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9.xml" ContentType="application/vnd.openxmlformats-officedocument.wordprocessingml.footer+xml"/>
  <Override PartName="/word/footer10.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3.xml" ContentType="application/vnd.openxmlformats-officedocument.wordprocessingml.header+xml"/>
  <Override PartName="/word/footer18.xml" ContentType="application/vnd.openxmlformats-officedocument.wordprocessingml.footer+xml"/>
  <Override PartName="/word/header4.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7C720" w14:textId="77777777" w:rsidR="00544925" w:rsidRPr="00073099" w:rsidRDefault="00544925" w:rsidP="00073099">
      <w:pPr>
        <w:tabs>
          <w:tab w:val="left" w:pos="630"/>
          <w:tab w:val="left" w:pos="3240"/>
        </w:tabs>
        <w:sectPr w:rsidR="00544925" w:rsidRPr="00073099" w:rsidSect="00733EAE">
          <w:footerReference w:type="default" r:id="rId8"/>
          <w:type w:val="continuous"/>
          <w:pgSz w:w="11906" w:h="16838" w:code="9"/>
          <w:pgMar w:top="1418" w:right="1418" w:bottom="1418" w:left="1701" w:header="720" w:footer="720" w:gutter="0"/>
          <w:cols w:space="720"/>
          <w:docGrid w:linePitch="299"/>
        </w:sectPr>
      </w:pPr>
      <w:bookmarkStart w:id="0" w:name="_Hlk165117964"/>
      <w:bookmarkEnd w:id="0"/>
      <w:r w:rsidRPr="00913B91">
        <w:rPr>
          <w:rFonts w:eastAsia="Times New Roman"/>
          <w:noProof/>
          <w:sz w:val="20"/>
        </w:rPr>
        <w:drawing>
          <wp:anchor distT="0" distB="0" distL="114300" distR="114300" simplePos="0" relativeHeight="251658243" behindDoc="1" locked="0" layoutInCell="1" allowOverlap="1" wp14:anchorId="6BF2EB99" wp14:editId="61453A0D">
            <wp:simplePos x="0" y="0"/>
            <wp:positionH relativeFrom="column">
              <wp:posOffset>2282190</wp:posOffset>
            </wp:positionH>
            <wp:positionV relativeFrom="paragraph">
              <wp:posOffset>166370</wp:posOffset>
            </wp:positionV>
            <wp:extent cx="906145" cy="1057275"/>
            <wp:effectExtent l="0" t="0" r="0" b="0"/>
            <wp:wrapTight wrapText="bothSides">
              <wp:wrapPolygon edited="0">
                <wp:start x="0" y="0"/>
                <wp:lineTo x="0" y="21405"/>
                <wp:lineTo x="21343" y="21405"/>
                <wp:lineTo x="21343" y="0"/>
                <wp:lineTo x="0" y="0"/>
              </wp:wrapPolygon>
            </wp:wrapTight>
            <wp:docPr id="1788943869" name="Imagen 1788943869"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6145" cy="1057275"/>
                    </a:xfrm>
                    <a:prstGeom prst="rect">
                      <a:avLst/>
                    </a:prstGeom>
                  </pic:spPr>
                </pic:pic>
              </a:graphicData>
            </a:graphic>
            <wp14:sizeRelH relativeFrom="margin">
              <wp14:pctWidth>0</wp14:pctWidth>
            </wp14:sizeRelH>
            <wp14:sizeRelV relativeFrom="margin">
              <wp14:pctHeight>0</wp14:pctHeight>
            </wp14:sizeRelV>
          </wp:anchor>
        </w:drawing>
      </w:r>
      <w:r>
        <w:tab/>
      </w:r>
    </w:p>
    <w:p w14:paraId="739EDC61" w14:textId="77777777" w:rsidR="00544925" w:rsidRPr="00913B91" w:rsidRDefault="00544925" w:rsidP="00AA0766">
      <w:pPr>
        <w:widowControl w:val="0"/>
        <w:autoSpaceDE w:val="0"/>
        <w:autoSpaceDN w:val="0"/>
        <w:spacing w:after="0" w:line="240" w:lineRule="auto"/>
        <w:ind w:left="3878"/>
        <w:rPr>
          <w:rFonts w:eastAsia="Times New Roman"/>
          <w:sz w:val="20"/>
        </w:rPr>
      </w:pPr>
      <w:bookmarkStart w:id="1" w:name="_Hlk164947659"/>
      <w:bookmarkStart w:id="2" w:name="_Toc144876081"/>
      <w:bookmarkStart w:id="3" w:name="_Toc144876891"/>
      <w:bookmarkStart w:id="4" w:name="_Toc148604435"/>
      <w:bookmarkStart w:id="5" w:name="_Toc161789223"/>
      <w:bookmarkEnd w:id="1"/>
    </w:p>
    <w:p w14:paraId="30797990" w14:textId="77777777" w:rsidR="00544925" w:rsidRPr="00913B91" w:rsidRDefault="00544925" w:rsidP="00073099">
      <w:pPr>
        <w:spacing w:after="0"/>
        <w:rPr>
          <w:b/>
          <w:bCs/>
          <w:sz w:val="32"/>
          <w:szCs w:val="32"/>
        </w:rPr>
      </w:pPr>
    </w:p>
    <w:p w14:paraId="3F395AC3" w14:textId="77777777" w:rsidR="00544925" w:rsidRPr="00073099" w:rsidRDefault="00544925" w:rsidP="00073099">
      <w:pPr>
        <w:spacing w:before="0" w:after="0" w:line="276" w:lineRule="auto"/>
        <w:jc w:val="center"/>
        <w:rPr>
          <w:b/>
          <w:bCs/>
          <w:sz w:val="36"/>
          <w:szCs w:val="36"/>
        </w:rPr>
      </w:pPr>
      <w:r w:rsidRPr="00913B91">
        <w:rPr>
          <w:b/>
          <w:bCs/>
          <w:sz w:val="36"/>
          <w:szCs w:val="36"/>
        </w:rPr>
        <w:t xml:space="preserve">UNIVERSIDAD TÉCNICA ESTATAL DE QUEVEDO </w:t>
      </w:r>
      <w:r w:rsidRPr="00073099">
        <w:rPr>
          <w:b/>
          <w:bCs/>
          <w:sz w:val="36"/>
          <w:szCs w:val="36"/>
        </w:rPr>
        <w:t xml:space="preserve">FACULTAD DE CIENCIAS DE LA INGENIERÍA </w:t>
      </w:r>
    </w:p>
    <w:p w14:paraId="165BAF54" w14:textId="77777777" w:rsidR="00544925" w:rsidRPr="00913B91" w:rsidRDefault="00544925" w:rsidP="00073099">
      <w:pPr>
        <w:spacing w:before="0" w:after="0" w:line="276" w:lineRule="auto"/>
        <w:jc w:val="center"/>
        <w:rPr>
          <w:b/>
          <w:bCs/>
          <w:sz w:val="28"/>
          <w:szCs w:val="28"/>
        </w:rPr>
      </w:pPr>
      <w:r w:rsidRPr="00913B91">
        <w:rPr>
          <w:b/>
          <w:bCs/>
          <w:sz w:val="28"/>
          <w:szCs w:val="28"/>
        </w:rPr>
        <w:t>CARRERA INGENIERÍA EN SOFTWARE</w:t>
      </w:r>
    </w:p>
    <w:p w14:paraId="5661DDBD" w14:textId="77777777" w:rsidR="00544925" w:rsidRPr="00913B91" w:rsidRDefault="00544925" w:rsidP="00073099">
      <w:pPr>
        <w:spacing w:before="0" w:after="0" w:line="276" w:lineRule="auto"/>
        <w:jc w:val="center"/>
      </w:pPr>
    </w:p>
    <w:p w14:paraId="03848CA8" w14:textId="77777777" w:rsidR="00544925" w:rsidRPr="00913B91" w:rsidRDefault="00544925" w:rsidP="00073099">
      <w:pPr>
        <w:spacing w:before="0" w:line="276" w:lineRule="auto"/>
        <w:ind w:left="5387"/>
        <w:rPr>
          <w:sz w:val="28"/>
          <w:szCs w:val="28"/>
        </w:rPr>
      </w:pPr>
      <w:r w:rsidRPr="00913B91">
        <w:rPr>
          <w:sz w:val="28"/>
          <w:szCs w:val="28"/>
        </w:rPr>
        <w:t>Trabajo de Integración Curricular previa la obtención del Grado Académico de Ingeniero en Software.</w:t>
      </w:r>
    </w:p>
    <w:p w14:paraId="0F14B937" w14:textId="77777777" w:rsidR="00544925" w:rsidRPr="00913B91" w:rsidRDefault="00544925" w:rsidP="00073099">
      <w:pPr>
        <w:spacing w:before="0" w:after="0" w:line="276" w:lineRule="auto"/>
        <w:jc w:val="center"/>
        <w:rPr>
          <w:sz w:val="28"/>
          <w:szCs w:val="28"/>
        </w:rPr>
      </w:pPr>
    </w:p>
    <w:p w14:paraId="29121E97" w14:textId="77777777" w:rsidR="00544925" w:rsidRPr="00913B91" w:rsidRDefault="00544925" w:rsidP="00AA0766">
      <w:pPr>
        <w:jc w:val="center"/>
        <w:rPr>
          <w:b/>
          <w:bCs/>
          <w:sz w:val="28"/>
          <w:szCs w:val="28"/>
        </w:rPr>
      </w:pPr>
      <w:bookmarkStart w:id="6" w:name="_Toc144876078"/>
      <w:bookmarkStart w:id="7" w:name="_Toc144876888"/>
      <w:r w:rsidRPr="00913B91">
        <w:rPr>
          <w:b/>
          <w:bCs/>
          <w:sz w:val="28"/>
          <w:szCs w:val="28"/>
        </w:rPr>
        <w:t>Proyecto de Investigación:</w:t>
      </w:r>
      <w:bookmarkEnd w:id="6"/>
      <w:bookmarkEnd w:id="7"/>
    </w:p>
    <w:p w14:paraId="372C55C1" w14:textId="28DB3D72" w:rsidR="00544925" w:rsidRPr="00913B91" w:rsidRDefault="00544925" w:rsidP="00073099">
      <w:pPr>
        <w:spacing w:before="0" w:line="276" w:lineRule="auto"/>
        <w:jc w:val="center"/>
        <w:rPr>
          <w:b/>
          <w:bCs/>
          <w:sz w:val="28"/>
          <w:szCs w:val="28"/>
        </w:rPr>
      </w:pPr>
      <w:r w:rsidRPr="00913B91">
        <w:rPr>
          <w:b/>
          <w:bCs/>
          <w:sz w:val="28"/>
          <w:szCs w:val="28"/>
        </w:rPr>
        <w:t>“LINEAMIENTOS PARA EL DISEÑO DE DISPENSADORES INTELIGENTES PARA ASISTENCIA EN MEDICACIÓN DE PERSONAS CON PROBLEMAS COGNITIVOS”</w:t>
      </w:r>
    </w:p>
    <w:p w14:paraId="3AE2B138" w14:textId="77777777" w:rsidR="00544925" w:rsidRPr="00913B91" w:rsidRDefault="00544925" w:rsidP="00073099">
      <w:pPr>
        <w:spacing w:before="0" w:after="0" w:line="276" w:lineRule="auto"/>
        <w:jc w:val="center"/>
        <w:rPr>
          <w:b/>
          <w:bCs/>
          <w:sz w:val="28"/>
          <w:szCs w:val="28"/>
        </w:rPr>
      </w:pPr>
      <w:bookmarkStart w:id="8" w:name="_Toc144876079"/>
      <w:bookmarkStart w:id="9" w:name="_Toc144876889"/>
      <w:bookmarkStart w:id="10" w:name="_Toc148604433"/>
      <w:bookmarkStart w:id="11" w:name="_Toc161789221"/>
    </w:p>
    <w:p w14:paraId="25B57E99" w14:textId="77777777" w:rsidR="00544925" w:rsidRPr="00913B91" w:rsidRDefault="00544925" w:rsidP="00073099">
      <w:pPr>
        <w:spacing w:before="0" w:line="276" w:lineRule="auto"/>
        <w:jc w:val="center"/>
        <w:rPr>
          <w:b/>
          <w:bCs/>
          <w:sz w:val="28"/>
          <w:szCs w:val="28"/>
        </w:rPr>
      </w:pPr>
      <w:r w:rsidRPr="00913B91">
        <w:rPr>
          <w:b/>
          <w:bCs/>
          <w:sz w:val="28"/>
          <w:szCs w:val="28"/>
        </w:rPr>
        <w:t>Autor:</w:t>
      </w:r>
      <w:bookmarkEnd w:id="8"/>
      <w:bookmarkEnd w:id="9"/>
      <w:bookmarkEnd w:id="10"/>
      <w:bookmarkEnd w:id="11"/>
    </w:p>
    <w:p w14:paraId="3EC67179" w14:textId="77777777" w:rsidR="00544925" w:rsidRPr="00913B91" w:rsidRDefault="00544925" w:rsidP="00073099">
      <w:pPr>
        <w:spacing w:before="0" w:line="276" w:lineRule="auto"/>
        <w:jc w:val="center"/>
        <w:rPr>
          <w:sz w:val="28"/>
          <w:szCs w:val="28"/>
        </w:rPr>
      </w:pPr>
      <w:r w:rsidRPr="00913B91">
        <w:rPr>
          <w:sz w:val="28"/>
          <w:szCs w:val="28"/>
        </w:rPr>
        <w:t xml:space="preserve">Jairo Alejandro Angulo </w:t>
      </w:r>
      <w:proofErr w:type="spellStart"/>
      <w:r w:rsidRPr="00913B91">
        <w:rPr>
          <w:sz w:val="28"/>
          <w:szCs w:val="28"/>
        </w:rPr>
        <w:t>Ortíz</w:t>
      </w:r>
      <w:proofErr w:type="spellEnd"/>
    </w:p>
    <w:p w14:paraId="5DFC0A25" w14:textId="77777777" w:rsidR="00544925" w:rsidRPr="00913B91" w:rsidRDefault="00544925" w:rsidP="00073099">
      <w:pPr>
        <w:spacing w:before="0" w:after="0" w:line="276" w:lineRule="auto"/>
        <w:jc w:val="center"/>
        <w:rPr>
          <w:b/>
          <w:bCs/>
          <w:sz w:val="28"/>
          <w:szCs w:val="28"/>
        </w:rPr>
      </w:pPr>
    </w:p>
    <w:p w14:paraId="291E0974" w14:textId="77777777" w:rsidR="00544925" w:rsidRPr="00913B91" w:rsidRDefault="00544925" w:rsidP="00073099">
      <w:pPr>
        <w:spacing w:before="0" w:line="276" w:lineRule="auto"/>
        <w:jc w:val="center"/>
        <w:rPr>
          <w:b/>
          <w:bCs/>
          <w:sz w:val="28"/>
          <w:szCs w:val="28"/>
        </w:rPr>
      </w:pPr>
      <w:bookmarkStart w:id="12" w:name="_Toc144876080"/>
      <w:bookmarkStart w:id="13" w:name="_Toc144876890"/>
      <w:bookmarkStart w:id="14" w:name="_Toc148604434"/>
      <w:bookmarkStart w:id="15" w:name="_Toc161789222"/>
      <w:r w:rsidRPr="00913B91">
        <w:rPr>
          <w:b/>
          <w:bCs/>
          <w:sz w:val="28"/>
          <w:szCs w:val="28"/>
        </w:rPr>
        <w:t>Director del Proyecto de Investigación:</w:t>
      </w:r>
      <w:bookmarkEnd w:id="12"/>
      <w:bookmarkEnd w:id="13"/>
      <w:bookmarkEnd w:id="14"/>
      <w:bookmarkEnd w:id="15"/>
    </w:p>
    <w:p w14:paraId="005D8315" w14:textId="77777777" w:rsidR="00544925" w:rsidRPr="00913B91" w:rsidRDefault="00544925" w:rsidP="00073099">
      <w:pPr>
        <w:spacing w:before="0" w:line="276" w:lineRule="auto"/>
        <w:jc w:val="center"/>
        <w:rPr>
          <w:sz w:val="28"/>
          <w:szCs w:val="28"/>
        </w:rPr>
      </w:pPr>
      <w:bookmarkStart w:id="16" w:name="_Hlk163821196"/>
      <w:proofErr w:type="spellStart"/>
      <w:r w:rsidRPr="00913B91">
        <w:rPr>
          <w:sz w:val="28"/>
          <w:szCs w:val="28"/>
        </w:rPr>
        <w:t>MSc</w:t>
      </w:r>
      <w:proofErr w:type="spellEnd"/>
      <w:r w:rsidRPr="00913B91">
        <w:rPr>
          <w:sz w:val="28"/>
          <w:szCs w:val="28"/>
        </w:rPr>
        <w:t xml:space="preserve">. Guerrero Ulloa </w:t>
      </w:r>
      <w:proofErr w:type="spellStart"/>
      <w:r w:rsidRPr="00913B91">
        <w:rPr>
          <w:sz w:val="28"/>
          <w:szCs w:val="28"/>
        </w:rPr>
        <w:t>Gleiston</w:t>
      </w:r>
      <w:proofErr w:type="spellEnd"/>
      <w:r w:rsidRPr="00913B91">
        <w:rPr>
          <w:sz w:val="28"/>
          <w:szCs w:val="28"/>
        </w:rPr>
        <w:t xml:space="preserve"> </w:t>
      </w:r>
      <w:proofErr w:type="spellStart"/>
      <w:r w:rsidRPr="00913B91">
        <w:rPr>
          <w:sz w:val="28"/>
          <w:szCs w:val="28"/>
        </w:rPr>
        <w:t>Ciceron</w:t>
      </w:r>
      <w:proofErr w:type="spellEnd"/>
    </w:p>
    <w:bookmarkEnd w:id="16"/>
    <w:p w14:paraId="1E7A6B3D" w14:textId="77777777" w:rsidR="00544925" w:rsidRPr="00913B91" w:rsidRDefault="00544925" w:rsidP="00073099">
      <w:pPr>
        <w:spacing w:before="0" w:line="276" w:lineRule="auto"/>
        <w:jc w:val="center"/>
        <w:rPr>
          <w:sz w:val="28"/>
          <w:szCs w:val="28"/>
        </w:rPr>
      </w:pPr>
    </w:p>
    <w:p w14:paraId="5970B5E3" w14:textId="77777777" w:rsidR="00544925" w:rsidRPr="00913B91" w:rsidRDefault="00544925" w:rsidP="00073099">
      <w:pPr>
        <w:spacing w:before="0" w:line="276" w:lineRule="auto"/>
        <w:jc w:val="center"/>
        <w:rPr>
          <w:sz w:val="28"/>
          <w:szCs w:val="28"/>
        </w:rPr>
      </w:pPr>
      <w:r w:rsidRPr="00913B91">
        <w:rPr>
          <w:sz w:val="28"/>
          <w:szCs w:val="28"/>
        </w:rPr>
        <w:t xml:space="preserve">Quevedo – Los Ríos – Ecuador. </w:t>
      </w:r>
    </w:p>
    <w:p w14:paraId="53FEAC91" w14:textId="2782648F" w:rsidR="00544925" w:rsidRPr="000B7271" w:rsidRDefault="00544925" w:rsidP="00073099">
      <w:pPr>
        <w:spacing w:before="0" w:line="276" w:lineRule="auto"/>
        <w:jc w:val="center"/>
        <w:rPr>
          <w:sz w:val="28"/>
          <w:szCs w:val="28"/>
        </w:rPr>
        <w:sectPr w:rsidR="00544925" w:rsidRPr="000B7271" w:rsidSect="00733EAE">
          <w:type w:val="continuous"/>
          <w:pgSz w:w="11906" w:h="16838" w:code="9"/>
          <w:pgMar w:top="1418" w:right="1418" w:bottom="1418" w:left="1701" w:header="0" w:footer="1000" w:gutter="0"/>
          <w:pgNumType w:start="1"/>
          <w:cols w:space="720"/>
        </w:sectPr>
      </w:pPr>
      <w:r w:rsidRPr="00913B91">
        <w:rPr>
          <w:sz w:val="28"/>
          <w:szCs w:val="28"/>
        </w:rPr>
        <w:t>202</w:t>
      </w:r>
      <w:r>
        <w:rPr>
          <w:sz w:val="28"/>
          <w:szCs w:val="28"/>
        </w:rPr>
        <w:t>4</w:t>
      </w:r>
    </w:p>
    <w:p w14:paraId="6C2F0E1D" w14:textId="77777777" w:rsidR="00544925" w:rsidRDefault="00544925" w:rsidP="00AD24E1">
      <w:pPr>
        <w:tabs>
          <w:tab w:val="left" w:pos="2143"/>
        </w:tabs>
      </w:pPr>
    </w:p>
    <w:p w14:paraId="643D6DC3" w14:textId="77777777" w:rsidR="00544925" w:rsidRPr="00AD24E1" w:rsidRDefault="00544925" w:rsidP="00AD24E1">
      <w:pPr>
        <w:tabs>
          <w:tab w:val="left" w:pos="2143"/>
        </w:tabs>
      </w:pPr>
    </w:p>
    <w:p w14:paraId="23A8BC2A" w14:textId="77777777" w:rsidR="00544925" w:rsidRPr="00913B91" w:rsidRDefault="00544925" w:rsidP="00ED1C53">
      <w:r w:rsidRPr="00913B91">
        <w:rPr>
          <w:noProof/>
        </w:rPr>
        <w:drawing>
          <wp:anchor distT="0" distB="0" distL="114300" distR="114300" simplePos="0" relativeHeight="251658240" behindDoc="1" locked="0" layoutInCell="1" allowOverlap="1" wp14:anchorId="37D0F8A3" wp14:editId="66DF5EFA">
            <wp:simplePos x="0" y="0"/>
            <wp:positionH relativeFrom="column">
              <wp:posOffset>2219325</wp:posOffset>
            </wp:positionH>
            <wp:positionV relativeFrom="paragraph">
              <wp:posOffset>0</wp:posOffset>
            </wp:positionV>
            <wp:extent cx="952500" cy="1111123"/>
            <wp:effectExtent l="0" t="0" r="0" b="0"/>
            <wp:wrapTight wrapText="bothSides">
              <wp:wrapPolygon edited="0">
                <wp:start x="0" y="0"/>
                <wp:lineTo x="0" y="21118"/>
                <wp:lineTo x="21168" y="21118"/>
                <wp:lineTo x="21168" y="0"/>
                <wp:lineTo x="0" y="0"/>
              </wp:wrapPolygon>
            </wp:wrapTight>
            <wp:docPr id="1530997869" name="Imagen 1530997869"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1111123"/>
                    </a:xfrm>
                    <a:prstGeom prst="rect">
                      <a:avLst/>
                    </a:prstGeom>
                  </pic:spPr>
                </pic:pic>
              </a:graphicData>
            </a:graphic>
            <wp14:sizeRelH relativeFrom="margin">
              <wp14:pctWidth>0</wp14:pctWidth>
            </wp14:sizeRelH>
            <wp14:sizeRelV relativeFrom="margin">
              <wp14:pctHeight>0</wp14:pctHeight>
            </wp14:sizeRelV>
          </wp:anchor>
        </w:drawing>
      </w:r>
    </w:p>
    <w:p w14:paraId="1B47676F" w14:textId="77777777" w:rsidR="00544925" w:rsidRPr="00913B91" w:rsidRDefault="00544925" w:rsidP="00ED1C53"/>
    <w:p w14:paraId="1D57CE70" w14:textId="77777777" w:rsidR="00544925" w:rsidRPr="00913B91" w:rsidRDefault="00544925" w:rsidP="00ED1C53"/>
    <w:p w14:paraId="4C97729B" w14:textId="77777777" w:rsidR="00544925" w:rsidRPr="00913B91" w:rsidRDefault="00544925" w:rsidP="00ED1C53"/>
    <w:p w14:paraId="69148EEE" w14:textId="77777777" w:rsidR="00544925" w:rsidRPr="00913B91" w:rsidRDefault="00544925" w:rsidP="00347895">
      <w:pPr>
        <w:pStyle w:val="Ttulo1"/>
      </w:pPr>
      <w:bookmarkStart w:id="17" w:name="_Toc176164287"/>
      <w:r w:rsidRPr="00913B91">
        <w:t>DECLARACIÓN DE AUTORÍA Y CESIÓN DE DERECHOS</w:t>
      </w:r>
      <w:bookmarkEnd w:id="17"/>
    </w:p>
    <w:p w14:paraId="54BC2C82" w14:textId="77777777" w:rsidR="00544925" w:rsidRPr="00913B91" w:rsidRDefault="00544925" w:rsidP="00ED1C53">
      <w:r w:rsidRPr="00913B91">
        <w:t xml:space="preserve">Yo, </w:t>
      </w:r>
      <w:r w:rsidRPr="00913B91">
        <w:rPr>
          <w:b/>
          <w:bCs/>
        </w:rPr>
        <w:t xml:space="preserve">Jairo Alejandro Angulo </w:t>
      </w:r>
      <w:proofErr w:type="spellStart"/>
      <w:r w:rsidRPr="00913B91">
        <w:rPr>
          <w:b/>
          <w:bCs/>
        </w:rPr>
        <w:t>Ortíz</w:t>
      </w:r>
      <w:proofErr w:type="spellEnd"/>
      <w:r w:rsidRPr="00913B91">
        <w:t>, declaro que la investigación aquí descrita es de mi autoría; que no ha sido previamente presentada para ningún grado o calificación profesional; y, que he consultado las referencias bibliográficas que se incluyen en este documento.</w:t>
      </w:r>
    </w:p>
    <w:p w14:paraId="52044E38" w14:textId="77777777" w:rsidR="00544925" w:rsidRPr="00913B91" w:rsidRDefault="00544925" w:rsidP="00ED1C53">
      <w:r w:rsidRPr="00913B91">
        <w:t>La Universidad Técnica Estatal de Quevedo, puede hacer uso de los derechos correspondientes a este documento, según lo establecido por la Ley de Propiedad Intelectual, por su Reglamento y por la normativa institucional vigente.</w:t>
      </w:r>
    </w:p>
    <w:p w14:paraId="0A398FC4" w14:textId="77777777" w:rsidR="00544925" w:rsidRPr="00913B91" w:rsidRDefault="00544925" w:rsidP="00ED1C53"/>
    <w:p w14:paraId="5D4D0860" w14:textId="77777777" w:rsidR="00544925" w:rsidRPr="00913B91" w:rsidRDefault="00544925" w:rsidP="00ED1C53"/>
    <w:p w14:paraId="6F473139" w14:textId="77777777" w:rsidR="00544925" w:rsidRPr="00913B91" w:rsidRDefault="00544925" w:rsidP="00ED1C53"/>
    <w:p w14:paraId="19385C8F" w14:textId="77777777" w:rsidR="00544925" w:rsidRPr="00913B91" w:rsidRDefault="00544925" w:rsidP="001A0897">
      <w:pPr>
        <w:jc w:val="center"/>
      </w:pPr>
      <w:r w:rsidRPr="00913B91">
        <w:t>f. ___________________________</w:t>
      </w:r>
    </w:p>
    <w:p w14:paraId="22438F60" w14:textId="77777777" w:rsidR="00544925" w:rsidRPr="00BE0344" w:rsidRDefault="00544925" w:rsidP="001A0897">
      <w:pPr>
        <w:jc w:val="center"/>
      </w:pPr>
      <w:r w:rsidRPr="00BE0344">
        <w:t xml:space="preserve">Jairo Alejandro Angulo </w:t>
      </w:r>
      <w:proofErr w:type="spellStart"/>
      <w:r w:rsidRPr="00BE0344">
        <w:t>Ortíz</w:t>
      </w:r>
      <w:proofErr w:type="spellEnd"/>
    </w:p>
    <w:p w14:paraId="14E01CE9" w14:textId="77777777" w:rsidR="00544925" w:rsidRPr="00913B91" w:rsidRDefault="00544925" w:rsidP="001A0897">
      <w:pPr>
        <w:jc w:val="center"/>
      </w:pPr>
      <w:r w:rsidRPr="00BE0344">
        <w:t>C.C. 0804370492</w:t>
      </w:r>
    </w:p>
    <w:p w14:paraId="74C1D19C" w14:textId="77777777" w:rsidR="00544925" w:rsidRPr="00913B91" w:rsidRDefault="00544925" w:rsidP="00ED1C53"/>
    <w:p w14:paraId="4A934C00" w14:textId="77777777" w:rsidR="00544925" w:rsidRPr="00913B91" w:rsidRDefault="00544925" w:rsidP="00ED1C53">
      <w:r w:rsidRPr="00913B91">
        <w:rPr>
          <w:noProof/>
        </w:rPr>
        <w:lastRenderedPageBreak/>
        <w:drawing>
          <wp:anchor distT="0" distB="0" distL="114300" distR="114300" simplePos="0" relativeHeight="251658241" behindDoc="1" locked="0" layoutInCell="1" allowOverlap="1" wp14:anchorId="224B8DE4" wp14:editId="478F1AFA">
            <wp:simplePos x="0" y="0"/>
            <wp:positionH relativeFrom="column">
              <wp:posOffset>2324535</wp:posOffset>
            </wp:positionH>
            <wp:positionV relativeFrom="paragraph">
              <wp:posOffset>0</wp:posOffset>
            </wp:positionV>
            <wp:extent cx="952500" cy="1111123"/>
            <wp:effectExtent l="0" t="0" r="0" b="0"/>
            <wp:wrapTight wrapText="bothSides">
              <wp:wrapPolygon edited="0">
                <wp:start x="0" y="0"/>
                <wp:lineTo x="0" y="21118"/>
                <wp:lineTo x="21168" y="21118"/>
                <wp:lineTo x="21168" y="0"/>
                <wp:lineTo x="0" y="0"/>
              </wp:wrapPolygon>
            </wp:wrapTight>
            <wp:docPr id="1147984500" name="Imagen 1147984500"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1111123"/>
                    </a:xfrm>
                    <a:prstGeom prst="rect">
                      <a:avLst/>
                    </a:prstGeom>
                  </pic:spPr>
                </pic:pic>
              </a:graphicData>
            </a:graphic>
            <wp14:sizeRelH relativeFrom="margin">
              <wp14:pctWidth>0</wp14:pctWidth>
            </wp14:sizeRelH>
            <wp14:sizeRelV relativeFrom="margin">
              <wp14:pctHeight>0</wp14:pctHeight>
            </wp14:sizeRelV>
          </wp:anchor>
        </w:drawing>
      </w:r>
    </w:p>
    <w:p w14:paraId="0FD77F6F" w14:textId="77777777" w:rsidR="00544925" w:rsidRPr="00913B91" w:rsidRDefault="00544925" w:rsidP="00ED1C53"/>
    <w:p w14:paraId="59407A39" w14:textId="77777777" w:rsidR="00544925" w:rsidRPr="00913B91" w:rsidRDefault="00544925" w:rsidP="00ED1C53"/>
    <w:p w14:paraId="199DBFB1" w14:textId="77777777" w:rsidR="00544925" w:rsidRPr="00913B91" w:rsidRDefault="00544925" w:rsidP="00ED1C53"/>
    <w:p w14:paraId="53CF9AC1" w14:textId="77777777" w:rsidR="00544925" w:rsidRPr="00913B91" w:rsidRDefault="00544925" w:rsidP="00347895">
      <w:pPr>
        <w:pStyle w:val="Ttulo1"/>
      </w:pPr>
      <w:bookmarkStart w:id="18" w:name="_Toc176164288"/>
      <w:r w:rsidRPr="00913B91">
        <w:t>CERTIFICACIÓN DE CULMINACIÓN DEL PROYECTO DE INVESTIGACIÓN</w:t>
      </w:r>
      <w:bookmarkEnd w:id="18"/>
    </w:p>
    <w:p w14:paraId="5E70B374" w14:textId="3444E3BB" w:rsidR="00544925" w:rsidRPr="00913B91" w:rsidRDefault="00544925" w:rsidP="00ED1C53">
      <w:r w:rsidRPr="00913B91">
        <w:t xml:space="preserve">El suscrito, </w:t>
      </w:r>
      <w:r w:rsidR="00007A45" w:rsidRPr="00007A45">
        <w:rPr>
          <w:b/>
          <w:bCs/>
        </w:rPr>
        <w:t xml:space="preserve">Ing. Guerrero Ulloa </w:t>
      </w:r>
      <w:proofErr w:type="spellStart"/>
      <w:r w:rsidR="00007A45" w:rsidRPr="00007A45">
        <w:rPr>
          <w:b/>
          <w:bCs/>
        </w:rPr>
        <w:t>Gleiston</w:t>
      </w:r>
      <w:proofErr w:type="spellEnd"/>
      <w:r w:rsidR="00007A45" w:rsidRPr="00007A45">
        <w:rPr>
          <w:b/>
          <w:bCs/>
        </w:rPr>
        <w:t xml:space="preserve"> </w:t>
      </w:r>
      <w:proofErr w:type="spellStart"/>
      <w:r w:rsidR="00007A45" w:rsidRPr="00007A45">
        <w:rPr>
          <w:b/>
          <w:bCs/>
        </w:rPr>
        <w:t>Ciceron</w:t>
      </w:r>
      <w:proofErr w:type="spellEnd"/>
      <w:r w:rsidR="00007A45" w:rsidRPr="00007A45">
        <w:rPr>
          <w:b/>
          <w:bCs/>
        </w:rPr>
        <w:t xml:space="preserve">, </w:t>
      </w:r>
      <w:proofErr w:type="spellStart"/>
      <w:r w:rsidR="00007A45" w:rsidRPr="00007A45">
        <w:rPr>
          <w:b/>
          <w:bCs/>
        </w:rPr>
        <w:t>Ph.D</w:t>
      </w:r>
      <w:proofErr w:type="spellEnd"/>
      <w:r w:rsidR="00007A45" w:rsidRPr="00007A45">
        <w:rPr>
          <w:b/>
          <w:bCs/>
        </w:rPr>
        <w:t>.</w:t>
      </w:r>
      <w:r w:rsidRPr="00913B91">
        <w:rPr>
          <w:b/>
          <w:bCs/>
        </w:rPr>
        <w:t xml:space="preserve">, </w:t>
      </w:r>
      <w:r w:rsidRPr="00913B91">
        <w:t xml:space="preserve">Docente de la Universidad Técnica Estatal de Quevedo, certifica que el estudiante </w:t>
      </w:r>
      <w:r w:rsidRPr="00913B91">
        <w:rPr>
          <w:b/>
          <w:bCs/>
        </w:rPr>
        <w:t xml:space="preserve">Jairo Alejandro Angulo </w:t>
      </w:r>
      <w:proofErr w:type="spellStart"/>
      <w:r w:rsidRPr="00913B91">
        <w:rPr>
          <w:b/>
          <w:bCs/>
        </w:rPr>
        <w:t>Ortíz</w:t>
      </w:r>
      <w:proofErr w:type="spellEnd"/>
      <w:r w:rsidRPr="00913B91">
        <w:rPr>
          <w:b/>
          <w:bCs/>
        </w:rPr>
        <w:t xml:space="preserve">, </w:t>
      </w:r>
      <w:r w:rsidRPr="00913B91">
        <w:t xml:space="preserve">realizó el Proyecto de Investigación de grado Titulado </w:t>
      </w:r>
      <w:r w:rsidRPr="00913B91">
        <w:rPr>
          <w:b/>
          <w:bCs/>
        </w:rPr>
        <w:t>“LINEAMIENTOS PARA EL DISEÑO DE DISPENSADORES INTELIGENTES PARA ASISTENCIA EN MEDICACIÓN DE PERSONAS CON PROBLEMAS COGNITIVOS”</w:t>
      </w:r>
      <w:r w:rsidRPr="00913B91">
        <w:t xml:space="preserve">, previo a la obtención del título de </w:t>
      </w:r>
      <w:r w:rsidRPr="00913B91">
        <w:rPr>
          <w:b/>
          <w:bCs/>
        </w:rPr>
        <w:t>Ingeniero en Software</w:t>
      </w:r>
      <w:r w:rsidRPr="00913B91">
        <w:t>, bajo mi dirección, habiendo cumplido con las disposiciones reglamentarias establecidas para el efecto.</w:t>
      </w:r>
    </w:p>
    <w:p w14:paraId="24A16513" w14:textId="77777777" w:rsidR="00544925" w:rsidRPr="00913B91" w:rsidRDefault="00544925" w:rsidP="00ED1C53"/>
    <w:p w14:paraId="5EAF4E03" w14:textId="77777777" w:rsidR="00544925" w:rsidRPr="00913B91" w:rsidRDefault="00544925" w:rsidP="00ED1C53"/>
    <w:p w14:paraId="0650A734" w14:textId="77777777" w:rsidR="00544925" w:rsidRPr="00913B91" w:rsidRDefault="00544925" w:rsidP="00ED1C53"/>
    <w:p w14:paraId="5F2B2EC2" w14:textId="77777777" w:rsidR="00544925" w:rsidRPr="00913B91" w:rsidRDefault="00544925" w:rsidP="00ED1C53"/>
    <w:p w14:paraId="16ADC383" w14:textId="77777777" w:rsidR="00544925" w:rsidRPr="00913B91" w:rsidRDefault="00544925" w:rsidP="001A0897">
      <w:pPr>
        <w:jc w:val="center"/>
      </w:pPr>
      <w:r w:rsidRPr="00913B91">
        <w:t>f. ___________________________</w:t>
      </w:r>
    </w:p>
    <w:p w14:paraId="233235CF" w14:textId="5432541D" w:rsidR="00544925" w:rsidRPr="001A0897" w:rsidRDefault="00205353" w:rsidP="001A0897">
      <w:pPr>
        <w:jc w:val="center"/>
        <w:rPr>
          <w:b/>
          <w:bCs/>
        </w:rPr>
      </w:pPr>
      <w:r w:rsidRPr="00205353">
        <w:rPr>
          <w:b/>
          <w:bCs/>
        </w:rPr>
        <w:t xml:space="preserve">Ing. Guerrero Ulloa </w:t>
      </w:r>
      <w:proofErr w:type="spellStart"/>
      <w:r w:rsidRPr="00205353">
        <w:rPr>
          <w:b/>
          <w:bCs/>
        </w:rPr>
        <w:t>Gleiston</w:t>
      </w:r>
      <w:proofErr w:type="spellEnd"/>
      <w:r w:rsidRPr="00205353">
        <w:rPr>
          <w:b/>
          <w:bCs/>
        </w:rPr>
        <w:t xml:space="preserve"> </w:t>
      </w:r>
      <w:proofErr w:type="spellStart"/>
      <w:r w:rsidRPr="00205353">
        <w:rPr>
          <w:b/>
          <w:bCs/>
        </w:rPr>
        <w:t>Ciceron</w:t>
      </w:r>
      <w:proofErr w:type="spellEnd"/>
      <w:r w:rsidRPr="00205353">
        <w:rPr>
          <w:b/>
          <w:bCs/>
        </w:rPr>
        <w:t xml:space="preserve">, </w:t>
      </w:r>
      <w:proofErr w:type="spellStart"/>
      <w:r w:rsidRPr="00205353">
        <w:rPr>
          <w:b/>
          <w:bCs/>
        </w:rPr>
        <w:t>Ph.D</w:t>
      </w:r>
      <w:proofErr w:type="spellEnd"/>
      <w:r w:rsidR="00D17575">
        <w:rPr>
          <w:b/>
          <w:bCs/>
        </w:rPr>
        <w:t>.</w:t>
      </w:r>
    </w:p>
    <w:p w14:paraId="58470909" w14:textId="77777777" w:rsidR="00544925" w:rsidRPr="001A0897" w:rsidRDefault="00544925" w:rsidP="001A0897">
      <w:pPr>
        <w:jc w:val="center"/>
        <w:rPr>
          <w:b/>
          <w:bCs/>
        </w:rPr>
      </w:pPr>
      <w:r w:rsidRPr="001A0897">
        <w:rPr>
          <w:b/>
          <w:bCs/>
        </w:rPr>
        <w:t>DIRECTOR DEL PROYECTO DE INVESTIGACIÓN</w:t>
      </w:r>
    </w:p>
    <w:p w14:paraId="38327902" w14:textId="77777777" w:rsidR="00544925" w:rsidRPr="00913B91" w:rsidRDefault="00544925" w:rsidP="00ED1C53"/>
    <w:p w14:paraId="03591A4C" w14:textId="77777777" w:rsidR="00544925" w:rsidRPr="00913B91" w:rsidRDefault="00544925" w:rsidP="00ED1C53">
      <w:r w:rsidRPr="00913B91">
        <w:br w:type="page"/>
      </w:r>
    </w:p>
    <w:p w14:paraId="0C527D8D" w14:textId="77777777" w:rsidR="00544925" w:rsidRPr="00913B91" w:rsidRDefault="00544925" w:rsidP="00ED1C53">
      <w:pPr>
        <w:rPr>
          <w:sz w:val="28"/>
          <w:szCs w:val="28"/>
        </w:rPr>
      </w:pPr>
      <w:r w:rsidRPr="00913B91">
        <w:rPr>
          <w:noProof/>
        </w:rPr>
        <w:lastRenderedPageBreak/>
        <w:drawing>
          <wp:anchor distT="0" distB="0" distL="114300" distR="114300" simplePos="0" relativeHeight="251658242" behindDoc="1" locked="0" layoutInCell="1" allowOverlap="1" wp14:anchorId="580AB6AB" wp14:editId="2E0EB3C3">
            <wp:simplePos x="0" y="0"/>
            <wp:positionH relativeFrom="column">
              <wp:posOffset>2320290</wp:posOffset>
            </wp:positionH>
            <wp:positionV relativeFrom="paragraph">
              <wp:posOffset>0</wp:posOffset>
            </wp:positionV>
            <wp:extent cx="952500" cy="1110615"/>
            <wp:effectExtent l="0" t="0" r="0" b="0"/>
            <wp:wrapSquare wrapText="bothSides"/>
            <wp:docPr id="1411342502" name="Imagen 1411342502"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1110615"/>
                    </a:xfrm>
                    <a:prstGeom prst="rect">
                      <a:avLst/>
                    </a:prstGeom>
                  </pic:spPr>
                </pic:pic>
              </a:graphicData>
            </a:graphic>
            <wp14:sizeRelH relativeFrom="margin">
              <wp14:pctWidth>0</wp14:pctWidth>
            </wp14:sizeRelH>
            <wp14:sizeRelV relativeFrom="margin">
              <wp14:pctHeight>0</wp14:pctHeight>
            </wp14:sizeRelV>
          </wp:anchor>
        </w:drawing>
      </w:r>
    </w:p>
    <w:p w14:paraId="53A73694" w14:textId="77777777" w:rsidR="00544925" w:rsidRPr="00913B91" w:rsidRDefault="00544925" w:rsidP="00ED1C53"/>
    <w:p w14:paraId="50E5B9FC" w14:textId="77777777" w:rsidR="00544925" w:rsidRPr="00913B91" w:rsidRDefault="00544925" w:rsidP="00ED1C53"/>
    <w:p w14:paraId="181CD9CE" w14:textId="77777777" w:rsidR="00544925" w:rsidRPr="00913B91" w:rsidRDefault="00544925" w:rsidP="00ED1C53"/>
    <w:p w14:paraId="25DC84D6" w14:textId="77777777" w:rsidR="00544925" w:rsidRPr="00913B91" w:rsidRDefault="00544925" w:rsidP="00347895">
      <w:pPr>
        <w:pStyle w:val="Ttulo1"/>
      </w:pPr>
      <w:bookmarkStart w:id="19" w:name="_Toc176164289"/>
      <w:r w:rsidRPr="00913B91">
        <w:t>CERTIFICACIÓN DEL REPORTE DE LA HERRAMIENTA DE PREVENCIÓN DE COINCIDENCIA Y/O PLAGIO ACADÉMICO</w:t>
      </w:r>
      <w:bookmarkEnd w:id="19"/>
    </w:p>
    <w:p w14:paraId="17E0C6C8" w14:textId="3238C5A3" w:rsidR="00544925" w:rsidRPr="00913B91" w:rsidRDefault="00544925" w:rsidP="00ED1C53">
      <w:r w:rsidRPr="00913B91">
        <w:t xml:space="preserve">Yo, </w:t>
      </w:r>
      <w:r w:rsidR="00D17575" w:rsidRPr="00D17575">
        <w:rPr>
          <w:b/>
          <w:bCs/>
        </w:rPr>
        <w:t xml:space="preserve">Ing. Guerrero Ulloa </w:t>
      </w:r>
      <w:proofErr w:type="spellStart"/>
      <w:r w:rsidR="00D17575" w:rsidRPr="00D17575">
        <w:rPr>
          <w:b/>
          <w:bCs/>
        </w:rPr>
        <w:t>Gleiston</w:t>
      </w:r>
      <w:proofErr w:type="spellEnd"/>
      <w:r w:rsidR="00D17575" w:rsidRPr="00D17575">
        <w:rPr>
          <w:b/>
          <w:bCs/>
        </w:rPr>
        <w:t xml:space="preserve"> </w:t>
      </w:r>
      <w:proofErr w:type="spellStart"/>
      <w:r w:rsidR="00D17575" w:rsidRPr="00D17575">
        <w:rPr>
          <w:b/>
          <w:bCs/>
        </w:rPr>
        <w:t>Ciceron</w:t>
      </w:r>
      <w:proofErr w:type="spellEnd"/>
      <w:r w:rsidR="00D17575" w:rsidRPr="00D17575">
        <w:rPr>
          <w:b/>
          <w:bCs/>
        </w:rPr>
        <w:t xml:space="preserve">, </w:t>
      </w:r>
      <w:proofErr w:type="spellStart"/>
      <w:r w:rsidR="00D17575" w:rsidRPr="00D17575">
        <w:rPr>
          <w:b/>
          <w:bCs/>
        </w:rPr>
        <w:t>Ph.D</w:t>
      </w:r>
      <w:proofErr w:type="spellEnd"/>
      <w:r w:rsidR="00567E51">
        <w:rPr>
          <w:b/>
          <w:bCs/>
        </w:rPr>
        <w:t>.</w:t>
      </w:r>
      <w:r w:rsidRPr="001A0897">
        <w:rPr>
          <w:b/>
          <w:bCs/>
        </w:rPr>
        <w:t>,</w:t>
      </w:r>
      <w:r w:rsidRPr="00913B91">
        <w:t xml:space="preserve"> Docente de la Universidad Técnica Estatal de Quevedo, director del proyecto de investigación </w:t>
      </w:r>
      <w:r w:rsidRPr="001A0897">
        <w:t>titulado,</w:t>
      </w:r>
      <w:r w:rsidRPr="001A0897">
        <w:rPr>
          <w:b/>
          <w:bCs/>
        </w:rPr>
        <w:t xml:space="preserve"> “LINEAMIENTOS PARA EL DISEÑO DE DISPENSADORES INTELIGENTES PARA ASISTENCIA EN MEDICACIÓN DE PERSONAS CON PROBLEMAS COGNITIVOS”</w:t>
      </w:r>
      <w:r w:rsidRPr="001A0897">
        <w:t>, me permito manifestar a usted y por intermedio al Honorable Consejo Directivo lo siguiente</w:t>
      </w:r>
      <w:r w:rsidRPr="00913B91">
        <w:t>:</w:t>
      </w:r>
    </w:p>
    <w:p w14:paraId="2536B39C" w14:textId="77777777" w:rsidR="00544925" w:rsidRPr="00913B91" w:rsidRDefault="00544925" w:rsidP="00ED1C53">
      <w:r w:rsidRPr="00913B91">
        <w:t xml:space="preserve">Que el estudiante </w:t>
      </w:r>
      <w:r w:rsidRPr="00913B91">
        <w:rPr>
          <w:b/>
          <w:bCs/>
        </w:rPr>
        <w:t xml:space="preserve">Jairo Alejandro Angulo </w:t>
      </w:r>
      <w:proofErr w:type="spellStart"/>
      <w:r w:rsidRPr="00913B91">
        <w:rPr>
          <w:b/>
          <w:bCs/>
        </w:rPr>
        <w:t>Ortíz</w:t>
      </w:r>
      <w:proofErr w:type="spellEnd"/>
      <w:r w:rsidRPr="00913B91">
        <w:rPr>
          <w:b/>
          <w:bCs/>
        </w:rPr>
        <w:t xml:space="preserve"> </w:t>
      </w:r>
      <w:r w:rsidRPr="00913B91">
        <w:t xml:space="preserve">de la Facultad de Ciencias de la Ingeniería, ha cumplido con las correcciones pertinentes, e ingresada su tesis al sistema URKUND, tengo a bien certificar la siguiente información sobre el informe del sistema anti plagió con un porcentaje </w:t>
      </w:r>
      <w:proofErr w:type="gramStart"/>
      <w:r w:rsidRPr="00D548F8">
        <w:rPr>
          <w:highlight w:val="red"/>
        </w:rPr>
        <w:t>del  .</w:t>
      </w:r>
      <w:proofErr w:type="gramEnd"/>
    </w:p>
    <w:p w14:paraId="3E95300E" w14:textId="77777777" w:rsidR="00544925" w:rsidRPr="00913B91" w:rsidRDefault="00544925" w:rsidP="00ED1C53"/>
    <w:p w14:paraId="7C614E64" w14:textId="77777777" w:rsidR="00544925" w:rsidRPr="00913B91" w:rsidRDefault="00544925" w:rsidP="00ED1C53"/>
    <w:p w14:paraId="3C095335" w14:textId="77777777" w:rsidR="00544925" w:rsidRPr="00913B91" w:rsidRDefault="00544925" w:rsidP="00ED1C53">
      <w:r w:rsidRPr="00913B91">
        <w:t>.</w:t>
      </w:r>
    </w:p>
    <w:p w14:paraId="4CC9DBEA" w14:textId="77777777" w:rsidR="00544925" w:rsidRPr="00913B91" w:rsidRDefault="00544925" w:rsidP="00ED1C53"/>
    <w:p w14:paraId="77067AAB" w14:textId="77777777" w:rsidR="00544925" w:rsidRPr="00913B91" w:rsidRDefault="00544925" w:rsidP="001A0897">
      <w:pPr>
        <w:jc w:val="center"/>
      </w:pPr>
      <w:r w:rsidRPr="00913B91">
        <w:t>f. ___________________________</w:t>
      </w:r>
    </w:p>
    <w:p w14:paraId="4E9CEA15" w14:textId="5D0F1ED7" w:rsidR="00544925" w:rsidRPr="001A0897" w:rsidRDefault="00482291" w:rsidP="001A0897">
      <w:pPr>
        <w:jc w:val="center"/>
        <w:rPr>
          <w:b/>
          <w:bCs/>
        </w:rPr>
      </w:pPr>
      <w:r>
        <w:rPr>
          <w:b/>
          <w:bCs/>
        </w:rPr>
        <w:t>Ing</w:t>
      </w:r>
      <w:r w:rsidR="00544925" w:rsidRPr="001A0897">
        <w:rPr>
          <w:b/>
          <w:bCs/>
        </w:rPr>
        <w:t xml:space="preserve">. Guerrero Ulloa </w:t>
      </w:r>
      <w:proofErr w:type="spellStart"/>
      <w:r w:rsidR="00544925" w:rsidRPr="001A0897">
        <w:rPr>
          <w:b/>
          <w:bCs/>
        </w:rPr>
        <w:t>Gleiston</w:t>
      </w:r>
      <w:proofErr w:type="spellEnd"/>
      <w:r w:rsidR="00544925" w:rsidRPr="001A0897">
        <w:rPr>
          <w:b/>
          <w:bCs/>
        </w:rPr>
        <w:t xml:space="preserve"> </w:t>
      </w:r>
      <w:proofErr w:type="spellStart"/>
      <w:r w:rsidR="00544925" w:rsidRPr="001A0897">
        <w:rPr>
          <w:b/>
          <w:bCs/>
        </w:rPr>
        <w:t>Ciceron</w:t>
      </w:r>
      <w:proofErr w:type="spellEnd"/>
      <w:r>
        <w:rPr>
          <w:b/>
          <w:bCs/>
        </w:rPr>
        <w:t xml:space="preserve">, </w:t>
      </w:r>
      <w:proofErr w:type="spellStart"/>
      <w:proofErr w:type="gramStart"/>
      <w:r>
        <w:rPr>
          <w:b/>
          <w:bCs/>
        </w:rPr>
        <w:t>P</w:t>
      </w:r>
      <w:r w:rsidR="00217AB4">
        <w:rPr>
          <w:b/>
          <w:bCs/>
        </w:rPr>
        <w:t>h.</w:t>
      </w:r>
      <w:r>
        <w:rPr>
          <w:b/>
          <w:bCs/>
        </w:rPr>
        <w:t>D</w:t>
      </w:r>
      <w:proofErr w:type="spellEnd"/>
      <w:proofErr w:type="gramEnd"/>
    </w:p>
    <w:p w14:paraId="74CCFA1F" w14:textId="77777777" w:rsidR="00544925" w:rsidRPr="001A0897" w:rsidRDefault="00544925" w:rsidP="001A0897">
      <w:pPr>
        <w:jc w:val="center"/>
        <w:rPr>
          <w:b/>
          <w:bCs/>
        </w:rPr>
      </w:pPr>
      <w:r w:rsidRPr="001A0897">
        <w:rPr>
          <w:b/>
          <w:bCs/>
        </w:rPr>
        <w:t>DIRECTOR DEL PROYECTO DE INVESTIGACIÓN</w:t>
      </w:r>
    </w:p>
    <w:p w14:paraId="76A476F0" w14:textId="77777777" w:rsidR="00544925" w:rsidRDefault="00544925" w:rsidP="00ED1C53">
      <w:r w:rsidRPr="00913B91">
        <w:br w:type="page"/>
      </w:r>
    </w:p>
    <w:p w14:paraId="1E73C2CF" w14:textId="77777777" w:rsidR="00544925" w:rsidRPr="001A0897" w:rsidRDefault="00544925" w:rsidP="00781903">
      <w:pPr>
        <w:spacing w:before="0" w:line="276" w:lineRule="auto"/>
      </w:pPr>
      <w:r w:rsidRPr="001A0897">
        <w:rPr>
          <w:rFonts w:eastAsia="Times New Roman"/>
          <w:noProof/>
          <w:sz w:val="20"/>
        </w:rPr>
        <w:lastRenderedPageBreak/>
        <w:drawing>
          <wp:anchor distT="0" distB="0" distL="114300" distR="114300" simplePos="0" relativeHeight="251658251" behindDoc="1" locked="0" layoutInCell="1" allowOverlap="1" wp14:anchorId="0512FA10" wp14:editId="440FF075">
            <wp:simplePos x="0" y="0"/>
            <wp:positionH relativeFrom="column">
              <wp:posOffset>2200275</wp:posOffset>
            </wp:positionH>
            <wp:positionV relativeFrom="paragraph">
              <wp:posOffset>0</wp:posOffset>
            </wp:positionV>
            <wp:extent cx="952500" cy="1110615"/>
            <wp:effectExtent l="0" t="0" r="0" b="0"/>
            <wp:wrapSquare wrapText="bothSides"/>
            <wp:docPr id="1654459056" name="Imagen 1654459056" descr="La Universidad Técnica Estatal de Quevedo - UTEQ es miembro de CE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2500" cy="1110615"/>
                    </a:xfrm>
                    <a:prstGeom prst="rect">
                      <a:avLst/>
                    </a:prstGeom>
                  </pic:spPr>
                </pic:pic>
              </a:graphicData>
            </a:graphic>
            <wp14:sizeRelH relativeFrom="margin">
              <wp14:pctWidth>0</wp14:pctWidth>
            </wp14:sizeRelH>
            <wp14:sizeRelV relativeFrom="margin">
              <wp14:pctHeight>0</wp14:pctHeight>
            </wp14:sizeRelV>
          </wp:anchor>
        </w:drawing>
      </w:r>
    </w:p>
    <w:p w14:paraId="5A054F25" w14:textId="77777777" w:rsidR="00544925" w:rsidRPr="001A0897" w:rsidRDefault="00544925" w:rsidP="001A0897">
      <w:pPr>
        <w:spacing w:before="0" w:line="276" w:lineRule="auto"/>
        <w:jc w:val="center"/>
      </w:pPr>
    </w:p>
    <w:p w14:paraId="18BA3761" w14:textId="77777777" w:rsidR="00544925" w:rsidRPr="001A0897" w:rsidRDefault="00544925" w:rsidP="001A0897">
      <w:pPr>
        <w:spacing w:before="0" w:line="276" w:lineRule="auto"/>
        <w:jc w:val="center"/>
      </w:pPr>
    </w:p>
    <w:p w14:paraId="3AEB3E29" w14:textId="77777777" w:rsidR="00544925" w:rsidRPr="001A0897" w:rsidRDefault="00544925" w:rsidP="001A0897">
      <w:pPr>
        <w:spacing w:before="0" w:line="276" w:lineRule="auto"/>
        <w:jc w:val="center"/>
      </w:pPr>
    </w:p>
    <w:p w14:paraId="6DBC6E07" w14:textId="77777777" w:rsidR="00544925" w:rsidRPr="001A0897" w:rsidRDefault="00544925" w:rsidP="001A0897">
      <w:pPr>
        <w:spacing w:before="0" w:line="276" w:lineRule="auto"/>
        <w:jc w:val="center"/>
        <w:rPr>
          <w:b/>
          <w:bCs/>
        </w:rPr>
      </w:pPr>
      <w:r w:rsidRPr="001A0897">
        <w:rPr>
          <w:b/>
          <w:bCs/>
        </w:rPr>
        <w:t>UNIVERSIDAD TÉCNICA ESTATAL DE QUEVEDO</w:t>
      </w:r>
    </w:p>
    <w:p w14:paraId="70D5F927" w14:textId="77777777" w:rsidR="00544925" w:rsidRPr="001A0897" w:rsidRDefault="00544925" w:rsidP="001A0897">
      <w:pPr>
        <w:spacing w:before="0" w:line="276" w:lineRule="auto"/>
        <w:jc w:val="center"/>
        <w:rPr>
          <w:b/>
          <w:bCs/>
        </w:rPr>
      </w:pPr>
      <w:r w:rsidRPr="001A0897">
        <w:rPr>
          <w:b/>
          <w:bCs/>
        </w:rPr>
        <w:t>FACULTAD DE CIENCIAS DE LA INGENIERÍA</w:t>
      </w:r>
    </w:p>
    <w:p w14:paraId="5BC43BB0" w14:textId="77777777" w:rsidR="00544925" w:rsidRPr="001A0897" w:rsidRDefault="00544925" w:rsidP="001A0897">
      <w:pPr>
        <w:spacing w:before="0" w:line="276" w:lineRule="auto"/>
        <w:jc w:val="center"/>
        <w:rPr>
          <w:b/>
          <w:bCs/>
        </w:rPr>
      </w:pPr>
      <w:r w:rsidRPr="001A0897">
        <w:rPr>
          <w:b/>
          <w:bCs/>
        </w:rPr>
        <w:t>CARRERA DE INGENIERÍA EN SOFTWARE</w:t>
      </w:r>
    </w:p>
    <w:p w14:paraId="1232A5C8" w14:textId="77777777" w:rsidR="00544925" w:rsidRPr="001A0897" w:rsidRDefault="00544925" w:rsidP="001A0897">
      <w:pPr>
        <w:spacing w:before="0" w:line="276" w:lineRule="auto"/>
        <w:jc w:val="center"/>
        <w:rPr>
          <w:b/>
          <w:bCs/>
        </w:rPr>
      </w:pPr>
    </w:p>
    <w:p w14:paraId="3C0EB123" w14:textId="77777777" w:rsidR="00544925" w:rsidRPr="001A0897" w:rsidRDefault="00544925" w:rsidP="001A0897">
      <w:pPr>
        <w:spacing w:before="0" w:line="276" w:lineRule="auto"/>
        <w:jc w:val="center"/>
        <w:rPr>
          <w:b/>
          <w:bCs/>
        </w:rPr>
      </w:pPr>
      <w:r w:rsidRPr="001A0897">
        <w:rPr>
          <w:b/>
          <w:bCs/>
        </w:rPr>
        <w:t>PROYECTO DE INVESTIGACIÓN</w:t>
      </w:r>
    </w:p>
    <w:p w14:paraId="1AAE707F" w14:textId="77777777" w:rsidR="00544925" w:rsidRPr="001A0897" w:rsidRDefault="00544925" w:rsidP="001A0897">
      <w:pPr>
        <w:spacing w:before="0" w:line="276" w:lineRule="auto"/>
        <w:jc w:val="center"/>
        <w:rPr>
          <w:b/>
          <w:bCs/>
        </w:rPr>
      </w:pPr>
      <w:r w:rsidRPr="001A0897">
        <w:rPr>
          <w:b/>
          <w:bCs/>
        </w:rPr>
        <w:t>Título:</w:t>
      </w:r>
    </w:p>
    <w:p w14:paraId="78D68366" w14:textId="3AC3D264" w:rsidR="00544925" w:rsidRPr="001A0897" w:rsidRDefault="00544925" w:rsidP="00781903">
      <w:pPr>
        <w:spacing w:before="0" w:line="276" w:lineRule="auto"/>
        <w:jc w:val="center"/>
      </w:pPr>
      <w:r w:rsidRPr="001A0897">
        <w:rPr>
          <w:sz w:val="28"/>
          <w:szCs w:val="28"/>
        </w:rPr>
        <w:t>“LINEAMIENTOS PARA EL DISEÑO DE DISPENSADORES INTELIGENTES PARA ASISTENCIA EN MEDICACIÓN DE PERSONAS CON PROBLEMAS COGNITIVOS”</w:t>
      </w:r>
    </w:p>
    <w:p w14:paraId="587BE4FA" w14:textId="77777777" w:rsidR="00544925" w:rsidRPr="001A0897" w:rsidRDefault="00544925" w:rsidP="001A0897">
      <w:pPr>
        <w:spacing w:before="0" w:line="276" w:lineRule="auto"/>
      </w:pPr>
      <w:r w:rsidRPr="001A0897">
        <w:t xml:space="preserve">Presentado al Consejo Directivo de Facultad como requisito previo a la obtención del título de Ingeniero en </w:t>
      </w:r>
      <w:r>
        <w:t>Software</w:t>
      </w:r>
      <w:r w:rsidRPr="001A0897">
        <w:t>.</w:t>
      </w:r>
    </w:p>
    <w:p w14:paraId="0240298D" w14:textId="45889D1D" w:rsidR="00544925" w:rsidRPr="001A0897" w:rsidRDefault="00544925" w:rsidP="001A0897">
      <w:pPr>
        <w:spacing w:before="0" w:line="276" w:lineRule="auto"/>
      </w:pPr>
      <w:r w:rsidRPr="001A0897">
        <w:t>Aprobado por.</w:t>
      </w:r>
    </w:p>
    <w:p w14:paraId="7286BD71" w14:textId="77777777" w:rsidR="00544925" w:rsidRPr="001A0897" w:rsidRDefault="00544925" w:rsidP="001A0897">
      <w:pPr>
        <w:spacing w:before="0" w:after="0" w:line="276" w:lineRule="auto"/>
        <w:jc w:val="center"/>
      </w:pPr>
      <w:r w:rsidRPr="001A0897">
        <w:t>_________________________________</w:t>
      </w:r>
    </w:p>
    <w:p w14:paraId="361E933C" w14:textId="77777777" w:rsidR="00544925" w:rsidRPr="00953C8A" w:rsidRDefault="00544925" w:rsidP="001A0897">
      <w:pPr>
        <w:spacing w:before="0" w:after="0" w:line="276" w:lineRule="auto"/>
        <w:jc w:val="center"/>
        <w:rPr>
          <w:b/>
          <w:bCs/>
        </w:rPr>
      </w:pPr>
      <w:r w:rsidRPr="00953C8A">
        <w:rPr>
          <w:b/>
          <w:bCs/>
        </w:rPr>
        <w:t>PRESIDENTE DEL TRIBUNAL</w:t>
      </w:r>
    </w:p>
    <w:p w14:paraId="4E034707" w14:textId="141D208E" w:rsidR="00544925" w:rsidRPr="001A0897" w:rsidRDefault="00490245" w:rsidP="001A0897">
      <w:pPr>
        <w:spacing w:before="0" w:after="0" w:line="276" w:lineRule="auto"/>
        <w:jc w:val="center"/>
      </w:pPr>
      <w:r>
        <w:t>Ing</w:t>
      </w:r>
      <w:r w:rsidR="00544925" w:rsidRPr="001A0897">
        <w:t>. Erazo Moreta Orlando</w:t>
      </w:r>
      <w:r w:rsidR="00953C8A">
        <w:t xml:space="preserve">, </w:t>
      </w:r>
      <w:proofErr w:type="spellStart"/>
      <w:r w:rsidR="00953C8A">
        <w:t>P</w:t>
      </w:r>
      <w:r w:rsidR="00217AB4">
        <w:t>h.</w:t>
      </w:r>
      <w:r w:rsidR="00953C8A">
        <w:t>D</w:t>
      </w:r>
      <w:proofErr w:type="spellEnd"/>
      <w:r w:rsidR="00D17575">
        <w:t>.</w:t>
      </w:r>
    </w:p>
    <w:p w14:paraId="6EC8B666" w14:textId="77777777" w:rsidR="00544925" w:rsidRDefault="00544925" w:rsidP="001A0897">
      <w:pPr>
        <w:spacing w:before="0" w:after="0" w:line="276" w:lineRule="auto"/>
        <w:jc w:val="center"/>
      </w:pPr>
    </w:p>
    <w:p w14:paraId="1AE8E392" w14:textId="77777777" w:rsidR="00544925" w:rsidRDefault="00544925" w:rsidP="00B22A7F">
      <w:pPr>
        <w:spacing w:before="0" w:after="0" w:line="276" w:lineRule="auto"/>
      </w:pPr>
    </w:p>
    <w:p w14:paraId="659AE9F3" w14:textId="77777777" w:rsidR="00781903" w:rsidRDefault="00781903" w:rsidP="00B22A7F">
      <w:pPr>
        <w:spacing w:before="0" w:after="0" w:line="276" w:lineRule="auto"/>
      </w:pPr>
    </w:p>
    <w:p w14:paraId="1E1D63BB" w14:textId="77777777" w:rsidR="00781903" w:rsidRPr="001A0897" w:rsidRDefault="00781903" w:rsidP="00B22A7F">
      <w:pPr>
        <w:spacing w:before="0" w:after="0" w:line="276" w:lineRule="auto"/>
      </w:pPr>
    </w:p>
    <w:p w14:paraId="736F1FF8" w14:textId="77777777" w:rsidR="00544925" w:rsidRPr="001A0897" w:rsidRDefault="00544925" w:rsidP="001A0897">
      <w:pPr>
        <w:spacing w:before="0" w:after="0" w:line="276" w:lineRule="auto"/>
        <w:jc w:val="center"/>
      </w:pPr>
    </w:p>
    <w:p w14:paraId="092A5553" w14:textId="77777777" w:rsidR="00544925" w:rsidRPr="001A0897" w:rsidRDefault="00544925" w:rsidP="001A0897">
      <w:pPr>
        <w:spacing w:before="0" w:after="0" w:line="276" w:lineRule="auto"/>
        <w:jc w:val="center"/>
      </w:pPr>
      <w:r w:rsidRPr="001A0897">
        <w:t>_______________________________         _____________________________</w:t>
      </w:r>
    </w:p>
    <w:p w14:paraId="3817F7BE" w14:textId="77777777" w:rsidR="00544925" w:rsidRPr="001A0897" w:rsidRDefault="00544925" w:rsidP="001A0897">
      <w:pPr>
        <w:spacing w:before="0" w:after="0" w:line="276" w:lineRule="auto"/>
        <w:jc w:val="center"/>
      </w:pPr>
      <w:r w:rsidRPr="00953C8A">
        <w:rPr>
          <w:b/>
          <w:bCs/>
        </w:rPr>
        <w:t>MIEMBRO DEL TRIBUNAL</w:t>
      </w:r>
      <w:r w:rsidRPr="001A0897">
        <w:tab/>
        <w:t xml:space="preserve">           </w:t>
      </w:r>
      <w:r w:rsidRPr="00953C8A">
        <w:rPr>
          <w:b/>
          <w:bCs/>
        </w:rPr>
        <w:t>MIEMBRO DEL TRIBUNAL</w:t>
      </w:r>
    </w:p>
    <w:p w14:paraId="0A87FC68" w14:textId="4DF6E788" w:rsidR="00544925" w:rsidRPr="001A0897" w:rsidRDefault="00953C8A" w:rsidP="001A0897">
      <w:pPr>
        <w:spacing w:before="0" w:line="276" w:lineRule="auto"/>
        <w:jc w:val="center"/>
      </w:pPr>
      <w:r>
        <w:t>Ing</w:t>
      </w:r>
      <w:r w:rsidR="00544925" w:rsidRPr="001A0897">
        <w:t>. Rodríguez Gavilánez Nancy</w:t>
      </w:r>
      <w:r w:rsidR="00544925" w:rsidRPr="001A0897">
        <w:tab/>
        <w:t xml:space="preserve">           </w:t>
      </w:r>
      <w:r w:rsidR="00544925" w:rsidRPr="001A0897">
        <w:tab/>
      </w:r>
      <w:r>
        <w:t>Ing</w:t>
      </w:r>
      <w:r w:rsidR="00544925" w:rsidRPr="001A0897">
        <w:t>. Zambrano Vega Cristian</w:t>
      </w:r>
      <w:r>
        <w:t xml:space="preserve">, </w:t>
      </w:r>
      <w:proofErr w:type="spellStart"/>
      <w:r>
        <w:t>P</w:t>
      </w:r>
      <w:r w:rsidR="00217AB4">
        <w:t>h.</w:t>
      </w:r>
      <w:r>
        <w:t>D</w:t>
      </w:r>
      <w:proofErr w:type="spellEnd"/>
      <w:r w:rsidR="00D17575">
        <w:t>.</w:t>
      </w:r>
    </w:p>
    <w:p w14:paraId="1DEAE718" w14:textId="77777777" w:rsidR="00544925" w:rsidRPr="001A0897" w:rsidRDefault="00544925" w:rsidP="001A0897">
      <w:pPr>
        <w:spacing w:before="0" w:line="276" w:lineRule="auto"/>
        <w:jc w:val="center"/>
      </w:pPr>
    </w:p>
    <w:p w14:paraId="57B037DE" w14:textId="77777777" w:rsidR="00544925" w:rsidRPr="001A0897" w:rsidRDefault="00544925" w:rsidP="001A0897">
      <w:pPr>
        <w:spacing w:before="0" w:line="276" w:lineRule="auto"/>
        <w:jc w:val="center"/>
        <w:rPr>
          <w:sz w:val="28"/>
          <w:szCs w:val="28"/>
        </w:rPr>
      </w:pPr>
      <w:r w:rsidRPr="001A0897">
        <w:rPr>
          <w:sz w:val="28"/>
          <w:szCs w:val="28"/>
        </w:rPr>
        <w:t xml:space="preserve">Quevedo – Los Ríos – Ecuador. </w:t>
      </w:r>
    </w:p>
    <w:p w14:paraId="1E5C29AD" w14:textId="77777777" w:rsidR="00544925" w:rsidRPr="001A0897" w:rsidRDefault="00544925" w:rsidP="001A0897">
      <w:pPr>
        <w:spacing w:before="0" w:line="276" w:lineRule="auto"/>
        <w:jc w:val="center"/>
        <w:rPr>
          <w:sz w:val="28"/>
          <w:szCs w:val="28"/>
        </w:rPr>
      </w:pPr>
      <w:r w:rsidRPr="001A0897">
        <w:rPr>
          <w:sz w:val="28"/>
          <w:szCs w:val="28"/>
        </w:rPr>
        <w:t>2023 - 2024</w:t>
      </w:r>
    </w:p>
    <w:p w14:paraId="50B78626" w14:textId="77777777" w:rsidR="00544925" w:rsidRDefault="00544925" w:rsidP="00ED1C53"/>
    <w:p w14:paraId="2BA23167" w14:textId="77777777" w:rsidR="00544925" w:rsidRPr="00913B91" w:rsidRDefault="00544925" w:rsidP="00347895">
      <w:pPr>
        <w:pStyle w:val="Ttulo1"/>
      </w:pPr>
      <w:bookmarkStart w:id="20" w:name="_Toc176164290"/>
      <w:r w:rsidRPr="00913B91">
        <w:t>DEDICATORIA</w:t>
      </w:r>
      <w:bookmarkEnd w:id="20"/>
    </w:p>
    <w:p w14:paraId="084E0ED8" w14:textId="77777777" w:rsidR="00544925" w:rsidRPr="00913B91" w:rsidRDefault="00544925" w:rsidP="00ED1C53">
      <w:r w:rsidRPr="00913B91">
        <w:t>A mis padres, Iris Ortiz y Jairon Angulo, quienes han sido mi faro y apoyo constante en cada paso que he dado. Cada uno de mis logros se ha inspirado en su guía.</w:t>
      </w:r>
    </w:p>
    <w:p w14:paraId="359C2074" w14:textId="77777777" w:rsidR="00544925" w:rsidRPr="00913B91" w:rsidRDefault="00544925" w:rsidP="00ED1C53">
      <w:r w:rsidRPr="00913B91">
        <w:t>A mi familia y amigos, por su aliento y comprensión en este viaje académico compartido.</w:t>
      </w:r>
    </w:p>
    <w:p w14:paraId="4195CD85" w14:textId="77777777" w:rsidR="00544925" w:rsidRPr="00913B91" w:rsidRDefault="00544925" w:rsidP="00ED1C53">
      <w:r w:rsidRPr="00913B91">
        <w:t>A mis profesores y mentores, cuyo conocimiento y orientación han sido invaluables en mi formación académica.</w:t>
      </w:r>
    </w:p>
    <w:p w14:paraId="2AFA36D1" w14:textId="77777777" w:rsidR="00544925" w:rsidRPr="00913B91" w:rsidRDefault="00544925" w:rsidP="00ED1C53">
      <w:r w:rsidRPr="00913B91">
        <w:t>A quienes, de diversas maneras, han contribuido a mi desarrollo académico, quiero expresar mi agradecimiento. Este logro es el resultado de la colaboración y el apoyo de muchos.</w:t>
      </w:r>
    </w:p>
    <w:p w14:paraId="5C15BF0C" w14:textId="77777777" w:rsidR="00544925" w:rsidRPr="00913B91" w:rsidRDefault="00544925" w:rsidP="00ED1C53">
      <w:pPr>
        <w:sectPr w:rsidR="00544925" w:rsidRPr="00913B91" w:rsidSect="00733EAE">
          <w:footerReference w:type="default" r:id="rId10"/>
          <w:type w:val="continuous"/>
          <w:pgSz w:w="11906" w:h="16838" w:code="9"/>
          <w:pgMar w:top="1418" w:right="1418" w:bottom="1418" w:left="1701" w:header="0" w:footer="1000" w:gutter="0"/>
          <w:pgNumType w:fmt="lowerRoman" w:start="1"/>
          <w:cols w:space="720"/>
        </w:sectPr>
      </w:pPr>
      <w:r w:rsidRPr="00913B91">
        <w:tab/>
      </w:r>
    </w:p>
    <w:p w14:paraId="494F285E" w14:textId="77777777" w:rsidR="00544925" w:rsidRPr="00913B91" w:rsidRDefault="00544925" w:rsidP="00ED1C53">
      <w:bookmarkStart w:id="21" w:name="_bookmark0"/>
      <w:bookmarkStart w:id="22" w:name="_Toc144876082"/>
      <w:bookmarkStart w:id="23" w:name="_Toc144876892"/>
      <w:bookmarkStart w:id="24" w:name="_Toc148604436"/>
      <w:bookmarkStart w:id="25" w:name="_Toc161789224"/>
      <w:bookmarkEnd w:id="21"/>
      <w:r w:rsidRPr="00913B91">
        <w:br w:type="page"/>
      </w:r>
    </w:p>
    <w:p w14:paraId="7CCC8565" w14:textId="77777777" w:rsidR="00544925" w:rsidRPr="00913B91" w:rsidRDefault="00544925" w:rsidP="00347895">
      <w:pPr>
        <w:pStyle w:val="Ttulo1"/>
      </w:pPr>
      <w:bookmarkStart w:id="26" w:name="_Toc176164291"/>
      <w:r w:rsidRPr="00913B91">
        <w:lastRenderedPageBreak/>
        <w:t>AGRADECIMIENTO</w:t>
      </w:r>
      <w:bookmarkEnd w:id="22"/>
      <w:bookmarkEnd w:id="23"/>
      <w:bookmarkEnd w:id="24"/>
      <w:bookmarkEnd w:id="25"/>
      <w:bookmarkEnd w:id="26"/>
    </w:p>
    <w:p w14:paraId="4D267F6F" w14:textId="77777777" w:rsidR="00544925" w:rsidRPr="00913B91" w:rsidRDefault="00544925" w:rsidP="00ED1C53">
      <w:r w:rsidRPr="00913B91">
        <w:t>En este momento trascendental de mi vida, quiero expresar mi agradecimiento a las personas que han tenido un papel fundamental en el éxito de mi proyecto de tesis.</w:t>
      </w:r>
    </w:p>
    <w:p w14:paraId="58F39605" w14:textId="77777777" w:rsidR="00544925" w:rsidRPr="00913B91" w:rsidRDefault="00544925" w:rsidP="00ED1C53">
      <w:r w:rsidRPr="00913B91">
        <w:t xml:space="preserve">En primer lugar, deseo rendir homenaje a mi director de tesis, el Ingeniero </w:t>
      </w:r>
      <w:proofErr w:type="spellStart"/>
      <w:r w:rsidRPr="00913B91">
        <w:t>Gleiston</w:t>
      </w:r>
      <w:proofErr w:type="spellEnd"/>
      <w:r w:rsidRPr="00913B91">
        <w:t xml:space="preserve"> </w:t>
      </w:r>
      <w:proofErr w:type="spellStart"/>
      <w:r w:rsidRPr="00913B91">
        <w:t>Ciceron</w:t>
      </w:r>
      <w:proofErr w:type="spellEnd"/>
      <w:r w:rsidRPr="00913B91">
        <w:t xml:space="preserve"> Guerrero Ulloa. Su sabia orientación, su infinita paciencia y su apoyo constante han sido como un faro que iluminó mi camino en este viaje académico. Sin sus valiosos conocimientos y consejos, esta investigación no habría alcanzado su plenitud.</w:t>
      </w:r>
    </w:p>
    <w:p w14:paraId="13CF2FB6" w14:textId="77777777" w:rsidR="00544925" w:rsidRPr="00913B91" w:rsidRDefault="00544925" w:rsidP="00ED1C53">
      <w:r w:rsidRPr="00913B91">
        <w:t>Mi gratitud se extiende a mis respetados profesores y académicos de la Facultad de Ciencia de la Ingeniería. Sus enseñanzas y mentoría han sido un pilar fundamental en mi crecimiento académico y desarrollo profesional. Cada lección que compartieron conmigo ha sido un ladrillo en la construcción de mi camino hacia el conocimiento.</w:t>
      </w:r>
    </w:p>
    <w:p w14:paraId="0E661031" w14:textId="77777777" w:rsidR="00544925" w:rsidRPr="00913B91" w:rsidRDefault="00544925" w:rsidP="00ED1C53">
      <w:r w:rsidRPr="00913B91">
        <w:t>Quiero dedicar un sincero agradecimiento a mi familia y amigos, quienes me brindaron amor, aliento y comprensión en todo momento. Su apoyo firme ha sido mi refugio en las tormentas de este arduo proceso. Gracias por caminar a mi lado en cada paso de este viaje.</w:t>
      </w:r>
    </w:p>
    <w:p w14:paraId="7C87EEAE" w14:textId="77777777" w:rsidR="00544925" w:rsidRPr="00913B91" w:rsidRDefault="00544925" w:rsidP="00ED1C53">
      <w:r w:rsidRPr="00913B91">
        <w:t>No puedo pasar por alto la colaboración y el intercambio de conocimientos con mis compañeros de clase y colaboradores. Sus aportes y experiencias compartidas han enriquecido de manera invaluable mi trabajo, permitiéndome ver mi investigación desde múltiples perspectivas.</w:t>
      </w:r>
    </w:p>
    <w:p w14:paraId="05DC82F9" w14:textId="77777777" w:rsidR="00544925" w:rsidRPr="00913B91" w:rsidRDefault="00544925" w:rsidP="00ED1C53">
      <w:r w:rsidRPr="00913B91">
        <w:t>Finalmente, mi reconocimiento se extiende a todas las fuentes, autores e investigadores cuyos trabajos y publicaciones han sido los cimientos sobre los cuales construí mi investigación. Su contribución intelectual ha sido esencial en la creación de este proyecto.</w:t>
      </w:r>
    </w:p>
    <w:p w14:paraId="77994460" w14:textId="77777777" w:rsidR="00544925" w:rsidRPr="00913B91" w:rsidRDefault="00544925" w:rsidP="00ED1C53">
      <w:r w:rsidRPr="00913B91">
        <w:t>Este logro no habría sido posible sin la contribución de cada uno. Mi agradecimiento es profundo y sincero.</w:t>
      </w:r>
    </w:p>
    <w:p w14:paraId="4DE10060" w14:textId="77777777" w:rsidR="00544925" w:rsidRPr="00913B91" w:rsidRDefault="00544925" w:rsidP="00ED1C53"/>
    <w:p w14:paraId="4BD8331F" w14:textId="77777777" w:rsidR="00544925" w:rsidRPr="00913B91" w:rsidRDefault="00544925" w:rsidP="00ED1C53">
      <w:bookmarkStart w:id="27" w:name="_Toc144876083"/>
      <w:bookmarkStart w:id="28" w:name="_Toc144876893"/>
      <w:bookmarkStart w:id="29" w:name="_Toc148604437"/>
      <w:bookmarkStart w:id="30" w:name="_Toc161789225"/>
      <w:bookmarkEnd w:id="2"/>
      <w:bookmarkEnd w:id="3"/>
      <w:bookmarkEnd w:id="4"/>
      <w:bookmarkEnd w:id="5"/>
    </w:p>
    <w:p w14:paraId="402E1AB5" w14:textId="77777777" w:rsidR="00544925" w:rsidRPr="00913B91" w:rsidRDefault="00544925" w:rsidP="00347895">
      <w:pPr>
        <w:pStyle w:val="Ttulo1"/>
      </w:pPr>
      <w:bookmarkStart w:id="31" w:name="_Toc176164292"/>
      <w:r w:rsidRPr="00913B91">
        <w:lastRenderedPageBreak/>
        <w:t>RESUMEN</w:t>
      </w:r>
      <w:bookmarkEnd w:id="27"/>
      <w:bookmarkEnd w:id="28"/>
      <w:bookmarkEnd w:id="29"/>
      <w:bookmarkEnd w:id="30"/>
      <w:bookmarkEnd w:id="31"/>
    </w:p>
    <w:p w14:paraId="39824939" w14:textId="189B8022" w:rsidR="00544925" w:rsidRPr="00913B91" w:rsidRDefault="00544925" w:rsidP="00B42255">
      <w:bookmarkStart w:id="32" w:name="_Hlk148592642"/>
      <w:r w:rsidRPr="00913B91">
        <w:t xml:space="preserve">La falta de adherencia a la medicación, especialmente en adultos mayores con dificultades de memoria, es una preocupación de salud significativa. Las soluciones actuales, como dispensadores de medicina inteligentes y sistemas de atención médica, tienen limitaciones como la dependencia tecnológica y preocupaciones de privacidad. Este proyecto de </w:t>
      </w:r>
      <w:r w:rsidR="009F65CD">
        <w:t>investigación</w:t>
      </w:r>
      <w:r w:rsidRPr="00913B91">
        <w:t xml:space="preserve"> </w:t>
      </w:r>
      <w:r w:rsidR="007F568B">
        <w:t xml:space="preserve">aborda </w:t>
      </w:r>
      <w:r w:rsidRPr="00913B91">
        <w:t>estos problemas mediante</w:t>
      </w:r>
      <w:r w:rsidR="003B7CB0">
        <w:t xml:space="preserve"> </w:t>
      </w:r>
      <w:r w:rsidR="003B7CB0" w:rsidRPr="003B7CB0">
        <w:t>un enfoque metodológico que incluye una revisión sistemática de la literatura, el desarrollo basado en lineamientos científicos y la evaluación de aceptación</w:t>
      </w:r>
      <w:r w:rsidR="003456A3">
        <w:t>.</w:t>
      </w:r>
      <w:r w:rsidRPr="00913B91">
        <w:t xml:space="preserve"> </w:t>
      </w:r>
      <w:r w:rsidR="003456A3">
        <w:t>E</w:t>
      </w:r>
      <w:r w:rsidRPr="00913B91">
        <w:t>l diseño de</w:t>
      </w:r>
      <w:r w:rsidR="003456A3">
        <w:t>l</w:t>
      </w:r>
      <w:r w:rsidRPr="00913B91">
        <w:t xml:space="preserve"> sistema de gestión de medicamentos, guiado por la retroalimentación de los usuarios e incorporando características como la identificación del paciente</w:t>
      </w:r>
      <w:r w:rsidR="003456A3">
        <w:t xml:space="preserve"> y</w:t>
      </w:r>
      <w:r w:rsidRPr="00913B91">
        <w:t xml:space="preserve"> el soporte para variedad de medicamentos basado en lineamientos de la literatura científica. Priorizando la accesibilidad, la confiabilidad y la privacidad del usuario, </w:t>
      </w:r>
      <w:r w:rsidR="008B35D5">
        <w:t>se pretende</w:t>
      </w:r>
      <w:r w:rsidRPr="00913B91">
        <w:t xml:space="preserve"> </w:t>
      </w:r>
      <w:bookmarkEnd w:id="32"/>
      <w:r w:rsidRPr="00913B91">
        <w:t>ofrecer una solución integral y adaptable que mejore la adherencia a la medicación y el bienestar de las personas con problemas cognitivos leves.</w:t>
      </w:r>
    </w:p>
    <w:p w14:paraId="563FD1DE" w14:textId="77777777" w:rsidR="00544925" w:rsidRPr="00913B91" w:rsidRDefault="00544925" w:rsidP="001A0897">
      <w:r w:rsidRPr="00913B91">
        <w:rPr>
          <w:b/>
        </w:rPr>
        <w:t xml:space="preserve">Palabras claves: </w:t>
      </w:r>
      <w:r w:rsidRPr="00913B91">
        <w:t>Internet de las cosas, Dispensador de medicamentos, Lineamientos de diseño, Deterioro cognitivo leve</w:t>
      </w:r>
    </w:p>
    <w:p w14:paraId="69631A65" w14:textId="77777777" w:rsidR="00544925" w:rsidRPr="00913B91" w:rsidRDefault="00544925" w:rsidP="00ED1C53">
      <w:pPr>
        <w:pStyle w:val="Textoindependiente"/>
      </w:pPr>
    </w:p>
    <w:p w14:paraId="19F89259" w14:textId="77777777" w:rsidR="00544925" w:rsidRPr="00913B91" w:rsidRDefault="00544925" w:rsidP="00ED1C53">
      <w:pPr>
        <w:pStyle w:val="Textoindependiente"/>
      </w:pPr>
    </w:p>
    <w:p w14:paraId="70132B42" w14:textId="77777777" w:rsidR="00544925" w:rsidRPr="00913B91" w:rsidRDefault="00544925" w:rsidP="00ED1C53">
      <w:pPr>
        <w:pStyle w:val="Textoindependiente"/>
      </w:pPr>
      <w:r w:rsidRPr="00913B91">
        <w:t>.</w:t>
      </w:r>
    </w:p>
    <w:p w14:paraId="2A6F7565" w14:textId="77777777" w:rsidR="00544925" w:rsidRPr="00913B91" w:rsidRDefault="00544925" w:rsidP="00ED1C53">
      <w:pPr>
        <w:sectPr w:rsidR="00544925" w:rsidRPr="00913B91" w:rsidSect="00733EAE">
          <w:type w:val="continuous"/>
          <w:pgSz w:w="11906" w:h="16838" w:code="9"/>
          <w:pgMar w:top="1418" w:right="1418" w:bottom="1418" w:left="1701" w:header="0" w:footer="1000" w:gutter="0"/>
          <w:pgNumType w:fmt="lowerRoman"/>
          <w:cols w:space="720"/>
        </w:sectPr>
      </w:pPr>
    </w:p>
    <w:p w14:paraId="10F76542" w14:textId="77777777" w:rsidR="00544925" w:rsidRPr="00913B91" w:rsidRDefault="00544925" w:rsidP="00ED1C53">
      <w:bookmarkStart w:id="33" w:name="_bookmark2"/>
      <w:bookmarkStart w:id="34" w:name="_Toc144876084"/>
      <w:bookmarkStart w:id="35" w:name="_Toc144876894"/>
      <w:bookmarkStart w:id="36" w:name="_Toc148604438"/>
      <w:bookmarkStart w:id="37" w:name="_Toc161789226"/>
      <w:bookmarkEnd w:id="33"/>
      <w:r w:rsidRPr="00913B91">
        <w:br w:type="page"/>
      </w:r>
    </w:p>
    <w:p w14:paraId="7DF445FA" w14:textId="77777777" w:rsidR="00544925" w:rsidRPr="00913B91" w:rsidRDefault="00544925" w:rsidP="00347895">
      <w:pPr>
        <w:pStyle w:val="Ttulo1"/>
      </w:pPr>
      <w:bookmarkStart w:id="38" w:name="_Toc176164293"/>
      <w:r w:rsidRPr="00913B91">
        <w:lastRenderedPageBreak/>
        <w:t>ABSTRACT</w:t>
      </w:r>
      <w:bookmarkEnd w:id="34"/>
      <w:bookmarkEnd w:id="35"/>
      <w:bookmarkEnd w:id="36"/>
      <w:bookmarkEnd w:id="37"/>
      <w:bookmarkEnd w:id="38"/>
    </w:p>
    <w:p w14:paraId="1F2D8015" w14:textId="3B17D4AD" w:rsidR="00544925" w:rsidRPr="00474566" w:rsidRDefault="00305AAD" w:rsidP="001A0897">
      <w:pPr>
        <w:rPr>
          <w:lang w:val="en-CA"/>
        </w:rPr>
      </w:pPr>
      <w:r w:rsidRPr="00305AAD">
        <w:rPr>
          <w:lang w:val="en-CA"/>
        </w:rPr>
        <w:t>The lack of medication adherence, especially in elderly adults with memory difficulties, is a significant health concern. Current solutions, such as smart medication dispensers and healthcare systems, have limitations like technological dependency and privacy concerns. This research project addresses these issues through a methodological approach that includes a systematic literature review, development based on scientific guidelines, and acceptance evaluation. The design of the medication management system is guided by user feedback and incorporates features such as patient identification and support for a variety of medications based on scientific literature guidelines. By prioritizing accessibility, reliability, and user privacy, the aim is to offer a comprehensive and adaptable solution that improves medication adherence and the well-being of individuals with mild cognitive impairment.</w:t>
      </w:r>
    </w:p>
    <w:p w14:paraId="2F976DA3" w14:textId="77777777" w:rsidR="00544925" w:rsidRPr="00474566" w:rsidRDefault="00544925" w:rsidP="00ED1C53">
      <w:pPr>
        <w:pStyle w:val="Textoindependiente"/>
        <w:rPr>
          <w:lang w:val="en-CA"/>
        </w:rPr>
      </w:pPr>
    </w:p>
    <w:p w14:paraId="5F55CF0B" w14:textId="77777777" w:rsidR="00544925" w:rsidRPr="00474566" w:rsidRDefault="00544925" w:rsidP="001A0897">
      <w:pPr>
        <w:rPr>
          <w:lang w:val="en-CA"/>
        </w:rPr>
      </w:pPr>
      <w:r w:rsidRPr="00474566">
        <w:rPr>
          <w:b/>
          <w:lang w:val="en-CA"/>
        </w:rPr>
        <w:t>Keywords:</w:t>
      </w:r>
      <w:r w:rsidRPr="00474566">
        <w:rPr>
          <w:b/>
          <w:spacing w:val="1"/>
          <w:lang w:val="en-CA"/>
        </w:rPr>
        <w:t xml:space="preserve"> </w:t>
      </w:r>
      <w:r w:rsidRPr="00474566">
        <w:rPr>
          <w:lang w:val="en-CA"/>
        </w:rPr>
        <w:t>Internet</w:t>
      </w:r>
      <w:r w:rsidRPr="00474566">
        <w:rPr>
          <w:spacing w:val="1"/>
          <w:lang w:val="en-CA"/>
        </w:rPr>
        <w:t xml:space="preserve"> </w:t>
      </w:r>
      <w:r w:rsidRPr="00474566">
        <w:rPr>
          <w:lang w:val="en-CA"/>
        </w:rPr>
        <w:t>of</w:t>
      </w:r>
      <w:r w:rsidRPr="00474566">
        <w:rPr>
          <w:spacing w:val="1"/>
          <w:lang w:val="en-CA"/>
        </w:rPr>
        <w:t xml:space="preserve"> </w:t>
      </w:r>
      <w:r w:rsidRPr="00474566">
        <w:rPr>
          <w:lang w:val="en-CA"/>
        </w:rPr>
        <w:t>things,</w:t>
      </w:r>
      <w:r w:rsidRPr="00474566">
        <w:rPr>
          <w:spacing w:val="1"/>
          <w:lang w:val="en-CA"/>
        </w:rPr>
        <w:t xml:space="preserve"> Medication dispenser</w:t>
      </w:r>
      <w:r w:rsidRPr="00474566">
        <w:rPr>
          <w:lang w:val="en-CA"/>
        </w:rPr>
        <w:t>,</w:t>
      </w:r>
      <w:r w:rsidRPr="00474566">
        <w:rPr>
          <w:spacing w:val="1"/>
          <w:lang w:val="en-CA"/>
        </w:rPr>
        <w:t xml:space="preserve"> </w:t>
      </w:r>
      <w:r w:rsidRPr="00474566">
        <w:rPr>
          <w:lang w:val="en-CA"/>
        </w:rPr>
        <w:t>Design guidelines,</w:t>
      </w:r>
      <w:r w:rsidRPr="00474566">
        <w:rPr>
          <w:spacing w:val="1"/>
          <w:lang w:val="en-CA"/>
        </w:rPr>
        <w:t xml:space="preserve"> </w:t>
      </w:r>
      <w:r w:rsidRPr="00474566">
        <w:rPr>
          <w:lang w:val="en-CA"/>
        </w:rPr>
        <w:t>Mild cognitive impairment.</w:t>
      </w:r>
    </w:p>
    <w:p w14:paraId="79F4C81D" w14:textId="77777777" w:rsidR="00544925" w:rsidRPr="00474566" w:rsidRDefault="00544925" w:rsidP="00ED1C53">
      <w:pPr>
        <w:pStyle w:val="Textoindependiente"/>
        <w:rPr>
          <w:lang w:val="en-CA"/>
        </w:rPr>
      </w:pPr>
    </w:p>
    <w:p w14:paraId="3EADE8B0" w14:textId="77777777" w:rsidR="00544925" w:rsidRPr="00474566" w:rsidRDefault="00544925" w:rsidP="00ED1C53">
      <w:pPr>
        <w:pStyle w:val="Textoindependiente"/>
        <w:rPr>
          <w:lang w:val="en-CA"/>
        </w:rPr>
      </w:pPr>
    </w:p>
    <w:p w14:paraId="30C46DFF" w14:textId="77777777" w:rsidR="00544925" w:rsidRPr="00474566" w:rsidRDefault="00544925" w:rsidP="00ED1C53">
      <w:pPr>
        <w:pStyle w:val="Textoindependiente"/>
        <w:rPr>
          <w:lang w:val="en-CA"/>
        </w:rPr>
      </w:pPr>
    </w:p>
    <w:p w14:paraId="7ABCA31B" w14:textId="77777777" w:rsidR="00544925" w:rsidRPr="00474566" w:rsidRDefault="00544925" w:rsidP="00ED1C53">
      <w:pPr>
        <w:pStyle w:val="Textoindependiente"/>
        <w:rPr>
          <w:lang w:val="en-CA"/>
        </w:rPr>
      </w:pPr>
    </w:p>
    <w:p w14:paraId="31CA29FC" w14:textId="77777777" w:rsidR="00544925" w:rsidRPr="00474566" w:rsidRDefault="00544925" w:rsidP="00ED1C53">
      <w:pPr>
        <w:pStyle w:val="Textoindependiente"/>
        <w:rPr>
          <w:lang w:val="en-CA"/>
        </w:rPr>
      </w:pPr>
    </w:p>
    <w:p w14:paraId="33B98708" w14:textId="77777777" w:rsidR="00544925" w:rsidRPr="00474566" w:rsidRDefault="00544925" w:rsidP="00ED1C53">
      <w:pPr>
        <w:pStyle w:val="Textoindependiente"/>
        <w:rPr>
          <w:lang w:val="en-CA"/>
        </w:rPr>
      </w:pPr>
    </w:p>
    <w:p w14:paraId="6F7E199E" w14:textId="77777777" w:rsidR="00544925" w:rsidRPr="00474566" w:rsidRDefault="00544925" w:rsidP="00ED1C53">
      <w:pPr>
        <w:pStyle w:val="Textoindependiente"/>
        <w:rPr>
          <w:lang w:val="en-CA"/>
        </w:rPr>
      </w:pPr>
    </w:p>
    <w:p w14:paraId="53A9A8D3" w14:textId="77777777" w:rsidR="00544925" w:rsidRPr="00474566" w:rsidRDefault="00544925" w:rsidP="00ED1C53">
      <w:pPr>
        <w:pStyle w:val="Textoindependiente"/>
        <w:rPr>
          <w:lang w:val="en-CA"/>
        </w:rPr>
      </w:pPr>
    </w:p>
    <w:p w14:paraId="2EBE8C2E" w14:textId="77777777" w:rsidR="00544925" w:rsidRDefault="00544925" w:rsidP="00ED1C53">
      <w:pPr>
        <w:pStyle w:val="Textoindependiente"/>
        <w:rPr>
          <w:lang w:val="en-CA"/>
        </w:rPr>
      </w:pPr>
    </w:p>
    <w:p w14:paraId="5F149F45" w14:textId="77777777" w:rsidR="00544925" w:rsidRDefault="00544925" w:rsidP="00ED1C53">
      <w:pPr>
        <w:pStyle w:val="Textoindependiente"/>
        <w:rPr>
          <w:lang w:val="en-CA"/>
        </w:rPr>
      </w:pPr>
    </w:p>
    <w:p w14:paraId="352EFCBF" w14:textId="77777777" w:rsidR="00544925" w:rsidRDefault="00544925" w:rsidP="00ED1C53">
      <w:pPr>
        <w:pStyle w:val="Textoindependiente"/>
        <w:rPr>
          <w:lang w:val="en-CA"/>
        </w:rPr>
      </w:pPr>
    </w:p>
    <w:p w14:paraId="66A30DB1" w14:textId="77777777" w:rsidR="00544925" w:rsidRPr="00474566" w:rsidRDefault="00544925" w:rsidP="00ED1C53">
      <w:pPr>
        <w:pStyle w:val="Textoindependiente"/>
        <w:rPr>
          <w:lang w:val="en-CA"/>
        </w:rPr>
      </w:pPr>
    </w:p>
    <w:p w14:paraId="18512522" w14:textId="77777777" w:rsidR="00544925" w:rsidRPr="00474566" w:rsidRDefault="00544925" w:rsidP="00ED1C53">
      <w:pPr>
        <w:pStyle w:val="Textoindependiente"/>
        <w:rPr>
          <w:lang w:val="en-CA"/>
        </w:rPr>
      </w:pPr>
    </w:p>
    <w:p w14:paraId="7C0A370E" w14:textId="77777777" w:rsidR="00544925" w:rsidRPr="00474566" w:rsidRDefault="00544925" w:rsidP="00ED1C53">
      <w:pPr>
        <w:pStyle w:val="Textoindependiente"/>
        <w:rPr>
          <w:lang w:val="en-CA"/>
        </w:rPr>
      </w:pPr>
    </w:p>
    <w:bookmarkStart w:id="39" w:name="_Toc176164294" w:displacedByCustomXml="next"/>
    <w:sdt>
      <w:sdtPr>
        <w:rPr>
          <w:rFonts w:ascii="Calibri" w:hAnsi="Calibri" w:cstheme="minorHAnsi"/>
          <w:b w:val="0"/>
          <w:bCs w:val="0"/>
          <w:sz w:val="22"/>
          <w:szCs w:val="22"/>
        </w:rPr>
        <w:id w:val="650485506"/>
        <w:docPartObj>
          <w:docPartGallery w:val="Table of Contents"/>
          <w:docPartUnique/>
        </w:docPartObj>
      </w:sdtPr>
      <w:sdtEndPr>
        <w:rPr>
          <w:rFonts w:ascii="Times New Roman" w:hAnsi="Times New Roman"/>
          <w:sz w:val="24"/>
          <w:szCs w:val="20"/>
        </w:rPr>
      </w:sdtEndPr>
      <w:sdtContent>
        <w:p w14:paraId="4670331C" w14:textId="77777777" w:rsidR="00957BF0" w:rsidRDefault="00544925" w:rsidP="00347895">
          <w:pPr>
            <w:pStyle w:val="Ttulo1"/>
            <w:rPr>
              <w:noProof/>
            </w:rPr>
          </w:pPr>
          <w:r w:rsidRPr="00D548F8">
            <w:t>Índice</w:t>
          </w:r>
          <w:bookmarkEnd w:id="39"/>
          <w:r>
            <w:fldChar w:fldCharType="begin"/>
          </w:r>
          <w:r>
            <w:instrText xml:space="preserve"> TOC \o "1-3" \h \z \u </w:instrText>
          </w:r>
          <w:r>
            <w:fldChar w:fldCharType="separate"/>
          </w:r>
        </w:p>
        <w:p w14:paraId="55CB8FCE" w14:textId="2F1AEE6D"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87" w:history="1">
            <w:r w:rsidR="00957BF0" w:rsidRPr="0051781E">
              <w:rPr>
                <w:rStyle w:val="Hipervnculo"/>
                <w:noProof/>
              </w:rPr>
              <w:t>DECLARACIÓN DE AUTORÍA Y CESIÓN DE DERECHOS</w:t>
            </w:r>
            <w:r w:rsidR="00957BF0">
              <w:rPr>
                <w:noProof/>
                <w:webHidden/>
              </w:rPr>
              <w:tab/>
            </w:r>
            <w:r w:rsidR="00957BF0">
              <w:rPr>
                <w:noProof/>
                <w:webHidden/>
              </w:rPr>
              <w:fldChar w:fldCharType="begin"/>
            </w:r>
            <w:r w:rsidR="00957BF0">
              <w:rPr>
                <w:noProof/>
                <w:webHidden/>
              </w:rPr>
              <w:instrText xml:space="preserve"> PAGEREF _Toc176164287 \h </w:instrText>
            </w:r>
            <w:r w:rsidR="00957BF0">
              <w:rPr>
                <w:noProof/>
                <w:webHidden/>
              </w:rPr>
            </w:r>
            <w:r w:rsidR="00957BF0">
              <w:rPr>
                <w:noProof/>
                <w:webHidden/>
              </w:rPr>
              <w:fldChar w:fldCharType="separate"/>
            </w:r>
            <w:r w:rsidR="000C297D">
              <w:rPr>
                <w:noProof/>
                <w:webHidden/>
              </w:rPr>
              <w:t>ii</w:t>
            </w:r>
            <w:r w:rsidR="00957BF0">
              <w:rPr>
                <w:noProof/>
                <w:webHidden/>
              </w:rPr>
              <w:fldChar w:fldCharType="end"/>
            </w:r>
          </w:hyperlink>
        </w:p>
        <w:p w14:paraId="7D58C094" w14:textId="07F7445E"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88" w:history="1">
            <w:r w:rsidR="00957BF0" w:rsidRPr="0051781E">
              <w:rPr>
                <w:rStyle w:val="Hipervnculo"/>
                <w:noProof/>
              </w:rPr>
              <w:t>CERTIFICACIÓN DE CULMINACIÓN DEL PROYECTO DE INVESTIGACIÓN</w:t>
            </w:r>
            <w:r w:rsidR="00957BF0">
              <w:rPr>
                <w:noProof/>
                <w:webHidden/>
              </w:rPr>
              <w:tab/>
            </w:r>
            <w:r w:rsidR="00957BF0">
              <w:rPr>
                <w:noProof/>
                <w:webHidden/>
              </w:rPr>
              <w:fldChar w:fldCharType="begin"/>
            </w:r>
            <w:r w:rsidR="00957BF0">
              <w:rPr>
                <w:noProof/>
                <w:webHidden/>
              </w:rPr>
              <w:instrText xml:space="preserve"> PAGEREF _Toc176164288 \h </w:instrText>
            </w:r>
            <w:r w:rsidR="00957BF0">
              <w:rPr>
                <w:noProof/>
                <w:webHidden/>
              </w:rPr>
            </w:r>
            <w:r w:rsidR="00957BF0">
              <w:rPr>
                <w:noProof/>
                <w:webHidden/>
              </w:rPr>
              <w:fldChar w:fldCharType="separate"/>
            </w:r>
            <w:r w:rsidR="000C297D">
              <w:rPr>
                <w:noProof/>
                <w:webHidden/>
              </w:rPr>
              <w:t>iii</w:t>
            </w:r>
            <w:r w:rsidR="00957BF0">
              <w:rPr>
                <w:noProof/>
                <w:webHidden/>
              </w:rPr>
              <w:fldChar w:fldCharType="end"/>
            </w:r>
          </w:hyperlink>
        </w:p>
        <w:p w14:paraId="50E0D970" w14:textId="783672FC"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89" w:history="1">
            <w:r w:rsidR="00957BF0" w:rsidRPr="0051781E">
              <w:rPr>
                <w:rStyle w:val="Hipervnculo"/>
                <w:noProof/>
              </w:rPr>
              <w:t>CERTIFICACIÓN DEL REPORTE DE LA HERRAMIENTA DE PREVENCIÓN DE COINCIDENCIA Y/O PLAGIO ACADÉMICO</w:t>
            </w:r>
            <w:r w:rsidR="00957BF0">
              <w:rPr>
                <w:noProof/>
                <w:webHidden/>
              </w:rPr>
              <w:tab/>
            </w:r>
            <w:r w:rsidR="00957BF0">
              <w:rPr>
                <w:noProof/>
                <w:webHidden/>
              </w:rPr>
              <w:fldChar w:fldCharType="begin"/>
            </w:r>
            <w:r w:rsidR="00957BF0">
              <w:rPr>
                <w:noProof/>
                <w:webHidden/>
              </w:rPr>
              <w:instrText xml:space="preserve"> PAGEREF _Toc176164289 \h </w:instrText>
            </w:r>
            <w:r w:rsidR="00957BF0">
              <w:rPr>
                <w:noProof/>
                <w:webHidden/>
              </w:rPr>
            </w:r>
            <w:r w:rsidR="00957BF0">
              <w:rPr>
                <w:noProof/>
                <w:webHidden/>
              </w:rPr>
              <w:fldChar w:fldCharType="separate"/>
            </w:r>
            <w:r w:rsidR="000C297D">
              <w:rPr>
                <w:noProof/>
                <w:webHidden/>
              </w:rPr>
              <w:t>iv</w:t>
            </w:r>
            <w:r w:rsidR="00957BF0">
              <w:rPr>
                <w:noProof/>
                <w:webHidden/>
              </w:rPr>
              <w:fldChar w:fldCharType="end"/>
            </w:r>
          </w:hyperlink>
        </w:p>
        <w:p w14:paraId="5D027846" w14:textId="257F12A4"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0" w:history="1">
            <w:r w:rsidR="00957BF0" w:rsidRPr="0051781E">
              <w:rPr>
                <w:rStyle w:val="Hipervnculo"/>
                <w:noProof/>
              </w:rPr>
              <w:t>DEDICATORIA</w:t>
            </w:r>
            <w:r w:rsidR="00957BF0">
              <w:rPr>
                <w:noProof/>
                <w:webHidden/>
              </w:rPr>
              <w:tab/>
            </w:r>
            <w:r w:rsidR="00957BF0">
              <w:rPr>
                <w:noProof/>
                <w:webHidden/>
              </w:rPr>
              <w:fldChar w:fldCharType="begin"/>
            </w:r>
            <w:r w:rsidR="00957BF0">
              <w:rPr>
                <w:noProof/>
                <w:webHidden/>
              </w:rPr>
              <w:instrText xml:space="preserve"> PAGEREF _Toc176164290 \h </w:instrText>
            </w:r>
            <w:r w:rsidR="00957BF0">
              <w:rPr>
                <w:noProof/>
                <w:webHidden/>
              </w:rPr>
            </w:r>
            <w:r w:rsidR="00957BF0">
              <w:rPr>
                <w:noProof/>
                <w:webHidden/>
              </w:rPr>
              <w:fldChar w:fldCharType="separate"/>
            </w:r>
            <w:r w:rsidR="000C297D">
              <w:rPr>
                <w:noProof/>
                <w:webHidden/>
              </w:rPr>
              <w:t>vi</w:t>
            </w:r>
            <w:r w:rsidR="00957BF0">
              <w:rPr>
                <w:noProof/>
                <w:webHidden/>
              </w:rPr>
              <w:fldChar w:fldCharType="end"/>
            </w:r>
          </w:hyperlink>
        </w:p>
        <w:p w14:paraId="42CD066C" w14:textId="323DD4B6"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1" w:history="1">
            <w:r w:rsidR="00957BF0" w:rsidRPr="0051781E">
              <w:rPr>
                <w:rStyle w:val="Hipervnculo"/>
                <w:noProof/>
              </w:rPr>
              <w:t>AGRADECIMIENTO</w:t>
            </w:r>
            <w:r w:rsidR="00957BF0">
              <w:rPr>
                <w:noProof/>
                <w:webHidden/>
              </w:rPr>
              <w:tab/>
            </w:r>
            <w:r w:rsidR="00957BF0">
              <w:rPr>
                <w:noProof/>
                <w:webHidden/>
              </w:rPr>
              <w:fldChar w:fldCharType="begin"/>
            </w:r>
            <w:r w:rsidR="00957BF0">
              <w:rPr>
                <w:noProof/>
                <w:webHidden/>
              </w:rPr>
              <w:instrText xml:space="preserve"> PAGEREF _Toc176164291 \h </w:instrText>
            </w:r>
            <w:r w:rsidR="00957BF0">
              <w:rPr>
                <w:noProof/>
                <w:webHidden/>
              </w:rPr>
            </w:r>
            <w:r w:rsidR="00957BF0">
              <w:rPr>
                <w:noProof/>
                <w:webHidden/>
              </w:rPr>
              <w:fldChar w:fldCharType="separate"/>
            </w:r>
            <w:r w:rsidR="000C297D">
              <w:rPr>
                <w:noProof/>
                <w:webHidden/>
              </w:rPr>
              <w:t>vii</w:t>
            </w:r>
            <w:r w:rsidR="00957BF0">
              <w:rPr>
                <w:noProof/>
                <w:webHidden/>
              </w:rPr>
              <w:fldChar w:fldCharType="end"/>
            </w:r>
          </w:hyperlink>
        </w:p>
        <w:p w14:paraId="4E7C33C7" w14:textId="30B927D3"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2" w:history="1">
            <w:r w:rsidR="00957BF0" w:rsidRPr="0051781E">
              <w:rPr>
                <w:rStyle w:val="Hipervnculo"/>
                <w:noProof/>
              </w:rPr>
              <w:t>RESUMEN</w:t>
            </w:r>
            <w:r w:rsidR="00957BF0">
              <w:rPr>
                <w:noProof/>
                <w:webHidden/>
              </w:rPr>
              <w:tab/>
            </w:r>
            <w:r w:rsidR="00957BF0">
              <w:rPr>
                <w:noProof/>
                <w:webHidden/>
              </w:rPr>
              <w:fldChar w:fldCharType="begin"/>
            </w:r>
            <w:r w:rsidR="00957BF0">
              <w:rPr>
                <w:noProof/>
                <w:webHidden/>
              </w:rPr>
              <w:instrText xml:space="preserve"> PAGEREF _Toc176164292 \h </w:instrText>
            </w:r>
            <w:r w:rsidR="00957BF0">
              <w:rPr>
                <w:noProof/>
                <w:webHidden/>
              </w:rPr>
            </w:r>
            <w:r w:rsidR="00957BF0">
              <w:rPr>
                <w:noProof/>
                <w:webHidden/>
              </w:rPr>
              <w:fldChar w:fldCharType="separate"/>
            </w:r>
            <w:r w:rsidR="000C297D">
              <w:rPr>
                <w:noProof/>
                <w:webHidden/>
              </w:rPr>
              <w:t>viii</w:t>
            </w:r>
            <w:r w:rsidR="00957BF0">
              <w:rPr>
                <w:noProof/>
                <w:webHidden/>
              </w:rPr>
              <w:fldChar w:fldCharType="end"/>
            </w:r>
          </w:hyperlink>
        </w:p>
        <w:p w14:paraId="0DDB2B45" w14:textId="1EDA9A9D"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3" w:history="1">
            <w:r w:rsidR="00957BF0" w:rsidRPr="0051781E">
              <w:rPr>
                <w:rStyle w:val="Hipervnculo"/>
                <w:noProof/>
              </w:rPr>
              <w:t>ABSTRACT</w:t>
            </w:r>
            <w:r w:rsidR="00957BF0">
              <w:rPr>
                <w:noProof/>
                <w:webHidden/>
              </w:rPr>
              <w:tab/>
            </w:r>
            <w:r w:rsidR="00957BF0">
              <w:rPr>
                <w:noProof/>
                <w:webHidden/>
              </w:rPr>
              <w:fldChar w:fldCharType="begin"/>
            </w:r>
            <w:r w:rsidR="00957BF0">
              <w:rPr>
                <w:noProof/>
                <w:webHidden/>
              </w:rPr>
              <w:instrText xml:space="preserve"> PAGEREF _Toc176164293 \h </w:instrText>
            </w:r>
            <w:r w:rsidR="00957BF0">
              <w:rPr>
                <w:noProof/>
                <w:webHidden/>
              </w:rPr>
            </w:r>
            <w:r w:rsidR="00957BF0">
              <w:rPr>
                <w:noProof/>
                <w:webHidden/>
              </w:rPr>
              <w:fldChar w:fldCharType="separate"/>
            </w:r>
            <w:r w:rsidR="000C297D">
              <w:rPr>
                <w:noProof/>
                <w:webHidden/>
              </w:rPr>
              <w:t>ix</w:t>
            </w:r>
            <w:r w:rsidR="00957BF0">
              <w:rPr>
                <w:noProof/>
                <w:webHidden/>
              </w:rPr>
              <w:fldChar w:fldCharType="end"/>
            </w:r>
          </w:hyperlink>
        </w:p>
        <w:p w14:paraId="2C179E9B" w14:textId="5D9EB3B7"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4" w:history="1">
            <w:r w:rsidR="00957BF0" w:rsidRPr="0051781E">
              <w:rPr>
                <w:rStyle w:val="Hipervnculo"/>
                <w:noProof/>
              </w:rPr>
              <w:t>Índice</w:t>
            </w:r>
            <w:r w:rsidR="00957BF0">
              <w:rPr>
                <w:noProof/>
                <w:webHidden/>
              </w:rPr>
              <w:tab/>
            </w:r>
            <w:r w:rsidR="00957BF0">
              <w:rPr>
                <w:noProof/>
                <w:webHidden/>
              </w:rPr>
              <w:fldChar w:fldCharType="begin"/>
            </w:r>
            <w:r w:rsidR="00957BF0">
              <w:rPr>
                <w:noProof/>
                <w:webHidden/>
              </w:rPr>
              <w:instrText xml:space="preserve"> PAGEREF _Toc176164294 \h </w:instrText>
            </w:r>
            <w:r w:rsidR="00957BF0">
              <w:rPr>
                <w:noProof/>
                <w:webHidden/>
              </w:rPr>
            </w:r>
            <w:r w:rsidR="00957BF0">
              <w:rPr>
                <w:noProof/>
                <w:webHidden/>
              </w:rPr>
              <w:fldChar w:fldCharType="separate"/>
            </w:r>
            <w:r w:rsidR="000C297D">
              <w:rPr>
                <w:noProof/>
                <w:webHidden/>
              </w:rPr>
              <w:t>x</w:t>
            </w:r>
            <w:r w:rsidR="00957BF0">
              <w:rPr>
                <w:noProof/>
                <w:webHidden/>
              </w:rPr>
              <w:fldChar w:fldCharType="end"/>
            </w:r>
          </w:hyperlink>
        </w:p>
        <w:p w14:paraId="212C5E0D" w14:textId="2C7E2D59"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5" w:history="1">
            <w:r w:rsidR="00957BF0" w:rsidRPr="0051781E">
              <w:rPr>
                <w:rStyle w:val="Hipervnculo"/>
                <w:noProof/>
              </w:rPr>
              <w:t>INTRODUCCIÓN</w:t>
            </w:r>
            <w:r w:rsidR="00957BF0">
              <w:rPr>
                <w:noProof/>
                <w:webHidden/>
              </w:rPr>
              <w:tab/>
            </w:r>
            <w:r w:rsidR="00957BF0">
              <w:rPr>
                <w:noProof/>
                <w:webHidden/>
              </w:rPr>
              <w:fldChar w:fldCharType="begin"/>
            </w:r>
            <w:r w:rsidR="00957BF0">
              <w:rPr>
                <w:noProof/>
                <w:webHidden/>
              </w:rPr>
              <w:instrText xml:space="preserve"> PAGEREF _Toc176164295 \h </w:instrText>
            </w:r>
            <w:r w:rsidR="00957BF0">
              <w:rPr>
                <w:noProof/>
                <w:webHidden/>
              </w:rPr>
            </w:r>
            <w:r w:rsidR="00957BF0">
              <w:rPr>
                <w:noProof/>
                <w:webHidden/>
              </w:rPr>
              <w:fldChar w:fldCharType="separate"/>
            </w:r>
            <w:r w:rsidR="000C297D">
              <w:rPr>
                <w:noProof/>
                <w:webHidden/>
              </w:rPr>
              <w:t>1</w:t>
            </w:r>
            <w:r w:rsidR="00957BF0">
              <w:rPr>
                <w:noProof/>
                <w:webHidden/>
              </w:rPr>
              <w:fldChar w:fldCharType="end"/>
            </w:r>
          </w:hyperlink>
        </w:p>
        <w:p w14:paraId="3E20E5F9" w14:textId="0077095C"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6" w:history="1">
            <w:r w:rsidR="00957BF0" w:rsidRPr="0051781E">
              <w:rPr>
                <w:rStyle w:val="Hipervnculo"/>
                <w:noProof/>
              </w:rPr>
              <w:t>CAPÍTULO 1</w:t>
            </w:r>
            <w:r w:rsidR="00957BF0">
              <w:rPr>
                <w:noProof/>
                <w:webHidden/>
              </w:rPr>
              <w:tab/>
            </w:r>
            <w:r w:rsidR="00957BF0">
              <w:rPr>
                <w:noProof/>
                <w:webHidden/>
              </w:rPr>
              <w:fldChar w:fldCharType="begin"/>
            </w:r>
            <w:r w:rsidR="00957BF0">
              <w:rPr>
                <w:noProof/>
                <w:webHidden/>
              </w:rPr>
              <w:instrText xml:space="preserve"> PAGEREF _Toc176164296 \h </w:instrText>
            </w:r>
            <w:r w:rsidR="00957BF0">
              <w:rPr>
                <w:noProof/>
                <w:webHidden/>
              </w:rPr>
            </w:r>
            <w:r w:rsidR="00957BF0">
              <w:rPr>
                <w:noProof/>
                <w:webHidden/>
              </w:rPr>
              <w:fldChar w:fldCharType="separate"/>
            </w:r>
            <w:r w:rsidR="000C297D">
              <w:rPr>
                <w:noProof/>
                <w:webHidden/>
              </w:rPr>
              <w:t>3</w:t>
            </w:r>
            <w:r w:rsidR="00957BF0">
              <w:rPr>
                <w:noProof/>
                <w:webHidden/>
              </w:rPr>
              <w:fldChar w:fldCharType="end"/>
            </w:r>
          </w:hyperlink>
        </w:p>
        <w:p w14:paraId="0F2365B7" w14:textId="55F001A5"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297" w:history="1">
            <w:r w:rsidR="00957BF0" w:rsidRPr="0051781E">
              <w:rPr>
                <w:rStyle w:val="Hipervnculo"/>
                <w:noProof/>
              </w:rPr>
              <w:t>CONTEXTUALIZACIÓN DE LA INVESTIGACIÓN</w:t>
            </w:r>
            <w:r w:rsidR="00957BF0">
              <w:rPr>
                <w:noProof/>
                <w:webHidden/>
              </w:rPr>
              <w:tab/>
            </w:r>
            <w:r w:rsidR="00957BF0">
              <w:rPr>
                <w:noProof/>
                <w:webHidden/>
              </w:rPr>
              <w:fldChar w:fldCharType="begin"/>
            </w:r>
            <w:r w:rsidR="00957BF0">
              <w:rPr>
                <w:noProof/>
                <w:webHidden/>
              </w:rPr>
              <w:instrText xml:space="preserve"> PAGEREF _Toc176164297 \h </w:instrText>
            </w:r>
            <w:r w:rsidR="00957BF0">
              <w:rPr>
                <w:noProof/>
                <w:webHidden/>
              </w:rPr>
            </w:r>
            <w:r w:rsidR="00957BF0">
              <w:rPr>
                <w:noProof/>
                <w:webHidden/>
              </w:rPr>
              <w:fldChar w:fldCharType="separate"/>
            </w:r>
            <w:r w:rsidR="000C297D">
              <w:rPr>
                <w:noProof/>
                <w:webHidden/>
              </w:rPr>
              <w:t>3</w:t>
            </w:r>
            <w:r w:rsidR="00957BF0">
              <w:rPr>
                <w:noProof/>
                <w:webHidden/>
              </w:rPr>
              <w:fldChar w:fldCharType="end"/>
            </w:r>
          </w:hyperlink>
        </w:p>
        <w:p w14:paraId="5C01D24E" w14:textId="752CF630"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298" w:history="1">
            <w:r w:rsidR="00957BF0" w:rsidRPr="0051781E">
              <w:rPr>
                <w:rStyle w:val="Hipervnculo"/>
                <w:noProof/>
              </w:rPr>
              <w:t>1.1.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Problema de investigación</w:t>
            </w:r>
            <w:r w:rsidR="00957BF0">
              <w:rPr>
                <w:noProof/>
                <w:webHidden/>
              </w:rPr>
              <w:tab/>
            </w:r>
            <w:r w:rsidR="00957BF0">
              <w:rPr>
                <w:noProof/>
                <w:webHidden/>
              </w:rPr>
              <w:fldChar w:fldCharType="begin"/>
            </w:r>
            <w:r w:rsidR="00957BF0">
              <w:rPr>
                <w:noProof/>
                <w:webHidden/>
              </w:rPr>
              <w:instrText xml:space="preserve"> PAGEREF _Toc176164298 \h </w:instrText>
            </w:r>
            <w:r w:rsidR="00957BF0">
              <w:rPr>
                <w:noProof/>
                <w:webHidden/>
              </w:rPr>
            </w:r>
            <w:r w:rsidR="00957BF0">
              <w:rPr>
                <w:noProof/>
                <w:webHidden/>
              </w:rPr>
              <w:fldChar w:fldCharType="separate"/>
            </w:r>
            <w:r w:rsidR="000C297D">
              <w:rPr>
                <w:noProof/>
                <w:webHidden/>
              </w:rPr>
              <w:t>4</w:t>
            </w:r>
            <w:r w:rsidR="00957BF0">
              <w:rPr>
                <w:noProof/>
                <w:webHidden/>
              </w:rPr>
              <w:fldChar w:fldCharType="end"/>
            </w:r>
          </w:hyperlink>
        </w:p>
        <w:p w14:paraId="4CEDD659" w14:textId="2A1CF5D0"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299" w:history="1">
            <w:r w:rsidR="00957BF0" w:rsidRPr="0051781E">
              <w:rPr>
                <w:rStyle w:val="Hipervnculo"/>
                <w:noProof/>
              </w:rPr>
              <w:t>1.1.1.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Planteamiento del problema</w:t>
            </w:r>
            <w:r w:rsidR="00957BF0">
              <w:rPr>
                <w:noProof/>
                <w:webHidden/>
              </w:rPr>
              <w:tab/>
            </w:r>
            <w:r w:rsidR="00957BF0">
              <w:rPr>
                <w:noProof/>
                <w:webHidden/>
              </w:rPr>
              <w:fldChar w:fldCharType="begin"/>
            </w:r>
            <w:r w:rsidR="00957BF0">
              <w:rPr>
                <w:noProof/>
                <w:webHidden/>
              </w:rPr>
              <w:instrText xml:space="preserve"> PAGEREF _Toc176164299 \h </w:instrText>
            </w:r>
            <w:r w:rsidR="00957BF0">
              <w:rPr>
                <w:noProof/>
                <w:webHidden/>
              </w:rPr>
            </w:r>
            <w:r w:rsidR="00957BF0">
              <w:rPr>
                <w:noProof/>
                <w:webHidden/>
              </w:rPr>
              <w:fldChar w:fldCharType="separate"/>
            </w:r>
            <w:r w:rsidR="000C297D">
              <w:rPr>
                <w:noProof/>
                <w:webHidden/>
              </w:rPr>
              <w:t>4</w:t>
            </w:r>
            <w:r w:rsidR="00957BF0">
              <w:rPr>
                <w:noProof/>
                <w:webHidden/>
              </w:rPr>
              <w:fldChar w:fldCharType="end"/>
            </w:r>
          </w:hyperlink>
        </w:p>
        <w:p w14:paraId="5B44F045" w14:textId="3D842577"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00" w:history="1">
            <w:r w:rsidR="00957BF0" w:rsidRPr="0051781E">
              <w:rPr>
                <w:rStyle w:val="Hipervnculo"/>
                <w:noProof/>
              </w:rPr>
              <w:t>1.1.2.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Formulación del problema</w:t>
            </w:r>
            <w:r w:rsidR="00957BF0">
              <w:rPr>
                <w:noProof/>
                <w:webHidden/>
              </w:rPr>
              <w:tab/>
            </w:r>
            <w:r w:rsidR="00957BF0">
              <w:rPr>
                <w:noProof/>
                <w:webHidden/>
              </w:rPr>
              <w:fldChar w:fldCharType="begin"/>
            </w:r>
            <w:r w:rsidR="00957BF0">
              <w:rPr>
                <w:noProof/>
                <w:webHidden/>
              </w:rPr>
              <w:instrText xml:space="preserve"> PAGEREF _Toc176164300 \h </w:instrText>
            </w:r>
            <w:r w:rsidR="00957BF0">
              <w:rPr>
                <w:noProof/>
                <w:webHidden/>
              </w:rPr>
            </w:r>
            <w:r w:rsidR="00957BF0">
              <w:rPr>
                <w:noProof/>
                <w:webHidden/>
              </w:rPr>
              <w:fldChar w:fldCharType="separate"/>
            </w:r>
            <w:r w:rsidR="000C297D">
              <w:rPr>
                <w:noProof/>
                <w:webHidden/>
              </w:rPr>
              <w:t>5</w:t>
            </w:r>
            <w:r w:rsidR="00957BF0">
              <w:rPr>
                <w:noProof/>
                <w:webHidden/>
              </w:rPr>
              <w:fldChar w:fldCharType="end"/>
            </w:r>
          </w:hyperlink>
        </w:p>
        <w:p w14:paraId="7EC25C08" w14:textId="77CBA08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01" w:history="1">
            <w:r w:rsidR="00957BF0" w:rsidRPr="0051781E">
              <w:rPr>
                <w:rStyle w:val="Hipervnculo"/>
                <w:noProof/>
              </w:rPr>
              <w:t>1.1.3.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Sistematización del problema</w:t>
            </w:r>
            <w:r w:rsidR="00957BF0">
              <w:rPr>
                <w:noProof/>
                <w:webHidden/>
              </w:rPr>
              <w:tab/>
            </w:r>
            <w:r w:rsidR="00957BF0">
              <w:rPr>
                <w:noProof/>
                <w:webHidden/>
              </w:rPr>
              <w:fldChar w:fldCharType="begin"/>
            </w:r>
            <w:r w:rsidR="00957BF0">
              <w:rPr>
                <w:noProof/>
                <w:webHidden/>
              </w:rPr>
              <w:instrText xml:space="preserve"> PAGEREF _Toc176164301 \h </w:instrText>
            </w:r>
            <w:r w:rsidR="00957BF0">
              <w:rPr>
                <w:noProof/>
                <w:webHidden/>
              </w:rPr>
            </w:r>
            <w:r w:rsidR="00957BF0">
              <w:rPr>
                <w:noProof/>
                <w:webHidden/>
              </w:rPr>
              <w:fldChar w:fldCharType="separate"/>
            </w:r>
            <w:r w:rsidR="000C297D">
              <w:rPr>
                <w:noProof/>
                <w:webHidden/>
              </w:rPr>
              <w:t>5</w:t>
            </w:r>
            <w:r w:rsidR="00957BF0">
              <w:rPr>
                <w:noProof/>
                <w:webHidden/>
              </w:rPr>
              <w:fldChar w:fldCharType="end"/>
            </w:r>
          </w:hyperlink>
        </w:p>
        <w:p w14:paraId="01519E5D" w14:textId="2BDF4FB3"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02" w:history="1">
            <w:r w:rsidR="00957BF0" w:rsidRPr="0051781E">
              <w:rPr>
                <w:rStyle w:val="Hipervnculo"/>
                <w:noProof/>
              </w:rPr>
              <w:t>1.2.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Objetivos</w:t>
            </w:r>
            <w:r w:rsidR="00957BF0">
              <w:rPr>
                <w:noProof/>
                <w:webHidden/>
              </w:rPr>
              <w:tab/>
            </w:r>
            <w:r w:rsidR="00957BF0">
              <w:rPr>
                <w:noProof/>
                <w:webHidden/>
              </w:rPr>
              <w:fldChar w:fldCharType="begin"/>
            </w:r>
            <w:r w:rsidR="00957BF0">
              <w:rPr>
                <w:noProof/>
                <w:webHidden/>
              </w:rPr>
              <w:instrText xml:space="preserve"> PAGEREF _Toc176164302 \h </w:instrText>
            </w:r>
            <w:r w:rsidR="00957BF0">
              <w:rPr>
                <w:noProof/>
                <w:webHidden/>
              </w:rPr>
            </w:r>
            <w:r w:rsidR="00957BF0">
              <w:rPr>
                <w:noProof/>
                <w:webHidden/>
              </w:rPr>
              <w:fldChar w:fldCharType="separate"/>
            </w:r>
            <w:r w:rsidR="000C297D">
              <w:rPr>
                <w:noProof/>
                <w:webHidden/>
              </w:rPr>
              <w:t>6</w:t>
            </w:r>
            <w:r w:rsidR="00957BF0">
              <w:rPr>
                <w:noProof/>
                <w:webHidden/>
              </w:rPr>
              <w:fldChar w:fldCharType="end"/>
            </w:r>
          </w:hyperlink>
        </w:p>
        <w:p w14:paraId="33350837" w14:textId="179A74F1"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03" w:history="1">
            <w:r w:rsidR="00957BF0" w:rsidRPr="0051781E">
              <w:rPr>
                <w:rStyle w:val="Hipervnculo"/>
                <w:noProof/>
              </w:rPr>
              <w:t>1.2.1.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Objetivo General</w:t>
            </w:r>
            <w:r w:rsidR="00957BF0">
              <w:rPr>
                <w:noProof/>
                <w:webHidden/>
              </w:rPr>
              <w:tab/>
            </w:r>
            <w:r w:rsidR="00957BF0">
              <w:rPr>
                <w:noProof/>
                <w:webHidden/>
              </w:rPr>
              <w:fldChar w:fldCharType="begin"/>
            </w:r>
            <w:r w:rsidR="00957BF0">
              <w:rPr>
                <w:noProof/>
                <w:webHidden/>
              </w:rPr>
              <w:instrText xml:space="preserve"> PAGEREF _Toc176164303 \h </w:instrText>
            </w:r>
            <w:r w:rsidR="00957BF0">
              <w:rPr>
                <w:noProof/>
                <w:webHidden/>
              </w:rPr>
            </w:r>
            <w:r w:rsidR="00957BF0">
              <w:rPr>
                <w:noProof/>
                <w:webHidden/>
              </w:rPr>
              <w:fldChar w:fldCharType="separate"/>
            </w:r>
            <w:r w:rsidR="000C297D">
              <w:rPr>
                <w:noProof/>
                <w:webHidden/>
              </w:rPr>
              <w:t>6</w:t>
            </w:r>
            <w:r w:rsidR="00957BF0">
              <w:rPr>
                <w:noProof/>
                <w:webHidden/>
              </w:rPr>
              <w:fldChar w:fldCharType="end"/>
            </w:r>
          </w:hyperlink>
        </w:p>
        <w:p w14:paraId="1488E2D4" w14:textId="59A71D76"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04" w:history="1">
            <w:r w:rsidR="00957BF0" w:rsidRPr="0051781E">
              <w:rPr>
                <w:rStyle w:val="Hipervnculo"/>
                <w:noProof/>
              </w:rPr>
              <w:t>1.2.2.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Objetivos Específicos</w:t>
            </w:r>
            <w:r w:rsidR="00957BF0">
              <w:rPr>
                <w:noProof/>
                <w:webHidden/>
              </w:rPr>
              <w:tab/>
            </w:r>
            <w:r w:rsidR="00957BF0">
              <w:rPr>
                <w:noProof/>
                <w:webHidden/>
              </w:rPr>
              <w:fldChar w:fldCharType="begin"/>
            </w:r>
            <w:r w:rsidR="00957BF0">
              <w:rPr>
                <w:noProof/>
                <w:webHidden/>
              </w:rPr>
              <w:instrText xml:space="preserve"> PAGEREF _Toc176164304 \h </w:instrText>
            </w:r>
            <w:r w:rsidR="00957BF0">
              <w:rPr>
                <w:noProof/>
                <w:webHidden/>
              </w:rPr>
            </w:r>
            <w:r w:rsidR="00957BF0">
              <w:rPr>
                <w:noProof/>
                <w:webHidden/>
              </w:rPr>
              <w:fldChar w:fldCharType="separate"/>
            </w:r>
            <w:r w:rsidR="000C297D">
              <w:rPr>
                <w:noProof/>
                <w:webHidden/>
              </w:rPr>
              <w:t>6</w:t>
            </w:r>
            <w:r w:rsidR="00957BF0">
              <w:rPr>
                <w:noProof/>
                <w:webHidden/>
              </w:rPr>
              <w:fldChar w:fldCharType="end"/>
            </w:r>
          </w:hyperlink>
        </w:p>
        <w:p w14:paraId="62728A82" w14:textId="64C641A8"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05" w:history="1">
            <w:r w:rsidR="00957BF0" w:rsidRPr="0051781E">
              <w:rPr>
                <w:rStyle w:val="Hipervnculo"/>
                <w:noProof/>
              </w:rPr>
              <w:t>1.3.</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Justificación</w:t>
            </w:r>
            <w:r w:rsidR="00957BF0">
              <w:rPr>
                <w:noProof/>
                <w:webHidden/>
              </w:rPr>
              <w:tab/>
            </w:r>
            <w:r w:rsidR="00957BF0">
              <w:rPr>
                <w:noProof/>
                <w:webHidden/>
              </w:rPr>
              <w:fldChar w:fldCharType="begin"/>
            </w:r>
            <w:r w:rsidR="00957BF0">
              <w:rPr>
                <w:noProof/>
                <w:webHidden/>
              </w:rPr>
              <w:instrText xml:space="preserve"> PAGEREF _Toc176164305 \h </w:instrText>
            </w:r>
            <w:r w:rsidR="00957BF0">
              <w:rPr>
                <w:noProof/>
                <w:webHidden/>
              </w:rPr>
            </w:r>
            <w:r w:rsidR="00957BF0">
              <w:rPr>
                <w:noProof/>
                <w:webHidden/>
              </w:rPr>
              <w:fldChar w:fldCharType="separate"/>
            </w:r>
            <w:r w:rsidR="000C297D">
              <w:rPr>
                <w:noProof/>
                <w:webHidden/>
              </w:rPr>
              <w:t>7</w:t>
            </w:r>
            <w:r w:rsidR="00957BF0">
              <w:rPr>
                <w:noProof/>
                <w:webHidden/>
              </w:rPr>
              <w:fldChar w:fldCharType="end"/>
            </w:r>
          </w:hyperlink>
        </w:p>
        <w:p w14:paraId="5F389B38" w14:textId="1D6B06F0"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06" w:history="1">
            <w:r w:rsidR="00957BF0" w:rsidRPr="0051781E">
              <w:rPr>
                <w:rStyle w:val="Hipervnculo"/>
                <w:noProof/>
              </w:rPr>
              <w:t>CAPÍTULO II</w:t>
            </w:r>
            <w:r w:rsidR="00957BF0">
              <w:rPr>
                <w:noProof/>
                <w:webHidden/>
              </w:rPr>
              <w:tab/>
            </w:r>
            <w:r w:rsidR="00957BF0">
              <w:rPr>
                <w:noProof/>
                <w:webHidden/>
              </w:rPr>
              <w:fldChar w:fldCharType="begin"/>
            </w:r>
            <w:r w:rsidR="00957BF0">
              <w:rPr>
                <w:noProof/>
                <w:webHidden/>
              </w:rPr>
              <w:instrText xml:space="preserve"> PAGEREF _Toc176164306 \h </w:instrText>
            </w:r>
            <w:r w:rsidR="00957BF0">
              <w:rPr>
                <w:noProof/>
                <w:webHidden/>
              </w:rPr>
            </w:r>
            <w:r w:rsidR="00957BF0">
              <w:rPr>
                <w:noProof/>
                <w:webHidden/>
              </w:rPr>
              <w:fldChar w:fldCharType="separate"/>
            </w:r>
            <w:r w:rsidR="000C297D">
              <w:rPr>
                <w:noProof/>
                <w:webHidden/>
              </w:rPr>
              <w:t>9</w:t>
            </w:r>
            <w:r w:rsidR="00957BF0">
              <w:rPr>
                <w:noProof/>
                <w:webHidden/>
              </w:rPr>
              <w:fldChar w:fldCharType="end"/>
            </w:r>
          </w:hyperlink>
        </w:p>
        <w:p w14:paraId="19A78A6A" w14:textId="503D0D1D"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07" w:history="1">
            <w:r w:rsidR="00957BF0" w:rsidRPr="0051781E">
              <w:rPr>
                <w:rStyle w:val="Hipervnculo"/>
                <w:noProof/>
              </w:rPr>
              <w:t>FUNDAMENTACIÓN TEÓRICA DE LA INVESTIGACIÓN</w:t>
            </w:r>
            <w:r w:rsidR="00957BF0">
              <w:rPr>
                <w:noProof/>
                <w:webHidden/>
              </w:rPr>
              <w:tab/>
            </w:r>
            <w:r w:rsidR="00957BF0">
              <w:rPr>
                <w:noProof/>
                <w:webHidden/>
              </w:rPr>
              <w:fldChar w:fldCharType="begin"/>
            </w:r>
            <w:r w:rsidR="00957BF0">
              <w:rPr>
                <w:noProof/>
                <w:webHidden/>
              </w:rPr>
              <w:instrText xml:space="preserve"> PAGEREF _Toc176164307 \h </w:instrText>
            </w:r>
            <w:r w:rsidR="00957BF0">
              <w:rPr>
                <w:noProof/>
                <w:webHidden/>
              </w:rPr>
            </w:r>
            <w:r w:rsidR="00957BF0">
              <w:rPr>
                <w:noProof/>
                <w:webHidden/>
              </w:rPr>
              <w:fldChar w:fldCharType="separate"/>
            </w:r>
            <w:r w:rsidR="000C297D">
              <w:rPr>
                <w:noProof/>
                <w:webHidden/>
              </w:rPr>
              <w:t>9</w:t>
            </w:r>
            <w:r w:rsidR="00957BF0">
              <w:rPr>
                <w:noProof/>
                <w:webHidden/>
              </w:rPr>
              <w:fldChar w:fldCharType="end"/>
            </w:r>
          </w:hyperlink>
        </w:p>
        <w:p w14:paraId="4B75BA88" w14:textId="4290DC15"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09" w:history="1">
            <w:r w:rsidR="00957BF0" w:rsidRPr="0051781E">
              <w:rPr>
                <w:rStyle w:val="Hipervnculo"/>
                <w:noProof/>
              </w:rPr>
              <w:t>2.1.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Antecedentes (Marco Referencial)</w:t>
            </w:r>
            <w:r w:rsidR="00957BF0">
              <w:rPr>
                <w:noProof/>
                <w:webHidden/>
              </w:rPr>
              <w:tab/>
            </w:r>
            <w:r w:rsidR="00957BF0">
              <w:rPr>
                <w:noProof/>
                <w:webHidden/>
              </w:rPr>
              <w:fldChar w:fldCharType="begin"/>
            </w:r>
            <w:r w:rsidR="00957BF0">
              <w:rPr>
                <w:noProof/>
                <w:webHidden/>
              </w:rPr>
              <w:instrText xml:space="preserve"> PAGEREF _Toc176164309 \h </w:instrText>
            </w:r>
            <w:r w:rsidR="00957BF0">
              <w:rPr>
                <w:noProof/>
                <w:webHidden/>
              </w:rPr>
            </w:r>
            <w:r w:rsidR="00957BF0">
              <w:rPr>
                <w:noProof/>
                <w:webHidden/>
              </w:rPr>
              <w:fldChar w:fldCharType="separate"/>
            </w:r>
            <w:r w:rsidR="000C297D">
              <w:rPr>
                <w:noProof/>
                <w:webHidden/>
              </w:rPr>
              <w:t>10</w:t>
            </w:r>
            <w:r w:rsidR="00957BF0">
              <w:rPr>
                <w:noProof/>
                <w:webHidden/>
              </w:rPr>
              <w:fldChar w:fldCharType="end"/>
            </w:r>
          </w:hyperlink>
        </w:p>
        <w:p w14:paraId="7E81CBD1" w14:textId="2A64271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0" w:history="1">
            <w:r w:rsidR="00957BF0" w:rsidRPr="0051781E">
              <w:rPr>
                <w:rStyle w:val="Hipervnculo"/>
                <w:noProof/>
              </w:rPr>
              <w:t>2.1.1.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Estudios previos sobre dispensadores de medicamentos</w:t>
            </w:r>
            <w:r w:rsidR="00957BF0">
              <w:rPr>
                <w:noProof/>
                <w:webHidden/>
              </w:rPr>
              <w:tab/>
            </w:r>
            <w:r w:rsidR="00957BF0">
              <w:rPr>
                <w:noProof/>
                <w:webHidden/>
              </w:rPr>
              <w:fldChar w:fldCharType="begin"/>
            </w:r>
            <w:r w:rsidR="00957BF0">
              <w:rPr>
                <w:noProof/>
                <w:webHidden/>
              </w:rPr>
              <w:instrText xml:space="preserve"> PAGEREF _Toc176164310 \h </w:instrText>
            </w:r>
            <w:r w:rsidR="00957BF0">
              <w:rPr>
                <w:noProof/>
                <w:webHidden/>
              </w:rPr>
            </w:r>
            <w:r w:rsidR="00957BF0">
              <w:rPr>
                <w:noProof/>
                <w:webHidden/>
              </w:rPr>
              <w:fldChar w:fldCharType="separate"/>
            </w:r>
            <w:r w:rsidR="000C297D">
              <w:rPr>
                <w:noProof/>
                <w:webHidden/>
              </w:rPr>
              <w:t>11</w:t>
            </w:r>
            <w:r w:rsidR="00957BF0">
              <w:rPr>
                <w:noProof/>
                <w:webHidden/>
              </w:rPr>
              <w:fldChar w:fldCharType="end"/>
            </w:r>
          </w:hyperlink>
        </w:p>
        <w:p w14:paraId="54751E04" w14:textId="31AF1D0E"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1" w:history="1">
            <w:r w:rsidR="00957BF0" w:rsidRPr="0051781E">
              <w:rPr>
                <w:rStyle w:val="Hipervnculo"/>
                <w:noProof/>
              </w:rPr>
              <w:t>2.1.2.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Investigaciones enfocadas en personas con DCL (Deterioro cognitivo leve) y administración de medicamentos</w:t>
            </w:r>
            <w:r w:rsidR="00957BF0">
              <w:rPr>
                <w:noProof/>
                <w:webHidden/>
              </w:rPr>
              <w:tab/>
            </w:r>
            <w:r w:rsidR="00957BF0">
              <w:rPr>
                <w:noProof/>
                <w:webHidden/>
              </w:rPr>
              <w:fldChar w:fldCharType="begin"/>
            </w:r>
            <w:r w:rsidR="00957BF0">
              <w:rPr>
                <w:noProof/>
                <w:webHidden/>
              </w:rPr>
              <w:instrText xml:space="preserve"> PAGEREF _Toc176164311 \h </w:instrText>
            </w:r>
            <w:r w:rsidR="00957BF0">
              <w:rPr>
                <w:noProof/>
                <w:webHidden/>
              </w:rPr>
            </w:r>
            <w:r w:rsidR="00957BF0">
              <w:rPr>
                <w:noProof/>
                <w:webHidden/>
              </w:rPr>
              <w:fldChar w:fldCharType="separate"/>
            </w:r>
            <w:r w:rsidR="000C297D">
              <w:rPr>
                <w:noProof/>
                <w:webHidden/>
              </w:rPr>
              <w:t>13</w:t>
            </w:r>
            <w:r w:rsidR="00957BF0">
              <w:rPr>
                <w:noProof/>
                <w:webHidden/>
              </w:rPr>
              <w:fldChar w:fldCharType="end"/>
            </w:r>
          </w:hyperlink>
        </w:p>
        <w:p w14:paraId="2C0D5A7E" w14:textId="1537875C"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2" w:history="1">
            <w:r w:rsidR="00957BF0" w:rsidRPr="0051781E">
              <w:rPr>
                <w:rStyle w:val="Hipervnculo"/>
                <w:noProof/>
              </w:rPr>
              <w:t>2.1.3.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Avances en tecnologías y enfoques de diseño centrado en el usuario</w:t>
            </w:r>
            <w:r w:rsidR="00957BF0">
              <w:rPr>
                <w:noProof/>
                <w:webHidden/>
              </w:rPr>
              <w:tab/>
            </w:r>
            <w:r w:rsidR="00957BF0">
              <w:rPr>
                <w:noProof/>
                <w:webHidden/>
              </w:rPr>
              <w:fldChar w:fldCharType="begin"/>
            </w:r>
            <w:r w:rsidR="00957BF0">
              <w:rPr>
                <w:noProof/>
                <w:webHidden/>
              </w:rPr>
              <w:instrText xml:space="preserve"> PAGEREF _Toc176164312 \h </w:instrText>
            </w:r>
            <w:r w:rsidR="00957BF0">
              <w:rPr>
                <w:noProof/>
                <w:webHidden/>
              </w:rPr>
            </w:r>
            <w:r w:rsidR="00957BF0">
              <w:rPr>
                <w:noProof/>
                <w:webHidden/>
              </w:rPr>
              <w:fldChar w:fldCharType="separate"/>
            </w:r>
            <w:r w:rsidR="000C297D">
              <w:rPr>
                <w:noProof/>
                <w:webHidden/>
              </w:rPr>
              <w:t>13</w:t>
            </w:r>
            <w:r w:rsidR="00957BF0">
              <w:rPr>
                <w:noProof/>
                <w:webHidden/>
              </w:rPr>
              <w:fldChar w:fldCharType="end"/>
            </w:r>
          </w:hyperlink>
        </w:p>
        <w:p w14:paraId="175561DA" w14:textId="43438B2D"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13" w:history="1">
            <w:r w:rsidR="00957BF0" w:rsidRPr="0051781E">
              <w:rPr>
                <w:rStyle w:val="Hipervnculo"/>
                <w:noProof/>
              </w:rPr>
              <w:t>2.2.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Bases teóricas (Marco conceptual)</w:t>
            </w:r>
            <w:r w:rsidR="00957BF0">
              <w:rPr>
                <w:noProof/>
                <w:webHidden/>
              </w:rPr>
              <w:tab/>
            </w:r>
            <w:r w:rsidR="00957BF0">
              <w:rPr>
                <w:noProof/>
                <w:webHidden/>
              </w:rPr>
              <w:fldChar w:fldCharType="begin"/>
            </w:r>
            <w:r w:rsidR="00957BF0">
              <w:rPr>
                <w:noProof/>
                <w:webHidden/>
              </w:rPr>
              <w:instrText xml:space="preserve"> PAGEREF _Toc176164313 \h </w:instrText>
            </w:r>
            <w:r w:rsidR="00957BF0">
              <w:rPr>
                <w:noProof/>
                <w:webHidden/>
              </w:rPr>
            </w:r>
            <w:r w:rsidR="00957BF0">
              <w:rPr>
                <w:noProof/>
                <w:webHidden/>
              </w:rPr>
              <w:fldChar w:fldCharType="separate"/>
            </w:r>
            <w:r w:rsidR="000C297D">
              <w:rPr>
                <w:noProof/>
                <w:webHidden/>
              </w:rPr>
              <w:t>14</w:t>
            </w:r>
            <w:r w:rsidR="00957BF0">
              <w:rPr>
                <w:noProof/>
                <w:webHidden/>
              </w:rPr>
              <w:fldChar w:fldCharType="end"/>
            </w:r>
          </w:hyperlink>
        </w:p>
        <w:p w14:paraId="4197A603" w14:textId="395B8149"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4" w:history="1">
            <w:r w:rsidR="00957BF0" w:rsidRPr="0051781E">
              <w:rPr>
                <w:rStyle w:val="Hipervnculo"/>
                <w:noProof/>
              </w:rPr>
              <w:t>2.2.1.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Deterioro cognitivo leve (DCL)</w:t>
            </w:r>
            <w:r w:rsidR="00957BF0">
              <w:rPr>
                <w:noProof/>
                <w:webHidden/>
              </w:rPr>
              <w:tab/>
            </w:r>
            <w:r w:rsidR="00957BF0">
              <w:rPr>
                <w:noProof/>
                <w:webHidden/>
              </w:rPr>
              <w:fldChar w:fldCharType="begin"/>
            </w:r>
            <w:r w:rsidR="00957BF0">
              <w:rPr>
                <w:noProof/>
                <w:webHidden/>
              </w:rPr>
              <w:instrText xml:space="preserve"> PAGEREF _Toc176164314 \h </w:instrText>
            </w:r>
            <w:r w:rsidR="00957BF0">
              <w:rPr>
                <w:noProof/>
                <w:webHidden/>
              </w:rPr>
            </w:r>
            <w:r w:rsidR="00957BF0">
              <w:rPr>
                <w:noProof/>
                <w:webHidden/>
              </w:rPr>
              <w:fldChar w:fldCharType="separate"/>
            </w:r>
            <w:r w:rsidR="000C297D">
              <w:rPr>
                <w:noProof/>
                <w:webHidden/>
              </w:rPr>
              <w:t>14</w:t>
            </w:r>
            <w:r w:rsidR="00957BF0">
              <w:rPr>
                <w:noProof/>
                <w:webHidden/>
              </w:rPr>
              <w:fldChar w:fldCharType="end"/>
            </w:r>
          </w:hyperlink>
        </w:p>
        <w:p w14:paraId="71C8954E" w14:textId="5200F862"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5" w:history="1">
            <w:r w:rsidR="00957BF0" w:rsidRPr="0051781E">
              <w:rPr>
                <w:rStyle w:val="Hipervnculo"/>
                <w:noProof/>
              </w:rPr>
              <w:t>2.2.2.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Importancia de la correcta administración de medicamentos</w:t>
            </w:r>
            <w:r w:rsidR="00957BF0">
              <w:rPr>
                <w:noProof/>
                <w:webHidden/>
              </w:rPr>
              <w:tab/>
            </w:r>
            <w:r w:rsidR="00957BF0">
              <w:rPr>
                <w:noProof/>
                <w:webHidden/>
              </w:rPr>
              <w:fldChar w:fldCharType="begin"/>
            </w:r>
            <w:r w:rsidR="00957BF0">
              <w:rPr>
                <w:noProof/>
                <w:webHidden/>
              </w:rPr>
              <w:instrText xml:space="preserve"> PAGEREF _Toc176164315 \h </w:instrText>
            </w:r>
            <w:r w:rsidR="00957BF0">
              <w:rPr>
                <w:noProof/>
                <w:webHidden/>
              </w:rPr>
            </w:r>
            <w:r w:rsidR="00957BF0">
              <w:rPr>
                <w:noProof/>
                <w:webHidden/>
              </w:rPr>
              <w:fldChar w:fldCharType="separate"/>
            </w:r>
            <w:r w:rsidR="000C297D">
              <w:rPr>
                <w:noProof/>
                <w:webHidden/>
              </w:rPr>
              <w:t>15</w:t>
            </w:r>
            <w:r w:rsidR="00957BF0">
              <w:rPr>
                <w:noProof/>
                <w:webHidden/>
              </w:rPr>
              <w:fldChar w:fldCharType="end"/>
            </w:r>
          </w:hyperlink>
        </w:p>
        <w:p w14:paraId="3714D7D5" w14:textId="2FC495E4"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6" w:history="1">
            <w:r w:rsidR="00957BF0" w:rsidRPr="0051781E">
              <w:rPr>
                <w:rStyle w:val="Hipervnculo"/>
                <w:noProof/>
              </w:rPr>
              <w:t>2.2.3.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Beneficios de la correcta administración de medicamentos</w:t>
            </w:r>
            <w:r w:rsidR="00957BF0">
              <w:rPr>
                <w:noProof/>
                <w:webHidden/>
              </w:rPr>
              <w:tab/>
            </w:r>
            <w:r w:rsidR="00957BF0">
              <w:rPr>
                <w:noProof/>
                <w:webHidden/>
              </w:rPr>
              <w:fldChar w:fldCharType="begin"/>
            </w:r>
            <w:r w:rsidR="00957BF0">
              <w:rPr>
                <w:noProof/>
                <w:webHidden/>
              </w:rPr>
              <w:instrText xml:space="preserve"> PAGEREF _Toc176164316 \h </w:instrText>
            </w:r>
            <w:r w:rsidR="00957BF0">
              <w:rPr>
                <w:noProof/>
                <w:webHidden/>
              </w:rPr>
            </w:r>
            <w:r w:rsidR="00957BF0">
              <w:rPr>
                <w:noProof/>
                <w:webHidden/>
              </w:rPr>
              <w:fldChar w:fldCharType="separate"/>
            </w:r>
            <w:r w:rsidR="000C297D">
              <w:rPr>
                <w:noProof/>
                <w:webHidden/>
              </w:rPr>
              <w:t>15</w:t>
            </w:r>
            <w:r w:rsidR="00957BF0">
              <w:rPr>
                <w:noProof/>
                <w:webHidden/>
              </w:rPr>
              <w:fldChar w:fldCharType="end"/>
            </w:r>
          </w:hyperlink>
        </w:p>
        <w:p w14:paraId="35A8E204" w14:textId="439D2942"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7" w:history="1">
            <w:r w:rsidR="00957BF0" w:rsidRPr="0051781E">
              <w:rPr>
                <w:rStyle w:val="Hipervnculo"/>
                <w:noProof/>
              </w:rPr>
              <w:t>2.2.4.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IoT</w:t>
            </w:r>
            <w:r w:rsidR="00957BF0">
              <w:rPr>
                <w:noProof/>
                <w:webHidden/>
              </w:rPr>
              <w:tab/>
            </w:r>
            <w:r w:rsidR="00957BF0">
              <w:rPr>
                <w:noProof/>
                <w:webHidden/>
              </w:rPr>
              <w:fldChar w:fldCharType="begin"/>
            </w:r>
            <w:r w:rsidR="00957BF0">
              <w:rPr>
                <w:noProof/>
                <w:webHidden/>
              </w:rPr>
              <w:instrText xml:space="preserve"> PAGEREF _Toc176164317 \h </w:instrText>
            </w:r>
            <w:r w:rsidR="00957BF0">
              <w:rPr>
                <w:noProof/>
                <w:webHidden/>
              </w:rPr>
            </w:r>
            <w:r w:rsidR="00957BF0">
              <w:rPr>
                <w:noProof/>
                <w:webHidden/>
              </w:rPr>
              <w:fldChar w:fldCharType="separate"/>
            </w:r>
            <w:r w:rsidR="000C297D">
              <w:rPr>
                <w:noProof/>
                <w:webHidden/>
              </w:rPr>
              <w:t>15</w:t>
            </w:r>
            <w:r w:rsidR="00957BF0">
              <w:rPr>
                <w:noProof/>
                <w:webHidden/>
              </w:rPr>
              <w:fldChar w:fldCharType="end"/>
            </w:r>
          </w:hyperlink>
        </w:p>
        <w:p w14:paraId="2AF392EA" w14:textId="0937E5CE"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8" w:history="1">
            <w:r w:rsidR="00957BF0" w:rsidRPr="0051781E">
              <w:rPr>
                <w:rStyle w:val="Hipervnculo"/>
                <w:noProof/>
              </w:rPr>
              <w:t>2.2.5.</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Arduino</w:t>
            </w:r>
            <w:r w:rsidR="00957BF0">
              <w:rPr>
                <w:noProof/>
                <w:webHidden/>
              </w:rPr>
              <w:tab/>
            </w:r>
            <w:r w:rsidR="00957BF0">
              <w:rPr>
                <w:noProof/>
                <w:webHidden/>
              </w:rPr>
              <w:fldChar w:fldCharType="begin"/>
            </w:r>
            <w:r w:rsidR="00957BF0">
              <w:rPr>
                <w:noProof/>
                <w:webHidden/>
              </w:rPr>
              <w:instrText xml:space="preserve"> PAGEREF _Toc176164318 \h </w:instrText>
            </w:r>
            <w:r w:rsidR="00957BF0">
              <w:rPr>
                <w:noProof/>
                <w:webHidden/>
              </w:rPr>
            </w:r>
            <w:r w:rsidR="00957BF0">
              <w:rPr>
                <w:noProof/>
                <w:webHidden/>
              </w:rPr>
              <w:fldChar w:fldCharType="separate"/>
            </w:r>
            <w:r w:rsidR="000C297D">
              <w:rPr>
                <w:noProof/>
                <w:webHidden/>
              </w:rPr>
              <w:t>16</w:t>
            </w:r>
            <w:r w:rsidR="00957BF0">
              <w:rPr>
                <w:noProof/>
                <w:webHidden/>
              </w:rPr>
              <w:fldChar w:fldCharType="end"/>
            </w:r>
          </w:hyperlink>
        </w:p>
        <w:p w14:paraId="5D57DE38" w14:textId="4EDA16BB"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19" w:history="1">
            <w:r w:rsidR="00957BF0" w:rsidRPr="0051781E">
              <w:rPr>
                <w:rStyle w:val="Hipervnculo"/>
                <w:noProof/>
              </w:rPr>
              <w:t>2.2.6.</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Pantalla LCD (Liquid Crystal Display)</w:t>
            </w:r>
            <w:r w:rsidR="00957BF0">
              <w:rPr>
                <w:noProof/>
                <w:webHidden/>
              </w:rPr>
              <w:tab/>
            </w:r>
            <w:r w:rsidR="00957BF0">
              <w:rPr>
                <w:noProof/>
                <w:webHidden/>
              </w:rPr>
              <w:fldChar w:fldCharType="begin"/>
            </w:r>
            <w:r w:rsidR="00957BF0">
              <w:rPr>
                <w:noProof/>
                <w:webHidden/>
              </w:rPr>
              <w:instrText xml:space="preserve"> PAGEREF _Toc176164319 \h </w:instrText>
            </w:r>
            <w:r w:rsidR="00957BF0">
              <w:rPr>
                <w:noProof/>
                <w:webHidden/>
              </w:rPr>
            </w:r>
            <w:r w:rsidR="00957BF0">
              <w:rPr>
                <w:noProof/>
                <w:webHidden/>
              </w:rPr>
              <w:fldChar w:fldCharType="separate"/>
            </w:r>
            <w:r w:rsidR="000C297D">
              <w:rPr>
                <w:noProof/>
                <w:webHidden/>
              </w:rPr>
              <w:t>16</w:t>
            </w:r>
            <w:r w:rsidR="00957BF0">
              <w:rPr>
                <w:noProof/>
                <w:webHidden/>
              </w:rPr>
              <w:fldChar w:fldCharType="end"/>
            </w:r>
          </w:hyperlink>
        </w:p>
        <w:p w14:paraId="0EF4E190" w14:textId="629EE3AF"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20" w:history="1">
            <w:r w:rsidR="00957BF0" w:rsidRPr="0051781E">
              <w:rPr>
                <w:rStyle w:val="Hipervnculo"/>
                <w:noProof/>
              </w:rPr>
              <w:t>2.2.7.</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Modelo de aceptación tecnológica</w:t>
            </w:r>
            <w:r w:rsidR="00957BF0">
              <w:rPr>
                <w:noProof/>
                <w:webHidden/>
              </w:rPr>
              <w:tab/>
            </w:r>
            <w:r w:rsidR="00957BF0">
              <w:rPr>
                <w:noProof/>
                <w:webHidden/>
              </w:rPr>
              <w:fldChar w:fldCharType="begin"/>
            </w:r>
            <w:r w:rsidR="00957BF0">
              <w:rPr>
                <w:noProof/>
                <w:webHidden/>
              </w:rPr>
              <w:instrText xml:space="preserve"> PAGEREF _Toc176164320 \h </w:instrText>
            </w:r>
            <w:r w:rsidR="00957BF0">
              <w:rPr>
                <w:noProof/>
                <w:webHidden/>
              </w:rPr>
            </w:r>
            <w:r w:rsidR="00957BF0">
              <w:rPr>
                <w:noProof/>
                <w:webHidden/>
              </w:rPr>
              <w:fldChar w:fldCharType="separate"/>
            </w:r>
            <w:r w:rsidR="000C297D">
              <w:rPr>
                <w:noProof/>
                <w:webHidden/>
              </w:rPr>
              <w:t>18</w:t>
            </w:r>
            <w:r w:rsidR="00957BF0">
              <w:rPr>
                <w:noProof/>
                <w:webHidden/>
              </w:rPr>
              <w:fldChar w:fldCharType="end"/>
            </w:r>
          </w:hyperlink>
        </w:p>
        <w:p w14:paraId="637E1545" w14:textId="5E60D736"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21" w:history="1">
            <w:r w:rsidR="00957BF0" w:rsidRPr="0051781E">
              <w:rPr>
                <w:rStyle w:val="Hipervnculo"/>
                <w:noProof/>
              </w:rPr>
              <w:t>CAPÍTULO III</w:t>
            </w:r>
            <w:r w:rsidR="00957BF0">
              <w:rPr>
                <w:noProof/>
                <w:webHidden/>
              </w:rPr>
              <w:tab/>
            </w:r>
            <w:r w:rsidR="00957BF0">
              <w:rPr>
                <w:noProof/>
                <w:webHidden/>
              </w:rPr>
              <w:fldChar w:fldCharType="begin"/>
            </w:r>
            <w:r w:rsidR="00957BF0">
              <w:rPr>
                <w:noProof/>
                <w:webHidden/>
              </w:rPr>
              <w:instrText xml:space="preserve"> PAGEREF _Toc176164321 \h </w:instrText>
            </w:r>
            <w:r w:rsidR="00957BF0">
              <w:rPr>
                <w:noProof/>
                <w:webHidden/>
              </w:rPr>
            </w:r>
            <w:r w:rsidR="00957BF0">
              <w:rPr>
                <w:noProof/>
                <w:webHidden/>
              </w:rPr>
              <w:fldChar w:fldCharType="separate"/>
            </w:r>
            <w:r w:rsidR="000C297D">
              <w:rPr>
                <w:noProof/>
                <w:webHidden/>
              </w:rPr>
              <w:t>19</w:t>
            </w:r>
            <w:r w:rsidR="00957BF0">
              <w:rPr>
                <w:noProof/>
                <w:webHidden/>
              </w:rPr>
              <w:fldChar w:fldCharType="end"/>
            </w:r>
          </w:hyperlink>
        </w:p>
        <w:p w14:paraId="7702EE9A" w14:textId="14233E0D"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22" w:history="1">
            <w:r w:rsidR="00957BF0" w:rsidRPr="0051781E">
              <w:rPr>
                <w:rStyle w:val="Hipervnculo"/>
                <w:noProof/>
              </w:rPr>
              <w:t>METODOLOGÍA</w:t>
            </w:r>
            <w:r w:rsidR="00957BF0">
              <w:rPr>
                <w:noProof/>
                <w:webHidden/>
              </w:rPr>
              <w:tab/>
            </w:r>
            <w:r w:rsidR="00957BF0">
              <w:rPr>
                <w:noProof/>
                <w:webHidden/>
              </w:rPr>
              <w:fldChar w:fldCharType="begin"/>
            </w:r>
            <w:r w:rsidR="00957BF0">
              <w:rPr>
                <w:noProof/>
                <w:webHidden/>
              </w:rPr>
              <w:instrText xml:space="preserve"> PAGEREF _Toc176164322 \h </w:instrText>
            </w:r>
            <w:r w:rsidR="00957BF0">
              <w:rPr>
                <w:noProof/>
                <w:webHidden/>
              </w:rPr>
            </w:r>
            <w:r w:rsidR="00957BF0">
              <w:rPr>
                <w:noProof/>
                <w:webHidden/>
              </w:rPr>
              <w:fldChar w:fldCharType="separate"/>
            </w:r>
            <w:r w:rsidR="000C297D">
              <w:rPr>
                <w:noProof/>
                <w:webHidden/>
              </w:rPr>
              <w:t>19</w:t>
            </w:r>
            <w:r w:rsidR="00957BF0">
              <w:rPr>
                <w:noProof/>
                <w:webHidden/>
              </w:rPr>
              <w:fldChar w:fldCharType="end"/>
            </w:r>
          </w:hyperlink>
        </w:p>
        <w:p w14:paraId="4688716C" w14:textId="3498D9E3"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24" w:history="1">
            <w:r w:rsidR="00957BF0" w:rsidRPr="0051781E">
              <w:rPr>
                <w:rStyle w:val="Hipervnculo"/>
                <w:noProof/>
              </w:rPr>
              <w:t>3.1.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Localización</w:t>
            </w:r>
            <w:r w:rsidR="00957BF0">
              <w:rPr>
                <w:noProof/>
                <w:webHidden/>
              </w:rPr>
              <w:tab/>
            </w:r>
            <w:r w:rsidR="00957BF0">
              <w:rPr>
                <w:noProof/>
                <w:webHidden/>
              </w:rPr>
              <w:fldChar w:fldCharType="begin"/>
            </w:r>
            <w:r w:rsidR="00957BF0">
              <w:rPr>
                <w:noProof/>
                <w:webHidden/>
              </w:rPr>
              <w:instrText xml:space="preserve"> PAGEREF _Toc176164324 \h </w:instrText>
            </w:r>
            <w:r w:rsidR="00957BF0">
              <w:rPr>
                <w:noProof/>
                <w:webHidden/>
              </w:rPr>
            </w:r>
            <w:r w:rsidR="00957BF0">
              <w:rPr>
                <w:noProof/>
                <w:webHidden/>
              </w:rPr>
              <w:fldChar w:fldCharType="separate"/>
            </w:r>
            <w:r w:rsidR="000C297D">
              <w:rPr>
                <w:noProof/>
                <w:webHidden/>
              </w:rPr>
              <w:t>20</w:t>
            </w:r>
            <w:r w:rsidR="00957BF0">
              <w:rPr>
                <w:noProof/>
                <w:webHidden/>
              </w:rPr>
              <w:fldChar w:fldCharType="end"/>
            </w:r>
          </w:hyperlink>
        </w:p>
        <w:p w14:paraId="7B74103A" w14:textId="7A19D6B7"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25" w:history="1">
            <w:r w:rsidR="00957BF0" w:rsidRPr="0051781E">
              <w:rPr>
                <w:rStyle w:val="Hipervnculo"/>
                <w:noProof/>
              </w:rPr>
              <w:t>3.2.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Tipo de investigación</w:t>
            </w:r>
            <w:r w:rsidR="00957BF0">
              <w:rPr>
                <w:noProof/>
                <w:webHidden/>
              </w:rPr>
              <w:tab/>
            </w:r>
            <w:r w:rsidR="00957BF0">
              <w:rPr>
                <w:noProof/>
                <w:webHidden/>
              </w:rPr>
              <w:fldChar w:fldCharType="begin"/>
            </w:r>
            <w:r w:rsidR="00957BF0">
              <w:rPr>
                <w:noProof/>
                <w:webHidden/>
              </w:rPr>
              <w:instrText xml:space="preserve"> PAGEREF _Toc176164325 \h </w:instrText>
            </w:r>
            <w:r w:rsidR="00957BF0">
              <w:rPr>
                <w:noProof/>
                <w:webHidden/>
              </w:rPr>
            </w:r>
            <w:r w:rsidR="00957BF0">
              <w:rPr>
                <w:noProof/>
                <w:webHidden/>
              </w:rPr>
              <w:fldChar w:fldCharType="separate"/>
            </w:r>
            <w:r w:rsidR="000C297D">
              <w:rPr>
                <w:noProof/>
                <w:webHidden/>
              </w:rPr>
              <w:t>20</w:t>
            </w:r>
            <w:r w:rsidR="00957BF0">
              <w:rPr>
                <w:noProof/>
                <w:webHidden/>
              </w:rPr>
              <w:fldChar w:fldCharType="end"/>
            </w:r>
          </w:hyperlink>
        </w:p>
        <w:p w14:paraId="2E9F72AA" w14:textId="108D76B5"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26" w:history="1">
            <w:r w:rsidR="00957BF0" w:rsidRPr="0051781E">
              <w:rPr>
                <w:rStyle w:val="Hipervnculo"/>
                <w:noProof/>
              </w:rPr>
              <w:t>3.3.</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Métodos de investigación</w:t>
            </w:r>
            <w:r w:rsidR="00957BF0">
              <w:rPr>
                <w:noProof/>
                <w:webHidden/>
              </w:rPr>
              <w:tab/>
            </w:r>
            <w:r w:rsidR="00957BF0">
              <w:rPr>
                <w:noProof/>
                <w:webHidden/>
              </w:rPr>
              <w:fldChar w:fldCharType="begin"/>
            </w:r>
            <w:r w:rsidR="00957BF0">
              <w:rPr>
                <w:noProof/>
                <w:webHidden/>
              </w:rPr>
              <w:instrText xml:space="preserve"> PAGEREF _Toc176164326 \h </w:instrText>
            </w:r>
            <w:r w:rsidR="00957BF0">
              <w:rPr>
                <w:noProof/>
                <w:webHidden/>
              </w:rPr>
            </w:r>
            <w:r w:rsidR="00957BF0">
              <w:rPr>
                <w:noProof/>
                <w:webHidden/>
              </w:rPr>
              <w:fldChar w:fldCharType="separate"/>
            </w:r>
            <w:r w:rsidR="000C297D">
              <w:rPr>
                <w:noProof/>
                <w:webHidden/>
              </w:rPr>
              <w:t>21</w:t>
            </w:r>
            <w:r w:rsidR="00957BF0">
              <w:rPr>
                <w:noProof/>
                <w:webHidden/>
              </w:rPr>
              <w:fldChar w:fldCharType="end"/>
            </w:r>
          </w:hyperlink>
        </w:p>
        <w:p w14:paraId="35FEA552" w14:textId="5E30F206"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27" w:history="1">
            <w:r w:rsidR="00957BF0" w:rsidRPr="0051781E">
              <w:rPr>
                <w:rStyle w:val="Hipervnculo"/>
                <w:noProof/>
              </w:rPr>
              <w:t>3.4.</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Fuentes de recopilación de información</w:t>
            </w:r>
            <w:r w:rsidR="00957BF0">
              <w:rPr>
                <w:noProof/>
                <w:webHidden/>
              </w:rPr>
              <w:tab/>
            </w:r>
            <w:r w:rsidR="00957BF0">
              <w:rPr>
                <w:noProof/>
                <w:webHidden/>
              </w:rPr>
              <w:fldChar w:fldCharType="begin"/>
            </w:r>
            <w:r w:rsidR="00957BF0">
              <w:rPr>
                <w:noProof/>
                <w:webHidden/>
              </w:rPr>
              <w:instrText xml:space="preserve"> PAGEREF _Toc176164327 \h </w:instrText>
            </w:r>
            <w:r w:rsidR="00957BF0">
              <w:rPr>
                <w:noProof/>
                <w:webHidden/>
              </w:rPr>
            </w:r>
            <w:r w:rsidR="00957BF0">
              <w:rPr>
                <w:noProof/>
                <w:webHidden/>
              </w:rPr>
              <w:fldChar w:fldCharType="separate"/>
            </w:r>
            <w:r w:rsidR="000C297D">
              <w:rPr>
                <w:noProof/>
                <w:webHidden/>
              </w:rPr>
              <w:t>21</w:t>
            </w:r>
            <w:r w:rsidR="00957BF0">
              <w:rPr>
                <w:noProof/>
                <w:webHidden/>
              </w:rPr>
              <w:fldChar w:fldCharType="end"/>
            </w:r>
          </w:hyperlink>
        </w:p>
        <w:p w14:paraId="05191229" w14:textId="1EBE3254"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28" w:history="1">
            <w:r w:rsidR="00957BF0" w:rsidRPr="0051781E">
              <w:rPr>
                <w:rStyle w:val="Hipervnculo"/>
                <w:noProof/>
              </w:rPr>
              <w:t>3.5.</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Diseño de la investigación</w:t>
            </w:r>
            <w:r w:rsidR="00957BF0">
              <w:rPr>
                <w:noProof/>
                <w:webHidden/>
              </w:rPr>
              <w:tab/>
            </w:r>
            <w:r w:rsidR="00957BF0">
              <w:rPr>
                <w:noProof/>
                <w:webHidden/>
              </w:rPr>
              <w:fldChar w:fldCharType="begin"/>
            </w:r>
            <w:r w:rsidR="00957BF0">
              <w:rPr>
                <w:noProof/>
                <w:webHidden/>
              </w:rPr>
              <w:instrText xml:space="preserve"> PAGEREF _Toc176164328 \h </w:instrText>
            </w:r>
            <w:r w:rsidR="00957BF0">
              <w:rPr>
                <w:noProof/>
                <w:webHidden/>
              </w:rPr>
            </w:r>
            <w:r w:rsidR="00957BF0">
              <w:rPr>
                <w:noProof/>
                <w:webHidden/>
              </w:rPr>
              <w:fldChar w:fldCharType="separate"/>
            </w:r>
            <w:r w:rsidR="000C297D">
              <w:rPr>
                <w:noProof/>
                <w:webHidden/>
              </w:rPr>
              <w:t>22</w:t>
            </w:r>
            <w:r w:rsidR="00957BF0">
              <w:rPr>
                <w:noProof/>
                <w:webHidden/>
              </w:rPr>
              <w:fldChar w:fldCharType="end"/>
            </w:r>
          </w:hyperlink>
        </w:p>
        <w:p w14:paraId="2DDA5A6E" w14:textId="10974787"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29" w:history="1">
            <w:r w:rsidR="00957BF0" w:rsidRPr="0051781E">
              <w:rPr>
                <w:rStyle w:val="Hipervnculo"/>
                <w:noProof/>
              </w:rPr>
              <w:t>3.5.1.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Recopilación de lineamientos de diseño</w:t>
            </w:r>
            <w:r w:rsidR="00957BF0">
              <w:rPr>
                <w:noProof/>
                <w:webHidden/>
              </w:rPr>
              <w:tab/>
            </w:r>
            <w:r w:rsidR="00957BF0">
              <w:rPr>
                <w:noProof/>
                <w:webHidden/>
              </w:rPr>
              <w:fldChar w:fldCharType="begin"/>
            </w:r>
            <w:r w:rsidR="00957BF0">
              <w:rPr>
                <w:noProof/>
                <w:webHidden/>
              </w:rPr>
              <w:instrText xml:space="preserve"> PAGEREF _Toc176164329 \h </w:instrText>
            </w:r>
            <w:r w:rsidR="00957BF0">
              <w:rPr>
                <w:noProof/>
                <w:webHidden/>
              </w:rPr>
            </w:r>
            <w:r w:rsidR="00957BF0">
              <w:rPr>
                <w:noProof/>
                <w:webHidden/>
              </w:rPr>
              <w:fldChar w:fldCharType="separate"/>
            </w:r>
            <w:r w:rsidR="000C297D">
              <w:rPr>
                <w:noProof/>
                <w:webHidden/>
              </w:rPr>
              <w:t>22</w:t>
            </w:r>
            <w:r w:rsidR="00957BF0">
              <w:rPr>
                <w:noProof/>
                <w:webHidden/>
              </w:rPr>
              <w:fldChar w:fldCharType="end"/>
            </w:r>
          </w:hyperlink>
        </w:p>
        <w:p w14:paraId="2CCBF5E5" w14:textId="07806D4C"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0" w:history="1">
            <w:r w:rsidR="00957BF0" w:rsidRPr="0051781E">
              <w:rPr>
                <w:rStyle w:val="Hipervnculo"/>
                <w:noProof/>
              </w:rPr>
              <w:t>3.5.2.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Pregunta de Investigación</w:t>
            </w:r>
            <w:r w:rsidR="00957BF0">
              <w:rPr>
                <w:noProof/>
                <w:webHidden/>
              </w:rPr>
              <w:tab/>
            </w:r>
            <w:r w:rsidR="00957BF0">
              <w:rPr>
                <w:noProof/>
                <w:webHidden/>
              </w:rPr>
              <w:fldChar w:fldCharType="begin"/>
            </w:r>
            <w:r w:rsidR="00957BF0">
              <w:rPr>
                <w:noProof/>
                <w:webHidden/>
              </w:rPr>
              <w:instrText xml:space="preserve"> PAGEREF _Toc176164330 \h </w:instrText>
            </w:r>
            <w:r w:rsidR="00957BF0">
              <w:rPr>
                <w:noProof/>
                <w:webHidden/>
              </w:rPr>
            </w:r>
            <w:r w:rsidR="00957BF0">
              <w:rPr>
                <w:noProof/>
                <w:webHidden/>
              </w:rPr>
              <w:fldChar w:fldCharType="separate"/>
            </w:r>
            <w:r w:rsidR="000C297D">
              <w:rPr>
                <w:noProof/>
                <w:webHidden/>
              </w:rPr>
              <w:t>23</w:t>
            </w:r>
            <w:r w:rsidR="00957BF0">
              <w:rPr>
                <w:noProof/>
                <w:webHidden/>
              </w:rPr>
              <w:fldChar w:fldCharType="end"/>
            </w:r>
          </w:hyperlink>
        </w:p>
        <w:p w14:paraId="27A5140E" w14:textId="0D903D5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1" w:history="1">
            <w:r w:rsidR="00957BF0" w:rsidRPr="0051781E">
              <w:rPr>
                <w:rStyle w:val="Hipervnculo"/>
                <w:noProof/>
              </w:rPr>
              <w:t>3.5.3.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Desarrollo del Protocolo de Revisión</w:t>
            </w:r>
            <w:r w:rsidR="00957BF0">
              <w:rPr>
                <w:noProof/>
                <w:webHidden/>
              </w:rPr>
              <w:tab/>
            </w:r>
            <w:r w:rsidR="00957BF0">
              <w:rPr>
                <w:noProof/>
                <w:webHidden/>
              </w:rPr>
              <w:fldChar w:fldCharType="begin"/>
            </w:r>
            <w:r w:rsidR="00957BF0">
              <w:rPr>
                <w:noProof/>
                <w:webHidden/>
              </w:rPr>
              <w:instrText xml:space="preserve"> PAGEREF _Toc176164331 \h </w:instrText>
            </w:r>
            <w:r w:rsidR="00957BF0">
              <w:rPr>
                <w:noProof/>
                <w:webHidden/>
              </w:rPr>
            </w:r>
            <w:r w:rsidR="00957BF0">
              <w:rPr>
                <w:noProof/>
                <w:webHidden/>
              </w:rPr>
              <w:fldChar w:fldCharType="separate"/>
            </w:r>
            <w:r w:rsidR="000C297D">
              <w:rPr>
                <w:noProof/>
                <w:webHidden/>
              </w:rPr>
              <w:t>23</w:t>
            </w:r>
            <w:r w:rsidR="00957BF0">
              <w:rPr>
                <w:noProof/>
                <w:webHidden/>
              </w:rPr>
              <w:fldChar w:fldCharType="end"/>
            </w:r>
          </w:hyperlink>
        </w:p>
        <w:p w14:paraId="02FF29F7" w14:textId="72C5147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2" w:history="1">
            <w:r w:rsidR="00957BF0" w:rsidRPr="0051781E">
              <w:rPr>
                <w:rStyle w:val="Hipervnculo"/>
                <w:noProof/>
              </w:rPr>
              <w:t>3.5.4.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Selección de estudios</w:t>
            </w:r>
            <w:r w:rsidR="00957BF0">
              <w:rPr>
                <w:noProof/>
                <w:webHidden/>
              </w:rPr>
              <w:tab/>
            </w:r>
            <w:r w:rsidR="00957BF0">
              <w:rPr>
                <w:noProof/>
                <w:webHidden/>
              </w:rPr>
              <w:fldChar w:fldCharType="begin"/>
            </w:r>
            <w:r w:rsidR="00957BF0">
              <w:rPr>
                <w:noProof/>
                <w:webHidden/>
              </w:rPr>
              <w:instrText xml:space="preserve"> PAGEREF _Toc176164332 \h </w:instrText>
            </w:r>
            <w:r w:rsidR="00957BF0">
              <w:rPr>
                <w:noProof/>
                <w:webHidden/>
              </w:rPr>
            </w:r>
            <w:r w:rsidR="00957BF0">
              <w:rPr>
                <w:noProof/>
                <w:webHidden/>
              </w:rPr>
              <w:fldChar w:fldCharType="separate"/>
            </w:r>
            <w:r w:rsidR="000C297D">
              <w:rPr>
                <w:noProof/>
                <w:webHidden/>
              </w:rPr>
              <w:t>24</w:t>
            </w:r>
            <w:r w:rsidR="00957BF0">
              <w:rPr>
                <w:noProof/>
                <w:webHidden/>
              </w:rPr>
              <w:fldChar w:fldCharType="end"/>
            </w:r>
          </w:hyperlink>
        </w:p>
        <w:p w14:paraId="11F9AA25" w14:textId="1654D0B0"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3" w:history="1">
            <w:r w:rsidR="00957BF0" w:rsidRPr="0051781E">
              <w:rPr>
                <w:rStyle w:val="Hipervnculo"/>
                <w:noProof/>
              </w:rPr>
              <w:t>3.5.5.</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Lista de control y procedimientos de evaluación de calidad de los estudios</w:t>
            </w:r>
            <w:r w:rsidR="00957BF0">
              <w:rPr>
                <w:noProof/>
                <w:webHidden/>
              </w:rPr>
              <w:tab/>
            </w:r>
            <w:r w:rsidR="00957BF0">
              <w:rPr>
                <w:noProof/>
                <w:webHidden/>
              </w:rPr>
              <w:fldChar w:fldCharType="begin"/>
            </w:r>
            <w:r w:rsidR="00957BF0">
              <w:rPr>
                <w:noProof/>
                <w:webHidden/>
              </w:rPr>
              <w:instrText xml:space="preserve"> PAGEREF _Toc176164333 \h </w:instrText>
            </w:r>
            <w:r w:rsidR="00957BF0">
              <w:rPr>
                <w:noProof/>
                <w:webHidden/>
              </w:rPr>
            </w:r>
            <w:r w:rsidR="00957BF0">
              <w:rPr>
                <w:noProof/>
                <w:webHidden/>
              </w:rPr>
              <w:fldChar w:fldCharType="separate"/>
            </w:r>
            <w:r w:rsidR="000C297D">
              <w:rPr>
                <w:noProof/>
                <w:webHidden/>
              </w:rPr>
              <w:t>25</w:t>
            </w:r>
            <w:r w:rsidR="00957BF0">
              <w:rPr>
                <w:noProof/>
                <w:webHidden/>
              </w:rPr>
              <w:fldChar w:fldCharType="end"/>
            </w:r>
          </w:hyperlink>
        </w:p>
        <w:p w14:paraId="320116E0" w14:textId="1D337511"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4" w:history="1">
            <w:r w:rsidR="00957BF0" w:rsidRPr="0051781E">
              <w:rPr>
                <w:rStyle w:val="Hipervnculo"/>
                <w:noProof/>
              </w:rPr>
              <w:t>3.5.6.</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Población y muestra</w:t>
            </w:r>
            <w:r w:rsidR="00957BF0">
              <w:rPr>
                <w:noProof/>
                <w:webHidden/>
              </w:rPr>
              <w:tab/>
            </w:r>
            <w:r w:rsidR="00957BF0">
              <w:rPr>
                <w:noProof/>
                <w:webHidden/>
              </w:rPr>
              <w:fldChar w:fldCharType="begin"/>
            </w:r>
            <w:r w:rsidR="00957BF0">
              <w:rPr>
                <w:noProof/>
                <w:webHidden/>
              </w:rPr>
              <w:instrText xml:space="preserve"> PAGEREF _Toc176164334 \h </w:instrText>
            </w:r>
            <w:r w:rsidR="00957BF0">
              <w:rPr>
                <w:noProof/>
                <w:webHidden/>
              </w:rPr>
            </w:r>
            <w:r w:rsidR="00957BF0">
              <w:rPr>
                <w:noProof/>
                <w:webHidden/>
              </w:rPr>
              <w:fldChar w:fldCharType="separate"/>
            </w:r>
            <w:r w:rsidR="000C297D">
              <w:rPr>
                <w:noProof/>
                <w:webHidden/>
              </w:rPr>
              <w:t>27</w:t>
            </w:r>
            <w:r w:rsidR="00957BF0">
              <w:rPr>
                <w:noProof/>
                <w:webHidden/>
              </w:rPr>
              <w:fldChar w:fldCharType="end"/>
            </w:r>
          </w:hyperlink>
        </w:p>
        <w:p w14:paraId="6ED75A27" w14:textId="6C60CF57"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35" w:history="1">
            <w:r w:rsidR="00957BF0" w:rsidRPr="0051781E">
              <w:rPr>
                <w:rStyle w:val="Hipervnculo"/>
                <w:noProof/>
              </w:rPr>
              <w:t>3.6.</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Instrumentos de investigación</w:t>
            </w:r>
            <w:r w:rsidR="00957BF0">
              <w:rPr>
                <w:noProof/>
                <w:webHidden/>
              </w:rPr>
              <w:tab/>
            </w:r>
            <w:r w:rsidR="00957BF0">
              <w:rPr>
                <w:noProof/>
                <w:webHidden/>
              </w:rPr>
              <w:fldChar w:fldCharType="begin"/>
            </w:r>
            <w:r w:rsidR="00957BF0">
              <w:rPr>
                <w:noProof/>
                <w:webHidden/>
              </w:rPr>
              <w:instrText xml:space="preserve"> PAGEREF _Toc176164335 \h </w:instrText>
            </w:r>
            <w:r w:rsidR="00957BF0">
              <w:rPr>
                <w:noProof/>
                <w:webHidden/>
              </w:rPr>
            </w:r>
            <w:r w:rsidR="00957BF0">
              <w:rPr>
                <w:noProof/>
                <w:webHidden/>
              </w:rPr>
              <w:fldChar w:fldCharType="separate"/>
            </w:r>
            <w:r w:rsidR="000C297D">
              <w:rPr>
                <w:noProof/>
                <w:webHidden/>
              </w:rPr>
              <w:t>27</w:t>
            </w:r>
            <w:r w:rsidR="00957BF0">
              <w:rPr>
                <w:noProof/>
                <w:webHidden/>
              </w:rPr>
              <w:fldChar w:fldCharType="end"/>
            </w:r>
          </w:hyperlink>
        </w:p>
        <w:p w14:paraId="56AA6EA5" w14:textId="526DC74A"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6" w:history="1">
            <w:r w:rsidR="00957BF0" w:rsidRPr="0051781E">
              <w:rPr>
                <w:rStyle w:val="Hipervnculo"/>
                <w:noProof/>
              </w:rPr>
              <w:t>3.6.1.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Modelo de Aceptación Tecnológica</w:t>
            </w:r>
            <w:r w:rsidR="00957BF0">
              <w:rPr>
                <w:noProof/>
                <w:webHidden/>
              </w:rPr>
              <w:tab/>
            </w:r>
            <w:r w:rsidR="00957BF0">
              <w:rPr>
                <w:noProof/>
                <w:webHidden/>
              </w:rPr>
              <w:fldChar w:fldCharType="begin"/>
            </w:r>
            <w:r w:rsidR="00957BF0">
              <w:rPr>
                <w:noProof/>
                <w:webHidden/>
              </w:rPr>
              <w:instrText xml:space="preserve"> PAGEREF _Toc176164336 \h </w:instrText>
            </w:r>
            <w:r w:rsidR="00957BF0">
              <w:rPr>
                <w:noProof/>
                <w:webHidden/>
              </w:rPr>
            </w:r>
            <w:r w:rsidR="00957BF0">
              <w:rPr>
                <w:noProof/>
                <w:webHidden/>
              </w:rPr>
              <w:fldChar w:fldCharType="separate"/>
            </w:r>
            <w:r w:rsidR="000C297D">
              <w:rPr>
                <w:noProof/>
                <w:webHidden/>
              </w:rPr>
              <w:t>28</w:t>
            </w:r>
            <w:r w:rsidR="00957BF0">
              <w:rPr>
                <w:noProof/>
                <w:webHidden/>
              </w:rPr>
              <w:fldChar w:fldCharType="end"/>
            </w:r>
          </w:hyperlink>
        </w:p>
        <w:p w14:paraId="6363A01B" w14:textId="3CFEA0BC"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7" w:history="1">
            <w:r w:rsidR="00957BF0" w:rsidRPr="0051781E">
              <w:rPr>
                <w:rStyle w:val="Hipervnculo"/>
                <w:noProof/>
              </w:rPr>
              <w:t>3.6.2.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Instrumento TAM</w:t>
            </w:r>
            <w:r w:rsidR="00957BF0">
              <w:rPr>
                <w:noProof/>
                <w:webHidden/>
              </w:rPr>
              <w:tab/>
            </w:r>
            <w:r w:rsidR="00957BF0">
              <w:rPr>
                <w:noProof/>
                <w:webHidden/>
              </w:rPr>
              <w:fldChar w:fldCharType="begin"/>
            </w:r>
            <w:r w:rsidR="00957BF0">
              <w:rPr>
                <w:noProof/>
                <w:webHidden/>
              </w:rPr>
              <w:instrText xml:space="preserve"> PAGEREF _Toc176164337 \h </w:instrText>
            </w:r>
            <w:r w:rsidR="00957BF0">
              <w:rPr>
                <w:noProof/>
                <w:webHidden/>
              </w:rPr>
            </w:r>
            <w:r w:rsidR="00957BF0">
              <w:rPr>
                <w:noProof/>
                <w:webHidden/>
              </w:rPr>
              <w:fldChar w:fldCharType="separate"/>
            </w:r>
            <w:r w:rsidR="000C297D">
              <w:rPr>
                <w:noProof/>
                <w:webHidden/>
              </w:rPr>
              <w:t>28</w:t>
            </w:r>
            <w:r w:rsidR="00957BF0">
              <w:rPr>
                <w:noProof/>
                <w:webHidden/>
              </w:rPr>
              <w:fldChar w:fldCharType="end"/>
            </w:r>
          </w:hyperlink>
        </w:p>
        <w:p w14:paraId="000228CB" w14:textId="4E145377"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38" w:history="1">
            <w:r w:rsidR="00957BF0" w:rsidRPr="0051781E">
              <w:rPr>
                <w:rStyle w:val="Hipervnculo"/>
                <w:noProof/>
              </w:rPr>
              <w:t>3.7.</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Tratamiento de los datos</w:t>
            </w:r>
            <w:r w:rsidR="00957BF0">
              <w:rPr>
                <w:noProof/>
                <w:webHidden/>
              </w:rPr>
              <w:tab/>
            </w:r>
            <w:r w:rsidR="00957BF0">
              <w:rPr>
                <w:noProof/>
                <w:webHidden/>
              </w:rPr>
              <w:fldChar w:fldCharType="begin"/>
            </w:r>
            <w:r w:rsidR="00957BF0">
              <w:rPr>
                <w:noProof/>
                <w:webHidden/>
              </w:rPr>
              <w:instrText xml:space="preserve"> PAGEREF _Toc176164338 \h </w:instrText>
            </w:r>
            <w:r w:rsidR="00957BF0">
              <w:rPr>
                <w:noProof/>
                <w:webHidden/>
              </w:rPr>
            </w:r>
            <w:r w:rsidR="00957BF0">
              <w:rPr>
                <w:noProof/>
                <w:webHidden/>
              </w:rPr>
              <w:fldChar w:fldCharType="separate"/>
            </w:r>
            <w:r w:rsidR="000C297D">
              <w:rPr>
                <w:noProof/>
                <w:webHidden/>
              </w:rPr>
              <w:t>30</w:t>
            </w:r>
            <w:r w:rsidR="00957BF0">
              <w:rPr>
                <w:noProof/>
                <w:webHidden/>
              </w:rPr>
              <w:fldChar w:fldCharType="end"/>
            </w:r>
          </w:hyperlink>
        </w:p>
        <w:p w14:paraId="6DE3A652" w14:textId="4248413C"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39" w:history="1">
            <w:r w:rsidR="00957BF0" w:rsidRPr="0051781E">
              <w:rPr>
                <w:rStyle w:val="Hipervnculo"/>
                <w:noProof/>
              </w:rPr>
              <w:t>3.7.1.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Selección de las características encontradas</w:t>
            </w:r>
            <w:r w:rsidR="00957BF0">
              <w:rPr>
                <w:noProof/>
                <w:webHidden/>
              </w:rPr>
              <w:tab/>
            </w:r>
            <w:r w:rsidR="00957BF0">
              <w:rPr>
                <w:noProof/>
                <w:webHidden/>
              </w:rPr>
              <w:fldChar w:fldCharType="begin"/>
            </w:r>
            <w:r w:rsidR="00957BF0">
              <w:rPr>
                <w:noProof/>
                <w:webHidden/>
              </w:rPr>
              <w:instrText xml:space="preserve"> PAGEREF _Toc176164339 \h </w:instrText>
            </w:r>
            <w:r w:rsidR="00957BF0">
              <w:rPr>
                <w:noProof/>
                <w:webHidden/>
              </w:rPr>
            </w:r>
            <w:r w:rsidR="00957BF0">
              <w:rPr>
                <w:noProof/>
                <w:webHidden/>
              </w:rPr>
              <w:fldChar w:fldCharType="separate"/>
            </w:r>
            <w:r w:rsidR="000C297D">
              <w:rPr>
                <w:noProof/>
                <w:webHidden/>
              </w:rPr>
              <w:t>30</w:t>
            </w:r>
            <w:r w:rsidR="00957BF0">
              <w:rPr>
                <w:noProof/>
                <w:webHidden/>
              </w:rPr>
              <w:fldChar w:fldCharType="end"/>
            </w:r>
          </w:hyperlink>
        </w:p>
        <w:p w14:paraId="517088EE" w14:textId="0F663D8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40" w:history="1">
            <w:r w:rsidR="00957BF0" w:rsidRPr="0051781E">
              <w:rPr>
                <w:rStyle w:val="Hipervnculo"/>
                <w:noProof/>
              </w:rPr>
              <w:t>3.7.2.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Agrupación de características similares</w:t>
            </w:r>
            <w:r w:rsidR="00957BF0">
              <w:rPr>
                <w:noProof/>
                <w:webHidden/>
              </w:rPr>
              <w:tab/>
            </w:r>
            <w:r w:rsidR="00957BF0">
              <w:rPr>
                <w:noProof/>
                <w:webHidden/>
              </w:rPr>
              <w:fldChar w:fldCharType="begin"/>
            </w:r>
            <w:r w:rsidR="00957BF0">
              <w:rPr>
                <w:noProof/>
                <w:webHidden/>
              </w:rPr>
              <w:instrText xml:space="preserve"> PAGEREF _Toc176164340 \h </w:instrText>
            </w:r>
            <w:r w:rsidR="00957BF0">
              <w:rPr>
                <w:noProof/>
                <w:webHidden/>
              </w:rPr>
            </w:r>
            <w:r w:rsidR="00957BF0">
              <w:rPr>
                <w:noProof/>
                <w:webHidden/>
              </w:rPr>
              <w:fldChar w:fldCharType="separate"/>
            </w:r>
            <w:r w:rsidR="000C297D">
              <w:rPr>
                <w:noProof/>
                <w:webHidden/>
              </w:rPr>
              <w:t>30</w:t>
            </w:r>
            <w:r w:rsidR="00957BF0">
              <w:rPr>
                <w:noProof/>
                <w:webHidden/>
              </w:rPr>
              <w:fldChar w:fldCharType="end"/>
            </w:r>
          </w:hyperlink>
        </w:p>
        <w:p w14:paraId="654204E0" w14:textId="75265103"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41" w:history="1">
            <w:r w:rsidR="00957BF0" w:rsidRPr="0051781E">
              <w:rPr>
                <w:rStyle w:val="Hipervnculo"/>
                <w:noProof/>
              </w:rPr>
              <w:t>3.7.3.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Análisis detallado de característica específica</w:t>
            </w:r>
            <w:r w:rsidR="00957BF0">
              <w:rPr>
                <w:noProof/>
                <w:webHidden/>
              </w:rPr>
              <w:tab/>
            </w:r>
            <w:r w:rsidR="00957BF0">
              <w:rPr>
                <w:noProof/>
                <w:webHidden/>
              </w:rPr>
              <w:fldChar w:fldCharType="begin"/>
            </w:r>
            <w:r w:rsidR="00957BF0">
              <w:rPr>
                <w:noProof/>
                <w:webHidden/>
              </w:rPr>
              <w:instrText xml:space="preserve"> PAGEREF _Toc176164341 \h </w:instrText>
            </w:r>
            <w:r w:rsidR="00957BF0">
              <w:rPr>
                <w:noProof/>
                <w:webHidden/>
              </w:rPr>
            </w:r>
            <w:r w:rsidR="00957BF0">
              <w:rPr>
                <w:noProof/>
                <w:webHidden/>
              </w:rPr>
              <w:fldChar w:fldCharType="separate"/>
            </w:r>
            <w:r w:rsidR="000C297D">
              <w:rPr>
                <w:noProof/>
                <w:webHidden/>
              </w:rPr>
              <w:t>30</w:t>
            </w:r>
            <w:r w:rsidR="00957BF0">
              <w:rPr>
                <w:noProof/>
                <w:webHidden/>
              </w:rPr>
              <w:fldChar w:fldCharType="end"/>
            </w:r>
          </w:hyperlink>
        </w:p>
        <w:p w14:paraId="30C1ED3A" w14:textId="1F4ECD42"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42" w:history="1">
            <w:r w:rsidR="00957BF0" w:rsidRPr="0051781E">
              <w:rPr>
                <w:rStyle w:val="Hipervnculo"/>
                <w:noProof/>
              </w:rPr>
              <w:t>3.7.4.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Visualización de los datos mediante gráficos</w:t>
            </w:r>
            <w:r w:rsidR="00957BF0">
              <w:rPr>
                <w:noProof/>
                <w:webHidden/>
              </w:rPr>
              <w:tab/>
            </w:r>
            <w:r w:rsidR="00957BF0">
              <w:rPr>
                <w:noProof/>
                <w:webHidden/>
              </w:rPr>
              <w:fldChar w:fldCharType="begin"/>
            </w:r>
            <w:r w:rsidR="00957BF0">
              <w:rPr>
                <w:noProof/>
                <w:webHidden/>
              </w:rPr>
              <w:instrText xml:space="preserve"> PAGEREF _Toc176164342 \h </w:instrText>
            </w:r>
            <w:r w:rsidR="00957BF0">
              <w:rPr>
                <w:noProof/>
                <w:webHidden/>
              </w:rPr>
            </w:r>
            <w:r w:rsidR="00957BF0">
              <w:rPr>
                <w:noProof/>
                <w:webHidden/>
              </w:rPr>
              <w:fldChar w:fldCharType="separate"/>
            </w:r>
            <w:r w:rsidR="000C297D">
              <w:rPr>
                <w:noProof/>
                <w:webHidden/>
              </w:rPr>
              <w:t>30</w:t>
            </w:r>
            <w:r w:rsidR="00957BF0">
              <w:rPr>
                <w:noProof/>
                <w:webHidden/>
              </w:rPr>
              <w:fldChar w:fldCharType="end"/>
            </w:r>
          </w:hyperlink>
        </w:p>
        <w:p w14:paraId="1AB69A79" w14:textId="03B84F83"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43" w:history="1">
            <w:r w:rsidR="00957BF0" w:rsidRPr="0051781E">
              <w:rPr>
                <w:rStyle w:val="Hipervnculo"/>
                <w:noProof/>
              </w:rPr>
              <w:t>3.7.5.</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Diseño del dispensador de medicamentos ideal</w:t>
            </w:r>
            <w:r w:rsidR="00957BF0">
              <w:rPr>
                <w:noProof/>
                <w:webHidden/>
              </w:rPr>
              <w:tab/>
            </w:r>
            <w:r w:rsidR="00957BF0">
              <w:rPr>
                <w:noProof/>
                <w:webHidden/>
              </w:rPr>
              <w:fldChar w:fldCharType="begin"/>
            </w:r>
            <w:r w:rsidR="00957BF0">
              <w:rPr>
                <w:noProof/>
                <w:webHidden/>
              </w:rPr>
              <w:instrText xml:space="preserve"> PAGEREF _Toc176164343 \h </w:instrText>
            </w:r>
            <w:r w:rsidR="00957BF0">
              <w:rPr>
                <w:noProof/>
                <w:webHidden/>
              </w:rPr>
            </w:r>
            <w:r w:rsidR="00957BF0">
              <w:rPr>
                <w:noProof/>
                <w:webHidden/>
              </w:rPr>
              <w:fldChar w:fldCharType="separate"/>
            </w:r>
            <w:r w:rsidR="000C297D">
              <w:rPr>
                <w:noProof/>
                <w:webHidden/>
              </w:rPr>
              <w:t>31</w:t>
            </w:r>
            <w:r w:rsidR="00957BF0">
              <w:rPr>
                <w:noProof/>
                <w:webHidden/>
              </w:rPr>
              <w:fldChar w:fldCharType="end"/>
            </w:r>
          </w:hyperlink>
        </w:p>
        <w:p w14:paraId="6A50C39C" w14:textId="322A5DB4"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44" w:history="1">
            <w:r w:rsidR="00957BF0" w:rsidRPr="0051781E">
              <w:rPr>
                <w:rStyle w:val="Hipervnculo"/>
                <w:noProof/>
              </w:rPr>
              <w:t>3.8.</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Evaluación de los lineamientos del dispensador</w:t>
            </w:r>
            <w:r w:rsidR="00957BF0">
              <w:rPr>
                <w:noProof/>
                <w:webHidden/>
              </w:rPr>
              <w:tab/>
            </w:r>
            <w:r w:rsidR="00957BF0">
              <w:rPr>
                <w:noProof/>
                <w:webHidden/>
              </w:rPr>
              <w:fldChar w:fldCharType="begin"/>
            </w:r>
            <w:r w:rsidR="00957BF0">
              <w:rPr>
                <w:noProof/>
                <w:webHidden/>
              </w:rPr>
              <w:instrText xml:space="preserve"> PAGEREF _Toc176164344 \h </w:instrText>
            </w:r>
            <w:r w:rsidR="00957BF0">
              <w:rPr>
                <w:noProof/>
                <w:webHidden/>
              </w:rPr>
            </w:r>
            <w:r w:rsidR="00957BF0">
              <w:rPr>
                <w:noProof/>
                <w:webHidden/>
              </w:rPr>
              <w:fldChar w:fldCharType="separate"/>
            </w:r>
            <w:r w:rsidR="000C297D">
              <w:rPr>
                <w:noProof/>
                <w:webHidden/>
              </w:rPr>
              <w:t>32</w:t>
            </w:r>
            <w:r w:rsidR="00957BF0">
              <w:rPr>
                <w:noProof/>
                <w:webHidden/>
              </w:rPr>
              <w:fldChar w:fldCharType="end"/>
            </w:r>
          </w:hyperlink>
        </w:p>
        <w:p w14:paraId="376D2598" w14:textId="6A5068B4"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45" w:history="1">
            <w:r w:rsidR="00957BF0" w:rsidRPr="0051781E">
              <w:rPr>
                <w:rStyle w:val="Hipervnculo"/>
                <w:noProof/>
              </w:rPr>
              <w:t>3.9.</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Recursos y materiales</w:t>
            </w:r>
            <w:r w:rsidR="00957BF0">
              <w:rPr>
                <w:noProof/>
                <w:webHidden/>
              </w:rPr>
              <w:tab/>
            </w:r>
            <w:r w:rsidR="00957BF0">
              <w:rPr>
                <w:noProof/>
                <w:webHidden/>
              </w:rPr>
              <w:fldChar w:fldCharType="begin"/>
            </w:r>
            <w:r w:rsidR="00957BF0">
              <w:rPr>
                <w:noProof/>
                <w:webHidden/>
              </w:rPr>
              <w:instrText xml:space="preserve"> PAGEREF _Toc176164345 \h </w:instrText>
            </w:r>
            <w:r w:rsidR="00957BF0">
              <w:rPr>
                <w:noProof/>
                <w:webHidden/>
              </w:rPr>
            </w:r>
            <w:r w:rsidR="00957BF0">
              <w:rPr>
                <w:noProof/>
                <w:webHidden/>
              </w:rPr>
              <w:fldChar w:fldCharType="separate"/>
            </w:r>
            <w:r w:rsidR="000C297D">
              <w:rPr>
                <w:noProof/>
                <w:webHidden/>
              </w:rPr>
              <w:t>33</w:t>
            </w:r>
            <w:r w:rsidR="00957BF0">
              <w:rPr>
                <w:noProof/>
                <w:webHidden/>
              </w:rPr>
              <w:fldChar w:fldCharType="end"/>
            </w:r>
          </w:hyperlink>
        </w:p>
        <w:p w14:paraId="7147FD9A" w14:textId="54AB5FD9"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46" w:history="1">
            <w:r w:rsidR="00957BF0" w:rsidRPr="0051781E">
              <w:rPr>
                <w:rStyle w:val="Hipervnculo"/>
                <w:noProof/>
              </w:rPr>
              <w:t>CAPITULO IV</w:t>
            </w:r>
            <w:r w:rsidR="00957BF0">
              <w:rPr>
                <w:noProof/>
                <w:webHidden/>
              </w:rPr>
              <w:tab/>
            </w:r>
            <w:r w:rsidR="00957BF0">
              <w:rPr>
                <w:noProof/>
                <w:webHidden/>
              </w:rPr>
              <w:fldChar w:fldCharType="begin"/>
            </w:r>
            <w:r w:rsidR="00957BF0">
              <w:rPr>
                <w:noProof/>
                <w:webHidden/>
              </w:rPr>
              <w:instrText xml:space="preserve"> PAGEREF _Toc176164346 \h </w:instrText>
            </w:r>
            <w:r w:rsidR="00957BF0">
              <w:rPr>
                <w:noProof/>
                <w:webHidden/>
              </w:rPr>
            </w:r>
            <w:r w:rsidR="00957BF0">
              <w:rPr>
                <w:noProof/>
                <w:webHidden/>
              </w:rPr>
              <w:fldChar w:fldCharType="separate"/>
            </w:r>
            <w:r w:rsidR="000C297D">
              <w:rPr>
                <w:noProof/>
                <w:webHidden/>
              </w:rPr>
              <w:t>36</w:t>
            </w:r>
            <w:r w:rsidR="00957BF0">
              <w:rPr>
                <w:noProof/>
                <w:webHidden/>
              </w:rPr>
              <w:fldChar w:fldCharType="end"/>
            </w:r>
          </w:hyperlink>
        </w:p>
        <w:p w14:paraId="71D8DE6D" w14:textId="18C4A3F5"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47" w:history="1">
            <w:r w:rsidR="00957BF0" w:rsidRPr="0051781E">
              <w:rPr>
                <w:rStyle w:val="Hipervnculo"/>
                <w:noProof/>
              </w:rPr>
              <w:t>RESULTADOS Y DISCUSIÓN</w:t>
            </w:r>
            <w:r w:rsidR="00957BF0">
              <w:rPr>
                <w:noProof/>
                <w:webHidden/>
              </w:rPr>
              <w:tab/>
            </w:r>
            <w:r w:rsidR="00957BF0">
              <w:rPr>
                <w:noProof/>
                <w:webHidden/>
              </w:rPr>
              <w:fldChar w:fldCharType="begin"/>
            </w:r>
            <w:r w:rsidR="00957BF0">
              <w:rPr>
                <w:noProof/>
                <w:webHidden/>
              </w:rPr>
              <w:instrText xml:space="preserve"> PAGEREF _Toc176164347 \h </w:instrText>
            </w:r>
            <w:r w:rsidR="00957BF0">
              <w:rPr>
                <w:noProof/>
                <w:webHidden/>
              </w:rPr>
            </w:r>
            <w:r w:rsidR="00957BF0">
              <w:rPr>
                <w:noProof/>
                <w:webHidden/>
              </w:rPr>
              <w:fldChar w:fldCharType="separate"/>
            </w:r>
            <w:r w:rsidR="000C297D">
              <w:rPr>
                <w:noProof/>
                <w:webHidden/>
              </w:rPr>
              <w:t>36</w:t>
            </w:r>
            <w:r w:rsidR="00957BF0">
              <w:rPr>
                <w:noProof/>
                <w:webHidden/>
              </w:rPr>
              <w:fldChar w:fldCharType="end"/>
            </w:r>
          </w:hyperlink>
        </w:p>
        <w:p w14:paraId="27D9E194" w14:textId="1191AEEE"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49" w:history="1">
            <w:r w:rsidR="00957BF0" w:rsidRPr="0051781E">
              <w:rPr>
                <w:rStyle w:val="Hipervnculo"/>
                <w:noProof/>
              </w:rPr>
              <w:t>4.1.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Resultados de las entrevistas</w:t>
            </w:r>
            <w:r w:rsidR="00957BF0">
              <w:rPr>
                <w:noProof/>
                <w:webHidden/>
              </w:rPr>
              <w:tab/>
            </w:r>
            <w:r w:rsidR="00957BF0">
              <w:rPr>
                <w:noProof/>
                <w:webHidden/>
              </w:rPr>
              <w:fldChar w:fldCharType="begin"/>
            </w:r>
            <w:r w:rsidR="00957BF0">
              <w:rPr>
                <w:noProof/>
                <w:webHidden/>
              </w:rPr>
              <w:instrText xml:space="preserve"> PAGEREF _Toc176164349 \h </w:instrText>
            </w:r>
            <w:r w:rsidR="00957BF0">
              <w:rPr>
                <w:noProof/>
                <w:webHidden/>
              </w:rPr>
            </w:r>
            <w:r w:rsidR="00957BF0">
              <w:rPr>
                <w:noProof/>
                <w:webHidden/>
              </w:rPr>
              <w:fldChar w:fldCharType="separate"/>
            </w:r>
            <w:r w:rsidR="000C297D">
              <w:rPr>
                <w:noProof/>
                <w:webHidden/>
              </w:rPr>
              <w:t>37</w:t>
            </w:r>
            <w:r w:rsidR="00957BF0">
              <w:rPr>
                <w:noProof/>
                <w:webHidden/>
              </w:rPr>
              <w:fldChar w:fldCharType="end"/>
            </w:r>
          </w:hyperlink>
        </w:p>
        <w:p w14:paraId="6CAFA67B" w14:textId="56D7F3CB"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0" w:history="1">
            <w:r w:rsidR="00957BF0" w:rsidRPr="0051781E">
              <w:rPr>
                <w:rStyle w:val="Hipervnculo"/>
                <w:noProof/>
              </w:rPr>
              <w:t>4.1.1.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Preguntas realizadas en las entrevistas</w:t>
            </w:r>
            <w:r w:rsidR="00957BF0">
              <w:rPr>
                <w:noProof/>
                <w:webHidden/>
              </w:rPr>
              <w:tab/>
            </w:r>
            <w:r w:rsidR="00957BF0">
              <w:rPr>
                <w:noProof/>
                <w:webHidden/>
              </w:rPr>
              <w:fldChar w:fldCharType="begin"/>
            </w:r>
            <w:r w:rsidR="00957BF0">
              <w:rPr>
                <w:noProof/>
                <w:webHidden/>
              </w:rPr>
              <w:instrText xml:space="preserve"> PAGEREF _Toc176164350 \h </w:instrText>
            </w:r>
            <w:r w:rsidR="00957BF0">
              <w:rPr>
                <w:noProof/>
                <w:webHidden/>
              </w:rPr>
            </w:r>
            <w:r w:rsidR="00957BF0">
              <w:rPr>
                <w:noProof/>
                <w:webHidden/>
              </w:rPr>
              <w:fldChar w:fldCharType="separate"/>
            </w:r>
            <w:r w:rsidR="000C297D">
              <w:rPr>
                <w:noProof/>
                <w:webHidden/>
              </w:rPr>
              <w:t>37</w:t>
            </w:r>
            <w:r w:rsidR="00957BF0">
              <w:rPr>
                <w:noProof/>
                <w:webHidden/>
              </w:rPr>
              <w:fldChar w:fldCharType="end"/>
            </w:r>
          </w:hyperlink>
        </w:p>
        <w:p w14:paraId="2992B3F9" w14:textId="54F39B49"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51" w:history="1">
            <w:r w:rsidR="00957BF0" w:rsidRPr="0051781E">
              <w:rPr>
                <w:rStyle w:val="Hipervnculo"/>
                <w:noProof/>
              </w:rPr>
              <w:t>4.2.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Directrices para el diseño y desarrollo de dispensadores de medicamentos</w:t>
            </w:r>
            <w:r w:rsidR="00957BF0">
              <w:rPr>
                <w:noProof/>
                <w:webHidden/>
              </w:rPr>
              <w:tab/>
            </w:r>
            <w:r w:rsidR="00957BF0">
              <w:rPr>
                <w:noProof/>
                <w:webHidden/>
              </w:rPr>
              <w:fldChar w:fldCharType="begin"/>
            </w:r>
            <w:r w:rsidR="00957BF0">
              <w:rPr>
                <w:noProof/>
                <w:webHidden/>
              </w:rPr>
              <w:instrText xml:space="preserve"> PAGEREF _Toc176164351 \h </w:instrText>
            </w:r>
            <w:r w:rsidR="00957BF0">
              <w:rPr>
                <w:noProof/>
                <w:webHidden/>
              </w:rPr>
            </w:r>
            <w:r w:rsidR="00957BF0">
              <w:rPr>
                <w:noProof/>
                <w:webHidden/>
              </w:rPr>
              <w:fldChar w:fldCharType="separate"/>
            </w:r>
            <w:r w:rsidR="000C297D">
              <w:rPr>
                <w:noProof/>
                <w:webHidden/>
              </w:rPr>
              <w:t>38</w:t>
            </w:r>
            <w:r w:rsidR="00957BF0">
              <w:rPr>
                <w:noProof/>
                <w:webHidden/>
              </w:rPr>
              <w:fldChar w:fldCharType="end"/>
            </w:r>
          </w:hyperlink>
        </w:p>
        <w:p w14:paraId="7C0F1186" w14:textId="3087E0E4"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52" w:history="1">
            <w:r w:rsidR="00957BF0" w:rsidRPr="0051781E">
              <w:rPr>
                <w:rStyle w:val="Hipervnculo"/>
                <w:noProof/>
              </w:rPr>
              <w:t>4.3.</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Resultados de la matriz de revisión sistemática</w:t>
            </w:r>
            <w:r w:rsidR="00957BF0">
              <w:rPr>
                <w:noProof/>
                <w:webHidden/>
              </w:rPr>
              <w:tab/>
            </w:r>
            <w:r w:rsidR="00957BF0">
              <w:rPr>
                <w:noProof/>
                <w:webHidden/>
              </w:rPr>
              <w:fldChar w:fldCharType="begin"/>
            </w:r>
            <w:r w:rsidR="00957BF0">
              <w:rPr>
                <w:noProof/>
                <w:webHidden/>
              </w:rPr>
              <w:instrText xml:space="preserve"> PAGEREF _Toc176164352 \h </w:instrText>
            </w:r>
            <w:r w:rsidR="00957BF0">
              <w:rPr>
                <w:noProof/>
                <w:webHidden/>
              </w:rPr>
            </w:r>
            <w:r w:rsidR="00957BF0">
              <w:rPr>
                <w:noProof/>
                <w:webHidden/>
              </w:rPr>
              <w:fldChar w:fldCharType="separate"/>
            </w:r>
            <w:r w:rsidR="000C297D">
              <w:rPr>
                <w:noProof/>
                <w:webHidden/>
              </w:rPr>
              <w:t>42</w:t>
            </w:r>
            <w:r w:rsidR="00957BF0">
              <w:rPr>
                <w:noProof/>
                <w:webHidden/>
              </w:rPr>
              <w:fldChar w:fldCharType="end"/>
            </w:r>
          </w:hyperlink>
        </w:p>
        <w:p w14:paraId="6920391D" w14:textId="7F9CF467"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53" w:history="1">
            <w:r w:rsidR="00957BF0" w:rsidRPr="0051781E">
              <w:rPr>
                <w:rStyle w:val="Hipervnculo"/>
                <w:noProof/>
              </w:rPr>
              <w:t>4.4.</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Literatura científica que evidencian incremento en la adherencia a la ingesta de medicamentos por la implementación de dispensadores de medicamentos</w:t>
            </w:r>
            <w:r w:rsidR="00957BF0">
              <w:rPr>
                <w:noProof/>
                <w:webHidden/>
              </w:rPr>
              <w:tab/>
            </w:r>
            <w:r w:rsidR="00957BF0">
              <w:rPr>
                <w:noProof/>
                <w:webHidden/>
              </w:rPr>
              <w:fldChar w:fldCharType="begin"/>
            </w:r>
            <w:r w:rsidR="00957BF0">
              <w:rPr>
                <w:noProof/>
                <w:webHidden/>
              </w:rPr>
              <w:instrText xml:space="preserve"> PAGEREF _Toc176164353 \h </w:instrText>
            </w:r>
            <w:r w:rsidR="00957BF0">
              <w:rPr>
                <w:noProof/>
                <w:webHidden/>
              </w:rPr>
            </w:r>
            <w:r w:rsidR="00957BF0">
              <w:rPr>
                <w:noProof/>
                <w:webHidden/>
              </w:rPr>
              <w:fldChar w:fldCharType="separate"/>
            </w:r>
            <w:r w:rsidR="000C297D">
              <w:rPr>
                <w:noProof/>
                <w:webHidden/>
              </w:rPr>
              <w:t>44</w:t>
            </w:r>
            <w:r w:rsidR="00957BF0">
              <w:rPr>
                <w:noProof/>
                <w:webHidden/>
              </w:rPr>
              <w:fldChar w:fldCharType="end"/>
            </w:r>
          </w:hyperlink>
        </w:p>
        <w:p w14:paraId="143BFC0F" w14:textId="4C0D6407"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54" w:history="1">
            <w:r w:rsidR="00957BF0" w:rsidRPr="0051781E">
              <w:rPr>
                <w:rStyle w:val="Hipervnculo"/>
                <w:noProof/>
              </w:rPr>
              <w:t>4.5.</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Guía de lineamientos</w:t>
            </w:r>
            <w:r w:rsidR="00957BF0">
              <w:rPr>
                <w:noProof/>
                <w:webHidden/>
              </w:rPr>
              <w:tab/>
            </w:r>
            <w:r w:rsidR="00957BF0">
              <w:rPr>
                <w:noProof/>
                <w:webHidden/>
              </w:rPr>
              <w:fldChar w:fldCharType="begin"/>
            </w:r>
            <w:r w:rsidR="00957BF0">
              <w:rPr>
                <w:noProof/>
                <w:webHidden/>
              </w:rPr>
              <w:instrText xml:space="preserve"> PAGEREF _Toc176164354 \h </w:instrText>
            </w:r>
            <w:r w:rsidR="00957BF0">
              <w:rPr>
                <w:noProof/>
                <w:webHidden/>
              </w:rPr>
            </w:r>
            <w:r w:rsidR="00957BF0">
              <w:rPr>
                <w:noProof/>
                <w:webHidden/>
              </w:rPr>
              <w:fldChar w:fldCharType="separate"/>
            </w:r>
            <w:r w:rsidR="000C297D">
              <w:rPr>
                <w:noProof/>
                <w:webHidden/>
              </w:rPr>
              <w:t>45</w:t>
            </w:r>
            <w:r w:rsidR="00957BF0">
              <w:rPr>
                <w:noProof/>
                <w:webHidden/>
              </w:rPr>
              <w:fldChar w:fldCharType="end"/>
            </w:r>
          </w:hyperlink>
        </w:p>
        <w:p w14:paraId="5C417BDA" w14:textId="34AC32E3"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5" w:history="1">
            <w:r w:rsidR="00957BF0" w:rsidRPr="0051781E">
              <w:rPr>
                <w:rStyle w:val="Hipervnculo"/>
                <w:noProof/>
              </w:rPr>
              <w:t>4.5.1.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Fase de análisis de requisitos</w:t>
            </w:r>
            <w:r w:rsidR="00957BF0">
              <w:rPr>
                <w:noProof/>
                <w:webHidden/>
              </w:rPr>
              <w:tab/>
            </w:r>
            <w:r w:rsidR="00957BF0">
              <w:rPr>
                <w:noProof/>
                <w:webHidden/>
              </w:rPr>
              <w:fldChar w:fldCharType="begin"/>
            </w:r>
            <w:r w:rsidR="00957BF0">
              <w:rPr>
                <w:noProof/>
                <w:webHidden/>
              </w:rPr>
              <w:instrText xml:space="preserve"> PAGEREF _Toc176164355 \h </w:instrText>
            </w:r>
            <w:r w:rsidR="00957BF0">
              <w:rPr>
                <w:noProof/>
                <w:webHidden/>
              </w:rPr>
            </w:r>
            <w:r w:rsidR="00957BF0">
              <w:rPr>
                <w:noProof/>
                <w:webHidden/>
              </w:rPr>
              <w:fldChar w:fldCharType="separate"/>
            </w:r>
            <w:r w:rsidR="000C297D">
              <w:rPr>
                <w:noProof/>
                <w:webHidden/>
              </w:rPr>
              <w:t>46</w:t>
            </w:r>
            <w:r w:rsidR="00957BF0">
              <w:rPr>
                <w:noProof/>
                <w:webHidden/>
              </w:rPr>
              <w:fldChar w:fldCharType="end"/>
            </w:r>
          </w:hyperlink>
        </w:p>
        <w:p w14:paraId="57394112" w14:textId="3844E020"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6" w:history="1">
            <w:r w:rsidR="00957BF0" w:rsidRPr="0051781E">
              <w:rPr>
                <w:rStyle w:val="Hipervnculo"/>
                <w:noProof/>
              </w:rPr>
              <w:t>4.5.2.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Fase de preparación del entorno de desarrollo para el sistema</w:t>
            </w:r>
            <w:r w:rsidR="00957BF0">
              <w:rPr>
                <w:noProof/>
                <w:webHidden/>
              </w:rPr>
              <w:tab/>
            </w:r>
            <w:r w:rsidR="00957BF0">
              <w:rPr>
                <w:noProof/>
                <w:webHidden/>
              </w:rPr>
              <w:fldChar w:fldCharType="begin"/>
            </w:r>
            <w:r w:rsidR="00957BF0">
              <w:rPr>
                <w:noProof/>
                <w:webHidden/>
              </w:rPr>
              <w:instrText xml:space="preserve"> PAGEREF _Toc176164356 \h </w:instrText>
            </w:r>
            <w:r w:rsidR="00957BF0">
              <w:rPr>
                <w:noProof/>
                <w:webHidden/>
              </w:rPr>
            </w:r>
            <w:r w:rsidR="00957BF0">
              <w:rPr>
                <w:noProof/>
                <w:webHidden/>
              </w:rPr>
              <w:fldChar w:fldCharType="separate"/>
            </w:r>
            <w:r w:rsidR="000C297D">
              <w:rPr>
                <w:noProof/>
                <w:webHidden/>
              </w:rPr>
              <w:t>48</w:t>
            </w:r>
            <w:r w:rsidR="00957BF0">
              <w:rPr>
                <w:noProof/>
                <w:webHidden/>
              </w:rPr>
              <w:fldChar w:fldCharType="end"/>
            </w:r>
          </w:hyperlink>
        </w:p>
        <w:p w14:paraId="4A823870" w14:textId="32C7C274"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7" w:history="1">
            <w:r w:rsidR="00957BF0" w:rsidRPr="0051781E">
              <w:rPr>
                <w:rStyle w:val="Hipervnculo"/>
                <w:noProof/>
              </w:rPr>
              <w:t>4.5.3.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Fase de desarrollo de hardware</w:t>
            </w:r>
            <w:r w:rsidR="00957BF0">
              <w:rPr>
                <w:noProof/>
                <w:webHidden/>
              </w:rPr>
              <w:tab/>
            </w:r>
            <w:r w:rsidR="00957BF0">
              <w:rPr>
                <w:noProof/>
                <w:webHidden/>
              </w:rPr>
              <w:fldChar w:fldCharType="begin"/>
            </w:r>
            <w:r w:rsidR="00957BF0">
              <w:rPr>
                <w:noProof/>
                <w:webHidden/>
              </w:rPr>
              <w:instrText xml:space="preserve"> PAGEREF _Toc176164357 \h </w:instrText>
            </w:r>
            <w:r w:rsidR="00957BF0">
              <w:rPr>
                <w:noProof/>
                <w:webHidden/>
              </w:rPr>
            </w:r>
            <w:r w:rsidR="00957BF0">
              <w:rPr>
                <w:noProof/>
                <w:webHidden/>
              </w:rPr>
              <w:fldChar w:fldCharType="separate"/>
            </w:r>
            <w:r w:rsidR="000C297D">
              <w:rPr>
                <w:noProof/>
                <w:webHidden/>
              </w:rPr>
              <w:t>52</w:t>
            </w:r>
            <w:r w:rsidR="00957BF0">
              <w:rPr>
                <w:noProof/>
                <w:webHidden/>
              </w:rPr>
              <w:fldChar w:fldCharType="end"/>
            </w:r>
          </w:hyperlink>
        </w:p>
        <w:p w14:paraId="00BC05EB" w14:textId="05273C3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8" w:history="1">
            <w:r w:rsidR="00957BF0" w:rsidRPr="0051781E">
              <w:rPr>
                <w:rStyle w:val="Hipervnculo"/>
                <w:noProof/>
              </w:rPr>
              <w:t>4.5.4.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Fase de desarrollo de software</w:t>
            </w:r>
            <w:r w:rsidR="00957BF0">
              <w:rPr>
                <w:noProof/>
                <w:webHidden/>
              </w:rPr>
              <w:tab/>
            </w:r>
            <w:r w:rsidR="00957BF0">
              <w:rPr>
                <w:noProof/>
                <w:webHidden/>
              </w:rPr>
              <w:fldChar w:fldCharType="begin"/>
            </w:r>
            <w:r w:rsidR="00957BF0">
              <w:rPr>
                <w:noProof/>
                <w:webHidden/>
              </w:rPr>
              <w:instrText xml:space="preserve"> PAGEREF _Toc176164358 \h </w:instrText>
            </w:r>
            <w:r w:rsidR="00957BF0">
              <w:rPr>
                <w:noProof/>
                <w:webHidden/>
              </w:rPr>
            </w:r>
            <w:r w:rsidR="00957BF0">
              <w:rPr>
                <w:noProof/>
                <w:webHidden/>
              </w:rPr>
              <w:fldChar w:fldCharType="separate"/>
            </w:r>
            <w:r w:rsidR="000C297D">
              <w:rPr>
                <w:noProof/>
                <w:webHidden/>
              </w:rPr>
              <w:t>57</w:t>
            </w:r>
            <w:r w:rsidR="00957BF0">
              <w:rPr>
                <w:noProof/>
                <w:webHidden/>
              </w:rPr>
              <w:fldChar w:fldCharType="end"/>
            </w:r>
          </w:hyperlink>
        </w:p>
        <w:p w14:paraId="483BCB0F" w14:textId="59656BF4"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59" w:history="1">
            <w:r w:rsidR="00957BF0" w:rsidRPr="0051781E">
              <w:rPr>
                <w:rStyle w:val="Hipervnculo"/>
                <w:noProof/>
              </w:rPr>
              <w:t>4.5.5.</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Fase de Integración del sistema</w:t>
            </w:r>
            <w:r w:rsidR="00957BF0">
              <w:rPr>
                <w:noProof/>
                <w:webHidden/>
              </w:rPr>
              <w:tab/>
            </w:r>
            <w:r w:rsidR="00957BF0">
              <w:rPr>
                <w:noProof/>
                <w:webHidden/>
              </w:rPr>
              <w:fldChar w:fldCharType="begin"/>
            </w:r>
            <w:r w:rsidR="00957BF0">
              <w:rPr>
                <w:noProof/>
                <w:webHidden/>
              </w:rPr>
              <w:instrText xml:space="preserve"> PAGEREF _Toc176164359 \h </w:instrText>
            </w:r>
            <w:r w:rsidR="00957BF0">
              <w:rPr>
                <w:noProof/>
                <w:webHidden/>
              </w:rPr>
            </w:r>
            <w:r w:rsidR="00957BF0">
              <w:rPr>
                <w:noProof/>
                <w:webHidden/>
              </w:rPr>
              <w:fldChar w:fldCharType="separate"/>
            </w:r>
            <w:r w:rsidR="000C297D">
              <w:rPr>
                <w:noProof/>
                <w:webHidden/>
              </w:rPr>
              <w:t>64</w:t>
            </w:r>
            <w:r w:rsidR="00957BF0">
              <w:rPr>
                <w:noProof/>
                <w:webHidden/>
              </w:rPr>
              <w:fldChar w:fldCharType="end"/>
            </w:r>
          </w:hyperlink>
        </w:p>
        <w:p w14:paraId="38E9CB41" w14:textId="381E1D7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0" w:history="1">
            <w:r w:rsidR="00957BF0" w:rsidRPr="0051781E">
              <w:rPr>
                <w:rStyle w:val="Hipervnculo"/>
                <w:noProof/>
              </w:rPr>
              <w:t>4.5.6.</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Recomendaciones de aseo</w:t>
            </w:r>
            <w:r w:rsidR="00957BF0">
              <w:rPr>
                <w:noProof/>
                <w:webHidden/>
              </w:rPr>
              <w:tab/>
            </w:r>
            <w:r w:rsidR="00957BF0">
              <w:rPr>
                <w:noProof/>
                <w:webHidden/>
              </w:rPr>
              <w:fldChar w:fldCharType="begin"/>
            </w:r>
            <w:r w:rsidR="00957BF0">
              <w:rPr>
                <w:noProof/>
                <w:webHidden/>
              </w:rPr>
              <w:instrText xml:space="preserve"> PAGEREF _Toc176164360 \h </w:instrText>
            </w:r>
            <w:r w:rsidR="00957BF0">
              <w:rPr>
                <w:noProof/>
                <w:webHidden/>
              </w:rPr>
            </w:r>
            <w:r w:rsidR="00957BF0">
              <w:rPr>
                <w:noProof/>
                <w:webHidden/>
              </w:rPr>
              <w:fldChar w:fldCharType="separate"/>
            </w:r>
            <w:r w:rsidR="000C297D">
              <w:rPr>
                <w:noProof/>
                <w:webHidden/>
              </w:rPr>
              <w:t>65</w:t>
            </w:r>
            <w:r w:rsidR="00957BF0">
              <w:rPr>
                <w:noProof/>
                <w:webHidden/>
              </w:rPr>
              <w:fldChar w:fldCharType="end"/>
            </w:r>
          </w:hyperlink>
        </w:p>
        <w:p w14:paraId="7C274285" w14:textId="73BDDF5E"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61" w:history="1">
            <w:r w:rsidR="00957BF0" w:rsidRPr="0051781E">
              <w:rPr>
                <w:rStyle w:val="Hipervnculo"/>
                <w:noProof/>
              </w:rPr>
              <w:t>4.6.</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Diseño del prototipo</w:t>
            </w:r>
            <w:r w:rsidR="00957BF0">
              <w:rPr>
                <w:noProof/>
                <w:webHidden/>
              </w:rPr>
              <w:tab/>
            </w:r>
            <w:r w:rsidR="00957BF0">
              <w:rPr>
                <w:noProof/>
                <w:webHidden/>
              </w:rPr>
              <w:fldChar w:fldCharType="begin"/>
            </w:r>
            <w:r w:rsidR="00957BF0">
              <w:rPr>
                <w:noProof/>
                <w:webHidden/>
              </w:rPr>
              <w:instrText xml:space="preserve"> PAGEREF _Toc176164361 \h </w:instrText>
            </w:r>
            <w:r w:rsidR="00957BF0">
              <w:rPr>
                <w:noProof/>
                <w:webHidden/>
              </w:rPr>
            </w:r>
            <w:r w:rsidR="00957BF0">
              <w:rPr>
                <w:noProof/>
                <w:webHidden/>
              </w:rPr>
              <w:fldChar w:fldCharType="separate"/>
            </w:r>
            <w:r w:rsidR="000C297D">
              <w:rPr>
                <w:noProof/>
                <w:webHidden/>
              </w:rPr>
              <w:t>65</w:t>
            </w:r>
            <w:r w:rsidR="00957BF0">
              <w:rPr>
                <w:noProof/>
                <w:webHidden/>
              </w:rPr>
              <w:fldChar w:fldCharType="end"/>
            </w:r>
          </w:hyperlink>
        </w:p>
        <w:p w14:paraId="092FD438" w14:textId="6820211D"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2" w:history="1">
            <w:r w:rsidR="00957BF0" w:rsidRPr="0051781E">
              <w:rPr>
                <w:rStyle w:val="Hipervnculo"/>
                <w:noProof/>
              </w:rPr>
              <w:t>4.6.1.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Análisis preliminar</w:t>
            </w:r>
            <w:r w:rsidR="00957BF0">
              <w:rPr>
                <w:noProof/>
                <w:webHidden/>
              </w:rPr>
              <w:tab/>
            </w:r>
            <w:r w:rsidR="00957BF0">
              <w:rPr>
                <w:noProof/>
                <w:webHidden/>
              </w:rPr>
              <w:fldChar w:fldCharType="begin"/>
            </w:r>
            <w:r w:rsidR="00957BF0">
              <w:rPr>
                <w:noProof/>
                <w:webHidden/>
              </w:rPr>
              <w:instrText xml:space="preserve"> PAGEREF _Toc176164362 \h </w:instrText>
            </w:r>
            <w:r w:rsidR="00957BF0">
              <w:rPr>
                <w:noProof/>
                <w:webHidden/>
              </w:rPr>
            </w:r>
            <w:r w:rsidR="00957BF0">
              <w:rPr>
                <w:noProof/>
                <w:webHidden/>
              </w:rPr>
              <w:fldChar w:fldCharType="separate"/>
            </w:r>
            <w:r w:rsidR="000C297D">
              <w:rPr>
                <w:noProof/>
                <w:webHidden/>
              </w:rPr>
              <w:t>65</w:t>
            </w:r>
            <w:r w:rsidR="00957BF0">
              <w:rPr>
                <w:noProof/>
                <w:webHidden/>
              </w:rPr>
              <w:fldChar w:fldCharType="end"/>
            </w:r>
          </w:hyperlink>
        </w:p>
        <w:p w14:paraId="0AED0B0A" w14:textId="17B917E7"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3" w:history="1">
            <w:r w:rsidR="00957BF0" w:rsidRPr="0051781E">
              <w:rPr>
                <w:rStyle w:val="Hipervnculo"/>
                <w:noProof/>
              </w:rPr>
              <w:t>4.6.2.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Diseño de la capa tecnológica</w:t>
            </w:r>
            <w:r w:rsidR="00957BF0">
              <w:rPr>
                <w:noProof/>
                <w:webHidden/>
              </w:rPr>
              <w:tab/>
            </w:r>
            <w:r w:rsidR="00957BF0">
              <w:rPr>
                <w:noProof/>
                <w:webHidden/>
              </w:rPr>
              <w:fldChar w:fldCharType="begin"/>
            </w:r>
            <w:r w:rsidR="00957BF0">
              <w:rPr>
                <w:noProof/>
                <w:webHidden/>
              </w:rPr>
              <w:instrText xml:space="preserve"> PAGEREF _Toc176164363 \h </w:instrText>
            </w:r>
            <w:r w:rsidR="00957BF0">
              <w:rPr>
                <w:noProof/>
                <w:webHidden/>
              </w:rPr>
            </w:r>
            <w:r w:rsidR="00957BF0">
              <w:rPr>
                <w:noProof/>
                <w:webHidden/>
              </w:rPr>
              <w:fldChar w:fldCharType="separate"/>
            </w:r>
            <w:r w:rsidR="000C297D">
              <w:rPr>
                <w:noProof/>
                <w:webHidden/>
              </w:rPr>
              <w:t>69</w:t>
            </w:r>
            <w:r w:rsidR="00957BF0">
              <w:rPr>
                <w:noProof/>
                <w:webHidden/>
              </w:rPr>
              <w:fldChar w:fldCharType="end"/>
            </w:r>
          </w:hyperlink>
        </w:p>
        <w:p w14:paraId="42CD35EE" w14:textId="70921102"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4" w:history="1">
            <w:r w:rsidR="00957BF0" w:rsidRPr="0051781E">
              <w:rPr>
                <w:rStyle w:val="Hipervnculo"/>
                <w:noProof/>
              </w:rPr>
              <w:t>4.6.3.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Análisis detallado de requisitos</w:t>
            </w:r>
            <w:r w:rsidR="00957BF0">
              <w:rPr>
                <w:noProof/>
                <w:webHidden/>
              </w:rPr>
              <w:tab/>
            </w:r>
            <w:r w:rsidR="00957BF0">
              <w:rPr>
                <w:noProof/>
                <w:webHidden/>
              </w:rPr>
              <w:fldChar w:fldCharType="begin"/>
            </w:r>
            <w:r w:rsidR="00957BF0">
              <w:rPr>
                <w:noProof/>
                <w:webHidden/>
              </w:rPr>
              <w:instrText xml:space="preserve"> PAGEREF _Toc176164364 \h </w:instrText>
            </w:r>
            <w:r w:rsidR="00957BF0">
              <w:rPr>
                <w:noProof/>
                <w:webHidden/>
              </w:rPr>
            </w:r>
            <w:r w:rsidR="00957BF0">
              <w:rPr>
                <w:noProof/>
                <w:webHidden/>
              </w:rPr>
              <w:fldChar w:fldCharType="separate"/>
            </w:r>
            <w:r w:rsidR="000C297D">
              <w:rPr>
                <w:noProof/>
                <w:webHidden/>
              </w:rPr>
              <w:t>70</w:t>
            </w:r>
            <w:r w:rsidR="00957BF0">
              <w:rPr>
                <w:noProof/>
                <w:webHidden/>
              </w:rPr>
              <w:fldChar w:fldCharType="end"/>
            </w:r>
          </w:hyperlink>
        </w:p>
        <w:p w14:paraId="559AC73F" w14:textId="4DCEF08F"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5" w:history="1">
            <w:r w:rsidR="00957BF0" w:rsidRPr="0051781E">
              <w:rPr>
                <w:rStyle w:val="Hipervnculo"/>
                <w:noProof/>
              </w:rPr>
              <w:t>4.6.4.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Generación y adaptación de modelos</w:t>
            </w:r>
            <w:r w:rsidR="00957BF0">
              <w:rPr>
                <w:noProof/>
                <w:webHidden/>
              </w:rPr>
              <w:tab/>
            </w:r>
            <w:r w:rsidR="00957BF0">
              <w:rPr>
                <w:noProof/>
                <w:webHidden/>
              </w:rPr>
              <w:fldChar w:fldCharType="begin"/>
            </w:r>
            <w:r w:rsidR="00957BF0">
              <w:rPr>
                <w:noProof/>
                <w:webHidden/>
              </w:rPr>
              <w:instrText xml:space="preserve"> PAGEREF _Toc176164365 \h </w:instrText>
            </w:r>
            <w:r w:rsidR="00957BF0">
              <w:rPr>
                <w:noProof/>
                <w:webHidden/>
              </w:rPr>
            </w:r>
            <w:r w:rsidR="00957BF0">
              <w:rPr>
                <w:noProof/>
                <w:webHidden/>
              </w:rPr>
              <w:fldChar w:fldCharType="separate"/>
            </w:r>
            <w:r w:rsidR="000C297D">
              <w:rPr>
                <w:noProof/>
                <w:webHidden/>
              </w:rPr>
              <w:t>78</w:t>
            </w:r>
            <w:r w:rsidR="00957BF0">
              <w:rPr>
                <w:noProof/>
                <w:webHidden/>
              </w:rPr>
              <w:fldChar w:fldCharType="end"/>
            </w:r>
          </w:hyperlink>
        </w:p>
        <w:p w14:paraId="2DDAA949" w14:textId="7C5A6BF9"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6" w:history="1">
            <w:r w:rsidR="00957BF0" w:rsidRPr="0051781E">
              <w:rPr>
                <w:rStyle w:val="Hipervnculo"/>
                <w:noProof/>
              </w:rPr>
              <w:t>4.6.5.</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Despliegue de hardware y software</w:t>
            </w:r>
            <w:r w:rsidR="00957BF0">
              <w:rPr>
                <w:noProof/>
                <w:webHidden/>
              </w:rPr>
              <w:tab/>
            </w:r>
            <w:r w:rsidR="00957BF0">
              <w:rPr>
                <w:noProof/>
                <w:webHidden/>
              </w:rPr>
              <w:fldChar w:fldCharType="begin"/>
            </w:r>
            <w:r w:rsidR="00957BF0">
              <w:rPr>
                <w:noProof/>
                <w:webHidden/>
              </w:rPr>
              <w:instrText xml:space="preserve"> PAGEREF _Toc176164366 \h </w:instrText>
            </w:r>
            <w:r w:rsidR="00957BF0">
              <w:rPr>
                <w:noProof/>
                <w:webHidden/>
              </w:rPr>
            </w:r>
            <w:r w:rsidR="00957BF0">
              <w:rPr>
                <w:noProof/>
                <w:webHidden/>
              </w:rPr>
              <w:fldChar w:fldCharType="separate"/>
            </w:r>
            <w:r w:rsidR="000C297D">
              <w:rPr>
                <w:noProof/>
                <w:webHidden/>
              </w:rPr>
              <w:t>80</w:t>
            </w:r>
            <w:r w:rsidR="00957BF0">
              <w:rPr>
                <w:noProof/>
                <w:webHidden/>
              </w:rPr>
              <w:fldChar w:fldCharType="end"/>
            </w:r>
          </w:hyperlink>
        </w:p>
        <w:p w14:paraId="389D107D" w14:textId="2CF11C14"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67" w:history="1">
            <w:r w:rsidR="00957BF0" w:rsidRPr="0051781E">
              <w:rPr>
                <w:rStyle w:val="Hipervnculo"/>
                <w:noProof/>
              </w:rPr>
              <w:t>4.7.</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Resultado de la evaluación mediante el diseño conceptual</w:t>
            </w:r>
            <w:r w:rsidR="00957BF0">
              <w:rPr>
                <w:noProof/>
                <w:webHidden/>
              </w:rPr>
              <w:tab/>
            </w:r>
            <w:r w:rsidR="00957BF0">
              <w:rPr>
                <w:noProof/>
                <w:webHidden/>
              </w:rPr>
              <w:fldChar w:fldCharType="begin"/>
            </w:r>
            <w:r w:rsidR="00957BF0">
              <w:rPr>
                <w:noProof/>
                <w:webHidden/>
              </w:rPr>
              <w:instrText xml:space="preserve"> PAGEREF _Toc176164367 \h </w:instrText>
            </w:r>
            <w:r w:rsidR="00957BF0">
              <w:rPr>
                <w:noProof/>
                <w:webHidden/>
              </w:rPr>
            </w:r>
            <w:r w:rsidR="00957BF0">
              <w:rPr>
                <w:noProof/>
                <w:webHidden/>
              </w:rPr>
              <w:fldChar w:fldCharType="separate"/>
            </w:r>
            <w:r w:rsidR="000C297D">
              <w:rPr>
                <w:noProof/>
                <w:webHidden/>
              </w:rPr>
              <w:t>81</w:t>
            </w:r>
            <w:r w:rsidR="00957BF0">
              <w:rPr>
                <w:noProof/>
                <w:webHidden/>
              </w:rPr>
              <w:fldChar w:fldCharType="end"/>
            </w:r>
          </w:hyperlink>
        </w:p>
        <w:p w14:paraId="7C8E635F" w14:textId="75187B9D"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68" w:history="1">
            <w:r w:rsidR="00957BF0" w:rsidRPr="0051781E">
              <w:rPr>
                <w:rStyle w:val="Hipervnculo"/>
                <w:noProof/>
              </w:rPr>
              <w:t>4.8.</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Resultados del cuestionario TAM</w:t>
            </w:r>
            <w:r w:rsidR="00957BF0">
              <w:rPr>
                <w:noProof/>
                <w:webHidden/>
              </w:rPr>
              <w:tab/>
            </w:r>
            <w:r w:rsidR="00957BF0">
              <w:rPr>
                <w:noProof/>
                <w:webHidden/>
              </w:rPr>
              <w:fldChar w:fldCharType="begin"/>
            </w:r>
            <w:r w:rsidR="00957BF0">
              <w:rPr>
                <w:noProof/>
                <w:webHidden/>
              </w:rPr>
              <w:instrText xml:space="preserve"> PAGEREF _Toc176164368 \h </w:instrText>
            </w:r>
            <w:r w:rsidR="00957BF0">
              <w:rPr>
                <w:noProof/>
                <w:webHidden/>
              </w:rPr>
            </w:r>
            <w:r w:rsidR="00957BF0">
              <w:rPr>
                <w:noProof/>
                <w:webHidden/>
              </w:rPr>
              <w:fldChar w:fldCharType="separate"/>
            </w:r>
            <w:r w:rsidR="000C297D">
              <w:rPr>
                <w:noProof/>
                <w:webHidden/>
              </w:rPr>
              <w:t>84</w:t>
            </w:r>
            <w:r w:rsidR="00957BF0">
              <w:rPr>
                <w:noProof/>
                <w:webHidden/>
              </w:rPr>
              <w:fldChar w:fldCharType="end"/>
            </w:r>
          </w:hyperlink>
        </w:p>
        <w:p w14:paraId="7D873D27" w14:textId="286D165D"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69" w:history="1">
            <w:r w:rsidR="00957BF0" w:rsidRPr="0051781E">
              <w:rPr>
                <w:rStyle w:val="Hipervnculo"/>
                <w:noProof/>
              </w:rPr>
              <w:t>4.8.1.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Utilidad Percibida.</w:t>
            </w:r>
            <w:r w:rsidR="00957BF0">
              <w:rPr>
                <w:noProof/>
                <w:webHidden/>
              </w:rPr>
              <w:tab/>
            </w:r>
            <w:r w:rsidR="00957BF0">
              <w:rPr>
                <w:noProof/>
                <w:webHidden/>
              </w:rPr>
              <w:fldChar w:fldCharType="begin"/>
            </w:r>
            <w:r w:rsidR="00957BF0">
              <w:rPr>
                <w:noProof/>
                <w:webHidden/>
              </w:rPr>
              <w:instrText xml:space="preserve"> PAGEREF _Toc176164369 \h </w:instrText>
            </w:r>
            <w:r w:rsidR="00957BF0">
              <w:rPr>
                <w:noProof/>
                <w:webHidden/>
              </w:rPr>
            </w:r>
            <w:r w:rsidR="00957BF0">
              <w:rPr>
                <w:noProof/>
                <w:webHidden/>
              </w:rPr>
              <w:fldChar w:fldCharType="separate"/>
            </w:r>
            <w:r w:rsidR="000C297D">
              <w:rPr>
                <w:noProof/>
                <w:webHidden/>
              </w:rPr>
              <w:t>85</w:t>
            </w:r>
            <w:r w:rsidR="00957BF0">
              <w:rPr>
                <w:noProof/>
                <w:webHidden/>
              </w:rPr>
              <w:fldChar w:fldCharType="end"/>
            </w:r>
          </w:hyperlink>
        </w:p>
        <w:p w14:paraId="4841F4EF" w14:textId="1CB44CA8"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70" w:history="1">
            <w:r w:rsidR="00957BF0" w:rsidRPr="0051781E">
              <w:rPr>
                <w:rStyle w:val="Hipervnculo"/>
                <w:noProof/>
              </w:rPr>
              <w:t>4.8.2.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Facilidad de Uso Percibida</w:t>
            </w:r>
            <w:r w:rsidR="00957BF0">
              <w:rPr>
                <w:noProof/>
                <w:webHidden/>
              </w:rPr>
              <w:tab/>
            </w:r>
            <w:r w:rsidR="00957BF0">
              <w:rPr>
                <w:noProof/>
                <w:webHidden/>
              </w:rPr>
              <w:fldChar w:fldCharType="begin"/>
            </w:r>
            <w:r w:rsidR="00957BF0">
              <w:rPr>
                <w:noProof/>
                <w:webHidden/>
              </w:rPr>
              <w:instrText xml:space="preserve"> PAGEREF _Toc176164370 \h </w:instrText>
            </w:r>
            <w:r w:rsidR="00957BF0">
              <w:rPr>
                <w:noProof/>
                <w:webHidden/>
              </w:rPr>
            </w:r>
            <w:r w:rsidR="00957BF0">
              <w:rPr>
                <w:noProof/>
                <w:webHidden/>
              </w:rPr>
              <w:fldChar w:fldCharType="separate"/>
            </w:r>
            <w:r w:rsidR="000C297D">
              <w:rPr>
                <w:noProof/>
                <w:webHidden/>
              </w:rPr>
              <w:t>85</w:t>
            </w:r>
            <w:r w:rsidR="00957BF0">
              <w:rPr>
                <w:noProof/>
                <w:webHidden/>
              </w:rPr>
              <w:fldChar w:fldCharType="end"/>
            </w:r>
          </w:hyperlink>
        </w:p>
        <w:p w14:paraId="255E40BB" w14:textId="71A30F53"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71" w:history="1">
            <w:r w:rsidR="00957BF0" w:rsidRPr="0051781E">
              <w:rPr>
                <w:rStyle w:val="Hipervnculo"/>
                <w:noProof/>
              </w:rPr>
              <w:t>4.8.3.</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Actitud Hacia el Uso</w:t>
            </w:r>
            <w:r w:rsidR="00957BF0">
              <w:rPr>
                <w:noProof/>
                <w:webHidden/>
              </w:rPr>
              <w:tab/>
            </w:r>
            <w:r w:rsidR="00957BF0">
              <w:rPr>
                <w:noProof/>
                <w:webHidden/>
              </w:rPr>
              <w:fldChar w:fldCharType="begin"/>
            </w:r>
            <w:r w:rsidR="00957BF0">
              <w:rPr>
                <w:noProof/>
                <w:webHidden/>
              </w:rPr>
              <w:instrText xml:space="preserve"> PAGEREF _Toc176164371 \h </w:instrText>
            </w:r>
            <w:r w:rsidR="00957BF0">
              <w:rPr>
                <w:noProof/>
                <w:webHidden/>
              </w:rPr>
            </w:r>
            <w:r w:rsidR="00957BF0">
              <w:rPr>
                <w:noProof/>
                <w:webHidden/>
              </w:rPr>
              <w:fldChar w:fldCharType="separate"/>
            </w:r>
            <w:r w:rsidR="000C297D">
              <w:rPr>
                <w:noProof/>
                <w:webHidden/>
              </w:rPr>
              <w:t>86</w:t>
            </w:r>
            <w:r w:rsidR="00957BF0">
              <w:rPr>
                <w:noProof/>
                <w:webHidden/>
              </w:rPr>
              <w:fldChar w:fldCharType="end"/>
            </w:r>
          </w:hyperlink>
        </w:p>
        <w:p w14:paraId="2BE5F97C" w14:textId="064B6939"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72" w:history="1">
            <w:r w:rsidR="00957BF0" w:rsidRPr="0051781E">
              <w:rPr>
                <w:rStyle w:val="Hipervnculo"/>
                <w:noProof/>
              </w:rPr>
              <w:t>4.8.4.</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Análisis general</w:t>
            </w:r>
            <w:r w:rsidR="00957BF0">
              <w:rPr>
                <w:noProof/>
                <w:webHidden/>
              </w:rPr>
              <w:tab/>
            </w:r>
            <w:r w:rsidR="00957BF0">
              <w:rPr>
                <w:noProof/>
                <w:webHidden/>
              </w:rPr>
              <w:fldChar w:fldCharType="begin"/>
            </w:r>
            <w:r w:rsidR="00957BF0">
              <w:rPr>
                <w:noProof/>
                <w:webHidden/>
              </w:rPr>
              <w:instrText xml:space="preserve"> PAGEREF _Toc176164372 \h </w:instrText>
            </w:r>
            <w:r w:rsidR="00957BF0">
              <w:rPr>
                <w:noProof/>
                <w:webHidden/>
              </w:rPr>
            </w:r>
            <w:r w:rsidR="00957BF0">
              <w:rPr>
                <w:noProof/>
                <w:webHidden/>
              </w:rPr>
              <w:fldChar w:fldCharType="separate"/>
            </w:r>
            <w:r w:rsidR="000C297D">
              <w:rPr>
                <w:noProof/>
                <w:webHidden/>
              </w:rPr>
              <w:t>86</w:t>
            </w:r>
            <w:r w:rsidR="00957BF0">
              <w:rPr>
                <w:noProof/>
                <w:webHidden/>
              </w:rPr>
              <w:fldChar w:fldCharType="end"/>
            </w:r>
          </w:hyperlink>
        </w:p>
        <w:p w14:paraId="30A0E2B0" w14:textId="0DD97254"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73" w:history="1">
            <w:r w:rsidR="00957BF0" w:rsidRPr="0051781E">
              <w:rPr>
                <w:rStyle w:val="Hipervnculo"/>
                <w:noProof/>
              </w:rPr>
              <w:t>CAPITULO V</w:t>
            </w:r>
            <w:r w:rsidR="00957BF0">
              <w:rPr>
                <w:noProof/>
                <w:webHidden/>
              </w:rPr>
              <w:tab/>
            </w:r>
            <w:r w:rsidR="00957BF0">
              <w:rPr>
                <w:noProof/>
                <w:webHidden/>
              </w:rPr>
              <w:fldChar w:fldCharType="begin"/>
            </w:r>
            <w:r w:rsidR="00957BF0">
              <w:rPr>
                <w:noProof/>
                <w:webHidden/>
              </w:rPr>
              <w:instrText xml:space="preserve"> PAGEREF _Toc176164373 \h </w:instrText>
            </w:r>
            <w:r w:rsidR="00957BF0">
              <w:rPr>
                <w:noProof/>
                <w:webHidden/>
              </w:rPr>
            </w:r>
            <w:r w:rsidR="00957BF0">
              <w:rPr>
                <w:noProof/>
                <w:webHidden/>
              </w:rPr>
              <w:fldChar w:fldCharType="separate"/>
            </w:r>
            <w:r w:rsidR="000C297D">
              <w:rPr>
                <w:noProof/>
                <w:webHidden/>
              </w:rPr>
              <w:t>88</w:t>
            </w:r>
            <w:r w:rsidR="00957BF0">
              <w:rPr>
                <w:noProof/>
                <w:webHidden/>
              </w:rPr>
              <w:fldChar w:fldCharType="end"/>
            </w:r>
          </w:hyperlink>
        </w:p>
        <w:p w14:paraId="27254F35" w14:textId="2A0055C0"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74" w:history="1">
            <w:r w:rsidR="00957BF0" w:rsidRPr="0051781E">
              <w:rPr>
                <w:rStyle w:val="Hipervnculo"/>
                <w:noProof/>
              </w:rPr>
              <w:t>CONCLUSIONES Y RECOMENDACIONES</w:t>
            </w:r>
            <w:r w:rsidR="00957BF0">
              <w:rPr>
                <w:noProof/>
                <w:webHidden/>
              </w:rPr>
              <w:tab/>
            </w:r>
            <w:r w:rsidR="00957BF0">
              <w:rPr>
                <w:noProof/>
                <w:webHidden/>
              </w:rPr>
              <w:fldChar w:fldCharType="begin"/>
            </w:r>
            <w:r w:rsidR="00957BF0">
              <w:rPr>
                <w:noProof/>
                <w:webHidden/>
              </w:rPr>
              <w:instrText xml:space="preserve"> PAGEREF _Toc176164374 \h </w:instrText>
            </w:r>
            <w:r w:rsidR="00957BF0">
              <w:rPr>
                <w:noProof/>
                <w:webHidden/>
              </w:rPr>
            </w:r>
            <w:r w:rsidR="00957BF0">
              <w:rPr>
                <w:noProof/>
                <w:webHidden/>
              </w:rPr>
              <w:fldChar w:fldCharType="separate"/>
            </w:r>
            <w:r w:rsidR="000C297D">
              <w:rPr>
                <w:noProof/>
                <w:webHidden/>
              </w:rPr>
              <w:t>88</w:t>
            </w:r>
            <w:r w:rsidR="00957BF0">
              <w:rPr>
                <w:noProof/>
                <w:webHidden/>
              </w:rPr>
              <w:fldChar w:fldCharType="end"/>
            </w:r>
          </w:hyperlink>
        </w:p>
        <w:p w14:paraId="5D5C72DA" w14:textId="48B52B7D"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76" w:history="1">
            <w:r w:rsidR="00957BF0" w:rsidRPr="0051781E">
              <w:rPr>
                <w:rStyle w:val="Hipervnculo"/>
                <w:noProof/>
              </w:rPr>
              <w:t>5.1.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Conclusiones</w:t>
            </w:r>
            <w:r w:rsidR="00957BF0">
              <w:rPr>
                <w:noProof/>
                <w:webHidden/>
              </w:rPr>
              <w:tab/>
            </w:r>
            <w:r w:rsidR="00957BF0">
              <w:rPr>
                <w:noProof/>
                <w:webHidden/>
              </w:rPr>
              <w:fldChar w:fldCharType="begin"/>
            </w:r>
            <w:r w:rsidR="00957BF0">
              <w:rPr>
                <w:noProof/>
                <w:webHidden/>
              </w:rPr>
              <w:instrText xml:space="preserve"> PAGEREF _Toc176164376 \h </w:instrText>
            </w:r>
            <w:r w:rsidR="00957BF0">
              <w:rPr>
                <w:noProof/>
                <w:webHidden/>
              </w:rPr>
            </w:r>
            <w:r w:rsidR="00957BF0">
              <w:rPr>
                <w:noProof/>
                <w:webHidden/>
              </w:rPr>
              <w:fldChar w:fldCharType="separate"/>
            </w:r>
            <w:r w:rsidR="000C297D">
              <w:rPr>
                <w:noProof/>
                <w:webHidden/>
              </w:rPr>
              <w:t>89</w:t>
            </w:r>
            <w:r w:rsidR="00957BF0">
              <w:rPr>
                <w:noProof/>
                <w:webHidden/>
              </w:rPr>
              <w:fldChar w:fldCharType="end"/>
            </w:r>
          </w:hyperlink>
        </w:p>
        <w:p w14:paraId="3EAF03CA" w14:textId="10103F6B"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77" w:history="1">
            <w:r w:rsidR="00957BF0" w:rsidRPr="0051781E">
              <w:rPr>
                <w:rStyle w:val="Hipervnculo"/>
                <w:noProof/>
              </w:rPr>
              <w:t>5.2.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Recomendaciones</w:t>
            </w:r>
            <w:r w:rsidR="00957BF0">
              <w:rPr>
                <w:noProof/>
                <w:webHidden/>
              </w:rPr>
              <w:tab/>
            </w:r>
            <w:r w:rsidR="00957BF0">
              <w:rPr>
                <w:noProof/>
                <w:webHidden/>
              </w:rPr>
              <w:fldChar w:fldCharType="begin"/>
            </w:r>
            <w:r w:rsidR="00957BF0">
              <w:rPr>
                <w:noProof/>
                <w:webHidden/>
              </w:rPr>
              <w:instrText xml:space="preserve"> PAGEREF _Toc176164377 \h </w:instrText>
            </w:r>
            <w:r w:rsidR="00957BF0">
              <w:rPr>
                <w:noProof/>
                <w:webHidden/>
              </w:rPr>
            </w:r>
            <w:r w:rsidR="00957BF0">
              <w:rPr>
                <w:noProof/>
                <w:webHidden/>
              </w:rPr>
              <w:fldChar w:fldCharType="separate"/>
            </w:r>
            <w:r w:rsidR="000C297D">
              <w:rPr>
                <w:noProof/>
                <w:webHidden/>
              </w:rPr>
              <w:t>90</w:t>
            </w:r>
            <w:r w:rsidR="00957BF0">
              <w:rPr>
                <w:noProof/>
                <w:webHidden/>
              </w:rPr>
              <w:fldChar w:fldCharType="end"/>
            </w:r>
          </w:hyperlink>
        </w:p>
        <w:p w14:paraId="5B313A1E" w14:textId="56B973DA"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78" w:history="1">
            <w:r w:rsidR="00957BF0" w:rsidRPr="0051781E">
              <w:rPr>
                <w:rStyle w:val="Hipervnculo"/>
                <w:noProof/>
              </w:rPr>
              <w:t>CAPITULO VI</w:t>
            </w:r>
            <w:r w:rsidR="00957BF0">
              <w:rPr>
                <w:noProof/>
                <w:webHidden/>
              </w:rPr>
              <w:tab/>
            </w:r>
            <w:r w:rsidR="00957BF0">
              <w:rPr>
                <w:noProof/>
                <w:webHidden/>
              </w:rPr>
              <w:fldChar w:fldCharType="begin"/>
            </w:r>
            <w:r w:rsidR="00957BF0">
              <w:rPr>
                <w:noProof/>
                <w:webHidden/>
              </w:rPr>
              <w:instrText xml:space="preserve"> PAGEREF _Toc176164378 \h </w:instrText>
            </w:r>
            <w:r w:rsidR="00957BF0">
              <w:rPr>
                <w:noProof/>
                <w:webHidden/>
              </w:rPr>
            </w:r>
            <w:r w:rsidR="00957BF0">
              <w:rPr>
                <w:noProof/>
                <w:webHidden/>
              </w:rPr>
              <w:fldChar w:fldCharType="separate"/>
            </w:r>
            <w:r w:rsidR="000C297D">
              <w:rPr>
                <w:noProof/>
                <w:webHidden/>
              </w:rPr>
              <w:t>91</w:t>
            </w:r>
            <w:r w:rsidR="00957BF0">
              <w:rPr>
                <w:noProof/>
                <w:webHidden/>
              </w:rPr>
              <w:fldChar w:fldCharType="end"/>
            </w:r>
          </w:hyperlink>
        </w:p>
        <w:p w14:paraId="0A8F73A8" w14:textId="0F35F4A3"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79" w:history="1">
            <w:r w:rsidR="00957BF0" w:rsidRPr="0051781E">
              <w:rPr>
                <w:rStyle w:val="Hipervnculo"/>
                <w:noProof/>
              </w:rPr>
              <w:t>BIBLIOGRAFÍA</w:t>
            </w:r>
            <w:r w:rsidR="00957BF0">
              <w:rPr>
                <w:noProof/>
                <w:webHidden/>
              </w:rPr>
              <w:tab/>
            </w:r>
            <w:r w:rsidR="00957BF0">
              <w:rPr>
                <w:noProof/>
                <w:webHidden/>
              </w:rPr>
              <w:fldChar w:fldCharType="begin"/>
            </w:r>
            <w:r w:rsidR="00957BF0">
              <w:rPr>
                <w:noProof/>
                <w:webHidden/>
              </w:rPr>
              <w:instrText xml:space="preserve"> PAGEREF _Toc176164379 \h </w:instrText>
            </w:r>
            <w:r w:rsidR="00957BF0">
              <w:rPr>
                <w:noProof/>
                <w:webHidden/>
              </w:rPr>
            </w:r>
            <w:r w:rsidR="00957BF0">
              <w:rPr>
                <w:noProof/>
                <w:webHidden/>
              </w:rPr>
              <w:fldChar w:fldCharType="separate"/>
            </w:r>
            <w:r w:rsidR="000C297D">
              <w:rPr>
                <w:noProof/>
                <w:webHidden/>
              </w:rPr>
              <w:t>91</w:t>
            </w:r>
            <w:r w:rsidR="00957BF0">
              <w:rPr>
                <w:noProof/>
                <w:webHidden/>
              </w:rPr>
              <w:fldChar w:fldCharType="end"/>
            </w:r>
          </w:hyperlink>
        </w:p>
        <w:p w14:paraId="3C54B6F1" w14:textId="4E0C9EA7"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80" w:history="1">
            <w:r w:rsidR="00957BF0" w:rsidRPr="0051781E">
              <w:rPr>
                <w:rStyle w:val="Hipervnculo"/>
                <w:noProof/>
              </w:rPr>
              <w:t>CAPITULO VII</w:t>
            </w:r>
            <w:r w:rsidR="00957BF0">
              <w:rPr>
                <w:noProof/>
                <w:webHidden/>
              </w:rPr>
              <w:tab/>
            </w:r>
            <w:r w:rsidR="00957BF0">
              <w:rPr>
                <w:noProof/>
                <w:webHidden/>
              </w:rPr>
              <w:fldChar w:fldCharType="begin"/>
            </w:r>
            <w:r w:rsidR="00957BF0">
              <w:rPr>
                <w:noProof/>
                <w:webHidden/>
              </w:rPr>
              <w:instrText xml:space="preserve"> PAGEREF _Toc176164380 \h </w:instrText>
            </w:r>
            <w:r w:rsidR="00957BF0">
              <w:rPr>
                <w:noProof/>
                <w:webHidden/>
              </w:rPr>
            </w:r>
            <w:r w:rsidR="00957BF0">
              <w:rPr>
                <w:noProof/>
                <w:webHidden/>
              </w:rPr>
              <w:fldChar w:fldCharType="separate"/>
            </w:r>
            <w:r w:rsidR="000C297D">
              <w:rPr>
                <w:noProof/>
                <w:webHidden/>
              </w:rPr>
              <w:t>103</w:t>
            </w:r>
            <w:r w:rsidR="00957BF0">
              <w:rPr>
                <w:noProof/>
                <w:webHidden/>
              </w:rPr>
              <w:fldChar w:fldCharType="end"/>
            </w:r>
          </w:hyperlink>
        </w:p>
        <w:p w14:paraId="18FB1D43" w14:textId="11409FF2" w:rsidR="00957BF0" w:rsidRDefault="00C636CD">
          <w:pPr>
            <w:pStyle w:val="TDC1"/>
            <w:rPr>
              <w:rFonts w:asciiTheme="minorHAnsi" w:eastAsiaTheme="minorEastAsia" w:hAnsiTheme="minorHAnsi" w:cstheme="minorBidi"/>
              <w:b w:val="0"/>
              <w:noProof/>
              <w:kern w:val="2"/>
              <w:szCs w:val="24"/>
              <w:lang w:val="es-MX" w:eastAsia="es-MX"/>
              <w14:ligatures w14:val="standardContextual"/>
            </w:rPr>
          </w:pPr>
          <w:hyperlink w:anchor="_Toc176164381" w:history="1">
            <w:r w:rsidR="00957BF0" w:rsidRPr="0051781E">
              <w:rPr>
                <w:rStyle w:val="Hipervnculo"/>
                <w:noProof/>
              </w:rPr>
              <w:t>ANEXOS</w:t>
            </w:r>
            <w:r w:rsidR="00957BF0">
              <w:rPr>
                <w:noProof/>
                <w:webHidden/>
              </w:rPr>
              <w:tab/>
            </w:r>
            <w:r w:rsidR="00957BF0">
              <w:rPr>
                <w:noProof/>
                <w:webHidden/>
              </w:rPr>
              <w:fldChar w:fldCharType="begin"/>
            </w:r>
            <w:r w:rsidR="00957BF0">
              <w:rPr>
                <w:noProof/>
                <w:webHidden/>
              </w:rPr>
              <w:instrText xml:space="preserve"> PAGEREF _Toc176164381 \h </w:instrText>
            </w:r>
            <w:r w:rsidR="00957BF0">
              <w:rPr>
                <w:noProof/>
                <w:webHidden/>
              </w:rPr>
            </w:r>
            <w:r w:rsidR="00957BF0">
              <w:rPr>
                <w:noProof/>
                <w:webHidden/>
              </w:rPr>
              <w:fldChar w:fldCharType="separate"/>
            </w:r>
            <w:r w:rsidR="000C297D">
              <w:rPr>
                <w:noProof/>
                <w:webHidden/>
              </w:rPr>
              <w:t>103</w:t>
            </w:r>
            <w:r w:rsidR="00957BF0">
              <w:rPr>
                <w:noProof/>
                <w:webHidden/>
              </w:rPr>
              <w:fldChar w:fldCharType="end"/>
            </w:r>
          </w:hyperlink>
        </w:p>
        <w:p w14:paraId="749E416B" w14:textId="23B4F43C"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84" w:history="1">
            <w:r w:rsidR="00957BF0" w:rsidRPr="0051781E">
              <w:rPr>
                <w:rStyle w:val="Hipervnculo"/>
                <w:noProof/>
              </w:rPr>
              <w:t>7.1.</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1</w:t>
            </w:r>
            <w:r w:rsidR="00957BF0">
              <w:rPr>
                <w:noProof/>
                <w:webHidden/>
              </w:rPr>
              <w:tab/>
            </w:r>
            <w:r w:rsidR="00957BF0">
              <w:rPr>
                <w:noProof/>
                <w:webHidden/>
              </w:rPr>
              <w:fldChar w:fldCharType="begin"/>
            </w:r>
            <w:r w:rsidR="00957BF0">
              <w:rPr>
                <w:noProof/>
                <w:webHidden/>
              </w:rPr>
              <w:instrText xml:space="preserve"> PAGEREF _Toc176164384 \h </w:instrText>
            </w:r>
            <w:r w:rsidR="00957BF0">
              <w:rPr>
                <w:noProof/>
                <w:webHidden/>
              </w:rPr>
            </w:r>
            <w:r w:rsidR="00957BF0">
              <w:rPr>
                <w:noProof/>
                <w:webHidden/>
              </w:rPr>
              <w:fldChar w:fldCharType="separate"/>
            </w:r>
            <w:r w:rsidR="000C297D">
              <w:rPr>
                <w:noProof/>
                <w:webHidden/>
              </w:rPr>
              <w:t>104</w:t>
            </w:r>
            <w:r w:rsidR="00957BF0">
              <w:rPr>
                <w:noProof/>
                <w:webHidden/>
              </w:rPr>
              <w:fldChar w:fldCharType="end"/>
            </w:r>
          </w:hyperlink>
        </w:p>
        <w:p w14:paraId="76409AE8" w14:textId="58B261E0"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85" w:history="1">
            <w:r w:rsidR="00957BF0" w:rsidRPr="0051781E">
              <w:rPr>
                <w:rStyle w:val="Hipervnculo"/>
                <w:noProof/>
              </w:rPr>
              <w:t>7.2.</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2</w:t>
            </w:r>
            <w:r w:rsidR="00957BF0">
              <w:rPr>
                <w:noProof/>
                <w:webHidden/>
              </w:rPr>
              <w:tab/>
            </w:r>
            <w:r w:rsidR="00957BF0">
              <w:rPr>
                <w:noProof/>
                <w:webHidden/>
              </w:rPr>
              <w:fldChar w:fldCharType="begin"/>
            </w:r>
            <w:r w:rsidR="00957BF0">
              <w:rPr>
                <w:noProof/>
                <w:webHidden/>
              </w:rPr>
              <w:instrText xml:space="preserve"> PAGEREF _Toc176164385 \h </w:instrText>
            </w:r>
            <w:r w:rsidR="00957BF0">
              <w:rPr>
                <w:noProof/>
                <w:webHidden/>
              </w:rPr>
            </w:r>
            <w:r w:rsidR="00957BF0">
              <w:rPr>
                <w:noProof/>
                <w:webHidden/>
              </w:rPr>
              <w:fldChar w:fldCharType="separate"/>
            </w:r>
            <w:r w:rsidR="000C297D">
              <w:rPr>
                <w:noProof/>
                <w:webHidden/>
              </w:rPr>
              <w:t>107</w:t>
            </w:r>
            <w:r w:rsidR="00957BF0">
              <w:rPr>
                <w:noProof/>
                <w:webHidden/>
              </w:rPr>
              <w:fldChar w:fldCharType="end"/>
            </w:r>
          </w:hyperlink>
        </w:p>
        <w:p w14:paraId="2783ABFF" w14:textId="147C0C46"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86" w:history="1">
            <w:r w:rsidR="00957BF0" w:rsidRPr="0051781E">
              <w:rPr>
                <w:rStyle w:val="Hipervnculo"/>
                <w:noProof/>
              </w:rPr>
              <w:t>7.3.</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3</w:t>
            </w:r>
            <w:r w:rsidR="00957BF0">
              <w:rPr>
                <w:noProof/>
                <w:webHidden/>
              </w:rPr>
              <w:tab/>
            </w:r>
            <w:r w:rsidR="00957BF0">
              <w:rPr>
                <w:noProof/>
                <w:webHidden/>
              </w:rPr>
              <w:fldChar w:fldCharType="begin"/>
            </w:r>
            <w:r w:rsidR="00957BF0">
              <w:rPr>
                <w:noProof/>
                <w:webHidden/>
              </w:rPr>
              <w:instrText xml:space="preserve"> PAGEREF _Toc176164386 \h </w:instrText>
            </w:r>
            <w:r w:rsidR="00957BF0">
              <w:rPr>
                <w:noProof/>
                <w:webHidden/>
              </w:rPr>
            </w:r>
            <w:r w:rsidR="00957BF0">
              <w:rPr>
                <w:noProof/>
                <w:webHidden/>
              </w:rPr>
              <w:fldChar w:fldCharType="separate"/>
            </w:r>
            <w:r w:rsidR="000C297D">
              <w:rPr>
                <w:noProof/>
                <w:webHidden/>
              </w:rPr>
              <w:t>109</w:t>
            </w:r>
            <w:r w:rsidR="00957BF0">
              <w:rPr>
                <w:noProof/>
                <w:webHidden/>
              </w:rPr>
              <w:fldChar w:fldCharType="end"/>
            </w:r>
          </w:hyperlink>
        </w:p>
        <w:p w14:paraId="016A16E7" w14:textId="05110E86"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87" w:history="1">
            <w:r w:rsidR="00957BF0" w:rsidRPr="0051781E">
              <w:rPr>
                <w:rStyle w:val="Hipervnculo"/>
                <w:noProof/>
              </w:rPr>
              <w:t>7.4.</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4</w:t>
            </w:r>
            <w:r w:rsidR="00957BF0">
              <w:rPr>
                <w:noProof/>
                <w:webHidden/>
              </w:rPr>
              <w:tab/>
            </w:r>
            <w:r w:rsidR="00957BF0">
              <w:rPr>
                <w:noProof/>
                <w:webHidden/>
              </w:rPr>
              <w:fldChar w:fldCharType="begin"/>
            </w:r>
            <w:r w:rsidR="00957BF0">
              <w:rPr>
                <w:noProof/>
                <w:webHidden/>
              </w:rPr>
              <w:instrText xml:space="preserve"> PAGEREF _Toc176164387 \h </w:instrText>
            </w:r>
            <w:r w:rsidR="00957BF0">
              <w:rPr>
                <w:noProof/>
                <w:webHidden/>
              </w:rPr>
            </w:r>
            <w:r w:rsidR="00957BF0">
              <w:rPr>
                <w:noProof/>
                <w:webHidden/>
              </w:rPr>
              <w:fldChar w:fldCharType="separate"/>
            </w:r>
            <w:r w:rsidR="000C297D">
              <w:rPr>
                <w:noProof/>
                <w:webHidden/>
              </w:rPr>
              <w:t>111</w:t>
            </w:r>
            <w:r w:rsidR="00957BF0">
              <w:rPr>
                <w:noProof/>
                <w:webHidden/>
              </w:rPr>
              <w:fldChar w:fldCharType="end"/>
            </w:r>
          </w:hyperlink>
        </w:p>
        <w:p w14:paraId="5DFD5769" w14:textId="54D613B0"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88" w:history="1">
            <w:r w:rsidR="00957BF0" w:rsidRPr="0051781E">
              <w:rPr>
                <w:rStyle w:val="Hipervnculo"/>
                <w:noProof/>
              </w:rPr>
              <w:t>7.5.</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5</w:t>
            </w:r>
            <w:r w:rsidR="00957BF0">
              <w:rPr>
                <w:noProof/>
                <w:webHidden/>
              </w:rPr>
              <w:tab/>
            </w:r>
            <w:r w:rsidR="00957BF0">
              <w:rPr>
                <w:noProof/>
                <w:webHidden/>
              </w:rPr>
              <w:fldChar w:fldCharType="begin"/>
            </w:r>
            <w:r w:rsidR="00957BF0">
              <w:rPr>
                <w:noProof/>
                <w:webHidden/>
              </w:rPr>
              <w:instrText xml:space="preserve"> PAGEREF _Toc176164388 \h </w:instrText>
            </w:r>
            <w:r w:rsidR="00957BF0">
              <w:rPr>
                <w:noProof/>
                <w:webHidden/>
              </w:rPr>
            </w:r>
            <w:r w:rsidR="00957BF0">
              <w:rPr>
                <w:noProof/>
                <w:webHidden/>
              </w:rPr>
              <w:fldChar w:fldCharType="separate"/>
            </w:r>
            <w:r w:rsidR="000C297D">
              <w:rPr>
                <w:noProof/>
                <w:webHidden/>
              </w:rPr>
              <w:t>112</w:t>
            </w:r>
            <w:r w:rsidR="00957BF0">
              <w:rPr>
                <w:noProof/>
                <w:webHidden/>
              </w:rPr>
              <w:fldChar w:fldCharType="end"/>
            </w:r>
          </w:hyperlink>
        </w:p>
        <w:p w14:paraId="5B0F3986" w14:textId="22C523E5"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89" w:history="1">
            <w:r w:rsidR="00957BF0" w:rsidRPr="0051781E">
              <w:rPr>
                <w:rStyle w:val="Hipervnculo"/>
                <w:noProof/>
              </w:rPr>
              <w:t>7.5.1.</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Primera entrevista</w:t>
            </w:r>
            <w:r w:rsidR="00957BF0">
              <w:rPr>
                <w:noProof/>
                <w:webHidden/>
              </w:rPr>
              <w:tab/>
            </w:r>
            <w:r w:rsidR="00957BF0">
              <w:rPr>
                <w:noProof/>
                <w:webHidden/>
              </w:rPr>
              <w:fldChar w:fldCharType="begin"/>
            </w:r>
            <w:r w:rsidR="00957BF0">
              <w:rPr>
                <w:noProof/>
                <w:webHidden/>
              </w:rPr>
              <w:instrText xml:space="preserve"> PAGEREF _Toc176164389 \h </w:instrText>
            </w:r>
            <w:r w:rsidR="00957BF0">
              <w:rPr>
                <w:noProof/>
                <w:webHidden/>
              </w:rPr>
            </w:r>
            <w:r w:rsidR="00957BF0">
              <w:rPr>
                <w:noProof/>
                <w:webHidden/>
              </w:rPr>
              <w:fldChar w:fldCharType="separate"/>
            </w:r>
            <w:r w:rsidR="000C297D">
              <w:rPr>
                <w:noProof/>
                <w:webHidden/>
              </w:rPr>
              <w:t>112</w:t>
            </w:r>
            <w:r w:rsidR="00957BF0">
              <w:rPr>
                <w:noProof/>
                <w:webHidden/>
              </w:rPr>
              <w:fldChar w:fldCharType="end"/>
            </w:r>
          </w:hyperlink>
        </w:p>
        <w:p w14:paraId="721EC1F0" w14:textId="6C7209C5" w:rsidR="00957BF0" w:rsidRDefault="00C636CD">
          <w:pPr>
            <w:pStyle w:val="TDC3"/>
            <w:tabs>
              <w:tab w:val="left" w:pos="1320"/>
              <w:tab w:val="right" w:leader="dot" w:pos="8777"/>
            </w:tabs>
            <w:rPr>
              <w:rFonts w:asciiTheme="minorHAnsi" w:eastAsiaTheme="minorEastAsia" w:hAnsiTheme="minorHAnsi" w:cstheme="minorBidi"/>
              <w:iCs w:val="0"/>
              <w:noProof/>
              <w:kern w:val="2"/>
              <w:szCs w:val="24"/>
              <w:lang w:val="es-MX" w:eastAsia="es-MX"/>
              <w14:ligatures w14:val="standardContextual"/>
            </w:rPr>
          </w:pPr>
          <w:hyperlink w:anchor="_Toc176164390" w:history="1">
            <w:r w:rsidR="00957BF0" w:rsidRPr="0051781E">
              <w:rPr>
                <w:rStyle w:val="Hipervnculo"/>
                <w:noProof/>
              </w:rPr>
              <w:t>7.5.2.</w:t>
            </w:r>
            <w:r w:rsidR="00957BF0">
              <w:rPr>
                <w:rFonts w:asciiTheme="minorHAnsi" w:eastAsiaTheme="minorEastAsia" w:hAnsiTheme="minorHAnsi" w:cstheme="minorBidi"/>
                <w:iCs w:val="0"/>
                <w:noProof/>
                <w:kern w:val="2"/>
                <w:szCs w:val="24"/>
                <w:lang w:val="es-MX" w:eastAsia="es-MX"/>
                <w14:ligatures w14:val="standardContextual"/>
              </w:rPr>
              <w:tab/>
            </w:r>
            <w:r w:rsidR="00957BF0" w:rsidRPr="0051781E">
              <w:rPr>
                <w:rStyle w:val="Hipervnculo"/>
                <w:noProof/>
              </w:rPr>
              <w:t>Segunda Entrevista</w:t>
            </w:r>
            <w:r w:rsidR="00957BF0">
              <w:rPr>
                <w:noProof/>
                <w:webHidden/>
              </w:rPr>
              <w:tab/>
            </w:r>
            <w:r w:rsidR="00957BF0">
              <w:rPr>
                <w:noProof/>
                <w:webHidden/>
              </w:rPr>
              <w:fldChar w:fldCharType="begin"/>
            </w:r>
            <w:r w:rsidR="00957BF0">
              <w:rPr>
                <w:noProof/>
                <w:webHidden/>
              </w:rPr>
              <w:instrText xml:space="preserve"> PAGEREF _Toc176164390 \h </w:instrText>
            </w:r>
            <w:r w:rsidR="00957BF0">
              <w:rPr>
                <w:noProof/>
                <w:webHidden/>
              </w:rPr>
            </w:r>
            <w:r w:rsidR="00957BF0">
              <w:rPr>
                <w:noProof/>
                <w:webHidden/>
              </w:rPr>
              <w:fldChar w:fldCharType="separate"/>
            </w:r>
            <w:r w:rsidR="000C297D">
              <w:rPr>
                <w:noProof/>
                <w:webHidden/>
              </w:rPr>
              <w:t>114</w:t>
            </w:r>
            <w:r w:rsidR="00957BF0">
              <w:rPr>
                <w:noProof/>
                <w:webHidden/>
              </w:rPr>
              <w:fldChar w:fldCharType="end"/>
            </w:r>
          </w:hyperlink>
        </w:p>
        <w:p w14:paraId="2103027C" w14:textId="55C5421B"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91" w:history="1">
            <w:r w:rsidR="00957BF0" w:rsidRPr="0051781E">
              <w:rPr>
                <w:rStyle w:val="Hipervnculo"/>
                <w:noProof/>
              </w:rPr>
              <w:t>7.6.</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6</w:t>
            </w:r>
            <w:r w:rsidR="00957BF0">
              <w:rPr>
                <w:noProof/>
                <w:webHidden/>
              </w:rPr>
              <w:tab/>
            </w:r>
            <w:r w:rsidR="00957BF0">
              <w:rPr>
                <w:noProof/>
                <w:webHidden/>
              </w:rPr>
              <w:fldChar w:fldCharType="begin"/>
            </w:r>
            <w:r w:rsidR="00957BF0">
              <w:rPr>
                <w:noProof/>
                <w:webHidden/>
              </w:rPr>
              <w:instrText xml:space="preserve"> PAGEREF _Toc176164391 \h </w:instrText>
            </w:r>
            <w:r w:rsidR="00957BF0">
              <w:rPr>
                <w:noProof/>
                <w:webHidden/>
              </w:rPr>
            </w:r>
            <w:r w:rsidR="00957BF0">
              <w:rPr>
                <w:noProof/>
                <w:webHidden/>
              </w:rPr>
              <w:fldChar w:fldCharType="separate"/>
            </w:r>
            <w:r w:rsidR="000C297D">
              <w:rPr>
                <w:noProof/>
                <w:webHidden/>
              </w:rPr>
              <w:t>116</w:t>
            </w:r>
            <w:r w:rsidR="00957BF0">
              <w:rPr>
                <w:noProof/>
                <w:webHidden/>
              </w:rPr>
              <w:fldChar w:fldCharType="end"/>
            </w:r>
          </w:hyperlink>
        </w:p>
        <w:p w14:paraId="0B8310EA" w14:textId="2C9F156C" w:rsidR="00957BF0" w:rsidRDefault="00C636CD">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hyperlink w:anchor="_Toc176164392" w:history="1">
            <w:r w:rsidR="00957BF0" w:rsidRPr="0051781E">
              <w:rPr>
                <w:rStyle w:val="Hipervnculo"/>
                <w:noProof/>
              </w:rPr>
              <w:t>7.7.</w:t>
            </w:r>
            <w:r w:rsidR="00957BF0">
              <w:rPr>
                <w:rFonts w:asciiTheme="minorHAnsi" w:eastAsiaTheme="minorEastAsia" w:hAnsiTheme="minorHAnsi" w:cstheme="minorBidi"/>
                <w:noProof/>
                <w:kern w:val="2"/>
                <w:szCs w:val="24"/>
                <w:lang w:val="es-MX" w:eastAsia="es-MX"/>
                <w14:ligatures w14:val="standardContextual"/>
              </w:rPr>
              <w:tab/>
            </w:r>
            <w:r w:rsidR="00957BF0" w:rsidRPr="0051781E">
              <w:rPr>
                <w:rStyle w:val="Hipervnculo"/>
                <w:noProof/>
              </w:rPr>
              <w:t>Anexo 7</w:t>
            </w:r>
            <w:r w:rsidR="00957BF0">
              <w:rPr>
                <w:noProof/>
                <w:webHidden/>
              </w:rPr>
              <w:tab/>
            </w:r>
            <w:r w:rsidR="00957BF0">
              <w:rPr>
                <w:noProof/>
                <w:webHidden/>
              </w:rPr>
              <w:fldChar w:fldCharType="begin"/>
            </w:r>
            <w:r w:rsidR="00957BF0">
              <w:rPr>
                <w:noProof/>
                <w:webHidden/>
              </w:rPr>
              <w:instrText xml:space="preserve"> PAGEREF _Toc176164392 \h </w:instrText>
            </w:r>
            <w:r w:rsidR="00957BF0">
              <w:rPr>
                <w:noProof/>
                <w:webHidden/>
              </w:rPr>
            </w:r>
            <w:r w:rsidR="00957BF0">
              <w:rPr>
                <w:noProof/>
                <w:webHidden/>
              </w:rPr>
              <w:fldChar w:fldCharType="separate"/>
            </w:r>
            <w:r w:rsidR="000C297D">
              <w:rPr>
                <w:noProof/>
                <w:webHidden/>
              </w:rPr>
              <w:t>117</w:t>
            </w:r>
            <w:r w:rsidR="00957BF0">
              <w:rPr>
                <w:noProof/>
                <w:webHidden/>
              </w:rPr>
              <w:fldChar w:fldCharType="end"/>
            </w:r>
          </w:hyperlink>
        </w:p>
        <w:p w14:paraId="3C057F1B" w14:textId="314A3CA2" w:rsidR="00544925" w:rsidRPr="00CA4DD7" w:rsidRDefault="00544925" w:rsidP="00CA4DD7">
          <w:pPr>
            <w:pStyle w:val="TDC2"/>
            <w:tabs>
              <w:tab w:val="left" w:pos="880"/>
              <w:tab w:val="right" w:leader="dot" w:pos="8777"/>
            </w:tabs>
            <w:rPr>
              <w:rFonts w:asciiTheme="minorHAnsi" w:eastAsiaTheme="minorEastAsia" w:hAnsiTheme="minorHAnsi" w:cstheme="minorBidi"/>
              <w:noProof/>
              <w:kern w:val="2"/>
              <w:szCs w:val="24"/>
              <w:lang w:val="es-MX" w:eastAsia="es-MX"/>
              <w14:ligatures w14:val="standardContextual"/>
            </w:rPr>
          </w:pPr>
          <w:r>
            <w:rPr>
              <w:szCs w:val="24"/>
            </w:rPr>
            <w:fldChar w:fldCharType="end"/>
          </w:r>
        </w:p>
      </w:sdtContent>
    </w:sdt>
    <w:p w14:paraId="39E9F9D0" w14:textId="77777777" w:rsidR="00544925" w:rsidRPr="00913B91" w:rsidRDefault="00544925" w:rsidP="00ED1C53">
      <w:pPr>
        <w:pStyle w:val="Textoindependiente"/>
      </w:pPr>
    </w:p>
    <w:p w14:paraId="60217395" w14:textId="77777777" w:rsidR="00544925" w:rsidRPr="00913B91" w:rsidRDefault="00544925" w:rsidP="00ED1C53">
      <w:pPr>
        <w:pStyle w:val="Textoindependiente"/>
      </w:pPr>
    </w:p>
    <w:p w14:paraId="7E5BFEDB" w14:textId="77777777" w:rsidR="00544925" w:rsidRDefault="00544925" w:rsidP="00ED1C53">
      <w:pPr>
        <w:pStyle w:val="Textoindependiente"/>
      </w:pPr>
    </w:p>
    <w:p w14:paraId="2A4D0EB2" w14:textId="77777777" w:rsidR="00544925" w:rsidRPr="00913B91" w:rsidRDefault="00544925" w:rsidP="00ED1C53">
      <w:pPr>
        <w:pStyle w:val="Textoindependiente"/>
      </w:pPr>
    </w:p>
    <w:p w14:paraId="6939954F" w14:textId="77777777" w:rsidR="00544925" w:rsidRPr="00913B91" w:rsidRDefault="00544925" w:rsidP="00ED1C53">
      <w:pPr>
        <w:pStyle w:val="Textoindependiente"/>
      </w:pPr>
    </w:p>
    <w:p w14:paraId="6121DEF3" w14:textId="77777777" w:rsidR="00544925" w:rsidRPr="00913B91" w:rsidRDefault="00544925" w:rsidP="00ED1C53">
      <w:pPr>
        <w:pStyle w:val="Textoindependiente"/>
      </w:pPr>
    </w:p>
    <w:p w14:paraId="6B72F5A7" w14:textId="77777777" w:rsidR="00544925" w:rsidRPr="00913B91" w:rsidRDefault="00544925" w:rsidP="00ED1C53">
      <w:pPr>
        <w:pStyle w:val="Textoindependiente"/>
      </w:pPr>
    </w:p>
    <w:p w14:paraId="3446FEA8" w14:textId="77777777" w:rsidR="00544925" w:rsidRPr="00913B91" w:rsidRDefault="00544925" w:rsidP="00ED1C53">
      <w:pPr>
        <w:pStyle w:val="Textoindependiente"/>
      </w:pPr>
    </w:p>
    <w:p w14:paraId="22A43798" w14:textId="77777777" w:rsidR="00544925" w:rsidRPr="00913B91" w:rsidRDefault="00544925" w:rsidP="00ED1C53">
      <w:pPr>
        <w:pStyle w:val="Textoindependiente"/>
      </w:pPr>
    </w:p>
    <w:p w14:paraId="10F57D6A" w14:textId="77777777" w:rsidR="00544925" w:rsidRDefault="00544925" w:rsidP="00ED1C53">
      <w:pPr>
        <w:pStyle w:val="Textoindependiente"/>
      </w:pPr>
    </w:p>
    <w:p w14:paraId="530F5753" w14:textId="77777777" w:rsidR="000C0E11" w:rsidRDefault="000C0E11" w:rsidP="00ED1C53">
      <w:pPr>
        <w:pStyle w:val="Textoindependiente"/>
      </w:pPr>
    </w:p>
    <w:p w14:paraId="47E8D645" w14:textId="77777777" w:rsidR="000C0E11" w:rsidRDefault="000C0E11" w:rsidP="00ED1C53">
      <w:pPr>
        <w:pStyle w:val="Textoindependiente"/>
      </w:pPr>
    </w:p>
    <w:p w14:paraId="3BF624C9" w14:textId="77777777" w:rsidR="00422609" w:rsidRDefault="00422609" w:rsidP="00ED1C53">
      <w:pPr>
        <w:pStyle w:val="Textoindependiente"/>
      </w:pPr>
    </w:p>
    <w:p w14:paraId="470E043B" w14:textId="0FD46C56" w:rsidR="00422609" w:rsidRPr="00913B91" w:rsidRDefault="00422609" w:rsidP="00422609">
      <w:pPr>
        <w:pStyle w:val="TDC1"/>
      </w:pPr>
      <w:r w:rsidRPr="00FD595E">
        <w:t>Índice de tablas</w:t>
      </w:r>
    </w:p>
    <w:p w14:paraId="4A0F3B23" w14:textId="5AA1E525" w:rsidR="00CA554C" w:rsidRDefault="006308C0">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r>
        <w:fldChar w:fldCharType="begin"/>
      </w:r>
      <w:r>
        <w:instrText xml:space="preserve"> TOC \h \z \c "Tabla" </w:instrText>
      </w:r>
      <w:r>
        <w:fldChar w:fldCharType="separate"/>
      </w:r>
      <w:hyperlink w:anchor="_Toc176164154" w:history="1">
        <w:r w:rsidR="00CA554C" w:rsidRPr="00047347">
          <w:rPr>
            <w:rStyle w:val="Hipervnculo"/>
            <w:b/>
            <w:bCs/>
            <w:noProof/>
          </w:rPr>
          <w:t xml:space="preserve">Tabla 1 </w:t>
        </w:r>
        <w:r w:rsidR="00CA554C" w:rsidRPr="00047347">
          <w:rPr>
            <w:rStyle w:val="Hipervnculo"/>
            <w:i/>
            <w:iCs/>
            <w:noProof/>
          </w:rPr>
          <w:t>Cuestionario del modelo de aceptación tecnológica TAM aplicado en el prototipo</w:t>
        </w:r>
        <w:r w:rsidR="00CA554C">
          <w:rPr>
            <w:noProof/>
            <w:webHidden/>
          </w:rPr>
          <w:tab/>
        </w:r>
        <w:r w:rsidR="00CA554C">
          <w:rPr>
            <w:noProof/>
            <w:webHidden/>
          </w:rPr>
          <w:fldChar w:fldCharType="begin"/>
        </w:r>
        <w:r w:rsidR="00CA554C">
          <w:rPr>
            <w:noProof/>
            <w:webHidden/>
          </w:rPr>
          <w:instrText xml:space="preserve"> PAGEREF _Toc176164154 \h </w:instrText>
        </w:r>
        <w:r w:rsidR="00CA554C">
          <w:rPr>
            <w:noProof/>
            <w:webHidden/>
          </w:rPr>
        </w:r>
        <w:r w:rsidR="00CA554C">
          <w:rPr>
            <w:noProof/>
            <w:webHidden/>
          </w:rPr>
          <w:fldChar w:fldCharType="separate"/>
        </w:r>
        <w:r w:rsidR="000C297D">
          <w:rPr>
            <w:noProof/>
            <w:webHidden/>
          </w:rPr>
          <w:t>29</w:t>
        </w:r>
        <w:r w:rsidR="00CA554C">
          <w:rPr>
            <w:noProof/>
            <w:webHidden/>
          </w:rPr>
          <w:fldChar w:fldCharType="end"/>
        </w:r>
      </w:hyperlink>
    </w:p>
    <w:p w14:paraId="455C9C02" w14:textId="3531997F"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5" w:history="1">
        <w:r w:rsidR="00CA554C" w:rsidRPr="00047347">
          <w:rPr>
            <w:rStyle w:val="Hipervnculo"/>
            <w:b/>
            <w:bCs/>
            <w:noProof/>
          </w:rPr>
          <w:t>Tabla 2</w:t>
        </w:r>
        <w:r w:rsidR="00CA554C" w:rsidRPr="00047347">
          <w:rPr>
            <w:rStyle w:val="Hipervnculo"/>
            <w:noProof/>
          </w:rPr>
          <w:t xml:space="preserve"> Materiales y componentes</w:t>
        </w:r>
        <w:r w:rsidR="00CA554C">
          <w:rPr>
            <w:noProof/>
            <w:webHidden/>
          </w:rPr>
          <w:tab/>
        </w:r>
        <w:r w:rsidR="00CA554C">
          <w:rPr>
            <w:noProof/>
            <w:webHidden/>
          </w:rPr>
          <w:fldChar w:fldCharType="begin"/>
        </w:r>
        <w:r w:rsidR="00CA554C">
          <w:rPr>
            <w:noProof/>
            <w:webHidden/>
          </w:rPr>
          <w:instrText xml:space="preserve"> PAGEREF _Toc176164155 \h </w:instrText>
        </w:r>
        <w:r w:rsidR="00CA554C">
          <w:rPr>
            <w:noProof/>
            <w:webHidden/>
          </w:rPr>
        </w:r>
        <w:r w:rsidR="00CA554C">
          <w:rPr>
            <w:noProof/>
            <w:webHidden/>
          </w:rPr>
          <w:fldChar w:fldCharType="separate"/>
        </w:r>
        <w:r w:rsidR="000C297D">
          <w:rPr>
            <w:noProof/>
            <w:webHidden/>
          </w:rPr>
          <w:t>33</w:t>
        </w:r>
        <w:r w:rsidR="00CA554C">
          <w:rPr>
            <w:noProof/>
            <w:webHidden/>
          </w:rPr>
          <w:fldChar w:fldCharType="end"/>
        </w:r>
      </w:hyperlink>
    </w:p>
    <w:p w14:paraId="0CD9E0F5" w14:textId="39C869DB"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6" w:history="1">
        <w:r w:rsidR="00CA554C" w:rsidRPr="00047347">
          <w:rPr>
            <w:rStyle w:val="Hipervnculo"/>
            <w:b/>
            <w:bCs/>
            <w:noProof/>
          </w:rPr>
          <w:t>Tabla 3</w:t>
        </w:r>
        <w:r w:rsidR="00CA554C" w:rsidRPr="00047347">
          <w:rPr>
            <w:rStyle w:val="Hipervnculo"/>
            <w:noProof/>
          </w:rPr>
          <w:t xml:space="preserve"> Herramientas de software</w:t>
        </w:r>
        <w:r w:rsidR="00CA554C">
          <w:rPr>
            <w:noProof/>
            <w:webHidden/>
          </w:rPr>
          <w:tab/>
        </w:r>
        <w:r w:rsidR="00CA554C">
          <w:rPr>
            <w:noProof/>
            <w:webHidden/>
          </w:rPr>
          <w:fldChar w:fldCharType="begin"/>
        </w:r>
        <w:r w:rsidR="00CA554C">
          <w:rPr>
            <w:noProof/>
            <w:webHidden/>
          </w:rPr>
          <w:instrText xml:space="preserve"> PAGEREF _Toc176164156 \h </w:instrText>
        </w:r>
        <w:r w:rsidR="00CA554C">
          <w:rPr>
            <w:noProof/>
            <w:webHidden/>
          </w:rPr>
        </w:r>
        <w:r w:rsidR="00CA554C">
          <w:rPr>
            <w:noProof/>
            <w:webHidden/>
          </w:rPr>
          <w:fldChar w:fldCharType="separate"/>
        </w:r>
        <w:r w:rsidR="000C297D">
          <w:rPr>
            <w:noProof/>
            <w:webHidden/>
          </w:rPr>
          <w:t>34</w:t>
        </w:r>
        <w:r w:rsidR="00CA554C">
          <w:rPr>
            <w:noProof/>
            <w:webHidden/>
          </w:rPr>
          <w:fldChar w:fldCharType="end"/>
        </w:r>
      </w:hyperlink>
    </w:p>
    <w:p w14:paraId="1D97BD85" w14:textId="6BB2B935"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7" w:history="1">
        <w:r w:rsidR="00CA554C" w:rsidRPr="00047347">
          <w:rPr>
            <w:rStyle w:val="Hipervnculo"/>
            <w:b/>
            <w:bCs/>
            <w:noProof/>
          </w:rPr>
          <w:t>Tabla 4</w:t>
        </w:r>
        <w:r w:rsidR="00CA554C" w:rsidRPr="00047347">
          <w:rPr>
            <w:rStyle w:val="Hipervnculo"/>
            <w:noProof/>
          </w:rPr>
          <w:t xml:space="preserve"> Características para lineamientos obtenidos</w:t>
        </w:r>
        <w:r w:rsidR="00CA554C">
          <w:rPr>
            <w:noProof/>
            <w:webHidden/>
          </w:rPr>
          <w:tab/>
        </w:r>
        <w:r w:rsidR="00CA554C">
          <w:rPr>
            <w:noProof/>
            <w:webHidden/>
          </w:rPr>
          <w:fldChar w:fldCharType="begin"/>
        </w:r>
        <w:r w:rsidR="00CA554C">
          <w:rPr>
            <w:noProof/>
            <w:webHidden/>
          </w:rPr>
          <w:instrText xml:space="preserve"> PAGEREF _Toc176164157 \h </w:instrText>
        </w:r>
        <w:r w:rsidR="00CA554C">
          <w:rPr>
            <w:noProof/>
            <w:webHidden/>
          </w:rPr>
        </w:r>
        <w:r w:rsidR="00CA554C">
          <w:rPr>
            <w:noProof/>
            <w:webHidden/>
          </w:rPr>
          <w:fldChar w:fldCharType="separate"/>
        </w:r>
        <w:r w:rsidR="000C297D">
          <w:rPr>
            <w:noProof/>
            <w:webHidden/>
          </w:rPr>
          <w:t>39</w:t>
        </w:r>
        <w:r w:rsidR="00CA554C">
          <w:rPr>
            <w:noProof/>
            <w:webHidden/>
          </w:rPr>
          <w:fldChar w:fldCharType="end"/>
        </w:r>
      </w:hyperlink>
    </w:p>
    <w:p w14:paraId="614E58BA" w14:textId="1684E6F6"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8" w:history="1">
        <w:r w:rsidR="00CA554C" w:rsidRPr="00047347">
          <w:rPr>
            <w:rStyle w:val="Hipervnculo"/>
            <w:b/>
            <w:bCs/>
            <w:noProof/>
          </w:rPr>
          <w:t>Tabla 5</w:t>
        </w:r>
        <w:r w:rsidR="00CA554C" w:rsidRPr="00047347">
          <w:rPr>
            <w:rStyle w:val="Hipervnculo"/>
            <w:noProof/>
          </w:rPr>
          <w:t xml:space="preserve"> Resultados generales de las BBDD</w:t>
        </w:r>
        <w:r w:rsidR="00CA554C">
          <w:rPr>
            <w:noProof/>
            <w:webHidden/>
          </w:rPr>
          <w:tab/>
        </w:r>
        <w:r w:rsidR="00CA554C">
          <w:rPr>
            <w:noProof/>
            <w:webHidden/>
          </w:rPr>
          <w:fldChar w:fldCharType="begin"/>
        </w:r>
        <w:r w:rsidR="00CA554C">
          <w:rPr>
            <w:noProof/>
            <w:webHidden/>
          </w:rPr>
          <w:instrText xml:space="preserve"> PAGEREF _Toc176164158 \h </w:instrText>
        </w:r>
        <w:r w:rsidR="00CA554C">
          <w:rPr>
            <w:noProof/>
            <w:webHidden/>
          </w:rPr>
        </w:r>
        <w:r w:rsidR="00CA554C">
          <w:rPr>
            <w:noProof/>
            <w:webHidden/>
          </w:rPr>
          <w:fldChar w:fldCharType="separate"/>
        </w:r>
        <w:r w:rsidR="000C297D">
          <w:rPr>
            <w:noProof/>
            <w:webHidden/>
          </w:rPr>
          <w:t>44</w:t>
        </w:r>
        <w:r w:rsidR="00CA554C">
          <w:rPr>
            <w:noProof/>
            <w:webHidden/>
          </w:rPr>
          <w:fldChar w:fldCharType="end"/>
        </w:r>
      </w:hyperlink>
    </w:p>
    <w:p w14:paraId="15AEC75E" w14:textId="3E41EFC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9" w:history="1">
        <w:r w:rsidR="00CA554C" w:rsidRPr="00047347">
          <w:rPr>
            <w:rStyle w:val="Hipervnculo"/>
            <w:b/>
            <w:bCs/>
            <w:noProof/>
          </w:rPr>
          <w:t>Tabla 6</w:t>
        </w:r>
        <w:r w:rsidR="00CA554C" w:rsidRPr="00047347">
          <w:rPr>
            <w:rStyle w:val="Hipervnculo"/>
            <w:noProof/>
          </w:rPr>
          <w:t xml:space="preserve"> Literatura científica que evidencia incremento en la adherencia</w:t>
        </w:r>
        <w:r w:rsidR="00CA554C">
          <w:rPr>
            <w:noProof/>
            <w:webHidden/>
          </w:rPr>
          <w:tab/>
        </w:r>
        <w:r w:rsidR="00CA554C">
          <w:rPr>
            <w:noProof/>
            <w:webHidden/>
          </w:rPr>
          <w:fldChar w:fldCharType="begin"/>
        </w:r>
        <w:r w:rsidR="00CA554C">
          <w:rPr>
            <w:noProof/>
            <w:webHidden/>
          </w:rPr>
          <w:instrText xml:space="preserve"> PAGEREF _Toc176164159 \h </w:instrText>
        </w:r>
        <w:r w:rsidR="00CA554C">
          <w:rPr>
            <w:noProof/>
            <w:webHidden/>
          </w:rPr>
        </w:r>
        <w:r w:rsidR="00CA554C">
          <w:rPr>
            <w:noProof/>
            <w:webHidden/>
          </w:rPr>
          <w:fldChar w:fldCharType="separate"/>
        </w:r>
        <w:r w:rsidR="000C297D">
          <w:rPr>
            <w:noProof/>
            <w:webHidden/>
          </w:rPr>
          <w:t>44</w:t>
        </w:r>
        <w:r w:rsidR="00CA554C">
          <w:rPr>
            <w:noProof/>
            <w:webHidden/>
          </w:rPr>
          <w:fldChar w:fldCharType="end"/>
        </w:r>
      </w:hyperlink>
    </w:p>
    <w:p w14:paraId="6D2314EC" w14:textId="55FAEFC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0" w:history="1">
        <w:r w:rsidR="00CA554C" w:rsidRPr="00047347">
          <w:rPr>
            <w:rStyle w:val="Hipervnculo"/>
            <w:b/>
            <w:bCs/>
            <w:noProof/>
            <w:lang w:val="es-MX"/>
          </w:rPr>
          <w:t>Tabla 7</w:t>
        </w:r>
        <w:r w:rsidR="00CA554C" w:rsidRPr="00047347">
          <w:rPr>
            <w:rStyle w:val="Hipervnculo"/>
            <w:noProof/>
            <w:lang w:val="es-MX"/>
          </w:rPr>
          <w:t xml:space="preserve"> Requerimientos esenciales</w:t>
        </w:r>
        <w:r w:rsidR="00CA554C">
          <w:rPr>
            <w:noProof/>
            <w:webHidden/>
          </w:rPr>
          <w:tab/>
        </w:r>
        <w:r w:rsidR="00CA554C">
          <w:rPr>
            <w:noProof/>
            <w:webHidden/>
          </w:rPr>
          <w:fldChar w:fldCharType="begin"/>
        </w:r>
        <w:r w:rsidR="00CA554C">
          <w:rPr>
            <w:noProof/>
            <w:webHidden/>
          </w:rPr>
          <w:instrText xml:space="preserve"> PAGEREF _Toc176164160 \h </w:instrText>
        </w:r>
        <w:r w:rsidR="00CA554C">
          <w:rPr>
            <w:noProof/>
            <w:webHidden/>
          </w:rPr>
        </w:r>
        <w:r w:rsidR="00CA554C">
          <w:rPr>
            <w:noProof/>
            <w:webHidden/>
          </w:rPr>
          <w:fldChar w:fldCharType="separate"/>
        </w:r>
        <w:r w:rsidR="000C297D">
          <w:rPr>
            <w:noProof/>
            <w:webHidden/>
          </w:rPr>
          <w:t>46</w:t>
        </w:r>
        <w:r w:rsidR="00CA554C">
          <w:rPr>
            <w:noProof/>
            <w:webHidden/>
          </w:rPr>
          <w:fldChar w:fldCharType="end"/>
        </w:r>
      </w:hyperlink>
    </w:p>
    <w:p w14:paraId="75E68F47" w14:textId="42DB0864"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1" w:history="1">
        <w:r w:rsidR="00CA554C" w:rsidRPr="00047347">
          <w:rPr>
            <w:rStyle w:val="Hipervnculo"/>
            <w:b/>
            <w:bCs/>
            <w:noProof/>
            <w:lang w:val="es-MX"/>
          </w:rPr>
          <w:t>Tabla 8</w:t>
        </w:r>
        <w:r w:rsidR="00CA554C" w:rsidRPr="00047347">
          <w:rPr>
            <w:rStyle w:val="Hipervnculo"/>
            <w:noProof/>
            <w:lang w:val="es-MX"/>
          </w:rPr>
          <w:t xml:space="preserve"> Preparación del entorno</w:t>
        </w:r>
        <w:r w:rsidR="00CA554C">
          <w:rPr>
            <w:noProof/>
            <w:webHidden/>
          </w:rPr>
          <w:tab/>
        </w:r>
        <w:r w:rsidR="00CA554C">
          <w:rPr>
            <w:noProof/>
            <w:webHidden/>
          </w:rPr>
          <w:fldChar w:fldCharType="begin"/>
        </w:r>
        <w:r w:rsidR="00CA554C">
          <w:rPr>
            <w:noProof/>
            <w:webHidden/>
          </w:rPr>
          <w:instrText xml:space="preserve"> PAGEREF _Toc176164161 \h </w:instrText>
        </w:r>
        <w:r w:rsidR="00CA554C">
          <w:rPr>
            <w:noProof/>
            <w:webHidden/>
          </w:rPr>
        </w:r>
        <w:r w:rsidR="00CA554C">
          <w:rPr>
            <w:noProof/>
            <w:webHidden/>
          </w:rPr>
          <w:fldChar w:fldCharType="separate"/>
        </w:r>
        <w:r w:rsidR="000C297D">
          <w:rPr>
            <w:noProof/>
            <w:webHidden/>
          </w:rPr>
          <w:t>48</w:t>
        </w:r>
        <w:r w:rsidR="00CA554C">
          <w:rPr>
            <w:noProof/>
            <w:webHidden/>
          </w:rPr>
          <w:fldChar w:fldCharType="end"/>
        </w:r>
      </w:hyperlink>
    </w:p>
    <w:p w14:paraId="29138637" w14:textId="42C972CA"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2" w:history="1">
        <w:r w:rsidR="00CA554C" w:rsidRPr="00047347">
          <w:rPr>
            <w:rStyle w:val="Hipervnculo"/>
            <w:b/>
            <w:bCs/>
            <w:noProof/>
            <w:lang w:val="es-MX"/>
          </w:rPr>
          <w:t xml:space="preserve">Tabla 9 </w:t>
        </w:r>
        <w:r w:rsidR="00CA554C" w:rsidRPr="00047347">
          <w:rPr>
            <w:rStyle w:val="Hipervnculo"/>
            <w:noProof/>
            <w:lang w:val="es-MX"/>
          </w:rPr>
          <w:t>Material de construcción</w:t>
        </w:r>
        <w:r w:rsidR="00CA554C">
          <w:rPr>
            <w:noProof/>
            <w:webHidden/>
          </w:rPr>
          <w:tab/>
        </w:r>
        <w:r w:rsidR="00CA554C">
          <w:rPr>
            <w:noProof/>
            <w:webHidden/>
          </w:rPr>
          <w:fldChar w:fldCharType="begin"/>
        </w:r>
        <w:r w:rsidR="00CA554C">
          <w:rPr>
            <w:noProof/>
            <w:webHidden/>
          </w:rPr>
          <w:instrText xml:space="preserve"> PAGEREF _Toc176164162 \h </w:instrText>
        </w:r>
        <w:r w:rsidR="00CA554C">
          <w:rPr>
            <w:noProof/>
            <w:webHidden/>
          </w:rPr>
        </w:r>
        <w:r w:rsidR="00CA554C">
          <w:rPr>
            <w:noProof/>
            <w:webHidden/>
          </w:rPr>
          <w:fldChar w:fldCharType="separate"/>
        </w:r>
        <w:r w:rsidR="000C297D">
          <w:rPr>
            <w:noProof/>
            <w:webHidden/>
          </w:rPr>
          <w:t>49</w:t>
        </w:r>
        <w:r w:rsidR="00CA554C">
          <w:rPr>
            <w:noProof/>
            <w:webHidden/>
          </w:rPr>
          <w:fldChar w:fldCharType="end"/>
        </w:r>
      </w:hyperlink>
    </w:p>
    <w:p w14:paraId="6D10A35A" w14:textId="19630DB9"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3" w:history="1">
        <w:r w:rsidR="00CA554C" w:rsidRPr="00047347">
          <w:rPr>
            <w:rStyle w:val="Hipervnculo"/>
            <w:b/>
            <w:bCs/>
            <w:noProof/>
          </w:rPr>
          <w:t>Tabla 10</w:t>
        </w:r>
        <w:r w:rsidR="00CA554C" w:rsidRPr="00047347">
          <w:rPr>
            <w:rStyle w:val="Hipervnculo"/>
            <w:noProof/>
          </w:rPr>
          <w:t xml:space="preserve"> Forma del recipiente</w:t>
        </w:r>
        <w:r w:rsidR="00CA554C">
          <w:rPr>
            <w:noProof/>
            <w:webHidden/>
          </w:rPr>
          <w:tab/>
        </w:r>
        <w:r w:rsidR="00CA554C">
          <w:rPr>
            <w:noProof/>
            <w:webHidden/>
          </w:rPr>
          <w:fldChar w:fldCharType="begin"/>
        </w:r>
        <w:r w:rsidR="00CA554C">
          <w:rPr>
            <w:noProof/>
            <w:webHidden/>
          </w:rPr>
          <w:instrText xml:space="preserve"> PAGEREF _Toc176164163 \h </w:instrText>
        </w:r>
        <w:r w:rsidR="00CA554C">
          <w:rPr>
            <w:noProof/>
            <w:webHidden/>
          </w:rPr>
        </w:r>
        <w:r w:rsidR="00CA554C">
          <w:rPr>
            <w:noProof/>
            <w:webHidden/>
          </w:rPr>
          <w:fldChar w:fldCharType="separate"/>
        </w:r>
        <w:r w:rsidR="000C297D">
          <w:rPr>
            <w:noProof/>
            <w:webHidden/>
          </w:rPr>
          <w:t>51</w:t>
        </w:r>
        <w:r w:rsidR="00CA554C">
          <w:rPr>
            <w:noProof/>
            <w:webHidden/>
          </w:rPr>
          <w:fldChar w:fldCharType="end"/>
        </w:r>
      </w:hyperlink>
    </w:p>
    <w:p w14:paraId="32579674" w14:textId="3F081089"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4" w:history="1">
        <w:r w:rsidR="00CA554C" w:rsidRPr="00047347">
          <w:rPr>
            <w:rStyle w:val="Hipervnculo"/>
            <w:b/>
            <w:bCs/>
            <w:noProof/>
          </w:rPr>
          <w:t xml:space="preserve">Tabla 11 </w:t>
        </w:r>
        <w:r w:rsidR="00CA554C" w:rsidRPr="00047347">
          <w:rPr>
            <w:rStyle w:val="Hipervnculo"/>
            <w:noProof/>
          </w:rPr>
          <w:t>Componente para alarmas</w:t>
        </w:r>
        <w:r w:rsidR="00CA554C">
          <w:rPr>
            <w:noProof/>
            <w:webHidden/>
          </w:rPr>
          <w:tab/>
        </w:r>
        <w:r w:rsidR="00CA554C">
          <w:rPr>
            <w:noProof/>
            <w:webHidden/>
          </w:rPr>
          <w:fldChar w:fldCharType="begin"/>
        </w:r>
        <w:r w:rsidR="00CA554C">
          <w:rPr>
            <w:noProof/>
            <w:webHidden/>
          </w:rPr>
          <w:instrText xml:space="preserve"> PAGEREF _Toc176164164 \h </w:instrText>
        </w:r>
        <w:r w:rsidR="00CA554C">
          <w:rPr>
            <w:noProof/>
            <w:webHidden/>
          </w:rPr>
        </w:r>
        <w:r w:rsidR="00CA554C">
          <w:rPr>
            <w:noProof/>
            <w:webHidden/>
          </w:rPr>
          <w:fldChar w:fldCharType="separate"/>
        </w:r>
        <w:r w:rsidR="000C297D">
          <w:rPr>
            <w:noProof/>
            <w:webHidden/>
          </w:rPr>
          <w:t>52</w:t>
        </w:r>
        <w:r w:rsidR="00CA554C">
          <w:rPr>
            <w:noProof/>
            <w:webHidden/>
          </w:rPr>
          <w:fldChar w:fldCharType="end"/>
        </w:r>
      </w:hyperlink>
    </w:p>
    <w:p w14:paraId="6533A333" w14:textId="49F7948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5" w:history="1">
        <w:r w:rsidR="00CA554C" w:rsidRPr="00047347">
          <w:rPr>
            <w:rStyle w:val="Hipervnculo"/>
            <w:b/>
            <w:bCs/>
            <w:noProof/>
          </w:rPr>
          <w:t xml:space="preserve">Tabla 12  </w:t>
        </w:r>
        <w:r w:rsidR="00CA554C" w:rsidRPr="00047347">
          <w:rPr>
            <w:rStyle w:val="Hipervnculo"/>
            <w:noProof/>
          </w:rPr>
          <w:t>Alertas antes de la hora</w:t>
        </w:r>
        <w:r w:rsidR="00CA554C">
          <w:rPr>
            <w:noProof/>
            <w:webHidden/>
          </w:rPr>
          <w:tab/>
        </w:r>
        <w:r w:rsidR="00CA554C">
          <w:rPr>
            <w:noProof/>
            <w:webHidden/>
          </w:rPr>
          <w:fldChar w:fldCharType="begin"/>
        </w:r>
        <w:r w:rsidR="00CA554C">
          <w:rPr>
            <w:noProof/>
            <w:webHidden/>
          </w:rPr>
          <w:instrText xml:space="preserve"> PAGEREF _Toc176164165 \h </w:instrText>
        </w:r>
        <w:r w:rsidR="00CA554C">
          <w:rPr>
            <w:noProof/>
            <w:webHidden/>
          </w:rPr>
        </w:r>
        <w:r w:rsidR="00CA554C">
          <w:rPr>
            <w:noProof/>
            <w:webHidden/>
          </w:rPr>
          <w:fldChar w:fldCharType="separate"/>
        </w:r>
        <w:r w:rsidR="000C297D">
          <w:rPr>
            <w:noProof/>
            <w:webHidden/>
          </w:rPr>
          <w:t>53</w:t>
        </w:r>
        <w:r w:rsidR="00CA554C">
          <w:rPr>
            <w:noProof/>
            <w:webHidden/>
          </w:rPr>
          <w:fldChar w:fldCharType="end"/>
        </w:r>
      </w:hyperlink>
    </w:p>
    <w:p w14:paraId="0908CB2D" w14:textId="4CCBB265"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6" w:history="1">
        <w:r w:rsidR="00CA554C" w:rsidRPr="00047347">
          <w:rPr>
            <w:rStyle w:val="Hipervnculo"/>
            <w:b/>
            <w:bCs/>
            <w:noProof/>
          </w:rPr>
          <w:t xml:space="preserve">Tabla 13 </w:t>
        </w:r>
        <w:r w:rsidR="00CA554C" w:rsidRPr="00047347">
          <w:rPr>
            <w:rStyle w:val="Hipervnculo"/>
            <w:noProof/>
          </w:rPr>
          <w:t>Alertas después de la hora</w:t>
        </w:r>
        <w:r w:rsidR="00CA554C">
          <w:rPr>
            <w:noProof/>
            <w:webHidden/>
          </w:rPr>
          <w:tab/>
        </w:r>
        <w:r w:rsidR="00CA554C">
          <w:rPr>
            <w:noProof/>
            <w:webHidden/>
          </w:rPr>
          <w:fldChar w:fldCharType="begin"/>
        </w:r>
        <w:r w:rsidR="00CA554C">
          <w:rPr>
            <w:noProof/>
            <w:webHidden/>
          </w:rPr>
          <w:instrText xml:space="preserve"> PAGEREF _Toc176164166 \h </w:instrText>
        </w:r>
        <w:r w:rsidR="00CA554C">
          <w:rPr>
            <w:noProof/>
            <w:webHidden/>
          </w:rPr>
        </w:r>
        <w:r w:rsidR="00CA554C">
          <w:rPr>
            <w:noProof/>
            <w:webHidden/>
          </w:rPr>
          <w:fldChar w:fldCharType="separate"/>
        </w:r>
        <w:r w:rsidR="000C297D">
          <w:rPr>
            <w:noProof/>
            <w:webHidden/>
          </w:rPr>
          <w:t>54</w:t>
        </w:r>
        <w:r w:rsidR="00CA554C">
          <w:rPr>
            <w:noProof/>
            <w:webHidden/>
          </w:rPr>
          <w:fldChar w:fldCharType="end"/>
        </w:r>
      </w:hyperlink>
    </w:p>
    <w:p w14:paraId="31672330" w14:textId="164095C6"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7" w:history="1">
        <w:r w:rsidR="00CA554C" w:rsidRPr="00047347">
          <w:rPr>
            <w:rStyle w:val="Hipervnculo"/>
            <w:b/>
            <w:bCs/>
            <w:noProof/>
          </w:rPr>
          <w:t xml:space="preserve">Tabla 14 </w:t>
        </w:r>
        <w:r w:rsidR="00CA554C" w:rsidRPr="00047347">
          <w:rPr>
            <w:rStyle w:val="Hipervnculo"/>
            <w:noProof/>
          </w:rPr>
          <w:t>Autenticación en dispensador</w:t>
        </w:r>
        <w:r w:rsidR="00CA554C">
          <w:rPr>
            <w:noProof/>
            <w:webHidden/>
          </w:rPr>
          <w:tab/>
        </w:r>
        <w:r w:rsidR="00CA554C">
          <w:rPr>
            <w:noProof/>
            <w:webHidden/>
          </w:rPr>
          <w:fldChar w:fldCharType="begin"/>
        </w:r>
        <w:r w:rsidR="00CA554C">
          <w:rPr>
            <w:noProof/>
            <w:webHidden/>
          </w:rPr>
          <w:instrText xml:space="preserve"> PAGEREF _Toc176164167 \h </w:instrText>
        </w:r>
        <w:r w:rsidR="00CA554C">
          <w:rPr>
            <w:noProof/>
            <w:webHidden/>
          </w:rPr>
        </w:r>
        <w:r w:rsidR="00CA554C">
          <w:rPr>
            <w:noProof/>
            <w:webHidden/>
          </w:rPr>
          <w:fldChar w:fldCharType="separate"/>
        </w:r>
        <w:r w:rsidR="000C297D">
          <w:rPr>
            <w:noProof/>
            <w:webHidden/>
          </w:rPr>
          <w:t>54</w:t>
        </w:r>
        <w:r w:rsidR="00CA554C">
          <w:rPr>
            <w:noProof/>
            <w:webHidden/>
          </w:rPr>
          <w:fldChar w:fldCharType="end"/>
        </w:r>
      </w:hyperlink>
    </w:p>
    <w:p w14:paraId="5CBDB7DC" w14:textId="16539BD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8" w:history="1">
        <w:r w:rsidR="00CA554C" w:rsidRPr="00047347">
          <w:rPr>
            <w:rStyle w:val="Hipervnculo"/>
            <w:b/>
            <w:bCs/>
            <w:noProof/>
            <w:lang w:val="es-MX"/>
          </w:rPr>
          <w:t>Tabla 15</w:t>
        </w:r>
        <w:r w:rsidR="00CA554C" w:rsidRPr="00047347">
          <w:rPr>
            <w:rStyle w:val="Hipervnculo"/>
            <w:noProof/>
            <w:lang w:val="es-MX"/>
          </w:rPr>
          <w:t xml:space="preserve"> Protocolos de comunicación</w:t>
        </w:r>
        <w:r w:rsidR="00CA554C">
          <w:rPr>
            <w:noProof/>
            <w:webHidden/>
          </w:rPr>
          <w:tab/>
        </w:r>
        <w:r w:rsidR="00CA554C">
          <w:rPr>
            <w:noProof/>
            <w:webHidden/>
          </w:rPr>
          <w:fldChar w:fldCharType="begin"/>
        </w:r>
        <w:r w:rsidR="00CA554C">
          <w:rPr>
            <w:noProof/>
            <w:webHidden/>
          </w:rPr>
          <w:instrText xml:space="preserve"> PAGEREF _Toc176164168 \h </w:instrText>
        </w:r>
        <w:r w:rsidR="00CA554C">
          <w:rPr>
            <w:noProof/>
            <w:webHidden/>
          </w:rPr>
        </w:r>
        <w:r w:rsidR="00CA554C">
          <w:rPr>
            <w:noProof/>
            <w:webHidden/>
          </w:rPr>
          <w:fldChar w:fldCharType="separate"/>
        </w:r>
        <w:r w:rsidR="000C297D">
          <w:rPr>
            <w:noProof/>
            <w:webHidden/>
          </w:rPr>
          <w:t>54</w:t>
        </w:r>
        <w:r w:rsidR="00CA554C">
          <w:rPr>
            <w:noProof/>
            <w:webHidden/>
          </w:rPr>
          <w:fldChar w:fldCharType="end"/>
        </w:r>
      </w:hyperlink>
    </w:p>
    <w:p w14:paraId="75436170" w14:textId="6AC32FE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69" w:history="1">
        <w:r w:rsidR="00CA554C" w:rsidRPr="00047347">
          <w:rPr>
            <w:rStyle w:val="Hipervnculo"/>
            <w:b/>
            <w:bCs/>
            <w:noProof/>
            <w:lang w:val="es-MX"/>
          </w:rPr>
          <w:t>Tabla 16</w:t>
        </w:r>
        <w:r w:rsidR="00CA554C" w:rsidRPr="00047347">
          <w:rPr>
            <w:rStyle w:val="Hipervnculo"/>
            <w:noProof/>
            <w:lang w:val="es-MX"/>
          </w:rPr>
          <w:t xml:space="preserve"> Pantalla de información</w:t>
        </w:r>
        <w:r w:rsidR="00CA554C">
          <w:rPr>
            <w:noProof/>
            <w:webHidden/>
          </w:rPr>
          <w:tab/>
        </w:r>
        <w:r w:rsidR="00CA554C">
          <w:rPr>
            <w:noProof/>
            <w:webHidden/>
          </w:rPr>
          <w:fldChar w:fldCharType="begin"/>
        </w:r>
        <w:r w:rsidR="00CA554C">
          <w:rPr>
            <w:noProof/>
            <w:webHidden/>
          </w:rPr>
          <w:instrText xml:space="preserve"> PAGEREF _Toc176164169 \h </w:instrText>
        </w:r>
        <w:r w:rsidR="00CA554C">
          <w:rPr>
            <w:noProof/>
            <w:webHidden/>
          </w:rPr>
        </w:r>
        <w:r w:rsidR="00CA554C">
          <w:rPr>
            <w:noProof/>
            <w:webHidden/>
          </w:rPr>
          <w:fldChar w:fldCharType="separate"/>
        </w:r>
        <w:r w:rsidR="000C297D">
          <w:rPr>
            <w:noProof/>
            <w:webHidden/>
          </w:rPr>
          <w:t>55</w:t>
        </w:r>
        <w:r w:rsidR="00CA554C">
          <w:rPr>
            <w:noProof/>
            <w:webHidden/>
          </w:rPr>
          <w:fldChar w:fldCharType="end"/>
        </w:r>
      </w:hyperlink>
    </w:p>
    <w:p w14:paraId="34FE02D2" w14:textId="64A8BADD"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0" w:history="1">
        <w:r w:rsidR="00CA554C" w:rsidRPr="00047347">
          <w:rPr>
            <w:rStyle w:val="Hipervnculo"/>
            <w:b/>
            <w:bCs/>
            <w:noProof/>
          </w:rPr>
          <w:t>Tabla 17</w:t>
        </w:r>
        <w:r w:rsidR="00CA554C" w:rsidRPr="00047347">
          <w:rPr>
            <w:rStyle w:val="Hipervnculo"/>
            <w:noProof/>
          </w:rPr>
          <w:t xml:space="preserve"> Componente de dispensación precisa</w:t>
        </w:r>
        <w:r w:rsidR="00CA554C">
          <w:rPr>
            <w:noProof/>
            <w:webHidden/>
          </w:rPr>
          <w:tab/>
        </w:r>
        <w:r w:rsidR="00CA554C">
          <w:rPr>
            <w:noProof/>
            <w:webHidden/>
          </w:rPr>
          <w:fldChar w:fldCharType="begin"/>
        </w:r>
        <w:r w:rsidR="00CA554C">
          <w:rPr>
            <w:noProof/>
            <w:webHidden/>
          </w:rPr>
          <w:instrText xml:space="preserve"> PAGEREF _Toc176164170 \h </w:instrText>
        </w:r>
        <w:r w:rsidR="00CA554C">
          <w:rPr>
            <w:noProof/>
            <w:webHidden/>
          </w:rPr>
        </w:r>
        <w:r w:rsidR="00CA554C">
          <w:rPr>
            <w:noProof/>
            <w:webHidden/>
          </w:rPr>
          <w:fldChar w:fldCharType="separate"/>
        </w:r>
        <w:r w:rsidR="000C297D">
          <w:rPr>
            <w:noProof/>
            <w:webHidden/>
          </w:rPr>
          <w:t>56</w:t>
        </w:r>
        <w:r w:rsidR="00CA554C">
          <w:rPr>
            <w:noProof/>
            <w:webHidden/>
          </w:rPr>
          <w:fldChar w:fldCharType="end"/>
        </w:r>
      </w:hyperlink>
    </w:p>
    <w:p w14:paraId="0FBEF2F5" w14:textId="30B39905"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1" w:history="1">
        <w:r w:rsidR="00CA554C" w:rsidRPr="00047347">
          <w:rPr>
            <w:rStyle w:val="Hipervnculo"/>
            <w:b/>
            <w:bCs/>
            <w:noProof/>
          </w:rPr>
          <w:t>Tabla 18</w:t>
        </w:r>
        <w:r w:rsidR="00CA554C" w:rsidRPr="00047347">
          <w:rPr>
            <w:rStyle w:val="Hipervnculo"/>
            <w:noProof/>
          </w:rPr>
          <w:t xml:space="preserve"> Sensores de salud</w:t>
        </w:r>
        <w:r w:rsidR="00CA554C">
          <w:rPr>
            <w:noProof/>
            <w:webHidden/>
          </w:rPr>
          <w:tab/>
        </w:r>
        <w:r w:rsidR="00CA554C">
          <w:rPr>
            <w:noProof/>
            <w:webHidden/>
          </w:rPr>
          <w:fldChar w:fldCharType="begin"/>
        </w:r>
        <w:r w:rsidR="00CA554C">
          <w:rPr>
            <w:noProof/>
            <w:webHidden/>
          </w:rPr>
          <w:instrText xml:space="preserve"> PAGEREF _Toc176164171 \h </w:instrText>
        </w:r>
        <w:r w:rsidR="00CA554C">
          <w:rPr>
            <w:noProof/>
            <w:webHidden/>
          </w:rPr>
        </w:r>
        <w:r w:rsidR="00CA554C">
          <w:rPr>
            <w:noProof/>
            <w:webHidden/>
          </w:rPr>
          <w:fldChar w:fldCharType="separate"/>
        </w:r>
        <w:r w:rsidR="000C297D">
          <w:rPr>
            <w:noProof/>
            <w:webHidden/>
          </w:rPr>
          <w:t>57</w:t>
        </w:r>
        <w:r w:rsidR="00CA554C">
          <w:rPr>
            <w:noProof/>
            <w:webHidden/>
          </w:rPr>
          <w:fldChar w:fldCharType="end"/>
        </w:r>
      </w:hyperlink>
    </w:p>
    <w:p w14:paraId="2B7B4B1D" w14:textId="6B1EAA3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2" w:history="1">
        <w:r w:rsidR="00CA554C" w:rsidRPr="00047347">
          <w:rPr>
            <w:rStyle w:val="Hipervnculo"/>
            <w:b/>
            <w:bCs/>
            <w:noProof/>
            <w:lang w:val="es-MX"/>
          </w:rPr>
          <w:t xml:space="preserve">Tabla 19 </w:t>
        </w:r>
        <w:r w:rsidR="00CA554C" w:rsidRPr="00047347">
          <w:rPr>
            <w:rStyle w:val="Hipervnculo"/>
            <w:noProof/>
            <w:lang w:val="es-MX"/>
          </w:rPr>
          <w:t>Aplicación informática</w:t>
        </w:r>
        <w:r w:rsidR="00CA554C">
          <w:rPr>
            <w:noProof/>
            <w:webHidden/>
          </w:rPr>
          <w:tab/>
        </w:r>
        <w:r w:rsidR="00CA554C">
          <w:rPr>
            <w:noProof/>
            <w:webHidden/>
          </w:rPr>
          <w:fldChar w:fldCharType="begin"/>
        </w:r>
        <w:r w:rsidR="00CA554C">
          <w:rPr>
            <w:noProof/>
            <w:webHidden/>
          </w:rPr>
          <w:instrText xml:space="preserve"> PAGEREF _Toc176164172 \h </w:instrText>
        </w:r>
        <w:r w:rsidR="00CA554C">
          <w:rPr>
            <w:noProof/>
            <w:webHidden/>
          </w:rPr>
        </w:r>
        <w:r w:rsidR="00CA554C">
          <w:rPr>
            <w:noProof/>
            <w:webHidden/>
          </w:rPr>
          <w:fldChar w:fldCharType="separate"/>
        </w:r>
        <w:r w:rsidR="000C297D">
          <w:rPr>
            <w:noProof/>
            <w:webHidden/>
          </w:rPr>
          <w:t>58</w:t>
        </w:r>
        <w:r w:rsidR="00CA554C">
          <w:rPr>
            <w:noProof/>
            <w:webHidden/>
          </w:rPr>
          <w:fldChar w:fldCharType="end"/>
        </w:r>
      </w:hyperlink>
    </w:p>
    <w:p w14:paraId="33FD7486" w14:textId="52B9B103"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3" w:history="1">
        <w:r w:rsidR="00CA554C" w:rsidRPr="00047347">
          <w:rPr>
            <w:rStyle w:val="Hipervnculo"/>
            <w:b/>
            <w:bCs/>
            <w:noProof/>
            <w:lang w:val="es-MX"/>
          </w:rPr>
          <w:t>Tabla 20</w:t>
        </w:r>
        <w:r w:rsidR="00CA554C" w:rsidRPr="00047347">
          <w:rPr>
            <w:rStyle w:val="Hipervnculo"/>
            <w:noProof/>
            <w:lang w:val="es-MX"/>
          </w:rPr>
          <w:t xml:space="preserve"> Mecanismos de seguridad</w:t>
        </w:r>
        <w:r w:rsidR="00CA554C">
          <w:rPr>
            <w:noProof/>
            <w:webHidden/>
          </w:rPr>
          <w:tab/>
        </w:r>
        <w:r w:rsidR="00CA554C">
          <w:rPr>
            <w:noProof/>
            <w:webHidden/>
          </w:rPr>
          <w:fldChar w:fldCharType="begin"/>
        </w:r>
        <w:r w:rsidR="00CA554C">
          <w:rPr>
            <w:noProof/>
            <w:webHidden/>
          </w:rPr>
          <w:instrText xml:space="preserve"> PAGEREF _Toc176164173 \h </w:instrText>
        </w:r>
        <w:r w:rsidR="00CA554C">
          <w:rPr>
            <w:noProof/>
            <w:webHidden/>
          </w:rPr>
        </w:r>
        <w:r w:rsidR="00CA554C">
          <w:rPr>
            <w:noProof/>
            <w:webHidden/>
          </w:rPr>
          <w:fldChar w:fldCharType="separate"/>
        </w:r>
        <w:r w:rsidR="000C297D">
          <w:rPr>
            <w:noProof/>
            <w:webHidden/>
          </w:rPr>
          <w:t>59</w:t>
        </w:r>
        <w:r w:rsidR="00CA554C">
          <w:rPr>
            <w:noProof/>
            <w:webHidden/>
          </w:rPr>
          <w:fldChar w:fldCharType="end"/>
        </w:r>
      </w:hyperlink>
    </w:p>
    <w:p w14:paraId="1D6BFC1E" w14:textId="01BABD2A"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4" w:history="1">
        <w:r w:rsidR="00CA554C" w:rsidRPr="00047347">
          <w:rPr>
            <w:rStyle w:val="Hipervnculo"/>
            <w:b/>
            <w:bCs/>
            <w:noProof/>
            <w:lang w:val="es-MX"/>
          </w:rPr>
          <w:t>Tabla 21</w:t>
        </w:r>
        <w:r w:rsidR="00CA554C" w:rsidRPr="00047347">
          <w:rPr>
            <w:rStyle w:val="Hipervnculo"/>
            <w:noProof/>
            <w:lang w:val="es-MX"/>
          </w:rPr>
          <w:t xml:space="preserve"> Tipo de notificaciones</w:t>
        </w:r>
        <w:r w:rsidR="00CA554C">
          <w:rPr>
            <w:noProof/>
            <w:webHidden/>
          </w:rPr>
          <w:tab/>
        </w:r>
        <w:r w:rsidR="00CA554C">
          <w:rPr>
            <w:noProof/>
            <w:webHidden/>
          </w:rPr>
          <w:fldChar w:fldCharType="begin"/>
        </w:r>
        <w:r w:rsidR="00CA554C">
          <w:rPr>
            <w:noProof/>
            <w:webHidden/>
          </w:rPr>
          <w:instrText xml:space="preserve"> PAGEREF _Toc176164174 \h </w:instrText>
        </w:r>
        <w:r w:rsidR="00CA554C">
          <w:rPr>
            <w:noProof/>
            <w:webHidden/>
          </w:rPr>
        </w:r>
        <w:r w:rsidR="00CA554C">
          <w:rPr>
            <w:noProof/>
            <w:webHidden/>
          </w:rPr>
          <w:fldChar w:fldCharType="separate"/>
        </w:r>
        <w:r w:rsidR="000C297D">
          <w:rPr>
            <w:noProof/>
            <w:webHidden/>
          </w:rPr>
          <w:t>61</w:t>
        </w:r>
        <w:r w:rsidR="00CA554C">
          <w:rPr>
            <w:noProof/>
            <w:webHidden/>
          </w:rPr>
          <w:fldChar w:fldCharType="end"/>
        </w:r>
      </w:hyperlink>
    </w:p>
    <w:p w14:paraId="52B3D0A8" w14:textId="7ECB0A64"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5" w:history="1">
        <w:r w:rsidR="00CA554C" w:rsidRPr="00047347">
          <w:rPr>
            <w:rStyle w:val="Hipervnculo"/>
            <w:b/>
            <w:bCs/>
            <w:noProof/>
            <w:lang w:val="es-MX"/>
          </w:rPr>
          <w:t>Tabla 22</w:t>
        </w:r>
        <w:r w:rsidR="00CA554C" w:rsidRPr="00047347">
          <w:rPr>
            <w:rStyle w:val="Hipervnculo"/>
            <w:noProof/>
            <w:lang w:val="es-MX"/>
          </w:rPr>
          <w:t xml:space="preserve"> Lugar de procesamiento de datos</w:t>
        </w:r>
        <w:r w:rsidR="00CA554C">
          <w:rPr>
            <w:noProof/>
            <w:webHidden/>
          </w:rPr>
          <w:tab/>
        </w:r>
        <w:r w:rsidR="00CA554C">
          <w:rPr>
            <w:noProof/>
            <w:webHidden/>
          </w:rPr>
          <w:fldChar w:fldCharType="begin"/>
        </w:r>
        <w:r w:rsidR="00CA554C">
          <w:rPr>
            <w:noProof/>
            <w:webHidden/>
          </w:rPr>
          <w:instrText xml:space="preserve"> PAGEREF _Toc176164175 \h </w:instrText>
        </w:r>
        <w:r w:rsidR="00CA554C">
          <w:rPr>
            <w:noProof/>
            <w:webHidden/>
          </w:rPr>
        </w:r>
        <w:r w:rsidR="00CA554C">
          <w:rPr>
            <w:noProof/>
            <w:webHidden/>
          </w:rPr>
          <w:fldChar w:fldCharType="separate"/>
        </w:r>
        <w:r w:rsidR="000C297D">
          <w:rPr>
            <w:noProof/>
            <w:webHidden/>
          </w:rPr>
          <w:t>62</w:t>
        </w:r>
        <w:r w:rsidR="00CA554C">
          <w:rPr>
            <w:noProof/>
            <w:webHidden/>
          </w:rPr>
          <w:fldChar w:fldCharType="end"/>
        </w:r>
      </w:hyperlink>
    </w:p>
    <w:p w14:paraId="57589AFD" w14:textId="042D686B"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6" w:history="1">
        <w:r w:rsidR="00CA554C" w:rsidRPr="00047347">
          <w:rPr>
            <w:rStyle w:val="Hipervnculo"/>
            <w:b/>
            <w:bCs/>
            <w:noProof/>
            <w:lang w:val="es-MX"/>
          </w:rPr>
          <w:t>Tabla 23</w:t>
        </w:r>
        <w:r w:rsidR="00CA554C" w:rsidRPr="00047347">
          <w:rPr>
            <w:rStyle w:val="Hipervnculo"/>
            <w:noProof/>
            <w:lang w:val="es-MX"/>
          </w:rPr>
          <w:t xml:space="preserve"> Opciones de accesibilidad</w:t>
        </w:r>
        <w:r w:rsidR="00CA554C">
          <w:rPr>
            <w:noProof/>
            <w:webHidden/>
          </w:rPr>
          <w:tab/>
        </w:r>
        <w:r w:rsidR="00CA554C">
          <w:rPr>
            <w:noProof/>
            <w:webHidden/>
          </w:rPr>
          <w:fldChar w:fldCharType="begin"/>
        </w:r>
        <w:r w:rsidR="00CA554C">
          <w:rPr>
            <w:noProof/>
            <w:webHidden/>
          </w:rPr>
          <w:instrText xml:space="preserve"> PAGEREF _Toc176164176 \h </w:instrText>
        </w:r>
        <w:r w:rsidR="00CA554C">
          <w:rPr>
            <w:noProof/>
            <w:webHidden/>
          </w:rPr>
        </w:r>
        <w:r w:rsidR="00CA554C">
          <w:rPr>
            <w:noProof/>
            <w:webHidden/>
          </w:rPr>
          <w:fldChar w:fldCharType="separate"/>
        </w:r>
        <w:r w:rsidR="000C297D">
          <w:rPr>
            <w:noProof/>
            <w:webHidden/>
          </w:rPr>
          <w:t>63</w:t>
        </w:r>
        <w:r w:rsidR="00CA554C">
          <w:rPr>
            <w:noProof/>
            <w:webHidden/>
          </w:rPr>
          <w:fldChar w:fldCharType="end"/>
        </w:r>
      </w:hyperlink>
    </w:p>
    <w:p w14:paraId="7D3ED391" w14:textId="1CFE0639"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7" w:history="1">
        <w:r w:rsidR="00CA554C" w:rsidRPr="00047347">
          <w:rPr>
            <w:rStyle w:val="Hipervnculo"/>
            <w:b/>
            <w:bCs/>
            <w:noProof/>
            <w:lang w:val="es-MX"/>
          </w:rPr>
          <w:t>Tabla 24</w:t>
        </w:r>
        <w:r w:rsidR="00CA554C" w:rsidRPr="00047347">
          <w:rPr>
            <w:rStyle w:val="Hipervnculo"/>
            <w:noProof/>
            <w:lang w:val="es-MX"/>
          </w:rPr>
          <w:t xml:space="preserve"> Tecnologías y herramientas de hardware</w:t>
        </w:r>
        <w:r w:rsidR="00CA554C">
          <w:rPr>
            <w:noProof/>
            <w:webHidden/>
          </w:rPr>
          <w:tab/>
        </w:r>
        <w:r w:rsidR="00CA554C">
          <w:rPr>
            <w:noProof/>
            <w:webHidden/>
          </w:rPr>
          <w:fldChar w:fldCharType="begin"/>
        </w:r>
        <w:r w:rsidR="00CA554C">
          <w:rPr>
            <w:noProof/>
            <w:webHidden/>
          </w:rPr>
          <w:instrText xml:space="preserve"> PAGEREF _Toc176164177 \h </w:instrText>
        </w:r>
        <w:r w:rsidR="00CA554C">
          <w:rPr>
            <w:noProof/>
            <w:webHidden/>
          </w:rPr>
        </w:r>
        <w:r w:rsidR="00CA554C">
          <w:rPr>
            <w:noProof/>
            <w:webHidden/>
          </w:rPr>
          <w:fldChar w:fldCharType="separate"/>
        </w:r>
        <w:r w:rsidR="000C297D">
          <w:rPr>
            <w:noProof/>
            <w:webHidden/>
          </w:rPr>
          <w:t>66</w:t>
        </w:r>
        <w:r w:rsidR="00CA554C">
          <w:rPr>
            <w:noProof/>
            <w:webHidden/>
          </w:rPr>
          <w:fldChar w:fldCharType="end"/>
        </w:r>
      </w:hyperlink>
    </w:p>
    <w:p w14:paraId="6E4764F3" w14:textId="639A995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8" w:history="1">
        <w:r w:rsidR="00CA554C" w:rsidRPr="00047347">
          <w:rPr>
            <w:rStyle w:val="Hipervnculo"/>
            <w:b/>
            <w:bCs/>
            <w:noProof/>
          </w:rPr>
          <w:t>Tabla 25</w:t>
        </w:r>
        <w:r w:rsidR="00CA554C" w:rsidRPr="00047347">
          <w:rPr>
            <w:rStyle w:val="Hipervnculo"/>
            <w:noProof/>
          </w:rPr>
          <w:t xml:space="preserve"> Tecnologías y herramientas de software</w:t>
        </w:r>
        <w:r w:rsidR="00CA554C">
          <w:rPr>
            <w:noProof/>
            <w:webHidden/>
          </w:rPr>
          <w:tab/>
        </w:r>
        <w:r w:rsidR="00CA554C">
          <w:rPr>
            <w:noProof/>
            <w:webHidden/>
          </w:rPr>
          <w:fldChar w:fldCharType="begin"/>
        </w:r>
        <w:r w:rsidR="00CA554C">
          <w:rPr>
            <w:noProof/>
            <w:webHidden/>
          </w:rPr>
          <w:instrText xml:space="preserve"> PAGEREF _Toc176164178 \h </w:instrText>
        </w:r>
        <w:r w:rsidR="00CA554C">
          <w:rPr>
            <w:noProof/>
            <w:webHidden/>
          </w:rPr>
        </w:r>
        <w:r w:rsidR="00CA554C">
          <w:rPr>
            <w:noProof/>
            <w:webHidden/>
          </w:rPr>
          <w:fldChar w:fldCharType="separate"/>
        </w:r>
        <w:r w:rsidR="000C297D">
          <w:rPr>
            <w:noProof/>
            <w:webHidden/>
          </w:rPr>
          <w:t>67</w:t>
        </w:r>
        <w:r w:rsidR="00CA554C">
          <w:rPr>
            <w:noProof/>
            <w:webHidden/>
          </w:rPr>
          <w:fldChar w:fldCharType="end"/>
        </w:r>
      </w:hyperlink>
    </w:p>
    <w:p w14:paraId="43F8A11C" w14:textId="2C2631CB"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79" w:history="1">
        <w:r w:rsidR="00CA554C" w:rsidRPr="00047347">
          <w:rPr>
            <w:rStyle w:val="Hipervnculo"/>
            <w:b/>
            <w:bCs/>
            <w:noProof/>
          </w:rPr>
          <w:t xml:space="preserve">Tabla 26  </w:t>
        </w:r>
        <w:r w:rsidR="00CA554C" w:rsidRPr="00047347">
          <w:rPr>
            <w:rStyle w:val="Hipervnculo"/>
            <w:noProof/>
          </w:rPr>
          <w:t>Lineamientos en el diseño conceptual.</w:t>
        </w:r>
        <w:r w:rsidR="00CA554C">
          <w:rPr>
            <w:noProof/>
            <w:webHidden/>
          </w:rPr>
          <w:tab/>
        </w:r>
        <w:r w:rsidR="00CA554C">
          <w:rPr>
            <w:noProof/>
            <w:webHidden/>
          </w:rPr>
          <w:fldChar w:fldCharType="begin"/>
        </w:r>
        <w:r w:rsidR="00CA554C">
          <w:rPr>
            <w:noProof/>
            <w:webHidden/>
          </w:rPr>
          <w:instrText xml:space="preserve"> PAGEREF _Toc176164179 \h </w:instrText>
        </w:r>
        <w:r w:rsidR="00CA554C">
          <w:rPr>
            <w:noProof/>
            <w:webHidden/>
          </w:rPr>
        </w:r>
        <w:r w:rsidR="00CA554C">
          <w:rPr>
            <w:noProof/>
            <w:webHidden/>
          </w:rPr>
          <w:fldChar w:fldCharType="separate"/>
        </w:r>
        <w:r w:rsidR="000C297D">
          <w:rPr>
            <w:noProof/>
            <w:webHidden/>
          </w:rPr>
          <w:t>82</w:t>
        </w:r>
        <w:r w:rsidR="00CA554C">
          <w:rPr>
            <w:noProof/>
            <w:webHidden/>
          </w:rPr>
          <w:fldChar w:fldCharType="end"/>
        </w:r>
      </w:hyperlink>
    </w:p>
    <w:p w14:paraId="34497921" w14:textId="4D6322C8"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80" w:history="1">
        <w:r w:rsidR="00CA554C" w:rsidRPr="00047347">
          <w:rPr>
            <w:rStyle w:val="Hipervnculo"/>
            <w:b/>
            <w:bCs/>
            <w:noProof/>
            <w:shd w:val="clear" w:color="auto" w:fill="FAFAFA"/>
          </w:rPr>
          <w:t>Tabla 27</w:t>
        </w:r>
        <w:r w:rsidR="00CA554C" w:rsidRPr="00047347">
          <w:rPr>
            <w:rStyle w:val="Hipervnculo"/>
            <w:noProof/>
            <w:shd w:val="clear" w:color="auto" w:fill="FAFAFA"/>
          </w:rPr>
          <w:t xml:space="preserve"> Resultados de evaluación TAM</w:t>
        </w:r>
        <w:r w:rsidR="00CA554C">
          <w:rPr>
            <w:noProof/>
            <w:webHidden/>
          </w:rPr>
          <w:tab/>
        </w:r>
        <w:r w:rsidR="00CA554C">
          <w:rPr>
            <w:noProof/>
            <w:webHidden/>
          </w:rPr>
          <w:fldChar w:fldCharType="begin"/>
        </w:r>
        <w:r w:rsidR="00CA554C">
          <w:rPr>
            <w:noProof/>
            <w:webHidden/>
          </w:rPr>
          <w:instrText xml:space="preserve"> PAGEREF _Toc176164180 \h </w:instrText>
        </w:r>
        <w:r w:rsidR="00CA554C">
          <w:rPr>
            <w:noProof/>
            <w:webHidden/>
          </w:rPr>
        </w:r>
        <w:r w:rsidR="00CA554C">
          <w:rPr>
            <w:noProof/>
            <w:webHidden/>
          </w:rPr>
          <w:fldChar w:fldCharType="separate"/>
        </w:r>
        <w:r w:rsidR="000C297D">
          <w:rPr>
            <w:noProof/>
            <w:webHidden/>
          </w:rPr>
          <w:t>85</w:t>
        </w:r>
        <w:r w:rsidR="00CA554C">
          <w:rPr>
            <w:noProof/>
            <w:webHidden/>
          </w:rPr>
          <w:fldChar w:fldCharType="end"/>
        </w:r>
      </w:hyperlink>
    </w:p>
    <w:p w14:paraId="34D91204" w14:textId="01B8A52F" w:rsidR="00544925" w:rsidRDefault="006308C0" w:rsidP="00ED1C53">
      <w:pPr>
        <w:pStyle w:val="Textoindependiente"/>
      </w:pPr>
      <w:r>
        <w:fldChar w:fldCharType="end"/>
      </w:r>
    </w:p>
    <w:p w14:paraId="24EE02ED" w14:textId="77777777" w:rsidR="006308C0" w:rsidRDefault="006308C0" w:rsidP="00ED1C53">
      <w:pPr>
        <w:pStyle w:val="Textoindependiente"/>
      </w:pPr>
    </w:p>
    <w:p w14:paraId="7B2A8306" w14:textId="77777777" w:rsidR="00CA4DD7" w:rsidRPr="00391338" w:rsidRDefault="00CA4DD7" w:rsidP="00ED1C53"/>
    <w:p w14:paraId="1F0BBC0B" w14:textId="77777777" w:rsidR="00544925" w:rsidRDefault="00544925" w:rsidP="00ED1C53"/>
    <w:p w14:paraId="40C94C8C" w14:textId="0749568D" w:rsidR="006D14D4" w:rsidRDefault="006D14D4" w:rsidP="006D14D4">
      <w:pPr>
        <w:pStyle w:val="TDC1"/>
      </w:pPr>
      <w:r w:rsidRPr="00FD595E">
        <w:lastRenderedPageBreak/>
        <w:t xml:space="preserve">Índice de </w:t>
      </w:r>
      <w:r>
        <w:t>figuras</w:t>
      </w:r>
    </w:p>
    <w:p w14:paraId="4971FA08" w14:textId="2611B294" w:rsidR="00CA554C" w:rsidRDefault="006C16F0">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r>
        <w:fldChar w:fldCharType="begin"/>
      </w:r>
      <w:r>
        <w:instrText xml:space="preserve"> TOC \h \z \c "Figura" </w:instrText>
      </w:r>
      <w:r>
        <w:fldChar w:fldCharType="separate"/>
      </w:r>
      <w:hyperlink w:anchor="_Toc176164129" w:history="1">
        <w:r w:rsidR="00CA554C" w:rsidRPr="005154E1">
          <w:rPr>
            <w:rStyle w:val="Hipervnculo"/>
            <w:b/>
            <w:bCs/>
            <w:noProof/>
          </w:rPr>
          <w:t xml:space="preserve">Figura 1 </w:t>
        </w:r>
        <w:r w:rsidR="00CA554C" w:rsidRPr="005154E1">
          <w:rPr>
            <w:rStyle w:val="Hipervnculo"/>
            <w:noProof/>
          </w:rPr>
          <w:t>Arduino Uno R3</w:t>
        </w:r>
        <w:r w:rsidR="00CA554C">
          <w:rPr>
            <w:noProof/>
            <w:webHidden/>
          </w:rPr>
          <w:tab/>
        </w:r>
        <w:r w:rsidR="00CA554C">
          <w:rPr>
            <w:noProof/>
            <w:webHidden/>
          </w:rPr>
          <w:fldChar w:fldCharType="begin"/>
        </w:r>
        <w:r w:rsidR="00CA554C">
          <w:rPr>
            <w:noProof/>
            <w:webHidden/>
          </w:rPr>
          <w:instrText xml:space="preserve"> PAGEREF _Toc176164129 \h </w:instrText>
        </w:r>
        <w:r w:rsidR="00CA554C">
          <w:rPr>
            <w:noProof/>
            <w:webHidden/>
          </w:rPr>
        </w:r>
        <w:r w:rsidR="00CA554C">
          <w:rPr>
            <w:noProof/>
            <w:webHidden/>
          </w:rPr>
          <w:fldChar w:fldCharType="separate"/>
        </w:r>
        <w:r w:rsidR="000C297D">
          <w:rPr>
            <w:noProof/>
            <w:webHidden/>
          </w:rPr>
          <w:t>16</w:t>
        </w:r>
        <w:r w:rsidR="00CA554C">
          <w:rPr>
            <w:noProof/>
            <w:webHidden/>
          </w:rPr>
          <w:fldChar w:fldCharType="end"/>
        </w:r>
      </w:hyperlink>
    </w:p>
    <w:p w14:paraId="3491EBDC" w14:textId="68370705"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0" w:history="1">
        <w:r w:rsidR="00CA554C" w:rsidRPr="005154E1">
          <w:rPr>
            <w:rStyle w:val="Hipervnculo"/>
            <w:b/>
            <w:bCs/>
            <w:noProof/>
          </w:rPr>
          <w:t>Figura 2</w:t>
        </w:r>
        <w:r w:rsidR="00CA554C" w:rsidRPr="005154E1">
          <w:rPr>
            <w:rStyle w:val="Hipervnculo"/>
            <w:noProof/>
          </w:rPr>
          <w:t xml:space="preserve"> LCD display (16 × 2)</w:t>
        </w:r>
        <w:r w:rsidR="00CA554C">
          <w:rPr>
            <w:noProof/>
            <w:webHidden/>
          </w:rPr>
          <w:tab/>
        </w:r>
        <w:r w:rsidR="00CA554C">
          <w:rPr>
            <w:noProof/>
            <w:webHidden/>
          </w:rPr>
          <w:fldChar w:fldCharType="begin"/>
        </w:r>
        <w:r w:rsidR="00CA554C">
          <w:rPr>
            <w:noProof/>
            <w:webHidden/>
          </w:rPr>
          <w:instrText xml:space="preserve"> PAGEREF _Toc176164130 \h </w:instrText>
        </w:r>
        <w:r w:rsidR="00CA554C">
          <w:rPr>
            <w:noProof/>
            <w:webHidden/>
          </w:rPr>
        </w:r>
        <w:r w:rsidR="00CA554C">
          <w:rPr>
            <w:noProof/>
            <w:webHidden/>
          </w:rPr>
          <w:fldChar w:fldCharType="separate"/>
        </w:r>
        <w:r w:rsidR="000C297D">
          <w:rPr>
            <w:noProof/>
            <w:webHidden/>
          </w:rPr>
          <w:t>17</w:t>
        </w:r>
        <w:r w:rsidR="00CA554C">
          <w:rPr>
            <w:noProof/>
            <w:webHidden/>
          </w:rPr>
          <w:fldChar w:fldCharType="end"/>
        </w:r>
      </w:hyperlink>
    </w:p>
    <w:p w14:paraId="5D12206D" w14:textId="217F4372"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1" w:history="1">
        <w:r w:rsidR="00CA554C" w:rsidRPr="005154E1">
          <w:rPr>
            <w:rStyle w:val="Hipervnculo"/>
            <w:b/>
            <w:bCs/>
            <w:noProof/>
          </w:rPr>
          <w:t>Figura 3</w:t>
        </w:r>
        <w:r w:rsidR="00CA554C" w:rsidRPr="005154E1">
          <w:rPr>
            <w:rStyle w:val="Hipervnculo"/>
            <w:noProof/>
          </w:rPr>
          <w:t xml:space="preserve"> Localización de la UTEQ</w:t>
        </w:r>
        <w:r w:rsidR="00CA554C">
          <w:rPr>
            <w:noProof/>
            <w:webHidden/>
          </w:rPr>
          <w:tab/>
        </w:r>
        <w:r w:rsidR="00CA554C">
          <w:rPr>
            <w:noProof/>
            <w:webHidden/>
          </w:rPr>
          <w:fldChar w:fldCharType="begin"/>
        </w:r>
        <w:r w:rsidR="00CA554C">
          <w:rPr>
            <w:noProof/>
            <w:webHidden/>
          </w:rPr>
          <w:instrText xml:space="preserve"> PAGEREF _Toc176164131 \h </w:instrText>
        </w:r>
        <w:r w:rsidR="00CA554C">
          <w:rPr>
            <w:noProof/>
            <w:webHidden/>
          </w:rPr>
        </w:r>
        <w:r w:rsidR="00CA554C">
          <w:rPr>
            <w:noProof/>
            <w:webHidden/>
          </w:rPr>
          <w:fldChar w:fldCharType="separate"/>
        </w:r>
        <w:r w:rsidR="000C297D">
          <w:rPr>
            <w:noProof/>
            <w:webHidden/>
          </w:rPr>
          <w:t>20</w:t>
        </w:r>
        <w:r w:rsidR="00CA554C">
          <w:rPr>
            <w:noProof/>
            <w:webHidden/>
          </w:rPr>
          <w:fldChar w:fldCharType="end"/>
        </w:r>
      </w:hyperlink>
    </w:p>
    <w:p w14:paraId="1B72D6B5" w14:textId="20DF2ACF"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2" w:history="1">
        <w:r w:rsidR="00CA554C" w:rsidRPr="005154E1">
          <w:rPr>
            <w:rStyle w:val="Hipervnculo"/>
            <w:b/>
            <w:bCs/>
            <w:noProof/>
          </w:rPr>
          <w:t>Figura 4</w:t>
        </w:r>
        <w:r w:rsidR="00CA554C" w:rsidRPr="005154E1">
          <w:rPr>
            <w:rStyle w:val="Hipervnculo"/>
            <w:noProof/>
          </w:rPr>
          <w:t xml:space="preserve"> Modelo Inicial TAM</w:t>
        </w:r>
        <w:r w:rsidR="00CA554C">
          <w:rPr>
            <w:noProof/>
            <w:webHidden/>
          </w:rPr>
          <w:tab/>
        </w:r>
        <w:r w:rsidR="00CA554C">
          <w:rPr>
            <w:noProof/>
            <w:webHidden/>
          </w:rPr>
          <w:fldChar w:fldCharType="begin"/>
        </w:r>
        <w:r w:rsidR="00CA554C">
          <w:rPr>
            <w:noProof/>
            <w:webHidden/>
          </w:rPr>
          <w:instrText xml:space="preserve"> PAGEREF _Toc176164132 \h </w:instrText>
        </w:r>
        <w:r w:rsidR="00CA554C">
          <w:rPr>
            <w:noProof/>
            <w:webHidden/>
          </w:rPr>
        </w:r>
        <w:r w:rsidR="00CA554C">
          <w:rPr>
            <w:noProof/>
            <w:webHidden/>
          </w:rPr>
          <w:fldChar w:fldCharType="separate"/>
        </w:r>
        <w:r w:rsidR="000C297D">
          <w:rPr>
            <w:noProof/>
            <w:webHidden/>
          </w:rPr>
          <w:t>28</w:t>
        </w:r>
        <w:r w:rsidR="00CA554C">
          <w:rPr>
            <w:noProof/>
            <w:webHidden/>
          </w:rPr>
          <w:fldChar w:fldCharType="end"/>
        </w:r>
      </w:hyperlink>
    </w:p>
    <w:p w14:paraId="1FA3A0D1" w14:textId="632D1B7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3" w:history="1">
        <w:r w:rsidR="00CA554C" w:rsidRPr="005154E1">
          <w:rPr>
            <w:rStyle w:val="Hipervnculo"/>
            <w:b/>
            <w:bCs/>
            <w:noProof/>
          </w:rPr>
          <w:t>Figura 5</w:t>
        </w:r>
        <w:r w:rsidR="00CA554C" w:rsidRPr="005154E1">
          <w:rPr>
            <w:rStyle w:val="Hipervnculo"/>
            <w:noProof/>
          </w:rPr>
          <w:t xml:space="preserve"> Listado de características</w:t>
        </w:r>
        <w:r w:rsidR="00CA554C">
          <w:rPr>
            <w:noProof/>
            <w:webHidden/>
          </w:rPr>
          <w:tab/>
        </w:r>
        <w:r w:rsidR="00CA554C">
          <w:rPr>
            <w:noProof/>
            <w:webHidden/>
          </w:rPr>
          <w:fldChar w:fldCharType="begin"/>
        </w:r>
        <w:r w:rsidR="00CA554C">
          <w:rPr>
            <w:noProof/>
            <w:webHidden/>
          </w:rPr>
          <w:instrText xml:space="preserve"> PAGEREF _Toc176164133 \h </w:instrText>
        </w:r>
        <w:r w:rsidR="00CA554C">
          <w:rPr>
            <w:noProof/>
            <w:webHidden/>
          </w:rPr>
        </w:r>
        <w:r w:rsidR="00CA554C">
          <w:rPr>
            <w:noProof/>
            <w:webHidden/>
          </w:rPr>
          <w:fldChar w:fldCharType="separate"/>
        </w:r>
        <w:r w:rsidR="000C297D">
          <w:rPr>
            <w:noProof/>
            <w:webHidden/>
          </w:rPr>
          <w:t>41</w:t>
        </w:r>
        <w:r w:rsidR="00CA554C">
          <w:rPr>
            <w:noProof/>
            <w:webHidden/>
          </w:rPr>
          <w:fldChar w:fldCharType="end"/>
        </w:r>
      </w:hyperlink>
    </w:p>
    <w:p w14:paraId="635D3B34" w14:textId="0135BC1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4" w:history="1">
        <w:r w:rsidR="00CA554C" w:rsidRPr="005154E1">
          <w:rPr>
            <w:rStyle w:val="Hipervnculo"/>
            <w:b/>
            <w:bCs/>
            <w:noProof/>
          </w:rPr>
          <w:t>Figura 6</w:t>
        </w:r>
        <w:r w:rsidR="00CA554C" w:rsidRPr="005154E1">
          <w:rPr>
            <w:rStyle w:val="Hipervnculo"/>
            <w:noProof/>
          </w:rPr>
          <w:t xml:space="preserve"> Búsqueda en IEEE</w:t>
        </w:r>
        <w:r w:rsidR="00CA554C">
          <w:rPr>
            <w:noProof/>
            <w:webHidden/>
          </w:rPr>
          <w:tab/>
        </w:r>
        <w:r w:rsidR="00CA554C">
          <w:rPr>
            <w:noProof/>
            <w:webHidden/>
          </w:rPr>
          <w:fldChar w:fldCharType="begin"/>
        </w:r>
        <w:r w:rsidR="00CA554C">
          <w:rPr>
            <w:noProof/>
            <w:webHidden/>
          </w:rPr>
          <w:instrText xml:space="preserve"> PAGEREF _Toc176164134 \h </w:instrText>
        </w:r>
        <w:r w:rsidR="00CA554C">
          <w:rPr>
            <w:noProof/>
            <w:webHidden/>
          </w:rPr>
        </w:r>
        <w:r w:rsidR="00CA554C">
          <w:rPr>
            <w:noProof/>
            <w:webHidden/>
          </w:rPr>
          <w:fldChar w:fldCharType="separate"/>
        </w:r>
        <w:r w:rsidR="000C297D">
          <w:rPr>
            <w:noProof/>
            <w:webHidden/>
          </w:rPr>
          <w:t>42</w:t>
        </w:r>
        <w:r w:rsidR="00CA554C">
          <w:rPr>
            <w:noProof/>
            <w:webHidden/>
          </w:rPr>
          <w:fldChar w:fldCharType="end"/>
        </w:r>
      </w:hyperlink>
    </w:p>
    <w:p w14:paraId="0AB52C76" w14:textId="60BD3AC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5" w:history="1">
        <w:r w:rsidR="00CA554C" w:rsidRPr="005154E1">
          <w:rPr>
            <w:rStyle w:val="Hipervnculo"/>
            <w:b/>
            <w:bCs/>
            <w:noProof/>
          </w:rPr>
          <w:t>Figura 7</w:t>
        </w:r>
        <w:r w:rsidR="00CA554C" w:rsidRPr="005154E1">
          <w:rPr>
            <w:rStyle w:val="Hipervnculo"/>
            <w:noProof/>
          </w:rPr>
          <w:t xml:space="preserve"> Búsqueda en ACM</w:t>
        </w:r>
        <w:r w:rsidR="00CA554C">
          <w:rPr>
            <w:noProof/>
            <w:webHidden/>
          </w:rPr>
          <w:tab/>
        </w:r>
        <w:r w:rsidR="00CA554C">
          <w:rPr>
            <w:noProof/>
            <w:webHidden/>
          </w:rPr>
          <w:fldChar w:fldCharType="begin"/>
        </w:r>
        <w:r w:rsidR="00CA554C">
          <w:rPr>
            <w:noProof/>
            <w:webHidden/>
          </w:rPr>
          <w:instrText xml:space="preserve"> PAGEREF _Toc176164135 \h </w:instrText>
        </w:r>
        <w:r w:rsidR="00CA554C">
          <w:rPr>
            <w:noProof/>
            <w:webHidden/>
          </w:rPr>
        </w:r>
        <w:r w:rsidR="00CA554C">
          <w:rPr>
            <w:noProof/>
            <w:webHidden/>
          </w:rPr>
          <w:fldChar w:fldCharType="separate"/>
        </w:r>
        <w:r w:rsidR="000C297D">
          <w:rPr>
            <w:noProof/>
            <w:webHidden/>
          </w:rPr>
          <w:t>42</w:t>
        </w:r>
        <w:r w:rsidR="00CA554C">
          <w:rPr>
            <w:noProof/>
            <w:webHidden/>
          </w:rPr>
          <w:fldChar w:fldCharType="end"/>
        </w:r>
      </w:hyperlink>
    </w:p>
    <w:p w14:paraId="637753ED" w14:textId="68A1213F"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6" w:history="1">
        <w:r w:rsidR="00CA554C" w:rsidRPr="005154E1">
          <w:rPr>
            <w:rStyle w:val="Hipervnculo"/>
            <w:b/>
            <w:bCs/>
            <w:noProof/>
          </w:rPr>
          <w:t>Figura 8</w:t>
        </w:r>
        <w:r w:rsidR="00CA554C" w:rsidRPr="005154E1">
          <w:rPr>
            <w:rStyle w:val="Hipervnculo"/>
            <w:noProof/>
          </w:rPr>
          <w:t xml:space="preserve"> Búsqueda en ScienceDirect</w:t>
        </w:r>
        <w:r w:rsidR="00CA554C">
          <w:rPr>
            <w:noProof/>
            <w:webHidden/>
          </w:rPr>
          <w:tab/>
        </w:r>
        <w:r w:rsidR="00CA554C">
          <w:rPr>
            <w:noProof/>
            <w:webHidden/>
          </w:rPr>
          <w:fldChar w:fldCharType="begin"/>
        </w:r>
        <w:r w:rsidR="00CA554C">
          <w:rPr>
            <w:noProof/>
            <w:webHidden/>
          </w:rPr>
          <w:instrText xml:space="preserve"> PAGEREF _Toc176164136 \h </w:instrText>
        </w:r>
        <w:r w:rsidR="00CA554C">
          <w:rPr>
            <w:noProof/>
            <w:webHidden/>
          </w:rPr>
        </w:r>
        <w:r w:rsidR="00CA554C">
          <w:rPr>
            <w:noProof/>
            <w:webHidden/>
          </w:rPr>
          <w:fldChar w:fldCharType="separate"/>
        </w:r>
        <w:r w:rsidR="000C297D">
          <w:rPr>
            <w:noProof/>
            <w:webHidden/>
          </w:rPr>
          <w:t>43</w:t>
        </w:r>
        <w:r w:rsidR="00CA554C">
          <w:rPr>
            <w:noProof/>
            <w:webHidden/>
          </w:rPr>
          <w:fldChar w:fldCharType="end"/>
        </w:r>
      </w:hyperlink>
    </w:p>
    <w:p w14:paraId="73DB999D" w14:textId="013C4146"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7" w:history="1">
        <w:r w:rsidR="00CA554C" w:rsidRPr="005154E1">
          <w:rPr>
            <w:rStyle w:val="Hipervnculo"/>
            <w:b/>
            <w:bCs/>
            <w:noProof/>
          </w:rPr>
          <w:t>Figura 9</w:t>
        </w:r>
        <w:r w:rsidR="00CA554C" w:rsidRPr="005154E1">
          <w:rPr>
            <w:rStyle w:val="Hipervnculo"/>
            <w:noProof/>
          </w:rPr>
          <w:t xml:space="preserve"> Búsqueda en Scopus</w:t>
        </w:r>
        <w:r w:rsidR="00CA554C">
          <w:rPr>
            <w:noProof/>
            <w:webHidden/>
          </w:rPr>
          <w:tab/>
        </w:r>
        <w:r w:rsidR="00CA554C">
          <w:rPr>
            <w:noProof/>
            <w:webHidden/>
          </w:rPr>
          <w:fldChar w:fldCharType="begin"/>
        </w:r>
        <w:r w:rsidR="00CA554C">
          <w:rPr>
            <w:noProof/>
            <w:webHidden/>
          </w:rPr>
          <w:instrText xml:space="preserve"> PAGEREF _Toc176164137 \h </w:instrText>
        </w:r>
        <w:r w:rsidR="00CA554C">
          <w:rPr>
            <w:noProof/>
            <w:webHidden/>
          </w:rPr>
        </w:r>
        <w:r w:rsidR="00CA554C">
          <w:rPr>
            <w:noProof/>
            <w:webHidden/>
          </w:rPr>
          <w:fldChar w:fldCharType="separate"/>
        </w:r>
        <w:r w:rsidR="000C297D">
          <w:rPr>
            <w:noProof/>
            <w:webHidden/>
          </w:rPr>
          <w:t>43</w:t>
        </w:r>
        <w:r w:rsidR="00CA554C">
          <w:rPr>
            <w:noProof/>
            <w:webHidden/>
          </w:rPr>
          <w:fldChar w:fldCharType="end"/>
        </w:r>
      </w:hyperlink>
    </w:p>
    <w:p w14:paraId="4AA1192A" w14:textId="570DCEB2"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8" w:history="1">
        <w:r w:rsidR="00CA554C" w:rsidRPr="005154E1">
          <w:rPr>
            <w:rStyle w:val="Hipervnculo"/>
            <w:b/>
            <w:bCs/>
            <w:noProof/>
          </w:rPr>
          <w:t xml:space="preserve">Figura 10 </w:t>
        </w:r>
        <w:r w:rsidR="00CA554C" w:rsidRPr="005154E1">
          <w:rPr>
            <w:rStyle w:val="Hipervnculo"/>
            <w:noProof/>
          </w:rPr>
          <w:t>Materiales de construcción</w:t>
        </w:r>
        <w:r w:rsidR="00CA554C">
          <w:rPr>
            <w:noProof/>
            <w:webHidden/>
          </w:rPr>
          <w:tab/>
        </w:r>
        <w:r w:rsidR="00CA554C">
          <w:rPr>
            <w:noProof/>
            <w:webHidden/>
          </w:rPr>
          <w:fldChar w:fldCharType="begin"/>
        </w:r>
        <w:r w:rsidR="00CA554C">
          <w:rPr>
            <w:noProof/>
            <w:webHidden/>
          </w:rPr>
          <w:instrText xml:space="preserve"> PAGEREF _Toc176164138 \h </w:instrText>
        </w:r>
        <w:r w:rsidR="00CA554C">
          <w:rPr>
            <w:noProof/>
            <w:webHidden/>
          </w:rPr>
        </w:r>
        <w:r w:rsidR="00CA554C">
          <w:rPr>
            <w:noProof/>
            <w:webHidden/>
          </w:rPr>
          <w:fldChar w:fldCharType="separate"/>
        </w:r>
        <w:r w:rsidR="000C297D">
          <w:rPr>
            <w:noProof/>
            <w:webHidden/>
          </w:rPr>
          <w:t>50</w:t>
        </w:r>
        <w:r w:rsidR="00CA554C">
          <w:rPr>
            <w:noProof/>
            <w:webHidden/>
          </w:rPr>
          <w:fldChar w:fldCharType="end"/>
        </w:r>
      </w:hyperlink>
    </w:p>
    <w:p w14:paraId="214F4749" w14:textId="13B9CDA0"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39" w:history="1">
        <w:r w:rsidR="00CA554C" w:rsidRPr="005154E1">
          <w:rPr>
            <w:rStyle w:val="Hipervnculo"/>
            <w:b/>
            <w:bCs/>
            <w:noProof/>
          </w:rPr>
          <w:t xml:space="preserve">Figura 11 </w:t>
        </w:r>
        <w:r w:rsidR="00CA554C" w:rsidRPr="005154E1">
          <w:rPr>
            <w:rStyle w:val="Hipervnculo"/>
            <w:noProof/>
            <w:lang w:val="es-MX"/>
          </w:rPr>
          <w:t>Tipo de medicamentos</w:t>
        </w:r>
        <w:r w:rsidR="00CA554C">
          <w:rPr>
            <w:noProof/>
            <w:webHidden/>
          </w:rPr>
          <w:tab/>
        </w:r>
        <w:r w:rsidR="00CA554C">
          <w:rPr>
            <w:noProof/>
            <w:webHidden/>
          </w:rPr>
          <w:fldChar w:fldCharType="begin"/>
        </w:r>
        <w:r w:rsidR="00CA554C">
          <w:rPr>
            <w:noProof/>
            <w:webHidden/>
          </w:rPr>
          <w:instrText xml:space="preserve"> PAGEREF _Toc176164139 \h </w:instrText>
        </w:r>
        <w:r w:rsidR="00CA554C">
          <w:rPr>
            <w:noProof/>
            <w:webHidden/>
          </w:rPr>
        </w:r>
        <w:r w:rsidR="00CA554C">
          <w:rPr>
            <w:noProof/>
            <w:webHidden/>
          </w:rPr>
          <w:fldChar w:fldCharType="separate"/>
        </w:r>
        <w:r w:rsidR="000C297D">
          <w:rPr>
            <w:noProof/>
            <w:webHidden/>
          </w:rPr>
          <w:t>51</w:t>
        </w:r>
        <w:r w:rsidR="00CA554C">
          <w:rPr>
            <w:noProof/>
            <w:webHidden/>
          </w:rPr>
          <w:fldChar w:fldCharType="end"/>
        </w:r>
      </w:hyperlink>
    </w:p>
    <w:p w14:paraId="796E8BFD" w14:textId="04D5B9D4"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0" w:history="1">
        <w:r w:rsidR="00CA554C" w:rsidRPr="005154E1">
          <w:rPr>
            <w:rStyle w:val="Hipervnculo"/>
            <w:b/>
            <w:bCs/>
            <w:noProof/>
          </w:rPr>
          <w:t xml:space="preserve">Figura 12 </w:t>
        </w:r>
        <w:r w:rsidR="00CA554C" w:rsidRPr="005154E1">
          <w:rPr>
            <w:rStyle w:val="Hipervnculo"/>
            <w:noProof/>
          </w:rPr>
          <w:t>Alarmas Audibles</w:t>
        </w:r>
        <w:r w:rsidR="00CA554C">
          <w:rPr>
            <w:noProof/>
            <w:webHidden/>
          </w:rPr>
          <w:tab/>
        </w:r>
        <w:r w:rsidR="00CA554C">
          <w:rPr>
            <w:noProof/>
            <w:webHidden/>
          </w:rPr>
          <w:fldChar w:fldCharType="begin"/>
        </w:r>
        <w:r w:rsidR="00CA554C">
          <w:rPr>
            <w:noProof/>
            <w:webHidden/>
          </w:rPr>
          <w:instrText xml:space="preserve"> PAGEREF _Toc176164140 \h </w:instrText>
        </w:r>
        <w:r w:rsidR="00CA554C">
          <w:rPr>
            <w:noProof/>
            <w:webHidden/>
          </w:rPr>
        </w:r>
        <w:r w:rsidR="00CA554C">
          <w:rPr>
            <w:noProof/>
            <w:webHidden/>
          </w:rPr>
          <w:fldChar w:fldCharType="separate"/>
        </w:r>
        <w:r w:rsidR="000C297D">
          <w:rPr>
            <w:noProof/>
            <w:webHidden/>
          </w:rPr>
          <w:t>53</w:t>
        </w:r>
        <w:r w:rsidR="00CA554C">
          <w:rPr>
            <w:noProof/>
            <w:webHidden/>
          </w:rPr>
          <w:fldChar w:fldCharType="end"/>
        </w:r>
      </w:hyperlink>
    </w:p>
    <w:p w14:paraId="20FD6C43" w14:textId="314F42E0"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1" w:history="1">
        <w:r w:rsidR="00CA554C" w:rsidRPr="005154E1">
          <w:rPr>
            <w:rStyle w:val="Hipervnculo"/>
            <w:b/>
            <w:bCs/>
            <w:noProof/>
            <w:lang w:val="es-MX"/>
          </w:rPr>
          <w:t>Figura 13</w:t>
        </w:r>
        <w:r w:rsidR="00CA554C" w:rsidRPr="005154E1">
          <w:rPr>
            <w:rStyle w:val="Hipervnculo"/>
            <w:noProof/>
            <w:lang w:val="es-MX"/>
          </w:rPr>
          <w:t xml:space="preserve"> Aplicación informática</w:t>
        </w:r>
        <w:r w:rsidR="00CA554C">
          <w:rPr>
            <w:noProof/>
            <w:webHidden/>
          </w:rPr>
          <w:tab/>
        </w:r>
        <w:r w:rsidR="00CA554C">
          <w:rPr>
            <w:noProof/>
            <w:webHidden/>
          </w:rPr>
          <w:fldChar w:fldCharType="begin"/>
        </w:r>
        <w:r w:rsidR="00CA554C">
          <w:rPr>
            <w:noProof/>
            <w:webHidden/>
          </w:rPr>
          <w:instrText xml:space="preserve"> PAGEREF _Toc176164141 \h </w:instrText>
        </w:r>
        <w:r w:rsidR="00CA554C">
          <w:rPr>
            <w:noProof/>
            <w:webHidden/>
          </w:rPr>
        </w:r>
        <w:r w:rsidR="00CA554C">
          <w:rPr>
            <w:noProof/>
            <w:webHidden/>
          </w:rPr>
          <w:fldChar w:fldCharType="separate"/>
        </w:r>
        <w:r w:rsidR="000C297D">
          <w:rPr>
            <w:noProof/>
            <w:webHidden/>
          </w:rPr>
          <w:t>59</w:t>
        </w:r>
        <w:r w:rsidR="00CA554C">
          <w:rPr>
            <w:noProof/>
            <w:webHidden/>
          </w:rPr>
          <w:fldChar w:fldCharType="end"/>
        </w:r>
      </w:hyperlink>
    </w:p>
    <w:p w14:paraId="352F09DA" w14:textId="58023E1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2" w:history="1">
        <w:r w:rsidR="00CA554C" w:rsidRPr="005154E1">
          <w:rPr>
            <w:rStyle w:val="Hipervnculo"/>
            <w:b/>
            <w:bCs/>
            <w:noProof/>
            <w:lang w:val="es-MX"/>
          </w:rPr>
          <w:t>Figura 14</w:t>
        </w:r>
        <w:r w:rsidR="00CA554C" w:rsidRPr="005154E1">
          <w:rPr>
            <w:rStyle w:val="Hipervnculo"/>
            <w:noProof/>
            <w:lang w:val="es-MX"/>
          </w:rPr>
          <w:t xml:space="preserve"> Notificaciones</w:t>
        </w:r>
        <w:r w:rsidR="00CA554C">
          <w:rPr>
            <w:noProof/>
            <w:webHidden/>
          </w:rPr>
          <w:tab/>
        </w:r>
        <w:r w:rsidR="00CA554C">
          <w:rPr>
            <w:noProof/>
            <w:webHidden/>
          </w:rPr>
          <w:fldChar w:fldCharType="begin"/>
        </w:r>
        <w:r w:rsidR="00CA554C">
          <w:rPr>
            <w:noProof/>
            <w:webHidden/>
          </w:rPr>
          <w:instrText xml:space="preserve"> PAGEREF _Toc176164142 \h </w:instrText>
        </w:r>
        <w:r w:rsidR="00CA554C">
          <w:rPr>
            <w:noProof/>
            <w:webHidden/>
          </w:rPr>
        </w:r>
        <w:r w:rsidR="00CA554C">
          <w:rPr>
            <w:noProof/>
            <w:webHidden/>
          </w:rPr>
          <w:fldChar w:fldCharType="separate"/>
        </w:r>
        <w:r w:rsidR="000C297D">
          <w:rPr>
            <w:noProof/>
            <w:webHidden/>
          </w:rPr>
          <w:t>62</w:t>
        </w:r>
        <w:r w:rsidR="00CA554C">
          <w:rPr>
            <w:noProof/>
            <w:webHidden/>
          </w:rPr>
          <w:fldChar w:fldCharType="end"/>
        </w:r>
      </w:hyperlink>
    </w:p>
    <w:p w14:paraId="6899BCEB" w14:textId="3B6671BB"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3" w:history="1">
        <w:r w:rsidR="00CA554C" w:rsidRPr="005154E1">
          <w:rPr>
            <w:rStyle w:val="Hipervnculo"/>
            <w:b/>
            <w:bCs/>
            <w:noProof/>
            <w:lang w:val="es-MX"/>
          </w:rPr>
          <w:t>Figura 15</w:t>
        </w:r>
        <w:r w:rsidR="00CA554C" w:rsidRPr="005154E1">
          <w:rPr>
            <w:rStyle w:val="Hipervnculo"/>
            <w:noProof/>
            <w:lang w:val="es-MX"/>
          </w:rPr>
          <w:t xml:space="preserve"> Procesamiento de datos</w:t>
        </w:r>
        <w:r w:rsidR="00CA554C">
          <w:rPr>
            <w:noProof/>
            <w:webHidden/>
          </w:rPr>
          <w:tab/>
        </w:r>
        <w:r w:rsidR="00CA554C">
          <w:rPr>
            <w:noProof/>
            <w:webHidden/>
          </w:rPr>
          <w:fldChar w:fldCharType="begin"/>
        </w:r>
        <w:r w:rsidR="00CA554C">
          <w:rPr>
            <w:noProof/>
            <w:webHidden/>
          </w:rPr>
          <w:instrText xml:space="preserve"> PAGEREF _Toc176164143 \h </w:instrText>
        </w:r>
        <w:r w:rsidR="00CA554C">
          <w:rPr>
            <w:noProof/>
            <w:webHidden/>
          </w:rPr>
        </w:r>
        <w:r w:rsidR="00CA554C">
          <w:rPr>
            <w:noProof/>
            <w:webHidden/>
          </w:rPr>
          <w:fldChar w:fldCharType="separate"/>
        </w:r>
        <w:r w:rsidR="000C297D">
          <w:rPr>
            <w:noProof/>
            <w:webHidden/>
          </w:rPr>
          <w:t>63</w:t>
        </w:r>
        <w:r w:rsidR="00CA554C">
          <w:rPr>
            <w:noProof/>
            <w:webHidden/>
          </w:rPr>
          <w:fldChar w:fldCharType="end"/>
        </w:r>
      </w:hyperlink>
    </w:p>
    <w:p w14:paraId="6CF18392" w14:textId="1CCE470E"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4" w:history="1">
        <w:r w:rsidR="00CA554C" w:rsidRPr="005154E1">
          <w:rPr>
            <w:rStyle w:val="Hipervnculo"/>
            <w:b/>
            <w:bCs/>
            <w:noProof/>
            <w:lang w:val="es-MX"/>
          </w:rPr>
          <w:t>Figura 16</w:t>
        </w:r>
        <w:r w:rsidR="00CA554C" w:rsidRPr="005154E1">
          <w:rPr>
            <w:rStyle w:val="Hipervnculo"/>
            <w:noProof/>
            <w:lang w:val="es-MX"/>
          </w:rPr>
          <w:t xml:space="preserve"> Arquitectura del sistema general</w:t>
        </w:r>
        <w:r w:rsidR="00CA554C">
          <w:rPr>
            <w:noProof/>
            <w:webHidden/>
          </w:rPr>
          <w:tab/>
        </w:r>
        <w:r w:rsidR="00CA554C">
          <w:rPr>
            <w:noProof/>
            <w:webHidden/>
          </w:rPr>
          <w:fldChar w:fldCharType="begin"/>
        </w:r>
        <w:r w:rsidR="00CA554C">
          <w:rPr>
            <w:noProof/>
            <w:webHidden/>
          </w:rPr>
          <w:instrText xml:space="preserve"> PAGEREF _Toc176164144 \h </w:instrText>
        </w:r>
        <w:r w:rsidR="00CA554C">
          <w:rPr>
            <w:noProof/>
            <w:webHidden/>
          </w:rPr>
        </w:r>
        <w:r w:rsidR="00CA554C">
          <w:rPr>
            <w:noProof/>
            <w:webHidden/>
          </w:rPr>
          <w:fldChar w:fldCharType="separate"/>
        </w:r>
        <w:r w:rsidR="000C297D">
          <w:rPr>
            <w:noProof/>
            <w:webHidden/>
          </w:rPr>
          <w:t>65</w:t>
        </w:r>
        <w:r w:rsidR="00CA554C">
          <w:rPr>
            <w:noProof/>
            <w:webHidden/>
          </w:rPr>
          <w:fldChar w:fldCharType="end"/>
        </w:r>
      </w:hyperlink>
    </w:p>
    <w:p w14:paraId="08517014" w14:textId="0416F662"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5" w:history="1">
        <w:r w:rsidR="00CA554C" w:rsidRPr="005154E1">
          <w:rPr>
            <w:rStyle w:val="Hipervnculo"/>
            <w:b/>
            <w:bCs/>
            <w:noProof/>
            <w:lang w:val="es-MX"/>
          </w:rPr>
          <w:t>Figura 17</w:t>
        </w:r>
        <w:r w:rsidR="00CA554C" w:rsidRPr="005154E1">
          <w:rPr>
            <w:rStyle w:val="Hipervnculo"/>
            <w:noProof/>
            <w:lang w:val="es-MX"/>
          </w:rPr>
          <w:t xml:space="preserve"> Entorno del dispensador</w:t>
        </w:r>
        <w:r w:rsidR="00CA554C">
          <w:rPr>
            <w:noProof/>
            <w:webHidden/>
          </w:rPr>
          <w:tab/>
        </w:r>
        <w:r w:rsidR="00CA554C">
          <w:rPr>
            <w:noProof/>
            <w:webHidden/>
          </w:rPr>
          <w:fldChar w:fldCharType="begin"/>
        </w:r>
        <w:r w:rsidR="00CA554C">
          <w:rPr>
            <w:noProof/>
            <w:webHidden/>
          </w:rPr>
          <w:instrText xml:space="preserve"> PAGEREF _Toc176164145 \h </w:instrText>
        </w:r>
        <w:r w:rsidR="00CA554C">
          <w:rPr>
            <w:noProof/>
            <w:webHidden/>
          </w:rPr>
        </w:r>
        <w:r w:rsidR="00CA554C">
          <w:rPr>
            <w:noProof/>
            <w:webHidden/>
          </w:rPr>
          <w:fldChar w:fldCharType="separate"/>
        </w:r>
        <w:r w:rsidR="000C297D">
          <w:rPr>
            <w:noProof/>
            <w:webHidden/>
          </w:rPr>
          <w:t>69</w:t>
        </w:r>
        <w:r w:rsidR="00CA554C">
          <w:rPr>
            <w:noProof/>
            <w:webHidden/>
          </w:rPr>
          <w:fldChar w:fldCharType="end"/>
        </w:r>
      </w:hyperlink>
    </w:p>
    <w:p w14:paraId="37456271" w14:textId="3962620A"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6" w:history="1">
        <w:r w:rsidR="00CA554C" w:rsidRPr="005154E1">
          <w:rPr>
            <w:rStyle w:val="Hipervnculo"/>
            <w:b/>
            <w:bCs/>
            <w:noProof/>
            <w:lang w:val="es-MX"/>
          </w:rPr>
          <w:t>Figura 18</w:t>
        </w:r>
        <w:r w:rsidR="00CA554C" w:rsidRPr="005154E1">
          <w:rPr>
            <w:rStyle w:val="Hipervnculo"/>
            <w:noProof/>
            <w:lang w:val="es-MX"/>
          </w:rPr>
          <w:t xml:space="preserve"> Arquitectura del sistema específico</w:t>
        </w:r>
        <w:r w:rsidR="00CA554C">
          <w:rPr>
            <w:noProof/>
            <w:webHidden/>
          </w:rPr>
          <w:tab/>
        </w:r>
        <w:r w:rsidR="00CA554C">
          <w:rPr>
            <w:noProof/>
            <w:webHidden/>
          </w:rPr>
          <w:fldChar w:fldCharType="begin"/>
        </w:r>
        <w:r w:rsidR="00CA554C">
          <w:rPr>
            <w:noProof/>
            <w:webHidden/>
          </w:rPr>
          <w:instrText xml:space="preserve"> PAGEREF _Toc176164146 \h </w:instrText>
        </w:r>
        <w:r w:rsidR="00CA554C">
          <w:rPr>
            <w:noProof/>
            <w:webHidden/>
          </w:rPr>
        </w:r>
        <w:r w:rsidR="00CA554C">
          <w:rPr>
            <w:noProof/>
            <w:webHidden/>
          </w:rPr>
          <w:fldChar w:fldCharType="separate"/>
        </w:r>
        <w:r w:rsidR="000C297D">
          <w:rPr>
            <w:noProof/>
            <w:webHidden/>
          </w:rPr>
          <w:t>70</w:t>
        </w:r>
        <w:r w:rsidR="00CA554C">
          <w:rPr>
            <w:noProof/>
            <w:webHidden/>
          </w:rPr>
          <w:fldChar w:fldCharType="end"/>
        </w:r>
      </w:hyperlink>
    </w:p>
    <w:p w14:paraId="7BDE6536" w14:textId="5FC53363"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7" w:history="1">
        <w:r w:rsidR="00CA554C" w:rsidRPr="005154E1">
          <w:rPr>
            <w:rStyle w:val="Hipervnculo"/>
            <w:b/>
            <w:bCs/>
            <w:noProof/>
          </w:rPr>
          <w:t xml:space="preserve">Figura 19 </w:t>
        </w:r>
        <w:r w:rsidR="00CA554C" w:rsidRPr="005154E1">
          <w:rPr>
            <w:rStyle w:val="Hipervnculo"/>
            <w:noProof/>
          </w:rPr>
          <w:t>Diagrama de casos de uso</w:t>
        </w:r>
        <w:r w:rsidR="00CA554C">
          <w:rPr>
            <w:noProof/>
            <w:webHidden/>
          </w:rPr>
          <w:tab/>
        </w:r>
        <w:r w:rsidR="00CA554C">
          <w:rPr>
            <w:noProof/>
            <w:webHidden/>
          </w:rPr>
          <w:fldChar w:fldCharType="begin"/>
        </w:r>
        <w:r w:rsidR="00CA554C">
          <w:rPr>
            <w:noProof/>
            <w:webHidden/>
          </w:rPr>
          <w:instrText xml:space="preserve"> PAGEREF _Toc176164147 \h </w:instrText>
        </w:r>
        <w:r w:rsidR="00CA554C">
          <w:rPr>
            <w:noProof/>
            <w:webHidden/>
          </w:rPr>
        </w:r>
        <w:r w:rsidR="00CA554C">
          <w:rPr>
            <w:noProof/>
            <w:webHidden/>
          </w:rPr>
          <w:fldChar w:fldCharType="separate"/>
        </w:r>
        <w:r w:rsidR="000C297D">
          <w:rPr>
            <w:noProof/>
            <w:webHidden/>
          </w:rPr>
          <w:t>70</w:t>
        </w:r>
        <w:r w:rsidR="00CA554C">
          <w:rPr>
            <w:noProof/>
            <w:webHidden/>
          </w:rPr>
          <w:fldChar w:fldCharType="end"/>
        </w:r>
      </w:hyperlink>
    </w:p>
    <w:p w14:paraId="1DDDB27E" w14:textId="65881051"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8" w:history="1">
        <w:r w:rsidR="00CA554C" w:rsidRPr="005154E1">
          <w:rPr>
            <w:rStyle w:val="Hipervnculo"/>
            <w:b/>
            <w:bCs/>
            <w:noProof/>
          </w:rPr>
          <w:t>Figura 20</w:t>
        </w:r>
        <w:r w:rsidR="00CA554C" w:rsidRPr="005154E1">
          <w:rPr>
            <w:rStyle w:val="Hipervnculo"/>
            <w:noProof/>
          </w:rPr>
          <w:t xml:space="preserve"> Diagrama de clases</w:t>
        </w:r>
        <w:r w:rsidR="00CA554C">
          <w:rPr>
            <w:noProof/>
            <w:webHidden/>
          </w:rPr>
          <w:tab/>
        </w:r>
        <w:r w:rsidR="00CA554C">
          <w:rPr>
            <w:noProof/>
            <w:webHidden/>
          </w:rPr>
          <w:fldChar w:fldCharType="begin"/>
        </w:r>
        <w:r w:rsidR="00CA554C">
          <w:rPr>
            <w:noProof/>
            <w:webHidden/>
          </w:rPr>
          <w:instrText xml:space="preserve"> PAGEREF _Toc176164148 \h </w:instrText>
        </w:r>
        <w:r w:rsidR="00CA554C">
          <w:rPr>
            <w:noProof/>
            <w:webHidden/>
          </w:rPr>
        </w:r>
        <w:r w:rsidR="00CA554C">
          <w:rPr>
            <w:noProof/>
            <w:webHidden/>
          </w:rPr>
          <w:fldChar w:fldCharType="separate"/>
        </w:r>
        <w:r w:rsidR="000C297D">
          <w:rPr>
            <w:noProof/>
            <w:webHidden/>
          </w:rPr>
          <w:t>78</w:t>
        </w:r>
        <w:r w:rsidR="00CA554C">
          <w:rPr>
            <w:noProof/>
            <w:webHidden/>
          </w:rPr>
          <w:fldChar w:fldCharType="end"/>
        </w:r>
      </w:hyperlink>
    </w:p>
    <w:p w14:paraId="5D155893" w14:textId="4731DAC9"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49" w:history="1">
        <w:r w:rsidR="00CA554C" w:rsidRPr="005154E1">
          <w:rPr>
            <w:rStyle w:val="Hipervnculo"/>
            <w:b/>
            <w:bCs/>
            <w:noProof/>
          </w:rPr>
          <w:t>Figura 21</w:t>
        </w:r>
        <w:r w:rsidR="00CA554C" w:rsidRPr="005154E1">
          <w:rPr>
            <w:rStyle w:val="Hipervnculo"/>
            <w:noProof/>
          </w:rPr>
          <w:t xml:space="preserve"> Diagrama del dispositivo</w:t>
        </w:r>
        <w:r w:rsidR="00CA554C">
          <w:rPr>
            <w:noProof/>
            <w:webHidden/>
          </w:rPr>
          <w:tab/>
        </w:r>
        <w:r w:rsidR="00CA554C">
          <w:rPr>
            <w:noProof/>
            <w:webHidden/>
          </w:rPr>
          <w:fldChar w:fldCharType="begin"/>
        </w:r>
        <w:r w:rsidR="00CA554C">
          <w:rPr>
            <w:noProof/>
            <w:webHidden/>
          </w:rPr>
          <w:instrText xml:space="preserve"> PAGEREF _Toc176164149 \h </w:instrText>
        </w:r>
        <w:r w:rsidR="00CA554C">
          <w:rPr>
            <w:noProof/>
            <w:webHidden/>
          </w:rPr>
        </w:r>
        <w:r w:rsidR="00CA554C">
          <w:rPr>
            <w:noProof/>
            <w:webHidden/>
          </w:rPr>
          <w:fldChar w:fldCharType="separate"/>
        </w:r>
        <w:r w:rsidR="000C297D">
          <w:rPr>
            <w:noProof/>
            <w:webHidden/>
          </w:rPr>
          <w:t>79</w:t>
        </w:r>
        <w:r w:rsidR="00CA554C">
          <w:rPr>
            <w:noProof/>
            <w:webHidden/>
          </w:rPr>
          <w:fldChar w:fldCharType="end"/>
        </w:r>
      </w:hyperlink>
    </w:p>
    <w:p w14:paraId="16F3E036" w14:textId="34375107"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0" w:history="1">
        <w:r w:rsidR="00CA554C" w:rsidRPr="005154E1">
          <w:rPr>
            <w:rStyle w:val="Hipervnculo"/>
            <w:b/>
            <w:bCs/>
            <w:noProof/>
          </w:rPr>
          <w:t xml:space="preserve">Figura 22 </w:t>
        </w:r>
        <w:r w:rsidR="00CA554C" w:rsidRPr="005154E1">
          <w:rPr>
            <w:rStyle w:val="Hipervnculo"/>
            <w:noProof/>
          </w:rPr>
          <w:t>Diseño del prototipo del dispensador</w:t>
        </w:r>
        <w:r w:rsidR="00CA554C">
          <w:rPr>
            <w:noProof/>
            <w:webHidden/>
          </w:rPr>
          <w:tab/>
        </w:r>
        <w:r w:rsidR="00CA554C">
          <w:rPr>
            <w:noProof/>
            <w:webHidden/>
          </w:rPr>
          <w:fldChar w:fldCharType="begin"/>
        </w:r>
        <w:r w:rsidR="00CA554C">
          <w:rPr>
            <w:noProof/>
            <w:webHidden/>
          </w:rPr>
          <w:instrText xml:space="preserve"> PAGEREF _Toc176164150 \h </w:instrText>
        </w:r>
        <w:r w:rsidR="00CA554C">
          <w:rPr>
            <w:noProof/>
            <w:webHidden/>
          </w:rPr>
        </w:r>
        <w:r w:rsidR="00CA554C">
          <w:rPr>
            <w:noProof/>
            <w:webHidden/>
          </w:rPr>
          <w:fldChar w:fldCharType="separate"/>
        </w:r>
        <w:r w:rsidR="000C297D">
          <w:rPr>
            <w:noProof/>
            <w:webHidden/>
          </w:rPr>
          <w:t>79</w:t>
        </w:r>
        <w:r w:rsidR="00CA554C">
          <w:rPr>
            <w:noProof/>
            <w:webHidden/>
          </w:rPr>
          <w:fldChar w:fldCharType="end"/>
        </w:r>
      </w:hyperlink>
    </w:p>
    <w:p w14:paraId="24ED452C" w14:textId="41A7C962"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1" w:history="1">
        <w:r w:rsidR="00CA554C" w:rsidRPr="005154E1">
          <w:rPr>
            <w:rStyle w:val="Hipervnculo"/>
            <w:b/>
            <w:bCs/>
            <w:noProof/>
          </w:rPr>
          <w:t>Figura 23</w:t>
        </w:r>
        <w:r w:rsidR="00CA554C" w:rsidRPr="005154E1">
          <w:rPr>
            <w:rStyle w:val="Hipervnculo"/>
            <w:noProof/>
          </w:rPr>
          <w:t xml:space="preserve"> Compartimentos del recipiente</w:t>
        </w:r>
        <w:r w:rsidR="00CA554C">
          <w:rPr>
            <w:noProof/>
            <w:webHidden/>
          </w:rPr>
          <w:tab/>
        </w:r>
        <w:r w:rsidR="00CA554C">
          <w:rPr>
            <w:noProof/>
            <w:webHidden/>
          </w:rPr>
          <w:fldChar w:fldCharType="begin"/>
        </w:r>
        <w:r w:rsidR="00CA554C">
          <w:rPr>
            <w:noProof/>
            <w:webHidden/>
          </w:rPr>
          <w:instrText xml:space="preserve"> PAGEREF _Toc176164151 \h </w:instrText>
        </w:r>
        <w:r w:rsidR="00CA554C">
          <w:rPr>
            <w:noProof/>
            <w:webHidden/>
          </w:rPr>
        </w:r>
        <w:r w:rsidR="00CA554C">
          <w:rPr>
            <w:noProof/>
            <w:webHidden/>
          </w:rPr>
          <w:fldChar w:fldCharType="separate"/>
        </w:r>
        <w:r w:rsidR="000C297D">
          <w:rPr>
            <w:noProof/>
            <w:webHidden/>
          </w:rPr>
          <w:t>80</w:t>
        </w:r>
        <w:r w:rsidR="00CA554C">
          <w:rPr>
            <w:noProof/>
            <w:webHidden/>
          </w:rPr>
          <w:fldChar w:fldCharType="end"/>
        </w:r>
      </w:hyperlink>
    </w:p>
    <w:p w14:paraId="3D835C63" w14:textId="6AA5389B"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2" w:history="1">
        <w:r w:rsidR="00CA554C" w:rsidRPr="005154E1">
          <w:rPr>
            <w:rStyle w:val="Hipervnculo"/>
            <w:b/>
            <w:bCs/>
            <w:noProof/>
          </w:rPr>
          <w:t>Figura 24</w:t>
        </w:r>
        <w:r w:rsidR="00CA554C" w:rsidRPr="005154E1">
          <w:rPr>
            <w:rStyle w:val="Hipervnculo"/>
            <w:noProof/>
          </w:rPr>
          <w:t xml:space="preserve"> Registro del paciente</w:t>
        </w:r>
        <w:r w:rsidR="00CA554C">
          <w:rPr>
            <w:noProof/>
            <w:webHidden/>
          </w:rPr>
          <w:tab/>
        </w:r>
        <w:r w:rsidR="00CA554C">
          <w:rPr>
            <w:noProof/>
            <w:webHidden/>
          </w:rPr>
          <w:fldChar w:fldCharType="begin"/>
        </w:r>
        <w:r w:rsidR="00CA554C">
          <w:rPr>
            <w:noProof/>
            <w:webHidden/>
          </w:rPr>
          <w:instrText xml:space="preserve"> PAGEREF _Toc176164152 \h </w:instrText>
        </w:r>
        <w:r w:rsidR="00CA554C">
          <w:rPr>
            <w:noProof/>
            <w:webHidden/>
          </w:rPr>
        </w:r>
        <w:r w:rsidR="00CA554C">
          <w:rPr>
            <w:noProof/>
            <w:webHidden/>
          </w:rPr>
          <w:fldChar w:fldCharType="separate"/>
        </w:r>
        <w:r w:rsidR="000C297D">
          <w:rPr>
            <w:noProof/>
            <w:webHidden/>
          </w:rPr>
          <w:t>81</w:t>
        </w:r>
        <w:r w:rsidR="00CA554C">
          <w:rPr>
            <w:noProof/>
            <w:webHidden/>
          </w:rPr>
          <w:fldChar w:fldCharType="end"/>
        </w:r>
      </w:hyperlink>
    </w:p>
    <w:p w14:paraId="737C0CAA" w14:textId="50FA36AF" w:rsidR="00CA554C" w:rsidRDefault="00C636CD">
      <w:pPr>
        <w:pStyle w:val="Tabladeilustraciones"/>
        <w:tabs>
          <w:tab w:val="right" w:leader="dot" w:pos="8777"/>
        </w:tabs>
        <w:rPr>
          <w:rFonts w:asciiTheme="minorHAnsi" w:eastAsiaTheme="minorEastAsia" w:hAnsiTheme="minorHAnsi" w:cstheme="minorBidi"/>
          <w:noProof/>
          <w:kern w:val="2"/>
          <w:lang w:val="es-MX" w:eastAsia="es-MX"/>
          <w14:ligatures w14:val="standardContextual"/>
        </w:rPr>
      </w:pPr>
      <w:hyperlink w:anchor="_Toc176164153" w:history="1">
        <w:r w:rsidR="00CA554C" w:rsidRPr="005154E1">
          <w:rPr>
            <w:rStyle w:val="Hipervnculo"/>
            <w:b/>
            <w:bCs/>
            <w:noProof/>
          </w:rPr>
          <w:t xml:space="preserve">Figura 25 </w:t>
        </w:r>
        <w:r w:rsidR="00CA554C" w:rsidRPr="005154E1">
          <w:rPr>
            <w:rStyle w:val="Hipervnculo"/>
            <w:noProof/>
          </w:rPr>
          <w:t>Dosificación programada de un paciente</w:t>
        </w:r>
        <w:r w:rsidR="00CA554C">
          <w:rPr>
            <w:noProof/>
            <w:webHidden/>
          </w:rPr>
          <w:tab/>
        </w:r>
        <w:r w:rsidR="00CA554C">
          <w:rPr>
            <w:noProof/>
            <w:webHidden/>
          </w:rPr>
          <w:fldChar w:fldCharType="begin"/>
        </w:r>
        <w:r w:rsidR="00CA554C">
          <w:rPr>
            <w:noProof/>
            <w:webHidden/>
          </w:rPr>
          <w:instrText xml:space="preserve"> PAGEREF _Toc176164153 \h </w:instrText>
        </w:r>
        <w:r w:rsidR="00CA554C">
          <w:rPr>
            <w:noProof/>
            <w:webHidden/>
          </w:rPr>
        </w:r>
        <w:r w:rsidR="00CA554C">
          <w:rPr>
            <w:noProof/>
            <w:webHidden/>
          </w:rPr>
          <w:fldChar w:fldCharType="separate"/>
        </w:r>
        <w:r w:rsidR="000C297D">
          <w:rPr>
            <w:noProof/>
            <w:webHidden/>
          </w:rPr>
          <w:t>81</w:t>
        </w:r>
        <w:r w:rsidR="00CA554C">
          <w:rPr>
            <w:noProof/>
            <w:webHidden/>
          </w:rPr>
          <w:fldChar w:fldCharType="end"/>
        </w:r>
      </w:hyperlink>
    </w:p>
    <w:p w14:paraId="03160D8A" w14:textId="78FED9A1" w:rsidR="006D14D4" w:rsidRPr="006D14D4" w:rsidRDefault="006C16F0" w:rsidP="006D14D4">
      <w:r>
        <w:fldChar w:fldCharType="end"/>
      </w:r>
    </w:p>
    <w:p w14:paraId="376535AF" w14:textId="77777777" w:rsidR="006D14D4" w:rsidRDefault="006D14D4" w:rsidP="00ED1C53"/>
    <w:p w14:paraId="56391050" w14:textId="6928BF6E" w:rsidR="0045477B" w:rsidRPr="0045477B" w:rsidRDefault="00544925" w:rsidP="0045477B">
      <w:r w:rsidRPr="006D14D4">
        <w:br w:type="page"/>
      </w:r>
    </w:p>
    <w:p w14:paraId="5C8B04D3" w14:textId="7B7CE1B8" w:rsidR="00544925" w:rsidRPr="00987CA8" w:rsidRDefault="00544925" w:rsidP="0045477B">
      <w:pPr>
        <w:jc w:val="center"/>
        <w:rPr>
          <w:b/>
          <w:bCs/>
        </w:rPr>
      </w:pPr>
      <w:r w:rsidRPr="00987CA8">
        <w:rPr>
          <w:b/>
          <w:bCs/>
        </w:rPr>
        <w:lastRenderedPageBreak/>
        <w:t>CÓDIGO</w:t>
      </w:r>
      <w:r w:rsidRPr="00987CA8">
        <w:rPr>
          <w:b/>
          <w:bCs/>
          <w:spacing w:val="-4"/>
        </w:rPr>
        <w:t xml:space="preserve"> </w:t>
      </w:r>
      <w:r w:rsidRPr="00987CA8">
        <w:rPr>
          <w:b/>
          <w:bCs/>
        </w:rPr>
        <w:t>DUBLIN</w:t>
      </w:r>
    </w:p>
    <w:tbl>
      <w:tblPr>
        <w:tblStyle w:val="NormalTable0"/>
        <w:tblW w:w="8784" w:type="dxa"/>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2"/>
        <w:gridCol w:w="1683"/>
        <w:gridCol w:w="1558"/>
        <w:gridCol w:w="1843"/>
        <w:gridCol w:w="2258"/>
      </w:tblGrid>
      <w:tr w:rsidR="00544925" w:rsidRPr="00913B91" w14:paraId="4F175A2C" w14:textId="77777777" w:rsidTr="00CA23AA">
        <w:trPr>
          <w:trHeight w:val="645"/>
        </w:trPr>
        <w:tc>
          <w:tcPr>
            <w:tcW w:w="1442" w:type="dxa"/>
            <w:vAlign w:val="center"/>
          </w:tcPr>
          <w:p w14:paraId="5C4500CC" w14:textId="77777777" w:rsidR="00544925" w:rsidRPr="009C1864" w:rsidRDefault="00544925" w:rsidP="003B2108">
            <w:pPr>
              <w:pStyle w:val="TableParagraph"/>
              <w:spacing w:before="1"/>
              <w:ind w:left="107"/>
              <w:jc w:val="left"/>
              <w:rPr>
                <w:lang w:val="es-ES"/>
              </w:rPr>
            </w:pPr>
            <w:bookmarkStart w:id="40" w:name="_Hlk165122487"/>
            <w:r w:rsidRPr="009C1864">
              <w:rPr>
                <w:lang w:val="es-ES"/>
              </w:rPr>
              <w:t>Título:</w:t>
            </w:r>
          </w:p>
        </w:tc>
        <w:tc>
          <w:tcPr>
            <w:tcW w:w="7342" w:type="dxa"/>
            <w:gridSpan w:val="4"/>
            <w:vAlign w:val="center"/>
          </w:tcPr>
          <w:p w14:paraId="5E3C6C65" w14:textId="77777777" w:rsidR="00544925" w:rsidRPr="009C1864" w:rsidRDefault="00544925" w:rsidP="003B2108">
            <w:pPr>
              <w:pStyle w:val="TableParagraph"/>
              <w:spacing w:before="1"/>
              <w:ind w:left="107"/>
              <w:jc w:val="left"/>
              <w:rPr>
                <w:lang w:val="es-ES"/>
              </w:rPr>
            </w:pPr>
            <w:r w:rsidRPr="009C1864">
              <w:rPr>
                <w:lang w:val="es-ES"/>
              </w:rPr>
              <w:t>Lineamientos para el diseño de dispensadores inteligentes para asistencia en medicación de personas con problemas cognitivos leves</w:t>
            </w:r>
          </w:p>
        </w:tc>
      </w:tr>
      <w:tr w:rsidR="00544925" w:rsidRPr="00913B91" w14:paraId="46BC414C" w14:textId="77777777" w:rsidTr="00CA23AA">
        <w:trPr>
          <w:trHeight w:val="278"/>
        </w:trPr>
        <w:tc>
          <w:tcPr>
            <w:tcW w:w="1442" w:type="dxa"/>
            <w:vAlign w:val="center"/>
          </w:tcPr>
          <w:p w14:paraId="4DEB3103" w14:textId="77777777" w:rsidR="00544925" w:rsidRPr="009C1864" w:rsidRDefault="00544925" w:rsidP="009C1864">
            <w:pPr>
              <w:pStyle w:val="TableParagraph"/>
              <w:spacing w:before="0" w:line="274" w:lineRule="exact"/>
              <w:ind w:left="108"/>
              <w:jc w:val="left"/>
              <w:rPr>
                <w:lang w:val="es-ES"/>
              </w:rPr>
            </w:pPr>
            <w:r w:rsidRPr="009C1864">
              <w:rPr>
                <w:lang w:val="es-ES"/>
              </w:rPr>
              <w:t>Autor:</w:t>
            </w:r>
          </w:p>
        </w:tc>
        <w:tc>
          <w:tcPr>
            <w:tcW w:w="7342" w:type="dxa"/>
            <w:gridSpan w:val="4"/>
            <w:vAlign w:val="center"/>
          </w:tcPr>
          <w:p w14:paraId="52C41090" w14:textId="77777777" w:rsidR="00544925" w:rsidRPr="009C1864" w:rsidRDefault="00544925" w:rsidP="009C1864">
            <w:pPr>
              <w:pStyle w:val="TableParagraph"/>
              <w:spacing w:before="0" w:line="274" w:lineRule="exact"/>
              <w:ind w:left="108"/>
              <w:jc w:val="left"/>
              <w:rPr>
                <w:lang w:val="es-ES"/>
              </w:rPr>
            </w:pPr>
            <w:r w:rsidRPr="009C1864">
              <w:rPr>
                <w:lang w:val="es-ES"/>
              </w:rPr>
              <w:t>Angulo Ortiz, Jairo Alejandro</w:t>
            </w:r>
          </w:p>
        </w:tc>
      </w:tr>
      <w:tr w:rsidR="00544925" w:rsidRPr="00913B91" w14:paraId="165F508B" w14:textId="77777777" w:rsidTr="00294F68">
        <w:trPr>
          <w:trHeight w:val="551"/>
        </w:trPr>
        <w:tc>
          <w:tcPr>
            <w:tcW w:w="1442" w:type="dxa"/>
            <w:vAlign w:val="center"/>
          </w:tcPr>
          <w:p w14:paraId="3F21EA69" w14:textId="77777777" w:rsidR="00544925" w:rsidRPr="009C1864" w:rsidRDefault="00544925" w:rsidP="009C1864">
            <w:pPr>
              <w:pStyle w:val="TableParagraph"/>
              <w:spacing w:before="0" w:line="274" w:lineRule="exact"/>
              <w:ind w:left="108"/>
              <w:jc w:val="left"/>
              <w:rPr>
                <w:lang w:val="es-ES"/>
              </w:rPr>
            </w:pPr>
            <w:r w:rsidRPr="009C1864">
              <w:rPr>
                <w:lang w:val="es-ES"/>
              </w:rPr>
              <w:t>Palabras clave:</w:t>
            </w:r>
          </w:p>
        </w:tc>
        <w:tc>
          <w:tcPr>
            <w:tcW w:w="1683" w:type="dxa"/>
            <w:vAlign w:val="center"/>
          </w:tcPr>
          <w:p w14:paraId="132A83E8" w14:textId="77777777" w:rsidR="00544925" w:rsidRPr="009C1864" w:rsidRDefault="00544925" w:rsidP="009C1864">
            <w:pPr>
              <w:pStyle w:val="TableParagraph"/>
              <w:spacing w:before="0" w:line="274" w:lineRule="exact"/>
              <w:ind w:left="108"/>
              <w:jc w:val="left"/>
              <w:rPr>
                <w:lang w:val="es-ES"/>
              </w:rPr>
            </w:pPr>
            <w:r w:rsidRPr="009C1864">
              <w:rPr>
                <w:lang w:val="es-ES"/>
              </w:rPr>
              <w:t>Internet de las cosas</w:t>
            </w:r>
          </w:p>
        </w:tc>
        <w:tc>
          <w:tcPr>
            <w:tcW w:w="1558" w:type="dxa"/>
            <w:vAlign w:val="center"/>
          </w:tcPr>
          <w:p w14:paraId="611312E0" w14:textId="77777777" w:rsidR="00544925" w:rsidRPr="009C1864" w:rsidRDefault="00544925" w:rsidP="009C1864">
            <w:pPr>
              <w:pStyle w:val="TableParagraph"/>
              <w:spacing w:before="0" w:line="274" w:lineRule="exact"/>
              <w:ind w:left="108"/>
              <w:jc w:val="left"/>
              <w:rPr>
                <w:lang w:val="es-ES"/>
              </w:rPr>
            </w:pPr>
            <w:r w:rsidRPr="009C1864">
              <w:rPr>
                <w:lang w:val="es-ES"/>
              </w:rPr>
              <w:t>Dispensador de medicamentos</w:t>
            </w:r>
          </w:p>
        </w:tc>
        <w:tc>
          <w:tcPr>
            <w:tcW w:w="1843" w:type="dxa"/>
            <w:vAlign w:val="center"/>
          </w:tcPr>
          <w:p w14:paraId="33C81309" w14:textId="77777777" w:rsidR="00544925" w:rsidRPr="009C1864" w:rsidRDefault="00544925" w:rsidP="009C1864">
            <w:pPr>
              <w:pStyle w:val="TableParagraph"/>
              <w:spacing w:before="0" w:line="274" w:lineRule="exact"/>
              <w:ind w:left="108"/>
              <w:jc w:val="left"/>
              <w:rPr>
                <w:lang w:val="es-ES"/>
              </w:rPr>
            </w:pPr>
            <w:r w:rsidRPr="009C1864">
              <w:rPr>
                <w:lang w:val="es-ES"/>
              </w:rPr>
              <w:t>Lineamientos de diseño</w:t>
            </w:r>
          </w:p>
        </w:tc>
        <w:tc>
          <w:tcPr>
            <w:tcW w:w="2258" w:type="dxa"/>
            <w:vAlign w:val="center"/>
          </w:tcPr>
          <w:p w14:paraId="1D8F1D2F" w14:textId="77777777" w:rsidR="00544925" w:rsidRPr="009C1864" w:rsidRDefault="00544925" w:rsidP="009C1864">
            <w:pPr>
              <w:pStyle w:val="TableParagraph"/>
              <w:spacing w:before="0" w:line="274" w:lineRule="exact"/>
              <w:ind w:left="108"/>
              <w:jc w:val="left"/>
              <w:rPr>
                <w:lang w:val="es-ES"/>
              </w:rPr>
            </w:pPr>
            <w:r w:rsidRPr="009C1864">
              <w:rPr>
                <w:lang w:val="es-ES"/>
              </w:rPr>
              <w:t>Deterioro cognitivo leve</w:t>
            </w:r>
          </w:p>
        </w:tc>
      </w:tr>
      <w:tr w:rsidR="00544925" w:rsidRPr="00913B91" w14:paraId="56EC61AF" w14:textId="77777777" w:rsidTr="00CA23AA">
        <w:trPr>
          <w:trHeight w:val="551"/>
        </w:trPr>
        <w:tc>
          <w:tcPr>
            <w:tcW w:w="1442" w:type="dxa"/>
            <w:vAlign w:val="center"/>
          </w:tcPr>
          <w:p w14:paraId="61A1AE60" w14:textId="77777777" w:rsidR="00544925" w:rsidRPr="009C1864" w:rsidRDefault="00544925" w:rsidP="009C1864">
            <w:pPr>
              <w:pStyle w:val="TableParagraph"/>
              <w:spacing w:before="0" w:line="274" w:lineRule="exact"/>
              <w:ind w:left="108"/>
              <w:jc w:val="left"/>
              <w:rPr>
                <w:lang w:val="es-ES"/>
              </w:rPr>
            </w:pPr>
            <w:r w:rsidRPr="009C1864">
              <w:rPr>
                <w:lang w:val="es-ES"/>
              </w:rPr>
              <w:t>Fecha</w:t>
            </w:r>
            <w:r w:rsidRPr="009C1864">
              <w:rPr>
                <w:lang w:val="es-ES"/>
              </w:rPr>
              <w:tab/>
              <w:t>de publicación:</w:t>
            </w:r>
          </w:p>
        </w:tc>
        <w:tc>
          <w:tcPr>
            <w:tcW w:w="7342" w:type="dxa"/>
            <w:gridSpan w:val="4"/>
            <w:vAlign w:val="center"/>
          </w:tcPr>
          <w:p w14:paraId="12AB7677" w14:textId="77777777" w:rsidR="00544925" w:rsidRPr="009C1864" w:rsidRDefault="00544925" w:rsidP="009C1864">
            <w:pPr>
              <w:pStyle w:val="TableParagraph"/>
              <w:spacing w:before="0" w:line="274" w:lineRule="exact"/>
              <w:ind w:left="108"/>
              <w:jc w:val="left"/>
              <w:rPr>
                <w:lang w:val="es-ES"/>
              </w:rPr>
            </w:pPr>
            <w:r w:rsidRPr="009C1864">
              <w:rPr>
                <w:lang w:val="es-ES"/>
              </w:rPr>
              <w:t>Diciembre, 2024</w:t>
            </w:r>
          </w:p>
        </w:tc>
      </w:tr>
      <w:tr w:rsidR="00544925" w:rsidRPr="00913B91" w14:paraId="7F3EA78C" w14:textId="77777777" w:rsidTr="00CA23AA">
        <w:trPr>
          <w:trHeight w:val="550"/>
        </w:trPr>
        <w:tc>
          <w:tcPr>
            <w:tcW w:w="1442" w:type="dxa"/>
            <w:vAlign w:val="center"/>
          </w:tcPr>
          <w:p w14:paraId="456C6817" w14:textId="77777777" w:rsidR="00544925" w:rsidRPr="009C1864" w:rsidRDefault="00544925" w:rsidP="009C1864">
            <w:pPr>
              <w:pStyle w:val="TableParagraph"/>
              <w:spacing w:before="0" w:line="274" w:lineRule="exact"/>
              <w:ind w:left="108"/>
              <w:jc w:val="left"/>
              <w:rPr>
                <w:lang w:val="es-ES"/>
              </w:rPr>
            </w:pPr>
            <w:r w:rsidRPr="009C1864">
              <w:rPr>
                <w:lang w:val="es-ES"/>
              </w:rPr>
              <w:t>Director del proyecto:</w:t>
            </w:r>
          </w:p>
        </w:tc>
        <w:tc>
          <w:tcPr>
            <w:tcW w:w="7342" w:type="dxa"/>
            <w:gridSpan w:val="4"/>
            <w:vAlign w:val="center"/>
          </w:tcPr>
          <w:p w14:paraId="6AE21B4F" w14:textId="77C5C54A" w:rsidR="00544925" w:rsidRPr="009C1864" w:rsidRDefault="0023735B" w:rsidP="009C1864">
            <w:pPr>
              <w:pStyle w:val="TableParagraph"/>
              <w:spacing w:before="0" w:line="274" w:lineRule="exact"/>
              <w:ind w:left="108"/>
              <w:jc w:val="left"/>
              <w:rPr>
                <w:lang w:val="es-ES"/>
              </w:rPr>
            </w:pPr>
            <w:r>
              <w:rPr>
                <w:rFonts w:eastAsia="Arial"/>
                <w:sz w:val="20"/>
                <w:szCs w:val="20"/>
                <w:lang w:val="es-ES"/>
              </w:rPr>
              <w:t xml:space="preserve">Ing. </w:t>
            </w:r>
            <w:r w:rsidR="00544925" w:rsidRPr="009C1864">
              <w:rPr>
                <w:lang w:val="es-ES"/>
              </w:rPr>
              <w:t xml:space="preserve">Guerrero Ulloa </w:t>
            </w:r>
            <w:proofErr w:type="spellStart"/>
            <w:r w:rsidR="00544925" w:rsidRPr="009C1864">
              <w:rPr>
                <w:lang w:val="es-ES"/>
              </w:rPr>
              <w:t>Gleiston</w:t>
            </w:r>
            <w:proofErr w:type="spellEnd"/>
            <w:r w:rsidR="00544925" w:rsidRPr="009C1864">
              <w:rPr>
                <w:lang w:val="es-ES"/>
              </w:rPr>
              <w:t xml:space="preserve"> </w:t>
            </w:r>
            <w:proofErr w:type="spellStart"/>
            <w:r w:rsidR="00544925" w:rsidRPr="009C1864">
              <w:rPr>
                <w:lang w:val="es-ES"/>
              </w:rPr>
              <w:t>Ciceron</w:t>
            </w:r>
            <w:proofErr w:type="spellEnd"/>
            <w:r>
              <w:rPr>
                <w:lang w:val="es-ES"/>
              </w:rPr>
              <w:t>, PHD</w:t>
            </w:r>
          </w:p>
        </w:tc>
      </w:tr>
      <w:tr w:rsidR="00544925" w:rsidRPr="00913B91" w14:paraId="0C401F56" w14:textId="77777777" w:rsidTr="00CA23AA">
        <w:trPr>
          <w:trHeight w:val="274"/>
        </w:trPr>
        <w:tc>
          <w:tcPr>
            <w:tcW w:w="1442" w:type="dxa"/>
            <w:vAlign w:val="center"/>
          </w:tcPr>
          <w:p w14:paraId="21AE9DD2" w14:textId="77777777" w:rsidR="00544925" w:rsidRPr="009C1864" w:rsidRDefault="00544925" w:rsidP="009C1864">
            <w:pPr>
              <w:pStyle w:val="TableParagraph"/>
              <w:spacing w:before="0" w:line="274" w:lineRule="exact"/>
              <w:ind w:left="108"/>
              <w:jc w:val="left"/>
              <w:rPr>
                <w:lang w:val="es-ES"/>
              </w:rPr>
            </w:pPr>
            <w:r w:rsidRPr="009C1864">
              <w:rPr>
                <w:lang w:val="es-ES"/>
              </w:rPr>
              <w:t>Editorial:</w:t>
            </w:r>
          </w:p>
        </w:tc>
        <w:tc>
          <w:tcPr>
            <w:tcW w:w="7342" w:type="dxa"/>
            <w:gridSpan w:val="4"/>
            <w:vAlign w:val="center"/>
          </w:tcPr>
          <w:p w14:paraId="42E953C9" w14:textId="77777777" w:rsidR="00544925" w:rsidRPr="009C1864" w:rsidRDefault="00544925" w:rsidP="009C1864">
            <w:pPr>
              <w:pStyle w:val="TableParagraph"/>
              <w:spacing w:before="0" w:line="274" w:lineRule="exact"/>
              <w:ind w:left="108"/>
              <w:jc w:val="left"/>
              <w:rPr>
                <w:lang w:val="es-ES"/>
              </w:rPr>
            </w:pPr>
            <w:r w:rsidRPr="009C1864">
              <w:rPr>
                <w:lang w:val="es-ES"/>
              </w:rPr>
              <w:t>Quevedo: UTEQ, 2024.</w:t>
            </w:r>
          </w:p>
        </w:tc>
      </w:tr>
      <w:bookmarkEnd w:id="40"/>
      <w:tr w:rsidR="00544925" w:rsidRPr="007779DA" w14:paraId="4899F1B9" w14:textId="77777777" w:rsidTr="00CA23AA">
        <w:trPr>
          <w:trHeight w:val="274"/>
        </w:trPr>
        <w:tc>
          <w:tcPr>
            <w:tcW w:w="1442" w:type="dxa"/>
            <w:vAlign w:val="center"/>
          </w:tcPr>
          <w:p w14:paraId="12FEED81" w14:textId="3997AA12" w:rsidR="00544925" w:rsidRPr="00FD635B" w:rsidRDefault="00987CA8" w:rsidP="00F34216">
            <w:pPr>
              <w:pStyle w:val="TableParagraph"/>
            </w:pPr>
            <w:r>
              <w:t>Resumen</w:t>
            </w:r>
          </w:p>
        </w:tc>
        <w:tc>
          <w:tcPr>
            <w:tcW w:w="7342" w:type="dxa"/>
            <w:gridSpan w:val="4"/>
            <w:vAlign w:val="center"/>
          </w:tcPr>
          <w:p w14:paraId="58EA175F" w14:textId="267B9B12" w:rsidR="00544925" w:rsidRPr="00913B91" w:rsidRDefault="00544925" w:rsidP="00F34216">
            <w:pPr>
              <w:pStyle w:val="TableParagraph"/>
            </w:pPr>
            <w:r w:rsidRPr="00913B91">
              <w:rPr>
                <w:b/>
              </w:rPr>
              <w:t xml:space="preserve">Resumen. - </w:t>
            </w:r>
            <w:r w:rsidR="00305AAD" w:rsidRPr="00305AAD">
              <w:rPr>
                <w:lang w:val="es-ES"/>
              </w:rPr>
              <w:t>La falta de adherencia a la medicación, especialmente en adultos mayores con dificultades de memoria, es una preocupación de salud significativa. Las soluciones actuales, como dispensadores de medicina inteligentes y sistemas de atención médica, tienen limitaciones como la dependencia tecnológica y preocupaciones de privacidad. Este proyecto de investigación aborda estos problemas mediante un enfoque metodológico que incluye una revisión sistemática de la literatura, el desarrollo basado en lineamientos científicos y la evaluación de aceptación. El diseño del sistema de gestión de medicamentos, guiado por la retroalimentación de los usuarios e incorporando características como la identificación del paciente y el soporte para variedad de medicamentos basado en lineamientos de la literatura científica. Priorizando la accesibilidad, la confiabilidad y la privacidad del usuario, se pretende ofrecer una solución integral y adaptable que mejore la adherencia a la medicación y el bienestar de las personas con problemas cognitivos leves</w:t>
            </w:r>
            <w:r w:rsidRPr="000544F2">
              <w:rPr>
                <w:lang w:val="es-ES"/>
              </w:rPr>
              <w:t>.</w:t>
            </w:r>
          </w:p>
          <w:p w14:paraId="278F897B" w14:textId="7125ABDA" w:rsidR="00544925" w:rsidRPr="00F34216" w:rsidRDefault="00544925" w:rsidP="00F34216">
            <w:pPr>
              <w:pStyle w:val="TableParagraph"/>
              <w:rPr>
                <w:lang w:val="en-US"/>
              </w:rPr>
            </w:pPr>
            <w:proofErr w:type="gramStart"/>
            <w:r w:rsidRPr="00116FC1">
              <w:rPr>
                <w:b/>
                <w:lang w:val="en-US"/>
              </w:rPr>
              <w:t>Abstract.-</w:t>
            </w:r>
            <w:proofErr w:type="gramEnd"/>
            <w:r w:rsidRPr="00116FC1">
              <w:rPr>
                <w:b/>
                <w:lang w:val="en-US"/>
              </w:rPr>
              <w:t xml:space="preserve"> </w:t>
            </w:r>
            <w:r w:rsidR="00305AAD" w:rsidRPr="00305AAD">
              <w:rPr>
                <w:b/>
                <w:lang w:val="en-US"/>
              </w:rPr>
              <w:t>The lack of medication adherence, especially in elderly adults with memory difficulties, is a significant health concern. Current solutions, such as smart medication dispensers and healthcare systems, have limitations like technological dependency and privacy concerns. This research project addresses these issues through a methodological approach that includes a systematic literature review, development based on scientific guidelines, and acceptance evaluation. The design of the medication management system is guided by user feedback and incorporates features such as patient identification and support for a variety of medications based on scientific literature guidelines. By prioritizing accessibility, reliability, and user privacy, the aim is to offer a comprehensive and adaptable solution that improves medication adherence and the well-being of individuals with mild cognitive impairment</w:t>
            </w:r>
            <w:r w:rsidRPr="00866D96">
              <w:rPr>
                <w:b/>
                <w:lang w:val="en-US"/>
              </w:rPr>
              <w:t>.</w:t>
            </w:r>
          </w:p>
        </w:tc>
      </w:tr>
      <w:tr w:rsidR="00544925" w:rsidRPr="00913B91" w14:paraId="1224E090" w14:textId="77777777" w:rsidTr="00CA23AA">
        <w:trPr>
          <w:trHeight w:val="350"/>
        </w:trPr>
        <w:tc>
          <w:tcPr>
            <w:tcW w:w="1442" w:type="dxa"/>
            <w:vAlign w:val="center"/>
          </w:tcPr>
          <w:p w14:paraId="31C5DF78" w14:textId="77777777" w:rsidR="00544925" w:rsidRPr="00FD635B" w:rsidRDefault="00544925" w:rsidP="00F34216">
            <w:pPr>
              <w:pStyle w:val="TableParagraph"/>
            </w:pPr>
            <w:r w:rsidRPr="00FD635B">
              <w:t>Descripción:</w:t>
            </w:r>
          </w:p>
        </w:tc>
        <w:tc>
          <w:tcPr>
            <w:tcW w:w="7342" w:type="dxa"/>
            <w:gridSpan w:val="4"/>
            <w:vAlign w:val="center"/>
          </w:tcPr>
          <w:p w14:paraId="0F1ACC86" w14:textId="39499B08" w:rsidR="00544925" w:rsidRPr="00913B91" w:rsidRDefault="00305AAD" w:rsidP="00F34216">
            <w:pPr>
              <w:pStyle w:val="TableParagraph"/>
            </w:pPr>
            <w:r>
              <w:t>1</w:t>
            </w:r>
            <w:r w:rsidR="00CA554C">
              <w:t>43</w:t>
            </w:r>
            <w:r w:rsidR="00544925" w:rsidRPr="00913B91">
              <w:rPr>
                <w:spacing w:val="-1"/>
              </w:rPr>
              <w:t xml:space="preserve"> </w:t>
            </w:r>
            <w:r w:rsidR="00544925" w:rsidRPr="00913B91">
              <w:t>hojas: dimensiones, 21 cm</w:t>
            </w:r>
            <w:r w:rsidR="00544925" w:rsidRPr="00913B91">
              <w:rPr>
                <w:spacing w:val="-1"/>
              </w:rPr>
              <w:t xml:space="preserve"> </w:t>
            </w:r>
            <w:r w:rsidR="00544925" w:rsidRPr="00913B91">
              <w:t>x 29,7 cm</w:t>
            </w:r>
          </w:p>
        </w:tc>
      </w:tr>
      <w:tr w:rsidR="00544925" w:rsidRPr="00913B91" w14:paraId="51CDE6A6" w14:textId="77777777" w:rsidTr="00FD635B">
        <w:trPr>
          <w:trHeight w:val="70"/>
        </w:trPr>
        <w:tc>
          <w:tcPr>
            <w:tcW w:w="1442" w:type="dxa"/>
            <w:vAlign w:val="center"/>
          </w:tcPr>
          <w:p w14:paraId="2BC7AA6A" w14:textId="77777777" w:rsidR="00544925" w:rsidRPr="00FD635B" w:rsidRDefault="00544925" w:rsidP="00F34216">
            <w:pPr>
              <w:pStyle w:val="TableParagraph"/>
            </w:pPr>
            <w:r w:rsidRPr="00FD635B">
              <w:lastRenderedPageBreak/>
              <w:t>URI:</w:t>
            </w:r>
          </w:p>
        </w:tc>
        <w:tc>
          <w:tcPr>
            <w:tcW w:w="7342" w:type="dxa"/>
            <w:gridSpan w:val="4"/>
            <w:vAlign w:val="center"/>
          </w:tcPr>
          <w:p w14:paraId="25E15D88" w14:textId="77777777" w:rsidR="00544925" w:rsidRPr="00913B91" w:rsidRDefault="00544925" w:rsidP="00F34216">
            <w:pPr>
              <w:pStyle w:val="TableParagraph"/>
            </w:pPr>
          </w:p>
        </w:tc>
      </w:tr>
    </w:tbl>
    <w:p w14:paraId="631649A4" w14:textId="77777777" w:rsidR="00544925" w:rsidRPr="00913B91" w:rsidRDefault="00544925" w:rsidP="00347895">
      <w:pPr>
        <w:pStyle w:val="Ttulo1"/>
        <w:sectPr w:rsidR="00544925" w:rsidRPr="00913B91" w:rsidSect="00733EAE">
          <w:type w:val="continuous"/>
          <w:pgSz w:w="11906" w:h="16838" w:code="9"/>
          <w:pgMar w:top="1418" w:right="1418" w:bottom="1418" w:left="1701" w:header="709" w:footer="709" w:gutter="0"/>
          <w:pgNumType w:fmt="lowerRoman"/>
          <w:cols w:space="708"/>
          <w:docGrid w:linePitch="360"/>
        </w:sectPr>
      </w:pPr>
      <w:bookmarkStart w:id="41" w:name="_Toc148604439"/>
    </w:p>
    <w:p w14:paraId="69140286" w14:textId="77777777" w:rsidR="00544925" w:rsidRPr="00913B91" w:rsidRDefault="00544925" w:rsidP="00347895">
      <w:pPr>
        <w:pStyle w:val="Ttulo1"/>
      </w:pPr>
      <w:bookmarkStart w:id="42" w:name="_Toc176164295"/>
      <w:bookmarkEnd w:id="41"/>
      <w:r w:rsidRPr="00913B91">
        <w:lastRenderedPageBreak/>
        <w:t>INTRODUCCIÓN</w:t>
      </w:r>
      <w:bookmarkEnd w:id="42"/>
    </w:p>
    <w:p w14:paraId="3FB1C8BD" w14:textId="01A8CD99" w:rsidR="00544925" w:rsidRPr="00913B91" w:rsidRDefault="00544925" w:rsidP="00ED1C53">
      <w:r w:rsidRPr="00913B91">
        <w:t xml:space="preserve">La atención a la salud ha sido un tema de relevancia perenne, y numerosos estudios y publicaciones han documentado cómo la falta de adherencia al tratamiento médico puede tener graves repercusiones </w:t>
      </w:r>
      <w:sdt>
        <w:sdtPr>
          <w:rPr>
            <w:color w:val="000000"/>
          </w:rPr>
          <w:tag w:val="MENDELEY_CITATION_v3_eyJjaXRhdGlvbklEIjoiTUVOREVMRVlfQ0lUQVRJT05fY2RjMDNiZmUtODE5YS00ZGFkLWFjMTctNDU2ZWQwYzVhNzY5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
          <w:id w:val="-626081946"/>
          <w:placeholder>
            <w:docPart w:val="DefaultPlaceholder_-1854013440"/>
          </w:placeholder>
        </w:sdtPr>
        <w:sdtEndPr/>
        <w:sdtContent>
          <w:r w:rsidR="001D706B">
            <w:rPr>
              <w:color w:val="000000"/>
            </w:rPr>
            <w:t>[1]</w:t>
          </w:r>
        </w:sdtContent>
      </w:sdt>
      <w:r w:rsidRPr="00913B91">
        <w:t>. Uno de los problemas más comunes es la omisión de dosis por olvidos en la toma de medicamentos, un problema especialmente entre los adultos mayores, que suelen tener dificultades en la retención de información.</w:t>
      </w:r>
    </w:p>
    <w:p w14:paraId="226ED061" w14:textId="3E889989" w:rsidR="00544925" w:rsidRPr="00913B91" w:rsidRDefault="00544925" w:rsidP="00ED1C53">
      <w:r w:rsidRPr="00913B91">
        <w:t xml:space="preserve">Diversas propuestas han surgido para abordar este desafío, desde sistemas que se integran con teléfonos móviles a través de Bluetooth para administrar medicamentos </w:t>
      </w:r>
      <w:sdt>
        <w:sdtPr>
          <w:rPr>
            <w:color w:val="000000"/>
          </w:rPr>
          <w:tag w:val="MENDELEY_CITATION_v3_eyJjaXRhdGlvbklEIjoiTUVOREVMRVlfQ0lUQVRJT05fZDYwMzVhNDEtODM5ZS00YTYzLWJmYzktNzJlMDBmMDMyNWMy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
          <w:id w:val="1421138492"/>
          <w:placeholder>
            <w:docPart w:val="DefaultPlaceholder_-1854013440"/>
          </w:placeholder>
        </w:sdtPr>
        <w:sdtEndPr/>
        <w:sdtContent>
          <w:r w:rsidR="001D706B" w:rsidRPr="001D706B">
            <w:rPr>
              <w:color w:val="000000"/>
            </w:rPr>
            <w:t>[2]</w:t>
          </w:r>
        </w:sdtContent>
      </w:sdt>
      <w:r w:rsidRPr="00913B91">
        <w:t>, hasta dispositivos con pantallas táctiles para programar recordatorios</w:t>
      </w:r>
      <w:r w:rsidR="00306485">
        <w:t xml:space="preserve"> </w:t>
      </w:r>
      <w:sdt>
        <w:sdtPr>
          <w:rPr>
            <w:color w:val="000000"/>
          </w:rPr>
          <w:tag w:val="MENDELEY_CITATION_v3_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LHsiZmFtaWx5IjoiS2FydGhpa2EiLCJnaXZlbiI6Ik5haXIgUy4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"/>
          <w:id w:val="-1679028802"/>
          <w:placeholder>
            <w:docPart w:val="DefaultPlaceholder_-1854013440"/>
          </w:placeholder>
        </w:sdtPr>
        <w:sdtEndPr/>
        <w:sdtContent>
          <w:r w:rsidR="001D706B" w:rsidRPr="001D706B">
            <w:rPr>
              <w:color w:val="000000"/>
            </w:rPr>
            <w:t>[3]</w:t>
          </w:r>
        </w:sdtContent>
      </w:sdt>
      <w:r w:rsidRPr="00913B91">
        <w:t xml:space="preserve">. En el trabajo de </w:t>
      </w:r>
      <w:proofErr w:type="spellStart"/>
      <w:r w:rsidR="00200F57">
        <w:t>Oth</w:t>
      </w:r>
      <w:r w:rsidR="005F4F6D">
        <w:t>man</w:t>
      </w:r>
      <w:proofErr w:type="spellEnd"/>
      <w:r w:rsidRPr="00913B91">
        <w:t xml:space="preserve"> et al</w:t>
      </w:r>
      <w:r w:rsidR="00010378">
        <w:t>.</w:t>
      </w:r>
      <w:r w:rsidR="00AE7D76">
        <w:t xml:space="preserve"> </w:t>
      </w:r>
      <w:sdt>
        <w:sdtPr>
          <w:rPr>
            <w:color w:val="000000"/>
          </w:rPr>
          <w:tag w:val="MENDELEY_CITATION_v3_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"/>
          <w:id w:val="1436715983"/>
          <w:placeholder>
            <w:docPart w:val="DefaultPlaceholder_-1854013440"/>
          </w:placeholder>
        </w:sdtPr>
        <w:sdtEndPr/>
        <w:sdtContent>
          <w:r w:rsidR="001D706B" w:rsidRPr="001D706B">
            <w:rPr>
              <w:color w:val="000000"/>
            </w:rPr>
            <w:t>[4]</w:t>
          </w:r>
        </w:sdtContent>
      </w:sdt>
      <w:r w:rsidR="00AE7D76">
        <w:t xml:space="preserve"> </w:t>
      </w:r>
      <w:r w:rsidRPr="00913B91">
        <w:t>se delinean pautas para el diseño de un pastillero inteligente destinado a mejorar la adherencia al tratamiento de los adultos mayores. Emplean sensores infrarrojos para detectar la presencia del usuario, un microcontrolador Arduino para la dispensación de medicamentos y un sistema de alarma que envía notificaciones al teléfono del usuario, representando una contribución significativa al campo de la tecnología de asistencia médica.</w:t>
      </w:r>
    </w:p>
    <w:p w14:paraId="103CEB4A" w14:textId="21929924" w:rsidR="00544925" w:rsidRPr="00913B91" w:rsidRDefault="00544925" w:rsidP="00ED1C53">
      <w:r w:rsidRPr="00913B91">
        <w:t xml:space="preserve">Asimismo, </w:t>
      </w:r>
      <w:proofErr w:type="spellStart"/>
      <w:r w:rsidRPr="00913B91">
        <w:t>SIMoP</w:t>
      </w:r>
      <w:proofErr w:type="spellEnd"/>
      <w:r w:rsidRPr="00913B91">
        <w:t xml:space="preserve"> Box, presentado por </w:t>
      </w:r>
      <w:proofErr w:type="spellStart"/>
      <w:r w:rsidRPr="00913B91">
        <w:t>Joy</w:t>
      </w:r>
      <w:proofErr w:type="spellEnd"/>
      <w:r w:rsidRPr="00913B91">
        <w:t xml:space="preserve"> et al. </w:t>
      </w:r>
      <w:sdt>
        <w:sdtPr>
          <w:rPr>
            <w:color w:val="000000"/>
          </w:rPr>
          <w:tag w:val="MENDELEY_CITATION_v3_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"/>
          <w:id w:val="-170566983"/>
          <w:placeholder>
            <w:docPart w:val="DefaultPlaceholder_-1854013440"/>
          </w:placeholder>
        </w:sdtPr>
        <w:sdtEndPr/>
        <w:sdtContent>
          <w:r w:rsidR="001D706B" w:rsidRPr="001D706B">
            <w:rPr>
              <w:color w:val="000000"/>
            </w:rPr>
            <w:t>[5]</w:t>
          </w:r>
        </w:sdtContent>
      </w:sdt>
      <w:r w:rsidRPr="00913B91">
        <w:t xml:space="preserve">, se posiciona como un sistema versátil de atención médica inteligente, adaptado para diversos escenarios, incluyendo pacientes en aislamiento, con movilidad reducida y con pérdida leve de memoria. Este dispositivo no solo administra medicamentos, sino que también proporciona dispensación de agua y permite la supervisión remota por parte de cuidadores. </w:t>
      </w:r>
    </w:p>
    <w:p w14:paraId="0C1B2564" w14:textId="78A16F78" w:rsidR="00544925" w:rsidRPr="00913B91" w:rsidRDefault="00544925" w:rsidP="00ED1C53">
      <w:r w:rsidRPr="00913B91">
        <w:t xml:space="preserve">Según </w:t>
      </w:r>
      <w:bookmarkStart w:id="43" w:name="_Hlk157377405"/>
      <w:proofErr w:type="spellStart"/>
      <w:r w:rsidRPr="00913B91">
        <w:t>Sowmya</w:t>
      </w:r>
      <w:proofErr w:type="spellEnd"/>
      <w:r w:rsidRPr="00913B91">
        <w:t xml:space="preserve"> </w:t>
      </w:r>
      <w:bookmarkEnd w:id="43"/>
      <w:r w:rsidRPr="00913B91">
        <w:t xml:space="preserve">et al. </w:t>
      </w:r>
      <w:sdt>
        <w:sdtPr>
          <w:rPr>
            <w:color w:val="000000"/>
          </w:rPr>
          <w:tag w:val="MENDELEY_CITATION_v3_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"/>
          <w:id w:val="-1552995340"/>
          <w:placeholder>
            <w:docPart w:val="DefaultPlaceholder_-1854013440"/>
          </w:placeholder>
        </w:sdtPr>
        <w:sdtEndPr/>
        <w:sdtContent>
          <w:r w:rsidR="001D706B" w:rsidRPr="001D706B">
            <w:rPr>
              <w:color w:val="000000"/>
            </w:rPr>
            <w:t>[6]</w:t>
          </w:r>
        </w:sdtContent>
      </w:sdt>
      <w:r w:rsidRPr="00913B91">
        <w:t xml:space="preserve"> ofrece una visión integral de los avances en dispositivos dispensadores de medicamentos y sus implicaciones en la atención médica domiciliaria. Este análisis muestra tanto las innovaciones tecnológicas como los desafíos asociados, proporcionando una perspectiva crítica sobre la eficacia y la aceptación de estas soluciones entre los usuarios mayores. A través de ese artículo revisión, enfatizan la necesidad de un diseño cuidadoso y centrado en el usuario para mejorar la adherencia al tratamiento y la calidad de vida de esta población. </w:t>
      </w:r>
    </w:p>
    <w:p w14:paraId="087626F4" w14:textId="1A7345CE" w:rsidR="00544925" w:rsidRPr="00913B91" w:rsidRDefault="00544925" w:rsidP="00ED1C53">
      <w:r w:rsidRPr="00913B91">
        <w:t>A pesar de estas soluciones, persisten limitaciones importantes, como la dependencia de tecnología complicada que podría excluir a ciertos grupos, especialmente a las personas con problemas cognitivos leves</w:t>
      </w:r>
      <w:r w:rsidR="00A6474E">
        <w:t xml:space="preserve"> </w:t>
      </w:r>
      <w:sdt>
        <w:sdtPr>
          <w:rPr>
            <w:color w:val="000000"/>
          </w:rPr>
          <w:tag w:val="MENDELEY_CITATION_v3_eyJjaXRhdGlvbklEIjoiTUVOREVMRVlfQ0lUQVRJT05fNmNiNTdhZWYtZmUzOS00MjMwLTlmYTAtYjYyNTg3NzkzZGMz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
          <w:id w:val="570160844"/>
          <w:placeholder>
            <w:docPart w:val="C040D374F8664840A71F16948ED8CBAD"/>
          </w:placeholder>
        </w:sdtPr>
        <w:sdtEndPr/>
        <w:sdtContent>
          <w:r w:rsidR="001D706B" w:rsidRPr="001D706B">
            <w:rPr>
              <w:color w:val="000000"/>
            </w:rPr>
            <w:t>[2]</w:t>
          </w:r>
        </w:sdtContent>
      </w:sdt>
      <w:r w:rsidRPr="00913B91">
        <w:t xml:space="preserve">, problemas de accesibilidad y confiabilidad asociados a dispositivos con pantallas táctiles </w:t>
      </w:r>
      <w:sdt>
        <w:sdtPr>
          <w:rPr>
            <w:color w:val="000000"/>
          </w:rPr>
          <w:tag w:val="MENDELEY_CITATION_v3_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LHsiZmFtaWx5IjoiS2FydGhpa2EiLCJnaXZlbiI6Ik5haXIgUy4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"/>
          <w:id w:val="-573886596"/>
          <w:placeholder>
            <w:docPart w:val="DefaultPlaceholder_-1854013440"/>
          </w:placeholder>
        </w:sdtPr>
        <w:sdtEndPr/>
        <w:sdtContent>
          <w:r w:rsidR="001D706B" w:rsidRPr="001D706B">
            <w:rPr>
              <w:color w:val="000000"/>
            </w:rPr>
            <w:t>[3]</w:t>
          </w:r>
        </w:sdtContent>
      </w:sdt>
      <w:r w:rsidRPr="00913B91">
        <w:t xml:space="preserve">, desafíos en la detección y notificación en sistemas </w:t>
      </w:r>
      <w:r w:rsidRPr="00913B91">
        <w:lastRenderedPageBreak/>
        <w:t xml:space="preserve">basados en sensores y alarmas </w:t>
      </w:r>
      <w:sdt>
        <w:sdtPr>
          <w:rPr>
            <w:color w:val="000000"/>
          </w:rPr>
          <w:tag w:val="MENDELEY_CITATION_v3_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"/>
          <w:id w:val="-19782677"/>
          <w:placeholder>
            <w:docPart w:val="DefaultPlaceholder_-1854013440"/>
          </w:placeholder>
        </w:sdtPr>
        <w:sdtEndPr/>
        <w:sdtContent>
          <w:r w:rsidR="001D706B" w:rsidRPr="001D706B">
            <w:rPr>
              <w:color w:val="000000"/>
            </w:rPr>
            <w:t>[4]</w:t>
          </w:r>
        </w:sdtContent>
      </w:sdt>
      <w:r w:rsidRPr="00913B91">
        <w:t xml:space="preserve">. Así como preocupaciones de costo y privacidad en soluciones integradas </w:t>
      </w:r>
      <w:sdt>
        <w:sdtPr>
          <w:rPr>
            <w:color w:val="000000"/>
          </w:rPr>
          <w:tag w:val="MENDELEY_CITATION_v3_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"/>
          <w:id w:val="-1437050924"/>
          <w:placeholder>
            <w:docPart w:val="DefaultPlaceholder_-1854013440"/>
          </w:placeholder>
        </w:sdtPr>
        <w:sdtEndPr/>
        <w:sdtContent>
          <w:r w:rsidR="001D706B" w:rsidRPr="001D706B">
            <w:rPr>
              <w:color w:val="000000"/>
            </w:rPr>
            <w:t>[5]</w:t>
          </w:r>
        </w:sdtContent>
      </w:sdt>
      <w:r w:rsidRPr="00913B91">
        <w:t>. Estas limitaciones subrayan la necesidad de un enfoque cuidadoso en la accesibilidad, confiabilidad, usabilidad y privacidad al diseñar soluciones de administración de medicamentos.</w:t>
      </w:r>
    </w:p>
    <w:p w14:paraId="37C105E7" w14:textId="6084633D" w:rsidR="00544925" w:rsidRPr="00913B91" w:rsidRDefault="00544925" w:rsidP="00ED1C53">
      <w:r w:rsidRPr="00913B91">
        <w:t xml:space="preserve">En consecuencia, este documento se distingue por abordar lineamientos para la construcción de sistemas de dispensadores de medicamentos, tomando en cuenta las mejores prácticas del estado del arte y recabando opiniones de </w:t>
      </w:r>
      <w:r w:rsidR="00C07CB6">
        <w:t>profesionales de la salud</w:t>
      </w:r>
      <w:r w:rsidRPr="00913B91">
        <w:t xml:space="preserve">. Entre las directrices a considerar se incluyen la configuración de la identificación y autenticación o no de los pacientes, y métodos para ello; la gestión de tipos de medicamentos; el número usuarios (uno o varios); habilitar la dispensación </w:t>
      </w:r>
      <w:r w:rsidR="00C07CB6">
        <w:t>en horarios concretos</w:t>
      </w:r>
      <w:r w:rsidRPr="00913B91">
        <w:t>. Al permitir la configuración de estas características, se busca ofrecer una solución integral y adaptable para la gestión de medicamentos, satisfaciendo las necesidades de diversos usuarios y promoviendo la adherencia al tratamiento y el bienestar en general.</w:t>
      </w:r>
    </w:p>
    <w:p w14:paraId="030C4FA8" w14:textId="55802655" w:rsidR="00544925" w:rsidRDefault="00544925" w:rsidP="001251DD">
      <w:r w:rsidRPr="00913B91">
        <w:t xml:space="preserve">El resto del documento se encuentra organizado por el planteamiento del problema, la justificación y los objetivos establecidos para dirigir esta investigación, seguido por una fundamentación teórica que incluye antecedentes, investigaciones previas y avances tecnológicos relacionados con los dispensadores de medicamentos y el manejo del deterioro cognitivo leve. Además, se expone la metodología adoptada, culminando con un capítulo dedicado a la discusión y análisis de los resultados obtenidos. Este enfoque integral garantiza una comprensión profunda de la problemática y la </w:t>
      </w:r>
      <w:r w:rsidR="00880CC5" w:rsidRPr="00913B91">
        <w:t>solución</w:t>
      </w:r>
      <w:r w:rsidRPr="00913B91">
        <w:t xml:space="preserve"> propuesta, apoyando el objetivo de mejorar la administración de medicamentos en personas con </w:t>
      </w:r>
      <w:r w:rsidR="000C0E11">
        <w:t>problemas cognitivos</w:t>
      </w:r>
      <w:r w:rsidR="00880CC5">
        <w:t xml:space="preserve"> </w:t>
      </w:r>
      <w:r w:rsidR="00C41A3C" w:rsidRPr="00C41A3C">
        <w:t>mediante los lineamientos establecidos a partir de la revisión de la literatura científica</w:t>
      </w:r>
      <w:r w:rsidR="004D49DD">
        <w:t>.</w:t>
      </w:r>
      <w:r w:rsidR="00C90A6E">
        <w:t xml:space="preserve"> </w:t>
      </w:r>
    </w:p>
    <w:p w14:paraId="0A588041" w14:textId="77777777" w:rsidR="00544925" w:rsidRDefault="00544925" w:rsidP="001251DD"/>
    <w:p w14:paraId="003CF524" w14:textId="77777777" w:rsidR="00544925" w:rsidRDefault="00544925" w:rsidP="001251DD"/>
    <w:p w14:paraId="3D95210A" w14:textId="77777777" w:rsidR="00544925" w:rsidRDefault="00544925" w:rsidP="001251DD"/>
    <w:p w14:paraId="1D214558" w14:textId="77777777" w:rsidR="00544925" w:rsidRDefault="00544925" w:rsidP="00C96394"/>
    <w:p w14:paraId="206E1198" w14:textId="77777777" w:rsidR="00544925" w:rsidRDefault="00544925" w:rsidP="00C96394"/>
    <w:p w14:paraId="39A5B8C7" w14:textId="77777777" w:rsidR="00544925" w:rsidRDefault="00544925" w:rsidP="00347895">
      <w:pPr>
        <w:pStyle w:val="Ttulo1"/>
        <w:sectPr w:rsidR="00544925" w:rsidSect="00451B6D">
          <w:headerReference w:type="default" r:id="rId11"/>
          <w:footerReference w:type="default" r:id="rId12"/>
          <w:pgSz w:w="11906" w:h="16838" w:code="9"/>
          <w:pgMar w:top="1418" w:right="1418" w:bottom="1701" w:left="1418" w:header="709" w:footer="709" w:gutter="0"/>
          <w:pgNumType w:start="1"/>
          <w:cols w:space="708"/>
          <w:docGrid w:linePitch="360"/>
        </w:sectPr>
      </w:pPr>
    </w:p>
    <w:p w14:paraId="25AE8BDA" w14:textId="77777777" w:rsidR="00544925" w:rsidRPr="00C96394" w:rsidRDefault="00544925" w:rsidP="00347895">
      <w:pPr>
        <w:pStyle w:val="Ttulo1"/>
      </w:pPr>
      <w:bookmarkStart w:id="44" w:name="_Toc176164296"/>
      <w:r w:rsidRPr="00C96394">
        <w:lastRenderedPageBreak/>
        <w:t>CAPÍTULO 1</w:t>
      </w:r>
      <w:bookmarkEnd w:id="44"/>
    </w:p>
    <w:p w14:paraId="3437F0B4" w14:textId="0632AF04" w:rsidR="00544925" w:rsidRDefault="00544925" w:rsidP="00347895">
      <w:pPr>
        <w:pStyle w:val="Ttulo1"/>
        <w:sectPr w:rsidR="00544925" w:rsidSect="00733EAE">
          <w:footerReference w:type="default" r:id="rId13"/>
          <w:pgSz w:w="11906" w:h="16838" w:code="9"/>
          <w:pgMar w:top="1418" w:right="1418" w:bottom="1418" w:left="1701" w:header="709" w:footer="709" w:gutter="0"/>
          <w:cols w:space="708"/>
          <w:vAlign w:val="center"/>
          <w:docGrid w:linePitch="360"/>
        </w:sectPr>
      </w:pPr>
      <w:bookmarkStart w:id="45" w:name="_Toc176164297"/>
      <w:r w:rsidRPr="00C96394">
        <w:t>CONTEXTUALIZACIÓN DE LA INVESTIGACIÓ</w:t>
      </w:r>
      <w:r w:rsidR="00926D1C">
        <w:t>N</w:t>
      </w:r>
      <w:bookmarkEnd w:id="45"/>
    </w:p>
    <w:p w14:paraId="3D8AA526" w14:textId="77777777" w:rsidR="00544925" w:rsidRPr="00670227" w:rsidRDefault="00544925" w:rsidP="00926D1C">
      <w:pPr>
        <w:pStyle w:val="Ttulo2"/>
      </w:pPr>
      <w:bookmarkStart w:id="46" w:name="_Toc176164298"/>
      <w:r w:rsidRPr="00670227">
        <w:lastRenderedPageBreak/>
        <w:t>Problema de investigación</w:t>
      </w:r>
      <w:bookmarkEnd w:id="46"/>
    </w:p>
    <w:p w14:paraId="0AEE8377" w14:textId="6152A248" w:rsidR="00544925" w:rsidRPr="00913B91" w:rsidRDefault="00544925" w:rsidP="00ED1C53">
      <w:r w:rsidRPr="00913B91">
        <w:t xml:space="preserve">El manejo adecuado de la medicación en adultos mayores, especialmente aquellos con </w:t>
      </w:r>
      <w:r w:rsidR="00C13A0C">
        <w:t>problemas</w:t>
      </w:r>
      <w:r w:rsidRPr="00913B91">
        <w:t xml:space="preserve"> cognitivo</w:t>
      </w:r>
      <w:r w:rsidR="00C13A0C">
        <w:t>s</w:t>
      </w:r>
      <w:r w:rsidRPr="00913B91">
        <w:t xml:space="preserve"> leve</w:t>
      </w:r>
      <w:r w:rsidR="00C13A0C">
        <w:t>s</w:t>
      </w:r>
      <w:r w:rsidRPr="00913B91">
        <w:t xml:space="preserve">, representa un desafío significativo. Problemas como la disminución de la memoria y la concentración pueden llevar a errores o descuidos en la toma de medicamentos. La </w:t>
      </w:r>
      <w:r w:rsidRPr="00ED1C53">
        <w:t>dependencia</w:t>
      </w:r>
      <w:r w:rsidRPr="00913B91">
        <w:t xml:space="preserve"> de cuidadores añade complejidad a esta situación, limitando la autonomía del individuo y aumentando la carga para quienes brindan asistencia. Además, la diversidad y las limitaciones en el diseño de dispensadores de medicamentos actuales plantean dificultades en la selección de soluciones eficaces y seguras. Este estudio aborda estas problemáticas, buscando soluciones innovadoras que mejoren la adherencia a la medicación y consideren las necesidades específicas de esta población, todo ello mientras se evalúa la funcionalidad y las posibles limitaciones de los sistemas propuestos.</w:t>
      </w:r>
    </w:p>
    <w:p w14:paraId="7B362BD7" w14:textId="77777777" w:rsidR="00544925" w:rsidRPr="00C82D79" w:rsidRDefault="00544925" w:rsidP="00C82D79">
      <w:pPr>
        <w:pStyle w:val="Ttulo3"/>
      </w:pPr>
      <w:bookmarkStart w:id="47" w:name="_Toc176164299"/>
      <w:r w:rsidRPr="00C82D79">
        <w:t>Planteamiento del problema</w:t>
      </w:r>
      <w:bookmarkEnd w:id="47"/>
    </w:p>
    <w:p w14:paraId="683CDF79" w14:textId="77777777" w:rsidR="00544925" w:rsidRDefault="00544925" w:rsidP="00ED1C53">
      <w:r w:rsidRPr="00913B91">
        <w:t>Los adultos mayores enfrentan desafíos en la gestión de medicamentos debido a cambios en la memoria y concentración. Esto puede resultar en olvidos o errores en la medicación. A menudo, requieren apoyo de cuidadores o familiares, lo que puede limitar su autonomía y aumentar la carga de los cuidadores. Además, los adultos mayores pueden tener necesidades médicas complejas que requieren múltiples medicamentos en distintas dosis y horarios. Esto complica aún más la gestión de medicamentos. Por lo tanto, es esencial encontrar soluciones innovadoras y adaptadas a sus necesidades específicas.</w:t>
      </w:r>
    </w:p>
    <w:p w14:paraId="52B3B1A5" w14:textId="65B3AA72" w:rsidR="0062371B" w:rsidRPr="00913B91" w:rsidRDefault="007B3DBB" w:rsidP="009B6BFF">
      <w:pPr>
        <w:pStyle w:val="Ttulo4"/>
      </w:pPr>
      <w:r>
        <w:t xml:space="preserve"> </w:t>
      </w:r>
      <w:r w:rsidR="0062371B" w:rsidRPr="0062371B">
        <w:t>Diagnóstico</w:t>
      </w:r>
      <w:r w:rsidR="00875AA7">
        <w:t>.</w:t>
      </w:r>
    </w:p>
    <w:p w14:paraId="3B7B02FC" w14:textId="43D347CB" w:rsidR="00544925" w:rsidRPr="00C63DF8" w:rsidRDefault="00544925" w:rsidP="00683972">
      <w:r w:rsidRPr="00913B91">
        <w:t xml:space="preserve">Existe una amplia variedad de diseños de dispensadores de medicamentos en el mercado, lo que dificulta identificar y seleccionar el dispensador ideal para personas con </w:t>
      </w:r>
      <w:r w:rsidR="0051221E">
        <w:t>problemas</w:t>
      </w:r>
      <w:r w:rsidRPr="00913B91">
        <w:t xml:space="preserve"> cognitivo</w:t>
      </w:r>
      <w:r w:rsidR="0051221E">
        <w:t>s</w:t>
      </w:r>
      <w:r w:rsidRPr="00913B91">
        <w:t xml:space="preserve"> leve</w:t>
      </w:r>
      <w:r w:rsidR="0051221E">
        <w:t>s</w:t>
      </w:r>
      <w:r w:rsidRPr="00913B91">
        <w:t xml:space="preserve">. Esta falta de lineamientos claros y específicos para el diseño de dispensadores de medicamentos adaptados a sus necesidades limita la eficacia y utilidad de los sistemas disponibles actualmente. </w:t>
      </w:r>
    </w:p>
    <w:p w14:paraId="792E4E3E" w14:textId="2163DAAF" w:rsidR="00544925" w:rsidRPr="00913B91" w:rsidRDefault="00544925" w:rsidP="00ED1C53">
      <w:r w:rsidRPr="00913B91">
        <w:t xml:space="preserve">En el contexto del diseño de un dispensador de medicamentos, se han identificado algunas limitaciones en los trabajos que se han revisado en el presente </w:t>
      </w:r>
      <w:r w:rsidR="00DE1B2C">
        <w:t>estudio</w:t>
      </w:r>
      <w:r w:rsidRPr="00913B91">
        <w:t xml:space="preserve">. Estas limitaciones incluyen la intrusividad, la capacidad de almacenamiento de medicamentos según su naturaleza, precisión en la entrega de los medicamentos a la persona adecuada, así como la </w:t>
      </w:r>
      <w:r w:rsidRPr="00913B91">
        <w:lastRenderedPageBreak/>
        <w:t>falta de seguridad sobre los datos en algunos sistemas [5]. Estos aspectos podrían requerir investigaciones adicionales para abordarlos y proporcionar una comprensión más completa de las capacidades y limitaciones en la administración de medicamentos.</w:t>
      </w:r>
    </w:p>
    <w:p w14:paraId="007CA96C" w14:textId="77777777" w:rsidR="00544925" w:rsidRDefault="00544925" w:rsidP="00ED1C53">
      <w:r w:rsidRPr="00913B91">
        <w:t>El sistema propuesto como solución a las limitaciones de los trabajos revisados, aunque debe perseguir mejorar la adherencia a los medicamentos y el cuidado de los ancianos con enfermedades crónicas, es importante considerar que puede presentar limitaciones, que deben detectarse mediante el análisis de la subjetividad de las experiencias y opiniones de los participantes para ampliar su aplicabilidad [6].</w:t>
      </w:r>
    </w:p>
    <w:p w14:paraId="699A6D76" w14:textId="389EC45C" w:rsidR="007B3DBB" w:rsidRDefault="00612020" w:rsidP="009B6BFF">
      <w:pPr>
        <w:pStyle w:val="Ttulo4"/>
      </w:pPr>
      <w:r>
        <w:t xml:space="preserve"> </w:t>
      </w:r>
      <w:r w:rsidR="007B3DBB" w:rsidRPr="007B3DBB">
        <w:t>Pronóstico</w:t>
      </w:r>
      <w:r w:rsidR="00875AA7">
        <w:t>.</w:t>
      </w:r>
    </w:p>
    <w:p w14:paraId="6C3A19C8" w14:textId="0C1B8BFA" w:rsidR="001A33A8" w:rsidRDefault="00612020" w:rsidP="00ED1C53">
      <w:r w:rsidRPr="00612020">
        <w:t>De acuerdo con los lineamientos establecidos en este estudio, el proyecto centrado en el diseño de dispensadores inteligentes para la asistencia en medicación de personas con problemas cognitivos leves mostró resultados prometedores. A pesar de los desafíos iniciales relacionados con la disminución de la memoria y la concentración en adultos mayores, los dispositivos desarrollados lograron mejorar significativamente la adherencia a la medicación mediante la incorporación de características como alarmas visuales y auditivas, facilidad de uso y capacidad de manejo de múltiples medicamentos.</w:t>
      </w:r>
      <w:r w:rsidR="00C846BC">
        <w:t xml:space="preserve"> </w:t>
      </w:r>
      <w:r w:rsidR="00C846BC" w:rsidRPr="00C846BC">
        <w:t xml:space="preserve">Sin </w:t>
      </w:r>
      <w:r w:rsidR="001A33A8" w:rsidRPr="00C846BC">
        <w:t>embargo,</w:t>
      </w:r>
      <w:r w:rsidR="001A33A8">
        <w:t xml:space="preserve"> </w:t>
      </w:r>
      <w:r w:rsidR="00C846BC" w:rsidRPr="00C846BC">
        <w:t>existe un riesgo considerable de que la falta de adherencia a los tratamientos entre esta población vulnerable se agrave, lo que podría llevar a un deterioro acelerado de su salud, una mayor dependencia de terceros y un aumento en las hospitalizaciones</w:t>
      </w:r>
      <w:r w:rsidR="00C846BC">
        <w:t>.</w:t>
      </w:r>
    </w:p>
    <w:p w14:paraId="63F8F9B1" w14:textId="4ABC974B" w:rsidR="00881362" w:rsidRPr="00612020" w:rsidRDefault="001A33A8" w:rsidP="00ED1C53">
      <w:r>
        <w:t xml:space="preserve">Por ello </w:t>
      </w:r>
      <w:r w:rsidR="005230A7">
        <w:t>l</w:t>
      </w:r>
      <w:r w:rsidR="00612020" w:rsidRPr="00612020">
        <w:t>a continua investigación y las mejoras tecnológicas son esenciales para superar las limitaciones actuales en el diseño y la implementación, lo que incrementará la calidad de vida y la autonomía de los adultos mayores con problemas cognitivos leves​</w:t>
      </w:r>
      <w:r w:rsidR="00EF4992">
        <w:t>.</w:t>
      </w:r>
    </w:p>
    <w:p w14:paraId="497C4251" w14:textId="77777777" w:rsidR="00544925" w:rsidRPr="00913B91" w:rsidRDefault="00544925" w:rsidP="00C82D79">
      <w:pPr>
        <w:pStyle w:val="Ttulo3"/>
      </w:pPr>
      <w:r w:rsidRPr="00913B91">
        <w:t xml:space="preserve"> </w:t>
      </w:r>
      <w:bookmarkStart w:id="48" w:name="_Toc176164300"/>
      <w:r w:rsidRPr="00913B91">
        <w:t>Formulación del problema</w:t>
      </w:r>
      <w:bookmarkEnd w:id="48"/>
      <w:r w:rsidRPr="00913B91">
        <w:t xml:space="preserve"> </w:t>
      </w:r>
    </w:p>
    <w:p w14:paraId="1663C337" w14:textId="49BE9DF7" w:rsidR="005230A7" w:rsidRPr="00913B91" w:rsidRDefault="00544925" w:rsidP="00CA554C">
      <w:pPr>
        <w:pStyle w:val="Prrafodelista"/>
        <w:numPr>
          <w:ilvl w:val="0"/>
          <w:numId w:val="3"/>
        </w:numPr>
      </w:pPr>
      <w:r w:rsidRPr="00913B91">
        <w:t>¿Qué lineamientos establece la literatura científica sobre el diseño de dispensadores inteligentes que han mejorado la adherencia a la medicación en personas con problemas cognitivos leves?</w:t>
      </w:r>
    </w:p>
    <w:p w14:paraId="54567C1C" w14:textId="77777777" w:rsidR="00544925" w:rsidRPr="00913B91" w:rsidRDefault="00544925" w:rsidP="00C82D79">
      <w:pPr>
        <w:pStyle w:val="Ttulo3"/>
      </w:pPr>
      <w:r w:rsidRPr="00913B91">
        <w:t xml:space="preserve"> </w:t>
      </w:r>
      <w:bookmarkStart w:id="49" w:name="_Toc176164301"/>
      <w:r w:rsidRPr="00913B91">
        <w:t>Sistematización del problema</w:t>
      </w:r>
      <w:bookmarkEnd w:id="49"/>
    </w:p>
    <w:p w14:paraId="14E40FC6" w14:textId="77777777" w:rsidR="00544925" w:rsidRPr="00913B91" w:rsidRDefault="00544925" w:rsidP="00ED1C53">
      <w:pPr>
        <w:pStyle w:val="Prrafodelista"/>
        <w:numPr>
          <w:ilvl w:val="0"/>
          <w:numId w:val="3"/>
        </w:numPr>
        <w:rPr>
          <w:b/>
          <w:bCs/>
        </w:rPr>
      </w:pPr>
      <w:r w:rsidRPr="00913B91">
        <w:lastRenderedPageBreak/>
        <w:t xml:space="preserve">¿Qué características de diseño de dispensadores inteligentes se destacan en la literatura científica para asistir a personas con problemas cognitivos leves?    </w:t>
      </w:r>
    </w:p>
    <w:p w14:paraId="0C3DCAFE" w14:textId="77777777" w:rsidR="00544925" w:rsidRPr="00913B91" w:rsidRDefault="00544925" w:rsidP="00ED1C53">
      <w:pPr>
        <w:pStyle w:val="Prrafodelista"/>
        <w:numPr>
          <w:ilvl w:val="0"/>
          <w:numId w:val="3"/>
        </w:numPr>
        <w:rPr>
          <w:b/>
          <w:bCs/>
        </w:rPr>
      </w:pPr>
      <w:r w:rsidRPr="00913B91">
        <w:t xml:space="preserve">¿Cómo impactan estos dispensadores inteligentes en la adherencia a la medicación de personas con problemas cognitivos leves según los estudios?     </w:t>
      </w:r>
    </w:p>
    <w:p w14:paraId="39A11E42" w14:textId="77777777" w:rsidR="00544925" w:rsidRPr="00913B91" w:rsidRDefault="00544925" w:rsidP="00ED1C53">
      <w:pPr>
        <w:pStyle w:val="Prrafodelista"/>
        <w:numPr>
          <w:ilvl w:val="0"/>
          <w:numId w:val="3"/>
        </w:numPr>
        <w:rPr>
          <w:b/>
          <w:bCs/>
        </w:rPr>
      </w:pPr>
      <w:r w:rsidRPr="00913B91">
        <w:t>¿Cuáles son los principales hallazgos en la literatura científica que demuestran un aumento en la adherencia a la ingesta de medicamentos gracias a estos dispensadores?</w:t>
      </w:r>
    </w:p>
    <w:p w14:paraId="7512955A" w14:textId="77777777" w:rsidR="00544925" w:rsidRPr="00913B91" w:rsidRDefault="00544925" w:rsidP="00ED1C53">
      <w:pPr>
        <w:pStyle w:val="Prrafodelista"/>
        <w:numPr>
          <w:ilvl w:val="0"/>
          <w:numId w:val="3"/>
        </w:numPr>
        <w:rPr>
          <w:b/>
          <w:bCs/>
        </w:rPr>
      </w:pPr>
      <w:r w:rsidRPr="00913B91">
        <w:t>¿En qué medida los lineamientos de diseño derivados de la literatura impactan positivamente en la eficacia y usabilidad de un dispensador inteligente diseñado para asistir en la medicación de personas con problemas cognitivos leves?</w:t>
      </w:r>
    </w:p>
    <w:p w14:paraId="64F8938E" w14:textId="77777777" w:rsidR="00544925" w:rsidRPr="00913B91" w:rsidRDefault="00544925" w:rsidP="00670227">
      <w:pPr>
        <w:pStyle w:val="Ttulo2"/>
      </w:pPr>
      <w:bookmarkStart w:id="50" w:name="_Toc176164302"/>
      <w:r w:rsidRPr="00913B91">
        <w:t>Objetivos</w:t>
      </w:r>
      <w:bookmarkEnd w:id="50"/>
    </w:p>
    <w:p w14:paraId="2F41A426" w14:textId="48522839" w:rsidR="00544925" w:rsidRPr="00913B91" w:rsidRDefault="00566759" w:rsidP="00ED1C53">
      <w:r w:rsidRPr="00566759">
        <w:t>Este estudio se enfoca en explorar las directrices en la literatura científica sobre el diseño de dispensadores inteligentes y su impacto en la mejora de la adherencia a la medicación en personas con problemas cognitivos leves. De manera específica, se propone identificar las características clave de estos dispositivos según la literatura, destacar hallazgos relevantes que demuestren su eficacia, diseñar un prototipo basado en estas directrices y evaluar su utilidad práctica. Con este enfoque, se busca contribuir al desarrollo de soluciones tecnológicas efectivas para enfrentar los desafíos en la administración de medicamentos en esta población</w:t>
      </w:r>
      <w:r w:rsidR="00544925" w:rsidRPr="00913B91">
        <w:t>.</w:t>
      </w:r>
    </w:p>
    <w:p w14:paraId="04431F6C" w14:textId="77777777" w:rsidR="00544925" w:rsidRPr="00913B91" w:rsidRDefault="00544925" w:rsidP="00C82D79">
      <w:pPr>
        <w:pStyle w:val="Ttulo3"/>
      </w:pPr>
      <w:bookmarkStart w:id="51" w:name="_Toc176164303"/>
      <w:r w:rsidRPr="00913B91">
        <w:t>Objetivo General</w:t>
      </w:r>
      <w:bookmarkEnd w:id="51"/>
    </w:p>
    <w:p w14:paraId="1E192F01" w14:textId="77777777" w:rsidR="00544925" w:rsidRPr="00913B91" w:rsidRDefault="00544925" w:rsidP="00ED1C53">
      <w:r w:rsidRPr="00913B91">
        <w:t>Determinar los lineamientos presentes en la literatura científica sobre el diseño de dispensadores inteligentes que han contribuido a mejorar la adherencia a la medicación en personas con problemas cognitivos leves.</w:t>
      </w:r>
    </w:p>
    <w:p w14:paraId="472CF8C1" w14:textId="77777777" w:rsidR="00544925" w:rsidRPr="00913B91" w:rsidRDefault="00544925" w:rsidP="00C82D79">
      <w:pPr>
        <w:pStyle w:val="Ttulo3"/>
      </w:pPr>
      <w:bookmarkStart w:id="52" w:name="_Toc176164304"/>
      <w:r w:rsidRPr="00913B91">
        <w:t>Objetivos Específicos</w:t>
      </w:r>
      <w:bookmarkEnd w:id="52"/>
    </w:p>
    <w:p w14:paraId="234FD137" w14:textId="77777777" w:rsidR="00544925" w:rsidRPr="00913B91" w:rsidRDefault="00544925" w:rsidP="00ED1C53">
      <w:pPr>
        <w:pStyle w:val="Prrafodelista"/>
        <w:numPr>
          <w:ilvl w:val="0"/>
          <w:numId w:val="2"/>
        </w:numPr>
      </w:pPr>
      <w:r w:rsidRPr="00913B91">
        <w:t>Identificar las características de diseño destacadas en la literatura científica para dispensadores inteligentes destinados a personas con problemas cognitivos leves.</w:t>
      </w:r>
    </w:p>
    <w:p w14:paraId="481A014C" w14:textId="089BA447" w:rsidR="00544925" w:rsidRPr="00C82D79" w:rsidRDefault="00544925" w:rsidP="006D1E1D">
      <w:pPr>
        <w:pStyle w:val="Prrafodelista"/>
        <w:numPr>
          <w:ilvl w:val="0"/>
          <w:numId w:val="2"/>
        </w:numPr>
      </w:pPr>
      <w:r w:rsidRPr="00C82D79">
        <w:t>Describir los lineamientos que influyen en la adhesión de medicamentos de este grupo demográfico</w:t>
      </w:r>
      <w:r w:rsidR="00855AF1" w:rsidRPr="00C82D79">
        <w:t xml:space="preserve"> para </w:t>
      </w:r>
      <w:r w:rsidR="003831CA" w:rsidRPr="00C82D79">
        <w:t xml:space="preserve">cumplir </w:t>
      </w:r>
      <w:r w:rsidR="009561E2" w:rsidRPr="00C82D79">
        <w:t>con</w:t>
      </w:r>
      <w:r w:rsidR="003831CA" w:rsidRPr="00C82D79">
        <w:t xml:space="preserve"> </w:t>
      </w:r>
      <w:r w:rsidR="002B34B7" w:rsidRPr="00C82D79">
        <w:t>su</w:t>
      </w:r>
      <w:r w:rsidR="003831CA" w:rsidRPr="00C82D79">
        <w:t xml:space="preserve"> esquema </w:t>
      </w:r>
      <w:r w:rsidR="00AB22C4" w:rsidRPr="00C82D79">
        <w:t>terapéutico</w:t>
      </w:r>
      <w:r w:rsidRPr="00C82D79">
        <w:t>.</w:t>
      </w:r>
      <w:r w:rsidR="006D1E1D" w:rsidRPr="00C82D79">
        <w:t xml:space="preserve"> </w:t>
      </w:r>
    </w:p>
    <w:p w14:paraId="28B0A40A" w14:textId="77777777" w:rsidR="00544925" w:rsidRPr="00913B91" w:rsidRDefault="00544925" w:rsidP="00ED1C53">
      <w:pPr>
        <w:pStyle w:val="Prrafodelista"/>
        <w:numPr>
          <w:ilvl w:val="0"/>
          <w:numId w:val="2"/>
        </w:numPr>
      </w:pPr>
      <w:r w:rsidRPr="00913B91">
        <w:lastRenderedPageBreak/>
        <w:t>Diseñar un dispensador de medicamentos basado en los lineamientos identificados en la literatura científica para mejorar la adherencia a la ingesta de medicamentos.</w:t>
      </w:r>
    </w:p>
    <w:p w14:paraId="1B91EEE6" w14:textId="77777777" w:rsidR="00544925" w:rsidRPr="00913B91" w:rsidRDefault="00544925" w:rsidP="00ED1C53">
      <w:pPr>
        <w:pStyle w:val="Prrafodelista"/>
        <w:numPr>
          <w:ilvl w:val="0"/>
          <w:numId w:val="2"/>
        </w:numPr>
      </w:pPr>
      <w:r w:rsidRPr="00913B91">
        <w:t>Evaluar los lineamientos de diseño extraídos de la literatura en el diseño conceptual de un dispensador inteligente destinado a la asistencia de medicación en personas con problemas cognitivos leves.</w:t>
      </w:r>
    </w:p>
    <w:p w14:paraId="4886AA2C" w14:textId="77777777" w:rsidR="00544925" w:rsidRPr="00913B91" w:rsidRDefault="00544925" w:rsidP="00670227">
      <w:pPr>
        <w:pStyle w:val="Ttulo2"/>
      </w:pPr>
      <w:bookmarkStart w:id="53" w:name="_Toc176164305"/>
      <w:r w:rsidRPr="00913B91">
        <w:t>Justificación</w:t>
      </w:r>
      <w:bookmarkEnd w:id="53"/>
    </w:p>
    <w:p w14:paraId="713B31CC" w14:textId="1D572C83" w:rsidR="00544925" w:rsidRPr="00913B91" w:rsidRDefault="00544925" w:rsidP="00ED1C53">
      <w:r w:rsidRPr="00913B91">
        <w:t xml:space="preserve">La importancia de una investigación sobre el diseño de sistemas para dispensar medicamentos adaptados a personas con </w:t>
      </w:r>
      <w:r w:rsidR="00B33387">
        <w:t>problemas</w:t>
      </w:r>
      <w:r w:rsidRPr="00913B91">
        <w:t xml:space="preserve"> cognitivo</w:t>
      </w:r>
      <w:r w:rsidR="00B33387">
        <w:t>s</w:t>
      </w:r>
      <w:r w:rsidRPr="00913B91">
        <w:t xml:space="preserve"> leve</w:t>
      </w:r>
      <w:r w:rsidR="00B33387">
        <w:t>s</w:t>
      </w:r>
      <w:r w:rsidRPr="00913B91">
        <w:t xml:space="preserve"> (</w:t>
      </w:r>
      <w:r w:rsidR="00B33387">
        <w:t>PCL</w:t>
      </w:r>
      <w:r w:rsidRPr="00913B91">
        <w:t xml:space="preserve">) radica en la necesidad de abordar las limitaciones actuales en la gestión de medicamentos para este grupo de usuarios, considerando el envejecimiento poblacional y el aumento de la prevalencia de trastornos cognitivos </w:t>
      </w:r>
      <w:sdt>
        <w:sdtPr>
          <w:rPr>
            <w:color w:val="000000"/>
          </w:rPr>
          <w:tag w:val="MENDELEY_CITATION_v3_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"/>
          <w:id w:val="-902603419"/>
          <w:placeholder>
            <w:docPart w:val="DefaultPlaceholder_-1854013440"/>
          </w:placeholder>
        </w:sdtPr>
        <w:sdtEndPr/>
        <w:sdtContent>
          <w:r w:rsidR="001D706B" w:rsidRPr="001D706B">
            <w:rPr>
              <w:color w:val="000000"/>
            </w:rPr>
            <w:t>[7]</w:t>
          </w:r>
        </w:sdtContent>
      </w:sdt>
      <w:r w:rsidRPr="00913B91">
        <w:t>.</w:t>
      </w:r>
    </w:p>
    <w:p w14:paraId="06F25AD2" w14:textId="2604FAB2" w:rsidR="00544925" w:rsidRPr="00913B91" w:rsidRDefault="00544925" w:rsidP="00ED1C53">
      <w:r w:rsidRPr="00913B91">
        <w:t xml:space="preserve">La falta de lineamientos claros en el diseño de sistemas para personas con </w:t>
      </w:r>
      <w:r w:rsidR="00B33387">
        <w:t>P</w:t>
      </w:r>
      <w:r w:rsidRPr="00913B91">
        <w:t>CL complica su desarrollo adecuado, lo que afecta la calidad de vida de los pacientes y sus cuidadores, así como causa dificultades en la atención y carga económica en el sistema de salud. Esta investigación busca establecer guías de diseño adaptadas a sus necesidades específicas y evaluar su efectividad en la práctica clínica, ayudando a desarrollar soluciones mejor adaptadas que mejoren la calidad de vida y reduzcan los desafíos en la carga asistencial y el impacto económico en el sistema de salud.</w:t>
      </w:r>
    </w:p>
    <w:p w14:paraId="1A92D992" w14:textId="60A43655" w:rsidR="00544925" w:rsidRPr="00913B91" w:rsidRDefault="00544925" w:rsidP="00ED1C53">
      <w:r w:rsidRPr="00913B91">
        <w:t xml:space="preserve">A pesar de que existen estudios que proponen sistemas innovadores para la dispensación en entornos hospitalarios </w:t>
      </w:r>
      <w:sdt>
        <w:sdtPr>
          <w:rPr>
            <w:color w:val="000000"/>
          </w:rPr>
          <w:tag w:val="MENDELEY_CITATION_v3_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"/>
          <w:id w:val="1968233036"/>
          <w:placeholder>
            <w:docPart w:val="DefaultPlaceholder_-1854013440"/>
          </w:placeholder>
        </w:sdtPr>
        <w:sdtEndPr/>
        <w:sdtContent>
          <w:r w:rsidR="001D706B" w:rsidRPr="001D706B">
            <w:rPr>
              <w:color w:val="000000"/>
            </w:rPr>
            <w:t>[7]</w:t>
          </w:r>
        </w:sdtContent>
      </w:sdt>
      <w:r w:rsidRPr="00913B91">
        <w:t xml:space="preserve">, así como investigaciones enfocadas en sistemas inteligentes de gestión de medicamentos para adultos mayores </w:t>
      </w:r>
      <w:sdt>
        <w:sdtPr>
          <w:rPr>
            <w:color w:val="000000"/>
          </w:rPr>
          <w:tag w:val="MENDELEY_CITATION_v3_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"/>
          <w:id w:val="-1440525320"/>
          <w:placeholder>
            <w:docPart w:val="DefaultPlaceholder_-1854013440"/>
          </w:placeholder>
        </w:sdtPr>
        <w:sdtEndPr/>
        <w:sdtContent>
          <w:r w:rsidR="001D706B" w:rsidRPr="001D706B">
            <w:rPr>
              <w:color w:val="000000"/>
            </w:rPr>
            <w:t>[8]</w:t>
          </w:r>
        </w:sdtContent>
      </w:sdt>
      <w:r w:rsidRPr="00913B91">
        <w:t xml:space="preserve">, es necesario abordar las limitaciones presentes en dichas investigaciones. </w:t>
      </w:r>
    </w:p>
    <w:p w14:paraId="0EB1811F" w14:textId="6C259BB3" w:rsidR="00544925" w:rsidRDefault="00544925" w:rsidP="00ED1C53">
      <w:r w:rsidRPr="00913B91">
        <w:t xml:space="preserve">Además, hay que destacar que la investigación en este ámbito aporta conocimientos valiosos y que también desempeña un papel fundamental en la prevención de errores relacionados con la gestión de medicamentos. Estos errores, si no se controlan de manera efectiva, podrían tener repercusiones significativamente perjudiciales para la salud y el bienestar de las personas que enfrentan </w:t>
      </w:r>
      <w:r w:rsidR="000320DC">
        <w:t>problemas</w:t>
      </w:r>
      <w:r w:rsidRPr="00913B91">
        <w:t xml:space="preserve"> cognitivo</w:t>
      </w:r>
      <w:r w:rsidR="000320DC">
        <w:t>s</w:t>
      </w:r>
      <w:r w:rsidRPr="00913B91">
        <w:t xml:space="preserve"> leve</w:t>
      </w:r>
      <w:r w:rsidR="000320DC">
        <w:t>s</w:t>
      </w:r>
      <w:r w:rsidRPr="00913B91">
        <w:t>.</w:t>
      </w:r>
    </w:p>
    <w:p w14:paraId="58272512" w14:textId="567EBDA5" w:rsidR="00544925" w:rsidRDefault="002E174A" w:rsidP="006771F8">
      <w:pPr>
        <w:sectPr w:rsidR="00544925" w:rsidSect="00733EAE">
          <w:footerReference w:type="default" r:id="rId14"/>
          <w:pgSz w:w="11906" w:h="16838" w:code="9"/>
          <w:pgMar w:top="1418" w:right="1418" w:bottom="1418" w:left="1701" w:header="709" w:footer="709" w:gutter="0"/>
          <w:cols w:space="708"/>
          <w:docGrid w:linePitch="360"/>
        </w:sectPr>
      </w:pPr>
      <w:r w:rsidRPr="002E174A">
        <w:lastRenderedPageBreak/>
        <w:t xml:space="preserve">De acuerdo con las entrevistas a profesionales de la salud, la implementación de un dispensador es crucial para mejorar la adherencia al tratamiento en personas con problemas cognitivos. </w:t>
      </w:r>
    </w:p>
    <w:p w14:paraId="6CAD9586" w14:textId="77777777" w:rsidR="0034149D" w:rsidRPr="0034149D" w:rsidRDefault="0034149D" w:rsidP="0034149D"/>
    <w:p w14:paraId="7B0890B2" w14:textId="77777777" w:rsidR="00544925" w:rsidRPr="00913B91" w:rsidRDefault="00544925" w:rsidP="00347895">
      <w:pPr>
        <w:pStyle w:val="Ttulo1"/>
      </w:pPr>
      <w:bookmarkStart w:id="54" w:name="_Toc176164306"/>
      <w:r w:rsidRPr="00913B91">
        <w:t>CAPÍTULO II</w:t>
      </w:r>
      <w:bookmarkEnd w:id="54"/>
    </w:p>
    <w:p w14:paraId="12A3E7E4" w14:textId="59898F23" w:rsidR="00544925" w:rsidRDefault="00544925" w:rsidP="00347895">
      <w:pPr>
        <w:pStyle w:val="Ttulo1"/>
        <w:sectPr w:rsidR="00544925" w:rsidSect="00733EAE">
          <w:footerReference w:type="default" r:id="rId15"/>
          <w:pgSz w:w="11906" w:h="16838" w:code="9"/>
          <w:pgMar w:top="1418" w:right="1418" w:bottom="1418" w:left="1701" w:header="709" w:footer="709" w:gutter="0"/>
          <w:cols w:space="708"/>
          <w:vAlign w:val="center"/>
          <w:docGrid w:linePitch="360"/>
        </w:sectPr>
      </w:pPr>
      <w:bookmarkStart w:id="55" w:name="_Toc176164307"/>
      <w:r w:rsidRPr="00913B91">
        <w:t>FUNDAMENTACIÓN TE</w:t>
      </w:r>
      <w:r w:rsidR="006771F8">
        <w:t>Ó</w:t>
      </w:r>
      <w:r w:rsidRPr="00913B91">
        <w:t>RICA DE LA INVESTIGACIÓ</w:t>
      </w:r>
      <w:r>
        <w:t>N</w:t>
      </w:r>
      <w:bookmarkEnd w:id="55"/>
    </w:p>
    <w:p w14:paraId="3503C69C" w14:textId="3D60F319" w:rsidR="00544925" w:rsidRPr="00E35BD5" w:rsidRDefault="00544925" w:rsidP="00ED1C53">
      <w:r w:rsidRPr="00F2436C">
        <w:lastRenderedPageBreak/>
        <w:t xml:space="preserve">En esta sección se aborda el desarrollo y análisis de dispensadores automáticos de medicamentos, destacando su importancia para mejorar la administración de medicamentos las personas mayores con deterioro cognitivo leve. A través de una revisión de estudios y tecnologías emergentes, desde aplicaciones móviles hasta dispositivos basados en </w:t>
      </w:r>
      <w:r w:rsidR="005B2071">
        <w:t>Internet de las cosas</w:t>
      </w:r>
      <w:r w:rsidR="00A16F61">
        <w:t xml:space="preserve"> (</w:t>
      </w:r>
      <w:proofErr w:type="spellStart"/>
      <w:r w:rsidR="00A16F61" w:rsidRPr="00F2436C">
        <w:t>IoT</w:t>
      </w:r>
      <w:proofErr w:type="spellEnd"/>
      <w:r w:rsidR="00A16F61">
        <w:t>)</w:t>
      </w:r>
      <w:r w:rsidRPr="00F2436C">
        <w:t>, se examina cómo estos sistemas pueden facilitar una mejor adherencia al tratamiento y seguridad del paciente. Este análisis ofrece una visión integral de los esfuerzos actuales por optimizar la entrega de medicamentos, sentando las bases para futuras innovaciones en el campo.</w:t>
      </w:r>
      <w:bookmarkStart w:id="56" w:name="_Toc161789240"/>
      <w:bookmarkStart w:id="57" w:name="_Toc163836875"/>
      <w:bookmarkStart w:id="58" w:name="_Toc163836927"/>
      <w:bookmarkStart w:id="59" w:name="_Toc163939401"/>
      <w:bookmarkStart w:id="60" w:name="_Toc163939480"/>
      <w:bookmarkStart w:id="61" w:name="_Toc164628777"/>
      <w:bookmarkStart w:id="62" w:name="_Toc164628859"/>
      <w:bookmarkStart w:id="63" w:name="_Toc164628947"/>
      <w:bookmarkStart w:id="64" w:name="_Toc164629029"/>
      <w:bookmarkStart w:id="65" w:name="_Toc164629117"/>
      <w:bookmarkStart w:id="66" w:name="_Toc164946506"/>
      <w:bookmarkStart w:id="67" w:name="_Toc164946813"/>
      <w:bookmarkStart w:id="68" w:name="_Toc165015924"/>
      <w:bookmarkStart w:id="69" w:name="_Toc165016259"/>
      <w:bookmarkStart w:id="70" w:name="_Toc165015925"/>
      <w:bookmarkStart w:id="71" w:name="_Toc16501626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6CE70BA9" w14:textId="77777777" w:rsidR="00544925" w:rsidRPr="00ED1C53" w:rsidRDefault="00544925" w:rsidP="00ED1C53">
      <w:pPr>
        <w:pStyle w:val="Prrafodelista"/>
        <w:numPr>
          <w:ilvl w:val="0"/>
          <w:numId w:val="14"/>
        </w:numPr>
        <w:spacing w:before="100" w:beforeAutospacing="1" w:after="0"/>
        <w:outlineLvl w:val="1"/>
        <w:rPr>
          <w:b/>
          <w:bCs/>
          <w:vanish/>
        </w:rPr>
      </w:pPr>
      <w:bookmarkStart w:id="72" w:name="_Toc165065680"/>
      <w:bookmarkStart w:id="73" w:name="_Toc165077391"/>
      <w:bookmarkStart w:id="74" w:name="_Toc165469639"/>
      <w:bookmarkStart w:id="75" w:name="_Toc168438921"/>
      <w:bookmarkStart w:id="76" w:name="_Toc172506543"/>
      <w:bookmarkStart w:id="77" w:name="_Toc173321080"/>
      <w:bookmarkStart w:id="78" w:name="_Toc173624286"/>
      <w:bookmarkStart w:id="79" w:name="_Toc173626917"/>
      <w:bookmarkStart w:id="80" w:name="_Toc173829975"/>
      <w:bookmarkStart w:id="81" w:name="_Toc175035630"/>
      <w:bookmarkStart w:id="82" w:name="_Toc175035729"/>
      <w:bookmarkStart w:id="83" w:name="_Toc175697201"/>
      <w:bookmarkStart w:id="84" w:name="_Toc175770732"/>
      <w:bookmarkStart w:id="85" w:name="_Toc176164202"/>
      <w:bookmarkStart w:id="86" w:name="_Toc176164308"/>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76B74D0D" w14:textId="77777777" w:rsidR="00544925" w:rsidRPr="00913B91" w:rsidRDefault="00544925" w:rsidP="00670227">
      <w:pPr>
        <w:pStyle w:val="Ttulo2"/>
      </w:pPr>
      <w:bookmarkStart w:id="87" w:name="_Toc176164309"/>
      <w:r w:rsidRPr="00913B91">
        <w:t>Antecedentes (Marco Referencial)</w:t>
      </w:r>
      <w:bookmarkEnd w:id="87"/>
    </w:p>
    <w:p w14:paraId="7113D2E5" w14:textId="4423BAEA" w:rsidR="00544925" w:rsidRPr="00F2436C" w:rsidRDefault="00544925" w:rsidP="00ED1C53">
      <w:r w:rsidRPr="00F2436C">
        <w:t xml:space="preserve">El trabajo de </w:t>
      </w:r>
      <w:proofErr w:type="spellStart"/>
      <w:r w:rsidR="00E51497">
        <w:t>kini</w:t>
      </w:r>
      <w:proofErr w:type="spellEnd"/>
      <w:r w:rsidR="00E51497">
        <w:t xml:space="preserve"> et al.</w:t>
      </w:r>
      <w:r w:rsidRPr="00F2436C">
        <w:t xml:space="preserve"> </w:t>
      </w:r>
      <w:sdt>
        <w:sdtPr>
          <w:rPr>
            <w:color w:val="000000"/>
          </w:rPr>
          <w:tag w:val="MENDELEY_CITATION_v3_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"/>
          <w:id w:val="712006650"/>
          <w:placeholder>
            <w:docPart w:val="DefaultPlaceholder_-1854013440"/>
          </w:placeholder>
        </w:sdtPr>
        <w:sdtEndPr/>
        <w:sdtContent>
          <w:r w:rsidR="001D706B" w:rsidRPr="001D706B">
            <w:rPr>
              <w:color w:val="000000"/>
            </w:rPr>
            <w:t>[6]</w:t>
          </w:r>
        </w:sdtContent>
      </w:sdt>
      <w:r w:rsidRPr="00F2436C">
        <w:t xml:space="preserve"> </w:t>
      </w:r>
      <w:r w:rsidR="004E0782" w:rsidRPr="004E0782">
        <w:t>ofrecen una revisión detallada de los mecanismos de dispensación de medicamentos en dispensadores automáticos. El estudio aborda los desafíos que enfrentan las personas mayores en la gestión de su medicación y cómo los dispensadores automáticos pueden ser una solución para este problema. El trabajo analiza los diferentes mecanismos de dispensación automáticos; sin embargo, aunque el estudio proporciona un análisis de los mecanismos existentes, no incluye pruebas de aceptación con usuarios, lo cual es crucial para evaluar la efectividad de estos dispositivos en la práctica. Además, no proporciona características clave que podrían guiar el diseño de una propuesta concreta, lo que limita la capacidad de utilizar sus hallazgos como base para desarrollar nuevos dispositivos.</w:t>
      </w:r>
    </w:p>
    <w:p w14:paraId="208EA00B" w14:textId="140B9C1C" w:rsidR="00544925" w:rsidRDefault="00544925" w:rsidP="00ED1C53">
      <w:proofErr w:type="spellStart"/>
      <w:r w:rsidRPr="00F2436C">
        <w:t>Mohd</w:t>
      </w:r>
      <w:proofErr w:type="spellEnd"/>
      <w:r w:rsidRPr="00F2436C">
        <w:t xml:space="preserve"> </w:t>
      </w:r>
      <w:proofErr w:type="spellStart"/>
      <w:r w:rsidRPr="00F2436C">
        <w:t>Mazlan</w:t>
      </w:r>
      <w:proofErr w:type="spellEnd"/>
      <w:r w:rsidRPr="00F2436C">
        <w:t xml:space="preserve"> et al. </w:t>
      </w:r>
      <w:sdt>
        <w:sdtPr>
          <w:rPr>
            <w:color w:val="000000"/>
          </w:rPr>
          <w:tag w:val="MENDELEY_CITATION_v3_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"/>
          <w:id w:val="1671378462"/>
          <w:placeholder>
            <w:docPart w:val="DefaultPlaceholder_-1854013440"/>
          </w:placeholder>
        </w:sdtPr>
        <w:sdtEndPr/>
        <w:sdtContent>
          <w:r w:rsidR="001D706B" w:rsidRPr="001D706B">
            <w:rPr>
              <w:color w:val="000000"/>
            </w:rPr>
            <w:t>[9]</w:t>
          </w:r>
        </w:sdtContent>
      </w:sdt>
      <w:r w:rsidRPr="00F2436C">
        <w:t xml:space="preserve">  </w:t>
      </w:r>
      <w:r w:rsidR="00C564EA" w:rsidRPr="00C564EA">
        <w:t>exploran la implementación de Máquinas Dispensadoras Automatizadas (ADM) como una solución innovadora a los errores de medicación en el ámbito farmacéutico, destacando sus beneficios en la mejora de los resultados para los pacientes, aumento de la productividad, ahorro de tiempo, reducción del riesgo de medicamentos caducados. Sin embargo, es fundamental considerar los desafíos asociados a la integración de estas tecnologías, como la inversión inicial significativa, la necesidad de formación del personal. Estos factores requieren un análisis cuidadoso para asegurar que la implementación de ADM contribuya efectivamente a la mejora del sistema de salud sin comprometer la calidad de la atención al paciente</w:t>
      </w:r>
      <w:r w:rsidR="00C97BA7">
        <w:t>.</w:t>
      </w:r>
    </w:p>
    <w:p w14:paraId="3183434C" w14:textId="4E68E349" w:rsidR="00C97BA7" w:rsidRDefault="002A3823" w:rsidP="00ED1C53">
      <w:r w:rsidRPr="002A3823">
        <w:t>El trabajo</w:t>
      </w:r>
      <w:r w:rsidR="00F66A17">
        <w:t xml:space="preserve"> de </w:t>
      </w:r>
      <w:proofErr w:type="spellStart"/>
      <w:r w:rsidR="00E429FE" w:rsidRPr="00E429FE">
        <w:t>Gargioni</w:t>
      </w:r>
      <w:proofErr w:type="spellEnd"/>
      <w:r w:rsidR="00E429FE">
        <w:t xml:space="preserve"> et al. </w:t>
      </w:r>
      <w:sdt>
        <w:sdtPr>
          <w:rPr>
            <w:color w:val="000000"/>
          </w:rPr>
          <w:tag w:val="MENDELEY_CITATION_v3_eyJjaXRhdGlvbklEIjoiTUVOREVMRVlfQ0lUQVRJT05fOTI0NGRkZGEtNGE2MS00ZDg2LTllNDMtZjA5YTdiMzA4MDE1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
          <w:id w:val="-1358654769"/>
          <w:placeholder>
            <w:docPart w:val="DefaultPlaceholder_-1854013440"/>
          </w:placeholder>
        </w:sdtPr>
        <w:sdtEndPr/>
        <w:sdtContent>
          <w:r w:rsidR="001D706B" w:rsidRPr="001D706B">
            <w:rPr>
              <w:color w:val="000000"/>
            </w:rPr>
            <w:t>[10]</w:t>
          </w:r>
        </w:sdtContent>
      </w:sdt>
      <w:r w:rsidR="00E429FE">
        <w:t xml:space="preserve"> </w:t>
      </w:r>
      <w:r w:rsidRPr="002A3823">
        <w:t xml:space="preserve"> </w:t>
      </w:r>
      <w:r w:rsidR="00F54E10" w:rsidRPr="00F54E10">
        <w:t xml:space="preserve">es una revisión sistemática centrada en los dispensadores de medicamentos y pastillas desde una perspectiva centrada en el ser humano. El objetivo principal es identificar y analizar las soluciones automatizadas propuestas en la literatura </w:t>
      </w:r>
      <w:r w:rsidR="00F54E10" w:rsidRPr="00F54E10">
        <w:lastRenderedPageBreak/>
        <w:t>científica que ayudan a los pacientes a adherirse a su tratamiento médico prescrito. En el estudio se coincide con aspectos como la inclusión de una aplicación informática, comunicación entre dispositivos, responsable de la programación de dosis, y entrega de dosis. Sin embargo, no toma en cuenta ciertas características como alertas antes de la hora, integración de sensores de salud, y mecanismos de seguridad de datos</w:t>
      </w:r>
      <w:r w:rsidR="00A97DE0">
        <w:t>.</w:t>
      </w:r>
    </w:p>
    <w:p w14:paraId="4FF07D41" w14:textId="17D2F076" w:rsidR="00047020" w:rsidRDefault="00047020" w:rsidP="00ED1C53">
      <w:r w:rsidRPr="00047020">
        <w:t>Según</w:t>
      </w:r>
      <w:r>
        <w:t xml:space="preserve"> el </w:t>
      </w:r>
      <w:r w:rsidR="007E7C30">
        <w:t>estudio</w:t>
      </w:r>
      <w:r>
        <w:t xml:space="preserve"> de</w:t>
      </w:r>
      <w:r w:rsidR="007E7C30">
        <w:t xml:space="preserve"> </w:t>
      </w:r>
      <w:proofErr w:type="spellStart"/>
      <w:r w:rsidR="00DF43C8">
        <w:t>Kei</w:t>
      </w:r>
      <w:r w:rsidR="00BC4D4A">
        <w:t>dong</w:t>
      </w:r>
      <w:proofErr w:type="spellEnd"/>
      <w:r w:rsidR="00BC4D4A">
        <w:t xml:space="preserve"> </w:t>
      </w:r>
      <w:r w:rsidR="007E7C30">
        <w:t>et al.</w:t>
      </w:r>
      <w:r w:rsidR="00BC4D4A">
        <w:t xml:space="preserve"> </w:t>
      </w:r>
      <w:sdt>
        <w:sdtPr>
          <w:rPr>
            <w:color w:val="000000"/>
          </w:rPr>
          <w:tag w:val="MENDELEY_CITATION_v3_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"/>
          <w:id w:val="1127349202"/>
          <w:placeholder>
            <w:docPart w:val="DefaultPlaceholder_-1854013440"/>
          </w:placeholder>
        </w:sdtPr>
        <w:sdtEndPr/>
        <w:sdtContent>
          <w:r w:rsidR="001D706B" w:rsidRPr="001D706B">
            <w:rPr>
              <w:color w:val="000000"/>
            </w:rPr>
            <w:t>[11]</w:t>
          </w:r>
        </w:sdtContent>
      </w:sdt>
      <w:r w:rsidR="007E7C30">
        <w:t xml:space="preserve"> </w:t>
      </w:r>
      <w:r w:rsidR="008E257C">
        <w:t xml:space="preserve"> </w:t>
      </w:r>
      <w:r w:rsidRPr="00047020">
        <w:t>, los dispensadores de medicamentos inteligentes y las aplicaciones móviles han demostrado ser herramientas efectivas para mejorar la adherencia a la medicación, especialmente en pacientes geriátricos con disfunciones cognitivas. Estas soluciones digitales permiten una administración más precisa y reducen la posibilidad de errores, lo que es crucial en tratamientos</w:t>
      </w:r>
      <w:r w:rsidR="008E4A92">
        <w:t>.</w:t>
      </w:r>
      <w:r w:rsidRPr="00047020">
        <w:t xml:space="preserve"> Sin embargo, este trabajo no aborda la accesibilidad y facilidad de uso para personas con limitaciones visuales o motoras, lo que podría limitar su efectividad en ciertos grupos demográficos.</w:t>
      </w:r>
    </w:p>
    <w:p w14:paraId="1A9E7B6C" w14:textId="77777777" w:rsidR="00544925" w:rsidRPr="00913B91" w:rsidRDefault="00544925" w:rsidP="00C82D79">
      <w:pPr>
        <w:pStyle w:val="Ttulo3"/>
      </w:pPr>
      <w:bookmarkStart w:id="88" w:name="_Toc176164310"/>
      <w:r w:rsidRPr="00913B91">
        <w:t>Estudios previos sobre dispensadores de medicamentos</w:t>
      </w:r>
      <w:bookmarkEnd w:id="88"/>
    </w:p>
    <w:p w14:paraId="4CF1A544" w14:textId="03CAF249" w:rsidR="00544925" w:rsidRPr="00F2436C" w:rsidRDefault="00544925" w:rsidP="00ED1C53">
      <w:r w:rsidRPr="00F2436C">
        <w:t xml:space="preserve">En los últimos años, se han realizado estudios que abordan el diseño, la implementación y la evaluación de dispensadores de medicamentos </w:t>
      </w:r>
      <w:sdt>
        <w:sdtPr>
          <w:rPr>
            <w:color w:val="000000"/>
          </w:rPr>
          <w:tag w:val="MENDELEY_CITATION_v3_eyJjaXRhdGlvbklEIjoiTUVOREVMRVlfQ0lUQVRJT05fNzUwOWVmNGYtZTY1ZS00ZTVlLTg0M2EtNjU1NWNiM2YyZGE3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
          <w:id w:val="833041667"/>
          <w:placeholder>
            <w:docPart w:val="DefaultPlaceholder_-1854013440"/>
          </w:placeholder>
        </w:sdtPr>
        <w:sdtEndPr/>
        <w:sdtContent>
          <w:r w:rsidR="001D706B" w:rsidRPr="001D706B">
            <w:rPr>
              <w:color w:val="000000"/>
            </w:rPr>
            <w:t>[1]</w:t>
          </w:r>
        </w:sdtContent>
      </w:sdt>
      <w:r w:rsidRPr="00F2436C">
        <w:t xml:space="preserve">, </w:t>
      </w:r>
      <w:sdt>
        <w:sdtPr>
          <w:rPr>
            <w:color w:val="000000"/>
          </w:rPr>
          <w:tag w:val="MENDELEY_CITATION_v3_eyJjaXRhdGlvbklEIjoiTUVOREVMRVlfQ0lUQVRJT05fYWE3ODJhMzItZWU1OC00YTI1LWIzOWUtNzAzNzc4MDQ1N2Vk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
          <w:id w:val="-327295965"/>
          <w:placeholder>
            <w:docPart w:val="DefaultPlaceholder_-1854013440"/>
          </w:placeholder>
        </w:sdtPr>
        <w:sdtEndPr/>
        <w:sdtContent>
          <w:r w:rsidR="001D706B" w:rsidRPr="001D706B">
            <w:rPr>
              <w:color w:val="000000"/>
            </w:rPr>
            <w:t>[2]</w:t>
          </w:r>
        </w:sdtContent>
      </w:sdt>
      <w:r w:rsidRPr="00F2436C">
        <w:t>. Estos estudios han abordado diversos aspectos del diseño y la funcionalidad de los dispensadores, incluyendo la eficacia, la seguridad y la usabilidad.</w:t>
      </w:r>
    </w:p>
    <w:p w14:paraId="6D5E0308" w14:textId="6AE62A5D" w:rsidR="00544925" w:rsidRPr="00F2436C" w:rsidRDefault="00544925" w:rsidP="00ED1C53">
      <w:r w:rsidRPr="00F2436C">
        <w:t xml:space="preserve">En un estudio realizado por </w:t>
      </w:r>
      <w:proofErr w:type="spellStart"/>
      <w:r w:rsidRPr="00F2436C">
        <w:t>Jabeena</w:t>
      </w:r>
      <w:proofErr w:type="spellEnd"/>
      <w:r w:rsidR="00CA379C">
        <w:t xml:space="preserve"> et al.</w:t>
      </w:r>
      <w:r w:rsidRPr="00F2436C">
        <w:t xml:space="preserve"> </w:t>
      </w:r>
      <w:sdt>
        <w:sdtPr>
          <w:rPr>
            <w:color w:val="000000"/>
          </w:rPr>
          <w:tag w:val="MENDELEY_CITATION_v3_eyJjaXRhdGlvbklEIjoiTUVOREVMRVlfQ0lUQVRJT05fZTAwY2IzYjMtODZkOS00ZTRkLTlkMDUtNzQxOThhYWFjMDVk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
          <w:id w:val="1034921665"/>
          <w:placeholder>
            <w:docPart w:val="DefaultPlaceholder_-1854013440"/>
          </w:placeholder>
        </w:sdtPr>
        <w:sdtEndPr/>
        <w:sdtContent>
          <w:r w:rsidR="001D706B" w:rsidRPr="001D706B">
            <w:rPr>
              <w:color w:val="000000"/>
            </w:rPr>
            <w:t>[1]</w:t>
          </w:r>
        </w:sdtContent>
      </w:sdt>
      <w:r w:rsidRPr="00F2436C">
        <w:t xml:space="preserve">, </w:t>
      </w:r>
      <w:r w:rsidR="001D4FB9">
        <w:t xml:space="preserve">proponen </w:t>
      </w:r>
      <w:r w:rsidRPr="00F2436C">
        <w:t>un dispensador de medicamentos inteligente que utiliza una aplicación móvil y un sistema de comunicación inalámbrica para mejorar la adherencia al tratamiento. El sistema permite a los pacientes recibir recordatorios de medicación y dosis precisas de medicamentos, lo que contribuye a mejorar la adherencia al tratamiento y a reducir errores de medicación.</w:t>
      </w:r>
    </w:p>
    <w:p w14:paraId="4AA7483C" w14:textId="5E4DA6BA" w:rsidR="00544925" w:rsidRPr="00F2436C" w:rsidRDefault="00544925" w:rsidP="00ED1C53">
      <w:r w:rsidRPr="00F2436C">
        <w:t xml:space="preserve">El estudio de </w:t>
      </w:r>
      <w:proofErr w:type="spellStart"/>
      <w:r w:rsidR="001D4FB9">
        <w:t>Antoun</w:t>
      </w:r>
      <w:proofErr w:type="spellEnd"/>
      <w:r w:rsidR="001D4FB9">
        <w:t xml:space="preserve"> et al.</w:t>
      </w:r>
      <w:r w:rsidRPr="00F2436C">
        <w:t xml:space="preserve"> </w:t>
      </w:r>
      <w:sdt>
        <w:sdtPr>
          <w:rPr>
            <w:color w:val="000000"/>
          </w:rPr>
          <w:tag w:val="MENDELEY_CITATION_v3_eyJjaXRhdGlvbklEIjoiTUVOREVMRVlfQ0lUQVRJT05fNmM5NDBkNDMtZGVjOS00Zjc0LWFlMGQtYzUzNWE2OTdmOWEy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
          <w:id w:val="-390578343"/>
          <w:placeholder>
            <w:docPart w:val="DefaultPlaceholder_-1854013440"/>
          </w:placeholder>
        </w:sdtPr>
        <w:sdtEndPr/>
        <w:sdtContent>
          <w:r w:rsidR="001D706B" w:rsidRPr="001D706B">
            <w:rPr>
              <w:color w:val="000000"/>
            </w:rPr>
            <w:t>[2]</w:t>
          </w:r>
        </w:sdtContent>
      </w:sdt>
      <w:r w:rsidRPr="00F2436C">
        <w:t xml:space="preserve"> se </w:t>
      </w:r>
      <w:r w:rsidR="001D4FB9">
        <w:t>centran</w:t>
      </w:r>
      <w:r w:rsidRPr="00F2436C">
        <w:t xml:space="preserve"> en el diseño de un dispensador de medicamentos para personas mayores, donde se investigó la importancia de la usabilidad y accesibilidad en el diseño de dispensadores. Este estudio identificó características que deben incorporarse en el diseño de los dispensadores, tales como pantallas de fácil lectura, alarmas audibles y visuales, y mecanismos de dispensación sencillos y seguros.</w:t>
      </w:r>
    </w:p>
    <w:p w14:paraId="0E8B093B" w14:textId="71C6CDFC" w:rsidR="00544925" w:rsidRPr="00F2436C" w:rsidRDefault="0072363D" w:rsidP="00ED1C53">
      <w:r>
        <w:t xml:space="preserve">Es necesario indicar que en el </w:t>
      </w:r>
      <w:r w:rsidR="009B0540">
        <w:t>estudio</w:t>
      </w:r>
      <w:r>
        <w:t xml:space="preserve"> de </w:t>
      </w:r>
      <w:proofErr w:type="spellStart"/>
      <w:r w:rsidR="00544925" w:rsidRPr="00913B91">
        <w:t>Jabeena</w:t>
      </w:r>
      <w:proofErr w:type="spellEnd"/>
      <w:r w:rsidR="006E6CFD">
        <w:t xml:space="preserve"> et al.</w:t>
      </w:r>
      <w:r w:rsidR="00544925" w:rsidRPr="00F2436C">
        <w:t xml:space="preserve"> </w:t>
      </w:r>
      <w:sdt>
        <w:sdtPr>
          <w:rPr>
            <w:color w:val="000000"/>
          </w:rPr>
          <w:tag w:val="MENDELEY_CITATION_v3_eyJjaXRhdGlvbklEIjoiTUVOREVMRVlfQ0lUQVRJT05fZTc4M2Q2NzgtMmZhNy00OGFmLTg2M2UtMjA3Y2I3YWM5ODNl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
          <w:id w:val="-1861268624"/>
          <w:placeholder>
            <w:docPart w:val="DefaultPlaceholder_-1854013440"/>
          </w:placeholder>
        </w:sdtPr>
        <w:sdtEndPr/>
        <w:sdtContent>
          <w:r w:rsidR="001D706B" w:rsidRPr="001D706B">
            <w:rPr>
              <w:color w:val="000000"/>
            </w:rPr>
            <w:t>[1]</w:t>
          </w:r>
        </w:sdtContent>
      </w:sdt>
      <w:r w:rsidR="00544925" w:rsidRPr="00F2436C">
        <w:t>, se detalla</w:t>
      </w:r>
      <w:r>
        <w:t>n</w:t>
      </w:r>
      <w:r w:rsidR="00544925" w:rsidRPr="00F2436C">
        <w:t xml:space="preserve"> un sistema de alertas para la administración de medicamentos. Cuando llega el momento programado para tomar </w:t>
      </w:r>
      <w:r w:rsidR="00544925" w:rsidRPr="00F2436C">
        <w:lastRenderedPageBreak/>
        <w:t xml:space="preserve">una dosis, el dispensador activa una alarma tanto auditiva como visual. Un zumbador emite un pitido constante y la luz del compartimento correspondiente se ilumina, señalando al usuario que es hora de tomar su medicamento. Si el individuo no toma su medicación dentro de un tiempo determinado después de que se ha activado la alarma, el sistema envía una notificación al cuidador o al mismo paciente como recordatorio. Estas alertas son especialmente relevantes para personas con </w:t>
      </w:r>
      <w:r w:rsidR="000320DC">
        <w:t>PCL</w:t>
      </w:r>
      <w:r w:rsidR="00315259">
        <w:t>,</w:t>
      </w:r>
      <w:r w:rsidR="00544925" w:rsidRPr="00F2436C">
        <w:t xml:space="preserve"> quienes pueden enfrentar desafíos para recordar cuándo deben tomar sus medicamentos.</w:t>
      </w:r>
    </w:p>
    <w:p w14:paraId="06EDD156" w14:textId="5B71AFE2" w:rsidR="00544925" w:rsidRPr="00F2436C" w:rsidRDefault="00544925" w:rsidP="00ED1C53">
      <w:r w:rsidRPr="00F2436C">
        <w:t xml:space="preserve">El sistema </w:t>
      </w:r>
      <w:proofErr w:type="spellStart"/>
      <w:r w:rsidRPr="00F2436C">
        <w:t>iMAT</w:t>
      </w:r>
      <w:proofErr w:type="spellEnd"/>
      <w:r w:rsidRPr="00F2436C">
        <w:t xml:space="preserve"> es una herramienta inteligente de administración de medicamentos diseñada para mejorar la adherencia a los medicamentos en personas que los toman a largo plazo en casa. Incluye dispensadores automáticos de medicamentos y herramientas de software que generan un horario personalizado basado en las prescripciones y las instrucciones del usuario </w:t>
      </w:r>
      <w:sdt>
        <w:sdtPr>
          <w:rPr>
            <w:color w:val="000000"/>
          </w:rPr>
          <w:tag w:val="MENDELEY_CITATION_v3_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"/>
          <w:id w:val="-1304000597"/>
          <w:placeholder>
            <w:docPart w:val="DefaultPlaceholder_-1854013440"/>
          </w:placeholder>
        </w:sdtPr>
        <w:sdtEndPr/>
        <w:sdtContent>
          <w:r w:rsidR="001D706B" w:rsidRPr="001D706B">
            <w:rPr>
              <w:color w:val="000000"/>
            </w:rPr>
            <w:t>[12]</w:t>
          </w:r>
        </w:sdtContent>
      </w:sdt>
      <w:r w:rsidRPr="00F2436C">
        <w:t>. El sistema utiliza tecnología RFID para identificar los medicamentos y realiza un seguimiento del usuario. Sin embargo, no menciona que tenga la capacidad de adaptarse a personas con deterioro cognitivo leve (DCL), de igual forma se necesita abarcar aspectos como la accesibilidad para el usuario.</w:t>
      </w:r>
    </w:p>
    <w:p w14:paraId="6C848CDB" w14:textId="58990F6F" w:rsidR="00544925" w:rsidRPr="00F2436C" w:rsidRDefault="00544925" w:rsidP="00ED1C53">
      <w:r w:rsidRPr="00F2436C">
        <w:t>El trabajo</w:t>
      </w:r>
      <w:r w:rsidR="005B22D6">
        <w:t xml:space="preserve"> </w:t>
      </w:r>
      <w:r w:rsidR="00A47075">
        <w:t>de Guerrero et al.</w:t>
      </w:r>
      <w:r w:rsidR="00B37397">
        <w:t xml:space="preserve"> </w:t>
      </w:r>
      <w:sdt>
        <w:sdtPr>
          <w:rPr>
            <w:color w:val="000000"/>
          </w:rPr>
          <w:tag w:val="MENDELEY_CITATION_v3_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"/>
          <w:id w:val="-2081976687"/>
          <w:placeholder>
            <w:docPart w:val="DefaultPlaceholder_-1854013440"/>
          </w:placeholder>
        </w:sdtPr>
        <w:sdtEndPr/>
        <w:sdtContent>
          <w:r w:rsidR="001D706B" w:rsidRPr="001D706B">
            <w:rPr>
              <w:color w:val="000000"/>
            </w:rPr>
            <w:t>[13]</w:t>
          </w:r>
        </w:sdtContent>
      </w:sdt>
      <w:r w:rsidR="00A47075">
        <w:t xml:space="preserve"> </w:t>
      </w:r>
      <w:r w:rsidRPr="00F2436C">
        <w:t xml:space="preserve"> presenta el diseño y evaluación de un sistema de dispensación de medicamentos inteligente llamado MED-AR, que utiliza la realidad aumentada basada en proyección como tecnología de interfaz de usuario. El sistema MED-AR está diseñado para ayudar a los adultos mayores en la gestión de su medicación, utilizando la teoría de la actividad y la teoría de la argumentación formal para su diseño y evaluación. El sistema utiliza cámaras Kinect para la captura de gestos y texto. Sin embargo, algunas limitaciones de esto puede ser el costo en cuanto a los dispositivos Kinect, asimismo la velocidad en la que estos tardan en capturar la imagen.</w:t>
      </w:r>
    </w:p>
    <w:p w14:paraId="341CABBD" w14:textId="601B8BC1" w:rsidR="00544925" w:rsidRPr="00F2436C" w:rsidRDefault="00544925" w:rsidP="00ED1C53">
      <w:r w:rsidRPr="00F2436C">
        <w:t xml:space="preserve">Es trabajo realizado por </w:t>
      </w:r>
      <w:proofErr w:type="spellStart"/>
      <w:r w:rsidRPr="00913B91">
        <w:t>Adhikari</w:t>
      </w:r>
      <w:proofErr w:type="spellEnd"/>
      <w:r w:rsidR="006971FD">
        <w:t xml:space="preserve"> et al.</w:t>
      </w:r>
      <w:r w:rsidRPr="00F2436C">
        <w:t xml:space="preserve"> </w:t>
      </w:r>
      <w:sdt>
        <w:sdtPr>
          <w:rPr>
            <w:color w:val="000000"/>
          </w:rPr>
          <w:tag w:val="MENDELEY_CITATION_v3_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"/>
          <w:id w:val="1311897840"/>
          <w:placeholder>
            <w:docPart w:val="DefaultPlaceholder_-1854013440"/>
          </w:placeholder>
        </w:sdtPr>
        <w:sdtEndPr/>
        <w:sdtContent>
          <w:r w:rsidR="001D706B" w:rsidRPr="001D706B">
            <w:rPr>
              <w:color w:val="000000"/>
            </w:rPr>
            <w:t>[14]</w:t>
          </w:r>
        </w:sdtContent>
      </w:sdt>
      <w:r w:rsidRPr="00F2436C">
        <w:t xml:space="preserve"> presenta</w:t>
      </w:r>
      <w:r w:rsidR="006971FD">
        <w:t>n</w:t>
      </w:r>
      <w:r w:rsidRPr="00F2436C">
        <w:t xml:space="preserve"> el diseño de una caja de medicamentos inteligente basada en </w:t>
      </w:r>
      <w:proofErr w:type="spellStart"/>
      <w:r w:rsidRPr="00F2436C">
        <w:t>IoT</w:t>
      </w:r>
      <w:proofErr w:type="spellEnd"/>
      <w:r w:rsidRPr="00F2436C">
        <w:t xml:space="preserve"> que tiene como objetivo ayudar a los pacientes a tomar sus medicamentos a tiempo. El dispositivo recuerda a los pacientes cuándo es el momento de tomar sus medicamentos y asegura que se tomen las dosis correctas. También permite el monitoreo remoto de parámetros de salud de los pacientes, como el ritmo cardíaco y la temperatura corporal. Es importante considerar la accesibilidad, ya que el dispositivo puede no estar pensado para personas con algún tipo de problema visual por lo sería algo a tomar en cuenta.</w:t>
      </w:r>
    </w:p>
    <w:p w14:paraId="272839D1" w14:textId="2158035C" w:rsidR="00683972" w:rsidRPr="00F2436C" w:rsidRDefault="00544925" w:rsidP="00ED1C53">
      <w:r w:rsidRPr="00F2436C">
        <w:lastRenderedPageBreak/>
        <w:t xml:space="preserve">En el trabajo de Guerrero et al. </w:t>
      </w:r>
      <w:sdt>
        <w:sdtPr>
          <w:rPr>
            <w:color w:val="000000"/>
          </w:rPr>
          <w:tag w:val="MENDELEY_CITATION_v3_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"/>
          <w:id w:val="1887215508"/>
          <w:placeholder>
            <w:docPart w:val="DefaultPlaceholder_-1854013440"/>
          </w:placeholder>
        </w:sdtPr>
        <w:sdtEndPr/>
        <w:sdtContent>
          <w:r w:rsidR="001D706B" w:rsidRPr="001D706B">
            <w:rPr>
              <w:color w:val="000000"/>
            </w:rPr>
            <w:t>[15]</w:t>
          </w:r>
        </w:sdtContent>
      </w:sdt>
      <w:r w:rsidRPr="00F2436C">
        <w:t xml:space="preserve">  se menciona la aplicación móvil que se utiliza para configurar y gestionar el sistema de dispensador de medicamentos inteligente. </w:t>
      </w:r>
      <w:bookmarkStart w:id="89" w:name="_Int_0aBTS93E"/>
      <w:r w:rsidRPr="00F2436C">
        <w:t>En particular, la aplicación móvil se utiliza para la identificación y autorización de personas a través de un nombre de usuario y una contraseña, así como para recibir notificaciones sobre la toma de medicamentos por parte del paciente.</w:t>
      </w:r>
      <w:bookmarkEnd w:id="89"/>
      <w:r w:rsidRPr="00F2436C">
        <w:t xml:space="preserve"> También se menciona que la aplicación móvil puede ser utilizada por los cuidadores para recibir notificaciones sobre si el paciente ha obtenido o no los medicamentos del dispensador.</w:t>
      </w:r>
    </w:p>
    <w:p w14:paraId="6490E8EF" w14:textId="77777777" w:rsidR="00544925" w:rsidRPr="00CB2BED" w:rsidRDefault="00544925" w:rsidP="00C82D79">
      <w:pPr>
        <w:pStyle w:val="Ttulo3"/>
      </w:pPr>
      <w:bookmarkStart w:id="90" w:name="_Toc176164311"/>
      <w:r w:rsidRPr="00CB2BED">
        <w:t>Investigaciones enfocadas en personas con DCL (Deterioro cognitivo leve) y administración de medicamentos</w:t>
      </w:r>
      <w:bookmarkEnd w:id="90"/>
    </w:p>
    <w:p w14:paraId="2644F80F" w14:textId="42EAFCBA" w:rsidR="00544925" w:rsidRPr="00913B91" w:rsidRDefault="00544925" w:rsidP="00ED1C53">
      <w:r w:rsidRPr="00913B91">
        <w:t xml:space="preserve">El trabajo de </w:t>
      </w:r>
      <w:proofErr w:type="spellStart"/>
      <w:r w:rsidRPr="00913B91">
        <w:t>Glomsås</w:t>
      </w:r>
      <w:proofErr w:type="spellEnd"/>
      <w:r w:rsidRPr="00913B91">
        <w:t xml:space="preserve"> </w:t>
      </w:r>
      <w:sdt>
        <w:sdtPr>
          <w:rPr>
            <w:color w:val="000000"/>
          </w:rPr>
          <w:tag w:val="MENDELEY_CITATION_v3_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"/>
          <w:id w:val="-1418237399"/>
          <w:placeholder>
            <w:docPart w:val="DefaultPlaceholder_-1854013440"/>
          </w:placeholder>
        </w:sdtPr>
        <w:sdtEndPr/>
        <w:sdtContent>
          <w:r w:rsidR="001D706B" w:rsidRPr="001D706B">
            <w:rPr>
              <w:color w:val="000000"/>
            </w:rPr>
            <w:t>[16]</w:t>
          </w:r>
        </w:sdtContent>
      </w:sdt>
      <w:r w:rsidRPr="00913B91">
        <w:t xml:space="preserve"> proporciona información sobre la implementación y uso de la tecnología de bienestar en la atención domiciliaria para personas mayores en Noruega. Los resultados del estudio muestran que los usuarios tienen diferentes necesidades y deseos en cuanto a la participación del usuario y el uso de la tecnología de bienestar. En cuanto a la administración de medicamentos, el estudio menciona el uso de dispensadores de medicamentos como una forma de tecnología de bienestar que puede ser útil para los usuarios. Sin embargo, es importante tener en cuenta las necesidades y deseos individuales de los usuarios y abordar cualquier problema técnico o de comunicación que pueda surgir.</w:t>
      </w:r>
    </w:p>
    <w:p w14:paraId="3EED2C1E" w14:textId="77777777" w:rsidR="00544925" w:rsidRPr="00913B91" w:rsidRDefault="00544925" w:rsidP="00C82D79">
      <w:pPr>
        <w:pStyle w:val="Ttulo3"/>
      </w:pPr>
      <w:bookmarkStart w:id="91" w:name="_Toc176164312"/>
      <w:r w:rsidRPr="00913B91">
        <w:t>Avances en tecnologías y enfoques de diseño centrado en el usuario</w:t>
      </w:r>
      <w:bookmarkEnd w:id="91"/>
    </w:p>
    <w:p w14:paraId="2BC25E7B" w14:textId="629C7C3A" w:rsidR="00544925" w:rsidRPr="00F2436C" w:rsidRDefault="00544925" w:rsidP="00ED1C53">
      <w:r w:rsidRPr="00F2436C">
        <w:t xml:space="preserve">El trabajo de </w:t>
      </w:r>
      <w:proofErr w:type="spellStart"/>
      <w:r w:rsidRPr="00913B91">
        <w:t>Kassem</w:t>
      </w:r>
      <w:proofErr w:type="spellEnd"/>
      <w:r w:rsidRPr="00F2436C">
        <w:t xml:space="preserve"> </w:t>
      </w:r>
      <w:sdt>
        <w:sdtPr>
          <w:rPr>
            <w:color w:val="000000"/>
          </w:rPr>
          <w:tag w:val="MENDELEY_CITATION_v3_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"/>
          <w:id w:val="-1979525747"/>
          <w:placeholder>
            <w:docPart w:val="DefaultPlaceholder_-1854013440"/>
          </w:placeholder>
        </w:sdtPr>
        <w:sdtEndPr/>
        <w:sdtContent>
          <w:r w:rsidR="001D706B" w:rsidRPr="001D706B">
            <w:rPr>
              <w:color w:val="000000"/>
            </w:rPr>
            <w:t>[17]</w:t>
          </w:r>
        </w:sdtContent>
      </w:sdt>
      <w:r w:rsidRPr="00F2436C">
        <w:t xml:space="preserve"> se centra en un dispensador de medicamentos inteligente que integra una estructura funcional avanzada y una aplicación de Android como interfaz principal. Esta aplicación administra el sistema, almacena datos en la nube y se sincroniza al inicio de sesión. Con la incorporación de hardware que se conecta automáticamente al smartphone vía Bluetooth, el sistema emite comandos para controlar la dispensación de medicamentos. Adicionalmente, se ha creado una interfaz de usuario amigable</w:t>
      </w:r>
      <w:r w:rsidR="005141CA">
        <w:t xml:space="preserve"> (UI)</w:t>
      </w:r>
      <w:r w:rsidRPr="00F2436C">
        <w:t>, permitiendo a cuidadores gestionar horarios de medicación y controlar la adherencia a través de registros detallados.</w:t>
      </w:r>
    </w:p>
    <w:p w14:paraId="39058989" w14:textId="112B54F0" w:rsidR="00621CE4" w:rsidRPr="00F2436C" w:rsidRDefault="00544925" w:rsidP="00ED1C53">
      <w:r w:rsidRPr="00F2436C">
        <w:t xml:space="preserve">En el trabajo de </w:t>
      </w:r>
      <w:r w:rsidRPr="00913B91">
        <w:t>Werner</w:t>
      </w:r>
      <w:r w:rsidRPr="00F2436C">
        <w:t xml:space="preserve"> </w:t>
      </w:r>
      <w:sdt>
        <w:sdtPr>
          <w:rPr>
            <w:color w:val="000000"/>
          </w:rPr>
          <w:tag w:val="MENDELEY_CITATION_v3_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"/>
          <w:id w:val="-2109958618"/>
          <w:placeholder>
            <w:docPart w:val="DefaultPlaceholder_-1854013440"/>
          </w:placeholder>
        </w:sdtPr>
        <w:sdtEndPr/>
        <w:sdtContent>
          <w:r w:rsidR="001D706B" w:rsidRPr="001D706B">
            <w:rPr>
              <w:color w:val="000000"/>
            </w:rPr>
            <w:t>[18]</w:t>
          </w:r>
        </w:sdtContent>
      </w:sdt>
      <w:r w:rsidRPr="00F2436C">
        <w:t xml:space="preserve"> </w:t>
      </w:r>
      <w:bookmarkStart w:id="92" w:name="_Int_3rA4flvS"/>
      <w:r w:rsidRPr="00F2436C">
        <w:t>propone</w:t>
      </w:r>
      <w:bookmarkEnd w:id="92"/>
      <w:r w:rsidRPr="00F2436C">
        <w:t xml:space="preserve"> un enfoque de diseño centrado en el usuario para desarrollar una intervención tecnológica que satisfaga mejor las necesidades de los cuidadores de personas con Alzheimer. El estudio evalúa las necesidades de los usuarios, y se considera un prototipo de intervención tecnológica con cuidadores y prueba la viabilidad </w:t>
      </w:r>
      <w:r w:rsidRPr="00F2436C">
        <w:lastRenderedPageBreak/>
        <w:t>de este. El modelo de diseño centrado en el usuario aborda las necesidades de evidencia de los usuarios y proporciona un mecanismo científico para desarrollar intervenciones que satisfagan mejor las necesidades de los cuidadores.</w:t>
      </w:r>
    </w:p>
    <w:p w14:paraId="0F32FB65" w14:textId="77777777" w:rsidR="00544925" w:rsidRPr="00913B91" w:rsidRDefault="00544925" w:rsidP="00670227">
      <w:pPr>
        <w:pStyle w:val="Ttulo2"/>
      </w:pPr>
      <w:bookmarkStart w:id="93" w:name="_Toc176164313"/>
      <w:r w:rsidRPr="00913B91">
        <w:t>Bases teóricas (Marco conceptual)</w:t>
      </w:r>
      <w:bookmarkEnd w:id="93"/>
    </w:p>
    <w:p w14:paraId="31E318CD" w14:textId="286698E7" w:rsidR="00544925" w:rsidRPr="00913B91" w:rsidRDefault="00544925" w:rsidP="00ED1C53">
      <w:r w:rsidRPr="00913B91">
        <w:t xml:space="preserve">Se abordan diversas bases teóricas relacionadas con </w:t>
      </w:r>
      <w:r w:rsidR="006C0CEA">
        <w:t>Problemas</w:t>
      </w:r>
      <w:r w:rsidRPr="00913B91">
        <w:t xml:space="preserve"> Cognitivo</w:t>
      </w:r>
      <w:r w:rsidR="006C0CEA">
        <w:t>s</w:t>
      </w:r>
      <w:r w:rsidRPr="00913B91">
        <w:t xml:space="preserve"> Leve</w:t>
      </w:r>
      <w:r w:rsidR="006C0CEA">
        <w:t>s</w:t>
      </w:r>
      <w:r w:rsidRPr="00913B91">
        <w:t xml:space="preserve"> (</w:t>
      </w:r>
      <w:r w:rsidR="006C0CEA">
        <w:t>P</w:t>
      </w:r>
      <w:r w:rsidRPr="00913B91">
        <w:t xml:space="preserve">CL), la importancia de la correcta administración de medicamentos y los conceptos de </w:t>
      </w:r>
      <w:proofErr w:type="spellStart"/>
      <w:r w:rsidRPr="00913B91">
        <w:t>IoT</w:t>
      </w:r>
      <w:proofErr w:type="spellEnd"/>
      <w:r w:rsidRPr="00913B91">
        <w:t xml:space="preserve"> (Internet de las cosas).</w:t>
      </w:r>
    </w:p>
    <w:p w14:paraId="703B3268" w14:textId="77777777" w:rsidR="00544925" w:rsidRPr="00913B91" w:rsidRDefault="00544925" w:rsidP="00C82D79">
      <w:pPr>
        <w:pStyle w:val="Ttulo3"/>
      </w:pPr>
      <w:bookmarkStart w:id="94" w:name="_Toc176164314"/>
      <w:r w:rsidRPr="00913B91">
        <w:t>Deterioro cognitivo leve (DCL)</w:t>
      </w:r>
      <w:bookmarkEnd w:id="94"/>
    </w:p>
    <w:p w14:paraId="2A09B9FE" w14:textId="4B0CAAD4" w:rsidR="00544925" w:rsidRPr="00F2436C" w:rsidRDefault="00544925" w:rsidP="00ED1C53">
      <w:r w:rsidRPr="00F2436C">
        <w:t xml:space="preserve">El DCL se refiere a un síndrome que se caracteriza por presentar déficits cognitivos por encima de lo que se espera para una determinada edad y cultura, pero que no cumplen con los criterios para ser diagnosticados como demencia. Es decir, el DCL se considera un estado transicional entre el envejecimiento normal y la demencia </w:t>
      </w:r>
      <w:sdt>
        <w:sdtPr>
          <w:rPr>
            <w:color w:val="000000"/>
          </w:rPr>
          <w:tag w:val="MENDELEY_CITATION_v3_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"/>
          <w:id w:val="335895877"/>
          <w:placeholder>
            <w:docPart w:val="DefaultPlaceholder_-1854013440"/>
          </w:placeholder>
        </w:sdtPr>
        <w:sdtEndPr/>
        <w:sdtContent>
          <w:r w:rsidR="001D706B" w:rsidRPr="001D706B">
            <w:rPr>
              <w:color w:val="000000"/>
            </w:rPr>
            <w:t>[19]</w:t>
          </w:r>
        </w:sdtContent>
      </w:sdt>
      <w:r w:rsidRPr="00F2436C">
        <w:t>.</w:t>
      </w:r>
    </w:p>
    <w:p w14:paraId="523102A4" w14:textId="77777777" w:rsidR="00544925" w:rsidRPr="0096617F" w:rsidRDefault="00544925" w:rsidP="009B6BFF">
      <w:pPr>
        <w:pStyle w:val="Ttulo4"/>
      </w:pPr>
      <w:r w:rsidRPr="0096617F">
        <w:t>Características de DCL.</w:t>
      </w:r>
    </w:p>
    <w:p w14:paraId="3D3F1E5A" w14:textId="77777777" w:rsidR="00544925" w:rsidRPr="00F2436C" w:rsidRDefault="00544925" w:rsidP="00ED1C53">
      <w:pPr>
        <w:pStyle w:val="Prrafodelista"/>
        <w:numPr>
          <w:ilvl w:val="0"/>
          <w:numId w:val="2"/>
        </w:numPr>
      </w:pPr>
      <w:r w:rsidRPr="00F2436C">
        <w:t>Síndrome cada vez más común en adultos mayores y que aumenta la probabilidad de ser diagnosticado</w:t>
      </w:r>
    </w:p>
    <w:p w14:paraId="397C3531" w14:textId="77777777" w:rsidR="00544925" w:rsidRPr="00F2436C" w:rsidRDefault="00544925" w:rsidP="00ED1C53">
      <w:pPr>
        <w:pStyle w:val="Prrafodelista"/>
        <w:numPr>
          <w:ilvl w:val="0"/>
          <w:numId w:val="2"/>
        </w:numPr>
      </w:pPr>
      <w:r w:rsidRPr="00F2436C">
        <w:t>Presenta problemas como la memoria, el lenguaje, la atención, la percepción, la función ejecutiva, entre otras.</w:t>
      </w:r>
    </w:p>
    <w:p w14:paraId="6D11721D" w14:textId="77777777" w:rsidR="00544925" w:rsidRPr="00F2436C" w:rsidRDefault="00544925" w:rsidP="00ED1C53">
      <w:pPr>
        <w:pStyle w:val="Prrafodelista"/>
        <w:numPr>
          <w:ilvl w:val="0"/>
          <w:numId w:val="2"/>
        </w:numPr>
      </w:pPr>
      <w:r w:rsidRPr="00F2436C">
        <w:t>El DCL amnésico se caracteriza por presentar déficits en la memoria episódica, mientras que el DCL no amnésico se caracteriza por presentar déficits en otras áreas cognitivas diferentes a la memoria.</w:t>
      </w:r>
    </w:p>
    <w:p w14:paraId="5153B028" w14:textId="7945BA1E" w:rsidR="00544925" w:rsidRPr="00F2436C" w:rsidRDefault="00544925" w:rsidP="00ED1C53">
      <w:r w:rsidRPr="00F2436C">
        <w:t xml:space="preserve">En definitiva, el DCL es un estado intermedio entre el envejecimiento normal y la demencia, que afecta a una proporción significativa de adultos mayores </w:t>
      </w:r>
      <w:sdt>
        <w:sdtPr>
          <w:rPr>
            <w:color w:val="000000"/>
          </w:rPr>
          <w:tag w:val="MENDELEY_CITATION_v3_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"/>
          <w:id w:val="1339970409"/>
          <w:placeholder>
            <w:docPart w:val="DefaultPlaceholder_-1854013440"/>
          </w:placeholder>
        </w:sdtPr>
        <w:sdtEndPr/>
        <w:sdtContent>
          <w:r w:rsidR="001D706B" w:rsidRPr="001D706B">
            <w:rPr>
              <w:color w:val="000000"/>
            </w:rPr>
            <w:t>[20]</w:t>
          </w:r>
        </w:sdtContent>
      </w:sdt>
      <w:r w:rsidRPr="00F2436C">
        <w:t>.</w:t>
      </w:r>
    </w:p>
    <w:p w14:paraId="1299BE7C" w14:textId="77777777" w:rsidR="00544925" w:rsidRPr="001357D6" w:rsidRDefault="00544925" w:rsidP="009B6BFF">
      <w:pPr>
        <w:pStyle w:val="Ttulo4"/>
      </w:pPr>
      <w:r w:rsidRPr="001357D6">
        <w:t>Adherencia al tratamiento.</w:t>
      </w:r>
    </w:p>
    <w:p w14:paraId="2F2D4742" w14:textId="7EBC63D0" w:rsidR="00544925" w:rsidRPr="00F2436C" w:rsidRDefault="00544925" w:rsidP="00ED1C53">
      <w:r w:rsidRPr="00F2436C">
        <w:t xml:space="preserve">Medida en que el paciente sigue correctamente las indicaciones médicas sobre dosis, horarios y frecuencia de medicación prescrita. La adherencia al tratamiento se refiere a la capacidad del paciente para seguir las prescripciones médicas de manera consistente y correcta, incluyendo la toma de medicamentos, la realización de cambios en el estilo de vida </w:t>
      </w:r>
      <w:r w:rsidRPr="00F2436C">
        <w:lastRenderedPageBreak/>
        <w:t>y la asistencia a citas médicas. Es un aspecto importante en el éxito del tratamiento de enfermedades crónicas y agudas</w:t>
      </w:r>
      <w:sdt>
        <w:sdtPr>
          <w:rPr>
            <w:color w:val="000000"/>
          </w:rPr>
          <w:tag w:val="MENDELEY_CITATION_v3_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"/>
          <w:id w:val="-1978597237"/>
          <w:placeholder>
            <w:docPart w:val="DefaultPlaceholder_-1854013440"/>
          </w:placeholder>
        </w:sdtPr>
        <w:sdtEndPr/>
        <w:sdtContent>
          <w:r w:rsidR="001D706B" w:rsidRPr="001D706B">
            <w:rPr>
              <w:color w:val="000000"/>
            </w:rPr>
            <w:t>[21]</w:t>
          </w:r>
        </w:sdtContent>
      </w:sdt>
      <w:r w:rsidRPr="00F2436C">
        <w:t>.</w:t>
      </w:r>
    </w:p>
    <w:p w14:paraId="771368E5" w14:textId="77777777" w:rsidR="00544925" w:rsidRPr="00913B91" w:rsidRDefault="00544925" w:rsidP="00C82D79">
      <w:pPr>
        <w:pStyle w:val="Ttulo3"/>
      </w:pPr>
      <w:bookmarkStart w:id="95" w:name="_Toc176164315"/>
      <w:r w:rsidRPr="00913B91">
        <w:t>Importancia de la correcta administración de medicamentos</w:t>
      </w:r>
      <w:bookmarkEnd w:id="95"/>
    </w:p>
    <w:p w14:paraId="3EAC02B1" w14:textId="7737E69A" w:rsidR="00544925" w:rsidRPr="00F2436C" w:rsidRDefault="00544925" w:rsidP="00ED1C53">
      <w:r w:rsidRPr="00F2436C">
        <w:t xml:space="preserve">La correcta administración de medicamentos es de gran importancia para garantizar la seguridad y la eficacia del tratamiento médico. Los errores en la administración de medicamentos pueden tener consecuencias graves para la salud del paciente, como efectos secundarios no deseados, reacciones alérgicas, toxicidad, falta de eficacia del tratamiento y, en casos extremos, incluso la muerte. Además, los errores en la administración de medicamentos pueden aumentar los costos de atención médica y prolongar la estancia hospitalaria. Por lo tanto, es esencial que los profesionales de la salud sigan los protocolos y las mejores prácticas para garantizar la administración segura y efectiva de los medicamentos </w:t>
      </w:r>
      <w:sdt>
        <w:sdtPr>
          <w:rPr>
            <w:color w:val="000000"/>
          </w:rPr>
          <w:tag w:val="MENDELEY_CITATION_v3_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"/>
          <w:id w:val="1324703660"/>
          <w:placeholder>
            <w:docPart w:val="DefaultPlaceholder_-1854013440"/>
          </w:placeholder>
        </w:sdtPr>
        <w:sdtEndPr/>
        <w:sdtContent>
          <w:r w:rsidR="001D706B" w:rsidRPr="001D706B">
            <w:rPr>
              <w:color w:val="000000"/>
            </w:rPr>
            <w:t>[22]</w:t>
          </w:r>
        </w:sdtContent>
      </w:sdt>
      <w:r w:rsidRPr="00F2436C">
        <w:t>.</w:t>
      </w:r>
    </w:p>
    <w:p w14:paraId="67F0108C" w14:textId="77777777" w:rsidR="00544925" w:rsidRPr="00913B91" w:rsidRDefault="00544925" w:rsidP="00C82D79">
      <w:pPr>
        <w:pStyle w:val="Ttulo3"/>
      </w:pPr>
      <w:bookmarkStart w:id="96" w:name="_Toc176164316"/>
      <w:r w:rsidRPr="00913B91">
        <w:t>Beneficios de la correcta administración de medicamentos</w:t>
      </w:r>
      <w:bookmarkEnd w:id="96"/>
    </w:p>
    <w:p w14:paraId="7FB7B94D" w14:textId="3CDFFC98" w:rsidR="00544925" w:rsidRPr="00F2436C" w:rsidRDefault="00544925" w:rsidP="00ED1C53">
      <w:r w:rsidRPr="00F2436C">
        <w:t xml:space="preserve">Un sistema de administración de medicamentos puede proporcionar muchos beneficios para los pacientes y los proveedores de atención médica al mejorar la precisión, la seguridad y la eficiencia de la administración de medicamentos </w:t>
      </w:r>
      <w:sdt>
        <w:sdtPr>
          <w:rPr>
            <w:color w:val="000000"/>
          </w:rPr>
          <w:tag w:val="MENDELEY_CITATION_v3_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"/>
          <w:id w:val="1535315465"/>
          <w:placeholder>
            <w:docPart w:val="DefaultPlaceholder_-1854013440"/>
          </w:placeholder>
        </w:sdtPr>
        <w:sdtEndPr/>
        <w:sdtContent>
          <w:r w:rsidR="001D706B" w:rsidRPr="001D706B">
            <w:rPr>
              <w:color w:val="000000"/>
            </w:rPr>
            <w:t>[23]</w:t>
          </w:r>
        </w:sdtContent>
      </w:sdt>
      <w:r w:rsidRPr="00F2436C">
        <w:t xml:space="preserve">. Al reducir los errores de medicación, mejorar la seguridad del paciente, ahorrar tiempo, mejorar la eficiencia y la calidad de la atención médica en general, los sistemas de administración de medicamentos electrónicos pueden ser una herramienta valiosa para mejorar la atención médica y prevenir errores médicos. </w:t>
      </w:r>
    </w:p>
    <w:p w14:paraId="464CB522" w14:textId="3DCE86F8" w:rsidR="00544925" w:rsidRPr="00913B91" w:rsidRDefault="00544925" w:rsidP="00C82D79">
      <w:pPr>
        <w:pStyle w:val="Ttulo3"/>
      </w:pPr>
      <w:bookmarkStart w:id="97" w:name="_Toc176164317"/>
      <w:proofErr w:type="spellStart"/>
      <w:r w:rsidRPr="00913B91">
        <w:t>IoT</w:t>
      </w:r>
      <w:bookmarkEnd w:id="97"/>
      <w:proofErr w:type="spellEnd"/>
    </w:p>
    <w:p w14:paraId="07CDC46E" w14:textId="00059DB9" w:rsidR="00544925" w:rsidRDefault="00544925" w:rsidP="00ED1C53">
      <w:r w:rsidRPr="00913B91">
        <w:t xml:space="preserve">Cuando se habla de </w:t>
      </w:r>
      <w:proofErr w:type="spellStart"/>
      <w:r w:rsidRPr="00913B91">
        <w:t>IoT</w:t>
      </w:r>
      <w:proofErr w:type="spellEnd"/>
      <w:r w:rsidRPr="00913B91">
        <w:t xml:space="preserve"> se refiere a la interconexión de dispositivos físicos, vehículos, edificios y otros objetos cotidianos a través de Internet, lo que les permite recopilar y compartir datos. Estos dispositivos están equipados con sensores, actuadores y otros componentes electrónicos que les permiten interactuar con el entorno y enviar información a través de la red. La idea detrás de </w:t>
      </w:r>
      <w:proofErr w:type="spellStart"/>
      <w:r w:rsidRPr="00913B91">
        <w:t>IoT</w:t>
      </w:r>
      <w:proofErr w:type="spellEnd"/>
      <w:r w:rsidRPr="00913B91">
        <w:t xml:space="preserve"> es que estos dispositivos puedan comunicarse entre sí y con los sistemas informáticos para recopilar y analizar datos en tiempo real, lo que puede ayudar a mejorar la eficiencia, la seguridad y la calidad de vida en una amplia variedad de sectores y aplicaciones </w:t>
      </w:r>
      <w:sdt>
        <w:sdtPr>
          <w:rPr>
            <w:color w:val="000000"/>
          </w:rPr>
          <w:tag w:val="MENDELEY_CITATION_v3_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"/>
          <w:id w:val="-1121455863"/>
          <w:placeholder>
            <w:docPart w:val="DefaultPlaceholder_-1854013440"/>
          </w:placeholder>
        </w:sdtPr>
        <w:sdtEndPr/>
        <w:sdtContent>
          <w:r w:rsidR="001D706B" w:rsidRPr="001D706B">
            <w:rPr>
              <w:color w:val="000000"/>
            </w:rPr>
            <w:t>[24]</w:t>
          </w:r>
        </w:sdtContent>
      </w:sdt>
      <w:r w:rsidRPr="00913B91">
        <w:t>.</w:t>
      </w:r>
    </w:p>
    <w:p w14:paraId="7BF552B9" w14:textId="77777777" w:rsidR="00544925" w:rsidRPr="00913B91" w:rsidRDefault="00544925" w:rsidP="00C82D79">
      <w:pPr>
        <w:pStyle w:val="Ttulo3"/>
      </w:pPr>
      <w:bookmarkStart w:id="98" w:name="_Toc176164318"/>
      <w:r w:rsidRPr="00913B91">
        <w:lastRenderedPageBreak/>
        <w:t>Arduino</w:t>
      </w:r>
      <w:bookmarkEnd w:id="98"/>
    </w:p>
    <w:p w14:paraId="0D738E34" w14:textId="5EAAC3E5" w:rsidR="00544925" w:rsidRPr="00F2436C" w:rsidRDefault="00544925" w:rsidP="00ED1C53">
      <w:r w:rsidRPr="00F2436C">
        <w:t xml:space="preserve">Arduino es una plataforma de hardware y software de código abierto que se utiliza para escribir y cargar código en la placa para controlar los componentes electrónicos conectados </w:t>
      </w:r>
      <w:sdt>
        <w:sdtPr>
          <w:rPr>
            <w:color w:val="000000"/>
          </w:rPr>
          <w:tag w:val="MENDELEY_CITATION_v3_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"/>
          <w:id w:val="842284337"/>
          <w:placeholder>
            <w:docPart w:val="DefaultPlaceholder_-1854013440"/>
          </w:placeholder>
        </w:sdtPr>
        <w:sdtEndPr/>
        <w:sdtContent>
          <w:r w:rsidR="001D706B" w:rsidRPr="001D706B">
            <w:rPr>
              <w:color w:val="000000"/>
            </w:rPr>
            <w:t>[25]</w:t>
          </w:r>
        </w:sdtContent>
      </w:sdt>
      <w:r w:rsidRPr="00F2436C">
        <w:t xml:space="preserve">. El IDE de Arduino está construido en JAVA y utiliza el lenguaje de programación C++. La plataforma fue desarrollada en Italia en el año 2005 con fines de aprendizaje, pero ha evolucionado para convertirse en una herramienta muy popular para la creación de proyectos electrónicos interactivos y sistemas de </w:t>
      </w:r>
      <w:proofErr w:type="spellStart"/>
      <w:r w:rsidRPr="00F2436C">
        <w:t>IoT</w:t>
      </w:r>
      <w:proofErr w:type="spellEnd"/>
      <w:r w:rsidRPr="00F2436C">
        <w:t xml:space="preserve"> </w:t>
      </w:r>
      <w:sdt>
        <w:sdtPr>
          <w:rPr>
            <w:color w:val="000000"/>
          </w:rPr>
          <w:tag w:val="MENDELEY_CITATION_v3_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"/>
          <w:id w:val="1469402473"/>
          <w:placeholder>
            <w:docPart w:val="DefaultPlaceholder_-1854013440"/>
          </w:placeholder>
        </w:sdtPr>
        <w:sdtEndPr/>
        <w:sdtContent>
          <w:r w:rsidR="001D706B" w:rsidRPr="001D706B">
            <w:rPr>
              <w:color w:val="000000"/>
            </w:rPr>
            <w:t>[24]</w:t>
          </w:r>
        </w:sdtContent>
      </w:sdt>
      <w:r w:rsidRPr="00F2436C">
        <w:t>.</w:t>
      </w:r>
    </w:p>
    <w:p w14:paraId="25231245" w14:textId="77777777" w:rsidR="00544925" w:rsidRPr="009B6BFF" w:rsidRDefault="00544925" w:rsidP="009B6BFF">
      <w:pPr>
        <w:pStyle w:val="Ttulo4"/>
      </w:pPr>
      <w:r w:rsidRPr="009B6BFF">
        <w:t>Placa Arduino Uno</w:t>
      </w:r>
    </w:p>
    <w:p w14:paraId="4D80AF71" w14:textId="1976C047" w:rsidR="00544925" w:rsidRPr="00F2436C" w:rsidRDefault="00544925" w:rsidP="00ED1C53">
      <w:r w:rsidRPr="00F2436C">
        <w:t xml:space="preserve">Arduino Uno es una placa de desarrollo de hardware basada en microcontroladores de código abierto. Es una de las placas más populares de la familia Arduino y es ampliamente utilizada en proyectos de electrónica y robótica debido a su facilidad de uso y flexibilidad </w:t>
      </w:r>
      <w:sdt>
        <w:sdtPr>
          <w:rPr>
            <w:color w:val="000000"/>
          </w:rPr>
          <w:tag w:val="MENDELEY_CITATION_v3_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"/>
          <w:id w:val="-1879998136"/>
          <w:placeholder>
            <w:docPart w:val="DefaultPlaceholder_-1854013440"/>
          </w:placeholder>
        </w:sdtPr>
        <w:sdtEndPr/>
        <w:sdtContent>
          <w:r w:rsidR="001D706B" w:rsidRPr="001D706B">
            <w:rPr>
              <w:color w:val="000000"/>
            </w:rPr>
            <w:t>[25]</w:t>
          </w:r>
        </w:sdtContent>
      </w:sdt>
      <w:r w:rsidRPr="00F2436C">
        <w:t>. Es compatible con sensores y se utiliza para procesar y convertir los datos obtenidos. El Arduino Uno es una plataforma precisa y versátil para medir la velocidad lineal de objetos y puede ser utilizado con fines educativos y de desarrollo de otros dispositivos de medición</w:t>
      </w:r>
      <w:r w:rsidR="00F47A24">
        <w:t xml:space="preserve"> </w:t>
      </w:r>
      <w:sdt>
        <w:sdtPr>
          <w:rPr>
            <w:color w:val="000000"/>
          </w:rPr>
          <w:tag w:val="MENDELEY_CITATION_v3_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"/>
          <w:id w:val="-1524322990"/>
          <w:placeholder>
            <w:docPart w:val="DefaultPlaceholder_-1854013440"/>
          </w:placeholder>
        </w:sdtPr>
        <w:sdtEndPr/>
        <w:sdtContent>
          <w:r w:rsidR="001D706B" w:rsidRPr="001D706B">
            <w:rPr>
              <w:color w:val="000000"/>
            </w:rPr>
            <w:t>[26]</w:t>
          </w:r>
        </w:sdtContent>
      </w:sdt>
      <w:r w:rsidR="00F47A24">
        <w:t>.</w:t>
      </w:r>
      <w:r w:rsidR="00127785">
        <w:t xml:space="preserve"> En la </w:t>
      </w:r>
      <w:r w:rsidR="00037B75">
        <w:fldChar w:fldCharType="begin"/>
      </w:r>
      <w:r w:rsidR="00037B75">
        <w:instrText xml:space="preserve"> REF _Hlk173630920 \h </w:instrText>
      </w:r>
      <w:r w:rsidR="00037B75">
        <w:fldChar w:fldCharType="separate"/>
      </w:r>
      <w:r w:rsidR="000C297D" w:rsidRPr="004C387D">
        <w:rPr>
          <w:b/>
          <w:bCs/>
        </w:rPr>
        <w:t xml:space="preserve">Figura </w:t>
      </w:r>
      <w:r w:rsidR="000C297D">
        <w:rPr>
          <w:b/>
          <w:bCs/>
          <w:i/>
          <w:iCs/>
          <w:noProof/>
        </w:rPr>
        <w:t>1</w:t>
      </w:r>
      <w:r w:rsidR="00037B75">
        <w:fldChar w:fldCharType="end"/>
      </w:r>
      <w:r w:rsidR="00037B75">
        <w:t xml:space="preserve"> se puede observar</w:t>
      </w:r>
      <w:r w:rsidR="00B67C12">
        <w:t xml:space="preserve"> esta placa.</w:t>
      </w:r>
    </w:p>
    <w:p w14:paraId="0317812A" w14:textId="72C24ABB" w:rsidR="00353CB6" w:rsidRPr="00BC5B0D" w:rsidRDefault="00353CB6" w:rsidP="00353CB6">
      <w:pPr>
        <w:pStyle w:val="Descripcin"/>
        <w:keepNext/>
        <w:jc w:val="center"/>
        <w:rPr>
          <w:b/>
          <w:bCs/>
          <w:color w:val="auto"/>
          <w:sz w:val="24"/>
          <w:szCs w:val="24"/>
        </w:rPr>
      </w:pPr>
    </w:p>
    <w:p w14:paraId="30CD4DE1" w14:textId="4FCE8275" w:rsidR="004C387D" w:rsidRPr="004C387D" w:rsidRDefault="004C387D" w:rsidP="004C387D">
      <w:pPr>
        <w:pStyle w:val="Descripcin"/>
        <w:keepNext/>
        <w:jc w:val="center"/>
        <w:rPr>
          <w:i w:val="0"/>
          <w:iCs w:val="0"/>
          <w:color w:val="auto"/>
          <w:sz w:val="24"/>
          <w:szCs w:val="24"/>
        </w:rPr>
      </w:pPr>
      <w:bookmarkStart w:id="99" w:name="_Hlk173630920"/>
      <w:bookmarkStart w:id="100" w:name="_Toc176164129"/>
      <w:r w:rsidRPr="004C387D">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1</w:t>
      </w:r>
      <w:r w:rsidR="00793496">
        <w:rPr>
          <w:b/>
          <w:bCs/>
          <w:i w:val="0"/>
          <w:iCs w:val="0"/>
          <w:color w:val="auto"/>
          <w:sz w:val="24"/>
          <w:szCs w:val="24"/>
        </w:rPr>
        <w:fldChar w:fldCharType="end"/>
      </w:r>
      <w:bookmarkEnd w:id="99"/>
      <w:r w:rsidRPr="004C387D">
        <w:rPr>
          <w:b/>
          <w:bCs/>
          <w:i w:val="0"/>
          <w:iCs w:val="0"/>
          <w:color w:val="auto"/>
          <w:sz w:val="24"/>
          <w:szCs w:val="24"/>
        </w:rPr>
        <w:t xml:space="preserve"> </w:t>
      </w:r>
      <w:r w:rsidRPr="004C387D">
        <w:rPr>
          <w:i w:val="0"/>
          <w:iCs w:val="0"/>
          <w:color w:val="auto"/>
          <w:sz w:val="24"/>
          <w:szCs w:val="24"/>
        </w:rPr>
        <w:t>Arduino Uno R3</w:t>
      </w:r>
      <w:bookmarkEnd w:id="100"/>
    </w:p>
    <w:p w14:paraId="5CD75BBD" w14:textId="77777777" w:rsidR="00544925" w:rsidRPr="00913B91" w:rsidRDefault="00544925" w:rsidP="0096617F">
      <w:pPr>
        <w:jc w:val="center"/>
      </w:pPr>
      <w:r w:rsidRPr="00F2436C">
        <w:rPr>
          <w:noProof/>
        </w:rPr>
        <w:drawing>
          <wp:inline distT="0" distB="0" distL="0" distR="0" wp14:anchorId="32889EA2" wp14:editId="3E3A766E">
            <wp:extent cx="2838450" cy="2072069"/>
            <wp:effectExtent l="0" t="0" r="0" b="4445"/>
            <wp:docPr id="38598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80750" name=""/>
                    <pic:cNvPicPr/>
                  </pic:nvPicPr>
                  <pic:blipFill>
                    <a:blip r:embed="rId16"/>
                    <a:stretch>
                      <a:fillRect/>
                    </a:stretch>
                  </pic:blipFill>
                  <pic:spPr>
                    <a:xfrm>
                      <a:off x="0" y="0"/>
                      <a:ext cx="2845261" cy="2077041"/>
                    </a:xfrm>
                    <a:prstGeom prst="rect">
                      <a:avLst/>
                    </a:prstGeom>
                  </pic:spPr>
                </pic:pic>
              </a:graphicData>
            </a:graphic>
          </wp:inline>
        </w:drawing>
      </w:r>
    </w:p>
    <w:p w14:paraId="298B4E0D" w14:textId="30CE8E44" w:rsidR="00BB3E97" w:rsidRDefault="00D26212" w:rsidP="00393680">
      <w:pPr>
        <w:pStyle w:val="FIGURAS"/>
      </w:pPr>
      <w:r>
        <w:t xml:space="preserve">Fuente: </w:t>
      </w:r>
      <w:proofErr w:type="spellStart"/>
      <w:r w:rsidR="009E1734" w:rsidRPr="009E1734">
        <w:t>Balogun</w:t>
      </w:r>
      <w:proofErr w:type="spellEnd"/>
      <w:r w:rsidR="009E1734" w:rsidRPr="009E1734">
        <w:t xml:space="preserve"> </w:t>
      </w:r>
      <w:r w:rsidR="009E1734">
        <w:t>et al.</w:t>
      </w:r>
      <w:r w:rsidR="005B726D">
        <w:t xml:space="preserve"> </w:t>
      </w:r>
      <w:sdt>
        <w:sdtPr>
          <w:rPr>
            <w:b w:val="0"/>
            <w:color w:val="000000"/>
          </w:rPr>
          <w:tag w:val="MENDELEY_CITATION_v3_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"/>
          <w:id w:val="1738977011"/>
          <w:placeholder>
            <w:docPart w:val="DefaultPlaceholder_-1854013440"/>
          </w:placeholder>
        </w:sdtPr>
        <w:sdtEndPr/>
        <w:sdtContent>
          <w:r w:rsidR="001D706B" w:rsidRPr="001D706B">
            <w:rPr>
              <w:b w:val="0"/>
              <w:color w:val="000000"/>
            </w:rPr>
            <w:t>[26]</w:t>
          </w:r>
        </w:sdtContent>
      </w:sdt>
    </w:p>
    <w:p w14:paraId="6052331B" w14:textId="715D4121" w:rsidR="00544925" w:rsidRPr="00913B91" w:rsidRDefault="00544925" w:rsidP="00C82D79">
      <w:pPr>
        <w:pStyle w:val="Ttulo3"/>
      </w:pPr>
      <w:bookmarkStart w:id="101" w:name="_Toc176164319"/>
      <w:r w:rsidRPr="00913B91">
        <w:t>Pantalla LCD (</w:t>
      </w:r>
      <w:proofErr w:type="spellStart"/>
      <w:r w:rsidRPr="00913B91">
        <w:t>Liquid</w:t>
      </w:r>
      <w:proofErr w:type="spellEnd"/>
      <w:r w:rsidRPr="00913B91">
        <w:t xml:space="preserve"> </w:t>
      </w:r>
      <w:proofErr w:type="spellStart"/>
      <w:r w:rsidRPr="00913B91">
        <w:t>Crystal</w:t>
      </w:r>
      <w:proofErr w:type="spellEnd"/>
      <w:r w:rsidRPr="00913B91">
        <w:t xml:space="preserve"> </w:t>
      </w:r>
      <w:proofErr w:type="spellStart"/>
      <w:r w:rsidRPr="00913B91">
        <w:t>Display</w:t>
      </w:r>
      <w:proofErr w:type="spellEnd"/>
      <w:r w:rsidRPr="00913B91">
        <w:t>)</w:t>
      </w:r>
      <w:bookmarkEnd w:id="101"/>
    </w:p>
    <w:p w14:paraId="4C7F86A6" w14:textId="71739EE8" w:rsidR="00544925" w:rsidRPr="00F2436C" w:rsidRDefault="00544925" w:rsidP="00ED1C53">
      <w:r w:rsidRPr="00F2436C">
        <w:lastRenderedPageBreak/>
        <w:t xml:space="preserve">Hace referencia a un dispositivo de salida visual utilizado para presentar información en formato alfanumérico mediante una matriz de píxeles de 5×8 </w:t>
      </w:r>
      <w:sdt>
        <w:sdtPr>
          <w:rPr>
            <w:color w:val="000000"/>
          </w:rPr>
          <w:tag w:val="MENDELEY_CITATION_v3_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"/>
          <w:id w:val="1546249451"/>
          <w:placeholder>
            <w:docPart w:val="DefaultPlaceholder_-1854013440"/>
          </w:placeholder>
        </w:sdtPr>
        <w:sdtEndPr/>
        <w:sdtContent>
          <w:r w:rsidR="001D706B" w:rsidRPr="001D706B">
            <w:rPr>
              <w:color w:val="000000"/>
            </w:rPr>
            <w:t>[27]</w:t>
          </w:r>
        </w:sdtContent>
      </w:sdt>
      <w:r w:rsidRPr="00F2436C">
        <w:t xml:space="preserve">. En este caso, nos referimos a una "pantalla LCD de 16 × 2", conocida por mostrar letras y números en dos filas con 16 columnas, permitiendo visualizar hasta 32 caracteres simultáneamente. Funciona con una tensión de 4.7 a 5.3 voltios y consume 1 mA cuando no está iluminada. Es comúnmente utilizada para mostrar datos como la frecuencia cardíaca, saturación de oxígeno y temperatura en diversos sistemas </w:t>
      </w:r>
      <w:sdt>
        <w:sdtPr>
          <w:rPr>
            <w:color w:val="000000"/>
          </w:rPr>
          <w:tag w:val="MENDELEY_CITATION_v3_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"/>
          <w:id w:val="1989052390"/>
          <w:placeholder>
            <w:docPart w:val="DefaultPlaceholder_-1854013440"/>
          </w:placeholder>
        </w:sdtPr>
        <w:sdtEndPr/>
        <w:sdtContent>
          <w:r w:rsidR="001D706B" w:rsidRPr="001D706B">
            <w:rPr>
              <w:color w:val="000000"/>
            </w:rPr>
            <w:t>[28]</w:t>
          </w:r>
        </w:sdtContent>
      </w:sdt>
      <w:r w:rsidRPr="00F2436C">
        <w:t>.</w:t>
      </w:r>
      <w:r w:rsidR="00B67C12">
        <w:t xml:space="preserve"> </w:t>
      </w:r>
      <w:r w:rsidR="00B62860">
        <w:t xml:space="preserve">En la </w:t>
      </w:r>
      <w:r w:rsidR="00037B75">
        <w:fldChar w:fldCharType="begin"/>
      </w:r>
      <w:r w:rsidR="00037B75">
        <w:instrText xml:space="preserve"> REF _Ref175785499 \h </w:instrText>
      </w:r>
      <w:r w:rsidR="00037B75">
        <w:fldChar w:fldCharType="separate"/>
      </w:r>
      <w:r w:rsidR="000C297D" w:rsidRPr="007F1B3C">
        <w:rPr>
          <w:b/>
          <w:bCs/>
        </w:rPr>
        <w:t xml:space="preserve">Figura </w:t>
      </w:r>
      <w:r w:rsidR="000C297D">
        <w:rPr>
          <w:b/>
          <w:bCs/>
          <w:i/>
          <w:iCs/>
          <w:noProof/>
        </w:rPr>
        <w:t>2</w:t>
      </w:r>
      <w:r w:rsidR="00037B75">
        <w:fldChar w:fldCharType="end"/>
      </w:r>
      <w:r w:rsidR="00037B75">
        <w:t xml:space="preserve"> </w:t>
      </w:r>
      <w:r w:rsidR="00BC1AD9">
        <w:t>podemos apreciar</w:t>
      </w:r>
      <w:r w:rsidR="00B62860">
        <w:t xml:space="preserve"> el componente.</w:t>
      </w:r>
    </w:p>
    <w:p w14:paraId="1C6DC6B9" w14:textId="0340E901" w:rsidR="007F1B3C" w:rsidRPr="007F1B3C" w:rsidRDefault="007F1B3C" w:rsidP="007F1B3C">
      <w:pPr>
        <w:pStyle w:val="Descripcin"/>
        <w:keepNext/>
        <w:jc w:val="center"/>
        <w:rPr>
          <w:i w:val="0"/>
          <w:iCs w:val="0"/>
          <w:color w:val="auto"/>
          <w:sz w:val="24"/>
          <w:szCs w:val="24"/>
        </w:rPr>
      </w:pPr>
      <w:bookmarkStart w:id="102" w:name="_Ref175785499"/>
      <w:bookmarkStart w:id="103" w:name="_Toc176164130"/>
      <w:r w:rsidRPr="007F1B3C">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2</w:t>
      </w:r>
      <w:r w:rsidR="00793496">
        <w:rPr>
          <w:b/>
          <w:bCs/>
          <w:i w:val="0"/>
          <w:iCs w:val="0"/>
          <w:color w:val="auto"/>
          <w:sz w:val="24"/>
          <w:szCs w:val="24"/>
        </w:rPr>
        <w:fldChar w:fldCharType="end"/>
      </w:r>
      <w:bookmarkEnd w:id="102"/>
      <w:r w:rsidRPr="007F1B3C">
        <w:rPr>
          <w:i w:val="0"/>
          <w:iCs w:val="0"/>
          <w:color w:val="auto"/>
          <w:sz w:val="24"/>
          <w:szCs w:val="24"/>
        </w:rPr>
        <w:t xml:space="preserve"> LCD </w:t>
      </w:r>
      <w:proofErr w:type="spellStart"/>
      <w:r w:rsidRPr="007F1B3C">
        <w:rPr>
          <w:i w:val="0"/>
          <w:iCs w:val="0"/>
          <w:color w:val="auto"/>
          <w:sz w:val="24"/>
          <w:szCs w:val="24"/>
        </w:rPr>
        <w:t>display</w:t>
      </w:r>
      <w:proofErr w:type="spellEnd"/>
      <w:r w:rsidRPr="007F1B3C">
        <w:rPr>
          <w:i w:val="0"/>
          <w:iCs w:val="0"/>
          <w:color w:val="auto"/>
          <w:sz w:val="24"/>
          <w:szCs w:val="24"/>
        </w:rPr>
        <w:t xml:space="preserve"> (16 × 2)</w:t>
      </w:r>
      <w:bookmarkEnd w:id="103"/>
    </w:p>
    <w:p w14:paraId="535D6119" w14:textId="77777777" w:rsidR="00544925" w:rsidRPr="00913B91" w:rsidRDefault="00544925" w:rsidP="0096617F">
      <w:pPr>
        <w:jc w:val="center"/>
      </w:pPr>
      <w:r w:rsidRPr="00F2436C">
        <w:rPr>
          <w:noProof/>
        </w:rPr>
        <w:drawing>
          <wp:inline distT="0" distB="0" distL="0" distR="0" wp14:anchorId="63DE4209" wp14:editId="60983892">
            <wp:extent cx="3224742" cy="1571625"/>
            <wp:effectExtent l="0" t="0" r="0" b="0"/>
            <wp:docPr id="628499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99921" name=""/>
                    <pic:cNvPicPr/>
                  </pic:nvPicPr>
                  <pic:blipFill>
                    <a:blip r:embed="rId17"/>
                    <a:stretch>
                      <a:fillRect/>
                    </a:stretch>
                  </pic:blipFill>
                  <pic:spPr>
                    <a:xfrm>
                      <a:off x="0" y="0"/>
                      <a:ext cx="3229557" cy="1573972"/>
                    </a:xfrm>
                    <a:prstGeom prst="rect">
                      <a:avLst/>
                    </a:prstGeom>
                  </pic:spPr>
                </pic:pic>
              </a:graphicData>
            </a:graphic>
          </wp:inline>
        </w:drawing>
      </w:r>
    </w:p>
    <w:p w14:paraId="4062F145" w14:textId="209E454E" w:rsidR="00544925" w:rsidRPr="005A51B1" w:rsidRDefault="00C4353E" w:rsidP="0096617F">
      <w:pPr>
        <w:pStyle w:val="FIGURAS"/>
      </w:pPr>
      <w:r>
        <w:t>Fuente:</w:t>
      </w:r>
      <w:r w:rsidRPr="00C4353E">
        <w:t xml:space="preserve"> </w:t>
      </w:r>
      <w:r w:rsidRPr="00C4353E">
        <w:rPr>
          <w:b w:val="0"/>
          <w:bCs w:val="0"/>
        </w:rPr>
        <w:t>Khan et al.</w:t>
      </w:r>
      <w:r>
        <w:t xml:space="preserve"> </w:t>
      </w:r>
      <w:r w:rsidR="00544925" w:rsidRPr="005A51B1">
        <w:t xml:space="preserve"> </w:t>
      </w:r>
      <w:sdt>
        <w:sdtPr>
          <w:rPr>
            <w:b w:val="0"/>
            <w:color w:val="000000"/>
          </w:rPr>
          <w:tag w:val="MENDELEY_CITATION_v3_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"/>
          <w:id w:val="1898783464"/>
          <w:placeholder>
            <w:docPart w:val="DefaultPlaceholder_-1854013440"/>
          </w:placeholder>
        </w:sdtPr>
        <w:sdtEndPr/>
        <w:sdtContent>
          <w:r w:rsidR="001D706B" w:rsidRPr="001D706B">
            <w:rPr>
              <w:b w:val="0"/>
              <w:color w:val="000000"/>
            </w:rPr>
            <w:t>[28]</w:t>
          </w:r>
        </w:sdtContent>
      </w:sdt>
    </w:p>
    <w:p w14:paraId="2ECEC134" w14:textId="35EBA6D9" w:rsidR="00544925" w:rsidRPr="00F2436C" w:rsidRDefault="00544925" w:rsidP="009B6BFF">
      <w:pPr>
        <w:pStyle w:val="Ttulo4"/>
      </w:pPr>
      <w:r w:rsidRPr="00F2436C">
        <w:t>Características de Pantallas LCD</w:t>
      </w:r>
    </w:p>
    <w:p w14:paraId="4CD6B943" w14:textId="1341F2EE" w:rsidR="00544925" w:rsidRPr="00F2436C" w:rsidRDefault="00544925" w:rsidP="00ED1C53">
      <w:r w:rsidRPr="00F2436C">
        <w:t xml:space="preserve">Algunas características que poseen las pantallas LCD son mencionadas </w:t>
      </w:r>
      <w:sdt>
        <w:sdtPr>
          <w:rPr>
            <w:color w:val="000000"/>
          </w:rPr>
          <w:tag w:val="MENDELEY_CITATION_v3_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"/>
          <w:id w:val="-239029242"/>
          <w:placeholder>
            <w:docPart w:val="DefaultPlaceholder_-1854013440"/>
          </w:placeholder>
        </w:sdtPr>
        <w:sdtEndPr/>
        <w:sdtContent>
          <w:r w:rsidR="001D706B" w:rsidRPr="001D706B">
            <w:rPr>
              <w:color w:val="000000"/>
            </w:rPr>
            <w:t>[27]</w:t>
          </w:r>
        </w:sdtContent>
      </w:sdt>
      <w:r w:rsidRPr="00F2436C">
        <w:t xml:space="preserve"> a continuación:</w:t>
      </w:r>
    </w:p>
    <w:p w14:paraId="648E2338" w14:textId="77777777" w:rsidR="00544925" w:rsidRPr="00F2436C" w:rsidRDefault="00544925" w:rsidP="00ED1C53">
      <w:pPr>
        <w:pStyle w:val="Prrafodelista"/>
        <w:numPr>
          <w:ilvl w:val="0"/>
          <w:numId w:val="4"/>
        </w:numPr>
      </w:pPr>
      <w:r w:rsidRPr="00F2436C">
        <w:t>Son de tipo reflectivo y necesitan luz de fondo para su visualización.</w:t>
      </w:r>
    </w:p>
    <w:p w14:paraId="3BE9FA0E" w14:textId="77777777" w:rsidR="00544925" w:rsidRPr="00F2436C" w:rsidRDefault="00544925" w:rsidP="00ED1C53">
      <w:pPr>
        <w:pStyle w:val="Prrafodelista"/>
        <w:numPr>
          <w:ilvl w:val="0"/>
          <w:numId w:val="4"/>
        </w:numPr>
      </w:pPr>
      <w:r w:rsidRPr="00F2436C">
        <w:t>Reflectancia es media.</w:t>
      </w:r>
    </w:p>
    <w:p w14:paraId="1A2AB558" w14:textId="77777777" w:rsidR="00544925" w:rsidRPr="00F2436C" w:rsidRDefault="00544925" w:rsidP="00ED1C53">
      <w:pPr>
        <w:pStyle w:val="Prrafodelista"/>
        <w:numPr>
          <w:ilvl w:val="0"/>
          <w:numId w:val="4"/>
        </w:numPr>
      </w:pPr>
      <w:r w:rsidRPr="00F2436C">
        <w:t>Consumo de energía es bajo a medio en comparación con otras tecnologías de pantalla.</w:t>
      </w:r>
    </w:p>
    <w:p w14:paraId="737BA4AB" w14:textId="77777777" w:rsidR="00544925" w:rsidRPr="00F2436C" w:rsidRDefault="00544925" w:rsidP="00ED1C53">
      <w:pPr>
        <w:pStyle w:val="Prrafodelista"/>
        <w:numPr>
          <w:ilvl w:val="0"/>
          <w:numId w:val="4"/>
        </w:numPr>
      </w:pPr>
      <w:r w:rsidRPr="00F2436C">
        <w:t>No son biestables, lo que significa que no pueden mostrar información después de un fallo de energía o apagado.</w:t>
      </w:r>
    </w:p>
    <w:p w14:paraId="69691AB2" w14:textId="77777777" w:rsidR="00544925" w:rsidRPr="00F2436C" w:rsidRDefault="00544925" w:rsidP="00ED1C53">
      <w:pPr>
        <w:pStyle w:val="Prrafodelista"/>
        <w:numPr>
          <w:ilvl w:val="0"/>
          <w:numId w:val="4"/>
        </w:numPr>
      </w:pPr>
      <w:r w:rsidRPr="00F2436C">
        <w:t>Pueden ser de matriz pasiva o activa.</w:t>
      </w:r>
    </w:p>
    <w:p w14:paraId="00321222" w14:textId="77777777" w:rsidR="00544925" w:rsidRPr="00F2436C" w:rsidRDefault="00544925" w:rsidP="00ED1C53">
      <w:pPr>
        <w:pStyle w:val="Prrafodelista"/>
        <w:numPr>
          <w:ilvl w:val="0"/>
          <w:numId w:val="4"/>
        </w:numPr>
      </w:pPr>
      <w:r w:rsidRPr="00F2436C">
        <w:t>De matriz activa tienen una mejor calidad de imagen y una mayor resolución que las de matriz pasiva.</w:t>
      </w:r>
    </w:p>
    <w:p w14:paraId="1BEE524F" w14:textId="77777777" w:rsidR="00544925" w:rsidRPr="00F2436C" w:rsidRDefault="00544925" w:rsidP="00ED1C53">
      <w:pPr>
        <w:pStyle w:val="Prrafodelista"/>
        <w:numPr>
          <w:ilvl w:val="0"/>
          <w:numId w:val="4"/>
        </w:numPr>
      </w:pPr>
      <w:r w:rsidRPr="00F2436C">
        <w:t>De matriz activa también tienen un mayor costo y consumo de energía que las de matriz pasiva.</w:t>
      </w:r>
    </w:p>
    <w:p w14:paraId="20D85DC5" w14:textId="77777777" w:rsidR="00544925" w:rsidRPr="00F2436C" w:rsidRDefault="00544925" w:rsidP="00ED1C53">
      <w:pPr>
        <w:pStyle w:val="Prrafodelista"/>
        <w:numPr>
          <w:ilvl w:val="0"/>
          <w:numId w:val="4"/>
        </w:numPr>
      </w:pPr>
      <w:r w:rsidRPr="00F2436C">
        <w:lastRenderedPageBreak/>
        <w:t>Pueden ser monocromáticas o en color.</w:t>
      </w:r>
    </w:p>
    <w:p w14:paraId="279211DB" w14:textId="77777777" w:rsidR="00544925" w:rsidRPr="00F2436C" w:rsidRDefault="00544925" w:rsidP="00ED1C53">
      <w:pPr>
        <w:pStyle w:val="Prrafodelista"/>
        <w:numPr>
          <w:ilvl w:val="0"/>
          <w:numId w:val="4"/>
        </w:numPr>
      </w:pPr>
      <w:r w:rsidRPr="00F2436C">
        <w:t>En color utilizan filtros de color o tecnología de retroiluminación LED para producir colores.</w:t>
      </w:r>
    </w:p>
    <w:p w14:paraId="62C579C8" w14:textId="77777777" w:rsidR="009C75FF" w:rsidRDefault="00544925" w:rsidP="009C75FF">
      <w:pPr>
        <w:pStyle w:val="Prrafodelista"/>
        <w:numPr>
          <w:ilvl w:val="0"/>
          <w:numId w:val="4"/>
        </w:numPr>
      </w:pPr>
      <w:r w:rsidRPr="00F2436C">
        <w:t>Tienen un tiempo de respuesta más lento que otras tecnologías de pantalla, como OLED.</w:t>
      </w:r>
    </w:p>
    <w:p w14:paraId="192F193B" w14:textId="240FAE90" w:rsidR="009C75FF" w:rsidRDefault="009C75FF" w:rsidP="00E54DA2">
      <w:pPr>
        <w:pStyle w:val="Ttulo3"/>
      </w:pPr>
      <w:bookmarkStart w:id="104" w:name="_Toc176164320"/>
      <w:r>
        <w:t xml:space="preserve">Modelo de aceptación </w:t>
      </w:r>
      <w:r w:rsidR="006B6319">
        <w:t>tecnológica</w:t>
      </w:r>
      <w:bookmarkEnd w:id="104"/>
    </w:p>
    <w:p w14:paraId="1730FAC6" w14:textId="229C82B3" w:rsidR="00E54DA2" w:rsidRPr="00E54DA2" w:rsidRDefault="00053E7E" w:rsidP="00E54DA2">
      <w:pPr>
        <w:rPr>
          <w:lang w:val="es-MX"/>
        </w:rPr>
      </w:pPr>
      <w:r w:rsidRPr="00053E7E">
        <w:rPr>
          <w:lang w:val="es-MX"/>
        </w:rPr>
        <w:t>El Modelo de Aceptación Tecnológica destaca dos aspectos esenciales para anticipar la adopción de tecnologías de información y comunicaciones, los cuales son cruciales para la aceptación de innovaciones informáticas. Estos elementos son la Utilidad Percibida (PU), que se refiere a la creencia de que el uso de un sistema específico mejoraría el rendimiento laboral, y la Facilidad Percibida de Uso (PEOU), que implica la percepción de lo sencillo que será utilizar un sistema en particular. Según Wallace et al.</w:t>
      </w:r>
      <w:r>
        <w:rPr>
          <w:lang w:val="es-MX"/>
        </w:rPr>
        <w:t xml:space="preserve"> </w:t>
      </w:r>
      <w:r w:rsidRPr="00053E7E">
        <w:rPr>
          <w:lang w:val="es-MX"/>
        </w:rPr>
        <w:t xml:space="preserve"> [29], estas variables influyen directamente en la actitud hacia el uso y comportamiento de los usuarios frente a las nuevas tecnologías. El modelo TAM fue desarrollado con el propósito de comprender la conexión causal entre factores externos y la aceptación, así como el uso efectivo de tecnologías de la información y comunicación. </w:t>
      </w:r>
    </w:p>
    <w:p w14:paraId="5966E2DD" w14:textId="77777777" w:rsidR="009C75FF" w:rsidRDefault="009C75FF" w:rsidP="009C75FF"/>
    <w:p w14:paraId="29C3B662" w14:textId="3EE7B065" w:rsidR="00544925" w:rsidRPr="00F2436C" w:rsidRDefault="00544925" w:rsidP="009C75FF">
      <w:r w:rsidRPr="00F2436C">
        <w:br w:type="page"/>
      </w:r>
    </w:p>
    <w:p w14:paraId="54388D71" w14:textId="77777777" w:rsidR="00544925" w:rsidRDefault="00544925" w:rsidP="00347895">
      <w:pPr>
        <w:pStyle w:val="Ttulo1"/>
        <w:sectPr w:rsidR="00544925" w:rsidSect="00733EAE">
          <w:footerReference w:type="default" r:id="rId18"/>
          <w:pgSz w:w="11906" w:h="16838" w:code="9"/>
          <w:pgMar w:top="1418" w:right="1418" w:bottom="1418" w:left="1701" w:header="709" w:footer="709" w:gutter="0"/>
          <w:cols w:space="708"/>
          <w:docGrid w:linePitch="360"/>
        </w:sectPr>
      </w:pPr>
    </w:p>
    <w:p w14:paraId="1896F89A" w14:textId="77777777" w:rsidR="00544925" w:rsidRPr="00913B91" w:rsidRDefault="00544925" w:rsidP="00347895">
      <w:pPr>
        <w:pStyle w:val="Ttulo1"/>
      </w:pPr>
      <w:bookmarkStart w:id="105" w:name="_Toc176164321"/>
      <w:r w:rsidRPr="00913B91">
        <w:lastRenderedPageBreak/>
        <w:t>CAPÍTULO III</w:t>
      </w:r>
      <w:bookmarkEnd w:id="105"/>
    </w:p>
    <w:p w14:paraId="72CBE989" w14:textId="77777777" w:rsidR="00544925" w:rsidRDefault="00544925" w:rsidP="00347895">
      <w:pPr>
        <w:pStyle w:val="Ttulo1"/>
        <w:sectPr w:rsidR="00544925" w:rsidSect="00733EAE">
          <w:footerReference w:type="default" r:id="rId19"/>
          <w:pgSz w:w="11906" w:h="16838" w:code="9"/>
          <w:pgMar w:top="1418" w:right="1418" w:bottom="1418" w:left="1701" w:header="709" w:footer="709" w:gutter="0"/>
          <w:cols w:space="708"/>
          <w:vAlign w:val="center"/>
          <w:docGrid w:linePitch="360"/>
        </w:sectPr>
      </w:pPr>
      <w:bookmarkStart w:id="106" w:name="_Toc176164322"/>
      <w:r w:rsidRPr="00913B91">
        <w:t>METODOLOGÍA</w:t>
      </w:r>
      <w:bookmarkEnd w:id="106"/>
    </w:p>
    <w:p w14:paraId="708F8BFC" w14:textId="77777777" w:rsidR="00544925" w:rsidRPr="00492A7E" w:rsidRDefault="00544925" w:rsidP="00ED35C1">
      <w:r w:rsidRPr="00F2436C">
        <w:lastRenderedPageBreak/>
        <w:t>El proceso de investigación se dividió en tres partes principales, cada una centrada en abordar una meta específica. A continuación, se describen las secciones relacionadas con cada una de estas metas.</w:t>
      </w:r>
      <w:bookmarkStart w:id="107" w:name="_Toc163836887"/>
      <w:bookmarkStart w:id="108" w:name="_Toc163836939"/>
      <w:bookmarkStart w:id="109" w:name="_Toc163939416"/>
      <w:bookmarkStart w:id="110" w:name="_Toc163939495"/>
      <w:bookmarkStart w:id="111" w:name="_Toc164628792"/>
      <w:bookmarkStart w:id="112" w:name="_Toc164628874"/>
      <w:bookmarkStart w:id="113" w:name="_Toc164628962"/>
      <w:bookmarkStart w:id="114" w:name="_Toc164629044"/>
      <w:bookmarkStart w:id="115" w:name="_Toc164629132"/>
      <w:bookmarkStart w:id="116" w:name="_Toc164946521"/>
      <w:bookmarkStart w:id="117" w:name="_Toc164946828"/>
      <w:bookmarkStart w:id="118" w:name="_Toc165015940"/>
      <w:bookmarkStart w:id="119" w:name="_Toc165016275"/>
      <w:bookmarkStart w:id="120" w:name="_Toc165015941"/>
      <w:bookmarkStart w:id="121" w:name="_Toc16501627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4DFA23F4" w14:textId="77777777" w:rsidR="00544925" w:rsidRPr="0023239F" w:rsidRDefault="00544925" w:rsidP="0023239F">
      <w:pPr>
        <w:pStyle w:val="Prrafodelista"/>
        <w:numPr>
          <w:ilvl w:val="0"/>
          <w:numId w:val="14"/>
        </w:numPr>
        <w:spacing w:before="100" w:beforeAutospacing="1" w:after="0"/>
        <w:outlineLvl w:val="1"/>
        <w:rPr>
          <w:b/>
          <w:bCs/>
          <w:vanish/>
        </w:rPr>
      </w:pPr>
      <w:bookmarkStart w:id="122" w:name="_Toc165077406"/>
      <w:bookmarkStart w:id="123" w:name="_Toc165469654"/>
      <w:bookmarkStart w:id="124" w:name="_Toc168438936"/>
      <w:bookmarkStart w:id="125" w:name="_Toc172506557"/>
      <w:bookmarkStart w:id="126" w:name="_Toc173321094"/>
      <w:bookmarkStart w:id="127" w:name="_Toc173624300"/>
      <w:bookmarkStart w:id="128" w:name="_Toc173626931"/>
      <w:bookmarkStart w:id="129" w:name="_Toc173829989"/>
      <w:bookmarkStart w:id="130" w:name="_Toc175035644"/>
      <w:bookmarkStart w:id="131" w:name="_Toc175035743"/>
      <w:bookmarkStart w:id="132" w:name="_Toc175697216"/>
      <w:bookmarkStart w:id="133" w:name="_Toc175770747"/>
      <w:bookmarkStart w:id="134" w:name="_Toc176164217"/>
      <w:bookmarkStart w:id="135" w:name="_Toc176164323"/>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10422694" w14:textId="77777777" w:rsidR="00544925" w:rsidRPr="00913B91" w:rsidRDefault="00544925" w:rsidP="00670227">
      <w:pPr>
        <w:pStyle w:val="Ttulo2"/>
      </w:pPr>
      <w:bookmarkStart w:id="136" w:name="_Toc176164324"/>
      <w:r w:rsidRPr="00913B91">
        <w:t>Localización</w:t>
      </w:r>
      <w:bookmarkEnd w:id="136"/>
    </w:p>
    <w:p w14:paraId="54CEB48F" w14:textId="77777777" w:rsidR="00544925" w:rsidRPr="00F2436C" w:rsidRDefault="00544925" w:rsidP="00ED1C53">
      <w:r w:rsidRPr="00F2436C">
        <w:t>Este proyecto se desarrolló en la Facultad de Ciencias de la Ingeniería (FCI) de la Universidad Técnica Estatal de Quevedo (UTEQ), situada en el Campus Central en la Avenida Quito, kilómetro 11/2, dirección Santo Domingo de los Tsáchilas. Cabe destacar que la UTEQ dispone de otro campus, conocido como Campus La María, que se encuentra en el acceso a la carretera hacia Mocache.</w:t>
      </w:r>
    </w:p>
    <w:p w14:paraId="6EAA3169" w14:textId="10F6A966" w:rsidR="00B6767E" w:rsidRDefault="00B6767E" w:rsidP="002A33CC">
      <w:pPr>
        <w:pStyle w:val="Descripcin"/>
        <w:keepNext/>
        <w:jc w:val="center"/>
        <w:rPr>
          <w:i w:val="0"/>
          <w:iCs w:val="0"/>
          <w:color w:val="auto"/>
          <w:sz w:val="24"/>
          <w:szCs w:val="24"/>
        </w:rPr>
      </w:pPr>
      <w:bookmarkStart w:id="137" w:name="_Toc176164131"/>
      <w:r w:rsidRPr="002A33CC">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3</w:t>
      </w:r>
      <w:r w:rsidR="00793496">
        <w:rPr>
          <w:b/>
          <w:bCs/>
          <w:i w:val="0"/>
          <w:iCs w:val="0"/>
          <w:color w:val="auto"/>
          <w:sz w:val="24"/>
          <w:szCs w:val="24"/>
        </w:rPr>
        <w:fldChar w:fldCharType="end"/>
      </w:r>
      <w:r w:rsidRPr="002A33CC">
        <w:rPr>
          <w:i w:val="0"/>
          <w:iCs w:val="0"/>
          <w:color w:val="auto"/>
          <w:sz w:val="24"/>
          <w:szCs w:val="24"/>
        </w:rPr>
        <w:t xml:space="preserve"> </w:t>
      </w:r>
      <w:r w:rsidR="00225AD0">
        <w:rPr>
          <w:i w:val="0"/>
          <w:iCs w:val="0"/>
          <w:color w:val="auto"/>
          <w:sz w:val="24"/>
          <w:szCs w:val="24"/>
        </w:rPr>
        <w:t>Localización de la UTEQ</w:t>
      </w:r>
      <w:bookmarkEnd w:id="137"/>
    </w:p>
    <w:p w14:paraId="631F6020" w14:textId="1ED49081" w:rsidR="00B079D3" w:rsidRPr="00B079D3" w:rsidRDefault="00B079D3" w:rsidP="00B079D3">
      <w:r>
        <w:rPr>
          <w:noProof/>
        </w:rPr>
        <w:drawing>
          <wp:inline distT="0" distB="0" distL="0" distR="0" wp14:anchorId="56BE3102" wp14:editId="47D36FD3">
            <wp:extent cx="5579745" cy="3561715"/>
            <wp:effectExtent l="0" t="0" r="0" b="0"/>
            <wp:docPr id="5082101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9745" cy="3561715"/>
                    </a:xfrm>
                    <a:prstGeom prst="rect">
                      <a:avLst/>
                    </a:prstGeom>
                    <a:noFill/>
                    <a:ln>
                      <a:noFill/>
                    </a:ln>
                  </pic:spPr>
                </pic:pic>
              </a:graphicData>
            </a:graphic>
          </wp:inline>
        </w:drawing>
      </w:r>
    </w:p>
    <w:p w14:paraId="32EF0D84" w14:textId="09FE26A9" w:rsidR="00544925" w:rsidRPr="002A33CC" w:rsidRDefault="00544925" w:rsidP="002A33CC">
      <w:pPr>
        <w:jc w:val="center"/>
      </w:pPr>
      <w:r w:rsidRPr="002A33CC">
        <w:rPr>
          <w:b/>
          <w:bCs/>
        </w:rPr>
        <w:t>Elaborado por:</w:t>
      </w:r>
      <w:r w:rsidR="00B6767E" w:rsidRPr="002A33CC">
        <w:t xml:space="preserve"> </w:t>
      </w:r>
      <w:r w:rsidRPr="002A33CC">
        <w:t>Autor</w:t>
      </w:r>
    </w:p>
    <w:p w14:paraId="17E647C3" w14:textId="29C94B9A" w:rsidR="00544925" w:rsidRPr="00913B91" w:rsidRDefault="00544925" w:rsidP="00670227">
      <w:pPr>
        <w:pStyle w:val="Ttulo2"/>
      </w:pPr>
      <w:bookmarkStart w:id="138" w:name="_Toc176164325"/>
      <w:r w:rsidRPr="00913B91">
        <w:t xml:space="preserve">Tipo de </w:t>
      </w:r>
      <w:r w:rsidR="001A7E14">
        <w:t>i</w:t>
      </w:r>
      <w:r w:rsidRPr="00913B91">
        <w:t>nvestigación</w:t>
      </w:r>
      <w:bookmarkEnd w:id="138"/>
    </w:p>
    <w:p w14:paraId="785BD043" w14:textId="77777777" w:rsidR="00544925" w:rsidRPr="00F2436C" w:rsidRDefault="00544925" w:rsidP="00ED1C53">
      <w:r w:rsidRPr="00F2436C">
        <w:t xml:space="preserve">El tipo de investigación que se llevó a cabo en el proyecto es principalmente de carácter </w:t>
      </w:r>
      <w:r>
        <w:t>bibliográfico</w:t>
      </w:r>
      <w:r w:rsidRPr="00F2436C">
        <w:t xml:space="preserve"> y descriptivo.</w:t>
      </w:r>
    </w:p>
    <w:p w14:paraId="58350623" w14:textId="6111343D" w:rsidR="00544925" w:rsidRPr="00F2436C" w:rsidRDefault="00F2305A" w:rsidP="00ED1C53">
      <w:r w:rsidRPr="00F2305A">
        <w:lastRenderedPageBreak/>
        <w:t>El estudio también tuvo características descriptivas, ya que se buscó recopilar información detallada para poder describir lineamientos en base a las características que se han encontrado sobre los dispensadores inteligentes en relación con la asistencia en la medicación</w:t>
      </w:r>
      <w:r w:rsidR="005F7742" w:rsidRPr="005F7742">
        <w:t>.</w:t>
      </w:r>
    </w:p>
    <w:p w14:paraId="05394BA7" w14:textId="29DA0ED6" w:rsidR="00544925" w:rsidRPr="00913B91" w:rsidRDefault="00544925" w:rsidP="00670227">
      <w:pPr>
        <w:pStyle w:val="Ttulo2"/>
      </w:pPr>
      <w:bookmarkStart w:id="139" w:name="_Toc176164326"/>
      <w:r w:rsidRPr="00913B91">
        <w:t xml:space="preserve">Métodos de </w:t>
      </w:r>
      <w:r w:rsidR="001A7E14">
        <w:t>i</w:t>
      </w:r>
      <w:r w:rsidRPr="00913B91">
        <w:t>nvestigación</w:t>
      </w:r>
      <w:bookmarkEnd w:id="139"/>
    </w:p>
    <w:p w14:paraId="0217FE78" w14:textId="715A28E7" w:rsidR="00544925" w:rsidRPr="00F2436C" w:rsidRDefault="00AC48E5" w:rsidP="00ED1C53">
      <w:r w:rsidRPr="00AC48E5">
        <w:t>Los métodos de investigación empleados incluyen un enfoque mixto cualitativo y cuantitativo. El enfoque cualitativo explora las experiencias y percepciones de los usuarios al interactuar con los dispensadores inteligentes. Esto permitió comprender en profundidad cómo los usuarios percibían y se adaptaban a esta tecnología asistencial en su vida diaria</w:t>
      </w:r>
      <w:r w:rsidR="00584723">
        <w:t>.</w:t>
      </w:r>
    </w:p>
    <w:p w14:paraId="6D89E8EE" w14:textId="5DD0BABE" w:rsidR="00544925" w:rsidRPr="00F2436C" w:rsidRDefault="00584723" w:rsidP="00ED1C53">
      <w:r w:rsidRPr="00584723">
        <w:t>Por otro lado, el enfoque cuantitativo ayudó a recolectar datos sobre la eficacia y precisión del uso de este sistema. Esta combinación proporcionó una comprensión integral del impacto de los dispensadores inteligentes en la adherencia a la medicación y la autonomía de los usuarios. Este enfoque proporcionó información cuantitativa sobre la adherencia a la medicación y otros resultados relacionados con la intervención tecnológica</w:t>
      </w:r>
      <w:r w:rsidR="00544925" w:rsidRPr="00F2436C">
        <w:t>.</w:t>
      </w:r>
    </w:p>
    <w:p w14:paraId="1AF356CD" w14:textId="56559DFF" w:rsidR="00544925" w:rsidRPr="00F2436C" w:rsidRDefault="00544925" w:rsidP="00ED1C53">
      <w:r w:rsidRPr="00F2436C">
        <w:t>Al combinar estos métodos, se logró obtener una visión completa y complementaria de los efectos de los dispensadores inteligentes en la asistencia en la medicación de personas con problemas cognitivos leves. Esta combinación permitió un análisis integral que demostró tanto las experiencias subjetivas de los usuarios como los resultados cuantificables de la intervención tecnológica.</w:t>
      </w:r>
    </w:p>
    <w:p w14:paraId="0455AC46" w14:textId="69A2C844" w:rsidR="00544925" w:rsidRPr="00913B91" w:rsidRDefault="00544925" w:rsidP="00670227">
      <w:pPr>
        <w:pStyle w:val="Ttulo2"/>
      </w:pPr>
      <w:bookmarkStart w:id="140" w:name="_Toc176164327"/>
      <w:r w:rsidRPr="00913B91">
        <w:t xml:space="preserve">Fuentes de </w:t>
      </w:r>
      <w:r w:rsidR="00EC2D48">
        <w:t>r</w:t>
      </w:r>
      <w:r w:rsidRPr="00913B91">
        <w:t xml:space="preserve">ecopilación de </w:t>
      </w:r>
      <w:r w:rsidR="00EC2D48">
        <w:t>i</w:t>
      </w:r>
      <w:r w:rsidRPr="00913B91">
        <w:t>nformación</w:t>
      </w:r>
      <w:bookmarkEnd w:id="140"/>
    </w:p>
    <w:p w14:paraId="65BEBCF0" w14:textId="546BA57E" w:rsidR="00544925" w:rsidRDefault="00544925" w:rsidP="00ED1C53">
      <w:r w:rsidRPr="00F2436C">
        <w:t>En el marco del proyecto relacionado con el diseño de dispensadores inteligentes para asistencia en la medicación de personas con problemas cognitivos leves, se ha recurrido a diversas fuentes de recopilación de información para respaldar la investigación realizada. Entre estas fuentes se encuentran artículos científicos publicados en revistas especializadas en campos como tecnología médica, geriatría y neurociencia. Además, se exploraron informes institucionales provenientes de reconocidas organizaciones de salud, brindando información valios</w:t>
      </w:r>
      <w:r w:rsidR="00737F2A">
        <w:t>a</w:t>
      </w:r>
      <w:r w:rsidRPr="00F2436C">
        <w:t>, tendencias en la atención de pacientes con problemas cognitivos y las tecnologías emergentes.</w:t>
      </w:r>
    </w:p>
    <w:p w14:paraId="07FC5220" w14:textId="07CBC56E" w:rsidR="00737F2A" w:rsidRPr="00F2436C" w:rsidRDefault="00737F2A" w:rsidP="00ED1C53">
      <w:r w:rsidRPr="00737F2A">
        <w:lastRenderedPageBreak/>
        <w:t xml:space="preserve">Se accedió a diversas bases de datos, como ACM Digital Library, </w:t>
      </w:r>
      <w:proofErr w:type="spellStart"/>
      <w:r w:rsidRPr="00737F2A">
        <w:t>IEEEXplore</w:t>
      </w:r>
      <w:proofErr w:type="spellEnd"/>
      <w:r w:rsidRPr="00737F2A">
        <w:t xml:space="preserve">, </w:t>
      </w:r>
      <w:proofErr w:type="spellStart"/>
      <w:r w:rsidRPr="00737F2A">
        <w:t>Scopus</w:t>
      </w:r>
      <w:proofErr w:type="spellEnd"/>
      <w:r w:rsidR="008B2AB7">
        <w:t xml:space="preserve"> y</w:t>
      </w:r>
      <w:r w:rsidRPr="00737F2A">
        <w:t xml:space="preserve"> </w:t>
      </w:r>
      <w:proofErr w:type="spellStart"/>
      <w:r w:rsidRPr="00737F2A">
        <w:t>Sciencedirect</w:t>
      </w:r>
      <w:proofErr w:type="spellEnd"/>
      <w:r w:rsidR="008B2AB7">
        <w:t xml:space="preserve"> las cuales </w:t>
      </w:r>
      <w:r w:rsidR="00DA7284">
        <w:t>sirvieron para buscar los artículos correspondientes.</w:t>
      </w:r>
    </w:p>
    <w:p w14:paraId="61633647" w14:textId="7174ADBD" w:rsidR="00544925" w:rsidRPr="00F2436C" w:rsidRDefault="00DA7284" w:rsidP="00ED1C53">
      <w:r>
        <w:t>También</w:t>
      </w:r>
      <w:r w:rsidR="00544925" w:rsidRPr="00F2436C">
        <w:t xml:space="preserve"> llevó a cabo entrevistas </w:t>
      </w:r>
      <w:r w:rsidR="00415EBB">
        <w:t>a</w:t>
      </w:r>
      <w:r w:rsidR="00544925" w:rsidRPr="00F2436C">
        <w:t xml:space="preserve"> expertos, médicos especializados en geriatría, psicólogos clínicos y otros profesionales de la salud. Estas entrevistas han permitido obtener valiosas opiniones y conocimientos especializados sobre la implementación y los posibles impactos de los dispensadores inteligentes en el contexto de la asistencia en la medicación de personas con problemas cognitivos leves. Además, se han analizado estudios de caso y ejemplos prácticos de la aplicación de tecnologías similares en entornos de atención médica, lo que ha contribuido a comprender mejor los desafíos.</w:t>
      </w:r>
    </w:p>
    <w:p w14:paraId="36261BA2" w14:textId="0E1D314A" w:rsidR="00544925" w:rsidRPr="00913B91" w:rsidRDefault="00544925" w:rsidP="00670227">
      <w:pPr>
        <w:pStyle w:val="Ttulo2"/>
      </w:pPr>
      <w:bookmarkStart w:id="141" w:name="_Toc176164328"/>
      <w:r w:rsidRPr="00913B91">
        <w:t xml:space="preserve">Diseño de la </w:t>
      </w:r>
      <w:r w:rsidR="00EC2D48">
        <w:t>i</w:t>
      </w:r>
      <w:r w:rsidRPr="00913B91">
        <w:t>nvestigación</w:t>
      </w:r>
      <w:bookmarkEnd w:id="141"/>
    </w:p>
    <w:p w14:paraId="6EFEE785" w14:textId="0005AA37" w:rsidR="00544925" w:rsidRDefault="00544925" w:rsidP="00ED1C53">
      <w:r w:rsidRPr="00F2436C">
        <w:t>Se</w:t>
      </w:r>
      <w:r w:rsidR="001C3F5D">
        <w:t xml:space="preserve"> </w:t>
      </w:r>
      <w:r w:rsidR="003B47BF" w:rsidRPr="003B47BF">
        <w:t>realizó un diseño de investigación mixto que c</w:t>
      </w:r>
      <w:r w:rsidR="001C3F5D">
        <w:t>ombina</w:t>
      </w:r>
      <w:r w:rsidR="003B47BF" w:rsidRPr="003B47BF">
        <w:t xml:space="preserve"> elementos cualitativos y cuantitativos para abordar de manera integral el objetivo propuesto. La investigación cualitativa se empleó para explorar las características clave de los dispensadores inteligentes según la literatura científica, así como para describir los factores que influyen en la adherencia a la medicación en personas con problemas cognitivos leves. Esto se logró mediante la revisión detallada de artículos científicos relevantes</w:t>
      </w:r>
      <w:r w:rsidR="001C3F5D">
        <w:t>.</w:t>
      </w:r>
    </w:p>
    <w:p w14:paraId="51FDB52B" w14:textId="3328227E" w:rsidR="005C4AFF" w:rsidRDefault="00EE3E00" w:rsidP="00ED1C53">
      <w:r>
        <w:t xml:space="preserve">Por </w:t>
      </w:r>
      <w:r w:rsidR="003B76BA">
        <w:t>tanto,</w:t>
      </w:r>
      <w:r>
        <w:t xml:space="preserve"> se llevó a cabo</w:t>
      </w:r>
      <w:r w:rsidR="005C4AFF" w:rsidRPr="005C4AFF">
        <w:t xml:space="preserve"> revisión sistemática de la literatura basada en directrices reconocidas, empleando palabras clave específicas para enfocar la búsqueda en bases de datos académicas relevantes. Se priorizaron artículos recientes y se evaluaron estudios pertinentes para obtener una visión actualizada y comprensiva sobre las mejores prácticas y metodologías en el diseño de estos dispositivos.</w:t>
      </w:r>
    </w:p>
    <w:p w14:paraId="3BC32261" w14:textId="5D0D2877" w:rsidR="00D52A22" w:rsidRPr="005A334D" w:rsidRDefault="00527813" w:rsidP="00304249">
      <w:pPr>
        <w:pStyle w:val="Ttulo3"/>
      </w:pPr>
      <w:bookmarkStart w:id="142" w:name="_Toc176164329"/>
      <w:r w:rsidRPr="005A334D">
        <w:t>Recopilación</w:t>
      </w:r>
      <w:r w:rsidR="00D52A22" w:rsidRPr="005A334D">
        <w:t xml:space="preserve"> de lineamientos de diseño</w:t>
      </w:r>
      <w:bookmarkEnd w:id="142"/>
    </w:p>
    <w:p w14:paraId="480AA64D" w14:textId="08587A75" w:rsidR="00D52A22" w:rsidRPr="00D52A22" w:rsidRDefault="00D52A22" w:rsidP="00D52A22">
      <w:r w:rsidRPr="00D52A22">
        <w:t xml:space="preserve">Para esta etapa se realizó una revisión sistemática de la literatura y se tomó como guía las directrices proporcionadas por </w:t>
      </w:r>
      <w:proofErr w:type="spellStart"/>
      <w:r w:rsidRPr="00D52A22">
        <w:t>Kitchenham</w:t>
      </w:r>
      <w:proofErr w:type="spellEnd"/>
      <w:r w:rsidRPr="00D52A22">
        <w:t xml:space="preserve"> </w:t>
      </w:r>
      <w:sdt>
        <w:sdtPr>
          <w:rPr>
            <w:color w:val="000000"/>
          </w:rPr>
          <w:tag w:val="MENDELEY_CITATION_v3_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"/>
          <w:id w:val="1372497492"/>
          <w:placeholder>
            <w:docPart w:val="AB8AB44A46324EE6BD388A9FED71DE81"/>
          </w:placeholder>
        </w:sdtPr>
        <w:sdtEndPr/>
        <w:sdtContent>
          <w:r w:rsidR="001D706B" w:rsidRPr="001D706B">
            <w:rPr>
              <w:color w:val="000000"/>
            </w:rPr>
            <w:t>[29]</w:t>
          </w:r>
        </w:sdtContent>
      </w:sdt>
      <w:r w:rsidRPr="00D52A22">
        <w:t>. En primer lugar, se definieron las palabras clave que se utilizaron en la búsqueda de información.</w:t>
      </w:r>
    </w:p>
    <w:p w14:paraId="5B9AA140" w14:textId="0E6A21FD" w:rsidR="00D52A22" w:rsidRPr="00D52A22" w:rsidRDefault="00D52A22" w:rsidP="00D52A22">
      <w:r w:rsidRPr="00D52A22">
        <w:t xml:space="preserve">Además, se estableció un criterio de selección de fuentes de información. Se dio prioridad a artículos científicos y publicaciones que proporcionen </w:t>
      </w:r>
      <w:r w:rsidR="00152EC4">
        <w:t>características</w:t>
      </w:r>
      <w:r w:rsidRPr="00D52A22">
        <w:t xml:space="preserve">, especialmente aquellos publicados en los últimos cinco años. </w:t>
      </w:r>
    </w:p>
    <w:p w14:paraId="562906D0" w14:textId="77777777" w:rsidR="00D52A22" w:rsidRDefault="00D52A22" w:rsidP="00D52A22">
      <w:r w:rsidRPr="00D52A22">
        <w:lastRenderedPageBreak/>
        <w:t>Durante la revisión sistemática de la literatura, se recopilaron y analizaron estudios, investigaciones y documentos relacionados con los lineamientos para el diseño del dispensador de medicamentos. Se examinaron las técnicas, metodologías y resultados presentados en los artículos seleccionados, con el objetivo de obtener una visión completa y actualizada de los avances en el campo.</w:t>
      </w:r>
    </w:p>
    <w:p w14:paraId="732FB121" w14:textId="77777777" w:rsidR="00FB29A2" w:rsidRPr="00FB29A2" w:rsidRDefault="00FB29A2" w:rsidP="00FB29A2">
      <w:pPr>
        <w:pStyle w:val="Ttulo3"/>
      </w:pPr>
      <w:bookmarkStart w:id="143" w:name="_Toc176164330"/>
      <w:r w:rsidRPr="00FB29A2">
        <w:t>Pregunta de Investigación</w:t>
      </w:r>
      <w:bookmarkEnd w:id="143"/>
    </w:p>
    <w:p w14:paraId="07AB44BD" w14:textId="77777777" w:rsidR="00FB29A2" w:rsidRDefault="00FB29A2" w:rsidP="00695107">
      <w:pPr>
        <w:spacing w:after="0"/>
      </w:pPr>
      <w:r w:rsidRPr="00D52A22">
        <w:t>La investigación se centró en la pregunta: ¿Que lineamientos establece la literatura científica sobre el diseño de dispensadores inteligentes que han mejorado la adherencia a la medicación en personas con problemas cognitivos leves?</w:t>
      </w:r>
    </w:p>
    <w:p w14:paraId="5078C2FA" w14:textId="77777777" w:rsidR="00FB29A2" w:rsidRPr="0026611F" w:rsidRDefault="00FB29A2" w:rsidP="00695107">
      <w:pPr>
        <w:spacing w:after="0"/>
      </w:pPr>
      <w:r w:rsidRPr="0026611F">
        <w:t>Esta pregunta se desglosa considerando los siguientes elementos según el modelo PICO:</w:t>
      </w:r>
    </w:p>
    <w:p w14:paraId="43DCD320" w14:textId="77777777" w:rsidR="00FB29A2" w:rsidRPr="0026611F" w:rsidRDefault="00FB29A2" w:rsidP="00695107">
      <w:pPr>
        <w:pStyle w:val="Prrafodelista"/>
        <w:numPr>
          <w:ilvl w:val="0"/>
          <w:numId w:val="2"/>
        </w:numPr>
        <w:spacing w:after="0"/>
      </w:pPr>
      <w:r w:rsidRPr="0026611F">
        <w:rPr>
          <w:b/>
          <w:bCs/>
        </w:rPr>
        <w:t>Población (P):</w:t>
      </w:r>
      <w:r w:rsidRPr="0026611F">
        <w:t xml:space="preserve"> Personas con problemas cognitivos leves.</w:t>
      </w:r>
    </w:p>
    <w:p w14:paraId="099C5875" w14:textId="77777777" w:rsidR="00FB29A2" w:rsidRPr="0026611F" w:rsidRDefault="00FB29A2" w:rsidP="00695107">
      <w:pPr>
        <w:pStyle w:val="Prrafodelista"/>
        <w:numPr>
          <w:ilvl w:val="0"/>
          <w:numId w:val="2"/>
        </w:numPr>
        <w:spacing w:after="0"/>
      </w:pPr>
      <w:r w:rsidRPr="0026611F">
        <w:rPr>
          <w:b/>
          <w:bCs/>
        </w:rPr>
        <w:t>Intervención (I):</w:t>
      </w:r>
      <w:r w:rsidRPr="0026611F">
        <w:t xml:space="preserve"> Uso de dispensadores inteligentes de medicamentos basados en </w:t>
      </w:r>
      <w:proofErr w:type="spellStart"/>
      <w:r w:rsidRPr="0026611F">
        <w:t>IoT</w:t>
      </w:r>
      <w:proofErr w:type="spellEnd"/>
      <w:r w:rsidRPr="0026611F">
        <w:t>.</w:t>
      </w:r>
    </w:p>
    <w:p w14:paraId="4DFA2E36" w14:textId="77777777" w:rsidR="00FB29A2" w:rsidRPr="0026611F" w:rsidRDefault="00FB29A2" w:rsidP="00695107">
      <w:pPr>
        <w:pStyle w:val="Prrafodelista"/>
        <w:numPr>
          <w:ilvl w:val="0"/>
          <w:numId w:val="2"/>
        </w:numPr>
        <w:spacing w:after="0"/>
      </w:pPr>
      <w:r w:rsidRPr="0026611F">
        <w:rPr>
          <w:b/>
          <w:bCs/>
        </w:rPr>
        <w:t>Comparación (C):</w:t>
      </w:r>
      <w:r w:rsidRPr="0026611F">
        <w:t xml:space="preserve"> Métodos tradicionales de dispensación de medicamentos o ausencia de intervención tecnológica.</w:t>
      </w:r>
    </w:p>
    <w:p w14:paraId="35F2A229" w14:textId="6F891934" w:rsidR="00FB29A2" w:rsidRPr="006150F5" w:rsidRDefault="00FB29A2" w:rsidP="00695107">
      <w:pPr>
        <w:pStyle w:val="Prrafodelista"/>
        <w:numPr>
          <w:ilvl w:val="0"/>
          <w:numId w:val="2"/>
        </w:numPr>
        <w:spacing w:after="0"/>
      </w:pPr>
      <w:r w:rsidRPr="0026611F">
        <w:rPr>
          <w:b/>
          <w:bCs/>
        </w:rPr>
        <w:t>Resultados (O):</w:t>
      </w:r>
      <w:r w:rsidRPr="0026611F">
        <w:t xml:space="preserve"> Mejora en la adherencia a la medicación, facilidad de uso, aceptación por parte de los usuarios y eficacia en la administración correcta de dosis.</w:t>
      </w:r>
    </w:p>
    <w:p w14:paraId="7EF74F59" w14:textId="5C38085F" w:rsidR="00D52A22" w:rsidRPr="002868E2" w:rsidRDefault="00777357" w:rsidP="00304249">
      <w:pPr>
        <w:pStyle w:val="Ttulo3"/>
      </w:pPr>
      <w:bookmarkStart w:id="144" w:name="_Toc176164331"/>
      <w:r w:rsidRPr="002868E2">
        <w:t>Desarrollo del Protocolo de Revisión</w:t>
      </w:r>
      <w:bookmarkEnd w:id="144"/>
    </w:p>
    <w:p w14:paraId="3A5CDA74" w14:textId="25D7B900" w:rsidR="004262F8" w:rsidRDefault="00D52A22" w:rsidP="00D52A22">
      <w:r w:rsidRPr="00D52A22">
        <w:t xml:space="preserve">Para asegurar una cobertura pertinente de la literatura relacionada con el diseño de dispensadores de medicamentos, especialmente dirigidos a personas con problemas cognitivos leves, se implementó una estrategia de búsqueda detallada y estructurada. Se utilizaron palabras clave específicas y bases de datos académicas para filtrar y seleccionar los documentos más relevantes. </w:t>
      </w:r>
    </w:p>
    <w:p w14:paraId="160D6B53" w14:textId="2290DAAA" w:rsidR="004262F8" w:rsidRPr="004262F8" w:rsidRDefault="004262F8" w:rsidP="005450EC">
      <w:pPr>
        <w:pStyle w:val="Ttulo4"/>
      </w:pPr>
      <w:r w:rsidRPr="004262F8">
        <w:t>Identificación de Palabras Clave y Términos de Búsqueda</w:t>
      </w:r>
    </w:p>
    <w:p w14:paraId="1BDB16A3" w14:textId="56A89E55" w:rsidR="004262F8" w:rsidRDefault="008353EA" w:rsidP="004262F8">
      <w:r w:rsidRPr="008353EA">
        <w:t xml:space="preserve">Las palabras clave seleccionadas fueron "Medicine </w:t>
      </w:r>
      <w:proofErr w:type="spellStart"/>
      <w:r w:rsidRPr="008353EA">
        <w:t>dispenser</w:t>
      </w:r>
      <w:proofErr w:type="spellEnd"/>
      <w:r w:rsidRPr="008353EA">
        <w:t>", "</w:t>
      </w:r>
      <w:proofErr w:type="spellStart"/>
      <w:r w:rsidRPr="008353EA">
        <w:t>Medication</w:t>
      </w:r>
      <w:proofErr w:type="spellEnd"/>
      <w:r w:rsidRPr="008353EA">
        <w:t xml:space="preserve"> </w:t>
      </w:r>
      <w:proofErr w:type="spellStart"/>
      <w:r w:rsidRPr="008353EA">
        <w:t>dispenser</w:t>
      </w:r>
      <w:proofErr w:type="spellEnd"/>
      <w:r w:rsidRPr="008353EA">
        <w:t xml:space="preserve">", " </w:t>
      </w:r>
      <w:proofErr w:type="spellStart"/>
      <w:r w:rsidRPr="008353EA">
        <w:t>IoT</w:t>
      </w:r>
      <w:proofErr w:type="spellEnd"/>
      <w:r w:rsidRPr="008353EA">
        <w:t xml:space="preserve">" y "internet </w:t>
      </w:r>
      <w:proofErr w:type="spellStart"/>
      <w:r w:rsidRPr="008353EA">
        <w:t>of</w:t>
      </w:r>
      <w:proofErr w:type="spellEnd"/>
      <w:r w:rsidRPr="008353EA">
        <w:t xml:space="preserve"> </w:t>
      </w:r>
      <w:proofErr w:type="spellStart"/>
      <w:r w:rsidRPr="008353EA">
        <w:t>things</w:t>
      </w:r>
      <w:proofErr w:type="spellEnd"/>
      <w:r w:rsidRPr="008353EA">
        <w:t>".</w:t>
      </w:r>
    </w:p>
    <w:p w14:paraId="236AE78A" w14:textId="77777777" w:rsidR="009A4FF5" w:rsidRDefault="00D52A22" w:rsidP="00D52A22">
      <w:r w:rsidRPr="00D52A22">
        <w:lastRenderedPageBreak/>
        <w:t xml:space="preserve">Las bases de datos que se exploraron incluyeron IEEE, ACM y </w:t>
      </w:r>
      <w:proofErr w:type="spellStart"/>
      <w:r w:rsidRPr="00D52A22">
        <w:t>Sciencedirect</w:t>
      </w:r>
      <w:proofErr w:type="spellEnd"/>
      <w:r w:rsidRPr="00D52A22">
        <w:t xml:space="preserve">, reconocidas por su importancia en los campos de la tecnología, el diseño de dispositivos y la medicina. </w:t>
      </w:r>
    </w:p>
    <w:p w14:paraId="01F08E25" w14:textId="651D8405" w:rsidR="009A4FF5" w:rsidRDefault="009A4FF5" w:rsidP="009A4FF5">
      <w:pPr>
        <w:pStyle w:val="Ttulo4"/>
      </w:pPr>
      <w:r>
        <w:t>Construcción de la cadena de búsqueda</w:t>
      </w:r>
      <w:r w:rsidR="009D697F">
        <w:t>.</w:t>
      </w:r>
    </w:p>
    <w:p w14:paraId="10503D0A" w14:textId="3B0E71E1" w:rsidR="00D52A22" w:rsidRPr="00D52A22" w:rsidRDefault="00D52A22" w:rsidP="00D52A22">
      <w:r w:rsidRPr="00D52A22">
        <w:t xml:space="preserve">La cadena de búsqueda específica utilizada fue: </w:t>
      </w:r>
      <w:r w:rsidRPr="00C82826">
        <w:rPr>
          <w:lang w:val="es-MX"/>
        </w:rPr>
        <w:t xml:space="preserve">("Internet </w:t>
      </w:r>
      <w:proofErr w:type="spellStart"/>
      <w:r w:rsidRPr="00C82826">
        <w:rPr>
          <w:lang w:val="es-MX"/>
        </w:rPr>
        <w:t>of</w:t>
      </w:r>
      <w:proofErr w:type="spellEnd"/>
      <w:r w:rsidRPr="00C82826">
        <w:rPr>
          <w:lang w:val="es-MX"/>
        </w:rPr>
        <w:t xml:space="preserve"> </w:t>
      </w:r>
      <w:proofErr w:type="spellStart"/>
      <w:r w:rsidRPr="00C82826">
        <w:rPr>
          <w:lang w:val="es-MX"/>
        </w:rPr>
        <w:t>Things</w:t>
      </w:r>
      <w:proofErr w:type="spellEnd"/>
      <w:r w:rsidRPr="00C82826">
        <w:rPr>
          <w:lang w:val="es-MX"/>
        </w:rPr>
        <w:t>" OR "</w:t>
      </w:r>
      <w:proofErr w:type="spellStart"/>
      <w:r w:rsidRPr="00C82826">
        <w:rPr>
          <w:lang w:val="es-MX"/>
        </w:rPr>
        <w:t>IoT</w:t>
      </w:r>
      <w:proofErr w:type="spellEnd"/>
      <w:r w:rsidRPr="00C82826">
        <w:rPr>
          <w:lang w:val="es-MX"/>
        </w:rPr>
        <w:t>") AND ("</w:t>
      </w:r>
      <w:proofErr w:type="spellStart"/>
      <w:r w:rsidRPr="00C82826">
        <w:rPr>
          <w:lang w:val="es-MX"/>
        </w:rPr>
        <w:t>medication</w:t>
      </w:r>
      <w:proofErr w:type="spellEnd"/>
      <w:r w:rsidRPr="00C82826">
        <w:rPr>
          <w:lang w:val="es-MX"/>
        </w:rPr>
        <w:t xml:space="preserve"> </w:t>
      </w:r>
      <w:proofErr w:type="spellStart"/>
      <w:r w:rsidRPr="00C82826">
        <w:rPr>
          <w:lang w:val="es-MX"/>
        </w:rPr>
        <w:t>dispenser</w:t>
      </w:r>
      <w:proofErr w:type="spellEnd"/>
      <w:r w:rsidRPr="00C82826">
        <w:rPr>
          <w:lang w:val="es-MX"/>
        </w:rPr>
        <w:t xml:space="preserve">" OR "medicine </w:t>
      </w:r>
      <w:proofErr w:type="spellStart"/>
      <w:r w:rsidRPr="00C82826">
        <w:rPr>
          <w:lang w:val="es-MX"/>
        </w:rPr>
        <w:t>dispenser</w:t>
      </w:r>
      <w:proofErr w:type="spellEnd"/>
      <w:r w:rsidRPr="00C82826">
        <w:rPr>
          <w:lang w:val="es-MX"/>
        </w:rPr>
        <w:t>" OR "</w:t>
      </w:r>
      <w:proofErr w:type="spellStart"/>
      <w:r w:rsidRPr="00C82826">
        <w:rPr>
          <w:lang w:val="es-MX"/>
        </w:rPr>
        <w:t>pill</w:t>
      </w:r>
      <w:proofErr w:type="spellEnd"/>
      <w:r w:rsidRPr="00C82826">
        <w:rPr>
          <w:lang w:val="es-MX"/>
        </w:rPr>
        <w:t xml:space="preserve"> </w:t>
      </w:r>
      <w:proofErr w:type="spellStart"/>
      <w:r w:rsidRPr="00C82826">
        <w:rPr>
          <w:lang w:val="es-MX"/>
        </w:rPr>
        <w:t>dispenser</w:t>
      </w:r>
      <w:proofErr w:type="spellEnd"/>
      <w:r w:rsidRPr="00C82826">
        <w:rPr>
          <w:lang w:val="es-MX"/>
        </w:rPr>
        <w:t>")</w:t>
      </w:r>
      <w:r w:rsidR="00C82826">
        <w:t xml:space="preserve">, </w:t>
      </w:r>
      <w:r w:rsidRPr="00D52A22">
        <w:t xml:space="preserve">diseñada para capturar estudios que interceptan la tecnología del </w:t>
      </w:r>
      <w:proofErr w:type="spellStart"/>
      <w:r w:rsidRPr="00D52A22">
        <w:t>IoT</w:t>
      </w:r>
      <w:proofErr w:type="spellEnd"/>
      <w:r w:rsidRPr="00D52A22">
        <w:t xml:space="preserve"> con los dispensadores de medicamentos.</w:t>
      </w:r>
    </w:p>
    <w:p w14:paraId="778A65B4" w14:textId="6C088229" w:rsidR="00D52A22" w:rsidRPr="00D52A22" w:rsidRDefault="001B01E8" w:rsidP="00304249">
      <w:pPr>
        <w:pStyle w:val="Ttulo3"/>
      </w:pPr>
      <w:bookmarkStart w:id="145" w:name="_Toc176164332"/>
      <w:r>
        <w:t>Selección de estudios</w:t>
      </w:r>
      <w:bookmarkEnd w:id="145"/>
      <w:r>
        <w:t xml:space="preserve"> </w:t>
      </w:r>
    </w:p>
    <w:p w14:paraId="136C9E3C" w14:textId="77777777" w:rsidR="00D52A22" w:rsidRPr="00D52A22" w:rsidRDefault="00D52A22" w:rsidP="00D52A22">
      <w:r w:rsidRPr="00D52A22">
        <w:t>Los criterios de selección se aplicaron para asegurar la calidad y relevancia de los documentos incluidos. Se seleccionaron artículos publicados en los últimos 5 años, completos y no en estado de revisión o en progreso, y escritos en inglés. Esto aseguró que la investigación fuera actual, relevante y accesible.</w:t>
      </w:r>
    </w:p>
    <w:p w14:paraId="48FF1061" w14:textId="1FB4059A" w:rsidR="00D52A22" w:rsidRPr="00D52A22" w:rsidRDefault="00D52A22" w:rsidP="00D52A22">
      <w:pPr>
        <w:numPr>
          <w:ilvl w:val="3"/>
          <w:numId w:val="14"/>
        </w:numPr>
        <w:tabs>
          <w:tab w:val="num" w:pos="360"/>
        </w:tabs>
        <w:spacing w:before="100" w:beforeAutospacing="1" w:after="100" w:afterAutospacing="1"/>
        <w:ind w:left="851" w:hanging="851"/>
        <w:contextualSpacing/>
        <w:outlineLvl w:val="3"/>
        <w:rPr>
          <w:b/>
          <w:i/>
          <w:lang w:val="es-MX"/>
        </w:rPr>
      </w:pPr>
      <w:bookmarkStart w:id="146" w:name="_Hlk169451976"/>
      <w:r w:rsidRPr="00D52A22">
        <w:rPr>
          <w:b/>
          <w:i/>
          <w:lang w:val="es-MX"/>
        </w:rPr>
        <w:t xml:space="preserve"> Criterios de inclusión</w:t>
      </w:r>
      <w:r w:rsidR="009D697F">
        <w:rPr>
          <w:b/>
          <w:i/>
          <w:lang w:val="es-MX"/>
        </w:rPr>
        <w:t>.</w:t>
      </w:r>
    </w:p>
    <w:bookmarkEnd w:id="146"/>
    <w:p w14:paraId="7C2435FF" w14:textId="6030B652" w:rsidR="00D52A22" w:rsidRPr="0005724E" w:rsidRDefault="00D52A22" w:rsidP="00D52A22">
      <w:pPr>
        <w:numPr>
          <w:ilvl w:val="0"/>
          <w:numId w:val="4"/>
        </w:numPr>
        <w:contextualSpacing/>
        <w:rPr>
          <w:lang w:val="es-MX"/>
        </w:rPr>
      </w:pPr>
      <w:r w:rsidRPr="00D52A22">
        <w:t>Artículos publicados a partir de 2018.</w:t>
      </w:r>
    </w:p>
    <w:p w14:paraId="47CF5DB0" w14:textId="5DE3CDD8" w:rsidR="0005724E" w:rsidRPr="00D52A22" w:rsidRDefault="0005724E" w:rsidP="00D52A22">
      <w:pPr>
        <w:numPr>
          <w:ilvl w:val="0"/>
          <w:numId w:val="4"/>
        </w:numPr>
        <w:contextualSpacing/>
        <w:rPr>
          <w:lang w:val="es-MX"/>
        </w:rPr>
      </w:pPr>
      <w:r>
        <w:t>Congresos, revistas y capítulos de libros</w:t>
      </w:r>
    </w:p>
    <w:p w14:paraId="143872E6" w14:textId="77777777" w:rsidR="00D52A22" w:rsidRPr="00D52A22" w:rsidRDefault="00D52A22" w:rsidP="00D52A22">
      <w:pPr>
        <w:numPr>
          <w:ilvl w:val="0"/>
          <w:numId w:val="4"/>
        </w:numPr>
        <w:contextualSpacing/>
        <w:rPr>
          <w:lang w:val="es-MX"/>
        </w:rPr>
      </w:pPr>
      <w:r w:rsidRPr="00D52A22">
        <w:rPr>
          <w:lang w:val="es-MX"/>
        </w:rPr>
        <w:t>Artículos completos</w:t>
      </w:r>
    </w:p>
    <w:p w14:paraId="549C8D63" w14:textId="77777777" w:rsidR="00D52A22" w:rsidRPr="00D52A22" w:rsidRDefault="00D52A22" w:rsidP="00D52A22">
      <w:pPr>
        <w:numPr>
          <w:ilvl w:val="0"/>
          <w:numId w:val="4"/>
        </w:numPr>
        <w:contextualSpacing/>
        <w:rPr>
          <w:lang w:val="es-MX"/>
        </w:rPr>
      </w:pPr>
      <w:r w:rsidRPr="00D52A22">
        <w:rPr>
          <w:lang w:val="es-MX"/>
        </w:rPr>
        <w:t>Artículos escritos en su totalidad en inglés</w:t>
      </w:r>
    </w:p>
    <w:p w14:paraId="14E8F2C6" w14:textId="77777777" w:rsidR="00D52A22" w:rsidRPr="00D52A22" w:rsidRDefault="00D52A22" w:rsidP="00D52A22">
      <w:pPr>
        <w:numPr>
          <w:ilvl w:val="0"/>
          <w:numId w:val="4"/>
        </w:numPr>
        <w:contextualSpacing/>
        <w:rPr>
          <w:lang w:val="es-MX"/>
        </w:rPr>
      </w:pPr>
      <w:r w:rsidRPr="00D52A22">
        <w:rPr>
          <w:lang w:val="es-MX"/>
        </w:rPr>
        <w:t>Artículos evaluados por pares</w:t>
      </w:r>
    </w:p>
    <w:p w14:paraId="47B6474F" w14:textId="77777777" w:rsidR="00D52A22" w:rsidRPr="00D52A22" w:rsidRDefault="00D52A22" w:rsidP="00D52A22">
      <w:pPr>
        <w:numPr>
          <w:ilvl w:val="3"/>
          <w:numId w:val="14"/>
        </w:numPr>
        <w:tabs>
          <w:tab w:val="num" w:pos="360"/>
        </w:tabs>
        <w:spacing w:before="100" w:beforeAutospacing="1" w:after="100" w:afterAutospacing="1"/>
        <w:ind w:left="851" w:hanging="851"/>
        <w:contextualSpacing/>
        <w:outlineLvl w:val="3"/>
        <w:rPr>
          <w:b/>
          <w:i/>
          <w:lang w:val="es-MX"/>
        </w:rPr>
      </w:pPr>
      <w:r w:rsidRPr="00D52A22">
        <w:rPr>
          <w:b/>
          <w:i/>
          <w:lang w:val="es-MX"/>
        </w:rPr>
        <w:t xml:space="preserve"> Criterios de exclusión</w:t>
      </w:r>
    </w:p>
    <w:p w14:paraId="36DA7013" w14:textId="77777777" w:rsidR="00D52A22" w:rsidRPr="00D52A22" w:rsidRDefault="00D52A22" w:rsidP="00D52A22">
      <w:pPr>
        <w:numPr>
          <w:ilvl w:val="0"/>
          <w:numId w:val="4"/>
        </w:numPr>
        <w:contextualSpacing/>
        <w:rPr>
          <w:lang w:val="es-MX"/>
        </w:rPr>
      </w:pPr>
      <w:r w:rsidRPr="00D52A22">
        <w:rPr>
          <w:lang w:val="es-MX"/>
        </w:rPr>
        <w:t>Artículos en estado de revisión o en progreso.</w:t>
      </w:r>
    </w:p>
    <w:p w14:paraId="750A6297" w14:textId="77777777" w:rsidR="00D52A22" w:rsidRPr="00D52A22" w:rsidRDefault="00D52A22" w:rsidP="00D52A22">
      <w:pPr>
        <w:numPr>
          <w:ilvl w:val="0"/>
          <w:numId w:val="4"/>
        </w:numPr>
        <w:contextualSpacing/>
        <w:rPr>
          <w:lang w:val="es-MX"/>
        </w:rPr>
      </w:pPr>
      <w:r w:rsidRPr="00D52A22">
        <w:rPr>
          <w:lang w:val="es-MX"/>
        </w:rPr>
        <w:t>Editoriales</w:t>
      </w:r>
    </w:p>
    <w:p w14:paraId="2A7524F5" w14:textId="77777777" w:rsidR="00D52A22" w:rsidRPr="00D52A22" w:rsidRDefault="00D52A22" w:rsidP="00D52A22">
      <w:pPr>
        <w:numPr>
          <w:ilvl w:val="0"/>
          <w:numId w:val="4"/>
        </w:numPr>
        <w:contextualSpacing/>
        <w:rPr>
          <w:lang w:val="es-MX"/>
        </w:rPr>
      </w:pPr>
      <w:r w:rsidRPr="00D52A22">
        <w:rPr>
          <w:lang w:val="es-MX"/>
        </w:rPr>
        <w:t>Resúmenes ampliados</w:t>
      </w:r>
    </w:p>
    <w:p w14:paraId="6B178645" w14:textId="77777777" w:rsidR="00D52A22" w:rsidRPr="00D52A22" w:rsidRDefault="00D52A22" w:rsidP="00D52A22">
      <w:pPr>
        <w:numPr>
          <w:ilvl w:val="0"/>
          <w:numId w:val="4"/>
        </w:numPr>
        <w:contextualSpacing/>
        <w:rPr>
          <w:lang w:val="es-MX"/>
        </w:rPr>
      </w:pPr>
      <w:r w:rsidRPr="00D52A22">
        <w:rPr>
          <w:lang w:val="es-MX"/>
        </w:rPr>
        <w:t>Literatura gris</w:t>
      </w:r>
    </w:p>
    <w:p w14:paraId="0086F8E9" w14:textId="00F384D8" w:rsidR="00D52A22" w:rsidRPr="00D52A22" w:rsidRDefault="006E2ED1" w:rsidP="004B6023">
      <w:pPr>
        <w:pStyle w:val="Ttulo4"/>
      </w:pPr>
      <w:r>
        <w:t>Proceso</w:t>
      </w:r>
      <w:r w:rsidR="00D52A22" w:rsidRPr="00D52A22">
        <w:t xml:space="preserve"> de Selección</w:t>
      </w:r>
    </w:p>
    <w:p w14:paraId="5507AF3A" w14:textId="65F6F82E" w:rsidR="00D52A22" w:rsidRPr="00D52A22" w:rsidRDefault="001F52D0" w:rsidP="00D52A22">
      <w:r w:rsidRPr="001F52D0">
        <w:t xml:space="preserve">El proceso de selección de documentos es fundamental para asegurar que solo los estudios más relevantes sean incluidos en la revisión sistemática. Para garantizar la objetividad y reducir posibles sesgos, esta tarea se realizó en colaboración con otro revisor. La </w:t>
      </w:r>
      <w:r w:rsidRPr="001F52D0">
        <w:lastRenderedPageBreak/>
        <w:t>participación permit</w:t>
      </w:r>
      <w:r>
        <w:t>ió</w:t>
      </w:r>
      <w:r w:rsidRPr="001F52D0">
        <w:t xml:space="preserve"> una evaluación más precisa y confiable de los estudios, siguiendo las directrices recomendadas</w:t>
      </w:r>
      <w:r w:rsidR="00D52A22" w:rsidRPr="00D52A22">
        <w:t>:</w:t>
      </w:r>
    </w:p>
    <w:p w14:paraId="22DA20D6" w14:textId="77777777" w:rsidR="00D52A22" w:rsidRPr="00D52A22" w:rsidRDefault="00D52A22" w:rsidP="00D52A22">
      <w:pPr>
        <w:numPr>
          <w:ilvl w:val="0"/>
          <w:numId w:val="11"/>
        </w:numPr>
      </w:pPr>
      <w:r w:rsidRPr="00D52A22">
        <w:rPr>
          <w:b/>
          <w:bCs/>
        </w:rPr>
        <w:t>Verificación del Título:</w:t>
      </w:r>
      <w:r w:rsidRPr="00D52A22">
        <w:t xml:space="preserve"> Inicialmente, los títulos de los artículos se revisaron para asegurar que coincidieran con las palabras clave y áreas de interés.</w:t>
      </w:r>
    </w:p>
    <w:p w14:paraId="252A6BBD" w14:textId="77777777" w:rsidR="00D52A22" w:rsidRPr="00D52A22" w:rsidRDefault="00D52A22" w:rsidP="00D52A22">
      <w:pPr>
        <w:numPr>
          <w:ilvl w:val="0"/>
          <w:numId w:val="11"/>
        </w:numPr>
      </w:pPr>
      <w:r w:rsidRPr="00D52A22">
        <w:rPr>
          <w:b/>
          <w:bCs/>
        </w:rPr>
        <w:t>Revisión del Resumen:</w:t>
      </w:r>
      <w:r w:rsidRPr="00D52A22">
        <w:t xml:space="preserve"> Los artículos que pasaron la primera fase fueron preseleccionados mediante la revisión de sus resúmenes. Esto permitió evaluar la pertinencia del estudio en relación con la pregunta de investigación.</w:t>
      </w:r>
    </w:p>
    <w:p w14:paraId="6773FBC3" w14:textId="77777777" w:rsidR="00D52A22" w:rsidRPr="00D52A22" w:rsidRDefault="00D52A22" w:rsidP="00D52A22">
      <w:pPr>
        <w:numPr>
          <w:ilvl w:val="0"/>
          <w:numId w:val="11"/>
        </w:numPr>
      </w:pPr>
      <w:r w:rsidRPr="00D52A22">
        <w:rPr>
          <w:b/>
          <w:bCs/>
        </w:rPr>
        <w:t>Lectura Completa del Documento:</w:t>
      </w:r>
      <w:r w:rsidRPr="00D52A22">
        <w:t xml:space="preserve"> Finalmente, se realizó una lectura completa de los documentos preseleccionados para determinar si podían ser definidos como estudios primarios para nuestra investigación.</w:t>
      </w:r>
    </w:p>
    <w:p w14:paraId="678E5A54" w14:textId="498EEB84" w:rsidR="00D52A22" w:rsidRPr="00D52A22" w:rsidRDefault="00D52A22" w:rsidP="00304249">
      <w:pPr>
        <w:pStyle w:val="Ttulo3"/>
      </w:pPr>
      <w:bookmarkStart w:id="147" w:name="_Toc176164333"/>
      <w:r w:rsidRPr="00D52A22">
        <w:t xml:space="preserve">Lista de </w:t>
      </w:r>
      <w:r w:rsidR="001B01E8">
        <w:t>c</w:t>
      </w:r>
      <w:r w:rsidRPr="00D52A22">
        <w:t xml:space="preserve">ontrol y </w:t>
      </w:r>
      <w:r w:rsidR="001B01E8">
        <w:t>p</w:t>
      </w:r>
      <w:r w:rsidRPr="00D52A22">
        <w:t>rocedimientos de evaluación de calidad de los estudios</w:t>
      </w:r>
      <w:bookmarkEnd w:id="147"/>
    </w:p>
    <w:p w14:paraId="5B2C3755" w14:textId="77777777" w:rsidR="00D52A22" w:rsidRDefault="00D52A22" w:rsidP="00D52A22">
      <w:r w:rsidRPr="00D52A22">
        <w:t>Para organizar y monitorear el progreso de la revisión de la literatura, se utilizó una hoja de cálculo de Excel. Cada artículo revisado se registró con información esencial, como el título, el resumen, y si, después de una lectura completa, se consideraba un estudio primario. Este enfoque estructurado permitió gestionar eficientemente la gran cantidad de información y asegurar que todos los documentos relevantes fueran considerados y evaluados minuciosamente.</w:t>
      </w:r>
    </w:p>
    <w:p w14:paraId="7B1BCF44" w14:textId="41F9828D" w:rsidR="00E43BFB" w:rsidRPr="00E43BFB" w:rsidRDefault="00E43BFB" w:rsidP="006379AC">
      <w:pPr>
        <w:pStyle w:val="Ttulo4"/>
      </w:pPr>
      <w:r w:rsidRPr="00E43BFB">
        <w:t xml:space="preserve">Evaluación de </w:t>
      </w:r>
      <w:r w:rsidR="00A70CEE">
        <w:t>c</w:t>
      </w:r>
      <w:r w:rsidRPr="00E43BFB">
        <w:t>alidad</w:t>
      </w:r>
      <w:r w:rsidR="005A334D">
        <w:t>.</w:t>
      </w:r>
    </w:p>
    <w:p w14:paraId="74EB4FD2" w14:textId="77777777" w:rsidR="00E43BFB" w:rsidRDefault="00E43BFB" w:rsidP="00E43BFB">
      <w:pPr>
        <w:rPr>
          <w:lang w:val="es-MX"/>
        </w:rPr>
      </w:pPr>
      <w:r w:rsidRPr="00E43BFB">
        <w:rPr>
          <w:lang w:val="es-MX"/>
        </w:rPr>
        <w:t xml:space="preserve">De acuerdo con las directrices de </w:t>
      </w:r>
      <w:proofErr w:type="spellStart"/>
      <w:r w:rsidRPr="00E43BFB">
        <w:rPr>
          <w:lang w:val="es-MX"/>
        </w:rPr>
        <w:t>Kitchenham</w:t>
      </w:r>
      <w:proofErr w:type="spellEnd"/>
      <w:r w:rsidRPr="00E43BFB">
        <w:rPr>
          <w:lang w:val="es-MX"/>
        </w:rPr>
        <w:t>, se desarrolló una lista de control para evaluar la calidad de los estudios primarios seleccionados, basada en criterios como:</w:t>
      </w:r>
    </w:p>
    <w:p w14:paraId="1ABA2CA9" w14:textId="770F169F" w:rsidR="00792DE4" w:rsidRPr="00A70CEE" w:rsidRDefault="00792DE4" w:rsidP="00A70CEE">
      <w:pPr>
        <w:pStyle w:val="Prrafodelista"/>
        <w:numPr>
          <w:ilvl w:val="0"/>
          <w:numId w:val="11"/>
        </w:numPr>
        <w:rPr>
          <w:lang w:val="es-MX"/>
        </w:rPr>
      </w:pPr>
      <w:r w:rsidRPr="00A70CEE">
        <w:rPr>
          <w:b/>
          <w:bCs/>
          <w:lang w:val="es-MX"/>
        </w:rPr>
        <w:t xml:space="preserve">Validez </w:t>
      </w:r>
      <w:r w:rsidR="00A70CEE">
        <w:rPr>
          <w:b/>
          <w:bCs/>
          <w:lang w:val="es-MX"/>
        </w:rPr>
        <w:t>i</w:t>
      </w:r>
      <w:r w:rsidRPr="00A70CEE">
        <w:rPr>
          <w:b/>
          <w:bCs/>
          <w:lang w:val="es-MX"/>
        </w:rPr>
        <w:t>nterna:</w:t>
      </w:r>
      <w:r w:rsidRPr="00A70CEE">
        <w:rPr>
          <w:lang w:val="es-MX"/>
        </w:rPr>
        <w:t xml:space="preserve"> Se evaluó si el diseño y la ejecución del estudio minimizan el sesgo y maximizan la precisión de los resultados.</w:t>
      </w:r>
    </w:p>
    <w:p w14:paraId="735020D7" w14:textId="79AA557C" w:rsidR="00792DE4" w:rsidRPr="00A70CEE" w:rsidRDefault="00792DE4" w:rsidP="00A70CEE">
      <w:pPr>
        <w:pStyle w:val="Prrafodelista"/>
        <w:numPr>
          <w:ilvl w:val="0"/>
          <w:numId w:val="11"/>
        </w:numPr>
        <w:rPr>
          <w:lang w:val="es-MX"/>
        </w:rPr>
      </w:pPr>
      <w:r w:rsidRPr="00A70CEE">
        <w:rPr>
          <w:b/>
          <w:bCs/>
          <w:lang w:val="es-MX"/>
        </w:rPr>
        <w:t>Validez Externa:</w:t>
      </w:r>
      <w:r w:rsidRPr="00A70CEE">
        <w:rPr>
          <w:lang w:val="es-MX"/>
        </w:rPr>
        <w:t xml:space="preserve"> Se consideró la capacidad del estudio para generalizar los resultados a otros contextos o poblaciones más allá del entorno específico en el que se realizó el estudio.</w:t>
      </w:r>
    </w:p>
    <w:p w14:paraId="6408C2F4" w14:textId="4A038153" w:rsidR="00792DE4" w:rsidRPr="00A70CEE" w:rsidRDefault="00792DE4" w:rsidP="00A70CEE">
      <w:pPr>
        <w:pStyle w:val="Prrafodelista"/>
        <w:numPr>
          <w:ilvl w:val="0"/>
          <w:numId w:val="11"/>
        </w:numPr>
        <w:rPr>
          <w:lang w:val="es-MX"/>
        </w:rPr>
      </w:pPr>
      <w:r w:rsidRPr="00A70CEE">
        <w:rPr>
          <w:b/>
          <w:bCs/>
          <w:lang w:val="es-MX"/>
        </w:rPr>
        <w:t>Consistencia:</w:t>
      </w:r>
      <w:r w:rsidRPr="00A70CEE">
        <w:rPr>
          <w:lang w:val="es-MX"/>
        </w:rPr>
        <w:t xml:space="preserve"> Se revisó la coherencia de los resultados obtenidos en comparación con otros estudios similares en el campo.</w:t>
      </w:r>
    </w:p>
    <w:p w14:paraId="3F2BE561" w14:textId="5912E500" w:rsidR="00792DE4" w:rsidRPr="00A70CEE" w:rsidRDefault="00792DE4" w:rsidP="00A70CEE">
      <w:pPr>
        <w:pStyle w:val="Prrafodelista"/>
        <w:numPr>
          <w:ilvl w:val="0"/>
          <w:numId w:val="11"/>
        </w:numPr>
        <w:rPr>
          <w:lang w:val="es-MX"/>
        </w:rPr>
      </w:pPr>
      <w:r w:rsidRPr="00A70CEE">
        <w:rPr>
          <w:b/>
          <w:bCs/>
          <w:lang w:val="es-MX"/>
        </w:rPr>
        <w:lastRenderedPageBreak/>
        <w:t xml:space="preserve">Rigor </w:t>
      </w:r>
      <w:r w:rsidR="00A70CEE" w:rsidRPr="00A70CEE">
        <w:rPr>
          <w:b/>
          <w:bCs/>
          <w:lang w:val="es-MX"/>
        </w:rPr>
        <w:t>m</w:t>
      </w:r>
      <w:r w:rsidRPr="00A70CEE">
        <w:rPr>
          <w:b/>
          <w:bCs/>
          <w:lang w:val="es-MX"/>
        </w:rPr>
        <w:t>etodológico:</w:t>
      </w:r>
      <w:r w:rsidRPr="00A70CEE">
        <w:rPr>
          <w:lang w:val="es-MX"/>
        </w:rPr>
        <w:t xml:space="preserve"> Se examinó la adecuación de los métodos utilizados para recolectar y analizar los datos, asegurando que sean apropiados y bien documentados.</w:t>
      </w:r>
    </w:p>
    <w:p w14:paraId="120B92CF" w14:textId="4937C338" w:rsidR="00792DE4" w:rsidRPr="00A70CEE" w:rsidRDefault="00792DE4" w:rsidP="00A70CEE">
      <w:pPr>
        <w:pStyle w:val="Prrafodelista"/>
        <w:numPr>
          <w:ilvl w:val="0"/>
          <w:numId w:val="11"/>
        </w:numPr>
        <w:rPr>
          <w:lang w:val="es-MX"/>
        </w:rPr>
      </w:pPr>
      <w:r w:rsidRPr="00A70CEE">
        <w:rPr>
          <w:b/>
          <w:bCs/>
          <w:lang w:val="es-MX"/>
        </w:rPr>
        <w:t>Transparencia:</w:t>
      </w:r>
      <w:r w:rsidRPr="00A70CEE">
        <w:rPr>
          <w:lang w:val="es-MX"/>
        </w:rPr>
        <w:t xml:space="preserve"> Se verificó si los estudios informan de manera completa y detallada sobre los procedimientos, datos y análisis, permitiendo la replicación del estudio.</w:t>
      </w:r>
    </w:p>
    <w:p w14:paraId="3770C28E" w14:textId="1FE298D8" w:rsidR="00E43BFB" w:rsidRPr="00E43BFB" w:rsidRDefault="00E43BFB" w:rsidP="006379AC">
      <w:pPr>
        <w:pStyle w:val="Ttulo4"/>
      </w:pPr>
      <w:r w:rsidRPr="00E43BFB">
        <w:t>Registro y Monitoreo</w:t>
      </w:r>
    </w:p>
    <w:p w14:paraId="7BE4914C" w14:textId="77777777" w:rsidR="00E43BFB" w:rsidRPr="00E43BFB" w:rsidRDefault="00E43BFB" w:rsidP="00E43BFB">
      <w:pPr>
        <w:rPr>
          <w:lang w:val="es-MX"/>
        </w:rPr>
      </w:pPr>
      <w:r w:rsidRPr="00E43BFB">
        <w:rPr>
          <w:lang w:val="es-MX"/>
        </w:rPr>
        <w:t xml:space="preserve">Siguiendo las recomendaciones de </w:t>
      </w:r>
      <w:proofErr w:type="spellStart"/>
      <w:r w:rsidRPr="00E43BFB">
        <w:rPr>
          <w:lang w:val="es-MX"/>
        </w:rPr>
        <w:t>Kitchenham</w:t>
      </w:r>
      <w:proofErr w:type="spellEnd"/>
      <w:r w:rsidRPr="00E43BFB">
        <w:rPr>
          <w:lang w:val="es-MX"/>
        </w:rPr>
        <w:t>, se utilizó una hoja de cálculo en Excel para registrar información clave de cada artículo, como:</w:t>
      </w:r>
    </w:p>
    <w:p w14:paraId="0AA70BB8" w14:textId="77777777" w:rsidR="00E43BFB" w:rsidRPr="00E43BFB" w:rsidRDefault="00E43BFB" w:rsidP="00E43BFB">
      <w:pPr>
        <w:numPr>
          <w:ilvl w:val="0"/>
          <w:numId w:val="4"/>
        </w:numPr>
        <w:contextualSpacing/>
      </w:pPr>
      <w:r w:rsidRPr="00E43BFB">
        <w:t>Título del estudio.</w:t>
      </w:r>
    </w:p>
    <w:p w14:paraId="4579561A" w14:textId="77777777" w:rsidR="00E43BFB" w:rsidRPr="00E43BFB" w:rsidRDefault="00E43BFB" w:rsidP="00E43BFB">
      <w:pPr>
        <w:numPr>
          <w:ilvl w:val="0"/>
          <w:numId w:val="4"/>
        </w:numPr>
        <w:contextualSpacing/>
      </w:pPr>
      <w:r w:rsidRPr="00E43BFB">
        <w:t>Resumen.</w:t>
      </w:r>
    </w:p>
    <w:p w14:paraId="5AE90F7E" w14:textId="77777777" w:rsidR="00E43BFB" w:rsidRPr="00E43BFB" w:rsidRDefault="00E43BFB" w:rsidP="00E43BFB">
      <w:pPr>
        <w:numPr>
          <w:ilvl w:val="0"/>
          <w:numId w:val="4"/>
        </w:numPr>
        <w:contextualSpacing/>
      </w:pPr>
      <w:r w:rsidRPr="00E43BFB">
        <w:t>Evaluación de la calidad.</w:t>
      </w:r>
    </w:p>
    <w:p w14:paraId="3C98B899" w14:textId="00AED86A" w:rsidR="00E43BFB" w:rsidRDefault="00E43BFB" w:rsidP="00E43BFB">
      <w:pPr>
        <w:numPr>
          <w:ilvl w:val="0"/>
          <w:numId w:val="4"/>
        </w:numPr>
        <w:contextualSpacing/>
      </w:pPr>
      <w:r w:rsidRPr="00E43BFB">
        <w:t>Determinación final sobre si el estudio debía ser clasificado como primario.</w:t>
      </w:r>
    </w:p>
    <w:p w14:paraId="4BD0D10E" w14:textId="53881E46" w:rsidR="00E43BFB" w:rsidRPr="005B3284" w:rsidRDefault="00314885" w:rsidP="00E43BFB">
      <w:pPr>
        <w:numPr>
          <w:ilvl w:val="0"/>
          <w:numId w:val="4"/>
        </w:numPr>
        <w:contextualSpacing/>
      </w:pPr>
      <w:r>
        <w:t xml:space="preserve">Características </w:t>
      </w:r>
      <w:r w:rsidR="005A334D">
        <w:t>para</w:t>
      </w:r>
      <w:r w:rsidR="005B3284">
        <w:t xml:space="preserve"> lineamientos.</w:t>
      </w:r>
    </w:p>
    <w:p w14:paraId="4A53AA85" w14:textId="77777777" w:rsidR="00D52A22" w:rsidRPr="00D52A22" w:rsidRDefault="00D52A22" w:rsidP="00D52A22">
      <w:r w:rsidRPr="00D52A22">
        <w:t>La implementación de estas estrategias de búsqueda y selección detalladas y sistemáticas permitió recopilar y analizar la literatura más relevante y actualizada sobre el diseño de dispensadores de medicamentos para personas con PCL, asegurando que la investigación estuviera bien fundamentada y contribuyera significativamente al campo.</w:t>
      </w:r>
    </w:p>
    <w:p w14:paraId="1FB5A090" w14:textId="044BB197" w:rsidR="00D52A22" w:rsidRPr="00F2436C" w:rsidRDefault="00D52A22" w:rsidP="00ED1C53">
      <w:r w:rsidRPr="00D52A22">
        <w:t>Por otro lado, para la sesión de pruebas, se emplearon cuestionarios para recoger opiniones de los participantes sobre el dispensador de medicamentos. Este método de recopilación de información permitió identificar áreas de mejora, validar requisitos y refinar el diseño del sistema antes de finalizar el producto.</w:t>
      </w:r>
    </w:p>
    <w:p w14:paraId="6543FEF5" w14:textId="4DD946BF" w:rsidR="009165F0" w:rsidRDefault="005C4AFF" w:rsidP="00ED1C53">
      <w:r>
        <w:t>También</w:t>
      </w:r>
      <w:r w:rsidR="004F079C" w:rsidRPr="004F079C">
        <w:t xml:space="preserve"> la investigación cuantitativa se utilizó para evaluar la efectividad de un prototipo de dispensador de medicamentos diseñado en base a las directrices extraídas de la literatura científica. Se recopilaron datos sobre la adherencia a la medicación antes y después de la implementación del nuevo dispositivo, permitiendo la comparación de resultados. Además, se llevó a cabo un análisis estadístico para determinar si el uso del nuevo dispensador tiene un impacto significativo en la mejora de la adherencia a la medicación en esta población específica. Este enfoque integral permitirá obtener una comprensión profunda y completa de la eficacia de los dispensadores inteligentes en el contexto de personas con problemas cognitivos leves y contribuir al desarrollo de soluciones tecnológicas más efectivas.</w:t>
      </w:r>
    </w:p>
    <w:p w14:paraId="16FB94C6" w14:textId="2914E5C7" w:rsidR="009C5309" w:rsidRPr="00AE33A9" w:rsidRDefault="003527DC" w:rsidP="003527DC">
      <w:pPr>
        <w:pStyle w:val="Ttulo3"/>
      </w:pPr>
      <w:bookmarkStart w:id="148" w:name="_Toc176164334"/>
      <w:r w:rsidRPr="003527DC">
        <w:lastRenderedPageBreak/>
        <w:t>Población y muestra</w:t>
      </w:r>
      <w:bookmarkEnd w:id="148"/>
    </w:p>
    <w:p w14:paraId="63FF76E8" w14:textId="1EAD553B" w:rsidR="00EB586B" w:rsidRDefault="00E85999" w:rsidP="00ED1C53">
      <w:r w:rsidRPr="00E85999">
        <w:t>Se obtuvo una cantidad de 29 pacientes internados en el Centro Gerontológico Quevedo. De los cuales 6 presentan problemas cognitivos leves. Estos datos permitieron una representación precisa de la población objetivo, proporcionando una base sólida para la evaluación estadística y cualitativa de la efectividad del prototipo de dispensador de medicamentos. La combinación de pacientes con y sin problemas cognitivos leves se pudo captar diversas perspectivas y necesidades, enriqueciendo la comprensión de la aceptación y viabilidad de la tecnología propuesta</w:t>
      </w:r>
      <w:r w:rsidR="00EB586B" w:rsidRPr="00EB586B">
        <w:t>.</w:t>
      </w:r>
    </w:p>
    <w:p w14:paraId="288353DB" w14:textId="05C1CF2C" w:rsidR="009C5309" w:rsidRPr="00F2436C" w:rsidRDefault="0046208E" w:rsidP="007A3E36">
      <w:r w:rsidRPr="0046208E">
        <w:t>La muestra seleccionada para las entrevistas fue representativa de esta población, incluyendo a los 25 pacientes y los 2 doctores como participantes del estudio. La muestra refleja la diversidad de la población objetivo, al incluir tanto a los usuarios finales del dispensador inteligente (los pacientes) como a los profesionales de la salud que podrían estar involucrados en la implementación y supervisión de su uso. La combinación de pacientes y médicos en la muestra busca captar perspectivas tanto desde el punto de vista de los usuarios como desde la experiencia clínica, enriqueciendo así la comprensión de la aceptación y viabilidad de la tecnología propuesta</w:t>
      </w:r>
      <w:r w:rsidR="009C5309" w:rsidRPr="009C5309">
        <w:t>.</w:t>
      </w:r>
    </w:p>
    <w:p w14:paraId="090855D8" w14:textId="51906641" w:rsidR="00544925" w:rsidRPr="00913B91" w:rsidRDefault="00544925" w:rsidP="00670227">
      <w:pPr>
        <w:pStyle w:val="Ttulo2"/>
      </w:pPr>
      <w:bookmarkStart w:id="149" w:name="_Toc176164335"/>
      <w:r w:rsidRPr="00913B91">
        <w:t xml:space="preserve">Instrumentos de </w:t>
      </w:r>
      <w:r w:rsidR="00EC2D48">
        <w:t>i</w:t>
      </w:r>
      <w:r w:rsidRPr="00913B91">
        <w:t>nvestigación</w:t>
      </w:r>
      <w:bookmarkEnd w:id="149"/>
    </w:p>
    <w:p w14:paraId="1FD1EBD4" w14:textId="7673550C" w:rsidR="00544925" w:rsidRPr="008A0C82" w:rsidRDefault="00C853E6" w:rsidP="00ED1C53">
      <w:r w:rsidRPr="00C853E6">
        <w:t>Se utilizaron múltiples instrumentos para recolectar datos tanto cualitativos como cuantitativos. Para el análisis cualitativo de las características claves de los dispensadores inteligentes y los factores que afectan la adherencia a la medicación, se llevaron a cabo entrevistas semiestructuradas con profesionales en la salud médica y cuidado de personas con problemas cognitivos leves. Estas entrevistas permitirán profundizar en las percepciones y experiencias de los profesionales. El instrumento utilizado para esta entrevista fue el cuestionario que consta de 5 preguntas las cuales me permitieron analizar varios aspectos fundamentales en la relación con la adhesión a la medicación en pacientes con problemas cognitivos leves y el papel que puede desempeñar la tecnología, en este caso, un dispensador de medicamentos, en mejorar esta adhesión</w:t>
      </w:r>
      <w:r w:rsidR="00544925" w:rsidRPr="008A0C82">
        <w:t xml:space="preserve">. </w:t>
      </w:r>
    </w:p>
    <w:p w14:paraId="5350EBDF" w14:textId="382DF350" w:rsidR="00544925" w:rsidRPr="00913B91" w:rsidRDefault="00544925" w:rsidP="00ED1C53">
      <w:r w:rsidRPr="008A0C82">
        <w:t xml:space="preserve">Además, el cuestionario </w:t>
      </w:r>
      <w:r w:rsidRPr="00856E88">
        <w:t>proporcion</w:t>
      </w:r>
      <w:r w:rsidR="00856E88" w:rsidRPr="00856E88">
        <w:t>ó</w:t>
      </w:r>
      <w:r w:rsidRPr="00856E88">
        <w:t xml:space="preserve"> </w:t>
      </w:r>
      <w:r w:rsidRPr="008A0C82">
        <w:t xml:space="preserve">información valiosa sobre las implicaciones de la falta de adherencia a la medicación en personas con problemas cognitivos leves y cómo el uso de un dispensador de medicamentos podría ayudar a mejorar esta situación. También se </w:t>
      </w:r>
      <w:r w:rsidR="00D03625" w:rsidRPr="006C00E3">
        <w:t>pudo</w:t>
      </w:r>
      <w:r w:rsidRPr="006C00E3">
        <w:t xml:space="preserve"> </w:t>
      </w:r>
      <w:r w:rsidRPr="008A0C82">
        <w:lastRenderedPageBreak/>
        <w:t xml:space="preserve">analizar cómo la tecnología, en este caso un dispensador automático, </w:t>
      </w:r>
      <w:r w:rsidR="00D463B0">
        <w:t xml:space="preserve">lo que </w:t>
      </w:r>
      <w:r w:rsidRPr="008A0C82">
        <w:t>puede promover una mejor relación médico-paciente y cómo esta integración tecnológica se percibe como una oportunidad para fortalecer la atención médica y mejorar los resultados terapéuticos en esta población específica.</w:t>
      </w:r>
    </w:p>
    <w:p w14:paraId="6275AB44" w14:textId="4B718D63" w:rsidR="00544925" w:rsidRDefault="00544925" w:rsidP="00ED1C53">
      <w:r w:rsidRPr="00913B91">
        <w:t xml:space="preserve">Para el análisis cuantitativo de la efectividad del prototipo de dispensador de medicamentos diseñado, se </w:t>
      </w:r>
      <w:r w:rsidR="005F0EA4">
        <w:t>implementó</w:t>
      </w:r>
      <w:r w:rsidRPr="00913B91">
        <w:t xml:space="preserve"> </w:t>
      </w:r>
      <w:r>
        <w:t xml:space="preserve">como instrumento el Modelo de Aceptación Tecnológica </w:t>
      </w:r>
      <w:r w:rsidR="000D0A33" w:rsidRPr="00D4693F">
        <w:t>(</w:t>
      </w:r>
      <w:r w:rsidRPr="00D4693F">
        <w:t>TAM</w:t>
      </w:r>
      <w:r w:rsidR="000D0A33" w:rsidRPr="00D4693F">
        <w:t>)</w:t>
      </w:r>
      <w:r w:rsidR="00C66B49" w:rsidRPr="00D4693F">
        <w:t xml:space="preserve"> </w:t>
      </w:r>
      <w:sdt>
        <w:sdtPr>
          <w:rPr>
            <w:color w:val="000000"/>
          </w:rPr>
          <w:tag w:val="MENDELEY_CITATION_v3_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5kYWx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L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95IGEgcGFyYWxsZWwsIGRpcmVjdCBkZXRlcm1pbmFudCBvZiBzeXN0ZW0gdXNhZ2UuIEltcGxpY2F0aW9ucyBhcmUgZHJhd24gZm9yIGZ1dHVyZSByZXNlYXJjaCBvbiB1c2VyIGFjY2VwdGFuY2UuIiwicHVibGlzaGVyIjoiTWFuYWdlbWVudCBJbmZvcm1hdGlvbiBTeXN0ZW1zIFJlc2VhcmNoIENlbnRlciIsImlzc3VlIjoiMyIsInZvbHVtZSI6IjEzIn0sImlzVGVtcG9yYXJ5IjpmYWxzZX1dfQ=="/>
          <w:id w:val="-1781947292"/>
          <w:placeholder>
            <w:docPart w:val="DefaultPlaceholder_-1854013440"/>
          </w:placeholder>
        </w:sdtPr>
        <w:sdtEndPr/>
        <w:sdtContent>
          <w:r w:rsidR="001D706B" w:rsidRPr="001D706B">
            <w:rPr>
              <w:color w:val="000000"/>
            </w:rPr>
            <w:t>[30]</w:t>
          </w:r>
        </w:sdtContent>
      </w:sdt>
      <w:r w:rsidR="00C66B49">
        <w:t xml:space="preserve"> </w:t>
      </w:r>
      <w:r>
        <w:t>,</w:t>
      </w:r>
      <w:r w:rsidRPr="00913B91">
        <w:t xml:space="preserve"> para recopilar datos sobre la adherencia a la medicación antes y después de la introducción del nuevo dispositivo. Además, se registrar los niveles de adherencia y posibles errores en la toma de medicamentos utilizando registros de dosis tomadas y comparando con las dosis prescritas. Esta combinación de instrumentos cualitativos y </w:t>
      </w:r>
      <w:r w:rsidR="00D463B0" w:rsidRPr="00913B91">
        <w:t>cuantitativos una</w:t>
      </w:r>
      <w:r w:rsidRPr="00913B91">
        <w:t xml:space="preserve"> evaluación integral de la eficacia y la utilidad del nuevo dispensador de medicamentos en la mejora de la adherencia en personas.</w:t>
      </w:r>
    </w:p>
    <w:p w14:paraId="57384710" w14:textId="77777777" w:rsidR="00544925" w:rsidRDefault="00544925" w:rsidP="00C82D79">
      <w:pPr>
        <w:pStyle w:val="Ttulo3"/>
      </w:pPr>
      <w:bookmarkStart w:id="150" w:name="_Toc176164336"/>
      <w:r w:rsidRPr="00614F6D">
        <w:t>Modelo de Aceptación Tecnológica</w:t>
      </w:r>
      <w:bookmarkEnd w:id="150"/>
    </w:p>
    <w:p w14:paraId="0C1F698E" w14:textId="60C22449" w:rsidR="00493D3E" w:rsidRDefault="00B46F9B" w:rsidP="00663890">
      <w:bookmarkStart w:id="151" w:name="_Hlk175440897"/>
      <w:r w:rsidRPr="00C75CE4">
        <w:t xml:space="preserve">En la </w:t>
      </w:r>
      <w:r w:rsidR="007536DF">
        <w:fldChar w:fldCharType="begin"/>
      </w:r>
      <w:r w:rsidR="007536DF">
        <w:instrText xml:space="preserve"> REF _Ref175785460 \h </w:instrText>
      </w:r>
      <w:r w:rsidR="007536DF">
        <w:fldChar w:fldCharType="separate"/>
      </w:r>
      <w:r w:rsidR="000C297D" w:rsidRPr="007F1B3C">
        <w:rPr>
          <w:b/>
          <w:bCs/>
        </w:rPr>
        <w:t xml:space="preserve">Figura </w:t>
      </w:r>
      <w:r w:rsidR="000C297D">
        <w:rPr>
          <w:b/>
          <w:bCs/>
          <w:i/>
          <w:iCs/>
          <w:noProof/>
        </w:rPr>
        <w:t>4</w:t>
      </w:r>
      <w:r w:rsidR="007536DF">
        <w:fldChar w:fldCharType="end"/>
      </w:r>
      <w:r w:rsidR="007536DF">
        <w:t xml:space="preserve"> </w:t>
      </w:r>
      <w:r w:rsidR="00C75CE4">
        <w:t>se encuentra</w:t>
      </w:r>
      <w:r w:rsidRPr="00C75CE4">
        <w:t xml:space="preserve"> la representación de</w:t>
      </w:r>
      <w:r w:rsidR="002926C6">
        <w:t xml:space="preserve">l </w:t>
      </w:r>
      <w:r w:rsidRPr="00C75CE4">
        <w:t>modelo</w:t>
      </w:r>
      <w:r w:rsidR="002926C6">
        <w:t xml:space="preserve"> TAM</w:t>
      </w:r>
      <w:r w:rsidRPr="00C75CE4">
        <w:t>.</w:t>
      </w:r>
      <w:r w:rsidR="002926C6">
        <w:t xml:space="preserve"> En el cual se</w:t>
      </w:r>
      <w:r w:rsidR="00C253AE">
        <w:t xml:space="preserve"> tomó</w:t>
      </w:r>
      <w:r w:rsidR="002926C6">
        <w:t xml:space="preserve"> en cuenta la utilidad percibida, facilidad percibida y acti</w:t>
      </w:r>
      <w:r w:rsidR="00D7313D">
        <w:t>tud por el uso.</w:t>
      </w:r>
      <w:r w:rsidR="00261E19" w:rsidRPr="00C75CE4">
        <w:t xml:space="preserve"> </w:t>
      </w:r>
    </w:p>
    <w:p w14:paraId="591884BB" w14:textId="2A071592" w:rsidR="007F1B3C" w:rsidRPr="007F1B3C" w:rsidRDefault="007F1B3C" w:rsidP="007F1B3C">
      <w:pPr>
        <w:pStyle w:val="Descripcin"/>
        <w:keepNext/>
        <w:jc w:val="center"/>
        <w:rPr>
          <w:i w:val="0"/>
          <w:iCs w:val="0"/>
          <w:color w:val="auto"/>
          <w:sz w:val="24"/>
          <w:szCs w:val="24"/>
        </w:rPr>
      </w:pPr>
      <w:bookmarkStart w:id="152" w:name="_Ref175785460"/>
      <w:bookmarkStart w:id="153" w:name="_Toc176164132"/>
      <w:bookmarkEnd w:id="151"/>
      <w:r w:rsidRPr="007F1B3C">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4</w:t>
      </w:r>
      <w:r w:rsidR="00793496">
        <w:rPr>
          <w:b/>
          <w:bCs/>
          <w:i w:val="0"/>
          <w:iCs w:val="0"/>
          <w:color w:val="auto"/>
          <w:sz w:val="24"/>
          <w:szCs w:val="24"/>
        </w:rPr>
        <w:fldChar w:fldCharType="end"/>
      </w:r>
      <w:bookmarkEnd w:id="152"/>
      <w:r w:rsidRPr="007F1B3C">
        <w:rPr>
          <w:i w:val="0"/>
          <w:iCs w:val="0"/>
          <w:color w:val="auto"/>
          <w:sz w:val="24"/>
          <w:szCs w:val="24"/>
        </w:rPr>
        <w:t xml:space="preserve"> Modelo Inicial TAM</w:t>
      </w:r>
      <w:bookmarkEnd w:id="153"/>
    </w:p>
    <w:p w14:paraId="2415DFAE" w14:textId="77777777" w:rsidR="0079654B" w:rsidRDefault="00860058" w:rsidP="00EE47C7">
      <w:pPr>
        <w:pStyle w:val="FIGURAS"/>
      </w:pPr>
      <w:r>
        <w:rPr>
          <w:noProof/>
        </w:rPr>
        <w:drawing>
          <wp:inline distT="0" distB="0" distL="0" distR="0" wp14:anchorId="60A9815C" wp14:editId="2EDC30D6">
            <wp:extent cx="5579745" cy="2101355"/>
            <wp:effectExtent l="0" t="0" r="0" b="0"/>
            <wp:docPr id="70876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03" name="Imagen 1" descr="Diagram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2101355"/>
                    </a:xfrm>
                    <a:prstGeom prst="rect">
                      <a:avLst/>
                    </a:prstGeom>
                    <a:noFill/>
                    <a:ln>
                      <a:noFill/>
                    </a:ln>
                  </pic:spPr>
                </pic:pic>
              </a:graphicData>
            </a:graphic>
          </wp:inline>
        </w:drawing>
      </w:r>
    </w:p>
    <w:p w14:paraId="20509D91" w14:textId="040C5927" w:rsidR="00544925" w:rsidRDefault="00544925" w:rsidP="00BE76C2">
      <w:pPr>
        <w:jc w:val="center"/>
      </w:pPr>
      <w:r w:rsidRPr="007F1B3C">
        <w:rPr>
          <w:b/>
          <w:bCs/>
        </w:rPr>
        <w:t>Fuente:</w:t>
      </w:r>
      <w:r w:rsidRPr="003C07D4">
        <w:t xml:space="preserve"> Davis,</w:t>
      </w:r>
      <w:r>
        <w:t xml:space="preserve"> </w:t>
      </w:r>
      <w:r w:rsidRPr="003C07D4">
        <w:t>1989</w:t>
      </w:r>
      <w:r w:rsidR="000152E2">
        <w:t xml:space="preserve"> </w:t>
      </w:r>
      <w:sdt>
        <w:sdtPr>
          <w:rPr>
            <w:color w:val="000000"/>
          </w:rPr>
          <w:tag w:val="MENDELEY_CITATION_v3_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5kYWx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L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95IGEgcGFyYWxsZWwsIGRpcmVjdCBkZXRlcm1pbmFudCBvZiBzeXN0ZW0gdXNhZ2UuIEltcGxpY2F0aW9ucyBhcmUgZHJhd24gZm9yIGZ1dHVyZSByZXNlYXJjaCBvbiB1c2VyIGFjY2VwdGFuY2UuIiwicHVibGlzaGVyIjoiTWFuYWdlbWVudCBJbmZvcm1hdGlvbiBTeXN0ZW1zIFJlc2VhcmNoIENlbnRlciIsImlzc3VlIjoiMyIsInZvbHVtZSI6IjEzIn0sImlzVGVtcG9yYXJ5IjpmYWxzZX1dfQ=="/>
          <w:id w:val="-753358334"/>
          <w:placeholder>
            <w:docPart w:val="DefaultPlaceholder_-1854013440"/>
          </w:placeholder>
        </w:sdtPr>
        <w:sdtEndPr/>
        <w:sdtContent>
          <w:r w:rsidR="001D706B" w:rsidRPr="001D706B">
            <w:rPr>
              <w:color w:val="000000"/>
            </w:rPr>
            <w:t>[30]</w:t>
          </w:r>
        </w:sdtContent>
      </w:sdt>
    </w:p>
    <w:p w14:paraId="4FB977D3" w14:textId="77777777" w:rsidR="00544925" w:rsidRDefault="00544925" w:rsidP="008F1651">
      <w:pPr>
        <w:pStyle w:val="Ttulo3"/>
      </w:pPr>
      <w:bookmarkStart w:id="154" w:name="_Toc176164337"/>
      <w:r>
        <w:t>Instrumento TAM</w:t>
      </w:r>
      <w:bookmarkEnd w:id="154"/>
    </w:p>
    <w:p w14:paraId="487834A8" w14:textId="7B0AD6A0" w:rsidR="00674A90" w:rsidRPr="00674A90" w:rsidRDefault="00483AE7" w:rsidP="00674A90">
      <w:pPr>
        <w:rPr>
          <w:lang w:val="es-MX"/>
        </w:rPr>
      </w:pPr>
      <w:r>
        <w:rPr>
          <w:lang w:val="es-MX"/>
        </w:rPr>
        <w:t xml:space="preserve">El </w:t>
      </w:r>
      <w:commentRangeStart w:id="155"/>
      <w:r w:rsidR="006152FD" w:rsidRPr="006152FD">
        <w:rPr>
          <w:lang w:val="es-MX"/>
        </w:rPr>
        <w:t>cuestionario del TAM</w:t>
      </w:r>
      <w:r w:rsidR="00DF631A">
        <w:rPr>
          <w:lang w:val="es-MX"/>
        </w:rPr>
        <w:t xml:space="preserve"> se encuentra en </w:t>
      </w:r>
      <w:r w:rsidR="00DF631A" w:rsidRPr="00731D46">
        <w:rPr>
          <w:lang w:val="es-MX"/>
        </w:rPr>
        <w:t xml:space="preserve">la </w:t>
      </w:r>
      <w:r w:rsidR="007536DF" w:rsidRPr="00731D46">
        <w:rPr>
          <w:lang w:val="es-MX"/>
        </w:rPr>
        <w:fldChar w:fldCharType="begin"/>
      </w:r>
      <w:r w:rsidR="007536DF" w:rsidRPr="00731D46">
        <w:rPr>
          <w:lang w:val="es-MX"/>
        </w:rPr>
        <w:instrText xml:space="preserve"> REF _Ref175785432 \h </w:instrText>
      </w:r>
      <w:r w:rsidR="00731D46" w:rsidRPr="00731D46">
        <w:rPr>
          <w:lang w:val="es-MX"/>
        </w:rPr>
        <w:instrText xml:space="preserve"> \* MERGEFORMAT </w:instrText>
      </w:r>
      <w:r w:rsidR="007536DF" w:rsidRPr="00731D46">
        <w:rPr>
          <w:lang w:val="es-MX"/>
        </w:rPr>
      </w:r>
      <w:r w:rsidR="007536DF" w:rsidRPr="00731D46">
        <w:rPr>
          <w:lang w:val="es-MX"/>
        </w:rPr>
        <w:fldChar w:fldCharType="separate"/>
      </w:r>
      <w:r w:rsidR="000C297D" w:rsidRPr="000C297D">
        <w:t xml:space="preserve">Tabla </w:t>
      </w:r>
      <w:r w:rsidR="000C297D" w:rsidRPr="000C297D">
        <w:rPr>
          <w:noProof/>
        </w:rPr>
        <w:t>1</w:t>
      </w:r>
      <w:r w:rsidR="007536DF" w:rsidRPr="00731D46">
        <w:rPr>
          <w:lang w:val="es-MX"/>
        </w:rPr>
        <w:fldChar w:fldCharType="end"/>
      </w:r>
      <w:r w:rsidR="00DF631A" w:rsidRPr="00731D46">
        <w:rPr>
          <w:lang w:val="es-MX"/>
        </w:rPr>
        <w:t>, el</w:t>
      </w:r>
      <w:r w:rsidR="00DF631A">
        <w:rPr>
          <w:lang w:val="es-MX"/>
        </w:rPr>
        <w:t xml:space="preserve"> cual fue</w:t>
      </w:r>
      <w:r w:rsidR="006152FD">
        <w:rPr>
          <w:lang w:val="es-MX"/>
        </w:rPr>
        <w:t xml:space="preserve"> </w:t>
      </w:r>
      <w:r w:rsidR="006152FD" w:rsidRPr="006152FD">
        <w:rPr>
          <w:lang w:val="es-MX"/>
        </w:rPr>
        <w:t>aplicado al prototipo del dispensador de medicamentos.</w:t>
      </w:r>
      <w:commentRangeEnd w:id="155"/>
      <w:r w:rsidR="002A674C">
        <w:rPr>
          <w:rStyle w:val="Refdecomentario"/>
        </w:rPr>
        <w:commentReference w:id="155"/>
      </w:r>
      <w:r w:rsidR="006152FD" w:rsidRPr="006152FD">
        <w:rPr>
          <w:lang w:val="es-MX"/>
        </w:rPr>
        <w:t xml:space="preserve"> </w:t>
      </w:r>
      <w:r w:rsidR="006152FD">
        <w:rPr>
          <w:lang w:val="es-MX"/>
        </w:rPr>
        <w:t>L</w:t>
      </w:r>
      <w:r w:rsidR="006152FD" w:rsidRPr="006152FD">
        <w:rPr>
          <w:lang w:val="es-MX"/>
        </w:rPr>
        <w:t xml:space="preserve">os valores utilizados para evaluar las respuestas de los </w:t>
      </w:r>
      <w:r w:rsidR="006152FD" w:rsidRPr="006152FD">
        <w:rPr>
          <w:lang w:val="es-MX"/>
        </w:rPr>
        <w:lastRenderedPageBreak/>
        <w:t>participantes, donde se asigna un valor de 1 a "Totalmente en desacuerdo" y un valor de 5 a "Totalmente de acuerdo". Este puntaje permit</w:t>
      </w:r>
      <w:r w:rsidR="00D4693F">
        <w:rPr>
          <w:lang w:val="es-MX"/>
        </w:rPr>
        <w:t>ió</w:t>
      </w:r>
      <w:r w:rsidR="006152FD" w:rsidRPr="006152FD">
        <w:rPr>
          <w:lang w:val="es-MX"/>
        </w:rPr>
        <w:t xml:space="preserve"> cuantificar la aceptación tecnológica del dispositivo, facilitando el análisis de la utilidad percibida, la facilidad de uso percibida y la actitud hacia el uso de</w:t>
      </w:r>
      <w:r w:rsidR="00DB76CC">
        <w:rPr>
          <w:lang w:val="es-MX"/>
        </w:rPr>
        <w:t xml:space="preserve"> dispensador </w:t>
      </w:r>
      <w:r w:rsidR="006152FD" w:rsidRPr="006152FD">
        <w:rPr>
          <w:lang w:val="es-MX"/>
        </w:rPr>
        <w:t>de medicamentos, según las respuestas obtenidas en el cuestionario.</w:t>
      </w:r>
    </w:p>
    <w:p w14:paraId="5D78A255" w14:textId="1BBE0D85" w:rsidR="00FF269C" w:rsidRPr="00321F40" w:rsidRDefault="00FF269C" w:rsidP="00FF269C">
      <w:pPr>
        <w:pStyle w:val="TABLAS"/>
        <w:rPr>
          <w:b/>
          <w:bCs/>
        </w:rPr>
      </w:pPr>
      <w:bookmarkStart w:id="156" w:name="_Ref175785432"/>
      <w:bookmarkStart w:id="157" w:name="_Toc176164154"/>
      <w:r w:rsidRPr="0034068E">
        <w:rPr>
          <w:b/>
          <w:bCs/>
        </w:rPr>
        <w:t xml:space="preserve">Tabla </w:t>
      </w:r>
      <w:r w:rsidRPr="0034068E">
        <w:rPr>
          <w:b/>
          <w:bCs/>
        </w:rPr>
        <w:fldChar w:fldCharType="begin"/>
      </w:r>
      <w:r w:rsidRPr="0034068E">
        <w:rPr>
          <w:b/>
          <w:bCs/>
        </w:rPr>
        <w:instrText xml:space="preserve"> SEQ Tabla \* ARABIC </w:instrText>
      </w:r>
      <w:r w:rsidRPr="0034068E">
        <w:rPr>
          <w:b/>
          <w:bCs/>
        </w:rPr>
        <w:fldChar w:fldCharType="separate"/>
      </w:r>
      <w:r w:rsidR="000C297D">
        <w:rPr>
          <w:b/>
          <w:bCs/>
          <w:noProof/>
        </w:rPr>
        <w:t>1</w:t>
      </w:r>
      <w:r w:rsidRPr="0034068E">
        <w:rPr>
          <w:b/>
          <w:bCs/>
        </w:rPr>
        <w:fldChar w:fldCharType="end"/>
      </w:r>
      <w:bookmarkEnd w:id="156"/>
      <w:r w:rsidRPr="0034068E">
        <w:rPr>
          <w:b/>
          <w:bCs/>
        </w:rPr>
        <w:t xml:space="preserve"> </w:t>
      </w:r>
      <w:r w:rsidRPr="0034068E">
        <w:rPr>
          <w:i/>
          <w:iCs/>
        </w:rPr>
        <w:t>Cuestionario del modelo de aceptación tecnológica TAM aplicado en el prototipo</w:t>
      </w:r>
      <w:bookmarkEnd w:id="157"/>
    </w:p>
    <w:tbl>
      <w:tblPr>
        <w:tblStyle w:val="Estilo3"/>
        <w:tblW w:w="5000" w:type="pct"/>
        <w:tblLook w:val="04A0" w:firstRow="1" w:lastRow="0" w:firstColumn="1" w:lastColumn="0" w:noHBand="0" w:noVBand="1"/>
      </w:tblPr>
      <w:tblGrid>
        <w:gridCol w:w="2309"/>
        <w:gridCol w:w="1847"/>
        <w:gridCol w:w="4631"/>
      </w:tblGrid>
      <w:tr w:rsidR="00544925" w:rsidRPr="0012165F" w14:paraId="70B6D92F" w14:textId="77777777" w:rsidTr="009F7166">
        <w:trPr>
          <w:cnfStyle w:val="100000000000" w:firstRow="1" w:lastRow="0" w:firstColumn="0" w:lastColumn="0" w:oddVBand="0" w:evenVBand="0" w:oddHBand="0" w:evenHBand="0" w:firstRowFirstColumn="0" w:firstRowLastColumn="0" w:lastRowFirstColumn="0" w:lastRowLastColumn="0"/>
        </w:trPr>
        <w:tc>
          <w:tcPr>
            <w:tcW w:w="5000" w:type="pct"/>
            <w:gridSpan w:val="3"/>
          </w:tcPr>
          <w:p w14:paraId="64FD9E82" w14:textId="77777777" w:rsidR="00544925" w:rsidRPr="0012165F" w:rsidRDefault="00544925" w:rsidP="009F7166">
            <w:pPr>
              <w:spacing w:before="100" w:beforeAutospacing="1" w:after="100" w:afterAutospacing="1"/>
              <w:jc w:val="center"/>
              <w:rPr>
                <w:b w:val="0"/>
                <w:bCs/>
                <w:sz w:val="18"/>
                <w:szCs w:val="18"/>
              </w:rPr>
            </w:pPr>
            <w:r w:rsidRPr="0012165F">
              <w:rPr>
                <w:bCs/>
                <w:sz w:val="18"/>
                <w:szCs w:val="18"/>
              </w:rPr>
              <w:t>CUESTIONARIO</w:t>
            </w:r>
          </w:p>
        </w:tc>
      </w:tr>
      <w:tr w:rsidR="00544925" w:rsidRPr="0012165F" w14:paraId="15F910EA" w14:textId="77777777" w:rsidTr="009F7166">
        <w:tc>
          <w:tcPr>
            <w:tcW w:w="1314" w:type="pct"/>
          </w:tcPr>
          <w:p w14:paraId="31B6D8DC" w14:textId="77777777" w:rsidR="00544925" w:rsidRPr="0012165F" w:rsidRDefault="00544925" w:rsidP="009F7166">
            <w:pPr>
              <w:spacing w:before="100" w:beforeAutospacing="1" w:after="100" w:afterAutospacing="1"/>
              <w:jc w:val="center"/>
              <w:rPr>
                <w:b/>
                <w:bCs/>
                <w:sz w:val="18"/>
                <w:szCs w:val="18"/>
              </w:rPr>
            </w:pPr>
            <w:r w:rsidRPr="0012165F">
              <w:rPr>
                <w:b/>
                <w:bCs/>
                <w:sz w:val="18"/>
                <w:szCs w:val="18"/>
              </w:rPr>
              <w:t>FACTOR</w:t>
            </w:r>
          </w:p>
        </w:tc>
        <w:tc>
          <w:tcPr>
            <w:tcW w:w="1051" w:type="pct"/>
          </w:tcPr>
          <w:p w14:paraId="4EAA4244" w14:textId="77777777" w:rsidR="00544925" w:rsidRPr="0012165F" w:rsidRDefault="00544925" w:rsidP="009F7166">
            <w:pPr>
              <w:spacing w:before="100" w:beforeAutospacing="1" w:after="100" w:afterAutospacing="1"/>
              <w:jc w:val="center"/>
              <w:rPr>
                <w:b/>
                <w:bCs/>
                <w:sz w:val="18"/>
                <w:szCs w:val="18"/>
              </w:rPr>
            </w:pPr>
            <w:r w:rsidRPr="0012165F">
              <w:rPr>
                <w:b/>
                <w:bCs/>
                <w:sz w:val="18"/>
                <w:szCs w:val="18"/>
              </w:rPr>
              <w:t>IDENTIFICADOR</w:t>
            </w:r>
          </w:p>
        </w:tc>
        <w:tc>
          <w:tcPr>
            <w:tcW w:w="2635" w:type="pct"/>
          </w:tcPr>
          <w:p w14:paraId="74BD1C71" w14:textId="77777777" w:rsidR="00544925" w:rsidRPr="0012165F" w:rsidRDefault="00544925" w:rsidP="009F7166">
            <w:pPr>
              <w:spacing w:before="100" w:beforeAutospacing="1" w:after="100" w:afterAutospacing="1"/>
              <w:jc w:val="center"/>
              <w:rPr>
                <w:b/>
                <w:bCs/>
                <w:sz w:val="18"/>
                <w:szCs w:val="18"/>
              </w:rPr>
            </w:pPr>
            <w:r w:rsidRPr="0012165F">
              <w:rPr>
                <w:b/>
                <w:bCs/>
                <w:sz w:val="18"/>
                <w:szCs w:val="18"/>
              </w:rPr>
              <w:t>PREGUNTA</w:t>
            </w:r>
          </w:p>
        </w:tc>
      </w:tr>
      <w:tr w:rsidR="00544925" w:rsidRPr="0012165F" w14:paraId="5BE2ED0B" w14:textId="77777777" w:rsidTr="009F7166">
        <w:tc>
          <w:tcPr>
            <w:tcW w:w="1314" w:type="pct"/>
            <w:vMerge w:val="restart"/>
          </w:tcPr>
          <w:p w14:paraId="0F0AB036" w14:textId="77777777" w:rsidR="00544925" w:rsidRPr="0012165F" w:rsidRDefault="00544925" w:rsidP="009F7166">
            <w:pPr>
              <w:spacing w:before="100" w:beforeAutospacing="1" w:after="100" w:afterAutospacing="1"/>
              <w:jc w:val="left"/>
              <w:rPr>
                <w:sz w:val="18"/>
                <w:szCs w:val="18"/>
              </w:rPr>
            </w:pPr>
            <w:r w:rsidRPr="0012165F">
              <w:rPr>
                <w:b/>
                <w:sz w:val="18"/>
                <w:szCs w:val="18"/>
              </w:rPr>
              <w:t>Utilidad</w:t>
            </w:r>
            <w:r w:rsidRPr="0012165F">
              <w:rPr>
                <w:b/>
                <w:spacing w:val="-4"/>
                <w:sz w:val="18"/>
                <w:szCs w:val="18"/>
              </w:rPr>
              <w:t xml:space="preserve"> </w:t>
            </w:r>
            <w:r w:rsidRPr="0012165F">
              <w:rPr>
                <w:b/>
                <w:sz w:val="18"/>
                <w:szCs w:val="18"/>
              </w:rPr>
              <w:t>Percibida</w:t>
            </w:r>
            <w:r w:rsidRPr="0012165F">
              <w:rPr>
                <w:b/>
                <w:spacing w:val="-2"/>
                <w:sz w:val="18"/>
                <w:szCs w:val="18"/>
              </w:rPr>
              <w:t xml:space="preserve"> </w:t>
            </w:r>
            <w:r w:rsidRPr="0012165F">
              <w:rPr>
                <w:b/>
                <w:sz w:val="18"/>
                <w:szCs w:val="18"/>
              </w:rPr>
              <w:t>(UP)</w:t>
            </w:r>
          </w:p>
        </w:tc>
        <w:tc>
          <w:tcPr>
            <w:tcW w:w="1051" w:type="pct"/>
          </w:tcPr>
          <w:p w14:paraId="2816BADF" w14:textId="77777777" w:rsidR="00544925" w:rsidRPr="0012165F" w:rsidRDefault="00544925" w:rsidP="009F7166">
            <w:pPr>
              <w:spacing w:before="100" w:beforeAutospacing="1" w:after="100" w:afterAutospacing="1"/>
              <w:jc w:val="center"/>
              <w:rPr>
                <w:sz w:val="18"/>
                <w:szCs w:val="18"/>
              </w:rPr>
            </w:pPr>
            <w:r w:rsidRPr="0012165F">
              <w:rPr>
                <w:sz w:val="18"/>
                <w:szCs w:val="18"/>
              </w:rPr>
              <w:t>UP1</w:t>
            </w:r>
          </w:p>
        </w:tc>
        <w:tc>
          <w:tcPr>
            <w:tcW w:w="2635" w:type="pct"/>
          </w:tcPr>
          <w:p w14:paraId="0B0BB9C8" w14:textId="77777777" w:rsidR="00544925" w:rsidRPr="0012165F" w:rsidRDefault="00544925" w:rsidP="009F7166">
            <w:pPr>
              <w:spacing w:before="100" w:beforeAutospacing="1" w:after="100" w:afterAutospacing="1"/>
              <w:jc w:val="left"/>
              <w:rPr>
                <w:sz w:val="18"/>
                <w:szCs w:val="18"/>
              </w:rPr>
            </w:pPr>
            <w:r w:rsidRPr="0012165F">
              <w:rPr>
                <w:sz w:val="18"/>
                <w:szCs w:val="18"/>
              </w:rPr>
              <w:t>Estoy de acuerdo que el uso del sistema para gestionar mis medicamentos mejoraría mi adherencia al tratamiento</w:t>
            </w:r>
          </w:p>
        </w:tc>
      </w:tr>
      <w:tr w:rsidR="00544925" w:rsidRPr="0012165F" w14:paraId="70488D20" w14:textId="77777777" w:rsidTr="009F7166">
        <w:tc>
          <w:tcPr>
            <w:tcW w:w="1314" w:type="pct"/>
            <w:vMerge/>
          </w:tcPr>
          <w:p w14:paraId="2BACB276" w14:textId="77777777" w:rsidR="00544925" w:rsidRPr="0012165F" w:rsidRDefault="00544925" w:rsidP="009F7166">
            <w:pPr>
              <w:spacing w:before="100" w:beforeAutospacing="1" w:after="100" w:afterAutospacing="1"/>
              <w:jc w:val="left"/>
              <w:rPr>
                <w:sz w:val="18"/>
                <w:szCs w:val="18"/>
              </w:rPr>
            </w:pPr>
          </w:p>
        </w:tc>
        <w:tc>
          <w:tcPr>
            <w:tcW w:w="1051" w:type="pct"/>
          </w:tcPr>
          <w:p w14:paraId="1B472F30" w14:textId="77777777" w:rsidR="00544925" w:rsidRPr="0012165F" w:rsidRDefault="00544925" w:rsidP="009F7166">
            <w:pPr>
              <w:spacing w:before="100" w:beforeAutospacing="1" w:after="100" w:afterAutospacing="1"/>
              <w:jc w:val="center"/>
              <w:rPr>
                <w:sz w:val="18"/>
                <w:szCs w:val="18"/>
              </w:rPr>
            </w:pPr>
            <w:r w:rsidRPr="0012165F">
              <w:rPr>
                <w:sz w:val="18"/>
                <w:szCs w:val="18"/>
              </w:rPr>
              <w:t>UP2</w:t>
            </w:r>
          </w:p>
        </w:tc>
        <w:tc>
          <w:tcPr>
            <w:tcW w:w="2635" w:type="pct"/>
          </w:tcPr>
          <w:p w14:paraId="14EA0182" w14:textId="77777777" w:rsidR="00544925" w:rsidRPr="0012165F" w:rsidRDefault="00544925" w:rsidP="009F7166">
            <w:pPr>
              <w:spacing w:before="100" w:beforeAutospacing="1" w:after="100" w:afterAutospacing="1"/>
              <w:jc w:val="left"/>
              <w:rPr>
                <w:sz w:val="18"/>
                <w:szCs w:val="18"/>
              </w:rPr>
            </w:pPr>
            <w:r w:rsidRPr="0012165F">
              <w:rPr>
                <w:sz w:val="18"/>
                <w:szCs w:val="18"/>
              </w:rPr>
              <w:t>Las notificaciones móviles de la aplicación me recordarían eficazmente cuándo tomar mi medicación.</w:t>
            </w:r>
          </w:p>
        </w:tc>
      </w:tr>
      <w:tr w:rsidR="00544925" w:rsidRPr="0012165F" w14:paraId="187A2E8E" w14:textId="77777777" w:rsidTr="009F7166">
        <w:tc>
          <w:tcPr>
            <w:tcW w:w="1314" w:type="pct"/>
            <w:vMerge/>
          </w:tcPr>
          <w:p w14:paraId="2A5AE79B" w14:textId="77777777" w:rsidR="00544925" w:rsidRPr="0012165F" w:rsidRDefault="00544925" w:rsidP="009F7166">
            <w:pPr>
              <w:spacing w:before="100" w:beforeAutospacing="1" w:after="100" w:afterAutospacing="1"/>
              <w:jc w:val="left"/>
              <w:rPr>
                <w:sz w:val="18"/>
                <w:szCs w:val="18"/>
              </w:rPr>
            </w:pPr>
          </w:p>
        </w:tc>
        <w:tc>
          <w:tcPr>
            <w:tcW w:w="1051" w:type="pct"/>
          </w:tcPr>
          <w:p w14:paraId="7C73FD32" w14:textId="77777777" w:rsidR="00544925" w:rsidRPr="0012165F" w:rsidRDefault="00544925" w:rsidP="009F7166">
            <w:pPr>
              <w:spacing w:before="100" w:beforeAutospacing="1" w:after="100" w:afterAutospacing="1"/>
              <w:jc w:val="center"/>
              <w:rPr>
                <w:sz w:val="18"/>
                <w:szCs w:val="18"/>
              </w:rPr>
            </w:pPr>
            <w:r w:rsidRPr="0012165F">
              <w:rPr>
                <w:sz w:val="18"/>
                <w:szCs w:val="18"/>
              </w:rPr>
              <w:t>UP3</w:t>
            </w:r>
          </w:p>
        </w:tc>
        <w:tc>
          <w:tcPr>
            <w:tcW w:w="2635" w:type="pct"/>
          </w:tcPr>
          <w:p w14:paraId="08C569D8" w14:textId="77777777" w:rsidR="00544925" w:rsidRPr="0012165F" w:rsidRDefault="00544925" w:rsidP="009F7166">
            <w:pPr>
              <w:spacing w:before="100" w:beforeAutospacing="1" w:after="100" w:afterAutospacing="1"/>
              <w:jc w:val="left"/>
              <w:rPr>
                <w:sz w:val="18"/>
                <w:szCs w:val="18"/>
              </w:rPr>
            </w:pPr>
            <w:r w:rsidRPr="0012165F">
              <w:rPr>
                <w:sz w:val="18"/>
                <w:szCs w:val="18"/>
              </w:rPr>
              <w:t>Considero la alerta visual para evitar olvidos o errores en la medicación.</w:t>
            </w:r>
          </w:p>
        </w:tc>
      </w:tr>
      <w:tr w:rsidR="00544925" w:rsidRPr="0012165F" w14:paraId="69184EF0" w14:textId="77777777" w:rsidTr="009F7166">
        <w:tc>
          <w:tcPr>
            <w:tcW w:w="1314" w:type="pct"/>
            <w:vMerge/>
          </w:tcPr>
          <w:p w14:paraId="2258C213" w14:textId="77777777" w:rsidR="00544925" w:rsidRPr="0012165F" w:rsidRDefault="00544925" w:rsidP="009F7166">
            <w:pPr>
              <w:spacing w:before="100" w:beforeAutospacing="1" w:after="100" w:afterAutospacing="1"/>
              <w:jc w:val="left"/>
              <w:rPr>
                <w:sz w:val="18"/>
                <w:szCs w:val="18"/>
              </w:rPr>
            </w:pPr>
          </w:p>
        </w:tc>
        <w:tc>
          <w:tcPr>
            <w:tcW w:w="1051" w:type="pct"/>
          </w:tcPr>
          <w:p w14:paraId="421A0721" w14:textId="77777777" w:rsidR="00544925" w:rsidRPr="0012165F" w:rsidRDefault="00544925" w:rsidP="009F7166">
            <w:pPr>
              <w:spacing w:before="100" w:beforeAutospacing="1" w:after="100" w:afterAutospacing="1"/>
              <w:jc w:val="center"/>
              <w:rPr>
                <w:sz w:val="18"/>
                <w:szCs w:val="18"/>
              </w:rPr>
            </w:pPr>
            <w:r w:rsidRPr="0012165F">
              <w:rPr>
                <w:sz w:val="18"/>
                <w:szCs w:val="18"/>
              </w:rPr>
              <w:t>UP4</w:t>
            </w:r>
          </w:p>
        </w:tc>
        <w:tc>
          <w:tcPr>
            <w:tcW w:w="2635" w:type="pct"/>
          </w:tcPr>
          <w:p w14:paraId="7B90479D" w14:textId="77777777" w:rsidR="00544925" w:rsidRPr="0012165F" w:rsidRDefault="00544925" w:rsidP="009F7166">
            <w:pPr>
              <w:spacing w:before="100" w:beforeAutospacing="1" w:after="100" w:afterAutospacing="1"/>
              <w:jc w:val="left"/>
              <w:rPr>
                <w:sz w:val="18"/>
                <w:szCs w:val="18"/>
              </w:rPr>
            </w:pPr>
            <w:r w:rsidRPr="0012165F">
              <w:rPr>
                <w:sz w:val="18"/>
                <w:szCs w:val="18"/>
              </w:rPr>
              <w:t>Considero importante la alerta audible para evitar olvidos o errores en la medicación.</w:t>
            </w:r>
          </w:p>
        </w:tc>
      </w:tr>
      <w:tr w:rsidR="00544925" w:rsidRPr="0012165F" w14:paraId="340D4977" w14:textId="77777777" w:rsidTr="009F7166">
        <w:tc>
          <w:tcPr>
            <w:tcW w:w="1314" w:type="pct"/>
            <w:vMerge/>
          </w:tcPr>
          <w:p w14:paraId="64994598" w14:textId="77777777" w:rsidR="00544925" w:rsidRPr="0012165F" w:rsidRDefault="00544925" w:rsidP="009F7166">
            <w:pPr>
              <w:spacing w:before="100" w:beforeAutospacing="1" w:after="100" w:afterAutospacing="1"/>
              <w:jc w:val="left"/>
              <w:rPr>
                <w:sz w:val="18"/>
                <w:szCs w:val="18"/>
              </w:rPr>
            </w:pPr>
          </w:p>
        </w:tc>
        <w:tc>
          <w:tcPr>
            <w:tcW w:w="1051" w:type="pct"/>
          </w:tcPr>
          <w:p w14:paraId="670FD473" w14:textId="77777777" w:rsidR="00544925" w:rsidRPr="0012165F" w:rsidRDefault="00544925" w:rsidP="009F7166">
            <w:pPr>
              <w:spacing w:before="100" w:beforeAutospacing="1" w:after="100" w:afterAutospacing="1"/>
              <w:jc w:val="center"/>
              <w:rPr>
                <w:sz w:val="18"/>
                <w:szCs w:val="18"/>
              </w:rPr>
            </w:pPr>
            <w:r w:rsidRPr="0012165F">
              <w:rPr>
                <w:sz w:val="18"/>
                <w:szCs w:val="18"/>
              </w:rPr>
              <w:t>UP5</w:t>
            </w:r>
          </w:p>
        </w:tc>
        <w:tc>
          <w:tcPr>
            <w:tcW w:w="2635" w:type="pct"/>
          </w:tcPr>
          <w:p w14:paraId="65561FC2" w14:textId="77777777" w:rsidR="00544925" w:rsidRPr="0012165F" w:rsidRDefault="00544925" w:rsidP="009F7166">
            <w:pPr>
              <w:spacing w:before="100" w:beforeAutospacing="1" w:after="100" w:afterAutospacing="1"/>
              <w:jc w:val="left"/>
              <w:rPr>
                <w:sz w:val="18"/>
                <w:szCs w:val="18"/>
              </w:rPr>
            </w:pPr>
            <w:r w:rsidRPr="0012165F">
              <w:rPr>
                <w:sz w:val="18"/>
                <w:szCs w:val="18"/>
              </w:rPr>
              <w:t>Sería más fácil para mí o para mi cuidador monitorear mi régimen de medicación gracias a las funciones de monitoreo remoto del dispensador.</w:t>
            </w:r>
          </w:p>
        </w:tc>
      </w:tr>
      <w:tr w:rsidR="00544925" w:rsidRPr="0012165F" w14:paraId="210CE25A" w14:textId="77777777" w:rsidTr="009F7166">
        <w:tc>
          <w:tcPr>
            <w:tcW w:w="1314" w:type="pct"/>
            <w:vMerge w:val="restart"/>
          </w:tcPr>
          <w:p w14:paraId="7CC83AF6" w14:textId="77777777" w:rsidR="00544925" w:rsidRPr="0012165F" w:rsidRDefault="00544925" w:rsidP="009F7166">
            <w:pPr>
              <w:spacing w:before="100" w:beforeAutospacing="1" w:after="100" w:afterAutospacing="1"/>
              <w:jc w:val="left"/>
              <w:rPr>
                <w:sz w:val="18"/>
                <w:szCs w:val="18"/>
              </w:rPr>
            </w:pPr>
            <w:r w:rsidRPr="0012165F">
              <w:rPr>
                <w:b/>
                <w:sz w:val="18"/>
                <w:szCs w:val="18"/>
              </w:rPr>
              <w:t>Facilidad de Uso Percibida (FUP)</w:t>
            </w:r>
          </w:p>
        </w:tc>
        <w:tc>
          <w:tcPr>
            <w:tcW w:w="1051" w:type="pct"/>
          </w:tcPr>
          <w:p w14:paraId="288ADC51" w14:textId="77777777" w:rsidR="00544925" w:rsidRPr="0012165F" w:rsidRDefault="00544925" w:rsidP="009F7166">
            <w:pPr>
              <w:spacing w:before="100" w:beforeAutospacing="1" w:after="100" w:afterAutospacing="1"/>
              <w:jc w:val="center"/>
              <w:rPr>
                <w:sz w:val="18"/>
                <w:szCs w:val="18"/>
              </w:rPr>
            </w:pPr>
            <w:r w:rsidRPr="0012165F">
              <w:rPr>
                <w:sz w:val="18"/>
                <w:szCs w:val="18"/>
              </w:rPr>
              <w:t>FUP1</w:t>
            </w:r>
          </w:p>
        </w:tc>
        <w:tc>
          <w:tcPr>
            <w:tcW w:w="2635" w:type="pct"/>
          </w:tcPr>
          <w:p w14:paraId="7232C718" w14:textId="77777777" w:rsidR="00544925" w:rsidRPr="0012165F" w:rsidRDefault="00544925" w:rsidP="009F7166">
            <w:pPr>
              <w:spacing w:before="100" w:beforeAutospacing="1" w:after="100" w:afterAutospacing="1"/>
              <w:jc w:val="left"/>
              <w:rPr>
                <w:sz w:val="18"/>
                <w:szCs w:val="18"/>
              </w:rPr>
            </w:pPr>
            <w:r w:rsidRPr="0012165F">
              <w:rPr>
                <w:sz w:val="18"/>
                <w:szCs w:val="18"/>
              </w:rPr>
              <w:t>Considero fácil el proceso de autenticación de usuario para acceder al medicamento</w:t>
            </w:r>
          </w:p>
        </w:tc>
      </w:tr>
      <w:tr w:rsidR="00544925" w:rsidRPr="0012165F" w14:paraId="5A754C06" w14:textId="77777777" w:rsidTr="009F7166">
        <w:tc>
          <w:tcPr>
            <w:tcW w:w="1314" w:type="pct"/>
            <w:vMerge/>
          </w:tcPr>
          <w:p w14:paraId="06544947" w14:textId="77777777" w:rsidR="00544925" w:rsidRPr="0012165F" w:rsidRDefault="00544925" w:rsidP="009F7166">
            <w:pPr>
              <w:spacing w:before="100" w:beforeAutospacing="1" w:after="100" w:afterAutospacing="1"/>
              <w:jc w:val="left"/>
              <w:rPr>
                <w:sz w:val="18"/>
                <w:szCs w:val="18"/>
              </w:rPr>
            </w:pPr>
          </w:p>
        </w:tc>
        <w:tc>
          <w:tcPr>
            <w:tcW w:w="1051" w:type="pct"/>
          </w:tcPr>
          <w:p w14:paraId="6A8BCD35" w14:textId="77777777" w:rsidR="00544925" w:rsidRPr="0012165F" w:rsidRDefault="00544925" w:rsidP="009F7166">
            <w:pPr>
              <w:spacing w:before="100" w:beforeAutospacing="1" w:after="100" w:afterAutospacing="1"/>
              <w:jc w:val="center"/>
              <w:rPr>
                <w:sz w:val="18"/>
                <w:szCs w:val="18"/>
              </w:rPr>
            </w:pPr>
            <w:r w:rsidRPr="0012165F">
              <w:rPr>
                <w:sz w:val="18"/>
                <w:szCs w:val="18"/>
              </w:rPr>
              <w:t>FUP2</w:t>
            </w:r>
          </w:p>
        </w:tc>
        <w:tc>
          <w:tcPr>
            <w:tcW w:w="2635" w:type="pct"/>
          </w:tcPr>
          <w:p w14:paraId="104C4EBC" w14:textId="77777777" w:rsidR="00544925" w:rsidRPr="0012165F" w:rsidRDefault="00544925" w:rsidP="009F7166">
            <w:pPr>
              <w:spacing w:before="100" w:beforeAutospacing="1" w:after="100" w:afterAutospacing="1"/>
              <w:jc w:val="left"/>
              <w:rPr>
                <w:sz w:val="18"/>
                <w:szCs w:val="18"/>
              </w:rPr>
            </w:pPr>
            <w:r w:rsidRPr="0012165F">
              <w:rPr>
                <w:w w:val="95"/>
                <w:sz w:val="18"/>
                <w:szCs w:val="18"/>
              </w:rPr>
              <w:t>Encuentro de forma clara y comprensible la información mostrada en la pantalla de la aplicación</w:t>
            </w:r>
          </w:p>
        </w:tc>
      </w:tr>
      <w:tr w:rsidR="00544925" w:rsidRPr="0012165F" w14:paraId="7F01BBEF" w14:textId="77777777" w:rsidTr="009F7166">
        <w:tc>
          <w:tcPr>
            <w:tcW w:w="1314" w:type="pct"/>
            <w:vMerge/>
          </w:tcPr>
          <w:p w14:paraId="60F27831" w14:textId="77777777" w:rsidR="00544925" w:rsidRPr="0012165F" w:rsidRDefault="00544925" w:rsidP="009F7166">
            <w:pPr>
              <w:spacing w:before="100" w:beforeAutospacing="1" w:after="100" w:afterAutospacing="1"/>
              <w:jc w:val="left"/>
              <w:rPr>
                <w:sz w:val="18"/>
                <w:szCs w:val="18"/>
              </w:rPr>
            </w:pPr>
          </w:p>
        </w:tc>
        <w:tc>
          <w:tcPr>
            <w:tcW w:w="1051" w:type="pct"/>
          </w:tcPr>
          <w:p w14:paraId="50F9CCDC" w14:textId="77777777" w:rsidR="00544925" w:rsidRPr="0012165F" w:rsidRDefault="00544925" w:rsidP="009F7166">
            <w:pPr>
              <w:spacing w:before="100" w:beforeAutospacing="1" w:after="100" w:afterAutospacing="1"/>
              <w:jc w:val="center"/>
              <w:rPr>
                <w:sz w:val="18"/>
                <w:szCs w:val="18"/>
              </w:rPr>
            </w:pPr>
            <w:r w:rsidRPr="0012165F">
              <w:rPr>
                <w:sz w:val="18"/>
                <w:szCs w:val="18"/>
              </w:rPr>
              <w:t>FUP3</w:t>
            </w:r>
          </w:p>
        </w:tc>
        <w:tc>
          <w:tcPr>
            <w:tcW w:w="2635" w:type="pct"/>
          </w:tcPr>
          <w:p w14:paraId="1A3504B1" w14:textId="77777777" w:rsidR="00544925" w:rsidRPr="0012165F" w:rsidRDefault="00544925" w:rsidP="009F7166">
            <w:pPr>
              <w:spacing w:before="100" w:beforeAutospacing="1" w:after="100" w:afterAutospacing="1"/>
              <w:jc w:val="left"/>
              <w:rPr>
                <w:sz w:val="18"/>
                <w:szCs w:val="18"/>
              </w:rPr>
            </w:pPr>
            <w:r w:rsidRPr="0012165F">
              <w:rPr>
                <w:sz w:val="18"/>
                <w:szCs w:val="18"/>
              </w:rPr>
              <w:t>Encuentro que las alarmas audibles son fáciles de identificar y entender</w:t>
            </w:r>
          </w:p>
        </w:tc>
      </w:tr>
      <w:tr w:rsidR="00544925" w:rsidRPr="0012165F" w14:paraId="1503B543" w14:textId="77777777" w:rsidTr="009F7166">
        <w:tc>
          <w:tcPr>
            <w:tcW w:w="1314" w:type="pct"/>
            <w:vMerge/>
          </w:tcPr>
          <w:p w14:paraId="0093C487" w14:textId="77777777" w:rsidR="00544925" w:rsidRPr="0012165F" w:rsidRDefault="00544925" w:rsidP="009F7166">
            <w:pPr>
              <w:spacing w:before="100" w:beforeAutospacing="1" w:after="100" w:afterAutospacing="1"/>
              <w:jc w:val="left"/>
              <w:rPr>
                <w:sz w:val="18"/>
                <w:szCs w:val="18"/>
              </w:rPr>
            </w:pPr>
          </w:p>
        </w:tc>
        <w:tc>
          <w:tcPr>
            <w:tcW w:w="1051" w:type="pct"/>
          </w:tcPr>
          <w:p w14:paraId="3FE71688" w14:textId="77777777" w:rsidR="00544925" w:rsidRPr="0012165F" w:rsidRDefault="00544925" w:rsidP="009F7166">
            <w:pPr>
              <w:spacing w:before="100" w:beforeAutospacing="1" w:after="100" w:afterAutospacing="1"/>
              <w:jc w:val="center"/>
              <w:rPr>
                <w:sz w:val="18"/>
                <w:szCs w:val="18"/>
              </w:rPr>
            </w:pPr>
            <w:r w:rsidRPr="0012165F">
              <w:rPr>
                <w:sz w:val="18"/>
                <w:szCs w:val="18"/>
              </w:rPr>
              <w:t>FUP4</w:t>
            </w:r>
          </w:p>
        </w:tc>
        <w:tc>
          <w:tcPr>
            <w:tcW w:w="2635" w:type="pct"/>
          </w:tcPr>
          <w:p w14:paraId="1F582EAF" w14:textId="77777777" w:rsidR="00544925" w:rsidRPr="0012165F" w:rsidRDefault="00544925" w:rsidP="009F7166">
            <w:pPr>
              <w:spacing w:before="100" w:beforeAutospacing="1" w:after="100" w:afterAutospacing="1"/>
              <w:jc w:val="left"/>
              <w:rPr>
                <w:sz w:val="18"/>
                <w:szCs w:val="18"/>
              </w:rPr>
            </w:pPr>
            <w:r w:rsidRPr="0012165F">
              <w:rPr>
                <w:sz w:val="18"/>
                <w:szCs w:val="18"/>
              </w:rPr>
              <w:t>Es fácil para mi reconocer y comprender las señales de las alarmas visuales</w:t>
            </w:r>
          </w:p>
        </w:tc>
      </w:tr>
      <w:tr w:rsidR="00544925" w:rsidRPr="0012165F" w14:paraId="29B315FB" w14:textId="77777777" w:rsidTr="009F7166">
        <w:tc>
          <w:tcPr>
            <w:tcW w:w="1314" w:type="pct"/>
            <w:vMerge/>
          </w:tcPr>
          <w:p w14:paraId="4A4D7BF8" w14:textId="77777777" w:rsidR="00544925" w:rsidRPr="0012165F" w:rsidRDefault="00544925" w:rsidP="009F7166">
            <w:pPr>
              <w:spacing w:before="100" w:beforeAutospacing="1" w:after="100" w:afterAutospacing="1"/>
              <w:jc w:val="left"/>
              <w:rPr>
                <w:sz w:val="18"/>
                <w:szCs w:val="18"/>
              </w:rPr>
            </w:pPr>
          </w:p>
        </w:tc>
        <w:tc>
          <w:tcPr>
            <w:tcW w:w="1051" w:type="pct"/>
          </w:tcPr>
          <w:p w14:paraId="1999AE84" w14:textId="77777777" w:rsidR="00544925" w:rsidRPr="0012165F" w:rsidRDefault="00544925" w:rsidP="009F7166">
            <w:pPr>
              <w:spacing w:before="100" w:beforeAutospacing="1" w:after="100" w:afterAutospacing="1"/>
              <w:jc w:val="center"/>
              <w:rPr>
                <w:sz w:val="18"/>
                <w:szCs w:val="18"/>
              </w:rPr>
            </w:pPr>
            <w:r w:rsidRPr="0012165F">
              <w:rPr>
                <w:sz w:val="18"/>
                <w:szCs w:val="18"/>
              </w:rPr>
              <w:t>FUP5</w:t>
            </w:r>
          </w:p>
        </w:tc>
        <w:tc>
          <w:tcPr>
            <w:tcW w:w="2635" w:type="pct"/>
          </w:tcPr>
          <w:p w14:paraId="37C8B421" w14:textId="77777777" w:rsidR="00544925" w:rsidRPr="0012165F" w:rsidRDefault="00544925" w:rsidP="009F7166">
            <w:pPr>
              <w:spacing w:before="100" w:beforeAutospacing="1" w:after="100" w:afterAutospacing="1"/>
              <w:jc w:val="left"/>
              <w:rPr>
                <w:sz w:val="18"/>
                <w:szCs w:val="18"/>
              </w:rPr>
            </w:pPr>
            <w:r w:rsidRPr="0012165F">
              <w:rPr>
                <w:sz w:val="18"/>
                <w:szCs w:val="18"/>
              </w:rPr>
              <w:t>Se me hace sencillo acceder a los medicamentos del dispensador</w:t>
            </w:r>
          </w:p>
        </w:tc>
      </w:tr>
      <w:tr w:rsidR="00544925" w:rsidRPr="0012165F" w14:paraId="199A687A" w14:textId="77777777" w:rsidTr="009F7166">
        <w:tc>
          <w:tcPr>
            <w:tcW w:w="1314" w:type="pct"/>
            <w:vMerge w:val="restart"/>
          </w:tcPr>
          <w:p w14:paraId="565EF64E" w14:textId="77777777" w:rsidR="00544925" w:rsidRPr="0012165F" w:rsidRDefault="00544925" w:rsidP="009F7166">
            <w:pPr>
              <w:spacing w:before="100" w:beforeAutospacing="1" w:after="100" w:afterAutospacing="1"/>
              <w:jc w:val="left"/>
              <w:rPr>
                <w:sz w:val="18"/>
                <w:szCs w:val="18"/>
              </w:rPr>
            </w:pPr>
            <w:r w:rsidRPr="0012165F">
              <w:rPr>
                <w:b/>
                <w:sz w:val="18"/>
                <w:szCs w:val="18"/>
              </w:rPr>
              <w:t>Actitud</w:t>
            </w:r>
            <w:r w:rsidRPr="0012165F">
              <w:rPr>
                <w:b/>
                <w:spacing w:val="3"/>
                <w:sz w:val="18"/>
                <w:szCs w:val="18"/>
              </w:rPr>
              <w:t xml:space="preserve"> </w:t>
            </w:r>
            <w:r w:rsidRPr="0012165F">
              <w:rPr>
                <w:b/>
                <w:sz w:val="18"/>
                <w:szCs w:val="18"/>
              </w:rPr>
              <w:t>Hacia</w:t>
            </w:r>
            <w:r w:rsidRPr="0012165F">
              <w:rPr>
                <w:b/>
                <w:spacing w:val="1"/>
                <w:sz w:val="18"/>
                <w:szCs w:val="18"/>
              </w:rPr>
              <w:t xml:space="preserve"> </w:t>
            </w:r>
            <w:r w:rsidRPr="0012165F">
              <w:rPr>
                <w:b/>
                <w:sz w:val="18"/>
                <w:szCs w:val="18"/>
              </w:rPr>
              <w:t>el Uso</w:t>
            </w:r>
          </w:p>
        </w:tc>
        <w:tc>
          <w:tcPr>
            <w:tcW w:w="1051" w:type="pct"/>
          </w:tcPr>
          <w:p w14:paraId="141BEA0D" w14:textId="77777777" w:rsidR="00544925" w:rsidRPr="0012165F" w:rsidRDefault="00544925" w:rsidP="009F7166">
            <w:pPr>
              <w:spacing w:before="100" w:beforeAutospacing="1" w:after="100" w:afterAutospacing="1"/>
              <w:jc w:val="center"/>
              <w:rPr>
                <w:sz w:val="18"/>
                <w:szCs w:val="18"/>
              </w:rPr>
            </w:pPr>
            <w:r w:rsidRPr="0012165F">
              <w:rPr>
                <w:sz w:val="18"/>
                <w:szCs w:val="18"/>
              </w:rPr>
              <w:t>AHU1</w:t>
            </w:r>
          </w:p>
        </w:tc>
        <w:tc>
          <w:tcPr>
            <w:tcW w:w="2635" w:type="pct"/>
          </w:tcPr>
          <w:p w14:paraId="0DEEB4CA" w14:textId="77777777" w:rsidR="00544925" w:rsidRPr="0012165F" w:rsidRDefault="00544925" w:rsidP="009F7166">
            <w:pPr>
              <w:spacing w:before="100" w:beforeAutospacing="1" w:after="100" w:afterAutospacing="1"/>
              <w:jc w:val="left"/>
              <w:rPr>
                <w:sz w:val="18"/>
                <w:szCs w:val="18"/>
              </w:rPr>
            </w:pPr>
            <w:r w:rsidRPr="0012165F">
              <w:rPr>
                <w:sz w:val="18"/>
                <w:szCs w:val="18"/>
              </w:rPr>
              <w:t xml:space="preserve">Estoy dispuesto/a </w:t>
            </w:r>
            <w:proofErr w:type="spellStart"/>
            <w:r w:rsidRPr="0012165F">
              <w:rPr>
                <w:sz w:val="18"/>
                <w:szCs w:val="18"/>
              </w:rPr>
              <w:t>a</w:t>
            </w:r>
            <w:proofErr w:type="spellEnd"/>
            <w:r w:rsidRPr="0012165F">
              <w:rPr>
                <w:sz w:val="18"/>
                <w:szCs w:val="18"/>
              </w:rPr>
              <w:t xml:space="preserve"> utilizar el dispensador de medicamentos regularmente para gestionar mi medicación.</w:t>
            </w:r>
          </w:p>
        </w:tc>
      </w:tr>
      <w:tr w:rsidR="00544925" w:rsidRPr="0012165F" w14:paraId="4F990880" w14:textId="77777777" w:rsidTr="009F7166">
        <w:tc>
          <w:tcPr>
            <w:tcW w:w="1314" w:type="pct"/>
            <w:vMerge/>
          </w:tcPr>
          <w:p w14:paraId="53A6C18C" w14:textId="77777777" w:rsidR="00544925" w:rsidRPr="0012165F" w:rsidRDefault="00544925" w:rsidP="009F7166">
            <w:pPr>
              <w:spacing w:before="100" w:beforeAutospacing="1" w:after="100" w:afterAutospacing="1"/>
              <w:jc w:val="left"/>
              <w:rPr>
                <w:sz w:val="18"/>
                <w:szCs w:val="18"/>
              </w:rPr>
            </w:pPr>
          </w:p>
        </w:tc>
        <w:tc>
          <w:tcPr>
            <w:tcW w:w="1051" w:type="pct"/>
          </w:tcPr>
          <w:p w14:paraId="3F5BFEA9" w14:textId="77777777" w:rsidR="00544925" w:rsidRPr="0012165F" w:rsidRDefault="00544925" w:rsidP="009F7166">
            <w:pPr>
              <w:spacing w:before="100" w:beforeAutospacing="1" w:after="100" w:afterAutospacing="1"/>
              <w:jc w:val="center"/>
              <w:rPr>
                <w:sz w:val="18"/>
                <w:szCs w:val="18"/>
              </w:rPr>
            </w:pPr>
            <w:r w:rsidRPr="0012165F">
              <w:rPr>
                <w:sz w:val="18"/>
                <w:szCs w:val="18"/>
              </w:rPr>
              <w:t>AHU2</w:t>
            </w:r>
          </w:p>
        </w:tc>
        <w:tc>
          <w:tcPr>
            <w:tcW w:w="2635" w:type="pct"/>
          </w:tcPr>
          <w:p w14:paraId="47457B53" w14:textId="77777777" w:rsidR="00544925" w:rsidRPr="0012165F" w:rsidRDefault="00544925" w:rsidP="009F7166">
            <w:pPr>
              <w:spacing w:before="100" w:beforeAutospacing="1" w:after="100" w:afterAutospacing="1"/>
              <w:jc w:val="left"/>
              <w:rPr>
                <w:sz w:val="18"/>
                <w:szCs w:val="18"/>
              </w:rPr>
            </w:pPr>
            <w:r w:rsidRPr="0012165F">
              <w:rPr>
                <w:sz w:val="18"/>
                <w:szCs w:val="18"/>
              </w:rPr>
              <w:t>Me siento positivo/a sobre la incorporación del dispensador de medicamentos en mi rutina diaria.</w:t>
            </w:r>
          </w:p>
        </w:tc>
      </w:tr>
      <w:tr w:rsidR="00544925" w:rsidRPr="0012165F" w14:paraId="7333ED72" w14:textId="77777777" w:rsidTr="009F7166">
        <w:tc>
          <w:tcPr>
            <w:tcW w:w="1314" w:type="pct"/>
            <w:vMerge/>
          </w:tcPr>
          <w:p w14:paraId="3CE7FF2D" w14:textId="77777777" w:rsidR="00544925" w:rsidRPr="0012165F" w:rsidRDefault="00544925" w:rsidP="009F7166">
            <w:pPr>
              <w:spacing w:before="100" w:beforeAutospacing="1" w:after="100" w:afterAutospacing="1"/>
              <w:jc w:val="left"/>
              <w:rPr>
                <w:sz w:val="18"/>
                <w:szCs w:val="18"/>
              </w:rPr>
            </w:pPr>
          </w:p>
        </w:tc>
        <w:tc>
          <w:tcPr>
            <w:tcW w:w="1051" w:type="pct"/>
          </w:tcPr>
          <w:p w14:paraId="2B3531AC" w14:textId="77777777" w:rsidR="00544925" w:rsidRPr="0012165F" w:rsidRDefault="00544925" w:rsidP="009F7166">
            <w:pPr>
              <w:spacing w:before="100" w:beforeAutospacing="1" w:after="100" w:afterAutospacing="1"/>
              <w:jc w:val="center"/>
              <w:rPr>
                <w:sz w:val="18"/>
                <w:szCs w:val="18"/>
              </w:rPr>
            </w:pPr>
            <w:r w:rsidRPr="0012165F">
              <w:rPr>
                <w:sz w:val="18"/>
                <w:szCs w:val="18"/>
              </w:rPr>
              <w:t>AHU3</w:t>
            </w:r>
          </w:p>
        </w:tc>
        <w:tc>
          <w:tcPr>
            <w:tcW w:w="2635" w:type="pct"/>
          </w:tcPr>
          <w:p w14:paraId="32BF6289" w14:textId="77777777" w:rsidR="00544925" w:rsidRPr="0012165F" w:rsidRDefault="00544925" w:rsidP="009F7166">
            <w:pPr>
              <w:spacing w:before="100" w:beforeAutospacing="1" w:after="100" w:afterAutospacing="1"/>
              <w:jc w:val="left"/>
              <w:rPr>
                <w:sz w:val="18"/>
                <w:szCs w:val="18"/>
              </w:rPr>
            </w:pPr>
            <w:r w:rsidRPr="0012165F">
              <w:rPr>
                <w:sz w:val="18"/>
                <w:szCs w:val="18"/>
              </w:rPr>
              <w:t>Considero que el uso del dispensador de medicamentos sería beneficioso para mis necesidades de salud y bienestar.</w:t>
            </w:r>
          </w:p>
        </w:tc>
      </w:tr>
      <w:tr w:rsidR="00544925" w:rsidRPr="0012165F" w14:paraId="0307E636" w14:textId="77777777" w:rsidTr="009F7166">
        <w:tc>
          <w:tcPr>
            <w:tcW w:w="1314" w:type="pct"/>
            <w:vMerge/>
          </w:tcPr>
          <w:p w14:paraId="2A2919CA" w14:textId="77777777" w:rsidR="00544925" w:rsidRPr="0012165F" w:rsidRDefault="00544925" w:rsidP="009F7166">
            <w:pPr>
              <w:spacing w:before="100" w:beforeAutospacing="1" w:after="100" w:afterAutospacing="1"/>
              <w:jc w:val="left"/>
              <w:rPr>
                <w:sz w:val="18"/>
                <w:szCs w:val="18"/>
              </w:rPr>
            </w:pPr>
          </w:p>
        </w:tc>
        <w:tc>
          <w:tcPr>
            <w:tcW w:w="1051" w:type="pct"/>
          </w:tcPr>
          <w:p w14:paraId="05CF191A" w14:textId="77777777" w:rsidR="00544925" w:rsidRPr="0012165F" w:rsidRDefault="00544925" w:rsidP="009F7166">
            <w:pPr>
              <w:spacing w:before="100" w:beforeAutospacing="1" w:after="100" w:afterAutospacing="1"/>
              <w:jc w:val="center"/>
              <w:rPr>
                <w:sz w:val="18"/>
                <w:szCs w:val="18"/>
              </w:rPr>
            </w:pPr>
            <w:r w:rsidRPr="0012165F">
              <w:rPr>
                <w:sz w:val="18"/>
                <w:szCs w:val="18"/>
              </w:rPr>
              <w:t>AHU4</w:t>
            </w:r>
          </w:p>
        </w:tc>
        <w:tc>
          <w:tcPr>
            <w:tcW w:w="2635" w:type="pct"/>
          </w:tcPr>
          <w:p w14:paraId="7502AF31" w14:textId="77777777" w:rsidR="00544925" w:rsidRPr="0012165F" w:rsidRDefault="00544925" w:rsidP="009F7166">
            <w:pPr>
              <w:spacing w:before="100" w:beforeAutospacing="1" w:after="100" w:afterAutospacing="1"/>
              <w:jc w:val="left"/>
              <w:rPr>
                <w:sz w:val="18"/>
                <w:szCs w:val="18"/>
              </w:rPr>
            </w:pPr>
            <w:r w:rsidRPr="0012165F">
              <w:rPr>
                <w:sz w:val="18"/>
                <w:szCs w:val="18"/>
              </w:rPr>
              <w:t>Me sentiría cómodo/a y a gusto utilizando el dispensador de medicamentos todos los días.</w:t>
            </w:r>
          </w:p>
        </w:tc>
      </w:tr>
      <w:tr w:rsidR="00544925" w:rsidRPr="0012165F" w14:paraId="20818267" w14:textId="77777777" w:rsidTr="009F7166">
        <w:tc>
          <w:tcPr>
            <w:tcW w:w="1314" w:type="pct"/>
            <w:vMerge/>
          </w:tcPr>
          <w:p w14:paraId="61175F63" w14:textId="77777777" w:rsidR="00544925" w:rsidRPr="0012165F" w:rsidRDefault="00544925" w:rsidP="009F7166">
            <w:pPr>
              <w:spacing w:before="100" w:beforeAutospacing="1" w:after="100" w:afterAutospacing="1"/>
              <w:jc w:val="left"/>
              <w:rPr>
                <w:sz w:val="18"/>
                <w:szCs w:val="18"/>
              </w:rPr>
            </w:pPr>
          </w:p>
        </w:tc>
        <w:tc>
          <w:tcPr>
            <w:tcW w:w="1051" w:type="pct"/>
          </w:tcPr>
          <w:p w14:paraId="58B33487" w14:textId="77777777" w:rsidR="00544925" w:rsidRPr="0012165F" w:rsidRDefault="00544925" w:rsidP="009F7166">
            <w:pPr>
              <w:spacing w:before="100" w:beforeAutospacing="1" w:after="100" w:afterAutospacing="1"/>
              <w:jc w:val="center"/>
              <w:rPr>
                <w:sz w:val="18"/>
                <w:szCs w:val="18"/>
              </w:rPr>
            </w:pPr>
            <w:r w:rsidRPr="0012165F">
              <w:rPr>
                <w:sz w:val="18"/>
                <w:szCs w:val="18"/>
              </w:rPr>
              <w:t>AHU5</w:t>
            </w:r>
          </w:p>
        </w:tc>
        <w:tc>
          <w:tcPr>
            <w:tcW w:w="2635" w:type="pct"/>
          </w:tcPr>
          <w:p w14:paraId="6DF30E89" w14:textId="77777777" w:rsidR="00544925" w:rsidRPr="0012165F" w:rsidRDefault="00544925" w:rsidP="009F7166">
            <w:pPr>
              <w:spacing w:before="100" w:beforeAutospacing="1" w:after="100" w:afterAutospacing="1"/>
              <w:jc w:val="left"/>
              <w:rPr>
                <w:sz w:val="18"/>
                <w:szCs w:val="18"/>
              </w:rPr>
            </w:pPr>
            <w:r w:rsidRPr="0012165F">
              <w:rPr>
                <w:sz w:val="18"/>
                <w:szCs w:val="18"/>
              </w:rPr>
              <w:t>Tendría confianza en la precisión y fiabilidad del dispensador de medicamentos para gestionar mi medicación.</w:t>
            </w:r>
          </w:p>
        </w:tc>
      </w:tr>
    </w:tbl>
    <w:p w14:paraId="79D404FA" w14:textId="39BF81E5" w:rsidR="000163C8" w:rsidRPr="00BE4338" w:rsidRDefault="00544925" w:rsidP="00670227">
      <w:pPr>
        <w:pStyle w:val="Ttulo2"/>
      </w:pPr>
      <w:bookmarkStart w:id="158" w:name="_Toc176164338"/>
      <w:commentRangeStart w:id="159"/>
      <w:commentRangeStart w:id="160"/>
      <w:r w:rsidRPr="00BE4338">
        <w:lastRenderedPageBreak/>
        <w:t xml:space="preserve">Tratamiento </w:t>
      </w:r>
      <w:commentRangeEnd w:id="159"/>
      <w:r w:rsidR="002A674C" w:rsidRPr="00BE4338">
        <w:rPr>
          <w:rStyle w:val="Refdecomentario"/>
          <w:b w:val="0"/>
          <w:bCs w:val="0"/>
        </w:rPr>
        <w:commentReference w:id="159"/>
      </w:r>
      <w:commentRangeEnd w:id="160"/>
      <w:r w:rsidR="00FE3009" w:rsidRPr="00BE4338">
        <w:rPr>
          <w:rStyle w:val="Refdecomentario"/>
          <w:b w:val="0"/>
          <w:bCs w:val="0"/>
        </w:rPr>
        <w:commentReference w:id="160"/>
      </w:r>
      <w:r w:rsidRPr="00BE4338">
        <w:t xml:space="preserve">de los </w:t>
      </w:r>
      <w:r w:rsidR="00EC2D48" w:rsidRPr="00BE4338">
        <w:t>d</w:t>
      </w:r>
      <w:r w:rsidRPr="00BE4338">
        <w:t>atos</w:t>
      </w:r>
      <w:bookmarkEnd w:id="158"/>
    </w:p>
    <w:p w14:paraId="049CC0A2" w14:textId="2A8B66C1" w:rsidR="00483AE7" w:rsidRDefault="00483AE7" w:rsidP="00483AE7">
      <w:r>
        <w:t>En esta sección se describe el proceso de tratamiento de datos utilizado para analizar los lineamientos de diseño para dispensadores de medicamentos. El proceso incluyó la selección de características encontradas en la literatura, la agrupación de características similares, el análisis detallado de cada característica específica y la visualización de los datos mediante gráficos de pastel. Además de la metodología para el desarrollo que se ha utilizado.</w:t>
      </w:r>
    </w:p>
    <w:p w14:paraId="0B63321E" w14:textId="431DD37B" w:rsidR="00483AE7" w:rsidRDefault="00483AE7" w:rsidP="00483AE7">
      <w:pPr>
        <w:pStyle w:val="Ttulo3"/>
      </w:pPr>
      <w:bookmarkStart w:id="161" w:name="_Toc176164339"/>
      <w:r>
        <w:t>Selección de las características encontradas</w:t>
      </w:r>
      <w:bookmarkEnd w:id="161"/>
    </w:p>
    <w:p w14:paraId="7786570D" w14:textId="77777777" w:rsidR="00483AE7" w:rsidRDefault="00483AE7" w:rsidP="00483AE7">
      <w:r>
        <w:t>A partir de la revisión sistemática de la literatura, se identificaron diversas características relevantes para el diseño de dispensadores de medicamentos. Estas características incluyen aspectos como la seguridad, facilidad de uso, capacidad de personalización y compatibilidad con diferentes tipos de medicación. Se seleccionaron aquellas características que fueron mencionadas con mayor frecuencia y relevancia en los estudios revisados.</w:t>
      </w:r>
    </w:p>
    <w:p w14:paraId="169E9617" w14:textId="65BBCEB5" w:rsidR="00483AE7" w:rsidRDefault="00483AE7" w:rsidP="00483AE7">
      <w:pPr>
        <w:pStyle w:val="Ttulo3"/>
      </w:pPr>
      <w:bookmarkStart w:id="162" w:name="_Toc176164340"/>
      <w:r>
        <w:t>Agrupación de características similares</w:t>
      </w:r>
      <w:bookmarkEnd w:id="162"/>
    </w:p>
    <w:p w14:paraId="5CF0AB06" w14:textId="2754DBD5" w:rsidR="00483AE7" w:rsidRDefault="00483AE7" w:rsidP="00483AE7">
      <w:r>
        <w:t>Una vez seleccionadas, las características fueron agrupadas en categorías que reflejan su similitud en cuanto a funcionalidad y propósito. Este agrupamiento permitió identificar patrones comunes y diferencias clave entre los lineamientos de diseño propuestos en la literatura.</w:t>
      </w:r>
    </w:p>
    <w:p w14:paraId="370C259E" w14:textId="7EAF3506" w:rsidR="00483AE7" w:rsidRDefault="00483AE7" w:rsidP="00483AE7">
      <w:pPr>
        <w:pStyle w:val="Ttulo3"/>
      </w:pPr>
      <w:bookmarkStart w:id="163" w:name="_Toc176164341"/>
      <w:r>
        <w:t>Análisis detallado de característica específica</w:t>
      </w:r>
      <w:bookmarkEnd w:id="163"/>
    </w:p>
    <w:p w14:paraId="680BEA39" w14:textId="152E4D31" w:rsidR="00483AE7" w:rsidRDefault="00483AE7" w:rsidP="00483AE7">
      <w:r>
        <w:t xml:space="preserve">Para cada una de las características agrupadas, se realizó un análisis detallado que consideró su importancia en el diseño de dispensadores de medicamentos. Este análisis incluyó una revisión de cómo cada característica contribuye a mejorar la funcionalidad del </w:t>
      </w:r>
      <w:r w:rsidR="009D0069">
        <w:t>prototipo</w:t>
      </w:r>
      <w:r>
        <w:t>, así como su aplicabilidad en diferentes contextos clínicos. Se documentaron ejemplos específicos de implementación de estas características en dispositivos existentes.</w:t>
      </w:r>
    </w:p>
    <w:p w14:paraId="36932437" w14:textId="06B6133A" w:rsidR="00483AE7" w:rsidRDefault="00483AE7" w:rsidP="00483AE7">
      <w:pPr>
        <w:pStyle w:val="Ttulo3"/>
      </w:pPr>
      <w:bookmarkStart w:id="164" w:name="_Toc176164342"/>
      <w:r>
        <w:t>Visualización de los datos mediante gráficos</w:t>
      </w:r>
      <w:bookmarkEnd w:id="164"/>
      <w:r>
        <w:t xml:space="preserve"> </w:t>
      </w:r>
    </w:p>
    <w:p w14:paraId="71ED0671" w14:textId="66EC6384" w:rsidR="00C51FD4" w:rsidRPr="00C51FD4" w:rsidRDefault="00483AE7" w:rsidP="00483AE7">
      <w:r>
        <w:t xml:space="preserve">Para ilustrar la distribución de las características detalladas, se generaron gráficos de pastel que muestran el porcentaje de cada característica dentro de sus respectivas categorías. Estos gráficos proporcionan una representación visual clara de la prevalencia de ciertas </w:t>
      </w:r>
      <w:r>
        <w:lastRenderedPageBreak/>
        <w:t>características en los diseños revisados, facilitando la identificación de tendencias y áreas de enfoque en el diseño de dispensadores de medicamentos.</w:t>
      </w:r>
    </w:p>
    <w:p w14:paraId="51BE0650" w14:textId="77777777" w:rsidR="00544925" w:rsidRPr="00913B91" w:rsidRDefault="00544925" w:rsidP="00C82D79">
      <w:pPr>
        <w:pStyle w:val="Ttulo3"/>
      </w:pPr>
      <w:bookmarkStart w:id="165" w:name="_Toc161789252"/>
      <w:bookmarkStart w:id="166" w:name="_Toc176164343"/>
      <w:bookmarkEnd w:id="165"/>
      <w:r w:rsidRPr="00913B91">
        <w:t>Diseño del dispensador de medicamentos ideal</w:t>
      </w:r>
      <w:bookmarkEnd w:id="166"/>
    </w:p>
    <w:p w14:paraId="02050368" w14:textId="74F58ECF" w:rsidR="00544925" w:rsidRPr="00F2436C" w:rsidRDefault="00544925" w:rsidP="00ED1C53">
      <w:r w:rsidRPr="00F2436C">
        <w:t xml:space="preserve">En base a los lineamientos recopilados en la etapa anterior, se diseñó un dispensador de medicamentos que aborde las necesidades específicas de personas con </w:t>
      </w:r>
      <w:r w:rsidR="00711A81">
        <w:t>problemas</w:t>
      </w:r>
      <w:r w:rsidRPr="00F2436C">
        <w:t xml:space="preserve"> cognitivo</w:t>
      </w:r>
      <w:r w:rsidR="00711A81">
        <w:t>s</w:t>
      </w:r>
      <w:r w:rsidRPr="00F2436C">
        <w:t xml:space="preserve"> leve</w:t>
      </w:r>
      <w:r w:rsidR="00711A81">
        <w:t>s</w:t>
      </w:r>
      <w:r w:rsidRPr="00F2436C">
        <w:t>. Para el diseño del dispensador se aplicó la metodología Test-</w:t>
      </w:r>
      <w:proofErr w:type="spellStart"/>
      <w:r w:rsidRPr="00F2436C">
        <w:t>Driven</w:t>
      </w:r>
      <w:proofErr w:type="spellEnd"/>
      <w:r w:rsidRPr="00F2436C">
        <w:t xml:space="preserve"> </w:t>
      </w:r>
      <w:proofErr w:type="spellStart"/>
      <w:r w:rsidRPr="00F2436C">
        <w:t>Development</w:t>
      </w:r>
      <w:proofErr w:type="spellEnd"/>
      <w:r w:rsidRPr="00F2436C">
        <w:t xml:space="preserve"> </w:t>
      </w:r>
      <w:proofErr w:type="spellStart"/>
      <w:r w:rsidRPr="00F2436C">
        <w:t>Methodology</w:t>
      </w:r>
      <w:proofErr w:type="spellEnd"/>
      <w:r w:rsidRPr="00F2436C">
        <w:t xml:space="preserve"> </w:t>
      </w:r>
      <w:proofErr w:type="spellStart"/>
      <w:r w:rsidRPr="00F2436C">
        <w:t>for</w:t>
      </w:r>
      <w:proofErr w:type="spellEnd"/>
      <w:r w:rsidRPr="00F2436C">
        <w:t xml:space="preserve"> Internet </w:t>
      </w:r>
      <w:proofErr w:type="spellStart"/>
      <w:r w:rsidRPr="00F2436C">
        <w:t>of</w:t>
      </w:r>
      <w:proofErr w:type="spellEnd"/>
      <w:r w:rsidRPr="00F2436C">
        <w:t xml:space="preserve"> </w:t>
      </w:r>
      <w:proofErr w:type="spellStart"/>
      <w:r w:rsidRPr="00F2436C">
        <w:t>Things</w:t>
      </w:r>
      <w:proofErr w:type="spellEnd"/>
      <w:r w:rsidRPr="00F2436C">
        <w:t xml:space="preserve"> </w:t>
      </w:r>
      <w:proofErr w:type="spellStart"/>
      <w:r w:rsidRPr="00F2436C">
        <w:t>Systems</w:t>
      </w:r>
      <w:proofErr w:type="spellEnd"/>
      <w:r w:rsidRPr="00F2436C">
        <w:t xml:space="preserve"> (TDDM4IoTS)</w:t>
      </w:r>
      <w:r w:rsidR="00544D58">
        <w:t xml:space="preserve"> </w:t>
      </w:r>
      <w:sdt>
        <w:sdtPr>
          <w:rPr>
            <w:color w:val="000000"/>
          </w:rPr>
          <w:tag w:val="MENDELEY_CITATION_v3_eyJjaXRhdGlvbklEIjoiTUVOREVMRVlfQ0lUQVRJT05fZDVmNzQwZmEtNTdmYi00N2E5LWE2ODAtYTA1MzdmOGMyYzcz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
          <w:id w:val="1273365438"/>
          <w:placeholder>
            <w:docPart w:val="DefaultPlaceholder_-1854013440"/>
          </w:placeholder>
        </w:sdtPr>
        <w:sdtEndPr/>
        <w:sdtContent>
          <w:r w:rsidR="001D706B" w:rsidRPr="001D706B">
            <w:rPr>
              <w:color w:val="000000"/>
            </w:rPr>
            <w:t>[31]</w:t>
          </w:r>
        </w:sdtContent>
      </w:sdt>
      <w:r w:rsidRPr="00F2436C">
        <w:t>.</w:t>
      </w:r>
    </w:p>
    <w:p w14:paraId="1560662E" w14:textId="66A82576" w:rsidR="00544925" w:rsidRPr="0016548F" w:rsidRDefault="00D70139" w:rsidP="009B6BFF">
      <w:pPr>
        <w:pStyle w:val="Ttulo4"/>
      </w:pPr>
      <w:r w:rsidRPr="0016548F">
        <w:t xml:space="preserve"> </w:t>
      </w:r>
      <w:r w:rsidR="00544925" w:rsidRPr="0016548F">
        <w:t>Análisis preliminar.</w:t>
      </w:r>
    </w:p>
    <w:p w14:paraId="45E5FEEE" w14:textId="13B5FF12" w:rsidR="009F7166" w:rsidRPr="00F2436C" w:rsidRDefault="00544925" w:rsidP="00ED1C53">
      <w:r w:rsidRPr="00F2436C">
        <w:t xml:space="preserve">En esta fase, se identificaron las necesidades y expectativas de los usuarios finales del dispensador de medicamentos. Se establecieron los requisitos generales del sistema y se identificaron las tecnologías y </w:t>
      </w:r>
      <w:r w:rsidRPr="004D4334">
        <w:t xml:space="preserve">componentes de </w:t>
      </w:r>
      <w:proofErr w:type="spellStart"/>
      <w:r w:rsidRPr="004D4334">
        <w:t>IoT</w:t>
      </w:r>
      <w:proofErr w:type="spellEnd"/>
      <w:r w:rsidRPr="004D4334">
        <w:t xml:space="preserve"> que </w:t>
      </w:r>
      <w:r w:rsidR="004D4334" w:rsidRPr="004D4334">
        <w:t>se utilizaron</w:t>
      </w:r>
      <w:r w:rsidRPr="004D4334">
        <w:t xml:space="preserve"> en el diseño </w:t>
      </w:r>
      <w:r w:rsidRPr="00F2436C">
        <w:t>del dispensador</w:t>
      </w:r>
      <w:r w:rsidR="00402D24">
        <w:t>.</w:t>
      </w:r>
    </w:p>
    <w:p w14:paraId="68899F0F" w14:textId="7235EC9C" w:rsidR="00544925" w:rsidRPr="00F2436C" w:rsidRDefault="00FD56D0" w:rsidP="009B6BFF">
      <w:pPr>
        <w:pStyle w:val="Ttulo4"/>
      </w:pPr>
      <w:r>
        <w:t xml:space="preserve"> </w:t>
      </w:r>
      <w:r w:rsidR="00544925" w:rsidRPr="00F2436C">
        <w:t>Diseño de la capa tecnológica</w:t>
      </w:r>
      <w:r w:rsidR="00544925">
        <w:t>.</w:t>
      </w:r>
    </w:p>
    <w:p w14:paraId="1E869C4D" w14:textId="7D76FBFC" w:rsidR="002F147C" w:rsidRPr="00F2436C" w:rsidRDefault="00544925" w:rsidP="00ED1C53">
      <w:r w:rsidRPr="00F2436C">
        <w:t>En base a los requisitos generales identificados</w:t>
      </w:r>
      <w:r w:rsidR="00A12523">
        <w:t xml:space="preserve"> </w:t>
      </w:r>
      <w:r w:rsidRPr="00F2436C">
        <w:t xml:space="preserve">se </w:t>
      </w:r>
      <w:r w:rsidRPr="00A12523">
        <w:t xml:space="preserve">diseñó la arquitectura </w:t>
      </w:r>
      <w:r w:rsidR="00A12523" w:rsidRPr="00A12523">
        <w:t>en</w:t>
      </w:r>
      <w:r w:rsidRPr="00A12523">
        <w:t xml:space="preserve"> capas tecnológicas del dispensador de medicamentos. Esto incluye</w:t>
      </w:r>
      <w:r w:rsidRPr="00F2436C">
        <w:t xml:space="preserve"> la selección de sensores, actuadores, sistemas de comunicación, y plataformas de software y hardware que se utilizaron en el</w:t>
      </w:r>
      <w:r w:rsidR="00A12523">
        <w:t xml:space="preserve"> prototipo</w:t>
      </w:r>
      <w:r w:rsidRPr="00F2436C">
        <w:t>.</w:t>
      </w:r>
    </w:p>
    <w:p w14:paraId="7E10E529" w14:textId="19C31F59" w:rsidR="00544925" w:rsidRPr="00F2436C" w:rsidRDefault="00FD56D0" w:rsidP="009B6BFF">
      <w:pPr>
        <w:pStyle w:val="Ttulo4"/>
      </w:pPr>
      <w:r>
        <w:t xml:space="preserve"> </w:t>
      </w:r>
      <w:r w:rsidR="00544925" w:rsidRPr="00F2436C">
        <w:t>Análisis detallado de los requisitos</w:t>
      </w:r>
      <w:r w:rsidR="00544925">
        <w:t>.</w:t>
      </w:r>
    </w:p>
    <w:p w14:paraId="69345DF7" w14:textId="77777777" w:rsidR="00544925" w:rsidRPr="00F2436C" w:rsidRDefault="00544925" w:rsidP="00ED1C53">
      <w:r w:rsidRPr="00F2436C">
        <w:t>En esta fase, se optó por diseñar el diagrama de casos de uso y los respectivos casos de uso extendidos, con la finalidad de realizar un análisis más minucioso de los requisitos del sistema.</w:t>
      </w:r>
    </w:p>
    <w:p w14:paraId="464E403C" w14:textId="50FB244E" w:rsidR="00074EA3" w:rsidRDefault="00AF03CD" w:rsidP="006934E8">
      <w:pPr>
        <w:pStyle w:val="Ttulo4"/>
      </w:pPr>
      <w:r>
        <w:t>A</w:t>
      </w:r>
      <w:r w:rsidR="006934E8" w:rsidRPr="006934E8">
        <w:t>daptación y</w:t>
      </w:r>
      <w:r>
        <w:t xml:space="preserve"> refinamiento</w:t>
      </w:r>
      <w:r w:rsidR="006934E8">
        <w:t xml:space="preserve"> </w:t>
      </w:r>
      <w:r w:rsidR="006934E8" w:rsidRPr="006934E8">
        <w:t>de modelos</w:t>
      </w:r>
      <w:r>
        <w:t>.</w:t>
      </w:r>
    </w:p>
    <w:p w14:paraId="7115BDB3" w14:textId="43030AAC" w:rsidR="00544925" w:rsidRPr="00074EA3" w:rsidRDefault="00544925" w:rsidP="00074EA3">
      <w:r w:rsidRPr="00F2436C">
        <w:t xml:space="preserve">Aquí, se generaron modelos formales del dispensador de medicamentos utilizando técnicas de modelado de sistemas. Además, se adaptaron los modelos para garantizar que cumplen con los requisitos establecidos en las fases anteriores. </w:t>
      </w:r>
    </w:p>
    <w:p w14:paraId="6A1B7C4D" w14:textId="009ACCEC" w:rsidR="00544925" w:rsidRPr="00F2436C" w:rsidRDefault="00544925" w:rsidP="00ED1C53">
      <w:r w:rsidRPr="00F2436C">
        <w:lastRenderedPageBreak/>
        <w:t>El sistema en cuestión se encuentra en una fase temprana y, por ende, no es el producto definitivo. Sin embargo, ha alcanzado la capacidad de registrar datos concernientes a pacientes, tratamientos, dosificaciones y sus respectivos horarios. Adicionalmente, posee la de generar informes relativos</w:t>
      </w:r>
      <w:r w:rsidR="0075634E">
        <w:t xml:space="preserve"> </w:t>
      </w:r>
      <w:r w:rsidR="0042158F">
        <w:t>de acuerdo con la gestión de medicamentos del usuario</w:t>
      </w:r>
      <w:r w:rsidRPr="00F2436C">
        <w:t>.</w:t>
      </w:r>
    </w:p>
    <w:p w14:paraId="3C837EE3" w14:textId="38252E09" w:rsidR="002F147C" w:rsidRDefault="00544925" w:rsidP="00ED1C53">
      <w:r w:rsidRPr="00F2436C">
        <w:t>La culminación de este ciclo de desarrollo se tradujo en la consecución de un modelo propuesto. En esta fase, las herramientas recomendadas son las mismas que fueron empleadas en el proceso de producción y adaptación del modelo, tal y como se esboza con detenimiento en la metodología </w:t>
      </w:r>
      <w:sdt>
        <w:sdtPr>
          <w:rPr>
            <w:color w:val="000000"/>
          </w:rPr>
          <w:tag w:val="MENDELEY_CITATION_v3_eyJjaXRhdGlvbklEIjoiTUVOREVMRVlfQ0lUQVRJT05fYTgyNWYyOWUtYjgyMy00NmE3LWI2ZWQtYzE5NmRlZGFkMzc1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
          <w:id w:val="-1639410324"/>
          <w:placeholder>
            <w:docPart w:val="DefaultPlaceholder_-1854013440"/>
          </w:placeholder>
        </w:sdtPr>
        <w:sdtEndPr/>
        <w:sdtContent>
          <w:r w:rsidR="001D706B" w:rsidRPr="001D706B">
            <w:rPr>
              <w:color w:val="000000"/>
            </w:rPr>
            <w:t>[31]</w:t>
          </w:r>
        </w:sdtContent>
      </w:sdt>
      <w:r w:rsidRPr="00F2436C">
        <w:t>.</w:t>
      </w:r>
    </w:p>
    <w:p w14:paraId="0DB210F5" w14:textId="1E6DC4D9" w:rsidR="00544925" w:rsidRPr="00F2436C" w:rsidRDefault="00FD56D0" w:rsidP="009B6BFF">
      <w:pPr>
        <w:pStyle w:val="Ttulo4"/>
      </w:pPr>
      <w:r>
        <w:t xml:space="preserve"> </w:t>
      </w:r>
      <w:r w:rsidR="00544925" w:rsidRPr="00F2436C">
        <w:t>Generación</w:t>
      </w:r>
      <w:r w:rsidR="004A5C36">
        <w:t xml:space="preserve"> y refinamiento</w:t>
      </w:r>
      <w:r w:rsidR="00544925" w:rsidRPr="00F2436C">
        <w:t xml:space="preserve"> de</w:t>
      </w:r>
      <w:r w:rsidR="004A5C36">
        <w:t>l</w:t>
      </w:r>
      <w:r w:rsidR="00544925" w:rsidRPr="00F2436C">
        <w:t xml:space="preserve"> software</w:t>
      </w:r>
      <w:r w:rsidR="00544925">
        <w:t>.</w:t>
      </w:r>
    </w:p>
    <w:p w14:paraId="4F707D5D" w14:textId="7AD2FA71" w:rsidR="002F147C" w:rsidRPr="00F2436C" w:rsidRDefault="00544925" w:rsidP="00ED1C53">
      <w:r w:rsidRPr="00F2436C">
        <w:t>En esta etapa, se inicia la implementación del código. Para el desarrollo del back-</w:t>
      </w:r>
      <w:proofErr w:type="spellStart"/>
      <w:r w:rsidRPr="00F2436C">
        <w:t>end</w:t>
      </w:r>
      <w:proofErr w:type="spellEnd"/>
      <w:r w:rsidRPr="00F2436C">
        <w:t xml:space="preserve">, se utilizó el </w:t>
      </w:r>
      <w:proofErr w:type="spellStart"/>
      <w:r w:rsidRPr="00F2436C">
        <w:t>framework</w:t>
      </w:r>
      <w:proofErr w:type="spellEnd"/>
      <w:r w:rsidRPr="00F2436C">
        <w:t xml:space="preserve"> Spring </w:t>
      </w:r>
      <w:proofErr w:type="spellStart"/>
      <w:r w:rsidRPr="00F2436C">
        <w:t>Boot</w:t>
      </w:r>
      <w:proofErr w:type="spellEnd"/>
      <w:r w:rsidRPr="00F2436C">
        <w:t xml:space="preserve">, que emplea Java como lenguaje de programación, junto con el entorno de desarrollo IntelliJ Idea. Por otro lado, para el </w:t>
      </w:r>
      <w:proofErr w:type="spellStart"/>
      <w:r w:rsidRPr="00F2436C">
        <w:t>front-end</w:t>
      </w:r>
      <w:proofErr w:type="spellEnd"/>
      <w:r w:rsidRPr="00F2436C">
        <w:t>, se utilizó también el lenguaje de programación Java en conjunto con el entorno de desarrollo Android Studio.</w:t>
      </w:r>
    </w:p>
    <w:p w14:paraId="672DDA29" w14:textId="5F8AFE34" w:rsidR="00544925" w:rsidRPr="00F2436C" w:rsidRDefault="00C9364A" w:rsidP="00ED1C53">
      <w:r w:rsidRPr="00C9364A">
        <w:t>En cuanto a la optimización del software, el enfoque estuvo en mejorar la eficiencia del sistema, reduciendo la complejidad del código</w:t>
      </w:r>
      <w:r w:rsidR="00544925" w:rsidRPr="00F2436C">
        <w:t>.</w:t>
      </w:r>
    </w:p>
    <w:p w14:paraId="6517573F" w14:textId="4DACA6CB" w:rsidR="00544925" w:rsidRPr="00F2436C" w:rsidRDefault="00FD56D0" w:rsidP="009B6BFF">
      <w:pPr>
        <w:pStyle w:val="Ttulo4"/>
      </w:pPr>
      <w:r>
        <w:t xml:space="preserve"> </w:t>
      </w:r>
      <w:r w:rsidR="00544925" w:rsidRPr="00F2436C">
        <w:t>Despliegue de hardware y software</w:t>
      </w:r>
      <w:r w:rsidR="00AF03CD">
        <w:t>.</w:t>
      </w:r>
    </w:p>
    <w:p w14:paraId="4B7AEB7F" w14:textId="3D831DF9" w:rsidR="00544925" w:rsidRPr="00F2436C" w:rsidRDefault="00544925" w:rsidP="00ED1C53">
      <w:r w:rsidRPr="00F2436C">
        <w:t xml:space="preserve">Para el prototipo, se implementó e instaló en los dispositivos y recursos del sistema después de haber simulado el software, para garantizar que cumple con los lineamientos acordados. Se </w:t>
      </w:r>
      <w:r w:rsidRPr="002C07CE">
        <w:t>realizó las modificaciones necesarias</w:t>
      </w:r>
      <w:r w:rsidRPr="00F2436C">
        <w:t xml:space="preserve"> en la infraestructura para incorporar </w:t>
      </w:r>
      <w:r w:rsidR="00C20F27" w:rsidRPr="00C20F27">
        <w:t>el prototipo al entorno correspondiente y que pueda ser instalado por el usuario si es pertinente.</w:t>
      </w:r>
    </w:p>
    <w:p w14:paraId="45A93849" w14:textId="3C6CD36C" w:rsidR="00544925" w:rsidRPr="00F2436C" w:rsidRDefault="00FD56D0" w:rsidP="009B6BFF">
      <w:pPr>
        <w:pStyle w:val="Ttulo4"/>
      </w:pPr>
      <w:r>
        <w:t xml:space="preserve"> </w:t>
      </w:r>
      <w:r w:rsidR="00544925" w:rsidRPr="00F2436C">
        <w:t>Evaluación d</w:t>
      </w:r>
      <w:r w:rsidR="00AF03CD">
        <w:t>el prototipo.</w:t>
      </w:r>
    </w:p>
    <w:p w14:paraId="2AA62DC3" w14:textId="50D862F9" w:rsidR="009F7166" w:rsidRPr="00F2436C" w:rsidRDefault="00544925" w:rsidP="00ED1C53">
      <w:r w:rsidRPr="00F2436C">
        <w:t>Una vez que se completó el desarrollo del</w:t>
      </w:r>
      <w:r w:rsidR="00AE3854">
        <w:t xml:space="preserve"> prototipo</w:t>
      </w:r>
      <w:r w:rsidRPr="00F2436C">
        <w:t>, superó las pruebas necesarias que garantizaron su correcto funcionamiento. Esta etapa implicó nuevamente pruebas de integración, pruebas de sistema y, por supuesto, pruebas funcionales.</w:t>
      </w:r>
    </w:p>
    <w:p w14:paraId="614F27D8" w14:textId="77777777" w:rsidR="00544925" w:rsidRPr="004233CA" w:rsidRDefault="00544925" w:rsidP="00D34ABE">
      <w:pPr>
        <w:pStyle w:val="Ttulo2"/>
      </w:pPr>
      <w:bookmarkStart w:id="167" w:name="_Toc176164344"/>
      <w:r w:rsidRPr="004233CA">
        <w:t>Evaluación de los lineamientos del dispensador</w:t>
      </w:r>
      <w:bookmarkEnd w:id="167"/>
      <w:r w:rsidRPr="004233CA">
        <w:t xml:space="preserve"> </w:t>
      </w:r>
    </w:p>
    <w:p w14:paraId="60F460AF" w14:textId="3F8E523B" w:rsidR="004233CA" w:rsidRDefault="004233CA" w:rsidP="004233CA">
      <w:r>
        <w:lastRenderedPageBreak/>
        <w:t>Una vez completado el diseño del dispensador, se llevó a cabo un estudio de usuarios para evaluar su aceptación antes de la finalización del producto. El proceso de evaluación se realizó en dos entornos: una sala de estar y un centro gerontológico, citando previamente a los usuarios para llevar a cabo las tareas establecidas. Estas tareas incluyeron el registro de la huella para el acceso a los medicamentos, el registro de sus datos personales, la programación de la dosis, la documentación del tratamiento correspondiente y, finalmente, la entrega de la dosis establecida. El dispensador permitió a los participantes experimentar el sistema y proporcionar retroalimentación valiosa para ajustar y mejorar el producto antes de su implementación final.</w:t>
      </w:r>
    </w:p>
    <w:p w14:paraId="4F17A263" w14:textId="3CB854A8" w:rsidR="009205A2" w:rsidRDefault="00544925" w:rsidP="00ED1C53">
      <w:r w:rsidRPr="00F2436C">
        <w:t xml:space="preserve">El dispensador fue sometido a pruebas de funcionalidad y a pruebas con usuarios reales, incluyendo personas con </w:t>
      </w:r>
      <w:r w:rsidR="00775A7E">
        <w:t>problemas</w:t>
      </w:r>
      <w:r w:rsidRPr="00F2436C">
        <w:t xml:space="preserve"> cognitivo</w:t>
      </w:r>
      <w:r w:rsidR="00775A7E">
        <w:t>s</w:t>
      </w:r>
      <w:r w:rsidRPr="00F2436C">
        <w:t xml:space="preserve"> leve</w:t>
      </w:r>
      <w:r w:rsidR="00775A7E">
        <w:t>s</w:t>
      </w:r>
      <w:r w:rsidRPr="00F2436C">
        <w:t xml:space="preserve">. Cada participante asistió a una única sesión de pruebas para evaluar la </w:t>
      </w:r>
      <w:r>
        <w:t>aceptación</w:t>
      </w:r>
      <w:r w:rsidRPr="00F2436C">
        <w:t>, la eficacia y el atractivo estético del diseño del dispensador de medicamentos en su etapa preliminar.</w:t>
      </w:r>
    </w:p>
    <w:p w14:paraId="75213929" w14:textId="05C5830A" w:rsidR="00272BFE" w:rsidRDefault="00272BFE" w:rsidP="00272BFE">
      <w:pPr>
        <w:pStyle w:val="Ttulo2"/>
      </w:pPr>
      <w:bookmarkStart w:id="168" w:name="_Toc176164345"/>
      <w:r>
        <w:t>Recursos y materiales</w:t>
      </w:r>
      <w:bookmarkEnd w:id="168"/>
    </w:p>
    <w:p w14:paraId="055BB687" w14:textId="171C1982" w:rsidR="00272BFE" w:rsidRDefault="008A6969" w:rsidP="00272BFE">
      <w:r>
        <w:t xml:space="preserve">Para el desarrollo de este proyecto </w:t>
      </w:r>
      <w:r w:rsidRPr="008A6969">
        <w:t>se ha utilizado una variedad de componentes electrónicos y materiales esenciales. Estos elementos no solo permiten la construcción del prototipo, sino que también aseguran su funcionalidad y efectividad.</w:t>
      </w:r>
      <w:r w:rsidR="004233CA">
        <w:t xml:space="preserve"> S</w:t>
      </w:r>
      <w:r w:rsidRPr="008A6969">
        <w:t>e presenta</w:t>
      </w:r>
      <w:r w:rsidR="004233CA">
        <w:t xml:space="preserve"> en</w:t>
      </w:r>
      <w:r w:rsidRPr="008A6969">
        <w:t xml:space="preserve"> </w:t>
      </w:r>
      <w:r w:rsidR="00157465">
        <w:t xml:space="preserve">la </w:t>
      </w:r>
      <w:r w:rsidR="002F3AD6" w:rsidRPr="00BE4338">
        <w:fldChar w:fldCharType="begin"/>
      </w:r>
      <w:r w:rsidR="002F3AD6" w:rsidRPr="00BE4338">
        <w:instrText xml:space="preserve"> REF _Ref175742586 \h </w:instrText>
      </w:r>
      <w:r w:rsidR="00BE4338" w:rsidRPr="00BE4338">
        <w:instrText xml:space="preserve"> \* MERGEFORMAT </w:instrText>
      </w:r>
      <w:r w:rsidR="002F3AD6" w:rsidRPr="00BE4338">
        <w:fldChar w:fldCharType="separate"/>
      </w:r>
      <w:r w:rsidR="000C297D" w:rsidRPr="000C297D">
        <w:t xml:space="preserve">Tabla </w:t>
      </w:r>
      <w:r w:rsidR="000C297D" w:rsidRPr="000C297D">
        <w:rPr>
          <w:noProof/>
        </w:rPr>
        <w:t>2</w:t>
      </w:r>
      <w:r w:rsidR="002F3AD6" w:rsidRPr="00BE4338">
        <w:fldChar w:fldCharType="end"/>
      </w:r>
      <w:r w:rsidR="002F3AD6" w:rsidRPr="00BE4338">
        <w:t xml:space="preserve"> </w:t>
      </w:r>
      <w:r w:rsidR="00157465" w:rsidRPr="00BE4338">
        <w:t>que</w:t>
      </w:r>
      <w:r w:rsidR="00157465">
        <w:t xml:space="preserve"> detalla</w:t>
      </w:r>
      <w:r w:rsidRPr="008A6969">
        <w:t xml:space="preserve"> los principales recursos y materiales empleados, junto con una descripción de cada uno de ellos, destacando su propósito y contribución al proyecto</w:t>
      </w:r>
      <w:r w:rsidR="007D75B4">
        <w:t>.</w:t>
      </w:r>
    </w:p>
    <w:p w14:paraId="42B5384C" w14:textId="3AF53D9A" w:rsidR="00793496" w:rsidRPr="00793496" w:rsidRDefault="00793496" w:rsidP="00793496">
      <w:pPr>
        <w:pStyle w:val="Descripcin"/>
        <w:keepNext/>
        <w:rPr>
          <w:i w:val="0"/>
          <w:iCs w:val="0"/>
          <w:color w:val="auto"/>
          <w:sz w:val="24"/>
          <w:szCs w:val="24"/>
        </w:rPr>
      </w:pPr>
      <w:bookmarkStart w:id="169" w:name="_Ref175742586"/>
      <w:bookmarkStart w:id="170" w:name="_Toc176164155"/>
      <w:r w:rsidRPr="00793496">
        <w:rPr>
          <w:b/>
          <w:bCs/>
          <w:i w:val="0"/>
          <w:iCs w:val="0"/>
          <w:color w:val="auto"/>
          <w:sz w:val="24"/>
          <w:szCs w:val="24"/>
        </w:rPr>
        <w:t xml:space="preserve">Tabla </w:t>
      </w:r>
      <w:r w:rsidRPr="00793496">
        <w:rPr>
          <w:b/>
          <w:bCs/>
          <w:i w:val="0"/>
          <w:iCs w:val="0"/>
          <w:color w:val="auto"/>
          <w:sz w:val="24"/>
          <w:szCs w:val="24"/>
        </w:rPr>
        <w:fldChar w:fldCharType="begin"/>
      </w:r>
      <w:r w:rsidRPr="00793496">
        <w:rPr>
          <w:b/>
          <w:bCs/>
          <w:i w:val="0"/>
          <w:iCs w:val="0"/>
          <w:color w:val="auto"/>
          <w:sz w:val="24"/>
          <w:szCs w:val="24"/>
        </w:rPr>
        <w:instrText xml:space="preserve"> SEQ Tabla \* ARABIC </w:instrText>
      </w:r>
      <w:r w:rsidRPr="00793496">
        <w:rPr>
          <w:b/>
          <w:bCs/>
          <w:i w:val="0"/>
          <w:iCs w:val="0"/>
          <w:color w:val="auto"/>
          <w:sz w:val="24"/>
          <w:szCs w:val="24"/>
        </w:rPr>
        <w:fldChar w:fldCharType="separate"/>
      </w:r>
      <w:r w:rsidR="000C297D">
        <w:rPr>
          <w:b/>
          <w:bCs/>
          <w:i w:val="0"/>
          <w:iCs w:val="0"/>
          <w:noProof/>
          <w:color w:val="auto"/>
          <w:sz w:val="24"/>
          <w:szCs w:val="24"/>
        </w:rPr>
        <w:t>2</w:t>
      </w:r>
      <w:r w:rsidRPr="00793496">
        <w:rPr>
          <w:b/>
          <w:bCs/>
          <w:i w:val="0"/>
          <w:iCs w:val="0"/>
          <w:color w:val="auto"/>
          <w:sz w:val="24"/>
          <w:szCs w:val="24"/>
        </w:rPr>
        <w:fldChar w:fldCharType="end"/>
      </w:r>
      <w:bookmarkEnd w:id="169"/>
      <w:r w:rsidRPr="00793496">
        <w:rPr>
          <w:i w:val="0"/>
          <w:iCs w:val="0"/>
          <w:color w:val="auto"/>
          <w:sz w:val="24"/>
          <w:szCs w:val="24"/>
        </w:rPr>
        <w:t xml:space="preserve"> Materiales y componentes</w:t>
      </w:r>
      <w:bookmarkEnd w:id="170"/>
    </w:p>
    <w:tbl>
      <w:tblPr>
        <w:tblStyle w:val="Estilo3"/>
        <w:tblW w:w="0" w:type="auto"/>
        <w:tblLook w:val="04A0" w:firstRow="1" w:lastRow="0" w:firstColumn="1" w:lastColumn="0" w:noHBand="0" w:noVBand="1"/>
      </w:tblPr>
      <w:tblGrid>
        <w:gridCol w:w="2929"/>
        <w:gridCol w:w="5858"/>
      </w:tblGrid>
      <w:tr w:rsidR="000D7CA2" w:rsidRPr="00065657" w14:paraId="05494039" w14:textId="77777777" w:rsidTr="00C24FDF">
        <w:trPr>
          <w:cnfStyle w:val="100000000000" w:firstRow="1" w:lastRow="0" w:firstColumn="0" w:lastColumn="0" w:oddVBand="0" w:evenVBand="0" w:oddHBand="0" w:evenHBand="0" w:firstRowFirstColumn="0" w:firstRowLastColumn="0" w:lastRowFirstColumn="0" w:lastRowLastColumn="0"/>
        </w:trPr>
        <w:tc>
          <w:tcPr>
            <w:tcW w:w="2943" w:type="dxa"/>
          </w:tcPr>
          <w:p w14:paraId="35ED7042" w14:textId="474AA2BF" w:rsidR="000D7CA2" w:rsidRPr="0077024A" w:rsidRDefault="000D7CA2" w:rsidP="00663890">
            <w:pPr>
              <w:spacing w:before="0"/>
            </w:pPr>
            <w:r w:rsidRPr="0077024A">
              <w:t>Material/Componente</w:t>
            </w:r>
          </w:p>
        </w:tc>
        <w:tc>
          <w:tcPr>
            <w:tcW w:w="5984" w:type="dxa"/>
          </w:tcPr>
          <w:p w14:paraId="70F86BB7" w14:textId="15524BA9" w:rsidR="000D7CA2" w:rsidRPr="0077024A" w:rsidRDefault="000D7CA2" w:rsidP="00663890">
            <w:pPr>
              <w:spacing w:before="0"/>
            </w:pPr>
            <w:r w:rsidRPr="0077024A">
              <w:t>Descripción</w:t>
            </w:r>
          </w:p>
        </w:tc>
      </w:tr>
      <w:tr w:rsidR="000D7CA2" w:rsidRPr="00065657" w14:paraId="2CEA52C7" w14:textId="77777777" w:rsidTr="00C24FDF">
        <w:tc>
          <w:tcPr>
            <w:tcW w:w="2943" w:type="dxa"/>
          </w:tcPr>
          <w:p w14:paraId="66317E2E" w14:textId="112D56CF" w:rsidR="000D7CA2" w:rsidRPr="00065657" w:rsidRDefault="000D7CA2" w:rsidP="00663890">
            <w:pPr>
              <w:spacing w:before="0"/>
              <w:rPr>
                <w:b/>
                <w:bCs/>
              </w:rPr>
            </w:pPr>
            <w:r w:rsidRPr="00065657">
              <w:rPr>
                <w:b/>
                <w:bCs/>
              </w:rPr>
              <w:t>Arduino Uno</w:t>
            </w:r>
          </w:p>
        </w:tc>
        <w:tc>
          <w:tcPr>
            <w:tcW w:w="5984" w:type="dxa"/>
          </w:tcPr>
          <w:p w14:paraId="13C2A2C0" w14:textId="2C212D1A" w:rsidR="000D7CA2" w:rsidRPr="00065657" w:rsidRDefault="000D7CA2" w:rsidP="00663890">
            <w:pPr>
              <w:spacing w:before="0"/>
            </w:pPr>
            <w:r w:rsidRPr="00065657">
              <w:t xml:space="preserve">Microcontrolador de código abierto basado en el ATmega328P, utilizado para la programación y control de diversos componentes electrónicos. </w:t>
            </w:r>
          </w:p>
        </w:tc>
      </w:tr>
      <w:tr w:rsidR="000D7CA2" w:rsidRPr="00065657" w14:paraId="04CA4A85" w14:textId="77777777" w:rsidTr="00C24FDF">
        <w:tc>
          <w:tcPr>
            <w:tcW w:w="2943" w:type="dxa"/>
          </w:tcPr>
          <w:p w14:paraId="34766A85" w14:textId="15808742" w:rsidR="000D7CA2" w:rsidRPr="00065657" w:rsidRDefault="000D7CA2" w:rsidP="00663890">
            <w:pPr>
              <w:spacing w:before="0"/>
              <w:rPr>
                <w:b/>
                <w:bCs/>
              </w:rPr>
            </w:pPr>
            <w:r w:rsidRPr="00065657">
              <w:rPr>
                <w:b/>
                <w:bCs/>
              </w:rPr>
              <w:t xml:space="preserve">ESP32 </w:t>
            </w:r>
            <w:proofErr w:type="spellStart"/>
            <w:r w:rsidRPr="00065657">
              <w:rPr>
                <w:b/>
                <w:bCs/>
              </w:rPr>
              <w:t>Devkit</w:t>
            </w:r>
            <w:proofErr w:type="spellEnd"/>
            <w:r w:rsidRPr="00065657">
              <w:rPr>
                <w:b/>
                <w:bCs/>
              </w:rPr>
              <w:t xml:space="preserve"> V1</w:t>
            </w:r>
          </w:p>
        </w:tc>
        <w:tc>
          <w:tcPr>
            <w:tcW w:w="5984" w:type="dxa"/>
          </w:tcPr>
          <w:p w14:paraId="3DE13C12" w14:textId="32AE5EFB" w:rsidR="000D7CA2" w:rsidRPr="00065657" w:rsidRDefault="000D7CA2" w:rsidP="00663890">
            <w:pPr>
              <w:spacing w:before="0"/>
            </w:pPr>
            <w:r w:rsidRPr="00065657">
              <w:t xml:space="preserve">Placa de desarrollo con </w:t>
            </w:r>
            <w:proofErr w:type="spellStart"/>
            <w:r w:rsidRPr="00065657">
              <w:t>WiFi</w:t>
            </w:r>
            <w:proofErr w:type="spellEnd"/>
            <w:r w:rsidRPr="00065657">
              <w:t xml:space="preserve"> y Bluetooth integrados, basada en el chip ESP32.</w:t>
            </w:r>
          </w:p>
        </w:tc>
      </w:tr>
      <w:tr w:rsidR="000D7CA2" w:rsidRPr="00065657" w14:paraId="04F9C7FD" w14:textId="77777777" w:rsidTr="00C24FDF">
        <w:tc>
          <w:tcPr>
            <w:tcW w:w="2943" w:type="dxa"/>
          </w:tcPr>
          <w:p w14:paraId="5F998AD5" w14:textId="4AC53426" w:rsidR="000D7CA2" w:rsidRPr="00065657" w:rsidRDefault="000D7CA2" w:rsidP="00663890">
            <w:pPr>
              <w:spacing w:before="0"/>
              <w:rPr>
                <w:b/>
                <w:bCs/>
              </w:rPr>
            </w:pPr>
            <w:r w:rsidRPr="00065657">
              <w:rPr>
                <w:b/>
                <w:bCs/>
              </w:rPr>
              <w:t>Lector de tarjeta SD</w:t>
            </w:r>
          </w:p>
        </w:tc>
        <w:tc>
          <w:tcPr>
            <w:tcW w:w="5984" w:type="dxa"/>
          </w:tcPr>
          <w:p w14:paraId="20700843" w14:textId="5434C08B" w:rsidR="000D7CA2" w:rsidRPr="00065657" w:rsidRDefault="000D7CA2" w:rsidP="00663890">
            <w:pPr>
              <w:spacing w:before="0"/>
            </w:pPr>
            <w:r w:rsidRPr="00065657">
              <w:t xml:space="preserve">Dispositivo que permite leer y escribir datos en tarjetas SD. </w:t>
            </w:r>
          </w:p>
        </w:tc>
      </w:tr>
      <w:tr w:rsidR="000D7CA2" w:rsidRPr="00065657" w14:paraId="4FCA9D38" w14:textId="77777777" w:rsidTr="00C24FDF">
        <w:tc>
          <w:tcPr>
            <w:tcW w:w="2943" w:type="dxa"/>
          </w:tcPr>
          <w:p w14:paraId="7D79D99F" w14:textId="4B338DCD" w:rsidR="000D7CA2" w:rsidRPr="00065657" w:rsidRDefault="000D7CA2" w:rsidP="00663890">
            <w:pPr>
              <w:spacing w:before="0"/>
              <w:rPr>
                <w:b/>
                <w:bCs/>
              </w:rPr>
            </w:pPr>
            <w:r w:rsidRPr="00065657">
              <w:rPr>
                <w:b/>
                <w:bCs/>
              </w:rPr>
              <w:t>Altavoces</w:t>
            </w:r>
          </w:p>
        </w:tc>
        <w:tc>
          <w:tcPr>
            <w:tcW w:w="5984" w:type="dxa"/>
          </w:tcPr>
          <w:p w14:paraId="469EA91D" w14:textId="24760417" w:rsidR="000D7CA2" w:rsidRPr="00065657" w:rsidRDefault="005D3057" w:rsidP="00663890">
            <w:pPr>
              <w:spacing w:before="0"/>
            </w:pPr>
            <w:r>
              <w:t>U</w:t>
            </w:r>
            <w:r w:rsidR="000D7CA2" w:rsidRPr="00065657">
              <w:t xml:space="preserve">tilizados para emitir alertas audibles y notificaciones. </w:t>
            </w:r>
          </w:p>
        </w:tc>
      </w:tr>
      <w:tr w:rsidR="000D7CA2" w:rsidRPr="00065657" w14:paraId="70C5A04A" w14:textId="77777777" w:rsidTr="00C24FDF">
        <w:tc>
          <w:tcPr>
            <w:tcW w:w="2943" w:type="dxa"/>
          </w:tcPr>
          <w:p w14:paraId="2AFE4576" w14:textId="3F4E0C2F" w:rsidR="000D7CA2" w:rsidRPr="00065657" w:rsidRDefault="000D7CA2" w:rsidP="00663890">
            <w:pPr>
              <w:spacing w:before="0"/>
              <w:rPr>
                <w:b/>
                <w:bCs/>
              </w:rPr>
            </w:pPr>
            <w:r w:rsidRPr="00065657">
              <w:rPr>
                <w:b/>
                <w:bCs/>
              </w:rPr>
              <w:t>Motor a pasos 28BYJ-48</w:t>
            </w:r>
          </w:p>
        </w:tc>
        <w:tc>
          <w:tcPr>
            <w:tcW w:w="5984" w:type="dxa"/>
          </w:tcPr>
          <w:p w14:paraId="77BB8AB8" w14:textId="46519F89" w:rsidR="000D7CA2" w:rsidRPr="00065657" w:rsidRDefault="000D7CA2" w:rsidP="00663890">
            <w:pPr>
              <w:spacing w:before="0"/>
            </w:pPr>
            <w:r w:rsidRPr="00065657">
              <w:t xml:space="preserve">Motor de pasos que permite movimientos precisos y controlados. </w:t>
            </w:r>
          </w:p>
        </w:tc>
      </w:tr>
      <w:tr w:rsidR="000D7CA2" w:rsidRPr="00065657" w14:paraId="135C1053" w14:textId="77777777" w:rsidTr="00C24FDF">
        <w:tc>
          <w:tcPr>
            <w:tcW w:w="2943" w:type="dxa"/>
          </w:tcPr>
          <w:p w14:paraId="68A32301" w14:textId="2AAA7699" w:rsidR="000D7CA2" w:rsidRPr="00065657" w:rsidRDefault="000D7CA2" w:rsidP="00663890">
            <w:pPr>
              <w:spacing w:before="0"/>
              <w:rPr>
                <w:b/>
                <w:bCs/>
              </w:rPr>
            </w:pPr>
            <w:proofErr w:type="spellStart"/>
            <w:r w:rsidRPr="00065657">
              <w:rPr>
                <w:b/>
                <w:bCs/>
              </w:rPr>
              <w:lastRenderedPageBreak/>
              <w:t>Fingerprint</w:t>
            </w:r>
            <w:proofErr w:type="spellEnd"/>
            <w:r w:rsidRPr="00065657">
              <w:rPr>
                <w:b/>
                <w:bCs/>
              </w:rPr>
              <w:t xml:space="preserve"> Lector de huellas</w:t>
            </w:r>
          </w:p>
        </w:tc>
        <w:tc>
          <w:tcPr>
            <w:tcW w:w="5984" w:type="dxa"/>
          </w:tcPr>
          <w:p w14:paraId="5582BB66" w14:textId="446212C7" w:rsidR="000D7CA2" w:rsidRPr="00065657" w:rsidRDefault="000D7CA2" w:rsidP="00663890">
            <w:pPr>
              <w:spacing w:before="0"/>
            </w:pPr>
            <w:r w:rsidRPr="00065657">
              <w:t xml:space="preserve">Sensor biométrico utilizado para la identificación y verificación de huellas dactilares. </w:t>
            </w:r>
          </w:p>
        </w:tc>
      </w:tr>
      <w:tr w:rsidR="000D7CA2" w:rsidRPr="00065657" w14:paraId="5B70E8D0" w14:textId="77777777" w:rsidTr="00C24FDF">
        <w:tc>
          <w:tcPr>
            <w:tcW w:w="2943" w:type="dxa"/>
          </w:tcPr>
          <w:p w14:paraId="4DEAF294" w14:textId="26E910F2" w:rsidR="000D7CA2" w:rsidRPr="00065657" w:rsidRDefault="000D7CA2" w:rsidP="00663890">
            <w:pPr>
              <w:spacing w:before="0"/>
              <w:rPr>
                <w:b/>
                <w:bCs/>
              </w:rPr>
            </w:pPr>
            <w:proofErr w:type="spellStart"/>
            <w:r w:rsidRPr="00065657">
              <w:rPr>
                <w:b/>
                <w:bCs/>
              </w:rPr>
              <w:t>Display</w:t>
            </w:r>
            <w:proofErr w:type="spellEnd"/>
            <w:r w:rsidRPr="00065657">
              <w:rPr>
                <w:b/>
                <w:bCs/>
              </w:rPr>
              <w:t xml:space="preserve"> LCD 1602</w:t>
            </w:r>
          </w:p>
        </w:tc>
        <w:tc>
          <w:tcPr>
            <w:tcW w:w="5984" w:type="dxa"/>
          </w:tcPr>
          <w:p w14:paraId="4968FAF8" w14:textId="76FA2DAD" w:rsidR="000D7CA2" w:rsidRPr="00065657" w:rsidRDefault="000D7CA2" w:rsidP="00663890">
            <w:pPr>
              <w:spacing w:before="0"/>
            </w:pPr>
            <w:r w:rsidRPr="00065657">
              <w:t>Pantalla de cristal líquido que muestra información en formato alfanumérico.</w:t>
            </w:r>
          </w:p>
        </w:tc>
      </w:tr>
      <w:tr w:rsidR="000D7CA2" w:rsidRPr="00065657" w14:paraId="0DA0145E" w14:textId="77777777" w:rsidTr="00C24FDF">
        <w:tc>
          <w:tcPr>
            <w:tcW w:w="2943" w:type="dxa"/>
          </w:tcPr>
          <w:p w14:paraId="15A062E9" w14:textId="52C9A60B" w:rsidR="000D7CA2" w:rsidRPr="00065657" w:rsidRDefault="000D7CA2" w:rsidP="00663890">
            <w:pPr>
              <w:spacing w:before="0"/>
              <w:rPr>
                <w:b/>
                <w:bCs/>
              </w:rPr>
            </w:pPr>
            <w:r w:rsidRPr="00065657">
              <w:rPr>
                <w:b/>
                <w:bCs/>
              </w:rPr>
              <w:t>LED RGB</w:t>
            </w:r>
          </w:p>
        </w:tc>
        <w:tc>
          <w:tcPr>
            <w:tcW w:w="5984" w:type="dxa"/>
          </w:tcPr>
          <w:p w14:paraId="44FF34F9" w14:textId="01772521" w:rsidR="000D7CA2" w:rsidRPr="00065657" w:rsidRDefault="000D7CA2" w:rsidP="00663890">
            <w:pPr>
              <w:spacing w:before="0"/>
            </w:pPr>
            <w:r w:rsidRPr="00065657">
              <w:t xml:space="preserve">Diodo emisor de luz que puede mostrar una amplia gama de colores mediante la combinación de luces roja, verde y azul. </w:t>
            </w:r>
          </w:p>
        </w:tc>
      </w:tr>
      <w:tr w:rsidR="000D7CA2" w:rsidRPr="00065657" w14:paraId="0AD913FA" w14:textId="77777777" w:rsidTr="00C24FDF">
        <w:tc>
          <w:tcPr>
            <w:tcW w:w="2943" w:type="dxa"/>
          </w:tcPr>
          <w:p w14:paraId="0E1C5FC0" w14:textId="468D2DB5" w:rsidR="000D7CA2" w:rsidRPr="00065657" w:rsidRDefault="000D7CA2" w:rsidP="00663890">
            <w:pPr>
              <w:spacing w:before="0"/>
              <w:rPr>
                <w:b/>
                <w:bCs/>
              </w:rPr>
            </w:pPr>
            <w:r w:rsidRPr="00065657">
              <w:rPr>
                <w:b/>
                <w:bCs/>
              </w:rPr>
              <w:t>Pulsador (Botón)</w:t>
            </w:r>
          </w:p>
        </w:tc>
        <w:tc>
          <w:tcPr>
            <w:tcW w:w="5984" w:type="dxa"/>
          </w:tcPr>
          <w:p w14:paraId="71920BBC" w14:textId="615E28B2" w:rsidR="000D7CA2" w:rsidRPr="00065657" w:rsidRDefault="000D7CA2" w:rsidP="00663890">
            <w:pPr>
              <w:spacing w:before="0"/>
            </w:pPr>
            <w:r w:rsidRPr="00065657">
              <w:t xml:space="preserve">Interruptor mecánico que permite el control manual de funciones específicas del dispositivo. </w:t>
            </w:r>
          </w:p>
        </w:tc>
      </w:tr>
      <w:tr w:rsidR="000D7CA2" w:rsidRPr="00065657" w14:paraId="73931F52" w14:textId="77777777" w:rsidTr="00C24FDF">
        <w:tc>
          <w:tcPr>
            <w:tcW w:w="2943" w:type="dxa"/>
          </w:tcPr>
          <w:p w14:paraId="44E007DB" w14:textId="189F4F2E" w:rsidR="000D7CA2" w:rsidRPr="00065657" w:rsidRDefault="000D7CA2" w:rsidP="00663890">
            <w:pPr>
              <w:spacing w:before="0"/>
              <w:rPr>
                <w:b/>
                <w:bCs/>
              </w:rPr>
            </w:pPr>
            <w:r w:rsidRPr="00065657">
              <w:rPr>
                <w:b/>
                <w:bCs/>
              </w:rPr>
              <w:t>Amplificador de audio</w:t>
            </w:r>
          </w:p>
        </w:tc>
        <w:tc>
          <w:tcPr>
            <w:tcW w:w="5984" w:type="dxa"/>
          </w:tcPr>
          <w:p w14:paraId="619A3293" w14:textId="0A40B864" w:rsidR="000D7CA2" w:rsidRPr="00065657" w:rsidRDefault="000D7CA2" w:rsidP="00663890">
            <w:pPr>
              <w:spacing w:before="0"/>
            </w:pPr>
            <w:r w:rsidRPr="00065657">
              <w:t xml:space="preserve">Dispositivo que aumenta la señal de audio, mejorando la calidad y el volumen del sonido emitido por los altavoces. </w:t>
            </w:r>
          </w:p>
        </w:tc>
      </w:tr>
    </w:tbl>
    <w:p w14:paraId="39590B19" w14:textId="45BF6C8F" w:rsidR="00CB11B7" w:rsidRPr="00731D46" w:rsidRDefault="00BF1069" w:rsidP="00272BFE">
      <w:r w:rsidRPr="00731D46">
        <w:t xml:space="preserve">En cuanto a las herramientas de software utilizadas se pueden nombrar las siguientes en la </w:t>
      </w:r>
      <w:r w:rsidR="00F37946" w:rsidRPr="00731D46">
        <w:fldChar w:fldCharType="begin"/>
      </w:r>
      <w:r w:rsidR="00F37946" w:rsidRPr="00731D46">
        <w:instrText xml:space="preserve"> REF _Ref175742544 \h </w:instrText>
      </w:r>
      <w:r w:rsidR="00731D46" w:rsidRPr="00731D46">
        <w:instrText xml:space="preserve"> \* MERGEFORMAT </w:instrText>
      </w:r>
      <w:r w:rsidR="00F37946" w:rsidRPr="00731D46">
        <w:fldChar w:fldCharType="separate"/>
      </w:r>
      <w:r w:rsidR="000C297D" w:rsidRPr="000C297D">
        <w:t xml:space="preserve">Tabla </w:t>
      </w:r>
      <w:r w:rsidR="000C297D" w:rsidRPr="000C297D">
        <w:rPr>
          <w:noProof/>
        </w:rPr>
        <w:t>3</w:t>
      </w:r>
      <w:r w:rsidR="00F37946" w:rsidRPr="00731D46">
        <w:fldChar w:fldCharType="end"/>
      </w:r>
      <w:r w:rsidR="00F37946" w:rsidRPr="00731D46">
        <w:t>.</w:t>
      </w:r>
    </w:p>
    <w:p w14:paraId="56AADDC1" w14:textId="0B0CC5E3" w:rsidR="003C4E1B" w:rsidRPr="003C4E1B" w:rsidRDefault="003C4E1B" w:rsidP="003C4E1B">
      <w:pPr>
        <w:pStyle w:val="Descripcin"/>
        <w:keepNext/>
        <w:rPr>
          <w:i w:val="0"/>
          <w:iCs w:val="0"/>
          <w:color w:val="auto"/>
          <w:sz w:val="24"/>
          <w:szCs w:val="24"/>
        </w:rPr>
      </w:pPr>
      <w:bookmarkStart w:id="171" w:name="_Ref175742544"/>
      <w:bookmarkStart w:id="172" w:name="_Toc176164156"/>
      <w:r w:rsidRPr="003C4E1B">
        <w:rPr>
          <w:b/>
          <w:bCs/>
          <w:i w:val="0"/>
          <w:iCs w:val="0"/>
          <w:color w:val="auto"/>
          <w:sz w:val="24"/>
          <w:szCs w:val="24"/>
        </w:rPr>
        <w:t xml:space="preserve">Tabla </w:t>
      </w:r>
      <w:r w:rsidRPr="003C4E1B">
        <w:rPr>
          <w:b/>
          <w:bCs/>
          <w:i w:val="0"/>
          <w:iCs w:val="0"/>
          <w:color w:val="auto"/>
          <w:sz w:val="24"/>
          <w:szCs w:val="24"/>
        </w:rPr>
        <w:fldChar w:fldCharType="begin"/>
      </w:r>
      <w:r w:rsidRPr="003C4E1B">
        <w:rPr>
          <w:b/>
          <w:bCs/>
          <w:i w:val="0"/>
          <w:iCs w:val="0"/>
          <w:color w:val="auto"/>
          <w:sz w:val="24"/>
          <w:szCs w:val="24"/>
        </w:rPr>
        <w:instrText xml:space="preserve"> SEQ Tabla \* ARABIC </w:instrText>
      </w:r>
      <w:r w:rsidRPr="003C4E1B">
        <w:rPr>
          <w:b/>
          <w:bCs/>
          <w:i w:val="0"/>
          <w:iCs w:val="0"/>
          <w:color w:val="auto"/>
          <w:sz w:val="24"/>
          <w:szCs w:val="24"/>
        </w:rPr>
        <w:fldChar w:fldCharType="separate"/>
      </w:r>
      <w:r w:rsidR="000C297D">
        <w:rPr>
          <w:b/>
          <w:bCs/>
          <w:i w:val="0"/>
          <w:iCs w:val="0"/>
          <w:noProof/>
          <w:color w:val="auto"/>
          <w:sz w:val="24"/>
          <w:szCs w:val="24"/>
        </w:rPr>
        <w:t>3</w:t>
      </w:r>
      <w:r w:rsidRPr="003C4E1B">
        <w:rPr>
          <w:b/>
          <w:bCs/>
          <w:i w:val="0"/>
          <w:iCs w:val="0"/>
          <w:color w:val="auto"/>
          <w:sz w:val="24"/>
          <w:szCs w:val="24"/>
        </w:rPr>
        <w:fldChar w:fldCharType="end"/>
      </w:r>
      <w:bookmarkEnd w:id="171"/>
      <w:r w:rsidRPr="003C4E1B">
        <w:rPr>
          <w:i w:val="0"/>
          <w:iCs w:val="0"/>
          <w:color w:val="auto"/>
          <w:sz w:val="24"/>
          <w:szCs w:val="24"/>
        </w:rPr>
        <w:t xml:space="preserve"> Herramientas de software</w:t>
      </w:r>
      <w:bookmarkEnd w:id="172"/>
    </w:p>
    <w:tbl>
      <w:tblPr>
        <w:tblStyle w:val="Estilo3"/>
        <w:tblW w:w="0" w:type="auto"/>
        <w:tblLook w:val="04A0" w:firstRow="1" w:lastRow="0" w:firstColumn="1" w:lastColumn="0" w:noHBand="0" w:noVBand="1"/>
      </w:tblPr>
      <w:tblGrid>
        <w:gridCol w:w="4386"/>
        <w:gridCol w:w="4401"/>
      </w:tblGrid>
      <w:tr w:rsidR="00663890" w14:paraId="0512511A" w14:textId="77777777" w:rsidTr="00663890">
        <w:trPr>
          <w:cnfStyle w:val="100000000000" w:firstRow="1" w:lastRow="0" w:firstColumn="0" w:lastColumn="0" w:oddVBand="0" w:evenVBand="0" w:oddHBand="0" w:evenHBand="0" w:firstRowFirstColumn="0" w:firstRowLastColumn="0" w:lastRowFirstColumn="0" w:lastRowLastColumn="0"/>
        </w:trPr>
        <w:tc>
          <w:tcPr>
            <w:tcW w:w="4463" w:type="dxa"/>
          </w:tcPr>
          <w:p w14:paraId="099892A0" w14:textId="2814E600" w:rsidR="00663890" w:rsidRDefault="00663890" w:rsidP="00663890">
            <w:pPr>
              <w:spacing w:before="0"/>
            </w:pPr>
            <w:r w:rsidRPr="001E65C4">
              <w:t>Herramienta</w:t>
            </w:r>
          </w:p>
        </w:tc>
        <w:tc>
          <w:tcPr>
            <w:tcW w:w="4464" w:type="dxa"/>
          </w:tcPr>
          <w:p w14:paraId="3D3DC098" w14:textId="44C85EC6" w:rsidR="00663890" w:rsidRDefault="00663890" w:rsidP="00663890">
            <w:pPr>
              <w:spacing w:before="0"/>
            </w:pPr>
            <w:r w:rsidRPr="001E65C4">
              <w:t>Descripción</w:t>
            </w:r>
          </w:p>
        </w:tc>
      </w:tr>
      <w:tr w:rsidR="00663890" w14:paraId="403B1DB4" w14:textId="77777777" w:rsidTr="00663890">
        <w:tc>
          <w:tcPr>
            <w:tcW w:w="4463" w:type="dxa"/>
          </w:tcPr>
          <w:p w14:paraId="2ABE09AB" w14:textId="55E8A46D" w:rsidR="00663890" w:rsidRPr="00663890" w:rsidRDefault="00663890" w:rsidP="00663890">
            <w:pPr>
              <w:spacing w:before="0"/>
              <w:rPr>
                <w:b/>
                <w:bCs/>
              </w:rPr>
            </w:pPr>
            <w:r w:rsidRPr="00663890">
              <w:rPr>
                <w:b/>
                <w:bCs/>
              </w:rPr>
              <w:t>Android Studio</w:t>
            </w:r>
          </w:p>
        </w:tc>
        <w:tc>
          <w:tcPr>
            <w:tcW w:w="4464" w:type="dxa"/>
          </w:tcPr>
          <w:p w14:paraId="5785B9F0" w14:textId="58F8C2E9" w:rsidR="00663890" w:rsidRDefault="00663890" w:rsidP="00663890">
            <w:pPr>
              <w:spacing w:before="0"/>
            </w:pPr>
            <w:r w:rsidRPr="001E65C4">
              <w:t>IDE utilizado para desarrollar aplicaciones en Android.</w:t>
            </w:r>
          </w:p>
        </w:tc>
      </w:tr>
      <w:tr w:rsidR="00663890" w14:paraId="1201D1D0" w14:textId="77777777" w:rsidTr="00663890">
        <w:tc>
          <w:tcPr>
            <w:tcW w:w="4463" w:type="dxa"/>
          </w:tcPr>
          <w:p w14:paraId="36EF6359" w14:textId="5A5A5243" w:rsidR="00663890" w:rsidRPr="00663890" w:rsidRDefault="00663890" w:rsidP="00663890">
            <w:pPr>
              <w:spacing w:before="0"/>
              <w:rPr>
                <w:b/>
                <w:bCs/>
              </w:rPr>
            </w:pPr>
            <w:r w:rsidRPr="00663890">
              <w:rPr>
                <w:b/>
                <w:bCs/>
              </w:rPr>
              <w:t>IntelliJ IDEA</w:t>
            </w:r>
          </w:p>
        </w:tc>
        <w:tc>
          <w:tcPr>
            <w:tcW w:w="4464" w:type="dxa"/>
          </w:tcPr>
          <w:p w14:paraId="18C328D2" w14:textId="31CA65EB" w:rsidR="00663890" w:rsidRDefault="00663890" w:rsidP="00663890">
            <w:pPr>
              <w:spacing w:before="0"/>
            </w:pPr>
            <w:r w:rsidRPr="001E65C4">
              <w:t>IDE avanzado para desarrollo en múltiples lenguajes de programación</w:t>
            </w:r>
            <w:r>
              <w:t>.</w:t>
            </w:r>
          </w:p>
        </w:tc>
      </w:tr>
      <w:tr w:rsidR="00663890" w14:paraId="09BC7FE4" w14:textId="77777777" w:rsidTr="00663890">
        <w:tc>
          <w:tcPr>
            <w:tcW w:w="4463" w:type="dxa"/>
          </w:tcPr>
          <w:p w14:paraId="6ADAE403" w14:textId="29F25B5F" w:rsidR="00663890" w:rsidRPr="00663890" w:rsidRDefault="00663890" w:rsidP="00663890">
            <w:pPr>
              <w:spacing w:before="0"/>
              <w:rPr>
                <w:b/>
                <w:bCs/>
              </w:rPr>
            </w:pPr>
            <w:r w:rsidRPr="00663890">
              <w:rPr>
                <w:b/>
                <w:bCs/>
              </w:rPr>
              <w:t>Microsoft Word</w:t>
            </w:r>
          </w:p>
        </w:tc>
        <w:tc>
          <w:tcPr>
            <w:tcW w:w="4464" w:type="dxa"/>
          </w:tcPr>
          <w:p w14:paraId="6A6A43EB" w14:textId="51A8098D" w:rsidR="00663890" w:rsidRDefault="00663890" w:rsidP="00663890">
            <w:pPr>
              <w:spacing w:before="0"/>
            </w:pPr>
            <w:r w:rsidRPr="001E65C4">
              <w:t>Software para la redacción y edición de documentos.</w:t>
            </w:r>
          </w:p>
        </w:tc>
      </w:tr>
      <w:tr w:rsidR="00663890" w14:paraId="36FA74BB" w14:textId="77777777" w:rsidTr="00663890">
        <w:tc>
          <w:tcPr>
            <w:tcW w:w="4463" w:type="dxa"/>
          </w:tcPr>
          <w:p w14:paraId="1F83086D" w14:textId="36834F59" w:rsidR="00663890" w:rsidRPr="00663890" w:rsidRDefault="00663890" w:rsidP="00663890">
            <w:pPr>
              <w:spacing w:before="0"/>
              <w:rPr>
                <w:b/>
                <w:bCs/>
              </w:rPr>
            </w:pPr>
            <w:r w:rsidRPr="00663890">
              <w:rPr>
                <w:b/>
                <w:bCs/>
              </w:rPr>
              <w:t>Microsoft Excel</w:t>
            </w:r>
          </w:p>
        </w:tc>
        <w:tc>
          <w:tcPr>
            <w:tcW w:w="4464" w:type="dxa"/>
          </w:tcPr>
          <w:p w14:paraId="00E6F2BA" w14:textId="6687DD1A" w:rsidR="00663890" w:rsidRDefault="00663890" w:rsidP="00663890">
            <w:pPr>
              <w:spacing w:before="0"/>
            </w:pPr>
            <w:r w:rsidRPr="001E65C4">
              <w:t>Herramienta de hojas de cálculo para análisis y visualización de datos.</w:t>
            </w:r>
          </w:p>
        </w:tc>
      </w:tr>
      <w:tr w:rsidR="00663890" w14:paraId="4F48128A" w14:textId="77777777" w:rsidTr="00663890">
        <w:tc>
          <w:tcPr>
            <w:tcW w:w="4463" w:type="dxa"/>
          </w:tcPr>
          <w:p w14:paraId="415CF563" w14:textId="053A0B23" w:rsidR="00663890" w:rsidRPr="00663890" w:rsidRDefault="00663890" w:rsidP="00663890">
            <w:pPr>
              <w:spacing w:before="0"/>
              <w:rPr>
                <w:b/>
                <w:bCs/>
              </w:rPr>
            </w:pPr>
            <w:r w:rsidRPr="00663890">
              <w:rPr>
                <w:b/>
                <w:bCs/>
              </w:rPr>
              <w:t>Mendeley</w:t>
            </w:r>
          </w:p>
        </w:tc>
        <w:tc>
          <w:tcPr>
            <w:tcW w:w="4464" w:type="dxa"/>
          </w:tcPr>
          <w:p w14:paraId="263EB8E6" w14:textId="1EC9E548" w:rsidR="00663890" w:rsidRDefault="00663890" w:rsidP="00663890">
            <w:pPr>
              <w:spacing w:before="0"/>
            </w:pPr>
            <w:r w:rsidRPr="001E65C4">
              <w:t>Gestor de referencias bibliográficas y organización de citas.</w:t>
            </w:r>
          </w:p>
        </w:tc>
      </w:tr>
      <w:tr w:rsidR="00663890" w14:paraId="2F4064BB" w14:textId="77777777" w:rsidTr="00663890">
        <w:tc>
          <w:tcPr>
            <w:tcW w:w="4463" w:type="dxa"/>
          </w:tcPr>
          <w:p w14:paraId="1AFC20CF" w14:textId="426DAB09" w:rsidR="00663890" w:rsidRPr="00663890" w:rsidRDefault="00663890" w:rsidP="00663890">
            <w:pPr>
              <w:spacing w:before="0"/>
              <w:rPr>
                <w:b/>
                <w:bCs/>
              </w:rPr>
            </w:pPr>
            <w:r w:rsidRPr="00663890">
              <w:rPr>
                <w:b/>
                <w:bCs/>
              </w:rPr>
              <w:t>Arduino IDE</w:t>
            </w:r>
          </w:p>
        </w:tc>
        <w:tc>
          <w:tcPr>
            <w:tcW w:w="4464" w:type="dxa"/>
          </w:tcPr>
          <w:p w14:paraId="55837585" w14:textId="044754BC" w:rsidR="00663890" w:rsidRDefault="00663890" w:rsidP="00663890">
            <w:pPr>
              <w:spacing w:before="0"/>
            </w:pPr>
            <w:r w:rsidRPr="001E65C4">
              <w:t>Entorno de desarrollo para programar microcontroladores Arduino.</w:t>
            </w:r>
          </w:p>
        </w:tc>
      </w:tr>
      <w:tr w:rsidR="00663890" w14:paraId="654133FF" w14:textId="77777777" w:rsidTr="00663890">
        <w:tc>
          <w:tcPr>
            <w:tcW w:w="4463" w:type="dxa"/>
          </w:tcPr>
          <w:p w14:paraId="5465259C" w14:textId="3F8A6951" w:rsidR="00663890" w:rsidRPr="00663890" w:rsidRDefault="00663890" w:rsidP="00663890">
            <w:pPr>
              <w:spacing w:before="0"/>
              <w:rPr>
                <w:b/>
                <w:bCs/>
              </w:rPr>
            </w:pPr>
            <w:r w:rsidRPr="00663890">
              <w:rPr>
                <w:b/>
                <w:bCs/>
              </w:rPr>
              <w:t>PostgreSQL</w:t>
            </w:r>
          </w:p>
        </w:tc>
        <w:tc>
          <w:tcPr>
            <w:tcW w:w="4464" w:type="dxa"/>
          </w:tcPr>
          <w:p w14:paraId="4760BD0B" w14:textId="3BF72B08" w:rsidR="00663890" w:rsidRDefault="00663890" w:rsidP="00663890">
            <w:pPr>
              <w:spacing w:before="0"/>
            </w:pPr>
            <w:r w:rsidRPr="001E65C4">
              <w:t>Sistema de gestión de bases de datos relacional utilizado para almacenar y manejar datos.</w:t>
            </w:r>
          </w:p>
        </w:tc>
      </w:tr>
      <w:tr w:rsidR="00663890" w14:paraId="5426E5FE" w14:textId="77777777" w:rsidTr="00663890">
        <w:tc>
          <w:tcPr>
            <w:tcW w:w="4463" w:type="dxa"/>
          </w:tcPr>
          <w:p w14:paraId="1174B826" w14:textId="143AAD3F" w:rsidR="00663890" w:rsidRPr="00663890" w:rsidRDefault="00663890" w:rsidP="00663890">
            <w:pPr>
              <w:spacing w:before="0"/>
              <w:rPr>
                <w:b/>
                <w:bCs/>
              </w:rPr>
            </w:pPr>
            <w:r w:rsidRPr="00663890">
              <w:rPr>
                <w:b/>
                <w:bCs/>
              </w:rPr>
              <w:lastRenderedPageBreak/>
              <w:t xml:space="preserve">Amazon Web </w:t>
            </w:r>
            <w:proofErr w:type="spellStart"/>
            <w:r w:rsidRPr="00663890">
              <w:rPr>
                <w:b/>
                <w:bCs/>
              </w:rPr>
              <w:t>Services</w:t>
            </w:r>
            <w:proofErr w:type="spellEnd"/>
            <w:r w:rsidRPr="00663890">
              <w:rPr>
                <w:b/>
                <w:bCs/>
              </w:rPr>
              <w:t xml:space="preserve"> (AWS)</w:t>
            </w:r>
          </w:p>
        </w:tc>
        <w:tc>
          <w:tcPr>
            <w:tcW w:w="4464" w:type="dxa"/>
          </w:tcPr>
          <w:p w14:paraId="45C93C9B" w14:textId="2A150D79" w:rsidR="00663890" w:rsidRDefault="00663890" w:rsidP="00663890">
            <w:pPr>
              <w:spacing w:before="0"/>
            </w:pPr>
            <w:r w:rsidRPr="001E65C4">
              <w:t>Plataforma de servicios en la nube para almacenamiento y procesamiento de datos.</w:t>
            </w:r>
          </w:p>
        </w:tc>
      </w:tr>
      <w:tr w:rsidR="00663890" w14:paraId="629FBC3B" w14:textId="77777777" w:rsidTr="00663890">
        <w:tc>
          <w:tcPr>
            <w:tcW w:w="4463" w:type="dxa"/>
          </w:tcPr>
          <w:p w14:paraId="73521963" w14:textId="04B2AEA8" w:rsidR="00663890" w:rsidRPr="00663890" w:rsidRDefault="00663890" w:rsidP="00663890">
            <w:pPr>
              <w:spacing w:before="0"/>
              <w:rPr>
                <w:b/>
                <w:bCs/>
              </w:rPr>
            </w:pPr>
            <w:r w:rsidRPr="00663890">
              <w:rPr>
                <w:b/>
                <w:bCs/>
              </w:rPr>
              <w:t>Windows 11</w:t>
            </w:r>
          </w:p>
        </w:tc>
        <w:tc>
          <w:tcPr>
            <w:tcW w:w="4464" w:type="dxa"/>
          </w:tcPr>
          <w:p w14:paraId="2FA4DC2F" w14:textId="55E31263" w:rsidR="00663890" w:rsidRDefault="00663890" w:rsidP="00663890">
            <w:pPr>
              <w:spacing w:before="0"/>
            </w:pPr>
            <w:r w:rsidRPr="001E65C4">
              <w:t>Sistema operativo utilizado como plataforma principal para el desarrollo.</w:t>
            </w:r>
          </w:p>
        </w:tc>
      </w:tr>
    </w:tbl>
    <w:p w14:paraId="061BFC02" w14:textId="77777777" w:rsidR="005F4A9F" w:rsidRDefault="005F4A9F" w:rsidP="00272BFE"/>
    <w:p w14:paraId="0F43417E" w14:textId="677A3E57" w:rsidR="00272BFE" w:rsidRPr="00272BFE" w:rsidRDefault="00272BFE" w:rsidP="00272BFE">
      <w:pPr>
        <w:sectPr w:rsidR="00272BFE" w:rsidRPr="00272BFE" w:rsidSect="00733EAE">
          <w:footerReference w:type="default" r:id="rId26"/>
          <w:pgSz w:w="11906" w:h="16838" w:code="9"/>
          <w:pgMar w:top="1418" w:right="1418" w:bottom="1418" w:left="1701" w:header="709" w:footer="709" w:gutter="0"/>
          <w:cols w:space="708"/>
          <w:docGrid w:linePitch="360"/>
        </w:sectPr>
      </w:pPr>
    </w:p>
    <w:p w14:paraId="22343ADE" w14:textId="77777777" w:rsidR="00544925" w:rsidRPr="00913B91" w:rsidRDefault="00544925" w:rsidP="00347895">
      <w:pPr>
        <w:pStyle w:val="Ttulo1"/>
      </w:pPr>
      <w:bookmarkStart w:id="173" w:name="_Toc176164346"/>
      <w:r w:rsidRPr="00913B91">
        <w:lastRenderedPageBreak/>
        <w:t>CAPITULO IV</w:t>
      </w:r>
      <w:bookmarkEnd w:id="173"/>
    </w:p>
    <w:p w14:paraId="48C3240D" w14:textId="2FB6775E" w:rsidR="00544925" w:rsidRDefault="00544925" w:rsidP="00347895">
      <w:pPr>
        <w:pStyle w:val="Ttulo1"/>
        <w:sectPr w:rsidR="00544925" w:rsidSect="00733EAE">
          <w:footerReference w:type="default" r:id="rId27"/>
          <w:pgSz w:w="11906" w:h="16838" w:code="9"/>
          <w:pgMar w:top="1418" w:right="1418" w:bottom="1418" w:left="1701" w:header="709" w:footer="709" w:gutter="0"/>
          <w:cols w:space="708"/>
          <w:vAlign w:val="center"/>
          <w:docGrid w:linePitch="360"/>
        </w:sectPr>
      </w:pPr>
      <w:bookmarkStart w:id="174" w:name="_Toc176164347"/>
      <w:r w:rsidRPr="00913B91">
        <w:t>RESULTADOS Y DISCUSIÓ</w:t>
      </w:r>
      <w:bookmarkStart w:id="175" w:name="_Toc161789258"/>
      <w:bookmarkStart w:id="176" w:name="_Toc163836896"/>
      <w:bookmarkStart w:id="177" w:name="_Toc163836948"/>
      <w:bookmarkStart w:id="178" w:name="_Toc163939437"/>
      <w:bookmarkStart w:id="179" w:name="_Toc163939516"/>
      <w:bookmarkStart w:id="180" w:name="_Toc164628814"/>
      <w:bookmarkStart w:id="181" w:name="_Toc164628896"/>
      <w:bookmarkStart w:id="182" w:name="_Toc164628984"/>
      <w:bookmarkStart w:id="183" w:name="_Toc164629066"/>
      <w:bookmarkStart w:id="184" w:name="_Toc164629154"/>
      <w:bookmarkStart w:id="185" w:name="_Toc164946544"/>
      <w:bookmarkStart w:id="186" w:name="_Toc164946851"/>
      <w:bookmarkStart w:id="187" w:name="_Toc165015964"/>
      <w:bookmarkStart w:id="188" w:name="_Toc165016299"/>
      <w:bookmarkStart w:id="189" w:name="_Toc165015965"/>
      <w:bookmarkStart w:id="190" w:name="_Toc165016300"/>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004E0140">
        <w:t>N</w:t>
      </w:r>
      <w:bookmarkEnd w:id="174"/>
    </w:p>
    <w:p w14:paraId="2E7C3E2B" w14:textId="77777777" w:rsidR="00544925" w:rsidRPr="000C3CBE" w:rsidRDefault="00544925" w:rsidP="000C3CBE">
      <w:pPr>
        <w:pStyle w:val="Prrafodelista"/>
        <w:numPr>
          <w:ilvl w:val="0"/>
          <w:numId w:val="14"/>
        </w:numPr>
        <w:spacing w:before="100" w:beforeAutospacing="1" w:after="0"/>
        <w:outlineLvl w:val="1"/>
        <w:rPr>
          <w:b/>
          <w:bCs/>
          <w:vanish/>
        </w:rPr>
      </w:pPr>
      <w:bookmarkStart w:id="191" w:name="_Toc165469677"/>
      <w:bookmarkStart w:id="192" w:name="_Toc168438956"/>
      <w:bookmarkStart w:id="193" w:name="_Toc172506579"/>
      <w:bookmarkStart w:id="194" w:name="_Toc173321116"/>
      <w:bookmarkStart w:id="195" w:name="_Toc173624322"/>
      <w:bookmarkStart w:id="196" w:name="_Toc173626953"/>
      <w:bookmarkStart w:id="197" w:name="_Toc173830012"/>
      <w:bookmarkStart w:id="198" w:name="_Toc175035667"/>
      <w:bookmarkStart w:id="199" w:name="_Toc175035766"/>
      <w:bookmarkStart w:id="200" w:name="_Toc175697239"/>
      <w:bookmarkStart w:id="201" w:name="_Toc175770773"/>
      <w:bookmarkStart w:id="202" w:name="_Toc176164242"/>
      <w:bookmarkStart w:id="203" w:name="_Toc176164348"/>
      <w:bookmarkEnd w:id="191"/>
      <w:bookmarkEnd w:id="192"/>
      <w:bookmarkEnd w:id="193"/>
      <w:bookmarkEnd w:id="194"/>
      <w:bookmarkEnd w:id="195"/>
      <w:bookmarkEnd w:id="196"/>
      <w:bookmarkEnd w:id="197"/>
      <w:bookmarkEnd w:id="198"/>
      <w:bookmarkEnd w:id="199"/>
      <w:bookmarkEnd w:id="200"/>
      <w:bookmarkEnd w:id="201"/>
      <w:bookmarkEnd w:id="202"/>
      <w:bookmarkEnd w:id="203"/>
    </w:p>
    <w:p w14:paraId="1AD2D999" w14:textId="77777777" w:rsidR="00544925" w:rsidRDefault="00544925" w:rsidP="00926D1C">
      <w:pPr>
        <w:pStyle w:val="Ttulo2"/>
      </w:pPr>
      <w:bookmarkStart w:id="204" w:name="_Toc176164349"/>
      <w:r>
        <w:t>Resultados de las entrevistas</w:t>
      </w:r>
      <w:bookmarkEnd w:id="204"/>
    </w:p>
    <w:p w14:paraId="25F27CF4" w14:textId="17B3E26C" w:rsidR="00544925" w:rsidRDefault="00544925" w:rsidP="00ED1C53">
      <w:r w:rsidRPr="003C07D4">
        <w:t>Durante la entrevista, se planteó la relevancia de un dispensador de medicamentos como herramienta clave para mejorar la salud de pacientes con problemas cognitivos leves al garantizar una adecuada adherencia a la medicación. Se enfatizó la necesidad imperiosa de contar con dispositivos que faciliten el cumplimiento del esquema terapéutico y aseguren que los pacientes sigan un horario de medicación estricto para lograr resultados terapéuticos efectivos y una mejor gestión de su salud.</w:t>
      </w:r>
      <w:r w:rsidR="00A03E2A">
        <w:t xml:space="preserve"> A continuación, se expresa </w:t>
      </w:r>
      <w:r w:rsidR="00E52DBC">
        <w:t>más</w:t>
      </w:r>
      <w:r w:rsidR="00A03E2A">
        <w:t xml:space="preserve"> a detalle cada pregunta de la entrevista</w:t>
      </w:r>
    </w:p>
    <w:p w14:paraId="5BADF677" w14:textId="49490B55" w:rsidR="00A03E2A" w:rsidRDefault="00A03E2A" w:rsidP="00C82D79">
      <w:pPr>
        <w:pStyle w:val="Ttulo3"/>
      </w:pPr>
      <w:bookmarkStart w:id="205" w:name="_Toc176164350"/>
      <w:r>
        <w:t>Preguntas realizadas en las entrevistas</w:t>
      </w:r>
      <w:bookmarkEnd w:id="205"/>
    </w:p>
    <w:p w14:paraId="31D69EF8" w14:textId="164BE045" w:rsidR="00603D04" w:rsidRPr="00603D04" w:rsidRDefault="00603D04" w:rsidP="00603D04">
      <w:pPr>
        <w:rPr>
          <w:lang w:val="es-MX"/>
        </w:rPr>
      </w:pPr>
      <w:r>
        <w:rPr>
          <w:lang w:val="es-MX"/>
        </w:rPr>
        <w:t xml:space="preserve">En esta parte se </w:t>
      </w:r>
      <w:r w:rsidR="004F0811">
        <w:rPr>
          <w:lang w:val="es-MX"/>
        </w:rPr>
        <w:t xml:space="preserve">describe las preguntas que se </w:t>
      </w:r>
      <w:r w:rsidR="00312EEF">
        <w:rPr>
          <w:lang w:val="es-MX"/>
        </w:rPr>
        <w:t>realizó</w:t>
      </w:r>
      <w:r w:rsidR="004F0811">
        <w:rPr>
          <w:lang w:val="es-MX"/>
        </w:rPr>
        <w:t xml:space="preserve"> a los profesionales de la salud,</w:t>
      </w:r>
      <w:r w:rsidR="00F60BCB">
        <w:rPr>
          <w:lang w:val="es-MX"/>
        </w:rPr>
        <w:t xml:space="preserve"> para obtener la opinión de </w:t>
      </w:r>
      <w:r w:rsidR="005D3F04">
        <w:rPr>
          <w:lang w:val="es-MX"/>
        </w:rPr>
        <w:t>estos</w:t>
      </w:r>
      <w:r w:rsidR="00E74A89">
        <w:rPr>
          <w:lang w:val="es-MX"/>
        </w:rPr>
        <w:t>.</w:t>
      </w:r>
    </w:p>
    <w:p w14:paraId="00A22102" w14:textId="36D8945B" w:rsidR="00603D04" w:rsidRPr="000C0E11" w:rsidRDefault="00603D04" w:rsidP="000C0E11">
      <w:pPr>
        <w:pStyle w:val="Prrafodelista"/>
        <w:numPr>
          <w:ilvl w:val="0"/>
          <w:numId w:val="11"/>
        </w:numPr>
        <w:rPr>
          <w:b/>
          <w:bCs/>
        </w:rPr>
      </w:pPr>
      <w:r w:rsidRPr="000C0E11">
        <w:rPr>
          <w:b/>
          <w:bCs/>
        </w:rPr>
        <w:t>¿Cree usted que un dispensador de medicamentos puede ayudar a mejorar eficazmente la salud de un paciente con problemas cognitivos leves?</w:t>
      </w:r>
    </w:p>
    <w:p w14:paraId="38BB387B" w14:textId="01B6A14D" w:rsidR="00D47144" w:rsidRDefault="00461F49" w:rsidP="00D47144">
      <w:pPr>
        <w:rPr>
          <w:lang w:val="es-MX"/>
        </w:rPr>
      </w:pPr>
      <w:r>
        <w:rPr>
          <w:lang w:val="es-MX"/>
        </w:rPr>
        <w:t>La doctora O.</w:t>
      </w:r>
      <w:r w:rsidR="003623D1">
        <w:rPr>
          <w:lang w:val="es-MX"/>
        </w:rPr>
        <w:t xml:space="preserve"> </w:t>
      </w:r>
      <w:r>
        <w:rPr>
          <w:lang w:val="es-MX"/>
        </w:rPr>
        <w:t>G</w:t>
      </w:r>
      <w:r w:rsidR="003623D1">
        <w:rPr>
          <w:lang w:val="es-MX"/>
        </w:rPr>
        <w:t>.</w:t>
      </w:r>
      <w:r>
        <w:rPr>
          <w:lang w:val="es-MX"/>
        </w:rPr>
        <w:t xml:space="preserve"> </w:t>
      </w:r>
      <w:r w:rsidR="00D47144" w:rsidRPr="00D47144">
        <w:rPr>
          <w:lang w:val="es-MX"/>
        </w:rPr>
        <w:t xml:space="preserve">enfatiza la necesidad de contar con un dispositivo que mejore la adherencia al tratamiento, destacando la importancia de estos aparatos en garantizar que los pacientes sigan sus regímenes médicos correctamente. Por otro lado, el doctor </w:t>
      </w:r>
      <w:r>
        <w:rPr>
          <w:lang w:val="es-MX"/>
        </w:rPr>
        <w:t>D.</w:t>
      </w:r>
      <w:r w:rsidR="003623D1">
        <w:rPr>
          <w:lang w:val="es-MX"/>
        </w:rPr>
        <w:t xml:space="preserve"> </w:t>
      </w:r>
      <w:r>
        <w:rPr>
          <w:lang w:val="es-MX"/>
        </w:rPr>
        <w:t>R</w:t>
      </w:r>
      <w:r w:rsidR="003623D1">
        <w:rPr>
          <w:lang w:val="es-MX"/>
        </w:rPr>
        <w:t>.</w:t>
      </w:r>
      <w:r w:rsidR="00D47144" w:rsidRPr="00D47144">
        <w:rPr>
          <w:lang w:val="es-MX"/>
        </w:rPr>
        <w:t xml:space="preserve"> subraya que estos dispensadores permiten que el paciente esté más adherido a la toma de medicamentos a sus horas adecuadas, poniendo énfasis en la puntualidad y precisión que estos dispositivos pueden proporcionar en la administración de la medicación</w:t>
      </w:r>
      <w:r>
        <w:rPr>
          <w:lang w:val="es-MX"/>
        </w:rPr>
        <w:t>.</w:t>
      </w:r>
    </w:p>
    <w:p w14:paraId="603F6290" w14:textId="1F12E29D" w:rsidR="00461F49" w:rsidRPr="000C0E11" w:rsidRDefault="005D3F04" w:rsidP="000C0E11">
      <w:pPr>
        <w:pStyle w:val="Prrafodelista"/>
        <w:numPr>
          <w:ilvl w:val="0"/>
          <w:numId w:val="11"/>
        </w:numPr>
        <w:rPr>
          <w:b/>
          <w:bCs/>
        </w:rPr>
      </w:pPr>
      <w:r w:rsidRPr="000C0E11">
        <w:rPr>
          <w:b/>
          <w:bCs/>
        </w:rPr>
        <w:t>¿Cuáles son los principales factores que afectan la adherencia a la medicación en pacientes con problemas cognitivos leves?</w:t>
      </w:r>
    </w:p>
    <w:p w14:paraId="7292B098" w14:textId="75D243A5" w:rsidR="007A426B" w:rsidRDefault="007A426B" w:rsidP="00D47144">
      <w:r>
        <w:t>La doctora O.G. indica que uno de los factores clave es el ámbito socioeconómico del paciente, además de la dificultad para recordar si han tomado sus medicamentos. Por otro lado, el doctor D.R. menciona que los pacientes suelen olvidar tomar sus medicamentos y carecen de buenos hábitos.</w:t>
      </w:r>
    </w:p>
    <w:p w14:paraId="491F0A93" w14:textId="4CAC94E8" w:rsidR="007A426B" w:rsidRPr="000C0E11" w:rsidRDefault="008426D1" w:rsidP="000C0E11">
      <w:pPr>
        <w:pStyle w:val="Prrafodelista"/>
        <w:numPr>
          <w:ilvl w:val="0"/>
          <w:numId w:val="11"/>
        </w:numPr>
        <w:rPr>
          <w:b/>
          <w:bCs/>
        </w:rPr>
      </w:pPr>
      <w:r w:rsidRPr="000C0E11">
        <w:rPr>
          <w:b/>
          <w:bCs/>
        </w:rPr>
        <w:t>¿Cómo les afecta a las personas con problemas cognitivos leves no llevar una correcta adherencia a la medicación prescrita por el médico?</w:t>
      </w:r>
    </w:p>
    <w:p w14:paraId="1B533C58" w14:textId="108960A7" w:rsidR="007A426B" w:rsidRDefault="009006D3" w:rsidP="00D47144">
      <w:pPr>
        <w:rPr>
          <w:lang w:val="es-MX"/>
        </w:rPr>
      </w:pPr>
      <w:r>
        <w:rPr>
          <w:lang w:val="es-MX"/>
        </w:rPr>
        <w:lastRenderedPageBreak/>
        <w:t>L</w:t>
      </w:r>
      <w:r w:rsidRPr="009006D3">
        <w:rPr>
          <w:lang w:val="es-MX"/>
        </w:rPr>
        <w:t xml:space="preserve">a doctora O.G. explica que no cumplir con el esquema terapéutico puede resultar en un tratamiento ineficaz y en la falta de mejoría de los síntomas, destacando la importancia de seguir el horario indicado. </w:t>
      </w:r>
      <w:r w:rsidR="00EE61E8">
        <w:rPr>
          <w:lang w:val="es-MX"/>
        </w:rPr>
        <w:t>E</w:t>
      </w:r>
      <w:r w:rsidRPr="009006D3">
        <w:rPr>
          <w:lang w:val="es-MX"/>
        </w:rPr>
        <w:t>l doctor D.R. afirma que la falta de adherencia empeoraría el estado clínico del paciente</w:t>
      </w:r>
      <w:r w:rsidR="00C87944">
        <w:rPr>
          <w:lang w:val="es-MX"/>
        </w:rPr>
        <w:t xml:space="preserve">. </w:t>
      </w:r>
      <w:r w:rsidR="00C05C02">
        <w:rPr>
          <w:lang w:val="es-MX"/>
        </w:rPr>
        <w:t>Ambos coincidiendo</w:t>
      </w:r>
      <w:r w:rsidR="00C87944">
        <w:rPr>
          <w:lang w:val="es-MX"/>
        </w:rPr>
        <w:t xml:space="preserve"> en que la </w:t>
      </w:r>
      <w:r w:rsidR="00C05C02">
        <w:rPr>
          <w:lang w:val="es-MX"/>
        </w:rPr>
        <w:t>adherencia</w:t>
      </w:r>
      <w:r w:rsidR="00C87944">
        <w:rPr>
          <w:lang w:val="es-MX"/>
        </w:rPr>
        <w:t xml:space="preserve"> es crucial para</w:t>
      </w:r>
      <w:r w:rsidR="00C05C02">
        <w:rPr>
          <w:lang w:val="es-MX"/>
        </w:rPr>
        <w:t xml:space="preserve"> salud del paciente.</w:t>
      </w:r>
    </w:p>
    <w:p w14:paraId="19AF08A6" w14:textId="44441712" w:rsidR="00C05C02" w:rsidRPr="000C0E11" w:rsidRDefault="00BD69B5" w:rsidP="000C0E11">
      <w:pPr>
        <w:pStyle w:val="Prrafodelista"/>
        <w:numPr>
          <w:ilvl w:val="0"/>
          <w:numId w:val="11"/>
        </w:numPr>
        <w:rPr>
          <w:b/>
          <w:bCs/>
        </w:rPr>
      </w:pPr>
      <w:r w:rsidRPr="000C0E11">
        <w:rPr>
          <w:b/>
          <w:bCs/>
        </w:rPr>
        <w:t>¿En qué forma le puede ayudar a las personas con problemas cognitivos leves el uso del dispensador de medicamentos para que obtengan mejores resultados en la adherencia de su tratamiento?</w:t>
      </w:r>
    </w:p>
    <w:p w14:paraId="31AAFC85" w14:textId="3D57A5AD" w:rsidR="00C05C02" w:rsidRDefault="008B72C9" w:rsidP="00D47144">
      <w:pPr>
        <w:rPr>
          <w:lang w:val="es-MX"/>
        </w:rPr>
      </w:pPr>
      <w:r>
        <w:rPr>
          <w:lang w:val="es-MX"/>
        </w:rPr>
        <w:t>L</w:t>
      </w:r>
      <w:r w:rsidRPr="008B72C9">
        <w:rPr>
          <w:lang w:val="es-MX"/>
        </w:rPr>
        <w:t>a doctora O.G. afirma que es ideal contar con un dispensador de medicamentos para mejorar la adherencia de los pacientes. Por otro lado, el doctor D.R. señala que es fundamental que los pacientes reciban su tratamiento en horarios adecuados</w:t>
      </w:r>
      <w:r>
        <w:rPr>
          <w:lang w:val="es-MX"/>
        </w:rPr>
        <w:t>.</w:t>
      </w:r>
    </w:p>
    <w:p w14:paraId="32EC707E" w14:textId="45682E69" w:rsidR="008B72C9" w:rsidRPr="000C0E11" w:rsidRDefault="00124886" w:rsidP="000C0E11">
      <w:pPr>
        <w:pStyle w:val="Prrafodelista"/>
        <w:numPr>
          <w:ilvl w:val="0"/>
          <w:numId w:val="11"/>
        </w:numPr>
        <w:rPr>
          <w:b/>
          <w:bCs/>
        </w:rPr>
      </w:pPr>
      <w:r w:rsidRPr="000C0E11">
        <w:rPr>
          <w:b/>
          <w:bCs/>
        </w:rPr>
        <w:t xml:space="preserve">¿Cree usted que el uso de la tecnología promueve una mejor relación médico-paciente?  </w:t>
      </w:r>
    </w:p>
    <w:p w14:paraId="298D95D6" w14:textId="7BF2CE4D" w:rsidR="008B72C9" w:rsidRPr="00D47144" w:rsidRDefault="00524871" w:rsidP="00D47144">
      <w:pPr>
        <w:rPr>
          <w:lang w:val="es-MX"/>
        </w:rPr>
      </w:pPr>
      <w:r>
        <w:rPr>
          <w:lang w:val="es-MX"/>
        </w:rPr>
        <w:t>L</w:t>
      </w:r>
      <w:r w:rsidRPr="00524871">
        <w:rPr>
          <w:lang w:val="es-MX"/>
        </w:rPr>
        <w:t xml:space="preserve">a doctora O.G. </w:t>
      </w:r>
      <w:r>
        <w:rPr>
          <w:lang w:val="es-MX"/>
        </w:rPr>
        <w:t>menciona</w:t>
      </w:r>
      <w:r w:rsidRPr="00524871">
        <w:rPr>
          <w:lang w:val="es-MX"/>
        </w:rPr>
        <w:t xml:space="preserve"> que la creciente integración de la tecnología en el ámbito médico es extremadamente beneficiosa para los pacientes. En cambio, el doctor D.R. indica que la tecnología facilita una mejor adherencia a la medicación por parte de los pacientes, lo que conduce a una evolución y mejora clínica.</w:t>
      </w:r>
    </w:p>
    <w:p w14:paraId="064C8B10" w14:textId="3E7BFF25" w:rsidR="000B61F9" w:rsidRDefault="00544925" w:rsidP="00ED1C53">
      <w:r w:rsidRPr="003C07D4">
        <w:t>Además, se puso de manifiesto la importancia de la tecnología en la relación médico-paciente, destacando que la integración de dispositivos como un dispensador inteligente puede fortalecer esta interacción. La incorporación de tecnología en el ámbito médico se percibió como una oportunidad para mejorar la precisión, el seguimiento y la efectividad del tratamiento, lo cual puede generar beneficios significativos tanto para los pacientes como para los profesionales de la salud, promoviendo una mayor confianza y apoyo. mutuo en el proceso de atención médica.</w:t>
      </w:r>
    </w:p>
    <w:p w14:paraId="23DB5F98" w14:textId="77777777" w:rsidR="00544925" w:rsidRPr="00614F6D" w:rsidRDefault="00544925" w:rsidP="00670227">
      <w:pPr>
        <w:pStyle w:val="Ttulo2"/>
      </w:pPr>
      <w:bookmarkStart w:id="206" w:name="_Toc176164351"/>
      <w:r w:rsidRPr="00913B91">
        <w:t>Directrices para el diseño y desarrollo de dispensadores de medicamentos</w:t>
      </w:r>
      <w:bookmarkEnd w:id="206"/>
    </w:p>
    <w:p w14:paraId="176F5511" w14:textId="02C361C1" w:rsidR="002479CF" w:rsidRPr="002F147C" w:rsidRDefault="00544925" w:rsidP="002F147C">
      <w:r w:rsidRPr="00F2436C">
        <w:t xml:space="preserve">La revisión sistemática de la literatura reveló una serie de </w:t>
      </w:r>
      <w:r w:rsidR="00E848CA">
        <w:t>características</w:t>
      </w:r>
      <w:r w:rsidRPr="00F2436C">
        <w:t xml:space="preserve"> recurrentes para el diseño de dispensadores de medicamentos inteligentes</w:t>
      </w:r>
      <w:r w:rsidR="00E848CA">
        <w:t xml:space="preserve">, </w:t>
      </w:r>
      <w:r w:rsidR="001E5B5E">
        <w:t xml:space="preserve">las cuales están trabajadas en el </w:t>
      </w:r>
      <w:r w:rsidR="00B22B0A">
        <w:fldChar w:fldCharType="begin"/>
      </w:r>
      <w:r w:rsidR="00B22B0A">
        <w:instrText xml:space="preserve"> REF _Ref175736732 \h </w:instrText>
      </w:r>
      <w:r w:rsidR="00B22B0A">
        <w:fldChar w:fldCharType="separate"/>
      </w:r>
      <w:r w:rsidR="000C297D">
        <w:t xml:space="preserve">Anexo 1 </w:t>
      </w:r>
      <w:r w:rsidR="00B22B0A">
        <w:fldChar w:fldCharType="end"/>
      </w:r>
      <w:r w:rsidR="00B22B0A">
        <w:t xml:space="preserve"> </w:t>
      </w:r>
      <w:r w:rsidRPr="00F2436C">
        <w:t xml:space="preserve">. </w:t>
      </w:r>
      <w:r w:rsidR="00E848CA" w:rsidRPr="00F2436C">
        <w:t>Estas características</w:t>
      </w:r>
      <w:r w:rsidRPr="00F2436C">
        <w:t xml:space="preserve"> enfatizan la automatización y la facilidad de uso como elementos cruciales para el cumplimiento efectivo de la medicación. Las características más </w:t>
      </w:r>
      <w:r w:rsidRPr="00F2436C">
        <w:lastRenderedPageBreak/>
        <w:t>destacadas incluyen sistemas de alerta avanzados, que combinan notificaciones auditivas y visuales, y una interfaz de usuario clara y sencilla, con pantallas LCD para mostrar información esencial. Además, se subraya la importancia de la comunicación remota, permitiendo tanto la programación del dispositivo a distancia como la monitorización en tiempo real de la administración de medicamentos. La seguridad y la personalización también son prioritarias, con la autenticación biométrica y la adaptabilidad a diferentes regímenes medicamentosos siendo aspectos fundamentales. Estos hallazgos convergen en un consenso sobre la necesidad de dispositivos de dispensación de medicamentos que no solo sean tecnológicamente avanzados sino también centrados en el usuario, accesibles y seguros.</w:t>
      </w:r>
    </w:p>
    <w:p w14:paraId="20E6B9BF" w14:textId="07DFD3EB" w:rsidR="00A03E2A" w:rsidRPr="00A03E2A" w:rsidRDefault="00A03E2A" w:rsidP="00A03E2A">
      <w:pPr>
        <w:pStyle w:val="GRAFICOS"/>
      </w:pPr>
      <w:bookmarkStart w:id="207" w:name="_Ref175378835"/>
      <w:bookmarkStart w:id="208" w:name="_Toc176164157"/>
      <w:r w:rsidRPr="00A03E2A">
        <w:rPr>
          <w:b/>
          <w:bCs/>
        </w:rPr>
        <w:t xml:space="preserve">Tabla </w:t>
      </w:r>
      <w:r w:rsidRPr="00A03E2A">
        <w:rPr>
          <w:b/>
          <w:bCs/>
        </w:rPr>
        <w:fldChar w:fldCharType="begin"/>
      </w:r>
      <w:r w:rsidRPr="00A03E2A">
        <w:rPr>
          <w:b/>
          <w:bCs/>
        </w:rPr>
        <w:instrText xml:space="preserve"> SEQ Tabla \* ARABIC </w:instrText>
      </w:r>
      <w:r w:rsidRPr="00A03E2A">
        <w:rPr>
          <w:b/>
          <w:bCs/>
        </w:rPr>
        <w:fldChar w:fldCharType="separate"/>
      </w:r>
      <w:r w:rsidR="000C297D">
        <w:rPr>
          <w:b/>
          <w:bCs/>
          <w:noProof/>
        </w:rPr>
        <w:t>4</w:t>
      </w:r>
      <w:r w:rsidRPr="00A03E2A">
        <w:rPr>
          <w:b/>
          <w:bCs/>
        </w:rPr>
        <w:fldChar w:fldCharType="end"/>
      </w:r>
      <w:bookmarkEnd w:id="207"/>
      <w:r w:rsidRPr="00A03E2A">
        <w:t xml:space="preserve"> Características para lineamientos obtenidos</w:t>
      </w:r>
      <w:bookmarkEnd w:id="20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4142"/>
        <w:gridCol w:w="1137"/>
      </w:tblGrid>
      <w:tr w:rsidR="002479CF" w:rsidRPr="001E4A0B" w14:paraId="5E3A829F" w14:textId="77777777" w:rsidTr="00DF52BB">
        <w:tc>
          <w:tcPr>
            <w:tcW w:w="2972" w:type="dxa"/>
            <w:tcBorders>
              <w:top w:val="single" w:sz="4" w:space="0" w:color="auto"/>
              <w:bottom w:val="single" w:sz="4" w:space="0" w:color="auto"/>
            </w:tcBorders>
          </w:tcPr>
          <w:p w14:paraId="251F2500" w14:textId="77777777" w:rsidR="002479CF" w:rsidRPr="0077024A" w:rsidRDefault="002479CF" w:rsidP="00DF52BB">
            <w:pPr>
              <w:spacing w:before="0" w:line="240" w:lineRule="auto"/>
              <w:rPr>
                <w:b/>
                <w:bCs/>
                <w:kern w:val="2"/>
              </w:rPr>
            </w:pPr>
            <w:r w:rsidRPr="0077024A">
              <w:rPr>
                <w:b/>
                <w:bCs/>
                <w:kern w:val="2"/>
              </w:rPr>
              <w:t>Característica</w:t>
            </w:r>
          </w:p>
        </w:tc>
        <w:tc>
          <w:tcPr>
            <w:tcW w:w="4142" w:type="dxa"/>
            <w:tcBorders>
              <w:top w:val="single" w:sz="4" w:space="0" w:color="auto"/>
              <w:bottom w:val="single" w:sz="4" w:space="0" w:color="auto"/>
            </w:tcBorders>
          </w:tcPr>
          <w:p w14:paraId="36DB30D7" w14:textId="77777777" w:rsidR="002479CF" w:rsidRPr="0077024A" w:rsidRDefault="002479CF" w:rsidP="00DF52BB">
            <w:pPr>
              <w:spacing w:before="0" w:line="240" w:lineRule="auto"/>
              <w:rPr>
                <w:b/>
                <w:bCs/>
                <w:kern w:val="2"/>
              </w:rPr>
            </w:pPr>
            <w:r w:rsidRPr="0077024A">
              <w:rPr>
                <w:b/>
                <w:bCs/>
              </w:rPr>
              <w:t># Referencias</w:t>
            </w:r>
          </w:p>
        </w:tc>
        <w:tc>
          <w:tcPr>
            <w:tcW w:w="1096" w:type="dxa"/>
            <w:tcBorders>
              <w:top w:val="single" w:sz="4" w:space="0" w:color="auto"/>
              <w:bottom w:val="single" w:sz="4" w:space="0" w:color="auto"/>
            </w:tcBorders>
          </w:tcPr>
          <w:p w14:paraId="11ED78A8" w14:textId="3775591A" w:rsidR="003623D1" w:rsidRPr="0077024A" w:rsidRDefault="002479CF" w:rsidP="00DF52BB">
            <w:pPr>
              <w:spacing w:before="0" w:line="240" w:lineRule="auto"/>
              <w:rPr>
                <w:b/>
                <w:bCs/>
                <w:kern w:val="2"/>
              </w:rPr>
            </w:pPr>
            <w:r w:rsidRPr="0077024A">
              <w:rPr>
                <w:b/>
                <w:bCs/>
                <w:kern w:val="2"/>
              </w:rPr>
              <w:t>Aplicado</w:t>
            </w:r>
            <w:r w:rsidR="003623D1">
              <w:rPr>
                <w:b/>
                <w:bCs/>
                <w:kern w:val="2"/>
              </w:rPr>
              <w:t xml:space="preserve"> </w:t>
            </w:r>
          </w:p>
        </w:tc>
      </w:tr>
      <w:tr w:rsidR="00160640" w:rsidRPr="001E4A0B" w14:paraId="149E91A6" w14:textId="77777777" w:rsidTr="00DF52BB">
        <w:tc>
          <w:tcPr>
            <w:tcW w:w="2972" w:type="dxa"/>
            <w:tcBorders>
              <w:top w:val="single" w:sz="4" w:space="0" w:color="auto"/>
            </w:tcBorders>
          </w:tcPr>
          <w:p w14:paraId="05B1F371" w14:textId="75DC18CE" w:rsidR="00160640" w:rsidRPr="001E4A0B" w:rsidRDefault="00160640" w:rsidP="00160640">
            <w:pPr>
              <w:spacing w:before="0" w:line="240" w:lineRule="auto"/>
              <w:rPr>
                <w:kern w:val="2"/>
              </w:rPr>
            </w:pPr>
            <w:r w:rsidRPr="003F29A2">
              <w:t xml:space="preserve">Aplicación informática </w:t>
            </w:r>
          </w:p>
        </w:tc>
        <w:sdt>
          <w:sdtPr>
            <w:rPr>
              <w:color w:val="000000"/>
              <w:kern w:val="2"/>
            </w:rPr>
            <w:tag w:val="MENDELEY_CITATION_v3_eyJjaXRhdGlvbklEIjoiTUVOREVMRVlfQ0lUQVRJT05fOTM2ZDY3YzUtMmQzOC00ZjRiLTgwMGYtYjk0NGQ4NDkwMjdm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606431436"/>
            <w:placeholder>
              <w:docPart w:val="DefaultPlaceholder_-1854013440"/>
            </w:placeholder>
          </w:sdtPr>
          <w:sdtEndPr/>
          <w:sdtContent>
            <w:tc>
              <w:tcPr>
                <w:tcW w:w="4142" w:type="dxa"/>
                <w:tcBorders>
                  <w:top w:val="single" w:sz="4" w:space="0" w:color="auto"/>
                </w:tcBorders>
              </w:tcPr>
              <w:p w14:paraId="16D4FC30" w14:textId="1A6C4524" w:rsidR="00160640" w:rsidRPr="001E4A0B" w:rsidRDefault="001D706B" w:rsidP="00160640">
                <w:pPr>
                  <w:tabs>
                    <w:tab w:val="left" w:pos="3240"/>
                  </w:tabs>
                  <w:spacing w:before="0" w:line="240" w:lineRule="auto"/>
                  <w:rPr>
                    <w:kern w:val="2"/>
                  </w:rPr>
                </w:pPr>
                <w:r w:rsidRPr="001D706B">
                  <w:rPr>
                    <w:color w:val="000000"/>
                    <w:kern w:val="2"/>
                  </w:rPr>
                  <w:t>[32], [33], [34], [35], [36], [37], [38], [39], [40], [41], [42], [43], [44], [45], [46], [47], [48], [49], [50], [51], [52], [53], [54], [55], [56], [57], [58], [59]</w:t>
                </w:r>
              </w:p>
            </w:tc>
          </w:sdtContent>
        </w:sdt>
        <w:tc>
          <w:tcPr>
            <w:tcW w:w="1096" w:type="dxa"/>
            <w:tcBorders>
              <w:top w:val="single" w:sz="4" w:space="0" w:color="auto"/>
            </w:tcBorders>
          </w:tcPr>
          <w:p w14:paraId="03DB7184" w14:textId="77777777" w:rsidR="00160640" w:rsidRPr="001E4A0B" w:rsidRDefault="00160640" w:rsidP="00160640">
            <w:pPr>
              <w:spacing w:before="0" w:line="240" w:lineRule="auto"/>
              <w:rPr>
                <w:kern w:val="2"/>
              </w:rPr>
            </w:pPr>
            <w:r w:rsidRPr="001E4A0B">
              <w:rPr>
                <w:kern w:val="2"/>
              </w:rPr>
              <w:t>Si</w:t>
            </w:r>
          </w:p>
        </w:tc>
      </w:tr>
      <w:tr w:rsidR="0044340B" w:rsidRPr="001E4A0B" w14:paraId="02AD6CF8" w14:textId="77777777" w:rsidTr="00DF52BB">
        <w:tc>
          <w:tcPr>
            <w:tcW w:w="2972" w:type="dxa"/>
          </w:tcPr>
          <w:p w14:paraId="224645BA" w14:textId="7C93F998" w:rsidR="0044340B" w:rsidRPr="001E4A0B" w:rsidRDefault="0044340B" w:rsidP="0044340B">
            <w:pPr>
              <w:spacing w:before="0" w:line="240" w:lineRule="auto"/>
              <w:rPr>
                <w:kern w:val="2"/>
              </w:rPr>
            </w:pPr>
            <w:r w:rsidRPr="003F29A2">
              <w:t>Comunicación entre Dispositivos</w:t>
            </w:r>
          </w:p>
        </w:tc>
        <w:sdt>
          <w:sdtPr>
            <w:rPr>
              <w:color w:val="000000"/>
              <w:kern w:val="2"/>
            </w:rPr>
            <w:tag w:val="MENDELEY_CITATION_v3_eyJjaXRhdGlvbklEIjoiTUVOREVMRVlfQ0lUQVRJT05fZDlmNDMwMWQtN2Y3ZC00ODcwLWFjMTYtYmJmNDk2N2I0ZWZj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363719966"/>
            <w:placeholder>
              <w:docPart w:val="B2952C23EF914B51AEFE000157702036"/>
            </w:placeholder>
          </w:sdtPr>
          <w:sdtEndPr/>
          <w:sdtContent>
            <w:tc>
              <w:tcPr>
                <w:tcW w:w="4142" w:type="dxa"/>
              </w:tcPr>
              <w:p w14:paraId="7CEDC1CA" w14:textId="337CE1DC" w:rsidR="0044340B" w:rsidRPr="0063675C" w:rsidRDefault="001D706B" w:rsidP="0044340B">
                <w:pPr>
                  <w:spacing w:before="0" w:line="240" w:lineRule="auto"/>
                  <w:rPr>
                    <w:kern w:val="2"/>
                    <w:lang w:val="en-US"/>
                  </w:rPr>
                </w:pPr>
                <w:r w:rsidRPr="001D706B">
                  <w:rPr>
                    <w:color w:val="000000"/>
                    <w:kern w:val="2"/>
                  </w:rPr>
                  <w:t>[32], [33], [34], [35], [36], [37], [38], [39], [40], [41], [42], [43], [44], [45], [46], [47], [48], [49], [50], [51], [52], [53], [54], [55], [56], [57], [58], [59]</w:t>
                </w:r>
              </w:p>
            </w:tc>
          </w:sdtContent>
        </w:sdt>
        <w:tc>
          <w:tcPr>
            <w:tcW w:w="1096" w:type="dxa"/>
          </w:tcPr>
          <w:p w14:paraId="48305EB0" w14:textId="77777777" w:rsidR="0044340B" w:rsidRPr="001E4A0B" w:rsidRDefault="0044340B" w:rsidP="0044340B">
            <w:pPr>
              <w:spacing w:before="0" w:line="240" w:lineRule="auto"/>
              <w:rPr>
                <w:kern w:val="2"/>
              </w:rPr>
            </w:pPr>
            <w:r w:rsidRPr="001E4A0B">
              <w:rPr>
                <w:kern w:val="2"/>
              </w:rPr>
              <w:t>Si</w:t>
            </w:r>
          </w:p>
        </w:tc>
      </w:tr>
      <w:tr w:rsidR="0044340B" w:rsidRPr="001E4A0B" w14:paraId="27CF1A68" w14:textId="77777777" w:rsidTr="00DF52BB">
        <w:tc>
          <w:tcPr>
            <w:tcW w:w="2972" w:type="dxa"/>
          </w:tcPr>
          <w:p w14:paraId="523A1034" w14:textId="7710ECBB" w:rsidR="0044340B" w:rsidRPr="001E4A0B" w:rsidRDefault="0044340B" w:rsidP="0044340B">
            <w:pPr>
              <w:spacing w:before="0" w:line="240" w:lineRule="auto"/>
              <w:rPr>
                <w:kern w:val="2"/>
              </w:rPr>
            </w:pPr>
            <w:r w:rsidRPr="003F29A2">
              <w:t>Responsable programaci</w:t>
            </w:r>
            <w:r>
              <w:t>ón</w:t>
            </w:r>
            <w:r w:rsidRPr="003F29A2">
              <w:t xml:space="preserve"> de dosis</w:t>
            </w:r>
          </w:p>
        </w:tc>
        <w:sdt>
          <w:sdtPr>
            <w:rPr>
              <w:color w:val="000000"/>
              <w:kern w:val="2"/>
            </w:rPr>
            <w:tag w:val="MENDELEY_CITATION_v3_eyJjaXRhdGlvbklEIjoiTUVOREVMRVlfQ0lUQVRJT05fYjE0ZDU3OTQtZjBkZC00ZDY2LTg4ODgtZWM4ZTJlMDQ5ZDkx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1097554161"/>
            <w:placeholder>
              <w:docPart w:val="B93EF885E0D749E997E2C12C2399D2A1"/>
            </w:placeholder>
          </w:sdtPr>
          <w:sdtEndPr/>
          <w:sdtContent>
            <w:tc>
              <w:tcPr>
                <w:tcW w:w="4142" w:type="dxa"/>
              </w:tcPr>
              <w:p w14:paraId="188C77E2" w14:textId="1BE1FF93" w:rsidR="0044340B" w:rsidRPr="001E4A0B" w:rsidRDefault="001D706B" w:rsidP="0044340B">
                <w:pPr>
                  <w:spacing w:before="0" w:line="240" w:lineRule="auto"/>
                  <w:rPr>
                    <w:kern w:val="2"/>
                  </w:rPr>
                </w:pPr>
                <w:r w:rsidRPr="001D706B">
                  <w:rPr>
                    <w:color w:val="000000"/>
                    <w:kern w:val="2"/>
                  </w:rPr>
                  <w:t>[32], [33], [34], [35], [36], [37], [38], [39], [40], [41], [42], [43], [44], [45], [46], [47], [48], [49], [50], [51], [52], [53], [54], [55], [56], [57], [58], [59]</w:t>
                </w:r>
              </w:p>
            </w:tc>
          </w:sdtContent>
        </w:sdt>
        <w:tc>
          <w:tcPr>
            <w:tcW w:w="1096" w:type="dxa"/>
          </w:tcPr>
          <w:p w14:paraId="5FDFCD2D" w14:textId="77777777" w:rsidR="0044340B" w:rsidRPr="001E4A0B" w:rsidRDefault="0044340B" w:rsidP="0044340B">
            <w:pPr>
              <w:spacing w:before="0" w:line="240" w:lineRule="auto"/>
              <w:rPr>
                <w:kern w:val="2"/>
              </w:rPr>
            </w:pPr>
            <w:r w:rsidRPr="001E4A0B">
              <w:rPr>
                <w:kern w:val="2"/>
              </w:rPr>
              <w:t>Si</w:t>
            </w:r>
          </w:p>
        </w:tc>
      </w:tr>
      <w:tr w:rsidR="0044340B" w:rsidRPr="001E4A0B" w14:paraId="5D932145" w14:textId="77777777" w:rsidTr="00DF52BB">
        <w:tc>
          <w:tcPr>
            <w:tcW w:w="2972" w:type="dxa"/>
          </w:tcPr>
          <w:p w14:paraId="4F34C034" w14:textId="06F6DF10" w:rsidR="0044340B" w:rsidRPr="001E4A0B" w:rsidRDefault="0044340B" w:rsidP="0044340B">
            <w:pPr>
              <w:spacing w:before="0" w:line="240" w:lineRule="auto"/>
              <w:rPr>
                <w:kern w:val="2"/>
              </w:rPr>
            </w:pPr>
            <w:r w:rsidRPr="003F29A2">
              <w:t>Entrega de dosis</w:t>
            </w:r>
          </w:p>
        </w:tc>
        <w:sdt>
          <w:sdtPr>
            <w:rPr>
              <w:color w:val="000000"/>
              <w:kern w:val="2"/>
            </w:rPr>
            <w:tag w:val="MENDELEY_CITATION_v3_eyJjaXRhdGlvbklEIjoiTUVOREVMRVlfQ0lUQVRJT05fZmNjNmM1MzAtNjRjMS00ZWY0LTkzMzgtNmQ4YWM3NWNiYzI2IiwicHJvcGVydGllcyI6eyJub3RlSW5kZXgiOjB9LCJpc0VkaXRlZCI6ZmFsc2UsIm1hbnVhbE92ZXJyaWRlIjp7ImlzTWFudWFsbHlPdmVycmlkZGVuIjpmYWxzZSwiY2l0ZXByb2NUZXh0IjoiWzMyXSwgWzMzXSwgWzM0XSwgWzM2XSwgWzM3XSwgWzM4XSwgWzM5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
            <w:id w:val="-850182292"/>
            <w:placeholder>
              <w:docPart w:val="DefaultPlaceholder_-1854013440"/>
            </w:placeholder>
          </w:sdtPr>
          <w:sdtEndPr/>
          <w:sdtContent>
            <w:tc>
              <w:tcPr>
                <w:tcW w:w="4142" w:type="dxa"/>
              </w:tcPr>
              <w:p w14:paraId="35BE5C1D" w14:textId="5CA7010A" w:rsidR="0044340B" w:rsidRPr="001E4A0B" w:rsidRDefault="001D706B" w:rsidP="0044340B">
                <w:pPr>
                  <w:spacing w:before="0" w:line="240" w:lineRule="auto"/>
                  <w:rPr>
                    <w:kern w:val="2"/>
                  </w:rPr>
                </w:pPr>
                <w:r w:rsidRPr="001D706B">
                  <w:rPr>
                    <w:color w:val="000000"/>
                    <w:kern w:val="2"/>
                  </w:rPr>
                  <w:t>[32], [33], [34], [36], [37], [38], [39], [42], [43], [44], [45], [46], [47], [48], [49], [50], [51], [52], [53], [54], [55], [56], [57], [58], [59]</w:t>
                </w:r>
              </w:p>
            </w:tc>
          </w:sdtContent>
        </w:sdt>
        <w:tc>
          <w:tcPr>
            <w:tcW w:w="1096" w:type="dxa"/>
          </w:tcPr>
          <w:p w14:paraId="62E09A7A" w14:textId="77777777" w:rsidR="0044340B" w:rsidRPr="001E4A0B" w:rsidRDefault="0044340B" w:rsidP="0044340B">
            <w:pPr>
              <w:spacing w:before="0" w:line="240" w:lineRule="auto"/>
              <w:rPr>
                <w:kern w:val="2"/>
              </w:rPr>
            </w:pPr>
            <w:r w:rsidRPr="001E4A0B">
              <w:rPr>
                <w:kern w:val="2"/>
              </w:rPr>
              <w:t>Si</w:t>
            </w:r>
          </w:p>
        </w:tc>
      </w:tr>
      <w:tr w:rsidR="0044340B" w:rsidRPr="001E4A0B" w14:paraId="2C177CBF" w14:textId="77777777" w:rsidTr="00DF52BB">
        <w:tc>
          <w:tcPr>
            <w:tcW w:w="2972" w:type="dxa"/>
          </w:tcPr>
          <w:p w14:paraId="707043EF" w14:textId="46E20A27" w:rsidR="0044340B" w:rsidRPr="001E4A0B" w:rsidRDefault="0044340B" w:rsidP="0044340B">
            <w:pPr>
              <w:spacing w:before="0" w:line="240" w:lineRule="auto"/>
              <w:rPr>
                <w:kern w:val="2"/>
              </w:rPr>
            </w:pPr>
            <w:r w:rsidRPr="003F29A2">
              <w:t>Lugar de Procesamiento de datos</w:t>
            </w:r>
          </w:p>
        </w:tc>
        <w:sdt>
          <w:sdtPr>
            <w:rPr>
              <w:color w:val="000000"/>
              <w:kern w:val="2"/>
            </w:rPr>
            <w:tag w:val="MENDELEY_CITATION_v3_eyJjaXRhdGlvbklEIjoiTUVOREVMRVlfQ0lUQVRJT05fYzk1Mjk1ZDQtNjFhYy00NTBmLWFlZjAtZThkODFkNjA5ODhjIiwicHJvcGVydGllcyI6eyJub3RlSW5kZXgiOjB9LCJpc0VkaXRlZCI6ZmFsc2UsIm1hbnVhbE92ZXJyaWRlIjp7ImlzTWFudWFsbHlPdmVycmlkZGVuIjpmYWxzZSwiY2l0ZXByb2NUZXh0IjoiWzMyXSwgWzM2XSwgWzM3XSwgWzM4XSwgWzM5XSwgWzQw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
            <w:id w:val="-1557776158"/>
            <w:placeholder>
              <w:docPart w:val="DefaultPlaceholder_-1854013440"/>
            </w:placeholder>
          </w:sdtPr>
          <w:sdtEndPr/>
          <w:sdtContent>
            <w:tc>
              <w:tcPr>
                <w:tcW w:w="4142" w:type="dxa"/>
              </w:tcPr>
              <w:p w14:paraId="1DEB08EF" w14:textId="59163444" w:rsidR="0044340B" w:rsidRPr="001E4A0B" w:rsidRDefault="001D706B" w:rsidP="0044340B">
                <w:pPr>
                  <w:spacing w:before="0" w:line="240" w:lineRule="auto"/>
                  <w:rPr>
                    <w:kern w:val="2"/>
                  </w:rPr>
                </w:pPr>
                <w:r w:rsidRPr="001D706B">
                  <w:rPr>
                    <w:color w:val="000000"/>
                    <w:kern w:val="2"/>
                  </w:rPr>
                  <w:t>[32], [36], [37], [38], [39], [40], [44], [45], [46], [47], [48], [49], [50], [51], [52], [53], [54], [55], [56], [57], [58], [59]</w:t>
                </w:r>
              </w:p>
            </w:tc>
          </w:sdtContent>
        </w:sdt>
        <w:tc>
          <w:tcPr>
            <w:tcW w:w="1096" w:type="dxa"/>
          </w:tcPr>
          <w:p w14:paraId="5CC27BE2" w14:textId="77777777" w:rsidR="0044340B" w:rsidRPr="001E4A0B" w:rsidRDefault="0044340B" w:rsidP="0044340B">
            <w:pPr>
              <w:spacing w:before="0" w:line="240" w:lineRule="auto"/>
              <w:rPr>
                <w:kern w:val="2"/>
              </w:rPr>
            </w:pPr>
            <w:r w:rsidRPr="001E4A0B">
              <w:rPr>
                <w:kern w:val="2"/>
              </w:rPr>
              <w:t>Si</w:t>
            </w:r>
          </w:p>
        </w:tc>
      </w:tr>
      <w:tr w:rsidR="0044340B" w:rsidRPr="001E4A0B" w14:paraId="014F20D5" w14:textId="77777777" w:rsidTr="00DF52BB">
        <w:tc>
          <w:tcPr>
            <w:tcW w:w="2972" w:type="dxa"/>
          </w:tcPr>
          <w:p w14:paraId="1C197797" w14:textId="1E03AECF" w:rsidR="0044340B" w:rsidRPr="001E4A0B" w:rsidRDefault="0044340B" w:rsidP="0044340B">
            <w:pPr>
              <w:spacing w:before="0" w:line="240" w:lineRule="auto"/>
              <w:rPr>
                <w:kern w:val="2"/>
              </w:rPr>
            </w:pPr>
            <w:r w:rsidRPr="003F29A2">
              <w:t xml:space="preserve">Componente para dispensación precisa </w:t>
            </w:r>
          </w:p>
        </w:tc>
        <w:sdt>
          <w:sdtPr>
            <w:rPr>
              <w:color w:val="000000"/>
              <w:kern w:val="2"/>
            </w:rPr>
            <w:tag w:val="MENDELEY_CITATION_v3_eyJjaXRhdGlvbklEIjoiTUVOREVMRVlfQ0lUQVRJT05fMzJmZDI0YTYtYzlkMC00MjI4LTk1ZGQtZDg0MDdkOTdkYTM2IiwicHJvcGVydGllcyI6eyJub3RlSW5kZXgiOjB9LCJpc0VkaXRlZCI6ZmFsc2UsIm1hbnVhbE92ZXJyaWRlIjp7ImlzTWFudWFsbHlPdmVycmlkZGVuIjpmYWxzZSwiY2l0ZXByb2NUZXh0IjoiWzMyXSwgWzMzXSwgWzM1XSwgWzM2XSwgWzM3XSwgWzM4XSwgWzQwXSwgWzQxXSwgWzQzXSwgWzQ1XSwgWzQ2XSwgWzQ4XSwgWzQ5XSwgWzUwXSwgWzUzXSwgWzU0XSwgWzU1XSwgWzU2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
            <w:id w:val="-1589776099"/>
            <w:placeholder>
              <w:docPart w:val="DefaultPlaceholder_-1854013440"/>
            </w:placeholder>
          </w:sdtPr>
          <w:sdtEndPr/>
          <w:sdtContent>
            <w:tc>
              <w:tcPr>
                <w:tcW w:w="4142" w:type="dxa"/>
              </w:tcPr>
              <w:p w14:paraId="180DAB48" w14:textId="2E299ED1" w:rsidR="0044340B" w:rsidRPr="001E4A0B" w:rsidRDefault="001D706B" w:rsidP="0044340B">
                <w:pPr>
                  <w:spacing w:before="0" w:line="240" w:lineRule="auto"/>
                  <w:rPr>
                    <w:kern w:val="2"/>
                  </w:rPr>
                </w:pPr>
                <w:r w:rsidRPr="001D706B">
                  <w:rPr>
                    <w:color w:val="000000"/>
                    <w:kern w:val="2"/>
                  </w:rPr>
                  <w:t>[32], [33], [35], [36], [37], [38], [40], [41], [43], [45], [46], [48], [49], [50], [53], [54], [55], [56], [59]</w:t>
                </w:r>
              </w:p>
            </w:tc>
          </w:sdtContent>
        </w:sdt>
        <w:tc>
          <w:tcPr>
            <w:tcW w:w="1096" w:type="dxa"/>
          </w:tcPr>
          <w:p w14:paraId="5F70B150" w14:textId="77777777" w:rsidR="0044340B" w:rsidRPr="001E4A0B" w:rsidRDefault="0044340B" w:rsidP="0044340B">
            <w:pPr>
              <w:spacing w:before="0" w:line="240" w:lineRule="auto"/>
              <w:rPr>
                <w:kern w:val="2"/>
              </w:rPr>
            </w:pPr>
            <w:r>
              <w:rPr>
                <w:kern w:val="2"/>
              </w:rPr>
              <w:t>Si</w:t>
            </w:r>
          </w:p>
        </w:tc>
      </w:tr>
      <w:tr w:rsidR="0044340B" w:rsidRPr="001E4A0B" w14:paraId="13B7DD60" w14:textId="77777777" w:rsidTr="00DF52BB">
        <w:tc>
          <w:tcPr>
            <w:tcW w:w="2972" w:type="dxa"/>
          </w:tcPr>
          <w:p w14:paraId="53AB4BE4" w14:textId="5ECAD823" w:rsidR="0044340B" w:rsidRPr="001E4A0B" w:rsidRDefault="0044340B" w:rsidP="0044340B">
            <w:pPr>
              <w:spacing w:before="0" w:line="240" w:lineRule="auto"/>
              <w:rPr>
                <w:kern w:val="2"/>
              </w:rPr>
            </w:pPr>
            <w:r w:rsidRPr="003F29A2">
              <w:t>Tipo de notificaciones móviles</w:t>
            </w:r>
          </w:p>
        </w:tc>
        <w:sdt>
          <w:sdtPr>
            <w:rPr>
              <w:color w:val="000000"/>
              <w:kern w:val="2"/>
            </w:rPr>
            <w:tag w:val="MENDELEY_CITATION_v3_eyJjaXRhdGlvbklEIjoiTUVOREVMRVlfQ0lUQVRJT05fZTYzMDM5MjAtYTc4Yi00ZmQxLThjYWItZmE4ZmMwNzRkY2QyIiwicHJvcGVydGllcyI6eyJub3RlSW5kZXgiOjB9LCJpc0VkaXRlZCI6ZmFsc2UsIm1hbnVhbE92ZXJyaWRlIjp7ImlzTWFudWFsbHlPdmVycmlkZGVuIjpmYWxzZSwiY2l0ZXByb2NUZXh0IjoiWzMyXSwgWzMzXSwgWzM2XSwgWzM3XSwgWzM4XSwgWzM5XSwgWzQwXSwgWzQyXSwgWzQ0XSwgWzQ1XSwgWzQ2XSwgWzQ3XSwgWzQ5XSwgWzUxXSwgWzUyXSwgWzU2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
            <w:id w:val="-319729884"/>
            <w:placeholder>
              <w:docPart w:val="DefaultPlaceholder_-1854013440"/>
            </w:placeholder>
          </w:sdtPr>
          <w:sdtEndPr/>
          <w:sdtContent>
            <w:tc>
              <w:tcPr>
                <w:tcW w:w="4142" w:type="dxa"/>
              </w:tcPr>
              <w:p w14:paraId="6D8B52BA" w14:textId="59DEE023" w:rsidR="0044340B" w:rsidRPr="001E4A0B" w:rsidRDefault="001D706B" w:rsidP="0044340B">
                <w:pPr>
                  <w:spacing w:before="0" w:line="240" w:lineRule="auto"/>
                  <w:rPr>
                    <w:kern w:val="2"/>
                  </w:rPr>
                </w:pPr>
                <w:r w:rsidRPr="001D706B">
                  <w:rPr>
                    <w:color w:val="000000"/>
                    <w:kern w:val="2"/>
                  </w:rPr>
                  <w:t>[32], [33], [36], [37], [38], [39], [40], [42], [44], [45], [46], [47], [49], [51], [52], [56], [58], [59]</w:t>
                </w:r>
              </w:p>
            </w:tc>
          </w:sdtContent>
        </w:sdt>
        <w:tc>
          <w:tcPr>
            <w:tcW w:w="1096" w:type="dxa"/>
          </w:tcPr>
          <w:p w14:paraId="14F19A44" w14:textId="77777777" w:rsidR="0044340B" w:rsidRPr="001E4A0B" w:rsidRDefault="0044340B" w:rsidP="0044340B">
            <w:pPr>
              <w:spacing w:before="0" w:line="240" w:lineRule="auto"/>
              <w:rPr>
                <w:kern w:val="2"/>
              </w:rPr>
            </w:pPr>
            <w:r w:rsidRPr="001E4A0B">
              <w:rPr>
                <w:kern w:val="2"/>
              </w:rPr>
              <w:t>Si</w:t>
            </w:r>
          </w:p>
        </w:tc>
      </w:tr>
      <w:tr w:rsidR="0044340B" w:rsidRPr="001E4A0B" w14:paraId="59A76FAD" w14:textId="77777777" w:rsidTr="00DF52BB">
        <w:tc>
          <w:tcPr>
            <w:tcW w:w="2972" w:type="dxa"/>
          </w:tcPr>
          <w:p w14:paraId="0FB467F9" w14:textId="1119DB61" w:rsidR="0044340B" w:rsidRPr="001E4A0B" w:rsidRDefault="0044340B" w:rsidP="0044340B">
            <w:pPr>
              <w:spacing w:before="0" w:line="240" w:lineRule="auto"/>
              <w:rPr>
                <w:kern w:val="2"/>
              </w:rPr>
            </w:pPr>
            <w:r w:rsidRPr="003F29A2">
              <w:t xml:space="preserve">Mostrar información </w:t>
            </w:r>
          </w:p>
        </w:tc>
        <w:sdt>
          <w:sdtPr>
            <w:rPr>
              <w:color w:val="000000"/>
              <w:kern w:val="2"/>
            </w:rPr>
            <w:tag w:val="MENDELEY_CITATION_v3_eyJjaXRhdGlvbklEIjoiTUVOREVMRVlfQ0lUQVRJT05fYjFhN2I1OTYtMmZhNi00YTc0LTliOWYtNzdkNDMxMDhmNTdiIiwicHJvcGVydGllcyI6eyJub3RlSW5kZXgiOjB9LCJpc0VkaXRlZCI6ZmFsc2UsIm1hbnVhbE92ZXJyaWRlIjp7ImlzTWFudWFsbHlPdmVycmlkZGVuIjpmYWxzZSwiY2l0ZXByb2NUZXh0IjoiWzMzXSwgWzM0XSwgWzM1XSwgWzM2XSwgWzM3XSwgWzM4XSwgWzM5XSwgWzQ0XSwgWzQ1XSwgWzQ2XSwgWzQ3XSwgWzUwXSwgWzUzXSwgWzU1XSwgWzU2XSwgWzU3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1020209536"/>
            <w:placeholder>
              <w:docPart w:val="DefaultPlaceholder_-1854013440"/>
            </w:placeholder>
          </w:sdtPr>
          <w:sdtEndPr/>
          <w:sdtContent>
            <w:tc>
              <w:tcPr>
                <w:tcW w:w="4142" w:type="dxa"/>
              </w:tcPr>
              <w:p w14:paraId="1705627F" w14:textId="068CC5EC" w:rsidR="0044340B" w:rsidRPr="001E4A0B" w:rsidRDefault="001D706B" w:rsidP="0044340B">
                <w:pPr>
                  <w:spacing w:before="0" w:line="240" w:lineRule="auto"/>
                  <w:rPr>
                    <w:kern w:val="2"/>
                  </w:rPr>
                </w:pPr>
                <w:r w:rsidRPr="001D706B">
                  <w:rPr>
                    <w:color w:val="000000"/>
                    <w:kern w:val="2"/>
                  </w:rPr>
                  <w:t>[33], [34], [35], [36], [37], [38], [39], [44], [45], [46], [47], [50], [53], [55], [56], [57], [59]</w:t>
                </w:r>
              </w:p>
            </w:tc>
          </w:sdtContent>
        </w:sdt>
        <w:tc>
          <w:tcPr>
            <w:tcW w:w="1096" w:type="dxa"/>
          </w:tcPr>
          <w:p w14:paraId="44A06DF7" w14:textId="77777777" w:rsidR="0044340B" w:rsidRPr="001E4A0B" w:rsidRDefault="0044340B" w:rsidP="0044340B">
            <w:pPr>
              <w:spacing w:before="0" w:line="240" w:lineRule="auto"/>
              <w:rPr>
                <w:kern w:val="2"/>
              </w:rPr>
            </w:pPr>
            <w:r w:rsidRPr="001E4A0B">
              <w:rPr>
                <w:kern w:val="2"/>
              </w:rPr>
              <w:t>Si</w:t>
            </w:r>
          </w:p>
        </w:tc>
      </w:tr>
      <w:tr w:rsidR="0044340B" w:rsidRPr="001E4A0B" w14:paraId="1C3373F3" w14:textId="77777777" w:rsidTr="00DF52BB">
        <w:tc>
          <w:tcPr>
            <w:tcW w:w="2972" w:type="dxa"/>
          </w:tcPr>
          <w:p w14:paraId="07741C9D" w14:textId="17BBB16B" w:rsidR="0044340B" w:rsidRPr="001E4A0B" w:rsidRDefault="0044340B" w:rsidP="0044340B">
            <w:pPr>
              <w:spacing w:before="0" w:line="240" w:lineRule="auto"/>
              <w:rPr>
                <w:kern w:val="2"/>
              </w:rPr>
            </w:pPr>
            <w:r w:rsidRPr="003F29A2">
              <w:lastRenderedPageBreak/>
              <w:t>Alarmas audibles</w:t>
            </w:r>
          </w:p>
        </w:tc>
        <w:sdt>
          <w:sdtPr>
            <w:rPr>
              <w:color w:val="000000"/>
              <w:kern w:val="2"/>
            </w:rPr>
            <w:tag w:val="MENDELEY_CITATION_v3_eyJjaXRhdGlvbklEIjoiTUVOREVMRVlfQ0lUQVRJT05fN2NhZWU3ZjEtNGIyMy00NWE3LTg3NTYtMzkzMjhiNzU2YjdmIiwicHJvcGVydGllcyI6eyJub3RlSW5kZXgiOjB9LCJpc0VkaXRlZCI6ZmFsc2UsIm1hbnVhbE92ZXJyaWRlIjp7ImlzTWFudWFsbHlPdmVycmlkZGVuIjpmYWxzZSwiY2l0ZXByb2NUZXh0IjoiWzMzXSwgWzM0XSwgWzM3XSwgWzM5XSwgWzQwXSwgWzQzXSwgWzQ0XSwgWzQ1XSwgWzQ2XSwgWzQ3XSwgWzQ5XSwgWzUwXSwgWzUyXSwgWzU0XSwgWzU1XSwgWzU4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
            <w:id w:val="1565610768"/>
            <w:placeholder>
              <w:docPart w:val="DefaultPlaceholder_-1854013440"/>
            </w:placeholder>
          </w:sdtPr>
          <w:sdtEndPr/>
          <w:sdtContent>
            <w:tc>
              <w:tcPr>
                <w:tcW w:w="4142" w:type="dxa"/>
              </w:tcPr>
              <w:p w14:paraId="0C7A6192" w14:textId="13612162" w:rsidR="0044340B" w:rsidRPr="001E4A0B" w:rsidRDefault="001D706B" w:rsidP="0044340B">
                <w:pPr>
                  <w:spacing w:before="0" w:line="240" w:lineRule="auto"/>
                  <w:rPr>
                    <w:kern w:val="2"/>
                  </w:rPr>
                </w:pPr>
                <w:r w:rsidRPr="001D706B">
                  <w:rPr>
                    <w:color w:val="000000"/>
                    <w:kern w:val="2"/>
                  </w:rPr>
                  <w:t>[33], [34], [37], [39], [40], [43], [44], [45], [46], [47], [49], [50], [52], [54], [55], [58]</w:t>
                </w:r>
              </w:p>
            </w:tc>
          </w:sdtContent>
        </w:sdt>
        <w:tc>
          <w:tcPr>
            <w:tcW w:w="1096" w:type="dxa"/>
          </w:tcPr>
          <w:p w14:paraId="4DFDC9CC" w14:textId="155DE32F" w:rsidR="0044340B" w:rsidRPr="001E4A0B" w:rsidRDefault="00A03E2A" w:rsidP="0044340B">
            <w:pPr>
              <w:spacing w:before="0" w:line="240" w:lineRule="auto"/>
              <w:rPr>
                <w:kern w:val="2"/>
              </w:rPr>
            </w:pPr>
            <w:r>
              <w:rPr>
                <w:kern w:val="2"/>
              </w:rPr>
              <w:t>Si</w:t>
            </w:r>
          </w:p>
        </w:tc>
      </w:tr>
      <w:tr w:rsidR="0044340B" w:rsidRPr="001E4A0B" w14:paraId="41C9D0B7" w14:textId="77777777" w:rsidTr="00DF52BB">
        <w:tc>
          <w:tcPr>
            <w:tcW w:w="2972" w:type="dxa"/>
          </w:tcPr>
          <w:p w14:paraId="7CF3E6C6" w14:textId="7CF5FC0F" w:rsidR="0044340B" w:rsidRPr="001E4A0B" w:rsidRDefault="0044340B" w:rsidP="0044340B">
            <w:pPr>
              <w:spacing w:before="0" w:line="240" w:lineRule="auto"/>
              <w:rPr>
                <w:kern w:val="2"/>
              </w:rPr>
            </w:pPr>
            <w:r w:rsidRPr="003F29A2">
              <w:t>Monitoreo remoto</w:t>
            </w:r>
          </w:p>
        </w:tc>
        <w:sdt>
          <w:sdtPr>
            <w:rPr>
              <w:color w:val="000000"/>
              <w:kern w:val="2"/>
            </w:rPr>
            <w:tag w:val="MENDELEY_CITATION_v3_eyJjaXRhdGlvbklEIjoiTUVOREVMRVlfQ0lUQVRJT05fNjcyNmQ2NzYtY2Y5OC00ZjkyLWE5ZmEtYzU5NzcwMzlhZmQ4IiwicHJvcGVydGllcyI6eyJub3RlSW5kZXgiOjB9LCJpc0VkaXRlZCI6ZmFsc2UsIm1hbnVhbE92ZXJyaWRlIjp7ImlzTWFudWFsbHlPdmVycmlkZGVuIjpmYWxzZSwiY2l0ZXByb2NUZXh0IjoiWzMyXSwgWzM1XSwgWzM2XSwgWzM3XSwgWzM4XSwgWzQwXSwgWzQzXSwgWzQ0XSwgWzQ1XSwgWzQ2XSwgWzQ3XSwgWzUyXSwgWzUzXSwgWzU1XSwgWzU2XSwgWzU3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
            <w:id w:val="732202507"/>
            <w:placeholder>
              <w:docPart w:val="DefaultPlaceholder_-1854013440"/>
            </w:placeholder>
          </w:sdtPr>
          <w:sdtEndPr/>
          <w:sdtContent>
            <w:tc>
              <w:tcPr>
                <w:tcW w:w="4142" w:type="dxa"/>
              </w:tcPr>
              <w:p w14:paraId="33E92E4B" w14:textId="40D423BD" w:rsidR="0044340B" w:rsidRPr="001E4A0B" w:rsidRDefault="001D706B" w:rsidP="0044340B">
                <w:pPr>
                  <w:spacing w:before="0" w:line="240" w:lineRule="auto"/>
                  <w:rPr>
                    <w:kern w:val="2"/>
                  </w:rPr>
                </w:pPr>
                <w:r w:rsidRPr="001D706B">
                  <w:rPr>
                    <w:color w:val="000000"/>
                    <w:kern w:val="2"/>
                  </w:rPr>
                  <w:t>[32], [35], [36], [37], [38], [40], [43], [44], [45], [46], [47], [52], [53], [55], [56], [57]</w:t>
                </w:r>
              </w:p>
            </w:tc>
          </w:sdtContent>
        </w:sdt>
        <w:tc>
          <w:tcPr>
            <w:tcW w:w="1096" w:type="dxa"/>
          </w:tcPr>
          <w:p w14:paraId="13A1D089" w14:textId="77777777" w:rsidR="0044340B" w:rsidRPr="001E4A0B" w:rsidRDefault="0044340B" w:rsidP="0044340B">
            <w:pPr>
              <w:spacing w:before="0" w:line="240" w:lineRule="auto"/>
              <w:rPr>
                <w:kern w:val="2"/>
              </w:rPr>
            </w:pPr>
            <w:r w:rsidRPr="001E4A0B">
              <w:rPr>
                <w:kern w:val="2"/>
              </w:rPr>
              <w:t>Si</w:t>
            </w:r>
          </w:p>
        </w:tc>
      </w:tr>
      <w:tr w:rsidR="0044340B" w:rsidRPr="001E4A0B" w14:paraId="5A1CBFCF" w14:textId="77777777" w:rsidTr="00DF52BB">
        <w:tc>
          <w:tcPr>
            <w:tcW w:w="2972" w:type="dxa"/>
          </w:tcPr>
          <w:p w14:paraId="7658D81D" w14:textId="6EBCFCE6" w:rsidR="0044340B" w:rsidRPr="001E4A0B" w:rsidRDefault="0044340B" w:rsidP="0044340B">
            <w:pPr>
              <w:spacing w:before="0" w:line="240" w:lineRule="auto"/>
              <w:rPr>
                <w:kern w:val="2"/>
              </w:rPr>
            </w:pPr>
            <w:r w:rsidRPr="003F29A2">
              <w:t>Alarmas visuales</w:t>
            </w:r>
          </w:p>
        </w:tc>
        <w:sdt>
          <w:sdtPr>
            <w:rPr>
              <w:color w:val="000000"/>
              <w:kern w:val="2"/>
            </w:rPr>
            <w:tag w:val="MENDELEY_CITATION_v3_eyJjaXRhdGlvbklEIjoiTUVOREVMRVlfQ0lUQVRJT05fODE3ZDgyZWMtMzI1ZC00ZDNiLTk2OTUtMzFiMTlmODc0MDViIiwicHJvcGVydGllcyI6eyJub3RlSW5kZXgiOjB9LCJpc0VkaXRlZCI6ZmFsc2UsIm1hbnVhbE92ZXJyaWRlIjp7ImlzTWFudWFsbHlPdmVycmlkZGVuIjpmYWxzZSwiY2l0ZXByb2NUZXh0IjoiWzM0XSwgWzM3XSwgWzM5XSwgWzQwXSwgWzQzXSwgWzQ0XSwgWzQ1XSwgWzQ2XSwgWzQ3XSwgWzQ5XSwgWzUyXSwgWzU0XSwgWzU1XSwgWzU4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
            <w:id w:val="534545253"/>
            <w:placeholder>
              <w:docPart w:val="DefaultPlaceholder_-1854013440"/>
            </w:placeholder>
          </w:sdtPr>
          <w:sdtEndPr/>
          <w:sdtContent>
            <w:tc>
              <w:tcPr>
                <w:tcW w:w="4142" w:type="dxa"/>
              </w:tcPr>
              <w:p w14:paraId="4967D65B" w14:textId="6A052310" w:rsidR="0044340B" w:rsidRPr="001E4A0B" w:rsidRDefault="001D706B" w:rsidP="0044340B">
                <w:pPr>
                  <w:tabs>
                    <w:tab w:val="center" w:pos="1963"/>
                  </w:tabs>
                  <w:spacing w:before="0" w:line="240" w:lineRule="auto"/>
                  <w:rPr>
                    <w:kern w:val="2"/>
                  </w:rPr>
                </w:pPr>
                <w:r w:rsidRPr="001D706B">
                  <w:rPr>
                    <w:color w:val="000000"/>
                    <w:kern w:val="2"/>
                  </w:rPr>
                  <w:t>[34], [37], [39], [40], [43], [44], [45], [46], [47], [49], [52], [54], [55], [58]</w:t>
                </w:r>
              </w:p>
            </w:tc>
          </w:sdtContent>
        </w:sdt>
        <w:tc>
          <w:tcPr>
            <w:tcW w:w="1096" w:type="dxa"/>
          </w:tcPr>
          <w:p w14:paraId="2F974AC9" w14:textId="77777777" w:rsidR="0044340B" w:rsidRPr="001E4A0B" w:rsidRDefault="0044340B" w:rsidP="0044340B">
            <w:pPr>
              <w:spacing w:before="0" w:line="240" w:lineRule="auto"/>
              <w:rPr>
                <w:kern w:val="2"/>
              </w:rPr>
            </w:pPr>
            <w:r>
              <w:rPr>
                <w:kern w:val="2"/>
              </w:rPr>
              <w:t>Si</w:t>
            </w:r>
          </w:p>
        </w:tc>
      </w:tr>
      <w:tr w:rsidR="0044340B" w:rsidRPr="001E4A0B" w14:paraId="5EA1CC2C" w14:textId="77777777" w:rsidTr="00DF52BB">
        <w:tc>
          <w:tcPr>
            <w:tcW w:w="2972" w:type="dxa"/>
          </w:tcPr>
          <w:p w14:paraId="1BF74A48" w14:textId="013E354C" w:rsidR="0044340B" w:rsidRPr="001E4A0B" w:rsidRDefault="0044340B" w:rsidP="0044340B">
            <w:pPr>
              <w:spacing w:before="0" w:line="240" w:lineRule="auto"/>
              <w:rPr>
                <w:kern w:val="2"/>
              </w:rPr>
            </w:pPr>
            <w:r w:rsidRPr="003F29A2">
              <w:t>Forma del recipiente</w:t>
            </w:r>
          </w:p>
        </w:tc>
        <w:sdt>
          <w:sdtPr>
            <w:rPr>
              <w:color w:val="000000"/>
              <w:kern w:val="2"/>
            </w:rPr>
            <w:tag w:val="MENDELEY_CITATION_v3_eyJjaXRhdGlvbklEIjoiTUVOREVMRVlfQ0lUQVRJT05fMGZiNWNmZDktODNmNC00MTgwLTgxYWQtMDdlM2M2MGI4ZThlIiwicHJvcGVydGllcyI6eyJub3RlSW5kZXgiOjB9LCJpc0VkaXRlZCI6ZmFsc2UsIm1hbnVhbE92ZXJyaWRlIjp7ImlzTWFudWFsbHlPdmVycmlkZGVuIjpmYWxzZSwiY2l0ZXByb2NUZXh0IjoiWzM0XSwgWzM3XSwgWzM4XSwgWzM5XSwgWzQwXSwgWzQxXSwgWzQ1XSwgWzQ2XSwgWzQ3XSwgWzQ4XSwgWzQ5XSwgWzUwXSwgWzUzXSwgWzU3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1dfQ=="/>
            <w:id w:val="-478457563"/>
            <w:placeholder>
              <w:docPart w:val="DefaultPlaceholder_-1854013440"/>
            </w:placeholder>
          </w:sdtPr>
          <w:sdtEndPr/>
          <w:sdtContent>
            <w:tc>
              <w:tcPr>
                <w:tcW w:w="4142" w:type="dxa"/>
              </w:tcPr>
              <w:p w14:paraId="78E97D13" w14:textId="753EB239" w:rsidR="0044340B" w:rsidRPr="001E4A0B" w:rsidRDefault="001D706B" w:rsidP="0044340B">
                <w:pPr>
                  <w:spacing w:before="0" w:line="240" w:lineRule="auto"/>
                  <w:rPr>
                    <w:kern w:val="2"/>
                  </w:rPr>
                </w:pPr>
                <w:r w:rsidRPr="001D706B">
                  <w:rPr>
                    <w:color w:val="000000"/>
                    <w:kern w:val="2"/>
                  </w:rPr>
                  <w:t>[34], [37], [38], [39], [40], [41], [45], [46], [47], [48], [49], [50], [53], [57]</w:t>
                </w:r>
              </w:p>
            </w:tc>
          </w:sdtContent>
        </w:sdt>
        <w:tc>
          <w:tcPr>
            <w:tcW w:w="1096" w:type="dxa"/>
          </w:tcPr>
          <w:p w14:paraId="307048B3" w14:textId="77777777" w:rsidR="0044340B" w:rsidRPr="001E4A0B" w:rsidRDefault="0044340B" w:rsidP="0044340B">
            <w:pPr>
              <w:spacing w:before="0" w:line="240" w:lineRule="auto"/>
              <w:rPr>
                <w:kern w:val="2"/>
              </w:rPr>
            </w:pPr>
            <w:r>
              <w:rPr>
                <w:kern w:val="2"/>
              </w:rPr>
              <w:t>Si</w:t>
            </w:r>
          </w:p>
        </w:tc>
      </w:tr>
      <w:tr w:rsidR="0044340B" w:rsidRPr="001E4A0B" w14:paraId="58F6E186" w14:textId="77777777" w:rsidTr="00DF52BB">
        <w:tc>
          <w:tcPr>
            <w:tcW w:w="2972" w:type="dxa"/>
          </w:tcPr>
          <w:p w14:paraId="0022A954" w14:textId="77DFB96A" w:rsidR="0044340B" w:rsidRPr="001E4A0B" w:rsidRDefault="0044340B" w:rsidP="0044340B">
            <w:pPr>
              <w:spacing w:before="0" w:line="240" w:lineRule="auto"/>
              <w:rPr>
                <w:kern w:val="2"/>
              </w:rPr>
            </w:pPr>
            <w:r w:rsidRPr="003F29A2">
              <w:t>Roles</w:t>
            </w:r>
          </w:p>
        </w:tc>
        <w:sdt>
          <w:sdtPr>
            <w:rPr>
              <w:color w:val="000000"/>
              <w:kern w:val="2"/>
            </w:rPr>
            <w:tag w:val="MENDELEY_CITATION_v3_eyJjaXRhdGlvbklEIjoiTUVOREVMRVlfQ0lUQVRJT05fNGM0NmJhNmQtYzUzZS00MjliLWE0MTgtMDNjM2JhY2I2YjMxIiwicHJvcGVydGllcyI6eyJub3RlSW5kZXgiOjB9LCJpc0VkaXRlZCI6ZmFsc2UsIm1hbnVhbE92ZXJyaWRlIjp7ImlzTWFudWFsbHlPdmVycmlkZGVuIjpmYWxzZSwiY2l0ZXByb2NUZXh0IjoiWzMyXSwgWzMzXSwgWzM1XSwgWzM3XSwgWzM4XSwgWzQyXSwgWzQzXSwgWzQ0XSwgWzQ1XSwgWzQ3XSwgWzQ5XSwgWzUyXSwgWzU1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V19"/>
            <w:id w:val="-316033767"/>
            <w:placeholder>
              <w:docPart w:val="DefaultPlaceholder_-1854013440"/>
            </w:placeholder>
          </w:sdtPr>
          <w:sdtEndPr/>
          <w:sdtContent>
            <w:tc>
              <w:tcPr>
                <w:tcW w:w="4142" w:type="dxa"/>
              </w:tcPr>
              <w:p w14:paraId="4CC699DC" w14:textId="5874A293" w:rsidR="0044340B" w:rsidRPr="001E4A0B" w:rsidRDefault="001D706B" w:rsidP="0044340B">
                <w:pPr>
                  <w:spacing w:before="0" w:line="240" w:lineRule="auto"/>
                  <w:rPr>
                    <w:kern w:val="2"/>
                  </w:rPr>
                </w:pPr>
                <w:r w:rsidRPr="001D706B">
                  <w:rPr>
                    <w:color w:val="000000"/>
                    <w:kern w:val="2"/>
                  </w:rPr>
                  <w:t>[32], [33], [35], [37], [38], [42], [43], [44], [45], [47], [49], [52], [55]</w:t>
                </w:r>
              </w:p>
            </w:tc>
          </w:sdtContent>
        </w:sdt>
        <w:tc>
          <w:tcPr>
            <w:tcW w:w="1096" w:type="dxa"/>
          </w:tcPr>
          <w:p w14:paraId="7A097C6A" w14:textId="77777777" w:rsidR="0044340B" w:rsidRPr="001E4A0B" w:rsidRDefault="0044340B" w:rsidP="0044340B">
            <w:pPr>
              <w:spacing w:before="0" w:line="240" w:lineRule="auto"/>
              <w:rPr>
                <w:kern w:val="2"/>
              </w:rPr>
            </w:pPr>
            <w:r w:rsidRPr="001E4A0B">
              <w:rPr>
                <w:kern w:val="2"/>
              </w:rPr>
              <w:t>Si</w:t>
            </w:r>
          </w:p>
        </w:tc>
      </w:tr>
      <w:tr w:rsidR="0044340B" w:rsidRPr="001E4A0B" w14:paraId="5270AA8B" w14:textId="77777777" w:rsidTr="00DF52BB">
        <w:tc>
          <w:tcPr>
            <w:tcW w:w="2972" w:type="dxa"/>
          </w:tcPr>
          <w:p w14:paraId="1236A4A1" w14:textId="0BFFDA71" w:rsidR="0044340B" w:rsidRPr="001E4A0B" w:rsidRDefault="0044340B" w:rsidP="0044340B">
            <w:pPr>
              <w:spacing w:before="0" w:line="240" w:lineRule="auto"/>
              <w:rPr>
                <w:kern w:val="2"/>
              </w:rPr>
            </w:pPr>
            <w:r w:rsidRPr="003F29A2">
              <w:t>Tipo de Medicamento Soportado</w:t>
            </w:r>
          </w:p>
        </w:tc>
        <w:sdt>
          <w:sdtPr>
            <w:rPr>
              <w:color w:val="000000"/>
              <w:kern w:val="2"/>
            </w:rPr>
            <w:tag w:val="MENDELEY_CITATION_v3_eyJjaXRhdGlvbklEIjoiTUVOREVMRVlfQ0lUQVRJT05fZDZhNGRkYzAtYzRhNS00M2ZjLTliOGMtNGE0N2RhZGU0YmEwIiwicHJvcGVydGllcyI6eyJub3RlSW5kZXgiOjB9LCJpc0VkaXRlZCI6ZmFsc2UsIm1hbnVhbE92ZXJyaWRlIjp7ImlzTWFudWFsbHlPdmVycmlkZGVuIjpmYWxzZSwiY2l0ZXByb2NUZXh0IjoiWzM0XSwgWzM1XSwgWzM2XSwgWzM3XSwgWzQyXSwgWzQ2XSwgWzQ4XSwgWzUyXSwgWzU0XSwgWzU1XSwgWzU4XSwgWzU5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
            <w:id w:val="716860214"/>
            <w:placeholder>
              <w:docPart w:val="DefaultPlaceholder_-1854013440"/>
            </w:placeholder>
          </w:sdtPr>
          <w:sdtEndPr/>
          <w:sdtContent>
            <w:tc>
              <w:tcPr>
                <w:tcW w:w="4142" w:type="dxa"/>
              </w:tcPr>
              <w:p w14:paraId="55566AE3" w14:textId="2962D6F1" w:rsidR="0044340B" w:rsidRPr="001E4A0B" w:rsidRDefault="001D706B" w:rsidP="0044340B">
                <w:pPr>
                  <w:spacing w:before="0" w:line="240" w:lineRule="auto"/>
                  <w:rPr>
                    <w:kern w:val="2"/>
                  </w:rPr>
                </w:pPr>
                <w:r w:rsidRPr="001D706B">
                  <w:rPr>
                    <w:color w:val="000000"/>
                    <w:kern w:val="2"/>
                  </w:rPr>
                  <w:t>[34], [35], [36], [37], [42], [46], [48], [52], [54], [55], [58], [59]</w:t>
                </w:r>
              </w:p>
            </w:tc>
          </w:sdtContent>
        </w:sdt>
        <w:tc>
          <w:tcPr>
            <w:tcW w:w="1096" w:type="dxa"/>
          </w:tcPr>
          <w:p w14:paraId="6F4F5B5B" w14:textId="77777777" w:rsidR="0044340B" w:rsidRPr="001E4A0B" w:rsidRDefault="0044340B" w:rsidP="0044340B">
            <w:pPr>
              <w:spacing w:before="0" w:line="240" w:lineRule="auto"/>
              <w:rPr>
                <w:kern w:val="2"/>
              </w:rPr>
            </w:pPr>
            <w:r>
              <w:rPr>
                <w:kern w:val="2"/>
              </w:rPr>
              <w:t>Si</w:t>
            </w:r>
          </w:p>
        </w:tc>
      </w:tr>
      <w:tr w:rsidR="0044340B" w:rsidRPr="001E4A0B" w14:paraId="4D382564" w14:textId="77777777" w:rsidTr="00DF52BB">
        <w:tc>
          <w:tcPr>
            <w:tcW w:w="2972" w:type="dxa"/>
          </w:tcPr>
          <w:p w14:paraId="474B7355" w14:textId="470999F8" w:rsidR="0044340B" w:rsidRPr="001E4A0B" w:rsidRDefault="004D4FA7" w:rsidP="0044340B">
            <w:pPr>
              <w:spacing w:before="0" w:line="240" w:lineRule="auto"/>
            </w:pPr>
            <w:r>
              <w:t>Carga de Medicamentos</w:t>
            </w:r>
          </w:p>
        </w:tc>
        <w:sdt>
          <w:sdtPr>
            <w:rPr>
              <w:color w:val="000000"/>
              <w:kern w:val="2"/>
            </w:rPr>
            <w:tag w:val="MENDELEY_CITATION_v3_eyJjaXRhdGlvbklEIjoiTUVOREVMRVlfQ0lUQVRJT05fNjE4NTFkMDEtMjY1Zi00ZGMxLTliM2UtZWFhYmUyNTNmYzNhIiwicHJvcGVydGllcyI6eyJub3RlSW5kZXgiOjB9LCJpc0VkaXRlZCI6ZmFsc2UsIm1hbnVhbE92ZXJyaWRlIjp7ImlzTWFudWFsbHlPdmVycmlkZGVuIjpmYWxzZSwiY2l0ZXByb2NUZXh0IjoiWzMyXSwgWzM0XSwgWzM2XSwgWzM3XSwgWzM4XSwgWzQxXSwgWzQzXSwgWzQ1XSwgWzQ5XSwgWzUwXSwgWzU0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
            <w:id w:val="1863705962"/>
            <w:placeholder>
              <w:docPart w:val="DefaultPlaceholder_-1854013440"/>
            </w:placeholder>
          </w:sdtPr>
          <w:sdtEndPr/>
          <w:sdtContent>
            <w:tc>
              <w:tcPr>
                <w:tcW w:w="4142" w:type="dxa"/>
              </w:tcPr>
              <w:p w14:paraId="34945FBE" w14:textId="5536DCAB" w:rsidR="0044340B" w:rsidRPr="004028E8" w:rsidRDefault="001D706B" w:rsidP="0044340B">
                <w:pPr>
                  <w:spacing w:before="0" w:line="240" w:lineRule="auto"/>
                  <w:rPr>
                    <w:color w:val="000000"/>
                    <w:kern w:val="2"/>
                  </w:rPr>
                </w:pPr>
                <w:r w:rsidRPr="001D706B">
                  <w:rPr>
                    <w:color w:val="000000"/>
                    <w:kern w:val="2"/>
                  </w:rPr>
                  <w:t>[32], [34], [36], [37], [38], [41], [43], [45], [49], [50], [54]</w:t>
                </w:r>
              </w:p>
            </w:tc>
          </w:sdtContent>
        </w:sdt>
        <w:tc>
          <w:tcPr>
            <w:tcW w:w="1096" w:type="dxa"/>
          </w:tcPr>
          <w:p w14:paraId="3B29CA06" w14:textId="77777777" w:rsidR="0044340B" w:rsidRDefault="0044340B" w:rsidP="0044340B">
            <w:pPr>
              <w:spacing w:before="0" w:line="240" w:lineRule="auto"/>
              <w:rPr>
                <w:kern w:val="2"/>
              </w:rPr>
            </w:pPr>
            <w:r>
              <w:rPr>
                <w:kern w:val="2"/>
              </w:rPr>
              <w:t>Si</w:t>
            </w:r>
          </w:p>
        </w:tc>
      </w:tr>
      <w:tr w:rsidR="0044340B" w:rsidRPr="001E4A0B" w14:paraId="2643B321" w14:textId="77777777" w:rsidTr="00DF52BB">
        <w:tc>
          <w:tcPr>
            <w:tcW w:w="2972" w:type="dxa"/>
          </w:tcPr>
          <w:p w14:paraId="7DFF45AA" w14:textId="7E4691FC" w:rsidR="0044340B" w:rsidRPr="001E4A0B" w:rsidRDefault="004D4FA7" w:rsidP="0044340B">
            <w:pPr>
              <w:spacing w:before="0" w:line="240" w:lineRule="auto"/>
            </w:pPr>
            <w:r>
              <w:t>Participación del usuario en el desarrollo/ Pruebas con usuarios</w:t>
            </w:r>
          </w:p>
        </w:tc>
        <w:sdt>
          <w:sdtPr>
            <w:rPr>
              <w:color w:val="000000"/>
              <w:kern w:val="2"/>
            </w:rPr>
            <w:tag w:val="MENDELEY_CITATION_v3_eyJjaXRhdGlvbklEIjoiTUVOREVMRVlfQ0lUQVRJT05fOGJjOTcyZDgtNTBhYi00OTU3LTk5MTgtMzExMmM5ZWQ4YjRkIiwicHJvcGVydGllcyI6eyJub3RlSW5kZXgiOjB9LCJpc0VkaXRlZCI6ZmFsc2UsIm1hbnVhbE92ZXJyaWRlIjp7ImlzTWFudWFsbHlPdmVycmlkZGVuIjpmYWxzZSwiY2l0ZXByb2NUZXh0IjoiWzM1XSwgWzM2XSwgWzQwXSwgWzQxXSwgWzQyXSwgWzQ1XSwgWzQ3XSwgWzUyXSwgWzU0XSwgWzU3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
            <w:id w:val="-1614436375"/>
            <w:placeholder>
              <w:docPart w:val="DefaultPlaceholder_-1854013440"/>
            </w:placeholder>
          </w:sdtPr>
          <w:sdtEndPr/>
          <w:sdtContent>
            <w:tc>
              <w:tcPr>
                <w:tcW w:w="4142" w:type="dxa"/>
              </w:tcPr>
              <w:p w14:paraId="452090E1" w14:textId="7EA5B50D" w:rsidR="0044340B" w:rsidRPr="004028E8" w:rsidRDefault="001D706B" w:rsidP="0044340B">
                <w:pPr>
                  <w:spacing w:before="0" w:line="240" w:lineRule="auto"/>
                  <w:rPr>
                    <w:color w:val="000000"/>
                    <w:kern w:val="2"/>
                  </w:rPr>
                </w:pPr>
                <w:r w:rsidRPr="001D706B">
                  <w:rPr>
                    <w:color w:val="000000"/>
                    <w:kern w:val="2"/>
                  </w:rPr>
                  <w:t>[35], [36], [40], [41], [42], [45], [47], [52], [54], [57]</w:t>
                </w:r>
              </w:p>
            </w:tc>
          </w:sdtContent>
        </w:sdt>
        <w:tc>
          <w:tcPr>
            <w:tcW w:w="1096" w:type="dxa"/>
          </w:tcPr>
          <w:p w14:paraId="0D62E6FA" w14:textId="77777777" w:rsidR="0044340B" w:rsidRDefault="0044340B" w:rsidP="0044340B">
            <w:pPr>
              <w:spacing w:before="0" w:line="240" w:lineRule="auto"/>
              <w:rPr>
                <w:kern w:val="2"/>
              </w:rPr>
            </w:pPr>
            <w:r>
              <w:rPr>
                <w:kern w:val="2"/>
              </w:rPr>
              <w:t>Si</w:t>
            </w:r>
          </w:p>
        </w:tc>
      </w:tr>
      <w:tr w:rsidR="0044340B" w:rsidRPr="001E4A0B" w14:paraId="22EA4C49" w14:textId="77777777" w:rsidTr="00DF52BB">
        <w:tc>
          <w:tcPr>
            <w:tcW w:w="2972" w:type="dxa"/>
          </w:tcPr>
          <w:p w14:paraId="0E3BB635" w14:textId="679B1D1F" w:rsidR="0044340B" w:rsidRPr="001E4A0B" w:rsidRDefault="0044340B" w:rsidP="0044340B">
            <w:pPr>
              <w:spacing w:before="0" w:line="240" w:lineRule="auto"/>
            </w:pPr>
            <w:r w:rsidRPr="003F29A2">
              <w:t>Material de construcción del recipiente</w:t>
            </w:r>
          </w:p>
        </w:tc>
        <w:sdt>
          <w:sdtPr>
            <w:rPr>
              <w:color w:val="000000"/>
              <w:kern w:val="2"/>
            </w:rPr>
            <w:tag w:val="MENDELEY_CITATION_v3_eyJjaXRhdGlvbklEIjoiTUVOREVMRVlfQ0lUQVRJT05fZGU3ODQ1ZjktYWVjNy00ZDFjLTlkNDktNTQ1YWNiOTVmMGI3IiwicHJvcGVydGllcyI6eyJub3RlSW5kZXgiOjB9LCJpc0VkaXRlZCI6ZmFsc2UsIm1hbnVhbE92ZXJyaWRlIjp7ImlzTWFudWFsbHlPdmVycmlkZGVuIjpmYWxzZSwiY2l0ZXByb2NUZXh0IjoiWzM2XSwgWzQxXSwgWzQyXSwgWzQzXSwgWzQ1XSwgWzQ3XSwgWzQ4XSwgWzUwXSwgWzU1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1277832303"/>
            <w:placeholder>
              <w:docPart w:val="DefaultPlaceholder_-1854013440"/>
            </w:placeholder>
          </w:sdtPr>
          <w:sdtEndPr/>
          <w:sdtContent>
            <w:tc>
              <w:tcPr>
                <w:tcW w:w="4142" w:type="dxa"/>
              </w:tcPr>
              <w:p w14:paraId="23C9D218" w14:textId="1167E3C6" w:rsidR="0044340B" w:rsidRPr="004028E8" w:rsidRDefault="001D706B" w:rsidP="0044340B">
                <w:pPr>
                  <w:spacing w:before="0" w:line="240" w:lineRule="auto"/>
                  <w:rPr>
                    <w:color w:val="000000"/>
                    <w:kern w:val="2"/>
                  </w:rPr>
                </w:pPr>
                <w:r w:rsidRPr="001D706B">
                  <w:rPr>
                    <w:color w:val="000000"/>
                    <w:kern w:val="2"/>
                  </w:rPr>
                  <w:t>[36], [41], [42], [43], [45], [47], [48], [50], [55], [59]</w:t>
                </w:r>
              </w:p>
            </w:tc>
          </w:sdtContent>
        </w:sdt>
        <w:tc>
          <w:tcPr>
            <w:tcW w:w="1096" w:type="dxa"/>
          </w:tcPr>
          <w:p w14:paraId="108D9719" w14:textId="1A8BB446" w:rsidR="0044340B" w:rsidRDefault="00A03E2A" w:rsidP="0044340B">
            <w:pPr>
              <w:spacing w:before="0" w:line="240" w:lineRule="auto"/>
              <w:rPr>
                <w:kern w:val="2"/>
              </w:rPr>
            </w:pPr>
            <w:r>
              <w:rPr>
                <w:kern w:val="2"/>
              </w:rPr>
              <w:t>Si</w:t>
            </w:r>
          </w:p>
        </w:tc>
      </w:tr>
      <w:tr w:rsidR="0044340B" w:rsidRPr="001E4A0B" w14:paraId="5783DC2B" w14:textId="77777777" w:rsidTr="00DF52BB">
        <w:tc>
          <w:tcPr>
            <w:tcW w:w="2972" w:type="dxa"/>
          </w:tcPr>
          <w:p w14:paraId="117D5AD3" w14:textId="1A27D0D7" w:rsidR="0044340B" w:rsidRPr="001E4A0B" w:rsidRDefault="0044340B" w:rsidP="0044340B">
            <w:pPr>
              <w:spacing w:before="0" w:line="240" w:lineRule="auto"/>
            </w:pPr>
            <w:r w:rsidRPr="003F29A2">
              <w:t>Autenticación de usuario en aplicación informática</w:t>
            </w:r>
          </w:p>
        </w:tc>
        <w:sdt>
          <w:sdtPr>
            <w:rPr>
              <w:color w:val="000000"/>
              <w:kern w:val="2"/>
            </w:rPr>
            <w:tag w:val="MENDELEY_CITATION_v3_eyJjaXRhdGlvbklEIjoiTUVOREVMRVlfQ0lUQVRJT05fNWI3OTQzYjEtMmYxZC00ODJlLTg5YmQtZDI4ZDhjOWMzNDdlIiwicHJvcGVydGllcyI6eyJub3RlSW5kZXgiOjB9LCJpc0VkaXRlZCI6ZmFsc2UsIm1hbnVhbE92ZXJyaWRlIjp7ImlzTWFudWFsbHlPdmVycmlkZGVuIjpmYWxzZSwiY2l0ZXByb2NUZXh0IjoiWzMyXSwgWzM3XSwgWzM5XSwgWzQ0XSwgWzQ1XSwgWzUxXSwgWzU3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1dfQ=="/>
            <w:id w:val="594053423"/>
            <w:placeholder>
              <w:docPart w:val="DefaultPlaceholder_-1854013440"/>
            </w:placeholder>
          </w:sdtPr>
          <w:sdtEndPr/>
          <w:sdtContent>
            <w:tc>
              <w:tcPr>
                <w:tcW w:w="4142" w:type="dxa"/>
              </w:tcPr>
              <w:p w14:paraId="1111FD03" w14:textId="6F3B6DF8" w:rsidR="0044340B" w:rsidRPr="004028E8" w:rsidRDefault="001D706B" w:rsidP="0044340B">
                <w:pPr>
                  <w:spacing w:before="0" w:line="240" w:lineRule="auto"/>
                  <w:rPr>
                    <w:color w:val="000000"/>
                    <w:kern w:val="2"/>
                  </w:rPr>
                </w:pPr>
                <w:r w:rsidRPr="001D706B">
                  <w:rPr>
                    <w:color w:val="000000"/>
                    <w:kern w:val="2"/>
                  </w:rPr>
                  <w:t>[32], [37], [39], [44], [45], [51], [57]</w:t>
                </w:r>
              </w:p>
            </w:tc>
          </w:sdtContent>
        </w:sdt>
        <w:tc>
          <w:tcPr>
            <w:tcW w:w="1096" w:type="dxa"/>
          </w:tcPr>
          <w:p w14:paraId="7A2423F1" w14:textId="57CCA5FC" w:rsidR="0044340B" w:rsidRDefault="00A03E2A" w:rsidP="0044340B">
            <w:pPr>
              <w:spacing w:before="0" w:line="240" w:lineRule="auto"/>
              <w:rPr>
                <w:kern w:val="2"/>
              </w:rPr>
            </w:pPr>
            <w:r>
              <w:rPr>
                <w:kern w:val="2"/>
              </w:rPr>
              <w:t>Si</w:t>
            </w:r>
          </w:p>
        </w:tc>
      </w:tr>
      <w:tr w:rsidR="0044340B" w:rsidRPr="001E4A0B" w14:paraId="37402C81" w14:textId="77777777" w:rsidTr="00DF52BB">
        <w:tc>
          <w:tcPr>
            <w:tcW w:w="2972" w:type="dxa"/>
          </w:tcPr>
          <w:p w14:paraId="1A89C779" w14:textId="74CFEF62" w:rsidR="0044340B" w:rsidRPr="0052348A" w:rsidRDefault="0044340B" w:rsidP="0044340B">
            <w:pPr>
              <w:spacing w:before="0" w:line="240" w:lineRule="auto"/>
            </w:pPr>
            <w:r w:rsidRPr="003F29A2">
              <w:t>Reloj en tiempo real</w:t>
            </w:r>
          </w:p>
        </w:tc>
        <w:sdt>
          <w:sdtPr>
            <w:rPr>
              <w:color w:val="000000"/>
              <w:kern w:val="2"/>
            </w:rPr>
            <w:tag w:val="MENDELEY_CITATION_v3_eyJjaXRhdGlvbklEIjoiTUVOREVMRVlfQ0lUQVRJT05fNzI0MjgyZjktNmY3MS00MDZjLTg0M2UtZjYxZjAyNzc1YTQwIiwicHJvcGVydGllcyI6eyJub3RlSW5kZXgiOjB9LCJpc0VkaXRlZCI6ZmFsc2UsIm1hbnVhbE92ZXJyaWRlIjp7ImlzTWFudWFsbHlPdmVycmlkZGVuIjpmYWxzZSwiY2l0ZXByb2NUZXh0IjoiWzMzXSwgWzM0XSwgWzM2XSwgWzQ0XSwgWzQ2XSwgWzUwXSwgWzU0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
            <w:id w:val="51279170"/>
            <w:placeholder>
              <w:docPart w:val="DefaultPlaceholder_-1854013440"/>
            </w:placeholder>
          </w:sdtPr>
          <w:sdtEndPr/>
          <w:sdtContent>
            <w:tc>
              <w:tcPr>
                <w:tcW w:w="4142" w:type="dxa"/>
              </w:tcPr>
              <w:p w14:paraId="32B62FDE" w14:textId="36A512D6" w:rsidR="0044340B" w:rsidRPr="004028E8" w:rsidRDefault="001D706B" w:rsidP="0044340B">
                <w:pPr>
                  <w:spacing w:before="0" w:line="240" w:lineRule="auto"/>
                  <w:rPr>
                    <w:color w:val="000000"/>
                    <w:kern w:val="2"/>
                  </w:rPr>
                </w:pPr>
                <w:r w:rsidRPr="001D706B">
                  <w:rPr>
                    <w:color w:val="000000"/>
                    <w:kern w:val="2"/>
                  </w:rPr>
                  <w:t>[33], [34], [36], [44], [46], [50], [54]</w:t>
                </w:r>
              </w:p>
            </w:tc>
          </w:sdtContent>
        </w:sdt>
        <w:tc>
          <w:tcPr>
            <w:tcW w:w="1096" w:type="dxa"/>
          </w:tcPr>
          <w:p w14:paraId="1257395C" w14:textId="027CBF4C" w:rsidR="0044340B" w:rsidRDefault="00A03E2A" w:rsidP="0044340B">
            <w:pPr>
              <w:spacing w:before="0" w:line="240" w:lineRule="auto"/>
              <w:rPr>
                <w:kern w:val="2"/>
              </w:rPr>
            </w:pPr>
            <w:r>
              <w:rPr>
                <w:kern w:val="2"/>
              </w:rPr>
              <w:t>Si</w:t>
            </w:r>
          </w:p>
        </w:tc>
      </w:tr>
      <w:tr w:rsidR="0044340B" w:rsidRPr="001E4A0B" w14:paraId="725402E7" w14:textId="77777777" w:rsidTr="00DF52BB">
        <w:tc>
          <w:tcPr>
            <w:tcW w:w="2972" w:type="dxa"/>
          </w:tcPr>
          <w:p w14:paraId="33F81F8A" w14:textId="44C9A20C" w:rsidR="0044340B" w:rsidRPr="0052348A" w:rsidRDefault="0044340B" w:rsidP="0044340B">
            <w:pPr>
              <w:spacing w:before="0" w:line="240" w:lineRule="auto"/>
            </w:pPr>
            <w:r w:rsidRPr="003F29A2">
              <w:t>Alertas después de la hora</w:t>
            </w:r>
          </w:p>
        </w:tc>
        <w:sdt>
          <w:sdtPr>
            <w:rPr>
              <w:color w:val="000000"/>
              <w:kern w:val="2"/>
            </w:rPr>
            <w:tag w:val="MENDELEY_CITATION_v3_eyJjaXRhdGlvbklEIjoiTUVOREVMRVlfQ0lUQVRJT05fOGY1ODMxNTctYzZmOS00ODc3LTgzZWQtNzVjODRlMzM1ZjNkIiwicHJvcGVydGllcyI6eyJub3RlSW5kZXgiOjB9LCJpc0VkaXRlZCI6ZmFsc2UsIm1hbnVhbE92ZXJyaWRlIjp7ImlzTWFudWFsbHlPdmVycmlkZGVuIjpmYWxzZSwiY2l0ZXByb2NUZXh0IjoiWzM2XSwgWzM3XSwgWzQwXSwgWzQ2XSwgWzQ5XSwgWzUy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
            <w:id w:val="-1781482940"/>
            <w:placeholder>
              <w:docPart w:val="DefaultPlaceholder_-1854013440"/>
            </w:placeholder>
          </w:sdtPr>
          <w:sdtEndPr/>
          <w:sdtContent>
            <w:tc>
              <w:tcPr>
                <w:tcW w:w="4142" w:type="dxa"/>
              </w:tcPr>
              <w:p w14:paraId="50DEC055" w14:textId="5DA60E33" w:rsidR="0044340B" w:rsidRPr="004028E8" w:rsidRDefault="001D706B" w:rsidP="0044340B">
                <w:pPr>
                  <w:spacing w:before="0" w:line="240" w:lineRule="auto"/>
                  <w:rPr>
                    <w:color w:val="000000"/>
                    <w:kern w:val="2"/>
                  </w:rPr>
                </w:pPr>
                <w:r w:rsidRPr="001D706B">
                  <w:rPr>
                    <w:color w:val="000000"/>
                    <w:kern w:val="2"/>
                  </w:rPr>
                  <w:t>[36], [37], [40], [46], [49], [52]</w:t>
                </w:r>
              </w:p>
            </w:tc>
          </w:sdtContent>
        </w:sdt>
        <w:tc>
          <w:tcPr>
            <w:tcW w:w="1096" w:type="dxa"/>
          </w:tcPr>
          <w:p w14:paraId="0C85567F" w14:textId="7D0E5651" w:rsidR="0044340B" w:rsidRDefault="00446607" w:rsidP="0044340B">
            <w:pPr>
              <w:spacing w:before="0" w:line="240" w:lineRule="auto"/>
              <w:rPr>
                <w:kern w:val="2"/>
              </w:rPr>
            </w:pPr>
            <w:r>
              <w:rPr>
                <w:kern w:val="2"/>
              </w:rPr>
              <w:t>No</w:t>
            </w:r>
          </w:p>
        </w:tc>
      </w:tr>
      <w:tr w:rsidR="0044340B" w:rsidRPr="001E4A0B" w14:paraId="450050F1" w14:textId="77777777" w:rsidTr="00DF52BB">
        <w:tc>
          <w:tcPr>
            <w:tcW w:w="2972" w:type="dxa"/>
          </w:tcPr>
          <w:p w14:paraId="78A25521" w14:textId="5B537AE9" w:rsidR="0044340B" w:rsidRPr="001E4A0B" w:rsidRDefault="0044340B" w:rsidP="0044340B">
            <w:pPr>
              <w:spacing w:before="0" w:line="240" w:lineRule="auto"/>
            </w:pPr>
            <w:r w:rsidRPr="003F29A2">
              <w:t>Autenticación de usuario en dispensador</w:t>
            </w:r>
          </w:p>
        </w:tc>
        <w:sdt>
          <w:sdtPr>
            <w:rPr>
              <w:color w:val="000000"/>
              <w:kern w:val="2"/>
            </w:rPr>
            <w:tag w:val="MENDELEY_CITATION_v3_eyJjaXRhdGlvbklEIjoiTUVOREVMRVlfQ0lUQVRJT05fYTEyZjE4YzQtNjQwMC00ZTFlLTg5YTgtZGY2MzI5MzY2MGRlIiwicHJvcGVydGllcyI6eyJub3RlSW5kZXgiOjB9LCJpc0VkaXRlZCI6ZmFsc2UsIm1hbnVhbE92ZXJyaWRlIjp7ImlzTWFudWFsbHlPdmVycmlkZGVuIjpmYWxzZSwiY2l0ZXByb2NUZXh0IjoiWzMzXSwgWzM1XSwgWzQxXSwgWzUwXSwgWzU1XSwgWzU2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1dfQ=="/>
            <w:id w:val="516738915"/>
            <w:placeholder>
              <w:docPart w:val="DefaultPlaceholder_-1854013440"/>
            </w:placeholder>
          </w:sdtPr>
          <w:sdtEndPr/>
          <w:sdtContent>
            <w:tc>
              <w:tcPr>
                <w:tcW w:w="4142" w:type="dxa"/>
              </w:tcPr>
              <w:p w14:paraId="06A8C854" w14:textId="48E8A90F" w:rsidR="0044340B" w:rsidRPr="004028E8" w:rsidRDefault="001D706B" w:rsidP="0044340B">
                <w:pPr>
                  <w:spacing w:before="0" w:line="240" w:lineRule="auto"/>
                  <w:rPr>
                    <w:color w:val="000000"/>
                    <w:kern w:val="2"/>
                  </w:rPr>
                </w:pPr>
                <w:r>
                  <w:rPr>
                    <w:color w:val="000000"/>
                    <w:kern w:val="2"/>
                  </w:rPr>
                  <w:t>[33], [35], [41], [50], [55], [56]</w:t>
                </w:r>
              </w:p>
            </w:tc>
          </w:sdtContent>
        </w:sdt>
        <w:tc>
          <w:tcPr>
            <w:tcW w:w="1096" w:type="dxa"/>
          </w:tcPr>
          <w:p w14:paraId="141A0361" w14:textId="27F5F136" w:rsidR="0044340B" w:rsidRDefault="00446607" w:rsidP="0044340B">
            <w:pPr>
              <w:spacing w:before="0" w:line="240" w:lineRule="auto"/>
              <w:rPr>
                <w:kern w:val="2"/>
              </w:rPr>
            </w:pPr>
            <w:r>
              <w:rPr>
                <w:kern w:val="2"/>
              </w:rPr>
              <w:t>Si</w:t>
            </w:r>
          </w:p>
        </w:tc>
      </w:tr>
      <w:tr w:rsidR="002C373E" w:rsidRPr="001E4A0B" w14:paraId="618204C5" w14:textId="77777777" w:rsidTr="00DF52BB">
        <w:tc>
          <w:tcPr>
            <w:tcW w:w="2972" w:type="dxa"/>
          </w:tcPr>
          <w:p w14:paraId="4BF65FCE" w14:textId="42CF14DB" w:rsidR="002C373E" w:rsidRPr="003F29A2" w:rsidRDefault="002C373E" w:rsidP="002C373E">
            <w:pPr>
              <w:spacing w:before="0" w:line="240" w:lineRule="auto"/>
            </w:pPr>
            <w:r w:rsidRPr="003F29A2">
              <w:t>Integración de Sensores de salud</w:t>
            </w:r>
          </w:p>
        </w:tc>
        <w:sdt>
          <w:sdtPr>
            <w:rPr>
              <w:color w:val="000000"/>
              <w:kern w:val="2"/>
            </w:rPr>
            <w:tag w:val="MENDELEY_CITATION_v3_eyJjaXRhdGlvbklEIjoiTUVOREVMRVlfQ0lUQVRJT05fMTQwMTY3MWUtZjFiYS00ODllLTllNDYtNWM2NDUwZDhlMzRhIiwicHJvcGVydGllcyI6eyJub3RlSW5kZXgiOjB9LCJpc0VkaXRlZCI6ZmFsc2UsIm1hbnVhbE92ZXJyaWRlIjp7ImlzTWFudWFsbHlPdmVycmlkZGVuIjpmYWxzZSwiY2l0ZXByb2NUZXh0IjoiWzMyXSwgWzM1XSwgWzM4XSwgWzM5XSwgWzQyXSwgWzU2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V19"/>
            <w:id w:val="1856382031"/>
            <w:placeholder>
              <w:docPart w:val="DefaultPlaceholder_-1854013440"/>
            </w:placeholder>
          </w:sdtPr>
          <w:sdtEndPr/>
          <w:sdtContent>
            <w:tc>
              <w:tcPr>
                <w:tcW w:w="4142" w:type="dxa"/>
              </w:tcPr>
              <w:p w14:paraId="45C63E5F" w14:textId="46BEB9EF" w:rsidR="002C373E" w:rsidRPr="004028E8" w:rsidRDefault="001D706B" w:rsidP="002C373E">
                <w:pPr>
                  <w:spacing w:before="0" w:line="240" w:lineRule="auto"/>
                  <w:rPr>
                    <w:color w:val="000000"/>
                    <w:kern w:val="2"/>
                  </w:rPr>
                </w:pPr>
                <w:r>
                  <w:rPr>
                    <w:color w:val="000000"/>
                    <w:kern w:val="2"/>
                  </w:rPr>
                  <w:t>[32], [35], [38], [39], [42], [56]</w:t>
                </w:r>
              </w:p>
            </w:tc>
          </w:sdtContent>
        </w:sdt>
        <w:tc>
          <w:tcPr>
            <w:tcW w:w="1096" w:type="dxa"/>
          </w:tcPr>
          <w:p w14:paraId="6153A8DD" w14:textId="5B3FEB02" w:rsidR="002C373E" w:rsidRDefault="00446607" w:rsidP="002C373E">
            <w:pPr>
              <w:spacing w:before="0" w:line="240" w:lineRule="auto"/>
              <w:rPr>
                <w:kern w:val="2"/>
              </w:rPr>
            </w:pPr>
            <w:r>
              <w:rPr>
                <w:kern w:val="2"/>
              </w:rPr>
              <w:t>No</w:t>
            </w:r>
          </w:p>
        </w:tc>
      </w:tr>
      <w:tr w:rsidR="004F445F" w:rsidRPr="001E4A0B" w14:paraId="1AAFBFB7" w14:textId="77777777" w:rsidTr="00DF52BB">
        <w:tc>
          <w:tcPr>
            <w:tcW w:w="2972" w:type="dxa"/>
          </w:tcPr>
          <w:p w14:paraId="100226CA" w14:textId="668FD7CA" w:rsidR="004F445F" w:rsidRPr="003F29A2" w:rsidRDefault="004F445F" w:rsidP="004F445F">
            <w:pPr>
              <w:spacing w:before="0" w:line="240" w:lineRule="auto"/>
            </w:pPr>
            <w:r w:rsidRPr="001F5DC5">
              <w:t>Mecanismo de seguridad de datos</w:t>
            </w:r>
          </w:p>
        </w:tc>
        <w:sdt>
          <w:sdtPr>
            <w:rPr>
              <w:color w:val="000000"/>
              <w:kern w:val="2"/>
            </w:rPr>
            <w:tag w:val="MENDELEY_CITATION_v3_eyJjaXRhdGlvbklEIjoiTUVOREVMRVlfQ0lUQVRJT05fNDVhYzZhYTItZGFhNi00YjcyLWIwYjYtY2E1OTQ2YmVhZGZlIiwicHJvcGVydGllcyI6eyJub3RlSW5kZXgiOjB9LCJpc0VkaXRlZCI6ZmFsc2UsIm1hbnVhbE92ZXJyaWRlIjp7ImlzTWFudWFsbHlPdmVycmlkZGVuIjpmYWxzZSwiY2l0ZXByb2NUZXh0IjoiWzMyXSwgWzM5XSwgWzQwXSwgWzUxXSwgWzU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XX0="/>
            <w:id w:val="-686055333"/>
            <w:placeholder>
              <w:docPart w:val="DefaultPlaceholder_-1854013440"/>
            </w:placeholder>
          </w:sdtPr>
          <w:sdtEndPr/>
          <w:sdtContent>
            <w:tc>
              <w:tcPr>
                <w:tcW w:w="4142" w:type="dxa"/>
              </w:tcPr>
              <w:p w14:paraId="3D96BD31" w14:textId="18EDF134" w:rsidR="004F445F" w:rsidRPr="004028E8" w:rsidRDefault="001D706B" w:rsidP="004F445F">
                <w:pPr>
                  <w:spacing w:before="0" w:line="240" w:lineRule="auto"/>
                  <w:rPr>
                    <w:color w:val="000000"/>
                    <w:kern w:val="2"/>
                  </w:rPr>
                </w:pPr>
                <w:r>
                  <w:rPr>
                    <w:color w:val="000000"/>
                    <w:kern w:val="2"/>
                  </w:rPr>
                  <w:t>[32], [39], [40], [51], [52]</w:t>
                </w:r>
              </w:p>
            </w:tc>
          </w:sdtContent>
        </w:sdt>
        <w:tc>
          <w:tcPr>
            <w:tcW w:w="1096" w:type="dxa"/>
          </w:tcPr>
          <w:p w14:paraId="5AE4E847" w14:textId="32E769CE" w:rsidR="004F445F" w:rsidRDefault="00A03E2A" w:rsidP="004F445F">
            <w:pPr>
              <w:spacing w:before="0" w:line="240" w:lineRule="auto"/>
              <w:rPr>
                <w:kern w:val="2"/>
              </w:rPr>
            </w:pPr>
            <w:r>
              <w:t>No</w:t>
            </w:r>
          </w:p>
        </w:tc>
      </w:tr>
      <w:tr w:rsidR="004F445F" w:rsidRPr="001E4A0B" w14:paraId="1C682773" w14:textId="77777777" w:rsidTr="00DF52BB">
        <w:tc>
          <w:tcPr>
            <w:tcW w:w="2972" w:type="dxa"/>
          </w:tcPr>
          <w:p w14:paraId="382E09F0" w14:textId="56B25E51" w:rsidR="004F445F" w:rsidRPr="001E4A0B" w:rsidRDefault="004F445F" w:rsidP="004F445F">
            <w:pPr>
              <w:spacing w:before="0" w:line="240" w:lineRule="auto"/>
            </w:pPr>
            <w:r w:rsidRPr="001F5DC5">
              <w:t>Opciones de accesibilidad</w:t>
            </w:r>
          </w:p>
        </w:tc>
        <w:sdt>
          <w:sdtPr>
            <w:rPr>
              <w:color w:val="000000"/>
              <w:kern w:val="2"/>
            </w:rPr>
            <w:tag w:val="MENDELEY_CITATION_v3_eyJjaXRhdGlvbklEIjoiTUVOREVMRVlfQ0lUQVRJT05fYTBjYjg1MzAtMjRjMC00MWNiLTliZDAtZmRjZjQ2ZDVlMTMzIiwicHJvcGVydGllcyI6eyJub3RlSW5kZXgiOjB9LCJpc0VkaXRlZCI6ZmFsc2UsIm1hbnVhbE92ZXJyaWRlIjp7ImlzTWFudWFsbHlPdmVycmlkZGVuIjpmYWxzZSwiY2l0ZXByb2NUZXh0IjoiWzM5XSwgWzQxXSwgWzUyXSwgWzU0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
            <w:id w:val="1801253771"/>
            <w:placeholder>
              <w:docPart w:val="DefaultPlaceholder_-1854013440"/>
            </w:placeholder>
          </w:sdtPr>
          <w:sdtEndPr/>
          <w:sdtContent>
            <w:tc>
              <w:tcPr>
                <w:tcW w:w="4142" w:type="dxa"/>
              </w:tcPr>
              <w:p w14:paraId="5940149A" w14:textId="0D1637C0" w:rsidR="004F445F" w:rsidRPr="004028E8" w:rsidRDefault="001D706B" w:rsidP="004F445F">
                <w:pPr>
                  <w:spacing w:before="0" w:line="240" w:lineRule="auto"/>
                  <w:rPr>
                    <w:color w:val="000000"/>
                    <w:kern w:val="2"/>
                  </w:rPr>
                </w:pPr>
                <w:r>
                  <w:rPr>
                    <w:color w:val="000000"/>
                    <w:kern w:val="2"/>
                  </w:rPr>
                  <w:t>[39], [41], [52], [54]</w:t>
                </w:r>
              </w:p>
            </w:tc>
          </w:sdtContent>
        </w:sdt>
        <w:tc>
          <w:tcPr>
            <w:tcW w:w="1096" w:type="dxa"/>
          </w:tcPr>
          <w:p w14:paraId="0A633EAD" w14:textId="10580945" w:rsidR="004F445F" w:rsidRDefault="004F445F" w:rsidP="004F445F">
            <w:pPr>
              <w:spacing w:before="0" w:line="240" w:lineRule="auto"/>
              <w:rPr>
                <w:kern w:val="2"/>
              </w:rPr>
            </w:pPr>
            <w:r w:rsidRPr="001F5DC5">
              <w:t>No</w:t>
            </w:r>
          </w:p>
        </w:tc>
      </w:tr>
      <w:tr w:rsidR="00393A4A" w:rsidRPr="001E4A0B" w14:paraId="58139BFE" w14:textId="77777777" w:rsidTr="00DF52BB">
        <w:tc>
          <w:tcPr>
            <w:tcW w:w="2972" w:type="dxa"/>
            <w:tcBorders>
              <w:bottom w:val="single" w:sz="4" w:space="0" w:color="auto"/>
            </w:tcBorders>
          </w:tcPr>
          <w:p w14:paraId="62BE2DE2" w14:textId="2869AB2A" w:rsidR="00393A4A" w:rsidRPr="001E4A0B" w:rsidRDefault="00393A4A" w:rsidP="00393A4A">
            <w:pPr>
              <w:spacing w:before="0" w:line="240" w:lineRule="auto"/>
              <w:rPr>
                <w:kern w:val="2"/>
              </w:rPr>
            </w:pPr>
            <w:r w:rsidRPr="00260292">
              <w:t>Alertas Antes de la hora</w:t>
            </w:r>
          </w:p>
        </w:tc>
        <w:sdt>
          <w:sdtPr>
            <w:rPr>
              <w:color w:val="000000"/>
              <w:kern w:val="2"/>
            </w:rPr>
            <w:tag w:val="MENDELEY_CITATION_v3_eyJjaXRhdGlvbklEIjoiTUVOREVMRVlfQ0lUQVRJT05fMzcxNzgwYWMtMDJlMS00OWI2LTkwMDktN2U2OGNlNzcxMTJiIiwicHJvcGVydGllcyI6eyJub3RlSW5kZXgiOjB9LCJpc0VkaXRlZCI6ZmFsc2UsIm1hbnVhbE92ZXJyaWRlIjp7ImlzTWFudWFsbHlPdmVycmlkZGVuIjpmYWxzZSwiY2l0ZXByb2NUZXh0IjoiWzQ1XSwgWzQ5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V19"/>
            <w:id w:val="324861101"/>
            <w:placeholder>
              <w:docPart w:val="DefaultPlaceholder_-1854013440"/>
            </w:placeholder>
          </w:sdtPr>
          <w:sdtEndPr/>
          <w:sdtContent>
            <w:tc>
              <w:tcPr>
                <w:tcW w:w="4142" w:type="dxa"/>
                <w:tcBorders>
                  <w:bottom w:val="single" w:sz="4" w:space="0" w:color="auto"/>
                </w:tcBorders>
              </w:tcPr>
              <w:p w14:paraId="34F31F67" w14:textId="5687ADFC" w:rsidR="00393A4A" w:rsidRPr="001E4A0B" w:rsidRDefault="001D706B" w:rsidP="00393A4A">
                <w:pPr>
                  <w:spacing w:before="0" w:line="240" w:lineRule="auto"/>
                  <w:rPr>
                    <w:kern w:val="2"/>
                  </w:rPr>
                </w:pPr>
                <w:r>
                  <w:rPr>
                    <w:color w:val="000000"/>
                    <w:kern w:val="2"/>
                  </w:rPr>
                  <w:t>[45], [49]</w:t>
                </w:r>
              </w:p>
            </w:tc>
          </w:sdtContent>
        </w:sdt>
        <w:tc>
          <w:tcPr>
            <w:tcW w:w="1096" w:type="dxa"/>
            <w:tcBorders>
              <w:bottom w:val="single" w:sz="4" w:space="0" w:color="auto"/>
            </w:tcBorders>
          </w:tcPr>
          <w:p w14:paraId="6E088643" w14:textId="2F2CE0AD" w:rsidR="00393A4A" w:rsidRPr="001E4A0B" w:rsidRDefault="00A03E2A" w:rsidP="00393A4A">
            <w:pPr>
              <w:spacing w:before="0" w:line="240" w:lineRule="auto"/>
              <w:rPr>
                <w:kern w:val="2"/>
              </w:rPr>
            </w:pPr>
            <w:r>
              <w:rPr>
                <w:kern w:val="2"/>
              </w:rPr>
              <w:t>No</w:t>
            </w:r>
          </w:p>
        </w:tc>
      </w:tr>
      <w:tr w:rsidR="00393A4A" w:rsidRPr="001E4A0B" w14:paraId="7FC614FF" w14:textId="77777777" w:rsidTr="00D01A28">
        <w:trPr>
          <w:trHeight w:val="60"/>
        </w:trPr>
        <w:tc>
          <w:tcPr>
            <w:tcW w:w="2972" w:type="dxa"/>
            <w:tcBorders>
              <w:top w:val="single" w:sz="4" w:space="0" w:color="auto"/>
              <w:bottom w:val="single" w:sz="4" w:space="0" w:color="auto"/>
            </w:tcBorders>
          </w:tcPr>
          <w:p w14:paraId="03544F98" w14:textId="0DFE30A2" w:rsidR="00393A4A" w:rsidRPr="001E4A0B" w:rsidRDefault="00393A4A" w:rsidP="00393A4A">
            <w:pPr>
              <w:spacing w:before="100" w:beforeAutospacing="1" w:after="100" w:afterAutospacing="1"/>
            </w:pPr>
            <w:r w:rsidRPr="00260292">
              <w:t>Dispensación de agua</w:t>
            </w:r>
            <w:r w:rsidR="003623D1" w:rsidRPr="003623D1">
              <w:rPr>
                <w:vertAlign w:val="superscript"/>
              </w:rPr>
              <w:t>+</w:t>
            </w:r>
          </w:p>
        </w:tc>
        <w:sdt>
          <w:sdtPr>
            <w:rPr>
              <w:color w:val="000000"/>
              <w:kern w:val="2"/>
            </w:rPr>
            <w:tag w:val="MENDELEY_CITATION_v3_eyJjaXRhdGlvbklEIjoiTUVOREVMRVlfQ0lUQVRJT05fZDk3Y2ZkZDEtMzU3Yi00NjNkLWJjNTMtY2M4NmUzMmVkODA2IiwicHJvcGVydGllcyI6eyJub3RlSW5kZXgiOjB9LCJpc0VkaXRlZCI6ZmFsc2UsIm1hbnVhbE92ZXJyaWRlIjp7ImlzTWFudWFsbHlPdmVycmlkZGVuIjpmYWxzZSwiY2l0ZXByb2NUZXh0IjoiWzQ4XSIsIm1hbnVhbE92ZXJyaWRlVGV4dCI6IiJ9LCJjaXRhdGlvbkl0ZW1zIjpb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1dfQ=="/>
            <w:id w:val="-258136370"/>
            <w:placeholder>
              <w:docPart w:val="DefaultPlaceholder_-1854013440"/>
            </w:placeholder>
          </w:sdtPr>
          <w:sdtEndPr/>
          <w:sdtContent>
            <w:tc>
              <w:tcPr>
                <w:tcW w:w="4142" w:type="dxa"/>
                <w:tcBorders>
                  <w:top w:val="single" w:sz="4" w:space="0" w:color="auto"/>
                  <w:bottom w:val="single" w:sz="4" w:space="0" w:color="auto"/>
                </w:tcBorders>
              </w:tcPr>
              <w:p w14:paraId="547E3869" w14:textId="2E124561" w:rsidR="00393A4A" w:rsidRPr="001E4A0B" w:rsidRDefault="001D706B" w:rsidP="00393A4A">
                <w:pPr>
                  <w:spacing w:before="100" w:beforeAutospacing="1" w:after="100" w:afterAutospacing="1"/>
                  <w:rPr>
                    <w:kern w:val="2"/>
                  </w:rPr>
                </w:pPr>
                <w:r>
                  <w:rPr>
                    <w:color w:val="000000"/>
                    <w:kern w:val="2"/>
                  </w:rPr>
                  <w:t>[48]</w:t>
                </w:r>
              </w:p>
            </w:tc>
          </w:sdtContent>
        </w:sdt>
        <w:tc>
          <w:tcPr>
            <w:tcW w:w="1096" w:type="dxa"/>
            <w:tcBorders>
              <w:top w:val="single" w:sz="4" w:space="0" w:color="auto"/>
              <w:bottom w:val="single" w:sz="4" w:space="0" w:color="auto"/>
            </w:tcBorders>
          </w:tcPr>
          <w:p w14:paraId="0946E4D9" w14:textId="77777777" w:rsidR="00393A4A" w:rsidRPr="001E4A0B" w:rsidRDefault="00393A4A" w:rsidP="00393A4A">
            <w:pPr>
              <w:spacing w:before="100" w:beforeAutospacing="1" w:after="100" w:afterAutospacing="1"/>
              <w:rPr>
                <w:kern w:val="2"/>
              </w:rPr>
            </w:pPr>
            <w:r>
              <w:rPr>
                <w:kern w:val="2"/>
              </w:rPr>
              <w:t>No</w:t>
            </w:r>
          </w:p>
        </w:tc>
      </w:tr>
    </w:tbl>
    <w:p w14:paraId="10FD0FF9" w14:textId="77777777" w:rsidR="00A03E2A" w:rsidRDefault="00544925" w:rsidP="00A03E2A">
      <w:r w:rsidRPr="00AB7262">
        <w:rPr>
          <w:vanish/>
        </w:rPr>
        <w:t>Principio del formulario</w:t>
      </w:r>
    </w:p>
    <w:p w14:paraId="4585D581" w14:textId="77777777" w:rsidR="00A03E2A" w:rsidRDefault="00A03E2A" w:rsidP="00A03E2A"/>
    <w:p w14:paraId="0B2FE782" w14:textId="77777777" w:rsidR="00A03E2A" w:rsidRDefault="00A03E2A" w:rsidP="00A03E2A"/>
    <w:p w14:paraId="3AD9CB51" w14:textId="77777777" w:rsidR="00A03E2A" w:rsidRDefault="00A03E2A" w:rsidP="00A03E2A"/>
    <w:p w14:paraId="19C41A7A" w14:textId="77777777" w:rsidR="00A03E2A" w:rsidRDefault="00A03E2A" w:rsidP="00A03E2A"/>
    <w:p w14:paraId="7A6833C8" w14:textId="77777777" w:rsidR="00A03E2A" w:rsidRDefault="00A03E2A" w:rsidP="00A03E2A"/>
    <w:p w14:paraId="3F6B9A98" w14:textId="77777777" w:rsidR="00A03E2A" w:rsidRDefault="00A03E2A" w:rsidP="00A03E2A"/>
    <w:p w14:paraId="7245C549" w14:textId="0DF52F23" w:rsidR="00A03E2A" w:rsidRPr="00A03E2A" w:rsidRDefault="00A03E2A" w:rsidP="006C16F0">
      <w:pPr>
        <w:pStyle w:val="Descripcin"/>
        <w:keepNext/>
        <w:jc w:val="center"/>
        <w:rPr>
          <w:i w:val="0"/>
          <w:iCs w:val="0"/>
          <w:color w:val="auto"/>
          <w:sz w:val="24"/>
          <w:szCs w:val="22"/>
        </w:rPr>
      </w:pPr>
      <w:bookmarkStart w:id="209" w:name="_Toc176164133"/>
      <w:r w:rsidRPr="006C16F0">
        <w:rPr>
          <w:b/>
          <w:bCs/>
          <w:i w:val="0"/>
          <w:iCs w:val="0"/>
          <w:color w:val="auto"/>
          <w:sz w:val="24"/>
          <w:szCs w:val="22"/>
        </w:rPr>
        <w:t xml:space="preserve">Figura </w:t>
      </w:r>
      <w:r w:rsidR="00793496">
        <w:rPr>
          <w:b/>
          <w:bCs/>
          <w:i w:val="0"/>
          <w:iCs w:val="0"/>
          <w:color w:val="auto"/>
          <w:sz w:val="24"/>
          <w:szCs w:val="22"/>
        </w:rPr>
        <w:fldChar w:fldCharType="begin"/>
      </w:r>
      <w:r w:rsidR="00793496">
        <w:rPr>
          <w:b/>
          <w:bCs/>
          <w:i w:val="0"/>
          <w:iCs w:val="0"/>
          <w:color w:val="auto"/>
          <w:sz w:val="24"/>
          <w:szCs w:val="22"/>
        </w:rPr>
        <w:instrText xml:space="preserve"> SEQ Figura \* ARABIC </w:instrText>
      </w:r>
      <w:r w:rsidR="00793496">
        <w:rPr>
          <w:b/>
          <w:bCs/>
          <w:i w:val="0"/>
          <w:iCs w:val="0"/>
          <w:color w:val="auto"/>
          <w:sz w:val="24"/>
          <w:szCs w:val="22"/>
        </w:rPr>
        <w:fldChar w:fldCharType="separate"/>
      </w:r>
      <w:r w:rsidR="000C297D">
        <w:rPr>
          <w:b/>
          <w:bCs/>
          <w:i w:val="0"/>
          <w:iCs w:val="0"/>
          <w:noProof/>
          <w:color w:val="auto"/>
          <w:sz w:val="24"/>
          <w:szCs w:val="22"/>
        </w:rPr>
        <w:t>5</w:t>
      </w:r>
      <w:r w:rsidR="00793496">
        <w:rPr>
          <w:b/>
          <w:bCs/>
          <w:i w:val="0"/>
          <w:iCs w:val="0"/>
          <w:color w:val="auto"/>
          <w:sz w:val="24"/>
          <w:szCs w:val="22"/>
        </w:rPr>
        <w:fldChar w:fldCharType="end"/>
      </w:r>
      <w:r w:rsidRPr="00A03E2A">
        <w:rPr>
          <w:i w:val="0"/>
          <w:iCs w:val="0"/>
          <w:color w:val="auto"/>
          <w:sz w:val="24"/>
          <w:szCs w:val="22"/>
        </w:rPr>
        <w:t xml:space="preserve"> Listado de características</w:t>
      </w:r>
      <w:bookmarkEnd w:id="209"/>
    </w:p>
    <w:p w14:paraId="1707D741" w14:textId="13E9AE1C" w:rsidR="00544925" w:rsidRDefault="00CE0C97" w:rsidP="00D61BED">
      <w:pPr>
        <w:jc w:val="center"/>
        <w:rPr>
          <w:kern w:val="2"/>
          <w:lang w:val="es-US"/>
        </w:rPr>
      </w:pPr>
      <w:r>
        <w:rPr>
          <w:noProof/>
        </w:rPr>
        <w:drawing>
          <wp:inline distT="0" distB="0" distL="0" distR="0" wp14:anchorId="06C912F6" wp14:editId="1F7502CD">
            <wp:extent cx="5579745" cy="5486400"/>
            <wp:effectExtent l="0" t="0" r="0" b="0"/>
            <wp:docPr id="2087363184" name="Gráfico 1">
              <a:extLst xmlns:a="http://schemas.openxmlformats.org/drawingml/2006/main">
                <a:ext uri="{FF2B5EF4-FFF2-40B4-BE49-F238E27FC236}">
                  <a16:creationId xmlns:a16="http://schemas.microsoft.com/office/drawing/2014/main" id="{D5F664CA-E428-172D-A8FB-DE5E60D050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42EFBC7" w14:textId="7B0DAD9C" w:rsidR="00AB7262" w:rsidRDefault="00D61BED" w:rsidP="00D61BED">
      <w:pPr>
        <w:jc w:val="center"/>
        <w:rPr>
          <w:kern w:val="2"/>
          <w:lang w:val="es-US"/>
        </w:rPr>
      </w:pPr>
      <w:r w:rsidRPr="00D060A5">
        <w:rPr>
          <w:b/>
          <w:bCs/>
          <w:kern w:val="2"/>
          <w:lang w:val="es-US"/>
        </w:rPr>
        <w:t>Elaborado por:</w:t>
      </w:r>
      <w:r>
        <w:rPr>
          <w:kern w:val="2"/>
          <w:lang w:val="es-US"/>
        </w:rPr>
        <w:t xml:space="preserve"> Autor</w:t>
      </w:r>
    </w:p>
    <w:p w14:paraId="51027F7F" w14:textId="77777777" w:rsidR="0077024A" w:rsidRDefault="0077024A" w:rsidP="00D61BED">
      <w:pPr>
        <w:jc w:val="center"/>
        <w:rPr>
          <w:kern w:val="2"/>
          <w:lang w:val="es-US"/>
        </w:rPr>
      </w:pPr>
    </w:p>
    <w:p w14:paraId="0A3FDA89" w14:textId="77777777" w:rsidR="003C7804" w:rsidRDefault="003C7804" w:rsidP="00D61BED">
      <w:pPr>
        <w:jc w:val="center"/>
        <w:rPr>
          <w:kern w:val="2"/>
          <w:lang w:val="es-US"/>
        </w:rPr>
      </w:pPr>
    </w:p>
    <w:p w14:paraId="3CAE0829" w14:textId="77777777" w:rsidR="003C7804" w:rsidRDefault="003C7804" w:rsidP="00D61BED">
      <w:pPr>
        <w:jc w:val="center"/>
        <w:rPr>
          <w:kern w:val="2"/>
          <w:lang w:val="es-US"/>
        </w:rPr>
      </w:pPr>
    </w:p>
    <w:p w14:paraId="68CA1030" w14:textId="77777777" w:rsidR="0077024A" w:rsidRPr="00CE0C97" w:rsidRDefault="0077024A" w:rsidP="00D61BED">
      <w:pPr>
        <w:jc w:val="center"/>
        <w:rPr>
          <w:kern w:val="2"/>
          <w:lang w:val="es-US"/>
        </w:rPr>
      </w:pPr>
    </w:p>
    <w:p w14:paraId="22D99BE7" w14:textId="77777777" w:rsidR="00544925" w:rsidRDefault="00544925" w:rsidP="00670227">
      <w:pPr>
        <w:pStyle w:val="Ttulo2"/>
      </w:pPr>
      <w:bookmarkStart w:id="210" w:name="_Toc176164352"/>
      <w:r>
        <w:lastRenderedPageBreak/>
        <w:t>Resultados de la matriz de revisión sistemática</w:t>
      </w:r>
      <w:bookmarkEnd w:id="210"/>
    </w:p>
    <w:p w14:paraId="113EA4BE" w14:textId="511FEFB6" w:rsidR="00544925" w:rsidRDefault="00544925" w:rsidP="00ED1C53">
      <w:r>
        <w:t>Con la revisión sistemática finalizada en las 4 bases de datos correspondiente</w:t>
      </w:r>
      <w:r w:rsidR="00637E40">
        <w:t>, esta</w:t>
      </w:r>
      <w:r>
        <w:t xml:space="preserve"> parte detalla la cantidad de artículos filtrados y descartados de cada una de las bases de datos.</w:t>
      </w:r>
      <w:r w:rsidR="00637E40">
        <w:t xml:space="preserve"> En el </w:t>
      </w:r>
      <w:r w:rsidR="000D7A26">
        <w:fldChar w:fldCharType="begin"/>
      </w:r>
      <w:r w:rsidR="000D7A26">
        <w:instrText xml:space="preserve"> REF _Ref175769065 \h </w:instrText>
      </w:r>
      <w:r w:rsidR="000D7A26">
        <w:fldChar w:fldCharType="separate"/>
      </w:r>
      <w:r w:rsidR="000C297D" w:rsidRPr="0044302F">
        <w:t xml:space="preserve">Anexo 2 </w:t>
      </w:r>
      <w:r w:rsidR="000D7A26">
        <w:fldChar w:fldCharType="end"/>
      </w:r>
      <w:r w:rsidR="000D7A26">
        <w:t xml:space="preserve"> </w:t>
      </w:r>
      <w:r w:rsidR="00C87B84">
        <w:t xml:space="preserve">se encuentra </w:t>
      </w:r>
      <w:r w:rsidR="007B31B5">
        <w:t>todo lo relacionado co</w:t>
      </w:r>
      <w:r w:rsidR="00892BDE">
        <w:t>n la búsqueda.</w:t>
      </w:r>
    </w:p>
    <w:p w14:paraId="4FFB93FD" w14:textId="4F5EB959" w:rsidR="00E82E93" w:rsidRPr="00BE4338" w:rsidRDefault="00544925" w:rsidP="00ED1C53">
      <w:r>
        <w:t xml:space="preserve">Para IEEE </w:t>
      </w:r>
      <w:r w:rsidRPr="00BE4338">
        <w:t>se obtuvo lo siguiente de 21 artículos que se encontraron se escogieron 7 en el proceso de selección.</w:t>
      </w:r>
      <w:r w:rsidR="004A7217" w:rsidRPr="00BE4338">
        <w:t xml:space="preserve"> Ver </w:t>
      </w:r>
      <w:r w:rsidR="004A7217" w:rsidRPr="00BE4338">
        <w:fldChar w:fldCharType="begin"/>
      </w:r>
      <w:r w:rsidR="004A7217" w:rsidRPr="00BE4338">
        <w:instrText xml:space="preserve"> REF _Ref175736420 \h </w:instrText>
      </w:r>
      <w:r w:rsidR="00BE4338" w:rsidRPr="00BE4338">
        <w:instrText xml:space="preserve"> \* MERGEFORMAT </w:instrText>
      </w:r>
      <w:r w:rsidR="004A7217" w:rsidRPr="00BE4338">
        <w:fldChar w:fldCharType="separate"/>
      </w:r>
      <w:r w:rsidR="000C297D" w:rsidRPr="000C297D">
        <w:t xml:space="preserve">Figura </w:t>
      </w:r>
      <w:r w:rsidR="000C297D" w:rsidRPr="000C297D">
        <w:rPr>
          <w:noProof/>
        </w:rPr>
        <w:t>6</w:t>
      </w:r>
      <w:r w:rsidR="004A7217" w:rsidRPr="00BE4338">
        <w:fldChar w:fldCharType="end"/>
      </w:r>
      <w:r w:rsidR="00BE4338" w:rsidRPr="00BE4338">
        <w:t>.</w:t>
      </w:r>
    </w:p>
    <w:p w14:paraId="067D8DF8" w14:textId="5ED1AF6B" w:rsidR="00A03E2A" w:rsidRDefault="00A03E2A" w:rsidP="00A03E2A">
      <w:pPr>
        <w:pStyle w:val="GRAFICOS"/>
        <w:jc w:val="center"/>
      </w:pPr>
      <w:bookmarkStart w:id="211" w:name="_Ref175736420"/>
      <w:bookmarkStart w:id="212" w:name="_Toc176164134"/>
      <w:r w:rsidRPr="006C16F0">
        <w:rPr>
          <w:b/>
          <w:bCs/>
        </w:rPr>
        <w:t xml:space="preserve">Figura </w:t>
      </w:r>
      <w:r w:rsidR="00793496">
        <w:rPr>
          <w:b/>
          <w:bCs/>
        </w:rPr>
        <w:fldChar w:fldCharType="begin"/>
      </w:r>
      <w:r w:rsidR="00793496">
        <w:rPr>
          <w:b/>
          <w:bCs/>
        </w:rPr>
        <w:instrText xml:space="preserve"> SEQ Figura \* ARABIC </w:instrText>
      </w:r>
      <w:r w:rsidR="00793496">
        <w:rPr>
          <w:b/>
          <w:bCs/>
        </w:rPr>
        <w:fldChar w:fldCharType="separate"/>
      </w:r>
      <w:r w:rsidR="000C297D">
        <w:rPr>
          <w:b/>
          <w:bCs/>
          <w:noProof/>
        </w:rPr>
        <w:t>6</w:t>
      </w:r>
      <w:r w:rsidR="00793496">
        <w:rPr>
          <w:b/>
          <w:bCs/>
        </w:rPr>
        <w:fldChar w:fldCharType="end"/>
      </w:r>
      <w:bookmarkEnd w:id="211"/>
      <w:r>
        <w:t xml:space="preserve"> </w:t>
      </w:r>
      <w:r w:rsidRPr="00645C11">
        <w:t>Búsqueda en IEEE</w:t>
      </w:r>
      <w:bookmarkEnd w:id="212"/>
    </w:p>
    <w:p w14:paraId="7CB527A5" w14:textId="2D41D2B1" w:rsidR="00544925" w:rsidRPr="004310AB" w:rsidRDefault="00544925" w:rsidP="00AD7D0C">
      <w:pPr>
        <w:jc w:val="center"/>
      </w:pPr>
      <w:r w:rsidRPr="004310AB">
        <w:rPr>
          <w:noProof/>
        </w:rPr>
        <w:drawing>
          <wp:inline distT="0" distB="0" distL="0" distR="0" wp14:anchorId="48992150" wp14:editId="28542544">
            <wp:extent cx="4064000" cy="2451100"/>
            <wp:effectExtent l="0" t="0" r="0" b="6350"/>
            <wp:docPr id="168913959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4EF715D1" w14:textId="0B06D046" w:rsidR="00544925" w:rsidRDefault="00544925" w:rsidP="00AD7D0C">
      <w:r>
        <w:t xml:space="preserve">En </w:t>
      </w:r>
      <w:r w:rsidRPr="00BE4338">
        <w:t>ACM se obtuvo 13 artículos en la búsqueda, de los cuales 3 fueron seleccionados</w:t>
      </w:r>
      <w:r w:rsidR="004A7217" w:rsidRPr="00BE4338">
        <w:t xml:space="preserve">. Ver </w:t>
      </w:r>
      <w:r w:rsidR="004A7217" w:rsidRPr="00BE4338">
        <w:fldChar w:fldCharType="begin"/>
      </w:r>
      <w:r w:rsidR="004A7217" w:rsidRPr="00BE4338">
        <w:instrText xml:space="preserve"> REF _Ref175736403 \h </w:instrText>
      </w:r>
      <w:r w:rsidR="00BE4338" w:rsidRPr="00BE4338">
        <w:instrText xml:space="preserve"> \* MERGEFORMAT </w:instrText>
      </w:r>
      <w:r w:rsidR="004A7217" w:rsidRPr="00BE4338">
        <w:fldChar w:fldCharType="separate"/>
      </w:r>
      <w:r w:rsidR="000C297D" w:rsidRPr="000C297D">
        <w:t xml:space="preserve">Figura </w:t>
      </w:r>
      <w:r w:rsidR="000C297D" w:rsidRPr="000C297D">
        <w:rPr>
          <w:noProof/>
        </w:rPr>
        <w:t>7</w:t>
      </w:r>
      <w:r w:rsidR="004A7217" w:rsidRPr="00BE4338">
        <w:fldChar w:fldCharType="end"/>
      </w:r>
      <w:r w:rsidR="00BE4338" w:rsidRPr="00BE4338">
        <w:t>.</w:t>
      </w:r>
    </w:p>
    <w:p w14:paraId="750DD627" w14:textId="439A33A9" w:rsidR="00A03E2A" w:rsidRDefault="00A03E2A" w:rsidP="00A03E2A">
      <w:pPr>
        <w:pStyle w:val="GRAFICOS"/>
        <w:jc w:val="center"/>
      </w:pPr>
      <w:bookmarkStart w:id="213" w:name="_Ref175736403"/>
      <w:bookmarkStart w:id="214" w:name="_Toc176164135"/>
      <w:r w:rsidRPr="002F147C">
        <w:rPr>
          <w:b/>
          <w:bCs/>
        </w:rPr>
        <w:t xml:space="preserve">Figura </w:t>
      </w:r>
      <w:r w:rsidR="00793496">
        <w:rPr>
          <w:b/>
          <w:bCs/>
        </w:rPr>
        <w:fldChar w:fldCharType="begin"/>
      </w:r>
      <w:r w:rsidR="00793496">
        <w:rPr>
          <w:b/>
          <w:bCs/>
        </w:rPr>
        <w:instrText xml:space="preserve"> SEQ Figura \* ARABIC </w:instrText>
      </w:r>
      <w:r w:rsidR="00793496">
        <w:rPr>
          <w:b/>
          <w:bCs/>
        </w:rPr>
        <w:fldChar w:fldCharType="separate"/>
      </w:r>
      <w:r w:rsidR="000C297D">
        <w:rPr>
          <w:b/>
          <w:bCs/>
          <w:noProof/>
        </w:rPr>
        <w:t>7</w:t>
      </w:r>
      <w:r w:rsidR="00793496">
        <w:rPr>
          <w:b/>
          <w:bCs/>
        </w:rPr>
        <w:fldChar w:fldCharType="end"/>
      </w:r>
      <w:bookmarkEnd w:id="213"/>
      <w:r>
        <w:t xml:space="preserve"> </w:t>
      </w:r>
      <w:r w:rsidRPr="005808B8">
        <w:t>Búsqueda en ACM</w:t>
      </w:r>
      <w:bookmarkEnd w:id="214"/>
    </w:p>
    <w:p w14:paraId="50BEC2A6" w14:textId="19BC4C22" w:rsidR="00977B65" w:rsidRDefault="00544925" w:rsidP="00AD7D0C">
      <w:pPr>
        <w:jc w:val="center"/>
      </w:pPr>
      <w:r w:rsidRPr="004310AB">
        <w:rPr>
          <w:noProof/>
        </w:rPr>
        <w:drawing>
          <wp:inline distT="0" distB="0" distL="0" distR="0" wp14:anchorId="52B5F261" wp14:editId="780D8BD4">
            <wp:extent cx="4419600" cy="2349500"/>
            <wp:effectExtent l="0" t="0" r="0" b="12700"/>
            <wp:docPr id="155944732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14:paraId="529CFEB3" w14:textId="36DCDD12" w:rsidR="00544925" w:rsidRDefault="00544925" w:rsidP="00ED1C53">
      <w:r>
        <w:lastRenderedPageBreak/>
        <w:t xml:space="preserve">Para </w:t>
      </w:r>
      <w:proofErr w:type="spellStart"/>
      <w:r>
        <w:t>ScienceDirect</w:t>
      </w:r>
      <w:proofErr w:type="spellEnd"/>
      <w:r>
        <w:t xml:space="preserve"> se </w:t>
      </w:r>
      <w:r w:rsidRPr="00BE4338">
        <w:t>obtuvieron 64 artículos, de los cuales se seleccionaron 3 una vez concluido este proceso</w:t>
      </w:r>
      <w:r w:rsidR="00FA1288" w:rsidRPr="00BE4338">
        <w:t xml:space="preserve">. Ver </w:t>
      </w:r>
      <w:r w:rsidR="00FA1288" w:rsidRPr="00BE4338">
        <w:fldChar w:fldCharType="begin"/>
      </w:r>
      <w:r w:rsidR="00FA1288" w:rsidRPr="00BE4338">
        <w:instrText xml:space="preserve"> REF _Ref175736381 \h </w:instrText>
      </w:r>
      <w:r w:rsidR="00BE4338" w:rsidRPr="00BE4338">
        <w:instrText xml:space="preserve"> \* MERGEFORMAT </w:instrText>
      </w:r>
      <w:r w:rsidR="00FA1288" w:rsidRPr="00BE4338">
        <w:fldChar w:fldCharType="separate"/>
      </w:r>
      <w:r w:rsidR="000C297D" w:rsidRPr="000C297D">
        <w:t xml:space="preserve">Figura </w:t>
      </w:r>
      <w:r w:rsidR="000C297D" w:rsidRPr="000C297D">
        <w:rPr>
          <w:noProof/>
        </w:rPr>
        <w:t>8</w:t>
      </w:r>
      <w:r w:rsidR="00FA1288" w:rsidRPr="00BE4338">
        <w:fldChar w:fldCharType="end"/>
      </w:r>
      <w:r w:rsidR="00FA1288" w:rsidRPr="00BE4338">
        <w:t>.</w:t>
      </w:r>
    </w:p>
    <w:p w14:paraId="498B30F4" w14:textId="4EA60AE2" w:rsidR="00E03A59" w:rsidRDefault="00E03A59" w:rsidP="00E03A59">
      <w:pPr>
        <w:pStyle w:val="GRAFICOS"/>
        <w:jc w:val="center"/>
      </w:pPr>
      <w:bookmarkStart w:id="215" w:name="_Ref175736381"/>
      <w:bookmarkStart w:id="216" w:name="_Toc176164136"/>
      <w:r w:rsidRPr="002F147C">
        <w:rPr>
          <w:b/>
          <w:bCs/>
        </w:rPr>
        <w:t xml:space="preserve">Figura </w:t>
      </w:r>
      <w:r w:rsidR="00793496">
        <w:rPr>
          <w:b/>
          <w:bCs/>
        </w:rPr>
        <w:fldChar w:fldCharType="begin"/>
      </w:r>
      <w:r w:rsidR="00793496">
        <w:rPr>
          <w:b/>
          <w:bCs/>
        </w:rPr>
        <w:instrText xml:space="preserve"> SEQ Figura \* ARABIC </w:instrText>
      </w:r>
      <w:r w:rsidR="00793496">
        <w:rPr>
          <w:b/>
          <w:bCs/>
        </w:rPr>
        <w:fldChar w:fldCharType="separate"/>
      </w:r>
      <w:r w:rsidR="000C297D">
        <w:rPr>
          <w:b/>
          <w:bCs/>
          <w:noProof/>
        </w:rPr>
        <w:t>8</w:t>
      </w:r>
      <w:r w:rsidR="00793496">
        <w:rPr>
          <w:b/>
          <w:bCs/>
        </w:rPr>
        <w:fldChar w:fldCharType="end"/>
      </w:r>
      <w:bookmarkEnd w:id="215"/>
      <w:r>
        <w:t xml:space="preserve"> </w:t>
      </w:r>
      <w:r w:rsidRPr="001171C1">
        <w:t xml:space="preserve">Búsqueda en </w:t>
      </w:r>
      <w:proofErr w:type="spellStart"/>
      <w:r w:rsidRPr="001171C1">
        <w:t>ScienceDirect</w:t>
      </w:r>
      <w:bookmarkEnd w:id="216"/>
      <w:proofErr w:type="spellEnd"/>
    </w:p>
    <w:p w14:paraId="21427355" w14:textId="3808B470" w:rsidR="00544925" w:rsidRDefault="00544925" w:rsidP="00AD7D0C">
      <w:pPr>
        <w:pStyle w:val="GRAFICOS"/>
        <w:spacing w:before="240"/>
        <w:jc w:val="center"/>
      </w:pPr>
      <w:r w:rsidRPr="004310AB">
        <w:rPr>
          <w:noProof/>
          <w:kern w:val="2"/>
          <w:szCs w:val="24"/>
        </w:rPr>
        <w:drawing>
          <wp:inline distT="0" distB="0" distL="0" distR="0" wp14:anchorId="56B58FE3" wp14:editId="06CB4927">
            <wp:extent cx="4483100" cy="2717800"/>
            <wp:effectExtent l="0" t="0" r="0" b="6350"/>
            <wp:docPr id="177715870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127DD053" w14:textId="4C9B7BD3" w:rsidR="00AD7D0C" w:rsidRDefault="00544925" w:rsidP="00332467">
      <w:r>
        <w:t xml:space="preserve">En última instancia se realizó </w:t>
      </w:r>
      <w:r w:rsidRPr="00BE4338">
        <w:t xml:space="preserve">la búsqueda en </w:t>
      </w:r>
      <w:proofErr w:type="spellStart"/>
      <w:r w:rsidRPr="00BE4338">
        <w:t>Scopus</w:t>
      </w:r>
      <w:proofErr w:type="spellEnd"/>
      <w:r w:rsidRPr="00BE4338">
        <w:t xml:space="preserve"> se seleccionaron 51 artículos, de los cuales se seleccionaron 16.</w:t>
      </w:r>
      <w:r w:rsidR="00F802BE" w:rsidRPr="00BE4338">
        <w:t xml:space="preserve"> </w:t>
      </w:r>
      <w:r w:rsidR="00F45FE6" w:rsidRPr="00BE4338">
        <w:t xml:space="preserve">Ver </w:t>
      </w:r>
      <w:r w:rsidR="00FA1288" w:rsidRPr="00BE4338">
        <w:fldChar w:fldCharType="begin"/>
      </w:r>
      <w:r w:rsidR="00FA1288" w:rsidRPr="00BE4338">
        <w:instrText xml:space="preserve"> REF _Ref175736359 \h </w:instrText>
      </w:r>
      <w:r w:rsidR="00BE4338" w:rsidRPr="00BE4338">
        <w:instrText xml:space="preserve"> \* MERGEFORMAT </w:instrText>
      </w:r>
      <w:r w:rsidR="00FA1288" w:rsidRPr="00BE4338">
        <w:fldChar w:fldCharType="separate"/>
      </w:r>
      <w:r w:rsidR="000C297D" w:rsidRPr="000C297D">
        <w:rPr>
          <w:szCs w:val="22"/>
        </w:rPr>
        <w:t xml:space="preserve">Figura </w:t>
      </w:r>
      <w:r w:rsidR="000C297D" w:rsidRPr="000C297D">
        <w:rPr>
          <w:noProof/>
          <w:szCs w:val="22"/>
        </w:rPr>
        <w:t>9</w:t>
      </w:r>
      <w:r w:rsidR="00FA1288" w:rsidRPr="00BE4338">
        <w:fldChar w:fldCharType="end"/>
      </w:r>
      <w:r w:rsidR="00FA1288" w:rsidRPr="00BE4338">
        <w:t>.</w:t>
      </w:r>
    </w:p>
    <w:p w14:paraId="655D55EF" w14:textId="396404A0" w:rsidR="0014411F" w:rsidRPr="0014411F" w:rsidRDefault="0014411F" w:rsidP="0014411F">
      <w:pPr>
        <w:pStyle w:val="Descripcin"/>
        <w:keepNext/>
        <w:jc w:val="center"/>
        <w:rPr>
          <w:i w:val="0"/>
          <w:iCs w:val="0"/>
          <w:color w:val="auto"/>
          <w:sz w:val="24"/>
          <w:szCs w:val="22"/>
        </w:rPr>
      </w:pPr>
      <w:bookmarkStart w:id="217" w:name="_Ref175736359"/>
      <w:bookmarkStart w:id="218" w:name="_Toc176164137"/>
      <w:r w:rsidRPr="0014411F">
        <w:rPr>
          <w:b/>
          <w:bCs/>
          <w:i w:val="0"/>
          <w:iCs w:val="0"/>
          <w:color w:val="auto"/>
          <w:sz w:val="24"/>
          <w:szCs w:val="22"/>
        </w:rPr>
        <w:t xml:space="preserve">Figura </w:t>
      </w:r>
      <w:r w:rsidRPr="0014411F">
        <w:rPr>
          <w:b/>
          <w:bCs/>
          <w:i w:val="0"/>
          <w:iCs w:val="0"/>
          <w:color w:val="auto"/>
          <w:sz w:val="24"/>
          <w:szCs w:val="22"/>
        </w:rPr>
        <w:fldChar w:fldCharType="begin"/>
      </w:r>
      <w:r w:rsidRPr="0014411F">
        <w:rPr>
          <w:b/>
          <w:bCs/>
          <w:i w:val="0"/>
          <w:iCs w:val="0"/>
          <w:color w:val="auto"/>
          <w:sz w:val="24"/>
          <w:szCs w:val="22"/>
        </w:rPr>
        <w:instrText xml:space="preserve"> SEQ Figura \* ARABIC </w:instrText>
      </w:r>
      <w:r w:rsidRPr="0014411F">
        <w:rPr>
          <w:b/>
          <w:bCs/>
          <w:i w:val="0"/>
          <w:iCs w:val="0"/>
          <w:color w:val="auto"/>
          <w:sz w:val="24"/>
          <w:szCs w:val="22"/>
        </w:rPr>
        <w:fldChar w:fldCharType="separate"/>
      </w:r>
      <w:r w:rsidR="000C297D">
        <w:rPr>
          <w:b/>
          <w:bCs/>
          <w:i w:val="0"/>
          <w:iCs w:val="0"/>
          <w:noProof/>
          <w:color w:val="auto"/>
          <w:sz w:val="24"/>
          <w:szCs w:val="22"/>
        </w:rPr>
        <w:t>9</w:t>
      </w:r>
      <w:r w:rsidRPr="0014411F">
        <w:rPr>
          <w:b/>
          <w:bCs/>
          <w:i w:val="0"/>
          <w:iCs w:val="0"/>
          <w:color w:val="auto"/>
          <w:sz w:val="24"/>
          <w:szCs w:val="22"/>
        </w:rPr>
        <w:fldChar w:fldCharType="end"/>
      </w:r>
      <w:bookmarkEnd w:id="217"/>
      <w:r w:rsidRPr="0014411F">
        <w:rPr>
          <w:i w:val="0"/>
          <w:iCs w:val="0"/>
          <w:color w:val="auto"/>
          <w:sz w:val="24"/>
          <w:szCs w:val="22"/>
        </w:rPr>
        <w:t xml:space="preserve"> Búsqueda en </w:t>
      </w:r>
      <w:proofErr w:type="spellStart"/>
      <w:r w:rsidRPr="0014411F">
        <w:rPr>
          <w:i w:val="0"/>
          <w:iCs w:val="0"/>
          <w:color w:val="auto"/>
          <w:sz w:val="24"/>
          <w:szCs w:val="22"/>
        </w:rPr>
        <w:t>Scopus</w:t>
      </w:r>
      <w:bookmarkEnd w:id="218"/>
      <w:proofErr w:type="spellEnd"/>
    </w:p>
    <w:p w14:paraId="0E8A4C83" w14:textId="214AFD4C" w:rsidR="00AD7D0C" w:rsidRDefault="00AD7D0C" w:rsidP="00332467">
      <w:r>
        <w:rPr>
          <w:noProof/>
        </w:rPr>
        <w:drawing>
          <wp:inline distT="0" distB="0" distL="0" distR="0" wp14:anchorId="54E414C4" wp14:editId="4041D3AB">
            <wp:extent cx="5486400" cy="3200400"/>
            <wp:effectExtent l="0" t="0" r="0" b="0"/>
            <wp:docPr id="137286684"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p>
    <w:p w14:paraId="01B83085" w14:textId="67FF99E9" w:rsidR="00562FD4" w:rsidRDefault="00562FD4" w:rsidP="00332467"/>
    <w:p w14:paraId="751BA8D7" w14:textId="1A378F2F" w:rsidR="00562FD4" w:rsidRDefault="00562FD4" w:rsidP="0039412D">
      <w:r w:rsidRPr="00562FD4">
        <w:lastRenderedPageBreak/>
        <w:t xml:space="preserve">En general el proceso de revisión sistemática evidencia la siguiente cantidad de documentos los cuales fueron considerados y posteriormente seleccionados bajo las directrices de </w:t>
      </w:r>
      <w:proofErr w:type="spellStart"/>
      <w:r w:rsidRPr="00562FD4">
        <w:t>Kitchenham</w:t>
      </w:r>
      <w:proofErr w:type="spellEnd"/>
      <w:r w:rsidR="0039432F">
        <w:t>.</w:t>
      </w:r>
    </w:p>
    <w:p w14:paraId="6C82FE1C" w14:textId="19646F51" w:rsidR="00544925" w:rsidRPr="009A51B6" w:rsidRDefault="00544925" w:rsidP="0039412D">
      <w:r>
        <w:t>En resumen</w:t>
      </w:r>
      <w:r w:rsidRPr="00BE4338">
        <w:t>, los resultados generales de la revisión fueron los siguientes</w:t>
      </w:r>
      <w:r w:rsidR="0039412D" w:rsidRPr="00BE4338">
        <w:t xml:space="preserve"> que se pueden apreciar en la </w:t>
      </w:r>
      <w:r w:rsidR="00F802BE" w:rsidRPr="00BE4338">
        <w:fldChar w:fldCharType="begin"/>
      </w:r>
      <w:r w:rsidR="00F802BE" w:rsidRPr="00BE4338">
        <w:instrText xml:space="preserve"> REF _Ref175736313 \h </w:instrText>
      </w:r>
      <w:r w:rsidR="00BE4338" w:rsidRPr="00BE4338">
        <w:instrText xml:space="preserve"> \* MERGEFORMAT </w:instrText>
      </w:r>
      <w:r w:rsidR="00F802BE" w:rsidRPr="00BE4338">
        <w:fldChar w:fldCharType="separate"/>
      </w:r>
      <w:r w:rsidR="000C297D" w:rsidRPr="000C297D">
        <w:rPr>
          <w:szCs w:val="22"/>
        </w:rPr>
        <w:t xml:space="preserve">Tabla </w:t>
      </w:r>
      <w:r w:rsidR="000C297D" w:rsidRPr="000C297D">
        <w:rPr>
          <w:noProof/>
          <w:szCs w:val="22"/>
        </w:rPr>
        <w:t>5</w:t>
      </w:r>
      <w:r w:rsidR="00F802BE" w:rsidRPr="00BE4338">
        <w:fldChar w:fldCharType="end"/>
      </w:r>
      <w:r w:rsidRPr="00BE4338">
        <w:t>:</w:t>
      </w:r>
    </w:p>
    <w:p w14:paraId="22D21D4A" w14:textId="055D99F3" w:rsidR="00E03A59" w:rsidRPr="00E03A59" w:rsidRDefault="00E03A59" w:rsidP="00E03A59">
      <w:pPr>
        <w:pStyle w:val="Descripcin"/>
        <w:keepNext/>
        <w:rPr>
          <w:i w:val="0"/>
          <w:iCs w:val="0"/>
          <w:color w:val="auto"/>
          <w:sz w:val="24"/>
          <w:szCs w:val="22"/>
        </w:rPr>
      </w:pPr>
      <w:bookmarkStart w:id="219" w:name="_Ref175736313"/>
      <w:bookmarkStart w:id="220" w:name="_Toc176164158"/>
      <w:r w:rsidRPr="00E03A59">
        <w:rPr>
          <w:b/>
          <w:bCs/>
          <w:i w:val="0"/>
          <w:iCs w:val="0"/>
          <w:color w:val="auto"/>
          <w:sz w:val="24"/>
          <w:szCs w:val="22"/>
        </w:rPr>
        <w:t xml:space="preserve">Tabla </w:t>
      </w:r>
      <w:r w:rsidRPr="00E03A59">
        <w:rPr>
          <w:b/>
          <w:bCs/>
          <w:i w:val="0"/>
          <w:iCs w:val="0"/>
          <w:color w:val="auto"/>
          <w:sz w:val="24"/>
          <w:szCs w:val="22"/>
        </w:rPr>
        <w:fldChar w:fldCharType="begin"/>
      </w:r>
      <w:r w:rsidRPr="00E03A59">
        <w:rPr>
          <w:b/>
          <w:bCs/>
          <w:i w:val="0"/>
          <w:iCs w:val="0"/>
          <w:color w:val="auto"/>
          <w:sz w:val="24"/>
          <w:szCs w:val="22"/>
        </w:rPr>
        <w:instrText xml:space="preserve"> SEQ Tabla \* ARABIC </w:instrText>
      </w:r>
      <w:r w:rsidRPr="00E03A59">
        <w:rPr>
          <w:b/>
          <w:bCs/>
          <w:i w:val="0"/>
          <w:iCs w:val="0"/>
          <w:color w:val="auto"/>
          <w:sz w:val="24"/>
          <w:szCs w:val="22"/>
        </w:rPr>
        <w:fldChar w:fldCharType="separate"/>
      </w:r>
      <w:r w:rsidR="000C297D">
        <w:rPr>
          <w:b/>
          <w:bCs/>
          <w:i w:val="0"/>
          <w:iCs w:val="0"/>
          <w:noProof/>
          <w:color w:val="auto"/>
          <w:sz w:val="24"/>
          <w:szCs w:val="22"/>
        </w:rPr>
        <w:t>5</w:t>
      </w:r>
      <w:r w:rsidRPr="00E03A59">
        <w:rPr>
          <w:b/>
          <w:bCs/>
          <w:i w:val="0"/>
          <w:iCs w:val="0"/>
          <w:color w:val="auto"/>
          <w:sz w:val="24"/>
          <w:szCs w:val="22"/>
        </w:rPr>
        <w:fldChar w:fldCharType="end"/>
      </w:r>
      <w:bookmarkEnd w:id="219"/>
      <w:r w:rsidRPr="00E03A59">
        <w:rPr>
          <w:i w:val="0"/>
          <w:iCs w:val="0"/>
          <w:color w:val="auto"/>
          <w:sz w:val="24"/>
          <w:szCs w:val="22"/>
        </w:rPr>
        <w:t xml:space="preserve"> Resultados generales de las BBDD</w:t>
      </w:r>
      <w:bookmarkEnd w:id="220"/>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611"/>
        <w:gridCol w:w="1529"/>
        <w:gridCol w:w="935"/>
        <w:gridCol w:w="1616"/>
        <w:gridCol w:w="1876"/>
        <w:gridCol w:w="1220"/>
      </w:tblGrid>
      <w:tr w:rsidR="00544925" w:rsidRPr="00056D90" w14:paraId="51D8C9F2" w14:textId="77777777" w:rsidTr="00420749">
        <w:trPr>
          <w:trHeight w:val="517"/>
        </w:trPr>
        <w:tc>
          <w:tcPr>
            <w:tcW w:w="935" w:type="pct"/>
            <w:tcBorders>
              <w:top w:val="single" w:sz="4" w:space="0" w:color="auto"/>
              <w:bottom w:val="single" w:sz="4" w:space="0" w:color="auto"/>
            </w:tcBorders>
            <w:hideMark/>
          </w:tcPr>
          <w:p w14:paraId="785B6BC8" w14:textId="77777777" w:rsidR="00544925" w:rsidRPr="00AE6CC6" w:rsidRDefault="00544925" w:rsidP="00776254">
            <w:pPr>
              <w:spacing w:before="0"/>
              <w:rPr>
                <w:b/>
                <w:bCs/>
              </w:rPr>
            </w:pPr>
            <w:r w:rsidRPr="00AE6CC6">
              <w:rPr>
                <w:b/>
                <w:bCs/>
              </w:rPr>
              <w:t> BBDD</w:t>
            </w:r>
          </w:p>
        </w:tc>
        <w:tc>
          <w:tcPr>
            <w:tcW w:w="888" w:type="pct"/>
            <w:tcBorders>
              <w:top w:val="single" w:sz="4" w:space="0" w:color="auto"/>
              <w:bottom w:val="single" w:sz="4" w:space="0" w:color="auto"/>
            </w:tcBorders>
            <w:hideMark/>
          </w:tcPr>
          <w:p w14:paraId="6642E259" w14:textId="77777777" w:rsidR="00544925" w:rsidRPr="00AE6CC6" w:rsidRDefault="00544925" w:rsidP="00776254">
            <w:pPr>
              <w:spacing w:before="0"/>
              <w:rPr>
                <w:b/>
                <w:bCs/>
              </w:rPr>
            </w:pPr>
            <w:r w:rsidRPr="00AE6CC6">
              <w:rPr>
                <w:b/>
                <w:bCs/>
              </w:rPr>
              <w:t>IEEE</w:t>
            </w:r>
          </w:p>
        </w:tc>
        <w:tc>
          <w:tcPr>
            <w:tcW w:w="550" w:type="pct"/>
            <w:tcBorders>
              <w:top w:val="single" w:sz="4" w:space="0" w:color="auto"/>
              <w:bottom w:val="single" w:sz="4" w:space="0" w:color="auto"/>
            </w:tcBorders>
            <w:hideMark/>
          </w:tcPr>
          <w:p w14:paraId="2EF25290" w14:textId="77777777" w:rsidR="00544925" w:rsidRPr="00AE6CC6" w:rsidRDefault="00544925" w:rsidP="00776254">
            <w:pPr>
              <w:spacing w:before="0"/>
              <w:rPr>
                <w:b/>
                <w:bCs/>
              </w:rPr>
            </w:pPr>
            <w:r w:rsidRPr="00AE6CC6">
              <w:rPr>
                <w:b/>
                <w:bCs/>
              </w:rPr>
              <w:t>ACM</w:t>
            </w:r>
          </w:p>
        </w:tc>
        <w:tc>
          <w:tcPr>
            <w:tcW w:w="830" w:type="pct"/>
            <w:tcBorders>
              <w:top w:val="single" w:sz="4" w:space="0" w:color="auto"/>
              <w:bottom w:val="single" w:sz="4" w:space="0" w:color="auto"/>
            </w:tcBorders>
            <w:hideMark/>
          </w:tcPr>
          <w:p w14:paraId="21563D2D" w14:textId="77777777" w:rsidR="00544925" w:rsidRPr="00AE6CC6" w:rsidRDefault="00544925" w:rsidP="00776254">
            <w:pPr>
              <w:spacing w:before="0"/>
              <w:rPr>
                <w:b/>
                <w:bCs/>
              </w:rPr>
            </w:pPr>
            <w:proofErr w:type="spellStart"/>
            <w:r w:rsidRPr="00AE6CC6">
              <w:rPr>
                <w:b/>
                <w:bCs/>
              </w:rPr>
              <w:t>ScienceDirect</w:t>
            </w:r>
            <w:proofErr w:type="spellEnd"/>
          </w:p>
        </w:tc>
        <w:tc>
          <w:tcPr>
            <w:tcW w:w="1085" w:type="pct"/>
            <w:tcBorders>
              <w:top w:val="single" w:sz="4" w:space="0" w:color="auto"/>
              <w:bottom w:val="single" w:sz="4" w:space="0" w:color="auto"/>
            </w:tcBorders>
            <w:hideMark/>
          </w:tcPr>
          <w:p w14:paraId="0475992E" w14:textId="77777777" w:rsidR="00544925" w:rsidRPr="00AE6CC6" w:rsidRDefault="00544925" w:rsidP="00776254">
            <w:pPr>
              <w:spacing w:before="0"/>
              <w:rPr>
                <w:b/>
                <w:bCs/>
              </w:rPr>
            </w:pPr>
            <w:proofErr w:type="spellStart"/>
            <w:r w:rsidRPr="00AE6CC6">
              <w:rPr>
                <w:b/>
                <w:bCs/>
              </w:rPr>
              <w:t>Scopus</w:t>
            </w:r>
            <w:proofErr w:type="spellEnd"/>
          </w:p>
        </w:tc>
        <w:tc>
          <w:tcPr>
            <w:tcW w:w="714" w:type="pct"/>
            <w:tcBorders>
              <w:top w:val="single" w:sz="4" w:space="0" w:color="auto"/>
              <w:bottom w:val="single" w:sz="4" w:space="0" w:color="auto"/>
            </w:tcBorders>
            <w:hideMark/>
          </w:tcPr>
          <w:p w14:paraId="2E82252C" w14:textId="77777777" w:rsidR="00544925" w:rsidRPr="00AE6CC6" w:rsidRDefault="00544925" w:rsidP="00776254">
            <w:pPr>
              <w:spacing w:before="0"/>
              <w:rPr>
                <w:b/>
                <w:bCs/>
              </w:rPr>
            </w:pPr>
            <w:r w:rsidRPr="00AE6CC6">
              <w:rPr>
                <w:b/>
                <w:bCs/>
              </w:rPr>
              <w:t>Totales</w:t>
            </w:r>
          </w:p>
        </w:tc>
      </w:tr>
      <w:tr w:rsidR="00544925" w:rsidRPr="00056D90" w14:paraId="492C0D22" w14:textId="77777777" w:rsidTr="00420749">
        <w:trPr>
          <w:trHeight w:val="517"/>
        </w:trPr>
        <w:tc>
          <w:tcPr>
            <w:tcW w:w="935" w:type="pct"/>
            <w:tcBorders>
              <w:top w:val="single" w:sz="4" w:space="0" w:color="auto"/>
            </w:tcBorders>
            <w:hideMark/>
          </w:tcPr>
          <w:p w14:paraId="04C83544" w14:textId="77777777" w:rsidR="00544925" w:rsidRPr="00056D90" w:rsidRDefault="00544925" w:rsidP="00776254">
            <w:pPr>
              <w:spacing w:before="0"/>
            </w:pPr>
            <w:r w:rsidRPr="00B66705">
              <w:t>Búsqueda</w:t>
            </w:r>
          </w:p>
        </w:tc>
        <w:tc>
          <w:tcPr>
            <w:tcW w:w="888" w:type="pct"/>
            <w:tcBorders>
              <w:top w:val="single" w:sz="4" w:space="0" w:color="auto"/>
            </w:tcBorders>
            <w:hideMark/>
          </w:tcPr>
          <w:p w14:paraId="0FB017D8" w14:textId="77777777" w:rsidR="00544925" w:rsidRPr="00056D90" w:rsidRDefault="00544925" w:rsidP="00776254">
            <w:pPr>
              <w:spacing w:before="0"/>
            </w:pPr>
            <w:r w:rsidRPr="00B66705">
              <w:t>21</w:t>
            </w:r>
          </w:p>
        </w:tc>
        <w:tc>
          <w:tcPr>
            <w:tcW w:w="550" w:type="pct"/>
            <w:tcBorders>
              <w:top w:val="single" w:sz="4" w:space="0" w:color="auto"/>
            </w:tcBorders>
            <w:hideMark/>
          </w:tcPr>
          <w:p w14:paraId="718F7E66" w14:textId="77777777" w:rsidR="00544925" w:rsidRPr="00056D90" w:rsidRDefault="00544925" w:rsidP="00776254">
            <w:pPr>
              <w:spacing w:before="0"/>
            </w:pPr>
            <w:r w:rsidRPr="00B66705">
              <w:t>13</w:t>
            </w:r>
          </w:p>
        </w:tc>
        <w:tc>
          <w:tcPr>
            <w:tcW w:w="830" w:type="pct"/>
            <w:tcBorders>
              <w:top w:val="single" w:sz="4" w:space="0" w:color="auto"/>
            </w:tcBorders>
            <w:hideMark/>
          </w:tcPr>
          <w:p w14:paraId="28F11374" w14:textId="77777777" w:rsidR="00544925" w:rsidRPr="00056D90" w:rsidRDefault="00544925" w:rsidP="00776254">
            <w:pPr>
              <w:spacing w:before="0"/>
            </w:pPr>
            <w:r w:rsidRPr="00B66705">
              <w:t>64</w:t>
            </w:r>
          </w:p>
        </w:tc>
        <w:tc>
          <w:tcPr>
            <w:tcW w:w="1085" w:type="pct"/>
            <w:tcBorders>
              <w:top w:val="single" w:sz="4" w:space="0" w:color="auto"/>
            </w:tcBorders>
            <w:hideMark/>
          </w:tcPr>
          <w:p w14:paraId="4384217B" w14:textId="77777777" w:rsidR="00544925" w:rsidRPr="00056D90" w:rsidRDefault="00544925" w:rsidP="00776254">
            <w:pPr>
              <w:spacing w:before="0"/>
            </w:pPr>
            <w:r w:rsidRPr="00B66705">
              <w:t>51</w:t>
            </w:r>
          </w:p>
        </w:tc>
        <w:tc>
          <w:tcPr>
            <w:tcW w:w="714" w:type="pct"/>
            <w:tcBorders>
              <w:top w:val="single" w:sz="4" w:space="0" w:color="auto"/>
            </w:tcBorders>
            <w:hideMark/>
          </w:tcPr>
          <w:p w14:paraId="3F054B71" w14:textId="77777777" w:rsidR="00544925" w:rsidRPr="00056D90" w:rsidRDefault="00544925" w:rsidP="00776254">
            <w:pPr>
              <w:spacing w:before="0"/>
            </w:pPr>
            <w:r w:rsidRPr="00B66705">
              <w:t>149</w:t>
            </w:r>
          </w:p>
        </w:tc>
      </w:tr>
      <w:tr w:rsidR="00544925" w:rsidRPr="00056D90" w14:paraId="6D4577CC" w14:textId="77777777" w:rsidTr="00420749">
        <w:trPr>
          <w:trHeight w:val="517"/>
        </w:trPr>
        <w:tc>
          <w:tcPr>
            <w:tcW w:w="935" w:type="pct"/>
          </w:tcPr>
          <w:p w14:paraId="3A00BE73" w14:textId="77777777" w:rsidR="00544925" w:rsidRPr="00B66705" w:rsidRDefault="00544925" w:rsidP="00776254">
            <w:pPr>
              <w:spacing w:before="0"/>
            </w:pPr>
            <w:r>
              <w:t>Filtros</w:t>
            </w:r>
          </w:p>
        </w:tc>
        <w:tc>
          <w:tcPr>
            <w:tcW w:w="888" w:type="pct"/>
          </w:tcPr>
          <w:p w14:paraId="4997073C" w14:textId="77777777" w:rsidR="00544925" w:rsidRPr="00B66705" w:rsidRDefault="00544925" w:rsidP="00776254">
            <w:pPr>
              <w:spacing w:before="0"/>
            </w:pPr>
            <w:r>
              <w:t>20</w:t>
            </w:r>
          </w:p>
        </w:tc>
        <w:tc>
          <w:tcPr>
            <w:tcW w:w="550" w:type="pct"/>
          </w:tcPr>
          <w:p w14:paraId="41FD713F" w14:textId="77777777" w:rsidR="00544925" w:rsidRPr="00B66705" w:rsidRDefault="00544925" w:rsidP="00776254">
            <w:pPr>
              <w:spacing w:before="0"/>
            </w:pPr>
            <w:r>
              <w:t>11</w:t>
            </w:r>
          </w:p>
        </w:tc>
        <w:tc>
          <w:tcPr>
            <w:tcW w:w="830" w:type="pct"/>
          </w:tcPr>
          <w:p w14:paraId="32EE5FAB" w14:textId="77777777" w:rsidR="00544925" w:rsidRPr="00B66705" w:rsidRDefault="00544925" w:rsidP="00776254">
            <w:pPr>
              <w:spacing w:before="0"/>
            </w:pPr>
            <w:r>
              <w:t>28</w:t>
            </w:r>
          </w:p>
        </w:tc>
        <w:tc>
          <w:tcPr>
            <w:tcW w:w="1085" w:type="pct"/>
          </w:tcPr>
          <w:p w14:paraId="7DD8FE88" w14:textId="77777777" w:rsidR="00544925" w:rsidRPr="00B66705" w:rsidRDefault="00544925" w:rsidP="00776254">
            <w:pPr>
              <w:spacing w:before="0"/>
            </w:pPr>
            <w:r>
              <w:t>50</w:t>
            </w:r>
          </w:p>
        </w:tc>
        <w:tc>
          <w:tcPr>
            <w:tcW w:w="714" w:type="pct"/>
          </w:tcPr>
          <w:p w14:paraId="08A99854" w14:textId="77777777" w:rsidR="00544925" w:rsidRPr="00B66705" w:rsidRDefault="00544925" w:rsidP="00776254">
            <w:pPr>
              <w:spacing w:before="0"/>
            </w:pPr>
            <w:r>
              <w:t>109</w:t>
            </w:r>
          </w:p>
        </w:tc>
      </w:tr>
      <w:tr w:rsidR="00544925" w:rsidRPr="00056D90" w14:paraId="2139E197" w14:textId="77777777" w:rsidTr="00420749">
        <w:trPr>
          <w:trHeight w:val="517"/>
        </w:trPr>
        <w:tc>
          <w:tcPr>
            <w:tcW w:w="935" w:type="pct"/>
            <w:tcBorders>
              <w:bottom w:val="single" w:sz="4" w:space="0" w:color="auto"/>
            </w:tcBorders>
          </w:tcPr>
          <w:p w14:paraId="1D11D089" w14:textId="77777777" w:rsidR="00544925" w:rsidRPr="00B66705" w:rsidRDefault="00544925" w:rsidP="00776254">
            <w:pPr>
              <w:spacing w:before="0"/>
            </w:pPr>
            <w:r>
              <w:t>Sin duplicados</w:t>
            </w:r>
          </w:p>
        </w:tc>
        <w:tc>
          <w:tcPr>
            <w:tcW w:w="888" w:type="pct"/>
            <w:tcBorders>
              <w:bottom w:val="single" w:sz="4" w:space="0" w:color="auto"/>
            </w:tcBorders>
          </w:tcPr>
          <w:p w14:paraId="4F79E253" w14:textId="77777777" w:rsidR="00544925" w:rsidRPr="00B66705" w:rsidRDefault="00544925" w:rsidP="00776254">
            <w:pPr>
              <w:spacing w:before="0"/>
            </w:pPr>
            <w:r>
              <w:t>19</w:t>
            </w:r>
          </w:p>
        </w:tc>
        <w:tc>
          <w:tcPr>
            <w:tcW w:w="550" w:type="pct"/>
            <w:tcBorders>
              <w:bottom w:val="single" w:sz="4" w:space="0" w:color="auto"/>
            </w:tcBorders>
          </w:tcPr>
          <w:p w14:paraId="11EC59BB" w14:textId="77777777" w:rsidR="00544925" w:rsidRPr="00B66705" w:rsidRDefault="00544925" w:rsidP="00776254">
            <w:pPr>
              <w:spacing w:before="0"/>
            </w:pPr>
            <w:r>
              <w:t>11</w:t>
            </w:r>
          </w:p>
        </w:tc>
        <w:tc>
          <w:tcPr>
            <w:tcW w:w="830" w:type="pct"/>
            <w:tcBorders>
              <w:bottom w:val="single" w:sz="4" w:space="0" w:color="auto"/>
            </w:tcBorders>
          </w:tcPr>
          <w:p w14:paraId="333B0AAA" w14:textId="77777777" w:rsidR="00544925" w:rsidRPr="00B66705" w:rsidRDefault="00544925" w:rsidP="00776254">
            <w:pPr>
              <w:spacing w:before="0"/>
            </w:pPr>
            <w:r>
              <w:t>28</w:t>
            </w:r>
          </w:p>
        </w:tc>
        <w:tc>
          <w:tcPr>
            <w:tcW w:w="1085" w:type="pct"/>
            <w:tcBorders>
              <w:bottom w:val="single" w:sz="4" w:space="0" w:color="auto"/>
            </w:tcBorders>
          </w:tcPr>
          <w:p w14:paraId="7B14EA48" w14:textId="77777777" w:rsidR="00544925" w:rsidRPr="00B66705" w:rsidRDefault="00544925" w:rsidP="00776254">
            <w:pPr>
              <w:spacing w:before="0"/>
            </w:pPr>
            <w:r>
              <w:t>45</w:t>
            </w:r>
          </w:p>
        </w:tc>
        <w:tc>
          <w:tcPr>
            <w:tcW w:w="714" w:type="pct"/>
            <w:tcBorders>
              <w:bottom w:val="single" w:sz="4" w:space="0" w:color="auto"/>
            </w:tcBorders>
          </w:tcPr>
          <w:p w14:paraId="6C6CB3C8" w14:textId="77777777" w:rsidR="00544925" w:rsidRPr="00B66705" w:rsidRDefault="00544925" w:rsidP="00776254">
            <w:pPr>
              <w:spacing w:before="0"/>
            </w:pPr>
            <w:r>
              <w:t>103</w:t>
            </w:r>
          </w:p>
        </w:tc>
      </w:tr>
      <w:tr w:rsidR="00544925" w:rsidRPr="00056D90" w14:paraId="29FEE9AD" w14:textId="77777777" w:rsidTr="00420749">
        <w:trPr>
          <w:trHeight w:val="517"/>
        </w:trPr>
        <w:tc>
          <w:tcPr>
            <w:tcW w:w="935" w:type="pct"/>
            <w:tcBorders>
              <w:top w:val="single" w:sz="4" w:space="0" w:color="auto"/>
              <w:bottom w:val="single" w:sz="4" w:space="0" w:color="auto"/>
            </w:tcBorders>
            <w:hideMark/>
          </w:tcPr>
          <w:p w14:paraId="449020EB" w14:textId="77777777" w:rsidR="00544925" w:rsidRPr="00056D90" w:rsidRDefault="00544925" w:rsidP="00776254">
            <w:pPr>
              <w:spacing w:before="0"/>
            </w:pPr>
            <w:r w:rsidRPr="00B66705">
              <w:t>Seleccionados</w:t>
            </w:r>
          </w:p>
        </w:tc>
        <w:tc>
          <w:tcPr>
            <w:tcW w:w="888" w:type="pct"/>
            <w:tcBorders>
              <w:top w:val="single" w:sz="4" w:space="0" w:color="auto"/>
              <w:bottom w:val="single" w:sz="4" w:space="0" w:color="auto"/>
            </w:tcBorders>
            <w:hideMark/>
          </w:tcPr>
          <w:p w14:paraId="684BA0A6" w14:textId="77777777" w:rsidR="00544925" w:rsidRPr="00056D90" w:rsidRDefault="00544925" w:rsidP="00776254">
            <w:pPr>
              <w:spacing w:before="0"/>
            </w:pPr>
            <w:r w:rsidRPr="00B66705">
              <w:t>7</w:t>
            </w:r>
          </w:p>
        </w:tc>
        <w:tc>
          <w:tcPr>
            <w:tcW w:w="550" w:type="pct"/>
            <w:tcBorders>
              <w:top w:val="single" w:sz="4" w:space="0" w:color="auto"/>
              <w:bottom w:val="single" w:sz="4" w:space="0" w:color="auto"/>
            </w:tcBorders>
            <w:hideMark/>
          </w:tcPr>
          <w:p w14:paraId="385EF2DF" w14:textId="77777777" w:rsidR="00544925" w:rsidRPr="00056D90" w:rsidRDefault="00544925" w:rsidP="00776254">
            <w:pPr>
              <w:spacing w:before="0"/>
            </w:pPr>
            <w:r w:rsidRPr="00B66705">
              <w:t>3</w:t>
            </w:r>
          </w:p>
        </w:tc>
        <w:tc>
          <w:tcPr>
            <w:tcW w:w="830" w:type="pct"/>
            <w:tcBorders>
              <w:top w:val="single" w:sz="4" w:space="0" w:color="auto"/>
              <w:bottom w:val="single" w:sz="4" w:space="0" w:color="auto"/>
            </w:tcBorders>
            <w:hideMark/>
          </w:tcPr>
          <w:p w14:paraId="2D982470" w14:textId="77777777" w:rsidR="00544925" w:rsidRPr="00056D90" w:rsidRDefault="00544925" w:rsidP="00776254">
            <w:pPr>
              <w:spacing w:before="0"/>
            </w:pPr>
            <w:r w:rsidRPr="00B66705">
              <w:t>3</w:t>
            </w:r>
          </w:p>
        </w:tc>
        <w:tc>
          <w:tcPr>
            <w:tcW w:w="1085" w:type="pct"/>
            <w:tcBorders>
              <w:top w:val="single" w:sz="4" w:space="0" w:color="auto"/>
              <w:bottom w:val="single" w:sz="4" w:space="0" w:color="auto"/>
            </w:tcBorders>
            <w:hideMark/>
          </w:tcPr>
          <w:p w14:paraId="40BAA4D8" w14:textId="77777777" w:rsidR="00544925" w:rsidRPr="00056D90" w:rsidRDefault="00544925" w:rsidP="00776254">
            <w:pPr>
              <w:spacing w:before="0"/>
            </w:pPr>
            <w:r w:rsidRPr="00B66705">
              <w:t>16</w:t>
            </w:r>
          </w:p>
        </w:tc>
        <w:tc>
          <w:tcPr>
            <w:tcW w:w="714" w:type="pct"/>
            <w:tcBorders>
              <w:top w:val="single" w:sz="4" w:space="0" w:color="auto"/>
              <w:bottom w:val="single" w:sz="4" w:space="0" w:color="auto"/>
            </w:tcBorders>
            <w:hideMark/>
          </w:tcPr>
          <w:p w14:paraId="5352C93C" w14:textId="77777777" w:rsidR="00544925" w:rsidRPr="00056D90" w:rsidRDefault="00544925" w:rsidP="00776254">
            <w:pPr>
              <w:spacing w:before="0"/>
            </w:pPr>
            <w:r w:rsidRPr="00B66705">
              <w:t>29</w:t>
            </w:r>
          </w:p>
        </w:tc>
      </w:tr>
    </w:tbl>
    <w:p w14:paraId="00BE6612" w14:textId="71D925A8" w:rsidR="00544925" w:rsidRDefault="00544925" w:rsidP="00ED1C53">
      <w:pPr>
        <w:pStyle w:val="Ttulo2"/>
      </w:pPr>
      <w:bookmarkStart w:id="221" w:name="_Toc176164353"/>
      <w:r w:rsidRPr="00447BF2">
        <w:t>Literatura científica que evidencian incremento en la adherencia a la ingesta de medicamentos por la implementación de dispensadores de medicamentos</w:t>
      </w:r>
      <w:bookmarkEnd w:id="221"/>
    </w:p>
    <w:p w14:paraId="2D4E55C8" w14:textId="75AC6E96" w:rsidR="00BF0056" w:rsidRPr="00BF0056" w:rsidRDefault="009B52C0" w:rsidP="00BF0056">
      <w:r>
        <w:t xml:space="preserve">En </w:t>
      </w:r>
      <w:r w:rsidRPr="00BE4338">
        <w:t xml:space="preserve">la </w:t>
      </w:r>
      <w:r w:rsidR="00F206A0" w:rsidRPr="00BE4338">
        <w:fldChar w:fldCharType="begin"/>
      </w:r>
      <w:r w:rsidR="00F206A0" w:rsidRPr="00BE4338">
        <w:instrText xml:space="preserve"> REF _Ref175699978 \h </w:instrText>
      </w:r>
      <w:r w:rsidR="00BE4338" w:rsidRPr="00BE4338">
        <w:instrText xml:space="preserve"> \* MERGEFORMAT </w:instrText>
      </w:r>
      <w:r w:rsidR="00F206A0" w:rsidRPr="00BE4338">
        <w:fldChar w:fldCharType="separate"/>
      </w:r>
      <w:r w:rsidR="000C297D" w:rsidRPr="000C297D">
        <w:rPr>
          <w:szCs w:val="22"/>
        </w:rPr>
        <w:t xml:space="preserve">Tabla </w:t>
      </w:r>
      <w:r w:rsidR="000C297D" w:rsidRPr="000C297D">
        <w:rPr>
          <w:noProof/>
          <w:szCs w:val="22"/>
        </w:rPr>
        <w:t>6</w:t>
      </w:r>
      <w:r w:rsidR="00F206A0" w:rsidRPr="00BE4338">
        <w:fldChar w:fldCharType="end"/>
      </w:r>
      <w:r w:rsidR="00F206A0" w:rsidRPr="00BE4338">
        <w:t xml:space="preserve"> </w:t>
      </w:r>
      <w:r w:rsidRPr="00BE4338">
        <w:t>se</w:t>
      </w:r>
      <w:r w:rsidR="00BF0056" w:rsidRPr="00BE4338">
        <w:t xml:space="preserve"> presenta</w:t>
      </w:r>
      <w:r w:rsidR="00BF0056" w:rsidRPr="00BF0056">
        <w:t xml:space="preserve"> un resumen de la literatura científica que evidencia un incremento en la adherencia a la medicación a través del uso de diversas tecnologías</w:t>
      </w:r>
      <w:r w:rsidR="00BF0056">
        <w:t>.</w:t>
      </w:r>
    </w:p>
    <w:p w14:paraId="15762A17" w14:textId="26116201" w:rsidR="00E03A59" w:rsidRPr="00E03A59" w:rsidRDefault="00E03A59" w:rsidP="00E03A59">
      <w:pPr>
        <w:pStyle w:val="Descripcin"/>
        <w:keepNext/>
        <w:rPr>
          <w:i w:val="0"/>
          <w:iCs w:val="0"/>
          <w:color w:val="auto"/>
          <w:sz w:val="24"/>
          <w:szCs w:val="22"/>
        </w:rPr>
      </w:pPr>
      <w:bookmarkStart w:id="222" w:name="_Ref175699978"/>
      <w:bookmarkStart w:id="223" w:name="_Toc176164159"/>
      <w:r w:rsidRPr="00E03A59">
        <w:rPr>
          <w:b/>
          <w:bCs/>
          <w:i w:val="0"/>
          <w:iCs w:val="0"/>
          <w:color w:val="auto"/>
          <w:sz w:val="24"/>
          <w:szCs w:val="22"/>
        </w:rPr>
        <w:t xml:space="preserve">Tabla </w:t>
      </w:r>
      <w:r w:rsidRPr="00E03A59">
        <w:rPr>
          <w:b/>
          <w:bCs/>
          <w:i w:val="0"/>
          <w:iCs w:val="0"/>
          <w:color w:val="auto"/>
          <w:sz w:val="24"/>
          <w:szCs w:val="22"/>
        </w:rPr>
        <w:fldChar w:fldCharType="begin"/>
      </w:r>
      <w:r w:rsidRPr="00E03A59">
        <w:rPr>
          <w:b/>
          <w:bCs/>
          <w:i w:val="0"/>
          <w:iCs w:val="0"/>
          <w:color w:val="auto"/>
          <w:sz w:val="24"/>
          <w:szCs w:val="22"/>
        </w:rPr>
        <w:instrText xml:space="preserve"> SEQ Tabla \* ARABIC </w:instrText>
      </w:r>
      <w:r w:rsidRPr="00E03A59">
        <w:rPr>
          <w:b/>
          <w:bCs/>
          <w:i w:val="0"/>
          <w:iCs w:val="0"/>
          <w:color w:val="auto"/>
          <w:sz w:val="24"/>
          <w:szCs w:val="22"/>
        </w:rPr>
        <w:fldChar w:fldCharType="separate"/>
      </w:r>
      <w:r w:rsidR="000C297D">
        <w:rPr>
          <w:b/>
          <w:bCs/>
          <w:i w:val="0"/>
          <w:iCs w:val="0"/>
          <w:noProof/>
          <w:color w:val="auto"/>
          <w:sz w:val="24"/>
          <w:szCs w:val="22"/>
        </w:rPr>
        <w:t>6</w:t>
      </w:r>
      <w:r w:rsidRPr="00E03A59">
        <w:rPr>
          <w:b/>
          <w:bCs/>
          <w:i w:val="0"/>
          <w:iCs w:val="0"/>
          <w:color w:val="auto"/>
          <w:sz w:val="24"/>
          <w:szCs w:val="22"/>
        </w:rPr>
        <w:fldChar w:fldCharType="end"/>
      </w:r>
      <w:bookmarkEnd w:id="222"/>
      <w:r w:rsidRPr="00E03A59">
        <w:rPr>
          <w:i w:val="0"/>
          <w:iCs w:val="0"/>
          <w:color w:val="auto"/>
          <w:sz w:val="24"/>
          <w:szCs w:val="22"/>
        </w:rPr>
        <w:t xml:space="preserve"> Literatura científica que evidencia incremento en la adherencia</w:t>
      </w:r>
      <w:bookmarkEnd w:id="223"/>
    </w:p>
    <w:tbl>
      <w:tblPr>
        <w:tblStyle w:val="Estilo3"/>
        <w:tblW w:w="8926" w:type="dxa"/>
        <w:tblLayout w:type="fixed"/>
        <w:tblLook w:val="04A0" w:firstRow="1" w:lastRow="0" w:firstColumn="1" w:lastColumn="0" w:noHBand="0" w:noVBand="1"/>
      </w:tblPr>
      <w:tblGrid>
        <w:gridCol w:w="1555"/>
        <w:gridCol w:w="2097"/>
        <w:gridCol w:w="2977"/>
        <w:gridCol w:w="2297"/>
      </w:tblGrid>
      <w:tr w:rsidR="00544925" w:rsidRPr="00A55B3F" w14:paraId="01890DC9" w14:textId="77777777" w:rsidTr="00216187">
        <w:trPr>
          <w:cnfStyle w:val="100000000000" w:firstRow="1" w:lastRow="0" w:firstColumn="0" w:lastColumn="0" w:oddVBand="0" w:evenVBand="0" w:oddHBand="0" w:evenHBand="0" w:firstRowFirstColumn="0" w:firstRowLastColumn="0" w:lastRowFirstColumn="0" w:lastRowLastColumn="0"/>
        </w:trPr>
        <w:tc>
          <w:tcPr>
            <w:tcW w:w="1555" w:type="dxa"/>
          </w:tcPr>
          <w:p w14:paraId="235E66FB" w14:textId="329724CD" w:rsidR="00544925" w:rsidRPr="00A55B3F" w:rsidRDefault="0075287F" w:rsidP="00A55B3F">
            <w:pPr>
              <w:spacing w:before="0" w:line="240" w:lineRule="auto"/>
              <w:jc w:val="left"/>
              <w:rPr>
                <w:b w:val="0"/>
                <w:bCs/>
              </w:rPr>
            </w:pPr>
            <w:r>
              <w:rPr>
                <w:bCs/>
              </w:rPr>
              <w:t>A</w:t>
            </w:r>
            <w:r w:rsidR="00544925" w:rsidRPr="00A55B3F">
              <w:rPr>
                <w:bCs/>
              </w:rPr>
              <w:t>ño</w:t>
            </w:r>
          </w:p>
        </w:tc>
        <w:tc>
          <w:tcPr>
            <w:tcW w:w="2097" w:type="dxa"/>
          </w:tcPr>
          <w:p w14:paraId="77A165A0" w14:textId="77777777" w:rsidR="00544925" w:rsidRPr="00A55B3F" w:rsidRDefault="00544925" w:rsidP="00A55B3F">
            <w:pPr>
              <w:spacing w:before="0" w:line="240" w:lineRule="auto"/>
              <w:jc w:val="left"/>
              <w:rPr>
                <w:b w:val="0"/>
                <w:bCs/>
              </w:rPr>
            </w:pPr>
            <w:r w:rsidRPr="00A55B3F">
              <w:rPr>
                <w:bCs/>
              </w:rPr>
              <w:t>Población de estudio</w:t>
            </w:r>
          </w:p>
        </w:tc>
        <w:tc>
          <w:tcPr>
            <w:tcW w:w="2977" w:type="dxa"/>
          </w:tcPr>
          <w:p w14:paraId="05C4AA8B" w14:textId="77777777" w:rsidR="00544925" w:rsidRPr="00A55B3F" w:rsidRDefault="00544925" w:rsidP="00A55B3F">
            <w:pPr>
              <w:spacing w:before="0" w:line="240" w:lineRule="auto"/>
              <w:jc w:val="left"/>
              <w:rPr>
                <w:b w:val="0"/>
                <w:bCs/>
              </w:rPr>
            </w:pPr>
            <w:r w:rsidRPr="00A55B3F">
              <w:rPr>
                <w:bCs/>
              </w:rPr>
              <w:t>Principales factores sobre adherencia</w:t>
            </w:r>
          </w:p>
        </w:tc>
        <w:tc>
          <w:tcPr>
            <w:tcW w:w="2297" w:type="dxa"/>
          </w:tcPr>
          <w:p w14:paraId="64CF58A8" w14:textId="5B2BB6E2" w:rsidR="00544925" w:rsidRPr="00A55B3F" w:rsidRDefault="00D946B0" w:rsidP="00A55B3F">
            <w:pPr>
              <w:spacing w:before="0" w:line="240" w:lineRule="auto"/>
              <w:jc w:val="left"/>
              <w:rPr>
                <w:b w:val="0"/>
                <w:bCs/>
              </w:rPr>
            </w:pPr>
            <w:r>
              <w:rPr>
                <w:bCs/>
              </w:rPr>
              <w:t>Características</w:t>
            </w:r>
            <w:r w:rsidR="00544925" w:rsidRPr="00A55B3F">
              <w:rPr>
                <w:bCs/>
              </w:rPr>
              <w:t xml:space="preserve"> </w:t>
            </w:r>
          </w:p>
        </w:tc>
      </w:tr>
      <w:tr w:rsidR="00544925" w:rsidRPr="00A55B3F" w14:paraId="06086C30" w14:textId="77777777" w:rsidTr="00216187">
        <w:tc>
          <w:tcPr>
            <w:tcW w:w="1555" w:type="dxa"/>
          </w:tcPr>
          <w:p w14:paraId="01E288F4" w14:textId="27B083F1" w:rsidR="00544925" w:rsidRPr="00A55B3F" w:rsidRDefault="00544925" w:rsidP="00A55B3F">
            <w:pPr>
              <w:spacing w:before="0" w:line="240" w:lineRule="auto"/>
              <w:jc w:val="left"/>
            </w:pPr>
            <w:r w:rsidRPr="00A55B3F">
              <w:t xml:space="preserve">2023 </w:t>
            </w:r>
            <w:sdt>
              <w:sdtPr>
                <w:rPr>
                  <w:color w:val="000000"/>
                </w:rPr>
                <w:tag w:val="MENDELEY_CITATION_v3_eyJjaXRhdGlvbklEIjoiTUVOREVMRVlfQ0lUQVRJT05fMzZhNDYxZDMtNzkzYS00NmU2LWEwYzQtYmEyMTY5MWIzNzQxIiwicHJvcGVydGllcyI6eyJub3RlSW5kZXgiOjB9LCJpc0VkaXRlZCI6ZmFsc2UsIm1hbnVhbE92ZXJyaWRlIjp7ImlzTWFudWFsbHlPdmVycmlkZGVuIjpmYWxzZSwiY2l0ZXByb2NUZXh0IjoiWzM1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1dfQ=="/>
                <w:id w:val="719790412"/>
                <w:placeholder>
                  <w:docPart w:val="DefaultPlaceholder_-1854013440"/>
                </w:placeholder>
              </w:sdtPr>
              <w:sdtEndPr/>
              <w:sdtContent>
                <w:r w:rsidR="001D706B" w:rsidRPr="001D706B">
                  <w:rPr>
                    <w:color w:val="000000"/>
                  </w:rPr>
                  <w:t>[35]</w:t>
                </w:r>
              </w:sdtContent>
            </w:sdt>
          </w:p>
        </w:tc>
        <w:tc>
          <w:tcPr>
            <w:tcW w:w="2097" w:type="dxa"/>
          </w:tcPr>
          <w:p w14:paraId="6AAC9D34" w14:textId="77777777" w:rsidR="00544925" w:rsidRPr="00A55B3F" w:rsidRDefault="00544925" w:rsidP="00A55B3F">
            <w:pPr>
              <w:spacing w:before="0" w:line="240" w:lineRule="auto"/>
              <w:jc w:val="left"/>
            </w:pPr>
            <w:r w:rsidRPr="00A55B3F">
              <w:t>Personas mayores.</w:t>
            </w:r>
          </w:p>
        </w:tc>
        <w:tc>
          <w:tcPr>
            <w:tcW w:w="2977" w:type="dxa"/>
          </w:tcPr>
          <w:p w14:paraId="7B17D1CD" w14:textId="77777777" w:rsidR="00544925" w:rsidRPr="00A55B3F" w:rsidRDefault="00544925" w:rsidP="00A55B3F">
            <w:pPr>
              <w:spacing w:before="0" w:line="240" w:lineRule="auto"/>
              <w:jc w:val="left"/>
            </w:pPr>
            <w:r w:rsidRPr="00A55B3F">
              <w:t>Reducción en la complejidad del tiempo para administrar medicación.</w:t>
            </w:r>
          </w:p>
          <w:p w14:paraId="5BD8AB5E" w14:textId="77777777" w:rsidR="00544925" w:rsidRPr="00A55B3F" w:rsidRDefault="00544925" w:rsidP="00A55B3F">
            <w:pPr>
              <w:spacing w:before="0" w:line="240" w:lineRule="auto"/>
              <w:jc w:val="left"/>
            </w:pPr>
          </w:p>
        </w:tc>
        <w:tc>
          <w:tcPr>
            <w:tcW w:w="2297" w:type="dxa"/>
          </w:tcPr>
          <w:p w14:paraId="223325C5" w14:textId="77777777" w:rsidR="00544925" w:rsidRPr="00A55B3F" w:rsidRDefault="00544925" w:rsidP="00A55B3F">
            <w:pPr>
              <w:spacing w:before="0" w:line="240" w:lineRule="auto"/>
              <w:jc w:val="left"/>
            </w:pPr>
            <w:r w:rsidRPr="00A55B3F">
              <w:t>Control de dosis</w:t>
            </w:r>
          </w:p>
          <w:p w14:paraId="1F3CAA45" w14:textId="77777777" w:rsidR="00544925" w:rsidRPr="00A55B3F" w:rsidRDefault="00544925" w:rsidP="00A55B3F">
            <w:pPr>
              <w:spacing w:before="0" w:line="240" w:lineRule="auto"/>
              <w:jc w:val="left"/>
            </w:pPr>
            <w:r w:rsidRPr="00A55B3F">
              <w:t>Dispensación precisa</w:t>
            </w:r>
          </w:p>
          <w:p w14:paraId="755CD947" w14:textId="77777777" w:rsidR="00544925" w:rsidRPr="00A55B3F" w:rsidRDefault="00544925" w:rsidP="00A55B3F">
            <w:pPr>
              <w:spacing w:before="0" w:line="240" w:lineRule="auto"/>
              <w:jc w:val="left"/>
            </w:pPr>
            <w:r w:rsidRPr="00A55B3F">
              <w:t>Autentificación biométrica</w:t>
            </w:r>
          </w:p>
        </w:tc>
      </w:tr>
      <w:tr w:rsidR="00544925" w:rsidRPr="00A55B3F" w14:paraId="6CDB18A0" w14:textId="77777777" w:rsidTr="00216187">
        <w:tc>
          <w:tcPr>
            <w:tcW w:w="1555" w:type="dxa"/>
          </w:tcPr>
          <w:p w14:paraId="0C2B166D" w14:textId="2EBBE803" w:rsidR="00544925" w:rsidRPr="00A55B3F" w:rsidRDefault="00544925" w:rsidP="00A55B3F">
            <w:pPr>
              <w:spacing w:before="0" w:line="240" w:lineRule="auto"/>
              <w:jc w:val="left"/>
            </w:pPr>
            <w:r w:rsidRPr="00A55B3F">
              <w:t xml:space="preserve">2022 </w:t>
            </w:r>
            <w:sdt>
              <w:sdtPr>
                <w:rPr>
                  <w:color w:val="000000"/>
                </w:rPr>
                <w:tag w:val="MENDELEY_CITATION_v3_eyJjaXRhdGlvbklEIjoiTUVOREVMRVlfQ0lUQVRJT05fOGVjZTYzYjAtNjBhMS00NDRmLThlNDQtYzg5YzI0ZmVjYmE2IiwicHJvcGVydGllcyI6eyJub3RlSW5kZXgiOjB9LCJpc0VkaXRlZCI6ZmFsc2UsIm1hbnVhbE92ZXJyaWRlIjp7ImlzTWFudWFsbHlPdmVycmlkZGVuIjpmYWxzZSwiY2l0ZXByb2NUZXh0IjoiWzM2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XX0="/>
                <w:id w:val="709238857"/>
                <w:placeholder>
                  <w:docPart w:val="DefaultPlaceholder_-1854013440"/>
                </w:placeholder>
              </w:sdtPr>
              <w:sdtEndPr/>
              <w:sdtContent>
                <w:r w:rsidR="001D706B" w:rsidRPr="001D706B">
                  <w:rPr>
                    <w:color w:val="000000"/>
                  </w:rPr>
                  <w:t>[36]</w:t>
                </w:r>
              </w:sdtContent>
            </w:sdt>
          </w:p>
        </w:tc>
        <w:tc>
          <w:tcPr>
            <w:tcW w:w="2097" w:type="dxa"/>
          </w:tcPr>
          <w:p w14:paraId="6C0814C8" w14:textId="77777777" w:rsidR="00544925" w:rsidRPr="00A55B3F" w:rsidRDefault="00544925" w:rsidP="00A55B3F">
            <w:pPr>
              <w:spacing w:before="0" w:line="240" w:lineRule="auto"/>
              <w:jc w:val="left"/>
            </w:pPr>
            <w:r w:rsidRPr="00A55B3F">
              <w:t>Personas mayores de 40 años</w:t>
            </w:r>
          </w:p>
        </w:tc>
        <w:tc>
          <w:tcPr>
            <w:tcW w:w="2977" w:type="dxa"/>
          </w:tcPr>
          <w:p w14:paraId="0D123DE9" w14:textId="77777777" w:rsidR="00544925" w:rsidRPr="00A55B3F" w:rsidRDefault="00544925" w:rsidP="00A55B3F">
            <w:pPr>
              <w:spacing w:before="0" w:line="240" w:lineRule="auto"/>
              <w:jc w:val="left"/>
            </w:pPr>
            <w:r w:rsidRPr="00A55B3F">
              <w:t>El dispositivo ayudó con su adherencia médica, la mayoría calificó 4 de 5</w:t>
            </w:r>
          </w:p>
        </w:tc>
        <w:tc>
          <w:tcPr>
            <w:tcW w:w="2297" w:type="dxa"/>
          </w:tcPr>
          <w:p w14:paraId="0FDDD3DD" w14:textId="77777777" w:rsidR="00544925" w:rsidRPr="00A55B3F" w:rsidRDefault="00544925" w:rsidP="00A55B3F">
            <w:pPr>
              <w:spacing w:before="0" w:line="240" w:lineRule="auto"/>
              <w:jc w:val="left"/>
            </w:pPr>
            <w:r w:rsidRPr="00A55B3F">
              <w:t>Notificaciones móviles</w:t>
            </w:r>
          </w:p>
          <w:p w14:paraId="4C156BF3" w14:textId="77777777" w:rsidR="00544925" w:rsidRPr="00A55B3F" w:rsidRDefault="00544925" w:rsidP="00A55B3F">
            <w:pPr>
              <w:spacing w:before="0" w:line="240" w:lineRule="auto"/>
              <w:jc w:val="left"/>
            </w:pPr>
            <w:r w:rsidRPr="00A55B3F">
              <w:t>Integración de sensores</w:t>
            </w:r>
          </w:p>
        </w:tc>
      </w:tr>
      <w:tr w:rsidR="00544925" w:rsidRPr="00A55B3F" w14:paraId="3E406F4A" w14:textId="77777777" w:rsidTr="00216187">
        <w:tc>
          <w:tcPr>
            <w:tcW w:w="1555" w:type="dxa"/>
          </w:tcPr>
          <w:p w14:paraId="2C4C99AD" w14:textId="5A0E962D" w:rsidR="00544925" w:rsidRPr="00A55B3F" w:rsidRDefault="00544925" w:rsidP="00A55B3F">
            <w:pPr>
              <w:spacing w:before="0" w:line="240" w:lineRule="auto"/>
              <w:jc w:val="left"/>
            </w:pPr>
            <w:r w:rsidRPr="00A55B3F">
              <w:t>2020</w:t>
            </w:r>
            <w:r w:rsidR="00F27461">
              <w:t xml:space="preserve"> </w:t>
            </w:r>
            <w:sdt>
              <w:sdtPr>
                <w:rPr>
                  <w:color w:val="000000"/>
                </w:rPr>
                <w:tag w:val="MENDELEY_CITATION_v3_eyJjaXRhdGlvbklEIjoiTUVOREVMRVlfQ0lUQVRJT05fMTU3MTA4N2QtNWJhYy00NGRjLTg4NWItYjIwYzdlYzM0NTAz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
                <w:id w:val="-1343157149"/>
                <w:placeholder>
                  <w:docPart w:val="DefaultPlaceholder_-1854013440"/>
                </w:placeholder>
              </w:sdtPr>
              <w:sdtEndPr/>
              <w:sdtContent>
                <w:r w:rsidR="001D706B" w:rsidRPr="001D706B">
                  <w:rPr>
                    <w:color w:val="000000"/>
                  </w:rPr>
                  <w:t>[40]</w:t>
                </w:r>
              </w:sdtContent>
            </w:sdt>
            <w:r w:rsidRPr="00A55B3F">
              <w:t xml:space="preserve"> </w:t>
            </w:r>
          </w:p>
        </w:tc>
        <w:tc>
          <w:tcPr>
            <w:tcW w:w="2097" w:type="dxa"/>
          </w:tcPr>
          <w:p w14:paraId="11B05CE4" w14:textId="77777777" w:rsidR="00544925" w:rsidRPr="00A55B3F" w:rsidRDefault="00544925" w:rsidP="00A55B3F">
            <w:pPr>
              <w:spacing w:before="0" w:line="240" w:lineRule="auto"/>
              <w:jc w:val="left"/>
            </w:pPr>
            <w:r w:rsidRPr="00A55B3F">
              <w:t>Pacientes geriátricos</w:t>
            </w:r>
          </w:p>
        </w:tc>
        <w:tc>
          <w:tcPr>
            <w:tcW w:w="2977" w:type="dxa"/>
          </w:tcPr>
          <w:p w14:paraId="35E83E8B" w14:textId="77777777" w:rsidR="00544925" w:rsidRPr="00A55B3F" w:rsidRDefault="00544925" w:rsidP="00A55B3F">
            <w:pPr>
              <w:spacing w:before="0" w:line="240" w:lineRule="auto"/>
              <w:jc w:val="left"/>
            </w:pPr>
            <w:r w:rsidRPr="00A55B3F">
              <w:t xml:space="preserve">Se observó una mejora en la recordación de la medicación por parte de los pacientes geriátricos gracias al uso del </w:t>
            </w:r>
            <w:proofErr w:type="spellStart"/>
            <w:r w:rsidRPr="00A55B3F">
              <w:t>pillbox</w:t>
            </w:r>
            <w:proofErr w:type="spellEnd"/>
            <w:r w:rsidRPr="00A55B3F">
              <w:t xml:space="preserve"> </w:t>
            </w:r>
            <w:proofErr w:type="spellStart"/>
            <w:r w:rsidRPr="00A55B3F">
              <w:t>IoT</w:t>
            </w:r>
            <w:proofErr w:type="spellEnd"/>
            <w:r w:rsidRPr="00A55B3F">
              <w:t xml:space="preserve">, que proporciona recordatorios y </w:t>
            </w:r>
            <w:r w:rsidRPr="00A55B3F">
              <w:lastRenderedPageBreak/>
              <w:t>registra la administración de medicamentos.</w:t>
            </w:r>
          </w:p>
        </w:tc>
        <w:tc>
          <w:tcPr>
            <w:tcW w:w="2297" w:type="dxa"/>
          </w:tcPr>
          <w:p w14:paraId="29B41850" w14:textId="77777777" w:rsidR="00544925" w:rsidRPr="00A55B3F" w:rsidRDefault="00544925" w:rsidP="00A55B3F">
            <w:pPr>
              <w:spacing w:before="0" w:line="240" w:lineRule="auto"/>
              <w:jc w:val="left"/>
            </w:pPr>
            <w:r w:rsidRPr="00A55B3F">
              <w:lastRenderedPageBreak/>
              <w:t>Alarmas audibles</w:t>
            </w:r>
          </w:p>
          <w:p w14:paraId="7D158947" w14:textId="77777777" w:rsidR="00544925" w:rsidRPr="00A55B3F" w:rsidRDefault="00544925" w:rsidP="00A55B3F">
            <w:pPr>
              <w:spacing w:before="0" w:line="240" w:lineRule="auto"/>
              <w:jc w:val="left"/>
            </w:pPr>
            <w:r w:rsidRPr="00A55B3F">
              <w:t>Alarmas visuales</w:t>
            </w:r>
          </w:p>
        </w:tc>
      </w:tr>
      <w:tr w:rsidR="00544925" w:rsidRPr="00A55B3F" w14:paraId="4858F905" w14:textId="77777777" w:rsidTr="00216187">
        <w:tc>
          <w:tcPr>
            <w:tcW w:w="1555" w:type="dxa"/>
          </w:tcPr>
          <w:p w14:paraId="48FA4585" w14:textId="3EAB4028" w:rsidR="00544925" w:rsidRPr="00A55B3F" w:rsidRDefault="00544925" w:rsidP="00A55B3F">
            <w:pPr>
              <w:spacing w:before="0" w:line="240" w:lineRule="auto"/>
              <w:jc w:val="left"/>
            </w:pPr>
            <w:r w:rsidRPr="00A55B3F">
              <w:t xml:space="preserve">2023 </w:t>
            </w:r>
            <w:sdt>
              <w:sdtPr>
                <w:rPr>
                  <w:color w:val="000000"/>
                </w:rPr>
                <w:tag w:val="MENDELEY_CITATION_v3_eyJjaXRhdGlvbklEIjoiTUVOREVMRVlfQ0lUQVRJT05fZTc5NDFkOTItODNlZC00MjFmLWJlYTYtMTM4YWJiMTg3YmY0IiwicHJvcGVydGllcyI6eyJub3RlSW5kZXgiOjB9LCJpc0VkaXRlZCI6ZmFsc2UsIm1hbnVhbE92ZXJyaWRlIjp7ImlzTWFudWFsbHlPdmVycmlkZGVuIjpmYWxzZSwiY2l0ZXByb2NUZXh0IjoiWzQxXSIsIm1hbnVhbE92ZXJyaWRlVGV4dCI6IiJ9LCJjaXRhdGlvbkl0ZW1zIjpb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XX0="/>
                <w:id w:val="-1679731005"/>
                <w:placeholder>
                  <w:docPart w:val="DefaultPlaceholder_-1854013440"/>
                </w:placeholder>
              </w:sdtPr>
              <w:sdtEndPr/>
              <w:sdtContent>
                <w:r w:rsidR="001D706B" w:rsidRPr="001D706B">
                  <w:rPr>
                    <w:color w:val="000000"/>
                  </w:rPr>
                  <w:t>[41]</w:t>
                </w:r>
              </w:sdtContent>
            </w:sdt>
          </w:p>
        </w:tc>
        <w:tc>
          <w:tcPr>
            <w:tcW w:w="2097" w:type="dxa"/>
          </w:tcPr>
          <w:p w14:paraId="4449DEC6" w14:textId="77777777" w:rsidR="00544925" w:rsidRPr="00A55B3F" w:rsidRDefault="00544925" w:rsidP="00A55B3F">
            <w:pPr>
              <w:spacing w:before="0" w:line="240" w:lineRule="auto"/>
              <w:jc w:val="left"/>
            </w:pPr>
            <w:r w:rsidRPr="00A55B3F">
              <w:t>Personas mayores y con discapacidad visual</w:t>
            </w:r>
          </w:p>
        </w:tc>
        <w:tc>
          <w:tcPr>
            <w:tcW w:w="2977" w:type="dxa"/>
          </w:tcPr>
          <w:p w14:paraId="60F43B81" w14:textId="77777777" w:rsidR="00544925" w:rsidRPr="00A55B3F" w:rsidRDefault="00544925" w:rsidP="00A55B3F">
            <w:pPr>
              <w:spacing w:before="0" w:line="240" w:lineRule="auto"/>
              <w:jc w:val="left"/>
            </w:pPr>
            <w:r w:rsidRPr="00A55B3F">
              <w:t>La autenticación biométrica para asegurar el acceso al medicamento solo por la persona adecuada.</w:t>
            </w:r>
          </w:p>
        </w:tc>
        <w:tc>
          <w:tcPr>
            <w:tcW w:w="2297" w:type="dxa"/>
          </w:tcPr>
          <w:p w14:paraId="149B9B15" w14:textId="77777777" w:rsidR="00544925" w:rsidRPr="00A55B3F" w:rsidRDefault="00544925" w:rsidP="00A55B3F">
            <w:pPr>
              <w:spacing w:before="0" w:line="240" w:lineRule="auto"/>
              <w:jc w:val="left"/>
            </w:pPr>
            <w:r w:rsidRPr="00A55B3F">
              <w:t>Notificaciones móviles</w:t>
            </w:r>
          </w:p>
          <w:p w14:paraId="30993897" w14:textId="77777777" w:rsidR="00544925" w:rsidRPr="00A55B3F" w:rsidRDefault="00544925" w:rsidP="00A55B3F">
            <w:pPr>
              <w:spacing w:before="0" w:line="240" w:lineRule="auto"/>
              <w:jc w:val="left"/>
            </w:pPr>
            <w:r w:rsidRPr="00A55B3F">
              <w:t>Mostrar información en pantalla</w:t>
            </w:r>
          </w:p>
          <w:p w14:paraId="011CC908" w14:textId="77777777" w:rsidR="00544925" w:rsidRPr="00A55B3F" w:rsidRDefault="00544925" w:rsidP="00A55B3F">
            <w:pPr>
              <w:spacing w:before="0" w:line="240" w:lineRule="auto"/>
              <w:jc w:val="left"/>
            </w:pPr>
            <w:r w:rsidRPr="00A55B3F">
              <w:t>Control de dosis</w:t>
            </w:r>
          </w:p>
        </w:tc>
      </w:tr>
      <w:tr w:rsidR="00544925" w:rsidRPr="00A55B3F" w14:paraId="548CF862" w14:textId="77777777" w:rsidTr="00216187">
        <w:tc>
          <w:tcPr>
            <w:tcW w:w="1555" w:type="dxa"/>
          </w:tcPr>
          <w:p w14:paraId="185608BD" w14:textId="71C743CB" w:rsidR="00544925" w:rsidRPr="001C1864" w:rsidRDefault="00544925" w:rsidP="00A55B3F">
            <w:pPr>
              <w:spacing w:before="0" w:line="240" w:lineRule="auto"/>
              <w:jc w:val="left"/>
              <w:rPr>
                <w:lang w:val="en-US"/>
              </w:rPr>
            </w:pPr>
            <w:r w:rsidRPr="001C1864">
              <w:rPr>
                <w:lang w:val="en-US"/>
              </w:rPr>
              <w:t xml:space="preserve">2022 </w:t>
            </w:r>
            <w:sdt>
              <w:sdtPr>
                <w:rPr>
                  <w:color w:val="000000"/>
                  <w:lang w:val="en-US"/>
                </w:rPr>
                <w:tag w:val="MENDELEY_CITATION_v3_eyJjaXRhdGlvbklEIjoiTUVOREVMRVlfQ0lUQVRJT05fM2RmOWU0MmUtODNjMS00MDM3LTkxM2UtYzU0YTIwNmM2YjlmIiwicHJvcGVydGllcyI6eyJub3RlSW5kZXgiOjB9LCJpc0VkaXRlZCI6ZmFsc2UsIm1hbnVhbE92ZXJyaWRlIjp7ImlzTWFudWFsbHlPdmVycmlkZGVuIjpmYWxzZSwiY2l0ZXByb2NUZXh0IjoiWzQ1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V19"/>
                <w:id w:val="696670661"/>
                <w:placeholder>
                  <w:docPart w:val="DefaultPlaceholder_-1854013440"/>
                </w:placeholder>
              </w:sdtPr>
              <w:sdtEndPr/>
              <w:sdtContent>
                <w:r w:rsidR="001D706B" w:rsidRPr="001D706B">
                  <w:rPr>
                    <w:color w:val="000000"/>
                    <w:lang w:val="en-US"/>
                  </w:rPr>
                  <w:t>[45]</w:t>
                </w:r>
              </w:sdtContent>
            </w:sdt>
          </w:p>
        </w:tc>
        <w:tc>
          <w:tcPr>
            <w:tcW w:w="2097" w:type="dxa"/>
          </w:tcPr>
          <w:p w14:paraId="379A0A62" w14:textId="77777777" w:rsidR="00544925" w:rsidRPr="00A55B3F" w:rsidRDefault="00544925" w:rsidP="00A55B3F">
            <w:pPr>
              <w:spacing w:before="0" w:line="240" w:lineRule="auto"/>
              <w:jc w:val="left"/>
            </w:pPr>
            <w:r w:rsidRPr="00A55B3F">
              <w:t>Individuos mayores, especialmente aquellos con déficits cognitivos relacionados con la edad, como la memoria.</w:t>
            </w:r>
          </w:p>
        </w:tc>
        <w:tc>
          <w:tcPr>
            <w:tcW w:w="2977" w:type="dxa"/>
          </w:tcPr>
          <w:p w14:paraId="2B8D35A2" w14:textId="77777777" w:rsidR="00544925" w:rsidRPr="00A55B3F" w:rsidRDefault="00544925" w:rsidP="00A55B3F">
            <w:pPr>
              <w:spacing w:before="0" w:line="240" w:lineRule="auto"/>
              <w:jc w:val="left"/>
            </w:pPr>
            <w:r w:rsidRPr="00A55B3F">
              <w:t>La asistencia gradual en la toma de medicamentos mediante notificaciones móviles y alertas del dispensador mejora la adherencia del paciente a su prescripción</w:t>
            </w:r>
          </w:p>
        </w:tc>
        <w:tc>
          <w:tcPr>
            <w:tcW w:w="2297" w:type="dxa"/>
          </w:tcPr>
          <w:p w14:paraId="634F4E22" w14:textId="77777777" w:rsidR="00544925" w:rsidRPr="00A55B3F" w:rsidRDefault="00544925" w:rsidP="00A55B3F">
            <w:pPr>
              <w:spacing w:before="0" w:line="240" w:lineRule="auto"/>
              <w:jc w:val="left"/>
            </w:pPr>
            <w:r w:rsidRPr="00A55B3F">
              <w:t>Construcción física impresión 3D</w:t>
            </w:r>
          </w:p>
          <w:p w14:paraId="747556B9" w14:textId="77777777" w:rsidR="00544925" w:rsidRPr="00A55B3F" w:rsidRDefault="00544925" w:rsidP="00A55B3F">
            <w:pPr>
              <w:spacing w:before="0" w:line="240" w:lineRule="auto"/>
              <w:jc w:val="left"/>
            </w:pPr>
            <w:r w:rsidRPr="00A55B3F">
              <w:t>Dispensación precisa</w:t>
            </w:r>
          </w:p>
        </w:tc>
      </w:tr>
      <w:tr w:rsidR="00544925" w:rsidRPr="00A55B3F" w14:paraId="1F25A806" w14:textId="77777777" w:rsidTr="00216187">
        <w:trPr>
          <w:trHeight w:val="1233"/>
        </w:trPr>
        <w:tc>
          <w:tcPr>
            <w:tcW w:w="1555" w:type="dxa"/>
          </w:tcPr>
          <w:p w14:paraId="3F21A723" w14:textId="5216B08D" w:rsidR="00544925" w:rsidRPr="001C1864" w:rsidRDefault="00544925" w:rsidP="00A55B3F">
            <w:pPr>
              <w:spacing w:before="0" w:line="240" w:lineRule="auto"/>
              <w:jc w:val="left"/>
              <w:rPr>
                <w:lang w:val="en-US"/>
              </w:rPr>
            </w:pPr>
            <w:r w:rsidRPr="001C1864">
              <w:rPr>
                <w:lang w:val="en-US"/>
              </w:rPr>
              <w:t xml:space="preserve">2022  </w:t>
            </w:r>
            <w:sdt>
              <w:sdtPr>
                <w:rPr>
                  <w:color w:val="000000"/>
                  <w:lang w:val="en-US"/>
                </w:rPr>
                <w:tag w:val="MENDELEY_CITATION_v3_eyJjaXRhdGlvbklEIjoiTUVOREVMRVlfQ0lUQVRJT05fYmFiZGYyMTQtOTQxOC00ZjIzLWJhMWQtODM0M2NiNmM0ZTcwIiwicHJvcGVydGllcyI6eyJub3RlSW5kZXgiOjB9LCJpc0VkaXRlZCI6ZmFsc2UsIm1hbnVhbE92ZXJyaWRlIjp7ImlzTWFudWFsbHlPdmVycmlkZGVuIjpmYWxzZSwiY2l0ZXByb2NUZXh0IjoiWzQ3XSIsIm1hbnVhbE92ZXJyaWRlVGV4dCI6IiJ9LCJjaXRhdGlvbkl0ZW1zIjpb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V19"/>
                <w:id w:val="726110789"/>
                <w:placeholder>
                  <w:docPart w:val="DefaultPlaceholder_-1854013440"/>
                </w:placeholder>
              </w:sdtPr>
              <w:sdtEndPr/>
              <w:sdtContent>
                <w:r w:rsidR="001D706B" w:rsidRPr="001D706B">
                  <w:rPr>
                    <w:color w:val="000000"/>
                    <w:lang w:val="en-US"/>
                  </w:rPr>
                  <w:t>[47]</w:t>
                </w:r>
              </w:sdtContent>
            </w:sdt>
          </w:p>
        </w:tc>
        <w:tc>
          <w:tcPr>
            <w:tcW w:w="2097" w:type="dxa"/>
          </w:tcPr>
          <w:p w14:paraId="0915B3E6" w14:textId="77777777" w:rsidR="00544925" w:rsidRPr="00A55B3F" w:rsidRDefault="00544925" w:rsidP="00A55B3F">
            <w:pPr>
              <w:spacing w:before="0" w:line="240" w:lineRule="auto"/>
              <w:jc w:val="left"/>
            </w:pPr>
            <w:r w:rsidRPr="00A55B3F">
              <w:t>Personas que requieren asistencia para la gestión de medicamentos.</w:t>
            </w:r>
          </w:p>
        </w:tc>
        <w:tc>
          <w:tcPr>
            <w:tcW w:w="2977" w:type="dxa"/>
          </w:tcPr>
          <w:p w14:paraId="20A32B4A" w14:textId="77777777" w:rsidR="00544925" w:rsidRPr="00A55B3F" w:rsidRDefault="00544925" w:rsidP="00A55B3F">
            <w:pPr>
              <w:spacing w:before="0" w:line="240" w:lineRule="auto"/>
              <w:jc w:val="left"/>
            </w:pPr>
            <w:r w:rsidRPr="00A55B3F">
              <w:t>Un análisis cuantitativo donde el 70% de los participantes encontró que el sistema era útil, el 20% lo calificó como muy útil, y el 10% fue neutral</w:t>
            </w:r>
          </w:p>
        </w:tc>
        <w:tc>
          <w:tcPr>
            <w:tcW w:w="2297" w:type="dxa"/>
          </w:tcPr>
          <w:p w14:paraId="2EC07A38" w14:textId="77777777" w:rsidR="00544925" w:rsidRPr="00A55B3F" w:rsidRDefault="00544925" w:rsidP="00A55B3F">
            <w:pPr>
              <w:spacing w:before="0" w:line="240" w:lineRule="auto"/>
              <w:jc w:val="left"/>
            </w:pPr>
            <w:r w:rsidRPr="00A55B3F">
              <w:t>Alarmas audibles y visuales</w:t>
            </w:r>
          </w:p>
          <w:p w14:paraId="291D82FF" w14:textId="77777777" w:rsidR="00544925" w:rsidRPr="00A55B3F" w:rsidRDefault="00544925" w:rsidP="00A55B3F">
            <w:pPr>
              <w:spacing w:before="0" w:line="240" w:lineRule="auto"/>
              <w:jc w:val="left"/>
            </w:pPr>
            <w:r w:rsidRPr="00A55B3F">
              <w:t>Mostrar información en pantalla</w:t>
            </w:r>
          </w:p>
          <w:p w14:paraId="6C374381" w14:textId="77777777" w:rsidR="00544925" w:rsidRPr="00A55B3F" w:rsidRDefault="00544925" w:rsidP="00A55B3F">
            <w:pPr>
              <w:spacing w:before="0" w:line="240" w:lineRule="auto"/>
              <w:jc w:val="left"/>
            </w:pPr>
            <w:r w:rsidRPr="00A55B3F">
              <w:t>Notificaciones móviles</w:t>
            </w:r>
          </w:p>
        </w:tc>
      </w:tr>
      <w:tr w:rsidR="00544925" w:rsidRPr="00A55B3F" w14:paraId="6A270C9F" w14:textId="77777777" w:rsidTr="00216187">
        <w:tc>
          <w:tcPr>
            <w:tcW w:w="1555" w:type="dxa"/>
          </w:tcPr>
          <w:p w14:paraId="02ABA0E9" w14:textId="7C8E151C" w:rsidR="00544925" w:rsidRPr="00A55B3F" w:rsidRDefault="00544925" w:rsidP="00A55B3F">
            <w:pPr>
              <w:spacing w:before="0" w:line="240" w:lineRule="auto"/>
              <w:jc w:val="left"/>
            </w:pPr>
            <w:r w:rsidRPr="00A55B3F">
              <w:rPr>
                <w:rFonts w:ascii="Calibri" w:hAnsi="Calibri"/>
              </w:rPr>
              <w:t>Al-</w:t>
            </w:r>
            <w:proofErr w:type="spellStart"/>
            <w:r w:rsidRPr="00A55B3F">
              <w:rPr>
                <w:rFonts w:ascii="Calibri" w:hAnsi="Calibri"/>
              </w:rPr>
              <w:t>haider</w:t>
            </w:r>
            <w:proofErr w:type="spellEnd"/>
            <w:r w:rsidRPr="00A55B3F">
              <w:rPr>
                <w:rFonts w:ascii="Calibri" w:hAnsi="Calibri"/>
              </w:rPr>
              <w:t xml:space="preserve"> et al. 2020 </w:t>
            </w:r>
            <w:sdt>
              <w:sdtPr>
                <w:rPr>
                  <w:rFonts w:ascii="Calibri" w:hAnsi="Calibri"/>
                  <w:color w:val="000000"/>
                </w:rPr>
                <w:tag w:val="MENDELEY_CITATION_v3_eyJjaXRhdGlvbklEIjoiTUVOREVMRVlfQ0lUQVRJT05fNDlhOWUwOTQtMTc2Yi00NzA4LWIzZTQtZGRkYmVkNDViMGY0IiwicHJvcGVydGllcyI6eyJub3RlSW5kZXgiOjB9LCJpc0VkaXRlZCI6ZmFsc2UsIm1hbnVhbE92ZXJyaWRlIjp7ImlzTWFudWFsbHlPdmVycmlkZGVuIjpmYWxzZSwiY2l0ZXByb2NUZXh0IjoiWzU0XSIsIm1hbnVhbE92ZXJyaWRlVGV4dCI6IiJ9LCJjaXRhdGlvbkl0ZW1zIjpb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
                <w:id w:val="-540437848"/>
                <w:placeholder>
                  <w:docPart w:val="DefaultPlaceholder_-1854013440"/>
                </w:placeholder>
              </w:sdtPr>
              <w:sdtEndPr/>
              <w:sdtContent>
                <w:r w:rsidR="001D706B" w:rsidRPr="001D706B">
                  <w:rPr>
                    <w:rFonts w:ascii="Calibri" w:hAnsi="Calibri"/>
                    <w:color w:val="000000"/>
                  </w:rPr>
                  <w:t>[54]</w:t>
                </w:r>
              </w:sdtContent>
            </w:sdt>
          </w:p>
        </w:tc>
        <w:tc>
          <w:tcPr>
            <w:tcW w:w="2097" w:type="dxa"/>
          </w:tcPr>
          <w:p w14:paraId="0D48BD00" w14:textId="77777777" w:rsidR="00544925" w:rsidRPr="00A55B3F" w:rsidRDefault="00544925" w:rsidP="00A55B3F">
            <w:pPr>
              <w:spacing w:before="0" w:line="240" w:lineRule="auto"/>
              <w:jc w:val="left"/>
            </w:pPr>
            <w:r w:rsidRPr="00A55B3F">
              <w:t>Personas ciegas y de edad avanzada que necesitan asistencia para organizar y recordar la toma de sus medicamentos</w:t>
            </w:r>
          </w:p>
        </w:tc>
        <w:tc>
          <w:tcPr>
            <w:tcW w:w="2977" w:type="dxa"/>
          </w:tcPr>
          <w:p w14:paraId="3A875EE0" w14:textId="77777777" w:rsidR="00544925" w:rsidRPr="00A55B3F" w:rsidRDefault="00544925" w:rsidP="00A55B3F">
            <w:pPr>
              <w:spacing w:before="0" w:line="240" w:lineRule="auto"/>
              <w:jc w:val="left"/>
            </w:pPr>
            <w:r w:rsidRPr="00A55B3F">
              <w:t>La mayoría de los participantes (67%) consideraron que el dispositivo era fácil de usar y que no necesitaban ayuda de otros para utilizarlo</w:t>
            </w:r>
          </w:p>
        </w:tc>
        <w:tc>
          <w:tcPr>
            <w:tcW w:w="2297" w:type="dxa"/>
          </w:tcPr>
          <w:p w14:paraId="764F98D8" w14:textId="77777777" w:rsidR="00544925" w:rsidRPr="00A55B3F" w:rsidRDefault="00544925" w:rsidP="00A55B3F">
            <w:pPr>
              <w:spacing w:before="0" w:line="240" w:lineRule="auto"/>
              <w:jc w:val="left"/>
            </w:pPr>
            <w:r w:rsidRPr="00A55B3F">
              <w:t>Alarmas audibles</w:t>
            </w:r>
          </w:p>
          <w:p w14:paraId="66A79372" w14:textId="77777777" w:rsidR="00544925" w:rsidRPr="00A55B3F" w:rsidRDefault="00544925" w:rsidP="00A55B3F">
            <w:pPr>
              <w:spacing w:before="0" w:line="240" w:lineRule="auto"/>
              <w:jc w:val="left"/>
            </w:pPr>
            <w:r w:rsidRPr="00A55B3F">
              <w:t>Alarmas visuales</w:t>
            </w:r>
          </w:p>
          <w:p w14:paraId="45D07BB8" w14:textId="77777777" w:rsidR="00544925" w:rsidRPr="00A55B3F" w:rsidRDefault="00544925" w:rsidP="00A55B3F">
            <w:pPr>
              <w:spacing w:before="0" w:line="240" w:lineRule="auto"/>
              <w:jc w:val="left"/>
            </w:pPr>
            <w:r w:rsidRPr="00A55B3F">
              <w:t>Dispensación precisa</w:t>
            </w:r>
          </w:p>
        </w:tc>
      </w:tr>
      <w:tr w:rsidR="00544925" w:rsidRPr="00A55B3F" w14:paraId="02C30D4B" w14:textId="77777777" w:rsidTr="00216187">
        <w:tc>
          <w:tcPr>
            <w:tcW w:w="1555" w:type="dxa"/>
          </w:tcPr>
          <w:p w14:paraId="771C143D" w14:textId="449B5937" w:rsidR="00544925" w:rsidRPr="00A55B3F" w:rsidRDefault="00544925" w:rsidP="00A55B3F">
            <w:pPr>
              <w:spacing w:before="0" w:line="240" w:lineRule="auto"/>
              <w:jc w:val="left"/>
              <w:rPr>
                <w:rFonts w:ascii="Calibri" w:hAnsi="Calibri"/>
              </w:rPr>
            </w:pPr>
            <w:proofErr w:type="spellStart"/>
            <w:r w:rsidRPr="00A55B3F">
              <w:rPr>
                <w:rFonts w:ascii="Calibri" w:hAnsi="Calibri"/>
              </w:rPr>
              <w:t>Nanda</w:t>
            </w:r>
            <w:proofErr w:type="spellEnd"/>
            <w:r w:rsidRPr="00A55B3F">
              <w:rPr>
                <w:rFonts w:ascii="Calibri" w:hAnsi="Calibri"/>
              </w:rPr>
              <w:t xml:space="preserve"> </w:t>
            </w:r>
            <w:proofErr w:type="spellStart"/>
            <w:r w:rsidRPr="00A55B3F">
              <w:rPr>
                <w:rFonts w:ascii="Calibri" w:hAnsi="Calibri"/>
              </w:rPr>
              <w:t>Kishor</w:t>
            </w:r>
            <w:proofErr w:type="spellEnd"/>
            <w:r w:rsidRPr="00A55B3F">
              <w:rPr>
                <w:rFonts w:ascii="Calibri" w:hAnsi="Calibri"/>
              </w:rPr>
              <w:t xml:space="preserve"> Panda et al. (2018) </w:t>
            </w:r>
            <w:sdt>
              <w:sdtPr>
                <w:rPr>
                  <w:rFonts w:ascii="Calibri" w:hAnsi="Calibri"/>
                  <w:color w:val="000000"/>
                </w:rPr>
                <w:tag w:val="MENDELEY_CITATION_v3_eyJjaXRhdGlvbklEIjoiTUVOREVMRVlfQ0lUQVRJT05fMjI2ZmNiZTAtMzc2OS00YTg5LWEzOGEtNTU3MWIyNTJlNzc2IiwicHJvcGVydGllcyI6eyJub3RlSW5kZXgiOjB9LCJpc0VkaXRlZCI6ZmFsc2UsIm1hbnVhbE92ZXJyaWRlIjp7ImlzTWFudWFsbHlPdmVycmlkZGVuIjpmYWxzZSwiY2l0ZXByb2NUZXh0IjoiWzU3XSIsIm1hbnVhbE92ZXJyaWRlVGV4dCI6IiJ9LCJjaXRhdGlvbkl0ZW1zIjpb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XX0="/>
                <w:id w:val="-828208116"/>
                <w:placeholder>
                  <w:docPart w:val="DefaultPlaceholder_-1854013440"/>
                </w:placeholder>
              </w:sdtPr>
              <w:sdtEndPr/>
              <w:sdtContent>
                <w:r w:rsidR="001D706B">
                  <w:rPr>
                    <w:rFonts w:ascii="Calibri" w:hAnsi="Calibri"/>
                    <w:color w:val="000000"/>
                  </w:rPr>
                  <w:t>[57]</w:t>
                </w:r>
              </w:sdtContent>
            </w:sdt>
          </w:p>
        </w:tc>
        <w:tc>
          <w:tcPr>
            <w:tcW w:w="2097" w:type="dxa"/>
          </w:tcPr>
          <w:p w14:paraId="0B415842" w14:textId="77777777" w:rsidR="00544925" w:rsidRPr="00A55B3F" w:rsidRDefault="00544925" w:rsidP="00A55B3F">
            <w:pPr>
              <w:spacing w:before="0" w:line="240" w:lineRule="auto"/>
              <w:jc w:val="left"/>
            </w:pPr>
            <w:r w:rsidRPr="00A55B3F">
              <w:t>Pacientes que requieren una gestión regular y precisa de la medicación</w:t>
            </w:r>
          </w:p>
        </w:tc>
        <w:tc>
          <w:tcPr>
            <w:tcW w:w="2977" w:type="dxa"/>
          </w:tcPr>
          <w:p w14:paraId="64E38543" w14:textId="77777777" w:rsidR="00544925" w:rsidRPr="00A55B3F" w:rsidRDefault="00544925" w:rsidP="00A55B3F">
            <w:pPr>
              <w:spacing w:before="0" w:line="240" w:lineRule="auto"/>
              <w:jc w:val="left"/>
            </w:pPr>
            <w:r w:rsidRPr="00A55B3F">
              <w:t>El dispensador de medicinas y la aplicación web proporcionaron un método eficiente y personal para rastrear la medicación tomada por el paciente</w:t>
            </w:r>
          </w:p>
        </w:tc>
        <w:tc>
          <w:tcPr>
            <w:tcW w:w="2297" w:type="dxa"/>
          </w:tcPr>
          <w:p w14:paraId="077C3868" w14:textId="77777777" w:rsidR="00544925" w:rsidRPr="00A55B3F" w:rsidRDefault="00544925" w:rsidP="00A55B3F">
            <w:pPr>
              <w:spacing w:before="0" w:line="240" w:lineRule="auto"/>
              <w:jc w:val="left"/>
            </w:pPr>
            <w:r w:rsidRPr="00A55B3F">
              <w:t>Aplicación informática</w:t>
            </w:r>
          </w:p>
          <w:p w14:paraId="438C91D2" w14:textId="77777777" w:rsidR="00544925" w:rsidRPr="00A55B3F" w:rsidRDefault="00544925" w:rsidP="00A55B3F">
            <w:pPr>
              <w:spacing w:before="0" w:line="240" w:lineRule="auto"/>
              <w:jc w:val="left"/>
            </w:pPr>
            <w:r w:rsidRPr="00A55B3F">
              <w:t>Procesamientos de datos</w:t>
            </w:r>
          </w:p>
        </w:tc>
      </w:tr>
    </w:tbl>
    <w:p w14:paraId="366F10A0" w14:textId="124B82B8" w:rsidR="001C34F5" w:rsidRPr="00722F2A" w:rsidRDefault="00722F2A" w:rsidP="00722F2A">
      <w:pPr>
        <w:jc w:val="center"/>
        <w:rPr>
          <w:b/>
          <w:bCs/>
        </w:rPr>
      </w:pPr>
      <w:r w:rsidRPr="00722F2A">
        <w:rPr>
          <w:b/>
          <w:bCs/>
        </w:rPr>
        <w:t xml:space="preserve">Elaborado por: </w:t>
      </w:r>
      <w:r w:rsidRPr="003B78E5">
        <w:t>Autor</w:t>
      </w:r>
    </w:p>
    <w:p w14:paraId="5FE5681F" w14:textId="0CE8CEE7" w:rsidR="00544925" w:rsidRDefault="00544925" w:rsidP="00670227">
      <w:pPr>
        <w:pStyle w:val="Ttulo2"/>
      </w:pPr>
      <w:bookmarkStart w:id="224" w:name="_Toc176164354"/>
      <w:r>
        <w:t xml:space="preserve">Guía de </w:t>
      </w:r>
      <w:r w:rsidR="00653BD9">
        <w:t>l</w:t>
      </w:r>
      <w:r>
        <w:t>ineamientos</w:t>
      </w:r>
      <w:bookmarkEnd w:id="224"/>
      <w:r>
        <w:t xml:space="preserve"> </w:t>
      </w:r>
    </w:p>
    <w:p w14:paraId="752850E6" w14:textId="25F6BD7C" w:rsidR="0014411F" w:rsidRPr="008D35F8" w:rsidRDefault="00544925" w:rsidP="008D35F8">
      <w:r>
        <w:t xml:space="preserve">En estar parte se realizó un </w:t>
      </w:r>
      <w:r w:rsidR="008B6AF7">
        <w:t>e</w:t>
      </w:r>
      <w:r w:rsidRPr="00712876">
        <w:t xml:space="preserve">nfoque </w:t>
      </w:r>
      <w:r>
        <w:t>b</w:t>
      </w:r>
      <w:r w:rsidRPr="00712876">
        <w:t xml:space="preserve">asado en </w:t>
      </w:r>
      <w:r w:rsidR="008B6AF7">
        <w:t>l</w:t>
      </w:r>
      <w:r>
        <w:t>i</w:t>
      </w:r>
      <w:r w:rsidRPr="00712876">
        <w:t xml:space="preserve">neamientos </w:t>
      </w:r>
      <w:r>
        <w:t>p</w:t>
      </w:r>
      <w:r w:rsidRPr="00712876">
        <w:t xml:space="preserve">ropuesto para el </w:t>
      </w:r>
      <w:r>
        <w:t>d</w:t>
      </w:r>
      <w:r w:rsidRPr="00712876">
        <w:t xml:space="preserve">esarrollo de </w:t>
      </w:r>
      <w:r>
        <w:t>d</w:t>
      </w:r>
      <w:r w:rsidRPr="00712876">
        <w:t xml:space="preserve">ispensadores </w:t>
      </w:r>
      <w:r>
        <w:t>i</w:t>
      </w:r>
      <w:r w:rsidRPr="00712876">
        <w:t xml:space="preserve">nteligentes de </w:t>
      </w:r>
      <w:r>
        <w:t>m</w:t>
      </w:r>
      <w:r w:rsidRPr="00712876">
        <w:t>edicamentos</w:t>
      </w:r>
      <w:r w:rsidR="002F1F09">
        <w:t xml:space="preserve">. </w:t>
      </w:r>
      <w:r w:rsidR="001F1CFA">
        <w:t>Algunos trabajos</w:t>
      </w:r>
      <w:r w:rsidR="00BA535D">
        <w:t xml:space="preserve"> proporcionan fases que pueden ser </w:t>
      </w:r>
      <w:r w:rsidR="001F1CFA">
        <w:t>útiles para la elaboración de lineamientos</w:t>
      </w:r>
      <w:r w:rsidR="00CD75B9">
        <w:t xml:space="preserve"> </w:t>
      </w:r>
      <w:sdt>
        <w:sdtPr>
          <w:rPr>
            <w:color w:val="000000"/>
          </w:rPr>
          <w:tag w:val="MENDELEY_CITATION_v3_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
          <w:id w:val="-179051128"/>
          <w:placeholder>
            <w:docPart w:val="DefaultPlaceholder_-1854013440"/>
          </w:placeholder>
        </w:sdtPr>
        <w:sdtEndPr/>
        <w:sdtContent>
          <w:r w:rsidR="001D706B" w:rsidRPr="001D706B">
            <w:rPr>
              <w:color w:val="000000"/>
            </w:rPr>
            <w:t>[31], [60], [61]</w:t>
          </w:r>
        </w:sdtContent>
      </w:sdt>
      <w:r w:rsidR="00F02E2A">
        <w:rPr>
          <w:color w:val="000000"/>
        </w:rPr>
        <w:t>. Apoyándose en la norma</w:t>
      </w:r>
      <w:r w:rsidR="00DA241A">
        <w:rPr>
          <w:color w:val="000000"/>
        </w:rPr>
        <w:t xml:space="preserve"> </w:t>
      </w:r>
      <w:r w:rsidR="00DA241A" w:rsidRPr="00DA241A">
        <w:rPr>
          <w:color w:val="000000"/>
        </w:rPr>
        <w:t>ISO/IEC/IEEE 15288:20</w:t>
      </w:r>
      <w:r w:rsidR="00DA241A">
        <w:rPr>
          <w:color w:val="000000"/>
        </w:rPr>
        <w:t>23</w:t>
      </w:r>
      <w:r w:rsidR="00F03F6D">
        <w:rPr>
          <w:color w:val="000000"/>
        </w:rPr>
        <w:t xml:space="preserve"> </w:t>
      </w:r>
      <w:sdt>
        <w:sdtPr>
          <w:rPr>
            <w:color w:val="000000"/>
          </w:rPr>
          <w:tag w:val="MENDELEY_CITATION_v3_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"/>
          <w:id w:val="-2132315841"/>
          <w:placeholder>
            <w:docPart w:val="DefaultPlaceholder_-1854013440"/>
          </w:placeholder>
        </w:sdtPr>
        <w:sdtEndPr/>
        <w:sdtContent>
          <w:r w:rsidR="001D706B" w:rsidRPr="001D706B">
            <w:rPr>
              <w:color w:val="000000"/>
            </w:rPr>
            <w:t>[62]</w:t>
          </w:r>
        </w:sdtContent>
      </w:sdt>
      <w:r w:rsidR="00AA2FFE">
        <w:rPr>
          <w:color w:val="000000"/>
        </w:rPr>
        <w:t xml:space="preserve"> la cual tiene etapas </w:t>
      </w:r>
      <w:r w:rsidR="004A5465">
        <w:rPr>
          <w:color w:val="000000"/>
        </w:rPr>
        <w:t>que van alineadas a esta sección.</w:t>
      </w:r>
      <w:r w:rsidR="009A773B">
        <w:t xml:space="preserve"> Esta guía </w:t>
      </w:r>
      <w:r w:rsidR="00F45DD4">
        <w:t>está</w:t>
      </w:r>
      <w:r w:rsidR="009A773B">
        <w:t xml:space="preserve"> estructurada con</w:t>
      </w:r>
      <w:r w:rsidR="0004172D">
        <w:t xml:space="preserve"> </w:t>
      </w:r>
      <w:r w:rsidR="006F4BE6">
        <w:t>las</w:t>
      </w:r>
      <w:r w:rsidR="0004172D">
        <w:t xml:space="preserve"> </w:t>
      </w:r>
      <w:r w:rsidR="006F4BE6">
        <w:t xml:space="preserve">siguientes </w:t>
      </w:r>
      <w:r w:rsidR="009A773B">
        <w:t>fases propuestas</w:t>
      </w:r>
      <w:r w:rsidR="00753A88">
        <w:t xml:space="preserve">: (1) Análisis de requisitos, (2) </w:t>
      </w:r>
      <w:r w:rsidR="00753A88">
        <w:lastRenderedPageBreak/>
        <w:t>Preparación del entorno, (3)</w:t>
      </w:r>
      <w:r w:rsidR="00472367">
        <w:t xml:space="preserve"> Desarrollo</w:t>
      </w:r>
      <w:r w:rsidR="00753A88">
        <w:t xml:space="preserve"> del hardware, (4) </w:t>
      </w:r>
      <w:r w:rsidR="00472367">
        <w:t>Desarrollo</w:t>
      </w:r>
      <w:r w:rsidR="004C1B37">
        <w:t xml:space="preserve"> de software</w:t>
      </w:r>
      <w:r w:rsidR="00753A88">
        <w:t xml:space="preserve"> (5) </w:t>
      </w:r>
      <w:r w:rsidR="002169AC">
        <w:t>Integración</w:t>
      </w:r>
      <w:r w:rsidR="00753A88">
        <w:t xml:space="preserve"> del </w:t>
      </w:r>
      <w:r w:rsidR="002169AC">
        <w:t>sistema</w:t>
      </w:r>
      <w:r w:rsidR="00753A88">
        <w:t>.</w:t>
      </w:r>
    </w:p>
    <w:p w14:paraId="4AFE58AD" w14:textId="7922A7FC" w:rsidR="00544925" w:rsidRPr="00B33655" w:rsidRDefault="00544925" w:rsidP="00C82D79">
      <w:pPr>
        <w:pStyle w:val="Ttulo3"/>
      </w:pPr>
      <w:bookmarkStart w:id="225" w:name="_Toc176164355"/>
      <w:r w:rsidRPr="00B33655">
        <w:t xml:space="preserve">Fase de </w:t>
      </w:r>
      <w:r w:rsidR="001A7E14">
        <w:t>a</w:t>
      </w:r>
      <w:r w:rsidRPr="00B33655">
        <w:t xml:space="preserve">nálisis de </w:t>
      </w:r>
      <w:r w:rsidR="001A7E14">
        <w:t>r</w:t>
      </w:r>
      <w:r w:rsidRPr="00B33655">
        <w:t>equisitos</w:t>
      </w:r>
      <w:bookmarkEnd w:id="225"/>
    </w:p>
    <w:p w14:paraId="6EF2DD21" w14:textId="2FDB8FAA" w:rsidR="00923795" w:rsidRDefault="00582D54" w:rsidP="00923795">
      <w:pPr>
        <w:rPr>
          <w:lang w:val="es-MX"/>
        </w:rPr>
      </w:pPr>
      <w:r w:rsidRPr="00582D54">
        <w:rPr>
          <w:lang w:val="es-MX"/>
        </w:rPr>
        <w:t>Realizar entrevistas con profesionales</w:t>
      </w:r>
      <w:r w:rsidR="003037F6">
        <w:rPr>
          <w:lang w:val="es-MX"/>
        </w:rPr>
        <w:t xml:space="preserve"> tiene </w:t>
      </w:r>
      <w:r w:rsidR="00DF3B7B">
        <w:rPr>
          <w:lang w:val="es-MX"/>
        </w:rPr>
        <w:t xml:space="preserve">mucha </w:t>
      </w:r>
      <w:r w:rsidR="003037F6">
        <w:rPr>
          <w:lang w:val="es-MX"/>
        </w:rPr>
        <w:t xml:space="preserve">importancia </w:t>
      </w:r>
      <w:sdt>
        <w:sdtPr>
          <w:rPr>
            <w:color w:val="000000"/>
            <w:lang w:val="es-MX"/>
          </w:rPr>
          <w:tag w:val="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"/>
          <w:id w:val="-733626485"/>
          <w:placeholder>
            <w:docPart w:val="DefaultPlaceholder_-1854013440"/>
          </w:placeholder>
        </w:sdtPr>
        <w:sdtEndPr/>
        <w:sdtContent>
          <w:r w:rsidR="001D706B" w:rsidRPr="001D706B">
            <w:rPr>
              <w:color w:val="000000"/>
              <w:lang w:val="es-MX"/>
            </w:rPr>
            <w:t>[63], [64]</w:t>
          </w:r>
        </w:sdtContent>
      </w:sdt>
      <w:r w:rsidR="00BA4B11">
        <w:rPr>
          <w:lang w:val="es-MX"/>
        </w:rPr>
        <w:t xml:space="preserve">, ya que estas pueden </w:t>
      </w:r>
      <w:r w:rsidR="00941E19">
        <w:rPr>
          <w:lang w:val="es-MX"/>
        </w:rPr>
        <w:t>ayudar</w:t>
      </w:r>
      <w:r w:rsidR="00BA4B11">
        <w:rPr>
          <w:lang w:val="es-MX"/>
        </w:rPr>
        <w:t xml:space="preserve"> entender </w:t>
      </w:r>
      <w:r w:rsidR="00941E19">
        <w:rPr>
          <w:lang w:val="es-MX"/>
        </w:rPr>
        <w:t>cómo</w:t>
      </w:r>
      <w:r w:rsidR="00BA4B11">
        <w:rPr>
          <w:lang w:val="es-MX"/>
        </w:rPr>
        <w:t xml:space="preserve"> se adaptar</w:t>
      </w:r>
      <w:r w:rsidR="00572F4D">
        <w:rPr>
          <w:lang w:val="es-MX"/>
        </w:rPr>
        <w:t>á la nueva tecnología en el campo médico.</w:t>
      </w:r>
      <w:r w:rsidRPr="00582D54">
        <w:rPr>
          <w:lang w:val="es-MX"/>
        </w:rPr>
        <w:t xml:space="preserve"> </w:t>
      </w:r>
      <w:r w:rsidR="00C11085">
        <w:rPr>
          <w:lang w:val="es-MX"/>
        </w:rPr>
        <w:t>Es preferible</w:t>
      </w:r>
      <w:r w:rsidR="00DF3B7B">
        <w:rPr>
          <w:lang w:val="es-MX"/>
        </w:rPr>
        <w:t xml:space="preserve"> </w:t>
      </w:r>
      <w:r w:rsidR="00FB1622">
        <w:rPr>
          <w:lang w:val="es-MX"/>
        </w:rPr>
        <w:t xml:space="preserve">entrevistar </w:t>
      </w:r>
      <w:r w:rsidR="00941E19">
        <w:rPr>
          <w:lang w:val="es-MX"/>
        </w:rPr>
        <w:t xml:space="preserve">a </w:t>
      </w:r>
      <w:r w:rsidR="00941E19" w:rsidRPr="00582D54">
        <w:rPr>
          <w:lang w:val="es-MX"/>
        </w:rPr>
        <w:t>médicos</w:t>
      </w:r>
      <w:r w:rsidRPr="00582D54">
        <w:rPr>
          <w:lang w:val="es-MX"/>
        </w:rPr>
        <w:t xml:space="preserve"> que tratan con pacientes geriátricos, para recoger requisitos específicos relacionados con el uso del dispensador de medicamentos. </w:t>
      </w:r>
      <w:r w:rsidR="00812C1C" w:rsidRPr="00582D54">
        <w:rPr>
          <w:lang w:val="es-MX"/>
        </w:rPr>
        <w:t>Además,</w:t>
      </w:r>
      <w:r w:rsidR="00E17021">
        <w:rPr>
          <w:lang w:val="es-MX"/>
        </w:rPr>
        <w:t xml:space="preserve"> </w:t>
      </w:r>
      <w:r w:rsidR="00FB79CC">
        <w:rPr>
          <w:lang w:val="es-MX"/>
        </w:rPr>
        <w:t>según</w:t>
      </w:r>
      <w:r w:rsidR="00812C1C">
        <w:rPr>
          <w:lang w:val="es-MX"/>
        </w:rPr>
        <w:t xml:space="preserve"> </w:t>
      </w:r>
      <w:proofErr w:type="spellStart"/>
      <w:r w:rsidR="00812C1C">
        <w:rPr>
          <w:lang w:val="es-MX"/>
        </w:rPr>
        <w:t>Shah</w:t>
      </w:r>
      <w:proofErr w:type="spellEnd"/>
      <w:r w:rsidR="00FB79CC">
        <w:rPr>
          <w:lang w:val="es-MX"/>
        </w:rPr>
        <w:t xml:space="preserve"> </w:t>
      </w:r>
      <w:sdt>
        <w:sdtPr>
          <w:rPr>
            <w:color w:val="000000"/>
            <w:lang w:val="es-MX"/>
          </w:rPr>
          <w:tag w:val="MENDELEY_CITATION_v3_eyJjaXRhdGlvbklEIjoiTUVOREVMRVlfQ0lUQVRJT05fYWMwYzNiNmMtMjM5MC00M2Q2LWFmZDUtNjAzZjJlYWJlNmM2IiwicHJvcGVydGllcyI6eyJub3RlSW5kZXgiOjB9LCJpc0VkaXRlZCI6ZmFsc2UsIm1hbnVhbE92ZXJyaWRlIjp7ImlzTWFudWFsbHlPdmVycmlkZGVuIjpmYWxzZSwiY2l0ZXByb2NUZXh0IjoiWzYxXSIsIm1hbnVhbE92ZXJyaWRlVGV4dCI6IiJ9LCJjaXRhdGlvbkl0ZW1zIjpb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
          <w:id w:val="783776831"/>
          <w:placeholder>
            <w:docPart w:val="DefaultPlaceholder_-1854013440"/>
          </w:placeholder>
        </w:sdtPr>
        <w:sdtEndPr/>
        <w:sdtContent>
          <w:r w:rsidR="001D706B" w:rsidRPr="001D706B">
            <w:rPr>
              <w:color w:val="000000"/>
              <w:lang w:val="es-MX"/>
            </w:rPr>
            <w:t>[61]</w:t>
          </w:r>
        </w:sdtContent>
      </w:sdt>
      <w:r w:rsidRPr="00582D54">
        <w:rPr>
          <w:lang w:val="es-MX"/>
        </w:rPr>
        <w:t>,</w:t>
      </w:r>
      <w:commentRangeStart w:id="226"/>
      <w:r w:rsidRPr="00582D54">
        <w:rPr>
          <w:lang w:val="es-MX"/>
        </w:rPr>
        <w:t xml:space="preserve"> </w:t>
      </w:r>
      <w:commentRangeEnd w:id="226"/>
      <w:r w:rsidR="00DF3B7B">
        <w:rPr>
          <w:rStyle w:val="Refdecomentario"/>
        </w:rPr>
        <w:commentReference w:id="226"/>
      </w:r>
      <w:r w:rsidRPr="00582D54">
        <w:rPr>
          <w:lang w:val="es-MX"/>
        </w:rPr>
        <w:t xml:space="preserve">se recomienda realizar una revisión de la literatura </w:t>
      </w:r>
      <w:r w:rsidR="00B528C0" w:rsidRPr="00582D54">
        <w:rPr>
          <w:lang w:val="es-MX"/>
        </w:rPr>
        <w:t>existente</w:t>
      </w:r>
      <w:r w:rsidR="00D13786">
        <w:rPr>
          <w:lang w:val="es-MX"/>
        </w:rPr>
        <w:t xml:space="preserve"> y</w:t>
      </w:r>
      <w:r w:rsidRPr="00582D54">
        <w:rPr>
          <w:lang w:val="es-MX"/>
        </w:rPr>
        <w:t xml:space="preserve"> estudios previos</w:t>
      </w:r>
      <w:r w:rsidR="00DC6B86">
        <w:rPr>
          <w:lang w:val="es-MX"/>
        </w:rPr>
        <w:t xml:space="preserve"> </w:t>
      </w:r>
      <w:r w:rsidRPr="00582D54">
        <w:rPr>
          <w:lang w:val="es-MX"/>
        </w:rPr>
        <w:t xml:space="preserve">sobre dispensadores de medicamentos </w:t>
      </w:r>
      <w:r w:rsidR="00150A78">
        <w:rPr>
          <w:lang w:val="es-MX"/>
        </w:rPr>
        <w:t>lo hacen</w:t>
      </w:r>
      <w:r w:rsidRPr="00582D54">
        <w:rPr>
          <w:lang w:val="es-MX"/>
        </w:rPr>
        <w:t xml:space="preserve"> asegurar que todos los aspectos relevantes sean </w:t>
      </w:r>
      <w:r w:rsidR="00150A78" w:rsidRPr="00582D54">
        <w:rPr>
          <w:lang w:val="es-MX"/>
        </w:rPr>
        <w:t>considerados</w:t>
      </w:r>
      <w:r w:rsidR="00150A78">
        <w:rPr>
          <w:lang w:val="es-MX"/>
        </w:rPr>
        <w:t xml:space="preserve"> </w:t>
      </w:r>
      <w:sdt>
        <w:sdtPr>
          <w:rPr>
            <w:color w:val="000000"/>
            <w:lang w:val="es-MX"/>
          </w:rPr>
          <w:tag w:val="MENDELEY_CITATION_v3_eyJjaXRhdGlvbklEIjoiTUVOREVMRVlfQ0lUQVRJT05fZTM2YjNkNDctMWVmNi00ODNmLTgzNzMtMjEyMTQ3ZjdiODQyIiwicHJvcGVydGllcyI6eyJub3RlSW5kZXgiOjB9LCJpc0VkaXRlZCI6ZmFsc2UsIm1hbnVhbE92ZXJyaWRlIjp7ImlzTWFudWFsbHlPdmVycmlkZGVuIjpmYWxzZSwiY2l0ZXByb2NUZXh0IjoiWzEwXSwgWzExXSwgWzY1XSwgWzY2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"/>
          <w:id w:val="655889688"/>
          <w:placeholder>
            <w:docPart w:val="DefaultPlaceholder_-1854013440"/>
          </w:placeholder>
        </w:sdtPr>
        <w:sdtEndPr/>
        <w:sdtContent>
          <w:r w:rsidR="001D706B" w:rsidRPr="001D706B">
            <w:rPr>
              <w:color w:val="000000"/>
              <w:lang w:val="es-MX"/>
            </w:rPr>
            <w:t>[10], [11], [65], [66]</w:t>
          </w:r>
        </w:sdtContent>
      </w:sdt>
      <w:r w:rsidR="003E6DC7">
        <w:rPr>
          <w:lang w:val="es-MX"/>
        </w:rPr>
        <w:t>.</w:t>
      </w:r>
    </w:p>
    <w:p w14:paraId="4CE35B20" w14:textId="13D301A9" w:rsidR="00AA4ADA" w:rsidRDefault="003E6DC7" w:rsidP="00923795">
      <w:pPr>
        <w:rPr>
          <w:lang w:val="es-MX"/>
        </w:rPr>
      </w:pPr>
      <w:r>
        <w:rPr>
          <w:lang w:val="es-MX"/>
        </w:rPr>
        <w:t xml:space="preserve">Por otra </w:t>
      </w:r>
      <w:r w:rsidR="000E3A83">
        <w:rPr>
          <w:lang w:val="es-MX"/>
        </w:rPr>
        <w:t>parte,</w:t>
      </w:r>
      <w:r>
        <w:rPr>
          <w:lang w:val="es-MX"/>
        </w:rPr>
        <w:t xml:space="preserve"> </w:t>
      </w:r>
      <w:r w:rsidR="000E3A83">
        <w:rPr>
          <w:lang w:val="es-MX"/>
        </w:rPr>
        <w:t>también</w:t>
      </w:r>
      <w:r w:rsidRPr="003E6DC7">
        <w:rPr>
          <w:lang w:val="es-MX"/>
        </w:rPr>
        <w:t xml:space="preserve"> elaborar un documento detallado de requisitos que incluya funcionalidades esenciales como alarmas auditivas (implementadas a través de altavoces) y visuales (utilizando </w:t>
      </w:r>
      <w:proofErr w:type="spellStart"/>
      <w:r w:rsidRPr="003E6DC7">
        <w:rPr>
          <w:lang w:val="es-MX"/>
        </w:rPr>
        <w:t>LEDs</w:t>
      </w:r>
      <w:proofErr w:type="spellEnd"/>
      <w:r w:rsidRPr="003E6DC7">
        <w:rPr>
          <w:lang w:val="es-MX"/>
        </w:rPr>
        <w:t xml:space="preserve">), notificaciones móviles (gestionadas mediante una aplicación específica o, en su defecto, a través de WhatsApp o mensajes SMS), autenticación de usuario mediante huella dactilar y una </w:t>
      </w:r>
      <w:r w:rsidRPr="00BE4338">
        <w:rPr>
          <w:lang w:val="es-MX"/>
        </w:rPr>
        <w:t>funcionalidad para la programación de medicamentos a través de una aplicación móvil.</w:t>
      </w:r>
      <w:r w:rsidR="009014E7" w:rsidRPr="00BE4338">
        <w:rPr>
          <w:lang w:val="es-MX"/>
        </w:rPr>
        <w:t xml:space="preserve"> La </w:t>
      </w:r>
      <w:r w:rsidR="00F802BE" w:rsidRPr="00BE4338">
        <w:rPr>
          <w:lang w:val="es-MX"/>
        </w:rPr>
        <w:fldChar w:fldCharType="begin"/>
      </w:r>
      <w:r w:rsidR="00F802BE" w:rsidRPr="00BE4338">
        <w:rPr>
          <w:lang w:val="es-MX"/>
        </w:rPr>
        <w:instrText xml:space="preserve"> REF _Ref175736293 \h </w:instrText>
      </w:r>
      <w:r w:rsidR="00BE4338" w:rsidRPr="00BE4338">
        <w:rPr>
          <w:lang w:val="es-MX"/>
        </w:rPr>
        <w:instrText xml:space="preserve"> \* MERGEFORMAT </w:instrText>
      </w:r>
      <w:r w:rsidR="00F802BE" w:rsidRPr="00BE4338">
        <w:rPr>
          <w:lang w:val="es-MX"/>
        </w:rPr>
      </w:r>
      <w:r w:rsidR="00F802BE" w:rsidRPr="00BE4338">
        <w:rPr>
          <w:lang w:val="es-MX"/>
        </w:rPr>
        <w:fldChar w:fldCharType="separate"/>
      </w:r>
      <w:r w:rsidR="000C297D" w:rsidRPr="000C297D">
        <w:rPr>
          <w:lang w:val="es-MX"/>
        </w:rPr>
        <w:t xml:space="preserve">Tabla </w:t>
      </w:r>
      <w:r w:rsidR="000C297D" w:rsidRPr="000C297D">
        <w:rPr>
          <w:noProof/>
          <w:lang w:val="es-MX"/>
        </w:rPr>
        <w:t>7</w:t>
      </w:r>
      <w:r w:rsidR="00F802BE" w:rsidRPr="00BE4338">
        <w:rPr>
          <w:lang w:val="es-MX"/>
        </w:rPr>
        <w:fldChar w:fldCharType="end"/>
      </w:r>
      <w:r w:rsidR="009014E7" w:rsidRPr="00BE4338">
        <w:rPr>
          <w:lang w:val="es-MX"/>
        </w:rPr>
        <w:t xml:space="preserve">  describe</w:t>
      </w:r>
      <w:r w:rsidR="00F802BE">
        <w:rPr>
          <w:lang w:val="es-MX"/>
        </w:rPr>
        <w:t xml:space="preserve"> requerimientos a tomar en consideración.</w:t>
      </w:r>
    </w:p>
    <w:p w14:paraId="65DB9F7B" w14:textId="1B2AFB00" w:rsidR="00AA4ADA" w:rsidRPr="00AA4ADA" w:rsidRDefault="00AA4ADA" w:rsidP="00AA4ADA">
      <w:pPr>
        <w:pStyle w:val="Descripcin"/>
        <w:keepNext/>
        <w:rPr>
          <w:i w:val="0"/>
          <w:iCs w:val="0"/>
          <w:color w:val="auto"/>
          <w:sz w:val="24"/>
          <w:szCs w:val="24"/>
          <w:lang w:val="es-MX"/>
        </w:rPr>
      </w:pPr>
      <w:bookmarkStart w:id="227" w:name="_Ref175736293"/>
      <w:bookmarkStart w:id="228" w:name="_Toc176164160"/>
      <w:r w:rsidRPr="00AA4ADA">
        <w:rPr>
          <w:b/>
          <w:bCs/>
          <w:i w:val="0"/>
          <w:iCs w:val="0"/>
          <w:color w:val="auto"/>
          <w:sz w:val="24"/>
          <w:szCs w:val="24"/>
          <w:lang w:val="es-MX"/>
        </w:rPr>
        <w:t xml:space="preserve">Tabla </w:t>
      </w:r>
      <w:r w:rsidRPr="00AA4ADA">
        <w:rPr>
          <w:b/>
          <w:bCs/>
          <w:i w:val="0"/>
          <w:iCs w:val="0"/>
          <w:color w:val="auto"/>
          <w:sz w:val="24"/>
          <w:szCs w:val="24"/>
          <w:lang w:val="es-MX"/>
        </w:rPr>
        <w:fldChar w:fldCharType="begin"/>
      </w:r>
      <w:r w:rsidRPr="00AA4ADA">
        <w:rPr>
          <w:b/>
          <w:bCs/>
          <w:i w:val="0"/>
          <w:iCs w:val="0"/>
          <w:color w:val="auto"/>
          <w:sz w:val="24"/>
          <w:szCs w:val="24"/>
          <w:lang w:val="es-MX"/>
        </w:rPr>
        <w:instrText xml:space="preserve"> SEQ Tabla \* ARABIC </w:instrText>
      </w:r>
      <w:r w:rsidRPr="00AA4ADA">
        <w:rPr>
          <w:b/>
          <w:bCs/>
          <w:i w:val="0"/>
          <w:iCs w:val="0"/>
          <w:color w:val="auto"/>
          <w:sz w:val="24"/>
          <w:szCs w:val="24"/>
          <w:lang w:val="es-MX"/>
        </w:rPr>
        <w:fldChar w:fldCharType="separate"/>
      </w:r>
      <w:r w:rsidR="000C297D">
        <w:rPr>
          <w:b/>
          <w:bCs/>
          <w:i w:val="0"/>
          <w:iCs w:val="0"/>
          <w:noProof/>
          <w:color w:val="auto"/>
          <w:sz w:val="24"/>
          <w:szCs w:val="24"/>
          <w:lang w:val="es-MX"/>
        </w:rPr>
        <w:t>7</w:t>
      </w:r>
      <w:r w:rsidRPr="00AA4ADA">
        <w:rPr>
          <w:b/>
          <w:bCs/>
          <w:i w:val="0"/>
          <w:iCs w:val="0"/>
          <w:color w:val="auto"/>
          <w:sz w:val="24"/>
          <w:szCs w:val="24"/>
          <w:lang w:val="es-MX"/>
        </w:rPr>
        <w:fldChar w:fldCharType="end"/>
      </w:r>
      <w:bookmarkEnd w:id="227"/>
      <w:r w:rsidRPr="00AA4ADA">
        <w:rPr>
          <w:i w:val="0"/>
          <w:iCs w:val="0"/>
          <w:color w:val="auto"/>
          <w:sz w:val="24"/>
          <w:szCs w:val="24"/>
          <w:lang w:val="es-MX"/>
        </w:rPr>
        <w:t xml:space="preserve"> Requerimientos esenciales</w:t>
      </w:r>
      <w:bookmarkEnd w:id="228"/>
    </w:p>
    <w:tbl>
      <w:tblPr>
        <w:tblStyle w:val="Estilo3"/>
        <w:tblW w:w="0" w:type="auto"/>
        <w:tblLook w:val="04A0" w:firstRow="1" w:lastRow="0" w:firstColumn="1" w:lastColumn="0" w:noHBand="0" w:noVBand="1"/>
      </w:tblPr>
      <w:tblGrid>
        <w:gridCol w:w="2385"/>
        <w:gridCol w:w="2861"/>
        <w:gridCol w:w="3541"/>
      </w:tblGrid>
      <w:tr w:rsidR="00897334" w:rsidRPr="004366EB" w14:paraId="549C638B" w14:textId="77777777" w:rsidTr="00AA4ADA">
        <w:trPr>
          <w:cnfStyle w:val="100000000000" w:firstRow="1" w:lastRow="0" w:firstColumn="0" w:lastColumn="0" w:oddVBand="0" w:evenVBand="0" w:oddHBand="0" w:evenHBand="0" w:firstRowFirstColumn="0" w:firstRowLastColumn="0" w:lastRowFirstColumn="0" w:lastRowLastColumn="0"/>
        </w:trPr>
        <w:tc>
          <w:tcPr>
            <w:tcW w:w="2413" w:type="dxa"/>
          </w:tcPr>
          <w:p w14:paraId="48677024" w14:textId="77777777" w:rsidR="00897334" w:rsidRPr="00897334" w:rsidRDefault="00897334" w:rsidP="00A21867">
            <w:pPr>
              <w:spacing w:before="0" w:after="100" w:afterAutospacing="1" w:line="240" w:lineRule="auto"/>
              <w:jc w:val="center"/>
              <w:rPr>
                <w:rFonts w:eastAsiaTheme="minorHAnsi"/>
                <w:kern w:val="2"/>
              </w:rPr>
            </w:pPr>
            <w:r w:rsidRPr="00897334">
              <w:rPr>
                <w:rFonts w:eastAsiaTheme="minorHAnsi"/>
                <w:kern w:val="2"/>
              </w:rPr>
              <w:t>Categoría</w:t>
            </w:r>
          </w:p>
        </w:tc>
        <w:tc>
          <w:tcPr>
            <w:tcW w:w="2940" w:type="dxa"/>
          </w:tcPr>
          <w:p w14:paraId="4345F0DE" w14:textId="77777777" w:rsidR="00897334" w:rsidRPr="00897334" w:rsidRDefault="00897334" w:rsidP="00A21867">
            <w:pPr>
              <w:spacing w:before="0" w:after="100" w:afterAutospacing="1" w:line="240" w:lineRule="auto"/>
              <w:jc w:val="center"/>
              <w:rPr>
                <w:rFonts w:eastAsiaTheme="minorHAnsi"/>
                <w:kern w:val="2"/>
              </w:rPr>
            </w:pPr>
            <w:r w:rsidRPr="00897334">
              <w:rPr>
                <w:rFonts w:eastAsiaTheme="minorHAnsi"/>
                <w:kern w:val="2"/>
              </w:rPr>
              <w:t>Actividad</w:t>
            </w:r>
          </w:p>
        </w:tc>
        <w:tc>
          <w:tcPr>
            <w:tcW w:w="3650" w:type="dxa"/>
          </w:tcPr>
          <w:p w14:paraId="6D363BAE" w14:textId="77777777" w:rsidR="00897334" w:rsidRPr="00897334" w:rsidRDefault="00897334" w:rsidP="00A21867">
            <w:pPr>
              <w:spacing w:before="0" w:after="100" w:afterAutospacing="1" w:line="240" w:lineRule="auto"/>
              <w:jc w:val="center"/>
              <w:rPr>
                <w:rFonts w:eastAsiaTheme="minorHAnsi"/>
                <w:kern w:val="2"/>
              </w:rPr>
            </w:pPr>
            <w:r w:rsidRPr="00897334">
              <w:rPr>
                <w:rFonts w:eastAsiaTheme="minorHAnsi"/>
                <w:kern w:val="2"/>
              </w:rPr>
              <w:t>Descripción</w:t>
            </w:r>
          </w:p>
        </w:tc>
      </w:tr>
      <w:tr w:rsidR="00897334" w:rsidRPr="001E4A0B" w14:paraId="0524E7F2" w14:textId="77777777" w:rsidTr="00AA4ADA">
        <w:trPr>
          <w:trHeight w:val="4140"/>
        </w:trPr>
        <w:tc>
          <w:tcPr>
            <w:tcW w:w="2413" w:type="dxa"/>
          </w:tcPr>
          <w:p w14:paraId="0EA3A38A" w14:textId="77777777" w:rsidR="00897334" w:rsidRPr="00080427" w:rsidRDefault="00897334" w:rsidP="00AA4ADA">
            <w:pPr>
              <w:spacing w:before="0"/>
              <w:jc w:val="left"/>
              <w:rPr>
                <w:kern w:val="2"/>
              </w:rPr>
            </w:pPr>
            <w:r w:rsidRPr="00080427">
              <w:rPr>
                <w:rStyle w:val="Textoennegrita"/>
              </w:rPr>
              <w:t>Recolección de Requisitos</w:t>
            </w:r>
          </w:p>
        </w:tc>
        <w:tc>
          <w:tcPr>
            <w:tcW w:w="2940" w:type="dxa"/>
          </w:tcPr>
          <w:p w14:paraId="36C5A905" w14:textId="77777777" w:rsidR="00897334" w:rsidRPr="00053EB7" w:rsidRDefault="00897334" w:rsidP="00AA4ADA">
            <w:pPr>
              <w:tabs>
                <w:tab w:val="left" w:pos="3240"/>
              </w:tabs>
              <w:spacing w:before="0"/>
              <w:jc w:val="left"/>
              <w:rPr>
                <w:lang w:val="es-MX"/>
              </w:rPr>
            </w:pPr>
            <w:r w:rsidRPr="00053EB7">
              <w:rPr>
                <w:lang w:val="es-MX"/>
              </w:rPr>
              <w:t>Entrevistas con Profesionales de la Salud</w:t>
            </w:r>
          </w:p>
        </w:tc>
        <w:tc>
          <w:tcPr>
            <w:tcW w:w="3650" w:type="dxa"/>
          </w:tcPr>
          <w:p w14:paraId="372FD4EA" w14:textId="648C3060" w:rsidR="00AA4ADA" w:rsidRPr="00AA4ADA" w:rsidRDefault="00AA4ADA" w:rsidP="00AA4ADA">
            <w:pPr>
              <w:spacing w:before="0"/>
              <w:jc w:val="left"/>
              <w:rPr>
                <w:lang w:val="es-MX"/>
              </w:rPr>
            </w:pPr>
            <w:r w:rsidRPr="00AA4ADA">
              <w:rPr>
                <w:lang w:val="es-MX"/>
              </w:rPr>
              <w:t>Realizar entrevistas con profesionales de la salud</w:t>
            </w:r>
            <w:r w:rsidR="00CD16D4">
              <w:rPr>
                <w:lang w:val="es-MX"/>
              </w:rPr>
              <w:t xml:space="preserve"> </w:t>
            </w:r>
            <w:sdt>
              <w:sdtPr>
                <w:rPr>
                  <w:color w:val="000000"/>
                  <w:lang w:val="es-MX"/>
                </w:rPr>
                <w:tag w:val="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"/>
                <w:id w:val="1319302678"/>
                <w:placeholder>
                  <w:docPart w:val="DefaultPlaceholder_-1854013440"/>
                </w:placeholder>
              </w:sdtPr>
              <w:sdtEndPr/>
              <w:sdtContent>
                <w:r w:rsidR="001D706B" w:rsidRPr="001D706B">
                  <w:rPr>
                    <w:color w:val="000000"/>
                    <w:lang w:val="es-MX"/>
                  </w:rPr>
                  <w:t>[63], [64], [67], [68]</w:t>
                </w:r>
              </w:sdtContent>
            </w:sdt>
            <w:r w:rsidRPr="00AA4ADA">
              <w:rPr>
                <w:lang w:val="es-MX"/>
              </w:rPr>
              <w:t>, en las que se pueda obtener una comprensión profunda y detallada sobre la efectividad y aplicabilidad de dispositivos, en este caso, aquellos destinados a asistir en la medicación de personas con problemas cognitivos leves.</w:t>
            </w:r>
          </w:p>
          <w:p w14:paraId="321FB30E" w14:textId="4107EAE0" w:rsidR="00AA4ADA" w:rsidRPr="00AA4ADA" w:rsidRDefault="00AA4ADA" w:rsidP="00AA4ADA">
            <w:pPr>
              <w:spacing w:before="0"/>
              <w:jc w:val="left"/>
              <w:rPr>
                <w:lang w:val="es-MX"/>
              </w:rPr>
            </w:pPr>
            <w:r w:rsidRPr="00AA4ADA">
              <w:rPr>
                <w:lang w:val="es-MX"/>
              </w:rPr>
              <w:t>Identificar problemas y desafíos en la gestión de medicamentos.</w:t>
            </w:r>
          </w:p>
        </w:tc>
      </w:tr>
      <w:tr w:rsidR="00897334" w:rsidRPr="001E4A0B" w14:paraId="696BAB7F" w14:textId="77777777" w:rsidTr="00AA4ADA">
        <w:tc>
          <w:tcPr>
            <w:tcW w:w="2413" w:type="dxa"/>
          </w:tcPr>
          <w:p w14:paraId="73E2E9CE" w14:textId="77777777" w:rsidR="00897334" w:rsidRPr="00080427" w:rsidRDefault="00897334" w:rsidP="00AA4ADA">
            <w:pPr>
              <w:spacing w:before="0"/>
              <w:jc w:val="left"/>
              <w:rPr>
                <w:kern w:val="2"/>
              </w:rPr>
            </w:pPr>
          </w:p>
        </w:tc>
        <w:tc>
          <w:tcPr>
            <w:tcW w:w="2940" w:type="dxa"/>
          </w:tcPr>
          <w:p w14:paraId="63307B32" w14:textId="77777777" w:rsidR="00897334" w:rsidRPr="00053EB7" w:rsidRDefault="00897334" w:rsidP="00AA4ADA">
            <w:pPr>
              <w:spacing w:before="0"/>
              <w:jc w:val="left"/>
              <w:rPr>
                <w:lang w:val="es-MX"/>
              </w:rPr>
            </w:pPr>
            <w:r w:rsidRPr="00053EB7">
              <w:rPr>
                <w:lang w:val="es-MX"/>
              </w:rPr>
              <w:t>Estudios de Caso</w:t>
            </w:r>
          </w:p>
        </w:tc>
        <w:tc>
          <w:tcPr>
            <w:tcW w:w="3650" w:type="dxa"/>
          </w:tcPr>
          <w:p w14:paraId="55F314A4" w14:textId="77777777" w:rsidR="00897334" w:rsidRPr="00053EB7" w:rsidRDefault="00897334" w:rsidP="00AA4ADA">
            <w:pPr>
              <w:spacing w:before="0"/>
              <w:jc w:val="left"/>
              <w:rPr>
                <w:lang w:val="es-MX"/>
              </w:rPr>
            </w:pPr>
            <w:r w:rsidRPr="00053EB7">
              <w:rPr>
                <w:lang w:val="es-MX"/>
              </w:rPr>
              <w:t>Comprender necesidades, preferencias y expectativas.</w:t>
            </w:r>
          </w:p>
        </w:tc>
      </w:tr>
      <w:tr w:rsidR="00897334" w:rsidRPr="001E4A0B" w14:paraId="76852374" w14:textId="77777777" w:rsidTr="00AA4ADA">
        <w:tc>
          <w:tcPr>
            <w:tcW w:w="2413" w:type="dxa"/>
          </w:tcPr>
          <w:p w14:paraId="629F11C2" w14:textId="77777777" w:rsidR="00897334" w:rsidRPr="00080427" w:rsidRDefault="00897334" w:rsidP="00AA4ADA">
            <w:pPr>
              <w:spacing w:before="0"/>
              <w:jc w:val="left"/>
              <w:rPr>
                <w:kern w:val="2"/>
              </w:rPr>
            </w:pPr>
            <w:r w:rsidRPr="00080427">
              <w:rPr>
                <w:rStyle w:val="Textoennegrita"/>
              </w:rPr>
              <w:t>Análisis de Requisitos</w:t>
            </w:r>
          </w:p>
        </w:tc>
        <w:tc>
          <w:tcPr>
            <w:tcW w:w="2940" w:type="dxa"/>
          </w:tcPr>
          <w:p w14:paraId="0B792B87" w14:textId="77777777" w:rsidR="00897334" w:rsidRPr="00053EB7" w:rsidRDefault="00897334" w:rsidP="00AA4ADA">
            <w:pPr>
              <w:spacing w:before="0"/>
              <w:jc w:val="left"/>
              <w:rPr>
                <w:lang w:val="es-MX"/>
              </w:rPr>
            </w:pPr>
            <w:r w:rsidRPr="00053EB7">
              <w:rPr>
                <w:lang w:val="es-MX"/>
              </w:rPr>
              <w:t>Evaluación de Datos Recopilados</w:t>
            </w:r>
          </w:p>
        </w:tc>
        <w:tc>
          <w:tcPr>
            <w:tcW w:w="3650" w:type="dxa"/>
          </w:tcPr>
          <w:p w14:paraId="42878AAC" w14:textId="77777777" w:rsidR="00897334" w:rsidRPr="00053EB7" w:rsidRDefault="00897334" w:rsidP="00AA4ADA">
            <w:pPr>
              <w:spacing w:before="0"/>
              <w:jc w:val="left"/>
              <w:rPr>
                <w:lang w:val="es-MX"/>
              </w:rPr>
            </w:pPr>
            <w:r w:rsidRPr="00053EB7">
              <w:rPr>
                <w:lang w:val="es-MX"/>
              </w:rPr>
              <w:t>Analizar datos de entrevistas</w:t>
            </w:r>
            <w:r>
              <w:rPr>
                <w:lang w:val="es-MX"/>
              </w:rPr>
              <w:t>.</w:t>
            </w:r>
          </w:p>
          <w:p w14:paraId="64DFBDE7" w14:textId="0D0EE81F" w:rsidR="00897334" w:rsidRPr="00053EB7" w:rsidRDefault="00897334" w:rsidP="00AA4ADA">
            <w:pPr>
              <w:spacing w:before="0"/>
              <w:jc w:val="left"/>
              <w:rPr>
                <w:lang w:val="es-MX"/>
              </w:rPr>
            </w:pPr>
            <w:r w:rsidRPr="00053EB7">
              <w:rPr>
                <w:lang w:val="es-MX"/>
              </w:rPr>
              <w:t>Identificar y priorizar requisitos esenciales</w:t>
            </w:r>
            <w:r>
              <w:rPr>
                <w:lang w:val="es-MX"/>
              </w:rPr>
              <w:t xml:space="preserve"> a través de la revisión sistemática</w:t>
            </w:r>
            <w:r w:rsidR="00DF3B7B">
              <w:rPr>
                <w:lang w:val="es-MX"/>
              </w:rPr>
              <w:t xml:space="preserve"> </w:t>
            </w:r>
            <w:sdt>
              <w:sdtPr>
                <w:rPr>
                  <w:color w:val="000000"/>
                  <w:lang w:val="es-MX"/>
                </w:rPr>
                <w:tag w:val="MENDELEY_CITATION_v3_eyJjaXRhdGlvbklEIjoiTUVOREVMRVlfQ0lUQVRJT05fZmEyOTYxOTgtNGVmYS00MTA1LWI2MzktYTcwNTM3YWVhNDBjIiwicHJvcGVydGllcyI6eyJub3RlSW5kZXgiOjB9LCJpc0VkaXRlZCI6ZmFsc2UsIm1hbnVhbE92ZXJyaWRlIjp7ImlzTWFudWFsbHlPdmVycmlkZGVuIjpmYWxzZSwiY2l0ZXByb2NUZXh0IjoiWzYxXSIsIm1hbnVhbE92ZXJyaWRlVGV4dCI6IiJ9LCJjaXRhdGlvbkl0ZW1zIjpb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
                <w:id w:val="-2139787654"/>
                <w:placeholder>
                  <w:docPart w:val="3B5EF48986E643538ED99F45689FF1EE"/>
                </w:placeholder>
              </w:sdtPr>
              <w:sdtEndPr/>
              <w:sdtContent>
                <w:r w:rsidR="001D706B" w:rsidRPr="001D706B">
                  <w:rPr>
                    <w:color w:val="000000"/>
                    <w:lang w:val="es-MX"/>
                  </w:rPr>
                  <w:t>[61]</w:t>
                </w:r>
              </w:sdtContent>
            </w:sdt>
            <w:r>
              <w:rPr>
                <w:lang w:val="es-MX"/>
              </w:rPr>
              <w:t>.</w:t>
            </w:r>
          </w:p>
        </w:tc>
      </w:tr>
      <w:tr w:rsidR="00897334" w:rsidRPr="001E4A0B" w14:paraId="03C6338A" w14:textId="77777777" w:rsidTr="00AA4ADA">
        <w:tc>
          <w:tcPr>
            <w:tcW w:w="2413" w:type="dxa"/>
          </w:tcPr>
          <w:p w14:paraId="6CADFF7E" w14:textId="77777777" w:rsidR="00897334" w:rsidRPr="00080427" w:rsidRDefault="00897334" w:rsidP="00AA4ADA">
            <w:pPr>
              <w:spacing w:before="0" w:after="100" w:afterAutospacing="1"/>
              <w:jc w:val="left"/>
              <w:rPr>
                <w:kern w:val="2"/>
              </w:rPr>
            </w:pPr>
          </w:p>
        </w:tc>
        <w:tc>
          <w:tcPr>
            <w:tcW w:w="2940" w:type="dxa"/>
          </w:tcPr>
          <w:p w14:paraId="6A2F6368" w14:textId="77777777" w:rsidR="00897334" w:rsidRPr="00053EB7" w:rsidRDefault="00897334" w:rsidP="00AA4ADA">
            <w:pPr>
              <w:spacing w:before="0" w:after="100" w:afterAutospacing="1"/>
              <w:jc w:val="left"/>
              <w:rPr>
                <w:lang w:val="es-MX"/>
              </w:rPr>
            </w:pPr>
            <w:r w:rsidRPr="00053EB7">
              <w:rPr>
                <w:lang w:val="es-MX"/>
              </w:rPr>
              <w:t>Definición de Requisitos Funcionales y No Funcionales</w:t>
            </w:r>
          </w:p>
        </w:tc>
        <w:tc>
          <w:tcPr>
            <w:tcW w:w="3650" w:type="dxa"/>
          </w:tcPr>
          <w:p w14:paraId="37057682" w14:textId="77777777" w:rsidR="00897334" w:rsidRPr="00053EB7" w:rsidRDefault="00897334" w:rsidP="00AA4ADA">
            <w:pPr>
              <w:spacing w:before="0"/>
              <w:jc w:val="left"/>
              <w:rPr>
                <w:lang w:val="es-MX"/>
              </w:rPr>
            </w:pPr>
            <w:r w:rsidRPr="00053EB7">
              <w:rPr>
                <w:lang w:val="es-MX"/>
              </w:rPr>
              <w:t xml:space="preserve">Describir requisitos funcionales (alarmas, notificaciones, autenticación). </w:t>
            </w:r>
          </w:p>
          <w:p w14:paraId="67A01804" w14:textId="77777777" w:rsidR="00897334" w:rsidRPr="00053EB7" w:rsidRDefault="00897334" w:rsidP="00AA4ADA">
            <w:pPr>
              <w:spacing w:before="0"/>
              <w:jc w:val="left"/>
              <w:rPr>
                <w:lang w:val="es-MX"/>
              </w:rPr>
            </w:pPr>
            <w:r w:rsidRPr="00053EB7">
              <w:rPr>
                <w:lang w:val="es-MX"/>
              </w:rPr>
              <w:t>Describir requisitos no funcionales (facilidad de uso, seguridad, fiabilidad)</w:t>
            </w:r>
            <w:r>
              <w:rPr>
                <w:lang w:val="es-MX"/>
              </w:rPr>
              <w:t>.</w:t>
            </w:r>
          </w:p>
        </w:tc>
      </w:tr>
      <w:tr w:rsidR="00897334" w:rsidRPr="001E4A0B" w14:paraId="323BC390" w14:textId="77777777" w:rsidTr="00AA4ADA">
        <w:tc>
          <w:tcPr>
            <w:tcW w:w="2413" w:type="dxa"/>
          </w:tcPr>
          <w:p w14:paraId="65B3DFB1" w14:textId="77777777" w:rsidR="00897334" w:rsidRPr="00080427" w:rsidRDefault="00897334" w:rsidP="00AA4ADA">
            <w:pPr>
              <w:spacing w:before="0"/>
              <w:jc w:val="left"/>
              <w:rPr>
                <w:kern w:val="2"/>
              </w:rPr>
            </w:pPr>
            <w:r w:rsidRPr="00080427">
              <w:rPr>
                <w:rStyle w:val="Textoennegrita"/>
              </w:rPr>
              <w:t>Documentación de Requisitos</w:t>
            </w:r>
          </w:p>
        </w:tc>
        <w:tc>
          <w:tcPr>
            <w:tcW w:w="2940" w:type="dxa"/>
          </w:tcPr>
          <w:p w14:paraId="409969BC" w14:textId="0CD35F7B" w:rsidR="009B2594" w:rsidRPr="009B2594" w:rsidRDefault="00897334" w:rsidP="00AA4ADA">
            <w:pPr>
              <w:spacing w:before="0"/>
              <w:jc w:val="left"/>
              <w:rPr>
                <w:lang w:val="es-MX"/>
              </w:rPr>
            </w:pPr>
            <w:r w:rsidRPr="00053EB7">
              <w:rPr>
                <w:lang w:val="es-MX"/>
              </w:rPr>
              <w:t>Creación del Documento de Requisitos</w:t>
            </w:r>
          </w:p>
        </w:tc>
        <w:tc>
          <w:tcPr>
            <w:tcW w:w="3650" w:type="dxa"/>
          </w:tcPr>
          <w:p w14:paraId="587A225E" w14:textId="222A3C1D" w:rsidR="00897334" w:rsidRPr="00053EB7" w:rsidRDefault="00897334" w:rsidP="00AA4ADA">
            <w:pPr>
              <w:spacing w:before="0"/>
              <w:jc w:val="left"/>
              <w:rPr>
                <w:lang w:val="es-MX"/>
              </w:rPr>
            </w:pPr>
            <w:r w:rsidRPr="00053EB7">
              <w:rPr>
                <w:lang w:val="es-MX"/>
              </w:rPr>
              <w:t>Elaborar un documento detallado con todos</w:t>
            </w:r>
            <w:r>
              <w:rPr>
                <w:lang w:val="es-MX"/>
              </w:rPr>
              <w:t xml:space="preserve"> </w:t>
            </w:r>
            <w:r w:rsidRPr="00053EB7">
              <w:rPr>
                <w:lang w:val="es-MX"/>
              </w:rPr>
              <w:t xml:space="preserve">los requisitos </w:t>
            </w:r>
            <w:r w:rsidR="006E4753" w:rsidRPr="00053EB7">
              <w:rPr>
                <w:lang w:val="es-MX"/>
              </w:rPr>
              <w:t>identificados</w:t>
            </w:r>
            <w:r w:rsidR="000A0941">
              <w:rPr>
                <w:lang w:val="es-MX"/>
              </w:rPr>
              <w:t xml:space="preserve"> </w:t>
            </w:r>
            <w:sdt>
              <w:sdtPr>
                <w:rPr>
                  <w:color w:val="000000"/>
                  <w:lang w:val="es-MX"/>
                </w:rPr>
                <w:tag w:val="MENDELEY_CITATION_v3_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"/>
                <w:id w:val="591896321"/>
                <w:placeholder>
                  <w:docPart w:val="DefaultPlaceholder_-1854013440"/>
                </w:placeholder>
              </w:sdtPr>
              <w:sdtEndPr/>
              <w:sdtContent>
                <w:r w:rsidR="00244BD7">
                  <w:rPr>
                    <w:color w:val="000000"/>
                    <w:lang w:val="es-MX"/>
                  </w:rPr>
                  <w:t>[69]</w:t>
                </w:r>
              </w:sdtContent>
            </w:sdt>
            <w:r w:rsidR="006E4753">
              <w:rPr>
                <w:lang w:val="es-MX"/>
              </w:rPr>
              <w:t>.</w:t>
            </w:r>
          </w:p>
          <w:p w14:paraId="60855E84" w14:textId="77777777" w:rsidR="00897334" w:rsidRPr="00053EB7" w:rsidRDefault="00897334" w:rsidP="00AA4ADA">
            <w:pPr>
              <w:spacing w:before="0"/>
              <w:jc w:val="left"/>
              <w:rPr>
                <w:lang w:val="es-MX"/>
              </w:rPr>
            </w:pPr>
            <w:r w:rsidRPr="00053EB7">
              <w:rPr>
                <w:lang w:val="es-MX"/>
              </w:rPr>
              <w:t>Incluir secciones para cada tipo de requisito.</w:t>
            </w:r>
          </w:p>
          <w:p w14:paraId="7787DD25" w14:textId="5978C56F" w:rsidR="00897334" w:rsidRPr="00053EB7" w:rsidRDefault="00897334" w:rsidP="00AA4ADA">
            <w:pPr>
              <w:spacing w:before="0"/>
              <w:jc w:val="left"/>
              <w:rPr>
                <w:lang w:val="es-MX"/>
              </w:rPr>
            </w:pPr>
            <w:r w:rsidRPr="00053EB7">
              <w:rPr>
                <w:lang w:val="es-MX"/>
              </w:rPr>
              <w:t xml:space="preserve">Validar los requisitos con expertos y ajustar según el </w:t>
            </w:r>
            <w:proofErr w:type="spellStart"/>
            <w:r w:rsidRPr="00053EB7">
              <w:rPr>
                <w:lang w:val="es-MX"/>
              </w:rPr>
              <w:t>feedback</w:t>
            </w:r>
            <w:proofErr w:type="spellEnd"/>
            <w:r w:rsidR="009B2594">
              <w:rPr>
                <w:lang w:val="es-MX"/>
              </w:rPr>
              <w:t>.</w:t>
            </w:r>
          </w:p>
        </w:tc>
      </w:tr>
      <w:tr w:rsidR="00897334" w:rsidRPr="001E4A0B" w14:paraId="30E7CC7A" w14:textId="77777777" w:rsidTr="00AA4ADA">
        <w:tc>
          <w:tcPr>
            <w:tcW w:w="2413" w:type="dxa"/>
          </w:tcPr>
          <w:p w14:paraId="39CA2D2D" w14:textId="77777777" w:rsidR="00897334" w:rsidRPr="00080427" w:rsidRDefault="00897334" w:rsidP="00AA4ADA">
            <w:pPr>
              <w:spacing w:before="0"/>
              <w:jc w:val="left"/>
              <w:rPr>
                <w:kern w:val="2"/>
              </w:rPr>
            </w:pPr>
          </w:p>
        </w:tc>
        <w:tc>
          <w:tcPr>
            <w:tcW w:w="2940" w:type="dxa"/>
          </w:tcPr>
          <w:p w14:paraId="1C33E43A" w14:textId="77777777" w:rsidR="00897334" w:rsidRPr="00053EB7" w:rsidRDefault="00897334" w:rsidP="00AA4ADA">
            <w:pPr>
              <w:spacing w:before="0"/>
              <w:jc w:val="left"/>
              <w:rPr>
                <w:lang w:val="es-MX"/>
              </w:rPr>
            </w:pPr>
            <w:r w:rsidRPr="00053EB7">
              <w:rPr>
                <w:lang w:val="es-MX"/>
              </w:rPr>
              <w:t>Revisión y Validación</w:t>
            </w:r>
          </w:p>
        </w:tc>
        <w:tc>
          <w:tcPr>
            <w:tcW w:w="3650" w:type="dxa"/>
          </w:tcPr>
          <w:p w14:paraId="0DC7467C" w14:textId="77777777" w:rsidR="00897334" w:rsidRPr="00053EB7" w:rsidRDefault="00897334" w:rsidP="00AA4ADA">
            <w:pPr>
              <w:spacing w:before="0"/>
              <w:jc w:val="left"/>
              <w:rPr>
                <w:lang w:val="es-MX"/>
              </w:rPr>
            </w:pPr>
            <w:r w:rsidRPr="00053EB7">
              <w:rPr>
                <w:lang w:val="es-MX"/>
              </w:rPr>
              <w:t>Revisar el documento con todas las partes interesadas.</w:t>
            </w:r>
          </w:p>
        </w:tc>
      </w:tr>
      <w:tr w:rsidR="00897334" w:rsidRPr="001E4A0B" w14:paraId="01C6BB37" w14:textId="77777777" w:rsidTr="00AA4ADA">
        <w:tc>
          <w:tcPr>
            <w:tcW w:w="2413" w:type="dxa"/>
          </w:tcPr>
          <w:p w14:paraId="479C3E75" w14:textId="77777777" w:rsidR="00897334" w:rsidRPr="00080427" w:rsidRDefault="00897334" w:rsidP="00AA4ADA">
            <w:pPr>
              <w:spacing w:before="0"/>
              <w:jc w:val="left"/>
              <w:rPr>
                <w:kern w:val="2"/>
              </w:rPr>
            </w:pPr>
            <w:r w:rsidRPr="00080427">
              <w:rPr>
                <w:rStyle w:val="Textoennegrita"/>
              </w:rPr>
              <w:t>Especificaciones de Funcionalidades Esenciales</w:t>
            </w:r>
          </w:p>
        </w:tc>
        <w:tc>
          <w:tcPr>
            <w:tcW w:w="2940" w:type="dxa"/>
          </w:tcPr>
          <w:p w14:paraId="5014FC0C" w14:textId="77777777" w:rsidR="00897334" w:rsidRPr="00053EB7" w:rsidRDefault="00897334" w:rsidP="00AA4ADA">
            <w:pPr>
              <w:spacing w:before="0"/>
              <w:jc w:val="left"/>
              <w:rPr>
                <w:lang w:val="es-MX"/>
              </w:rPr>
            </w:pPr>
            <w:r w:rsidRPr="00053EB7">
              <w:rPr>
                <w:lang w:val="es-MX"/>
              </w:rPr>
              <w:t>Creación de Diagramas de Casos de Uso</w:t>
            </w:r>
          </w:p>
        </w:tc>
        <w:tc>
          <w:tcPr>
            <w:tcW w:w="3650" w:type="dxa"/>
          </w:tcPr>
          <w:p w14:paraId="501647A1" w14:textId="29220EB3" w:rsidR="00897334" w:rsidRPr="00053EB7" w:rsidRDefault="00897334" w:rsidP="00AA4ADA">
            <w:pPr>
              <w:spacing w:before="0"/>
              <w:jc w:val="left"/>
              <w:rPr>
                <w:lang w:val="es-MX"/>
              </w:rPr>
            </w:pPr>
            <w:r w:rsidRPr="00053EB7">
              <w:rPr>
                <w:lang w:val="es-MX"/>
              </w:rPr>
              <w:t>Crear diagramas de casos de uso que representen las interacciones entre los usuarios y el sistema, ayudando a visualizar los requisitos funcionales de manera clara. Esto es esencial para comprender cómo los usuarios interactuarán con el dispensador inteligente en diversas situaciones</w:t>
            </w:r>
            <w:r w:rsidR="00DB2EAC">
              <w:rPr>
                <w:lang w:val="es-MX"/>
              </w:rPr>
              <w:t>.</w:t>
            </w:r>
          </w:p>
        </w:tc>
      </w:tr>
      <w:tr w:rsidR="00897334" w:rsidRPr="001E4A0B" w14:paraId="7EE607D5" w14:textId="77777777" w:rsidTr="00AA4ADA">
        <w:tc>
          <w:tcPr>
            <w:tcW w:w="2413" w:type="dxa"/>
          </w:tcPr>
          <w:p w14:paraId="4008EAA6" w14:textId="77777777" w:rsidR="00897334" w:rsidRPr="00080427" w:rsidRDefault="00897334" w:rsidP="00AA4ADA">
            <w:pPr>
              <w:spacing w:before="100" w:beforeAutospacing="1" w:after="100" w:afterAutospacing="1"/>
              <w:jc w:val="left"/>
              <w:rPr>
                <w:kern w:val="2"/>
              </w:rPr>
            </w:pPr>
          </w:p>
        </w:tc>
        <w:tc>
          <w:tcPr>
            <w:tcW w:w="2940" w:type="dxa"/>
          </w:tcPr>
          <w:p w14:paraId="311EA897" w14:textId="77777777" w:rsidR="00897334" w:rsidRPr="00053EB7" w:rsidRDefault="00897334" w:rsidP="00AA4ADA">
            <w:pPr>
              <w:spacing w:before="100" w:beforeAutospacing="1" w:after="100" w:afterAutospacing="1"/>
              <w:jc w:val="left"/>
              <w:rPr>
                <w:lang w:val="es-MX"/>
              </w:rPr>
            </w:pPr>
            <w:r w:rsidRPr="00053EB7">
              <w:rPr>
                <w:lang w:val="es-MX"/>
              </w:rPr>
              <w:t>Validación de Requisitos con el Cliente</w:t>
            </w:r>
          </w:p>
        </w:tc>
        <w:tc>
          <w:tcPr>
            <w:tcW w:w="3650" w:type="dxa"/>
          </w:tcPr>
          <w:p w14:paraId="462119C2" w14:textId="2F872F83" w:rsidR="00897334" w:rsidRPr="009B2594" w:rsidRDefault="00897334" w:rsidP="00AA4ADA">
            <w:pPr>
              <w:spacing w:before="100" w:beforeAutospacing="1" w:after="100" w:afterAutospacing="1"/>
              <w:jc w:val="left"/>
              <w:rPr>
                <w:lang w:val="es-MX"/>
              </w:rPr>
            </w:pPr>
            <w:r w:rsidRPr="00053EB7">
              <w:rPr>
                <w:lang w:val="es-MX"/>
              </w:rPr>
              <w:t>Presentar el documento de requisitos y los diagramas al cliente para su revisión y aprobación final.</w:t>
            </w:r>
          </w:p>
        </w:tc>
      </w:tr>
    </w:tbl>
    <w:p w14:paraId="65E5A4C0" w14:textId="71E8EE49" w:rsidR="00544925" w:rsidRPr="00B367C5" w:rsidRDefault="00544925" w:rsidP="00883382">
      <w:pPr>
        <w:pStyle w:val="Ttulo3"/>
      </w:pPr>
      <w:bookmarkStart w:id="229" w:name="_Toc176164356"/>
      <w:r w:rsidRPr="00B367C5">
        <w:t xml:space="preserve">Fase de </w:t>
      </w:r>
      <w:r w:rsidR="0013114A">
        <w:t>preparación del entorno de desarrollo para el</w:t>
      </w:r>
      <w:r w:rsidRPr="00B367C5">
        <w:t xml:space="preserve"> </w:t>
      </w:r>
      <w:r w:rsidR="00653BD9">
        <w:t>s</w:t>
      </w:r>
      <w:r w:rsidRPr="00B367C5">
        <w:t>istema</w:t>
      </w:r>
      <w:bookmarkEnd w:id="229"/>
    </w:p>
    <w:p w14:paraId="62779434" w14:textId="2DB2497F" w:rsidR="00131899" w:rsidRPr="00944BD3" w:rsidRDefault="003462A7" w:rsidP="005150A8">
      <w:pPr>
        <w:spacing w:before="100" w:beforeAutospacing="1" w:after="100" w:afterAutospacing="1"/>
        <w:rPr>
          <w:lang w:val="es-MX"/>
        </w:rPr>
      </w:pPr>
      <w:r w:rsidRPr="00944BD3">
        <w:rPr>
          <w:lang w:val="es-MX"/>
        </w:rPr>
        <w:t>De acuerdo con</w:t>
      </w:r>
      <w:r w:rsidR="00F5235A" w:rsidRPr="00944BD3">
        <w:rPr>
          <w:lang w:val="es-MX"/>
        </w:rPr>
        <w:t xml:space="preserve"> </w:t>
      </w:r>
      <w:r w:rsidR="001F63CB" w:rsidRPr="00944BD3">
        <w:rPr>
          <w:lang w:val="es-MX"/>
        </w:rPr>
        <w:t>Diaz</w:t>
      </w:r>
      <w:r w:rsidR="00F5235A" w:rsidRPr="00944BD3">
        <w:rPr>
          <w:lang w:val="es-MX"/>
        </w:rPr>
        <w:t xml:space="preserve"> </w:t>
      </w:r>
      <w:r w:rsidR="009E4320" w:rsidRPr="00944BD3">
        <w:rPr>
          <w:lang w:val="es-MX"/>
        </w:rPr>
        <w:t>et al.</w:t>
      </w:r>
      <w:r w:rsidR="00137D1A" w:rsidRPr="00944BD3">
        <w:rPr>
          <w:lang w:val="es-MX"/>
        </w:rPr>
        <w:t xml:space="preserve"> </w:t>
      </w:r>
      <w:sdt>
        <w:sdtPr>
          <w:rPr>
            <w:color w:val="000000"/>
            <w:lang w:val="es-MX"/>
          </w:rPr>
          <w:tag w:val="MENDELEY_CITATION_v3_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"/>
          <w:id w:val="-379709071"/>
          <w:placeholder>
            <w:docPart w:val="DefaultPlaceholder_-1854013440"/>
          </w:placeholder>
        </w:sdtPr>
        <w:sdtEndPr/>
        <w:sdtContent>
          <w:r w:rsidR="00244BD7" w:rsidRPr="00244BD7">
            <w:rPr>
              <w:color w:val="000000"/>
              <w:lang w:val="es-MX"/>
            </w:rPr>
            <w:t>[70]</w:t>
          </w:r>
        </w:sdtContent>
      </w:sdt>
      <w:r w:rsidR="009E4320" w:rsidRPr="00944BD3">
        <w:rPr>
          <w:lang w:val="es-MX"/>
        </w:rPr>
        <w:t xml:space="preserve"> </w:t>
      </w:r>
      <w:r w:rsidR="00053EB7" w:rsidRPr="00944BD3">
        <w:rPr>
          <w:lang w:val="es-MX"/>
        </w:rPr>
        <w:t xml:space="preserve">se debe </w:t>
      </w:r>
      <w:r w:rsidR="00ED751A" w:rsidRPr="00944BD3">
        <w:rPr>
          <w:lang w:val="es-MX"/>
        </w:rPr>
        <w:t>tomar en cuenta</w:t>
      </w:r>
      <w:r w:rsidR="009E4320" w:rsidRPr="00944BD3">
        <w:rPr>
          <w:lang w:val="es-MX"/>
        </w:rPr>
        <w:t>, perfil de los usuarios</w:t>
      </w:r>
      <w:r w:rsidR="00E7173E" w:rsidRPr="00944BD3">
        <w:rPr>
          <w:lang w:val="es-MX"/>
        </w:rPr>
        <w:t xml:space="preserve"> </w:t>
      </w:r>
      <w:sdt>
        <w:sdtPr>
          <w:rPr>
            <w:color w:val="000000"/>
            <w:lang w:val="es-MX"/>
          </w:rPr>
          <w:tag w:val="MENDELEY_CITATION_v3_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"/>
          <w:id w:val="666284852"/>
          <w:placeholder>
            <w:docPart w:val="DefaultPlaceholder_-1854013440"/>
          </w:placeholder>
        </w:sdtPr>
        <w:sdtEndPr/>
        <w:sdtContent>
          <w:r w:rsidR="00244BD7" w:rsidRPr="00244BD7">
            <w:rPr>
              <w:color w:val="000000"/>
              <w:lang w:val="es-MX"/>
            </w:rPr>
            <w:t>[71]</w:t>
          </w:r>
        </w:sdtContent>
      </w:sdt>
      <w:r w:rsidR="009E4320" w:rsidRPr="00944BD3">
        <w:rPr>
          <w:lang w:val="es-MX"/>
        </w:rPr>
        <w:t>, elementos del entorno</w:t>
      </w:r>
      <w:r w:rsidR="006F2F3E" w:rsidRPr="00944BD3">
        <w:rPr>
          <w:lang w:val="es-MX"/>
        </w:rPr>
        <w:t xml:space="preserve"> </w:t>
      </w:r>
      <w:sdt>
        <w:sdtPr>
          <w:rPr>
            <w:color w:val="000000"/>
            <w:lang w:val="es-MX"/>
          </w:rPr>
          <w:tag w:val="MENDELEY_CITATION_v3_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"/>
          <w:id w:val="-1708017360"/>
          <w:placeholder>
            <w:docPart w:val="DefaultPlaceholder_-1854013440"/>
          </w:placeholder>
        </w:sdtPr>
        <w:sdtEndPr/>
        <w:sdtContent>
          <w:r w:rsidR="00244BD7" w:rsidRPr="00244BD7">
            <w:rPr>
              <w:color w:val="000000"/>
              <w:lang w:val="es-MX"/>
            </w:rPr>
            <w:t>[72]</w:t>
          </w:r>
        </w:sdtContent>
      </w:sdt>
      <w:r w:rsidR="00053EB7" w:rsidRPr="00944BD3">
        <w:rPr>
          <w:lang w:val="es-MX"/>
        </w:rPr>
        <w:t xml:space="preserve"> y el </w:t>
      </w:r>
      <w:r w:rsidR="009E4320" w:rsidRPr="00944BD3">
        <w:rPr>
          <w:lang w:val="es-MX"/>
        </w:rPr>
        <w:t>hardware disponible</w:t>
      </w:r>
      <w:r w:rsidR="000D4E96" w:rsidRPr="00944BD3">
        <w:rPr>
          <w:lang w:val="es-MX"/>
        </w:rPr>
        <w:t xml:space="preserve"> </w:t>
      </w:r>
      <w:sdt>
        <w:sdtPr>
          <w:rPr>
            <w:color w:val="000000"/>
            <w:lang w:val="es-MX"/>
          </w:rPr>
          <w:tag w:val="MENDELEY_CITATION_v3_eyJjaXRhdGlvbklEIjoiTUVOREVMRVlfQ0lUQVRJT05fZGQ1OGEwNTUtNzAzZC00NGFlLThjNmEtZGRmNzNhY2NkOTZl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
          <w:id w:val="779620158"/>
          <w:placeholder>
            <w:docPart w:val="DefaultPlaceholder_-1854013440"/>
          </w:placeholder>
        </w:sdtPr>
        <w:sdtEndPr/>
        <w:sdtContent>
          <w:r w:rsidR="001D706B" w:rsidRPr="001D706B">
            <w:rPr>
              <w:color w:val="000000"/>
              <w:lang w:val="es-MX"/>
            </w:rPr>
            <w:t>[31]</w:t>
          </w:r>
        </w:sdtContent>
      </w:sdt>
      <w:r w:rsidR="00B55595" w:rsidRPr="00944BD3">
        <w:rPr>
          <w:lang w:val="es-MX"/>
        </w:rPr>
        <w:t>.</w:t>
      </w:r>
      <w:r w:rsidR="00D33827" w:rsidRPr="00944BD3">
        <w:rPr>
          <w:lang w:val="es-MX"/>
        </w:rPr>
        <w:t xml:space="preserve"> </w:t>
      </w:r>
      <w:r w:rsidR="00546841" w:rsidRPr="00944BD3">
        <w:rPr>
          <w:lang w:val="es-MX"/>
        </w:rPr>
        <w:t>Por lo tanto, es</w:t>
      </w:r>
      <w:r w:rsidR="00E34CA9" w:rsidRPr="00944BD3">
        <w:rPr>
          <w:lang w:val="es-MX"/>
        </w:rPr>
        <w:t xml:space="preserve"> fundamental considerar aspectos de diseño inclusivo</w:t>
      </w:r>
      <w:r w:rsidR="003C2720" w:rsidRPr="00944BD3">
        <w:rPr>
          <w:lang w:val="es-MX"/>
        </w:rPr>
        <w:t xml:space="preserve"> y a</w:t>
      </w:r>
      <w:r w:rsidR="00E34CA9" w:rsidRPr="00944BD3">
        <w:rPr>
          <w:lang w:val="es-MX"/>
        </w:rPr>
        <w:t>segurarse de que la interfaz de usuario sea amigable y fácil de usar, proporcionando instrucciones claras y utilizando botones grandes para facilitar la interacción de usuarios con limitaciones cognitivas.</w:t>
      </w:r>
      <w:r w:rsidR="00DD0E49" w:rsidRPr="00944BD3">
        <w:rPr>
          <w:lang w:val="es-MX"/>
        </w:rPr>
        <w:t xml:space="preserve"> Este enfoque es respaldado por Winder</w:t>
      </w:r>
      <w:r w:rsidR="00F344A2" w:rsidRPr="00944BD3">
        <w:rPr>
          <w:lang w:val="es-MX"/>
        </w:rPr>
        <w:t xml:space="preserve"> et al. </w:t>
      </w:r>
      <w:sdt>
        <w:sdtPr>
          <w:rPr>
            <w:color w:val="000000"/>
            <w:lang w:val="es-MX"/>
          </w:rPr>
          <w:tag w:val="MENDELEY_CITATION_v3_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"/>
          <w:id w:val="1923676449"/>
          <w:placeholder>
            <w:docPart w:val="DefaultPlaceholder_-1854013440"/>
          </w:placeholder>
        </w:sdtPr>
        <w:sdtEndPr/>
        <w:sdtContent>
          <w:r w:rsidR="00244BD7" w:rsidRPr="00244BD7">
            <w:rPr>
              <w:color w:val="000000"/>
              <w:lang w:val="es-MX"/>
            </w:rPr>
            <w:t>[73]</w:t>
          </w:r>
        </w:sdtContent>
      </w:sdt>
      <w:r w:rsidR="00DD0E49" w:rsidRPr="00944BD3">
        <w:rPr>
          <w:lang w:val="es-MX"/>
        </w:rPr>
        <w:t xml:space="preserve"> </w:t>
      </w:r>
      <w:r w:rsidR="00550132" w:rsidRPr="00944BD3">
        <w:rPr>
          <w:lang w:val="es-MX"/>
        </w:rPr>
        <w:t>,</w:t>
      </w:r>
      <w:r w:rsidR="00DD0E49" w:rsidRPr="00944BD3">
        <w:rPr>
          <w:lang w:val="es-MX"/>
        </w:rPr>
        <w:t xml:space="preserve"> quienes indican la importancia de desarrollar interfaces de usuario que permitan a los no técnicos interactuar de </w:t>
      </w:r>
      <w:r w:rsidR="00375A33" w:rsidRPr="00944BD3">
        <w:rPr>
          <w:lang w:val="es-MX"/>
        </w:rPr>
        <w:t>manera.</w:t>
      </w:r>
    </w:p>
    <w:p w14:paraId="1E5967B1" w14:textId="42694D57" w:rsidR="00A23ED3" w:rsidRPr="005150A8" w:rsidRDefault="00A23ED3" w:rsidP="005150A8">
      <w:pPr>
        <w:spacing w:before="100" w:beforeAutospacing="1" w:after="100" w:afterAutospacing="1"/>
        <w:rPr>
          <w:lang w:val="es-MX"/>
        </w:rPr>
      </w:pPr>
      <w:r w:rsidRPr="00944BD3">
        <w:rPr>
          <w:lang w:val="es-MX"/>
        </w:rPr>
        <w:t xml:space="preserve">En </w:t>
      </w:r>
      <w:r w:rsidRPr="00BE4338">
        <w:rPr>
          <w:lang w:val="es-MX"/>
        </w:rPr>
        <w:t xml:space="preserve">la </w:t>
      </w:r>
      <w:r w:rsidR="002267B0" w:rsidRPr="00BE4338">
        <w:rPr>
          <w:lang w:val="es-MX"/>
        </w:rPr>
        <w:fldChar w:fldCharType="begin"/>
      </w:r>
      <w:r w:rsidR="002267B0" w:rsidRPr="00BE4338">
        <w:rPr>
          <w:lang w:val="es-MX"/>
        </w:rPr>
        <w:instrText xml:space="preserve"> REF _Ref175735067 \h </w:instrText>
      </w:r>
      <w:r w:rsidR="00BE4338" w:rsidRPr="00BE4338">
        <w:rPr>
          <w:lang w:val="es-MX"/>
        </w:rPr>
        <w:instrText xml:space="preserve"> \* MERGEFORMAT </w:instrText>
      </w:r>
      <w:r w:rsidR="002267B0" w:rsidRPr="00BE4338">
        <w:rPr>
          <w:lang w:val="es-MX"/>
        </w:rPr>
      </w:r>
      <w:r w:rsidR="002267B0" w:rsidRPr="00BE4338">
        <w:rPr>
          <w:lang w:val="es-MX"/>
        </w:rPr>
        <w:fldChar w:fldCharType="separate"/>
      </w:r>
      <w:r w:rsidR="000C297D" w:rsidRPr="000C297D">
        <w:rPr>
          <w:lang w:val="es-MX"/>
        </w:rPr>
        <w:t xml:space="preserve">Tabla </w:t>
      </w:r>
      <w:r w:rsidR="000C297D" w:rsidRPr="000C297D">
        <w:rPr>
          <w:noProof/>
          <w:lang w:val="es-MX"/>
        </w:rPr>
        <w:t>8</w:t>
      </w:r>
      <w:r w:rsidR="002267B0" w:rsidRPr="00BE4338">
        <w:rPr>
          <w:lang w:val="es-MX"/>
        </w:rPr>
        <w:fldChar w:fldCharType="end"/>
      </w:r>
      <w:r w:rsidR="002267B0" w:rsidRPr="00BE4338">
        <w:rPr>
          <w:lang w:val="es-MX"/>
        </w:rPr>
        <w:t xml:space="preserve"> </w:t>
      </w:r>
      <w:r w:rsidRPr="00BE4338">
        <w:rPr>
          <w:lang w:val="es-MX"/>
        </w:rPr>
        <w:t>describe</w:t>
      </w:r>
      <w:r w:rsidRPr="00944BD3">
        <w:rPr>
          <w:lang w:val="es-MX"/>
        </w:rPr>
        <w:t xml:space="preserve"> los pasos clave para preparar un entorno de desarrollo efectivo, asegurando la correcta organización y configuración de hardware y software</w:t>
      </w:r>
      <w:r w:rsidR="001B14C7" w:rsidRPr="00944BD3">
        <w:rPr>
          <w:lang w:val="es-MX"/>
        </w:rPr>
        <w:t xml:space="preserve"> </w:t>
      </w:r>
      <w:sdt>
        <w:sdtPr>
          <w:rPr>
            <w:color w:val="000000"/>
            <w:lang w:val="es-MX"/>
          </w:rPr>
          <w:tag w:val="MENDELEY_CITATION_v3_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"/>
          <w:id w:val="-775401879"/>
          <w:placeholder>
            <w:docPart w:val="DefaultPlaceholder_-1854013440"/>
          </w:placeholder>
        </w:sdtPr>
        <w:sdtEndPr/>
        <w:sdtContent>
          <w:r w:rsidR="00244BD7" w:rsidRPr="00244BD7">
            <w:rPr>
              <w:color w:val="000000"/>
              <w:lang w:val="es-MX"/>
            </w:rPr>
            <w:t>[74]</w:t>
          </w:r>
        </w:sdtContent>
      </w:sdt>
      <w:r w:rsidR="009E628A" w:rsidRPr="00944BD3">
        <w:rPr>
          <w:lang w:val="es-MX"/>
        </w:rPr>
        <w:t>.</w:t>
      </w:r>
      <w:r w:rsidR="00375A33" w:rsidRPr="00944BD3">
        <w:rPr>
          <w:lang w:val="es-MX"/>
        </w:rPr>
        <w:t xml:space="preserve"> </w:t>
      </w:r>
      <w:r w:rsidR="00B12A44" w:rsidRPr="00944BD3">
        <w:rPr>
          <w:lang w:val="es-MX"/>
        </w:rPr>
        <w:t>Los</w:t>
      </w:r>
      <w:r w:rsidR="00DA3ACA" w:rsidRPr="00944BD3">
        <w:rPr>
          <w:lang w:val="es-MX"/>
        </w:rPr>
        <w:t xml:space="preserve"> pasos</w:t>
      </w:r>
      <w:r w:rsidR="00FF574F" w:rsidRPr="00944BD3">
        <w:rPr>
          <w:lang w:val="es-MX"/>
        </w:rPr>
        <w:t xml:space="preserve"> se formularon </w:t>
      </w:r>
      <w:r w:rsidR="008749D9" w:rsidRPr="00944BD3">
        <w:rPr>
          <w:lang w:val="es-MX"/>
        </w:rPr>
        <w:t>de acuerdo con</w:t>
      </w:r>
      <w:r w:rsidR="008E7EC3" w:rsidRPr="00944BD3">
        <w:rPr>
          <w:lang w:val="es-MX"/>
        </w:rPr>
        <w:t xml:space="preserve"> la guía de </w:t>
      </w:r>
      <w:proofErr w:type="spellStart"/>
      <w:r w:rsidR="008E7EC3" w:rsidRPr="00944BD3">
        <w:rPr>
          <w:lang w:val="es-MX"/>
        </w:rPr>
        <w:t>Binti</w:t>
      </w:r>
      <w:proofErr w:type="spellEnd"/>
      <w:r w:rsidR="008E7EC3" w:rsidRPr="00944BD3">
        <w:rPr>
          <w:lang w:val="es-MX"/>
        </w:rPr>
        <w:t xml:space="preserve"> A </w:t>
      </w:r>
      <w:proofErr w:type="spellStart"/>
      <w:r w:rsidR="00B12A44" w:rsidRPr="00944BD3">
        <w:rPr>
          <w:lang w:val="es-MX"/>
        </w:rPr>
        <w:t>Kamaludeen</w:t>
      </w:r>
      <w:proofErr w:type="spellEnd"/>
      <w:r w:rsidR="00B12A44" w:rsidRPr="00944BD3">
        <w:rPr>
          <w:lang w:val="es-MX"/>
        </w:rPr>
        <w:t xml:space="preserve"> et al. </w:t>
      </w:r>
      <w:sdt>
        <w:sdtPr>
          <w:rPr>
            <w:color w:val="000000"/>
            <w:lang w:val="es-MX"/>
          </w:rPr>
          <w:tag w:val="MENDELEY_CITATION_v3_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"/>
          <w:id w:val="1033076945"/>
          <w:placeholder>
            <w:docPart w:val="DefaultPlaceholder_-1854013440"/>
          </w:placeholder>
        </w:sdtPr>
        <w:sdtEndPr/>
        <w:sdtContent>
          <w:r w:rsidR="001D706B" w:rsidRPr="001D706B">
            <w:rPr>
              <w:color w:val="000000"/>
              <w:lang w:val="es-MX"/>
            </w:rPr>
            <w:t>[60]</w:t>
          </w:r>
        </w:sdtContent>
      </w:sdt>
      <w:r w:rsidRPr="00944BD3">
        <w:rPr>
          <w:lang w:val="es-MX"/>
        </w:rPr>
        <w:t>. Este enfoque es fundamental para optimizar el proceso de desarrollo y pruebas, alineándose con las mejores prácticas recomendadas</w:t>
      </w:r>
      <w:r w:rsidRPr="00A23ED3">
        <w:rPr>
          <w:lang w:val="es-MX"/>
        </w:rPr>
        <w:t xml:space="preserve"> en la literatura para mejorar la eficiencia y la calidad del producto final</w:t>
      </w:r>
      <w:r>
        <w:rPr>
          <w:lang w:val="es-MX"/>
        </w:rPr>
        <w:t xml:space="preserve"> </w:t>
      </w:r>
      <w:sdt>
        <w:sdtPr>
          <w:rPr>
            <w:color w:val="000000"/>
            <w:lang w:val="es-MX"/>
          </w:rPr>
          <w:tag w:val="MENDELEY_CITATION_v3_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"/>
          <w:id w:val="-1852632900"/>
          <w:placeholder>
            <w:docPart w:val="DefaultPlaceholder_-1854013440"/>
          </w:placeholder>
        </w:sdtPr>
        <w:sdtEndPr/>
        <w:sdtContent>
          <w:r w:rsidR="00244BD7" w:rsidRPr="00244BD7">
            <w:rPr>
              <w:color w:val="000000"/>
              <w:lang w:val="es-MX"/>
            </w:rPr>
            <w:t>[75]</w:t>
          </w:r>
        </w:sdtContent>
      </w:sdt>
      <w:r>
        <w:rPr>
          <w:lang w:val="es-MX"/>
        </w:rPr>
        <w:t>.</w:t>
      </w:r>
    </w:p>
    <w:p w14:paraId="404DD843" w14:textId="1848EEEF" w:rsidR="005150A8" w:rsidRPr="005150A8" w:rsidRDefault="005150A8" w:rsidP="005150A8">
      <w:pPr>
        <w:pStyle w:val="Descripcin"/>
        <w:keepNext/>
        <w:rPr>
          <w:i w:val="0"/>
          <w:iCs w:val="0"/>
          <w:color w:val="auto"/>
          <w:sz w:val="24"/>
          <w:szCs w:val="24"/>
          <w:lang w:val="es-MX"/>
        </w:rPr>
      </w:pPr>
      <w:bookmarkStart w:id="230" w:name="_Ref175735067"/>
      <w:bookmarkStart w:id="231" w:name="_Toc176164161"/>
      <w:r w:rsidRPr="00CD5217">
        <w:rPr>
          <w:b/>
          <w:bCs/>
          <w:i w:val="0"/>
          <w:iCs w:val="0"/>
          <w:color w:val="auto"/>
          <w:sz w:val="24"/>
          <w:szCs w:val="24"/>
          <w:lang w:val="es-MX"/>
        </w:rPr>
        <w:t xml:space="preserve">Tabla </w:t>
      </w:r>
      <w:r w:rsidRPr="00CD5217">
        <w:rPr>
          <w:b/>
          <w:bCs/>
          <w:i w:val="0"/>
          <w:iCs w:val="0"/>
          <w:color w:val="auto"/>
          <w:sz w:val="24"/>
          <w:szCs w:val="24"/>
          <w:lang w:val="es-MX"/>
        </w:rPr>
        <w:fldChar w:fldCharType="begin"/>
      </w:r>
      <w:r w:rsidRPr="00CD5217">
        <w:rPr>
          <w:b/>
          <w:bCs/>
          <w:i w:val="0"/>
          <w:iCs w:val="0"/>
          <w:color w:val="auto"/>
          <w:sz w:val="24"/>
          <w:szCs w:val="24"/>
          <w:lang w:val="es-MX"/>
        </w:rPr>
        <w:instrText xml:space="preserve"> SEQ Tabla \* ARABIC </w:instrText>
      </w:r>
      <w:r w:rsidRPr="00CD5217">
        <w:rPr>
          <w:b/>
          <w:bCs/>
          <w:i w:val="0"/>
          <w:iCs w:val="0"/>
          <w:color w:val="auto"/>
          <w:sz w:val="24"/>
          <w:szCs w:val="24"/>
          <w:lang w:val="es-MX"/>
        </w:rPr>
        <w:fldChar w:fldCharType="separate"/>
      </w:r>
      <w:r w:rsidR="000C297D">
        <w:rPr>
          <w:b/>
          <w:bCs/>
          <w:i w:val="0"/>
          <w:iCs w:val="0"/>
          <w:noProof/>
          <w:color w:val="auto"/>
          <w:sz w:val="24"/>
          <w:szCs w:val="24"/>
          <w:lang w:val="es-MX"/>
        </w:rPr>
        <w:t>8</w:t>
      </w:r>
      <w:r w:rsidRPr="00CD5217">
        <w:rPr>
          <w:b/>
          <w:bCs/>
          <w:i w:val="0"/>
          <w:iCs w:val="0"/>
          <w:color w:val="auto"/>
          <w:sz w:val="24"/>
          <w:szCs w:val="24"/>
          <w:lang w:val="es-MX"/>
        </w:rPr>
        <w:fldChar w:fldCharType="end"/>
      </w:r>
      <w:bookmarkEnd w:id="230"/>
      <w:r w:rsidRPr="005150A8">
        <w:rPr>
          <w:i w:val="0"/>
          <w:iCs w:val="0"/>
          <w:color w:val="auto"/>
          <w:sz w:val="24"/>
          <w:szCs w:val="24"/>
          <w:lang w:val="es-MX"/>
        </w:rPr>
        <w:t xml:space="preserve"> Preparación del entorno</w:t>
      </w:r>
      <w:bookmarkEnd w:id="231"/>
    </w:p>
    <w:tbl>
      <w:tblPr>
        <w:tblStyle w:val="Estilo3"/>
        <w:tblW w:w="0" w:type="auto"/>
        <w:tblLook w:val="04A0" w:firstRow="1" w:lastRow="0" w:firstColumn="1" w:lastColumn="0" w:noHBand="0" w:noVBand="1"/>
      </w:tblPr>
      <w:tblGrid>
        <w:gridCol w:w="3050"/>
        <w:gridCol w:w="5737"/>
      </w:tblGrid>
      <w:tr w:rsidR="009F43C5" w14:paraId="764B70FF" w14:textId="77777777" w:rsidTr="00DB7CFF">
        <w:trPr>
          <w:cnfStyle w:val="100000000000" w:firstRow="1" w:lastRow="0" w:firstColumn="0" w:lastColumn="0" w:oddVBand="0" w:evenVBand="0" w:oddHBand="0" w:evenHBand="0" w:firstRowFirstColumn="0" w:firstRowLastColumn="0" w:lastRowFirstColumn="0" w:lastRowLastColumn="0"/>
        </w:trPr>
        <w:tc>
          <w:tcPr>
            <w:tcW w:w="3085" w:type="dxa"/>
          </w:tcPr>
          <w:p w14:paraId="05CCD035" w14:textId="77777777" w:rsidR="009F43C5" w:rsidRDefault="009F43C5" w:rsidP="00DB7CFF">
            <w:pPr>
              <w:spacing w:before="100" w:beforeAutospacing="1" w:after="100" w:afterAutospacing="1"/>
              <w:jc w:val="left"/>
              <w:rPr>
                <w:lang w:val="es-MX"/>
              </w:rPr>
            </w:pPr>
            <w:r w:rsidRPr="000D37EC">
              <w:t>Paso</w:t>
            </w:r>
          </w:p>
        </w:tc>
        <w:tc>
          <w:tcPr>
            <w:tcW w:w="5842" w:type="dxa"/>
          </w:tcPr>
          <w:p w14:paraId="1D5C3AE0" w14:textId="77777777" w:rsidR="009F43C5" w:rsidRDefault="009F43C5" w:rsidP="00DB7CFF">
            <w:pPr>
              <w:spacing w:before="100" w:beforeAutospacing="1" w:after="100" w:afterAutospacing="1"/>
              <w:jc w:val="left"/>
              <w:rPr>
                <w:lang w:val="es-MX"/>
              </w:rPr>
            </w:pPr>
            <w:r w:rsidRPr="000D37EC">
              <w:t>Descripción</w:t>
            </w:r>
          </w:p>
        </w:tc>
      </w:tr>
      <w:tr w:rsidR="009F43C5" w14:paraId="4E3A747E" w14:textId="77777777" w:rsidTr="00DB7CFF">
        <w:tc>
          <w:tcPr>
            <w:tcW w:w="3085" w:type="dxa"/>
          </w:tcPr>
          <w:p w14:paraId="473AEDBB" w14:textId="77777777" w:rsidR="009F43C5" w:rsidRPr="00C86842" w:rsidRDefault="009F43C5" w:rsidP="00DB7CFF">
            <w:pPr>
              <w:spacing w:before="100" w:beforeAutospacing="1" w:after="100" w:afterAutospacing="1"/>
              <w:jc w:val="left"/>
              <w:rPr>
                <w:b/>
                <w:bCs/>
                <w:lang w:val="es-MX"/>
              </w:rPr>
            </w:pPr>
            <w:r w:rsidRPr="00C86842">
              <w:rPr>
                <w:b/>
                <w:bCs/>
              </w:rPr>
              <w:t>Identificación y Organización del Hardware Necesario</w:t>
            </w:r>
          </w:p>
        </w:tc>
        <w:tc>
          <w:tcPr>
            <w:tcW w:w="5842" w:type="dxa"/>
          </w:tcPr>
          <w:p w14:paraId="3ABF0BF4" w14:textId="3C547209" w:rsidR="009F43C5" w:rsidRDefault="009F43C5" w:rsidP="00DB7CFF">
            <w:pPr>
              <w:spacing w:before="100" w:beforeAutospacing="1" w:after="100" w:afterAutospacing="1"/>
              <w:jc w:val="left"/>
              <w:rPr>
                <w:lang w:val="es-MX"/>
              </w:rPr>
            </w:pPr>
            <w:r w:rsidRPr="000D37EC">
              <w:t>Determinar los componentes esenciales como microcontroladores, sensores, módulos de comunicación, dispositivos de alerta. Diseñar y montar la estructura física del dispensador.</w:t>
            </w:r>
          </w:p>
        </w:tc>
      </w:tr>
      <w:tr w:rsidR="009F43C5" w14:paraId="18EC70D0" w14:textId="77777777" w:rsidTr="00DB7CFF">
        <w:tc>
          <w:tcPr>
            <w:tcW w:w="3085" w:type="dxa"/>
          </w:tcPr>
          <w:p w14:paraId="3393F258" w14:textId="77777777" w:rsidR="009F43C5" w:rsidRPr="00C86842" w:rsidRDefault="009F43C5" w:rsidP="00DB7CFF">
            <w:pPr>
              <w:spacing w:before="100" w:beforeAutospacing="1" w:after="100" w:afterAutospacing="1"/>
              <w:jc w:val="left"/>
              <w:rPr>
                <w:b/>
                <w:bCs/>
                <w:lang w:val="es-MX"/>
              </w:rPr>
            </w:pPr>
            <w:r w:rsidRPr="00C86842">
              <w:rPr>
                <w:b/>
                <w:bCs/>
              </w:rPr>
              <w:t>Identificación y Organización del Software Necesario</w:t>
            </w:r>
          </w:p>
        </w:tc>
        <w:tc>
          <w:tcPr>
            <w:tcW w:w="5842" w:type="dxa"/>
          </w:tcPr>
          <w:p w14:paraId="4DC4FB60" w14:textId="77777777" w:rsidR="009F43C5" w:rsidRDefault="009F43C5" w:rsidP="00DB7CFF">
            <w:pPr>
              <w:spacing w:before="100" w:beforeAutospacing="1" w:after="100" w:afterAutospacing="1"/>
              <w:jc w:val="left"/>
              <w:rPr>
                <w:lang w:val="es-MX"/>
              </w:rPr>
            </w:pPr>
            <w:r w:rsidRPr="000D37EC">
              <w:t xml:space="preserve">Instalar entornos de desarrollo integrados (IDE), bibliotecas y </w:t>
            </w:r>
            <w:proofErr w:type="spellStart"/>
            <w:r w:rsidRPr="000D37EC">
              <w:t>frameworks</w:t>
            </w:r>
            <w:proofErr w:type="spellEnd"/>
            <w:r w:rsidRPr="000D37EC">
              <w:t xml:space="preserve"> necesarios. Preparar el entorno para el desarrollo de aplicaciones móviles compatibles con Android </w:t>
            </w:r>
            <w:proofErr w:type="gramStart"/>
            <w:r w:rsidRPr="000D37EC">
              <w:t>e</w:t>
            </w:r>
            <w:proofErr w:type="gramEnd"/>
            <w:r w:rsidRPr="000D37EC">
              <w:t xml:space="preserve"> iOS.</w:t>
            </w:r>
          </w:p>
        </w:tc>
      </w:tr>
      <w:tr w:rsidR="009F43C5" w14:paraId="430C9BF6" w14:textId="77777777" w:rsidTr="00DB7CFF">
        <w:tc>
          <w:tcPr>
            <w:tcW w:w="3085" w:type="dxa"/>
          </w:tcPr>
          <w:p w14:paraId="41B0945C" w14:textId="77777777" w:rsidR="009F43C5" w:rsidRPr="00C86842" w:rsidRDefault="009F43C5" w:rsidP="00DB7CFF">
            <w:pPr>
              <w:spacing w:before="100" w:beforeAutospacing="1" w:after="100" w:afterAutospacing="1"/>
              <w:jc w:val="left"/>
              <w:rPr>
                <w:b/>
                <w:bCs/>
                <w:lang w:val="es-MX"/>
              </w:rPr>
            </w:pPr>
            <w:r w:rsidRPr="00C86842">
              <w:rPr>
                <w:b/>
                <w:bCs/>
              </w:rPr>
              <w:lastRenderedPageBreak/>
              <w:t>Configuración de la Red y Conectividad</w:t>
            </w:r>
          </w:p>
        </w:tc>
        <w:tc>
          <w:tcPr>
            <w:tcW w:w="5842" w:type="dxa"/>
          </w:tcPr>
          <w:p w14:paraId="2E385B20" w14:textId="77777777" w:rsidR="009F43C5" w:rsidRDefault="009F43C5" w:rsidP="00DB7CFF">
            <w:pPr>
              <w:spacing w:before="100" w:beforeAutospacing="1" w:after="100" w:afterAutospacing="1"/>
              <w:jc w:val="left"/>
              <w:rPr>
                <w:lang w:val="es-MX"/>
              </w:rPr>
            </w:pPr>
            <w:r w:rsidRPr="000D37EC">
              <w:t xml:space="preserve">Configurar la red </w:t>
            </w:r>
            <w:proofErr w:type="spellStart"/>
            <w:r w:rsidRPr="000D37EC">
              <w:t>Wi</w:t>
            </w:r>
            <w:proofErr w:type="spellEnd"/>
            <w:r w:rsidRPr="000D37EC">
              <w:t>-Fi o Bluetooth, implementar medidas de seguridad para proteger la comunicación de datos sensibles y realizar pruebas de conectividad.</w:t>
            </w:r>
          </w:p>
        </w:tc>
      </w:tr>
      <w:tr w:rsidR="009F43C5" w14:paraId="2E04479F" w14:textId="77777777" w:rsidTr="00DB7CFF">
        <w:tc>
          <w:tcPr>
            <w:tcW w:w="3085" w:type="dxa"/>
          </w:tcPr>
          <w:p w14:paraId="55C81531" w14:textId="77777777" w:rsidR="009F43C5" w:rsidRPr="00C86842" w:rsidRDefault="009F43C5" w:rsidP="00DB7CFF">
            <w:pPr>
              <w:spacing w:before="100" w:beforeAutospacing="1" w:after="100" w:afterAutospacing="1"/>
              <w:jc w:val="left"/>
              <w:rPr>
                <w:b/>
                <w:bCs/>
                <w:lang w:val="es-MX"/>
              </w:rPr>
            </w:pPr>
            <w:r w:rsidRPr="00C86842">
              <w:rPr>
                <w:b/>
                <w:bCs/>
              </w:rPr>
              <w:t>Establecimiento de Protocolos de Gestión de Datos</w:t>
            </w:r>
          </w:p>
        </w:tc>
        <w:tc>
          <w:tcPr>
            <w:tcW w:w="5842" w:type="dxa"/>
          </w:tcPr>
          <w:p w14:paraId="77E1D70F" w14:textId="77777777" w:rsidR="009F43C5" w:rsidRDefault="009F43C5" w:rsidP="00DB7CFF">
            <w:pPr>
              <w:spacing w:before="100" w:beforeAutospacing="1" w:after="100" w:afterAutospacing="1"/>
              <w:jc w:val="left"/>
              <w:rPr>
                <w:lang w:val="es-MX"/>
              </w:rPr>
            </w:pPr>
            <w:r w:rsidRPr="000D37EC">
              <w:t>Configurar sistemas para la recepción y envío de datos, seleccionar plataformas de almacenamiento en la nube, y establecer políticas de privacidad y manejo de datos de los usuarios.</w:t>
            </w:r>
          </w:p>
        </w:tc>
      </w:tr>
      <w:tr w:rsidR="009F43C5" w14:paraId="57494F40" w14:textId="77777777" w:rsidTr="00DB7CFF">
        <w:tc>
          <w:tcPr>
            <w:tcW w:w="3085" w:type="dxa"/>
          </w:tcPr>
          <w:p w14:paraId="753C6B43" w14:textId="77777777" w:rsidR="009F43C5" w:rsidRPr="00C86842" w:rsidRDefault="009F43C5" w:rsidP="00DB7CFF">
            <w:pPr>
              <w:spacing w:before="100" w:beforeAutospacing="1" w:after="100" w:afterAutospacing="1"/>
              <w:jc w:val="left"/>
              <w:rPr>
                <w:b/>
                <w:bCs/>
                <w:lang w:val="es-MX"/>
              </w:rPr>
            </w:pPr>
            <w:r w:rsidRPr="00C86842">
              <w:rPr>
                <w:b/>
                <w:bCs/>
              </w:rPr>
              <w:t>Preparación del Entorno de Pruebas</w:t>
            </w:r>
          </w:p>
        </w:tc>
        <w:tc>
          <w:tcPr>
            <w:tcW w:w="5842" w:type="dxa"/>
          </w:tcPr>
          <w:p w14:paraId="29EBD4A4" w14:textId="77777777" w:rsidR="009F43C5" w:rsidRDefault="009F43C5" w:rsidP="00DB7CFF">
            <w:pPr>
              <w:spacing w:before="100" w:beforeAutospacing="1" w:after="100" w:afterAutospacing="1"/>
              <w:jc w:val="left"/>
              <w:rPr>
                <w:lang w:val="es-MX"/>
              </w:rPr>
            </w:pPr>
            <w:r w:rsidRPr="000D37EC">
              <w:t xml:space="preserve">Crear un entorno de pruebas que simule las condiciones de uso real, implementar pruebas de funcionalidad, y ajustar el entorno de desarrollo basado en el </w:t>
            </w:r>
            <w:proofErr w:type="spellStart"/>
            <w:r w:rsidRPr="000D37EC">
              <w:t>feedback</w:t>
            </w:r>
            <w:proofErr w:type="spellEnd"/>
            <w:r w:rsidRPr="000D37EC">
              <w:t xml:space="preserve"> recibido.</w:t>
            </w:r>
          </w:p>
        </w:tc>
      </w:tr>
    </w:tbl>
    <w:p w14:paraId="1962B152" w14:textId="1E8DFC00" w:rsidR="00002A94" w:rsidRPr="003302C5" w:rsidRDefault="00C00DAF" w:rsidP="00976E89">
      <w:commentRangeStart w:id="232"/>
      <w:r w:rsidRPr="00976E89">
        <w:rPr>
          <w:b/>
          <w:bCs/>
        </w:rPr>
        <w:t>Material</w:t>
      </w:r>
      <w:r w:rsidR="0024217C" w:rsidRPr="00976E89">
        <w:rPr>
          <w:b/>
          <w:bCs/>
        </w:rPr>
        <w:t xml:space="preserve"> de construcción del recipiente</w:t>
      </w:r>
      <w:commentRangeEnd w:id="232"/>
      <w:r w:rsidR="000D4E96">
        <w:rPr>
          <w:rStyle w:val="Refdecomentario"/>
        </w:rPr>
        <w:commentReference w:id="232"/>
      </w:r>
      <w:r w:rsidR="0024217C" w:rsidRPr="00976E89">
        <w:rPr>
          <w:b/>
          <w:bCs/>
        </w:rPr>
        <w:t xml:space="preserve">: </w:t>
      </w:r>
      <w:r w:rsidR="00210522" w:rsidRPr="00210522">
        <w:t>La elección del material de construcción para recipientes en dispositivos médicos y de dispensación es crucial para asegurar su durabilidad</w:t>
      </w:r>
      <w:r w:rsidR="007422E3">
        <w:t xml:space="preserve"> </w:t>
      </w:r>
      <w:sdt>
        <w:sdtPr>
          <w:rPr>
            <w:color w:val="000000"/>
          </w:rPr>
          <w:tag w:val="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"/>
          <w:id w:val="-1190220619"/>
          <w:placeholder>
            <w:docPart w:val="DefaultPlaceholder_-1854013440"/>
          </w:placeholder>
        </w:sdtPr>
        <w:sdtEndPr/>
        <w:sdtContent>
          <w:r w:rsidR="00244BD7" w:rsidRPr="00244BD7">
            <w:rPr>
              <w:color w:val="000000"/>
            </w:rPr>
            <w:t>[76], [77]</w:t>
          </w:r>
        </w:sdtContent>
      </w:sdt>
      <w:r w:rsidR="00DE4DAC">
        <w:t>.</w:t>
      </w:r>
      <w:r w:rsidR="00210522" w:rsidRPr="00210522">
        <w:t xml:space="preserve"> </w:t>
      </w:r>
      <w:r w:rsidR="00CE055A">
        <w:t>De acuerdo</w:t>
      </w:r>
      <w:r w:rsidR="003B0BD7">
        <w:t xml:space="preserve"> </w:t>
      </w:r>
      <w:proofErr w:type="spellStart"/>
      <w:r w:rsidR="003B0BD7">
        <w:t>K</w:t>
      </w:r>
      <w:r w:rsidR="00AA79A9">
        <w:t>otzar</w:t>
      </w:r>
      <w:proofErr w:type="spellEnd"/>
      <w:r w:rsidR="00AA79A9">
        <w:t xml:space="preserve"> et al. </w:t>
      </w:r>
      <w:sdt>
        <w:sdtPr>
          <w:rPr>
            <w:color w:val="000000"/>
          </w:rPr>
          <w:tag w:val="MENDELEY_CITATION_v3_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"/>
          <w:id w:val="412351994"/>
          <w:placeholder>
            <w:docPart w:val="DefaultPlaceholder_-1854013440"/>
          </w:placeholder>
        </w:sdtPr>
        <w:sdtEndPr/>
        <w:sdtContent>
          <w:r w:rsidR="00244BD7">
            <w:rPr>
              <w:color w:val="000000"/>
            </w:rPr>
            <w:t>[78]</w:t>
          </w:r>
        </w:sdtContent>
      </w:sdt>
      <w:r w:rsidR="00CE055A">
        <w:t xml:space="preserve"> </w:t>
      </w:r>
      <w:r w:rsidR="00A5463B">
        <w:t>es</w:t>
      </w:r>
      <w:r w:rsidR="00C708C1">
        <w:t xml:space="preserve"> </w:t>
      </w:r>
      <w:r w:rsidR="00C708C1" w:rsidRPr="00210522">
        <w:t>fundamental</w:t>
      </w:r>
      <w:r w:rsidR="00210522" w:rsidRPr="00210522">
        <w:t xml:space="preserve"> que estos materiales sean biocompatibles y resistentes a la contaminación para mantener la esterilidad del contenido</w:t>
      </w:r>
      <w:r w:rsidR="007415DC">
        <w:t xml:space="preserve">. </w:t>
      </w:r>
      <w:r w:rsidR="009269F1">
        <w:t>También</w:t>
      </w:r>
      <w:r w:rsidR="007415DC">
        <w:t xml:space="preserve"> Bernard et al.</w:t>
      </w:r>
      <w:r w:rsidR="00BF4A44">
        <w:t xml:space="preserve"> </w:t>
      </w:r>
      <w:sdt>
        <w:sdtPr>
          <w:rPr>
            <w:color w:val="000000"/>
          </w:rPr>
          <w:tag w:val="MENDELEY_CITATION_v3_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"/>
          <w:id w:val="660817149"/>
          <w:placeholder>
            <w:docPart w:val="DefaultPlaceholder_-1854013440"/>
          </w:placeholder>
        </w:sdtPr>
        <w:sdtEndPr/>
        <w:sdtContent>
          <w:r w:rsidR="00244BD7">
            <w:rPr>
              <w:color w:val="000000"/>
            </w:rPr>
            <w:t>[79]</w:t>
          </w:r>
        </w:sdtContent>
      </w:sdt>
      <w:r w:rsidR="00BF4A44">
        <w:rPr>
          <w:color w:val="000000"/>
        </w:rPr>
        <w:t xml:space="preserve"> </w:t>
      </w:r>
      <w:r w:rsidR="00E13D98">
        <w:t>indican que</w:t>
      </w:r>
      <w:r w:rsidR="00E13D98" w:rsidRPr="00E13D98">
        <w:t xml:space="preserve">, </w:t>
      </w:r>
      <w:r w:rsidR="00E13D98">
        <w:t>a parte</w:t>
      </w:r>
      <w:r w:rsidR="00E13D98" w:rsidRPr="00E13D98">
        <w:t xml:space="preserve"> de la biocompatibilidad, es esencial una evaluación integral que considere la resistencia del material</w:t>
      </w:r>
      <w:r w:rsidR="00210522" w:rsidRPr="00210522">
        <w:t xml:space="preserve">. Además, deben ser fáciles de limpiar y </w:t>
      </w:r>
      <w:r w:rsidR="00210522" w:rsidRPr="00A03D6F">
        <w:t>desinfectar para prevenir infecciones y garantizar la higiene durante el uso del dispositivo.</w:t>
      </w:r>
      <w:r w:rsidR="00A919FF" w:rsidRPr="00A03D6F">
        <w:t xml:space="preserve"> En la </w:t>
      </w:r>
      <w:r w:rsidR="00EE7C25" w:rsidRPr="00A03D6F">
        <w:fldChar w:fldCharType="begin"/>
      </w:r>
      <w:r w:rsidR="00EE7C25" w:rsidRPr="00A03D6F">
        <w:instrText xml:space="preserve"> REF _Ref175699914 \h </w:instrText>
      </w:r>
      <w:r w:rsidR="00A03D6F" w:rsidRPr="00A03D6F">
        <w:instrText xml:space="preserve"> \* MERGEFORMAT </w:instrText>
      </w:r>
      <w:r w:rsidR="00EE7C25" w:rsidRPr="00A03D6F">
        <w:fldChar w:fldCharType="separate"/>
      </w:r>
      <w:r w:rsidR="000C297D" w:rsidRPr="000C297D">
        <w:rPr>
          <w:lang w:val="es-MX"/>
        </w:rPr>
        <w:t xml:space="preserve">Tabla </w:t>
      </w:r>
      <w:r w:rsidR="000C297D" w:rsidRPr="000C297D">
        <w:rPr>
          <w:noProof/>
          <w:lang w:val="es-MX"/>
        </w:rPr>
        <w:t>9</w:t>
      </w:r>
      <w:r w:rsidR="00EE7C25" w:rsidRPr="00A03D6F">
        <w:fldChar w:fldCharType="end"/>
      </w:r>
      <w:r w:rsidR="000C189F" w:rsidRPr="00A03D6F">
        <w:t xml:space="preserve"> </w:t>
      </w:r>
      <w:r w:rsidR="00A919FF" w:rsidRPr="00A03D6F">
        <w:t>se puede</w:t>
      </w:r>
      <w:r w:rsidR="001E7596" w:rsidRPr="00A03D6F">
        <w:t>n</w:t>
      </w:r>
      <w:r w:rsidR="00A919FF">
        <w:t xml:space="preserve"> observar</w:t>
      </w:r>
      <w:r w:rsidR="003C2D57">
        <w:t xml:space="preserve"> </w:t>
      </w:r>
      <w:r w:rsidR="001E7596">
        <w:t>algunas opciones del material a considerar.</w:t>
      </w:r>
    </w:p>
    <w:p w14:paraId="5AE5F937" w14:textId="2DA39208" w:rsidR="00DE2BA3" w:rsidRPr="00DE2BA3" w:rsidRDefault="00DE2BA3" w:rsidP="00DE2BA3">
      <w:pPr>
        <w:pStyle w:val="Descripcin"/>
        <w:keepNext/>
        <w:rPr>
          <w:b/>
          <w:bCs/>
          <w:i w:val="0"/>
          <w:iCs w:val="0"/>
          <w:color w:val="auto"/>
          <w:sz w:val="24"/>
          <w:szCs w:val="24"/>
          <w:lang w:val="es-MX"/>
        </w:rPr>
      </w:pPr>
      <w:bookmarkStart w:id="233" w:name="_Ref175699914"/>
      <w:bookmarkStart w:id="234" w:name="_Toc176164162"/>
      <w:r w:rsidRPr="00DE2BA3">
        <w:rPr>
          <w:b/>
          <w:bCs/>
          <w:i w:val="0"/>
          <w:iCs w:val="0"/>
          <w:color w:val="auto"/>
          <w:sz w:val="24"/>
          <w:szCs w:val="24"/>
          <w:lang w:val="es-MX"/>
        </w:rPr>
        <w:t xml:space="preserve">Tabla </w:t>
      </w:r>
      <w:r w:rsidRPr="00DE2BA3">
        <w:rPr>
          <w:b/>
          <w:bCs/>
          <w:i w:val="0"/>
          <w:iCs w:val="0"/>
          <w:color w:val="auto"/>
          <w:sz w:val="24"/>
          <w:szCs w:val="24"/>
          <w:lang w:val="es-MX"/>
        </w:rPr>
        <w:fldChar w:fldCharType="begin"/>
      </w:r>
      <w:r w:rsidRPr="00DE2BA3">
        <w:rPr>
          <w:b/>
          <w:bCs/>
          <w:i w:val="0"/>
          <w:iCs w:val="0"/>
          <w:color w:val="auto"/>
          <w:sz w:val="24"/>
          <w:szCs w:val="24"/>
          <w:lang w:val="es-MX"/>
        </w:rPr>
        <w:instrText xml:space="preserve"> SEQ Tabla \* ARABIC </w:instrText>
      </w:r>
      <w:r w:rsidRPr="00DE2BA3">
        <w:rPr>
          <w:b/>
          <w:bCs/>
          <w:i w:val="0"/>
          <w:iCs w:val="0"/>
          <w:color w:val="auto"/>
          <w:sz w:val="24"/>
          <w:szCs w:val="24"/>
          <w:lang w:val="es-MX"/>
        </w:rPr>
        <w:fldChar w:fldCharType="separate"/>
      </w:r>
      <w:r w:rsidR="000C297D">
        <w:rPr>
          <w:b/>
          <w:bCs/>
          <w:i w:val="0"/>
          <w:iCs w:val="0"/>
          <w:noProof/>
          <w:color w:val="auto"/>
          <w:sz w:val="24"/>
          <w:szCs w:val="24"/>
          <w:lang w:val="es-MX"/>
        </w:rPr>
        <w:t>9</w:t>
      </w:r>
      <w:r w:rsidRPr="00DE2BA3">
        <w:rPr>
          <w:b/>
          <w:bCs/>
          <w:i w:val="0"/>
          <w:iCs w:val="0"/>
          <w:color w:val="auto"/>
          <w:sz w:val="24"/>
          <w:szCs w:val="24"/>
          <w:lang w:val="es-MX"/>
        </w:rPr>
        <w:fldChar w:fldCharType="end"/>
      </w:r>
      <w:bookmarkEnd w:id="233"/>
      <w:r w:rsidRPr="00DE2BA3">
        <w:rPr>
          <w:b/>
          <w:bCs/>
          <w:i w:val="0"/>
          <w:iCs w:val="0"/>
          <w:color w:val="auto"/>
          <w:sz w:val="24"/>
          <w:szCs w:val="24"/>
          <w:lang w:val="es-MX"/>
        </w:rPr>
        <w:t xml:space="preserve"> </w:t>
      </w:r>
      <w:r w:rsidRPr="00835912">
        <w:rPr>
          <w:i w:val="0"/>
          <w:iCs w:val="0"/>
          <w:color w:val="auto"/>
          <w:sz w:val="24"/>
          <w:szCs w:val="24"/>
          <w:lang w:val="es-MX"/>
        </w:rPr>
        <w:t>Material de construcción</w:t>
      </w:r>
      <w:bookmarkEnd w:id="234"/>
    </w:p>
    <w:tbl>
      <w:tblPr>
        <w:tblStyle w:val="Estilo3"/>
        <w:tblW w:w="5000" w:type="pct"/>
        <w:tblLook w:val="04A0" w:firstRow="1" w:lastRow="0" w:firstColumn="1" w:lastColumn="0" w:noHBand="0" w:noVBand="1"/>
      </w:tblPr>
      <w:tblGrid>
        <w:gridCol w:w="1753"/>
        <w:gridCol w:w="3067"/>
        <w:gridCol w:w="2213"/>
        <w:gridCol w:w="1754"/>
      </w:tblGrid>
      <w:tr w:rsidR="001F2225" w14:paraId="13B750A8" w14:textId="77777777" w:rsidTr="005975F0">
        <w:trPr>
          <w:cnfStyle w:val="100000000000" w:firstRow="1" w:lastRow="0" w:firstColumn="0" w:lastColumn="0" w:oddVBand="0" w:evenVBand="0" w:oddHBand="0" w:evenHBand="0" w:firstRowFirstColumn="0" w:firstRowLastColumn="0" w:lastRowFirstColumn="0" w:lastRowLastColumn="0"/>
        </w:trPr>
        <w:tc>
          <w:tcPr>
            <w:tcW w:w="998" w:type="pct"/>
          </w:tcPr>
          <w:p w14:paraId="24723DB2" w14:textId="2B0C982C" w:rsidR="001F2225" w:rsidRPr="005B48CD" w:rsidRDefault="001F2225" w:rsidP="009D4032">
            <w:pPr>
              <w:spacing w:before="0"/>
              <w:rPr>
                <w:lang w:val="es-MX"/>
              </w:rPr>
            </w:pPr>
            <w:r w:rsidRPr="005B48CD">
              <w:t>Material de Construcción</w:t>
            </w:r>
          </w:p>
        </w:tc>
        <w:tc>
          <w:tcPr>
            <w:tcW w:w="1745" w:type="pct"/>
          </w:tcPr>
          <w:p w14:paraId="4C34EF64" w14:textId="068FAF32" w:rsidR="001F2225" w:rsidRPr="00035572" w:rsidRDefault="00B60EF0" w:rsidP="009D4032">
            <w:pPr>
              <w:spacing w:before="0"/>
              <w:rPr>
                <w:highlight w:val="yellow"/>
                <w:lang w:val="es-MX"/>
              </w:rPr>
            </w:pPr>
            <w:r w:rsidRPr="00B60EF0">
              <w:t>Ventajas</w:t>
            </w:r>
          </w:p>
        </w:tc>
        <w:tc>
          <w:tcPr>
            <w:tcW w:w="1259" w:type="pct"/>
          </w:tcPr>
          <w:p w14:paraId="25D0AEA4" w14:textId="39CB5921" w:rsidR="001F2225" w:rsidRPr="005B48CD" w:rsidRDefault="001F2225" w:rsidP="009D4032">
            <w:pPr>
              <w:spacing w:before="0"/>
              <w:rPr>
                <w:lang w:val="es-MX"/>
              </w:rPr>
            </w:pPr>
            <w:r w:rsidRPr="005B48CD">
              <w:t>Desventajas</w:t>
            </w:r>
          </w:p>
        </w:tc>
        <w:tc>
          <w:tcPr>
            <w:tcW w:w="998" w:type="pct"/>
          </w:tcPr>
          <w:p w14:paraId="51C87EDA" w14:textId="0B6D48E5" w:rsidR="001F2225" w:rsidRPr="005B48CD" w:rsidRDefault="001F2225" w:rsidP="009D4032">
            <w:pPr>
              <w:spacing w:before="0"/>
              <w:rPr>
                <w:lang w:val="es-MX"/>
              </w:rPr>
            </w:pPr>
            <w:r>
              <w:t>Referencias</w:t>
            </w:r>
          </w:p>
        </w:tc>
      </w:tr>
      <w:tr w:rsidR="00B60EF0" w14:paraId="3C71F7B6" w14:textId="77777777" w:rsidTr="005975F0">
        <w:tc>
          <w:tcPr>
            <w:tcW w:w="998" w:type="pct"/>
          </w:tcPr>
          <w:p w14:paraId="7A9E003D" w14:textId="7D59D43A" w:rsidR="00B60EF0" w:rsidRPr="00521E33" w:rsidRDefault="00B60EF0" w:rsidP="009D4032">
            <w:pPr>
              <w:spacing w:before="0"/>
              <w:rPr>
                <w:b/>
                <w:bCs/>
                <w:lang w:val="es-MX"/>
              </w:rPr>
            </w:pPr>
            <w:r w:rsidRPr="00521E33">
              <w:rPr>
                <w:b/>
                <w:bCs/>
              </w:rPr>
              <w:t>Madera</w:t>
            </w:r>
          </w:p>
        </w:tc>
        <w:tc>
          <w:tcPr>
            <w:tcW w:w="1745" w:type="pct"/>
          </w:tcPr>
          <w:p w14:paraId="0E9CD501" w14:textId="08C0F8DB" w:rsidR="00B60EF0" w:rsidRDefault="00B60EF0" w:rsidP="00DB6589">
            <w:pPr>
              <w:spacing w:before="0"/>
              <w:jc w:val="left"/>
              <w:rPr>
                <w:lang w:val="es-MX"/>
              </w:rPr>
            </w:pPr>
            <w:r>
              <w:t>E</w:t>
            </w:r>
            <w:r w:rsidRPr="00933333">
              <w:t>s un material tradicional que puede ser utilizado para recipientes debido a su disponibilidad y facilidad de trabajo.</w:t>
            </w:r>
          </w:p>
          <w:p w14:paraId="272739FC" w14:textId="0BC13863" w:rsidR="00B60EF0" w:rsidRDefault="00B60EF0" w:rsidP="00DB6589">
            <w:pPr>
              <w:spacing w:before="0"/>
              <w:jc w:val="left"/>
              <w:rPr>
                <w:lang w:val="es-MX"/>
              </w:rPr>
            </w:pPr>
            <w:r>
              <w:t>Además, es e</w:t>
            </w:r>
            <w:r w:rsidRPr="00933333">
              <w:t>cológica, fácil de trabajar, estética atractiva.</w:t>
            </w:r>
          </w:p>
        </w:tc>
        <w:tc>
          <w:tcPr>
            <w:tcW w:w="1259" w:type="pct"/>
          </w:tcPr>
          <w:p w14:paraId="26E848B9" w14:textId="79EB63DC" w:rsidR="00B60EF0" w:rsidRDefault="00B60EF0" w:rsidP="00DB6589">
            <w:pPr>
              <w:spacing w:before="0"/>
              <w:jc w:val="left"/>
              <w:rPr>
                <w:lang w:val="es-MX"/>
              </w:rPr>
            </w:pPr>
            <w:r w:rsidRPr="00933333">
              <w:t>Menor durabilidad, puede ser afectada por la humedad, requiere tratamiento para ser segura.</w:t>
            </w:r>
          </w:p>
        </w:tc>
        <w:sdt>
          <w:sdtPr>
            <w:rPr>
              <w:color w:val="000000"/>
              <w:lang w:val="es-MX"/>
            </w:rPr>
            <w:tag w:val="MENDELEY_CITATION_v3_eyJjaXRhdGlvbklEIjoiTUVOREVMRVlfQ0lUQVRJT05fZWRhNzEwZGItYWU0MS00NmM4LTkxYzYtM2E4YjU5ZGI5ZTI4IiwicHJvcGVydGllcyI6eyJub3RlSW5kZXgiOjB9LCJpc0VkaXRlZCI6ZmFsc2UsIm1hbnVhbE92ZXJyaWRlIjp7ImlzTWFudWFsbHlPdmVycmlkZGVuIjpmYWxzZSwiY2l0ZXByb2NUZXh0IjoiWzM2XSwgWzQx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
            <w:id w:val="-710039441"/>
            <w:placeholder>
              <w:docPart w:val="98EB5F0D90714F39B168F4A59F300F7A"/>
            </w:placeholder>
          </w:sdtPr>
          <w:sdtEndPr/>
          <w:sdtContent>
            <w:tc>
              <w:tcPr>
                <w:tcW w:w="998" w:type="pct"/>
              </w:tcPr>
              <w:p w14:paraId="383AA252" w14:textId="123DF14F" w:rsidR="00B60EF0" w:rsidRDefault="001D706B" w:rsidP="009D4032">
                <w:pPr>
                  <w:spacing w:before="0"/>
                  <w:rPr>
                    <w:lang w:val="es-MX"/>
                  </w:rPr>
                </w:pPr>
                <w:r>
                  <w:rPr>
                    <w:color w:val="000000"/>
                    <w:lang w:val="es-MX"/>
                  </w:rPr>
                  <w:t>[36], [41], [59]</w:t>
                </w:r>
              </w:p>
            </w:tc>
          </w:sdtContent>
        </w:sdt>
      </w:tr>
      <w:tr w:rsidR="00B4150B" w14:paraId="4CDDF12C" w14:textId="77777777" w:rsidTr="005975F0">
        <w:tc>
          <w:tcPr>
            <w:tcW w:w="998" w:type="pct"/>
          </w:tcPr>
          <w:p w14:paraId="7B38C560" w14:textId="5A84BC0C" w:rsidR="00B4150B" w:rsidRPr="00521E33" w:rsidRDefault="00B4150B" w:rsidP="009D4032">
            <w:pPr>
              <w:spacing w:before="0"/>
              <w:rPr>
                <w:b/>
                <w:bCs/>
                <w:lang w:val="es-MX"/>
              </w:rPr>
            </w:pPr>
            <w:r>
              <w:rPr>
                <w:b/>
                <w:bCs/>
              </w:rPr>
              <w:lastRenderedPageBreak/>
              <w:t xml:space="preserve">Impresión 3D </w:t>
            </w:r>
            <w:r w:rsidRPr="00521E33">
              <w:rPr>
                <w:b/>
                <w:bCs/>
              </w:rPr>
              <w:t xml:space="preserve">PLA (Ácido </w:t>
            </w:r>
            <w:proofErr w:type="spellStart"/>
            <w:r w:rsidRPr="00521E33">
              <w:rPr>
                <w:b/>
                <w:bCs/>
              </w:rPr>
              <w:t>Poliláctico</w:t>
            </w:r>
            <w:proofErr w:type="spellEnd"/>
            <w:r w:rsidRPr="00521E33">
              <w:rPr>
                <w:b/>
                <w:bCs/>
              </w:rPr>
              <w:t>)</w:t>
            </w:r>
          </w:p>
        </w:tc>
        <w:tc>
          <w:tcPr>
            <w:tcW w:w="1745" w:type="pct"/>
          </w:tcPr>
          <w:p w14:paraId="2BC7480C" w14:textId="77777777" w:rsidR="00B4150B" w:rsidRDefault="00B4150B" w:rsidP="00DB6589">
            <w:pPr>
              <w:spacing w:before="0"/>
              <w:jc w:val="left"/>
              <w:rPr>
                <w:lang w:val="es-MX"/>
              </w:rPr>
            </w:pPr>
            <w:r>
              <w:t>Se puede emplear</w:t>
            </w:r>
            <w:r w:rsidRPr="00933333">
              <w:t xml:space="preserve"> un material de impresión 3D biodegradable</w:t>
            </w:r>
            <w:r>
              <w:t xml:space="preserve"> como el PLA</w:t>
            </w:r>
            <w:r w:rsidRPr="00933333">
              <w:t>, popular por su facilidad de uso y menor impacto ambiental.</w:t>
            </w:r>
          </w:p>
          <w:p w14:paraId="25B337E1" w14:textId="08FEA331" w:rsidR="00B4150B" w:rsidRDefault="00B4150B" w:rsidP="00DB6589">
            <w:pPr>
              <w:spacing w:before="0"/>
              <w:jc w:val="left"/>
              <w:rPr>
                <w:lang w:val="es-MX"/>
              </w:rPr>
            </w:pPr>
            <w:r w:rsidRPr="00933333">
              <w:t>Biodegradable, fácil de imprimir, buena rigidez.</w:t>
            </w:r>
          </w:p>
        </w:tc>
        <w:tc>
          <w:tcPr>
            <w:tcW w:w="1259" w:type="pct"/>
          </w:tcPr>
          <w:p w14:paraId="67736FBA" w14:textId="56224C89" w:rsidR="00B4150B" w:rsidRDefault="00B4150B" w:rsidP="00DB6589">
            <w:pPr>
              <w:spacing w:before="0"/>
              <w:jc w:val="left"/>
              <w:rPr>
                <w:lang w:val="es-MX"/>
              </w:rPr>
            </w:pPr>
            <w:r w:rsidRPr="00933333">
              <w:t>Menos resistente al calor y al impacto en comparación con otros plásticos, puede degradarse con el tiempo.</w:t>
            </w:r>
          </w:p>
        </w:tc>
        <w:sdt>
          <w:sdtPr>
            <w:rPr>
              <w:color w:val="000000"/>
              <w:lang w:val="es-MX"/>
            </w:rPr>
            <w:tag w:val="MENDELEY_CITATION_v3_eyJjaXRhdGlvbklEIjoiTUVOREVMRVlfQ0lUQVRJT05fNjFhMjVmMTItZGZlMi00YzNhLTg2MzAtMTA5YTQ4OGExN2M4IiwicHJvcGVydGllcyI6eyJub3RlSW5kZXgiOjB9LCJpc0VkaXRlZCI6ZmFsc2UsIm1hbnVhbE92ZXJyaWRlIjp7ImlzTWFudWFsbHlPdmVycmlkZGVuIjpmYWxzZSwiY2l0ZXByb2NUZXh0IjoiWzM2XSwgWzQyXSwgWzQzXSwgWzQ4XSwgWzUwXSwgWzU1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XX0="/>
            <w:id w:val="-1816635819"/>
            <w:placeholder>
              <w:docPart w:val="AB2C16CEF873460C931D4B9B5681F0C5"/>
            </w:placeholder>
          </w:sdtPr>
          <w:sdtEndPr/>
          <w:sdtContent>
            <w:tc>
              <w:tcPr>
                <w:tcW w:w="998" w:type="pct"/>
              </w:tcPr>
              <w:p w14:paraId="52922D3A" w14:textId="4A110F8B" w:rsidR="00B4150B" w:rsidRDefault="001D706B" w:rsidP="009D4032">
                <w:pPr>
                  <w:spacing w:before="0"/>
                  <w:rPr>
                    <w:lang w:val="es-MX"/>
                  </w:rPr>
                </w:pPr>
                <w:r>
                  <w:rPr>
                    <w:color w:val="000000"/>
                    <w:lang w:val="es-MX"/>
                  </w:rPr>
                  <w:t>[36], [42], [43], [48], [50], [55]</w:t>
                </w:r>
              </w:p>
            </w:tc>
          </w:sdtContent>
        </w:sdt>
      </w:tr>
      <w:tr w:rsidR="00B4150B" w14:paraId="2AAA15BF" w14:textId="77777777" w:rsidTr="005975F0">
        <w:tc>
          <w:tcPr>
            <w:tcW w:w="998" w:type="pct"/>
          </w:tcPr>
          <w:p w14:paraId="7979FC6C" w14:textId="133B09C2" w:rsidR="00B4150B" w:rsidRPr="00521E33" w:rsidRDefault="00B4150B" w:rsidP="009D4032">
            <w:pPr>
              <w:spacing w:before="0"/>
              <w:rPr>
                <w:b/>
                <w:bCs/>
                <w:lang w:val="es-MX"/>
              </w:rPr>
            </w:pPr>
            <w:r w:rsidRPr="00521E33">
              <w:rPr>
                <w:b/>
                <w:bCs/>
              </w:rPr>
              <w:t>Plástico (General)</w:t>
            </w:r>
          </w:p>
        </w:tc>
        <w:tc>
          <w:tcPr>
            <w:tcW w:w="1745" w:type="pct"/>
          </w:tcPr>
          <w:p w14:paraId="3D5F2B31" w14:textId="6D70FC2A" w:rsidR="00B4150B" w:rsidRDefault="00B4150B" w:rsidP="00DB6589">
            <w:pPr>
              <w:spacing w:before="0"/>
              <w:jc w:val="left"/>
              <w:rPr>
                <w:lang w:val="es-MX"/>
              </w:rPr>
            </w:pPr>
            <w:r>
              <w:t>S</w:t>
            </w:r>
            <w:r w:rsidRPr="00933333">
              <w:t>on materiales versátiles y económicos ampliamente utilizados en la fabricación de recipientes.</w:t>
            </w:r>
          </w:p>
        </w:tc>
        <w:tc>
          <w:tcPr>
            <w:tcW w:w="1259" w:type="pct"/>
          </w:tcPr>
          <w:p w14:paraId="0708C6FA" w14:textId="4DEA5D05" w:rsidR="00B4150B" w:rsidRDefault="00B4150B" w:rsidP="00DB6589">
            <w:pPr>
              <w:spacing w:before="0"/>
              <w:jc w:val="left"/>
              <w:rPr>
                <w:lang w:val="es-MX"/>
              </w:rPr>
            </w:pPr>
            <w:r w:rsidRPr="00933333">
              <w:t>No biodegradable, puede liberar sustancias tóxicas, menos sostenible.</w:t>
            </w:r>
          </w:p>
        </w:tc>
        <w:sdt>
          <w:sdtPr>
            <w:rPr>
              <w:color w:val="000000"/>
              <w:lang w:val="es-MX"/>
            </w:rPr>
            <w:tag w:val="MENDELEY_CITATION_v3_eyJjaXRhdGlvbklEIjoiTUVOREVMRVlfQ0lUQVRJT05fYWE4YWZiYmQtODVlNy00MDk1LWI4ZDktZGY1N2VlYmJlNzM0IiwicHJvcGVydGllcyI6eyJub3RlSW5kZXgiOjB9LCJpc0VkaXRlZCI6ZmFsc2UsIm1hbnVhbE92ZXJyaWRlIjp7ImlzTWFudWFsbHlPdmVycmlkZGVuIjpmYWxzZSwiY2l0ZXByb2NUZXh0IjoiWzQ1XSwgWzQ3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XX0="/>
            <w:id w:val="181411991"/>
            <w:placeholder>
              <w:docPart w:val="3C65F215E7804C2EB5BB052199E2F63C"/>
            </w:placeholder>
          </w:sdtPr>
          <w:sdtEndPr/>
          <w:sdtContent>
            <w:tc>
              <w:tcPr>
                <w:tcW w:w="998" w:type="pct"/>
              </w:tcPr>
              <w:p w14:paraId="76C625EE" w14:textId="73866CA6" w:rsidR="00B4150B" w:rsidRDefault="001D706B" w:rsidP="009D4032">
                <w:pPr>
                  <w:spacing w:before="0"/>
                  <w:rPr>
                    <w:lang w:val="es-MX"/>
                  </w:rPr>
                </w:pPr>
                <w:r>
                  <w:rPr>
                    <w:color w:val="000000"/>
                    <w:lang w:val="es-MX"/>
                  </w:rPr>
                  <w:t>[45], [47]</w:t>
                </w:r>
              </w:p>
            </w:tc>
          </w:sdtContent>
        </w:sdt>
      </w:tr>
    </w:tbl>
    <w:p w14:paraId="4C46684A" w14:textId="342EC682" w:rsidR="00302D82" w:rsidRPr="00976E89" w:rsidRDefault="00B62EFA" w:rsidP="00976E89">
      <w:pPr>
        <w:rPr>
          <w:lang w:val="es-MX"/>
        </w:rPr>
      </w:pPr>
      <w:r>
        <w:rPr>
          <w:lang w:val="es-MX"/>
        </w:rPr>
        <w:t xml:space="preserve">Los materiales de preferencia utilizados en la </w:t>
      </w:r>
      <w:r w:rsidR="001559AA">
        <w:rPr>
          <w:lang w:val="es-MX"/>
        </w:rPr>
        <w:t>se pueden visualiza</w:t>
      </w:r>
      <w:r w:rsidR="001559AA" w:rsidRPr="00BE2BF2">
        <w:rPr>
          <w:lang w:val="es-MX"/>
        </w:rPr>
        <w:t xml:space="preserve">r </w:t>
      </w:r>
      <w:r w:rsidR="00164E42" w:rsidRPr="00BE2BF2">
        <w:rPr>
          <w:lang w:val="es-MX"/>
        </w:rPr>
        <w:t>en la</w:t>
      </w:r>
      <w:r w:rsidR="001559AA" w:rsidRPr="00BE2BF2">
        <w:rPr>
          <w:lang w:val="es-MX"/>
        </w:rPr>
        <w:t xml:space="preserve"> </w:t>
      </w:r>
      <w:r w:rsidR="00164E42" w:rsidRPr="00BE2BF2">
        <w:rPr>
          <w:lang w:val="es-MX"/>
        </w:rPr>
        <w:fldChar w:fldCharType="begin"/>
      </w:r>
      <w:r w:rsidR="00164E42" w:rsidRPr="00BE2BF2">
        <w:rPr>
          <w:lang w:val="es-MX"/>
        </w:rPr>
        <w:instrText xml:space="preserve"> REF _Ref175694760 \h </w:instrText>
      </w:r>
      <w:r w:rsidR="00BE2BF2" w:rsidRPr="00BE2BF2">
        <w:rPr>
          <w:lang w:val="es-MX"/>
        </w:rPr>
        <w:instrText xml:space="preserve"> \* MERGEFORMAT </w:instrText>
      </w:r>
      <w:r w:rsidR="00164E42" w:rsidRPr="00BE2BF2">
        <w:rPr>
          <w:lang w:val="es-MX"/>
        </w:rPr>
      </w:r>
      <w:r w:rsidR="00164E42" w:rsidRPr="00BE2BF2">
        <w:rPr>
          <w:lang w:val="es-MX"/>
        </w:rPr>
        <w:fldChar w:fldCharType="separate"/>
      </w:r>
      <w:r w:rsidR="000C297D" w:rsidRPr="000C297D">
        <w:rPr>
          <w:szCs w:val="22"/>
        </w:rPr>
        <w:t xml:space="preserve">Figura </w:t>
      </w:r>
      <w:r w:rsidR="000C297D" w:rsidRPr="000C297D">
        <w:rPr>
          <w:noProof/>
          <w:szCs w:val="22"/>
        </w:rPr>
        <w:t>10</w:t>
      </w:r>
      <w:r w:rsidR="00164E42" w:rsidRPr="00BE2BF2">
        <w:rPr>
          <w:lang w:val="es-MX"/>
        </w:rPr>
        <w:fldChar w:fldCharType="end"/>
      </w:r>
      <w:r w:rsidR="00BE2BF2">
        <w:rPr>
          <w:lang w:val="es-MX"/>
        </w:rPr>
        <w:t>.</w:t>
      </w:r>
    </w:p>
    <w:p w14:paraId="2CC7A698" w14:textId="35B6330E" w:rsidR="00DE2BA3" w:rsidRPr="00DE2BA3" w:rsidRDefault="00DE2BA3" w:rsidP="00DE2BA3">
      <w:pPr>
        <w:pStyle w:val="Descripcin"/>
        <w:keepNext/>
        <w:jc w:val="center"/>
        <w:rPr>
          <w:b/>
          <w:bCs/>
          <w:i w:val="0"/>
          <w:iCs w:val="0"/>
          <w:color w:val="auto"/>
          <w:sz w:val="24"/>
          <w:szCs w:val="22"/>
        </w:rPr>
      </w:pPr>
      <w:bookmarkStart w:id="235" w:name="_Ref175694760"/>
      <w:bookmarkStart w:id="236" w:name="_Toc176164138"/>
      <w:r w:rsidRPr="00DE2BA3">
        <w:rPr>
          <w:b/>
          <w:bCs/>
          <w:i w:val="0"/>
          <w:iCs w:val="0"/>
          <w:color w:val="auto"/>
          <w:sz w:val="24"/>
          <w:szCs w:val="22"/>
        </w:rPr>
        <w:t xml:space="preserve">Figura </w:t>
      </w:r>
      <w:r w:rsidR="00793496">
        <w:rPr>
          <w:b/>
          <w:bCs/>
          <w:i w:val="0"/>
          <w:iCs w:val="0"/>
          <w:color w:val="auto"/>
          <w:sz w:val="24"/>
          <w:szCs w:val="22"/>
        </w:rPr>
        <w:fldChar w:fldCharType="begin"/>
      </w:r>
      <w:r w:rsidR="00793496">
        <w:rPr>
          <w:b/>
          <w:bCs/>
          <w:i w:val="0"/>
          <w:iCs w:val="0"/>
          <w:color w:val="auto"/>
          <w:sz w:val="24"/>
          <w:szCs w:val="22"/>
        </w:rPr>
        <w:instrText xml:space="preserve"> SEQ Figura \* ARABIC </w:instrText>
      </w:r>
      <w:r w:rsidR="00793496">
        <w:rPr>
          <w:b/>
          <w:bCs/>
          <w:i w:val="0"/>
          <w:iCs w:val="0"/>
          <w:color w:val="auto"/>
          <w:sz w:val="24"/>
          <w:szCs w:val="22"/>
        </w:rPr>
        <w:fldChar w:fldCharType="separate"/>
      </w:r>
      <w:r w:rsidR="000C297D">
        <w:rPr>
          <w:b/>
          <w:bCs/>
          <w:i w:val="0"/>
          <w:iCs w:val="0"/>
          <w:noProof/>
          <w:color w:val="auto"/>
          <w:sz w:val="24"/>
          <w:szCs w:val="22"/>
        </w:rPr>
        <w:t>10</w:t>
      </w:r>
      <w:r w:rsidR="00793496">
        <w:rPr>
          <w:b/>
          <w:bCs/>
          <w:i w:val="0"/>
          <w:iCs w:val="0"/>
          <w:color w:val="auto"/>
          <w:sz w:val="24"/>
          <w:szCs w:val="22"/>
        </w:rPr>
        <w:fldChar w:fldCharType="end"/>
      </w:r>
      <w:bookmarkEnd w:id="235"/>
      <w:r w:rsidRPr="00DE2BA3">
        <w:rPr>
          <w:b/>
          <w:bCs/>
          <w:i w:val="0"/>
          <w:iCs w:val="0"/>
          <w:color w:val="auto"/>
          <w:sz w:val="24"/>
          <w:szCs w:val="22"/>
        </w:rPr>
        <w:t xml:space="preserve"> </w:t>
      </w:r>
      <w:r w:rsidRPr="00183A81">
        <w:rPr>
          <w:i w:val="0"/>
          <w:iCs w:val="0"/>
          <w:color w:val="auto"/>
          <w:sz w:val="24"/>
          <w:szCs w:val="22"/>
        </w:rPr>
        <w:t>Materiales de construcción</w:t>
      </w:r>
      <w:bookmarkEnd w:id="236"/>
    </w:p>
    <w:p w14:paraId="1E198FE2" w14:textId="7E68AB25" w:rsidR="00302D82" w:rsidRPr="00302D82" w:rsidRDefault="003072F0" w:rsidP="00302D82">
      <w:pPr>
        <w:ind w:left="360"/>
        <w:jc w:val="center"/>
        <w:rPr>
          <w:lang w:val="es-MX"/>
        </w:rPr>
      </w:pPr>
      <w:r>
        <w:rPr>
          <w:noProof/>
        </w:rPr>
        <w:drawing>
          <wp:inline distT="0" distB="0" distL="0" distR="0" wp14:anchorId="107AA900" wp14:editId="4CB21088">
            <wp:extent cx="4572000" cy="2743200"/>
            <wp:effectExtent l="0" t="0" r="0" b="0"/>
            <wp:docPr id="1582652148" name="Gráfico 1">
              <a:extLst xmlns:a="http://schemas.openxmlformats.org/drawingml/2006/main">
                <a:ext uri="{FF2B5EF4-FFF2-40B4-BE49-F238E27FC236}">
                  <a16:creationId xmlns:a16="http://schemas.microsoft.com/office/drawing/2014/main" id="{0428D7C9-9AC5-3C0F-7C33-5AE331BAF5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344F0E9" w14:textId="52858E05" w:rsidR="00AB0623" w:rsidRPr="00976E89" w:rsidRDefault="00433C64" w:rsidP="00976E89">
      <w:pPr>
        <w:rPr>
          <w:lang w:val="es-MX"/>
        </w:rPr>
      </w:pPr>
      <w:r w:rsidRPr="00976E89">
        <w:rPr>
          <w:b/>
          <w:bCs/>
          <w:lang w:val="es-MX"/>
        </w:rPr>
        <w:t>Forma del recipiente:</w:t>
      </w:r>
      <w:r w:rsidR="00ED4F72" w:rsidRPr="00976E89">
        <w:rPr>
          <w:lang w:val="es-MX"/>
        </w:rPr>
        <w:t xml:space="preserve"> </w:t>
      </w:r>
      <w:r w:rsidR="00104398">
        <w:rPr>
          <w:lang w:val="es-MX"/>
        </w:rPr>
        <w:t xml:space="preserve">En </w:t>
      </w:r>
      <w:r w:rsidR="00104398" w:rsidRPr="00BE2BF2">
        <w:rPr>
          <w:lang w:val="es-MX"/>
        </w:rPr>
        <w:t xml:space="preserve">la </w:t>
      </w:r>
      <w:r w:rsidR="00164E42" w:rsidRPr="00BE2BF2">
        <w:rPr>
          <w:lang w:val="es-MX"/>
        </w:rPr>
        <w:fldChar w:fldCharType="begin"/>
      </w:r>
      <w:r w:rsidR="00164E42" w:rsidRPr="00BE2BF2">
        <w:rPr>
          <w:lang w:val="es-MX"/>
        </w:rPr>
        <w:instrText xml:space="preserve"> REF _Ref175694720 \h </w:instrText>
      </w:r>
      <w:r w:rsidR="00BE2BF2" w:rsidRPr="00BE2BF2">
        <w:rPr>
          <w:lang w:val="es-MX"/>
        </w:rPr>
        <w:instrText xml:space="preserve"> \* MERGEFORMAT </w:instrText>
      </w:r>
      <w:r w:rsidR="00164E42" w:rsidRPr="00BE2BF2">
        <w:rPr>
          <w:lang w:val="es-MX"/>
        </w:rPr>
      </w:r>
      <w:r w:rsidR="00164E42" w:rsidRPr="00BE2BF2">
        <w:rPr>
          <w:lang w:val="es-MX"/>
        </w:rPr>
        <w:fldChar w:fldCharType="separate"/>
      </w:r>
      <w:r w:rsidR="000C297D" w:rsidRPr="000C297D">
        <w:rPr>
          <w:szCs w:val="22"/>
        </w:rPr>
        <w:t xml:space="preserve">Tabla </w:t>
      </w:r>
      <w:r w:rsidR="000C297D" w:rsidRPr="000C297D">
        <w:rPr>
          <w:noProof/>
          <w:szCs w:val="22"/>
        </w:rPr>
        <w:t>10</w:t>
      </w:r>
      <w:r w:rsidR="00164E42" w:rsidRPr="00BE2BF2">
        <w:rPr>
          <w:lang w:val="es-MX"/>
        </w:rPr>
        <w:fldChar w:fldCharType="end"/>
      </w:r>
      <w:r w:rsidR="00164E42" w:rsidRPr="00BE2BF2">
        <w:rPr>
          <w:lang w:val="es-MX"/>
        </w:rPr>
        <w:t xml:space="preserve"> </w:t>
      </w:r>
      <w:r w:rsidR="00104398" w:rsidRPr="00BE2BF2">
        <w:rPr>
          <w:lang w:val="es-MX"/>
        </w:rPr>
        <w:t>se presentan las diferentes formas</w:t>
      </w:r>
      <w:r w:rsidR="006A0702" w:rsidRPr="00BE2BF2">
        <w:rPr>
          <w:lang w:val="es-MX"/>
        </w:rPr>
        <w:t xml:space="preserve"> que se han construido los recipientes</w:t>
      </w:r>
      <w:r w:rsidR="00104398" w:rsidRPr="00BE2BF2">
        <w:rPr>
          <w:lang w:val="es-MX"/>
        </w:rPr>
        <w:t xml:space="preserve"> </w:t>
      </w:r>
      <w:r w:rsidR="006A0702" w:rsidRPr="00BE2BF2">
        <w:rPr>
          <w:lang w:val="es-MX"/>
        </w:rPr>
        <w:t>y que aseguran</w:t>
      </w:r>
      <w:r w:rsidR="00ED4F72" w:rsidRPr="00976E89">
        <w:rPr>
          <w:lang w:val="es-MX"/>
        </w:rPr>
        <w:t xml:space="preserve"> una funcionalidad óptima, </w:t>
      </w:r>
      <w:r w:rsidR="006A0702">
        <w:rPr>
          <w:lang w:val="es-MX"/>
        </w:rPr>
        <w:t>maximizando</w:t>
      </w:r>
      <w:r w:rsidR="00ED4F72" w:rsidRPr="00976E89">
        <w:rPr>
          <w:lang w:val="es-MX"/>
        </w:rPr>
        <w:t xml:space="preserve"> el espacio de almacenamiento y </w:t>
      </w:r>
      <w:r w:rsidR="0023620C">
        <w:rPr>
          <w:lang w:val="es-MX"/>
        </w:rPr>
        <w:t>proporcionando</w:t>
      </w:r>
      <w:r w:rsidR="00ED4F72" w:rsidRPr="00976E89">
        <w:rPr>
          <w:lang w:val="es-MX"/>
        </w:rPr>
        <w:t xml:space="preserve"> una experiencia de usuario eficiente</w:t>
      </w:r>
      <w:r w:rsidR="00104398">
        <w:rPr>
          <w:lang w:val="es-MX"/>
        </w:rPr>
        <w:t>.</w:t>
      </w:r>
    </w:p>
    <w:p w14:paraId="762401BD" w14:textId="05043068" w:rsidR="005E4491" w:rsidRPr="005E4491" w:rsidRDefault="005E4491" w:rsidP="005E4491">
      <w:pPr>
        <w:pStyle w:val="Descripcin"/>
        <w:keepNext/>
        <w:rPr>
          <w:i w:val="0"/>
          <w:iCs w:val="0"/>
          <w:color w:val="auto"/>
          <w:sz w:val="24"/>
          <w:szCs w:val="22"/>
        </w:rPr>
      </w:pPr>
      <w:bookmarkStart w:id="237" w:name="_Ref175694720"/>
      <w:bookmarkStart w:id="238" w:name="_Toc176164163"/>
      <w:r w:rsidRPr="005E4491">
        <w:rPr>
          <w:b/>
          <w:bCs/>
          <w:i w:val="0"/>
          <w:iCs w:val="0"/>
          <w:color w:val="auto"/>
          <w:sz w:val="24"/>
          <w:szCs w:val="22"/>
        </w:rPr>
        <w:lastRenderedPageBreak/>
        <w:t xml:space="preserve">Tabla </w:t>
      </w:r>
      <w:r w:rsidRPr="005E4491">
        <w:rPr>
          <w:b/>
          <w:bCs/>
          <w:i w:val="0"/>
          <w:iCs w:val="0"/>
          <w:color w:val="auto"/>
          <w:sz w:val="24"/>
          <w:szCs w:val="22"/>
        </w:rPr>
        <w:fldChar w:fldCharType="begin"/>
      </w:r>
      <w:r w:rsidRPr="005E4491">
        <w:rPr>
          <w:b/>
          <w:bCs/>
          <w:i w:val="0"/>
          <w:iCs w:val="0"/>
          <w:color w:val="auto"/>
          <w:sz w:val="24"/>
          <w:szCs w:val="22"/>
        </w:rPr>
        <w:instrText xml:space="preserve"> SEQ Tabla \* ARABIC </w:instrText>
      </w:r>
      <w:r w:rsidRPr="005E4491">
        <w:rPr>
          <w:b/>
          <w:bCs/>
          <w:i w:val="0"/>
          <w:iCs w:val="0"/>
          <w:color w:val="auto"/>
          <w:sz w:val="24"/>
          <w:szCs w:val="22"/>
        </w:rPr>
        <w:fldChar w:fldCharType="separate"/>
      </w:r>
      <w:r w:rsidR="000C297D">
        <w:rPr>
          <w:b/>
          <w:bCs/>
          <w:i w:val="0"/>
          <w:iCs w:val="0"/>
          <w:noProof/>
          <w:color w:val="auto"/>
          <w:sz w:val="24"/>
          <w:szCs w:val="22"/>
        </w:rPr>
        <w:t>10</w:t>
      </w:r>
      <w:r w:rsidRPr="005E4491">
        <w:rPr>
          <w:b/>
          <w:bCs/>
          <w:i w:val="0"/>
          <w:iCs w:val="0"/>
          <w:color w:val="auto"/>
          <w:sz w:val="24"/>
          <w:szCs w:val="22"/>
        </w:rPr>
        <w:fldChar w:fldCharType="end"/>
      </w:r>
      <w:bookmarkEnd w:id="237"/>
      <w:r w:rsidRPr="005E4491">
        <w:rPr>
          <w:i w:val="0"/>
          <w:iCs w:val="0"/>
          <w:color w:val="auto"/>
          <w:sz w:val="24"/>
          <w:szCs w:val="22"/>
        </w:rPr>
        <w:t xml:space="preserve"> Forma del recipiente</w:t>
      </w:r>
      <w:bookmarkEnd w:id="238"/>
    </w:p>
    <w:tbl>
      <w:tblPr>
        <w:tblStyle w:val="Estilo3"/>
        <w:tblW w:w="8736" w:type="dxa"/>
        <w:tblLook w:val="04A0" w:firstRow="1" w:lastRow="0" w:firstColumn="1" w:lastColumn="0" w:noHBand="0" w:noVBand="1"/>
      </w:tblPr>
      <w:tblGrid>
        <w:gridCol w:w="2282"/>
        <w:gridCol w:w="2939"/>
        <w:gridCol w:w="2292"/>
        <w:gridCol w:w="1223"/>
      </w:tblGrid>
      <w:tr w:rsidR="003C4FAC" w14:paraId="40F8E05B" w14:textId="77777777" w:rsidTr="007422E3">
        <w:trPr>
          <w:cnfStyle w:val="100000000000" w:firstRow="1" w:lastRow="0" w:firstColumn="0" w:lastColumn="0" w:oddVBand="0" w:evenVBand="0" w:oddHBand="0" w:evenHBand="0" w:firstRowFirstColumn="0" w:firstRowLastColumn="0" w:lastRowFirstColumn="0" w:lastRowLastColumn="0"/>
        </w:trPr>
        <w:tc>
          <w:tcPr>
            <w:tcW w:w="2282" w:type="dxa"/>
          </w:tcPr>
          <w:p w14:paraId="6EFAE1C6" w14:textId="7EE2A7AB" w:rsidR="003C4FAC" w:rsidRPr="00075367" w:rsidRDefault="003C4FAC" w:rsidP="0092348D">
            <w:pPr>
              <w:pStyle w:val="Prrafodelista"/>
              <w:spacing w:before="0"/>
              <w:ind w:left="0"/>
              <w:jc w:val="left"/>
              <w:rPr>
                <w:b w:val="0"/>
                <w:bCs/>
                <w:lang w:val="es-MX"/>
              </w:rPr>
            </w:pPr>
            <w:r w:rsidRPr="00075367">
              <w:rPr>
                <w:bCs/>
              </w:rPr>
              <w:t>Forma del Recipiente</w:t>
            </w:r>
          </w:p>
        </w:tc>
        <w:tc>
          <w:tcPr>
            <w:tcW w:w="2939" w:type="dxa"/>
          </w:tcPr>
          <w:p w14:paraId="085D58AC" w14:textId="0AC5AF3E" w:rsidR="003C4FAC" w:rsidRPr="0023620C" w:rsidRDefault="003C4FAC" w:rsidP="0092348D">
            <w:pPr>
              <w:pStyle w:val="Prrafodelista"/>
              <w:spacing w:before="0"/>
              <w:ind w:left="0"/>
              <w:jc w:val="left"/>
              <w:rPr>
                <w:b w:val="0"/>
                <w:bCs/>
                <w:highlight w:val="yellow"/>
                <w:lang w:val="es-MX"/>
              </w:rPr>
            </w:pPr>
            <w:r w:rsidRPr="003C4FAC">
              <w:rPr>
                <w:bCs/>
              </w:rPr>
              <w:t>Ventajas</w:t>
            </w:r>
          </w:p>
        </w:tc>
        <w:tc>
          <w:tcPr>
            <w:tcW w:w="2292" w:type="dxa"/>
          </w:tcPr>
          <w:p w14:paraId="001F7689" w14:textId="3C035D4E" w:rsidR="003C4FAC" w:rsidRPr="00075367" w:rsidRDefault="003C4FAC" w:rsidP="0092348D">
            <w:pPr>
              <w:pStyle w:val="Prrafodelista"/>
              <w:spacing w:before="0"/>
              <w:ind w:left="0"/>
              <w:jc w:val="left"/>
              <w:rPr>
                <w:b w:val="0"/>
                <w:bCs/>
                <w:lang w:val="es-MX"/>
              </w:rPr>
            </w:pPr>
            <w:r w:rsidRPr="00075367">
              <w:rPr>
                <w:bCs/>
              </w:rPr>
              <w:t>Desventajas</w:t>
            </w:r>
          </w:p>
        </w:tc>
        <w:tc>
          <w:tcPr>
            <w:tcW w:w="1223" w:type="dxa"/>
          </w:tcPr>
          <w:p w14:paraId="52131426" w14:textId="187E0552" w:rsidR="003C4FAC" w:rsidRPr="00075367" w:rsidRDefault="003C4FAC" w:rsidP="0092348D">
            <w:pPr>
              <w:pStyle w:val="Prrafodelista"/>
              <w:spacing w:before="0"/>
              <w:ind w:left="0"/>
              <w:jc w:val="left"/>
              <w:rPr>
                <w:b w:val="0"/>
                <w:bCs/>
                <w:lang w:val="es-MX"/>
              </w:rPr>
            </w:pPr>
            <w:r>
              <w:rPr>
                <w:bCs/>
              </w:rPr>
              <w:t>Basado en</w:t>
            </w:r>
          </w:p>
        </w:tc>
      </w:tr>
      <w:tr w:rsidR="00624A63" w14:paraId="72660473" w14:textId="77777777" w:rsidTr="007422E3">
        <w:tc>
          <w:tcPr>
            <w:tcW w:w="2282" w:type="dxa"/>
          </w:tcPr>
          <w:p w14:paraId="08C2B449" w14:textId="13008B75" w:rsidR="00624A63" w:rsidRPr="008179AA" w:rsidRDefault="00624A63" w:rsidP="0092348D">
            <w:pPr>
              <w:pStyle w:val="Prrafodelista"/>
              <w:spacing w:before="0"/>
              <w:ind w:left="0"/>
              <w:rPr>
                <w:b/>
                <w:bCs/>
                <w:lang w:val="es-MX"/>
              </w:rPr>
            </w:pPr>
            <w:r w:rsidRPr="008179AA">
              <w:rPr>
                <w:b/>
                <w:bCs/>
              </w:rPr>
              <w:t>Circular/Cilíndrica</w:t>
            </w:r>
          </w:p>
        </w:tc>
        <w:tc>
          <w:tcPr>
            <w:tcW w:w="2939" w:type="dxa"/>
          </w:tcPr>
          <w:p w14:paraId="5E828D0B" w14:textId="37E2A9D7" w:rsidR="00624A63" w:rsidRPr="00624A63" w:rsidRDefault="00624A63" w:rsidP="00624A63">
            <w:pPr>
              <w:pStyle w:val="Prrafodelista"/>
              <w:spacing w:before="0"/>
              <w:ind w:left="0"/>
              <w:jc w:val="left"/>
            </w:pPr>
            <w:r w:rsidRPr="002F5037">
              <w:t>Maximiza espacio interno, acceso uniforme</w:t>
            </w:r>
            <w:r>
              <w:t>.</w:t>
            </w:r>
          </w:p>
        </w:tc>
        <w:tc>
          <w:tcPr>
            <w:tcW w:w="2292" w:type="dxa"/>
          </w:tcPr>
          <w:p w14:paraId="5169C6D9" w14:textId="59396522" w:rsidR="00624A63" w:rsidRDefault="00624A63" w:rsidP="0092348D">
            <w:pPr>
              <w:pStyle w:val="Prrafodelista"/>
              <w:spacing w:before="0"/>
              <w:ind w:left="0"/>
              <w:jc w:val="left"/>
              <w:rPr>
                <w:lang w:val="es-MX"/>
              </w:rPr>
            </w:pPr>
            <w:r w:rsidRPr="002F5037">
              <w:t>Puede ser más voluminoso, complejidad en fabricación.</w:t>
            </w:r>
          </w:p>
        </w:tc>
        <w:sdt>
          <w:sdtPr>
            <w:rPr>
              <w:color w:val="000000"/>
              <w:lang w:val="es-MX"/>
            </w:rPr>
            <w:tag w:val="MENDELEY_CITATION_v3_eyJjaXRhdGlvbklEIjoiTUVOREVMRVlfQ0lUQVRJT05fOThmMWYwYWMtMzFhNi00ZDMyLWE3MDAtM2M0ZmJlMjBhMzhkIiwicHJvcGVydGllcyI6eyJub3RlSW5kZXgiOjB9LCJpc0VkaXRlZCI6ZmFsc2UsIm1hbnVhbE92ZXJyaWRlIjp7ImlzTWFudWFsbHlPdmVycmlkZGVuIjpmYWxzZSwiY2l0ZXByb2NUZXh0IjoiWzM0XSwgWzM4XSwgWzQwXSwgWzQ1XSwgWzQ4XSwgWzUwXSwgWzUzXSwgWzU3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1dfQ=="/>
            <w:id w:val="-1859657517"/>
            <w:placeholder>
              <w:docPart w:val="AE5277D3634244439210F5C3BD4FA80D"/>
            </w:placeholder>
          </w:sdtPr>
          <w:sdtEndPr/>
          <w:sdtContent>
            <w:tc>
              <w:tcPr>
                <w:tcW w:w="1223" w:type="dxa"/>
              </w:tcPr>
              <w:p w14:paraId="61FE433A" w14:textId="09481CE7" w:rsidR="00624A63" w:rsidRDefault="001D706B" w:rsidP="0092348D">
                <w:pPr>
                  <w:pStyle w:val="Prrafodelista"/>
                  <w:spacing w:before="0"/>
                  <w:ind w:left="0"/>
                  <w:jc w:val="left"/>
                  <w:rPr>
                    <w:lang w:val="es-MX"/>
                  </w:rPr>
                </w:pPr>
                <w:r>
                  <w:rPr>
                    <w:color w:val="000000"/>
                    <w:lang w:val="es-MX"/>
                  </w:rPr>
                  <w:t>[34], [38], [40], [45], [48], [50], [53], [57]</w:t>
                </w:r>
              </w:p>
            </w:tc>
          </w:sdtContent>
        </w:sdt>
      </w:tr>
      <w:tr w:rsidR="00624A63" w14:paraId="0D59AF96" w14:textId="77777777" w:rsidTr="007422E3">
        <w:tc>
          <w:tcPr>
            <w:tcW w:w="2282" w:type="dxa"/>
          </w:tcPr>
          <w:p w14:paraId="26C3D029" w14:textId="41F826C6" w:rsidR="00624A63" w:rsidRPr="008179AA" w:rsidRDefault="00624A63" w:rsidP="0092348D">
            <w:pPr>
              <w:pStyle w:val="Prrafodelista"/>
              <w:spacing w:before="0"/>
              <w:ind w:left="0"/>
              <w:rPr>
                <w:b/>
                <w:bCs/>
                <w:lang w:val="es-MX"/>
              </w:rPr>
            </w:pPr>
            <w:r w:rsidRPr="008179AA">
              <w:rPr>
                <w:b/>
                <w:bCs/>
              </w:rPr>
              <w:t>Rectangular</w:t>
            </w:r>
            <w:r>
              <w:rPr>
                <w:b/>
                <w:bCs/>
              </w:rPr>
              <w:t>/ cuadrada</w:t>
            </w:r>
          </w:p>
        </w:tc>
        <w:tc>
          <w:tcPr>
            <w:tcW w:w="2939" w:type="dxa"/>
          </w:tcPr>
          <w:p w14:paraId="728A7A0B" w14:textId="4992AB42" w:rsidR="00624A63" w:rsidRPr="00624A63" w:rsidRDefault="00624A63" w:rsidP="00624A63">
            <w:pPr>
              <w:pStyle w:val="Prrafodelista"/>
              <w:spacing w:before="0"/>
              <w:ind w:left="0"/>
              <w:jc w:val="left"/>
            </w:pPr>
            <w:r w:rsidRPr="002F5037">
              <w:t>Fácil de almacenar, versátil</w:t>
            </w:r>
            <w:r>
              <w:t xml:space="preserve"> y adecuado para dispensadores compactos</w:t>
            </w:r>
            <w:r w:rsidRPr="002F5037">
              <w:t>.</w:t>
            </w:r>
          </w:p>
        </w:tc>
        <w:tc>
          <w:tcPr>
            <w:tcW w:w="2292" w:type="dxa"/>
          </w:tcPr>
          <w:p w14:paraId="4578F99F" w14:textId="7D744E0D" w:rsidR="00624A63" w:rsidRDefault="00624A63" w:rsidP="0092348D">
            <w:pPr>
              <w:pStyle w:val="Prrafodelista"/>
              <w:spacing w:before="0"/>
              <w:ind w:left="0"/>
              <w:jc w:val="left"/>
              <w:rPr>
                <w:lang w:val="es-MX"/>
              </w:rPr>
            </w:pPr>
            <w:r w:rsidRPr="002F5037">
              <w:t>Menos capacidad en comparación con diseños circulares grandes.</w:t>
            </w:r>
          </w:p>
        </w:tc>
        <w:sdt>
          <w:sdtPr>
            <w:rPr>
              <w:color w:val="000000"/>
              <w:lang w:val="es-MX"/>
            </w:rPr>
            <w:tag w:val="MENDELEY_CITATION_v3_eyJjaXRhdGlvbklEIjoiTUVOREVMRVlfQ0lUQVRJT05fMmJjMjUxYTItNWI1MS00MjljLTk5NGMtN2UxNTRiY2M0Nzg5IiwicHJvcGVydGllcyI6eyJub3RlSW5kZXgiOjB9LCJpc0VkaXRlZCI6ZmFsc2UsIm1hbnVhbE92ZXJyaWRlIjp7ImlzTWFudWFsbHlPdmVycmlkZGVuIjpmYWxzZSwiY2l0ZXByb2NUZXh0IjoiWzM3XSwgWzM5XSIsIm1hbnVhbE92ZXJyaWRlVGV4dCI6IiJ9LCJjaXRhdGlvbkl0ZW1zIjpb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
            <w:id w:val="-2089911621"/>
            <w:placeholder>
              <w:docPart w:val="13F838F6DFAE45D28A6E4B284C07C163"/>
            </w:placeholder>
          </w:sdtPr>
          <w:sdtEndPr/>
          <w:sdtContent>
            <w:tc>
              <w:tcPr>
                <w:tcW w:w="1223" w:type="dxa"/>
              </w:tcPr>
              <w:p w14:paraId="4D0D2BE4" w14:textId="372DDA41" w:rsidR="00624A63" w:rsidRDefault="001D706B" w:rsidP="0092348D">
                <w:pPr>
                  <w:pStyle w:val="Prrafodelista"/>
                  <w:spacing w:before="0"/>
                  <w:ind w:left="0"/>
                  <w:jc w:val="left"/>
                  <w:rPr>
                    <w:lang w:val="es-MX"/>
                  </w:rPr>
                </w:pPr>
                <w:r>
                  <w:rPr>
                    <w:color w:val="000000"/>
                    <w:lang w:val="es-MX"/>
                  </w:rPr>
                  <w:t>[37], [39]</w:t>
                </w:r>
              </w:p>
            </w:tc>
          </w:sdtContent>
        </w:sdt>
      </w:tr>
      <w:tr w:rsidR="00624A63" w14:paraId="7A8FB664" w14:textId="77777777" w:rsidTr="007422E3">
        <w:tc>
          <w:tcPr>
            <w:tcW w:w="2282" w:type="dxa"/>
          </w:tcPr>
          <w:p w14:paraId="44B1B43B" w14:textId="342743D0" w:rsidR="00624A63" w:rsidRPr="008179AA" w:rsidRDefault="00624A63" w:rsidP="0092348D">
            <w:pPr>
              <w:pStyle w:val="Prrafodelista"/>
              <w:spacing w:before="0"/>
              <w:ind w:left="0"/>
              <w:rPr>
                <w:b/>
                <w:bCs/>
                <w:lang w:val="es-MX"/>
              </w:rPr>
            </w:pPr>
            <w:r w:rsidRPr="008179AA">
              <w:rPr>
                <w:b/>
                <w:bCs/>
              </w:rPr>
              <w:t>Cajones</w:t>
            </w:r>
          </w:p>
        </w:tc>
        <w:tc>
          <w:tcPr>
            <w:tcW w:w="2939" w:type="dxa"/>
          </w:tcPr>
          <w:p w14:paraId="1721D62F" w14:textId="40B47B7F" w:rsidR="00624A63" w:rsidRDefault="00624A63" w:rsidP="0092348D">
            <w:pPr>
              <w:pStyle w:val="Prrafodelista"/>
              <w:spacing w:before="0"/>
              <w:ind w:left="0"/>
              <w:jc w:val="left"/>
              <w:rPr>
                <w:lang w:val="es-MX"/>
              </w:rPr>
            </w:pPr>
            <w:r w:rsidRPr="002F5037">
              <w:t>Permite una organización modular y accesible, ideal para usuarios que prefieren un método más tradicional de almacenamiento.</w:t>
            </w:r>
          </w:p>
        </w:tc>
        <w:tc>
          <w:tcPr>
            <w:tcW w:w="2292" w:type="dxa"/>
          </w:tcPr>
          <w:p w14:paraId="08227E0D" w14:textId="3822BE5E" w:rsidR="00624A63" w:rsidRDefault="00624A63" w:rsidP="0092348D">
            <w:pPr>
              <w:pStyle w:val="Prrafodelista"/>
              <w:spacing w:before="0"/>
              <w:ind w:left="0"/>
              <w:jc w:val="left"/>
              <w:rPr>
                <w:lang w:val="es-MX"/>
              </w:rPr>
            </w:pPr>
            <w:r w:rsidRPr="002F5037">
              <w:t>Puede ocupar más espacio.</w:t>
            </w:r>
          </w:p>
        </w:tc>
        <w:sdt>
          <w:sdtPr>
            <w:rPr>
              <w:color w:val="000000"/>
              <w:lang w:val="es-MX"/>
            </w:rPr>
            <w:tag w:val="MENDELEY_CITATION_v3_eyJjaXRhdGlvbklEIjoiTUVOREVMRVlfQ0lUQVRJT05fZmIxOTlmOGUtOGU0MS00ZGU0LThmZDktMDk4YmE3M2I3MWM3IiwicHJvcGVydGllcyI6eyJub3RlSW5kZXgiOjB9LCJpc0VkaXRlZCI6ZmFsc2UsIm1hbnVhbE92ZXJyaWRlIjp7ImlzTWFudWFsbHlPdmVycmlkZGVuIjpmYWxzZSwiY2l0ZXByb2NUZXh0IjoiWzQ3XSIsIm1hbnVhbE92ZXJyaWRlVGV4dCI6IiJ9LCJjaXRhdGlvbkl0ZW1zIjpb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V19"/>
            <w:id w:val="-751896364"/>
            <w:placeholder>
              <w:docPart w:val="094E9D0683C845A7AC851667408A76E3"/>
            </w:placeholder>
          </w:sdtPr>
          <w:sdtEndPr/>
          <w:sdtContent>
            <w:tc>
              <w:tcPr>
                <w:tcW w:w="1223" w:type="dxa"/>
              </w:tcPr>
              <w:p w14:paraId="2E4A7C4F" w14:textId="2636AFF7" w:rsidR="00624A63" w:rsidRDefault="001D706B" w:rsidP="0092348D">
                <w:pPr>
                  <w:pStyle w:val="Prrafodelista"/>
                  <w:spacing w:before="0"/>
                  <w:ind w:left="0"/>
                  <w:jc w:val="left"/>
                  <w:rPr>
                    <w:lang w:val="es-MX"/>
                  </w:rPr>
                </w:pPr>
                <w:r>
                  <w:rPr>
                    <w:color w:val="000000"/>
                    <w:lang w:val="es-MX"/>
                  </w:rPr>
                  <w:t>[47]</w:t>
                </w:r>
              </w:p>
            </w:tc>
          </w:sdtContent>
        </w:sdt>
      </w:tr>
    </w:tbl>
    <w:p w14:paraId="0286BEF7" w14:textId="6D0AC10A" w:rsidR="00433C64" w:rsidRPr="00976E89" w:rsidRDefault="003A6D92" w:rsidP="00976E89">
      <w:pPr>
        <w:rPr>
          <w:b/>
          <w:bCs/>
          <w:lang w:val="es-MX"/>
        </w:rPr>
      </w:pPr>
      <w:r w:rsidRPr="00976E89">
        <w:rPr>
          <w:b/>
          <w:bCs/>
          <w:lang w:val="es-MX"/>
        </w:rPr>
        <w:t>Tipo de medicamento soportado:</w:t>
      </w:r>
      <w:r w:rsidR="00AC7901" w:rsidRPr="00976E89">
        <w:rPr>
          <w:b/>
          <w:bCs/>
          <w:lang w:val="es-MX"/>
        </w:rPr>
        <w:t xml:space="preserve"> </w:t>
      </w:r>
      <w:r w:rsidR="004E1C30">
        <w:rPr>
          <w:lang w:val="es-MX"/>
        </w:rPr>
        <w:t>Se</w:t>
      </w:r>
      <w:r w:rsidR="00AC7901" w:rsidRPr="00976E89">
        <w:rPr>
          <w:lang w:val="es-MX"/>
        </w:rPr>
        <w:t xml:space="preserve"> puede </w:t>
      </w:r>
      <w:r w:rsidR="001E183E">
        <w:rPr>
          <w:lang w:val="es-MX"/>
        </w:rPr>
        <w:t xml:space="preserve">ver en la </w:t>
      </w:r>
      <w:r w:rsidR="001E183E" w:rsidRPr="00BE2BF2">
        <w:rPr>
          <w:lang w:val="es-MX"/>
        </w:rPr>
        <w:fldChar w:fldCharType="begin"/>
      </w:r>
      <w:r w:rsidR="001E183E" w:rsidRPr="00BE2BF2">
        <w:rPr>
          <w:lang w:val="es-MX"/>
        </w:rPr>
        <w:instrText xml:space="preserve"> REF _Ref175695246 \h </w:instrText>
      </w:r>
      <w:r w:rsidR="00BE2BF2" w:rsidRPr="00BE2BF2">
        <w:rPr>
          <w:lang w:val="es-MX"/>
        </w:rPr>
        <w:instrText xml:space="preserve"> \* MERGEFORMAT </w:instrText>
      </w:r>
      <w:r w:rsidR="001E183E" w:rsidRPr="00BE2BF2">
        <w:rPr>
          <w:lang w:val="es-MX"/>
        </w:rPr>
      </w:r>
      <w:r w:rsidR="001E183E" w:rsidRPr="00BE2BF2">
        <w:rPr>
          <w:lang w:val="es-MX"/>
        </w:rPr>
        <w:fldChar w:fldCharType="separate"/>
      </w:r>
      <w:r w:rsidR="000C297D" w:rsidRPr="000C297D">
        <w:t xml:space="preserve">Figura </w:t>
      </w:r>
      <w:r w:rsidR="000C297D" w:rsidRPr="000C297D">
        <w:rPr>
          <w:noProof/>
        </w:rPr>
        <w:t>11</w:t>
      </w:r>
      <w:r w:rsidR="001E183E" w:rsidRPr="00BE2BF2">
        <w:rPr>
          <w:lang w:val="es-MX"/>
        </w:rPr>
        <w:fldChar w:fldCharType="end"/>
      </w:r>
      <w:r w:rsidR="00BA1C2E" w:rsidRPr="00BE2BF2">
        <w:rPr>
          <w:lang w:val="es-MX"/>
        </w:rPr>
        <w:t xml:space="preserve"> tipos de medicamentos los cuales pueden ser considerados en nuestro dispensador.</w:t>
      </w:r>
    </w:p>
    <w:p w14:paraId="3AA35646" w14:textId="095DEBA9" w:rsidR="00FF3025" w:rsidRPr="00FF3025" w:rsidRDefault="00FF3025" w:rsidP="00FF3025">
      <w:pPr>
        <w:pStyle w:val="Descripcin"/>
        <w:keepNext/>
        <w:jc w:val="center"/>
        <w:rPr>
          <w:b/>
          <w:bCs/>
          <w:color w:val="auto"/>
          <w:sz w:val="24"/>
          <w:szCs w:val="24"/>
        </w:rPr>
      </w:pPr>
      <w:bookmarkStart w:id="239" w:name="_Ref175695246"/>
      <w:bookmarkStart w:id="240" w:name="_Toc176164139"/>
      <w:r w:rsidRPr="00FF3025">
        <w:rPr>
          <w:b/>
          <w:bCs/>
          <w:color w:val="auto"/>
          <w:sz w:val="24"/>
          <w:szCs w:val="24"/>
        </w:rPr>
        <w:t xml:space="preserve">Figura </w:t>
      </w:r>
      <w:r w:rsidR="00793496">
        <w:rPr>
          <w:b/>
          <w:bCs/>
          <w:color w:val="auto"/>
          <w:sz w:val="24"/>
          <w:szCs w:val="24"/>
        </w:rPr>
        <w:fldChar w:fldCharType="begin"/>
      </w:r>
      <w:r w:rsidR="00793496">
        <w:rPr>
          <w:b/>
          <w:bCs/>
          <w:color w:val="auto"/>
          <w:sz w:val="24"/>
          <w:szCs w:val="24"/>
        </w:rPr>
        <w:instrText xml:space="preserve"> SEQ Figura \* ARABIC </w:instrText>
      </w:r>
      <w:r w:rsidR="00793496">
        <w:rPr>
          <w:b/>
          <w:bCs/>
          <w:color w:val="auto"/>
          <w:sz w:val="24"/>
          <w:szCs w:val="24"/>
        </w:rPr>
        <w:fldChar w:fldCharType="separate"/>
      </w:r>
      <w:r w:rsidR="000C297D">
        <w:rPr>
          <w:b/>
          <w:bCs/>
          <w:noProof/>
          <w:color w:val="auto"/>
          <w:sz w:val="24"/>
          <w:szCs w:val="24"/>
        </w:rPr>
        <w:t>11</w:t>
      </w:r>
      <w:r w:rsidR="00793496">
        <w:rPr>
          <w:b/>
          <w:bCs/>
          <w:color w:val="auto"/>
          <w:sz w:val="24"/>
          <w:szCs w:val="24"/>
        </w:rPr>
        <w:fldChar w:fldCharType="end"/>
      </w:r>
      <w:bookmarkEnd w:id="239"/>
      <w:r w:rsidRPr="00FF3025">
        <w:rPr>
          <w:b/>
          <w:bCs/>
          <w:color w:val="auto"/>
          <w:sz w:val="24"/>
          <w:szCs w:val="24"/>
        </w:rPr>
        <w:t xml:space="preserve"> </w:t>
      </w:r>
      <w:r w:rsidRPr="00FF3025">
        <w:rPr>
          <w:i w:val="0"/>
          <w:iCs w:val="0"/>
          <w:color w:val="auto"/>
          <w:sz w:val="24"/>
          <w:szCs w:val="24"/>
          <w:lang w:val="es-MX"/>
        </w:rPr>
        <w:t>Tipo de medicamentos</w:t>
      </w:r>
      <w:bookmarkEnd w:id="240"/>
    </w:p>
    <w:p w14:paraId="64A2DE43" w14:textId="5C73DB76" w:rsidR="003A6D92" w:rsidRPr="003A6D92" w:rsidRDefault="00A67A96" w:rsidP="00BA1C2E">
      <w:pPr>
        <w:ind w:left="360"/>
        <w:jc w:val="center"/>
        <w:rPr>
          <w:b/>
          <w:bCs/>
          <w:lang w:val="es-MX"/>
        </w:rPr>
      </w:pPr>
      <w:r>
        <w:rPr>
          <w:noProof/>
        </w:rPr>
        <w:drawing>
          <wp:inline distT="0" distB="0" distL="0" distR="0" wp14:anchorId="63B71468" wp14:editId="0196D21F">
            <wp:extent cx="4572000" cy="2743200"/>
            <wp:effectExtent l="0" t="0" r="0" b="0"/>
            <wp:docPr id="1241959586" name="Gráfico 1">
              <a:extLst xmlns:a="http://schemas.openxmlformats.org/drawingml/2006/main">
                <a:ext uri="{FF2B5EF4-FFF2-40B4-BE49-F238E27FC236}">
                  <a16:creationId xmlns:a16="http://schemas.microsoft.com/office/drawing/2014/main" id="{AF39106D-E1E9-0563-ED37-59A7985BBD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71B99D46" w14:textId="1D543729" w:rsidR="00DC2EA5" w:rsidRPr="00DC2EA5" w:rsidRDefault="00544925" w:rsidP="00976E89">
      <w:pPr>
        <w:rPr>
          <w:lang w:val="es-MX"/>
        </w:rPr>
      </w:pPr>
      <w:r w:rsidRPr="00B367C5">
        <w:rPr>
          <w:b/>
          <w:bCs/>
          <w:lang w:val="es-MX"/>
        </w:rPr>
        <w:lastRenderedPageBreak/>
        <w:t>Alarmas y Recordatorios:</w:t>
      </w:r>
      <w:r w:rsidRPr="00B367C5">
        <w:rPr>
          <w:lang w:val="es-MX"/>
        </w:rPr>
        <w:t xml:space="preserve"> </w:t>
      </w:r>
      <w:r w:rsidR="007E4C7D" w:rsidRPr="007E4C7D">
        <w:rPr>
          <w:lang w:val="es-MX"/>
        </w:rPr>
        <w:t xml:space="preserve">Implementar sistemas de alerta que notifiquen a los usuarios sobre la toma de sus </w:t>
      </w:r>
      <w:r w:rsidR="007E4C7D" w:rsidRPr="00BE2BF2">
        <w:rPr>
          <w:lang w:val="es-MX"/>
        </w:rPr>
        <w:t>medicamentos mediante señales visuales y auditivas</w:t>
      </w:r>
      <w:r w:rsidR="006C3605" w:rsidRPr="00BE2BF2">
        <w:rPr>
          <w:lang w:val="es-MX"/>
        </w:rPr>
        <w:t xml:space="preserve"> en el ambient</w:t>
      </w:r>
      <w:r w:rsidR="00CF57C1" w:rsidRPr="00BE2BF2">
        <w:rPr>
          <w:lang w:val="es-MX"/>
        </w:rPr>
        <w:t xml:space="preserve">e, </w:t>
      </w:r>
      <w:r w:rsidR="00747666" w:rsidRPr="00BE2BF2">
        <w:rPr>
          <w:lang w:val="es-MX"/>
        </w:rPr>
        <w:t>estas se</w:t>
      </w:r>
      <w:r w:rsidR="00A329F8" w:rsidRPr="00BE2BF2">
        <w:rPr>
          <w:lang w:val="es-MX"/>
        </w:rPr>
        <w:t xml:space="preserve"> puede</w:t>
      </w:r>
      <w:r w:rsidR="00747666" w:rsidRPr="00BE2BF2">
        <w:rPr>
          <w:lang w:val="es-MX"/>
        </w:rPr>
        <w:t>n</w:t>
      </w:r>
      <w:r w:rsidR="00A329F8" w:rsidRPr="00BE2BF2">
        <w:rPr>
          <w:lang w:val="es-MX"/>
        </w:rPr>
        <w:t xml:space="preserve"> apreciar en la </w:t>
      </w:r>
      <w:r w:rsidR="00164E42" w:rsidRPr="00BE2BF2">
        <w:rPr>
          <w:lang w:val="es-MX"/>
        </w:rPr>
        <w:fldChar w:fldCharType="begin"/>
      </w:r>
      <w:r w:rsidR="00164E42" w:rsidRPr="00BE2BF2">
        <w:rPr>
          <w:lang w:val="es-MX"/>
        </w:rPr>
        <w:instrText xml:space="preserve"> REF _Ref175378835 \h </w:instrText>
      </w:r>
      <w:r w:rsidR="00BE2BF2" w:rsidRPr="00BE2BF2">
        <w:rPr>
          <w:lang w:val="es-MX"/>
        </w:rPr>
        <w:instrText xml:space="preserve"> \* MERGEFORMAT </w:instrText>
      </w:r>
      <w:r w:rsidR="00164E42" w:rsidRPr="00BE2BF2">
        <w:rPr>
          <w:lang w:val="es-MX"/>
        </w:rPr>
      </w:r>
      <w:r w:rsidR="00164E42" w:rsidRPr="00BE2BF2">
        <w:rPr>
          <w:lang w:val="es-MX"/>
        </w:rPr>
        <w:fldChar w:fldCharType="separate"/>
      </w:r>
      <w:r w:rsidR="000C297D" w:rsidRPr="000C297D">
        <w:t xml:space="preserve">Tabla </w:t>
      </w:r>
      <w:r w:rsidR="000C297D" w:rsidRPr="000C297D">
        <w:rPr>
          <w:noProof/>
        </w:rPr>
        <w:t>4</w:t>
      </w:r>
      <w:r w:rsidR="00164E42" w:rsidRPr="00BE2BF2">
        <w:rPr>
          <w:lang w:val="es-MX"/>
        </w:rPr>
        <w:fldChar w:fldCharType="end"/>
      </w:r>
      <w:r w:rsidR="0054233F" w:rsidRPr="00BE2BF2">
        <w:rPr>
          <w:lang w:val="es-MX"/>
        </w:rPr>
        <w:t>.</w:t>
      </w:r>
      <w:r w:rsidR="007E4C7D" w:rsidRPr="00BE2BF2">
        <w:rPr>
          <w:lang w:val="es-MX"/>
        </w:rPr>
        <w:t xml:space="preserve"> </w:t>
      </w:r>
      <w:r w:rsidR="00BC5302" w:rsidRPr="00BE2BF2">
        <w:rPr>
          <w:lang w:val="es-MX"/>
        </w:rPr>
        <w:t xml:space="preserve">Por esto </w:t>
      </w:r>
      <w:r w:rsidR="0054233F" w:rsidRPr="00BE2BF2">
        <w:rPr>
          <w:lang w:val="es-MX"/>
        </w:rPr>
        <w:t>se recomienda</w:t>
      </w:r>
      <w:r w:rsidR="007E4C7D" w:rsidRPr="00BE2BF2">
        <w:rPr>
          <w:lang w:val="es-MX"/>
        </w:rPr>
        <w:t xml:space="preserve"> notificaciones al móvil y mensajes directos </w:t>
      </w:r>
      <w:r w:rsidR="001A1BBB" w:rsidRPr="00BE2BF2">
        <w:rPr>
          <w:lang w:val="es-MX"/>
        </w:rPr>
        <w:t>la aplicación</w:t>
      </w:r>
      <w:r w:rsidR="0039591C" w:rsidRPr="00BE2BF2">
        <w:rPr>
          <w:lang w:val="es-MX"/>
        </w:rPr>
        <w:t xml:space="preserve"> de comunicación </w:t>
      </w:r>
      <w:r w:rsidR="001C2B7B" w:rsidRPr="00BE2BF2">
        <w:rPr>
          <w:lang w:val="es-MX"/>
        </w:rPr>
        <w:t>más</w:t>
      </w:r>
      <w:r w:rsidR="0039591C" w:rsidRPr="00BE2BF2">
        <w:rPr>
          <w:lang w:val="es-MX"/>
        </w:rPr>
        <w:t xml:space="preserve"> utilizada</w:t>
      </w:r>
      <w:r w:rsidR="0039591C">
        <w:rPr>
          <w:lang w:val="es-MX"/>
        </w:rPr>
        <w:t xml:space="preserve"> según </w:t>
      </w:r>
      <w:r w:rsidR="001C2B7B">
        <w:rPr>
          <w:lang w:val="es-MX"/>
        </w:rPr>
        <w:t>el sector</w:t>
      </w:r>
      <w:r w:rsidR="0054233F">
        <w:rPr>
          <w:lang w:val="es-MX"/>
        </w:rPr>
        <w:t>.</w:t>
      </w:r>
    </w:p>
    <w:p w14:paraId="667D9AD4" w14:textId="790CA81E" w:rsidR="00544925" w:rsidRPr="00B367C5" w:rsidRDefault="00544925" w:rsidP="00C82D79">
      <w:pPr>
        <w:pStyle w:val="Ttulo3"/>
      </w:pPr>
      <w:bookmarkStart w:id="241" w:name="_Toc176164357"/>
      <w:r w:rsidRPr="00B367C5">
        <w:t xml:space="preserve">Fase de </w:t>
      </w:r>
      <w:r w:rsidR="001A7E14">
        <w:t>d</w:t>
      </w:r>
      <w:r w:rsidRPr="00B367C5">
        <w:t xml:space="preserve">esarrollo de </w:t>
      </w:r>
      <w:r w:rsidR="001A7E14">
        <w:t>h</w:t>
      </w:r>
      <w:r w:rsidRPr="00B367C5">
        <w:t>ardware</w:t>
      </w:r>
      <w:bookmarkEnd w:id="241"/>
    </w:p>
    <w:p w14:paraId="7BA9B32B" w14:textId="2C8C5C4E" w:rsidR="00544925" w:rsidRDefault="00544925" w:rsidP="00976E89">
      <w:pPr>
        <w:rPr>
          <w:lang w:val="es-MX"/>
        </w:rPr>
      </w:pPr>
      <w:r w:rsidRPr="00B367C5">
        <w:rPr>
          <w:b/>
          <w:bCs/>
          <w:lang w:val="es-MX"/>
        </w:rPr>
        <w:t>Selección de Componentes:</w:t>
      </w:r>
      <w:r w:rsidRPr="00B367C5">
        <w:rPr>
          <w:lang w:val="es-MX"/>
        </w:rPr>
        <w:t xml:space="preserve"> Elegir hardware adecuado que sea robusto y confiable, incluyendo sensores </w:t>
      </w:r>
      <w:r w:rsidR="00A673A0">
        <w:rPr>
          <w:lang w:val="es-MX"/>
        </w:rPr>
        <w:t xml:space="preserve">que </w:t>
      </w:r>
      <w:r w:rsidRPr="00B367C5">
        <w:rPr>
          <w:lang w:val="es-MX"/>
        </w:rPr>
        <w:t>alerten sobre la dispensación incorrecta de medicamentos.</w:t>
      </w:r>
    </w:p>
    <w:p w14:paraId="47F9D1F9" w14:textId="59B80858" w:rsidR="0040611E" w:rsidRPr="00BE2BF2" w:rsidRDefault="000C45BD" w:rsidP="00976E89">
      <w:pPr>
        <w:rPr>
          <w:lang w:val="es-MX"/>
        </w:rPr>
      </w:pPr>
      <w:commentRangeStart w:id="242"/>
      <w:r>
        <w:rPr>
          <w:b/>
          <w:bCs/>
          <w:lang w:val="es-MX"/>
        </w:rPr>
        <w:t>Alarmas</w:t>
      </w:r>
      <w:commentRangeEnd w:id="242"/>
      <w:r w:rsidR="006F47C6">
        <w:rPr>
          <w:rStyle w:val="Refdecomentario"/>
        </w:rPr>
        <w:commentReference w:id="242"/>
      </w:r>
      <w:r w:rsidR="00262915">
        <w:rPr>
          <w:lang w:val="es-MX"/>
        </w:rPr>
        <w:t xml:space="preserve">: </w:t>
      </w:r>
      <w:r w:rsidR="00262915" w:rsidRPr="00262915">
        <w:rPr>
          <w:lang w:val="es-MX"/>
        </w:rPr>
        <w:t xml:space="preserve">El sistema de alarmas es una parte </w:t>
      </w:r>
      <w:r w:rsidR="00C6515A">
        <w:rPr>
          <w:lang w:val="es-MX"/>
        </w:rPr>
        <w:t>necesaria</w:t>
      </w:r>
      <w:r w:rsidR="00262915" w:rsidRPr="00262915">
        <w:rPr>
          <w:lang w:val="es-MX"/>
        </w:rPr>
        <w:t xml:space="preserve"> del dispensador de medicamentos</w:t>
      </w:r>
      <w:r w:rsidR="005462AE">
        <w:rPr>
          <w:lang w:val="es-MX"/>
        </w:rPr>
        <w:t xml:space="preserve"> y se</w:t>
      </w:r>
      <w:r w:rsidR="00262915" w:rsidRPr="00262915">
        <w:rPr>
          <w:lang w:val="es-MX"/>
        </w:rPr>
        <w:t xml:space="preserve"> </w:t>
      </w:r>
      <w:r w:rsidR="009C3D88">
        <w:rPr>
          <w:lang w:val="es-MX"/>
        </w:rPr>
        <w:t>d</w:t>
      </w:r>
      <w:r w:rsidR="00262915" w:rsidRPr="00262915">
        <w:rPr>
          <w:lang w:val="es-MX"/>
        </w:rPr>
        <w:t>ebe</w:t>
      </w:r>
      <w:r w:rsidR="005462AE">
        <w:rPr>
          <w:lang w:val="es-MX"/>
        </w:rPr>
        <w:t>n</w:t>
      </w:r>
      <w:r w:rsidR="00262915" w:rsidRPr="00262915">
        <w:rPr>
          <w:lang w:val="es-MX"/>
        </w:rPr>
        <w:t xml:space="preserve"> incluir tanto alarmas auditivas como visuales para asegurar que los usuarios, especialmente aquellos con problemas cognitivos, sean alertados de manera efectiva cuando sea el momento de tomar su medicación</w:t>
      </w:r>
      <w:r w:rsidR="00570C57">
        <w:rPr>
          <w:lang w:val="es-MX"/>
        </w:rPr>
        <w:t xml:space="preserve"> </w:t>
      </w:r>
      <w:sdt>
        <w:sdtPr>
          <w:rPr>
            <w:color w:val="000000"/>
            <w:lang w:val="es-MX"/>
          </w:rPr>
          <w:tag w:val="MENDELEY_CITATION_v3_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
          <w:id w:val="-1006357131"/>
          <w:placeholder>
            <w:docPart w:val="88CA15969D2F458494C12A0C946D3333"/>
          </w:placeholder>
        </w:sdtPr>
        <w:sdtEndPr/>
        <w:sdtContent>
          <w:r w:rsidR="00244BD7">
            <w:rPr>
              <w:color w:val="000000"/>
              <w:lang w:val="es-MX"/>
            </w:rPr>
            <w:t>[10], [80]</w:t>
          </w:r>
        </w:sdtContent>
      </w:sdt>
      <w:r w:rsidR="000E463B">
        <w:rPr>
          <w:lang w:val="es-MX"/>
        </w:rPr>
        <w:t>.</w:t>
      </w:r>
      <w:r w:rsidR="00262915" w:rsidRPr="00262915">
        <w:rPr>
          <w:lang w:val="es-MX"/>
        </w:rPr>
        <w:t xml:space="preserve"> </w:t>
      </w:r>
      <w:r w:rsidR="00DE4DAC">
        <w:rPr>
          <w:lang w:val="es-MX"/>
        </w:rPr>
        <w:t xml:space="preserve">Entonces se </w:t>
      </w:r>
      <w:r w:rsidR="00EA2CC1">
        <w:rPr>
          <w:lang w:val="es-MX"/>
        </w:rPr>
        <w:t>recomienda</w:t>
      </w:r>
      <w:r w:rsidR="00882127">
        <w:rPr>
          <w:lang w:val="es-MX"/>
        </w:rPr>
        <w:t xml:space="preserve"> </w:t>
      </w:r>
      <w:r w:rsidR="00262915" w:rsidRPr="00262915">
        <w:rPr>
          <w:lang w:val="es-MX"/>
        </w:rPr>
        <w:t xml:space="preserve">alarmas lo </w:t>
      </w:r>
      <w:r w:rsidR="00262915" w:rsidRPr="00BE2BF2">
        <w:rPr>
          <w:lang w:val="es-MX"/>
        </w:rPr>
        <w:t>suficientemente persistentes para asegurar que se tomen las acciones necesarias en caso de omisión en la toma de medicamentos</w:t>
      </w:r>
      <w:r w:rsidR="001D61F7" w:rsidRPr="00BE2BF2">
        <w:rPr>
          <w:lang w:val="es-MX"/>
        </w:rPr>
        <w:t>, y verificar las condiciones del paciente</w:t>
      </w:r>
      <w:r w:rsidR="00882127" w:rsidRPr="00BE2BF2">
        <w:rPr>
          <w:lang w:val="es-MX"/>
        </w:rPr>
        <w:t xml:space="preserve"> </w:t>
      </w:r>
      <w:r w:rsidR="004A19D2" w:rsidRPr="00BE2BF2">
        <w:rPr>
          <w:lang w:val="es-MX"/>
        </w:rPr>
        <w:t>y aplicar una configuración</w:t>
      </w:r>
      <w:r w:rsidR="00C636CD">
        <w:rPr>
          <w:lang w:val="es-MX"/>
        </w:rPr>
        <w:t>.</w:t>
      </w:r>
    </w:p>
    <w:p w14:paraId="4F2B692B" w14:textId="04932344" w:rsidR="00835864" w:rsidRPr="00BE2BF2" w:rsidRDefault="00A00BB0" w:rsidP="00976E89">
      <w:pPr>
        <w:rPr>
          <w:lang w:val="es-MX"/>
        </w:rPr>
      </w:pPr>
      <w:r w:rsidRPr="00BE2BF2">
        <w:rPr>
          <w:lang w:val="es-MX"/>
        </w:rPr>
        <w:t>Los</w:t>
      </w:r>
      <w:r w:rsidR="00137C80" w:rsidRPr="00BE2BF2">
        <w:rPr>
          <w:lang w:val="es-MX"/>
        </w:rPr>
        <w:t xml:space="preserve"> altavoces pueden ofrecer información vocal, como instrucciones de uso y alertas de bajo nivel de batería, lo que es especialmente útil</w:t>
      </w:r>
      <w:r w:rsidR="009329CD" w:rsidRPr="00BE2BF2">
        <w:rPr>
          <w:lang w:val="es-MX"/>
        </w:rPr>
        <w:t xml:space="preserve"> para usuarios con discapacidades visuales</w:t>
      </w:r>
      <w:r w:rsidR="008E23BA" w:rsidRPr="00BE2BF2">
        <w:rPr>
          <w:lang w:val="es-MX"/>
        </w:rPr>
        <w:t xml:space="preserve"> </w:t>
      </w:r>
      <w:sdt>
        <w:sdtPr>
          <w:rPr>
            <w:color w:val="000000"/>
            <w:lang w:val="es-MX"/>
          </w:rPr>
          <w:tag w:val="MENDELEY_CITATION_v3_eyJjaXRhdGlvbklEIjoiTUVOREVMRVlfQ0lUQVRJT05fYjIwMGY2ZDUtYjc5Zi00ZDA2LThkODItOGFlNmJjNDI4MzNj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
          <w:id w:val="-1911529830"/>
          <w:placeholder>
            <w:docPart w:val="DefaultPlaceholder_-1854013440"/>
          </w:placeholder>
        </w:sdtPr>
        <w:sdtEndPr/>
        <w:sdtContent>
          <w:r w:rsidR="001D706B" w:rsidRPr="00BE2BF2">
            <w:rPr>
              <w:color w:val="000000"/>
              <w:lang w:val="es-MX"/>
            </w:rPr>
            <w:t>[10]</w:t>
          </w:r>
        </w:sdtContent>
      </w:sdt>
      <w:r w:rsidR="009329CD" w:rsidRPr="00BE2BF2">
        <w:rPr>
          <w:lang w:val="es-MX"/>
        </w:rPr>
        <w:t xml:space="preserve">. </w:t>
      </w:r>
      <w:r w:rsidR="00F37946" w:rsidRPr="00BE2BF2">
        <w:rPr>
          <w:lang w:val="es-MX"/>
        </w:rPr>
        <w:t>Es así como se presenta</w:t>
      </w:r>
      <w:r w:rsidR="00DB3882" w:rsidRPr="00BE2BF2">
        <w:rPr>
          <w:lang w:val="es-MX"/>
        </w:rPr>
        <w:t xml:space="preserve"> la </w:t>
      </w:r>
      <w:r w:rsidR="00164E42" w:rsidRPr="00BE2BF2">
        <w:rPr>
          <w:lang w:val="es-MX"/>
        </w:rPr>
        <w:fldChar w:fldCharType="begin"/>
      </w:r>
      <w:r w:rsidR="00164E42" w:rsidRPr="00BE2BF2">
        <w:rPr>
          <w:lang w:val="es-MX"/>
        </w:rPr>
        <w:instrText xml:space="preserve"> REF _Ref175694681 \h </w:instrText>
      </w:r>
      <w:r w:rsidR="00BE2BF2" w:rsidRPr="00BE2BF2">
        <w:rPr>
          <w:lang w:val="es-MX"/>
        </w:rPr>
        <w:instrText xml:space="preserve"> \* MERGEFORMAT </w:instrText>
      </w:r>
      <w:r w:rsidR="00164E42" w:rsidRPr="00BE2BF2">
        <w:rPr>
          <w:lang w:val="es-MX"/>
        </w:rPr>
      </w:r>
      <w:r w:rsidR="00164E42" w:rsidRPr="00BE2BF2">
        <w:rPr>
          <w:lang w:val="es-MX"/>
        </w:rPr>
        <w:fldChar w:fldCharType="separate"/>
      </w:r>
      <w:r w:rsidR="000C297D" w:rsidRPr="000C297D">
        <w:t xml:space="preserve">Tabla </w:t>
      </w:r>
      <w:r w:rsidR="000C297D" w:rsidRPr="000C297D">
        <w:rPr>
          <w:noProof/>
        </w:rPr>
        <w:t>11</w:t>
      </w:r>
      <w:r w:rsidR="00164E42" w:rsidRPr="00BE2BF2">
        <w:rPr>
          <w:lang w:val="es-MX"/>
        </w:rPr>
        <w:fldChar w:fldCharType="end"/>
      </w:r>
      <w:r w:rsidR="00164E42" w:rsidRPr="00BE2BF2">
        <w:rPr>
          <w:lang w:val="es-MX"/>
        </w:rPr>
        <w:t xml:space="preserve"> </w:t>
      </w:r>
      <w:r w:rsidR="00F155F8" w:rsidRPr="00BE2BF2">
        <w:rPr>
          <w:lang w:val="es-MX"/>
        </w:rPr>
        <w:t>que trata sobre los componentes existentes para las alarma</w:t>
      </w:r>
      <w:r w:rsidR="009C469A" w:rsidRPr="00BE2BF2">
        <w:rPr>
          <w:lang w:val="es-MX"/>
        </w:rPr>
        <w:t>s</w:t>
      </w:r>
    </w:p>
    <w:p w14:paraId="7D8334EE" w14:textId="1E5313BD" w:rsidR="0040611E" w:rsidRPr="00A2074F" w:rsidRDefault="0040611E" w:rsidP="0040611E">
      <w:pPr>
        <w:pStyle w:val="Descripcin"/>
        <w:keepNext/>
        <w:rPr>
          <w:b/>
          <w:bCs/>
          <w:i w:val="0"/>
          <w:iCs w:val="0"/>
          <w:color w:val="auto"/>
          <w:sz w:val="24"/>
          <w:szCs w:val="24"/>
        </w:rPr>
      </w:pPr>
      <w:bookmarkStart w:id="243" w:name="_Ref175694681"/>
      <w:bookmarkStart w:id="244" w:name="_Toc176164164"/>
      <w:r w:rsidRPr="00A2074F">
        <w:rPr>
          <w:b/>
          <w:bCs/>
          <w:i w:val="0"/>
          <w:iCs w:val="0"/>
          <w:color w:val="auto"/>
          <w:sz w:val="24"/>
          <w:szCs w:val="24"/>
        </w:rPr>
        <w:t xml:space="preserve">Tabla </w:t>
      </w:r>
      <w:r w:rsidRPr="00A2074F">
        <w:rPr>
          <w:b/>
          <w:bCs/>
          <w:i w:val="0"/>
          <w:iCs w:val="0"/>
          <w:color w:val="auto"/>
          <w:sz w:val="24"/>
          <w:szCs w:val="24"/>
        </w:rPr>
        <w:fldChar w:fldCharType="begin"/>
      </w:r>
      <w:r w:rsidRPr="00A2074F">
        <w:rPr>
          <w:b/>
          <w:bCs/>
          <w:i w:val="0"/>
          <w:iCs w:val="0"/>
          <w:color w:val="auto"/>
          <w:sz w:val="24"/>
          <w:szCs w:val="24"/>
        </w:rPr>
        <w:instrText xml:space="preserve"> SEQ Tabla \* ARABIC </w:instrText>
      </w:r>
      <w:r w:rsidRPr="00A2074F">
        <w:rPr>
          <w:b/>
          <w:bCs/>
          <w:i w:val="0"/>
          <w:iCs w:val="0"/>
          <w:color w:val="auto"/>
          <w:sz w:val="24"/>
          <w:szCs w:val="24"/>
        </w:rPr>
        <w:fldChar w:fldCharType="separate"/>
      </w:r>
      <w:r w:rsidR="000C297D">
        <w:rPr>
          <w:b/>
          <w:bCs/>
          <w:i w:val="0"/>
          <w:iCs w:val="0"/>
          <w:noProof/>
          <w:color w:val="auto"/>
          <w:sz w:val="24"/>
          <w:szCs w:val="24"/>
        </w:rPr>
        <w:t>11</w:t>
      </w:r>
      <w:r w:rsidRPr="00A2074F">
        <w:rPr>
          <w:b/>
          <w:bCs/>
          <w:i w:val="0"/>
          <w:iCs w:val="0"/>
          <w:color w:val="auto"/>
          <w:sz w:val="24"/>
          <w:szCs w:val="24"/>
        </w:rPr>
        <w:fldChar w:fldCharType="end"/>
      </w:r>
      <w:bookmarkEnd w:id="243"/>
      <w:r w:rsidRPr="00A2074F">
        <w:rPr>
          <w:b/>
          <w:bCs/>
          <w:i w:val="0"/>
          <w:iCs w:val="0"/>
          <w:color w:val="auto"/>
          <w:sz w:val="24"/>
          <w:szCs w:val="24"/>
        </w:rPr>
        <w:t xml:space="preserve"> </w:t>
      </w:r>
      <w:r w:rsidRPr="00A2074F">
        <w:rPr>
          <w:i w:val="0"/>
          <w:iCs w:val="0"/>
          <w:color w:val="auto"/>
          <w:sz w:val="24"/>
          <w:szCs w:val="24"/>
        </w:rPr>
        <w:t>Componente para alarmas</w:t>
      </w:r>
      <w:bookmarkEnd w:id="244"/>
    </w:p>
    <w:tbl>
      <w:tblPr>
        <w:tblStyle w:val="Estilo3"/>
        <w:tblW w:w="5000" w:type="pct"/>
        <w:tblLook w:val="04A0" w:firstRow="1" w:lastRow="0" w:firstColumn="1" w:lastColumn="0" w:noHBand="0" w:noVBand="1"/>
      </w:tblPr>
      <w:tblGrid>
        <w:gridCol w:w="1704"/>
        <w:gridCol w:w="3116"/>
        <w:gridCol w:w="2471"/>
        <w:gridCol w:w="1496"/>
      </w:tblGrid>
      <w:tr w:rsidR="003E2D0B" w:rsidRPr="00834D94" w14:paraId="198AA54F" w14:textId="77777777" w:rsidTr="00EB2C8D">
        <w:trPr>
          <w:cnfStyle w:val="100000000000" w:firstRow="1" w:lastRow="0" w:firstColumn="0" w:lastColumn="0" w:oddVBand="0" w:evenVBand="0" w:oddHBand="0" w:evenHBand="0" w:firstRowFirstColumn="0" w:firstRowLastColumn="0" w:lastRowFirstColumn="0" w:lastRowLastColumn="0"/>
        </w:trPr>
        <w:tc>
          <w:tcPr>
            <w:tcW w:w="970" w:type="pct"/>
          </w:tcPr>
          <w:p w14:paraId="2E204469" w14:textId="43B82BD8" w:rsidR="003E2D0B" w:rsidRPr="009C469A" w:rsidRDefault="003E2D0B" w:rsidP="00000D01">
            <w:pPr>
              <w:spacing w:before="0"/>
              <w:rPr>
                <w:b w:val="0"/>
                <w:bCs/>
                <w:lang w:val="es-MX"/>
              </w:rPr>
            </w:pPr>
            <w:r w:rsidRPr="009C469A">
              <w:rPr>
                <w:bCs/>
              </w:rPr>
              <w:t>Dispositivo</w:t>
            </w:r>
          </w:p>
        </w:tc>
        <w:tc>
          <w:tcPr>
            <w:tcW w:w="1773" w:type="pct"/>
          </w:tcPr>
          <w:p w14:paraId="3043703F" w14:textId="338D0F33" w:rsidR="003E2D0B" w:rsidRPr="009C469A" w:rsidRDefault="003E2D0B" w:rsidP="00E431CA">
            <w:pPr>
              <w:spacing w:before="0"/>
              <w:jc w:val="left"/>
              <w:rPr>
                <w:b w:val="0"/>
                <w:bCs/>
              </w:rPr>
            </w:pPr>
            <w:r w:rsidRPr="009C469A">
              <w:rPr>
                <w:bCs/>
              </w:rPr>
              <w:t>Ventajas</w:t>
            </w:r>
          </w:p>
        </w:tc>
        <w:tc>
          <w:tcPr>
            <w:tcW w:w="1406" w:type="pct"/>
          </w:tcPr>
          <w:p w14:paraId="1D869344" w14:textId="600B9E5C" w:rsidR="003E2D0B" w:rsidRPr="009C469A" w:rsidRDefault="003E2D0B" w:rsidP="00000D01">
            <w:pPr>
              <w:spacing w:before="0"/>
              <w:rPr>
                <w:b w:val="0"/>
                <w:bCs/>
              </w:rPr>
            </w:pPr>
            <w:r w:rsidRPr="009C469A">
              <w:rPr>
                <w:bCs/>
              </w:rPr>
              <w:t>Desventajas</w:t>
            </w:r>
          </w:p>
        </w:tc>
        <w:tc>
          <w:tcPr>
            <w:tcW w:w="851" w:type="pct"/>
          </w:tcPr>
          <w:p w14:paraId="7639915D" w14:textId="1EA8B68C" w:rsidR="003E2D0B" w:rsidRPr="009C469A" w:rsidRDefault="003E2D0B" w:rsidP="00000D01">
            <w:pPr>
              <w:spacing w:before="0"/>
              <w:rPr>
                <w:b w:val="0"/>
                <w:bCs/>
                <w:lang w:val="es-MX"/>
              </w:rPr>
            </w:pPr>
            <w:r w:rsidRPr="009C469A">
              <w:rPr>
                <w:bCs/>
              </w:rPr>
              <w:t>Basado en</w:t>
            </w:r>
          </w:p>
        </w:tc>
      </w:tr>
      <w:tr w:rsidR="00560184" w14:paraId="7C24065A" w14:textId="77777777" w:rsidTr="00EB2C8D">
        <w:tc>
          <w:tcPr>
            <w:tcW w:w="970" w:type="pct"/>
          </w:tcPr>
          <w:p w14:paraId="76F47960" w14:textId="76F87503" w:rsidR="00560184" w:rsidRPr="0082406F" w:rsidRDefault="00560184" w:rsidP="00000D01">
            <w:pPr>
              <w:spacing w:before="0"/>
              <w:rPr>
                <w:b/>
                <w:bCs/>
                <w:lang w:val="es-MX"/>
              </w:rPr>
            </w:pPr>
            <w:r w:rsidRPr="0082406F">
              <w:rPr>
                <w:b/>
                <w:bCs/>
              </w:rPr>
              <w:t>Zumbador</w:t>
            </w:r>
          </w:p>
        </w:tc>
        <w:tc>
          <w:tcPr>
            <w:tcW w:w="1773" w:type="pct"/>
          </w:tcPr>
          <w:p w14:paraId="3B70F1A4" w14:textId="77777777" w:rsidR="00560184" w:rsidRDefault="00560184" w:rsidP="00E431CA">
            <w:pPr>
              <w:spacing w:before="0"/>
              <w:jc w:val="left"/>
            </w:pPr>
            <w:r>
              <w:t>E</w:t>
            </w:r>
            <w:r w:rsidRPr="0071085D">
              <w:t xml:space="preserve">mite un sonido continuo o intermitente para alertar al usuario sobre la toma </w:t>
            </w:r>
            <w:r>
              <w:t>correcta o incorrecta de la</w:t>
            </w:r>
            <w:r w:rsidRPr="0071085D">
              <w:t xml:space="preserve"> medicación. </w:t>
            </w:r>
          </w:p>
          <w:p w14:paraId="42D13BD1" w14:textId="21E0CD72" w:rsidR="00560184" w:rsidRDefault="00560184" w:rsidP="00E431CA">
            <w:pPr>
              <w:spacing w:before="0"/>
              <w:jc w:val="left"/>
              <w:rPr>
                <w:lang w:val="es-MX"/>
              </w:rPr>
            </w:pPr>
            <w:r w:rsidRPr="0071085D">
              <w:t>Es fácil de implementar y tiene un</w:t>
            </w:r>
            <w:r>
              <w:t>a</w:t>
            </w:r>
            <w:r w:rsidRPr="0071085D">
              <w:t xml:space="preserve"> alt</w:t>
            </w:r>
            <w:r>
              <w:t xml:space="preserve">a </w:t>
            </w:r>
            <w:r w:rsidRPr="004A3BF4">
              <w:t>efectividad</w:t>
            </w:r>
            <w:r w:rsidRPr="0071085D">
              <w:t xml:space="preserve"> </w:t>
            </w:r>
            <w:r>
              <w:t xml:space="preserve">por su </w:t>
            </w:r>
            <w:r w:rsidRPr="0071085D">
              <w:t>impacto auditivo</w:t>
            </w:r>
            <w:r w:rsidRPr="004A3BF4">
              <w:t>.</w:t>
            </w:r>
          </w:p>
        </w:tc>
        <w:tc>
          <w:tcPr>
            <w:tcW w:w="1406" w:type="pct"/>
          </w:tcPr>
          <w:p w14:paraId="1A70DB69" w14:textId="51E05A59" w:rsidR="00560184" w:rsidRDefault="00560184" w:rsidP="00457198">
            <w:pPr>
              <w:spacing w:before="0"/>
              <w:jc w:val="left"/>
              <w:rPr>
                <w:lang w:val="es-MX"/>
              </w:rPr>
            </w:pPr>
            <w:r w:rsidRPr="00BD295E">
              <w:t>Puede ser molesto, no adecuado para usuarios con problemas auditivos.</w:t>
            </w:r>
          </w:p>
        </w:tc>
        <w:sdt>
          <w:sdtPr>
            <w:rPr>
              <w:color w:val="000000"/>
              <w:lang w:val="es-MX"/>
            </w:rPr>
            <w:tag w:val="MENDELEY_CITATION_v3_eyJjaXRhdGlvbklEIjoiTUVOREVMRVlfQ0lUQVRJT05fOGQ4OTVmYzUtNGQ0MS00YWI3LTllODEtZGQ3OGMyNDA0Mjg4IiwicHJvcGVydGllcyI6eyJub3RlSW5kZXgiOjB9LCJpc0VkaXRlZCI6ZmFsc2UsIm1hbnVhbE92ZXJyaWRlIjp7ImlzTWFudWFsbHlPdmVycmlkZGVuIjpmYWxzZSwiY2l0ZXByb2NUZXh0IjoiWzMzXSwgWzM0XSwgWzM3XSwgWzM5XSwgWzQwXSwgWzQ1XSwgWzQ2XSwgWzQ3XSwgWzQ5XSwgWzUwXSwgWzU1XSwgWzU4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
            <w:id w:val="-820038181"/>
            <w:placeholder>
              <w:docPart w:val="3CD2A56289CF41B88C3BD10C71FC72E5"/>
            </w:placeholder>
          </w:sdtPr>
          <w:sdtEndPr/>
          <w:sdtContent>
            <w:tc>
              <w:tcPr>
                <w:tcW w:w="851" w:type="pct"/>
              </w:tcPr>
              <w:p w14:paraId="2BB28EFB" w14:textId="6BE6F70B" w:rsidR="00560184" w:rsidRDefault="001D706B" w:rsidP="00000D01">
                <w:pPr>
                  <w:spacing w:before="0"/>
                  <w:jc w:val="left"/>
                  <w:rPr>
                    <w:lang w:val="es-MX"/>
                  </w:rPr>
                </w:pPr>
                <w:r>
                  <w:rPr>
                    <w:color w:val="000000"/>
                    <w:lang w:val="es-MX"/>
                  </w:rPr>
                  <w:t>[33], [34], [37], [39], [40], [45], [46], [47], [49], [50], [55], [58]</w:t>
                </w:r>
              </w:p>
            </w:tc>
          </w:sdtContent>
        </w:sdt>
      </w:tr>
      <w:tr w:rsidR="00224BFE" w14:paraId="4F1BE4A5" w14:textId="77777777" w:rsidTr="00EB2C8D">
        <w:tc>
          <w:tcPr>
            <w:tcW w:w="970" w:type="pct"/>
          </w:tcPr>
          <w:p w14:paraId="0D149C5D" w14:textId="11EF5E22" w:rsidR="00224BFE" w:rsidRPr="0082406F" w:rsidRDefault="00224BFE" w:rsidP="00000D01">
            <w:pPr>
              <w:spacing w:before="0"/>
              <w:rPr>
                <w:b/>
                <w:bCs/>
                <w:lang w:val="es-MX"/>
              </w:rPr>
            </w:pPr>
            <w:r w:rsidRPr="0082406F">
              <w:rPr>
                <w:b/>
                <w:bCs/>
              </w:rPr>
              <w:t>Altavoz</w:t>
            </w:r>
          </w:p>
        </w:tc>
        <w:tc>
          <w:tcPr>
            <w:tcW w:w="1773" w:type="pct"/>
          </w:tcPr>
          <w:p w14:paraId="3DE34221" w14:textId="5460B42F" w:rsidR="00224BFE" w:rsidRDefault="00224BFE" w:rsidP="00E431CA">
            <w:pPr>
              <w:spacing w:before="0"/>
              <w:jc w:val="left"/>
              <w:rPr>
                <w:lang w:val="es-MX"/>
              </w:rPr>
            </w:pPr>
            <w:r w:rsidRPr="0071085D">
              <w:t xml:space="preserve">El altavoz proporciona mensajes de voz claros y </w:t>
            </w:r>
            <w:r w:rsidRPr="0071085D">
              <w:lastRenderedPageBreak/>
              <w:t>comprensibles</w:t>
            </w:r>
            <w:r>
              <w:t xml:space="preserve"> </w:t>
            </w:r>
            <w:r w:rsidRPr="0071085D">
              <w:t xml:space="preserve">para alertar al usuario sobre la toma de medicación o errores. Permite emitir mensajes detallados y personalizados, facilitando la comunicación efectiva. </w:t>
            </w:r>
          </w:p>
        </w:tc>
        <w:tc>
          <w:tcPr>
            <w:tcW w:w="1406" w:type="pct"/>
          </w:tcPr>
          <w:p w14:paraId="404BC20D" w14:textId="641B7D6D" w:rsidR="00224BFE" w:rsidRDefault="00224BFE" w:rsidP="00457198">
            <w:pPr>
              <w:spacing w:before="0"/>
              <w:jc w:val="left"/>
              <w:rPr>
                <w:lang w:val="es-MX"/>
              </w:rPr>
            </w:pPr>
            <w:r w:rsidRPr="002465F0">
              <w:lastRenderedPageBreak/>
              <w:t xml:space="preserve">Mayor costo, requiere más energía, puede ser </w:t>
            </w:r>
            <w:r w:rsidRPr="002465F0">
              <w:lastRenderedPageBreak/>
              <w:t>intrusivo en ambientes tranquilos.</w:t>
            </w:r>
          </w:p>
        </w:tc>
        <w:sdt>
          <w:sdtPr>
            <w:rPr>
              <w:color w:val="000000"/>
              <w:lang w:val="es-MX"/>
            </w:rPr>
            <w:tag w:val="MENDELEY_CITATION_v3_eyJjaXRhdGlvbklEIjoiTUVOREVMRVlfQ0lUQVRJT05fNzM0NGFmZjctMWY4MC00N2Y2LWFmOTktMTU3YTUyYmQwMDhhIiwicHJvcGVydGllcyI6eyJub3RlSW5kZXgiOjB9LCJpc0VkaXRlZCI6ZmFsc2UsIm1hbnVhbE92ZXJyaWRlIjp7ImlzTWFudWFsbHlPdmVycmlkZGVuIjpmYWxzZSwiY2l0ZXByb2NUZXh0IjoiWzQ0XSwgWzQ2XSwgWzUyXSwgWzU0XSIsIm1hbnVhbE92ZXJyaWRlVGV4dCI6IiJ9LCJjaXRhdGlvbkl0ZW1zIjpb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
            <w:id w:val="1987116848"/>
            <w:placeholder>
              <w:docPart w:val="12FCDFC4FD53444FA159243A2AAFA853"/>
            </w:placeholder>
          </w:sdtPr>
          <w:sdtEndPr/>
          <w:sdtContent>
            <w:tc>
              <w:tcPr>
                <w:tcW w:w="851" w:type="pct"/>
              </w:tcPr>
              <w:p w14:paraId="4B7B2A8B" w14:textId="6971D56B" w:rsidR="00224BFE" w:rsidRDefault="001D706B" w:rsidP="00000D01">
                <w:pPr>
                  <w:spacing w:before="0"/>
                  <w:jc w:val="left"/>
                  <w:rPr>
                    <w:lang w:val="es-MX"/>
                  </w:rPr>
                </w:pPr>
                <w:r>
                  <w:rPr>
                    <w:color w:val="000000"/>
                    <w:lang w:val="es-MX"/>
                  </w:rPr>
                  <w:t>[44], [46], [52], [54]</w:t>
                </w:r>
              </w:p>
            </w:tc>
          </w:sdtContent>
        </w:sdt>
      </w:tr>
      <w:tr w:rsidR="008D020B" w14:paraId="40A1E6A3" w14:textId="77777777" w:rsidTr="00EB2C8D">
        <w:tc>
          <w:tcPr>
            <w:tcW w:w="970" w:type="pct"/>
          </w:tcPr>
          <w:p w14:paraId="02CFDBEF" w14:textId="71A0ACCC" w:rsidR="008D020B" w:rsidRPr="0082406F" w:rsidRDefault="008D020B" w:rsidP="00000D01">
            <w:pPr>
              <w:spacing w:before="0"/>
              <w:rPr>
                <w:b/>
                <w:bCs/>
                <w:lang w:val="es-MX"/>
              </w:rPr>
            </w:pPr>
            <w:r w:rsidRPr="0082406F">
              <w:rPr>
                <w:b/>
                <w:bCs/>
              </w:rPr>
              <w:t>LED</w:t>
            </w:r>
          </w:p>
        </w:tc>
        <w:tc>
          <w:tcPr>
            <w:tcW w:w="1773" w:type="pct"/>
          </w:tcPr>
          <w:p w14:paraId="0C3212AE" w14:textId="11B780B2" w:rsidR="008D020B" w:rsidRPr="004E733D" w:rsidRDefault="008D020B" w:rsidP="006F47C6">
            <w:pPr>
              <w:spacing w:before="0"/>
              <w:jc w:val="left"/>
              <w:rPr>
                <w:lang w:val="es-MX"/>
              </w:rPr>
            </w:pPr>
            <w:r w:rsidRPr="00EC0F54">
              <w:t>Bajo consumo de energía, visualmente atractivo, menos intrusivo.</w:t>
            </w:r>
          </w:p>
        </w:tc>
        <w:tc>
          <w:tcPr>
            <w:tcW w:w="1406" w:type="pct"/>
          </w:tcPr>
          <w:p w14:paraId="5006A147" w14:textId="24663100" w:rsidR="008D020B" w:rsidRPr="004E733D" w:rsidRDefault="008D020B" w:rsidP="00457198">
            <w:pPr>
              <w:spacing w:before="0"/>
              <w:jc w:val="left"/>
              <w:rPr>
                <w:lang w:val="es-MX"/>
              </w:rPr>
            </w:pPr>
            <w:r w:rsidRPr="00EC0F54">
              <w:t>No efectivo para usuarios con problemas visuales, menos notorio en ambientes muy iluminados.</w:t>
            </w:r>
          </w:p>
        </w:tc>
        <w:sdt>
          <w:sdtPr>
            <w:rPr>
              <w:color w:val="000000"/>
              <w:lang w:val="es-MX"/>
            </w:rPr>
            <w:tag w:val="MENDELEY_CITATION_v3_eyJjaXRhdGlvbklEIjoiTUVOREVMRVlfQ0lUQVRJT05fMjg3OWE0YjEtYzE4Yy00ZjZjLWE5MWYtNmI2MDY0Y2E2NGZiIiwicHJvcGVydGllcyI6eyJub3RlSW5kZXgiOjB9LCJpc0VkaXRlZCI6ZmFsc2UsIm1hbnVhbE92ZXJyaWRlIjp7ImlzTWFudWFsbHlPdmVycmlkZGVuIjpmYWxzZSwiY2l0ZXByb2NUZXh0IjoiWzM0XSwgWzM3XSwgWzM5XSwgWzQwXSwgWzQzXSwgWzQ0XSwgWzQ1XSwgWzQ2XSwgWzQ3XSwgWzQ5XSwgWzUyXSwgWzU0XSwgWzU1XSwgWzU4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
            <w:id w:val="1148332066"/>
            <w:placeholder>
              <w:docPart w:val="A3844CBAA3FB467F96FED141FFCC6B3F"/>
            </w:placeholder>
          </w:sdtPr>
          <w:sdtEndPr/>
          <w:sdtContent>
            <w:tc>
              <w:tcPr>
                <w:tcW w:w="851" w:type="pct"/>
              </w:tcPr>
              <w:p w14:paraId="3F65D4CF" w14:textId="3259478E" w:rsidR="008D020B" w:rsidRPr="004E733D" w:rsidRDefault="001D706B" w:rsidP="00000D01">
                <w:pPr>
                  <w:spacing w:before="0"/>
                  <w:jc w:val="left"/>
                  <w:rPr>
                    <w:lang w:val="es-MX"/>
                  </w:rPr>
                </w:pPr>
                <w:r>
                  <w:rPr>
                    <w:color w:val="000000"/>
                    <w:lang w:val="es-MX"/>
                  </w:rPr>
                  <w:t>[34], [37], [39], [40], [43], [44], [45], [46], [47], [49], [52], [54], [55], [58]</w:t>
                </w:r>
              </w:p>
            </w:tc>
          </w:sdtContent>
        </w:sdt>
      </w:tr>
    </w:tbl>
    <w:p w14:paraId="2044CA5D" w14:textId="7A2AAFD5" w:rsidR="009D5802" w:rsidRPr="00976E89" w:rsidRDefault="00505E22" w:rsidP="00976E89">
      <w:pPr>
        <w:rPr>
          <w:lang w:val="es-MX"/>
        </w:rPr>
      </w:pPr>
      <w:r>
        <w:t xml:space="preserve">En la </w:t>
      </w:r>
      <w:r w:rsidR="00F6562D" w:rsidRPr="00B51FFE">
        <w:fldChar w:fldCharType="begin"/>
      </w:r>
      <w:r w:rsidR="00F6562D" w:rsidRPr="00B51FFE">
        <w:instrText xml:space="preserve"> REF _Ref175699783 \h </w:instrText>
      </w:r>
      <w:r w:rsidR="00B51FFE" w:rsidRPr="00B51FFE">
        <w:instrText xml:space="preserve"> \* MERGEFORMAT </w:instrText>
      </w:r>
      <w:r w:rsidR="00F6562D" w:rsidRPr="00B51FFE">
        <w:fldChar w:fldCharType="separate"/>
      </w:r>
      <w:r w:rsidR="000C297D" w:rsidRPr="000C297D">
        <w:t xml:space="preserve">Figura </w:t>
      </w:r>
      <w:r w:rsidR="000C297D" w:rsidRPr="000C297D">
        <w:rPr>
          <w:noProof/>
        </w:rPr>
        <w:t>12</w:t>
      </w:r>
      <w:r w:rsidR="00F6562D" w:rsidRPr="00B51FFE">
        <w:fldChar w:fldCharType="end"/>
      </w:r>
      <w:r w:rsidRPr="00B51FFE">
        <w:t xml:space="preserve"> se</w:t>
      </w:r>
      <w:r w:rsidR="009957A3" w:rsidRPr="00B51FFE">
        <w:rPr>
          <w:lang w:val="es-MX"/>
        </w:rPr>
        <w:t xml:space="preserve"> presenta</w:t>
      </w:r>
      <w:r w:rsidR="009957A3" w:rsidRPr="00976E89">
        <w:rPr>
          <w:lang w:val="es-MX"/>
        </w:rPr>
        <w:t xml:space="preserve"> la </w:t>
      </w:r>
      <w:r w:rsidR="002A2D5C" w:rsidRPr="00976E89">
        <w:rPr>
          <w:lang w:val="es-MX"/>
        </w:rPr>
        <w:t>ilustración</w:t>
      </w:r>
      <w:r w:rsidR="009957A3" w:rsidRPr="00976E89">
        <w:rPr>
          <w:lang w:val="es-MX"/>
        </w:rPr>
        <w:t xml:space="preserve"> de las alarmas</w:t>
      </w:r>
      <w:r w:rsidR="002A2D5C" w:rsidRPr="00976E89">
        <w:rPr>
          <w:lang w:val="es-MX"/>
        </w:rPr>
        <w:t xml:space="preserve"> audibles que se pueden utilizar</w:t>
      </w:r>
      <w:r w:rsidR="00382421">
        <w:rPr>
          <w:lang w:val="es-MX"/>
        </w:rPr>
        <w:t>.</w:t>
      </w:r>
    </w:p>
    <w:p w14:paraId="195C55A5" w14:textId="54D88273" w:rsidR="0040611E" w:rsidRPr="009A39DF" w:rsidRDefault="0040611E" w:rsidP="009A39DF">
      <w:pPr>
        <w:pStyle w:val="Descripcin"/>
        <w:keepNext/>
        <w:jc w:val="center"/>
        <w:rPr>
          <w:b/>
          <w:bCs/>
          <w:color w:val="auto"/>
          <w:sz w:val="24"/>
          <w:szCs w:val="24"/>
        </w:rPr>
      </w:pPr>
      <w:bookmarkStart w:id="245" w:name="_Ref175699783"/>
      <w:bookmarkStart w:id="246" w:name="_Toc176164140"/>
      <w:r w:rsidRPr="009A39DF">
        <w:rPr>
          <w:b/>
          <w:bCs/>
          <w:color w:val="auto"/>
          <w:sz w:val="24"/>
          <w:szCs w:val="24"/>
        </w:rPr>
        <w:t xml:space="preserve">Figura </w:t>
      </w:r>
      <w:r w:rsidR="00793496">
        <w:rPr>
          <w:b/>
          <w:bCs/>
          <w:color w:val="auto"/>
          <w:sz w:val="24"/>
          <w:szCs w:val="24"/>
        </w:rPr>
        <w:fldChar w:fldCharType="begin"/>
      </w:r>
      <w:r w:rsidR="00793496">
        <w:rPr>
          <w:b/>
          <w:bCs/>
          <w:color w:val="auto"/>
          <w:sz w:val="24"/>
          <w:szCs w:val="24"/>
        </w:rPr>
        <w:instrText xml:space="preserve"> SEQ Figura \* ARABIC </w:instrText>
      </w:r>
      <w:r w:rsidR="00793496">
        <w:rPr>
          <w:b/>
          <w:bCs/>
          <w:color w:val="auto"/>
          <w:sz w:val="24"/>
          <w:szCs w:val="24"/>
        </w:rPr>
        <w:fldChar w:fldCharType="separate"/>
      </w:r>
      <w:r w:rsidR="000C297D">
        <w:rPr>
          <w:b/>
          <w:bCs/>
          <w:noProof/>
          <w:color w:val="auto"/>
          <w:sz w:val="24"/>
          <w:szCs w:val="24"/>
        </w:rPr>
        <w:t>12</w:t>
      </w:r>
      <w:r w:rsidR="00793496">
        <w:rPr>
          <w:b/>
          <w:bCs/>
          <w:color w:val="auto"/>
          <w:sz w:val="24"/>
          <w:szCs w:val="24"/>
        </w:rPr>
        <w:fldChar w:fldCharType="end"/>
      </w:r>
      <w:bookmarkEnd w:id="245"/>
      <w:r w:rsidRPr="009A39DF">
        <w:rPr>
          <w:b/>
          <w:bCs/>
          <w:color w:val="auto"/>
          <w:sz w:val="24"/>
          <w:szCs w:val="24"/>
        </w:rPr>
        <w:t xml:space="preserve"> </w:t>
      </w:r>
      <w:r w:rsidRPr="009A39DF">
        <w:rPr>
          <w:color w:val="auto"/>
          <w:sz w:val="24"/>
          <w:szCs w:val="24"/>
        </w:rPr>
        <w:t>Alarmas Audibles</w:t>
      </w:r>
      <w:bookmarkEnd w:id="246"/>
    </w:p>
    <w:p w14:paraId="41987948" w14:textId="25385845" w:rsidR="009D5802" w:rsidRPr="009D5802" w:rsidRDefault="00C3310D" w:rsidP="00C3310D">
      <w:pPr>
        <w:ind w:left="360"/>
        <w:jc w:val="center"/>
        <w:rPr>
          <w:b/>
          <w:bCs/>
          <w:lang w:val="es-MX"/>
        </w:rPr>
      </w:pPr>
      <w:r>
        <w:rPr>
          <w:noProof/>
        </w:rPr>
        <w:drawing>
          <wp:inline distT="0" distB="0" distL="0" distR="0" wp14:anchorId="5E952C3F" wp14:editId="0C36C09E">
            <wp:extent cx="4428876" cy="2520564"/>
            <wp:effectExtent l="0" t="0" r="0" b="0"/>
            <wp:docPr id="1783174367" name="Gráfico 1">
              <a:extLst xmlns:a="http://schemas.openxmlformats.org/drawingml/2006/main">
                <a:ext uri="{FF2B5EF4-FFF2-40B4-BE49-F238E27FC236}">
                  <a16:creationId xmlns:a16="http://schemas.microsoft.com/office/drawing/2014/main" id="{83E1D92E-C785-C74F-F612-0C1E2E30C0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12D37A4" w14:textId="774266DA" w:rsidR="00A63169" w:rsidRPr="00976E89" w:rsidRDefault="00396B43" w:rsidP="00976E89">
      <w:pPr>
        <w:rPr>
          <w:b/>
          <w:bCs/>
          <w:lang w:val="es-MX"/>
        </w:rPr>
      </w:pPr>
      <w:r w:rsidRPr="00976E89">
        <w:rPr>
          <w:b/>
          <w:bCs/>
          <w:lang w:val="es-MX"/>
        </w:rPr>
        <w:t xml:space="preserve">Alertas: </w:t>
      </w:r>
      <w:r w:rsidRPr="00976E89">
        <w:rPr>
          <w:lang w:val="es-MX"/>
        </w:rPr>
        <w:t>Se pueden implementar alertas tanto como antes de la hora de dispensación como posterior a</w:t>
      </w:r>
      <w:r w:rsidRPr="00076ECB">
        <w:rPr>
          <w:lang w:val="es-MX"/>
        </w:rPr>
        <w:t xml:space="preserve"> esta, de tal manera que estas ayuden en la adherencia del paciente. Podemos destacar la </w:t>
      </w:r>
      <w:r w:rsidR="00EE3BBB" w:rsidRPr="00076ECB">
        <w:rPr>
          <w:lang w:val="es-MX"/>
        </w:rPr>
        <w:fldChar w:fldCharType="begin"/>
      </w:r>
      <w:r w:rsidR="00EE3BBB" w:rsidRPr="00076ECB">
        <w:rPr>
          <w:lang w:val="es-MX"/>
        </w:rPr>
        <w:instrText xml:space="preserve"> REF _Ref175695468 \h </w:instrText>
      </w:r>
      <w:r w:rsidR="00076ECB" w:rsidRPr="00076ECB">
        <w:rPr>
          <w:lang w:val="es-MX"/>
        </w:rPr>
        <w:instrText xml:space="preserve"> \* MERGEFORMAT </w:instrText>
      </w:r>
      <w:r w:rsidR="00EE3BBB" w:rsidRPr="00076ECB">
        <w:rPr>
          <w:lang w:val="es-MX"/>
        </w:rPr>
      </w:r>
      <w:r w:rsidR="00EE3BBB" w:rsidRPr="00076ECB">
        <w:rPr>
          <w:lang w:val="es-MX"/>
        </w:rPr>
        <w:fldChar w:fldCharType="separate"/>
      </w:r>
      <w:r w:rsidR="000C297D" w:rsidRPr="000C297D">
        <w:t xml:space="preserve">Tabla </w:t>
      </w:r>
      <w:r w:rsidR="000C297D" w:rsidRPr="000C297D">
        <w:rPr>
          <w:noProof/>
        </w:rPr>
        <w:t>12</w:t>
      </w:r>
      <w:r w:rsidR="00EE3BBB" w:rsidRPr="00076ECB">
        <w:rPr>
          <w:lang w:val="es-MX"/>
        </w:rPr>
        <w:fldChar w:fldCharType="end"/>
      </w:r>
      <w:r w:rsidR="00EE3BBB" w:rsidRPr="00076ECB">
        <w:rPr>
          <w:lang w:val="es-MX"/>
        </w:rPr>
        <w:t xml:space="preserve"> </w:t>
      </w:r>
      <w:r w:rsidR="00CB4E55" w:rsidRPr="00076ECB">
        <w:rPr>
          <w:lang w:val="es-MX"/>
        </w:rPr>
        <w:t xml:space="preserve">y </w:t>
      </w:r>
      <w:r w:rsidR="00EE3BBB" w:rsidRPr="00076ECB">
        <w:rPr>
          <w:lang w:val="es-MX"/>
        </w:rPr>
        <w:fldChar w:fldCharType="begin"/>
      </w:r>
      <w:r w:rsidR="00EE3BBB" w:rsidRPr="00076ECB">
        <w:rPr>
          <w:lang w:val="es-MX"/>
        </w:rPr>
        <w:instrText xml:space="preserve"> REF _Ref175695482 \h </w:instrText>
      </w:r>
      <w:r w:rsidR="00076ECB" w:rsidRPr="00076ECB">
        <w:rPr>
          <w:lang w:val="es-MX"/>
        </w:rPr>
        <w:instrText xml:space="preserve"> \* MERGEFORMAT </w:instrText>
      </w:r>
      <w:r w:rsidR="00EE3BBB" w:rsidRPr="00076ECB">
        <w:rPr>
          <w:lang w:val="es-MX"/>
        </w:rPr>
      </w:r>
      <w:r w:rsidR="00EE3BBB" w:rsidRPr="00076ECB">
        <w:rPr>
          <w:lang w:val="es-MX"/>
        </w:rPr>
        <w:fldChar w:fldCharType="separate"/>
      </w:r>
      <w:r w:rsidR="000C297D" w:rsidRPr="000C297D">
        <w:t xml:space="preserve">Tabla </w:t>
      </w:r>
      <w:r w:rsidR="000C297D" w:rsidRPr="000C297D">
        <w:rPr>
          <w:noProof/>
        </w:rPr>
        <w:t>13</w:t>
      </w:r>
      <w:r w:rsidR="00EE3BBB" w:rsidRPr="00076ECB">
        <w:rPr>
          <w:lang w:val="es-MX"/>
        </w:rPr>
        <w:fldChar w:fldCharType="end"/>
      </w:r>
      <w:r w:rsidR="00CB4E55" w:rsidRPr="00076ECB">
        <w:rPr>
          <w:lang w:val="es-MX"/>
        </w:rPr>
        <w:t>.</w:t>
      </w:r>
    </w:p>
    <w:p w14:paraId="53DD6831" w14:textId="48481CB3" w:rsidR="002B0900" w:rsidRPr="001F0121" w:rsidRDefault="002B0900" w:rsidP="002B0900">
      <w:pPr>
        <w:pStyle w:val="Descripcin"/>
        <w:keepNext/>
        <w:rPr>
          <w:b/>
          <w:bCs/>
          <w:i w:val="0"/>
          <w:iCs w:val="0"/>
          <w:color w:val="auto"/>
          <w:sz w:val="24"/>
          <w:szCs w:val="24"/>
        </w:rPr>
      </w:pPr>
      <w:bookmarkStart w:id="247" w:name="_Ref175695468"/>
      <w:bookmarkStart w:id="248" w:name="_Toc176164165"/>
      <w:r w:rsidRPr="001F0121">
        <w:rPr>
          <w:b/>
          <w:bCs/>
          <w:i w:val="0"/>
          <w:iCs w:val="0"/>
          <w:color w:val="auto"/>
          <w:sz w:val="24"/>
          <w:szCs w:val="24"/>
        </w:rPr>
        <w:t xml:space="preserve">Tabla </w:t>
      </w:r>
      <w:r w:rsidRPr="001F0121">
        <w:rPr>
          <w:b/>
          <w:bCs/>
          <w:i w:val="0"/>
          <w:iCs w:val="0"/>
          <w:color w:val="auto"/>
          <w:sz w:val="24"/>
          <w:szCs w:val="24"/>
        </w:rPr>
        <w:fldChar w:fldCharType="begin"/>
      </w:r>
      <w:r w:rsidRPr="001F0121">
        <w:rPr>
          <w:b/>
          <w:bCs/>
          <w:i w:val="0"/>
          <w:iCs w:val="0"/>
          <w:color w:val="auto"/>
          <w:sz w:val="24"/>
          <w:szCs w:val="24"/>
        </w:rPr>
        <w:instrText xml:space="preserve"> SEQ Tabla \* ARABIC </w:instrText>
      </w:r>
      <w:r w:rsidRPr="001F0121">
        <w:rPr>
          <w:b/>
          <w:bCs/>
          <w:i w:val="0"/>
          <w:iCs w:val="0"/>
          <w:color w:val="auto"/>
          <w:sz w:val="24"/>
          <w:szCs w:val="24"/>
        </w:rPr>
        <w:fldChar w:fldCharType="separate"/>
      </w:r>
      <w:r w:rsidR="000C297D">
        <w:rPr>
          <w:b/>
          <w:bCs/>
          <w:i w:val="0"/>
          <w:iCs w:val="0"/>
          <w:noProof/>
          <w:color w:val="auto"/>
          <w:sz w:val="24"/>
          <w:szCs w:val="24"/>
        </w:rPr>
        <w:t>12</w:t>
      </w:r>
      <w:r w:rsidRPr="001F0121">
        <w:rPr>
          <w:b/>
          <w:bCs/>
          <w:i w:val="0"/>
          <w:iCs w:val="0"/>
          <w:color w:val="auto"/>
          <w:sz w:val="24"/>
          <w:szCs w:val="24"/>
        </w:rPr>
        <w:fldChar w:fldCharType="end"/>
      </w:r>
      <w:bookmarkEnd w:id="247"/>
      <w:r w:rsidRPr="001F0121">
        <w:rPr>
          <w:b/>
          <w:bCs/>
          <w:i w:val="0"/>
          <w:iCs w:val="0"/>
          <w:color w:val="auto"/>
          <w:sz w:val="24"/>
          <w:szCs w:val="24"/>
        </w:rPr>
        <w:t xml:space="preserve">  </w:t>
      </w:r>
      <w:r w:rsidRPr="001F0121">
        <w:rPr>
          <w:i w:val="0"/>
          <w:iCs w:val="0"/>
          <w:color w:val="auto"/>
          <w:sz w:val="24"/>
          <w:szCs w:val="24"/>
        </w:rPr>
        <w:t>Alertas antes de la hora</w:t>
      </w:r>
      <w:bookmarkEnd w:id="248"/>
    </w:p>
    <w:tbl>
      <w:tblPr>
        <w:tblStyle w:val="Estilo3"/>
        <w:tblW w:w="5000" w:type="pct"/>
        <w:tblLook w:val="04A0" w:firstRow="1" w:lastRow="0" w:firstColumn="1" w:lastColumn="0" w:noHBand="0" w:noVBand="1"/>
      </w:tblPr>
      <w:tblGrid>
        <w:gridCol w:w="2931"/>
        <w:gridCol w:w="5856"/>
      </w:tblGrid>
      <w:tr w:rsidR="00396B43" w14:paraId="367F7E65" w14:textId="77777777" w:rsidTr="00A60A2A">
        <w:trPr>
          <w:cnfStyle w:val="100000000000" w:firstRow="1" w:lastRow="0" w:firstColumn="0" w:lastColumn="0" w:oddVBand="0" w:evenVBand="0" w:oddHBand="0" w:evenHBand="0" w:firstRowFirstColumn="0" w:firstRowLastColumn="0" w:lastRowFirstColumn="0" w:lastRowLastColumn="0"/>
        </w:trPr>
        <w:tc>
          <w:tcPr>
            <w:tcW w:w="1668" w:type="pct"/>
          </w:tcPr>
          <w:p w14:paraId="4355E95A" w14:textId="254581A1" w:rsidR="00396B43" w:rsidRPr="00825B98" w:rsidRDefault="00396B43" w:rsidP="0014411F">
            <w:pPr>
              <w:pStyle w:val="Prrafodelista"/>
              <w:spacing w:before="0"/>
              <w:ind w:left="0"/>
              <w:rPr>
                <w:b w:val="0"/>
                <w:bCs/>
                <w:lang w:val="es-MX"/>
              </w:rPr>
            </w:pPr>
            <w:r w:rsidRPr="00825B98">
              <w:rPr>
                <w:bCs/>
                <w:lang w:val="es-MX"/>
              </w:rPr>
              <w:t>Tiempo</w:t>
            </w:r>
          </w:p>
        </w:tc>
        <w:tc>
          <w:tcPr>
            <w:tcW w:w="3332" w:type="pct"/>
          </w:tcPr>
          <w:p w14:paraId="7F59E3A7" w14:textId="5D70E115" w:rsidR="00396B43" w:rsidRPr="00825B98" w:rsidRDefault="00396B43" w:rsidP="0014411F">
            <w:pPr>
              <w:pStyle w:val="Prrafodelista"/>
              <w:spacing w:before="0"/>
              <w:ind w:left="0"/>
              <w:rPr>
                <w:b w:val="0"/>
                <w:bCs/>
                <w:lang w:val="es-MX"/>
              </w:rPr>
            </w:pPr>
            <w:r w:rsidRPr="00825B98">
              <w:rPr>
                <w:bCs/>
                <w:lang w:val="es-MX"/>
              </w:rPr>
              <w:t xml:space="preserve">Trabajos que </w:t>
            </w:r>
            <w:r w:rsidR="008523ED">
              <w:rPr>
                <w:bCs/>
                <w:lang w:val="es-MX"/>
              </w:rPr>
              <w:t>implementan</w:t>
            </w:r>
          </w:p>
        </w:tc>
      </w:tr>
      <w:tr w:rsidR="00396B43" w14:paraId="326D4EBF" w14:textId="77777777" w:rsidTr="00A60A2A">
        <w:tc>
          <w:tcPr>
            <w:tcW w:w="1668" w:type="pct"/>
          </w:tcPr>
          <w:p w14:paraId="5420C4ED" w14:textId="72FE78BA" w:rsidR="00396B43" w:rsidRPr="00825B98" w:rsidRDefault="00396B43" w:rsidP="0014411F">
            <w:pPr>
              <w:spacing w:before="0" w:line="240" w:lineRule="auto"/>
              <w:jc w:val="left"/>
              <w:rPr>
                <w:rFonts w:eastAsia="Times New Roman"/>
                <w:b/>
                <w:bCs/>
                <w:color w:val="000000"/>
                <w:lang w:val="es-ES"/>
              </w:rPr>
            </w:pPr>
            <w:r w:rsidRPr="00825B98">
              <w:rPr>
                <w:b/>
                <w:bCs/>
                <w:color w:val="000000"/>
              </w:rPr>
              <w:lastRenderedPageBreak/>
              <w:t>10 minutos</w:t>
            </w:r>
          </w:p>
        </w:tc>
        <w:sdt>
          <w:sdtPr>
            <w:rPr>
              <w:bCs/>
              <w:color w:val="000000"/>
              <w:lang w:val="es-MX"/>
            </w:rPr>
            <w:tag w:val="MENDELEY_CITATION_v3_eyJjaXRhdGlvbklEIjoiTUVOREVMRVlfQ0lUQVRJT05fODVjMjNhNzUtZTMxYy00MmFlLWFkOWYtYTU2OTliN2JkM2NkIiwicHJvcGVydGllcyI6eyJub3RlSW5kZXgiOjB9LCJpc0VkaXRlZCI6ZmFsc2UsIm1hbnVhbE92ZXJyaWRlIjp7ImlzTWFudWFsbHlPdmVycmlkZGVuIjpmYWxzZSwiY2l0ZXByb2NUZXh0IjoiWzQ1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V19"/>
            <w:id w:val="1558745801"/>
            <w:placeholder>
              <w:docPart w:val="DefaultPlaceholder_-1854013440"/>
            </w:placeholder>
          </w:sdtPr>
          <w:sdtEndPr/>
          <w:sdtContent>
            <w:tc>
              <w:tcPr>
                <w:tcW w:w="3332" w:type="pct"/>
              </w:tcPr>
              <w:p w14:paraId="2770EE28" w14:textId="107EEAF5" w:rsidR="00396B43" w:rsidRPr="00825B98" w:rsidRDefault="00697173" w:rsidP="0014411F">
                <w:pPr>
                  <w:pStyle w:val="Prrafodelista"/>
                  <w:spacing w:before="0"/>
                  <w:ind w:left="0"/>
                  <w:jc w:val="left"/>
                  <w:rPr>
                    <w:b/>
                    <w:bCs/>
                    <w:lang w:val="es-MX"/>
                  </w:rPr>
                </w:pPr>
                <w:r w:rsidRPr="001D706B">
                  <w:rPr>
                    <w:bCs/>
                    <w:color w:val="000000"/>
                    <w:lang w:val="es-MX"/>
                  </w:rPr>
                  <w:t>[45]</w:t>
                </w:r>
              </w:p>
            </w:tc>
          </w:sdtContent>
        </w:sdt>
      </w:tr>
      <w:tr w:rsidR="00396B43" w14:paraId="4A9DB81A" w14:textId="77777777" w:rsidTr="00D20E1A">
        <w:trPr>
          <w:trHeight w:val="367"/>
        </w:trPr>
        <w:tc>
          <w:tcPr>
            <w:tcW w:w="1668" w:type="pct"/>
          </w:tcPr>
          <w:p w14:paraId="2672C38A" w14:textId="1F30F13E" w:rsidR="00396B43" w:rsidRPr="00D20E1A" w:rsidRDefault="00396B43" w:rsidP="00D20E1A">
            <w:pPr>
              <w:spacing w:before="0" w:line="240" w:lineRule="auto"/>
              <w:jc w:val="left"/>
              <w:rPr>
                <w:rFonts w:eastAsia="Times New Roman"/>
                <w:b/>
                <w:bCs/>
                <w:color w:val="000000"/>
                <w:lang w:val="es-ES"/>
              </w:rPr>
            </w:pPr>
            <w:r w:rsidRPr="00825B98">
              <w:rPr>
                <w:b/>
                <w:bCs/>
                <w:color w:val="000000"/>
              </w:rPr>
              <w:t>30 minutos</w:t>
            </w:r>
          </w:p>
        </w:tc>
        <w:sdt>
          <w:sdtPr>
            <w:rPr>
              <w:bCs/>
              <w:color w:val="000000"/>
              <w:lang w:val="es-MX"/>
            </w:rPr>
            <w:tag w:val="MENDELEY_CITATION_v3_eyJjaXRhdGlvbklEIjoiTUVOREVMRVlfQ0lUQVRJT05fNDY4MzU4NDktY2RhZi00NWZiLWIzYzgtODBhMjg0ZjFhNjE2IiwicHJvcGVydGllcyI6eyJub3RlSW5kZXgiOjB9LCJpc0VkaXRlZCI6ZmFsc2UsIm1hbnVhbE92ZXJyaWRlIjp7ImlzTWFudWFsbHlPdmVycmlkZGVuIjpmYWxzZSwiY2l0ZXByb2NUZXh0IjoiWzQ5XSIsIm1hbnVhbE92ZXJyaWRlVGV4dCI6IiJ9LCJjaXRhdGlvbkl0ZW1zIjpb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1dfQ=="/>
            <w:id w:val="-1897650498"/>
            <w:placeholder>
              <w:docPart w:val="DefaultPlaceholder_-1854013440"/>
            </w:placeholder>
          </w:sdtPr>
          <w:sdtEndPr/>
          <w:sdtContent>
            <w:tc>
              <w:tcPr>
                <w:tcW w:w="3332" w:type="pct"/>
              </w:tcPr>
              <w:p w14:paraId="54548C78" w14:textId="7456F331" w:rsidR="00396B43" w:rsidRPr="00825B98" w:rsidRDefault="00697173" w:rsidP="00D20E1A">
                <w:pPr>
                  <w:pStyle w:val="Prrafodelista"/>
                  <w:spacing w:before="0" w:line="240" w:lineRule="auto"/>
                  <w:ind w:left="0"/>
                  <w:jc w:val="left"/>
                  <w:rPr>
                    <w:b/>
                    <w:bCs/>
                    <w:lang w:val="es-MX"/>
                  </w:rPr>
                </w:pPr>
                <w:r w:rsidRPr="001D706B">
                  <w:rPr>
                    <w:bCs/>
                    <w:color w:val="000000"/>
                    <w:lang w:val="es-MX"/>
                  </w:rPr>
                  <w:t>[49]</w:t>
                </w:r>
              </w:p>
            </w:tc>
          </w:sdtContent>
        </w:sdt>
      </w:tr>
    </w:tbl>
    <w:p w14:paraId="29E25721" w14:textId="0E83F810" w:rsidR="002B0900" w:rsidRPr="001F0121" w:rsidRDefault="002B0900" w:rsidP="008523ED">
      <w:pPr>
        <w:pStyle w:val="Descripcin"/>
        <w:keepNext/>
        <w:tabs>
          <w:tab w:val="left" w:pos="720"/>
        </w:tabs>
        <w:rPr>
          <w:b/>
          <w:bCs/>
          <w:i w:val="0"/>
          <w:iCs w:val="0"/>
          <w:color w:val="auto"/>
          <w:sz w:val="24"/>
          <w:szCs w:val="24"/>
        </w:rPr>
      </w:pPr>
      <w:bookmarkStart w:id="249" w:name="_Ref175695482"/>
      <w:bookmarkStart w:id="250" w:name="_Toc176164166"/>
      <w:r w:rsidRPr="00DD1832">
        <w:rPr>
          <w:b/>
          <w:bCs/>
          <w:i w:val="0"/>
          <w:iCs w:val="0"/>
          <w:color w:val="auto"/>
          <w:sz w:val="24"/>
          <w:szCs w:val="24"/>
        </w:rPr>
        <w:t xml:space="preserve">Tabla </w:t>
      </w:r>
      <w:r w:rsidRPr="00DD1832">
        <w:rPr>
          <w:b/>
          <w:bCs/>
          <w:i w:val="0"/>
          <w:iCs w:val="0"/>
          <w:color w:val="auto"/>
          <w:sz w:val="24"/>
          <w:szCs w:val="24"/>
        </w:rPr>
        <w:fldChar w:fldCharType="begin"/>
      </w:r>
      <w:r w:rsidRPr="00DD1832">
        <w:rPr>
          <w:b/>
          <w:bCs/>
          <w:i w:val="0"/>
          <w:iCs w:val="0"/>
          <w:color w:val="auto"/>
          <w:sz w:val="24"/>
          <w:szCs w:val="24"/>
        </w:rPr>
        <w:instrText xml:space="preserve"> SEQ Tabla \* ARABIC </w:instrText>
      </w:r>
      <w:r w:rsidRPr="00DD1832">
        <w:rPr>
          <w:b/>
          <w:bCs/>
          <w:i w:val="0"/>
          <w:iCs w:val="0"/>
          <w:color w:val="auto"/>
          <w:sz w:val="24"/>
          <w:szCs w:val="24"/>
        </w:rPr>
        <w:fldChar w:fldCharType="separate"/>
      </w:r>
      <w:r w:rsidR="000C297D">
        <w:rPr>
          <w:b/>
          <w:bCs/>
          <w:i w:val="0"/>
          <w:iCs w:val="0"/>
          <w:noProof/>
          <w:color w:val="auto"/>
          <w:sz w:val="24"/>
          <w:szCs w:val="24"/>
        </w:rPr>
        <w:t>13</w:t>
      </w:r>
      <w:r w:rsidRPr="00DD1832">
        <w:rPr>
          <w:b/>
          <w:bCs/>
          <w:i w:val="0"/>
          <w:iCs w:val="0"/>
          <w:color w:val="auto"/>
          <w:sz w:val="24"/>
          <w:szCs w:val="24"/>
        </w:rPr>
        <w:fldChar w:fldCharType="end"/>
      </w:r>
      <w:bookmarkEnd w:id="249"/>
      <w:r w:rsidRPr="00DD1832">
        <w:rPr>
          <w:b/>
          <w:bCs/>
          <w:i w:val="0"/>
          <w:iCs w:val="0"/>
          <w:color w:val="auto"/>
          <w:sz w:val="24"/>
          <w:szCs w:val="24"/>
        </w:rPr>
        <w:t xml:space="preserve"> </w:t>
      </w:r>
      <w:r w:rsidRPr="001F0121">
        <w:rPr>
          <w:i w:val="0"/>
          <w:iCs w:val="0"/>
          <w:color w:val="auto"/>
          <w:sz w:val="24"/>
          <w:szCs w:val="24"/>
        </w:rPr>
        <w:t>Alertas después de la hora</w:t>
      </w:r>
      <w:bookmarkEnd w:id="250"/>
    </w:p>
    <w:tbl>
      <w:tblPr>
        <w:tblStyle w:val="Estilo3"/>
        <w:tblW w:w="5000" w:type="pct"/>
        <w:tblLook w:val="04A0" w:firstRow="1" w:lastRow="0" w:firstColumn="1" w:lastColumn="0" w:noHBand="0" w:noVBand="1"/>
      </w:tblPr>
      <w:tblGrid>
        <w:gridCol w:w="2959"/>
        <w:gridCol w:w="5828"/>
      </w:tblGrid>
      <w:tr w:rsidR="00396B43" w14:paraId="3264DB23" w14:textId="77777777" w:rsidTr="007B018A">
        <w:trPr>
          <w:cnfStyle w:val="100000000000" w:firstRow="1" w:lastRow="0" w:firstColumn="0" w:lastColumn="0" w:oddVBand="0" w:evenVBand="0" w:oddHBand="0" w:evenHBand="0" w:firstRowFirstColumn="0" w:firstRowLastColumn="0" w:lastRowFirstColumn="0" w:lastRowLastColumn="0"/>
        </w:trPr>
        <w:tc>
          <w:tcPr>
            <w:tcW w:w="1684" w:type="pct"/>
          </w:tcPr>
          <w:p w14:paraId="77A8E968" w14:textId="0F72555E" w:rsidR="00396B43" w:rsidRPr="00825B98" w:rsidRDefault="00396B43" w:rsidP="00FF10BE">
            <w:pPr>
              <w:pStyle w:val="Prrafodelista"/>
              <w:tabs>
                <w:tab w:val="left" w:pos="1965"/>
              </w:tabs>
              <w:spacing w:before="0"/>
              <w:ind w:left="0"/>
              <w:rPr>
                <w:b w:val="0"/>
                <w:bCs/>
                <w:lang w:val="es-MX"/>
              </w:rPr>
            </w:pPr>
            <w:r w:rsidRPr="00825B98">
              <w:rPr>
                <w:bCs/>
                <w:lang w:val="es-MX"/>
              </w:rPr>
              <w:t>Tiempo</w:t>
            </w:r>
          </w:p>
        </w:tc>
        <w:tc>
          <w:tcPr>
            <w:tcW w:w="3316" w:type="pct"/>
          </w:tcPr>
          <w:p w14:paraId="260F4207" w14:textId="69B974FD" w:rsidR="00396B43" w:rsidRPr="00825B98" w:rsidRDefault="00396B43" w:rsidP="00FF10BE">
            <w:pPr>
              <w:pStyle w:val="Prrafodelista"/>
              <w:tabs>
                <w:tab w:val="left" w:pos="1965"/>
              </w:tabs>
              <w:spacing w:before="0"/>
              <w:ind w:left="0"/>
              <w:rPr>
                <w:b w:val="0"/>
                <w:bCs/>
                <w:lang w:val="es-MX"/>
              </w:rPr>
            </w:pPr>
            <w:r w:rsidRPr="00825B98">
              <w:rPr>
                <w:bCs/>
                <w:lang w:val="es-MX"/>
              </w:rPr>
              <w:t xml:space="preserve">Trabajos que </w:t>
            </w:r>
            <w:r w:rsidR="008523ED" w:rsidRPr="008523ED">
              <w:rPr>
                <w:bCs/>
                <w:lang w:val="es-MX"/>
              </w:rPr>
              <w:t>implementan</w:t>
            </w:r>
          </w:p>
        </w:tc>
      </w:tr>
      <w:tr w:rsidR="00396B43" w14:paraId="435A3F52" w14:textId="77777777" w:rsidTr="007B018A">
        <w:tc>
          <w:tcPr>
            <w:tcW w:w="1684" w:type="pct"/>
          </w:tcPr>
          <w:p w14:paraId="6237AA53" w14:textId="54492015" w:rsidR="00396B43" w:rsidRPr="00825B98" w:rsidRDefault="00396B43" w:rsidP="00FF10BE">
            <w:pPr>
              <w:pStyle w:val="Prrafodelista"/>
              <w:tabs>
                <w:tab w:val="left" w:pos="1965"/>
              </w:tabs>
              <w:spacing w:before="0"/>
              <w:ind w:left="0"/>
              <w:rPr>
                <w:b/>
                <w:bCs/>
                <w:lang w:val="es-MX"/>
              </w:rPr>
            </w:pPr>
            <w:r w:rsidRPr="00825B98">
              <w:rPr>
                <w:b/>
                <w:bCs/>
                <w:lang w:val="es-MX"/>
              </w:rPr>
              <w:t>10 minutos</w:t>
            </w:r>
          </w:p>
        </w:tc>
        <w:sdt>
          <w:sdtPr>
            <w:rPr>
              <w:bCs/>
              <w:color w:val="000000"/>
              <w:lang w:val="es-MX"/>
            </w:rPr>
            <w:tag w:val="MENDELEY_CITATION_v3_eyJjaXRhdGlvbklEIjoiTUVOREVMRVlfQ0lUQVRJT05fN2ZjMGNiMzUtMWRlZS00OTY2LWJhZjEtZmM3MDk2ZWZlNjQ5IiwicHJvcGVydGllcyI6eyJub3RlSW5kZXgiOjB9LCJpc0VkaXRlZCI6ZmFsc2UsIm1hbnVhbE92ZXJyaWRlIjp7ImlzTWFudWFsbHlPdmVycmlkZGVuIjpmYWxzZSwiY2l0ZXByb2NUZXh0IjoiWzM3XSwgWzQwXSwgWzQ2XSIsIm1hbnVhbE92ZXJyaWRlVGV4dCI6IiJ9LCJjaXRhdGlvbkl0ZW1zIjpb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V19"/>
            <w:id w:val="-1980218749"/>
            <w:placeholder>
              <w:docPart w:val="DefaultPlaceholder_-1854013440"/>
            </w:placeholder>
          </w:sdtPr>
          <w:sdtEndPr/>
          <w:sdtContent>
            <w:tc>
              <w:tcPr>
                <w:tcW w:w="3316" w:type="pct"/>
              </w:tcPr>
              <w:p w14:paraId="0C8E1F7A" w14:textId="274B03E1" w:rsidR="00396B43" w:rsidRPr="00825B98" w:rsidRDefault="00697173" w:rsidP="00FF10BE">
                <w:pPr>
                  <w:pStyle w:val="Prrafodelista"/>
                  <w:tabs>
                    <w:tab w:val="left" w:pos="1965"/>
                  </w:tabs>
                  <w:spacing w:before="0"/>
                  <w:ind w:left="0"/>
                  <w:rPr>
                    <w:b/>
                    <w:bCs/>
                    <w:lang w:val="es-MX"/>
                  </w:rPr>
                </w:pPr>
                <w:r w:rsidRPr="001D706B">
                  <w:rPr>
                    <w:bCs/>
                    <w:color w:val="000000"/>
                    <w:lang w:val="es-MX"/>
                  </w:rPr>
                  <w:t>[37], [40], [46]</w:t>
                </w:r>
              </w:p>
            </w:tc>
          </w:sdtContent>
        </w:sdt>
      </w:tr>
      <w:tr w:rsidR="00396B43" w14:paraId="113A0702" w14:textId="77777777" w:rsidTr="007B018A">
        <w:tc>
          <w:tcPr>
            <w:tcW w:w="1684" w:type="pct"/>
          </w:tcPr>
          <w:p w14:paraId="783C08DF" w14:textId="1EA96ADE" w:rsidR="00396B43" w:rsidRPr="00825B98" w:rsidRDefault="00396B43" w:rsidP="00FF10BE">
            <w:pPr>
              <w:pStyle w:val="Prrafodelista"/>
              <w:tabs>
                <w:tab w:val="left" w:pos="1965"/>
              </w:tabs>
              <w:spacing w:before="0"/>
              <w:ind w:left="0"/>
              <w:rPr>
                <w:b/>
                <w:bCs/>
                <w:lang w:val="es-MX"/>
              </w:rPr>
            </w:pPr>
            <w:r w:rsidRPr="00825B98">
              <w:rPr>
                <w:b/>
                <w:bCs/>
                <w:lang w:val="es-MX"/>
              </w:rPr>
              <w:t>30 minutos</w:t>
            </w:r>
          </w:p>
        </w:tc>
        <w:sdt>
          <w:sdtPr>
            <w:rPr>
              <w:bCs/>
              <w:color w:val="000000"/>
              <w:lang w:val="es-MX"/>
            </w:rPr>
            <w:tag w:val="MENDELEY_CITATION_v3_eyJjaXRhdGlvbklEIjoiTUVOREVMRVlfQ0lUQVRJT05fNTA3Nzc1ZTctNGIxZC00NTU5LTk0MDMtZWQ2MGE0NWU0ZGYwIiwicHJvcGVydGllcyI6eyJub3RlSW5kZXgiOjB9LCJpc0VkaXRlZCI6ZmFsc2UsIm1hbnVhbE92ZXJyaWRlIjp7ImlzTWFudWFsbHlPdmVycmlkZGVuIjpmYWxzZSwiY2l0ZXByb2NUZXh0IjoiWzM2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XX0="/>
            <w:id w:val="-365210541"/>
            <w:placeholder>
              <w:docPart w:val="DefaultPlaceholder_-1854013440"/>
            </w:placeholder>
          </w:sdtPr>
          <w:sdtEndPr/>
          <w:sdtContent>
            <w:tc>
              <w:tcPr>
                <w:tcW w:w="3316" w:type="pct"/>
              </w:tcPr>
              <w:p w14:paraId="322D5C48" w14:textId="1E984F7F" w:rsidR="00396B43" w:rsidRPr="00825B98" w:rsidRDefault="00697173" w:rsidP="00FF10BE">
                <w:pPr>
                  <w:pStyle w:val="Prrafodelista"/>
                  <w:tabs>
                    <w:tab w:val="left" w:pos="1965"/>
                  </w:tabs>
                  <w:spacing w:before="0"/>
                  <w:ind w:left="0"/>
                  <w:rPr>
                    <w:b/>
                    <w:bCs/>
                    <w:lang w:val="es-MX"/>
                  </w:rPr>
                </w:pPr>
                <w:r w:rsidRPr="001D706B">
                  <w:rPr>
                    <w:bCs/>
                    <w:color w:val="000000"/>
                    <w:lang w:val="es-MX"/>
                  </w:rPr>
                  <w:t>[36]</w:t>
                </w:r>
              </w:p>
            </w:tc>
          </w:sdtContent>
        </w:sdt>
      </w:tr>
      <w:tr w:rsidR="00396B43" w14:paraId="20362B53" w14:textId="77777777" w:rsidTr="007B018A">
        <w:tc>
          <w:tcPr>
            <w:tcW w:w="1684" w:type="pct"/>
          </w:tcPr>
          <w:p w14:paraId="7A2B8AD3" w14:textId="5120716A" w:rsidR="00396B43" w:rsidRPr="00825B98" w:rsidRDefault="00396B43" w:rsidP="00FF10BE">
            <w:pPr>
              <w:pStyle w:val="Prrafodelista"/>
              <w:tabs>
                <w:tab w:val="left" w:pos="1965"/>
              </w:tabs>
              <w:spacing w:before="0"/>
              <w:ind w:left="0"/>
              <w:rPr>
                <w:b/>
                <w:bCs/>
                <w:lang w:val="es-MX"/>
              </w:rPr>
            </w:pPr>
            <w:r w:rsidRPr="00825B98">
              <w:rPr>
                <w:b/>
                <w:bCs/>
                <w:lang w:val="es-MX"/>
              </w:rPr>
              <w:t>90 minutos</w:t>
            </w:r>
          </w:p>
        </w:tc>
        <w:sdt>
          <w:sdtPr>
            <w:rPr>
              <w:bCs/>
              <w:color w:val="000000"/>
              <w:lang w:val="es-MX"/>
            </w:rPr>
            <w:tag w:val="MENDELEY_CITATION_v3_eyJjaXRhdGlvbklEIjoiTUVOREVMRVlfQ0lUQVRJT05fMDYwYmZiZDUtZGNhMC00MmM3LTgwM2ItYmJkOTNhODg0NGRhIiwicHJvcGVydGllcyI6eyJub3RlSW5kZXgiOjB9LCJpc0VkaXRlZCI6ZmFsc2UsIm1hbnVhbE92ZXJyaWRlIjp7ImlzTWFudWFsbHlPdmVycmlkZGVuIjpmYWxzZSwiY2l0ZXByb2NUZXh0IjoiWzQ5XSwgWzUyXSIsIm1hbnVhbE92ZXJyaWRlVGV4dCI6IiJ9LCJjaXRhdGlvbkl0ZW1zIjpb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
            <w:id w:val="1726332167"/>
            <w:placeholder>
              <w:docPart w:val="DefaultPlaceholder_-1854013440"/>
            </w:placeholder>
          </w:sdtPr>
          <w:sdtEndPr/>
          <w:sdtContent>
            <w:tc>
              <w:tcPr>
                <w:tcW w:w="3316" w:type="pct"/>
              </w:tcPr>
              <w:p w14:paraId="7379BC35" w14:textId="0A54EB89" w:rsidR="00396B43" w:rsidRPr="00825B98" w:rsidRDefault="00697173" w:rsidP="00FF10BE">
                <w:pPr>
                  <w:pStyle w:val="Prrafodelista"/>
                  <w:tabs>
                    <w:tab w:val="left" w:pos="1965"/>
                  </w:tabs>
                  <w:spacing w:before="0"/>
                  <w:ind w:left="0"/>
                  <w:rPr>
                    <w:b/>
                    <w:bCs/>
                    <w:lang w:val="es-MX"/>
                  </w:rPr>
                </w:pPr>
                <w:r w:rsidRPr="001D706B">
                  <w:rPr>
                    <w:bCs/>
                    <w:color w:val="000000"/>
                    <w:lang w:val="es-MX"/>
                  </w:rPr>
                  <w:t>[49], [52]</w:t>
                </w:r>
              </w:p>
            </w:tc>
          </w:sdtContent>
        </w:sdt>
      </w:tr>
    </w:tbl>
    <w:p w14:paraId="72A56137" w14:textId="7108B905" w:rsidR="00A22640" w:rsidRPr="005C0FB8" w:rsidRDefault="00943DDF" w:rsidP="005C0FB8">
      <w:pPr>
        <w:rPr>
          <w:lang w:val="es-MX"/>
        </w:rPr>
      </w:pPr>
      <w:r w:rsidRPr="005C0FB8">
        <w:rPr>
          <w:b/>
          <w:bCs/>
          <w:lang w:val="es-MX"/>
        </w:rPr>
        <w:t>Función de autenticación</w:t>
      </w:r>
      <w:r w:rsidR="0012351C" w:rsidRPr="005C0FB8">
        <w:rPr>
          <w:b/>
          <w:bCs/>
          <w:lang w:val="es-MX"/>
        </w:rPr>
        <w:t xml:space="preserve"> </w:t>
      </w:r>
      <w:r w:rsidR="007D6B00" w:rsidRPr="005C0FB8">
        <w:rPr>
          <w:b/>
          <w:bCs/>
          <w:lang w:val="es-MX"/>
        </w:rPr>
        <w:t>en el dispensador:</w:t>
      </w:r>
      <w:r w:rsidR="007D6B00" w:rsidRPr="005C0FB8">
        <w:rPr>
          <w:lang w:val="es-MX"/>
        </w:rPr>
        <w:t xml:space="preserve"> </w:t>
      </w:r>
      <w:r w:rsidR="00675F29">
        <w:rPr>
          <w:lang w:val="es-MX"/>
        </w:rPr>
        <w:t xml:space="preserve">En la </w:t>
      </w:r>
      <w:r w:rsidR="00675F29" w:rsidRPr="00076ECB">
        <w:rPr>
          <w:lang w:val="es-MX"/>
        </w:rPr>
        <w:fldChar w:fldCharType="begin"/>
      </w:r>
      <w:r w:rsidR="00675F29" w:rsidRPr="00076ECB">
        <w:rPr>
          <w:lang w:val="es-MX"/>
        </w:rPr>
        <w:instrText xml:space="preserve"> REF _Ref175742433 \h </w:instrText>
      </w:r>
      <w:r w:rsidR="00076ECB" w:rsidRPr="00076ECB">
        <w:rPr>
          <w:lang w:val="es-MX"/>
        </w:rPr>
        <w:instrText xml:space="preserve"> \* MERGEFORMAT </w:instrText>
      </w:r>
      <w:r w:rsidR="00675F29" w:rsidRPr="00076ECB">
        <w:rPr>
          <w:lang w:val="es-MX"/>
        </w:rPr>
      </w:r>
      <w:r w:rsidR="00675F29" w:rsidRPr="00076ECB">
        <w:rPr>
          <w:lang w:val="es-MX"/>
        </w:rPr>
        <w:fldChar w:fldCharType="separate"/>
      </w:r>
      <w:r w:rsidR="000C297D" w:rsidRPr="000C297D">
        <w:t xml:space="preserve">Tabla </w:t>
      </w:r>
      <w:r w:rsidR="000C297D" w:rsidRPr="000C297D">
        <w:rPr>
          <w:noProof/>
        </w:rPr>
        <w:t>14</w:t>
      </w:r>
      <w:r w:rsidR="00675F29" w:rsidRPr="00076ECB">
        <w:rPr>
          <w:lang w:val="es-MX"/>
        </w:rPr>
        <w:fldChar w:fldCharType="end"/>
      </w:r>
      <w:r w:rsidR="00675F29" w:rsidRPr="00076ECB">
        <w:rPr>
          <w:lang w:val="es-MX"/>
        </w:rPr>
        <w:t xml:space="preserve"> se busca p</w:t>
      </w:r>
      <w:r w:rsidR="007D6B00" w:rsidRPr="00076ECB">
        <w:rPr>
          <w:lang w:val="es-MX"/>
        </w:rPr>
        <w:t>riorizar la autenticación</w:t>
      </w:r>
      <w:r w:rsidR="00282A40" w:rsidRPr="00076ECB">
        <w:rPr>
          <w:lang w:val="es-MX"/>
        </w:rPr>
        <w:t xml:space="preserve"> del usuario</w:t>
      </w:r>
      <w:r w:rsidR="007D6B00" w:rsidRPr="00076ECB">
        <w:rPr>
          <w:lang w:val="es-MX"/>
        </w:rPr>
        <w:t>,</w:t>
      </w:r>
      <w:r w:rsidR="00282A40" w:rsidRPr="00076ECB">
        <w:rPr>
          <w:lang w:val="es-MX"/>
        </w:rPr>
        <w:t xml:space="preserve"> especialment</w:t>
      </w:r>
      <w:r w:rsidR="00BA33E7" w:rsidRPr="00076ECB">
        <w:rPr>
          <w:lang w:val="es-MX"/>
        </w:rPr>
        <w:t>e puede ser la autenticación por huella dactilar</w:t>
      </w:r>
      <w:r w:rsidR="007D6B00" w:rsidRPr="00076ECB">
        <w:rPr>
          <w:lang w:val="es-MX"/>
        </w:rPr>
        <w:t xml:space="preserve"> dada su prevalencia y aceptación en</w:t>
      </w:r>
      <w:r w:rsidR="00DB6589" w:rsidRPr="00076ECB">
        <w:rPr>
          <w:lang w:val="es-MX"/>
        </w:rPr>
        <w:t xml:space="preserve"> trabajos previamente revisados </w:t>
      </w:r>
      <w:r w:rsidR="00622D76" w:rsidRPr="00076ECB">
        <w:rPr>
          <w:lang w:val="es-MX"/>
        </w:rPr>
        <w:t xml:space="preserve">ver </w:t>
      </w:r>
      <w:r w:rsidR="000F068D" w:rsidRPr="00076ECB">
        <w:rPr>
          <w:lang w:val="es-MX"/>
        </w:rPr>
        <w:fldChar w:fldCharType="begin"/>
      </w:r>
      <w:r w:rsidR="000F068D" w:rsidRPr="00076ECB">
        <w:rPr>
          <w:lang w:val="es-MX"/>
        </w:rPr>
        <w:instrText xml:space="preserve"> REF _Ref175378835 \h </w:instrText>
      </w:r>
      <w:r w:rsidR="00076ECB" w:rsidRPr="00076ECB">
        <w:rPr>
          <w:lang w:val="es-MX"/>
        </w:rPr>
        <w:instrText xml:space="preserve"> \* MERGEFORMAT </w:instrText>
      </w:r>
      <w:r w:rsidR="000F068D" w:rsidRPr="00076ECB">
        <w:rPr>
          <w:lang w:val="es-MX"/>
        </w:rPr>
      </w:r>
      <w:r w:rsidR="000F068D" w:rsidRPr="00076ECB">
        <w:rPr>
          <w:lang w:val="es-MX"/>
        </w:rPr>
        <w:fldChar w:fldCharType="separate"/>
      </w:r>
      <w:r w:rsidR="000C297D" w:rsidRPr="000C297D">
        <w:t xml:space="preserve">Tabla </w:t>
      </w:r>
      <w:r w:rsidR="000C297D" w:rsidRPr="000C297D">
        <w:rPr>
          <w:noProof/>
        </w:rPr>
        <w:t>4</w:t>
      </w:r>
      <w:r w:rsidR="000F068D" w:rsidRPr="00076ECB">
        <w:rPr>
          <w:lang w:val="es-MX"/>
        </w:rPr>
        <w:fldChar w:fldCharType="end"/>
      </w:r>
      <w:r w:rsidR="00675F29" w:rsidRPr="00076ECB">
        <w:rPr>
          <w:lang w:val="es-MX"/>
        </w:rPr>
        <w:t>.</w:t>
      </w:r>
    </w:p>
    <w:p w14:paraId="1030EFB5" w14:textId="3DE05679" w:rsidR="005A3348" w:rsidRPr="001F0121" w:rsidRDefault="005A3348" w:rsidP="005A3348">
      <w:pPr>
        <w:pStyle w:val="Descripcin"/>
        <w:keepNext/>
        <w:rPr>
          <w:b/>
          <w:bCs/>
          <w:i w:val="0"/>
          <w:iCs w:val="0"/>
          <w:color w:val="auto"/>
          <w:sz w:val="24"/>
          <w:szCs w:val="24"/>
        </w:rPr>
      </w:pPr>
      <w:bookmarkStart w:id="251" w:name="_Ref175742433"/>
      <w:bookmarkStart w:id="252" w:name="_Toc176164167"/>
      <w:r w:rsidRPr="00DD1832">
        <w:rPr>
          <w:b/>
          <w:bCs/>
          <w:i w:val="0"/>
          <w:iCs w:val="0"/>
          <w:color w:val="auto"/>
          <w:sz w:val="24"/>
          <w:szCs w:val="24"/>
        </w:rPr>
        <w:t xml:space="preserve">Tabla </w:t>
      </w:r>
      <w:r w:rsidRPr="00DD1832">
        <w:rPr>
          <w:b/>
          <w:bCs/>
          <w:i w:val="0"/>
          <w:iCs w:val="0"/>
          <w:color w:val="auto"/>
          <w:sz w:val="24"/>
          <w:szCs w:val="24"/>
        </w:rPr>
        <w:fldChar w:fldCharType="begin"/>
      </w:r>
      <w:r w:rsidRPr="00DD1832">
        <w:rPr>
          <w:b/>
          <w:bCs/>
          <w:i w:val="0"/>
          <w:iCs w:val="0"/>
          <w:color w:val="auto"/>
          <w:sz w:val="24"/>
          <w:szCs w:val="24"/>
        </w:rPr>
        <w:instrText xml:space="preserve"> SEQ Tabla \* ARABIC </w:instrText>
      </w:r>
      <w:r w:rsidRPr="00DD1832">
        <w:rPr>
          <w:b/>
          <w:bCs/>
          <w:i w:val="0"/>
          <w:iCs w:val="0"/>
          <w:color w:val="auto"/>
          <w:sz w:val="24"/>
          <w:szCs w:val="24"/>
        </w:rPr>
        <w:fldChar w:fldCharType="separate"/>
      </w:r>
      <w:r w:rsidR="000C297D">
        <w:rPr>
          <w:b/>
          <w:bCs/>
          <w:i w:val="0"/>
          <w:iCs w:val="0"/>
          <w:noProof/>
          <w:color w:val="auto"/>
          <w:sz w:val="24"/>
          <w:szCs w:val="24"/>
        </w:rPr>
        <w:t>14</w:t>
      </w:r>
      <w:r w:rsidRPr="00DD1832">
        <w:rPr>
          <w:b/>
          <w:bCs/>
          <w:i w:val="0"/>
          <w:iCs w:val="0"/>
          <w:color w:val="auto"/>
          <w:sz w:val="24"/>
          <w:szCs w:val="24"/>
        </w:rPr>
        <w:fldChar w:fldCharType="end"/>
      </w:r>
      <w:bookmarkEnd w:id="251"/>
      <w:r w:rsidRPr="00DD1832">
        <w:rPr>
          <w:b/>
          <w:bCs/>
          <w:i w:val="0"/>
          <w:iCs w:val="0"/>
          <w:color w:val="auto"/>
          <w:sz w:val="24"/>
          <w:szCs w:val="24"/>
        </w:rPr>
        <w:t xml:space="preserve"> </w:t>
      </w:r>
      <w:r w:rsidRPr="001F0121">
        <w:rPr>
          <w:i w:val="0"/>
          <w:iCs w:val="0"/>
          <w:color w:val="auto"/>
          <w:sz w:val="24"/>
          <w:szCs w:val="24"/>
        </w:rPr>
        <w:t>Autenticación en dispensador</w:t>
      </w:r>
      <w:bookmarkEnd w:id="252"/>
    </w:p>
    <w:tbl>
      <w:tblPr>
        <w:tblStyle w:val="Estilo3"/>
        <w:tblW w:w="5000" w:type="pct"/>
        <w:tblLook w:val="04A0" w:firstRow="1" w:lastRow="0" w:firstColumn="1" w:lastColumn="0" w:noHBand="0" w:noVBand="1"/>
      </w:tblPr>
      <w:tblGrid>
        <w:gridCol w:w="1845"/>
        <w:gridCol w:w="2976"/>
        <w:gridCol w:w="2409"/>
        <w:gridCol w:w="1557"/>
      </w:tblGrid>
      <w:tr w:rsidR="00A109E6" w14:paraId="3E65A514" w14:textId="77777777" w:rsidTr="00EB2C8D">
        <w:trPr>
          <w:cnfStyle w:val="100000000000" w:firstRow="1" w:lastRow="0" w:firstColumn="0" w:lastColumn="0" w:oddVBand="0" w:evenVBand="0" w:oddHBand="0" w:evenHBand="0" w:firstRowFirstColumn="0" w:firstRowLastColumn="0" w:lastRowFirstColumn="0" w:lastRowLastColumn="0"/>
        </w:trPr>
        <w:tc>
          <w:tcPr>
            <w:tcW w:w="1049" w:type="pct"/>
          </w:tcPr>
          <w:p w14:paraId="7F04E936" w14:textId="662DFC63" w:rsidR="00A109E6" w:rsidRPr="00834D94" w:rsidRDefault="00A109E6" w:rsidP="00A109E6">
            <w:pPr>
              <w:spacing w:before="0"/>
              <w:jc w:val="left"/>
              <w:rPr>
                <w:b w:val="0"/>
                <w:bCs/>
                <w:lang w:val="es-MX"/>
              </w:rPr>
            </w:pPr>
            <w:r w:rsidRPr="00834D94">
              <w:rPr>
                <w:bCs/>
                <w:lang w:val="es-MX"/>
              </w:rPr>
              <w:t>Autenticación en dispensador</w:t>
            </w:r>
          </w:p>
        </w:tc>
        <w:tc>
          <w:tcPr>
            <w:tcW w:w="1693" w:type="pct"/>
          </w:tcPr>
          <w:p w14:paraId="7DE935C5" w14:textId="19DDD9C7" w:rsidR="00A109E6" w:rsidRPr="00834D94" w:rsidRDefault="00A109E6" w:rsidP="00A109E6">
            <w:pPr>
              <w:spacing w:before="0"/>
              <w:jc w:val="left"/>
              <w:rPr>
                <w:b w:val="0"/>
                <w:bCs/>
                <w:lang w:val="es-MX"/>
              </w:rPr>
            </w:pPr>
            <w:r>
              <w:rPr>
                <w:bCs/>
                <w:lang w:val="es-MX"/>
              </w:rPr>
              <w:t>Ventajas</w:t>
            </w:r>
          </w:p>
        </w:tc>
        <w:tc>
          <w:tcPr>
            <w:tcW w:w="1371" w:type="pct"/>
          </w:tcPr>
          <w:p w14:paraId="7BC1C8AD" w14:textId="193EA1C2" w:rsidR="00A109E6" w:rsidRPr="00834D94" w:rsidRDefault="00A109E6" w:rsidP="00A109E6">
            <w:pPr>
              <w:spacing w:before="0"/>
              <w:jc w:val="left"/>
              <w:rPr>
                <w:b w:val="0"/>
                <w:bCs/>
                <w:lang w:val="es-MX"/>
              </w:rPr>
            </w:pPr>
            <w:r>
              <w:rPr>
                <w:bCs/>
                <w:lang w:val="es-MX"/>
              </w:rPr>
              <w:t>Desventajas</w:t>
            </w:r>
          </w:p>
        </w:tc>
        <w:tc>
          <w:tcPr>
            <w:tcW w:w="886" w:type="pct"/>
          </w:tcPr>
          <w:p w14:paraId="456492EF" w14:textId="1548F31C" w:rsidR="00A109E6" w:rsidRPr="00834D94" w:rsidRDefault="00A109E6" w:rsidP="00A109E6">
            <w:pPr>
              <w:spacing w:before="0"/>
              <w:jc w:val="left"/>
              <w:rPr>
                <w:b w:val="0"/>
                <w:bCs/>
                <w:lang w:val="es-MX"/>
              </w:rPr>
            </w:pPr>
            <w:r>
              <w:rPr>
                <w:bCs/>
                <w:lang w:val="es-MX"/>
              </w:rPr>
              <w:t>Basado en</w:t>
            </w:r>
          </w:p>
        </w:tc>
      </w:tr>
      <w:tr w:rsidR="00C73443" w:rsidRPr="00BA18B2" w14:paraId="749E36BC" w14:textId="77777777" w:rsidTr="00EB2C8D">
        <w:tc>
          <w:tcPr>
            <w:tcW w:w="1049" w:type="pct"/>
          </w:tcPr>
          <w:p w14:paraId="5C7ACA54" w14:textId="32348DC6" w:rsidR="00C73443" w:rsidRPr="001438CC" w:rsidRDefault="00C73443" w:rsidP="00A109E6">
            <w:pPr>
              <w:spacing w:before="0"/>
              <w:jc w:val="left"/>
              <w:rPr>
                <w:b/>
                <w:bCs/>
                <w:lang w:val="es-MX"/>
              </w:rPr>
            </w:pPr>
            <w:r w:rsidRPr="001438CC">
              <w:rPr>
                <w:b/>
                <w:bCs/>
                <w:lang w:val="es-MX"/>
              </w:rPr>
              <w:t>Escáner de huella dactilar</w:t>
            </w:r>
          </w:p>
        </w:tc>
        <w:tc>
          <w:tcPr>
            <w:tcW w:w="1693" w:type="pct"/>
          </w:tcPr>
          <w:p w14:paraId="20BCF485" w14:textId="3EB4C3E5" w:rsidR="00C73443" w:rsidRPr="00BA18B2" w:rsidRDefault="00C73443" w:rsidP="00A109E6">
            <w:pPr>
              <w:spacing w:before="0"/>
              <w:jc w:val="left"/>
              <w:rPr>
                <w:b/>
                <w:bCs/>
                <w:lang w:val="es-MX"/>
              </w:rPr>
            </w:pPr>
            <w:r w:rsidRPr="00191382">
              <w:t>Alta seguridad, identifica al usuario correcto, difícil de falsificar.</w:t>
            </w:r>
          </w:p>
        </w:tc>
        <w:tc>
          <w:tcPr>
            <w:tcW w:w="1371" w:type="pct"/>
          </w:tcPr>
          <w:p w14:paraId="311F9E73" w14:textId="37CC0A6C" w:rsidR="00C73443" w:rsidRPr="00BA18B2" w:rsidRDefault="00C73443" w:rsidP="00A109E6">
            <w:pPr>
              <w:spacing w:before="0"/>
              <w:jc w:val="left"/>
              <w:rPr>
                <w:b/>
                <w:bCs/>
                <w:lang w:val="es-MX"/>
              </w:rPr>
            </w:pPr>
            <w:r w:rsidRPr="00191382">
              <w:t>Costo elevado, puede fallar con dedos sucios o húmedos, requiere mantenimiento.</w:t>
            </w:r>
          </w:p>
        </w:tc>
        <w:sdt>
          <w:sdtPr>
            <w:rPr>
              <w:bCs/>
              <w:color w:val="000000"/>
              <w:lang w:val="es-MX"/>
            </w:rPr>
            <w:tag w:val="MENDELEY_CITATION_v3_eyJjaXRhdGlvbklEIjoiTUVOREVMRVlfQ0lUQVRJT05fMDU3NDU4ZDYtZTgzYS00NTU2LWEzNTctOGExNTk2MDkyMWMwIiwicHJvcGVydGllcyI6eyJub3RlSW5kZXgiOjB9LCJpc0VkaXRlZCI6ZmFsc2UsIm1hbnVhbE92ZXJyaWRlIjp7ImlzTWFudWFsbHlPdmVycmlkZGVuIjpmYWxzZSwiY2l0ZXByb2NUZXh0IjoiWzMzXSwgWzQxXSwgWzUwXSwgWzU1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V19"/>
            <w:id w:val="-1634008247"/>
            <w:placeholder>
              <w:docPart w:val="907EF2B9B1324081A608AC3AACDD2A08"/>
            </w:placeholder>
          </w:sdtPr>
          <w:sdtEndPr/>
          <w:sdtContent>
            <w:tc>
              <w:tcPr>
                <w:tcW w:w="886" w:type="pct"/>
              </w:tcPr>
              <w:p w14:paraId="356B68BF" w14:textId="49D666B2" w:rsidR="00C73443" w:rsidRPr="00BA18B2" w:rsidRDefault="00697173" w:rsidP="00A109E6">
                <w:pPr>
                  <w:spacing w:before="0"/>
                  <w:jc w:val="left"/>
                  <w:rPr>
                    <w:b/>
                    <w:bCs/>
                    <w:lang w:val="es-MX"/>
                  </w:rPr>
                </w:pPr>
                <w:r w:rsidRPr="001D706B">
                  <w:rPr>
                    <w:bCs/>
                    <w:color w:val="000000"/>
                    <w:lang w:val="es-MX"/>
                  </w:rPr>
                  <w:t>[33], [41], [50], [55]</w:t>
                </w:r>
              </w:p>
            </w:tc>
          </w:sdtContent>
        </w:sdt>
      </w:tr>
      <w:tr w:rsidR="00DE19F4" w:rsidRPr="00BA18B2" w14:paraId="729FD10A" w14:textId="77777777" w:rsidTr="00EB2C8D">
        <w:tc>
          <w:tcPr>
            <w:tcW w:w="1049" w:type="pct"/>
          </w:tcPr>
          <w:p w14:paraId="74A6B1D8" w14:textId="1679FBFF" w:rsidR="00DE19F4" w:rsidRPr="001438CC" w:rsidRDefault="00DE19F4" w:rsidP="00A109E6">
            <w:pPr>
              <w:spacing w:before="0"/>
              <w:jc w:val="left"/>
              <w:rPr>
                <w:b/>
                <w:bCs/>
                <w:lang w:val="es-MX"/>
              </w:rPr>
            </w:pPr>
            <w:r w:rsidRPr="001438CC">
              <w:rPr>
                <w:b/>
                <w:bCs/>
                <w:lang w:val="es-MX"/>
              </w:rPr>
              <w:t>Lector RFID</w:t>
            </w:r>
          </w:p>
        </w:tc>
        <w:tc>
          <w:tcPr>
            <w:tcW w:w="1693" w:type="pct"/>
          </w:tcPr>
          <w:p w14:paraId="3B56937B" w14:textId="36335F3A" w:rsidR="00DE19F4" w:rsidRPr="00BA18B2" w:rsidRDefault="00DE19F4" w:rsidP="00A109E6">
            <w:pPr>
              <w:spacing w:before="0"/>
              <w:jc w:val="left"/>
              <w:rPr>
                <w:b/>
                <w:bCs/>
                <w:lang w:val="es-MX"/>
              </w:rPr>
            </w:pPr>
            <w:r>
              <w:rPr>
                <w:lang w:val="es-MX"/>
              </w:rPr>
              <w:t>P</w:t>
            </w:r>
            <w:r w:rsidRPr="00440F36">
              <w:rPr>
                <w:lang w:val="es-MX"/>
              </w:rPr>
              <w:t>uede tener una cierta versatilidad al momento de realizar la autenticación, sin embargo</w:t>
            </w:r>
            <w:r w:rsidR="00995A69">
              <w:rPr>
                <w:lang w:val="es-MX"/>
              </w:rPr>
              <w:t>.</w:t>
            </w:r>
          </w:p>
        </w:tc>
        <w:tc>
          <w:tcPr>
            <w:tcW w:w="1371" w:type="pct"/>
          </w:tcPr>
          <w:p w14:paraId="2FCFD5B5" w14:textId="0F82A87F" w:rsidR="00DE19F4" w:rsidRPr="00BA18B2" w:rsidRDefault="00DE19F4" w:rsidP="00A109E6">
            <w:pPr>
              <w:spacing w:before="0"/>
              <w:jc w:val="left"/>
              <w:rPr>
                <w:b/>
                <w:bCs/>
                <w:lang w:val="es-MX"/>
              </w:rPr>
            </w:pPr>
            <w:r w:rsidRPr="00E510A3">
              <w:t>Menor seguridad, riesgo de pérdida o robo de la tarjeta RFID.</w:t>
            </w:r>
          </w:p>
        </w:tc>
        <w:sdt>
          <w:sdtPr>
            <w:rPr>
              <w:bCs/>
              <w:color w:val="000000"/>
              <w:lang w:val="es-MX"/>
            </w:rPr>
            <w:tag w:val="MENDELEY_CITATION_v3_eyJjaXRhdGlvbklEIjoiTUVOREVMRVlfQ0lUQVRJT05fMWFjY2U5NTUtODVkYS00ZGNkLTg4N2UtZjIzZDEzYjFiNTIyIiwicHJvcGVydGllcyI6eyJub3RlSW5kZXgiOjB9LCJpc0VkaXRlZCI6ZmFsc2UsIm1hbnVhbE92ZXJyaWRlIjp7ImlzTWFudWFsbHlPdmVycmlkZGVuIjpmYWxzZSwiY2l0ZXByb2NUZXh0IjoiWzM1XSwgWzU2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
            <w:id w:val="-569882925"/>
            <w:placeholder>
              <w:docPart w:val="83D0476444194565AAF578F04174A4D1"/>
            </w:placeholder>
          </w:sdtPr>
          <w:sdtEndPr/>
          <w:sdtContent>
            <w:tc>
              <w:tcPr>
                <w:tcW w:w="886" w:type="pct"/>
              </w:tcPr>
              <w:p w14:paraId="6D51B529" w14:textId="0CA14008" w:rsidR="00DE19F4" w:rsidRPr="00BA18B2" w:rsidRDefault="00697173" w:rsidP="00A109E6">
                <w:pPr>
                  <w:spacing w:before="0"/>
                  <w:jc w:val="left"/>
                  <w:rPr>
                    <w:b/>
                    <w:bCs/>
                    <w:lang w:val="es-MX"/>
                  </w:rPr>
                </w:pPr>
                <w:r w:rsidRPr="001D706B">
                  <w:rPr>
                    <w:bCs/>
                    <w:color w:val="000000"/>
                    <w:lang w:val="es-MX"/>
                  </w:rPr>
                  <w:t>[35], [56]</w:t>
                </w:r>
              </w:p>
            </w:tc>
          </w:sdtContent>
        </w:sdt>
      </w:tr>
    </w:tbl>
    <w:p w14:paraId="38E632F8" w14:textId="6825F11A" w:rsidR="006F03FF" w:rsidRPr="005C0FB8" w:rsidRDefault="00BA18B2" w:rsidP="005C0FB8">
      <w:pPr>
        <w:rPr>
          <w:lang w:val="es-MX"/>
        </w:rPr>
      </w:pPr>
      <w:r w:rsidRPr="005C0FB8">
        <w:rPr>
          <w:b/>
          <w:bCs/>
          <w:lang w:val="es-MX"/>
        </w:rPr>
        <w:t>Comunicación entre dispositivos:</w:t>
      </w:r>
      <w:r w:rsidRPr="005C0FB8">
        <w:rPr>
          <w:lang w:val="es-MX"/>
        </w:rPr>
        <w:t xml:space="preserve"> Es importante tomar en cuenta la </w:t>
      </w:r>
      <w:r w:rsidR="00240593">
        <w:rPr>
          <w:lang w:val="es-MX"/>
        </w:rPr>
        <w:t>tecnología que se utilizará</w:t>
      </w:r>
      <w:r w:rsidR="00DE7C58">
        <w:rPr>
          <w:lang w:val="es-MX"/>
        </w:rPr>
        <w:t xml:space="preserve"> para la comunicación en</w:t>
      </w:r>
      <w:r w:rsidR="00CA6EB2">
        <w:rPr>
          <w:lang w:val="es-MX"/>
        </w:rPr>
        <w:t>tre los componentes d</w:t>
      </w:r>
      <w:r w:rsidR="00440F36" w:rsidRPr="005C0FB8">
        <w:rPr>
          <w:lang w:val="es-MX"/>
        </w:rPr>
        <w:t xml:space="preserve">el sistema y </w:t>
      </w:r>
      <w:r w:rsidR="000479B3">
        <w:rPr>
          <w:lang w:val="es-MX"/>
        </w:rPr>
        <w:t>analizar</w:t>
      </w:r>
      <w:r w:rsidR="00440F36" w:rsidRPr="005C0FB8">
        <w:rPr>
          <w:lang w:val="es-MX"/>
        </w:rPr>
        <w:t xml:space="preserve"> el alcance</w:t>
      </w:r>
      <w:r w:rsidR="000479B3">
        <w:rPr>
          <w:lang w:val="es-MX"/>
        </w:rPr>
        <w:t xml:space="preserve"> de que las diferentes opciones brindan,</w:t>
      </w:r>
      <w:r w:rsidR="00D87255">
        <w:rPr>
          <w:lang w:val="es-MX"/>
        </w:rPr>
        <w:t xml:space="preserve"> antes de decidir en que se va a invertir.</w:t>
      </w:r>
      <w:r w:rsidR="00B44632">
        <w:rPr>
          <w:lang w:val="es-MX"/>
        </w:rPr>
        <w:t xml:space="preserve"> En la </w:t>
      </w:r>
      <w:r w:rsidR="00065E46" w:rsidRPr="00076ECB">
        <w:rPr>
          <w:lang w:val="es-MX"/>
        </w:rPr>
        <w:fldChar w:fldCharType="begin"/>
      </w:r>
      <w:r w:rsidR="00065E46" w:rsidRPr="00076ECB">
        <w:rPr>
          <w:lang w:val="es-MX"/>
        </w:rPr>
        <w:instrText xml:space="preserve"> REF _Ref175695630 \h </w:instrText>
      </w:r>
      <w:r w:rsidR="00076ECB" w:rsidRPr="00076ECB">
        <w:rPr>
          <w:lang w:val="es-MX"/>
        </w:rPr>
        <w:instrText xml:space="preserve"> \* MERGEFORMAT </w:instrText>
      </w:r>
      <w:r w:rsidR="00065E46" w:rsidRPr="00076ECB">
        <w:rPr>
          <w:lang w:val="es-MX"/>
        </w:rPr>
      </w:r>
      <w:r w:rsidR="00065E46" w:rsidRPr="00076ECB">
        <w:rPr>
          <w:lang w:val="es-MX"/>
        </w:rPr>
        <w:fldChar w:fldCharType="separate"/>
      </w:r>
      <w:r w:rsidR="000C297D" w:rsidRPr="000C297D">
        <w:rPr>
          <w:lang w:val="es-MX"/>
        </w:rPr>
        <w:t xml:space="preserve">Tabla </w:t>
      </w:r>
      <w:r w:rsidR="000C297D" w:rsidRPr="000C297D">
        <w:rPr>
          <w:noProof/>
          <w:lang w:val="es-MX"/>
        </w:rPr>
        <w:t>15</w:t>
      </w:r>
      <w:r w:rsidR="00065E46" w:rsidRPr="00076ECB">
        <w:rPr>
          <w:lang w:val="es-MX"/>
        </w:rPr>
        <w:fldChar w:fldCharType="end"/>
      </w:r>
      <w:r w:rsidR="002D6F83">
        <w:rPr>
          <w:lang w:val="es-MX"/>
        </w:rPr>
        <w:t xml:space="preserve"> </w:t>
      </w:r>
      <w:r w:rsidR="00B44632">
        <w:rPr>
          <w:lang w:val="es-MX"/>
        </w:rPr>
        <w:t>se muestran los protocolos de comunicación que se pueden considerar.</w:t>
      </w:r>
    </w:p>
    <w:p w14:paraId="0781C683" w14:textId="28F8C943" w:rsidR="006F03FF" w:rsidRPr="006F03FF" w:rsidRDefault="006F03FF" w:rsidP="006F03FF">
      <w:pPr>
        <w:pStyle w:val="Descripcin"/>
        <w:keepNext/>
        <w:rPr>
          <w:i w:val="0"/>
          <w:iCs w:val="0"/>
          <w:color w:val="auto"/>
          <w:sz w:val="24"/>
          <w:szCs w:val="24"/>
          <w:lang w:val="es-MX"/>
        </w:rPr>
      </w:pPr>
      <w:bookmarkStart w:id="253" w:name="_Ref175695630"/>
      <w:bookmarkStart w:id="254" w:name="_Toc176164168"/>
      <w:r w:rsidRPr="006F03FF">
        <w:rPr>
          <w:b/>
          <w:bCs/>
          <w:i w:val="0"/>
          <w:iCs w:val="0"/>
          <w:color w:val="auto"/>
          <w:sz w:val="24"/>
          <w:szCs w:val="24"/>
          <w:lang w:val="es-MX"/>
        </w:rPr>
        <w:t xml:space="preserve">Tabla </w:t>
      </w:r>
      <w:r w:rsidRPr="006F03FF">
        <w:rPr>
          <w:b/>
          <w:bCs/>
          <w:i w:val="0"/>
          <w:iCs w:val="0"/>
          <w:color w:val="auto"/>
          <w:sz w:val="24"/>
          <w:szCs w:val="24"/>
          <w:lang w:val="es-MX"/>
        </w:rPr>
        <w:fldChar w:fldCharType="begin"/>
      </w:r>
      <w:r w:rsidRPr="006F03FF">
        <w:rPr>
          <w:b/>
          <w:bCs/>
          <w:i w:val="0"/>
          <w:iCs w:val="0"/>
          <w:color w:val="auto"/>
          <w:sz w:val="24"/>
          <w:szCs w:val="24"/>
          <w:lang w:val="es-MX"/>
        </w:rPr>
        <w:instrText xml:space="preserve"> SEQ Tabla \* ARABIC </w:instrText>
      </w:r>
      <w:r w:rsidRPr="006F03FF">
        <w:rPr>
          <w:b/>
          <w:bCs/>
          <w:i w:val="0"/>
          <w:iCs w:val="0"/>
          <w:color w:val="auto"/>
          <w:sz w:val="24"/>
          <w:szCs w:val="24"/>
          <w:lang w:val="es-MX"/>
        </w:rPr>
        <w:fldChar w:fldCharType="separate"/>
      </w:r>
      <w:r w:rsidR="000C297D">
        <w:rPr>
          <w:b/>
          <w:bCs/>
          <w:i w:val="0"/>
          <w:iCs w:val="0"/>
          <w:noProof/>
          <w:color w:val="auto"/>
          <w:sz w:val="24"/>
          <w:szCs w:val="24"/>
          <w:lang w:val="es-MX"/>
        </w:rPr>
        <w:t>15</w:t>
      </w:r>
      <w:r w:rsidRPr="006F03FF">
        <w:rPr>
          <w:b/>
          <w:bCs/>
          <w:i w:val="0"/>
          <w:iCs w:val="0"/>
          <w:color w:val="auto"/>
          <w:sz w:val="24"/>
          <w:szCs w:val="24"/>
          <w:lang w:val="es-MX"/>
        </w:rPr>
        <w:fldChar w:fldCharType="end"/>
      </w:r>
      <w:bookmarkEnd w:id="253"/>
      <w:r w:rsidRPr="006F03FF">
        <w:rPr>
          <w:i w:val="0"/>
          <w:iCs w:val="0"/>
          <w:color w:val="auto"/>
          <w:sz w:val="24"/>
          <w:szCs w:val="24"/>
          <w:lang w:val="es-MX"/>
        </w:rPr>
        <w:t xml:space="preserve"> </w:t>
      </w:r>
      <w:r w:rsidR="00B44632">
        <w:rPr>
          <w:i w:val="0"/>
          <w:iCs w:val="0"/>
          <w:color w:val="auto"/>
          <w:sz w:val="24"/>
          <w:szCs w:val="24"/>
          <w:lang w:val="es-MX"/>
        </w:rPr>
        <w:t>Protocolos</w:t>
      </w:r>
      <w:r w:rsidRPr="006F03FF">
        <w:rPr>
          <w:i w:val="0"/>
          <w:iCs w:val="0"/>
          <w:color w:val="auto"/>
          <w:sz w:val="24"/>
          <w:szCs w:val="24"/>
          <w:lang w:val="es-MX"/>
        </w:rPr>
        <w:t xml:space="preserve"> de comunicación</w:t>
      </w:r>
      <w:bookmarkEnd w:id="254"/>
    </w:p>
    <w:tbl>
      <w:tblPr>
        <w:tblStyle w:val="Estilo3"/>
        <w:tblW w:w="5000" w:type="pct"/>
        <w:tblLook w:val="04A0" w:firstRow="1" w:lastRow="0" w:firstColumn="1" w:lastColumn="0" w:noHBand="0" w:noVBand="1"/>
      </w:tblPr>
      <w:tblGrid>
        <w:gridCol w:w="1221"/>
        <w:gridCol w:w="2749"/>
        <w:gridCol w:w="2835"/>
        <w:gridCol w:w="1982"/>
      </w:tblGrid>
      <w:tr w:rsidR="00AF528E" w14:paraId="3F1D1C99" w14:textId="77777777" w:rsidTr="00DF1A43">
        <w:trPr>
          <w:cnfStyle w:val="100000000000" w:firstRow="1" w:lastRow="0" w:firstColumn="0" w:lastColumn="0" w:oddVBand="0" w:evenVBand="0" w:oddHBand="0" w:evenHBand="0" w:firstRowFirstColumn="0" w:firstRowLastColumn="0" w:lastRowFirstColumn="0" w:lastRowLastColumn="0"/>
        </w:trPr>
        <w:tc>
          <w:tcPr>
            <w:tcW w:w="694" w:type="pct"/>
          </w:tcPr>
          <w:p w14:paraId="4C949315" w14:textId="6EA39EB2" w:rsidR="00AF528E" w:rsidRPr="00A22640" w:rsidRDefault="00AF528E" w:rsidP="00BA2D81">
            <w:pPr>
              <w:pStyle w:val="Prrafodelista"/>
              <w:spacing w:before="0"/>
              <w:ind w:left="0"/>
              <w:jc w:val="left"/>
              <w:rPr>
                <w:b w:val="0"/>
                <w:bCs/>
                <w:lang w:val="es-MX"/>
              </w:rPr>
            </w:pPr>
            <w:r>
              <w:rPr>
                <w:bCs/>
                <w:lang w:val="es-MX"/>
              </w:rPr>
              <w:t>Protocolo</w:t>
            </w:r>
          </w:p>
        </w:tc>
        <w:tc>
          <w:tcPr>
            <w:tcW w:w="1564" w:type="pct"/>
          </w:tcPr>
          <w:p w14:paraId="3D794DD4" w14:textId="6DC370FE" w:rsidR="00AF528E" w:rsidRPr="00563AEF" w:rsidRDefault="00AF528E" w:rsidP="00BA2D81">
            <w:pPr>
              <w:pStyle w:val="Prrafodelista"/>
              <w:spacing w:before="0"/>
              <w:ind w:left="0"/>
              <w:rPr>
                <w:b w:val="0"/>
                <w:bCs/>
                <w:highlight w:val="yellow"/>
                <w:lang w:val="es-MX"/>
              </w:rPr>
            </w:pPr>
            <w:r w:rsidRPr="00AF528E">
              <w:rPr>
                <w:bCs/>
                <w:lang w:val="es-MX"/>
              </w:rPr>
              <w:t>Ventajas</w:t>
            </w:r>
          </w:p>
        </w:tc>
        <w:tc>
          <w:tcPr>
            <w:tcW w:w="1613" w:type="pct"/>
          </w:tcPr>
          <w:p w14:paraId="1B18B943" w14:textId="700556AF" w:rsidR="00AF528E" w:rsidRPr="00A22640" w:rsidRDefault="00AF528E" w:rsidP="00BA2D81">
            <w:pPr>
              <w:pStyle w:val="Prrafodelista"/>
              <w:spacing w:before="0"/>
              <w:ind w:left="0"/>
              <w:rPr>
                <w:b w:val="0"/>
                <w:bCs/>
                <w:lang w:val="es-MX"/>
              </w:rPr>
            </w:pPr>
            <w:r>
              <w:rPr>
                <w:bCs/>
                <w:lang w:val="es-MX"/>
              </w:rPr>
              <w:t>Desventajas</w:t>
            </w:r>
          </w:p>
        </w:tc>
        <w:tc>
          <w:tcPr>
            <w:tcW w:w="1128" w:type="pct"/>
          </w:tcPr>
          <w:p w14:paraId="50B15BD7" w14:textId="3338FD34" w:rsidR="00AF528E" w:rsidRPr="00A22640" w:rsidRDefault="00AF528E" w:rsidP="00BA2D81">
            <w:pPr>
              <w:pStyle w:val="Prrafodelista"/>
              <w:spacing w:before="0"/>
              <w:ind w:left="0"/>
              <w:rPr>
                <w:b w:val="0"/>
                <w:bCs/>
                <w:lang w:val="es-MX"/>
              </w:rPr>
            </w:pPr>
            <w:r>
              <w:rPr>
                <w:bCs/>
                <w:lang w:val="es-MX"/>
              </w:rPr>
              <w:t>Basado en</w:t>
            </w:r>
          </w:p>
        </w:tc>
      </w:tr>
      <w:tr w:rsidR="008C49BA" w14:paraId="262CC6DE" w14:textId="77777777" w:rsidTr="00DF1A43">
        <w:tc>
          <w:tcPr>
            <w:tcW w:w="694" w:type="pct"/>
          </w:tcPr>
          <w:p w14:paraId="5ADEFD16" w14:textId="63A06BCC" w:rsidR="008C49BA" w:rsidRPr="001438CC" w:rsidRDefault="008C49BA" w:rsidP="0092348D">
            <w:pPr>
              <w:pStyle w:val="Prrafodelista"/>
              <w:spacing w:before="0"/>
              <w:ind w:left="0"/>
              <w:jc w:val="left"/>
              <w:rPr>
                <w:b/>
                <w:bCs/>
                <w:lang w:val="es-MX"/>
              </w:rPr>
            </w:pPr>
            <w:proofErr w:type="spellStart"/>
            <w:r w:rsidRPr="001438CC">
              <w:rPr>
                <w:b/>
                <w:bCs/>
                <w:lang w:val="es-MX"/>
              </w:rPr>
              <w:lastRenderedPageBreak/>
              <w:t>Wi</w:t>
            </w:r>
            <w:proofErr w:type="spellEnd"/>
            <w:r w:rsidRPr="001438CC">
              <w:rPr>
                <w:b/>
                <w:bCs/>
                <w:lang w:val="es-MX"/>
              </w:rPr>
              <w:t>-Fi</w:t>
            </w:r>
          </w:p>
        </w:tc>
        <w:tc>
          <w:tcPr>
            <w:tcW w:w="1564" w:type="pct"/>
          </w:tcPr>
          <w:p w14:paraId="3D674D9B" w14:textId="7806685D" w:rsidR="008C49BA" w:rsidRDefault="008C49BA" w:rsidP="0092348D">
            <w:pPr>
              <w:pStyle w:val="Prrafodelista"/>
              <w:spacing w:before="0"/>
              <w:ind w:left="0"/>
              <w:jc w:val="left"/>
              <w:rPr>
                <w:lang w:val="es-MX"/>
              </w:rPr>
            </w:pPr>
            <w:r w:rsidRPr="000429DF">
              <w:t>Alta versatilidad, acceso remoto, integración con internet.</w:t>
            </w:r>
          </w:p>
        </w:tc>
        <w:tc>
          <w:tcPr>
            <w:tcW w:w="1613" w:type="pct"/>
          </w:tcPr>
          <w:p w14:paraId="4BF1CC48" w14:textId="28DEBCB6" w:rsidR="008C49BA" w:rsidRDefault="008C49BA" w:rsidP="0092348D">
            <w:pPr>
              <w:pStyle w:val="Prrafodelista"/>
              <w:spacing w:before="0"/>
              <w:ind w:left="0"/>
              <w:jc w:val="left"/>
              <w:rPr>
                <w:lang w:val="es-MX"/>
              </w:rPr>
            </w:pPr>
            <w:r w:rsidRPr="000429DF">
              <w:t>Dependencia de conexión estable, posibles problemas de seguridad.</w:t>
            </w:r>
          </w:p>
        </w:tc>
        <w:sdt>
          <w:sdtPr>
            <w:rPr>
              <w:color w:val="000000"/>
              <w:lang w:val="es-MX"/>
            </w:rPr>
            <w:tag w:val="MENDELEY_CITATION_v3_eyJjaXRhdGlvbklEIjoiTUVOREVMRVlfQ0lUQVRJT05fMjIyMmNiMGItYzYxMC00MDAwLTk3NzktMmFiNTRlYTYwNWE1IiwicHJvcGVydGllcyI6eyJub3RlSW5kZXgiOjB9LCJpc0VkaXRlZCI6ZmFsc2UsIm1hbnVhbE92ZXJyaWRlIjp7ImlzTWFudWFsbHlPdmVycmlkZGVuIjpmYWxzZSwiY2l0ZXByb2NUZXh0IjoiWzMyXSwgWzMzXSwgWzM0XSwgWzM1XSwgWzM2XSwgWzM3XSwgWzM4XSwgWzQxXSwgWzQyXSwgWzQzXSwgWzQ0XSwgWzQ1XSwgWzQ3XSwgWzQ4XSwgWzQ5XSwgWzUwXSwgWzUxXSwgWzU2XSwgWzU3XSwgWzU4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1dfQ=="/>
            <w:id w:val="385997338"/>
            <w:placeholder>
              <w:docPart w:val="72B5E24A427F490AA284604AE4F2C1F4"/>
            </w:placeholder>
          </w:sdtPr>
          <w:sdtEndPr/>
          <w:sdtContent>
            <w:tc>
              <w:tcPr>
                <w:tcW w:w="1128" w:type="pct"/>
              </w:tcPr>
              <w:p w14:paraId="13A7C492" w14:textId="66FEF157" w:rsidR="008C49BA" w:rsidRDefault="00697173" w:rsidP="0092348D">
                <w:pPr>
                  <w:pStyle w:val="Prrafodelista"/>
                  <w:spacing w:before="0"/>
                  <w:ind w:left="0"/>
                  <w:jc w:val="left"/>
                  <w:rPr>
                    <w:lang w:val="es-MX"/>
                  </w:rPr>
                </w:pPr>
                <w:r w:rsidRPr="001D706B">
                  <w:rPr>
                    <w:color w:val="000000"/>
                    <w:lang w:val="es-MX"/>
                  </w:rPr>
                  <w:t>[32], [33], [34], [35], [36], [37], [38], [41], [42], [43], [44], [45], [47], [48], [49], [50], [51], [56], [57], [58]</w:t>
                </w:r>
              </w:p>
            </w:tc>
          </w:sdtContent>
        </w:sdt>
      </w:tr>
      <w:tr w:rsidR="00AF528E" w14:paraId="703E9C58" w14:textId="77777777" w:rsidTr="00DF1A43">
        <w:tc>
          <w:tcPr>
            <w:tcW w:w="694" w:type="pct"/>
          </w:tcPr>
          <w:p w14:paraId="1ED60479" w14:textId="053884A8" w:rsidR="00AF528E" w:rsidRPr="001438CC" w:rsidRDefault="00AF528E" w:rsidP="0092348D">
            <w:pPr>
              <w:pStyle w:val="Prrafodelista"/>
              <w:spacing w:before="0"/>
              <w:ind w:left="0"/>
              <w:jc w:val="left"/>
              <w:rPr>
                <w:b/>
                <w:bCs/>
                <w:lang w:val="es-MX"/>
              </w:rPr>
            </w:pPr>
            <w:r w:rsidRPr="001438CC">
              <w:rPr>
                <w:b/>
                <w:bCs/>
                <w:lang w:val="es-MX"/>
              </w:rPr>
              <w:t>Bluetooth</w:t>
            </w:r>
          </w:p>
        </w:tc>
        <w:tc>
          <w:tcPr>
            <w:tcW w:w="1564" w:type="pct"/>
          </w:tcPr>
          <w:p w14:paraId="2E784C21" w14:textId="36614468" w:rsidR="00AF528E" w:rsidRDefault="00AF528E" w:rsidP="0092348D">
            <w:pPr>
              <w:pStyle w:val="Prrafodelista"/>
              <w:spacing w:before="0"/>
              <w:ind w:left="0"/>
              <w:jc w:val="left"/>
              <w:rPr>
                <w:lang w:val="es-MX"/>
              </w:rPr>
            </w:pPr>
            <w:r w:rsidRPr="001F1C58">
              <w:t>Bajo consumo de energía, fácil de emparejar, útil para comunicación cercana.</w:t>
            </w:r>
          </w:p>
        </w:tc>
        <w:tc>
          <w:tcPr>
            <w:tcW w:w="1613" w:type="pct"/>
          </w:tcPr>
          <w:p w14:paraId="6D37CE53" w14:textId="217C8E1A" w:rsidR="00AF528E" w:rsidRDefault="00AF528E" w:rsidP="0092348D">
            <w:pPr>
              <w:pStyle w:val="Prrafodelista"/>
              <w:spacing w:before="0"/>
              <w:ind w:left="0"/>
              <w:jc w:val="left"/>
              <w:rPr>
                <w:lang w:val="es-MX"/>
              </w:rPr>
            </w:pPr>
            <w:r w:rsidRPr="001F1C58">
              <w:t>Alcance limitado, posible interferencia con otros dispositivos, menor seguridad.</w:t>
            </w:r>
          </w:p>
        </w:tc>
        <w:sdt>
          <w:sdtPr>
            <w:rPr>
              <w:color w:val="000000"/>
              <w:lang w:val="es-MX"/>
            </w:rPr>
            <w:tag w:val="MENDELEY_CITATION_v3_eyJjaXRhdGlvbklEIjoiTUVOREVMRVlfQ0lUQVRJT05fMDZjYmZkOTItZmUxNC00ZDk0LThhMDItNTAzYmZiNGU5YTk2IiwicHJvcGVydGllcyI6eyJub3RlSW5kZXgiOjB9LCJpc0VkaXRlZCI6ZmFsc2UsIm1hbnVhbE92ZXJyaWRlIjp7ImlzTWFudWFsbHlPdmVycmlkZGVuIjpmYWxzZSwiY2l0ZXByb2NUZXh0IjoiWzU0XSwgWzU1XSwgWzU5XSIsIm1hbnVhbE92ZXJyaWRlVGV4dCI6IiJ9LCJjaXRhdGlvbkl0ZW1zIjpb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1518617285"/>
            <w:placeholder>
              <w:docPart w:val="13CF2D75A2E64B1D9605B02282E001CD"/>
            </w:placeholder>
          </w:sdtPr>
          <w:sdtEndPr/>
          <w:sdtContent>
            <w:tc>
              <w:tcPr>
                <w:tcW w:w="1128" w:type="pct"/>
              </w:tcPr>
              <w:p w14:paraId="3DF161B8" w14:textId="0B29973E" w:rsidR="00AF528E" w:rsidRDefault="00697173" w:rsidP="0092348D">
                <w:pPr>
                  <w:pStyle w:val="Prrafodelista"/>
                  <w:spacing w:before="0"/>
                  <w:ind w:left="0"/>
                  <w:jc w:val="left"/>
                  <w:rPr>
                    <w:lang w:val="es-MX"/>
                  </w:rPr>
                </w:pPr>
                <w:r w:rsidRPr="001D706B">
                  <w:rPr>
                    <w:color w:val="000000"/>
                    <w:lang w:val="es-MX"/>
                  </w:rPr>
                  <w:t>[54], [55], [59]</w:t>
                </w:r>
              </w:p>
            </w:tc>
          </w:sdtContent>
        </w:sdt>
      </w:tr>
    </w:tbl>
    <w:p w14:paraId="48A3E811" w14:textId="1A8A00AD" w:rsidR="006F03FF" w:rsidRPr="005C0FB8" w:rsidRDefault="00405AFD" w:rsidP="005C0FB8">
      <w:pPr>
        <w:rPr>
          <w:b/>
          <w:bCs/>
          <w:lang w:val="es-MX"/>
        </w:rPr>
      </w:pPr>
      <w:r w:rsidRPr="005C0FB8">
        <w:rPr>
          <w:b/>
          <w:bCs/>
          <w:lang w:val="es-MX"/>
        </w:rPr>
        <w:t xml:space="preserve">Mostrar información en pantalla: </w:t>
      </w:r>
      <w:r w:rsidR="00B65450" w:rsidRPr="005C0FB8">
        <w:rPr>
          <w:lang w:val="es-MX"/>
        </w:rPr>
        <w:t xml:space="preserve">Es necesario darle </w:t>
      </w:r>
      <w:r w:rsidR="00BE0427">
        <w:rPr>
          <w:lang w:val="es-MX"/>
        </w:rPr>
        <w:t xml:space="preserve">información </w:t>
      </w:r>
      <w:r w:rsidR="00B65450" w:rsidRPr="005C0FB8">
        <w:rPr>
          <w:lang w:val="es-MX"/>
        </w:rPr>
        <w:t xml:space="preserve">al usuario de alguna manera, en este caso proporcionar información prioritaria como </w:t>
      </w:r>
      <w:r w:rsidR="00B65450" w:rsidRPr="00A724E0">
        <w:rPr>
          <w:lang w:val="es-MX"/>
        </w:rPr>
        <w:t xml:space="preserve">el nombre del paciente, hora actual y el medicamento que deber </w:t>
      </w:r>
      <w:r w:rsidR="00C0634A" w:rsidRPr="00A724E0">
        <w:rPr>
          <w:lang w:val="es-MX"/>
        </w:rPr>
        <w:t>ingerir</w:t>
      </w:r>
      <w:r w:rsidR="00B65450" w:rsidRPr="00A724E0">
        <w:rPr>
          <w:lang w:val="es-MX"/>
        </w:rPr>
        <w:t xml:space="preserve"> en el momento especifico.</w:t>
      </w:r>
      <w:r w:rsidR="00C0634A" w:rsidRPr="00A724E0">
        <w:rPr>
          <w:lang w:val="es-MX"/>
        </w:rPr>
        <w:t xml:space="preserve"> En la </w:t>
      </w:r>
      <w:r w:rsidR="006B15E7" w:rsidRPr="00A724E0">
        <w:rPr>
          <w:lang w:val="es-MX"/>
        </w:rPr>
        <w:fldChar w:fldCharType="begin"/>
      </w:r>
      <w:r w:rsidR="006B15E7" w:rsidRPr="00A724E0">
        <w:rPr>
          <w:lang w:val="es-MX"/>
        </w:rPr>
        <w:instrText xml:space="preserve"> REF _Ref175693680 \h </w:instrText>
      </w:r>
      <w:r w:rsidR="00A724E0" w:rsidRPr="00A724E0">
        <w:rPr>
          <w:lang w:val="es-MX"/>
        </w:rPr>
        <w:instrText xml:space="preserve"> \* MERGEFORMAT </w:instrText>
      </w:r>
      <w:r w:rsidR="006B15E7" w:rsidRPr="00A724E0">
        <w:rPr>
          <w:lang w:val="es-MX"/>
        </w:rPr>
      </w:r>
      <w:r w:rsidR="006B15E7" w:rsidRPr="00A724E0">
        <w:rPr>
          <w:lang w:val="es-MX"/>
        </w:rPr>
        <w:fldChar w:fldCharType="separate"/>
      </w:r>
      <w:r w:rsidR="000C297D" w:rsidRPr="000C297D">
        <w:rPr>
          <w:lang w:val="es-MX"/>
        </w:rPr>
        <w:t xml:space="preserve">Tabla </w:t>
      </w:r>
      <w:r w:rsidR="000C297D" w:rsidRPr="000C297D">
        <w:rPr>
          <w:noProof/>
          <w:lang w:val="es-MX"/>
        </w:rPr>
        <w:t>16</w:t>
      </w:r>
      <w:r w:rsidR="006B15E7" w:rsidRPr="00A724E0">
        <w:rPr>
          <w:lang w:val="es-MX"/>
        </w:rPr>
        <w:fldChar w:fldCharType="end"/>
      </w:r>
      <w:r w:rsidR="006B15E7" w:rsidRPr="00A724E0">
        <w:rPr>
          <w:lang w:val="es-MX"/>
        </w:rPr>
        <w:t xml:space="preserve"> </w:t>
      </w:r>
      <w:r w:rsidR="00C0634A" w:rsidRPr="00A724E0">
        <w:rPr>
          <w:lang w:val="es-MX"/>
        </w:rPr>
        <w:t>se muestran los diferentes componentes que se recomienda según la literatura.</w:t>
      </w:r>
    </w:p>
    <w:p w14:paraId="33B8ED6D" w14:textId="457CFC55" w:rsidR="006F03FF" w:rsidRPr="006F03FF" w:rsidRDefault="006F03FF" w:rsidP="006F03FF">
      <w:pPr>
        <w:pStyle w:val="Descripcin"/>
        <w:keepNext/>
        <w:rPr>
          <w:i w:val="0"/>
          <w:iCs w:val="0"/>
          <w:color w:val="auto"/>
          <w:sz w:val="24"/>
          <w:szCs w:val="24"/>
          <w:lang w:val="es-MX"/>
        </w:rPr>
      </w:pPr>
      <w:bookmarkStart w:id="255" w:name="_Ref175693680"/>
      <w:bookmarkStart w:id="256" w:name="_Ref175693590"/>
      <w:bookmarkStart w:id="257" w:name="_Toc176164169"/>
      <w:r w:rsidRPr="006F03FF">
        <w:rPr>
          <w:b/>
          <w:bCs/>
          <w:i w:val="0"/>
          <w:iCs w:val="0"/>
          <w:color w:val="auto"/>
          <w:sz w:val="24"/>
          <w:szCs w:val="24"/>
          <w:lang w:val="es-MX"/>
        </w:rPr>
        <w:t xml:space="preserve">Tabla </w:t>
      </w:r>
      <w:r w:rsidRPr="006F03FF">
        <w:rPr>
          <w:b/>
          <w:bCs/>
          <w:i w:val="0"/>
          <w:iCs w:val="0"/>
          <w:color w:val="auto"/>
          <w:sz w:val="24"/>
          <w:szCs w:val="24"/>
          <w:lang w:val="es-MX"/>
        </w:rPr>
        <w:fldChar w:fldCharType="begin"/>
      </w:r>
      <w:r w:rsidRPr="006F03FF">
        <w:rPr>
          <w:b/>
          <w:bCs/>
          <w:i w:val="0"/>
          <w:iCs w:val="0"/>
          <w:color w:val="auto"/>
          <w:sz w:val="24"/>
          <w:szCs w:val="24"/>
          <w:lang w:val="es-MX"/>
        </w:rPr>
        <w:instrText xml:space="preserve"> SEQ Tabla \* ARABIC </w:instrText>
      </w:r>
      <w:r w:rsidRPr="006F03FF">
        <w:rPr>
          <w:b/>
          <w:bCs/>
          <w:i w:val="0"/>
          <w:iCs w:val="0"/>
          <w:color w:val="auto"/>
          <w:sz w:val="24"/>
          <w:szCs w:val="24"/>
          <w:lang w:val="es-MX"/>
        </w:rPr>
        <w:fldChar w:fldCharType="separate"/>
      </w:r>
      <w:r w:rsidR="000C297D">
        <w:rPr>
          <w:b/>
          <w:bCs/>
          <w:i w:val="0"/>
          <w:iCs w:val="0"/>
          <w:noProof/>
          <w:color w:val="auto"/>
          <w:sz w:val="24"/>
          <w:szCs w:val="24"/>
          <w:lang w:val="es-MX"/>
        </w:rPr>
        <w:t>16</w:t>
      </w:r>
      <w:r w:rsidRPr="006F03FF">
        <w:rPr>
          <w:b/>
          <w:bCs/>
          <w:i w:val="0"/>
          <w:iCs w:val="0"/>
          <w:color w:val="auto"/>
          <w:sz w:val="24"/>
          <w:szCs w:val="24"/>
          <w:lang w:val="es-MX"/>
        </w:rPr>
        <w:fldChar w:fldCharType="end"/>
      </w:r>
      <w:bookmarkEnd w:id="255"/>
      <w:r w:rsidRPr="006F03FF">
        <w:rPr>
          <w:i w:val="0"/>
          <w:iCs w:val="0"/>
          <w:color w:val="auto"/>
          <w:sz w:val="24"/>
          <w:szCs w:val="24"/>
          <w:lang w:val="es-MX"/>
        </w:rPr>
        <w:t xml:space="preserve"> Pantalla de información</w:t>
      </w:r>
      <w:bookmarkEnd w:id="256"/>
      <w:bookmarkEnd w:id="257"/>
    </w:p>
    <w:tbl>
      <w:tblPr>
        <w:tblStyle w:val="Estilo3"/>
        <w:tblW w:w="5000" w:type="pct"/>
        <w:tblLook w:val="04A0" w:firstRow="1" w:lastRow="0" w:firstColumn="1" w:lastColumn="0" w:noHBand="0" w:noVBand="1"/>
      </w:tblPr>
      <w:tblGrid>
        <w:gridCol w:w="2016"/>
        <w:gridCol w:w="2506"/>
        <w:gridCol w:w="2133"/>
        <w:gridCol w:w="2132"/>
      </w:tblGrid>
      <w:tr w:rsidR="009604C1" w14:paraId="55C6DA38" w14:textId="77777777" w:rsidTr="009604C1">
        <w:trPr>
          <w:cnfStyle w:val="100000000000" w:firstRow="1" w:lastRow="0" w:firstColumn="0" w:lastColumn="0" w:oddVBand="0" w:evenVBand="0" w:oddHBand="0" w:evenHBand="0" w:firstRowFirstColumn="0" w:firstRowLastColumn="0" w:lastRowFirstColumn="0" w:lastRowLastColumn="0"/>
        </w:trPr>
        <w:tc>
          <w:tcPr>
            <w:tcW w:w="1147" w:type="pct"/>
          </w:tcPr>
          <w:p w14:paraId="48AFFA6E" w14:textId="3021241C" w:rsidR="009604C1" w:rsidRPr="00622D76" w:rsidRDefault="009604C1" w:rsidP="009604C1">
            <w:pPr>
              <w:pStyle w:val="Prrafodelista"/>
              <w:spacing w:before="0"/>
              <w:ind w:left="0"/>
              <w:rPr>
                <w:b w:val="0"/>
                <w:bCs/>
                <w:lang w:val="es-MX"/>
              </w:rPr>
            </w:pPr>
            <w:r w:rsidRPr="00622D76">
              <w:rPr>
                <w:bCs/>
                <w:lang w:val="es-MX"/>
              </w:rPr>
              <w:t>Pantalla de información</w:t>
            </w:r>
          </w:p>
        </w:tc>
        <w:tc>
          <w:tcPr>
            <w:tcW w:w="1426" w:type="pct"/>
          </w:tcPr>
          <w:p w14:paraId="222720AF" w14:textId="725E7AC9" w:rsidR="009604C1" w:rsidRPr="00622D76" w:rsidRDefault="009604C1" w:rsidP="009604C1">
            <w:pPr>
              <w:pStyle w:val="Prrafodelista"/>
              <w:spacing w:before="0"/>
              <w:ind w:left="0"/>
              <w:rPr>
                <w:b w:val="0"/>
                <w:bCs/>
                <w:lang w:val="es-MX"/>
              </w:rPr>
            </w:pPr>
            <w:r w:rsidRPr="00622D76">
              <w:t>Ventajas</w:t>
            </w:r>
          </w:p>
        </w:tc>
        <w:tc>
          <w:tcPr>
            <w:tcW w:w="1214" w:type="pct"/>
          </w:tcPr>
          <w:p w14:paraId="146E67A1" w14:textId="2D99580C" w:rsidR="009604C1" w:rsidRPr="00622D76" w:rsidRDefault="009604C1" w:rsidP="009604C1">
            <w:pPr>
              <w:pStyle w:val="Prrafodelista"/>
              <w:spacing w:before="0"/>
              <w:ind w:left="0"/>
              <w:rPr>
                <w:bCs/>
                <w:lang w:val="es-MX"/>
              </w:rPr>
            </w:pPr>
            <w:r w:rsidRPr="00622D76">
              <w:t>Desventajas</w:t>
            </w:r>
          </w:p>
        </w:tc>
        <w:tc>
          <w:tcPr>
            <w:tcW w:w="1213" w:type="pct"/>
          </w:tcPr>
          <w:p w14:paraId="521DA16E" w14:textId="4671BD0D" w:rsidR="009604C1" w:rsidRPr="00622D76" w:rsidRDefault="009604C1" w:rsidP="009604C1">
            <w:pPr>
              <w:pStyle w:val="Prrafodelista"/>
              <w:spacing w:before="0"/>
              <w:ind w:left="0"/>
              <w:rPr>
                <w:b w:val="0"/>
                <w:bCs/>
                <w:lang w:val="es-MX"/>
              </w:rPr>
            </w:pPr>
            <w:r w:rsidRPr="00622D76">
              <w:rPr>
                <w:bCs/>
                <w:lang w:val="es-MX"/>
              </w:rPr>
              <w:t>Basado en</w:t>
            </w:r>
          </w:p>
        </w:tc>
      </w:tr>
      <w:tr w:rsidR="009604C1" w14:paraId="2ECA2C98" w14:textId="77777777" w:rsidTr="009604C1">
        <w:tc>
          <w:tcPr>
            <w:tcW w:w="1147" w:type="pct"/>
          </w:tcPr>
          <w:p w14:paraId="48AE6757" w14:textId="5DB3F46F" w:rsidR="009604C1" w:rsidRPr="001438CC" w:rsidRDefault="009604C1" w:rsidP="009604C1">
            <w:pPr>
              <w:pStyle w:val="Prrafodelista"/>
              <w:spacing w:before="0"/>
              <w:ind w:left="0"/>
              <w:rPr>
                <w:b/>
                <w:bCs/>
                <w:lang w:val="es-MX"/>
              </w:rPr>
            </w:pPr>
            <w:r w:rsidRPr="001438CC">
              <w:rPr>
                <w:b/>
                <w:bCs/>
                <w:lang w:val="es-MX"/>
              </w:rPr>
              <w:t>Pantalla LCD</w:t>
            </w:r>
          </w:p>
        </w:tc>
        <w:tc>
          <w:tcPr>
            <w:tcW w:w="1426" w:type="pct"/>
          </w:tcPr>
          <w:p w14:paraId="65BF5C01" w14:textId="46046C3C" w:rsidR="009604C1" w:rsidRDefault="009604C1" w:rsidP="009604C1">
            <w:pPr>
              <w:pStyle w:val="Prrafodelista"/>
              <w:spacing w:before="0"/>
              <w:ind w:left="0"/>
              <w:rPr>
                <w:lang w:val="es-MX"/>
              </w:rPr>
            </w:pPr>
            <w:r w:rsidRPr="006D6B3E">
              <w:t>Bajo costo, bajo consumo de energía.</w:t>
            </w:r>
          </w:p>
        </w:tc>
        <w:tc>
          <w:tcPr>
            <w:tcW w:w="1214" w:type="pct"/>
          </w:tcPr>
          <w:p w14:paraId="68F2BEA0" w14:textId="32B91FA0" w:rsidR="009604C1" w:rsidRPr="00A00BB0" w:rsidRDefault="009604C1" w:rsidP="009604C1">
            <w:pPr>
              <w:pStyle w:val="Prrafodelista"/>
              <w:spacing w:before="0"/>
              <w:ind w:left="0"/>
              <w:jc w:val="left"/>
              <w:rPr>
                <w:color w:val="000000"/>
                <w:lang w:val="es-MX"/>
              </w:rPr>
            </w:pPr>
            <w:r w:rsidRPr="006D6B3E">
              <w:t>Menor brillo en comparación con LED.</w:t>
            </w:r>
          </w:p>
        </w:tc>
        <w:sdt>
          <w:sdtPr>
            <w:rPr>
              <w:color w:val="000000"/>
              <w:lang w:val="es-MX"/>
            </w:rPr>
            <w:tag w:val="MENDELEY_CITATION_v3_eyJjaXRhdGlvbklEIjoiTUVOREVMRVlfQ0lUQVRJT05fOTQyYjIxODctNjA0OC00NTRjLTgzOTktN2EzMzM4Y2JkZmRmIiwicHJvcGVydGllcyI6eyJub3RlSW5kZXgiOjB9LCJpc0VkaXRlZCI6ZmFsc2UsIm1hbnVhbE92ZXJyaWRlIjp7ImlzTWFudWFsbHlPdmVycmlkZGVuIjpmYWxzZSwiY2l0ZXByb2NUZXh0IjoiWzMzXSwgWzM0XSwgWzM1XSwgWzM3XSwgWzM4XSwgWzQ0XSwgWzQ1XSwgWzQ2XSwgWzQ3XSwgWzUwXSwgWzUzXSwgWzU1XSwgWzU2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
            <w:id w:val="-721902736"/>
            <w:placeholder>
              <w:docPart w:val="CD5C6127799B44B69953B9A312FB1BE4"/>
            </w:placeholder>
          </w:sdtPr>
          <w:sdtEndPr/>
          <w:sdtContent>
            <w:tc>
              <w:tcPr>
                <w:tcW w:w="1213" w:type="pct"/>
              </w:tcPr>
              <w:p w14:paraId="793985AD" w14:textId="75990A9D" w:rsidR="009604C1" w:rsidRDefault="00697173" w:rsidP="009604C1">
                <w:pPr>
                  <w:pStyle w:val="Prrafodelista"/>
                  <w:spacing w:before="0"/>
                  <w:ind w:left="0"/>
                  <w:jc w:val="left"/>
                  <w:rPr>
                    <w:lang w:val="es-MX"/>
                  </w:rPr>
                </w:pPr>
                <w:r w:rsidRPr="001D706B">
                  <w:rPr>
                    <w:color w:val="000000"/>
                    <w:lang w:val="es-MX"/>
                  </w:rPr>
                  <w:t>[33], [34], [35], [37], [38], [44], [45], [46], [47], [50], [53], [55], [56], [59]</w:t>
                </w:r>
              </w:p>
            </w:tc>
          </w:sdtContent>
        </w:sdt>
      </w:tr>
      <w:tr w:rsidR="009604C1" w14:paraId="30BCCDBE" w14:textId="77777777" w:rsidTr="009604C1">
        <w:tc>
          <w:tcPr>
            <w:tcW w:w="1147" w:type="pct"/>
          </w:tcPr>
          <w:p w14:paraId="1D1D88AE" w14:textId="7F760710" w:rsidR="009604C1" w:rsidRPr="001438CC" w:rsidRDefault="009604C1" w:rsidP="009604C1">
            <w:pPr>
              <w:pStyle w:val="Prrafodelista"/>
              <w:spacing w:before="0"/>
              <w:ind w:left="0"/>
              <w:rPr>
                <w:b/>
                <w:bCs/>
                <w:lang w:val="es-MX"/>
              </w:rPr>
            </w:pPr>
            <w:r w:rsidRPr="001438CC">
              <w:rPr>
                <w:b/>
                <w:bCs/>
                <w:lang w:val="es-MX"/>
              </w:rPr>
              <w:t>Pantalla LED</w:t>
            </w:r>
          </w:p>
        </w:tc>
        <w:tc>
          <w:tcPr>
            <w:tcW w:w="1426" w:type="pct"/>
          </w:tcPr>
          <w:p w14:paraId="11113D4D" w14:textId="0E437D5D" w:rsidR="009604C1" w:rsidRDefault="009604C1" w:rsidP="009604C1">
            <w:pPr>
              <w:pStyle w:val="Prrafodelista"/>
              <w:spacing w:before="0"/>
              <w:ind w:left="0"/>
              <w:rPr>
                <w:lang w:val="es-MX"/>
              </w:rPr>
            </w:pPr>
            <w:r w:rsidRPr="006D6B3E">
              <w:t>Mayor brillo, mayor durabilidad.</w:t>
            </w:r>
          </w:p>
        </w:tc>
        <w:tc>
          <w:tcPr>
            <w:tcW w:w="1214" w:type="pct"/>
          </w:tcPr>
          <w:p w14:paraId="16453D98" w14:textId="4E2D163A" w:rsidR="009604C1" w:rsidRPr="00A00BB0" w:rsidRDefault="009604C1" w:rsidP="009604C1">
            <w:pPr>
              <w:pStyle w:val="Prrafodelista"/>
              <w:spacing w:before="0"/>
              <w:ind w:left="0"/>
              <w:jc w:val="left"/>
              <w:rPr>
                <w:color w:val="000000"/>
                <w:lang w:val="es-MX"/>
              </w:rPr>
            </w:pPr>
            <w:r w:rsidRPr="006D6B3E">
              <w:t>Mayor consumo de energía.</w:t>
            </w:r>
          </w:p>
        </w:tc>
        <w:sdt>
          <w:sdtPr>
            <w:rPr>
              <w:color w:val="000000"/>
              <w:lang w:val="es-MX"/>
            </w:rPr>
            <w:tag w:val="MENDELEY_CITATION_v3_eyJjaXRhdGlvbklEIjoiTUVOREVMRVlfQ0lUQVRJT05fNDg3ZjZkZjgtN2NkMC00ZGExLTk0NDItMGM0NjFlNGU4ZjU3IiwicHJvcGVydGllcyI6eyJub3RlSW5kZXgiOjB9LCJpc0VkaXRlZCI6ZmFsc2UsIm1hbnVhbE92ZXJyaWRlIjp7ImlzTWFudWFsbHlPdmVycmlkZGVuIjpmYWxzZSwiY2l0ZXByb2NUZXh0IjoiWzU3XSIsIm1hbnVhbE92ZXJyaWRlVGV4dCI6IiJ9LCJjaXRhdGlvbkl0ZW1zIjpb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XX0="/>
            <w:id w:val="1045408971"/>
            <w:placeholder>
              <w:docPart w:val="CD5C6127799B44B69953B9A312FB1BE4"/>
            </w:placeholder>
          </w:sdtPr>
          <w:sdtEndPr/>
          <w:sdtContent>
            <w:tc>
              <w:tcPr>
                <w:tcW w:w="1213" w:type="pct"/>
              </w:tcPr>
              <w:p w14:paraId="5D696E64" w14:textId="4D9FCBBD" w:rsidR="009604C1" w:rsidRDefault="00697173" w:rsidP="009604C1">
                <w:pPr>
                  <w:pStyle w:val="Prrafodelista"/>
                  <w:spacing w:before="0"/>
                  <w:ind w:left="0"/>
                  <w:jc w:val="left"/>
                  <w:rPr>
                    <w:lang w:val="es-MX"/>
                  </w:rPr>
                </w:pPr>
                <w:r w:rsidRPr="001D706B">
                  <w:rPr>
                    <w:color w:val="000000"/>
                    <w:lang w:val="es-MX"/>
                  </w:rPr>
                  <w:t>[57]</w:t>
                </w:r>
              </w:p>
            </w:tc>
          </w:sdtContent>
        </w:sdt>
      </w:tr>
      <w:tr w:rsidR="009604C1" w14:paraId="0EADF58E" w14:textId="77777777" w:rsidTr="009604C1">
        <w:tc>
          <w:tcPr>
            <w:tcW w:w="1147" w:type="pct"/>
          </w:tcPr>
          <w:p w14:paraId="562DBC93" w14:textId="2FBA8A4C" w:rsidR="009604C1" w:rsidRPr="001438CC" w:rsidRDefault="009604C1" w:rsidP="009604C1">
            <w:pPr>
              <w:pStyle w:val="Prrafodelista"/>
              <w:spacing w:before="0"/>
              <w:ind w:left="0"/>
              <w:rPr>
                <w:b/>
                <w:bCs/>
                <w:lang w:val="es-MX"/>
              </w:rPr>
            </w:pPr>
            <w:r w:rsidRPr="001438CC">
              <w:rPr>
                <w:b/>
                <w:bCs/>
                <w:lang w:val="es-MX"/>
              </w:rPr>
              <w:t>Monitor serial</w:t>
            </w:r>
          </w:p>
        </w:tc>
        <w:tc>
          <w:tcPr>
            <w:tcW w:w="1426" w:type="pct"/>
          </w:tcPr>
          <w:p w14:paraId="33A84957" w14:textId="3C45203C" w:rsidR="009604C1" w:rsidRDefault="009604C1" w:rsidP="009604C1">
            <w:pPr>
              <w:pStyle w:val="Prrafodelista"/>
              <w:spacing w:before="0"/>
              <w:ind w:left="0"/>
              <w:rPr>
                <w:lang w:val="es-MX"/>
              </w:rPr>
            </w:pPr>
            <w:r w:rsidRPr="006D6B3E">
              <w:t>Útil para verificación en tiempo real sin necesidad de interfaz gráfica.</w:t>
            </w:r>
          </w:p>
        </w:tc>
        <w:tc>
          <w:tcPr>
            <w:tcW w:w="1214" w:type="pct"/>
          </w:tcPr>
          <w:p w14:paraId="161AB393" w14:textId="42F2784F" w:rsidR="009604C1" w:rsidRPr="00A00BB0" w:rsidRDefault="009604C1" w:rsidP="009604C1">
            <w:pPr>
              <w:pStyle w:val="Prrafodelista"/>
              <w:spacing w:before="0"/>
              <w:ind w:left="0"/>
              <w:jc w:val="left"/>
              <w:rPr>
                <w:color w:val="000000"/>
                <w:lang w:val="es-MX"/>
              </w:rPr>
            </w:pPr>
            <w:r w:rsidRPr="006D6B3E">
              <w:t>No proporciona una interfaz gráfica.</w:t>
            </w:r>
          </w:p>
        </w:tc>
        <w:sdt>
          <w:sdtPr>
            <w:rPr>
              <w:color w:val="000000"/>
              <w:lang w:val="es-MX"/>
            </w:rPr>
            <w:tag w:val="MENDELEY_CITATION_v3_eyJjaXRhdGlvbklEIjoiTUVOREVMRVlfQ0lUQVRJT05fZTUxMzQ2ZjYtOWE4OC00MTgxLWIyZWItYTdkZDljNDk0M2Y0IiwicHJvcGVydGllcyI6eyJub3RlSW5kZXgiOjB9LCJpc0VkaXRlZCI6ZmFsc2UsIm1hbnVhbE92ZXJyaWRlIjp7ImlzTWFudWFsbHlPdmVycmlkZGVuIjpmYWxzZSwiY2l0ZXByb2NUZXh0IjoiWzM5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
            <w:id w:val="-898430273"/>
            <w:placeholder>
              <w:docPart w:val="CD5C6127799B44B69953B9A312FB1BE4"/>
            </w:placeholder>
          </w:sdtPr>
          <w:sdtEndPr/>
          <w:sdtContent>
            <w:tc>
              <w:tcPr>
                <w:tcW w:w="1213" w:type="pct"/>
              </w:tcPr>
              <w:p w14:paraId="5A1264B2" w14:textId="26850A65" w:rsidR="009604C1" w:rsidRDefault="00697173" w:rsidP="009604C1">
                <w:pPr>
                  <w:pStyle w:val="Prrafodelista"/>
                  <w:spacing w:before="0"/>
                  <w:ind w:left="0"/>
                  <w:jc w:val="left"/>
                  <w:rPr>
                    <w:lang w:val="es-MX"/>
                  </w:rPr>
                </w:pPr>
                <w:r w:rsidRPr="001D706B">
                  <w:rPr>
                    <w:color w:val="000000"/>
                    <w:lang w:val="es-MX"/>
                  </w:rPr>
                  <w:t>[39]</w:t>
                </w:r>
              </w:p>
            </w:tc>
          </w:sdtContent>
        </w:sdt>
      </w:tr>
    </w:tbl>
    <w:p w14:paraId="42A6CBD5" w14:textId="382B523D" w:rsidR="00E97D03" w:rsidRPr="000518DD" w:rsidRDefault="00D86B0B" w:rsidP="005C0FB8">
      <w:r w:rsidRPr="005C0FB8">
        <w:rPr>
          <w:b/>
          <w:bCs/>
        </w:rPr>
        <w:t>Dispensación</w:t>
      </w:r>
      <w:r w:rsidR="00C600C9" w:rsidRPr="005C0FB8">
        <w:rPr>
          <w:b/>
          <w:bCs/>
        </w:rPr>
        <w:t xml:space="preserve"> pre</w:t>
      </w:r>
      <w:r w:rsidRPr="005C0FB8">
        <w:rPr>
          <w:b/>
          <w:bCs/>
        </w:rPr>
        <w:t>cisa:</w:t>
      </w:r>
      <w:r w:rsidR="00E44194" w:rsidRPr="005C0FB8">
        <w:rPr>
          <w:b/>
          <w:bCs/>
        </w:rPr>
        <w:t xml:space="preserve"> </w:t>
      </w:r>
      <w:r w:rsidR="00644EE4" w:rsidRPr="00234720">
        <w:t xml:space="preserve">Esta función permite que el dispensador expulse el </w:t>
      </w:r>
      <w:r w:rsidR="00234720" w:rsidRPr="00234720">
        <w:t>medicamento</w:t>
      </w:r>
      <w:r w:rsidR="00586D19" w:rsidRPr="00234720">
        <w:t xml:space="preserve">. </w:t>
      </w:r>
      <w:r w:rsidR="0045409A">
        <w:t>Para g</w:t>
      </w:r>
      <w:r w:rsidR="00E44194">
        <w:t>arantizar</w:t>
      </w:r>
      <w:r w:rsidR="00E44194" w:rsidRPr="00E44194">
        <w:t xml:space="preserve"> que los pacientes reciban la dosis correcta de sus medicamentos en el </w:t>
      </w:r>
      <w:r w:rsidR="00E44194" w:rsidRPr="00A724E0">
        <w:lastRenderedPageBreak/>
        <w:t>momento adecuado</w:t>
      </w:r>
      <w:r w:rsidR="00090BD8" w:rsidRPr="00A724E0">
        <w:t xml:space="preserve">, implica el uso de diversos componentes tecnológicos que trabajan en conjunto para ofrecer una alta precisión y confiabilidad en el proceso. </w:t>
      </w:r>
      <w:r w:rsidR="007A352C" w:rsidRPr="00A724E0">
        <w:t>Algunos de</w:t>
      </w:r>
      <w:r w:rsidR="00E312AF" w:rsidRPr="00A724E0">
        <w:t xml:space="preserve"> los componentes para cumplir con esta función</w:t>
      </w:r>
      <w:r w:rsidR="00CE4D22" w:rsidRPr="00A724E0">
        <w:t xml:space="preserve"> que se han encontrado</w:t>
      </w:r>
      <w:r w:rsidR="00B4013B" w:rsidRPr="00A724E0">
        <w:t xml:space="preserve"> se pueden </w:t>
      </w:r>
      <w:r w:rsidR="00C7574A" w:rsidRPr="00A724E0">
        <w:t>visualizar</w:t>
      </w:r>
      <w:r w:rsidR="000F684E" w:rsidRPr="00A724E0">
        <w:t xml:space="preserve"> en</w:t>
      </w:r>
      <w:r w:rsidR="00E312AF" w:rsidRPr="00A724E0">
        <w:t xml:space="preserve"> </w:t>
      </w:r>
      <w:r w:rsidR="004B530A" w:rsidRPr="00A724E0">
        <w:fldChar w:fldCharType="begin"/>
      </w:r>
      <w:r w:rsidR="004B530A" w:rsidRPr="00A724E0">
        <w:instrText xml:space="preserve"> REF _Ref175379194 \h </w:instrText>
      </w:r>
      <w:r w:rsidR="00A724E0" w:rsidRPr="00A724E0">
        <w:instrText xml:space="preserve"> \* MERGEFORMAT </w:instrText>
      </w:r>
      <w:r w:rsidR="004B530A" w:rsidRPr="00A724E0">
        <w:fldChar w:fldCharType="separate"/>
      </w:r>
      <w:r w:rsidR="000C297D" w:rsidRPr="000C297D">
        <w:t xml:space="preserve">Tabla </w:t>
      </w:r>
      <w:r w:rsidR="000C297D" w:rsidRPr="000C297D">
        <w:rPr>
          <w:noProof/>
        </w:rPr>
        <w:t>17</w:t>
      </w:r>
      <w:r w:rsidR="004B530A" w:rsidRPr="00A724E0">
        <w:fldChar w:fldCharType="end"/>
      </w:r>
      <w:r w:rsidR="00A04A8F" w:rsidRPr="00A724E0">
        <w:t>.</w:t>
      </w:r>
    </w:p>
    <w:p w14:paraId="62ED570A" w14:textId="5BCF910B" w:rsidR="00A04A8F" w:rsidRPr="00A04A8F" w:rsidRDefault="00A04A8F" w:rsidP="00A04A8F">
      <w:pPr>
        <w:pStyle w:val="Descripcin"/>
        <w:keepNext/>
        <w:rPr>
          <w:i w:val="0"/>
          <w:iCs w:val="0"/>
          <w:color w:val="auto"/>
          <w:sz w:val="24"/>
          <w:szCs w:val="24"/>
        </w:rPr>
      </w:pPr>
      <w:bookmarkStart w:id="258" w:name="_Ref175379194"/>
      <w:bookmarkStart w:id="259" w:name="_Toc176164170"/>
      <w:r w:rsidRPr="00A04A8F">
        <w:rPr>
          <w:b/>
          <w:bCs/>
          <w:i w:val="0"/>
          <w:iCs w:val="0"/>
          <w:color w:val="auto"/>
          <w:sz w:val="24"/>
          <w:szCs w:val="24"/>
        </w:rPr>
        <w:t xml:space="preserve">Tabla </w:t>
      </w:r>
      <w:r w:rsidRPr="00A04A8F">
        <w:rPr>
          <w:b/>
          <w:bCs/>
          <w:i w:val="0"/>
          <w:iCs w:val="0"/>
          <w:color w:val="auto"/>
          <w:sz w:val="24"/>
          <w:szCs w:val="24"/>
        </w:rPr>
        <w:fldChar w:fldCharType="begin"/>
      </w:r>
      <w:r w:rsidRPr="00A04A8F">
        <w:rPr>
          <w:b/>
          <w:bCs/>
          <w:i w:val="0"/>
          <w:iCs w:val="0"/>
          <w:color w:val="auto"/>
          <w:sz w:val="24"/>
          <w:szCs w:val="24"/>
        </w:rPr>
        <w:instrText xml:space="preserve"> SEQ Tabla \* ARABIC </w:instrText>
      </w:r>
      <w:r w:rsidRPr="00A04A8F">
        <w:rPr>
          <w:b/>
          <w:bCs/>
          <w:i w:val="0"/>
          <w:iCs w:val="0"/>
          <w:color w:val="auto"/>
          <w:sz w:val="24"/>
          <w:szCs w:val="24"/>
        </w:rPr>
        <w:fldChar w:fldCharType="separate"/>
      </w:r>
      <w:r w:rsidR="000C297D">
        <w:rPr>
          <w:b/>
          <w:bCs/>
          <w:i w:val="0"/>
          <w:iCs w:val="0"/>
          <w:noProof/>
          <w:color w:val="auto"/>
          <w:sz w:val="24"/>
          <w:szCs w:val="24"/>
        </w:rPr>
        <w:t>17</w:t>
      </w:r>
      <w:r w:rsidRPr="00A04A8F">
        <w:rPr>
          <w:b/>
          <w:bCs/>
          <w:i w:val="0"/>
          <w:iCs w:val="0"/>
          <w:color w:val="auto"/>
          <w:sz w:val="24"/>
          <w:szCs w:val="24"/>
        </w:rPr>
        <w:fldChar w:fldCharType="end"/>
      </w:r>
      <w:bookmarkEnd w:id="258"/>
      <w:r w:rsidRPr="00A04A8F">
        <w:rPr>
          <w:i w:val="0"/>
          <w:iCs w:val="0"/>
          <w:color w:val="auto"/>
          <w:sz w:val="24"/>
          <w:szCs w:val="24"/>
        </w:rPr>
        <w:t xml:space="preserve"> Componente de dispensación precisa</w:t>
      </w:r>
      <w:bookmarkEnd w:id="259"/>
    </w:p>
    <w:tbl>
      <w:tblPr>
        <w:tblStyle w:val="Estilo3"/>
        <w:tblW w:w="5000" w:type="pct"/>
        <w:tblLook w:val="04A0" w:firstRow="1" w:lastRow="0" w:firstColumn="1" w:lastColumn="0" w:noHBand="0" w:noVBand="1"/>
      </w:tblPr>
      <w:tblGrid>
        <w:gridCol w:w="1634"/>
        <w:gridCol w:w="3186"/>
        <w:gridCol w:w="2125"/>
        <w:gridCol w:w="1842"/>
      </w:tblGrid>
      <w:tr w:rsidR="008324F0" w14:paraId="21900C2D" w14:textId="77777777" w:rsidTr="00EB2C8D">
        <w:trPr>
          <w:cnfStyle w:val="100000000000" w:firstRow="1" w:lastRow="0" w:firstColumn="0" w:lastColumn="0" w:oddVBand="0" w:evenVBand="0" w:oddHBand="0" w:evenHBand="0" w:firstRowFirstColumn="0" w:firstRowLastColumn="0" w:lastRowFirstColumn="0" w:lastRowLastColumn="0"/>
        </w:trPr>
        <w:tc>
          <w:tcPr>
            <w:tcW w:w="930" w:type="pct"/>
          </w:tcPr>
          <w:p w14:paraId="3815F03A" w14:textId="1A9B2243" w:rsidR="008324F0" w:rsidRPr="00622D76" w:rsidRDefault="008324F0" w:rsidP="005357F3">
            <w:pPr>
              <w:pStyle w:val="Prrafodelista"/>
              <w:spacing w:before="0"/>
              <w:ind w:left="0"/>
              <w:jc w:val="left"/>
              <w:rPr>
                <w:b w:val="0"/>
                <w:bCs/>
              </w:rPr>
            </w:pPr>
            <w:r w:rsidRPr="00622D76">
              <w:rPr>
                <w:bCs/>
              </w:rPr>
              <w:t>Componente</w:t>
            </w:r>
          </w:p>
        </w:tc>
        <w:tc>
          <w:tcPr>
            <w:tcW w:w="1813" w:type="pct"/>
          </w:tcPr>
          <w:p w14:paraId="6FA6314A" w14:textId="58CA188D" w:rsidR="008324F0" w:rsidRPr="00622D76" w:rsidRDefault="008324F0" w:rsidP="005357F3">
            <w:pPr>
              <w:pStyle w:val="Prrafodelista"/>
              <w:spacing w:before="0"/>
              <w:ind w:left="0"/>
              <w:jc w:val="left"/>
              <w:rPr>
                <w:b w:val="0"/>
                <w:bCs/>
              </w:rPr>
            </w:pPr>
            <w:r w:rsidRPr="00622D76">
              <w:rPr>
                <w:bCs/>
              </w:rPr>
              <w:t>Ventajas</w:t>
            </w:r>
          </w:p>
        </w:tc>
        <w:tc>
          <w:tcPr>
            <w:tcW w:w="1209" w:type="pct"/>
          </w:tcPr>
          <w:p w14:paraId="55BDCF54" w14:textId="2A7104C0" w:rsidR="008324F0" w:rsidRPr="00622D76" w:rsidRDefault="008324F0" w:rsidP="005357F3">
            <w:pPr>
              <w:pStyle w:val="Prrafodelista"/>
              <w:spacing w:before="0"/>
              <w:ind w:left="0"/>
              <w:jc w:val="left"/>
              <w:rPr>
                <w:b w:val="0"/>
                <w:bCs/>
              </w:rPr>
            </w:pPr>
            <w:r w:rsidRPr="00622D76">
              <w:rPr>
                <w:bCs/>
              </w:rPr>
              <w:t>Desventajas</w:t>
            </w:r>
          </w:p>
        </w:tc>
        <w:tc>
          <w:tcPr>
            <w:tcW w:w="1048" w:type="pct"/>
          </w:tcPr>
          <w:p w14:paraId="6DC7B5A2" w14:textId="15C3BA8D" w:rsidR="008324F0" w:rsidRPr="00622D76" w:rsidRDefault="008324F0" w:rsidP="005357F3">
            <w:pPr>
              <w:pStyle w:val="Prrafodelista"/>
              <w:spacing w:before="0"/>
              <w:ind w:left="0"/>
              <w:jc w:val="left"/>
              <w:rPr>
                <w:b w:val="0"/>
                <w:bCs/>
              </w:rPr>
            </w:pPr>
            <w:r w:rsidRPr="00622D76">
              <w:rPr>
                <w:bCs/>
              </w:rPr>
              <w:t>Basado en</w:t>
            </w:r>
          </w:p>
        </w:tc>
      </w:tr>
      <w:tr w:rsidR="009F477E" w14:paraId="413D69D0" w14:textId="77777777" w:rsidTr="00EB2C8D">
        <w:tc>
          <w:tcPr>
            <w:tcW w:w="930" w:type="pct"/>
          </w:tcPr>
          <w:p w14:paraId="2E2FEBCC" w14:textId="642229D2" w:rsidR="009F477E" w:rsidRDefault="009F477E" w:rsidP="00F05670">
            <w:pPr>
              <w:pStyle w:val="Prrafodelista"/>
              <w:spacing w:before="0"/>
              <w:ind w:left="0"/>
              <w:jc w:val="left"/>
              <w:rPr>
                <w:b/>
                <w:bCs/>
              </w:rPr>
            </w:pPr>
            <w:r w:rsidRPr="0038285A">
              <w:rPr>
                <w:b/>
              </w:rPr>
              <w:t>Servo Motor</w:t>
            </w:r>
          </w:p>
        </w:tc>
        <w:tc>
          <w:tcPr>
            <w:tcW w:w="1813" w:type="pct"/>
          </w:tcPr>
          <w:p w14:paraId="61C462CE" w14:textId="30BECBF9" w:rsidR="009F477E" w:rsidRDefault="009F477E" w:rsidP="00F05670">
            <w:pPr>
              <w:pStyle w:val="Prrafodelista"/>
              <w:spacing w:before="0"/>
              <w:ind w:left="0"/>
              <w:jc w:val="left"/>
              <w:rPr>
                <w:b/>
                <w:bCs/>
              </w:rPr>
            </w:pPr>
            <w:r w:rsidRPr="001F2B06">
              <w:t>Permite movimientos precisos y controlados en mecanismos de dispensación, ideal para dosificación.</w:t>
            </w:r>
          </w:p>
        </w:tc>
        <w:tc>
          <w:tcPr>
            <w:tcW w:w="1209" w:type="pct"/>
          </w:tcPr>
          <w:p w14:paraId="460F69E7" w14:textId="314C0D7C" w:rsidR="009F477E" w:rsidRDefault="009F477E" w:rsidP="00F05670">
            <w:pPr>
              <w:pStyle w:val="Prrafodelista"/>
              <w:spacing w:before="0"/>
              <w:ind w:left="0"/>
              <w:jc w:val="left"/>
              <w:rPr>
                <w:b/>
                <w:bCs/>
              </w:rPr>
            </w:pPr>
            <w:r w:rsidRPr="001F2B06">
              <w:t>Costo más alto que motores DC, complejidad en control.</w:t>
            </w:r>
          </w:p>
        </w:tc>
        <w:sdt>
          <w:sdtPr>
            <w:rPr>
              <w:bCs/>
              <w:color w:val="000000"/>
            </w:rPr>
            <w:tag w:val="MENDELEY_CITATION_v3_eyJjaXRhdGlvbklEIjoiTUVOREVMRVlfQ0lUQVRJT05fMWM5ZTA0YjAtYWVjOS00ZTA2LWE2YzAtMTFjYjM4OWE4Mzk4IiwicHJvcGVydGllcyI6eyJub3RlSW5kZXgiOjB9LCJpc0VkaXRlZCI6ZmFsc2UsIm1hbnVhbE92ZXJyaWRlIjp7ImlzTWFudWFsbHlPdmVycmlkZGVuIjpmYWxzZSwiY2l0ZXByb2NUZXh0IjoiWzM1XSwgWzQzXSwgWzQ1XSwgWzQ2XSwgWzQ4XSwgWzU0XSwgWzU1XSwgWzU5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1695809615"/>
            <w:placeholder>
              <w:docPart w:val="789080EA25ED4EDE9E64C6E6B47F61ED"/>
            </w:placeholder>
          </w:sdtPr>
          <w:sdtEndPr/>
          <w:sdtContent>
            <w:tc>
              <w:tcPr>
                <w:tcW w:w="1048" w:type="pct"/>
              </w:tcPr>
              <w:p w14:paraId="585EA06D" w14:textId="4EB0BD90" w:rsidR="009F477E" w:rsidRDefault="00697173" w:rsidP="00F05670">
                <w:pPr>
                  <w:pStyle w:val="Prrafodelista"/>
                  <w:spacing w:before="0"/>
                  <w:ind w:left="0"/>
                  <w:jc w:val="left"/>
                  <w:rPr>
                    <w:b/>
                    <w:bCs/>
                  </w:rPr>
                </w:pPr>
                <w:r w:rsidRPr="001D706B">
                  <w:rPr>
                    <w:bCs/>
                    <w:color w:val="000000"/>
                  </w:rPr>
                  <w:t>[35], [43], [45], [46], [48], [54], [55], [59]</w:t>
                </w:r>
              </w:p>
            </w:tc>
          </w:sdtContent>
        </w:sdt>
      </w:tr>
      <w:tr w:rsidR="006E5BC9" w14:paraId="205F50C2" w14:textId="77777777" w:rsidTr="00EB2C8D">
        <w:tc>
          <w:tcPr>
            <w:tcW w:w="930" w:type="pct"/>
          </w:tcPr>
          <w:p w14:paraId="6C111FD6" w14:textId="294EEE67" w:rsidR="006E5BC9" w:rsidRDefault="006E5BC9" w:rsidP="00F05670">
            <w:pPr>
              <w:pStyle w:val="Prrafodelista"/>
              <w:spacing w:before="0"/>
              <w:ind w:left="0"/>
              <w:jc w:val="left"/>
              <w:rPr>
                <w:b/>
                <w:bCs/>
              </w:rPr>
            </w:pPr>
            <w:r w:rsidRPr="0038285A">
              <w:rPr>
                <w:b/>
              </w:rPr>
              <w:t>Motor a Paso</w:t>
            </w:r>
          </w:p>
        </w:tc>
        <w:tc>
          <w:tcPr>
            <w:tcW w:w="1813" w:type="pct"/>
          </w:tcPr>
          <w:p w14:paraId="44AD903D" w14:textId="6741A239" w:rsidR="006E5BC9" w:rsidRDefault="006E5BC9" w:rsidP="00F05670">
            <w:pPr>
              <w:pStyle w:val="Prrafodelista"/>
              <w:spacing w:before="0"/>
              <w:ind w:left="0"/>
              <w:jc w:val="left"/>
              <w:rPr>
                <w:b/>
                <w:bCs/>
              </w:rPr>
            </w:pPr>
            <w:r w:rsidRPr="001F2B06">
              <w:t>Proporciona control preciso de la posición y velocidad en mecanismos de dispensación giratorios.</w:t>
            </w:r>
          </w:p>
        </w:tc>
        <w:tc>
          <w:tcPr>
            <w:tcW w:w="1209" w:type="pct"/>
          </w:tcPr>
          <w:p w14:paraId="51833AE4" w14:textId="4388C0E0" w:rsidR="006E5BC9" w:rsidRDefault="006E5BC9" w:rsidP="00F05670">
            <w:pPr>
              <w:pStyle w:val="Prrafodelista"/>
              <w:spacing w:before="0"/>
              <w:ind w:left="0"/>
              <w:jc w:val="left"/>
              <w:rPr>
                <w:b/>
                <w:bCs/>
              </w:rPr>
            </w:pPr>
            <w:r w:rsidRPr="001F2B06">
              <w:t>Mayor complejidad en control, consumo de energía constante.</w:t>
            </w:r>
          </w:p>
        </w:tc>
        <w:sdt>
          <w:sdtPr>
            <w:rPr>
              <w:bCs/>
              <w:color w:val="000000"/>
            </w:rPr>
            <w:tag w:val="MENDELEY_CITATION_v3_eyJjaXRhdGlvbklEIjoiTUVOREVMRVlfQ0lUQVRJT05fNDliM2NiYzMtOGRkNS00NGQ0LThkMTEtY2ZiY2RjNzJiNDM0IiwicHJvcGVydGllcyI6eyJub3RlSW5kZXgiOjB9LCJpc0VkaXRlZCI6ZmFsc2UsIm1hbnVhbE92ZXJyaWRlIjp7ImlzTWFudWFsbHlPdmVycmlkZGVuIjpmYWxzZSwiY2l0ZXByb2NUZXh0IjoiWzM4XSwgWzQxXSwgWzQ5XSwgWzUwXSwgWzUzXSIsIm1hbnVhbE92ZXJyaWRlVGV4dCI6IiJ9LCJjaXRhdGlvbkl0ZW1zIjpb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"/>
            <w:id w:val="137003281"/>
            <w:placeholder>
              <w:docPart w:val="882E4D6505BC418580CC8579595070A5"/>
            </w:placeholder>
          </w:sdtPr>
          <w:sdtEndPr/>
          <w:sdtContent>
            <w:tc>
              <w:tcPr>
                <w:tcW w:w="1048" w:type="pct"/>
              </w:tcPr>
              <w:p w14:paraId="327728A7" w14:textId="6DF23383" w:rsidR="006E5BC9" w:rsidRDefault="003421E5" w:rsidP="00F05670">
                <w:pPr>
                  <w:pStyle w:val="Prrafodelista"/>
                  <w:spacing w:before="0"/>
                  <w:ind w:left="0"/>
                  <w:jc w:val="left"/>
                  <w:rPr>
                    <w:b/>
                    <w:bCs/>
                  </w:rPr>
                </w:pPr>
                <w:r w:rsidRPr="001D706B">
                  <w:rPr>
                    <w:bCs/>
                    <w:color w:val="000000"/>
                  </w:rPr>
                  <w:t>[38], [41], [49], [50], [53]</w:t>
                </w:r>
              </w:p>
            </w:tc>
          </w:sdtContent>
        </w:sdt>
      </w:tr>
      <w:tr w:rsidR="00342856" w14:paraId="54E5EBFA" w14:textId="77777777" w:rsidTr="00EB2C8D">
        <w:tc>
          <w:tcPr>
            <w:tcW w:w="930" w:type="pct"/>
          </w:tcPr>
          <w:p w14:paraId="03A9DDE6" w14:textId="18D0873A" w:rsidR="00342856" w:rsidRDefault="00342856" w:rsidP="00F05670">
            <w:pPr>
              <w:pStyle w:val="Prrafodelista"/>
              <w:spacing w:before="0"/>
              <w:ind w:left="0"/>
              <w:jc w:val="left"/>
              <w:rPr>
                <w:b/>
                <w:bCs/>
              </w:rPr>
            </w:pPr>
            <w:r w:rsidRPr="00622D76">
              <w:rPr>
                <w:b/>
              </w:rPr>
              <w:t>Sensores Infrarrojos</w:t>
            </w:r>
          </w:p>
        </w:tc>
        <w:tc>
          <w:tcPr>
            <w:tcW w:w="1813" w:type="pct"/>
          </w:tcPr>
          <w:p w14:paraId="275685DD" w14:textId="41ED7BDB" w:rsidR="00342856" w:rsidRDefault="00342856" w:rsidP="00F05670">
            <w:pPr>
              <w:pStyle w:val="Prrafodelista"/>
              <w:spacing w:before="0"/>
              <w:ind w:left="0"/>
              <w:jc w:val="left"/>
              <w:rPr>
                <w:b/>
                <w:bCs/>
              </w:rPr>
            </w:pPr>
            <w:r w:rsidRPr="001F2B06">
              <w:t>No contacto</w:t>
            </w:r>
            <w:r w:rsidR="00320FF2">
              <w:t xml:space="preserve"> (solo acercamiento del usuario)</w:t>
            </w:r>
            <w:r w:rsidRPr="001F2B06">
              <w:t>, buena precisión, rápidos.</w:t>
            </w:r>
          </w:p>
        </w:tc>
        <w:tc>
          <w:tcPr>
            <w:tcW w:w="1209" w:type="pct"/>
          </w:tcPr>
          <w:p w14:paraId="3D5A3EDC" w14:textId="2FF6DF7E" w:rsidR="00342856" w:rsidRDefault="00342856" w:rsidP="00F05670">
            <w:pPr>
              <w:pStyle w:val="Prrafodelista"/>
              <w:spacing w:before="0"/>
              <w:ind w:left="0"/>
              <w:jc w:val="left"/>
              <w:rPr>
                <w:b/>
                <w:bCs/>
              </w:rPr>
            </w:pPr>
            <w:r w:rsidRPr="001F2B06">
              <w:t>Sensibles a la luz ambiente, alcance limitado.</w:t>
            </w:r>
          </w:p>
        </w:tc>
        <w:sdt>
          <w:sdtPr>
            <w:rPr>
              <w:bCs/>
              <w:color w:val="000000"/>
            </w:rPr>
            <w:tag w:val="MENDELEY_CITATION_v3_eyJjaXRhdGlvbklEIjoiTUVOREVMRVlfQ0lUQVRJT05fZGY5NWUxOTktMjcxOS00MDAyLWIwZTktMGVlZmE0YWU1NjI2IiwicHJvcGVydGllcyI6eyJub3RlSW5kZXgiOjB9LCJpc0VkaXRlZCI6ZmFsc2UsIm1hbnVhbE92ZXJyaWRlIjp7ImlzTWFudWFsbHlPdmVycmlkZGVuIjpmYWxzZSwiY2l0ZXByb2NUZXh0IjoiWzM2XSwgWzM3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XX0="/>
            <w:id w:val="337042848"/>
            <w:placeholder>
              <w:docPart w:val="9E5C00170DCA434091C0D647B677392F"/>
            </w:placeholder>
          </w:sdtPr>
          <w:sdtEndPr/>
          <w:sdtContent>
            <w:tc>
              <w:tcPr>
                <w:tcW w:w="1048" w:type="pct"/>
              </w:tcPr>
              <w:p w14:paraId="4A2A5404" w14:textId="79FCB0AF" w:rsidR="00342856" w:rsidRDefault="003421E5" w:rsidP="00F05670">
                <w:pPr>
                  <w:pStyle w:val="Prrafodelista"/>
                  <w:spacing w:before="0"/>
                  <w:ind w:left="0"/>
                  <w:jc w:val="left"/>
                  <w:rPr>
                    <w:b/>
                    <w:bCs/>
                  </w:rPr>
                </w:pPr>
                <w:r w:rsidRPr="001D706B">
                  <w:rPr>
                    <w:bCs/>
                    <w:color w:val="000000"/>
                  </w:rPr>
                  <w:t>[36], [37]</w:t>
                </w:r>
              </w:p>
            </w:tc>
          </w:sdtContent>
        </w:sdt>
      </w:tr>
      <w:tr w:rsidR="008324F0" w14:paraId="73EEC73E" w14:textId="77777777" w:rsidTr="00EB2C8D">
        <w:tc>
          <w:tcPr>
            <w:tcW w:w="930" w:type="pct"/>
          </w:tcPr>
          <w:p w14:paraId="139ABD73" w14:textId="761C5344" w:rsidR="008324F0" w:rsidRDefault="008324F0" w:rsidP="00F05670">
            <w:pPr>
              <w:pStyle w:val="Prrafodelista"/>
              <w:spacing w:before="0"/>
              <w:ind w:left="0"/>
              <w:jc w:val="left"/>
              <w:rPr>
                <w:b/>
                <w:bCs/>
              </w:rPr>
            </w:pPr>
            <w:r w:rsidRPr="0038285A">
              <w:rPr>
                <w:b/>
              </w:rPr>
              <w:t>Motor DC</w:t>
            </w:r>
          </w:p>
        </w:tc>
        <w:tc>
          <w:tcPr>
            <w:tcW w:w="1813" w:type="pct"/>
          </w:tcPr>
          <w:p w14:paraId="0CAB5973" w14:textId="640F071E" w:rsidR="008324F0" w:rsidRDefault="008324F0" w:rsidP="00F05670">
            <w:pPr>
              <w:pStyle w:val="Prrafodelista"/>
              <w:spacing w:before="0"/>
              <w:ind w:left="0"/>
              <w:jc w:val="left"/>
              <w:rPr>
                <w:b/>
                <w:bCs/>
              </w:rPr>
            </w:pPr>
            <w:r w:rsidRPr="001F2B06">
              <w:t>Utilizado para movimientos rápidos y simples en mecanismos de dispensación giratorios.</w:t>
            </w:r>
          </w:p>
        </w:tc>
        <w:tc>
          <w:tcPr>
            <w:tcW w:w="1209" w:type="pct"/>
          </w:tcPr>
          <w:p w14:paraId="24935736" w14:textId="2B4913F2" w:rsidR="008324F0" w:rsidRDefault="008324F0" w:rsidP="00F05670">
            <w:pPr>
              <w:pStyle w:val="Prrafodelista"/>
              <w:spacing w:before="0"/>
              <w:ind w:left="0"/>
              <w:jc w:val="left"/>
              <w:rPr>
                <w:b/>
                <w:bCs/>
              </w:rPr>
            </w:pPr>
            <w:r w:rsidRPr="001F2B06">
              <w:t>Menor precisión, desgaste con el tiempo.</w:t>
            </w:r>
          </w:p>
        </w:tc>
        <w:sdt>
          <w:sdtPr>
            <w:rPr>
              <w:bCs/>
              <w:color w:val="000000"/>
            </w:rPr>
            <w:tag w:val="MENDELEY_CITATION_v3_eyJjaXRhdGlvbklEIjoiTUVOREVMRVlfQ0lUQVRJT05fYjE0OTc3MWEtYjBhYS00NTYyLWFmOTEtMzZhMDU3Zjc5NThh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
            <w:id w:val="980425917"/>
            <w:placeholder>
              <w:docPart w:val="43FEE26E51B1416AA65D0231D7784256"/>
            </w:placeholder>
          </w:sdtPr>
          <w:sdtEndPr/>
          <w:sdtContent>
            <w:tc>
              <w:tcPr>
                <w:tcW w:w="1048" w:type="pct"/>
              </w:tcPr>
              <w:p w14:paraId="43858291" w14:textId="708145AD" w:rsidR="008324F0" w:rsidRDefault="003421E5" w:rsidP="00F05670">
                <w:pPr>
                  <w:pStyle w:val="Prrafodelista"/>
                  <w:spacing w:before="0"/>
                  <w:ind w:left="0"/>
                  <w:jc w:val="left"/>
                  <w:rPr>
                    <w:b/>
                    <w:bCs/>
                  </w:rPr>
                </w:pPr>
                <w:r w:rsidRPr="001D706B">
                  <w:rPr>
                    <w:bCs/>
                    <w:color w:val="000000"/>
                  </w:rPr>
                  <w:t>[32]</w:t>
                </w:r>
              </w:p>
            </w:tc>
          </w:sdtContent>
        </w:sdt>
      </w:tr>
      <w:tr w:rsidR="008324F0" w14:paraId="4971DEA2" w14:textId="77777777" w:rsidTr="00EB2C8D">
        <w:tc>
          <w:tcPr>
            <w:tcW w:w="930" w:type="pct"/>
          </w:tcPr>
          <w:p w14:paraId="6D76B7B0" w14:textId="61B93D2A" w:rsidR="008324F0" w:rsidRPr="0038285A" w:rsidRDefault="008324F0" w:rsidP="00F05670">
            <w:pPr>
              <w:pStyle w:val="Prrafodelista"/>
              <w:spacing w:before="0"/>
              <w:ind w:left="0"/>
              <w:jc w:val="left"/>
              <w:rPr>
                <w:b/>
              </w:rPr>
            </w:pPr>
            <w:r w:rsidRPr="0038285A">
              <w:rPr>
                <w:b/>
              </w:rPr>
              <w:t>Motor de Vibración</w:t>
            </w:r>
          </w:p>
        </w:tc>
        <w:tc>
          <w:tcPr>
            <w:tcW w:w="1813" w:type="pct"/>
          </w:tcPr>
          <w:p w14:paraId="6EEB5D1A" w14:textId="56B8F059" w:rsidR="008324F0" w:rsidRPr="008C20DA" w:rsidRDefault="008324F0" w:rsidP="00F05670">
            <w:pPr>
              <w:pStyle w:val="Prrafodelista"/>
              <w:spacing w:before="0"/>
              <w:ind w:left="0"/>
              <w:jc w:val="left"/>
            </w:pPr>
            <w:r w:rsidRPr="001F2B06">
              <w:t>Proporciona retroalimentación táctil al usuario para confirmar la dispensación.</w:t>
            </w:r>
          </w:p>
        </w:tc>
        <w:tc>
          <w:tcPr>
            <w:tcW w:w="1209" w:type="pct"/>
          </w:tcPr>
          <w:p w14:paraId="565F9BC4" w14:textId="2656CECB" w:rsidR="008324F0" w:rsidRPr="008C20DA" w:rsidRDefault="008324F0" w:rsidP="00F05670">
            <w:pPr>
              <w:pStyle w:val="Prrafodelista"/>
              <w:spacing w:before="0"/>
              <w:ind w:left="0"/>
              <w:jc w:val="left"/>
            </w:pPr>
            <w:r w:rsidRPr="001F2B06">
              <w:t>No adecuados para movimientos precisos o cargas pesadas.</w:t>
            </w:r>
          </w:p>
        </w:tc>
        <w:sdt>
          <w:sdtPr>
            <w:rPr>
              <w:color w:val="000000"/>
            </w:rPr>
            <w:tag w:val="MENDELEY_CITATION_v3_eyJjaXRhdGlvbklEIjoiTUVOREVMRVlfQ0lUQVRJT05fZTMwMWY1MjktODRjYS00ZGE5LWIwOGYtNTEyZmI5MzU3YTIwIiwicHJvcGVydGllcyI6eyJub3RlSW5kZXgiOjB9LCJpc0VkaXRlZCI6ZmFsc2UsIm1hbnVhbE92ZXJyaWRlIjp7ImlzTWFudWFsbHlPdmVycmlkZGVuIjpmYWxzZSwiY2l0ZXByb2NUZXh0IjoiWzMz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1dfQ=="/>
            <w:id w:val="-1594848736"/>
            <w:placeholder>
              <w:docPart w:val="1B001B9F88A443F1B88D644554D87973"/>
            </w:placeholder>
          </w:sdtPr>
          <w:sdtEndPr/>
          <w:sdtContent>
            <w:tc>
              <w:tcPr>
                <w:tcW w:w="1048" w:type="pct"/>
              </w:tcPr>
              <w:p w14:paraId="2CE788A5" w14:textId="7C3EF397" w:rsidR="008324F0" w:rsidRPr="008C20DA" w:rsidRDefault="003421E5" w:rsidP="00F05670">
                <w:pPr>
                  <w:pStyle w:val="Prrafodelista"/>
                  <w:spacing w:before="0"/>
                  <w:ind w:left="0"/>
                  <w:jc w:val="left"/>
                </w:pPr>
                <w:r w:rsidRPr="001D706B">
                  <w:rPr>
                    <w:color w:val="000000"/>
                  </w:rPr>
                  <w:t>[33]</w:t>
                </w:r>
              </w:p>
            </w:tc>
          </w:sdtContent>
        </w:sdt>
      </w:tr>
      <w:tr w:rsidR="00363393" w14:paraId="4E2207C2" w14:textId="77777777" w:rsidTr="00EB2C8D">
        <w:tc>
          <w:tcPr>
            <w:tcW w:w="930" w:type="pct"/>
          </w:tcPr>
          <w:p w14:paraId="64718464" w14:textId="47CA4180" w:rsidR="00363393" w:rsidRPr="0038285A" w:rsidRDefault="00363393" w:rsidP="00F05670">
            <w:pPr>
              <w:pStyle w:val="Prrafodelista"/>
              <w:spacing w:before="0"/>
              <w:ind w:left="0"/>
              <w:jc w:val="left"/>
              <w:rPr>
                <w:b/>
              </w:rPr>
            </w:pPr>
            <w:r w:rsidRPr="00280C61">
              <w:rPr>
                <w:b/>
              </w:rPr>
              <w:t>Sensor TTP223B</w:t>
            </w:r>
          </w:p>
        </w:tc>
        <w:tc>
          <w:tcPr>
            <w:tcW w:w="1813" w:type="pct"/>
          </w:tcPr>
          <w:p w14:paraId="41D2B3E4" w14:textId="249527B3" w:rsidR="00363393" w:rsidRPr="008C20DA" w:rsidRDefault="00363393" w:rsidP="00F05670">
            <w:pPr>
              <w:pStyle w:val="Prrafodelista"/>
              <w:spacing w:before="0"/>
              <w:ind w:left="0"/>
              <w:jc w:val="left"/>
            </w:pPr>
            <w:r>
              <w:t>D</w:t>
            </w:r>
            <w:r w:rsidRPr="001F2B06">
              <w:t>etect</w:t>
            </w:r>
            <w:r>
              <w:t>a</w:t>
            </w:r>
            <w:r w:rsidRPr="001F2B06">
              <w:t xml:space="preserve"> el toque del usuario, activando el mecanismo de dispensación.</w:t>
            </w:r>
          </w:p>
        </w:tc>
        <w:tc>
          <w:tcPr>
            <w:tcW w:w="1209" w:type="pct"/>
          </w:tcPr>
          <w:p w14:paraId="4B4C09DE" w14:textId="30895EF8" w:rsidR="00363393" w:rsidRPr="008C20DA" w:rsidRDefault="00363393" w:rsidP="00F05670">
            <w:pPr>
              <w:pStyle w:val="Prrafodelista"/>
              <w:spacing w:before="0"/>
              <w:ind w:left="0"/>
              <w:jc w:val="left"/>
            </w:pPr>
            <w:r w:rsidRPr="001F2B06">
              <w:t>Sensible a interferencias, requiere calibración.</w:t>
            </w:r>
          </w:p>
        </w:tc>
        <w:sdt>
          <w:sdtPr>
            <w:rPr>
              <w:color w:val="000000"/>
            </w:rPr>
            <w:tag w:val="MENDELEY_CITATION_v3_eyJjaXRhdGlvbklEIjoiTUVOREVMRVlfQ0lUQVRJT05fZjdkZmIxMGQtNTNjNC00YmRiLTk5NzgtNTIzZGYzZWMxM2Y1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
            <w:id w:val="-390734575"/>
            <w:placeholder>
              <w:docPart w:val="12C141B62799445AB9D3DC6C5A05F028"/>
            </w:placeholder>
          </w:sdtPr>
          <w:sdtEndPr/>
          <w:sdtContent>
            <w:tc>
              <w:tcPr>
                <w:tcW w:w="1048" w:type="pct"/>
              </w:tcPr>
              <w:p w14:paraId="3F2373E6" w14:textId="16A02345" w:rsidR="00363393" w:rsidRPr="008C20DA" w:rsidRDefault="003421E5" w:rsidP="00F05670">
                <w:pPr>
                  <w:pStyle w:val="Prrafodelista"/>
                  <w:spacing w:before="0"/>
                  <w:ind w:left="0"/>
                  <w:jc w:val="left"/>
                </w:pPr>
                <w:r w:rsidRPr="001D706B">
                  <w:rPr>
                    <w:color w:val="000000"/>
                  </w:rPr>
                  <w:t>[40]</w:t>
                </w:r>
              </w:p>
            </w:tc>
          </w:sdtContent>
        </w:sdt>
      </w:tr>
    </w:tbl>
    <w:p w14:paraId="79279A18" w14:textId="106577E9" w:rsidR="00123ED3" w:rsidRPr="00234720" w:rsidRDefault="0037617E" w:rsidP="00234720">
      <w:pPr>
        <w:rPr>
          <w:b/>
          <w:bCs/>
        </w:rPr>
      </w:pPr>
      <w:r w:rsidRPr="00234720">
        <w:rPr>
          <w:b/>
          <w:bCs/>
        </w:rPr>
        <w:t>Integración con sensores de la salud:</w:t>
      </w:r>
      <w:r w:rsidR="00F95FCF" w:rsidRPr="00234720">
        <w:rPr>
          <w:b/>
          <w:bCs/>
        </w:rPr>
        <w:t xml:space="preserve"> </w:t>
      </w:r>
      <w:r w:rsidR="00F95FCF" w:rsidRPr="002A53EA">
        <w:t>Los</w:t>
      </w:r>
      <w:r w:rsidR="00F95FCF" w:rsidRPr="00234720">
        <w:rPr>
          <w:b/>
          <w:bCs/>
        </w:rPr>
        <w:t xml:space="preserve"> s</w:t>
      </w:r>
      <w:r w:rsidR="00F95FCF" w:rsidRPr="00F95FCF">
        <w:t xml:space="preserve">ensores permiten una monitorización continua y precisa de parámetros vitales, proporcionando datos esenciales para garantizar que el </w:t>
      </w:r>
      <w:r w:rsidR="00F95FCF" w:rsidRPr="00F95FCF">
        <w:lastRenderedPageBreak/>
        <w:t>tra</w:t>
      </w:r>
      <w:r w:rsidR="00F95FCF" w:rsidRPr="00A724E0">
        <w:t>tamiento médico</w:t>
      </w:r>
      <w:r w:rsidR="00F95FCF" w:rsidRPr="005E4EF4">
        <w:t xml:space="preserve"> se administre de manera segura y efectiva</w:t>
      </w:r>
      <w:r w:rsidR="00F54B94" w:rsidRPr="005E4EF4">
        <w:t>.</w:t>
      </w:r>
      <w:r w:rsidR="00DF1A43" w:rsidRPr="005E4EF4">
        <w:t xml:space="preserve"> De esta manera en la </w:t>
      </w:r>
      <w:r w:rsidR="005E4EF4" w:rsidRPr="005E4EF4">
        <w:fldChar w:fldCharType="begin"/>
      </w:r>
      <w:r w:rsidR="005E4EF4" w:rsidRPr="005E4EF4">
        <w:instrText xml:space="preserve"> REF _Ref176178002 \h </w:instrText>
      </w:r>
      <w:r w:rsidR="005E4EF4" w:rsidRPr="005E4EF4">
        <w:instrText xml:space="preserve"> \* MERGEFORMAT </w:instrText>
      </w:r>
      <w:r w:rsidR="005E4EF4" w:rsidRPr="005E4EF4">
        <w:fldChar w:fldCharType="separate"/>
      </w:r>
      <w:r w:rsidR="005E4EF4" w:rsidRPr="005E4EF4">
        <w:t xml:space="preserve">Tabla </w:t>
      </w:r>
      <w:r w:rsidR="005E4EF4" w:rsidRPr="005E4EF4">
        <w:rPr>
          <w:noProof/>
        </w:rPr>
        <w:t>18</w:t>
      </w:r>
      <w:r w:rsidR="005E4EF4" w:rsidRPr="005E4EF4">
        <w:fldChar w:fldCharType="end"/>
      </w:r>
      <w:r w:rsidR="00DF1A43" w:rsidRPr="005E4EF4">
        <w:t xml:space="preserve"> se presentan algunas </w:t>
      </w:r>
      <w:r w:rsidR="00DF1A43">
        <w:t>opciones a tomar en cuenta</w:t>
      </w:r>
      <w:r w:rsidR="007779DA">
        <w:t>.</w:t>
      </w:r>
    </w:p>
    <w:p w14:paraId="01BD48A2" w14:textId="4BBA4489" w:rsidR="007B66F5" w:rsidRPr="007B66F5" w:rsidRDefault="007B66F5" w:rsidP="007B66F5">
      <w:pPr>
        <w:pStyle w:val="Descripcin"/>
        <w:keepNext/>
        <w:rPr>
          <w:i w:val="0"/>
          <w:iCs w:val="0"/>
          <w:color w:val="auto"/>
          <w:sz w:val="24"/>
          <w:szCs w:val="24"/>
        </w:rPr>
      </w:pPr>
      <w:bookmarkStart w:id="260" w:name="_Ref175695867"/>
      <w:bookmarkStart w:id="261" w:name="_Toc176164171"/>
      <w:bookmarkStart w:id="262" w:name="_Ref176178002"/>
      <w:r w:rsidRPr="007B66F5">
        <w:rPr>
          <w:b/>
          <w:bCs/>
          <w:i w:val="0"/>
          <w:iCs w:val="0"/>
          <w:color w:val="auto"/>
          <w:sz w:val="24"/>
          <w:szCs w:val="24"/>
        </w:rPr>
        <w:t xml:space="preserve">Tabla </w:t>
      </w:r>
      <w:r w:rsidRPr="007B66F5">
        <w:rPr>
          <w:b/>
          <w:bCs/>
          <w:i w:val="0"/>
          <w:iCs w:val="0"/>
          <w:color w:val="auto"/>
          <w:sz w:val="24"/>
          <w:szCs w:val="24"/>
        </w:rPr>
        <w:fldChar w:fldCharType="begin"/>
      </w:r>
      <w:r w:rsidRPr="007B66F5">
        <w:rPr>
          <w:b/>
          <w:bCs/>
          <w:i w:val="0"/>
          <w:iCs w:val="0"/>
          <w:color w:val="auto"/>
          <w:sz w:val="24"/>
          <w:szCs w:val="24"/>
        </w:rPr>
        <w:instrText xml:space="preserve"> SEQ Tabla \* ARABIC </w:instrText>
      </w:r>
      <w:r w:rsidRPr="007B66F5">
        <w:rPr>
          <w:b/>
          <w:bCs/>
          <w:i w:val="0"/>
          <w:iCs w:val="0"/>
          <w:color w:val="auto"/>
          <w:sz w:val="24"/>
          <w:szCs w:val="24"/>
        </w:rPr>
        <w:fldChar w:fldCharType="separate"/>
      </w:r>
      <w:r w:rsidR="000C297D">
        <w:rPr>
          <w:b/>
          <w:bCs/>
          <w:i w:val="0"/>
          <w:iCs w:val="0"/>
          <w:noProof/>
          <w:color w:val="auto"/>
          <w:sz w:val="24"/>
          <w:szCs w:val="24"/>
        </w:rPr>
        <w:t>18</w:t>
      </w:r>
      <w:r w:rsidRPr="007B66F5">
        <w:rPr>
          <w:b/>
          <w:bCs/>
          <w:i w:val="0"/>
          <w:iCs w:val="0"/>
          <w:color w:val="auto"/>
          <w:sz w:val="24"/>
          <w:szCs w:val="24"/>
        </w:rPr>
        <w:fldChar w:fldCharType="end"/>
      </w:r>
      <w:bookmarkEnd w:id="262"/>
      <w:r w:rsidRPr="007B66F5">
        <w:rPr>
          <w:i w:val="0"/>
          <w:iCs w:val="0"/>
          <w:color w:val="auto"/>
          <w:sz w:val="24"/>
          <w:szCs w:val="24"/>
        </w:rPr>
        <w:t xml:space="preserve"> Sensores de salud</w:t>
      </w:r>
      <w:bookmarkEnd w:id="260"/>
      <w:bookmarkEnd w:id="261"/>
    </w:p>
    <w:tbl>
      <w:tblPr>
        <w:tblStyle w:val="Estilo3"/>
        <w:tblW w:w="5000" w:type="pct"/>
        <w:tblLayout w:type="fixed"/>
        <w:tblLook w:val="04A0" w:firstRow="1" w:lastRow="0" w:firstColumn="1" w:lastColumn="0" w:noHBand="0" w:noVBand="1"/>
      </w:tblPr>
      <w:tblGrid>
        <w:gridCol w:w="2183"/>
        <w:gridCol w:w="1659"/>
        <w:gridCol w:w="1710"/>
        <w:gridCol w:w="1706"/>
        <w:gridCol w:w="1529"/>
      </w:tblGrid>
      <w:tr w:rsidR="0028503B" w14:paraId="1E40D5A3" w14:textId="5B8A301E" w:rsidTr="00457198">
        <w:trPr>
          <w:cnfStyle w:val="100000000000" w:firstRow="1" w:lastRow="0" w:firstColumn="0" w:lastColumn="0" w:oddVBand="0" w:evenVBand="0" w:oddHBand="0" w:evenHBand="0" w:firstRowFirstColumn="0" w:firstRowLastColumn="0" w:lastRowFirstColumn="0" w:lastRowLastColumn="0"/>
        </w:trPr>
        <w:tc>
          <w:tcPr>
            <w:tcW w:w="1242" w:type="pct"/>
          </w:tcPr>
          <w:p w14:paraId="3D06F3EE" w14:textId="20A1556E" w:rsidR="0028503B" w:rsidRPr="00DA1A34" w:rsidRDefault="0028503B" w:rsidP="00E37ED2">
            <w:pPr>
              <w:pStyle w:val="Prrafodelista"/>
              <w:spacing w:before="0"/>
              <w:ind w:left="0"/>
              <w:rPr>
                <w:b w:val="0"/>
                <w:bCs/>
              </w:rPr>
            </w:pPr>
            <w:r w:rsidRPr="00DA1A34">
              <w:rPr>
                <w:bCs/>
              </w:rPr>
              <w:t>Sensor de Salud</w:t>
            </w:r>
          </w:p>
        </w:tc>
        <w:tc>
          <w:tcPr>
            <w:tcW w:w="944" w:type="pct"/>
          </w:tcPr>
          <w:p w14:paraId="4EC8C741" w14:textId="6857317A" w:rsidR="0028503B" w:rsidRPr="00DA1A34" w:rsidRDefault="0028503B" w:rsidP="00E37ED2">
            <w:pPr>
              <w:pStyle w:val="Prrafodelista"/>
              <w:spacing w:before="0"/>
              <w:ind w:left="0"/>
              <w:rPr>
                <w:b w:val="0"/>
                <w:bCs/>
              </w:rPr>
            </w:pPr>
            <w:r w:rsidRPr="00DA1A34">
              <w:rPr>
                <w:bCs/>
              </w:rPr>
              <w:t>Funciones</w:t>
            </w:r>
          </w:p>
        </w:tc>
        <w:tc>
          <w:tcPr>
            <w:tcW w:w="973" w:type="pct"/>
          </w:tcPr>
          <w:p w14:paraId="5C2CAF3C" w14:textId="742F8E97" w:rsidR="0028503B" w:rsidRPr="00DA1A34" w:rsidRDefault="0028503B" w:rsidP="00E37ED2">
            <w:pPr>
              <w:pStyle w:val="Prrafodelista"/>
              <w:spacing w:before="0"/>
              <w:ind w:left="0"/>
              <w:rPr>
                <w:b w:val="0"/>
                <w:bCs/>
              </w:rPr>
            </w:pPr>
            <w:r w:rsidRPr="00DA1A34">
              <w:rPr>
                <w:bCs/>
              </w:rPr>
              <w:t>Ventajas</w:t>
            </w:r>
          </w:p>
        </w:tc>
        <w:tc>
          <w:tcPr>
            <w:tcW w:w="971" w:type="pct"/>
          </w:tcPr>
          <w:p w14:paraId="394B7128" w14:textId="5F7E375B" w:rsidR="0028503B" w:rsidRPr="00DA1A34" w:rsidRDefault="0028503B" w:rsidP="00E37ED2">
            <w:pPr>
              <w:pStyle w:val="Prrafodelista"/>
              <w:spacing w:before="0"/>
              <w:ind w:left="0"/>
              <w:rPr>
                <w:b w:val="0"/>
                <w:bCs/>
              </w:rPr>
            </w:pPr>
            <w:r w:rsidRPr="00DA1A34">
              <w:rPr>
                <w:bCs/>
              </w:rPr>
              <w:t>Desventajas</w:t>
            </w:r>
          </w:p>
        </w:tc>
        <w:tc>
          <w:tcPr>
            <w:tcW w:w="870" w:type="pct"/>
          </w:tcPr>
          <w:p w14:paraId="5F64DCAB" w14:textId="5C22203F" w:rsidR="0028503B" w:rsidRPr="00DA1A34" w:rsidRDefault="007E7405" w:rsidP="00E37ED2">
            <w:pPr>
              <w:pStyle w:val="Prrafodelista"/>
              <w:spacing w:before="0"/>
              <w:ind w:left="0"/>
              <w:rPr>
                <w:b w:val="0"/>
                <w:bCs/>
              </w:rPr>
            </w:pPr>
            <w:r>
              <w:rPr>
                <w:bCs/>
              </w:rPr>
              <w:t>Basado en</w:t>
            </w:r>
          </w:p>
        </w:tc>
      </w:tr>
      <w:tr w:rsidR="0028503B" w14:paraId="41DEDDF5" w14:textId="2D0B253B" w:rsidTr="00457198">
        <w:tc>
          <w:tcPr>
            <w:tcW w:w="1242" w:type="pct"/>
          </w:tcPr>
          <w:p w14:paraId="38509A58" w14:textId="4B271552" w:rsidR="0028503B" w:rsidRDefault="00DA1A34" w:rsidP="005357F3">
            <w:pPr>
              <w:pStyle w:val="Prrafodelista"/>
              <w:spacing w:before="0"/>
              <w:ind w:left="0"/>
              <w:jc w:val="left"/>
              <w:rPr>
                <w:b/>
                <w:bCs/>
              </w:rPr>
            </w:pPr>
            <w:r w:rsidRPr="0038285A">
              <w:rPr>
                <w:b/>
              </w:rPr>
              <w:t>Oxímetro</w:t>
            </w:r>
          </w:p>
        </w:tc>
        <w:tc>
          <w:tcPr>
            <w:tcW w:w="944" w:type="pct"/>
          </w:tcPr>
          <w:p w14:paraId="073DEA6E" w14:textId="16E16216" w:rsidR="0028503B" w:rsidRDefault="0028503B" w:rsidP="005357F3">
            <w:pPr>
              <w:pStyle w:val="Prrafodelista"/>
              <w:spacing w:before="0"/>
              <w:ind w:left="0"/>
              <w:jc w:val="left"/>
              <w:rPr>
                <w:b/>
                <w:bCs/>
              </w:rPr>
            </w:pPr>
            <w:r w:rsidRPr="00397844">
              <w:t>Mide la saturación de oxígeno en sangre.</w:t>
            </w:r>
          </w:p>
        </w:tc>
        <w:tc>
          <w:tcPr>
            <w:tcW w:w="973" w:type="pct"/>
          </w:tcPr>
          <w:p w14:paraId="43081EC4" w14:textId="4DB5F89F" w:rsidR="0028503B" w:rsidRDefault="0028503B" w:rsidP="005357F3">
            <w:pPr>
              <w:pStyle w:val="Prrafodelista"/>
              <w:spacing w:before="0"/>
              <w:ind w:left="0"/>
              <w:jc w:val="left"/>
              <w:rPr>
                <w:b/>
                <w:bCs/>
              </w:rPr>
            </w:pPr>
            <w:r w:rsidRPr="00397844">
              <w:t>No invasivo, fácil de usar.</w:t>
            </w:r>
          </w:p>
        </w:tc>
        <w:tc>
          <w:tcPr>
            <w:tcW w:w="971" w:type="pct"/>
          </w:tcPr>
          <w:p w14:paraId="29912FAE" w14:textId="590FD4E3" w:rsidR="0028503B" w:rsidRDefault="0028503B" w:rsidP="005357F3">
            <w:pPr>
              <w:pStyle w:val="Prrafodelista"/>
              <w:spacing w:before="0"/>
              <w:ind w:left="0"/>
              <w:jc w:val="left"/>
              <w:rPr>
                <w:b/>
                <w:bCs/>
              </w:rPr>
            </w:pPr>
            <w:r w:rsidRPr="00397844">
              <w:t>Puede ser menos preciso en condiciones de baja perfusión.</w:t>
            </w:r>
          </w:p>
        </w:tc>
        <w:sdt>
          <w:sdtPr>
            <w:rPr>
              <w:color w:val="000000"/>
            </w:rPr>
            <w:tag w:val="MENDELEY_CITATION_v3_eyJjaXRhdGlvbklEIjoiTUVOREVMRVlfQ0lUQVRJT05fMDE2MzY5NmEtZDdmOS00ZjM3LWIwZWUtOTkyMDJjNWU0Zjc3IiwicHJvcGVydGllcyI6eyJub3RlSW5kZXgiOjB9LCJpc0VkaXRlZCI6ZmFsc2UsIm1hbnVhbE92ZXJyaWRlIjp7ImlzTWFudWFsbHlPdmVycmlkZGVuIjpmYWxzZSwiY2l0ZXByb2NUZXh0IjoiWzM1XSwgWzM4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1dfQ=="/>
            <w:id w:val="-1432813375"/>
            <w:placeholder>
              <w:docPart w:val="DefaultPlaceholder_-1854013440"/>
            </w:placeholder>
          </w:sdtPr>
          <w:sdtEndPr/>
          <w:sdtContent>
            <w:tc>
              <w:tcPr>
                <w:tcW w:w="870" w:type="pct"/>
              </w:tcPr>
              <w:p w14:paraId="1FA00427" w14:textId="779A6E28" w:rsidR="0028503B" w:rsidRPr="00397844" w:rsidRDefault="003421E5" w:rsidP="005357F3">
                <w:pPr>
                  <w:pStyle w:val="Prrafodelista"/>
                  <w:spacing w:before="0"/>
                  <w:ind w:left="0"/>
                  <w:jc w:val="left"/>
                </w:pPr>
                <w:r w:rsidRPr="001D706B">
                  <w:rPr>
                    <w:color w:val="000000"/>
                  </w:rPr>
                  <w:t>[35], [38]</w:t>
                </w:r>
              </w:p>
            </w:tc>
          </w:sdtContent>
        </w:sdt>
      </w:tr>
      <w:tr w:rsidR="0028503B" w14:paraId="59CA7D20" w14:textId="68F0A574" w:rsidTr="00457198">
        <w:tc>
          <w:tcPr>
            <w:tcW w:w="1242" w:type="pct"/>
          </w:tcPr>
          <w:p w14:paraId="1DF5DF3D" w14:textId="4F66DC3C" w:rsidR="0028503B" w:rsidRDefault="0028503B" w:rsidP="005357F3">
            <w:pPr>
              <w:pStyle w:val="Prrafodelista"/>
              <w:spacing w:before="0"/>
              <w:ind w:left="0"/>
              <w:jc w:val="left"/>
              <w:rPr>
                <w:b/>
                <w:bCs/>
              </w:rPr>
            </w:pPr>
            <w:r w:rsidRPr="0038285A">
              <w:rPr>
                <w:b/>
              </w:rPr>
              <w:t>Sensor de Temperatura Corporal</w:t>
            </w:r>
          </w:p>
        </w:tc>
        <w:tc>
          <w:tcPr>
            <w:tcW w:w="944" w:type="pct"/>
          </w:tcPr>
          <w:p w14:paraId="7C81FBD3" w14:textId="381BC67C" w:rsidR="0028503B" w:rsidRDefault="0028503B" w:rsidP="005357F3">
            <w:pPr>
              <w:pStyle w:val="Prrafodelista"/>
              <w:spacing w:before="0"/>
              <w:ind w:left="0"/>
              <w:jc w:val="left"/>
              <w:rPr>
                <w:b/>
                <w:bCs/>
              </w:rPr>
            </w:pPr>
            <w:r w:rsidRPr="00397844">
              <w:t>Mide la temperatura del cuerpo.</w:t>
            </w:r>
          </w:p>
        </w:tc>
        <w:tc>
          <w:tcPr>
            <w:tcW w:w="973" w:type="pct"/>
          </w:tcPr>
          <w:p w14:paraId="18A9CB7F" w14:textId="672136B3" w:rsidR="0028503B" w:rsidRDefault="0028503B" w:rsidP="005357F3">
            <w:pPr>
              <w:pStyle w:val="Prrafodelista"/>
              <w:spacing w:before="0"/>
              <w:ind w:left="0"/>
              <w:jc w:val="left"/>
              <w:rPr>
                <w:b/>
                <w:bCs/>
              </w:rPr>
            </w:pPr>
            <w:r w:rsidRPr="00397844">
              <w:t>Preciso, rápido.</w:t>
            </w:r>
          </w:p>
        </w:tc>
        <w:tc>
          <w:tcPr>
            <w:tcW w:w="971" w:type="pct"/>
          </w:tcPr>
          <w:p w14:paraId="44F0827B" w14:textId="003C4D7E" w:rsidR="0028503B" w:rsidRDefault="0028503B" w:rsidP="005357F3">
            <w:pPr>
              <w:pStyle w:val="Prrafodelista"/>
              <w:spacing w:before="0"/>
              <w:ind w:left="0"/>
              <w:jc w:val="left"/>
              <w:rPr>
                <w:b/>
                <w:bCs/>
              </w:rPr>
            </w:pPr>
            <w:r w:rsidRPr="00397844">
              <w:t>Puede ser afectado por el ambiente externo.</w:t>
            </w:r>
          </w:p>
        </w:tc>
        <w:sdt>
          <w:sdtPr>
            <w:rPr>
              <w:color w:val="000000"/>
            </w:rPr>
            <w:tag w:val="MENDELEY_CITATION_v3_eyJjaXRhdGlvbklEIjoiTUVOREVMRVlfQ0lUQVRJT05fZGU1NDg5NDgtNmY3Mi00NTgwLWI4MjItNmNmMDVkNTg0NjBlIiwicHJvcGVydGllcyI6eyJub3RlSW5kZXgiOjB9LCJpc0VkaXRlZCI6ZmFsc2UsIm1hbnVhbE92ZXJyaWRlIjp7ImlzTWFudWFsbHlPdmVycmlkZGVuIjpmYWxzZSwiY2l0ZXByb2NUZXh0IjoiWzMyXSwgWzM1XSwgWzM5XSwgWzQy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"/>
            <w:id w:val="-2069799103"/>
            <w:placeholder>
              <w:docPart w:val="DefaultPlaceholder_-1854013440"/>
            </w:placeholder>
          </w:sdtPr>
          <w:sdtEndPr/>
          <w:sdtContent>
            <w:tc>
              <w:tcPr>
                <w:tcW w:w="870" w:type="pct"/>
              </w:tcPr>
              <w:p w14:paraId="73084182" w14:textId="40E8FA15" w:rsidR="0028503B" w:rsidRPr="00397844" w:rsidRDefault="003421E5" w:rsidP="005357F3">
                <w:pPr>
                  <w:pStyle w:val="Prrafodelista"/>
                  <w:spacing w:before="0"/>
                  <w:ind w:left="0"/>
                  <w:jc w:val="left"/>
                </w:pPr>
                <w:r w:rsidRPr="001D706B">
                  <w:rPr>
                    <w:color w:val="000000"/>
                  </w:rPr>
                  <w:t>[32], [35], [39], [42]</w:t>
                </w:r>
              </w:p>
            </w:tc>
          </w:sdtContent>
        </w:sdt>
      </w:tr>
      <w:tr w:rsidR="0028503B" w14:paraId="746E9C35" w14:textId="57090C0F" w:rsidTr="00457198">
        <w:tc>
          <w:tcPr>
            <w:tcW w:w="1242" w:type="pct"/>
          </w:tcPr>
          <w:p w14:paraId="482F29AA" w14:textId="247593CC" w:rsidR="0028503B" w:rsidRDefault="0028503B" w:rsidP="005357F3">
            <w:pPr>
              <w:pStyle w:val="Prrafodelista"/>
              <w:spacing w:before="0"/>
              <w:ind w:left="0"/>
              <w:jc w:val="left"/>
              <w:rPr>
                <w:b/>
                <w:bCs/>
              </w:rPr>
            </w:pPr>
            <w:r w:rsidRPr="0038285A">
              <w:rPr>
                <w:b/>
              </w:rPr>
              <w:t>Sensor de Ritmo Cardiaco</w:t>
            </w:r>
          </w:p>
        </w:tc>
        <w:tc>
          <w:tcPr>
            <w:tcW w:w="944" w:type="pct"/>
          </w:tcPr>
          <w:p w14:paraId="545E2DF5" w14:textId="4DB3B55A" w:rsidR="0028503B" w:rsidRDefault="0028503B" w:rsidP="005357F3">
            <w:pPr>
              <w:pStyle w:val="Prrafodelista"/>
              <w:spacing w:before="0"/>
              <w:ind w:left="0"/>
              <w:jc w:val="left"/>
              <w:rPr>
                <w:b/>
                <w:bCs/>
              </w:rPr>
            </w:pPr>
            <w:r w:rsidRPr="00397844">
              <w:t>Mide la frecuencia cardiaca.</w:t>
            </w:r>
          </w:p>
        </w:tc>
        <w:tc>
          <w:tcPr>
            <w:tcW w:w="973" w:type="pct"/>
          </w:tcPr>
          <w:p w14:paraId="2FB03588" w14:textId="18921907" w:rsidR="0028503B" w:rsidRDefault="0028503B" w:rsidP="005357F3">
            <w:pPr>
              <w:pStyle w:val="Prrafodelista"/>
              <w:spacing w:before="0"/>
              <w:ind w:left="0"/>
              <w:jc w:val="left"/>
              <w:rPr>
                <w:b/>
                <w:bCs/>
              </w:rPr>
            </w:pPr>
            <w:r w:rsidRPr="00397844">
              <w:t>Proporciona datos continuos.</w:t>
            </w:r>
          </w:p>
        </w:tc>
        <w:tc>
          <w:tcPr>
            <w:tcW w:w="971" w:type="pct"/>
          </w:tcPr>
          <w:p w14:paraId="160261CC" w14:textId="37D6DD44" w:rsidR="0028503B" w:rsidRDefault="0028503B" w:rsidP="005357F3">
            <w:pPr>
              <w:pStyle w:val="Prrafodelista"/>
              <w:spacing w:before="0"/>
              <w:ind w:left="0"/>
              <w:jc w:val="left"/>
              <w:rPr>
                <w:b/>
                <w:bCs/>
              </w:rPr>
            </w:pPr>
            <w:r w:rsidRPr="00397844">
              <w:t>Puede ser sensible al movimiento.</w:t>
            </w:r>
          </w:p>
        </w:tc>
        <w:sdt>
          <w:sdtPr>
            <w:rPr>
              <w:color w:val="000000"/>
            </w:rPr>
            <w:tag w:val="MENDELEY_CITATION_v3_eyJjaXRhdGlvbklEIjoiTUVOREVMRVlfQ0lUQVRJT05fNGM3MjE3YzAtZWQ2Ny00MzIxLThiMjYtODgxNTk2NmQwODM0IiwicHJvcGVydGllcyI6eyJub3RlSW5kZXgiOjB9LCJpc0VkaXRlZCI6ZmFsc2UsIm1hbnVhbE92ZXJyaWRlIjp7ImlzTWFudWFsbHlPdmVycmlkZGVuIjpmYWxzZSwiY2l0ZXByb2NUZXh0IjoiWzM1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1dfQ=="/>
            <w:id w:val="-179440533"/>
            <w:placeholder>
              <w:docPart w:val="DefaultPlaceholder_-1854013440"/>
            </w:placeholder>
          </w:sdtPr>
          <w:sdtEndPr/>
          <w:sdtContent>
            <w:tc>
              <w:tcPr>
                <w:tcW w:w="870" w:type="pct"/>
              </w:tcPr>
              <w:p w14:paraId="112087B9" w14:textId="4A0ADF83" w:rsidR="0028503B" w:rsidRPr="00397844" w:rsidRDefault="003421E5" w:rsidP="005357F3">
                <w:pPr>
                  <w:pStyle w:val="Prrafodelista"/>
                  <w:spacing w:before="0"/>
                  <w:ind w:left="0"/>
                  <w:jc w:val="left"/>
                </w:pPr>
                <w:r w:rsidRPr="001D706B">
                  <w:rPr>
                    <w:color w:val="000000"/>
                  </w:rPr>
                  <w:t>[35]</w:t>
                </w:r>
              </w:p>
            </w:tc>
          </w:sdtContent>
        </w:sdt>
      </w:tr>
      <w:tr w:rsidR="0028503B" w14:paraId="225E5DB8" w14:textId="56C467ED" w:rsidTr="00457198">
        <w:tc>
          <w:tcPr>
            <w:tcW w:w="1242" w:type="pct"/>
          </w:tcPr>
          <w:p w14:paraId="526B99EF" w14:textId="6E39C565" w:rsidR="0028503B" w:rsidRDefault="0028503B" w:rsidP="005357F3">
            <w:pPr>
              <w:pStyle w:val="Prrafodelista"/>
              <w:spacing w:before="0"/>
              <w:ind w:left="0"/>
              <w:jc w:val="left"/>
              <w:rPr>
                <w:b/>
                <w:bCs/>
              </w:rPr>
            </w:pPr>
            <w:r w:rsidRPr="0038285A">
              <w:rPr>
                <w:b/>
              </w:rPr>
              <w:t>Sensor EGG (</w:t>
            </w:r>
            <w:proofErr w:type="spellStart"/>
            <w:r w:rsidRPr="0038285A">
              <w:rPr>
                <w:b/>
              </w:rPr>
              <w:t>Electrogastrogra</w:t>
            </w:r>
            <w:r w:rsidR="00E4556C">
              <w:rPr>
                <w:b/>
              </w:rPr>
              <w:t>ma</w:t>
            </w:r>
            <w:proofErr w:type="spellEnd"/>
            <w:r w:rsidRPr="0038285A">
              <w:rPr>
                <w:b/>
              </w:rPr>
              <w:t>)</w:t>
            </w:r>
          </w:p>
        </w:tc>
        <w:tc>
          <w:tcPr>
            <w:tcW w:w="944" w:type="pct"/>
          </w:tcPr>
          <w:p w14:paraId="04FD4942" w14:textId="36357712" w:rsidR="0028503B" w:rsidRDefault="0028503B" w:rsidP="005357F3">
            <w:pPr>
              <w:pStyle w:val="Prrafodelista"/>
              <w:spacing w:before="0"/>
              <w:ind w:left="0"/>
              <w:jc w:val="left"/>
              <w:rPr>
                <w:b/>
                <w:bCs/>
              </w:rPr>
            </w:pPr>
            <w:r w:rsidRPr="00397844">
              <w:t>Mide la actividad eléctrica del estómago.</w:t>
            </w:r>
          </w:p>
        </w:tc>
        <w:tc>
          <w:tcPr>
            <w:tcW w:w="973" w:type="pct"/>
          </w:tcPr>
          <w:p w14:paraId="2DB6FD5B" w14:textId="0F2DF39F" w:rsidR="0028503B" w:rsidRDefault="0028503B" w:rsidP="005357F3">
            <w:pPr>
              <w:pStyle w:val="Prrafodelista"/>
              <w:spacing w:before="0"/>
              <w:ind w:left="0"/>
              <w:jc w:val="left"/>
              <w:rPr>
                <w:b/>
                <w:bCs/>
              </w:rPr>
            </w:pPr>
            <w:r w:rsidRPr="00397844">
              <w:t>Información detallada sobre la función gástrica.</w:t>
            </w:r>
          </w:p>
        </w:tc>
        <w:tc>
          <w:tcPr>
            <w:tcW w:w="971" w:type="pct"/>
          </w:tcPr>
          <w:p w14:paraId="602263DF" w14:textId="70E7DC9F" w:rsidR="0028503B" w:rsidRDefault="0028503B" w:rsidP="005357F3">
            <w:pPr>
              <w:pStyle w:val="Prrafodelista"/>
              <w:spacing w:before="0"/>
              <w:ind w:left="0"/>
              <w:jc w:val="left"/>
              <w:rPr>
                <w:b/>
                <w:bCs/>
              </w:rPr>
            </w:pPr>
            <w:r w:rsidRPr="00397844">
              <w:t>Procedimiento más especializado.</w:t>
            </w:r>
          </w:p>
        </w:tc>
        <w:sdt>
          <w:sdtPr>
            <w:rPr>
              <w:color w:val="000000"/>
            </w:rPr>
            <w:tag w:val="MENDELEY_CITATION_v3_eyJjaXRhdGlvbklEIjoiTUVOREVMRVlfQ0lUQVRJT05fNzVlZTNkOTMtNzljNy00NWJhLWExOTgtYzUwOTc3YTFhNzk4IiwicHJvcGVydGllcyI6eyJub3RlSW5kZXgiOjB9LCJpc0VkaXRlZCI6ZmFsc2UsIm1hbnVhbE92ZXJyaWRlIjp7ImlzTWFudWFsbHlPdmVycmlkZGVuIjpmYWxzZSwiY2l0ZXByb2NUZXh0IjoiWzU2XSIsIm1hbnVhbE92ZXJyaWRlVGV4dCI6IiJ9LCJjaXRhdGlvbkl0ZW1zIjpb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
            <w:id w:val="-292904717"/>
            <w:placeholder>
              <w:docPart w:val="DefaultPlaceholder_-1854013440"/>
            </w:placeholder>
          </w:sdtPr>
          <w:sdtEndPr/>
          <w:sdtContent>
            <w:tc>
              <w:tcPr>
                <w:tcW w:w="870" w:type="pct"/>
              </w:tcPr>
              <w:p w14:paraId="47D3CAE2" w14:textId="51EAD88C" w:rsidR="0028503B" w:rsidRPr="00397844" w:rsidRDefault="003421E5" w:rsidP="005357F3">
                <w:pPr>
                  <w:pStyle w:val="Prrafodelista"/>
                  <w:spacing w:before="0"/>
                  <w:ind w:left="0"/>
                  <w:jc w:val="left"/>
                </w:pPr>
                <w:r w:rsidRPr="001D706B">
                  <w:rPr>
                    <w:color w:val="000000"/>
                  </w:rPr>
                  <w:t>[56]</w:t>
                </w:r>
              </w:p>
            </w:tc>
          </w:sdtContent>
        </w:sdt>
      </w:tr>
      <w:tr w:rsidR="0028503B" w14:paraId="3BFF8806" w14:textId="65DBCD8F" w:rsidTr="00457198">
        <w:tc>
          <w:tcPr>
            <w:tcW w:w="1242" w:type="pct"/>
          </w:tcPr>
          <w:p w14:paraId="193E316A" w14:textId="0A07B301" w:rsidR="0028503B" w:rsidRDefault="0028503B" w:rsidP="005357F3">
            <w:pPr>
              <w:pStyle w:val="Prrafodelista"/>
              <w:spacing w:before="0"/>
              <w:ind w:left="0"/>
              <w:jc w:val="left"/>
              <w:rPr>
                <w:b/>
                <w:bCs/>
              </w:rPr>
            </w:pPr>
            <w:r w:rsidRPr="0038285A">
              <w:rPr>
                <w:b/>
              </w:rPr>
              <w:t>Electrocardiograma (ECG)</w:t>
            </w:r>
          </w:p>
        </w:tc>
        <w:tc>
          <w:tcPr>
            <w:tcW w:w="944" w:type="pct"/>
          </w:tcPr>
          <w:p w14:paraId="01FA739F" w14:textId="646AEEEC" w:rsidR="0028503B" w:rsidRDefault="0028503B" w:rsidP="005357F3">
            <w:pPr>
              <w:pStyle w:val="Prrafodelista"/>
              <w:spacing w:before="0"/>
              <w:ind w:left="0"/>
              <w:jc w:val="left"/>
              <w:rPr>
                <w:b/>
                <w:bCs/>
              </w:rPr>
            </w:pPr>
            <w:r w:rsidRPr="00397844">
              <w:t>Mide la actividad eléctrica del corazón.</w:t>
            </w:r>
          </w:p>
        </w:tc>
        <w:tc>
          <w:tcPr>
            <w:tcW w:w="973" w:type="pct"/>
          </w:tcPr>
          <w:p w14:paraId="25942477" w14:textId="04DC9422" w:rsidR="0028503B" w:rsidRDefault="0028503B" w:rsidP="005357F3">
            <w:pPr>
              <w:pStyle w:val="Prrafodelista"/>
              <w:spacing w:before="0"/>
              <w:ind w:left="0"/>
              <w:jc w:val="left"/>
              <w:rPr>
                <w:b/>
                <w:bCs/>
              </w:rPr>
            </w:pPr>
            <w:r w:rsidRPr="00397844">
              <w:t>Información detallada sobre la función cardíaca.</w:t>
            </w:r>
          </w:p>
        </w:tc>
        <w:tc>
          <w:tcPr>
            <w:tcW w:w="971" w:type="pct"/>
          </w:tcPr>
          <w:p w14:paraId="3F47AE89" w14:textId="1D2B7DFF" w:rsidR="0028503B" w:rsidRDefault="0028503B" w:rsidP="005357F3">
            <w:pPr>
              <w:pStyle w:val="Prrafodelista"/>
              <w:spacing w:before="0"/>
              <w:ind w:left="0"/>
              <w:jc w:val="left"/>
              <w:rPr>
                <w:b/>
                <w:bCs/>
              </w:rPr>
            </w:pPr>
            <w:r w:rsidRPr="00397844">
              <w:t>Puede requerir supervisión médica para interpretación.</w:t>
            </w:r>
          </w:p>
        </w:tc>
        <w:sdt>
          <w:sdtPr>
            <w:rPr>
              <w:color w:val="000000"/>
            </w:rPr>
            <w:tag w:val="MENDELEY_CITATION_v3_eyJjaXRhdGlvbklEIjoiTUVOREVMRVlfQ0lUQVRJT05fOGUzNzdjMDAtYzcyNy00YWUxLTlmMDAtMDZkODY2YWM1NmRk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
            <w:id w:val="696356074"/>
            <w:placeholder>
              <w:docPart w:val="DefaultPlaceholder_-1854013440"/>
            </w:placeholder>
          </w:sdtPr>
          <w:sdtEndPr/>
          <w:sdtContent>
            <w:tc>
              <w:tcPr>
                <w:tcW w:w="870" w:type="pct"/>
              </w:tcPr>
              <w:p w14:paraId="3C69CA3B" w14:textId="572CBC0B" w:rsidR="0028503B" w:rsidRPr="00397844" w:rsidRDefault="003421E5" w:rsidP="005357F3">
                <w:pPr>
                  <w:pStyle w:val="Prrafodelista"/>
                  <w:spacing w:before="0"/>
                  <w:ind w:left="0"/>
                  <w:jc w:val="left"/>
                </w:pPr>
                <w:r w:rsidRPr="001D706B">
                  <w:rPr>
                    <w:color w:val="000000"/>
                  </w:rPr>
                  <w:t>[32]</w:t>
                </w:r>
              </w:p>
            </w:tc>
          </w:sdtContent>
        </w:sdt>
      </w:tr>
      <w:tr w:rsidR="0028503B" w14:paraId="46277681" w14:textId="20E94919" w:rsidTr="00457198">
        <w:tc>
          <w:tcPr>
            <w:tcW w:w="1242" w:type="pct"/>
          </w:tcPr>
          <w:p w14:paraId="5512283E" w14:textId="288D6878" w:rsidR="0028503B" w:rsidRDefault="0028503B" w:rsidP="005357F3">
            <w:pPr>
              <w:pStyle w:val="Prrafodelista"/>
              <w:spacing w:before="0"/>
              <w:ind w:left="0"/>
              <w:jc w:val="left"/>
              <w:rPr>
                <w:b/>
                <w:bCs/>
              </w:rPr>
            </w:pPr>
            <w:r w:rsidRPr="0038285A">
              <w:rPr>
                <w:b/>
              </w:rPr>
              <w:t>Presión Arterial (BP)</w:t>
            </w:r>
          </w:p>
        </w:tc>
        <w:tc>
          <w:tcPr>
            <w:tcW w:w="944" w:type="pct"/>
          </w:tcPr>
          <w:p w14:paraId="349EB91A" w14:textId="53ED8C59" w:rsidR="0028503B" w:rsidRDefault="0028503B" w:rsidP="005357F3">
            <w:pPr>
              <w:pStyle w:val="Prrafodelista"/>
              <w:spacing w:before="0"/>
              <w:ind w:left="0"/>
              <w:jc w:val="left"/>
              <w:rPr>
                <w:b/>
                <w:bCs/>
              </w:rPr>
            </w:pPr>
            <w:r w:rsidRPr="00397844">
              <w:t>Mide la presión arterial.</w:t>
            </w:r>
          </w:p>
        </w:tc>
        <w:tc>
          <w:tcPr>
            <w:tcW w:w="973" w:type="pct"/>
          </w:tcPr>
          <w:p w14:paraId="70CFDC4E" w14:textId="12BACCF5" w:rsidR="0028503B" w:rsidRDefault="0028503B" w:rsidP="005357F3">
            <w:pPr>
              <w:pStyle w:val="Prrafodelista"/>
              <w:spacing w:before="0"/>
              <w:ind w:left="0"/>
              <w:jc w:val="left"/>
              <w:rPr>
                <w:b/>
                <w:bCs/>
              </w:rPr>
            </w:pPr>
            <w:r w:rsidRPr="00397844">
              <w:t>Importante para el monitoreo a largo plazo.</w:t>
            </w:r>
          </w:p>
        </w:tc>
        <w:tc>
          <w:tcPr>
            <w:tcW w:w="971" w:type="pct"/>
          </w:tcPr>
          <w:p w14:paraId="714383E2" w14:textId="2355988A" w:rsidR="0028503B" w:rsidRDefault="0028503B" w:rsidP="005357F3">
            <w:pPr>
              <w:pStyle w:val="Prrafodelista"/>
              <w:spacing w:before="0"/>
              <w:ind w:left="0"/>
              <w:jc w:val="left"/>
              <w:rPr>
                <w:b/>
                <w:bCs/>
              </w:rPr>
            </w:pPr>
            <w:r w:rsidRPr="00397844">
              <w:t>Requiere calibración periódica.</w:t>
            </w:r>
          </w:p>
        </w:tc>
        <w:sdt>
          <w:sdtPr>
            <w:rPr>
              <w:color w:val="000000"/>
            </w:rPr>
            <w:tag w:val="MENDELEY_CITATION_v3_eyJjaXRhdGlvbklEIjoiTUVOREVMRVlfQ0lUQVRJT05fM2RiYTE5ZTMtODdkNi00NDc1LWE0ODMtODBmNTVhOWFlYThh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
            <w:id w:val="1964536278"/>
            <w:placeholder>
              <w:docPart w:val="DefaultPlaceholder_-1854013440"/>
            </w:placeholder>
          </w:sdtPr>
          <w:sdtEndPr/>
          <w:sdtContent>
            <w:tc>
              <w:tcPr>
                <w:tcW w:w="870" w:type="pct"/>
              </w:tcPr>
              <w:p w14:paraId="30A5FA1B" w14:textId="53E8DA65" w:rsidR="0028503B" w:rsidRPr="00397844" w:rsidRDefault="003421E5" w:rsidP="005357F3">
                <w:pPr>
                  <w:pStyle w:val="Prrafodelista"/>
                  <w:spacing w:before="0"/>
                  <w:ind w:left="0"/>
                  <w:jc w:val="left"/>
                </w:pPr>
                <w:r w:rsidRPr="001D706B">
                  <w:rPr>
                    <w:color w:val="000000"/>
                  </w:rPr>
                  <w:t>[32]</w:t>
                </w:r>
              </w:p>
            </w:tc>
          </w:sdtContent>
        </w:sdt>
      </w:tr>
    </w:tbl>
    <w:p w14:paraId="2AD4F3F5" w14:textId="6594FF7B" w:rsidR="00122BCB" w:rsidRPr="00776254" w:rsidRDefault="00544925" w:rsidP="00681BDE">
      <w:pPr>
        <w:rPr>
          <w:lang w:val="es-MX"/>
        </w:rPr>
      </w:pPr>
      <w:r w:rsidRPr="00B367C5">
        <w:rPr>
          <w:b/>
          <w:bCs/>
          <w:lang w:val="es-MX"/>
        </w:rPr>
        <w:t>Prototipado:</w:t>
      </w:r>
      <w:r w:rsidRPr="00B367C5">
        <w:rPr>
          <w:lang w:val="es-MX"/>
        </w:rPr>
        <w:t xml:space="preserve"> Desarrollar prototipos y realizar pruebas iterativas para asegurar la funcionalidad y la facilidad de uso del dispositivo.</w:t>
      </w:r>
    </w:p>
    <w:p w14:paraId="424769BF" w14:textId="5C7578DE" w:rsidR="00544925" w:rsidRPr="00B367C5" w:rsidRDefault="00544925" w:rsidP="00C82D79">
      <w:pPr>
        <w:pStyle w:val="Ttulo3"/>
      </w:pPr>
      <w:bookmarkStart w:id="263" w:name="_Toc176164358"/>
      <w:r w:rsidRPr="00B367C5">
        <w:t xml:space="preserve">Fase de </w:t>
      </w:r>
      <w:r w:rsidR="001A7E14">
        <w:t>d</w:t>
      </w:r>
      <w:r w:rsidRPr="00B367C5">
        <w:t xml:space="preserve">esarrollo de </w:t>
      </w:r>
      <w:r w:rsidR="001A7E14">
        <w:t>s</w:t>
      </w:r>
      <w:r w:rsidRPr="00B367C5">
        <w:t>oftware</w:t>
      </w:r>
      <w:bookmarkEnd w:id="263"/>
    </w:p>
    <w:p w14:paraId="4E03E5EF" w14:textId="24A91050" w:rsidR="00996154" w:rsidRPr="00A00CB1" w:rsidRDefault="0023113C" w:rsidP="00681BDE">
      <w:pPr>
        <w:rPr>
          <w:lang w:val="es-MX"/>
        </w:rPr>
      </w:pPr>
      <w:r>
        <w:rPr>
          <w:b/>
          <w:bCs/>
          <w:lang w:val="es-MX"/>
        </w:rPr>
        <w:lastRenderedPageBreak/>
        <w:t>Construcción</w:t>
      </w:r>
      <w:r w:rsidR="00544925" w:rsidRPr="00B367C5">
        <w:rPr>
          <w:b/>
          <w:bCs/>
          <w:lang w:val="es-MX"/>
        </w:rPr>
        <w:t xml:space="preserve"> de</w:t>
      </w:r>
      <w:r>
        <w:rPr>
          <w:b/>
          <w:bCs/>
          <w:lang w:val="es-MX"/>
        </w:rPr>
        <w:t>l</w:t>
      </w:r>
      <w:r w:rsidR="00544925" w:rsidRPr="00B367C5">
        <w:rPr>
          <w:b/>
          <w:bCs/>
          <w:lang w:val="es-MX"/>
        </w:rPr>
        <w:t xml:space="preserve"> Software:</w:t>
      </w:r>
      <w:r w:rsidR="00544925" w:rsidRPr="00B367C5">
        <w:rPr>
          <w:lang w:val="es-MX"/>
        </w:rPr>
        <w:t xml:space="preserve"> Desarrollar software que sea capaz de interactuar eficientemente con el hardware y que permita la configuración fácil de horarios de medicación por parte del usuario o cuidador.</w:t>
      </w:r>
      <w:r w:rsidR="00A55DA7">
        <w:rPr>
          <w:lang w:val="es-MX"/>
        </w:rPr>
        <w:t xml:space="preserve"> Para esto </w:t>
      </w:r>
      <w:r w:rsidR="00A41F38">
        <w:rPr>
          <w:lang w:val="es-MX"/>
        </w:rPr>
        <w:t>se podría</w:t>
      </w:r>
      <w:r w:rsidR="00A55DA7">
        <w:rPr>
          <w:lang w:val="es-MX"/>
        </w:rPr>
        <w:t xml:space="preserve"> realizar una aplicación móvil</w:t>
      </w:r>
      <w:r w:rsidR="00DE30EF">
        <w:rPr>
          <w:lang w:val="es-MX"/>
        </w:rPr>
        <w:t>,</w:t>
      </w:r>
      <w:r w:rsidR="00A55DA7">
        <w:rPr>
          <w:lang w:val="es-MX"/>
        </w:rPr>
        <w:t xml:space="preserve"> </w:t>
      </w:r>
      <w:r w:rsidR="00A55DA7" w:rsidRPr="00280C61">
        <w:rPr>
          <w:lang w:val="es-MX"/>
        </w:rPr>
        <w:t>web</w:t>
      </w:r>
      <w:r w:rsidR="00DE30EF" w:rsidRPr="00280C61">
        <w:rPr>
          <w:lang w:val="es-MX"/>
        </w:rPr>
        <w:t>,</w:t>
      </w:r>
      <w:r w:rsidR="00A55DA7" w:rsidRPr="00280C61">
        <w:rPr>
          <w:lang w:val="es-MX"/>
        </w:rPr>
        <w:t xml:space="preserve"> o en su defecto integrar el software </w:t>
      </w:r>
      <w:r w:rsidR="00163460" w:rsidRPr="00280C61">
        <w:rPr>
          <w:lang w:val="es-MX"/>
        </w:rPr>
        <w:t>en el dispositivo.</w:t>
      </w:r>
      <w:r w:rsidR="00E6468B">
        <w:rPr>
          <w:lang w:val="es-MX"/>
        </w:rPr>
        <w:t xml:space="preserve"> En la </w:t>
      </w:r>
      <w:r w:rsidR="00E6468B" w:rsidRPr="00A724E0">
        <w:rPr>
          <w:lang w:val="es-MX"/>
        </w:rPr>
        <w:fldChar w:fldCharType="begin"/>
      </w:r>
      <w:r w:rsidR="00E6468B" w:rsidRPr="00A724E0">
        <w:rPr>
          <w:lang w:val="es-MX"/>
        </w:rPr>
        <w:instrText xml:space="preserve"> REF _Ref175742335 \h </w:instrText>
      </w:r>
      <w:r w:rsidR="00A724E0" w:rsidRPr="00A724E0">
        <w:rPr>
          <w:lang w:val="es-MX"/>
        </w:rPr>
        <w:instrText xml:space="preserve"> \* MERGEFORMAT </w:instrText>
      </w:r>
      <w:r w:rsidR="00E6468B" w:rsidRPr="00A724E0">
        <w:rPr>
          <w:lang w:val="es-MX"/>
        </w:rPr>
      </w:r>
      <w:r w:rsidR="00E6468B" w:rsidRPr="00A724E0">
        <w:rPr>
          <w:lang w:val="es-MX"/>
        </w:rPr>
        <w:fldChar w:fldCharType="separate"/>
      </w:r>
      <w:r w:rsidR="000C297D" w:rsidRPr="000C297D">
        <w:rPr>
          <w:lang w:val="es-MX"/>
        </w:rPr>
        <w:t xml:space="preserve">Tabla </w:t>
      </w:r>
      <w:r w:rsidR="000C297D" w:rsidRPr="000C297D">
        <w:rPr>
          <w:noProof/>
          <w:lang w:val="es-MX"/>
        </w:rPr>
        <w:t>19</w:t>
      </w:r>
      <w:r w:rsidR="00E6468B" w:rsidRPr="00A724E0">
        <w:rPr>
          <w:lang w:val="es-MX"/>
        </w:rPr>
        <w:fldChar w:fldCharType="end"/>
      </w:r>
      <w:r w:rsidR="00E6468B">
        <w:rPr>
          <w:lang w:val="es-MX"/>
        </w:rPr>
        <w:t xml:space="preserve"> se presentan las opciones.</w:t>
      </w:r>
    </w:p>
    <w:p w14:paraId="5D24E19F" w14:textId="1F6C86F0" w:rsidR="00996154" w:rsidRPr="00996154" w:rsidRDefault="00996154" w:rsidP="00996154">
      <w:pPr>
        <w:pStyle w:val="Descripcin"/>
        <w:keepNext/>
        <w:rPr>
          <w:b/>
          <w:bCs/>
          <w:i w:val="0"/>
          <w:iCs w:val="0"/>
          <w:color w:val="auto"/>
          <w:sz w:val="24"/>
          <w:szCs w:val="24"/>
          <w:lang w:val="es-MX"/>
        </w:rPr>
      </w:pPr>
      <w:bookmarkStart w:id="264" w:name="_Ref175742335"/>
      <w:bookmarkStart w:id="265" w:name="_Toc176164172"/>
      <w:r w:rsidRPr="00996154">
        <w:rPr>
          <w:b/>
          <w:bCs/>
          <w:i w:val="0"/>
          <w:iCs w:val="0"/>
          <w:color w:val="auto"/>
          <w:sz w:val="24"/>
          <w:szCs w:val="24"/>
          <w:lang w:val="es-MX"/>
        </w:rPr>
        <w:t xml:space="preserve">Tabla </w:t>
      </w:r>
      <w:r w:rsidRPr="00996154">
        <w:rPr>
          <w:b/>
          <w:bCs/>
          <w:i w:val="0"/>
          <w:iCs w:val="0"/>
          <w:color w:val="auto"/>
          <w:sz w:val="24"/>
          <w:szCs w:val="24"/>
          <w:lang w:val="es-MX"/>
        </w:rPr>
        <w:fldChar w:fldCharType="begin"/>
      </w:r>
      <w:r w:rsidRPr="00996154">
        <w:rPr>
          <w:b/>
          <w:bCs/>
          <w:i w:val="0"/>
          <w:iCs w:val="0"/>
          <w:color w:val="auto"/>
          <w:sz w:val="24"/>
          <w:szCs w:val="24"/>
          <w:lang w:val="es-MX"/>
        </w:rPr>
        <w:instrText xml:space="preserve"> SEQ Tabla \* ARABIC </w:instrText>
      </w:r>
      <w:r w:rsidRPr="00996154">
        <w:rPr>
          <w:b/>
          <w:bCs/>
          <w:i w:val="0"/>
          <w:iCs w:val="0"/>
          <w:color w:val="auto"/>
          <w:sz w:val="24"/>
          <w:szCs w:val="24"/>
          <w:lang w:val="es-MX"/>
        </w:rPr>
        <w:fldChar w:fldCharType="separate"/>
      </w:r>
      <w:r w:rsidR="000C297D">
        <w:rPr>
          <w:b/>
          <w:bCs/>
          <w:i w:val="0"/>
          <w:iCs w:val="0"/>
          <w:noProof/>
          <w:color w:val="auto"/>
          <w:sz w:val="24"/>
          <w:szCs w:val="24"/>
          <w:lang w:val="es-MX"/>
        </w:rPr>
        <w:t>19</w:t>
      </w:r>
      <w:r w:rsidRPr="00996154">
        <w:rPr>
          <w:b/>
          <w:bCs/>
          <w:i w:val="0"/>
          <w:iCs w:val="0"/>
          <w:color w:val="auto"/>
          <w:sz w:val="24"/>
          <w:szCs w:val="24"/>
          <w:lang w:val="es-MX"/>
        </w:rPr>
        <w:fldChar w:fldCharType="end"/>
      </w:r>
      <w:bookmarkEnd w:id="264"/>
      <w:r w:rsidRPr="00996154">
        <w:rPr>
          <w:b/>
          <w:bCs/>
          <w:i w:val="0"/>
          <w:iCs w:val="0"/>
          <w:color w:val="auto"/>
          <w:sz w:val="24"/>
          <w:szCs w:val="24"/>
          <w:lang w:val="es-MX"/>
        </w:rPr>
        <w:t xml:space="preserve"> </w:t>
      </w:r>
      <w:r w:rsidRPr="00996154">
        <w:rPr>
          <w:i w:val="0"/>
          <w:iCs w:val="0"/>
          <w:color w:val="auto"/>
          <w:sz w:val="24"/>
          <w:szCs w:val="24"/>
          <w:lang w:val="es-MX"/>
        </w:rPr>
        <w:t>Aplicación informática</w:t>
      </w:r>
      <w:bookmarkEnd w:id="265"/>
    </w:p>
    <w:tbl>
      <w:tblPr>
        <w:tblStyle w:val="Estilo3"/>
        <w:tblW w:w="5000" w:type="pct"/>
        <w:tblLook w:val="04A0" w:firstRow="1" w:lastRow="0" w:firstColumn="1" w:lastColumn="0" w:noHBand="0" w:noVBand="1"/>
      </w:tblPr>
      <w:tblGrid>
        <w:gridCol w:w="1334"/>
        <w:gridCol w:w="3344"/>
        <w:gridCol w:w="2606"/>
        <w:gridCol w:w="1503"/>
      </w:tblGrid>
      <w:tr w:rsidR="00EA7293" w14:paraId="33467D68" w14:textId="77777777" w:rsidTr="00510EC6">
        <w:trPr>
          <w:cnfStyle w:val="100000000000" w:firstRow="1" w:lastRow="0" w:firstColumn="0" w:lastColumn="0" w:oddVBand="0" w:evenVBand="0" w:oddHBand="0" w:evenHBand="0" w:firstRowFirstColumn="0" w:firstRowLastColumn="0" w:lastRowFirstColumn="0" w:lastRowLastColumn="0"/>
        </w:trPr>
        <w:tc>
          <w:tcPr>
            <w:tcW w:w="759" w:type="pct"/>
          </w:tcPr>
          <w:p w14:paraId="69AEF42C" w14:textId="1DD24B2F" w:rsidR="00EA7293" w:rsidRDefault="00EA7293" w:rsidP="00E37ED2">
            <w:pPr>
              <w:spacing w:before="0"/>
              <w:rPr>
                <w:lang w:val="es-MX"/>
              </w:rPr>
            </w:pPr>
            <w:r w:rsidRPr="00252B59">
              <w:rPr>
                <w:bCs/>
                <w:lang w:val="es-MX"/>
              </w:rPr>
              <w:t>Aplicación</w:t>
            </w:r>
          </w:p>
        </w:tc>
        <w:tc>
          <w:tcPr>
            <w:tcW w:w="1903" w:type="pct"/>
          </w:tcPr>
          <w:p w14:paraId="4D2A825E" w14:textId="4BE458C8" w:rsidR="00EA7293" w:rsidRPr="00EA7293" w:rsidRDefault="00EA7293" w:rsidP="00E37ED2">
            <w:pPr>
              <w:spacing w:before="0"/>
              <w:rPr>
                <w:b w:val="0"/>
                <w:bCs/>
                <w:lang w:val="es-MX"/>
              </w:rPr>
            </w:pPr>
            <w:r>
              <w:rPr>
                <w:bCs/>
                <w:lang w:val="es-MX"/>
              </w:rPr>
              <w:t>Ventajas</w:t>
            </w:r>
          </w:p>
        </w:tc>
        <w:tc>
          <w:tcPr>
            <w:tcW w:w="1483" w:type="pct"/>
          </w:tcPr>
          <w:p w14:paraId="66DA1B41" w14:textId="21396AB5" w:rsidR="00EA7293" w:rsidRPr="00252B59" w:rsidRDefault="00EA7293" w:rsidP="00E37ED2">
            <w:pPr>
              <w:spacing w:before="0"/>
              <w:rPr>
                <w:b w:val="0"/>
                <w:bCs/>
                <w:lang w:val="es-MX"/>
              </w:rPr>
            </w:pPr>
            <w:r>
              <w:rPr>
                <w:bCs/>
                <w:lang w:val="es-MX"/>
              </w:rPr>
              <w:t>Desventajas</w:t>
            </w:r>
          </w:p>
        </w:tc>
        <w:tc>
          <w:tcPr>
            <w:tcW w:w="855" w:type="pct"/>
          </w:tcPr>
          <w:p w14:paraId="09F9127A" w14:textId="415D9B63" w:rsidR="00EA7293" w:rsidRPr="00252B59" w:rsidRDefault="00EA7293" w:rsidP="00E37ED2">
            <w:pPr>
              <w:spacing w:before="0"/>
              <w:rPr>
                <w:b w:val="0"/>
                <w:bCs/>
                <w:lang w:val="es-MX"/>
              </w:rPr>
            </w:pPr>
            <w:r>
              <w:rPr>
                <w:bCs/>
                <w:lang w:val="es-MX"/>
              </w:rPr>
              <w:t>Basado en</w:t>
            </w:r>
          </w:p>
        </w:tc>
      </w:tr>
      <w:tr w:rsidR="001C2DC4" w14:paraId="35DE64EB" w14:textId="77777777" w:rsidTr="00510EC6">
        <w:tc>
          <w:tcPr>
            <w:tcW w:w="759" w:type="pct"/>
          </w:tcPr>
          <w:p w14:paraId="3245C344" w14:textId="2AC78936" w:rsidR="001C2DC4" w:rsidRPr="001438CC" w:rsidRDefault="001C2DC4" w:rsidP="00E37ED2">
            <w:pPr>
              <w:spacing w:before="0"/>
              <w:rPr>
                <w:b/>
                <w:bCs/>
                <w:lang w:val="es-MX"/>
              </w:rPr>
            </w:pPr>
            <w:r w:rsidRPr="001438CC">
              <w:rPr>
                <w:b/>
                <w:bCs/>
                <w:lang w:val="es-MX"/>
              </w:rPr>
              <w:t>Móvil</w:t>
            </w:r>
          </w:p>
        </w:tc>
        <w:tc>
          <w:tcPr>
            <w:tcW w:w="1903" w:type="pct"/>
          </w:tcPr>
          <w:p w14:paraId="598D215D" w14:textId="03F5B068" w:rsidR="001C2DC4" w:rsidRDefault="001C2DC4" w:rsidP="005357F3">
            <w:pPr>
              <w:spacing w:before="0"/>
              <w:jc w:val="left"/>
              <w:rPr>
                <w:lang w:val="es-MX"/>
              </w:rPr>
            </w:pPr>
            <w:r>
              <w:rPr>
                <w:lang w:val="es-MX"/>
              </w:rPr>
              <w:t xml:space="preserve">Puede ser una opción viable debido al fácil manejo que puede tener el usuario más común en estos sistemas, incluso puede llegar a implementarse funciones </w:t>
            </w:r>
            <w:r w:rsidR="00950B33">
              <w:rPr>
                <w:lang w:val="es-MX"/>
              </w:rPr>
              <w:t xml:space="preserve">que no requieran </w:t>
            </w:r>
            <w:r w:rsidR="00B31467">
              <w:rPr>
                <w:lang w:val="es-MX"/>
              </w:rPr>
              <w:t>de internet</w:t>
            </w:r>
            <w:r>
              <w:rPr>
                <w:lang w:val="es-MX"/>
              </w:rPr>
              <w:t>, para mayor facilidad de los usuarios.</w:t>
            </w:r>
          </w:p>
        </w:tc>
        <w:tc>
          <w:tcPr>
            <w:tcW w:w="1483" w:type="pct"/>
          </w:tcPr>
          <w:p w14:paraId="2FD5F02A" w14:textId="7FC51384" w:rsidR="001C2DC4" w:rsidRDefault="00510EC6" w:rsidP="005357F3">
            <w:pPr>
              <w:spacing w:before="0"/>
              <w:jc w:val="left"/>
              <w:rPr>
                <w:lang w:val="es-MX"/>
              </w:rPr>
            </w:pPr>
            <w:r w:rsidRPr="00510EC6">
              <w:t>Dependencia de dispositivos móviles y posibles problemas de compatibilidad, como la versión del sistema operativo</w:t>
            </w:r>
          </w:p>
        </w:tc>
        <w:sdt>
          <w:sdtPr>
            <w:rPr>
              <w:color w:val="000000"/>
              <w:lang w:val="es-MX"/>
            </w:rPr>
            <w:tag w:val="MENDELEY_CITATION_v3_eyJjaXRhdGlvbklEIjoiTUVOREVMRVlfQ0lUQVRJT05fZjFkOGNjNjktMTViNi00ZDBkLTg2ZmMtNTVjZDA5NTg3OGNhIiwicHJvcGVydGllcyI6eyJub3RlSW5kZXgiOjB9LCJpc0VkaXRlZCI6ZmFsc2UsIm1hbnVhbE92ZXJyaWRlIjp7ImlzTWFudWFsbHlPdmVycmlkZGVuIjpmYWxzZSwiY2l0ZXByb2NUZXh0IjoiWzMyXSwgWzM3XSwgWzQxXSwgWzQyXSwgWzQzXSwgWzQ0XSwgWzQ1XSwgWzQ3XSwgWzQ4XSwgWzQ5XSwgWzUyXSwgWzUzXSwgWzU1XSwgWzU2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
            <w:id w:val="-428741728"/>
            <w:placeholder>
              <w:docPart w:val="8430A50576B24C6787652E245499107A"/>
            </w:placeholder>
          </w:sdtPr>
          <w:sdtEndPr/>
          <w:sdtContent>
            <w:tc>
              <w:tcPr>
                <w:tcW w:w="855" w:type="pct"/>
              </w:tcPr>
              <w:p w14:paraId="54D621E0" w14:textId="0E5BD35B" w:rsidR="001C2DC4" w:rsidRDefault="003421E5" w:rsidP="005357F3">
                <w:pPr>
                  <w:spacing w:before="0"/>
                  <w:jc w:val="left"/>
                  <w:rPr>
                    <w:lang w:val="es-MX"/>
                  </w:rPr>
                </w:pPr>
                <w:r w:rsidRPr="001D706B">
                  <w:rPr>
                    <w:color w:val="000000"/>
                    <w:lang w:val="es-MX"/>
                  </w:rPr>
                  <w:t>[32], [37], [41], [42], [43], [44], [45], [47], [48], [49], [52], [53], [55], [56], [58], [59]</w:t>
                </w:r>
              </w:p>
            </w:tc>
          </w:sdtContent>
        </w:sdt>
      </w:tr>
      <w:tr w:rsidR="001C2DC4" w14:paraId="3D90805D" w14:textId="77777777" w:rsidTr="00510EC6">
        <w:tc>
          <w:tcPr>
            <w:tcW w:w="759" w:type="pct"/>
          </w:tcPr>
          <w:p w14:paraId="2FD25D58" w14:textId="43E794BD" w:rsidR="001C2DC4" w:rsidRPr="001438CC" w:rsidRDefault="001C2DC4" w:rsidP="00E37ED2">
            <w:pPr>
              <w:spacing w:before="0"/>
              <w:rPr>
                <w:b/>
                <w:bCs/>
                <w:lang w:val="es-MX"/>
              </w:rPr>
            </w:pPr>
            <w:r w:rsidRPr="001438CC">
              <w:rPr>
                <w:b/>
                <w:bCs/>
                <w:lang w:val="es-MX"/>
              </w:rPr>
              <w:t>Web</w:t>
            </w:r>
          </w:p>
        </w:tc>
        <w:tc>
          <w:tcPr>
            <w:tcW w:w="1903" w:type="pct"/>
          </w:tcPr>
          <w:p w14:paraId="20D2AE92" w14:textId="770721C0" w:rsidR="001C2DC4" w:rsidRDefault="001C2DC4" w:rsidP="005357F3">
            <w:pPr>
              <w:spacing w:before="0"/>
              <w:jc w:val="left"/>
              <w:rPr>
                <w:lang w:val="es-MX"/>
              </w:rPr>
            </w:pPr>
            <w:r>
              <w:rPr>
                <w:lang w:val="es-MX"/>
              </w:rPr>
              <w:t>Puede ser útil en cuanto a la versatilidad de poder acceder remotamente a este sistema.</w:t>
            </w:r>
          </w:p>
        </w:tc>
        <w:tc>
          <w:tcPr>
            <w:tcW w:w="1483" w:type="pct"/>
          </w:tcPr>
          <w:p w14:paraId="6E704A28" w14:textId="7595FEB3" w:rsidR="001C2DC4" w:rsidRDefault="001C2DC4" w:rsidP="005357F3">
            <w:pPr>
              <w:spacing w:before="0"/>
              <w:jc w:val="left"/>
              <w:rPr>
                <w:lang w:val="es-MX"/>
              </w:rPr>
            </w:pPr>
            <w:r w:rsidRPr="00511FF0">
              <w:rPr>
                <w:lang w:val="es-MX"/>
              </w:rPr>
              <w:t>Dependencia de conexión a internet, seguridad de datos.</w:t>
            </w:r>
          </w:p>
        </w:tc>
        <w:sdt>
          <w:sdtPr>
            <w:rPr>
              <w:color w:val="000000"/>
              <w:lang w:val="es-MX"/>
            </w:rPr>
            <w:tag w:val="MENDELEY_CITATION_v3_eyJjaXRhdGlvbklEIjoiTUVOREVMRVlfQ0lUQVRJT05fOTc0MGQ4NDktYjVlYS00M2ZjLTkzNGUtZjMwNDIzOTgyZWRmIiwicHJvcGVydGllcyI6eyJub3RlSW5kZXgiOjB9LCJpc0VkaXRlZCI6ZmFsc2UsIm1hbnVhbE92ZXJyaWRlIjp7ImlzTWFudWFsbHlPdmVycmlkZGVuIjpmYWxzZSwiY2l0ZXByb2NUZXh0IjoiWzM1XSwgWzM2XSwgWzM4XSwgWzQwXSwgWzUwXSwgWzUxXSwgWzU3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
            <w:id w:val="1110246332"/>
            <w:placeholder>
              <w:docPart w:val="F0AC564460214DC7A722B28EC8C759E2"/>
            </w:placeholder>
          </w:sdtPr>
          <w:sdtEndPr/>
          <w:sdtContent>
            <w:tc>
              <w:tcPr>
                <w:tcW w:w="855" w:type="pct"/>
              </w:tcPr>
              <w:p w14:paraId="0D2773C2" w14:textId="5A000652" w:rsidR="001C2DC4" w:rsidRDefault="003421E5" w:rsidP="005357F3">
                <w:pPr>
                  <w:spacing w:before="0"/>
                  <w:jc w:val="left"/>
                  <w:rPr>
                    <w:lang w:val="es-MX"/>
                  </w:rPr>
                </w:pPr>
                <w:r w:rsidRPr="001D706B">
                  <w:rPr>
                    <w:color w:val="000000"/>
                    <w:lang w:val="es-MX"/>
                  </w:rPr>
                  <w:t>[35], [36], [38], [40], [50], [51], [57]</w:t>
                </w:r>
              </w:p>
            </w:tc>
          </w:sdtContent>
        </w:sdt>
      </w:tr>
      <w:tr w:rsidR="001C2DC4" w14:paraId="0410EA77" w14:textId="77777777" w:rsidTr="00510EC6">
        <w:tc>
          <w:tcPr>
            <w:tcW w:w="759" w:type="pct"/>
          </w:tcPr>
          <w:p w14:paraId="25737692" w14:textId="4AFC0CF0" w:rsidR="001C2DC4" w:rsidRPr="001438CC" w:rsidRDefault="001C2DC4" w:rsidP="00E37ED2">
            <w:pPr>
              <w:spacing w:before="0"/>
              <w:rPr>
                <w:b/>
                <w:bCs/>
                <w:lang w:val="es-MX"/>
              </w:rPr>
            </w:pPr>
            <w:r w:rsidRPr="001438CC">
              <w:rPr>
                <w:b/>
                <w:bCs/>
                <w:lang w:val="es-MX"/>
              </w:rPr>
              <w:t>Embebida</w:t>
            </w:r>
          </w:p>
        </w:tc>
        <w:tc>
          <w:tcPr>
            <w:tcW w:w="1903" w:type="pct"/>
          </w:tcPr>
          <w:p w14:paraId="735849C3" w14:textId="08200078" w:rsidR="001C2DC4" w:rsidRPr="00212601" w:rsidRDefault="001C2DC4" w:rsidP="005357F3">
            <w:pPr>
              <w:spacing w:before="0"/>
              <w:jc w:val="left"/>
              <w:rPr>
                <w:lang w:val="es-MX"/>
              </w:rPr>
            </w:pPr>
            <w:r w:rsidRPr="00212601">
              <w:rPr>
                <w:lang w:val="es-MX"/>
              </w:rPr>
              <w:t>Aunque un sistema embebido puede suponer tener todo más condensado, no es la mejor opción debido a la poca estabilidad que se le puede llegar a hacer.</w:t>
            </w:r>
          </w:p>
        </w:tc>
        <w:tc>
          <w:tcPr>
            <w:tcW w:w="1483" w:type="pct"/>
          </w:tcPr>
          <w:p w14:paraId="01026DB1" w14:textId="4DE362C6" w:rsidR="001C2DC4" w:rsidRDefault="001C2DC4" w:rsidP="005357F3">
            <w:pPr>
              <w:spacing w:before="0"/>
              <w:jc w:val="left"/>
              <w:rPr>
                <w:lang w:val="es-MX"/>
              </w:rPr>
            </w:pPr>
            <w:r>
              <w:rPr>
                <w:lang w:val="es-MX"/>
              </w:rPr>
              <w:t>Limitaciones</w:t>
            </w:r>
            <w:r w:rsidRPr="007158B6">
              <w:rPr>
                <w:lang w:val="es-MX"/>
              </w:rPr>
              <w:t xml:space="preserve"> de actualización</w:t>
            </w:r>
            <w:r w:rsidR="00EB2C8D">
              <w:rPr>
                <w:lang w:val="es-MX"/>
              </w:rPr>
              <w:t>.</w:t>
            </w:r>
          </w:p>
        </w:tc>
        <w:sdt>
          <w:sdtPr>
            <w:rPr>
              <w:color w:val="000000"/>
              <w:lang w:val="es-MX"/>
            </w:rPr>
            <w:tag w:val="MENDELEY_CITATION_v3_eyJjaXRhdGlvbklEIjoiTUVOREVMRVlfQ0lUQVRJT05fOGVhZWZmN2EtYmNmOC00NTkwLWFkMjMtM2I5YTdmMGVhMmRhIiwicHJvcGVydGllcyI6eyJub3RlSW5kZXgiOjB9LCJpc0VkaXRlZCI6ZmFsc2UsIm1hbnVhbE92ZXJyaWRlIjp7ImlzTWFudWFsbHlPdmVycmlkZGVuIjpmYWxzZSwiY2l0ZXByb2NUZXh0IjoiWzMzXSwgWzM0XSwgWzM5XSwgWzQ2XSwgWzU0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
            <w:id w:val="-37055435"/>
            <w:placeholder>
              <w:docPart w:val="45F96580B7794FAE9F22BE36EC7C3CB2"/>
            </w:placeholder>
          </w:sdtPr>
          <w:sdtEndPr/>
          <w:sdtContent>
            <w:tc>
              <w:tcPr>
                <w:tcW w:w="855" w:type="pct"/>
              </w:tcPr>
              <w:p w14:paraId="4AE6672C" w14:textId="5821D131" w:rsidR="001C2DC4" w:rsidRDefault="003421E5" w:rsidP="005357F3">
                <w:pPr>
                  <w:spacing w:before="0"/>
                  <w:jc w:val="left"/>
                  <w:rPr>
                    <w:lang w:val="es-MX"/>
                  </w:rPr>
                </w:pPr>
                <w:r w:rsidRPr="001D706B">
                  <w:rPr>
                    <w:color w:val="000000"/>
                    <w:lang w:val="es-MX"/>
                  </w:rPr>
                  <w:t>[33], [34], [39], [46], [54]</w:t>
                </w:r>
              </w:p>
            </w:tc>
          </w:sdtContent>
        </w:sdt>
      </w:tr>
    </w:tbl>
    <w:p w14:paraId="64312B03" w14:textId="35AA4E6C" w:rsidR="00A55DA7" w:rsidRPr="00457198" w:rsidRDefault="00DD530A" w:rsidP="00457198">
      <w:pPr>
        <w:rPr>
          <w:lang w:val="es-MX"/>
        </w:rPr>
      </w:pPr>
      <w:r w:rsidRPr="00440D98">
        <w:rPr>
          <w:lang w:val="es-MX"/>
        </w:rPr>
        <w:t xml:space="preserve">Se </w:t>
      </w:r>
      <w:r w:rsidR="00D567FE" w:rsidRPr="00440D98">
        <w:rPr>
          <w:lang w:val="es-MX"/>
        </w:rPr>
        <w:t>presenta</w:t>
      </w:r>
      <w:r w:rsidR="00AA1342" w:rsidRPr="00440D98">
        <w:rPr>
          <w:lang w:val="es-MX"/>
        </w:rPr>
        <w:t xml:space="preserve"> la representación de la aplicación informática que se puede implementar</w:t>
      </w:r>
      <w:r w:rsidR="00FF5FFB" w:rsidRPr="00440D98">
        <w:rPr>
          <w:lang w:val="es-MX"/>
        </w:rPr>
        <w:t xml:space="preserve"> en la </w:t>
      </w:r>
      <w:r w:rsidR="00440D98" w:rsidRPr="00382421">
        <w:rPr>
          <w:lang w:val="es-MX"/>
        </w:rPr>
        <w:fldChar w:fldCharType="begin"/>
      </w:r>
      <w:r w:rsidR="00440D98" w:rsidRPr="00382421">
        <w:rPr>
          <w:lang w:val="es-MX"/>
        </w:rPr>
        <w:instrText xml:space="preserve"> REF _Ref175696110 \h  \* MERGEFORMAT </w:instrText>
      </w:r>
      <w:r w:rsidR="00440D98" w:rsidRPr="00382421">
        <w:rPr>
          <w:lang w:val="es-MX"/>
        </w:rPr>
      </w:r>
      <w:r w:rsidR="00440D98" w:rsidRPr="00382421">
        <w:rPr>
          <w:lang w:val="es-MX"/>
        </w:rPr>
        <w:fldChar w:fldCharType="separate"/>
      </w:r>
      <w:r w:rsidR="000C297D" w:rsidRPr="000C297D">
        <w:rPr>
          <w:lang w:val="es-MX"/>
        </w:rPr>
        <w:t xml:space="preserve">Figura </w:t>
      </w:r>
      <w:r w:rsidR="000C297D" w:rsidRPr="000C297D">
        <w:rPr>
          <w:noProof/>
          <w:lang w:val="es-MX"/>
        </w:rPr>
        <w:t>13</w:t>
      </w:r>
      <w:r w:rsidR="00440D98" w:rsidRPr="00382421">
        <w:rPr>
          <w:lang w:val="es-MX"/>
        </w:rPr>
        <w:fldChar w:fldCharType="end"/>
      </w:r>
      <w:r w:rsidR="00FF5FFB" w:rsidRPr="00382421">
        <w:rPr>
          <w:lang w:val="es-MX"/>
        </w:rPr>
        <w:t xml:space="preserve"> están</w:t>
      </w:r>
      <w:r w:rsidR="00FF5FFB" w:rsidRPr="00440D98">
        <w:rPr>
          <w:lang w:val="es-MX"/>
        </w:rPr>
        <w:t xml:space="preserve"> las opciones que se han encontrado</w:t>
      </w:r>
      <w:r w:rsidR="00AA1342" w:rsidRPr="00440D98">
        <w:rPr>
          <w:lang w:val="es-MX"/>
        </w:rPr>
        <w:t>:</w:t>
      </w:r>
    </w:p>
    <w:p w14:paraId="49F9E4FC" w14:textId="0C67330A" w:rsidR="00B92E76" w:rsidRPr="00B92E76" w:rsidRDefault="00B92E76" w:rsidP="00B92E76">
      <w:pPr>
        <w:pStyle w:val="Descripcin"/>
        <w:keepNext/>
        <w:jc w:val="center"/>
        <w:rPr>
          <w:i w:val="0"/>
          <w:iCs w:val="0"/>
          <w:color w:val="auto"/>
          <w:sz w:val="24"/>
          <w:szCs w:val="24"/>
          <w:lang w:val="es-MX"/>
        </w:rPr>
      </w:pPr>
      <w:bookmarkStart w:id="266" w:name="_Ref175696110"/>
      <w:bookmarkStart w:id="267" w:name="_Toc176164141"/>
      <w:r w:rsidRPr="00B92E76">
        <w:rPr>
          <w:b/>
          <w:bCs/>
          <w:i w:val="0"/>
          <w:iCs w:val="0"/>
          <w:color w:val="auto"/>
          <w:sz w:val="24"/>
          <w:szCs w:val="24"/>
          <w:lang w:val="es-MX"/>
        </w:rPr>
        <w:lastRenderedPageBreak/>
        <w:t xml:space="preserve">Figura </w:t>
      </w:r>
      <w:r w:rsidR="00793496">
        <w:rPr>
          <w:b/>
          <w:bCs/>
          <w:i w:val="0"/>
          <w:iCs w:val="0"/>
          <w:color w:val="auto"/>
          <w:sz w:val="24"/>
          <w:szCs w:val="24"/>
          <w:lang w:val="es-MX"/>
        </w:rPr>
        <w:fldChar w:fldCharType="begin"/>
      </w:r>
      <w:r w:rsidR="00793496">
        <w:rPr>
          <w:b/>
          <w:bCs/>
          <w:i w:val="0"/>
          <w:iCs w:val="0"/>
          <w:color w:val="auto"/>
          <w:sz w:val="24"/>
          <w:szCs w:val="24"/>
          <w:lang w:val="es-MX"/>
        </w:rPr>
        <w:instrText xml:space="preserve"> SEQ Figura \* ARABIC </w:instrText>
      </w:r>
      <w:r w:rsidR="00793496">
        <w:rPr>
          <w:b/>
          <w:bCs/>
          <w:i w:val="0"/>
          <w:iCs w:val="0"/>
          <w:color w:val="auto"/>
          <w:sz w:val="24"/>
          <w:szCs w:val="24"/>
          <w:lang w:val="es-MX"/>
        </w:rPr>
        <w:fldChar w:fldCharType="separate"/>
      </w:r>
      <w:r w:rsidR="000C297D">
        <w:rPr>
          <w:b/>
          <w:bCs/>
          <w:i w:val="0"/>
          <w:iCs w:val="0"/>
          <w:noProof/>
          <w:color w:val="auto"/>
          <w:sz w:val="24"/>
          <w:szCs w:val="24"/>
          <w:lang w:val="es-MX"/>
        </w:rPr>
        <w:t>13</w:t>
      </w:r>
      <w:r w:rsidR="00793496">
        <w:rPr>
          <w:b/>
          <w:bCs/>
          <w:i w:val="0"/>
          <w:iCs w:val="0"/>
          <w:color w:val="auto"/>
          <w:sz w:val="24"/>
          <w:szCs w:val="24"/>
          <w:lang w:val="es-MX"/>
        </w:rPr>
        <w:fldChar w:fldCharType="end"/>
      </w:r>
      <w:bookmarkEnd w:id="266"/>
      <w:r w:rsidRPr="00B92E76">
        <w:rPr>
          <w:i w:val="0"/>
          <w:iCs w:val="0"/>
          <w:color w:val="auto"/>
          <w:sz w:val="24"/>
          <w:szCs w:val="24"/>
          <w:lang w:val="es-MX"/>
        </w:rPr>
        <w:t xml:space="preserve"> Aplicación informática</w:t>
      </w:r>
      <w:bookmarkEnd w:id="267"/>
    </w:p>
    <w:p w14:paraId="55909087" w14:textId="6A5BD8DF" w:rsidR="00AA1342" w:rsidRPr="00AA1342" w:rsidRDefault="00424B4A" w:rsidP="00AA1342">
      <w:pPr>
        <w:ind w:left="360"/>
        <w:rPr>
          <w:lang w:val="es-MX"/>
        </w:rPr>
      </w:pPr>
      <w:r>
        <w:rPr>
          <w:noProof/>
        </w:rPr>
        <w:drawing>
          <wp:inline distT="0" distB="0" distL="0" distR="0" wp14:anchorId="609BDFC4" wp14:editId="56E44C9A">
            <wp:extent cx="4953000" cy="2747963"/>
            <wp:effectExtent l="0" t="0" r="0" b="0"/>
            <wp:docPr id="2118127071" name="Gráfico 1">
              <a:extLst xmlns:a="http://schemas.openxmlformats.org/drawingml/2006/main">
                <a:ext uri="{FF2B5EF4-FFF2-40B4-BE49-F238E27FC236}">
                  <a16:creationId xmlns:a16="http://schemas.microsoft.com/office/drawing/2014/main" id="{1592CA2F-151E-4B11-E6AC-48941F2024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0803666" w14:textId="2770730E" w:rsidR="00931C4D" w:rsidRPr="00855131" w:rsidRDefault="00544925" w:rsidP="00855131">
      <w:pPr>
        <w:rPr>
          <w:lang w:val="es-MX"/>
        </w:rPr>
      </w:pPr>
      <w:bookmarkStart w:id="268" w:name="_Hlk169719177"/>
      <w:r w:rsidRPr="00855131">
        <w:rPr>
          <w:b/>
          <w:bCs/>
          <w:lang w:val="es-MX"/>
        </w:rPr>
        <w:t>Funciones de Seguridad:</w:t>
      </w:r>
      <w:r w:rsidRPr="00855131">
        <w:rPr>
          <w:lang w:val="es-MX"/>
        </w:rPr>
        <w:t xml:space="preserve"> </w:t>
      </w:r>
      <w:r w:rsidR="00001FEC" w:rsidRPr="00855131">
        <w:rPr>
          <w:lang w:val="es-MX"/>
        </w:rPr>
        <w:t xml:space="preserve">La seguridad de los datos en el sistema es un aspecto crítico que </w:t>
      </w:r>
      <w:r w:rsidR="00001FEC" w:rsidRPr="00382421">
        <w:rPr>
          <w:lang w:val="es-MX"/>
        </w:rPr>
        <w:t>debe ser abordado mediante la implementación de múltiples capas de protección</w:t>
      </w:r>
      <w:r w:rsidR="0054397A" w:rsidRPr="00382421">
        <w:rPr>
          <w:lang w:val="es-MX"/>
        </w:rPr>
        <w:t xml:space="preserve">. </w:t>
      </w:r>
      <w:r w:rsidR="00B61650" w:rsidRPr="00382421">
        <w:rPr>
          <w:lang w:val="es-MX"/>
        </w:rPr>
        <w:t xml:space="preserve">En la </w:t>
      </w:r>
      <w:r w:rsidR="00B106D8" w:rsidRPr="00382421">
        <w:rPr>
          <w:lang w:val="es-MX"/>
        </w:rPr>
        <w:fldChar w:fldCharType="begin"/>
      </w:r>
      <w:r w:rsidR="00B106D8" w:rsidRPr="00382421">
        <w:rPr>
          <w:lang w:val="es-MX"/>
        </w:rPr>
        <w:instrText xml:space="preserve"> REF _Ref175699713 \h </w:instrText>
      </w:r>
      <w:r w:rsidR="00382421" w:rsidRPr="00382421">
        <w:rPr>
          <w:lang w:val="es-MX"/>
        </w:rPr>
        <w:instrText xml:space="preserve"> \* MERGEFORMAT </w:instrText>
      </w:r>
      <w:r w:rsidR="00B106D8" w:rsidRPr="00382421">
        <w:rPr>
          <w:lang w:val="es-MX"/>
        </w:rPr>
      </w:r>
      <w:r w:rsidR="00B106D8" w:rsidRPr="00382421">
        <w:rPr>
          <w:lang w:val="es-MX"/>
        </w:rPr>
        <w:fldChar w:fldCharType="separate"/>
      </w:r>
      <w:r w:rsidR="000C297D" w:rsidRPr="000C297D">
        <w:rPr>
          <w:lang w:val="es-MX"/>
        </w:rPr>
        <w:t xml:space="preserve">Tabla </w:t>
      </w:r>
      <w:r w:rsidR="000C297D" w:rsidRPr="000C297D">
        <w:rPr>
          <w:noProof/>
          <w:lang w:val="es-MX"/>
        </w:rPr>
        <w:t>20</w:t>
      </w:r>
      <w:r w:rsidR="00B106D8" w:rsidRPr="00382421">
        <w:rPr>
          <w:lang w:val="es-MX"/>
        </w:rPr>
        <w:fldChar w:fldCharType="end"/>
      </w:r>
      <w:r w:rsidR="003F03D6" w:rsidRPr="00382421">
        <w:rPr>
          <w:lang w:val="es-MX"/>
        </w:rPr>
        <w:t xml:space="preserve">  se mencionan</w:t>
      </w:r>
      <w:r w:rsidR="003F03D6">
        <w:rPr>
          <w:lang w:val="es-MX"/>
        </w:rPr>
        <w:t xml:space="preserve"> algunos mecanismos </w:t>
      </w:r>
      <w:r w:rsidR="00B106D8">
        <w:rPr>
          <w:lang w:val="es-MX"/>
        </w:rPr>
        <w:t>que se pueden agregar</w:t>
      </w:r>
    </w:p>
    <w:p w14:paraId="6DEDDD3E" w14:textId="65DF13C2" w:rsidR="003A59B2" w:rsidRPr="00B92E76" w:rsidRDefault="003A59B2" w:rsidP="003A59B2">
      <w:pPr>
        <w:pStyle w:val="Descripcin"/>
        <w:keepNext/>
        <w:rPr>
          <w:i w:val="0"/>
          <w:iCs w:val="0"/>
          <w:color w:val="auto"/>
          <w:sz w:val="24"/>
          <w:szCs w:val="24"/>
          <w:lang w:val="es-MX"/>
        </w:rPr>
      </w:pPr>
      <w:bookmarkStart w:id="269" w:name="_Ref175699713"/>
      <w:bookmarkStart w:id="270" w:name="_Toc176164173"/>
      <w:r w:rsidRPr="00B92E76">
        <w:rPr>
          <w:b/>
          <w:bCs/>
          <w:i w:val="0"/>
          <w:iCs w:val="0"/>
          <w:color w:val="auto"/>
          <w:sz w:val="24"/>
          <w:szCs w:val="24"/>
          <w:lang w:val="es-MX"/>
        </w:rPr>
        <w:t xml:space="preserve">Tabla </w:t>
      </w:r>
      <w:r w:rsidRPr="00B92E76">
        <w:rPr>
          <w:b/>
          <w:bCs/>
          <w:i w:val="0"/>
          <w:iCs w:val="0"/>
          <w:color w:val="auto"/>
          <w:sz w:val="24"/>
          <w:szCs w:val="24"/>
          <w:lang w:val="es-MX"/>
        </w:rPr>
        <w:fldChar w:fldCharType="begin"/>
      </w:r>
      <w:r w:rsidRPr="00B92E76">
        <w:rPr>
          <w:b/>
          <w:bCs/>
          <w:i w:val="0"/>
          <w:iCs w:val="0"/>
          <w:color w:val="auto"/>
          <w:sz w:val="24"/>
          <w:szCs w:val="24"/>
          <w:lang w:val="es-MX"/>
        </w:rPr>
        <w:instrText xml:space="preserve"> SEQ Tabla \* ARABIC </w:instrText>
      </w:r>
      <w:r w:rsidRPr="00B92E76">
        <w:rPr>
          <w:b/>
          <w:bCs/>
          <w:i w:val="0"/>
          <w:iCs w:val="0"/>
          <w:color w:val="auto"/>
          <w:sz w:val="24"/>
          <w:szCs w:val="24"/>
          <w:lang w:val="es-MX"/>
        </w:rPr>
        <w:fldChar w:fldCharType="separate"/>
      </w:r>
      <w:r w:rsidR="000C297D">
        <w:rPr>
          <w:b/>
          <w:bCs/>
          <w:i w:val="0"/>
          <w:iCs w:val="0"/>
          <w:noProof/>
          <w:color w:val="auto"/>
          <w:sz w:val="24"/>
          <w:szCs w:val="24"/>
          <w:lang w:val="es-MX"/>
        </w:rPr>
        <w:t>20</w:t>
      </w:r>
      <w:r w:rsidRPr="00B92E76">
        <w:rPr>
          <w:b/>
          <w:bCs/>
          <w:i w:val="0"/>
          <w:iCs w:val="0"/>
          <w:color w:val="auto"/>
          <w:sz w:val="24"/>
          <w:szCs w:val="24"/>
          <w:lang w:val="es-MX"/>
        </w:rPr>
        <w:fldChar w:fldCharType="end"/>
      </w:r>
      <w:bookmarkEnd w:id="269"/>
      <w:r w:rsidRPr="00B92E76">
        <w:rPr>
          <w:i w:val="0"/>
          <w:iCs w:val="0"/>
          <w:color w:val="auto"/>
          <w:sz w:val="24"/>
          <w:szCs w:val="24"/>
          <w:lang w:val="es-MX"/>
        </w:rPr>
        <w:t xml:space="preserve"> Mecanismos de seguridad</w:t>
      </w:r>
      <w:bookmarkEnd w:id="270"/>
    </w:p>
    <w:tbl>
      <w:tblPr>
        <w:tblStyle w:val="Estilo3"/>
        <w:tblW w:w="5000" w:type="pct"/>
        <w:tblLook w:val="04A0" w:firstRow="1" w:lastRow="0" w:firstColumn="1" w:lastColumn="0" w:noHBand="0" w:noVBand="1"/>
      </w:tblPr>
      <w:tblGrid>
        <w:gridCol w:w="1874"/>
        <w:gridCol w:w="3089"/>
        <w:gridCol w:w="2314"/>
        <w:gridCol w:w="1510"/>
      </w:tblGrid>
      <w:tr w:rsidR="002D691A" w14:paraId="5547A0C1" w14:textId="77777777" w:rsidTr="00CD1715">
        <w:trPr>
          <w:cnfStyle w:val="100000000000" w:firstRow="1" w:lastRow="0" w:firstColumn="0" w:lastColumn="0" w:oddVBand="0" w:evenVBand="0" w:oddHBand="0" w:evenHBand="0" w:firstRowFirstColumn="0" w:firstRowLastColumn="0" w:lastRowFirstColumn="0" w:lastRowLastColumn="0"/>
        </w:trPr>
        <w:tc>
          <w:tcPr>
            <w:tcW w:w="1066" w:type="pct"/>
          </w:tcPr>
          <w:p w14:paraId="1B8EC403" w14:textId="5B4E18D1" w:rsidR="002D691A" w:rsidRPr="00B61650" w:rsidRDefault="002D691A" w:rsidP="00AE7C33">
            <w:pPr>
              <w:pStyle w:val="Prrafodelista"/>
              <w:spacing w:before="0"/>
              <w:ind w:left="0"/>
              <w:jc w:val="left"/>
              <w:rPr>
                <w:b w:val="0"/>
                <w:bCs/>
                <w:lang w:val="es-MX"/>
              </w:rPr>
            </w:pPr>
            <w:r w:rsidRPr="00B61650">
              <w:rPr>
                <w:bCs/>
                <w:lang w:val="es-MX"/>
              </w:rPr>
              <w:t>Mecanismo de seguridad</w:t>
            </w:r>
          </w:p>
        </w:tc>
        <w:tc>
          <w:tcPr>
            <w:tcW w:w="1757" w:type="pct"/>
          </w:tcPr>
          <w:p w14:paraId="4F0260B6" w14:textId="3E4737D1" w:rsidR="002D691A" w:rsidRPr="00B61650" w:rsidRDefault="003F03D6" w:rsidP="00AE7C33">
            <w:pPr>
              <w:pStyle w:val="Prrafodelista"/>
              <w:spacing w:before="0"/>
              <w:ind w:left="0"/>
              <w:jc w:val="left"/>
              <w:rPr>
                <w:b w:val="0"/>
                <w:bCs/>
                <w:lang w:val="es-MX"/>
              </w:rPr>
            </w:pPr>
            <w:r>
              <w:rPr>
                <w:bCs/>
                <w:lang w:val="es-MX"/>
              </w:rPr>
              <w:t>Ventajas</w:t>
            </w:r>
          </w:p>
        </w:tc>
        <w:tc>
          <w:tcPr>
            <w:tcW w:w="1317" w:type="pct"/>
          </w:tcPr>
          <w:p w14:paraId="5CC92680" w14:textId="5E5F278E" w:rsidR="002D691A" w:rsidRPr="00B61650" w:rsidRDefault="00AE7C33" w:rsidP="00AE7C33">
            <w:pPr>
              <w:pStyle w:val="Prrafodelista"/>
              <w:spacing w:before="0"/>
              <w:ind w:left="0"/>
              <w:jc w:val="left"/>
              <w:rPr>
                <w:bCs/>
                <w:lang w:val="es-MX"/>
              </w:rPr>
            </w:pPr>
            <w:r w:rsidRPr="00B61650">
              <w:rPr>
                <w:bCs/>
                <w:lang w:val="es-MX"/>
              </w:rPr>
              <w:t>Desventajas</w:t>
            </w:r>
          </w:p>
        </w:tc>
        <w:tc>
          <w:tcPr>
            <w:tcW w:w="859" w:type="pct"/>
          </w:tcPr>
          <w:p w14:paraId="2944F3BF" w14:textId="4CDD31B7" w:rsidR="002D691A" w:rsidRPr="00B61650" w:rsidRDefault="002D691A" w:rsidP="00AE7C33">
            <w:pPr>
              <w:pStyle w:val="Prrafodelista"/>
              <w:spacing w:before="0"/>
              <w:ind w:left="0"/>
              <w:jc w:val="left"/>
              <w:rPr>
                <w:b w:val="0"/>
                <w:bCs/>
                <w:lang w:val="es-MX"/>
              </w:rPr>
            </w:pPr>
            <w:r w:rsidRPr="00B61650">
              <w:rPr>
                <w:bCs/>
                <w:lang w:val="es-MX"/>
              </w:rPr>
              <w:t>Basado en</w:t>
            </w:r>
          </w:p>
        </w:tc>
      </w:tr>
      <w:tr w:rsidR="00AE7C33" w14:paraId="529E3D12" w14:textId="77777777" w:rsidTr="00CD1715">
        <w:tc>
          <w:tcPr>
            <w:tcW w:w="1066" w:type="pct"/>
          </w:tcPr>
          <w:p w14:paraId="37EEF90F" w14:textId="4D2FE7EF" w:rsidR="00AE7C33" w:rsidRPr="00A37167" w:rsidRDefault="00AE7C33" w:rsidP="00AE7C33">
            <w:pPr>
              <w:pStyle w:val="Prrafodelista"/>
              <w:spacing w:before="0"/>
              <w:ind w:left="0"/>
              <w:rPr>
                <w:b/>
                <w:bCs/>
                <w:lang w:val="es-MX"/>
              </w:rPr>
            </w:pPr>
            <w:r w:rsidRPr="00AE7C33">
              <w:rPr>
                <w:rFonts w:eastAsia="Times New Roman"/>
                <w:b/>
                <w:bCs/>
                <w:lang w:val="es-MX" w:eastAsia="es-MX"/>
              </w:rPr>
              <w:t>Encriptación de extremo a extremo</w:t>
            </w:r>
          </w:p>
        </w:tc>
        <w:tc>
          <w:tcPr>
            <w:tcW w:w="1757" w:type="pct"/>
          </w:tcPr>
          <w:p w14:paraId="65D59255" w14:textId="49150D18" w:rsidR="00AE7C33" w:rsidRDefault="00AE7C33" w:rsidP="00AE7C33">
            <w:pPr>
              <w:pStyle w:val="Prrafodelista"/>
              <w:spacing w:before="0"/>
              <w:ind w:left="0"/>
              <w:rPr>
                <w:lang w:val="es-MX"/>
              </w:rPr>
            </w:pPr>
            <w:r w:rsidRPr="00AE7C33">
              <w:rPr>
                <w:rFonts w:eastAsia="Times New Roman"/>
                <w:lang w:val="es-MX" w:eastAsia="es-MX"/>
              </w:rPr>
              <w:t xml:space="preserve">Garantiza que solo el remitente y el receptor puedan leer el contenido transmitido. </w:t>
            </w:r>
            <w:r w:rsidRPr="00AE7C33">
              <w:rPr>
                <w:rFonts w:eastAsia="Times New Roman"/>
                <w:lang w:val="es-MX" w:eastAsia="es-MX"/>
              </w:rPr>
              <w:br/>
              <w:t>Protege los datos durante toda la transmisión.</w:t>
            </w:r>
          </w:p>
        </w:tc>
        <w:tc>
          <w:tcPr>
            <w:tcW w:w="1317" w:type="pct"/>
          </w:tcPr>
          <w:p w14:paraId="2B5A711C" w14:textId="5B9579C6" w:rsidR="00AE7C33" w:rsidRPr="007328C6" w:rsidRDefault="00AE7C33" w:rsidP="00AE7C33">
            <w:pPr>
              <w:pStyle w:val="Prrafodelista"/>
              <w:spacing w:before="0"/>
              <w:ind w:left="0"/>
              <w:rPr>
                <w:color w:val="000000"/>
                <w:lang w:val="es-MX"/>
              </w:rPr>
            </w:pPr>
            <w:r w:rsidRPr="00AE7C33">
              <w:rPr>
                <w:rFonts w:eastAsia="Times New Roman"/>
                <w:lang w:val="es-MX" w:eastAsia="es-MX"/>
              </w:rPr>
              <w:t>Puede requerir más recursos de procesamiento, lo que podría afectar el rendimiento en dispositivos con limitaciones de hardware.</w:t>
            </w:r>
          </w:p>
        </w:tc>
        <w:sdt>
          <w:sdtPr>
            <w:rPr>
              <w:color w:val="000000"/>
              <w:lang w:val="es-MX"/>
            </w:rPr>
            <w:tag w:val="MENDELEY_CITATION_v3_eyJjaXRhdGlvbklEIjoiTUVOREVMRVlfQ0lUQVRJT05fYWY1MzNlMDQtNWE3OS00NjYwLTk5YWMtMjlmMGFmNTQ0OTBl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
            <w:id w:val="111718208"/>
            <w:placeholder>
              <w:docPart w:val="4A107B61C02945C9A1884C87FDA0842C"/>
            </w:placeholder>
          </w:sdtPr>
          <w:sdtEndPr/>
          <w:sdtContent>
            <w:tc>
              <w:tcPr>
                <w:tcW w:w="859" w:type="pct"/>
              </w:tcPr>
              <w:p w14:paraId="4D5BB792" w14:textId="079C1A14" w:rsidR="00AE7C33" w:rsidRDefault="003421E5" w:rsidP="00AE7C33">
                <w:pPr>
                  <w:pStyle w:val="Prrafodelista"/>
                  <w:spacing w:before="0"/>
                  <w:ind w:left="0"/>
                  <w:rPr>
                    <w:lang w:val="es-MX"/>
                  </w:rPr>
                </w:pPr>
                <w:r w:rsidRPr="001D706B">
                  <w:rPr>
                    <w:color w:val="000000"/>
                    <w:lang w:val="es-MX"/>
                  </w:rPr>
                  <w:t>[32]</w:t>
                </w:r>
              </w:p>
            </w:tc>
          </w:sdtContent>
        </w:sdt>
      </w:tr>
      <w:tr w:rsidR="00AE7C33" w14:paraId="7C1C95CF" w14:textId="77777777" w:rsidTr="00CD1715">
        <w:tc>
          <w:tcPr>
            <w:tcW w:w="1066" w:type="pct"/>
          </w:tcPr>
          <w:p w14:paraId="1B99BDFF" w14:textId="5FACDC03" w:rsidR="00AE7C33" w:rsidRPr="00A37167" w:rsidRDefault="00AE7C33" w:rsidP="00AE7C33">
            <w:pPr>
              <w:pStyle w:val="Prrafodelista"/>
              <w:spacing w:before="0"/>
              <w:ind w:left="0"/>
              <w:rPr>
                <w:b/>
                <w:bCs/>
                <w:lang w:val="es-MX"/>
              </w:rPr>
            </w:pPr>
            <w:r w:rsidRPr="00AE7C33">
              <w:rPr>
                <w:rFonts w:eastAsia="Times New Roman"/>
                <w:b/>
                <w:bCs/>
                <w:lang w:val="es-MX" w:eastAsia="es-MX"/>
              </w:rPr>
              <w:t>OTP (</w:t>
            </w:r>
            <w:proofErr w:type="spellStart"/>
            <w:r w:rsidRPr="00AE7C33">
              <w:rPr>
                <w:rFonts w:eastAsia="Times New Roman"/>
                <w:b/>
                <w:bCs/>
                <w:lang w:val="es-MX" w:eastAsia="es-MX"/>
              </w:rPr>
              <w:t>One</w:t>
            </w:r>
            <w:proofErr w:type="spellEnd"/>
            <w:r w:rsidRPr="00AE7C33">
              <w:rPr>
                <w:rFonts w:eastAsia="Times New Roman"/>
                <w:b/>
                <w:bCs/>
                <w:lang w:val="es-MX" w:eastAsia="es-MX"/>
              </w:rPr>
              <w:t xml:space="preserve">-Time </w:t>
            </w:r>
            <w:proofErr w:type="spellStart"/>
            <w:r w:rsidRPr="00AE7C33">
              <w:rPr>
                <w:rFonts w:eastAsia="Times New Roman"/>
                <w:b/>
                <w:bCs/>
                <w:lang w:val="es-MX" w:eastAsia="es-MX"/>
              </w:rPr>
              <w:t>Password</w:t>
            </w:r>
            <w:proofErr w:type="spellEnd"/>
            <w:r w:rsidRPr="00AE7C33">
              <w:rPr>
                <w:rFonts w:eastAsia="Times New Roman"/>
                <w:b/>
                <w:bCs/>
                <w:lang w:val="es-MX" w:eastAsia="es-MX"/>
              </w:rPr>
              <w:t>)</w:t>
            </w:r>
          </w:p>
        </w:tc>
        <w:tc>
          <w:tcPr>
            <w:tcW w:w="1757" w:type="pct"/>
          </w:tcPr>
          <w:p w14:paraId="06C5F2DB" w14:textId="3D11B8F9" w:rsidR="00AE7C33" w:rsidRDefault="00AE7C33" w:rsidP="00AE7C33">
            <w:pPr>
              <w:pStyle w:val="Prrafodelista"/>
              <w:spacing w:before="0"/>
              <w:ind w:left="0"/>
              <w:rPr>
                <w:rFonts w:eastAsia="Times New Roman"/>
                <w:lang w:val="es-MX" w:eastAsia="es-MX"/>
              </w:rPr>
            </w:pPr>
            <w:r w:rsidRPr="00AE7C33">
              <w:rPr>
                <w:rFonts w:eastAsia="Times New Roman"/>
                <w:lang w:val="es-MX" w:eastAsia="es-MX"/>
              </w:rPr>
              <w:t xml:space="preserve">Añade una capa adicional de seguridad al proceso de autenticación. </w:t>
            </w:r>
          </w:p>
          <w:p w14:paraId="741AAD09" w14:textId="1AFD6986" w:rsidR="00AE7C33" w:rsidRPr="00433DD5" w:rsidRDefault="00AE7C33" w:rsidP="00AE7C33">
            <w:pPr>
              <w:pStyle w:val="Prrafodelista"/>
              <w:spacing w:before="0"/>
              <w:ind w:left="0"/>
              <w:rPr>
                <w:highlight w:val="yellow"/>
                <w:lang w:val="es-MX"/>
              </w:rPr>
            </w:pPr>
            <w:r w:rsidRPr="00AE7C33">
              <w:rPr>
                <w:rFonts w:eastAsia="Times New Roman"/>
                <w:lang w:val="es-MX" w:eastAsia="es-MX"/>
              </w:rPr>
              <w:lastRenderedPageBreak/>
              <w:t>Válido solo para una sesión o transacción, reduciendo el riesgo de reutilización.</w:t>
            </w:r>
          </w:p>
        </w:tc>
        <w:tc>
          <w:tcPr>
            <w:tcW w:w="1317" w:type="pct"/>
          </w:tcPr>
          <w:p w14:paraId="7334E73C" w14:textId="434F224B" w:rsidR="00AE7C33" w:rsidRPr="007328C6" w:rsidRDefault="00AE7C33" w:rsidP="00AE7C33">
            <w:pPr>
              <w:pStyle w:val="Prrafodelista"/>
              <w:spacing w:before="0"/>
              <w:ind w:left="0"/>
              <w:rPr>
                <w:color w:val="000000"/>
                <w:lang w:val="es-MX"/>
              </w:rPr>
            </w:pPr>
            <w:r w:rsidRPr="00AE7C33">
              <w:rPr>
                <w:rFonts w:eastAsia="Times New Roman"/>
                <w:lang w:val="es-MX" w:eastAsia="es-MX"/>
              </w:rPr>
              <w:lastRenderedPageBreak/>
              <w:t xml:space="preserve">Si el usuario no recibe el OTP a tiempo, puede causar problemas de acceso. </w:t>
            </w:r>
            <w:r w:rsidRPr="00AE7C33">
              <w:rPr>
                <w:rFonts w:eastAsia="Times New Roman"/>
                <w:lang w:val="es-MX" w:eastAsia="es-MX"/>
              </w:rPr>
              <w:br/>
              <w:t xml:space="preserve">Requiere de una </w:t>
            </w:r>
            <w:r w:rsidRPr="00AE7C33">
              <w:rPr>
                <w:rFonts w:eastAsia="Times New Roman"/>
                <w:lang w:val="es-MX" w:eastAsia="es-MX"/>
              </w:rPr>
              <w:lastRenderedPageBreak/>
              <w:t xml:space="preserve">infraestructura adicional para la generación y envío de </w:t>
            </w:r>
            <w:proofErr w:type="spellStart"/>
            <w:r w:rsidRPr="00AE7C33">
              <w:rPr>
                <w:rFonts w:eastAsia="Times New Roman"/>
                <w:lang w:val="es-MX" w:eastAsia="es-MX"/>
              </w:rPr>
              <w:t>OTPs</w:t>
            </w:r>
            <w:proofErr w:type="spellEnd"/>
            <w:r w:rsidRPr="00AE7C33">
              <w:rPr>
                <w:rFonts w:eastAsia="Times New Roman"/>
                <w:lang w:val="es-MX" w:eastAsia="es-MX"/>
              </w:rPr>
              <w:t>.</w:t>
            </w:r>
          </w:p>
        </w:tc>
        <w:sdt>
          <w:sdtPr>
            <w:rPr>
              <w:color w:val="000000"/>
              <w:lang w:val="es-MX"/>
            </w:rPr>
            <w:tag w:val="MENDELEY_CITATION_v3_eyJjaXRhdGlvbklEIjoiTUVOREVMRVlfQ0lUQVRJT05fOTBjY2NjZTktMDhmYi00MDVlLWEzN2ItYjUxOTg3N2NkMTI1IiwicHJvcGVydGllcyI6eyJub3RlSW5kZXgiOjB9LCJpc0VkaXRlZCI6ZmFsc2UsIm1hbnVhbE92ZXJyaWRlIjp7ImlzTWFudWFsbHlPdmVycmlkZGVuIjpmYWxzZSwiY2l0ZXByb2NUZXh0IjoiWzM5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
            <w:id w:val="449897812"/>
            <w:placeholder>
              <w:docPart w:val="4A107B61C02945C9A1884C87FDA0842C"/>
            </w:placeholder>
          </w:sdtPr>
          <w:sdtEndPr/>
          <w:sdtContent>
            <w:tc>
              <w:tcPr>
                <w:tcW w:w="859" w:type="pct"/>
              </w:tcPr>
              <w:p w14:paraId="3E6D2476" w14:textId="6552E471" w:rsidR="00AE7C33" w:rsidRDefault="003421E5" w:rsidP="00AE7C33">
                <w:pPr>
                  <w:pStyle w:val="Prrafodelista"/>
                  <w:spacing w:before="0"/>
                  <w:ind w:left="0"/>
                  <w:rPr>
                    <w:lang w:val="es-MX"/>
                  </w:rPr>
                </w:pPr>
                <w:r w:rsidRPr="001D706B">
                  <w:rPr>
                    <w:color w:val="000000"/>
                    <w:lang w:val="es-MX"/>
                  </w:rPr>
                  <w:t>[39]</w:t>
                </w:r>
              </w:p>
            </w:tc>
          </w:sdtContent>
        </w:sdt>
      </w:tr>
      <w:tr w:rsidR="00AE7C33" w14:paraId="5A9F5F2C" w14:textId="77777777" w:rsidTr="00CD1715">
        <w:tc>
          <w:tcPr>
            <w:tcW w:w="1066" w:type="pct"/>
          </w:tcPr>
          <w:p w14:paraId="6FAC2952" w14:textId="7E610ED8" w:rsidR="00AE7C33" w:rsidRPr="00A37167" w:rsidRDefault="00AE7C33" w:rsidP="00AE7C33">
            <w:pPr>
              <w:pStyle w:val="Prrafodelista"/>
              <w:spacing w:before="0"/>
              <w:ind w:left="0"/>
              <w:rPr>
                <w:b/>
                <w:bCs/>
                <w:lang w:val="es-MX"/>
              </w:rPr>
            </w:pPr>
            <w:r w:rsidRPr="00AE7C33">
              <w:rPr>
                <w:rFonts w:eastAsia="Times New Roman"/>
                <w:b/>
                <w:bCs/>
                <w:lang w:val="es-MX" w:eastAsia="es-MX"/>
              </w:rPr>
              <w:t>Seguridad por MQTT</w:t>
            </w:r>
          </w:p>
        </w:tc>
        <w:tc>
          <w:tcPr>
            <w:tcW w:w="1757" w:type="pct"/>
          </w:tcPr>
          <w:p w14:paraId="3ABA2A32" w14:textId="676B4AEF" w:rsidR="00AE7C33" w:rsidRDefault="00AE7C33" w:rsidP="00AE7C33">
            <w:pPr>
              <w:pStyle w:val="Prrafodelista"/>
              <w:spacing w:before="0"/>
              <w:ind w:left="0"/>
              <w:rPr>
                <w:lang w:val="es-MX"/>
              </w:rPr>
            </w:pPr>
            <w:r w:rsidRPr="00AE7C33">
              <w:rPr>
                <w:rFonts w:eastAsia="Times New Roman"/>
                <w:lang w:val="es-MX" w:eastAsia="es-MX"/>
              </w:rPr>
              <w:t xml:space="preserve">Protocolo liviano ideal para dispositivos </w:t>
            </w:r>
            <w:proofErr w:type="spellStart"/>
            <w:r w:rsidRPr="00AE7C33">
              <w:rPr>
                <w:rFonts w:eastAsia="Times New Roman"/>
                <w:lang w:val="es-MX" w:eastAsia="es-MX"/>
              </w:rPr>
              <w:t>IoT</w:t>
            </w:r>
            <w:proofErr w:type="spellEnd"/>
            <w:r w:rsidRPr="00AE7C33">
              <w:rPr>
                <w:rFonts w:eastAsia="Times New Roman"/>
                <w:lang w:val="es-MX" w:eastAsia="es-MX"/>
              </w:rPr>
              <w:t xml:space="preserve">. </w:t>
            </w:r>
            <w:r w:rsidRPr="00AE7C33">
              <w:rPr>
                <w:rFonts w:eastAsia="Times New Roman"/>
                <w:lang w:val="es-MX" w:eastAsia="es-MX"/>
              </w:rPr>
              <w:br/>
              <w:t xml:space="preserve">Puede utilizar TLS para encriptar mensajes y certificados digitales para autenticación, ofreciendo seguridad robusta en comunicaciones </w:t>
            </w:r>
            <w:proofErr w:type="spellStart"/>
            <w:r w:rsidRPr="00AE7C33">
              <w:rPr>
                <w:rFonts w:eastAsia="Times New Roman"/>
                <w:lang w:val="es-MX" w:eastAsia="es-MX"/>
              </w:rPr>
              <w:t>IoT</w:t>
            </w:r>
            <w:proofErr w:type="spellEnd"/>
            <w:r w:rsidRPr="00AE7C33">
              <w:rPr>
                <w:rFonts w:eastAsia="Times New Roman"/>
                <w:lang w:val="es-MX" w:eastAsia="es-MX"/>
              </w:rPr>
              <w:t>.</w:t>
            </w:r>
          </w:p>
        </w:tc>
        <w:tc>
          <w:tcPr>
            <w:tcW w:w="1317" w:type="pct"/>
          </w:tcPr>
          <w:p w14:paraId="3C501858" w14:textId="7161CE39" w:rsidR="00AE7C33" w:rsidRPr="007328C6" w:rsidRDefault="00651B28" w:rsidP="00AE7C33">
            <w:pPr>
              <w:pStyle w:val="Prrafodelista"/>
              <w:spacing w:before="0"/>
              <w:ind w:left="0"/>
              <w:rPr>
                <w:color w:val="000000"/>
                <w:lang w:val="es-MX"/>
              </w:rPr>
            </w:pPr>
            <w:r>
              <w:rPr>
                <w:rFonts w:eastAsia="Times New Roman"/>
                <w:lang w:val="es-MX" w:eastAsia="es-MX"/>
              </w:rPr>
              <w:t>L</w:t>
            </w:r>
            <w:r w:rsidR="00AE7C33" w:rsidRPr="00AE7C33">
              <w:rPr>
                <w:rFonts w:eastAsia="Times New Roman"/>
                <w:lang w:val="es-MX" w:eastAsia="es-MX"/>
              </w:rPr>
              <w:t xml:space="preserve">a implementación de TLS en dispositivos </w:t>
            </w:r>
            <w:proofErr w:type="spellStart"/>
            <w:r w:rsidR="00AE7C33" w:rsidRPr="00AE7C33">
              <w:rPr>
                <w:rFonts w:eastAsia="Times New Roman"/>
                <w:lang w:val="es-MX" w:eastAsia="es-MX"/>
              </w:rPr>
              <w:t>IoT</w:t>
            </w:r>
            <w:proofErr w:type="spellEnd"/>
            <w:r w:rsidR="00AE7C33" w:rsidRPr="00AE7C33">
              <w:rPr>
                <w:rFonts w:eastAsia="Times New Roman"/>
                <w:lang w:val="es-MX" w:eastAsia="es-MX"/>
              </w:rPr>
              <w:t xml:space="preserve"> con recursos limitados puede ser complicada y costosa. </w:t>
            </w:r>
            <w:r w:rsidR="00AE7C33" w:rsidRPr="00AE7C33">
              <w:rPr>
                <w:rFonts w:eastAsia="Times New Roman"/>
                <w:lang w:val="es-MX" w:eastAsia="es-MX"/>
              </w:rPr>
              <w:br/>
              <w:t>Requiere una gestión adecuada de los certificados digitales.</w:t>
            </w:r>
          </w:p>
        </w:tc>
        <w:sdt>
          <w:sdtPr>
            <w:rPr>
              <w:color w:val="000000"/>
              <w:lang w:val="es-MX"/>
            </w:rPr>
            <w:tag w:val="MENDELEY_CITATION_v3_eyJjaXRhdGlvbklEIjoiTUVOREVMRVlfQ0lUQVRJT05fZjI3ZTBlODQtMjkxMi00NmEwLTlmYWMtYjQzMWJkOTZmMzQy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
            <w:id w:val="-720597805"/>
            <w:placeholder>
              <w:docPart w:val="4A107B61C02945C9A1884C87FDA0842C"/>
            </w:placeholder>
          </w:sdtPr>
          <w:sdtEndPr/>
          <w:sdtContent>
            <w:tc>
              <w:tcPr>
                <w:tcW w:w="859" w:type="pct"/>
              </w:tcPr>
              <w:p w14:paraId="12F1A04D" w14:textId="3E24FC79" w:rsidR="00AE7C33" w:rsidRDefault="003421E5" w:rsidP="00AE7C33">
                <w:pPr>
                  <w:pStyle w:val="Prrafodelista"/>
                  <w:spacing w:before="0"/>
                  <w:ind w:left="0"/>
                  <w:rPr>
                    <w:lang w:val="es-MX"/>
                  </w:rPr>
                </w:pPr>
                <w:r w:rsidRPr="001D706B">
                  <w:rPr>
                    <w:color w:val="000000"/>
                    <w:lang w:val="es-MX"/>
                  </w:rPr>
                  <w:t>[40]</w:t>
                </w:r>
              </w:p>
            </w:tc>
          </w:sdtContent>
        </w:sdt>
      </w:tr>
      <w:tr w:rsidR="00AE7C33" w14:paraId="035C3813" w14:textId="77777777" w:rsidTr="00CD1715">
        <w:tc>
          <w:tcPr>
            <w:tcW w:w="1066" w:type="pct"/>
          </w:tcPr>
          <w:p w14:paraId="2F12F37A" w14:textId="1419A9D6" w:rsidR="00AE7C33" w:rsidRPr="00A37167" w:rsidRDefault="00AE7C33" w:rsidP="00AE7C33">
            <w:pPr>
              <w:pStyle w:val="Prrafodelista"/>
              <w:spacing w:before="0"/>
              <w:ind w:left="0"/>
              <w:rPr>
                <w:b/>
                <w:bCs/>
                <w:lang w:val="es-MX"/>
              </w:rPr>
            </w:pPr>
            <w:r w:rsidRPr="00AE7C33">
              <w:rPr>
                <w:rFonts w:eastAsia="Times New Roman"/>
                <w:b/>
                <w:bCs/>
                <w:lang w:val="es-MX" w:eastAsia="es-MX"/>
              </w:rPr>
              <w:t>HTTPS</w:t>
            </w:r>
          </w:p>
        </w:tc>
        <w:tc>
          <w:tcPr>
            <w:tcW w:w="1757" w:type="pct"/>
          </w:tcPr>
          <w:p w14:paraId="051356A8" w14:textId="5736871F" w:rsidR="00AE7C33" w:rsidRPr="00433DD5" w:rsidRDefault="00AE7C33" w:rsidP="00AE7C33">
            <w:pPr>
              <w:pStyle w:val="Prrafodelista"/>
              <w:spacing w:before="0"/>
              <w:ind w:left="0"/>
              <w:rPr>
                <w:highlight w:val="yellow"/>
                <w:lang w:val="es-MX"/>
              </w:rPr>
            </w:pPr>
            <w:r w:rsidRPr="00AE7C33">
              <w:rPr>
                <w:rFonts w:eastAsia="Times New Roman"/>
                <w:lang w:val="es-MX" w:eastAsia="es-MX"/>
              </w:rPr>
              <w:t xml:space="preserve">Protege la información sensible transmitida entre el navegador y el servidor web. </w:t>
            </w:r>
            <w:r w:rsidRPr="00AE7C33">
              <w:rPr>
                <w:rFonts w:eastAsia="Times New Roman"/>
                <w:lang w:val="es-MX" w:eastAsia="es-MX"/>
              </w:rPr>
              <w:br/>
              <w:t>Amplia adopción y soporte en navegadores y servidores, proporcionando confianza al usuario final.</w:t>
            </w:r>
          </w:p>
        </w:tc>
        <w:tc>
          <w:tcPr>
            <w:tcW w:w="1317" w:type="pct"/>
          </w:tcPr>
          <w:p w14:paraId="0513A52F" w14:textId="6453C1C4" w:rsidR="00AE7C33" w:rsidRPr="007328C6" w:rsidRDefault="00AE7C33" w:rsidP="00AE7C33">
            <w:pPr>
              <w:pStyle w:val="Prrafodelista"/>
              <w:spacing w:before="0"/>
              <w:ind w:left="0"/>
              <w:rPr>
                <w:color w:val="000000"/>
                <w:lang w:val="es-MX"/>
              </w:rPr>
            </w:pPr>
            <w:r w:rsidRPr="00AE7C33">
              <w:rPr>
                <w:rFonts w:eastAsia="Times New Roman"/>
                <w:lang w:val="es-MX" w:eastAsia="es-MX"/>
              </w:rPr>
              <w:t xml:space="preserve">Requiere la obtención y renovación de certificados SSL/TLS. </w:t>
            </w:r>
            <w:r w:rsidRPr="00AE7C33">
              <w:rPr>
                <w:rFonts w:eastAsia="Times New Roman"/>
                <w:lang w:val="es-MX" w:eastAsia="es-MX"/>
              </w:rPr>
              <w:br/>
              <w:t>Puede aumentar el tiempo de carga de las páginas web debido a la sobrecarga de cifrado.</w:t>
            </w:r>
          </w:p>
        </w:tc>
        <w:sdt>
          <w:sdtPr>
            <w:rPr>
              <w:color w:val="000000"/>
              <w:lang w:val="es-MX"/>
            </w:rPr>
            <w:tag w:val="MENDELEY_CITATION_v3_eyJjaXRhdGlvbklEIjoiTUVOREVMRVlfQ0lUQVRJT05fNzE0OGYxYjktYTczNy00MTkwLWJhNjctMGQ1MWQ5ODVlMTA1IiwicHJvcGVydGllcyI6eyJub3RlSW5kZXgiOjB9LCJpc0VkaXRlZCI6ZmFsc2UsIm1hbnVhbE92ZXJyaWRlIjp7ImlzTWFudWFsbHlPdmVycmlkZGVuIjpmYWxzZSwiY2l0ZXByb2NUZXh0IjoiWzUxXSIsIm1hbnVhbE92ZXJyaWRlVGV4dCI6IiJ9LCJjaXRhdGlvbkl0ZW1zIjpb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V19"/>
            <w:id w:val="-1290192771"/>
            <w:placeholder>
              <w:docPart w:val="4A107B61C02945C9A1884C87FDA0842C"/>
            </w:placeholder>
          </w:sdtPr>
          <w:sdtEndPr/>
          <w:sdtContent>
            <w:tc>
              <w:tcPr>
                <w:tcW w:w="859" w:type="pct"/>
              </w:tcPr>
              <w:p w14:paraId="51F01B82" w14:textId="2BC18EE9" w:rsidR="00AE7C33" w:rsidRDefault="003421E5" w:rsidP="00AE7C33">
                <w:pPr>
                  <w:pStyle w:val="Prrafodelista"/>
                  <w:spacing w:before="0"/>
                  <w:ind w:left="0"/>
                  <w:rPr>
                    <w:lang w:val="es-MX"/>
                  </w:rPr>
                </w:pPr>
                <w:r w:rsidRPr="001D706B">
                  <w:rPr>
                    <w:color w:val="000000"/>
                    <w:lang w:val="es-MX"/>
                  </w:rPr>
                  <w:t>[51]</w:t>
                </w:r>
              </w:p>
            </w:tc>
          </w:sdtContent>
        </w:sdt>
      </w:tr>
      <w:tr w:rsidR="00AE7C33" w14:paraId="4EC0E5A1" w14:textId="77777777" w:rsidTr="00CD1715">
        <w:tc>
          <w:tcPr>
            <w:tcW w:w="1066" w:type="pct"/>
          </w:tcPr>
          <w:p w14:paraId="0EDD1895" w14:textId="36825AAA" w:rsidR="00AE7C33" w:rsidRPr="00A37167" w:rsidRDefault="00AE7C33" w:rsidP="00AE7C33">
            <w:pPr>
              <w:pStyle w:val="Prrafodelista"/>
              <w:spacing w:before="0"/>
              <w:ind w:left="0"/>
              <w:rPr>
                <w:b/>
                <w:bCs/>
                <w:lang w:val="es-MX"/>
              </w:rPr>
            </w:pPr>
            <w:r w:rsidRPr="00AE7C33">
              <w:rPr>
                <w:rFonts w:eastAsia="Times New Roman"/>
                <w:b/>
                <w:bCs/>
                <w:lang w:val="es-MX" w:eastAsia="es-MX"/>
              </w:rPr>
              <w:t>SLF4J</w:t>
            </w:r>
          </w:p>
        </w:tc>
        <w:tc>
          <w:tcPr>
            <w:tcW w:w="1757" w:type="pct"/>
          </w:tcPr>
          <w:p w14:paraId="0D856110" w14:textId="77777777" w:rsidR="00DD3618" w:rsidRDefault="00AE7C33" w:rsidP="00AE7C33">
            <w:pPr>
              <w:pStyle w:val="Prrafodelista"/>
              <w:spacing w:before="0"/>
              <w:ind w:left="0"/>
              <w:rPr>
                <w:rFonts w:eastAsia="Times New Roman"/>
                <w:lang w:val="es-MX" w:eastAsia="es-MX"/>
              </w:rPr>
            </w:pPr>
            <w:r w:rsidRPr="00AE7C33">
              <w:rPr>
                <w:rFonts w:eastAsia="Times New Roman"/>
                <w:lang w:val="es-MX" w:eastAsia="es-MX"/>
              </w:rPr>
              <w:t xml:space="preserve">Facilita la implementación de un sistema de registro robusto y coherente. </w:t>
            </w:r>
          </w:p>
          <w:p w14:paraId="5304B3EA" w14:textId="68AB4510" w:rsidR="00AE7C33" w:rsidRDefault="00AE7C33" w:rsidP="00AE7C33">
            <w:pPr>
              <w:pStyle w:val="Prrafodelista"/>
              <w:spacing w:before="0"/>
              <w:ind w:left="0"/>
              <w:rPr>
                <w:lang w:val="es-MX"/>
              </w:rPr>
            </w:pPr>
            <w:r w:rsidRPr="00AE7C33">
              <w:rPr>
                <w:rFonts w:eastAsia="Times New Roman"/>
                <w:lang w:val="es-MX" w:eastAsia="es-MX"/>
              </w:rPr>
              <w:t>Es crucial para la auditoría y monitoreo de actividades, lo cual es esencial para la seguridad en general.</w:t>
            </w:r>
          </w:p>
        </w:tc>
        <w:tc>
          <w:tcPr>
            <w:tcW w:w="1317" w:type="pct"/>
          </w:tcPr>
          <w:p w14:paraId="7FA1B03A" w14:textId="7510A153" w:rsidR="00AE7C33" w:rsidRPr="007328C6" w:rsidRDefault="00AE7C33" w:rsidP="00AE7C33">
            <w:pPr>
              <w:pStyle w:val="Prrafodelista"/>
              <w:spacing w:before="0"/>
              <w:ind w:left="0"/>
              <w:rPr>
                <w:color w:val="000000"/>
                <w:lang w:val="es-MX"/>
              </w:rPr>
            </w:pPr>
            <w:r w:rsidRPr="00AE7C33">
              <w:rPr>
                <w:rFonts w:eastAsia="Times New Roman"/>
                <w:lang w:val="es-MX" w:eastAsia="es-MX"/>
              </w:rPr>
              <w:t>No</w:t>
            </w:r>
            <w:r w:rsidR="00DD3618">
              <w:rPr>
                <w:rFonts w:eastAsia="Times New Roman"/>
                <w:lang w:val="es-MX" w:eastAsia="es-MX"/>
              </w:rPr>
              <w:t xml:space="preserve"> </w:t>
            </w:r>
            <w:r w:rsidRPr="00AE7C33">
              <w:rPr>
                <w:rFonts w:eastAsia="Times New Roman"/>
                <w:lang w:val="es-MX" w:eastAsia="es-MX"/>
              </w:rPr>
              <w:t>proporciona seguridad</w:t>
            </w:r>
            <w:r w:rsidR="00DD3618">
              <w:rPr>
                <w:rFonts w:eastAsia="Times New Roman"/>
                <w:lang w:val="es-MX" w:eastAsia="es-MX"/>
              </w:rPr>
              <w:t xml:space="preserve"> </w:t>
            </w:r>
            <w:r w:rsidRPr="00AE7C33">
              <w:rPr>
                <w:rFonts w:eastAsia="Times New Roman"/>
                <w:lang w:val="es-MX" w:eastAsia="es-MX"/>
              </w:rPr>
              <w:t xml:space="preserve">directamente, sino que depende de la implementación correcta en combinación con otros mecanismos de seguridad. </w:t>
            </w:r>
            <w:r w:rsidRPr="00AE7C33">
              <w:rPr>
                <w:rFonts w:eastAsia="Times New Roman"/>
                <w:lang w:val="es-MX" w:eastAsia="es-MX"/>
              </w:rPr>
              <w:br/>
              <w:t xml:space="preserve">Puede generar una falsa sensación de </w:t>
            </w:r>
            <w:r w:rsidRPr="00AE7C33">
              <w:rPr>
                <w:rFonts w:eastAsia="Times New Roman"/>
                <w:lang w:val="es-MX" w:eastAsia="es-MX"/>
              </w:rPr>
              <w:lastRenderedPageBreak/>
              <w:t>seguridad si se confía únicamente en el registro sin implementar otros controles de seguridad.</w:t>
            </w:r>
          </w:p>
        </w:tc>
        <w:sdt>
          <w:sdtPr>
            <w:rPr>
              <w:color w:val="000000"/>
              <w:lang w:val="es-MX"/>
            </w:rPr>
            <w:tag w:val="MENDELEY_CITATION_v3_eyJjaXRhdGlvbklEIjoiTUVOREVMRVlfQ0lUQVRJT05fMTY4ZjY0NzktMWU1MS00ZGE0LTgyM2YtOWQzMGU1NWUzNGE4IiwicHJvcGVydGllcyI6eyJub3RlSW5kZXgiOjB9LCJpc0VkaXRlZCI6ZmFsc2UsIm1hbnVhbE92ZXJyaWRlIjp7ImlzTWFudWFsbHlPdmVycmlkZGVuIjpmYWxzZSwiY2l0ZXByb2NUZXh0IjoiWzUyXSIsIm1hbnVhbE92ZXJyaWRlVGV4dCI6IiJ9LCJjaXRhdGlvbkl0ZW1zIjpb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
            <w:id w:val="-818649848"/>
            <w:placeholder>
              <w:docPart w:val="FED8562F38964B6CBD80ECC19990097A"/>
            </w:placeholder>
          </w:sdtPr>
          <w:sdtEndPr/>
          <w:sdtContent>
            <w:tc>
              <w:tcPr>
                <w:tcW w:w="859" w:type="pct"/>
              </w:tcPr>
              <w:p w14:paraId="76770327" w14:textId="45ECF262" w:rsidR="00AE7C33" w:rsidRDefault="003421E5" w:rsidP="00AE7C33">
                <w:pPr>
                  <w:pStyle w:val="Prrafodelista"/>
                  <w:spacing w:before="0"/>
                  <w:ind w:left="0"/>
                  <w:rPr>
                    <w:lang w:val="es-MX"/>
                  </w:rPr>
                </w:pPr>
                <w:r w:rsidRPr="001D706B">
                  <w:rPr>
                    <w:color w:val="000000"/>
                    <w:lang w:val="es-MX"/>
                  </w:rPr>
                  <w:t>[52]</w:t>
                </w:r>
              </w:p>
            </w:tc>
          </w:sdtContent>
        </w:sdt>
      </w:tr>
    </w:tbl>
    <w:p w14:paraId="73D50953" w14:textId="77777777" w:rsidR="00AE7C33" w:rsidRDefault="00AE7C33" w:rsidP="007936C7">
      <w:pPr>
        <w:rPr>
          <w:b/>
          <w:bCs/>
          <w:lang w:val="es-MX"/>
        </w:rPr>
      </w:pPr>
    </w:p>
    <w:p w14:paraId="7FE95755" w14:textId="4214E57D" w:rsidR="0054397A" w:rsidRPr="007936C7" w:rsidRDefault="004E3055" w:rsidP="007936C7">
      <w:pPr>
        <w:rPr>
          <w:lang w:val="es-MX"/>
        </w:rPr>
      </w:pPr>
      <w:r w:rsidRPr="007936C7">
        <w:rPr>
          <w:b/>
          <w:bCs/>
          <w:lang w:val="es-MX"/>
        </w:rPr>
        <w:t>Notificaciones:</w:t>
      </w:r>
      <w:r w:rsidR="00D27D8B" w:rsidRPr="00D27D8B">
        <w:t xml:space="preserve"> </w:t>
      </w:r>
      <w:r w:rsidR="00BA145F" w:rsidRPr="007936C7">
        <w:rPr>
          <w:lang w:val="es-MX"/>
        </w:rPr>
        <w:t>L</w:t>
      </w:r>
      <w:r w:rsidR="00D27D8B" w:rsidRPr="007936C7">
        <w:rPr>
          <w:lang w:val="es-MX"/>
        </w:rPr>
        <w:t>as notificaciones deben asegurar que los usuarios reciban alertas de manera efectiva y oportuna, utilizando diferentes métodos de comunicación que se adapten a sus necesidades y circunstancias.</w:t>
      </w:r>
      <w:r w:rsidR="00EA39CB">
        <w:rPr>
          <w:lang w:val="es-MX"/>
        </w:rPr>
        <w:t xml:space="preserve"> Por tanto,</w:t>
      </w:r>
      <w:r w:rsidR="00C1177D">
        <w:rPr>
          <w:lang w:val="es-MX"/>
        </w:rPr>
        <w:t xml:space="preserve"> en</w:t>
      </w:r>
      <w:r w:rsidR="00EA39CB">
        <w:rPr>
          <w:lang w:val="es-MX"/>
        </w:rPr>
        <w:t xml:space="preserve"> la</w:t>
      </w:r>
      <w:r w:rsidR="0092135C">
        <w:rPr>
          <w:lang w:val="es-MX"/>
        </w:rPr>
        <w:t xml:space="preserve"> </w:t>
      </w:r>
      <w:r w:rsidR="003D54AF" w:rsidRPr="00382421">
        <w:rPr>
          <w:lang w:val="es-MX"/>
        </w:rPr>
        <w:fldChar w:fldCharType="begin"/>
      </w:r>
      <w:r w:rsidR="003D54AF" w:rsidRPr="00382421">
        <w:rPr>
          <w:lang w:val="es-MX"/>
        </w:rPr>
        <w:instrText xml:space="preserve"> REF _Ref175742135 \h </w:instrText>
      </w:r>
      <w:r w:rsidR="00382421" w:rsidRPr="00382421">
        <w:rPr>
          <w:lang w:val="es-MX"/>
        </w:rPr>
        <w:instrText xml:space="preserve"> \* MERGEFORMAT </w:instrText>
      </w:r>
      <w:r w:rsidR="003D54AF" w:rsidRPr="00382421">
        <w:rPr>
          <w:lang w:val="es-MX"/>
        </w:rPr>
      </w:r>
      <w:r w:rsidR="003D54AF" w:rsidRPr="00382421">
        <w:rPr>
          <w:lang w:val="es-MX"/>
        </w:rPr>
        <w:fldChar w:fldCharType="separate"/>
      </w:r>
      <w:r w:rsidR="000C297D" w:rsidRPr="000C297D">
        <w:rPr>
          <w:lang w:val="es-MX"/>
        </w:rPr>
        <w:t xml:space="preserve">Tabla </w:t>
      </w:r>
      <w:r w:rsidR="000C297D" w:rsidRPr="000C297D">
        <w:rPr>
          <w:noProof/>
          <w:lang w:val="es-MX"/>
        </w:rPr>
        <w:t>21</w:t>
      </w:r>
      <w:r w:rsidR="003D54AF" w:rsidRPr="00382421">
        <w:rPr>
          <w:lang w:val="es-MX"/>
        </w:rPr>
        <w:fldChar w:fldCharType="end"/>
      </w:r>
      <w:r w:rsidR="0092135C" w:rsidRPr="00382421">
        <w:rPr>
          <w:lang w:val="es-MX"/>
        </w:rPr>
        <w:t xml:space="preserve"> se presentan</w:t>
      </w:r>
      <w:r w:rsidR="00481740">
        <w:rPr>
          <w:lang w:val="es-MX"/>
        </w:rPr>
        <w:t xml:space="preserve"> algunas preferencias a</w:t>
      </w:r>
      <w:r w:rsidR="003D54AF">
        <w:rPr>
          <w:lang w:val="es-MX"/>
        </w:rPr>
        <w:t xml:space="preserve"> implementar</w:t>
      </w:r>
      <w:r w:rsidR="00481740">
        <w:rPr>
          <w:lang w:val="es-MX"/>
        </w:rPr>
        <w:t>.</w:t>
      </w:r>
    </w:p>
    <w:p w14:paraId="5F1B13A7" w14:textId="7D3C7362" w:rsidR="009E1659" w:rsidRPr="009E1659" w:rsidRDefault="009E1659" w:rsidP="009E1659">
      <w:pPr>
        <w:pStyle w:val="Descripcin"/>
        <w:keepNext/>
        <w:rPr>
          <w:i w:val="0"/>
          <w:iCs w:val="0"/>
          <w:color w:val="auto"/>
          <w:sz w:val="24"/>
          <w:szCs w:val="24"/>
          <w:lang w:val="es-MX"/>
        </w:rPr>
      </w:pPr>
      <w:bookmarkStart w:id="271" w:name="_Ref175742135"/>
      <w:bookmarkStart w:id="272" w:name="_Toc176164174"/>
      <w:r w:rsidRPr="009E1659">
        <w:rPr>
          <w:b/>
          <w:bCs/>
          <w:i w:val="0"/>
          <w:iCs w:val="0"/>
          <w:color w:val="auto"/>
          <w:sz w:val="24"/>
          <w:szCs w:val="24"/>
          <w:lang w:val="es-MX"/>
        </w:rPr>
        <w:t xml:space="preserve">Tabla </w:t>
      </w:r>
      <w:r w:rsidRPr="009E1659">
        <w:rPr>
          <w:b/>
          <w:bCs/>
          <w:i w:val="0"/>
          <w:iCs w:val="0"/>
          <w:color w:val="auto"/>
          <w:sz w:val="24"/>
          <w:szCs w:val="24"/>
          <w:lang w:val="es-MX"/>
        </w:rPr>
        <w:fldChar w:fldCharType="begin"/>
      </w:r>
      <w:r w:rsidRPr="009E1659">
        <w:rPr>
          <w:b/>
          <w:bCs/>
          <w:i w:val="0"/>
          <w:iCs w:val="0"/>
          <w:color w:val="auto"/>
          <w:sz w:val="24"/>
          <w:szCs w:val="24"/>
          <w:lang w:val="es-MX"/>
        </w:rPr>
        <w:instrText xml:space="preserve"> SEQ Tabla \* ARABIC </w:instrText>
      </w:r>
      <w:r w:rsidRPr="009E1659">
        <w:rPr>
          <w:b/>
          <w:bCs/>
          <w:i w:val="0"/>
          <w:iCs w:val="0"/>
          <w:color w:val="auto"/>
          <w:sz w:val="24"/>
          <w:szCs w:val="24"/>
          <w:lang w:val="es-MX"/>
        </w:rPr>
        <w:fldChar w:fldCharType="separate"/>
      </w:r>
      <w:r w:rsidR="000C297D">
        <w:rPr>
          <w:b/>
          <w:bCs/>
          <w:i w:val="0"/>
          <w:iCs w:val="0"/>
          <w:noProof/>
          <w:color w:val="auto"/>
          <w:sz w:val="24"/>
          <w:szCs w:val="24"/>
          <w:lang w:val="es-MX"/>
        </w:rPr>
        <w:t>21</w:t>
      </w:r>
      <w:r w:rsidRPr="009E1659">
        <w:rPr>
          <w:b/>
          <w:bCs/>
          <w:i w:val="0"/>
          <w:iCs w:val="0"/>
          <w:color w:val="auto"/>
          <w:sz w:val="24"/>
          <w:szCs w:val="24"/>
          <w:lang w:val="es-MX"/>
        </w:rPr>
        <w:fldChar w:fldCharType="end"/>
      </w:r>
      <w:bookmarkEnd w:id="271"/>
      <w:r w:rsidRPr="009E1659">
        <w:rPr>
          <w:i w:val="0"/>
          <w:iCs w:val="0"/>
          <w:color w:val="auto"/>
          <w:sz w:val="24"/>
          <w:szCs w:val="24"/>
          <w:lang w:val="es-MX"/>
        </w:rPr>
        <w:t xml:space="preserve"> Tipo de notificaciones</w:t>
      </w:r>
      <w:bookmarkEnd w:id="272"/>
    </w:p>
    <w:tbl>
      <w:tblPr>
        <w:tblStyle w:val="Estilo3"/>
        <w:tblW w:w="5000" w:type="pct"/>
        <w:tblLook w:val="04A0" w:firstRow="1" w:lastRow="0" w:firstColumn="1" w:lastColumn="0" w:noHBand="0" w:noVBand="1"/>
      </w:tblPr>
      <w:tblGrid>
        <w:gridCol w:w="1549"/>
        <w:gridCol w:w="3099"/>
        <w:gridCol w:w="2656"/>
        <w:gridCol w:w="1483"/>
      </w:tblGrid>
      <w:tr w:rsidR="00B22679" w14:paraId="6C21EFD9" w14:textId="77777777" w:rsidTr="00CD1715">
        <w:trPr>
          <w:cnfStyle w:val="100000000000" w:firstRow="1" w:lastRow="0" w:firstColumn="0" w:lastColumn="0" w:oddVBand="0" w:evenVBand="0" w:oddHBand="0" w:evenHBand="0" w:firstRowFirstColumn="0" w:firstRowLastColumn="0" w:lastRowFirstColumn="0" w:lastRowLastColumn="0"/>
        </w:trPr>
        <w:tc>
          <w:tcPr>
            <w:tcW w:w="874" w:type="pct"/>
          </w:tcPr>
          <w:p w14:paraId="4CB3DEF9" w14:textId="42906F89" w:rsidR="00B22679" w:rsidRPr="00252B59" w:rsidRDefault="00B22679" w:rsidP="00F05670">
            <w:pPr>
              <w:pStyle w:val="Prrafodelista"/>
              <w:spacing w:before="0"/>
              <w:ind w:left="0"/>
              <w:jc w:val="left"/>
              <w:rPr>
                <w:b w:val="0"/>
                <w:bCs/>
                <w:lang w:val="es-MX"/>
              </w:rPr>
            </w:pPr>
            <w:r w:rsidRPr="00252B59">
              <w:rPr>
                <w:bCs/>
              </w:rPr>
              <w:t>Tipo de Notificación</w:t>
            </w:r>
          </w:p>
        </w:tc>
        <w:tc>
          <w:tcPr>
            <w:tcW w:w="1750" w:type="pct"/>
          </w:tcPr>
          <w:p w14:paraId="6D7FC374" w14:textId="230A1949" w:rsidR="00B22679" w:rsidRPr="00A06497" w:rsidRDefault="00B22679" w:rsidP="00F05670">
            <w:pPr>
              <w:pStyle w:val="Prrafodelista"/>
              <w:spacing w:before="0"/>
              <w:ind w:left="0"/>
              <w:jc w:val="left"/>
              <w:rPr>
                <w:b w:val="0"/>
                <w:bCs/>
                <w:highlight w:val="yellow"/>
              </w:rPr>
            </w:pPr>
            <w:r>
              <w:rPr>
                <w:bCs/>
              </w:rPr>
              <w:t>Ventajas</w:t>
            </w:r>
          </w:p>
        </w:tc>
        <w:tc>
          <w:tcPr>
            <w:tcW w:w="1500" w:type="pct"/>
          </w:tcPr>
          <w:p w14:paraId="4D28BD30" w14:textId="2C252A9A" w:rsidR="00B22679" w:rsidRPr="00862977" w:rsidRDefault="00B22679" w:rsidP="00F05670">
            <w:pPr>
              <w:spacing w:before="0"/>
              <w:jc w:val="left"/>
              <w:rPr>
                <w:rFonts w:eastAsiaTheme="minorHAnsi"/>
                <w:bCs/>
                <w:kern w:val="2"/>
                <w14:ligatures w14:val="standardContextual"/>
              </w:rPr>
            </w:pPr>
            <w:r w:rsidRPr="00862977">
              <w:rPr>
                <w:rFonts w:eastAsiaTheme="minorHAnsi"/>
                <w:bCs/>
                <w:kern w:val="2"/>
                <w14:ligatures w14:val="standardContextual"/>
              </w:rPr>
              <w:t>Desventajas</w:t>
            </w:r>
          </w:p>
        </w:tc>
        <w:tc>
          <w:tcPr>
            <w:tcW w:w="838" w:type="pct"/>
          </w:tcPr>
          <w:p w14:paraId="16984F2B" w14:textId="2CABCCC0" w:rsidR="00B22679" w:rsidRPr="00252B59" w:rsidRDefault="00B22679" w:rsidP="00F05670">
            <w:pPr>
              <w:pStyle w:val="Prrafodelista"/>
              <w:spacing w:before="0"/>
              <w:ind w:left="0"/>
              <w:jc w:val="left"/>
              <w:rPr>
                <w:b w:val="0"/>
                <w:bCs/>
                <w:lang w:val="es-MX"/>
              </w:rPr>
            </w:pPr>
            <w:r>
              <w:rPr>
                <w:bCs/>
              </w:rPr>
              <w:t>Basado en</w:t>
            </w:r>
          </w:p>
        </w:tc>
      </w:tr>
      <w:tr w:rsidR="00BF2D25" w14:paraId="10FBC3EB" w14:textId="77777777" w:rsidTr="00CD1715">
        <w:tc>
          <w:tcPr>
            <w:tcW w:w="874" w:type="pct"/>
          </w:tcPr>
          <w:p w14:paraId="6CFB3FC1" w14:textId="32A0463B" w:rsidR="00BF2D25" w:rsidRPr="00A37167" w:rsidRDefault="00BF2D25" w:rsidP="00F05670">
            <w:pPr>
              <w:pStyle w:val="Prrafodelista"/>
              <w:spacing w:before="0"/>
              <w:ind w:left="0"/>
              <w:jc w:val="left"/>
              <w:rPr>
                <w:b/>
                <w:bCs/>
                <w:lang w:val="es-MX"/>
              </w:rPr>
            </w:pPr>
            <w:r w:rsidRPr="00A37167">
              <w:rPr>
                <w:b/>
                <w:bCs/>
              </w:rPr>
              <w:t>App móvil</w:t>
            </w:r>
          </w:p>
        </w:tc>
        <w:tc>
          <w:tcPr>
            <w:tcW w:w="1750" w:type="pct"/>
          </w:tcPr>
          <w:p w14:paraId="33D6317C" w14:textId="5A67C955" w:rsidR="00BF2D25" w:rsidRPr="006A0C6E" w:rsidRDefault="00BF2D25" w:rsidP="00F05670">
            <w:pPr>
              <w:spacing w:before="0"/>
              <w:jc w:val="left"/>
              <w:rPr>
                <w:lang w:val="es-MX"/>
              </w:rPr>
            </w:pPr>
            <w:r>
              <w:rPr>
                <w:lang w:val="es-MX"/>
              </w:rPr>
              <w:t>Mayor personalización y facilidad en su uso.</w:t>
            </w:r>
          </w:p>
        </w:tc>
        <w:tc>
          <w:tcPr>
            <w:tcW w:w="1500" w:type="pct"/>
          </w:tcPr>
          <w:p w14:paraId="5A3B5D53" w14:textId="50E088D7" w:rsidR="00BF2D25" w:rsidRDefault="00BF2D25" w:rsidP="00F05670">
            <w:pPr>
              <w:pStyle w:val="Prrafodelista"/>
              <w:spacing w:before="0"/>
              <w:ind w:left="0"/>
              <w:jc w:val="left"/>
              <w:rPr>
                <w:lang w:val="es-MX"/>
              </w:rPr>
            </w:pPr>
            <w:r>
              <w:rPr>
                <w:lang w:val="es-MX"/>
              </w:rPr>
              <w:t>Puede depender de internet.</w:t>
            </w:r>
          </w:p>
          <w:p w14:paraId="328D28D7" w14:textId="5AA3B56B" w:rsidR="00BF2D25" w:rsidRDefault="00BF2D25" w:rsidP="00F05670">
            <w:pPr>
              <w:pStyle w:val="Prrafodelista"/>
              <w:spacing w:before="0"/>
              <w:ind w:left="0"/>
              <w:jc w:val="left"/>
              <w:rPr>
                <w:lang w:val="es-MX"/>
              </w:rPr>
            </w:pPr>
            <w:r>
              <w:rPr>
                <w:lang w:val="es-MX"/>
              </w:rPr>
              <w:t>No todos los dispositivos pueden ser compatibles.</w:t>
            </w:r>
          </w:p>
        </w:tc>
        <w:sdt>
          <w:sdtPr>
            <w:rPr>
              <w:color w:val="000000"/>
              <w:lang w:val="es-MX"/>
            </w:rPr>
            <w:tag w:val="MENDELEY_CITATION_v3_eyJjaXRhdGlvbklEIjoiTUVOREVMRVlfQ0lUQVRJT05fNDNkMDVkYWUtOGQ2Ny00ZTcxLWJhOGQtYWY3Njc3MzMzOGVmIiwicHJvcGVydGllcyI6eyJub3RlSW5kZXgiOjB9LCJpc0VkaXRlZCI6ZmFsc2UsIm1hbnVhbE92ZXJyaWRlIjp7ImlzTWFudWFsbHlPdmVycmlkZGVuIjpmYWxzZSwiY2l0ZXByb2NUZXh0IjoiWzMyXSwgWzM3XSwgWzQyXSwgWzQ1XSwgWzQ3XSwgWzQ5XSwgWzU2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
            <w:id w:val="-1110736852"/>
            <w:placeholder>
              <w:docPart w:val="652B8029347E407DB1EFAA394AE9A6FA"/>
            </w:placeholder>
          </w:sdtPr>
          <w:sdtEndPr/>
          <w:sdtContent>
            <w:tc>
              <w:tcPr>
                <w:tcW w:w="838" w:type="pct"/>
              </w:tcPr>
              <w:p w14:paraId="41C72C50" w14:textId="6C9339F5" w:rsidR="00BF2D25" w:rsidRDefault="003421E5" w:rsidP="00F05670">
                <w:pPr>
                  <w:pStyle w:val="Prrafodelista"/>
                  <w:spacing w:before="0"/>
                  <w:ind w:left="0"/>
                  <w:jc w:val="left"/>
                  <w:rPr>
                    <w:lang w:val="es-MX"/>
                  </w:rPr>
                </w:pPr>
                <w:r w:rsidRPr="001D706B">
                  <w:rPr>
                    <w:color w:val="000000"/>
                    <w:lang w:val="es-MX"/>
                  </w:rPr>
                  <w:t>[32], [37], [42], [45], [47], [49], [56]</w:t>
                </w:r>
              </w:p>
            </w:tc>
          </w:sdtContent>
        </w:sdt>
      </w:tr>
      <w:tr w:rsidR="00B22679" w14:paraId="1A7E2C7E" w14:textId="77777777" w:rsidTr="00CD1715">
        <w:tc>
          <w:tcPr>
            <w:tcW w:w="874" w:type="pct"/>
          </w:tcPr>
          <w:p w14:paraId="2597D375" w14:textId="01F12E28" w:rsidR="00B22679" w:rsidRPr="00A37167" w:rsidRDefault="00B22679" w:rsidP="00F05670">
            <w:pPr>
              <w:pStyle w:val="Prrafodelista"/>
              <w:spacing w:before="0"/>
              <w:ind w:left="0"/>
              <w:jc w:val="left"/>
              <w:rPr>
                <w:b/>
                <w:bCs/>
                <w:lang w:val="es-MX"/>
              </w:rPr>
            </w:pPr>
            <w:r w:rsidRPr="00A37167">
              <w:rPr>
                <w:b/>
                <w:bCs/>
              </w:rPr>
              <w:t>SMS</w:t>
            </w:r>
          </w:p>
        </w:tc>
        <w:tc>
          <w:tcPr>
            <w:tcW w:w="1750" w:type="pct"/>
          </w:tcPr>
          <w:p w14:paraId="2166F659" w14:textId="680E077B" w:rsidR="00B22679" w:rsidRDefault="00B22679" w:rsidP="00F05670">
            <w:pPr>
              <w:spacing w:before="0"/>
              <w:jc w:val="left"/>
              <w:rPr>
                <w:lang w:val="es-MX"/>
              </w:rPr>
            </w:pPr>
            <w:r>
              <w:rPr>
                <w:lang w:val="es-MX"/>
              </w:rPr>
              <w:t>No necesita internet.</w:t>
            </w:r>
          </w:p>
          <w:p w14:paraId="47D2E1E4" w14:textId="0FFC9D08" w:rsidR="00B22679" w:rsidRPr="00D56D0A" w:rsidRDefault="00B22679" w:rsidP="00F05670">
            <w:pPr>
              <w:spacing w:before="0"/>
              <w:jc w:val="left"/>
              <w:rPr>
                <w:lang w:val="es-MX"/>
              </w:rPr>
            </w:pPr>
            <w:r>
              <w:rPr>
                <w:lang w:val="es-MX"/>
              </w:rPr>
              <w:t>Notificaciones inmediatas</w:t>
            </w:r>
            <w:r w:rsidR="00CD1715">
              <w:rPr>
                <w:lang w:val="es-MX"/>
              </w:rPr>
              <w:t>.</w:t>
            </w:r>
          </w:p>
        </w:tc>
        <w:tc>
          <w:tcPr>
            <w:tcW w:w="1500" w:type="pct"/>
          </w:tcPr>
          <w:p w14:paraId="551171E4" w14:textId="528C89E2" w:rsidR="00B22679" w:rsidRDefault="00B22679" w:rsidP="00F05670">
            <w:pPr>
              <w:pStyle w:val="Prrafodelista"/>
              <w:spacing w:before="0"/>
              <w:ind w:left="0"/>
              <w:jc w:val="left"/>
              <w:rPr>
                <w:lang w:val="es-MX"/>
              </w:rPr>
            </w:pPr>
            <w:r>
              <w:rPr>
                <w:lang w:val="es-MX"/>
              </w:rPr>
              <w:t xml:space="preserve">Limitación en la cantidad de información </w:t>
            </w:r>
          </w:p>
          <w:p w14:paraId="122009D4" w14:textId="741B3350" w:rsidR="00B22679" w:rsidRDefault="00B22679" w:rsidP="00F05670">
            <w:pPr>
              <w:pStyle w:val="Prrafodelista"/>
              <w:spacing w:before="0"/>
              <w:ind w:left="0"/>
              <w:jc w:val="left"/>
              <w:rPr>
                <w:lang w:val="es-MX"/>
              </w:rPr>
            </w:pPr>
            <w:r>
              <w:rPr>
                <w:lang w:val="es-MX"/>
              </w:rPr>
              <w:t>Costo por mensaje</w:t>
            </w:r>
          </w:p>
        </w:tc>
        <w:sdt>
          <w:sdtPr>
            <w:rPr>
              <w:color w:val="000000"/>
              <w:lang w:val="es-MX"/>
            </w:rPr>
            <w:tag w:val="MENDELEY_CITATION_v3_eyJjaXRhdGlvbklEIjoiTUVOREVMRVlfQ0lUQVRJT05fMWVjZDg4M2QtYzE2Yy00NGYwLWI1YTAtZjdhNDRlNDlmZTFhIiwicHJvcGVydGllcyI6eyJub3RlSW5kZXgiOjB9LCJpc0VkaXRlZCI6ZmFsc2UsIm1hbnVhbE92ZXJyaWRlIjp7ImlzTWFudWFsbHlPdmVycmlkZGVuIjpmYWxzZSwiY2l0ZXByb2NUZXh0IjoiWzMzXSwgWzM2XSwgWzM5XSwgWzQ0XSwgWzQ2XSwgWzU4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
            <w:id w:val="-13614196"/>
            <w:placeholder>
              <w:docPart w:val="216C421FF963442B91F0F184EADC8211"/>
            </w:placeholder>
          </w:sdtPr>
          <w:sdtEndPr/>
          <w:sdtContent>
            <w:tc>
              <w:tcPr>
                <w:tcW w:w="838" w:type="pct"/>
              </w:tcPr>
              <w:p w14:paraId="7CA3298E" w14:textId="50019837" w:rsidR="00B22679" w:rsidRDefault="003421E5" w:rsidP="00F05670">
                <w:pPr>
                  <w:pStyle w:val="Prrafodelista"/>
                  <w:spacing w:before="0"/>
                  <w:ind w:left="0"/>
                  <w:jc w:val="left"/>
                  <w:rPr>
                    <w:lang w:val="es-MX"/>
                  </w:rPr>
                </w:pPr>
                <w:r w:rsidRPr="001D706B">
                  <w:rPr>
                    <w:color w:val="000000"/>
                    <w:lang w:val="es-MX"/>
                  </w:rPr>
                  <w:t>[33], [36], [39], [44], [46], [58], [59]</w:t>
                </w:r>
              </w:p>
            </w:tc>
          </w:sdtContent>
        </w:sdt>
      </w:tr>
      <w:tr w:rsidR="00B22679" w14:paraId="5C6AD827" w14:textId="77777777" w:rsidTr="00CD1715">
        <w:tc>
          <w:tcPr>
            <w:tcW w:w="874" w:type="pct"/>
          </w:tcPr>
          <w:p w14:paraId="757D93A5" w14:textId="2E41D0D1" w:rsidR="00B22679" w:rsidRPr="00405CD9" w:rsidRDefault="00B22679" w:rsidP="00F05670">
            <w:pPr>
              <w:pStyle w:val="Prrafodelista"/>
              <w:spacing w:before="0"/>
              <w:ind w:left="0"/>
              <w:jc w:val="left"/>
              <w:rPr>
                <w:b/>
                <w:bCs/>
                <w:lang w:val="es-MX"/>
              </w:rPr>
            </w:pPr>
            <w:r w:rsidRPr="00405CD9">
              <w:rPr>
                <w:b/>
                <w:bCs/>
              </w:rPr>
              <w:t>Alertas emergentes</w:t>
            </w:r>
          </w:p>
        </w:tc>
        <w:tc>
          <w:tcPr>
            <w:tcW w:w="1750" w:type="pct"/>
          </w:tcPr>
          <w:p w14:paraId="33FB0443" w14:textId="1D106AD9" w:rsidR="00B22679" w:rsidRPr="00405CD9" w:rsidRDefault="00B22679" w:rsidP="00F05670">
            <w:pPr>
              <w:spacing w:before="0"/>
              <w:jc w:val="left"/>
              <w:rPr>
                <w:lang w:val="es-MX"/>
              </w:rPr>
            </w:pPr>
            <w:r w:rsidRPr="00405CD9">
              <w:rPr>
                <w:lang w:val="es-MX"/>
              </w:rPr>
              <w:t>Proporciona una mayor visibilidad inmediata.</w:t>
            </w:r>
          </w:p>
        </w:tc>
        <w:tc>
          <w:tcPr>
            <w:tcW w:w="1500" w:type="pct"/>
          </w:tcPr>
          <w:p w14:paraId="6484334C" w14:textId="35315FCE" w:rsidR="00B22679" w:rsidRPr="00405CD9" w:rsidRDefault="00B22679" w:rsidP="00F05670">
            <w:pPr>
              <w:pStyle w:val="Prrafodelista"/>
              <w:spacing w:before="0"/>
              <w:ind w:left="0"/>
              <w:jc w:val="left"/>
              <w:rPr>
                <w:lang w:val="es-MX"/>
              </w:rPr>
            </w:pPr>
            <w:r w:rsidRPr="00405CD9">
              <w:rPr>
                <w:lang w:val="es-MX"/>
              </w:rPr>
              <w:t>Es probable que tenga saturación.</w:t>
            </w:r>
          </w:p>
        </w:tc>
        <w:sdt>
          <w:sdtPr>
            <w:rPr>
              <w:color w:val="000000"/>
              <w:lang w:val="es-MX"/>
            </w:rPr>
            <w:tag w:val="MENDELEY_CITATION_v3_eyJjaXRhdGlvbklEIjoiTUVOREVMRVlfQ0lUQVRJT05fZGU3NmU0NzItMjE5NC00ZDBmLTk4ZDYtOGIxZGQ5YjI5MWUxIiwicHJvcGVydGllcyI6eyJub3RlSW5kZXgiOjB9LCJpc0VkaXRlZCI6ZmFsc2UsIm1hbnVhbE92ZXJyaWRlIjp7ImlzTWFudWFsbHlPdmVycmlkZGVuIjpmYWxzZSwiY2l0ZXByb2NUZXh0IjoiWzM4XSIsIm1hbnVhbE92ZXJyaWRlVGV4dCI6IiJ9LCJjaXRhdGlvbkl0ZW1zIjpb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1dfQ=="/>
            <w:id w:val="2143158729"/>
            <w:placeholder>
              <w:docPart w:val="056F808365294FCF92FCE3DB36F44322"/>
            </w:placeholder>
          </w:sdtPr>
          <w:sdtEndPr/>
          <w:sdtContent>
            <w:tc>
              <w:tcPr>
                <w:tcW w:w="838" w:type="pct"/>
              </w:tcPr>
              <w:p w14:paraId="313514C7" w14:textId="7D07F6CE" w:rsidR="00B22679" w:rsidRDefault="003421E5" w:rsidP="00F05670">
                <w:pPr>
                  <w:pStyle w:val="Prrafodelista"/>
                  <w:spacing w:before="0"/>
                  <w:ind w:left="0"/>
                  <w:jc w:val="left"/>
                  <w:rPr>
                    <w:lang w:val="es-MX"/>
                  </w:rPr>
                </w:pPr>
                <w:r w:rsidRPr="001D706B">
                  <w:rPr>
                    <w:color w:val="000000"/>
                    <w:lang w:val="es-MX"/>
                  </w:rPr>
                  <w:t>[38]</w:t>
                </w:r>
              </w:p>
            </w:tc>
          </w:sdtContent>
        </w:sdt>
      </w:tr>
      <w:tr w:rsidR="00B22679" w14:paraId="1672D261" w14:textId="77777777" w:rsidTr="00CD1715">
        <w:tc>
          <w:tcPr>
            <w:tcW w:w="874" w:type="pct"/>
          </w:tcPr>
          <w:p w14:paraId="09F34369" w14:textId="0B8542D1" w:rsidR="00B22679" w:rsidRPr="00A37167" w:rsidRDefault="00B22679" w:rsidP="00F05670">
            <w:pPr>
              <w:pStyle w:val="Prrafodelista"/>
              <w:spacing w:before="0"/>
              <w:ind w:left="0"/>
              <w:jc w:val="left"/>
              <w:rPr>
                <w:b/>
                <w:bCs/>
                <w:lang w:val="es-MX"/>
              </w:rPr>
            </w:pPr>
            <w:r w:rsidRPr="00A37167">
              <w:rPr>
                <w:b/>
                <w:bCs/>
              </w:rPr>
              <w:t>Correo electrónico</w:t>
            </w:r>
          </w:p>
        </w:tc>
        <w:tc>
          <w:tcPr>
            <w:tcW w:w="1750" w:type="pct"/>
          </w:tcPr>
          <w:p w14:paraId="7C21C5C9" w14:textId="444E6BF7" w:rsidR="00B22679" w:rsidRPr="008F2F40" w:rsidRDefault="00B22679" w:rsidP="00F05670">
            <w:pPr>
              <w:spacing w:before="0"/>
              <w:jc w:val="left"/>
              <w:rPr>
                <w:lang w:val="es-MX"/>
              </w:rPr>
            </w:pPr>
            <w:r>
              <w:rPr>
                <w:lang w:val="es-MX"/>
              </w:rPr>
              <w:t>Se puede incluir más detalle de la notificación.</w:t>
            </w:r>
          </w:p>
        </w:tc>
        <w:tc>
          <w:tcPr>
            <w:tcW w:w="1500" w:type="pct"/>
          </w:tcPr>
          <w:p w14:paraId="47F56D34" w14:textId="0F90AFC3" w:rsidR="00B22679" w:rsidRDefault="00B22679" w:rsidP="00F05670">
            <w:pPr>
              <w:pStyle w:val="Prrafodelista"/>
              <w:spacing w:before="0"/>
              <w:ind w:left="0"/>
              <w:jc w:val="left"/>
              <w:rPr>
                <w:lang w:val="es-MX"/>
              </w:rPr>
            </w:pPr>
            <w:r>
              <w:rPr>
                <w:lang w:val="es-MX"/>
              </w:rPr>
              <w:t>No siempre es revisado inmediatamente, y requiere acceder.</w:t>
            </w:r>
          </w:p>
        </w:tc>
        <w:sdt>
          <w:sdtPr>
            <w:rPr>
              <w:color w:val="000000"/>
              <w:lang w:val="es-MX"/>
            </w:rPr>
            <w:tag w:val="MENDELEY_CITATION_v3_eyJjaXRhdGlvbklEIjoiTUVOREVMRVlfQ0lUQVRJT05fODhmOGUxMTQtNTQ4Ny00ZGNkLWJlZDgtYzJiYWZjM2M0ODc0IiwicHJvcGVydGllcyI6eyJub3RlSW5kZXgiOjB9LCJpc0VkaXRlZCI6ZmFsc2UsIm1hbnVhbE92ZXJyaWRlIjp7ImlzTWFudWFsbHlPdmVycmlkZGVuIjpmYWxzZSwiY2l0ZXByb2NUZXh0IjoiWzQwXSwgWzUyXSIsIm1hbnVhbE92ZXJyaWRlVGV4dCI6IiJ9LCJjaXRhdGlvbkl0ZW1zIjpb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1dfQ=="/>
            <w:id w:val="-740019745"/>
            <w:placeholder>
              <w:docPart w:val="5B90ACF58BFB4A86A7C0F5508EE6B8D1"/>
            </w:placeholder>
          </w:sdtPr>
          <w:sdtEndPr/>
          <w:sdtContent>
            <w:tc>
              <w:tcPr>
                <w:tcW w:w="838" w:type="pct"/>
              </w:tcPr>
              <w:p w14:paraId="14803B62" w14:textId="14AE4685" w:rsidR="00B22679" w:rsidRDefault="003421E5" w:rsidP="00F05670">
                <w:pPr>
                  <w:pStyle w:val="Prrafodelista"/>
                  <w:spacing w:before="0"/>
                  <w:ind w:left="0"/>
                  <w:jc w:val="left"/>
                  <w:rPr>
                    <w:lang w:val="es-MX"/>
                  </w:rPr>
                </w:pPr>
                <w:r w:rsidRPr="001D706B">
                  <w:rPr>
                    <w:color w:val="000000"/>
                    <w:lang w:val="es-MX"/>
                  </w:rPr>
                  <w:t>[40], [52]</w:t>
                </w:r>
              </w:p>
            </w:tc>
          </w:sdtContent>
        </w:sdt>
      </w:tr>
      <w:tr w:rsidR="00B22679" w14:paraId="6D9B3A80" w14:textId="77777777" w:rsidTr="00CD1715">
        <w:tc>
          <w:tcPr>
            <w:tcW w:w="874" w:type="pct"/>
          </w:tcPr>
          <w:p w14:paraId="4DFD9A6B" w14:textId="3FFEFC90" w:rsidR="00B22679" w:rsidRPr="00A37167" w:rsidRDefault="00B22679" w:rsidP="00F05670">
            <w:pPr>
              <w:pStyle w:val="Prrafodelista"/>
              <w:spacing w:before="0"/>
              <w:ind w:left="0"/>
              <w:jc w:val="left"/>
              <w:rPr>
                <w:b/>
                <w:bCs/>
                <w:lang w:val="es-MX"/>
              </w:rPr>
            </w:pPr>
            <w:r w:rsidRPr="00A37167">
              <w:rPr>
                <w:b/>
                <w:bCs/>
              </w:rPr>
              <w:t>IFTTT</w:t>
            </w:r>
          </w:p>
        </w:tc>
        <w:tc>
          <w:tcPr>
            <w:tcW w:w="1750" w:type="pct"/>
          </w:tcPr>
          <w:p w14:paraId="1E0453DF" w14:textId="5CCD1FEB" w:rsidR="00B22679" w:rsidRDefault="00B22679" w:rsidP="00F05670">
            <w:pPr>
              <w:pStyle w:val="Prrafodelista"/>
              <w:spacing w:before="0"/>
              <w:ind w:left="0"/>
              <w:jc w:val="left"/>
              <w:rPr>
                <w:lang w:val="es-MX"/>
              </w:rPr>
            </w:pPr>
            <w:r>
              <w:rPr>
                <w:lang w:val="es-MX"/>
              </w:rPr>
              <w:t>Personalización e integración con múltiples servicios</w:t>
            </w:r>
          </w:p>
        </w:tc>
        <w:tc>
          <w:tcPr>
            <w:tcW w:w="1500" w:type="pct"/>
          </w:tcPr>
          <w:p w14:paraId="62296490" w14:textId="3CB374D3" w:rsidR="00B22679" w:rsidRDefault="00B22679" w:rsidP="00F05670">
            <w:pPr>
              <w:pStyle w:val="Prrafodelista"/>
              <w:spacing w:before="0"/>
              <w:ind w:left="0"/>
              <w:jc w:val="left"/>
              <w:rPr>
                <w:lang w:val="es-MX"/>
              </w:rPr>
            </w:pPr>
            <w:r>
              <w:rPr>
                <w:lang w:val="es-MX"/>
              </w:rPr>
              <w:t>Dependencia</w:t>
            </w:r>
            <w:r w:rsidRPr="00705F2C">
              <w:rPr>
                <w:lang w:val="es-MX"/>
              </w:rPr>
              <w:t xml:space="preserve"> de plataformas externas</w:t>
            </w:r>
          </w:p>
        </w:tc>
        <w:sdt>
          <w:sdtPr>
            <w:rPr>
              <w:color w:val="000000"/>
              <w:lang w:val="es-MX"/>
            </w:rPr>
            <w:tag w:val="MENDELEY_CITATION_v3_eyJjaXRhdGlvbklEIjoiTUVOREVMRVlfQ0lUQVRJT05fOGM0YjJkN2EtZmZlMS00YjY3LWFkNjQtZjk0OGVjOTVjNGEwIiwicHJvcGVydGllcyI6eyJub3RlSW5kZXgiOjB9LCJpc0VkaXRlZCI6ZmFsc2UsIm1hbnVhbE92ZXJyaWRlIjp7ImlzTWFudWFsbHlPdmVycmlkZGVuIjpmYWxzZSwiY2l0ZXByb2NUZXh0IjoiWzUxXSIsIm1hbnVhbE92ZXJyaWRlVGV4dCI6IiJ9LCJjaXRhdGlvbkl0ZW1zIjpb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V19"/>
            <w:id w:val="694659433"/>
            <w:placeholder>
              <w:docPart w:val="7F9A78D806554D4FB58180D67E8DFC2E"/>
            </w:placeholder>
          </w:sdtPr>
          <w:sdtEndPr/>
          <w:sdtContent>
            <w:tc>
              <w:tcPr>
                <w:tcW w:w="838" w:type="pct"/>
              </w:tcPr>
              <w:p w14:paraId="1E3836CE" w14:textId="719C2BD1" w:rsidR="00B22679" w:rsidRDefault="003421E5" w:rsidP="00F05670">
                <w:pPr>
                  <w:pStyle w:val="Prrafodelista"/>
                  <w:spacing w:before="0"/>
                  <w:ind w:left="0"/>
                  <w:jc w:val="left"/>
                  <w:rPr>
                    <w:lang w:val="es-MX"/>
                  </w:rPr>
                </w:pPr>
                <w:r w:rsidRPr="001D706B">
                  <w:rPr>
                    <w:color w:val="000000"/>
                    <w:lang w:val="es-MX"/>
                  </w:rPr>
                  <w:t>[51]</w:t>
                </w:r>
              </w:p>
            </w:tc>
          </w:sdtContent>
        </w:sdt>
      </w:tr>
    </w:tbl>
    <w:p w14:paraId="2EB426DF" w14:textId="74C540C4" w:rsidR="002A2D5C" w:rsidRPr="00A06497" w:rsidRDefault="002A2D5C" w:rsidP="00A06497">
      <w:pPr>
        <w:rPr>
          <w:lang w:val="es-MX"/>
        </w:rPr>
      </w:pPr>
      <w:r w:rsidRPr="00A06497">
        <w:rPr>
          <w:lang w:val="es-MX"/>
        </w:rPr>
        <w:t>A continuación, se presenta la ilustración de las notificaciones que pueden implementarse</w:t>
      </w:r>
    </w:p>
    <w:p w14:paraId="4C34E967" w14:textId="0389EB05" w:rsidR="00152A1C" w:rsidRPr="00152A1C" w:rsidRDefault="00152A1C" w:rsidP="00152A1C">
      <w:pPr>
        <w:pStyle w:val="Descripcin"/>
        <w:keepNext/>
        <w:jc w:val="center"/>
        <w:rPr>
          <w:i w:val="0"/>
          <w:iCs w:val="0"/>
          <w:color w:val="auto"/>
          <w:sz w:val="24"/>
          <w:szCs w:val="24"/>
          <w:lang w:val="es-MX"/>
        </w:rPr>
      </w:pPr>
      <w:bookmarkStart w:id="273" w:name="_Toc176164142"/>
      <w:r w:rsidRPr="00152A1C">
        <w:rPr>
          <w:b/>
          <w:bCs/>
          <w:i w:val="0"/>
          <w:iCs w:val="0"/>
          <w:color w:val="auto"/>
          <w:sz w:val="24"/>
          <w:szCs w:val="24"/>
          <w:lang w:val="es-MX"/>
        </w:rPr>
        <w:lastRenderedPageBreak/>
        <w:t xml:space="preserve">Figura </w:t>
      </w:r>
      <w:r w:rsidR="00793496">
        <w:rPr>
          <w:b/>
          <w:bCs/>
          <w:i w:val="0"/>
          <w:iCs w:val="0"/>
          <w:color w:val="auto"/>
          <w:sz w:val="24"/>
          <w:szCs w:val="24"/>
          <w:lang w:val="es-MX"/>
        </w:rPr>
        <w:fldChar w:fldCharType="begin"/>
      </w:r>
      <w:r w:rsidR="00793496">
        <w:rPr>
          <w:b/>
          <w:bCs/>
          <w:i w:val="0"/>
          <w:iCs w:val="0"/>
          <w:color w:val="auto"/>
          <w:sz w:val="24"/>
          <w:szCs w:val="24"/>
          <w:lang w:val="es-MX"/>
        </w:rPr>
        <w:instrText xml:space="preserve"> SEQ Figura \* ARABIC </w:instrText>
      </w:r>
      <w:r w:rsidR="00793496">
        <w:rPr>
          <w:b/>
          <w:bCs/>
          <w:i w:val="0"/>
          <w:iCs w:val="0"/>
          <w:color w:val="auto"/>
          <w:sz w:val="24"/>
          <w:szCs w:val="24"/>
          <w:lang w:val="es-MX"/>
        </w:rPr>
        <w:fldChar w:fldCharType="separate"/>
      </w:r>
      <w:r w:rsidR="000C297D">
        <w:rPr>
          <w:b/>
          <w:bCs/>
          <w:i w:val="0"/>
          <w:iCs w:val="0"/>
          <w:noProof/>
          <w:color w:val="auto"/>
          <w:sz w:val="24"/>
          <w:szCs w:val="24"/>
          <w:lang w:val="es-MX"/>
        </w:rPr>
        <w:t>14</w:t>
      </w:r>
      <w:r w:rsidR="00793496">
        <w:rPr>
          <w:b/>
          <w:bCs/>
          <w:i w:val="0"/>
          <w:iCs w:val="0"/>
          <w:color w:val="auto"/>
          <w:sz w:val="24"/>
          <w:szCs w:val="24"/>
          <w:lang w:val="es-MX"/>
        </w:rPr>
        <w:fldChar w:fldCharType="end"/>
      </w:r>
      <w:r w:rsidRPr="00152A1C">
        <w:rPr>
          <w:i w:val="0"/>
          <w:iCs w:val="0"/>
          <w:color w:val="auto"/>
          <w:sz w:val="24"/>
          <w:szCs w:val="24"/>
          <w:lang w:val="es-MX"/>
        </w:rPr>
        <w:t xml:space="preserve"> Notificaciones</w:t>
      </w:r>
      <w:bookmarkEnd w:id="273"/>
    </w:p>
    <w:p w14:paraId="1CA19EFE" w14:textId="5C455177" w:rsidR="002A2D5C" w:rsidRPr="002A2D5C" w:rsidRDefault="00152A1C" w:rsidP="002A2D5C">
      <w:pPr>
        <w:ind w:left="360"/>
        <w:rPr>
          <w:lang w:val="es-MX"/>
        </w:rPr>
      </w:pPr>
      <w:r>
        <w:rPr>
          <w:noProof/>
        </w:rPr>
        <w:drawing>
          <wp:inline distT="0" distB="0" distL="0" distR="0" wp14:anchorId="6A53183F" wp14:editId="2CA834EF">
            <wp:extent cx="4572000" cy="2743200"/>
            <wp:effectExtent l="0" t="0" r="0" b="0"/>
            <wp:docPr id="1323902642" name="Gráfico 1">
              <a:extLst xmlns:a="http://schemas.openxmlformats.org/drawingml/2006/main">
                <a:ext uri="{FF2B5EF4-FFF2-40B4-BE49-F238E27FC236}">
                  <a16:creationId xmlns:a16="http://schemas.microsoft.com/office/drawing/2014/main" id="{A6CF8888-B973-73F3-71E0-5F61A703AD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1EE8AC92" w14:textId="2B4098F9" w:rsidR="00C425BE" w:rsidRPr="00EA1C46" w:rsidRDefault="00094229" w:rsidP="00473168">
      <w:pPr>
        <w:rPr>
          <w:lang w:val="es-MX"/>
        </w:rPr>
      </w:pPr>
      <w:r w:rsidRPr="00473168">
        <w:rPr>
          <w:b/>
          <w:bCs/>
          <w:lang w:val="es-MX"/>
        </w:rPr>
        <w:t>Procesamiento de datos</w:t>
      </w:r>
      <w:r w:rsidR="00DA4F87" w:rsidRPr="00473168">
        <w:rPr>
          <w:b/>
          <w:bCs/>
          <w:lang w:val="es-MX"/>
        </w:rPr>
        <w:t>:</w:t>
      </w:r>
      <w:r w:rsidR="005D731B" w:rsidRPr="00473168">
        <w:rPr>
          <w:lang w:val="es-MX"/>
        </w:rPr>
        <w:t xml:space="preserve"> Puede realizarse en la nube o en el borde</w:t>
      </w:r>
      <w:r w:rsidR="005622C3" w:rsidRPr="00473168">
        <w:rPr>
          <w:lang w:val="es-MX"/>
        </w:rPr>
        <w:t xml:space="preserve">, </w:t>
      </w:r>
      <w:r w:rsidR="00521F75" w:rsidRPr="00473168">
        <w:rPr>
          <w:lang w:val="es-MX"/>
        </w:rPr>
        <w:t xml:space="preserve">si es posible hay que tomar en cuenta las siguientes consideraciones a la hora de elegir este aspecto </w:t>
      </w:r>
      <w:r w:rsidR="00AA3380" w:rsidRPr="00473168">
        <w:rPr>
          <w:lang w:val="es-MX"/>
        </w:rPr>
        <w:t>en el desarrollo de</w:t>
      </w:r>
      <w:r w:rsidR="004732B9">
        <w:rPr>
          <w:lang w:val="es-MX"/>
        </w:rPr>
        <w:t xml:space="preserve">l </w:t>
      </w:r>
      <w:r w:rsidR="00AA3380" w:rsidRPr="00EA1C46">
        <w:rPr>
          <w:lang w:val="es-MX"/>
        </w:rPr>
        <w:t>sistema</w:t>
      </w:r>
      <w:r w:rsidR="001F4B20" w:rsidRPr="00EA1C46">
        <w:rPr>
          <w:lang w:val="es-MX"/>
        </w:rPr>
        <w:t xml:space="preserve">. En la </w:t>
      </w:r>
      <w:r w:rsidR="00EA1C46" w:rsidRPr="00382421">
        <w:rPr>
          <w:lang w:val="es-MX"/>
        </w:rPr>
        <w:fldChar w:fldCharType="begin"/>
      </w:r>
      <w:r w:rsidR="00EA1C46" w:rsidRPr="00382421">
        <w:rPr>
          <w:lang w:val="es-MX"/>
        </w:rPr>
        <w:instrText xml:space="preserve"> REF _Ref175699056 \h  \* MERGEFORMAT </w:instrText>
      </w:r>
      <w:r w:rsidR="00EA1C46" w:rsidRPr="00382421">
        <w:rPr>
          <w:lang w:val="es-MX"/>
        </w:rPr>
      </w:r>
      <w:r w:rsidR="00EA1C46" w:rsidRPr="00382421">
        <w:rPr>
          <w:lang w:val="es-MX"/>
        </w:rPr>
        <w:fldChar w:fldCharType="separate"/>
      </w:r>
      <w:r w:rsidR="000C297D" w:rsidRPr="000C297D">
        <w:rPr>
          <w:lang w:val="es-MX"/>
        </w:rPr>
        <w:t xml:space="preserve">Tabla </w:t>
      </w:r>
      <w:r w:rsidR="000C297D" w:rsidRPr="000C297D">
        <w:rPr>
          <w:noProof/>
          <w:lang w:val="es-MX"/>
        </w:rPr>
        <w:t>22</w:t>
      </w:r>
      <w:r w:rsidR="00EA1C46" w:rsidRPr="00382421">
        <w:rPr>
          <w:lang w:val="es-MX"/>
        </w:rPr>
        <w:fldChar w:fldCharType="end"/>
      </w:r>
      <w:r w:rsidR="001F4B20" w:rsidRPr="00382421">
        <w:rPr>
          <w:lang w:val="es-MX"/>
        </w:rPr>
        <w:t xml:space="preserve"> se </w:t>
      </w:r>
      <w:r w:rsidR="0060351B" w:rsidRPr="00382421">
        <w:rPr>
          <w:lang w:val="es-MX"/>
        </w:rPr>
        <w:t>presentan</w:t>
      </w:r>
      <w:r w:rsidR="0060351B" w:rsidRPr="00EA1C46">
        <w:rPr>
          <w:lang w:val="es-MX"/>
        </w:rPr>
        <w:t xml:space="preserve"> </w:t>
      </w:r>
      <w:r w:rsidR="005675B9" w:rsidRPr="00EA1C46">
        <w:rPr>
          <w:lang w:val="es-MX"/>
        </w:rPr>
        <w:t>las alternativas para el procesamiento de datos.</w:t>
      </w:r>
    </w:p>
    <w:p w14:paraId="024846B2" w14:textId="775523BA" w:rsidR="00F3734A" w:rsidRPr="00EA1C46" w:rsidRDefault="00F3734A" w:rsidP="00F3734A">
      <w:pPr>
        <w:pStyle w:val="Descripcin"/>
        <w:keepNext/>
        <w:rPr>
          <w:i w:val="0"/>
          <w:iCs w:val="0"/>
          <w:color w:val="auto"/>
          <w:sz w:val="24"/>
          <w:szCs w:val="24"/>
          <w:lang w:val="es-MX"/>
        </w:rPr>
      </w:pPr>
      <w:bookmarkStart w:id="274" w:name="_Ref175699056"/>
      <w:bookmarkStart w:id="275" w:name="_Toc176164175"/>
      <w:r w:rsidRPr="00EA1C46">
        <w:rPr>
          <w:b/>
          <w:bCs/>
          <w:i w:val="0"/>
          <w:iCs w:val="0"/>
          <w:color w:val="auto"/>
          <w:sz w:val="24"/>
          <w:szCs w:val="24"/>
          <w:lang w:val="es-MX"/>
        </w:rPr>
        <w:t xml:space="preserve">Tabla </w:t>
      </w:r>
      <w:r w:rsidRPr="00EA1C46">
        <w:rPr>
          <w:b/>
          <w:bCs/>
          <w:i w:val="0"/>
          <w:iCs w:val="0"/>
          <w:color w:val="auto"/>
          <w:sz w:val="24"/>
          <w:szCs w:val="24"/>
          <w:lang w:val="es-MX"/>
        </w:rPr>
        <w:fldChar w:fldCharType="begin"/>
      </w:r>
      <w:r w:rsidRPr="00EA1C46">
        <w:rPr>
          <w:b/>
          <w:bCs/>
          <w:i w:val="0"/>
          <w:iCs w:val="0"/>
          <w:color w:val="auto"/>
          <w:sz w:val="24"/>
          <w:szCs w:val="24"/>
          <w:lang w:val="es-MX"/>
        </w:rPr>
        <w:instrText xml:space="preserve"> SEQ Tabla \* ARABIC </w:instrText>
      </w:r>
      <w:r w:rsidRPr="00EA1C46">
        <w:rPr>
          <w:b/>
          <w:bCs/>
          <w:i w:val="0"/>
          <w:iCs w:val="0"/>
          <w:color w:val="auto"/>
          <w:sz w:val="24"/>
          <w:szCs w:val="24"/>
          <w:lang w:val="es-MX"/>
        </w:rPr>
        <w:fldChar w:fldCharType="separate"/>
      </w:r>
      <w:r w:rsidR="000C297D">
        <w:rPr>
          <w:b/>
          <w:bCs/>
          <w:i w:val="0"/>
          <w:iCs w:val="0"/>
          <w:noProof/>
          <w:color w:val="auto"/>
          <w:sz w:val="24"/>
          <w:szCs w:val="24"/>
          <w:lang w:val="es-MX"/>
        </w:rPr>
        <w:t>22</w:t>
      </w:r>
      <w:r w:rsidRPr="00EA1C46">
        <w:rPr>
          <w:b/>
          <w:bCs/>
          <w:i w:val="0"/>
          <w:iCs w:val="0"/>
          <w:color w:val="auto"/>
          <w:sz w:val="24"/>
          <w:szCs w:val="24"/>
          <w:lang w:val="es-MX"/>
        </w:rPr>
        <w:fldChar w:fldCharType="end"/>
      </w:r>
      <w:bookmarkEnd w:id="274"/>
      <w:r w:rsidRPr="00EA1C46">
        <w:rPr>
          <w:i w:val="0"/>
          <w:iCs w:val="0"/>
          <w:color w:val="auto"/>
          <w:sz w:val="24"/>
          <w:szCs w:val="24"/>
          <w:lang w:val="es-MX"/>
        </w:rPr>
        <w:t xml:space="preserve"> Lugar de procesamiento de datos</w:t>
      </w:r>
      <w:bookmarkEnd w:id="275"/>
    </w:p>
    <w:tbl>
      <w:tblPr>
        <w:tblStyle w:val="Estilo3"/>
        <w:tblW w:w="5000" w:type="pct"/>
        <w:tblLook w:val="04A0" w:firstRow="1" w:lastRow="0" w:firstColumn="1" w:lastColumn="0" w:noHBand="0" w:noVBand="1"/>
      </w:tblPr>
      <w:tblGrid>
        <w:gridCol w:w="2441"/>
        <w:gridCol w:w="2441"/>
        <w:gridCol w:w="2441"/>
        <w:gridCol w:w="1464"/>
      </w:tblGrid>
      <w:tr w:rsidR="009664A8" w14:paraId="501F6DE8" w14:textId="77777777" w:rsidTr="00672832">
        <w:trPr>
          <w:cnfStyle w:val="100000000000" w:firstRow="1" w:lastRow="0" w:firstColumn="0" w:lastColumn="0" w:oddVBand="0" w:evenVBand="0" w:oddHBand="0" w:evenHBand="0" w:firstRowFirstColumn="0" w:firstRowLastColumn="0" w:lastRowFirstColumn="0" w:lastRowLastColumn="0"/>
        </w:trPr>
        <w:tc>
          <w:tcPr>
            <w:tcW w:w="1000" w:type="pct"/>
          </w:tcPr>
          <w:p w14:paraId="23F0925A" w14:textId="04D0B272" w:rsidR="009664A8" w:rsidRPr="00EA1C46" w:rsidRDefault="009664A8" w:rsidP="00F05670">
            <w:pPr>
              <w:pStyle w:val="Prrafodelista"/>
              <w:spacing w:before="0"/>
              <w:ind w:left="0"/>
              <w:jc w:val="left"/>
              <w:rPr>
                <w:b w:val="0"/>
                <w:bCs/>
                <w:lang w:val="es-MX"/>
              </w:rPr>
            </w:pPr>
            <w:r w:rsidRPr="00EA1C46">
              <w:rPr>
                <w:bCs/>
              </w:rPr>
              <w:t>Procesamiento de datos</w:t>
            </w:r>
          </w:p>
        </w:tc>
        <w:tc>
          <w:tcPr>
            <w:tcW w:w="1000" w:type="pct"/>
          </w:tcPr>
          <w:p w14:paraId="1CFE06A3" w14:textId="0B10B352" w:rsidR="009664A8" w:rsidRPr="00EA1C46" w:rsidRDefault="009664A8" w:rsidP="00F05670">
            <w:pPr>
              <w:pStyle w:val="Prrafodelista"/>
              <w:spacing w:before="0"/>
              <w:ind w:left="0"/>
              <w:jc w:val="left"/>
              <w:rPr>
                <w:b w:val="0"/>
                <w:bCs/>
                <w:lang w:val="es-MX"/>
              </w:rPr>
            </w:pPr>
            <w:r w:rsidRPr="00EA1C46">
              <w:rPr>
                <w:bCs/>
              </w:rPr>
              <w:t>Ventajas</w:t>
            </w:r>
          </w:p>
        </w:tc>
        <w:tc>
          <w:tcPr>
            <w:tcW w:w="1000" w:type="pct"/>
          </w:tcPr>
          <w:p w14:paraId="58514C97" w14:textId="718DF309" w:rsidR="009664A8" w:rsidRPr="00EA1C46" w:rsidRDefault="009664A8" w:rsidP="00F05670">
            <w:pPr>
              <w:pStyle w:val="Prrafodelista"/>
              <w:spacing w:before="0"/>
              <w:ind w:left="0"/>
              <w:jc w:val="left"/>
              <w:rPr>
                <w:b w:val="0"/>
                <w:bCs/>
                <w:lang w:val="es-MX"/>
              </w:rPr>
            </w:pPr>
            <w:r w:rsidRPr="00EA1C46">
              <w:rPr>
                <w:bCs/>
              </w:rPr>
              <w:t>Desventajas</w:t>
            </w:r>
          </w:p>
        </w:tc>
        <w:tc>
          <w:tcPr>
            <w:tcW w:w="600" w:type="pct"/>
          </w:tcPr>
          <w:p w14:paraId="41F43198" w14:textId="14C74228" w:rsidR="009664A8" w:rsidRPr="00252B59" w:rsidRDefault="009664A8" w:rsidP="00F05670">
            <w:pPr>
              <w:pStyle w:val="Prrafodelista"/>
              <w:spacing w:before="0"/>
              <w:ind w:left="0"/>
              <w:jc w:val="left"/>
              <w:rPr>
                <w:b w:val="0"/>
                <w:bCs/>
                <w:lang w:val="es-MX"/>
              </w:rPr>
            </w:pPr>
            <w:r w:rsidRPr="00EA1C46">
              <w:rPr>
                <w:bCs/>
              </w:rPr>
              <w:t>Basado en</w:t>
            </w:r>
          </w:p>
        </w:tc>
      </w:tr>
      <w:tr w:rsidR="009664A8" w14:paraId="107F4B30" w14:textId="77777777" w:rsidTr="00672832">
        <w:tc>
          <w:tcPr>
            <w:tcW w:w="1000" w:type="pct"/>
          </w:tcPr>
          <w:p w14:paraId="60C84761" w14:textId="51E4B999" w:rsidR="009664A8" w:rsidRPr="00A37167" w:rsidRDefault="009664A8" w:rsidP="00F05670">
            <w:pPr>
              <w:pStyle w:val="Prrafodelista"/>
              <w:spacing w:before="0"/>
              <w:ind w:left="0"/>
              <w:jc w:val="left"/>
              <w:rPr>
                <w:b/>
                <w:bCs/>
                <w:lang w:val="es-MX"/>
              </w:rPr>
            </w:pPr>
            <w:r w:rsidRPr="00A37167">
              <w:rPr>
                <w:b/>
                <w:bCs/>
              </w:rPr>
              <w:t>Nube</w:t>
            </w:r>
          </w:p>
        </w:tc>
        <w:tc>
          <w:tcPr>
            <w:tcW w:w="1000" w:type="pct"/>
          </w:tcPr>
          <w:p w14:paraId="7D61504D" w14:textId="242B9E4B" w:rsidR="009664A8" w:rsidRDefault="009664A8" w:rsidP="00F05670">
            <w:pPr>
              <w:pStyle w:val="Prrafodelista"/>
              <w:spacing w:before="0"/>
              <w:ind w:left="0"/>
              <w:jc w:val="left"/>
            </w:pPr>
            <w:r w:rsidRPr="00F072EB">
              <w:t>Escalabilidad</w:t>
            </w:r>
          </w:p>
          <w:p w14:paraId="018A165C" w14:textId="61694BB7" w:rsidR="009664A8" w:rsidRDefault="009664A8" w:rsidP="00F05670">
            <w:pPr>
              <w:pStyle w:val="Prrafodelista"/>
              <w:spacing w:before="0"/>
              <w:ind w:left="0"/>
              <w:jc w:val="left"/>
            </w:pPr>
            <w:r w:rsidRPr="00F072EB">
              <w:t>Fácil acceso</w:t>
            </w:r>
          </w:p>
          <w:p w14:paraId="588A797D" w14:textId="1F8AA012" w:rsidR="009664A8" w:rsidRDefault="009664A8" w:rsidP="00F05670">
            <w:pPr>
              <w:pStyle w:val="Prrafodelista"/>
              <w:spacing w:before="0"/>
              <w:ind w:left="0"/>
              <w:jc w:val="left"/>
              <w:rPr>
                <w:lang w:val="es-MX"/>
              </w:rPr>
            </w:pPr>
            <w:r w:rsidRPr="00F072EB">
              <w:t>Centralización de datos</w:t>
            </w:r>
          </w:p>
        </w:tc>
        <w:tc>
          <w:tcPr>
            <w:tcW w:w="1000" w:type="pct"/>
          </w:tcPr>
          <w:p w14:paraId="4F06F29E" w14:textId="68F90550" w:rsidR="009664A8" w:rsidRDefault="009664A8" w:rsidP="00F05670">
            <w:pPr>
              <w:pStyle w:val="Prrafodelista"/>
              <w:spacing w:before="0"/>
              <w:ind w:left="0"/>
              <w:jc w:val="left"/>
            </w:pPr>
            <w:r w:rsidRPr="00F072EB">
              <w:t>Dependencia de internet</w:t>
            </w:r>
          </w:p>
          <w:p w14:paraId="55553D48" w14:textId="414A85FA" w:rsidR="009664A8" w:rsidRDefault="009664A8" w:rsidP="00F05670">
            <w:pPr>
              <w:pStyle w:val="Prrafodelista"/>
              <w:spacing w:before="0"/>
              <w:ind w:left="0"/>
              <w:jc w:val="left"/>
            </w:pPr>
            <w:r w:rsidRPr="00F072EB">
              <w:t>Riesgos de seguridad y privacidad</w:t>
            </w:r>
          </w:p>
          <w:p w14:paraId="4B9408B8" w14:textId="77777777" w:rsidR="009664A8" w:rsidRDefault="009664A8" w:rsidP="00F05670">
            <w:pPr>
              <w:pStyle w:val="Prrafodelista"/>
              <w:spacing w:before="0"/>
              <w:ind w:left="0"/>
              <w:jc w:val="left"/>
            </w:pPr>
            <w:r w:rsidRPr="00F072EB">
              <w:t>Posibles costos elevados a largo plazo</w:t>
            </w:r>
          </w:p>
          <w:p w14:paraId="5363835B" w14:textId="02B4B19B" w:rsidR="00E4556C" w:rsidRDefault="00270C9F" w:rsidP="00F05670">
            <w:pPr>
              <w:pStyle w:val="Prrafodelista"/>
              <w:spacing w:before="0"/>
              <w:ind w:left="0"/>
              <w:jc w:val="left"/>
              <w:rPr>
                <w:lang w:val="es-MX"/>
              </w:rPr>
            </w:pPr>
            <w:r w:rsidRPr="00270C9F">
              <w:t>Latencia elevada que puede ralentizar la respuesta</w:t>
            </w:r>
            <w:r>
              <w:t>.</w:t>
            </w:r>
          </w:p>
        </w:tc>
        <w:sdt>
          <w:sdtPr>
            <w:rPr>
              <w:color w:val="000000"/>
              <w:lang w:val="es-MX"/>
            </w:rPr>
            <w:tag w:val="MENDELEY_CITATION_v3_eyJjaXRhdGlvbklEIjoiTUVOREVMRVlfQ0lUQVRJT05fNTQxZWU1OTYtYWQwNS00ZjZmLTk2ZTktMmYyNTk4ZjgzMTAwIiwicHJvcGVydGllcyI6eyJub3RlSW5kZXgiOjB9LCJpc0VkaXRlZCI6ZmFsc2UsIm1hbnVhbE92ZXJyaWRlIjp7ImlzTWFudWFsbHlPdmVycmlkZGVuIjpmYWxzZSwiY2l0ZXByb2NUZXh0IjoiWzMyXSwgWzM3XSwgWzM4XSwgWzQ0XSwgWzQ3XSwgWzQ4XSwgWzQ5XSwgWzUwXSwgWzUxXSwgWzUzXSwgWzU0XSwgWzU1XSwgWzU4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V19"/>
            <w:id w:val="-796450034"/>
            <w:placeholder>
              <w:docPart w:val="BEAADD17B5824E59B25EBF1544315908"/>
            </w:placeholder>
          </w:sdtPr>
          <w:sdtEndPr/>
          <w:sdtContent>
            <w:tc>
              <w:tcPr>
                <w:tcW w:w="600" w:type="pct"/>
              </w:tcPr>
              <w:p w14:paraId="2BB316D2" w14:textId="2058ABE5" w:rsidR="009664A8" w:rsidRDefault="003421E5" w:rsidP="00F05670">
                <w:pPr>
                  <w:pStyle w:val="Prrafodelista"/>
                  <w:spacing w:before="0"/>
                  <w:ind w:left="0"/>
                  <w:jc w:val="left"/>
                  <w:rPr>
                    <w:lang w:val="es-MX"/>
                  </w:rPr>
                </w:pPr>
                <w:r w:rsidRPr="001D706B">
                  <w:rPr>
                    <w:color w:val="000000"/>
                    <w:lang w:val="es-MX"/>
                  </w:rPr>
                  <w:t>[32], [37], [38], [44], [47], [48], [49], [50], [51], [53], [54], [55], [58]</w:t>
                </w:r>
              </w:p>
            </w:tc>
          </w:sdtContent>
        </w:sdt>
      </w:tr>
      <w:tr w:rsidR="009664A8" w14:paraId="6E747179" w14:textId="77777777" w:rsidTr="00672832">
        <w:tc>
          <w:tcPr>
            <w:tcW w:w="1000" w:type="pct"/>
          </w:tcPr>
          <w:p w14:paraId="7E741C31" w14:textId="74357A29" w:rsidR="009664A8" w:rsidRPr="00A37167" w:rsidRDefault="009664A8" w:rsidP="00F05670">
            <w:pPr>
              <w:pStyle w:val="Prrafodelista"/>
              <w:spacing w:before="0"/>
              <w:ind w:left="0"/>
              <w:jc w:val="left"/>
              <w:rPr>
                <w:b/>
                <w:bCs/>
                <w:lang w:val="es-MX"/>
              </w:rPr>
            </w:pPr>
            <w:r w:rsidRPr="00A37167">
              <w:rPr>
                <w:b/>
                <w:bCs/>
              </w:rPr>
              <w:t>Borde</w:t>
            </w:r>
          </w:p>
        </w:tc>
        <w:tc>
          <w:tcPr>
            <w:tcW w:w="1000" w:type="pct"/>
          </w:tcPr>
          <w:p w14:paraId="21F34B09" w14:textId="5C8A0B4F" w:rsidR="009664A8" w:rsidRDefault="009664A8" w:rsidP="00F05670">
            <w:pPr>
              <w:pStyle w:val="Prrafodelista"/>
              <w:spacing w:before="0"/>
              <w:ind w:left="0"/>
              <w:jc w:val="left"/>
            </w:pPr>
            <w:r w:rsidRPr="00F072EB">
              <w:t>Latencia</w:t>
            </w:r>
            <w:r>
              <w:t xml:space="preserve"> </w:t>
            </w:r>
            <w:r w:rsidRPr="00F072EB">
              <w:t>reducida</w:t>
            </w:r>
            <w:r>
              <w:t>.</w:t>
            </w:r>
          </w:p>
          <w:p w14:paraId="16B1B307" w14:textId="55B65619" w:rsidR="009664A8" w:rsidRDefault="009664A8" w:rsidP="00F05670">
            <w:pPr>
              <w:pStyle w:val="Prrafodelista"/>
              <w:spacing w:before="0"/>
              <w:ind w:left="0"/>
              <w:jc w:val="left"/>
            </w:pPr>
            <w:r w:rsidRPr="00F072EB">
              <w:t>Funciona con conectividad limitada</w:t>
            </w:r>
            <w:r w:rsidR="00E47054">
              <w:t>.</w:t>
            </w:r>
          </w:p>
          <w:p w14:paraId="22E0C14F" w14:textId="473CBAC8" w:rsidR="009664A8" w:rsidRDefault="009664A8" w:rsidP="00F05670">
            <w:pPr>
              <w:pStyle w:val="Prrafodelista"/>
              <w:spacing w:before="0"/>
              <w:ind w:left="0"/>
              <w:jc w:val="left"/>
            </w:pPr>
            <w:r w:rsidRPr="00F072EB">
              <w:lastRenderedPageBreak/>
              <w:t>Ideal para aplicaciones en tiempo real</w:t>
            </w:r>
            <w:r w:rsidR="001C03D6">
              <w:t>.</w:t>
            </w:r>
          </w:p>
          <w:p w14:paraId="5CC9E6F0" w14:textId="35DA3A55" w:rsidR="009664A8" w:rsidRDefault="009664A8" w:rsidP="00F05670">
            <w:pPr>
              <w:pStyle w:val="Prrafodelista"/>
              <w:spacing w:before="0"/>
              <w:ind w:left="0"/>
              <w:jc w:val="left"/>
              <w:rPr>
                <w:lang w:val="es-MX"/>
              </w:rPr>
            </w:pPr>
            <w:r w:rsidRPr="00F072EB">
              <w:t>Menor costo operativo localmente</w:t>
            </w:r>
            <w:r w:rsidR="00CD1715">
              <w:t>.</w:t>
            </w:r>
          </w:p>
        </w:tc>
        <w:tc>
          <w:tcPr>
            <w:tcW w:w="1000" w:type="pct"/>
          </w:tcPr>
          <w:p w14:paraId="37D0A8BF" w14:textId="26E4E2B6" w:rsidR="009664A8" w:rsidRDefault="009664A8" w:rsidP="00F05670">
            <w:pPr>
              <w:pStyle w:val="Prrafodelista"/>
              <w:spacing w:before="0"/>
              <w:ind w:left="0"/>
              <w:jc w:val="left"/>
            </w:pPr>
            <w:r w:rsidRPr="00F072EB">
              <w:lastRenderedPageBreak/>
              <w:t>Capacidad de almacenamiento y procesamiento limitada</w:t>
            </w:r>
            <w:r w:rsidR="00CD1715">
              <w:t>.</w:t>
            </w:r>
          </w:p>
          <w:p w14:paraId="2C50442A" w14:textId="20E19CEC" w:rsidR="009664A8" w:rsidRDefault="009664A8" w:rsidP="00F05670">
            <w:pPr>
              <w:pStyle w:val="Prrafodelista"/>
              <w:spacing w:before="0"/>
              <w:ind w:left="0"/>
              <w:jc w:val="left"/>
            </w:pPr>
            <w:r w:rsidRPr="00F072EB">
              <w:lastRenderedPageBreak/>
              <w:t>Mayor esfuerzo de mantenimiento</w:t>
            </w:r>
            <w:r>
              <w:t>.</w:t>
            </w:r>
          </w:p>
          <w:p w14:paraId="48AD5A28" w14:textId="6C949C82" w:rsidR="009664A8" w:rsidRDefault="009664A8" w:rsidP="00F05670">
            <w:pPr>
              <w:pStyle w:val="Prrafodelista"/>
              <w:spacing w:before="0"/>
              <w:ind w:left="0"/>
              <w:jc w:val="left"/>
              <w:rPr>
                <w:lang w:val="es-MX"/>
              </w:rPr>
            </w:pPr>
            <w:r w:rsidRPr="00F072EB">
              <w:t>Menor integración con herramientas avanzadas</w:t>
            </w:r>
            <w:r>
              <w:t>.</w:t>
            </w:r>
          </w:p>
        </w:tc>
        <w:sdt>
          <w:sdtPr>
            <w:rPr>
              <w:color w:val="000000"/>
              <w:sz w:val="22"/>
              <w:lang w:val="es-MX"/>
            </w:rPr>
            <w:tag w:val="MENDELEY_CITATION_v3_eyJjaXRhdGlvbklEIjoiTUVOREVMRVlfQ0lUQVRJT05fZTJhZGQxNGEtYjA1ZS00NjZmLTk5ODgtNjAwMmEwNzQ0MWYyIiwicHJvcGVydGllcyI6eyJub3RlSW5kZXgiOjB9LCJpc0VkaXRlZCI6ZmFsc2UsIm1hbnVhbE92ZXJyaWRlIjp7ImlzTWFudWFsbHlPdmVycmlkZGVuIjpmYWxzZSwiY2l0ZXByb2NUZXh0IjoiWzM2XSwgWzM5XSwgWzQwXSwgWzQ1XSwgWzQ2XSwgWzUyXSwgWzU2XSwgWzU3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
            <w:id w:val="701209007"/>
            <w:placeholder>
              <w:docPart w:val="4079E43DF2954E35B604CD79B8A2E99F"/>
            </w:placeholder>
          </w:sdtPr>
          <w:sdtEndPr>
            <w:rPr>
              <w:sz w:val="24"/>
            </w:rPr>
          </w:sdtEndPr>
          <w:sdtContent>
            <w:tc>
              <w:tcPr>
                <w:tcW w:w="600" w:type="pct"/>
              </w:tcPr>
              <w:p w14:paraId="3D68899F" w14:textId="6AE0588D" w:rsidR="009664A8" w:rsidRDefault="003421E5" w:rsidP="00F05670">
                <w:pPr>
                  <w:pStyle w:val="Prrafodelista"/>
                  <w:spacing w:before="0"/>
                  <w:ind w:left="0"/>
                  <w:jc w:val="left"/>
                  <w:rPr>
                    <w:lang w:val="es-MX"/>
                  </w:rPr>
                </w:pPr>
                <w:r w:rsidRPr="001D706B">
                  <w:rPr>
                    <w:color w:val="000000"/>
                    <w:lang w:val="es-MX"/>
                  </w:rPr>
                  <w:t xml:space="preserve">[36], [39], [40], [45], [46], [52], </w:t>
                </w:r>
                <w:r w:rsidRPr="001D706B">
                  <w:rPr>
                    <w:color w:val="000000"/>
                    <w:lang w:val="es-MX"/>
                  </w:rPr>
                  <w:lastRenderedPageBreak/>
                  <w:t>[56], [57], [59]</w:t>
                </w:r>
              </w:p>
            </w:tc>
          </w:sdtContent>
        </w:sdt>
      </w:tr>
    </w:tbl>
    <w:p w14:paraId="7ED974AD" w14:textId="4C90766B" w:rsidR="002A2D5C" w:rsidRPr="00AE79CB" w:rsidRDefault="00AD0278" w:rsidP="00AE79CB">
      <w:pPr>
        <w:rPr>
          <w:lang w:val="es-MX"/>
        </w:rPr>
      </w:pPr>
      <w:r w:rsidRPr="000230D4">
        <w:rPr>
          <w:lang w:val="es-MX"/>
        </w:rPr>
        <w:lastRenderedPageBreak/>
        <w:t xml:space="preserve">En la  </w:t>
      </w:r>
      <w:r w:rsidR="000230D4" w:rsidRPr="00382421">
        <w:rPr>
          <w:lang w:val="es-MX"/>
        </w:rPr>
        <w:fldChar w:fldCharType="begin"/>
      </w:r>
      <w:r w:rsidR="000230D4" w:rsidRPr="00382421">
        <w:rPr>
          <w:lang w:val="es-MX"/>
        </w:rPr>
        <w:instrText xml:space="preserve"> REF _Ref175698984 \h  \* MERGEFORMAT </w:instrText>
      </w:r>
      <w:r w:rsidR="000230D4" w:rsidRPr="00382421">
        <w:rPr>
          <w:lang w:val="es-MX"/>
        </w:rPr>
      </w:r>
      <w:r w:rsidR="000230D4" w:rsidRPr="00382421">
        <w:rPr>
          <w:lang w:val="es-MX"/>
        </w:rPr>
        <w:fldChar w:fldCharType="separate"/>
      </w:r>
      <w:r w:rsidR="000C297D" w:rsidRPr="000C297D">
        <w:rPr>
          <w:lang w:val="es-MX"/>
        </w:rPr>
        <w:t xml:space="preserve">Figura </w:t>
      </w:r>
      <w:r w:rsidR="000C297D" w:rsidRPr="000C297D">
        <w:rPr>
          <w:noProof/>
          <w:lang w:val="es-MX"/>
        </w:rPr>
        <w:t>15</w:t>
      </w:r>
      <w:r w:rsidR="000230D4" w:rsidRPr="00382421">
        <w:rPr>
          <w:lang w:val="es-MX"/>
        </w:rPr>
        <w:fldChar w:fldCharType="end"/>
      </w:r>
      <w:r w:rsidR="004C221A" w:rsidRPr="00382421">
        <w:rPr>
          <w:lang w:val="es-MX"/>
        </w:rPr>
        <w:t xml:space="preserve"> se presenta</w:t>
      </w:r>
      <w:r w:rsidR="004C221A" w:rsidRPr="000230D4">
        <w:rPr>
          <w:lang w:val="es-MX"/>
        </w:rPr>
        <w:t xml:space="preserve"> el lugar de procesamiento de datos</w:t>
      </w:r>
      <w:r w:rsidR="00321FB0" w:rsidRPr="000230D4">
        <w:rPr>
          <w:lang w:val="es-MX"/>
        </w:rPr>
        <w:t>:</w:t>
      </w:r>
    </w:p>
    <w:p w14:paraId="1F069F12" w14:textId="27769E7A" w:rsidR="003D50EB" w:rsidRPr="003D50EB" w:rsidRDefault="003D50EB" w:rsidP="003D50EB">
      <w:pPr>
        <w:pStyle w:val="Descripcin"/>
        <w:keepNext/>
        <w:jc w:val="center"/>
        <w:rPr>
          <w:i w:val="0"/>
          <w:iCs w:val="0"/>
          <w:color w:val="auto"/>
          <w:sz w:val="24"/>
          <w:szCs w:val="24"/>
          <w:lang w:val="es-MX"/>
        </w:rPr>
      </w:pPr>
      <w:bookmarkStart w:id="276" w:name="_Ref175698984"/>
      <w:bookmarkStart w:id="277" w:name="_Toc176164143"/>
      <w:r w:rsidRPr="003D50EB">
        <w:rPr>
          <w:b/>
          <w:bCs/>
          <w:i w:val="0"/>
          <w:iCs w:val="0"/>
          <w:color w:val="auto"/>
          <w:sz w:val="24"/>
          <w:szCs w:val="24"/>
          <w:lang w:val="es-MX"/>
        </w:rPr>
        <w:t xml:space="preserve">Figura </w:t>
      </w:r>
      <w:r w:rsidR="00793496">
        <w:rPr>
          <w:b/>
          <w:bCs/>
          <w:i w:val="0"/>
          <w:iCs w:val="0"/>
          <w:color w:val="auto"/>
          <w:sz w:val="24"/>
          <w:szCs w:val="24"/>
          <w:lang w:val="es-MX"/>
        </w:rPr>
        <w:fldChar w:fldCharType="begin"/>
      </w:r>
      <w:r w:rsidR="00793496">
        <w:rPr>
          <w:b/>
          <w:bCs/>
          <w:i w:val="0"/>
          <w:iCs w:val="0"/>
          <w:color w:val="auto"/>
          <w:sz w:val="24"/>
          <w:szCs w:val="24"/>
          <w:lang w:val="es-MX"/>
        </w:rPr>
        <w:instrText xml:space="preserve"> SEQ Figura \* ARABIC </w:instrText>
      </w:r>
      <w:r w:rsidR="00793496">
        <w:rPr>
          <w:b/>
          <w:bCs/>
          <w:i w:val="0"/>
          <w:iCs w:val="0"/>
          <w:color w:val="auto"/>
          <w:sz w:val="24"/>
          <w:szCs w:val="24"/>
          <w:lang w:val="es-MX"/>
        </w:rPr>
        <w:fldChar w:fldCharType="separate"/>
      </w:r>
      <w:r w:rsidR="000C297D">
        <w:rPr>
          <w:b/>
          <w:bCs/>
          <w:i w:val="0"/>
          <w:iCs w:val="0"/>
          <w:noProof/>
          <w:color w:val="auto"/>
          <w:sz w:val="24"/>
          <w:szCs w:val="24"/>
          <w:lang w:val="es-MX"/>
        </w:rPr>
        <w:t>15</w:t>
      </w:r>
      <w:r w:rsidR="00793496">
        <w:rPr>
          <w:b/>
          <w:bCs/>
          <w:i w:val="0"/>
          <w:iCs w:val="0"/>
          <w:color w:val="auto"/>
          <w:sz w:val="24"/>
          <w:szCs w:val="24"/>
          <w:lang w:val="es-MX"/>
        </w:rPr>
        <w:fldChar w:fldCharType="end"/>
      </w:r>
      <w:bookmarkEnd w:id="276"/>
      <w:r w:rsidRPr="003D50EB">
        <w:rPr>
          <w:i w:val="0"/>
          <w:iCs w:val="0"/>
          <w:color w:val="auto"/>
          <w:sz w:val="24"/>
          <w:szCs w:val="24"/>
          <w:lang w:val="es-MX"/>
        </w:rPr>
        <w:t xml:space="preserve"> Procesamiento de datos</w:t>
      </w:r>
      <w:bookmarkEnd w:id="277"/>
    </w:p>
    <w:p w14:paraId="2C3A17F5" w14:textId="3DCB2BCD" w:rsidR="00321FB0" w:rsidRPr="00321FB0" w:rsidRDefault="007976D6" w:rsidP="00321FB0">
      <w:pPr>
        <w:ind w:left="360"/>
        <w:jc w:val="center"/>
        <w:rPr>
          <w:lang w:val="es-MX"/>
        </w:rPr>
      </w:pPr>
      <w:r>
        <w:rPr>
          <w:noProof/>
        </w:rPr>
        <w:drawing>
          <wp:inline distT="0" distB="0" distL="0" distR="0" wp14:anchorId="365C391B" wp14:editId="0B078E4A">
            <wp:extent cx="4572000" cy="2743200"/>
            <wp:effectExtent l="0" t="0" r="0" b="0"/>
            <wp:docPr id="1628848508" name="Gráfico 1">
              <a:extLst xmlns:a="http://schemas.openxmlformats.org/drawingml/2006/main">
                <a:ext uri="{FF2B5EF4-FFF2-40B4-BE49-F238E27FC236}">
                  <a16:creationId xmlns:a16="http://schemas.microsoft.com/office/drawing/2014/main" id="{E88F5456-3ED9-E984-9501-E6EA91F295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7A77CDFA" w14:textId="3ACE3F11" w:rsidR="00623ACF" w:rsidRPr="00AE79CB" w:rsidRDefault="0030507B" w:rsidP="00AE79CB">
      <w:pPr>
        <w:rPr>
          <w:lang w:val="es-MX"/>
        </w:rPr>
      </w:pPr>
      <w:r w:rsidRPr="00AE79CB">
        <w:rPr>
          <w:b/>
          <w:bCs/>
          <w:lang w:val="es-MX"/>
        </w:rPr>
        <w:t>Accesibilidad:</w:t>
      </w:r>
      <w:r w:rsidRPr="00AE79CB">
        <w:rPr>
          <w:lang w:val="es-MX"/>
        </w:rPr>
        <w:t xml:space="preserve"> La accesibilidad en los dispositivos médicos de dispensación</w:t>
      </w:r>
      <w:r w:rsidR="00B04DBC">
        <w:rPr>
          <w:lang w:val="es-MX"/>
        </w:rPr>
        <w:t xml:space="preserve"> útil </w:t>
      </w:r>
      <w:r w:rsidRPr="00AE79CB">
        <w:rPr>
          <w:lang w:val="es-MX"/>
        </w:rPr>
        <w:t>para asegurar que todos los usuarios, independientemente de sus habilidades, puedan utilizarlos de manera efectiva</w:t>
      </w:r>
      <w:r w:rsidR="00DF392A" w:rsidRPr="00382421">
        <w:rPr>
          <w:lang w:val="es-MX"/>
        </w:rPr>
        <w:t>.</w:t>
      </w:r>
      <w:r w:rsidR="003F3D70" w:rsidRPr="00382421">
        <w:rPr>
          <w:lang w:val="es-MX"/>
        </w:rPr>
        <w:t xml:space="preserve"> </w:t>
      </w:r>
      <w:r w:rsidR="00CB2728" w:rsidRPr="00382421">
        <w:rPr>
          <w:lang w:val="es-MX"/>
        </w:rPr>
        <w:t xml:space="preserve">La </w:t>
      </w:r>
      <w:r w:rsidR="008126CA" w:rsidRPr="00382421">
        <w:rPr>
          <w:lang w:val="es-MX"/>
        </w:rPr>
        <w:fldChar w:fldCharType="begin"/>
      </w:r>
      <w:r w:rsidR="008126CA" w:rsidRPr="00382421">
        <w:rPr>
          <w:lang w:val="es-MX"/>
        </w:rPr>
        <w:instrText xml:space="preserve"> REF _Ref175700483 \h </w:instrText>
      </w:r>
      <w:r w:rsidR="00382421" w:rsidRPr="00382421">
        <w:rPr>
          <w:lang w:val="es-MX"/>
        </w:rPr>
        <w:instrText xml:space="preserve"> \* MERGEFORMAT </w:instrText>
      </w:r>
      <w:r w:rsidR="008126CA" w:rsidRPr="00382421">
        <w:rPr>
          <w:lang w:val="es-MX"/>
        </w:rPr>
      </w:r>
      <w:r w:rsidR="008126CA" w:rsidRPr="00382421">
        <w:rPr>
          <w:lang w:val="es-MX"/>
        </w:rPr>
        <w:fldChar w:fldCharType="separate"/>
      </w:r>
      <w:r w:rsidR="000C297D" w:rsidRPr="000C297D">
        <w:rPr>
          <w:lang w:val="es-MX"/>
        </w:rPr>
        <w:t xml:space="preserve">Tabla </w:t>
      </w:r>
      <w:r w:rsidR="000C297D" w:rsidRPr="000C297D">
        <w:rPr>
          <w:noProof/>
          <w:lang w:val="es-MX"/>
        </w:rPr>
        <w:t>23</w:t>
      </w:r>
      <w:r w:rsidR="008126CA" w:rsidRPr="00382421">
        <w:rPr>
          <w:lang w:val="es-MX"/>
        </w:rPr>
        <w:fldChar w:fldCharType="end"/>
      </w:r>
      <w:r w:rsidR="00CB2728" w:rsidRPr="00382421">
        <w:rPr>
          <w:lang w:val="es-MX"/>
        </w:rPr>
        <w:t xml:space="preserve"> indica las</w:t>
      </w:r>
      <w:r w:rsidR="00CB2728">
        <w:rPr>
          <w:lang w:val="es-MX"/>
        </w:rPr>
        <w:t xml:space="preserve"> opciones </w:t>
      </w:r>
      <w:r w:rsidR="008126CA">
        <w:rPr>
          <w:lang w:val="es-MX"/>
        </w:rPr>
        <w:t>que se pueden agregar.</w:t>
      </w:r>
    </w:p>
    <w:p w14:paraId="3E3F3F46" w14:textId="1E9DA638" w:rsidR="00623ACF" w:rsidRPr="00623ACF" w:rsidRDefault="00623ACF" w:rsidP="00623ACF">
      <w:pPr>
        <w:pStyle w:val="Descripcin"/>
        <w:keepNext/>
        <w:rPr>
          <w:i w:val="0"/>
          <w:iCs w:val="0"/>
          <w:color w:val="auto"/>
          <w:sz w:val="24"/>
          <w:szCs w:val="24"/>
          <w:lang w:val="es-MX"/>
        </w:rPr>
      </w:pPr>
      <w:bookmarkStart w:id="278" w:name="_Ref175700483"/>
      <w:bookmarkStart w:id="279" w:name="_Toc176164176"/>
      <w:r w:rsidRPr="00623ACF">
        <w:rPr>
          <w:b/>
          <w:bCs/>
          <w:i w:val="0"/>
          <w:iCs w:val="0"/>
          <w:color w:val="auto"/>
          <w:sz w:val="24"/>
          <w:szCs w:val="24"/>
          <w:lang w:val="es-MX"/>
        </w:rPr>
        <w:t xml:space="preserve">Tabla </w:t>
      </w:r>
      <w:r w:rsidRPr="00623ACF">
        <w:rPr>
          <w:b/>
          <w:bCs/>
          <w:i w:val="0"/>
          <w:iCs w:val="0"/>
          <w:color w:val="auto"/>
          <w:sz w:val="24"/>
          <w:szCs w:val="24"/>
          <w:lang w:val="es-MX"/>
        </w:rPr>
        <w:fldChar w:fldCharType="begin"/>
      </w:r>
      <w:r w:rsidRPr="00623ACF">
        <w:rPr>
          <w:b/>
          <w:bCs/>
          <w:i w:val="0"/>
          <w:iCs w:val="0"/>
          <w:color w:val="auto"/>
          <w:sz w:val="24"/>
          <w:szCs w:val="24"/>
          <w:lang w:val="es-MX"/>
        </w:rPr>
        <w:instrText xml:space="preserve"> SEQ Tabla \* ARABIC </w:instrText>
      </w:r>
      <w:r w:rsidRPr="00623ACF">
        <w:rPr>
          <w:b/>
          <w:bCs/>
          <w:i w:val="0"/>
          <w:iCs w:val="0"/>
          <w:color w:val="auto"/>
          <w:sz w:val="24"/>
          <w:szCs w:val="24"/>
          <w:lang w:val="es-MX"/>
        </w:rPr>
        <w:fldChar w:fldCharType="separate"/>
      </w:r>
      <w:r w:rsidR="000C297D">
        <w:rPr>
          <w:b/>
          <w:bCs/>
          <w:i w:val="0"/>
          <w:iCs w:val="0"/>
          <w:noProof/>
          <w:color w:val="auto"/>
          <w:sz w:val="24"/>
          <w:szCs w:val="24"/>
          <w:lang w:val="es-MX"/>
        </w:rPr>
        <w:t>23</w:t>
      </w:r>
      <w:r w:rsidRPr="00623ACF">
        <w:rPr>
          <w:b/>
          <w:bCs/>
          <w:i w:val="0"/>
          <w:iCs w:val="0"/>
          <w:color w:val="auto"/>
          <w:sz w:val="24"/>
          <w:szCs w:val="24"/>
          <w:lang w:val="es-MX"/>
        </w:rPr>
        <w:fldChar w:fldCharType="end"/>
      </w:r>
      <w:bookmarkEnd w:id="278"/>
      <w:r w:rsidRPr="00623ACF">
        <w:rPr>
          <w:i w:val="0"/>
          <w:iCs w:val="0"/>
          <w:color w:val="auto"/>
          <w:sz w:val="24"/>
          <w:szCs w:val="24"/>
          <w:lang w:val="es-MX"/>
        </w:rPr>
        <w:t xml:space="preserve"> Opciones de accesibilidad</w:t>
      </w:r>
      <w:bookmarkEnd w:id="279"/>
    </w:p>
    <w:tbl>
      <w:tblPr>
        <w:tblStyle w:val="Estilo3"/>
        <w:tblW w:w="5000" w:type="pct"/>
        <w:tblLook w:val="04A0" w:firstRow="1" w:lastRow="0" w:firstColumn="1" w:lastColumn="0" w:noHBand="0" w:noVBand="1"/>
      </w:tblPr>
      <w:tblGrid>
        <w:gridCol w:w="1772"/>
        <w:gridCol w:w="3539"/>
        <w:gridCol w:w="1826"/>
        <w:gridCol w:w="1650"/>
      </w:tblGrid>
      <w:tr w:rsidR="00EA2B15" w14:paraId="7899D82A" w14:textId="77777777" w:rsidTr="00EA2B15">
        <w:trPr>
          <w:cnfStyle w:val="100000000000" w:firstRow="1" w:lastRow="0" w:firstColumn="0" w:lastColumn="0" w:oddVBand="0" w:evenVBand="0" w:oddHBand="0" w:evenHBand="0" w:firstRowFirstColumn="0" w:firstRowLastColumn="0" w:lastRowFirstColumn="0" w:lastRowLastColumn="0"/>
        </w:trPr>
        <w:tc>
          <w:tcPr>
            <w:tcW w:w="1008" w:type="pct"/>
          </w:tcPr>
          <w:p w14:paraId="4827DCA5" w14:textId="2D390114" w:rsidR="00EA2B15" w:rsidRPr="00D42A81" w:rsidRDefault="00EA2B15" w:rsidP="00F05670">
            <w:pPr>
              <w:pStyle w:val="Prrafodelista"/>
              <w:spacing w:before="0"/>
              <w:ind w:left="0"/>
              <w:jc w:val="left"/>
              <w:rPr>
                <w:b w:val="0"/>
                <w:bCs/>
                <w:lang w:val="es-MX"/>
              </w:rPr>
            </w:pPr>
            <w:r w:rsidRPr="00D42A81">
              <w:rPr>
                <w:bCs/>
              </w:rPr>
              <w:t>Opción de Accesibilidad</w:t>
            </w:r>
          </w:p>
        </w:tc>
        <w:tc>
          <w:tcPr>
            <w:tcW w:w="2014" w:type="pct"/>
          </w:tcPr>
          <w:p w14:paraId="44F0669A" w14:textId="1237E1B7" w:rsidR="00EA2B15" w:rsidRPr="00D42A81" w:rsidRDefault="00EA2B15" w:rsidP="00F05670">
            <w:pPr>
              <w:pStyle w:val="Prrafodelista"/>
              <w:spacing w:before="0"/>
              <w:ind w:left="0"/>
              <w:jc w:val="left"/>
              <w:rPr>
                <w:b w:val="0"/>
                <w:bCs/>
                <w:lang w:val="es-MX"/>
              </w:rPr>
            </w:pPr>
            <w:r w:rsidRPr="00D42A81">
              <w:rPr>
                <w:bCs/>
              </w:rPr>
              <w:t>Ventajas</w:t>
            </w:r>
          </w:p>
        </w:tc>
        <w:tc>
          <w:tcPr>
            <w:tcW w:w="1039" w:type="pct"/>
          </w:tcPr>
          <w:p w14:paraId="559D0B38" w14:textId="33E5EDE9" w:rsidR="00EA2B15" w:rsidRPr="00D42A81" w:rsidRDefault="00EA2B15" w:rsidP="00F05670">
            <w:pPr>
              <w:pStyle w:val="Prrafodelista"/>
              <w:spacing w:before="0"/>
              <w:ind w:left="0"/>
              <w:jc w:val="left"/>
              <w:rPr>
                <w:b w:val="0"/>
                <w:bCs/>
                <w:lang w:val="es-MX"/>
              </w:rPr>
            </w:pPr>
            <w:r w:rsidRPr="00D42A81">
              <w:rPr>
                <w:bCs/>
              </w:rPr>
              <w:t>Desventajas</w:t>
            </w:r>
          </w:p>
        </w:tc>
        <w:tc>
          <w:tcPr>
            <w:tcW w:w="939" w:type="pct"/>
          </w:tcPr>
          <w:p w14:paraId="04C4450E" w14:textId="3B1D85B5" w:rsidR="00EA2B15" w:rsidRPr="00D42A81" w:rsidRDefault="00EA2B15" w:rsidP="00F05670">
            <w:pPr>
              <w:pStyle w:val="Prrafodelista"/>
              <w:spacing w:before="0"/>
              <w:ind w:left="0"/>
              <w:jc w:val="left"/>
              <w:rPr>
                <w:b w:val="0"/>
                <w:bCs/>
                <w:lang w:val="es-MX"/>
              </w:rPr>
            </w:pPr>
            <w:r>
              <w:rPr>
                <w:bCs/>
              </w:rPr>
              <w:t xml:space="preserve"> Basado en</w:t>
            </w:r>
          </w:p>
        </w:tc>
      </w:tr>
      <w:tr w:rsidR="00EA2B15" w14:paraId="421A4EED" w14:textId="77777777" w:rsidTr="00EA2B15">
        <w:tc>
          <w:tcPr>
            <w:tcW w:w="1008" w:type="pct"/>
          </w:tcPr>
          <w:p w14:paraId="4106B84C" w14:textId="661743F3" w:rsidR="00EA2B15" w:rsidRPr="007D2D14" w:rsidRDefault="00EA2B15" w:rsidP="00F05670">
            <w:pPr>
              <w:pStyle w:val="Prrafodelista"/>
              <w:spacing w:before="0"/>
              <w:ind w:left="0"/>
              <w:jc w:val="left"/>
              <w:rPr>
                <w:b/>
                <w:bCs/>
                <w:lang w:val="es-MX"/>
              </w:rPr>
            </w:pPr>
            <w:r w:rsidRPr="007D2D14">
              <w:rPr>
                <w:b/>
                <w:bCs/>
              </w:rPr>
              <w:t>Interacción por Voz</w:t>
            </w:r>
          </w:p>
        </w:tc>
        <w:tc>
          <w:tcPr>
            <w:tcW w:w="2014" w:type="pct"/>
          </w:tcPr>
          <w:p w14:paraId="5686408E" w14:textId="1F02F17A" w:rsidR="00EA2B15" w:rsidRDefault="00EA2B15" w:rsidP="00F05670">
            <w:pPr>
              <w:pStyle w:val="Prrafodelista"/>
              <w:spacing w:before="0"/>
              <w:ind w:left="0"/>
              <w:jc w:val="left"/>
              <w:rPr>
                <w:lang w:val="es-MX"/>
              </w:rPr>
            </w:pPr>
            <w:r w:rsidRPr="00706DB6">
              <w:t>Fácil de usar, manos libres, accesible para usuarios con discapacidades visuales.</w:t>
            </w:r>
          </w:p>
        </w:tc>
        <w:tc>
          <w:tcPr>
            <w:tcW w:w="1039" w:type="pct"/>
          </w:tcPr>
          <w:p w14:paraId="77676279" w14:textId="4EF69383" w:rsidR="00EA2B15" w:rsidRDefault="00EA2B15" w:rsidP="00F05670">
            <w:pPr>
              <w:pStyle w:val="Prrafodelista"/>
              <w:spacing w:before="0"/>
              <w:ind w:left="0"/>
              <w:jc w:val="left"/>
              <w:rPr>
                <w:lang w:val="es-MX"/>
              </w:rPr>
            </w:pPr>
            <w:r w:rsidRPr="00706DB6">
              <w:t xml:space="preserve">Puede tener dificultades en entornos ruidosos, requiere </w:t>
            </w:r>
            <w:r w:rsidRPr="00706DB6">
              <w:lastRenderedPageBreak/>
              <w:t>reconocimiento de voz preciso.</w:t>
            </w:r>
          </w:p>
        </w:tc>
        <w:sdt>
          <w:sdtPr>
            <w:rPr>
              <w:color w:val="000000"/>
              <w:sz w:val="22"/>
              <w:lang w:val="es-MX"/>
            </w:rPr>
            <w:tag w:val="MENDELEY_CITATION_v3_eyJjaXRhdGlvbklEIjoiTUVOREVMRVlfQ0lUQVRJT05fYzQ1MmE2ZmEtZGRhOC00ZjJlLWI4N2UtYzA4NGE2NzNiNjRhIiwicHJvcGVydGllcyI6eyJub3RlSW5kZXgiOjB9LCJpc0VkaXRlZCI6ZmFsc2UsIm1hbnVhbE92ZXJyaWRlIjp7ImlzTWFudWFsbHlPdmVycmlkZGVuIjpmYWxzZSwiY2l0ZXByb2NUZXh0IjoiWzM5XSwgWzUyXSwgWzU0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"/>
            <w:id w:val="1469863377"/>
            <w:placeholder>
              <w:docPart w:val="86CF965B8BC34D3FBE4DEAB3A4EF37BF"/>
            </w:placeholder>
          </w:sdtPr>
          <w:sdtEndPr>
            <w:rPr>
              <w:sz w:val="24"/>
            </w:rPr>
          </w:sdtEndPr>
          <w:sdtContent>
            <w:tc>
              <w:tcPr>
                <w:tcW w:w="939" w:type="pct"/>
              </w:tcPr>
              <w:p w14:paraId="5439A275" w14:textId="3A1061B9" w:rsidR="00EA2B15" w:rsidRDefault="003421E5" w:rsidP="00F05670">
                <w:pPr>
                  <w:pStyle w:val="Prrafodelista"/>
                  <w:spacing w:before="0"/>
                  <w:ind w:left="0"/>
                  <w:jc w:val="left"/>
                  <w:rPr>
                    <w:lang w:val="es-MX"/>
                  </w:rPr>
                </w:pPr>
                <w:r w:rsidRPr="001D706B">
                  <w:rPr>
                    <w:color w:val="000000"/>
                    <w:lang w:val="es-MX"/>
                  </w:rPr>
                  <w:t>[39], [52], [54]</w:t>
                </w:r>
              </w:p>
            </w:tc>
          </w:sdtContent>
        </w:sdt>
      </w:tr>
      <w:tr w:rsidR="00EA2B15" w14:paraId="273C9326" w14:textId="77777777" w:rsidTr="00EA2B15">
        <w:tc>
          <w:tcPr>
            <w:tcW w:w="1008" w:type="pct"/>
          </w:tcPr>
          <w:p w14:paraId="0652AD92" w14:textId="7DEDB768" w:rsidR="00EA2B15" w:rsidRPr="007D2D14" w:rsidRDefault="00EA2B15" w:rsidP="00F05670">
            <w:pPr>
              <w:pStyle w:val="Prrafodelista"/>
              <w:spacing w:before="0"/>
              <w:ind w:left="0"/>
              <w:jc w:val="left"/>
              <w:rPr>
                <w:b/>
                <w:bCs/>
                <w:lang w:val="es-MX"/>
              </w:rPr>
            </w:pPr>
            <w:r w:rsidRPr="007D2D14">
              <w:rPr>
                <w:b/>
                <w:bCs/>
              </w:rPr>
              <w:t>Braille</w:t>
            </w:r>
          </w:p>
        </w:tc>
        <w:tc>
          <w:tcPr>
            <w:tcW w:w="2014" w:type="pct"/>
          </w:tcPr>
          <w:p w14:paraId="2E4ADB9B" w14:textId="1BFC5F17" w:rsidR="00EA2B15" w:rsidRDefault="00EA2B15" w:rsidP="00F05670">
            <w:pPr>
              <w:pStyle w:val="Prrafodelista"/>
              <w:spacing w:before="0"/>
              <w:ind w:left="0"/>
              <w:jc w:val="left"/>
              <w:rPr>
                <w:lang w:val="es-MX"/>
              </w:rPr>
            </w:pPr>
            <w:r w:rsidRPr="00706DB6">
              <w:t>Accesible para personas con discapacidades visuales, información clara y precisa.</w:t>
            </w:r>
          </w:p>
        </w:tc>
        <w:tc>
          <w:tcPr>
            <w:tcW w:w="1039" w:type="pct"/>
          </w:tcPr>
          <w:p w14:paraId="08D79E0E" w14:textId="3BD8A95B" w:rsidR="00EA2B15" w:rsidRDefault="00EA2B15" w:rsidP="00F05670">
            <w:pPr>
              <w:pStyle w:val="Prrafodelista"/>
              <w:spacing w:before="0"/>
              <w:ind w:left="0"/>
              <w:jc w:val="left"/>
              <w:rPr>
                <w:lang w:val="es-MX"/>
              </w:rPr>
            </w:pPr>
            <w:r w:rsidRPr="00706DB6">
              <w:t>Requiere conocimientos de Braille, puede aumentar el tamaño del dispositivo.</w:t>
            </w:r>
          </w:p>
        </w:tc>
        <w:sdt>
          <w:sdtPr>
            <w:rPr>
              <w:color w:val="000000"/>
              <w:sz w:val="22"/>
              <w:lang w:val="es-MX"/>
            </w:rPr>
            <w:tag w:val="MENDELEY_CITATION_v3_eyJjaXRhdGlvbklEIjoiTUVOREVMRVlfQ0lUQVRJT05fMmM1YTQyMmQtNTMyMS00YmUwLWE5M2UtMzRkOTBjMTJmMjQ4IiwicHJvcGVydGllcyI6eyJub3RlSW5kZXgiOjB9LCJpc0VkaXRlZCI6ZmFsc2UsIm1hbnVhbE92ZXJyaWRlIjp7ImlzTWFudWFsbHlPdmVycmlkZGVuIjpmYWxzZSwiY2l0ZXByb2NUZXh0IjoiWzQxXSIsIm1hbnVhbE92ZXJyaWRlVGV4dCI6IiJ9LCJjaXRhdGlvbkl0ZW1zIjpb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XX0="/>
            <w:id w:val="-498723975"/>
            <w:placeholder>
              <w:docPart w:val="7D3D6B98E5FA4762AFD46B479487D778"/>
            </w:placeholder>
          </w:sdtPr>
          <w:sdtEndPr>
            <w:rPr>
              <w:sz w:val="24"/>
            </w:rPr>
          </w:sdtEndPr>
          <w:sdtContent>
            <w:tc>
              <w:tcPr>
                <w:tcW w:w="939" w:type="pct"/>
              </w:tcPr>
              <w:p w14:paraId="52D74345" w14:textId="0AAFDE33" w:rsidR="00EA2B15" w:rsidRDefault="003421E5" w:rsidP="00F05670">
                <w:pPr>
                  <w:pStyle w:val="Prrafodelista"/>
                  <w:spacing w:before="0"/>
                  <w:ind w:left="0"/>
                  <w:jc w:val="left"/>
                  <w:rPr>
                    <w:lang w:val="es-MX"/>
                  </w:rPr>
                </w:pPr>
                <w:r w:rsidRPr="001D706B">
                  <w:rPr>
                    <w:color w:val="000000"/>
                    <w:lang w:val="es-MX"/>
                  </w:rPr>
                  <w:t>[41]</w:t>
                </w:r>
              </w:p>
            </w:tc>
          </w:sdtContent>
        </w:sdt>
      </w:tr>
    </w:tbl>
    <w:p w14:paraId="768596E6" w14:textId="4C3FA262" w:rsidR="00544925" w:rsidRDefault="00544925" w:rsidP="00C82D79">
      <w:pPr>
        <w:pStyle w:val="Ttulo3"/>
      </w:pPr>
      <w:bookmarkStart w:id="280" w:name="_Toc176164359"/>
      <w:bookmarkEnd w:id="268"/>
      <w:r w:rsidRPr="00B367C5">
        <w:t xml:space="preserve">Fase </w:t>
      </w:r>
      <w:r w:rsidR="009D4242">
        <w:t>de Integración</w:t>
      </w:r>
      <w:r w:rsidR="00EC6EC8" w:rsidRPr="00EC6EC8">
        <w:t xml:space="preserve"> de</w:t>
      </w:r>
      <w:r w:rsidR="009D4242">
        <w:t>l sistem</w:t>
      </w:r>
      <w:r w:rsidR="00BC63FE">
        <w:t>a</w:t>
      </w:r>
      <w:bookmarkEnd w:id="280"/>
    </w:p>
    <w:p w14:paraId="0D51511C" w14:textId="758C76EC" w:rsidR="00FD1165" w:rsidRDefault="00FD1165" w:rsidP="00FD1165">
      <w:pPr>
        <w:rPr>
          <w:lang w:val="es-MX"/>
        </w:rPr>
      </w:pPr>
      <w:r w:rsidRPr="00A57C5F">
        <w:rPr>
          <w:lang w:val="es-MX"/>
        </w:rPr>
        <w:t>Esta fase incluye el desarrollo del software y su integración con el hardware,</w:t>
      </w:r>
      <w:r w:rsidRPr="00FD1165">
        <w:rPr>
          <w:lang w:val="es-MX"/>
        </w:rPr>
        <w:t xml:space="preserve"> además de </w:t>
      </w:r>
      <w:r w:rsidRPr="00A03D6F">
        <w:rPr>
          <w:lang w:val="es-MX"/>
        </w:rPr>
        <w:t>garantizar que los usuarios</w:t>
      </w:r>
      <w:r w:rsidR="00E414FC" w:rsidRPr="00A03D6F">
        <w:rPr>
          <w:lang w:val="es-MX"/>
        </w:rPr>
        <w:t>, tomando en cuenta las en las características que</w:t>
      </w:r>
      <w:r w:rsidR="006C2789" w:rsidRPr="00A03D6F">
        <w:rPr>
          <w:lang w:val="es-MX"/>
        </w:rPr>
        <w:t xml:space="preserve"> se vieron en la </w:t>
      </w:r>
      <w:r w:rsidR="008126CA" w:rsidRPr="00A03D6F">
        <w:rPr>
          <w:highlight w:val="yellow"/>
          <w:lang w:val="es-MX"/>
        </w:rPr>
        <w:fldChar w:fldCharType="begin"/>
      </w:r>
      <w:r w:rsidR="008126CA" w:rsidRPr="00A03D6F">
        <w:rPr>
          <w:lang w:val="es-MX"/>
        </w:rPr>
        <w:instrText xml:space="preserve"> REF _Ref175378835 \h </w:instrText>
      </w:r>
      <w:r w:rsidR="00A03D6F" w:rsidRPr="00A03D6F">
        <w:rPr>
          <w:highlight w:val="yellow"/>
          <w:lang w:val="es-MX"/>
        </w:rPr>
        <w:instrText xml:space="preserve"> \* MERGEFORMAT </w:instrText>
      </w:r>
      <w:r w:rsidR="008126CA" w:rsidRPr="00A03D6F">
        <w:rPr>
          <w:highlight w:val="yellow"/>
          <w:lang w:val="es-MX"/>
        </w:rPr>
      </w:r>
      <w:r w:rsidR="008126CA" w:rsidRPr="00A03D6F">
        <w:rPr>
          <w:highlight w:val="yellow"/>
          <w:lang w:val="es-MX"/>
        </w:rPr>
        <w:fldChar w:fldCharType="separate"/>
      </w:r>
      <w:r w:rsidR="000C297D" w:rsidRPr="000C297D">
        <w:t xml:space="preserve">Tabla </w:t>
      </w:r>
      <w:r w:rsidR="000C297D" w:rsidRPr="000C297D">
        <w:rPr>
          <w:noProof/>
        </w:rPr>
        <w:t>4</w:t>
      </w:r>
      <w:r w:rsidR="008126CA" w:rsidRPr="00A03D6F">
        <w:rPr>
          <w:highlight w:val="yellow"/>
          <w:lang w:val="es-MX"/>
        </w:rPr>
        <w:fldChar w:fldCharType="end"/>
      </w:r>
      <w:r w:rsidR="00A85A1F" w:rsidRPr="00A03D6F">
        <w:rPr>
          <w:lang w:val="es-MX"/>
        </w:rPr>
        <w:t>.</w:t>
      </w:r>
      <w:r w:rsidR="00A85A1F">
        <w:rPr>
          <w:lang w:val="es-MX"/>
        </w:rPr>
        <w:t xml:space="preserve"> </w:t>
      </w:r>
    </w:p>
    <w:p w14:paraId="741A331B" w14:textId="56354C4A" w:rsidR="00544925" w:rsidRPr="00200ABE" w:rsidRDefault="009A39BF" w:rsidP="009A39BF">
      <w:pPr>
        <w:rPr>
          <w:lang w:val="es-MX"/>
        </w:rPr>
      </w:pPr>
      <w:r>
        <w:rPr>
          <w:lang w:val="es-MX"/>
        </w:rPr>
        <w:t>E</w:t>
      </w:r>
      <w:r w:rsidRPr="009A39BF">
        <w:rPr>
          <w:lang w:val="es-MX"/>
        </w:rPr>
        <w:t xml:space="preserve">s </w:t>
      </w:r>
      <w:r w:rsidRPr="00200ABE">
        <w:rPr>
          <w:lang w:val="es-MX"/>
        </w:rPr>
        <w:t xml:space="preserve">crucial diseñar una </w:t>
      </w:r>
      <w:r w:rsidR="008126CA" w:rsidRPr="00200ABE">
        <w:rPr>
          <w:lang w:val="es-MX"/>
        </w:rPr>
        <w:t>UI</w:t>
      </w:r>
      <w:r w:rsidRPr="00200ABE">
        <w:rPr>
          <w:lang w:val="es-MX"/>
        </w:rPr>
        <w:t xml:space="preserve"> intuitiva y accesible que permita a los usuarios configurar horarios de medicación, recibir notificaciones y acceder a información relevante de manera sencilla. Se deben desarrollar funcionalidades clave como la configuración de horarios de medicación, implementación de sistemas</w:t>
      </w:r>
      <w:r w:rsidR="008126CA" w:rsidRPr="00200ABE">
        <w:rPr>
          <w:lang w:val="es-MX"/>
        </w:rPr>
        <w:t xml:space="preserve"> de </w:t>
      </w:r>
      <w:r w:rsidR="00200ABE" w:rsidRPr="00200ABE">
        <w:rPr>
          <w:lang w:val="es-MX"/>
        </w:rPr>
        <w:t>alarmas mediante</w:t>
      </w:r>
      <w:r w:rsidRPr="00200ABE">
        <w:rPr>
          <w:lang w:val="es-MX"/>
        </w:rPr>
        <w:t xml:space="preserve"> métodos móviles</w:t>
      </w:r>
      <w:r w:rsidR="00514CD5" w:rsidRPr="00200ABE">
        <w:rPr>
          <w:lang w:val="es-MX"/>
        </w:rPr>
        <w:t xml:space="preserve"> tanto visuales como</w:t>
      </w:r>
      <w:r w:rsidRPr="00200ABE">
        <w:rPr>
          <w:lang w:val="es-MX"/>
        </w:rPr>
        <w:t xml:space="preserve"> auditivos</w:t>
      </w:r>
      <w:r w:rsidR="00514CD5" w:rsidRPr="00200ABE">
        <w:rPr>
          <w:lang w:val="es-MX"/>
        </w:rPr>
        <w:t xml:space="preserve"> </w:t>
      </w:r>
      <w:r w:rsidRPr="00200ABE">
        <w:rPr>
          <w:lang w:val="es-MX"/>
        </w:rPr>
        <w:t>y la autenticación de usuarios para asegurar que solo el usuario autorizado acceda a la medicación</w:t>
      </w:r>
      <w:r w:rsidR="00B35157" w:rsidRPr="00200ABE">
        <w:rPr>
          <w:lang w:val="es-MX"/>
        </w:rPr>
        <w:t>.</w:t>
      </w:r>
    </w:p>
    <w:p w14:paraId="626FF51A" w14:textId="6869AE0A" w:rsidR="00280CBA" w:rsidRDefault="00B35157" w:rsidP="009A39BF">
      <w:pPr>
        <w:rPr>
          <w:lang w:val="es-MX"/>
        </w:rPr>
      </w:pPr>
      <w:r w:rsidRPr="00200ABE">
        <w:rPr>
          <w:lang w:val="es-MX"/>
        </w:rPr>
        <w:t xml:space="preserve">Establecer un sistema de monitoreo y soporte continuo es fundamental para asegurar la correcta operación y aceptación del dispensador inteligente de medicamentos por parte de los usuarios. Este sistema debe incluir varias estrategias para resolver problemas de manera efectiva y recopilar </w:t>
      </w:r>
      <w:proofErr w:type="spellStart"/>
      <w:r w:rsidRPr="00200ABE">
        <w:rPr>
          <w:lang w:val="es-MX"/>
        </w:rPr>
        <w:t>feedback</w:t>
      </w:r>
      <w:proofErr w:type="spellEnd"/>
      <w:r w:rsidRPr="00200ABE">
        <w:rPr>
          <w:lang w:val="es-MX"/>
        </w:rPr>
        <w:t xml:space="preserve"> que permita mejorar el dispositivo continuamente.</w:t>
      </w:r>
      <w:r w:rsidR="00865F0C" w:rsidRPr="00200ABE">
        <w:rPr>
          <w:lang w:val="es-MX"/>
        </w:rPr>
        <w:t xml:space="preserve"> </w:t>
      </w:r>
      <w:r w:rsidR="00765AAA">
        <w:rPr>
          <w:lang w:val="es-MX"/>
        </w:rPr>
        <w:t xml:space="preserve">De acuerdo </w:t>
      </w:r>
      <w:r w:rsidR="00865F0C" w:rsidRPr="00200ABE">
        <w:rPr>
          <w:lang w:val="es-MX"/>
        </w:rPr>
        <w:t>de</w:t>
      </w:r>
      <w:r w:rsidR="00E1085F" w:rsidRPr="00200ABE">
        <w:rPr>
          <w:lang w:val="es-MX"/>
        </w:rPr>
        <w:t xml:space="preserve"> </w:t>
      </w:r>
      <w:proofErr w:type="spellStart"/>
      <w:r w:rsidR="003F6F30" w:rsidRPr="00200ABE">
        <w:rPr>
          <w:lang w:val="es-MX"/>
        </w:rPr>
        <w:t>Gargioni</w:t>
      </w:r>
      <w:proofErr w:type="spellEnd"/>
      <w:r w:rsidR="003F6F30" w:rsidRPr="00200ABE">
        <w:rPr>
          <w:lang w:val="es-MX"/>
        </w:rPr>
        <w:t xml:space="preserve"> et al. </w:t>
      </w:r>
      <w:sdt>
        <w:sdtPr>
          <w:rPr>
            <w:color w:val="000000"/>
            <w:lang w:val="es-MX"/>
          </w:rPr>
          <w:tag w:val="MENDELEY_CITATION_v3_eyJjaXRhdGlvbklEIjoiTUVOREVMRVlfQ0lUQVRJT05fMzA4ZWUwOGMtZDIzZi00NzdmLThmMjQtZWI3ODEyOWJkNDM0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
          <w:id w:val="-1909070433"/>
          <w:placeholder>
            <w:docPart w:val="DefaultPlaceholder_-1854013440"/>
          </w:placeholder>
        </w:sdtPr>
        <w:sdtEndPr/>
        <w:sdtContent>
          <w:r w:rsidR="001D706B" w:rsidRPr="001D706B">
            <w:rPr>
              <w:color w:val="000000"/>
              <w:lang w:val="es-MX"/>
            </w:rPr>
            <w:t>[10]</w:t>
          </w:r>
        </w:sdtContent>
      </w:sdt>
      <w:r w:rsidR="00865F0C" w:rsidRPr="00200ABE">
        <w:rPr>
          <w:lang w:val="es-MX"/>
        </w:rPr>
        <w:t xml:space="preserve"> , una interfaz de usuario intuitiva y accesible es crucial para la adherencia a la medicación y la organización de horarios de medicación, proporcionando recordatorios efectivos a los usuarios</w:t>
      </w:r>
      <w:r w:rsidR="003F6F30" w:rsidRPr="00200ABE">
        <w:rPr>
          <w:lang w:val="es-MX"/>
        </w:rPr>
        <w:t>.</w:t>
      </w:r>
    </w:p>
    <w:p w14:paraId="5E3B98F1" w14:textId="72E0445D" w:rsidR="00280CBA" w:rsidRDefault="00280CBA" w:rsidP="009A39BF">
      <w:pPr>
        <w:rPr>
          <w:lang w:val="es-MX"/>
        </w:rPr>
      </w:pPr>
      <w:r>
        <w:rPr>
          <w:lang w:val="es-MX"/>
        </w:rPr>
        <w:t xml:space="preserve">En la </w:t>
      </w:r>
      <w:r w:rsidR="00200ABE" w:rsidRPr="00A03D6F">
        <w:rPr>
          <w:lang w:val="es-MX"/>
        </w:rPr>
        <w:fldChar w:fldCharType="begin"/>
      </w:r>
      <w:r w:rsidR="00200ABE" w:rsidRPr="00A03D6F">
        <w:rPr>
          <w:lang w:val="es-MX"/>
        </w:rPr>
        <w:instrText xml:space="preserve"> REF _Ref175706309 \h  \* MERGEFORMAT </w:instrText>
      </w:r>
      <w:r w:rsidR="00200ABE" w:rsidRPr="00A03D6F">
        <w:rPr>
          <w:lang w:val="es-MX"/>
        </w:rPr>
      </w:r>
      <w:r w:rsidR="00200ABE" w:rsidRPr="00A03D6F">
        <w:rPr>
          <w:lang w:val="es-MX"/>
        </w:rPr>
        <w:fldChar w:fldCharType="separate"/>
      </w:r>
      <w:r w:rsidR="000C297D" w:rsidRPr="000C297D">
        <w:rPr>
          <w:lang w:val="es-MX"/>
        </w:rPr>
        <w:t xml:space="preserve">Figura </w:t>
      </w:r>
      <w:r w:rsidR="000C297D" w:rsidRPr="000C297D">
        <w:rPr>
          <w:noProof/>
          <w:lang w:val="es-MX"/>
        </w:rPr>
        <w:t>16</w:t>
      </w:r>
      <w:r w:rsidR="00200ABE" w:rsidRPr="00A03D6F">
        <w:rPr>
          <w:lang w:val="es-MX"/>
        </w:rPr>
        <w:fldChar w:fldCharType="end"/>
      </w:r>
      <w:r w:rsidR="00200ABE" w:rsidRPr="00A03D6F">
        <w:rPr>
          <w:lang w:val="es-MX"/>
        </w:rPr>
        <w:t xml:space="preserve"> </w:t>
      </w:r>
      <w:r w:rsidRPr="00A03D6F">
        <w:rPr>
          <w:lang w:val="es-MX"/>
        </w:rPr>
        <w:t xml:space="preserve">se presenta la arquitectura del sistema en </w:t>
      </w:r>
      <w:r w:rsidR="00017A84" w:rsidRPr="00A03D6F">
        <w:rPr>
          <w:lang w:val="es-MX"/>
        </w:rPr>
        <w:t>general, en la que c</w:t>
      </w:r>
      <w:r w:rsidRPr="00A03D6F">
        <w:rPr>
          <w:lang w:val="es-MX"/>
        </w:rPr>
        <w:t>ada capa indica el flujo de datos desde</w:t>
      </w:r>
      <w:r w:rsidRPr="00200ABE">
        <w:rPr>
          <w:lang w:val="es-MX"/>
        </w:rPr>
        <w:t xml:space="preserve"> la captura hasta la visualización, implicando una secuencia de procesamiento y gestión de la información. Esta estructura</w:t>
      </w:r>
      <w:r w:rsidRPr="00280CBA">
        <w:rPr>
          <w:lang w:val="es-MX"/>
        </w:rPr>
        <w:t xml:space="preserve"> es típica de sistemas que manejan datos en tiempo real, sistemas de </w:t>
      </w:r>
      <w:proofErr w:type="spellStart"/>
      <w:r w:rsidRPr="00280CBA">
        <w:rPr>
          <w:lang w:val="es-MX"/>
        </w:rPr>
        <w:t>IoT</w:t>
      </w:r>
      <w:proofErr w:type="spellEnd"/>
      <w:r w:rsidRPr="00280CBA">
        <w:rPr>
          <w:lang w:val="es-MX"/>
        </w:rPr>
        <w:t xml:space="preserve"> (Internet de las Cosas), o plataformas de análisis de datos.</w:t>
      </w:r>
    </w:p>
    <w:p w14:paraId="7DF2E213" w14:textId="7B3E718B" w:rsidR="00017A84" w:rsidRPr="004D4DD8" w:rsidRDefault="00017A84" w:rsidP="004D4DD8">
      <w:pPr>
        <w:pStyle w:val="Descripcin"/>
        <w:keepNext/>
        <w:jc w:val="center"/>
        <w:rPr>
          <w:i w:val="0"/>
          <w:iCs w:val="0"/>
          <w:color w:val="auto"/>
          <w:sz w:val="24"/>
          <w:szCs w:val="24"/>
          <w:lang w:val="es-MX"/>
        </w:rPr>
      </w:pPr>
      <w:bookmarkStart w:id="281" w:name="_Ref175706309"/>
      <w:bookmarkStart w:id="282" w:name="_Toc176164144"/>
      <w:r w:rsidRPr="004D4DD8">
        <w:rPr>
          <w:b/>
          <w:bCs/>
          <w:i w:val="0"/>
          <w:iCs w:val="0"/>
          <w:color w:val="auto"/>
          <w:sz w:val="24"/>
          <w:szCs w:val="24"/>
          <w:lang w:val="es-MX"/>
        </w:rPr>
        <w:lastRenderedPageBreak/>
        <w:t xml:space="preserve">Figura </w:t>
      </w:r>
      <w:r w:rsidRPr="004D4DD8">
        <w:rPr>
          <w:b/>
          <w:bCs/>
          <w:i w:val="0"/>
          <w:iCs w:val="0"/>
          <w:color w:val="auto"/>
          <w:sz w:val="24"/>
          <w:szCs w:val="24"/>
          <w:lang w:val="es-MX"/>
        </w:rPr>
        <w:fldChar w:fldCharType="begin"/>
      </w:r>
      <w:r w:rsidRPr="004D4DD8">
        <w:rPr>
          <w:b/>
          <w:bCs/>
          <w:i w:val="0"/>
          <w:iCs w:val="0"/>
          <w:color w:val="auto"/>
          <w:sz w:val="24"/>
          <w:szCs w:val="24"/>
          <w:lang w:val="es-MX"/>
        </w:rPr>
        <w:instrText xml:space="preserve"> SEQ Figura \* ARABIC </w:instrText>
      </w:r>
      <w:r w:rsidRPr="004D4DD8">
        <w:rPr>
          <w:b/>
          <w:bCs/>
          <w:i w:val="0"/>
          <w:iCs w:val="0"/>
          <w:color w:val="auto"/>
          <w:sz w:val="24"/>
          <w:szCs w:val="24"/>
          <w:lang w:val="es-MX"/>
        </w:rPr>
        <w:fldChar w:fldCharType="separate"/>
      </w:r>
      <w:r w:rsidR="000C297D">
        <w:rPr>
          <w:b/>
          <w:bCs/>
          <w:i w:val="0"/>
          <w:iCs w:val="0"/>
          <w:noProof/>
          <w:color w:val="auto"/>
          <w:sz w:val="24"/>
          <w:szCs w:val="24"/>
          <w:lang w:val="es-MX"/>
        </w:rPr>
        <w:t>16</w:t>
      </w:r>
      <w:r w:rsidRPr="004D4DD8">
        <w:rPr>
          <w:b/>
          <w:bCs/>
          <w:i w:val="0"/>
          <w:iCs w:val="0"/>
          <w:color w:val="auto"/>
          <w:sz w:val="24"/>
          <w:szCs w:val="24"/>
          <w:lang w:val="es-MX"/>
        </w:rPr>
        <w:fldChar w:fldCharType="end"/>
      </w:r>
      <w:bookmarkEnd w:id="281"/>
      <w:r w:rsidRPr="004D4DD8">
        <w:rPr>
          <w:i w:val="0"/>
          <w:iCs w:val="0"/>
          <w:color w:val="auto"/>
          <w:sz w:val="24"/>
          <w:szCs w:val="24"/>
          <w:lang w:val="es-MX"/>
        </w:rPr>
        <w:t xml:space="preserve"> Arquitectura del sistema general</w:t>
      </w:r>
      <w:bookmarkEnd w:id="282"/>
    </w:p>
    <w:p w14:paraId="2C324C6B" w14:textId="1FFEA474" w:rsidR="00BA33E7" w:rsidRDefault="00D0161E" w:rsidP="009A39BF">
      <w:pPr>
        <w:rPr>
          <w:lang w:val="es-MX"/>
        </w:rPr>
      </w:pPr>
      <w:r>
        <w:rPr>
          <w:noProof/>
        </w:rPr>
        <w:drawing>
          <wp:inline distT="0" distB="0" distL="0" distR="0" wp14:anchorId="06F7C232" wp14:editId="0B47AA33">
            <wp:extent cx="5579745" cy="3138805"/>
            <wp:effectExtent l="0" t="0" r="1905" b="4445"/>
            <wp:docPr id="12643646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462"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579745" cy="3138805"/>
                    </a:xfrm>
                    <a:prstGeom prst="rect">
                      <a:avLst/>
                    </a:prstGeom>
                  </pic:spPr>
                </pic:pic>
              </a:graphicData>
            </a:graphic>
          </wp:inline>
        </w:drawing>
      </w:r>
    </w:p>
    <w:p w14:paraId="0FC80A8C" w14:textId="4C7F2CF9" w:rsidR="00B760EA" w:rsidRDefault="00015F34" w:rsidP="00015F34">
      <w:pPr>
        <w:pStyle w:val="Ttulo3"/>
      </w:pPr>
      <w:bookmarkStart w:id="283" w:name="_Toc176164360"/>
      <w:r>
        <w:t>Recomendaciones de aseo</w:t>
      </w:r>
      <w:bookmarkEnd w:id="283"/>
    </w:p>
    <w:p w14:paraId="0976262C" w14:textId="15F6DBE4" w:rsidR="00A55C66" w:rsidRPr="00D61040" w:rsidRDefault="000E186B" w:rsidP="00A05398">
      <w:pPr>
        <w:rPr>
          <w:color w:val="FF0000"/>
          <w:lang w:val="es-MX"/>
        </w:rPr>
      </w:pPr>
      <w:r w:rsidRPr="00B760EA">
        <w:rPr>
          <w:lang w:val="es-MX"/>
        </w:rPr>
        <w:t xml:space="preserve">Para asegurar la precisión y la fiabilidad del </w:t>
      </w:r>
      <w:r w:rsidRPr="00217E93">
        <w:rPr>
          <w:lang w:val="es-MX"/>
        </w:rPr>
        <w:t>sensor de huella dactilar</w:t>
      </w:r>
      <w:r w:rsidRPr="00B760EA">
        <w:rPr>
          <w:lang w:val="es-MX"/>
        </w:rPr>
        <w:t xml:space="preserve"> en el dispensador de medicamentos, se recomienda una limpieza regular y adecuada del sensor. Los usuarios deben limpiar el sensor de huella dactilar con un paño suave y sin pelusas ligeramente humedecido con una solución de alcohol isopropílico</w:t>
      </w:r>
      <w:r w:rsidR="006B5249" w:rsidRPr="00B760EA">
        <w:rPr>
          <w:lang w:val="es-MX"/>
        </w:rPr>
        <w:t xml:space="preserve">. </w:t>
      </w:r>
      <w:r w:rsidRPr="00B760EA">
        <w:rPr>
          <w:lang w:val="es-MX"/>
        </w:rPr>
        <w:t>Es crucial evitar el uso de detergentes abrasivos o solventes que puedan dañar el sensor.</w:t>
      </w:r>
      <w:r w:rsidRPr="000E186B">
        <w:rPr>
          <w:lang w:val="es-MX"/>
        </w:rPr>
        <w:t xml:space="preserve"> </w:t>
      </w:r>
    </w:p>
    <w:p w14:paraId="4D48F914" w14:textId="01407FA3" w:rsidR="00F30F1B" w:rsidRDefault="00544925" w:rsidP="00670227">
      <w:pPr>
        <w:pStyle w:val="Ttulo2"/>
      </w:pPr>
      <w:bookmarkStart w:id="284" w:name="_Toc176164361"/>
      <w:r w:rsidRPr="00913B91">
        <w:t xml:space="preserve">Diseño del </w:t>
      </w:r>
      <w:r w:rsidR="008B41BE">
        <w:t>prototipo</w:t>
      </w:r>
      <w:bookmarkEnd w:id="284"/>
    </w:p>
    <w:p w14:paraId="55AE7A0C" w14:textId="7E51D7C1" w:rsidR="00EC798F" w:rsidRPr="00EC798F" w:rsidRDefault="00CF3BE2" w:rsidP="00EC798F">
      <w:r w:rsidRPr="00CF3BE2">
        <w:t>Para asegurar el éxito del dispensador inteligente de medicamentos, se utilizó la metodología de desarrollo TDDM4Io</w:t>
      </w:r>
      <w:r w:rsidR="00015F25">
        <w:t>S</w:t>
      </w:r>
      <w:r w:rsidR="00573D0F">
        <w:t xml:space="preserve"> </w:t>
      </w:r>
      <w:sdt>
        <w:sdtPr>
          <w:rPr>
            <w:color w:val="000000"/>
          </w:rPr>
          <w:tag w:val="MENDELEY_CITATION_v3_eyJjaXRhdGlvbklEIjoiTUVOREVMRVlfQ0lUQVRJT05fZDZiZjNiZjctMWU1OS00MTYxLWJhYmUtNDZlZmU3MDgzODY3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
          <w:id w:val="-169883588"/>
          <w:placeholder>
            <w:docPart w:val="DefaultPlaceholder_-1854013440"/>
          </w:placeholder>
        </w:sdtPr>
        <w:sdtEndPr/>
        <w:sdtContent>
          <w:r w:rsidR="001D706B" w:rsidRPr="001D706B">
            <w:rPr>
              <w:color w:val="000000"/>
            </w:rPr>
            <w:t>[31]</w:t>
          </w:r>
        </w:sdtContent>
      </w:sdt>
      <w:r w:rsidR="00D02188">
        <w:t>.</w:t>
      </w:r>
      <w:r w:rsidR="00ED6ED8">
        <w:t xml:space="preserve"> </w:t>
      </w:r>
      <w:r w:rsidRPr="00CF3BE2">
        <w:t>la cual se centra en la iteración continua y la validación constante con usuarios. Este enfoque permitió una identificación precisa de los requisitos del sistema, garantizando que cada función del dispositivo fuera desarrollada de acuerdo con las necesidades reales de los usuarios y las especificaciones técnicas necesarias.</w:t>
      </w:r>
    </w:p>
    <w:p w14:paraId="7FBDB49B" w14:textId="1331E258" w:rsidR="00A55C66" w:rsidRDefault="00A55C66" w:rsidP="00511A7A">
      <w:pPr>
        <w:pStyle w:val="Ttulo3"/>
      </w:pPr>
      <w:bookmarkStart w:id="285" w:name="_Toc176164362"/>
      <w:r w:rsidRPr="00A55C66">
        <w:t>Análisis preliminar</w:t>
      </w:r>
      <w:bookmarkEnd w:id="285"/>
    </w:p>
    <w:p w14:paraId="14A7C7E3" w14:textId="59CBC467" w:rsidR="00804AD2" w:rsidRDefault="006C6751" w:rsidP="00A55C66">
      <w:r w:rsidRPr="006C6751">
        <w:t xml:space="preserve">En la fase de análisis preliminar se identificaron las necesidades y expectativas de los usuarios finales del dispensador de medicamentos. Este análisis permitió establecer los </w:t>
      </w:r>
      <w:r w:rsidRPr="006C6751">
        <w:lastRenderedPageBreak/>
        <w:t xml:space="preserve">requisitos generales del sistema y determinar las tecnologías y componentes de </w:t>
      </w:r>
      <w:proofErr w:type="spellStart"/>
      <w:r w:rsidRPr="006C6751">
        <w:t>IoT</w:t>
      </w:r>
      <w:proofErr w:type="spellEnd"/>
      <w:r w:rsidRPr="006C6751">
        <w:t xml:space="preserve"> que podrían utilizarse en el diseño del dispensador</w:t>
      </w:r>
      <w:r w:rsidR="00FB4699">
        <w:t>.</w:t>
      </w:r>
    </w:p>
    <w:p w14:paraId="7650DF96" w14:textId="572AF38A" w:rsidR="006C6751" w:rsidRDefault="004B2480" w:rsidP="009B6BFF">
      <w:pPr>
        <w:pStyle w:val="Ttulo4"/>
      </w:pPr>
      <w:r w:rsidRPr="004B2480">
        <w:t>Análisis de tecnología.</w:t>
      </w:r>
    </w:p>
    <w:p w14:paraId="553E9120" w14:textId="1634DE84" w:rsidR="006A223F" w:rsidRDefault="00913EDB" w:rsidP="004B2480">
      <w:r>
        <w:rPr>
          <w:lang w:val="es-MX"/>
        </w:rPr>
        <w:t xml:space="preserve">En esta parte </w:t>
      </w:r>
      <w:r w:rsidRPr="00913EDB">
        <w:rPr>
          <w:lang w:val="es-MX"/>
        </w:rPr>
        <w:t xml:space="preserve">se enfocó en identificar las soluciones tecnológicas más adecuadas para cumplir con los </w:t>
      </w:r>
      <w:r w:rsidRPr="00A03D6F">
        <w:rPr>
          <w:lang w:val="es-MX"/>
        </w:rPr>
        <w:t>requisitos establecidos en la fase preliminar y garantizar la efectividad del dispositivo.</w:t>
      </w:r>
      <w:r w:rsidR="00FB4699" w:rsidRPr="00A03D6F">
        <w:rPr>
          <w:lang w:val="es-MX"/>
        </w:rPr>
        <w:t xml:space="preserve"> </w:t>
      </w:r>
      <w:r w:rsidR="0092135C" w:rsidRPr="00A03D6F">
        <w:t xml:space="preserve">Se detalla en la </w:t>
      </w:r>
      <w:r w:rsidR="0092135C" w:rsidRPr="00A03D6F">
        <w:fldChar w:fldCharType="begin"/>
      </w:r>
      <w:r w:rsidR="0092135C" w:rsidRPr="00A03D6F">
        <w:instrText xml:space="preserve"> REF _Ref175742027 \h </w:instrText>
      </w:r>
      <w:r w:rsidR="00A03D6F" w:rsidRPr="00A03D6F">
        <w:instrText xml:space="preserve"> \* MERGEFORMAT </w:instrText>
      </w:r>
      <w:r w:rsidR="0092135C" w:rsidRPr="00A03D6F">
        <w:fldChar w:fldCharType="separate"/>
      </w:r>
      <w:r w:rsidR="000C297D" w:rsidRPr="000C297D">
        <w:rPr>
          <w:lang w:val="es-MX"/>
        </w:rPr>
        <w:t xml:space="preserve">Tabla </w:t>
      </w:r>
      <w:r w:rsidR="000C297D" w:rsidRPr="000C297D">
        <w:rPr>
          <w:noProof/>
          <w:lang w:val="es-MX"/>
        </w:rPr>
        <w:t>24</w:t>
      </w:r>
      <w:r w:rsidR="0092135C" w:rsidRPr="00A03D6F">
        <w:fldChar w:fldCharType="end"/>
      </w:r>
      <w:r w:rsidR="0092135C" w:rsidRPr="00A03D6F">
        <w:t xml:space="preserve"> tecnologías</w:t>
      </w:r>
      <w:r w:rsidR="0092135C">
        <w:t xml:space="preserve"> y herramientas que se consideraron.</w:t>
      </w:r>
    </w:p>
    <w:p w14:paraId="02BA27BF" w14:textId="30C553CE" w:rsidR="00415C93" w:rsidRPr="00415C93" w:rsidRDefault="00415C93" w:rsidP="00415C93">
      <w:pPr>
        <w:pStyle w:val="Descripcin"/>
        <w:keepNext/>
        <w:rPr>
          <w:i w:val="0"/>
          <w:iCs w:val="0"/>
          <w:color w:val="auto"/>
          <w:sz w:val="24"/>
          <w:szCs w:val="24"/>
          <w:lang w:val="es-MX"/>
        </w:rPr>
      </w:pPr>
      <w:bookmarkStart w:id="286" w:name="_Ref175742027"/>
      <w:bookmarkStart w:id="287" w:name="_Toc176164177"/>
      <w:r w:rsidRPr="00415C93">
        <w:rPr>
          <w:b/>
          <w:bCs/>
          <w:i w:val="0"/>
          <w:iCs w:val="0"/>
          <w:color w:val="auto"/>
          <w:sz w:val="24"/>
          <w:szCs w:val="24"/>
          <w:lang w:val="es-MX"/>
        </w:rPr>
        <w:t xml:space="preserve">Tabla </w:t>
      </w:r>
      <w:r w:rsidRPr="00415C93">
        <w:rPr>
          <w:b/>
          <w:bCs/>
          <w:i w:val="0"/>
          <w:iCs w:val="0"/>
          <w:color w:val="auto"/>
          <w:sz w:val="24"/>
          <w:szCs w:val="24"/>
          <w:lang w:val="es-MX"/>
        </w:rPr>
        <w:fldChar w:fldCharType="begin"/>
      </w:r>
      <w:r w:rsidRPr="00415C93">
        <w:rPr>
          <w:b/>
          <w:bCs/>
          <w:i w:val="0"/>
          <w:iCs w:val="0"/>
          <w:color w:val="auto"/>
          <w:sz w:val="24"/>
          <w:szCs w:val="24"/>
          <w:lang w:val="es-MX"/>
        </w:rPr>
        <w:instrText xml:space="preserve"> SEQ Tabla \* ARABIC </w:instrText>
      </w:r>
      <w:r w:rsidRPr="00415C93">
        <w:rPr>
          <w:b/>
          <w:bCs/>
          <w:i w:val="0"/>
          <w:iCs w:val="0"/>
          <w:color w:val="auto"/>
          <w:sz w:val="24"/>
          <w:szCs w:val="24"/>
          <w:lang w:val="es-MX"/>
        </w:rPr>
        <w:fldChar w:fldCharType="separate"/>
      </w:r>
      <w:r w:rsidR="000C297D">
        <w:rPr>
          <w:b/>
          <w:bCs/>
          <w:i w:val="0"/>
          <w:iCs w:val="0"/>
          <w:noProof/>
          <w:color w:val="auto"/>
          <w:sz w:val="24"/>
          <w:szCs w:val="24"/>
          <w:lang w:val="es-MX"/>
        </w:rPr>
        <w:t>24</w:t>
      </w:r>
      <w:r w:rsidRPr="00415C93">
        <w:rPr>
          <w:b/>
          <w:bCs/>
          <w:i w:val="0"/>
          <w:iCs w:val="0"/>
          <w:color w:val="auto"/>
          <w:sz w:val="24"/>
          <w:szCs w:val="24"/>
          <w:lang w:val="es-MX"/>
        </w:rPr>
        <w:fldChar w:fldCharType="end"/>
      </w:r>
      <w:bookmarkEnd w:id="286"/>
      <w:r w:rsidRPr="00415C93">
        <w:rPr>
          <w:i w:val="0"/>
          <w:iCs w:val="0"/>
          <w:color w:val="auto"/>
          <w:sz w:val="24"/>
          <w:szCs w:val="24"/>
          <w:lang w:val="es-MX"/>
        </w:rPr>
        <w:t xml:space="preserve"> </w:t>
      </w:r>
      <w:r w:rsidR="006F62AA" w:rsidRPr="00415C93">
        <w:rPr>
          <w:i w:val="0"/>
          <w:iCs w:val="0"/>
          <w:color w:val="auto"/>
          <w:sz w:val="24"/>
          <w:szCs w:val="24"/>
          <w:lang w:val="es-MX"/>
        </w:rPr>
        <w:t>Tecnologías</w:t>
      </w:r>
      <w:r w:rsidRPr="00415C93">
        <w:rPr>
          <w:i w:val="0"/>
          <w:iCs w:val="0"/>
          <w:color w:val="auto"/>
          <w:sz w:val="24"/>
          <w:szCs w:val="24"/>
          <w:lang w:val="es-MX"/>
        </w:rPr>
        <w:t xml:space="preserve"> y herramientas </w:t>
      </w:r>
      <w:r w:rsidR="00C51DE9">
        <w:rPr>
          <w:i w:val="0"/>
          <w:iCs w:val="0"/>
          <w:color w:val="auto"/>
          <w:sz w:val="24"/>
          <w:szCs w:val="24"/>
          <w:lang w:val="es-MX"/>
        </w:rPr>
        <w:t>de hardware</w:t>
      </w:r>
      <w:bookmarkEnd w:id="287"/>
    </w:p>
    <w:tbl>
      <w:tblPr>
        <w:tblStyle w:val="Estilo3"/>
        <w:tblW w:w="0" w:type="auto"/>
        <w:tblLook w:val="04A0" w:firstRow="1" w:lastRow="0" w:firstColumn="1" w:lastColumn="0" w:noHBand="0" w:noVBand="1"/>
      </w:tblPr>
      <w:tblGrid>
        <w:gridCol w:w="2924"/>
        <w:gridCol w:w="2936"/>
        <w:gridCol w:w="2927"/>
      </w:tblGrid>
      <w:tr w:rsidR="00A87263" w14:paraId="41ACB1F0" w14:textId="77777777" w:rsidTr="00A87263">
        <w:trPr>
          <w:cnfStyle w:val="100000000000" w:firstRow="1" w:lastRow="0" w:firstColumn="0" w:lastColumn="0" w:oddVBand="0" w:evenVBand="0" w:oddHBand="0" w:evenHBand="0" w:firstRowFirstColumn="0" w:firstRowLastColumn="0" w:lastRowFirstColumn="0" w:lastRowLastColumn="0"/>
        </w:trPr>
        <w:tc>
          <w:tcPr>
            <w:tcW w:w="2975" w:type="dxa"/>
          </w:tcPr>
          <w:p w14:paraId="6E484165" w14:textId="3FA83FD3" w:rsidR="00A87263" w:rsidRDefault="00415C93" w:rsidP="007B4279">
            <w:pPr>
              <w:spacing w:before="0"/>
              <w:jc w:val="left"/>
              <w:rPr>
                <w:lang w:val="es-MX"/>
              </w:rPr>
            </w:pPr>
            <w:r w:rsidRPr="00415C93">
              <w:t>Tecnología</w:t>
            </w:r>
            <w:r>
              <w:t xml:space="preserve"> / Herramienta</w:t>
            </w:r>
          </w:p>
        </w:tc>
        <w:tc>
          <w:tcPr>
            <w:tcW w:w="2976" w:type="dxa"/>
          </w:tcPr>
          <w:p w14:paraId="6501A644" w14:textId="0540170D" w:rsidR="00A87263" w:rsidRDefault="00A87263" w:rsidP="007B4279">
            <w:pPr>
              <w:spacing w:before="0"/>
              <w:jc w:val="left"/>
              <w:rPr>
                <w:lang w:val="es-MX"/>
              </w:rPr>
            </w:pPr>
            <w:r w:rsidRPr="00952A6D">
              <w:t>Descripción</w:t>
            </w:r>
          </w:p>
        </w:tc>
        <w:tc>
          <w:tcPr>
            <w:tcW w:w="2976" w:type="dxa"/>
          </w:tcPr>
          <w:p w14:paraId="0B54722C" w14:textId="06C11369" w:rsidR="00A87263" w:rsidRDefault="00A87263" w:rsidP="007B4279">
            <w:pPr>
              <w:spacing w:before="0"/>
              <w:jc w:val="left"/>
              <w:rPr>
                <w:lang w:val="es-MX"/>
              </w:rPr>
            </w:pPr>
            <w:r w:rsidRPr="00952A6D">
              <w:t>Aplicabilidad</w:t>
            </w:r>
          </w:p>
        </w:tc>
      </w:tr>
      <w:tr w:rsidR="00A87263" w14:paraId="7D8F63B0" w14:textId="77777777" w:rsidTr="00A87263">
        <w:tc>
          <w:tcPr>
            <w:tcW w:w="2975" w:type="dxa"/>
          </w:tcPr>
          <w:p w14:paraId="1933279F" w14:textId="1D1CD158" w:rsidR="00A87263" w:rsidRPr="00A87263" w:rsidRDefault="00A87263" w:rsidP="007B4279">
            <w:pPr>
              <w:spacing w:before="0"/>
              <w:jc w:val="left"/>
              <w:rPr>
                <w:b/>
                <w:bCs/>
                <w:lang w:val="es-MX"/>
              </w:rPr>
            </w:pPr>
            <w:r w:rsidRPr="00A87263">
              <w:rPr>
                <w:b/>
                <w:bCs/>
              </w:rPr>
              <w:t xml:space="preserve">Altavoces </w:t>
            </w:r>
          </w:p>
        </w:tc>
        <w:tc>
          <w:tcPr>
            <w:tcW w:w="2976" w:type="dxa"/>
          </w:tcPr>
          <w:p w14:paraId="5A83B3A9" w14:textId="3224A859" w:rsidR="00A87263" w:rsidRDefault="00A87263" w:rsidP="007B4279">
            <w:pPr>
              <w:spacing w:before="0"/>
              <w:jc w:val="left"/>
              <w:rPr>
                <w:lang w:val="es-MX"/>
              </w:rPr>
            </w:pPr>
            <w:r w:rsidRPr="00952A6D">
              <w:t>Dispositivos que emiten sonido para alertas auditivas o retroalimentación de usuario.</w:t>
            </w:r>
          </w:p>
        </w:tc>
        <w:tc>
          <w:tcPr>
            <w:tcW w:w="2976" w:type="dxa"/>
          </w:tcPr>
          <w:p w14:paraId="09903D61" w14:textId="435B3ADE" w:rsidR="00A87263" w:rsidRDefault="00A87263" w:rsidP="007B4279">
            <w:pPr>
              <w:spacing w:before="0"/>
              <w:jc w:val="left"/>
              <w:rPr>
                <w:lang w:val="es-MX"/>
              </w:rPr>
            </w:pPr>
            <w:r w:rsidRPr="00952A6D">
              <w:t>Utilizados para emitir alertas cuando es hora de tomar el medicamento o para notificaciones de error.</w:t>
            </w:r>
          </w:p>
        </w:tc>
      </w:tr>
      <w:tr w:rsidR="00A87263" w14:paraId="4A02B887" w14:textId="77777777" w:rsidTr="00A87263">
        <w:tc>
          <w:tcPr>
            <w:tcW w:w="2975" w:type="dxa"/>
          </w:tcPr>
          <w:p w14:paraId="00F052A6" w14:textId="1DEE3D01" w:rsidR="00A87263" w:rsidRPr="00A87263" w:rsidRDefault="00A87263" w:rsidP="007B4279">
            <w:pPr>
              <w:spacing w:before="0"/>
              <w:jc w:val="left"/>
              <w:rPr>
                <w:b/>
                <w:bCs/>
                <w:lang w:val="es-MX"/>
              </w:rPr>
            </w:pPr>
            <w:r w:rsidRPr="00A87263">
              <w:rPr>
                <w:b/>
                <w:bCs/>
              </w:rPr>
              <w:t>Motor a pasos 28BYJ-48</w:t>
            </w:r>
          </w:p>
        </w:tc>
        <w:tc>
          <w:tcPr>
            <w:tcW w:w="2976" w:type="dxa"/>
          </w:tcPr>
          <w:p w14:paraId="1E9F5996" w14:textId="57A7077C" w:rsidR="00A87263" w:rsidRDefault="00A87263" w:rsidP="007B4279">
            <w:pPr>
              <w:spacing w:before="0"/>
              <w:jc w:val="left"/>
              <w:rPr>
                <w:lang w:val="es-MX"/>
              </w:rPr>
            </w:pPr>
            <w:r w:rsidRPr="00952A6D">
              <w:t>Motor que permite movimientos precisos y controlados, adecuado para sistemas de dispensación.</w:t>
            </w:r>
          </w:p>
        </w:tc>
        <w:tc>
          <w:tcPr>
            <w:tcW w:w="2976" w:type="dxa"/>
          </w:tcPr>
          <w:p w14:paraId="623C9A92" w14:textId="3DD6FBC2" w:rsidR="00A87263" w:rsidRDefault="00A87263" w:rsidP="007B4279">
            <w:pPr>
              <w:spacing w:before="0"/>
              <w:jc w:val="left"/>
              <w:rPr>
                <w:lang w:val="es-MX"/>
              </w:rPr>
            </w:pPr>
            <w:r w:rsidRPr="00952A6D">
              <w:t>Controla la dispensación precisa de medicamentos.</w:t>
            </w:r>
          </w:p>
        </w:tc>
      </w:tr>
      <w:tr w:rsidR="00A87263" w14:paraId="0D0AF35F" w14:textId="77777777" w:rsidTr="00A87263">
        <w:tc>
          <w:tcPr>
            <w:tcW w:w="2975" w:type="dxa"/>
          </w:tcPr>
          <w:p w14:paraId="656E0156" w14:textId="7B8527E6" w:rsidR="00A87263" w:rsidRPr="00A87263" w:rsidRDefault="00A87263" w:rsidP="007B4279">
            <w:pPr>
              <w:spacing w:before="0"/>
              <w:jc w:val="left"/>
              <w:rPr>
                <w:b/>
                <w:bCs/>
                <w:lang w:val="es-MX"/>
              </w:rPr>
            </w:pPr>
            <w:r w:rsidRPr="00A87263">
              <w:rPr>
                <w:b/>
                <w:bCs/>
              </w:rPr>
              <w:t xml:space="preserve">Módulo </w:t>
            </w:r>
            <w:proofErr w:type="gramStart"/>
            <w:r w:rsidRPr="00A87263">
              <w:rPr>
                <w:b/>
                <w:bCs/>
              </w:rPr>
              <w:t>driver</w:t>
            </w:r>
            <w:proofErr w:type="gramEnd"/>
            <w:r w:rsidRPr="00A87263">
              <w:rPr>
                <w:b/>
                <w:bCs/>
              </w:rPr>
              <w:t xml:space="preserve"> del motor a pasos</w:t>
            </w:r>
          </w:p>
        </w:tc>
        <w:tc>
          <w:tcPr>
            <w:tcW w:w="2976" w:type="dxa"/>
          </w:tcPr>
          <w:p w14:paraId="48362878" w14:textId="3E58AE5F" w:rsidR="00A87263" w:rsidRDefault="00A87263" w:rsidP="007B4279">
            <w:pPr>
              <w:spacing w:before="0"/>
              <w:jc w:val="left"/>
              <w:rPr>
                <w:lang w:val="es-MX"/>
              </w:rPr>
            </w:pPr>
            <w:r w:rsidRPr="00952A6D">
              <w:t>Controlador que permite manejar el motor a pasos 28BYJ-48 desde un microcontrolador como Arduino.</w:t>
            </w:r>
          </w:p>
        </w:tc>
        <w:tc>
          <w:tcPr>
            <w:tcW w:w="2976" w:type="dxa"/>
          </w:tcPr>
          <w:p w14:paraId="60BB5078" w14:textId="6B264A40" w:rsidR="00A87263" w:rsidRDefault="00A87263" w:rsidP="007B4279">
            <w:pPr>
              <w:spacing w:before="0"/>
              <w:jc w:val="left"/>
              <w:rPr>
                <w:lang w:val="es-MX"/>
              </w:rPr>
            </w:pPr>
            <w:r w:rsidRPr="00952A6D">
              <w:t>Necesario para controlar los movimientos del motor a pasos en la dispensación de medicamentos.</w:t>
            </w:r>
          </w:p>
        </w:tc>
      </w:tr>
      <w:tr w:rsidR="00A87263" w14:paraId="46C8A1D3" w14:textId="77777777" w:rsidTr="00A87263">
        <w:tc>
          <w:tcPr>
            <w:tcW w:w="2975" w:type="dxa"/>
          </w:tcPr>
          <w:p w14:paraId="78274CF0" w14:textId="36FB6DFD" w:rsidR="00A87263" w:rsidRPr="00A87263" w:rsidRDefault="00A87263" w:rsidP="007B4279">
            <w:pPr>
              <w:spacing w:before="0"/>
              <w:jc w:val="left"/>
              <w:rPr>
                <w:b/>
                <w:bCs/>
                <w:lang w:val="es-MX"/>
              </w:rPr>
            </w:pPr>
            <w:r w:rsidRPr="00A87263">
              <w:rPr>
                <w:b/>
                <w:bCs/>
              </w:rPr>
              <w:t xml:space="preserve">ESP32 </w:t>
            </w:r>
            <w:proofErr w:type="spellStart"/>
            <w:r w:rsidRPr="00A87263">
              <w:rPr>
                <w:b/>
                <w:bCs/>
              </w:rPr>
              <w:t>Devkit</w:t>
            </w:r>
            <w:proofErr w:type="spellEnd"/>
            <w:r w:rsidRPr="00A87263">
              <w:rPr>
                <w:b/>
                <w:bCs/>
              </w:rPr>
              <w:t xml:space="preserve"> V1</w:t>
            </w:r>
          </w:p>
        </w:tc>
        <w:tc>
          <w:tcPr>
            <w:tcW w:w="2976" w:type="dxa"/>
          </w:tcPr>
          <w:p w14:paraId="16BF93B1" w14:textId="66B75CBF" w:rsidR="00A87263" w:rsidRDefault="00A87263" w:rsidP="007B4279">
            <w:pPr>
              <w:spacing w:before="0"/>
              <w:jc w:val="left"/>
              <w:rPr>
                <w:lang w:val="es-MX"/>
              </w:rPr>
            </w:pPr>
            <w:r w:rsidRPr="00952A6D">
              <w:t xml:space="preserve">Placa de desarrollo con </w:t>
            </w:r>
            <w:proofErr w:type="spellStart"/>
            <w:r w:rsidRPr="00952A6D">
              <w:t>WiFi</w:t>
            </w:r>
            <w:proofErr w:type="spellEnd"/>
            <w:r w:rsidRPr="00952A6D">
              <w:t xml:space="preserve"> y Bluetooth integrados, utilizada en aplicaciones </w:t>
            </w:r>
            <w:proofErr w:type="spellStart"/>
            <w:r w:rsidRPr="00952A6D">
              <w:t>IoT</w:t>
            </w:r>
            <w:proofErr w:type="spellEnd"/>
            <w:r w:rsidRPr="00952A6D">
              <w:t>.</w:t>
            </w:r>
          </w:p>
        </w:tc>
        <w:tc>
          <w:tcPr>
            <w:tcW w:w="2976" w:type="dxa"/>
          </w:tcPr>
          <w:p w14:paraId="4E91B48F" w14:textId="0ADE24A8" w:rsidR="00A87263" w:rsidRDefault="00E86E97" w:rsidP="007B4279">
            <w:pPr>
              <w:spacing w:before="0"/>
              <w:jc w:val="left"/>
              <w:rPr>
                <w:lang w:val="es-MX"/>
              </w:rPr>
            </w:pPr>
            <w:r>
              <w:t>Otorga la conectividad</w:t>
            </w:r>
            <w:r w:rsidR="00A87263" w:rsidRPr="00952A6D">
              <w:t xml:space="preserve"> del dispensador</w:t>
            </w:r>
            <w:r>
              <w:t xml:space="preserve"> con la aplicación móvil</w:t>
            </w:r>
            <w:r w:rsidR="00A87263" w:rsidRPr="00952A6D">
              <w:t>.</w:t>
            </w:r>
          </w:p>
        </w:tc>
      </w:tr>
      <w:tr w:rsidR="00A87263" w14:paraId="03F6F08A" w14:textId="77777777" w:rsidTr="00A87263">
        <w:tc>
          <w:tcPr>
            <w:tcW w:w="2975" w:type="dxa"/>
          </w:tcPr>
          <w:p w14:paraId="19F4E742" w14:textId="4E861FA0" w:rsidR="00A87263" w:rsidRPr="00A87263" w:rsidRDefault="00A87263" w:rsidP="007B4279">
            <w:pPr>
              <w:spacing w:before="0"/>
              <w:jc w:val="left"/>
              <w:rPr>
                <w:b/>
                <w:bCs/>
                <w:lang w:val="es-MX"/>
              </w:rPr>
            </w:pPr>
            <w:r w:rsidRPr="00A87263">
              <w:rPr>
                <w:b/>
                <w:bCs/>
              </w:rPr>
              <w:t>Amplificador de audio con lector de tarjeta SD (</w:t>
            </w:r>
            <w:proofErr w:type="spellStart"/>
            <w:r w:rsidRPr="00A87263">
              <w:rPr>
                <w:b/>
                <w:bCs/>
              </w:rPr>
              <w:t>DFPlayer</w:t>
            </w:r>
            <w:proofErr w:type="spellEnd"/>
            <w:r w:rsidRPr="00A87263">
              <w:rPr>
                <w:b/>
                <w:bCs/>
              </w:rPr>
              <w:t xml:space="preserve"> Mini)</w:t>
            </w:r>
          </w:p>
        </w:tc>
        <w:tc>
          <w:tcPr>
            <w:tcW w:w="2976" w:type="dxa"/>
          </w:tcPr>
          <w:p w14:paraId="63588D04" w14:textId="0A780B5B" w:rsidR="00A87263" w:rsidRDefault="00A87263" w:rsidP="007B4279">
            <w:pPr>
              <w:spacing w:before="0"/>
              <w:jc w:val="left"/>
              <w:rPr>
                <w:lang w:val="es-MX"/>
              </w:rPr>
            </w:pPr>
            <w:r w:rsidRPr="00952A6D">
              <w:t>Dispositivo que amplifica el sonido y permite la reproducción de audio desde una tarjeta SD.</w:t>
            </w:r>
          </w:p>
        </w:tc>
        <w:tc>
          <w:tcPr>
            <w:tcW w:w="2976" w:type="dxa"/>
          </w:tcPr>
          <w:p w14:paraId="5726BB94" w14:textId="3F41A3C5" w:rsidR="00A87263" w:rsidRDefault="00637B5B" w:rsidP="007B4279">
            <w:pPr>
              <w:spacing w:before="0"/>
              <w:jc w:val="left"/>
              <w:rPr>
                <w:lang w:val="es-MX"/>
              </w:rPr>
            </w:pPr>
            <w:r>
              <w:t>Re</w:t>
            </w:r>
            <w:r w:rsidR="00E95BEE">
              <w:t xml:space="preserve">produce </w:t>
            </w:r>
            <w:r w:rsidR="00A87263" w:rsidRPr="00952A6D">
              <w:t>alertas auditivas y mensajes de voz en el dispensador.</w:t>
            </w:r>
          </w:p>
        </w:tc>
      </w:tr>
      <w:tr w:rsidR="00A87263" w14:paraId="4A27DB5A" w14:textId="77777777" w:rsidTr="00A87263">
        <w:tc>
          <w:tcPr>
            <w:tcW w:w="2975" w:type="dxa"/>
          </w:tcPr>
          <w:p w14:paraId="33769475" w14:textId="67B9D2C1" w:rsidR="00A87263" w:rsidRPr="00A87263" w:rsidRDefault="00A87263" w:rsidP="007B4279">
            <w:pPr>
              <w:spacing w:before="0"/>
              <w:jc w:val="left"/>
              <w:rPr>
                <w:b/>
                <w:bCs/>
                <w:lang w:val="es-MX"/>
              </w:rPr>
            </w:pPr>
            <w:r w:rsidRPr="00A87263">
              <w:rPr>
                <w:b/>
                <w:bCs/>
              </w:rPr>
              <w:lastRenderedPageBreak/>
              <w:t>LED RGB</w:t>
            </w:r>
          </w:p>
        </w:tc>
        <w:tc>
          <w:tcPr>
            <w:tcW w:w="2976" w:type="dxa"/>
          </w:tcPr>
          <w:p w14:paraId="672A1A6D" w14:textId="5ED716FE" w:rsidR="00A87263" w:rsidRDefault="00A87263" w:rsidP="007B4279">
            <w:pPr>
              <w:spacing w:before="0"/>
              <w:jc w:val="left"/>
              <w:rPr>
                <w:lang w:val="es-MX"/>
              </w:rPr>
            </w:pPr>
            <w:r w:rsidRPr="00952A6D">
              <w:t>Diodo emisor de luz que puede mostrar diferentes colores combinando luces roja, verde y azul.</w:t>
            </w:r>
          </w:p>
        </w:tc>
        <w:tc>
          <w:tcPr>
            <w:tcW w:w="2976" w:type="dxa"/>
          </w:tcPr>
          <w:p w14:paraId="5544C434" w14:textId="401909BF" w:rsidR="00A87263" w:rsidRDefault="00E86E97" w:rsidP="007B4279">
            <w:pPr>
              <w:spacing w:before="0"/>
              <w:jc w:val="left"/>
              <w:rPr>
                <w:lang w:val="es-MX"/>
              </w:rPr>
            </w:pPr>
            <w:r>
              <w:t>Proporciona</w:t>
            </w:r>
            <w:r w:rsidR="00A87263" w:rsidRPr="00952A6D">
              <w:t xml:space="preserve"> señales visuales sobre el estado del dispositivo o las alertas de medicamentos.</w:t>
            </w:r>
          </w:p>
        </w:tc>
      </w:tr>
      <w:tr w:rsidR="00A87263" w14:paraId="17ECEE49" w14:textId="77777777" w:rsidTr="00A87263">
        <w:tc>
          <w:tcPr>
            <w:tcW w:w="2975" w:type="dxa"/>
          </w:tcPr>
          <w:p w14:paraId="7616EB13" w14:textId="3C5E192D" w:rsidR="00A87263" w:rsidRPr="00A87263" w:rsidRDefault="00A87263" w:rsidP="007B4279">
            <w:pPr>
              <w:spacing w:before="0"/>
              <w:jc w:val="left"/>
              <w:rPr>
                <w:b/>
                <w:bCs/>
                <w:lang w:val="es-MX"/>
              </w:rPr>
            </w:pPr>
            <w:r w:rsidRPr="00A87263">
              <w:rPr>
                <w:b/>
                <w:bCs/>
              </w:rPr>
              <w:t>Pulsador (Botón)</w:t>
            </w:r>
          </w:p>
        </w:tc>
        <w:tc>
          <w:tcPr>
            <w:tcW w:w="2976" w:type="dxa"/>
          </w:tcPr>
          <w:p w14:paraId="684540DE" w14:textId="00F89E81" w:rsidR="00A87263" w:rsidRDefault="00A87263" w:rsidP="007B4279">
            <w:pPr>
              <w:spacing w:before="0"/>
              <w:jc w:val="left"/>
              <w:rPr>
                <w:lang w:val="es-MX"/>
              </w:rPr>
            </w:pPr>
            <w:r w:rsidRPr="00952A6D">
              <w:t>Interruptor mecánico que permite al usuario interactuar con el dispositivo, activando funciones.</w:t>
            </w:r>
          </w:p>
        </w:tc>
        <w:tc>
          <w:tcPr>
            <w:tcW w:w="2976" w:type="dxa"/>
          </w:tcPr>
          <w:p w14:paraId="43D68659" w14:textId="5CE57575" w:rsidR="00A87263" w:rsidRDefault="00A87263" w:rsidP="007B4279">
            <w:pPr>
              <w:spacing w:before="0"/>
              <w:jc w:val="left"/>
              <w:rPr>
                <w:lang w:val="es-MX"/>
              </w:rPr>
            </w:pPr>
            <w:r w:rsidRPr="00952A6D">
              <w:t>Activa o desactiva funciones del dispensador, como la confirmación de toma de medicamentos.</w:t>
            </w:r>
          </w:p>
        </w:tc>
      </w:tr>
      <w:tr w:rsidR="00A87263" w14:paraId="02AE44F5" w14:textId="77777777" w:rsidTr="00A87263">
        <w:tc>
          <w:tcPr>
            <w:tcW w:w="2975" w:type="dxa"/>
          </w:tcPr>
          <w:p w14:paraId="777E13D9" w14:textId="69D7E4FE" w:rsidR="00A87263" w:rsidRPr="00A87263" w:rsidRDefault="00A87263" w:rsidP="007B4279">
            <w:pPr>
              <w:spacing w:before="0"/>
              <w:jc w:val="left"/>
              <w:rPr>
                <w:b/>
                <w:bCs/>
                <w:lang w:val="es-MX"/>
              </w:rPr>
            </w:pPr>
            <w:proofErr w:type="spellStart"/>
            <w:r w:rsidRPr="00A87263">
              <w:rPr>
                <w:b/>
                <w:bCs/>
              </w:rPr>
              <w:t>Display</w:t>
            </w:r>
            <w:proofErr w:type="spellEnd"/>
            <w:r w:rsidRPr="00A87263">
              <w:rPr>
                <w:b/>
                <w:bCs/>
              </w:rPr>
              <w:t xml:space="preserve"> LCD 1602</w:t>
            </w:r>
          </w:p>
        </w:tc>
        <w:tc>
          <w:tcPr>
            <w:tcW w:w="2976" w:type="dxa"/>
          </w:tcPr>
          <w:p w14:paraId="3ACC67EA" w14:textId="1A78C143" w:rsidR="00A87263" w:rsidRDefault="00A87263" w:rsidP="007B4279">
            <w:pPr>
              <w:spacing w:before="0"/>
              <w:jc w:val="left"/>
              <w:rPr>
                <w:lang w:val="es-MX"/>
              </w:rPr>
            </w:pPr>
            <w:r w:rsidRPr="00952A6D">
              <w:t>Pantalla de cristal líquido que muestra información alfanumérica en dos filas de 16 caracteres.</w:t>
            </w:r>
          </w:p>
        </w:tc>
        <w:tc>
          <w:tcPr>
            <w:tcW w:w="2976" w:type="dxa"/>
          </w:tcPr>
          <w:p w14:paraId="4EBB4E0E" w14:textId="259AEAC7" w:rsidR="00A87263" w:rsidRDefault="00A87263" w:rsidP="007B4279">
            <w:pPr>
              <w:spacing w:before="0"/>
              <w:jc w:val="left"/>
              <w:rPr>
                <w:lang w:val="es-MX"/>
              </w:rPr>
            </w:pPr>
            <w:r w:rsidRPr="00952A6D">
              <w:t>Muestra información relevante, como la hora de la toma de medicación o mensajes de estado.</w:t>
            </w:r>
          </w:p>
        </w:tc>
      </w:tr>
      <w:tr w:rsidR="00A87263" w14:paraId="603DF4CC" w14:textId="77777777" w:rsidTr="00A87263">
        <w:tc>
          <w:tcPr>
            <w:tcW w:w="2975" w:type="dxa"/>
          </w:tcPr>
          <w:p w14:paraId="7298249F" w14:textId="432D9A0D" w:rsidR="00A87263" w:rsidRPr="00A87263" w:rsidRDefault="00A87263" w:rsidP="007B4279">
            <w:pPr>
              <w:spacing w:before="0"/>
              <w:jc w:val="left"/>
              <w:rPr>
                <w:b/>
                <w:bCs/>
                <w:lang w:val="es-MX"/>
              </w:rPr>
            </w:pPr>
            <w:proofErr w:type="spellStart"/>
            <w:r w:rsidRPr="00A87263">
              <w:rPr>
                <w:b/>
                <w:bCs/>
              </w:rPr>
              <w:t>Fingerprint</w:t>
            </w:r>
            <w:proofErr w:type="spellEnd"/>
            <w:r w:rsidRPr="00A87263">
              <w:rPr>
                <w:b/>
                <w:bCs/>
              </w:rPr>
              <w:t xml:space="preserve"> Lector de huellas</w:t>
            </w:r>
          </w:p>
        </w:tc>
        <w:tc>
          <w:tcPr>
            <w:tcW w:w="2976" w:type="dxa"/>
          </w:tcPr>
          <w:p w14:paraId="51C1DBC1" w14:textId="477BC2AF" w:rsidR="00A87263" w:rsidRDefault="00A87263" w:rsidP="007B4279">
            <w:pPr>
              <w:spacing w:before="0"/>
              <w:jc w:val="left"/>
              <w:rPr>
                <w:lang w:val="es-MX"/>
              </w:rPr>
            </w:pPr>
            <w:r w:rsidRPr="00952A6D">
              <w:t>Sensor biométrico utilizado para la identificación y verificación de huellas dactilares.</w:t>
            </w:r>
          </w:p>
        </w:tc>
        <w:tc>
          <w:tcPr>
            <w:tcW w:w="2976" w:type="dxa"/>
          </w:tcPr>
          <w:p w14:paraId="15184C90" w14:textId="71E884DE" w:rsidR="00A87263" w:rsidRDefault="00A87263" w:rsidP="007B4279">
            <w:pPr>
              <w:spacing w:before="0"/>
              <w:jc w:val="left"/>
              <w:rPr>
                <w:lang w:val="es-MX"/>
              </w:rPr>
            </w:pPr>
            <w:r w:rsidRPr="00952A6D">
              <w:t>Proporciona acceso seguro al dispensador, asegurando que solo el usuario autorizado pueda retirar la medicación.</w:t>
            </w:r>
          </w:p>
        </w:tc>
      </w:tr>
      <w:tr w:rsidR="00A87263" w14:paraId="48608560" w14:textId="77777777" w:rsidTr="00A87263">
        <w:tc>
          <w:tcPr>
            <w:tcW w:w="2975" w:type="dxa"/>
          </w:tcPr>
          <w:p w14:paraId="43E510B3" w14:textId="003E3BED" w:rsidR="00A87263" w:rsidRPr="00A87263" w:rsidRDefault="00A87263" w:rsidP="007B4279">
            <w:pPr>
              <w:spacing w:before="0"/>
              <w:jc w:val="left"/>
              <w:rPr>
                <w:b/>
                <w:bCs/>
                <w:lang w:val="es-MX"/>
              </w:rPr>
            </w:pPr>
            <w:r w:rsidRPr="00A87263">
              <w:rPr>
                <w:b/>
                <w:bCs/>
              </w:rPr>
              <w:t>Arduino Uno</w:t>
            </w:r>
          </w:p>
        </w:tc>
        <w:tc>
          <w:tcPr>
            <w:tcW w:w="2976" w:type="dxa"/>
          </w:tcPr>
          <w:p w14:paraId="45BE6DA8" w14:textId="6E8DAF90" w:rsidR="00A87263" w:rsidRDefault="00A87263" w:rsidP="007B4279">
            <w:pPr>
              <w:spacing w:before="0"/>
              <w:jc w:val="left"/>
              <w:rPr>
                <w:lang w:val="es-MX"/>
              </w:rPr>
            </w:pPr>
            <w:r w:rsidRPr="00952A6D">
              <w:t>Microcontrolador de código abierto utilizado para el control de componentes electrónicos.</w:t>
            </w:r>
          </w:p>
        </w:tc>
        <w:tc>
          <w:tcPr>
            <w:tcW w:w="2976" w:type="dxa"/>
          </w:tcPr>
          <w:p w14:paraId="35819C93" w14:textId="4C95178E" w:rsidR="00A87263" w:rsidRDefault="00A87263" w:rsidP="007B4279">
            <w:pPr>
              <w:spacing w:before="0"/>
              <w:jc w:val="left"/>
              <w:rPr>
                <w:lang w:val="es-MX"/>
              </w:rPr>
            </w:pPr>
            <w:r w:rsidRPr="00952A6D">
              <w:t>Controla y coordina todos los componentes del dispensador, manejando las interacciones del usuario y las funciones básicas.</w:t>
            </w:r>
          </w:p>
        </w:tc>
      </w:tr>
    </w:tbl>
    <w:p w14:paraId="5E2DE497" w14:textId="30CE1F85" w:rsidR="005A66E3" w:rsidRPr="00C51DE9" w:rsidRDefault="005A66E3" w:rsidP="005A66E3">
      <w:pPr>
        <w:tabs>
          <w:tab w:val="left" w:pos="3029"/>
          <w:tab w:val="left" w:pos="5964"/>
        </w:tabs>
        <w:jc w:val="left"/>
      </w:pPr>
      <w:r w:rsidRPr="00C51DE9">
        <w:t xml:space="preserve">En el software que se ha empleado se detalla </w:t>
      </w:r>
      <w:r w:rsidR="00C51DE9" w:rsidRPr="00C51DE9">
        <w:t>la que</w:t>
      </w:r>
      <w:r w:rsidR="009B402B" w:rsidRPr="00C51DE9">
        <w:t xml:space="preserve"> corresponde</w:t>
      </w:r>
      <w:r w:rsidR="00DD5DD2">
        <w:t>,</w:t>
      </w:r>
      <w:r w:rsidR="00C51DE9">
        <w:t xml:space="preserve"> </w:t>
      </w:r>
      <w:r w:rsidR="00C51DE9" w:rsidRPr="00A03D6F">
        <w:t>ver la</w:t>
      </w:r>
      <w:r w:rsidR="00DD5DD2" w:rsidRPr="00A03D6F">
        <w:t xml:space="preserve"> </w:t>
      </w:r>
      <w:r w:rsidR="00AD539D" w:rsidRPr="00A03D6F">
        <w:fldChar w:fldCharType="begin"/>
      </w:r>
      <w:r w:rsidR="00AD539D" w:rsidRPr="00A03D6F">
        <w:instrText xml:space="preserve"> REF _Ref175703326 \h </w:instrText>
      </w:r>
      <w:r w:rsidR="00A03D6F" w:rsidRPr="00A03D6F">
        <w:instrText xml:space="preserve"> \* MERGEFORMAT </w:instrText>
      </w:r>
      <w:r w:rsidR="00AD539D" w:rsidRPr="00A03D6F">
        <w:fldChar w:fldCharType="separate"/>
      </w:r>
      <w:r w:rsidR="000C297D" w:rsidRPr="000C297D">
        <w:t xml:space="preserve">Tabla </w:t>
      </w:r>
      <w:r w:rsidR="000C297D" w:rsidRPr="000C297D">
        <w:rPr>
          <w:noProof/>
        </w:rPr>
        <w:t>25</w:t>
      </w:r>
      <w:r w:rsidR="00AD539D" w:rsidRPr="00A03D6F">
        <w:fldChar w:fldCharType="end"/>
      </w:r>
      <w:r w:rsidR="009B402B" w:rsidRPr="00A03D6F">
        <w:t>.</w:t>
      </w:r>
    </w:p>
    <w:p w14:paraId="00EB5DD0" w14:textId="25190535" w:rsidR="00C51DE9" w:rsidRPr="00C51DE9" w:rsidRDefault="00C51DE9" w:rsidP="00C51DE9">
      <w:pPr>
        <w:pStyle w:val="Descripcin"/>
        <w:keepNext/>
        <w:rPr>
          <w:i w:val="0"/>
          <w:iCs w:val="0"/>
          <w:color w:val="auto"/>
          <w:sz w:val="24"/>
          <w:szCs w:val="24"/>
        </w:rPr>
      </w:pPr>
      <w:bookmarkStart w:id="288" w:name="_Ref175703326"/>
      <w:bookmarkStart w:id="289" w:name="_Toc176164178"/>
      <w:r w:rsidRPr="00C51DE9">
        <w:rPr>
          <w:b/>
          <w:bCs/>
          <w:i w:val="0"/>
          <w:iCs w:val="0"/>
          <w:color w:val="auto"/>
          <w:sz w:val="24"/>
          <w:szCs w:val="24"/>
        </w:rPr>
        <w:t xml:space="preserve">Tabla </w:t>
      </w:r>
      <w:r w:rsidRPr="00C51DE9">
        <w:rPr>
          <w:b/>
          <w:bCs/>
          <w:i w:val="0"/>
          <w:iCs w:val="0"/>
          <w:color w:val="auto"/>
          <w:sz w:val="24"/>
          <w:szCs w:val="24"/>
        </w:rPr>
        <w:fldChar w:fldCharType="begin"/>
      </w:r>
      <w:r w:rsidRPr="00C51DE9">
        <w:rPr>
          <w:b/>
          <w:bCs/>
          <w:i w:val="0"/>
          <w:iCs w:val="0"/>
          <w:color w:val="auto"/>
          <w:sz w:val="24"/>
          <w:szCs w:val="24"/>
        </w:rPr>
        <w:instrText xml:space="preserve"> SEQ Tabla \* ARABIC </w:instrText>
      </w:r>
      <w:r w:rsidRPr="00C51DE9">
        <w:rPr>
          <w:b/>
          <w:bCs/>
          <w:i w:val="0"/>
          <w:iCs w:val="0"/>
          <w:color w:val="auto"/>
          <w:sz w:val="24"/>
          <w:szCs w:val="24"/>
        </w:rPr>
        <w:fldChar w:fldCharType="separate"/>
      </w:r>
      <w:r w:rsidR="000C297D">
        <w:rPr>
          <w:b/>
          <w:bCs/>
          <w:i w:val="0"/>
          <w:iCs w:val="0"/>
          <w:noProof/>
          <w:color w:val="auto"/>
          <w:sz w:val="24"/>
          <w:szCs w:val="24"/>
        </w:rPr>
        <w:t>25</w:t>
      </w:r>
      <w:r w:rsidRPr="00C51DE9">
        <w:rPr>
          <w:b/>
          <w:bCs/>
          <w:i w:val="0"/>
          <w:iCs w:val="0"/>
          <w:color w:val="auto"/>
          <w:sz w:val="24"/>
          <w:szCs w:val="24"/>
        </w:rPr>
        <w:fldChar w:fldCharType="end"/>
      </w:r>
      <w:bookmarkEnd w:id="288"/>
      <w:r w:rsidRPr="00C51DE9">
        <w:rPr>
          <w:i w:val="0"/>
          <w:iCs w:val="0"/>
          <w:color w:val="auto"/>
          <w:sz w:val="24"/>
          <w:szCs w:val="24"/>
        </w:rPr>
        <w:t xml:space="preserve"> Tecnologías y herramientas de software</w:t>
      </w:r>
      <w:bookmarkEnd w:id="289"/>
    </w:p>
    <w:tbl>
      <w:tblPr>
        <w:tblStyle w:val="Estilo3"/>
        <w:tblW w:w="0" w:type="auto"/>
        <w:tblLook w:val="04A0" w:firstRow="1" w:lastRow="0" w:firstColumn="1" w:lastColumn="0" w:noHBand="0" w:noVBand="1"/>
      </w:tblPr>
      <w:tblGrid>
        <w:gridCol w:w="2925"/>
        <w:gridCol w:w="2924"/>
        <w:gridCol w:w="2938"/>
      </w:tblGrid>
      <w:tr w:rsidR="00EC4282" w14:paraId="57F928F3" w14:textId="77777777" w:rsidTr="00EC4282">
        <w:trPr>
          <w:cnfStyle w:val="100000000000" w:firstRow="1" w:lastRow="0" w:firstColumn="0" w:lastColumn="0" w:oddVBand="0" w:evenVBand="0" w:oddHBand="0" w:evenHBand="0" w:firstRowFirstColumn="0" w:firstRowLastColumn="0" w:lastRowFirstColumn="0" w:lastRowLastColumn="0"/>
        </w:trPr>
        <w:tc>
          <w:tcPr>
            <w:tcW w:w="2925" w:type="dxa"/>
          </w:tcPr>
          <w:p w14:paraId="150EBA57" w14:textId="728C9331" w:rsidR="00EC4282" w:rsidRPr="00A87263" w:rsidRDefault="00EC4282" w:rsidP="00EC4282">
            <w:pPr>
              <w:rPr>
                <w:b w:val="0"/>
                <w:bCs/>
                <w:lang w:val="es-MX"/>
              </w:rPr>
            </w:pPr>
            <w:r w:rsidRPr="00FC12EB">
              <w:t>Tecnología / Herramienta</w:t>
            </w:r>
          </w:p>
        </w:tc>
        <w:tc>
          <w:tcPr>
            <w:tcW w:w="2924" w:type="dxa"/>
          </w:tcPr>
          <w:p w14:paraId="710F488F" w14:textId="15F7AEE5" w:rsidR="00EC4282" w:rsidRDefault="00EC4282" w:rsidP="00EC4282">
            <w:pPr>
              <w:rPr>
                <w:lang w:val="es-MX"/>
              </w:rPr>
            </w:pPr>
            <w:r w:rsidRPr="00FC12EB">
              <w:t>Descripción</w:t>
            </w:r>
          </w:p>
        </w:tc>
        <w:tc>
          <w:tcPr>
            <w:tcW w:w="2938" w:type="dxa"/>
          </w:tcPr>
          <w:p w14:paraId="725F958D" w14:textId="59FD56D7" w:rsidR="00EC4282" w:rsidRDefault="00EC4282" w:rsidP="00EC4282">
            <w:pPr>
              <w:rPr>
                <w:lang w:val="es-MX"/>
              </w:rPr>
            </w:pPr>
            <w:r w:rsidRPr="00FC12EB">
              <w:t>Aplicabilidad</w:t>
            </w:r>
          </w:p>
        </w:tc>
      </w:tr>
      <w:tr w:rsidR="00EC4282" w14:paraId="27BFE580" w14:textId="77777777" w:rsidTr="00EC4282">
        <w:tc>
          <w:tcPr>
            <w:tcW w:w="2925" w:type="dxa"/>
          </w:tcPr>
          <w:p w14:paraId="5535017C" w14:textId="0D6D48C7" w:rsidR="00EC4282" w:rsidRPr="00EC4282" w:rsidRDefault="00EC4282" w:rsidP="00EC4282">
            <w:pPr>
              <w:rPr>
                <w:b/>
              </w:rPr>
            </w:pPr>
            <w:r w:rsidRPr="00EC4282">
              <w:rPr>
                <w:b/>
              </w:rPr>
              <w:t>Java</w:t>
            </w:r>
          </w:p>
        </w:tc>
        <w:tc>
          <w:tcPr>
            <w:tcW w:w="2924" w:type="dxa"/>
          </w:tcPr>
          <w:p w14:paraId="6D86C37E" w14:textId="348DA108" w:rsidR="00EC4282" w:rsidRPr="00952A6D" w:rsidRDefault="00EC4282" w:rsidP="00EC4282">
            <w:r w:rsidRPr="00952A6D">
              <w:t>Lenguaje de programación utilizado para el desarrollo de aplicaciones robustas y escalables.</w:t>
            </w:r>
          </w:p>
        </w:tc>
        <w:tc>
          <w:tcPr>
            <w:tcW w:w="2938" w:type="dxa"/>
          </w:tcPr>
          <w:p w14:paraId="6606A39F" w14:textId="318EAE01" w:rsidR="00EC4282" w:rsidRPr="00952A6D" w:rsidRDefault="00EC4282" w:rsidP="00EC4282">
            <w:r w:rsidRPr="00952A6D">
              <w:t xml:space="preserve">Implementado para el desarrollo del </w:t>
            </w:r>
            <w:proofErr w:type="spellStart"/>
            <w:r w:rsidRPr="00952A6D">
              <w:t>backend</w:t>
            </w:r>
            <w:proofErr w:type="spellEnd"/>
            <w:r w:rsidRPr="00952A6D">
              <w:t xml:space="preserve"> del sistema, manejando la lógic</w:t>
            </w:r>
            <w:r w:rsidR="00D54A3D">
              <w:t>a.</w:t>
            </w:r>
          </w:p>
        </w:tc>
      </w:tr>
      <w:tr w:rsidR="00EC4282" w14:paraId="2E5BAB6F" w14:textId="77777777" w:rsidTr="00EC4282">
        <w:tc>
          <w:tcPr>
            <w:tcW w:w="2925" w:type="dxa"/>
          </w:tcPr>
          <w:p w14:paraId="0CA4CD52" w14:textId="77777777" w:rsidR="00EC4282" w:rsidRPr="00A87263" w:rsidRDefault="00EC4282" w:rsidP="00EC4282">
            <w:pPr>
              <w:rPr>
                <w:b/>
                <w:bCs/>
                <w:lang w:val="es-MX"/>
              </w:rPr>
            </w:pPr>
            <w:r w:rsidRPr="00A87263">
              <w:rPr>
                <w:b/>
                <w:bCs/>
              </w:rPr>
              <w:lastRenderedPageBreak/>
              <w:t xml:space="preserve">Spring </w:t>
            </w:r>
            <w:proofErr w:type="spellStart"/>
            <w:r w:rsidRPr="00A87263">
              <w:rPr>
                <w:b/>
                <w:bCs/>
              </w:rPr>
              <w:t>Boot</w:t>
            </w:r>
            <w:proofErr w:type="spellEnd"/>
          </w:p>
        </w:tc>
        <w:tc>
          <w:tcPr>
            <w:tcW w:w="2924" w:type="dxa"/>
          </w:tcPr>
          <w:p w14:paraId="29656A81" w14:textId="77777777" w:rsidR="00EC4282" w:rsidRDefault="00EC4282" w:rsidP="00EC4282">
            <w:pPr>
              <w:rPr>
                <w:lang w:val="es-MX"/>
              </w:rPr>
            </w:pPr>
            <w:r w:rsidRPr="00952A6D">
              <w:t>Framework basado en Java que simplifica la creación de aplicaciones stand-alone, producción-</w:t>
            </w:r>
            <w:proofErr w:type="spellStart"/>
            <w:r w:rsidRPr="00952A6D">
              <w:t>ready</w:t>
            </w:r>
            <w:proofErr w:type="spellEnd"/>
            <w:r w:rsidRPr="00952A6D">
              <w:t>.</w:t>
            </w:r>
          </w:p>
        </w:tc>
        <w:tc>
          <w:tcPr>
            <w:tcW w:w="2938" w:type="dxa"/>
          </w:tcPr>
          <w:p w14:paraId="32B394AE" w14:textId="77777777" w:rsidR="00EC4282" w:rsidRDefault="00EC4282" w:rsidP="00EC4282">
            <w:pPr>
              <w:rPr>
                <w:lang w:val="es-MX"/>
              </w:rPr>
            </w:pPr>
            <w:r w:rsidRPr="00952A6D">
              <w:t xml:space="preserve">Utilizado para desarrollar el </w:t>
            </w:r>
            <w:proofErr w:type="spellStart"/>
            <w:r w:rsidRPr="00952A6D">
              <w:t>backend</w:t>
            </w:r>
            <w:proofErr w:type="spellEnd"/>
            <w:r w:rsidRPr="00952A6D">
              <w:t xml:space="preserve"> del sistema, facilitando la gestión de servicios y bases de datos.</w:t>
            </w:r>
          </w:p>
        </w:tc>
      </w:tr>
      <w:tr w:rsidR="00EC4282" w14:paraId="4C6CFCB6" w14:textId="77777777" w:rsidTr="00EC4282">
        <w:tc>
          <w:tcPr>
            <w:tcW w:w="2925" w:type="dxa"/>
          </w:tcPr>
          <w:p w14:paraId="0DCC7B19" w14:textId="77777777" w:rsidR="00EC4282" w:rsidRPr="00A87263" w:rsidRDefault="00EC4282" w:rsidP="00EC4282">
            <w:pPr>
              <w:rPr>
                <w:b/>
                <w:bCs/>
                <w:lang w:val="es-MX"/>
              </w:rPr>
            </w:pPr>
            <w:r w:rsidRPr="00A87263">
              <w:rPr>
                <w:b/>
                <w:bCs/>
              </w:rPr>
              <w:t>PostgreSQL</w:t>
            </w:r>
          </w:p>
        </w:tc>
        <w:tc>
          <w:tcPr>
            <w:tcW w:w="2924" w:type="dxa"/>
          </w:tcPr>
          <w:p w14:paraId="789B2347" w14:textId="77777777" w:rsidR="00EC4282" w:rsidRDefault="00EC4282" w:rsidP="00EC4282">
            <w:pPr>
              <w:rPr>
                <w:lang w:val="es-MX"/>
              </w:rPr>
            </w:pPr>
            <w:r w:rsidRPr="00952A6D">
              <w:t>Sistema de gestión de bases de datos relacional y open-</w:t>
            </w:r>
            <w:proofErr w:type="spellStart"/>
            <w:r w:rsidRPr="00952A6D">
              <w:t>source</w:t>
            </w:r>
            <w:proofErr w:type="spellEnd"/>
            <w:r w:rsidRPr="00952A6D">
              <w:t>.</w:t>
            </w:r>
          </w:p>
        </w:tc>
        <w:tc>
          <w:tcPr>
            <w:tcW w:w="2938" w:type="dxa"/>
          </w:tcPr>
          <w:p w14:paraId="72A559A5" w14:textId="77777777" w:rsidR="00EC4282" w:rsidRDefault="00EC4282" w:rsidP="00EC4282">
            <w:pPr>
              <w:rPr>
                <w:lang w:val="es-MX"/>
              </w:rPr>
            </w:pPr>
            <w:r w:rsidRPr="00952A6D">
              <w:t>Utilizado para almacenar y gestionar los datos relacionados con el dispositivo, como usuarios, historiales de uso, y configuraciones.</w:t>
            </w:r>
          </w:p>
        </w:tc>
      </w:tr>
      <w:tr w:rsidR="00057C03" w14:paraId="4206CFA3" w14:textId="77777777" w:rsidTr="00EC4282">
        <w:tc>
          <w:tcPr>
            <w:tcW w:w="2925" w:type="dxa"/>
          </w:tcPr>
          <w:p w14:paraId="73ED4748" w14:textId="566F5C6B" w:rsidR="00057C03" w:rsidRPr="00057C03" w:rsidRDefault="00057C03" w:rsidP="00057C03">
            <w:pPr>
              <w:rPr>
                <w:b/>
                <w:bCs/>
              </w:rPr>
            </w:pPr>
            <w:r w:rsidRPr="00057C03">
              <w:rPr>
                <w:b/>
                <w:bCs/>
              </w:rPr>
              <w:t>AWS</w:t>
            </w:r>
            <w:r w:rsidR="00D54A3D">
              <w:rPr>
                <w:b/>
                <w:bCs/>
              </w:rPr>
              <w:t xml:space="preserve"> (Amazon Web </w:t>
            </w:r>
            <w:proofErr w:type="spellStart"/>
            <w:r w:rsidR="00D54A3D">
              <w:rPr>
                <w:b/>
                <w:bCs/>
              </w:rPr>
              <w:t>Service</w:t>
            </w:r>
            <w:proofErr w:type="spellEnd"/>
            <w:r w:rsidR="00D54A3D">
              <w:rPr>
                <w:b/>
                <w:bCs/>
              </w:rPr>
              <w:t>)</w:t>
            </w:r>
          </w:p>
        </w:tc>
        <w:tc>
          <w:tcPr>
            <w:tcW w:w="2924" w:type="dxa"/>
          </w:tcPr>
          <w:p w14:paraId="70D495BB" w14:textId="378E6386" w:rsidR="00057C03" w:rsidRPr="00952A6D" w:rsidRDefault="00057C03" w:rsidP="00057C03">
            <w:r w:rsidRPr="000E071A">
              <w:t>Plataforma de servicios en la nube que ofrece computación, almacenamiento y bases de datos escalables.</w:t>
            </w:r>
          </w:p>
        </w:tc>
        <w:tc>
          <w:tcPr>
            <w:tcW w:w="2938" w:type="dxa"/>
          </w:tcPr>
          <w:p w14:paraId="26811B73" w14:textId="6C8CEDD5" w:rsidR="00057C03" w:rsidRPr="00952A6D" w:rsidRDefault="00057C03" w:rsidP="00057C03">
            <w:r w:rsidRPr="000E071A">
              <w:t xml:space="preserve">Utilizado para alojar servicios </w:t>
            </w:r>
            <w:proofErr w:type="spellStart"/>
            <w:r w:rsidRPr="000E071A">
              <w:t>backend</w:t>
            </w:r>
            <w:proofErr w:type="spellEnd"/>
            <w:r w:rsidRPr="000E071A">
              <w:t>, gestionar bases de datos, y proporcionar escalabilidad y seguridad al sistema completo</w:t>
            </w:r>
          </w:p>
        </w:tc>
      </w:tr>
      <w:tr w:rsidR="00EC4282" w14:paraId="7A52EA55" w14:textId="77777777" w:rsidTr="00EC4282">
        <w:tc>
          <w:tcPr>
            <w:tcW w:w="2925" w:type="dxa"/>
          </w:tcPr>
          <w:p w14:paraId="0C27B001" w14:textId="77777777" w:rsidR="00EC4282" w:rsidRPr="00A87263" w:rsidRDefault="00EC4282" w:rsidP="00EC4282">
            <w:pPr>
              <w:rPr>
                <w:b/>
                <w:bCs/>
                <w:lang w:val="es-MX"/>
              </w:rPr>
            </w:pPr>
            <w:r w:rsidRPr="00A87263">
              <w:rPr>
                <w:b/>
                <w:bCs/>
              </w:rPr>
              <w:t>Android Studio</w:t>
            </w:r>
          </w:p>
        </w:tc>
        <w:tc>
          <w:tcPr>
            <w:tcW w:w="2924" w:type="dxa"/>
          </w:tcPr>
          <w:p w14:paraId="6997E0B1" w14:textId="77777777" w:rsidR="00EC4282" w:rsidRDefault="00EC4282" w:rsidP="00EC4282">
            <w:pPr>
              <w:rPr>
                <w:lang w:val="es-MX"/>
              </w:rPr>
            </w:pPr>
            <w:r w:rsidRPr="00952A6D">
              <w:t>Entorno de desarrollo integrado (IDE) utilizado para desarrollar aplicaciones móviles Android.</w:t>
            </w:r>
          </w:p>
        </w:tc>
        <w:tc>
          <w:tcPr>
            <w:tcW w:w="2938" w:type="dxa"/>
          </w:tcPr>
          <w:p w14:paraId="0293C756" w14:textId="77777777" w:rsidR="00EC4282" w:rsidRDefault="00EC4282" w:rsidP="00EC4282">
            <w:pPr>
              <w:rPr>
                <w:lang w:val="es-MX"/>
              </w:rPr>
            </w:pPr>
            <w:r w:rsidRPr="00952A6D">
              <w:t>Empleado para desarrollar una posible aplicación móvil que interactúe con el dispositivo, permitiendo el control y monitoreo remoto.</w:t>
            </w:r>
          </w:p>
        </w:tc>
      </w:tr>
    </w:tbl>
    <w:p w14:paraId="385F31D2" w14:textId="7E67BC51" w:rsidR="00AA4E71" w:rsidRDefault="00766B99" w:rsidP="009B6BFF">
      <w:pPr>
        <w:pStyle w:val="Ttulo4"/>
      </w:pPr>
      <w:r w:rsidRPr="00766B99">
        <w:t>Análisis del entorno.</w:t>
      </w:r>
    </w:p>
    <w:p w14:paraId="0981F11C" w14:textId="4B0E3D5F" w:rsidR="005A53BD" w:rsidRDefault="005A6639" w:rsidP="005A6639">
      <w:pPr>
        <w:rPr>
          <w:lang w:val="es-MX"/>
        </w:rPr>
      </w:pPr>
      <w:r w:rsidRPr="005A6639">
        <w:rPr>
          <w:lang w:val="es-MX"/>
        </w:rPr>
        <w:t>En la fase de análisis del entorno se evaluaron los entornos donde se implementaría el dispensador de medicamentos inteligente. Los escenarios principales considerados fueron una sala y</w:t>
      </w:r>
      <w:r>
        <w:rPr>
          <w:lang w:val="es-MX"/>
        </w:rPr>
        <w:t xml:space="preserve"> en el</w:t>
      </w:r>
      <w:r w:rsidRPr="005A6639">
        <w:rPr>
          <w:lang w:val="es-MX"/>
        </w:rPr>
        <w:t xml:space="preserve"> centro gerontológico, ambos lugares clave para el uso de este tipo de dispositivo debido a la frecuencia de administración de medicamentos a personas con </w:t>
      </w:r>
      <w:r w:rsidR="00E0729C">
        <w:rPr>
          <w:lang w:val="es-MX"/>
        </w:rPr>
        <w:t>problemas cognitivo</w:t>
      </w:r>
      <w:r w:rsidR="009D12EA">
        <w:rPr>
          <w:lang w:val="es-MX"/>
        </w:rPr>
        <w:t>s.</w:t>
      </w:r>
      <w:r w:rsidR="000E7611">
        <w:rPr>
          <w:lang w:val="es-MX"/>
        </w:rPr>
        <w:t xml:space="preserve"> Se puede </w:t>
      </w:r>
      <w:r w:rsidR="0033501F">
        <w:rPr>
          <w:lang w:val="es-MX"/>
        </w:rPr>
        <w:t>observar</w:t>
      </w:r>
      <w:r w:rsidR="000E7611">
        <w:rPr>
          <w:lang w:val="es-MX"/>
        </w:rPr>
        <w:t xml:space="preserve"> </w:t>
      </w:r>
      <w:r w:rsidR="000E7611" w:rsidRPr="00A03D6F">
        <w:rPr>
          <w:lang w:val="es-MX"/>
        </w:rPr>
        <w:t xml:space="preserve">en la </w:t>
      </w:r>
      <w:r w:rsidR="0033501F" w:rsidRPr="00A03D6F">
        <w:rPr>
          <w:lang w:val="es-MX"/>
        </w:rPr>
        <w:fldChar w:fldCharType="begin"/>
      </w:r>
      <w:r w:rsidR="0033501F" w:rsidRPr="00A03D6F">
        <w:rPr>
          <w:lang w:val="es-MX"/>
        </w:rPr>
        <w:instrText xml:space="preserve"> REF _Ref175741955 \h </w:instrText>
      </w:r>
      <w:r w:rsidR="00A03D6F" w:rsidRPr="00A03D6F">
        <w:rPr>
          <w:lang w:val="es-MX"/>
        </w:rPr>
        <w:instrText xml:space="preserve"> \* MERGEFORMAT </w:instrText>
      </w:r>
      <w:r w:rsidR="0033501F" w:rsidRPr="00A03D6F">
        <w:rPr>
          <w:lang w:val="es-MX"/>
        </w:rPr>
      </w:r>
      <w:r w:rsidR="0033501F" w:rsidRPr="00A03D6F">
        <w:rPr>
          <w:lang w:val="es-MX"/>
        </w:rPr>
        <w:fldChar w:fldCharType="separate"/>
      </w:r>
      <w:r w:rsidR="000C297D" w:rsidRPr="000C297D">
        <w:rPr>
          <w:lang w:val="es-MX"/>
        </w:rPr>
        <w:t xml:space="preserve">Figura </w:t>
      </w:r>
      <w:r w:rsidR="000C297D" w:rsidRPr="000C297D">
        <w:rPr>
          <w:noProof/>
          <w:lang w:val="es-MX"/>
        </w:rPr>
        <w:t>17</w:t>
      </w:r>
      <w:r w:rsidR="0033501F" w:rsidRPr="00A03D6F">
        <w:rPr>
          <w:lang w:val="es-MX"/>
        </w:rPr>
        <w:fldChar w:fldCharType="end"/>
      </w:r>
      <w:r w:rsidR="000E7611" w:rsidRPr="00A03D6F">
        <w:rPr>
          <w:lang w:val="es-MX"/>
        </w:rPr>
        <w:t xml:space="preserve"> el entorno</w:t>
      </w:r>
      <w:r w:rsidR="0033501F">
        <w:rPr>
          <w:lang w:val="es-MX"/>
        </w:rPr>
        <w:t xml:space="preserve"> representando la sala de estar.</w:t>
      </w:r>
    </w:p>
    <w:p w14:paraId="608D8E6E" w14:textId="73D7C375" w:rsidR="00B316E6" w:rsidRPr="00A71B76" w:rsidRDefault="00B316E6" w:rsidP="00B316E6">
      <w:pPr>
        <w:pStyle w:val="Descripcin"/>
        <w:keepNext/>
        <w:jc w:val="center"/>
        <w:rPr>
          <w:i w:val="0"/>
          <w:iCs w:val="0"/>
          <w:color w:val="auto"/>
          <w:sz w:val="24"/>
          <w:szCs w:val="24"/>
          <w:lang w:val="es-MX"/>
        </w:rPr>
      </w:pPr>
      <w:bookmarkStart w:id="290" w:name="_Ref175741955"/>
      <w:bookmarkStart w:id="291" w:name="_Toc176164145"/>
      <w:r w:rsidRPr="00A71B76">
        <w:rPr>
          <w:b/>
          <w:bCs/>
          <w:i w:val="0"/>
          <w:iCs w:val="0"/>
          <w:color w:val="auto"/>
          <w:sz w:val="24"/>
          <w:szCs w:val="24"/>
          <w:lang w:val="es-MX"/>
        </w:rPr>
        <w:lastRenderedPageBreak/>
        <w:t xml:space="preserve">Figura </w:t>
      </w:r>
      <w:r w:rsidR="00793496">
        <w:rPr>
          <w:b/>
          <w:bCs/>
          <w:i w:val="0"/>
          <w:iCs w:val="0"/>
          <w:color w:val="auto"/>
          <w:sz w:val="24"/>
          <w:szCs w:val="24"/>
          <w:lang w:val="es-MX"/>
        </w:rPr>
        <w:fldChar w:fldCharType="begin"/>
      </w:r>
      <w:r w:rsidR="00793496">
        <w:rPr>
          <w:b/>
          <w:bCs/>
          <w:i w:val="0"/>
          <w:iCs w:val="0"/>
          <w:color w:val="auto"/>
          <w:sz w:val="24"/>
          <w:szCs w:val="24"/>
          <w:lang w:val="es-MX"/>
        </w:rPr>
        <w:instrText xml:space="preserve"> SEQ Figura \* ARABIC </w:instrText>
      </w:r>
      <w:r w:rsidR="00793496">
        <w:rPr>
          <w:b/>
          <w:bCs/>
          <w:i w:val="0"/>
          <w:iCs w:val="0"/>
          <w:color w:val="auto"/>
          <w:sz w:val="24"/>
          <w:szCs w:val="24"/>
          <w:lang w:val="es-MX"/>
        </w:rPr>
        <w:fldChar w:fldCharType="separate"/>
      </w:r>
      <w:r w:rsidR="000C297D">
        <w:rPr>
          <w:b/>
          <w:bCs/>
          <w:i w:val="0"/>
          <w:iCs w:val="0"/>
          <w:noProof/>
          <w:color w:val="auto"/>
          <w:sz w:val="24"/>
          <w:szCs w:val="24"/>
          <w:lang w:val="es-MX"/>
        </w:rPr>
        <w:t>17</w:t>
      </w:r>
      <w:r w:rsidR="00793496">
        <w:rPr>
          <w:b/>
          <w:bCs/>
          <w:i w:val="0"/>
          <w:iCs w:val="0"/>
          <w:color w:val="auto"/>
          <w:sz w:val="24"/>
          <w:szCs w:val="24"/>
          <w:lang w:val="es-MX"/>
        </w:rPr>
        <w:fldChar w:fldCharType="end"/>
      </w:r>
      <w:bookmarkEnd w:id="290"/>
      <w:r w:rsidR="00A71B76" w:rsidRPr="00A71B76">
        <w:rPr>
          <w:i w:val="0"/>
          <w:iCs w:val="0"/>
          <w:color w:val="auto"/>
          <w:sz w:val="24"/>
          <w:szCs w:val="24"/>
          <w:lang w:val="es-MX"/>
        </w:rPr>
        <w:t xml:space="preserve"> Entorno del dispensador</w:t>
      </w:r>
      <w:bookmarkEnd w:id="291"/>
    </w:p>
    <w:p w14:paraId="124D6871" w14:textId="29168FF7" w:rsidR="006D156D" w:rsidRDefault="007017FB" w:rsidP="005A53BD">
      <w:pPr>
        <w:jc w:val="center"/>
        <w:rPr>
          <w:lang w:val="es-MX"/>
        </w:rPr>
      </w:pPr>
      <w:r>
        <w:rPr>
          <w:noProof/>
          <w:lang w:val="es-MX"/>
        </w:rPr>
        <w:drawing>
          <wp:inline distT="0" distB="0" distL="0" distR="0" wp14:anchorId="619DCCAC" wp14:editId="384F58CE">
            <wp:extent cx="2600076" cy="2253115"/>
            <wp:effectExtent l="0" t="0" r="0" b="0"/>
            <wp:docPr id="354597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7400" name="Imagen 354597400"/>
                    <pic:cNvPicPr/>
                  </pic:nvPicPr>
                  <pic:blipFill rotWithShape="1">
                    <a:blip r:embed="rId57">
                      <a:extLst>
                        <a:ext uri="{28A0092B-C50C-407E-A947-70E740481C1C}">
                          <a14:useLocalDpi xmlns:a14="http://schemas.microsoft.com/office/drawing/2010/main" val="0"/>
                        </a:ext>
                      </a:extLst>
                    </a:blip>
                    <a:srcRect t="13247" r="17466" b="7283"/>
                    <a:stretch/>
                  </pic:blipFill>
                  <pic:spPr bwMode="auto">
                    <a:xfrm>
                      <a:off x="0" y="0"/>
                      <a:ext cx="2643191" cy="2290477"/>
                    </a:xfrm>
                    <a:prstGeom prst="rect">
                      <a:avLst/>
                    </a:prstGeom>
                    <a:ln>
                      <a:noFill/>
                    </a:ln>
                    <a:extLst>
                      <a:ext uri="{53640926-AAD7-44D8-BBD7-CCE9431645EC}">
                        <a14:shadowObscured xmlns:a14="http://schemas.microsoft.com/office/drawing/2010/main"/>
                      </a:ext>
                    </a:extLst>
                  </pic:spPr>
                </pic:pic>
              </a:graphicData>
            </a:graphic>
          </wp:inline>
        </w:drawing>
      </w:r>
    </w:p>
    <w:p w14:paraId="0AE41C15" w14:textId="35A1EC35" w:rsidR="0026660F" w:rsidRPr="005A6639" w:rsidRDefault="00E738A4" w:rsidP="005A53BD">
      <w:pPr>
        <w:jc w:val="center"/>
        <w:rPr>
          <w:lang w:val="es-MX"/>
        </w:rPr>
      </w:pPr>
      <w:r>
        <w:rPr>
          <w:b/>
          <w:bCs/>
          <w:lang w:val="es-MX"/>
        </w:rPr>
        <w:t>Elaborado por</w:t>
      </w:r>
      <w:r w:rsidR="0026660F">
        <w:rPr>
          <w:lang w:val="es-MX"/>
        </w:rPr>
        <w:t>: Autor</w:t>
      </w:r>
    </w:p>
    <w:p w14:paraId="06851075" w14:textId="2ADBD565" w:rsidR="00526E71" w:rsidRPr="005F6631" w:rsidRDefault="00526E71" w:rsidP="00526E71">
      <w:pPr>
        <w:pStyle w:val="Ttulo3"/>
      </w:pPr>
      <w:bookmarkStart w:id="292" w:name="_Toc176164363"/>
      <w:commentRangeStart w:id="293"/>
      <w:r w:rsidRPr="005F6631">
        <w:t>Diseño de la capa tecnológica</w:t>
      </w:r>
      <w:commentRangeEnd w:id="293"/>
      <w:r w:rsidR="005A4E78" w:rsidRPr="005F6631">
        <w:rPr>
          <w:rStyle w:val="Refdecomentario"/>
          <w:b w:val="0"/>
          <w:i w:val="0"/>
          <w:lang w:val="es-EC"/>
        </w:rPr>
        <w:commentReference w:id="293"/>
      </w:r>
      <w:bookmarkEnd w:id="292"/>
    </w:p>
    <w:p w14:paraId="08F1C954" w14:textId="3310FD3B" w:rsidR="009328D7" w:rsidRPr="00C315FA" w:rsidRDefault="00840EB3" w:rsidP="00ED1C53">
      <w:pPr>
        <w:rPr>
          <w:lang w:val="es-MX"/>
        </w:rPr>
      </w:pPr>
      <w:r w:rsidRPr="00840EB3">
        <w:rPr>
          <w:lang w:val="es-MX"/>
        </w:rPr>
        <w:t>El sistema propuesto se compone de cuatro capas integradas para optimizar la gestión de datos.</w:t>
      </w:r>
      <w:r>
        <w:rPr>
          <w:lang w:val="es-MX"/>
        </w:rPr>
        <w:t xml:space="preserve"> Estas capas se detallan en la siguiente parte.</w:t>
      </w:r>
    </w:p>
    <w:p w14:paraId="4565F30D" w14:textId="5D5908D0" w:rsidR="00544925" w:rsidRPr="00C315FA" w:rsidRDefault="00544925" w:rsidP="00ED1C53">
      <w:pPr>
        <w:pStyle w:val="Prrafodelista"/>
        <w:numPr>
          <w:ilvl w:val="0"/>
          <w:numId w:val="12"/>
        </w:numPr>
        <w:rPr>
          <w:lang w:val="es-MX"/>
        </w:rPr>
      </w:pPr>
      <w:r w:rsidRPr="00C315FA">
        <w:rPr>
          <w:b/>
          <w:bCs/>
          <w:lang w:val="es-MX"/>
        </w:rPr>
        <w:t>Capa de captura:</w:t>
      </w:r>
      <w:r w:rsidRPr="00C315FA">
        <w:rPr>
          <w:lang w:val="es-MX"/>
        </w:rPr>
        <w:t xml:space="preserve"> </w:t>
      </w:r>
      <w:r w:rsidR="00583BE0">
        <w:rPr>
          <w:lang w:val="es-MX"/>
        </w:rPr>
        <w:t>Se</w:t>
      </w:r>
      <w:r w:rsidR="00111FC7">
        <w:rPr>
          <w:lang w:val="es-MX"/>
        </w:rPr>
        <w:t xml:space="preserve"> estable</w:t>
      </w:r>
      <w:r w:rsidR="00750545">
        <w:rPr>
          <w:lang w:val="es-MX"/>
        </w:rPr>
        <w:t>ce</w:t>
      </w:r>
      <w:r w:rsidR="00111FC7">
        <w:rPr>
          <w:lang w:val="es-MX"/>
        </w:rPr>
        <w:t xml:space="preserve"> </w:t>
      </w:r>
      <w:r w:rsidR="00ED6CDF">
        <w:rPr>
          <w:lang w:val="es-MX"/>
        </w:rPr>
        <w:t>una red</w:t>
      </w:r>
      <w:r w:rsidR="00D942B7">
        <w:rPr>
          <w:lang w:val="es-MX"/>
        </w:rPr>
        <w:t xml:space="preserve"> </w:t>
      </w:r>
      <w:proofErr w:type="spellStart"/>
      <w:r w:rsidR="00D942B7" w:rsidRPr="00C315FA">
        <w:rPr>
          <w:lang w:val="es-MX"/>
        </w:rPr>
        <w:t>Wi</w:t>
      </w:r>
      <w:proofErr w:type="spellEnd"/>
      <w:r w:rsidRPr="00C315FA">
        <w:rPr>
          <w:lang w:val="es-MX"/>
        </w:rPr>
        <w:t xml:space="preserve">-Fi y con </w:t>
      </w:r>
      <w:r w:rsidR="00C60685">
        <w:rPr>
          <w:lang w:val="es-MX"/>
        </w:rPr>
        <w:t>el dispositivo.</w:t>
      </w:r>
    </w:p>
    <w:p w14:paraId="732A229F" w14:textId="4AEDFEA4" w:rsidR="00544925" w:rsidRDefault="00544925" w:rsidP="00ED1C53">
      <w:pPr>
        <w:pStyle w:val="Prrafodelista"/>
        <w:numPr>
          <w:ilvl w:val="0"/>
          <w:numId w:val="12"/>
        </w:numPr>
        <w:rPr>
          <w:lang w:val="es-MX"/>
        </w:rPr>
      </w:pPr>
      <w:r w:rsidRPr="00C315FA">
        <w:rPr>
          <w:b/>
          <w:bCs/>
          <w:lang w:val="es-MX"/>
        </w:rPr>
        <w:t>Capa</w:t>
      </w:r>
      <w:r w:rsidR="00237984">
        <w:rPr>
          <w:b/>
          <w:bCs/>
          <w:lang w:val="es-MX"/>
        </w:rPr>
        <w:t xml:space="preserve"> </w:t>
      </w:r>
      <w:r w:rsidR="00927794">
        <w:rPr>
          <w:b/>
          <w:bCs/>
          <w:lang w:val="es-MX"/>
        </w:rPr>
        <w:t>de procesamiento en borde</w:t>
      </w:r>
      <w:r w:rsidRPr="00C315FA">
        <w:rPr>
          <w:b/>
          <w:bCs/>
          <w:lang w:val="es-MX"/>
        </w:rPr>
        <w:t>:</w:t>
      </w:r>
      <w:r w:rsidRPr="00C315FA">
        <w:rPr>
          <w:lang w:val="es-MX"/>
        </w:rPr>
        <w:t xml:space="preserve"> Se</w:t>
      </w:r>
      <w:r w:rsidR="009F78F3">
        <w:rPr>
          <w:lang w:val="es-MX"/>
        </w:rPr>
        <w:t xml:space="preserve"> </w:t>
      </w:r>
      <w:r w:rsidR="00927794">
        <w:rPr>
          <w:lang w:val="es-MX"/>
        </w:rPr>
        <w:t>utilizó una placa de A</w:t>
      </w:r>
      <w:r w:rsidR="00C1156F">
        <w:rPr>
          <w:lang w:val="es-MX"/>
        </w:rPr>
        <w:t>rduino uno</w:t>
      </w:r>
      <w:r w:rsidR="00F8529F">
        <w:rPr>
          <w:lang w:val="es-MX"/>
        </w:rPr>
        <w:t xml:space="preserve"> para</w:t>
      </w:r>
      <w:r w:rsidR="00B612CE">
        <w:rPr>
          <w:lang w:val="es-MX"/>
        </w:rPr>
        <w:t xml:space="preserve"> e</w:t>
      </w:r>
      <w:r w:rsidR="00252129">
        <w:rPr>
          <w:lang w:val="es-MX"/>
        </w:rPr>
        <w:t>l procesamiento inicial de los dato</w:t>
      </w:r>
      <w:r w:rsidR="003616AE">
        <w:rPr>
          <w:lang w:val="es-MX"/>
        </w:rPr>
        <w:t>s, como el registro de acceso a</w:t>
      </w:r>
      <w:r w:rsidR="004F75E1">
        <w:rPr>
          <w:lang w:val="es-MX"/>
        </w:rPr>
        <w:t>l usuario</w:t>
      </w:r>
      <w:r w:rsidR="003616AE">
        <w:rPr>
          <w:lang w:val="es-MX"/>
        </w:rPr>
        <w:t>.</w:t>
      </w:r>
    </w:p>
    <w:p w14:paraId="401057D7" w14:textId="452375AB" w:rsidR="00927794" w:rsidRPr="00C315FA" w:rsidRDefault="00927794" w:rsidP="00927794">
      <w:pPr>
        <w:pStyle w:val="Prrafodelista"/>
        <w:numPr>
          <w:ilvl w:val="0"/>
          <w:numId w:val="12"/>
        </w:numPr>
        <w:rPr>
          <w:lang w:val="es-MX"/>
        </w:rPr>
      </w:pPr>
      <w:r w:rsidRPr="00C315FA">
        <w:rPr>
          <w:b/>
          <w:bCs/>
          <w:lang w:val="es-MX"/>
        </w:rPr>
        <w:t>Capa</w:t>
      </w:r>
      <w:r>
        <w:rPr>
          <w:b/>
          <w:bCs/>
          <w:lang w:val="es-MX"/>
        </w:rPr>
        <w:t xml:space="preserve"> de procesamiento en nube</w:t>
      </w:r>
      <w:r w:rsidRPr="00C315FA">
        <w:rPr>
          <w:b/>
          <w:bCs/>
          <w:lang w:val="es-MX"/>
        </w:rPr>
        <w:t>:</w:t>
      </w:r>
      <w:r w:rsidRPr="00C315FA">
        <w:rPr>
          <w:lang w:val="es-MX"/>
        </w:rPr>
        <w:t xml:space="preserve"> Se</w:t>
      </w:r>
      <w:r>
        <w:rPr>
          <w:lang w:val="es-MX"/>
        </w:rPr>
        <w:t xml:space="preserve"> ha determinado utilizar </w:t>
      </w:r>
      <w:proofErr w:type="spellStart"/>
      <w:r>
        <w:rPr>
          <w:lang w:val="es-MX"/>
        </w:rPr>
        <w:t>aws</w:t>
      </w:r>
      <w:proofErr w:type="spellEnd"/>
      <w:r>
        <w:rPr>
          <w:lang w:val="es-MX"/>
        </w:rPr>
        <w:t xml:space="preserve"> para</w:t>
      </w:r>
      <w:r w:rsidRPr="00C315FA">
        <w:rPr>
          <w:lang w:val="es-MX"/>
        </w:rPr>
        <w:t xml:space="preserve"> el uso de servicios en la nube para el almacenamiento de datos.</w:t>
      </w:r>
      <w:r>
        <w:rPr>
          <w:lang w:val="es-MX"/>
        </w:rPr>
        <w:t xml:space="preserve"> También se</w:t>
      </w:r>
      <w:r w:rsidRPr="00927794">
        <w:rPr>
          <w:lang w:val="es-MX"/>
        </w:rPr>
        <w:t xml:space="preserve"> hace uso de Java con Spring </w:t>
      </w:r>
      <w:proofErr w:type="spellStart"/>
      <w:r w:rsidRPr="00927794">
        <w:rPr>
          <w:lang w:val="es-MX"/>
        </w:rPr>
        <w:t>Boot</w:t>
      </w:r>
      <w:proofErr w:type="spellEnd"/>
      <w:r w:rsidRPr="00927794">
        <w:rPr>
          <w:lang w:val="es-MX"/>
        </w:rPr>
        <w:t xml:space="preserve">, que indica este lenguaje de programación y </w:t>
      </w:r>
      <w:proofErr w:type="spellStart"/>
      <w:r w:rsidRPr="00927794">
        <w:rPr>
          <w:lang w:val="es-MX"/>
        </w:rPr>
        <w:t>framework</w:t>
      </w:r>
      <w:proofErr w:type="spellEnd"/>
      <w:r w:rsidRPr="00927794">
        <w:rPr>
          <w:lang w:val="es-MX"/>
        </w:rPr>
        <w:t xml:space="preserve"> para el análisis de datos</w:t>
      </w:r>
      <w:r w:rsidR="001F3786">
        <w:rPr>
          <w:lang w:val="es-MX"/>
        </w:rPr>
        <w:t xml:space="preserve">, y la base de datos de </w:t>
      </w:r>
      <w:proofErr w:type="spellStart"/>
      <w:r w:rsidR="000E7611" w:rsidRPr="000E7611">
        <w:rPr>
          <w:lang w:val="es-MX"/>
        </w:rPr>
        <w:t>postgresql</w:t>
      </w:r>
      <w:proofErr w:type="spellEnd"/>
      <w:r w:rsidR="001F3786">
        <w:rPr>
          <w:lang w:val="es-MX"/>
        </w:rPr>
        <w:t>.</w:t>
      </w:r>
    </w:p>
    <w:p w14:paraId="6BE5F609" w14:textId="03313042" w:rsidR="00544925" w:rsidRDefault="00544925" w:rsidP="00ED1C53">
      <w:pPr>
        <w:pStyle w:val="Prrafodelista"/>
        <w:numPr>
          <w:ilvl w:val="0"/>
          <w:numId w:val="12"/>
        </w:numPr>
        <w:rPr>
          <w:lang w:val="es-MX"/>
        </w:rPr>
      </w:pPr>
      <w:r w:rsidRPr="00C315FA">
        <w:rPr>
          <w:b/>
          <w:bCs/>
          <w:lang w:val="es-MX"/>
        </w:rPr>
        <w:t>Capa de visualización:</w:t>
      </w:r>
      <w:r w:rsidR="00D01C20">
        <w:rPr>
          <w:lang w:val="es-MX"/>
        </w:rPr>
        <w:t xml:space="preserve"> La</w:t>
      </w:r>
      <w:r w:rsidRPr="00C315FA">
        <w:rPr>
          <w:lang w:val="es-MX"/>
        </w:rPr>
        <w:t xml:space="preserve"> aplicación móvil, lo que indica la presentación de datos a través de </w:t>
      </w:r>
      <w:r w:rsidR="00C60685">
        <w:rPr>
          <w:lang w:val="es-MX"/>
        </w:rPr>
        <w:t xml:space="preserve">internet </w:t>
      </w:r>
      <w:r w:rsidR="0067301F">
        <w:rPr>
          <w:lang w:val="es-MX"/>
        </w:rPr>
        <w:t xml:space="preserve">por medio de la </w:t>
      </w:r>
      <w:r w:rsidRPr="00C315FA">
        <w:rPr>
          <w:lang w:val="es-MX"/>
        </w:rPr>
        <w:t>aplicaci</w:t>
      </w:r>
      <w:r w:rsidR="00C60685">
        <w:rPr>
          <w:lang w:val="es-MX"/>
        </w:rPr>
        <w:t>ón móvil</w:t>
      </w:r>
      <w:r w:rsidRPr="00C315FA">
        <w:rPr>
          <w:lang w:val="es-MX"/>
        </w:rPr>
        <w:t>.</w:t>
      </w:r>
    </w:p>
    <w:p w14:paraId="5898C3DA" w14:textId="557802E7" w:rsidR="00840EB3" w:rsidRPr="00840EB3" w:rsidRDefault="00161A40" w:rsidP="00840EB3">
      <w:pPr>
        <w:rPr>
          <w:lang w:val="es-MX"/>
        </w:rPr>
      </w:pPr>
      <w:r w:rsidRPr="00796C4D">
        <w:rPr>
          <w:lang w:val="es-MX"/>
        </w:rPr>
        <w:t>Las capas</w:t>
      </w:r>
      <w:r w:rsidR="00840EB3" w:rsidRPr="00796C4D">
        <w:rPr>
          <w:lang w:val="es-MX"/>
        </w:rPr>
        <w:t xml:space="preserve"> de la arquitectura del sistema</w:t>
      </w:r>
      <w:r w:rsidRPr="00796C4D">
        <w:rPr>
          <w:lang w:val="es-MX"/>
        </w:rPr>
        <w:t xml:space="preserve"> se pueden </w:t>
      </w:r>
      <w:r w:rsidRPr="00A03D6F">
        <w:rPr>
          <w:lang w:val="es-MX"/>
        </w:rPr>
        <w:t xml:space="preserve">visualizar en la </w:t>
      </w:r>
      <w:r w:rsidR="006E4546" w:rsidRPr="00A03D6F">
        <w:rPr>
          <w:lang w:val="es-MX"/>
        </w:rPr>
        <w:fldChar w:fldCharType="begin"/>
      </w:r>
      <w:r w:rsidR="006E4546" w:rsidRPr="00A03D6F">
        <w:rPr>
          <w:lang w:val="es-MX"/>
        </w:rPr>
        <w:instrText xml:space="preserve"> REF _Ref175703407 \h </w:instrText>
      </w:r>
      <w:r w:rsidR="00A03D6F" w:rsidRPr="00A03D6F">
        <w:rPr>
          <w:lang w:val="es-MX"/>
        </w:rPr>
        <w:instrText xml:space="preserve"> \* MERGEFORMAT </w:instrText>
      </w:r>
      <w:r w:rsidR="006E4546" w:rsidRPr="00A03D6F">
        <w:rPr>
          <w:lang w:val="es-MX"/>
        </w:rPr>
      </w:r>
      <w:r w:rsidR="006E4546" w:rsidRPr="00A03D6F">
        <w:rPr>
          <w:lang w:val="es-MX"/>
        </w:rPr>
        <w:fldChar w:fldCharType="separate"/>
      </w:r>
      <w:r w:rsidR="000C297D" w:rsidRPr="000C297D">
        <w:rPr>
          <w:lang w:val="es-MX"/>
        </w:rPr>
        <w:t xml:space="preserve">Figura </w:t>
      </w:r>
      <w:r w:rsidR="000C297D" w:rsidRPr="000C297D">
        <w:rPr>
          <w:noProof/>
          <w:lang w:val="es-MX"/>
        </w:rPr>
        <w:t>18</w:t>
      </w:r>
      <w:r w:rsidR="006E4546" w:rsidRPr="00A03D6F">
        <w:rPr>
          <w:lang w:val="es-MX"/>
        </w:rPr>
        <w:fldChar w:fldCharType="end"/>
      </w:r>
      <w:r w:rsidR="00840EB3" w:rsidRPr="00A03D6F">
        <w:rPr>
          <w:lang w:val="es-MX"/>
        </w:rPr>
        <w:t>.</w:t>
      </w:r>
      <w:r w:rsidR="00840EB3" w:rsidRPr="00C315FA">
        <w:rPr>
          <w:lang w:val="es-MX"/>
        </w:rPr>
        <w:t xml:space="preserve"> </w:t>
      </w:r>
    </w:p>
    <w:p w14:paraId="5F8A041A" w14:textId="4C259056" w:rsidR="00F56C7D" w:rsidRPr="00F56C7D" w:rsidRDefault="00F56C7D" w:rsidP="00F56C7D">
      <w:pPr>
        <w:pStyle w:val="Descripcin"/>
        <w:keepNext/>
        <w:jc w:val="center"/>
        <w:rPr>
          <w:i w:val="0"/>
          <w:iCs w:val="0"/>
          <w:color w:val="auto"/>
          <w:sz w:val="24"/>
          <w:szCs w:val="24"/>
          <w:lang w:val="es-MX"/>
        </w:rPr>
      </w:pPr>
      <w:bookmarkStart w:id="294" w:name="_Ref175703407"/>
      <w:bookmarkStart w:id="295" w:name="_Toc176164146"/>
      <w:r w:rsidRPr="00F56C7D">
        <w:rPr>
          <w:b/>
          <w:bCs/>
          <w:i w:val="0"/>
          <w:iCs w:val="0"/>
          <w:color w:val="auto"/>
          <w:sz w:val="24"/>
          <w:szCs w:val="24"/>
          <w:lang w:val="es-MX"/>
        </w:rPr>
        <w:lastRenderedPageBreak/>
        <w:t xml:space="preserve">Figura </w:t>
      </w:r>
      <w:r w:rsidR="00793496">
        <w:rPr>
          <w:b/>
          <w:bCs/>
          <w:i w:val="0"/>
          <w:iCs w:val="0"/>
          <w:color w:val="auto"/>
          <w:sz w:val="24"/>
          <w:szCs w:val="24"/>
          <w:lang w:val="es-MX"/>
        </w:rPr>
        <w:fldChar w:fldCharType="begin"/>
      </w:r>
      <w:r w:rsidR="00793496">
        <w:rPr>
          <w:b/>
          <w:bCs/>
          <w:i w:val="0"/>
          <w:iCs w:val="0"/>
          <w:color w:val="auto"/>
          <w:sz w:val="24"/>
          <w:szCs w:val="24"/>
          <w:lang w:val="es-MX"/>
        </w:rPr>
        <w:instrText xml:space="preserve"> SEQ Figura \* ARABIC </w:instrText>
      </w:r>
      <w:r w:rsidR="00793496">
        <w:rPr>
          <w:b/>
          <w:bCs/>
          <w:i w:val="0"/>
          <w:iCs w:val="0"/>
          <w:color w:val="auto"/>
          <w:sz w:val="24"/>
          <w:szCs w:val="24"/>
          <w:lang w:val="es-MX"/>
        </w:rPr>
        <w:fldChar w:fldCharType="separate"/>
      </w:r>
      <w:r w:rsidR="000C297D">
        <w:rPr>
          <w:b/>
          <w:bCs/>
          <w:i w:val="0"/>
          <w:iCs w:val="0"/>
          <w:noProof/>
          <w:color w:val="auto"/>
          <w:sz w:val="24"/>
          <w:szCs w:val="24"/>
          <w:lang w:val="es-MX"/>
        </w:rPr>
        <w:t>18</w:t>
      </w:r>
      <w:r w:rsidR="00793496">
        <w:rPr>
          <w:b/>
          <w:bCs/>
          <w:i w:val="0"/>
          <w:iCs w:val="0"/>
          <w:color w:val="auto"/>
          <w:sz w:val="24"/>
          <w:szCs w:val="24"/>
          <w:lang w:val="es-MX"/>
        </w:rPr>
        <w:fldChar w:fldCharType="end"/>
      </w:r>
      <w:bookmarkEnd w:id="294"/>
      <w:r w:rsidRPr="00F56C7D">
        <w:rPr>
          <w:i w:val="0"/>
          <w:iCs w:val="0"/>
          <w:color w:val="auto"/>
          <w:sz w:val="24"/>
          <w:szCs w:val="24"/>
          <w:lang w:val="es-MX"/>
        </w:rPr>
        <w:t xml:space="preserve"> Arquitectura del sistema específico</w:t>
      </w:r>
      <w:bookmarkEnd w:id="295"/>
    </w:p>
    <w:p w14:paraId="466B8A6E" w14:textId="126C8B31" w:rsidR="00544925" w:rsidRDefault="00852766" w:rsidP="004D4DD8">
      <w:pPr>
        <w:jc w:val="center"/>
        <w:rPr>
          <w:lang w:val="es-MX"/>
        </w:rPr>
      </w:pPr>
      <w:r>
        <w:rPr>
          <w:noProof/>
        </w:rPr>
        <w:drawing>
          <wp:inline distT="0" distB="0" distL="0" distR="0" wp14:anchorId="69248747" wp14:editId="68359C8A">
            <wp:extent cx="5579745" cy="3138805"/>
            <wp:effectExtent l="0" t="0" r="1905" b="4445"/>
            <wp:docPr id="158875379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3790" name=""/>
                    <pic:cNvPicPr/>
                  </pic:nvPicPr>
                  <pic:blipFill>
                    <a:blip r:embed="rId58">
                      <a:extLst>
                        <a:ext uri="{96DAC541-7B7A-43D3-8B79-37D633B846F1}">
                          <asvg:svgBlip xmlns:asvg="http://schemas.microsoft.com/office/drawing/2016/SVG/main" r:embed="rId59"/>
                        </a:ext>
                      </a:extLst>
                    </a:blip>
                    <a:stretch>
                      <a:fillRect/>
                    </a:stretch>
                  </pic:blipFill>
                  <pic:spPr>
                    <a:xfrm>
                      <a:off x="0" y="0"/>
                      <a:ext cx="5579745" cy="3138805"/>
                    </a:xfrm>
                    <a:prstGeom prst="rect">
                      <a:avLst/>
                    </a:prstGeom>
                  </pic:spPr>
                </pic:pic>
              </a:graphicData>
            </a:graphic>
          </wp:inline>
        </w:drawing>
      </w:r>
    </w:p>
    <w:p w14:paraId="70220A9C" w14:textId="7220BED8" w:rsidR="0084057D" w:rsidRPr="0084057D" w:rsidRDefault="0084057D" w:rsidP="0084057D">
      <w:pPr>
        <w:pStyle w:val="Ttulo3"/>
      </w:pPr>
      <w:bookmarkStart w:id="296" w:name="_Toc176164364"/>
      <w:r w:rsidRPr="0084057D">
        <w:t>Análisis detallado de requisitos</w:t>
      </w:r>
      <w:bookmarkEnd w:id="296"/>
    </w:p>
    <w:p w14:paraId="26891E7C" w14:textId="64FDE4C0" w:rsidR="0084057D" w:rsidRDefault="0084057D" w:rsidP="0084057D">
      <w:pPr>
        <w:rPr>
          <w:lang w:val="es-MX"/>
        </w:rPr>
      </w:pPr>
      <w:r w:rsidRPr="0084057D">
        <w:rPr>
          <w:lang w:val="es-MX"/>
        </w:rPr>
        <w:t>En esta fase se identificaron y documentaron todos los requisitos necesarios para garantizar que el dispositivo cumpla con las necesidades de los usuarios y los objetivos del proyecto. Este análisis se llevó a cabo mediante un proceso riguroso de recopilación de información, evaluación y validación de requisitos, considerando tanto las características técnicas como las expectativas de los usuarios finales.</w:t>
      </w:r>
    </w:p>
    <w:p w14:paraId="7507C20A" w14:textId="0C990724" w:rsidR="00544925" w:rsidRPr="00C64A3F" w:rsidRDefault="00875AA7" w:rsidP="009B6BFF">
      <w:pPr>
        <w:pStyle w:val="Ttulo4"/>
      </w:pPr>
      <w:r>
        <w:t xml:space="preserve"> </w:t>
      </w:r>
      <w:r w:rsidR="00544925" w:rsidRPr="00C64A3F">
        <w:t>Diagramas de casos de uso</w:t>
      </w:r>
      <w:r>
        <w:t>.</w:t>
      </w:r>
    </w:p>
    <w:p w14:paraId="13D83459" w14:textId="57F9F234" w:rsidR="003D3255" w:rsidRDefault="00544925" w:rsidP="00B46E25">
      <w:pPr>
        <w:rPr>
          <w:lang w:val="es-MX"/>
        </w:rPr>
      </w:pPr>
      <w:r w:rsidRPr="00C315FA">
        <w:rPr>
          <w:lang w:val="es-MX"/>
        </w:rPr>
        <w:t xml:space="preserve">En </w:t>
      </w:r>
      <w:r w:rsidRPr="00A03D6F">
        <w:rPr>
          <w:lang w:val="es-MX"/>
        </w:rPr>
        <w:t xml:space="preserve">la </w:t>
      </w:r>
      <w:r w:rsidR="001F3786" w:rsidRPr="00A03D6F">
        <w:rPr>
          <w:lang w:val="es-MX"/>
        </w:rPr>
        <w:fldChar w:fldCharType="begin"/>
      </w:r>
      <w:r w:rsidR="001F3786" w:rsidRPr="00A03D6F">
        <w:rPr>
          <w:lang w:val="es-MX"/>
        </w:rPr>
        <w:instrText xml:space="preserve"> REF _Ref175741814 \h </w:instrText>
      </w:r>
      <w:r w:rsidR="00A03D6F" w:rsidRPr="00A03D6F">
        <w:rPr>
          <w:lang w:val="es-MX"/>
        </w:rPr>
        <w:instrText xml:space="preserve"> \* MERGEFORMAT </w:instrText>
      </w:r>
      <w:r w:rsidR="001F3786" w:rsidRPr="00A03D6F">
        <w:rPr>
          <w:lang w:val="es-MX"/>
        </w:rPr>
      </w:r>
      <w:r w:rsidR="001F3786" w:rsidRPr="00A03D6F">
        <w:rPr>
          <w:lang w:val="es-MX"/>
        </w:rPr>
        <w:fldChar w:fldCharType="separate"/>
      </w:r>
      <w:r w:rsidR="000C297D" w:rsidRPr="000C297D">
        <w:t xml:space="preserve">Figura </w:t>
      </w:r>
      <w:r w:rsidR="000C297D" w:rsidRPr="000C297D">
        <w:rPr>
          <w:noProof/>
        </w:rPr>
        <w:t>19</w:t>
      </w:r>
      <w:r w:rsidR="001F3786" w:rsidRPr="00A03D6F">
        <w:rPr>
          <w:lang w:val="es-MX"/>
        </w:rPr>
        <w:fldChar w:fldCharType="end"/>
      </w:r>
      <w:r w:rsidR="00892415" w:rsidRPr="00A03D6F">
        <w:rPr>
          <w:lang w:val="es-MX"/>
        </w:rPr>
        <w:t xml:space="preserve"> </w:t>
      </w:r>
      <w:r w:rsidRPr="00A03D6F">
        <w:rPr>
          <w:lang w:val="es-MX"/>
        </w:rPr>
        <w:t>se muestra</w:t>
      </w:r>
      <w:r w:rsidRPr="00C315FA">
        <w:rPr>
          <w:lang w:val="es-MX"/>
        </w:rPr>
        <w:t xml:space="preserve"> el diagrama de casos de uso el cual se diseñó con la herramienta TDDM4IoTS.</w:t>
      </w:r>
    </w:p>
    <w:p w14:paraId="57A41357" w14:textId="77777777" w:rsidR="003D3255" w:rsidRPr="00B46E25" w:rsidRDefault="003D3255" w:rsidP="00B46E25">
      <w:pPr>
        <w:rPr>
          <w:lang w:val="es-MX"/>
        </w:rPr>
      </w:pPr>
    </w:p>
    <w:p w14:paraId="3723FE25" w14:textId="739E8FAA" w:rsidR="00793496" w:rsidRPr="00793496" w:rsidRDefault="00793496" w:rsidP="00793496">
      <w:pPr>
        <w:jc w:val="center"/>
        <w:rPr>
          <w:b/>
          <w:bCs/>
        </w:rPr>
      </w:pPr>
      <w:bookmarkStart w:id="297" w:name="_Ref175741814"/>
      <w:bookmarkStart w:id="298" w:name="_Toc176164147"/>
      <w:r w:rsidRPr="00793496">
        <w:rPr>
          <w:b/>
          <w:bCs/>
        </w:rPr>
        <w:t xml:space="preserve">Figura </w:t>
      </w:r>
      <w:r w:rsidRPr="00793496">
        <w:rPr>
          <w:b/>
          <w:bCs/>
        </w:rPr>
        <w:fldChar w:fldCharType="begin"/>
      </w:r>
      <w:r w:rsidRPr="00793496">
        <w:rPr>
          <w:b/>
          <w:bCs/>
        </w:rPr>
        <w:instrText xml:space="preserve"> SEQ Figura \* ARABIC </w:instrText>
      </w:r>
      <w:r w:rsidRPr="00793496">
        <w:rPr>
          <w:b/>
          <w:bCs/>
        </w:rPr>
        <w:fldChar w:fldCharType="separate"/>
      </w:r>
      <w:r w:rsidR="000C297D">
        <w:rPr>
          <w:b/>
          <w:bCs/>
          <w:noProof/>
        </w:rPr>
        <w:t>19</w:t>
      </w:r>
      <w:r w:rsidRPr="00793496">
        <w:rPr>
          <w:b/>
          <w:bCs/>
        </w:rPr>
        <w:fldChar w:fldCharType="end"/>
      </w:r>
      <w:bookmarkEnd w:id="297"/>
      <w:r w:rsidRPr="00793496">
        <w:rPr>
          <w:b/>
          <w:bCs/>
        </w:rPr>
        <w:t xml:space="preserve"> </w:t>
      </w:r>
      <w:r w:rsidRPr="00793496">
        <w:t>Diagrama de casos de uso</w:t>
      </w:r>
      <w:bookmarkEnd w:id="298"/>
    </w:p>
    <w:p w14:paraId="32DB2329" w14:textId="77777777" w:rsidR="007966C9" w:rsidRDefault="00544925" w:rsidP="007966C9">
      <w:pPr>
        <w:jc w:val="center"/>
      </w:pPr>
      <w:r w:rsidRPr="00F2436C">
        <w:rPr>
          <w:noProof/>
        </w:rPr>
        <w:lastRenderedPageBreak/>
        <w:drawing>
          <wp:inline distT="0" distB="0" distL="0" distR="0" wp14:anchorId="120519A7" wp14:editId="68B5C5A0">
            <wp:extent cx="5558851" cy="3891517"/>
            <wp:effectExtent l="0" t="0" r="0" b="0"/>
            <wp:docPr id="808759310" name="Imagen 8087593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12284" name="Imagen 735412284" descr="Diagrama&#10;&#10;Descripción generada automáticamente"/>
                    <pic:cNvPicPr/>
                  </pic:nvPicPr>
                  <pic:blipFill>
                    <a:blip r:embed="rId60"/>
                    <a:stretch>
                      <a:fillRect/>
                    </a:stretch>
                  </pic:blipFill>
                  <pic:spPr>
                    <a:xfrm>
                      <a:off x="0" y="0"/>
                      <a:ext cx="5589220" cy="3912777"/>
                    </a:xfrm>
                    <a:prstGeom prst="rect">
                      <a:avLst/>
                    </a:prstGeom>
                  </pic:spPr>
                </pic:pic>
              </a:graphicData>
            </a:graphic>
          </wp:inline>
        </w:drawing>
      </w:r>
    </w:p>
    <w:p w14:paraId="22E93ECA" w14:textId="4CCC89ED" w:rsidR="007966C9" w:rsidRPr="00F2436C" w:rsidRDefault="0045558A" w:rsidP="007966C9">
      <w:pPr>
        <w:jc w:val="center"/>
      </w:pPr>
      <w:r>
        <w:rPr>
          <w:b/>
          <w:bCs/>
        </w:rPr>
        <w:t>Elaborado por</w:t>
      </w:r>
      <w:r w:rsidR="007966C9" w:rsidRPr="007966C9">
        <w:rPr>
          <w:b/>
          <w:bCs/>
        </w:rPr>
        <w:t>:</w:t>
      </w:r>
      <w:r w:rsidR="007966C9">
        <w:t xml:space="preserve"> Autor</w:t>
      </w:r>
    </w:p>
    <w:p w14:paraId="1A8E9F41" w14:textId="702460F3" w:rsidR="00544925" w:rsidRPr="00307BBC" w:rsidRDefault="00544925" w:rsidP="00C26DF0">
      <w:r w:rsidRPr="00F2436C">
        <w:br w:type="page"/>
      </w:r>
      <w:r w:rsidRPr="00F2436C">
        <w:lastRenderedPageBreak/>
        <w:t xml:space="preserve">A continuación, se presentan los casos de uso </w:t>
      </w:r>
      <w:r w:rsidR="00D15336">
        <w:t>detallados</w:t>
      </w:r>
      <w:r w:rsidRPr="00F2436C">
        <w:t>, con el propósito de comprender la secuencia de interacción entre el usuario y el sistema.</w:t>
      </w:r>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5380"/>
      </w:tblGrid>
      <w:tr w:rsidR="00544925" w:rsidRPr="00913B91" w14:paraId="4607C79E" w14:textId="77777777" w:rsidTr="001A3C19">
        <w:trPr>
          <w:jc w:val="center"/>
        </w:trPr>
        <w:tc>
          <w:tcPr>
            <w:tcW w:w="3262" w:type="dxa"/>
            <w:shd w:val="clear" w:color="auto" w:fill="auto"/>
          </w:tcPr>
          <w:p w14:paraId="6C80319D" w14:textId="77777777" w:rsidR="00544925" w:rsidRPr="0096617F" w:rsidRDefault="00544925" w:rsidP="00C01FCB">
            <w:pPr>
              <w:spacing w:before="0" w:after="0" w:line="240" w:lineRule="auto"/>
              <w:rPr>
                <w:b/>
                <w:bCs/>
              </w:rPr>
            </w:pPr>
            <w:r w:rsidRPr="0096617F">
              <w:rPr>
                <w:b/>
                <w:bCs/>
              </w:rPr>
              <w:t>Caso de uso</w:t>
            </w:r>
          </w:p>
        </w:tc>
        <w:tc>
          <w:tcPr>
            <w:tcW w:w="5380" w:type="dxa"/>
            <w:shd w:val="clear" w:color="auto" w:fill="auto"/>
          </w:tcPr>
          <w:p w14:paraId="0CFC4C4C" w14:textId="77777777" w:rsidR="00544925" w:rsidRPr="00F2436C" w:rsidRDefault="00544925" w:rsidP="00C01FCB">
            <w:pPr>
              <w:spacing w:before="0" w:after="0" w:line="240" w:lineRule="auto"/>
            </w:pPr>
            <w:r w:rsidRPr="00F2436C">
              <w:t>Alertar toma de medicina</w:t>
            </w:r>
          </w:p>
        </w:tc>
      </w:tr>
      <w:tr w:rsidR="00544925" w:rsidRPr="00913B91" w14:paraId="630CC296" w14:textId="77777777" w:rsidTr="001A3C19">
        <w:trPr>
          <w:jc w:val="center"/>
        </w:trPr>
        <w:tc>
          <w:tcPr>
            <w:tcW w:w="3262" w:type="dxa"/>
            <w:shd w:val="clear" w:color="auto" w:fill="auto"/>
          </w:tcPr>
          <w:p w14:paraId="3381C13B" w14:textId="77777777" w:rsidR="00544925" w:rsidRPr="0096617F" w:rsidRDefault="00544925" w:rsidP="00C01FCB">
            <w:pPr>
              <w:spacing w:before="0" w:after="0" w:line="240" w:lineRule="auto"/>
              <w:rPr>
                <w:b/>
                <w:bCs/>
              </w:rPr>
            </w:pPr>
            <w:r w:rsidRPr="0096617F">
              <w:rPr>
                <w:b/>
                <w:bCs/>
              </w:rPr>
              <w:t>Actores:</w:t>
            </w:r>
          </w:p>
        </w:tc>
        <w:tc>
          <w:tcPr>
            <w:tcW w:w="5380" w:type="dxa"/>
            <w:shd w:val="clear" w:color="auto" w:fill="auto"/>
          </w:tcPr>
          <w:p w14:paraId="13DEBD31" w14:textId="77777777" w:rsidR="00544925" w:rsidRPr="00F2436C" w:rsidRDefault="00544925" w:rsidP="00C01FCB">
            <w:pPr>
              <w:spacing w:before="0" w:after="0" w:line="240" w:lineRule="auto"/>
            </w:pPr>
            <w:r w:rsidRPr="00F2436C">
              <w:t>Paciente</w:t>
            </w:r>
          </w:p>
        </w:tc>
      </w:tr>
      <w:tr w:rsidR="00544925" w:rsidRPr="00913B91" w14:paraId="12B90FB8" w14:textId="77777777" w:rsidTr="001A3C19">
        <w:trPr>
          <w:jc w:val="center"/>
        </w:trPr>
        <w:tc>
          <w:tcPr>
            <w:tcW w:w="3262" w:type="dxa"/>
            <w:shd w:val="clear" w:color="auto" w:fill="auto"/>
          </w:tcPr>
          <w:p w14:paraId="7B91E0C3" w14:textId="77777777" w:rsidR="00544925" w:rsidRPr="0096617F" w:rsidRDefault="00544925" w:rsidP="00C01FCB">
            <w:pPr>
              <w:spacing w:before="0" w:after="0" w:line="240" w:lineRule="auto"/>
              <w:rPr>
                <w:b/>
                <w:bCs/>
              </w:rPr>
            </w:pPr>
            <w:r w:rsidRPr="0096617F">
              <w:rPr>
                <w:b/>
                <w:bCs/>
              </w:rPr>
              <w:t>Propósito</w:t>
            </w:r>
          </w:p>
        </w:tc>
        <w:tc>
          <w:tcPr>
            <w:tcW w:w="5380" w:type="dxa"/>
            <w:shd w:val="clear" w:color="auto" w:fill="auto"/>
          </w:tcPr>
          <w:p w14:paraId="266884BD" w14:textId="77777777" w:rsidR="00544925" w:rsidRPr="00F2436C" w:rsidRDefault="00544925" w:rsidP="00C01FCB">
            <w:pPr>
              <w:spacing w:before="0" w:after="0" w:line="240" w:lineRule="auto"/>
            </w:pPr>
            <w:r w:rsidRPr="00F2436C">
              <w:t>El dispositivo emite un audio alertando al paciente.</w:t>
            </w:r>
          </w:p>
        </w:tc>
      </w:tr>
      <w:tr w:rsidR="00C767A3" w:rsidRPr="00913B91" w14:paraId="45C0AD13" w14:textId="77777777" w:rsidTr="001A3C19">
        <w:trPr>
          <w:jc w:val="center"/>
        </w:trPr>
        <w:tc>
          <w:tcPr>
            <w:tcW w:w="3262" w:type="dxa"/>
            <w:shd w:val="clear" w:color="auto" w:fill="auto"/>
          </w:tcPr>
          <w:p w14:paraId="2F948C6E" w14:textId="55B16EFF" w:rsidR="00C767A3" w:rsidRPr="0096617F" w:rsidRDefault="00C47DBE" w:rsidP="00C01FCB">
            <w:pPr>
              <w:spacing w:before="0" w:after="0" w:line="240" w:lineRule="auto"/>
              <w:rPr>
                <w:b/>
                <w:bCs/>
              </w:rPr>
            </w:pPr>
            <w:r>
              <w:rPr>
                <w:b/>
                <w:bCs/>
              </w:rPr>
              <w:t>Precondición</w:t>
            </w:r>
          </w:p>
        </w:tc>
        <w:tc>
          <w:tcPr>
            <w:tcW w:w="5380" w:type="dxa"/>
            <w:shd w:val="clear" w:color="auto" w:fill="auto"/>
          </w:tcPr>
          <w:p w14:paraId="70DC128D" w14:textId="7BB5D7EC" w:rsidR="00C767A3" w:rsidRPr="00F2436C" w:rsidRDefault="00A44BA5" w:rsidP="00C01FCB">
            <w:pPr>
              <w:spacing w:before="0" w:after="0" w:line="240" w:lineRule="auto"/>
            </w:pPr>
            <w:r>
              <w:t xml:space="preserve">El sistema </w:t>
            </w:r>
            <w:r w:rsidRPr="00A44BA5">
              <w:t>debe estar correctamente configurado con el horario de toma de medicina del paciente.</w:t>
            </w:r>
          </w:p>
        </w:tc>
      </w:tr>
      <w:tr w:rsidR="00C767A3" w:rsidRPr="00913B91" w14:paraId="5F1F4C39" w14:textId="77777777" w:rsidTr="001A3C19">
        <w:trPr>
          <w:jc w:val="center"/>
        </w:trPr>
        <w:tc>
          <w:tcPr>
            <w:tcW w:w="3262" w:type="dxa"/>
            <w:shd w:val="clear" w:color="auto" w:fill="auto"/>
          </w:tcPr>
          <w:p w14:paraId="568A0B14" w14:textId="62225128" w:rsidR="00C767A3" w:rsidRPr="0096617F" w:rsidRDefault="001A651E" w:rsidP="00C01FCB">
            <w:pPr>
              <w:spacing w:before="0" w:after="0" w:line="240" w:lineRule="auto"/>
              <w:rPr>
                <w:b/>
                <w:bCs/>
              </w:rPr>
            </w:pPr>
            <w:r>
              <w:rPr>
                <w:b/>
                <w:bCs/>
              </w:rPr>
              <w:t>Postcondición</w:t>
            </w:r>
          </w:p>
        </w:tc>
        <w:tc>
          <w:tcPr>
            <w:tcW w:w="5380" w:type="dxa"/>
            <w:shd w:val="clear" w:color="auto" w:fill="auto"/>
          </w:tcPr>
          <w:p w14:paraId="0E643D80" w14:textId="77777777" w:rsidR="00BA1006" w:rsidRDefault="00BA1006" w:rsidP="00C01FCB">
            <w:pPr>
              <w:spacing w:before="0" w:after="0" w:line="240" w:lineRule="auto"/>
            </w:pPr>
            <w:r>
              <w:t>El sistema ha emitido un audio alertando al paciente.</w:t>
            </w:r>
          </w:p>
          <w:p w14:paraId="369809DA" w14:textId="77777777" w:rsidR="00BA1006" w:rsidRDefault="00BA1006" w:rsidP="00C01FCB">
            <w:pPr>
              <w:spacing w:before="0" w:after="0" w:line="240" w:lineRule="auto"/>
            </w:pPr>
            <w:r>
              <w:t>El paciente ha reconocido la alerta acercándose al dispositivo de reconocimiento dactilar.</w:t>
            </w:r>
          </w:p>
          <w:p w14:paraId="08D7F003" w14:textId="01BECC70" w:rsidR="00C767A3" w:rsidRPr="00F2436C" w:rsidRDefault="00BA1006" w:rsidP="00C01FCB">
            <w:pPr>
              <w:spacing w:before="0" w:after="0" w:line="240" w:lineRule="auto"/>
            </w:pPr>
            <w:r>
              <w:t>El sistema ha registrado la toma de la medicina.</w:t>
            </w:r>
          </w:p>
        </w:tc>
      </w:tr>
      <w:tr w:rsidR="00544925" w:rsidRPr="00913B91" w14:paraId="3BE8B0AE" w14:textId="77777777" w:rsidTr="001A3C19">
        <w:trPr>
          <w:jc w:val="center"/>
        </w:trPr>
        <w:tc>
          <w:tcPr>
            <w:tcW w:w="3262" w:type="dxa"/>
            <w:shd w:val="clear" w:color="auto" w:fill="auto"/>
          </w:tcPr>
          <w:p w14:paraId="609CBD24" w14:textId="656420E8" w:rsidR="00544925" w:rsidRPr="0096617F" w:rsidRDefault="001D4C23" w:rsidP="00C01FCB">
            <w:pPr>
              <w:spacing w:before="0" w:after="0" w:line="240" w:lineRule="auto"/>
              <w:rPr>
                <w:b/>
                <w:bCs/>
              </w:rPr>
            </w:pPr>
            <w:r>
              <w:rPr>
                <w:b/>
                <w:bCs/>
              </w:rPr>
              <w:t>Descripción</w:t>
            </w:r>
          </w:p>
        </w:tc>
        <w:tc>
          <w:tcPr>
            <w:tcW w:w="5380" w:type="dxa"/>
            <w:shd w:val="clear" w:color="auto" w:fill="auto"/>
          </w:tcPr>
          <w:p w14:paraId="7810E9DD" w14:textId="77777777" w:rsidR="00544925" w:rsidRPr="00F2436C" w:rsidRDefault="00544925" w:rsidP="00C01FCB">
            <w:pPr>
              <w:spacing w:before="0" w:after="0" w:line="240" w:lineRule="auto"/>
            </w:pPr>
            <w:r w:rsidRPr="00F2436C">
              <w:t>Según el horario programado de la medicina para el paciente correspondiente se le enviará un audio al paciente el cual será emitido en un intervalo de tiempo para tomar la medicina.</w:t>
            </w:r>
          </w:p>
        </w:tc>
      </w:tr>
      <w:tr w:rsidR="00544925" w:rsidRPr="00913B91" w14:paraId="1AA71226" w14:textId="77777777" w:rsidTr="001A3C19">
        <w:trPr>
          <w:jc w:val="center"/>
        </w:trPr>
        <w:tc>
          <w:tcPr>
            <w:tcW w:w="3262" w:type="dxa"/>
            <w:shd w:val="clear" w:color="auto" w:fill="auto"/>
          </w:tcPr>
          <w:p w14:paraId="68CEE48A" w14:textId="77777777" w:rsidR="00544925" w:rsidRPr="0096617F" w:rsidRDefault="00544925" w:rsidP="00C01FCB">
            <w:pPr>
              <w:spacing w:before="0" w:after="0" w:line="240" w:lineRule="auto"/>
              <w:rPr>
                <w:b/>
                <w:bCs/>
              </w:rPr>
            </w:pPr>
            <w:r w:rsidRPr="0096617F">
              <w:rPr>
                <w:b/>
                <w:bCs/>
              </w:rPr>
              <w:t>Tipo</w:t>
            </w:r>
          </w:p>
        </w:tc>
        <w:tc>
          <w:tcPr>
            <w:tcW w:w="5380" w:type="dxa"/>
            <w:shd w:val="clear" w:color="auto" w:fill="auto"/>
          </w:tcPr>
          <w:p w14:paraId="64228076" w14:textId="77777777" w:rsidR="00544925" w:rsidRPr="00F2436C" w:rsidRDefault="00544925" w:rsidP="00C01FCB">
            <w:pPr>
              <w:spacing w:before="0" w:after="0" w:line="240" w:lineRule="auto"/>
            </w:pPr>
            <w:r w:rsidRPr="00F2436C">
              <w:t>Primario</w:t>
            </w:r>
          </w:p>
        </w:tc>
      </w:tr>
      <w:tr w:rsidR="00544925" w:rsidRPr="00913B91" w14:paraId="631B2235" w14:textId="77777777" w:rsidTr="001A3C19">
        <w:trPr>
          <w:jc w:val="center"/>
        </w:trPr>
        <w:tc>
          <w:tcPr>
            <w:tcW w:w="8642" w:type="dxa"/>
            <w:gridSpan w:val="2"/>
            <w:shd w:val="clear" w:color="auto" w:fill="auto"/>
          </w:tcPr>
          <w:p w14:paraId="16700922" w14:textId="77777777" w:rsidR="00544925" w:rsidRPr="0096617F" w:rsidRDefault="00544925" w:rsidP="00C01FCB">
            <w:pPr>
              <w:spacing w:before="0" w:after="0" w:line="240" w:lineRule="auto"/>
              <w:rPr>
                <w:b/>
                <w:bCs/>
              </w:rPr>
            </w:pPr>
            <w:r w:rsidRPr="0096617F">
              <w:rPr>
                <w:b/>
                <w:bCs/>
              </w:rPr>
              <w:t>Flujo normal de eventos</w:t>
            </w:r>
          </w:p>
        </w:tc>
      </w:tr>
      <w:tr w:rsidR="00544925" w:rsidRPr="00913B91" w14:paraId="36BEDEC9" w14:textId="77777777" w:rsidTr="001A3C19">
        <w:trPr>
          <w:jc w:val="center"/>
        </w:trPr>
        <w:tc>
          <w:tcPr>
            <w:tcW w:w="3262" w:type="dxa"/>
            <w:shd w:val="clear" w:color="auto" w:fill="auto"/>
          </w:tcPr>
          <w:p w14:paraId="22FC48B0" w14:textId="77777777" w:rsidR="00544925" w:rsidRPr="0096617F" w:rsidRDefault="00544925" w:rsidP="00C01FCB">
            <w:pPr>
              <w:spacing w:before="0" w:after="0" w:line="240" w:lineRule="auto"/>
              <w:rPr>
                <w:b/>
                <w:bCs/>
              </w:rPr>
            </w:pPr>
            <w:r w:rsidRPr="0096617F">
              <w:rPr>
                <w:b/>
                <w:bCs/>
              </w:rPr>
              <w:t>Acción del Actor</w:t>
            </w:r>
          </w:p>
        </w:tc>
        <w:tc>
          <w:tcPr>
            <w:tcW w:w="5380" w:type="dxa"/>
            <w:shd w:val="clear" w:color="auto" w:fill="auto"/>
          </w:tcPr>
          <w:p w14:paraId="437D3DF6" w14:textId="77777777" w:rsidR="00544925" w:rsidRPr="0096617F" w:rsidRDefault="00544925" w:rsidP="00C01FCB">
            <w:pPr>
              <w:spacing w:before="0" w:after="0" w:line="240" w:lineRule="auto"/>
              <w:rPr>
                <w:b/>
                <w:bCs/>
              </w:rPr>
            </w:pPr>
            <w:r w:rsidRPr="0096617F">
              <w:rPr>
                <w:b/>
                <w:bCs/>
              </w:rPr>
              <w:t>Respuesta del sistema</w:t>
            </w:r>
          </w:p>
        </w:tc>
      </w:tr>
      <w:tr w:rsidR="00544925" w:rsidRPr="00913B91" w14:paraId="441CF0DA" w14:textId="77777777" w:rsidTr="001A3C19">
        <w:trPr>
          <w:trHeight w:val="2358"/>
          <w:jc w:val="center"/>
        </w:trPr>
        <w:tc>
          <w:tcPr>
            <w:tcW w:w="3262" w:type="dxa"/>
            <w:shd w:val="clear" w:color="auto" w:fill="auto"/>
          </w:tcPr>
          <w:p w14:paraId="53758562" w14:textId="77777777" w:rsidR="00544925" w:rsidRPr="00A45C73" w:rsidRDefault="00544925" w:rsidP="00C01FCB">
            <w:pPr>
              <w:spacing w:before="0" w:after="0" w:line="240" w:lineRule="auto"/>
            </w:pPr>
            <w:r w:rsidRPr="00A45C73">
              <w:t>1. Este caso de uso inicia cuando se cumple la hora de tomar la medicina según el horario programado.</w:t>
            </w:r>
          </w:p>
          <w:p w14:paraId="5E8ADB90" w14:textId="77777777" w:rsidR="00544925" w:rsidRPr="00A45C73" w:rsidRDefault="00544925" w:rsidP="00C01FCB">
            <w:pPr>
              <w:spacing w:before="0" w:after="0" w:line="240" w:lineRule="auto"/>
            </w:pPr>
          </w:p>
          <w:p w14:paraId="101610C9" w14:textId="77777777" w:rsidR="00544925" w:rsidRPr="00A45C73" w:rsidRDefault="00544925" w:rsidP="00C01FCB">
            <w:pPr>
              <w:spacing w:before="0" w:after="0" w:line="240" w:lineRule="auto"/>
            </w:pPr>
          </w:p>
          <w:p w14:paraId="70B3593D" w14:textId="77777777" w:rsidR="002C17F2" w:rsidRDefault="002C17F2" w:rsidP="00C01FCB">
            <w:pPr>
              <w:spacing w:before="0" w:after="0" w:line="240" w:lineRule="auto"/>
            </w:pPr>
          </w:p>
          <w:p w14:paraId="398EB0F5" w14:textId="59000457" w:rsidR="00544925" w:rsidRPr="00A45C73" w:rsidRDefault="00544925" w:rsidP="00C01FCB">
            <w:pPr>
              <w:spacing w:before="0" w:after="0" w:line="240" w:lineRule="auto"/>
            </w:pPr>
            <w:r w:rsidRPr="00A45C73">
              <w:t>3. El paciente procede a acercarse al dispositivo de reconocimiento dactilar (reconoce la huella)</w:t>
            </w:r>
          </w:p>
          <w:p w14:paraId="32277ADA" w14:textId="77777777" w:rsidR="00544925" w:rsidRPr="00A45C73" w:rsidRDefault="00544925" w:rsidP="00C01FCB">
            <w:pPr>
              <w:spacing w:before="0" w:after="0" w:line="240" w:lineRule="auto"/>
            </w:pPr>
          </w:p>
          <w:p w14:paraId="2FA0BA7D" w14:textId="77777777" w:rsidR="00544925" w:rsidRPr="00A45C73" w:rsidRDefault="00544925" w:rsidP="00C01FCB">
            <w:pPr>
              <w:spacing w:before="0" w:after="0" w:line="240" w:lineRule="auto"/>
            </w:pPr>
          </w:p>
          <w:p w14:paraId="441F1737" w14:textId="77777777" w:rsidR="00544925" w:rsidRPr="00A45C73" w:rsidRDefault="00544925" w:rsidP="00C01FCB">
            <w:pPr>
              <w:spacing w:before="0" w:after="0" w:line="240" w:lineRule="auto"/>
            </w:pPr>
          </w:p>
        </w:tc>
        <w:tc>
          <w:tcPr>
            <w:tcW w:w="5380" w:type="dxa"/>
            <w:shd w:val="clear" w:color="auto" w:fill="auto"/>
          </w:tcPr>
          <w:p w14:paraId="26B95278" w14:textId="77777777" w:rsidR="002C17F2" w:rsidRDefault="002C17F2" w:rsidP="00C01FCB">
            <w:pPr>
              <w:spacing w:before="0" w:after="0" w:line="240" w:lineRule="auto"/>
            </w:pPr>
          </w:p>
          <w:p w14:paraId="6D3436F0" w14:textId="77777777" w:rsidR="002C17F2" w:rsidRDefault="002C17F2" w:rsidP="00C01FCB">
            <w:pPr>
              <w:spacing w:before="0" w:after="0" w:line="240" w:lineRule="auto"/>
            </w:pPr>
          </w:p>
          <w:p w14:paraId="51ABAED5" w14:textId="77777777" w:rsidR="002C17F2" w:rsidRDefault="002C17F2" w:rsidP="00C01FCB">
            <w:pPr>
              <w:spacing w:before="0" w:after="0" w:line="240" w:lineRule="auto"/>
            </w:pPr>
          </w:p>
          <w:p w14:paraId="54B258A8" w14:textId="77777777" w:rsidR="002C17F2" w:rsidRDefault="002C17F2" w:rsidP="00C01FCB">
            <w:pPr>
              <w:spacing w:before="0" w:after="0" w:line="240" w:lineRule="auto"/>
            </w:pPr>
          </w:p>
          <w:p w14:paraId="77CA6F98" w14:textId="425F14EB" w:rsidR="00544925" w:rsidRDefault="00544925" w:rsidP="00C01FCB">
            <w:pPr>
              <w:spacing w:before="0" w:after="0" w:line="240" w:lineRule="auto"/>
            </w:pPr>
            <w:r w:rsidRPr="00F2436C">
              <w:t>2. El sistema envía al dispositivo de salida de audio un llamado al paciente que se repetirá continuamente por un intervalo de tiempo ya establecido.</w:t>
            </w:r>
          </w:p>
          <w:p w14:paraId="41F16F65" w14:textId="77777777" w:rsidR="006D6281" w:rsidRDefault="006D6281" w:rsidP="00C01FCB">
            <w:pPr>
              <w:spacing w:before="0" w:after="0" w:line="240" w:lineRule="auto"/>
            </w:pPr>
          </w:p>
          <w:p w14:paraId="735EF8C1" w14:textId="77777777" w:rsidR="006D6281" w:rsidRDefault="006D6281" w:rsidP="00C01FCB">
            <w:pPr>
              <w:spacing w:before="0" w:after="0" w:line="240" w:lineRule="auto"/>
            </w:pPr>
          </w:p>
          <w:p w14:paraId="6C944E24" w14:textId="77777777" w:rsidR="006D6281" w:rsidRDefault="006D6281" w:rsidP="00C01FCB">
            <w:pPr>
              <w:spacing w:before="0" w:after="0" w:line="240" w:lineRule="auto"/>
            </w:pPr>
          </w:p>
          <w:p w14:paraId="1711616D" w14:textId="77777777" w:rsidR="006D6281" w:rsidRDefault="006D6281" w:rsidP="00C01FCB">
            <w:pPr>
              <w:spacing w:before="0" w:after="0" w:line="240" w:lineRule="auto"/>
            </w:pPr>
          </w:p>
          <w:p w14:paraId="2BA5DDCA" w14:textId="77777777" w:rsidR="006D6281" w:rsidRPr="00F2436C" w:rsidRDefault="006D6281" w:rsidP="00C01FCB">
            <w:pPr>
              <w:spacing w:before="0" w:after="0" w:line="240" w:lineRule="auto"/>
            </w:pPr>
          </w:p>
          <w:p w14:paraId="33503E06" w14:textId="196D8257" w:rsidR="006D6281" w:rsidRDefault="00544925" w:rsidP="00C01FCB">
            <w:pPr>
              <w:spacing w:before="0" w:after="0" w:line="240" w:lineRule="auto"/>
            </w:pPr>
            <w:r w:rsidRPr="00F2436C">
              <w:t>4.La alarma se detiene y entre</w:t>
            </w:r>
            <w:r>
              <w:t>ga</w:t>
            </w:r>
            <w:r w:rsidRPr="00F2436C">
              <w:t xml:space="preserve"> la medicina respectiva al paciente.</w:t>
            </w:r>
          </w:p>
          <w:p w14:paraId="1591B99A" w14:textId="77777777" w:rsidR="002C17F2" w:rsidRPr="00F2436C" w:rsidRDefault="002C17F2" w:rsidP="00C01FCB">
            <w:pPr>
              <w:spacing w:before="0" w:after="0" w:line="240" w:lineRule="auto"/>
            </w:pPr>
          </w:p>
          <w:p w14:paraId="1967F489" w14:textId="228B8F4E" w:rsidR="00544925" w:rsidRPr="00F2436C" w:rsidRDefault="00544925" w:rsidP="00C01FCB">
            <w:pPr>
              <w:spacing w:before="0" w:after="0" w:line="240" w:lineRule="auto"/>
            </w:pPr>
            <w:r w:rsidRPr="00F2436C">
              <w:t xml:space="preserve">5. Este caso de uso termina cuando el sistema guarda los datos </w:t>
            </w:r>
            <w:r w:rsidR="00874D35">
              <w:t>detallados</w:t>
            </w:r>
            <w:r w:rsidRPr="00F2436C">
              <w:t>.</w:t>
            </w:r>
          </w:p>
        </w:tc>
      </w:tr>
      <w:tr w:rsidR="00544925" w:rsidRPr="00913B91" w14:paraId="26F58CA5" w14:textId="77777777" w:rsidTr="001A3C19">
        <w:trPr>
          <w:jc w:val="center"/>
        </w:trPr>
        <w:tc>
          <w:tcPr>
            <w:tcW w:w="8642" w:type="dxa"/>
            <w:gridSpan w:val="2"/>
            <w:shd w:val="clear" w:color="auto" w:fill="auto"/>
          </w:tcPr>
          <w:p w14:paraId="2550C72B" w14:textId="77777777" w:rsidR="00544925" w:rsidRPr="00776B5C" w:rsidRDefault="00544925" w:rsidP="00C01FCB">
            <w:pPr>
              <w:spacing w:before="0" w:after="0" w:line="240" w:lineRule="auto"/>
              <w:rPr>
                <w:b/>
                <w:bCs/>
              </w:rPr>
            </w:pPr>
            <w:r w:rsidRPr="00776B5C">
              <w:rPr>
                <w:b/>
                <w:bCs/>
              </w:rPr>
              <w:t>Flujo alterno de eventos</w:t>
            </w:r>
          </w:p>
        </w:tc>
      </w:tr>
      <w:tr w:rsidR="00544925" w:rsidRPr="00913B91" w14:paraId="5EBE9DD8" w14:textId="77777777" w:rsidTr="001A3C19">
        <w:trPr>
          <w:jc w:val="center"/>
        </w:trPr>
        <w:tc>
          <w:tcPr>
            <w:tcW w:w="8642" w:type="dxa"/>
            <w:gridSpan w:val="2"/>
            <w:shd w:val="clear" w:color="auto" w:fill="auto"/>
          </w:tcPr>
          <w:p w14:paraId="35216F7B" w14:textId="77777777" w:rsidR="00544925" w:rsidRPr="00A45C73" w:rsidRDefault="00544925" w:rsidP="00C01FCB">
            <w:pPr>
              <w:spacing w:before="0" w:after="0" w:line="240" w:lineRule="auto"/>
            </w:pPr>
            <w:r w:rsidRPr="00A45C73">
              <w:t>Línea 3: El paciente no se acerca al dispositivo de reconocimiento dactilar.</w:t>
            </w:r>
          </w:p>
        </w:tc>
      </w:tr>
      <w:tr w:rsidR="00544925" w:rsidRPr="00913B91" w14:paraId="73CF69B1" w14:textId="77777777" w:rsidTr="001A3C19">
        <w:trPr>
          <w:jc w:val="center"/>
        </w:trPr>
        <w:tc>
          <w:tcPr>
            <w:tcW w:w="8642" w:type="dxa"/>
            <w:gridSpan w:val="2"/>
            <w:shd w:val="clear" w:color="auto" w:fill="auto"/>
          </w:tcPr>
          <w:p w14:paraId="51BA5157" w14:textId="77777777" w:rsidR="00544925" w:rsidRPr="00776B5C" w:rsidRDefault="00544925" w:rsidP="00C01FCB">
            <w:pPr>
              <w:spacing w:before="0" w:after="0" w:line="240" w:lineRule="auto"/>
              <w:rPr>
                <w:b/>
                <w:bCs/>
              </w:rPr>
            </w:pPr>
            <w:r w:rsidRPr="00776B5C">
              <w:rPr>
                <w:b/>
                <w:bCs/>
              </w:rPr>
              <w:t>Datos relacionados</w:t>
            </w:r>
          </w:p>
        </w:tc>
      </w:tr>
      <w:tr w:rsidR="00544925" w:rsidRPr="00913B91" w14:paraId="3BBE459C" w14:textId="77777777" w:rsidTr="001A3C19">
        <w:trPr>
          <w:jc w:val="center"/>
        </w:trPr>
        <w:tc>
          <w:tcPr>
            <w:tcW w:w="8642" w:type="dxa"/>
            <w:gridSpan w:val="2"/>
            <w:shd w:val="clear" w:color="auto" w:fill="auto"/>
          </w:tcPr>
          <w:p w14:paraId="7716AB80" w14:textId="77777777" w:rsidR="00544925" w:rsidRPr="00A45C73" w:rsidRDefault="00544925" w:rsidP="00C01FCB">
            <w:pPr>
              <w:spacing w:before="0" w:after="0" w:line="240" w:lineRule="auto"/>
            </w:pPr>
            <w:r w:rsidRPr="00A45C73">
              <w:rPr>
                <w:noProof/>
              </w:rPr>
              <w:drawing>
                <wp:inline distT="0" distB="0" distL="0" distR="0" wp14:anchorId="206B808A" wp14:editId="572EF9CF">
                  <wp:extent cx="904875" cy="1085850"/>
                  <wp:effectExtent l="0" t="0" r="9525" b="0"/>
                  <wp:docPr id="824957881" name="Imagen 824957881" descr="Imagen que contiene reloj, público, con baldosas, firm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03950" name="Imagen 4" descr="Imagen que contiene reloj, público, con baldosas, firmar&#10;&#10;Descripción generada automáticamen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04875" cy="1085850"/>
                          </a:xfrm>
                          <a:prstGeom prst="rect">
                            <a:avLst/>
                          </a:prstGeom>
                          <a:noFill/>
                          <a:ln>
                            <a:noFill/>
                          </a:ln>
                        </pic:spPr>
                      </pic:pic>
                    </a:graphicData>
                  </a:graphic>
                </wp:inline>
              </w:drawing>
            </w:r>
          </w:p>
        </w:tc>
      </w:tr>
      <w:tr w:rsidR="00544925" w:rsidRPr="00913B91" w14:paraId="3537A6E2" w14:textId="77777777" w:rsidTr="001A3C19">
        <w:trPr>
          <w:jc w:val="center"/>
        </w:trPr>
        <w:tc>
          <w:tcPr>
            <w:tcW w:w="8642" w:type="dxa"/>
            <w:gridSpan w:val="2"/>
            <w:shd w:val="clear" w:color="auto" w:fill="auto"/>
          </w:tcPr>
          <w:p w14:paraId="0D81521C" w14:textId="77777777" w:rsidR="00544925" w:rsidRPr="00776B5C" w:rsidRDefault="00544925" w:rsidP="00C01FCB">
            <w:pPr>
              <w:spacing w:before="0" w:after="0" w:line="240" w:lineRule="auto"/>
              <w:rPr>
                <w:b/>
                <w:bCs/>
              </w:rPr>
            </w:pPr>
            <w:r w:rsidRPr="00776B5C">
              <w:rPr>
                <w:b/>
                <w:bCs/>
              </w:rPr>
              <w:t>Casos de usos relacionados</w:t>
            </w:r>
          </w:p>
        </w:tc>
      </w:tr>
      <w:tr w:rsidR="00544925" w:rsidRPr="00913B91" w14:paraId="1FE69F01" w14:textId="77777777" w:rsidTr="001A3C19">
        <w:trPr>
          <w:jc w:val="center"/>
        </w:trPr>
        <w:tc>
          <w:tcPr>
            <w:tcW w:w="8642" w:type="dxa"/>
            <w:gridSpan w:val="2"/>
            <w:shd w:val="clear" w:color="auto" w:fill="auto"/>
          </w:tcPr>
          <w:p w14:paraId="3309F41C" w14:textId="77777777" w:rsidR="00544925" w:rsidRPr="00A45C73" w:rsidRDefault="00544925" w:rsidP="00C01FCB">
            <w:pPr>
              <w:spacing w:before="0" w:after="0" w:line="240" w:lineRule="auto"/>
            </w:pPr>
            <w:r w:rsidRPr="00A45C73">
              <w:t xml:space="preserve">Alertar la no toma de medicina, </w:t>
            </w:r>
          </w:p>
        </w:tc>
      </w:tr>
    </w:tbl>
    <w:p w14:paraId="18D1F4AB" w14:textId="77777777" w:rsidR="00E53030" w:rsidRPr="00307BBC" w:rsidRDefault="00E53030" w:rsidP="00ED1C53">
      <w:pPr>
        <w:pStyle w:val="TABLAS"/>
      </w:pPr>
    </w:p>
    <w:tbl>
      <w:tblPr>
        <w:tblW w:w="85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5474"/>
      </w:tblGrid>
      <w:tr w:rsidR="00544925" w:rsidRPr="00913B91" w14:paraId="65C1FD20" w14:textId="77777777" w:rsidTr="001A3C19">
        <w:tc>
          <w:tcPr>
            <w:tcW w:w="3060" w:type="dxa"/>
            <w:shd w:val="clear" w:color="auto" w:fill="auto"/>
          </w:tcPr>
          <w:p w14:paraId="4AB4110C" w14:textId="77777777" w:rsidR="00544925" w:rsidRPr="004E2CDC" w:rsidRDefault="00544925" w:rsidP="00C01FCB">
            <w:pPr>
              <w:spacing w:before="0" w:after="0" w:line="240" w:lineRule="auto"/>
              <w:rPr>
                <w:b/>
                <w:bCs/>
              </w:rPr>
            </w:pPr>
            <w:r w:rsidRPr="004E2CDC">
              <w:rPr>
                <w:b/>
                <w:bCs/>
              </w:rPr>
              <w:t>Caso de uso</w:t>
            </w:r>
          </w:p>
        </w:tc>
        <w:tc>
          <w:tcPr>
            <w:tcW w:w="5474" w:type="dxa"/>
            <w:shd w:val="clear" w:color="auto" w:fill="auto"/>
          </w:tcPr>
          <w:p w14:paraId="78FEE5C7" w14:textId="77777777" w:rsidR="00544925" w:rsidRPr="00F2436C" w:rsidRDefault="00544925" w:rsidP="00C01FCB">
            <w:pPr>
              <w:spacing w:before="0" w:after="0" w:line="240" w:lineRule="auto"/>
            </w:pPr>
            <w:r w:rsidRPr="00F2436C">
              <w:t>Alertar la no toma de medicina</w:t>
            </w:r>
          </w:p>
        </w:tc>
      </w:tr>
      <w:tr w:rsidR="00544925" w:rsidRPr="00913B91" w14:paraId="7F95B7A0" w14:textId="77777777" w:rsidTr="001A3C19">
        <w:tc>
          <w:tcPr>
            <w:tcW w:w="3060" w:type="dxa"/>
            <w:shd w:val="clear" w:color="auto" w:fill="auto"/>
          </w:tcPr>
          <w:p w14:paraId="5E189BF3" w14:textId="77777777" w:rsidR="00544925" w:rsidRPr="004E2CDC" w:rsidRDefault="00544925" w:rsidP="00C01FCB">
            <w:pPr>
              <w:spacing w:before="0" w:after="0" w:line="240" w:lineRule="auto"/>
              <w:rPr>
                <w:b/>
                <w:bCs/>
              </w:rPr>
            </w:pPr>
            <w:r w:rsidRPr="004E2CDC">
              <w:rPr>
                <w:b/>
                <w:bCs/>
              </w:rPr>
              <w:t>Actores</w:t>
            </w:r>
          </w:p>
        </w:tc>
        <w:tc>
          <w:tcPr>
            <w:tcW w:w="5474" w:type="dxa"/>
            <w:shd w:val="clear" w:color="auto" w:fill="auto"/>
          </w:tcPr>
          <w:p w14:paraId="7123A59F" w14:textId="77777777" w:rsidR="00544925" w:rsidRPr="00F2436C" w:rsidRDefault="00544925" w:rsidP="00C01FCB">
            <w:pPr>
              <w:spacing w:before="0" w:after="0" w:line="240" w:lineRule="auto"/>
            </w:pPr>
            <w:r w:rsidRPr="00F2436C">
              <w:t>Paciente</w:t>
            </w:r>
          </w:p>
        </w:tc>
      </w:tr>
      <w:tr w:rsidR="00544925" w:rsidRPr="00913B91" w14:paraId="64C99217" w14:textId="77777777" w:rsidTr="001A3C19">
        <w:tc>
          <w:tcPr>
            <w:tcW w:w="3060" w:type="dxa"/>
            <w:shd w:val="clear" w:color="auto" w:fill="auto"/>
          </w:tcPr>
          <w:p w14:paraId="2DB26080" w14:textId="77777777" w:rsidR="00544925" w:rsidRPr="004E2CDC" w:rsidRDefault="00544925" w:rsidP="00C01FCB">
            <w:pPr>
              <w:spacing w:before="0" w:after="0" w:line="240" w:lineRule="auto"/>
              <w:rPr>
                <w:b/>
                <w:bCs/>
              </w:rPr>
            </w:pPr>
            <w:r w:rsidRPr="004E2CDC">
              <w:rPr>
                <w:b/>
                <w:bCs/>
              </w:rPr>
              <w:t>Propósito</w:t>
            </w:r>
          </w:p>
        </w:tc>
        <w:tc>
          <w:tcPr>
            <w:tcW w:w="5474" w:type="dxa"/>
            <w:shd w:val="clear" w:color="auto" w:fill="auto"/>
          </w:tcPr>
          <w:p w14:paraId="2F2CCD37" w14:textId="77777777" w:rsidR="00544925" w:rsidRPr="00F2436C" w:rsidRDefault="00544925" w:rsidP="00C01FCB">
            <w:pPr>
              <w:spacing w:before="0" w:after="0" w:line="240" w:lineRule="auto"/>
            </w:pPr>
            <w:r w:rsidRPr="00F2436C">
              <w:t>Se manda un aviso al paciente</w:t>
            </w:r>
          </w:p>
        </w:tc>
      </w:tr>
      <w:tr w:rsidR="003C1328" w:rsidRPr="00913B91" w14:paraId="355F45E4" w14:textId="77777777" w:rsidTr="001A3C19">
        <w:tc>
          <w:tcPr>
            <w:tcW w:w="3060" w:type="dxa"/>
            <w:shd w:val="clear" w:color="auto" w:fill="auto"/>
          </w:tcPr>
          <w:p w14:paraId="0A41E5C1" w14:textId="09126730" w:rsidR="003C1328" w:rsidRPr="004E2CDC" w:rsidRDefault="00A95FC5" w:rsidP="00C01FCB">
            <w:pPr>
              <w:spacing w:before="0" w:after="0" w:line="240" w:lineRule="auto"/>
              <w:rPr>
                <w:b/>
                <w:bCs/>
              </w:rPr>
            </w:pPr>
            <w:r w:rsidRPr="004E2CDC">
              <w:rPr>
                <w:b/>
                <w:bCs/>
              </w:rPr>
              <w:t>Precondición</w:t>
            </w:r>
          </w:p>
        </w:tc>
        <w:tc>
          <w:tcPr>
            <w:tcW w:w="5474" w:type="dxa"/>
            <w:shd w:val="clear" w:color="auto" w:fill="auto"/>
          </w:tcPr>
          <w:p w14:paraId="1D17CEA5" w14:textId="06D3A230" w:rsidR="003C1328" w:rsidRPr="00F2436C" w:rsidRDefault="0053271F" w:rsidP="00C01FCB">
            <w:pPr>
              <w:spacing w:before="0" w:after="0" w:line="240" w:lineRule="auto"/>
            </w:pPr>
            <w:r w:rsidRPr="0053271F">
              <w:t xml:space="preserve">El </w:t>
            </w:r>
            <w:r>
              <w:t>sistema</w:t>
            </w:r>
            <w:r w:rsidRPr="0053271F">
              <w:t xml:space="preserve"> </w:t>
            </w:r>
            <w:r w:rsidR="00661C9D">
              <w:t>tiene la</w:t>
            </w:r>
            <w:r w:rsidRPr="0053271F">
              <w:t xml:space="preserve"> capacidad de enviar mensajes de WhatsApp</w:t>
            </w:r>
            <w:r w:rsidR="00661C9D">
              <w:t>.</w:t>
            </w:r>
          </w:p>
        </w:tc>
      </w:tr>
      <w:tr w:rsidR="003C1328" w:rsidRPr="00913B91" w14:paraId="0EF892FB" w14:textId="77777777" w:rsidTr="001A3C19">
        <w:tc>
          <w:tcPr>
            <w:tcW w:w="3060" w:type="dxa"/>
            <w:shd w:val="clear" w:color="auto" w:fill="auto"/>
          </w:tcPr>
          <w:p w14:paraId="4FBC7B61" w14:textId="304FF17F" w:rsidR="003C1328" w:rsidRPr="004E2CDC" w:rsidRDefault="00A95FC5" w:rsidP="00C01FCB">
            <w:pPr>
              <w:spacing w:before="0" w:after="0" w:line="240" w:lineRule="auto"/>
              <w:rPr>
                <w:b/>
                <w:bCs/>
              </w:rPr>
            </w:pPr>
            <w:r w:rsidRPr="004E2CDC">
              <w:rPr>
                <w:b/>
                <w:bCs/>
              </w:rPr>
              <w:t>Postcondición</w:t>
            </w:r>
          </w:p>
        </w:tc>
        <w:tc>
          <w:tcPr>
            <w:tcW w:w="5474" w:type="dxa"/>
            <w:shd w:val="clear" w:color="auto" w:fill="auto"/>
          </w:tcPr>
          <w:p w14:paraId="0CD6293C" w14:textId="6A65199C" w:rsidR="003C1328" w:rsidRPr="00F2436C" w:rsidRDefault="00A95FC5" w:rsidP="00C01FCB">
            <w:pPr>
              <w:spacing w:before="0" w:after="0" w:line="240" w:lineRule="auto"/>
            </w:pPr>
            <w:r w:rsidRPr="00A95FC5">
              <w:t>El sistema ha intentado alertar al paciente</w:t>
            </w:r>
          </w:p>
        </w:tc>
      </w:tr>
      <w:tr w:rsidR="00544925" w:rsidRPr="00913B91" w14:paraId="34687326" w14:textId="77777777" w:rsidTr="001A3C19">
        <w:tc>
          <w:tcPr>
            <w:tcW w:w="3060" w:type="dxa"/>
            <w:shd w:val="clear" w:color="auto" w:fill="auto"/>
          </w:tcPr>
          <w:p w14:paraId="23F677C4" w14:textId="77777777" w:rsidR="00544925" w:rsidRPr="004E2CDC" w:rsidRDefault="00544925" w:rsidP="00C01FCB">
            <w:pPr>
              <w:spacing w:before="0" w:after="0" w:line="240" w:lineRule="auto"/>
              <w:rPr>
                <w:b/>
                <w:bCs/>
              </w:rPr>
            </w:pPr>
            <w:r w:rsidRPr="004E2CDC">
              <w:rPr>
                <w:b/>
                <w:bCs/>
              </w:rPr>
              <w:t>Resumen</w:t>
            </w:r>
          </w:p>
        </w:tc>
        <w:tc>
          <w:tcPr>
            <w:tcW w:w="5474" w:type="dxa"/>
            <w:shd w:val="clear" w:color="auto" w:fill="auto"/>
          </w:tcPr>
          <w:p w14:paraId="415D53E6" w14:textId="77777777" w:rsidR="00544925" w:rsidRPr="00F2436C" w:rsidRDefault="00544925" w:rsidP="00C01FCB">
            <w:pPr>
              <w:spacing w:before="0" w:after="0" w:line="240" w:lineRule="auto"/>
            </w:pPr>
            <w:r w:rsidRPr="00F2436C">
              <w:t>Según el horario programado de la medicina para el paciente correspondiente se le enviará un audio al paciente el cual será emitido en el intervalo de tiempo para tomar la medicina al no cumplirse lo ya dicho se envía un mensaje de WhatsApp al mismo.</w:t>
            </w:r>
          </w:p>
        </w:tc>
      </w:tr>
      <w:tr w:rsidR="00544925" w:rsidRPr="00913B91" w14:paraId="0AA78F62" w14:textId="77777777" w:rsidTr="001A3C19">
        <w:tc>
          <w:tcPr>
            <w:tcW w:w="3060" w:type="dxa"/>
            <w:shd w:val="clear" w:color="auto" w:fill="auto"/>
          </w:tcPr>
          <w:p w14:paraId="2616556B" w14:textId="77777777" w:rsidR="00544925" w:rsidRPr="004E2CDC" w:rsidRDefault="00544925" w:rsidP="00C01FCB">
            <w:pPr>
              <w:spacing w:before="0" w:after="0" w:line="240" w:lineRule="auto"/>
              <w:rPr>
                <w:b/>
                <w:bCs/>
              </w:rPr>
            </w:pPr>
            <w:r w:rsidRPr="004E2CDC">
              <w:rPr>
                <w:b/>
                <w:bCs/>
              </w:rPr>
              <w:t>Tipo</w:t>
            </w:r>
          </w:p>
        </w:tc>
        <w:tc>
          <w:tcPr>
            <w:tcW w:w="5474" w:type="dxa"/>
            <w:shd w:val="clear" w:color="auto" w:fill="auto"/>
          </w:tcPr>
          <w:p w14:paraId="41D7B0D4" w14:textId="77777777" w:rsidR="00544925" w:rsidRPr="00F2436C" w:rsidRDefault="00544925" w:rsidP="00C01FCB">
            <w:pPr>
              <w:spacing w:before="0" w:after="0" w:line="240" w:lineRule="auto"/>
            </w:pPr>
            <w:r w:rsidRPr="00F2436C">
              <w:t>Primario</w:t>
            </w:r>
          </w:p>
        </w:tc>
      </w:tr>
      <w:tr w:rsidR="00544925" w:rsidRPr="00913B91" w14:paraId="482D4B0F" w14:textId="77777777" w:rsidTr="001A3C19">
        <w:tc>
          <w:tcPr>
            <w:tcW w:w="8534" w:type="dxa"/>
            <w:gridSpan w:val="2"/>
            <w:shd w:val="clear" w:color="auto" w:fill="auto"/>
          </w:tcPr>
          <w:p w14:paraId="59345853" w14:textId="77777777" w:rsidR="00544925" w:rsidRPr="004E2CDC" w:rsidRDefault="00544925" w:rsidP="00C01FCB">
            <w:pPr>
              <w:spacing w:before="0" w:after="0" w:line="240" w:lineRule="auto"/>
              <w:rPr>
                <w:b/>
                <w:bCs/>
              </w:rPr>
            </w:pPr>
            <w:r w:rsidRPr="004E2CDC">
              <w:rPr>
                <w:b/>
                <w:bCs/>
              </w:rPr>
              <w:t>Flujo normal de eventos</w:t>
            </w:r>
          </w:p>
        </w:tc>
      </w:tr>
      <w:tr w:rsidR="00544925" w:rsidRPr="00913B91" w14:paraId="7609DE18" w14:textId="77777777" w:rsidTr="001A3C19">
        <w:tc>
          <w:tcPr>
            <w:tcW w:w="3060" w:type="dxa"/>
            <w:shd w:val="clear" w:color="auto" w:fill="auto"/>
          </w:tcPr>
          <w:p w14:paraId="0CA54F4D" w14:textId="77777777" w:rsidR="00544925" w:rsidRPr="004E2CDC" w:rsidRDefault="00544925" w:rsidP="00C01FCB">
            <w:pPr>
              <w:spacing w:before="0" w:after="0" w:line="240" w:lineRule="auto"/>
              <w:rPr>
                <w:b/>
                <w:bCs/>
              </w:rPr>
            </w:pPr>
            <w:r w:rsidRPr="004E2CDC">
              <w:rPr>
                <w:b/>
                <w:bCs/>
              </w:rPr>
              <w:t>Acción del Actor</w:t>
            </w:r>
          </w:p>
        </w:tc>
        <w:tc>
          <w:tcPr>
            <w:tcW w:w="5474" w:type="dxa"/>
            <w:shd w:val="clear" w:color="auto" w:fill="auto"/>
          </w:tcPr>
          <w:p w14:paraId="3CDFF013" w14:textId="77777777" w:rsidR="00544925" w:rsidRPr="004E2CDC" w:rsidRDefault="00544925" w:rsidP="00C01FCB">
            <w:pPr>
              <w:spacing w:before="0" w:after="0" w:line="240" w:lineRule="auto"/>
              <w:rPr>
                <w:b/>
                <w:bCs/>
              </w:rPr>
            </w:pPr>
            <w:r w:rsidRPr="004E2CDC">
              <w:rPr>
                <w:b/>
                <w:bCs/>
              </w:rPr>
              <w:t>Respuesta del sistema</w:t>
            </w:r>
          </w:p>
        </w:tc>
      </w:tr>
      <w:tr w:rsidR="00544925" w:rsidRPr="00913B91" w14:paraId="618271A3" w14:textId="77777777" w:rsidTr="001A3C19">
        <w:trPr>
          <w:trHeight w:val="2358"/>
        </w:trPr>
        <w:tc>
          <w:tcPr>
            <w:tcW w:w="3060" w:type="dxa"/>
            <w:shd w:val="clear" w:color="auto" w:fill="auto"/>
          </w:tcPr>
          <w:p w14:paraId="739A2CB6" w14:textId="77777777" w:rsidR="00544925" w:rsidRPr="00F2436C" w:rsidRDefault="00544925" w:rsidP="00C01FCB">
            <w:pPr>
              <w:spacing w:before="0" w:after="0" w:line="240" w:lineRule="auto"/>
            </w:pPr>
            <w:r w:rsidRPr="00F2436C">
              <w:t>1. Este caso de uso inicia cuando se cumple la hora de tomar la medicina según el horario programado.</w:t>
            </w:r>
          </w:p>
          <w:p w14:paraId="7CB234D4" w14:textId="77777777" w:rsidR="00544925" w:rsidRPr="00F2436C" w:rsidRDefault="00544925" w:rsidP="00C01FCB">
            <w:pPr>
              <w:spacing w:before="0" w:after="0" w:line="240" w:lineRule="auto"/>
            </w:pPr>
          </w:p>
          <w:p w14:paraId="5BA1ACD0" w14:textId="77777777" w:rsidR="00544925" w:rsidRPr="00F2436C" w:rsidRDefault="00544925" w:rsidP="00C01FCB">
            <w:pPr>
              <w:spacing w:before="0" w:after="0" w:line="240" w:lineRule="auto"/>
            </w:pPr>
          </w:p>
          <w:p w14:paraId="646F94E2" w14:textId="77777777" w:rsidR="00544925" w:rsidRPr="00F2436C" w:rsidRDefault="00544925" w:rsidP="00C01FCB">
            <w:pPr>
              <w:spacing w:before="0" w:after="0" w:line="240" w:lineRule="auto"/>
            </w:pPr>
            <w:r w:rsidRPr="00F2436C">
              <w:t xml:space="preserve">3. </w:t>
            </w:r>
            <w:r w:rsidRPr="005C295D">
              <w:t>El paciente no se acerca al dispositivo de autenticación o la huella es la equivocada.</w:t>
            </w:r>
          </w:p>
          <w:p w14:paraId="27AF7C78" w14:textId="77777777" w:rsidR="00544925" w:rsidRPr="00F2436C" w:rsidRDefault="00544925" w:rsidP="00C01FCB">
            <w:pPr>
              <w:spacing w:before="0" w:after="0" w:line="240" w:lineRule="auto"/>
            </w:pPr>
          </w:p>
          <w:p w14:paraId="1246BD52" w14:textId="77777777" w:rsidR="00544925" w:rsidRPr="00F2436C" w:rsidRDefault="00544925" w:rsidP="00C01FCB">
            <w:pPr>
              <w:spacing w:before="0" w:after="0" w:line="240" w:lineRule="auto"/>
            </w:pPr>
          </w:p>
        </w:tc>
        <w:tc>
          <w:tcPr>
            <w:tcW w:w="5474" w:type="dxa"/>
            <w:shd w:val="clear" w:color="auto" w:fill="auto"/>
          </w:tcPr>
          <w:p w14:paraId="46B74AB0" w14:textId="77777777" w:rsidR="005A4E78" w:rsidRDefault="005A4E78" w:rsidP="00C01FCB">
            <w:pPr>
              <w:spacing w:before="0" w:after="0" w:line="240" w:lineRule="auto"/>
            </w:pPr>
          </w:p>
          <w:p w14:paraId="249139E6" w14:textId="77777777" w:rsidR="005A4E78" w:rsidRDefault="005A4E78" w:rsidP="00C01FCB">
            <w:pPr>
              <w:spacing w:before="0" w:after="0" w:line="240" w:lineRule="auto"/>
            </w:pPr>
          </w:p>
          <w:p w14:paraId="6240F8A6" w14:textId="77777777" w:rsidR="005A4E78" w:rsidRDefault="005A4E78" w:rsidP="00C01FCB">
            <w:pPr>
              <w:spacing w:before="0" w:after="0" w:line="240" w:lineRule="auto"/>
            </w:pPr>
          </w:p>
          <w:p w14:paraId="3ED9AF55" w14:textId="5C73D1B5" w:rsidR="00544925" w:rsidRPr="00F2436C" w:rsidRDefault="00544925" w:rsidP="00C01FCB">
            <w:pPr>
              <w:spacing w:before="0" w:after="0" w:line="240" w:lineRule="auto"/>
            </w:pPr>
            <w:r w:rsidRPr="00F2436C">
              <w:t>2. El sistema envía al dispositivo de salida de audio un llamado al paciente que se repetirá continuamente por un intervalo de tiempo ya establecido.</w:t>
            </w:r>
          </w:p>
          <w:p w14:paraId="402820BA" w14:textId="77777777" w:rsidR="00544925" w:rsidRPr="00F2436C" w:rsidRDefault="00544925" w:rsidP="00C01FCB">
            <w:pPr>
              <w:spacing w:before="0" w:after="0" w:line="240" w:lineRule="auto"/>
            </w:pPr>
          </w:p>
          <w:p w14:paraId="6DDE6267" w14:textId="77777777" w:rsidR="005A4E78" w:rsidRDefault="005A4E78" w:rsidP="00C01FCB">
            <w:pPr>
              <w:spacing w:before="0" w:after="0" w:line="240" w:lineRule="auto"/>
            </w:pPr>
          </w:p>
          <w:p w14:paraId="5E7C5908" w14:textId="6BC1B3D3" w:rsidR="00544925" w:rsidRPr="00F2436C" w:rsidRDefault="00544925" w:rsidP="00C01FCB">
            <w:pPr>
              <w:spacing w:before="0" w:after="0" w:line="240" w:lineRule="auto"/>
            </w:pPr>
            <w:r w:rsidRPr="00F2436C">
              <w:t>4. La alarma se detiene cuando el intervalo de tiempo ha pasado</w:t>
            </w:r>
            <w:r w:rsidR="005A4E78">
              <w:t>.</w:t>
            </w:r>
          </w:p>
          <w:p w14:paraId="63708376" w14:textId="77777777" w:rsidR="00544925" w:rsidRPr="00F2436C" w:rsidRDefault="00544925" w:rsidP="00C01FCB">
            <w:pPr>
              <w:spacing w:before="0" w:after="0" w:line="240" w:lineRule="auto"/>
            </w:pPr>
          </w:p>
          <w:p w14:paraId="6E7033DC" w14:textId="77777777" w:rsidR="00544925" w:rsidRPr="00F2436C" w:rsidRDefault="00544925" w:rsidP="00C01FCB">
            <w:pPr>
              <w:spacing w:before="0" w:after="0" w:line="240" w:lineRule="auto"/>
            </w:pPr>
            <w:r w:rsidRPr="00F2436C">
              <w:t xml:space="preserve">5. Este caso de uso termina cuando el sistema envía un mensaje al WhatsApp </w:t>
            </w:r>
            <w:proofErr w:type="gramStart"/>
            <w:r w:rsidRPr="00F2436C">
              <w:t>del mismo</w:t>
            </w:r>
            <w:proofErr w:type="gramEnd"/>
            <w:r w:rsidRPr="00F2436C">
              <w:t xml:space="preserve"> reportando que la dosis no fue tomada a la hora indicada.</w:t>
            </w:r>
          </w:p>
        </w:tc>
      </w:tr>
      <w:tr w:rsidR="00544925" w:rsidRPr="00913B91" w14:paraId="2C85688D" w14:textId="77777777" w:rsidTr="001A3C19">
        <w:tc>
          <w:tcPr>
            <w:tcW w:w="8534" w:type="dxa"/>
            <w:gridSpan w:val="2"/>
            <w:shd w:val="clear" w:color="auto" w:fill="auto"/>
          </w:tcPr>
          <w:p w14:paraId="644E57A6" w14:textId="77777777" w:rsidR="00544925" w:rsidRPr="005C420D" w:rsidRDefault="00544925" w:rsidP="00C01FCB">
            <w:pPr>
              <w:spacing w:before="0" w:after="0" w:line="240" w:lineRule="auto"/>
              <w:rPr>
                <w:b/>
                <w:bCs/>
              </w:rPr>
            </w:pPr>
            <w:r w:rsidRPr="005C420D">
              <w:rPr>
                <w:b/>
                <w:bCs/>
              </w:rPr>
              <w:t>Flujo alterno de eventos</w:t>
            </w:r>
          </w:p>
        </w:tc>
      </w:tr>
      <w:tr w:rsidR="00544925" w:rsidRPr="00913B91" w14:paraId="0B38D99C" w14:textId="77777777" w:rsidTr="001A3C19">
        <w:tc>
          <w:tcPr>
            <w:tcW w:w="8534" w:type="dxa"/>
            <w:gridSpan w:val="2"/>
            <w:shd w:val="clear" w:color="auto" w:fill="auto"/>
          </w:tcPr>
          <w:p w14:paraId="1508BC9F" w14:textId="77777777" w:rsidR="00544925" w:rsidRPr="00F2436C" w:rsidRDefault="00544925" w:rsidP="00C01FCB">
            <w:pPr>
              <w:spacing w:before="0" w:after="0" w:line="240" w:lineRule="auto"/>
            </w:pPr>
            <w:r w:rsidRPr="00F2436C">
              <w:rPr>
                <w:b/>
              </w:rPr>
              <w:t xml:space="preserve">Línea 3: </w:t>
            </w:r>
            <w:r w:rsidRPr="00F2436C">
              <w:t xml:space="preserve">El paciente se acerca al dispositivo de </w:t>
            </w:r>
            <w:r>
              <w:t>autenticación dactilar</w:t>
            </w:r>
            <w:r w:rsidRPr="00F2436C">
              <w:t>.</w:t>
            </w:r>
          </w:p>
        </w:tc>
      </w:tr>
      <w:tr w:rsidR="00544925" w:rsidRPr="00913B91" w14:paraId="024A997B" w14:textId="77777777" w:rsidTr="001A3C19">
        <w:tc>
          <w:tcPr>
            <w:tcW w:w="8534" w:type="dxa"/>
            <w:gridSpan w:val="2"/>
            <w:shd w:val="clear" w:color="auto" w:fill="auto"/>
          </w:tcPr>
          <w:p w14:paraId="1F00F1D7" w14:textId="77777777" w:rsidR="00544925" w:rsidRPr="00776B5C" w:rsidRDefault="00544925" w:rsidP="00C01FCB">
            <w:pPr>
              <w:spacing w:before="0" w:after="0" w:line="240" w:lineRule="auto"/>
              <w:rPr>
                <w:b/>
                <w:bCs/>
              </w:rPr>
            </w:pPr>
            <w:r w:rsidRPr="00776B5C">
              <w:rPr>
                <w:b/>
                <w:bCs/>
              </w:rPr>
              <w:t>Casos de usos relacionados</w:t>
            </w:r>
          </w:p>
        </w:tc>
      </w:tr>
      <w:tr w:rsidR="00544925" w:rsidRPr="00913B91" w14:paraId="183DD0DE" w14:textId="77777777" w:rsidTr="001A3C19">
        <w:tc>
          <w:tcPr>
            <w:tcW w:w="8534" w:type="dxa"/>
            <w:gridSpan w:val="2"/>
            <w:shd w:val="clear" w:color="auto" w:fill="auto"/>
          </w:tcPr>
          <w:p w14:paraId="02EEA508" w14:textId="77777777" w:rsidR="00544925" w:rsidRPr="00F2436C" w:rsidRDefault="00544925" w:rsidP="00C01FCB">
            <w:pPr>
              <w:spacing w:before="0" w:after="0" w:line="240" w:lineRule="auto"/>
            </w:pPr>
            <w:r w:rsidRPr="00F2436C">
              <w:t>Alertar la toma de medicina</w:t>
            </w:r>
          </w:p>
        </w:tc>
      </w:tr>
    </w:tbl>
    <w:p w14:paraId="6C443270" w14:textId="77777777" w:rsidR="00544925" w:rsidRDefault="00544925" w:rsidP="00ED1C53"/>
    <w:p w14:paraId="05ADAE9E" w14:textId="77777777" w:rsidR="00544925" w:rsidRPr="00307BBC" w:rsidRDefault="00544925" w:rsidP="00ED1C53">
      <w:pPr>
        <w:pStyle w:val="TABLAS"/>
      </w:pPr>
    </w:p>
    <w:tbl>
      <w:tblPr>
        <w:tblW w:w="85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2"/>
        <w:gridCol w:w="5273"/>
      </w:tblGrid>
      <w:tr w:rsidR="00544925" w:rsidRPr="00913B91" w14:paraId="0048024E" w14:textId="77777777" w:rsidTr="00257EE2">
        <w:tc>
          <w:tcPr>
            <w:tcW w:w="3232" w:type="dxa"/>
            <w:shd w:val="clear" w:color="auto" w:fill="auto"/>
          </w:tcPr>
          <w:p w14:paraId="7310856A" w14:textId="77777777" w:rsidR="00544925" w:rsidRPr="0096617F" w:rsidRDefault="00544925" w:rsidP="00C01FCB">
            <w:pPr>
              <w:spacing w:before="0" w:after="0" w:line="240" w:lineRule="auto"/>
              <w:rPr>
                <w:b/>
                <w:bCs/>
              </w:rPr>
            </w:pPr>
            <w:r w:rsidRPr="0096617F">
              <w:rPr>
                <w:b/>
                <w:bCs/>
              </w:rPr>
              <w:t>Caso de uso</w:t>
            </w:r>
          </w:p>
        </w:tc>
        <w:tc>
          <w:tcPr>
            <w:tcW w:w="5273" w:type="dxa"/>
            <w:shd w:val="clear" w:color="auto" w:fill="auto"/>
          </w:tcPr>
          <w:p w14:paraId="5BDB1F2E" w14:textId="77777777" w:rsidR="00544925" w:rsidRPr="00F2436C" w:rsidRDefault="00544925" w:rsidP="00C01FCB">
            <w:pPr>
              <w:spacing w:before="0" w:after="0" w:line="240" w:lineRule="auto"/>
            </w:pPr>
            <w:r w:rsidRPr="00F2436C">
              <w:t>Registrar cuidador</w:t>
            </w:r>
          </w:p>
        </w:tc>
      </w:tr>
      <w:tr w:rsidR="00544925" w:rsidRPr="00913B91" w14:paraId="1CFD9BC5" w14:textId="77777777" w:rsidTr="00257EE2">
        <w:tc>
          <w:tcPr>
            <w:tcW w:w="3232" w:type="dxa"/>
            <w:shd w:val="clear" w:color="auto" w:fill="auto"/>
          </w:tcPr>
          <w:p w14:paraId="658D0E99" w14:textId="77777777" w:rsidR="00544925" w:rsidRPr="0096617F" w:rsidRDefault="00544925" w:rsidP="00C01FCB">
            <w:pPr>
              <w:spacing w:before="0" w:after="0" w:line="240" w:lineRule="auto"/>
              <w:rPr>
                <w:b/>
                <w:bCs/>
              </w:rPr>
            </w:pPr>
            <w:r w:rsidRPr="0096617F">
              <w:rPr>
                <w:b/>
                <w:bCs/>
              </w:rPr>
              <w:t>Actores</w:t>
            </w:r>
          </w:p>
        </w:tc>
        <w:tc>
          <w:tcPr>
            <w:tcW w:w="5273" w:type="dxa"/>
            <w:shd w:val="clear" w:color="auto" w:fill="auto"/>
          </w:tcPr>
          <w:p w14:paraId="6F76007D" w14:textId="77777777" w:rsidR="00544925" w:rsidRPr="00F2436C" w:rsidRDefault="00544925" w:rsidP="00C01FCB">
            <w:pPr>
              <w:spacing w:before="0" w:after="0" w:line="240" w:lineRule="auto"/>
            </w:pPr>
            <w:r w:rsidRPr="00F2436C">
              <w:t>Cuidador</w:t>
            </w:r>
          </w:p>
        </w:tc>
      </w:tr>
      <w:tr w:rsidR="00544925" w:rsidRPr="00913B91" w14:paraId="02F73B47" w14:textId="77777777" w:rsidTr="00257EE2">
        <w:tc>
          <w:tcPr>
            <w:tcW w:w="3232" w:type="dxa"/>
            <w:shd w:val="clear" w:color="auto" w:fill="auto"/>
          </w:tcPr>
          <w:p w14:paraId="484D9ED2" w14:textId="77777777" w:rsidR="00544925" w:rsidRPr="0096617F" w:rsidRDefault="00544925" w:rsidP="00C01FCB">
            <w:pPr>
              <w:spacing w:before="0" w:after="0" w:line="240" w:lineRule="auto"/>
              <w:rPr>
                <w:b/>
                <w:bCs/>
              </w:rPr>
            </w:pPr>
            <w:r w:rsidRPr="0096617F">
              <w:rPr>
                <w:b/>
                <w:bCs/>
              </w:rPr>
              <w:t>Propósito</w:t>
            </w:r>
          </w:p>
        </w:tc>
        <w:tc>
          <w:tcPr>
            <w:tcW w:w="5273" w:type="dxa"/>
            <w:shd w:val="clear" w:color="auto" w:fill="auto"/>
          </w:tcPr>
          <w:p w14:paraId="64D2B85A" w14:textId="77777777" w:rsidR="00544925" w:rsidRPr="00F2436C" w:rsidRDefault="00544925" w:rsidP="00C01FCB">
            <w:pPr>
              <w:spacing w:before="0" w:after="0" w:line="240" w:lineRule="auto"/>
            </w:pPr>
            <w:r w:rsidRPr="00F2436C">
              <w:t>Registrar un nuevo cuidador en el sistema.</w:t>
            </w:r>
          </w:p>
        </w:tc>
      </w:tr>
      <w:tr w:rsidR="00DC0C80" w:rsidRPr="00913B91" w14:paraId="2F9CD49D" w14:textId="77777777" w:rsidTr="00257EE2">
        <w:tc>
          <w:tcPr>
            <w:tcW w:w="3232" w:type="dxa"/>
            <w:shd w:val="clear" w:color="auto" w:fill="auto"/>
          </w:tcPr>
          <w:p w14:paraId="39374027" w14:textId="38F15239" w:rsidR="00DC0C80" w:rsidRPr="0096617F" w:rsidRDefault="00D12820" w:rsidP="00C01FCB">
            <w:pPr>
              <w:spacing w:before="0" w:after="0" w:line="240" w:lineRule="auto"/>
              <w:rPr>
                <w:b/>
                <w:bCs/>
              </w:rPr>
            </w:pPr>
            <w:r>
              <w:rPr>
                <w:b/>
                <w:bCs/>
              </w:rPr>
              <w:t>Precondición</w:t>
            </w:r>
          </w:p>
        </w:tc>
        <w:tc>
          <w:tcPr>
            <w:tcW w:w="5273" w:type="dxa"/>
            <w:shd w:val="clear" w:color="auto" w:fill="auto"/>
          </w:tcPr>
          <w:p w14:paraId="17A4FD79" w14:textId="1E7228D1" w:rsidR="00DC0C80" w:rsidRPr="00F2436C" w:rsidRDefault="00DC0C80" w:rsidP="00C01FCB">
            <w:pPr>
              <w:spacing w:before="0" w:after="0" w:line="240" w:lineRule="auto"/>
            </w:pPr>
            <w:r w:rsidRPr="00DC0C80">
              <w:t>El cuidador debe tener acceso al sistema y la intención de registrarse</w:t>
            </w:r>
          </w:p>
        </w:tc>
      </w:tr>
      <w:tr w:rsidR="00DC0C80" w:rsidRPr="00913B91" w14:paraId="62012212" w14:textId="77777777" w:rsidTr="00257EE2">
        <w:tc>
          <w:tcPr>
            <w:tcW w:w="3232" w:type="dxa"/>
            <w:shd w:val="clear" w:color="auto" w:fill="auto"/>
          </w:tcPr>
          <w:p w14:paraId="32BD67CA" w14:textId="7392D700" w:rsidR="00DC0C80" w:rsidRPr="0096617F" w:rsidRDefault="000A5644" w:rsidP="00C01FCB">
            <w:pPr>
              <w:spacing w:before="0" w:after="0" w:line="240" w:lineRule="auto"/>
              <w:rPr>
                <w:b/>
                <w:bCs/>
              </w:rPr>
            </w:pPr>
            <w:r>
              <w:rPr>
                <w:b/>
                <w:bCs/>
              </w:rPr>
              <w:t>Postcondición</w:t>
            </w:r>
          </w:p>
        </w:tc>
        <w:tc>
          <w:tcPr>
            <w:tcW w:w="5273" w:type="dxa"/>
            <w:shd w:val="clear" w:color="auto" w:fill="auto"/>
          </w:tcPr>
          <w:p w14:paraId="2743758B" w14:textId="42BC2520" w:rsidR="00DC0C80" w:rsidRPr="00F2436C" w:rsidRDefault="000A5644" w:rsidP="00C01FCB">
            <w:pPr>
              <w:spacing w:before="0" w:after="0" w:line="240" w:lineRule="auto"/>
            </w:pPr>
            <w:r w:rsidRPr="000A5644">
              <w:t>La información del cuidador ha sido registrada y almacenada en el sistema.</w:t>
            </w:r>
          </w:p>
        </w:tc>
      </w:tr>
      <w:tr w:rsidR="00544925" w:rsidRPr="00913B91" w14:paraId="78F485BF" w14:textId="77777777" w:rsidTr="00257EE2">
        <w:tc>
          <w:tcPr>
            <w:tcW w:w="3232" w:type="dxa"/>
            <w:shd w:val="clear" w:color="auto" w:fill="auto"/>
          </w:tcPr>
          <w:p w14:paraId="61A9B974" w14:textId="77777777" w:rsidR="00544925" w:rsidRPr="0096617F" w:rsidRDefault="00544925" w:rsidP="00C01FCB">
            <w:pPr>
              <w:spacing w:before="0" w:after="0" w:line="240" w:lineRule="auto"/>
              <w:rPr>
                <w:b/>
                <w:bCs/>
              </w:rPr>
            </w:pPr>
            <w:r w:rsidRPr="0096617F">
              <w:rPr>
                <w:b/>
                <w:bCs/>
              </w:rPr>
              <w:t>Resumen</w:t>
            </w:r>
          </w:p>
        </w:tc>
        <w:tc>
          <w:tcPr>
            <w:tcW w:w="5273" w:type="dxa"/>
            <w:shd w:val="clear" w:color="auto" w:fill="auto"/>
          </w:tcPr>
          <w:p w14:paraId="473C8CDB" w14:textId="77777777" w:rsidR="00544925" w:rsidRPr="00F2436C" w:rsidRDefault="00544925" w:rsidP="00C01FCB">
            <w:pPr>
              <w:spacing w:before="0" w:after="0" w:line="240" w:lineRule="auto"/>
            </w:pPr>
            <w:r w:rsidRPr="00F2436C">
              <w:t>El cuidador realiza el ingreso de sus datos personales y referenciales.</w:t>
            </w:r>
          </w:p>
        </w:tc>
      </w:tr>
      <w:tr w:rsidR="00544925" w:rsidRPr="00913B91" w14:paraId="553EAC21" w14:textId="77777777" w:rsidTr="00257EE2">
        <w:tc>
          <w:tcPr>
            <w:tcW w:w="3232" w:type="dxa"/>
            <w:shd w:val="clear" w:color="auto" w:fill="auto"/>
          </w:tcPr>
          <w:p w14:paraId="57BBE892" w14:textId="77777777" w:rsidR="00544925" w:rsidRPr="0096617F" w:rsidRDefault="00544925" w:rsidP="00C01FCB">
            <w:pPr>
              <w:spacing w:before="0" w:after="0" w:line="240" w:lineRule="auto"/>
              <w:rPr>
                <w:b/>
                <w:bCs/>
              </w:rPr>
            </w:pPr>
            <w:r w:rsidRPr="0096617F">
              <w:rPr>
                <w:b/>
                <w:bCs/>
              </w:rPr>
              <w:lastRenderedPageBreak/>
              <w:t>Tipo:</w:t>
            </w:r>
          </w:p>
        </w:tc>
        <w:tc>
          <w:tcPr>
            <w:tcW w:w="5273" w:type="dxa"/>
            <w:shd w:val="clear" w:color="auto" w:fill="auto"/>
          </w:tcPr>
          <w:p w14:paraId="5ED6105D" w14:textId="77777777" w:rsidR="00544925" w:rsidRPr="00F2436C" w:rsidRDefault="00544925" w:rsidP="00C01FCB">
            <w:pPr>
              <w:spacing w:before="0" w:after="0" w:line="240" w:lineRule="auto"/>
            </w:pPr>
            <w:r w:rsidRPr="00F2436C">
              <w:t>Primario</w:t>
            </w:r>
          </w:p>
        </w:tc>
      </w:tr>
      <w:tr w:rsidR="00544925" w:rsidRPr="00913B91" w14:paraId="1FB6767F" w14:textId="77777777" w:rsidTr="00257EE2">
        <w:tc>
          <w:tcPr>
            <w:tcW w:w="8505" w:type="dxa"/>
            <w:gridSpan w:val="2"/>
            <w:shd w:val="clear" w:color="auto" w:fill="auto"/>
          </w:tcPr>
          <w:p w14:paraId="605E60DA" w14:textId="77777777" w:rsidR="00544925" w:rsidRPr="0096617F" w:rsidRDefault="00544925" w:rsidP="00C01FCB">
            <w:pPr>
              <w:spacing w:before="0" w:after="0" w:line="240" w:lineRule="auto"/>
              <w:rPr>
                <w:b/>
                <w:bCs/>
              </w:rPr>
            </w:pPr>
            <w:r w:rsidRPr="0096617F">
              <w:rPr>
                <w:b/>
                <w:bCs/>
              </w:rPr>
              <w:t>Flujo normal de eventos</w:t>
            </w:r>
          </w:p>
        </w:tc>
      </w:tr>
      <w:tr w:rsidR="00544925" w:rsidRPr="00913B91" w14:paraId="268C3C06" w14:textId="77777777" w:rsidTr="00257EE2">
        <w:tc>
          <w:tcPr>
            <w:tcW w:w="3232" w:type="dxa"/>
            <w:shd w:val="clear" w:color="auto" w:fill="auto"/>
          </w:tcPr>
          <w:p w14:paraId="35EC9DCF" w14:textId="77777777" w:rsidR="00544925" w:rsidRPr="0096617F" w:rsidRDefault="00544925" w:rsidP="00C01FCB">
            <w:pPr>
              <w:spacing w:before="0" w:after="0" w:line="240" w:lineRule="auto"/>
              <w:rPr>
                <w:b/>
                <w:bCs/>
              </w:rPr>
            </w:pPr>
            <w:r w:rsidRPr="0096617F">
              <w:rPr>
                <w:b/>
                <w:bCs/>
              </w:rPr>
              <w:t>Acción del Actor</w:t>
            </w:r>
          </w:p>
        </w:tc>
        <w:tc>
          <w:tcPr>
            <w:tcW w:w="5273" w:type="dxa"/>
            <w:shd w:val="clear" w:color="auto" w:fill="auto"/>
          </w:tcPr>
          <w:p w14:paraId="516EE677" w14:textId="77777777" w:rsidR="00544925" w:rsidRPr="0096617F" w:rsidRDefault="00544925" w:rsidP="00C01FCB">
            <w:pPr>
              <w:spacing w:before="0" w:after="0" w:line="240" w:lineRule="auto"/>
              <w:rPr>
                <w:b/>
                <w:bCs/>
              </w:rPr>
            </w:pPr>
            <w:r w:rsidRPr="0096617F">
              <w:rPr>
                <w:b/>
                <w:bCs/>
              </w:rPr>
              <w:t>Respuesta del sistema</w:t>
            </w:r>
          </w:p>
        </w:tc>
      </w:tr>
      <w:tr w:rsidR="00544925" w:rsidRPr="00913B91" w14:paraId="3BF6CD45" w14:textId="77777777" w:rsidTr="00257EE2">
        <w:tc>
          <w:tcPr>
            <w:tcW w:w="3232" w:type="dxa"/>
            <w:shd w:val="clear" w:color="auto" w:fill="auto"/>
          </w:tcPr>
          <w:p w14:paraId="6CE76F05" w14:textId="77777777" w:rsidR="00544925" w:rsidRPr="00F2436C" w:rsidRDefault="00544925" w:rsidP="00C01FCB">
            <w:pPr>
              <w:spacing w:before="0" w:after="0" w:line="240" w:lineRule="auto"/>
            </w:pPr>
            <w:r w:rsidRPr="00F2436C">
              <w:t>1. Este caso de uso inicia cuando el cuidador desea registrarse.</w:t>
            </w:r>
          </w:p>
          <w:p w14:paraId="437EF2FE" w14:textId="77777777" w:rsidR="00D622FC" w:rsidRDefault="00D622FC" w:rsidP="00C01FCB">
            <w:pPr>
              <w:spacing w:before="0" w:after="0" w:line="240" w:lineRule="auto"/>
            </w:pPr>
          </w:p>
          <w:p w14:paraId="059AFF8B" w14:textId="61924571" w:rsidR="00544925" w:rsidRPr="00F2436C" w:rsidRDefault="00544925" w:rsidP="00C01FCB">
            <w:pPr>
              <w:spacing w:before="0" w:after="0" w:line="240" w:lineRule="auto"/>
            </w:pPr>
            <w:r w:rsidRPr="00F2436C">
              <w:t>3. El cuidador procede a ingresar sus datos personales (nombres, apellidos, fecha de nacimiento)</w:t>
            </w:r>
          </w:p>
          <w:p w14:paraId="264A1A31" w14:textId="77777777" w:rsidR="00544925" w:rsidRPr="00F2436C" w:rsidRDefault="00544925" w:rsidP="00C01FCB">
            <w:pPr>
              <w:spacing w:before="0" w:after="0" w:line="240" w:lineRule="auto"/>
            </w:pPr>
            <w:r w:rsidRPr="00F2436C">
              <w:t>4. El cuidador ingresa sus datos referenciales (dirección, teléfono, celular, email, selecciona provincia)</w:t>
            </w:r>
          </w:p>
          <w:p w14:paraId="03DB811A" w14:textId="39D86183" w:rsidR="00544925" w:rsidRPr="00F2436C" w:rsidRDefault="00544925" w:rsidP="00C01FCB">
            <w:pPr>
              <w:spacing w:before="0" w:after="0" w:line="240" w:lineRule="auto"/>
            </w:pPr>
            <w:r w:rsidRPr="00F2436C">
              <w:t xml:space="preserve">5. El cuidador ingresa sus datos </w:t>
            </w:r>
            <w:r w:rsidR="00D622FC">
              <w:t>de acceso</w:t>
            </w:r>
            <w:r w:rsidR="00D622FC" w:rsidRPr="00F2436C">
              <w:t xml:space="preserve"> </w:t>
            </w:r>
            <w:r w:rsidRPr="00F2436C">
              <w:t>como usuario y clave</w:t>
            </w:r>
          </w:p>
          <w:p w14:paraId="16F477DF" w14:textId="77777777" w:rsidR="00544925" w:rsidRPr="00F2436C" w:rsidRDefault="00544925" w:rsidP="00C01FCB">
            <w:pPr>
              <w:spacing w:before="0" w:after="0" w:line="240" w:lineRule="auto"/>
            </w:pPr>
            <w:r w:rsidRPr="00F2436C">
              <w:t>6. Guarda la información</w:t>
            </w:r>
          </w:p>
        </w:tc>
        <w:tc>
          <w:tcPr>
            <w:tcW w:w="5273" w:type="dxa"/>
            <w:shd w:val="clear" w:color="auto" w:fill="auto"/>
          </w:tcPr>
          <w:p w14:paraId="26815235" w14:textId="77777777" w:rsidR="00D622FC" w:rsidRDefault="00D622FC" w:rsidP="00C01FCB">
            <w:pPr>
              <w:spacing w:before="0" w:after="0" w:line="240" w:lineRule="auto"/>
            </w:pPr>
          </w:p>
          <w:p w14:paraId="3BA76D0B" w14:textId="14925AC8" w:rsidR="00544925" w:rsidRPr="00F2436C" w:rsidRDefault="00544925" w:rsidP="00C01FCB">
            <w:pPr>
              <w:spacing w:before="0" w:after="0" w:line="240" w:lineRule="auto"/>
            </w:pPr>
            <w:r w:rsidRPr="00F2436C">
              <w:t>2. Muestra un formulario en donde se le pide que ingrese sus datos personales y referenciales.</w:t>
            </w:r>
          </w:p>
          <w:p w14:paraId="210F2055" w14:textId="77777777" w:rsidR="00544925" w:rsidRPr="00F2436C" w:rsidRDefault="00544925" w:rsidP="00C01FCB">
            <w:pPr>
              <w:spacing w:before="0" w:after="0" w:line="240" w:lineRule="auto"/>
            </w:pPr>
          </w:p>
          <w:p w14:paraId="5C580E7B" w14:textId="77777777" w:rsidR="00544925" w:rsidRPr="00F2436C" w:rsidRDefault="00544925" w:rsidP="00C01FCB">
            <w:pPr>
              <w:spacing w:before="0" w:after="0" w:line="240" w:lineRule="auto"/>
            </w:pPr>
          </w:p>
          <w:p w14:paraId="393067F7" w14:textId="77777777" w:rsidR="00544925" w:rsidRPr="00F2436C" w:rsidRDefault="00544925" w:rsidP="00C01FCB">
            <w:pPr>
              <w:spacing w:before="0" w:after="0" w:line="240" w:lineRule="auto"/>
            </w:pPr>
          </w:p>
          <w:p w14:paraId="11113C0F" w14:textId="77777777" w:rsidR="00544925" w:rsidRPr="00F2436C" w:rsidRDefault="00544925" w:rsidP="00C01FCB">
            <w:pPr>
              <w:spacing w:before="0" w:after="0" w:line="240" w:lineRule="auto"/>
            </w:pPr>
          </w:p>
          <w:p w14:paraId="5D39D04F" w14:textId="77777777" w:rsidR="00544925" w:rsidRPr="00F2436C" w:rsidRDefault="00544925" w:rsidP="00C01FCB">
            <w:pPr>
              <w:spacing w:before="0" w:after="0" w:line="240" w:lineRule="auto"/>
            </w:pPr>
          </w:p>
          <w:p w14:paraId="0DF93DC5" w14:textId="77777777" w:rsidR="00544925" w:rsidRPr="00F2436C" w:rsidRDefault="00544925" w:rsidP="00C01FCB">
            <w:pPr>
              <w:spacing w:before="0" w:after="0" w:line="240" w:lineRule="auto"/>
            </w:pPr>
          </w:p>
          <w:p w14:paraId="5E99E757" w14:textId="77777777" w:rsidR="00D622FC" w:rsidRDefault="00D622FC" w:rsidP="00C01FCB">
            <w:pPr>
              <w:spacing w:before="0" w:after="0" w:line="240" w:lineRule="auto"/>
            </w:pPr>
          </w:p>
          <w:p w14:paraId="1511AF6E" w14:textId="77777777" w:rsidR="00D622FC" w:rsidRDefault="00D622FC" w:rsidP="00C01FCB">
            <w:pPr>
              <w:spacing w:before="0" w:after="0" w:line="240" w:lineRule="auto"/>
            </w:pPr>
          </w:p>
          <w:p w14:paraId="5E27610E" w14:textId="77777777" w:rsidR="00D622FC" w:rsidRDefault="00D622FC" w:rsidP="00C01FCB">
            <w:pPr>
              <w:spacing w:before="0" w:after="0" w:line="240" w:lineRule="auto"/>
            </w:pPr>
          </w:p>
          <w:p w14:paraId="7A763346" w14:textId="77777777" w:rsidR="00D622FC" w:rsidRDefault="00D622FC" w:rsidP="00C01FCB">
            <w:pPr>
              <w:spacing w:before="0" w:after="0" w:line="240" w:lineRule="auto"/>
            </w:pPr>
          </w:p>
          <w:p w14:paraId="2DC36497" w14:textId="57C6A35E" w:rsidR="00544925" w:rsidRPr="00F2436C" w:rsidRDefault="00544925" w:rsidP="00C01FCB">
            <w:pPr>
              <w:spacing w:before="0" w:after="0" w:line="240" w:lineRule="auto"/>
            </w:pPr>
            <w:r w:rsidRPr="00F2436C">
              <w:t>7. Este caso de uso termina cuando el sistema almacena la información ingresada</w:t>
            </w:r>
          </w:p>
        </w:tc>
      </w:tr>
      <w:tr w:rsidR="00544925" w:rsidRPr="00913B91" w14:paraId="22CA64B6" w14:textId="77777777" w:rsidTr="00257EE2">
        <w:tc>
          <w:tcPr>
            <w:tcW w:w="8505" w:type="dxa"/>
            <w:gridSpan w:val="2"/>
            <w:shd w:val="clear" w:color="auto" w:fill="auto"/>
          </w:tcPr>
          <w:p w14:paraId="062DB6CC" w14:textId="77777777" w:rsidR="00544925" w:rsidRPr="0096617F" w:rsidRDefault="00544925" w:rsidP="00C01FCB">
            <w:pPr>
              <w:spacing w:before="0" w:after="0" w:line="240" w:lineRule="auto"/>
              <w:rPr>
                <w:b/>
                <w:bCs/>
              </w:rPr>
            </w:pPr>
            <w:r w:rsidRPr="0096617F">
              <w:rPr>
                <w:b/>
                <w:bCs/>
              </w:rPr>
              <w:t>Flujo alterno de eventos</w:t>
            </w:r>
          </w:p>
        </w:tc>
      </w:tr>
      <w:tr w:rsidR="00544925" w:rsidRPr="00913B91" w14:paraId="434CB002" w14:textId="77777777" w:rsidTr="00257EE2">
        <w:tc>
          <w:tcPr>
            <w:tcW w:w="8505" w:type="dxa"/>
            <w:gridSpan w:val="2"/>
            <w:shd w:val="clear" w:color="auto" w:fill="auto"/>
          </w:tcPr>
          <w:p w14:paraId="49866139" w14:textId="77777777" w:rsidR="00544925" w:rsidRPr="00F2436C" w:rsidRDefault="00544925" w:rsidP="00C01FCB">
            <w:pPr>
              <w:spacing w:before="0" w:after="0" w:line="240" w:lineRule="auto"/>
            </w:pPr>
            <w:r w:rsidRPr="00F2436C">
              <w:rPr>
                <w:b/>
              </w:rPr>
              <w:t xml:space="preserve">Línea 6: </w:t>
            </w:r>
            <w:r w:rsidRPr="00F2436C">
              <w:t>Los datos no han sido ingresados correctamente o están en blanco, el cuidador deberá ingresar los datos correctos.</w:t>
            </w:r>
          </w:p>
        </w:tc>
      </w:tr>
      <w:tr w:rsidR="00544925" w:rsidRPr="00913B91" w14:paraId="26CD94B2" w14:textId="77777777" w:rsidTr="00257EE2">
        <w:tc>
          <w:tcPr>
            <w:tcW w:w="8505" w:type="dxa"/>
            <w:gridSpan w:val="2"/>
            <w:shd w:val="clear" w:color="auto" w:fill="auto"/>
          </w:tcPr>
          <w:p w14:paraId="70091092" w14:textId="77777777" w:rsidR="00544925" w:rsidRPr="0096617F" w:rsidRDefault="00544925" w:rsidP="00C01FCB">
            <w:pPr>
              <w:spacing w:before="0" w:after="0" w:line="240" w:lineRule="auto"/>
              <w:rPr>
                <w:b/>
                <w:bCs/>
              </w:rPr>
            </w:pPr>
            <w:r w:rsidRPr="0096617F">
              <w:rPr>
                <w:b/>
                <w:bCs/>
              </w:rPr>
              <w:t>Datos relacionados</w:t>
            </w:r>
          </w:p>
        </w:tc>
      </w:tr>
      <w:tr w:rsidR="00544925" w:rsidRPr="00913B91" w14:paraId="7DABA3F3" w14:textId="77777777" w:rsidTr="00257EE2">
        <w:tc>
          <w:tcPr>
            <w:tcW w:w="8505" w:type="dxa"/>
            <w:gridSpan w:val="2"/>
            <w:shd w:val="clear" w:color="auto" w:fill="auto"/>
          </w:tcPr>
          <w:p w14:paraId="37CE3A9E" w14:textId="77777777" w:rsidR="00544925" w:rsidRPr="00F2436C" w:rsidRDefault="00544925" w:rsidP="00C01FCB">
            <w:pPr>
              <w:spacing w:before="0" w:after="0" w:line="240" w:lineRule="auto"/>
            </w:pPr>
            <w:r w:rsidRPr="00F2436C">
              <w:rPr>
                <w:noProof/>
              </w:rPr>
              <w:drawing>
                <wp:inline distT="0" distB="0" distL="0" distR="0" wp14:anchorId="40326592" wp14:editId="686F770A">
                  <wp:extent cx="1171575" cy="619125"/>
                  <wp:effectExtent l="0" t="0" r="9525" b="9525"/>
                  <wp:docPr id="1269329198" name="Imagen 1269329198"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82242" name="Imagen 3" descr="Imagen que contiene Tabla&#10;&#10;Descripción generada automáticamen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71575" cy="619125"/>
                          </a:xfrm>
                          <a:prstGeom prst="rect">
                            <a:avLst/>
                          </a:prstGeom>
                          <a:noFill/>
                          <a:ln>
                            <a:noFill/>
                          </a:ln>
                        </pic:spPr>
                      </pic:pic>
                    </a:graphicData>
                  </a:graphic>
                </wp:inline>
              </w:drawing>
            </w:r>
          </w:p>
        </w:tc>
      </w:tr>
      <w:tr w:rsidR="00544925" w:rsidRPr="00913B91" w14:paraId="508A0D35" w14:textId="77777777" w:rsidTr="00257EE2">
        <w:tc>
          <w:tcPr>
            <w:tcW w:w="8505" w:type="dxa"/>
            <w:gridSpan w:val="2"/>
            <w:shd w:val="clear" w:color="auto" w:fill="auto"/>
          </w:tcPr>
          <w:p w14:paraId="3CBD9857" w14:textId="77777777" w:rsidR="00544925" w:rsidRPr="0096617F" w:rsidRDefault="00544925" w:rsidP="00C01FCB">
            <w:pPr>
              <w:spacing w:before="0" w:after="0" w:line="240" w:lineRule="auto"/>
              <w:rPr>
                <w:b/>
                <w:bCs/>
              </w:rPr>
            </w:pPr>
            <w:r w:rsidRPr="0096617F">
              <w:rPr>
                <w:b/>
                <w:bCs/>
              </w:rPr>
              <w:t>Casos de usos relacionados</w:t>
            </w:r>
          </w:p>
        </w:tc>
      </w:tr>
      <w:tr w:rsidR="00544925" w:rsidRPr="00913B91" w14:paraId="6452AC27" w14:textId="77777777" w:rsidTr="00257EE2">
        <w:tc>
          <w:tcPr>
            <w:tcW w:w="8505" w:type="dxa"/>
            <w:gridSpan w:val="2"/>
            <w:shd w:val="clear" w:color="auto" w:fill="auto"/>
          </w:tcPr>
          <w:p w14:paraId="5B298EA8" w14:textId="77777777" w:rsidR="00544925" w:rsidRPr="00F2436C" w:rsidRDefault="00544925" w:rsidP="00C01FCB">
            <w:pPr>
              <w:spacing w:before="0" w:after="0" w:line="240" w:lineRule="auto"/>
            </w:pPr>
          </w:p>
        </w:tc>
      </w:tr>
      <w:tr w:rsidR="00544925" w:rsidRPr="00913B91" w14:paraId="5DFFBCA8" w14:textId="77777777" w:rsidTr="00257EE2">
        <w:tc>
          <w:tcPr>
            <w:tcW w:w="8505" w:type="dxa"/>
            <w:gridSpan w:val="2"/>
            <w:shd w:val="clear" w:color="auto" w:fill="auto"/>
          </w:tcPr>
          <w:p w14:paraId="52A34E4D" w14:textId="77777777" w:rsidR="00544925" w:rsidRPr="0096617F" w:rsidRDefault="00544925" w:rsidP="00C01FCB">
            <w:pPr>
              <w:spacing w:before="0" w:after="0" w:line="240" w:lineRule="auto"/>
              <w:rPr>
                <w:b/>
                <w:bCs/>
              </w:rPr>
            </w:pPr>
            <w:r w:rsidRPr="0096617F">
              <w:rPr>
                <w:b/>
                <w:bCs/>
              </w:rPr>
              <w:t>Validaciones y Operaciones</w:t>
            </w:r>
          </w:p>
        </w:tc>
      </w:tr>
      <w:tr w:rsidR="00544925" w:rsidRPr="00913B91" w14:paraId="006FB909" w14:textId="77777777" w:rsidTr="00257EE2">
        <w:tc>
          <w:tcPr>
            <w:tcW w:w="8505" w:type="dxa"/>
            <w:gridSpan w:val="2"/>
            <w:shd w:val="clear" w:color="auto" w:fill="auto"/>
          </w:tcPr>
          <w:p w14:paraId="36F56D52" w14:textId="77777777" w:rsidR="00544925" w:rsidRPr="00307BBC" w:rsidRDefault="00544925" w:rsidP="00C01FCB">
            <w:pPr>
              <w:pStyle w:val="TABLAS"/>
              <w:spacing w:before="0" w:after="0" w:line="240" w:lineRule="auto"/>
            </w:pPr>
          </w:p>
        </w:tc>
      </w:tr>
    </w:tbl>
    <w:p w14:paraId="591A445E" w14:textId="77777777" w:rsidR="00544925" w:rsidRDefault="00544925" w:rsidP="00ED1C53">
      <w:pPr>
        <w:pStyle w:val="TABLAS"/>
      </w:pPr>
    </w:p>
    <w:tbl>
      <w:tblPr>
        <w:tblW w:w="850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5"/>
        <w:gridCol w:w="4990"/>
      </w:tblGrid>
      <w:tr w:rsidR="00544925" w:rsidRPr="00F2436C" w14:paraId="30A17FA4" w14:textId="77777777" w:rsidTr="00257EE2">
        <w:tc>
          <w:tcPr>
            <w:tcW w:w="3515" w:type="dxa"/>
            <w:shd w:val="clear" w:color="auto" w:fill="auto"/>
          </w:tcPr>
          <w:p w14:paraId="5FBDA988" w14:textId="77777777" w:rsidR="00544925" w:rsidRPr="0023239F" w:rsidRDefault="00544925" w:rsidP="00897906">
            <w:pPr>
              <w:spacing w:before="0" w:after="0" w:line="240" w:lineRule="auto"/>
              <w:rPr>
                <w:b/>
                <w:bCs/>
              </w:rPr>
            </w:pPr>
            <w:r w:rsidRPr="0023239F">
              <w:rPr>
                <w:b/>
                <w:bCs/>
              </w:rPr>
              <w:t>Caso de uso</w:t>
            </w:r>
          </w:p>
        </w:tc>
        <w:tc>
          <w:tcPr>
            <w:tcW w:w="4990" w:type="dxa"/>
            <w:shd w:val="clear" w:color="auto" w:fill="auto"/>
          </w:tcPr>
          <w:p w14:paraId="0A1DB47B" w14:textId="77777777" w:rsidR="00544925" w:rsidRPr="00F2436C" w:rsidRDefault="00544925" w:rsidP="00897906">
            <w:pPr>
              <w:spacing w:before="0" w:after="0" w:line="240" w:lineRule="auto"/>
            </w:pPr>
            <w:r w:rsidRPr="00F2436C">
              <w:t>Registrar médico</w:t>
            </w:r>
          </w:p>
        </w:tc>
      </w:tr>
      <w:tr w:rsidR="00544925" w:rsidRPr="00F2436C" w14:paraId="5B00A0C2" w14:textId="77777777" w:rsidTr="00257EE2">
        <w:tc>
          <w:tcPr>
            <w:tcW w:w="3515" w:type="dxa"/>
            <w:shd w:val="clear" w:color="auto" w:fill="auto"/>
          </w:tcPr>
          <w:p w14:paraId="3EAA8FD1" w14:textId="77777777" w:rsidR="00544925" w:rsidRPr="0023239F" w:rsidRDefault="00544925" w:rsidP="00897906">
            <w:pPr>
              <w:spacing w:before="0" w:after="0" w:line="240" w:lineRule="auto"/>
              <w:rPr>
                <w:b/>
                <w:bCs/>
              </w:rPr>
            </w:pPr>
            <w:r w:rsidRPr="0023239F">
              <w:rPr>
                <w:b/>
                <w:bCs/>
              </w:rPr>
              <w:t>Actores</w:t>
            </w:r>
          </w:p>
        </w:tc>
        <w:tc>
          <w:tcPr>
            <w:tcW w:w="4990" w:type="dxa"/>
            <w:shd w:val="clear" w:color="auto" w:fill="auto"/>
          </w:tcPr>
          <w:p w14:paraId="305C2B94" w14:textId="77777777" w:rsidR="00544925" w:rsidRPr="00F2436C" w:rsidRDefault="00544925" w:rsidP="00897906">
            <w:pPr>
              <w:spacing w:before="0" w:after="0" w:line="240" w:lineRule="auto"/>
            </w:pPr>
            <w:r w:rsidRPr="00F2436C">
              <w:t>Cuidador</w:t>
            </w:r>
          </w:p>
        </w:tc>
      </w:tr>
      <w:tr w:rsidR="00544925" w:rsidRPr="00F2436C" w14:paraId="33DA24D0" w14:textId="77777777" w:rsidTr="00257EE2">
        <w:tc>
          <w:tcPr>
            <w:tcW w:w="3515" w:type="dxa"/>
            <w:shd w:val="clear" w:color="auto" w:fill="auto"/>
          </w:tcPr>
          <w:p w14:paraId="42242411" w14:textId="77777777" w:rsidR="00544925" w:rsidRPr="0023239F" w:rsidRDefault="00544925" w:rsidP="00897906">
            <w:pPr>
              <w:spacing w:before="0" w:after="0" w:line="240" w:lineRule="auto"/>
              <w:rPr>
                <w:b/>
                <w:bCs/>
              </w:rPr>
            </w:pPr>
            <w:r w:rsidRPr="0023239F">
              <w:rPr>
                <w:b/>
                <w:bCs/>
              </w:rPr>
              <w:t>Propósito</w:t>
            </w:r>
          </w:p>
        </w:tc>
        <w:tc>
          <w:tcPr>
            <w:tcW w:w="4990" w:type="dxa"/>
            <w:shd w:val="clear" w:color="auto" w:fill="auto"/>
          </w:tcPr>
          <w:p w14:paraId="7F888819" w14:textId="77777777" w:rsidR="00544925" w:rsidRPr="00F2436C" w:rsidRDefault="00544925" w:rsidP="00897906">
            <w:pPr>
              <w:spacing w:before="0" w:after="0" w:line="240" w:lineRule="auto"/>
            </w:pPr>
            <w:r w:rsidRPr="00F2436C">
              <w:t>Registrar un nuevo médico en el sistema.</w:t>
            </w:r>
          </w:p>
        </w:tc>
      </w:tr>
      <w:tr w:rsidR="00257866" w:rsidRPr="00F2436C" w14:paraId="64EA92C4" w14:textId="77777777" w:rsidTr="00257EE2">
        <w:tc>
          <w:tcPr>
            <w:tcW w:w="3515" w:type="dxa"/>
            <w:shd w:val="clear" w:color="auto" w:fill="auto"/>
          </w:tcPr>
          <w:p w14:paraId="112821EE" w14:textId="18AF8E1A" w:rsidR="00257866" w:rsidRPr="0023239F" w:rsidRDefault="00257866" w:rsidP="00897906">
            <w:pPr>
              <w:spacing w:before="0" w:after="0" w:line="240" w:lineRule="auto"/>
              <w:rPr>
                <w:b/>
                <w:bCs/>
              </w:rPr>
            </w:pPr>
            <w:r>
              <w:rPr>
                <w:b/>
                <w:bCs/>
              </w:rPr>
              <w:t>Precondición</w:t>
            </w:r>
          </w:p>
        </w:tc>
        <w:tc>
          <w:tcPr>
            <w:tcW w:w="4990" w:type="dxa"/>
            <w:shd w:val="clear" w:color="auto" w:fill="auto"/>
          </w:tcPr>
          <w:p w14:paraId="4BAA722A" w14:textId="6156B8E6" w:rsidR="00257866" w:rsidRPr="00F2436C" w:rsidRDefault="00A96F02" w:rsidP="00897906">
            <w:pPr>
              <w:spacing w:before="0" w:after="0" w:line="240" w:lineRule="auto"/>
            </w:pPr>
            <w:r w:rsidRPr="00A96F02">
              <w:t>El cuidador debe tener acceso al sistema y la intención de registrar un nuevo médico.</w:t>
            </w:r>
          </w:p>
        </w:tc>
      </w:tr>
      <w:tr w:rsidR="00257866" w:rsidRPr="00F2436C" w14:paraId="03299992" w14:textId="77777777" w:rsidTr="00257EE2">
        <w:tc>
          <w:tcPr>
            <w:tcW w:w="3515" w:type="dxa"/>
            <w:shd w:val="clear" w:color="auto" w:fill="auto"/>
          </w:tcPr>
          <w:p w14:paraId="4DC3E906" w14:textId="52BE9123" w:rsidR="00257866" w:rsidRPr="0023239F" w:rsidRDefault="00257866" w:rsidP="00897906">
            <w:pPr>
              <w:spacing w:before="0" w:after="0" w:line="240" w:lineRule="auto"/>
              <w:rPr>
                <w:b/>
                <w:bCs/>
              </w:rPr>
            </w:pPr>
            <w:r>
              <w:rPr>
                <w:b/>
                <w:bCs/>
              </w:rPr>
              <w:t>Postcondición</w:t>
            </w:r>
          </w:p>
        </w:tc>
        <w:tc>
          <w:tcPr>
            <w:tcW w:w="4990" w:type="dxa"/>
            <w:shd w:val="clear" w:color="auto" w:fill="auto"/>
          </w:tcPr>
          <w:p w14:paraId="6FCF6A30" w14:textId="3C7A8A00" w:rsidR="00257866" w:rsidRPr="00F2436C" w:rsidRDefault="00553ECF" w:rsidP="00897906">
            <w:pPr>
              <w:spacing w:before="0" w:after="0" w:line="240" w:lineRule="auto"/>
            </w:pPr>
            <w:r w:rsidRPr="00553ECF">
              <w:t>La información del médico ha sido registrada y almacenada en el sistema.</w:t>
            </w:r>
          </w:p>
        </w:tc>
      </w:tr>
      <w:tr w:rsidR="00544925" w:rsidRPr="00F2436C" w14:paraId="0502851F" w14:textId="77777777" w:rsidTr="00257EE2">
        <w:tc>
          <w:tcPr>
            <w:tcW w:w="3515" w:type="dxa"/>
            <w:shd w:val="clear" w:color="auto" w:fill="auto"/>
          </w:tcPr>
          <w:p w14:paraId="52C3119C" w14:textId="77777777" w:rsidR="00544925" w:rsidRPr="0023239F" w:rsidRDefault="00544925" w:rsidP="00897906">
            <w:pPr>
              <w:spacing w:before="0" w:after="0" w:line="240" w:lineRule="auto"/>
              <w:rPr>
                <w:b/>
                <w:bCs/>
              </w:rPr>
            </w:pPr>
            <w:r w:rsidRPr="0023239F">
              <w:rPr>
                <w:b/>
                <w:bCs/>
              </w:rPr>
              <w:t>Resumen</w:t>
            </w:r>
          </w:p>
        </w:tc>
        <w:tc>
          <w:tcPr>
            <w:tcW w:w="4990" w:type="dxa"/>
            <w:shd w:val="clear" w:color="auto" w:fill="auto"/>
          </w:tcPr>
          <w:p w14:paraId="2087638B" w14:textId="77777777" w:rsidR="00544925" w:rsidRPr="00F2436C" w:rsidRDefault="00544925" w:rsidP="00897906">
            <w:pPr>
              <w:spacing w:before="0" w:after="0" w:line="240" w:lineRule="auto"/>
            </w:pPr>
            <w:r w:rsidRPr="00F2436C">
              <w:t>El cuidador realiza el ingreso de datos personales y referenciales del médico.</w:t>
            </w:r>
          </w:p>
        </w:tc>
      </w:tr>
      <w:tr w:rsidR="00544925" w:rsidRPr="00F2436C" w14:paraId="4418EF17" w14:textId="77777777" w:rsidTr="00257EE2">
        <w:tc>
          <w:tcPr>
            <w:tcW w:w="3515" w:type="dxa"/>
            <w:shd w:val="clear" w:color="auto" w:fill="auto"/>
          </w:tcPr>
          <w:p w14:paraId="4CB99D86" w14:textId="77777777" w:rsidR="00544925" w:rsidRPr="0023239F" w:rsidRDefault="00544925" w:rsidP="00897906">
            <w:pPr>
              <w:spacing w:before="0" w:after="0" w:line="240" w:lineRule="auto"/>
              <w:rPr>
                <w:b/>
                <w:bCs/>
              </w:rPr>
            </w:pPr>
            <w:r w:rsidRPr="0023239F">
              <w:rPr>
                <w:b/>
                <w:bCs/>
              </w:rPr>
              <w:t>Tipo</w:t>
            </w:r>
          </w:p>
        </w:tc>
        <w:tc>
          <w:tcPr>
            <w:tcW w:w="4990" w:type="dxa"/>
            <w:shd w:val="clear" w:color="auto" w:fill="auto"/>
          </w:tcPr>
          <w:p w14:paraId="07DCFE6A" w14:textId="77777777" w:rsidR="00544925" w:rsidRPr="00F2436C" w:rsidRDefault="00544925" w:rsidP="00897906">
            <w:pPr>
              <w:spacing w:before="0" w:after="0" w:line="240" w:lineRule="auto"/>
            </w:pPr>
            <w:r w:rsidRPr="00F2436C">
              <w:t>Primario</w:t>
            </w:r>
          </w:p>
        </w:tc>
      </w:tr>
      <w:tr w:rsidR="00544925" w:rsidRPr="00F2436C" w14:paraId="0CE9CBDB" w14:textId="77777777" w:rsidTr="00257EE2">
        <w:tc>
          <w:tcPr>
            <w:tcW w:w="8505" w:type="dxa"/>
            <w:gridSpan w:val="2"/>
            <w:shd w:val="clear" w:color="auto" w:fill="auto"/>
          </w:tcPr>
          <w:p w14:paraId="0B99233F" w14:textId="77777777" w:rsidR="00544925" w:rsidRPr="0023239F" w:rsidRDefault="00544925" w:rsidP="00897906">
            <w:pPr>
              <w:spacing w:before="0" w:after="0" w:line="240" w:lineRule="auto"/>
              <w:rPr>
                <w:b/>
                <w:bCs/>
              </w:rPr>
            </w:pPr>
            <w:r w:rsidRPr="0023239F">
              <w:rPr>
                <w:b/>
                <w:bCs/>
              </w:rPr>
              <w:t>Flujo normal de eventos</w:t>
            </w:r>
          </w:p>
        </w:tc>
      </w:tr>
      <w:tr w:rsidR="00544925" w:rsidRPr="00F2436C" w14:paraId="49115272" w14:textId="77777777" w:rsidTr="00257EE2">
        <w:tc>
          <w:tcPr>
            <w:tcW w:w="3515" w:type="dxa"/>
            <w:shd w:val="clear" w:color="auto" w:fill="auto"/>
          </w:tcPr>
          <w:p w14:paraId="003E4B3B" w14:textId="77777777" w:rsidR="00544925" w:rsidRPr="0023239F" w:rsidRDefault="00544925" w:rsidP="00897906">
            <w:pPr>
              <w:spacing w:before="0" w:after="0" w:line="240" w:lineRule="auto"/>
              <w:rPr>
                <w:b/>
                <w:bCs/>
              </w:rPr>
            </w:pPr>
            <w:r w:rsidRPr="0023239F">
              <w:rPr>
                <w:b/>
                <w:bCs/>
              </w:rPr>
              <w:t>Acción del Actor</w:t>
            </w:r>
          </w:p>
        </w:tc>
        <w:tc>
          <w:tcPr>
            <w:tcW w:w="4990" w:type="dxa"/>
            <w:shd w:val="clear" w:color="auto" w:fill="auto"/>
          </w:tcPr>
          <w:p w14:paraId="70D8D286" w14:textId="77777777" w:rsidR="00544925" w:rsidRPr="0023239F" w:rsidRDefault="00544925" w:rsidP="00897906">
            <w:pPr>
              <w:spacing w:before="0" w:after="0" w:line="240" w:lineRule="auto"/>
              <w:rPr>
                <w:b/>
                <w:bCs/>
              </w:rPr>
            </w:pPr>
            <w:r w:rsidRPr="0023239F">
              <w:rPr>
                <w:b/>
                <w:bCs/>
              </w:rPr>
              <w:t>Respuesta del sistema</w:t>
            </w:r>
          </w:p>
        </w:tc>
      </w:tr>
      <w:tr w:rsidR="00544925" w:rsidRPr="00F2436C" w14:paraId="6A847A63" w14:textId="77777777" w:rsidTr="00257EE2">
        <w:tc>
          <w:tcPr>
            <w:tcW w:w="3515" w:type="dxa"/>
            <w:shd w:val="clear" w:color="auto" w:fill="auto"/>
          </w:tcPr>
          <w:p w14:paraId="3894B9B4" w14:textId="77777777" w:rsidR="00544925" w:rsidRDefault="00544925" w:rsidP="00897906">
            <w:pPr>
              <w:spacing w:before="0" w:after="0" w:line="240" w:lineRule="auto"/>
            </w:pPr>
            <w:r w:rsidRPr="00F2436C">
              <w:t>1. Este caso de uso inicia cuando el cuidador desea registrar un nuevo médico.</w:t>
            </w:r>
          </w:p>
          <w:p w14:paraId="14E65658" w14:textId="77777777" w:rsidR="00B66FC2" w:rsidRPr="00F2436C" w:rsidRDefault="00B66FC2" w:rsidP="00897906">
            <w:pPr>
              <w:spacing w:before="0" w:after="0" w:line="240" w:lineRule="auto"/>
            </w:pPr>
          </w:p>
          <w:p w14:paraId="3CF44582" w14:textId="77777777" w:rsidR="00B66FC2" w:rsidRDefault="00B66FC2" w:rsidP="00897906">
            <w:pPr>
              <w:spacing w:before="0" w:after="0" w:line="240" w:lineRule="auto"/>
            </w:pPr>
          </w:p>
          <w:p w14:paraId="3CA50382" w14:textId="61DED73E" w:rsidR="00544925" w:rsidRPr="00F2436C" w:rsidRDefault="00544925" w:rsidP="00897906">
            <w:pPr>
              <w:spacing w:before="0" w:after="0" w:line="240" w:lineRule="auto"/>
            </w:pPr>
            <w:r w:rsidRPr="00F2436C">
              <w:t>3. El cuidador procede a ingresar datos personales (nombres, apellidos, fecha de nacimiento)</w:t>
            </w:r>
          </w:p>
          <w:p w14:paraId="21847941" w14:textId="77777777" w:rsidR="00544925" w:rsidRPr="00F2436C" w:rsidRDefault="00544925" w:rsidP="00897906">
            <w:pPr>
              <w:spacing w:before="0" w:after="0" w:line="240" w:lineRule="auto"/>
            </w:pPr>
            <w:r w:rsidRPr="00F2436C">
              <w:t>4. El cuidador ingresa los datos referenciales (dirección, teléfono, celular, email, selecciona provincia)</w:t>
            </w:r>
          </w:p>
          <w:p w14:paraId="722C8315" w14:textId="77777777" w:rsidR="00544925" w:rsidRPr="00F2436C" w:rsidRDefault="00544925" w:rsidP="00897906">
            <w:pPr>
              <w:spacing w:before="0" w:after="0" w:line="240" w:lineRule="auto"/>
            </w:pPr>
            <w:r w:rsidRPr="00F2436C">
              <w:t>5. El cuidador ingresa datos administrativos como usuario y clave</w:t>
            </w:r>
          </w:p>
          <w:p w14:paraId="30ADBFFB" w14:textId="77777777" w:rsidR="00544925" w:rsidRPr="00F2436C" w:rsidRDefault="00544925" w:rsidP="00897906">
            <w:pPr>
              <w:spacing w:before="0" w:after="0" w:line="240" w:lineRule="auto"/>
            </w:pPr>
            <w:r w:rsidRPr="00F2436C">
              <w:t>6. Guarda la información</w:t>
            </w:r>
          </w:p>
        </w:tc>
        <w:tc>
          <w:tcPr>
            <w:tcW w:w="4990" w:type="dxa"/>
            <w:shd w:val="clear" w:color="auto" w:fill="auto"/>
          </w:tcPr>
          <w:p w14:paraId="7B03F02C" w14:textId="77777777" w:rsidR="00B66FC2" w:rsidRDefault="00B66FC2" w:rsidP="00897906">
            <w:pPr>
              <w:spacing w:before="0" w:after="0" w:line="240" w:lineRule="auto"/>
            </w:pPr>
          </w:p>
          <w:p w14:paraId="678B30DF" w14:textId="77777777" w:rsidR="00B66FC2" w:rsidRDefault="00B66FC2" w:rsidP="00897906">
            <w:pPr>
              <w:spacing w:before="0" w:after="0" w:line="240" w:lineRule="auto"/>
            </w:pPr>
          </w:p>
          <w:p w14:paraId="14AAC3B2" w14:textId="6121C4E3" w:rsidR="00544925" w:rsidRPr="00F2436C" w:rsidRDefault="00544925" w:rsidP="00897906">
            <w:pPr>
              <w:spacing w:before="0" w:after="0" w:line="240" w:lineRule="auto"/>
            </w:pPr>
            <w:r w:rsidRPr="00F2436C">
              <w:lastRenderedPageBreak/>
              <w:t>2. Muestra un formulario en donde se le pide que ingrese los datos personales y referenciales del médico.</w:t>
            </w:r>
          </w:p>
          <w:p w14:paraId="76225063" w14:textId="77777777" w:rsidR="00544925" w:rsidRPr="00F2436C" w:rsidRDefault="00544925" w:rsidP="00897906">
            <w:pPr>
              <w:spacing w:before="0" w:after="0" w:line="240" w:lineRule="auto"/>
            </w:pPr>
          </w:p>
          <w:p w14:paraId="1D72E62B" w14:textId="77777777" w:rsidR="00544925" w:rsidRPr="00F2436C" w:rsidRDefault="00544925" w:rsidP="00897906">
            <w:pPr>
              <w:spacing w:before="0" w:after="0" w:line="240" w:lineRule="auto"/>
            </w:pPr>
          </w:p>
          <w:p w14:paraId="5BF4D15E" w14:textId="77777777" w:rsidR="00544925" w:rsidRPr="00F2436C" w:rsidRDefault="00544925" w:rsidP="00897906">
            <w:pPr>
              <w:spacing w:before="0" w:after="0" w:line="240" w:lineRule="auto"/>
            </w:pPr>
          </w:p>
          <w:p w14:paraId="5A10E381" w14:textId="77777777" w:rsidR="00544925" w:rsidRPr="00F2436C" w:rsidRDefault="00544925" w:rsidP="00897906">
            <w:pPr>
              <w:spacing w:before="0" w:after="0" w:line="240" w:lineRule="auto"/>
            </w:pPr>
          </w:p>
          <w:p w14:paraId="54F4BC54" w14:textId="77777777" w:rsidR="00544925" w:rsidRPr="00F2436C" w:rsidRDefault="00544925" w:rsidP="00897906">
            <w:pPr>
              <w:spacing w:before="0" w:after="0" w:line="240" w:lineRule="auto"/>
            </w:pPr>
          </w:p>
          <w:p w14:paraId="4BE9D501" w14:textId="77777777" w:rsidR="00544925" w:rsidRPr="00F2436C" w:rsidRDefault="00544925" w:rsidP="00897906">
            <w:pPr>
              <w:spacing w:before="0" w:after="0" w:line="240" w:lineRule="auto"/>
            </w:pPr>
          </w:p>
          <w:p w14:paraId="649D762E" w14:textId="77777777" w:rsidR="00544925" w:rsidRPr="00F2436C" w:rsidRDefault="00544925" w:rsidP="00897906">
            <w:pPr>
              <w:spacing w:before="0" w:after="0" w:line="240" w:lineRule="auto"/>
            </w:pPr>
          </w:p>
          <w:p w14:paraId="07CBB55B" w14:textId="77777777" w:rsidR="00544925" w:rsidRPr="00F2436C" w:rsidRDefault="00544925" w:rsidP="00897906">
            <w:pPr>
              <w:spacing w:before="0" w:after="0" w:line="240" w:lineRule="auto"/>
            </w:pPr>
          </w:p>
          <w:p w14:paraId="6E52E0ED" w14:textId="77777777" w:rsidR="00B66FC2" w:rsidRDefault="00B66FC2" w:rsidP="00897906">
            <w:pPr>
              <w:spacing w:before="0" w:after="0" w:line="240" w:lineRule="auto"/>
            </w:pPr>
          </w:p>
          <w:p w14:paraId="1ADF87F6" w14:textId="77777777" w:rsidR="00B66FC2" w:rsidRDefault="00B66FC2" w:rsidP="00897906">
            <w:pPr>
              <w:spacing w:before="0" w:after="0" w:line="240" w:lineRule="auto"/>
            </w:pPr>
          </w:p>
          <w:p w14:paraId="2CF91417" w14:textId="7C8BD10B" w:rsidR="00544925" w:rsidRPr="00F2436C" w:rsidRDefault="00544925" w:rsidP="00897906">
            <w:pPr>
              <w:spacing w:before="0" w:after="0" w:line="240" w:lineRule="auto"/>
            </w:pPr>
            <w:r w:rsidRPr="00F2436C">
              <w:t>7. Este caso de uso termina cuando almacena la información ingresada</w:t>
            </w:r>
          </w:p>
        </w:tc>
      </w:tr>
      <w:tr w:rsidR="00544925" w:rsidRPr="00F2436C" w14:paraId="0BA24FF4" w14:textId="77777777" w:rsidTr="00257EE2">
        <w:tc>
          <w:tcPr>
            <w:tcW w:w="8505" w:type="dxa"/>
            <w:gridSpan w:val="2"/>
            <w:shd w:val="clear" w:color="auto" w:fill="auto"/>
          </w:tcPr>
          <w:p w14:paraId="77582577" w14:textId="77777777" w:rsidR="00544925" w:rsidRPr="0023239F" w:rsidRDefault="00544925" w:rsidP="00897906">
            <w:pPr>
              <w:spacing w:before="0" w:after="0" w:line="240" w:lineRule="auto"/>
              <w:rPr>
                <w:b/>
                <w:bCs/>
              </w:rPr>
            </w:pPr>
            <w:r w:rsidRPr="0023239F">
              <w:rPr>
                <w:b/>
                <w:bCs/>
              </w:rPr>
              <w:lastRenderedPageBreak/>
              <w:t>Flujo alterno de eventos</w:t>
            </w:r>
          </w:p>
        </w:tc>
      </w:tr>
      <w:tr w:rsidR="00544925" w:rsidRPr="00F2436C" w14:paraId="330314E2" w14:textId="77777777" w:rsidTr="00257EE2">
        <w:tc>
          <w:tcPr>
            <w:tcW w:w="8505" w:type="dxa"/>
            <w:gridSpan w:val="2"/>
            <w:shd w:val="clear" w:color="auto" w:fill="auto"/>
          </w:tcPr>
          <w:p w14:paraId="6CE1F1B8" w14:textId="77777777" w:rsidR="00544925" w:rsidRPr="00F2436C" w:rsidRDefault="00544925" w:rsidP="00897906">
            <w:pPr>
              <w:spacing w:before="0" w:after="0" w:line="240" w:lineRule="auto"/>
            </w:pPr>
            <w:r w:rsidRPr="00F2436C">
              <w:rPr>
                <w:b/>
              </w:rPr>
              <w:t xml:space="preserve">Línea 6: </w:t>
            </w:r>
            <w:r w:rsidRPr="00F2436C">
              <w:t>Los datos no han sido ingresados correctamente o están en blanco, el cuidador deberá ingresar los datos correctos.</w:t>
            </w:r>
          </w:p>
        </w:tc>
      </w:tr>
      <w:tr w:rsidR="00544925" w:rsidRPr="00F2436C" w14:paraId="27EFB054" w14:textId="77777777" w:rsidTr="00257EE2">
        <w:tc>
          <w:tcPr>
            <w:tcW w:w="8505" w:type="dxa"/>
            <w:gridSpan w:val="2"/>
            <w:shd w:val="clear" w:color="auto" w:fill="auto"/>
          </w:tcPr>
          <w:p w14:paraId="1844F174" w14:textId="77777777" w:rsidR="00544925" w:rsidRPr="00CC2115" w:rsidRDefault="00544925" w:rsidP="00897906">
            <w:pPr>
              <w:spacing w:before="0" w:after="0" w:line="240" w:lineRule="auto"/>
              <w:rPr>
                <w:b/>
                <w:bCs/>
              </w:rPr>
            </w:pPr>
            <w:r w:rsidRPr="00CC2115">
              <w:rPr>
                <w:b/>
                <w:bCs/>
              </w:rPr>
              <w:t>Datos relacionados</w:t>
            </w:r>
          </w:p>
        </w:tc>
      </w:tr>
      <w:tr w:rsidR="00544925" w:rsidRPr="00F2436C" w14:paraId="5A4192EB" w14:textId="77777777" w:rsidTr="00257EE2">
        <w:tc>
          <w:tcPr>
            <w:tcW w:w="8505" w:type="dxa"/>
            <w:gridSpan w:val="2"/>
            <w:shd w:val="clear" w:color="auto" w:fill="auto"/>
          </w:tcPr>
          <w:p w14:paraId="314C6168" w14:textId="77777777" w:rsidR="00544925" w:rsidRPr="00F2436C" w:rsidRDefault="00544925" w:rsidP="00897906">
            <w:pPr>
              <w:spacing w:before="0" w:after="0" w:line="240" w:lineRule="auto"/>
            </w:pPr>
            <w:r w:rsidRPr="00F2436C">
              <w:rPr>
                <w:noProof/>
              </w:rPr>
              <w:drawing>
                <wp:inline distT="0" distB="0" distL="0" distR="0" wp14:anchorId="1736B525" wp14:editId="28CFFF3F">
                  <wp:extent cx="1085850" cy="390525"/>
                  <wp:effectExtent l="0" t="0" r="0" b="9525"/>
                  <wp:docPr id="1251561787" name="Imagen 125156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85850" cy="390525"/>
                          </a:xfrm>
                          <a:prstGeom prst="rect">
                            <a:avLst/>
                          </a:prstGeom>
                          <a:noFill/>
                          <a:ln>
                            <a:noFill/>
                          </a:ln>
                        </pic:spPr>
                      </pic:pic>
                    </a:graphicData>
                  </a:graphic>
                </wp:inline>
              </w:drawing>
            </w:r>
          </w:p>
        </w:tc>
      </w:tr>
      <w:tr w:rsidR="00544925" w:rsidRPr="00F2436C" w14:paraId="551F9837" w14:textId="77777777" w:rsidTr="00257EE2">
        <w:tc>
          <w:tcPr>
            <w:tcW w:w="8505" w:type="dxa"/>
            <w:gridSpan w:val="2"/>
            <w:shd w:val="clear" w:color="auto" w:fill="auto"/>
          </w:tcPr>
          <w:p w14:paraId="20AE2DCB" w14:textId="77777777" w:rsidR="00544925" w:rsidRPr="00776B5C" w:rsidRDefault="00544925" w:rsidP="00897906">
            <w:pPr>
              <w:spacing w:before="0" w:after="0" w:line="240" w:lineRule="auto"/>
              <w:rPr>
                <w:b/>
                <w:bCs/>
              </w:rPr>
            </w:pPr>
            <w:r w:rsidRPr="00776B5C">
              <w:rPr>
                <w:b/>
                <w:bCs/>
              </w:rPr>
              <w:t>Casos de usos relacionados</w:t>
            </w:r>
          </w:p>
        </w:tc>
      </w:tr>
      <w:tr w:rsidR="00544925" w:rsidRPr="00F2436C" w14:paraId="2645A5F1" w14:textId="77777777" w:rsidTr="00257EE2">
        <w:trPr>
          <w:trHeight w:val="676"/>
        </w:trPr>
        <w:tc>
          <w:tcPr>
            <w:tcW w:w="8505" w:type="dxa"/>
            <w:gridSpan w:val="2"/>
            <w:shd w:val="clear" w:color="auto" w:fill="auto"/>
          </w:tcPr>
          <w:p w14:paraId="381F5D28" w14:textId="77777777" w:rsidR="00544925" w:rsidRPr="00F2436C" w:rsidRDefault="00544925" w:rsidP="00897906">
            <w:pPr>
              <w:spacing w:before="0" w:after="0" w:line="240" w:lineRule="auto"/>
            </w:pPr>
          </w:p>
        </w:tc>
      </w:tr>
      <w:tr w:rsidR="00544925" w:rsidRPr="00F2436C" w14:paraId="524B9ECB" w14:textId="77777777" w:rsidTr="00257EE2">
        <w:tc>
          <w:tcPr>
            <w:tcW w:w="8505" w:type="dxa"/>
            <w:gridSpan w:val="2"/>
            <w:shd w:val="clear" w:color="auto" w:fill="auto"/>
          </w:tcPr>
          <w:p w14:paraId="58FBE34B" w14:textId="77777777" w:rsidR="00544925" w:rsidRPr="00AE00F9" w:rsidRDefault="00544925" w:rsidP="00897906">
            <w:pPr>
              <w:spacing w:before="0" w:after="0" w:line="240" w:lineRule="auto"/>
              <w:rPr>
                <w:b/>
                <w:bCs/>
              </w:rPr>
            </w:pPr>
            <w:r w:rsidRPr="00AE00F9">
              <w:rPr>
                <w:b/>
                <w:bCs/>
              </w:rPr>
              <w:t>Validaciones y Operaciones</w:t>
            </w:r>
          </w:p>
        </w:tc>
      </w:tr>
      <w:tr w:rsidR="00544925" w:rsidRPr="00F2436C" w14:paraId="3ACD97C4" w14:textId="77777777" w:rsidTr="00257EE2">
        <w:tc>
          <w:tcPr>
            <w:tcW w:w="8505" w:type="dxa"/>
            <w:gridSpan w:val="2"/>
            <w:shd w:val="clear" w:color="auto" w:fill="auto"/>
          </w:tcPr>
          <w:p w14:paraId="3A17B6D3" w14:textId="77777777" w:rsidR="00544925" w:rsidRPr="00F2436C" w:rsidRDefault="00544925" w:rsidP="00897906">
            <w:pPr>
              <w:spacing w:before="0" w:after="0" w:line="240" w:lineRule="auto"/>
            </w:pPr>
          </w:p>
        </w:tc>
      </w:tr>
    </w:tbl>
    <w:p w14:paraId="7C440F3E" w14:textId="77777777" w:rsidR="00544925" w:rsidRDefault="00544925" w:rsidP="00ED1C53"/>
    <w:p w14:paraId="082F550D" w14:textId="77777777" w:rsidR="00897906" w:rsidRDefault="00897906" w:rsidP="00ED1C53">
      <w:pPr>
        <w:pStyle w:val="TABLAS"/>
      </w:pPr>
    </w:p>
    <w:tbl>
      <w:tblPr>
        <w:tblStyle w:val="Tablaconcuadrcula"/>
        <w:tblW w:w="863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794"/>
        <w:gridCol w:w="4843"/>
      </w:tblGrid>
      <w:tr w:rsidR="00544925" w:rsidRPr="00913B91" w14:paraId="3B3014D8" w14:textId="77777777" w:rsidTr="001A3C19">
        <w:tc>
          <w:tcPr>
            <w:tcW w:w="3794" w:type="dxa"/>
            <w:tcBorders>
              <w:top w:val="single" w:sz="8" w:space="0" w:color="auto"/>
              <w:left w:val="single" w:sz="8" w:space="0" w:color="auto"/>
              <w:bottom w:val="single" w:sz="8" w:space="0" w:color="auto"/>
              <w:right w:val="single" w:sz="8" w:space="0" w:color="auto"/>
            </w:tcBorders>
            <w:hideMark/>
          </w:tcPr>
          <w:p w14:paraId="43AEEFA8" w14:textId="77777777" w:rsidR="00544925" w:rsidRPr="0023239F" w:rsidRDefault="00544925" w:rsidP="00897906">
            <w:pPr>
              <w:spacing w:before="0" w:line="240" w:lineRule="auto"/>
              <w:rPr>
                <w:b/>
                <w:bCs/>
              </w:rPr>
            </w:pPr>
            <w:r w:rsidRPr="0023239F">
              <w:rPr>
                <w:b/>
                <w:bCs/>
              </w:rPr>
              <w:t> Caso de uso</w:t>
            </w:r>
          </w:p>
        </w:tc>
        <w:tc>
          <w:tcPr>
            <w:tcW w:w="4843" w:type="dxa"/>
            <w:tcBorders>
              <w:top w:val="single" w:sz="8" w:space="0" w:color="auto"/>
              <w:left w:val="nil"/>
              <w:bottom w:val="single" w:sz="8" w:space="0" w:color="auto"/>
              <w:right w:val="single" w:sz="8" w:space="0" w:color="auto"/>
            </w:tcBorders>
            <w:hideMark/>
          </w:tcPr>
          <w:p w14:paraId="292CEA95" w14:textId="77777777" w:rsidR="00544925" w:rsidRPr="00F2436C" w:rsidRDefault="00544925" w:rsidP="00897906">
            <w:pPr>
              <w:spacing w:before="0" w:line="240" w:lineRule="auto"/>
            </w:pPr>
            <w:r w:rsidRPr="00F2436C">
              <w:t>Registrar paciente</w:t>
            </w:r>
          </w:p>
        </w:tc>
      </w:tr>
      <w:tr w:rsidR="00544925" w:rsidRPr="00913B91" w14:paraId="2316820B" w14:textId="77777777" w:rsidTr="001A3C19">
        <w:tc>
          <w:tcPr>
            <w:tcW w:w="3794" w:type="dxa"/>
            <w:tcBorders>
              <w:top w:val="nil"/>
              <w:left w:val="single" w:sz="8" w:space="0" w:color="auto"/>
              <w:bottom w:val="single" w:sz="8" w:space="0" w:color="auto"/>
              <w:right w:val="single" w:sz="8" w:space="0" w:color="auto"/>
            </w:tcBorders>
            <w:hideMark/>
          </w:tcPr>
          <w:p w14:paraId="3E9C7D95" w14:textId="77777777" w:rsidR="00544925" w:rsidRPr="0023239F" w:rsidRDefault="00544925" w:rsidP="00897906">
            <w:pPr>
              <w:spacing w:before="0" w:line="240" w:lineRule="auto"/>
              <w:rPr>
                <w:b/>
                <w:bCs/>
              </w:rPr>
            </w:pPr>
            <w:r w:rsidRPr="0023239F">
              <w:rPr>
                <w:b/>
                <w:bCs/>
              </w:rPr>
              <w:t>Actores:</w:t>
            </w:r>
          </w:p>
        </w:tc>
        <w:tc>
          <w:tcPr>
            <w:tcW w:w="4843" w:type="dxa"/>
            <w:tcBorders>
              <w:top w:val="nil"/>
              <w:left w:val="nil"/>
              <w:bottom w:val="single" w:sz="8" w:space="0" w:color="auto"/>
              <w:right w:val="single" w:sz="8" w:space="0" w:color="auto"/>
            </w:tcBorders>
            <w:hideMark/>
          </w:tcPr>
          <w:p w14:paraId="148A922D" w14:textId="77777777" w:rsidR="00544925" w:rsidRPr="00F2436C" w:rsidRDefault="00544925" w:rsidP="00897906">
            <w:pPr>
              <w:spacing w:before="0" w:line="240" w:lineRule="auto"/>
            </w:pPr>
            <w:r w:rsidRPr="00F2436C">
              <w:t>Cuidador</w:t>
            </w:r>
          </w:p>
        </w:tc>
      </w:tr>
      <w:tr w:rsidR="00544925" w:rsidRPr="00913B91" w14:paraId="1B017F8E" w14:textId="77777777" w:rsidTr="001A3C19">
        <w:tc>
          <w:tcPr>
            <w:tcW w:w="3794" w:type="dxa"/>
            <w:tcBorders>
              <w:top w:val="nil"/>
              <w:left w:val="single" w:sz="8" w:space="0" w:color="auto"/>
              <w:bottom w:val="single" w:sz="8" w:space="0" w:color="auto"/>
              <w:right w:val="single" w:sz="8" w:space="0" w:color="auto"/>
            </w:tcBorders>
            <w:hideMark/>
          </w:tcPr>
          <w:p w14:paraId="3187B497" w14:textId="77777777" w:rsidR="00544925" w:rsidRPr="0023239F" w:rsidRDefault="00544925" w:rsidP="00897906">
            <w:pPr>
              <w:spacing w:before="0" w:line="240" w:lineRule="auto"/>
              <w:rPr>
                <w:b/>
                <w:bCs/>
              </w:rPr>
            </w:pPr>
            <w:r w:rsidRPr="0023239F">
              <w:rPr>
                <w:b/>
                <w:bCs/>
              </w:rPr>
              <w:t>Propósito:</w:t>
            </w:r>
          </w:p>
        </w:tc>
        <w:tc>
          <w:tcPr>
            <w:tcW w:w="4843" w:type="dxa"/>
            <w:tcBorders>
              <w:top w:val="nil"/>
              <w:left w:val="nil"/>
              <w:bottom w:val="single" w:sz="8" w:space="0" w:color="auto"/>
              <w:right w:val="single" w:sz="8" w:space="0" w:color="auto"/>
            </w:tcBorders>
            <w:hideMark/>
          </w:tcPr>
          <w:p w14:paraId="3E27E178" w14:textId="77777777" w:rsidR="00544925" w:rsidRPr="00F2436C" w:rsidRDefault="00544925" w:rsidP="00897906">
            <w:pPr>
              <w:spacing w:before="0" w:line="240" w:lineRule="auto"/>
            </w:pPr>
            <w:r w:rsidRPr="00F2436C">
              <w:t>Registrar un nuevo paciente en el sistema.</w:t>
            </w:r>
          </w:p>
        </w:tc>
      </w:tr>
      <w:tr w:rsidR="001A289E" w:rsidRPr="00913B91" w14:paraId="458467F5" w14:textId="77777777" w:rsidTr="001A3C19">
        <w:tc>
          <w:tcPr>
            <w:tcW w:w="3794" w:type="dxa"/>
            <w:tcBorders>
              <w:top w:val="nil"/>
              <w:left w:val="single" w:sz="8" w:space="0" w:color="auto"/>
              <w:bottom w:val="single" w:sz="8" w:space="0" w:color="auto"/>
              <w:right w:val="single" w:sz="8" w:space="0" w:color="auto"/>
            </w:tcBorders>
          </w:tcPr>
          <w:p w14:paraId="1F8D5512" w14:textId="1A81EC9A" w:rsidR="001A289E" w:rsidRPr="0023239F" w:rsidRDefault="001A289E" w:rsidP="00897906">
            <w:pPr>
              <w:spacing w:before="0" w:line="240" w:lineRule="auto"/>
              <w:rPr>
                <w:b/>
                <w:bCs/>
              </w:rPr>
            </w:pPr>
            <w:r>
              <w:rPr>
                <w:b/>
                <w:bCs/>
              </w:rPr>
              <w:t>Precondición</w:t>
            </w:r>
          </w:p>
        </w:tc>
        <w:tc>
          <w:tcPr>
            <w:tcW w:w="4843" w:type="dxa"/>
            <w:tcBorders>
              <w:top w:val="nil"/>
              <w:left w:val="nil"/>
              <w:bottom w:val="single" w:sz="8" w:space="0" w:color="auto"/>
              <w:right w:val="single" w:sz="8" w:space="0" w:color="auto"/>
            </w:tcBorders>
          </w:tcPr>
          <w:p w14:paraId="0C0561C5" w14:textId="1EEA5D8F" w:rsidR="00E3264F" w:rsidRPr="00F2436C" w:rsidRDefault="00E3264F" w:rsidP="00897906">
            <w:pPr>
              <w:spacing w:before="0" w:line="240" w:lineRule="auto"/>
            </w:pPr>
            <w:r w:rsidRPr="00E3264F">
              <w:t>El cuidador debe tener acceso al sistema y la intención de registrar un nuevo paciente.</w:t>
            </w:r>
          </w:p>
        </w:tc>
      </w:tr>
      <w:tr w:rsidR="001A289E" w:rsidRPr="00913B91" w14:paraId="5B0E2EC7" w14:textId="77777777" w:rsidTr="001A3C19">
        <w:tc>
          <w:tcPr>
            <w:tcW w:w="3794" w:type="dxa"/>
            <w:tcBorders>
              <w:top w:val="nil"/>
              <w:left w:val="single" w:sz="8" w:space="0" w:color="auto"/>
              <w:bottom w:val="single" w:sz="8" w:space="0" w:color="auto"/>
              <w:right w:val="single" w:sz="8" w:space="0" w:color="auto"/>
            </w:tcBorders>
          </w:tcPr>
          <w:p w14:paraId="11023BB3" w14:textId="56346549" w:rsidR="001A289E" w:rsidRPr="0023239F" w:rsidRDefault="00E3264F" w:rsidP="00897906">
            <w:pPr>
              <w:spacing w:before="0" w:line="240" w:lineRule="auto"/>
              <w:rPr>
                <w:b/>
                <w:bCs/>
              </w:rPr>
            </w:pPr>
            <w:r>
              <w:rPr>
                <w:b/>
                <w:bCs/>
              </w:rPr>
              <w:t>Postcondición</w:t>
            </w:r>
          </w:p>
        </w:tc>
        <w:tc>
          <w:tcPr>
            <w:tcW w:w="4843" w:type="dxa"/>
            <w:tcBorders>
              <w:top w:val="nil"/>
              <w:left w:val="nil"/>
              <w:bottom w:val="single" w:sz="8" w:space="0" w:color="auto"/>
              <w:right w:val="single" w:sz="8" w:space="0" w:color="auto"/>
            </w:tcBorders>
          </w:tcPr>
          <w:p w14:paraId="1DB8F14F" w14:textId="12321EE2" w:rsidR="001A289E" w:rsidRPr="00D61ECE" w:rsidRDefault="00D61ECE" w:rsidP="00897906">
            <w:pPr>
              <w:spacing w:before="0" w:line="240" w:lineRule="auto"/>
              <w:rPr>
                <w:lang w:val="es-MX"/>
              </w:rPr>
            </w:pPr>
            <w:r w:rsidRPr="00D61ECE">
              <w:rPr>
                <w:lang w:val="es-MX"/>
              </w:rPr>
              <w:t>La información del paciente ha sido registrada y almacenada en el sistema.</w:t>
            </w:r>
          </w:p>
        </w:tc>
      </w:tr>
      <w:tr w:rsidR="00544925" w:rsidRPr="00913B91" w14:paraId="3DF9DCAC" w14:textId="77777777" w:rsidTr="001A3C19">
        <w:tc>
          <w:tcPr>
            <w:tcW w:w="3794" w:type="dxa"/>
            <w:tcBorders>
              <w:top w:val="nil"/>
              <w:left w:val="single" w:sz="8" w:space="0" w:color="auto"/>
              <w:bottom w:val="single" w:sz="8" w:space="0" w:color="auto"/>
              <w:right w:val="single" w:sz="8" w:space="0" w:color="auto"/>
            </w:tcBorders>
            <w:hideMark/>
          </w:tcPr>
          <w:p w14:paraId="23871E97" w14:textId="77777777" w:rsidR="00544925" w:rsidRPr="0023239F" w:rsidRDefault="00544925" w:rsidP="00897906">
            <w:pPr>
              <w:spacing w:before="0" w:line="240" w:lineRule="auto"/>
              <w:rPr>
                <w:b/>
                <w:bCs/>
              </w:rPr>
            </w:pPr>
            <w:r w:rsidRPr="0023239F">
              <w:rPr>
                <w:b/>
                <w:bCs/>
              </w:rPr>
              <w:t>Resumen:</w:t>
            </w:r>
          </w:p>
        </w:tc>
        <w:tc>
          <w:tcPr>
            <w:tcW w:w="4843" w:type="dxa"/>
            <w:tcBorders>
              <w:top w:val="nil"/>
              <w:left w:val="nil"/>
              <w:bottom w:val="single" w:sz="8" w:space="0" w:color="auto"/>
              <w:right w:val="single" w:sz="8" w:space="0" w:color="auto"/>
            </w:tcBorders>
            <w:hideMark/>
          </w:tcPr>
          <w:p w14:paraId="11AD3C95" w14:textId="77777777" w:rsidR="00544925" w:rsidRPr="00F2436C" w:rsidRDefault="00544925" w:rsidP="00897906">
            <w:pPr>
              <w:spacing w:before="0" w:line="240" w:lineRule="auto"/>
            </w:pPr>
            <w:r w:rsidRPr="00F2436C">
              <w:t>El cuidador realiza el ingreso de datos personales y referenciales del paciente.</w:t>
            </w:r>
          </w:p>
        </w:tc>
      </w:tr>
      <w:tr w:rsidR="00544925" w:rsidRPr="00913B91" w14:paraId="75325E29" w14:textId="77777777" w:rsidTr="001A3C19">
        <w:tc>
          <w:tcPr>
            <w:tcW w:w="3794" w:type="dxa"/>
            <w:tcBorders>
              <w:top w:val="nil"/>
              <w:left w:val="single" w:sz="8" w:space="0" w:color="auto"/>
              <w:bottom w:val="single" w:sz="8" w:space="0" w:color="auto"/>
              <w:right w:val="single" w:sz="8" w:space="0" w:color="auto"/>
            </w:tcBorders>
            <w:hideMark/>
          </w:tcPr>
          <w:p w14:paraId="35938355" w14:textId="77777777" w:rsidR="00544925" w:rsidRPr="0023239F" w:rsidRDefault="00544925" w:rsidP="00897906">
            <w:pPr>
              <w:spacing w:before="0" w:line="240" w:lineRule="auto"/>
              <w:rPr>
                <w:b/>
                <w:bCs/>
              </w:rPr>
            </w:pPr>
            <w:r w:rsidRPr="0023239F">
              <w:rPr>
                <w:b/>
                <w:bCs/>
              </w:rPr>
              <w:t>Tipo:</w:t>
            </w:r>
          </w:p>
        </w:tc>
        <w:tc>
          <w:tcPr>
            <w:tcW w:w="4843" w:type="dxa"/>
            <w:tcBorders>
              <w:top w:val="nil"/>
              <w:left w:val="nil"/>
              <w:bottom w:val="single" w:sz="8" w:space="0" w:color="auto"/>
              <w:right w:val="single" w:sz="8" w:space="0" w:color="auto"/>
            </w:tcBorders>
            <w:hideMark/>
          </w:tcPr>
          <w:p w14:paraId="77222D57" w14:textId="77777777" w:rsidR="00544925" w:rsidRPr="00F2436C" w:rsidRDefault="00544925" w:rsidP="00897906">
            <w:pPr>
              <w:spacing w:before="0" w:line="240" w:lineRule="auto"/>
            </w:pPr>
            <w:r w:rsidRPr="00F2436C">
              <w:t>Primario</w:t>
            </w:r>
          </w:p>
        </w:tc>
      </w:tr>
      <w:tr w:rsidR="00544925" w:rsidRPr="00913B91" w14:paraId="1BBD2F21" w14:textId="77777777" w:rsidTr="001A3C19">
        <w:tc>
          <w:tcPr>
            <w:tcW w:w="8637" w:type="dxa"/>
            <w:gridSpan w:val="2"/>
            <w:tcBorders>
              <w:top w:val="nil"/>
              <w:left w:val="single" w:sz="8" w:space="0" w:color="auto"/>
              <w:bottom w:val="single" w:sz="8" w:space="0" w:color="auto"/>
              <w:right w:val="single" w:sz="8" w:space="0" w:color="auto"/>
            </w:tcBorders>
            <w:hideMark/>
          </w:tcPr>
          <w:p w14:paraId="285338F7" w14:textId="77777777" w:rsidR="00544925" w:rsidRPr="0023239F" w:rsidRDefault="00544925" w:rsidP="00897906">
            <w:pPr>
              <w:spacing w:before="0" w:line="240" w:lineRule="auto"/>
              <w:rPr>
                <w:b/>
                <w:bCs/>
              </w:rPr>
            </w:pPr>
            <w:r w:rsidRPr="0023239F">
              <w:rPr>
                <w:b/>
                <w:bCs/>
              </w:rPr>
              <w:t>Flujo normal de eventos</w:t>
            </w:r>
          </w:p>
        </w:tc>
      </w:tr>
      <w:tr w:rsidR="00544925" w:rsidRPr="00913B91" w14:paraId="166C6604" w14:textId="77777777" w:rsidTr="001A3C19">
        <w:tc>
          <w:tcPr>
            <w:tcW w:w="3794" w:type="dxa"/>
            <w:tcBorders>
              <w:top w:val="nil"/>
              <w:left w:val="single" w:sz="8" w:space="0" w:color="auto"/>
              <w:bottom w:val="single" w:sz="8" w:space="0" w:color="auto"/>
              <w:right w:val="single" w:sz="8" w:space="0" w:color="auto"/>
            </w:tcBorders>
            <w:hideMark/>
          </w:tcPr>
          <w:p w14:paraId="43C5BED5" w14:textId="77777777" w:rsidR="00544925" w:rsidRPr="0023239F" w:rsidRDefault="00544925" w:rsidP="00897906">
            <w:pPr>
              <w:spacing w:before="0" w:line="240" w:lineRule="auto"/>
              <w:rPr>
                <w:b/>
                <w:bCs/>
              </w:rPr>
            </w:pPr>
            <w:r w:rsidRPr="0023239F">
              <w:rPr>
                <w:b/>
                <w:bCs/>
              </w:rPr>
              <w:t>Acción del Actor</w:t>
            </w:r>
          </w:p>
        </w:tc>
        <w:tc>
          <w:tcPr>
            <w:tcW w:w="4843" w:type="dxa"/>
            <w:tcBorders>
              <w:top w:val="nil"/>
              <w:left w:val="nil"/>
              <w:bottom w:val="single" w:sz="8" w:space="0" w:color="auto"/>
              <w:right w:val="single" w:sz="8" w:space="0" w:color="auto"/>
            </w:tcBorders>
            <w:hideMark/>
          </w:tcPr>
          <w:p w14:paraId="1436D3EA" w14:textId="77777777" w:rsidR="00544925" w:rsidRPr="0023239F" w:rsidRDefault="00544925" w:rsidP="00897906">
            <w:pPr>
              <w:spacing w:before="0" w:line="240" w:lineRule="auto"/>
              <w:rPr>
                <w:b/>
                <w:bCs/>
              </w:rPr>
            </w:pPr>
            <w:r w:rsidRPr="0023239F">
              <w:rPr>
                <w:b/>
                <w:bCs/>
              </w:rPr>
              <w:t>Respuesta del sistema</w:t>
            </w:r>
          </w:p>
        </w:tc>
      </w:tr>
      <w:tr w:rsidR="00544925" w:rsidRPr="00913B91" w14:paraId="5BFD88BA" w14:textId="77777777" w:rsidTr="001A3C19">
        <w:tc>
          <w:tcPr>
            <w:tcW w:w="3794" w:type="dxa"/>
            <w:tcBorders>
              <w:top w:val="nil"/>
              <w:left w:val="single" w:sz="8" w:space="0" w:color="auto"/>
              <w:bottom w:val="single" w:sz="8" w:space="0" w:color="auto"/>
              <w:right w:val="single" w:sz="8" w:space="0" w:color="auto"/>
            </w:tcBorders>
            <w:hideMark/>
          </w:tcPr>
          <w:p w14:paraId="57926F29" w14:textId="77777777" w:rsidR="00544925" w:rsidRPr="00F2436C" w:rsidRDefault="00544925" w:rsidP="00897906">
            <w:pPr>
              <w:spacing w:before="0" w:line="240" w:lineRule="auto"/>
            </w:pPr>
            <w:r w:rsidRPr="00F2436C">
              <w:t>1. Este caso de uso inicia cuando el cuidador desea registrar un nuevo paciente.</w:t>
            </w:r>
          </w:p>
          <w:p w14:paraId="511C4B26" w14:textId="77777777" w:rsidR="00B66FC2" w:rsidRDefault="00B66FC2" w:rsidP="00897906">
            <w:pPr>
              <w:spacing w:before="0" w:line="240" w:lineRule="auto"/>
            </w:pPr>
          </w:p>
          <w:p w14:paraId="53A07EAF" w14:textId="77777777" w:rsidR="00C5778D" w:rsidRDefault="00C5778D" w:rsidP="00897906">
            <w:pPr>
              <w:spacing w:before="0" w:line="240" w:lineRule="auto"/>
            </w:pPr>
          </w:p>
          <w:p w14:paraId="27BF4B37" w14:textId="342D9456" w:rsidR="00544925" w:rsidRPr="00F2436C" w:rsidRDefault="00544925" w:rsidP="00897906">
            <w:pPr>
              <w:spacing w:before="0" w:line="240" w:lineRule="auto"/>
            </w:pPr>
            <w:r w:rsidRPr="00F2436C">
              <w:t>3. El cuidador procede a ingresar datos personales (nombres, apellidos, fecha de nacimiento)</w:t>
            </w:r>
          </w:p>
          <w:p w14:paraId="70B55638" w14:textId="4F28D870" w:rsidR="00544925" w:rsidRPr="00F2436C" w:rsidRDefault="00544925" w:rsidP="00897906">
            <w:pPr>
              <w:spacing w:before="0" w:line="240" w:lineRule="auto"/>
            </w:pPr>
            <w:r w:rsidRPr="00F2436C">
              <w:t>4. El cuidador ingresa los datos referenciales.</w:t>
            </w:r>
          </w:p>
          <w:p w14:paraId="77B988FE" w14:textId="6D042ADC" w:rsidR="00544925" w:rsidRPr="00F2436C" w:rsidRDefault="00544925" w:rsidP="00897906">
            <w:pPr>
              <w:spacing w:before="0" w:line="240" w:lineRule="auto"/>
            </w:pPr>
            <w:r w:rsidRPr="00F2436C">
              <w:t>5. Guarda la información</w:t>
            </w:r>
          </w:p>
        </w:tc>
        <w:tc>
          <w:tcPr>
            <w:tcW w:w="4843" w:type="dxa"/>
            <w:tcBorders>
              <w:top w:val="nil"/>
              <w:left w:val="nil"/>
              <w:bottom w:val="single" w:sz="8" w:space="0" w:color="auto"/>
              <w:right w:val="single" w:sz="8" w:space="0" w:color="auto"/>
            </w:tcBorders>
            <w:hideMark/>
          </w:tcPr>
          <w:p w14:paraId="33D99B30" w14:textId="77777777" w:rsidR="00B66FC2" w:rsidRDefault="00B66FC2" w:rsidP="00897906">
            <w:pPr>
              <w:spacing w:before="0" w:line="240" w:lineRule="auto"/>
            </w:pPr>
          </w:p>
          <w:p w14:paraId="6E031F2F" w14:textId="77777777" w:rsidR="00B66FC2" w:rsidRDefault="00B66FC2" w:rsidP="00897906">
            <w:pPr>
              <w:spacing w:before="0" w:line="240" w:lineRule="auto"/>
            </w:pPr>
          </w:p>
          <w:p w14:paraId="23C972C9" w14:textId="3E235F13" w:rsidR="00544925" w:rsidRPr="00F2436C" w:rsidRDefault="00544925" w:rsidP="00897906">
            <w:pPr>
              <w:spacing w:before="0" w:line="240" w:lineRule="auto"/>
            </w:pPr>
            <w:r w:rsidRPr="00F2436C">
              <w:lastRenderedPageBreak/>
              <w:t>2. Muestra un formulario en donde se le pide que ingrese los datos personales y referenciales del paciente.</w:t>
            </w:r>
          </w:p>
          <w:p w14:paraId="02453BE6" w14:textId="77777777" w:rsidR="00544925" w:rsidRPr="00F2436C" w:rsidRDefault="00544925" w:rsidP="00897906">
            <w:pPr>
              <w:spacing w:before="0" w:line="240" w:lineRule="auto"/>
            </w:pPr>
            <w:r w:rsidRPr="00F2436C">
              <w:t> </w:t>
            </w:r>
          </w:p>
          <w:p w14:paraId="3517A6D8" w14:textId="77777777" w:rsidR="00544925" w:rsidRPr="00F2436C" w:rsidRDefault="00544925" w:rsidP="00897906">
            <w:pPr>
              <w:spacing w:before="0" w:line="240" w:lineRule="auto"/>
            </w:pPr>
            <w:r w:rsidRPr="00F2436C">
              <w:t>   </w:t>
            </w:r>
          </w:p>
          <w:p w14:paraId="67688077" w14:textId="77777777" w:rsidR="00544925" w:rsidRPr="00F2436C" w:rsidRDefault="00544925" w:rsidP="00897906">
            <w:pPr>
              <w:spacing w:before="0" w:line="240" w:lineRule="auto"/>
            </w:pPr>
            <w:r w:rsidRPr="00F2436C">
              <w:t>  </w:t>
            </w:r>
          </w:p>
          <w:p w14:paraId="4B523809" w14:textId="77777777" w:rsidR="00C5778D" w:rsidRDefault="00C5778D" w:rsidP="00897906">
            <w:pPr>
              <w:spacing w:before="0" w:line="240" w:lineRule="auto"/>
            </w:pPr>
          </w:p>
          <w:p w14:paraId="28B1AE5B" w14:textId="77777777" w:rsidR="00C5778D" w:rsidRDefault="00C5778D" w:rsidP="00897906">
            <w:pPr>
              <w:spacing w:before="0" w:line="240" w:lineRule="auto"/>
            </w:pPr>
          </w:p>
          <w:p w14:paraId="5295F11A" w14:textId="77777777" w:rsidR="00C5778D" w:rsidRDefault="00C5778D" w:rsidP="00897906">
            <w:pPr>
              <w:spacing w:before="0" w:line="240" w:lineRule="auto"/>
            </w:pPr>
          </w:p>
          <w:p w14:paraId="2F153776" w14:textId="437AA197" w:rsidR="00544925" w:rsidRPr="00F2436C" w:rsidRDefault="00544925" w:rsidP="00897906">
            <w:pPr>
              <w:spacing w:before="0" w:line="240" w:lineRule="auto"/>
            </w:pPr>
            <w:r w:rsidRPr="00F2436C">
              <w:t>6. Este caso de uso termina cuando el sistema almacena la información ingresada</w:t>
            </w:r>
          </w:p>
        </w:tc>
      </w:tr>
      <w:tr w:rsidR="00544925" w:rsidRPr="00913B91" w14:paraId="63964DA9" w14:textId="77777777" w:rsidTr="001A3C19">
        <w:tc>
          <w:tcPr>
            <w:tcW w:w="8637" w:type="dxa"/>
            <w:gridSpan w:val="2"/>
            <w:tcBorders>
              <w:top w:val="nil"/>
              <w:left w:val="single" w:sz="8" w:space="0" w:color="auto"/>
              <w:bottom w:val="single" w:sz="8" w:space="0" w:color="auto"/>
              <w:right w:val="single" w:sz="8" w:space="0" w:color="auto"/>
            </w:tcBorders>
            <w:hideMark/>
          </w:tcPr>
          <w:p w14:paraId="28731FC3" w14:textId="77777777" w:rsidR="00544925" w:rsidRPr="00245379" w:rsidRDefault="00544925" w:rsidP="00897906">
            <w:pPr>
              <w:spacing w:before="0" w:line="240" w:lineRule="auto"/>
              <w:rPr>
                <w:b/>
                <w:bCs/>
              </w:rPr>
            </w:pPr>
            <w:r w:rsidRPr="00245379">
              <w:rPr>
                <w:b/>
                <w:bCs/>
              </w:rPr>
              <w:lastRenderedPageBreak/>
              <w:t>Flujo alterno de eventos</w:t>
            </w:r>
          </w:p>
        </w:tc>
      </w:tr>
      <w:tr w:rsidR="00544925" w:rsidRPr="00913B91" w14:paraId="3F830631" w14:textId="77777777" w:rsidTr="001A3C19">
        <w:tc>
          <w:tcPr>
            <w:tcW w:w="8637" w:type="dxa"/>
            <w:gridSpan w:val="2"/>
            <w:tcBorders>
              <w:top w:val="nil"/>
              <w:left w:val="single" w:sz="8" w:space="0" w:color="auto"/>
              <w:bottom w:val="single" w:sz="8" w:space="0" w:color="auto"/>
              <w:right w:val="single" w:sz="8" w:space="0" w:color="auto"/>
            </w:tcBorders>
            <w:hideMark/>
          </w:tcPr>
          <w:p w14:paraId="182E33B9" w14:textId="77777777" w:rsidR="00544925" w:rsidRPr="00F2436C" w:rsidRDefault="00544925" w:rsidP="00897906">
            <w:pPr>
              <w:spacing w:before="0" w:line="240" w:lineRule="auto"/>
            </w:pPr>
            <w:r w:rsidRPr="00F2436C">
              <w:rPr>
                <w:b/>
                <w:bCs/>
              </w:rPr>
              <w:t xml:space="preserve">Línea 6: </w:t>
            </w:r>
            <w:r w:rsidRPr="00F2436C">
              <w:t>Los datos no han sido ingresados correctamente o están en blanco, el cuidador deberá ingresar los datos correctos.</w:t>
            </w:r>
          </w:p>
        </w:tc>
      </w:tr>
      <w:tr w:rsidR="00544925" w:rsidRPr="00913B91" w14:paraId="020F3F46" w14:textId="77777777" w:rsidTr="001A3C19">
        <w:tc>
          <w:tcPr>
            <w:tcW w:w="8637" w:type="dxa"/>
            <w:gridSpan w:val="2"/>
            <w:tcBorders>
              <w:top w:val="nil"/>
              <w:left w:val="single" w:sz="8" w:space="0" w:color="auto"/>
              <w:bottom w:val="single" w:sz="8" w:space="0" w:color="auto"/>
              <w:right w:val="single" w:sz="8" w:space="0" w:color="auto"/>
            </w:tcBorders>
            <w:hideMark/>
          </w:tcPr>
          <w:p w14:paraId="2091524E" w14:textId="77777777" w:rsidR="00544925" w:rsidRPr="00513AF3" w:rsidRDefault="00544925" w:rsidP="00897906">
            <w:pPr>
              <w:spacing w:before="0" w:line="240" w:lineRule="auto"/>
              <w:rPr>
                <w:b/>
                <w:bCs/>
              </w:rPr>
            </w:pPr>
            <w:r w:rsidRPr="00513AF3">
              <w:rPr>
                <w:b/>
                <w:bCs/>
              </w:rPr>
              <w:t>Datos relacionados</w:t>
            </w:r>
          </w:p>
        </w:tc>
      </w:tr>
      <w:tr w:rsidR="00544925" w:rsidRPr="00913B91" w14:paraId="44D875B7" w14:textId="77777777" w:rsidTr="001A3C19">
        <w:tc>
          <w:tcPr>
            <w:tcW w:w="8637" w:type="dxa"/>
            <w:gridSpan w:val="2"/>
            <w:tcBorders>
              <w:top w:val="nil"/>
              <w:left w:val="single" w:sz="8" w:space="0" w:color="auto"/>
              <w:bottom w:val="single" w:sz="8" w:space="0" w:color="auto"/>
              <w:right w:val="single" w:sz="8" w:space="0" w:color="auto"/>
            </w:tcBorders>
            <w:hideMark/>
          </w:tcPr>
          <w:p w14:paraId="1DFB181B" w14:textId="77777777" w:rsidR="00544925" w:rsidRPr="00F2436C" w:rsidRDefault="00544925" w:rsidP="00897906">
            <w:pPr>
              <w:spacing w:before="0" w:line="240" w:lineRule="auto"/>
            </w:pPr>
            <w:r w:rsidRPr="00F2436C">
              <w:t> </w:t>
            </w:r>
            <w:r w:rsidRPr="00F2436C">
              <w:rPr>
                <w:noProof/>
              </w:rPr>
              <w:drawing>
                <wp:inline distT="0" distB="0" distL="0" distR="0" wp14:anchorId="4E7FCD35" wp14:editId="17F0425F">
                  <wp:extent cx="1181100" cy="1624013"/>
                  <wp:effectExtent l="0" t="0" r="0" b="0"/>
                  <wp:docPr id="1923040540" name="Imagen 192304054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52185" name="Imagen 1" descr="Diagrama&#10;&#10;Descripción generada automáticament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82445" cy="1625862"/>
                          </a:xfrm>
                          <a:prstGeom prst="rect">
                            <a:avLst/>
                          </a:prstGeom>
                          <a:noFill/>
                          <a:ln>
                            <a:noFill/>
                          </a:ln>
                        </pic:spPr>
                      </pic:pic>
                    </a:graphicData>
                  </a:graphic>
                </wp:inline>
              </w:drawing>
            </w:r>
          </w:p>
        </w:tc>
      </w:tr>
      <w:tr w:rsidR="00544925" w:rsidRPr="00913B91" w14:paraId="17FDE2C9" w14:textId="77777777" w:rsidTr="001A3C19">
        <w:tc>
          <w:tcPr>
            <w:tcW w:w="8637" w:type="dxa"/>
            <w:gridSpan w:val="2"/>
            <w:tcBorders>
              <w:top w:val="nil"/>
              <w:left w:val="single" w:sz="8" w:space="0" w:color="auto"/>
              <w:bottom w:val="single" w:sz="8" w:space="0" w:color="auto"/>
              <w:right w:val="single" w:sz="8" w:space="0" w:color="auto"/>
            </w:tcBorders>
            <w:hideMark/>
          </w:tcPr>
          <w:p w14:paraId="3F28B6E9" w14:textId="77777777" w:rsidR="00544925" w:rsidRPr="0023239F" w:rsidRDefault="00544925" w:rsidP="00897906">
            <w:pPr>
              <w:spacing w:before="0" w:line="240" w:lineRule="auto"/>
              <w:rPr>
                <w:b/>
                <w:bCs/>
              </w:rPr>
            </w:pPr>
            <w:r w:rsidRPr="0023239F">
              <w:rPr>
                <w:b/>
                <w:bCs/>
              </w:rPr>
              <w:t>Casos de usos relacionados</w:t>
            </w:r>
          </w:p>
        </w:tc>
      </w:tr>
      <w:tr w:rsidR="00544925" w:rsidRPr="00913B91" w14:paraId="3BFE93CC" w14:textId="77777777" w:rsidTr="001A3C19">
        <w:tc>
          <w:tcPr>
            <w:tcW w:w="8637" w:type="dxa"/>
            <w:gridSpan w:val="2"/>
            <w:tcBorders>
              <w:top w:val="nil"/>
              <w:left w:val="single" w:sz="8" w:space="0" w:color="auto"/>
              <w:bottom w:val="single" w:sz="8" w:space="0" w:color="auto"/>
              <w:right w:val="single" w:sz="8" w:space="0" w:color="auto"/>
            </w:tcBorders>
            <w:hideMark/>
          </w:tcPr>
          <w:p w14:paraId="01F20035" w14:textId="77777777" w:rsidR="00544925" w:rsidRPr="00F2436C" w:rsidRDefault="00544925" w:rsidP="00897906">
            <w:pPr>
              <w:spacing w:before="0" w:line="240" w:lineRule="auto"/>
            </w:pPr>
            <w:r w:rsidRPr="00F2436C">
              <w:t>Registrar cuidador</w:t>
            </w:r>
          </w:p>
        </w:tc>
      </w:tr>
      <w:tr w:rsidR="00544925" w:rsidRPr="00913B91" w14:paraId="24BD8E6A" w14:textId="77777777" w:rsidTr="001A3C19">
        <w:tc>
          <w:tcPr>
            <w:tcW w:w="8637" w:type="dxa"/>
            <w:gridSpan w:val="2"/>
            <w:tcBorders>
              <w:top w:val="nil"/>
              <w:left w:val="single" w:sz="8" w:space="0" w:color="auto"/>
              <w:bottom w:val="single" w:sz="8" w:space="0" w:color="auto"/>
              <w:right w:val="single" w:sz="8" w:space="0" w:color="auto"/>
            </w:tcBorders>
            <w:hideMark/>
          </w:tcPr>
          <w:p w14:paraId="3078C8D6" w14:textId="77777777" w:rsidR="00544925" w:rsidRPr="0023239F" w:rsidRDefault="00544925" w:rsidP="00897906">
            <w:pPr>
              <w:spacing w:before="0" w:line="240" w:lineRule="auto"/>
              <w:rPr>
                <w:b/>
                <w:bCs/>
              </w:rPr>
            </w:pPr>
            <w:r w:rsidRPr="0023239F">
              <w:rPr>
                <w:b/>
                <w:bCs/>
              </w:rPr>
              <w:t>Validaciones y Operaciones</w:t>
            </w:r>
          </w:p>
        </w:tc>
      </w:tr>
      <w:tr w:rsidR="00544925" w:rsidRPr="00913B91" w14:paraId="70D2E367" w14:textId="77777777" w:rsidTr="001A3C19">
        <w:tc>
          <w:tcPr>
            <w:tcW w:w="8637" w:type="dxa"/>
            <w:gridSpan w:val="2"/>
            <w:tcBorders>
              <w:top w:val="nil"/>
              <w:left w:val="single" w:sz="8" w:space="0" w:color="auto"/>
              <w:bottom w:val="single" w:sz="8" w:space="0" w:color="auto"/>
              <w:right w:val="single" w:sz="8" w:space="0" w:color="auto"/>
            </w:tcBorders>
            <w:hideMark/>
          </w:tcPr>
          <w:p w14:paraId="170D35BA" w14:textId="77777777" w:rsidR="00544925" w:rsidRPr="00F2436C" w:rsidRDefault="00544925" w:rsidP="00897906">
            <w:pPr>
              <w:spacing w:before="0" w:line="240" w:lineRule="auto"/>
            </w:pPr>
            <w:r w:rsidRPr="00F2436C">
              <w:t> </w:t>
            </w:r>
          </w:p>
        </w:tc>
      </w:tr>
    </w:tbl>
    <w:p w14:paraId="656AE784" w14:textId="77777777" w:rsidR="00544925" w:rsidRDefault="00544925" w:rsidP="00ED1C53">
      <w:pPr>
        <w:pStyle w:val="TABLAS"/>
      </w:pPr>
    </w:p>
    <w:p w14:paraId="6846D347" w14:textId="77777777" w:rsidR="00897906" w:rsidRDefault="00897906" w:rsidP="00ED1C53">
      <w:pPr>
        <w:pStyle w:val="TABLAS"/>
      </w:pPr>
    </w:p>
    <w:tbl>
      <w:tblPr>
        <w:tblStyle w:val="Tablaconcuadrcula"/>
        <w:tblW w:w="8642" w:type="dxa"/>
        <w:tblLook w:val="04A0" w:firstRow="1" w:lastRow="0" w:firstColumn="1" w:lastColumn="0" w:noHBand="0" w:noVBand="1"/>
      </w:tblPr>
      <w:tblGrid>
        <w:gridCol w:w="3454"/>
        <w:gridCol w:w="5188"/>
      </w:tblGrid>
      <w:tr w:rsidR="00544925" w:rsidRPr="00913B91" w14:paraId="74572107" w14:textId="77777777" w:rsidTr="001A3C19">
        <w:tc>
          <w:tcPr>
            <w:tcW w:w="3454" w:type="dxa"/>
          </w:tcPr>
          <w:p w14:paraId="5140B1F5" w14:textId="77777777" w:rsidR="00544925" w:rsidRPr="0096617F" w:rsidRDefault="00544925" w:rsidP="00897906">
            <w:pPr>
              <w:spacing w:before="0" w:line="240" w:lineRule="auto"/>
              <w:rPr>
                <w:b/>
                <w:bCs/>
              </w:rPr>
            </w:pPr>
            <w:r w:rsidRPr="0096617F">
              <w:rPr>
                <w:b/>
                <w:bCs/>
              </w:rPr>
              <w:t>Caso de uso</w:t>
            </w:r>
          </w:p>
        </w:tc>
        <w:tc>
          <w:tcPr>
            <w:tcW w:w="5188" w:type="dxa"/>
          </w:tcPr>
          <w:p w14:paraId="39F7D946" w14:textId="77777777" w:rsidR="00544925" w:rsidRPr="00F2436C" w:rsidRDefault="00544925" w:rsidP="00897906">
            <w:pPr>
              <w:spacing w:before="0" w:line="240" w:lineRule="auto"/>
            </w:pPr>
            <w:r w:rsidRPr="00F2436C">
              <w:t>Iniciar sesión</w:t>
            </w:r>
          </w:p>
        </w:tc>
      </w:tr>
      <w:tr w:rsidR="00544925" w:rsidRPr="00913B91" w14:paraId="009F0289" w14:textId="77777777" w:rsidTr="001A3C19">
        <w:tc>
          <w:tcPr>
            <w:tcW w:w="3454" w:type="dxa"/>
          </w:tcPr>
          <w:p w14:paraId="4D9AF823" w14:textId="77777777" w:rsidR="00544925" w:rsidRPr="0096617F" w:rsidRDefault="00544925" w:rsidP="00897906">
            <w:pPr>
              <w:spacing w:before="0" w:line="240" w:lineRule="auto"/>
              <w:rPr>
                <w:b/>
                <w:bCs/>
              </w:rPr>
            </w:pPr>
            <w:r w:rsidRPr="0096617F">
              <w:rPr>
                <w:b/>
                <w:bCs/>
              </w:rPr>
              <w:t>Actores:</w:t>
            </w:r>
          </w:p>
        </w:tc>
        <w:tc>
          <w:tcPr>
            <w:tcW w:w="5188" w:type="dxa"/>
          </w:tcPr>
          <w:p w14:paraId="4D2E3473" w14:textId="77777777" w:rsidR="00544925" w:rsidRPr="00F2436C" w:rsidRDefault="00544925" w:rsidP="00897906">
            <w:pPr>
              <w:spacing w:before="0" w:line="240" w:lineRule="auto"/>
            </w:pPr>
            <w:r w:rsidRPr="00F2436C">
              <w:t>Cuidador</w:t>
            </w:r>
          </w:p>
        </w:tc>
      </w:tr>
      <w:tr w:rsidR="00544925" w:rsidRPr="00913B91" w14:paraId="39FEDF5B" w14:textId="77777777" w:rsidTr="001A3C19">
        <w:tc>
          <w:tcPr>
            <w:tcW w:w="3454" w:type="dxa"/>
          </w:tcPr>
          <w:p w14:paraId="6F3104AE" w14:textId="77777777" w:rsidR="00544925" w:rsidRPr="0096617F" w:rsidRDefault="00544925" w:rsidP="00897906">
            <w:pPr>
              <w:spacing w:before="0" w:line="240" w:lineRule="auto"/>
              <w:rPr>
                <w:b/>
                <w:bCs/>
              </w:rPr>
            </w:pPr>
            <w:r w:rsidRPr="0096617F">
              <w:rPr>
                <w:b/>
                <w:bCs/>
              </w:rPr>
              <w:t>Propósito:</w:t>
            </w:r>
          </w:p>
        </w:tc>
        <w:tc>
          <w:tcPr>
            <w:tcW w:w="5188" w:type="dxa"/>
          </w:tcPr>
          <w:p w14:paraId="468D68EB" w14:textId="77777777" w:rsidR="00544925" w:rsidRPr="00F2436C" w:rsidRDefault="00544925" w:rsidP="00897906">
            <w:pPr>
              <w:spacing w:before="0" w:line="240" w:lineRule="auto"/>
            </w:pPr>
            <w:r w:rsidRPr="00F2436C">
              <w:t>Iniciar sesión en el sistema.</w:t>
            </w:r>
          </w:p>
        </w:tc>
      </w:tr>
      <w:tr w:rsidR="00544925" w:rsidRPr="00913B91" w14:paraId="2FCD5A49" w14:textId="77777777" w:rsidTr="001A3C19">
        <w:tc>
          <w:tcPr>
            <w:tcW w:w="3454" w:type="dxa"/>
          </w:tcPr>
          <w:p w14:paraId="01CB73B0" w14:textId="77777777" w:rsidR="00544925" w:rsidRPr="0096617F" w:rsidRDefault="00544925" w:rsidP="00897906">
            <w:pPr>
              <w:spacing w:before="0" w:line="240" w:lineRule="auto"/>
              <w:rPr>
                <w:b/>
                <w:bCs/>
              </w:rPr>
            </w:pPr>
            <w:r w:rsidRPr="0096617F">
              <w:rPr>
                <w:b/>
                <w:bCs/>
              </w:rPr>
              <w:t>Resumen:</w:t>
            </w:r>
          </w:p>
        </w:tc>
        <w:tc>
          <w:tcPr>
            <w:tcW w:w="5188" w:type="dxa"/>
          </w:tcPr>
          <w:p w14:paraId="7521E14E" w14:textId="77777777" w:rsidR="00544925" w:rsidRPr="00F2436C" w:rsidRDefault="00544925" w:rsidP="00897906">
            <w:pPr>
              <w:spacing w:before="0" w:line="240" w:lineRule="auto"/>
            </w:pPr>
            <w:r w:rsidRPr="00F2436C">
              <w:t>El usuario inicia en el sistema.</w:t>
            </w:r>
          </w:p>
        </w:tc>
      </w:tr>
      <w:tr w:rsidR="00254CC5" w:rsidRPr="00913B91" w14:paraId="343FF1C6" w14:textId="77777777" w:rsidTr="001A3C19">
        <w:tc>
          <w:tcPr>
            <w:tcW w:w="3454" w:type="dxa"/>
          </w:tcPr>
          <w:p w14:paraId="4F7824DB" w14:textId="23EF0ADA" w:rsidR="00254CC5" w:rsidRPr="0096617F" w:rsidRDefault="00254CC5" w:rsidP="00897906">
            <w:pPr>
              <w:spacing w:before="0" w:line="240" w:lineRule="auto"/>
              <w:rPr>
                <w:b/>
                <w:bCs/>
              </w:rPr>
            </w:pPr>
            <w:r>
              <w:rPr>
                <w:b/>
                <w:bCs/>
              </w:rPr>
              <w:t xml:space="preserve">Precondición </w:t>
            </w:r>
          </w:p>
        </w:tc>
        <w:tc>
          <w:tcPr>
            <w:tcW w:w="5188" w:type="dxa"/>
          </w:tcPr>
          <w:p w14:paraId="4F2AB3C8" w14:textId="1728381D" w:rsidR="00254CC5" w:rsidRPr="00F2436C" w:rsidRDefault="00254CC5" w:rsidP="00897906">
            <w:pPr>
              <w:spacing w:before="0" w:line="240" w:lineRule="auto"/>
            </w:pPr>
            <w:r w:rsidRPr="00254CC5">
              <w:t>El cuidador debe estar registrado en el sistema y tener credenciales válidas</w:t>
            </w:r>
          </w:p>
        </w:tc>
      </w:tr>
      <w:tr w:rsidR="00254CC5" w:rsidRPr="00913B91" w14:paraId="54F04144" w14:textId="77777777" w:rsidTr="001A3C19">
        <w:tc>
          <w:tcPr>
            <w:tcW w:w="3454" w:type="dxa"/>
          </w:tcPr>
          <w:p w14:paraId="219A34C7" w14:textId="072F7F5B" w:rsidR="00254CC5" w:rsidRPr="0096617F" w:rsidRDefault="00254CC5" w:rsidP="00897906">
            <w:pPr>
              <w:spacing w:before="0" w:line="240" w:lineRule="auto"/>
              <w:rPr>
                <w:b/>
                <w:bCs/>
              </w:rPr>
            </w:pPr>
            <w:r>
              <w:rPr>
                <w:b/>
                <w:bCs/>
              </w:rPr>
              <w:t>Postcondición</w:t>
            </w:r>
          </w:p>
        </w:tc>
        <w:tc>
          <w:tcPr>
            <w:tcW w:w="5188" w:type="dxa"/>
          </w:tcPr>
          <w:p w14:paraId="33E78BF0" w14:textId="007EAC0B" w:rsidR="00254CC5" w:rsidRPr="00F2436C" w:rsidRDefault="009C69E2" w:rsidP="00897906">
            <w:pPr>
              <w:spacing w:before="0" w:line="240" w:lineRule="auto"/>
            </w:pPr>
            <w:r w:rsidRPr="009C69E2">
              <w:t>El cuidador ha iniciado sesión correctamente y tiene acceso a sus funcionalidades correspondientes en el sistema.</w:t>
            </w:r>
          </w:p>
        </w:tc>
      </w:tr>
      <w:tr w:rsidR="00544925" w:rsidRPr="00913B91" w14:paraId="609D1182" w14:textId="77777777" w:rsidTr="001A3C19">
        <w:tc>
          <w:tcPr>
            <w:tcW w:w="3454" w:type="dxa"/>
          </w:tcPr>
          <w:p w14:paraId="740D711E" w14:textId="77777777" w:rsidR="00544925" w:rsidRPr="0096617F" w:rsidRDefault="00544925" w:rsidP="00897906">
            <w:pPr>
              <w:spacing w:before="0" w:line="240" w:lineRule="auto"/>
              <w:rPr>
                <w:b/>
                <w:bCs/>
              </w:rPr>
            </w:pPr>
            <w:r w:rsidRPr="0096617F">
              <w:rPr>
                <w:b/>
                <w:bCs/>
              </w:rPr>
              <w:t>Tipo:</w:t>
            </w:r>
          </w:p>
        </w:tc>
        <w:tc>
          <w:tcPr>
            <w:tcW w:w="5188" w:type="dxa"/>
          </w:tcPr>
          <w:p w14:paraId="42B97A7E" w14:textId="77777777" w:rsidR="00544925" w:rsidRPr="00F2436C" w:rsidRDefault="00544925" w:rsidP="00897906">
            <w:pPr>
              <w:spacing w:before="0" w:line="240" w:lineRule="auto"/>
            </w:pPr>
            <w:r w:rsidRPr="00F2436C">
              <w:t>Primario</w:t>
            </w:r>
          </w:p>
        </w:tc>
      </w:tr>
      <w:tr w:rsidR="00544925" w:rsidRPr="00913B91" w14:paraId="43A1A875" w14:textId="77777777" w:rsidTr="001A3C19">
        <w:tc>
          <w:tcPr>
            <w:tcW w:w="8642" w:type="dxa"/>
            <w:gridSpan w:val="2"/>
          </w:tcPr>
          <w:p w14:paraId="04B58AFC" w14:textId="77777777" w:rsidR="00544925" w:rsidRPr="0096617F" w:rsidRDefault="00544925" w:rsidP="00897906">
            <w:pPr>
              <w:spacing w:before="0" w:line="240" w:lineRule="auto"/>
              <w:rPr>
                <w:b/>
                <w:bCs/>
              </w:rPr>
            </w:pPr>
            <w:r w:rsidRPr="0096617F">
              <w:rPr>
                <w:b/>
                <w:bCs/>
              </w:rPr>
              <w:t>Flujo normal de eventos</w:t>
            </w:r>
          </w:p>
        </w:tc>
      </w:tr>
      <w:tr w:rsidR="00544925" w:rsidRPr="00913B91" w14:paraId="773C727C" w14:textId="77777777" w:rsidTr="001A3C19">
        <w:tc>
          <w:tcPr>
            <w:tcW w:w="3454" w:type="dxa"/>
          </w:tcPr>
          <w:p w14:paraId="2BC87236" w14:textId="77777777" w:rsidR="00544925" w:rsidRPr="0096617F" w:rsidRDefault="00544925" w:rsidP="00897906">
            <w:pPr>
              <w:spacing w:before="0" w:line="240" w:lineRule="auto"/>
              <w:rPr>
                <w:b/>
                <w:bCs/>
              </w:rPr>
            </w:pPr>
            <w:r w:rsidRPr="0096617F">
              <w:rPr>
                <w:b/>
                <w:bCs/>
              </w:rPr>
              <w:t>Acción del Actor</w:t>
            </w:r>
          </w:p>
        </w:tc>
        <w:tc>
          <w:tcPr>
            <w:tcW w:w="5188" w:type="dxa"/>
          </w:tcPr>
          <w:p w14:paraId="43D25610" w14:textId="77777777" w:rsidR="00544925" w:rsidRPr="0096617F" w:rsidRDefault="00544925" w:rsidP="00897906">
            <w:pPr>
              <w:spacing w:before="0" w:line="240" w:lineRule="auto"/>
              <w:rPr>
                <w:b/>
                <w:bCs/>
              </w:rPr>
            </w:pPr>
            <w:r w:rsidRPr="0096617F">
              <w:rPr>
                <w:b/>
                <w:bCs/>
              </w:rPr>
              <w:t>Respuesta del sistema</w:t>
            </w:r>
          </w:p>
        </w:tc>
      </w:tr>
      <w:tr w:rsidR="00544925" w:rsidRPr="00913B91" w14:paraId="7D509B7B" w14:textId="77777777" w:rsidTr="001A3C19">
        <w:tc>
          <w:tcPr>
            <w:tcW w:w="3454" w:type="dxa"/>
          </w:tcPr>
          <w:p w14:paraId="6500F49C" w14:textId="77777777" w:rsidR="00544925" w:rsidRPr="00F2436C" w:rsidRDefault="00544925" w:rsidP="00897906">
            <w:pPr>
              <w:spacing w:before="0" w:line="240" w:lineRule="auto"/>
            </w:pPr>
            <w:r w:rsidRPr="00F2436C">
              <w:lastRenderedPageBreak/>
              <w:t xml:space="preserve">1. Este caso de uso inicia cuando el </w:t>
            </w:r>
            <w:r w:rsidRPr="00F2436C">
              <w:rPr>
                <w:b/>
                <w:bCs/>
              </w:rPr>
              <w:t>cuidador</w:t>
            </w:r>
            <w:r w:rsidRPr="00F2436C">
              <w:t xml:space="preserve"> desea ingresar al sistema.</w:t>
            </w:r>
          </w:p>
          <w:p w14:paraId="70B4DE5C" w14:textId="77777777" w:rsidR="00544925" w:rsidRPr="00F2436C" w:rsidRDefault="00544925" w:rsidP="00897906">
            <w:pPr>
              <w:spacing w:before="0" w:line="240" w:lineRule="auto"/>
            </w:pPr>
          </w:p>
          <w:p w14:paraId="65C35985" w14:textId="77777777" w:rsidR="00544925" w:rsidRPr="00F2436C" w:rsidRDefault="00544925" w:rsidP="00897906">
            <w:pPr>
              <w:spacing w:before="0" w:line="240" w:lineRule="auto"/>
            </w:pPr>
            <w:r w:rsidRPr="00F2436C">
              <w:t>3. El usuario ingresa su correo electrónico y contraseña.</w:t>
            </w:r>
          </w:p>
          <w:p w14:paraId="124E24F3" w14:textId="77777777" w:rsidR="00544925" w:rsidRPr="00F2436C" w:rsidRDefault="00544925" w:rsidP="00897906">
            <w:pPr>
              <w:spacing w:before="0" w:line="240" w:lineRule="auto"/>
            </w:pPr>
          </w:p>
          <w:p w14:paraId="5AEC4BC0" w14:textId="77777777" w:rsidR="00544925" w:rsidRPr="00F2436C" w:rsidRDefault="00544925" w:rsidP="00897906">
            <w:pPr>
              <w:spacing w:before="0" w:line="240" w:lineRule="auto"/>
            </w:pPr>
            <w:r w:rsidRPr="00F2436C">
              <w:t>5. El usuario confirma la acción de inicio de sesión.</w:t>
            </w:r>
          </w:p>
          <w:p w14:paraId="3622FDE9" w14:textId="77777777" w:rsidR="00544925" w:rsidRPr="00F2436C" w:rsidRDefault="00544925" w:rsidP="00897906">
            <w:pPr>
              <w:spacing w:before="0" w:line="240" w:lineRule="auto"/>
            </w:pPr>
          </w:p>
        </w:tc>
        <w:tc>
          <w:tcPr>
            <w:tcW w:w="5188" w:type="dxa"/>
          </w:tcPr>
          <w:p w14:paraId="450C0B41" w14:textId="77777777" w:rsidR="00C5778D" w:rsidRDefault="00C5778D" w:rsidP="00897906">
            <w:pPr>
              <w:spacing w:before="0" w:line="240" w:lineRule="auto"/>
            </w:pPr>
          </w:p>
          <w:p w14:paraId="1B621C8D" w14:textId="77777777" w:rsidR="00C5778D" w:rsidRDefault="00C5778D" w:rsidP="00897906">
            <w:pPr>
              <w:spacing w:before="0" w:line="240" w:lineRule="auto"/>
            </w:pPr>
          </w:p>
          <w:p w14:paraId="7773A277" w14:textId="7A18903B" w:rsidR="00544925" w:rsidRPr="00F2436C" w:rsidRDefault="00544925" w:rsidP="00897906">
            <w:pPr>
              <w:spacing w:before="0" w:line="240" w:lineRule="auto"/>
            </w:pPr>
            <w:r w:rsidRPr="00F2436C">
              <w:t>2. La aplicación muestra un formulario de inicio de sesión que solicita correo electrónico y contraseña.</w:t>
            </w:r>
          </w:p>
          <w:p w14:paraId="4E13AAE8" w14:textId="77777777" w:rsidR="00C5778D" w:rsidRDefault="00C5778D" w:rsidP="00897906">
            <w:pPr>
              <w:spacing w:before="0" w:line="240" w:lineRule="auto"/>
            </w:pPr>
          </w:p>
          <w:p w14:paraId="35990D5D" w14:textId="77777777" w:rsidR="00C5778D" w:rsidRDefault="00C5778D" w:rsidP="00897906">
            <w:pPr>
              <w:spacing w:before="0" w:line="240" w:lineRule="auto"/>
            </w:pPr>
          </w:p>
          <w:p w14:paraId="2A2CB2BB" w14:textId="639065AA" w:rsidR="00544925" w:rsidRPr="00F2436C" w:rsidRDefault="00544925" w:rsidP="00897906">
            <w:pPr>
              <w:spacing w:before="0" w:line="240" w:lineRule="auto"/>
            </w:pPr>
            <w:r w:rsidRPr="00F2436C">
              <w:t>4. La aplicación registra las entradas del usuario.</w:t>
            </w:r>
          </w:p>
          <w:p w14:paraId="0FD18162" w14:textId="77777777" w:rsidR="00544925" w:rsidRPr="00F2436C" w:rsidRDefault="00544925" w:rsidP="00897906">
            <w:pPr>
              <w:spacing w:before="0" w:line="240" w:lineRule="auto"/>
            </w:pPr>
          </w:p>
          <w:p w14:paraId="34B38336" w14:textId="77777777" w:rsidR="00C5778D" w:rsidRDefault="00C5778D" w:rsidP="00897906">
            <w:pPr>
              <w:spacing w:before="0" w:line="240" w:lineRule="auto"/>
            </w:pPr>
          </w:p>
          <w:p w14:paraId="735D5115" w14:textId="4BA2841F" w:rsidR="00544925" w:rsidRPr="00F2436C" w:rsidRDefault="00544925" w:rsidP="00897906">
            <w:pPr>
              <w:spacing w:before="0" w:line="240" w:lineRule="auto"/>
            </w:pPr>
            <w:r w:rsidRPr="00F2436C">
              <w:t>6. La aplicación valida las credenciales ingresadas.</w:t>
            </w:r>
          </w:p>
          <w:p w14:paraId="3DB685D5" w14:textId="77777777" w:rsidR="00544925" w:rsidRPr="00F2436C" w:rsidRDefault="00544925" w:rsidP="00897906">
            <w:pPr>
              <w:spacing w:before="0" w:line="240" w:lineRule="auto"/>
            </w:pPr>
            <w:r w:rsidRPr="00F2436C">
              <w:t>7. El usuario ingresa al sistema</w:t>
            </w:r>
          </w:p>
          <w:p w14:paraId="1E3919E4" w14:textId="77777777" w:rsidR="00544925" w:rsidRPr="00F2436C" w:rsidRDefault="00544925" w:rsidP="00897906">
            <w:pPr>
              <w:spacing w:before="0" w:line="240" w:lineRule="auto"/>
            </w:pPr>
          </w:p>
          <w:p w14:paraId="0FA30DAF" w14:textId="323D0CC8" w:rsidR="00544925" w:rsidRPr="00F2436C" w:rsidRDefault="00C5778D" w:rsidP="00897906">
            <w:pPr>
              <w:spacing w:before="0" w:line="240" w:lineRule="auto"/>
            </w:pPr>
            <w:r>
              <w:t>8</w:t>
            </w:r>
            <w:r w:rsidR="00544925" w:rsidRPr="00F2436C">
              <w:t>. Almacena la información ingresada</w:t>
            </w:r>
          </w:p>
        </w:tc>
      </w:tr>
      <w:tr w:rsidR="00544925" w:rsidRPr="00913B91" w14:paraId="2CA93393" w14:textId="77777777" w:rsidTr="001A3C19">
        <w:tc>
          <w:tcPr>
            <w:tcW w:w="8642" w:type="dxa"/>
            <w:gridSpan w:val="2"/>
          </w:tcPr>
          <w:p w14:paraId="1869C4A2" w14:textId="77777777" w:rsidR="00544925" w:rsidRPr="0023239F" w:rsidRDefault="00544925" w:rsidP="00897906">
            <w:pPr>
              <w:spacing w:before="0" w:line="240" w:lineRule="auto"/>
              <w:rPr>
                <w:b/>
                <w:bCs/>
              </w:rPr>
            </w:pPr>
            <w:r w:rsidRPr="0023239F">
              <w:rPr>
                <w:b/>
                <w:bCs/>
              </w:rPr>
              <w:t>Flujo alterno de eventos</w:t>
            </w:r>
          </w:p>
        </w:tc>
      </w:tr>
      <w:tr w:rsidR="00544925" w:rsidRPr="00913B91" w14:paraId="29CAE52D" w14:textId="77777777" w:rsidTr="001A3C19">
        <w:tc>
          <w:tcPr>
            <w:tcW w:w="8642" w:type="dxa"/>
            <w:gridSpan w:val="2"/>
          </w:tcPr>
          <w:p w14:paraId="722C5522" w14:textId="77777777" w:rsidR="00544925" w:rsidRPr="00F2436C" w:rsidRDefault="00544925" w:rsidP="00897906">
            <w:pPr>
              <w:spacing w:before="0" w:line="240" w:lineRule="auto"/>
            </w:pPr>
            <w:r w:rsidRPr="00F2436C">
              <w:rPr>
                <w:b/>
                <w:bCs/>
              </w:rPr>
              <w:t xml:space="preserve">Línea 6: </w:t>
            </w:r>
            <w:r w:rsidRPr="00F2436C">
              <w:t>Los datos no han sido ingresados correctamente o están en blanco, el cuidador deberá ingresar los datos correctos.</w:t>
            </w:r>
          </w:p>
        </w:tc>
      </w:tr>
      <w:tr w:rsidR="00544925" w:rsidRPr="00913B91" w14:paraId="4C94B0FA" w14:textId="77777777" w:rsidTr="001A3C19">
        <w:tc>
          <w:tcPr>
            <w:tcW w:w="8642" w:type="dxa"/>
            <w:gridSpan w:val="2"/>
          </w:tcPr>
          <w:p w14:paraId="67C6B182" w14:textId="77777777" w:rsidR="00544925" w:rsidRPr="0023239F" w:rsidRDefault="00544925" w:rsidP="00897906">
            <w:pPr>
              <w:spacing w:before="0" w:line="240" w:lineRule="auto"/>
              <w:rPr>
                <w:b/>
                <w:bCs/>
              </w:rPr>
            </w:pPr>
            <w:r w:rsidRPr="0023239F">
              <w:rPr>
                <w:b/>
                <w:bCs/>
              </w:rPr>
              <w:t>Datos relacionados</w:t>
            </w:r>
          </w:p>
        </w:tc>
      </w:tr>
      <w:tr w:rsidR="00544925" w:rsidRPr="00913B91" w14:paraId="7C88E001" w14:textId="77777777" w:rsidTr="001A3C19">
        <w:tc>
          <w:tcPr>
            <w:tcW w:w="8642" w:type="dxa"/>
            <w:gridSpan w:val="2"/>
          </w:tcPr>
          <w:p w14:paraId="7F563E1C" w14:textId="77777777" w:rsidR="00544925" w:rsidRPr="00F2436C" w:rsidRDefault="00544925" w:rsidP="00897906">
            <w:pPr>
              <w:spacing w:before="0" w:line="240" w:lineRule="auto"/>
            </w:pPr>
          </w:p>
          <w:p w14:paraId="2A99A977" w14:textId="77777777" w:rsidR="00544925" w:rsidRPr="00F2436C" w:rsidRDefault="00544925" w:rsidP="00897906">
            <w:pPr>
              <w:spacing w:before="0" w:line="240" w:lineRule="auto"/>
            </w:pPr>
            <w:r w:rsidRPr="00F2436C">
              <w:rPr>
                <w:noProof/>
              </w:rPr>
              <w:drawing>
                <wp:inline distT="0" distB="0" distL="0" distR="0" wp14:anchorId="772F015D" wp14:editId="6154383B">
                  <wp:extent cx="1323975" cy="706755"/>
                  <wp:effectExtent l="0" t="0" r="9525" b="0"/>
                  <wp:docPr id="2031492423" name="Imagen 2031492423" descr="Imagen que contiene interior, reloj, público, con baldos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magen que contiene interior, reloj, público, con baldosas&#10;&#10;Descripción generada automáticament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323975" cy="706755"/>
                          </a:xfrm>
                          <a:prstGeom prst="rect">
                            <a:avLst/>
                          </a:prstGeom>
                          <a:noFill/>
                          <a:ln>
                            <a:noFill/>
                          </a:ln>
                        </pic:spPr>
                      </pic:pic>
                    </a:graphicData>
                  </a:graphic>
                </wp:inline>
              </w:drawing>
            </w:r>
          </w:p>
          <w:p w14:paraId="64070648" w14:textId="77777777" w:rsidR="00544925" w:rsidRPr="00F2436C" w:rsidRDefault="00544925" w:rsidP="00897906">
            <w:pPr>
              <w:spacing w:before="0" w:line="240" w:lineRule="auto"/>
            </w:pPr>
          </w:p>
        </w:tc>
      </w:tr>
      <w:tr w:rsidR="00544925" w:rsidRPr="00913B91" w14:paraId="55FB0AB7" w14:textId="77777777" w:rsidTr="001A3C19">
        <w:tc>
          <w:tcPr>
            <w:tcW w:w="8642" w:type="dxa"/>
            <w:gridSpan w:val="2"/>
          </w:tcPr>
          <w:p w14:paraId="2A067D20" w14:textId="77777777" w:rsidR="00544925" w:rsidRPr="0096617F" w:rsidRDefault="00544925" w:rsidP="00897906">
            <w:pPr>
              <w:spacing w:before="0" w:line="240" w:lineRule="auto"/>
              <w:rPr>
                <w:b/>
                <w:bCs/>
              </w:rPr>
            </w:pPr>
            <w:r w:rsidRPr="0096617F">
              <w:rPr>
                <w:b/>
                <w:bCs/>
              </w:rPr>
              <w:t>Casos de usos relacionados</w:t>
            </w:r>
          </w:p>
        </w:tc>
      </w:tr>
      <w:tr w:rsidR="00544925" w:rsidRPr="00913B91" w14:paraId="45A914C6" w14:textId="77777777" w:rsidTr="001A3C19">
        <w:tc>
          <w:tcPr>
            <w:tcW w:w="8642" w:type="dxa"/>
            <w:gridSpan w:val="2"/>
          </w:tcPr>
          <w:p w14:paraId="1AD7035F" w14:textId="77777777" w:rsidR="00544925" w:rsidRPr="0096617F" w:rsidRDefault="00544925" w:rsidP="00897906">
            <w:pPr>
              <w:spacing w:before="0" w:line="240" w:lineRule="auto"/>
              <w:rPr>
                <w:b/>
                <w:bCs/>
              </w:rPr>
            </w:pPr>
          </w:p>
        </w:tc>
      </w:tr>
      <w:tr w:rsidR="00544925" w:rsidRPr="00913B91" w14:paraId="3C12EE67" w14:textId="77777777" w:rsidTr="001A3C19">
        <w:tc>
          <w:tcPr>
            <w:tcW w:w="8642" w:type="dxa"/>
            <w:gridSpan w:val="2"/>
          </w:tcPr>
          <w:p w14:paraId="028ED1CA" w14:textId="77777777" w:rsidR="00544925" w:rsidRPr="0096617F" w:rsidRDefault="00544925" w:rsidP="00897906">
            <w:pPr>
              <w:spacing w:before="0" w:line="240" w:lineRule="auto"/>
              <w:rPr>
                <w:b/>
                <w:bCs/>
              </w:rPr>
            </w:pPr>
            <w:r w:rsidRPr="0096617F">
              <w:rPr>
                <w:b/>
                <w:bCs/>
              </w:rPr>
              <w:t>Validaciones y Operaciones</w:t>
            </w:r>
          </w:p>
        </w:tc>
      </w:tr>
      <w:tr w:rsidR="00544925" w:rsidRPr="00913B91" w14:paraId="5ADDB125" w14:textId="77777777" w:rsidTr="001A3C19">
        <w:tc>
          <w:tcPr>
            <w:tcW w:w="8642" w:type="dxa"/>
            <w:gridSpan w:val="2"/>
          </w:tcPr>
          <w:p w14:paraId="3D50ABDA" w14:textId="77777777" w:rsidR="00544925" w:rsidRPr="0023239F" w:rsidRDefault="00544925" w:rsidP="00897906">
            <w:pPr>
              <w:spacing w:before="0" w:line="240" w:lineRule="auto"/>
            </w:pPr>
            <w:proofErr w:type="spellStart"/>
            <w:proofErr w:type="gramStart"/>
            <w:r w:rsidRPr="0023239F">
              <w:t>registrarCarer</w:t>
            </w:r>
            <w:proofErr w:type="spellEnd"/>
            <w:r w:rsidRPr="0023239F">
              <w:t>(</w:t>
            </w:r>
            <w:proofErr w:type="gramEnd"/>
            <w:r w:rsidRPr="0023239F">
              <w:t>);</w:t>
            </w:r>
          </w:p>
        </w:tc>
      </w:tr>
    </w:tbl>
    <w:p w14:paraId="33E9D5A3" w14:textId="77777777" w:rsidR="00897906" w:rsidRDefault="00897906" w:rsidP="00ED1C53"/>
    <w:p w14:paraId="533B49C8" w14:textId="77777777" w:rsidR="001A3C19" w:rsidRDefault="001A3C19" w:rsidP="00ED1C53"/>
    <w:p w14:paraId="6B59A8A6" w14:textId="77777777" w:rsidR="001A3C19" w:rsidRDefault="001A3C19" w:rsidP="00ED1C53"/>
    <w:p w14:paraId="0252A260" w14:textId="77777777" w:rsidR="001A3C19" w:rsidRDefault="001A3C19" w:rsidP="00ED1C53"/>
    <w:p w14:paraId="46F733D6" w14:textId="77777777" w:rsidR="001A3C19" w:rsidRDefault="001A3C19" w:rsidP="00ED1C53"/>
    <w:p w14:paraId="3DFF67A4" w14:textId="77777777" w:rsidR="001A3C19" w:rsidRDefault="001A3C19" w:rsidP="00ED1C53"/>
    <w:p w14:paraId="13FB95A5" w14:textId="77777777" w:rsidR="001A3C19" w:rsidRDefault="001A3C19" w:rsidP="00ED1C53"/>
    <w:p w14:paraId="32CE3CBD" w14:textId="77777777" w:rsidR="001A3C19" w:rsidRDefault="001A3C19" w:rsidP="00ED1C53"/>
    <w:p w14:paraId="582F5CC7" w14:textId="77777777" w:rsidR="001A3C19" w:rsidRPr="00F2436C" w:rsidRDefault="001A3C19" w:rsidP="00ED1C53"/>
    <w:p w14:paraId="253E4B43" w14:textId="77777777" w:rsidR="00544925" w:rsidRPr="00F2436C" w:rsidRDefault="00544925" w:rsidP="00C82D79">
      <w:pPr>
        <w:pStyle w:val="Ttulo3"/>
      </w:pPr>
      <w:bookmarkStart w:id="299" w:name="_Toc176164365"/>
      <w:r w:rsidRPr="00F2436C">
        <w:lastRenderedPageBreak/>
        <w:t>Generación y adaptación de modelos</w:t>
      </w:r>
      <w:bookmarkEnd w:id="299"/>
    </w:p>
    <w:p w14:paraId="289BB828" w14:textId="1D73D1E0" w:rsidR="00544925" w:rsidRDefault="0094542A" w:rsidP="00ED1C53">
      <w:r w:rsidRPr="00DE5FE8">
        <w:rPr>
          <w:noProof/>
          <w:highlight w:val="yellow"/>
        </w:rPr>
        <w:drawing>
          <wp:anchor distT="0" distB="0" distL="114300" distR="114300" simplePos="0" relativeHeight="251658250" behindDoc="0" locked="0" layoutInCell="1" allowOverlap="1" wp14:anchorId="76FE1B8D" wp14:editId="5A7CE5BC">
            <wp:simplePos x="0" y="0"/>
            <wp:positionH relativeFrom="margin">
              <wp:posOffset>-1905</wp:posOffset>
            </wp:positionH>
            <wp:positionV relativeFrom="paragraph">
              <wp:posOffset>2254885</wp:posOffset>
            </wp:positionV>
            <wp:extent cx="5581650" cy="2447925"/>
            <wp:effectExtent l="0" t="0" r="0" b="0"/>
            <wp:wrapSquare wrapText="bothSides"/>
            <wp:docPr id="1802049619" name="Imagen 180204961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8738" name="Imagen 1" descr="Diagrama&#10;&#10;Descripción generada automáticament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81650" cy="2447925"/>
                    </a:xfrm>
                    <a:prstGeom prst="rect">
                      <a:avLst/>
                    </a:prstGeom>
                  </pic:spPr>
                </pic:pic>
              </a:graphicData>
            </a:graphic>
            <wp14:sizeRelH relativeFrom="page">
              <wp14:pctWidth>0</wp14:pctWidth>
            </wp14:sizeRelH>
            <wp14:sizeRelV relativeFrom="page">
              <wp14:pctHeight>0</wp14:pctHeight>
            </wp14:sizeRelV>
          </wp:anchor>
        </w:drawing>
      </w:r>
      <w:r w:rsidR="00DF3B7B" w:rsidRPr="00DE5FE8">
        <w:rPr>
          <w:noProof/>
          <w:highlight w:val="yellow"/>
        </w:rPr>
        <mc:AlternateContent>
          <mc:Choice Requires="wps">
            <w:drawing>
              <wp:anchor distT="0" distB="0" distL="114300" distR="114300" simplePos="0" relativeHeight="251658249" behindDoc="0" locked="0" layoutInCell="1" allowOverlap="1" wp14:anchorId="6769E970" wp14:editId="69037EAB">
                <wp:simplePos x="0" y="0"/>
                <wp:positionH relativeFrom="column">
                  <wp:posOffset>-3810</wp:posOffset>
                </wp:positionH>
                <wp:positionV relativeFrom="paragraph">
                  <wp:posOffset>1773555</wp:posOffset>
                </wp:positionV>
                <wp:extent cx="5581650" cy="457200"/>
                <wp:effectExtent l="0" t="0" r="0" b="0"/>
                <wp:wrapSquare wrapText="bothSides"/>
                <wp:docPr id="168477006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2D6C17" w14:textId="21F71619" w:rsidR="00793496" w:rsidRPr="00793496" w:rsidRDefault="00793496" w:rsidP="00793496">
                            <w:pPr>
                              <w:pStyle w:val="Descripcin"/>
                              <w:jc w:val="center"/>
                              <w:rPr>
                                <w:i w:val="0"/>
                                <w:iCs w:val="0"/>
                                <w:color w:val="auto"/>
                                <w:sz w:val="24"/>
                                <w:szCs w:val="24"/>
                              </w:rPr>
                            </w:pPr>
                            <w:bookmarkStart w:id="300" w:name="_Ref175697280"/>
                            <w:bookmarkStart w:id="301" w:name="_Toc176164148"/>
                            <w:r w:rsidRPr="00793496">
                              <w:rPr>
                                <w:b/>
                                <w:bCs/>
                                <w:i w:val="0"/>
                                <w:iCs w:val="0"/>
                                <w:color w:val="auto"/>
                                <w:sz w:val="24"/>
                                <w:szCs w:val="24"/>
                              </w:rPr>
                              <w:t xml:space="preserve">Figura </w:t>
                            </w:r>
                            <w:r w:rsidRPr="00793496">
                              <w:rPr>
                                <w:b/>
                                <w:bCs/>
                                <w:i w:val="0"/>
                                <w:iCs w:val="0"/>
                                <w:color w:val="auto"/>
                                <w:sz w:val="24"/>
                                <w:szCs w:val="24"/>
                              </w:rPr>
                              <w:fldChar w:fldCharType="begin"/>
                            </w:r>
                            <w:r w:rsidRPr="00793496">
                              <w:rPr>
                                <w:b/>
                                <w:bCs/>
                                <w:i w:val="0"/>
                                <w:iCs w:val="0"/>
                                <w:color w:val="auto"/>
                                <w:sz w:val="24"/>
                                <w:szCs w:val="24"/>
                              </w:rPr>
                              <w:instrText xml:space="preserve"> SEQ Figura \* ARABIC </w:instrText>
                            </w:r>
                            <w:r w:rsidRPr="00793496">
                              <w:rPr>
                                <w:b/>
                                <w:bCs/>
                                <w:i w:val="0"/>
                                <w:iCs w:val="0"/>
                                <w:color w:val="auto"/>
                                <w:sz w:val="24"/>
                                <w:szCs w:val="24"/>
                              </w:rPr>
                              <w:fldChar w:fldCharType="separate"/>
                            </w:r>
                            <w:r w:rsidR="000C297D">
                              <w:rPr>
                                <w:b/>
                                <w:bCs/>
                                <w:i w:val="0"/>
                                <w:iCs w:val="0"/>
                                <w:noProof/>
                                <w:color w:val="auto"/>
                                <w:sz w:val="24"/>
                                <w:szCs w:val="24"/>
                              </w:rPr>
                              <w:t>20</w:t>
                            </w:r>
                            <w:r w:rsidRPr="00793496">
                              <w:rPr>
                                <w:b/>
                                <w:bCs/>
                                <w:i w:val="0"/>
                                <w:iCs w:val="0"/>
                                <w:color w:val="auto"/>
                                <w:sz w:val="24"/>
                                <w:szCs w:val="24"/>
                              </w:rPr>
                              <w:fldChar w:fldCharType="end"/>
                            </w:r>
                            <w:bookmarkEnd w:id="300"/>
                            <w:r w:rsidRPr="00793496">
                              <w:rPr>
                                <w:i w:val="0"/>
                                <w:iCs w:val="0"/>
                                <w:color w:val="auto"/>
                                <w:sz w:val="24"/>
                                <w:szCs w:val="24"/>
                              </w:rPr>
                              <w:t xml:space="preserve"> Diagrama de clases</w:t>
                            </w:r>
                            <w:bookmarkEnd w:id="301"/>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69E970" id="_x0000_t202" coordsize="21600,21600" o:spt="202" path="m,l,21600r21600,l21600,xe">
                <v:stroke joinstyle="miter"/>
                <v:path gradientshapeok="t" o:connecttype="rect"/>
              </v:shapetype>
              <v:shape id="Text Box 15" o:spid="_x0000_s1026" type="#_x0000_t202" style="position:absolute;left:0;text-align:left;margin-left:-.3pt;margin-top:139.65pt;width:439.5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" stroked="f">
                <v:textbox inset="0,0,0,0">
                  <w:txbxContent>
                    <w:p w14:paraId="652D6C17" w14:textId="21F71619" w:rsidR="00793496" w:rsidRPr="00793496" w:rsidRDefault="00793496" w:rsidP="00793496">
                      <w:pPr>
                        <w:pStyle w:val="Descripcin"/>
                        <w:jc w:val="center"/>
                        <w:rPr>
                          <w:i w:val="0"/>
                          <w:iCs w:val="0"/>
                          <w:color w:val="auto"/>
                          <w:sz w:val="24"/>
                          <w:szCs w:val="24"/>
                        </w:rPr>
                      </w:pPr>
                      <w:bookmarkStart w:id="302" w:name="_Ref175697280"/>
                      <w:bookmarkStart w:id="303" w:name="_Toc176164148"/>
                      <w:r w:rsidRPr="00793496">
                        <w:rPr>
                          <w:b/>
                          <w:bCs/>
                          <w:i w:val="0"/>
                          <w:iCs w:val="0"/>
                          <w:color w:val="auto"/>
                          <w:sz w:val="24"/>
                          <w:szCs w:val="24"/>
                        </w:rPr>
                        <w:t xml:space="preserve">Figura </w:t>
                      </w:r>
                      <w:r w:rsidRPr="00793496">
                        <w:rPr>
                          <w:b/>
                          <w:bCs/>
                          <w:i w:val="0"/>
                          <w:iCs w:val="0"/>
                          <w:color w:val="auto"/>
                          <w:sz w:val="24"/>
                          <w:szCs w:val="24"/>
                        </w:rPr>
                        <w:fldChar w:fldCharType="begin"/>
                      </w:r>
                      <w:r w:rsidRPr="00793496">
                        <w:rPr>
                          <w:b/>
                          <w:bCs/>
                          <w:i w:val="0"/>
                          <w:iCs w:val="0"/>
                          <w:color w:val="auto"/>
                          <w:sz w:val="24"/>
                          <w:szCs w:val="24"/>
                        </w:rPr>
                        <w:instrText xml:space="preserve"> SEQ Figura \* ARABIC </w:instrText>
                      </w:r>
                      <w:r w:rsidRPr="00793496">
                        <w:rPr>
                          <w:b/>
                          <w:bCs/>
                          <w:i w:val="0"/>
                          <w:iCs w:val="0"/>
                          <w:color w:val="auto"/>
                          <w:sz w:val="24"/>
                          <w:szCs w:val="24"/>
                        </w:rPr>
                        <w:fldChar w:fldCharType="separate"/>
                      </w:r>
                      <w:r w:rsidR="000C297D">
                        <w:rPr>
                          <w:b/>
                          <w:bCs/>
                          <w:i w:val="0"/>
                          <w:iCs w:val="0"/>
                          <w:noProof/>
                          <w:color w:val="auto"/>
                          <w:sz w:val="24"/>
                          <w:szCs w:val="24"/>
                        </w:rPr>
                        <w:t>20</w:t>
                      </w:r>
                      <w:r w:rsidRPr="00793496">
                        <w:rPr>
                          <w:b/>
                          <w:bCs/>
                          <w:i w:val="0"/>
                          <w:iCs w:val="0"/>
                          <w:color w:val="auto"/>
                          <w:sz w:val="24"/>
                          <w:szCs w:val="24"/>
                        </w:rPr>
                        <w:fldChar w:fldCharType="end"/>
                      </w:r>
                      <w:bookmarkEnd w:id="302"/>
                      <w:r w:rsidRPr="00793496">
                        <w:rPr>
                          <w:i w:val="0"/>
                          <w:iCs w:val="0"/>
                          <w:color w:val="auto"/>
                          <w:sz w:val="24"/>
                          <w:szCs w:val="24"/>
                        </w:rPr>
                        <w:t xml:space="preserve"> Diagrama de clases</w:t>
                      </w:r>
                      <w:bookmarkEnd w:id="303"/>
                    </w:p>
                  </w:txbxContent>
                </v:textbox>
                <w10:wrap type="square"/>
              </v:shape>
            </w:pict>
          </mc:Fallback>
        </mc:AlternateContent>
      </w:r>
      <w:r w:rsidR="00C10EDD">
        <w:t>En esta parte</w:t>
      </w:r>
      <w:r w:rsidR="00544925" w:rsidRPr="00F2436C">
        <w:t xml:space="preserve"> generaron modelos formales del dispensador de medicamentos utilizando técnicas de modelado de sistemas</w:t>
      </w:r>
      <w:r w:rsidR="00C80FAA">
        <w:t>.</w:t>
      </w:r>
      <w:r w:rsidR="00544925" w:rsidRPr="00F2436C">
        <w:t xml:space="preserve"> Además, se adaptaron los modelos para garantizar que cumplen con los requisitos establecidos en las fases anteriores. </w:t>
      </w:r>
      <w:r w:rsidR="001F3786">
        <w:t>E</w:t>
      </w:r>
      <w:r w:rsidR="00544925" w:rsidRPr="00F2436C">
        <w:t xml:space="preserve">n la </w:t>
      </w:r>
      <w:r w:rsidR="004E455D">
        <w:fldChar w:fldCharType="begin"/>
      </w:r>
      <w:r w:rsidR="004E455D">
        <w:instrText xml:space="preserve"> REF _Ref175697280 \h </w:instrText>
      </w:r>
      <w:r w:rsidR="004E455D">
        <w:fldChar w:fldCharType="separate"/>
      </w:r>
      <w:r w:rsidR="000C297D" w:rsidRPr="00793496">
        <w:rPr>
          <w:b/>
          <w:bCs/>
        </w:rPr>
        <w:t xml:space="preserve">Figura </w:t>
      </w:r>
      <w:r w:rsidR="000C297D">
        <w:rPr>
          <w:b/>
          <w:bCs/>
          <w:noProof/>
        </w:rPr>
        <w:t>20</w:t>
      </w:r>
      <w:r w:rsidR="004E455D">
        <w:fldChar w:fldCharType="end"/>
      </w:r>
      <w:r w:rsidR="004E455D">
        <w:t xml:space="preserve"> </w:t>
      </w:r>
      <w:r w:rsidR="00544925" w:rsidRPr="00F2436C">
        <w:t>se muestra el diagrama de clases.</w:t>
      </w:r>
    </w:p>
    <w:p w14:paraId="1BE3EBF8" w14:textId="77777777" w:rsidR="00691D86" w:rsidRDefault="00691D86" w:rsidP="00ED1C53"/>
    <w:p w14:paraId="19255CDE" w14:textId="19098B55" w:rsidR="007561E6" w:rsidRDefault="00415C93" w:rsidP="00ED1C53">
      <w:r>
        <w:t xml:space="preserve">En </w:t>
      </w:r>
      <w:r w:rsidRPr="00A03D6F">
        <w:t xml:space="preserve">la </w:t>
      </w:r>
      <w:r w:rsidR="00907EFE" w:rsidRPr="00A03D6F">
        <w:fldChar w:fldCharType="begin"/>
      </w:r>
      <w:r w:rsidR="00907EFE" w:rsidRPr="00A03D6F">
        <w:instrText xml:space="preserve"> REF _Ref175706084 \h </w:instrText>
      </w:r>
      <w:r w:rsidR="00A03D6F" w:rsidRPr="00A03D6F">
        <w:instrText xml:space="preserve"> \* MERGEFORMAT </w:instrText>
      </w:r>
      <w:r w:rsidR="00907EFE" w:rsidRPr="00A03D6F">
        <w:fldChar w:fldCharType="separate"/>
      </w:r>
      <w:r w:rsidR="000C297D" w:rsidRPr="000C297D">
        <w:t xml:space="preserve">Figura </w:t>
      </w:r>
      <w:r w:rsidR="000C297D" w:rsidRPr="000C297D">
        <w:rPr>
          <w:noProof/>
        </w:rPr>
        <w:t>21</w:t>
      </w:r>
      <w:r w:rsidR="00907EFE" w:rsidRPr="00A03D6F">
        <w:fldChar w:fldCharType="end"/>
      </w:r>
      <w:r w:rsidR="00907EFE" w:rsidRPr="00A03D6F">
        <w:t xml:space="preserve"> </w:t>
      </w:r>
      <w:r w:rsidR="005A1905" w:rsidRPr="00A03D6F">
        <w:t>se</w:t>
      </w:r>
      <w:r w:rsidR="00E71776">
        <w:t xml:space="preserve"> </w:t>
      </w:r>
      <w:r w:rsidR="00E61438">
        <w:t xml:space="preserve">visualiza </w:t>
      </w:r>
      <w:r w:rsidR="005A1905">
        <w:t>del dispositivo</w:t>
      </w:r>
      <w:r w:rsidR="00C36D18">
        <w:t xml:space="preserve"> </w:t>
      </w:r>
      <w:r w:rsidR="00E61438">
        <w:t>que</w:t>
      </w:r>
      <w:r w:rsidR="00C36D18">
        <w:t xml:space="preserve"> está </w:t>
      </w:r>
      <w:r w:rsidR="007D1413">
        <w:t>compuesto</w:t>
      </w:r>
      <w:r w:rsidR="007561E6">
        <w:t xml:space="preserve"> por </w:t>
      </w:r>
      <w:r w:rsidR="007D1413">
        <w:t>los siguientes componentes:</w:t>
      </w:r>
    </w:p>
    <w:p w14:paraId="5E7E74B0" w14:textId="77777777" w:rsidR="00D41773" w:rsidRPr="00D41773" w:rsidRDefault="00D41773" w:rsidP="00D41773">
      <w:pPr>
        <w:pStyle w:val="Prrafodelista"/>
        <w:numPr>
          <w:ilvl w:val="0"/>
          <w:numId w:val="31"/>
        </w:numPr>
      </w:pPr>
      <w:r w:rsidRPr="00D41773">
        <w:t>Altavoces (con conexión de audio)</w:t>
      </w:r>
    </w:p>
    <w:p w14:paraId="0AD62A52" w14:textId="77777777" w:rsidR="00B33980" w:rsidRDefault="00B33980" w:rsidP="00B33980">
      <w:pPr>
        <w:pStyle w:val="Prrafodelista"/>
        <w:numPr>
          <w:ilvl w:val="0"/>
          <w:numId w:val="31"/>
        </w:numPr>
      </w:pPr>
      <w:r>
        <w:t>Motor a pasos 28BYJ-48</w:t>
      </w:r>
    </w:p>
    <w:p w14:paraId="1A82FFD3" w14:textId="77777777" w:rsidR="00B33980" w:rsidRDefault="00B33980" w:rsidP="00B33980">
      <w:pPr>
        <w:pStyle w:val="Prrafodelista"/>
        <w:numPr>
          <w:ilvl w:val="0"/>
          <w:numId w:val="31"/>
        </w:numPr>
      </w:pPr>
      <w:r>
        <w:t xml:space="preserve">Módulo </w:t>
      </w:r>
      <w:proofErr w:type="gramStart"/>
      <w:r>
        <w:t>driver</w:t>
      </w:r>
      <w:proofErr w:type="gramEnd"/>
      <w:r>
        <w:t xml:space="preserve"> del motor a pasos</w:t>
      </w:r>
    </w:p>
    <w:p w14:paraId="64504128" w14:textId="77777777" w:rsidR="00D67163" w:rsidRDefault="00D67163" w:rsidP="00D67163">
      <w:pPr>
        <w:pStyle w:val="Prrafodelista"/>
        <w:numPr>
          <w:ilvl w:val="0"/>
          <w:numId w:val="31"/>
        </w:numPr>
      </w:pPr>
      <w:r>
        <w:t xml:space="preserve">ESP32 </w:t>
      </w:r>
      <w:proofErr w:type="spellStart"/>
      <w:r>
        <w:t>Devkit</w:t>
      </w:r>
      <w:proofErr w:type="spellEnd"/>
      <w:r>
        <w:t xml:space="preserve"> V1</w:t>
      </w:r>
    </w:p>
    <w:p w14:paraId="2F7CA304" w14:textId="77777777" w:rsidR="00D67163" w:rsidRDefault="00D67163" w:rsidP="00D67163">
      <w:pPr>
        <w:pStyle w:val="Prrafodelista"/>
        <w:numPr>
          <w:ilvl w:val="0"/>
          <w:numId w:val="31"/>
        </w:numPr>
      </w:pPr>
      <w:r w:rsidRPr="00F5103A">
        <w:t>Amplificador de audio con lector de tarjeta SD (</w:t>
      </w:r>
      <w:proofErr w:type="spellStart"/>
      <w:r w:rsidRPr="00F5103A">
        <w:t>DFPlayer</w:t>
      </w:r>
      <w:proofErr w:type="spellEnd"/>
      <w:r w:rsidRPr="00F5103A">
        <w:t xml:space="preserve"> Mini)</w:t>
      </w:r>
    </w:p>
    <w:p w14:paraId="6026BD4F" w14:textId="77777777" w:rsidR="00D67163" w:rsidRDefault="00D67163" w:rsidP="00D67163">
      <w:pPr>
        <w:pStyle w:val="Prrafodelista"/>
        <w:numPr>
          <w:ilvl w:val="0"/>
          <w:numId w:val="31"/>
        </w:numPr>
      </w:pPr>
      <w:r>
        <w:t>LED RGB</w:t>
      </w:r>
    </w:p>
    <w:p w14:paraId="15C0D396" w14:textId="77777777" w:rsidR="007D1413" w:rsidRDefault="007D1413" w:rsidP="007D1413">
      <w:pPr>
        <w:pStyle w:val="Prrafodelista"/>
        <w:numPr>
          <w:ilvl w:val="0"/>
          <w:numId w:val="31"/>
        </w:numPr>
      </w:pPr>
      <w:r>
        <w:t>Pulsador (Botón)</w:t>
      </w:r>
    </w:p>
    <w:p w14:paraId="732F2B6E" w14:textId="77777777" w:rsidR="00A64D16" w:rsidRDefault="00A64D16" w:rsidP="00A64D16">
      <w:pPr>
        <w:pStyle w:val="Prrafodelista"/>
        <w:numPr>
          <w:ilvl w:val="0"/>
          <w:numId w:val="31"/>
        </w:numPr>
      </w:pPr>
      <w:proofErr w:type="spellStart"/>
      <w:r>
        <w:t>Display</w:t>
      </w:r>
      <w:proofErr w:type="spellEnd"/>
      <w:r>
        <w:t xml:space="preserve"> LCD 1602</w:t>
      </w:r>
    </w:p>
    <w:p w14:paraId="7F100789" w14:textId="77777777" w:rsidR="00A64D16" w:rsidRDefault="00A64D16" w:rsidP="00A64D16">
      <w:pPr>
        <w:pStyle w:val="Prrafodelista"/>
        <w:numPr>
          <w:ilvl w:val="0"/>
          <w:numId w:val="31"/>
        </w:numPr>
      </w:pPr>
      <w:proofErr w:type="spellStart"/>
      <w:r>
        <w:t>Fingerprint</w:t>
      </w:r>
      <w:proofErr w:type="spellEnd"/>
      <w:r>
        <w:t xml:space="preserve"> Lector de huellas</w:t>
      </w:r>
    </w:p>
    <w:p w14:paraId="554006F6" w14:textId="68102AA8" w:rsidR="00336134" w:rsidRPr="00C11742" w:rsidRDefault="00A64D16" w:rsidP="00336134">
      <w:pPr>
        <w:pStyle w:val="Prrafodelista"/>
        <w:numPr>
          <w:ilvl w:val="0"/>
          <w:numId w:val="31"/>
        </w:numPr>
      </w:pPr>
      <w:r w:rsidRPr="00A64D16">
        <w:t>Arduino Uno</w:t>
      </w:r>
    </w:p>
    <w:p w14:paraId="691A3274" w14:textId="7BDBCF08" w:rsidR="0045558A" w:rsidRPr="0045558A" w:rsidRDefault="0045558A" w:rsidP="0045558A">
      <w:pPr>
        <w:pStyle w:val="Descripcin"/>
        <w:keepNext/>
        <w:jc w:val="center"/>
        <w:rPr>
          <w:i w:val="0"/>
          <w:iCs w:val="0"/>
          <w:color w:val="auto"/>
          <w:sz w:val="24"/>
          <w:szCs w:val="24"/>
        </w:rPr>
      </w:pPr>
      <w:bookmarkStart w:id="304" w:name="_Ref175706084"/>
      <w:bookmarkStart w:id="305" w:name="_Toc176164149"/>
      <w:r w:rsidRPr="0045558A">
        <w:rPr>
          <w:b/>
          <w:bCs/>
          <w:i w:val="0"/>
          <w:iCs w:val="0"/>
          <w:color w:val="auto"/>
          <w:sz w:val="24"/>
          <w:szCs w:val="24"/>
        </w:rPr>
        <w:lastRenderedPageBreak/>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21</w:t>
      </w:r>
      <w:r w:rsidR="00793496">
        <w:rPr>
          <w:b/>
          <w:bCs/>
          <w:i w:val="0"/>
          <w:iCs w:val="0"/>
          <w:color w:val="auto"/>
          <w:sz w:val="24"/>
          <w:szCs w:val="24"/>
        </w:rPr>
        <w:fldChar w:fldCharType="end"/>
      </w:r>
      <w:bookmarkEnd w:id="304"/>
      <w:r w:rsidRPr="0045558A">
        <w:rPr>
          <w:i w:val="0"/>
          <w:iCs w:val="0"/>
          <w:color w:val="auto"/>
          <w:sz w:val="24"/>
          <w:szCs w:val="24"/>
        </w:rPr>
        <w:t xml:space="preserve"> Diagrama del dispositivo</w:t>
      </w:r>
      <w:bookmarkEnd w:id="305"/>
    </w:p>
    <w:p w14:paraId="3680FBCF" w14:textId="484F2212" w:rsidR="00544925" w:rsidRPr="00AC19ED" w:rsidRDefault="00D41773" w:rsidP="00AC19ED">
      <w:pPr>
        <w:jc w:val="center"/>
        <w:rPr>
          <w:sz w:val="30"/>
          <w:szCs w:val="30"/>
        </w:rPr>
      </w:pPr>
      <w:r>
        <w:rPr>
          <w:noProof/>
          <w:sz w:val="30"/>
          <w:szCs w:val="30"/>
        </w:rPr>
        <w:drawing>
          <wp:inline distT="0" distB="0" distL="0" distR="0" wp14:anchorId="1EDAE7BB" wp14:editId="673E779C">
            <wp:extent cx="5038725" cy="2447925"/>
            <wp:effectExtent l="0" t="0" r="9525" b="9525"/>
            <wp:docPr id="1994058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58934" name="Imagen 1994058934"/>
                    <pic:cNvPicPr/>
                  </pic:nvPicPr>
                  <pic:blipFill rotWithShape="1">
                    <a:blip r:embed="rId67">
                      <a:extLst>
                        <a:ext uri="{28A0092B-C50C-407E-A947-70E740481C1C}">
                          <a14:useLocalDpi xmlns:a14="http://schemas.microsoft.com/office/drawing/2010/main" val="0"/>
                        </a:ext>
                      </a:extLst>
                    </a:blip>
                    <a:srcRect l="-9" t="9138" r="8372" b="527"/>
                    <a:stretch/>
                  </pic:blipFill>
                  <pic:spPr bwMode="auto">
                    <a:xfrm>
                      <a:off x="0" y="0"/>
                      <a:ext cx="5039775" cy="2448435"/>
                    </a:xfrm>
                    <a:prstGeom prst="rect">
                      <a:avLst/>
                    </a:prstGeom>
                    <a:ln>
                      <a:noFill/>
                    </a:ln>
                    <a:extLst>
                      <a:ext uri="{53640926-AAD7-44D8-BBD7-CCE9431645EC}">
                        <a14:shadowObscured xmlns:a14="http://schemas.microsoft.com/office/drawing/2010/main"/>
                      </a:ext>
                    </a:extLst>
                  </pic:spPr>
                </pic:pic>
              </a:graphicData>
            </a:graphic>
          </wp:inline>
        </w:drawing>
      </w:r>
    </w:p>
    <w:p w14:paraId="113D998A" w14:textId="1A5C7AEB" w:rsidR="00336134" w:rsidRPr="00B85F88" w:rsidRDefault="00544925" w:rsidP="00ED1C53">
      <w:r w:rsidRPr="00A03D6F">
        <w:t xml:space="preserve">En la </w:t>
      </w:r>
      <w:r w:rsidR="001F3786" w:rsidRPr="00A03D6F">
        <w:fldChar w:fldCharType="begin"/>
      </w:r>
      <w:r w:rsidR="001F3786" w:rsidRPr="00A03D6F">
        <w:instrText xml:space="preserve"> REF _Ref175698253 \h </w:instrText>
      </w:r>
      <w:r w:rsidR="00A03D6F" w:rsidRPr="00A03D6F">
        <w:instrText xml:space="preserve"> \* MERGEFORMAT </w:instrText>
      </w:r>
      <w:r w:rsidR="001F3786" w:rsidRPr="00A03D6F">
        <w:fldChar w:fldCharType="separate"/>
      </w:r>
      <w:r w:rsidR="000C297D" w:rsidRPr="000C297D">
        <w:t xml:space="preserve">Figura </w:t>
      </w:r>
      <w:r w:rsidR="000C297D" w:rsidRPr="000C297D">
        <w:rPr>
          <w:noProof/>
        </w:rPr>
        <w:t>22</w:t>
      </w:r>
      <w:r w:rsidR="001F3786" w:rsidRPr="00A03D6F">
        <w:fldChar w:fldCharType="end"/>
      </w:r>
      <w:r w:rsidR="001F3786" w:rsidRPr="00A03D6F">
        <w:t xml:space="preserve"> </w:t>
      </w:r>
      <w:r w:rsidRPr="00A03D6F">
        <w:t>se</w:t>
      </w:r>
      <w:r w:rsidRPr="00391B88">
        <w:t xml:space="preserve"> puede apreciar el modelo en 3D del prototipo propuesto</w:t>
      </w:r>
      <w:r w:rsidR="00CA4DD7">
        <w:t>.</w:t>
      </w:r>
    </w:p>
    <w:p w14:paraId="74EC3C3B" w14:textId="768CC28B" w:rsidR="00E5649D" w:rsidRPr="00E5649D" w:rsidRDefault="00E5649D" w:rsidP="00E5649D">
      <w:pPr>
        <w:pStyle w:val="Descripcin"/>
        <w:keepNext/>
        <w:jc w:val="center"/>
        <w:rPr>
          <w:i w:val="0"/>
          <w:iCs w:val="0"/>
          <w:color w:val="auto"/>
          <w:sz w:val="24"/>
          <w:szCs w:val="24"/>
        </w:rPr>
      </w:pPr>
      <w:bookmarkStart w:id="306" w:name="_Ref175698253"/>
      <w:bookmarkStart w:id="307" w:name="_Toc176164150"/>
      <w:r w:rsidRPr="00E5649D">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22</w:t>
      </w:r>
      <w:r w:rsidR="00793496">
        <w:rPr>
          <w:b/>
          <w:bCs/>
          <w:i w:val="0"/>
          <w:iCs w:val="0"/>
          <w:color w:val="auto"/>
          <w:sz w:val="24"/>
          <w:szCs w:val="24"/>
        </w:rPr>
        <w:fldChar w:fldCharType="end"/>
      </w:r>
      <w:bookmarkEnd w:id="306"/>
      <w:r w:rsidRPr="00E5649D">
        <w:rPr>
          <w:b/>
          <w:bCs/>
          <w:i w:val="0"/>
          <w:iCs w:val="0"/>
          <w:color w:val="auto"/>
          <w:sz w:val="24"/>
          <w:szCs w:val="24"/>
        </w:rPr>
        <w:t xml:space="preserve"> </w:t>
      </w:r>
      <w:r w:rsidRPr="00E5649D">
        <w:rPr>
          <w:i w:val="0"/>
          <w:iCs w:val="0"/>
          <w:color w:val="auto"/>
          <w:sz w:val="24"/>
          <w:szCs w:val="24"/>
        </w:rPr>
        <w:t>Diseño del prototipo</w:t>
      </w:r>
      <w:r w:rsidR="00122CAE">
        <w:rPr>
          <w:i w:val="0"/>
          <w:iCs w:val="0"/>
          <w:color w:val="auto"/>
          <w:sz w:val="24"/>
          <w:szCs w:val="24"/>
        </w:rPr>
        <w:t xml:space="preserve"> del dispensador</w:t>
      </w:r>
      <w:bookmarkEnd w:id="307"/>
    </w:p>
    <w:p w14:paraId="4B402A43" w14:textId="1D812B7F" w:rsidR="006901A8" w:rsidRDefault="00544925" w:rsidP="006E4546">
      <w:pPr>
        <w:jc w:val="center"/>
        <w:rPr>
          <w:kern w:val="2"/>
        </w:rPr>
      </w:pPr>
      <w:r w:rsidRPr="00913B91">
        <w:rPr>
          <w:noProof/>
        </w:rPr>
        <w:drawing>
          <wp:inline distT="0" distB="0" distL="0" distR="0" wp14:anchorId="050F24AB" wp14:editId="521316F0">
            <wp:extent cx="2914012" cy="2576513"/>
            <wp:effectExtent l="0" t="0" r="1270" b="0"/>
            <wp:docPr id="3102412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a:extLst>
                        <a:ext uri="{28A0092B-C50C-407E-A947-70E740481C1C}">
                          <a14:useLocalDpi xmlns:a14="http://schemas.microsoft.com/office/drawing/2010/main" val="0"/>
                        </a:ext>
                      </a:extLst>
                    </a:blip>
                    <a:srcRect t="7844" b="5540"/>
                    <a:stretch/>
                  </pic:blipFill>
                  <pic:spPr bwMode="auto">
                    <a:xfrm>
                      <a:off x="0" y="0"/>
                      <a:ext cx="2917696" cy="2579771"/>
                    </a:xfrm>
                    <a:prstGeom prst="rect">
                      <a:avLst/>
                    </a:prstGeom>
                    <a:noFill/>
                    <a:ln>
                      <a:noFill/>
                    </a:ln>
                    <a:extLst>
                      <a:ext uri="{53640926-AAD7-44D8-BBD7-CCE9431645EC}">
                        <a14:shadowObscured xmlns:a14="http://schemas.microsoft.com/office/drawing/2010/main"/>
                      </a:ext>
                    </a:extLst>
                  </pic:spPr>
                </pic:pic>
              </a:graphicData>
            </a:graphic>
          </wp:inline>
        </w:drawing>
      </w:r>
    </w:p>
    <w:p w14:paraId="6761406F" w14:textId="6E0C447C" w:rsidR="006901A8" w:rsidRDefault="006901A8" w:rsidP="00B136F0">
      <w:pPr>
        <w:rPr>
          <w:kern w:val="2"/>
        </w:rPr>
      </w:pPr>
      <w:r>
        <w:rPr>
          <w:kern w:val="2"/>
        </w:rPr>
        <w:t xml:space="preserve">En </w:t>
      </w:r>
      <w:r w:rsidRPr="00A03D6F">
        <w:rPr>
          <w:kern w:val="2"/>
        </w:rPr>
        <w:t xml:space="preserve">la </w:t>
      </w:r>
      <w:r w:rsidR="001F3786" w:rsidRPr="00A03D6F">
        <w:rPr>
          <w:kern w:val="2"/>
        </w:rPr>
        <w:fldChar w:fldCharType="begin"/>
      </w:r>
      <w:r w:rsidR="001F3786" w:rsidRPr="00A03D6F">
        <w:rPr>
          <w:kern w:val="2"/>
        </w:rPr>
        <w:instrText xml:space="preserve"> REF _Ref175741723 \h </w:instrText>
      </w:r>
      <w:r w:rsidR="00A03D6F" w:rsidRPr="00A03D6F">
        <w:rPr>
          <w:kern w:val="2"/>
        </w:rPr>
        <w:instrText xml:space="preserve"> \* MERGEFORMAT </w:instrText>
      </w:r>
      <w:r w:rsidR="001F3786" w:rsidRPr="00A03D6F">
        <w:rPr>
          <w:kern w:val="2"/>
        </w:rPr>
      </w:r>
      <w:r w:rsidR="001F3786" w:rsidRPr="00A03D6F">
        <w:rPr>
          <w:kern w:val="2"/>
        </w:rPr>
        <w:fldChar w:fldCharType="separate"/>
      </w:r>
      <w:r w:rsidR="000C297D" w:rsidRPr="000C297D">
        <w:rPr>
          <w:kern w:val="2"/>
        </w:rPr>
        <w:t xml:space="preserve">Figura </w:t>
      </w:r>
      <w:r w:rsidR="000C297D" w:rsidRPr="000C297D">
        <w:rPr>
          <w:noProof/>
          <w:kern w:val="2"/>
        </w:rPr>
        <w:t>23</w:t>
      </w:r>
      <w:r w:rsidR="001F3786" w:rsidRPr="00A03D6F">
        <w:rPr>
          <w:kern w:val="2"/>
        </w:rPr>
        <w:fldChar w:fldCharType="end"/>
      </w:r>
      <w:r w:rsidR="001F3786" w:rsidRPr="00A03D6F">
        <w:rPr>
          <w:kern w:val="2"/>
        </w:rPr>
        <w:t xml:space="preserve"> </w:t>
      </w:r>
      <w:r w:rsidR="00F43B92" w:rsidRPr="00A03D6F">
        <w:rPr>
          <w:kern w:val="2"/>
        </w:rPr>
        <w:t>se</w:t>
      </w:r>
      <w:r w:rsidR="00F43B92">
        <w:rPr>
          <w:kern w:val="2"/>
        </w:rPr>
        <w:t xml:space="preserve"> puede observar </w:t>
      </w:r>
      <w:r>
        <w:rPr>
          <w:kern w:val="2"/>
        </w:rPr>
        <w:t xml:space="preserve">la estructura de los compartimentos en los cuales se podrán alojar los </w:t>
      </w:r>
      <w:r w:rsidR="005554D1">
        <w:rPr>
          <w:kern w:val="2"/>
        </w:rPr>
        <w:t>medicamentos</w:t>
      </w:r>
      <w:r>
        <w:rPr>
          <w:kern w:val="2"/>
        </w:rPr>
        <w:t xml:space="preserve"> correspondiente</w:t>
      </w:r>
      <w:r w:rsidR="005554D1">
        <w:rPr>
          <w:kern w:val="2"/>
        </w:rPr>
        <w:t>s</w:t>
      </w:r>
      <w:r w:rsidR="006707B1">
        <w:rPr>
          <w:kern w:val="2"/>
        </w:rPr>
        <w:t>.</w:t>
      </w:r>
    </w:p>
    <w:p w14:paraId="0BA55434" w14:textId="601435CC" w:rsidR="00722520" w:rsidRPr="00722520" w:rsidRDefault="00722520" w:rsidP="00722520">
      <w:pPr>
        <w:pStyle w:val="Descripcin"/>
        <w:keepNext/>
        <w:jc w:val="center"/>
        <w:rPr>
          <w:i w:val="0"/>
          <w:iCs w:val="0"/>
          <w:color w:val="auto"/>
          <w:kern w:val="2"/>
          <w:sz w:val="24"/>
          <w:szCs w:val="24"/>
        </w:rPr>
      </w:pPr>
      <w:bookmarkStart w:id="308" w:name="_Ref175741723"/>
      <w:bookmarkStart w:id="309" w:name="_Toc176164151"/>
      <w:r w:rsidRPr="00E84AC4">
        <w:rPr>
          <w:b/>
          <w:bCs/>
          <w:i w:val="0"/>
          <w:iCs w:val="0"/>
          <w:color w:val="auto"/>
          <w:kern w:val="2"/>
          <w:sz w:val="24"/>
          <w:szCs w:val="24"/>
        </w:rPr>
        <w:lastRenderedPageBreak/>
        <w:t xml:space="preserve">Figura </w:t>
      </w:r>
      <w:r w:rsidRPr="00E84AC4">
        <w:rPr>
          <w:b/>
          <w:bCs/>
          <w:i w:val="0"/>
          <w:iCs w:val="0"/>
          <w:color w:val="auto"/>
          <w:kern w:val="2"/>
          <w:sz w:val="24"/>
          <w:szCs w:val="24"/>
        </w:rPr>
        <w:fldChar w:fldCharType="begin"/>
      </w:r>
      <w:r w:rsidRPr="00E84AC4">
        <w:rPr>
          <w:b/>
          <w:bCs/>
          <w:i w:val="0"/>
          <w:iCs w:val="0"/>
          <w:color w:val="auto"/>
          <w:kern w:val="2"/>
          <w:sz w:val="24"/>
          <w:szCs w:val="24"/>
        </w:rPr>
        <w:instrText xml:space="preserve"> SEQ Figura \* ARABIC </w:instrText>
      </w:r>
      <w:r w:rsidRPr="00E84AC4">
        <w:rPr>
          <w:b/>
          <w:bCs/>
          <w:i w:val="0"/>
          <w:iCs w:val="0"/>
          <w:color w:val="auto"/>
          <w:kern w:val="2"/>
          <w:sz w:val="24"/>
          <w:szCs w:val="24"/>
        </w:rPr>
        <w:fldChar w:fldCharType="separate"/>
      </w:r>
      <w:r w:rsidR="000C297D">
        <w:rPr>
          <w:b/>
          <w:bCs/>
          <w:i w:val="0"/>
          <w:iCs w:val="0"/>
          <w:noProof/>
          <w:color w:val="auto"/>
          <w:kern w:val="2"/>
          <w:sz w:val="24"/>
          <w:szCs w:val="24"/>
        </w:rPr>
        <w:t>23</w:t>
      </w:r>
      <w:r w:rsidRPr="00E84AC4">
        <w:rPr>
          <w:b/>
          <w:bCs/>
          <w:i w:val="0"/>
          <w:iCs w:val="0"/>
          <w:color w:val="auto"/>
          <w:kern w:val="2"/>
          <w:sz w:val="24"/>
          <w:szCs w:val="24"/>
        </w:rPr>
        <w:fldChar w:fldCharType="end"/>
      </w:r>
      <w:bookmarkEnd w:id="308"/>
      <w:r w:rsidRPr="00722520">
        <w:rPr>
          <w:i w:val="0"/>
          <w:iCs w:val="0"/>
          <w:color w:val="auto"/>
          <w:kern w:val="2"/>
          <w:sz w:val="24"/>
          <w:szCs w:val="24"/>
        </w:rPr>
        <w:t xml:space="preserve"> </w:t>
      </w:r>
      <w:r w:rsidR="00925350" w:rsidRPr="00925350">
        <w:rPr>
          <w:i w:val="0"/>
          <w:iCs w:val="0"/>
          <w:color w:val="auto"/>
          <w:kern w:val="2"/>
          <w:sz w:val="24"/>
          <w:szCs w:val="24"/>
        </w:rPr>
        <w:t xml:space="preserve">Compartimentos </w:t>
      </w:r>
      <w:r w:rsidRPr="00722520">
        <w:rPr>
          <w:i w:val="0"/>
          <w:iCs w:val="0"/>
          <w:color w:val="auto"/>
          <w:kern w:val="2"/>
          <w:sz w:val="24"/>
          <w:szCs w:val="24"/>
        </w:rPr>
        <w:t>del recipiente</w:t>
      </w:r>
      <w:bookmarkEnd w:id="309"/>
    </w:p>
    <w:p w14:paraId="518C9BDB" w14:textId="5553B83A" w:rsidR="00B85F88" w:rsidRPr="00F2436C" w:rsidRDefault="00B136F0" w:rsidP="00E84AC4">
      <w:pPr>
        <w:jc w:val="center"/>
        <w:rPr>
          <w:kern w:val="2"/>
        </w:rPr>
      </w:pPr>
      <w:r>
        <w:rPr>
          <w:noProof/>
          <w:kern w:val="2"/>
        </w:rPr>
        <w:drawing>
          <wp:inline distT="0" distB="0" distL="0" distR="0" wp14:anchorId="3D565ED4" wp14:editId="6E801053">
            <wp:extent cx="3234055" cy="1981897"/>
            <wp:effectExtent l="0" t="0" r="0" b="0"/>
            <wp:docPr id="60232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5677" name="Imagen 602325677"/>
                    <pic:cNvPicPr/>
                  </pic:nvPicPr>
                  <pic:blipFill rotWithShape="1">
                    <a:blip r:embed="rId69">
                      <a:extLst>
                        <a:ext uri="{28A0092B-C50C-407E-A947-70E740481C1C}">
                          <a14:useLocalDpi xmlns:a14="http://schemas.microsoft.com/office/drawing/2010/main" val="0"/>
                        </a:ext>
                      </a:extLst>
                    </a:blip>
                    <a:srcRect t="18287"/>
                    <a:stretch/>
                  </pic:blipFill>
                  <pic:spPr bwMode="auto">
                    <a:xfrm>
                      <a:off x="0" y="0"/>
                      <a:ext cx="3250958" cy="1992256"/>
                    </a:xfrm>
                    <a:prstGeom prst="rect">
                      <a:avLst/>
                    </a:prstGeom>
                    <a:ln>
                      <a:noFill/>
                    </a:ln>
                    <a:extLst>
                      <a:ext uri="{53640926-AAD7-44D8-BBD7-CCE9431645EC}">
                        <a14:shadowObscured xmlns:a14="http://schemas.microsoft.com/office/drawing/2010/main"/>
                      </a:ext>
                    </a:extLst>
                  </pic:spPr>
                </pic:pic>
              </a:graphicData>
            </a:graphic>
          </wp:inline>
        </w:drawing>
      </w:r>
    </w:p>
    <w:p w14:paraId="6B358CF2" w14:textId="2C6A023B" w:rsidR="00544925" w:rsidRPr="00913B91" w:rsidRDefault="00544925" w:rsidP="002404B8">
      <w:pPr>
        <w:pStyle w:val="Ttulo3"/>
      </w:pPr>
      <w:bookmarkStart w:id="310" w:name="_Toc176164366"/>
      <w:r w:rsidRPr="00913B91">
        <w:t xml:space="preserve">Despliegue de </w:t>
      </w:r>
      <w:r w:rsidR="0048614F">
        <w:t>h</w:t>
      </w:r>
      <w:r w:rsidRPr="00913B91">
        <w:t>ardware y software</w:t>
      </w:r>
      <w:bookmarkEnd w:id="310"/>
    </w:p>
    <w:p w14:paraId="1E7DC604" w14:textId="4DF34254" w:rsidR="00160BF4" w:rsidRDefault="00160BF4" w:rsidP="00CA4DD7">
      <w:pPr>
        <w:rPr>
          <w:lang w:val="es-MX"/>
        </w:rPr>
      </w:pPr>
      <w:r w:rsidRPr="00160BF4">
        <w:rPr>
          <w:lang w:val="es-MX"/>
        </w:rPr>
        <w:t xml:space="preserve">Se colocó el dispensador de medicamentos en el lugar donde va a ser usado, asegurándose de que </w:t>
      </w:r>
      <w:r w:rsidR="00C754AF">
        <w:rPr>
          <w:lang w:val="es-MX"/>
        </w:rPr>
        <w:t>hubiera una conexión a internet estable</w:t>
      </w:r>
      <w:r w:rsidRPr="00160BF4">
        <w:rPr>
          <w:lang w:val="es-MX"/>
        </w:rPr>
        <w:t>. Se probó el dispositivo para asegurarse de que las alarmas y las funciones de dispensación de medicamentos funcionaran bien.</w:t>
      </w:r>
    </w:p>
    <w:p w14:paraId="730675BF" w14:textId="4D43D66F" w:rsidR="00F65AF5" w:rsidRDefault="00F65AF5" w:rsidP="00CA4DD7">
      <w:pPr>
        <w:rPr>
          <w:lang w:val="es-MX"/>
        </w:rPr>
      </w:pPr>
      <w:r w:rsidRPr="00F65AF5">
        <w:rPr>
          <w:lang w:val="es-MX"/>
        </w:rPr>
        <w:t>Se instaló una aplicación en los teléfonos móviles de los usuarios, que les permite controlar y monitorear el dispensador. La aplicación está conectada a internet y permite que tanto los usuarios como los cuidadores reciban notificaciones y vean el historial de medicación.</w:t>
      </w:r>
    </w:p>
    <w:p w14:paraId="4F492726" w14:textId="7674E95C" w:rsidR="002D58B9" w:rsidRDefault="001F3786" w:rsidP="00CA4DD7">
      <w:r>
        <w:t>En</w:t>
      </w:r>
      <w:r w:rsidR="00E84AC4">
        <w:t xml:space="preserve"> </w:t>
      </w:r>
      <w:r w:rsidR="00E84AC4" w:rsidRPr="00A03D6F">
        <w:t xml:space="preserve">la </w:t>
      </w:r>
      <w:r w:rsidRPr="00A03D6F">
        <w:fldChar w:fldCharType="begin"/>
      </w:r>
      <w:r w:rsidRPr="00A03D6F">
        <w:instrText xml:space="preserve"> REF _Ref175741695 \h </w:instrText>
      </w:r>
      <w:r w:rsidR="00A03D6F" w:rsidRPr="00A03D6F">
        <w:instrText xml:space="preserve"> \* MERGEFORMAT </w:instrText>
      </w:r>
      <w:r w:rsidRPr="00A03D6F">
        <w:fldChar w:fldCharType="separate"/>
      </w:r>
      <w:r w:rsidR="000C297D" w:rsidRPr="000C297D">
        <w:t xml:space="preserve">Figura </w:t>
      </w:r>
      <w:r w:rsidR="000C297D" w:rsidRPr="000C297D">
        <w:rPr>
          <w:noProof/>
        </w:rPr>
        <w:t>24</w:t>
      </w:r>
      <w:r w:rsidRPr="00A03D6F">
        <w:fldChar w:fldCharType="end"/>
      </w:r>
      <w:r w:rsidRPr="00A03D6F">
        <w:t xml:space="preserve"> </w:t>
      </w:r>
      <w:r w:rsidR="00E84AC4" w:rsidRPr="00A03D6F">
        <w:t xml:space="preserve">y la </w:t>
      </w:r>
      <w:r w:rsidRPr="00A03D6F">
        <w:fldChar w:fldCharType="begin"/>
      </w:r>
      <w:r w:rsidRPr="00A03D6F">
        <w:instrText xml:space="preserve"> REF _Ref175741706 \h </w:instrText>
      </w:r>
      <w:r w:rsidR="00A03D6F" w:rsidRPr="00A03D6F">
        <w:instrText xml:space="preserve"> \* MERGEFORMAT </w:instrText>
      </w:r>
      <w:r w:rsidRPr="00A03D6F">
        <w:fldChar w:fldCharType="separate"/>
      </w:r>
      <w:r w:rsidR="000C297D" w:rsidRPr="000C297D">
        <w:t xml:space="preserve">Figura </w:t>
      </w:r>
      <w:r w:rsidR="000C297D" w:rsidRPr="000C297D">
        <w:rPr>
          <w:noProof/>
        </w:rPr>
        <w:t>25</w:t>
      </w:r>
      <w:r w:rsidRPr="00A03D6F">
        <w:fldChar w:fldCharType="end"/>
      </w:r>
      <w:r w:rsidR="00544925" w:rsidRPr="00A03D6F">
        <w:t>, se presentan</w:t>
      </w:r>
      <w:r w:rsidR="00544925" w:rsidRPr="00913B91">
        <w:t xml:space="preserve"> las pantallas más representativas del sistema</w:t>
      </w:r>
      <w:r w:rsidR="00B26E1F">
        <w:t xml:space="preserve"> correspondiente a la aplicación móvil</w:t>
      </w:r>
      <w:r w:rsidR="00CA4DD7">
        <w:t>.</w:t>
      </w:r>
      <w:r w:rsidR="00600F10">
        <w:t xml:space="preserve"> En el </w:t>
      </w:r>
      <w:r w:rsidR="0013344C">
        <w:fldChar w:fldCharType="begin"/>
      </w:r>
      <w:r w:rsidR="0013344C">
        <w:instrText xml:space="preserve"> REF _Ref175705454 \h </w:instrText>
      </w:r>
      <w:r w:rsidR="0013344C">
        <w:fldChar w:fldCharType="separate"/>
      </w:r>
      <w:r w:rsidR="000C297D">
        <w:rPr>
          <w:noProof/>
        </w:rPr>
        <w:t>Anexo 6</w:t>
      </w:r>
      <w:r w:rsidR="0013344C">
        <w:fldChar w:fldCharType="end"/>
      </w:r>
      <w:r w:rsidR="0013344C">
        <w:t xml:space="preserve"> </w:t>
      </w:r>
      <w:r w:rsidR="00600F10">
        <w:t xml:space="preserve">se puede ver con </w:t>
      </w:r>
      <w:r w:rsidR="00E4166F">
        <w:t>más</w:t>
      </w:r>
      <w:r w:rsidR="00600F10">
        <w:t xml:space="preserve"> detalle </w:t>
      </w:r>
      <w:r w:rsidR="00E4166F">
        <w:t>todo el proceso de instalación.</w:t>
      </w:r>
    </w:p>
    <w:p w14:paraId="7EF128DA" w14:textId="1BAA7723" w:rsidR="00CA4DD7" w:rsidRPr="00CA4DD7" w:rsidRDefault="00CA4DD7" w:rsidP="00CA4DD7">
      <w:pPr>
        <w:pStyle w:val="Descripcin"/>
        <w:keepNext/>
        <w:jc w:val="center"/>
        <w:rPr>
          <w:i w:val="0"/>
          <w:iCs w:val="0"/>
          <w:color w:val="auto"/>
          <w:sz w:val="24"/>
          <w:szCs w:val="24"/>
        </w:rPr>
      </w:pPr>
      <w:bookmarkStart w:id="311" w:name="_Ref175741695"/>
      <w:bookmarkStart w:id="312" w:name="_Toc176164152"/>
      <w:r w:rsidRPr="00CA4DD7">
        <w:rPr>
          <w:b/>
          <w:bCs/>
          <w:i w:val="0"/>
          <w:iCs w:val="0"/>
          <w:color w:val="auto"/>
          <w:sz w:val="24"/>
          <w:szCs w:val="24"/>
        </w:rPr>
        <w:lastRenderedPageBreak/>
        <w:t xml:space="preserve">Figura </w:t>
      </w:r>
      <w:r w:rsidRPr="00CA4DD7">
        <w:rPr>
          <w:b/>
          <w:bCs/>
          <w:i w:val="0"/>
          <w:iCs w:val="0"/>
          <w:color w:val="auto"/>
          <w:sz w:val="24"/>
          <w:szCs w:val="24"/>
        </w:rPr>
        <w:fldChar w:fldCharType="begin"/>
      </w:r>
      <w:r w:rsidRPr="00CA4DD7">
        <w:rPr>
          <w:b/>
          <w:bCs/>
          <w:i w:val="0"/>
          <w:iCs w:val="0"/>
          <w:color w:val="auto"/>
          <w:sz w:val="24"/>
          <w:szCs w:val="24"/>
        </w:rPr>
        <w:instrText xml:space="preserve"> SEQ Figura \* ARABIC </w:instrText>
      </w:r>
      <w:r w:rsidRPr="00CA4DD7">
        <w:rPr>
          <w:b/>
          <w:bCs/>
          <w:i w:val="0"/>
          <w:iCs w:val="0"/>
          <w:color w:val="auto"/>
          <w:sz w:val="24"/>
          <w:szCs w:val="24"/>
        </w:rPr>
        <w:fldChar w:fldCharType="separate"/>
      </w:r>
      <w:r w:rsidR="000C297D">
        <w:rPr>
          <w:b/>
          <w:bCs/>
          <w:i w:val="0"/>
          <w:iCs w:val="0"/>
          <w:noProof/>
          <w:color w:val="auto"/>
          <w:sz w:val="24"/>
          <w:szCs w:val="24"/>
        </w:rPr>
        <w:t>24</w:t>
      </w:r>
      <w:r w:rsidRPr="00CA4DD7">
        <w:rPr>
          <w:b/>
          <w:bCs/>
          <w:i w:val="0"/>
          <w:iCs w:val="0"/>
          <w:color w:val="auto"/>
          <w:sz w:val="24"/>
          <w:szCs w:val="24"/>
        </w:rPr>
        <w:fldChar w:fldCharType="end"/>
      </w:r>
      <w:bookmarkEnd w:id="311"/>
      <w:r w:rsidRPr="00CA4DD7">
        <w:rPr>
          <w:i w:val="0"/>
          <w:iCs w:val="0"/>
          <w:color w:val="auto"/>
          <w:sz w:val="24"/>
          <w:szCs w:val="24"/>
        </w:rPr>
        <w:t xml:space="preserve"> Registro del paciente</w:t>
      </w:r>
      <w:bookmarkEnd w:id="312"/>
    </w:p>
    <w:p w14:paraId="080A8F77" w14:textId="77777777" w:rsidR="00544925" w:rsidRDefault="00544925" w:rsidP="00ED1C53">
      <w:r w:rsidRPr="00367C4D">
        <w:rPr>
          <w:noProof/>
        </w:rPr>
        <w:drawing>
          <wp:inline distT="0" distB="0" distL="0" distR="0" wp14:anchorId="2891A482" wp14:editId="7660E132">
            <wp:extent cx="5579745" cy="3145790"/>
            <wp:effectExtent l="0" t="0" r="0" b="0"/>
            <wp:docPr id="1207940036"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0036" name="Imagen 1" descr="Interfaz de usuario gráfica, Aplicación, Word&#10;&#10;Descripción generada automáticamente"/>
                    <pic:cNvPicPr/>
                  </pic:nvPicPr>
                  <pic:blipFill>
                    <a:blip r:embed="rId70"/>
                    <a:stretch>
                      <a:fillRect/>
                    </a:stretch>
                  </pic:blipFill>
                  <pic:spPr>
                    <a:xfrm>
                      <a:off x="0" y="0"/>
                      <a:ext cx="5579745" cy="3145790"/>
                    </a:xfrm>
                    <a:prstGeom prst="rect">
                      <a:avLst/>
                    </a:prstGeom>
                  </pic:spPr>
                </pic:pic>
              </a:graphicData>
            </a:graphic>
          </wp:inline>
        </w:drawing>
      </w:r>
    </w:p>
    <w:p w14:paraId="1C9A6F51" w14:textId="77777777" w:rsidR="00544925" w:rsidRDefault="00544925" w:rsidP="00ED1C53">
      <w:pPr>
        <w:rPr>
          <w:noProof/>
        </w:rPr>
      </w:pPr>
    </w:p>
    <w:p w14:paraId="31F6441F" w14:textId="786D54C2" w:rsidR="00183A81" w:rsidRPr="00183A81" w:rsidRDefault="00183A81" w:rsidP="00183A81">
      <w:pPr>
        <w:pStyle w:val="Descripcin"/>
        <w:keepNext/>
        <w:jc w:val="center"/>
        <w:rPr>
          <w:b/>
          <w:bCs/>
          <w:i w:val="0"/>
          <w:iCs w:val="0"/>
          <w:color w:val="auto"/>
          <w:sz w:val="24"/>
          <w:szCs w:val="24"/>
        </w:rPr>
      </w:pPr>
      <w:bookmarkStart w:id="313" w:name="_Ref175741706"/>
      <w:bookmarkStart w:id="314" w:name="_Toc176164153"/>
      <w:r w:rsidRPr="00183A81">
        <w:rPr>
          <w:b/>
          <w:bCs/>
          <w:i w:val="0"/>
          <w:iCs w:val="0"/>
          <w:color w:val="auto"/>
          <w:sz w:val="24"/>
          <w:szCs w:val="24"/>
        </w:rPr>
        <w:t xml:space="preserve">Figura </w:t>
      </w:r>
      <w:r w:rsidR="00793496">
        <w:rPr>
          <w:b/>
          <w:bCs/>
          <w:i w:val="0"/>
          <w:iCs w:val="0"/>
          <w:color w:val="auto"/>
          <w:sz w:val="24"/>
          <w:szCs w:val="24"/>
        </w:rPr>
        <w:fldChar w:fldCharType="begin"/>
      </w:r>
      <w:r w:rsidR="00793496">
        <w:rPr>
          <w:b/>
          <w:bCs/>
          <w:i w:val="0"/>
          <w:iCs w:val="0"/>
          <w:color w:val="auto"/>
          <w:sz w:val="24"/>
          <w:szCs w:val="24"/>
        </w:rPr>
        <w:instrText xml:space="preserve"> SEQ Figura \* ARABIC </w:instrText>
      </w:r>
      <w:r w:rsidR="00793496">
        <w:rPr>
          <w:b/>
          <w:bCs/>
          <w:i w:val="0"/>
          <w:iCs w:val="0"/>
          <w:color w:val="auto"/>
          <w:sz w:val="24"/>
          <w:szCs w:val="24"/>
        </w:rPr>
        <w:fldChar w:fldCharType="separate"/>
      </w:r>
      <w:r w:rsidR="000C297D">
        <w:rPr>
          <w:b/>
          <w:bCs/>
          <w:i w:val="0"/>
          <w:iCs w:val="0"/>
          <w:noProof/>
          <w:color w:val="auto"/>
          <w:sz w:val="24"/>
          <w:szCs w:val="24"/>
        </w:rPr>
        <w:t>25</w:t>
      </w:r>
      <w:r w:rsidR="00793496">
        <w:rPr>
          <w:b/>
          <w:bCs/>
          <w:i w:val="0"/>
          <w:iCs w:val="0"/>
          <w:color w:val="auto"/>
          <w:sz w:val="24"/>
          <w:szCs w:val="24"/>
        </w:rPr>
        <w:fldChar w:fldCharType="end"/>
      </w:r>
      <w:bookmarkEnd w:id="313"/>
      <w:r w:rsidRPr="00183A81">
        <w:rPr>
          <w:b/>
          <w:bCs/>
          <w:i w:val="0"/>
          <w:iCs w:val="0"/>
          <w:color w:val="auto"/>
          <w:sz w:val="24"/>
          <w:szCs w:val="24"/>
        </w:rPr>
        <w:t xml:space="preserve"> </w:t>
      </w:r>
      <w:r w:rsidRPr="00183A81">
        <w:rPr>
          <w:i w:val="0"/>
          <w:iCs w:val="0"/>
          <w:color w:val="auto"/>
          <w:sz w:val="24"/>
          <w:szCs w:val="24"/>
        </w:rPr>
        <w:t>Dosificación programada de un paciente</w:t>
      </w:r>
      <w:bookmarkEnd w:id="314"/>
    </w:p>
    <w:p w14:paraId="5353555E" w14:textId="6FF33C39" w:rsidR="00CA4DD7" w:rsidRPr="00F2436C" w:rsidRDefault="00544925" w:rsidP="00810DAC">
      <w:r w:rsidRPr="00E22AE9">
        <w:rPr>
          <w:noProof/>
        </w:rPr>
        <w:drawing>
          <wp:inline distT="0" distB="0" distL="0" distR="0" wp14:anchorId="7DAC306C" wp14:editId="51CAA9C7">
            <wp:extent cx="5579745" cy="2599690"/>
            <wp:effectExtent l="0" t="0" r="0" b="0"/>
            <wp:docPr id="147420176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1760" name="Imagen 1" descr="Interfaz de usuario gráfica, Aplicación&#10;&#10;Descripción generada automáticamente"/>
                    <pic:cNvPicPr/>
                  </pic:nvPicPr>
                  <pic:blipFill>
                    <a:blip r:embed="rId71"/>
                    <a:stretch>
                      <a:fillRect/>
                    </a:stretch>
                  </pic:blipFill>
                  <pic:spPr>
                    <a:xfrm>
                      <a:off x="0" y="0"/>
                      <a:ext cx="5579745" cy="2599690"/>
                    </a:xfrm>
                    <a:prstGeom prst="rect">
                      <a:avLst/>
                    </a:prstGeom>
                  </pic:spPr>
                </pic:pic>
              </a:graphicData>
            </a:graphic>
          </wp:inline>
        </w:drawing>
      </w:r>
    </w:p>
    <w:p w14:paraId="785F182E" w14:textId="356B826F" w:rsidR="00183A81" w:rsidRDefault="00544925" w:rsidP="00183A81">
      <w:pPr>
        <w:pStyle w:val="Ttulo2"/>
      </w:pPr>
      <w:bookmarkStart w:id="315" w:name="_Toc176164367"/>
      <w:r w:rsidRPr="00913B91">
        <w:t>Resultado de la evaluación mediante el diseño conceptual</w:t>
      </w:r>
      <w:bookmarkEnd w:id="315"/>
    </w:p>
    <w:p w14:paraId="0303C6EB" w14:textId="24CF9F69" w:rsidR="00056871" w:rsidRPr="00056871" w:rsidRDefault="00B05334" w:rsidP="00056871">
      <w:r w:rsidRPr="00B05334">
        <w:t xml:space="preserve">En esta sección se presentan los lineamientos clave del diseño conceptual del dispensador inteligente de </w:t>
      </w:r>
      <w:r w:rsidRPr="00A03D6F">
        <w:t xml:space="preserve">medicamentos. </w:t>
      </w:r>
      <w:r w:rsidR="00897751" w:rsidRPr="00A03D6F">
        <w:fldChar w:fldCharType="begin"/>
      </w:r>
      <w:r w:rsidR="00897751" w:rsidRPr="00A03D6F">
        <w:instrText xml:space="preserve"> REF _Ref175704631 \h </w:instrText>
      </w:r>
      <w:r w:rsidR="00F43B92" w:rsidRPr="00A03D6F">
        <w:instrText xml:space="preserve"> \* MERGEFORMAT </w:instrText>
      </w:r>
      <w:r w:rsidR="00897751" w:rsidRPr="00A03D6F">
        <w:fldChar w:fldCharType="separate"/>
      </w:r>
      <w:r w:rsidR="000C297D" w:rsidRPr="000C297D">
        <w:t xml:space="preserve">Tabla </w:t>
      </w:r>
      <w:r w:rsidR="000C297D" w:rsidRPr="000C297D">
        <w:rPr>
          <w:noProof/>
        </w:rPr>
        <w:t>26</w:t>
      </w:r>
      <w:r w:rsidR="00897751" w:rsidRPr="00A03D6F">
        <w:fldChar w:fldCharType="end"/>
      </w:r>
      <w:r w:rsidR="00F43B92" w:rsidRPr="00A03D6F">
        <w:t xml:space="preserve"> </w:t>
      </w:r>
      <w:r w:rsidRPr="00A03D6F">
        <w:t>resume</w:t>
      </w:r>
      <w:r w:rsidRPr="00B05334">
        <w:t xml:space="preserve"> cómo se implementaron características como recordatorios multimodales, instrucciones paso a paso, dispensación automática, y alertas </w:t>
      </w:r>
      <w:r w:rsidRPr="00B05334">
        <w:lastRenderedPageBreak/>
        <w:t>para cuidadores, asegurando funcionalidad y accesibilidad para usuarios con problemas cognitivos leves</w:t>
      </w:r>
      <w:r>
        <w:t>.</w:t>
      </w:r>
    </w:p>
    <w:p w14:paraId="4B6A73FE" w14:textId="6E2B7646" w:rsidR="00183A81" w:rsidRPr="00183A81" w:rsidRDefault="00183A81" w:rsidP="00183A81">
      <w:pPr>
        <w:pStyle w:val="Descripcin"/>
        <w:keepNext/>
        <w:rPr>
          <w:b/>
          <w:bCs/>
          <w:i w:val="0"/>
          <w:iCs w:val="0"/>
          <w:color w:val="auto"/>
          <w:sz w:val="24"/>
          <w:szCs w:val="24"/>
        </w:rPr>
      </w:pPr>
      <w:bookmarkStart w:id="316" w:name="_Ref175704631"/>
      <w:bookmarkStart w:id="317" w:name="_Toc176164179"/>
      <w:r w:rsidRPr="00183A81">
        <w:rPr>
          <w:b/>
          <w:bCs/>
          <w:i w:val="0"/>
          <w:iCs w:val="0"/>
          <w:color w:val="auto"/>
          <w:sz w:val="24"/>
          <w:szCs w:val="24"/>
        </w:rPr>
        <w:t xml:space="preserve">Tabla </w:t>
      </w:r>
      <w:r w:rsidRPr="00183A81">
        <w:rPr>
          <w:b/>
          <w:bCs/>
          <w:i w:val="0"/>
          <w:iCs w:val="0"/>
          <w:color w:val="auto"/>
          <w:sz w:val="24"/>
          <w:szCs w:val="24"/>
        </w:rPr>
        <w:fldChar w:fldCharType="begin"/>
      </w:r>
      <w:r w:rsidRPr="00183A81">
        <w:rPr>
          <w:b/>
          <w:bCs/>
          <w:i w:val="0"/>
          <w:iCs w:val="0"/>
          <w:color w:val="auto"/>
          <w:sz w:val="24"/>
          <w:szCs w:val="24"/>
        </w:rPr>
        <w:instrText xml:space="preserve"> SEQ Tabla \* ARABIC </w:instrText>
      </w:r>
      <w:r w:rsidRPr="00183A81">
        <w:rPr>
          <w:b/>
          <w:bCs/>
          <w:i w:val="0"/>
          <w:iCs w:val="0"/>
          <w:color w:val="auto"/>
          <w:sz w:val="24"/>
          <w:szCs w:val="24"/>
        </w:rPr>
        <w:fldChar w:fldCharType="separate"/>
      </w:r>
      <w:r w:rsidR="000C297D">
        <w:rPr>
          <w:b/>
          <w:bCs/>
          <w:i w:val="0"/>
          <w:iCs w:val="0"/>
          <w:noProof/>
          <w:color w:val="auto"/>
          <w:sz w:val="24"/>
          <w:szCs w:val="24"/>
        </w:rPr>
        <w:t>26</w:t>
      </w:r>
      <w:r w:rsidRPr="00183A81">
        <w:rPr>
          <w:b/>
          <w:bCs/>
          <w:i w:val="0"/>
          <w:iCs w:val="0"/>
          <w:color w:val="auto"/>
          <w:sz w:val="24"/>
          <w:szCs w:val="24"/>
        </w:rPr>
        <w:fldChar w:fldCharType="end"/>
      </w:r>
      <w:bookmarkEnd w:id="316"/>
      <w:r w:rsidRPr="00183A81">
        <w:rPr>
          <w:b/>
          <w:bCs/>
          <w:i w:val="0"/>
          <w:iCs w:val="0"/>
          <w:color w:val="auto"/>
          <w:sz w:val="24"/>
          <w:szCs w:val="24"/>
        </w:rPr>
        <w:t xml:space="preserve">  </w:t>
      </w:r>
      <w:r w:rsidRPr="00183A81">
        <w:rPr>
          <w:i w:val="0"/>
          <w:iCs w:val="0"/>
          <w:color w:val="auto"/>
          <w:sz w:val="24"/>
          <w:szCs w:val="24"/>
        </w:rPr>
        <w:t>Lineamientos en el diseño conceptual.</w:t>
      </w:r>
      <w:bookmarkEnd w:id="317"/>
    </w:p>
    <w:tbl>
      <w:tblPr>
        <w:tblStyle w:val="Estilo3"/>
        <w:tblW w:w="5000" w:type="pct"/>
        <w:tblLook w:val="04A0" w:firstRow="1" w:lastRow="0" w:firstColumn="1" w:lastColumn="0" w:noHBand="0" w:noVBand="1"/>
      </w:tblPr>
      <w:tblGrid>
        <w:gridCol w:w="1906"/>
        <w:gridCol w:w="1589"/>
        <w:gridCol w:w="5292"/>
      </w:tblGrid>
      <w:tr w:rsidR="00544925" w:rsidRPr="00F34E60" w14:paraId="7BEBBC3F" w14:textId="77777777" w:rsidTr="00EC798F">
        <w:trPr>
          <w:cnfStyle w:val="100000000000" w:firstRow="1" w:lastRow="0" w:firstColumn="0" w:lastColumn="0" w:oddVBand="0" w:evenVBand="0" w:oddHBand="0" w:evenHBand="0" w:firstRowFirstColumn="0" w:firstRowLastColumn="0" w:lastRowFirstColumn="0" w:lastRowLastColumn="0"/>
        </w:trPr>
        <w:tc>
          <w:tcPr>
            <w:tcW w:w="1085" w:type="pct"/>
            <w:hideMark/>
          </w:tcPr>
          <w:p w14:paraId="2DFB8BA4" w14:textId="77777777" w:rsidR="00544925" w:rsidRPr="00F34E60" w:rsidRDefault="00544925" w:rsidP="00F34E60">
            <w:pPr>
              <w:spacing w:before="0" w:line="276" w:lineRule="auto"/>
              <w:jc w:val="left"/>
              <w:rPr>
                <w:b w:val="0"/>
                <w:bCs/>
              </w:rPr>
            </w:pPr>
            <w:r w:rsidRPr="00F34E60">
              <w:rPr>
                <w:bCs/>
              </w:rPr>
              <w:t>Lineamiento de diseño</w:t>
            </w:r>
          </w:p>
        </w:tc>
        <w:tc>
          <w:tcPr>
            <w:tcW w:w="904" w:type="pct"/>
            <w:hideMark/>
          </w:tcPr>
          <w:p w14:paraId="2628D63E" w14:textId="77777777" w:rsidR="00544925" w:rsidRPr="00F34E60" w:rsidRDefault="00544925" w:rsidP="00F34E60">
            <w:pPr>
              <w:spacing w:before="0" w:line="276" w:lineRule="auto"/>
              <w:jc w:val="left"/>
              <w:rPr>
                <w:b w:val="0"/>
                <w:bCs/>
              </w:rPr>
            </w:pPr>
            <w:r w:rsidRPr="00F34E60">
              <w:rPr>
                <w:bCs/>
              </w:rPr>
              <w:t>¿Aplicado en el diseño conceptual?</w:t>
            </w:r>
          </w:p>
        </w:tc>
        <w:tc>
          <w:tcPr>
            <w:tcW w:w="3011" w:type="pct"/>
            <w:hideMark/>
          </w:tcPr>
          <w:p w14:paraId="07AFBCD4" w14:textId="77777777" w:rsidR="00544925" w:rsidRPr="00F34E60" w:rsidRDefault="00544925" w:rsidP="00F34E60">
            <w:pPr>
              <w:spacing w:before="0" w:line="276" w:lineRule="auto"/>
              <w:jc w:val="left"/>
              <w:rPr>
                <w:b w:val="0"/>
                <w:bCs/>
              </w:rPr>
            </w:pPr>
            <w:r w:rsidRPr="00F34E60">
              <w:rPr>
                <w:bCs/>
              </w:rPr>
              <w:t>Descripción de la implementación</w:t>
            </w:r>
          </w:p>
        </w:tc>
      </w:tr>
      <w:tr w:rsidR="00544925" w:rsidRPr="00F34E60" w14:paraId="6D81E0F9" w14:textId="77777777" w:rsidTr="00EC798F">
        <w:tc>
          <w:tcPr>
            <w:tcW w:w="1085" w:type="pct"/>
            <w:hideMark/>
          </w:tcPr>
          <w:p w14:paraId="1DA1B5AC" w14:textId="77777777" w:rsidR="00544925" w:rsidRPr="00F34E60" w:rsidRDefault="00544925" w:rsidP="00F34E60">
            <w:pPr>
              <w:spacing w:before="0" w:line="276" w:lineRule="auto"/>
              <w:jc w:val="left"/>
            </w:pPr>
            <w:r w:rsidRPr="00F34E60">
              <w:t>Recordatorios multimodales (audio, visual)</w:t>
            </w:r>
          </w:p>
        </w:tc>
        <w:tc>
          <w:tcPr>
            <w:tcW w:w="904" w:type="pct"/>
            <w:hideMark/>
          </w:tcPr>
          <w:p w14:paraId="5FC359D4" w14:textId="77777777" w:rsidR="00544925" w:rsidRPr="00F34E60" w:rsidRDefault="00544925" w:rsidP="00923855">
            <w:pPr>
              <w:spacing w:before="0" w:line="276" w:lineRule="auto"/>
              <w:jc w:val="center"/>
            </w:pPr>
            <w:r w:rsidRPr="00F34E60">
              <w:t>Sí</w:t>
            </w:r>
          </w:p>
        </w:tc>
        <w:tc>
          <w:tcPr>
            <w:tcW w:w="3011" w:type="pct"/>
            <w:hideMark/>
          </w:tcPr>
          <w:p w14:paraId="645A0BC1" w14:textId="77777777" w:rsidR="00544925" w:rsidRPr="00F34E60" w:rsidRDefault="00544925" w:rsidP="00F34E60">
            <w:pPr>
              <w:spacing w:before="0" w:line="276" w:lineRule="auto"/>
              <w:jc w:val="left"/>
            </w:pPr>
            <w:r w:rsidRPr="00F34E60">
              <w:t>El dispensador utiliza alertas sonoras, luces LED parpadeantes y vibraciones para captar la atención del usuario cuando es hora de tomar la medicación. Los usuarios pueden personalizar el tipo y la intensidad de las alertas según sus preferencias.</w:t>
            </w:r>
          </w:p>
        </w:tc>
      </w:tr>
      <w:tr w:rsidR="00544925" w:rsidRPr="00F34E60" w14:paraId="64FEEA0E" w14:textId="77777777" w:rsidTr="00EC798F">
        <w:tc>
          <w:tcPr>
            <w:tcW w:w="1085" w:type="pct"/>
            <w:hideMark/>
          </w:tcPr>
          <w:p w14:paraId="2AA0A5F2" w14:textId="77777777" w:rsidR="00544925" w:rsidRPr="00F34E60" w:rsidRDefault="00544925" w:rsidP="00F34E60">
            <w:pPr>
              <w:spacing w:before="0" w:line="276" w:lineRule="auto"/>
              <w:jc w:val="left"/>
            </w:pPr>
            <w:r w:rsidRPr="00F34E60">
              <w:t>Instrucciones paso a paso</w:t>
            </w:r>
          </w:p>
        </w:tc>
        <w:tc>
          <w:tcPr>
            <w:tcW w:w="904" w:type="pct"/>
            <w:hideMark/>
          </w:tcPr>
          <w:p w14:paraId="700B078F" w14:textId="77777777" w:rsidR="00544925" w:rsidRPr="00F34E60" w:rsidRDefault="00544925" w:rsidP="00923855">
            <w:pPr>
              <w:spacing w:before="0" w:line="276" w:lineRule="auto"/>
              <w:jc w:val="center"/>
            </w:pPr>
            <w:r w:rsidRPr="00F34E60">
              <w:t>Sí</w:t>
            </w:r>
          </w:p>
        </w:tc>
        <w:tc>
          <w:tcPr>
            <w:tcW w:w="3011" w:type="pct"/>
            <w:hideMark/>
          </w:tcPr>
          <w:p w14:paraId="722DE033" w14:textId="77777777" w:rsidR="00544925" w:rsidRPr="00F34E60" w:rsidRDefault="00544925" w:rsidP="00F34E60">
            <w:pPr>
              <w:spacing w:before="0" w:line="276" w:lineRule="auto"/>
              <w:jc w:val="left"/>
            </w:pPr>
            <w:r w:rsidRPr="00F34E60">
              <w:t>La pantalla muestra instrucciones claras y concisas paso a paso para guiar al usuario a través del proceso de toma de medicamentos. Las instrucciones se presentan en un formato de lista numerada con iconos ilustrativos para facilitar la comprensión.</w:t>
            </w:r>
          </w:p>
        </w:tc>
      </w:tr>
      <w:tr w:rsidR="00544925" w:rsidRPr="00F34E60" w14:paraId="77EF3934" w14:textId="77777777" w:rsidTr="00EC798F">
        <w:tc>
          <w:tcPr>
            <w:tcW w:w="1085" w:type="pct"/>
            <w:hideMark/>
          </w:tcPr>
          <w:p w14:paraId="2265F9B9" w14:textId="77777777" w:rsidR="00544925" w:rsidRPr="00F34E60" w:rsidRDefault="00544925" w:rsidP="00F34E60">
            <w:pPr>
              <w:spacing w:before="0" w:line="276" w:lineRule="auto"/>
              <w:jc w:val="left"/>
            </w:pPr>
            <w:r w:rsidRPr="00F34E60">
              <w:t>Dispensación automática de dosis</w:t>
            </w:r>
          </w:p>
        </w:tc>
        <w:tc>
          <w:tcPr>
            <w:tcW w:w="904" w:type="pct"/>
            <w:hideMark/>
          </w:tcPr>
          <w:p w14:paraId="3D29F17E" w14:textId="77777777" w:rsidR="00544925" w:rsidRPr="00F34E60" w:rsidRDefault="00544925" w:rsidP="00923855">
            <w:pPr>
              <w:spacing w:before="0" w:line="276" w:lineRule="auto"/>
              <w:jc w:val="center"/>
            </w:pPr>
            <w:r w:rsidRPr="00F34E60">
              <w:t>Sí</w:t>
            </w:r>
          </w:p>
        </w:tc>
        <w:tc>
          <w:tcPr>
            <w:tcW w:w="3011" w:type="pct"/>
            <w:hideMark/>
          </w:tcPr>
          <w:p w14:paraId="0D224CF6" w14:textId="77777777" w:rsidR="00544925" w:rsidRPr="00F34E60" w:rsidRDefault="00544925" w:rsidP="00F34E60">
            <w:pPr>
              <w:spacing w:before="0" w:line="276" w:lineRule="auto"/>
              <w:jc w:val="left"/>
            </w:pPr>
            <w:r w:rsidRPr="00F34E60">
              <w:t>El dispensador libera automáticamente la dosis correcta de medicación a la hora programada, eliminando la necesidad de que el usuario mida o cuente las pastillas. La medicación se dispensa en un compartimento accesible con una indicación clara de que está lista para tomar.</w:t>
            </w:r>
          </w:p>
        </w:tc>
      </w:tr>
      <w:tr w:rsidR="00544925" w:rsidRPr="00F34E60" w14:paraId="40940CD1" w14:textId="77777777" w:rsidTr="00EC798F">
        <w:tc>
          <w:tcPr>
            <w:tcW w:w="1085" w:type="pct"/>
            <w:hideMark/>
          </w:tcPr>
          <w:p w14:paraId="2F7276CE" w14:textId="77777777" w:rsidR="00544925" w:rsidRPr="00F34E60" w:rsidRDefault="00544925" w:rsidP="00F34E60">
            <w:pPr>
              <w:spacing w:before="0" w:line="276" w:lineRule="auto"/>
              <w:jc w:val="left"/>
            </w:pPr>
            <w:r w:rsidRPr="00F34E60">
              <w:t>Alertas de adherencia para cuidadores</w:t>
            </w:r>
          </w:p>
        </w:tc>
        <w:tc>
          <w:tcPr>
            <w:tcW w:w="904" w:type="pct"/>
            <w:hideMark/>
          </w:tcPr>
          <w:p w14:paraId="55447A80" w14:textId="77777777" w:rsidR="00544925" w:rsidRPr="00F34E60" w:rsidRDefault="00544925" w:rsidP="00923855">
            <w:pPr>
              <w:spacing w:before="0" w:line="276" w:lineRule="auto"/>
              <w:jc w:val="center"/>
            </w:pPr>
            <w:r w:rsidRPr="00F34E60">
              <w:t>Sí</w:t>
            </w:r>
          </w:p>
        </w:tc>
        <w:tc>
          <w:tcPr>
            <w:tcW w:w="3011" w:type="pct"/>
            <w:hideMark/>
          </w:tcPr>
          <w:p w14:paraId="3F1C6D25" w14:textId="77777777" w:rsidR="00544925" w:rsidRPr="00F34E60" w:rsidRDefault="00544925" w:rsidP="00F34E60">
            <w:pPr>
              <w:spacing w:before="0" w:line="276" w:lineRule="auto"/>
              <w:jc w:val="left"/>
            </w:pPr>
            <w:r w:rsidRPr="00F34E60">
              <w:t>El dispositivo registra cuando se dispensa la medicación y envía alertas a los cuidadores a través de una aplicación móvil si una dosis se pierde o se toma a destiempo. Los cuidadores pueden monitorear de forma remota la adherencia y brindar apoyo según sea necesario.</w:t>
            </w:r>
          </w:p>
        </w:tc>
      </w:tr>
      <w:tr w:rsidR="00544925" w:rsidRPr="00F34E60" w14:paraId="17591538" w14:textId="77777777" w:rsidTr="00EC798F">
        <w:tc>
          <w:tcPr>
            <w:tcW w:w="1085" w:type="pct"/>
            <w:hideMark/>
          </w:tcPr>
          <w:p w14:paraId="0ABC88BE" w14:textId="77777777" w:rsidR="00544925" w:rsidRPr="00F34E60" w:rsidRDefault="00544925" w:rsidP="00F34E60">
            <w:pPr>
              <w:spacing w:before="0" w:line="276" w:lineRule="auto"/>
              <w:jc w:val="left"/>
            </w:pPr>
            <w:r w:rsidRPr="00F34E60">
              <w:t>Verificación de identidad simplificada</w:t>
            </w:r>
          </w:p>
        </w:tc>
        <w:tc>
          <w:tcPr>
            <w:tcW w:w="904" w:type="pct"/>
            <w:hideMark/>
          </w:tcPr>
          <w:p w14:paraId="7DD69A31" w14:textId="77777777" w:rsidR="00544925" w:rsidRPr="00F34E60" w:rsidRDefault="00544925" w:rsidP="00923855">
            <w:pPr>
              <w:spacing w:before="0" w:line="276" w:lineRule="auto"/>
              <w:jc w:val="center"/>
            </w:pPr>
            <w:r w:rsidRPr="00F34E60">
              <w:t>Sí</w:t>
            </w:r>
          </w:p>
        </w:tc>
        <w:tc>
          <w:tcPr>
            <w:tcW w:w="3011" w:type="pct"/>
            <w:hideMark/>
          </w:tcPr>
          <w:p w14:paraId="2CE63A58" w14:textId="77777777" w:rsidR="00544925" w:rsidRPr="00F34E60" w:rsidRDefault="00544925" w:rsidP="00F34E60">
            <w:pPr>
              <w:spacing w:before="0" w:line="276" w:lineRule="auto"/>
              <w:jc w:val="left"/>
            </w:pPr>
            <w:r w:rsidRPr="00F34E60">
              <w:t>usa un sistema de autenticación por huella dactilar, reemplazando métodos más complejos para este grupo de personas. Este enfoque simplifica el acceso, manteniendo la seguridad y siendo especialmente beneficioso para personas con dificultades cognitivas, al eliminar la necesidad de recordar códigos o usar dispositivos adicionales.</w:t>
            </w:r>
          </w:p>
        </w:tc>
      </w:tr>
      <w:tr w:rsidR="00544925" w:rsidRPr="00F34E60" w14:paraId="0C5A433A" w14:textId="77777777" w:rsidTr="00EC798F">
        <w:tc>
          <w:tcPr>
            <w:tcW w:w="1085" w:type="pct"/>
            <w:hideMark/>
          </w:tcPr>
          <w:p w14:paraId="4F8FB140" w14:textId="77777777" w:rsidR="00544925" w:rsidRPr="00F34E60" w:rsidRDefault="00544925" w:rsidP="00F34E60">
            <w:pPr>
              <w:spacing w:before="0" w:line="276" w:lineRule="auto"/>
              <w:jc w:val="left"/>
            </w:pPr>
            <w:r w:rsidRPr="00F34E60">
              <w:t>Integración con aplicaciones de gestión de medicamentos</w:t>
            </w:r>
          </w:p>
        </w:tc>
        <w:tc>
          <w:tcPr>
            <w:tcW w:w="904" w:type="pct"/>
            <w:hideMark/>
          </w:tcPr>
          <w:p w14:paraId="568FCF06" w14:textId="77777777" w:rsidR="00544925" w:rsidRPr="00F34E60" w:rsidRDefault="00544925" w:rsidP="00923855">
            <w:pPr>
              <w:spacing w:before="0" w:line="276" w:lineRule="auto"/>
              <w:jc w:val="center"/>
            </w:pPr>
            <w:r w:rsidRPr="00F34E60">
              <w:t>No</w:t>
            </w:r>
          </w:p>
        </w:tc>
        <w:tc>
          <w:tcPr>
            <w:tcW w:w="3011" w:type="pct"/>
            <w:hideMark/>
          </w:tcPr>
          <w:p w14:paraId="6605ECCC" w14:textId="77777777" w:rsidR="00544925" w:rsidRPr="00F34E60" w:rsidRDefault="00544925" w:rsidP="00F34E60">
            <w:pPr>
              <w:spacing w:before="0" w:line="276" w:lineRule="auto"/>
              <w:jc w:val="left"/>
            </w:pPr>
            <w:r w:rsidRPr="00F34E60">
              <w:t xml:space="preserve">Aunque se consideró la integración con aplicaciones externas de gestión de medicamentos, esta característica no se incluyó en el diseño conceptual inicial debido a preocupaciones sobre la complejidad añadida y la curva de aprendizaje para </w:t>
            </w:r>
            <w:r w:rsidRPr="00F34E60">
              <w:lastRenderedPageBreak/>
              <w:t>los usuarios. Sin embargo, se explora la posibilidad de una integración opcional en futuras iteraciones para aquellos usuarios que puedan beneficiarse de funciones adicionales.</w:t>
            </w:r>
          </w:p>
        </w:tc>
      </w:tr>
    </w:tbl>
    <w:p w14:paraId="7DD1B7DF" w14:textId="77777777" w:rsidR="00544925" w:rsidRPr="00F34E60" w:rsidRDefault="00544925" w:rsidP="00420AB3">
      <w:pPr>
        <w:spacing w:before="0" w:after="100" w:afterAutospacing="1"/>
        <w:jc w:val="center"/>
      </w:pPr>
      <w:r w:rsidRPr="0045558A">
        <w:rPr>
          <w:b/>
          <w:bCs/>
        </w:rPr>
        <w:lastRenderedPageBreak/>
        <w:t>Elaborado por</w:t>
      </w:r>
      <w:r w:rsidRPr="00F34E60">
        <w:t>: Autor</w:t>
      </w:r>
    </w:p>
    <w:p w14:paraId="7187E1DE" w14:textId="77777777" w:rsidR="00544925" w:rsidRPr="00F2436C" w:rsidRDefault="00544925" w:rsidP="00ED1C53">
      <w:r w:rsidRPr="00F2436C">
        <w:t>El diseño conceptual del dispensador inteligente se ha desarrollado teniendo en cuenta las necesidades específicas de las personas con problemas cognitivos leves. El objetivo principal ha sido simplificar el proceso de toma de medicamentos y reducir la carga cognitiva para los usuarios. Esto se ha logrado a través de varias características clave.</w:t>
      </w:r>
    </w:p>
    <w:p w14:paraId="04F0E53B" w14:textId="77777777" w:rsidR="00544925" w:rsidRPr="00F2436C" w:rsidRDefault="00544925" w:rsidP="00ED1C53">
      <w:r w:rsidRPr="00F2436C">
        <w:t>En primer lugar, la interfaz de usuario se ha diseñado para ser simple e intuitiva. La pantalla táctil presenta iconos grandes y claros, texto legible y un contraste adecuado, lo que facilita la navegación y la comprensión para los usuarios con problemas cognitivos. La estructura de menús es sencilla y lineal, con un mínimo de opciones en cada pantalla, lo que evita la sobrecarga de información y reduce la confusión.</w:t>
      </w:r>
    </w:p>
    <w:p w14:paraId="2896CB59" w14:textId="77777777" w:rsidR="00544925" w:rsidRPr="00F2436C" w:rsidRDefault="00544925" w:rsidP="00ED1C53">
      <w:r w:rsidRPr="00F2436C">
        <w:t>Además, el dispensador utiliza recordatorios multimodales, incluyendo alertas sonoras, luces LED, para captar la atención del usuario cuando es hora de tomar la medicación. Estas señales múltiples compensan los posibles déficits de atención y memoria asociados con el deterioro cognitivo leve, asegurando que los usuarios no pasen por alto sus dosis programadas.</w:t>
      </w:r>
    </w:p>
    <w:p w14:paraId="3C03D0AD" w14:textId="331039B1" w:rsidR="00544925" w:rsidRPr="00F2436C" w:rsidRDefault="00544925" w:rsidP="00ED1C53">
      <w:r w:rsidRPr="00F2436C">
        <w:t xml:space="preserve">Para guiar a los usuarios a través del proceso de toma de medicamentos, </w:t>
      </w:r>
      <w:r>
        <w:t xml:space="preserve">se </w:t>
      </w:r>
      <w:r w:rsidRPr="00F2436C">
        <w:t xml:space="preserve">presenta </w:t>
      </w:r>
      <w:r>
        <w:t>un manual</w:t>
      </w:r>
      <w:r w:rsidRPr="00F2436C">
        <w:t xml:space="preserve"> </w:t>
      </w:r>
      <w:r>
        <w:t>de usuario que se aprecia en el Anexo 6</w:t>
      </w:r>
      <w:r w:rsidRPr="00F2436C">
        <w:t xml:space="preserve">. </w:t>
      </w:r>
      <w:r w:rsidRPr="00DD1CE4">
        <w:t xml:space="preserve">Este manual presenta las instrucciones en un formato de lista numerada, complementado con iconos ilustrativos. Este diseño no solo facilita la comprensión y memorización de los pasos, sino que también ayuda a reducir la carga cognitiva. Al estructurar el proceso en pasos claros y manejables, </w:t>
      </w:r>
      <w:r w:rsidR="00DD2ADF">
        <w:t>se</w:t>
      </w:r>
      <w:r w:rsidRPr="00DD1CE4">
        <w:t xml:space="preserve"> minimiza el riesgo de errores durante la administración de medicamentos</w:t>
      </w:r>
      <w:r w:rsidRPr="00F2436C">
        <w:t>.</w:t>
      </w:r>
    </w:p>
    <w:p w14:paraId="7969514A" w14:textId="00965D1A" w:rsidR="00544925" w:rsidRPr="00F2436C" w:rsidRDefault="00544925" w:rsidP="00ED1C53">
      <w:r w:rsidRPr="00F2436C">
        <w:t xml:space="preserve">La seguridad y la confiabilidad </w:t>
      </w:r>
      <w:r w:rsidR="00192BF2">
        <w:t>importantes</w:t>
      </w:r>
      <w:r w:rsidRPr="00F2436C">
        <w:t xml:space="preserve"> para esta población vulnerable. Para abordar estas cuestiones, el dispensador emplea la dispensación automática de medicamentos, eliminando la necesidad de que el usuario manipule </w:t>
      </w:r>
      <w:r w:rsidRPr="00DA5F32">
        <w:t>las pastillas</w:t>
      </w:r>
      <w:r w:rsidRPr="00F2436C">
        <w:t xml:space="preserve">, reduciendo así el riesgo de errores en la dosificación. Estos errores podrían ser particularmente graves para individuos con problemas cognitivos. Además, se ha implementado un sistema de autenticación </w:t>
      </w:r>
      <w:r w:rsidRPr="00F2436C">
        <w:lastRenderedPageBreak/>
        <w:t>mediante huella dactilar</w:t>
      </w:r>
      <w:r w:rsidRPr="0005172B">
        <w:rPr>
          <w:strike/>
        </w:rPr>
        <w:t>,</w:t>
      </w:r>
      <w:r w:rsidRPr="00F2436C">
        <w:t xml:space="preserve"> para asegurar que únicamente el usuario autorizado tenga acceso a sus medicamentos.</w:t>
      </w:r>
    </w:p>
    <w:p w14:paraId="586078EB" w14:textId="5F887C80" w:rsidR="00544925" w:rsidRPr="00F2436C" w:rsidRDefault="00544925" w:rsidP="00ED1C53">
      <w:r w:rsidRPr="00F2436C">
        <w:t>Para abordar los déficits de memoria y monitorear la adherencia, el dispensador registra cuando se dispensa la medicación y envía alertas a los cuidadores a través de una aplicación móvil. Esto permite a los cuidadores brindar apoyo y supervisión de forma remota, lo que es especialmente valioso para las personas con problemas cognitivos leves que pueden requerir asistencia adicional.</w:t>
      </w:r>
    </w:p>
    <w:p w14:paraId="080BC516" w14:textId="77777777" w:rsidR="00544925" w:rsidRPr="00F2436C" w:rsidRDefault="00544925" w:rsidP="00ED1C53">
      <w:r w:rsidRPr="00F2436C">
        <w:t>A pesar de estas fortalezas, es importante reconocer algunas limitaciones en el diseño conceptual actual. Por ejemplo, la integración con aplicaciones externas de gestión de medicamentos no se incluyó en esta iteración debido a preocupaciones sobre la complejidad añadida. En futuras mejoras, podría ser beneficioso explorar una integración opcional para aquellos usuarios que puedan aprovechar funciones adicionales sin comprometer la simplicidad general del dispositivo.</w:t>
      </w:r>
    </w:p>
    <w:p w14:paraId="2312C20B" w14:textId="2EE152C2" w:rsidR="00EC798F" w:rsidRDefault="00544925" w:rsidP="00ED1C53">
      <w:r w:rsidRPr="00F2436C">
        <w:t>Para evaluar más a fondo la</w:t>
      </w:r>
      <w:r w:rsidR="00EF088D">
        <w:t xml:space="preserve"> </w:t>
      </w:r>
      <w:r w:rsidRPr="00F2436C">
        <w:t xml:space="preserve">aceptabilidad del diseño, se </w:t>
      </w:r>
      <w:r w:rsidR="00EF088D">
        <w:t>realizan</w:t>
      </w:r>
      <w:r w:rsidRPr="00F2436C">
        <w:t xml:space="preserve"> estudios de usuarios con personas que tienen problemas cognitivos leves. Estos estudios </w:t>
      </w:r>
      <w:r w:rsidR="00EF088D">
        <w:t>incl</w:t>
      </w:r>
      <w:r w:rsidR="00810C52">
        <w:t>uyen pruebas</w:t>
      </w:r>
      <w:r w:rsidRPr="00F2436C">
        <w:t xml:space="preserve">, donde los participantes interactúan con un prototipo del dispensador mientras los investigadores observan y registran cualquier dificultad o confusión. Además </w:t>
      </w:r>
      <w:r w:rsidR="00295275">
        <w:t xml:space="preserve">de </w:t>
      </w:r>
      <w:r w:rsidRPr="00F2436C">
        <w:t>cuestionarios podrían capturar las percepciones y preferencias de los usuarios, identificando áreas para mejoras adicionales.</w:t>
      </w:r>
    </w:p>
    <w:p w14:paraId="0A06C37E" w14:textId="77777777" w:rsidR="00267043" w:rsidRDefault="00267043" w:rsidP="00670227">
      <w:pPr>
        <w:pStyle w:val="Ttulo2"/>
      </w:pPr>
      <w:bookmarkStart w:id="318" w:name="_Toc176164368"/>
      <w:r>
        <w:t>Resultados del cuestionario TAM</w:t>
      </w:r>
      <w:bookmarkEnd w:id="318"/>
      <w:r>
        <w:t xml:space="preserve"> </w:t>
      </w:r>
    </w:p>
    <w:p w14:paraId="6626A131" w14:textId="319BB49B" w:rsidR="00267043" w:rsidRPr="006901A8" w:rsidRDefault="00267043" w:rsidP="006901A8">
      <w:pPr>
        <w:pStyle w:val="TABLAS"/>
      </w:pPr>
      <w:r w:rsidRPr="00C801E4">
        <w:rPr>
          <w:shd w:val="clear" w:color="auto" w:fill="FAFAFA"/>
        </w:rPr>
        <w:t xml:space="preserve">Los resultados de </w:t>
      </w:r>
      <w:r>
        <w:rPr>
          <w:shd w:val="clear" w:color="auto" w:fill="FAFAFA"/>
        </w:rPr>
        <w:t>obtenidos al aplicar el TAM</w:t>
      </w:r>
      <w:r w:rsidRPr="00C801E4">
        <w:rPr>
          <w:shd w:val="clear" w:color="auto" w:fill="FAFAFA"/>
        </w:rPr>
        <w:t xml:space="preserve">, permitió una mejor apreciación de las percepciones de los participantes en cada aspecto evaluado, brindando una representación estructurada y clara de los datos recopilados. La disposición de los resultados en forma tabular contribuyó a resaltar de manera efectiva las tendencias y patrones identificados en torno al uso percibido, la facilidad de uso y la actitud </w:t>
      </w:r>
      <w:r>
        <w:rPr>
          <w:shd w:val="clear" w:color="auto" w:fill="FAFAFA"/>
        </w:rPr>
        <w:t>hacia el</w:t>
      </w:r>
      <w:r w:rsidRPr="00C801E4">
        <w:rPr>
          <w:shd w:val="clear" w:color="auto" w:fill="FAFAFA"/>
        </w:rPr>
        <w:t xml:space="preserve"> uso del dispensador, proporcionando una visión comprensiva de las respuestas obtenidas en este estudio.</w:t>
      </w:r>
      <w:r w:rsidR="00293AAE">
        <w:rPr>
          <w:shd w:val="clear" w:color="auto" w:fill="FAFAFA"/>
        </w:rPr>
        <w:t xml:space="preserve"> </w:t>
      </w:r>
      <w:r w:rsidR="00293AAE" w:rsidRPr="00293AAE">
        <w:rPr>
          <w:shd w:val="clear" w:color="auto" w:fill="FAFAFA"/>
        </w:rPr>
        <w:t xml:space="preserve">En la </w:t>
      </w:r>
      <w:r w:rsidR="005C361C">
        <w:rPr>
          <w:shd w:val="clear" w:color="auto" w:fill="FAFAFA"/>
        </w:rPr>
        <w:fldChar w:fldCharType="begin"/>
      </w:r>
      <w:r w:rsidR="005C361C">
        <w:rPr>
          <w:shd w:val="clear" w:color="auto" w:fill="FAFAFA"/>
        </w:rPr>
        <w:instrText xml:space="preserve"> REF _Ref175741620 \h </w:instrText>
      </w:r>
      <w:r w:rsidR="005C361C">
        <w:rPr>
          <w:shd w:val="clear" w:color="auto" w:fill="FAFAFA"/>
        </w:rPr>
      </w:r>
      <w:r w:rsidR="005C361C">
        <w:rPr>
          <w:shd w:val="clear" w:color="auto" w:fill="FAFAFA"/>
        </w:rPr>
        <w:fldChar w:fldCharType="separate"/>
      </w:r>
      <w:r w:rsidR="000C297D" w:rsidRPr="00293AAE">
        <w:rPr>
          <w:b/>
          <w:bCs/>
          <w:shd w:val="clear" w:color="auto" w:fill="FAFAFA"/>
        </w:rPr>
        <w:t xml:space="preserve">Tabla </w:t>
      </w:r>
      <w:r w:rsidR="000C297D">
        <w:rPr>
          <w:b/>
          <w:bCs/>
          <w:i/>
          <w:iCs/>
          <w:noProof/>
          <w:shd w:val="clear" w:color="auto" w:fill="FAFAFA"/>
        </w:rPr>
        <w:t>27</w:t>
      </w:r>
      <w:r w:rsidR="005C361C">
        <w:rPr>
          <w:shd w:val="clear" w:color="auto" w:fill="FAFAFA"/>
        </w:rPr>
        <w:fldChar w:fldCharType="end"/>
      </w:r>
      <w:r w:rsidR="005C361C">
        <w:rPr>
          <w:shd w:val="clear" w:color="auto" w:fill="FAFAFA"/>
        </w:rPr>
        <w:t xml:space="preserve"> </w:t>
      </w:r>
      <w:r w:rsidR="00293AAE" w:rsidRPr="00293AAE">
        <w:rPr>
          <w:shd w:val="clear" w:color="auto" w:fill="FAFAFA"/>
        </w:rPr>
        <w:t xml:space="preserve">se </w:t>
      </w:r>
      <w:r w:rsidR="00293AAE">
        <w:rPr>
          <w:shd w:val="clear" w:color="auto" w:fill="FAFAFA"/>
        </w:rPr>
        <w:t>expresan</w:t>
      </w:r>
      <w:r w:rsidR="00293AAE" w:rsidRPr="00293AAE">
        <w:rPr>
          <w:shd w:val="clear" w:color="auto" w:fill="FAFAFA"/>
        </w:rPr>
        <w:t xml:space="preserve"> los resultados</w:t>
      </w:r>
      <w:r w:rsidR="00293AAE">
        <w:rPr>
          <w:shd w:val="clear" w:color="auto" w:fill="FAFAFA"/>
        </w:rPr>
        <w:t>.</w:t>
      </w:r>
    </w:p>
    <w:p w14:paraId="2BADD8CC" w14:textId="12BBD18F" w:rsidR="00293AAE" w:rsidRPr="00293AAE" w:rsidRDefault="00293AAE" w:rsidP="00293AAE">
      <w:pPr>
        <w:pStyle w:val="Descripcin"/>
        <w:keepNext/>
        <w:rPr>
          <w:i w:val="0"/>
          <w:iCs w:val="0"/>
          <w:color w:val="auto"/>
          <w:sz w:val="24"/>
          <w:szCs w:val="24"/>
          <w:shd w:val="clear" w:color="auto" w:fill="FAFAFA"/>
        </w:rPr>
      </w:pPr>
      <w:bookmarkStart w:id="319" w:name="_Ref175741620"/>
      <w:bookmarkStart w:id="320" w:name="_Toc176164180"/>
      <w:r w:rsidRPr="00293AAE">
        <w:rPr>
          <w:b/>
          <w:bCs/>
          <w:i w:val="0"/>
          <w:iCs w:val="0"/>
          <w:color w:val="auto"/>
          <w:sz w:val="24"/>
          <w:szCs w:val="24"/>
          <w:shd w:val="clear" w:color="auto" w:fill="FAFAFA"/>
        </w:rPr>
        <w:lastRenderedPageBreak/>
        <w:t xml:space="preserve">Tabla </w:t>
      </w:r>
      <w:r w:rsidRPr="00293AAE">
        <w:rPr>
          <w:b/>
          <w:bCs/>
          <w:i w:val="0"/>
          <w:iCs w:val="0"/>
          <w:color w:val="auto"/>
          <w:sz w:val="24"/>
          <w:szCs w:val="24"/>
          <w:shd w:val="clear" w:color="auto" w:fill="FAFAFA"/>
        </w:rPr>
        <w:fldChar w:fldCharType="begin"/>
      </w:r>
      <w:r w:rsidRPr="00293AAE">
        <w:rPr>
          <w:b/>
          <w:bCs/>
          <w:i w:val="0"/>
          <w:iCs w:val="0"/>
          <w:color w:val="auto"/>
          <w:sz w:val="24"/>
          <w:szCs w:val="24"/>
          <w:shd w:val="clear" w:color="auto" w:fill="FAFAFA"/>
        </w:rPr>
        <w:instrText xml:space="preserve"> SEQ Tabla \* ARABIC </w:instrText>
      </w:r>
      <w:r w:rsidRPr="00293AAE">
        <w:rPr>
          <w:b/>
          <w:bCs/>
          <w:i w:val="0"/>
          <w:iCs w:val="0"/>
          <w:color w:val="auto"/>
          <w:sz w:val="24"/>
          <w:szCs w:val="24"/>
          <w:shd w:val="clear" w:color="auto" w:fill="FAFAFA"/>
        </w:rPr>
        <w:fldChar w:fldCharType="separate"/>
      </w:r>
      <w:r w:rsidR="000C297D">
        <w:rPr>
          <w:b/>
          <w:bCs/>
          <w:i w:val="0"/>
          <w:iCs w:val="0"/>
          <w:noProof/>
          <w:color w:val="auto"/>
          <w:sz w:val="24"/>
          <w:szCs w:val="24"/>
          <w:shd w:val="clear" w:color="auto" w:fill="FAFAFA"/>
        </w:rPr>
        <w:t>27</w:t>
      </w:r>
      <w:r w:rsidRPr="00293AAE">
        <w:rPr>
          <w:b/>
          <w:bCs/>
          <w:i w:val="0"/>
          <w:iCs w:val="0"/>
          <w:color w:val="auto"/>
          <w:sz w:val="24"/>
          <w:szCs w:val="24"/>
          <w:shd w:val="clear" w:color="auto" w:fill="FAFAFA"/>
        </w:rPr>
        <w:fldChar w:fldCharType="end"/>
      </w:r>
      <w:bookmarkEnd w:id="319"/>
      <w:r w:rsidRPr="00293AAE">
        <w:rPr>
          <w:i w:val="0"/>
          <w:iCs w:val="0"/>
          <w:color w:val="auto"/>
          <w:sz w:val="24"/>
          <w:szCs w:val="24"/>
          <w:shd w:val="clear" w:color="auto" w:fill="FAFAFA"/>
        </w:rPr>
        <w:t xml:space="preserve"> Resultados de evaluación TAM</w:t>
      </w:r>
      <w:bookmarkEnd w:id="320"/>
    </w:p>
    <w:tbl>
      <w:tblPr>
        <w:tblStyle w:val="Estilo3"/>
        <w:tblW w:w="5000" w:type="pct"/>
        <w:tblLook w:val="04A0" w:firstRow="1" w:lastRow="0" w:firstColumn="1" w:lastColumn="0" w:noHBand="0" w:noVBand="1"/>
      </w:tblPr>
      <w:tblGrid>
        <w:gridCol w:w="1035"/>
        <w:gridCol w:w="1822"/>
        <w:gridCol w:w="1684"/>
        <w:gridCol w:w="1207"/>
        <w:gridCol w:w="1304"/>
        <w:gridCol w:w="1735"/>
      </w:tblGrid>
      <w:tr w:rsidR="00267043" w:rsidRPr="00936323" w14:paraId="3A1A6B53" w14:textId="77777777" w:rsidTr="006901A8">
        <w:trPr>
          <w:cnfStyle w:val="100000000000" w:firstRow="1" w:lastRow="0" w:firstColumn="0" w:lastColumn="0" w:oddVBand="0" w:evenVBand="0" w:oddHBand="0" w:evenHBand="0" w:firstRowFirstColumn="0" w:firstRowLastColumn="0" w:lastRowFirstColumn="0" w:lastRowLastColumn="0"/>
          <w:trHeight w:val="397"/>
        </w:trPr>
        <w:tc>
          <w:tcPr>
            <w:tcW w:w="589" w:type="pct"/>
          </w:tcPr>
          <w:p w14:paraId="7302BA1A" w14:textId="77777777" w:rsidR="00267043" w:rsidRPr="00936323" w:rsidRDefault="00267043" w:rsidP="00DF52BB">
            <w:pPr>
              <w:spacing w:before="0" w:line="240" w:lineRule="auto"/>
              <w:jc w:val="center"/>
              <w:rPr>
                <w:b w:val="0"/>
                <w:bCs/>
              </w:rPr>
            </w:pPr>
            <w:r w:rsidRPr="00936323">
              <w:rPr>
                <w:bCs/>
              </w:rPr>
              <w:t>ID.</w:t>
            </w:r>
          </w:p>
        </w:tc>
        <w:tc>
          <w:tcPr>
            <w:tcW w:w="1037" w:type="pct"/>
          </w:tcPr>
          <w:p w14:paraId="4AAA7E77" w14:textId="77777777" w:rsidR="00267043" w:rsidRPr="00936323" w:rsidRDefault="00267043" w:rsidP="00DF52BB">
            <w:pPr>
              <w:widowControl w:val="0"/>
              <w:autoSpaceDE w:val="0"/>
              <w:autoSpaceDN w:val="0"/>
              <w:spacing w:before="0" w:line="240" w:lineRule="auto"/>
              <w:ind w:left="367" w:right="59" w:hanging="294"/>
              <w:jc w:val="center"/>
              <w:rPr>
                <w:rFonts w:eastAsia="Times New Roman"/>
                <w:b w:val="0"/>
                <w:spacing w:val="-1"/>
                <w:lang w:val="es-ES"/>
              </w:rPr>
            </w:pPr>
            <w:r w:rsidRPr="00936323">
              <w:rPr>
                <w:rFonts w:eastAsia="Times New Roman"/>
                <w:spacing w:val="-1"/>
              </w:rPr>
              <w:t>Totalmente</w:t>
            </w:r>
          </w:p>
          <w:p w14:paraId="09C2815D" w14:textId="77777777" w:rsidR="00267043" w:rsidRPr="00936323" w:rsidRDefault="00267043" w:rsidP="00DF52BB">
            <w:pPr>
              <w:spacing w:before="0" w:line="240" w:lineRule="auto"/>
              <w:jc w:val="center"/>
              <w:rPr>
                <w:b w:val="0"/>
                <w:bCs/>
              </w:rPr>
            </w:pPr>
            <w:r w:rsidRPr="00936323">
              <w:rPr>
                <w:spacing w:val="-1"/>
              </w:rPr>
              <w:t>desacuerdo</w:t>
            </w:r>
          </w:p>
        </w:tc>
        <w:tc>
          <w:tcPr>
            <w:tcW w:w="958" w:type="pct"/>
          </w:tcPr>
          <w:p w14:paraId="05E97001" w14:textId="77777777" w:rsidR="00267043" w:rsidRPr="00936323" w:rsidRDefault="00267043" w:rsidP="00DF52BB">
            <w:pPr>
              <w:spacing w:before="0" w:line="240" w:lineRule="auto"/>
              <w:jc w:val="center"/>
              <w:rPr>
                <w:b w:val="0"/>
                <w:bCs/>
              </w:rPr>
            </w:pPr>
            <w:r w:rsidRPr="00936323">
              <w:rPr>
                <w:spacing w:val="-1"/>
              </w:rPr>
              <w:t>Desacuerdo</w:t>
            </w:r>
          </w:p>
        </w:tc>
        <w:tc>
          <w:tcPr>
            <w:tcW w:w="687" w:type="pct"/>
          </w:tcPr>
          <w:p w14:paraId="677A9813" w14:textId="77777777" w:rsidR="00267043" w:rsidRPr="00936323" w:rsidRDefault="00267043" w:rsidP="00DF52BB">
            <w:pPr>
              <w:spacing w:before="0" w:line="240" w:lineRule="auto"/>
              <w:jc w:val="center"/>
              <w:rPr>
                <w:b w:val="0"/>
                <w:bCs/>
              </w:rPr>
            </w:pPr>
            <w:r w:rsidRPr="00936323">
              <w:t>Neutral</w:t>
            </w:r>
          </w:p>
        </w:tc>
        <w:tc>
          <w:tcPr>
            <w:tcW w:w="742" w:type="pct"/>
          </w:tcPr>
          <w:p w14:paraId="6528F634" w14:textId="77777777" w:rsidR="00267043" w:rsidRPr="00936323" w:rsidRDefault="00267043" w:rsidP="00DF52BB">
            <w:pPr>
              <w:spacing w:before="0" w:line="240" w:lineRule="auto"/>
              <w:jc w:val="center"/>
              <w:rPr>
                <w:b w:val="0"/>
                <w:bCs/>
              </w:rPr>
            </w:pPr>
            <w:r w:rsidRPr="00936323">
              <w:rPr>
                <w:w w:val="105"/>
              </w:rPr>
              <w:t>De acuerdo</w:t>
            </w:r>
          </w:p>
        </w:tc>
        <w:tc>
          <w:tcPr>
            <w:tcW w:w="987" w:type="pct"/>
          </w:tcPr>
          <w:p w14:paraId="6F7A18E8" w14:textId="77777777" w:rsidR="00267043" w:rsidRPr="00936323" w:rsidRDefault="00267043" w:rsidP="00DF52BB">
            <w:pPr>
              <w:spacing w:before="0" w:line="240" w:lineRule="auto"/>
              <w:jc w:val="center"/>
              <w:rPr>
                <w:b w:val="0"/>
                <w:bCs/>
              </w:rPr>
            </w:pPr>
            <w:r w:rsidRPr="00936323">
              <w:rPr>
                <w:w w:val="105"/>
              </w:rPr>
              <w:t>Totalmente de acuerdo</w:t>
            </w:r>
          </w:p>
        </w:tc>
      </w:tr>
      <w:tr w:rsidR="00267043" w:rsidRPr="00936323" w14:paraId="35AA78A6" w14:textId="77777777" w:rsidTr="006901A8">
        <w:trPr>
          <w:trHeight w:val="397"/>
        </w:trPr>
        <w:tc>
          <w:tcPr>
            <w:tcW w:w="589" w:type="pct"/>
          </w:tcPr>
          <w:p w14:paraId="2294307C" w14:textId="77777777" w:rsidR="00267043" w:rsidRPr="00936323" w:rsidRDefault="00267043" w:rsidP="00DF52BB">
            <w:pPr>
              <w:spacing w:before="0" w:line="240" w:lineRule="auto"/>
              <w:jc w:val="center"/>
            </w:pPr>
            <w:r w:rsidRPr="00936323">
              <w:t>UP1</w:t>
            </w:r>
          </w:p>
        </w:tc>
        <w:tc>
          <w:tcPr>
            <w:tcW w:w="1037" w:type="pct"/>
          </w:tcPr>
          <w:p w14:paraId="2A14DD04" w14:textId="77777777" w:rsidR="00267043" w:rsidRPr="00936323" w:rsidRDefault="00267043" w:rsidP="00DF52BB">
            <w:pPr>
              <w:spacing w:before="0" w:line="240" w:lineRule="auto"/>
              <w:jc w:val="center"/>
            </w:pPr>
            <w:r w:rsidRPr="00936323">
              <w:t>-</w:t>
            </w:r>
          </w:p>
        </w:tc>
        <w:tc>
          <w:tcPr>
            <w:tcW w:w="958" w:type="pct"/>
          </w:tcPr>
          <w:p w14:paraId="7D6F9F5E" w14:textId="77777777" w:rsidR="00267043" w:rsidRPr="00936323" w:rsidRDefault="00267043" w:rsidP="00DF52BB">
            <w:pPr>
              <w:spacing w:before="0" w:line="240" w:lineRule="auto"/>
              <w:jc w:val="center"/>
            </w:pPr>
            <w:r w:rsidRPr="00936323">
              <w:t>-</w:t>
            </w:r>
          </w:p>
        </w:tc>
        <w:tc>
          <w:tcPr>
            <w:tcW w:w="687" w:type="pct"/>
          </w:tcPr>
          <w:p w14:paraId="3E41CCD7" w14:textId="77777777" w:rsidR="00267043" w:rsidRPr="00936323" w:rsidRDefault="00267043" w:rsidP="00DF52BB">
            <w:pPr>
              <w:spacing w:before="0" w:line="240" w:lineRule="auto"/>
              <w:jc w:val="center"/>
            </w:pPr>
            <w:r w:rsidRPr="00936323">
              <w:t>-</w:t>
            </w:r>
          </w:p>
        </w:tc>
        <w:tc>
          <w:tcPr>
            <w:tcW w:w="742" w:type="pct"/>
          </w:tcPr>
          <w:p w14:paraId="7D5C18F6" w14:textId="77777777" w:rsidR="00267043" w:rsidRPr="00936323" w:rsidRDefault="00267043" w:rsidP="00DF52BB">
            <w:pPr>
              <w:spacing w:before="0" w:line="240" w:lineRule="auto"/>
              <w:jc w:val="center"/>
            </w:pPr>
            <w:r w:rsidRPr="00936323">
              <w:t>-</w:t>
            </w:r>
          </w:p>
        </w:tc>
        <w:tc>
          <w:tcPr>
            <w:tcW w:w="987" w:type="pct"/>
          </w:tcPr>
          <w:p w14:paraId="513692CC" w14:textId="77777777" w:rsidR="00267043" w:rsidRPr="00936323" w:rsidRDefault="00267043" w:rsidP="00DF52BB">
            <w:pPr>
              <w:spacing w:before="0" w:line="240" w:lineRule="auto"/>
              <w:jc w:val="center"/>
            </w:pPr>
            <w:r w:rsidRPr="00936323">
              <w:t>100%</w:t>
            </w:r>
          </w:p>
        </w:tc>
      </w:tr>
      <w:tr w:rsidR="00267043" w:rsidRPr="00936323" w14:paraId="4E0BE850" w14:textId="77777777" w:rsidTr="006901A8">
        <w:trPr>
          <w:trHeight w:val="397"/>
        </w:trPr>
        <w:tc>
          <w:tcPr>
            <w:tcW w:w="589" w:type="pct"/>
          </w:tcPr>
          <w:p w14:paraId="67E3384B" w14:textId="77777777" w:rsidR="00267043" w:rsidRPr="00936323" w:rsidRDefault="00267043" w:rsidP="00DF52BB">
            <w:pPr>
              <w:spacing w:before="0" w:line="240" w:lineRule="auto"/>
              <w:jc w:val="center"/>
            </w:pPr>
            <w:r w:rsidRPr="00936323">
              <w:t>UP2</w:t>
            </w:r>
          </w:p>
        </w:tc>
        <w:tc>
          <w:tcPr>
            <w:tcW w:w="1037" w:type="pct"/>
          </w:tcPr>
          <w:p w14:paraId="12F373BC" w14:textId="77777777" w:rsidR="00267043" w:rsidRPr="00936323" w:rsidRDefault="00267043" w:rsidP="00DF52BB">
            <w:pPr>
              <w:spacing w:before="0" w:line="240" w:lineRule="auto"/>
              <w:jc w:val="center"/>
            </w:pPr>
            <w:r w:rsidRPr="00936323">
              <w:t>-</w:t>
            </w:r>
          </w:p>
        </w:tc>
        <w:tc>
          <w:tcPr>
            <w:tcW w:w="958" w:type="pct"/>
          </w:tcPr>
          <w:p w14:paraId="20ABA8A6" w14:textId="77777777" w:rsidR="00267043" w:rsidRPr="00936323" w:rsidRDefault="00267043" w:rsidP="00DF52BB">
            <w:pPr>
              <w:spacing w:before="0" w:line="240" w:lineRule="auto"/>
              <w:jc w:val="center"/>
            </w:pPr>
            <w:r w:rsidRPr="00936323">
              <w:t>-</w:t>
            </w:r>
          </w:p>
        </w:tc>
        <w:tc>
          <w:tcPr>
            <w:tcW w:w="687" w:type="pct"/>
          </w:tcPr>
          <w:p w14:paraId="7471A85E" w14:textId="77777777" w:rsidR="00267043" w:rsidRPr="00936323" w:rsidRDefault="00267043" w:rsidP="00DF52BB">
            <w:pPr>
              <w:spacing w:before="0" w:line="240" w:lineRule="auto"/>
              <w:jc w:val="center"/>
            </w:pPr>
            <w:r w:rsidRPr="00936323">
              <w:t>-</w:t>
            </w:r>
          </w:p>
        </w:tc>
        <w:tc>
          <w:tcPr>
            <w:tcW w:w="742" w:type="pct"/>
          </w:tcPr>
          <w:p w14:paraId="4755039A" w14:textId="77777777" w:rsidR="00267043" w:rsidRPr="00936323" w:rsidRDefault="00267043" w:rsidP="00DF52BB">
            <w:pPr>
              <w:spacing w:before="0" w:line="240" w:lineRule="auto"/>
              <w:jc w:val="center"/>
            </w:pPr>
            <w:r w:rsidRPr="00936323">
              <w:t>-</w:t>
            </w:r>
          </w:p>
        </w:tc>
        <w:tc>
          <w:tcPr>
            <w:tcW w:w="987" w:type="pct"/>
          </w:tcPr>
          <w:p w14:paraId="237802B0" w14:textId="77777777" w:rsidR="00267043" w:rsidRPr="00936323" w:rsidRDefault="00267043" w:rsidP="00DF52BB">
            <w:pPr>
              <w:spacing w:before="0" w:line="240" w:lineRule="auto"/>
              <w:jc w:val="center"/>
            </w:pPr>
            <w:r w:rsidRPr="00936323">
              <w:t>100%</w:t>
            </w:r>
          </w:p>
        </w:tc>
      </w:tr>
      <w:tr w:rsidR="00267043" w:rsidRPr="00936323" w14:paraId="33D41047" w14:textId="77777777" w:rsidTr="006901A8">
        <w:trPr>
          <w:trHeight w:val="397"/>
        </w:trPr>
        <w:tc>
          <w:tcPr>
            <w:tcW w:w="589" w:type="pct"/>
          </w:tcPr>
          <w:p w14:paraId="39DC1EC1" w14:textId="77777777" w:rsidR="00267043" w:rsidRPr="00936323" w:rsidRDefault="00267043" w:rsidP="00DF52BB">
            <w:pPr>
              <w:spacing w:before="0" w:line="240" w:lineRule="auto"/>
              <w:jc w:val="center"/>
            </w:pPr>
            <w:r w:rsidRPr="00936323">
              <w:t>UP3</w:t>
            </w:r>
          </w:p>
        </w:tc>
        <w:tc>
          <w:tcPr>
            <w:tcW w:w="1037" w:type="pct"/>
          </w:tcPr>
          <w:p w14:paraId="4C9495D9" w14:textId="77777777" w:rsidR="00267043" w:rsidRPr="00936323" w:rsidRDefault="00267043" w:rsidP="00DF52BB">
            <w:pPr>
              <w:spacing w:before="0" w:line="240" w:lineRule="auto"/>
              <w:jc w:val="center"/>
            </w:pPr>
            <w:r w:rsidRPr="00936323">
              <w:t>-</w:t>
            </w:r>
          </w:p>
        </w:tc>
        <w:tc>
          <w:tcPr>
            <w:tcW w:w="958" w:type="pct"/>
          </w:tcPr>
          <w:p w14:paraId="7B458776" w14:textId="77777777" w:rsidR="00267043" w:rsidRPr="00936323" w:rsidRDefault="00267043" w:rsidP="00DF52BB">
            <w:pPr>
              <w:spacing w:before="0" w:line="240" w:lineRule="auto"/>
              <w:jc w:val="center"/>
            </w:pPr>
            <w:r w:rsidRPr="00936323">
              <w:t>-</w:t>
            </w:r>
          </w:p>
        </w:tc>
        <w:tc>
          <w:tcPr>
            <w:tcW w:w="687" w:type="pct"/>
          </w:tcPr>
          <w:p w14:paraId="356AADB5" w14:textId="77777777" w:rsidR="00267043" w:rsidRPr="00936323" w:rsidRDefault="00267043" w:rsidP="00DF52BB">
            <w:pPr>
              <w:spacing w:before="0" w:line="240" w:lineRule="auto"/>
              <w:jc w:val="center"/>
            </w:pPr>
            <w:r w:rsidRPr="00936323">
              <w:t>-</w:t>
            </w:r>
          </w:p>
        </w:tc>
        <w:tc>
          <w:tcPr>
            <w:tcW w:w="742" w:type="pct"/>
          </w:tcPr>
          <w:p w14:paraId="5896CBB3" w14:textId="77777777" w:rsidR="00267043" w:rsidRPr="00936323" w:rsidRDefault="00267043" w:rsidP="00DF52BB">
            <w:pPr>
              <w:spacing w:before="0" w:line="240" w:lineRule="auto"/>
              <w:jc w:val="center"/>
            </w:pPr>
            <w:r w:rsidRPr="00936323">
              <w:t>-</w:t>
            </w:r>
          </w:p>
        </w:tc>
        <w:tc>
          <w:tcPr>
            <w:tcW w:w="987" w:type="pct"/>
          </w:tcPr>
          <w:p w14:paraId="2C116ECA" w14:textId="77777777" w:rsidR="00267043" w:rsidRPr="00936323" w:rsidRDefault="00267043" w:rsidP="00DF52BB">
            <w:pPr>
              <w:spacing w:before="0" w:line="240" w:lineRule="auto"/>
              <w:jc w:val="center"/>
            </w:pPr>
            <w:r w:rsidRPr="00936323">
              <w:t>100%</w:t>
            </w:r>
          </w:p>
        </w:tc>
      </w:tr>
      <w:tr w:rsidR="00267043" w:rsidRPr="00936323" w14:paraId="7057ED27" w14:textId="77777777" w:rsidTr="006901A8">
        <w:trPr>
          <w:trHeight w:val="397"/>
        </w:trPr>
        <w:tc>
          <w:tcPr>
            <w:tcW w:w="589" w:type="pct"/>
          </w:tcPr>
          <w:p w14:paraId="698145EA" w14:textId="77777777" w:rsidR="00267043" w:rsidRPr="00936323" w:rsidRDefault="00267043" w:rsidP="00DF52BB">
            <w:pPr>
              <w:spacing w:before="0" w:line="240" w:lineRule="auto"/>
              <w:jc w:val="center"/>
            </w:pPr>
            <w:r w:rsidRPr="00936323">
              <w:t>UP4</w:t>
            </w:r>
          </w:p>
        </w:tc>
        <w:tc>
          <w:tcPr>
            <w:tcW w:w="1037" w:type="pct"/>
          </w:tcPr>
          <w:p w14:paraId="1F63FED9" w14:textId="77777777" w:rsidR="00267043" w:rsidRPr="00936323" w:rsidRDefault="00267043" w:rsidP="00DF52BB">
            <w:pPr>
              <w:spacing w:before="0" w:line="240" w:lineRule="auto"/>
              <w:jc w:val="center"/>
            </w:pPr>
            <w:r w:rsidRPr="00936323">
              <w:t>-</w:t>
            </w:r>
          </w:p>
        </w:tc>
        <w:tc>
          <w:tcPr>
            <w:tcW w:w="958" w:type="pct"/>
          </w:tcPr>
          <w:p w14:paraId="5A348054" w14:textId="77777777" w:rsidR="00267043" w:rsidRPr="00936323" w:rsidRDefault="00267043" w:rsidP="00DF52BB">
            <w:pPr>
              <w:spacing w:before="0" w:line="240" w:lineRule="auto"/>
              <w:jc w:val="center"/>
            </w:pPr>
            <w:r w:rsidRPr="00936323">
              <w:t>-</w:t>
            </w:r>
          </w:p>
        </w:tc>
        <w:tc>
          <w:tcPr>
            <w:tcW w:w="687" w:type="pct"/>
          </w:tcPr>
          <w:p w14:paraId="2B2C0AE1" w14:textId="77777777" w:rsidR="00267043" w:rsidRPr="00936323" w:rsidRDefault="00267043" w:rsidP="00DF52BB">
            <w:pPr>
              <w:spacing w:before="0" w:line="240" w:lineRule="auto"/>
              <w:jc w:val="center"/>
            </w:pPr>
            <w:r w:rsidRPr="00936323">
              <w:t>-</w:t>
            </w:r>
          </w:p>
        </w:tc>
        <w:tc>
          <w:tcPr>
            <w:tcW w:w="742" w:type="pct"/>
          </w:tcPr>
          <w:p w14:paraId="53AA36F3" w14:textId="77777777" w:rsidR="00267043" w:rsidRPr="00936323" w:rsidRDefault="00267043" w:rsidP="00DF52BB">
            <w:pPr>
              <w:spacing w:before="0" w:line="240" w:lineRule="auto"/>
              <w:jc w:val="center"/>
            </w:pPr>
            <w:r w:rsidRPr="00936323">
              <w:t>-</w:t>
            </w:r>
          </w:p>
        </w:tc>
        <w:tc>
          <w:tcPr>
            <w:tcW w:w="987" w:type="pct"/>
          </w:tcPr>
          <w:p w14:paraId="440AE09E" w14:textId="77777777" w:rsidR="00267043" w:rsidRPr="00936323" w:rsidRDefault="00267043" w:rsidP="00DF52BB">
            <w:pPr>
              <w:spacing w:before="0" w:line="240" w:lineRule="auto"/>
              <w:jc w:val="center"/>
            </w:pPr>
            <w:r w:rsidRPr="00936323">
              <w:t>100%</w:t>
            </w:r>
          </w:p>
        </w:tc>
      </w:tr>
      <w:tr w:rsidR="00267043" w:rsidRPr="00936323" w14:paraId="0DE24F7C" w14:textId="77777777" w:rsidTr="006901A8">
        <w:trPr>
          <w:trHeight w:val="397"/>
        </w:trPr>
        <w:tc>
          <w:tcPr>
            <w:tcW w:w="589" w:type="pct"/>
          </w:tcPr>
          <w:p w14:paraId="7831F69D" w14:textId="77777777" w:rsidR="00267043" w:rsidRPr="00936323" w:rsidRDefault="00267043" w:rsidP="00DF52BB">
            <w:pPr>
              <w:spacing w:before="0" w:line="240" w:lineRule="auto"/>
              <w:jc w:val="center"/>
            </w:pPr>
            <w:r w:rsidRPr="00936323">
              <w:t>UP5</w:t>
            </w:r>
          </w:p>
        </w:tc>
        <w:tc>
          <w:tcPr>
            <w:tcW w:w="1037" w:type="pct"/>
          </w:tcPr>
          <w:p w14:paraId="2FCED235" w14:textId="77777777" w:rsidR="00267043" w:rsidRPr="00936323" w:rsidRDefault="00267043" w:rsidP="00DF52BB">
            <w:pPr>
              <w:spacing w:before="0" w:line="240" w:lineRule="auto"/>
              <w:jc w:val="center"/>
            </w:pPr>
            <w:r w:rsidRPr="00936323">
              <w:t>-</w:t>
            </w:r>
          </w:p>
        </w:tc>
        <w:tc>
          <w:tcPr>
            <w:tcW w:w="958" w:type="pct"/>
          </w:tcPr>
          <w:p w14:paraId="2C6307C2" w14:textId="77777777" w:rsidR="00267043" w:rsidRPr="00936323" w:rsidRDefault="00267043" w:rsidP="00DF52BB">
            <w:pPr>
              <w:spacing w:before="0" w:line="240" w:lineRule="auto"/>
              <w:jc w:val="center"/>
            </w:pPr>
            <w:r w:rsidRPr="00936323">
              <w:t>-</w:t>
            </w:r>
          </w:p>
        </w:tc>
        <w:tc>
          <w:tcPr>
            <w:tcW w:w="687" w:type="pct"/>
          </w:tcPr>
          <w:p w14:paraId="6E2D6268" w14:textId="77777777" w:rsidR="00267043" w:rsidRPr="00936323" w:rsidRDefault="00267043" w:rsidP="00DF52BB">
            <w:pPr>
              <w:spacing w:before="0" w:line="240" w:lineRule="auto"/>
              <w:jc w:val="center"/>
            </w:pPr>
            <w:r w:rsidRPr="00936323">
              <w:t>-</w:t>
            </w:r>
          </w:p>
        </w:tc>
        <w:tc>
          <w:tcPr>
            <w:tcW w:w="742" w:type="pct"/>
          </w:tcPr>
          <w:p w14:paraId="5E25342E" w14:textId="77777777" w:rsidR="00267043" w:rsidRPr="00936323" w:rsidRDefault="00267043" w:rsidP="00DF52BB">
            <w:pPr>
              <w:spacing w:before="0" w:line="240" w:lineRule="auto"/>
              <w:jc w:val="center"/>
            </w:pPr>
            <w:r w:rsidRPr="00936323">
              <w:t>-</w:t>
            </w:r>
          </w:p>
        </w:tc>
        <w:tc>
          <w:tcPr>
            <w:tcW w:w="987" w:type="pct"/>
          </w:tcPr>
          <w:p w14:paraId="544FA10D" w14:textId="77777777" w:rsidR="00267043" w:rsidRPr="00936323" w:rsidRDefault="00267043" w:rsidP="00DF52BB">
            <w:pPr>
              <w:spacing w:before="0" w:line="240" w:lineRule="auto"/>
              <w:jc w:val="center"/>
            </w:pPr>
            <w:r w:rsidRPr="00936323">
              <w:t>100%</w:t>
            </w:r>
          </w:p>
        </w:tc>
      </w:tr>
      <w:tr w:rsidR="00267043" w:rsidRPr="00936323" w14:paraId="540A0325" w14:textId="77777777" w:rsidTr="006901A8">
        <w:trPr>
          <w:trHeight w:val="397"/>
        </w:trPr>
        <w:tc>
          <w:tcPr>
            <w:tcW w:w="589" w:type="pct"/>
          </w:tcPr>
          <w:p w14:paraId="3E1000C5" w14:textId="77777777" w:rsidR="00267043" w:rsidRPr="00936323" w:rsidRDefault="00267043" w:rsidP="00DF52BB">
            <w:pPr>
              <w:spacing w:before="0" w:line="240" w:lineRule="auto"/>
              <w:jc w:val="center"/>
            </w:pPr>
            <w:r w:rsidRPr="00936323">
              <w:t>FUP1</w:t>
            </w:r>
          </w:p>
        </w:tc>
        <w:tc>
          <w:tcPr>
            <w:tcW w:w="1037" w:type="pct"/>
          </w:tcPr>
          <w:p w14:paraId="06FA4C4D" w14:textId="77777777" w:rsidR="00267043" w:rsidRPr="00936323" w:rsidRDefault="00267043" w:rsidP="00DF52BB">
            <w:pPr>
              <w:spacing w:before="0" w:line="240" w:lineRule="auto"/>
              <w:jc w:val="center"/>
            </w:pPr>
            <w:r w:rsidRPr="00936323">
              <w:t>-</w:t>
            </w:r>
          </w:p>
        </w:tc>
        <w:tc>
          <w:tcPr>
            <w:tcW w:w="958" w:type="pct"/>
          </w:tcPr>
          <w:p w14:paraId="4B4DEB6E" w14:textId="77777777" w:rsidR="00267043" w:rsidRPr="00936323" w:rsidRDefault="00267043" w:rsidP="00DF52BB">
            <w:pPr>
              <w:spacing w:before="0" w:line="240" w:lineRule="auto"/>
              <w:jc w:val="center"/>
            </w:pPr>
            <w:r w:rsidRPr="00936323">
              <w:t>-</w:t>
            </w:r>
          </w:p>
        </w:tc>
        <w:tc>
          <w:tcPr>
            <w:tcW w:w="687" w:type="pct"/>
          </w:tcPr>
          <w:p w14:paraId="074DC36A" w14:textId="77777777" w:rsidR="00267043" w:rsidRPr="00936323" w:rsidRDefault="00267043" w:rsidP="00DF52BB">
            <w:pPr>
              <w:spacing w:before="0" w:line="240" w:lineRule="auto"/>
              <w:jc w:val="center"/>
            </w:pPr>
            <w:r w:rsidRPr="00936323">
              <w:t>-</w:t>
            </w:r>
          </w:p>
        </w:tc>
        <w:tc>
          <w:tcPr>
            <w:tcW w:w="742" w:type="pct"/>
          </w:tcPr>
          <w:p w14:paraId="4D4E74ED" w14:textId="77777777" w:rsidR="00267043" w:rsidRPr="00936323" w:rsidRDefault="00267043" w:rsidP="00DF52BB">
            <w:pPr>
              <w:spacing w:before="0" w:line="240" w:lineRule="auto"/>
              <w:jc w:val="center"/>
            </w:pPr>
            <w:r w:rsidRPr="00936323">
              <w:t>-</w:t>
            </w:r>
          </w:p>
        </w:tc>
        <w:tc>
          <w:tcPr>
            <w:tcW w:w="987" w:type="pct"/>
          </w:tcPr>
          <w:p w14:paraId="55E88382" w14:textId="77777777" w:rsidR="00267043" w:rsidRPr="00936323" w:rsidRDefault="00267043" w:rsidP="00DF52BB">
            <w:pPr>
              <w:spacing w:before="0" w:line="240" w:lineRule="auto"/>
              <w:jc w:val="center"/>
            </w:pPr>
            <w:r w:rsidRPr="00936323">
              <w:t>100%</w:t>
            </w:r>
          </w:p>
        </w:tc>
      </w:tr>
      <w:tr w:rsidR="00267043" w:rsidRPr="00936323" w14:paraId="5EF5D61D" w14:textId="77777777" w:rsidTr="006901A8">
        <w:trPr>
          <w:trHeight w:val="397"/>
        </w:trPr>
        <w:tc>
          <w:tcPr>
            <w:tcW w:w="589" w:type="pct"/>
          </w:tcPr>
          <w:p w14:paraId="1F277205" w14:textId="77777777" w:rsidR="00267043" w:rsidRPr="00936323" w:rsidRDefault="00267043" w:rsidP="00DF52BB">
            <w:pPr>
              <w:spacing w:before="0" w:line="240" w:lineRule="auto"/>
              <w:jc w:val="center"/>
            </w:pPr>
            <w:r w:rsidRPr="00936323">
              <w:t>FUP2</w:t>
            </w:r>
          </w:p>
        </w:tc>
        <w:tc>
          <w:tcPr>
            <w:tcW w:w="1037" w:type="pct"/>
          </w:tcPr>
          <w:p w14:paraId="474DD98C" w14:textId="77777777" w:rsidR="00267043" w:rsidRPr="00936323" w:rsidRDefault="00267043" w:rsidP="00DF52BB">
            <w:pPr>
              <w:spacing w:before="0" w:line="240" w:lineRule="auto"/>
              <w:jc w:val="center"/>
            </w:pPr>
            <w:r w:rsidRPr="00936323">
              <w:t>-</w:t>
            </w:r>
          </w:p>
        </w:tc>
        <w:tc>
          <w:tcPr>
            <w:tcW w:w="958" w:type="pct"/>
          </w:tcPr>
          <w:p w14:paraId="109F9E63" w14:textId="77777777" w:rsidR="00267043" w:rsidRPr="00936323" w:rsidRDefault="00267043" w:rsidP="00DF52BB">
            <w:pPr>
              <w:spacing w:before="0" w:line="240" w:lineRule="auto"/>
              <w:jc w:val="center"/>
            </w:pPr>
            <w:r w:rsidRPr="00936323">
              <w:t>-</w:t>
            </w:r>
          </w:p>
        </w:tc>
        <w:tc>
          <w:tcPr>
            <w:tcW w:w="687" w:type="pct"/>
          </w:tcPr>
          <w:p w14:paraId="568BFD3A" w14:textId="77777777" w:rsidR="00267043" w:rsidRPr="00936323" w:rsidRDefault="00267043" w:rsidP="00DF52BB">
            <w:pPr>
              <w:spacing w:before="0" w:line="240" w:lineRule="auto"/>
              <w:jc w:val="center"/>
            </w:pPr>
            <w:r w:rsidRPr="00936323">
              <w:t>-</w:t>
            </w:r>
          </w:p>
        </w:tc>
        <w:tc>
          <w:tcPr>
            <w:tcW w:w="742" w:type="pct"/>
          </w:tcPr>
          <w:p w14:paraId="537E7BED" w14:textId="77777777" w:rsidR="00267043" w:rsidRPr="00936323" w:rsidRDefault="00267043" w:rsidP="00DF52BB">
            <w:pPr>
              <w:spacing w:before="0" w:line="240" w:lineRule="auto"/>
              <w:jc w:val="center"/>
            </w:pPr>
            <w:r w:rsidRPr="00936323">
              <w:t>-</w:t>
            </w:r>
          </w:p>
        </w:tc>
        <w:tc>
          <w:tcPr>
            <w:tcW w:w="987" w:type="pct"/>
          </w:tcPr>
          <w:p w14:paraId="3665157B" w14:textId="77777777" w:rsidR="00267043" w:rsidRPr="00936323" w:rsidRDefault="00267043" w:rsidP="00DF52BB">
            <w:pPr>
              <w:spacing w:before="0" w:line="240" w:lineRule="auto"/>
              <w:jc w:val="center"/>
            </w:pPr>
            <w:r w:rsidRPr="00936323">
              <w:t>100%</w:t>
            </w:r>
          </w:p>
        </w:tc>
      </w:tr>
      <w:tr w:rsidR="00267043" w:rsidRPr="00936323" w14:paraId="4F50BC50" w14:textId="77777777" w:rsidTr="006901A8">
        <w:trPr>
          <w:trHeight w:val="397"/>
        </w:trPr>
        <w:tc>
          <w:tcPr>
            <w:tcW w:w="589" w:type="pct"/>
          </w:tcPr>
          <w:p w14:paraId="18240CDA" w14:textId="77777777" w:rsidR="00267043" w:rsidRPr="00936323" w:rsidRDefault="00267043" w:rsidP="00DF52BB">
            <w:pPr>
              <w:spacing w:before="0" w:line="240" w:lineRule="auto"/>
              <w:jc w:val="center"/>
            </w:pPr>
            <w:r w:rsidRPr="00936323">
              <w:t>FUP3</w:t>
            </w:r>
          </w:p>
        </w:tc>
        <w:tc>
          <w:tcPr>
            <w:tcW w:w="1037" w:type="pct"/>
          </w:tcPr>
          <w:p w14:paraId="3A0DB367" w14:textId="77777777" w:rsidR="00267043" w:rsidRPr="00936323" w:rsidRDefault="00267043" w:rsidP="00DF52BB">
            <w:pPr>
              <w:spacing w:before="0" w:line="240" w:lineRule="auto"/>
              <w:jc w:val="center"/>
            </w:pPr>
            <w:r w:rsidRPr="00936323">
              <w:t>-</w:t>
            </w:r>
          </w:p>
        </w:tc>
        <w:tc>
          <w:tcPr>
            <w:tcW w:w="958" w:type="pct"/>
          </w:tcPr>
          <w:p w14:paraId="3AA856B4" w14:textId="77777777" w:rsidR="00267043" w:rsidRPr="00936323" w:rsidRDefault="00267043" w:rsidP="00DF52BB">
            <w:pPr>
              <w:spacing w:before="0" w:line="240" w:lineRule="auto"/>
              <w:jc w:val="center"/>
            </w:pPr>
            <w:r w:rsidRPr="00936323">
              <w:t>-</w:t>
            </w:r>
          </w:p>
        </w:tc>
        <w:tc>
          <w:tcPr>
            <w:tcW w:w="687" w:type="pct"/>
          </w:tcPr>
          <w:p w14:paraId="6712FA86" w14:textId="77777777" w:rsidR="00267043" w:rsidRPr="00936323" w:rsidRDefault="00267043" w:rsidP="00DF52BB">
            <w:pPr>
              <w:spacing w:before="0" w:line="240" w:lineRule="auto"/>
              <w:jc w:val="center"/>
            </w:pPr>
            <w:r w:rsidRPr="00936323">
              <w:t>-</w:t>
            </w:r>
          </w:p>
        </w:tc>
        <w:tc>
          <w:tcPr>
            <w:tcW w:w="742" w:type="pct"/>
          </w:tcPr>
          <w:p w14:paraId="5E21DD4A" w14:textId="77777777" w:rsidR="00267043" w:rsidRPr="00936323" w:rsidRDefault="00267043" w:rsidP="00DF52BB">
            <w:pPr>
              <w:spacing w:before="0" w:line="240" w:lineRule="auto"/>
              <w:jc w:val="center"/>
            </w:pPr>
            <w:r w:rsidRPr="00936323">
              <w:t>-</w:t>
            </w:r>
          </w:p>
        </w:tc>
        <w:tc>
          <w:tcPr>
            <w:tcW w:w="987" w:type="pct"/>
          </w:tcPr>
          <w:p w14:paraId="54334E54" w14:textId="77777777" w:rsidR="00267043" w:rsidRPr="00936323" w:rsidRDefault="00267043" w:rsidP="00DF52BB">
            <w:pPr>
              <w:spacing w:before="0" w:line="240" w:lineRule="auto"/>
              <w:jc w:val="center"/>
            </w:pPr>
            <w:r w:rsidRPr="00936323">
              <w:t>100%</w:t>
            </w:r>
          </w:p>
        </w:tc>
      </w:tr>
      <w:tr w:rsidR="00267043" w:rsidRPr="00936323" w14:paraId="3F12042D" w14:textId="77777777" w:rsidTr="006901A8">
        <w:trPr>
          <w:trHeight w:val="397"/>
        </w:trPr>
        <w:tc>
          <w:tcPr>
            <w:tcW w:w="589" w:type="pct"/>
          </w:tcPr>
          <w:p w14:paraId="6755340F" w14:textId="77777777" w:rsidR="00267043" w:rsidRPr="00936323" w:rsidRDefault="00267043" w:rsidP="00DF52BB">
            <w:pPr>
              <w:spacing w:before="0" w:line="240" w:lineRule="auto"/>
              <w:jc w:val="center"/>
            </w:pPr>
            <w:r w:rsidRPr="00936323">
              <w:t>FUP4</w:t>
            </w:r>
          </w:p>
        </w:tc>
        <w:tc>
          <w:tcPr>
            <w:tcW w:w="1037" w:type="pct"/>
          </w:tcPr>
          <w:p w14:paraId="4ABB0BF9" w14:textId="77777777" w:rsidR="00267043" w:rsidRPr="00936323" w:rsidRDefault="00267043" w:rsidP="00DF52BB">
            <w:pPr>
              <w:spacing w:before="0" w:line="240" w:lineRule="auto"/>
              <w:jc w:val="center"/>
            </w:pPr>
            <w:r w:rsidRPr="00936323">
              <w:t>-</w:t>
            </w:r>
          </w:p>
        </w:tc>
        <w:tc>
          <w:tcPr>
            <w:tcW w:w="958" w:type="pct"/>
          </w:tcPr>
          <w:p w14:paraId="04C73836" w14:textId="77777777" w:rsidR="00267043" w:rsidRPr="00936323" w:rsidRDefault="00267043" w:rsidP="00DF52BB">
            <w:pPr>
              <w:spacing w:before="0" w:line="240" w:lineRule="auto"/>
              <w:jc w:val="center"/>
            </w:pPr>
            <w:r w:rsidRPr="00936323">
              <w:t>-</w:t>
            </w:r>
          </w:p>
        </w:tc>
        <w:tc>
          <w:tcPr>
            <w:tcW w:w="687" w:type="pct"/>
          </w:tcPr>
          <w:p w14:paraId="69C4208B" w14:textId="77777777" w:rsidR="00267043" w:rsidRPr="00936323" w:rsidRDefault="00267043" w:rsidP="00DF52BB">
            <w:pPr>
              <w:spacing w:before="0" w:line="240" w:lineRule="auto"/>
              <w:jc w:val="center"/>
            </w:pPr>
            <w:r w:rsidRPr="00936323">
              <w:t>-</w:t>
            </w:r>
          </w:p>
        </w:tc>
        <w:tc>
          <w:tcPr>
            <w:tcW w:w="742" w:type="pct"/>
          </w:tcPr>
          <w:p w14:paraId="242165CA" w14:textId="77777777" w:rsidR="00267043" w:rsidRPr="00936323" w:rsidRDefault="00267043" w:rsidP="00DF52BB">
            <w:pPr>
              <w:spacing w:before="0" w:line="240" w:lineRule="auto"/>
              <w:jc w:val="center"/>
            </w:pPr>
            <w:r w:rsidRPr="00936323">
              <w:t>-</w:t>
            </w:r>
          </w:p>
        </w:tc>
        <w:tc>
          <w:tcPr>
            <w:tcW w:w="987" w:type="pct"/>
          </w:tcPr>
          <w:p w14:paraId="304AC270" w14:textId="77777777" w:rsidR="00267043" w:rsidRPr="00936323" w:rsidRDefault="00267043" w:rsidP="00DF52BB">
            <w:pPr>
              <w:spacing w:before="0" w:line="240" w:lineRule="auto"/>
              <w:jc w:val="center"/>
            </w:pPr>
            <w:r w:rsidRPr="00936323">
              <w:t>100%</w:t>
            </w:r>
          </w:p>
        </w:tc>
      </w:tr>
      <w:tr w:rsidR="00267043" w:rsidRPr="00936323" w14:paraId="34D68558" w14:textId="77777777" w:rsidTr="006901A8">
        <w:trPr>
          <w:trHeight w:val="397"/>
        </w:trPr>
        <w:tc>
          <w:tcPr>
            <w:tcW w:w="589" w:type="pct"/>
          </w:tcPr>
          <w:p w14:paraId="313702BF" w14:textId="77777777" w:rsidR="00267043" w:rsidRPr="00936323" w:rsidRDefault="00267043" w:rsidP="00DF52BB">
            <w:pPr>
              <w:spacing w:before="0" w:line="240" w:lineRule="auto"/>
              <w:jc w:val="center"/>
            </w:pPr>
            <w:r w:rsidRPr="00936323">
              <w:t>FUP5</w:t>
            </w:r>
          </w:p>
        </w:tc>
        <w:tc>
          <w:tcPr>
            <w:tcW w:w="1037" w:type="pct"/>
          </w:tcPr>
          <w:p w14:paraId="26712F68" w14:textId="77777777" w:rsidR="00267043" w:rsidRPr="00936323" w:rsidRDefault="00267043" w:rsidP="00DF52BB">
            <w:pPr>
              <w:spacing w:before="0" w:line="240" w:lineRule="auto"/>
              <w:jc w:val="center"/>
            </w:pPr>
            <w:r w:rsidRPr="00936323">
              <w:t>-</w:t>
            </w:r>
          </w:p>
        </w:tc>
        <w:tc>
          <w:tcPr>
            <w:tcW w:w="958" w:type="pct"/>
          </w:tcPr>
          <w:p w14:paraId="5F347056" w14:textId="77777777" w:rsidR="00267043" w:rsidRPr="00936323" w:rsidRDefault="00267043" w:rsidP="00DF52BB">
            <w:pPr>
              <w:spacing w:before="0" w:line="240" w:lineRule="auto"/>
              <w:jc w:val="center"/>
            </w:pPr>
            <w:r w:rsidRPr="00936323">
              <w:t>-</w:t>
            </w:r>
          </w:p>
        </w:tc>
        <w:tc>
          <w:tcPr>
            <w:tcW w:w="687" w:type="pct"/>
          </w:tcPr>
          <w:p w14:paraId="79C67EFC" w14:textId="77777777" w:rsidR="00267043" w:rsidRPr="00936323" w:rsidRDefault="00267043" w:rsidP="00DF52BB">
            <w:pPr>
              <w:spacing w:before="0" w:line="240" w:lineRule="auto"/>
              <w:jc w:val="center"/>
            </w:pPr>
            <w:r w:rsidRPr="00936323">
              <w:t>-</w:t>
            </w:r>
          </w:p>
        </w:tc>
        <w:tc>
          <w:tcPr>
            <w:tcW w:w="742" w:type="pct"/>
          </w:tcPr>
          <w:p w14:paraId="4F029164" w14:textId="77777777" w:rsidR="00267043" w:rsidRPr="00936323" w:rsidRDefault="00267043" w:rsidP="00DF52BB">
            <w:pPr>
              <w:spacing w:before="0" w:line="240" w:lineRule="auto"/>
              <w:jc w:val="center"/>
            </w:pPr>
            <w:r w:rsidRPr="00936323">
              <w:t>-</w:t>
            </w:r>
          </w:p>
        </w:tc>
        <w:tc>
          <w:tcPr>
            <w:tcW w:w="987" w:type="pct"/>
          </w:tcPr>
          <w:p w14:paraId="30908F4F" w14:textId="77777777" w:rsidR="00267043" w:rsidRPr="00936323" w:rsidRDefault="00267043" w:rsidP="00DF52BB">
            <w:pPr>
              <w:spacing w:before="0" w:line="240" w:lineRule="auto"/>
              <w:jc w:val="center"/>
            </w:pPr>
            <w:r w:rsidRPr="00936323">
              <w:t>100%</w:t>
            </w:r>
          </w:p>
        </w:tc>
      </w:tr>
      <w:tr w:rsidR="00267043" w:rsidRPr="00936323" w14:paraId="2155F5B8" w14:textId="77777777" w:rsidTr="006901A8">
        <w:trPr>
          <w:trHeight w:val="397"/>
        </w:trPr>
        <w:tc>
          <w:tcPr>
            <w:tcW w:w="589" w:type="pct"/>
          </w:tcPr>
          <w:p w14:paraId="24C64AED" w14:textId="77777777" w:rsidR="00267043" w:rsidRPr="00936323" w:rsidRDefault="00267043" w:rsidP="00DF52BB">
            <w:pPr>
              <w:spacing w:before="0" w:line="240" w:lineRule="auto"/>
              <w:jc w:val="center"/>
            </w:pPr>
            <w:r w:rsidRPr="00936323">
              <w:t>AHU1</w:t>
            </w:r>
          </w:p>
        </w:tc>
        <w:tc>
          <w:tcPr>
            <w:tcW w:w="1037" w:type="pct"/>
          </w:tcPr>
          <w:p w14:paraId="66352449" w14:textId="77777777" w:rsidR="00267043" w:rsidRPr="00936323" w:rsidRDefault="00267043" w:rsidP="00DF52BB">
            <w:pPr>
              <w:spacing w:before="0" w:line="240" w:lineRule="auto"/>
              <w:jc w:val="center"/>
            </w:pPr>
            <w:r w:rsidRPr="00936323">
              <w:t>-</w:t>
            </w:r>
          </w:p>
        </w:tc>
        <w:tc>
          <w:tcPr>
            <w:tcW w:w="958" w:type="pct"/>
          </w:tcPr>
          <w:p w14:paraId="1FBDFB95" w14:textId="77777777" w:rsidR="00267043" w:rsidRPr="00936323" w:rsidRDefault="00267043" w:rsidP="00DF52BB">
            <w:pPr>
              <w:spacing w:before="0" w:line="240" w:lineRule="auto"/>
              <w:jc w:val="center"/>
            </w:pPr>
            <w:r w:rsidRPr="00936323">
              <w:t>-</w:t>
            </w:r>
          </w:p>
        </w:tc>
        <w:tc>
          <w:tcPr>
            <w:tcW w:w="687" w:type="pct"/>
          </w:tcPr>
          <w:p w14:paraId="56694EA8" w14:textId="77777777" w:rsidR="00267043" w:rsidRPr="00936323" w:rsidRDefault="00267043" w:rsidP="00DF52BB">
            <w:pPr>
              <w:spacing w:before="0" w:line="240" w:lineRule="auto"/>
              <w:jc w:val="center"/>
            </w:pPr>
            <w:r w:rsidRPr="00936323">
              <w:t>-</w:t>
            </w:r>
          </w:p>
        </w:tc>
        <w:tc>
          <w:tcPr>
            <w:tcW w:w="742" w:type="pct"/>
          </w:tcPr>
          <w:p w14:paraId="20FB6078" w14:textId="77777777" w:rsidR="00267043" w:rsidRPr="00936323" w:rsidRDefault="00267043" w:rsidP="00DF52BB">
            <w:pPr>
              <w:spacing w:before="0" w:line="240" w:lineRule="auto"/>
              <w:jc w:val="center"/>
            </w:pPr>
            <w:r w:rsidRPr="00936323">
              <w:t>-</w:t>
            </w:r>
          </w:p>
        </w:tc>
        <w:tc>
          <w:tcPr>
            <w:tcW w:w="987" w:type="pct"/>
          </w:tcPr>
          <w:p w14:paraId="66B0A279" w14:textId="77777777" w:rsidR="00267043" w:rsidRPr="00936323" w:rsidRDefault="00267043" w:rsidP="00DF52BB">
            <w:pPr>
              <w:spacing w:before="0" w:line="240" w:lineRule="auto"/>
              <w:jc w:val="center"/>
            </w:pPr>
            <w:r w:rsidRPr="00936323">
              <w:t>100%</w:t>
            </w:r>
          </w:p>
        </w:tc>
      </w:tr>
      <w:tr w:rsidR="00267043" w:rsidRPr="00936323" w14:paraId="13AB43C1" w14:textId="77777777" w:rsidTr="006901A8">
        <w:trPr>
          <w:trHeight w:val="397"/>
        </w:trPr>
        <w:tc>
          <w:tcPr>
            <w:tcW w:w="589" w:type="pct"/>
          </w:tcPr>
          <w:p w14:paraId="79C04DAF" w14:textId="77777777" w:rsidR="00267043" w:rsidRPr="00936323" w:rsidRDefault="00267043" w:rsidP="00DF52BB">
            <w:pPr>
              <w:spacing w:before="0" w:line="240" w:lineRule="auto"/>
              <w:jc w:val="center"/>
            </w:pPr>
            <w:r w:rsidRPr="00936323">
              <w:t>AHU2</w:t>
            </w:r>
          </w:p>
        </w:tc>
        <w:tc>
          <w:tcPr>
            <w:tcW w:w="1037" w:type="pct"/>
          </w:tcPr>
          <w:p w14:paraId="61713B77" w14:textId="77777777" w:rsidR="00267043" w:rsidRPr="00936323" w:rsidRDefault="00267043" w:rsidP="00DF52BB">
            <w:pPr>
              <w:spacing w:before="0" w:line="240" w:lineRule="auto"/>
              <w:jc w:val="center"/>
            </w:pPr>
            <w:r w:rsidRPr="00936323">
              <w:t>-</w:t>
            </w:r>
          </w:p>
        </w:tc>
        <w:tc>
          <w:tcPr>
            <w:tcW w:w="958" w:type="pct"/>
          </w:tcPr>
          <w:p w14:paraId="50033F0A" w14:textId="77777777" w:rsidR="00267043" w:rsidRPr="00936323" w:rsidRDefault="00267043" w:rsidP="00DF52BB">
            <w:pPr>
              <w:spacing w:before="0" w:line="240" w:lineRule="auto"/>
              <w:jc w:val="center"/>
            </w:pPr>
            <w:r w:rsidRPr="00936323">
              <w:t>-</w:t>
            </w:r>
          </w:p>
        </w:tc>
        <w:tc>
          <w:tcPr>
            <w:tcW w:w="687" w:type="pct"/>
          </w:tcPr>
          <w:p w14:paraId="2796314F" w14:textId="77777777" w:rsidR="00267043" w:rsidRPr="00936323" w:rsidRDefault="00267043" w:rsidP="00DF52BB">
            <w:pPr>
              <w:spacing w:before="0" w:line="240" w:lineRule="auto"/>
              <w:jc w:val="center"/>
            </w:pPr>
            <w:r w:rsidRPr="00936323">
              <w:t>-</w:t>
            </w:r>
          </w:p>
        </w:tc>
        <w:tc>
          <w:tcPr>
            <w:tcW w:w="742" w:type="pct"/>
          </w:tcPr>
          <w:p w14:paraId="47EE72E6" w14:textId="77777777" w:rsidR="00267043" w:rsidRPr="00936323" w:rsidRDefault="00267043" w:rsidP="00DF52BB">
            <w:pPr>
              <w:spacing w:before="0" w:line="240" w:lineRule="auto"/>
              <w:jc w:val="center"/>
            </w:pPr>
            <w:r w:rsidRPr="00936323">
              <w:t>-</w:t>
            </w:r>
          </w:p>
        </w:tc>
        <w:tc>
          <w:tcPr>
            <w:tcW w:w="987" w:type="pct"/>
          </w:tcPr>
          <w:p w14:paraId="21BABB2C" w14:textId="77777777" w:rsidR="00267043" w:rsidRPr="00936323" w:rsidRDefault="00267043" w:rsidP="00DF52BB">
            <w:pPr>
              <w:spacing w:before="0" w:line="240" w:lineRule="auto"/>
              <w:jc w:val="center"/>
            </w:pPr>
            <w:r w:rsidRPr="00936323">
              <w:t>100%</w:t>
            </w:r>
          </w:p>
        </w:tc>
      </w:tr>
      <w:tr w:rsidR="00267043" w:rsidRPr="00936323" w14:paraId="4A9E258D" w14:textId="77777777" w:rsidTr="006901A8">
        <w:trPr>
          <w:trHeight w:val="397"/>
        </w:trPr>
        <w:tc>
          <w:tcPr>
            <w:tcW w:w="589" w:type="pct"/>
          </w:tcPr>
          <w:p w14:paraId="2C530281" w14:textId="77777777" w:rsidR="00267043" w:rsidRPr="00936323" w:rsidRDefault="00267043" w:rsidP="00DF52BB">
            <w:pPr>
              <w:spacing w:before="0" w:line="240" w:lineRule="auto"/>
              <w:jc w:val="center"/>
            </w:pPr>
            <w:r w:rsidRPr="00936323">
              <w:t>AHU3</w:t>
            </w:r>
          </w:p>
        </w:tc>
        <w:tc>
          <w:tcPr>
            <w:tcW w:w="1037" w:type="pct"/>
          </w:tcPr>
          <w:p w14:paraId="0793DBF8" w14:textId="77777777" w:rsidR="00267043" w:rsidRPr="00936323" w:rsidRDefault="00267043" w:rsidP="00DF52BB">
            <w:pPr>
              <w:spacing w:before="0" w:line="240" w:lineRule="auto"/>
              <w:jc w:val="center"/>
            </w:pPr>
            <w:r w:rsidRPr="00936323">
              <w:t>-</w:t>
            </w:r>
          </w:p>
        </w:tc>
        <w:tc>
          <w:tcPr>
            <w:tcW w:w="958" w:type="pct"/>
          </w:tcPr>
          <w:p w14:paraId="4E6A690C" w14:textId="77777777" w:rsidR="00267043" w:rsidRPr="00936323" w:rsidRDefault="00267043" w:rsidP="00DF52BB">
            <w:pPr>
              <w:spacing w:before="0" w:line="240" w:lineRule="auto"/>
              <w:jc w:val="center"/>
            </w:pPr>
            <w:r w:rsidRPr="00936323">
              <w:t>-</w:t>
            </w:r>
          </w:p>
        </w:tc>
        <w:tc>
          <w:tcPr>
            <w:tcW w:w="687" w:type="pct"/>
          </w:tcPr>
          <w:p w14:paraId="634CD4CA" w14:textId="77777777" w:rsidR="00267043" w:rsidRPr="00936323" w:rsidRDefault="00267043" w:rsidP="00DF52BB">
            <w:pPr>
              <w:spacing w:before="0" w:line="240" w:lineRule="auto"/>
              <w:jc w:val="center"/>
            </w:pPr>
            <w:r w:rsidRPr="00936323">
              <w:t>-</w:t>
            </w:r>
          </w:p>
        </w:tc>
        <w:tc>
          <w:tcPr>
            <w:tcW w:w="742" w:type="pct"/>
          </w:tcPr>
          <w:p w14:paraId="158C24A6" w14:textId="77777777" w:rsidR="00267043" w:rsidRPr="00936323" w:rsidRDefault="00267043" w:rsidP="00DF52BB">
            <w:pPr>
              <w:spacing w:before="0" w:line="240" w:lineRule="auto"/>
              <w:jc w:val="center"/>
            </w:pPr>
            <w:r w:rsidRPr="00936323">
              <w:t>-</w:t>
            </w:r>
          </w:p>
        </w:tc>
        <w:tc>
          <w:tcPr>
            <w:tcW w:w="987" w:type="pct"/>
          </w:tcPr>
          <w:p w14:paraId="3C66B0EC" w14:textId="77777777" w:rsidR="00267043" w:rsidRPr="00936323" w:rsidRDefault="00267043" w:rsidP="00DF52BB">
            <w:pPr>
              <w:spacing w:before="0" w:line="240" w:lineRule="auto"/>
              <w:jc w:val="center"/>
            </w:pPr>
            <w:r w:rsidRPr="00936323">
              <w:t>100%</w:t>
            </w:r>
          </w:p>
        </w:tc>
      </w:tr>
      <w:tr w:rsidR="00267043" w:rsidRPr="00936323" w14:paraId="37BA34E9" w14:textId="77777777" w:rsidTr="006901A8">
        <w:trPr>
          <w:trHeight w:val="397"/>
        </w:trPr>
        <w:tc>
          <w:tcPr>
            <w:tcW w:w="589" w:type="pct"/>
          </w:tcPr>
          <w:p w14:paraId="30136791" w14:textId="77777777" w:rsidR="00267043" w:rsidRPr="00936323" w:rsidRDefault="00267043" w:rsidP="00DF52BB">
            <w:pPr>
              <w:spacing w:before="0" w:line="240" w:lineRule="auto"/>
              <w:jc w:val="center"/>
            </w:pPr>
            <w:r w:rsidRPr="00936323">
              <w:t>AHU4</w:t>
            </w:r>
          </w:p>
        </w:tc>
        <w:tc>
          <w:tcPr>
            <w:tcW w:w="1037" w:type="pct"/>
          </w:tcPr>
          <w:p w14:paraId="7378FB3E" w14:textId="77777777" w:rsidR="00267043" w:rsidRPr="00936323" w:rsidRDefault="00267043" w:rsidP="00DF52BB">
            <w:pPr>
              <w:spacing w:before="0" w:line="240" w:lineRule="auto"/>
              <w:jc w:val="center"/>
            </w:pPr>
            <w:r w:rsidRPr="00936323">
              <w:t>-</w:t>
            </w:r>
          </w:p>
        </w:tc>
        <w:tc>
          <w:tcPr>
            <w:tcW w:w="958" w:type="pct"/>
          </w:tcPr>
          <w:p w14:paraId="034B6400" w14:textId="77777777" w:rsidR="00267043" w:rsidRPr="00936323" w:rsidRDefault="00267043" w:rsidP="00DF52BB">
            <w:pPr>
              <w:spacing w:before="0" w:line="240" w:lineRule="auto"/>
              <w:jc w:val="center"/>
            </w:pPr>
            <w:r w:rsidRPr="00936323">
              <w:t>-</w:t>
            </w:r>
          </w:p>
        </w:tc>
        <w:tc>
          <w:tcPr>
            <w:tcW w:w="687" w:type="pct"/>
          </w:tcPr>
          <w:p w14:paraId="7E480BD1" w14:textId="77777777" w:rsidR="00267043" w:rsidRPr="00936323" w:rsidRDefault="00267043" w:rsidP="00DF52BB">
            <w:pPr>
              <w:spacing w:before="0" w:line="240" w:lineRule="auto"/>
              <w:jc w:val="center"/>
            </w:pPr>
            <w:r w:rsidRPr="00936323">
              <w:t>-</w:t>
            </w:r>
          </w:p>
        </w:tc>
        <w:tc>
          <w:tcPr>
            <w:tcW w:w="742" w:type="pct"/>
          </w:tcPr>
          <w:p w14:paraId="2CFA5D7F" w14:textId="77777777" w:rsidR="00267043" w:rsidRPr="00936323" w:rsidRDefault="00267043" w:rsidP="00DF52BB">
            <w:pPr>
              <w:spacing w:before="0" w:line="240" w:lineRule="auto"/>
              <w:jc w:val="center"/>
            </w:pPr>
            <w:r w:rsidRPr="00936323">
              <w:t>-</w:t>
            </w:r>
          </w:p>
        </w:tc>
        <w:tc>
          <w:tcPr>
            <w:tcW w:w="987" w:type="pct"/>
          </w:tcPr>
          <w:p w14:paraId="1BE19267" w14:textId="77777777" w:rsidR="00267043" w:rsidRPr="00936323" w:rsidRDefault="00267043" w:rsidP="00DF52BB">
            <w:pPr>
              <w:spacing w:before="0" w:line="240" w:lineRule="auto"/>
              <w:jc w:val="center"/>
            </w:pPr>
            <w:r w:rsidRPr="00936323">
              <w:t>100%</w:t>
            </w:r>
          </w:p>
        </w:tc>
      </w:tr>
      <w:tr w:rsidR="00267043" w:rsidRPr="00936323" w14:paraId="3BAAA1BF" w14:textId="77777777" w:rsidTr="006901A8">
        <w:trPr>
          <w:trHeight w:val="397"/>
        </w:trPr>
        <w:tc>
          <w:tcPr>
            <w:tcW w:w="589" w:type="pct"/>
          </w:tcPr>
          <w:p w14:paraId="7D8CB106" w14:textId="77777777" w:rsidR="00267043" w:rsidRPr="00936323" w:rsidRDefault="00267043" w:rsidP="00DF52BB">
            <w:pPr>
              <w:spacing w:before="0" w:line="240" w:lineRule="auto"/>
              <w:jc w:val="center"/>
            </w:pPr>
            <w:r w:rsidRPr="00936323">
              <w:t>AHU5</w:t>
            </w:r>
          </w:p>
        </w:tc>
        <w:tc>
          <w:tcPr>
            <w:tcW w:w="1037" w:type="pct"/>
          </w:tcPr>
          <w:p w14:paraId="19701FFA" w14:textId="77777777" w:rsidR="00267043" w:rsidRPr="00936323" w:rsidRDefault="00267043" w:rsidP="00DF52BB">
            <w:pPr>
              <w:spacing w:before="0" w:line="240" w:lineRule="auto"/>
              <w:jc w:val="center"/>
            </w:pPr>
            <w:r w:rsidRPr="00936323">
              <w:t>-</w:t>
            </w:r>
          </w:p>
        </w:tc>
        <w:tc>
          <w:tcPr>
            <w:tcW w:w="958" w:type="pct"/>
          </w:tcPr>
          <w:p w14:paraId="7D8789C4" w14:textId="77777777" w:rsidR="00267043" w:rsidRPr="00936323" w:rsidRDefault="00267043" w:rsidP="00DF52BB">
            <w:pPr>
              <w:spacing w:before="0" w:line="240" w:lineRule="auto"/>
              <w:jc w:val="center"/>
            </w:pPr>
            <w:r w:rsidRPr="00936323">
              <w:t>-</w:t>
            </w:r>
          </w:p>
        </w:tc>
        <w:tc>
          <w:tcPr>
            <w:tcW w:w="687" w:type="pct"/>
          </w:tcPr>
          <w:p w14:paraId="53BD1D23" w14:textId="77777777" w:rsidR="00267043" w:rsidRPr="00936323" w:rsidRDefault="00267043" w:rsidP="00DF52BB">
            <w:pPr>
              <w:spacing w:before="0" w:line="240" w:lineRule="auto"/>
              <w:jc w:val="center"/>
            </w:pPr>
            <w:r w:rsidRPr="00936323">
              <w:t>-</w:t>
            </w:r>
          </w:p>
        </w:tc>
        <w:tc>
          <w:tcPr>
            <w:tcW w:w="742" w:type="pct"/>
          </w:tcPr>
          <w:p w14:paraId="1913A826" w14:textId="77777777" w:rsidR="00267043" w:rsidRPr="00936323" w:rsidRDefault="00267043" w:rsidP="00DF52BB">
            <w:pPr>
              <w:spacing w:before="0" w:line="240" w:lineRule="auto"/>
              <w:jc w:val="center"/>
            </w:pPr>
            <w:r w:rsidRPr="00936323">
              <w:t>-</w:t>
            </w:r>
          </w:p>
        </w:tc>
        <w:tc>
          <w:tcPr>
            <w:tcW w:w="987" w:type="pct"/>
          </w:tcPr>
          <w:p w14:paraId="22268AE1" w14:textId="77777777" w:rsidR="00267043" w:rsidRPr="00936323" w:rsidRDefault="00267043" w:rsidP="00DF52BB">
            <w:pPr>
              <w:spacing w:before="0" w:line="240" w:lineRule="auto"/>
              <w:jc w:val="center"/>
            </w:pPr>
            <w:r w:rsidRPr="00936323">
              <w:t>100%</w:t>
            </w:r>
          </w:p>
        </w:tc>
      </w:tr>
    </w:tbl>
    <w:p w14:paraId="1C0BE538" w14:textId="0E0D9A91" w:rsidR="00267043" w:rsidRPr="00F80912" w:rsidRDefault="009B1D29" w:rsidP="00CA187A">
      <w:pPr>
        <w:pStyle w:val="Ttulo3"/>
      </w:pPr>
      <w:bookmarkStart w:id="321" w:name="_Toc176164369"/>
      <w:r w:rsidRPr="00F80912">
        <w:t>Utilidad Percibida</w:t>
      </w:r>
      <w:r w:rsidR="009311A1" w:rsidRPr="00F80912">
        <w:t>.</w:t>
      </w:r>
      <w:bookmarkEnd w:id="321"/>
    </w:p>
    <w:p w14:paraId="49CAB149" w14:textId="6CF5CD3E" w:rsidR="00267043" w:rsidRDefault="005D1EA8" w:rsidP="005D1EA8">
      <w:pPr>
        <w:rPr>
          <w:strike/>
          <w:lang w:val="es-US"/>
        </w:rPr>
      </w:pPr>
      <w:r w:rsidRPr="009B1D29">
        <w:rPr>
          <w:lang w:val="es-US"/>
        </w:rPr>
        <w:t xml:space="preserve">El criterio de </w:t>
      </w:r>
      <w:bookmarkStart w:id="322" w:name="_Hlk175705655"/>
      <w:r w:rsidRPr="009B1D29">
        <w:rPr>
          <w:lang w:val="es-US"/>
        </w:rPr>
        <w:t xml:space="preserve">Utilidad Percibida </w:t>
      </w:r>
      <w:bookmarkEnd w:id="322"/>
      <w:r w:rsidRPr="009B1D29">
        <w:rPr>
          <w:lang w:val="es-US"/>
        </w:rPr>
        <w:t xml:space="preserve">evaluado mediante la encuesta arrojó un resultado unánime y positivo entre el 100% de los encuestados que forman la muestra total. Todos los participantes manifestaron estar totalmente de acuerdo con los aspectos planteados, lo que sugiere una alta aceptación y confianza en que el uso del dispensador inteligente mejoraría significativamente su adherencia al tratamiento. Estos resultados indican una clara </w:t>
      </w:r>
      <w:r w:rsidRPr="00041D0E">
        <w:rPr>
          <w:lang w:val="es-US"/>
        </w:rPr>
        <w:t>disposición y entusiasmo por parte de los encuestados hacia la implementación de esta tecnología para facilitar la gestión de su medicación y mejorar su experiencia en el cuidado de la salud</w:t>
      </w:r>
      <w:r w:rsidR="00041D0E" w:rsidRPr="00041D0E">
        <w:rPr>
          <w:lang w:val="es-US"/>
        </w:rPr>
        <w:t>.</w:t>
      </w:r>
    </w:p>
    <w:p w14:paraId="38865479" w14:textId="649E26AA" w:rsidR="00041D0E" w:rsidRPr="00F80912" w:rsidRDefault="00041D0E" w:rsidP="002B5E2C">
      <w:pPr>
        <w:pStyle w:val="Ttulo3"/>
      </w:pPr>
      <w:bookmarkStart w:id="323" w:name="_Toc176164370"/>
      <w:r w:rsidRPr="00F80912">
        <w:t>Facilidad de Uso Percibida</w:t>
      </w:r>
      <w:bookmarkEnd w:id="323"/>
    </w:p>
    <w:p w14:paraId="0372E9A5" w14:textId="4664D1B4" w:rsidR="005D1EA8" w:rsidRPr="0076176E" w:rsidRDefault="005D1EA8" w:rsidP="005D1EA8">
      <w:pPr>
        <w:rPr>
          <w:lang w:val="es-US"/>
        </w:rPr>
      </w:pPr>
      <w:r w:rsidRPr="002B5E2C">
        <w:rPr>
          <w:lang w:val="es-US"/>
        </w:rPr>
        <w:t xml:space="preserve">En el criterio de </w:t>
      </w:r>
      <w:bookmarkStart w:id="324" w:name="_Hlk175705733"/>
      <w:r w:rsidRPr="002B5E2C">
        <w:rPr>
          <w:lang w:val="es-US"/>
        </w:rPr>
        <w:t>Facilidad de Uso Percibida</w:t>
      </w:r>
      <w:bookmarkEnd w:id="324"/>
      <w:r w:rsidRPr="002B5E2C">
        <w:rPr>
          <w:lang w:val="es-US"/>
        </w:rPr>
        <w:t xml:space="preserve">, los 25 encuestados que conforman el 100% de la muestra total demostraron estar totalmente de acuerdo con todos los aspectos evaluados. Esto refleja una alta satisfacción y percepción positiva en relación con la facilidad de uso del </w:t>
      </w:r>
      <w:r w:rsidRPr="002B5E2C">
        <w:rPr>
          <w:lang w:val="es-US"/>
        </w:rPr>
        <w:lastRenderedPageBreak/>
        <w:t>dispensador inteligente. Los participantes encontraron el proceso de autenticación de usuario, la claridad de la información en la pantalla de la aplicación, la identificación de alarmas audibles, el reconocimiento de señales visuales y el acceso a los medicamentos, todos estos aspectos, como intuitivos, fáciles de comprender. y de utilizar. Estos resultados revelan una consistencia en la percepción favorable de los encuestados hacia la usabilidad del dispensador inteligente, sugiriendo que el diseño propuesto logra satisfacer sus expectativas de forma efectiva.</w:t>
      </w:r>
    </w:p>
    <w:p w14:paraId="6EF8854A" w14:textId="3B7C7318" w:rsidR="008A0AC5" w:rsidRPr="00F80912" w:rsidRDefault="008A0AC5" w:rsidP="002B5E2C">
      <w:pPr>
        <w:pStyle w:val="Ttulo3"/>
      </w:pPr>
      <w:bookmarkStart w:id="325" w:name="_Toc176164371"/>
      <w:r w:rsidRPr="00F80912">
        <w:t>Actitud Hacia el Uso</w:t>
      </w:r>
      <w:bookmarkEnd w:id="325"/>
    </w:p>
    <w:p w14:paraId="12519456" w14:textId="636F40A5" w:rsidR="00F80912" w:rsidRDefault="005D1EA8" w:rsidP="00267043">
      <w:pPr>
        <w:rPr>
          <w:lang w:val="es-US"/>
        </w:rPr>
      </w:pPr>
      <w:r w:rsidRPr="0076176E">
        <w:rPr>
          <w:lang w:val="es-US"/>
        </w:rPr>
        <w:t xml:space="preserve">En el criterio de </w:t>
      </w:r>
      <w:bookmarkStart w:id="326" w:name="_Hlk175705775"/>
      <w:r w:rsidRPr="0076176E">
        <w:rPr>
          <w:lang w:val="es-US"/>
        </w:rPr>
        <w:t>Actitud Hacia el Uso</w:t>
      </w:r>
      <w:bookmarkEnd w:id="326"/>
      <w:r w:rsidRPr="0076176E">
        <w:rPr>
          <w:lang w:val="es-US"/>
        </w:rPr>
        <w:t>, se observó el 100% de los encuestados que conforman la muestra total expresaron estar totalmente de acuerdo con todos los aspectos evaluados. Esta consistencia en las respuestas refleja una fuerte disposición y aceptación por parte de los participantes hacia el uso regular del dispensador de medicamentos en su vida diaria. Todos manifestaron una actitud positiva y abierta hacia la integración de esta tecnología en su rutina, reconociendo los beneficios que aportaría a su salud y bienestar. Además, indicaron sentirse cómodos y confiados en la precisión y confiabilidad del dispensador, mostrando una alta confianza en su utilidad y eficacia para facilitar la gestión de su medicación. Estos resultados revelan una aceptación generalizada y entusiasta por parte de los encuestados hacia el dispensador inteligente, sugiriendo que están dispuestos y motivados a adoptar esta solución para mejorar su adherencia al tratamiento y promover su bienestar general.</w:t>
      </w:r>
    </w:p>
    <w:p w14:paraId="019E016D" w14:textId="3DFA9D32" w:rsidR="002B5E2C" w:rsidRPr="002B5E2C" w:rsidRDefault="002B5E2C" w:rsidP="005F632D">
      <w:pPr>
        <w:pStyle w:val="Ttulo3"/>
      </w:pPr>
      <w:bookmarkStart w:id="327" w:name="_Toc176164372"/>
      <w:r>
        <w:t xml:space="preserve">Análisis </w:t>
      </w:r>
      <w:r w:rsidR="005F632D">
        <w:t>general</w:t>
      </w:r>
      <w:bookmarkEnd w:id="327"/>
    </w:p>
    <w:p w14:paraId="3DD32733" w14:textId="53056DC9" w:rsidR="00267043" w:rsidRDefault="00267043" w:rsidP="00267043">
      <w:r>
        <w:t>Basado</w:t>
      </w:r>
      <w:r w:rsidRPr="0076176E">
        <w:t xml:space="preserve"> en los resultados obtenidos por los tres criterios de </w:t>
      </w:r>
      <w:r>
        <w:t>ut</w:t>
      </w:r>
      <w:r w:rsidRPr="0076176E">
        <w:t xml:space="preserve">ilidad </w:t>
      </w:r>
      <w:r>
        <w:t>p</w:t>
      </w:r>
      <w:r w:rsidRPr="0076176E">
        <w:t xml:space="preserve">ercibida, </w:t>
      </w:r>
      <w:r>
        <w:t>f</w:t>
      </w:r>
      <w:r w:rsidRPr="0076176E">
        <w:t xml:space="preserve">acilidad de </w:t>
      </w:r>
      <w:r>
        <w:t>u</w:t>
      </w:r>
      <w:r w:rsidRPr="0076176E">
        <w:t xml:space="preserve">so </w:t>
      </w:r>
      <w:r>
        <w:t>p</w:t>
      </w:r>
      <w:r w:rsidRPr="0076176E">
        <w:t xml:space="preserve">ercibida y </w:t>
      </w:r>
      <w:r>
        <w:t>a</w:t>
      </w:r>
      <w:r w:rsidRPr="0076176E">
        <w:t xml:space="preserve">ctitud </w:t>
      </w:r>
      <w:r>
        <w:t>h</w:t>
      </w:r>
      <w:r w:rsidRPr="0076176E">
        <w:t xml:space="preserve">acia el </w:t>
      </w:r>
      <w:r>
        <w:t>u</w:t>
      </w:r>
      <w:r w:rsidRPr="0076176E">
        <w:t xml:space="preserve">so, se puede observar una clara relación con el TAM. La alta satisfacción con la utilidad percibida del dispensador inteligente apunta a la creencia de los usuarios de que este dispositivo mejorará su adherencia a la medicación, reflejando el componente de utilidad percibid. Además, la facilidad de uso percibida que los encuestados atribuyeron al sistema sugiere una percepción favorable de la facilidad de uso, un factor clave dentro del modelo TAM. Por último, la actitud positiva y la disposición entusiasta hacia la utilización regular del dispensador inteligente en la vida diaria de los participantes encaja con el componente de actitud hacia el uso del modelo TAM, indicando una alta </w:t>
      </w:r>
      <w:r w:rsidRPr="0076176E">
        <w:lastRenderedPageBreak/>
        <w:t>aceptación y disposición a adoptar la propuesta de tecnología. Estos resultados respaldan la relevancia y la pertinencia del modelo TAM en el contexto de la aceptación de la tecnología</w:t>
      </w:r>
      <w:r w:rsidR="00937A9B">
        <w:t>.</w:t>
      </w:r>
    </w:p>
    <w:p w14:paraId="52681105" w14:textId="19BB6C4F" w:rsidR="00DC6448" w:rsidRDefault="00DC6448" w:rsidP="00267043">
      <w:r w:rsidRPr="00F80912">
        <w:t>El entusiasmo y la disposición positiva de los usuarios hacia el dispensador inteligente de medicamentos se justifican principalmente porque no parten de un dispositivo anterior similar que hayan utilizado. Los usuarios están emocionados y deseosos de adoptar esta nueva tecnología debido a la falta de herramientas tecnológicas actuales para la gestión de su medicación. Actualmente, los usuarios se basan únicamente en horarios y recordatorios manuales para tomar sus medicamentos, lo que puede llevar a errores y olvidos. La introducción de este dispositivo inteligente no solo promete mejorar la adherencia a la medicación sino también ofrecer una solución innovadora y fácil de usar, que se alinea perfectamente con las necesidades y expectativas de los usuarios.</w:t>
      </w:r>
    </w:p>
    <w:p w14:paraId="0BE42C98" w14:textId="77777777" w:rsidR="00267043" w:rsidRDefault="00267043" w:rsidP="00ED1C53"/>
    <w:p w14:paraId="46949E2E" w14:textId="77777777" w:rsidR="002C1B50" w:rsidRPr="00F2436C" w:rsidRDefault="002C1B50" w:rsidP="00ED1C53">
      <w:pPr>
        <w:sectPr w:rsidR="002C1B50" w:rsidRPr="00F2436C" w:rsidSect="00733EAE">
          <w:footerReference w:type="default" r:id="rId72"/>
          <w:pgSz w:w="11906" w:h="16838" w:code="9"/>
          <w:pgMar w:top="1418" w:right="1418" w:bottom="1418" w:left="1701" w:header="709" w:footer="709" w:gutter="0"/>
          <w:cols w:space="708"/>
          <w:docGrid w:linePitch="360"/>
        </w:sectPr>
      </w:pPr>
    </w:p>
    <w:p w14:paraId="4E852599" w14:textId="77777777" w:rsidR="00544925" w:rsidRPr="00913B91" w:rsidRDefault="00544925" w:rsidP="00ED1C53"/>
    <w:p w14:paraId="65004515" w14:textId="77777777" w:rsidR="00544925" w:rsidRDefault="00544925" w:rsidP="00347895">
      <w:pPr>
        <w:pStyle w:val="Ttulo1"/>
        <w:sectPr w:rsidR="00544925" w:rsidSect="00733EAE">
          <w:type w:val="continuous"/>
          <w:pgSz w:w="11906" w:h="16838" w:code="9"/>
          <w:pgMar w:top="1418" w:right="1418" w:bottom="1418" w:left="1701" w:header="709" w:footer="709" w:gutter="0"/>
          <w:cols w:space="708"/>
          <w:docGrid w:linePitch="360"/>
        </w:sectPr>
      </w:pPr>
    </w:p>
    <w:p w14:paraId="5667230D" w14:textId="77777777" w:rsidR="00544925" w:rsidRPr="00E00ED6" w:rsidRDefault="00544925" w:rsidP="00347895">
      <w:pPr>
        <w:pStyle w:val="Ttulo1"/>
      </w:pPr>
      <w:bookmarkStart w:id="328" w:name="_Toc176164373"/>
      <w:r w:rsidRPr="00913B91">
        <w:lastRenderedPageBreak/>
        <w:t>CAPITULO V</w:t>
      </w:r>
      <w:bookmarkEnd w:id="328"/>
    </w:p>
    <w:p w14:paraId="4DB87D31" w14:textId="77777777" w:rsidR="00544925" w:rsidRDefault="00544925" w:rsidP="00347895">
      <w:pPr>
        <w:pStyle w:val="Ttulo1"/>
        <w:sectPr w:rsidR="00544925" w:rsidSect="00733EAE">
          <w:footerReference w:type="default" r:id="rId73"/>
          <w:pgSz w:w="11906" w:h="16838" w:code="9"/>
          <w:pgMar w:top="1418" w:right="1418" w:bottom="1418" w:left="1701" w:header="709" w:footer="709" w:gutter="0"/>
          <w:cols w:space="708"/>
          <w:vAlign w:val="center"/>
          <w:docGrid w:linePitch="360"/>
        </w:sectPr>
      </w:pPr>
      <w:bookmarkStart w:id="329" w:name="_Toc176164374"/>
      <w:r w:rsidRPr="00913B91">
        <w:t>CONCLUSIONES Y RECOMENDACIONES</w:t>
      </w:r>
      <w:bookmarkEnd w:id="329"/>
    </w:p>
    <w:p w14:paraId="18E9AC2E" w14:textId="77777777" w:rsidR="00544925" w:rsidRPr="004F5CF8" w:rsidRDefault="00544925" w:rsidP="004F5CF8">
      <w:pPr>
        <w:pStyle w:val="Prrafodelista"/>
        <w:numPr>
          <w:ilvl w:val="0"/>
          <w:numId w:val="14"/>
        </w:numPr>
        <w:spacing w:before="100" w:beforeAutospacing="1" w:after="0"/>
        <w:outlineLvl w:val="1"/>
        <w:rPr>
          <w:b/>
          <w:bCs/>
          <w:vanish/>
        </w:rPr>
      </w:pPr>
      <w:bookmarkStart w:id="330" w:name="_Toc161789264"/>
      <w:bookmarkStart w:id="331" w:name="_Toc163836904"/>
      <w:bookmarkStart w:id="332" w:name="_Toc163836956"/>
      <w:bookmarkStart w:id="333" w:name="_Toc163939445"/>
      <w:bookmarkStart w:id="334" w:name="_Toc163939524"/>
      <w:bookmarkStart w:id="335" w:name="_Toc164628825"/>
      <w:bookmarkStart w:id="336" w:name="_Toc164628907"/>
      <w:bookmarkStart w:id="337" w:name="_Toc164628995"/>
      <w:bookmarkStart w:id="338" w:name="_Toc164629077"/>
      <w:bookmarkStart w:id="339" w:name="_Toc164629165"/>
      <w:bookmarkStart w:id="340" w:name="_Toc164946556"/>
      <w:bookmarkStart w:id="341" w:name="_Toc164946863"/>
      <w:bookmarkStart w:id="342" w:name="_Toc165015977"/>
      <w:bookmarkStart w:id="343" w:name="_Toc165016312"/>
      <w:bookmarkStart w:id="344" w:name="_Toc165015978"/>
      <w:bookmarkStart w:id="345" w:name="_Toc165016313"/>
      <w:bookmarkStart w:id="346" w:name="_Toc165469698"/>
      <w:bookmarkStart w:id="347" w:name="_Toc168438977"/>
      <w:bookmarkStart w:id="348" w:name="_Toc172506599"/>
      <w:bookmarkStart w:id="349" w:name="_Toc173321143"/>
      <w:bookmarkStart w:id="350" w:name="_Toc173624349"/>
      <w:bookmarkStart w:id="351" w:name="_Toc173626975"/>
      <w:bookmarkStart w:id="352" w:name="_Toc173830034"/>
      <w:bookmarkStart w:id="353" w:name="_Toc175035690"/>
      <w:bookmarkStart w:id="354" w:name="_Toc175035789"/>
      <w:bookmarkStart w:id="355" w:name="_Toc175697262"/>
      <w:bookmarkStart w:id="356" w:name="_Toc175770800"/>
      <w:bookmarkStart w:id="357" w:name="_Toc176164269"/>
      <w:bookmarkStart w:id="358" w:name="_Toc176164375"/>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577F24F8" w14:textId="77777777" w:rsidR="00544925" w:rsidRPr="00913B91" w:rsidRDefault="00544925" w:rsidP="00936FB5">
      <w:pPr>
        <w:pStyle w:val="Ttulo2"/>
      </w:pPr>
      <w:bookmarkStart w:id="359" w:name="_Toc176164376"/>
      <w:r w:rsidRPr="00913B91">
        <w:t>Conclusiones</w:t>
      </w:r>
      <w:bookmarkEnd w:id="359"/>
    </w:p>
    <w:p w14:paraId="43BA2A24" w14:textId="7521DEA4" w:rsidR="00544925" w:rsidRPr="00F2436C" w:rsidRDefault="00544925" w:rsidP="00ED1C53">
      <w:r w:rsidRPr="00F2436C">
        <w:t xml:space="preserve">Este proyecto de investigación ha logrado determinar lineamientos clave en la literatura científica sobre el diseño de dispensadores inteligentes, enfocándose en mejorar la adherencia a la medicación en personas con problemas cognitivos </w:t>
      </w:r>
      <w:r w:rsidR="00AE371F" w:rsidRPr="00F2436C">
        <w:t>leves</w:t>
      </w:r>
      <w:r w:rsidR="00AE371F">
        <w:t>.</w:t>
      </w:r>
      <w:r w:rsidRPr="00F2436C">
        <w:t xml:space="preserve"> Se ha evidenciado que la integración de tecnologías avanzadas y un diseño centrado en el usuario son esenciales para facilitar la gestión de medicamentos en este grupo poblacional, destacando la importancia de un enfoque multidisciplinario en el desarrollo de soluciones tecnológicas en el campo de la salud.</w:t>
      </w:r>
    </w:p>
    <w:p w14:paraId="57EF7E12" w14:textId="69617E8E" w:rsidR="00544925" w:rsidRPr="00F2436C" w:rsidRDefault="00544925" w:rsidP="00ED1C53">
      <w:r w:rsidRPr="00F2436C">
        <w:t xml:space="preserve">La identificación en la comprensión de los requisitos para dispensadores inteligentes efectivos. Elementos </w:t>
      </w:r>
      <w:r w:rsidR="001B7256" w:rsidRPr="00F2436C">
        <w:t xml:space="preserve">de características de diseño destacadas ha sido esencial </w:t>
      </w:r>
      <w:r w:rsidRPr="00F2436C">
        <w:t>como la facilidad de uso, la personalización y la retroalimentación automática emergen como cruciales para mejorar la autonomía y la confianza en el uso del dispositivo por personas con problemas cognitivos leves. Este enfoque en el diseño inclusivo y adaptativo es clave para la efectividad y la aceptación del dispensador inteligente en este contexto.</w:t>
      </w:r>
    </w:p>
    <w:p w14:paraId="19C44DF6" w14:textId="77777777" w:rsidR="00544925" w:rsidRPr="00F2436C" w:rsidRDefault="00544925" w:rsidP="00ED1C53">
      <w:r w:rsidRPr="00F2436C">
        <w:t>El análisis de la literatura científica ha permitido resaltar la importancia de los dispensadores inteligentes en el incremento de la adherencia a la medicación. Los hallazgos indican que estos dispositivos mejoran significativamente la precisión y la regularidad en la toma de medicamentos, reduciendo el riesgo de errores y omisiones, lo cual es especialmente relevante para mejorar la calidad de vida de las personas con problemas cognitivos leves.</w:t>
      </w:r>
    </w:p>
    <w:p w14:paraId="1AEF8C8B" w14:textId="77777777" w:rsidR="00544925" w:rsidRPr="00F2436C" w:rsidRDefault="00544925" w:rsidP="00ED1C53">
      <w:r w:rsidRPr="00F2436C">
        <w:t>El diseño de un dispensador de medicamentos basado en los lineamientos identificados ha resultado en una solución innovadora y adaptada para mejorar la adherencia a la medicación. Este diseño incorpora tecnología y una interfaz amigable para el usuario, demostrando ser una herramienta práctica y centrada en las necesidades específicas de los usuarios con problemas cognitivos leves, enfatizando la importancia de un diseño que combine funcionalidad y accesibilidad.</w:t>
      </w:r>
    </w:p>
    <w:p w14:paraId="1F94410C" w14:textId="0853F853" w:rsidR="00544925" w:rsidRPr="00F2436C" w:rsidRDefault="00544925" w:rsidP="00ED1C53">
      <w:r w:rsidRPr="00F2436C">
        <w:t>La evaluación de los lineamientos de diseño en el concepto de un dispensador inteligente ha validado su aplicabilidad y relevancia. Este proceso ha destacado la necesidad de un enfoque centrado en el usuario en el diseño de dispositivos médicos, asegurando que las soluciones propuestas sean no solo innovadoras, sino también alineadas con las necesidades reales y prácticas de los usuarios finales.</w:t>
      </w:r>
    </w:p>
    <w:p w14:paraId="66BB2388" w14:textId="4B41C463" w:rsidR="00544925" w:rsidRPr="00913B91" w:rsidRDefault="00544925" w:rsidP="00670227">
      <w:pPr>
        <w:pStyle w:val="Ttulo2"/>
      </w:pPr>
      <w:bookmarkStart w:id="360" w:name="_Toc176164377"/>
      <w:r>
        <w:lastRenderedPageBreak/>
        <w:t>Recomendaciones</w:t>
      </w:r>
      <w:bookmarkEnd w:id="360"/>
    </w:p>
    <w:p w14:paraId="344EF432" w14:textId="77777777" w:rsidR="00544925" w:rsidRPr="00F2436C" w:rsidRDefault="00544925" w:rsidP="00ED1C53">
      <w:r w:rsidRPr="00F2436C">
        <w:t>Se recomienda el desarrollo continuo de tecnologías inclusivas y adaptativas que aborden las necesidades específicas de las personas con problemas cognitivos leves. Es fundamental priorizar la facilidad de uso, la personalización y la retroalimentación automática en el diseño de dispensadores inteligentes para mejorar la adherencia a la medicación.</w:t>
      </w:r>
    </w:p>
    <w:p w14:paraId="53FAE932" w14:textId="77777777" w:rsidR="00544925" w:rsidRPr="00F2436C" w:rsidRDefault="00544925" w:rsidP="00ED1C53">
      <w:r w:rsidRPr="00F2436C">
        <w:t>Se sugiere fomentar un enfoque interdisciplinario en el diseño de soluciones tecnológicas para la salud. La colaboración entre expertos en tecnología, profesionales de la salud y usuarios finales puede garantizar que las soluciones sean efectivas, prácticas y centradas en las necesidades reales de los usuarios.</w:t>
      </w:r>
    </w:p>
    <w:p w14:paraId="5BD1047F" w14:textId="77777777" w:rsidR="00544925" w:rsidRPr="00F2436C" w:rsidRDefault="00544925" w:rsidP="00ED1C53">
      <w:r w:rsidRPr="00F2436C">
        <w:t>Es importante llevar a cabo evaluaciones continuas y estudios piloto para validar la eficacia y la aceptación de los dispensadores inteligentes en entornos reales de cuidado de la salud. Estas evaluaciones pueden proporcionar información valiosa para mejorar iterativamente el diseño y la funcionalidad de los dispositivos.</w:t>
      </w:r>
    </w:p>
    <w:p w14:paraId="7CA65419" w14:textId="77777777" w:rsidR="00544925" w:rsidRPr="00F2436C" w:rsidRDefault="00544925" w:rsidP="00ED1C53">
      <w:r w:rsidRPr="00F2436C">
        <w:t>Se recomienda brindar capacitación adecuada a los usuarios, cuidadores y profesionales de la salud sobre el uso y los beneficios de los dispensadores inteligentes. Un soporte continuo y una comunicación clara pueden ayudar a garantizar una adopción exitosa y un uso efectivo de la tecnología.</w:t>
      </w:r>
    </w:p>
    <w:p w14:paraId="6D4F1A5F" w14:textId="77777777" w:rsidR="005C1ECB" w:rsidRDefault="00544925" w:rsidP="00ED1C53">
      <w:pPr>
        <w:sectPr w:rsidR="005C1ECB" w:rsidSect="008943B4">
          <w:footerReference w:type="default" r:id="rId74"/>
          <w:pgSz w:w="11906" w:h="16838" w:code="9"/>
          <w:pgMar w:top="1418" w:right="1418" w:bottom="1418" w:left="1701" w:header="709" w:footer="709" w:gutter="0"/>
          <w:cols w:space="708"/>
          <w:docGrid w:linePitch="360"/>
        </w:sectPr>
      </w:pPr>
      <w:r w:rsidRPr="00F2436C">
        <w:t>Se sugiere continuar la investigación en este campo para explorar otros aspectos relevantes, como la seguridad de los datos, la integración con sistemas de salud existentes y la escalabilidad de las soluciones tecnológicas para un uso generalizado.</w:t>
      </w:r>
    </w:p>
    <w:p w14:paraId="45897777" w14:textId="77777777" w:rsidR="00544925" w:rsidRPr="001A4DE8" w:rsidRDefault="00544925" w:rsidP="00347895">
      <w:pPr>
        <w:pStyle w:val="Ttulo1"/>
      </w:pPr>
      <w:bookmarkStart w:id="361" w:name="_Toc176164378"/>
      <w:r w:rsidRPr="001A4DE8">
        <w:lastRenderedPageBreak/>
        <w:t>CAPITULO VI</w:t>
      </w:r>
      <w:bookmarkEnd w:id="361"/>
    </w:p>
    <w:p w14:paraId="61EA45C5" w14:textId="77777777" w:rsidR="00347895" w:rsidRDefault="00544925" w:rsidP="00347895">
      <w:pPr>
        <w:pStyle w:val="Ttulo1"/>
        <w:sectPr w:rsidR="00347895" w:rsidSect="00347895">
          <w:footerReference w:type="default" r:id="rId75"/>
          <w:pgSz w:w="11906" w:h="16838" w:code="9"/>
          <w:pgMar w:top="1418" w:right="1418" w:bottom="1418" w:left="1701" w:header="709" w:footer="709" w:gutter="0"/>
          <w:cols w:space="708"/>
          <w:vAlign w:val="center"/>
          <w:docGrid w:linePitch="360"/>
        </w:sectPr>
      </w:pPr>
      <w:bookmarkStart w:id="362" w:name="_Toc176164379"/>
      <w:r w:rsidRPr="001A4DE8">
        <w:t>BIBLIOGRAFÍA</w:t>
      </w:r>
      <w:bookmarkEnd w:id="362"/>
    </w:p>
    <w:p w14:paraId="1704807D" w14:textId="3B69A84B" w:rsidR="00544925" w:rsidRPr="00347895" w:rsidRDefault="00544925" w:rsidP="00347895">
      <w:pPr>
        <w:pStyle w:val="Ttulo1"/>
        <w:sectPr w:rsidR="00544925" w:rsidRPr="00347895" w:rsidSect="00347895">
          <w:pgSz w:w="11906" w:h="16838" w:code="9"/>
          <w:pgMar w:top="1418" w:right="1418" w:bottom="1418" w:left="1701" w:header="709" w:footer="709" w:gutter="0"/>
          <w:cols w:space="708"/>
          <w:vAlign w:val="center"/>
          <w:docGrid w:linePitch="360"/>
        </w:sectPr>
      </w:pPr>
    </w:p>
    <w:sdt>
      <w:sdtPr>
        <w:tag w:val="MENDELEY_BIBLIOGRAPHY"/>
        <w:id w:val="1753003789"/>
        <w:placeholder>
          <w:docPart w:val="DefaultPlaceholder_-1854013440"/>
        </w:placeholder>
      </w:sdtPr>
      <w:sdtEndPr/>
      <w:sdtContent>
        <w:p w14:paraId="6633D9A0" w14:textId="77777777" w:rsidR="00244BD7" w:rsidRPr="00244BD7" w:rsidRDefault="00244BD7">
          <w:pPr>
            <w:autoSpaceDE w:val="0"/>
            <w:autoSpaceDN w:val="0"/>
            <w:ind w:hanging="640"/>
            <w:divId w:val="994147075"/>
            <w:rPr>
              <w:rFonts w:eastAsia="Times New Roman"/>
              <w:lang w:val="en-US"/>
            </w:rPr>
          </w:pPr>
          <w:r w:rsidRPr="00244BD7">
            <w:rPr>
              <w:rFonts w:eastAsia="Times New Roman"/>
              <w:lang w:val="en-US"/>
            </w:rPr>
            <w:t>[1]</w:t>
          </w:r>
          <w:r w:rsidRPr="00244BD7">
            <w:rPr>
              <w:rFonts w:eastAsia="Times New Roman"/>
              <w:lang w:val="en-US"/>
            </w:rPr>
            <w:tab/>
            <w:t xml:space="preserve">A. </w:t>
          </w:r>
          <w:proofErr w:type="spellStart"/>
          <w:r w:rsidRPr="00244BD7">
            <w:rPr>
              <w:rFonts w:eastAsia="Times New Roman"/>
              <w:lang w:val="en-US"/>
            </w:rPr>
            <w:t>Jabeena</w:t>
          </w:r>
          <w:proofErr w:type="spellEnd"/>
          <w:r w:rsidRPr="00244BD7">
            <w:rPr>
              <w:rFonts w:eastAsia="Times New Roman"/>
              <w:lang w:val="en-US"/>
            </w:rPr>
            <w:t xml:space="preserve"> and S. Kumar, “Smart medicine dispenser,” </w:t>
          </w:r>
          <w:r w:rsidRPr="00244BD7">
            <w:rPr>
              <w:rFonts w:eastAsia="Times New Roman"/>
              <w:i/>
              <w:iCs/>
              <w:lang w:val="en-US"/>
            </w:rPr>
            <w:t>Proceedings of the International Conference on Smart Systems and Inventive Technology, ICSSIT 2018</w:t>
          </w:r>
          <w:r w:rsidRPr="00244BD7">
            <w:rPr>
              <w:rFonts w:eastAsia="Times New Roman"/>
              <w:lang w:val="en-US"/>
            </w:rPr>
            <w:t xml:space="preserve">, pp. 410–414, Dec. 2018, </w:t>
          </w:r>
          <w:proofErr w:type="spellStart"/>
          <w:r w:rsidRPr="00244BD7">
            <w:rPr>
              <w:rFonts w:eastAsia="Times New Roman"/>
              <w:lang w:val="en-US"/>
            </w:rPr>
            <w:t>doi</w:t>
          </w:r>
          <w:proofErr w:type="spellEnd"/>
          <w:r w:rsidRPr="00244BD7">
            <w:rPr>
              <w:rFonts w:eastAsia="Times New Roman"/>
              <w:lang w:val="en-US"/>
            </w:rPr>
            <w:t>: 10.1109/ICSSIT.2018.8748601.</w:t>
          </w:r>
        </w:p>
        <w:p w14:paraId="6E30B4F3" w14:textId="77777777" w:rsidR="00244BD7" w:rsidRPr="00244BD7" w:rsidRDefault="00244BD7">
          <w:pPr>
            <w:autoSpaceDE w:val="0"/>
            <w:autoSpaceDN w:val="0"/>
            <w:ind w:hanging="640"/>
            <w:divId w:val="1884638471"/>
            <w:rPr>
              <w:rFonts w:eastAsia="Times New Roman"/>
              <w:lang w:val="en-US"/>
            </w:rPr>
          </w:pPr>
          <w:r w:rsidRPr="00244BD7">
            <w:rPr>
              <w:rFonts w:eastAsia="Times New Roman"/>
              <w:lang w:val="en-US"/>
            </w:rPr>
            <w:t>[2]</w:t>
          </w:r>
          <w:r w:rsidRPr="00244BD7">
            <w:rPr>
              <w:rFonts w:eastAsia="Times New Roman"/>
              <w:lang w:val="en-US"/>
            </w:rPr>
            <w:tab/>
            <w:t>W. Antoun, A. Abdo, S. Al-Yaman, A. Kassem, M. Hamad, and C. El-</w:t>
          </w:r>
          <w:proofErr w:type="spellStart"/>
          <w:r w:rsidRPr="00244BD7">
            <w:rPr>
              <w:rFonts w:eastAsia="Times New Roman"/>
              <w:lang w:val="en-US"/>
            </w:rPr>
            <w:t>Moucary</w:t>
          </w:r>
          <w:proofErr w:type="spellEnd"/>
          <w:r w:rsidRPr="00244BD7">
            <w:rPr>
              <w:rFonts w:eastAsia="Times New Roman"/>
              <w:lang w:val="en-US"/>
            </w:rPr>
            <w:t xml:space="preserve">, “Smart Medicine Dispenser (SMD),” </w:t>
          </w:r>
          <w:r w:rsidRPr="00244BD7">
            <w:rPr>
              <w:rFonts w:eastAsia="Times New Roman"/>
              <w:i/>
              <w:iCs/>
              <w:lang w:val="en-US"/>
            </w:rPr>
            <w:t>Middle East Conference on Biomedical Engineering, MECBME</w:t>
          </w:r>
          <w:r w:rsidRPr="00244BD7">
            <w:rPr>
              <w:rFonts w:eastAsia="Times New Roman"/>
              <w:lang w:val="en-US"/>
            </w:rPr>
            <w:t xml:space="preserve">, vol. 2018-March, pp. 20–23, 2018, </w:t>
          </w:r>
          <w:proofErr w:type="spellStart"/>
          <w:r w:rsidRPr="00244BD7">
            <w:rPr>
              <w:rFonts w:eastAsia="Times New Roman"/>
              <w:lang w:val="en-US"/>
            </w:rPr>
            <w:t>doi</w:t>
          </w:r>
          <w:proofErr w:type="spellEnd"/>
          <w:r w:rsidRPr="00244BD7">
            <w:rPr>
              <w:rFonts w:eastAsia="Times New Roman"/>
              <w:lang w:val="en-US"/>
            </w:rPr>
            <w:t>: 10.1109/MECBME.2018.8402399.</w:t>
          </w:r>
        </w:p>
        <w:p w14:paraId="5D9AC8B5" w14:textId="77777777" w:rsidR="00244BD7" w:rsidRPr="00244BD7" w:rsidRDefault="00244BD7">
          <w:pPr>
            <w:autoSpaceDE w:val="0"/>
            <w:autoSpaceDN w:val="0"/>
            <w:ind w:hanging="640"/>
            <w:divId w:val="780302015"/>
            <w:rPr>
              <w:rFonts w:eastAsia="Times New Roman"/>
              <w:lang w:val="en-US"/>
            </w:rPr>
          </w:pPr>
          <w:r w:rsidRPr="00244BD7">
            <w:rPr>
              <w:rFonts w:eastAsia="Times New Roman"/>
              <w:lang w:val="en-US"/>
            </w:rPr>
            <w:t>[3]</w:t>
          </w:r>
          <w:r w:rsidRPr="00244BD7">
            <w:rPr>
              <w:rFonts w:eastAsia="Times New Roman"/>
              <w:lang w:val="en-US"/>
            </w:rPr>
            <w:tab/>
            <w:t xml:space="preserve">A. Mathew </w:t>
          </w:r>
          <w:r w:rsidRPr="00244BD7">
            <w:rPr>
              <w:rFonts w:eastAsia="Times New Roman"/>
              <w:i/>
              <w:iCs/>
              <w:lang w:val="en-US"/>
            </w:rPr>
            <w:t>et al.</w:t>
          </w:r>
          <w:r w:rsidRPr="00244BD7">
            <w:rPr>
              <w:rFonts w:eastAsia="Times New Roman"/>
              <w:lang w:val="en-US"/>
            </w:rPr>
            <w:t xml:space="preserve">, “Design and Implementation of a Smart Medicine Dispenser,” </w:t>
          </w:r>
          <w:r w:rsidRPr="00244BD7">
            <w:rPr>
              <w:rFonts w:eastAsia="Times New Roman"/>
              <w:i/>
              <w:iCs/>
              <w:lang w:val="en-US"/>
            </w:rPr>
            <w:t>TENCON 2019 - 2019 IEEE Region 10 Conference (TENCON)</w:t>
          </w:r>
          <w:r w:rsidRPr="00244BD7">
            <w:rPr>
              <w:rFonts w:eastAsia="Times New Roman"/>
              <w:lang w:val="en-US"/>
            </w:rPr>
            <w:t xml:space="preserve">, vol. 2019-Octob, pp. 1059–1064, Oct. 2019, </w:t>
          </w:r>
          <w:proofErr w:type="spellStart"/>
          <w:r w:rsidRPr="00244BD7">
            <w:rPr>
              <w:rFonts w:eastAsia="Times New Roman"/>
              <w:lang w:val="en-US"/>
            </w:rPr>
            <w:t>doi</w:t>
          </w:r>
          <w:proofErr w:type="spellEnd"/>
          <w:r w:rsidRPr="00244BD7">
            <w:rPr>
              <w:rFonts w:eastAsia="Times New Roman"/>
              <w:lang w:val="en-US"/>
            </w:rPr>
            <w:t>: 10.1109/TENCON.2019.8929483.</w:t>
          </w:r>
        </w:p>
        <w:p w14:paraId="1612C077" w14:textId="77777777" w:rsidR="00244BD7" w:rsidRPr="00244BD7" w:rsidRDefault="00244BD7">
          <w:pPr>
            <w:autoSpaceDE w:val="0"/>
            <w:autoSpaceDN w:val="0"/>
            <w:ind w:hanging="640"/>
            <w:divId w:val="946428539"/>
            <w:rPr>
              <w:rFonts w:eastAsia="Times New Roman"/>
              <w:lang w:val="en-US"/>
            </w:rPr>
          </w:pPr>
          <w:r w:rsidRPr="00244BD7">
            <w:rPr>
              <w:rFonts w:eastAsia="Times New Roman"/>
              <w:lang w:val="en-US"/>
            </w:rPr>
            <w:t>[4]</w:t>
          </w:r>
          <w:r w:rsidRPr="00244BD7">
            <w:rPr>
              <w:rFonts w:eastAsia="Times New Roman"/>
              <w:lang w:val="en-US"/>
            </w:rPr>
            <w:tab/>
            <w:t xml:space="preserve">N. B. Othman and O. P. Ek, “Pill dispenser with alarm via smart phone notification,” </w:t>
          </w:r>
          <w:r w:rsidRPr="00244BD7">
            <w:rPr>
              <w:rFonts w:eastAsia="Times New Roman"/>
              <w:i/>
              <w:iCs/>
              <w:lang w:val="en-US"/>
            </w:rPr>
            <w:t>2016 IEEE 5th Global Conference on Consumer Electronics, GCCE 2016</w:t>
          </w:r>
          <w:r w:rsidRPr="00244BD7">
            <w:rPr>
              <w:rFonts w:eastAsia="Times New Roman"/>
              <w:lang w:val="en-US"/>
            </w:rPr>
            <w:t xml:space="preserve">, Dec. 2016, </w:t>
          </w:r>
          <w:proofErr w:type="spellStart"/>
          <w:r w:rsidRPr="00244BD7">
            <w:rPr>
              <w:rFonts w:eastAsia="Times New Roman"/>
              <w:lang w:val="en-US"/>
            </w:rPr>
            <w:t>doi</w:t>
          </w:r>
          <w:proofErr w:type="spellEnd"/>
          <w:r w:rsidRPr="00244BD7">
            <w:rPr>
              <w:rFonts w:eastAsia="Times New Roman"/>
              <w:lang w:val="en-US"/>
            </w:rPr>
            <w:t>: 10.1109/GCCE.2016.7800399.</w:t>
          </w:r>
        </w:p>
        <w:p w14:paraId="686E609B" w14:textId="77777777" w:rsidR="00244BD7" w:rsidRPr="00244BD7" w:rsidRDefault="00244BD7">
          <w:pPr>
            <w:autoSpaceDE w:val="0"/>
            <w:autoSpaceDN w:val="0"/>
            <w:ind w:hanging="640"/>
            <w:divId w:val="1658919229"/>
            <w:rPr>
              <w:rFonts w:eastAsia="Times New Roman"/>
              <w:lang w:val="en-US"/>
            </w:rPr>
          </w:pPr>
          <w:r w:rsidRPr="00244BD7">
            <w:rPr>
              <w:rFonts w:eastAsia="Times New Roman"/>
              <w:lang w:val="en-US"/>
            </w:rPr>
            <w:t>[5]</w:t>
          </w:r>
          <w:r w:rsidRPr="00244BD7">
            <w:rPr>
              <w:rFonts w:eastAsia="Times New Roman"/>
              <w:lang w:val="en-US"/>
            </w:rPr>
            <w:tab/>
            <w:t xml:space="preserve">J. Joy, S. </w:t>
          </w:r>
          <w:proofErr w:type="spellStart"/>
          <w:r w:rsidRPr="00244BD7">
            <w:rPr>
              <w:rFonts w:eastAsia="Times New Roman"/>
              <w:lang w:val="en-US"/>
            </w:rPr>
            <w:t>Vahab</w:t>
          </w:r>
          <w:proofErr w:type="spellEnd"/>
          <w:r w:rsidRPr="00244BD7">
            <w:rPr>
              <w:rFonts w:eastAsia="Times New Roman"/>
              <w:lang w:val="en-US"/>
            </w:rPr>
            <w:t>, G. Vinayakan, M. V. Prasad, and S. Rakesh, “</w:t>
          </w:r>
          <w:proofErr w:type="spellStart"/>
          <w:r w:rsidRPr="00244BD7">
            <w:rPr>
              <w:rFonts w:eastAsia="Times New Roman"/>
              <w:lang w:val="en-US"/>
            </w:rPr>
            <w:t>SIMoP</w:t>
          </w:r>
          <w:proofErr w:type="spellEnd"/>
          <w:r w:rsidRPr="00244BD7">
            <w:rPr>
              <w:rFonts w:eastAsia="Times New Roman"/>
              <w:lang w:val="en-US"/>
            </w:rPr>
            <w:t xml:space="preserve"> box - A smart intelligent mobile pill box,” in </w:t>
          </w:r>
          <w:r w:rsidRPr="00244BD7">
            <w:rPr>
              <w:rFonts w:eastAsia="Times New Roman"/>
              <w:i/>
              <w:iCs/>
              <w:lang w:val="en-US"/>
            </w:rPr>
            <w:t>Materials Today: Proceedings</w:t>
          </w:r>
          <w:r w:rsidRPr="00244BD7">
            <w:rPr>
              <w:rFonts w:eastAsia="Times New Roman"/>
              <w:lang w:val="en-US"/>
            </w:rPr>
            <w:t xml:space="preserve">, Elsevier Ltd, 2020, pp. 3610–3619. </w:t>
          </w:r>
          <w:proofErr w:type="spellStart"/>
          <w:r w:rsidRPr="00244BD7">
            <w:rPr>
              <w:rFonts w:eastAsia="Times New Roman"/>
              <w:lang w:val="en-US"/>
            </w:rPr>
            <w:t>doi</w:t>
          </w:r>
          <w:proofErr w:type="spellEnd"/>
          <w:r w:rsidRPr="00244BD7">
            <w:rPr>
              <w:rFonts w:eastAsia="Times New Roman"/>
              <w:lang w:val="en-US"/>
            </w:rPr>
            <w:t>: 10.1016/j.matpr.2020.09.829.</w:t>
          </w:r>
        </w:p>
        <w:p w14:paraId="6D7D102B" w14:textId="77777777" w:rsidR="00244BD7" w:rsidRPr="00244BD7" w:rsidRDefault="00244BD7">
          <w:pPr>
            <w:autoSpaceDE w:val="0"/>
            <w:autoSpaceDN w:val="0"/>
            <w:ind w:hanging="640"/>
            <w:divId w:val="1577009625"/>
            <w:rPr>
              <w:rFonts w:eastAsia="Times New Roman"/>
              <w:lang w:val="en-US"/>
            </w:rPr>
          </w:pPr>
          <w:r w:rsidRPr="00244BD7">
            <w:rPr>
              <w:rFonts w:eastAsia="Times New Roman"/>
              <w:lang w:val="en-US"/>
            </w:rPr>
            <w:t>[6]</w:t>
          </w:r>
          <w:r w:rsidRPr="00244BD7">
            <w:rPr>
              <w:rFonts w:eastAsia="Times New Roman"/>
              <w:lang w:val="en-US"/>
            </w:rPr>
            <w:tab/>
            <w:t xml:space="preserve">A. S. Kini, S. S. Acharya, S. Hegde, and A. S. Kumar, “A Review on Dispenser Mechanisms of Medicine Dispenser,” </w:t>
          </w:r>
          <w:r w:rsidRPr="00244BD7">
            <w:rPr>
              <w:rFonts w:eastAsia="Times New Roman"/>
              <w:i/>
              <w:iCs/>
              <w:lang w:val="en-US"/>
            </w:rPr>
            <w:t xml:space="preserve">International Journal of Engineering Research &amp; </w:t>
          </w:r>
          <w:proofErr w:type="gramStart"/>
          <w:r w:rsidRPr="00244BD7">
            <w:rPr>
              <w:rFonts w:eastAsia="Times New Roman"/>
              <w:i/>
              <w:iCs/>
              <w:lang w:val="en-US"/>
            </w:rPr>
            <w:t xml:space="preserve">Technology </w:t>
          </w:r>
          <w:r w:rsidRPr="00244BD7">
            <w:rPr>
              <w:rFonts w:eastAsia="Times New Roman"/>
              <w:lang w:val="en-US"/>
            </w:rPr>
            <w:t>,</w:t>
          </w:r>
          <w:proofErr w:type="gramEnd"/>
          <w:r w:rsidRPr="00244BD7">
            <w:rPr>
              <w:rFonts w:eastAsia="Times New Roman"/>
              <w:lang w:val="en-US"/>
            </w:rPr>
            <w:t xml:space="preserve"> vol. 10, no. 03, pp. 305–309, 2021.</w:t>
          </w:r>
        </w:p>
        <w:p w14:paraId="71E2371B" w14:textId="77777777" w:rsidR="00244BD7" w:rsidRPr="00244BD7" w:rsidRDefault="00244BD7">
          <w:pPr>
            <w:autoSpaceDE w:val="0"/>
            <w:autoSpaceDN w:val="0"/>
            <w:ind w:hanging="640"/>
            <w:divId w:val="1538815984"/>
            <w:rPr>
              <w:rFonts w:eastAsia="Times New Roman"/>
              <w:lang w:val="en-US"/>
            </w:rPr>
          </w:pPr>
          <w:r w:rsidRPr="00244BD7">
            <w:rPr>
              <w:rFonts w:eastAsia="Times New Roman"/>
              <w:lang w:val="en-US"/>
            </w:rPr>
            <w:t>[7]</w:t>
          </w:r>
          <w:r w:rsidRPr="00244BD7">
            <w:rPr>
              <w:rFonts w:eastAsia="Times New Roman"/>
              <w:lang w:val="en-US"/>
            </w:rPr>
            <w:tab/>
            <w:t xml:space="preserve">C. Han and H. Lin, “Notification and IR Sensor-based Monitoring,” </w:t>
          </w:r>
          <w:r w:rsidRPr="00244BD7">
            <w:rPr>
              <w:rFonts w:eastAsia="Times New Roman"/>
              <w:i/>
              <w:iCs/>
              <w:lang w:val="en-US"/>
            </w:rPr>
            <w:t>2018 9th International Conference on Awareness Science and Technology (</w:t>
          </w:r>
          <w:proofErr w:type="spellStart"/>
          <w:r w:rsidRPr="00244BD7">
            <w:rPr>
              <w:rFonts w:eastAsia="Times New Roman"/>
              <w:i/>
              <w:iCs/>
              <w:lang w:val="en-US"/>
            </w:rPr>
            <w:t>iCAST</w:t>
          </w:r>
          <w:proofErr w:type="spellEnd"/>
          <w:r w:rsidRPr="00244BD7">
            <w:rPr>
              <w:rFonts w:eastAsia="Times New Roman"/>
              <w:i/>
              <w:iCs/>
              <w:lang w:val="en-US"/>
            </w:rPr>
            <w:t>)</w:t>
          </w:r>
          <w:r w:rsidRPr="00244BD7">
            <w:rPr>
              <w:rFonts w:eastAsia="Times New Roman"/>
              <w:lang w:val="en-US"/>
            </w:rPr>
            <w:t>, no. 107, pp. 264–267, 2018.</w:t>
          </w:r>
        </w:p>
        <w:p w14:paraId="0E68FFD2" w14:textId="77777777" w:rsidR="00244BD7" w:rsidRPr="00244BD7" w:rsidRDefault="00244BD7">
          <w:pPr>
            <w:autoSpaceDE w:val="0"/>
            <w:autoSpaceDN w:val="0"/>
            <w:ind w:hanging="640"/>
            <w:divId w:val="1020397390"/>
            <w:rPr>
              <w:rFonts w:eastAsia="Times New Roman"/>
              <w:lang w:val="en-US"/>
            </w:rPr>
          </w:pPr>
          <w:r w:rsidRPr="00244BD7">
            <w:rPr>
              <w:rFonts w:eastAsia="Times New Roman"/>
              <w:lang w:val="en-US"/>
            </w:rPr>
            <w:t>[8]</w:t>
          </w:r>
          <w:r w:rsidRPr="00244BD7">
            <w:rPr>
              <w:rFonts w:eastAsia="Times New Roman"/>
              <w:lang w:val="en-US"/>
            </w:rPr>
            <w:tab/>
            <w:t xml:space="preserve">R. </w:t>
          </w:r>
          <w:proofErr w:type="spellStart"/>
          <w:r w:rsidRPr="00244BD7">
            <w:rPr>
              <w:rFonts w:eastAsia="Times New Roman"/>
              <w:lang w:val="en-US"/>
            </w:rPr>
            <w:t>Turjamaa</w:t>
          </w:r>
          <w:proofErr w:type="spellEnd"/>
          <w:r w:rsidRPr="00244BD7">
            <w:rPr>
              <w:rFonts w:eastAsia="Times New Roman"/>
              <w:lang w:val="en-US"/>
            </w:rPr>
            <w:t xml:space="preserve">, S. Kapanen, and M. Kangasniemi, “How smart medication systems are used to support older people’s drug regimens: A systematic literature review,” </w:t>
          </w:r>
          <w:proofErr w:type="spellStart"/>
          <w:r w:rsidRPr="00244BD7">
            <w:rPr>
              <w:rFonts w:eastAsia="Times New Roman"/>
              <w:i/>
              <w:iCs/>
              <w:lang w:val="en-US"/>
            </w:rPr>
            <w:t>Geriatr</w:t>
          </w:r>
          <w:proofErr w:type="spellEnd"/>
          <w:r w:rsidRPr="00244BD7">
            <w:rPr>
              <w:rFonts w:eastAsia="Times New Roman"/>
              <w:i/>
              <w:iCs/>
              <w:lang w:val="en-US"/>
            </w:rPr>
            <w:t xml:space="preserve"> </w:t>
          </w:r>
          <w:proofErr w:type="spellStart"/>
          <w:r w:rsidRPr="00244BD7">
            <w:rPr>
              <w:rFonts w:eastAsia="Times New Roman"/>
              <w:i/>
              <w:iCs/>
              <w:lang w:val="en-US"/>
            </w:rPr>
            <w:t>Nurs</w:t>
          </w:r>
          <w:proofErr w:type="spellEnd"/>
          <w:r w:rsidRPr="00244BD7">
            <w:rPr>
              <w:rFonts w:eastAsia="Times New Roman"/>
              <w:i/>
              <w:iCs/>
              <w:lang w:val="en-US"/>
            </w:rPr>
            <w:t xml:space="preserve"> (</w:t>
          </w:r>
          <w:proofErr w:type="spellStart"/>
          <w:r w:rsidRPr="00244BD7">
            <w:rPr>
              <w:rFonts w:eastAsia="Times New Roman"/>
              <w:i/>
              <w:iCs/>
              <w:lang w:val="en-US"/>
            </w:rPr>
            <w:t>Minneap</w:t>
          </w:r>
          <w:proofErr w:type="spellEnd"/>
          <w:r w:rsidRPr="00244BD7">
            <w:rPr>
              <w:rFonts w:eastAsia="Times New Roman"/>
              <w:i/>
              <w:iCs/>
              <w:lang w:val="en-US"/>
            </w:rPr>
            <w:t>)</w:t>
          </w:r>
          <w:r w:rsidRPr="00244BD7">
            <w:rPr>
              <w:rFonts w:eastAsia="Times New Roman"/>
              <w:lang w:val="en-US"/>
            </w:rPr>
            <w:t xml:space="preserve">, vol. 41, no. 6, pp. 677–684, 2020, </w:t>
          </w:r>
          <w:proofErr w:type="spellStart"/>
          <w:r w:rsidRPr="00244BD7">
            <w:rPr>
              <w:rFonts w:eastAsia="Times New Roman"/>
              <w:lang w:val="en-US"/>
            </w:rPr>
            <w:t>doi</w:t>
          </w:r>
          <w:proofErr w:type="spellEnd"/>
          <w:r w:rsidRPr="00244BD7">
            <w:rPr>
              <w:rFonts w:eastAsia="Times New Roman"/>
              <w:lang w:val="en-US"/>
            </w:rPr>
            <w:t>: 10.1016/j.gerinurse.2020.02.005.</w:t>
          </w:r>
        </w:p>
        <w:p w14:paraId="6D2ADC40" w14:textId="77777777" w:rsidR="00244BD7" w:rsidRPr="00244BD7" w:rsidRDefault="00244BD7">
          <w:pPr>
            <w:autoSpaceDE w:val="0"/>
            <w:autoSpaceDN w:val="0"/>
            <w:ind w:hanging="640"/>
            <w:divId w:val="1895463406"/>
            <w:rPr>
              <w:rFonts w:eastAsia="Times New Roman"/>
              <w:lang w:val="en-US"/>
            </w:rPr>
          </w:pPr>
          <w:r w:rsidRPr="00244BD7">
            <w:rPr>
              <w:rFonts w:eastAsia="Times New Roman"/>
              <w:lang w:val="en-US"/>
            </w:rPr>
            <w:lastRenderedPageBreak/>
            <w:t>[9]</w:t>
          </w:r>
          <w:r w:rsidRPr="00244BD7">
            <w:rPr>
              <w:rFonts w:eastAsia="Times New Roman"/>
              <w:lang w:val="en-US"/>
            </w:rPr>
            <w:tab/>
            <w:t xml:space="preserve">M. F. Mohd Mazlan, S. Z. Salleh, M. S. Ab Karim, and N. A. Abd Razak, “Design and development of automated dispensing machine as medical device-based application: A review,” </w:t>
          </w:r>
          <w:r w:rsidRPr="00244BD7">
            <w:rPr>
              <w:rFonts w:eastAsia="Times New Roman"/>
              <w:i/>
              <w:iCs/>
              <w:lang w:val="en-US"/>
            </w:rPr>
            <w:t>Proc Inst Mech Eng C J Mech Eng Sci</w:t>
          </w:r>
          <w:r w:rsidRPr="00244BD7">
            <w:rPr>
              <w:rFonts w:eastAsia="Times New Roman"/>
              <w:lang w:val="en-US"/>
            </w:rPr>
            <w:t xml:space="preserve">, vol. 236, no. 18, pp. 10033–10050, 2022, </w:t>
          </w:r>
          <w:proofErr w:type="spellStart"/>
          <w:r w:rsidRPr="00244BD7">
            <w:rPr>
              <w:rFonts w:eastAsia="Times New Roman"/>
              <w:lang w:val="en-US"/>
            </w:rPr>
            <w:t>doi</w:t>
          </w:r>
          <w:proofErr w:type="spellEnd"/>
          <w:r w:rsidRPr="00244BD7">
            <w:rPr>
              <w:rFonts w:eastAsia="Times New Roman"/>
              <w:lang w:val="en-US"/>
            </w:rPr>
            <w:t>: 10.1177/09544062221099163.</w:t>
          </w:r>
        </w:p>
        <w:p w14:paraId="20506F99" w14:textId="77777777" w:rsidR="00244BD7" w:rsidRPr="00244BD7" w:rsidRDefault="00244BD7">
          <w:pPr>
            <w:autoSpaceDE w:val="0"/>
            <w:autoSpaceDN w:val="0"/>
            <w:ind w:hanging="640"/>
            <w:divId w:val="1783457760"/>
            <w:rPr>
              <w:rFonts w:eastAsia="Times New Roman"/>
              <w:lang w:val="en-US"/>
            </w:rPr>
          </w:pPr>
          <w:r w:rsidRPr="00244BD7">
            <w:rPr>
              <w:rFonts w:eastAsia="Times New Roman"/>
              <w:lang w:val="en-US"/>
            </w:rPr>
            <w:t>[10]</w:t>
          </w:r>
          <w:r w:rsidRPr="00244BD7">
            <w:rPr>
              <w:rFonts w:eastAsia="Times New Roman"/>
              <w:lang w:val="en-US"/>
            </w:rPr>
            <w:tab/>
            <w:t xml:space="preserve">L. </w:t>
          </w:r>
          <w:proofErr w:type="spellStart"/>
          <w:r w:rsidRPr="00244BD7">
            <w:rPr>
              <w:rFonts w:eastAsia="Times New Roman"/>
              <w:lang w:val="en-US"/>
            </w:rPr>
            <w:t>Gargioni</w:t>
          </w:r>
          <w:proofErr w:type="spellEnd"/>
          <w:r w:rsidRPr="00244BD7">
            <w:rPr>
              <w:rFonts w:eastAsia="Times New Roman"/>
              <w:lang w:val="en-US"/>
            </w:rPr>
            <w:t xml:space="preserve">, D. Fogli, and P. Baroni, “A Systematic Review on Pill and Medication Dispensers from a Human-Centered Perspective,” </w:t>
          </w:r>
          <w:r w:rsidRPr="00244BD7">
            <w:rPr>
              <w:rFonts w:eastAsia="Times New Roman"/>
              <w:i/>
              <w:iCs/>
              <w:lang w:val="en-US"/>
            </w:rPr>
            <w:t xml:space="preserve">J </w:t>
          </w:r>
          <w:proofErr w:type="spellStart"/>
          <w:r w:rsidRPr="00244BD7">
            <w:rPr>
              <w:rFonts w:eastAsia="Times New Roman"/>
              <w:i/>
              <w:iCs/>
              <w:lang w:val="en-US"/>
            </w:rPr>
            <w:t>Healthc</w:t>
          </w:r>
          <w:proofErr w:type="spellEnd"/>
          <w:r w:rsidRPr="00244BD7">
            <w:rPr>
              <w:rFonts w:eastAsia="Times New Roman"/>
              <w:i/>
              <w:iCs/>
              <w:lang w:val="en-US"/>
            </w:rPr>
            <w:t xml:space="preserve"> Inform Res</w:t>
          </w:r>
          <w:r w:rsidRPr="00244BD7">
            <w:rPr>
              <w:rFonts w:eastAsia="Times New Roman"/>
              <w:lang w:val="en-US"/>
            </w:rPr>
            <w:t xml:space="preserve">, vol. 8, no. 2, pp. 244–285, 2024, </w:t>
          </w:r>
          <w:proofErr w:type="spellStart"/>
          <w:r w:rsidRPr="00244BD7">
            <w:rPr>
              <w:rFonts w:eastAsia="Times New Roman"/>
              <w:lang w:val="en-US"/>
            </w:rPr>
            <w:t>doi</w:t>
          </w:r>
          <w:proofErr w:type="spellEnd"/>
          <w:r w:rsidRPr="00244BD7">
            <w:rPr>
              <w:rFonts w:eastAsia="Times New Roman"/>
              <w:lang w:val="en-US"/>
            </w:rPr>
            <w:t>: 10.1007/s41666-024-00161-w.</w:t>
          </w:r>
        </w:p>
        <w:p w14:paraId="48D60D3C" w14:textId="77777777" w:rsidR="00244BD7" w:rsidRPr="00244BD7" w:rsidRDefault="00244BD7">
          <w:pPr>
            <w:autoSpaceDE w:val="0"/>
            <w:autoSpaceDN w:val="0"/>
            <w:ind w:hanging="640"/>
            <w:divId w:val="1172452831"/>
            <w:rPr>
              <w:rFonts w:eastAsia="Times New Roman"/>
              <w:lang w:val="en-US"/>
            </w:rPr>
          </w:pPr>
          <w:r w:rsidRPr="00244BD7">
            <w:rPr>
              <w:rFonts w:eastAsia="Times New Roman"/>
              <w:lang w:val="en-US"/>
            </w:rPr>
            <w:t>[11]</w:t>
          </w:r>
          <w:r w:rsidRPr="00244BD7">
            <w:rPr>
              <w:rFonts w:eastAsia="Times New Roman"/>
              <w:lang w:val="en-US"/>
            </w:rPr>
            <w:tab/>
            <w:t xml:space="preserve">H. Keidong and D. Volmer, “Improved Medication Adherence </w:t>
          </w:r>
          <w:proofErr w:type="gramStart"/>
          <w:r w:rsidRPr="00244BD7">
            <w:rPr>
              <w:rFonts w:eastAsia="Times New Roman"/>
              <w:lang w:val="en-US"/>
            </w:rPr>
            <w:t>With</w:t>
          </w:r>
          <w:proofErr w:type="gramEnd"/>
          <w:r w:rsidRPr="00244BD7">
            <w:rPr>
              <w:rFonts w:eastAsia="Times New Roman"/>
              <w:lang w:val="en-US"/>
            </w:rPr>
            <w:t xml:space="preserve"> Smart Applications and Medication Dispensers – a Literature Review,” </w:t>
          </w:r>
          <w:r w:rsidRPr="00244BD7">
            <w:rPr>
              <w:rFonts w:eastAsia="Times New Roman"/>
              <w:i/>
              <w:iCs/>
              <w:lang w:val="en-US"/>
            </w:rPr>
            <w:t xml:space="preserve">Acta </w:t>
          </w:r>
          <w:proofErr w:type="spellStart"/>
          <w:r w:rsidRPr="00244BD7">
            <w:rPr>
              <w:rFonts w:eastAsia="Times New Roman"/>
              <w:i/>
              <w:iCs/>
              <w:lang w:val="en-US"/>
            </w:rPr>
            <w:t>Poloniae</w:t>
          </w:r>
          <w:proofErr w:type="spellEnd"/>
          <w:r w:rsidRPr="00244BD7">
            <w:rPr>
              <w:rFonts w:eastAsia="Times New Roman"/>
              <w:i/>
              <w:iCs/>
              <w:lang w:val="en-US"/>
            </w:rPr>
            <w:t xml:space="preserve"> Pharmaceutica - Drug Research</w:t>
          </w:r>
          <w:r w:rsidRPr="00244BD7">
            <w:rPr>
              <w:rFonts w:eastAsia="Times New Roman"/>
              <w:lang w:val="en-US"/>
            </w:rPr>
            <w:t xml:space="preserve">, vol. 79, no. 4, pp. 451–454, 2022, </w:t>
          </w:r>
          <w:proofErr w:type="spellStart"/>
          <w:r w:rsidRPr="00244BD7">
            <w:rPr>
              <w:rFonts w:eastAsia="Times New Roman"/>
              <w:lang w:val="en-US"/>
            </w:rPr>
            <w:t>doi</w:t>
          </w:r>
          <w:proofErr w:type="spellEnd"/>
          <w:r w:rsidRPr="00244BD7">
            <w:rPr>
              <w:rFonts w:eastAsia="Times New Roman"/>
              <w:lang w:val="en-US"/>
            </w:rPr>
            <w:t>: 10.32383/</w:t>
          </w:r>
          <w:proofErr w:type="spellStart"/>
          <w:r w:rsidRPr="00244BD7">
            <w:rPr>
              <w:rFonts w:eastAsia="Times New Roman"/>
              <w:lang w:val="en-US"/>
            </w:rPr>
            <w:t>appdr</w:t>
          </w:r>
          <w:proofErr w:type="spellEnd"/>
          <w:r w:rsidRPr="00244BD7">
            <w:rPr>
              <w:rFonts w:eastAsia="Times New Roman"/>
              <w:lang w:val="en-US"/>
            </w:rPr>
            <w:t>/154042.</w:t>
          </w:r>
        </w:p>
        <w:p w14:paraId="56C689AB" w14:textId="77777777" w:rsidR="00244BD7" w:rsidRPr="00244BD7" w:rsidRDefault="00244BD7">
          <w:pPr>
            <w:autoSpaceDE w:val="0"/>
            <w:autoSpaceDN w:val="0"/>
            <w:ind w:hanging="640"/>
            <w:divId w:val="1879201051"/>
            <w:rPr>
              <w:rFonts w:eastAsia="Times New Roman"/>
              <w:lang w:val="en-US"/>
            </w:rPr>
          </w:pPr>
          <w:r w:rsidRPr="00244BD7">
            <w:rPr>
              <w:rFonts w:eastAsia="Times New Roman"/>
              <w:lang w:val="en-US"/>
            </w:rPr>
            <w:t>[12]</w:t>
          </w:r>
          <w:r w:rsidRPr="00244BD7">
            <w:rPr>
              <w:rFonts w:eastAsia="Times New Roman"/>
              <w:lang w:val="en-US"/>
            </w:rPr>
            <w:tab/>
            <w:t xml:space="preserve">P. H. Tsai </w:t>
          </w:r>
          <w:r w:rsidRPr="00244BD7">
            <w:rPr>
              <w:rFonts w:eastAsia="Times New Roman"/>
              <w:i/>
              <w:iCs/>
              <w:lang w:val="en-US"/>
            </w:rPr>
            <w:t>et al.</w:t>
          </w:r>
          <w:r w:rsidRPr="00244BD7">
            <w:rPr>
              <w:rFonts w:eastAsia="Times New Roman"/>
              <w:lang w:val="en-US"/>
            </w:rPr>
            <w:t>, “</w:t>
          </w:r>
          <w:proofErr w:type="spellStart"/>
          <w:r w:rsidRPr="00244BD7">
            <w:rPr>
              <w:rFonts w:eastAsia="Times New Roman"/>
              <w:lang w:val="en-US"/>
            </w:rPr>
            <w:t>iMAT</w:t>
          </w:r>
          <w:proofErr w:type="spellEnd"/>
          <w:r w:rsidRPr="00244BD7">
            <w:rPr>
              <w:rFonts w:eastAsia="Times New Roman"/>
              <w:lang w:val="en-US"/>
            </w:rPr>
            <w:t xml:space="preserve">: Intelligent medication administration tools,” </w:t>
          </w:r>
          <w:r w:rsidRPr="00244BD7">
            <w:rPr>
              <w:rFonts w:eastAsia="Times New Roman"/>
              <w:i/>
              <w:iCs/>
              <w:lang w:val="en-US"/>
            </w:rPr>
            <w:t xml:space="preserve">12th IEEE International Conference on e-Health Networking, Application and Services, </w:t>
          </w:r>
          <w:proofErr w:type="spellStart"/>
          <w:r w:rsidRPr="00244BD7">
            <w:rPr>
              <w:rFonts w:eastAsia="Times New Roman"/>
              <w:i/>
              <w:iCs/>
              <w:lang w:val="en-US"/>
            </w:rPr>
            <w:t>Healthcom</w:t>
          </w:r>
          <w:proofErr w:type="spellEnd"/>
          <w:r w:rsidRPr="00244BD7">
            <w:rPr>
              <w:rFonts w:eastAsia="Times New Roman"/>
              <w:i/>
              <w:iCs/>
              <w:lang w:val="en-US"/>
            </w:rPr>
            <w:t xml:space="preserve"> 2010</w:t>
          </w:r>
          <w:r w:rsidRPr="00244BD7">
            <w:rPr>
              <w:rFonts w:eastAsia="Times New Roman"/>
              <w:lang w:val="en-US"/>
            </w:rPr>
            <w:t xml:space="preserve">, pp. 308–315, 2010, </w:t>
          </w:r>
          <w:proofErr w:type="spellStart"/>
          <w:r w:rsidRPr="00244BD7">
            <w:rPr>
              <w:rFonts w:eastAsia="Times New Roman"/>
              <w:lang w:val="en-US"/>
            </w:rPr>
            <w:t>doi</w:t>
          </w:r>
          <w:proofErr w:type="spellEnd"/>
          <w:r w:rsidRPr="00244BD7">
            <w:rPr>
              <w:rFonts w:eastAsia="Times New Roman"/>
              <w:lang w:val="en-US"/>
            </w:rPr>
            <w:t>: 10.1109/HEALTH.2010.5556551.</w:t>
          </w:r>
        </w:p>
        <w:p w14:paraId="199C3AEB" w14:textId="77777777" w:rsidR="00244BD7" w:rsidRPr="00244BD7" w:rsidRDefault="00244BD7">
          <w:pPr>
            <w:autoSpaceDE w:val="0"/>
            <w:autoSpaceDN w:val="0"/>
            <w:ind w:hanging="640"/>
            <w:divId w:val="628709152"/>
            <w:rPr>
              <w:rFonts w:eastAsia="Times New Roman"/>
              <w:lang w:val="en-US"/>
            </w:rPr>
          </w:pPr>
          <w:r w:rsidRPr="00244BD7">
            <w:rPr>
              <w:rFonts w:eastAsia="Times New Roman"/>
              <w:lang w:val="en-US"/>
            </w:rPr>
            <w:t>[13]</w:t>
          </w:r>
          <w:r w:rsidRPr="00244BD7">
            <w:rPr>
              <w:rFonts w:eastAsia="Times New Roman"/>
              <w:lang w:val="en-US"/>
            </w:rPr>
            <w:tab/>
            <w:t xml:space="preserve">E. Guerrero, M. Lu, H. Yueh, and H. Lindgren, “ScienceDirect Designing and evaluating an intelligent augmented reality system for assisting older </w:t>
          </w:r>
          <w:proofErr w:type="gramStart"/>
          <w:r w:rsidRPr="00244BD7">
            <w:rPr>
              <w:rFonts w:eastAsia="Times New Roman"/>
              <w:lang w:val="en-US"/>
            </w:rPr>
            <w:t>adults ’</w:t>
          </w:r>
          <w:proofErr w:type="gramEnd"/>
          <w:r w:rsidRPr="00244BD7">
            <w:rPr>
              <w:rFonts w:eastAsia="Times New Roman"/>
              <w:lang w:val="en-US"/>
            </w:rPr>
            <w:t xml:space="preserve"> medication management,” </w:t>
          </w:r>
          <w:proofErr w:type="spellStart"/>
          <w:r w:rsidRPr="00244BD7">
            <w:rPr>
              <w:rFonts w:eastAsia="Times New Roman"/>
              <w:i/>
              <w:iCs/>
              <w:lang w:val="en-US"/>
            </w:rPr>
            <w:t>Cogn</w:t>
          </w:r>
          <w:proofErr w:type="spellEnd"/>
          <w:r w:rsidRPr="00244BD7">
            <w:rPr>
              <w:rFonts w:eastAsia="Times New Roman"/>
              <w:i/>
              <w:iCs/>
              <w:lang w:val="en-US"/>
            </w:rPr>
            <w:t xml:space="preserve"> Syst Res</w:t>
          </w:r>
          <w:r w:rsidRPr="00244BD7">
            <w:rPr>
              <w:rFonts w:eastAsia="Times New Roman"/>
              <w:lang w:val="en-US"/>
            </w:rPr>
            <w:t xml:space="preserve">, vol. 58, pp. 278–291, 2019, </w:t>
          </w:r>
          <w:proofErr w:type="spellStart"/>
          <w:r w:rsidRPr="00244BD7">
            <w:rPr>
              <w:rFonts w:eastAsia="Times New Roman"/>
              <w:lang w:val="en-US"/>
            </w:rPr>
            <w:t>doi</w:t>
          </w:r>
          <w:proofErr w:type="spellEnd"/>
          <w:r w:rsidRPr="00244BD7">
            <w:rPr>
              <w:rFonts w:eastAsia="Times New Roman"/>
              <w:lang w:val="en-US"/>
            </w:rPr>
            <w:t>: 10.1016/j.cogsys.2019.07.001.</w:t>
          </w:r>
        </w:p>
        <w:p w14:paraId="198CFC06" w14:textId="77777777" w:rsidR="00244BD7" w:rsidRPr="00244BD7" w:rsidRDefault="00244BD7">
          <w:pPr>
            <w:autoSpaceDE w:val="0"/>
            <w:autoSpaceDN w:val="0"/>
            <w:ind w:hanging="640"/>
            <w:divId w:val="1527670381"/>
            <w:rPr>
              <w:rFonts w:eastAsia="Times New Roman"/>
              <w:lang w:val="en-US"/>
            </w:rPr>
          </w:pPr>
          <w:r w:rsidRPr="00244BD7">
            <w:rPr>
              <w:rFonts w:eastAsia="Times New Roman"/>
              <w:lang w:val="en-US"/>
            </w:rPr>
            <w:t>[14]</w:t>
          </w:r>
          <w:r w:rsidRPr="00244BD7">
            <w:rPr>
              <w:rFonts w:eastAsia="Times New Roman"/>
              <w:lang w:val="en-US"/>
            </w:rPr>
            <w:tab/>
            <w:t xml:space="preserve">M. S. Adhikari, P. S. Khan, G. </w:t>
          </w:r>
          <w:proofErr w:type="spellStart"/>
          <w:r w:rsidRPr="00244BD7">
            <w:rPr>
              <w:rFonts w:eastAsia="Times New Roman"/>
              <w:lang w:val="en-US"/>
            </w:rPr>
            <w:t>Senapathi</w:t>
          </w:r>
          <w:proofErr w:type="spellEnd"/>
          <w:r w:rsidRPr="00244BD7">
            <w:rPr>
              <w:rFonts w:eastAsia="Times New Roman"/>
              <w:lang w:val="en-US"/>
            </w:rPr>
            <w:t xml:space="preserve">, B. Chatterjee, D. V. Reddy, and P. K. Malik, “Design of An IoT Based Smart Medicine Box,” </w:t>
          </w:r>
          <w:r w:rsidRPr="00244BD7">
            <w:rPr>
              <w:rFonts w:eastAsia="Times New Roman"/>
              <w:i/>
              <w:iCs/>
              <w:lang w:val="en-US"/>
            </w:rPr>
            <w:t>Proceedings of 5th International Conference on 2023 Devices for Integrated Circuit, DevIC 2023</w:t>
          </w:r>
          <w:r w:rsidRPr="00244BD7">
            <w:rPr>
              <w:rFonts w:eastAsia="Times New Roman"/>
              <w:lang w:val="en-US"/>
            </w:rPr>
            <w:t xml:space="preserve">, pp. 346–349, 2023, </w:t>
          </w:r>
          <w:proofErr w:type="spellStart"/>
          <w:r w:rsidRPr="00244BD7">
            <w:rPr>
              <w:rFonts w:eastAsia="Times New Roman"/>
              <w:lang w:val="en-US"/>
            </w:rPr>
            <w:t>doi</w:t>
          </w:r>
          <w:proofErr w:type="spellEnd"/>
          <w:r w:rsidRPr="00244BD7">
            <w:rPr>
              <w:rFonts w:eastAsia="Times New Roman"/>
              <w:lang w:val="en-US"/>
            </w:rPr>
            <w:t>: 10.1109/DevIC57758.2023.10134884.</w:t>
          </w:r>
        </w:p>
        <w:p w14:paraId="50AD43ED" w14:textId="77777777" w:rsidR="00244BD7" w:rsidRPr="00244BD7" w:rsidRDefault="00244BD7">
          <w:pPr>
            <w:autoSpaceDE w:val="0"/>
            <w:autoSpaceDN w:val="0"/>
            <w:ind w:hanging="640"/>
            <w:divId w:val="304355547"/>
            <w:rPr>
              <w:rFonts w:eastAsia="Times New Roman"/>
              <w:lang w:val="en-US"/>
            </w:rPr>
          </w:pPr>
          <w:r w:rsidRPr="00244BD7">
            <w:rPr>
              <w:rFonts w:eastAsia="Times New Roman"/>
              <w:lang w:val="en-US"/>
            </w:rPr>
            <w:t>[15]</w:t>
          </w:r>
          <w:r w:rsidRPr="00244BD7">
            <w:rPr>
              <w:rFonts w:eastAsia="Times New Roman"/>
              <w:lang w:val="en-US"/>
            </w:rPr>
            <w:tab/>
            <w:t xml:space="preserve">G. Guerrero-Ulloa </w:t>
          </w:r>
          <w:r w:rsidRPr="00244BD7">
            <w:rPr>
              <w:rFonts w:eastAsia="Times New Roman"/>
              <w:i/>
              <w:iCs/>
              <w:lang w:val="en-US"/>
            </w:rPr>
            <w:t>et al.</w:t>
          </w:r>
          <w:r w:rsidRPr="00244BD7">
            <w:rPr>
              <w:rFonts w:eastAsia="Times New Roman"/>
              <w:lang w:val="en-US"/>
            </w:rPr>
            <w:t xml:space="preserve">, “IoT-Based Smart Medicine Dispenser to Control and Supervise Medication Intake,” 2020, </w:t>
          </w:r>
          <w:proofErr w:type="spellStart"/>
          <w:r w:rsidRPr="00244BD7">
            <w:rPr>
              <w:rFonts w:eastAsia="Times New Roman"/>
              <w:lang w:val="en-US"/>
            </w:rPr>
            <w:t>doi</w:t>
          </w:r>
          <w:proofErr w:type="spellEnd"/>
          <w:r w:rsidRPr="00244BD7">
            <w:rPr>
              <w:rFonts w:eastAsia="Times New Roman"/>
              <w:lang w:val="en-US"/>
            </w:rPr>
            <w:t>: 10.3233/AISE200021.</w:t>
          </w:r>
        </w:p>
        <w:p w14:paraId="2213BB75" w14:textId="77777777" w:rsidR="00244BD7" w:rsidRPr="00244BD7" w:rsidRDefault="00244BD7">
          <w:pPr>
            <w:autoSpaceDE w:val="0"/>
            <w:autoSpaceDN w:val="0"/>
            <w:ind w:hanging="640"/>
            <w:divId w:val="1249120247"/>
            <w:rPr>
              <w:rFonts w:eastAsia="Times New Roman"/>
              <w:lang w:val="en-US"/>
            </w:rPr>
          </w:pPr>
          <w:r w:rsidRPr="00244BD7">
            <w:rPr>
              <w:rFonts w:eastAsia="Times New Roman"/>
              <w:lang w:val="en-US"/>
            </w:rPr>
            <w:t>[16]</w:t>
          </w:r>
          <w:r w:rsidRPr="00244BD7">
            <w:rPr>
              <w:rFonts w:eastAsia="Times New Roman"/>
              <w:lang w:val="en-US"/>
            </w:rPr>
            <w:tab/>
            <w:t xml:space="preserve">H. S. </w:t>
          </w:r>
          <w:proofErr w:type="spellStart"/>
          <w:r w:rsidRPr="00244BD7">
            <w:rPr>
              <w:rFonts w:eastAsia="Times New Roman"/>
              <w:lang w:val="en-US"/>
            </w:rPr>
            <w:t>Glomsås</w:t>
          </w:r>
          <w:proofErr w:type="spellEnd"/>
          <w:r w:rsidRPr="00244BD7">
            <w:rPr>
              <w:rFonts w:eastAsia="Times New Roman"/>
              <w:lang w:val="en-US"/>
            </w:rPr>
            <w:t xml:space="preserve">, I. R. Knutsen, M. Fossum, and K. Halvorsen, “‘They just came with the medication dispenser’- a qualitative study of elderly service users’ involvement and welfare technology in public home care services,” </w:t>
          </w:r>
          <w:r w:rsidRPr="00244BD7">
            <w:rPr>
              <w:rFonts w:eastAsia="Times New Roman"/>
              <w:i/>
              <w:iCs/>
              <w:lang w:val="en-US"/>
            </w:rPr>
            <w:t>BMC Health Serv Res</w:t>
          </w:r>
          <w:r w:rsidRPr="00244BD7">
            <w:rPr>
              <w:rFonts w:eastAsia="Times New Roman"/>
              <w:lang w:val="en-US"/>
            </w:rPr>
            <w:t xml:space="preserve">, vol. 21, no. 1, pp. 1–11, 2021, </w:t>
          </w:r>
          <w:proofErr w:type="spellStart"/>
          <w:r w:rsidRPr="00244BD7">
            <w:rPr>
              <w:rFonts w:eastAsia="Times New Roman"/>
              <w:lang w:val="en-US"/>
            </w:rPr>
            <w:t>doi</w:t>
          </w:r>
          <w:proofErr w:type="spellEnd"/>
          <w:r w:rsidRPr="00244BD7">
            <w:rPr>
              <w:rFonts w:eastAsia="Times New Roman"/>
              <w:lang w:val="en-US"/>
            </w:rPr>
            <w:t>: 10.1186/s12913-021-06243-4.</w:t>
          </w:r>
        </w:p>
        <w:p w14:paraId="6A0B419B" w14:textId="77777777" w:rsidR="00244BD7" w:rsidRPr="00244BD7" w:rsidRDefault="00244BD7">
          <w:pPr>
            <w:autoSpaceDE w:val="0"/>
            <w:autoSpaceDN w:val="0"/>
            <w:ind w:hanging="640"/>
            <w:divId w:val="532423059"/>
            <w:rPr>
              <w:rFonts w:eastAsia="Times New Roman"/>
              <w:lang w:val="en-US"/>
            </w:rPr>
          </w:pPr>
          <w:r w:rsidRPr="00244BD7">
            <w:rPr>
              <w:rFonts w:eastAsia="Times New Roman"/>
              <w:lang w:val="en-US"/>
            </w:rPr>
            <w:lastRenderedPageBreak/>
            <w:t>[17]</w:t>
          </w:r>
          <w:r w:rsidRPr="00244BD7">
            <w:rPr>
              <w:rFonts w:eastAsia="Times New Roman"/>
              <w:lang w:val="en-US"/>
            </w:rPr>
            <w:tab/>
            <w:t>A. Kassem, W. Antoun, M. Hamad, and C. El-</w:t>
          </w:r>
          <w:proofErr w:type="spellStart"/>
          <w:r w:rsidRPr="00244BD7">
            <w:rPr>
              <w:rFonts w:eastAsia="Times New Roman"/>
              <w:lang w:val="en-US"/>
            </w:rPr>
            <w:t>Moucary</w:t>
          </w:r>
          <w:proofErr w:type="spellEnd"/>
          <w:r w:rsidRPr="00244BD7">
            <w:rPr>
              <w:rFonts w:eastAsia="Times New Roman"/>
              <w:lang w:val="en-US"/>
            </w:rPr>
            <w:t xml:space="preserve">, “A comprehensive approach for a smart medication dispenser,” </w:t>
          </w:r>
          <w:r w:rsidRPr="00244BD7">
            <w:rPr>
              <w:rFonts w:eastAsia="Times New Roman"/>
              <w:i/>
              <w:iCs/>
              <w:lang w:val="en-US"/>
            </w:rPr>
            <w:t>International Journal of Computing and Digital Systems</w:t>
          </w:r>
          <w:r w:rsidRPr="00244BD7">
            <w:rPr>
              <w:rFonts w:eastAsia="Times New Roman"/>
              <w:lang w:val="en-US"/>
            </w:rPr>
            <w:t xml:space="preserve">, vol. 8, no. 2, pp. 131–141, 2019, </w:t>
          </w:r>
          <w:proofErr w:type="spellStart"/>
          <w:r w:rsidRPr="00244BD7">
            <w:rPr>
              <w:rFonts w:eastAsia="Times New Roman"/>
              <w:lang w:val="en-US"/>
            </w:rPr>
            <w:t>doi</w:t>
          </w:r>
          <w:proofErr w:type="spellEnd"/>
          <w:r w:rsidRPr="00244BD7">
            <w:rPr>
              <w:rFonts w:eastAsia="Times New Roman"/>
              <w:lang w:val="en-US"/>
            </w:rPr>
            <w:t>: 10.12785/</w:t>
          </w:r>
          <w:proofErr w:type="spellStart"/>
          <w:r w:rsidRPr="00244BD7">
            <w:rPr>
              <w:rFonts w:eastAsia="Times New Roman"/>
              <w:lang w:val="en-US"/>
            </w:rPr>
            <w:t>ijcds</w:t>
          </w:r>
          <w:proofErr w:type="spellEnd"/>
          <w:r w:rsidRPr="00244BD7">
            <w:rPr>
              <w:rFonts w:eastAsia="Times New Roman"/>
              <w:lang w:val="en-US"/>
            </w:rPr>
            <w:t>/080205.</w:t>
          </w:r>
        </w:p>
        <w:p w14:paraId="4CE0C9CC" w14:textId="77777777" w:rsidR="00244BD7" w:rsidRPr="00244BD7" w:rsidRDefault="00244BD7">
          <w:pPr>
            <w:autoSpaceDE w:val="0"/>
            <w:autoSpaceDN w:val="0"/>
            <w:ind w:hanging="640"/>
            <w:divId w:val="1231502655"/>
            <w:rPr>
              <w:rFonts w:eastAsia="Times New Roman"/>
              <w:lang w:val="en-US"/>
            </w:rPr>
          </w:pPr>
          <w:r w:rsidRPr="00244BD7">
            <w:rPr>
              <w:rFonts w:eastAsia="Times New Roman"/>
              <w:lang w:val="en-US"/>
            </w:rPr>
            <w:t>[18]</w:t>
          </w:r>
          <w:r w:rsidRPr="00244BD7">
            <w:rPr>
              <w:rFonts w:eastAsia="Times New Roman"/>
              <w:lang w:val="en-US"/>
            </w:rPr>
            <w:tab/>
            <w:t xml:space="preserve">N. E. Werner, N. L. Campbell, M. Boustani, A. Ganci, and R. J. Holden, “Helping the Helpers – A research protocol for user-centered technology to aid caregiver management of medications for people with Alzheimer’s disease and related dementias,” </w:t>
          </w:r>
          <w:r w:rsidRPr="00244BD7">
            <w:rPr>
              <w:rFonts w:eastAsia="Times New Roman"/>
              <w:i/>
              <w:iCs/>
              <w:lang w:val="en-US"/>
            </w:rPr>
            <w:t>Research in Social and Administrative Pharmacy</w:t>
          </w:r>
          <w:r w:rsidRPr="00244BD7">
            <w:rPr>
              <w:rFonts w:eastAsia="Times New Roman"/>
              <w:lang w:val="en-US"/>
            </w:rPr>
            <w:t xml:space="preserve">, vol. 18, no. 9, pp. 3680–3686, Sep. 2022, </w:t>
          </w:r>
          <w:proofErr w:type="spellStart"/>
          <w:r w:rsidRPr="00244BD7">
            <w:rPr>
              <w:rFonts w:eastAsia="Times New Roman"/>
              <w:lang w:val="en-US"/>
            </w:rPr>
            <w:t>doi</w:t>
          </w:r>
          <w:proofErr w:type="spellEnd"/>
          <w:r w:rsidRPr="00244BD7">
            <w:rPr>
              <w:rFonts w:eastAsia="Times New Roman"/>
              <w:lang w:val="en-US"/>
            </w:rPr>
            <w:t>: 10.1016/J.SAPHARM.2022.03.014.</w:t>
          </w:r>
        </w:p>
        <w:p w14:paraId="66AA85ED" w14:textId="77777777" w:rsidR="00244BD7" w:rsidRPr="00244BD7" w:rsidRDefault="00244BD7">
          <w:pPr>
            <w:autoSpaceDE w:val="0"/>
            <w:autoSpaceDN w:val="0"/>
            <w:ind w:hanging="640"/>
            <w:divId w:val="95753413"/>
            <w:rPr>
              <w:rFonts w:eastAsia="Times New Roman"/>
              <w:lang w:val="en-US"/>
            </w:rPr>
          </w:pPr>
          <w:r w:rsidRPr="00244BD7">
            <w:rPr>
              <w:rFonts w:eastAsia="Times New Roman"/>
              <w:lang w:val="en-US"/>
            </w:rPr>
            <w:t>[19]</w:t>
          </w:r>
          <w:r w:rsidRPr="00244BD7">
            <w:rPr>
              <w:rFonts w:eastAsia="Times New Roman"/>
              <w:lang w:val="en-US"/>
            </w:rPr>
            <w:tab/>
            <w:t>M. Cancino, M. Cancino, and L. Rehbein, “</w:t>
          </w:r>
          <w:proofErr w:type="spellStart"/>
          <w:r w:rsidRPr="00244BD7">
            <w:rPr>
              <w:rFonts w:eastAsia="Times New Roman"/>
              <w:lang w:val="en-US"/>
            </w:rPr>
            <w:t>Factores</w:t>
          </w:r>
          <w:proofErr w:type="spellEnd"/>
          <w:r w:rsidRPr="00244BD7">
            <w:rPr>
              <w:rFonts w:eastAsia="Times New Roman"/>
              <w:lang w:val="en-US"/>
            </w:rPr>
            <w:t xml:space="preserve"> de </w:t>
          </w:r>
          <w:proofErr w:type="spellStart"/>
          <w:r w:rsidRPr="00244BD7">
            <w:rPr>
              <w:rFonts w:eastAsia="Times New Roman"/>
              <w:lang w:val="en-US"/>
            </w:rPr>
            <w:t>riesgo</w:t>
          </w:r>
          <w:proofErr w:type="spellEnd"/>
          <w:r w:rsidRPr="00244BD7">
            <w:rPr>
              <w:rFonts w:eastAsia="Times New Roman"/>
              <w:lang w:val="en-US"/>
            </w:rPr>
            <w:t xml:space="preserve"> y </w:t>
          </w:r>
          <w:proofErr w:type="spellStart"/>
          <w:r w:rsidRPr="00244BD7">
            <w:rPr>
              <w:rFonts w:eastAsia="Times New Roman"/>
              <w:lang w:val="en-US"/>
            </w:rPr>
            <w:t>precursores</w:t>
          </w:r>
          <w:proofErr w:type="spellEnd"/>
          <w:r w:rsidRPr="00244BD7">
            <w:rPr>
              <w:rFonts w:eastAsia="Times New Roman"/>
              <w:lang w:val="en-US"/>
            </w:rPr>
            <w:t xml:space="preserve"> del </w:t>
          </w:r>
          <w:proofErr w:type="spellStart"/>
          <w:r w:rsidRPr="00244BD7">
            <w:rPr>
              <w:rFonts w:eastAsia="Times New Roman"/>
              <w:lang w:val="en-US"/>
            </w:rPr>
            <w:t>Deterioro</w:t>
          </w:r>
          <w:proofErr w:type="spellEnd"/>
          <w:r w:rsidRPr="00244BD7">
            <w:rPr>
              <w:rFonts w:eastAsia="Times New Roman"/>
              <w:lang w:val="en-US"/>
            </w:rPr>
            <w:t xml:space="preserve"> </w:t>
          </w:r>
          <w:proofErr w:type="spellStart"/>
          <w:r w:rsidRPr="00244BD7">
            <w:rPr>
              <w:rFonts w:eastAsia="Times New Roman"/>
              <w:lang w:val="en-US"/>
            </w:rPr>
            <w:t>Cognitivo</w:t>
          </w:r>
          <w:proofErr w:type="spellEnd"/>
          <w:r w:rsidRPr="00244BD7">
            <w:rPr>
              <w:rFonts w:eastAsia="Times New Roman"/>
              <w:lang w:val="en-US"/>
            </w:rPr>
            <w:t xml:space="preserve"> Leve </w:t>
          </w:r>
          <w:proofErr w:type="gramStart"/>
          <w:r w:rsidRPr="00244BD7">
            <w:rPr>
              <w:rFonts w:eastAsia="Times New Roman"/>
              <w:lang w:val="en-US"/>
            </w:rPr>
            <w:t>( DCL</w:t>
          </w:r>
          <w:proofErr w:type="gramEnd"/>
          <w:r w:rsidRPr="00244BD7">
            <w:rPr>
              <w:rFonts w:eastAsia="Times New Roman"/>
              <w:lang w:val="en-US"/>
            </w:rPr>
            <w:t xml:space="preserve"> ): Una </w:t>
          </w:r>
          <w:proofErr w:type="spellStart"/>
          <w:r w:rsidRPr="00244BD7">
            <w:rPr>
              <w:rFonts w:eastAsia="Times New Roman"/>
              <w:lang w:val="en-US"/>
            </w:rPr>
            <w:t>mirada</w:t>
          </w:r>
          <w:proofErr w:type="spellEnd"/>
          <w:r w:rsidRPr="00244BD7">
            <w:rPr>
              <w:rFonts w:eastAsia="Times New Roman"/>
              <w:lang w:val="en-US"/>
            </w:rPr>
            <w:t xml:space="preserve"> </w:t>
          </w:r>
          <w:proofErr w:type="spellStart"/>
          <w:r w:rsidRPr="00244BD7">
            <w:rPr>
              <w:rFonts w:eastAsia="Times New Roman"/>
              <w:lang w:val="en-US"/>
            </w:rPr>
            <w:t>sinóptica</w:t>
          </w:r>
          <w:proofErr w:type="spellEnd"/>
          <w:r w:rsidRPr="00244BD7">
            <w:rPr>
              <w:rFonts w:eastAsia="Times New Roman"/>
              <w:lang w:val="en-US"/>
            </w:rPr>
            <w:t xml:space="preserve"> Anticipatory signs and risk factors for Mild Cognitive Impairment ( MCI ):,” vol. 34, pp. 183–189, 2016.</w:t>
          </w:r>
        </w:p>
        <w:p w14:paraId="36E0C7BD" w14:textId="77777777" w:rsidR="00244BD7" w:rsidRDefault="00244BD7">
          <w:pPr>
            <w:autoSpaceDE w:val="0"/>
            <w:autoSpaceDN w:val="0"/>
            <w:ind w:hanging="640"/>
            <w:divId w:val="581138094"/>
            <w:rPr>
              <w:rFonts w:eastAsia="Times New Roman"/>
            </w:rPr>
          </w:pPr>
          <w:r w:rsidRPr="00244BD7">
            <w:rPr>
              <w:rFonts w:eastAsia="Times New Roman"/>
              <w:lang w:val="en-US"/>
            </w:rPr>
            <w:t>[20]</w:t>
          </w:r>
          <w:r w:rsidRPr="00244BD7">
            <w:rPr>
              <w:rFonts w:eastAsia="Times New Roman"/>
              <w:lang w:val="en-US"/>
            </w:rPr>
            <w:tab/>
            <w:t xml:space="preserve">R. </w:t>
          </w:r>
          <w:proofErr w:type="spellStart"/>
          <w:r w:rsidRPr="00244BD7">
            <w:rPr>
              <w:rFonts w:eastAsia="Times New Roman"/>
              <w:lang w:val="en-US"/>
            </w:rPr>
            <w:t>Duara</w:t>
          </w:r>
          <w:proofErr w:type="spellEnd"/>
          <w:r w:rsidRPr="00244BD7">
            <w:rPr>
              <w:rFonts w:eastAsia="Times New Roman"/>
              <w:lang w:val="en-US"/>
            </w:rPr>
            <w:t xml:space="preserve">, D. A. Loewenstein, C. Wright, E. Crocco, and D. Varon, “Mild Cognitive Impairment,” </w:t>
          </w:r>
          <w:r w:rsidRPr="00244BD7">
            <w:rPr>
              <w:rFonts w:eastAsia="Times New Roman"/>
              <w:i/>
              <w:iCs/>
              <w:lang w:val="en-US"/>
            </w:rPr>
            <w:t>Dementia</w:t>
          </w:r>
          <w:r w:rsidRPr="00244BD7">
            <w:rPr>
              <w:rFonts w:eastAsia="Times New Roman"/>
              <w:lang w:val="en-US"/>
            </w:rPr>
            <w:t xml:space="preserve">, no. </w:t>
          </w:r>
          <w:r>
            <w:rPr>
              <w:rFonts w:eastAsia="Times New Roman"/>
            </w:rPr>
            <w:t xml:space="preserve">April, pp. 77–95, 2013, </w:t>
          </w:r>
          <w:proofErr w:type="spellStart"/>
          <w:r>
            <w:rPr>
              <w:rFonts w:eastAsia="Times New Roman"/>
            </w:rPr>
            <w:t>doi</w:t>
          </w:r>
          <w:proofErr w:type="spellEnd"/>
          <w:r>
            <w:rPr>
              <w:rFonts w:eastAsia="Times New Roman"/>
            </w:rPr>
            <w:t>: 10.1002/9781118656082.ch6.</w:t>
          </w:r>
        </w:p>
        <w:p w14:paraId="685B740D" w14:textId="77777777" w:rsidR="00244BD7" w:rsidRDefault="00244BD7">
          <w:pPr>
            <w:autoSpaceDE w:val="0"/>
            <w:autoSpaceDN w:val="0"/>
            <w:ind w:hanging="640"/>
            <w:divId w:val="2107772372"/>
            <w:rPr>
              <w:rFonts w:eastAsia="Times New Roman"/>
            </w:rPr>
          </w:pPr>
          <w:r>
            <w:rPr>
              <w:rFonts w:eastAsia="Times New Roman"/>
            </w:rPr>
            <w:t>[21]</w:t>
          </w:r>
          <w:r>
            <w:rPr>
              <w:rFonts w:eastAsia="Times New Roman"/>
            </w:rPr>
            <w:tab/>
            <w:t xml:space="preserve">M. A. Cedeño-Ugalde, F. M. Figueroa-Cañarte, J. R. Zambrano-Barre, C. V. Romero-Castro, C. V. Arias-Nazareno, and E. A. Santos-Andrade, “Apoyo familiar en la adherencia al tratamiento de pacientes con tuberculosis,” </w:t>
          </w:r>
          <w:r>
            <w:rPr>
              <w:rFonts w:eastAsia="Times New Roman"/>
              <w:i/>
              <w:iCs/>
            </w:rPr>
            <w:t>Dominio de las Ciencias</w:t>
          </w:r>
          <w:r>
            <w:rPr>
              <w:rFonts w:eastAsia="Times New Roman"/>
            </w:rPr>
            <w:t xml:space="preserve">, vol. 5, no. 1, p. 54, 2018, </w:t>
          </w:r>
          <w:proofErr w:type="spellStart"/>
          <w:r>
            <w:rPr>
              <w:rFonts w:eastAsia="Times New Roman"/>
            </w:rPr>
            <w:t>doi</w:t>
          </w:r>
          <w:proofErr w:type="spellEnd"/>
          <w:r>
            <w:rPr>
              <w:rFonts w:eastAsia="Times New Roman"/>
            </w:rPr>
            <w:t>: 10.23857/</w:t>
          </w:r>
          <w:proofErr w:type="gramStart"/>
          <w:r>
            <w:rPr>
              <w:rFonts w:eastAsia="Times New Roman"/>
            </w:rPr>
            <w:t>dc.v</w:t>
          </w:r>
          <w:proofErr w:type="gramEnd"/>
          <w:r>
            <w:rPr>
              <w:rFonts w:eastAsia="Times New Roman"/>
            </w:rPr>
            <w:t>5i1.850.</w:t>
          </w:r>
        </w:p>
        <w:p w14:paraId="17800120" w14:textId="77777777" w:rsidR="00244BD7" w:rsidRPr="00244BD7" w:rsidRDefault="00244BD7">
          <w:pPr>
            <w:autoSpaceDE w:val="0"/>
            <w:autoSpaceDN w:val="0"/>
            <w:ind w:hanging="640"/>
            <w:divId w:val="1102842226"/>
            <w:rPr>
              <w:rFonts w:eastAsia="Times New Roman"/>
              <w:lang w:val="en-US"/>
            </w:rPr>
          </w:pPr>
          <w:r w:rsidRPr="00244BD7">
            <w:rPr>
              <w:rFonts w:eastAsia="Times New Roman"/>
              <w:lang w:val="en-US"/>
            </w:rPr>
            <w:t>[22]</w:t>
          </w:r>
          <w:r w:rsidRPr="00244BD7">
            <w:rPr>
              <w:rFonts w:eastAsia="Times New Roman"/>
              <w:lang w:val="en-US"/>
            </w:rPr>
            <w:tab/>
            <w:t xml:space="preserve">A. K. Koyama, C. S. S. Maddox, L. Li, T. Bucknall, and J. I. Westbrook, “Effectiveness of double checking to reduce medication administration errors: A systematic review,” </w:t>
          </w:r>
          <w:r w:rsidRPr="00244BD7">
            <w:rPr>
              <w:rFonts w:eastAsia="Times New Roman"/>
              <w:i/>
              <w:iCs/>
              <w:lang w:val="en-US"/>
            </w:rPr>
            <w:t xml:space="preserve">BMJ Qual </w:t>
          </w:r>
          <w:proofErr w:type="spellStart"/>
          <w:r w:rsidRPr="00244BD7">
            <w:rPr>
              <w:rFonts w:eastAsia="Times New Roman"/>
              <w:i/>
              <w:iCs/>
              <w:lang w:val="en-US"/>
            </w:rPr>
            <w:t>Saf</w:t>
          </w:r>
          <w:proofErr w:type="spellEnd"/>
          <w:r w:rsidRPr="00244BD7">
            <w:rPr>
              <w:rFonts w:eastAsia="Times New Roman"/>
              <w:lang w:val="en-US"/>
            </w:rPr>
            <w:t xml:space="preserve">, vol. 29, no. 7, pp. 595–603, 2020, </w:t>
          </w:r>
          <w:proofErr w:type="spellStart"/>
          <w:r w:rsidRPr="00244BD7">
            <w:rPr>
              <w:rFonts w:eastAsia="Times New Roman"/>
              <w:lang w:val="en-US"/>
            </w:rPr>
            <w:t>doi</w:t>
          </w:r>
          <w:proofErr w:type="spellEnd"/>
          <w:r w:rsidRPr="00244BD7">
            <w:rPr>
              <w:rFonts w:eastAsia="Times New Roman"/>
              <w:lang w:val="en-US"/>
            </w:rPr>
            <w:t>: 10.1136/bmjqs-2019-009552.</w:t>
          </w:r>
        </w:p>
        <w:p w14:paraId="24B7D968" w14:textId="77777777" w:rsidR="00244BD7" w:rsidRPr="00244BD7" w:rsidRDefault="00244BD7">
          <w:pPr>
            <w:autoSpaceDE w:val="0"/>
            <w:autoSpaceDN w:val="0"/>
            <w:ind w:hanging="640"/>
            <w:divId w:val="1218204275"/>
            <w:rPr>
              <w:rFonts w:eastAsia="Times New Roman"/>
              <w:lang w:val="en-US"/>
            </w:rPr>
          </w:pPr>
          <w:r w:rsidRPr="00244BD7">
            <w:rPr>
              <w:rFonts w:eastAsia="Times New Roman"/>
              <w:lang w:val="en-US"/>
            </w:rPr>
            <w:t>[23]</w:t>
          </w:r>
          <w:r w:rsidRPr="00244BD7">
            <w:rPr>
              <w:rFonts w:eastAsia="Times New Roman"/>
              <w:lang w:val="en-US"/>
            </w:rPr>
            <w:tab/>
            <w:t xml:space="preserve">B. M. Hammoudi, S. </w:t>
          </w:r>
          <w:proofErr w:type="spellStart"/>
          <w:r w:rsidRPr="00244BD7">
            <w:rPr>
              <w:rFonts w:eastAsia="Times New Roman"/>
              <w:lang w:val="en-US"/>
            </w:rPr>
            <w:t>Ismaile</w:t>
          </w:r>
          <w:proofErr w:type="spellEnd"/>
          <w:r w:rsidRPr="00244BD7">
            <w:rPr>
              <w:rFonts w:eastAsia="Times New Roman"/>
              <w:lang w:val="en-US"/>
            </w:rPr>
            <w:t xml:space="preserve">, and O. Abu Yahya, “Factors associated with medication administration errors and why nurses fail to report them,” </w:t>
          </w:r>
          <w:r w:rsidRPr="00244BD7">
            <w:rPr>
              <w:rFonts w:eastAsia="Times New Roman"/>
              <w:i/>
              <w:iCs/>
              <w:lang w:val="en-US"/>
            </w:rPr>
            <w:t>Scand J Caring Sci</w:t>
          </w:r>
          <w:r w:rsidRPr="00244BD7">
            <w:rPr>
              <w:rFonts w:eastAsia="Times New Roman"/>
              <w:lang w:val="en-US"/>
            </w:rPr>
            <w:t xml:space="preserve">, vol. 32, no. 3, pp. 1038–1046, 2018, </w:t>
          </w:r>
          <w:proofErr w:type="spellStart"/>
          <w:r w:rsidRPr="00244BD7">
            <w:rPr>
              <w:rFonts w:eastAsia="Times New Roman"/>
              <w:lang w:val="en-US"/>
            </w:rPr>
            <w:t>doi</w:t>
          </w:r>
          <w:proofErr w:type="spellEnd"/>
          <w:r w:rsidRPr="00244BD7">
            <w:rPr>
              <w:rFonts w:eastAsia="Times New Roman"/>
              <w:lang w:val="en-US"/>
            </w:rPr>
            <w:t>: 10.1111/scs.12546.</w:t>
          </w:r>
        </w:p>
        <w:p w14:paraId="3C1C27C6" w14:textId="77777777" w:rsidR="00244BD7" w:rsidRPr="00244BD7" w:rsidRDefault="00244BD7">
          <w:pPr>
            <w:autoSpaceDE w:val="0"/>
            <w:autoSpaceDN w:val="0"/>
            <w:ind w:hanging="640"/>
            <w:divId w:val="1972050468"/>
            <w:rPr>
              <w:rFonts w:eastAsia="Times New Roman"/>
              <w:lang w:val="en-US"/>
            </w:rPr>
          </w:pPr>
          <w:r w:rsidRPr="00244BD7">
            <w:rPr>
              <w:rFonts w:eastAsia="Times New Roman"/>
              <w:lang w:val="en-US"/>
            </w:rPr>
            <w:t>[24]</w:t>
          </w:r>
          <w:r w:rsidRPr="00244BD7">
            <w:rPr>
              <w:rFonts w:eastAsia="Times New Roman"/>
              <w:lang w:val="en-US"/>
            </w:rPr>
            <w:tab/>
            <w:t>B. León Ávila, L. Alberto Quintero-Domínguez, and J. Criado, “</w:t>
          </w:r>
          <w:proofErr w:type="spellStart"/>
          <w:r w:rsidRPr="00244BD7">
            <w:rPr>
              <w:rFonts w:eastAsia="Times New Roman"/>
              <w:lang w:val="en-US"/>
            </w:rPr>
            <w:t>IdOS</w:t>
          </w:r>
          <w:proofErr w:type="spellEnd"/>
          <w:r w:rsidRPr="00244BD7">
            <w:rPr>
              <w:rFonts w:eastAsia="Times New Roman"/>
              <w:lang w:val="en-US"/>
            </w:rPr>
            <w:t xml:space="preserve">, Towards an Operating System For IoT Applications over Arduino Data Mining </w:t>
          </w:r>
          <w:proofErr w:type="gramStart"/>
          <w:r w:rsidRPr="00244BD7">
            <w:rPr>
              <w:rFonts w:eastAsia="Times New Roman"/>
              <w:lang w:val="en-US"/>
            </w:rPr>
            <w:t>techniques</w:t>
          </w:r>
          <w:proofErr w:type="gramEnd"/>
          <w:r w:rsidRPr="00244BD7">
            <w:rPr>
              <w:rFonts w:eastAsia="Times New Roman"/>
              <w:lang w:val="en-US"/>
            </w:rPr>
            <w:t xml:space="preserve"> View project Effort Estimation in Software Projects View project”.</w:t>
          </w:r>
        </w:p>
        <w:p w14:paraId="1F2EAB3A" w14:textId="77777777" w:rsidR="00244BD7" w:rsidRDefault="00244BD7">
          <w:pPr>
            <w:autoSpaceDE w:val="0"/>
            <w:autoSpaceDN w:val="0"/>
            <w:ind w:hanging="640"/>
            <w:divId w:val="1652979048"/>
            <w:rPr>
              <w:rFonts w:eastAsia="Times New Roman"/>
            </w:rPr>
          </w:pPr>
          <w:r>
            <w:rPr>
              <w:rFonts w:eastAsia="Times New Roman"/>
            </w:rPr>
            <w:lastRenderedPageBreak/>
            <w:t>[25]</w:t>
          </w:r>
          <w:r>
            <w:rPr>
              <w:rFonts w:eastAsia="Times New Roman"/>
            </w:rPr>
            <w:tab/>
            <w:t xml:space="preserve">L. V. Colorado Franco and N. P. Colorado Franco, “Cálculo del margen de tolerancia permisible aplicando el factor de experiencia de buque en la transferencia marítima de petróleo crudo y derivados del petróleo,” </w:t>
          </w:r>
          <w:r>
            <w:rPr>
              <w:rFonts w:eastAsia="Times New Roman"/>
              <w:i/>
              <w:iCs/>
            </w:rPr>
            <w:t>Revista Científica y Tecnológica UPSE</w:t>
          </w:r>
          <w:r>
            <w:rPr>
              <w:rFonts w:eastAsia="Times New Roman"/>
            </w:rPr>
            <w:t xml:space="preserve">, vol. 7, no. 1, pp. 14–20, 2020, </w:t>
          </w:r>
          <w:proofErr w:type="spellStart"/>
          <w:r>
            <w:rPr>
              <w:rFonts w:eastAsia="Times New Roman"/>
            </w:rPr>
            <w:t>doi</w:t>
          </w:r>
          <w:proofErr w:type="spellEnd"/>
          <w:r>
            <w:rPr>
              <w:rFonts w:eastAsia="Times New Roman"/>
            </w:rPr>
            <w:t>: 10.26423/</w:t>
          </w:r>
          <w:proofErr w:type="gramStart"/>
          <w:r>
            <w:rPr>
              <w:rFonts w:eastAsia="Times New Roman"/>
            </w:rPr>
            <w:t>rctu.v</w:t>
          </w:r>
          <w:proofErr w:type="gramEnd"/>
          <w:r>
            <w:rPr>
              <w:rFonts w:eastAsia="Times New Roman"/>
            </w:rPr>
            <w:t>7i1.507.</w:t>
          </w:r>
        </w:p>
        <w:p w14:paraId="5C6B90CF" w14:textId="77777777" w:rsidR="00244BD7" w:rsidRPr="00244BD7" w:rsidRDefault="00244BD7">
          <w:pPr>
            <w:autoSpaceDE w:val="0"/>
            <w:autoSpaceDN w:val="0"/>
            <w:ind w:hanging="640"/>
            <w:divId w:val="788473646"/>
            <w:rPr>
              <w:rFonts w:eastAsia="Times New Roman"/>
              <w:lang w:val="en-US"/>
            </w:rPr>
          </w:pPr>
          <w:r w:rsidRPr="00244BD7">
            <w:rPr>
              <w:rFonts w:eastAsia="Times New Roman"/>
              <w:lang w:val="en-US"/>
            </w:rPr>
            <w:t>[26]</w:t>
          </w:r>
          <w:r w:rsidRPr="00244BD7">
            <w:rPr>
              <w:rFonts w:eastAsia="Times New Roman"/>
              <w:lang w:val="en-US"/>
            </w:rPr>
            <w:tab/>
            <w:t xml:space="preserve">V. A. Balogun, O. B. </w:t>
          </w:r>
          <w:proofErr w:type="spellStart"/>
          <w:r w:rsidRPr="00244BD7">
            <w:rPr>
              <w:rFonts w:eastAsia="Times New Roman"/>
              <w:lang w:val="en-US"/>
            </w:rPr>
            <w:t>Otanocha</w:t>
          </w:r>
          <w:proofErr w:type="spellEnd"/>
          <w:r w:rsidRPr="00244BD7">
            <w:rPr>
              <w:rFonts w:eastAsia="Times New Roman"/>
              <w:lang w:val="en-US"/>
            </w:rPr>
            <w:t xml:space="preserve">, and B. I. Oladapo, “Development of smart linear velocity measuring device by embedding sensors with the </w:t>
          </w:r>
          <w:proofErr w:type="spellStart"/>
          <w:r w:rsidRPr="00244BD7">
            <w:rPr>
              <w:rFonts w:eastAsia="Times New Roman"/>
              <w:lang w:val="en-US"/>
            </w:rPr>
            <w:t>arduino</w:t>
          </w:r>
          <w:proofErr w:type="spellEnd"/>
          <w:r w:rsidRPr="00244BD7">
            <w:rPr>
              <w:rFonts w:eastAsia="Times New Roman"/>
              <w:lang w:val="en-US"/>
            </w:rPr>
            <w:t xml:space="preserve"> microcontroller,” </w:t>
          </w:r>
          <w:r w:rsidRPr="00244BD7">
            <w:rPr>
              <w:rFonts w:eastAsia="Times New Roman"/>
              <w:i/>
              <w:iCs/>
              <w:lang w:val="en-US"/>
            </w:rPr>
            <w:t>ACM International Conference Proceeding Series</w:t>
          </w:r>
          <w:r w:rsidRPr="00244BD7">
            <w:rPr>
              <w:rFonts w:eastAsia="Times New Roman"/>
              <w:lang w:val="en-US"/>
            </w:rPr>
            <w:t xml:space="preserve">, Oct. 2017, </w:t>
          </w:r>
          <w:proofErr w:type="spellStart"/>
          <w:r w:rsidRPr="00244BD7">
            <w:rPr>
              <w:rFonts w:eastAsia="Times New Roman"/>
              <w:lang w:val="en-US"/>
            </w:rPr>
            <w:t>doi</w:t>
          </w:r>
          <w:proofErr w:type="spellEnd"/>
          <w:r w:rsidRPr="00244BD7">
            <w:rPr>
              <w:rFonts w:eastAsia="Times New Roman"/>
              <w:lang w:val="en-US"/>
            </w:rPr>
            <w:t>: 10.1145/3109761.3158399.</w:t>
          </w:r>
        </w:p>
        <w:p w14:paraId="259F2CA4" w14:textId="77777777" w:rsidR="00244BD7" w:rsidRPr="00244BD7" w:rsidRDefault="00244BD7">
          <w:pPr>
            <w:autoSpaceDE w:val="0"/>
            <w:autoSpaceDN w:val="0"/>
            <w:ind w:hanging="640"/>
            <w:divId w:val="839539188"/>
            <w:rPr>
              <w:rFonts w:eastAsia="Times New Roman"/>
              <w:lang w:val="en-US"/>
            </w:rPr>
          </w:pPr>
          <w:r w:rsidRPr="00244BD7">
            <w:rPr>
              <w:rFonts w:eastAsia="Times New Roman"/>
              <w:lang w:val="en-US"/>
            </w:rPr>
            <w:t>[27]</w:t>
          </w:r>
          <w:r w:rsidRPr="00244BD7">
            <w:rPr>
              <w:rFonts w:eastAsia="Times New Roman"/>
              <w:lang w:val="en-US"/>
            </w:rPr>
            <w:tab/>
            <w:t xml:space="preserve">J. Sabo, T. Fegert, M. S. Cisowski, A. Marsal, D. Eichberger, and K. </w:t>
          </w:r>
          <w:proofErr w:type="spellStart"/>
          <w:r w:rsidRPr="00244BD7">
            <w:rPr>
              <w:rFonts w:eastAsia="Times New Roman"/>
              <w:lang w:val="en-US"/>
            </w:rPr>
            <w:t>Blankenbach</w:t>
          </w:r>
          <w:proofErr w:type="spellEnd"/>
          <w:r w:rsidRPr="00244BD7">
            <w:rPr>
              <w:rFonts w:eastAsia="Times New Roman"/>
              <w:lang w:val="en-US"/>
            </w:rPr>
            <w:t xml:space="preserve">, “Evaluation of display technologies for Internet of Things (IoT),” </w:t>
          </w:r>
          <w:r w:rsidRPr="00244BD7">
            <w:rPr>
              <w:rFonts w:eastAsia="Times New Roman"/>
              <w:i/>
              <w:iCs/>
              <w:lang w:val="en-US"/>
            </w:rPr>
            <w:t>Advances in Display Technologies VII</w:t>
          </w:r>
          <w:r w:rsidRPr="00244BD7">
            <w:rPr>
              <w:rFonts w:eastAsia="Times New Roman"/>
              <w:lang w:val="en-US"/>
            </w:rPr>
            <w:t xml:space="preserve">, vol. 10126, p. 1012606, 2017, </w:t>
          </w:r>
          <w:proofErr w:type="spellStart"/>
          <w:r w:rsidRPr="00244BD7">
            <w:rPr>
              <w:rFonts w:eastAsia="Times New Roman"/>
              <w:lang w:val="en-US"/>
            </w:rPr>
            <w:t>doi</w:t>
          </w:r>
          <w:proofErr w:type="spellEnd"/>
          <w:r w:rsidRPr="00244BD7">
            <w:rPr>
              <w:rFonts w:eastAsia="Times New Roman"/>
              <w:lang w:val="en-US"/>
            </w:rPr>
            <w:t>: 10.1117/12.2252257.</w:t>
          </w:r>
        </w:p>
        <w:p w14:paraId="66806871" w14:textId="77777777" w:rsidR="00244BD7" w:rsidRPr="00244BD7" w:rsidRDefault="00244BD7">
          <w:pPr>
            <w:autoSpaceDE w:val="0"/>
            <w:autoSpaceDN w:val="0"/>
            <w:ind w:hanging="640"/>
            <w:divId w:val="2103378978"/>
            <w:rPr>
              <w:rFonts w:eastAsia="Times New Roman"/>
              <w:lang w:val="en-US"/>
            </w:rPr>
          </w:pPr>
          <w:r w:rsidRPr="00244BD7">
            <w:rPr>
              <w:rFonts w:eastAsia="Times New Roman"/>
              <w:lang w:val="en-US"/>
            </w:rPr>
            <w:t>[28]</w:t>
          </w:r>
          <w:r w:rsidRPr="00244BD7">
            <w:rPr>
              <w:rFonts w:eastAsia="Times New Roman"/>
              <w:lang w:val="en-US"/>
            </w:rPr>
            <w:tab/>
            <w:t xml:space="preserve">M. M. Khan, S. Mehnaz, A. Shaha, M. Nayem, and S. Bourouis, “IoT-Based Smart Health Monitoring System for COVID-19 Patients,” </w:t>
          </w:r>
          <w:proofErr w:type="spellStart"/>
          <w:r w:rsidRPr="00244BD7">
            <w:rPr>
              <w:rFonts w:eastAsia="Times New Roman"/>
              <w:i/>
              <w:iCs/>
              <w:lang w:val="en-US"/>
            </w:rPr>
            <w:t>Comput</w:t>
          </w:r>
          <w:proofErr w:type="spellEnd"/>
          <w:r w:rsidRPr="00244BD7">
            <w:rPr>
              <w:rFonts w:eastAsia="Times New Roman"/>
              <w:i/>
              <w:iCs/>
              <w:lang w:val="en-US"/>
            </w:rPr>
            <w:t xml:space="preserve"> Math Methods Med</w:t>
          </w:r>
          <w:r w:rsidRPr="00244BD7">
            <w:rPr>
              <w:rFonts w:eastAsia="Times New Roman"/>
              <w:lang w:val="en-US"/>
            </w:rPr>
            <w:t xml:space="preserve">, vol. 2021, 2021, </w:t>
          </w:r>
          <w:proofErr w:type="spellStart"/>
          <w:r w:rsidRPr="00244BD7">
            <w:rPr>
              <w:rFonts w:eastAsia="Times New Roman"/>
              <w:lang w:val="en-US"/>
            </w:rPr>
            <w:t>doi</w:t>
          </w:r>
          <w:proofErr w:type="spellEnd"/>
          <w:r w:rsidRPr="00244BD7">
            <w:rPr>
              <w:rFonts w:eastAsia="Times New Roman"/>
              <w:lang w:val="en-US"/>
            </w:rPr>
            <w:t>: 10.1155/2021/8591036.</w:t>
          </w:r>
        </w:p>
        <w:p w14:paraId="6733A139" w14:textId="77777777" w:rsidR="00244BD7" w:rsidRPr="00244BD7" w:rsidRDefault="00244BD7">
          <w:pPr>
            <w:autoSpaceDE w:val="0"/>
            <w:autoSpaceDN w:val="0"/>
            <w:ind w:hanging="640"/>
            <w:divId w:val="396124252"/>
            <w:rPr>
              <w:rFonts w:eastAsia="Times New Roman"/>
              <w:lang w:val="en-US"/>
            </w:rPr>
          </w:pPr>
          <w:r w:rsidRPr="00244BD7">
            <w:rPr>
              <w:rFonts w:eastAsia="Times New Roman"/>
              <w:lang w:val="en-US"/>
            </w:rPr>
            <w:t>[29]</w:t>
          </w:r>
          <w:r w:rsidRPr="00244BD7">
            <w:rPr>
              <w:rFonts w:eastAsia="Times New Roman"/>
              <w:lang w:val="en-US"/>
            </w:rPr>
            <w:tab/>
            <w:t xml:space="preserve">B. A. Kitchenham and S. Charters, “Guidelines for performing Systematic Literature Reviews in Software Engineering (Software Engineering Group, Department of Computer Science, Keele …,” </w:t>
          </w:r>
          <w:r w:rsidRPr="00244BD7">
            <w:rPr>
              <w:rFonts w:eastAsia="Times New Roman"/>
              <w:i/>
              <w:iCs/>
              <w:lang w:val="en-US"/>
            </w:rPr>
            <w:t>Technical Report EBSE 2007- 001. Keele University and Durham University Joint Report</w:t>
          </w:r>
          <w:r w:rsidRPr="00244BD7">
            <w:rPr>
              <w:rFonts w:eastAsia="Times New Roman"/>
              <w:lang w:val="en-US"/>
            </w:rPr>
            <w:t xml:space="preserve">, no. </w:t>
          </w:r>
          <w:proofErr w:type="gramStart"/>
          <w:r w:rsidRPr="00244BD7">
            <w:rPr>
              <w:rFonts w:eastAsia="Times New Roman"/>
              <w:lang w:val="en-US"/>
            </w:rPr>
            <w:t>January,</w:t>
          </w:r>
          <w:proofErr w:type="gramEnd"/>
          <w:r w:rsidRPr="00244BD7">
            <w:rPr>
              <w:rFonts w:eastAsia="Times New Roman"/>
              <w:lang w:val="en-US"/>
            </w:rPr>
            <w:t xml:space="preserve"> 2007.</w:t>
          </w:r>
        </w:p>
        <w:p w14:paraId="42BCF04F" w14:textId="77777777" w:rsidR="00244BD7" w:rsidRPr="00244BD7" w:rsidRDefault="00244BD7">
          <w:pPr>
            <w:autoSpaceDE w:val="0"/>
            <w:autoSpaceDN w:val="0"/>
            <w:ind w:hanging="640"/>
            <w:divId w:val="1985238328"/>
            <w:rPr>
              <w:rFonts w:eastAsia="Times New Roman"/>
              <w:lang w:val="en-US"/>
            </w:rPr>
          </w:pPr>
          <w:r w:rsidRPr="00244BD7">
            <w:rPr>
              <w:rFonts w:eastAsia="Times New Roman"/>
              <w:lang w:val="en-US"/>
            </w:rPr>
            <w:t>[30]</w:t>
          </w:r>
          <w:r w:rsidRPr="00244BD7">
            <w:rPr>
              <w:rFonts w:eastAsia="Times New Roman"/>
              <w:lang w:val="en-US"/>
            </w:rPr>
            <w:tab/>
            <w:t xml:space="preserve">F. D. Davis, “Perceived usefulness, perceived ease of use, and user acceptance of information technology,” </w:t>
          </w:r>
          <w:r w:rsidRPr="00244BD7">
            <w:rPr>
              <w:rFonts w:eastAsia="Times New Roman"/>
              <w:i/>
              <w:iCs/>
              <w:lang w:val="en-US"/>
            </w:rPr>
            <w:t>MIS Q</w:t>
          </w:r>
          <w:r w:rsidRPr="00244BD7">
            <w:rPr>
              <w:rFonts w:eastAsia="Times New Roman"/>
              <w:lang w:val="en-US"/>
            </w:rPr>
            <w:t xml:space="preserve">, vol. 13, no. 3, pp. 319–339, 1989, </w:t>
          </w:r>
          <w:proofErr w:type="spellStart"/>
          <w:r w:rsidRPr="00244BD7">
            <w:rPr>
              <w:rFonts w:eastAsia="Times New Roman"/>
              <w:lang w:val="en-US"/>
            </w:rPr>
            <w:t>doi</w:t>
          </w:r>
          <w:proofErr w:type="spellEnd"/>
          <w:r w:rsidRPr="00244BD7">
            <w:rPr>
              <w:rFonts w:eastAsia="Times New Roman"/>
              <w:lang w:val="en-US"/>
            </w:rPr>
            <w:t>: 10.2307/249008.</w:t>
          </w:r>
        </w:p>
        <w:p w14:paraId="655BD00D" w14:textId="77777777" w:rsidR="00244BD7" w:rsidRPr="00244BD7" w:rsidRDefault="00244BD7">
          <w:pPr>
            <w:autoSpaceDE w:val="0"/>
            <w:autoSpaceDN w:val="0"/>
            <w:ind w:hanging="640"/>
            <w:divId w:val="850484425"/>
            <w:rPr>
              <w:rFonts w:eastAsia="Times New Roman"/>
              <w:lang w:val="en-US"/>
            </w:rPr>
          </w:pPr>
          <w:r w:rsidRPr="00244BD7">
            <w:rPr>
              <w:rFonts w:eastAsia="Times New Roman"/>
              <w:lang w:val="en-US"/>
            </w:rPr>
            <w:t>[31]</w:t>
          </w:r>
          <w:r w:rsidRPr="00244BD7">
            <w:rPr>
              <w:rFonts w:eastAsia="Times New Roman"/>
              <w:lang w:val="en-US"/>
            </w:rPr>
            <w:tab/>
            <w:t>G. Guerrero-</w:t>
          </w:r>
          <w:proofErr w:type="spellStart"/>
          <w:r w:rsidRPr="00244BD7">
            <w:rPr>
              <w:rFonts w:eastAsia="Times New Roman"/>
              <w:lang w:val="en-US"/>
            </w:rPr>
            <w:t>ulloa</w:t>
          </w:r>
          <w:proofErr w:type="spellEnd"/>
          <w:r w:rsidRPr="00244BD7">
            <w:rPr>
              <w:rFonts w:eastAsia="Times New Roman"/>
              <w:lang w:val="en-US"/>
            </w:rPr>
            <w:t xml:space="preserve"> and M. J. </w:t>
          </w:r>
          <w:proofErr w:type="spellStart"/>
          <w:r w:rsidRPr="00244BD7">
            <w:rPr>
              <w:rFonts w:eastAsia="Times New Roman"/>
              <w:lang w:val="en-US"/>
            </w:rPr>
            <w:t>Hornos</w:t>
          </w:r>
          <w:proofErr w:type="spellEnd"/>
          <w:r w:rsidRPr="00244BD7">
            <w:rPr>
              <w:rFonts w:eastAsia="Times New Roman"/>
              <w:lang w:val="en-US"/>
            </w:rPr>
            <w:t xml:space="preserve">, </w:t>
          </w:r>
          <w:r w:rsidRPr="00244BD7">
            <w:rPr>
              <w:rFonts w:eastAsia="Times New Roman"/>
              <w:i/>
              <w:iCs/>
              <w:lang w:val="en-US"/>
            </w:rPr>
            <w:t>Applied Technologies</w:t>
          </w:r>
          <w:r w:rsidRPr="00244BD7">
            <w:rPr>
              <w:rFonts w:eastAsia="Times New Roman"/>
              <w:lang w:val="en-US"/>
            </w:rPr>
            <w:t xml:space="preserve">, vol. 1193. Springer International Publishing, 2020. </w:t>
          </w:r>
          <w:proofErr w:type="spellStart"/>
          <w:r w:rsidRPr="00244BD7">
            <w:rPr>
              <w:rFonts w:eastAsia="Times New Roman"/>
              <w:lang w:val="en-US"/>
            </w:rPr>
            <w:t>doi</w:t>
          </w:r>
          <w:proofErr w:type="spellEnd"/>
          <w:r w:rsidRPr="00244BD7">
            <w:rPr>
              <w:rFonts w:eastAsia="Times New Roman"/>
              <w:lang w:val="en-US"/>
            </w:rPr>
            <w:t>: 10.1007/978-3-030-42517-3.</w:t>
          </w:r>
        </w:p>
        <w:p w14:paraId="0E497C42" w14:textId="77777777" w:rsidR="00244BD7" w:rsidRPr="00244BD7" w:rsidRDefault="00244BD7">
          <w:pPr>
            <w:autoSpaceDE w:val="0"/>
            <w:autoSpaceDN w:val="0"/>
            <w:ind w:hanging="640"/>
            <w:divId w:val="2126845618"/>
            <w:rPr>
              <w:rFonts w:eastAsia="Times New Roman"/>
              <w:lang w:val="en-US"/>
            </w:rPr>
          </w:pPr>
          <w:r w:rsidRPr="00244BD7">
            <w:rPr>
              <w:rFonts w:eastAsia="Times New Roman"/>
              <w:lang w:val="en-US"/>
            </w:rPr>
            <w:t>[32]</w:t>
          </w:r>
          <w:r w:rsidRPr="00244BD7">
            <w:rPr>
              <w:rFonts w:eastAsia="Times New Roman"/>
              <w:lang w:val="en-US"/>
            </w:rPr>
            <w:tab/>
            <w:t xml:space="preserve">S. A. Bharadwaj, D. </w:t>
          </w:r>
          <w:proofErr w:type="spellStart"/>
          <w:r w:rsidRPr="00244BD7">
            <w:rPr>
              <w:rFonts w:eastAsia="Times New Roman"/>
              <w:lang w:val="en-US"/>
            </w:rPr>
            <w:t>Yarravarapu</w:t>
          </w:r>
          <w:proofErr w:type="spellEnd"/>
          <w:r w:rsidRPr="00244BD7">
            <w:rPr>
              <w:rFonts w:eastAsia="Times New Roman"/>
              <w:lang w:val="en-US"/>
            </w:rPr>
            <w:t xml:space="preserve">, S. C. K. Reddy, T. Prudhvi, K. S. P. Sandeep, and O. S. D. Reddy, “Enhancing healthcare using m-Care box (Monitoring non-compliance of medication),” </w:t>
          </w:r>
          <w:r w:rsidRPr="00244BD7">
            <w:rPr>
              <w:rFonts w:eastAsia="Times New Roman"/>
              <w:i/>
              <w:iCs/>
              <w:lang w:val="en-US"/>
            </w:rPr>
            <w:t>Proceedings of the International Conference on IoT in Social, Mobile, Analytics and Cloud, I-SMAC 2017</w:t>
          </w:r>
          <w:r w:rsidRPr="00244BD7">
            <w:rPr>
              <w:rFonts w:eastAsia="Times New Roman"/>
              <w:lang w:val="en-US"/>
            </w:rPr>
            <w:t xml:space="preserve">, pp. 352–356, 2017, </w:t>
          </w:r>
          <w:proofErr w:type="spellStart"/>
          <w:r w:rsidRPr="00244BD7">
            <w:rPr>
              <w:rFonts w:eastAsia="Times New Roman"/>
              <w:lang w:val="en-US"/>
            </w:rPr>
            <w:t>doi</w:t>
          </w:r>
          <w:proofErr w:type="spellEnd"/>
          <w:r w:rsidRPr="00244BD7">
            <w:rPr>
              <w:rFonts w:eastAsia="Times New Roman"/>
              <w:lang w:val="en-US"/>
            </w:rPr>
            <w:t>: 10.1109/I-SMAC.2017.8058370.</w:t>
          </w:r>
        </w:p>
        <w:p w14:paraId="3430BB48" w14:textId="77777777" w:rsidR="00244BD7" w:rsidRPr="00244BD7" w:rsidRDefault="00244BD7">
          <w:pPr>
            <w:autoSpaceDE w:val="0"/>
            <w:autoSpaceDN w:val="0"/>
            <w:ind w:hanging="640"/>
            <w:divId w:val="1343701140"/>
            <w:rPr>
              <w:rFonts w:eastAsia="Times New Roman"/>
              <w:lang w:val="en-US"/>
            </w:rPr>
          </w:pPr>
          <w:r w:rsidRPr="00244BD7">
            <w:rPr>
              <w:rFonts w:eastAsia="Times New Roman"/>
              <w:lang w:val="en-US"/>
            </w:rPr>
            <w:lastRenderedPageBreak/>
            <w:t>[33]</w:t>
          </w:r>
          <w:r w:rsidRPr="00244BD7">
            <w:rPr>
              <w:rFonts w:eastAsia="Times New Roman"/>
              <w:lang w:val="en-US"/>
            </w:rPr>
            <w:tab/>
            <w:t xml:space="preserve">C. H. Patil, N. </w:t>
          </w:r>
          <w:proofErr w:type="spellStart"/>
          <w:r w:rsidRPr="00244BD7">
            <w:rPr>
              <w:rFonts w:eastAsia="Times New Roman"/>
              <w:lang w:val="en-US"/>
            </w:rPr>
            <w:t>Lightwala</w:t>
          </w:r>
          <w:proofErr w:type="spellEnd"/>
          <w:r w:rsidRPr="00244BD7">
            <w:rPr>
              <w:rFonts w:eastAsia="Times New Roman"/>
              <w:lang w:val="en-US"/>
            </w:rPr>
            <w:t xml:space="preserve">, M. </w:t>
          </w:r>
          <w:proofErr w:type="spellStart"/>
          <w:r w:rsidRPr="00244BD7">
            <w:rPr>
              <w:rFonts w:eastAsia="Times New Roman"/>
              <w:lang w:val="en-US"/>
            </w:rPr>
            <w:t>Sherdiwala</w:t>
          </w:r>
          <w:proofErr w:type="spellEnd"/>
          <w:r w:rsidRPr="00244BD7">
            <w:rPr>
              <w:rFonts w:eastAsia="Times New Roman"/>
              <w:lang w:val="en-US"/>
            </w:rPr>
            <w:t xml:space="preserve">, A. D. </w:t>
          </w:r>
          <w:proofErr w:type="spellStart"/>
          <w:r w:rsidRPr="00244BD7">
            <w:rPr>
              <w:rFonts w:eastAsia="Times New Roman"/>
              <w:lang w:val="en-US"/>
            </w:rPr>
            <w:t>Vibhute</w:t>
          </w:r>
          <w:proofErr w:type="spellEnd"/>
          <w:r w:rsidRPr="00244BD7">
            <w:rPr>
              <w:rFonts w:eastAsia="Times New Roman"/>
              <w:lang w:val="en-US"/>
            </w:rPr>
            <w:t xml:space="preserve">, S. A. Naik, and S. M. Mali, “An IoT based Smart Medicine Dispenser Model for Healthcare,” </w:t>
          </w:r>
          <w:r w:rsidRPr="00244BD7">
            <w:rPr>
              <w:rFonts w:eastAsia="Times New Roman"/>
              <w:i/>
              <w:iCs/>
              <w:lang w:val="en-US"/>
            </w:rPr>
            <w:t>Proceedings - 2022 IEEE World Conference on Applied Intelligence and Computing, AIC 2022</w:t>
          </w:r>
          <w:r w:rsidRPr="00244BD7">
            <w:rPr>
              <w:rFonts w:eastAsia="Times New Roman"/>
              <w:lang w:val="en-US"/>
            </w:rPr>
            <w:t xml:space="preserve">, pp. 391–395, 2022, </w:t>
          </w:r>
          <w:proofErr w:type="spellStart"/>
          <w:r w:rsidRPr="00244BD7">
            <w:rPr>
              <w:rFonts w:eastAsia="Times New Roman"/>
              <w:lang w:val="en-US"/>
            </w:rPr>
            <w:t>doi</w:t>
          </w:r>
          <w:proofErr w:type="spellEnd"/>
          <w:r w:rsidRPr="00244BD7">
            <w:rPr>
              <w:rFonts w:eastAsia="Times New Roman"/>
              <w:lang w:val="en-US"/>
            </w:rPr>
            <w:t>: 10.1109/AIC55036.2022.9848934.</w:t>
          </w:r>
        </w:p>
        <w:p w14:paraId="4C8D81B0" w14:textId="77777777" w:rsidR="00244BD7" w:rsidRPr="00244BD7" w:rsidRDefault="00244BD7">
          <w:pPr>
            <w:autoSpaceDE w:val="0"/>
            <w:autoSpaceDN w:val="0"/>
            <w:ind w:hanging="640"/>
            <w:divId w:val="1008557562"/>
            <w:rPr>
              <w:rFonts w:eastAsia="Times New Roman"/>
              <w:lang w:val="en-US"/>
            </w:rPr>
          </w:pPr>
          <w:r w:rsidRPr="00244BD7">
            <w:rPr>
              <w:rFonts w:eastAsia="Times New Roman"/>
              <w:lang w:val="en-US"/>
            </w:rPr>
            <w:t>[34]</w:t>
          </w:r>
          <w:r w:rsidRPr="00244BD7">
            <w:rPr>
              <w:rFonts w:eastAsia="Times New Roman"/>
              <w:lang w:val="en-US"/>
            </w:rPr>
            <w:tab/>
            <w:t xml:space="preserve">N. Chavan, I. Chavan, S. Karkera, R. Samanta, and A. </w:t>
          </w:r>
          <w:proofErr w:type="spellStart"/>
          <w:r w:rsidRPr="00244BD7">
            <w:rPr>
              <w:rFonts w:eastAsia="Times New Roman"/>
              <w:lang w:val="en-US"/>
            </w:rPr>
            <w:t>Birambole</w:t>
          </w:r>
          <w:proofErr w:type="spellEnd"/>
          <w:r w:rsidRPr="00244BD7">
            <w:rPr>
              <w:rFonts w:eastAsia="Times New Roman"/>
              <w:lang w:val="en-US"/>
            </w:rPr>
            <w:t xml:space="preserve">, “Design and Development of Smart Pill Dispenser,” </w:t>
          </w:r>
          <w:r w:rsidRPr="00244BD7">
            <w:rPr>
              <w:rFonts w:eastAsia="Times New Roman"/>
              <w:i/>
              <w:iCs/>
              <w:lang w:val="en-US"/>
            </w:rPr>
            <w:t>2022 Sardar Patel International Conference on Industry 4.0 - Nascent Technologies and Sustainability for “Make in India” Initiative, SPICON 2022</w:t>
          </w:r>
          <w:r w:rsidRPr="00244BD7">
            <w:rPr>
              <w:rFonts w:eastAsia="Times New Roman"/>
              <w:lang w:val="en-US"/>
            </w:rPr>
            <w:t xml:space="preserve">, pp. 1–5, 2022, </w:t>
          </w:r>
          <w:proofErr w:type="spellStart"/>
          <w:r w:rsidRPr="00244BD7">
            <w:rPr>
              <w:rFonts w:eastAsia="Times New Roman"/>
              <w:lang w:val="en-US"/>
            </w:rPr>
            <w:t>doi</w:t>
          </w:r>
          <w:proofErr w:type="spellEnd"/>
          <w:r w:rsidRPr="00244BD7">
            <w:rPr>
              <w:rFonts w:eastAsia="Times New Roman"/>
              <w:lang w:val="en-US"/>
            </w:rPr>
            <w:t>: 10.1109/SPICON56577.2022.10180698.</w:t>
          </w:r>
        </w:p>
        <w:p w14:paraId="6BB5102E" w14:textId="77777777" w:rsidR="00244BD7" w:rsidRPr="00244BD7" w:rsidRDefault="00244BD7">
          <w:pPr>
            <w:autoSpaceDE w:val="0"/>
            <w:autoSpaceDN w:val="0"/>
            <w:ind w:hanging="640"/>
            <w:divId w:val="1320234032"/>
            <w:rPr>
              <w:rFonts w:eastAsia="Times New Roman"/>
              <w:lang w:val="en-US"/>
            </w:rPr>
          </w:pPr>
          <w:r w:rsidRPr="00244BD7">
            <w:rPr>
              <w:rFonts w:eastAsia="Times New Roman"/>
              <w:lang w:val="en-US"/>
            </w:rPr>
            <w:t>[35]</w:t>
          </w:r>
          <w:r w:rsidRPr="00244BD7">
            <w:rPr>
              <w:rFonts w:eastAsia="Times New Roman"/>
              <w:lang w:val="en-US"/>
            </w:rPr>
            <w:tab/>
            <w:t xml:space="preserve">N. Bharathiraja, S. Hariprasad, M. Sakthivel, and T. Deepa, “Design and Implementation of IoT-based Programmable Assistive Intelligent Adaptive Pillbox,” </w:t>
          </w:r>
          <w:r w:rsidRPr="00244BD7">
            <w:rPr>
              <w:rFonts w:eastAsia="Times New Roman"/>
              <w:i/>
              <w:iCs/>
              <w:lang w:val="en-US"/>
            </w:rPr>
            <w:t>2023 International Conference on Computer Communication and Informatics, ICCCI 2023</w:t>
          </w:r>
          <w:r w:rsidRPr="00244BD7">
            <w:rPr>
              <w:rFonts w:eastAsia="Times New Roman"/>
              <w:lang w:val="en-US"/>
            </w:rPr>
            <w:t xml:space="preserve">, pp. 1–6, 2023, </w:t>
          </w:r>
          <w:proofErr w:type="spellStart"/>
          <w:r w:rsidRPr="00244BD7">
            <w:rPr>
              <w:rFonts w:eastAsia="Times New Roman"/>
              <w:lang w:val="en-US"/>
            </w:rPr>
            <w:t>doi</w:t>
          </w:r>
          <w:proofErr w:type="spellEnd"/>
          <w:r w:rsidRPr="00244BD7">
            <w:rPr>
              <w:rFonts w:eastAsia="Times New Roman"/>
              <w:lang w:val="en-US"/>
            </w:rPr>
            <w:t>: 10.1109/ICCCI56745.2023.10128503.</w:t>
          </w:r>
        </w:p>
        <w:p w14:paraId="1C3AAD59" w14:textId="77777777" w:rsidR="00244BD7" w:rsidRPr="00244BD7" w:rsidRDefault="00244BD7">
          <w:pPr>
            <w:autoSpaceDE w:val="0"/>
            <w:autoSpaceDN w:val="0"/>
            <w:ind w:hanging="640"/>
            <w:divId w:val="1309095033"/>
            <w:rPr>
              <w:rFonts w:eastAsia="Times New Roman"/>
              <w:lang w:val="en-US"/>
            </w:rPr>
          </w:pPr>
          <w:r w:rsidRPr="00244BD7">
            <w:rPr>
              <w:rFonts w:eastAsia="Times New Roman"/>
              <w:lang w:val="en-US"/>
            </w:rPr>
            <w:t>[36]</w:t>
          </w:r>
          <w:r w:rsidRPr="00244BD7">
            <w:rPr>
              <w:rFonts w:eastAsia="Times New Roman"/>
              <w:lang w:val="en-US"/>
            </w:rPr>
            <w:tab/>
            <w:t xml:space="preserve">C. Bandara, A. D. </w:t>
          </w:r>
          <w:proofErr w:type="spellStart"/>
          <w:r w:rsidRPr="00244BD7">
            <w:rPr>
              <w:rFonts w:eastAsia="Times New Roman"/>
              <w:lang w:val="en-US"/>
            </w:rPr>
            <w:t>Sandanayake</w:t>
          </w:r>
          <w:proofErr w:type="spellEnd"/>
          <w:r w:rsidRPr="00244BD7">
            <w:rPr>
              <w:rFonts w:eastAsia="Times New Roman"/>
              <w:lang w:val="en-US"/>
            </w:rPr>
            <w:t xml:space="preserve">, Y. Kodithuwakku, and V. </w:t>
          </w:r>
          <w:proofErr w:type="spellStart"/>
          <w:r w:rsidRPr="00244BD7">
            <w:rPr>
              <w:rFonts w:eastAsia="Times New Roman"/>
              <w:lang w:val="en-US"/>
            </w:rPr>
            <w:t>Logeeshan</w:t>
          </w:r>
          <w:proofErr w:type="spellEnd"/>
          <w:r w:rsidRPr="00244BD7">
            <w:rPr>
              <w:rFonts w:eastAsia="Times New Roman"/>
              <w:lang w:val="en-US"/>
            </w:rPr>
            <w:t xml:space="preserve">, “Automated Medicinal-Pill Dispenser with Cellular and Wi-Fi IoT Integration,” </w:t>
          </w:r>
          <w:r w:rsidRPr="00244BD7">
            <w:rPr>
              <w:rFonts w:eastAsia="Times New Roman"/>
              <w:i/>
              <w:iCs/>
              <w:lang w:val="en-US"/>
            </w:rPr>
            <w:t xml:space="preserve">2022 IEEE World AI IoT Congress, </w:t>
          </w:r>
          <w:proofErr w:type="spellStart"/>
          <w:r w:rsidRPr="00244BD7">
            <w:rPr>
              <w:rFonts w:eastAsia="Times New Roman"/>
              <w:i/>
              <w:iCs/>
              <w:lang w:val="en-US"/>
            </w:rPr>
            <w:t>AIIoT</w:t>
          </w:r>
          <w:proofErr w:type="spellEnd"/>
          <w:r w:rsidRPr="00244BD7">
            <w:rPr>
              <w:rFonts w:eastAsia="Times New Roman"/>
              <w:i/>
              <w:iCs/>
              <w:lang w:val="en-US"/>
            </w:rPr>
            <w:t xml:space="preserve"> 2022</w:t>
          </w:r>
          <w:r w:rsidRPr="00244BD7">
            <w:rPr>
              <w:rFonts w:eastAsia="Times New Roman"/>
              <w:lang w:val="en-US"/>
            </w:rPr>
            <w:t xml:space="preserve">, pp. 692–698, 2022, </w:t>
          </w:r>
          <w:proofErr w:type="spellStart"/>
          <w:r w:rsidRPr="00244BD7">
            <w:rPr>
              <w:rFonts w:eastAsia="Times New Roman"/>
              <w:lang w:val="en-US"/>
            </w:rPr>
            <w:t>doi</w:t>
          </w:r>
          <w:proofErr w:type="spellEnd"/>
          <w:r w:rsidRPr="00244BD7">
            <w:rPr>
              <w:rFonts w:eastAsia="Times New Roman"/>
              <w:lang w:val="en-US"/>
            </w:rPr>
            <w:t>: 10.1109/AIIoT54504.2022.9817226.</w:t>
          </w:r>
        </w:p>
        <w:p w14:paraId="1218F3E5" w14:textId="77777777" w:rsidR="00244BD7" w:rsidRPr="00244BD7" w:rsidRDefault="00244BD7">
          <w:pPr>
            <w:autoSpaceDE w:val="0"/>
            <w:autoSpaceDN w:val="0"/>
            <w:ind w:hanging="640"/>
            <w:divId w:val="1250306448"/>
            <w:rPr>
              <w:rFonts w:eastAsia="Times New Roman"/>
              <w:lang w:val="en-US"/>
            </w:rPr>
          </w:pPr>
          <w:r w:rsidRPr="00244BD7">
            <w:rPr>
              <w:rFonts w:eastAsia="Times New Roman"/>
              <w:lang w:val="en-US"/>
            </w:rPr>
            <w:t>[37]</w:t>
          </w:r>
          <w:r w:rsidRPr="00244BD7">
            <w:rPr>
              <w:rFonts w:eastAsia="Times New Roman"/>
              <w:lang w:val="en-US"/>
            </w:rPr>
            <w:tab/>
            <w:t xml:space="preserve">A. </w:t>
          </w:r>
          <w:proofErr w:type="spellStart"/>
          <w:r w:rsidRPr="00244BD7">
            <w:rPr>
              <w:rFonts w:eastAsia="Times New Roman"/>
              <w:lang w:val="en-US"/>
            </w:rPr>
            <w:t>Madankar</w:t>
          </w:r>
          <w:proofErr w:type="spellEnd"/>
          <w:r w:rsidRPr="00244BD7">
            <w:rPr>
              <w:rFonts w:eastAsia="Times New Roman"/>
              <w:lang w:val="en-US"/>
            </w:rPr>
            <w:t xml:space="preserve">, A. Agrawal, and V. Yede, “IoT based Advance Pill Reminder System for Distinct Patients,” </w:t>
          </w:r>
          <w:r w:rsidRPr="00244BD7">
            <w:rPr>
              <w:rFonts w:eastAsia="Times New Roman"/>
              <w:i/>
              <w:iCs/>
              <w:lang w:val="en-US"/>
            </w:rPr>
            <w:t>Proceedings of the 5th International Conference on I-SMAC (IoT in Social, Mobile, Analytics and Cloud), I-SMAC 2021</w:t>
          </w:r>
          <w:r w:rsidRPr="00244BD7">
            <w:rPr>
              <w:rFonts w:eastAsia="Times New Roman"/>
              <w:lang w:val="en-US"/>
            </w:rPr>
            <w:t xml:space="preserve">, pp. 161–165, 2021, </w:t>
          </w:r>
          <w:proofErr w:type="spellStart"/>
          <w:r w:rsidRPr="00244BD7">
            <w:rPr>
              <w:rFonts w:eastAsia="Times New Roman"/>
              <w:lang w:val="en-US"/>
            </w:rPr>
            <w:t>doi</w:t>
          </w:r>
          <w:proofErr w:type="spellEnd"/>
          <w:r w:rsidRPr="00244BD7">
            <w:rPr>
              <w:rFonts w:eastAsia="Times New Roman"/>
              <w:lang w:val="en-US"/>
            </w:rPr>
            <w:t>: 10.1109/I-SMAC52330.2021.9640866.</w:t>
          </w:r>
        </w:p>
        <w:p w14:paraId="62515362" w14:textId="77777777" w:rsidR="00244BD7" w:rsidRPr="00244BD7" w:rsidRDefault="00244BD7">
          <w:pPr>
            <w:autoSpaceDE w:val="0"/>
            <w:autoSpaceDN w:val="0"/>
            <w:ind w:hanging="640"/>
            <w:divId w:val="138158794"/>
            <w:rPr>
              <w:rFonts w:eastAsia="Times New Roman"/>
              <w:lang w:val="en-US"/>
            </w:rPr>
          </w:pPr>
          <w:r w:rsidRPr="00244BD7">
            <w:rPr>
              <w:rFonts w:eastAsia="Times New Roman"/>
              <w:lang w:val="en-US"/>
            </w:rPr>
            <w:t>[38]</w:t>
          </w:r>
          <w:r w:rsidRPr="00244BD7">
            <w:rPr>
              <w:rFonts w:eastAsia="Times New Roman"/>
              <w:lang w:val="en-US"/>
            </w:rPr>
            <w:tab/>
            <w:t xml:space="preserve">S. </w:t>
          </w:r>
          <w:proofErr w:type="spellStart"/>
          <w:r w:rsidRPr="00244BD7">
            <w:rPr>
              <w:rFonts w:eastAsia="Times New Roman"/>
              <w:lang w:val="en-US"/>
            </w:rPr>
            <w:t>Umamaheswari</w:t>
          </w:r>
          <w:proofErr w:type="spellEnd"/>
          <w:r w:rsidRPr="00244BD7">
            <w:rPr>
              <w:rFonts w:eastAsia="Times New Roman"/>
              <w:lang w:val="en-US"/>
            </w:rPr>
            <w:t xml:space="preserve">, M. V. Rahul Babu, D. Dharun Prasanth, H. Nandha Bharathi, and M. </w:t>
          </w:r>
          <w:proofErr w:type="spellStart"/>
          <w:r w:rsidRPr="00244BD7">
            <w:rPr>
              <w:rFonts w:eastAsia="Times New Roman"/>
              <w:lang w:val="en-US"/>
            </w:rPr>
            <w:t>Alagumeenaakshi</w:t>
          </w:r>
          <w:proofErr w:type="spellEnd"/>
          <w:r w:rsidRPr="00244BD7">
            <w:rPr>
              <w:rFonts w:eastAsia="Times New Roman"/>
              <w:lang w:val="en-US"/>
            </w:rPr>
            <w:t xml:space="preserve">, “Smart Medical Dispenser with Pulse Meter,” </w:t>
          </w:r>
          <w:r w:rsidRPr="00244BD7">
            <w:rPr>
              <w:rFonts w:eastAsia="Times New Roman"/>
              <w:i/>
              <w:iCs/>
              <w:lang w:val="en-US"/>
            </w:rPr>
            <w:t>2021 International Conference on Advancements in Electrical, Electronics, Communication, Computing and Automation, ICAECA 2021</w:t>
          </w:r>
          <w:r w:rsidRPr="00244BD7">
            <w:rPr>
              <w:rFonts w:eastAsia="Times New Roman"/>
              <w:lang w:val="en-US"/>
            </w:rPr>
            <w:t xml:space="preserve">, pp. 1–5, 2021, </w:t>
          </w:r>
          <w:proofErr w:type="spellStart"/>
          <w:r w:rsidRPr="00244BD7">
            <w:rPr>
              <w:rFonts w:eastAsia="Times New Roman"/>
              <w:lang w:val="en-US"/>
            </w:rPr>
            <w:t>doi</w:t>
          </w:r>
          <w:proofErr w:type="spellEnd"/>
          <w:r w:rsidRPr="00244BD7">
            <w:rPr>
              <w:rFonts w:eastAsia="Times New Roman"/>
              <w:lang w:val="en-US"/>
            </w:rPr>
            <w:t>: 10.1109/ICAECA52838.2021.9675762.</w:t>
          </w:r>
        </w:p>
        <w:p w14:paraId="64F8C378" w14:textId="77777777" w:rsidR="00244BD7" w:rsidRPr="00244BD7" w:rsidRDefault="00244BD7">
          <w:pPr>
            <w:autoSpaceDE w:val="0"/>
            <w:autoSpaceDN w:val="0"/>
            <w:ind w:hanging="640"/>
            <w:divId w:val="335697019"/>
            <w:rPr>
              <w:rFonts w:eastAsia="Times New Roman"/>
              <w:lang w:val="en-US"/>
            </w:rPr>
          </w:pPr>
          <w:r w:rsidRPr="00244BD7">
            <w:rPr>
              <w:rFonts w:eastAsia="Times New Roman"/>
              <w:lang w:val="en-US"/>
            </w:rPr>
            <w:t>[39]</w:t>
          </w:r>
          <w:r w:rsidRPr="00244BD7">
            <w:rPr>
              <w:rFonts w:eastAsia="Times New Roman"/>
              <w:lang w:val="en-US"/>
            </w:rPr>
            <w:tab/>
            <w:t xml:space="preserve">S. Kumar and N. Ruban, “Smart healthcare expert system with medicine dispenser,” </w:t>
          </w:r>
          <w:r w:rsidRPr="00244BD7">
            <w:rPr>
              <w:rFonts w:eastAsia="Times New Roman"/>
              <w:i/>
              <w:iCs/>
              <w:lang w:val="en-US"/>
            </w:rPr>
            <w:t>ACM International Conference Proceeding Series</w:t>
          </w:r>
          <w:r w:rsidRPr="00244BD7">
            <w:rPr>
              <w:rFonts w:eastAsia="Times New Roman"/>
              <w:lang w:val="en-US"/>
            </w:rPr>
            <w:t xml:space="preserve">, pp. 229–234, 2018, </w:t>
          </w:r>
          <w:proofErr w:type="spellStart"/>
          <w:r w:rsidRPr="00244BD7">
            <w:rPr>
              <w:rFonts w:eastAsia="Times New Roman"/>
              <w:lang w:val="en-US"/>
            </w:rPr>
            <w:t>doi</w:t>
          </w:r>
          <w:proofErr w:type="spellEnd"/>
          <w:r w:rsidRPr="00244BD7">
            <w:rPr>
              <w:rFonts w:eastAsia="Times New Roman"/>
              <w:lang w:val="en-US"/>
            </w:rPr>
            <w:t>: 10.1145/3301551.3301567.</w:t>
          </w:r>
        </w:p>
        <w:p w14:paraId="366FCFE0" w14:textId="77777777" w:rsidR="00244BD7" w:rsidRPr="00244BD7" w:rsidRDefault="00244BD7">
          <w:pPr>
            <w:autoSpaceDE w:val="0"/>
            <w:autoSpaceDN w:val="0"/>
            <w:ind w:hanging="640"/>
            <w:divId w:val="1156534312"/>
            <w:rPr>
              <w:rFonts w:eastAsia="Times New Roman"/>
              <w:lang w:val="en-US"/>
            </w:rPr>
          </w:pPr>
          <w:r w:rsidRPr="00244BD7">
            <w:rPr>
              <w:rFonts w:eastAsia="Times New Roman"/>
              <w:lang w:val="en-US"/>
            </w:rPr>
            <w:lastRenderedPageBreak/>
            <w:t>[40]</w:t>
          </w:r>
          <w:r w:rsidRPr="00244BD7">
            <w:rPr>
              <w:rFonts w:eastAsia="Times New Roman"/>
              <w:lang w:val="en-US"/>
            </w:rPr>
            <w:tab/>
            <w:t xml:space="preserve">E. Chavez, B. Sifuentes, R. Vidal, J. Grados, S. </w:t>
          </w:r>
          <w:proofErr w:type="spellStart"/>
          <w:r w:rsidRPr="00244BD7">
            <w:rPr>
              <w:rFonts w:eastAsia="Times New Roman"/>
              <w:lang w:val="en-US"/>
            </w:rPr>
            <w:t>Rubinõs</w:t>
          </w:r>
          <w:proofErr w:type="spellEnd"/>
          <w:r w:rsidRPr="00244BD7">
            <w:rPr>
              <w:rFonts w:eastAsia="Times New Roman"/>
              <w:lang w:val="en-US"/>
            </w:rPr>
            <w:t xml:space="preserve">, and A. </w:t>
          </w:r>
          <w:proofErr w:type="spellStart"/>
          <w:r w:rsidRPr="00244BD7">
            <w:rPr>
              <w:rFonts w:eastAsia="Times New Roman"/>
              <w:lang w:val="en-US"/>
            </w:rPr>
            <w:t>Cuzcano</w:t>
          </w:r>
          <w:proofErr w:type="spellEnd"/>
          <w:r w:rsidRPr="00244BD7">
            <w:rPr>
              <w:rFonts w:eastAsia="Times New Roman"/>
              <w:lang w:val="en-US"/>
            </w:rPr>
            <w:t xml:space="preserve">, “Remote Monitoring Applying IoT to Improve Control of Medication Adherence in Geriatric Patients with a complex Treatment Regimen, Lima-Peru,” </w:t>
          </w:r>
          <w:r w:rsidRPr="00244BD7">
            <w:rPr>
              <w:rFonts w:eastAsia="Times New Roman"/>
              <w:i/>
              <w:iCs/>
              <w:lang w:val="en-US"/>
            </w:rPr>
            <w:t>ACM International Conference Proceeding Series</w:t>
          </w:r>
          <w:r w:rsidRPr="00244BD7">
            <w:rPr>
              <w:rFonts w:eastAsia="Times New Roman"/>
              <w:lang w:val="en-US"/>
            </w:rPr>
            <w:t xml:space="preserve">, pp. 49–54, 2020, </w:t>
          </w:r>
          <w:proofErr w:type="spellStart"/>
          <w:r w:rsidRPr="00244BD7">
            <w:rPr>
              <w:rFonts w:eastAsia="Times New Roman"/>
              <w:lang w:val="en-US"/>
            </w:rPr>
            <w:t>doi</w:t>
          </w:r>
          <w:proofErr w:type="spellEnd"/>
          <w:r w:rsidRPr="00244BD7">
            <w:rPr>
              <w:rFonts w:eastAsia="Times New Roman"/>
              <w:lang w:val="en-US"/>
            </w:rPr>
            <w:t>: 10.1145/3429536.3429543.</w:t>
          </w:r>
        </w:p>
        <w:p w14:paraId="7A8692D2" w14:textId="77777777" w:rsidR="00244BD7" w:rsidRPr="00244BD7" w:rsidRDefault="00244BD7">
          <w:pPr>
            <w:autoSpaceDE w:val="0"/>
            <w:autoSpaceDN w:val="0"/>
            <w:ind w:hanging="640"/>
            <w:divId w:val="962417397"/>
            <w:rPr>
              <w:rFonts w:eastAsia="Times New Roman"/>
              <w:lang w:val="en-US"/>
            </w:rPr>
          </w:pPr>
          <w:r w:rsidRPr="00244BD7">
            <w:rPr>
              <w:rFonts w:eastAsia="Times New Roman"/>
              <w:lang w:val="en-US"/>
            </w:rPr>
            <w:t>[41]</w:t>
          </w:r>
          <w:r w:rsidRPr="00244BD7">
            <w:rPr>
              <w:rFonts w:eastAsia="Times New Roman"/>
              <w:lang w:val="en-US"/>
            </w:rPr>
            <w:tab/>
            <w:t xml:space="preserve">S. Sivakumar, S. S. Sridhar, R. Rajalakshmi, M. Pushpalatha, S. Shanmugan, and G. Niranjana, “Intelligent and assisted medicine dispensing machine for elderly visual impaired people with deep neural network fingerprint authentication system,” </w:t>
          </w:r>
          <w:r w:rsidRPr="00244BD7">
            <w:rPr>
              <w:rFonts w:eastAsia="Times New Roman"/>
              <w:i/>
              <w:iCs/>
              <w:lang w:val="en-US"/>
            </w:rPr>
            <w:t>Internet of Things (Netherlands)</w:t>
          </w:r>
          <w:r w:rsidRPr="00244BD7">
            <w:rPr>
              <w:rFonts w:eastAsia="Times New Roman"/>
              <w:lang w:val="en-US"/>
            </w:rPr>
            <w:t xml:space="preserve">, vol. 23, no. May 2023, p. 100821, 2023, </w:t>
          </w:r>
          <w:proofErr w:type="spellStart"/>
          <w:r w:rsidRPr="00244BD7">
            <w:rPr>
              <w:rFonts w:eastAsia="Times New Roman"/>
              <w:lang w:val="en-US"/>
            </w:rPr>
            <w:t>doi</w:t>
          </w:r>
          <w:proofErr w:type="spellEnd"/>
          <w:r w:rsidRPr="00244BD7">
            <w:rPr>
              <w:rFonts w:eastAsia="Times New Roman"/>
              <w:lang w:val="en-US"/>
            </w:rPr>
            <w:t>: 10.1016/j.iot.2023.100821.</w:t>
          </w:r>
        </w:p>
        <w:p w14:paraId="17BB8950" w14:textId="77777777" w:rsidR="00244BD7" w:rsidRPr="00244BD7" w:rsidRDefault="00244BD7">
          <w:pPr>
            <w:autoSpaceDE w:val="0"/>
            <w:autoSpaceDN w:val="0"/>
            <w:ind w:hanging="640"/>
            <w:divId w:val="1204094450"/>
            <w:rPr>
              <w:rFonts w:eastAsia="Times New Roman"/>
              <w:lang w:val="en-US"/>
            </w:rPr>
          </w:pPr>
          <w:r w:rsidRPr="00244BD7">
            <w:rPr>
              <w:rFonts w:eastAsia="Times New Roman"/>
              <w:lang w:val="en-US"/>
            </w:rPr>
            <w:t>[42]</w:t>
          </w:r>
          <w:r w:rsidRPr="00244BD7">
            <w:rPr>
              <w:rFonts w:eastAsia="Times New Roman"/>
              <w:lang w:val="en-US"/>
            </w:rPr>
            <w:tab/>
            <w:t xml:space="preserve">J. Medina, M. </w:t>
          </w:r>
          <w:proofErr w:type="spellStart"/>
          <w:r w:rsidRPr="00244BD7">
            <w:rPr>
              <w:rFonts w:eastAsia="Times New Roman"/>
              <w:lang w:val="en-US"/>
            </w:rPr>
            <w:t>Espinilla</w:t>
          </w:r>
          <w:proofErr w:type="spellEnd"/>
          <w:r w:rsidRPr="00244BD7">
            <w:rPr>
              <w:rFonts w:eastAsia="Times New Roman"/>
              <w:lang w:val="en-US"/>
            </w:rPr>
            <w:t xml:space="preserve">, L. García-Fernández, and L. Martínez, “Intelligent multi-dose medication controller for fever: From wearable devices to remote dispensers,” </w:t>
          </w:r>
          <w:r w:rsidRPr="00244BD7">
            <w:rPr>
              <w:rFonts w:eastAsia="Times New Roman"/>
              <w:i/>
              <w:iCs/>
              <w:lang w:val="en-US"/>
            </w:rPr>
            <w:t>Computers and Electrical Engineering</w:t>
          </w:r>
          <w:r w:rsidRPr="00244BD7">
            <w:rPr>
              <w:rFonts w:eastAsia="Times New Roman"/>
              <w:lang w:val="en-US"/>
            </w:rPr>
            <w:t xml:space="preserve">, vol. 65, pp. 400–412, 2018, </w:t>
          </w:r>
          <w:proofErr w:type="spellStart"/>
          <w:r w:rsidRPr="00244BD7">
            <w:rPr>
              <w:rFonts w:eastAsia="Times New Roman"/>
              <w:lang w:val="en-US"/>
            </w:rPr>
            <w:t>doi</w:t>
          </w:r>
          <w:proofErr w:type="spellEnd"/>
          <w:r w:rsidRPr="00244BD7">
            <w:rPr>
              <w:rFonts w:eastAsia="Times New Roman"/>
              <w:lang w:val="en-US"/>
            </w:rPr>
            <w:t>: 10.1016/j.compeleceng.2017.03.012.</w:t>
          </w:r>
        </w:p>
        <w:p w14:paraId="108F81D4" w14:textId="77777777" w:rsidR="00244BD7" w:rsidRPr="00244BD7" w:rsidRDefault="00244BD7">
          <w:pPr>
            <w:autoSpaceDE w:val="0"/>
            <w:autoSpaceDN w:val="0"/>
            <w:ind w:hanging="640"/>
            <w:divId w:val="527717783"/>
            <w:rPr>
              <w:rFonts w:eastAsia="Times New Roman"/>
              <w:lang w:val="en-US"/>
            </w:rPr>
          </w:pPr>
          <w:r w:rsidRPr="00244BD7">
            <w:rPr>
              <w:rFonts w:eastAsia="Times New Roman"/>
              <w:lang w:val="en-US"/>
            </w:rPr>
            <w:t>[43]</w:t>
          </w:r>
          <w:r w:rsidRPr="00244BD7">
            <w:rPr>
              <w:rFonts w:eastAsia="Times New Roman"/>
              <w:lang w:val="en-US"/>
            </w:rPr>
            <w:tab/>
            <w:t xml:space="preserve">D. S. Abdul </w:t>
          </w:r>
          <w:proofErr w:type="spellStart"/>
          <w:r w:rsidRPr="00244BD7">
            <w:rPr>
              <w:rFonts w:eastAsia="Times New Roman"/>
              <w:lang w:val="en-US"/>
            </w:rPr>
            <w:t>Minaam</w:t>
          </w:r>
          <w:proofErr w:type="spellEnd"/>
          <w:r w:rsidRPr="00244BD7">
            <w:rPr>
              <w:rFonts w:eastAsia="Times New Roman"/>
              <w:lang w:val="en-US"/>
            </w:rPr>
            <w:t xml:space="preserve"> and M. Abd-</w:t>
          </w:r>
          <w:proofErr w:type="spellStart"/>
          <w:r w:rsidRPr="00244BD7">
            <w:rPr>
              <w:rFonts w:eastAsia="Times New Roman"/>
              <w:lang w:val="en-US"/>
            </w:rPr>
            <w:t>ELfattah</w:t>
          </w:r>
          <w:proofErr w:type="spellEnd"/>
          <w:r w:rsidRPr="00244BD7">
            <w:rPr>
              <w:rFonts w:eastAsia="Times New Roman"/>
              <w:lang w:val="en-US"/>
            </w:rPr>
            <w:t xml:space="preserve">, “Smart </w:t>
          </w:r>
          <w:proofErr w:type="spellStart"/>
          <w:proofErr w:type="gramStart"/>
          <w:r w:rsidRPr="00244BD7">
            <w:rPr>
              <w:rFonts w:eastAsia="Times New Roman"/>
              <w:lang w:val="en-US"/>
            </w:rPr>
            <w:t>drugs:Improving</w:t>
          </w:r>
          <w:proofErr w:type="spellEnd"/>
          <w:proofErr w:type="gramEnd"/>
          <w:r w:rsidRPr="00244BD7">
            <w:rPr>
              <w:rFonts w:eastAsia="Times New Roman"/>
              <w:lang w:val="en-US"/>
            </w:rPr>
            <w:t xml:space="preserve"> healthcare using Smart Pill Box for Medicine Reminder and Monitoring System,” </w:t>
          </w:r>
          <w:r w:rsidRPr="00244BD7">
            <w:rPr>
              <w:rFonts w:eastAsia="Times New Roman"/>
              <w:i/>
              <w:iCs/>
              <w:lang w:val="en-US"/>
            </w:rPr>
            <w:t>Future Computing and Informatics Journal</w:t>
          </w:r>
          <w:r w:rsidRPr="00244BD7">
            <w:rPr>
              <w:rFonts w:eastAsia="Times New Roman"/>
              <w:lang w:val="en-US"/>
            </w:rPr>
            <w:t xml:space="preserve">, vol. 3, no. 2, pp. 443–456, 2018, </w:t>
          </w:r>
          <w:proofErr w:type="spellStart"/>
          <w:r w:rsidRPr="00244BD7">
            <w:rPr>
              <w:rFonts w:eastAsia="Times New Roman"/>
              <w:lang w:val="en-US"/>
            </w:rPr>
            <w:t>doi</w:t>
          </w:r>
          <w:proofErr w:type="spellEnd"/>
          <w:r w:rsidRPr="00244BD7">
            <w:rPr>
              <w:rFonts w:eastAsia="Times New Roman"/>
              <w:lang w:val="en-US"/>
            </w:rPr>
            <w:t>: 10.1016/j.fcij.2018.11.008.</w:t>
          </w:r>
        </w:p>
        <w:p w14:paraId="6C746B98" w14:textId="77777777" w:rsidR="00244BD7" w:rsidRPr="00244BD7" w:rsidRDefault="00244BD7">
          <w:pPr>
            <w:autoSpaceDE w:val="0"/>
            <w:autoSpaceDN w:val="0"/>
            <w:ind w:hanging="640"/>
            <w:divId w:val="940183938"/>
            <w:rPr>
              <w:rFonts w:eastAsia="Times New Roman"/>
              <w:lang w:val="en-US"/>
            </w:rPr>
          </w:pPr>
          <w:r w:rsidRPr="00244BD7">
            <w:rPr>
              <w:rFonts w:eastAsia="Times New Roman"/>
              <w:lang w:val="en-US"/>
            </w:rPr>
            <w:t>[44]</w:t>
          </w:r>
          <w:r w:rsidRPr="00244BD7">
            <w:rPr>
              <w:rFonts w:eastAsia="Times New Roman"/>
              <w:lang w:val="en-US"/>
            </w:rPr>
            <w:tab/>
            <w:t xml:space="preserve">P. Deepan, J. P. Hemavarshini, P. Kowsalya, and C. Rajasekaran, “IoT Based Intelligent Pill Dispenser for Elderly People,” </w:t>
          </w:r>
          <w:r w:rsidRPr="00244BD7">
            <w:rPr>
              <w:rFonts w:eastAsia="Times New Roman"/>
              <w:i/>
              <w:iCs/>
              <w:lang w:val="en-US"/>
            </w:rPr>
            <w:t>Proceedings - 2023 3rd International Conference on Pervasive Computing and Social Networking, ICPCSN 2023</w:t>
          </w:r>
          <w:r w:rsidRPr="00244BD7">
            <w:rPr>
              <w:rFonts w:eastAsia="Times New Roman"/>
              <w:lang w:val="en-US"/>
            </w:rPr>
            <w:t xml:space="preserve">, pp. 951–955, 2023, </w:t>
          </w:r>
          <w:proofErr w:type="spellStart"/>
          <w:r w:rsidRPr="00244BD7">
            <w:rPr>
              <w:rFonts w:eastAsia="Times New Roman"/>
              <w:lang w:val="en-US"/>
            </w:rPr>
            <w:t>doi</w:t>
          </w:r>
          <w:proofErr w:type="spellEnd"/>
          <w:r w:rsidRPr="00244BD7">
            <w:rPr>
              <w:rFonts w:eastAsia="Times New Roman"/>
              <w:lang w:val="en-US"/>
            </w:rPr>
            <w:t>: 10.1109/ICPCSN58827.2023.00162.</w:t>
          </w:r>
        </w:p>
        <w:p w14:paraId="49508E4B" w14:textId="77777777" w:rsidR="00244BD7" w:rsidRPr="00244BD7" w:rsidRDefault="00244BD7">
          <w:pPr>
            <w:autoSpaceDE w:val="0"/>
            <w:autoSpaceDN w:val="0"/>
            <w:ind w:hanging="640"/>
            <w:divId w:val="1464037388"/>
            <w:rPr>
              <w:rFonts w:eastAsia="Times New Roman"/>
              <w:lang w:val="en-US"/>
            </w:rPr>
          </w:pPr>
          <w:r w:rsidRPr="00244BD7">
            <w:rPr>
              <w:rFonts w:eastAsia="Times New Roman"/>
              <w:lang w:val="en-US"/>
            </w:rPr>
            <w:t>[45]</w:t>
          </w:r>
          <w:r w:rsidRPr="00244BD7">
            <w:rPr>
              <w:rFonts w:eastAsia="Times New Roman"/>
              <w:lang w:val="en-US"/>
            </w:rPr>
            <w:tab/>
            <w:t xml:space="preserve">B. </w:t>
          </w:r>
          <w:proofErr w:type="spellStart"/>
          <w:r w:rsidRPr="00244BD7">
            <w:rPr>
              <w:rFonts w:eastAsia="Times New Roman"/>
              <w:lang w:val="en-US"/>
            </w:rPr>
            <w:t>Roumaissa</w:t>
          </w:r>
          <w:proofErr w:type="spellEnd"/>
          <w:r w:rsidRPr="00244BD7">
            <w:rPr>
              <w:rFonts w:eastAsia="Times New Roman"/>
              <w:lang w:val="en-US"/>
            </w:rPr>
            <w:t xml:space="preserve"> and B. Rachid, “An IoT-Based Pill Management System for Elderly,” </w:t>
          </w:r>
          <w:r w:rsidRPr="00244BD7">
            <w:rPr>
              <w:rFonts w:eastAsia="Times New Roman"/>
              <w:i/>
              <w:iCs/>
              <w:lang w:val="en-US"/>
            </w:rPr>
            <w:t>Informatica (Slovenia)</w:t>
          </w:r>
          <w:r w:rsidRPr="00244BD7">
            <w:rPr>
              <w:rFonts w:eastAsia="Times New Roman"/>
              <w:lang w:val="en-US"/>
            </w:rPr>
            <w:t xml:space="preserve">, vol. 46, no. 4, pp. 457–468, 2022, </w:t>
          </w:r>
          <w:proofErr w:type="spellStart"/>
          <w:r w:rsidRPr="00244BD7">
            <w:rPr>
              <w:rFonts w:eastAsia="Times New Roman"/>
              <w:lang w:val="en-US"/>
            </w:rPr>
            <w:t>doi</w:t>
          </w:r>
          <w:proofErr w:type="spellEnd"/>
          <w:r w:rsidRPr="00244BD7">
            <w:rPr>
              <w:rFonts w:eastAsia="Times New Roman"/>
              <w:lang w:val="en-US"/>
            </w:rPr>
            <w:t>: 10.31449/</w:t>
          </w:r>
          <w:proofErr w:type="gramStart"/>
          <w:r w:rsidRPr="00244BD7">
            <w:rPr>
              <w:rFonts w:eastAsia="Times New Roman"/>
              <w:lang w:val="en-US"/>
            </w:rPr>
            <w:t>inf.v</w:t>
          </w:r>
          <w:proofErr w:type="gramEnd"/>
          <w:r w:rsidRPr="00244BD7">
            <w:rPr>
              <w:rFonts w:eastAsia="Times New Roman"/>
              <w:lang w:val="en-US"/>
            </w:rPr>
            <w:t>46i4.4195.</w:t>
          </w:r>
        </w:p>
        <w:p w14:paraId="326FB8A0" w14:textId="77777777" w:rsidR="00244BD7" w:rsidRPr="00244BD7" w:rsidRDefault="00244BD7">
          <w:pPr>
            <w:autoSpaceDE w:val="0"/>
            <w:autoSpaceDN w:val="0"/>
            <w:ind w:hanging="640"/>
            <w:divId w:val="615332175"/>
            <w:rPr>
              <w:rFonts w:eastAsia="Times New Roman"/>
              <w:lang w:val="en-US"/>
            </w:rPr>
          </w:pPr>
          <w:r w:rsidRPr="00244BD7">
            <w:rPr>
              <w:rFonts w:eastAsia="Times New Roman"/>
              <w:lang w:val="en-US"/>
            </w:rPr>
            <w:t>[46]</w:t>
          </w:r>
          <w:r w:rsidRPr="00244BD7">
            <w:rPr>
              <w:rFonts w:eastAsia="Times New Roman"/>
              <w:lang w:val="en-US"/>
            </w:rPr>
            <w:tab/>
            <w:t xml:space="preserve">N. Chandana, M. Kumar, Megha, G. S. Hegde, and K. Shashi Raj, “IoT based Medicine Reminder and Dispensing Machine,” </w:t>
          </w:r>
          <w:r w:rsidRPr="00244BD7">
            <w:rPr>
              <w:rFonts w:eastAsia="Times New Roman"/>
              <w:i/>
              <w:iCs/>
              <w:lang w:val="en-US"/>
            </w:rPr>
            <w:t>Proceedings of the 2nd International Conference on Artificial Intelligence and Smart Energy, ICAIS 2022</w:t>
          </w:r>
          <w:r w:rsidRPr="00244BD7">
            <w:rPr>
              <w:rFonts w:eastAsia="Times New Roman"/>
              <w:lang w:val="en-US"/>
            </w:rPr>
            <w:t xml:space="preserve">, pp. 1060–1066, 2022, </w:t>
          </w:r>
          <w:proofErr w:type="spellStart"/>
          <w:r w:rsidRPr="00244BD7">
            <w:rPr>
              <w:rFonts w:eastAsia="Times New Roman"/>
              <w:lang w:val="en-US"/>
            </w:rPr>
            <w:t>doi</w:t>
          </w:r>
          <w:proofErr w:type="spellEnd"/>
          <w:r w:rsidRPr="00244BD7">
            <w:rPr>
              <w:rFonts w:eastAsia="Times New Roman"/>
              <w:lang w:val="en-US"/>
            </w:rPr>
            <w:t>: 10.1109/ICAIS53314.2022.9743097.</w:t>
          </w:r>
        </w:p>
        <w:p w14:paraId="030AA2C0" w14:textId="77777777" w:rsidR="00244BD7" w:rsidRPr="00244BD7" w:rsidRDefault="00244BD7">
          <w:pPr>
            <w:autoSpaceDE w:val="0"/>
            <w:autoSpaceDN w:val="0"/>
            <w:ind w:hanging="640"/>
            <w:divId w:val="1465656079"/>
            <w:rPr>
              <w:rFonts w:eastAsia="Times New Roman"/>
              <w:lang w:val="en-US"/>
            </w:rPr>
          </w:pPr>
          <w:r w:rsidRPr="00244BD7">
            <w:rPr>
              <w:rFonts w:eastAsia="Times New Roman"/>
              <w:lang w:val="en-US"/>
            </w:rPr>
            <w:lastRenderedPageBreak/>
            <w:t>[47]</w:t>
          </w:r>
          <w:r w:rsidRPr="00244BD7">
            <w:rPr>
              <w:rFonts w:eastAsia="Times New Roman"/>
              <w:lang w:val="en-US"/>
            </w:rPr>
            <w:tab/>
            <w:t xml:space="preserve">S. Sharmin, M. I. K. U. Ratan, and A. H. </w:t>
          </w:r>
          <w:proofErr w:type="spellStart"/>
          <w:r w:rsidRPr="00244BD7">
            <w:rPr>
              <w:rFonts w:eastAsia="Times New Roman"/>
              <w:lang w:val="en-US"/>
            </w:rPr>
            <w:t>Piash</w:t>
          </w:r>
          <w:proofErr w:type="spellEnd"/>
          <w:r w:rsidRPr="00244BD7">
            <w:rPr>
              <w:rFonts w:eastAsia="Times New Roman"/>
              <w:lang w:val="en-US"/>
            </w:rPr>
            <w:t xml:space="preserve">, “An Automated and Online-Based Medicine Reminder and Dispenser,” </w:t>
          </w:r>
          <w:r w:rsidRPr="00244BD7">
            <w:rPr>
              <w:rFonts w:eastAsia="Times New Roman"/>
              <w:i/>
              <w:iCs/>
              <w:lang w:val="en-US"/>
            </w:rPr>
            <w:t>Lecture Notes on Data Engineering and Communications Technologies</w:t>
          </w:r>
          <w:r w:rsidRPr="00244BD7">
            <w:rPr>
              <w:rFonts w:eastAsia="Times New Roman"/>
              <w:lang w:val="en-US"/>
            </w:rPr>
            <w:t xml:space="preserve">, vol. 95, pp. 513–524, 2022, </w:t>
          </w:r>
          <w:proofErr w:type="spellStart"/>
          <w:r w:rsidRPr="00244BD7">
            <w:rPr>
              <w:rFonts w:eastAsia="Times New Roman"/>
              <w:lang w:val="en-US"/>
            </w:rPr>
            <w:t>doi</w:t>
          </w:r>
          <w:proofErr w:type="spellEnd"/>
          <w:r w:rsidRPr="00244BD7">
            <w:rPr>
              <w:rFonts w:eastAsia="Times New Roman"/>
              <w:lang w:val="en-US"/>
            </w:rPr>
            <w:t>: 10.1007/978-981-16-6636-0_39/TABLES/2.</w:t>
          </w:r>
        </w:p>
        <w:p w14:paraId="4A12644F" w14:textId="77777777" w:rsidR="00244BD7" w:rsidRPr="00244BD7" w:rsidRDefault="00244BD7">
          <w:pPr>
            <w:autoSpaceDE w:val="0"/>
            <w:autoSpaceDN w:val="0"/>
            <w:ind w:hanging="640"/>
            <w:divId w:val="125240239"/>
            <w:rPr>
              <w:rFonts w:eastAsia="Times New Roman"/>
              <w:lang w:val="en-US"/>
            </w:rPr>
          </w:pPr>
          <w:r w:rsidRPr="00244BD7">
            <w:rPr>
              <w:rFonts w:eastAsia="Times New Roman"/>
              <w:lang w:val="en-US"/>
            </w:rPr>
            <w:t>[48]</w:t>
          </w:r>
          <w:r w:rsidRPr="00244BD7">
            <w:rPr>
              <w:rFonts w:eastAsia="Times New Roman"/>
              <w:lang w:val="en-US"/>
            </w:rPr>
            <w:tab/>
            <w:t xml:space="preserve">N. Krishna, R. N. Sree, R. Sajith, S. K. Ramji, and S. Ramesh, “PILLBOT: Non-Contact Medicine Dispensing System for Patients in Quarantine,” </w:t>
          </w:r>
          <w:r w:rsidRPr="00244BD7">
            <w:rPr>
              <w:rFonts w:eastAsia="Times New Roman"/>
              <w:i/>
              <w:iCs/>
              <w:lang w:val="en-US"/>
            </w:rPr>
            <w:t>2021 6th International Conference on Recent Trends on Electronics, Information, Communication and Technology, RTEICT 2021</w:t>
          </w:r>
          <w:r w:rsidRPr="00244BD7">
            <w:rPr>
              <w:rFonts w:eastAsia="Times New Roman"/>
              <w:lang w:val="en-US"/>
            </w:rPr>
            <w:t xml:space="preserve">, pp. 97–100, 2021, </w:t>
          </w:r>
          <w:proofErr w:type="spellStart"/>
          <w:r w:rsidRPr="00244BD7">
            <w:rPr>
              <w:rFonts w:eastAsia="Times New Roman"/>
              <w:lang w:val="en-US"/>
            </w:rPr>
            <w:t>doi</w:t>
          </w:r>
          <w:proofErr w:type="spellEnd"/>
          <w:r w:rsidRPr="00244BD7">
            <w:rPr>
              <w:rFonts w:eastAsia="Times New Roman"/>
              <w:lang w:val="en-US"/>
            </w:rPr>
            <w:t>: 10.1109/RTEICT52294.2021.9573930.</w:t>
          </w:r>
        </w:p>
        <w:p w14:paraId="3E9F0C42" w14:textId="77777777" w:rsidR="00244BD7" w:rsidRPr="00244BD7" w:rsidRDefault="00244BD7">
          <w:pPr>
            <w:autoSpaceDE w:val="0"/>
            <w:autoSpaceDN w:val="0"/>
            <w:ind w:hanging="640"/>
            <w:divId w:val="2088578350"/>
            <w:rPr>
              <w:rFonts w:eastAsia="Times New Roman"/>
              <w:lang w:val="en-US"/>
            </w:rPr>
          </w:pPr>
          <w:r w:rsidRPr="00244BD7">
            <w:rPr>
              <w:rFonts w:eastAsia="Times New Roman"/>
              <w:lang w:val="en-US"/>
            </w:rPr>
            <w:t>[49]</w:t>
          </w:r>
          <w:r w:rsidRPr="00244BD7">
            <w:rPr>
              <w:rFonts w:eastAsia="Times New Roman"/>
              <w:lang w:val="en-US"/>
            </w:rPr>
            <w:tab/>
            <w:t xml:space="preserve">W. M. F. W. M. </w:t>
          </w:r>
          <w:proofErr w:type="spellStart"/>
          <w:r w:rsidRPr="00244BD7">
            <w:rPr>
              <w:rFonts w:eastAsia="Times New Roman"/>
              <w:lang w:val="en-US"/>
            </w:rPr>
            <w:t>Rosdi</w:t>
          </w:r>
          <w:proofErr w:type="spellEnd"/>
          <w:r w:rsidRPr="00244BD7">
            <w:rPr>
              <w:rFonts w:eastAsia="Times New Roman"/>
              <w:lang w:val="en-US"/>
            </w:rPr>
            <w:t xml:space="preserve">, S. A. Suhaimi, N. A. M. Lazam, A. J. Alias, F. Abdullah, and S. N. Azemi, “Smart Pill Dispenser with Monitoring System,” </w:t>
          </w:r>
          <w:r w:rsidRPr="00244BD7">
            <w:rPr>
              <w:rFonts w:eastAsia="Times New Roman"/>
              <w:i/>
              <w:iCs/>
              <w:lang w:val="en-US"/>
            </w:rPr>
            <w:t>IEEE Symposium on Wireless Technology and Applications, ISWTA</w:t>
          </w:r>
          <w:r w:rsidRPr="00244BD7">
            <w:rPr>
              <w:rFonts w:eastAsia="Times New Roman"/>
              <w:lang w:val="en-US"/>
            </w:rPr>
            <w:t xml:space="preserve">, vol. 2021-Augus, pp. 58–62, 2021, </w:t>
          </w:r>
          <w:proofErr w:type="spellStart"/>
          <w:r w:rsidRPr="00244BD7">
            <w:rPr>
              <w:rFonts w:eastAsia="Times New Roman"/>
              <w:lang w:val="en-US"/>
            </w:rPr>
            <w:t>doi</w:t>
          </w:r>
          <w:proofErr w:type="spellEnd"/>
          <w:r w:rsidRPr="00244BD7">
            <w:rPr>
              <w:rFonts w:eastAsia="Times New Roman"/>
              <w:lang w:val="en-US"/>
            </w:rPr>
            <w:t>: 10.1109/ISWTA52208.2021.9587450.</w:t>
          </w:r>
        </w:p>
        <w:p w14:paraId="76A61D7C" w14:textId="77777777" w:rsidR="00244BD7" w:rsidRPr="00244BD7" w:rsidRDefault="00244BD7">
          <w:pPr>
            <w:autoSpaceDE w:val="0"/>
            <w:autoSpaceDN w:val="0"/>
            <w:ind w:hanging="640"/>
            <w:divId w:val="17390851"/>
            <w:rPr>
              <w:rFonts w:eastAsia="Times New Roman"/>
              <w:lang w:val="en-US"/>
            </w:rPr>
          </w:pPr>
          <w:r w:rsidRPr="00244BD7">
            <w:rPr>
              <w:rFonts w:eastAsia="Times New Roman"/>
              <w:lang w:val="en-US"/>
            </w:rPr>
            <w:t>[50]</w:t>
          </w:r>
          <w:r w:rsidRPr="00244BD7">
            <w:rPr>
              <w:rFonts w:eastAsia="Times New Roman"/>
              <w:lang w:val="en-US"/>
            </w:rPr>
            <w:tab/>
            <w:t xml:space="preserve">N. Anand, P. Prathibha, P. Purohit, R. </w:t>
          </w:r>
          <w:proofErr w:type="spellStart"/>
          <w:r w:rsidRPr="00244BD7">
            <w:rPr>
              <w:rFonts w:eastAsia="Times New Roman"/>
              <w:lang w:val="en-US"/>
            </w:rPr>
            <w:t>Nalamitha</w:t>
          </w:r>
          <w:proofErr w:type="spellEnd"/>
          <w:r w:rsidRPr="00244BD7">
            <w:rPr>
              <w:rFonts w:eastAsia="Times New Roman"/>
              <w:lang w:val="en-US"/>
            </w:rPr>
            <w:t xml:space="preserve">, and C. </w:t>
          </w:r>
          <w:proofErr w:type="spellStart"/>
          <w:r w:rsidRPr="00244BD7">
            <w:rPr>
              <w:rFonts w:eastAsia="Times New Roman"/>
              <w:lang w:val="en-US"/>
            </w:rPr>
            <w:t>Rajarao</w:t>
          </w:r>
          <w:proofErr w:type="spellEnd"/>
          <w:r w:rsidRPr="00244BD7">
            <w:rPr>
              <w:rFonts w:eastAsia="Times New Roman"/>
              <w:lang w:val="en-US"/>
            </w:rPr>
            <w:t xml:space="preserve"> Padma, “Biometric Enabled Patient-Centric Automated Medication Dispenser Using IoT,” </w:t>
          </w:r>
          <w:r w:rsidRPr="00244BD7">
            <w:rPr>
              <w:rFonts w:eastAsia="Times New Roman"/>
              <w:i/>
              <w:iCs/>
              <w:lang w:val="en-US"/>
            </w:rPr>
            <w:t>Lecture Notes on Data Engineering and Communications Technologies</w:t>
          </w:r>
          <w:r w:rsidRPr="00244BD7">
            <w:rPr>
              <w:rFonts w:eastAsia="Times New Roman"/>
              <w:lang w:val="en-US"/>
            </w:rPr>
            <w:t xml:space="preserve">, vol. 58, pp. 545–556, 2021, </w:t>
          </w:r>
          <w:proofErr w:type="spellStart"/>
          <w:r w:rsidRPr="00244BD7">
            <w:rPr>
              <w:rFonts w:eastAsia="Times New Roman"/>
              <w:lang w:val="en-US"/>
            </w:rPr>
            <w:t>doi</w:t>
          </w:r>
          <w:proofErr w:type="spellEnd"/>
          <w:r w:rsidRPr="00244BD7">
            <w:rPr>
              <w:rFonts w:eastAsia="Times New Roman"/>
              <w:lang w:val="en-US"/>
            </w:rPr>
            <w:t>: 10.1007/978-981-15-9647-6_43/FIGURES/13.</w:t>
          </w:r>
        </w:p>
        <w:p w14:paraId="5DC61242" w14:textId="77777777" w:rsidR="00244BD7" w:rsidRPr="00244BD7" w:rsidRDefault="00244BD7">
          <w:pPr>
            <w:autoSpaceDE w:val="0"/>
            <w:autoSpaceDN w:val="0"/>
            <w:ind w:hanging="640"/>
            <w:divId w:val="2089961177"/>
            <w:rPr>
              <w:rFonts w:eastAsia="Times New Roman"/>
              <w:lang w:val="en-US"/>
            </w:rPr>
          </w:pPr>
          <w:r w:rsidRPr="00244BD7">
            <w:rPr>
              <w:rFonts w:eastAsia="Times New Roman"/>
              <w:lang w:val="en-US"/>
            </w:rPr>
            <w:t>[51]</w:t>
          </w:r>
          <w:r w:rsidRPr="00244BD7">
            <w:rPr>
              <w:rFonts w:eastAsia="Times New Roman"/>
              <w:lang w:val="en-US"/>
            </w:rPr>
            <w:tab/>
            <w:t xml:space="preserve">M. V. Moise, A. M. Niculescu, and A. Dumitrascu, “Integration of Internet of Things technology into a pill dispenser,” </w:t>
          </w:r>
          <w:r w:rsidRPr="00244BD7">
            <w:rPr>
              <w:rFonts w:eastAsia="Times New Roman"/>
              <w:i/>
              <w:iCs/>
              <w:lang w:val="en-US"/>
            </w:rPr>
            <w:t>2020 IEEE 26th International Symposium for Design and Technology in Electronic Packaging, SIITME 2020 - Conference Proceedings</w:t>
          </w:r>
          <w:r w:rsidRPr="00244BD7">
            <w:rPr>
              <w:rFonts w:eastAsia="Times New Roman"/>
              <w:lang w:val="en-US"/>
            </w:rPr>
            <w:t xml:space="preserve">, pp. 270–273, 2020, </w:t>
          </w:r>
          <w:proofErr w:type="spellStart"/>
          <w:r w:rsidRPr="00244BD7">
            <w:rPr>
              <w:rFonts w:eastAsia="Times New Roman"/>
              <w:lang w:val="en-US"/>
            </w:rPr>
            <w:t>doi</w:t>
          </w:r>
          <w:proofErr w:type="spellEnd"/>
          <w:r w:rsidRPr="00244BD7">
            <w:rPr>
              <w:rFonts w:eastAsia="Times New Roman"/>
              <w:lang w:val="en-US"/>
            </w:rPr>
            <w:t>: 10.1109/SIITME50350.2020.9292283.</w:t>
          </w:r>
        </w:p>
        <w:p w14:paraId="12B763B1" w14:textId="77777777" w:rsidR="00244BD7" w:rsidRPr="00244BD7" w:rsidRDefault="00244BD7">
          <w:pPr>
            <w:autoSpaceDE w:val="0"/>
            <w:autoSpaceDN w:val="0"/>
            <w:ind w:hanging="640"/>
            <w:divId w:val="1099371298"/>
            <w:rPr>
              <w:rFonts w:eastAsia="Times New Roman"/>
              <w:lang w:val="en-US"/>
            </w:rPr>
          </w:pPr>
          <w:r w:rsidRPr="00244BD7">
            <w:rPr>
              <w:rFonts w:eastAsia="Times New Roman"/>
              <w:lang w:val="en-US"/>
            </w:rPr>
            <w:t>[52]</w:t>
          </w:r>
          <w:r w:rsidRPr="00244BD7">
            <w:rPr>
              <w:rFonts w:eastAsia="Times New Roman"/>
              <w:lang w:val="en-US"/>
            </w:rPr>
            <w:tab/>
            <w:t xml:space="preserve">S. Casciaro, L. Massa, I. Sergi, and L. </w:t>
          </w:r>
          <w:proofErr w:type="spellStart"/>
          <w:r w:rsidRPr="00244BD7">
            <w:rPr>
              <w:rFonts w:eastAsia="Times New Roman"/>
              <w:lang w:val="en-US"/>
            </w:rPr>
            <w:t>Patrono</w:t>
          </w:r>
          <w:proofErr w:type="spellEnd"/>
          <w:r w:rsidRPr="00244BD7">
            <w:rPr>
              <w:rFonts w:eastAsia="Times New Roman"/>
              <w:lang w:val="en-US"/>
            </w:rPr>
            <w:t xml:space="preserve">, “A Smart Pill Dispenser to support Elderly People in Medication Adherence,” </w:t>
          </w:r>
          <w:r w:rsidRPr="00244BD7">
            <w:rPr>
              <w:rFonts w:eastAsia="Times New Roman"/>
              <w:i/>
              <w:iCs/>
              <w:lang w:val="en-US"/>
            </w:rPr>
            <w:t xml:space="preserve">2020 5th International Conference on Smart and Sustainable Technologies, </w:t>
          </w:r>
          <w:proofErr w:type="spellStart"/>
          <w:r w:rsidRPr="00244BD7">
            <w:rPr>
              <w:rFonts w:eastAsia="Times New Roman"/>
              <w:i/>
              <w:iCs/>
              <w:lang w:val="en-US"/>
            </w:rPr>
            <w:t>SpliTech</w:t>
          </w:r>
          <w:proofErr w:type="spellEnd"/>
          <w:r w:rsidRPr="00244BD7">
            <w:rPr>
              <w:rFonts w:eastAsia="Times New Roman"/>
              <w:i/>
              <w:iCs/>
              <w:lang w:val="en-US"/>
            </w:rPr>
            <w:t xml:space="preserve"> 2020</w:t>
          </w:r>
          <w:r w:rsidRPr="00244BD7">
            <w:rPr>
              <w:rFonts w:eastAsia="Times New Roman"/>
              <w:lang w:val="en-US"/>
            </w:rPr>
            <w:t xml:space="preserve">, 2020, </w:t>
          </w:r>
          <w:proofErr w:type="spellStart"/>
          <w:r w:rsidRPr="00244BD7">
            <w:rPr>
              <w:rFonts w:eastAsia="Times New Roman"/>
              <w:lang w:val="en-US"/>
            </w:rPr>
            <w:t>doi</w:t>
          </w:r>
          <w:proofErr w:type="spellEnd"/>
          <w:r w:rsidRPr="00244BD7">
            <w:rPr>
              <w:rFonts w:eastAsia="Times New Roman"/>
              <w:lang w:val="en-US"/>
            </w:rPr>
            <w:t>: 10.23919/SpliTech49282.2020.9243773.</w:t>
          </w:r>
        </w:p>
        <w:p w14:paraId="20783E7E" w14:textId="77777777" w:rsidR="00244BD7" w:rsidRPr="00244BD7" w:rsidRDefault="00244BD7">
          <w:pPr>
            <w:autoSpaceDE w:val="0"/>
            <w:autoSpaceDN w:val="0"/>
            <w:ind w:hanging="640"/>
            <w:divId w:val="1395473020"/>
            <w:rPr>
              <w:rFonts w:eastAsia="Times New Roman"/>
              <w:lang w:val="en-US"/>
            </w:rPr>
          </w:pPr>
          <w:r w:rsidRPr="00244BD7">
            <w:rPr>
              <w:rFonts w:eastAsia="Times New Roman"/>
              <w:lang w:val="en-US"/>
            </w:rPr>
            <w:t>[53]</w:t>
          </w:r>
          <w:r w:rsidRPr="00244BD7">
            <w:rPr>
              <w:rFonts w:eastAsia="Times New Roman"/>
              <w:lang w:val="en-US"/>
            </w:rPr>
            <w:tab/>
            <w:t xml:space="preserve">M. V. Moise, P. M. </w:t>
          </w:r>
          <w:proofErr w:type="spellStart"/>
          <w:r w:rsidRPr="00244BD7">
            <w:rPr>
              <w:rFonts w:eastAsia="Times New Roman"/>
              <w:lang w:val="en-US"/>
            </w:rPr>
            <w:t>Svasta</w:t>
          </w:r>
          <w:proofErr w:type="spellEnd"/>
          <w:r w:rsidRPr="00244BD7">
            <w:rPr>
              <w:rFonts w:eastAsia="Times New Roman"/>
              <w:lang w:val="en-US"/>
            </w:rPr>
            <w:t xml:space="preserve">, and A. G. Mazare, “Programable IoT Pills Dispenser,” </w:t>
          </w:r>
          <w:r w:rsidRPr="00244BD7">
            <w:rPr>
              <w:rFonts w:eastAsia="Times New Roman"/>
              <w:i/>
              <w:iCs/>
              <w:lang w:val="en-US"/>
            </w:rPr>
            <w:t>Proceedings of the International Spring Seminar on Electronics Technology</w:t>
          </w:r>
          <w:r w:rsidRPr="00244BD7">
            <w:rPr>
              <w:rFonts w:eastAsia="Times New Roman"/>
              <w:lang w:val="en-US"/>
            </w:rPr>
            <w:t xml:space="preserve">, vol. 2020-May, May 2020, </w:t>
          </w:r>
          <w:proofErr w:type="spellStart"/>
          <w:r w:rsidRPr="00244BD7">
            <w:rPr>
              <w:rFonts w:eastAsia="Times New Roman"/>
              <w:lang w:val="en-US"/>
            </w:rPr>
            <w:t>doi</w:t>
          </w:r>
          <w:proofErr w:type="spellEnd"/>
          <w:r w:rsidRPr="00244BD7">
            <w:rPr>
              <w:rFonts w:eastAsia="Times New Roman"/>
              <w:lang w:val="en-US"/>
            </w:rPr>
            <w:t>: 10.1109/ISSE49702.2020.9121107.</w:t>
          </w:r>
        </w:p>
        <w:p w14:paraId="40021C4C" w14:textId="77777777" w:rsidR="00244BD7" w:rsidRPr="00244BD7" w:rsidRDefault="00244BD7">
          <w:pPr>
            <w:autoSpaceDE w:val="0"/>
            <w:autoSpaceDN w:val="0"/>
            <w:ind w:hanging="640"/>
            <w:divId w:val="2068795052"/>
            <w:rPr>
              <w:rFonts w:eastAsia="Times New Roman"/>
              <w:lang w:val="en-US"/>
            </w:rPr>
          </w:pPr>
          <w:r w:rsidRPr="00244BD7">
            <w:rPr>
              <w:rFonts w:eastAsia="Times New Roman"/>
              <w:lang w:val="en-US"/>
            </w:rPr>
            <w:lastRenderedPageBreak/>
            <w:t>[54]</w:t>
          </w:r>
          <w:r w:rsidRPr="00244BD7">
            <w:rPr>
              <w:rFonts w:eastAsia="Times New Roman"/>
              <w:lang w:val="en-US"/>
            </w:rPr>
            <w:tab/>
            <w:t>A. J. Al-Haider, S. M. Al-Sharshani, H. S. Al-</w:t>
          </w:r>
          <w:proofErr w:type="spellStart"/>
          <w:r w:rsidRPr="00244BD7">
            <w:rPr>
              <w:rFonts w:eastAsia="Times New Roman"/>
              <w:lang w:val="en-US"/>
            </w:rPr>
            <w:t>Sheraim</w:t>
          </w:r>
          <w:proofErr w:type="spellEnd"/>
          <w:r w:rsidRPr="00244BD7">
            <w:rPr>
              <w:rFonts w:eastAsia="Times New Roman"/>
              <w:lang w:val="en-US"/>
            </w:rPr>
            <w:t>, N. Subramanian, S. Al-</w:t>
          </w:r>
          <w:proofErr w:type="spellStart"/>
          <w:r w:rsidRPr="00244BD7">
            <w:rPr>
              <w:rFonts w:eastAsia="Times New Roman"/>
              <w:lang w:val="en-US"/>
            </w:rPr>
            <w:t>Maadeed</w:t>
          </w:r>
          <w:proofErr w:type="spellEnd"/>
          <w:r w:rsidRPr="00244BD7">
            <w:rPr>
              <w:rFonts w:eastAsia="Times New Roman"/>
              <w:lang w:val="en-US"/>
            </w:rPr>
            <w:t xml:space="preserve">, and M. Z. Chaari, “Smart Medicine Planner for Visually Impaired People,” </w:t>
          </w:r>
          <w:r w:rsidRPr="00244BD7">
            <w:rPr>
              <w:rFonts w:eastAsia="Times New Roman"/>
              <w:i/>
              <w:iCs/>
              <w:lang w:val="en-US"/>
            </w:rPr>
            <w:t xml:space="preserve">2020 IEEE International Conference on Informatics, IoT, and Enabling Technologies, </w:t>
          </w:r>
          <w:proofErr w:type="spellStart"/>
          <w:r w:rsidRPr="00244BD7">
            <w:rPr>
              <w:rFonts w:eastAsia="Times New Roman"/>
              <w:i/>
              <w:iCs/>
              <w:lang w:val="en-US"/>
            </w:rPr>
            <w:t>ICIoT</w:t>
          </w:r>
          <w:proofErr w:type="spellEnd"/>
          <w:r w:rsidRPr="00244BD7">
            <w:rPr>
              <w:rFonts w:eastAsia="Times New Roman"/>
              <w:i/>
              <w:iCs/>
              <w:lang w:val="en-US"/>
            </w:rPr>
            <w:t xml:space="preserve"> 2020</w:t>
          </w:r>
          <w:r w:rsidRPr="00244BD7">
            <w:rPr>
              <w:rFonts w:eastAsia="Times New Roman"/>
              <w:lang w:val="en-US"/>
            </w:rPr>
            <w:t xml:space="preserve">, pp. 361–366, 2020, </w:t>
          </w:r>
          <w:proofErr w:type="spellStart"/>
          <w:r w:rsidRPr="00244BD7">
            <w:rPr>
              <w:rFonts w:eastAsia="Times New Roman"/>
              <w:lang w:val="en-US"/>
            </w:rPr>
            <w:t>doi</w:t>
          </w:r>
          <w:proofErr w:type="spellEnd"/>
          <w:r w:rsidRPr="00244BD7">
            <w:rPr>
              <w:rFonts w:eastAsia="Times New Roman"/>
              <w:lang w:val="en-US"/>
            </w:rPr>
            <w:t>: 10.1109/ICIoT48696.2020.9089536.</w:t>
          </w:r>
        </w:p>
        <w:p w14:paraId="2C04761D" w14:textId="77777777" w:rsidR="00244BD7" w:rsidRPr="00244BD7" w:rsidRDefault="00244BD7">
          <w:pPr>
            <w:autoSpaceDE w:val="0"/>
            <w:autoSpaceDN w:val="0"/>
            <w:ind w:hanging="640"/>
            <w:divId w:val="1700011742"/>
            <w:rPr>
              <w:rFonts w:eastAsia="Times New Roman"/>
              <w:lang w:val="en-US"/>
            </w:rPr>
          </w:pPr>
          <w:r w:rsidRPr="00244BD7">
            <w:rPr>
              <w:rFonts w:eastAsia="Times New Roman"/>
              <w:lang w:val="en-US"/>
            </w:rPr>
            <w:t>[55]</w:t>
          </w:r>
          <w:r w:rsidRPr="00244BD7">
            <w:rPr>
              <w:rFonts w:eastAsia="Times New Roman"/>
              <w:lang w:val="en-US"/>
            </w:rPr>
            <w:tab/>
            <w:t xml:space="preserve">R. I. Rumi, M. I. Pavel, E. Islam, M. B. Shakir, and M. A. Hossain, “IoT Enabled Prescription Reading Smart Medicine Dispenser Implementing Maximally Stable Extremal Regions and OCR,” </w:t>
          </w:r>
          <w:r w:rsidRPr="00244BD7">
            <w:rPr>
              <w:rFonts w:eastAsia="Times New Roman"/>
              <w:i/>
              <w:iCs/>
              <w:lang w:val="en-US"/>
            </w:rPr>
            <w:t>Proceedings of the 3rd International Conference on I-SMAC IoT in Social, Mobile, Analytics and Cloud, I-SMAC 2019</w:t>
          </w:r>
          <w:r w:rsidRPr="00244BD7">
            <w:rPr>
              <w:rFonts w:eastAsia="Times New Roman"/>
              <w:lang w:val="en-US"/>
            </w:rPr>
            <w:t xml:space="preserve">, pp. 134–138, 2019, </w:t>
          </w:r>
          <w:proofErr w:type="spellStart"/>
          <w:r w:rsidRPr="00244BD7">
            <w:rPr>
              <w:rFonts w:eastAsia="Times New Roman"/>
              <w:lang w:val="en-US"/>
            </w:rPr>
            <w:t>doi</w:t>
          </w:r>
          <w:proofErr w:type="spellEnd"/>
          <w:r w:rsidRPr="00244BD7">
            <w:rPr>
              <w:rFonts w:eastAsia="Times New Roman"/>
              <w:lang w:val="en-US"/>
            </w:rPr>
            <w:t>: 10.1109/I-SMAC47947.2019.9032709.</w:t>
          </w:r>
        </w:p>
        <w:p w14:paraId="4233FC98" w14:textId="77777777" w:rsidR="00244BD7" w:rsidRPr="00244BD7" w:rsidRDefault="00244BD7">
          <w:pPr>
            <w:autoSpaceDE w:val="0"/>
            <w:autoSpaceDN w:val="0"/>
            <w:ind w:hanging="640"/>
            <w:divId w:val="1751153768"/>
            <w:rPr>
              <w:rFonts w:eastAsia="Times New Roman"/>
              <w:lang w:val="en-US"/>
            </w:rPr>
          </w:pPr>
          <w:r w:rsidRPr="00244BD7">
            <w:rPr>
              <w:rFonts w:eastAsia="Times New Roman"/>
              <w:lang w:val="en-US"/>
            </w:rPr>
            <w:t>[56]</w:t>
          </w:r>
          <w:r w:rsidRPr="00244BD7">
            <w:rPr>
              <w:rFonts w:eastAsia="Times New Roman"/>
              <w:lang w:val="en-US"/>
            </w:rPr>
            <w:tab/>
            <w:t xml:space="preserve">K. Arora and S. K. Singh, “IOT based portable medical kit,” </w:t>
          </w:r>
          <w:r w:rsidRPr="00244BD7">
            <w:rPr>
              <w:rFonts w:eastAsia="Times New Roman"/>
              <w:i/>
              <w:iCs/>
              <w:lang w:val="en-US"/>
            </w:rPr>
            <w:t>Int J Eng Adv Technol</w:t>
          </w:r>
          <w:r w:rsidRPr="00244BD7">
            <w:rPr>
              <w:rFonts w:eastAsia="Times New Roman"/>
              <w:lang w:val="en-US"/>
            </w:rPr>
            <w:t xml:space="preserve">, vol. 8, no. 5 Special Issue 3, pp. 42–46, 2019, </w:t>
          </w:r>
          <w:proofErr w:type="spellStart"/>
          <w:r w:rsidRPr="00244BD7">
            <w:rPr>
              <w:rFonts w:eastAsia="Times New Roman"/>
              <w:lang w:val="en-US"/>
            </w:rPr>
            <w:t>doi</w:t>
          </w:r>
          <w:proofErr w:type="spellEnd"/>
          <w:r w:rsidRPr="00244BD7">
            <w:rPr>
              <w:rFonts w:eastAsia="Times New Roman"/>
              <w:lang w:val="en-US"/>
            </w:rPr>
            <w:t>: 10.35940/</w:t>
          </w:r>
          <w:proofErr w:type="gramStart"/>
          <w:r w:rsidRPr="00244BD7">
            <w:rPr>
              <w:rFonts w:eastAsia="Times New Roman"/>
              <w:lang w:val="en-US"/>
            </w:rPr>
            <w:t>ijeat.E</w:t>
          </w:r>
          <w:proofErr w:type="gramEnd"/>
          <w:r w:rsidRPr="00244BD7">
            <w:rPr>
              <w:rFonts w:eastAsia="Times New Roman"/>
              <w:lang w:val="en-US"/>
            </w:rPr>
            <w:t>1012.0785S319.</w:t>
          </w:r>
        </w:p>
        <w:p w14:paraId="5F6E26B0" w14:textId="77777777" w:rsidR="00244BD7" w:rsidRPr="00244BD7" w:rsidRDefault="00244BD7">
          <w:pPr>
            <w:autoSpaceDE w:val="0"/>
            <w:autoSpaceDN w:val="0"/>
            <w:ind w:hanging="640"/>
            <w:divId w:val="1431469743"/>
            <w:rPr>
              <w:rFonts w:eastAsia="Times New Roman"/>
              <w:lang w:val="en-US"/>
            </w:rPr>
          </w:pPr>
          <w:r w:rsidRPr="00244BD7">
            <w:rPr>
              <w:rFonts w:eastAsia="Times New Roman"/>
              <w:lang w:val="en-US"/>
            </w:rPr>
            <w:t>[57]</w:t>
          </w:r>
          <w:r w:rsidRPr="00244BD7">
            <w:rPr>
              <w:rFonts w:eastAsia="Times New Roman"/>
              <w:lang w:val="en-US"/>
            </w:rPr>
            <w:tab/>
            <w:t xml:space="preserve">N. K. Panda, S. Bhardwaj, H. Bharadwaj, and R. Singhvi, “IOT based advanced medicine dispenser integrated with an interactive web application,” </w:t>
          </w:r>
          <w:r w:rsidRPr="00244BD7">
            <w:rPr>
              <w:rFonts w:eastAsia="Times New Roman"/>
              <w:i/>
              <w:iCs/>
              <w:lang w:val="en-US"/>
            </w:rPr>
            <w:t xml:space="preserve">International Journal of Engineering and </w:t>
          </w:r>
          <w:proofErr w:type="gramStart"/>
          <w:r w:rsidRPr="00244BD7">
            <w:rPr>
              <w:rFonts w:eastAsia="Times New Roman"/>
              <w:i/>
              <w:iCs/>
              <w:lang w:val="en-US"/>
            </w:rPr>
            <w:t>Technology(</w:t>
          </w:r>
          <w:proofErr w:type="gramEnd"/>
          <w:r w:rsidRPr="00244BD7">
            <w:rPr>
              <w:rFonts w:eastAsia="Times New Roman"/>
              <w:i/>
              <w:iCs/>
              <w:lang w:val="en-US"/>
            </w:rPr>
            <w:t>UAE)</w:t>
          </w:r>
          <w:r w:rsidRPr="00244BD7">
            <w:rPr>
              <w:rFonts w:eastAsia="Times New Roman"/>
              <w:lang w:val="en-US"/>
            </w:rPr>
            <w:t xml:space="preserve">, vol. 7, no. 4, pp. 46–48, 2018, </w:t>
          </w:r>
          <w:proofErr w:type="spellStart"/>
          <w:r w:rsidRPr="00244BD7">
            <w:rPr>
              <w:rFonts w:eastAsia="Times New Roman"/>
              <w:lang w:val="en-US"/>
            </w:rPr>
            <w:t>doi</w:t>
          </w:r>
          <w:proofErr w:type="spellEnd"/>
          <w:r w:rsidRPr="00244BD7">
            <w:rPr>
              <w:rFonts w:eastAsia="Times New Roman"/>
              <w:lang w:val="en-US"/>
            </w:rPr>
            <w:t>: 10.14419/ijet.v7i4.10.20704.</w:t>
          </w:r>
        </w:p>
        <w:p w14:paraId="1FCF151E" w14:textId="77777777" w:rsidR="00244BD7" w:rsidRPr="00244BD7" w:rsidRDefault="00244BD7">
          <w:pPr>
            <w:autoSpaceDE w:val="0"/>
            <w:autoSpaceDN w:val="0"/>
            <w:ind w:hanging="640"/>
            <w:divId w:val="1440644463"/>
            <w:rPr>
              <w:rFonts w:eastAsia="Times New Roman"/>
              <w:lang w:val="en-US"/>
            </w:rPr>
          </w:pPr>
          <w:r w:rsidRPr="00244BD7">
            <w:rPr>
              <w:rFonts w:eastAsia="Times New Roman"/>
              <w:lang w:val="en-US"/>
            </w:rPr>
            <w:t>[58]</w:t>
          </w:r>
          <w:r w:rsidRPr="00244BD7">
            <w:rPr>
              <w:rFonts w:eastAsia="Times New Roman"/>
              <w:lang w:val="en-US"/>
            </w:rPr>
            <w:tab/>
            <w:t xml:space="preserve">P. Buono, F. Cassano, A. </w:t>
          </w:r>
          <w:proofErr w:type="spellStart"/>
          <w:r w:rsidRPr="00244BD7">
            <w:rPr>
              <w:rFonts w:eastAsia="Times New Roman"/>
              <w:lang w:val="en-US"/>
            </w:rPr>
            <w:t>Legretto</w:t>
          </w:r>
          <w:proofErr w:type="spellEnd"/>
          <w:r w:rsidRPr="00244BD7">
            <w:rPr>
              <w:rFonts w:eastAsia="Times New Roman"/>
              <w:lang w:val="en-US"/>
            </w:rPr>
            <w:t xml:space="preserve">, and A. </w:t>
          </w:r>
          <w:proofErr w:type="spellStart"/>
          <w:r w:rsidRPr="00244BD7">
            <w:rPr>
              <w:rFonts w:eastAsia="Times New Roman"/>
              <w:lang w:val="en-US"/>
            </w:rPr>
            <w:t>Piccinno</w:t>
          </w:r>
          <w:proofErr w:type="spellEnd"/>
          <w:r w:rsidRPr="00244BD7">
            <w:rPr>
              <w:rFonts w:eastAsia="Times New Roman"/>
              <w:lang w:val="en-US"/>
            </w:rPr>
            <w:t xml:space="preserve">, “A Homemade Pill Dispenser Prototype Supporting Elderly,” </w:t>
          </w:r>
          <w:r w:rsidRPr="00244BD7">
            <w:rPr>
              <w:rFonts w:eastAsia="Times New Roman"/>
              <w:i/>
              <w:iCs/>
              <w:lang w:val="en-US"/>
            </w:rPr>
            <w:t>Lecture Notes in Computer Science (including subseries Lecture Notes in Artificial Intelligence and Lecture Notes in Bioinformatics)</w:t>
          </w:r>
          <w:r w:rsidRPr="00244BD7">
            <w:rPr>
              <w:rFonts w:eastAsia="Times New Roman"/>
              <w:lang w:val="en-US"/>
            </w:rPr>
            <w:t xml:space="preserve">, vol. 10544 LNCS, pp. 120–124, 2018, </w:t>
          </w:r>
          <w:proofErr w:type="spellStart"/>
          <w:r w:rsidRPr="00244BD7">
            <w:rPr>
              <w:rFonts w:eastAsia="Times New Roman"/>
              <w:lang w:val="en-US"/>
            </w:rPr>
            <w:t>doi</w:t>
          </w:r>
          <w:proofErr w:type="spellEnd"/>
          <w:r w:rsidRPr="00244BD7">
            <w:rPr>
              <w:rFonts w:eastAsia="Times New Roman"/>
              <w:lang w:val="en-US"/>
            </w:rPr>
            <w:t>: 10.1007/978-3-319-74433-9_10/FIGURES/1.</w:t>
          </w:r>
        </w:p>
        <w:p w14:paraId="6669D7F1" w14:textId="77777777" w:rsidR="00244BD7" w:rsidRPr="00244BD7" w:rsidRDefault="00244BD7">
          <w:pPr>
            <w:autoSpaceDE w:val="0"/>
            <w:autoSpaceDN w:val="0"/>
            <w:ind w:hanging="640"/>
            <w:divId w:val="638607908"/>
            <w:rPr>
              <w:rFonts w:eastAsia="Times New Roman"/>
              <w:lang w:val="en-US"/>
            </w:rPr>
          </w:pPr>
          <w:r w:rsidRPr="00244BD7">
            <w:rPr>
              <w:rFonts w:eastAsia="Times New Roman"/>
              <w:lang w:val="en-US"/>
            </w:rPr>
            <w:t>[59]</w:t>
          </w:r>
          <w:r w:rsidRPr="00244BD7">
            <w:rPr>
              <w:rFonts w:eastAsia="Times New Roman"/>
              <w:lang w:val="en-US"/>
            </w:rPr>
            <w:tab/>
            <w:t xml:space="preserve">S. Chawla, “The autonomous pill dispenser: Mechanizing the delivery of tablet medication,” </w:t>
          </w:r>
          <w:r w:rsidRPr="00244BD7">
            <w:rPr>
              <w:rFonts w:eastAsia="Times New Roman"/>
              <w:i/>
              <w:iCs/>
              <w:lang w:val="en-US"/>
            </w:rPr>
            <w:t>2016 IEEE 7th Annual Ubiquitous Computing, Electronics and Mobile Communication Conference, UEMCON 2016</w:t>
          </w:r>
          <w:r w:rsidRPr="00244BD7">
            <w:rPr>
              <w:rFonts w:eastAsia="Times New Roman"/>
              <w:lang w:val="en-US"/>
            </w:rPr>
            <w:t xml:space="preserve">, pp. 1–4, 2016, </w:t>
          </w:r>
          <w:proofErr w:type="spellStart"/>
          <w:r w:rsidRPr="00244BD7">
            <w:rPr>
              <w:rFonts w:eastAsia="Times New Roman"/>
              <w:lang w:val="en-US"/>
            </w:rPr>
            <w:t>doi</w:t>
          </w:r>
          <w:proofErr w:type="spellEnd"/>
          <w:r w:rsidRPr="00244BD7">
            <w:rPr>
              <w:rFonts w:eastAsia="Times New Roman"/>
              <w:lang w:val="en-US"/>
            </w:rPr>
            <w:t>: 10.1109/UEMCON.2016.7777886.</w:t>
          </w:r>
        </w:p>
        <w:p w14:paraId="058E33A9" w14:textId="77777777" w:rsidR="00244BD7" w:rsidRPr="00244BD7" w:rsidRDefault="00244BD7">
          <w:pPr>
            <w:autoSpaceDE w:val="0"/>
            <w:autoSpaceDN w:val="0"/>
            <w:ind w:hanging="640"/>
            <w:divId w:val="1740328097"/>
            <w:rPr>
              <w:rFonts w:eastAsia="Times New Roman"/>
              <w:lang w:val="en-US"/>
            </w:rPr>
          </w:pPr>
          <w:r w:rsidRPr="00244BD7">
            <w:rPr>
              <w:rFonts w:eastAsia="Times New Roman"/>
              <w:lang w:val="en-US"/>
            </w:rPr>
            <w:t>[60]</w:t>
          </w:r>
          <w:r w:rsidRPr="00244BD7">
            <w:rPr>
              <w:rFonts w:eastAsia="Times New Roman"/>
              <w:lang w:val="en-US"/>
            </w:rPr>
            <w:tab/>
            <w:t xml:space="preserve">N. Binti A </w:t>
          </w:r>
          <w:proofErr w:type="spellStart"/>
          <w:r w:rsidRPr="00244BD7">
            <w:rPr>
              <w:rFonts w:eastAsia="Times New Roman"/>
              <w:lang w:val="en-US"/>
            </w:rPr>
            <w:t>Kamaludeen</w:t>
          </w:r>
          <w:proofErr w:type="spellEnd"/>
          <w:r w:rsidRPr="00244BD7">
            <w:rPr>
              <w:rFonts w:eastAsia="Times New Roman"/>
              <w:lang w:val="en-US"/>
            </w:rPr>
            <w:t xml:space="preserve">, S. P. Lee, and R. M. </w:t>
          </w:r>
          <w:proofErr w:type="spellStart"/>
          <w:r w:rsidRPr="00244BD7">
            <w:rPr>
              <w:rFonts w:eastAsia="Times New Roman"/>
              <w:lang w:val="en-US"/>
            </w:rPr>
            <w:t>Parizi</w:t>
          </w:r>
          <w:proofErr w:type="spellEnd"/>
          <w:r w:rsidRPr="00244BD7">
            <w:rPr>
              <w:rFonts w:eastAsia="Times New Roman"/>
              <w:lang w:val="en-US"/>
            </w:rPr>
            <w:t xml:space="preserve">, “Guideline-based approach for IoT home application development,” </w:t>
          </w:r>
          <w:r w:rsidRPr="00244BD7">
            <w:rPr>
              <w:rFonts w:eastAsia="Times New Roman"/>
              <w:i/>
              <w:iCs/>
              <w:lang w:val="en-US"/>
            </w:rPr>
            <w:t xml:space="preserve">Proceedings - 2019 IEEE International Congress on </w:t>
          </w:r>
          <w:proofErr w:type="spellStart"/>
          <w:r w:rsidRPr="00244BD7">
            <w:rPr>
              <w:rFonts w:eastAsia="Times New Roman"/>
              <w:i/>
              <w:iCs/>
              <w:lang w:val="en-US"/>
            </w:rPr>
            <w:t>Cybermatics</w:t>
          </w:r>
          <w:proofErr w:type="spellEnd"/>
          <w:r w:rsidRPr="00244BD7">
            <w:rPr>
              <w:rFonts w:eastAsia="Times New Roman"/>
              <w:i/>
              <w:iCs/>
              <w:lang w:val="en-US"/>
            </w:rPr>
            <w:t xml:space="preserve">: 12th IEEE International Conference on Internet of Things, 15th IEEE International Conference on Green Computing and Communications, 12th </w:t>
          </w:r>
          <w:r w:rsidRPr="00244BD7">
            <w:rPr>
              <w:rFonts w:eastAsia="Times New Roman"/>
              <w:i/>
              <w:iCs/>
              <w:lang w:val="en-US"/>
            </w:rPr>
            <w:lastRenderedPageBreak/>
            <w:t>IEEE International Conference on Cyber, Physical and So</w:t>
          </w:r>
          <w:r w:rsidRPr="00244BD7">
            <w:rPr>
              <w:rFonts w:eastAsia="Times New Roman"/>
              <w:lang w:val="en-US"/>
            </w:rPr>
            <w:t xml:space="preserve">, pp. 929–936, 2019, </w:t>
          </w:r>
          <w:proofErr w:type="spellStart"/>
          <w:r w:rsidRPr="00244BD7">
            <w:rPr>
              <w:rFonts w:eastAsia="Times New Roman"/>
              <w:lang w:val="en-US"/>
            </w:rPr>
            <w:t>doi</w:t>
          </w:r>
          <w:proofErr w:type="spellEnd"/>
          <w:r w:rsidRPr="00244BD7">
            <w:rPr>
              <w:rFonts w:eastAsia="Times New Roman"/>
              <w:lang w:val="en-US"/>
            </w:rPr>
            <w:t>: 10.1109/</w:t>
          </w:r>
          <w:proofErr w:type="spellStart"/>
          <w:r w:rsidRPr="00244BD7">
            <w:rPr>
              <w:rFonts w:eastAsia="Times New Roman"/>
              <w:lang w:val="en-US"/>
            </w:rPr>
            <w:t>iThings</w:t>
          </w:r>
          <w:proofErr w:type="spellEnd"/>
          <w:r w:rsidRPr="00244BD7">
            <w:rPr>
              <w:rFonts w:eastAsia="Times New Roman"/>
              <w:lang w:val="en-US"/>
            </w:rPr>
            <w:t>/</w:t>
          </w:r>
          <w:proofErr w:type="spellStart"/>
          <w:r w:rsidRPr="00244BD7">
            <w:rPr>
              <w:rFonts w:eastAsia="Times New Roman"/>
              <w:lang w:val="en-US"/>
            </w:rPr>
            <w:t>GreenCom</w:t>
          </w:r>
          <w:proofErr w:type="spellEnd"/>
          <w:r w:rsidRPr="00244BD7">
            <w:rPr>
              <w:rFonts w:eastAsia="Times New Roman"/>
              <w:lang w:val="en-US"/>
            </w:rPr>
            <w:t>/</w:t>
          </w:r>
          <w:proofErr w:type="spellStart"/>
          <w:r w:rsidRPr="00244BD7">
            <w:rPr>
              <w:rFonts w:eastAsia="Times New Roman"/>
              <w:lang w:val="en-US"/>
            </w:rPr>
            <w:t>CPSCom</w:t>
          </w:r>
          <w:proofErr w:type="spellEnd"/>
          <w:r w:rsidRPr="00244BD7">
            <w:rPr>
              <w:rFonts w:eastAsia="Times New Roman"/>
              <w:lang w:val="en-US"/>
            </w:rPr>
            <w:t>/SmartData.2019.00165.</w:t>
          </w:r>
        </w:p>
        <w:p w14:paraId="3B609E94" w14:textId="77777777" w:rsidR="00244BD7" w:rsidRPr="00244BD7" w:rsidRDefault="00244BD7">
          <w:pPr>
            <w:autoSpaceDE w:val="0"/>
            <w:autoSpaceDN w:val="0"/>
            <w:ind w:hanging="640"/>
            <w:divId w:val="189496438"/>
            <w:rPr>
              <w:rFonts w:eastAsia="Times New Roman"/>
              <w:lang w:val="en-US"/>
            </w:rPr>
          </w:pPr>
          <w:r w:rsidRPr="00244BD7">
            <w:rPr>
              <w:rFonts w:eastAsia="Times New Roman"/>
              <w:lang w:val="en-US"/>
            </w:rPr>
            <w:t>[61]</w:t>
          </w:r>
          <w:r w:rsidRPr="00244BD7">
            <w:rPr>
              <w:rFonts w:eastAsia="Times New Roman"/>
              <w:lang w:val="en-US"/>
            </w:rPr>
            <w:tab/>
            <w:t xml:space="preserve">V. Shah, “Towards Efficient Software Engineering in the Era of AI and ML: Best Practices and Challenges,” </w:t>
          </w:r>
          <w:r w:rsidRPr="00244BD7">
            <w:rPr>
              <w:rFonts w:eastAsia="Times New Roman"/>
              <w:i/>
              <w:iCs/>
              <w:lang w:val="en-US"/>
            </w:rPr>
            <w:t>International Journal of Computer Science and Technology</w:t>
          </w:r>
          <w:r w:rsidRPr="00244BD7">
            <w:rPr>
              <w:rFonts w:eastAsia="Times New Roman"/>
              <w:lang w:val="en-US"/>
            </w:rPr>
            <w:t xml:space="preserve">, vol. 3, no. 3, pp. 63–78, 2019, </w:t>
          </w:r>
          <w:proofErr w:type="spellStart"/>
          <w:r w:rsidRPr="00244BD7">
            <w:rPr>
              <w:rFonts w:eastAsia="Times New Roman"/>
              <w:lang w:val="en-US"/>
            </w:rPr>
            <w:t>doi</w:t>
          </w:r>
          <w:proofErr w:type="spellEnd"/>
          <w:r w:rsidRPr="00244BD7">
            <w:rPr>
              <w:rFonts w:eastAsia="Times New Roman"/>
              <w:lang w:val="en-US"/>
            </w:rPr>
            <w:t>: 10.13140/RG.2.2.36815.66722.</w:t>
          </w:r>
        </w:p>
        <w:p w14:paraId="04B078D9" w14:textId="77777777" w:rsidR="00244BD7" w:rsidRPr="00244BD7" w:rsidRDefault="00244BD7">
          <w:pPr>
            <w:autoSpaceDE w:val="0"/>
            <w:autoSpaceDN w:val="0"/>
            <w:ind w:hanging="640"/>
            <w:divId w:val="1639533696"/>
            <w:rPr>
              <w:rFonts w:eastAsia="Times New Roman"/>
              <w:lang w:val="en-US"/>
            </w:rPr>
          </w:pPr>
          <w:r w:rsidRPr="00244BD7">
            <w:rPr>
              <w:rFonts w:eastAsia="Times New Roman"/>
              <w:lang w:val="en-US"/>
            </w:rPr>
            <w:t>[62]</w:t>
          </w:r>
          <w:r w:rsidRPr="00244BD7">
            <w:rPr>
              <w:rFonts w:eastAsia="Times New Roman"/>
              <w:lang w:val="en-US"/>
            </w:rPr>
            <w:tab/>
            <w:t xml:space="preserve">ISO/IEC, “Systems and software engineering-System life cycle processes </w:t>
          </w:r>
          <w:proofErr w:type="spellStart"/>
          <w:r w:rsidRPr="00244BD7">
            <w:rPr>
              <w:rFonts w:eastAsia="Times New Roman"/>
              <w:lang w:val="en-US"/>
            </w:rPr>
            <w:t>iTeh</w:t>
          </w:r>
          <w:proofErr w:type="spellEnd"/>
          <w:r w:rsidRPr="00244BD7">
            <w:rPr>
              <w:rFonts w:eastAsia="Times New Roman"/>
              <w:lang w:val="en-US"/>
            </w:rPr>
            <w:t xml:space="preserve"> STANDARD PREVIEW (standards.iteh.ai),” vol. 2023, 2023.</w:t>
          </w:r>
        </w:p>
        <w:p w14:paraId="0118D196" w14:textId="77777777" w:rsidR="00244BD7" w:rsidRPr="00244BD7" w:rsidRDefault="00244BD7">
          <w:pPr>
            <w:autoSpaceDE w:val="0"/>
            <w:autoSpaceDN w:val="0"/>
            <w:ind w:hanging="640"/>
            <w:divId w:val="1189025637"/>
            <w:rPr>
              <w:rFonts w:eastAsia="Times New Roman"/>
              <w:lang w:val="en-US"/>
            </w:rPr>
          </w:pPr>
          <w:r w:rsidRPr="00244BD7">
            <w:rPr>
              <w:rFonts w:eastAsia="Times New Roman"/>
              <w:lang w:val="en-US"/>
            </w:rPr>
            <w:t>[63]</w:t>
          </w:r>
          <w:r w:rsidRPr="00244BD7">
            <w:rPr>
              <w:rFonts w:eastAsia="Times New Roman"/>
              <w:lang w:val="en-US"/>
            </w:rPr>
            <w:tab/>
            <w:t xml:space="preserve">H. H. Kleiven, B. Ljunggren, and M. </w:t>
          </w:r>
          <w:proofErr w:type="spellStart"/>
          <w:r w:rsidRPr="00244BD7">
            <w:rPr>
              <w:rFonts w:eastAsia="Times New Roman"/>
              <w:lang w:val="en-US"/>
            </w:rPr>
            <w:t>Solbjør</w:t>
          </w:r>
          <w:proofErr w:type="spellEnd"/>
          <w:r w:rsidRPr="00244BD7">
            <w:rPr>
              <w:rFonts w:eastAsia="Times New Roman"/>
              <w:lang w:val="en-US"/>
            </w:rPr>
            <w:t xml:space="preserve">, “Health professionals’ experiences with the implementation of a digital medication dispenser in home care services- A qualitative study,” </w:t>
          </w:r>
          <w:r w:rsidRPr="00244BD7">
            <w:rPr>
              <w:rFonts w:eastAsia="Times New Roman"/>
              <w:i/>
              <w:iCs/>
              <w:lang w:val="en-US"/>
            </w:rPr>
            <w:t>BMC Health Serv Res</w:t>
          </w:r>
          <w:r w:rsidRPr="00244BD7">
            <w:rPr>
              <w:rFonts w:eastAsia="Times New Roman"/>
              <w:lang w:val="en-US"/>
            </w:rPr>
            <w:t xml:space="preserve">, vol. 20, no. 1, pp. 1–11, 2020, </w:t>
          </w:r>
          <w:proofErr w:type="spellStart"/>
          <w:r w:rsidRPr="00244BD7">
            <w:rPr>
              <w:rFonts w:eastAsia="Times New Roman"/>
              <w:lang w:val="en-US"/>
            </w:rPr>
            <w:t>doi</w:t>
          </w:r>
          <w:proofErr w:type="spellEnd"/>
          <w:r w:rsidRPr="00244BD7">
            <w:rPr>
              <w:rFonts w:eastAsia="Times New Roman"/>
              <w:lang w:val="en-US"/>
            </w:rPr>
            <w:t>: 10.1186/s12913-020-05191-9.</w:t>
          </w:r>
        </w:p>
        <w:p w14:paraId="302D162C" w14:textId="77777777" w:rsidR="00244BD7" w:rsidRPr="00244BD7" w:rsidRDefault="00244BD7">
          <w:pPr>
            <w:autoSpaceDE w:val="0"/>
            <w:autoSpaceDN w:val="0"/>
            <w:ind w:hanging="640"/>
            <w:divId w:val="645167962"/>
            <w:rPr>
              <w:rFonts w:eastAsia="Times New Roman"/>
              <w:lang w:val="en-US"/>
            </w:rPr>
          </w:pPr>
          <w:r w:rsidRPr="00244BD7">
            <w:rPr>
              <w:rFonts w:eastAsia="Times New Roman"/>
              <w:lang w:val="en-US"/>
            </w:rPr>
            <w:t>[64]</w:t>
          </w:r>
          <w:r w:rsidRPr="00244BD7">
            <w:rPr>
              <w:rFonts w:eastAsia="Times New Roman"/>
              <w:lang w:val="en-US"/>
            </w:rPr>
            <w:tab/>
            <w:t xml:space="preserve">E. Paola, G. Reyes, and C. </w:t>
          </w:r>
          <w:proofErr w:type="spellStart"/>
          <w:r w:rsidRPr="00244BD7">
            <w:rPr>
              <w:rFonts w:eastAsia="Times New Roman"/>
              <w:lang w:val="en-US"/>
            </w:rPr>
            <w:t>Reaiche</w:t>
          </w:r>
          <w:proofErr w:type="spellEnd"/>
          <w:r w:rsidRPr="00244BD7">
            <w:rPr>
              <w:rFonts w:eastAsia="Times New Roman"/>
              <w:lang w:val="en-US"/>
            </w:rPr>
            <w:t xml:space="preserve">, “Variables Influencing Older Adults’ Intention to Use Home-based Care Technologies,” </w:t>
          </w:r>
          <w:r w:rsidRPr="00244BD7">
            <w:rPr>
              <w:rFonts w:eastAsia="Times New Roman"/>
              <w:i/>
              <w:iCs/>
              <w:lang w:val="en-US"/>
            </w:rPr>
            <w:t xml:space="preserve">Journal of Resilient Economies (ISSN: 2653-1917)    </w:t>
          </w:r>
          <w:proofErr w:type="gramStart"/>
          <w:r w:rsidRPr="00244BD7">
            <w:rPr>
              <w:rFonts w:eastAsia="Times New Roman"/>
              <w:i/>
              <w:iCs/>
              <w:lang w:val="en-US"/>
            </w:rPr>
            <w:t xml:space="preserve">  </w:t>
          </w:r>
          <w:r w:rsidRPr="00244BD7">
            <w:rPr>
              <w:rFonts w:eastAsia="Times New Roman"/>
              <w:lang w:val="en-US"/>
            </w:rPr>
            <w:t>,</w:t>
          </w:r>
          <w:proofErr w:type="gramEnd"/>
          <w:r w:rsidRPr="00244BD7">
            <w:rPr>
              <w:rFonts w:eastAsia="Times New Roman"/>
              <w:lang w:val="en-US"/>
            </w:rPr>
            <w:t xml:space="preserve"> vol. 2, no. 2, Dec. 2022, </w:t>
          </w:r>
          <w:proofErr w:type="spellStart"/>
          <w:r w:rsidRPr="00244BD7">
            <w:rPr>
              <w:rFonts w:eastAsia="Times New Roman"/>
              <w:lang w:val="en-US"/>
            </w:rPr>
            <w:t>doi</w:t>
          </w:r>
          <w:proofErr w:type="spellEnd"/>
          <w:r w:rsidRPr="00244BD7">
            <w:rPr>
              <w:rFonts w:eastAsia="Times New Roman"/>
              <w:lang w:val="en-US"/>
            </w:rPr>
            <w:t>: 10.25120/JRE.2.2.2022.3943.</w:t>
          </w:r>
        </w:p>
        <w:p w14:paraId="4CB8760B" w14:textId="77777777" w:rsidR="00244BD7" w:rsidRPr="00244BD7" w:rsidRDefault="00244BD7">
          <w:pPr>
            <w:autoSpaceDE w:val="0"/>
            <w:autoSpaceDN w:val="0"/>
            <w:ind w:hanging="640"/>
            <w:divId w:val="1958371294"/>
            <w:rPr>
              <w:rFonts w:eastAsia="Times New Roman"/>
              <w:lang w:val="en-US"/>
            </w:rPr>
          </w:pPr>
          <w:r w:rsidRPr="00244BD7">
            <w:rPr>
              <w:rFonts w:eastAsia="Times New Roman"/>
              <w:lang w:val="en-US"/>
            </w:rPr>
            <w:t>[65]</w:t>
          </w:r>
          <w:r w:rsidRPr="00244BD7">
            <w:rPr>
              <w:rFonts w:eastAsia="Times New Roman"/>
              <w:lang w:val="en-US"/>
            </w:rPr>
            <w:tab/>
            <w:t xml:space="preserve">A. S. Kini, S. S. Acharya, S. Hegde, and A. S. Kumar, “A Review on Dispenser Mechanisms of Medicine Dispenser,” </w:t>
          </w:r>
          <w:r w:rsidRPr="00244BD7">
            <w:rPr>
              <w:rFonts w:eastAsia="Times New Roman"/>
              <w:i/>
              <w:iCs/>
              <w:lang w:val="en-US"/>
            </w:rPr>
            <w:t xml:space="preserve">International Journal of Engineering Research &amp; </w:t>
          </w:r>
          <w:proofErr w:type="gramStart"/>
          <w:r w:rsidRPr="00244BD7">
            <w:rPr>
              <w:rFonts w:eastAsia="Times New Roman"/>
              <w:i/>
              <w:iCs/>
              <w:lang w:val="en-US"/>
            </w:rPr>
            <w:t xml:space="preserve">Technology </w:t>
          </w:r>
          <w:r w:rsidRPr="00244BD7">
            <w:rPr>
              <w:rFonts w:eastAsia="Times New Roman"/>
              <w:lang w:val="en-US"/>
            </w:rPr>
            <w:t>,</w:t>
          </w:r>
          <w:proofErr w:type="gramEnd"/>
          <w:r w:rsidRPr="00244BD7">
            <w:rPr>
              <w:rFonts w:eastAsia="Times New Roman"/>
              <w:lang w:val="en-US"/>
            </w:rPr>
            <w:t xml:space="preserve"> vol. 10, no. 03, pp. 305–309, 2021, [Online]. Available: www.ijert.org</w:t>
          </w:r>
        </w:p>
        <w:p w14:paraId="5B956417" w14:textId="77777777" w:rsidR="00244BD7" w:rsidRPr="00244BD7" w:rsidRDefault="00244BD7">
          <w:pPr>
            <w:autoSpaceDE w:val="0"/>
            <w:autoSpaceDN w:val="0"/>
            <w:ind w:hanging="640"/>
            <w:divId w:val="1925144116"/>
            <w:rPr>
              <w:rFonts w:eastAsia="Times New Roman"/>
              <w:lang w:val="en-US"/>
            </w:rPr>
          </w:pPr>
          <w:r w:rsidRPr="00244BD7">
            <w:rPr>
              <w:rFonts w:eastAsia="Times New Roman"/>
              <w:lang w:val="en-US"/>
            </w:rPr>
            <w:t>[66]</w:t>
          </w:r>
          <w:r w:rsidRPr="00244BD7">
            <w:rPr>
              <w:rFonts w:eastAsia="Times New Roman"/>
              <w:lang w:val="en-US"/>
            </w:rPr>
            <w:tab/>
            <w:t xml:space="preserve">M. F. Mohd Mazlan, S. Z. Salleh, M. S. Ab Karim, and N. A. Abd Razak, “Design and development of automated dispensing machine as medical device-based application: A review,” </w:t>
          </w:r>
          <w:r w:rsidRPr="00244BD7">
            <w:rPr>
              <w:rFonts w:eastAsia="Times New Roman"/>
              <w:i/>
              <w:iCs/>
              <w:lang w:val="en-US"/>
            </w:rPr>
            <w:t>Proc Inst Mech Eng C J Mech Eng Sci</w:t>
          </w:r>
          <w:r w:rsidRPr="00244BD7">
            <w:rPr>
              <w:rFonts w:eastAsia="Times New Roman"/>
              <w:lang w:val="en-US"/>
            </w:rPr>
            <w:t xml:space="preserve">, vol. 236, no. 18, pp. 10033–10050, 2022, </w:t>
          </w:r>
          <w:proofErr w:type="spellStart"/>
          <w:r w:rsidRPr="00244BD7">
            <w:rPr>
              <w:rFonts w:eastAsia="Times New Roman"/>
              <w:lang w:val="en-US"/>
            </w:rPr>
            <w:t>doi</w:t>
          </w:r>
          <w:proofErr w:type="spellEnd"/>
          <w:r w:rsidRPr="00244BD7">
            <w:rPr>
              <w:rFonts w:eastAsia="Times New Roman"/>
              <w:lang w:val="en-US"/>
            </w:rPr>
            <w:t>: 10.1177/09544062221099163.</w:t>
          </w:r>
        </w:p>
        <w:p w14:paraId="0D2DB1A8" w14:textId="77777777" w:rsidR="00244BD7" w:rsidRPr="00244BD7" w:rsidRDefault="00244BD7">
          <w:pPr>
            <w:autoSpaceDE w:val="0"/>
            <w:autoSpaceDN w:val="0"/>
            <w:ind w:hanging="640"/>
            <w:divId w:val="1060520971"/>
            <w:rPr>
              <w:rFonts w:eastAsia="Times New Roman"/>
              <w:lang w:val="en-US"/>
            </w:rPr>
          </w:pPr>
          <w:r w:rsidRPr="00244BD7">
            <w:rPr>
              <w:rFonts w:eastAsia="Times New Roman"/>
              <w:lang w:val="en-US"/>
            </w:rPr>
            <w:t>[67]</w:t>
          </w:r>
          <w:r w:rsidRPr="00244BD7">
            <w:rPr>
              <w:rFonts w:eastAsia="Times New Roman"/>
              <w:lang w:val="en-US"/>
            </w:rPr>
            <w:tab/>
            <w:t xml:space="preserve">M. Darragh </w:t>
          </w:r>
          <w:r w:rsidRPr="00244BD7">
            <w:rPr>
              <w:rFonts w:eastAsia="Times New Roman"/>
              <w:i/>
              <w:iCs/>
              <w:lang w:val="en-US"/>
            </w:rPr>
            <w:t>et al.</w:t>
          </w:r>
          <w:r w:rsidRPr="00244BD7">
            <w:rPr>
              <w:rFonts w:eastAsia="Times New Roman"/>
              <w:lang w:val="en-US"/>
            </w:rPr>
            <w:t xml:space="preserve">, “Homecare Robots to Improve Health and Well-Being in Mild Cognitive Impairment and </w:t>
          </w:r>
          <w:proofErr w:type="gramStart"/>
          <w:r w:rsidRPr="00244BD7">
            <w:rPr>
              <w:rFonts w:eastAsia="Times New Roman"/>
              <w:lang w:val="en-US"/>
            </w:rPr>
            <w:t>Early Stage</w:t>
          </w:r>
          <w:proofErr w:type="gramEnd"/>
          <w:r w:rsidRPr="00244BD7">
            <w:rPr>
              <w:rFonts w:eastAsia="Times New Roman"/>
              <w:lang w:val="en-US"/>
            </w:rPr>
            <w:t xml:space="preserve"> Dementia: Results From a Scoping Study,” </w:t>
          </w:r>
          <w:r w:rsidRPr="00244BD7">
            <w:rPr>
              <w:rFonts w:eastAsia="Times New Roman"/>
              <w:i/>
              <w:iCs/>
              <w:lang w:val="en-US"/>
            </w:rPr>
            <w:t>J Am Med Dir Assoc</w:t>
          </w:r>
          <w:r w:rsidRPr="00244BD7">
            <w:rPr>
              <w:rFonts w:eastAsia="Times New Roman"/>
              <w:lang w:val="en-US"/>
            </w:rPr>
            <w:t xml:space="preserve">, vol. 18, no. 12, pp. 1099.e1-1099.e4, 2017, </w:t>
          </w:r>
          <w:proofErr w:type="spellStart"/>
          <w:r w:rsidRPr="00244BD7">
            <w:rPr>
              <w:rFonts w:eastAsia="Times New Roman"/>
              <w:lang w:val="en-US"/>
            </w:rPr>
            <w:t>doi</w:t>
          </w:r>
          <w:proofErr w:type="spellEnd"/>
          <w:r w:rsidRPr="00244BD7">
            <w:rPr>
              <w:rFonts w:eastAsia="Times New Roman"/>
              <w:lang w:val="en-US"/>
            </w:rPr>
            <w:t>: 10.1016/j.jamda.2017.08.019.</w:t>
          </w:r>
        </w:p>
        <w:p w14:paraId="2D0531B4" w14:textId="77777777" w:rsidR="00244BD7" w:rsidRPr="00244BD7" w:rsidRDefault="00244BD7">
          <w:pPr>
            <w:autoSpaceDE w:val="0"/>
            <w:autoSpaceDN w:val="0"/>
            <w:ind w:hanging="640"/>
            <w:divId w:val="121771411"/>
            <w:rPr>
              <w:rFonts w:eastAsia="Times New Roman"/>
              <w:lang w:val="en-US"/>
            </w:rPr>
          </w:pPr>
          <w:r w:rsidRPr="00244BD7">
            <w:rPr>
              <w:rFonts w:eastAsia="Times New Roman"/>
              <w:lang w:val="en-US"/>
            </w:rPr>
            <w:t>[68]</w:t>
          </w:r>
          <w:r w:rsidRPr="00244BD7">
            <w:rPr>
              <w:rFonts w:eastAsia="Times New Roman"/>
              <w:lang w:val="en-US"/>
            </w:rPr>
            <w:tab/>
            <w:t xml:space="preserve">J. Doyle </w:t>
          </w:r>
          <w:r w:rsidRPr="00244BD7">
            <w:rPr>
              <w:rFonts w:eastAsia="Times New Roman"/>
              <w:i/>
              <w:iCs/>
              <w:lang w:val="en-US"/>
            </w:rPr>
            <w:t>et al.</w:t>
          </w:r>
          <w:r w:rsidRPr="00244BD7">
            <w:rPr>
              <w:rFonts w:eastAsia="Times New Roman"/>
              <w:lang w:val="en-US"/>
            </w:rPr>
            <w:t xml:space="preserve">, “Addressing medication management for older people with </w:t>
          </w:r>
          <w:proofErr w:type="spellStart"/>
          <w:r w:rsidRPr="00244BD7">
            <w:rPr>
              <w:rFonts w:eastAsia="Times New Roman"/>
              <w:lang w:val="en-US"/>
            </w:rPr>
            <w:t>multimorbidities</w:t>
          </w:r>
          <w:proofErr w:type="spellEnd"/>
          <w:r w:rsidRPr="00244BD7">
            <w:rPr>
              <w:rFonts w:eastAsia="Times New Roman"/>
              <w:lang w:val="en-US"/>
            </w:rPr>
            <w:t xml:space="preserve">: A multi-stakeholder approach,” </w:t>
          </w:r>
          <w:proofErr w:type="spellStart"/>
          <w:r w:rsidRPr="00244BD7">
            <w:rPr>
              <w:rFonts w:eastAsia="Times New Roman"/>
              <w:i/>
              <w:iCs/>
              <w:lang w:val="en-US"/>
            </w:rPr>
            <w:t>PervasiveHealth</w:t>
          </w:r>
          <w:proofErr w:type="spellEnd"/>
          <w:r w:rsidRPr="00244BD7">
            <w:rPr>
              <w:rFonts w:eastAsia="Times New Roman"/>
              <w:i/>
              <w:iCs/>
              <w:lang w:val="en-US"/>
            </w:rPr>
            <w:t xml:space="preserve">: Pervasive </w:t>
          </w:r>
          <w:r w:rsidRPr="00244BD7">
            <w:rPr>
              <w:rFonts w:eastAsia="Times New Roman"/>
              <w:i/>
              <w:iCs/>
              <w:lang w:val="en-US"/>
            </w:rPr>
            <w:lastRenderedPageBreak/>
            <w:t>Computing Technologies for Healthcare</w:t>
          </w:r>
          <w:r w:rsidRPr="00244BD7">
            <w:rPr>
              <w:rFonts w:eastAsia="Times New Roman"/>
              <w:lang w:val="en-US"/>
            </w:rPr>
            <w:t xml:space="preserve">, pp. 78–87, 2017, </w:t>
          </w:r>
          <w:proofErr w:type="spellStart"/>
          <w:r w:rsidRPr="00244BD7">
            <w:rPr>
              <w:rFonts w:eastAsia="Times New Roman"/>
              <w:lang w:val="en-US"/>
            </w:rPr>
            <w:t>doi</w:t>
          </w:r>
          <w:proofErr w:type="spellEnd"/>
          <w:r w:rsidRPr="00244BD7">
            <w:rPr>
              <w:rFonts w:eastAsia="Times New Roman"/>
              <w:lang w:val="en-US"/>
            </w:rPr>
            <w:t>: 10.1145/3154862.3154883.</w:t>
          </w:r>
        </w:p>
        <w:p w14:paraId="3B509EA8" w14:textId="77777777" w:rsidR="00244BD7" w:rsidRPr="00244BD7" w:rsidRDefault="00244BD7">
          <w:pPr>
            <w:autoSpaceDE w:val="0"/>
            <w:autoSpaceDN w:val="0"/>
            <w:ind w:hanging="640"/>
            <w:divId w:val="161622597"/>
            <w:rPr>
              <w:rFonts w:eastAsia="Times New Roman"/>
              <w:lang w:val="en-US"/>
            </w:rPr>
          </w:pPr>
          <w:r w:rsidRPr="00244BD7">
            <w:rPr>
              <w:rFonts w:eastAsia="Times New Roman"/>
              <w:lang w:val="en-US"/>
            </w:rPr>
            <w:t>[69]</w:t>
          </w:r>
          <w:r w:rsidRPr="00244BD7">
            <w:rPr>
              <w:rFonts w:eastAsia="Times New Roman"/>
              <w:lang w:val="en-US"/>
            </w:rPr>
            <w:tab/>
            <w:t xml:space="preserve">V. G. Duffy, “Digital Human Modeling: Applications in Health, Safety, Ergonomics, and Risk Management: Health and Safety: 8th International Conference, DHM 2017 Held as Part of HCI International 2017 Vancouver, BC, Canada, July 9-14, 2017 Proceedings, Part II,” </w:t>
          </w:r>
          <w:r w:rsidRPr="00244BD7">
            <w:rPr>
              <w:rFonts w:eastAsia="Times New Roman"/>
              <w:i/>
              <w:iCs/>
              <w:lang w:val="en-US"/>
            </w:rPr>
            <w:t>Lecture Notes in Computer Science (including subseries Lecture Notes in Artificial Intelligence and Lecture Notes in Bioinformatics)</w:t>
          </w:r>
          <w:r w:rsidRPr="00244BD7">
            <w:rPr>
              <w:rFonts w:eastAsia="Times New Roman"/>
              <w:lang w:val="en-US"/>
            </w:rPr>
            <w:t xml:space="preserve">, vol. 10287 LNCS, pp. 321–332, 2017, </w:t>
          </w:r>
          <w:proofErr w:type="spellStart"/>
          <w:r w:rsidRPr="00244BD7">
            <w:rPr>
              <w:rFonts w:eastAsia="Times New Roman"/>
              <w:lang w:val="en-US"/>
            </w:rPr>
            <w:t>doi</w:t>
          </w:r>
          <w:proofErr w:type="spellEnd"/>
          <w:r w:rsidRPr="00244BD7">
            <w:rPr>
              <w:rFonts w:eastAsia="Times New Roman"/>
              <w:lang w:val="en-US"/>
            </w:rPr>
            <w:t>: 10.1007/978-3-319-58466-9.</w:t>
          </w:r>
        </w:p>
        <w:p w14:paraId="1EE36BD3" w14:textId="77777777" w:rsidR="00244BD7" w:rsidRPr="00244BD7" w:rsidRDefault="00244BD7">
          <w:pPr>
            <w:autoSpaceDE w:val="0"/>
            <w:autoSpaceDN w:val="0"/>
            <w:ind w:hanging="640"/>
            <w:divId w:val="273903148"/>
            <w:rPr>
              <w:rFonts w:eastAsia="Times New Roman"/>
              <w:lang w:val="en-US"/>
            </w:rPr>
          </w:pPr>
          <w:r>
            <w:rPr>
              <w:rFonts w:eastAsia="Times New Roman"/>
            </w:rPr>
            <w:t>[70]</w:t>
          </w:r>
          <w:r>
            <w:rPr>
              <w:rFonts w:eastAsia="Times New Roman"/>
            </w:rPr>
            <w:tab/>
            <w:t xml:space="preserve">F. J. Díaz, I. Harari, and A. P. Amadeo, </w:t>
          </w:r>
          <w:r>
            <w:rPr>
              <w:rFonts w:eastAsia="Times New Roman"/>
              <w:i/>
              <w:iCs/>
            </w:rPr>
            <w:t>Guía de recomendaciones para diseño de software centrado en el usuario</w:t>
          </w:r>
          <w:r>
            <w:rPr>
              <w:rFonts w:eastAsia="Times New Roman"/>
            </w:rPr>
            <w:t xml:space="preserve">. </w:t>
          </w:r>
          <w:r w:rsidRPr="00244BD7">
            <w:rPr>
              <w:rFonts w:eastAsia="Times New Roman"/>
              <w:lang w:val="en-US"/>
            </w:rPr>
            <w:t xml:space="preserve">2020. </w:t>
          </w:r>
          <w:proofErr w:type="spellStart"/>
          <w:r w:rsidRPr="00244BD7">
            <w:rPr>
              <w:rFonts w:eastAsia="Times New Roman"/>
              <w:lang w:val="en-US"/>
            </w:rPr>
            <w:t>doi</w:t>
          </w:r>
          <w:proofErr w:type="spellEnd"/>
          <w:r w:rsidRPr="00244BD7">
            <w:rPr>
              <w:rFonts w:eastAsia="Times New Roman"/>
              <w:lang w:val="en-US"/>
            </w:rPr>
            <w:t>: 10.35537/10915/32172.</w:t>
          </w:r>
        </w:p>
        <w:p w14:paraId="15AC3A7F" w14:textId="77777777" w:rsidR="00244BD7" w:rsidRPr="00244BD7" w:rsidRDefault="00244BD7">
          <w:pPr>
            <w:autoSpaceDE w:val="0"/>
            <w:autoSpaceDN w:val="0"/>
            <w:ind w:hanging="640"/>
            <w:divId w:val="1065955680"/>
            <w:rPr>
              <w:rFonts w:eastAsia="Times New Roman"/>
              <w:lang w:val="en-US"/>
            </w:rPr>
          </w:pPr>
          <w:r w:rsidRPr="00244BD7">
            <w:rPr>
              <w:rFonts w:eastAsia="Times New Roman"/>
              <w:lang w:val="en-US"/>
            </w:rPr>
            <w:t>[71]</w:t>
          </w:r>
          <w:r w:rsidRPr="00244BD7">
            <w:rPr>
              <w:rFonts w:eastAsia="Times New Roman"/>
              <w:lang w:val="en-US"/>
            </w:rPr>
            <w:tab/>
            <w:t xml:space="preserve">Y. Liu, A.-L. </w:t>
          </w:r>
          <w:proofErr w:type="spellStart"/>
          <w:r w:rsidRPr="00244BD7">
            <w:rPr>
              <w:rFonts w:eastAsia="Times New Roman"/>
              <w:lang w:val="en-US"/>
            </w:rPr>
            <w:t>Osvalder</w:t>
          </w:r>
          <w:proofErr w:type="spellEnd"/>
          <w:r w:rsidRPr="00244BD7">
            <w:rPr>
              <w:rFonts w:eastAsia="Times New Roman"/>
              <w:lang w:val="en-US"/>
            </w:rPr>
            <w:t xml:space="preserve">, and M. </w:t>
          </w:r>
          <w:proofErr w:type="spellStart"/>
          <w:r w:rsidRPr="00244BD7">
            <w:rPr>
              <w:rFonts w:eastAsia="Times New Roman"/>
              <w:lang w:val="en-US"/>
            </w:rPr>
            <w:t>Karlsso</w:t>
          </w:r>
          <w:proofErr w:type="spellEnd"/>
          <w:r w:rsidRPr="00244BD7">
            <w:rPr>
              <w:rFonts w:eastAsia="Times New Roman"/>
              <w:lang w:val="en-US"/>
            </w:rPr>
            <w:t xml:space="preserve">, “Considering the Importance of User Profiles in Interface Design,” </w:t>
          </w:r>
          <w:r w:rsidRPr="00244BD7">
            <w:rPr>
              <w:rFonts w:eastAsia="Times New Roman"/>
              <w:i/>
              <w:iCs/>
              <w:lang w:val="en-US"/>
            </w:rPr>
            <w:t>User Interfaces</w:t>
          </w:r>
          <w:r w:rsidRPr="00244BD7">
            <w:rPr>
              <w:rFonts w:eastAsia="Times New Roman"/>
              <w:lang w:val="en-US"/>
            </w:rPr>
            <w:t xml:space="preserve">, no. </w:t>
          </w:r>
          <w:proofErr w:type="gramStart"/>
          <w:r w:rsidRPr="00244BD7">
            <w:rPr>
              <w:rFonts w:eastAsia="Times New Roman"/>
              <w:lang w:val="en-US"/>
            </w:rPr>
            <w:t>April,</w:t>
          </w:r>
          <w:proofErr w:type="gramEnd"/>
          <w:r w:rsidRPr="00244BD7">
            <w:rPr>
              <w:rFonts w:eastAsia="Times New Roman"/>
              <w:lang w:val="en-US"/>
            </w:rPr>
            <w:t xml:space="preserve"> 2010, </w:t>
          </w:r>
          <w:proofErr w:type="spellStart"/>
          <w:r w:rsidRPr="00244BD7">
            <w:rPr>
              <w:rFonts w:eastAsia="Times New Roman"/>
              <w:lang w:val="en-US"/>
            </w:rPr>
            <w:t>doi</w:t>
          </w:r>
          <w:proofErr w:type="spellEnd"/>
          <w:r w:rsidRPr="00244BD7">
            <w:rPr>
              <w:rFonts w:eastAsia="Times New Roman"/>
              <w:lang w:val="en-US"/>
            </w:rPr>
            <w:t>: 10.5772/8903.</w:t>
          </w:r>
        </w:p>
        <w:p w14:paraId="0B4CE07F" w14:textId="77777777" w:rsidR="00244BD7" w:rsidRPr="00244BD7" w:rsidRDefault="00244BD7">
          <w:pPr>
            <w:autoSpaceDE w:val="0"/>
            <w:autoSpaceDN w:val="0"/>
            <w:ind w:hanging="640"/>
            <w:divId w:val="167713996"/>
            <w:rPr>
              <w:rFonts w:eastAsia="Times New Roman"/>
              <w:lang w:val="en-US"/>
            </w:rPr>
          </w:pPr>
          <w:r w:rsidRPr="00244BD7">
            <w:rPr>
              <w:rFonts w:eastAsia="Times New Roman"/>
              <w:lang w:val="en-US"/>
            </w:rPr>
            <w:t>[72]</w:t>
          </w:r>
          <w:r w:rsidRPr="00244BD7">
            <w:rPr>
              <w:rFonts w:eastAsia="Times New Roman"/>
              <w:lang w:val="en-US"/>
            </w:rPr>
            <w:tab/>
            <w:t xml:space="preserve">M. Burhan, R. A. Rehman, B. Khan, and B. S. Kim, “IoT elements, layered architectures and security issues: A comprehensive survey,” </w:t>
          </w:r>
          <w:r w:rsidRPr="00244BD7">
            <w:rPr>
              <w:rFonts w:eastAsia="Times New Roman"/>
              <w:i/>
              <w:iCs/>
              <w:lang w:val="en-US"/>
            </w:rPr>
            <w:t>Sensors (Switzerland)</w:t>
          </w:r>
          <w:r w:rsidRPr="00244BD7">
            <w:rPr>
              <w:rFonts w:eastAsia="Times New Roman"/>
              <w:lang w:val="en-US"/>
            </w:rPr>
            <w:t xml:space="preserve">, vol. 18, no. 9, pp. 1–37, 2018, </w:t>
          </w:r>
          <w:proofErr w:type="spellStart"/>
          <w:r w:rsidRPr="00244BD7">
            <w:rPr>
              <w:rFonts w:eastAsia="Times New Roman"/>
              <w:lang w:val="en-US"/>
            </w:rPr>
            <w:t>doi</w:t>
          </w:r>
          <w:proofErr w:type="spellEnd"/>
          <w:r w:rsidRPr="00244BD7">
            <w:rPr>
              <w:rFonts w:eastAsia="Times New Roman"/>
              <w:lang w:val="en-US"/>
            </w:rPr>
            <w:t>: 10.3390/s18092796.</w:t>
          </w:r>
        </w:p>
        <w:p w14:paraId="1F4D311F" w14:textId="77777777" w:rsidR="00244BD7" w:rsidRPr="00244BD7" w:rsidRDefault="00244BD7">
          <w:pPr>
            <w:autoSpaceDE w:val="0"/>
            <w:autoSpaceDN w:val="0"/>
            <w:ind w:hanging="640"/>
            <w:divId w:val="1980765629"/>
            <w:rPr>
              <w:rFonts w:eastAsia="Times New Roman"/>
              <w:lang w:val="en-US"/>
            </w:rPr>
          </w:pPr>
          <w:r w:rsidRPr="00244BD7">
            <w:rPr>
              <w:rFonts w:eastAsia="Times New Roman"/>
              <w:lang w:val="en-US"/>
            </w:rPr>
            <w:t>[73]</w:t>
          </w:r>
          <w:r w:rsidRPr="00244BD7">
            <w:rPr>
              <w:rFonts w:eastAsia="Times New Roman"/>
              <w:lang w:val="en-US"/>
            </w:rPr>
            <w:tab/>
            <w:t xml:space="preserve">I. Winder and K. </w:t>
          </w:r>
          <w:proofErr w:type="spellStart"/>
          <w:r w:rsidRPr="00244BD7">
            <w:rPr>
              <w:rFonts w:eastAsia="Times New Roman"/>
              <w:lang w:val="en-US"/>
            </w:rPr>
            <w:t>Hiekata</w:t>
          </w:r>
          <w:proofErr w:type="spellEnd"/>
          <w:r w:rsidRPr="00244BD7">
            <w:rPr>
              <w:rFonts w:eastAsia="Times New Roman"/>
              <w:lang w:val="en-US"/>
            </w:rPr>
            <w:t xml:space="preserve">, “Generic User Interface for Inclusive Interactive Simulation,” </w:t>
          </w:r>
          <w:r w:rsidRPr="00244BD7">
            <w:rPr>
              <w:rFonts w:eastAsia="Times New Roman"/>
              <w:i/>
              <w:iCs/>
              <w:lang w:val="en-US"/>
            </w:rPr>
            <w:t>Advances in Transdisciplinary Engineering</w:t>
          </w:r>
          <w:r w:rsidRPr="00244BD7">
            <w:rPr>
              <w:rFonts w:eastAsia="Times New Roman"/>
              <w:lang w:val="en-US"/>
            </w:rPr>
            <w:t xml:space="preserve">, vol. 28, pp. 279–288, 2022, </w:t>
          </w:r>
          <w:proofErr w:type="spellStart"/>
          <w:r w:rsidRPr="00244BD7">
            <w:rPr>
              <w:rFonts w:eastAsia="Times New Roman"/>
              <w:lang w:val="en-US"/>
            </w:rPr>
            <w:t>doi</w:t>
          </w:r>
          <w:proofErr w:type="spellEnd"/>
          <w:r w:rsidRPr="00244BD7">
            <w:rPr>
              <w:rFonts w:eastAsia="Times New Roman"/>
              <w:lang w:val="en-US"/>
            </w:rPr>
            <w:t>: 10.3233/ATDE220656.</w:t>
          </w:r>
        </w:p>
        <w:p w14:paraId="6F622297" w14:textId="77777777" w:rsidR="00244BD7" w:rsidRPr="00244BD7" w:rsidRDefault="00244BD7">
          <w:pPr>
            <w:autoSpaceDE w:val="0"/>
            <w:autoSpaceDN w:val="0"/>
            <w:ind w:hanging="640"/>
            <w:divId w:val="2026439649"/>
            <w:rPr>
              <w:rFonts w:eastAsia="Times New Roman"/>
              <w:lang w:val="en-US"/>
            </w:rPr>
          </w:pPr>
          <w:r w:rsidRPr="00244BD7">
            <w:rPr>
              <w:rFonts w:eastAsia="Times New Roman"/>
              <w:lang w:val="en-US"/>
            </w:rPr>
            <w:t>[74]</w:t>
          </w:r>
          <w:r w:rsidRPr="00244BD7">
            <w:rPr>
              <w:rFonts w:eastAsia="Times New Roman"/>
              <w:lang w:val="en-US"/>
            </w:rPr>
            <w:tab/>
            <w:t xml:space="preserve">B. Geng and Q. H. Cao, “Design and realization of simulation environment of embedded software and hardware </w:t>
          </w:r>
          <w:proofErr w:type="spellStart"/>
          <w:r w:rsidRPr="00244BD7">
            <w:rPr>
              <w:rFonts w:eastAsia="Times New Roman"/>
              <w:lang w:val="en-US"/>
            </w:rPr>
            <w:t>intergration</w:t>
          </w:r>
          <w:proofErr w:type="spellEnd"/>
          <w:r w:rsidRPr="00244BD7">
            <w:rPr>
              <w:rFonts w:eastAsia="Times New Roman"/>
              <w:lang w:val="en-US"/>
            </w:rPr>
            <w:t xml:space="preserve"> based on GEF,” </w:t>
          </w:r>
          <w:r w:rsidRPr="00244BD7">
            <w:rPr>
              <w:rFonts w:eastAsia="Times New Roman"/>
              <w:i/>
              <w:iCs/>
              <w:lang w:val="en-US"/>
            </w:rPr>
            <w:t>Adv Mat Res</w:t>
          </w:r>
          <w:r w:rsidRPr="00244BD7">
            <w:rPr>
              <w:rFonts w:eastAsia="Times New Roman"/>
              <w:lang w:val="en-US"/>
            </w:rPr>
            <w:t xml:space="preserve">, vol. 756–759, pp. 2226–2230, 2013, </w:t>
          </w:r>
          <w:proofErr w:type="spellStart"/>
          <w:r w:rsidRPr="00244BD7">
            <w:rPr>
              <w:rFonts w:eastAsia="Times New Roman"/>
              <w:lang w:val="en-US"/>
            </w:rPr>
            <w:t>doi</w:t>
          </w:r>
          <w:proofErr w:type="spellEnd"/>
          <w:r w:rsidRPr="00244BD7">
            <w:rPr>
              <w:rFonts w:eastAsia="Times New Roman"/>
              <w:lang w:val="en-US"/>
            </w:rPr>
            <w:t>: 10.4028/www.scientific.net/AMR.756-759.2226.</w:t>
          </w:r>
        </w:p>
        <w:p w14:paraId="22D5DAC4" w14:textId="77777777" w:rsidR="00244BD7" w:rsidRPr="00244BD7" w:rsidRDefault="00244BD7">
          <w:pPr>
            <w:autoSpaceDE w:val="0"/>
            <w:autoSpaceDN w:val="0"/>
            <w:ind w:hanging="640"/>
            <w:divId w:val="1608000510"/>
            <w:rPr>
              <w:rFonts w:eastAsia="Times New Roman"/>
              <w:lang w:val="en-US"/>
            </w:rPr>
          </w:pPr>
          <w:r w:rsidRPr="00244BD7">
            <w:rPr>
              <w:rFonts w:eastAsia="Times New Roman"/>
              <w:lang w:val="en-US"/>
            </w:rPr>
            <w:t>[75]</w:t>
          </w:r>
          <w:r w:rsidRPr="00244BD7">
            <w:rPr>
              <w:rFonts w:eastAsia="Times New Roman"/>
              <w:lang w:val="en-US"/>
            </w:rPr>
            <w:tab/>
            <w:t xml:space="preserve">A. </w:t>
          </w:r>
          <w:proofErr w:type="spellStart"/>
          <w:r w:rsidRPr="00244BD7">
            <w:rPr>
              <w:rFonts w:eastAsia="Times New Roman"/>
              <w:lang w:val="en-US"/>
            </w:rPr>
            <w:t>Bulajic</w:t>
          </w:r>
          <w:proofErr w:type="spellEnd"/>
          <w:r w:rsidRPr="00244BD7">
            <w:rPr>
              <w:rFonts w:eastAsia="Times New Roman"/>
              <w:lang w:val="en-US"/>
            </w:rPr>
            <w:t xml:space="preserve">, S. </w:t>
          </w:r>
          <w:proofErr w:type="spellStart"/>
          <w:r w:rsidRPr="00244BD7">
            <w:rPr>
              <w:rFonts w:eastAsia="Times New Roman"/>
              <w:lang w:val="en-US"/>
            </w:rPr>
            <w:t>Sambasivam</w:t>
          </w:r>
          <w:proofErr w:type="spellEnd"/>
          <w:r w:rsidRPr="00244BD7">
            <w:rPr>
              <w:rFonts w:eastAsia="Times New Roman"/>
              <w:lang w:val="en-US"/>
            </w:rPr>
            <w:t xml:space="preserve">, and R. Stojic, “An Effective Development Environment Setup for System and Application Software,” </w:t>
          </w:r>
          <w:r w:rsidRPr="00244BD7">
            <w:rPr>
              <w:rFonts w:eastAsia="Times New Roman"/>
              <w:i/>
              <w:iCs/>
              <w:lang w:val="en-US"/>
            </w:rPr>
            <w:t>Issues in Informing Science and Information Technology</w:t>
          </w:r>
          <w:r w:rsidRPr="00244BD7">
            <w:rPr>
              <w:rFonts w:eastAsia="Times New Roman"/>
              <w:lang w:val="en-US"/>
            </w:rPr>
            <w:t xml:space="preserve">, vol. 10, pp. 037–066, 2013, </w:t>
          </w:r>
          <w:proofErr w:type="spellStart"/>
          <w:r w:rsidRPr="00244BD7">
            <w:rPr>
              <w:rFonts w:eastAsia="Times New Roman"/>
              <w:lang w:val="en-US"/>
            </w:rPr>
            <w:t>doi</w:t>
          </w:r>
          <w:proofErr w:type="spellEnd"/>
          <w:r w:rsidRPr="00244BD7">
            <w:rPr>
              <w:rFonts w:eastAsia="Times New Roman"/>
              <w:lang w:val="en-US"/>
            </w:rPr>
            <w:t>: 10.28945/1795.</w:t>
          </w:r>
        </w:p>
        <w:p w14:paraId="013657DD" w14:textId="77777777" w:rsidR="00244BD7" w:rsidRPr="00244BD7" w:rsidRDefault="00244BD7">
          <w:pPr>
            <w:autoSpaceDE w:val="0"/>
            <w:autoSpaceDN w:val="0"/>
            <w:ind w:hanging="640"/>
            <w:divId w:val="1616595742"/>
            <w:rPr>
              <w:rFonts w:eastAsia="Times New Roman"/>
              <w:lang w:val="en-US"/>
            </w:rPr>
          </w:pPr>
          <w:r w:rsidRPr="00244BD7">
            <w:rPr>
              <w:rFonts w:eastAsia="Times New Roman"/>
              <w:lang w:val="en-US"/>
            </w:rPr>
            <w:t>[76]</w:t>
          </w:r>
          <w:r w:rsidRPr="00244BD7">
            <w:rPr>
              <w:rFonts w:eastAsia="Times New Roman"/>
              <w:lang w:val="en-US"/>
            </w:rPr>
            <w:tab/>
            <w:t xml:space="preserve">A. C. </w:t>
          </w:r>
          <w:proofErr w:type="spellStart"/>
          <w:r w:rsidRPr="00244BD7">
            <w:rPr>
              <w:rFonts w:eastAsia="Times New Roman"/>
              <w:lang w:val="en-US"/>
            </w:rPr>
            <w:t>Parenky</w:t>
          </w:r>
          <w:proofErr w:type="spellEnd"/>
          <w:r w:rsidRPr="00244BD7">
            <w:rPr>
              <w:rFonts w:eastAsia="Times New Roman"/>
              <w:lang w:val="en-US"/>
            </w:rPr>
            <w:t xml:space="preserve">, S. Wadhwa, H. H. Chen, A. S. Bhalla, K. S. Graham, and M. Shameem, “Container Closure and Delivery Considerations for Intravitreal Drug Administration,” </w:t>
          </w:r>
          <w:r w:rsidRPr="00244BD7">
            <w:rPr>
              <w:rFonts w:eastAsia="Times New Roman"/>
              <w:i/>
              <w:iCs/>
              <w:lang w:val="en-US"/>
            </w:rPr>
            <w:t xml:space="preserve">AAPS </w:t>
          </w:r>
          <w:proofErr w:type="spellStart"/>
          <w:r w:rsidRPr="00244BD7">
            <w:rPr>
              <w:rFonts w:eastAsia="Times New Roman"/>
              <w:i/>
              <w:iCs/>
              <w:lang w:val="en-US"/>
            </w:rPr>
            <w:t>PharmSciTech</w:t>
          </w:r>
          <w:proofErr w:type="spellEnd"/>
          <w:r w:rsidRPr="00244BD7">
            <w:rPr>
              <w:rFonts w:eastAsia="Times New Roman"/>
              <w:lang w:val="en-US"/>
            </w:rPr>
            <w:t xml:space="preserve">, vol. 22, no. 3, pp. 1–13, 2021, </w:t>
          </w:r>
          <w:proofErr w:type="spellStart"/>
          <w:r w:rsidRPr="00244BD7">
            <w:rPr>
              <w:rFonts w:eastAsia="Times New Roman"/>
              <w:lang w:val="en-US"/>
            </w:rPr>
            <w:t>doi</w:t>
          </w:r>
          <w:proofErr w:type="spellEnd"/>
          <w:r w:rsidRPr="00244BD7">
            <w:rPr>
              <w:rFonts w:eastAsia="Times New Roman"/>
              <w:lang w:val="en-US"/>
            </w:rPr>
            <w:t>: 10.1208/s12249-021-01949-4.</w:t>
          </w:r>
        </w:p>
        <w:p w14:paraId="1CD577C7" w14:textId="77777777" w:rsidR="00244BD7" w:rsidRPr="00244BD7" w:rsidRDefault="00244BD7">
          <w:pPr>
            <w:autoSpaceDE w:val="0"/>
            <w:autoSpaceDN w:val="0"/>
            <w:ind w:hanging="640"/>
            <w:divId w:val="107550811"/>
            <w:rPr>
              <w:rFonts w:eastAsia="Times New Roman"/>
              <w:lang w:val="en-US"/>
            </w:rPr>
          </w:pPr>
          <w:r w:rsidRPr="00244BD7">
            <w:rPr>
              <w:rFonts w:eastAsia="Times New Roman"/>
              <w:lang w:val="en-US"/>
            </w:rPr>
            <w:lastRenderedPageBreak/>
            <w:t>[77]</w:t>
          </w:r>
          <w:r w:rsidRPr="00244BD7">
            <w:rPr>
              <w:rFonts w:eastAsia="Times New Roman"/>
              <w:lang w:val="en-US"/>
            </w:rPr>
            <w:tab/>
            <w:t xml:space="preserve">C. Srinivasan </w:t>
          </w:r>
          <w:r w:rsidRPr="00244BD7">
            <w:rPr>
              <w:rFonts w:eastAsia="Times New Roman"/>
              <w:i/>
              <w:iCs/>
              <w:lang w:val="en-US"/>
            </w:rPr>
            <w:t>et al.</w:t>
          </w:r>
          <w:r w:rsidRPr="00244BD7">
            <w:rPr>
              <w:rFonts w:eastAsia="Times New Roman"/>
              <w:lang w:val="en-US"/>
            </w:rPr>
            <w:t xml:space="preserve">, “Quality attributes and evaluation of pharmaceutical glass containers for </w:t>
          </w:r>
          <w:proofErr w:type="spellStart"/>
          <w:r w:rsidRPr="00244BD7">
            <w:rPr>
              <w:rFonts w:eastAsia="Times New Roman"/>
              <w:lang w:val="en-US"/>
            </w:rPr>
            <w:t>parenterals</w:t>
          </w:r>
          <w:proofErr w:type="spellEnd"/>
          <w:r w:rsidRPr="00244BD7">
            <w:rPr>
              <w:rFonts w:eastAsia="Times New Roman"/>
              <w:lang w:val="en-US"/>
            </w:rPr>
            <w:t xml:space="preserve">,” </w:t>
          </w:r>
          <w:r w:rsidRPr="00244BD7">
            <w:rPr>
              <w:rFonts w:eastAsia="Times New Roman"/>
              <w:i/>
              <w:iCs/>
              <w:lang w:val="en-US"/>
            </w:rPr>
            <w:t>Int J Pharm</w:t>
          </w:r>
          <w:r w:rsidRPr="00244BD7">
            <w:rPr>
              <w:rFonts w:eastAsia="Times New Roman"/>
              <w:lang w:val="en-US"/>
            </w:rPr>
            <w:t xml:space="preserve">, vol. 568, no. July, p. 118510, 2019, </w:t>
          </w:r>
          <w:proofErr w:type="spellStart"/>
          <w:r w:rsidRPr="00244BD7">
            <w:rPr>
              <w:rFonts w:eastAsia="Times New Roman"/>
              <w:lang w:val="en-US"/>
            </w:rPr>
            <w:t>doi</w:t>
          </w:r>
          <w:proofErr w:type="spellEnd"/>
          <w:r w:rsidRPr="00244BD7">
            <w:rPr>
              <w:rFonts w:eastAsia="Times New Roman"/>
              <w:lang w:val="en-US"/>
            </w:rPr>
            <w:t>: 10.1016/j.ijpharm.2019.118510.</w:t>
          </w:r>
        </w:p>
        <w:p w14:paraId="4460D381" w14:textId="77777777" w:rsidR="00244BD7" w:rsidRPr="00244BD7" w:rsidRDefault="00244BD7">
          <w:pPr>
            <w:autoSpaceDE w:val="0"/>
            <w:autoSpaceDN w:val="0"/>
            <w:ind w:hanging="640"/>
            <w:divId w:val="1065882880"/>
            <w:rPr>
              <w:rFonts w:eastAsia="Times New Roman"/>
              <w:lang w:val="en-US"/>
            </w:rPr>
          </w:pPr>
          <w:r w:rsidRPr="00244BD7">
            <w:rPr>
              <w:rFonts w:eastAsia="Times New Roman"/>
              <w:lang w:val="en-US"/>
            </w:rPr>
            <w:t>[78]</w:t>
          </w:r>
          <w:r w:rsidRPr="00244BD7">
            <w:rPr>
              <w:rFonts w:eastAsia="Times New Roman"/>
              <w:lang w:val="en-US"/>
            </w:rPr>
            <w:tab/>
            <w:t xml:space="preserve">G. </w:t>
          </w:r>
          <w:proofErr w:type="spellStart"/>
          <w:r w:rsidRPr="00244BD7">
            <w:rPr>
              <w:rFonts w:eastAsia="Times New Roman"/>
              <w:lang w:val="en-US"/>
            </w:rPr>
            <w:t>Kotzar</w:t>
          </w:r>
          <w:proofErr w:type="spellEnd"/>
          <w:r w:rsidRPr="00244BD7">
            <w:rPr>
              <w:rFonts w:eastAsia="Times New Roman"/>
              <w:lang w:val="en-US"/>
            </w:rPr>
            <w:t xml:space="preserve"> </w:t>
          </w:r>
          <w:r w:rsidRPr="00244BD7">
            <w:rPr>
              <w:rFonts w:eastAsia="Times New Roman"/>
              <w:i/>
              <w:iCs/>
              <w:lang w:val="en-US"/>
            </w:rPr>
            <w:t>et al.</w:t>
          </w:r>
          <w:r w:rsidRPr="00244BD7">
            <w:rPr>
              <w:rFonts w:eastAsia="Times New Roman"/>
              <w:lang w:val="en-US"/>
            </w:rPr>
            <w:t xml:space="preserve">, “Evaluation of MEMS materials of construction for implantable medical devices,” </w:t>
          </w:r>
          <w:r w:rsidRPr="00244BD7">
            <w:rPr>
              <w:rFonts w:eastAsia="Times New Roman"/>
              <w:i/>
              <w:iCs/>
              <w:lang w:val="en-US"/>
            </w:rPr>
            <w:t>Biomaterials</w:t>
          </w:r>
          <w:r w:rsidRPr="00244BD7">
            <w:rPr>
              <w:rFonts w:eastAsia="Times New Roman"/>
              <w:lang w:val="en-US"/>
            </w:rPr>
            <w:t xml:space="preserve">, vol. 23, no. 13, pp. 2737–2750, 2002, </w:t>
          </w:r>
          <w:proofErr w:type="spellStart"/>
          <w:r w:rsidRPr="00244BD7">
            <w:rPr>
              <w:rFonts w:eastAsia="Times New Roman"/>
              <w:lang w:val="en-US"/>
            </w:rPr>
            <w:t>doi</w:t>
          </w:r>
          <w:proofErr w:type="spellEnd"/>
          <w:r w:rsidRPr="00244BD7">
            <w:rPr>
              <w:rFonts w:eastAsia="Times New Roman"/>
              <w:lang w:val="en-US"/>
            </w:rPr>
            <w:t>: 10.1016/S0142-9612(02)00007-8.</w:t>
          </w:r>
        </w:p>
        <w:p w14:paraId="519EC268" w14:textId="77777777" w:rsidR="00244BD7" w:rsidRPr="00244BD7" w:rsidRDefault="00244BD7">
          <w:pPr>
            <w:autoSpaceDE w:val="0"/>
            <w:autoSpaceDN w:val="0"/>
            <w:ind w:hanging="640"/>
            <w:divId w:val="1886212281"/>
            <w:rPr>
              <w:rFonts w:eastAsia="Times New Roman"/>
              <w:lang w:val="en-US"/>
            </w:rPr>
          </w:pPr>
          <w:r w:rsidRPr="00244BD7">
            <w:rPr>
              <w:rFonts w:eastAsia="Times New Roman"/>
              <w:lang w:val="en-US"/>
            </w:rPr>
            <w:t>[79]</w:t>
          </w:r>
          <w:r w:rsidRPr="00244BD7">
            <w:rPr>
              <w:rFonts w:eastAsia="Times New Roman"/>
              <w:lang w:val="en-US"/>
            </w:rPr>
            <w:tab/>
            <w:t xml:space="preserve">M. Bernard, E. </w:t>
          </w:r>
          <w:proofErr w:type="spellStart"/>
          <w:r w:rsidRPr="00244BD7">
            <w:rPr>
              <w:rFonts w:eastAsia="Times New Roman"/>
              <w:lang w:val="en-US"/>
            </w:rPr>
            <w:t>Jubeli</w:t>
          </w:r>
          <w:proofErr w:type="spellEnd"/>
          <w:r w:rsidRPr="00244BD7">
            <w:rPr>
              <w:rFonts w:eastAsia="Times New Roman"/>
              <w:lang w:val="en-US"/>
            </w:rPr>
            <w:t xml:space="preserve">, M. D. </w:t>
          </w:r>
          <w:proofErr w:type="spellStart"/>
          <w:r w:rsidRPr="00244BD7">
            <w:rPr>
              <w:rFonts w:eastAsia="Times New Roman"/>
              <w:lang w:val="en-US"/>
            </w:rPr>
            <w:t>Pungente</w:t>
          </w:r>
          <w:proofErr w:type="spellEnd"/>
          <w:r w:rsidRPr="00244BD7">
            <w:rPr>
              <w:rFonts w:eastAsia="Times New Roman"/>
              <w:lang w:val="en-US"/>
            </w:rPr>
            <w:t xml:space="preserve">, and N. </w:t>
          </w:r>
          <w:proofErr w:type="spellStart"/>
          <w:r w:rsidRPr="00244BD7">
            <w:rPr>
              <w:rFonts w:eastAsia="Times New Roman"/>
              <w:lang w:val="en-US"/>
            </w:rPr>
            <w:t>Yagoubi</w:t>
          </w:r>
          <w:proofErr w:type="spellEnd"/>
          <w:r w:rsidRPr="00244BD7">
            <w:rPr>
              <w:rFonts w:eastAsia="Times New Roman"/>
              <w:lang w:val="en-US"/>
            </w:rPr>
            <w:t>, “Biocompatibility of polymer-based biomaterials and medical devices-</w:t>
          </w:r>
          <w:proofErr w:type="gramStart"/>
          <w:r w:rsidRPr="00244BD7">
            <w:rPr>
              <w:rFonts w:eastAsia="Times New Roman"/>
              <w:lang w:val="en-US"/>
            </w:rPr>
            <w:t>regulations,:</w:t>
          </w:r>
          <w:proofErr w:type="gramEnd"/>
          <w:r w:rsidRPr="00244BD7">
            <w:rPr>
              <w:rFonts w:eastAsia="Times New Roman"/>
              <w:lang w:val="en-US"/>
            </w:rPr>
            <w:t xml:space="preserve"> In vitro screening and risk-management,” </w:t>
          </w:r>
          <w:proofErr w:type="spellStart"/>
          <w:r w:rsidRPr="00244BD7">
            <w:rPr>
              <w:rFonts w:eastAsia="Times New Roman"/>
              <w:i/>
              <w:iCs/>
              <w:lang w:val="en-US"/>
            </w:rPr>
            <w:t>Biomater</w:t>
          </w:r>
          <w:proofErr w:type="spellEnd"/>
          <w:r w:rsidRPr="00244BD7">
            <w:rPr>
              <w:rFonts w:eastAsia="Times New Roman"/>
              <w:i/>
              <w:iCs/>
              <w:lang w:val="en-US"/>
            </w:rPr>
            <w:t xml:space="preserve"> Sci</w:t>
          </w:r>
          <w:r w:rsidRPr="00244BD7">
            <w:rPr>
              <w:rFonts w:eastAsia="Times New Roman"/>
              <w:lang w:val="en-US"/>
            </w:rPr>
            <w:t xml:space="preserve">, vol. 6, no. 8, pp. 2025–2053, 2018, </w:t>
          </w:r>
          <w:proofErr w:type="spellStart"/>
          <w:r w:rsidRPr="00244BD7">
            <w:rPr>
              <w:rFonts w:eastAsia="Times New Roman"/>
              <w:lang w:val="en-US"/>
            </w:rPr>
            <w:t>doi</w:t>
          </w:r>
          <w:proofErr w:type="spellEnd"/>
          <w:r w:rsidRPr="00244BD7">
            <w:rPr>
              <w:rFonts w:eastAsia="Times New Roman"/>
              <w:lang w:val="en-US"/>
            </w:rPr>
            <w:t>: 10.1039/c8bm00518d.</w:t>
          </w:r>
        </w:p>
        <w:p w14:paraId="5294FD53" w14:textId="77777777" w:rsidR="00244BD7" w:rsidRPr="00244BD7" w:rsidRDefault="00244BD7">
          <w:pPr>
            <w:autoSpaceDE w:val="0"/>
            <w:autoSpaceDN w:val="0"/>
            <w:ind w:hanging="640"/>
            <w:divId w:val="1571698533"/>
            <w:rPr>
              <w:rFonts w:eastAsia="Times New Roman"/>
              <w:lang w:val="en-US"/>
            </w:rPr>
          </w:pPr>
          <w:r w:rsidRPr="00244BD7">
            <w:rPr>
              <w:rFonts w:eastAsia="Times New Roman"/>
              <w:lang w:val="en-US"/>
            </w:rPr>
            <w:t>[80]</w:t>
          </w:r>
          <w:r w:rsidRPr="00244BD7">
            <w:rPr>
              <w:rFonts w:eastAsia="Times New Roman"/>
              <w:lang w:val="en-US"/>
            </w:rPr>
            <w:tab/>
            <w:t>B. Fain and S. Farmer, “Medication Adherence for Older Adults with Disabilities,” 2017.</w:t>
          </w:r>
        </w:p>
        <w:p w14:paraId="726A660F" w14:textId="38C7486C" w:rsidR="00544925" w:rsidRDefault="00244BD7">
          <w:r w:rsidRPr="00244BD7">
            <w:rPr>
              <w:rFonts w:eastAsia="Times New Roman"/>
              <w:lang w:val="en-US"/>
            </w:rPr>
            <w:t> </w:t>
          </w:r>
        </w:p>
      </w:sdtContent>
    </w:sdt>
    <w:p w14:paraId="2B102B8E" w14:textId="77777777" w:rsidR="00544925" w:rsidRDefault="00544925" w:rsidP="00ED1C53">
      <w:pPr>
        <w:rPr>
          <w:lang w:val="es-MX"/>
        </w:rPr>
      </w:pPr>
    </w:p>
    <w:p w14:paraId="31B71E44" w14:textId="77777777" w:rsidR="00CE314C" w:rsidRDefault="00CE314C" w:rsidP="00ED1C53">
      <w:pPr>
        <w:rPr>
          <w:lang w:val="es-MX"/>
        </w:rPr>
      </w:pPr>
    </w:p>
    <w:p w14:paraId="7A44D207" w14:textId="77777777" w:rsidR="00CE314C" w:rsidRDefault="00CE314C" w:rsidP="00ED1C53">
      <w:pPr>
        <w:rPr>
          <w:lang w:val="es-MX"/>
        </w:rPr>
      </w:pPr>
    </w:p>
    <w:p w14:paraId="67AB6A20" w14:textId="623D079C" w:rsidR="00CE314C" w:rsidRPr="007F2663" w:rsidRDefault="00CE314C" w:rsidP="00ED1C53">
      <w:pPr>
        <w:rPr>
          <w:lang w:val="es-MX"/>
        </w:rPr>
        <w:sectPr w:rsidR="00CE314C" w:rsidRPr="007F2663" w:rsidSect="00733EAE">
          <w:footerReference w:type="default" r:id="rId76"/>
          <w:type w:val="continuous"/>
          <w:pgSz w:w="11906" w:h="16838" w:code="9"/>
          <w:pgMar w:top="1418" w:right="1418" w:bottom="1418" w:left="1701" w:header="709" w:footer="709" w:gutter="0"/>
          <w:cols w:space="708"/>
          <w:docGrid w:linePitch="360"/>
        </w:sectPr>
      </w:pPr>
    </w:p>
    <w:p w14:paraId="36133D92" w14:textId="77777777" w:rsidR="00544925" w:rsidRDefault="00544925" w:rsidP="00347895">
      <w:pPr>
        <w:pStyle w:val="Ttulo1"/>
      </w:pPr>
      <w:bookmarkStart w:id="363" w:name="_Toc176164380"/>
      <w:r>
        <w:lastRenderedPageBreak/>
        <w:t>CAPITULO VII</w:t>
      </w:r>
      <w:bookmarkEnd w:id="363"/>
    </w:p>
    <w:p w14:paraId="46EE6A0E" w14:textId="0DB4CE38" w:rsidR="00544925" w:rsidRDefault="00544925" w:rsidP="00347895">
      <w:pPr>
        <w:pStyle w:val="Ttulo1"/>
        <w:sectPr w:rsidR="00544925" w:rsidSect="00733EAE">
          <w:headerReference w:type="default" r:id="rId77"/>
          <w:footerReference w:type="default" r:id="rId78"/>
          <w:pgSz w:w="11906" w:h="16838" w:code="9"/>
          <w:pgMar w:top="1418" w:right="1418" w:bottom="1418" w:left="1701" w:header="709" w:footer="709" w:gutter="0"/>
          <w:cols w:space="708"/>
          <w:vAlign w:val="center"/>
          <w:docGrid w:linePitch="360"/>
        </w:sectPr>
      </w:pPr>
      <w:bookmarkStart w:id="364" w:name="_Toc176164381"/>
      <w:r>
        <w:t>ANE</w:t>
      </w:r>
      <w:bookmarkStart w:id="365" w:name="_Toc165015985"/>
      <w:bookmarkStart w:id="366" w:name="_Toc165016320"/>
      <w:bookmarkStart w:id="367" w:name="_Toc165015986"/>
      <w:bookmarkStart w:id="368" w:name="_Toc165016321"/>
      <w:bookmarkEnd w:id="365"/>
      <w:bookmarkEnd w:id="366"/>
      <w:bookmarkEnd w:id="367"/>
      <w:bookmarkEnd w:id="368"/>
      <w:r w:rsidR="000F476B">
        <w:t>XOS</w:t>
      </w:r>
      <w:bookmarkEnd w:id="364"/>
    </w:p>
    <w:p w14:paraId="709095B4" w14:textId="23B6348E" w:rsidR="00544925" w:rsidRPr="00A64B1E" w:rsidRDefault="00544925" w:rsidP="00A64B1E">
      <w:pPr>
        <w:pStyle w:val="Prrafodelista"/>
        <w:numPr>
          <w:ilvl w:val="0"/>
          <w:numId w:val="14"/>
        </w:numPr>
        <w:spacing w:before="100" w:beforeAutospacing="1" w:after="0"/>
        <w:outlineLvl w:val="1"/>
        <w:rPr>
          <w:b/>
          <w:bCs/>
          <w:vanish/>
        </w:rPr>
      </w:pPr>
      <w:bookmarkStart w:id="369" w:name="_Toc165469705"/>
      <w:bookmarkStart w:id="370" w:name="_Toc168438984"/>
      <w:bookmarkStart w:id="371" w:name="_Toc172506606"/>
      <w:bookmarkStart w:id="372" w:name="_Toc173321150"/>
      <w:bookmarkStart w:id="373" w:name="_Toc173624356"/>
      <w:bookmarkStart w:id="374" w:name="_Toc173626982"/>
      <w:bookmarkStart w:id="375" w:name="_Toc173830041"/>
      <w:bookmarkStart w:id="376" w:name="_Toc175035697"/>
      <w:bookmarkStart w:id="377" w:name="_Toc175035796"/>
      <w:bookmarkStart w:id="378" w:name="_Toc175697269"/>
      <w:bookmarkStart w:id="379" w:name="_Toc175770807"/>
      <w:bookmarkStart w:id="380" w:name="_Toc176164276"/>
      <w:bookmarkStart w:id="381" w:name="_Toc176164382"/>
      <w:bookmarkEnd w:id="369"/>
      <w:bookmarkEnd w:id="370"/>
      <w:bookmarkEnd w:id="371"/>
      <w:bookmarkEnd w:id="372"/>
      <w:bookmarkEnd w:id="373"/>
      <w:bookmarkEnd w:id="374"/>
      <w:bookmarkEnd w:id="375"/>
      <w:bookmarkEnd w:id="376"/>
      <w:bookmarkEnd w:id="377"/>
      <w:bookmarkEnd w:id="378"/>
      <w:bookmarkEnd w:id="379"/>
      <w:bookmarkEnd w:id="380"/>
      <w:bookmarkEnd w:id="381"/>
    </w:p>
    <w:p w14:paraId="75CBFB92" w14:textId="77777777" w:rsidR="00544925" w:rsidRPr="00A64B1E" w:rsidRDefault="00544925" w:rsidP="00A64B1E">
      <w:pPr>
        <w:pStyle w:val="Prrafodelista"/>
        <w:numPr>
          <w:ilvl w:val="0"/>
          <w:numId w:val="14"/>
        </w:numPr>
        <w:spacing w:before="100" w:beforeAutospacing="1" w:after="0"/>
        <w:outlineLvl w:val="1"/>
        <w:rPr>
          <w:b/>
          <w:bCs/>
          <w:vanish/>
        </w:rPr>
      </w:pPr>
      <w:bookmarkStart w:id="382" w:name="_Toc165469706"/>
      <w:bookmarkStart w:id="383" w:name="_Toc168438985"/>
      <w:bookmarkStart w:id="384" w:name="_Toc172506607"/>
      <w:bookmarkStart w:id="385" w:name="_Toc173321151"/>
      <w:bookmarkStart w:id="386" w:name="_Toc173624357"/>
      <w:bookmarkStart w:id="387" w:name="_Toc173626983"/>
      <w:bookmarkStart w:id="388" w:name="_Toc173830042"/>
      <w:bookmarkStart w:id="389" w:name="_Toc175035698"/>
      <w:bookmarkStart w:id="390" w:name="_Toc175035797"/>
      <w:bookmarkStart w:id="391" w:name="_Toc175697270"/>
      <w:bookmarkStart w:id="392" w:name="_Toc175770808"/>
      <w:bookmarkStart w:id="393" w:name="_Toc176164277"/>
      <w:bookmarkStart w:id="394" w:name="_Toc176164383"/>
      <w:bookmarkEnd w:id="382"/>
      <w:bookmarkEnd w:id="383"/>
      <w:bookmarkEnd w:id="384"/>
      <w:bookmarkEnd w:id="385"/>
      <w:bookmarkEnd w:id="386"/>
      <w:bookmarkEnd w:id="387"/>
      <w:bookmarkEnd w:id="388"/>
      <w:bookmarkEnd w:id="389"/>
      <w:bookmarkEnd w:id="390"/>
      <w:bookmarkEnd w:id="391"/>
      <w:bookmarkEnd w:id="392"/>
      <w:bookmarkEnd w:id="393"/>
      <w:bookmarkEnd w:id="394"/>
    </w:p>
    <w:p w14:paraId="2D7F0082" w14:textId="644F6D51" w:rsidR="00544925" w:rsidRDefault="00544925" w:rsidP="00B22B0A">
      <w:pPr>
        <w:pStyle w:val="Ttulo2"/>
      </w:pPr>
      <w:bookmarkStart w:id="395" w:name="_Toc176164384"/>
      <w:bookmarkStart w:id="396" w:name="_Ref175736732"/>
      <w:r>
        <w:t>Anexo 1</w:t>
      </w:r>
      <w:bookmarkEnd w:id="395"/>
      <w:r>
        <w:t xml:space="preserve"> </w:t>
      </w:r>
      <w:bookmarkEnd w:id="396"/>
    </w:p>
    <w:p w14:paraId="402D0E88" w14:textId="5A05F377" w:rsidR="00B22B0A" w:rsidRPr="00B22B0A" w:rsidRDefault="00B22B0A" w:rsidP="009E68DC">
      <w:pPr>
        <w:rPr>
          <w:b/>
          <w:bCs/>
        </w:rPr>
      </w:pPr>
      <w:r w:rsidRPr="00B22B0A">
        <w:rPr>
          <w:b/>
          <w:bCs/>
        </w:rPr>
        <w:t>Cuadro de Datos</w:t>
      </w:r>
    </w:p>
    <w:p w14:paraId="38E8EC67" w14:textId="20B481F6" w:rsidR="006E0D2B" w:rsidRPr="009E68DC" w:rsidRDefault="006A043C" w:rsidP="009E68DC">
      <w:r>
        <w:t xml:space="preserve">En esta parte </w:t>
      </w:r>
      <w:r w:rsidR="009E68DC">
        <w:t>se presentan las tablas de datos correspondientes.</w:t>
      </w:r>
      <w:r w:rsidR="006E0D2B">
        <w:t xml:space="preserve"> Para más detalles </w:t>
      </w:r>
      <w:r>
        <w:t xml:space="preserve">se adjuntan a continuación: </w:t>
      </w:r>
      <w:hyperlink r:id="rId79" w:history="1">
        <w:r w:rsidR="0091734E">
          <w:rPr>
            <w:rStyle w:val="Hipervnculo"/>
          </w:rPr>
          <w:t>V</w:t>
        </w:r>
        <w:r w:rsidR="0091734E" w:rsidRPr="0091734E">
          <w:rPr>
            <w:rStyle w:val="Hipervnculo"/>
          </w:rPr>
          <w:t>er aquí</w:t>
        </w:r>
      </w:hyperlink>
      <w:r w:rsidR="0091734E">
        <w:t>.</w:t>
      </w:r>
    </w:p>
    <w:p w14:paraId="52F4E559" w14:textId="47EA6EBE" w:rsidR="009E68DC" w:rsidRPr="009E68DC" w:rsidRDefault="0043183A" w:rsidP="00395BC2">
      <w:pPr>
        <w:tabs>
          <w:tab w:val="right" w:pos="2410"/>
        </w:tabs>
      </w:pPr>
      <w:r>
        <w:rPr>
          <w:noProof/>
        </w:rPr>
        <w:drawing>
          <wp:anchor distT="0" distB="0" distL="114300" distR="114300" simplePos="0" relativeHeight="251658246" behindDoc="0" locked="0" layoutInCell="1" allowOverlap="1" wp14:anchorId="7E79D244" wp14:editId="5CABA1A6">
            <wp:simplePos x="0" y="0"/>
            <wp:positionH relativeFrom="margin">
              <wp:posOffset>224155</wp:posOffset>
            </wp:positionH>
            <wp:positionV relativeFrom="margin">
              <wp:posOffset>1290320</wp:posOffset>
            </wp:positionV>
            <wp:extent cx="8148320" cy="3917315"/>
            <wp:effectExtent l="0" t="0" r="5080" b="6985"/>
            <wp:wrapSquare wrapText="bothSides"/>
            <wp:docPr id="1457276254"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76254" name="Imagen 2" descr="Tabla&#10;&#10;Descripción generada automáticamente"/>
                    <pic:cNvPicPr/>
                  </pic:nvPicPr>
                  <pic:blipFill>
                    <a:blip r:embed="rId80">
                      <a:extLst>
                        <a:ext uri="{28A0092B-C50C-407E-A947-70E740481C1C}">
                          <a14:useLocalDpi xmlns:a14="http://schemas.microsoft.com/office/drawing/2010/main" val="0"/>
                        </a:ext>
                      </a:extLst>
                    </a:blip>
                    <a:stretch>
                      <a:fillRect/>
                    </a:stretch>
                  </pic:blipFill>
                  <pic:spPr>
                    <a:xfrm>
                      <a:off x="0" y="0"/>
                      <a:ext cx="8148320" cy="3917315"/>
                    </a:xfrm>
                    <a:prstGeom prst="rect">
                      <a:avLst/>
                    </a:prstGeom>
                  </pic:spPr>
                </pic:pic>
              </a:graphicData>
            </a:graphic>
            <wp14:sizeRelH relativeFrom="page">
              <wp14:pctWidth>0</wp14:pctWidth>
            </wp14:sizeRelH>
            <wp14:sizeRelV relativeFrom="page">
              <wp14:pctHeight>0</wp14:pctHeight>
            </wp14:sizeRelV>
          </wp:anchor>
        </w:drawing>
      </w:r>
    </w:p>
    <w:p w14:paraId="2A620B5D" w14:textId="16A14EFC" w:rsidR="0017591F" w:rsidRPr="0017591F" w:rsidRDefault="0017591F" w:rsidP="0017591F"/>
    <w:p w14:paraId="7CAF90AC" w14:textId="272034F0" w:rsidR="0017591F" w:rsidRPr="0017591F" w:rsidRDefault="0017591F" w:rsidP="0017591F"/>
    <w:p w14:paraId="7C43476D" w14:textId="0070F3BF" w:rsidR="00544925" w:rsidRDefault="00544925" w:rsidP="00ED1C53">
      <w:r>
        <w:rPr>
          <w:noProof/>
        </w:rPr>
        <w:t xml:space="preserve">                                    </w:t>
      </w:r>
    </w:p>
    <w:p w14:paraId="48AFCCD4" w14:textId="3643D084" w:rsidR="00544925" w:rsidRDefault="00544925" w:rsidP="00ED1C53"/>
    <w:p w14:paraId="1B51B011" w14:textId="085E3FB4" w:rsidR="00D315B3" w:rsidRDefault="00D315B3" w:rsidP="00ED1C53">
      <w:pPr>
        <w:rPr>
          <w:highlight w:val="yellow"/>
        </w:rPr>
      </w:pPr>
    </w:p>
    <w:p w14:paraId="734E9B96" w14:textId="3AA88445" w:rsidR="00D315B3" w:rsidRDefault="00D315B3">
      <w:pPr>
        <w:spacing w:before="0" w:line="276" w:lineRule="auto"/>
        <w:jc w:val="left"/>
        <w:rPr>
          <w:highlight w:val="yellow"/>
        </w:rPr>
      </w:pPr>
      <w:r>
        <w:rPr>
          <w:highlight w:val="yellow"/>
        </w:rPr>
        <w:br w:type="page"/>
      </w:r>
    </w:p>
    <w:p w14:paraId="09B1F387" w14:textId="2C2E4A3F" w:rsidR="00016BE8" w:rsidRDefault="003665C6" w:rsidP="00ED1C53">
      <w:pPr>
        <w:rPr>
          <w:highlight w:val="yellow"/>
        </w:rPr>
      </w:pPr>
      <w:r>
        <w:rPr>
          <w:noProof/>
        </w:rPr>
        <w:lastRenderedPageBreak/>
        <w:drawing>
          <wp:anchor distT="0" distB="0" distL="114300" distR="114300" simplePos="0" relativeHeight="251658247" behindDoc="0" locked="0" layoutInCell="1" allowOverlap="1" wp14:anchorId="44A26ACD" wp14:editId="29A17CFC">
            <wp:simplePos x="0" y="0"/>
            <wp:positionH relativeFrom="margin">
              <wp:posOffset>312886</wp:posOffset>
            </wp:positionH>
            <wp:positionV relativeFrom="margin">
              <wp:posOffset>-69215</wp:posOffset>
            </wp:positionV>
            <wp:extent cx="8455660" cy="4399915"/>
            <wp:effectExtent l="0" t="0" r="2540" b="635"/>
            <wp:wrapSquare wrapText="bothSides"/>
            <wp:docPr id="715557591"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7591" name="Imagen 3" descr="Tabla&#10;&#10;Descripción generada automáticamente"/>
                    <pic:cNvPicPr/>
                  </pic:nvPicPr>
                  <pic:blipFill>
                    <a:blip r:embed="rId81">
                      <a:extLst>
                        <a:ext uri="{28A0092B-C50C-407E-A947-70E740481C1C}">
                          <a14:useLocalDpi xmlns:a14="http://schemas.microsoft.com/office/drawing/2010/main" val="0"/>
                        </a:ext>
                      </a:extLst>
                    </a:blip>
                    <a:stretch>
                      <a:fillRect/>
                    </a:stretch>
                  </pic:blipFill>
                  <pic:spPr>
                    <a:xfrm>
                      <a:off x="0" y="0"/>
                      <a:ext cx="8455660" cy="4399915"/>
                    </a:xfrm>
                    <a:prstGeom prst="rect">
                      <a:avLst/>
                    </a:prstGeom>
                  </pic:spPr>
                </pic:pic>
              </a:graphicData>
            </a:graphic>
            <wp14:sizeRelH relativeFrom="margin">
              <wp14:pctWidth>0</wp14:pctWidth>
            </wp14:sizeRelH>
            <wp14:sizeRelV relativeFrom="margin">
              <wp14:pctHeight>0</wp14:pctHeight>
            </wp14:sizeRelV>
          </wp:anchor>
        </w:drawing>
      </w:r>
    </w:p>
    <w:p w14:paraId="23D79D80" w14:textId="6FF20783" w:rsidR="00016BE8" w:rsidRDefault="00016BE8">
      <w:pPr>
        <w:spacing w:before="0" w:line="276" w:lineRule="auto"/>
        <w:jc w:val="left"/>
        <w:rPr>
          <w:highlight w:val="yellow"/>
        </w:rPr>
      </w:pPr>
      <w:r>
        <w:rPr>
          <w:highlight w:val="yellow"/>
        </w:rPr>
        <w:br w:type="page"/>
      </w:r>
    </w:p>
    <w:p w14:paraId="29653A1B" w14:textId="33173064" w:rsidR="00D315B3" w:rsidRDefault="003665C6" w:rsidP="00ED1C53">
      <w:pPr>
        <w:rPr>
          <w:highlight w:val="yellow"/>
        </w:rPr>
      </w:pPr>
      <w:r>
        <w:rPr>
          <w:noProof/>
        </w:rPr>
        <w:lastRenderedPageBreak/>
        <w:drawing>
          <wp:anchor distT="0" distB="0" distL="114300" distR="114300" simplePos="0" relativeHeight="251658248" behindDoc="0" locked="0" layoutInCell="1" allowOverlap="1" wp14:anchorId="6989E43F" wp14:editId="101DD0A8">
            <wp:simplePos x="0" y="0"/>
            <wp:positionH relativeFrom="margin">
              <wp:posOffset>543071</wp:posOffset>
            </wp:positionH>
            <wp:positionV relativeFrom="margin">
              <wp:align>top</wp:align>
            </wp:positionV>
            <wp:extent cx="8105140" cy="3707765"/>
            <wp:effectExtent l="0" t="0" r="0" b="6985"/>
            <wp:wrapSquare wrapText="bothSides"/>
            <wp:docPr id="83562816"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2816" name="Imagen 4" descr="Tabla&#10;&#10;Descripción generada automáticamente"/>
                    <pic:cNvPicPr/>
                  </pic:nvPicPr>
                  <pic:blipFill>
                    <a:blip r:embed="rId82">
                      <a:extLst>
                        <a:ext uri="{28A0092B-C50C-407E-A947-70E740481C1C}">
                          <a14:useLocalDpi xmlns:a14="http://schemas.microsoft.com/office/drawing/2010/main" val="0"/>
                        </a:ext>
                      </a:extLst>
                    </a:blip>
                    <a:stretch>
                      <a:fillRect/>
                    </a:stretch>
                  </pic:blipFill>
                  <pic:spPr>
                    <a:xfrm>
                      <a:off x="0" y="0"/>
                      <a:ext cx="8105140" cy="3707765"/>
                    </a:xfrm>
                    <a:prstGeom prst="rect">
                      <a:avLst/>
                    </a:prstGeom>
                  </pic:spPr>
                </pic:pic>
              </a:graphicData>
            </a:graphic>
            <wp14:sizeRelH relativeFrom="margin">
              <wp14:pctWidth>0</wp14:pctWidth>
            </wp14:sizeRelH>
            <wp14:sizeRelV relativeFrom="margin">
              <wp14:pctHeight>0</wp14:pctHeight>
            </wp14:sizeRelV>
          </wp:anchor>
        </w:drawing>
      </w:r>
    </w:p>
    <w:p w14:paraId="71143C00" w14:textId="77777777" w:rsidR="00D315B3" w:rsidRDefault="00D315B3">
      <w:pPr>
        <w:spacing w:before="0" w:line="276" w:lineRule="auto"/>
        <w:jc w:val="left"/>
        <w:rPr>
          <w:highlight w:val="yellow"/>
        </w:rPr>
      </w:pPr>
      <w:r>
        <w:rPr>
          <w:highlight w:val="yellow"/>
        </w:rPr>
        <w:br w:type="page"/>
      </w:r>
    </w:p>
    <w:p w14:paraId="382D1D9E" w14:textId="77777777" w:rsidR="00544925" w:rsidRDefault="00544925" w:rsidP="00ED1C53">
      <w:pPr>
        <w:rPr>
          <w:highlight w:val="yellow"/>
        </w:rPr>
        <w:sectPr w:rsidR="00544925" w:rsidSect="00395BC2">
          <w:footerReference w:type="default" r:id="rId83"/>
          <w:pgSz w:w="16838" w:h="11906" w:orient="landscape" w:code="9"/>
          <w:pgMar w:top="1701" w:right="1418" w:bottom="1418" w:left="1418" w:header="709" w:footer="709" w:gutter="0"/>
          <w:cols w:space="708"/>
          <w:docGrid w:linePitch="360"/>
        </w:sectPr>
      </w:pPr>
    </w:p>
    <w:p w14:paraId="27DC47DB" w14:textId="6929AC2E" w:rsidR="00544925" w:rsidRPr="0044302F" w:rsidRDefault="00544925" w:rsidP="0044302F">
      <w:pPr>
        <w:pStyle w:val="Ttulo2"/>
      </w:pPr>
      <w:bookmarkStart w:id="397" w:name="_Toc176164385"/>
      <w:bookmarkStart w:id="398" w:name="_Ref175769065"/>
      <w:r w:rsidRPr="0044302F">
        <w:lastRenderedPageBreak/>
        <w:t>Anexo 2</w:t>
      </w:r>
      <w:bookmarkEnd w:id="397"/>
      <w:r w:rsidRPr="0044302F">
        <w:t xml:space="preserve"> </w:t>
      </w:r>
      <w:bookmarkEnd w:id="398"/>
    </w:p>
    <w:p w14:paraId="0C88DE9E" w14:textId="5835F55B" w:rsidR="008341FA" w:rsidRPr="008341FA" w:rsidRDefault="008341FA" w:rsidP="00604F0C">
      <w:pPr>
        <w:rPr>
          <w:b/>
          <w:bCs/>
        </w:rPr>
      </w:pPr>
      <w:r w:rsidRPr="008341FA">
        <w:rPr>
          <w:b/>
          <w:bCs/>
        </w:rPr>
        <w:t>Cadena de Búsqueda</w:t>
      </w:r>
    </w:p>
    <w:p w14:paraId="2B065053" w14:textId="586BF34F" w:rsidR="00604F0C" w:rsidRPr="00604F0C" w:rsidRDefault="00604F0C" w:rsidP="00604F0C">
      <w:r>
        <w:t>Aquí se presenta</w:t>
      </w:r>
      <w:r w:rsidR="00387F4F">
        <w:t>n las cadenas de utilizadas en las diferentes bases de datos</w:t>
      </w:r>
      <w:r w:rsidR="00993835">
        <w:t xml:space="preserve"> se encuentran los detalles de la revisión en el siguiente enlace: </w:t>
      </w:r>
      <w:hyperlink r:id="rId84" w:history="1">
        <w:r w:rsidR="00993835" w:rsidRPr="00993835">
          <w:rPr>
            <w:rStyle w:val="Hipervnculo"/>
          </w:rPr>
          <w:t>ver aquí</w:t>
        </w:r>
      </w:hyperlink>
      <w:r w:rsidR="00993835">
        <w:t>.</w:t>
      </w:r>
    </w:p>
    <w:p w14:paraId="3785DCF5" w14:textId="257A8709" w:rsidR="00AB74D1" w:rsidRPr="00993835" w:rsidRDefault="00AB74D1" w:rsidP="00AB74D1">
      <w:pPr>
        <w:rPr>
          <w:b/>
          <w:bCs/>
          <w:lang w:val="es-MX" w:eastAsia="en-CA"/>
        </w:rPr>
      </w:pPr>
      <w:r w:rsidRPr="00993835">
        <w:rPr>
          <w:b/>
          <w:bCs/>
          <w:lang w:val="es-MX" w:eastAsia="en-CA"/>
        </w:rPr>
        <w:t>Pregunta de investigación</w:t>
      </w:r>
    </w:p>
    <w:p w14:paraId="35265D8C" w14:textId="2FD45F61" w:rsidR="00AB74D1" w:rsidRPr="00AB74D1" w:rsidRDefault="004C5E0F" w:rsidP="00AB74D1">
      <w:r>
        <w:rPr>
          <w:lang w:val="es-US" w:eastAsia="en-CA"/>
        </w:rPr>
        <w:t>¿Qué lineamientos establece la literatura científica sobre el diseño de dispensadores inteligentes que han mejorado la adherencia a la medicación en personas con problemas cognitivos leves?</w:t>
      </w:r>
    </w:p>
    <w:tbl>
      <w:tblPr>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843"/>
        <w:gridCol w:w="881"/>
        <w:gridCol w:w="1246"/>
        <w:gridCol w:w="3685"/>
      </w:tblGrid>
      <w:tr w:rsidR="00544925" w:rsidRPr="00A64B1E" w14:paraId="222FDCA7" w14:textId="77777777" w:rsidTr="00A6027C">
        <w:trPr>
          <w:trHeight w:val="1188"/>
        </w:trPr>
        <w:tc>
          <w:tcPr>
            <w:tcW w:w="1134" w:type="dxa"/>
            <w:shd w:val="clear" w:color="auto" w:fill="auto"/>
            <w:vAlign w:val="center"/>
            <w:hideMark/>
          </w:tcPr>
          <w:p w14:paraId="0B7CCB46"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BBDD</w:t>
            </w:r>
          </w:p>
        </w:tc>
        <w:tc>
          <w:tcPr>
            <w:tcW w:w="1843" w:type="dxa"/>
            <w:shd w:val="clear" w:color="auto" w:fill="auto"/>
            <w:vAlign w:val="center"/>
            <w:hideMark/>
          </w:tcPr>
          <w:p w14:paraId="4D8EE44B"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Cadena</w:t>
            </w:r>
          </w:p>
        </w:tc>
        <w:tc>
          <w:tcPr>
            <w:tcW w:w="881" w:type="dxa"/>
            <w:shd w:val="clear" w:color="auto" w:fill="auto"/>
            <w:vAlign w:val="center"/>
            <w:hideMark/>
          </w:tcPr>
          <w:p w14:paraId="7DD8DCFF"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Año</w:t>
            </w:r>
          </w:p>
        </w:tc>
        <w:tc>
          <w:tcPr>
            <w:tcW w:w="1246" w:type="dxa"/>
            <w:shd w:val="clear" w:color="auto" w:fill="auto"/>
            <w:vAlign w:val="center"/>
            <w:hideMark/>
          </w:tcPr>
          <w:p w14:paraId="03A314FB" w14:textId="77777777" w:rsidR="00544925" w:rsidRPr="00A64B1E" w:rsidRDefault="00544925" w:rsidP="00A64B1E">
            <w:pPr>
              <w:spacing w:before="0" w:after="0" w:line="240" w:lineRule="auto"/>
              <w:jc w:val="center"/>
              <w:rPr>
                <w:rFonts w:eastAsia="Times New Roman"/>
                <w:b/>
                <w:bCs/>
                <w:color w:val="FF0000"/>
                <w:sz w:val="18"/>
                <w:szCs w:val="18"/>
                <w:lang w:val="en-CA" w:eastAsia="en-CA"/>
              </w:rPr>
            </w:pPr>
            <w:proofErr w:type="spellStart"/>
            <w:r w:rsidRPr="00A64B1E">
              <w:rPr>
                <w:rFonts w:eastAsia="Times New Roman"/>
                <w:b/>
                <w:bCs/>
                <w:color w:val="FF0000"/>
                <w:sz w:val="18"/>
                <w:szCs w:val="18"/>
                <w:lang w:val="en-CA" w:eastAsia="en-CA"/>
              </w:rPr>
              <w:t>Nro</w:t>
            </w:r>
            <w:proofErr w:type="spellEnd"/>
            <w:r w:rsidRPr="00A64B1E">
              <w:rPr>
                <w:rFonts w:eastAsia="Times New Roman"/>
                <w:b/>
                <w:bCs/>
                <w:color w:val="FF0000"/>
                <w:sz w:val="18"/>
                <w:szCs w:val="18"/>
                <w:lang w:val="en-CA" w:eastAsia="en-CA"/>
              </w:rPr>
              <w:t xml:space="preserve"> de </w:t>
            </w:r>
            <w:proofErr w:type="spellStart"/>
            <w:r w:rsidRPr="00A64B1E">
              <w:rPr>
                <w:rFonts w:eastAsia="Times New Roman"/>
                <w:b/>
                <w:bCs/>
                <w:color w:val="FF0000"/>
                <w:sz w:val="18"/>
                <w:szCs w:val="18"/>
                <w:lang w:val="en-CA" w:eastAsia="en-CA"/>
              </w:rPr>
              <w:t>artículos</w:t>
            </w:r>
            <w:proofErr w:type="spellEnd"/>
            <w:r w:rsidRPr="00A64B1E">
              <w:rPr>
                <w:rFonts w:eastAsia="Times New Roman"/>
                <w:b/>
                <w:bCs/>
                <w:color w:val="FF0000"/>
                <w:sz w:val="18"/>
                <w:szCs w:val="18"/>
                <w:lang w:val="en-CA" w:eastAsia="en-CA"/>
              </w:rPr>
              <w:t xml:space="preserve"> </w:t>
            </w:r>
            <w:proofErr w:type="spellStart"/>
            <w:r w:rsidRPr="00A64B1E">
              <w:rPr>
                <w:rFonts w:eastAsia="Times New Roman"/>
                <w:b/>
                <w:bCs/>
                <w:color w:val="FF0000"/>
                <w:sz w:val="18"/>
                <w:szCs w:val="18"/>
                <w:lang w:val="en-CA" w:eastAsia="en-CA"/>
              </w:rPr>
              <w:t>encontrados</w:t>
            </w:r>
            <w:proofErr w:type="spellEnd"/>
          </w:p>
        </w:tc>
        <w:tc>
          <w:tcPr>
            <w:tcW w:w="3685" w:type="dxa"/>
            <w:shd w:val="clear" w:color="auto" w:fill="auto"/>
            <w:vAlign w:val="center"/>
            <w:hideMark/>
          </w:tcPr>
          <w:p w14:paraId="22689BDB"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URL</w:t>
            </w:r>
          </w:p>
        </w:tc>
      </w:tr>
      <w:tr w:rsidR="00544925" w:rsidRPr="007779DA" w14:paraId="7DC55EE2" w14:textId="77777777" w:rsidTr="00A6027C">
        <w:trPr>
          <w:trHeight w:val="1452"/>
        </w:trPr>
        <w:tc>
          <w:tcPr>
            <w:tcW w:w="1134" w:type="dxa"/>
            <w:shd w:val="clear" w:color="auto" w:fill="auto"/>
            <w:vAlign w:val="center"/>
            <w:hideMark/>
          </w:tcPr>
          <w:p w14:paraId="2130C012"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IEEE.XPLORER</w:t>
            </w:r>
          </w:p>
        </w:tc>
        <w:tc>
          <w:tcPr>
            <w:tcW w:w="1843" w:type="dxa"/>
            <w:shd w:val="clear" w:color="auto" w:fill="auto"/>
            <w:vAlign w:val="center"/>
            <w:hideMark/>
          </w:tcPr>
          <w:p w14:paraId="66453E5D"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 xml:space="preserve">("Index </w:t>
            </w:r>
            <w:proofErr w:type="spellStart"/>
            <w:r w:rsidRPr="00A64B1E">
              <w:rPr>
                <w:rFonts w:eastAsia="Times New Roman"/>
                <w:color w:val="000000"/>
                <w:sz w:val="18"/>
                <w:szCs w:val="18"/>
                <w:lang w:val="en-CA" w:eastAsia="en-CA"/>
              </w:rPr>
              <w:t>Terms":"Internet</w:t>
            </w:r>
            <w:proofErr w:type="spellEnd"/>
            <w:r w:rsidRPr="00A64B1E">
              <w:rPr>
                <w:rFonts w:eastAsia="Times New Roman"/>
                <w:color w:val="000000"/>
                <w:sz w:val="18"/>
                <w:szCs w:val="18"/>
                <w:lang w:val="en-CA" w:eastAsia="en-CA"/>
              </w:rPr>
              <w:t xml:space="preserve"> of Things" OR "Index </w:t>
            </w:r>
            <w:proofErr w:type="spellStart"/>
            <w:r w:rsidRPr="00A64B1E">
              <w:rPr>
                <w:rFonts w:eastAsia="Times New Roman"/>
                <w:color w:val="000000"/>
                <w:sz w:val="18"/>
                <w:szCs w:val="18"/>
                <w:lang w:val="en-CA" w:eastAsia="en-CA"/>
              </w:rPr>
              <w:t>Terms</w:t>
            </w:r>
            <w:proofErr w:type="gramStart"/>
            <w:r w:rsidRPr="00A64B1E">
              <w:rPr>
                <w:rFonts w:eastAsia="Times New Roman"/>
                <w:color w:val="000000"/>
                <w:sz w:val="18"/>
                <w:szCs w:val="18"/>
                <w:lang w:val="en-CA" w:eastAsia="en-CA"/>
              </w:rPr>
              <w:t>":IoT</w:t>
            </w:r>
            <w:proofErr w:type="spellEnd"/>
            <w:proofErr w:type="gramEnd"/>
            <w:r w:rsidRPr="00A64B1E">
              <w:rPr>
                <w:rFonts w:eastAsia="Times New Roman"/>
                <w:color w:val="000000"/>
                <w:sz w:val="18"/>
                <w:szCs w:val="18"/>
                <w:lang w:val="en-CA" w:eastAsia="en-CA"/>
              </w:rPr>
              <w:t xml:space="preserve">) AND ("Index </w:t>
            </w:r>
            <w:proofErr w:type="spellStart"/>
            <w:r w:rsidRPr="00A64B1E">
              <w:rPr>
                <w:rFonts w:eastAsia="Times New Roman"/>
                <w:color w:val="000000"/>
                <w:sz w:val="18"/>
                <w:szCs w:val="18"/>
                <w:lang w:val="en-CA" w:eastAsia="en-CA"/>
              </w:rPr>
              <w:t>Terms":"medication</w:t>
            </w:r>
            <w:proofErr w:type="spellEnd"/>
            <w:r w:rsidRPr="00A64B1E">
              <w:rPr>
                <w:rFonts w:eastAsia="Times New Roman"/>
                <w:color w:val="000000"/>
                <w:sz w:val="18"/>
                <w:szCs w:val="18"/>
                <w:lang w:val="en-CA" w:eastAsia="en-CA"/>
              </w:rPr>
              <w:t xml:space="preserve"> dispenser" OR "Index </w:t>
            </w:r>
            <w:proofErr w:type="spellStart"/>
            <w:r w:rsidRPr="00A64B1E">
              <w:rPr>
                <w:rFonts w:eastAsia="Times New Roman"/>
                <w:color w:val="000000"/>
                <w:sz w:val="18"/>
                <w:szCs w:val="18"/>
                <w:lang w:val="en-CA" w:eastAsia="en-CA"/>
              </w:rPr>
              <w:t>Terms":"medicine</w:t>
            </w:r>
            <w:proofErr w:type="spellEnd"/>
            <w:r w:rsidRPr="00A64B1E">
              <w:rPr>
                <w:rFonts w:eastAsia="Times New Roman"/>
                <w:color w:val="000000"/>
                <w:sz w:val="18"/>
                <w:szCs w:val="18"/>
                <w:lang w:val="en-CA" w:eastAsia="en-CA"/>
              </w:rPr>
              <w:t xml:space="preserve"> dispenser" OR "Index </w:t>
            </w:r>
            <w:proofErr w:type="spellStart"/>
            <w:r w:rsidRPr="00A64B1E">
              <w:rPr>
                <w:rFonts w:eastAsia="Times New Roman"/>
                <w:color w:val="000000"/>
                <w:sz w:val="18"/>
                <w:szCs w:val="18"/>
                <w:lang w:val="en-CA" w:eastAsia="en-CA"/>
              </w:rPr>
              <w:t>Terms":"pill</w:t>
            </w:r>
            <w:proofErr w:type="spellEnd"/>
            <w:r w:rsidRPr="00A64B1E">
              <w:rPr>
                <w:rFonts w:eastAsia="Times New Roman"/>
                <w:color w:val="000000"/>
                <w:sz w:val="18"/>
                <w:szCs w:val="18"/>
                <w:lang w:val="en-CA" w:eastAsia="en-CA"/>
              </w:rPr>
              <w:t xml:space="preserve"> dispenser")</w:t>
            </w:r>
          </w:p>
        </w:tc>
        <w:tc>
          <w:tcPr>
            <w:tcW w:w="881" w:type="dxa"/>
            <w:shd w:val="clear" w:color="auto" w:fill="auto"/>
            <w:vAlign w:val="center"/>
            <w:hideMark/>
          </w:tcPr>
          <w:p w14:paraId="09766F19"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 </w:t>
            </w:r>
          </w:p>
        </w:tc>
        <w:tc>
          <w:tcPr>
            <w:tcW w:w="1246" w:type="dxa"/>
            <w:shd w:val="clear" w:color="auto" w:fill="auto"/>
            <w:vAlign w:val="center"/>
            <w:hideMark/>
          </w:tcPr>
          <w:p w14:paraId="1F90C87B"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21</w:t>
            </w:r>
          </w:p>
        </w:tc>
        <w:tc>
          <w:tcPr>
            <w:tcW w:w="3685" w:type="dxa"/>
            <w:shd w:val="clear" w:color="auto" w:fill="auto"/>
            <w:vAlign w:val="center"/>
            <w:hideMark/>
          </w:tcPr>
          <w:p w14:paraId="1067EB95" w14:textId="0984B942" w:rsidR="00544925" w:rsidRPr="00A64B1E" w:rsidRDefault="00C636CD" w:rsidP="00A64B1E">
            <w:pPr>
              <w:tabs>
                <w:tab w:val="left" w:pos="5371"/>
              </w:tabs>
              <w:spacing w:before="0" w:after="0" w:line="240" w:lineRule="auto"/>
              <w:jc w:val="left"/>
              <w:rPr>
                <w:rFonts w:eastAsia="Times New Roman"/>
                <w:color w:val="0000FF"/>
                <w:sz w:val="18"/>
                <w:szCs w:val="18"/>
                <w:u w:val="single"/>
                <w:lang w:val="en-CA" w:eastAsia="en-CA"/>
              </w:rPr>
            </w:pPr>
            <w:hyperlink r:id="rId85" w:history="1">
              <w:r w:rsidR="00544925" w:rsidRPr="00A64B1E">
                <w:rPr>
                  <w:rFonts w:eastAsia="Times New Roman"/>
                  <w:color w:val="0000FF"/>
                  <w:sz w:val="18"/>
                  <w:szCs w:val="18"/>
                  <w:u w:val="single"/>
                  <w:lang w:val="en-CA" w:eastAsia="en-CA"/>
                </w:rPr>
                <w:t>https://ieeexplore.ieee.org/search/searchresult.jsp?newsearch=true&amp;queryText=(%22Index%20Terms%22:%22Internet%20of%20Things%22%20OR%20%22Index%20Terms%22:IoT)%20AND%20(%22Index%20Terms%22:%22medication%20dispenser%22%20OR%20%22Index%20Terms%22:%22medicine%20dispenser%22%20OR%20%22Index%20Terms%22:%22pill%20dispenser%22)</w:t>
              </w:r>
            </w:hyperlink>
          </w:p>
        </w:tc>
      </w:tr>
      <w:tr w:rsidR="00544925" w:rsidRPr="007779DA" w14:paraId="79D8A999" w14:textId="77777777" w:rsidTr="00A6027C">
        <w:trPr>
          <w:trHeight w:val="1164"/>
        </w:trPr>
        <w:tc>
          <w:tcPr>
            <w:tcW w:w="1134" w:type="dxa"/>
            <w:shd w:val="clear" w:color="auto" w:fill="auto"/>
            <w:vAlign w:val="center"/>
            <w:hideMark/>
          </w:tcPr>
          <w:p w14:paraId="05EFAC4D" w14:textId="77777777" w:rsidR="00544925" w:rsidRPr="00A64B1E" w:rsidRDefault="00544925" w:rsidP="00A64B1E">
            <w:pPr>
              <w:spacing w:before="0" w:after="0" w:line="240" w:lineRule="auto"/>
              <w:jc w:val="center"/>
              <w:rPr>
                <w:rFonts w:eastAsia="Times New Roman"/>
                <w:color w:val="222222"/>
                <w:sz w:val="18"/>
                <w:szCs w:val="18"/>
                <w:lang w:val="en-CA" w:eastAsia="en-CA"/>
              </w:rPr>
            </w:pPr>
            <w:proofErr w:type="spellStart"/>
            <w:r w:rsidRPr="00A64B1E">
              <w:rPr>
                <w:rFonts w:eastAsia="Times New Roman"/>
                <w:color w:val="222222"/>
                <w:sz w:val="18"/>
                <w:szCs w:val="18"/>
                <w:lang w:val="en-CA" w:eastAsia="en-CA"/>
              </w:rPr>
              <w:t>Sciencedirect</w:t>
            </w:r>
            <w:proofErr w:type="spellEnd"/>
          </w:p>
        </w:tc>
        <w:tc>
          <w:tcPr>
            <w:tcW w:w="1843" w:type="dxa"/>
            <w:shd w:val="clear" w:color="auto" w:fill="auto"/>
            <w:vAlign w:val="center"/>
            <w:hideMark/>
          </w:tcPr>
          <w:p w14:paraId="56B1B7A6"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("Internet of Things" OR IoT) AND ("medication dispenser" OR "medicine dispenser" OR "pill dispenser")</w:t>
            </w:r>
          </w:p>
        </w:tc>
        <w:tc>
          <w:tcPr>
            <w:tcW w:w="881" w:type="dxa"/>
            <w:shd w:val="clear" w:color="auto" w:fill="auto"/>
            <w:vAlign w:val="center"/>
            <w:hideMark/>
          </w:tcPr>
          <w:p w14:paraId="7ADF458D"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 </w:t>
            </w:r>
          </w:p>
        </w:tc>
        <w:tc>
          <w:tcPr>
            <w:tcW w:w="1246" w:type="dxa"/>
            <w:shd w:val="clear" w:color="auto" w:fill="auto"/>
            <w:vAlign w:val="center"/>
            <w:hideMark/>
          </w:tcPr>
          <w:p w14:paraId="627C21CA"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28</w:t>
            </w:r>
          </w:p>
        </w:tc>
        <w:tc>
          <w:tcPr>
            <w:tcW w:w="3685" w:type="dxa"/>
            <w:shd w:val="clear" w:color="auto" w:fill="auto"/>
            <w:vAlign w:val="center"/>
            <w:hideMark/>
          </w:tcPr>
          <w:p w14:paraId="4F292E0E" w14:textId="47CCA3BA" w:rsidR="00544925" w:rsidRPr="00A64B1E" w:rsidRDefault="00C636CD" w:rsidP="00A64B1E">
            <w:pPr>
              <w:spacing w:before="0" w:after="0" w:line="240" w:lineRule="auto"/>
              <w:jc w:val="left"/>
              <w:rPr>
                <w:rFonts w:eastAsia="Times New Roman"/>
                <w:color w:val="0000FF"/>
                <w:sz w:val="18"/>
                <w:szCs w:val="18"/>
                <w:u w:val="single"/>
                <w:lang w:val="en-CA" w:eastAsia="en-CA"/>
              </w:rPr>
            </w:pPr>
            <w:hyperlink r:id="rId86" w:history="1">
              <w:r w:rsidR="00544925" w:rsidRPr="00A64B1E">
                <w:rPr>
                  <w:rFonts w:eastAsia="Times New Roman"/>
                  <w:color w:val="0000FF"/>
                  <w:sz w:val="18"/>
                  <w:szCs w:val="18"/>
                  <w:u w:val="single"/>
                  <w:lang w:val="en-CA" w:eastAsia="en-CA"/>
                </w:rPr>
                <w:t>https://www.sciencedirect.com/search?qs=%28%22Internet%20of%20Things%22%20OR%20IoT%29%20AND%20%28%22medication%20dispenser%22%20OR%20%22medicine%20dispenser%22%20OR%20%22pill%20dispenser%22%29&amp;lastSelectedFacet=articleTypes&amp;articleTypes=FLA%2COSP%2CSSU%2CEN&amp;years=2018%2C2019%2C2020%2C2021%2C2022%2C2023</w:t>
              </w:r>
            </w:hyperlink>
          </w:p>
        </w:tc>
      </w:tr>
      <w:tr w:rsidR="00544925" w:rsidRPr="007779DA" w14:paraId="714863CC" w14:textId="77777777" w:rsidTr="00A6027C">
        <w:trPr>
          <w:trHeight w:val="732"/>
        </w:trPr>
        <w:tc>
          <w:tcPr>
            <w:tcW w:w="1134" w:type="dxa"/>
            <w:shd w:val="clear" w:color="auto" w:fill="auto"/>
            <w:vAlign w:val="center"/>
            <w:hideMark/>
          </w:tcPr>
          <w:p w14:paraId="07EF3C9C" w14:textId="77777777" w:rsidR="00544925" w:rsidRPr="00A64B1E" w:rsidRDefault="00544925" w:rsidP="00A64B1E">
            <w:pPr>
              <w:spacing w:before="0" w:after="0" w:line="240" w:lineRule="auto"/>
              <w:jc w:val="center"/>
              <w:rPr>
                <w:rFonts w:eastAsia="Times New Roman"/>
                <w:color w:val="222222"/>
                <w:sz w:val="18"/>
                <w:szCs w:val="18"/>
                <w:lang w:val="en-CA" w:eastAsia="en-CA"/>
              </w:rPr>
            </w:pPr>
            <w:r w:rsidRPr="00A64B1E">
              <w:rPr>
                <w:rFonts w:eastAsia="Times New Roman"/>
                <w:color w:val="222222"/>
                <w:sz w:val="18"/>
                <w:szCs w:val="18"/>
                <w:lang w:val="en-CA" w:eastAsia="en-CA"/>
              </w:rPr>
              <w:t>Scopus</w:t>
            </w:r>
          </w:p>
        </w:tc>
        <w:tc>
          <w:tcPr>
            <w:tcW w:w="1843" w:type="dxa"/>
            <w:shd w:val="clear" w:color="auto" w:fill="auto"/>
            <w:vAlign w:val="center"/>
            <w:hideMark/>
          </w:tcPr>
          <w:p w14:paraId="7FF4E10B" w14:textId="77777777" w:rsidR="00544925" w:rsidRPr="00A64B1E" w:rsidRDefault="00544925" w:rsidP="00A64B1E">
            <w:pPr>
              <w:spacing w:before="0" w:after="0" w:line="240" w:lineRule="auto"/>
              <w:jc w:val="center"/>
              <w:rPr>
                <w:rFonts w:eastAsia="Times New Roman"/>
                <w:color w:val="000000"/>
                <w:sz w:val="18"/>
                <w:szCs w:val="18"/>
                <w:lang w:val="en-CA" w:eastAsia="en-CA"/>
              </w:rPr>
            </w:pPr>
            <w:proofErr w:type="gramStart"/>
            <w:r w:rsidRPr="00A64B1E">
              <w:rPr>
                <w:rFonts w:eastAsia="Times New Roman"/>
                <w:color w:val="000000"/>
                <w:sz w:val="18"/>
                <w:szCs w:val="18"/>
                <w:lang w:val="en-CA" w:eastAsia="en-CA"/>
              </w:rPr>
              <w:t xml:space="preserve">( </w:t>
            </w:r>
            <w:proofErr w:type="spellStart"/>
            <w:r w:rsidRPr="00A64B1E">
              <w:rPr>
                <w:rFonts w:eastAsia="Times New Roman"/>
                <w:color w:val="000000"/>
                <w:sz w:val="18"/>
                <w:szCs w:val="18"/>
                <w:lang w:val="en-CA" w:eastAsia="en-CA"/>
              </w:rPr>
              <w:t>iot</w:t>
            </w:r>
            <w:proofErr w:type="spellEnd"/>
            <w:proofErr w:type="gramEnd"/>
            <w:r w:rsidRPr="00A64B1E">
              <w:rPr>
                <w:rFonts w:eastAsia="Times New Roman"/>
                <w:color w:val="000000"/>
                <w:sz w:val="18"/>
                <w:szCs w:val="18"/>
                <w:lang w:val="en-CA" w:eastAsia="en-CA"/>
              </w:rPr>
              <w:t xml:space="preserve"> OR "Internet of Things" ) AND ( "medic* dispenser" OR "pill dispenser" )</w:t>
            </w:r>
          </w:p>
        </w:tc>
        <w:tc>
          <w:tcPr>
            <w:tcW w:w="881" w:type="dxa"/>
            <w:shd w:val="clear" w:color="auto" w:fill="auto"/>
            <w:vAlign w:val="center"/>
            <w:hideMark/>
          </w:tcPr>
          <w:p w14:paraId="706A61EC"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 </w:t>
            </w:r>
          </w:p>
        </w:tc>
        <w:tc>
          <w:tcPr>
            <w:tcW w:w="1246" w:type="dxa"/>
            <w:shd w:val="clear" w:color="auto" w:fill="auto"/>
            <w:vAlign w:val="center"/>
            <w:hideMark/>
          </w:tcPr>
          <w:p w14:paraId="3C3B8F8C"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51</w:t>
            </w:r>
          </w:p>
        </w:tc>
        <w:tc>
          <w:tcPr>
            <w:tcW w:w="3685" w:type="dxa"/>
            <w:shd w:val="clear" w:color="auto" w:fill="auto"/>
            <w:vAlign w:val="center"/>
            <w:hideMark/>
          </w:tcPr>
          <w:p w14:paraId="53FECE97" w14:textId="77777777" w:rsidR="00544925" w:rsidRPr="00A64B1E" w:rsidRDefault="00544925" w:rsidP="00A64B1E">
            <w:pPr>
              <w:spacing w:before="0" w:after="0" w:line="240" w:lineRule="auto"/>
              <w:jc w:val="left"/>
              <w:rPr>
                <w:rFonts w:eastAsia="Times New Roman"/>
                <w:color w:val="0000FF"/>
                <w:sz w:val="18"/>
                <w:szCs w:val="18"/>
                <w:lang w:val="en-CA" w:eastAsia="en-CA"/>
              </w:rPr>
            </w:pPr>
            <w:r w:rsidRPr="00A64B1E">
              <w:rPr>
                <w:rFonts w:eastAsia="Times New Roman"/>
                <w:color w:val="0000FF"/>
                <w:sz w:val="18"/>
                <w:szCs w:val="18"/>
                <w:lang w:val="en-CA" w:eastAsia="en-CA"/>
              </w:rPr>
              <w:t> https://www.scopus.com/results/results.uri?sort=plf-f&amp;src=s&amp;st1=%28IoT+OR+%22Internet+of+Things%22%29+AND+%28%22solid+waste+classification%22+OR+%22waste+management%22+OR+%22waste+sorting%22+OR+%22waste+recycling%22%29&amp;sid=489e341af2e0fc6568e9ea63bcc5632b&amp;sot=b&amp;sdt=b&amp;sl=141&amp;s=TITLE-ABS-KEY%28%28+iot+OR+%22Internet+of+Things%22+%29+AND+%28%22medic*+dispenser%22+OR+%22pill+dispenser%22%29%29&amp;origin=searchbasic&amp;editSaveSearch=&amp;yearFrom=Before+1960&amp;yearTo=Present&amp;sessionSearchId=489e341af2e0fc6568e9ea63bcc5632b&amp;limit=10</w:t>
            </w:r>
          </w:p>
        </w:tc>
      </w:tr>
      <w:tr w:rsidR="00544925" w:rsidRPr="007779DA" w14:paraId="0E365204" w14:textId="77777777" w:rsidTr="00A6027C">
        <w:trPr>
          <w:trHeight w:val="4045"/>
        </w:trPr>
        <w:tc>
          <w:tcPr>
            <w:tcW w:w="1134" w:type="dxa"/>
            <w:shd w:val="clear" w:color="auto" w:fill="auto"/>
            <w:vAlign w:val="center"/>
            <w:hideMark/>
          </w:tcPr>
          <w:p w14:paraId="1809E37F" w14:textId="77777777" w:rsidR="00544925" w:rsidRPr="00A64B1E" w:rsidRDefault="00544925" w:rsidP="00A64B1E">
            <w:pPr>
              <w:spacing w:before="0" w:after="0" w:line="240" w:lineRule="auto"/>
              <w:jc w:val="center"/>
              <w:rPr>
                <w:rFonts w:eastAsia="Times New Roman"/>
                <w:color w:val="222222"/>
                <w:sz w:val="18"/>
                <w:szCs w:val="18"/>
                <w:lang w:val="en-CA" w:eastAsia="en-CA"/>
              </w:rPr>
            </w:pPr>
            <w:r w:rsidRPr="00A64B1E">
              <w:rPr>
                <w:rFonts w:eastAsia="Times New Roman"/>
                <w:color w:val="222222"/>
                <w:sz w:val="18"/>
                <w:szCs w:val="18"/>
                <w:lang w:val="en-CA" w:eastAsia="en-CA"/>
              </w:rPr>
              <w:lastRenderedPageBreak/>
              <w:t>ACM</w:t>
            </w:r>
          </w:p>
        </w:tc>
        <w:tc>
          <w:tcPr>
            <w:tcW w:w="1843" w:type="dxa"/>
            <w:shd w:val="clear" w:color="auto" w:fill="auto"/>
            <w:vAlign w:val="center"/>
            <w:hideMark/>
          </w:tcPr>
          <w:p w14:paraId="4E69492B"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w:t>
            </w:r>
            <w:proofErr w:type="gramStart"/>
            <w:r w:rsidRPr="00A64B1E">
              <w:rPr>
                <w:rFonts w:eastAsia="Times New Roman"/>
                <w:color w:val="000000"/>
                <w:sz w:val="18"/>
                <w:szCs w:val="18"/>
                <w:lang w:val="en-CA" w:eastAsia="en-CA"/>
              </w:rPr>
              <w:t>All(</w:t>
            </w:r>
            <w:proofErr w:type="gramEnd"/>
            <w:r w:rsidRPr="00A64B1E">
              <w:rPr>
                <w:rFonts w:eastAsia="Times New Roman"/>
                <w:color w:val="000000"/>
                <w:sz w:val="18"/>
                <w:szCs w:val="18"/>
                <w:lang w:val="en-CA" w:eastAsia="en-CA"/>
              </w:rPr>
              <w:t xml:space="preserve">"Index </w:t>
            </w:r>
            <w:proofErr w:type="spellStart"/>
            <w:r w:rsidRPr="00A64B1E">
              <w:rPr>
                <w:rFonts w:eastAsia="Times New Roman"/>
                <w:color w:val="000000"/>
                <w:sz w:val="18"/>
                <w:szCs w:val="18"/>
                <w:lang w:val="en-CA" w:eastAsia="en-CA"/>
              </w:rPr>
              <w:t>Terms":"Internet</w:t>
            </w:r>
            <w:proofErr w:type="spellEnd"/>
            <w:r w:rsidRPr="00A64B1E">
              <w:rPr>
                <w:rFonts w:eastAsia="Times New Roman"/>
                <w:color w:val="000000"/>
                <w:sz w:val="18"/>
                <w:szCs w:val="18"/>
                <w:lang w:val="en-CA" w:eastAsia="en-CA"/>
              </w:rPr>
              <w:t xml:space="preserve"> of Things") OR All("Index </w:t>
            </w:r>
            <w:proofErr w:type="spellStart"/>
            <w:r w:rsidRPr="00A64B1E">
              <w:rPr>
                <w:rFonts w:eastAsia="Times New Roman"/>
                <w:color w:val="000000"/>
                <w:sz w:val="18"/>
                <w:szCs w:val="18"/>
                <w:lang w:val="en-CA" w:eastAsia="en-CA"/>
              </w:rPr>
              <w:t>Terms":IoT</w:t>
            </w:r>
            <w:proofErr w:type="spellEnd"/>
            <w:r w:rsidRPr="00A64B1E">
              <w:rPr>
                <w:rFonts w:eastAsia="Times New Roman"/>
                <w:color w:val="000000"/>
                <w:sz w:val="18"/>
                <w:szCs w:val="18"/>
                <w:lang w:val="en-CA" w:eastAsia="en-CA"/>
              </w:rPr>
              <w:t xml:space="preserve">)) AND (All("Index </w:t>
            </w:r>
            <w:proofErr w:type="spellStart"/>
            <w:r w:rsidRPr="00A64B1E">
              <w:rPr>
                <w:rFonts w:eastAsia="Times New Roman"/>
                <w:color w:val="000000"/>
                <w:sz w:val="18"/>
                <w:szCs w:val="18"/>
                <w:lang w:val="en-CA" w:eastAsia="en-CA"/>
              </w:rPr>
              <w:t>Terms":"medication</w:t>
            </w:r>
            <w:proofErr w:type="spellEnd"/>
            <w:r w:rsidRPr="00A64B1E">
              <w:rPr>
                <w:rFonts w:eastAsia="Times New Roman"/>
                <w:color w:val="000000"/>
                <w:sz w:val="18"/>
                <w:szCs w:val="18"/>
                <w:lang w:val="en-CA" w:eastAsia="en-CA"/>
              </w:rPr>
              <w:t xml:space="preserve"> dispenser") OR All("Index </w:t>
            </w:r>
            <w:proofErr w:type="spellStart"/>
            <w:r w:rsidRPr="00A64B1E">
              <w:rPr>
                <w:rFonts w:eastAsia="Times New Roman"/>
                <w:color w:val="000000"/>
                <w:sz w:val="18"/>
                <w:szCs w:val="18"/>
                <w:lang w:val="en-CA" w:eastAsia="en-CA"/>
              </w:rPr>
              <w:t>Terms":"medicine</w:t>
            </w:r>
            <w:proofErr w:type="spellEnd"/>
            <w:r w:rsidRPr="00A64B1E">
              <w:rPr>
                <w:rFonts w:eastAsia="Times New Roman"/>
                <w:color w:val="000000"/>
                <w:sz w:val="18"/>
                <w:szCs w:val="18"/>
                <w:lang w:val="en-CA" w:eastAsia="en-CA"/>
              </w:rPr>
              <w:t xml:space="preserve"> dispenser") OR All("Index </w:t>
            </w:r>
            <w:proofErr w:type="spellStart"/>
            <w:r w:rsidRPr="00A64B1E">
              <w:rPr>
                <w:rFonts w:eastAsia="Times New Roman"/>
                <w:color w:val="000000"/>
                <w:sz w:val="18"/>
                <w:szCs w:val="18"/>
                <w:lang w:val="en-CA" w:eastAsia="en-CA"/>
              </w:rPr>
              <w:t>Terms":"pill</w:t>
            </w:r>
            <w:proofErr w:type="spellEnd"/>
            <w:r w:rsidRPr="00A64B1E">
              <w:rPr>
                <w:rFonts w:eastAsia="Times New Roman"/>
                <w:color w:val="000000"/>
                <w:sz w:val="18"/>
                <w:szCs w:val="18"/>
                <w:lang w:val="en-CA" w:eastAsia="en-CA"/>
              </w:rPr>
              <w:t xml:space="preserve"> dispenser"))</w:t>
            </w:r>
          </w:p>
        </w:tc>
        <w:tc>
          <w:tcPr>
            <w:tcW w:w="881" w:type="dxa"/>
            <w:shd w:val="clear" w:color="auto" w:fill="auto"/>
            <w:vAlign w:val="center"/>
            <w:hideMark/>
          </w:tcPr>
          <w:p w14:paraId="3828C748"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 </w:t>
            </w:r>
          </w:p>
        </w:tc>
        <w:tc>
          <w:tcPr>
            <w:tcW w:w="1246" w:type="dxa"/>
            <w:shd w:val="clear" w:color="auto" w:fill="auto"/>
            <w:vAlign w:val="center"/>
            <w:hideMark/>
          </w:tcPr>
          <w:p w14:paraId="0F71F06C" w14:textId="77777777" w:rsidR="00544925" w:rsidRPr="00A64B1E" w:rsidRDefault="00544925" w:rsidP="00A64B1E">
            <w:pPr>
              <w:spacing w:before="0" w:after="0" w:line="240" w:lineRule="auto"/>
              <w:jc w:val="center"/>
              <w:rPr>
                <w:rFonts w:eastAsia="Times New Roman"/>
                <w:color w:val="000000"/>
                <w:sz w:val="18"/>
                <w:szCs w:val="18"/>
                <w:lang w:val="en-CA" w:eastAsia="en-CA"/>
              </w:rPr>
            </w:pPr>
            <w:r w:rsidRPr="00A64B1E">
              <w:rPr>
                <w:rFonts w:eastAsia="Times New Roman"/>
                <w:color w:val="000000"/>
                <w:sz w:val="18"/>
                <w:szCs w:val="18"/>
                <w:lang w:val="en-CA" w:eastAsia="en-CA"/>
              </w:rPr>
              <w:t>13</w:t>
            </w:r>
          </w:p>
        </w:tc>
        <w:tc>
          <w:tcPr>
            <w:tcW w:w="3685" w:type="dxa"/>
            <w:shd w:val="clear" w:color="auto" w:fill="auto"/>
            <w:vAlign w:val="center"/>
            <w:hideMark/>
          </w:tcPr>
          <w:p w14:paraId="21211BDB" w14:textId="77777777" w:rsidR="00544925" w:rsidRPr="00A64B1E" w:rsidRDefault="00544925" w:rsidP="00A64B1E">
            <w:pPr>
              <w:spacing w:before="0" w:after="0" w:line="240" w:lineRule="auto"/>
              <w:jc w:val="left"/>
              <w:rPr>
                <w:rFonts w:eastAsia="Times New Roman"/>
                <w:color w:val="0000FF"/>
                <w:sz w:val="18"/>
                <w:szCs w:val="18"/>
                <w:lang w:val="en-CA" w:eastAsia="en-CA"/>
              </w:rPr>
            </w:pPr>
            <w:r w:rsidRPr="00A64B1E">
              <w:rPr>
                <w:rFonts w:eastAsia="Times New Roman"/>
                <w:color w:val="0000FF"/>
                <w:sz w:val="18"/>
                <w:szCs w:val="18"/>
                <w:lang w:val="en-CA" w:eastAsia="en-CA"/>
              </w:rPr>
              <w:t>https://dl.acm.org/action/doSearch?fillQuickSearch=false&amp;target=advanced&amp;expand=dl&amp;AllField=AllField%3A%28%28All%28%22Index+Terms%22%3A%22Internet+of+Things%22%29+OR+All%28%22Index+Terms%22%3AIoT%29%29+AND+%28All%28%22Index+Terms%22%3A%22medication+dispenser%22%29+OR+All%28%22Index+Terms%22%3A%22medicine+dispenser%22%29+OR+All%28%22Index+Terms%22%3A%22pill+dispenser%22%29%29%29+AND+AllField%3A%28%28Descriptor%3A%22Internet+of+Things%22+OR+Descriptor%3AIoT%29+AND++%28Descriptor%3A%22medication+dispenser%22+OR+Descriptor%3A%22medicine+dispenser%22+OR+Descriptor%3A%22pill+dispenser%22%29%29</w:t>
            </w:r>
          </w:p>
        </w:tc>
      </w:tr>
    </w:tbl>
    <w:p w14:paraId="7E03225D" w14:textId="77777777" w:rsidR="00544925" w:rsidRPr="007A500D" w:rsidRDefault="00544925" w:rsidP="00A64B1E">
      <w:pPr>
        <w:spacing w:before="0" w:line="276" w:lineRule="auto"/>
        <w:jc w:val="left"/>
        <w:rPr>
          <w:rFonts w:ascii="Calibri" w:hAnsi="Calibri"/>
          <w:sz w:val="22"/>
          <w:szCs w:val="22"/>
          <w:lang w:val="en-CA"/>
        </w:rPr>
      </w:pPr>
    </w:p>
    <w:p w14:paraId="594A4AF6" w14:textId="77777777" w:rsidR="00544925" w:rsidRPr="007A500D" w:rsidRDefault="00544925" w:rsidP="00A64B1E">
      <w:pPr>
        <w:spacing w:before="0" w:line="276" w:lineRule="auto"/>
        <w:jc w:val="left"/>
        <w:rPr>
          <w:rFonts w:ascii="Calibri" w:hAnsi="Calibri"/>
          <w:sz w:val="22"/>
          <w:szCs w:val="22"/>
          <w:lang w:val="en-CA"/>
        </w:rPr>
      </w:pPr>
    </w:p>
    <w:p w14:paraId="122A9EE7" w14:textId="77777777" w:rsidR="00544925" w:rsidRPr="007A500D" w:rsidRDefault="00544925" w:rsidP="00ED1C53">
      <w:pPr>
        <w:rPr>
          <w:lang w:val="en-CA"/>
        </w:rPr>
      </w:pPr>
    </w:p>
    <w:p w14:paraId="081ECE1A" w14:textId="77777777" w:rsidR="00544925" w:rsidRPr="007A500D" w:rsidRDefault="00544925" w:rsidP="00ED1C53">
      <w:pPr>
        <w:rPr>
          <w:lang w:val="en-CA"/>
        </w:rPr>
      </w:pPr>
    </w:p>
    <w:p w14:paraId="20D5682E" w14:textId="77777777" w:rsidR="00544925" w:rsidRPr="007A500D" w:rsidRDefault="00544925" w:rsidP="00ED1C53">
      <w:pPr>
        <w:rPr>
          <w:lang w:val="en-CA"/>
        </w:rPr>
      </w:pPr>
    </w:p>
    <w:p w14:paraId="360A710C" w14:textId="77777777" w:rsidR="00544925" w:rsidRPr="007A500D" w:rsidRDefault="00544925" w:rsidP="00ED1C53">
      <w:pPr>
        <w:rPr>
          <w:lang w:val="en-CA"/>
        </w:rPr>
      </w:pPr>
    </w:p>
    <w:p w14:paraId="499FA603" w14:textId="77777777" w:rsidR="00544925" w:rsidRPr="007A500D" w:rsidRDefault="00544925" w:rsidP="00ED1C53">
      <w:pPr>
        <w:rPr>
          <w:lang w:val="en-CA"/>
        </w:rPr>
        <w:sectPr w:rsidR="00544925" w:rsidRPr="007A500D" w:rsidSect="00733EAE">
          <w:headerReference w:type="default" r:id="rId87"/>
          <w:footerReference w:type="default" r:id="rId88"/>
          <w:pgSz w:w="11906" w:h="16838" w:code="9"/>
          <w:pgMar w:top="1418" w:right="1418" w:bottom="1418" w:left="1701" w:header="709" w:footer="709" w:gutter="0"/>
          <w:cols w:space="708"/>
          <w:docGrid w:linePitch="360"/>
        </w:sectPr>
      </w:pPr>
    </w:p>
    <w:p w14:paraId="7DE498DE" w14:textId="7C8C40E7" w:rsidR="00544925" w:rsidRDefault="00544925" w:rsidP="00F45516">
      <w:pPr>
        <w:pStyle w:val="Ttulo2"/>
      </w:pPr>
      <w:bookmarkStart w:id="399" w:name="_Toc176164386"/>
      <w:r>
        <w:lastRenderedPageBreak/>
        <w:t>Anexo 3</w:t>
      </w:r>
      <w:bookmarkEnd w:id="399"/>
    </w:p>
    <w:p w14:paraId="566B3038" w14:textId="35AFF37C" w:rsidR="00957BF0" w:rsidRPr="00957BF0" w:rsidRDefault="00957BF0" w:rsidP="00957BF0">
      <w:pPr>
        <w:rPr>
          <w:b/>
          <w:bCs/>
        </w:rPr>
      </w:pPr>
      <w:r w:rsidRPr="00957BF0">
        <w:rPr>
          <w:b/>
          <w:bCs/>
        </w:rPr>
        <w:t>Entrevistas profesionales de la salud</w:t>
      </w:r>
    </w:p>
    <w:p w14:paraId="55E0712B" w14:textId="69721C4E" w:rsidR="00AB3730" w:rsidRPr="00AB3730" w:rsidRDefault="00AB3730" w:rsidP="00193844">
      <w:pPr>
        <w:jc w:val="center"/>
      </w:pPr>
      <w:r>
        <w:t xml:space="preserve">Anexo. Foto </w:t>
      </w:r>
      <w:r w:rsidR="00861411">
        <w:t>con primer profesional de la salud</w:t>
      </w:r>
    </w:p>
    <w:p w14:paraId="45C972CF" w14:textId="27E5EB7B" w:rsidR="00544925" w:rsidRDefault="00193844" w:rsidP="00193844">
      <w:pPr>
        <w:jc w:val="center"/>
      </w:pPr>
      <w:r>
        <w:rPr>
          <w:noProof/>
        </w:rPr>
        <w:drawing>
          <wp:inline distT="0" distB="0" distL="0" distR="0" wp14:anchorId="36EAC6CC" wp14:editId="1AE9845F">
            <wp:extent cx="4253502" cy="4913906"/>
            <wp:effectExtent l="0" t="0" r="0" b="0"/>
            <wp:docPr id="1120251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267901" cy="4930541"/>
                    </a:xfrm>
                    <a:prstGeom prst="rect">
                      <a:avLst/>
                    </a:prstGeom>
                    <a:noFill/>
                    <a:ln>
                      <a:noFill/>
                    </a:ln>
                  </pic:spPr>
                </pic:pic>
              </a:graphicData>
            </a:graphic>
          </wp:inline>
        </w:drawing>
      </w:r>
    </w:p>
    <w:p w14:paraId="7AAC0B44" w14:textId="77777777" w:rsidR="00193844" w:rsidRDefault="00193844" w:rsidP="00193844">
      <w:pPr>
        <w:jc w:val="center"/>
      </w:pPr>
    </w:p>
    <w:p w14:paraId="6A189541" w14:textId="77777777" w:rsidR="00193844" w:rsidRDefault="00193844" w:rsidP="00193844">
      <w:pPr>
        <w:jc w:val="center"/>
      </w:pPr>
    </w:p>
    <w:p w14:paraId="78D3A9B4" w14:textId="77777777" w:rsidR="009E44E7" w:rsidRDefault="009E44E7" w:rsidP="00193844">
      <w:pPr>
        <w:jc w:val="center"/>
      </w:pPr>
    </w:p>
    <w:p w14:paraId="25A2B1EE" w14:textId="77777777" w:rsidR="0044302F" w:rsidRDefault="0044302F" w:rsidP="00193844">
      <w:pPr>
        <w:jc w:val="center"/>
      </w:pPr>
    </w:p>
    <w:p w14:paraId="649B2C98" w14:textId="77777777" w:rsidR="0044302F" w:rsidRDefault="0044302F" w:rsidP="00193844">
      <w:pPr>
        <w:jc w:val="center"/>
      </w:pPr>
    </w:p>
    <w:p w14:paraId="271D61BD" w14:textId="77777777" w:rsidR="0044302F" w:rsidRDefault="0044302F" w:rsidP="00193844">
      <w:pPr>
        <w:jc w:val="center"/>
      </w:pPr>
    </w:p>
    <w:p w14:paraId="7043AFAC" w14:textId="2FDA5AF3" w:rsidR="00193844" w:rsidRDefault="00193844" w:rsidP="00193844">
      <w:pPr>
        <w:jc w:val="center"/>
      </w:pPr>
      <w:r>
        <w:t>Anexo. Foto con segundo profesional de la salud</w:t>
      </w:r>
    </w:p>
    <w:p w14:paraId="5C465A45" w14:textId="3BA6E7F1" w:rsidR="00544925" w:rsidRDefault="00DF3B7B" w:rsidP="00193844">
      <w:pPr>
        <w:jc w:val="center"/>
      </w:pPr>
      <w:r>
        <w:rPr>
          <w:noProof/>
        </w:rPr>
        <mc:AlternateContent>
          <mc:Choice Requires="wps">
            <w:drawing>
              <wp:inline distT="0" distB="0" distL="0" distR="0" wp14:anchorId="72759591" wp14:editId="25FED10F">
                <wp:extent cx="304800" cy="304800"/>
                <wp:effectExtent l="635" t="1270" r="0" b="0"/>
                <wp:docPr id="78182355"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ACADD"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44925">
        <w:rPr>
          <w:noProof/>
        </w:rPr>
        <w:drawing>
          <wp:inline distT="0" distB="0" distL="0" distR="0" wp14:anchorId="2B2C2CFE" wp14:editId="58C6D15B">
            <wp:extent cx="4157663" cy="5543550"/>
            <wp:effectExtent l="0" t="0" r="0" b="0"/>
            <wp:docPr id="230564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67426" cy="5556567"/>
                    </a:xfrm>
                    <a:prstGeom prst="rect">
                      <a:avLst/>
                    </a:prstGeom>
                    <a:noFill/>
                  </pic:spPr>
                </pic:pic>
              </a:graphicData>
            </a:graphic>
          </wp:inline>
        </w:drawing>
      </w:r>
      <w:r w:rsidR="00544925">
        <w:br w:type="page"/>
      </w:r>
    </w:p>
    <w:p w14:paraId="70A96A93" w14:textId="7F52AB77" w:rsidR="00544925" w:rsidRDefault="00544925" w:rsidP="0031059F">
      <w:pPr>
        <w:pStyle w:val="Ttulo2"/>
      </w:pPr>
      <w:bookmarkStart w:id="400" w:name="_Toc176164387"/>
      <w:r>
        <w:lastRenderedPageBreak/>
        <w:t>Anexo 4</w:t>
      </w:r>
      <w:bookmarkEnd w:id="400"/>
    </w:p>
    <w:p w14:paraId="1ACEBDD6" w14:textId="2E47097F" w:rsidR="00957BF0" w:rsidRPr="00957BF0" w:rsidRDefault="00957BF0" w:rsidP="00957BF0">
      <w:pPr>
        <w:rPr>
          <w:b/>
          <w:bCs/>
        </w:rPr>
      </w:pPr>
      <w:r w:rsidRPr="00957BF0">
        <w:rPr>
          <w:b/>
          <w:bCs/>
        </w:rPr>
        <w:t>Consentimiento informado</w:t>
      </w:r>
    </w:p>
    <w:p w14:paraId="22C2C77D" w14:textId="77777777" w:rsidR="00544925" w:rsidRPr="003D5825" w:rsidRDefault="00544925" w:rsidP="000E2863">
      <w:pPr>
        <w:jc w:val="center"/>
      </w:pPr>
      <w:r w:rsidRPr="003D5825">
        <w:t>Consentimiento informado</w:t>
      </w:r>
    </w:p>
    <w:p w14:paraId="256BC188" w14:textId="77777777" w:rsidR="00544925" w:rsidRDefault="00544925" w:rsidP="00ED1C53"/>
    <w:p w14:paraId="31EC3DF2" w14:textId="0EDDAB81" w:rsidR="00544925" w:rsidRDefault="00544925" w:rsidP="00ED1C53">
      <w:r>
        <w:t>Yo</w:t>
      </w:r>
      <w:r w:rsidR="004941E9">
        <w:t xml:space="preserve"> </w:t>
      </w:r>
      <w:r>
        <w:t>____________________________________________________________________, acepto participar voluntariamente en el estudio de investigación titulado “Lineamientos para el Diseño de Dispensadores Inteligentes para Asistencia en Medicación de Personas con Problemas Cognitivos” durante el año en curso 2024. Este estudio forma parte del Proyecto de Integración Curricular para la obtención del Grado Académico de Ingeniero en Software de la Universidad Técnica Estatal de Quevedo.</w:t>
      </w:r>
    </w:p>
    <w:p w14:paraId="4F1147F4" w14:textId="77777777" w:rsidR="00544925" w:rsidRDefault="00544925" w:rsidP="00ED1C53">
      <w:r>
        <w:t>Entiendo que mi participación incluye entrevistas que serán grabadas y que estas actividades son esenciales para recabar información sobre la usabilidad y efectividad de los dispensadores inteligentes en la mejora de la adherencia a la medicación. He sido informado de que tengo derecho a revisar las grabaciones.</w:t>
      </w:r>
    </w:p>
    <w:p w14:paraId="650229B7" w14:textId="77777777" w:rsidR="00544925" w:rsidRDefault="00544925" w:rsidP="00ED1C53">
      <w:r>
        <w:t>Confirmo que he comprendido las explicaciones brindadas acerca del objetivo y la naturaleza de la investigación. He tenido la oportunidad de hacer preguntas sobre mi participación en el estudio, y todas mis dudas han sido resueltas satisfactoriamente.</w:t>
      </w:r>
    </w:p>
    <w:p w14:paraId="1F0735A9" w14:textId="77777777" w:rsidR="00544925" w:rsidRDefault="00544925" w:rsidP="00ED1C53">
      <w:r>
        <w:t>Asimismo, comprendo que mi información personal será utilizada con fines académicos y de investigación.</w:t>
      </w:r>
    </w:p>
    <w:p w14:paraId="72A2689C" w14:textId="77777777" w:rsidR="00544925" w:rsidRDefault="00544925" w:rsidP="00ED1C53"/>
    <w:p w14:paraId="5B942F2B" w14:textId="77777777" w:rsidR="00544925" w:rsidRDefault="00544925" w:rsidP="00ED1C53">
      <w:r>
        <w:t>Quevedo, 17 de abril del 2024</w:t>
      </w:r>
    </w:p>
    <w:p w14:paraId="5EE26042" w14:textId="77777777" w:rsidR="00544925" w:rsidRDefault="00544925" w:rsidP="00ED1C53"/>
    <w:p w14:paraId="13F1C2E7" w14:textId="4DD85392" w:rsidR="00544925" w:rsidRDefault="00544925" w:rsidP="00ED1C53">
      <w:r>
        <w:t>Firma del Participante: _______________________________</w:t>
      </w:r>
    </w:p>
    <w:p w14:paraId="3CCEC8C6" w14:textId="77777777" w:rsidR="00544925" w:rsidRDefault="00544925" w:rsidP="00ED1C53">
      <w:r>
        <w:t>CI: _______________________________</w:t>
      </w:r>
    </w:p>
    <w:p w14:paraId="18525008" w14:textId="77777777" w:rsidR="00897906" w:rsidRDefault="00897906" w:rsidP="00ED1C53"/>
    <w:p w14:paraId="70263ED6" w14:textId="77777777" w:rsidR="00FF7E45" w:rsidRDefault="00FF7E45" w:rsidP="00ED1C53"/>
    <w:p w14:paraId="5FB13FC1" w14:textId="6ABF9AED" w:rsidR="00FF7E45" w:rsidRDefault="00544925" w:rsidP="00907EFE">
      <w:pPr>
        <w:pStyle w:val="Ttulo2"/>
      </w:pPr>
      <w:bookmarkStart w:id="401" w:name="_Toc176164388"/>
      <w:r>
        <w:t>Anexo 5</w:t>
      </w:r>
      <w:bookmarkEnd w:id="401"/>
    </w:p>
    <w:p w14:paraId="5F43CAD2" w14:textId="6930BD9B" w:rsidR="00907EFE" w:rsidRPr="00907EFE" w:rsidRDefault="00907EFE" w:rsidP="00907EFE">
      <w:r w:rsidRPr="00907EFE">
        <w:t>Cuestionario de entrevist</w:t>
      </w:r>
      <w:r>
        <w:t>a</w:t>
      </w:r>
    </w:p>
    <w:p w14:paraId="0A30EA5B" w14:textId="2BD0F96D" w:rsidR="00FF7E45" w:rsidRPr="00FF7E45" w:rsidRDefault="00FF7E45" w:rsidP="00FF7E45">
      <w:pPr>
        <w:pStyle w:val="Ttulo3"/>
      </w:pPr>
      <w:bookmarkStart w:id="402" w:name="_Toc176164389"/>
      <w:r w:rsidRPr="00FF7E45">
        <w:t>Primera entrevista</w:t>
      </w:r>
      <w:bookmarkEnd w:id="402"/>
    </w:p>
    <w:p w14:paraId="03D747CA" w14:textId="2DE7BB63" w:rsidR="00544925" w:rsidRPr="00FF7E45" w:rsidRDefault="00544925" w:rsidP="00FF7E45">
      <w:pPr>
        <w:jc w:val="center"/>
        <w:rPr>
          <w:b/>
          <w:bCs/>
        </w:rPr>
      </w:pPr>
      <w:r w:rsidRPr="00FF7E45">
        <w:rPr>
          <w:b/>
          <w:bCs/>
        </w:rPr>
        <w:t>UNIVERSIDAD TÉCNICA ESTATAL DE QUEVEDO</w:t>
      </w:r>
    </w:p>
    <w:p w14:paraId="74E9C6B4" w14:textId="77777777" w:rsidR="00544925" w:rsidRPr="003371E2" w:rsidRDefault="00544925" w:rsidP="003371E2">
      <w:pPr>
        <w:jc w:val="center"/>
        <w:rPr>
          <w:b/>
          <w:bCs/>
        </w:rPr>
      </w:pPr>
      <w:r w:rsidRPr="003371E2">
        <w:rPr>
          <w:b/>
          <w:bCs/>
        </w:rPr>
        <w:t>FACULTAD DE CIENCIAS DE LA INGENIERÍA</w:t>
      </w:r>
    </w:p>
    <w:p w14:paraId="4778DBAE" w14:textId="77777777" w:rsidR="00544925" w:rsidRPr="003371E2" w:rsidRDefault="00544925" w:rsidP="003371E2">
      <w:pPr>
        <w:jc w:val="center"/>
        <w:rPr>
          <w:b/>
          <w:bCs/>
        </w:rPr>
      </w:pPr>
      <w:r w:rsidRPr="003371E2">
        <w:rPr>
          <w:b/>
          <w:bCs/>
        </w:rPr>
        <w:t>CARRERA DE INGENIERÍA EN SOFTWARE</w:t>
      </w:r>
    </w:p>
    <w:p w14:paraId="02907875" w14:textId="77777777" w:rsidR="00544925" w:rsidRDefault="00544925" w:rsidP="00FF7E45">
      <w:pPr>
        <w:rPr>
          <w:b/>
          <w:bCs/>
        </w:rPr>
      </w:pPr>
    </w:p>
    <w:p w14:paraId="7B69D699" w14:textId="77777777" w:rsidR="00544925" w:rsidRPr="003371E2" w:rsidRDefault="00544925" w:rsidP="003371E2">
      <w:pPr>
        <w:jc w:val="center"/>
        <w:rPr>
          <w:b/>
          <w:bCs/>
        </w:rPr>
      </w:pPr>
      <w:r>
        <w:rPr>
          <w:b/>
          <w:bCs/>
        </w:rPr>
        <w:t xml:space="preserve">Cuestionario de recopilación de información </w:t>
      </w:r>
    </w:p>
    <w:p w14:paraId="265AB155" w14:textId="77777777" w:rsidR="00544925" w:rsidRPr="003371E2" w:rsidRDefault="00544925" w:rsidP="003371E2">
      <w:pPr>
        <w:jc w:val="center"/>
        <w:rPr>
          <w:b/>
          <w:bCs/>
        </w:rPr>
      </w:pPr>
    </w:p>
    <w:p w14:paraId="0051DD21" w14:textId="77777777" w:rsidR="00544925" w:rsidRPr="003371E2" w:rsidRDefault="00544925" w:rsidP="003371E2">
      <w:pPr>
        <w:rPr>
          <w:b/>
          <w:bCs/>
        </w:rPr>
      </w:pPr>
      <w:r w:rsidRPr="003371E2">
        <w:rPr>
          <w:b/>
          <w:bCs/>
        </w:rPr>
        <w:t xml:space="preserve">Objetivo del cuestionario: </w:t>
      </w:r>
      <w:r>
        <w:t>Recopilar</w:t>
      </w:r>
      <w:r w:rsidRPr="003371E2">
        <w:t xml:space="preserve"> información sobre la efectividad de los</w:t>
      </w:r>
      <w:r>
        <w:t xml:space="preserve"> </w:t>
      </w:r>
      <w:r w:rsidRPr="003371E2">
        <w:t>dispensadores inteligentes de medicamentos en pacientes con problemas cognitivos leves.</w:t>
      </w:r>
    </w:p>
    <w:p w14:paraId="5F9CE6E5" w14:textId="77777777" w:rsidR="00544925" w:rsidRPr="003371E2" w:rsidRDefault="00544925" w:rsidP="003371E2">
      <w:r w:rsidRPr="003371E2">
        <w:rPr>
          <w:b/>
          <w:bCs/>
        </w:rPr>
        <w:t xml:space="preserve">Cuestionario dirigido a: </w:t>
      </w:r>
      <w:r w:rsidRPr="003371E2">
        <w:t>Profesionales de la salud</w:t>
      </w:r>
      <w:r>
        <w:t>.</w:t>
      </w:r>
    </w:p>
    <w:p w14:paraId="2152C9F8" w14:textId="7579BBB1" w:rsidR="00544925" w:rsidRDefault="00544925" w:rsidP="003371E2">
      <w:pPr>
        <w:rPr>
          <w:lang w:val="es-ES"/>
        </w:rPr>
      </w:pPr>
      <w:r w:rsidRPr="003371E2">
        <w:rPr>
          <w:b/>
          <w:bCs/>
          <w:lang w:val="es-ES"/>
        </w:rPr>
        <w:t>Nombres y apellidos del entrevistado</w:t>
      </w:r>
      <w:r w:rsidRPr="003371E2">
        <w:rPr>
          <w:lang w:val="es-ES"/>
        </w:rPr>
        <w:t>:</w:t>
      </w:r>
      <w:r w:rsidRPr="009D4876">
        <w:rPr>
          <w:lang w:val="es-ES"/>
        </w:rPr>
        <w:t xml:space="preserve"> </w:t>
      </w:r>
      <w:r w:rsidR="00480236">
        <w:rPr>
          <w:lang w:val="es-ES"/>
        </w:rPr>
        <w:t>O.G</w:t>
      </w:r>
    </w:p>
    <w:p w14:paraId="001AEABE" w14:textId="77777777" w:rsidR="00544925" w:rsidRPr="008A2006" w:rsidRDefault="00544925" w:rsidP="003371E2">
      <w:pPr>
        <w:rPr>
          <w:lang w:val="es-ES"/>
        </w:rPr>
      </w:pPr>
      <w:r w:rsidRPr="008A2006">
        <w:rPr>
          <w:b/>
          <w:bCs/>
          <w:lang w:val="es-ES"/>
        </w:rPr>
        <w:t>Profesión del entrevistado</w:t>
      </w:r>
      <w:r w:rsidRPr="008A2006">
        <w:rPr>
          <w:lang w:val="es-ES"/>
        </w:rPr>
        <w:t>: Médico Internista</w:t>
      </w:r>
    </w:p>
    <w:p w14:paraId="23AC1E9E" w14:textId="77777777" w:rsidR="00544925" w:rsidRPr="008A2006" w:rsidRDefault="00544925" w:rsidP="003371E2">
      <w:pPr>
        <w:rPr>
          <w:lang w:val="es-ES"/>
        </w:rPr>
      </w:pPr>
      <w:r w:rsidRPr="008A2006">
        <w:rPr>
          <w:b/>
          <w:bCs/>
          <w:lang w:val="es-ES"/>
        </w:rPr>
        <w:t>Nombre del Entrevistador:</w:t>
      </w:r>
      <w:r w:rsidRPr="008A2006">
        <w:rPr>
          <w:lang w:val="es-ES"/>
        </w:rPr>
        <w:t xml:space="preserve"> Jairo Alejandro Angulo </w:t>
      </w:r>
      <w:proofErr w:type="spellStart"/>
      <w:r w:rsidRPr="008A2006">
        <w:rPr>
          <w:lang w:val="es-ES"/>
        </w:rPr>
        <w:t>Ortíz</w:t>
      </w:r>
      <w:proofErr w:type="spellEnd"/>
    </w:p>
    <w:p w14:paraId="5589ECF0" w14:textId="041134F3" w:rsidR="00544925" w:rsidRDefault="00544925" w:rsidP="003371E2">
      <w:pPr>
        <w:rPr>
          <w:lang w:val="es-ES"/>
        </w:rPr>
      </w:pPr>
      <w:r w:rsidRPr="008A2006">
        <w:rPr>
          <w:b/>
          <w:bCs/>
          <w:lang w:val="es-ES"/>
        </w:rPr>
        <w:t>Fecha</w:t>
      </w:r>
      <w:r w:rsidRPr="008A2006">
        <w:rPr>
          <w:lang w:val="es-ES"/>
        </w:rPr>
        <w:t>: Quevedo, 16 de abril de 2024</w:t>
      </w:r>
    </w:p>
    <w:p w14:paraId="71BBDFCF" w14:textId="77777777" w:rsidR="00FF7E45" w:rsidRPr="00FF7E45" w:rsidRDefault="00FF7E45" w:rsidP="003371E2">
      <w:pPr>
        <w:rPr>
          <w:lang w:val="es-ES"/>
        </w:rPr>
      </w:pPr>
    </w:p>
    <w:p w14:paraId="2753A049" w14:textId="77777777" w:rsidR="00544925" w:rsidRDefault="00544925" w:rsidP="0064784D">
      <w:pPr>
        <w:pStyle w:val="Prrafodelista"/>
        <w:numPr>
          <w:ilvl w:val="0"/>
          <w:numId w:val="15"/>
        </w:numPr>
        <w:spacing w:before="0" w:after="160" w:line="256" w:lineRule="auto"/>
        <w:rPr>
          <w:b/>
          <w:bCs/>
        </w:rPr>
      </w:pPr>
      <w:r>
        <w:rPr>
          <w:b/>
          <w:bCs/>
        </w:rPr>
        <w:t>¿Cree usted que un dispensador de medicamentos puede ayudar a mejorar eficazmente la salud de un paciente con problemas cognitivos leves?</w:t>
      </w:r>
    </w:p>
    <w:p w14:paraId="4E38D5FA" w14:textId="77777777" w:rsidR="00544925" w:rsidRPr="000642C5" w:rsidRDefault="00544925" w:rsidP="003371E2">
      <w:r w:rsidRPr="000642C5">
        <w:t>Si, ya que es necesario tener un dispositivo que mejore la adherencia</w:t>
      </w:r>
    </w:p>
    <w:p w14:paraId="7575C044" w14:textId="77777777" w:rsidR="00544925" w:rsidRDefault="00544925" w:rsidP="003371E2">
      <w:pPr>
        <w:rPr>
          <w:b/>
          <w:bCs/>
        </w:rPr>
      </w:pPr>
    </w:p>
    <w:p w14:paraId="415DF8D9" w14:textId="77777777" w:rsidR="00544925" w:rsidRDefault="00544925" w:rsidP="0064784D">
      <w:pPr>
        <w:pStyle w:val="Prrafodelista"/>
        <w:numPr>
          <w:ilvl w:val="0"/>
          <w:numId w:val="15"/>
        </w:numPr>
        <w:spacing w:before="0" w:after="160" w:line="256" w:lineRule="auto"/>
        <w:rPr>
          <w:b/>
          <w:bCs/>
        </w:rPr>
      </w:pPr>
      <w:r>
        <w:rPr>
          <w:b/>
          <w:bCs/>
        </w:rPr>
        <w:lastRenderedPageBreak/>
        <w:t>¿Cuáles son los principales factores que afectan la adherencia a la medicación en pacientes con problemas cognitivos leves?</w:t>
      </w:r>
    </w:p>
    <w:p w14:paraId="4D207852" w14:textId="77777777" w:rsidR="00544925" w:rsidRPr="004C6CCE" w:rsidRDefault="00544925" w:rsidP="00CC5152">
      <w:pPr>
        <w:spacing w:line="256" w:lineRule="auto"/>
      </w:pPr>
      <w:r w:rsidRPr="004C6CCE">
        <w:t>Realmente una de las causas es en el ámbito socioeconómico del paciente, también otro factor es no recordar si han tomado el medicament</w:t>
      </w:r>
      <w:r>
        <w:t>o.</w:t>
      </w:r>
    </w:p>
    <w:p w14:paraId="71B4B34F" w14:textId="77777777" w:rsidR="00544925" w:rsidRPr="00CC5152" w:rsidRDefault="00544925" w:rsidP="00CC5152">
      <w:pPr>
        <w:spacing w:line="256" w:lineRule="auto"/>
        <w:rPr>
          <w:b/>
          <w:bCs/>
        </w:rPr>
      </w:pPr>
    </w:p>
    <w:p w14:paraId="3C4FCF84" w14:textId="77777777" w:rsidR="00544925" w:rsidRDefault="00544925" w:rsidP="0064784D">
      <w:pPr>
        <w:pStyle w:val="Prrafodelista"/>
        <w:numPr>
          <w:ilvl w:val="0"/>
          <w:numId w:val="15"/>
        </w:numPr>
        <w:spacing w:before="0" w:after="160" w:line="256" w:lineRule="auto"/>
        <w:rPr>
          <w:b/>
          <w:bCs/>
        </w:rPr>
      </w:pPr>
      <w:r>
        <w:rPr>
          <w:b/>
          <w:bCs/>
        </w:rPr>
        <w:t>¿Cómo les afecta a las personas con problemas cognitivos leves no llevar una correcta adherencia a la medicación prescrita por el médico?</w:t>
      </w:r>
    </w:p>
    <w:p w14:paraId="5CD8D17E" w14:textId="77777777" w:rsidR="00544925" w:rsidRDefault="00544925" w:rsidP="003371E2">
      <w:pPr>
        <w:spacing w:line="256" w:lineRule="auto"/>
      </w:pPr>
      <w:r w:rsidRPr="00876E96">
        <w:t>Al no cumplir con el esquema terapéutico no se tenga un acertado tratamiento, y no haber mejoría en su sintomatología, por eso es importante cumplir con el horario</w:t>
      </w:r>
      <w:r>
        <w:t>.</w:t>
      </w:r>
    </w:p>
    <w:p w14:paraId="04E9C71D" w14:textId="77777777" w:rsidR="00544925" w:rsidRPr="00876E96" w:rsidRDefault="00544925" w:rsidP="003371E2">
      <w:pPr>
        <w:spacing w:line="256" w:lineRule="auto"/>
      </w:pPr>
    </w:p>
    <w:p w14:paraId="17884C13" w14:textId="77777777" w:rsidR="00544925" w:rsidRDefault="00544925" w:rsidP="0064784D">
      <w:pPr>
        <w:pStyle w:val="Prrafodelista"/>
        <w:numPr>
          <w:ilvl w:val="0"/>
          <w:numId w:val="15"/>
        </w:numPr>
        <w:spacing w:before="0" w:after="160" w:line="256" w:lineRule="auto"/>
        <w:rPr>
          <w:b/>
          <w:bCs/>
        </w:rPr>
      </w:pPr>
      <w:r>
        <w:rPr>
          <w:b/>
          <w:bCs/>
        </w:rPr>
        <w:t>¿En qué forma le puede ayudar a las personas con problemas cognitivos leves el uso del dispensador de medicamentos para que obtengan mejores resultados en la adherencia de su tratamiento?</w:t>
      </w:r>
    </w:p>
    <w:p w14:paraId="62DB32A4" w14:textId="77777777" w:rsidR="00544925" w:rsidRPr="00484862" w:rsidRDefault="00544925" w:rsidP="003371E2">
      <w:r w:rsidRPr="00484862">
        <w:t>Es ideal contar con un equipo de dispensador de medicamento para que los pacientes mejoren su adherencia</w:t>
      </w:r>
    </w:p>
    <w:p w14:paraId="0E32B132" w14:textId="77777777" w:rsidR="00544925" w:rsidRDefault="00544925" w:rsidP="0064784D">
      <w:pPr>
        <w:pStyle w:val="Prrafodelista"/>
        <w:numPr>
          <w:ilvl w:val="0"/>
          <w:numId w:val="15"/>
        </w:numPr>
        <w:spacing w:before="0" w:after="160" w:line="256" w:lineRule="auto"/>
        <w:rPr>
          <w:b/>
          <w:bCs/>
        </w:rPr>
      </w:pPr>
      <w:r>
        <w:rPr>
          <w:b/>
          <w:bCs/>
        </w:rPr>
        <w:t xml:space="preserve">¿Cree usted que el uso de la tecnología promueve una mejor relación médico-paciente?  </w:t>
      </w:r>
    </w:p>
    <w:p w14:paraId="49C4890E" w14:textId="77777777" w:rsidR="00544925" w:rsidRPr="00F556C2" w:rsidRDefault="00544925" w:rsidP="003371E2">
      <w:pPr>
        <w:spacing w:line="256" w:lineRule="auto"/>
      </w:pPr>
      <w:r w:rsidRPr="00F556C2">
        <w:t xml:space="preserve">Si, cada vez más la parte tecnológica se está uniendo a la parte médica, y eso sería formidable para los pacientes </w:t>
      </w:r>
    </w:p>
    <w:p w14:paraId="13CAB947" w14:textId="77777777" w:rsidR="00544925" w:rsidRDefault="00544925" w:rsidP="00C9211B">
      <w:pPr>
        <w:widowControl w:val="0"/>
        <w:autoSpaceDE w:val="0"/>
        <w:autoSpaceDN w:val="0"/>
        <w:spacing w:after="0" w:line="240" w:lineRule="auto"/>
        <w:rPr>
          <w:rFonts w:eastAsia="Times New Roman"/>
          <w:sz w:val="20"/>
          <w:szCs w:val="27"/>
          <w:lang w:val="es-ES"/>
        </w:rPr>
      </w:pPr>
    </w:p>
    <w:p w14:paraId="63328E71" w14:textId="77777777" w:rsidR="00544925" w:rsidRDefault="00544925" w:rsidP="00C9211B">
      <w:pPr>
        <w:widowControl w:val="0"/>
        <w:autoSpaceDE w:val="0"/>
        <w:autoSpaceDN w:val="0"/>
        <w:spacing w:after="0" w:line="240" w:lineRule="auto"/>
        <w:rPr>
          <w:rFonts w:eastAsia="Times New Roman"/>
          <w:sz w:val="20"/>
          <w:szCs w:val="27"/>
          <w:lang w:val="es-ES"/>
        </w:rPr>
      </w:pPr>
    </w:p>
    <w:p w14:paraId="258F60FD" w14:textId="77777777" w:rsidR="00544925" w:rsidRDefault="00544925" w:rsidP="00C9211B">
      <w:pPr>
        <w:widowControl w:val="0"/>
        <w:autoSpaceDE w:val="0"/>
        <w:autoSpaceDN w:val="0"/>
        <w:spacing w:after="0" w:line="240" w:lineRule="auto"/>
        <w:rPr>
          <w:rFonts w:eastAsia="Times New Roman"/>
          <w:sz w:val="20"/>
          <w:szCs w:val="27"/>
          <w:lang w:val="es-ES"/>
        </w:rPr>
      </w:pPr>
    </w:p>
    <w:p w14:paraId="08889EE2" w14:textId="77777777" w:rsidR="00544925" w:rsidRPr="00C9211B" w:rsidRDefault="00544925" w:rsidP="00C9211B">
      <w:pPr>
        <w:widowControl w:val="0"/>
        <w:autoSpaceDE w:val="0"/>
        <w:autoSpaceDN w:val="0"/>
        <w:spacing w:after="0" w:line="240" w:lineRule="auto"/>
        <w:rPr>
          <w:rFonts w:eastAsia="Times New Roman"/>
          <w:sz w:val="20"/>
          <w:szCs w:val="27"/>
          <w:lang w:val="es-ES"/>
        </w:rPr>
      </w:pPr>
    </w:p>
    <w:p w14:paraId="7C43F6D3" w14:textId="77777777" w:rsidR="00544925" w:rsidRPr="00C9211B" w:rsidRDefault="00544925" w:rsidP="00C9211B">
      <w:pPr>
        <w:widowControl w:val="0"/>
        <w:autoSpaceDE w:val="0"/>
        <w:autoSpaceDN w:val="0"/>
        <w:spacing w:before="9" w:after="0" w:line="240" w:lineRule="auto"/>
        <w:rPr>
          <w:rFonts w:eastAsia="Times New Roman"/>
          <w:sz w:val="22"/>
          <w:szCs w:val="27"/>
          <w:lang w:val="es-ES"/>
        </w:rPr>
      </w:pPr>
    </w:p>
    <w:p w14:paraId="5660FBBB" w14:textId="77777777" w:rsidR="00544925" w:rsidRPr="00C9211B" w:rsidRDefault="00544925" w:rsidP="00C9211B">
      <w:pPr>
        <w:widowControl w:val="0"/>
        <w:autoSpaceDE w:val="0"/>
        <w:autoSpaceDN w:val="0"/>
        <w:spacing w:before="3" w:after="0" w:line="240" w:lineRule="auto"/>
        <w:rPr>
          <w:rFonts w:eastAsia="Times New Roman"/>
          <w:sz w:val="17"/>
          <w:szCs w:val="27"/>
          <w:lang w:val="es-ES"/>
        </w:rPr>
      </w:pPr>
    </w:p>
    <w:p w14:paraId="61A6112B" w14:textId="77777777" w:rsidR="00544925" w:rsidRDefault="00544925" w:rsidP="00C9211B">
      <w:pPr>
        <w:widowControl w:val="0"/>
        <w:autoSpaceDE w:val="0"/>
        <w:autoSpaceDN w:val="0"/>
        <w:spacing w:before="53" w:after="0" w:line="240" w:lineRule="auto"/>
        <w:ind w:left="107"/>
        <w:rPr>
          <w:rFonts w:eastAsia="Times New Roman"/>
          <w:color w:val="1F1F1E"/>
          <w:w w:val="110"/>
          <w:sz w:val="27"/>
          <w:szCs w:val="27"/>
          <w:lang w:val="es-ES"/>
        </w:rPr>
      </w:pPr>
      <w:r w:rsidRPr="00C9211B">
        <w:rPr>
          <w:rFonts w:eastAsia="Times New Roman"/>
          <w:color w:val="1F1F1E"/>
          <w:w w:val="110"/>
          <w:sz w:val="27"/>
          <w:szCs w:val="27"/>
          <w:lang w:val="es-ES"/>
        </w:rPr>
        <w:t> </w:t>
      </w:r>
      <w:r>
        <w:rPr>
          <w:rFonts w:eastAsia="Times New Roman"/>
          <w:color w:val="1F1F1E"/>
          <w:w w:val="110"/>
          <w:sz w:val="27"/>
          <w:szCs w:val="27"/>
          <w:lang w:val="es-ES"/>
        </w:rPr>
        <w:t>Firma: ____________________________________</w:t>
      </w:r>
    </w:p>
    <w:p w14:paraId="3AED8F77" w14:textId="77777777" w:rsidR="00544925" w:rsidRPr="00C9211B" w:rsidRDefault="00544925" w:rsidP="00C9211B">
      <w:pPr>
        <w:widowControl w:val="0"/>
        <w:autoSpaceDE w:val="0"/>
        <w:autoSpaceDN w:val="0"/>
        <w:spacing w:before="53" w:after="0" w:line="240" w:lineRule="auto"/>
        <w:ind w:left="107"/>
        <w:rPr>
          <w:rFonts w:eastAsia="Times New Roman"/>
          <w:sz w:val="27"/>
          <w:szCs w:val="27"/>
          <w:lang w:val="es-ES"/>
        </w:rPr>
      </w:pPr>
    </w:p>
    <w:p w14:paraId="46A590D6" w14:textId="77777777" w:rsidR="00544925" w:rsidRPr="00C9211B" w:rsidRDefault="00544925" w:rsidP="00C9211B">
      <w:pPr>
        <w:widowControl w:val="0"/>
        <w:autoSpaceDE w:val="0"/>
        <w:autoSpaceDN w:val="0"/>
        <w:spacing w:before="3" w:after="0" w:line="240" w:lineRule="auto"/>
        <w:rPr>
          <w:rFonts w:eastAsia="Times New Roman"/>
          <w:sz w:val="17"/>
          <w:szCs w:val="27"/>
          <w:lang w:val="es-ES"/>
        </w:rPr>
      </w:pPr>
    </w:p>
    <w:p w14:paraId="58B23BF4" w14:textId="77777777" w:rsidR="00544925" w:rsidRPr="00C9211B" w:rsidRDefault="00544925" w:rsidP="00C9211B">
      <w:pPr>
        <w:widowControl w:val="0"/>
        <w:tabs>
          <w:tab w:val="left" w:pos="6410"/>
        </w:tabs>
        <w:autoSpaceDE w:val="0"/>
        <w:autoSpaceDN w:val="0"/>
        <w:spacing w:before="53" w:after="0" w:line="240" w:lineRule="auto"/>
        <w:ind w:left="180"/>
        <w:rPr>
          <w:rFonts w:eastAsia="Times New Roman"/>
          <w:sz w:val="27"/>
          <w:szCs w:val="27"/>
          <w:lang w:val="es-ES"/>
        </w:rPr>
      </w:pPr>
      <w:r>
        <w:rPr>
          <w:rFonts w:eastAsia="Times New Roman"/>
          <w:color w:val="1F1F1E"/>
          <w:w w:val="110"/>
          <w:sz w:val="27"/>
          <w:szCs w:val="27"/>
          <w:lang w:val="es-ES"/>
        </w:rPr>
        <w:t>CI</w:t>
      </w:r>
      <w:r w:rsidRPr="00C9211B">
        <w:rPr>
          <w:rFonts w:eastAsia="Times New Roman"/>
          <w:color w:val="1F1F1E"/>
          <w:w w:val="110"/>
          <w:sz w:val="27"/>
          <w:szCs w:val="27"/>
          <w:lang w:val="es-ES"/>
        </w:rPr>
        <w:t>:</w:t>
      </w:r>
      <w:r w:rsidRPr="00C9211B">
        <w:rPr>
          <w:rFonts w:eastAsia="Times New Roman"/>
          <w:color w:val="1F1F1E"/>
          <w:spacing w:val="22"/>
          <w:w w:val="109"/>
          <w:sz w:val="27"/>
          <w:szCs w:val="27"/>
          <w:lang w:val="es-ES"/>
        </w:rPr>
        <w:t xml:space="preserve"> </w:t>
      </w:r>
      <w:r w:rsidRPr="00C9211B">
        <w:rPr>
          <w:rFonts w:eastAsia="Times New Roman"/>
          <w:color w:val="1F1F1E"/>
          <w:w w:val="99"/>
          <w:sz w:val="27"/>
          <w:szCs w:val="27"/>
          <w:u w:val="single" w:color="000000"/>
          <w:lang w:val="es-ES"/>
        </w:rPr>
        <w:t xml:space="preserve"> </w:t>
      </w:r>
      <w:r w:rsidRPr="00C9211B">
        <w:rPr>
          <w:rFonts w:eastAsia="Times New Roman"/>
          <w:color w:val="1F1F1E"/>
          <w:sz w:val="27"/>
          <w:szCs w:val="27"/>
          <w:u w:val="single" w:color="000000"/>
          <w:lang w:val="es-ES"/>
        </w:rPr>
        <w:tab/>
      </w:r>
    </w:p>
    <w:p w14:paraId="48B2F427" w14:textId="77777777" w:rsidR="00544925" w:rsidRPr="003371E2" w:rsidRDefault="00544925" w:rsidP="003371E2">
      <w:pPr>
        <w:rPr>
          <w:b/>
          <w:bCs/>
          <w:lang w:val="es-ES"/>
        </w:rPr>
      </w:pPr>
    </w:p>
    <w:p w14:paraId="144D6752" w14:textId="77777777" w:rsidR="00544925" w:rsidRPr="003371E2" w:rsidRDefault="00544925" w:rsidP="00ED1C53">
      <w:pPr>
        <w:rPr>
          <w:lang w:val="es-ES"/>
        </w:rPr>
      </w:pPr>
    </w:p>
    <w:p w14:paraId="78815E85" w14:textId="77777777" w:rsidR="00544925" w:rsidRDefault="00544925" w:rsidP="00ED1C53">
      <w:pPr>
        <w:rPr>
          <w:noProof/>
        </w:rPr>
      </w:pPr>
    </w:p>
    <w:p w14:paraId="3D74AA92" w14:textId="77777777" w:rsidR="00544925" w:rsidRDefault="00544925" w:rsidP="00ED1C53">
      <w:pPr>
        <w:rPr>
          <w:noProof/>
        </w:rPr>
      </w:pPr>
    </w:p>
    <w:bookmarkStart w:id="403" w:name="_Toc176164390"/>
    <w:p w14:paraId="3FC06C3F" w14:textId="2D86A2B9" w:rsidR="00544925" w:rsidRDefault="00DF3B7B" w:rsidP="00C82D79">
      <w:pPr>
        <w:pStyle w:val="Ttulo3"/>
        <w:rPr>
          <w:noProof/>
        </w:rPr>
      </w:pPr>
      <w:r>
        <w:rPr>
          <w:noProof/>
        </w:rPr>
        <mc:AlternateContent>
          <mc:Choice Requires="wps">
            <w:drawing>
              <wp:anchor distT="0" distB="0" distL="114300" distR="114300" simplePos="0" relativeHeight="251658244" behindDoc="0" locked="0" layoutInCell="1" allowOverlap="1" wp14:anchorId="53A10C04" wp14:editId="4D040026">
                <wp:simplePos x="0" y="0"/>
                <wp:positionH relativeFrom="column">
                  <wp:posOffset>2387600</wp:posOffset>
                </wp:positionH>
                <wp:positionV relativeFrom="paragraph">
                  <wp:posOffset>3035300</wp:posOffset>
                </wp:positionV>
                <wp:extent cx="2042795" cy="238760"/>
                <wp:effectExtent l="10160" t="11430" r="13970" b="6985"/>
                <wp:wrapNone/>
                <wp:docPr id="19815325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2795" cy="238760"/>
                        </a:xfrm>
                        <a:prstGeom prst="rect">
                          <a:avLst/>
                        </a:prstGeom>
                        <a:gradFill rotWithShape="0">
                          <a:gsLst>
                            <a:gs pos="0">
                              <a:schemeClr val="tx1">
                                <a:lumMod val="100000"/>
                                <a:lumOff val="0"/>
                                <a:alpha val="85001"/>
                              </a:schemeClr>
                            </a:gs>
                            <a:gs pos="100000">
                              <a:schemeClr val="tx1">
                                <a:lumMod val="100000"/>
                                <a:lumOff val="0"/>
                                <a:gamma/>
                                <a:tint val="20000"/>
                                <a:invGamma/>
                              </a:schemeClr>
                            </a:gs>
                          </a:gsLst>
                          <a:path path="shape">
                            <a:fillToRect l="50000" t="50000" r="50000" b="50000"/>
                          </a:path>
                        </a:gra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0B3BED" id="Rectangle 3" o:spid="_x0000_s1026" style="position:absolute;margin-left:188pt;margin-top:239pt;width:160.85pt;height:18.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" fillcolor="black [3213]">
                <v:fill opacity="55706f" color2="#ccc [669]" focusposition=".5,.5" focussize="" focus="100%" type="gradientRadial"/>
              </v:rect>
            </w:pict>
          </mc:Fallback>
        </mc:AlternateContent>
      </w:r>
      <w:r w:rsidR="00544925">
        <w:rPr>
          <w:noProof/>
        </w:rPr>
        <w:drawing>
          <wp:anchor distT="0" distB="0" distL="114300" distR="114300" simplePos="0" relativeHeight="251658245" behindDoc="0" locked="0" layoutInCell="1" allowOverlap="1" wp14:anchorId="5E5A7C07" wp14:editId="50550EEE">
            <wp:simplePos x="0" y="0"/>
            <wp:positionH relativeFrom="column">
              <wp:posOffset>152400</wp:posOffset>
            </wp:positionH>
            <wp:positionV relativeFrom="paragraph">
              <wp:posOffset>603885</wp:posOffset>
            </wp:positionV>
            <wp:extent cx="5100955" cy="6600825"/>
            <wp:effectExtent l="0" t="0" r="0" b="0"/>
            <wp:wrapSquare wrapText="bothSides"/>
            <wp:docPr id="1049611311" name="Imagen 1" descr="Text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1311" name="Imagen 1" descr="Texto, Tabla&#10;&#10;Descripción generada automáticamente"/>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100955" cy="6600825"/>
                    </a:xfrm>
                    <a:prstGeom prst="rect">
                      <a:avLst/>
                    </a:prstGeom>
                    <a:noFill/>
                    <a:ln>
                      <a:noFill/>
                    </a:ln>
                  </pic:spPr>
                </pic:pic>
              </a:graphicData>
            </a:graphic>
            <wp14:sizeRelH relativeFrom="page">
              <wp14:pctWidth>0</wp14:pctWidth>
            </wp14:sizeRelH>
            <wp14:sizeRelV relativeFrom="page">
              <wp14:pctHeight>0</wp14:pctHeight>
            </wp14:sizeRelV>
          </wp:anchor>
        </w:drawing>
      </w:r>
      <w:r w:rsidR="00544925">
        <w:rPr>
          <w:noProof/>
        </w:rPr>
        <w:t>Segunda Entrevista</w:t>
      </w:r>
      <w:bookmarkEnd w:id="403"/>
    </w:p>
    <w:p w14:paraId="5405721F" w14:textId="77777777" w:rsidR="00544925" w:rsidRDefault="00544925" w:rsidP="0064784D">
      <w:pPr>
        <w:jc w:val="center"/>
        <w:rPr>
          <w:noProof/>
        </w:rPr>
      </w:pPr>
      <w:r>
        <w:rPr>
          <w:noProof/>
        </w:rPr>
        <w:lastRenderedPageBreak/>
        <w:drawing>
          <wp:inline distT="0" distB="0" distL="0" distR="0" wp14:anchorId="6A2A99FF" wp14:editId="7F62CE29">
            <wp:extent cx="5571490" cy="7209155"/>
            <wp:effectExtent l="0" t="0" r="0" b="0"/>
            <wp:docPr id="1358995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71490" cy="7209155"/>
                    </a:xfrm>
                    <a:prstGeom prst="rect">
                      <a:avLst/>
                    </a:prstGeom>
                    <a:noFill/>
                    <a:ln>
                      <a:noFill/>
                    </a:ln>
                  </pic:spPr>
                </pic:pic>
              </a:graphicData>
            </a:graphic>
          </wp:inline>
        </w:drawing>
      </w:r>
    </w:p>
    <w:p w14:paraId="6FF7E2CE" w14:textId="77777777" w:rsidR="00544925" w:rsidRDefault="00544925" w:rsidP="00ED1C53">
      <w:pPr>
        <w:rPr>
          <w:noProof/>
        </w:rPr>
      </w:pPr>
    </w:p>
    <w:p w14:paraId="13C4E6FC" w14:textId="77777777" w:rsidR="00544925" w:rsidRDefault="00544925" w:rsidP="00ED1C53">
      <w:pPr>
        <w:rPr>
          <w:noProof/>
        </w:rPr>
      </w:pPr>
    </w:p>
    <w:p w14:paraId="03DE05A0" w14:textId="77777777" w:rsidR="00544925" w:rsidRDefault="00544925" w:rsidP="00ED1C53">
      <w:pPr>
        <w:rPr>
          <w:noProof/>
        </w:rPr>
      </w:pPr>
    </w:p>
    <w:p w14:paraId="778A87D0" w14:textId="1482C0B1" w:rsidR="00544925" w:rsidRDefault="00544925" w:rsidP="007220E9">
      <w:pPr>
        <w:pStyle w:val="Ttulo2"/>
        <w:rPr>
          <w:noProof/>
        </w:rPr>
      </w:pPr>
      <w:bookmarkStart w:id="404" w:name="_Ref175705358"/>
      <w:bookmarkStart w:id="405" w:name="_Ref175705454"/>
      <w:bookmarkStart w:id="406" w:name="_Toc176164391"/>
      <w:r>
        <w:rPr>
          <w:noProof/>
        </w:rPr>
        <w:lastRenderedPageBreak/>
        <w:t>Anexo 6</w:t>
      </w:r>
      <w:bookmarkEnd w:id="404"/>
      <w:bookmarkEnd w:id="405"/>
      <w:bookmarkEnd w:id="406"/>
    </w:p>
    <w:p w14:paraId="126744C4" w14:textId="56433273" w:rsidR="0013344C" w:rsidRPr="002A47A4" w:rsidRDefault="0013344C" w:rsidP="0013344C">
      <w:pPr>
        <w:rPr>
          <w:b/>
          <w:bCs/>
        </w:rPr>
      </w:pPr>
      <w:r w:rsidRPr="002A47A4">
        <w:rPr>
          <w:b/>
          <w:bCs/>
        </w:rPr>
        <w:t>Manual de usuario</w:t>
      </w:r>
    </w:p>
    <w:p w14:paraId="18893BB6" w14:textId="41192CCE" w:rsidR="00544925" w:rsidRPr="00770D2B" w:rsidRDefault="00544925" w:rsidP="00ED1C53">
      <w:r>
        <w:t xml:space="preserve">Adjunto se encuentra el enlace al manual de usuario: </w:t>
      </w:r>
      <w:hyperlink r:id="rId93" w:history="1">
        <w:r w:rsidRPr="00F570CA">
          <w:rPr>
            <w:rStyle w:val="Hipervnculo"/>
          </w:rPr>
          <w:t>Ver aquí</w:t>
        </w:r>
      </w:hyperlink>
      <w:r w:rsidR="0091734E">
        <w:rPr>
          <w:rStyle w:val="Hipervnculo"/>
        </w:rPr>
        <w:t>.</w:t>
      </w:r>
    </w:p>
    <w:p w14:paraId="63C4866A" w14:textId="77777777" w:rsidR="00544925" w:rsidRDefault="00544925" w:rsidP="00ED1C53">
      <w:pPr>
        <w:rPr>
          <w:noProof/>
        </w:rPr>
      </w:pPr>
      <w:r>
        <w:rPr>
          <w:noProof/>
        </w:rPr>
        <w:drawing>
          <wp:inline distT="0" distB="0" distL="0" distR="0" wp14:anchorId="0C8BE4C6" wp14:editId="0DED9A54">
            <wp:extent cx="5224589" cy="7381732"/>
            <wp:effectExtent l="19050" t="19050" r="14605" b="10160"/>
            <wp:docPr id="1221835144" name="Imagen 3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35144" name="Imagen 31" descr="Imagen que contiene Texto&#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46072" cy="7412085"/>
                    </a:xfrm>
                    <a:prstGeom prst="rect">
                      <a:avLst/>
                    </a:prstGeom>
                    <a:noFill/>
                    <a:ln w="3175">
                      <a:solidFill>
                        <a:schemeClr val="tx1"/>
                      </a:solidFill>
                    </a:ln>
                  </pic:spPr>
                </pic:pic>
              </a:graphicData>
            </a:graphic>
          </wp:inline>
        </w:drawing>
      </w:r>
    </w:p>
    <w:p w14:paraId="05656D6C" w14:textId="7248BE0E" w:rsidR="00544925" w:rsidRDefault="00544925" w:rsidP="00907EFE">
      <w:pPr>
        <w:pStyle w:val="Ttulo2"/>
        <w:rPr>
          <w:noProof/>
        </w:rPr>
      </w:pPr>
      <w:bookmarkStart w:id="407" w:name="_Toc176164392"/>
      <w:r>
        <w:rPr>
          <w:noProof/>
        </w:rPr>
        <w:lastRenderedPageBreak/>
        <w:t>Anexo 7</w:t>
      </w:r>
      <w:bookmarkEnd w:id="407"/>
      <w:r>
        <w:rPr>
          <w:noProof/>
        </w:rPr>
        <w:t xml:space="preserve"> </w:t>
      </w:r>
      <w:bookmarkStart w:id="408" w:name="_Hlk164184258"/>
    </w:p>
    <w:p w14:paraId="5E59CF74" w14:textId="178C8243" w:rsidR="00907EFE" w:rsidRPr="00907EFE" w:rsidRDefault="00907EFE" w:rsidP="00907EFE">
      <w:pPr>
        <w:rPr>
          <w:b/>
          <w:bCs/>
        </w:rPr>
      </w:pPr>
      <w:r w:rsidRPr="00907EFE">
        <w:rPr>
          <w:b/>
          <w:bCs/>
        </w:rPr>
        <w:t>Pruebas con usuarios</w:t>
      </w:r>
    </w:p>
    <w:p w14:paraId="793B2C85" w14:textId="0F96B5BD" w:rsidR="000720D7" w:rsidRDefault="007758BD" w:rsidP="00ED1C53">
      <w:pPr>
        <w:rPr>
          <w:noProof/>
        </w:rPr>
      </w:pPr>
      <w:r>
        <w:rPr>
          <w:noProof/>
        </w:rPr>
        <w:drawing>
          <wp:inline distT="0" distB="0" distL="0" distR="0" wp14:anchorId="23C6C63D" wp14:editId="407EDCD7">
            <wp:extent cx="5895975" cy="6362700"/>
            <wp:effectExtent l="0" t="0" r="0" b="0"/>
            <wp:docPr id="11489857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85725" name="Imagen 1" descr="Interfaz de usuario gráfica, Aplicación&#10;&#10;Descripción generada automáticament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896550" cy="6363320"/>
                    </a:xfrm>
                    <a:prstGeom prst="rect">
                      <a:avLst/>
                    </a:prstGeom>
                    <a:noFill/>
                    <a:ln>
                      <a:noFill/>
                    </a:ln>
                  </pic:spPr>
                </pic:pic>
              </a:graphicData>
            </a:graphic>
          </wp:inline>
        </w:drawing>
      </w:r>
    </w:p>
    <w:p w14:paraId="0A4BD9DD" w14:textId="77777777" w:rsidR="000720D7" w:rsidRDefault="000720D7" w:rsidP="00ED1C53">
      <w:pPr>
        <w:rPr>
          <w:noProof/>
        </w:rPr>
      </w:pPr>
    </w:p>
    <w:bookmarkEnd w:id="408"/>
    <w:p w14:paraId="3617408D" w14:textId="2AB4BEFA" w:rsidR="00544925" w:rsidRDefault="005972B9" w:rsidP="00786EC1">
      <w:pPr>
        <w:jc w:val="center"/>
      </w:pPr>
      <w:r>
        <w:rPr>
          <w:noProof/>
        </w:rPr>
        <w:lastRenderedPageBreak/>
        <w:drawing>
          <wp:inline distT="0" distB="0" distL="0" distR="0" wp14:anchorId="7B61AC57" wp14:editId="07E7115E">
            <wp:extent cx="5629275" cy="6362700"/>
            <wp:effectExtent l="0" t="0" r="0" b="0"/>
            <wp:docPr id="17510387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7231" t="-150" r="8770" b="150"/>
                    <a:stretch/>
                  </pic:blipFill>
                  <pic:spPr bwMode="auto">
                    <a:xfrm>
                      <a:off x="0" y="0"/>
                      <a:ext cx="5629275" cy="6362700"/>
                    </a:xfrm>
                    <a:prstGeom prst="rect">
                      <a:avLst/>
                    </a:prstGeom>
                    <a:noFill/>
                    <a:ln>
                      <a:noFill/>
                    </a:ln>
                    <a:extLst>
                      <a:ext uri="{53640926-AAD7-44D8-BBD7-CCE9431645EC}">
                        <a14:shadowObscured xmlns:a14="http://schemas.microsoft.com/office/drawing/2010/main"/>
                      </a:ext>
                    </a:extLst>
                  </pic:spPr>
                </pic:pic>
              </a:graphicData>
            </a:graphic>
          </wp:inline>
        </w:drawing>
      </w:r>
      <w:r w:rsidR="00544925">
        <w:br w:type="page"/>
      </w:r>
    </w:p>
    <w:p w14:paraId="56365679" w14:textId="6DD172C1" w:rsidR="00E75C27" w:rsidRDefault="00970BFC" w:rsidP="00786EC1">
      <w:pPr>
        <w:jc w:val="center"/>
        <w:rPr>
          <w:noProof/>
        </w:rPr>
      </w:pPr>
      <w:r>
        <w:rPr>
          <w:noProof/>
        </w:rPr>
        <w:lastRenderedPageBreak/>
        <w:drawing>
          <wp:inline distT="0" distB="0" distL="0" distR="0" wp14:anchorId="6775742D" wp14:editId="6F07942F">
            <wp:extent cx="5572125" cy="5800725"/>
            <wp:effectExtent l="0" t="0" r="0" b="0"/>
            <wp:docPr id="3257962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6152" r="9463"/>
                    <a:stretch/>
                  </pic:blipFill>
                  <pic:spPr bwMode="auto">
                    <a:xfrm>
                      <a:off x="0" y="0"/>
                      <a:ext cx="5572125" cy="5800725"/>
                    </a:xfrm>
                    <a:prstGeom prst="rect">
                      <a:avLst/>
                    </a:prstGeom>
                    <a:noFill/>
                    <a:ln>
                      <a:noFill/>
                    </a:ln>
                    <a:extLst>
                      <a:ext uri="{53640926-AAD7-44D8-BBD7-CCE9431645EC}">
                        <a14:shadowObscured xmlns:a14="http://schemas.microsoft.com/office/drawing/2010/main"/>
                      </a:ext>
                    </a:extLst>
                  </pic:spPr>
                </pic:pic>
              </a:graphicData>
            </a:graphic>
          </wp:inline>
        </w:drawing>
      </w:r>
    </w:p>
    <w:p w14:paraId="75B12315" w14:textId="40BB55A5" w:rsidR="00E75C27" w:rsidRDefault="00E75C27" w:rsidP="00970BFC">
      <w:pPr>
        <w:rPr>
          <w:noProof/>
        </w:rPr>
      </w:pPr>
    </w:p>
    <w:p w14:paraId="2298DBF0" w14:textId="3CDFDE55" w:rsidR="00E75C27" w:rsidRDefault="00E75C27" w:rsidP="00786EC1">
      <w:pPr>
        <w:jc w:val="center"/>
        <w:rPr>
          <w:noProof/>
        </w:rPr>
      </w:pPr>
    </w:p>
    <w:p w14:paraId="1EFC5256" w14:textId="77777777" w:rsidR="00E75C27" w:rsidRDefault="00E75C27" w:rsidP="00786EC1">
      <w:pPr>
        <w:jc w:val="center"/>
        <w:rPr>
          <w:noProof/>
        </w:rPr>
      </w:pPr>
    </w:p>
    <w:p w14:paraId="0BF95207" w14:textId="77777777" w:rsidR="00E75C27" w:rsidRDefault="00E75C27" w:rsidP="00786EC1">
      <w:pPr>
        <w:jc w:val="center"/>
        <w:rPr>
          <w:noProof/>
        </w:rPr>
      </w:pPr>
    </w:p>
    <w:p w14:paraId="1DB2AC31" w14:textId="77777777" w:rsidR="00E75C27" w:rsidRDefault="00E75C27" w:rsidP="00786EC1">
      <w:pPr>
        <w:jc w:val="center"/>
        <w:rPr>
          <w:noProof/>
        </w:rPr>
      </w:pPr>
    </w:p>
    <w:p w14:paraId="7C31DED6" w14:textId="77777777" w:rsidR="00E75C27" w:rsidRDefault="00E75C27" w:rsidP="00786EC1">
      <w:pPr>
        <w:jc w:val="center"/>
        <w:rPr>
          <w:noProof/>
        </w:rPr>
      </w:pPr>
    </w:p>
    <w:p w14:paraId="2179CCC9" w14:textId="77777777" w:rsidR="00E75C27" w:rsidRDefault="00E75C27" w:rsidP="00786EC1">
      <w:pPr>
        <w:jc w:val="center"/>
        <w:rPr>
          <w:noProof/>
        </w:rPr>
      </w:pPr>
    </w:p>
    <w:p w14:paraId="3CC9B34D" w14:textId="4535E9CF" w:rsidR="00E75C27" w:rsidRDefault="000C5512" w:rsidP="00786EC1">
      <w:pPr>
        <w:jc w:val="center"/>
        <w:rPr>
          <w:noProof/>
        </w:rPr>
      </w:pPr>
      <w:r>
        <w:rPr>
          <w:noProof/>
        </w:rPr>
        <w:drawing>
          <wp:inline distT="0" distB="0" distL="0" distR="0" wp14:anchorId="0F79654B" wp14:editId="791F337F">
            <wp:extent cx="5591175" cy="5915025"/>
            <wp:effectExtent l="0" t="0" r="0" b="0"/>
            <wp:docPr id="910260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8714" r="2857"/>
                    <a:stretch/>
                  </pic:blipFill>
                  <pic:spPr bwMode="auto">
                    <a:xfrm>
                      <a:off x="0" y="0"/>
                      <a:ext cx="5591175" cy="5915025"/>
                    </a:xfrm>
                    <a:prstGeom prst="rect">
                      <a:avLst/>
                    </a:prstGeom>
                    <a:noFill/>
                    <a:ln>
                      <a:noFill/>
                    </a:ln>
                    <a:extLst>
                      <a:ext uri="{53640926-AAD7-44D8-BBD7-CCE9431645EC}">
                        <a14:shadowObscured xmlns:a14="http://schemas.microsoft.com/office/drawing/2010/main"/>
                      </a:ext>
                    </a:extLst>
                  </pic:spPr>
                </pic:pic>
              </a:graphicData>
            </a:graphic>
          </wp:inline>
        </w:drawing>
      </w:r>
    </w:p>
    <w:p w14:paraId="3464511B" w14:textId="2D80E74B" w:rsidR="001C0B2A" w:rsidRDefault="001C0B2A" w:rsidP="00786EC1">
      <w:pPr>
        <w:jc w:val="center"/>
        <w:rPr>
          <w:noProof/>
        </w:rPr>
      </w:pPr>
    </w:p>
    <w:p w14:paraId="530FBED7" w14:textId="42212DA8" w:rsidR="001C0B2A" w:rsidRDefault="001C0B2A" w:rsidP="00786EC1">
      <w:pPr>
        <w:jc w:val="center"/>
        <w:rPr>
          <w:noProof/>
        </w:rPr>
      </w:pPr>
    </w:p>
    <w:p w14:paraId="419AA69B" w14:textId="77777777" w:rsidR="00E75C27" w:rsidRDefault="00E75C27" w:rsidP="00786EC1">
      <w:pPr>
        <w:jc w:val="center"/>
        <w:rPr>
          <w:noProof/>
        </w:rPr>
      </w:pPr>
    </w:p>
    <w:p w14:paraId="5BC3F61B" w14:textId="77777777" w:rsidR="00E75C27" w:rsidRDefault="00E75C27" w:rsidP="00786EC1">
      <w:pPr>
        <w:jc w:val="center"/>
      </w:pPr>
    </w:p>
    <w:p w14:paraId="0759A03E" w14:textId="77777777" w:rsidR="00544925" w:rsidRDefault="00544925" w:rsidP="002E62A9">
      <w:pPr>
        <w:rPr>
          <w:noProof/>
        </w:rPr>
      </w:pPr>
    </w:p>
    <w:p w14:paraId="3AF1266F" w14:textId="7240F559" w:rsidR="00625780" w:rsidRDefault="0002102D" w:rsidP="00EE461F">
      <w:pPr>
        <w:jc w:val="center"/>
      </w:pPr>
      <w:r>
        <w:rPr>
          <w:noProof/>
        </w:rPr>
        <w:lastRenderedPageBreak/>
        <w:drawing>
          <wp:inline distT="0" distB="0" distL="0" distR="0" wp14:anchorId="5C983F14" wp14:editId="620E6B30">
            <wp:extent cx="5514975" cy="5610225"/>
            <wp:effectExtent l="0" t="0" r="0" b="0"/>
            <wp:docPr id="1880967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6509" r="9031"/>
                    <a:stretch/>
                  </pic:blipFill>
                  <pic:spPr bwMode="auto">
                    <a:xfrm>
                      <a:off x="0" y="0"/>
                      <a:ext cx="5514975" cy="5610225"/>
                    </a:xfrm>
                    <a:prstGeom prst="rect">
                      <a:avLst/>
                    </a:prstGeom>
                    <a:noFill/>
                    <a:ln>
                      <a:noFill/>
                    </a:ln>
                    <a:extLst>
                      <a:ext uri="{53640926-AAD7-44D8-BBD7-CCE9431645EC}">
                        <a14:shadowObscured xmlns:a14="http://schemas.microsoft.com/office/drawing/2010/main"/>
                      </a:ext>
                    </a:extLst>
                  </pic:spPr>
                </pic:pic>
              </a:graphicData>
            </a:graphic>
          </wp:inline>
        </w:drawing>
      </w:r>
    </w:p>
    <w:p w14:paraId="653A271A" w14:textId="2B416112" w:rsidR="00D3134E" w:rsidRDefault="00D3134E" w:rsidP="00EE461F">
      <w:pPr>
        <w:jc w:val="center"/>
      </w:pPr>
    </w:p>
    <w:p w14:paraId="2B2E6A3B" w14:textId="77777777" w:rsidR="007600CA" w:rsidRDefault="007600CA" w:rsidP="00EE461F">
      <w:pPr>
        <w:jc w:val="center"/>
      </w:pPr>
    </w:p>
    <w:p w14:paraId="695F93B7" w14:textId="77777777" w:rsidR="007600CA" w:rsidRDefault="007600CA" w:rsidP="00EE461F">
      <w:pPr>
        <w:jc w:val="center"/>
      </w:pPr>
    </w:p>
    <w:p w14:paraId="6F112D88" w14:textId="77777777" w:rsidR="007600CA" w:rsidRDefault="007600CA" w:rsidP="00EE461F">
      <w:pPr>
        <w:jc w:val="center"/>
      </w:pPr>
    </w:p>
    <w:p w14:paraId="5E62FB62" w14:textId="77777777" w:rsidR="007600CA" w:rsidRDefault="007600CA" w:rsidP="00EE461F">
      <w:pPr>
        <w:jc w:val="center"/>
      </w:pPr>
    </w:p>
    <w:p w14:paraId="00942C02" w14:textId="77777777" w:rsidR="007600CA" w:rsidRDefault="007600CA" w:rsidP="00EE461F">
      <w:pPr>
        <w:jc w:val="center"/>
      </w:pPr>
    </w:p>
    <w:p w14:paraId="07D9FD00" w14:textId="77777777" w:rsidR="007600CA" w:rsidRDefault="007600CA" w:rsidP="00EE461F">
      <w:pPr>
        <w:jc w:val="center"/>
      </w:pPr>
    </w:p>
    <w:p w14:paraId="2FBD14CB" w14:textId="31C4AB1F" w:rsidR="007600CA" w:rsidRDefault="00E75066" w:rsidP="00EE461F">
      <w:pPr>
        <w:jc w:val="center"/>
      </w:pPr>
      <w:r>
        <w:rPr>
          <w:noProof/>
        </w:rPr>
        <w:lastRenderedPageBreak/>
        <w:drawing>
          <wp:inline distT="0" distB="0" distL="0" distR="0" wp14:anchorId="14D82068" wp14:editId="71C16055">
            <wp:extent cx="5476875" cy="7112000"/>
            <wp:effectExtent l="0" t="0" r="0" b="0"/>
            <wp:docPr id="65786923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0">
                      <a:extLst>
                        <a:ext uri="{28A0092B-C50C-407E-A947-70E740481C1C}">
                          <a14:useLocalDpi xmlns:a14="http://schemas.microsoft.com/office/drawing/2010/main" val="0"/>
                        </a:ext>
                      </a:extLst>
                    </a:blip>
                    <a:srcRect l="2660" r="5566"/>
                    <a:stretch/>
                  </pic:blipFill>
                  <pic:spPr bwMode="auto">
                    <a:xfrm>
                      <a:off x="0" y="0"/>
                      <a:ext cx="5476875" cy="7112000"/>
                    </a:xfrm>
                    <a:prstGeom prst="rect">
                      <a:avLst/>
                    </a:prstGeom>
                    <a:noFill/>
                    <a:ln>
                      <a:noFill/>
                    </a:ln>
                    <a:extLst>
                      <a:ext uri="{53640926-AAD7-44D8-BBD7-CCE9431645EC}">
                        <a14:shadowObscured xmlns:a14="http://schemas.microsoft.com/office/drawing/2010/main"/>
                      </a:ext>
                    </a:extLst>
                  </pic:spPr>
                </pic:pic>
              </a:graphicData>
            </a:graphic>
          </wp:inline>
        </w:drawing>
      </w:r>
    </w:p>
    <w:p w14:paraId="639A44F3" w14:textId="263A9DCE" w:rsidR="007600CA" w:rsidRDefault="007600CA" w:rsidP="00EE461F">
      <w:pPr>
        <w:jc w:val="center"/>
      </w:pPr>
    </w:p>
    <w:p w14:paraId="22D22C82" w14:textId="77777777" w:rsidR="007600CA" w:rsidRDefault="007600CA" w:rsidP="00EE461F">
      <w:pPr>
        <w:jc w:val="center"/>
      </w:pPr>
    </w:p>
    <w:p w14:paraId="00CDA300" w14:textId="77777777" w:rsidR="00544925" w:rsidRDefault="00544925" w:rsidP="00ED1C53"/>
    <w:sectPr w:rsidR="00544925" w:rsidSect="00733EAE">
      <w:headerReference w:type="default" r:id="rId101"/>
      <w:footerReference w:type="default" r:id="rId102"/>
      <w:pgSz w:w="11906" w:h="16838" w:code="9"/>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5" w:author="Alejandra Angulo" w:date="2024-08-22T11:33:00Z" w:initials="AA">
    <w:p w14:paraId="33B3C952" w14:textId="2327E6CC" w:rsidR="002A674C" w:rsidRDefault="002A674C">
      <w:pPr>
        <w:pStyle w:val="Textocomentario"/>
      </w:pPr>
      <w:r>
        <w:rPr>
          <w:rStyle w:val="Refdecomentario"/>
        </w:rPr>
        <w:annotationRef/>
      </w:r>
      <w:r>
        <w:t>Mejorar para indicar que muestras el cuetionario</w:t>
      </w:r>
    </w:p>
  </w:comment>
  <w:comment w:id="159" w:author="Alejandra Angulo" w:date="2024-08-22T11:39:00Z" w:initials="AA">
    <w:p w14:paraId="68472A7E" w14:textId="0A93B403" w:rsidR="002A674C" w:rsidRPr="002A674C" w:rsidRDefault="002A674C">
      <w:pPr>
        <w:pStyle w:val="Textocomentario"/>
        <w:rPr>
          <w:sz w:val="12"/>
          <w:szCs w:val="12"/>
        </w:rPr>
      </w:pPr>
      <w:r>
        <w:rPr>
          <w:rStyle w:val="Refdecomentario"/>
        </w:rPr>
        <w:annotationRef/>
      </w:r>
      <w:r>
        <w:t>Què haces con los datos.</w:t>
      </w:r>
    </w:p>
  </w:comment>
  <w:comment w:id="160" w:author="Alejandra Angulo" w:date="2024-08-22T11:56:00Z" w:initials="AA">
    <w:p w14:paraId="4772C99A" w14:textId="6479BF7A" w:rsidR="00FE3009" w:rsidRDefault="00FE3009">
      <w:pPr>
        <w:pStyle w:val="Textocomentario"/>
      </w:pPr>
      <w:r>
        <w:rPr>
          <w:rStyle w:val="Refdecomentario"/>
        </w:rPr>
        <w:annotationRef/>
      </w:r>
      <w:r>
        <w:t>Las operaciones, ordenamientos, agrugrupación, etc… todo lo que hiciste con los datos obtenidos, tanto en la revisión, evaluación,etc.</w:t>
      </w:r>
    </w:p>
  </w:comment>
  <w:comment w:id="226" w:author="GLEISTON CICERON GUERRERO ULLOA" w:date="2024-08-24T07:23:00Z" w:initials="R">
    <w:p w14:paraId="594BE528" w14:textId="77777777" w:rsidR="00DF3B7B" w:rsidRDefault="00DF3B7B" w:rsidP="00DF3B7B">
      <w:pPr>
        <w:pStyle w:val="Textocomentario"/>
        <w:jc w:val="left"/>
      </w:pPr>
      <w:r>
        <w:rPr>
          <w:rStyle w:val="Refdecomentario"/>
        </w:rPr>
        <w:annotationRef/>
      </w:r>
      <w:r>
        <w:rPr>
          <w:lang w:val="es-US"/>
        </w:rPr>
        <w:t>Buscar otra fuente (más de una)</w:t>
      </w:r>
    </w:p>
  </w:comment>
  <w:comment w:id="232" w:author="GLEISTON CICERON GUERRERO ULLOA" w:date="2024-08-24T07:38:00Z" w:initials="R">
    <w:p w14:paraId="209AF1CE" w14:textId="77777777" w:rsidR="000D4E96" w:rsidRDefault="000D4E96" w:rsidP="000D4E96">
      <w:pPr>
        <w:pStyle w:val="Textocomentario"/>
        <w:jc w:val="left"/>
      </w:pPr>
      <w:r>
        <w:rPr>
          <w:rStyle w:val="Refdecomentario"/>
        </w:rPr>
        <w:annotationRef/>
      </w:r>
      <w:r>
        <w:rPr>
          <w:lang w:val="es-US"/>
        </w:rPr>
        <w:t>REVISIÓN: MUCHOS AUTORES</w:t>
      </w:r>
    </w:p>
  </w:comment>
  <w:comment w:id="242" w:author="GLEISTON CICERON GUERRERO ULLOA" w:date="2024-08-24T07:52:00Z" w:initials="R">
    <w:p w14:paraId="5C956659" w14:textId="77777777" w:rsidR="006F47C6" w:rsidRDefault="006F47C6" w:rsidP="006F47C6">
      <w:pPr>
        <w:pStyle w:val="Textocomentario"/>
        <w:jc w:val="left"/>
      </w:pPr>
      <w:r>
        <w:rPr>
          <w:rStyle w:val="Refdecomentario"/>
        </w:rPr>
        <w:annotationRef/>
      </w:r>
      <w:r>
        <w:rPr>
          <w:lang w:val="es-US"/>
        </w:rPr>
        <w:t>Revisar por definición</w:t>
      </w:r>
    </w:p>
  </w:comment>
  <w:comment w:id="293" w:author="GLEISTON CICERON GUERRERO ULLOA" w:date="2024-08-24T08:58:00Z" w:initials="R">
    <w:p w14:paraId="45E66F0D" w14:textId="77777777" w:rsidR="005A4E78" w:rsidRDefault="005A4E78" w:rsidP="005A4E78">
      <w:pPr>
        <w:pStyle w:val="Textocomentario"/>
        <w:jc w:val="left"/>
      </w:pPr>
      <w:r>
        <w:rPr>
          <w:rStyle w:val="Refdecomentario"/>
        </w:rPr>
        <w:annotationRef/>
      </w:r>
      <w:r>
        <w:rPr>
          <w:lang w:val="es-US"/>
        </w:rPr>
        <w:t>Cambiar de acuerdo a la arquitectura general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3B3C952" w15:done="0"/>
  <w15:commentEx w15:paraId="68472A7E" w15:done="0"/>
  <w15:commentEx w15:paraId="4772C99A" w15:paraIdParent="68472A7E" w15:done="0"/>
  <w15:commentEx w15:paraId="594BE528" w15:done="1"/>
  <w15:commentEx w15:paraId="209AF1CE" w15:done="0"/>
  <w15:commentEx w15:paraId="5C956659" w15:done="1"/>
  <w15:commentEx w15:paraId="45E66F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71A09E" w16cex:dateUtc="2024-08-22T16:33:00Z"/>
  <w16cex:commentExtensible w16cex:durableId="2A71A200" w16cex:dateUtc="2024-08-22T16:39:00Z"/>
  <w16cex:commentExtensible w16cex:durableId="2A71A5ED" w16cex:dateUtc="2024-08-22T16:56:00Z"/>
  <w16cex:commentExtensible w16cex:durableId="71EDC229" w16cex:dateUtc="2024-08-24T12:23:00Z"/>
  <w16cex:commentExtensible w16cex:durableId="1285F4A2" w16cex:dateUtc="2024-08-24T12:38:00Z"/>
  <w16cex:commentExtensible w16cex:durableId="3D8D500A" w16cex:dateUtc="2024-08-24T12:52:00Z"/>
  <w16cex:commentExtensible w16cex:durableId="75D9D569" w16cex:dateUtc="2024-08-24T13:58:00Z">
    <w16cex:extLst>
      <w16:ext w16:uri="{CE6994B0-6A32-4C9F-8C6B-6E91EDA988CE}">
        <cr:reactions xmlns:cr="http://schemas.microsoft.com/office/comments/2020/reactions">
          <cr:reaction reactionType="1">
            <cr:reactionInfo dateUtc="2024-08-28T07:09:23Z">
              <cr:user userId="be774611e3f780df" userProvider="Windows Live" userName="jairo angul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3B3C952" w16cid:durableId="2A71A09E"/>
  <w16cid:commentId w16cid:paraId="68472A7E" w16cid:durableId="2A71A200"/>
  <w16cid:commentId w16cid:paraId="4772C99A" w16cid:durableId="2A71A5ED"/>
  <w16cid:commentId w16cid:paraId="594BE528" w16cid:durableId="71EDC229"/>
  <w16cid:commentId w16cid:paraId="209AF1CE" w16cid:durableId="1285F4A2"/>
  <w16cid:commentId w16cid:paraId="5C956659" w16cid:durableId="3D8D500A"/>
  <w16cid:commentId w16cid:paraId="45E66F0D" w16cid:durableId="75D9D5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5ABC0" w14:textId="77777777" w:rsidR="00171B40" w:rsidRPr="00913B91" w:rsidRDefault="00171B40" w:rsidP="00ED1C53">
      <w:r w:rsidRPr="00913B91">
        <w:separator/>
      </w:r>
    </w:p>
    <w:p w14:paraId="260A953B" w14:textId="77777777" w:rsidR="00171B40" w:rsidRDefault="00171B40" w:rsidP="00ED1C53"/>
    <w:p w14:paraId="7F0BBFEA" w14:textId="77777777" w:rsidR="00171B40" w:rsidRDefault="00171B40" w:rsidP="00ED1C53"/>
    <w:p w14:paraId="00CE672D" w14:textId="77777777" w:rsidR="00171B40" w:rsidRDefault="00171B40" w:rsidP="00ED1C53"/>
    <w:p w14:paraId="0958E3DF" w14:textId="77777777" w:rsidR="00171B40" w:rsidRDefault="00171B40" w:rsidP="00ED1C53"/>
    <w:p w14:paraId="322A902B" w14:textId="77777777" w:rsidR="00171B40" w:rsidRDefault="00171B40" w:rsidP="00ED1C53"/>
    <w:p w14:paraId="25E9A2C4" w14:textId="77777777" w:rsidR="00171B40" w:rsidRDefault="00171B40" w:rsidP="00ED1C53"/>
  </w:endnote>
  <w:endnote w:type="continuationSeparator" w:id="0">
    <w:p w14:paraId="5CE10EDC" w14:textId="77777777" w:rsidR="00171B40" w:rsidRPr="00913B91" w:rsidRDefault="00171B40" w:rsidP="00ED1C53">
      <w:r w:rsidRPr="00913B91">
        <w:continuationSeparator/>
      </w:r>
    </w:p>
    <w:p w14:paraId="410400AD" w14:textId="77777777" w:rsidR="00171B40" w:rsidRDefault="00171B40" w:rsidP="00ED1C53"/>
    <w:p w14:paraId="519ABA79" w14:textId="77777777" w:rsidR="00171B40" w:rsidRDefault="00171B40" w:rsidP="00ED1C53"/>
    <w:p w14:paraId="37F094B1" w14:textId="77777777" w:rsidR="00171B40" w:rsidRDefault="00171B40" w:rsidP="00ED1C53"/>
    <w:p w14:paraId="238510E3" w14:textId="77777777" w:rsidR="00171B40" w:rsidRDefault="00171B40" w:rsidP="00ED1C53"/>
    <w:p w14:paraId="42E58BFD" w14:textId="77777777" w:rsidR="00171B40" w:rsidRDefault="00171B40" w:rsidP="00ED1C53"/>
    <w:p w14:paraId="7B38333C" w14:textId="77777777" w:rsidR="00171B40" w:rsidRDefault="00171B40" w:rsidP="00ED1C53"/>
  </w:endnote>
  <w:endnote w:type="continuationNotice" w:id="1">
    <w:p w14:paraId="00991656" w14:textId="77777777" w:rsidR="00171B40" w:rsidRPr="00913B91" w:rsidRDefault="00171B40" w:rsidP="00ED1C53"/>
    <w:p w14:paraId="0BFA8F40" w14:textId="77777777" w:rsidR="00171B40" w:rsidRDefault="00171B40" w:rsidP="00ED1C53"/>
    <w:p w14:paraId="265651F6" w14:textId="77777777" w:rsidR="00171B40" w:rsidRDefault="00171B40" w:rsidP="00ED1C53"/>
    <w:p w14:paraId="589302D3" w14:textId="77777777" w:rsidR="00171B40" w:rsidRDefault="00171B40" w:rsidP="00ED1C53"/>
    <w:p w14:paraId="1AE0408B" w14:textId="77777777" w:rsidR="00171B40" w:rsidRDefault="00171B40" w:rsidP="00ED1C53"/>
    <w:p w14:paraId="2818D53C" w14:textId="77777777" w:rsidR="00171B40" w:rsidRDefault="00171B40" w:rsidP="00ED1C53"/>
    <w:p w14:paraId="5BB9363D" w14:textId="77777777" w:rsidR="00171B40" w:rsidRDefault="00171B40" w:rsidP="00ED1C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EA77" w14:textId="77777777" w:rsidR="00544925" w:rsidRDefault="00544925">
    <w:pPr>
      <w:pStyle w:val="Piedepgina"/>
      <w:jc w:val="right"/>
    </w:pPr>
  </w:p>
  <w:p w14:paraId="62239D83" w14:textId="77777777" w:rsidR="00544925" w:rsidRDefault="0054492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338373"/>
      <w:docPartObj>
        <w:docPartGallery w:val="Page Numbers (Bottom of Page)"/>
        <w:docPartUnique/>
      </w:docPartObj>
    </w:sdtPr>
    <w:sdtEndPr/>
    <w:sdtContent>
      <w:p w14:paraId="4638E88B"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103DFC08" w14:textId="77777777" w:rsidR="00544925" w:rsidRDefault="005449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5305220"/>
      <w:docPartObj>
        <w:docPartGallery w:val="Page Numbers (Bottom of Page)"/>
        <w:docPartUnique/>
      </w:docPartObj>
    </w:sdtPr>
    <w:sdtEndPr/>
    <w:sdtContent>
      <w:p w14:paraId="4E86F4F4"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2A700783" w14:textId="77777777" w:rsidR="00544925" w:rsidRPr="00913B91" w:rsidRDefault="00544925" w:rsidP="00ED1C53">
    <w:pPr>
      <w:pStyle w:val="Textoindependient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1429F" w14:textId="77777777" w:rsidR="00544925" w:rsidRDefault="00544925">
    <w:pPr>
      <w:pStyle w:val="Piedepgina"/>
      <w:jc w:val="right"/>
    </w:pPr>
  </w:p>
  <w:p w14:paraId="36557925" w14:textId="77777777" w:rsidR="00544925" w:rsidRPr="00913B91" w:rsidRDefault="00544925" w:rsidP="00ED1C53">
    <w:pPr>
      <w:pStyle w:val="Textoindependien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3325149"/>
      <w:docPartObj>
        <w:docPartGallery w:val="Page Numbers (Bottom of Page)"/>
        <w:docPartUnique/>
      </w:docPartObj>
    </w:sdtPr>
    <w:sdtEndPr/>
    <w:sdtContent>
      <w:p w14:paraId="372F6294"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2FE593E5" w14:textId="77777777" w:rsidR="00544925" w:rsidRPr="00913B91" w:rsidRDefault="00544925" w:rsidP="00ED1C53">
    <w:pPr>
      <w:pStyle w:val="Textoindependient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BF2C95" w14:textId="77777777" w:rsidR="00544925" w:rsidRDefault="00544925">
    <w:pPr>
      <w:pStyle w:val="Piedepgina"/>
      <w:jc w:val="right"/>
    </w:pPr>
  </w:p>
  <w:p w14:paraId="471E2685" w14:textId="77777777" w:rsidR="00544925" w:rsidRPr="00913B91" w:rsidRDefault="00544925" w:rsidP="00ED1C53">
    <w:pPr>
      <w:pStyle w:val="Textoindependient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7090098"/>
      <w:docPartObj>
        <w:docPartGallery w:val="Page Numbers (Bottom of Page)"/>
        <w:docPartUnique/>
      </w:docPartObj>
    </w:sdtPr>
    <w:sdtEndPr/>
    <w:sdtContent>
      <w:p w14:paraId="48E0919F"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6A3F641D" w14:textId="77777777" w:rsidR="00544925" w:rsidRPr="00913B91" w:rsidRDefault="00544925" w:rsidP="00ED1C53">
    <w:pPr>
      <w:pStyle w:val="Textoindependient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AE9E7" w14:textId="77777777" w:rsidR="00544925" w:rsidRDefault="00544925">
    <w:pPr>
      <w:pStyle w:val="Piedepgina"/>
      <w:jc w:val="right"/>
    </w:pPr>
  </w:p>
  <w:p w14:paraId="6FFC1A5B" w14:textId="77777777" w:rsidR="00544925" w:rsidRPr="00913B91" w:rsidRDefault="00544925" w:rsidP="00ED1C53">
    <w:pPr>
      <w:pStyle w:val="Textoindependient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3728991"/>
      <w:docPartObj>
        <w:docPartGallery w:val="Page Numbers (Bottom of Page)"/>
        <w:docPartUnique/>
      </w:docPartObj>
    </w:sdtPr>
    <w:sdtEndPr/>
    <w:sdtContent>
      <w:p w14:paraId="59F31ED7"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5EF314A4" w14:textId="77777777" w:rsidR="00544925" w:rsidRPr="00913B91" w:rsidRDefault="00544925" w:rsidP="00ED1C53">
    <w:pPr>
      <w:pStyle w:val="Textoindependient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D5001" w14:textId="77777777" w:rsidR="00544925" w:rsidRDefault="00544925">
    <w:pPr>
      <w:pStyle w:val="Piedepgina"/>
      <w:jc w:val="right"/>
    </w:pPr>
  </w:p>
  <w:p w14:paraId="264320FD" w14:textId="77777777" w:rsidR="00544925" w:rsidRPr="00913B91" w:rsidRDefault="00544925" w:rsidP="00ED1C53">
    <w:pPr>
      <w:pStyle w:val="Textoindependient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8064377"/>
      <w:docPartObj>
        <w:docPartGallery w:val="Page Numbers (Bottom of Page)"/>
        <w:docPartUnique/>
      </w:docPartObj>
    </w:sdtPr>
    <w:sdtEndPr/>
    <w:sdtContent>
      <w:p w14:paraId="7BDE3114"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160DC414" w14:textId="77777777" w:rsidR="00544925" w:rsidRPr="00913B91" w:rsidRDefault="00544925" w:rsidP="00ED1C53">
    <w:pPr>
      <w:pStyle w:val="Textoindependiente"/>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B3B35" w14:textId="77777777" w:rsidR="00544925" w:rsidRDefault="00544925">
    <w:pPr>
      <w:pStyle w:val="Piedepgina"/>
      <w:jc w:val="right"/>
    </w:pPr>
  </w:p>
  <w:p w14:paraId="2FFB4D20" w14:textId="77777777" w:rsidR="00544925" w:rsidRPr="00913B91" w:rsidRDefault="00544925" w:rsidP="00ED1C53">
    <w:pPr>
      <w:pStyle w:val="Textoindependient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9522549"/>
      <w:docPartObj>
        <w:docPartGallery w:val="Page Numbers (Bottom of Page)"/>
        <w:docPartUnique/>
      </w:docPartObj>
    </w:sdtPr>
    <w:sdtEndPr/>
    <w:sdtContent>
      <w:p w14:paraId="35C0D1D1"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413E1B76" w14:textId="77777777" w:rsidR="00544925" w:rsidRPr="00913B91" w:rsidRDefault="00544925" w:rsidP="00ED1C53">
    <w:pPr>
      <w:pStyle w:val="Textoindependient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0196D4" w14:textId="77777777" w:rsidR="00544925" w:rsidRDefault="00544925">
    <w:pPr>
      <w:pStyle w:val="Piedepgina"/>
      <w:jc w:val="right"/>
    </w:pPr>
  </w:p>
  <w:p w14:paraId="30041EBB" w14:textId="77777777" w:rsidR="00544925" w:rsidRPr="00913B91" w:rsidRDefault="00544925" w:rsidP="00ED1C53">
    <w:pPr>
      <w:pStyle w:val="Textoindependient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6611591"/>
      <w:docPartObj>
        <w:docPartGallery w:val="Page Numbers (Bottom of Page)"/>
        <w:docPartUnique/>
      </w:docPartObj>
    </w:sdtPr>
    <w:sdtEndPr/>
    <w:sdtContent>
      <w:p w14:paraId="25A23B17"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5BC1B8F2" w14:textId="77777777" w:rsidR="00544925" w:rsidRPr="00913B91" w:rsidRDefault="00544925" w:rsidP="00ED1C53">
    <w:pPr>
      <w:pStyle w:val="Textoindependient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60372" w14:textId="77777777" w:rsidR="00544925" w:rsidRDefault="00544925">
    <w:pPr>
      <w:pStyle w:val="Piedepgina"/>
      <w:jc w:val="right"/>
    </w:pPr>
  </w:p>
  <w:p w14:paraId="072F231B" w14:textId="77777777" w:rsidR="00544925" w:rsidRPr="00913B91" w:rsidRDefault="00544925" w:rsidP="00ED1C53">
    <w:pPr>
      <w:pStyle w:val="Textoindependient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88124892"/>
      <w:docPartObj>
        <w:docPartGallery w:val="Page Numbers (Bottom of Page)"/>
        <w:docPartUnique/>
      </w:docPartObj>
    </w:sdtPr>
    <w:sdtEndPr/>
    <w:sdtContent>
      <w:p w14:paraId="78C2B2D0"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6052C0EF" w14:textId="77777777" w:rsidR="00544925" w:rsidRPr="00913B91" w:rsidRDefault="00544925" w:rsidP="00ED1C53">
    <w:pPr>
      <w:pStyle w:val="Textoindependient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8081845"/>
      <w:docPartObj>
        <w:docPartGallery w:val="Page Numbers (Bottom of Page)"/>
        <w:docPartUnique/>
      </w:docPartObj>
    </w:sdtPr>
    <w:sdtEndPr/>
    <w:sdtContent>
      <w:p w14:paraId="63191F55" w14:textId="77777777" w:rsidR="00544925" w:rsidRDefault="00544925">
        <w:pPr>
          <w:pStyle w:val="Piedepgina"/>
          <w:jc w:val="right"/>
        </w:pPr>
        <w:r>
          <w:fldChar w:fldCharType="begin"/>
        </w:r>
        <w:r>
          <w:instrText>PAGE   \* MERGEFORMAT</w:instrText>
        </w:r>
        <w:r>
          <w:fldChar w:fldCharType="separate"/>
        </w:r>
        <w:r>
          <w:rPr>
            <w:lang w:val="es-ES"/>
          </w:rPr>
          <w:t>2</w:t>
        </w:r>
        <w:r>
          <w:fldChar w:fldCharType="end"/>
        </w:r>
      </w:p>
    </w:sdtContent>
  </w:sdt>
  <w:p w14:paraId="55D3FAD6" w14:textId="77777777" w:rsidR="00544925" w:rsidRPr="00913B91" w:rsidRDefault="00544925" w:rsidP="00ED1C53">
    <w:pPr>
      <w:pStyle w:val="Textoindependiente"/>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441095"/>
      <w:docPartObj>
        <w:docPartGallery w:val="Page Numbers (Bottom of Page)"/>
        <w:docPartUnique/>
      </w:docPartObj>
    </w:sdtPr>
    <w:sdtEndPr/>
    <w:sdtContent>
      <w:p w14:paraId="4FE9C319" w14:textId="28935B7B" w:rsidR="00694A74" w:rsidRDefault="00694A74">
        <w:pPr>
          <w:pStyle w:val="Piedepgina"/>
          <w:jc w:val="right"/>
        </w:pPr>
        <w:r>
          <w:fldChar w:fldCharType="begin"/>
        </w:r>
        <w:r>
          <w:instrText>PAGE   \* MERGEFORMAT</w:instrText>
        </w:r>
        <w:r>
          <w:fldChar w:fldCharType="separate"/>
        </w:r>
        <w:r>
          <w:rPr>
            <w:lang w:val="es-ES"/>
          </w:rPr>
          <w:t>2</w:t>
        </w:r>
        <w:r>
          <w:fldChar w:fldCharType="end"/>
        </w:r>
      </w:p>
    </w:sdtContent>
  </w:sdt>
  <w:p w14:paraId="14C04D7E" w14:textId="77777777" w:rsidR="008F2530" w:rsidRPr="00913B91" w:rsidRDefault="008F2530" w:rsidP="00ED1C53">
    <w:pPr>
      <w:pStyle w:val="Textoindependien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D35F0" w14:textId="77777777" w:rsidR="00171B40" w:rsidRPr="00913B91" w:rsidRDefault="00171B40" w:rsidP="00ED1C53">
      <w:r w:rsidRPr="00913B91">
        <w:separator/>
      </w:r>
    </w:p>
    <w:p w14:paraId="6EDAFA0C" w14:textId="77777777" w:rsidR="00171B40" w:rsidRDefault="00171B40" w:rsidP="00ED1C53"/>
    <w:p w14:paraId="61B79199" w14:textId="77777777" w:rsidR="00171B40" w:rsidRDefault="00171B40" w:rsidP="00ED1C53"/>
    <w:p w14:paraId="5A598282" w14:textId="77777777" w:rsidR="00171B40" w:rsidRDefault="00171B40" w:rsidP="00ED1C53"/>
    <w:p w14:paraId="36F08C98" w14:textId="77777777" w:rsidR="00171B40" w:rsidRDefault="00171B40" w:rsidP="00ED1C53"/>
    <w:p w14:paraId="454E751E" w14:textId="77777777" w:rsidR="00171B40" w:rsidRDefault="00171B40" w:rsidP="00ED1C53"/>
    <w:p w14:paraId="6DEFC7D4" w14:textId="77777777" w:rsidR="00171B40" w:rsidRDefault="00171B40" w:rsidP="00ED1C53"/>
  </w:footnote>
  <w:footnote w:type="continuationSeparator" w:id="0">
    <w:p w14:paraId="6C2D2F79" w14:textId="77777777" w:rsidR="00171B40" w:rsidRPr="00913B91" w:rsidRDefault="00171B40" w:rsidP="00ED1C53">
      <w:r w:rsidRPr="00913B91">
        <w:continuationSeparator/>
      </w:r>
    </w:p>
    <w:p w14:paraId="1C8323B4" w14:textId="77777777" w:rsidR="00171B40" w:rsidRDefault="00171B40" w:rsidP="00ED1C53"/>
    <w:p w14:paraId="6DFD75D9" w14:textId="77777777" w:rsidR="00171B40" w:rsidRDefault="00171B40" w:rsidP="00ED1C53"/>
    <w:p w14:paraId="2F9EEE49" w14:textId="77777777" w:rsidR="00171B40" w:rsidRDefault="00171B40" w:rsidP="00ED1C53"/>
    <w:p w14:paraId="7F282216" w14:textId="77777777" w:rsidR="00171B40" w:rsidRDefault="00171B40" w:rsidP="00ED1C53"/>
    <w:p w14:paraId="41B08F57" w14:textId="77777777" w:rsidR="00171B40" w:rsidRDefault="00171B40" w:rsidP="00ED1C53"/>
    <w:p w14:paraId="2D77E56E" w14:textId="77777777" w:rsidR="00171B40" w:rsidRDefault="00171B40" w:rsidP="00ED1C53"/>
  </w:footnote>
  <w:footnote w:type="continuationNotice" w:id="1">
    <w:p w14:paraId="624ED083" w14:textId="77777777" w:rsidR="00171B40" w:rsidRPr="00913B91" w:rsidRDefault="00171B40" w:rsidP="00ED1C53"/>
    <w:p w14:paraId="04A22475" w14:textId="77777777" w:rsidR="00171B40" w:rsidRDefault="00171B40" w:rsidP="00ED1C53"/>
    <w:p w14:paraId="5B5D6170" w14:textId="77777777" w:rsidR="00171B40" w:rsidRDefault="00171B40" w:rsidP="00ED1C53"/>
    <w:p w14:paraId="286FE3B9" w14:textId="77777777" w:rsidR="00171B40" w:rsidRDefault="00171B40" w:rsidP="00ED1C53"/>
    <w:p w14:paraId="67800878" w14:textId="77777777" w:rsidR="00171B40" w:rsidRDefault="00171B40" w:rsidP="00ED1C53"/>
    <w:p w14:paraId="35D1E2BF" w14:textId="77777777" w:rsidR="00171B40" w:rsidRDefault="00171B40" w:rsidP="00ED1C53"/>
    <w:p w14:paraId="4FF49C97" w14:textId="77777777" w:rsidR="00171B40" w:rsidRDefault="00171B40" w:rsidP="00ED1C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9E417" w14:textId="77777777" w:rsidR="00544925" w:rsidRPr="00913B91" w:rsidRDefault="00544925" w:rsidP="00ED1C5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2086A" w14:textId="77777777" w:rsidR="00544925" w:rsidRPr="00913B91" w:rsidRDefault="00544925" w:rsidP="00ED1C5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7FA08" w14:textId="77777777" w:rsidR="00544925" w:rsidRPr="00913B91" w:rsidRDefault="00544925" w:rsidP="00ED1C5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BDCC11" w14:textId="77777777" w:rsidR="008F2530" w:rsidRPr="00913B91" w:rsidRDefault="008F2530" w:rsidP="00ED1C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46B7"/>
    <w:multiLevelType w:val="hybridMultilevel"/>
    <w:tmpl w:val="25B84DEE"/>
    <w:lvl w:ilvl="0" w:tplc="080A000F">
      <w:start w:val="1"/>
      <w:numFmt w:val="decimal"/>
      <w:lvlText w:val="%1."/>
      <w:lvlJc w:val="left"/>
      <w:pPr>
        <w:ind w:left="1797" w:hanging="360"/>
      </w:pPr>
    </w:lvl>
    <w:lvl w:ilvl="1" w:tplc="080A0019" w:tentative="1">
      <w:start w:val="1"/>
      <w:numFmt w:val="lowerLetter"/>
      <w:lvlText w:val="%2."/>
      <w:lvlJc w:val="left"/>
      <w:pPr>
        <w:ind w:left="2517" w:hanging="360"/>
      </w:pPr>
    </w:lvl>
    <w:lvl w:ilvl="2" w:tplc="080A001B" w:tentative="1">
      <w:start w:val="1"/>
      <w:numFmt w:val="lowerRoman"/>
      <w:lvlText w:val="%3."/>
      <w:lvlJc w:val="right"/>
      <w:pPr>
        <w:ind w:left="3237" w:hanging="180"/>
      </w:pPr>
    </w:lvl>
    <w:lvl w:ilvl="3" w:tplc="080A000F" w:tentative="1">
      <w:start w:val="1"/>
      <w:numFmt w:val="decimal"/>
      <w:lvlText w:val="%4."/>
      <w:lvlJc w:val="left"/>
      <w:pPr>
        <w:ind w:left="3957" w:hanging="360"/>
      </w:pPr>
    </w:lvl>
    <w:lvl w:ilvl="4" w:tplc="080A0019" w:tentative="1">
      <w:start w:val="1"/>
      <w:numFmt w:val="lowerLetter"/>
      <w:lvlText w:val="%5."/>
      <w:lvlJc w:val="left"/>
      <w:pPr>
        <w:ind w:left="4677" w:hanging="360"/>
      </w:pPr>
    </w:lvl>
    <w:lvl w:ilvl="5" w:tplc="080A001B" w:tentative="1">
      <w:start w:val="1"/>
      <w:numFmt w:val="lowerRoman"/>
      <w:lvlText w:val="%6."/>
      <w:lvlJc w:val="right"/>
      <w:pPr>
        <w:ind w:left="5397" w:hanging="180"/>
      </w:pPr>
    </w:lvl>
    <w:lvl w:ilvl="6" w:tplc="080A000F" w:tentative="1">
      <w:start w:val="1"/>
      <w:numFmt w:val="decimal"/>
      <w:lvlText w:val="%7."/>
      <w:lvlJc w:val="left"/>
      <w:pPr>
        <w:ind w:left="6117" w:hanging="360"/>
      </w:pPr>
    </w:lvl>
    <w:lvl w:ilvl="7" w:tplc="080A0019" w:tentative="1">
      <w:start w:val="1"/>
      <w:numFmt w:val="lowerLetter"/>
      <w:lvlText w:val="%8."/>
      <w:lvlJc w:val="left"/>
      <w:pPr>
        <w:ind w:left="6837" w:hanging="360"/>
      </w:pPr>
    </w:lvl>
    <w:lvl w:ilvl="8" w:tplc="080A001B" w:tentative="1">
      <w:start w:val="1"/>
      <w:numFmt w:val="lowerRoman"/>
      <w:lvlText w:val="%9."/>
      <w:lvlJc w:val="right"/>
      <w:pPr>
        <w:ind w:left="7557" w:hanging="180"/>
      </w:pPr>
    </w:lvl>
  </w:abstractNum>
  <w:abstractNum w:abstractNumId="1" w15:restartNumberingAfterBreak="0">
    <w:nsid w:val="09AA7C6E"/>
    <w:multiLevelType w:val="multilevel"/>
    <w:tmpl w:val="C8F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1D78"/>
    <w:multiLevelType w:val="multilevel"/>
    <w:tmpl w:val="0EBC8AA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E14119"/>
    <w:multiLevelType w:val="hybridMultilevel"/>
    <w:tmpl w:val="54720D9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810CEF"/>
    <w:multiLevelType w:val="multilevel"/>
    <w:tmpl w:val="005E57A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7D6852"/>
    <w:multiLevelType w:val="multilevel"/>
    <w:tmpl w:val="9EF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7ED0"/>
    <w:multiLevelType w:val="hybridMultilevel"/>
    <w:tmpl w:val="6D7CACCE"/>
    <w:lvl w:ilvl="0" w:tplc="080A000F">
      <w:start w:val="1"/>
      <w:numFmt w:val="decimal"/>
      <w:lvlText w:val="%1."/>
      <w:lvlJc w:val="left"/>
      <w:pPr>
        <w:ind w:left="1797" w:hanging="360"/>
      </w:pPr>
    </w:lvl>
    <w:lvl w:ilvl="1" w:tplc="080A0019" w:tentative="1">
      <w:start w:val="1"/>
      <w:numFmt w:val="lowerLetter"/>
      <w:lvlText w:val="%2."/>
      <w:lvlJc w:val="left"/>
      <w:pPr>
        <w:ind w:left="2517" w:hanging="360"/>
      </w:pPr>
    </w:lvl>
    <w:lvl w:ilvl="2" w:tplc="080A001B" w:tentative="1">
      <w:start w:val="1"/>
      <w:numFmt w:val="lowerRoman"/>
      <w:lvlText w:val="%3."/>
      <w:lvlJc w:val="right"/>
      <w:pPr>
        <w:ind w:left="3237" w:hanging="180"/>
      </w:pPr>
    </w:lvl>
    <w:lvl w:ilvl="3" w:tplc="080A000F" w:tentative="1">
      <w:start w:val="1"/>
      <w:numFmt w:val="decimal"/>
      <w:lvlText w:val="%4."/>
      <w:lvlJc w:val="left"/>
      <w:pPr>
        <w:ind w:left="3957" w:hanging="360"/>
      </w:pPr>
    </w:lvl>
    <w:lvl w:ilvl="4" w:tplc="080A0019" w:tentative="1">
      <w:start w:val="1"/>
      <w:numFmt w:val="lowerLetter"/>
      <w:lvlText w:val="%5."/>
      <w:lvlJc w:val="left"/>
      <w:pPr>
        <w:ind w:left="4677" w:hanging="360"/>
      </w:pPr>
    </w:lvl>
    <w:lvl w:ilvl="5" w:tplc="080A001B" w:tentative="1">
      <w:start w:val="1"/>
      <w:numFmt w:val="lowerRoman"/>
      <w:lvlText w:val="%6."/>
      <w:lvlJc w:val="right"/>
      <w:pPr>
        <w:ind w:left="5397" w:hanging="180"/>
      </w:pPr>
    </w:lvl>
    <w:lvl w:ilvl="6" w:tplc="080A000F" w:tentative="1">
      <w:start w:val="1"/>
      <w:numFmt w:val="decimal"/>
      <w:lvlText w:val="%7."/>
      <w:lvlJc w:val="left"/>
      <w:pPr>
        <w:ind w:left="6117" w:hanging="360"/>
      </w:pPr>
    </w:lvl>
    <w:lvl w:ilvl="7" w:tplc="080A0019" w:tentative="1">
      <w:start w:val="1"/>
      <w:numFmt w:val="lowerLetter"/>
      <w:lvlText w:val="%8."/>
      <w:lvlJc w:val="left"/>
      <w:pPr>
        <w:ind w:left="6837" w:hanging="360"/>
      </w:pPr>
    </w:lvl>
    <w:lvl w:ilvl="8" w:tplc="080A001B" w:tentative="1">
      <w:start w:val="1"/>
      <w:numFmt w:val="lowerRoman"/>
      <w:lvlText w:val="%9."/>
      <w:lvlJc w:val="right"/>
      <w:pPr>
        <w:ind w:left="7557" w:hanging="180"/>
      </w:pPr>
    </w:lvl>
  </w:abstractNum>
  <w:abstractNum w:abstractNumId="7" w15:restartNumberingAfterBreak="0">
    <w:nsid w:val="224D10A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B14AFA"/>
    <w:multiLevelType w:val="hybridMultilevel"/>
    <w:tmpl w:val="3DD0B5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A431276"/>
    <w:multiLevelType w:val="multilevel"/>
    <w:tmpl w:val="4EEE9420"/>
    <w:styleLink w:val="APLICAR"/>
    <w:lvl w:ilvl="0">
      <w:start w:val="1"/>
      <w:numFmt w:val="none"/>
      <w:pStyle w:val="Ttulo1"/>
      <w:lvlText w:val=""/>
      <w:lvlJc w:val="left"/>
      <w:pPr>
        <w:ind w:left="360" w:hanging="360"/>
      </w:pPr>
      <w:rPr>
        <w:rFonts w:ascii="Times New Roman" w:hAnsi="Times New Roman" w:hint="default"/>
        <w:b w:val="0"/>
        <w:i w:val="0"/>
        <w:color w:val="auto"/>
        <w:sz w:val="24"/>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B6A3839"/>
    <w:multiLevelType w:val="multilevel"/>
    <w:tmpl w:val="26E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F33A59"/>
    <w:multiLevelType w:val="multilevel"/>
    <w:tmpl w:val="522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2861B4"/>
    <w:multiLevelType w:val="multilevel"/>
    <w:tmpl w:val="442CB254"/>
    <w:lvl w:ilvl="0">
      <w:start w:val="1"/>
      <w:numFmt w:val="decimal"/>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lvlText w:val="%1.%2.%3."/>
      <w:lvlJc w:val="left"/>
      <w:pPr>
        <w:ind w:left="1080" w:hanging="720"/>
      </w:pPr>
    </w:lvl>
    <w:lvl w:ilvl="3">
      <w:start w:val="1"/>
      <w:numFmt w:val="decimal"/>
      <w:pStyle w:val="Ttulo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7D94B1D"/>
    <w:multiLevelType w:val="multilevel"/>
    <w:tmpl w:val="FA88FDCC"/>
    <w:styleLink w:val="ESTILOMIO"/>
    <w:lvl w:ilvl="0">
      <w:start w:val="1"/>
      <w:numFmt w:val="none"/>
      <w:lvlText w:val=""/>
      <w:lvlJc w:val="left"/>
      <w:pPr>
        <w:ind w:left="360" w:hanging="360"/>
      </w:pPr>
      <w:rPr>
        <w:rFonts w:ascii="Times New Roman" w:hAnsi="Times New Roman" w:hint="default"/>
        <w:b w:val="0"/>
        <w:i w:val="0"/>
        <w:color w:val="auto"/>
        <w:sz w:val="24"/>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9C61696"/>
    <w:multiLevelType w:val="hybridMultilevel"/>
    <w:tmpl w:val="4F4EFBDA"/>
    <w:lvl w:ilvl="0" w:tplc="A0A08068">
      <w:start w:val="1"/>
      <w:numFmt w:val="decimal"/>
      <w:lvlText w:val="%1)"/>
      <w:lvlJc w:val="left"/>
      <w:pPr>
        <w:ind w:left="360" w:hanging="360"/>
      </w:pPr>
      <w:rPr>
        <w:b/>
        <w:bCs/>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5" w15:restartNumberingAfterBreak="0">
    <w:nsid w:val="3C067F82"/>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DB9261D"/>
    <w:multiLevelType w:val="hybridMultilevel"/>
    <w:tmpl w:val="20B88622"/>
    <w:lvl w:ilvl="0" w:tplc="DF2E79CC">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06E6AE6"/>
    <w:multiLevelType w:val="multilevel"/>
    <w:tmpl w:val="7D720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4C4BCF"/>
    <w:multiLevelType w:val="multilevel"/>
    <w:tmpl w:val="0774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B1101B"/>
    <w:multiLevelType w:val="multilevel"/>
    <w:tmpl w:val="0EBC8AA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F0C36C1"/>
    <w:multiLevelType w:val="multilevel"/>
    <w:tmpl w:val="C4E893FC"/>
    <w:styleLink w:val="Estilo1"/>
    <w:lvl w:ilvl="0">
      <w:start w:val="1"/>
      <w:numFmt w:val="decimal"/>
      <w:lvlText w:val="%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1"/>
      <w:numFmt w:val="decimal"/>
      <w:lvlText w:val="1.1.%4"/>
      <w:lvlJc w:val="left"/>
      <w:pPr>
        <w:ind w:left="2520" w:hanging="360"/>
      </w:pPr>
      <w:rPr>
        <w:rFonts w:ascii="Times New Roman" w:hAnsi="Times New Roman" w:hint="default"/>
        <w:b/>
        <w:i/>
        <w:color w:val="auto"/>
        <w:sz w:val="24"/>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516A0E37"/>
    <w:multiLevelType w:val="multilevel"/>
    <w:tmpl w:val="1F6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B26E32"/>
    <w:multiLevelType w:val="multilevel"/>
    <w:tmpl w:val="AFA03D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4F46226"/>
    <w:multiLevelType w:val="multilevel"/>
    <w:tmpl w:val="438A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5A34EB"/>
    <w:multiLevelType w:val="hybridMultilevel"/>
    <w:tmpl w:val="A27CEC0C"/>
    <w:lvl w:ilvl="0" w:tplc="4192EE20">
      <w:start w:val="1"/>
      <w:numFmt w:val="decimal"/>
      <w:lvlText w:val="%1)"/>
      <w:lvlJc w:val="left"/>
      <w:pPr>
        <w:ind w:left="4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054DC2A">
      <w:start w:val="1"/>
      <w:numFmt w:val="lowerLetter"/>
      <w:lvlText w:val="%2"/>
      <w:lvlJc w:val="left"/>
      <w:pPr>
        <w:ind w:left="10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F6070CC">
      <w:start w:val="1"/>
      <w:numFmt w:val="lowerRoman"/>
      <w:lvlText w:val="%3"/>
      <w:lvlJc w:val="left"/>
      <w:pPr>
        <w:ind w:left="18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A51E1DAA">
      <w:start w:val="1"/>
      <w:numFmt w:val="decimal"/>
      <w:lvlText w:val="%4"/>
      <w:lvlJc w:val="left"/>
      <w:pPr>
        <w:ind w:left="25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44C1A30">
      <w:start w:val="1"/>
      <w:numFmt w:val="lowerLetter"/>
      <w:lvlText w:val="%5"/>
      <w:lvlJc w:val="left"/>
      <w:pPr>
        <w:ind w:left="324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15C6A1D0">
      <w:start w:val="1"/>
      <w:numFmt w:val="lowerRoman"/>
      <w:lvlText w:val="%6"/>
      <w:lvlJc w:val="left"/>
      <w:pPr>
        <w:ind w:left="396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21865626">
      <w:start w:val="1"/>
      <w:numFmt w:val="decimal"/>
      <w:lvlText w:val="%7"/>
      <w:lvlJc w:val="left"/>
      <w:pPr>
        <w:ind w:left="46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080FD86">
      <w:start w:val="1"/>
      <w:numFmt w:val="lowerLetter"/>
      <w:lvlText w:val="%8"/>
      <w:lvlJc w:val="left"/>
      <w:pPr>
        <w:ind w:left="5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FCACF7A">
      <w:start w:val="1"/>
      <w:numFmt w:val="lowerRoman"/>
      <w:lvlText w:val="%9"/>
      <w:lvlJc w:val="left"/>
      <w:pPr>
        <w:ind w:left="612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A860522"/>
    <w:multiLevelType w:val="hybridMultilevel"/>
    <w:tmpl w:val="7138081E"/>
    <w:lvl w:ilvl="0" w:tplc="7BD28AAC">
      <w:start w:val="3"/>
      <w:numFmt w:val="bullet"/>
      <w:lvlText w:val=""/>
      <w:lvlJc w:val="left"/>
      <w:pPr>
        <w:ind w:left="720" w:hanging="360"/>
      </w:pPr>
      <w:rPr>
        <w:rFonts w:ascii="Symbol" w:eastAsia="Calibr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3EE754D"/>
    <w:multiLevelType w:val="multilevel"/>
    <w:tmpl w:val="A57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257C4"/>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832EFE"/>
    <w:multiLevelType w:val="multilevel"/>
    <w:tmpl w:val="25F0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D61D36"/>
    <w:multiLevelType w:val="multilevel"/>
    <w:tmpl w:val="AB3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C846C4"/>
    <w:multiLevelType w:val="multilevel"/>
    <w:tmpl w:val="5694E3C2"/>
    <w:styleLink w:val="Estilo2"/>
    <w:lvl w:ilvl="0">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34652704">
    <w:abstractNumId w:val="22"/>
  </w:num>
  <w:num w:numId="2" w16cid:durableId="1940093055">
    <w:abstractNumId w:val="8"/>
  </w:num>
  <w:num w:numId="3" w16cid:durableId="1741905883">
    <w:abstractNumId w:val="25"/>
  </w:num>
  <w:num w:numId="4" w16cid:durableId="161168228">
    <w:abstractNumId w:val="21"/>
  </w:num>
  <w:num w:numId="5" w16cid:durableId="32466901">
    <w:abstractNumId w:val="19"/>
  </w:num>
  <w:num w:numId="6" w16cid:durableId="890581718">
    <w:abstractNumId w:val="29"/>
  </w:num>
  <w:num w:numId="7" w16cid:durableId="1128476688">
    <w:abstractNumId w:val="2"/>
  </w:num>
  <w:num w:numId="8" w16cid:durableId="374742596">
    <w:abstractNumId w:val="20"/>
  </w:num>
  <w:num w:numId="9" w16cid:durableId="215705187">
    <w:abstractNumId w:val="13"/>
  </w:num>
  <w:num w:numId="10" w16cid:durableId="74596822">
    <w:abstractNumId w:val="9"/>
  </w:num>
  <w:num w:numId="11" w16cid:durableId="481314416">
    <w:abstractNumId w:val="3"/>
  </w:num>
  <w:num w:numId="12" w16cid:durableId="200439040">
    <w:abstractNumId w:val="16"/>
  </w:num>
  <w:num w:numId="13" w16cid:durableId="1368989939">
    <w:abstractNumId w:val="30"/>
  </w:num>
  <w:num w:numId="14" w16cid:durableId="1520316457">
    <w:abstractNumId w:val="12"/>
  </w:num>
  <w:num w:numId="15" w16cid:durableId="137835598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7920189">
    <w:abstractNumId w:val="24"/>
  </w:num>
  <w:num w:numId="17" w16cid:durableId="1300652297">
    <w:abstractNumId w:val="14"/>
  </w:num>
  <w:num w:numId="18" w16cid:durableId="98726397">
    <w:abstractNumId w:val="12"/>
  </w:num>
  <w:num w:numId="19" w16cid:durableId="1823692874">
    <w:abstractNumId w:val="6"/>
  </w:num>
  <w:num w:numId="20" w16cid:durableId="1511724797">
    <w:abstractNumId w:val="0"/>
  </w:num>
  <w:num w:numId="21" w16cid:durableId="1278101540">
    <w:abstractNumId w:val="12"/>
  </w:num>
  <w:num w:numId="22" w16cid:durableId="23486848">
    <w:abstractNumId w:val="17"/>
  </w:num>
  <w:num w:numId="23" w16cid:durableId="853105675">
    <w:abstractNumId w:val="11"/>
  </w:num>
  <w:num w:numId="24" w16cid:durableId="1111125118">
    <w:abstractNumId w:val="4"/>
  </w:num>
  <w:num w:numId="25" w16cid:durableId="816649647">
    <w:abstractNumId w:val="18"/>
  </w:num>
  <w:num w:numId="26" w16cid:durableId="2066364996">
    <w:abstractNumId w:val="10"/>
  </w:num>
  <w:num w:numId="27" w16cid:durableId="1158499467">
    <w:abstractNumId w:val="28"/>
  </w:num>
  <w:num w:numId="28" w16cid:durableId="1611207621">
    <w:abstractNumId w:val="23"/>
  </w:num>
  <w:num w:numId="29" w16cid:durableId="1416823711">
    <w:abstractNumId w:val="12"/>
  </w:num>
  <w:num w:numId="30" w16cid:durableId="444933058">
    <w:abstractNumId w:val="15"/>
  </w:num>
  <w:num w:numId="31" w16cid:durableId="406726432">
    <w:abstractNumId w:val="7"/>
  </w:num>
  <w:num w:numId="32" w16cid:durableId="173691902">
    <w:abstractNumId w:val="27"/>
  </w:num>
  <w:num w:numId="33" w16cid:durableId="80298135">
    <w:abstractNumId w:val="9"/>
  </w:num>
  <w:num w:numId="34" w16cid:durableId="1582331156">
    <w:abstractNumId w:val="1"/>
  </w:num>
  <w:num w:numId="35" w16cid:durableId="795220305">
    <w:abstractNumId w:val="5"/>
  </w:num>
  <w:num w:numId="36" w16cid:durableId="435057889">
    <w:abstractNumId w:val="2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jandra Angulo">
    <w15:presenceInfo w15:providerId="Windows Live" w15:userId="f6181be5c3b73f74"/>
  </w15:person>
  <w15:person w15:author="GLEISTON CICERON GUERRERO ULLOA">
    <w15:presenceInfo w15:providerId="AD" w15:userId="S::gguerrero@msuteq.edu.ec::60c4224c-f921-4125-8977-ebb33cfc84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fillcolor="none [3213]">
      <v:fill color="none [3213]" color2="fill lighten(51)" focusposition=".5,.5" focussize="" method="linear sigma" focus="100%" type="gradientRadial"/>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9E"/>
    <w:rsid w:val="000002C6"/>
    <w:rsid w:val="000009B6"/>
    <w:rsid w:val="00000B3B"/>
    <w:rsid w:val="00000D01"/>
    <w:rsid w:val="00001FEC"/>
    <w:rsid w:val="00002A94"/>
    <w:rsid w:val="00006901"/>
    <w:rsid w:val="00007664"/>
    <w:rsid w:val="00007A45"/>
    <w:rsid w:val="000102B8"/>
    <w:rsid w:val="00010378"/>
    <w:rsid w:val="00010D13"/>
    <w:rsid w:val="00011634"/>
    <w:rsid w:val="000129DF"/>
    <w:rsid w:val="00012E68"/>
    <w:rsid w:val="00013270"/>
    <w:rsid w:val="000133F3"/>
    <w:rsid w:val="00013C93"/>
    <w:rsid w:val="00014ED0"/>
    <w:rsid w:val="00015265"/>
    <w:rsid w:val="000152E2"/>
    <w:rsid w:val="00015599"/>
    <w:rsid w:val="00015F25"/>
    <w:rsid w:val="00015F34"/>
    <w:rsid w:val="000163C8"/>
    <w:rsid w:val="00016BE8"/>
    <w:rsid w:val="00016E2A"/>
    <w:rsid w:val="00017A84"/>
    <w:rsid w:val="00020FE2"/>
    <w:rsid w:val="0002102D"/>
    <w:rsid w:val="000225E1"/>
    <w:rsid w:val="000230D4"/>
    <w:rsid w:val="000231BE"/>
    <w:rsid w:val="00024A0D"/>
    <w:rsid w:val="00025991"/>
    <w:rsid w:val="00026C81"/>
    <w:rsid w:val="00027042"/>
    <w:rsid w:val="00027230"/>
    <w:rsid w:val="0002776E"/>
    <w:rsid w:val="00027D02"/>
    <w:rsid w:val="00027F67"/>
    <w:rsid w:val="00030298"/>
    <w:rsid w:val="000303C2"/>
    <w:rsid w:val="00030ECE"/>
    <w:rsid w:val="00030F3D"/>
    <w:rsid w:val="00031911"/>
    <w:rsid w:val="00031BD5"/>
    <w:rsid w:val="00031C39"/>
    <w:rsid w:val="000320DC"/>
    <w:rsid w:val="00034098"/>
    <w:rsid w:val="000340CA"/>
    <w:rsid w:val="00035572"/>
    <w:rsid w:val="00035B04"/>
    <w:rsid w:val="00035D0E"/>
    <w:rsid w:val="000367DB"/>
    <w:rsid w:val="00037B75"/>
    <w:rsid w:val="00040A3D"/>
    <w:rsid w:val="00040B3D"/>
    <w:rsid w:val="00040CC4"/>
    <w:rsid w:val="0004172D"/>
    <w:rsid w:val="00041D0E"/>
    <w:rsid w:val="00043C38"/>
    <w:rsid w:val="00043D77"/>
    <w:rsid w:val="0004456E"/>
    <w:rsid w:val="00044DBE"/>
    <w:rsid w:val="00045188"/>
    <w:rsid w:val="0004545B"/>
    <w:rsid w:val="000457D7"/>
    <w:rsid w:val="00046C19"/>
    <w:rsid w:val="00047020"/>
    <w:rsid w:val="000479B3"/>
    <w:rsid w:val="00050984"/>
    <w:rsid w:val="0005172B"/>
    <w:rsid w:val="000518DD"/>
    <w:rsid w:val="000519ED"/>
    <w:rsid w:val="00052113"/>
    <w:rsid w:val="00052529"/>
    <w:rsid w:val="00052AFF"/>
    <w:rsid w:val="00053E7E"/>
    <w:rsid w:val="00053EB7"/>
    <w:rsid w:val="00054323"/>
    <w:rsid w:val="000544F2"/>
    <w:rsid w:val="00054FB9"/>
    <w:rsid w:val="00056871"/>
    <w:rsid w:val="0005724E"/>
    <w:rsid w:val="00057660"/>
    <w:rsid w:val="00057C03"/>
    <w:rsid w:val="000605A9"/>
    <w:rsid w:val="000612CE"/>
    <w:rsid w:val="00061589"/>
    <w:rsid w:val="000617B4"/>
    <w:rsid w:val="00061EEF"/>
    <w:rsid w:val="00062E42"/>
    <w:rsid w:val="00062EFF"/>
    <w:rsid w:val="0006391D"/>
    <w:rsid w:val="00063AAE"/>
    <w:rsid w:val="00063B73"/>
    <w:rsid w:val="00063C13"/>
    <w:rsid w:val="00064E46"/>
    <w:rsid w:val="0006523F"/>
    <w:rsid w:val="000653D9"/>
    <w:rsid w:val="00065657"/>
    <w:rsid w:val="0006589C"/>
    <w:rsid w:val="00065AB0"/>
    <w:rsid w:val="00065E46"/>
    <w:rsid w:val="0006743D"/>
    <w:rsid w:val="0006787C"/>
    <w:rsid w:val="00070FDF"/>
    <w:rsid w:val="00071BB2"/>
    <w:rsid w:val="000720D7"/>
    <w:rsid w:val="00073099"/>
    <w:rsid w:val="00073222"/>
    <w:rsid w:val="00073960"/>
    <w:rsid w:val="00073AB0"/>
    <w:rsid w:val="00073B6B"/>
    <w:rsid w:val="000741A3"/>
    <w:rsid w:val="00074EA3"/>
    <w:rsid w:val="00075367"/>
    <w:rsid w:val="00076040"/>
    <w:rsid w:val="000766AC"/>
    <w:rsid w:val="00076ECB"/>
    <w:rsid w:val="000774DB"/>
    <w:rsid w:val="00077922"/>
    <w:rsid w:val="00077BF8"/>
    <w:rsid w:val="00080427"/>
    <w:rsid w:val="000807E7"/>
    <w:rsid w:val="00080BF7"/>
    <w:rsid w:val="0008204F"/>
    <w:rsid w:val="00082677"/>
    <w:rsid w:val="00082AE3"/>
    <w:rsid w:val="00083D31"/>
    <w:rsid w:val="0008492C"/>
    <w:rsid w:val="00084992"/>
    <w:rsid w:val="00084B97"/>
    <w:rsid w:val="00084CC9"/>
    <w:rsid w:val="00085446"/>
    <w:rsid w:val="000854DD"/>
    <w:rsid w:val="0008719B"/>
    <w:rsid w:val="00090BD8"/>
    <w:rsid w:val="00091538"/>
    <w:rsid w:val="00093FE7"/>
    <w:rsid w:val="00094229"/>
    <w:rsid w:val="00094F24"/>
    <w:rsid w:val="00096739"/>
    <w:rsid w:val="00096C5C"/>
    <w:rsid w:val="000A0941"/>
    <w:rsid w:val="000A0EC4"/>
    <w:rsid w:val="000A1CF7"/>
    <w:rsid w:val="000A3BB4"/>
    <w:rsid w:val="000A440C"/>
    <w:rsid w:val="000A5607"/>
    <w:rsid w:val="000A5644"/>
    <w:rsid w:val="000A7414"/>
    <w:rsid w:val="000A769C"/>
    <w:rsid w:val="000A7772"/>
    <w:rsid w:val="000A79FF"/>
    <w:rsid w:val="000B07AD"/>
    <w:rsid w:val="000B0BF3"/>
    <w:rsid w:val="000B1AC3"/>
    <w:rsid w:val="000B43D3"/>
    <w:rsid w:val="000B4E9B"/>
    <w:rsid w:val="000B51B8"/>
    <w:rsid w:val="000B61F9"/>
    <w:rsid w:val="000B68E6"/>
    <w:rsid w:val="000B6C03"/>
    <w:rsid w:val="000B6D3B"/>
    <w:rsid w:val="000B71A2"/>
    <w:rsid w:val="000C0114"/>
    <w:rsid w:val="000C014C"/>
    <w:rsid w:val="000C0B51"/>
    <w:rsid w:val="000C0E11"/>
    <w:rsid w:val="000C189F"/>
    <w:rsid w:val="000C297D"/>
    <w:rsid w:val="000C2D39"/>
    <w:rsid w:val="000C3C08"/>
    <w:rsid w:val="000C3CBE"/>
    <w:rsid w:val="000C4019"/>
    <w:rsid w:val="000C45BD"/>
    <w:rsid w:val="000C4CD1"/>
    <w:rsid w:val="000C4CF1"/>
    <w:rsid w:val="000C5512"/>
    <w:rsid w:val="000C6B44"/>
    <w:rsid w:val="000D0A33"/>
    <w:rsid w:val="000D163D"/>
    <w:rsid w:val="000D33EB"/>
    <w:rsid w:val="000D3F9D"/>
    <w:rsid w:val="000D43DF"/>
    <w:rsid w:val="000D44E4"/>
    <w:rsid w:val="000D4775"/>
    <w:rsid w:val="000D4E96"/>
    <w:rsid w:val="000D528F"/>
    <w:rsid w:val="000D542D"/>
    <w:rsid w:val="000D696F"/>
    <w:rsid w:val="000D74BA"/>
    <w:rsid w:val="000D7A26"/>
    <w:rsid w:val="000D7CA2"/>
    <w:rsid w:val="000E04D4"/>
    <w:rsid w:val="000E051B"/>
    <w:rsid w:val="000E12E7"/>
    <w:rsid w:val="000E13A0"/>
    <w:rsid w:val="000E1461"/>
    <w:rsid w:val="000E186B"/>
    <w:rsid w:val="000E2863"/>
    <w:rsid w:val="000E2B39"/>
    <w:rsid w:val="000E31D2"/>
    <w:rsid w:val="000E3A83"/>
    <w:rsid w:val="000E3AF5"/>
    <w:rsid w:val="000E457D"/>
    <w:rsid w:val="000E463B"/>
    <w:rsid w:val="000E478C"/>
    <w:rsid w:val="000E4E7B"/>
    <w:rsid w:val="000E6671"/>
    <w:rsid w:val="000E7611"/>
    <w:rsid w:val="000E77C9"/>
    <w:rsid w:val="000E7DB0"/>
    <w:rsid w:val="000E7FA5"/>
    <w:rsid w:val="000F068D"/>
    <w:rsid w:val="000F11F3"/>
    <w:rsid w:val="000F13D1"/>
    <w:rsid w:val="000F248C"/>
    <w:rsid w:val="000F2FF0"/>
    <w:rsid w:val="000F3363"/>
    <w:rsid w:val="000F3554"/>
    <w:rsid w:val="000F44EF"/>
    <w:rsid w:val="000F476B"/>
    <w:rsid w:val="000F4C3D"/>
    <w:rsid w:val="000F4C4C"/>
    <w:rsid w:val="000F51B8"/>
    <w:rsid w:val="000F52DC"/>
    <w:rsid w:val="000F58F9"/>
    <w:rsid w:val="000F5910"/>
    <w:rsid w:val="000F5B51"/>
    <w:rsid w:val="000F5EC3"/>
    <w:rsid w:val="000F611E"/>
    <w:rsid w:val="000F655D"/>
    <w:rsid w:val="000F684E"/>
    <w:rsid w:val="000F68EB"/>
    <w:rsid w:val="000F6FC2"/>
    <w:rsid w:val="000F7D82"/>
    <w:rsid w:val="001003E5"/>
    <w:rsid w:val="00100DB0"/>
    <w:rsid w:val="00101573"/>
    <w:rsid w:val="00101999"/>
    <w:rsid w:val="00101E06"/>
    <w:rsid w:val="001021F8"/>
    <w:rsid w:val="00103576"/>
    <w:rsid w:val="00103803"/>
    <w:rsid w:val="00103BB3"/>
    <w:rsid w:val="00104398"/>
    <w:rsid w:val="00104B30"/>
    <w:rsid w:val="00104C69"/>
    <w:rsid w:val="001057E8"/>
    <w:rsid w:val="00105D73"/>
    <w:rsid w:val="00105E8F"/>
    <w:rsid w:val="001078F7"/>
    <w:rsid w:val="00107C4B"/>
    <w:rsid w:val="001103F0"/>
    <w:rsid w:val="00110571"/>
    <w:rsid w:val="001105FE"/>
    <w:rsid w:val="00110D1E"/>
    <w:rsid w:val="00111218"/>
    <w:rsid w:val="00111FC7"/>
    <w:rsid w:val="001126EB"/>
    <w:rsid w:val="00113AA1"/>
    <w:rsid w:val="00114178"/>
    <w:rsid w:val="001148AA"/>
    <w:rsid w:val="00114901"/>
    <w:rsid w:val="00114F94"/>
    <w:rsid w:val="00116FC1"/>
    <w:rsid w:val="00117E5E"/>
    <w:rsid w:val="00120115"/>
    <w:rsid w:val="001202BB"/>
    <w:rsid w:val="00120DA5"/>
    <w:rsid w:val="0012165F"/>
    <w:rsid w:val="001229EF"/>
    <w:rsid w:val="00122BCB"/>
    <w:rsid w:val="00122CAE"/>
    <w:rsid w:val="0012351C"/>
    <w:rsid w:val="0012373F"/>
    <w:rsid w:val="00123ED3"/>
    <w:rsid w:val="00124886"/>
    <w:rsid w:val="00124B6A"/>
    <w:rsid w:val="001251DD"/>
    <w:rsid w:val="00125DC8"/>
    <w:rsid w:val="00127785"/>
    <w:rsid w:val="00130C6C"/>
    <w:rsid w:val="00130E16"/>
    <w:rsid w:val="0013114A"/>
    <w:rsid w:val="00131604"/>
    <w:rsid w:val="00131899"/>
    <w:rsid w:val="0013287B"/>
    <w:rsid w:val="0013344C"/>
    <w:rsid w:val="0013362A"/>
    <w:rsid w:val="001340C2"/>
    <w:rsid w:val="0013495F"/>
    <w:rsid w:val="00134AC0"/>
    <w:rsid w:val="001357D6"/>
    <w:rsid w:val="00135EF5"/>
    <w:rsid w:val="00136082"/>
    <w:rsid w:val="00136512"/>
    <w:rsid w:val="00137034"/>
    <w:rsid w:val="00137274"/>
    <w:rsid w:val="001374E4"/>
    <w:rsid w:val="00137C80"/>
    <w:rsid w:val="00137D1A"/>
    <w:rsid w:val="00140589"/>
    <w:rsid w:val="001419CF"/>
    <w:rsid w:val="0014342A"/>
    <w:rsid w:val="001438CC"/>
    <w:rsid w:val="0014411F"/>
    <w:rsid w:val="00144169"/>
    <w:rsid w:val="00144B1A"/>
    <w:rsid w:val="00144C4A"/>
    <w:rsid w:val="001453CF"/>
    <w:rsid w:val="00145CBB"/>
    <w:rsid w:val="00145CE9"/>
    <w:rsid w:val="00145DBC"/>
    <w:rsid w:val="001466C2"/>
    <w:rsid w:val="001466DE"/>
    <w:rsid w:val="001466ED"/>
    <w:rsid w:val="00146CCE"/>
    <w:rsid w:val="00150A78"/>
    <w:rsid w:val="00151482"/>
    <w:rsid w:val="00151B5C"/>
    <w:rsid w:val="0015228A"/>
    <w:rsid w:val="001524C8"/>
    <w:rsid w:val="0015272B"/>
    <w:rsid w:val="00152993"/>
    <w:rsid w:val="001529C5"/>
    <w:rsid w:val="00152A1C"/>
    <w:rsid w:val="00152AC9"/>
    <w:rsid w:val="00152EC4"/>
    <w:rsid w:val="00153DD9"/>
    <w:rsid w:val="00153DFD"/>
    <w:rsid w:val="0015450D"/>
    <w:rsid w:val="00155787"/>
    <w:rsid w:val="001559AA"/>
    <w:rsid w:val="00155DCF"/>
    <w:rsid w:val="0015672C"/>
    <w:rsid w:val="00156C07"/>
    <w:rsid w:val="00157465"/>
    <w:rsid w:val="00160640"/>
    <w:rsid w:val="00160BA0"/>
    <w:rsid w:val="00160BF4"/>
    <w:rsid w:val="00160FBF"/>
    <w:rsid w:val="001616B7"/>
    <w:rsid w:val="0016175A"/>
    <w:rsid w:val="00161A40"/>
    <w:rsid w:val="00161F7C"/>
    <w:rsid w:val="0016255F"/>
    <w:rsid w:val="001626A7"/>
    <w:rsid w:val="00163460"/>
    <w:rsid w:val="00164A1F"/>
    <w:rsid w:val="00164E42"/>
    <w:rsid w:val="0016548F"/>
    <w:rsid w:val="00165835"/>
    <w:rsid w:val="001674F5"/>
    <w:rsid w:val="00171B40"/>
    <w:rsid w:val="00172133"/>
    <w:rsid w:val="0017336B"/>
    <w:rsid w:val="00173B29"/>
    <w:rsid w:val="001747BF"/>
    <w:rsid w:val="001750B4"/>
    <w:rsid w:val="0017551E"/>
    <w:rsid w:val="0017591F"/>
    <w:rsid w:val="001774E8"/>
    <w:rsid w:val="00177647"/>
    <w:rsid w:val="00180CF5"/>
    <w:rsid w:val="00180FC6"/>
    <w:rsid w:val="0018137C"/>
    <w:rsid w:val="00181E41"/>
    <w:rsid w:val="001829A4"/>
    <w:rsid w:val="00183A81"/>
    <w:rsid w:val="001855E5"/>
    <w:rsid w:val="00185A02"/>
    <w:rsid w:val="00185ECE"/>
    <w:rsid w:val="00186079"/>
    <w:rsid w:val="00186681"/>
    <w:rsid w:val="0018703C"/>
    <w:rsid w:val="00187640"/>
    <w:rsid w:val="00190FD5"/>
    <w:rsid w:val="00191972"/>
    <w:rsid w:val="00191BCB"/>
    <w:rsid w:val="001924F7"/>
    <w:rsid w:val="0019266D"/>
    <w:rsid w:val="0019274D"/>
    <w:rsid w:val="00192A49"/>
    <w:rsid w:val="00192BF2"/>
    <w:rsid w:val="00193284"/>
    <w:rsid w:val="0019356C"/>
    <w:rsid w:val="00193844"/>
    <w:rsid w:val="00194CE4"/>
    <w:rsid w:val="00194DB8"/>
    <w:rsid w:val="00196C9D"/>
    <w:rsid w:val="001978C5"/>
    <w:rsid w:val="001978F2"/>
    <w:rsid w:val="001A0312"/>
    <w:rsid w:val="001A03B5"/>
    <w:rsid w:val="001A0897"/>
    <w:rsid w:val="001A0DD1"/>
    <w:rsid w:val="001A131F"/>
    <w:rsid w:val="001A19E4"/>
    <w:rsid w:val="001A1BBB"/>
    <w:rsid w:val="001A2036"/>
    <w:rsid w:val="001A247D"/>
    <w:rsid w:val="001A259F"/>
    <w:rsid w:val="001A289E"/>
    <w:rsid w:val="001A2A83"/>
    <w:rsid w:val="001A2B19"/>
    <w:rsid w:val="001A33A8"/>
    <w:rsid w:val="001A3C19"/>
    <w:rsid w:val="001A3E7A"/>
    <w:rsid w:val="001A4DE8"/>
    <w:rsid w:val="001A5155"/>
    <w:rsid w:val="001A521F"/>
    <w:rsid w:val="001A6068"/>
    <w:rsid w:val="001A639A"/>
    <w:rsid w:val="001A651E"/>
    <w:rsid w:val="001A682A"/>
    <w:rsid w:val="001A7E14"/>
    <w:rsid w:val="001B0190"/>
    <w:rsid w:val="001B01E8"/>
    <w:rsid w:val="001B098D"/>
    <w:rsid w:val="001B1239"/>
    <w:rsid w:val="001B13FB"/>
    <w:rsid w:val="001B14C7"/>
    <w:rsid w:val="001B1655"/>
    <w:rsid w:val="001B2241"/>
    <w:rsid w:val="001B25D7"/>
    <w:rsid w:val="001B3C63"/>
    <w:rsid w:val="001B3CA0"/>
    <w:rsid w:val="001B4FB6"/>
    <w:rsid w:val="001B504E"/>
    <w:rsid w:val="001B54EE"/>
    <w:rsid w:val="001B6348"/>
    <w:rsid w:val="001B63F5"/>
    <w:rsid w:val="001B7256"/>
    <w:rsid w:val="001B7D1F"/>
    <w:rsid w:val="001C03D6"/>
    <w:rsid w:val="001C0A11"/>
    <w:rsid w:val="001C0B2A"/>
    <w:rsid w:val="001C0C83"/>
    <w:rsid w:val="001C0E97"/>
    <w:rsid w:val="001C13BE"/>
    <w:rsid w:val="001C1864"/>
    <w:rsid w:val="001C2B7B"/>
    <w:rsid w:val="001C2DC4"/>
    <w:rsid w:val="001C2FAB"/>
    <w:rsid w:val="001C34F5"/>
    <w:rsid w:val="001C3900"/>
    <w:rsid w:val="001C3F5D"/>
    <w:rsid w:val="001C4A4D"/>
    <w:rsid w:val="001C5777"/>
    <w:rsid w:val="001C5C04"/>
    <w:rsid w:val="001C6133"/>
    <w:rsid w:val="001C629A"/>
    <w:rsid w:val="001D0DFF"/>
    <w:rsid w:val="001D1663"/>
    <w:rsid w:val="001D1CCF"/>
    <w:rsid w:val="001D2017"/>
    <w:rsid w:val="001D2259"/>
    <w:rsid w:val="001D2680"/>
    <w:rsid w:val="001D2898"/>
    <w:rsid w:val="001D2E15"/>
    <w:rsid w:val="001D3713"/>
    <w:rsid w:val="001D414F"/>
    <w:rsid w:val="001D4C23"/>
    <w:rsid w:val="001D4C4C"/>
    <w:rsid w:val="001D4FB9"/>
    <w:rsid w:val="001D525A"/>
    <w:rsid w:val="001D55CE"/>
    <w:rsid w:val="001D5D19"/>
    <w:rsid w:val="001D5E73"/>
    <w:rsid w:val="001D61F7"/>
    <w:rsid w:val="001D706B"/>
    <w:rsid w:val="001D7CA5"/>
    <w:rsid w:val="001E08FB"/>
    <w:rsid w:val="001E09A5"/>
    <w:rsid w:val="001E0D7D"/>
    <w:rsid w:val="001E1357"/>
    <w:rsid w:val="001E183E"/>
    <w:rsid w:val="001E1F03"/>
    <w:rsid w:val="001E2813"/>
    <w:rsid w:val="001E350D"/>
    <w:rsid w:val="001E3FD6"/>
    <w:rsid w:val="001E4A0B"/>
    <w:rsid w:val="001E4A93"/>
    <w:rsid w:val="001E5014"/>
    <w:rsid w:val="001E5321"/>
    <w:rsid w:val="001E5B5E"/>
    <w:rsid w:val="001E63E7"/>
    <w:rsid w:val="001E69FC"/>
    <w:rsid w:val="001E6ABA"/>
    <w:rsid w:val="001E6FC1"/>
    <w:rsid w:val="001E756D"/>
    <w:rsid w:val="001E7596"/>
    <w:rsid w:val="001F0002"/>
    <w:rsid w:val="001F0121"/>
    <w:rsid w:val="001F0762"/>
    <w:rsid w:val="001F1CFA"/>
    <w:rsid w:val="001F2225"/>
    <w:rsid w:val="001F2819"/>
    <w:rsid w:val="001F2BC2"/>
    <w:rsid w:val="001F342B"/>
    <w:rsid w:val="001F3786"/>
    <w:rsid w:val="001F4006"/>
    <w:rsid w:val="001F4165"/>
    <w:rsid w:val="001F4B20"/>
    <w:rsid w:val="001F52D0"/>
    <w:rsid w:val="001F5393"/>
    <w:rsid w:val="001F5541"/>
    <w:rsid w:val="001F63CB"/>
    <w:rsid w:val="001F6DD9"/>
    <w:rsid w:val="00200ABE"/>
    <w:rsid w:val="00200F57"/>
    <w:rsid w:val="002011E6"/>
    <w:rsid w:val="002021C6"/>
    <w:rsid w:val="002032FA"/>
    <w:rsid w:val="0020378B"/>
    <w:rsid w:val="0020385B"/>
    <w:rsid w:val="002038FD"/>
    <w:rsid w:val="00204356"/>
    <w:rsid w:val="002044D9"/>
    <w:rsid w:val="00204EF2"/>
    <w:rsid w:val="00205353"/>
    <w:rsid w:val="002060DF"/>
    <w:rsid w:val="00206102"/>
    <w:rsid w:val="00206504"/>
    <w:rsid w:val="0020730D"/>
    <w:rsid w:val="00207318"/>
    <w:rsid w:val="002102FC"/>
    <w:rsid w:val="00210522"/>
    <w:rsid w:val="002106D7"/>
    <w:rsid w:val="0021079D"/>
    <w:rsid w:val="00210964"/>
    <w:rsid w:val="0021178D"/>
    <w:rsid w:val="00211FB3"/>
    <w:rsid w:val="00212601"/>
    <w:rsid w:val="00213019"/>
    <w:rsid w:val="002140D4"/>
    <w:rsid w:val="00214D4B"/>
    <w:rsid w:val="0021509A"/>
    <w:rsid w:val="002152A5"/>
    <w:rsid w:val="002157A5"/>
    <w:rsid w:val="00216100"/>
    <w:rsid w:val="00216187"/>
    <w:rsid w:val="002169AC"/>
    <w:rsid w:val="00216A42"/>
    <w:rsid w:val="00217023"/>
    <w:rsid w:val="002170CD"/>
    <w:rsid w:val="00217267"/>
    <w:rsid w:val="00217AB4"/>
    <w:rsid w:val="00217E93"/>
    <w:rsid w:val="002214D1"/>
    <w:rsid w:val="00221F96"/>
    <w:rsid w:val="00222B8C"/>
    <w:rsid w:val="00222BE6"/>
    <w:rsid w:val="00222FA2"/>
    <w:rsid w:val="002236EF"/>
    <w:rsid w:val="00224195"/>
    <w:rsid w:val="0022478E"/>
    <w:rsid w:val="00224803"/>
    <w:rsid w:val="00224BFE"/>
    <w:rsid w:val="00225AD0"/>
    <w:rsid w:val="002262C0"/>
    <w:rsid w:val="0022670D"/>
    <w:rsid w:val="00226732"/>
    <w:rsid w:val="002267B0"/>
    <w:rsid w:val="0022712D"/>
    <w:rsid w:val="0023085E"/>
    <w:rsid w:val="00230CBB"/>
    <w:rsid w:val="0023113C"/>
    <w:rsid w:val="00231181"/>
    <w:rsid w:val="0023239F"/>
    <w:rsid w:val="00232E03"/>
    <w:rsid w:val="00233017"/>
    <w:rsid w:val="00234720"/>
    <w:rsid w:val="00235B02"/>
    <w:rsid w:val="0023620C"/>
    <w:rsid w:val="002366F1"/>
    <w:rsid w:val="0023735B"/>
    <w:rsid w:val="002375C0"/>
    <w:rsid w:val="00237984"/>
    <w:rsid w:val="00237B36"/>
    <w:rsid w:val="00237E9F"/>
    <w:rsid w:val="00237FA1"/>
    <w:rsid w:val="0024010C"/>
    <w:rsid w:val="00240454"/>
    <w:rsid w:val="002404B8"/>
    <w:rsid w:val="00240593"/>
    <w:rsid w:val="00241157"/>
    <w:rsid w:val="00241599"/>
    <w:rsid w:val="0024217C"/>
    <w:rsid w:val="00242FD5"/>
    <w:rsid w:val="0024321E"/>
    <w:rsid w:val="0024328C"/>
    <w:rsid w:val="00243782"/>
    <w:rsid w:val="002437F5"/>
    <w:rsid w:val="00243D6F"/>
    <w:rsid w:val="00244BD7"/>
    <w:rsid w:val="00245379"/>
    <w:rsid w:val="00246A58"/>
    <w:rsid w:val="00246DEC"/>
    <w:rsid w:val="00247640"/>
    <w:rsid w:val="002479CF"/>
    <w:rsid w:val="0025008B"/>
    <w:rsid w:val="002506CD"/>
    <w:rsid w:val="002509CD"/>
    <w:rsid w:val="00250D73"/>
    <w:rsid w:val="00251121"/>
    <w:rsid w:val="002511F0"/>
    <w:rsid w:val="00251591"/>
    <w:rsid w:val="0025164C"/>
    <w:rsid w:val="00251D16"/>
    <w:rsid w:val="00252118"/>
    <w:rsid w:val="00252129"/>
    <w:rsid w:val="00252239"/>
    <w:rsid w:val="0025231C"/>
    <w:rsid w:val="00252B59"/>
    <w:rsid w:val="00252D18"/>
    <w:rsid w:val="00253272"/>
    <w:rsid w:val="002535CF"/>
    <w:rsid w:val="00253643"/>
    <w:rsid w:val="00253736"/>
    <w:rsid w:val="00254CC5"/>
    <w:rsid w:val="0025691C"/>
    <w:rsid w:val="00256D36"/>
    <w:rsid w:val="00257866"/>
    <w:rsid w:val="00257EE2"/>
    <w:rsid w:val="00260729"/>
    <w:rsid w:val="00260E56"/>
    <w:rsid w:val="00261404"/>
    <w:rsid w:val="00261E19"/>
    <w:rsid w:val="00262915"/>
    <w:rsid w:val="00264DF9"/>
    <w:rsid w:val="002659DA"/>
    <w:rsid w:val="00265D41"/>
    <w:rsid w:val="00265FCA"/>
    <w:rsid w:val="0026611F"/>
    <w:rsid w:val="0026660F"/>
    <w:rsid w:val="00266989"/>
    <w:rsid w:val="002669B1"/>
    <w:rsid w:val="00267043"/>
    <w:rsid w:val="002671CA"/>
    <w:rsid w:val="002704B2"/>
    <w:rsid w:val="00270B43"/>
    <w:rsid w:val="00270C9F"/>
    <w:rsid w:val="0027181B"/>
    <w:rsid w:val="002725B9"/>
    <w:rsid w:val="00272BFE"/>
    <w:rsid w:val="00272FD7"/>
    <w:rsid w:val="002731AA"/>
    <w:rsid w:val="0027468D"/>
    <w:rsid w:val="002748AD"/>
    <w:rsid w:val="00275468"/>
    <w:rsid w:val="00276AC4"/>
    <w:rsid w:val="00276B97"/>
    <w:rsid w:val="00277EB9"/>
    <w:rsid w:val="002803AC"/>
    <w:rsid w:val="00280C61"/>
    <w:rsid w:val="00280CBA"/>
    <w:rsid w:val="002819D4"/>
    <w:rsid w:val="002828FB"/>
    <w:rsid w:val="00282A40"/>
    <w:rsid w:val="00283697"/>
    <w:rsid w:val="00283C80"/>
    <w:rsid w:val="0028441F"/>
    <w:rsid w:val="0028503B"/>
    <w:rsid w:val="00285EEF"/>
    <w:rsid w:val="0028621B"/>
    <w:rsid w:val="002868E2"/>
    <w:rsid w:val="0028693E"/>
    <w:rsid w:val="00286BC5"/>
    <w:rsid w:val="0029017F"/>
    <w:rsid w:val="0029061B"/>
    <w:rsid w:val="0029065C"/>
    <w:rsid w:val="00290867"/>
    <w:rsid w:val="002918EC"/>
    <w:rsid w:val="00291EF2"/>
    <w:rsid w:val="002926C6"/>
    <w:rsid w:val="0029375C"/>
    <w:rsid w:val="00293AAE"/>
    <w:rsid w:val="00293FCB"/>
    <w:rsid w:val="00294DA4"/>
    <w:rsid w:val="00295275"/>
    <w:rsid w:val="00295C72"/>
    <w:rsid w:val="00295CFB"/>
    <w:rsid w:val="00296D40"/>
    <w:rsid w:val="002972CB"/>
    <w:rsid w:val="00297682"/>
    <w:rsid w:val="002A0352"/>
    <w:rsid w:val="002A09C1"/>
    <w:rsid w:val="002A0C8F"/>
    <w:rsid w:val="002A17A1"/>
    <w:rsid w:val="002A2D5C"/>
    <w:rsid w:val="002A33CC"/>
    <w:rsid w:val="002A3823"/>
    <w:rsid w:val="002A4212"/>
    <w:rsid w:val="002A47A4"/>
    <w:rsid w:val="002A4CDB"/>
    <w:rsid w:val="002A53EA"/>
    <w:rsid w:val="002A550E"/>
    <w:rsid w:val="002A6026"/>
    <w:rsid w:val="002A621A"/>
    <w:rsid w:val="002A653E"/>
    <w:rsid w:val="002A674C"/>
    <w:rsid w:val="002A6AEF"/>
    <w:rsid w:val="002A6BA9"/>
    <w:rsid w:val="002A6BCE"/>
    <w:rsid w:val="002A6CA1"/>
    <w:rsid w:val="002A6D83"/>
    <w:rsid w:val="002A6DD6"/>
    <w:rsid w:val="002A7069"/>
    <w:rsid w:val="002A7560"/>
    <w:rsid w:val="002B0900"/>
    <w:rsid w:val="002B1EE2"/>
    <w:rsid w:val="002B2B12"/>
    <w:rsid w:val="002B3443"/>
    <w:rsid w:val="002B34B7"/>
    <w:rsid w:val="002B39FD"/>
    <w:rsid w:val="002B4551"/>
    <w:rsid w:val="002B5760"/>
    <w:rsid w:val="002B5E2C"/>
    <w:rsid w:val="002B67B3"/>
    <w:rsid w:val="002B6A31"/>
    <w:rsid w:val="002B6D8F"/>
    <w:rsid w:val="002B6E57"/>
    <w:rsid w:val="002B7DF0"/>
    <w:rsid w:val="002C07CE"/>
    <w:rsid w:val="002C0B2B"/>
    <w:rsid w:val="002C12FB"/>
    <w:rsid w:val="002C15A6"/>
    <w:rsid w:val="002C17F2"/>
    <w:rsid w:val="002C1B50"/>
    <w:rsid w:val="002C373E"/>
    <w:rsid w:val="002C3F2C"/>
    <w:rsid w:val="002C4F02"/>
    <w:rsid w:val="002C59FF"/>
    <w:rsid w:val="002C621D"/>
    <w:rsid w:val="002D003F"/>
    <w:rsid w:val="002D07FF"/>
    <w:rsid w:val="002D1A61"/>
    <w:rsid w:val="002D2393"/>
    <w:rsid w:val="002D3A84"/>
    <w:rsid w:val="002D3F75"/>
    <w:rsid w:val="002D47AA"/>
    <w:rsid w:val="002D58B9"/>
    <w:rsid w:val="002D691A"/>
    <w:rsid w:val="002D6C15"/>
    <w:rsid w:val="002D6F83"/>
    <w:rsid w:val="002D742A"/>
    <w:rsid w:val="002D7524"/>
    <w:rsid w:val="002D7800"/>
    <w:rsid w:val="002E139B"/>
    <w:rsid w:val="002E174A"/>
    <w:rsid w:val="002E3252"/>
    <w:rsid w:val="002E5278"/>
    <w:rsid w:val="002E62A9"/>
    <w:rsid w:val="002E6C16"/>
    <w:rsid w:val="002E7CAB"/>
    <w:rsid w:val="002F022B"/>
    <w:rsid w:val="002F11ED"/>
    <w:rsid w:val="002F147C"/>
    <w:rsid w:val="002F14B4"/>
    <w:rsid w:val="002F1F09"/>
    <w:rsid w:val="002F2D9D"/>
    <w:rsid w:val="002F32D3"/>
    <w:rsid w:val="002F377D"/>
    <w:rsid w:val="002F38A3"/>
    <w:rsid w:val="002F3AD6"/>
    <w:rsid w:val="002F43F2"/>
    <w:rsid w:val="002F4A2B"/>
    <w:rsid w:val="002F65B4"/>
    <w:rsid w:val="002F6DB7"/>
    <w:rsid w:val="00300089"/>
    <w:rsid w:val="0030040F"/>
    <w:rsid w:val="00300E2B"/>
    <w:rsid w:val="00302177"/>
    <w:rsid w:val="003023FD"/>
    <w:rsid w:val="00302450"/>
    <w:rsid w:val="00302D82"/>
    <w:rsid w:val="00302FB7"/>
    <w:rsid w:val="00303425"/>
    <w:rsid w:val="003037F6"/>
    <w:rsid w:val="0030383A"/>
    <w:rsid w:val="003040A0"/>
    <w:rsid w:val="00304249"/>
    <w:rsid w:val="00304784"/>
    <w:rsid w:val="00304D8B"/>
    <w:rsid w:val="0030507B"/>
    <w:rsid w:val="00305437"/>
    <w:rsid w:val="00305AAD"/>
    <w:rsid w:val="003061E7"/>
    <w:rsid w:val="00306485"/>
    <w:rsid w:val="0030706D"/>
    <w:rsid w:val="00307080"/>
    <w:rsid w:val="0030729E"/>
    <w:rsid w:val="003072F0"/>
    <w:rsid w:val="00307465"/>
    <w:rsid w:val="00307B7C"/>
    <w:rsid w:val="00307BAB"/>
    <w:rsid w:val="00307BBC"/>
    <w:rsid w:val="0031059F"/>
    <w:rsid w:val="00310777"/>
    <w:rsid w:val="00311D2B"/>
    <w:rsid w:val="00312C8B"/>
    <w:rsid w:val="00312EEF"/>
    <w:rsid w:val="003146E1"/>
    <w:rsid w:val="00314885"/>
    <w:rsid w:val="00315259"/>
    <w:rsid w:val="00315348"/>
    <w:rsid w:val="003159EA"/>
    <w:rsid w:val="00315A60"/>
    <w:rsid w:val="00316E98"/>
    <w:rsid w:val="00316F5E"/>
    <w:rsid w:val="00317886"/>
    <w:rsid w:val="00317F76"/>
    <w:rsid w:val="003204B8"/>
    <w:rsid w:val="00320FF2"/>
    <w:rsid w:val="003212DD"/>
    <w:rsid w:val="00321BB2"/>
    <w:rsid w:val="00321F40"/>
    <w:rsid w:val="00321FB0"/>
    <w:rsid w:val="0032217D"/>
    <w:rsid w:val="003224B9"/>
    <w:rsid w:val="00322561"/>
    <w:rsid w:val="003225E4"/>
    <w:rsid w:val="00323DDA"/>
    <w:rsid w:val="00323DF4"/>
    <w:rsid w:val="0032617D"/>
    <w:rsid w:val="00326ED9"/>
    <w:rsid w:val="00327633"/>
    <w:rsid w:val="00327E6E"/>
    <w:rsid w:val="003302C5"/>
    <w:rsid w:val="00331419"/>
    <w:rsid w:val="00332467"/>
    <w:rsid w:val="00332EB6"/>
    <w:rsid w:val="00333D0A"/>
    <w:rsid w:val="00333D45"/>
    <w:rsid w:val="0033501F"/>
    <w:rsid w:val="00336134"/>
    <w:rsid w:val="0033636B"/>
    <w:rsid w:val="0034068E"/>
    <w:rsid w:val="00340CD2"/>
    <w:rsid w:val="0034149D"/>
    <w:rsid w:val="00341FF9"/>
    <w:rsid w:val="003421E5"/>
    <w:rsid w:val="00342856"/>
    <w:rsid w:val="00342B77"/>
    <w:rsid w:val="003456A3"/>
    <w:rsid w:val="003462A7"/>
    <w:rsid w:val="003463CC"/>
    <w:rsid w:val="00346A42"/>
    <w:rsid w:val="00347895"/>
    <w:rsid w:val="00347D54"/>
    <w:rsid w:val="00350194"/>
    <w:rsid w:val="00351037"/>
    <w:rsid w:val="003527DC"/>
    <w:rsid w:val="00352B09"/>
    <w:rsid w:val="00353106"/>
    <w:rsid w:val="00353206"/>
    <w:rsid w:val="00353CB6"/>
    <w:rsid w:val="00355331"/>
    <w:rsid w:val="003554AB"/>
    <w:rsid w:val="00355606"/>
    <w:rsid w:val="00355830"/>
    <w:rsid w:val="00355AFB"/>
    <w:rsid w:val="00355CA8"/>
    <w:rsid w:val="003568DC"/>
    <w:rsid w:val="00356C97"/>
    <w:rsid w:val="00356E78"/>
    <w:rsid w:val="003575D9"/>
    <w:rsid w:val="00361408"/>
    <w:rsid w:val="0036146B"/>
    <w:rsid w:val="003616AE"/>
    <w:rsid w:val="003623D1"/>
    <w:rsid w:val="00363393"/>
    <w:rsid w:val="00363D1B"/>
    <w:rsid w:val="00364D81"/>
    <w:rsid w:val="00364E4C"/>
    <w:rsid w:val="003650CF"/>
    <w:rsid w:val="003650DA"/>
    <w:rsid w:val="0036565C"/>
    <w:rsid w:val="0036632D"/>
    <w:rsid w:val="003665C6"/>
    <w:rsid w:val="0036796D"/>
    <w:rsid w:val="00367DB7"/>
    <w:rsid w:val="0037018C"/>
    <w:rsid w:val="00370385"/>
    <w:rsid w:val="003704E7"/>
    <w:rsid w:val="00370BD4"/>
    <w:rsid w:val="00370CE8"/>
    <w:rsid w:val="00372EA2"/>
    <w:rsid w:val="00374C36"/>
    <w:rsid w:val="003750E3"/>
    <w:rsid w:val="00375A33"/>
    <w:rsid w:val="0037603C"/>
    <w:rsid w:val="0037617E"/>
    <w:rsid w:val="003764C6"/>
    <w:rsid w:val="00382421"/>
    <w:rsid w:val="0038285A"/>
    <w:rsid w:val="00383073"/>
    <w:rsid w:val="003831CA"/>
    <w:rsid w:val="0038350D"/>
    <w:rsid w:val="00385095"/>
    <w:rsid w:val="00386232"/>
    <w:rsid w:val="003869E1"/>
    <w:rsid w:val="00387F4F"/>
    <w:rsid w:val="00391224"/>
    <w:rsid w:val="00391338"/>
    <w:rsid w:val="0039165D"/>
    <w:rsid w:val="00391A7C"/>
    <w:rsid w:val="00391B88"/>
    <w:rsid w:val="00391F83"/>
    <w:rsid w:val="00392765"/>
    <w:rsid w:val="00392BD5"/>
    <w:rsid w:val="003931BA"/>
    <w:rsid w:val="00393258"/>
    <w:rsid w:val="00393680"/>
    <w:rsid w:val="0039377D"/>
    <w:rsid w:val="00393A4A"/>
    <w:rsid w:val="0039412D"/>
    <w:rsid w:val="0039432F"/>
    <w:rsid w:val="00394F8A"/>
    <w:rsid w:val="003954A9"/>
    <w:rsid w:val="0039591C"/>
    <w:rsid w:val="00395BC2"/>
    <w:rsid w:val="003964CF"/>
    <w:rsid w:val="00396B43"/>
    <w:rsid w:val="00397111"/>
    <w:rsid w:val="00397466"/>
    <w:rsid w:val="003976E1"/>
    <w:rsid w:val="003A11B9"/>
    <w:rsid w:val="003A1222"/>
    <w:rsid w:val="003A133D"/>
    <w:rsid w:val="003A15CD"/>
    <w:rsid w:val="003A216F"/>
    <w:rsid w:val="003A2246"/>
    <w:rsid w:val="003A2BD1"/>
    <w:rsid w:val="003A3009"/>
    <w:rsid w:val="003A50B0"/>
    <w:rsid w:val="003A59B2"/>
    <w:rsid w:val="003A5D38"/>
    <w:rsid w:val="003A5E60"/>
    <w:rsid w:val="003A5EA8"/>
    <w:rsid w:val="003A6565"/>
    <w:rsid w:val="003A67C6"/>
    <w:rsid w:val="003A6D92"/>
    <w:rsid w:val="003A72CC"/>
    <w:rsid w:val="003A72F0"/>
    <w:rsid w:val="003A74BF"/>
    <w:rsid w:val="003A753D"/>
    <w:rsid w:val="003B00D8"/>
    <w:rsid w:val="003B046F"/>
    <w:rsid w:val="003B0BD7"/>
    <w:rsid w:val="003B163E"/>
    <w:rsid w:val="003B2108"/>
    <w:rsid w:val="003B230F"/>
    <w:rsid w:val="003B47BF"/>
    <w:rsid w:val="003B5E77"/>
    <w:rsid w:val="003B6BC2"/>
    <w:rsid w:val="003B6F0E"/>
    <w:rsid w:val="003B75E8"/>
    <w:rsid w:val="003B76BA"/>
    <w:rsid w:val="003B772C"/>
    <w:rsid w:val="003B78E5"/>
    <w:rsid w:val="003B7CB0"/>
    <w:rsid w:val="003C07D4"/>
    <w:rsid w:val="003C1328"/>
    <w:rsid w:val="003C139D"/>
    <w:rsid w:val="003C239F"/>
    <w:rsid w:val="003C2720"/>
    <w:rsid w:val="003C2D06"/>
    <w:rsid w:val="003C2D57"/>
    <w:rsid w:val="003C2EDF"/>
    <w:rsid w:val="003C3CBD"/>
    <w:rsid w:val="003C4D40"/>
    <w:rsid w:val="003C4E1B"/>
    <w:rsid w:val="003C4FAC"/>
    <w:rsid w:val="003C51D2"/>
    <w:rsid w:val="003C6B8D"/>
    <w:rsid w:val="003C75CB"/>
    <w:rsid w:val="003C7804"/>
    <w:rsid w:val="003D0193"/>
    <w:rsid w:val="003D0C4A"/>
    <w:rsid w:val="003D18CB"/>
    <w:rsid w:val="003D2D47"/>
    <w:rsid w:val="003D3255"/>
    <w:rsid w:val="003D37D8"/>
    <w:rsid w:val="003D3F3D"/>
    <w:rsid w:val="003D46B0"/>
    <w:rsid w:val="003D4EDD"/>
    <w:rsid w:val="003D50EB"/>
    <w:rsid w:val="003D5187"/>
    <w:rsid w:val="003D54AF"/>
    <w:rsid w:val="003D54F1"/>
    <w:rsid w:val="003D5825"/>
    <w:rsid w:val="003D624F"/>
    <w:rsid w:val="003D706D"/>
    <w:rsid w:val="003D7EEC"/>
    <w:rsid w:val="003E0267"/>
    <w:rsid w:val="003E0C9E"/>
    <w:rsid w:val="003E0FF8"/>
    <w:rsid w:val="003E1AE7"/>
    <w:rsid w:val="003E276B"/>
    <w:rsid w:val="003E2819"/>
    <w:rsid w:val="003E2D0B"/>
    <w:rsid w:val="003E368F"/>
    <w:rsid w:val="003E3731"/>
    <w:rsid w:val="003E470D"/>
    <w:rsid w:val="003E65D8"/>
    <w:rsid w:val="003E6BAE"/>
    <w:rsid w:val="003E6C9B"/>
    <w:rsid w:val="003E6DC7"/>
    <w:rsid w:val="003E7CAA"/>
    <w:rsid w:val="003F03B6"/>
    <w:rsid w:val="003F03D6"/>
    <w:rsid w:val="003F0B26"/>
    <w:rsid w:val="003F0CFE"/>
    <w:rsid w:val="003F1024"/>
    <w:rsid w:val="003F1186"/>
    <w:rsid w:val="003F16C8"/>
    <w:rsid w:val="003F2656"/>
    <w:rsid w:val="003F2836"/>
    <w:rsid w:val="003F3203"/>
    <w:rsid w:val="003F388F"/>
    <w:rsid w:val="003F3908"/>
    <w:rsid w:val="003F3992"/>
    <w:rsid w:val="003F3D70"/>
    <w:rsid w:val="003F52C7"/>
    <w:rsid w:val="003F54E2"/>
    <w:rsid w:val="003F5B87"/>
    <w:rsid w:val="003F62C2"/>
    <w:rsid w:val="003F6A50"/>
    <w:rsid w:val="003F6D25"/>
    <w:rsid w:val="003F6F30"/>
    <w:rsid w:val="003F7426"/>
    <w:rsid w:val="003F76C5"/>
    <w:rsid w:val="00400501"/>
    <w:rsid w:val="00401ADD"/>
    <w:rsid w:val="00401B64"/>
    <w:rsid w:val="004021DA"/>
    <w:rsid w:val="004028E8"/>
    <w:rsid w:val="00402D24"/>
    <w:rsid w:val="00403664"/>
    <w:rsid w:val="00403C77"/>
    <w:rsid w:val="004043B2"/>
    <w:rsid w:val="004045A6"/>
    <w:rsid w:val="00404B1E"/>
    <w:rsid w:val="00404F17"/>
    <w:rsid w:val="00405AFD"/>
    <w:rsid w:val="00405CD9"/>
    <w:rsid w:val="0040611E"/>
    <w:rsid w:val="004064DC"/>
    <w:rsid w:val="004066AE"/>
    <w:rsid w:val="00406AC1"/>
    <w:rsid w:val="00407626"/>
    <w:rsid w:val="00407682"/>
    <w:rsid w:val="00407708"/>
    <w:rsid w:val="00407C2E"/>
    <w:rsid w:val="00407D27"/>
    <w:rsid w:val="004100D9"/>
    <w:rsid w:val="00410154"/>
    <w:rsid w:val="00410296"/>
    <w:rsid w:val="00410B4C"/>
    <w:rsid w:val="004111FE"/>
    <w:rsid w:val="004116BB"/>
    <w:rsid w:val="00411728"/>
    <w:rsid w:val="00412B80"/>
    <w:rsid w:val="00412DFE"/>
    <w:rsid w:val="0041385D"/>
    <w:rsid w:val="00414718"/>
    <w:rsid w:val="00414B47"/>
    <w:rsid w:val="00415888"/>
    <w:rsid w:val="00415C93"/>
    <w:rsid w:val="00415EBB"/>
    <w:rsid w:val="00416D08"/>
    <w:rsid w:val="00417775"/>
    <w:rsid w:val="00417B38"/>
    <w:rsid w:val="00420355"/>
    <w:rsid w:val="004204E6"/>
    <w:rsid w:val="00420749"/>
    <w:rsid w:val="00420AB3"/>
    <w:rsid w:val="0042158F"/>
    <w:rsid w:val="004218D9"/>
    <w:rsid w:val="004223F3"/>
    <w:rsid w:val="00422609"/>
    <w:rsid w:val="0042280F"/>
    <w:rsid w:val="00423282"/>
    <w:rsid w:val="00423357"/>
    <w:rsid w:val="004233CA"/>
    <w:rsid w:val="00423A19"/>
    <w:rsid w:val="00423B96"/>
    <w:rsid w:val="004240C6"/>
    <w:rsid w:val="0042472D"/>
    <w:rsid w:val="00424B4A"/>
    <w:rsid w:val="00424D6D"/>
    <w:rsid w:val="00425215"/>
    <w:rsid w:val="00425D23"/>
    <w:rsid w:val="00425D44"/>
    <w:rsid w:val="00425DEE"/>
    <w:rsid w:val="004260A3"/>
    <w:rsid w:val="0042620D"/>
    <w:rsid w:val="004262F8"/>
    <w:rsid w:val="00427C0B"/>
    <w:rsid w:val="00430DC4"/>
    <w:rsid w:val="004310AB"/>
    <w:rsid w:val="004310C6"/>
    <w:rsid w:val="0043183A"/>
    <w:rsid w:val="00432BE3"/>
    <w:rsid w:val="00433151"/>
    <w:rsid w:val="00433C64"/>
    <w:rsid w:val="00433D9A"/>
    <w:rsid w:val="00433DD5"/>
    <w:rsid w:val="00433EAB"/>
    <w:rsid w:val="00433F8D"/>
    <w:rsid w:val="00434BF8"/>
    <w:rsid w:val="0043587F"/>
    <w:rsid w:val="004359D6"/>
    <w:rsid w:val="004361A2"/>
    <w:rsid w:val="00436422"/>
    <w:rsid w:val="004366EB"/>
    <w:rsid w:val="004369EF"/>
    <w:rsid w:val="00436AC0"/>
    <w:rsid w:val="00437CC0"/>
    <w:rsid w:val="004401FE"/>
    <w:rsid w:val="00440D98"/>
    <w:rsid w:val="00440F36"/>
    <w:rsid w:val="004422D8"/>
    <w:rsid w:val="00442928"/>
    <w:rsid w:val="00442A8E"/>
    <w:rsid w:val="0044302F"/>
    <w:rsid w:val="0044340B"/>
    <w:rsid w:val="004438A8"/>
    <w:rsid w:val="00443DD9"/>
    <w:rsid w:val="004440FB"/>
    <w:rsid w:val="00444216"/>
    <w:rsid w:val="0044613A"/>
    <w:rsid w:val="00446607"/>
    <w:rsid w:val="00447BF2"/>
    <w:rsid w:val="00447D98"/>
    <w:rsid w:val="0045020A"/>
    <w:rsid w:val="00450B9E"/>
    <w:rsid w:val="00451127"/>
    <w:rsid w:val="00451B6D"/>
    <w:rsid w:val="0045226C"/>
    <w:rsid w:val="004528FD"/>
    <w:rsid w:val="00452E3D"/>
    <w:rsid w:val="0045409A"/>
    <w:rsid w:val="004540ED"/>
    <w:rsid w:val="004544BF"/>
    <w:rsid w:val="004546EF"/>
    <w:rsid w:val="0045477B"/>
    <w:rsid w:val="0045558A"/>
    <w:rsid w:val="00455D83"/>
    <w:rsid w:val="00455F55"/>
    <w:rsid w:val="004563E9"/>
    <w:rsid w:val="00456991"/>
    <w:rsid w:val="00456E83"/>
    <w:rsid w:val="00457137"/>
    <w:rsid w:val="00457198"/>
    <w:rsid w:val="004577E1"/>
    <w:rsid w:val="00460CFC"/>
    <w:rsid w:val="004615B9"/>
    <w:rsid w:val="00461F49"/>
    <w:rsid w:val="0046208E"/>
    <w:rsid w:val="0046212C"/>
    <w:rsid w:val="004628FF"/>
    <w:rsid w:val="00462F93"/>
    <w:rsid w:val="00463EBF"/>
    <w:rsid w:val="00463EF3"/>
    <w:rsid w:val="00464902"/>
    <w:rsid w:val="00464F3E"/>
    <w:rsid w:val="004654DB"/>
    <w:rsid w:val="004654EF"/>
    <w:rsid w:val="0046570A"/>
    <w:rsid w:val="00465C1F"/>
    <w:rsid w:val="00465D46"/>
    <w:rsid w:val="004662FF"/>
    <w:rsid w:val="0046668C"/>
    <w:rsid w:val="00466E8B"/>
    <w:rsid w:val="00466FD0"/>
    <w:rsid w:val="004671D0"/>
    <w:rsid w:val="00467335"/>
    <w:rsid w:val="004678F4"/>
    <w:rsid w:val="00472367"/>
    <w:rsid w:val="00472768"/>
    <w:rsid w:val="00473168"/>
    <w:rsid w:val="004732B9"/>
    <w:rsid w:val="00474566"/>
    <w:rsid w:val="00475E1E"/>
    <w:rsid w:val="0047679F"/>
    <w:rsid w:val="00476F7D"/>
    <w:rsid w:val="0047731B"/>
    <w:rsid w:val="00480236"/>
    <w:rsid w:val="00480A24"/>
    <w:rsid w:val="00481740"/>
    <w:rsid w:val="00481BC5"/>
    <w:rsid w:val="00482291"/>
    <w:rsid w:val="0048287B"/>
    <w:rsid w:val="00482E74"/>
    <w:rsid w:val="00482ED0"/>
    <w:rsid w:val="0048355E"/>
    <w:rsid w:val="00483AE7"/>
    <w:rsid w:val="00484518"/>
    <w:rsid w:val="0048470E"/>
    <w:rsid w:val="004847D5"/>
    <w:rsid w:val="00484D29"/>
    <w:rsid w:val="004856D1"/>
    <w:rsid w:val="00485C77"/>
    <w:rsid w:val="0048614F"/>
    <w:rsid w:val="004871A5"/>
    <w:rsid w:val="0048772B"/>
    <w:rsid w:val="00487FC5"/>
    <w:rsid w:val="00490081"/>
    <w:rsid w:val="00490183"/>
    <w:rsid w:val="00490245"/>
    <w:rsid w:val="004902C8"/>
    <w:rsid w:val="00490AEB"/>
    <w:rsid w:val="00490C06"/>
    <w:rsid w:val="0049104C"/>
    <w:rsid w:val="00491131"/>
    <w:rsid w:val="00491179"/>
    <w:rsid w:val="004914DD"/>
    <w:rsid w:val="004915C5"/>
    <w:rsid w:val="00491B53"/>
    <w:rsid w:val="00491E04"/>
    <w:rsid w:val="00492A7E"/>
    <w:rsid w:val="00493D3E"/>
    <w:rsid w:val="004941E9"/>
    <w:rsid w:val="004941FC"/>
    <w:rsid w:val="0049529E"/>
    <w:rsid w:val="0049550E"/>
    <w:rsid w:val="00496636"/>
    <w:rsid w:val="004968D3"/>
    <w:rsid w:val="00497C87"/>
    <w:rsid w:val="004A19D2"/>
    <w:rsid w:val="004A224F"/>
    <w:rsid w:val="004A28E7"/>
    <w:rsid w:val="004A2A89"/>
    <w:rsid w:val="004A2D3B"/>
    <w:rsid w:val="004A3BF4"/>
    <w:rsid w:val="004A4323"/>
    <w:rsid w:val="004A5383"/>
    <w:rsid w:val="004A5465"/>
    <w:rsid w:val="004A54C8"/>
    <w:rsid w:val="004A5833"/>
    <w:rsid w:val="004A5C36"/>
    <w:rsid w:val="004A5D96"/>
    <w:rsid w:val="004A5FED"/>
    <w:rsid w:val="004A6561"/>
    <w:rsid w:val="004A6E98"/>
    <w:rsid w:val="004A7217"/>
    <w:rsid w:val="004B07F2"/>
    <w:rsid w:val="004B0A67"/>
    <w:rsid w:val="004B0CD2"/>
    <w:rsid w:val="004B2480"/>
    <w:rsid w:val="004B24BF"/>
    <w:rsid w:val="004B2750"/>
    <w:rsid w:val="004B2909"/>
    <w:rsid w:val="004B3675"/>
    <w:rsid w:val="004B4D34"/>
    <w:rsid w:val="004B4E1E"/>
    <w:rsid w:val="004B530A"/>
    <w:rsid w:val="004B5822"/>
    <w:rsid w:val="004B5FC3"/>
    <w:rsid w:val="004B6023"/>
    <w:rsid w:val="004B72A3"/>
    <w:rsid w:val="004C04AB"/>
    <w:rsid w:val="004C1786"/>
    <w:rsid w:val="004C1B37"/>
    <w:rsid w:val="004C1CDE"/>
    <w:rsid w:val="004C221A"/>
    <w:rsid w:val="004C2776"/>
    <w:rsid w:val="004C387D"/>
    <w:rsid w:val="004C3D99"/>
    <w:rsid w:val="004C4336"/>
    <w:rsid w:val="004C4AFC"/>
    <w:rsid w:val="004C5181"/>
    <w:rsid w:val="004C5AEB"/>
    <w:rsid w:val="004C5E0F"/>
    <w:rsid w:val="004C6CD7"/>
    <w:rsid w:val="004C7F1C"/>
    <w:rsid w:val="004D2502"/>
    <w:rsid w:val="004D37CD"/>
    <w:rsid w:val="004D3891"/>
    <w:rsid w:val="004D4334"/>
    <w:rsid w:val="004D4568"/>
    <w:rsid w:val="004D49DD"/>
    <w:rsid w:val="004D4DD8"/>
    <w:rsid w:val="004D4FA7"/>
    <w:rsid w:val="004D501B"/>
    <w:rsid w:val="004D5E1D"/>
    <w:rsid w:val="004D5F6B"/>
    <w:rsid w:val="004D69D1"/>
    <w:rsid w:val="004D6A78"/>
    <w:rsid w:val="004D75A2"/>
    <w:rsid w:val="004D7C0C"/>
    <w:rsid w:val="004E0082"/>
    <w:rsid w:val="004E0140"/>
    <w:rsid w:val="004E0232"/>
    <w:rsid w:val="004E0782"/>
    <w:rsid w:val="004E0A9D"/>
    <w:rsid w:val="004E0D2D"/>
    <w:rsid w:val="004E1599"/>
    <w:rsid w:val="004E1C30"/>
    <w:rsid w:val="004E27F9"/>
    <w:rsid w:val="004E2CDC"/>
    <w:rsid w:val="004E3055"/>
    <w:rsid w:val="004E34F9"/>
    <w:rsid w:val="004E37DA"/>
    <w:rsid w:val="004E3D7B"/>
    <w:rsid w:val="004E455D"/>
    <w:rsid w:val="004E4EE8"/>
    <w:rsid w:val="004E525F"/>
    <w:rsid w:val="004E733D"/>
    <w:rsid w:val="004E772B"/>
    <w:rsid w:val="004E7AF8"/>
    <w:rsid w:val="004F079C"/>
    <w:rsid w:val="004F0811"/>
    <w:rsid w:val="004F0E05"/>
    <w:rsid w:val="004F2A86"/>
    <w:rsid w:val="004F2C70"/>
    <w:rsid w:val="004F412B"/>
    <w:rsid w:val="004F438B"/>
    <w:rsid w:val="004F445F"/>
    <w:rsid w:val="004F4F19"/>
    <w:rsid w:val="004F5560"/>
    <w:rsid w:val="004F5B30"/>
    <w:rsid w:val="004F5CF8"/>
    <w:rsid w:val="004F60A5"/>
    <w:rsid w:val="004F70BA"/>
    <w:rsid w:val="004F75E1"/>
    <w:rsid w:val="0050042F"/>
    <w:rsid w:val="00500BF8"/>
    <w:rsid w:val="005015CC"/>
    <w:rsid w:val="00501804"/>
    <w:rsid w:val="00502BD9"/>
    <w:rsid w:val="0050333F"/>
    <w:rsid w:val="0050347F"/>
    <w:rsid w:val="00503936"/>
    <w:rsid w:val="00504837"/>
    <w:rsid w:val="0050490B"/>
    <w:rsid w:val="00505029"/>
    <w:rsid w:val="00505E22"/>
    <w:rsid w:val="005060F7"/>
    <w:rsid w:val="00506FA4"/>
    <w:rsid w:val="005073AC"/>
    <w:rsid w:val="00507860"/>
    <w:rsid w:val="00510AB6"/>
    <w:rsid w:val="00510EC6"/>
    <w:rsid w:val="00511A7A"/>
    <w:rsid w:val="00511FF0"/>
    <w:rsid w:val="0051221E"/>
    <w:rsid w:val="00512E14"/>
    <w:rsid w:val="00512FFB"/>
    <w:rsid w:val="005132EC"/>
    <w:rsid w:val="00513AF3"/>
    <w:rsid w:val="005141CA"/>
    <w:rsid w:val="00514C67"/>
    <w:rsid w:val="00514CD5"/>
    <w:rsid w:val="005150A8"/>
    <w:rsid w:val="00516791"/>
    <w:rsid w:val="00516B12"/>
    <w:rsid w:val="00516E31"/>
    <w:rsid w:val="005173A6"/>
    <w:rsid w:val="00517B41"/>
    <w:rsid w:val="00521535"/>
    <w:rsid w:val="00521A7F"/>
    <w:rsid w:val="00521A96"/>
    <w:rsid w:val="00521E33"/>
    <w:rsid w:val="00521F75"/>
    <w:rsid w:val="005230A7"/>
    <w:rsid w:val="00523FB1"/>
    <w:rsid w:val="00524871"/>
    <w:rsid w:val="00524F6D"/>
    <w:rsid w:val="0052566D"/>
    <w:rsid w:val="00525B4F"/>
    <w:rsid w:val="00526244"/>
    <w:rsid w:val="00526E71"/>
    <w:rsid w:val="00527609"/>
    <w:rsid w:val="00527813"/>
    <w:rsid w:val="00530E60"/>
    <w:rsid w:val="0053114D"/>
    <w:rsid w:val="0053271F"/>
    <w:rsid w:val="00533115"/>
    <w:rsid w:val="00533B88"/>
    <w:rsid w:val="005344E5"/>
    <w:rsid w:val="00534A5C"/>
    <w:rsid w:val="00534F83"/>
    <w:rsid w:val="005357D6"/>
    <w:rsid w:val="005357F3"/>
    <w:rsid w:val="005368CD"/>
    <w:rsid w:val="00536FAF"/>
    <w:rsid w:val="00537C7D"/>
    <w:rsid w:val="005405F2"/>
    <w:rsid w:val="0054163D"/>
    <w:rsid w:val="00541763"/>
    <w:rsid w:val="005417AC"/>
    <w:rsid w:val="00541CBD"/>
    <w:rsid w:val="0054217F"/>
    <w:rsid w:val="0054233F"/>
    <w:rsid w:val="005432FD"/>
    <w:rsid w:val="0054397A"/>
    <w:rsid w:val="00543AD0"/>
    <w:rsid w:val="00544925"/>
    <w:rsid w:val="00544D58"/>
    <w:rsid w:val="00544D7A"/>
    <w:rsid w:val="005450EC"/>
    <w:rsid w:val="0054570A"/>
    <w:rsid w:val="005458D1"/>
    <w:rsid w:val="005459DA"/>
    <w:rsid w:val="005462AE"/>
    <w:rsid w:val="00546459"/>
    <w:rsid w:val="00546841"/>
    <w:rsid w:val="00546D24"/>
    <w:rsid w:val="0054788B"/>
    <w:rsid w:val="00550132"/>
    <w:rsid w:val="00550D6C"/>
    <w:rsid w:val="00550DE0"/>
    <w:rsid w:val="005525B2"/>
    <w:rsid w:val="00552CBA"/>
    <w:rsid w:val="00552E47"/>
    <w:rsid w:val="00553ECF"/>
    <w:rsid w:val="005540A7"/>
    <w:rsid w:val="00554523"/>
    <w:rsid w:val="005554D1"/>
    <w:rsid w:val="00555604"/>
    <w:rsid w:val="00555A6D"/>
    <w:rsid w:val="00556B82"/>
    <w:rsid w:val="00557AEF"/>
    <w:rsid w:val="00560184"/>
    <w:rsid w:val="00560742"/>
    <w:rsid w:val="0056174C"/>
    <w:rsid w:val="005622C3"/>
    <w:rsid w:val="00562647"/>
    <w:rsid w:val="00562FD4"/>
    <w:rsid w:val="005630CC"/>
    <w:rsid w:val="0056323E"/>
    <w:rsid w:val="005635D8"/>
    <w:rsid w:val="00563848"/>
    <w:rsid w:val="005638E5"/>
    <w:rsid w:val="00563AD6"/>
    <w:rsid w:val="00563AEF"/>
    <w:rsid w:val="00564216"/>
    <w:rsid w:val="00564902"/>
    <w:rsid w:val="005660F1"/>
    <w:rsid w:val="00566759"/>
    <w:rsid w:val="00566C0B"/>
    <w:rsid w:val="00566E7C"/>
    <w:rsid w:val="00567134"/>
    <w:rsid w:val="005675B9"/>
    <w:rsid w:val="00567C45"/>
    <w:rsid w:val="00567E51"/>
    <w:rsid w:val="00570C57"/>
    <w:rsid w:val="00570D67"/>
    <w:rsid w:val="00570EB1"/>
    <w:rsid w:val="005713EC"/>
    <w:rsid w:val="00571501"/>
    <w:rsid w:val="0057166E"/>
    <w:rsid w:val="00572043"/>
    <w:rsid w:val="0057231E"/>
    <w:rsid w:val="00572351"/>
    <w:rsid w:val="00572644"/>
    <w:rsid w:val="00572F4D"/>
    <w:rsid w:val="00573370"/>
    <w:rsid w:val="005739AF"/>
    <w:rsid w:val="00573D0F"/>
    <w:rsid w:val="005743C9"/>
    <w:rsid w:val="00575416"/>
    <w:rsid w:val="00577399"/>
    <w:rsid w:val="00580332"/>
    <w:rsid w:val="005805CF"/>
    <w:rsid w:val="0058196F"/>
    <w:rsid w:val="00581E46"/>
    <w:rsid w:val="00582A92"/>
    <w:rsid w:val="00582D54"/>
    <w:rsid w:val="00582E29"/>
    <w:rsid w:val="00583995"/>
    <w:rsid w:val="00583BE0"/>
    <w:rsid w:val="00583C21"/>
    <w:rsid w:val="00584723"/>
    <w:rsid w:val="00584895"/>
    <w:rsid w:val="00585107"/>
    <w:rsid w:val="00586B3B"/>
    <w:rsid w:val="00586D19"/>
    <w:rsid w:val="00587AB4"/>
    <w:rsid w:val="00590495"/>
    <w:rsid w:val="0059049A"/>
    <w:rsid w:val="00591317"/>
    <w:rsid w:val="0059141C"/>
    <w:rsid w:val="00591552"/>
    <w:rsid w:val="005919F5"/>
    <w:rsid w:val="00592019"/>
    <w:rsid w:val="005922E2"/>
    <w:rsid w:val="00592623"/>
    <w:rsid w:val="00594C82"/>
    <w:rsid w:val="00595338"/>
    <w:rsid w:val="00596696"/>
    <w:rsid w:val="00596A87"/>
    <w:rsid w:val="00596EE9"/>
    <w:rsid w:val="005971A5"/>
    <w:rsid w:val="005972B9"/>
    <w:rsid w:val="005975F0"/>
    <w:rsid w:val="005A0230"/>
    <w:rsid w:val="005A086C"/>
    <w:rsid w:val="005A1905"/>
    <w:rsid w:val="005A3348"/>
    <w:rsid w:val="005A334D"/>
    <w:rsid w:val="005A3941"/>
    <w:rsid w:val="005A4E6D"/>
    <w:rsid w:val="005A4E78"/>
    <w:rsid w:val="005A51B1"/>
    <w:rsid w:val="005A53BD"/>
    <w:rsid w:val="005A62A9"/>
    <w:rsid w:val="005A6639"/>
    <w:rsid w:val="005A66E3"/>
    <w:rsid w:val="005A6D74"/>
    <w:rsid w:val="005A70DF"/>
    <w:rsid w:val="005A7350"/>
    <w:rsid w:val="005A7BE9"/>
    <w:rsid w:val="005A7D57"/>
    <w:rsid w:val="005B01B7"/>
    <w:rsid w:val="005B089D"/>
    <w:rsid w:val="005B0ADC"/>
    <w:rsid w:val="005B11E8"/>
    <w:rsid w:val="005B1527"/>
    <w:rsid w:val="005B2071"/>
    <w:rsid w:val="005B22D6"/>
    <w:rsid w:val="005B3284"/>
    <w:rsid w:val="005B40FD"/>
    <w:rsid w:val="005B419C"/>
    <w:rsid w:val="005B48CD"/>
    <w:rsid w:val="005B4E29"/>
    <w:rsid w:val="005B52FC"/>
    <w:rsid w:val="005B6AD3"/>
    <w:rsid w:val="005B726D"/>
    <w:rsid w:val="005C096E"/>
    <w:rsid w:val="005C0DD6"/>
    <w:rsid w:val="005C0F8F"/>
    <w:rsid w:val="005C0FB8"/>
    <w:rsid w:val="005C1B53"/>
    <w:rsid w:val="005C1ECB"/>
    <w:rsid w:val="005C295D"/>
    <w:rsid w:val="005C29E1"/>
    <w:rsid w:val="005C3497"/>
    <w:rsid w:val="005C361C"/>
    <w:rsid w:val="005C3D81"/>
    <w:rsid w:val="005C420D"/>
    <w:rsid w:val="005C4302"/>
    <w:rsid w:val="005C470E"/>
    <w:rsid w:val="005C4A9E"/>
    <w:rsid w:val="005C4AFF"/>
    <w:rsid w:val="005C5567"/>
    <w:rsid w:val="005C5A26"/>
    <w:rsid w:val="005C6655"/>
    <w:rsid w:val="005C7279"/>
    <w:rsid w:val="005C756E"/>
    <w:rsid w:val="005C7BD9"/>
    <w:rsid w:val="005D0187"/>
    <w:rsid w:val="005D04A7"/>
    <w:rsid w:val="005D15B1"/>
    <w:rsid w:val="005D176A"/>
    <w:rsid w:val="005D1EA8"/>
    <w:rsid w:val="005D1EC9"/>
    <w:rsid w:val="005D27FE"/>
    <w:rsid w:val="005D280E"/>
    <w:rsid w:val="005D2EB7"/>
    <w:rsid w:val="005D3057"/>
    <w:rsid w:val="005D31A0"/>
    <w:rsid w:val="005D3268"/>
    <w:rsid w:val="005D3E28"/>
    <w:rsid w:val="005D3E6B"/>
    <w:rsid w:val="005D3F04"/>
    <w:rsid w:val="005D4291"/>
    <w:rsid w:val="005D48A7"/>
    <w:rsid w:val="005D4ACF"/>
    <w:rsid w:val="005D5252"/>
    <w:rsid w:val="005D5391"/>
    <w:rsid w:val="005D6D81"/>
    <w:rsid w:val="005D71F8"/>
    <w:rsid w:val="005D731B"/>
    <w:rsid w:val="005D73D6"/>
    <w:rsid w:val="005D7DBE"/>
    <w:rsid w:val="005D7F38"/>
    <w:rsid w:val="005D7F60"/>
    <w:rsid w:val="005E02DE"/>
    <w:rsid w:val="005E0370"/>
    <w:rsid w:val="005E05A2"/>
    <w:rsid w:val="005E0D51"/>
    <w:rsid w:val="005E1A47"/>
    <w:rsid w:val="005E1DED"/>
    <w:rsid w:val="005E225A"/>
    <w:rsid w:val="005E29A0"/>
    <w:rsid w:val="005E3CC1"/>
    <w:rsid w:val="005E4491"/>
    <w:rsid w:val="005E4664"/>
    <w:rsid w:val="005E4EF4"/>
    <w:rsid w:val="005E6666"/>
    <w:rsid w:val="005E7F92"/>
    <w:rsid w:val="005F0052"/>
    <w:rsid w:val="005F08A5"/>
    <w:rsid w:val="005F0EA4"/>
    <w:rsid w:val="005F20A5"/>
    <w:rsid w:val="005F29F3"/>
    <w:rsid w:val="005F2C28"/>
    <w:rsid w:val="005F4238"/>
    <w:rsid w:val="005F46C7"/>
    <w:rsid w:val="005F4A9F"/>
    <w:rsid w:val="005F4F6D"/>
    <w:rsid w:val="005F5044"/>
    <w:rsid w:val="005F541C"/>
    <w:rsid w:val="005F632D"/>
    <w:rsid w:val="005F6631"/>
    <w:rsid w:val="005F7742"/>
    <w:rsid w:val="005F7FEE"/>
    <w:rsid w:val="00600C50"/>
    <w:rsid w:val="00600F10"/>
    <w:rsid w:val="0060107B"/>
    <w:rsid w:val="006014FE"/>
    <w:rsid w:val="0060179B"/>
    <w:rsid w:val="0060345B"/>
    <w:rsid w:val="00603507"/>
    <w:rsid w:val="0060351B"/>
    <w:rsid w:val="00603C32"/>
    <w:rsid w:val="00603D04"/>
    <w:rsid w:val="00604F0C"/>
    <w:rsid w:val="00606362"/>
    <w:rsid w:val="00606C3B"/>
    <w:rsid w:val="00606E12"/>
    <w:rsid w:val="006076CB"/>
    <w:rsid w:val="0060797E"/>
    <w:rsid w:val="00607B3C"/>
    <w:rsid w:val="00611967"/>
    <w:rsid w:val="00611CA4"/>
    <w:rsid w:val="00612020"/>
    <w:rsid w:val="006122F3"/>
    <w:rsid w:val="00612963"/>
    <w:rsid w:val="00613DBC"/>
    <w:rsid w:val="00614F6D"/>
    <w:rsid w:val="006150F5"/>
    <w:rsid w:val="006152FD"/>
    <w:rsid w:val="00615932"/>
    <w:rsid w:val="00615C28"/>
    <w:rsid w:val="00615C80"/>
    <w:rsid w:val="0061602D"/>
    <w:rsid w:val="00620C26"/>
    <w:rsid w:val="00621B98"/>
    <w:rsid w:val="00621CE4"/>
    <w:rsid w:val="00621F50"/>
    <w:rsid w:val="00622D76"/>
    <w:rsid w:val="006232E1"/>
    <w:rsid w:val="0062371B"/>
    <w:rsid w:val="00623ACF"/>
    <w:rsid w:val="00623DD1"/>
    <w:rsid w:val="00624281"/>
    <w:rsid w:val="0062457A"/>
    <w:rsid w:val="00624A63"/>
    <w:rsid w:val="00624A7C"/>
    <w:rsid w:val="00624C78"/>
    <w:rsid w:val="00625780"/>
    <w:rsid w:val="00625ACC"/>
    <w:rsid w:val="00625D19"/>
    <w:rsid w:val="00626415"/>
    <w:rsid w:val="006266C9"/>
    <w:rsid w:val="00627FE9"/>
    <w:rsid w:val="006301AB"/>
    <w:rsid w:val="006305E2"/>
    <w:rsid w:val="006306A2"/>
    <w:rsid w:val="006307B1"/>
    <w:rsid w:val="006308C0"/>
    <w:rsid w:val="00630F90"/>
    <w:rsid w:val="00631EB6"/>
    <w:rsid w:val="006329AD"/>
    <w:rsid w:val="006331CF"/>
    <w:rsid w:val="006347FB"/>
    <w:rsid w:val="00635E2E"/>
    <w:rsid w:val="0063675C"/>
    <w:rsid w:val="00636817"/>
    <w:rsid w:val="006369C6"/>
    <w:rsid w:val="00636EDA"/>
    <w:rsid w:val="00636F04"/>
    <w:rsid w:val="006379AC"/>
    <w:rsid w:val="00637B5B"/>
    <w:rsid w:val="00637CE0"/>
    <w:rsid w:val="00637E40"/>
    <w:rsid w:val="006403BE"/>
    <w:rsid w:val="00641C5F"/>
    <w:rsid w:val="00642A22"/>
    <w:rsid w:val="00642BB1"/>
    <w:rsid w:val="0064381E"/>
    <w:rsid w:val="006448A1"/>
    <w:rsid w:val="00644A0D"/>
    <w:rsid w:val="00644D58"/>
    <w:rsid w:val="00644EE4"/>
    <w:rsid w:val="00645B15"/>
    <w:rsid w:val="00646161"/>
    <w:rsid w:val="0064784D"/>
    <w:rsid w:val="00647946"/>
    <w:rsid w:val="006479C3"/>
    <w:rsid w:val="00647BC2"/>
    <w:rsid w:val="00650205"/>
    <w:rsid w:val="006510F4"/>
    <w:rsid w:val="00651659"/>
    <w:rsid w:val="00651B28"/>
    <w:rsid w:val="00652393"/>
    <w:rsid w:val="00653639"/>
    <w:rsid w:val="00653BD9"/>
    <w:rsid w:val="00655A92"/>
    <w:rsid w:val="00655FD6"/>
    <w:rsid w:val="00656FCC"/>
    <w:rsid w:val="00657311"/>
    <w:rsid w:val="006602A8"/>
    <w:rsid w:val="00661C97"/>
    <w:rsid w:val="00661C9D"/>
    <w:rsid w:val="00661CFB"/>
    <w:rsid w:val="006620B0"/>
    <w:rsid w:val="00662A74"/>
    <w:rsid w:val="00662EAE"/>
    <w:rsid w:val="00663890"/>
    <w:rsid w:val="00663DD0"/>
    <w:rsid w:val="006644E7"/>
    <w:rsid w:val="006647C7"/>
    <w:rsid w:val="00665953"/>
    <w:rsid w:val="0066701F"/>
    <w:rsid w:val="00667682"/>
    <w:rsid w:val="00670104"/>
    <w:rsid w:val="00670227"/>
    <w:rsid w:val="006707B1"/>
    <w:rsid w:val="0067119A"/>
    <w:rsid w:val="00672832"/>
    <w:rsid w:val="0067301F"/>
    <w:rsid w:val="006738D4"/>
    <w:rsid w:val="00673E3F"/>
    <w:rsid w:val="00674718"/>
    <w:rsid w:val="00674A90"/>
    <w:rsid w:val="00675246"/>
    <w:rsid w:val="006758C2"/>
    <w:rsid w:val="00675D23"/>
    <w:rsid w:val="00675F29"/>
    <w:rsid w:val="00675F8D"/>
    <w:rsid w:val="006766B9"/>
    <w:rsid w:val="00676F9E"/>
    <w:rsid w:val="006771F8"/>
    <w:rsid w:val="00677582"/>
    <w:rsid w:val="00677E86"/>
    <w:rsid w:val="00680A6F"/>
    <w:rsid w:val="00680B04"/>
    <w:rsid w:val="00680C3A"/>
    <w:rsid w:val="00680C6F"/>
    <w:rsid w:val="006810B5"/>
    <w:rsid w:val="00681702"/>
    <w:rsid w:val="00681BDE"/>
    <w:rsid w:val="0068249A"/>
    <w:rsid w:val="00682BDB"/>
    <w:rsid w:val="00683972"/>
    <w:rsid w:val="00683FBB"/>
    <w:rsid w:val="006842A0"/>
    <w:rsid w:val="00684915"/>
    <w:rsid w:val="006860F8"/>
    <w:rsid w:val="00687012"/>
    <w:rsid w:val="006872DB"/>
    <w:rsid w:val="0068798E"/>
    <w:rsid w:val="006901A8"/>
    <w:rsid w:val="00690330"/>
    <w:rsid w:val="006911CC"/>
    <w:rsid w:val="006915AE"/>
    <w:rsid w:val="00691D86"/>
    <w:rsid w:val="006934E8"/>
    <w:rsid w:val="006942A5"/>
    <w:rsid w:val="00694A74"/>
    <w:rsid w:val="00694A82"/>
    <w:rsid w:val="00694C85"/>
    <w:rsid w:val="00694E27"/>
    <w:rsid w:val="00695107"/>
    <w:rsid w:val="00695A85"/>
    <w:rsid w:val="00696AF3"/>
    <w:rsid w:val="00696CA7"/>
    <w:rsid w:val="00697173"/>
    <w:rsid w:val="006971FD"/>
    <w:rsid w:val="006972D9"/>
    <w:rsid w:val="006A043C"/>
    <w:rsid w:val="006A0702"/>
    <w:rsid w:val="006A0C6E"/>
    <w:rsid w:val="006A1017"/>
    <w:rsid w:val="006A223F"/>
    <w:rsid w:val="006A2AEC"/>
    <w:rsid w:val="006A2C4E"/>
    <w:rsid w:val="006A2E86"/>
    <w:rsid w:val="006A30BB"/>
    <w:rsid w:val="006A3560"/>
    <w:rsid w:val="006A606D"/>
    <w:rsid w:val="006A611D"/>
    <w:rsid w:val="006A6798"/>
    <w:rsid w:val="006A6BBD"/>
    <w:rsid w:val="006B0500"/>
    <w:rsid w:val="006B079B"/>
    <w:rsid w:val="006B0903"/>
    <w:rsid w:val="006B0AF3"/>
    <w:rsid w:val="006B15E7"/>
    <w:rsid w:val="006B17F2"/>
    <w:rsid w:val="006B1A1F"/>
    <w:rsid w:val="006B2DA3"/>
    <w:rsid w:val="006B2F03"/>
    <w:rsid w:val="006B3F7A"/>
    <w:rsid w:val="006B5249"/>
    <w:rsid w:val="006B5529"/>
    <w:rsid w:val="006B5671"/>
    <w:rsid w:val="006B5A70"/>
    <w:rsid w:val="006B6319"/>
    <w:rsid w:val="006B68D4"/>
    <w:rsid w:val="006B69CE"/>
    <w:rsid w:val="006B7C92"/>
    <w:rsid w:val="006B7E28"/>
    <w:rsid w:val="006C00E3"/>
    <w:rsid w:val="006C022F"/>
    <w:rsid w:val="006C0494"/>
    <w:rsid w:val="006C0CEA"/>
    <w:rsid w:val="006C16F0"/>
    <w:rsid w:val="006C1F01"/>
    <w:rsid w:val="006C2789"/>
    <w:rsid w:val="006C31BF"/>
    <w:rsid w:val="006C3605"/>
    <w:rsid w:val="006C3FC1"/>
    <w:rsid w:val="006C3FEB"/>
    <w:rsid w:val="006C45C7"/>
    <w:rsid w:val="006C46F6"/>
    <w:rsid w:val="006C49BD"/>
    <w:rsid w:val="006C4B63"/>
    <w:rsid w:val="006C58E5"/>
    <w:rsid w:val="006C61FD"/>
    <w:rsid w:val="006C6751"/>
    <w:rsid w:val="006C6DFF"/>
    <w:rsid w:val="006C74CA"/>
    <w:rsid w:val="006D021E"/>
    <w:rsid w:val="006D03CF"/>
    <w:rsid w:val="006D0E74"/>
    <w:rsid w:val="006D0F1B"/>
    <w:rsid w:val="006D10C7"/>
    <w:rsid w:val="006D14D4"/>
    <w:rsid w:val="006D156D"/>
    <w:rsid w:val="006D19B7"/>
    <w:rsid w:val="006D1DFF"/>
    <w:rsid w:val="006D1E1D"/>
    <w:rsid w:val="006D2008"/>
    <w:rsid w:val="006D2632"/>
    <w:rsid w:val="006D3744"/>
    <w:rsid w:val="006D377C"/>
    <w:rsid w:val="006D3865"/>
    <w:rsid w:val="006D3C96"/>
    <w:rsid w:val="006D4234"/>
    <w:rsid w:val="006D48E7"/>
    <w:rsid w:val="006D5412"/>
    <w:rsid w:val="006D55BE"/>
    <w:rsid w:val="006D6281"/>
    <w:rsid w:val="006D71A0"/>
    <w:rsid w:val="006D7ED3"/>
    <w:rsid w:val="006E0048"/>
    <w:rsid w:val="006E04EC"/>
    <w:rsid w:val="006E0ADD"/>
    <w:rsid w:val="006E0D2B"/>
    <w:rsid w:val="006E11D9"/>
    <w:rsid w:val="006E2373"/>
    <w:rsid w:val="006E2ED1"/>
    <w:rsid w:val="006E32A4"/>
    <w:rsid w:val="006E37D5"/>
    <w:rsid w:val="006E4546"/>
    <w:rsid w:val="006E46AF"/>
    <w:rsid w:val="006E4753"/>
    <w:rsid w:val="006E57AB"/>
    <w:rsid w:val="006E5BC9"/>
    <w:rsid w:val="006E6334"/>
    <w:rsid w:val="006E6CFD"/>
    <w:rsid w:val="006E6E1F"/>
    <w:rsid w:val="006E7216"/>
    <w:rsid w:val="006E7E56"/>
    <w:rsid w:val="006F011A"/>
    <w:rsid w:val="006F03FF"/>
    <w:rsid w:val="006F050B"/>
    <w:rsid w:val="006F0E5E"/>
    <w:rsid w:val="006F126B"/>
    <w:rsid w:val="006F15DD"/>
    <w:rsid w:val="006F2567"/>
    <w:rsid w:val="006F29D6"/>
    <w:rsid w:val="006F2DFF"/>
    <w:rsid w:val="006F2F3E"/>
    <w:rsid w:val="006F47C6"/>
    <w:rsid w:val="006F4BE6"/>
    <w:rsid w:val="006F5946"/>
    <w:rsid w:val="006F5F65"/>
    <w:rsid w:val="006F6202"/>
    <w:rsid w:val="006F62AA"/>
    <w:rsid w:val="006F6C65"/>
    <w:rsid w:val="006F7B72"/>
    <w:rsid w:val="006F7E8D"/>
    <w:rsid w:val="007017FB"/>
    <w:rsid w:val="00701AB4"/>
    <w:rsid w:val="00701E40"/>
    <w:rsid w:val="00702DDE"/>
    <w:rsid w:val="00703666"/>
    <w:rsid w:val="00703F0F"/>
    <w:rsid w:val="00703F8B"/>
    <w:rsid w:val="00704095"/>
    <w:rsid w:val="0070410A"/>
    <w:rsid w:val="007042FA"/>
    <w:rsid w:val="00704BA8"/>
    <w:rsid w:val="00704EE6"/>
    <w:rsid w:val="0070566C"/>
    <w:rsid w:val="00705C95"/>
    <w:rsid w:val="00705F2C"/>
    <w:rsid w:val="00706930"/>
    <w:rsid w:val="00706B9F"/>
    <w:rsid w:val="00706C34"/>
    <w:rsid w:val="00706EAC"/>
    <w:rsid w:val="007075A0"/>
    <w:rsid w:val="0070785E"/>
    <w:rsid w:val="0071124F"/>
    <w:rsid w:val="007112B5"/>
    <w:rsid w:val="0071130E"/>
    <w:rsid w:val="00711316"/>
    <w:rsid w:val="00711879"/>
    <w:rsid w:val="00711A81"/>
    <w:rsid w:val="007123B4"/>
    <w:rsid w:val="00712781"/>
    <w:rsid w:val="00712876"/>
    <w:rsid w:val="00712F27"/>
    <w:rsid w:val="007137F9"/>
    <w:rsid w:val="00714913"/>
    <w:rsid w:val="007149F9"/>
    <w:rsid w:val="007158B6"/>
    <w:rsid w:val="00716559"/>
    <w:rsid w:val="00716681"/>
    <w:rsid w:val="00716893"/>
    <w:rsid w:val="0072043C"/>
    <w:rsid w:val="00720BFB"/>
    <w:rsid w:val="007214FD"/>
    <w:rsid w:val="007220E9"/>
    <w:rsid w:val="00722520"/>
    <w:rsid w:val="00722DED"/>
    <w:rsid w:val="00722F2A"/>
    <w:rsid w:val="0072363D"/>
    <w:rsid w:val="0072395A"/>
    <w:rsid w:val="00723EA9"/>
    <w:rsid w:val="007241E6"/>
    <w:rsid w:val="00725D3A"/>
    <w:rsid w:val="00727110"/>
    <w:rsid w:val="00727138"/>
    <w:rsid w:val="00727BE2"/>
    <w:rsid w:val="00727F94"/>
    <w:rsid w:val="007306C9"/>
    <w:rsid w:val="007311A0"/>
    <w:rsid w:val="0073120B"/>
    <w:rsid w:val="007312F2"/>
    <w:rsid w:val="007313C2"/>
    <w:rsid w:val="00731A2E"/>
    <w:rsid w:val="00731D46"/>
    <w:rsid w:val="007328C6"/>
    <w:rsid w:val="007332F5"/>
    <w:rsid w:val="007335BE"/>
    <w:rsid w:val="00733EAE"/>
    <w:rsid w:val="00734870"/>
    <w:rsid w:val="00735063"/>
    <w:rsid w:val="007365A9"/>
    <w:rsid w:val="00736CE4"/>
    <w:rsid w:val="00736D9A"/>
    <w:rsid w:val="00737F2A"/>
    <w:rsid w:val="0074080E"/>
    <w:rsid w:val="00740859"/>
    <w:rsid w:val="007415DC"/>
    <w:rsid w:val="00741931"/>
    <w:rsid w:val="007422E3"/>
    <w:rsid w:val="0074301D"/>
    <w:rsid w:val="00745731"/>
    <w:rsid w:val="0074611D"/>
    <w:rsid w:val="00746F9C"/>
    <w:rsid w:val="00747521"/>
    <w:rsid w:val="00747666"/>
    <w:rsid w:val="00750545"/>
    <w:rsid w:val="0075198D"/>
    <w:rsid w:val="00752624"/>
    <w:rsid w:val="0075287F"/>
    <w:rsid w:val="0075316D"/>
    <w:rsid w:val="0075353B"/>
    <w:rsid w:val="0075353C"/>
    <w:rsid w:val="007536DF"/>
    <w:rsid w:val="00753A88"/>
    <w:rsid w:val="007561E6"/>
    <w:rsid w:val="007562C9"/>
    <w:rsid w:val="0075634E"/>
    <w:rsid w:val="00756F60"/>
    <w:rsid w:val="007576FC"/>
    <w:rsid w:val="007600CA"/>
    <w:rsid w:val="0076176E"/>
    <w:rsid w:val="007617E6"/>
    <w:rsid w:val="00761DD1"/>
    <w:rsid w:val="007620B1"/>
    <w:rsid w:val="00762997"/>
    <w:rsid w:val="00762FCF"/>
    <w:rsid w:val="00763C80"/>
    <w:rsid w:val="00765314"/>
    <w:rsid w:val="0076587B"/>
    <w:rsid w:val="00765AAA"/>
    <w:rsid w:val="00765F1A"/>
    <w:rsid w:val="00766B99"/>
    <w:rsid w:val="00767019"/>
    <w:rsid w:val="00767143"/>
    <w:rsid w:val="00767EAB"/>
    <w:rsid w:val="0077024A"/>
    <w:rsid w:val="007702E4"/>
    <w:rsid w:val="0077035F"/>
    <w:rsid w:val="00770D2B"/>
    <w:rsid w:val="007717EC"/>
    <w:rsid w:val="0077261D"/>
    <w:rsid w:val="00772B0B"/>
    <w:rsid w:val="007732D9"/>
    <w:rsid w:val="0077430C"/>
    <w:rsid w:val="00774541"/>
    <w:rsid w:val="007758BD"/>
    <w:rsid w:val="00775A7E"/>
    <w:rsid w:val="00775DBA"/>
    <w:rsid w:val="00776254"/>
    <w:rsid w:val="00776B5C"/>
    <w:rsid w:val="00776F58"/>
    <w:rsid w:val="00777357"/>
    <w:rsid w:val="007777CE"/>
    <w:rsid w:val="007779DA"/>
    <w:rsid w:val="007779FD"/>
    <w:rsid w:val="00780D31"/>
    <w:rsid w:val="00781119"/>
    <w:rsid w:val="00781186"/>
    <w:rsid w:val="00781903"/>
    <w:rsid w:val="00781EEB"/>
    <w:rsid w:val="00782152"/>
    <w:rsid w:val="00782422"/>
    <w:rsid w:val="00783EBE"/>
    <w:rsid w:val="00784222"/>
    <w:rsid w:val="00784446"/>
    <w:rsid w:val="00784824"/>
    <w:rsid w:val="00785055"/>
    <w:rsid w:val="00785126"/>
    <w:rsid w:val="00786BCC"/>
    <w:rsid w:val="00786EC1"/>
    <w:rsid w:val="0078726B"/>
    <w:rsid w:val="00791D24"/>
    <w:rsid w:val="00792DE4"/>
    <w:rsid w:val="00793496"/>
    <w:rsid w:val="007936C7"/>
    <w:rsid w:val="00794BCA"/>
    <w:rsid w:val="007954A7"/>
    <w:rsid w:val="00795CE6"/>
    <w:rsid w:val="00795FB1"/>
    <w:rsid w:val="0079654B"/>
    <w:rsid w:val="007966C9"/>
    <w:rsid w:val="00796C4D"/>
    <w:rsid w:val="007976D6"/>
    <w:rsid w:val="007A0A15"/>
    <w:rsid w:val="007A0CF3"/>
    <w:rsid w:val="007A103B"/>
    <w:rsid w:val="007A1EC6"/>
    <w:rsid w:val="007A28E4"/>
    <w:rsid w:val="007A3252"/>
    <w:rsid w:val="007A352C"/>
    <w:rsid w:val="007A3819"/>
    <w:rsid w:val="007A3E36"/>
    <w:rsid w:val="007A426B"/>
    <w:rsid w:val="007A500D"/>
    <w:rsid w:val="007A6017"/>
    <w:rsid w:val="007A6E34"/>
    <w:rsid w:val="007A740E"/>
    <w:rsid w:val="007B018A"/>
    <w:rsid w:val="007B040F"/>
    <w:rsid w:val="007B086E"/>
    <w:rsid w:val="007B287C"/>
    <w:rsid w:val="007B2E99"/>
    <w:rsid w:val="007B31B5"/>
    <w:rsid w:val="007B3DBB"/>
    <w:rsid w:val="007B3DC3"/>
    <w:rsid w:val="007B4279"/>
    <w:rsid w:val="007B56DC"/>
    <w:rsid w:val="007B62F5"/>
    <w:rsid w:val="007B66F5"/>
    <w:rsid w:val="007B7510"/>
    <w:rsid w:val="007B7D85"/>
    <w:rsid w:val="007C0AD0"/>
    <w:rsid w:val="007C18D2"/>
    <w:rsid w:val="007C244E"/>
    <w:rsid w:val="007C2A63"/>
    <w:rsid w:val="007C2F8C"/>
    <w:rsid w:val="007C36DC"/>
    <w:rsid w:val="007C3CF0"/>
    <w:rsid w:val="007C5814"/>
    <w:rsid w:val="007C5E04"/>
    <w:rsid w:val="007C7059"/>
    <w:rsid w:val="007D1413"/>
    <w:rsid w:val="007D1FBF"/>
    <w:rsid w:val="007D2B01"/>
    <w:rsid w:val="007D2D14"/>
    <w:rsid w:val="007D4111"/>
    <w:rsid w:val="007D438A"/>
    <w:rsid w:val="007D6B00"/>
    <w:rsid w:val="007D7148"/>
    <w:rsid w:val="007D73B3"/>
    <w:rsid w:val="007D75B4"/>
    <w:rsid w:val="007D75D8"/>
    <w:rsid w:val="007D7A43"/>
    <w:rsid w:val="007D7D84"/>
    <w:rsid w:val="007D7F66"/>
    <w:rsid w:val="007E18A3"/>
    <w:rsid w:val="007E28C9"/>
    <w:rsid w:val="007E2AC8"/>
    <w:rsid w:val="007E2D02"/>
    <w:rsid w:val="007E4A17"/>
    <w:rsid w:val="007E4C7D"/>
    <w:rsid w:val="007E4DE7"/>
    <w:rsid w:val="007E512A"/>
    <w:rsid w:val="007E59DA"/>
    <w:rsid w:val="007E5DCC"/>
    <w:rsid w:val="007E6D34"/>
    <w:rsid w:val="007E7405"/>
    <w:rsid w:val="007E7C30"/>
    <w:rsid w:val="007E7F25"/>
    <w:rsid w:val="007E7FB1"/>
    <w:rsid w:val="007F0678"/>
    <w:rsid w:val="007F0828"/>
    <w:rsid w:val="007F1613"/>
    <w:rsid w:val="007F1B3C"/>
    <w:rsid w:val="007F2663"/>
    <w:rsid w:val="007F2B05"/>
    <w:rsid w:val="007F4435"/>
    <w:rsid w:val="007F47D3"/>
    <w:rsid w:val="007F4883"/>
    <w:rsid w:val="007F491C"/>
    <w:rsid w:val="007F568B"/>
    <w:rsid w:val="007F5F02"/>
    <w:rsid w:val="007F6058"/>
    <w:rsid w:val="007F6105"/>
    <w:rsid w:val="007F7193"/>
    <w:rsid w:val="00800A21"/>
    <w:rsid w:val="008014E3"/>
    <w:rsid w:val="00801C19"/>
    <w:rsid w:val="00803A1F"/>
    <w:rsid w:val="00803A6D"/>
    <w:rsid w:val="00803DD0"/>
    <w:rsid w:val="0080430A"/>
    <w:rsid w:val="00804AD2"/>
    <w:rsid w:val="00804BB2"/>
    <w:rsid w:val="00805A96"/>
    <w:rsid w:val="00806F84"/>
    <w:rsid w:val="00807EA6"/>
    <w:rsid w:val="008105F8"/>
    <w:rsid w:val="00810C52"/>
    <w:rsid w:val="00810DAC"/>
    <w:rsid w:val="00811588"/>
    <w:rsid w:val="00811590"/>
    <w:rsid w:val="00811FA6"/>
    <w:rsid w:val="00812132"/>
    <w:rsid w:val="00812390"/>
    <w:rsid w:val="008126CA"/>
    <w:rsid w:val="00812C1C"/>
    <w:rsid w:val="00812E06"/>
    <w:rsid w:val="00814161"/>
    <w:rsid w:val="008150FF"/>
    <w:rsid w:val="00816BE1"/>
    <w:rsid w:val="008171D7"/>
    <w:rsid w:val="00817992"/>
    <w:rsid w:val="008179AA"/>
    <w:rsid w:val="00817C28"/>
    <w:rsid w:val="00820B0C"/>
    <w:rsid w:val="00820B7A"/>
    <w:rsid w:val="00821369"/>
    <w:rsid w:val="00821CA4"/>
    <w:rsid w:val="0082342F"/>
    <w:rsid w:val="00823C69"/>
    <w:rsid w:val="0082406F"/>
    <w:rsid w:val="0082540F"/>
    <w:rsid w:val="00825B98"/>
    <w:rsid w:val="00825D57"/>
    <w:rsid w:val="008265CD"/>
    <w:rsid w:val="00827D28"/>
    <w:rsid w:val="00827F9E"/>
    <w:rsid w:val="00831D00"/>
    <w:rsid w:val="008324F0"/>
    <w:rsid w:val="0083257D"/>
    <w:rsid w:val="008325EC"/>
    <w:rsid w:val="008333F0"/>
    <w:rsid w:val="008337D7"/>
    <w:rsid w:val="008341FA"/>
    <w:rsid w:val="008345BD"/>
    <w:rsid w:val="00834CAA"/>
    <w:rsid w:val="00834D94"/>
    <w:rsid w:val="0083505C"/>
    <w:rsid w:val="008353EA"/>
    <w:rsid w:val="00835864"/>
    <w:rsid w:val="00835912"/>
    <w:rsid w:val="008364BE"/>
    <w:rsid w:val="00836AC6"/>
    <w:rsid w:val="00836CB9"/>
    <w:rsid w:val="008374A5"/>
    <w:rsid w:val="00837D70"/>
    <w:rsid w:val="008402CE"/>
    <w:rsid w:val="0084057D"/>
    <w:rsid w:val="00840DC2"/>
    <w:rsid w:val="00840EB3"/>
    <w:rsid w:val="0084100A"/>
    <w:rsid w:val="008426D1"/>
    <w:rsid w:val="00842D7C"/>
    <w:rsid w:val="00844383"/>
    <w:rsid w:val="00845016"/>
    <w:rsid w:val="0084558E"/>
    <w:rsid w:val="008456E0"/>
    <w:rsid w:val="00845FE2"/>
    <w:rsid w:val="00847E09"/>
    <w:rsid w:val="008504E9"/>
    <w:rsid w:val="0085059B"/>
    <w:rsid w:val="008506C4"/>
    <w:rsid w:val="008512EE"/>
    <w:rsid w:val="00851ED2"/>
    <w:rsid w:val="00852181"/>
    <w:rsid w:val="008523ED"/>
    <w:rsid w:val="00852766"/>
    <w:rsid w:val="00853276"/>
    <w:rsid w:val="00853BE2"/>
    <w:rsid w:val="00854231"/>
    <w:rsid w:val="00854285"/>
    <w:rsid w:val="00854A41"/>
    <w:rsid w:val="00854B87"/>
    <w:rsid w:val="00855131"/>
    <w:rsid w:val="00855AF1"/>
    <w:rsid w:val="00855CA3"/>
    <w:rsid w:val="00855FB0"/>
    <w:rsid w:val="008560CA"/>
    <w:rsid w:val="00856E88"/>
    <w:rsid w:val="00857699"/>
    <w:rsid w:val="00860058"/>
    <w:rsid w:val="0086053D"/>
    <w:rsid w:val="00861411"/>
    <w:rsid w:val="008614F2"/>
    <w:rsid w:val="00862765"/>
    <w:rsid w:val="00862977"/>
    <w:rsid w:val="008639A0"/>
    <w:rsid w:val="0086424F"/>
    <w:rsid w:val="00865086"/>
    <w:rsid w:val="00865ADE"/>
    <w:rsid w:val="00865C6A"/>
    <w:rsid w:val="00865F0C"/>
    <w:rsid w:val="008664E9"/>
    <w:rsid w:val="00866D96"/>
    <w:rsid w:val="00867019"/>
    <w:rsid w:val="0086753A"/>
    <w:rsid w:val="00867D72"/>
    <w:rsid w:val="00870615"/>
    <w:rsid w:val="00870EC1"/>
    <w:rsid w:val="00871EF8"/>
    <w:rsid w:val="00873B58"/>
    <w:rsid w:val="008749D9"/>
    <w:rsid w:val="00874D35"/>
    <w:rsid w:val="008753B4"/>
    <w:rsid w:val="0087593C"/>
    <w:rsid w:val="008759B1"/>
    <w:rsid w:val="00875AA7"/>
    <w:rsid w:val="00875BD2"/>
    <w:rsid w:val="00876776"/>
    <w:rsid w:val="00876B78"/>
    <w:rsid w:val="0087765A"/>
    <w:rsid w:val="008776DA"/>
    <w:rsid w:val="008802BB"/>
    <w:rsid w:val="00880342"/>
    <w:rsid w:val="00880AFE"/>
    <w:rsid w:val="00880CC5"/>
    <w:rsid w:val="00880F9A"/>
    <w:rsid w:val="00881362"/>
    <w:rsid w:val="008819E7"/>
    <w:rsid w:val="00882127"/>
    <w:rsid w:val="00882C27"/>
    <w:rsid w:val="008831DA"/>
    <w:rsid w:val="00883382"/>
    <w:rsid w:val="00883AAC"/>
    <w:rsid w:val="00884AB6"/>
    <w:rsid w:val="00884B34"/>
    <w:rsid w:val="00885545"/>
    <w:rsid w:val="00885EFA"/>
    <w:rsid w:val="0088648E"/>
    <w:rsid w:val="00886BEA"/>
    <w:rsid w:val="008874B6"/>
    <w:rsid w:val="0089031B"/>
    <w:rsid w:val="0089034F"/>
    <w:rsid w:val="00890E0A"/>
    <w:rsid w:val="00891798"/>
    <w:rsid w:val="00892338"/>
    <w:rsid w:val="00892415"/>
    <w:rsid w:val="00892BDE"/>
    <w:rsid w:val="008943B4"/>
    <w:rsid w:val="00894CC6"/>
    <w:rsid w:val="008951B7"/>
    <w:rsid w:val="008961CE"/>
    <w:rsid w:val="0089666A"/>
    <w:rsid w:val="00897284"/>
    <w:rsid w:val="00897334"/>
    <w:rsid w:val="00897647"/>
    <w:rsid w:val="00897751"/>
    <w:rsid w:val="00897906"/>
    <w:rsid w:val="008A0287"/>
    <w:rsid w:val="008A0AC5"/>
    <w:rsid w:val="008A0C82"/>
    <w:rsid w:val="008A0D15"/>
    <w:rsid w:val="008A1034"/>
    <w:rsid w:val="008A11A5"/>
    <w:rsid w:val="008A25AD"/>
    <w:rsid w:val="008A3454"/>
    <w:rsid w:val="008A375A"/>
    <w:rsid w:val="008A6228"/>
    <w:rsid w:val="008A6969"/>
    <w:rsid w:val="008A69EA"/>
    <w:rsid w:val="008A75F9"/>
    <w:rsid w:val="008A773A"/>
    <w:rsid w:val="008B0F2B"/>
    <w:rsid w:val="008B1B5E"/>
    <w:rsid w:val="008B22B0"/>
    <w:rsid w:val="008B2AB7"/>
    <w:rsid w:val="008B3110"/>
    <w:rsid w:val="008B341B"/>
    <w:rsid w:val="008B35D5"/>
    <w:rsid w:val="008B41BE"/>
    <w:rsid w:val="008B5054"/>
    <w:rsid w:val="008B5383"/>
    <w:rsid w:val="008B54E3"/>
    <w:rsid w:val="008B5A43"/>
    <w:rsid w:val="008B5C76"/>
    <w:rsid w:val="008B5DC5"/>
    <w:rsid w:val="008B6196"/>
    <w:rsid w:val="008B6AF7"/>
    <w:rsid w:val="008B6D6F"/>
    <w:rsid w:val="008B72C9"/>
    <w:rsid w:val="008C003A"/>
    <w:rsid w:val="008C0177"/>
    <w:rsid w:val="008C1188"/>
    <w:rsid w:val="008C135B"/>
    <w:rsid w:val="008C2000"/>
    <w:rsid w:val="008C27A9"/>
    <w:rsid w:val="008C2893"/>
    <w:rsid w:val="008C30CD"/>
    <w:rsid w:val="008C49BA"/>
    <w:rsid w:val="008C4C20"/>
    <w:rsid w:val="008C5A10"/>
    <w:rsid w:val="008C71C3"/>
    <w:rsid w:val="008D020B"/>
    <w:rsid w:val="008D11E0"/>
    <w:rsid w:val="008D146B"/>
    <w:rsid w:val="008D1D9A"/>
    <w:rsid w:val="008D33E7"/>
    <w:rsid w:val="008D35F8"/>
    <w:rsid w:val="008D3771"/>
    <w:rsid w:val="008D6283"/>
    <w:rsid w:val="008D63E9"/>
    <w:rsid w:val="008D65C6"/>
    <w:rsid w:val="008D75AB"/>
    <w:rsid w:val="008E13B8"/>
    <w:rsid w:val="008E15EA"/>
    <w:rsid w:val="008E23BA"/>
    <w:rsid w:val="008E257C"/>
    <w:rsid w:val="008E3093"/>
    <w:rsid w:val="008E41F3"/>
    <w:rsid w:val="008E42B8"/>
    <w:rsid w:val="008E4540"/>
    <w:rsid w:val="008E4A92"/>
    <w:rsid w:val="008E4F35"/>
    <w:rsid w:val="008E5A2A"/>
    <w:rsid w:val="008E67F6"/>
    <w:rsid w:val="008E7EC3"/>
    <w:rsid w:val="008F0980"/>
    <w:rsid w:val="008F1651"/>
    <w:rsid w:val="008F1738"/>
    <w:rsid w:val="008F216E"/>
    <w:rsid w:val="008F2530"/>
    <w:rsid w:val="008F2F40"/>
    <w:rsid w:val="008F3223"/>
    <w:rsid w:val="008F370D"/>
    <w:rsid w:val="008F3917"/>
    <w:rsid w:val="008F3E82"/>
    <w:rsid w:val="008F4E1C"/>
    <w:rsid w:val="008F4F30"/>
    <w:rsid w:val="008F4FB2"/>
    <w:rsid w:val="008F65BB"/>
    <w:rsid w:val="008F6F12"/>
    <w:rsid w:val="008F761E"/>
    <w:rsid w:val="0090026D"/>
    <w:rsid w:val="009006D3"/>
    <w:rsid w:val="00900D7D"/>
    <w:rsid w:val="00900F01"/>
    <w:rsid w:val="0090102D"/>
    <w:rsid w:val="0090131C"/>
    <w:rsid w:val="009013A8"/>
    <w:rsid w:val="009014E7"/>
    <w:rsid w:val="00901620"/>
    <w:rsid w:val="00902DC9"/>
    <w:rsid w:val="00903081"/>
    <w:rsid w:val="00905B97"/>
    <w:rsid w:val="00905D64"/>
    <w:rsid w:val="00907EFE"/>
    <w:rsid w:val="00911668"/>
    <w:rsid w:val="0091224C"/>
    <w:rsid w:val="0091264E"/>
    <w:rsid w:val="00913612"/>
    <w:rsid w:val="00913B91"/>
    <w:rsid w:val="00913EDB"/>
    <w:rsid w:val="009165F0"/>
    <w:rsid w:val="0091734E"/>
    <w:rsid w:val="00917EE6"/>
    <w:rsid w:val="009205A2"/>
    <w:rsid w:val="0092135C"/>
    <w:rsid w:val="00921F3C"/>
    <w:rsid w:val="0092348D"/>
    <w:rsid w:val="00923795"/>
    <w:rsid w:val="00923855"/>
    <w:rsid w:val="00923957"/>
    <w:rsid w:val="00924ADD"/>
    <w:rsid w:val="00925350"/>
    <w:rsid w:val="009259CE"/>
    <w:rsid w:val="00926041"/>
    <w:rsid w:val="009269F1"/>
    <w:rsid w:val="00926D1C"/>
    <w:rsid w:val="00927794"/>
    <w:rsid w:val="00927D20"/>
    <w:rsid w:val="009300DB"/>
    <w:rsid w:val="00930668"/>
    <w:rsid w:val="009307FD"/>
    <w:rsid w:val="00931158"/>
    <w:rsid w:val="009311A1"/>
    <w:rsid w:val="00931421"/>
    <w:rsid w:val="0093173E"/>
    <w:rsid w:val="00931BD5"/>
    <w:rsid w:val="00931C4D"/>
    <w:rsid w:val="009322C8"/>
    <w:rsid w:val="00932471"/>
    <w:rsid w:val="009328D7"/>
    <w:rsid w:val="009329CD"/>
    <w:rsid w:val="0093305F"/>
    <w:rsid w:val="00934BC0"/>
    <w:rsid w:val="00936323"/>
    <w:rsid w:val="009368AB"/>
    <w:rsid w:val="009369EA"/>
    <w:rsid w:val="00936FB5"/>
    <w:rsid w:val="00937A9B"/>
    <w:rsid w:val="00937CB3"/>
    <w:rsid w:val="00937EB0"/>
    <w:rsid w:val="009406F0"/>
    <w:rsid w:val="009409A1"/>
    <w:rsid w:val="009409BA"/>
    <w:rsid w:val="0094164C"/>
    <w:rsid w:val="0094185D"/>
    <w:rsid w:val="0094198C"/>
    <w:rsid w:val="00941E19"/>
    <w:rsid w:val="009421B1"/>
    <w:rsid w:val="0094263E"/>
    <w:rsid w:val="009426C0"/>
    <w:rsid w:val="00943DDF"/>
    <w:rsid w:val="00944A8A"/>
    <w:rsid w:val="00944BD3"/>
    <w:rsid w:val="0094542A"/>
    <w:rsid w:val="0094561B"/>
    <w:rsid w:val="0094583D"/>
    <w:rsid w:val="00945BE9"/>
    <w:rsid w:val="00945D7A"/>
    <w:rsid w:val="00946888"/>
    <w:rsid w:val="009468A8"/>
    <w:rsid w:val="00946A19"/>
    <w:rsid w:val="00946C64"/>
    <w:rsid w:val="00947429"/>
    <w:rsid w:val="00950011"/>
    <w:rsid w:val="009504ED"/>
    <w:rsid w:val="00950B33"/>
    <w:rsid w:val="00951285"/>
    <w:rsid w:val="009513A9"/>
    <w:rsid w:val="00951B69"/>
    <w:rsid w:val="009530F4"/>
    <w:rsid w:val="009531C0"/>
    <w:rsid w:val="009538CC"/>
    <w:rsid w:val="009539D9"/>
    <w:rsid w:val="00953C8A"/>
    <w:rsid w:val="00954853"/>
    <w:rsid w:val="0095485B"/>
    <w:rsid w:val="00954CD3"/>
    <w:rsid w:val="00954D24"/>
    <w:rsid w:val="00955174"/>
    <w:rsid w:val="0095558A"/>
    <w:rsid w:val="009561E2"/>
    <w:rsid w:val="009565A8"/>
    <w:rsid w:val="0095750E"/>
    <w:rsid w:val="00957BF0"/>
    <w:rsid w:val="00960089"/>
    <w:rsid w:val="009604C1"/>
    <w:rsid w:val="0096065B"/>
    <w:rsid w:val="009628A4"/>
    <w:rsid w:val="00962A05"/>
    <w:rsid w:val="00962A42"/>
    <w:rsid w:val="00962CE5"/>
    <w:rsid w:val="00962E00"/>
    <w:rsid w:val="00963418"/>
    <w:rsid w:val="00963E04"/>
    <w:rsid w:val="00964D16"/>
    <w:rsid w:val="0096593D"/>
    <w:rsid w:val="00965AE1"/>
    <w:rsid w:val="00965D3A"/>
    <w:rsid w:val="00965E17"/>
    <w:rsid w:val="00966159"/>
    <w:rsid w:val="0096617F"/>
    <w:rsid w:val="009664A8"/>
    <w:rsid w:val="00966521"/>
    <w:rsid w:val="0096676B"/>
    <w:rsid w:val="00966918"/>
    <w:rsid w:val="00966D04"/>
    <w:rsid w:val="0097090E"/>
    <w:rsid w:val="00970BFC"/>
    <w:rsid w:val="0097121D"/>
    <w:rsid w:val="00972249"/>
    <w:rsid w:val="00972265"/>
    <w:rsid w:val="00972295"/>
    <w:rsid w:val="00973A4D"/>
    <w:rsid w:val="00974819"/>
    <w:rsid w:val="00974A45"/>
    <w:rsid w:val="009750A9"/>
    <w:rsid w:val="00975D71"/>
    <w:rsid w:val="0097664A"/>
    <w:rsid w:val="00976E89"/>
    <w:rsid w:val="00977264"/>
    <w:rsid w:val="00977B65"/>
    <w:rsid w:val="00977DC0"/>
    <w:rsid w:val="0098083B"/>
    <w:rsid w:val="00980BC8"/>
    <w:rsid w:val="0098115D"/>
    <w:rsid w:val="00982430"/>
    <w:rsid w:val="00982760"/>
    <w:rsid w:val="00982A3D"/>
    <w:rsid w:val="00982BA6"/>
    <w:rsid w:val="00983D6A"/>
    <w:rsid w:val="0098518F"/>
    <w:rsid w:val="00987037"/>
    <w:rsid w:val="009877B8"/>
    <w:rsid w:val="00987CA8"/>
    <w:rsid w:val="00990E08"/>
    <w:rsid w:val="0099207F"/>
    <w:rsid w:val="00992655"/>
    <w:rsid w:val="009935B2"/>
    <w:rsid w:val="00993835"/>
    <w:rsid w:val="00994308"/>
    <w:rsid w:val="00994CE8"/>
    <w:rsid w:val="00994FB3"/>
    <w:rsid w:val="009957A3"/>
    <w:rsid w:val="00995A3F"/>
    <w:rsid w:val="00995A69"/>
    <w:rsid w:val="00995B96"/>
    <w:rsid w:val="00995F29"/>
    <w:rsid w:val="00996154"/>
    <w:rsid w:val="00997CB6"/>
    <w:rsid w:val="00997DDD"/>
    <w:rsid w:val="009A002E"/>
    <w:rsid w:val="009A164F"/>
    <w:rsid w:val="009A2638"/>
    <w:rsid w:val="009A2641"/>
    <w:rsid w:val="009A28DF"/>
    <w:rsid w:val="009A39BF"/>
    <w:rsid w:val="009A39DF"/>
    <w:rsid w:val="009A4FF5"/>
    <w:rsid w:val="009A5188"/>
    <w:rsid w:val="009A51B6"/>
    <w:rsid w:val="009A5D00"/>
    <w:rsid w:val="009A60B7"/>
    <w:rsid w:val="009A627B"/>
    <w:rsid w:val="009A7147"/>
    <w:rsid w:val="009A7565"/>
    <w:rsid w:val="009A773B"/>
    <w:rsid w:val="009A7CAC"/>
    <w:rsid w:val="009A7CD2"/>
    <w:rsid w:val="009A7E59"/>
    <w:rsid w:val="009B0540"/>
    <w:rsid w:val="009B05DE"/>
    <w:rsid w:val="009B1B08"/>
    <w:rsid w:val="009B1D29"/>
    <w:rsid w:val="009B2041"/>
    <w:rsid w:val="009B2594"/>
    <w:rsid w:val="009B367E"/>
    <w:rsid w:val="009B3B6B"/>
    <w:rsid w:val="009B402B"/>
    <w:rsid w:val="009B43EE"/>
    <w:rsid w:val="009B4F47"/>
    <w:rsid w:val="009B52C0"/>
    <w:rsid w:val="009B6BFF"/>
    <w:rsid w:val="009B71FF"/>
    <w:rsid w:val="009B79ED"/>
    <w:rsid w:val="009C04D4"/>
    <w:rsid w:val="009C1864"/>
    <w:rsid w:val="009C2958"/>
    <w:rsid w:val="009C2970"/>
    <w:rsid w:val="009C2A83"/>
    <w:rsid w:val="009C2AAE"/>
    <w:rsid w:val="009C32FD"/>
    <w:rsid w:val="009C3B91"/>
    <w:rsid w:val="009C3D88"/>
    <w:rsid w:val="009C469A"/>
    <w:rsid w:val="009C5132"/>
    <w:rsid w:val="009C5309"/>
    <w:rsid w:val="009C57C9"/>
    <w:rsid w:val="009C61DB"/>
    <w:rsid w:val="009C69E2"/>
    <w:rsid w:val="009C72F5"/>
    <w:rsid w:val="009C75FF"/>
    <w:rsid w:val="009D0069"/>
    <w:rsid w:val="009D0424"/>
    <w:rsid w:val="009D06EA"/>
    <w:rsid w:val="009D0E8D"/>
    <w:rsid w:val="009D12EA"/>
    <w:rsid w:val="009D1588"/>
    <w:rsid w:val="009D1DD2"/>
    <w:rsid w:val="009D2078"/>
    <w:rsid w:val="009D23A5"/>
    <w:rsid w:val="009D25F5"/>
    <w:rsid w:val="009D3E5F"/>
    <w:rsid w:val="009D4032"/>
    <w:rsid w:val="009D4242"/>
    <w:rsid w:val="009D4573"/>
    <w:rsid w:val="009D45F5"/>
    <w:rsid w:val="009D5017"/>
    <w:rsid w:val="009D5802"/>
    <w:rsid w:val="009D668D"/>
    <w:rsid w:val="009D697F"/>
    <w:rsid w:val="009E159A"/>
    <w:rsid w:val="009E1659"/>
    <w:rsid w:val="009E1734"/>
    <w:rsid w:val="009E3FA9"/>
    <w:rsid w:val="009E4251"/>
    <w:rsid w:val="009E4320"/>
    <w:rsid w:val="009E449A"/>
    <w:rsid w:val="009E44A6"/>
    <w:rsid w:val="009E44E7"/>
    <w:rsid w:val="009E44ED"/>
    <w:rsid w:val="009E48F0"/>
    <w:rsid w:val="009E51FE"/>
    <w:rsid w:val="009E5B72"/>
    <w:rsid w:val="009E628A"/>
    <w:rsid w:val="009E68DC"/>
    <w:rsid w:val="009E6C18"/>
    <w:rsid w:val="009E7610"/>
    <w:rsid w:val="009E79AE"/>
    <w:rsid w:val="009E7D14"/>
    <w:rsid w:val="009E7DFD"/>
    <w:rsid w:val="009F0779"/>
    <w:rsid w:val="009F0848"/>
    <w:rsid w:val="009F08E1"/>
    <w:rsid w:val="009F09EA"/>
    <w:rsid w:val="009F1203"/>
    <w:rsid w:val="009F1BE2"/>
    <w:rsid w:val="009F2FF0"/>
    <w:rsid w:val="009F354D"/>
    <w:rsid w:val="009F38EF"/>
    <w:rsid w:val="009F43C5"/>
    <w:rsid w:val="009F43DA"/>
    <w:rsid w:val="009F477E"/>
    <w:rsid w:val="009F4987"/>
    <w:rsid w:val="009F4FA1"/>
    <w:rsid w:val="009F5E30"/>
    <w:rsid w:val="009F6133"/>
    <w:rsid w:val="009F6355"/>
    <w:rsid w:val="009F6479"/>
    <w:rsid w:val="009F65CD"/>
    <w:rsid w:val="009F6F24"/>
    <w:rsid w:val="009F7166"/>
    <w:rsid w:val="009F71F4"/>
    <w:rsid w:val="009F78F3"/>
    <w:rsid w:val="00A004F6"/>
    <w:rsid w:val="00A006B2"/>
    <w:rsid w:val="00A00BB0"/>
    <w:rsid w:val="00A00CB1"/>
    <w:rsid w:val="00A00CBA"/>
    <w:rsid w:val="00A00FE6"/>
    <w:rsid w:val="00A01830"/>
    <w:rsid w:val="00A0298F"/>
    <w:rsid w:val="00A03292"/>
    <w:rsid w:val="00A03D6F"/>
    <w:rsid w:val="00A03E2A"/>
    <w:rsid w:val="00A04736"/>
    <w:rsid w:val="00A04A8F"/>
    <w:rsid w:val="00A04B36"/>
    <w:rsid w:val="00A051DD"/>
    <w:rsid w:val="00A05398"/>
    <w:rsid w:val="00A05F73"/>
    <w:rsid w:val="00A06497"/>
    <w:rsid w:val="00A06B52"/>
    <w:rsid w:val="00A06F7B"/>
    <w:rsid w:val="00A07810"/>
    <w:rsid w:val="00A109E6"/>
    <w:rsid w:val="00A10E11"/>
    <w:rsid w:val="00A10E4D"/>
    <w:rsid w:val="00A11D56"/>
    <w:rsid w:val="00A12523"/>
    <w:rsid w:val="00A136C4"/>
    <w:rsid w:val="00A138A4"/>
    <w:rsid w:val="00A1427C"/>
    <w:rsid w:val="00A14815"/>
    <w:rsid w:val="00A14BAA"/>
    <w:rsid w:val="00A14CB7"/>
    <w:rsid w:val="00A14FC1"/>
    <w:rsid w:val="00A16871"/>
    <w:rsid w:val="00A16F61"/>
    <w:rsid w:val="00A17B8A"/>
    <w:rsid w:val="00A2074F"/>
    <w:rsid w:val="00A209AB"/>
    <w:rsid w:val="00A22640"/>
    <w:rsid w:val="00A23245"/>
    <w:rsid w:val="00A234CE"/>
    <w:rsid w:val="00A23A63"/>
    <w:rsid w:val="00A23ED3"/>
    <w:rsid w:val="00A2433F"/>
    <w:rsid w:val="00A24771"/>
    <w:rsid w:val="00A24CA9"/>
    <w:rsid w:val="00A25490"/>
    <w:rsid w:val="00A25F86"/>
    <w:rsid w:val="00A26A0B"/>
    <w:rsid w:val="00A27ADD"/>
    <w:rsid w:val="00A301B0"/>
    <w:rsid w:val="00A30F01"/>
    <w:rsid w:val="00A31485"/>
    <w:rsid w:val="00A31BE5"/>
    <w:rsid w:val="00A329F8"/>
    <w:rsid w:val="00A33C57"/>
    <w:rsid w:val="00A33DE7"/>
    <w:rsid w:val="00A340A0"/>
    <w:rsid w:val="00A35CF7"/>
    <w:rsid w:val="00A37167"/>
    <w:rsid w:val="00A378B4"/>
    <w:rsid w:val="00A41F38"/>
    <w:rsid w:val="00A41FA8"/>
    <w:rsid w:val="00A4256A"/>
    <w:rsid w:val="00A4382E"/>
    <w:rsid w:val="00A43E24"/>
    <w:rsid w:val="00A43FFA"/>
    <w:rsid w:val="00A44BA5"/>
    <w:rsid w:val="00A44C9E"/>
    <w:rsid w:val="00A45561"/>
    <w:rsid w:val="00A45866"/>
    <w:rsid w:val="00A45C73"/>
    <w:rsid w:val="00A46819"/>
    <w:rsid w:val="00A47075"/>
    <w:rsid w:val="00A476CB"/>
    <w:rsid w:val="00A47DB2"/>
    <w:rsid w:val="00A50E05"/>
    <w:rsid w:val="00A5252D"/>
    <w:rsid w:val="00A53B9C"/>
    <w:rsid w:val="00A5463B"/>
    <w:rsid w:val="00A54AA2"/>
    <w:rsid w:val="00A54B5E"/>
    <w:rsid w:val="00A54FA0"/>
    <w:rsid w:val="00A55B3F"/>
    <w:rsid w:val="00A55BF2"/>
    <w:rsid w:val="00A55C66"/>
    <w:rsid w:val="00A55DA7"/>
    <w:rsid w:val="00A56F91"/>
    <w:rsid w:val="00A57C5F"/>
    <w:rsid w:val="00A6027C"/>
    <w:rsid w:val="00A60A2A"/>
    <w:rsid w:val="00A62285"/>
    <w:rsid w:val="00A622AC"/>
    <w:rsid w:val="00A625F7"/>
    <w:rsid w:val="00A63169"/>
    <w:rsid w:val="00A6474E"/>
    <w:rsid w:val="00A64B1E"/>
    <w:rsid w:val="00A64D16"/>
    <w:rsid w:val="00A67328"/>
    <w:rsid w:val="00A673A0"/>
    <w:rsid w:val="00A67A96"/>
    <w:rsid w:val="00A70CEE"/>
    <w:rsid w:val="00A70D29"/>
    <w:rsid w:val="00A71B76"/>
    <w:rsid w:val="00A71F2A"/>
    <w:rsid w:val="00A72345"/>
    <w:rsid w:val="00A724E0"/>
    <w:rsid w:val="00A7253B"/>
    <w:rsid w:val="00A726FA"/>
    <w:rsid w:val="00A74225"/>
    <w:rsid w:val="00A76212"/>
    <w:rsid w:val="00A7682D"/>
    <w:rsid w:val="00A76B37"/>
    <w:rsid w:val="00A771B8"/>
    <w:rsid w:val="00A777A4"/>
    <w:rsid w:val="00A816B7"/>
    <w:rsid w:val="00A81ECE"/>
    <w:rsid w:val="00A8260C"/>
    <w:rsid w:val="00A8299E"/>
    <w:rsid w:val="00A8320F"/>
    <w:rsid w:val="00A84413"/>
    <w:rsid w:val="00A849C6"/>
    <w:rsid w:val="00A8508C"/>
    <w:rsid w:val="00A85A1F"/>
    <w:rsid w:val="00A86082"/>
    <w:rsid w:val="00A861A2"/>
    <w:rsid w:val="00A86BF4"/>
    <w:rsid w:val="00A86E04"/>
    <w:rsid w:val="00A87263"/>
    <w:rsid w:val="00A87310"/>
    <w:rsid w:val="00A90836"/>
    <w:rsid w:val="00A90EB3"/>
    <w:rsid w:val="00A919FF"/>
    <w:rsid w:val="00A91A2D"/>
    <w:rsid w:val="00A93CD1"/>
    <w:rsid w:val="00A946E9"/>
    <w:rsid w:val="00A95105"/>
    <w:rsid w:val="00A95FC5"/>
    <w:rsid w:val="00A96195"/>
    <w:rsid w:val="00A96538"/>
    <w:rsid w:val="00A96B93"/>
    <w:rsid w:val="00A96F02"/>
    <w:rsid w:val="00A97DE0"/>
    <w:rsid w:val="00AA0766"/>
    <w:rsid w:val="00AA123A"/>
    <w:rsid w:val="00AA1339"/>
    <w:rsid w:val="00AA1342"/>
    <w:rsid w:val="00AA17DA"/>
    <w:rsid w:val="00AA1DF8"/>
    <w:rsid w:val="00AA224F"/>
    <w:rsid w:val="00AA2605"/>
    <w:rsid w:val="00AA2ADE"/>
    <w:rsid w:val="00AA2FFE"/>
    <w:rsid w:val="00AA30C2"/>
    <w:rsid w:val="00AA3380"/>
    <w:rsid w:val="00AA3F73"/>
    <w:rsid w:val="00AA415A"/>
    <w:rsid w:val="00AA4854"/>
    <w:rsid w:val="00AA4ADA"/>
    <w:rsid w:val="00AA4CF0"/>
    <w:rsid w:val="00AA4E71"/>
    <w:rsid w:val="00AA6527"/>
    <w:rsid w:val="00AA79A9"/>
    <w:rsid w:val="00AB0052"/>
    <w:rsid w:val="00AB035D"/>
    <w:rsid w:val="00AB0623"/>
    <w:rsid w:val="00AB083F"/>
    <w:rsid w:val="00AB1481"/>
    <w:rsid w:val="00AB1E8C"/>
    <w:rsid w:val="00AB22C4"/>
    <w:rsid w:val="00AB311A"/>
    <w:rsid w:val="00AB32E9"/>
    <w:rsid w:val="00AB3730"/>
    <w:rsid w:val="00AB3B54"/>
    <w:rsid w:val="00AB3F4D"/>
    <w:rsid w:val="00AB433D"/>
    <w:rsid w:val="00AB44DA"/>
    <w:rsid w:val="00AB56ED"/>
    <w:rsid w:val="00AB5CA0"/>
    <w:rsid w:val="00AB5D8E"/>
    <w:rsid w:val="00AB62C7"/>
    <w:rsid w:val="00AB6991"/>
    <w:rsid w:val="00AB6F3D"/>
    <w:rsid w:val="00AB7262"/>
    <w:rsid w:val="00AB74D1"/>
    <w:rsid w:val="00AB7773"/>
    <w:rsid w:val="00AB77DA"/>
    <w:rsid w:val="00AB7B2C"/>
    <w:rsid w:val="00AB7B95"/>
    <w:rsid w:val="00AB7C57"/>
    <w:rsid w:val="00AC16D1"/>
    <w:rsid w:val="00AC19ED"/>
    <w:rsid w:val="00AC1C24"/>
    <w:rsid w:val="00AC2F99"/>
    <w:rsid w:val="00AC4326"/>
    <w:rsid w:val="00AC48E5"/>
    <w:rsid w:val="00AC5601"/>
    <w:rsid w:val="00AC5642"/>
    <w:rsid w:val="00AC5862"/>
    <w:rsid w:val="00AC5DE7"/>
    <w:rsid w:val="00AC6121"/>
    <w:rsid w:val="00AC6972"/>
    <w:rsid w:val="00AC6F0E"/>
    <w:rsid w:val="00AC7901"/>
    <w:rsid w:val="00AC79EE"/>
    <w:rsid w:val="00AD0278"/>
    <w:rsid w:val="00AD0CB0"/>
    <w:rsid w:val="00AD162D"/>
    <w:rsid w:val="00AD1E91"/>
    <w:rsid w:val="00AD24E1"/>
    <w:rsid w:val="00AD28EF"/>
    <w:rsid w:val="00AD2C20"/>
    <w:rsid w:val="00AD3421"/>
    <w:rsid w:val="00AD3652"/>
    <w:rsid w:val="00AD3A03"/>
    <w:rsid w:val="00AD44F1"/>
    <w:rsid w:val="00AD4E53"/>
    <w:rsid w:val="00AD539D"/>
    <w:rsid w:val="00AD5633"/>
    <w:rsid w:val="00AD5C7E"/>
    <w:rsid w:val="00AD633B"/>
    <w:rsid w:val="00AD698B"/>
    <w:rsid w:val="00AD775A"/>
    <w:rsid w:val="00AD77D7"/>
    <w:rsid w:val="00AD7D0C"/>
    <w:rsid w:val="00AD7E1A"/>
    <w:rsid w:val="00AE00F9"/>
    <w:rsid w:val="00AE0498"/>
    <w:rsid w:val="00AE0523"/>
    <w:rsid w:val="00AE1542"/>
    <w:rsid w:val="00AE1866"/>
    <w:rsid w:val="00AE1A6A"/>
    <w:rsid w:val="00AE226B"/>
    <w:rsid w:val="00AE33A9"/>
    <w:rsid w:val="00AE371F"/>
    <w:rsid w:val="00AE3854"/>
    <w:rsid w:val="00AE43FA"/>
    <w:rsid w:val="00AE4B02"/>
    <w:rsid w:val="00AE4FC6"/>
    <w:rsid w:val="00AE520F"/>
    <w:rsid w:val="00AE55D7"/>
    <w:rsid w:val="00AE583E"/>
    <w:rsid w:val="00AE58D1"/>
    <w:rsid w:val="00AE6CC6"/>
    <w:rsid w:val="00AE7064"/>
    <w:rsid w:val="00AE72B2"/>
    <w:rsid w:val="00AE732A"/>
    <w:rsid w:val="00AE79CB"/>
    <w:rsid w:val="00AE7B50"/>
    <w:rsid w:val="00AE7C33"/>
    <w:rsid w:val="00AE7D76"/>
    <w:rsid w:val="00AF013C"/>
    <w:rsid w:val="00AF01BA"/>
    <w:rsid w:val="00AF03CD"/>
    <w:rsid w:val="00AF18E2"/>
    <w:rsid w:val="00AF1B51"/>
    <w:rsid w:val="00AF1BE2"/>
    <w:rsid w:val="00AF1D54"/>
    <w:rsid w:val="00AF336B"/>
    <w:rsid w:val="00AF35EC"/>
    <w:rsid w:val="00AF3619"/>
    <w:rsid w:val="00AF390D"/>
    <w:rsid w:val="00AF4E9A"/>
    <w:rsid w:val="00AF528E"/>
    <w:rsid w:val="00AF58A6"/>
    <w:rsid w:val="00AF602B"/>
    <w:rsid w:val="00AF6381"/>
    <w:rsid w:val="00AF69E2"/>
    <w:rsid w:val="00AF6C94"/>
    <w:rsid w:val="00AF7B07"/>
    <w:rsid w:val="00AF7E6C"/>
    <w:rsid w:val="00B00832"/>
    <w:rsid w:val="00B02418"/>
    <w:rsid w:val="00B029CA"/>
    <w:rsid w:val="00B03F20"/>
    <w:rsid w:val="00B041CF"/>
    <w:rsid w:val="00B0430A"/>
    <w:rsid w:val="00B04DBC"/>
    <w:rsid w:val="00B05334"/>
    <w:rsid w:val="00B06181"/>
    <w:rsid w:val="00B079D3"/>
    <w:rsid w:val="00B1064D"/>
    <w:rsid w:val="00B106D8"/>
    <w:rsid w:val="00B10E58"/>
    <w:rsid w:val="00B112A0"/>
    <w:rsid w:val="00B1173A"/>
    <w:rsid w:val="00B1174C"/>
    <w:rsid w:val="00B11DB7"/>
    <w:rsid w:val="00B12A44"/>
    <w:rsid w:val="00B136F0"/>
    <w:rsid w:val="00B1578D"/>
    <w:rsid w:val="00B15925"/>
    <w:rsid w:val="00B15D16"/>
    <w:rsid w:val="00B201B2"/>
    <w:rsid w:val="00B211CA"/>
    <w:rsid w:val="00B21323"/>
    <w:rsid w:val="00B2170B"/>
    <w:rsid w:val="00B2171E"/>
    <w:rsid w:val="00B21E66"/>
    <w:rsid w:val="00B22096"/>
    <w:rsid w:val="00B2224C"/>
    <w:rsid w:val="00B22679"/>
    <w:rsid w:val="00B22A7F"/>
    <w:rsid w:val="00B22B0A"/>
    <w:rsid w:val="00B22B86"/>
    <w:rsid w:val="00B22BFF"/>
    <w:rsid w:val="00B230F7"/>
    <w:rsid w:val="00B2391A"/>
    <w:rsid w:val="00B23A86"/>
    <w:rsid w:val="00B23D13"/>
    <w:rsid w:val="00B240F9"/>
    <w:rsid w:val="00B24874"/>
    <w:rsid w:val="00B254EB"/>
    <w:rsid w:val="00B2571D"/>
    <w:rsid w:val="00B2657E"/>
    <w:rsid w:val="00B26BDF"/>
    <w:rsid w:val="00B26E1F"/>
    <w:rsid w:val="00B26E6B"/>
    <w:rsid w:val="00B272F1"/>
    <w:rsid w:val="00B30880"/>
    <w:rsid w:val="00B31467"/>
    <w:rsid w:val="00B316E6"/>
    <w:rsid w:val="00B318BC"/>
    <w:rsid w:val="00B31929"/>
    <w:rsid w:val="00B326C4"/>
    <w:rsid w:val="00B3294A"/>
    <w:rsid w:val="00B32E7F"/>
    <w:rsid w:val="00B3309D"/>
    <w:rsid w:val="00B33387"/>
    <w:rsid w:val="00B33655"/>
    <w:rsid w:val="00B33980"/>
    <w:rsid w:val="00B3485B"/>
    <w:rsid w:val="00B35157"/>
    <w:rsid w:val="00B35510"/>
    <w:rsid w:val="00B35657"/>
    <w:rsid w:val="00B35848"/>
    <w:rsid w:val="00B359D1"/>
    <w:rsid w:val="00B35AA4"/>
    <w:rsid w:val="00B367C5"/>
    <w:rsid w:val="00B36A97"/>
    <w:rsid w:val="00B37397"/>
    <w:rsid w:val="00B373BC"/>
    <w:rsid w:val="00B37740"/>
    <w:rsid w:val="00B3785F"/>
    <w:rsid w:val="00B37E30"/>
    <w:rsid w:val="00B4013B"/>
    <w:rsid w:val="00B40B4C"/>
    <w:rsid w:val="00B40F76"/>
    <w:rsid w:val="00B4150B"/>
    <w:rsid w:val="00B417E0"/>
    <w:rsid w:val="00B42050"/>
    <w:rsid w:val="00B42255"/>
    <w:rsid w:val="00B42D78"/>
    <w:rsid w:val="00B43CE3"/>
    <w:rsid w:val="00B44632"/>
    <w:rsid w:val="00B45423"/>
    <w:rsid w:val="00B46600"/>
    <w:rsid w:val="00B46705"/>
    <w:rsid w:val="00B46E25"/>
    <w:rsid w:val="00B46F50"/>
    <w:rsid w:val="00B46F9B"/>
    <w:rsid w:val="00B473C0"/>
    <w:rsid w:val="00B51122"/>
    <w:rsid w:val="00B51659"/>
    <w:rsid w:val="00B517C2"/>
    <w:rsid w:val="00B51A14"/>
    <w:rsid w:val="00B51FFE"/>
    <w:rsid w:val="00B524BC"/>
    <w:rsid w:val="00B5285E"/>
    <w:rsid w:val="00B528C0"/>
    <w:rsid w:val="00B53420"/>
    <w:rsid w:val="00B538E5"/>
    <w:rsid w:val="00B542E9"/>
    <w:rsid w:val="00B5493F"/>
    <w:rsid w:val="00B54CA9"/>
    <w:rsid w:val="00B55595"/>
    <w:rsid w:val="00B55A27"/>
    <w:rsid w:val="00B560EA"/>
    <w:rsid w:val="00B56B14"/>
    <w:rsid w:val="00B5720A"/>
    <w:rsid w:val="00B57B39"/>
    <w:rsid w:val="00B57F67"/>
    <w:rsid w:val="00B60836"/>
    <w:rsid w:val="00B60B4A"/>
    <w:rsid w:val="00B60EF0"/>
    <w:rsid w:val="00B612CE"/>
    <w:rsid w:val="00B61650"/>
    <w:rsid w:val="00B62860"/>
    <w:rsid w:val="00B62C95"/>
    <w:rsid w:val="00B62EFA"/>
    <w:rsid w:val="00B63780"/>
    <w:rsid w:val="00B63A36"/>
    <w:rsid w:val="00B63CFC"/>
    <w:rsid w:val="00B64149"/>
    <w:rsid w:val="00B64A21"/>
    <w:rsid w:val="00B65450"/>
    <w:rsid w:val="00B654EB"/>
    <w:rsid w:val="00B6557C"/>
    <w:rsid w:val="00B65849"/>
    <w:rsid w:val="00B6669C"/>
    <w:rsid w:val="00B66F92"/>
    <w:rsid w:val="00B66FC2"/>
    <w:rsid w:val="00B67322"/>
    <w:rsid w:val="00B6767E"/>
    <w:rsid w:val="00B67C12"/>
    <w:rsid w:val="00B7100D"/>
    <w:rsid w:val="00B71376"/>
    <w:rsid w:val="00B71760"/>
    <w:rsid w:val="00B72506"/>
    <w:rsid w:val="00B725BB"/>
    <w:rsid w:val="00B734BA"/>
    <w:rsid w:val="00B740EA"/>
    <w:rsid w:val="00B74947"/>
    <w:rsid w:val="00B74EF8"/>
    <w:rsid w:val="00B75306"/>
    <w:rsid w:val="00B760EA"/>
    <w:rsid w:val="00B76111"/>
    <w:rsid w:val="00B76E7B"/>
    <w:rsid w:val="00B77918"/>
    <w:rsid w:val="00B77B47"/>
    <w:rsid w:val="00B77C78"/>
    <w:rsid w:val="00B80264"/>
    <w:rsid w:val="00B816B9"/>
    <w:rsid w:val="00B81799"/>
    <w:rsid w:val="00B819C1"/>
    <w:rsid w:val="00B81BAE"/>
    <w:rsid w:val="00B8321C"/>
    <w:rsid w:val="00B83A65"/>
    <w:rsid w:val="00B83E47"/>
    <w:rsid w:val="00B84151"/>
    <w:rsid w:val="00B85F88"/>
    <w:rsid w:val="00B8656C"/>
    <w:rsid w:val="00B874F2"/>
    <w:rsid w:val="00B900BA"/>
    <w:rsid w:val="00B919FF"/>
    <w:rsid w:val="00B91B37"/>
    <w:rsid w:val="00B91EFA"/>
    <w:rsid w:val="00B9218D"/>
    <w:rsid w:val="00B9290C"/>
    <w:rsid w:val="00B92A5B"/>
    <w:rsid w:val="00B92E76"/>
    <w:rsid w:val="00B92F55"/>
    <w:rsid w:val="00B93D80"/>
    <w:rsid w:val="00B93DF9"/>
    <w:rsid w:val="00B94C24"/>
    <w:rsid w:val="00B94D04"/>
    <w:rsid w:val="00B94D5C"/>
    <w:rsid w:val="00B954F1"/>
    <w:rsid w:val="00B958BA"/>
    <w:rsid w:val="00B96198"/>
    <w:rsid w:val="00B96472"/>
    <w:rsid w:val="00B9679D"/>
    <w:rsid w:val="00B96833"/>
    <w:rsid w:val="00B969B8"/>
    <w:rsid w:val="00B96A18"/>
    <w:rsid w:val="00B96DF3"/>
    <w:rsid w:val="00B96E3D"/>
    <w:rsid w:val="00B97F3B"/>
    <w:rsid w:val="00BA0A52"/>
    <w:rsid w:val="00BA1006"/>
    <w:rsid w:val="00BA11B0"/>
    <w:rsid w:val="00BA145F"/>
    <w:rsid w:val="00BA1810"/>
    <w:rsid w:val="00BA18B2"/>
    <w:rsid w:val="00BA1C2E"/>
    <w:rsid w:val="00BA21EB"/>
    <w:rsid w:val="00BA2C88"/>
    <w:rsid w:val="00BA2D81"/>
    <w:rsid w:val="00BA33E7"/>
    <w:rsid w:val="00BA3557"/>
    <w:rsid w:val="00BA4773"/>
    <w:rsid w:val="00BA4B11"/>
    <w:rsid w:val="00BA514D"/>
    <w:rsid w:val="00BA535D"/>
    <w:rsid w:val="00BA7546"/>
    <w:rsid w:val="00BB00D1"/>
    <w:rsid w:val="00BB1DD7"/>
    <w:rsid w:val="00BB2783"/>
    <w:rsid w:val="00BB2917"/>
    <w:rsid w:val="00BB383D"/>
    <w:rsid w:val="00BB3E97"/>
    <w:rsid w:val="00BB42A5"/>
    <w:rsid w:val="00BB4632"/>
    <w:rsid w:val="00BB4A0D"/>
    <w:rsid w:val="00BB4A32"/>
    <w:rsid w:val="00BB4FD7"/>
    <w:rsid w:val="00BB5241"/>
    <w:rsid w:val="00BB5721"/>
    <w:rsid w:val="00BB5B53"/>
    <w:rsid w:val="00BB5C0C"/>
    <w:rsid w:val="00BC037A"/>
    <w:rsid w:val="00BC05DB"/>
    <w:rsid w:val="00BC0E81"/>
    <w:rsid w:val="00BC1360"/>
    <w:rsid w:val="00BC13DC"/>
    <w:rsid w:val="00BC1AD9"/>
    <w:rsid w:val="00BC1C24"/>
    <w:rsid w:val="00BC22C5"/>
    <w:rsid w:val="00BC3978"/>
    <w:rsid w:val="00BC39A4"/>
    <w:rsid w:val="00BC3E9C"/>
    <w:rsid w:val="00BC4D4A"/>
    <w:rsid w:val="00BC5302"/>
    <w:rsid w:val="00BC54AE"/>
    <w:rsid w:val="00BC587B"/>
    <w:rsid w:val="00BC5B0D"/>
    <w:rsid w:val="00BC61D2"/>
    <w:rsid w:val="00BC63FE"/>
    <w:rsid w:val="00BC6520"/>
    <w:rsid w:val="00BC694C"/>
    <w:rsid w:val="00BD0E41"/>
    <w:rsid w:val="00BD0F5A"/>
    <w:rsid w:val="00BD0FB0"/>
    <w:rsid w:val="00BD17DE"/>
    <w:rsid w:val="00BD1E0C"/>
    <w:rsid w:val="00BD3B8A"/>
    <w:rsid w:val="00BD4059"/>
    <w:rsid w:val="00BD405F"/>
    <w:rsid w:val="00BD5826"/>
    <w:rsid w:val="00BD5A4B"/>
    <w:rsid w:val="00BD63D4"/>
    <w:rsid w:val="00BD69B5"/>
    <w:rsid w:val="00BD6FB7"/>
    <w:rsid w:val="00BD70DB"/>
    <w:rsid w:val="00BD76A6"/>
    <w:rsid w:val="00BD7964"/>
    <w:rsid w:val="00BD7FCA"/>
    <w:rsid w:val="00BE0344"/>
    <w:rsid w:val="00BE0427"/>
    <w:rsid w:val="00BE0691"/>
    <w:rsid w:val="00BE0BB8"/>
    <w:rsid w:val="00BE0E21"/>
    <w:rsid w:val="00BE1852"/>
    <w:rsid w:val="00BE1992"/>
    <w:rsid w:val="00BE2204"/>
    <w:rsid w:val="00BE25CF"/>
    <w:rsid w:val="00BE2BF2"/>
    <w:rsid w:val="00BE365A"/>
    <w:rsid w:val="00BE4338"/>
    <w:rsid w:val="00BE471E"/>
    <w:rsid w:val="00BE5007"/>
    <w:rsid w:val="00BE76C2"/>
    <w:rsid w:val="00BF0056"/>
    <w:rsid w:val="00BF1069"/>
    <w:rsid w:val="00BF2781"/>
    <w:rsid w:val="00BF2D25"/>
    <w:rsid w:val="00BF404F"/>
    <w:rsid w:val="00BF4A44"/>
    <w:rsid w:val="00BF7AAC"/>
    <w:rsid w:val="00C0039E"/>
    <w:rsid w:val="00C00460"/>
    <w:rsid w:val="00C0051B"/>
    <w:rsid w:val="00C007A8"/>
    <w:rsid w:val="00C00DAF"/>
    <w:rsid w:val="00C00E66"/>
    <w:rsid w:val="00C01FCB"/>
    <w:rsid w:val="00C02191"/>
    <w:rsid w:val="00C025A9"/>
    <w:rsid w:val="00C04123"/>
    <w:rsid w:val="00C04790"/>
    <w:rsid w:val="00C04873"/>
    <w:rsid w:val="00C04B63"/>
    <w:rsid w:val="00C050DF"/>
    <w:rsid w:val="00C05150"/>
    <w:rsid w:val="00C053CB"/>
    <w:rsid w:val="00C057F0"/>
    <w:rsid w:val="00C05A26"/>
    <w:rsid w:val="00C05C02"/>
    <w:rsid w:val="00C05CCD"/>
    <w:rsid w:val="00C0634A"/>
    <w:rsid w:val="00C07CB6"/>
    <w:rsid w:val="00C109B8"/>
    <w:rsid w:val="00C10EDD"/>
    <w:rsid w:val="00C11085"/>
    <w:rsid w:val="00C11086"/>
    <w:rsid w:val="00C1156F"/>
    <w:rsid w:val="00C11742"/>
    <w:rsid w:val="00C1177D"/>
    <w:rsid w:val="00C11A43"/>
    <w:rsid w:val="00C11E0B"/>
    <w:rsid w:val="00C12178"/>
    <w:rsid w:val="00C12E48"/>
    <w:rsid w:val="00C13843"/>
    <w:rsid w:val="00C13A0C"/>
    <w:rsid w:val="00C13E84"/>
    <w:rsid w:val="00C1405A"/>
    <w:rsid w:val="00C150E4"/>
    <w:rsid w:val="00C166F3"/>
    <w:rsid w:val="00C16CD9"/>
    <w:rsid w:val="00C16E13"/>
    <w:rsid w:val="00C17778"/>
    <w:rsid w:val="00C2078F"/>
    <w:rsid w:val="00C20A6B"/>
    <w:rsid w:val="00C20F27"/>
    <w:rsid w:val="00C210C4"/>
    <w:rsid w:val="00C21490"/>
    <w:rsid w:val="00C21505"/>
    <w:rsid w:val="00C21782"/>
    <w:rsid w:val="00C235A6"/>
    <w:rsid w:val="00C24FDF"/>
    <w:rsid w:val="00C250F4"/>
    <w:rsid w:val="00C253AE"/>
    <w:rsid w:val="00C25825"/>
    <w:rsid w:val="00C261AD"/>
    <w:rsid w:val="00C26DF0"/>
    <w:rsid w:val="00C26EC7"/>
    <w:rsid w:val="00C276EA"/>
    <w:rsid w:val="00C27B01"/>
    <w:rsid w:val="00C3052F"/>
    <w:rsid w:val="00C30EED"/>
    <w:rsid w:val="00C31050"/>
    <w:rsid w:val="00C3106B"/>
    <w:rsid w:val="00C31216"/>
    <w:rsid w:val="00C315FA"/>
    <w:rsid w:val="00C318AC"/>
    <w:rsid w:val="00C320A7"/>
    <w:rsid w:val="00C3310D"/>
    <w:rsid w:val="00C332AE"/>
    <w:rsid w:val="00C33412"/>
    <w:rsid w:val="00C3479E"/>
    <w:rsid w:val="00C34BA3"/>
    <w:rsid w:val="00C35C0C"/>
    <w:rsid w:val="00C361E0"/>
    <w:rsid w:val="00C364B7"/>
    <w:rsid w:val="00C36D18"/>
    <w:rsid w:val="00C371CA"/>
    <w:rsid w:val="00C37761"/>
    <w:rsid w:val="00C37DB5"/>
    <w:rsid w:val="00C41A3C"/>
    <w:rsid w:val="00C42313"/>
    <w:rsid w:val="00C42367"/>
    <w:rsid w:val="00C425BE"/>
    <w:rsid w:val="00C42740"/>
    <w:rsid w:val="00C430D3"/>
    <w:rsid w:val="00C4353E"/>
    <w:rsid w:val="00C43997"/>
    <w:rsid w:val="00C4434D"/>
    <w:rsid w:val="00C44965"/>
    <w:rsid w:val="00C45A7E"/>
    <w:rsid w:val="00C462F6"/>
    <w:rsid w:val="00C47900"/>
    <w:rsid w:val="00C479AC"/>
    <w:rsid w:val="00C47A47"/>
    <w:rsid w:val="00C47DBE"/>
    <w:rsid w:val="00C501EC"/>
    <w:rsid w:val="00C51947"/>
    <w:rsid w:val="00C51B07"/>
    <w:rsid w:val="00C51DE9"/>
    <w:rsid w:val="00C51FD4"/>
    <w:rsid w:val="00C5222E"/>
    <w:rsid w:val="00C53A79"/>
    <w:rsid w:val="00C5469A"/>
    <w:rsid w:val="00C55507"/>
    <w:rsid w:val="00C556B9"/>
    <w:rsid w:val="00C564EA"/>
    <w:rsid w:val="00C5778D"/>
    <w:rsid w:val="00C577E7"/>
    <w:rsid w:val="00C600C9"/>
    <w:rsid w:val="00C60685"/>
    <w:rsid w:val="00C60B51"/>
    <w:rsid w:val="00C60FE9"/>
    <w:rsid w:val="00C6114E"/>
    <w:rsid w:val="00C622D8"/>
    <w:rsid w:val="00C636CD"/>
    <w:rsid w:val="00C63DF8"/>
    <w:rsid w:val="00C6481B"/>
    <w:rsid w:val="00C648C2"/>
    <w:rsid w:val="00C64A3F"/>
    <w:rsid w:val="00C65064"/>
    <w:rsid w:val="00C6515A"/>
    <w:rsid w:val="00C65BE6"/>
    <w:rsid w:val="00C66598"/>
    <w:rsid w:val="00C66B49"/>
    <w:rsid w:val="00C66C73"/>
    <w:rsid w:val="00C67B56"/>
    <w:rsid w:val="00C67FDD"/>
    <w:rsid w:val="00C708C1"/>
    <w:rsid w:val="00C71890"/>
    <w:rsid w:val="00C72263"/>
    <w:rsid w:val="00C727B0"/>
    <w:rsid w:val="00C73443"/>
    <w:rsid w:val="00C73963"/>
    <w:rsid w:val="00C7473F"/>
    <w:rsid w:val="00C74D28"/>
    <w:rsid w:val="00C754AF"/>
    <w:rsid w:val="00C755E0"/>
    <w:rsid w:val="00C7574A"/>
    <w:rsid w:val="00C75CAD"/>
    <w:rsid w:val="00C75CE4"/>
    <w:rsid w:val="00C767A3"/>
    <w:rsid w:val="00C7684F"/>
    <w:rsid w:val="00C7731D"/>
    <w:rsid w:val="00C77C94"/>
    <w:rsid w:val="00C801E4"/>
    <w:rsid w:val="00C80F84"/>
    <w:rsid w:val="00C80FAA"/>
    <w:rsid w:val="00C8138D"/>
    <w:rsid w:val="00C82826"/>
    <w:rsid w:val="00C82D79"/>
    <w:rsid w:val="00C83087"/>
    <w:rsid w:val="00C83310"/>
    <w:rsid w:val="00C834E6"/>
    <w:rsid w:val="00C8385C"/>
    <w:rsid w:val="00C838FB"/>
    <w:rsid w:val="00C84632"/>
    <w:rsid w:val="00C846BC"/>
    <w:rsid w:val="00C84B83"/>
    <w:rsid w:val="00C853E6"/>
    <w:rsid w:val="00C858CC"/>
    <w:rsid w:val="00C85BE5"/>
    <w:rsid w:val="00C86156"/>
    <w:rsid w:val="00C8629D"/>
    <w:rsid w:val="00C8630B"/>
    <w:rsid w:val="00C86842"/>
    <w:rsid w:val="00C86DF9"/>
    <w:rsid w:val="00C8732C"/>
    <w:rsid w:val="00C8792E"/>
    <w:rsid w:val="00C87944"/>
    <w:rsid w:val="00C87B84"/>
    <w:rsid w:val="00C90A6E"/>
    <w:rsid w:val="00C91782"/>
    <w:rsid w:val="00C929A3"/>
    <w:rsid w:val="00C92BD8"/>
    <w:rsid w:val="00C935EE"/>
    <w:rsid w:val="00C9364A"/>
    <w:rsid w:val="00C93741"/>
    <w:rsid w:val="00C9390A"/>
    <w:rsid w:val="00C944CE"/>
    <w:rsid w:val="00C945FF"/>
    <w:rsid w:val="00C94A35"/>
    <w:rsid w:val="00C94A91"/>
    <w:rsid w:val="00C955B7"/>
    <w:rsid w:val="00C960B6"/>
    <w:rsid w:val="00C96394"/>
    <w:rsid w:val="00C972D4"/>
    <w:rsid w:val="00C976BF"/>
    <w:rsid w:val="00C97BA7"/>
    <w:rsid w:val="00CA187A"/>
    <w:rsid w:val="00CA189E"/>
    <w:rsid w:val="00CA224F"/>
    <w:rsid w:val="00CA23AA"/>
    <w:rsid w:val="00CA2E0C"/>
    <w:rsid w:val="00CA2FF1"/>
    <w:rsid w:val="00CA379C"/>
    <w:rsid w:val="00CA4DD7"/>
    <w:rsid w:val="00CA554C"/>
    <w:rsid w:val="00CA6241"/>
    <w:rsid w:val="00CA6996"/>
    <w:rsid w:val="00CA6BA5"/>
    <w:rsid w:val="00CA6C5B"/>
    <w:rsid w:val="00CA6E3B"/>
    <w:rsid w:val="00CA6EB2"/>
    <w:rsid w:val="00CB0A88"/>
    <w:rsid w:val="00CB0E0A"/>
    <w:rsid w:val="00CB11B7"/>
    <w:rsid w:val="00CB16C2"/>
    <w:rsid w:val="00CB2728"/>
    <w:rsid w:val="00CB2BED"/>
    <w:rsid w:val="00CB3DC2"/>
    <w:rsid w:val="00CB44CE"/>
    <w:rsid w:val="00CB4E55"/>
    <w:rsid w:val="00CB54AD"/>
    <w:rsid w:val="00CB5DD2"/>
    <w:rsid w:val="00CB5EE0"/>
    <w:rsid w:val="00CB6911"/>
    <w:rsid w:val="00CB741E"/>
    <w:rsid w:val="00CB7A4C"/>
    <w:rsid w:val="00CB7C10"/>
    <w:rsid w:val="00CC08E0"/>
    <w:rsid w:val="00CC0B5A"/>
    <w:rsid w:val="00CC11A4"/>
    <w:rsid w:val="00CC19F4"/>
    <w:rsid w:val="00CC2115"/>
    <w:rsid w:val="00CC43C2"/>
    <w:rsid w:val="00CC552A"/>
    <w:rsid w:val="00CC556E"/>
    <w:rsid w:val="00CC627E"/>
    <w:rsid w:val="00CC63E4"/>
    <w:rsid w:val="00CC643F"/>
    <w:rsid w:val="00CC64E6"/>
    <w:rsid w:val="00CC6C0B"/>
    <w:rsid w:val="00CC6EB3"/>
    <w:rsid w:val="00CC740B"/>
    <w:rsid w:val="00CC752C"/>
    <w:rsid w:val="00CD00D2"/>
    <w:rsid w:val="00CD0923"/>
    <w:rsid w:val="00CD0DE6"/>
    <w:rsid w:val="00CD16D4"/>
    <w:rsid w:val="00CD1715"/>
    <w:rsid w:val="00CD17F0"/>
    <w:rsid w:val="00CD2694"/>
    <w:rsid w:val="00CD45A8"/>
    <w:rsid w:val="00CD46CB"/>
    <w:rsid w:val="00CD4AC3"/>
    <w:rsid w:val="00CD5217"/>
    <w:rsid w:val="00CD5E24"/>
    <w:rsid w:val="00CD6059"/>
    <w:rsid w:val="00CD6740"/>
    <w:rsid w:val="00CD676E"/>
    <w:rsid w:val="00CD712D"/>
    <w:rsid w:val="00CD75B9"/>
    <w:rsid w:val="00CE055A"/>
    <w:rsid w:val="00CE0759"/>
    <w:rsid w:val="00CE0BAD"/>
    <w:rsid w:val="00CE0C97"/>
    <w:rsid w:val="00CE2B24"/>
    <w:rsid w:val="00CE314C"/>
    <w:rsid w:val="00CE3F30"/>
    <w:rsid w:val="00CE457F"/>
    <w:rsid w:val="00CE4CFA"/>
    <w:rsid w:val="00CE4D22"/>
    <w:rsid w:val="00CE4E05"/>
    <w:rsid w:val="00CE4FAF"/>
    <w:rsid w:val="00CE511B"/>
    <w:rsid w:val="00CE58ED"/>
    <w:rsid w:val="00CE59F3"/>
    <w:rsid w:val="00CE7DB4"/>
    <w:rsid w:val="00CE7EEA"/>
    <w:rsid w:val="00CF039B"/>
    <w:rsid w:val="00CF0420"/>
    <w:rsid w:val="00CF1B75"/>
    <w:rsid w:val="00CF1D69"/>
    <w:rsid w:val="00CF273D"/>
    <w:rsid w:val="00CF3BE2"/>
    <w:rsid w:val="00CF4002"/>
    <w:rsid w:val="00CF43A9"/>
    <w:rsid w:val="00CF4B97"/>
    <w:rsid w:val="00CF536E"/>
    <w:rsid w:val="00CF57C1"/>
    <w:rsid w:val="00CF6820"/>
    <w:rsid w:val="00CF6A67"/>
    <w:rsid w:val="00CF7A15"/>
    <w:rsid w:val="00CF7FC5"/>
    <w:rsid w:val="00D00033"/>
    <w:rsid w:val="00D00E41"/>
    <w:rsid w:val="00D0161E"/>
    <w:rsid w:val="00D01A28"/>
    <w:rsid w:val="00D01C20"/>
    <w:rsid w:val="00D02188"/>
    <w:rsid w:val="00D023F1"/>
    <w:rsid w:val="00D0331C"/>
    <w:rsid w:val="00D03625"/>
    <w:rsid w:val="00D037A7"/>
    <w:rsid w:val="00D046CD"/>
    <w:rsid w:val="00D04EFA"/>
    <w:rsid w:val="00D05829"/>
    <w:rsid w:val="00D060A5"/>
    <w:rsid w:val="00D0610C"/>
    <w:rsid w:val="00D06864"/>
    <w:rsid w:val="00D06BA9"/>
    <w:rsid w:val="00D07D8F"/>
    <w:rsid w:val="00D104DF"/>
    <w:rsid w:val="00D11203"/>
    <w:rsid w:val="00D1139E"/>
    <w:rsid w:val="00D1261E"/>
    <w:rsid w:val="00D12820"/>
    <w:rsid w:val="00D12DCF"/>
    <w:rsid w:val="00D1328D"/>
    <w:rsid w:val="00D13327"/>
    <w:rsid w:val="00D13786"/>
    <w:rsid w:val="00D143A3"/>
    <w:rsid w:val="00D14A79"/>
    <w:rsid w:val="00D14B97"/>
    <w:rsid w:val="00D14F70"/>
    <w:rsid w:val="00D15040"/>
    <w:rsid w:val="00D15336"/>
    <w:rsid w:val="00D1542A"/>
    <w:rsid w:val="00D15916"/>
    <w:rsid w:val="00D15E1D"/>
    <w:rsid w:val="00D16414"/>
    <w:rsid w:val="00D166E2"/>
    <w:rsid w:val="00D173A4"/>
    <w:rsid w:val="00D17575"/>
    <w:rsid w:val="00D177D3"/>
    <w:rsid w:val="00D17C73"/>
    <w:rsid w:val="00D209B4"/>
    <w:rsid w:val="00D20A81"/>
    <w:rsid w:val="00D20BDA"/>
    <w:rsid w:val="00D20E1A"/>
    <w:rsid w:val="00D21E0B"/>
    <w:rsid w:val="00D22B21"/>
    <w:rsid w:val="00D2308F"/>
    <w:rsid w:val="00D23B98"/>
    <w:rsid w:val="00D23D34"/>
    <w:rsid w:val="00D23F55"/>
    <w:rsid w:val="00D259CC"/>
    <w:rsid w:val="00D25EDD"/>
    <w:rsid w:val="00D26212"/>
    <w:rsid w:val="00D26AC5"/>
    <w:rsid w:val="00D270B2"/>
    <w:rsid w:val="00D27D8B"/>
    <w:rsid w:val="00D30371"/>
    <w:rsid w:val="00D30C1F"/>
    <w:rsid w:val="00D30C57"/>
    <w:rsid w:val="00D3134E"/>
    <w:rsid w:val="00D315B3"/>
    <w:rsid w:val="00D3163D"/>
    <w:rsid w:val="00D32059"/>
    <w:rsid w:val="00D321D0"/>
    <w:rsid w:val="00D32554"/>
    <w:rsid w:val="00D33827"/>
    <w:rsid w:val="00D33DBC"/>
    <w:rsid w:val="00D34ABE"/>
    <w:rsid w:val="00D36197"/>
    <w:rsid w:val="00D3772D"/>
    <w:rsid w:val="00D377F1"/>
    <w:rsid w:val="00D379FF"/>
    <w:rsid w:val="00D40F8B"/>
    <w:rsid w:val="00D41773"/>
    <w:rsid w:val="00D42A81"/>
    <w:rsid w:val="00D4393D"/>
    <w:rsid w:val="00D43FD8"/>
    <w:rsid w:val="00D44C03"/>
    <w:rsid w:val="00D44DAD"/>
    <w:rsid w:val="00D45F4F"/>
    <w:rsid w:val="00D463B0"/>
    <w:rsid w:val="00D4693F"/>
    <w:rsid w:val="00D46F3A"/>
    <w:rsid w:val="00D47144"/>
    <w:rsid w:val="00D475BA"/>
    <w:rsid w:val="00D5049E"/>
    <w:rsid w:val="00D51523"/>
    <w:rsid w:val="00D51547"/>
    <w:rsid w:val="00D51DB3"/>
    <w:rsid w:val="00D51FD7"/>
    <w:rsid w:val="00D52590"/>
    <w:rsid w:val="00D525E4"/>
    <w:rsid w:val="00D52A22"/>
    <w:rsid w:val="00D52E84"/>
    <w:rsid w:val="00D53392"/>
    <w:rsid w:val="00D53EB6"/>
    <w:rsid w:val="00D548F8"/>
    <w:rsid w:val="00D54A3D"/>
    <w:rsid w:val="00D554C2"/>
    <w:rsid w:val="00D55516"/>
    <w:rsid w:val="00D5666D"/>
    <w:rsid w:val="00D567FE"/>
    <w:rsid w:val="00D56D0A"/>
    <w:rsid w:val="00D56F5E"/>
    <w:rsid w:val="00D5738B"/>
    <w:rsid w:val="00D57EF4"/>
    <w:rsid w:val="00D61040"/>
    <w:rsid w:val="00D61645"/>
    <w:rsid w:val="00D618FA"/>
    <w:rsid w:val="00D61BED"/>
    <w:rsid w:val="00D61ECE"/>
    <w:rsid w:val="00D621F2"/>
    <w:rsid w:val="00D622FC"/>
    <w:rsid w:val="00D6307B"/>
    <w:rsid w:val="00D631C8"/>
    <w:rsid w:val="00D635B3"/>
    <w:rsid w:val="00D64D52"/>
    <w:rsid w:val="00D65112"/>
    <w:rsid w:val="00D65C26"/>
    <w:rsid w:val="00D6603A"/>
    <w:rsid w:val="00D669BE"/>
    <w:rsid w:val="00D66C96"/>
    <w:rsid w:val="00D67163"/>
    <w:rsid w:val="00D67377"/>
    <w:rsid w:val="00D7007B"/>
    <w:rsid w:val="00D70139"/>
    <w:rsid w:val="00D7250F"/>
    <w:rsid w:val="00D7299C"/>
    <w:rsid w:val="00D7313D"/>
    <w:rsid w:val="00D73675"/>
    <w:rsid w:val="00D7375D"/>
    <w:rsid w:val="00D74578"/>
    <w:rsid w:val="00D767A8"/>
    <w:rsid w:val="00D76A95"/>
    <w:rsid w:val="00D773DA"/>
    <w:rsid w:val="00D7778E"/>
    <w:rsid w:val="00D77F2C"/>
    <w:rsid w:val="00D805BE"/>
    <w:rsid w:val="00D805D5"/>
    <w:rsid w:val="00D80CFE"/>
    <w:rsid w:val="00D814EF"/>
    <w:rsid w:val="00D819DD"/>
    <w:rsid w:val="00D83167"/>
    <w:rsid w:val="00D8461F"/>
    <w:rsid w:val="00D847F8"/>
    <w:rsid w:val="00D84F19"/>
    <w:rsid w:val="00D8641A"/>
    <w:rsid w:val="00D86873"/>
    <w:rsid w:val="00D86B0B"/>
    <w:rsid w:val="00D87152"/>
    <w:rsid w:val="00D87255"/>
    <w:rsid w:val="00D8773C"/>
    <w:rsid w:val="00D90053"/>
    <w:rsid w:val="00D914D0"/>
    <w:rsid w:val="00D91BC6"/>
    <w:rsid w:val="00D93299"/>
    <w:rsid w:val="00D932E8"/>
    <w:rsid w:val="00D93774"/>
    <w:rsid w:val="00D93C24"/>
    <w:rsid w:val="00D942B7"/>
    <w:rsid w:val="00D946B0"/>
    <w:rsid w:val="00D94AFA"/>
    <w:rsid w:val="00D950B4"/>
    <w:rsid w:val="00D96031"/>
    <w:rsid w:val="00D97647"/>
    <w:rsid w:val="00D97BF2"/>
    <w:rsid w:val="00DA130B"/>
    <w:rsid w:val="00DA14CA"/>
    <w:rsid w:val="00DA1A34"/>
    <w:rsid w:val="00DA241A"/>
    <w:rsid w:val="00DA3ACA"/>
    <w:rsid w:val="00DA4D46"/>
    <w:rsid w:val="00DA4EC6"/>
    <w:rsid w:val="00DA4F87"/>
    <w:rsid w:val="00DA5354"/>
    <w:rsid w:val="00DA5B22"/>
    <w:rsid w:val="00DA5F32"/>
    <w:rsid w:val="00DA6596"/>
    <w:rsid w:val="00DA7284"/>
    <w:rsid w:val="00DA7B84"/>
    <w:rsid w:val="00DB003B"/>
    <w:rsid w:val="00DB0F37"/>
    <w:rsid w:val="00DB0F59"/>
    <w:rsid w:val="00DB155D"/>
    <w:rsid w:val="00DB15DA"/>
    <w:rsid w:val="00DB1FB2"/>
    <w:rsid w:val="00DB2000"/>
    <w:rsid w:val="00DB2A01"/>
    <w:rsid w:val="00DB2EAC"/>
    <w:rsid w:val="00DB316D"/>
    <w:rsid w:val="00DB3882"/>
    <w:rsid w:val="00DB42A7"/>
    <w:rsid w:val="00DB5304"/>
    <w:rsid w:val="00DB5B85"/>
    <w:rsid w:val="00DB5E9A"/>
    <w:rsid w:val="00DB6589"/>
    <w:rsid w:val="00DB7556"/>
    <w:rsid w:val="00DB76CC"/>
    <w:rsid w:val="00DC0225"/>
    <w:rsid w:val="00DC0C80"/>
    <w:rsid w:val="00DC0F55"/>
    <w:rsid w:val="00DC118C"/>
    <w:rsid w:val="00DC18E2"/>
    <w:rsid w:val="00DC259E"/>
    <w:rsid w:val="00DC2EA5"/>
    <w:rsid w:val="00DC3878"/>
    <w:rsid w:val="00DC4680"/>
    <w:rsid w:val="00DC5455"/>
    <w:rsid w:val="00DC5B2C"/>
    <w:rsid w:val="00DC6448"/>
    <w:rsid w:val="00DC64F9"/>
    <w:rsid w:val="00DC69AF"/>
    <w:rsid w:val="00DC6B86"/>
    <w:rsid w:val="00DC7229"/>
    <w:rsid w:val="00DC7B5D"/>
    <w:rsid w:val="00DD0E49"/>
    <w:rsid w:val="00DD135A"/>
    <w:rsid w:val="00DD15CC"/>
    <w:rsid w:val="00DD1832"/>
    <w:rsid w:val="00DD1CE4"/>
    <w:rsid w:val="00DD232F"/>
    <w:rsid w:val="00DD28EB"/>
    <w:rsid w:val="00DD2ADF"/>
    <w:rsid w:val="00DD3073"/>
    <w:rsid w:val="00DD3618"/>
    <w:rsid w:val="00DD4190"/>
    <w:rsid w:val="00DD4E4D"/>
    <w:rsid w:val="00DD530A"/>
    <w:rsid w:val="00DD54B2"/>
    <w:rsid w:val="00DD5DD2"/>
    <w:rsid w:val="00DD603C"/>
    <w:rsid w:val="00DD6BE0"/>
    <w:rsid w:val="00DD74F7"/>
    <w:rsid w:val="00DE0AE6"/>
    <w:rsid w:val="00DE0E9B"/>
    <w:rsid w:val="00DE1161"/>
    <w:rsid w:val="00DE1255"/>
    <w:rsid w:val="00DE19A0"/>
    <w:rsid w:val="00DE19F4"/>
    <w:rsid w:val="00DE1B2C"/>
    <w:rsid w:val="00DE2BA3"/>
    <w:rsid w:val="00DE2D92"/>
    <w:rsid w:val="00DE30EF"/>
    <w:rsid w:val="00DE4BCC"/>
    <w:rsid w:val="00DE4DAC"/>
    <w:rsid w:val="00DE597F"/>
    <w:rsid w:val="00DE5A76"/>
    <w:rsid w:val="00DE5C37"/>
    <w:rsid w:val="00DE5C82"/>
    <w:rsid w:val="00DE5FE8"/>
    <w:rsid w:val="00DE616C"/>
    <w:rsid w:val="00DE6BFC"/>
    <w:rsid w:val="00DE74A2"/>
    <w:rsid w:val="00DE7C58"/>
    <w:rsid w:val="00DF0ABB"/>
    <w:rsid w:val="00DF1A43"/>
    <w:rsid w:val="00DF365B"/>
    <w:rsid w:val="00DF392A"/>
    <w:rsid w:val="00DF3B7B"/>
    <w:rsid w:val="00DF3BB7"/>
    <w:rsid w:val="00DF3D40"/>
    <w:rsid w:val="00DF43C8"/>
    <w:rsid w:val="00DF4817"/>
    <w:rsid w:val="00DF51D9"/>
    <w:rsid w:val="00DF54A0"/>
    <w:rsid w:val="00DF54D2"/>
    <w:rsid w:val="00DF552B"/>
    <w:rsid w:val="00DF6075"/>
    <w:rsid w:val="00DF631A"/>
    <w:rsid w:val="00DF716C"/>
    <w:rsid w:val="00DF7ABA"/>
    <w:rsid w:val="00E00053"/>
    <w:rsid w:val="00E00ED6"/>
    <w:rsid w:val="00E013B8"/>
    <w:rsid w:val="00E023B1"/>
    <w:rsid w:val="00E03A59"/>
    <w:rsid w:val="00E03F40"/>
    <w:rsid w:val="00E04606"/>
    <w:rsid w:val="00E04B2A"/>
    <w:rsid w:val="00E05478"/>
    <w:rsid w:val="00E05E2F"/>
    <w:rsid w:val="00E069A3"/>
    <w:rsid w:val="00E0729C"/>
    <w:rsid w:val="00E078C9"/>
    <w:rsid w:val="00E07B6B"/>
    <w:rsid w:val="00E07C0F"/>
    <w:rsid w:val="00E1085F"/>
    <w:rsid w:val="00E11886"/>
    <w:rsid w:val="00E124D6"/>
    <w:rsid w:val="00E1362E"/>
    <w:rsid w:val="00E13D98"/>
    <w:rsid w:val="00E1479A"/>
    <w:rsid w:val="00E14AD2"/>
    <w:rsid w:val="00E1541B"/>
    <w:rsid w:val="00E16425"/>
    <w:rsid w:val="00E17021"/>
    <w:rsid w:val="00E172B8"/>
    <w:rsid w:val="00E17414"/>
    <w:rsid w:val="00E17509"/>
    <w:rsid w:val="00E175F3"/>
    <w:rsid w:val="00E17B91"/>
    <w:rsid w:val="00E17F55"/>
    <w:rsid w:val="00E2251C"/>
    <w:rsid w:val="00E22946"/>
    <w:rsid w:val="00E23FB0"/>
    <w:rsid w:val="00E24C81"/>
    <w:rsid w:val="00E259C2"/>
    <w:rsid w:val="00E25C05"/>
    <w:rsid w:val="00E25DA0"/>
    <w:rsid w:val="00E2618D"/>
    <w:rsid w:val="00E300FB"/>
    <w:rsid w:val="00E312AF"/>
    <w:rsid w:val="00E31E95"/>
    <w:rsid w:val="00E31F94"/>
    <w:rsid w:val="00E3264F"/>
    <w:rsid w:val="00E337C1"/>
    <w:rsid w:val="00E34CA9"/>
    <w:rsid w:val="00E35BD5"/>
    <w:rsid w:val="00E37919"/>
    <w:rsid w:val="00E37ED2"/>
    <w:rsid w:val="00E40218"/>
    <w:rsid w:val="00E414FC"/>
    <w:rsid w:val="00E4166F"/>
    <w:rsid w:val="00E429FE"/>
    <w:rsid w:val="00E431CA"/>
    <w:rsid w:val="00E43BFB"/>
    <w:rsid w:val="00E44108"/>
    <w:rsid w:val="00E44194"/>
    <w:rsid w:val="00E44304"/>
    <w:rsid w:val="00E44CF3"/>
    <w:rsid w:val="00E4556C"/>
    <w:rsid w:val="00E46600"/>
    <w:rsid w:val="00E46F0B"/>
    <w:rsid w:val="00E47054"/>
    <w:rsid w:val="00E4707B"/>
    <w:rsid w:val="00E477A8"/>
    <w:rsid w:val="00E47EBD"/>
    <w:rsid w:val="00E50670"/>
    <w:rsid w:val="00E51261"/>
    <w:rsid w:val="00E51497"/>
    <w:rsid w:val="00E5198B"/>
    <w:rsid w:val="00E51CF8"/>
    <w:rsid w:val="00E52164"/>
    <w:rsid w:val="00E5228B"/>
    <w:rsid w:val="00E52DBC"/>
    <w:rsid w:val="00E53030"/>
    <w:rsid w:val="00E53E59"/>
    <w:rsid w:val="00E54DA2"/>
    <w:rsid w:val="00E554E9"/>
    <w:rsid w:val="00E55DB9"/>
    <w:rsid w:val="00E5649D"/>
    <w:rsid w:val="00E5683A"/>
    <w:rsid w:val="00E570A1"/>
    <w:rsid w:val="00E5732B"/>
    <w:rsid w:val="00E573A7"/>
    <w:rsid w:val="00E57ECF"/>
    <w:rsid w:val="00E57F39"/>
    <w:rsid w:val="00E6051C"/>
    <w:rsid w:val="00E60A17"/>
    <w:rsid w:val="00E61438"/>
    <w:rsid w:val="00E61B9F"/>
    <w:rsid w:val="00E62DF4"/>
    <w:rsid w:val="00E62EE7"/>
    <w:rsid w:val="00E63DCE"/>
    <w:rsid w:val="00E63EE0"/>
    <w:rsid w:val="00E6468B"/>
    <w:rsid w:val="00E64E7F"/>
    <w:rsid w:val="00E6533C"/>
    <w:rsid w:val="00E65439"/>
    <w:rsid w:val="00E65B1A"/>
    <w:rsid w:val="00E65DEC"/>
    <w:rsid w:val="00E65FA2"/>
    <w:rsid w:val="00E6663B"/>
    <w:rsid w:val="00E67088"/>
    <w:rsid w:val="00E70563"/>
    <w:rsid w:val="00E707B9"/>
    <w:rsid w:val="00E7098B"/>
    <w:rsid w:val="00E711FA"/>
    <w:rsid w:val="00E71584"/>
    <w:rsid w:val="00E7173E"/>
    <w:rsid w:val="00E71776"/>
    <w:rsid w:val="00E71A67"/>
    <w:rsid w:val="00E729F7"/>
    <w:rsid w:val="00E72AB1"/>
    <w:rsid w:val="00E72D82"/>
    <w:rsid w:val="00E738A4"/>
    <w:rsid w:val="00E74368"/>
    <w:rsid w:val="00E743D0"/>
    <w:rsid w:val="00E7441A"/>
    <w:rsid w:val="00E74A89"/>
    <w:rsid w:val="00E75066"/>
    <w:rsid w:val="00E753FA"/>
    <w:rsid w:val="00E755C4"/>
    <w:rsid w:val="00E75C27"/>
    <w:rsid w:val="00E75F03"/>
    <w:rsid w:val="00E800BB"/>
    <w:rsid w:val="00E809AF"/>
    <w:rsid w:val="00E80E7F"/>
    <w:rsid w:val="00E81035"/>
    <w:rsid w:val="00E81161"/>
    <w:rsid w:val="00E815AB"/>
    <w:rsid w:val="00E824BE"/>
    <w:rsid w:val="00E8274F"/>
    <w:rsid w:val="00E82E93"/>
    <w:rsid w:val="00E848CA"/>
    <w:rsid w:val="00E84AC4"/>
    <w:rsid w:val="00E85228"/>
    <w:rsid w:val="00E85619"/>
    <w:rsid w:val="00E85999"/>
    <w:rsid w:val="00E8695A"/>
    <w:rsid w:val="00E8697C"/>
    <w:rsid w:val="00E86E97"/>
    <w:rsid w:val="00E873E7"/>
    <w:rsid w:val="00E91251"/>
    <w:rsid w:val="00E92EC4"/>
    <w:rsid w:val="00E93711"/>
    <w:rsid w:val="00E93A82"/>
    <w:rsid w:val="00E94144"/>
    <w:rsid w:val="00E94916"/>
    <w:rsid w:val="00E9498C"/>
    <w:rsid w:val="00E95A44"/>
    <w:rsid w:val="00E95BEE"/>
    <w:rsid w:val="00E95FD3"/>
    <w:rsid w:val="00E9754A"/>
    <w:rsid w:val="00E97D03"/>
    <w:rsid w:val="00EA00ED"/>
    <w:rsid w:val="00EA02B2"/>
    <w:rsid w:val="00EA1C46"/>
    <w:rsid w:val="00EA1FAB"/>
    <w:rsid w:val="00EA2791"/>
    <w:rsid w:val="00EA2B15"/>
    <w:rsid w:val="00EA2C7E"/>
    <w:rsid w:val="00EA2CC1"/>
    <w:rsid w:val="00EA37CD"/>
    <w:rsid w:val="00EA39CB"/>
    <w:rsid w:val="00EA3D7D"/>
    <w:rsid w:val="00EA48C8"/>
    <w:rsid w:val="00EA4AAC"/>
    <w:rsid w:val="00EA530C"/>
    <w:rsid w:val="00EA5794"/>
    <w:rsid w:val="00EA5F0E"/>
    <w:rsid w:val="00EA6002"/>
    <w:rsid w:val="00EA6041"/>
    <w:rsid w:val="00EA613E"/>
    <w:rsid w:val="00EA7293"/>
    <w:rsid w:val="00EA765F"/>
    <w:rsid w:val="00EB0566"/>
    <w:rsid w:val="00EB0A4B"/>
    <w:rsid w:val="00EB0A74"/>
    <w:rsid w:val="00EB0B2F"/>
    <w:rsid w:val="00EB11FD"/>
    <w:rsid w:val="00EB2C8D"/>
    <w:rsid w:val="00EB37EE"/>
    <w:rsid w:val="00EB380A"/>
    <w:rsid w:val="00EB3978"/>
    <w:rsid w:val="00EB47A6"/>
    <w:rsid w:val="00EB4AD3"/>
    <w:rsid w:val="00EB4ADC"/>
    <w:rsid w:val="00EB586B"/>
    <w:rsid w:val="00EB60CD"/>
    <w:rsid w:val="00EB63D7"/>
    <w:rsid w:val="00EB6834"/>
    <w:rsid w:val="00EB771E"/>
    <w:rsid w:val="00EC0147"/>
    <w:rsid w:val="00EC0682"/>
    <w:rsid w:val="00EC0CD6"/>
    <w:rsid w:val="00EC2D48"/>
    <w:rsid w:val="00EC36A7"/>
    <w:rsid w:val="00EC4282"/>
    <w:rsid w:val="00EC44CB"/>
    <w:rsid w:val="00EC4A0F"/>
    <w:rsid w:val="00EC4E76"/>
    <w:rsid w:val="00EC5395"/>
    <w:rsid w:val="00EC5714"/>
    <w:rsid w:val="00EC67AD"/>
    <w:rsid w:val="00EC6EC8"/>
    <w:rsid w:val="00EC7792"/>
    <w:rsid w:val="00EC78E3"/>
    <w:rsid w:val="00EC798F"/>
    <w:rsid w:val="00ED0484"/>
    <w:rsid w:val="00ED04E4"/>
    <w:rsid w:val="00ED067F"/>
    <w:rsid w:val="00ED10FE"/>
    <w:rsid w:val="00ED115D"/>
    <w:rsid w:val="00ED11DC"/>
    <w:rsid w:val="00ED17C8"/>
    <w:rsid w:val="00ED1C53"/>
    <w:rsid w:val="00ED204E"/>
    <w:rsid w:val="00ED35C1"/>
    <w:rsid w:val="00ED4181"/>
    <w:rsid w:val="00ED4457"/>
    <w:rsid w:val="00ED487A"/>
    <w:rsid w:val="00ED4F72"/>
    <w:rsid w:val="00ED5100"/>
    <w:rsid w:val="00ED5496"/>
    <w:rsid w:val="00ED6CDF"/>
    <w:rsid w:val="00ED6ED8"/>
    <w:rsid w:val="00ED751A"/>
    <w:rsid w:val="00EE0067"/>
    <w:rsid w:val="00EE1FF5"/>
    <w:rsid w:val="00EE2903"/>
    <w:rsid w:val="00EE2E4B"/>
    <w:rsid w:val="00EE36C2"/>
    <w:rsid w:val="00EE3BBB"/>
    <w:rsid w:val="00EE3E00"/>
    <w:rsid w:val="00EE45D7"/>
    <w:rsid w:val="00EE461F"/>
    <w:rsid w:val="00EE47C7"/>
    <w:rsid w:val="00EE5A08"/>
    <w:rsid w:val="00EE61E8"/>
    <w:rsid w:val="00EE7099"/>
    <w:rsid w:val="00EE7949"/>
    <w:rsid w:val="00EE7C25"/>
    <w:rsid w:val="00EF088D"/>
    <w:rsid w:val="00EF0CFD"/>
    <w:rsid w:val="00EF106A"/>
    <w:rsid w:val="00EF2B17"/>
    <w:rsid w:val="00EF3B79"/>
    <w:rsid w:val="00EF44E5"/>
    <w:rsid w:val="00EF4992"/>
    <w:rsid w:val="00EF5C24"/>
    <w:rsid w:val="00EF5C3C"/>
    <w:rsid w:val="00EF609F"/>
    <w:rsid w:val="00EF6D66"/>
    <w:rsid w:val="00EF7417"/>
    <w:rsid w:val="00EF79CB"/>
    <w:rsid w:val="00F00289"/>
    <w:rsid w:val="00F00716"/>
    <w:rsid w:val="00F00EA7"/>
    <w:rsid w:val="00F025EE"/>
    <w:rsid w:val="00F02A75"/>
    <w:rsid w:val="00F02E2A"/>
    <w:rsid w:val="00F03CD5"/>
    <w:rsid w:val="00F03F6D"/>
    <w:rsid w:val="00F04A3C"/>
    <w:rsid w:val="00F04FAB"/>
    <w:rsid w:val="00F05219"/>
    <w:rsid w:val="00F05670"/>
    <w:rsid w:val="00F05B78"/>
    <w:rsid w:val="00F05DEB"/>
    <w:rsid w:val="00F06848"/>
    <w:rsid w:val="00F07064"/>
    <w:rsid w:val="00F10455"/>
    <w:rsid w:val="00F10C05"/>
    <w:rsid w:val="00F10D06"/>
    <w:rsid w:val="00F12718"/>
    <w:rsid w:val="00F130AB"/>
    <w:rsid w:val="00F14F3D"/>
    <w:rsid w:val="00F15484"/>
    <w:rsid w:val="00F15485"/>
    <w:rsid w:val="00F155F8"/>
    <w:rsid w:val="00F15C81"/>
    <w:rsid w:val="00F15C98"/>
    <w:rsid w:val="00F1625A"/>
    <w:rsid w:val="00F206A0"/>
    <w:rsid w:val="00F20C6F"/>
    <w:rsid w:val="00F221D0"/>
    <w:rsid w:val="00F2220C"/>
    <w:rsid w:val="00F223A4"/>
    <w:rsid w:val="00F23052"/>
    <w:rsid w:val="00F2305A"/>
    <w:rsid w:val="00F2436C"/>
    <w:rsid w:val="00F24CF9"/>
    <w:rsid w:val="00F26A4E"/>
    <w:rsid w:val="00F2734F"/>
    <w:rsid w:val="00F27461"/>
    <w:rsid w:val="00F27CDC"/>
    <w:rsid w:val="00F305BB"/>
    <w:rsid w:val="00F309BD"/>
    <w:rsid w:val="00F30F1B"/>
    <w:rsid w:val="00F3160F"/>
    <w:rsid w:val="00F3179C"/>
    <w:rsid w:val="00F32305"/>
    <w:rsid w:val="00F34216"/>
    <w:rsid w:val="00F344A2"/>
    <w:rsid w:val="00F34882"/>
    <w:rsid w:val="00F34E60"/>
    <w:rsid w:val="00F34F04"/>
    <w:rsid w:val="00F34FC3"/>
    <w:rsid w:val="00F35302"/>
    <w:rsid w:val="00F3544A"/>
    <w:rsid w:val="00F35654"/>
    <w:rsid w:val="00F35989"/>
    <w:rsid w:val="00F366BD"/>
    <w:rsid w:val="00F368CE"/>
    <w:rsid w:val="00F36963"/>
    <w:rsid w:val="00F36A0A"/>
    <w:rsid w:val="00F36B7A"/>
    <w:rsid w:val="00F3734A"/>
    <w:rsid w:val="00F37946"/>
    <w:rsid w:val="00F40388"/>
    <w:rsid w:val="00F40A13"/>
    <w:rsid w:val="00F41185"/>
    <w:rsid w:val="00F41849"/>
    <w:rsid w:val="00F41E7B"/>
    <w:rsid w:val="00F425D4"/>
    <w:rsid w:val="00F428C2"/>
    <w:rsid w:val="00F4324F"/>
    <w:rsid w:val="00F43777"/>
    <w:rsid w:val="00F43B92"/>
    <w:rsid w:val="00F4455C"/>
    <w:rsid w:val="00F45516"/>
    <w:rsid w:val="00F45DD4"/>
    <w:rsid w:val="00F45FE6"/>
    <w:rsid w:val="00F463E5"/>
    <w:rsid w:val="00F46470"/>
    <w:rsid w:val="00F46754"/>
    <w:rsid w:val="00F47A24"/>
    <w:rsid w:val="00F47AAA"/>
    <w:rsid w:val="00F47CE4"/>
    <w:rsid w:val="00F5040D"/>
    <w:rsid w:val="00F50E19"/>
    <w:rsid w:val="00F50E9A"/>
    <w:rsid w:val="00F5103A"/>
    <w:rsid w:val="00F51E94"/>
    <w:rsid w:val="00F51F3C"/>
    <w:rsid w:val="00F5235A"/>
    <w:rsid w:val="00F52F20"/>
    <w:rsid w:val="00F53B8E"/>
    <w:rsid w:val="00F54B94"/>
    <w:rsid w:val="00F54E10"/>
    <w:rsid w:val="00F5593D"/>
    <w:rsid w:val="00F55DCF"/>
    <w:rsid w:val="00F56C7D"/>
    <w:rsid w:val="00F570CA"/>
    <w:rsid w:val="00F5743C"/>
    <w:rsid w:val="00F5757A"/>
    <w:rsid w:val="00F60119"/>
    <w:rsid w:val="00F606E9"/>
    <w:rsid w:val="00F60A1B"/>
    <w:rsid w:val="00F60A66"/>
    <w:rsid w:val="00F60BCB"/>
    <w:rsid w:val="00F60DC9"/>
    <w:rsid w:val="00F61082"/>
    <w:rsid w:val="00F618BF"/>
    <w:rsid w:val="00F642A7"/>
    <w:rsid w:val="00F654AD"/>
    <w:rsid w:val="00F6562D"/>
    <w:rsid w:val="00F6566E"/>
    <w:rsid w:val="00F65AF5"/>
    <w:rsid w:val="00F65DBC"/>
    <w:rsid w:val="00F665B8"/>
    <w:rsid w:val="00F66860"/>
    <w:rsid w:val="00F66A17"/>
    <w:rsid w:val="00F66A8E"/>
    <w:rsid w:val="00F71166"/>
    <w:rsid w:val="00F7163E"/>
    <w:rsid w:val="00F7200E"/>
    <w:rsid w:val="00F72936"/>
    <w:rsid w:val="00F73226"/>
    <w:rsid w:val="00F73F2F"/>
    <w:rsid w:val="00F753E2"/>
    <w:rsid w:val="00F756B9"/>
    <w:rsid w:val="00F75A60"/>
    <w:rsid w:val="00F76730"/>
    <w:rsid w:val="00F779C8"/>
    <w:rsid w:val="00F77DE7"/>
    <w:rsid w:val="00F802BE"/>
    <w:rsid w:val="00F80912"/>
    <w:rsid w:val="00F81464"/>
    <w:rsid w:val="00F81CA7"/>
    <w:rsid w:val="00F826D7"/>
    <w:rsid w:val="00F829F0"/>
    <w:rsid w:val="00F82BD0"/>
    <w:rsid w:val="00F8307D"/>
    <w:rsid w:val="00F846BB"/>
    <w:rsid w:val="00F8529F"/>
    <w:rsid w:val="00F8747E"/>
    <w:rsid w:val="00F87AAD"/>
    <w:rsid w:val="00F87ACD"/>
    <w:rsid w:val="00F87AE2"/>
    <w:rsid w:val="00F87FCE"/>
    <w:rsid w:val="00F929BC"/>
    <w:rsid w:val="00F92A53"/>
    <w:rsid w:val="00F92F80"/>
    <w:rsid w:val="00F9492B"/>
    <w:rsid w:val="00F94D7E"/>
    <w:rsid w:val="00F955ED"/>
    <w:rsid w:val="00F9569B"/>
    <w:rsid w:val="00F95FCF"/>
    <w:rsid w:val="00F96014"/>
    <w:rsid w:val="00F96DCB"/>
    <w:rsid w:val="00F96FD8"/>
    <w:rsid w:val="00F97A23"/>
    <w:rsid w:val="00FA04A4"/>
    <w:rsid w:val="00FA0C03"/>
    <w:rsid w:val="00FA1288"/>
    <w:rsid w:val="00FA14CA"/>
    <w:rsid w:val="00FA174A"/>
    <w:rsid w:val="00FA256C"/>
    <w:rsid w:val="00FA2E16"/>
    <w:rsid w:val="00FA3973"/>
    <w:rsid w:val="00FA4AB2"/>
    <w:rsid w:val="00FA75B7"/>
    <w:rsid w:val="00FA798D"/>
    <w:rsid w:val="00FB022F"/>
    <w:rsid w:val="00FB023E"/>
    <w:rsid w:val="00FB0825"/>
    <w:rsid w:val="00FB1087"/>
    <w:rsid w:val="00FB1622"/>
    <w:rsid w:val="00FB29A2"/>
    <w:rsid w:val="00FB2A7F"/>
    <w:rsid w:val="00FB2B94"/>
    <w:rsid w:val="00FB3876"/>
    <w:rsid w:val="00FB4699"/>
    <w:rsid w:val="00FB529A"/>
    <w:rsid w:val="00FB5730"/>
    <w:rsid w:val="00FB79CC"/>
    <w:rsid w:val="00FC1D63"/>
    <w:rsid w:val="00FC2270"/>
    <w:rsid w:val="00FC2842"/>
    <w:rsid w:val="00FC3CB6"/>
    <w:rsid w:val="00FC40C8"/>
    <w:rsid w:val="00FC41E8"/>
    <w:rsid w:val="00FC53A5"/>
    <w:rsid w:val="00FC645C"/>
    <w:rsid w:val="00FC6DE1"/>
    <w:rsid w:val="00FC702E"/>
    <w:rsid w:val="00FC74B6"/>
    <w:rsid w:val="00FC74ED"/>
    <w:rsid w:val="00FD0991"/>
    <w:rsid w:val="00FD0C3F"/>
    <w:rsid w:val="00FD1045"/>
    <w:rsid w:val="00FD1165"/>
    <w:rsid w:val="00FD1387"/>
    <w:rsid w:val="00FD16A1"/>
    <w:rsid w:val="00FD2424"/>
    <w:rsid w:val="00FD24CA"/>
    <w:rsid w:val="00FD2A8A"/>
    <w:rsid w:val="00FD2ACF"/>
    <w:rsid w:val="00FD343A"/>
    <w:rsid w:val="00FD37D6"/>
    <w:rsid w:val="00FD3E3E"/>
    <w:rsid w:val="00FD4249"/>
    <w:rsid w:val="00FD4DB2"/>
    <w:rsid w:val="00FD548F"/>
    <w:rsid w:val="00FD5604"/>
    <w:rsid w:val="00FD56D0"/>
    <w:rsid w:val="00FD595E"/>
    <w:rsid w:val="00FD635B"/>
    <w:rsid w:val="00FE034F"/>
    <w:rsid w:val="00FE043E"/>
    <w:rsid w:val="00FE061C"/>
    <w:rsid w:val="00FE0D16"/>
    <w:rsid w:val="00FE161E"/>
    <w:rsid w:val="00FE201F"/>
    <w:rsid w:val="00FE3009"/>
    <w:rsid w:val="00FE3352"/>
    <w:rsid w:val="00FE34D3"/>
    <w:rsid w:val="00FE4A3A"/>
    <w:rsid w:val="00FE5B2A"/>
    <w:rsid w:val="00FE69CB"/>
    <w:rsid w:val="00FE6B8D"/>
    <w:rsid w:val="00FE72C6"/>
    <w:rsid w:val="00FF05B3"/>
    <w:rsid w:val="00FF09D7"/>
    <w:rsid w:val="00FF0EE5"/>
    <w:rsid w:val="00FF10BE"/>
    <w:rsid w:val="00FF1332"/>
    <w:rsid w:val="00FF177B"/>
    <w:rsid w:val="00FF1DE0"/>
    <w:rsid w:val="00FF269C"/>
    <w:rsid w:val="00FF3025"/>
    <w:rsid w:val="00FF47BD"/>
    <w:rsid w:val="00FF4AF4"/>
    <w:rsid w:val="00FF4D75"/>
    <w:rsid w:val="00FF574F"/>
    <w:rsid w:val="00FF5ACE"/>
    <w:rsid w:val="00FF5FFB"/>
    <w:rsid w:val="00FF6C62"/>
    <w:rsid w:val="00FF7A8C"/>
    <w:rsid w:val="00FF7A94"/>
    <w:rsid w:val="00FF7E45"/>
    <w:rsid w:val="0F54368B"/>
    <w:rsid w:val="1336703B"/>
    <w:rsid w:val="28B82F98"/>
    <w:rsid w:val="4258C265"/>
    <w:rsid w:val="54DEB09E"/>
    <w:rsid w:val="7602595F"/>
    <w:rsid w:val="769B079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none [3213]">
      <v:fill color="none [3213]" color2="fill lighten(51)" focusposition=".5,.5" focussize="" method="linear sigma" focus="100%" type="gradientRadial"/>
    </o:shapedefaults>
    <o:shapelayout v:ext="edit">
      <o:idmap v:ext="edit" data="2"/>
    </o:shapelayout>
  </w:shapeDefaults>
  <w:decimalSymbol w:val="."/>
  <w:listSeparator w:val=","/>
  <w14:docId w14:val="0BACDF43"/>
  <w15:docId w15:val="{01AB1588-7F1C-4B5A-8911-0692D9EA6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34"/>
    <w:pPr>
      <w:spacing w:before="240" w:line="360" w:lineRule="auto"/>
      <w:jc w:val="both"/>
    </w:pPr>
    <w:rPr>
      <w:rFonts w:ascii="Times New Roman" w:eastAsia="Calibri" w:hAnsi="Times New Roman" w:cs="Times New Roman"/>
      <w:sz w:val="24"/>
      <w:szCs w:val="24"/>
      <w:lang w:val="es-EC"/>
    </w:rPr>
  </w:style>
  <w:style w:type="paragraph" w:styleId="Ttulo1">
    <w:name w:val="heading 1"/>
    <w:basedOn w:val="Normal"/>
    <w:next w:val="Normal"/>
    <w:link w:val="Ttulo1Car"/>
    <w:autoRedefine/>
    <w:uiPriority w:val="9"/>
    <w:qFormat/>
    <w:rsid w:val="00347895"/>
    <w:pPr>
      <w:numPr>
        <w:numId w:val="10"/>
      </w:numPr>
      <w:spacing w:before="100" w:beforeAutospacing="1" w:after="100" w:afterAutospacing="1"/>
      <w:ind w:left="357" w:hanging="357"/>
      <w:jc w:val="center"/>
      <w:outlineLvl w:val="0"/>
    </w:pPr>
    <w:rPr>
      <w:b/>
      <w:bCs/>
      <w:szCs w:val="28"/>
    </w:rPr>
  </w:style>
  <w:style w:type="paragraph" w:styleId="Ttulo2">
    <w:name w:val="heading 2"/>
    <w:basedOn w:val="Prrafodelista"/>
    <w:next w:val="Normal"/>
    <w:link w:val="Ttulo2Car"/>
    <w:uiPriority w:val="9"/>
    <w:unhideWhenUsed/>
    <w:qFormat/>
    <w:rsid w:val="00670227"/>
    <w:pPr>
      <w:numPr>
        <w:ilvl w:val="1"/>
        <w:numId w:val="14"/>
      </w:numPr>
      <w:spacing w:before="100" w:beforeAutospacing="1" w:after="0"/>
      <w:ind w:hanging="720"/>
      <w:outlineLvl w:val="1"/>
    </w:pPr>
    <w:rPr>
      <w:b/>
      <w:bCs/>
    </w:rPr>
  </w:style>
  <w:style w:type="paragraph" w:styleId="Ttulo3">
    <w:name w:val="heading 3"/>
    <w:basedOn w:val="Prrafodelista"/>
    <w:next w:val="Normal"/>
    <w:link w:val="Ttulo3Car"/>
    <w:uiPriority w:val="9"/>
    <w:unhideWhenUsed/>
    <w:qFormat/>
    <w:rsid w:val="00C82D79"/>
    <w:pPr>
      <w:numPr>
        <w:ilvl w:val="2"/>
        <w:numId w:val="14"/>
      </w:numPr>
      <w:spacing w:before="100" w:beforeAutospacing="1" w:after="100" w:afterAutospacing="1"/>
      <w:ind w:left="720"/>
      <w:outlineLvl w:val="2"/>
    </w:pPr>
    <w:rPr>
      <w:b/>
      <w:i/>
      <w:lang w:val="es-MX"/>
    </w:rPr>
  </w:style>
  <w:style w:type="paragraph" w:styleId="Ttulo4">
    <w:name w:val="heading 4"/>
    <w:basedOn w:val="Ttulo3"/>
    <w:next w:val="Normal"/>
    <w:link w:val="Ttulo4Car"/>
    <w:uiPriority w:val="9"/>
    <w:unhideWhenUsed/>
    <w:qFormat/>
    <w:rsid w:val="009B6BFF"/>
    <w:pPr>
      <w:numPr>
        <w:ilvl w:val="3"/>
      </w:numPr>
      <w:ind w:left="851" w:hanging="851"/>
      <w:outlineLvl w:val="3"/>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6F9E"/>
    <w:pPr>
      <w:ind w:left="720"/>
      <w:contextualSpacing/>
    </w:pPr>
  </w:style>
  <w:style w:type="table" w:styleId="Tablaconcuadrcula">
    <w:name w:val="Table Grid"/>
    <w:basedOn w:val="Tablanormal"/>
    <w:uiPriority w:val="39"/>
    <w:rsid w:val="001A5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D5187"/>
    <w:pPr>
      <w:spacing w:after="0" w:line="240" w:lineRule="auto"/>
    </w:pPr>
  </w:style>
  <w:style w:type="character" w:styleId="Textodelmarcadordeposicin">
    <w:name w:val="Placeholder Text"/>
    <w:basedOn w:val="Fuentedeprrafopredeter"/>
    <w:uiPriority w:val="99"/>
    <w:semiHidden/>
    <w:rsid w:val="00541CBD"/>
    <w:rPr>
      <w:color w:val="808080"/>
    </w:rPr>
  </w:style>
  <w:style w:type="paragraph" w:styleId="Revisin">
    <w:name w:val="Revision"/>
    <w:hidden/>
    <w:uiPriority w:val="99"/>
    <w:semiHidden/>
    <w:rsid w:val="009A28DF"/>
    <w:pPr>
      <w:spacing w:after="0" w:line="240" w:lineRule="auto"/>
    </w:pPr>
    <w:rPr>
      <w:rFonts w:ascii="Calibri" w:eastAsia="Calibri" w:hAnsi="Calibri" w:cs="Times New Roman"/>
    </w:rPr>
  </w:style>
  <w:style w:type="character" w:customStyle="1" w:styleId="Ttulo1Car">
    <w:name w:val="Título 1 Car"/>
    <w:basedOn w:val="Fuentedeprrafopredeter"/>
    <w:link w:val="Ttulo1"/>
    <w:uiPriority w:val="9"/>
    <w:rsid w:val="00347895"/>
    <w:rPr>
      <w:rFonts w:ascii="Times New Roman" w:eastAsia="Calibri" w:hAnsi="Times New Roman" w:cs="Times New Roman"/>
      <w:b/>
      <w:bCs/>
      <w:sz w:val="24"/>
      <w:szCs w:val="28"/>
      <w:lang w:val="es-EC"/>
    </w:rPr>
  </w:style>
  <w:style w:type="character" w:customStyle="1" w:styleId="Ttulo2Car">
    <w:name w:val="Título 2 Car"/>
    <w:basedOn w:val="Fuentedeprrafopredeter"/>
    <w:link w:val="Ttulo2"/>
    <w:uiPriority w:val="9"/>
    <w:rsid w:val="00670227"/>
    <w:rPr>
      <w:rFonts w:ascii="Times New Roman" w:eastAsia="Calibri" w:hAnsi="Times New Roman" w:cs="Times New Roman"/>
      <w:b/>
      <w:bCs/>
      <w:sz w:val="24"/>
      <w:szCs w:val="24"/>
      <w:lang w:val="es-EC"/>
    </w:rPr>
  </w:style>
  <w:style w:type="character" w:customStyle="1" w:styleId="Ttulo3Car">
    <w:name w:val="Título 3 Car"/>
    <w:basedOn w:val="Fuentedeprrafopredeter"/>
    <w:link w:val="Ttulo3"/>
    <w:uiPriority w:val="9"/>
    <w:rsid w:val="00C82D79"/>
    <w:rPr>
      <w:rFonts w:ascii="Times New Roman" w:eastAsia="Calibri" w:hAnsi="Times New Roman" w:cs="Times New Roman"/>
      <w:b/>
      <w:i/>
      <w:sz w:val="24"/>
      <w:szCs w:val="24"/>
      <w:lang w:val="es-MX"/>
    </w:rPr>
  </w:style>
  <w:style w:type="paragraph" w:styleId="Encabezado">
    <w:name w:val="header"/>
    <w:basedOn w:val="Normal"/>
    <w:link w:val="EncabezadoCar"/>
    <w:uiPriority w:val="99"/>
    <w:unhideWhenUsed/>
    <w:rsid w:val="00164A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4A1F"/>
    <w:rPr>
      <w:rFonts w:ascii="Calibri" w:eastAsia="Calibri" w:hAnsi="Calibri" w:cs="Times New Roman"/>
    </w:rPr>
  </w:style>
  <w:style w:type="paragraph" w:styleId="Piedepgina">
    <w:name w:val="footer"/>
    <w:basedOn w:val="Normal"/>
    <w:link w:val="PiedepginaCar"/>
    <w:uiPriority w:val="99"/>
    <w:unhideWhenUsed/>
    <w:rsid w:val="00164A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4A1F"/>
    <w:rPr>
      <w:rFonts w:ascii="Calibri" w:eastAsia="Calibri" w:hAnsi="Calibri" w:cs="Times New Roman"/>
    </w:rPr>
  </w:style>
  <w:style w:type="paragraph" w:styleId="Descripcin">
    <w:name w:val="caption"/>
    <w:basedOn w:val="Normal"/>
    <w:next w:val="Normal"/>
    <w:uiPriority w:val="35"/>
    <w:unhideWhenUsed/>
    <w:qFormat/>
    <w:rsid w:val="00E824BE"/>
    <w:pPr>
      <w:spacing w:line="240" w:lineRule="auto"/>
    </w:pPr>
    <w:rPr>
      <w:i/>
      <w:iCs/>
      <w:color w:val="1F497D" w:themeColor="text2"/>
      <w:sz w:val="18"/>
      <w:szCs w:val="18"/>
    </w:rPr>
  </w:style>
  <w:style w:type="character" w:styleId="Hipervnculo">
    <w:name w:val="Hyperlink"/>
    <w:basedOn w:val="Fuentedeprrafopredeter"/>
    <w:uiPriority w:val="99"/>
    <w:unhideWhenUsed/>
    <w:rsid w:val="007A3252"/>
    <w:rPr>
      <w:color w:val="0000FF" w:themeColor="hyperlink"/>
      <w:u w:val="single"/>
    </w:rPr>
  </w:style>
  <w:style w:type="character" w:styleId="Mencinsinresolver">
    <w:name w:val="Unresolved Mention"/>
    <w:basedOn w:val="Fuentedeprrafopredeter"/>
    <w:uiPriority w:val="99"/>
    <w:semiHidden/>
    <w:unhideWhenUsed/>
    <w:rsid w:val="007A3252"/>
    <w:rPr>
      <w:color w:val="605E5C"/>
      <w:shd w:val="clear" w:color="auto" w:fill="E1DFDD"/>
    </w:rPr>
  </w:style>
  <w:style w:type="paragraph" w:styleId="Textoindependiente">
    <w:name w:val="Body Text"/>
    <w:basedOn w:val="Normal"/>
    <w:link w:val="TextoindependienteCar"/>
    <w:uiPriority w:val="1"/>
    <w:qFormat/>
    <w:rsid w:val="00F3160F"/>
    <w:pPr>
      <w:widowControl w:val="0"/>
      <w:autoSpaceDE w:val="0"/>
      <w:autoSpaceDN w:val="0"/>
      <w:spacing w:after="0" w:line="240" w:lineRule="auto"/>
      <w:ind w:left="588"/>
    </w:pPr>
    <w:rPr>
      <w:rFonts w:eastAsia="Times New Roman"/>
    </w:rPr>
  </w:style>
  <w:style w:type="character" w:customStyle="1" w:styleId="TextoindependienteCar">
    <w:name w:val="Texto independiente Car"/>
    <w:basedOn w:val="Fuentedeprrafopredeter"/>
    <w:link w:val="Textoindependiente"/>
    <w:uiPriority w:val="1"/>
    <w:rsid w:val="00F3160F"/>
    <w:rPr>
      <w:rFonts w:ascii="Times New Roman" w:eastAsia="Times New Roman" w:hAnsi="Times New Roman" w:cs="Times New Roman"/>
      <w:sz w:val="24"/>
      <w:szCs w:val="24"/>
    </w:rPr>
  </w:style>
  <w:style w:type="paragraph" w:styleId="Ttulo">
    <w:name w:val="Title"/>
    <w:basedOn w:val="Normal"/>
    <w:link w:val="TtuloCar"/>
    <w:uiPriority w:val="10"/>
    <w:qFormat/>
    <w:rsid w:val="00F3160F"/>
    <w:pPr>
      <w:widowControl w:val="0"/>
      <w:autoSpaceDE w:val="0"/>
      <w:autoSpaceDN w:val="0"/>
      <w:spacing w:before="59" w:after="0" w:line="240" w:lineRule="auto"/>
      <w:ind w:left="600" w:right="275"/>
      <w:jc w:val="center"/>
    </w:pPr>
    <w:rPr>
      <w:rFonts w:eastAsia="Times New Roman"/>
      <w:b/>
      <w:bCs/>
      <w:sz w:val="32"/>
      <w:szCs w:val="32"/>
    </w:rPr>
  </w:style>
  <w:style w:type="character" w:customStyle="1" w:styleId="TtuloCar">
    <w:name w:val="Título Car"/>
    <w:basedOn w:val="Fuentedeprrafopredeter"/>
    <w:link w:val="Ttulo"/>
    <w:uiPriority w:val="10"/>
    <w:rsid w:val="00F3160F"/>
    <w:rPr>
      <w:rFonts w:ascii="Times New Roman" w:eastAsia="Times New Roman" w:hAnsi="Times New Roman" w:cs="Times New Roman"/>
      <w:b/>
      <w:bCs/>
      <w:sz w:val="32"/>
      <w:szCs w:val="32"/>
    </w:rPr>
  </w:style>
  <w:style w:type="character" w:customStyle="1" w:styleId="ui-provider">
    <w:name w:val="ui-provider"/>
    <w:basedOn w:val="Fuentedeprrafopredeter"/>
    <w:rsid w:val="006C31BF"/>
  </w:style>
  <w:style w:type="paragraph" w:styleId="TtuloTDC">
    <w:name w:val="TOC Heading"/>
    <w:basedOn w:val="Ttulo1"/>
    <w:next w:val="Normal"/>
    <w:uiPriority w:val="39"/>
    <w:unhideWhenUsed/>
    <w:qFormat/>
    <w:rsid w:val="007D73B3"/>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MX" w:eastAsia="es-MX"/>
    </w:rPr>
  </w:style>
  <w:style w:type="paragraph" w:styleId="TDC3">
    <w:name w:val="toc 3"/>
    <w:basedOn w:val="Normal"/>
    <w:next w:val="Normal"/>
    <w:autoRedefine/>
    <w:uiPriority w:val="39"/>
    <w:unhideWhenUsed/>
    <w:rsid w:val="00FD595E"/>
    <w:pPr>
      <w:spacing w:after="0"/>
      <w:ind w:left="440"/>
    </w:pPr>
    <w:rPr>
      <w:rFonts w:cstheme="minorHAnsi"/>
      <w:iCs/>
      <w:szCs w:val="20"/>
    </w:rPr>
  </w:style>
  <w:style w:type="paragraph" w:styleId="TDC1">
    <w:name w:val="toc 1"/>
    <w:basedOn w:val="Normal"/>
    <w:next w:val="Normal"/>
    <w:autoRedefine/>
    <w:uiPriority w:val="39"/>
    <w:unhideWhenUsed/>
    <w:rsid w:val="00391338"/>
    <w:pPr>
      <w:tabs>
        <w:tab w:val="right" w:leader="dot" w:pos="8777"/>
      </w:tabs>
      <w:spacing w:before="120" w:after="120"/>
      <w:jc w:val="center"/>
    </w:pPr>
    <w:rPr>
      <w:rFonts w:cstheme="minorHAnsi"/>
      <w:b/>
      <w:szCs w:val="20"/>
    </w:rPr>
  </w:style>
  <w:style w:type="paragraph" w:styleId="TDC2">
    <w:name w:val="toc 2"/>
    <w:basedOn w:val="Normal"/>
    <w:next w:val="Normal"/>
    <w:autoRedefine/>
    <w:uiPriority w:val="39"/>
    <w:unhideWhenUsed/>
    <w:rsid w:val="00FD595E"/>
    <w:pPr>
      <w:spacing w:after="0"/>
      <w:ind w:left="220"/>
    </w:pPr>
    <w:rPr>
      <w:rFonts w:cstheme="minorHAnsi"/>
      <w:szCs w:val="20"/>
    </w:rPr>
  </w:style>
  <w:style w:type="character" w:styleId="Refdecomentario">
    <w:name w:val="annotation reference"/>
    <w:basedOn w:val="Fuentedeprrafopredeter"/>
    <w:uiPriority w:val="99"/>
    <w:semiHidden/>
    <w:unhideWhenUsed/>
    <w:rsid w:val="000C0B51"/>
    <w:rPr>
      <w:sz w:val="16"/>
      <w:szCs w:val="16"/>
    </w:rPr>
  </w:style>
  <w:style w:type="paragraph" w:styleId="Textocomentario">
    <w:name w:val="annotation text"/>
    <w:basedOn w:val="Normal"/>
    <w:link w:val="TextocomentarioCar"/>
    <w:uiPriority w:val="99"/>
    <w:unhideWhenUsed/>
    <w:rsid w:val="000C0B51"/>
    <w:pPr>
      <w:spacing w:line="240" w:lineRule="auto"/>
    </w:pPr>
    <w:rPr>
      <w:sz w:val="20"/>
      <w:szCs w:val="20"/>
    </w:rPr>
  </w:style>
  <w:style w:type="character" w:customStyle="1" w:styleId="TextocomentarioCar">
    <w:name w:val="Texto comentario Car"/>
    <w:basedOn w:val="Fuentedeprrafopredeter"/>
    <w:link w:val="Textocomentario"/>
    <w:uiPriority w:val="99"/>
    <w:rsid w:val="000C0B51"/>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C0B51"/>
    <w:rPr>
      <w:b/>
      <w:bCs/>
    </w:rPr>
  </w:style>
  <w:style w:type="character" w:customStyle="1" w:styleId="AsuntodelcomentarioCar">
    <w:name w:val="Asunto del comentario Car"/>
    <w:basedOn w:val="TextocomentarioCar"/>
    <w:link w:val="Asuntodelcomentario"/>
    <w:uiPriority w:val="99"/>
    <w:semiHidden/>
    <w:rsid w:val="000C0B51"/>
    <w:rPr>
      <w:rFonts w:ascii="Calibri" w:eastAsia="Calibri" w:hAnsi="Calibri" w:cs="Times New Roman"/>
      <w:b/>
      <w:bCs/>
      <w:sz w:val="20"/>
      <w:szCs w:val="20"/>
    </w:rPr>
  </w:style>
  <w:style w:type="character" w:customStyle="1" w:styleId="Ttulo4Car">
    <w:name w:val="Título 4 Car"/>
    <w:basedOn w:val="Fuentedeprrafopredeter"/>
    <w:link w:val="Ttulo4"/>
    <w:uiPriority w:val="9"/>
    <w:rsid w:val="009B6BFF"/>
    <w:rPr>
      <w:rFonts w:ascii="Times New Roman" w:eastAsia="Calibri" w:hAnsi="Times New Roman" w:cs="Times New Roman"/>
      <w:b/>
      <w:i/>
      <w:sz w:val="24"/>
      <w:szCs w:val="24"/>
      <w:lang w:val="es-MX"/>
    </w:rPr>
  </w:style>
  <w:style w:type="table" w:customStyle="1" w:styleId="NormalTable0">
    <w:name w:val="Normal Table0"/>
    <w:uiPriority w:val="2"/>
    <w:semiHidden/>
    <w:unhideWhenUsed/>
    <w:qFormat/>
    <w:rsid w:val="008C003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C003A"/>
    <w:pPr>
      <w:widowControl w:val="0"/>
      <w:autoSpaceDE w:val="0"/>
      <w:autoSpaceDN w:val="0"/>
      <w:spacing w:after="0" w:line="240" w:lineRule="auto"/>
    </w:pPr>
    <w:rPr>
      <w:rFonts w:eastAsia="Times New Roman"/>
    </w:rPr>
  </w:style>
  <w:style w:type="numbering" w:customStyle="1" w:styleId="Estilo1">
    <w:name w:val="Estilo1"/>
    <w:uiPriority w:val="99"/>
    <w:rsid w:val="00AA0766"/>
    <w:pPr>
      <w:numPr>
        <w:numId w:val="8"/>
      </w:numPr>
    </w:pPr>
  </w:style>
  <w:style w:type="numbering" w:customStyle="1" w:styleId="ESTILOMIO">
    <w:name w:val="ESTILO MIO"/>
    <w:uiPriority w:val="99"/>
    <w:rsid w:val="00AA0766"/>
    <w:pPr>
      <w:numPr>
        <w:numId w:val="9"/>
      </w:numPr>
    </w:pPr>
  </w:style>
  <w:style w:type="numbering" w:customStyle="1" w:styleId="APLICAR">
    <w:name w:val="APLICAR"/>
    <w:uiPriority w:val="99"/>
    <w:rsid w:val="00AA0766"/>
    <w:pPr>
      <w:numPr>
        <w:numId w:val="10"/>
      </w:numPr>
    </w:pPr>
  </w:style>
  <w:style w:type="paragraph" w:styleId="Bibliografa">
    <w:name w:val="Bibliography"/>
    <w:basedOn w:val="Normal"/>
    <w:next w:val="Normal"/>
    <w:uiPriority w:val="37"/>
    <w:unhideWhenUsed/>
    <w:rsid w:val="003C07D4"/>
  </w:style>
  <w:style w:type="paragraph" w:styleId="ndice1">
    <w:name w:val="index 1"/>
    <w:basedOn w:val="Normal"/>
    <w:next w:val="Normal"/>
    <w:autoRedefine/>
    <w:uiPriority w:val="99"/>
    <w:semiHidden/>
    <w:unhideWhenUsed/>
    <w:rsid w:val="00315348"/>
    <w:pPr>
      <w:spacing w:after="0" w:line="240" w:lineRule="auto"/>
      <w:ind w:left="220" w:hanging="220"/>
    </w:pPr>
  </w:style>
  <w:style w:type="paragraph" w:customStyle="1" w:styleId="TABLAS">
    <w:name w:val="TABLAS"/>
    <w:basedOn w:val="Normal"/>
    <w:link w:val="TABLASCar"/>
    <w:qFormat/>
    <w:rsid w:val="00A06B52"/>
  </w:style>
  <w:style w:type="character" w:customStyle="1" w:styleId="TABLASCar">
    <w:name w:val="TABLAS Car"/>
    <w:basedOn w:val="Fuentedeprrafopredeter"/>
    <w:link w:val="TABLAS"/>
    <w:rsid w:val="00A06B52"/>
    <w:rPr>
      <w:rFonts w:ascii="Times New Roman" w:eastAsia="Calibri" w:hAnsi="Times New Roman" w:cs="Times New Roman"/>
      <w:sz w:val="24"/>
      <w:lang w:val="es-EC"/>
    </w:rPr>
  </w:style>
  <w:style w:type="paragraph" w:customStyle="1" w:styleId="GRAFICOS">
    <w:name w:val="GRAFICOS"/>
    <w:link w:val="GRAFICOSCar"/>
    <w:qFormat/>
    <w:rsid w:val="00FD595E"/>
    <w:rPr>
      <w:rFonts w:ascii="Times New Roman" w:eastAsia="Calibri" w:hAnsi="Times New Roman" w:cs="Times New Roman"/>
      <w:sz w:val="24"/>
      <w:lang w:val="es-EC"/>
    </w:rPr>
  </w:style>
  <w:style w:type="character" w:customStyle="1" w:styleId="GRAFICOSCar">
    <w:name w:val="GRAFICOS Car"/>
    <w:basedOn w:val="TABLASCar"/>
    <w:link w:val="GRAFICOS"/>
    <w:rsid w:val="00FD595E"/>
    <w:rPr>
      <w:rFonts w:ascii="Times New Roman" w:eastAsia="Calibri" w:hAnsi="Times New Roman" w:cs="Times New Roman"/>
      <w:sz w:val="24"/>
      <w:lang w:val="es-EC"/>
    </w:rPr>
  </w:style>
  <w:style w:type="paragraph" w:customStyle="1" w:styleId="ANEXOS">
    <w:name w:val="ANEXOS"/>
    <w:basedOn w:val="GRAFICOS"/>
    <w:link w:val="ANEXOSCar"/>
    <w:qFormat/>
    <w:rsid w:val="00A06B52"/>
  </w:style>
  <w:style w:type="character" w:customStyle="1" w:styleId="ANEXOSCar">
    <w:name w:val="ANEXOS Car"/>
    <w:basedOn w:val="GRAFICOSCar"/>
    <w:link w:val="ANEXOS"/>
    <w:rsid w:val="00A06B52"/>
    <w:rPr>
      <w:rFonts w:ascii="Times New Roman" w:eastAsia="Calibri" w:hAnsi="Times New Roman" w:cs="Times New Roman"/>
      <w:sz w:val="24"/>
      <w:lang w:val="es-EC"/>
    </w:rPr>
  </w:style>
  <w:style w:type="paragraph" w:customStyle="1" w:styleId="FIGURAS">
    <w:name w:val="FIGURAS"/>
    <w:basedOn w:val="Normal"/>
    <w:link w:val="FIGURASCar"/>
    <w:autoRedefine/>
    <w:qFormat/>
    <w:rsid w:val="0032617D"/>
    <w:pPr>
      <w:jc w:val="center"/>
    </w:pPr>
    <w:rPr>
      <w:b/>
      <w:bCs/>
    </w:rPr>
  </w:style>
  <w:style w:type="character" w:customStyle="1" w:styleId="FIGURASCar">
    <w:name w:val="FIGURAS Car"/>
    <w:basedOn w:val="Fuentedeprrafopredeter"/>
    <w:link w:val="FIGURAS"/>
    <w:rsid w:val="0032617D"/>
    <w:rPr>
      <w:rFonts w:ascii="Times New Roman" w:eastAsia="Calibri" w:hAnsi="Times New Roman" w:cs="Times New Roman"/>
      <w:b/>
      <w:bCs/>
      <w:lang w:val="es-EC"/>
    </w:rPr>
  </w:style>
  <w:style w:type="paragraph" w:styleId="TDC4">
    <w:name w:val="toc 4"/>
    <w:basedOn w:val="Normal"/>
    <w:next w:val="Normal"/>
    <w:autoRedefine/>
    <w:uiPriority w:val="39"/>
    <w:unhideWhenUsed/>
    <w:rsid w:val="00FD595E"/>
    <w:pPr>
      <w:spacing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FD595E"/>
    <w:pPr>
      <w:spacing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FD595E"/>
    <w:pPr>
      <w:spacing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FD595E"/>
    <w:pPr>
      <w:spacing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FD595E"/>
    <w:pPr>
      <w:spacing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FD595E"/>
    <w:pPr>
      <w:spacing w:after="0"/>
      <w:ind w:left="1760"/>
    </w:pPr>
    <w:rPr>
      <w:rFonts w:asciiTheme="minorHAnsi" w:hAnsiTheme="minorHAnsi" w:cstheme="minorHAnsi"/>
      <w:sz w:val="18"/>
      <w:szCs w:val="18"/>
    </w:rPr>
  </w:style>
  <w:style w:type="numbering" w:customStyle="1" w:styleId="Estilo2">
    <w:name w:val="Estilo2"/>
    <w:uiPriority w:val="99"/>
    <w:rsid w:val="00C361E0"/>
    <w:pPr>
      <w:numPr>
        <w:numId w:val="13"/>
      </w:numPr>
    </w:pPr>
  </w:style>
  <w:style w:type="character" w:styleId="Hipervnculovisitado">
    <w:name w:val="FollowedHyperlink"/>
    <w:basedOn w:val="Fuentedeprrafopredeter"/>
    <w:uiPriority w:val="99"/>
    <w:semiHidden/>
    <w:unhideWhenUsed/>
    <w:rsid w:val="00F570CA"/>
    <w:rPr>
      <w:color w:val="800080" w:themeColor="followedHyperlink"/>
      <w:u w:val="single"/>
    </w:rPr>
  </w:style>
  <w:style w:type="numbering" w:customStyle="1" w:styleId="APLICAR1">
    <w:name w:val="APLICAR1"/>
    <w:uiPriority w:val="99"/>
    <w:rsid w:val="001A0897"/>
  </w:style>
  <w:style w:type="paragraph" w:styleId="Textonotaalfinal">
    <w:name w:val="endnote text"/>
    <w:basedOn w:val="Normal"/>
    <w:link w:val="TextonotaalfinalCar"/>
    <w:uiPriority w:val="99"/>
    <w:semiHidden/>
    <w:unhideWhenUsed/>
    <w:rsid w:val="002918E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918EC"/>
    <w:rPr>
      <w:rFonts w:ascii="Times New Roman" w:eastAsia="Calibri" w:hAnsi="Times New Roman" w:cs="Times New Roman"/>
      <w:sz w:val="20"/>
      <w:szCs w:val="20"/>
      <w:lang w:val="es-EC"/>
    </w:rPr>
  </w:style>
  <w:style w:type="character" w:styleId="Refdenotaalfinal">
    <w:name w:val="endnote reference"/>
    <w:basedOn w:val="Fuentedeprrafopredeter"/>
    <w:uiPriority w:val="99"/>
    <w:semiHidden/>
    <w:unhideWhenUsed/>
    <w:rsid w:val="002918EC"/>
    <w:rPr>
      <w:vertAlign w:val="superscript"/>
    </w:rPr>
  </w:style>
  <w:style w:type="table" w:customStyle="1" w:styleId="NormalTable1">
    <w:name w:val="Normal Table1"/>
    <w:uiPriority w:val="2"/>
    <w:semiHidden/>
    <w:unhideWhenUsed/>
    <w:qFormat/>
    <w:rsid w:val="00456E8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9D06EA"/>
  </w:style>
  <w:style w:type="paragraph" w:styleId="Tabladeilustraciones">
    <w:name w:val="table of figures"/>
    <w:basedOn w:val="Normal"/>
    <w:next w:val="Normal"/>
    <w:uiPriority w:val="99"/>
    <w:unhideWhenUsed/>
    <w:rsid w:val="006308C0"/>
    <w:pPr>
      <w:spacing w:after="0"/>
    </w:pPr>
  </w:style>
  <w:style w:type="character" w:styleId="Textoennegrita">
    <w:name w:val="Strong"/>
    <w:basedOn w:val="Fuentedeprrafopredeter"/>
    <w:uiPriority w:val="22"/>
    <w:qFormat/>
    <w:rsid w:val="00EB60CD"/>
    <w:rPr>
      <w:b/>
      <w:bCs/>
    </w:rPr>
  </w:style>
  <w:style w:type="table" w:styleId="Tabladelista6concolores">
    <w:name w:val="List Table 6 Colorful"/>
    <w:basedOn w:val="Tablanormal"/>
    <w:uiPriority w:val="51"/>
    <w:rsid w:val="00CB7A4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CB7A4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stilo3">
    <w:name w:val="Estilo3"/>
    <w:basedOn w:val="Tablanormal"/>
    <w:uiPriority w:val="99"/>
    <w:rsid w:val="00D805D5"/>
    <w:pPr>
      <w:spacing w:after="0" w:line="240" w:lineRule="auto"/>
    </w:pPr>
    <w:rPr>
      <w:rFonts w:ascii="Times New Roman" w:hAnsi="Times New Roman"/>
      <w:sz w:val="24"/>
    </w:rPr>
    <w:tblPr>
      <w:tblBorders>
        <w:bottom w:val="single" w:sz="4" w:space="0" w:color="auto"/>
      </w:tblBorders>
    </w:tblPr>
    <w:tblStylePr w:type="firstRow">
      <w:rPr>
        <w:rFonts w:ascii="Times New Roman" w:hAnsi="Times New Roman"/>
        <w:b/>
        <w:sz w:val="24"/>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3">
      <w:bodyDiv w:val="1"/>
      <w:marLeft w:val="0"/>
      <w:marRight w:val="0"/>
      <w:marTop w:val="0"/>
      <w:marBottom w:val="0"/>
      <w:divBdr>
        <w:top w:val="none" w:sz="0" w:space="0" w:color="auto"/>
        <w:left w:val="none" w:sz="0" w:space="0" w:color="auto"/>
        <w:bottom w:val="none" w:sz="0" w:space="0" w:color="auto"/>
        <w:right w:val="none" w:sz="0" w:space="0" w:color="auto"/>
      </w:divBdr>
    </w:div>
    <w:div w:id="668302">
      <w:bodyDiv w:val="1"/>
      <w:marLeft w:val="0"/>
      <w:marRight w:val="0"/>
      <w:marTop w:val="0"/>
      <w:marBottom w:val="0"/>
      <w:divBdr>
        <w:top w:val="none" w:sz="0" w:space="0" w:color="auto"/>
        <w:left w:val="none" w:sz="0" w:space="0" w:color="auto"/>
        <w:bottom w:val="none" w:sz="0" w:space="0" w:color="auto"/>
        <w:right w:val="none" w:sz="0" w:space="0" w:color="auto"/>
      </w:divBdr>
      <w:divsChild>
        <w:div w:id="1971394176">
          <w:marLeft w:val="640"/>
          <w:marRight w:val="0"/>
          <w:marTop w:val="0"/>
          <w:marBottom w:val="0"/>
          <w:divBdr>
            <w:top w:val="none" w:sz="0" w:space="0" w:color="auto"/>
            <w:left w:val="none" w:sz="0" w:space="0" w:color="auto"/>
            <w:bottom w:val="none" w:sz="0" w:space="0" w:color="auto"/>
            <w:right w:val="none" w:sz="0" w:space="0" w:color="auto"/>
          </w:divBdr>
        </w:div>
        <w:div w:id="667169670">
          <w:marLeft w:val="640"/>
          <w:marRight w:val="0"/>
          <w:marTop w:val="0"/>
          <w:marBottom w:val="0"/>
          <w:divBdr>
            <w:top w:val="none" w:sz="0" w:space="0" w:color="auto"/>
            <w:left w:val="none" w:sz="0" w:space="0" w:color="auto"/>
            <w:bottom w:val="none" w:sz="0" w:space="0" w:color="auto"/>
            <w:right w:val="none" w:sz="0" w:space="0" w:color="auto"/>
          </w:divBdr>
        </w:div>
        <w:div w:id="1309362180">
          <w:marLeft w:val="640"/>
          <w:marRight w:val="0"/>
          <w:marTop w:val="0"/>
          <w:marBottom w:val="0"/>
          <w:divBdr>
            <w:top w:val="none" w:sz="0" w:space="0" w:color="auto"/>
            <w:left w:val="none" w:sz="0" w:space="0" w:color="auto"/>
            <w:bottom w:val="none" w:sz="0" w:space="0" w:color="auto"/>
            <w:right w:val="none" w:sz="0" w:space="0" w:color="auto"/>
          </w:divBdr>
        </w:div>
        <w:div w:id="1728726588">
          <w:marLeft w:val="640"/>
          <w:marRight w:val="0"/>
          <w:marTop w:val="0"/>
          <w:marBottom w:val="0"/>
          <w:divBdr>
            <w:top w:val="none" w:sz="0" w:space="0" w:color="auto"/>
            <w:left w:val="none" w:sz="0" w:space="0" w:color="auto"/>
            <w:bottom w:val="none" w:sz="0" w:space="0" w:color="auto"/>
            <w:right w:val="none" w:sz="0" w:space="0" w:color="auto"/>
          </w:divBdr>
        </w:div>
        <w:div w:id="1396394712">
          <w:marLeft w:val="640"/>
          <w:marRight w:val="0"/>
          <w:marTop w:val="0"/>
          <w:marBottom w:val="0"/>
          <w:divBdr>
            <w:top w:val="none" w:sz="0" w:space="0" w:color="auto"/>
            <w:left w:val="none" w:sz="0" w:space="0" w:color="auto"/>
            <w:bottom w:val="none" w:sz="0" w:space="0" w:color="auto"/>
            <w:right w:val="none" w:sz="0" w:space="0" w:color="auto"/>
          </w:divBdr>
        </w:div>
        <w:div w:id="1904943437">
          <w:marLeft w:val="640"/>
          <w:marRight w:val="0"/>
          <w:marTop w:val="0"/>
          <w:marBottom w:val="0"/>
          <w:divBdr>
            <w:top w:val="none" w:sz="0" w:space="0" w:color="auto"/>
            <w:left w:val="none" w:sz="0" w:space="0" w:color="auto"/>
            <w:bottom w:val="none" w:sz="0" w:space="0" w:color="auto"/>
            <w:right w:val="none" w:sz="0" w:space="0" w:color="auto"/>
          </w:divBdr>
        </w:div>
        <w:div w:id="1959482272">
          <w:marLeft w:val="640"/>
          <w:marRight w:val="0"/>
          <w:marTop w:val="0"/>
          <w:marBottom w:val="0"/>
          <w:divBdr>
            <w:top w:val="none" w:sz="0" w:space="0" w:color="auto"/>
            <w:left w:val="none" w:sz="0" w:space="0" w:color="auto"/>
            <w:bottom w:val="none" w:sz="0" w:space="0" w:color="auto"/>
            <w:right w:val="none" w:sz="0" w:space="0" w:color="auto"/>
          </w:divBdr>
        </w:div>
        <w:div w:id="1996295003">
          <w:marLeft w:val="640"/>
          <w:marRight w:val="0"/>
          <w:marTop w:val="0"/>
          <w:marBottom w:val="0"/>
          <w:divBdr>
            <w:top w:val="none" w:sz="0" w:space="0" w:color="auto"/>
            <w:left w:val="none" w:sz="0" w:space="0" w:color="auto"/>
            <w:bottom w:val="none" w:sz="0" w:space="0" w:color="auto"/>
            <w:right w:val="none" w:sz="0" w:space="0" w:color="auto"/>
          </w:divBdr>
        </w:div>
        <w:div w:id="1318148333">
          <w:marLeft w:val="640"/>
          <w:marRight w:val="0"/>
          <w:marTop w:val="0"/>
          <w:marBottom w:val="0"/>
          <w:divBdr>
            <w:top w:val="none" w:sz="0" w:space="0" w:color="auto"/>
            <w:left w:val="none" w:sz="0" w:space="0" w:color="auto"/>
            <w:bottom w:val="none" w:sz="0" w:space="0" w:color="auto"/>
            <w:right w:val="none" w:sz="0" w:space="0" w:color="auto"/>
          </w:divBdr>
        </w:div>
        <w:div w:id="953755355">
          <w:marLeft w:val="640"/>
          <w:marRight w:val="0"/>
          <w:marTop w:val="0"/>
          <w:marBottom w:val="0"/>
          <w:divBdr>
            <w:top w:val="none" w:sz="0" w:space="0" w:color="auto"/>
            <w:left w:val="none" w:sz="0" w:space="0" w:color="auto"/>
            <w:bottom w:val="none" w:sz="0" w:space="0" w:color="auto"/>
            <w:right w:val="none" w:sz="0" w:space="0" w:color="auto"/>
          </w:divBdr>
        </w:div>
        <w:div w:id="1135609618">
          <w:marLeft w:val="640"/>
          <w:marRight w:val="0"/>
          <w:marTop w:val="0"/>
          <w:marBottom w:val="0"/>
          <w:divBdr>
            <w:top w:val="none" w:sz="0" w:space="0" w:color="auto"/>
            <w:left w:val="none" w:sz="0" w:space="0" w:color="auto"/>
            <w:bottom w:val="none" w:sz="0" w:space="0" w:color="auto"/>
            <w:right w:val="none" w:sz="0" w:space="0" w:color="auto"/>
          </w:divBdr>
        </w:div>
        <w:div w:id="617764565">
          <w:marLeft w:val="640"/>
          <w:marRight w:val="0"/>
          <w:marTop w:val="0"/>
          <w:marBottom w:val="0"/>
          <w:divBdr>
            <w:top w:val="none" w:sz="0" w:space="0" w:color="auto"/>
            <w:left w:val="none" w:sz="0" w:space="0" w:color="auto"/>
            <w:bottom w:val="none" w:sz="0" w:space="0" w:color="auto"/>
            <w:right w:val="none" w:sz="0" w:space="0" w:color="auto"/>
          </w:divBdr>
        </w:div>
        <w:div w:id="58284014">
          <w:marLeft w:val="640"/>
          <w:marRight w:val="0"/>
          <w:marTop w:val="0"/>
          <w:marBottom w:val="0"/>
          <w:divBdr>
            <w:top w:val="none" w:sz="0" w:space="0" w:color="auto"/>
            <w:left w:val="none" w:sz="0" w:space="0" w:color="auto"/>
            <w:bottom w:val="none" w:sz="0" w:space="0" w:color="auto"/>
            <w:right w:val="none" w:sz="0" w:space="0" w:color="auto"/>
          </w:divBdr>
        </w:div>
        <w:div w:id="1505171904">
          <w:marLeft w:val="640"/>
          <w:marRight w:val="0"/>
          <w:marTop w:val="0"/>
          <w:marBottom w:val="0"/>
          <w:divBdr>
            <w:top w:val="none" w:sz="0" w:space="0" w:color="auto"/>
            <w:left w:val="none" w:sz="0" w:space="0" w:color="auto"/>
            <w:bottom w:val="none" w:sz="0" w:space="0" w:color="auto"/>
            <w:right w:val="none" w:sz="0" w:space="0" w:color="auto"/>
          </w:divBdr>
        </w:div>
        <w:div w:id="2024740933">
          <w:marLeft w:val="640"/>
          <w:marRight w:val="0"/>
          <w:marTop w:val="0"/>
          <w:marBottom w:val="0"/>
          <w:divBdr>
            <w:top w:val="none" w:sz="0" w:space="0" w:color="auto"/>
            <w:left w:val="none" w:sz="0" w:space="0" w:color="auto"/>
            <w:bottom w:val="none" w:sz="0" w:space="0" w:color="auto"/>
            <w:right w:val="none" w:sz="0" w:space="0" w:color="auto"/>
          </w:divBdr>
        </w:div>
        <w:div w:id="2011714012">
          <w:marLeft w:val="640"/>
          <w:marRight w:val="0"/>
          <w:marTop w:val="0"/>
          <w:marBottom w:val="0"/>
          <w:divBdr>
            <w:top w:val="none" w:sz="0" w:space="0" w:color="auto"/>
            <w:left w:val="none" w:sz="0" w:space="0" w:color="auto"/>
            <w:bottom w:val="none" w:sz="0" w:space="0" w:color="auto"/>
            <w:right w:val="none" w:sz="0" w:space="0" w:color="auto"/>
          </w:divBdr>
        </w:div>
        <w:div w:id="1145395370">
          <w:marLeft w:val="640"/>
          <w:marRight w:val="0"/>
          <w:marTop w:val="0"/>
          <w:marBottom w:val="0"/>
          <w:divBdr>
            <w:top w:val="none" w:sz="0" w:space="0" w:color="auto"/>
            <w:left w:val="none" w:sz="0" w:space="0" w:color="auto"/>
            <w:bottom w:val="none" w:sz="0" w:space="0" w:color="auto"/>
            <w:right w:val="none" w:sz="0" w:space="0" w:color="auto"/>
          </w:divBdr>
        </w:div>
        <w:div w:id="1524593813">
          <w:marLeft w:val="640"/>
          <w:marRight w:val="0"/>
          <w:marTop w:val="0"/>
          <w:marBottom w:val="0"/>
          <w:divBdr>
            <w:top w:val="none" w:sz="0" w:space="0" w:color="auto"/>
            <w:left w:val="none" w:sz="0" w:space="0" w:color="auto"/>
            <w:bottom w:val="none" w:sz="0" w:space="0" w:color="auto"/>
            <w:right w:val="none" w:sz="0" w:space="0" w:color="auto"/>
          </w:divBdr>
        </w:div>
        <w:div w:id="1336155175">
          <w:marLeft w:val="640"/>
          <w:marRight w:val="0"/>
          <w:marTop w:val="0"/>
          <w:marBottom w:val="0"/>
          <w:divBdr>
            <w:top w:val="none" w:sz="0" w:space="0" w:color="auto"/>
            <w:left w:val="none" w:sz="0" w:space="0" w:color="auto"/>
            <w:bottom w:val="none" w:sz="0" w:space="0" w:color="auto"/>
            <w:right w:val="none" w:sz="0" w:space="0" w:color="auto"/>
          </w:divBdr>
        </w:div>
        <w:div w:id="452679241">
          <w:marLeft w:val="640"/>
          <w:marRight w:val="0"/>
          <w:marTop w:val="0"/>
          <w:marBottom w:val="0"/>
          <w:divBdr>
            <w:top w:val="none" w:sz="0" w:space="0" w:color="auto"/>
            <w:left w:val="none" w:sz="0" w:space="0" w:color="auto"/>
            <w:bottom w:val="none" w:sz="0" w:space="0" w:color="auto"/>
            <w:right w:val="none" w:sz="0" w:space="0" w:color="auto"/>
          </w:divBdr>
        </w:div>
        <w:div w:id="1556623316">
          <w:marLeft w:val="640"/>
          <w:marRight w:val="0"/>
          <w:marTop w:val="0"/>
          <w:marBottom w:val="0"/>
          <w:divBdr>
            <w:top w:val="none" w:sz="0" w:space="0" w:color="auto"/>
            <w:left w:val="none" w:sz="0" w:space="0" w:color="auto"/>
            <w:bottom w:val="none" w:sz="0" w:space="0" w:color="auto"/>
            <w:right w:val="none" w:sz="0" w:space="0" w:color="auto"/>
          </w:divBdr>
        </w:div>
        <w:div w:id="1183782644">
          <w:marLeft w:val="640"/>
          <w:marRight w:val="0"/>
          <w:marTop w:val="0"/>
          <w:marBottom w:val="0"/>
          <w:divBdr>
            <w:top w:val="none" w:sz="0" w:space="0" w:color="auto"/>
            <w:left w:val="none" w:sz="0" w:space="0" w:color="auto"/>
            <w:bottom w:val="none" w:sz="0" w:space="0" w:color="auto"/>
            <w:right w:val="none" w:sz="0" w:space="0" w:color="auto"/>
          </w:divBdr>
        </w:div>
        <w:div w:id="917666952">
          <w:marLeft w:val="640"/>
          <w:marRight w:val="0"/>
          <w:marTop w:val="0"/>
          <w:marBottom w:val="0"/>
          <w:divBdr>
            <w:top w:val="none" w:sz="0" w:space="0" w:color="auto"/>
            <w:left w:val="none" w:sz="0" w:space="0" w:color="auto"/>
            <w:bottom w:val="none" w:sz="0" w:space="0" w:color="auto"/>
            <w:right w:val="none" w:sz="0" w:space="0" w:color="auto"/>
          </w:divBdr>
        </w:div>
        <w:div w:id="2091151272">
          <w:marLeft w:val="640"/>
          <w:marRight w:val="0"/>
          <w:marTop w:val="0"/>
          <w:marBottom w:val="0"/>
          <w:divBdr>
            <w:top w:val="none" w:sz="0" w:space="0" w:color="auto"/>
            <w:left w:val="none" w:sz="0" w:space="0" w:color="auto"/>
            <w:bottom w:val="none" w:sz="0" w:space="0" w:color="auto"/>
            <w:right w:val="none" w:sz="0" w:space="0" w:color="auto"/>
          </w:divBdr>
        </w:div>
        <w:div w:id="1661814015">
          <w:marLeft w:val="640"/>
          <w:marRight w:val="0"/>
          <w:marTop w:val="0"/>
          <w:marBottom w:val="0"/>
          <w:divBdr>
            <w:top w:val="none" w:sz="0" w:space="0" w:color="auto"/>
            <w:left w:val="none" w:sz="0" w:space="0" w:color="auto"/>
            <w:bottom w:val="none" w:sz="0" w:space="0" w:color="auto"/>
            <w:right w:val="none" w:sz="0" w:space="0" w:color="auto"/>
          </w:divBdr>
        </w:div>
        <w:div w:id="560949833">
          <w:marLeft w:val="640"/>
          <w:marRight w:val="0"/>
          <w:marTop w:val="0"/>
          <w:marBottom w:val="0"/>
          <w:divBdr>
            <w:top w:val="none" w:sz="0" w:space="0" w:color="auto"/>
            <w:left w:val="none" w:sz="0" w:space="0" w:color="auto"/>
            <w:bottom w:val="none" w:sz="0" w:space="0" w:color="auto"/>
            <w:right w:val="none" w:sz="0" w:space="0" w:color="auto"/>
          </w:divBdr>
        </w:div>
        <w:div w:id="2046249621">
          <w:marLeft w:val="640"/>
          <w:marRight w:val="0"/>
          <w:marTop w:val="0"/>
          <w:marBottom w:val="0"/>
          <w:divBdr>
            <w:top w:val="none" w:sz="0" w:space="0" w:color="auto"/>
            <w:left w:val="none" w:sz="0" w:space="0" w:color="auto"/>
            <w:bottom w:val="none" w:sz="0" w:space="0" w:color="auto"/>
            <w:right w:val="none" w:sz="0" w:space="0" w:color="auto"/>
          </w:divBdr>
        </w:div>
        <w:div w:id="1868833411">
          <w:marLeft w:val="640"/>
          <w:marRight w:val="0"/>
          <w:marTop w:val="0"/>
          <w:marBottom w:val="0"/>
          <w:divBdr>
            <w:top w:val="none" w:sz="0" w:space="0" w:color="auto"/>
            <w:left w:val="none" w:sz="0" w:space="0" w:color="auto"/>
            <w:bottom w:val="none" w:sz="0" w:space="0" w:color="auto"/>
            <w:right w:val="none" w:sz="0" w:space="0" w:color="auto"/>
          </w:divBdr>
        </w:div>
        <w:div w:id="1564830487">
          <w:marLeft w:val="640"/>
          <w:marRight w:val="0"/>
          <w:marTop w:val="0"/>
          <w:marBottom w:val="0"/>
          <w:divBdr>
            <w:top w:val="none" w:sz="0" w:space="0" w:color="auto"/>
            <w:left w:val="none" w:sz="0" w:space="0" w:color="auto"/>
            <w:bottom w:val="none" w:sz="0" w:space="0" w:color="auto"/>
            <w:right w:val="none" w:sz="0" w:space="0" w:color="auto"/>
          </w:divBdr>
        </w:div>
        <w:div w:id="2069331789">
          <w:marLeft w:val="640"/>
          <w:marRight w:val="0"/>
          <w:marTop w:val="0"/>
          <w:marBottom w:val="0"/>
          <w:divBdr>
            <w:top w:val="none" w:sz="0" w:space="0" w:color="auto"/>
            <w:left w:val="none" w:sz="0" w:space="0" w:color="auto"/>
            <w:bottom w:val="none" w:sz="0" w:space="0" w:color="auto"/>
            <w:right w:val="none" w:sz="0" w:space="0" w:color="auto"/>
          </w:divBdr>
        </w:div>
        <w:div w:id="1017124820">
          <w:marLeft w:val="640"/>
          <w:marRight w:val="0"/>
          <w:marTop w:val="0"/>
          <w:marBottom w:val="0"/>
          <w:divBdr>
            <w:top w:val="none" w:sz="0" w:space="0" w:color="auto"/>
            <w:left w:val="none" w:sz="0" w:space="0" w:color="auto"/>
            <w:bottom w:val="none" w:sz="0" w:space="0" w:color="auto"/>
            <w:right w:val="none" w:sz="0" w:space="0" w:color="auto"/>
          </w:divBdr>
        </w:div>
        <w:div w:id="478229661">
          <w:marLeft w:val="640"/>
          <w:marRight w:val="0"/>
          <w:marTop w:val="0"/>
          <w:marBottom w:val="0"/>
          <w:divBdr>
            <w:top w:val="none" w:sz="0" w:space="0" w:color="auto"/>
            <w:left w:val="none" w:sz="0" w:space="0" w:color="auto"/>
            <w:bottom w:val="none" w:sz="0" w:space="0" w:color="auto"/>
            <w:right w:val="none" w:sz="0" w:space="0" w:color="auto"/>
          </w:divBdr>
        </w:div>
        <w:div w:id="589319619">
          <w:marLeft w:val="640"/>
          <w:marRight w:val="0"/>
          <w:marTop w:val="0"/>
          <w:marBottom w:val="0"/>
          <w:divBdr>
            <w:top w:val="none" w:sz="0" w:space="0" w:color="auto"/>
            <w:left w:val="none" w:sz="0" w:space="0" w:color="auto"/>
            <w:bottom w:val="none" w:sz="0" w:space="0" w:color="auto"/>
            <w:right w:val="none" w:sz="0" w:space="0" w:color="auto"/>
          </w:divBdr>
        </w:div>
        <w:div w:id="1986739949">
          <w:marLeft w:val="640"/>
          <w:marRight w:val="0"/>
          <w:marTop w:val="0"/>
          <w:marBottom w:val="0"/>
          <w:divBdr>
            <w:top w:val="none" w:sz="0" w:space="0" w:color="auto"/>
            <w:left w:val="none" w:sz="0" w:space="0" w:color="auto"/>
            <w:bottom w:val="none" w:sz="0" w:space="0" w:color="auto"/>
            <w:right w:val="none" w:sz="0" w:space="0" w:color="auto"/>
          </w:divBdr>
        </w:div>
        <w:div w:id="101850338">
          <w:marLeft w:val="640"/>
          <w:marRight w:val="0"/>
          <w:marTop w:val="0"/>
          <w:marBottom w:val="0"/>
          <w:divBdr>
            <w:top w:val="none" w:sz="0" w:space="0" w:color="auto"/>
            <w:left w:val="none" w:sz="0" w:space="0" w:color="auto"/>
            <w:bottom w:val="none" w:sz="0" w:space="0" w:color="auto"/>
            <w:right w:val="none" w:sz="0" w:space="0" w:color="auto"/>
          </w:divBdr>
        </w:div>
        <w:div w:id="2133667995">
          <w:marLeft w:val="640"/>
          <w:marRight w:val="0"/>
          <w:marTop w:val="0"/>
          <w:marBottom w:val="0"/>
          <w:divBdr>
            <w:top w:val="none" w:sz="0" w:space="0" w:color="auto"/>
            <w:left w:val="none" w:sz="0" w:space="0" w:color="auto"/>
            <w:bottom w:val="none" w:sz="0" w:space="0" w:color="auto"/>
            <w:right w:val="none" w:sz="0" w:space="0" w:color="auto"/>
          </w:divBdr>
        </w:div>
        <w:div w:id="1305625679">
          <w:marLeft w:val="640"/>
          <w:marRight w:val="0"/>
          <w:marTop w:val="0"/>
          <w:marBottom w:val="0"/>
          <w:divBdr>
            <w:top w:val="none" w:sz="0" w:space="0" w:color="auto"/>
            <w:left w:val="none" w:sz="0" w:space="0" w:color="auto"/>
            <w:bottom w:val="none" w:sz="0" w:space="0" w:color="auto"/>
            <w:right w:val="none" w:sz="0" w:space="0" w:color="auto"/>
          </w:divBdr>
        </w:div>
        <w:div w:id="1415471080">
          <w:marLeft w:val="640"/>
          <w:marRight w:val="0"/>
          <w:marTop w:val="0"/>
          <w:marBottom w:val="0"/>
          <w:divBdr>
            <w:top w:val="none" w:sz="0" w:space="0" w:color="auto"/>
            <w:left w:val="none" w:sz="0" w:space="0" w:color="auto"/>
            <w:bottom w:val="none" w:sz="0" w:space="0" w:color="auto"/>
            <w:right w:val="none" w:sz="0" w:space="0" w:color="auto"/>
          </w:divBdr>
        </w:div>
        <w:div w:id="739161">
          <w:marLeft w:val="640"/>
          <w:marRight w:val="0"/>
          <w:marTop w:val="0"/>
          <w:marBottom w:val="0"/>
          <w:divBdr>
            <w:top w:val="none" w:sz="0" w:space="0" w:color="auto"/>
            <w:left w:val="none" w:sz="0" w:space="0" w:color="auto"/>
            <w:bottom w:val="none" w:sz="0" w:space="0" w:color="auto"/>
            <w:right w:val="none" w:sz="0" w:space="0" w:color="auto"/>
          </w:divBdr>
        </w:div>
        <w:div w:id="864714277">
          <w:marLeft w:val="640"/>
          <w:marRight w:val="0"/>
          <w:marTop w:val="0"/>
          <w:marBottom w:val="0"/>
          <w:divBdr>
            <w:top w:val="none" w:sz="0" w:space="0" w:color="auto"/>
            <w:left w:val="none" w:sz="0" w:space="0" w:color="auto"/>
            <w:bottom w:val="none" w:sz="0" w:space="0" w:color="auto"/>
            <w:right w:val="none" w:sz="0" w:space="0" w:color="auto"/>
          </w:divBdr>
        </w:div>
        <w:div w:id="1189948255">
          <w:marLeft w:val="640"/>
          <w:marRight w:val="0"/>
          <w:marTop w:val="0"/>
          <w:marBottom w:val="0"/>
          <w:divBdr>
            <w:top w:val="none" w:sz="0" w:space="0" w:color="auto"/>
            <w:left w:val="none" w:sz="0" w:space="0" w:color="auto"/>
            <w:bottom w:val="none" w:sz="0" w:space="0" w:color="auto"/>
            <w:right w:val="none" w:sz="0" w:space="0" w:color="auto"/>
          </w:divBdr>
        </w:div>
        <w:div w:id="804351955">
          <w:marLeft w:val="640"/>
          <w:marRight w:val="0"/>
          <w:marTop w:val="0"/>
          <w:marBottom w:val="0"/>
          <w:divBdr>
            <w:top w:val="none" w:sz="0" w:space="0" w:color="auto"/>
            <w:left w:val="none" w:sz="0" w:space="0" w:color="auto"/>
            <w:bottom w:val="none" w:sz="0" w:space="0" w:color="auto"/>
            <w:right w:val="none" w:sz="0" w:space="0" w:color="auto"/>
          </w:divBdr>
        </w:div>
        <w:div w:id="1833837147">
          <w:marLeft w:val="640"/>
          <w:marRight w:val="0"/>
          <w:marTop w:val="0"/>
          <w:marBottom w:val="0"/>
          <w:divBdr>
            <w:top w:val="none" w:sz="0" w:space="0" w:color="auto"/>
            <w:left w:val="none" w:sz="0" w:space="0" w:color="auto"/>
            <w:bottom w:val="none" w:sz="0" w:space="0" w:color="auto"/>
            <w:right w:val="none" w:sz="0" w:space="0" w:color="auto"/>
          </w:divBdr>
        </w:div>
        <w:div w:id="975839780">
          <w:marLeft w:val="640"/>
          <w:marRight w:val="0"/>
          <w:marTop w:val="0"/>
          <w:marBottom w:val="0"/>
          <w:divBdr>
            <w:top w:val="none" w:sz="0" w:space="0" w:color="auto"/>
            <w:left w:val="none" w:sz="0" w:space="0" w:color="auto"/>
            <w:bottom w:val="none" w:sz="0" w:space="0" w:color="auto"/>
            <w:right w:val="none" w:sz="0" w:space="0" w:color="auto"/>
          </w:divBdr>
        </w:div>
        <w:div w:id="691760037">
          <w:marLeft w:val="640"/>
          <w:marRight w:val="0"/>
          <w:marTop w:val="0"/>
          <w:marBottom w:val="0"/>
          <w:divBdr>
            <w:top w:val="none" w:sz="0" w:space="0" w:color="auto"/>
            <w:left w:val="none" w:sz="0" w:space="0" w:color="auto"/>
            <w:bottom w:val="none" w:sz="0" w:space="0" w:color="auto"/>
            <w:right w:val="none" w:sz="0" w:space="0" w:color="auto"/>
          </w:divBdr>
        </w:div>
        <w:div w:id="1241718150">
          <w:marLeft w:val="640"/>
          <w:marRight w:val="0"/>
          <w:marTop w:val="0"/>
          <w:marBottom w:val="0"/>
          <w:divBdr>
            <w:top w:val="none" w:sz="0" w:space="0" w:color="auto"/>
            <w:left w:val="none" w:sz="0" w:space="0" w:color="auto"/>
            <w:bottom w:val="none" w:sz="0" w:space="0" w:color="auto"/>
            <w:right w:val="none" w:sz="0" w:space="0" w:color="auto"/>
          </w:divBdr>
        </w:div>
        <w:div w:id="921571581">
          <w:marLeft w:val="640"/>
          <w:marRight w:val="0"/>
          <w:marTop w:val="0"/>
          <w:marBottom w:val="0"/>
          <w:divBdr>
            <w:top w:val="none" w:sz="0" w:space="0" w:color="auto"/>
            <w:left w:val="none" w:sz="0" w:space="0" w:color="auto"/>
            <w:bottom w:val="none" w:sz="0" w:space="0" w:color="auto"/>
            <w:right w:val="none" w:sz="0" w:space="0" w:color="auto"/>
          </w:divBdr>
        </w:div>
        <w:div w:id="1632515426">
          <w:marLeft w:val="640"/>
          <w:marRight w:val="0"/>
          <w:marTop w:val="0"/>
          <w:marBottom w:val="0"/>
          <w:divBdr>
            <w:top w:val="none" w:sz="0" w:space="0" w:color="auto"/>
            <w:left w:val="none" w:sz="0" w:space="0" w:color="auto"/>
            <w:bottom w:val="none" w:sz="0" w:space="0" w:color="auto"/>
            <w:right w:val="none" w:sz="0" w:space="0" w:color="auto"/>
          </w:divBdr>
        </w:div>
        <w:div w:id="109862826">
          <w:marLeft w:val="640"/>
          <w:marRight w:val="0"/>
          <w:marTop w:val="0"/>
          <w:marBottom w:val="0"/>
          <w:divBdr>
            <w:top w:val="none" w:sz="0" w:space="0" w:color="auto"/>
            <w:left w:val="none" w:sz="0" w:space="0" w:color="auto"/>
            <w:bottom w:val="none" w:sz="0" w:space="0" w:color="auto"/>
            <w:right w:val="none" w:sz="0" w:space="0" w:color="auto"/>
          </w:divBdr>
        </w:div>
        <w:div w:id="2039885573">
          <w:marLeft w:val="640"/>
          <w:marRight w:val="0"/>
          <w:marTop w:val="0"/>
          <w:marBottom w:val="0"/>
          <w:divBdr>
            <w:top w:val="none" w:sz="0" w:space="0" w:color="auto"/>
            <w:left w:val="none" w:sz="0" w:space="0" w:color="auto"/>
            <w:bottom w:val="none" w:sz="0" w:space="0" w:color="auto"/>
            <w:right w:val="none" w:sz="0" w:space="0" w:color="auto"/>
          </w:divBdr>
        </w:div>
        <w:div w:id="701175204">
          <w:marLeft w:val="640"/>
          <w:marRight w:val="0"/>
          <w:marTop w:val="0"/>
          <w:marBottom w:val="0"/>
          <w:divBdr>
            <w:top w:val="none" w:sz="0" w:space="0" w:color="auto"/>
            <w:left w:val="none" w:sz="0" w:space="0" w:color="auto"/>
            <w:bottom w:val="none" w:sz="0" w:space="0" w:color="auto"/>
            <w:right w:val="none" w:sz="0" w:space="0" w:color="auto"/>
          </w:divBdr>
        </w:div>
        <w:div w:id="854609024">
          <w:marLeft w:val="640"/>
          <w:marRight w:val="0"/>
          <w:marTop w:val="0"/>
          <w:marBottom w:val="0"/>
          <w:divBdr>
            <w:top w:val="none" w:sz="0" w:space="0" w:color="auto"/>
            <w:left w:val="none" w:sz="0" w:space="0" w:color="auto"/>
            <w:bottom w:val="none" w:sz="0" w:space="0" w:color="auto"/>
            <w:right w:val="none" w:sz="0" w:space="0" w:color="auto"/>
          </w:divBdr>
        </w:div>
        <w:div w:id="1525288815">
          <w:marLeft w:val="640"/>
          <w:marRight w:val="0"/>
          <w:marTop w:val="0"/>
          <w:marBottom w:val="0"/>
          <w:divBdr>
            <w:top w:val="none" w:sz="0" w:space="0" w:color="auto"/>
            <w:left w:val="none" w:sz="0" w:space="0" w:color="auto"/>
            <w:bottom w:val="none" w:sz="0" w:space="0" w:color="auto"/>
            <w:right w:val="none" w:sz="0" w:space="0" w:color="auto"/>
          </w:divBdr>
        </w:div>
        <w:div w:id="326832747">
          <w:marLeft w:val="640"/>
          <w:marRight w:val="0"/>
          <w:marTop w:val="0"/>
          <w:marBottom w:val="0"/>
          <w:divBdr>
            <w:top w:val="none" w:sz="0" w:space="0" w:color="auto"/>
            <w:left w:val="none" w:sz="0" w:space="0" w:color="auto"/>
            <w:bottom w:val="none" w:sz="0" w:space="0" w:color="auto"/>
            <w:right w:val="none" w:sz="0" w:space="0" w:color="auto"/>
          </w:divBdr>
        </w:div>
        <w:div w:id="512569941">
          <w:marLeft w:val="640"/>
          <w:marRight w:val="0"/>
          <w:marTop w:val="0"/>
          <w:marBottom w:val="0"/>
          <w:divBdr>
            <w:top w:val="none" w:sz="0" w:space="0" w:color="auto"/>
            <w:left w:val="none" w:sz="0" w:space="0" w:color="auto"/>
            <w:bottom w:val="none" w:sz="0" w:space="0" w:color="auto"/>
            <w:right w:val="none" w:sz="0" w:space="0" w:color="auto"/>
          </w:divBdr>
        </w:div>
        <w:div w:id="1420374462">
          <w:marLeft w:val="640"/>
          <w:marRight w:val="0"/>
          <w:marTop w:val="0"/>
          <w:marBottom w:val="0"/>
          <w:divBdr>
            <w:top w:val="none" w:sz="0" w:space="0" w:color="auto"/>
            <w:left w:val="none" w:sz="0" w:space="0" w:color="auto"/>
            <w:bottom w:val="none" w:sz="0" w:space="0" w:color="auto"/>
            <w:right w:val="none" w:sz="0" w:space="0" w:color="auto"/>
          </w:divBdr>
        </w:div>
        <w:div w:id="1909073601">
          <w:marLeft w:val="640"/>
          <w:marRight w:val="0"/>
          <w:marTop w:val="0"/>
          <w:marBottom w:val="0"/>
          <w:divBdr>
            <w:top w:val="none" w:sz="0" w:space="0" w:color="auto"/>
            <w:left w:val="none" w:sz="0" w:space="0" w:color="auto"/>
            <w:bottom w:val="none" w:sz="0" w:space="0" w:color="auto"/>
            <w:right w:val="none" w:sz="0" w:space="0" w:color="auto"/>
          </w:divBdr>
        </w:div>
        <w:div w:id="298195621">
          <w:marLeft w:val="640"/>
          <w:marRight w:val="0"/>
          <w:marTop w:val="0"/>
          <w:marBottom w:val="0"/>
          <w:divBdr>
            <w:top w:val="none" w:sz="0" w:space="0" w:color="auto"/>
            <w:left w:val="none" w:sz="0" w:space="0" w:color="auto"/>
            <w:bottom w:val="none" w:sz="0" w:space="0" w:color="auto"/>
            <w:right w:val="none" w:sz="0" w:space="0" w:color="auto"/>
          </w:divBdr>
        </w:div>
        <w:div w:id="1231111204">
          <w:marLeft w:val="640"/>
          <w:marRight w:val="0"/>
          <w:marTop w:val="0"/>
          <w:marBottom w:val="0"/>
          <w:divBdr>
            <w:top w:val="none" w:sz="0" w:space="0" w:color="auto"/>
            <w:left w:val="none" w:sz="0" w:space="0" w:color="auto"/>
            <w:bottom w:val="none" w:sz="0" w:space="0" w:color="auto"/>
            <w:right w:val="none" w:sz="0" w:space="0" w:color="auto"/>
          </w:divBdr>
        </w:div>
        <w:div w:id="1944993571">
          <w:marLeft w:val="640"/>
          <w:marRight w:val="0"/>
          <w:marTop w:val="0"/>
          <w:marBottom w:val="0"/>
          <w:divBdr>
            <w:top w:val="none" w:sz="0" w:space="0" w:color="auto"/>
            <w:left w:val="none" w:sz="0" w:space="0" w:color="auto"/>
            <w:bottom w:val="none" w:sz="0" w:space="0" w:color="auto"/>
            <w:right w:val="none" w:sz="0" w:space="0" w:color="auto"/>
          </w:divBdr>
        </w:div>
      </w:divsChild>
    </w:div>
    <w:div w:id="2898520">
      <w:bodyDiv w:val="1"/>
      <w:marLeft w:val="0"/>
      <w:marRight w:val="0"/>
      <w:marTop w:val="0"/>
      <w:marBottom w:val="0"/>
      <w:divBdr>
        <w:top w:val="none" w:sz="0" w:space="0" w:color="auto"/>
        <w:left w:val="none" w:sz="0" w:space="0" w:color="auto"/>
        <w:bottom w:val="none" w:sz="0" w:space="0" w:color="auto"/>
        <w:right w:val="none" w:sz="0" w:space="0" w:color="auto"/>
      </w:divBdr>
      <w:divsChild>
        <w:div w:id="304164725">
          <w:marLeft w:val="0"/>
          <w:marRight w:val="0"/>
          <w:marTop w:val="0"/>
          <w:marBottom w:val="0"/>
          <w:divBdr>
            <w:top w:val="none" w:sz="0" w:space="0" w:color="auto"/>
            <w:left w:val="none" w:sz="0" w:space="0" w:color="auto"/>
            <w:bottom w:val="none" w:sz="0" w:space="0" w:color="auto"/>
            <w:right w:val="none" w:sz="0" w:space="0" w:color="auto"/>
          </w:divBdr>
        </w:div>
      </w:divsChild>
    </w:div>
    <w:div w:id="8221580">
      <w:bodyDiv w:val="1"/>
      <w:marLeft w:val="0"/>
      <w:marRight w:val="0"/>
      <w:marTop w:val="0"/>
      <w:marBottom w:val="0"/>
      <w:divBdr>
        <w:top w:val="none" w:sz="0" w:space="0" w:color="auto"/>
        <w:left w:val="none" w:sz="0" w:space="0" w:color="auto"/>
        <w:bottom w:val="none" w:sz="0" w:space="0" w:color="auto"/>
        <w:right w:val="none" w:sz="0" w:space="0" w:color="auto"/>
      </w:divBdr>
      <w:divsChild>
        <w:div w:id="1184982202">
          <w:marLeft w:val="640"/>
          <w:marRight w:val="0"/>
          <w:marTop w:val="0"/>
          <w:marBottom w:val="0"/>
          <w:divBdr>
            <w:top w:val="none" w:sz="0" w:space="0" w:color="auto"/>
            <w:left w:val="none" w:sz="0" w:space="0" w:color="auto"/>
            <w:bottom w:val="none" w:sz="0" w:space="0" w:color="auto"/>
            <w:right w:val="none" w:sz="0" w:space="0" w:color="auto"/>
          </w:divBdr>
        </w:div>
        <w:div w:id="1884754491">
          <w:marLeft w:val="640"/>
          <w:marRight w:val="0"/>
          <w:marTop w:val="0"/>
          <w:marBottom w:val="0"/>
          <w:divBdr>
            <w:top w:val="none" w:sz="0" w:space="0" w:color="auto"/>
            <w:left w:val="none" w:sz="0" w:space="0" w:color="auto"/>
            <w:bottom w:val="none" w:sz="0" w:space="0" w:color="auto"/>
            <w:right w:val="none" w:sz="0" w:space="0" w:color="auto"/>
          </w:divBdr>
        </w:div>
        <w:div w:id="1805855228">
          <w:marLeft w:val="640"/>
          <w:marRight w:val="0"/>
          <w:marTop w:val="0"/>
          <w:marBottom w:val="0"/>
          <w:divBdr>
            <w:top w:val="none" w:sz="0" w:space="0" w:color="auto"/>
            <w:left w:val="none" w:sz="0" w:space="0" w:color="auto"/>
            <w:bottom w:val="none" w:sz="0" w:space="0" w:color="auto"/>
            <w:right w:val="none" w:sz="0" w:space="0" w:color="auto"/>
          </w:divBdr>
        </w:div>
        <w:div w:id="403138428">
          <w:marLeft w:val="640"/>
          <w:marRight w:val="0"/>
          <w:marTop w:val="0"/>
          <w:marBottom w:val="0"/>
          <w:divBdr>
            <w:top w:val="none" w:sz="0" w:space="0" w:color="auto"/>
            <w:left w:val="none" w:sz="0" w:space="0" w:color="auto"/>
            <w:bottom w:val="none" w:sz="0" w:space="0" w:color="auto"/>
            <w:right w:val="none" w:sz="0" w:space="0" w:color="auto"/>
          </w:divBdr>
        </w:div>
        <w:div w:id="112098214">
          <w:marLeft w:val="640"/>
          <w:marRight w:val="0"/>
          <w:marTop w:val="0"/>
          <w:marBottom w:val="0"/>
          <w:divBdr>
            <w:top w:val="none" w:sz="0" w:space="0" w:color="auto"/>
            <w:left w:val="none" w:sz="0" w:space="0" w:color="auto"/>
            <w:bottom w:val="none" w:sz="0" w:space="0" w:color="auto"/>
            <w:right w:val="none" w:sz="0" w:space="0" w:color="auto"/>
          </w:divBdr>
        </w:div>
        <w:div w:id="1237859049">
          <w:marLeft w:val="640"/>
          <w:marRight w:val="0"/>
          <w:marTop w:val="0"/>
          <w:marBottom w:val="0"/>
          <w:divBdr>
            <w:top w:val="none" w:sz="0" w:space="0" w:color="auto"/>
            <w:left w:val="none" w:sz="0" w:space="0" w:color="auto"/>
            <w:bottom w:val="none" w:sz="0" w:space="0" w:color="auto"/>
            <w:right w:val="none" w:sz="0" w:space="0" w:color="auto"/>
          </w:divBdr>
        </w:div>
        <w:div w:id="1928031172">
          <w:marLeft w:val="640"/>
          <w:marRight w:val="0"/>
          <w:marTop w:val="0"/>
          <w:marBottom w:val="0"/>
          <w:divBdr>
            <w:top w:val="none" w:sz="0" w:space="0" w:color="auto"/>
            <w:left w:val="none" w:sz="0" w:space="0" w:color="auto"/>
            <w:bottom w:val="none" w:sz="0" w:space="0" w:color="auto"/>
            <w:right w:val="none" w:sz="0" w:space="0" w:color="auto"/>
          </w:divBdr>
        </w:div>
        <w:div w:id="36393132">
          <w:marLeft w:val="640"/>
          <w:marRight w:val="0"/>
          <w:marTop w:val="0"/>
          <w:marBottom w:val="0"/>
          <w:divBdr>
            <w:top w:val="none" w:sz="0" w:space="0" w:color="auto"/>
            <w:left w:val="none" w:sz="0" w:space="0" w:color="auto"/>
            <w:bottom w:val="none" w:sz="0" w:space="0" w:color="auto"/>
            <w:right w:val="none" w:sz="0" w:space="0" w:color="auto"/>
          </w:divBdr>
        </w:div>
        <w:div w:id="916600240">
          <w:marLeft w:val="640"/>
          <w:marRight w:val="0"/>
          <w:marTop w:val="0"/>
          <w:marBottom w:val="0"/>
          <w:divBdr>
            <w:top w:val="none" w:sz="0" w:space="0" w:color="auto"/>
            <w:left w:val="none" w:sz="0" w:space="0" w:color="auto"/>
            <w:bottom w:val="none" w:sz="0" w:space="0" w:color="auto"/>
            <w:right w:val="none" w:sz="0" w:space="0" w:color="auto"/>
          </w:divBdr>
        </w:div>
        <w:div w:id="657735965">
          <w:marLeft w:val="640"/>
          <w:marRight w:val="0"/>
          <w:marTop w:val="0"/>
          <w:marBottom w:val="0"/>
          <w:divBdr>
            <w:top w:val="none" w:sz="0" w:space="0" w:color="auto"/>
            <w:left w:val="none" w:sz="0" w:space="0" w:color="auto"/>
            <w:bottom w:val="none" w:sz="0" w:space="0" w:color="auto"/>
            <w:right w:val="none" w:sz="0" w:space="0" w:color="auto"/>
          </w:divBdr>
        </w:div>
        <w:div w:id="586966293">
          <w:marLeft w:val="640"/>
          <w:marRight w:val="0"/>
          <w:marTop w:val="0"/>
          <w:marBottom w:val="0"/>
          <w:divBdr>
            <w:top w:val="none" w:sz="0" w:space="0" w:color="auto"/>
            <w:left w:val="none" w:sz="0" w:space="0" w:color="auto"/>
            <w:bottom w:val="none" w:sz="0" w:space="0" w:color="auto"/>
            <w:right w:val="none" w:sz="0" w:space="0" w:color="auto"/>
          </w:divBdr>
        </w:div>
        <w:div w:id="1295453968">
          <w:marLeft w:val="640"/>
          <w:marRight w:val="0"/>
          <w:marTop w:val="0"/>
          <w:marBottom w:val="0"/>
          <w:divBdr>
            <w:top w:val="none" w:sz="0" w:space="0" w:color="auto"/>
            <w:left w:val="none" w:sz="0" w:space="0" w:color="auto"/>
            <w:bottom w:val="none" w:sz="0" w:space="0" w:color="auto"/>
            <w:right w:val="none" w:sz="0" w:space="0" w:color="auto"/>
          </w:divBdr>
        </w:div>
        <w:div w:id="1756854121">
          <w:marLeft w:val="640"/>
          <w:marRight w:val="0"/>
          <w:marTop w:val="0"/>
          <w:marBottom w:val="0"/>
          <w:divBdr>
            <w:top w:val="none" w:sz="0" w:space="0" w:color="auto"/>
            <w:left w:val="none" w:sz="0" w:space="0" w:color="auto"/>
            <w:bottom w:val="none" w:sz="0" w:space="0" w:color="auto"/>
            <w:right w:val="none" w:sz="0" w:space="0" w:color="auto"/>
          </w:divBdr>
        </w:div>
        <w:div w:id="709494226">
          <w:marLeft w:val="640"/>
          <w:marRight w:val="0"/>
          <w:marTop w:val="0"/>
          <w:marBottom w:val="0"/>
          <w:divBdr>
            <w:top w:val="none" w:sz="0" w:space="0" w:color="auto"/>
            <w:left w:val="none" w:sz="0" w:space="0" w:color="auto"/>
            <w:bottom w:val="none" w:sz="0" w:space="0" w:color="auto"/>
            <w:right w:val="none" w:sz="0" w:space="0" w:color="auto"/>
          </w:divBdr>
        </w:div>
        <w:div w:id="1620183825">
          <w:marLeft w:val="640"/>
          <w:marRight w:val="0"/>
          <w:marTop w:val="0"/>
          <w:marBottom w:val="0"/>
          <w:divBdr>
            <w:top w:val="none" w:sz="0" w:space="0" w:color="auto"/>
            <w:left w:val="none" w:sz="0" w:space="0" w:color="auto"/>
            <w:bottom w:val="none" w:sz="0" w:space="0" w:color="auto"/>
            <w:right w:val="none" w:sz="0" w:space="0" w:color="auto"/>
          </w:divBdr>
        </w:div>
        <w:div w:id="495269146">
          <w:marLeft w:val="640"/>
          <w:marRight w:val="0"/>
          <w:marTop w:val="0"/>
          <w:marBottom w:val="0"/>
          <w:divBdr>
            <w:top w:val="none" w:sz="0" w:space="0" w:color="auto"/>
            <w:left w:val="none" w:sz="0" w:space="0" w:color="auto"/>
            <w:bottom w:val="none" w:sz="0" w:space="0" w:color="auto"/>
            <w:right w:val="none" w:sz="0" w:space="0" w:color="auto"/>
          </w:divBdr>
        </w:div>
        <w:div w:id="1135098572">
          <w:marLeft w:val="640"/>
          <w:marRight w:val="0"/>
          <w:marTop w:val="0"/>
          <w:marBottom w:val="0"/>
          <w:divBdr>
            <w:top w:val="none" w:sz="0" w:space="0" w:color="auto"/>
            <w:left w:val="none" w:sz="0" w:space="0" w:color="auto"/>
            <w:bottom w:val="none" w:sz="0" w:space="0" w:color="auto"/>
            <w:right w:val="none" w:sz="0" w:space="0" w:color="auto"/>
          </w:divBdr>
        </w:div>
        <w:div w:id="708989896">
          <w:marLeft w:val="640"/>
          <w:marRight w:val="0"/>
          <w:marTop w:val="0"/>
          <w:marBottom w:val="0"/>
          <w:divBdr>
            <w:top w:val="none" w:sz="0" w:space="0" w:color="auto"/>
            <w:left w:val="none" w:sz="0" w:space="0" w:color="auto"/>
            <w:bottom w:val="none" w:sz="0" w:space="0" w:color="auto"/>
            <w:right w:val="none" w:sz="0" w:space="0" w:color="auto"/>
          </w:divBdr>
        </w:div>
        <w:div w:id="1146706725">
          <w:marLeft w:val="640"/>
          <w:marRight w:val="0"/>
          <w:marTop w:val="0"/>
          <w:marBottom w:val="0"/>
          <w:divBdr>
            <w:top w:val="none" w:sz="0" w:space="0" w:color="auto"/>
            <w:left w:val="none" w:sz="0" w:space="0" w:color="auto"/>
            <w:bottom w:val="none" w:sz="0" w:space="0" w:color="auto"/>
            <w:right w:val="none" w:sz="0" w:space="0" w:color="auto"/>
          </w:divBdr>
        </w:div>
        <w:div w:id="157111778">
          <w:marLeft w:val="640"/>
          <w:marRight w:val="0"/>
          <w:marTop w:val="0"/>
          <w:marBottom w:val="0"/>
          <w:divBdr>
            <w:top w:val="none" w:sz="0" w:space="0" w:color="auto"/>
            <w:left w:val="none" w:sz="0" w:space="0" w:color="auto"/>
            <w:bottom w:val="none" w:sz="0" w:space="0" w:color="auto"/>
            <w:right w:val="none" w:sz="0" w:space="0" w:color="auto"/>
          </w:divBdr>
        </w:div>
        <w:div w:id="468938233">
          <w:marLeft w:val="640"/>
          <w:marRight w:val="0"/>
          <w:marTop w:val="0"/>
          <w:marBottom w:val="0"/>
          <w:divBdr>
            <w:top w:val="none" w:sz="0" w:space="0" w:color="auto"/>
            <w:left w:val="none" w:sz="0" w:space="0" w:color="auto"/>
            <w:bottom w:val="none" w:sz="0" w:space="0" w:color="auto"/>
            <w:right w:val="none" w:sz="0" w:space="0" w:color="auto"/>
          </w:divBdr>
        </w:div>
        <w:div w:id="1882286767">
          <w:marLeft w:val="640"/>
          <w:marRight w:val="0"/>
          <w:marTop w:val="0"/>
          <w:marBottom w:val="0"/>
          <w:divBdr>
            <w:top w:val="none" w:sz="0" w:space="0" w:color="auto"/>
            <w:left w:val="none" w:sz="0" w:space="0" w:color="auto"/>
            <w:bottom w:val="none" w:sz="0" w:space="0" w:color="auto"/>
            <w:right w:val="none" w:sz="0" w:space="0" w:color="auto"/>
          </w:divBdr>
        </w:div>
        <w:div w:id="1730571742">
          <w:marLeft w:val="640"/>
          <w:marRight w:val="0"/>
          <w:marTop w:val="0"/>
          <w:marBottom w:val="0"/>
          <w:divBdr>
            <w:top w:val="none" w:sz="0" w:space="0" w:color="auto"/>
            <w:left w:val="none" w:sz="0" w:space="0" w:color="auto"/>
            <w:bottom w:val="none" w:sz="0" w:space="0" w:color="auto"/>
            <w:right w:val="none" w:sz="0" w:space="0" w:color="auto"/>
          </w:divBdr>
        </w:div>
        <w:div w:id="470370746">
          <w:marLeft w:val="640"/>
          <w:marRight w:val="0"/>
          <w:marTop w:val="0"/>
          <w:marBottom w:val="0"/>
          <w:divBdr>
            <w:top w:val="none" w:sz="0" w:space="0" w:color="auto"/>
            <w:left w:val="none" w:sz="0" w:space="0" w:color="auto"/>
            <w:bottom w:val="none" w:sz="0" w:space="0" w:color="auto"/>
            <w:right w:val="none" w:sz="0" w:space="0" w:color="auto"/>
          </w:divBdr>
        </w:div>
        <w:div w:id="514921145">
          <w:marLeft w:val="640"/>
          <w:marRight w:val="0"/>
          <w:marTop w:val="0"/>
          <w:marBottom w:val="0"/>
          <w:divBdr>
            <w:top w:val="none" w:sz="0" w:space="0" w:color="auto"/>
            <w:left w:val="none" w:sz="0" w:space="0" w:color="auto"/>
            <w:bottom w:val="none" w:sz="0" w:space="0" w:color="auto"/>
            <w:right w:val="none" w:sz="0" w:space="0" w:color="auto"/>
          </w:divBdr>
        </w:div>
        <w:div w:id="1838957311">
          <w:marLeft w:val="640"/>
          <w:marRight w:val="0"/>
          <w:marTop w:val="0"/>
          <w:marBottom w:val="0"/>
          <w:divBdr>
            <w:top w:val="none" w:sz="0" w:space="0" w:color="auto"/>
            <w:left w:val="none" w:sz="0" w:space="0" w:color="auto"/>
            <w:bottom w:val="none" w:sz="0" w:space="0" w:color="auto"/>
            <w:right w:val="none" w:sz="0" w:space="0" w:color="auto"/>
          </w:divBdr>
        </w:div>
        <w:div w:id="1720930608">
          <w:marLeft w:val="640"/>
          <w:marRight w:val="0"/>
          <w:marTop w:val="0"/>
          <w:marBottom w:val="0"/>
          <w:divBdr>
            <w:top w:val="none" w:sz="0" w:space="0" w:color="auto"/>
            <w:left w:val="none" w:sz="0" w:space="0" w:color="auto"/>
            <w:bottom w:val="none" w:sz="0" w:space="0" w:color="auto"/>
            <w:right w:val="none" w:sz="0" w:space="0" w:color="auto"/>
          </w:divBdr>
        </w:div>
        <w:div w:id="1422990270">
          <w:marLeft w:val="640"/>
          <w:marRight w:val="0"/>
          <w:marTop w:val="0"/>
          <w:marBottom w:val="0"/>
          <w:divBdr>
            <w:top w:val="none" w:sz="0" w:space="0" w:color="auto"/>
            <w:left w:val="none" w:sz="0" w:space="0" w:color="auto"/>
            <w:bottom w:val="none" w:sz="0" w:space="0" w:color="auto"/>
            <w:right w:val="none" w:sz="0" w:space="0" w:color="auto"/>
          </w:divBdr>
        </w:div>
        <w:div w:id="1217353616">
          <w:marLeft w:val="640"/>
          <w:marRight w:val="0"/>
          <w:marTop w:val="0"/>
          <w:marBottom w:val="0"/>
          <w:divBdr>
            <w:top w:val="none" w:sz="0" w:space="0" w:color="auto"/>
            <w:left w:val="none" w:sz="0" w:space="0" w:color="auto"/>
            <w:bottom w:val="none" w:sz="0" w:space="0" w:color="auto"/>
            <w:right w:val="none" w:sz="0" w:space="0" w:color="auto"/>
          </w:divBdr>
        </w:div>
        <w:div w:id="709839213">
          <w:marLeft w:val="640"/>
          <w:marRight w:val="0"/>
          <w:marTop w:val="0"/>
          <w:marBottom w:val="0"/>
          <w:divBdr>
            <w:top w:val="none" w:sz="0" w:space="0" w:color="auto"/>
            <w:left w:val="none" w:sz="0" w:space="0" w:color="auto"/>
            <w:bottom w:val="none" w:sz="0" w:space="0" w:color="auto"/>
            <w:right w:val="none" w:sz="0" w:space="0" w:color="auto"/>
          </w:divBdr>
        </w:div>
        <w:div w:id="903101881">
          <w:marLeft w:val="640"/>
          <w:marRight w:val="0"/>
          <w:marTop w:val="0"/>
          <w:marBottom w:val="0"/>
          <w:divBdr>
            <w:top w:val="none" w:sz="0" w:space="0" w:color="auto"/>
            <w:left w:val="none" w:sz="0" w:space="0" w:color="auto"/>
            <w:bottom w:val="none" w:sz="0" w:space="0" w:color="auto"/>
            <w:right w:val="none" w:sz="0" w:space="0" w:color="auto"/>
          </w:divBdr>
        </w:div>
        <w:div w:id="1859082614">
          <w:marLeft w:val="640"/>
          <w:marRight w:val="0"/>
          <w:marTop w:val="0"/>
          <w:marBottom w:val="0"/>
          <w:divBdr>
            <w:top w:val="none" w:sz="0" w:space="0" w:color="auto"/>
            <w:left w:val="none" w:sz="0" w:space="0" w:color="auto"/>
            <w:bottom w:val="none" w:sz="0" w:space="0" w:color="auto"/>
            <w:right w:val="none" w:sz="0" w:space="0" w:color="auto"/>
          </w:divBdr>
        </w:div>
        <w:div w:id="923761368">
          <w:marLeft w:val="640"/>
          <w:marRight w:val="0"/>
          <w:marTop w:val="0"/>
          <w:marBottom w:val="0"/>
          <w:divBdr>
            <w:top w:val="none" w:sz="0" w:space="0" w:color="auto"/>
            <w:left w:val="none" w:sz="0" w:space="0" w:color="auto"/>
            <w:bottom w:val="none" w:sz="0" w:space="0" w:color="auto"/>
            <w:right w:val="none" w:sz="0" w:space="0" w:color="auto"/>
          </w:divBdr>
        </w:div>
        <w:div w:id="1958872897">
          <w:marLeft w:val="640"/>
          <w:marRight w:val="0"/>
          <w:marTop w:val="0"/>
          <w:marBottom w:val="0"/>
          <w:divBdr>
            <w:top w:val="none" w:sz="0" w:space="0" w:color="auto"/>
            <w:left w:val="none" w:sz="0" w:space="0" w:color="auto"/>
            <w:bottom w:val="none" w:sz="0" w:space="0" w:color="auto"/>
            <w:right w:val="none" w:sz="0" w:space="0" w:color="auto"/>
          </w:divBdr>
        </w:div>
        <w:div w:id="635598281">
          <w:marLeft w:val="640"/>
          <w:marRight w:val="0"/>
          <w:marTop w:val="0"/>
          <w:marBottom w:val="0"/>
          <w:divBdr>
            <w:top w:val="none" w:sz="0" w:space="0" w:color="auto"/>
            <w:left w:val="none" w:sz="0" w:space="0" w:color="auto"/>
            <w:bottom w:val="none" w:sz="0" w:space="0" w:color="auto"/>
            <w:right w:val="none" w:sz="0" w:space="0" w:color="auto"/>
          </w:divBdr>
        </w:div>
        <w:div w:id="1913392141">
          <w:marLeft w:val="640"/>
          <w:marRight w:val="0"/>
          <w:marTop w:val="0"/>
          <w:marBottom w:val="0"/>
          <w:divBdr>
            <w:top w:val="none" w:sz="0" w:space="0" w:color="auto"/>
            <w:left w:val="none" w:sz="0" w:space="0" w:color="auto"/>
            <w:bottom w:val="none" w:sz="0" w:space="0" w:color="auto"/>
            <w:right w:val="none" w:sz="0" w:space="0" w:color="auto"/>
          </w:divBdr>
        </w:div>
        <w:div w:id="1345401011">
          <w:marLeft w:val="640"/>
          <w:marRight w:val="0"/>
          <w:marTop w:val="0"/>
          <w:marBottom w:val="0"/>
          <w:divBdr>
            <w:top w:val="none" w:sz="0" w:space="0" w:color="auto"/>
            <w:left w:val="none" w:sz="0" w:space="0" w:color="auto"/>
            <w:bottom w:val="none" w:sz="0" w:space="0" w:color="auto"/>
            <w:right w:val="none" w:sz="0" w:space="0" w:color="auto"/>
          </w:divBdr>
        </w:div>
        <w:div w:id="1473408760">
          <w:marLeft w:val="640"/>
          <w:marRight w:val="0"/>
          <w:marTop w:val="0"/>
          <w:marBottom w:val="0"/>
          <w:divBdr>
            <w:top w:val="none" w:sz="0" w:space="0" w:color="auto"/>
            <w:left w:val="none" w:sz="0" w:space="0" w:color="auto"/>
            <w:bottom w:val="none" w:sz="0" w:space="0" w:color="auto"/>
            <w:right w:val="none" w:sz="0" w:space="0" w:color="auto"/>
          </w:divBdr>
        </w:div>
        <w:div w:id="1343973659">
          <w:marLeft w:val="640"/>
          <w:marRight w:val="0"/>
          <w:marTop w:val="0"/>
          <w:marBottom w:val="0"/>
          <w:divBdr>
            <w:top w:val="none" w:sz="0" w:space="0" w:color="auto"/>
            <w:left w:val="none" w:sz="0" w:space="0" w:color="auto"/>
            <w:bottom w:val="none" w:sz="0" w:space="0" w:color="auto"/>
            <w:right w:val="none" w:sz="0" w:space="0" w:color="auto"/>
          </w:divBdr>
        </w:div>
        <w:div w:id="79061762">
          <w:marLeft w:val="640"/>
          <w:marRight w:val="0"/>
          <w:marTop w:val="0"/>
          <w:marBottom w:val="0"/>
          <w:divBdr>
            <w:top w:val="none" w:sz="0" w:space="0" w:color="auto"/>
            <w:left w:val="none" w:sz="0" w:space="0" w:color="auto"/>
            <w:bottom w:val="none" w:sz="0" w:space="0" w:color="auto"/>
            <w:right w:val="none" w:sz="0" w:space="0" w:color="auto"/>
          </w:divBdr>
        </w:div>
        <w:div w:id="184635813">
          <w:marLeft w:val="640"/>
          <w:marRight w:val="0"/>
          <w:marTop w:val="0"/>
          <w:marBottom w:val="0"/>
          <w:divBdr>
            <w:top w:val="none" w:sz="0" w:space="0" w:color="auto"/>
            <w:left w:val="none" w:sz="0" w:space="0" w:color="auto"/>
            <w:bottom w:val="none" w:sz="0" w:space="0" w:color="auto"/>
            <w:right w:val="none" w:sz="0" w:space="0" w:color="auto"/>
          </w:divBdr>
        </w:div>
        <w:div w:id="667832832">
          <w:marLeft w:val="640"/>
          <w:marRight w:val="0"/>
          <w:marTop w:val="0"/>
          <w:marBottom w:val="0"/>
          <w:divBdr>
            <w:top w:val="none" w:sz="0" w:space="0" w:color="auto"/>
            <w:left w:val="none" w:sz="0" w:space="0" w:color="auto"/>
            <w:bottom w:val="none" w:sz="0" w:space="0" w:color="auto"/>
            <w:right w:val="none" w:sz="0" w:space="0" w:color="auto"/>
          </w:divBdr>
        </w:div>
        <w:div w:id="798887637">
          <w:marLeft w:val="640"/>
          <w:marRight w:val="0"/>
          <w:marTop w:val="0"/>
          <w:marBottom w:val="0"/>
          <w:divBdr>
            <w:top w:val="none" w:sz="0" w:space="0" w:color="auto"/>
            <w:left w:val="none" w:sz="0" w:space="0" w:color="auto"/>
            <w:bottom w:val="none" w:sz="0" w:space="0" w:color="auto"/>
            <w:right w:val="none" w:sz="0" w:space="0" w:color="auto"/>
          </w:divBdr>
        </w:div>
        <w:div w:id="1963462555">
          <w:marLeft w:val="640"/>
          <w:marRight w:val="0"/>
          <w:marTop w:val="0"/>
          <w:marBottom w:val="0"/>
          <w:divBdr>
            <w:top w:val="none" w:sz="0" w:space="0" w:color="auto"/>
            <w:left w:val="none" w:sz="0" w:space="0" w:color="auto"/>
            <w:bottom w:val="none" w:sz="0" w:space="0" w:color="auto"/>
            <w:right w:val="none" w:sz="0" w:space="0" w:color="auto"/>
          </w:divBdr>
        </w:div>
        <w:div w:id="1901394">
          <w:marLeft w:val="640"/>
          <w:marRight w:val="0"/>
          <w:marTop w:val="0"/>
          <w:marBottom w:val="0"/>
          <w:divBdr>
            <w:top w:val="none" w:sz="0" w:space="0" w:color="auto"/>
            <w:left w:val="none" w:sz="0" w:space="0" w:color="auto"/>
            <w:bottom w:val="none" w:sz="0" w:space="0" w:color="auto"/>
            <w:right w:val="none" w:sz="0" w:space="0" w:color="auto"/>
          </w:divBdr>
        </w:div>
        <w:div w:id="1825774701">
          <w:marLeft w:val="640"/>
          <w:marRight w:val="0"/>
          <w:marTop w:val="0"/>
          <w:marBottom w:val="0"/>
          <w:divBdr>
            <w:top w:val="none" w:sz="0" w:space="0" w:color="auto"/>
            <w:left w:val="none" w:sz="0" w:space="0" w:color="auto"/>
            <w:bottom w:val="none" w:sz="0" w:space="0" w:color="auto"/>
            <w:right w:val="none" w:sz="0" w:space="0" w:color="auto"/>
          </w:divBdr>
        </w:div>
        <w:div w:id="2098822394">
          <w:marLeft w:val="640"/>
          <w:marRight w:val="0"/>
          <w:marTop w:val="0"/>
          <w:marBottom w:val="0"/>
          <w:divBdr>
            <w:top w:val="none" w:sz="0" w:space="0" w:color="auto"/>
            <w:left w:val="none" w:sz="0" w:space="0" w:color="auto"/>
            <w:bottom w:val="none" w:sz="0" w:space="0" w:color="auto"/>
            <w:right w:val="none" w:sz="0" w:space="0" w:color="auto"/>
          </w:divBdr>
        </w:div>
        <w:div w:id="1645625576">
          <w:marLeft w:val="640"/>
          <w:marRight w:val="0"/>
          <w:marTop w:val="0"/>
          <w:marBottom w:val="0"/>
          <w:divBdr>
            <w:top w:val="none" w:sz="0" w:space="0" w:color="auto"/>
            <w:left w:val="none" w:sz="0" w:space="0" w:color="auto"/>
            <w:bottom w:val="none" w:sz="0" w:space="0" w:color="auto"/>
            <w:right w:val="none" w:sz="0" w:space="0" w:color="auto"/>
          </w:divBdr>
        </w:div>
        <w:div w:id="285158344">
          <w:marLeft w:val="640"/>
          <w:marRight w:val="0"/>
          <w:marTop w:val="0"/>
          <w:marBottom w:val="0"/>
          <w:divBdr>
            <w:top w:val="none" w:sz="0" w:space="0" w:color="auto"/>
            <w:left w:val="none" w:sz="0" w:space="0" w:color="auto"/>
            <w:bottom w:val="none" w:sz="0" w:space="0" w:color="auto"/>
            <w:right w:val="none" w:sz="0" w:space="0" w:color="auto"/>
          </w:divBdr>
        </w:div>
        <w:div w:id="356540645">
          <w:marLeft w:val="640"/>
          <w:marRight w:val="0"/>
          <w:marTop w:val="0"/>
          <w:marBottom w:val="0"/>
          <w:divBdr>
            <w:top w:val="none" w:sz="0" w:space="0" w:color="auto"/>
            <w:left w:val="none" w:sz="0" w:space="0" w:color="auto"/>
            <w:bottom w:val="none" w:sz="0" w:space="0" w:color="auto"/>
            <w:right w:val="none" w:sz="0" w:space="0" w:color="auto"/>
          </w:divBdr>
        </w:div>
        <w:div w:id="1334915492">
          <w:marLeft w:val="640"/>
          <w:marRight w:val="0"/>
          <w:marTop w:val="0"/>
          <w:marBottom w:val="0"/>
          <w:divBdr>
            <w:top w:val="none" w:sz="0" w:space="0" w:color="auto"/>
            <w:left w:val="none" w:sz="0" w:space="0" w:color="auto"/>
            <w:bottom w:val="none" w:sz="0" w:space="0" w:color="auto"/>
            <w:right w:val="none" w:sz="0" w:space="0" w:color="auto"/>
          </w:divBdr>
        </w:div>
        <w:div w:id="73359921">
          <w:marLeft w:val="640"/>
          <w:marRight w:val="0"/>
          <w:marTop w:val="0"/>
          <w:marBottom w:val="0"/>
          <w:divBdr>
            <w:top w:val="none" w:sz="0" w:space="0" w:color="auto"/>
            <w:left w:val="none" w:sz="0" w:space="0" w:color="auto"/>
            <w:bottom w:val="none" w:sz="0" w:space="0" w:color="auto"/>
            <w:right w:val="none" w:sz="0" w:space="0" w:color="auto"/>
          </w:divBdr>
        </w:div>
        <w:div w:id="1567765935">
          <w:marLeft w:val="640"/>
          <w:marRight w:val="0"/>
          <w:marTop w:val="0"/>
          <w:marBottom w:val="0"/>
          <w:divBdr>
            <w:top w:val="none" w:sz="0" w:space="0" w:color="auto"/>
            <w:left w:val="none" w:sz="0" w:space="0" w:color="auto"/>
            <w:bottom w:val="none" w:sz="0" w:space="0" w:color="auto"/>
            <w:right w:val="none" w:sz="0" w:space="0" w:color="auto"/>
          </w:divBdr>
        </w:div>
        <w:div w:id="968126634">
          <w:marLeft w:val="640"/>
          <w:marRight w:val="0"/>
          <w:marTop w:val="0"/>
          <w:marBottom w:val="0"/>
          <w:divBdr>
            <w:top w:val="none" w:sz="0" w:space="0" w:color="auto"/>
            <w:left w:val="none" w:sz="0" w:space="0" w:color="auto"/>
            <w:bottom w:val="none" w:sz="0" w:space="0" w:color="auto"/>
            <w:right w:val="none" w:sz="0" w:space="0" w:color="auto"/>
          </w:divBdr>
        </w:div>
        <w:div w:id="652412363">
          <w:marLeft w:val="640"/>
          <w:marRight w:val="0"/>
          <w:marTop w:val="0"/>
          <w:marBottom w:val="0"/>
          <w:divBdr>
            <w:top w:val="none" w:sz="0" w:space="0" w:color="auto"/>
            <w:left w:val="none" w:sz="0" w:space="0" w:color="auto"/>
            <w:bottom w:val="none" w:sz="0" w:space="0" w:color="auto"/>
            <w:right w:val="none" w:sz="0" w:space="0" w:color="auto"/>
          </w:divBdr>
        </w:div>
        <w:div w:id="1995178992">
          <w:marLeft w:val="640"/>
          <w:marRight w:val="0"/>
          <w:marTop w:val="0"/>
          <w:marBottom w:val="0"/>
          <w:divBdr>
            <w:top w:val="none" w:sz="0" w:space="0" w:color="auto"/>
            <w:left w:val="none" w:sz="0" w:space="0" w:color="auto"/>
            <w:bottom w:val="none" w:sz="0" w:space="0" w:color="auto"/>
            <w:right w:val="none" w:sz="0" w:space="0" w:color="auto"/>
          </w:divBdr>
        </w:div>
        <w:div w:id="211697810">
          <w:marLeft w:val="640"/>
          <w:marRight w:val="0"/>
          <w:marTop w:val="0"/>
          <w:marBottom w:val="0"/>
          <w:divBdr>
            <w:top w:val="none" w:sz="0" w:space="0" w:color="auto"/>
            <w:left w:val="none" w:sz="0" w:space="0" w:color="auto"/>
            <w:bottom w:val="none" w:sz="0" w:space="0" w:color="auto"/>
            <w:right w:val="none" w:sz="0" w:space="0" w:color="auto"/>
          </w:divBdr>
        </w:div>
        <w:div w:id="1290815901">
          <w:marLeft w:val="640"/>
          <w:marRight w:val="0"/>
          <w:marTop w:val="0"/>
          <w:marBottom w:val="0"/>
          <w:divBdr>
            <w:top w:val="none" w:sz="0" w:space="0" w:color="auto"/>
            <w:left w:val="none" w:sz="0" w:space="0" w:color="auto"/>
            <w:bottom w:val="none" w:sz="0" w:space="0" w:color="auto"/>
            <w:right w:val="none" w:sz="0" w:space="0" w:color="auto"/>
          </w:divBdr>
        </w:div>
        <w:div w:id="229079219">
          <w:marLeft w:val="640"/>
          <w:marRight w:val="0"/>
          <w:marTop w:val="0"/>
          <w:marBottom w:val="0"/>
          <w:divBdr>
            <w:top w:val="none" w:sz="0" w:space="0" w:color="auto"/>
            <w:left w:val="none" w:sz="0" w:space="0" w:color="auto"/>
            <w:bottom w:val="none" w:sz="0" w:space="0" w:color="auto"/>
            <w:right w:val="none" w:sz="0" w:space="0" w:color="auto"/>
          </w:divBdr>
        </w:div>
        <w:div w:id="1437797187">
          <w:marLeft w:val="640"/>
          <w:marRight w:val="0"/>
          <w:marTop w:val="0"/>
          <w:marBottom w:val="0"/>
          <w:divBdr>
            <w:top w:val="none" w:sz="0" w:space="0" w:color="auto"/>
            <w:left w:val="none" w:sz="0" w:space="0" w:color="auto"/>
            <w:bottom w:val="none" w:sz="0" w:space="0" w:color="auto"/>
            <w:right w:val="none" w:sz="0" w:space="0" w:color="auto"/>
          </w:divBdr>
        </w:div>
      </w:divsChild>
    </w:div>
    <w:div w:id="20520751">
      <w:bodyDiv w:val="1"/>
      <w:marLeft w:val="0"/>
      <w:marRight w:val="0"/>
      <w:marTop w:val="0"/>
      <w:marBottom w:val="0"/>
      <w:divBdr>
        <w:top w:val="none" w:sz="0" w:space="0" w:color="auto"/>
        <w:left w:val="none" w:sz="0" w:space="0" w:color="auto"/>
        <w:bottom w:val="none" w:sz="0" w:space="0" w:color="auto"/>
        <w:right w:val="none" w:sz="0" w:space="0" w:color="auto"/>
      </w:divBdr>
    </w:div>
    <w:div w:id="20673690">
      <w:bodyDiv w:val="1"/>
      <w:marLeft w:val="0"/>
      <w:marRight w:val="0"/>
      <w:marTop w:val="0"/>
      <w:marBottom w:val="0"/>
      <w:divBdr>
        <w:top w:val="none" w:sz="0" w:space="0" w:color="auto"/>
        <w:left w:val="none" w:sz="0" w:space="0" w:color="auto"/>
        <w:bottom w:val="none" w:sz="0" w:space="0" w:color="auto"/>
        <w:right w:val="none" w:sz="0" w:space="0" w:color="auto"/>
      </w:divBdr>
      <w:divsChild>
        <w:div w:id="885873461">
          <w:marLeft w:val="640"/>
          <w:marRight w:val="0"/>
          <w:marTop w:val="0"/>
          <w:marBottom w:val="0"/>
          <w:divBdr>
            <w:top w:val="none" w:sz="0" w:space="0" w:color="auto"/>
            <w:left w:val="none" w:sz="0" w:space="0" w:color="auto"/>
            <w:bottom w:val="none" w:sz="0" w:space="0" w:color="auto"/>
            <w:right w:val="none" w:sz="0" w:space="0" w:color="auto"/>
          </w:divBdr>
        </w:div>
        <w:div w:id="2082940931">
          <w:marLeft w:val="640"/>
          <w:marRight w:val="0"/>
          <w:marTop w:val="0"/>
          <w:marBottom w:val="0"/>
          <w:divBdr>
            <w:top w:val="none" w:sz="0" w:space="0" w:color="auto"/>
            <w:left w:val="none" w:sz="0" w:space="0" w:color="auto"/>
            <w:bottom w:val="none" w:sz="0" w:space="0" w:color="auto"/>
            <w:right w:val="none" w:sz="0" w:space="0" w:color="auto"/>
          </w:divBdr>
        </w:div>
        <w:div w:id="1357652888">
          <w:marLeft w:val="640"/>
          <w:marRight w:val="0"/>
          <w:marTop w:val="0"/>
          <w:marBottom w:val="0"/>
          <w:divBdr>
            <w:top w:val="none" w:sz="0" w:space="0" w:color="auto"/>
            <w:left w:val="none" w:sz="0" w:space="0" w:color="auto"/>
            <w:bottom w:val="none" w:sz="0" w:space="0" w:color="auto"/>
            <w:right w:val="none" w:sz="0" w:space="0" w:color="auto"/>
          </w:divBdr>
        </w:div>
        <w:div w:id="909927272">
          <w:marLeft w:val="640"/>
          <w:marRight w:val="0"/>
          <w:marTop w:val="0"/>
          <w:marBottom w:val="0"/>
          <w:divBdr>
            <w:top w:val="none" w:sz="0" w:space="0" w:color="auto"/>
            <w:left w:val="none" w:sz="0" w:space="0" w:color="auto"/>
            <w:bottom w:val="none" w:sz="0" w:space="0" w:color="auto"/>
            <w:right w:val="none" w:sz="0" w:space="0" w:color="auto"/>
          </w:divBdr>
        </w:div>
        <w:div w:id="1360544193">
          <w:marLeft w:val="640"/>
          <w:marRight w:val="0"/>
          <w:marTop w:val="0"/>
          <w:marBottom w:val="0"/>
          <w:divBdr>
            <w:top w:val="none" w:sz="0" w:space="0" w:color="auto"/>
            <w:left w:val="none" w:sz="0" w:space="0" w:color="auto"/>
            <w:bottom w:val="none" w:sz="0" w:space="0" w:color="auto"/>
            <w:right w:val="none" w:sz="0" w:space="0" w:color="auto"/>
          </w:divBdr>
        </w:div>
        <w:div w:id="2030796262">
          <w:marLeft w:val="640"/>
          <w:marRight w:val="0"/>
          <w:marTop w:val="0"/>
          <w:marBottom w:val="0"/>
          <w:divBdr>
            <w:top w:val="none" w:sz="0" w:space="0" w:color="auto"/>
            <w:left w:val="none" w:sz="0" w:space="0" w:color="auto"/>
            <w:bottom w:val="none" w:sz="0" w:space="0" w:color="auto"/>
            <w:right w:val="none" w:sz="0" w:space="0" w:color="auto"/>
          </w:divBdr>
        </w:div>
        <w:div w:id="581795672">
          <w:marLeft w:val="640"/>
          <w:marRight w:val="0"/>
          <w:marTop w:val="0"/>
          <w:marBottom w:val="0"/>
          <w:divBdr>
            <w:top w:val="none" w:sz="0" w:space="0" w:color="auto"/>
            <w:left w:val="none" w:sz="0" w:space="0" w:color="auto"/>
            <w:bottom w:val="none" w:sz="0" w:space="0" w:color="auto"/>
            <w:right w:val="none" w:sz="0" w:space="0" w:color="auto"/>
          </w:divBdr>
        </w:div>
        <w:div w:id="253173038">
          <w:marLeft w:val="640"/>
          <w:marRight w:val="0"/>
          <w:marTop w:val="0"/>
          <w:marBottom w:val="0"/>
          <w:divBdr>
            <w:top w:val="none" w:sz="0" w:space="0" w:color="auto"/>
            <w:left w:val="none" w:sz="0" w:space="0" w:color="auto"/>
            <w:bottom w:val="none" w:sz="0" w:space="0" w:color="auto"/>
            <w:right w:val="none" w:sz="0" w:space="0" w:color="auto"/>
          </w:divBdr>
        </w:div>
        <w:div w:id="1351418244">
          <w:marLeft w:val="640"/>
          <w:marRight w:val="0"/>
          <w:marTop w:val="0"/>
          <w:marBottom w:val="0"/>
          <w:divBdr>
            <w:top w:val="none" w:sz="0" w:space="0" w:color="auto"/>
            <w:left w:val="none" w:sz="0" w:space="0" w:color="auto"/>
            <w:bottom w:val="none" w:sz="0" w:space="0" w:color="auto"/>
            <w:right w:val="none" w:sz="0" w:space="0" w:color="auto"/>
          </w:divBdr>
        </w:div>
        <w:div w:id="1772584880">
          <w:marLeft w:val="640"/>
          <w:marRight w:val="0"/>
          <w:marTop w:val="0"/>
          <w:marBottom w:val="0"/>
          <w:divBdr>
            <w:top w:val="none" w:sz="0" w:space="0" w:color="auto"/>
            <w:left w:val="none" w:sz="0" w:space="0" w:color="auto"/>
            <w:bottom w:val="none" w:sz="0" w:space="0" w:color="auto"/>
            <w:right w:val="none" w:sz="0" w:space="0" w:color="auto"/>
          </w:divBdr>
        </w:div>
        <w:div w:id="857348323">
          <w:marLeft w:val="640"/>
          <w:marRight w:val="0"/>
          <w:marTop w:val="0"/>
          <w:marBottom w:val="0"/>
          <w:divBdr>
            <w:top w:val="none" w:sz="0" w:space="0" w:color="auto"/>
            <w:left w:val="none" w:sz="0" w:space="0" w:color="auto"/>
            <w:bottom w:val="none" w:sz="0" w:space="0" w:color="auto"/>
            <w:right w:val="none" w:sz="0" w:space="0" w:color="auto"/>
          </w:divBdr>
        </w:div>
        <w:div w:id="483594760">
          <w:marLeft w:val="640"/>
          <w:marRight w:val="0"/>
          <w:marTop w:val="0"/>
          <w:marBottom w:val="0"/>
          <w:divBdr>
            <w:top w:val="none" w:sz="0" w:space="0" w:color="auto"/>
            <w:left w:val="none" w:sz="0" w:space="0" w:color="auto"/>
            <w:bottom w:val="none" w:sz="0" w:space="0" w:color="auto"/>
            <w:right w:val="none" w:sz="0" w:space="0" w:color="auto"/>
          </w:divBdr>
        </w:div>
        <w:div w:id="1427383686">
          <w:marLeft w:val="640"/>
          <w:marRight w:val="0"/>
          <w:marTop w:val="0"/>
          <w:marBottom w:val="0"/>
          <w:divBdr>
            <w:top w:val="none" w:sz="0" w:space="0" w:color="auto"/>
            <w:left w:val="none" w:sz="0" w:space="0" w:color="auto"/>
            <w:bottom w:val="none" w:sz="0" w:space="0" w:color="auto"/>
            <w:right w:val="none" w:sz="0" w:space="0" w:color="auto"/>
          </w:divBdr>
        </w:div>
        <w:div w:id="483396859">
          <w:marLeft w:val="640"/>
          <w:marRight w:val="0"/>
          <w:marTop w:val="0"/>
          <w:marBottom w:val="0"/>
          <w:divBdr>
            <w:top w:val="none" w:sz="0" w:space="0" w:color="auto"/>
            <w:left w:val="none" w:sz="0" w:space="0" w:color="auto"/>
            <w:bottom w:val="none" w:sz="0" w:space="0" w:color="auto"/>
            <w:right w:val="none" w:sz="0" w:space="0" w:color="auto"/>
          </w:divBdr>
        </w:div>
        <w:div w:id="1049457642">
          <w:marLeft w:val="640"/>
          <w:marRight w:val="0"/>
          <w:marTop w:val="0"/>
          <w:marBottom w:val="0"/>
          <w:divBdr>
            <w:top w:val="none" w:sz="0" w:space="0" w:color="auto"/>
            <w:left w:val="none" w:sz="0" w:space="0" w:color="auto"/>
            <w:bottom w:val="none" w:sz="0" w:space="0" w:color="auto"/>
            <w:right w:val="none" w:sz="0" w:space="0" w:color="auto"/>
          </w:divBdr>
        </w:div>
        <w:div w:id="1563905222">
          <w:marLeft w:val="640"/>
          <w:marRight w:val="0"/>
          <w:marTop w:val="0"/>
          <w:marBottom w:val="0"/>
          <w:divBdr>
            <w:top w:val="none" w:sz="0" w:space="0" w:color="auto"/>
            <w:left w:val="none" w:sz="0" w:space="0" w:color="auto"/>
            <w:bottom w:val="none" w:sz="0" w:space="0" w:color="auto"/>
            <w:right w:val="none" w:sz="0" w:space="0" w:color="auto"/>
          </w:divBdr>
        </w:div>
        <w:div w:id="1795321128">
          <w:marLeft w:val="640"/>
          <w:marRight w:val="0"/>
          <w:marTop w:val="0"/>
          <w:marBottom w:val="0"/>
          <w:divBdr>
            <w:top w:val="none" w:sz="0" w:space="0" w:color="auto"/>
            <w:left w:val="none" w:sz="0" w:space="0" w:color="auto"/>
            <w:bottom w:val="none" w:sz="0" w:space="0" w:color="auto"/>
            <w:right w:val="none" w:sz="0" w:space="0" w:color="auto"/>
          </w:divBdr>
        </w:div>
        <w:div w:id="171647887">
          <w:marLeft w:val="640"/>
          <w:marRight w:val="0"/>
          <w:marTop w:val="0"/>
          <w:marBottom w:val="0"/>
          <w:divBdr>
            <w:top w:val="none" w:sz="0" w:space="0" w:color="auto"/>
            <w:left w:val="none" w:sz="0" w:space="0" w:color="auto"/>
            <w:bottom w:val="none" w:sz="0" w:space="0" w:color="auto"/>
            <w:right w:val="none" w:sz="0" w:space="0" w:color="auto"/>
          </w:divBdr>
        </w:div>
        <w:div w:id="2113355920">
          <w:marLeft w:val="640"/>
          <w:marRight w:val="0"/>
          <w:marTop w:val="0"/>
          <w:marBottom w:val="0"/>
          <w:divBdr>
            <w:top w:val="none" w:sz="0" w:space="0" w:color="auto"/>
            <w:left w:val="none" w:sz="0" w:space="0" w:color="auto"/>
            <w:bottom w:val="none" w:sz="0" w:space="0" w:color="auto"/>
            <w:right w:val="none" w:sz="0" w:space="0" w:color="auto"/>
          </w:divBdr>
        </w:div>
        <w:div w:id="141629365">
          <w:marLeft w:val="640"/>
          <w:marRight w:val="0"/>
          <w:marTop w:val="0"/>
          <w:marBottom w:val="0"/>
          <w:divBdr>
            <w:top w:val="none" w:sz="0" w:space="0" w:color="auto"/>
            <w:left w:val="none" w:sz="0" w:space="0" w:color="auto"/>
            <w:bottom w:val="none" w:sz="0" w:space="0" w:color="auto"/>
            <w:right w:val="none" w:sz="0" w:space="0" w:color="auto"/>
          </w:divBdr>
        </w:div>
        <w:div w:id="1860898220">
          <w:marLeft w:val="640"/>
          <w:marRight w:val="0"/>
          <w:marTop w:val="0"/>
          <w:marBottom w:val="0"/>
          <w:divBdr>
            <w:top w:val="none" w:sz="0" w:space="0" w:color="auto"/>
            <w:left w:val="none" w:sz="0" w:space="0" w:color="auto"/>
            <w:bottom w:val="none" w:sz="0" w:space="0" w:color="auto"/>
            <w:right w:val="none" w:sz="0" w:space="0" w:color="auto"/>
          </w:divBdr>
        </w:div>
        <w:div w:id="683480493">
          <w:marLeft w:val="640"/>
          <w:marRight w:val="0"/>
          <w:marTop w:val="0"/>
          <w:marBottom w:val="0"/>
          <w:divBdr>
            <w:top w:val="none" w:sz="0" w:space="0" w:color="auto"/>
            <w:left w:val="none" w:sz="0" w:space="0" w:color="auto"/>
            <w:bottom w:val="none" w:sz="0" w:space="0" w:color="auto"/>
            <w:right w:val="none" w:sz="0" w:space="0" w:color="auto"/>
          </w:divBdr>
        </w:div>
        <w:div w:id="117724776">
          <w:marLeft w:val="640"/>
          <w:marRight w:val="0"/>
          <w:marTop w:val="0"/>
          <w:marBottom w:val="0"/>
          <w:divBdr>
            <w:top w:val="none" w:sz="0" w:space="0" w:color="auto"/>
            <w:left w:val="none" w:sz="0" w:space="0" w:color="auto"/>
            <w:bottom w:val="none" w:sz="0" w:space="0" w:color="auto"/>
            <w:right w:val="none" w:sz="0" w:space="0" w:color="auto"/>
          </w:divBdr>
        </w:div>
        <w:div w:id="206183551">
          <w:marLeft w:val="640"/>
          <w:marRight w:val="0"/>
          <w:marTop w:val="0"/>
          <w:marBottom w:val="0"/>
          <w:divBdr>
            <w:top w:val="none" w:sz="0" w:space="0" w:color="auto"/>
            <w:left w:val="none" w:sz="0" w:space="0" w:color="auto"/>
            <w:bottom w:val="none" w:sz="0" w:space="0" w:color="auto"/>
            <w:right w:val="none" w:sz="0" w:space="0" w:color="auto"/>
          </w:divBdr>
        </w:div>
        <w:div w:id="1033382808">
          <w:marLeft w:val="640"/>
          <w:marRight w:val="0"/>
          <w:marTop w:val="0"/>
          <w:marBottom w:val="0"/>
          <w:divBdr>
            <w:top w:val="none" w:sz="0" w:space="0" w:color="auto"/>
            <w:left w:val="none" w:sz="0" w:space="0" w:color="auto"/>
            <w:bottom w:val="none" w:sz="0" w:space="0" w:color="auto"/>
            <w:right w:val="none" w:sz="0" w:space="0" w:color="auto"/>
          </w:divBdr>
        </w:div>
        <w:div w:id="1603878655">
          <w:marLeft w:val="640"/>
          <w:marRight w:val="0"/>
          <w:marTop w:val="0"/>
          <w:marBottom w:val="0"/>
          <w:divBdr>
            <w:top w:val="none" w:sz="0" w:space="0" w:color="auto"/>
            <w:left w:val="none" w:sz="0" w:space="0" w:color="auto"/>
            <w:bottom w:val="none" w:sz="0" w:space="0" w:color="auto"/>
            <w:right w:val="none" w:sz="0" w:space="0" w:color="auto"/>
          </w:divBdr>
        </w:div>
        <w:div w:id="1660766420">
          <w:marLeft w:val="640"/>
          <w:marRight w:val="0"/>
          <w:marTop w:val="0"/>
          <w:marBottom w:val="0"/>
          <w:divBdr>
            <w:top w:val="none" w:sz="0" w:space="0" w:color="auto"/>
            <w:left w:val="none" w:sz="0" w:space="0" w:color="auto"/>
            <w:bottom w:val="none" w:sz="0" w:space="0" w:color="auto"/>
            <w:right w:val="none" w:sz="0" w:space="0" w:color="auto"/>
          </w:divBdr>
        </w:div>
        <w:div w:id="1272935300">
          <w:marLeft w:val="640"/>
          <w:marRight w:val="0"/>
          <w:marTop w:val="0"/>
          <w:marBottom w:val="0"/>
          <w:divBdr>
            <w:top w:val="none" w:sz="0" w:space="0" w:color="auto"/>
            <w:left w:val="none" w:sz="0" w:space="0" w:color="auto"/>
            <w:bottom w:val="none" w:sz="0" w:space="0" w:color="auto"/>
            <w:right w:val="none" w:sz="0" w:space="0" w:color="auto"/>
          </w:divBdr>
        </w:div>
        <w:div w:id="1637181074">
          <w:marLeft w:val="640"/>
          <w:marRight w:val="0"/>
          <w:marTop w:val="0"/>
          <w:marBottom w:val="0"/>
          <w:divBdr>
            <w:top w:val="none" w:sz="0" w:space="0" w:color="auto"/>
            <w:left w:val="none" w:sz="0" w:space="0" w:color="auto"/>
            <w:bottom w:val="none" w:sz="0" w:space="0" w:color="auto"/>
            <w:right w:val="none" w:sz="0" w:space="0" w:color="auto"/>
          </w:divBdr>
        </w:div>
        <w:div w:id="1050768861">
          <w:marLeft w:val="640"/>
          <w:marRight w:val="0"/>
          <w:marTop w:val="0"/>
          <w:marBottom w:val="0"/>
          <w:divBdr>
            <w:top w:val="none" w:sz="0" w:space="0" w:color="auto"/>
            <w:left w:val="none" w:sz="0" w:space="0" w:color="auto"/>
            <w:bottom w:val="none" w:sz="0" w:space="0" w:color="auto"/>
            <w:right w:val="none" w:sz="0" w:space="0" w:color="auto"/>
          </w:divBdr>
        </w:div>
        <w:div w:id="1995328236">
          <w:marLeft w:val="640"/>
          <w:marRight w:val="0"/>
          <w:marTop w:val="0"/>
          <w:marBottom w:val="0"/>
          <w:divBdr>
            <w:top w:val="none" w:sz="0" w:space="0" w:color="auto"/>
            <w:left w:val="none" w:sz="0" w:space="0" w:color="auto"/>
            <w:bottom w:val="none" w:sz="0" w:space="0" w:color="auto"/>
            <w:right w:val="none" w:sz="0" w:space="0" w:color="auto"/>
          </w:divBdr>
        </w:div>
        <w:div w:id="1218321826">
          <w:marLeft w:val="640"/>
          <w:marRight w:val="0"/>
          <w:marTop w:val="0"/>
          <w:marBottom w:val="0"/>
          <w:divBdr>
            <w:top w:val="none" w:sz="0" w:space="0" w:color="auto"/>
            <w:left w:val="none" w:sz="0" w:space="0" w:color="auto"/>
            <w:bottom w:val="none" w:sz="0" w:space="0" w:color="auto"/>
            <w:right w:val="none" w:sz="0" w:space="0" w:color="auto"/>
          </w:divBdr>
        </w:div>
        <w:div w:id="771053823">
          <w:marLeft w:val="640"/>
          <w:marRight w:val="0"/>
          <w:marTop w:val="0"/>
          <w:marBottom w:val="0"/>
          <w:divBdr>
            <w:top w:val="none" w:sz="0" w:space="0" w:color="auto"/>
            <w:left w:val="none" w:sz="0" w:space="0" w:color="auto"/>
            <w:bottom w:val="none" w:sz="0" w:space="0" w:color="auto"/>
            <w:right w:val="none" w:sz="0" w:space="0" w:color="auto"/>
          </w:divBdr>
        </w:div>
        <w:div w:id="683360932">
          <w:marLeft w:val="640"/>
          <w:marRight w:val="0"/>
          <w:marTop w:val="0"/>
          <w:marBottom w:val="0"/>
          <w:divBdr>
            <w:top w:val="none" w:sz="0" w:space="0" w:color="auto"/>
            <w:left w:val="none" w:sz="0" w:space="0" w:color="auto"/>
            <w:bottom w:val="none" w:sz="0" w:space="0" w:color="auto"/>
            <w:right w:val="none" w:sz="0" w:space="0" w:color="auto"/>
          </w:divBdr>
        </w:div>
        <w:div w:id="1056587806">
          <w:marLeft w:val="640"/>
          <w:marRight w:val="0"/>
          <w:marTop w:val="0"/>
          <w:marBottom w:val="0"/>
          <w:divBdr>
            <w:top w:val="none" w:sz="0" w:space="0" w:color="auto"/>
            <w:left w:val="none" w:sz="0" w:space="0" w:color="auto"/>
            <w:bottom w:val="none" w:sz="0" w:space="0" w:color="auto"/>
            <w:right w:val="none" w:sz="0" w:space="0" w:color="auto"/>
          </w:divBdr>
        </w:div>
        <w:div w:id="948927988">
          <w:marLeft w:val="640"/>
          <w:marRight w:val="0"/>
          <w:marTop w:val="0"/>
          <w:marBottom w:val="0"/>
          <w:divBdr>
            <w:top w:val="none" w:sz="0" w:space="0" w:color="auto"/>
            <w:left w:val="none" w:sz="0" w:space="0" w:color="auto"/>
            <w:bottom w:val="none" w:sz="0" w:space="0" w:color="auto"/>
            <w:right w:val="none" w:sz="0" w:space="0" w:color="auto"/>
          </w:divBdr>
        </w:div>
        <w:div w:id="891964815">
          <w:marLeft w:val="640"/>
          <w:marRight w:val="0"/>
          <w:marTop w:val="0"/>
          <w:marBottom w:val="0"/>
          <w:divBdr>
            <w:top w:val="none" w:sz="0" w:space="0" w:color="auto"/>
            <w:left w:val="none" w:sz="0" w:space="0" w:color="auto"/>
            <w:bottom w:val="none" w:sz="0" w:space="0" w:color="auto"/>
            <w:right w:val="none" w:sz="0" w:space="0" w:color="auto"/>
          </w:divBdr>
        </w:div>
        <w:div w:id="2039112571">
          <w:marLeft w:val="640"/>
          <w:marRight w:val="0"/>
          <w:marTop w:val="0"/>
          <w:marBottom w:val="0"/>
          <w:divBdr>
            <w:top w:val="none" w:sz="0" w:space="0" w:color="auto"/>
            <w:left w:val="none" w:sz="0" w:space="0" w:color="auto"/>
            <w:bottom w:val="none" w:sz="0" w:space="0" w:color="auto"/>
            <w:right w:val="none" w:sz="0" w:space="0" w:color="auto"/>
          </w:divBdr>
        </w:div>
        <w:div w:id="900556612">
          <w:marLeft w:val="640"/>
          <w:marRight w:val="0"/>
          <w:marTop w:val="0"/>
          <w:marBottom w:val="0"/>
          <w:divBdr>
            <w:top w:val="none" w:sz="0" w:space="0" w:color="auto"/>
            <w:left w:val="none" w:sz="0" w:space="0" w:color="auto"/>
            <w:bottom w:val="none" w:sz="0" w:space="0" w:color="auto"/>
            <w:right w:val="none" w:sz="0" w:space="0" w:color="auto"/>
          </w:divBdr>
        </w:div>
        <w:div w:id="1230648141">
          <w:marLeft w:val="640"/>
          <w:marRight w:val="0"/>
          <w:marTop w:val="0"/>
          <w:marBottom w:val="0"/>
          <w:divBdr>
            <w:top w:val="none" w:sz="0" w:space="0" w:color="auto"/>
            <w:left w:val="none" w:sz="0" w:space="0" w:color="auto"/>
            <w:bottom w:val="none" w:sz="0" w:space="0" w:color="auto"/>
            <w:right w:val="none" w:sz="0" w:space="0" w:color="auto"/>
          </w:divBdr>
        </w:div>
        <w:div w:id="134181733">
          <w:marLeft w:val="640"/>
          <w:marRight w:val="0"/>
          <w:marTop w:val="0"/>
          <w:marBottom w:val="0"/>
          <w:divBdr>
            <w:top w:val="none" w:sz="0" w:space="0" w:color="auto"/>
            <w:left w:val="none" w:sz="0" w:space="0" w:color="auto"/>
            <w:bottom w:val="none" w:sz="0" w:space="0" w:color="auto"/>
            <w:right w:val="none" w:sz="0" w:space="0" w:color="auto"/>
          </w:divBdr>
        </w:div>
        <w:div w:id="565534596">
          <w:marLeft w:val="640"/>
          <w:marRight w:val="0"/>
          <w:marTop w:val="0"/>
          <w:marBottom w:val="0"/>
          <w:divBdr>
            <w:top w:val="none" w:sz="0" w:space="0" w:color="auto"/>
            <w:left w:val="none" w:sz="0" w:space="0" w:color="auto"/>
            <w:bottom w:val="none" w:sz="0" w:space="0" w:color="auto"/>
            <w:right w:val="none" w:sz="0" w:space="0" w:color="auto"/>
          </w:divBdr>
        </w:div>
        <w:div w:id="83502937">
          <w:marLeft w:val="640"/>
          <w:marRight w:val="0"/>
          <w:marTop w:val="0"/>
          <w:marBottom w:val="0"/>
          <w:divBdr>
            <w:top w:val="none" w:sz="0" w:space="0" w:color="auto"/>
            <w:left w:val="none" w:sz="0" w:space="0" w:color="auto"/>
            <w:bottom w:val="none" w:sz="0" w:space="0" w:color="auto"/>
            <w:right w:val="none" w:sz="0" w:space="0" w:color="auto"/>
          </w:divBdr>
        </w:div>
        <w:div w:id="1790007270">
          <w:marLeft w:val="640"/>
          <w:marRight w:val="0"/>
          <w:marTop w:val="0"/>
          <w:marBottom w:val="0"/>
          <w:divBdr>
            <w:top w:val="none" w:sz="0" w:space="0" w:color="auto"/>
            <w:left w:val="none" w:sz="0" w:space="0" w:color="auto"/>
            <w:bottom w:val="none" w:sz="0" w:space="0" w:color="auto"/>
            <w:right w:val="none" w:sz="0" w:space="0" w:color="auto"/>
          </w:divBdr>
        </w:div>
        <w:div w:id="783113104">
          <w:marLeft w:val="640"/>
          <w:marRight w:val="0"/>
          <w:marTop w:val="0"/>
          <w:marBottom w:val="0"/>
          <w:divBdr>
            <w:top w:val="none" w:sz="0" w:space="0" w:color="auto"/>
            <w:left w:val="none" w:sz="0" w:space="0" w:color="auto"/>
            <w:bottom w:val="none" w:sz="0" w:space="0" w:color="auto"/>
            <w:right w:val="none" w:sz="0" w:space="0" w:color="auto"/>
          </w:divBdr>
        </w:div>
        <w:div w:id="1340816612">
          <w:marLeft w:val="640"/>
          <w:marRight w:val="0"/>
          <w:marTop w:val="0"/>
          <w:marBottom w:val="0"/>
          <w:divBdr>
            <w:top w:val="none" w:sz="0" w:space="0" w:color="auto"/>
            <w:left w:val="none" w:sz="0" w:space="0" w:color="auto"/>
            <w:bottom w:val="none" w:sz="0" w:space="0" w:color="auto"/>
            <w:right w:val="none" w:sz="0" w:space="0" w:color="auto"/>
          </w:divBdr>
        </w:div>
        <w:div w:id="1934505880">
          <w:marLeft w:val="640"/>
          <w:marRight w:val="0"/>
          <w:marTop w:val="0"/>
          <w:marBottom w:val="0"/>
          <w:divBdr>
            <w:top w:val="none" w:sz="0" w:space="0" w:color="auto"/>
            <w:left w:val="none" w:sz="0" w:space="0" w:color="auto"/>
            <w:bottom w:val="none" w:sz="0" w:space="0" w:color="auto"/>
            <w:right w:val="none" w:sz="0" w:space="0" w:color="auto"/>
          </w:divBdr>
        </w:div>
        <w:div w:id="345788374">
          <w:marLeft w:val="640"/>
          <w:marRight w:val="0"/>
          <w:marTop w:val="0"/>
          <w:marBottom w:val="0"/>
          <w:divBdr>
            <w:top w:val="none" w:sz="0" w:space="0" w:color="auto"/>
            <w:left w:val="none" w:sz="0" w:space="0" w:color="auto"/>
            <w:bottom w:val="none" w:sz="0" w:space="0" w:color="auto"/>
            <w:right w:val="none" w:sz="0" w:space="0" w:color="auto"/>
          </w:divBdr>
        </w:div>
        <w:div w:id="955601847">
          <w:marLeft w:val="640"/>
          <w:marRight w:val="0"/>
          <w:marTop w:val="0"/>
          <w:marBottom w:val="0"/>
          <w:divBdr>
            <w:top w:val="none" w:sz="0" w:space="0" w:color="auto"/>
            <w:left w:val="none" w:sz="0" w:space="0" w:color="auto"/>
            <w:bottom w:val="none" w:sz="0" w:space="0" w:color="auto"/>
            <w:right w:val="none" w:sz="0" w:space="0" w:color="auto"/>
          </w:divBdr>
        </w:div>
        <w:div w:id="725883193">
          <w:marLeft w:val="640"/>
          <w:marRight w:val="0"/>
          <w:marTop w:val="0"/>
          <w:marBottom w:val="0"/>
          <w:divBdr>
            <w:top w:val="none" w:sz="0" w:space="0" w:color="auto"/>
            <w:left w:val="none" w:sz="0" w:space="0" w:color="auto"/>
            <w:bottom w:val="none" w:sz="0" w:space="0" w:color="auto"/>
            <w:right w:val="none" w:sz="0" w:space="0" w:color="auto"/>
          </w:divBdr>
        </w:div>
        <w:div w:id="1712146931">
          <w:marLeft w:val="640"/>
          <w:marRight w:val="0"/>
          <w:marTop w:val="0"/>
          <w:marBottom w:val="0"/>
          <w:divBdr>
            <w:top w:val="none" w:sz="0" w:space="0" w:color="auto"/>
            <w:left w:val="none" w:sz="0" w:space="0" w:color="auto"/>
            <w:bottom w:val="none" w:sz="0" w:space="0" w:color="auto"/>
            <w:right w:val="none" w:sz="0" w:space="0" w:color="auto"/>
          </w:divBdr>
        </w:div>
        <w:div w:id="91168246">
          <w:marLeft w:val="640"/>
          <w:marRight w:val="0"/>
          <w:marTop w:val="0"/>
          <w:marBottom w:val="0"/>
          <w:divBdr>
            <w:top w:val="none" w:sz="0" w:space="0" w:color="auto"/>
            <w:left w:val="none" w:sz="0" w:space="0" w:color="auto"/>
            <w:bottom w:val="none" w:sz="0" w:space="0" w:color="auto"/>
            <w:right w:val="none" w:sz="0" w:space="0" w:color="auto"/>
          </w:divBdr>
        </w:div>
        <w:div w:id="1836846942">
          <w:marLeft w:val="640"/>
          <w:marRight w:val="0"/>
          <w:marTop w:val="0"/>
          <w:marBottom w:val="0"/>
          <w:divBdr>
            <w:top w:val="none" w:sz="0" w:space="0" w:color="auto"/>
            <w:left w:val="none" w:sz="0" w:space="0" w:color="auto"/>
            <w:bottom w:val="none" w:sz="0" w:space="0" w:color="auto"/>
            <w:right w:val="none" w:sz="0" w:space="0" w:color="auto"/>
          </w:divBdr>
        </w:div>
        <w:div w:id="1088624794">
          <w:marLeft w:val="640"/>
          <w:marRight w:val="0"/>
          <w:marTop w:val="0"/>
          <w:marBottom w:val="0"/>
          <w:divBdr>
            <w:top w:val="none" w:sz="0" w:space="0" w:color="auto"/>
            <w:left w:val="none" w:sz="0" w:space="0" w:color="auto"/>
            <w:bottom w:val="none" w:sz="0" w:space="0" w:color="auto"/>
            <w:right w:val="none" w:sz="0" w:space="0" w:color="auto"/>
          </w:divBdr>
        </w:div>
        <w:div w:id="690188151">
          <w:marLeft w:val="640"/>
          <w:marRight w:val="0"/>
          <w:marTop w:val="0"/>
          <w:marBottom w:val="0"/>
          <w:divBdr>
            <w:top w:val="none" w:sz="0" w:space="0" w:color="auto"/>
            <w:left w:val="none" w:sz="0" w:space="0" w:color="auto"/>
            <w:bottom w:val="none" w:sz="0" w:space="0" w:color="auto"/>
            <w:right w:val="none" w:sz="0" w:space="0" w:color="auto"/>
          </w:divBdr>
        </w:div>
        <w:div w:id="1563833919">
          <w:marLeft w:val="640"/>
          <w:marRight w:val="0"/>
          <w:marTop w:val="0"/>
          <w:marBottom w:val="0"/>
          <w:divBdr>
            <w:top w:val="none" w:sz="0" w:space="0" w:color="auto"/>
            <w:left w:val="none" w:sz="0" w:space="0" w:color="auto"/>
            <w:bottom w:val="none" w:sz="0" w:space="0" w:color="auto"/>
            <w:right w:val="none" w:sz="0" w:space="0" w:color="auto"/>
          </w:divBdr>
        </w:div>
        <w:div w:id="1012683641">
          <w:marLeft w:val="640"/>
          <w:marRight w:val="0"/>
          <w:marTop w:val="0"/>
          <w:marBottom w:val="0"/>
          <w:divBdr>
            <w:top w:val="none" w:sz="0" w:space="0" w:color="auto"/>
            <w:left w:val="none" w:sz="0" w:space="0" w:color="auto"/>
            <w:bottom w:val="none" w:sz="0" w:space="0" w:color="auto"/>
            <w:right w:val="none" w:sz="0" w:space="0" w:color="auto"/>
          </w:divBdr>
        </w:div>
        <w:div w:id="1556160774">
          <w:marLeft w:val="640"/>
          <w:marRight w:val="0"/>
          <w:marTop w:val="0"/>
          <w:marBottom w:val="0"/>
          <w:divBdr>
            <w:top w:val="none" w:sz="0" w:space="0" w:color="auto"/>
            <w:left w:val="none" w:sz="0" w:space="0" w:color="auto"/>
            <w:bottom w:val="none" w:sz="0" w:space="0" w:color="auto"/>
            <w:right w:val="none" w:sz="0" w:space="0" w:color="auto"/>
          </w:divBdr>
        </w:div>
        <w:div w:id="2120367754">
          <w:marLeft w:val="640"/>
          <w:marRight w:val="0"/>
          <w:marTop w:val="0"/>
          <w:marBottom w:val="0"/>
          <w:divBdr>
            <w:top w:val="none" w:sz="0" w:space="0" w:color="auto"/>
            <w:left w:val="none" w:sz="0" w:space="0" w:color="auto"/>
            <w:bottom w:val="none" w:sz="0" w:space="0" w:color="auto"/>
            <w:right w:val="none" w:sz="0" w:space="0" w:color="auto"/>
          </w:divBdr>
        </w:div>
        <w:div w:id="1431438282">
          <w:marLeft w:val="640"/>
          <w:marRight w:val="0"/>
          <w:marTop w:val="0"/>
          <w:marBottom w:val="0"/>
          <w:divBdr>
            <w:top w:val="none" w:sz="0" w:space="0" w:color="auto"/>
            <w:left w:val="none" w:sz="0" w:space="0" w:color="auto"/>
            <w:bottom w:val="none" w:sz="0" w:space="0" w:color="auto"/>
            <w:right w:val="none" w:sz="0" w:space="0" w:color="auto"/>
          </w:divBdr>
        </w:div>
      </w:divsChild>
    </w:div>
    <w:div w:id="29234593">
      <w:bodyDiv w:val="1"/>
      <w:marLeft w:val="0"/>
      <w:marRight w:val="0"/>
      <w:marTop w:val="0"/>
      <w:marBottom w:val="0"/>
      <w:divBdr>
        <w:top w:val="none" w:sz="0" w:space="0" w:color="auto"/>
        <w:left w:val="none" w:sz="0" w:space="0" w:color="auto"/>
        <w:bottom w:val="none" w:sz="0" w:space="0" w:color="auto"/>
        <w:right w:val="none" w:sz="0" w:space="0" w:color="auto"/>
      </w:divBdr>
      <w:divsChild>
        <w:div w:id="581724869">
          <w:marLeft w:val="640"/>
          <w:marRight w:val="0"/>
          <w:marTop w:val="0"/>
          <w:marBottom w:val="0"/>
          <w:divBdr>
            <w:top w:val="none" w:sz="0" w:space="0" w:color="auto"/>
            <w:left w:val="none" w:sz="0" w:space="0" w:color="auto"/>
            <w:bottom w:val="none" w:sz="0" w:space="0" w:color="auto"/>
            <w:right w:val="none" w:sz="0" w:space="0" w:color="auto"/>
          </w:divBdr>
        </w:div>
        <w:div w:id="1170825447">
          <w:marLeft w:val="640"/>
          <w:marRight w:val="0"/>
          <w:marTop w:val="0"/>
          <w:marBottom w:val="0"/>
          <w:divBdr>
            <w:top w:val="none" w:sz="0" w:space="0" w:color="auto"/>
            <w:left w:val="none" w:sz="0" w:space="0" w:color="auto"/>
            <w:bottom w:val="none" w:sz="0" w:space="0" w:color="auto"/>
            <w:right w:val="none" w:sz="0" w:space="0" w:color="auto"/>
          </w:divBdr>
        </w:div>
        <w:div w:id="634257486">
          <w:marLeft w:val="640"/>
          <w:marRight w:val="0"/>
          <w:marTop w:val="0"/>
          <w:marBottom w:val="0"/>
          <w:divBdr>
            <w:top w:val="none" w:sz="0" w:space="0" w:color="auto"/>
            <w:left w:val="none" w:sz="0" w:space="0" w:color="auto"/>
            <w:bottom w:val="none" w:sz="0" w:space="0" w:color="auto"/>
            <w:right w:val="none" w:sz="0" w:space="0" w:color="auto"/>
          </w:divBdr>
        </w:div>
        <w:div w:id="1320572848">
          <w:marLeft w:val="640"/>
          <w:marRight w:val="0"/>
          <w:marTop w:val="0"/>
          <w:marBottom w:val="0"/>
          <w:divBdr>
            <w:top w:val="none" w:sz="0" w:space="0" w:color="auto"/>
            <w:left w:val="none" w:sz="0" w:space="0" w:color="auto"/>
            <w:bottom w:val="none" w:sz="0" w:space="0" w:color="auto"/>
            <w:right w:val="none" w:sz="0" w:space="0" w:color="auto"/>
          </w:divBdr>
        </w:div>
        <w:div w:id="1006446787">
          <w:marLeft w:val="640"/>
          <w:marRight w:val="0"/>
          <w:marTop w:val="0"/>
          <w:marBottom w:val="0"/>
          <w:divBdr>
            <w:top w:val="none" w:sz="0" w:space="0" w:color="auto"/>
            <w:left w:val="none" w:sz="0" w:space="0" w:color="auto"/>
            <w:bottom w:val="none" w:sz="0" w:space="0" w:color="auto"/>
            <w:right w:val="none" w:sz="0" w:space="0" w:color="auto"/>
          </w:divBdr>
        </w:div>
        <w:div w:id="1275215983">
          <w:marLeft w:val="640"/>
          <w:marRight w:val="0"/>
          <w:marTop w:val="0"/>
          <w:marBottom w:val="0"/>
          <w:divBdr>
            <w:top w:val="none" w:sz="0" w:space="0" w:color="auto"/>
            <w:left w:val="none" w:sz="0" w:space="0" w:color="auto"/>
            <w:bottom w:val="none" w:sz="0" w:space="0" w:color="auto"/>
            <w:right w:val="none" w:sz="0" w:space="0" w:color="auto"/>
          </w:divBdr>
        </w:div>
        <w:div w:id="980621729">
          <w:marLeft w:val="640"/>
          <w:marRight w:val="0"/>
          <w:marTop w:val="0"/>
          <w:marBottom w:val="0"/>
          <w:divBdr>
            <w:top w:val="none" w:sz="0" w:space="0" w:color="auto"/>
            <w:left w:val="none" w:sz="0" w:space="0" w:color="auto"/>
            <w:bottom w:val="none" w:sz="0" w:space="0" w:color="auto"/>
            <w:right w:val="none" w:sz="0" w:space="0" w:color="auto"/>
          </w:divBdr>
        </w:div>
        <w:div w:id="1398239260">
          <w:marLeft w:val="640"/>
          <w:marRight w:val="0"/>
          <w:marTop w:val="0"/>
          <w:marBottom w:val="0"/>
          <w:divBdr>
            <w:top w:val="none" w:sz="0" w:space="0" w:color="auto"/>
            <w:left w:val="none" w:sz="0" w:space="0" w:color="auto"/>
            <w:bottom w:val="none" w:sz="0" w:space="0" w:color="auto"/>
            <w:right w:val="none" w:sz="0" w:space="0" w:color="auto"/>
          </w:divBdr>
        </w:div>
        <w:div w:id="475875699">
          <w:marLeft w:val="640"/>
          <w:marRight w:val="0"/>
          <w:marTop w:val="0"/>
          <w:marBottom w:val="0"/>
          <w:divBdr>
            <w:top w:val="none" w:sz="0" w:space="0" w:color="auto"/>
            <w:left w:val="none" w:sz="0" w:space="0" w:color="auto"/>
            <w:bottom w:val="none" w:sz="0" w:space="0" w:color="auto"/>
            <w:right w:val="none" w:sz="0" w:space="0" w:color="auto"/>
          </w:divBdr>
        </w:div>
        <w:div w:id="412363297">
          <w:marLeft w:val="640"/>
          <w:marRight w:val="0"/>
          <w:marTop w:val="0"/>
          <w:marBottom w:val="0"/>
          <w:divBdr>
            <w:top w:val="none" w:sz="0" w:space="0" w:color="auto"/>
            <w:left w:val="none" w:sz="0" w:space="0" w:color="auto"/>
            <w:bottom w:val="none" w:sz="0" w:space="0" w:color="auto"/>
            <w:right w:val="none" w:sz="0" w:space="0" w:color="auto"/>
          </w:divBdr>
        </w:div>
        <w:div w:id="177548406">
          <w:marLeft w:val="640"/>
          <w:marRight w:val="0"/>
          <w:marTop w:val="0"/>
          <w:marBottom w:val="0"/>
          <w:divBdr>
            <w:top w:val="none" w:sz="0" w:space="0" w:color="auto"/>
            <w:left w:val="none" w:sz="0" w:space="0" w:color="auto"/>
            <w:bottom w:val="none" w:sz="0" w:space="0" w:color="auto"/>
            <w:right w:val="none" w:sz="0" w:space="0" w:color="auto"/>
          </w:divBdr>
        </w:div>
        <w:div w:id="3097487">
          <w:marLeft w:val="640"/>
          <w:marRight w:val="0"/>
          <w:marTop w:val="0"/>
          <w:marBottom w:val="0"/>
          <w:divBdr>
            <w:top w:val="none" w:sz="0" w:space="0" w:color="auto"/>
            <w:left w:val="none" w:sz="0" w:space="0" w:color="auto"/>
            <w:bottom w:val="none" w:sz="0" w:space="0" w:color="auto"/>
            <w:right w:val="none" w:sz="0" w:space="0" w:color="auto"/>
          </w:divBdr>
        </w:div>
        <w:div w:id="1323049421">
          <w:marLeft w:val="640"/>
          <w:marRight w:val="0"/>
          <w:marTop w:val="0"/>
          <w:marBottom w:val="0"/>
          <w:divBdr>
            <w:top w:val="none" w:sz="0" w:space="0" w:color="auto"/>
            <w:left w:val="none" w:sz="0" w:space="0" w:color="auto"/>
            <w:bottom w:val="none" w:sz="0" w:space="0" w:color="auto"/>
            <w:right w:val="none" w:sz="0" w:space="0" w:color="auto"/>
          </w:divBdr>
        </w:div>
        <w:div w:id="402871221">
          <w:marLeft w:val="640"/>
          <w:marRight w:val="0"/>
          <w:marTop w:val="0"/>
          <w:marBottom w:val="0"/>
          <w:divBdr>
            <w:top w:val="none" w:sz="0" w:space="0" w:color="auto"/>
            <w:left w:val="none" w:sz="0" w:space="0" w:color="auto"/>
            <w:bottom w:val="none" w:sz="0" w:space="0" w:color="auto"/>
            <w:right w:val="none" w:sz="0" w:space="0" w:color="auto"/>
          </w:divBdr>
        </w:div>
        <w:div w:id="968392368">
          <w:marLeft w:val="640"/>
          <w:marRight w:val="0"/>
          <w:marTop w:val="0"/>
          <w:marBottom w:val="0"/>
          <w:divBdr>
            <w:top w:val="none" w:sz="0" w:space="0" w:color="auto"/>
            <w:left w:val="none" w:sz="0" w:space="0" w:color="auto"/>
            <w:bottom w:val="none" w:sz="0" w:space="0" w:color="auto"/>
            <w:right w:val="none" w:sz="0" w:space="0" w:color="auto"/>
          </w:divBdr>
        </w:div>
        <w:div w:id="1965886893">
          <w:marLeft w:val="640"/>
          <w:marRight w:val="0"/>
          <w:marTop w:val="0"/>
          <w:marBottom w:val="0"/>
          <w:divBdr>
            <w:top w:val="none" w:sz="0" w:space="0" w:color="auto"/>
            <w:left w:val="none" w:sz="0" w:space="0" w:color="auto"/>
            <w:bottom w:val="none" w:sz="0" w:space="0" w:color="auto"/>
            <w:right w:val="none" w:sz="0" w:space="0" w:color="auto"/>
          </w:divBdr>
        </w:div>
        <w:div w:id="1639526745">
          <w:marLeft w:val="640"/>
          <w:marRight w:val="0"/>
          <w:marTop w:val="0"/>
          <w:marBottom w:val="0"/>
          <w:divBdr>
            <w:top w:val="none" w:sz="0" w:space="0" w:color="auto"/>
            <w:left w:val="none" w:sz="0" w:space="0" w:color="auto"/>
            <w:bottom w:val="none" w:sz="0" w:space="0" w:color="auto"/>
            <w:right w:val="none" w:sz="0" w:space="0" w:color="auto"/>
          </w:divBdr>
        </w:div>
        <w:div w:id="94129789">
          <w:marLeft w:val="640"/>
          <w:marRight w:val="0"/>
          <w:marTop w:val="0"/>
          <w:marBottom w:val="0"/>
          <w:divBdr>
            <w:top w:val="none" w:sz="0" w:space="0" w:color="auto"/>
            <w:left w:val="none" w:sz="0" w:space="0" w:color="auto"/>
            <w:bottom w:val="none" w:sz="0" w:space="0" w:color="auto"/>
            <w:right w:val="none" w:sz="0" w:space="0" w:color="auto"/>
          </w:divBdr>
        </w:div>
        <w:div w:id="401686666">
          <w:marLeft w:val="640"/>
          <w:marRight w:val="0"/>
          <w:marTop w:val="0"/>
          <w:marBottom w:val="0"/>
          <w:divBdr>
            <w:top w:val="none" w:sz="0" w:space="0" w:color="auto"/>
            <w:left w:val="none" w:sz="0" w:space="0" w:color="auto"/>
            <w:bottom w:val="none" w:sz="0" w:space="0" w:color="auto"/>
            <w:right w:val="none" w:sz="0" w:space="0" w:color="auto"/>
          </w:divBdr>
        </w:div>
        <w:div w:id="2110082717">
          <w:marLeft w:val="640"/>
          <w:marRight w:val="0"/>
          <w:marTop w:val="0"/>
          <w:marBottom w:val="0"/>
          <w:divBdr>
            <w:top w:val="none" w:sz="0" w:space="0" w:color="auto"/>
            <w:left w:val="none" w:sz="0" w:space="0" w:color="auto"/>
            <w:bottom w:val="none" w:sz="0" w:space="0" w:color="auto"/>
            <w:right w:val="none" w:sz="0" w:space="0" w:color="auto"/>
          </w:divBdr>
        </w:div>
        <w:div w:id="263539344">
          <w:marLeft w:val="640"/>
          <w:marRight w:val="0"/>
          <w:marTop w:val="0"/>
          <w:marBottom w:val="0"/>
          <w:divBdr>
            <w:top w:val="none" w:sz="0" w:space="0" w:color="auto"/>
            <w:left w:val="none" w:sz="0" w:space="0" w:color="auto"/>
            <w:bottom w:val="none" w:sz="0" w:space="0" w:color="auto"/>
            <w:right w:val="none" w:sz="0" w:space="0" w:color="auto"/>
          </w:divBdr>
        </w:div>
        <w:div w:id="1518302404">
          <w:marLeft w:val="640"/>
          <w:marRight w:val="0"/>
          <w:marTop w:val="0"/>
          <w:marBottom w:val="0"/>
          <w:divBdr>
            <w:top w:val="none" w:sz="0" w:space="0" w:color="auto"/>
            <w:left w:val="none" w:sz="0" w:space="0" w:color="auto"/>
            <w:bottom w:val="none" w:sz="0" w:space="0" w:color="auto"/>
            <w:right w:val="none" w:sz="0" w:space="0" w:color="auto"/>
          </w:divBdr>
        </w:div>
        <w:div w:id="1816991408">
          <w:marLeft w:val="640"/>
          <w:marRight w:val="0"/>
          <w:marTop w:val="0"/>
          <w:marBottom w:val="0"/>
          <w:divBdr>
            <w:top w:val="none" w:sz="0" w:space="0" w:color="auto"/>
            <w:left w:val="none" w:sz="0" w:space="0" w:color="auto"/>
            <w:bottom w:val="none" w:sz="0" w:space="0" w:color="auto"/>
            <w:right w:val="none" w:sz="0" w:space="0" w:color="auto"/>
          </w:divBdr>
        </w:div>
        <w:div w:id="870922528">
          <w:marLeft w:val="640"/>
          <w:marRight w:val="0"/>
          <w:marTop w:val="0"/>
          <w:marBottom w:val="0"/>
          <w:divBdr>
            <w:top w:val="none" w:sz="0" w:space="0" w:color="auto"/>
            <w:left w:val="none" w:sz="0" w:space="0" w:color="auto"/>
            <w:bottom w:val="none" w:sz="0" w:space="0" w:color="auto"/>
            <w:right w:val="none" w:sz="0" w:space="0" w:color="auto"/>
          </w:divBdr>
        </w:div>
        <w:div w:id="2113431378">
          <w:marLeft w:val="640"/>
          <w:marRight w:val="0"/>
          <w:marTop w:val="0"/>
          <w:marBottom w:val="0"/>
          <w:divBdr>
            <w:top w:val="none" w:sz="0" w:space="0" w:color="auto"/>
            <w:left w:val="none" w:sz="0" w:space="0" w:color="auto"/>
            <w:bottom w:val="none" w:sz="0" w:space="0" w:color="auto"/>
            <w:right w:val="none" w:sz="0" w:space="0" w:color="auto"/>
          </w:divBdr>
        </w:div>
        <w:div w:id="1040281990">
          <w:marLeft w:val="640"/>
          <w:marRight w:val="0"/>
          <w:marTop w:val="0"/>
          <w:marBottom w:val="0"/>
          <w:divBdr>
            <w:top w:val="none" w:sz="0" w:space="0" w:color="auto"/>
            <w:left w:val="none" w:sz="0" w:space="0" w:color="auto"/>
            <w:bottom w:val="none" w:sz="0" w:space="0" w:color="auto"/>
            <w:right w:val="none" w:sz="0" w:space="0" w:color="auto"/>
          </w:divBdr>
        </w:div>
        <w:div w:id="484904241">
          <w:marLeft w:val="640"/>
          <w:marRight w:val="0"/>
          <w:marTop w:val="0"/>
          <w:marBottom w:val="0"/>
          <w:divBdr>
            <w:top w:val="none" w:sz="0" w:space="0" w:color="auto"/>
            <w:left w:val="none" w:sz="0" w:space="0" w:color="auto"/>
            <w:bottom w:val="none" w:sz="0" w:space="0" w:color="auto"/>
            <w:right w:val="none" w:sz="0" w:space="0" w:color="auto"/>
          </w:divBdr>
        </w:div>
        <w:div w:id="1513685530">
          <w:marLeft w:val="640"/>
          <w:marRight w:val="0"/>
          <w:marTop w:val="0"/>
          <w:marBottom w:val="0"/>
          <w:divBdr>
            <w:top w:val="none" w:sz="0" w:space="0" w:color="auto"/>
            <w:left w:val="none" w:sz="0" w:space="0" w:color="auto"/>
            <w:bottom w:val="none" w:sz="0" w:space="0" w:color="auto"/>
            <w:right w:val="none" w:sz="0" w:space="0" w:color="auto"/>
          </w:divBdr>
        </w:div>
        <w:div w:id="1650597829">
          <w:marLeft w:val="640"/>
          <w:marRight w:val="0"/>
          <w:marTop w:val="0"/>
          <w:marBottom w:val="0"/>
          <w:divBdr>
            <w:top w:val="none" w:sz="0" w:space="0" w:color="auto"/>
            <w:left w:val="none" w:sz="0" w:space="0" w:color="auto"/>
            <w:bottom w:val="none" w:sz="0" w:space="0" w:color="auto"/>
            <w:right w:val="none" w:sz="0" w:space="0" w:color="auto"/>
          </w:divBdr>
        </w:div>
        <w:div w:id="1484812082">
          <w:marLeft w:val="640"/>
          <w:marRight w:val="0"/>
          <w:marTop w:val="0"/>
          <w:marBottom w:val="0"/>
          <w:divBdr>
            <w:top w:val="none" w:sz="0" w:space="0" w:color="auto"/>
            <w:left w:val="none" w:sz="0" w:space="0" w:color="auto"/>
            <w:bottom w:val="none" w:sz="0" w:space="0" w:color="auto"/>
            <w:right w:val="none" w:sz="0" w:space="0" w:color="auto"/>
          </w:divBdr>
        </w:div>
        <w:div w:id="1439368173">
          <w:marLeft w:val="640"/>
          <w:marRight w:val="0"/>
          <w:marTop w:val="0"/>
          <w:marBottom w:val="0"/>
          <w:divBdr>
            <w:top w:val="none" w:sz="0" w:space="0" w:color="auto"/>
            <w:left w:val="none" w:sz="0" w:space="0" w:color="auto"/>
            <w:bottom w:val="none" w:sz="0" w:space="0" w:color="auto"/>
            <w:right w:val="none" w:sz="0" w:space="0" w:color="auto"/>
          </w:divBdr>
        </w:div>
        <w:div w:id="2068601267">
          <w:marLeft w:val="640"/>
          <w:marRight w:val="0"/>
          <w:marTop w:val="0"/>
          <w:marBottom w:val="0"/>
          <w:divBdr>
            <w:top w:val="none" w:sz="0" w:space="0" w:color="auto"/>
            <w:left w:val="none" w:sz="0" w:space="0" w:color="auto"/>
            <w:bottom w:val="none" w:sz="0" w:space="0" w:color="auto"/>
            <w:right w:val="none" w:sz="0" w:space="0" w:color="auto"/>
          </w:divBdr>
        </w:div>
        <w:div w:id="963316276">
          <w:marLeft w:val="640"/>
          <w:marRight w:val="0"/>
          <w:marTop w:val="0"/>
          <w:marBottom w:val="0"/>
          <w:divBdr>
            <w:top w:val="none" w:sz="0" w:space="0" w:color="auto"/>
            <w:left w:val="none" w:sz="0" w:space="0" w:color="auto"/>
            <w:bottom w:val="none" w:sz="0" w:space="0" w:color="auto"/>
            <w:right w:val="none" w:sz="0" w:space="0" w:color="auto"/>
          </w:divBdr>
        </w:div>
        <w:div w:id="1944802055">
          <w:marLeft w:val="640"/>
          <w:marRight w:val="0"/>
          <w:marTop w:val="0"/>
          <w:marBottom w:val="0"/>
          <w:divBdr>
            <w:top w:val="none" w:sz="0" w:space="0" w:color="auto"/>
            <w:left w:val="none" w:sz="0" w:space="0" w:color="auto"/>
            <w:bottom w:val="none" w:sz="0" w:space="0" w:color="auto"/>
            <w:right w:val="none" w:sz="0" w:space="0" w:color="auto"/>
          </w:divBdr>
        </w:div>
        <w:div w:id="1304264433">
          <w:marLeft w:val="640"/>
          <w:marRight w:val="0"/>
          <w:marTop w:val="0"/>
          <w:marBottom w:val="0"/>
          <w:divBdr>
            <w:top w:val="none" w:sz="0" w:space="0" w:color="auto"/>
            <w:left w:val="none" w:sz="0" w:space="0" w:color="auto"/>
            <w:bottom w:val="none" w:sz="0" w:space="0" w:color="auto"/>
            <w:right w:val="none" w:sz="0" w:space="0" w:color="auto"/>
          </w:divBdr>
        </w:div>
        <w:div w:id="1228102826">
          <w:marLeft w:val="640"/>
          <w:marRight w:val="0"/>
          <w:marTop w:val="0"/>
          <w:marBottom w:val="0"/>
          <w:divBdr>
            <w:top w:val="none" w:sz="0" w:space="0" w:color="auto"/>
            <w:left w:val="none" w:sz="0" w:space="0" w:color="auto"/>
            <w:bottom w:val="none" w:sz="0" w:space="0" w:color="auto"/>
            <w:right w:val="none" w:sz="0" w:space="0" w:color="auto"/>
          </w:divBdr>
        </w:div>
        <w:div w:id="1623030056">
          <w:marLeft w:val="640"/>
          <w:marRight w:val="0"/>
          <w:marTop w:val="0"/>
          <w:marBottom w:val="0"/>
          <w:divBdr>
            <w:top w:val="none" w:sz="0" w:space="0" w:color="auto"/>
            <w:left w:val="none" w:sz="0" w:space="0" w:color="auto"/>
            <w:bottom w:val="none" w:sz="0" w:space="0" w:color="auto"/>
            <w:right w:val="none" w:sz="0" w:space="0" w:color="auto"/>
          </w:divBdr>
        </w:div>
        <w:div w:id="1956062138">
          <w:marLeft w:val="640"/>
          <w:marRight w:val="0"/>
          <w:marTop w:val="0"/>
          <w:marBottom w:val="0"/>
          <w:divBdr>
            <w:top w:val="none" w:sz="0" w:space="0" w:color="auto"/>
            <w:left w:val="none" w:sz="0" w:space="0" w:color="auto"/>
            <w:bottom w:val="none" w:sz="0" w:space="0" w:color="auto"/>
            <w:right w:val="none" w:sz="0" w:space="0" w:color="auto"/>
          </w:divBdr>
        </w:div>
        <w:div w:id="984286225">
          <w:marLeft w:val="640"/>
          <w:marRight w:val="0"/>
          <w:marTop w:val="0"/>
          <w:marBottom w:val="0"/>
          <w:divBdr>
            <w:top w:val="none" w:sz="0" w:space="0" w:color="auto"/>
            <w:left w:val="none" w:sz="0" w:space="0" w:color="auto"/>
            <w:bottom w:val="none" w:sz="0" w:space="0" w:color="auto"/>
            <w:right w:val="none" w:sz="0" w:space="0" w:color="auto"/>
          </w:divBdr>
        </w:div>
        <w:div w:id="1549413774">
          <w:marLeft w:val="640"/>
          <w:marRight w:val="0"/>
          <w:marTop w:val="0"/>
          <w:marBottom w:val="0"/>
          <w:divBdr>
            <w:top w:val="none" w:sz="0" w:space="0" w:color="auto"/>
            <w:left w:val="none" w:sz="0" w:space="0" w:color="auto"/>
            <w:bottom w:val="none" w:sz="0" w:space="0" w:color="auto"/>
            <w:right w:val="none" w:sz="0" w:space="0" w:color="auto"/>
          </w:divBdr>
        </w:div>
        <w:div w:id="679165682">
          <w:marLeft w:val="640"/>
          <w:marRight w:val="0"/>
          <w:marTop w:val="0"/>
          <w:marBottom w:val="0"/>
          <w:divBdr>
            <w:top w:val="none" w:sz="0" w:space="0" w:color="auto"/>
            <w:left w:val="none" w:sz="0" w:space="0" w:color="auto"/>
            <w:bottom w:val="none" w:sz="0" w:space="0" w:color="auto"/>
            <w:right w:val="none" w:sz="0" w:space="0" w:color="auto"/>
          </w:divBdr>
        </w:div>
        <w:div w:id="394745066">
          <w:marLeft w:val="640"/>
          <w:marRight w:val="0"/>
          <w:marTop w:val="0"/>
          <w:marBottom w:val="0"/>
          <w:divBdr>
            <w:top w:val="none" w:sz="0" w:space="0" w:color="auto"/>
            <w:left w:val="none" w:sz="0" w:space="0" w:color="auto"/>
            <w:bottom w:val="none" w:sz="0" w:space="0" w:color="auto"/>
            <w:right w:val="none" w:sz="0" w:space="0" w:color="auto"/>
          </w:divBdr>
        </w:div>
        <w:div w:id="1767535424">
          <w:marLeft w:val="640"/>
          <w:marRight w:val="0"/>
          <w:marTop w:val="0"/>
          <w:marBottom w:val="0"/>
          <w:divBdr>
            <w:top w:val="none" w:sz="0" w:space="0" w:color="auto"/>
            <w:left w:val="none" w:sz="0" w:space="0" w:color="auto"/>
            <w:bottom w:val="none" w:sz="0" w:space="0" w:color="auto"/>
            <w:right w:val="none" w:sz="0" w:space="0" w:color="auto"/>
          </w:divBdr>
        </w:div>
        <w:div w:id="1342465105">
          <w:marLeft w:val="640"/>
          <w:marRight w:val="0"/>
          <w:marTop w:val="0"/>
          <w:marBottom w:val="0"/>
          <w:divBdr>
            <w:top w:val="none" w:sz="0" w:space="0" w:color="auto"/>
            <w:left w:val="none" w:sz="0" w:space="0" w:color="auto"/>
            <w:bottom w:val="none" w:sz="0" w:space="0" w:color="auto"/>
            <w:right w:val="none" w:sz="0" w:space="0" w:color="auto"/>
          </w:divBdr>
        </w:div>
        <w:div w:id="824080147">
          <w:marLeft w:val="640"/>
          <w:marRight w:val="0"/>
          <w:marTop w:val="0"/>
          <w:marBottom w:val="0"/>
          <w:divBdr>
            <w:top w:val="none" w:sz="0" w:space="0" w:color="auto"/>
            <w:left w:val="none" w:sz="0" w:space="0" w:color="auto"/>
            <w:bottom w:val="none" w:sz="0" w:space="0" w:color="auto"/>
            <w:right w:val="none" w:sz="0" w:space="0" w:color="auto"/>
          </w:divBdr>
        </w:div>
        <w:div w:id="1341391427">
          <w:marLeft w:val="640"/>
          <w:marRight w:val="0"/>
          <w:marTop w:val="0"/>
          <w:marBottom w:val="0"/>
          <w:divBdr>
            <w:top w:val="none" w:sz="0" w:space="0" w:color="auto"/>
            <w:left w:val="none" w:sz="0" w:space="0" w:color="auto"/>
            <w:bottom w:val="none" w:sz="0" w:space="0" w:color="auto"/>
            <w:right w:val="none" w:sz="0" w:space="0" w:color="auto"/>
          </w:divBdr>
        </w:div>
        <w:div w:id="900678734">
          <w:marLeft w:val="640"/>
          <w:marRight w:val="0"/>
          <w:marTop w:val="0"/>
          <w:marBottom w:val="0"/>
          <w:divBdr>
            <w:top w:val="none" w:sz="0" w:space="0" w:color="auto"/>
            <w:left w:val="none" w:sz="0" w:space="0" w:color="auto"/>
            <w:bottom w:val="none" w:sz="0" w:space="0" w:color="auto"/>
            <w:right w:val="none" w:sz="0" w:space="0" w:color="auto"/>
          </w:divBdr>
        </w:div>
        <w:div w:id="391588274">
          <w:marLeft w:val="640"/>
          <w:marRight w:val="0"/>
          <w:marTop w:val="0"/>
          <w:marBottom w:val="0"/>
          <w:divBdr>
            <w:top w:val="none" w:sz="0" w:space="0" w:color="auto"/>
            <w:left w:val="none" w:sz="0" w:space="0" w:color="auto"/>
            <w:bottom w:val="none" w:sz="0" w:space="0" w:color="auto"/>
            <w:right w:val="none" w:sz="0" w:space="0" w:color="auto"/>
          </w:divBdr>
        </w:div>
        <w:div w:id="450366836">
          <w:marLeft w:val="640"/>
          <w:marRight w:val="0"/>
          <w:marTop w:val="0"/>
          <w:marBottom w:val="0"/>
          <w:divBdr>
            <w:top w:val="none" w:sz="0" w:space="0" w:color="auto"/>
            <w:left w:val="none" w:sz="0" w:space="0" w:color="auto"/>
            <w:bottom w:val="none" w:sz="0" w:space="0" w:color="auto"/>
            <w:right w:val="none" w:sz="0" w:space="0" w:color="auto"/>
          </w:divBdr>
        </w:div>
        <w:div w:id="1632126952">
          <w:marLeft w:val="640"/>
          <w:marRight w:val="0"/>
          <w:marTop w:val="0"/>
          <w:marBottom w:val="0"/>
          <w:divBdr>
            <w:top w:val="none" w:sz="0" w:space="0" w:color="auto"/>
            <w:left w:val="none" w:sz="0" w:space="0" w:color="auto"/>
            <w:bottom w:val="none" w:sz="0" w:space="0" w:color="auto"/>
            <w:right w:val="none" w:sz="0" w:space="0" w:color="auto"/>
          </w:divBdr>
        </w:div>
        <w:div w:id="87165799">
          <w:marLeft w:val="640"/>
          <w:marRight w:val="0"/>
          <w:marTop w:val="0"/>
          <w:marBottom w:val="0"/>
          <w:divBdr>
            <w:top w:val="none" w:sz="0" w:space="0" w:color="auto"/>
            <w:left w:val="none" w:sz="0" w:space="0" w:color="auto"/>
            <w:bottom w:val="none" w:sz="0" w:space="0" w:color="auto"/>
            <w:right w:val="none" w:sz="0" w:space="0" w:color="auto"/>
          </w:divBdr>
        </w:div>
        <w:div w:id="1480000310">
          <w:marLeft w:val="640"/>
          <w:marRight w:val="0"/>
          <w:marTop w:val="0"/>
          <w:marBottom w:val="0"/>
          <w:divBdr>
            <w:top w:val="none" w:sz="0" w:space="0" w:color="auto"/>
            <w:left w:val="none" w:sz="0" w:space="0" w:color="auto"/>
            <w:bottom w:val="none" w:sz="0" w:space="0" w:color="auto"/>
            <w:right w:val="none" w:sz="0" w:space="0" w:color="auto"/>
          </w:divBdr>
        </w:div>
        <w:div w:id="1505851733">
          <w:marLeft w:val="640"/>
          <w:marRight w:val="0"/>
          <w:marTop w:val="0"/>
          <w:marBottom w:val="0"/>
          <w:divBdr>
            <w:top w:val="none" w:sz="0" w:space="0" w:color="auto"/>
            <w:left w:val="none" w:sz="0" w:space="0" w:color="auto"/>
            <w:bottom w:val="none" w:sz="0" w:space="0" w:color="auto"/>
            <w:right w:val="none" w:sz="0" w:space="0" w:color="auto"/>
          </w:divBdr>
        </w:div>
        <w:div w:id="1385177786">
          <w:marLeft w:val="640"/>
          <w:marRight w:val="0"/>
          <w:marTop w:val="0"/>
          <w:marBottom w:val="0"/>
          <w:divBdr>
            <w:top w:val="none" w:sz="0" w:space="0" w:color="auto"/>
            <w:left w:val="none" w:sz="0" w:space="0" w:color="auto"/>
            <w:bottom w:val="none" w:sz="0" w:space="0" w:color="auto"/>
            <w:right w:val="none" w:sz="0" w:space="0" w:color="auto"/>
          </w:divBdr>
        </w:div>
        <w:div w:id="1302685632">
          <w:marLeft w:val="640"/>
          <w:marRight w:val="0"/>
          <w:marTop w:val="0"/>
          <w:marBottom w:val="0"/>
          <w:divBdr>
            <w:top w:val="none" w:sz="0" w:space="0" w:color="auto"/>
            <w:left w:val="none" w:sz="0" w:space="0" w:color="auto"/>
            <w:bottom w:val="none" w:sz="0" w:space="0" w:color="auto"/>
            <w:right w:val="none" w:sz="0" w:space="0" w:color="auto"/>
          </w:divBdr>
        </w:div>
        <w:div w:id="1479834875">
          <w:marLeft w:val="640"/>
          <w:marRight w:val="0"/>
          <w:marTop w:val="0"/>
          <w:marBottom w:val="0"/>
          <w:divBdr>
            <w:top w:val="none" w:sz="0" w:space="0" w:color="auto"/>
            <w:left w:val="none" w:sz="0" w:space="0" w:color="auto"/>
            <w:bottom w:val="none" w:sz="0" w:space="0" w:color="auto"/>
            <w:right w:val="none" w:sz="0" w:space="0" w:color="auto"/>
          </w:divBdr>
        </w:div>
        <w:div w:id="853153145">
          <w:marLeft w:val="640"/>
          <w:marRight w:val="0"/>
          <w:marTop w:val="0"/>
          <w:marBottom w:val="0"/>
          <w:divBdr>
            <w:top w:val="none" w:sz="0" w:space="0" w:color="auto"/>
            <w:left w:val="none" w:sz="0" w:space="0" w:color="auto"/>
            <w:bottom w:val="none" w:sz="0" w:space="0" w:color="auto"/>
            <w:right w:val="none" w:sz="0" w:space="0" w:color="auto"/>
          </w:divBdr>
        </w:div>
        <w:div w:id="201403061">
          <w:marLeft w:val="640"/>
          <w:marRight w:val="0"/>
          <w:marTop w:val="0"/>
          <w:marBottom w:val="0"/>
          <w:divBdr>
            <w:top w:val="none" w:sz="0" w:space="0" w:color="auto"/>
            <w:left w:val="none" w:sz="0" w:space="0" w:color="auto"/>
            <w:bottom w:val="none" w:sz="0" w:space="0" w:color="auto"/>
            <w:right w:val="none" w:sz="0" w:space="0" w:color="auto"/>
          </w:divBdr>
        </w:div>
        <w:div w:id="370882222">
          <w:marLeft w:val="640"/>
          <w:marRight w:val="0"/>
          <w:marTop w:val="0"/>
          <w:marBottom w:val="0"/>
          <w:divBdr>
            <w:top w:val="none" w:sz="0" w:space="0" w:color="auto"/>
            <w:left w:val="none" w:sz="0" w:space="0" w:color="auto"/>
            <w:bottom w:val="none" w:sz="0" w:space="0" w:color="auto"/>
            <w:right w:val="none" w:sz="0" w:space="0" w:color="auto"/>
          </w:divBdr>
        </w:div>
        <w:div w:id="1851984786">
          <w:marLeft w:val="640"/>
          <w:marRight w:val="0"/>
          <w:marTop w:val="0"/>
          <w:marBottom w:val="0"/>
          <w:divBdr>
            <w:top w:val="none" w:sz="0" w:space="0" w:color="auto"/>
            <w:left w:val="none" w:sz="0" w:space="0" w:color="auto"/>
            <w:bottom w:val="none" w:sz="0" w:space="0" w:color="auto"/>
            <w:right w:val="none" w:sz="0" w:space="0" w:color="auto"/>
          </w:divBdr>
        </w:div>
        <w:div w:id="231088190">
          <w:marLeft w:val="640"/>
          <w:marRight w:val="0"/>
          <w:marTop w:val="0"/>
          <w:marBottom w:val="0"/>
          <w:divBdr>
            <w:top w:val="none" w:sz="0" w:space="0" w:color="auto"/>
            <w:left w:val="none" w:sz="0" w:space="0" w:color="auto"/>
            <w:bottom w:val="none" w:sz="0" w:space="0" w:color="auto"/>
            <w:right w:val="none" w:sz="0" w:space="0" w:color="auto"/>
          </w:divBdr>
        </w:div>
        <w:div w:id="10376849">
          <w:marLeft w:val="640"/>
          <w:marRight w:val="0"/>
          <w:marTop w:val="0"/>
          <w:marBottom w:val="0"/>
          <w:divBdr>
            <w:top w:val="none" w:sz="0" w:space="0" w:color="auto"/>
            <w:left w:val="none" w:sz="0" w:space="0" w:color="auto"/>
            <w:bottom w:val="none" w:sz="0" w:space="0" w:color="auto"/>
            <w:right w:val="none" w:sz="0" w:space="0" w:color="auto"/>
          </w:divBdr>
        </w:div>
        <w:div w:id="454754905">
          <w:marLeft w:val="640"/>
          <w:marRight w:val="0"/>
          <w:marTop w:val="0"/>
          <w:marBottom w:val="0"/>
          <w:divBdr>
            <w:top w:val="none" w:sz="0" w:space="0" w:color="auto"/>
            <w:left w:val="none" w:sz="0" w:space="0" w:color="auto"/>
            <w:bottom w:val="none" w:sz="0" w:space="0" w:color="auto"/>
            <w:right w:val="none" w:sz="0" w:space="0" w:color="auto"/>
          </w:divBdr>
        </w:div>
        <w:div w:id="1706322561">
          <w:marLeft w:val="640"/>
          <w:marRight w:val="0"/>
          <w:marTop w:val="0"/>
          <w:marBottom w:val="0"/>
          <w:divBdr>
            <w:top w:val="none" w:sz="0" w:space="0" w:color="auto"/>
            <w:left w:val="none" w:sz="0" w:space="0" w:color="auto"/>
            <w:bottom w:val="none" w:sz="0" w:space="0" w:color="auto"/>
            <w:right w:val="none" w:sz="0" w:space="0" w:color="auto"/>
          </w:divBdr>
        </w:div>
        <w:div w:id="869076107">
          <w:marLeft w:val="640"/>
          <w:marRight w:val="0"/>
          <w:marTop w:val="0"/>
          <w:marBottom w:val="0"/>
          <w:divBdr>
            <w:top w:val="none" w:sz="0" w:space="0" w:color="auto"/>
            <w:left w:val="none" w:sz="0" w:space="0" w:color="auto"/>
            <w:bottom w:val="none" w:sz="0" w:space="0" w:color="auto"/>
            <w:right w:val="none" w:sz="0" w:space="0" w:color="auto"/>
          </w:divBdr>
        </w:div>
        <w:div w:id="1395473967">
          <w:marLeft w:val="640"/>
          <w:marRight w:val="0"/>
          <w:marTop w:val="0"/>
          <w:marBottom w:val="0"/>
          <w:divBdr>
            <w:top w:val="none" w:sz="0" w:space="0" w:color="auto"/>
            <w:left w:val="none" w:sz="0" w:space="0" w:color="auto"/>
            <w:bottom w:val="none" w:sz="0" w:space="0" w:color="auto"/>
            <w:right w:val="none" w:sz="0" w:space="0" w:color="auto"/>
          </w:divBdr>
        </w:div>
        <w:div w:id="738752589">
          <w:marLeft w:val="640"/>
          <w:marRight w:val="0"/>
          <w:marTop w:val="0"/>
          <w:marBottom w:val="0"/>
          <w:divBdr>
            <w:top w:val="none" w:sz="0" w:space="0" w:color="auto"/>
            <w:left w:val="none" w:sz="0" w:space="0" w:color="auto"/>
            <w:bottom w:val="none" w:sz="0" w:space="0" w:color="auto"/>
            <w:right w:val="none" w:sz="0" w:space="0" w:color="auto"/>
          </w:divBdr>
        </w:div>
        <w:div w:id="1926962223">
          <w:marLeft w:val="640"/>
          <w:marRight w:val="0"/>
          <w:marTop w:val="0"/>
          <w:marBottom w:val="0"/>
          <w:divBdr>
            <w:top w:val="none" w:sz="0" w:space="0" w:color="auto"/>
            <w:left w:val="none" w:sz="0" w:space="0" w:color="auto"/>
            <w:bottom w:val="none" w:sz="0" w:space="0" w:color="auto"/>
            <w:right w:val="none" w:sz="0" w:space="0" w:color="auto"/>
          </w:divBdr>
        </w:div>
        <w:div w:id="377125978">
          <w:marLeft w:val="640"/>
          <w:marRight w:val="0"/>
          <w:marTop w:val="0"/>
          <w:marBottom w:val="0"/>
          <w:divBdr>
            <w:top w:val="none" w:sz="0" w:space="0" w:color="auto"/>
            <w:left w:val="none" w:sz="0" w:space="0" w:color="auto"/>
            <w:bottom w:val="none" w:sz="0" w:space="0" w:color="auto"/>
            <w:right w:val="none" w:sz="0" w:space="0" w:color="auto"/>
          </w:divBdr>
        </w:div>
        <w:div w:id="556859714">
          <w:marLeft w:val="640"/>
          <w:marRight w:val="0"/>
          <w:marTop w:val="0"/>
          <w:marBottom w:val="0"/>
          <w:divBdr>
            <w:top w:val="none" w:sz="0" w:space="0" w:color="auto"/>
            <w:left w:val="none" w:sz="0" w:space="0" w:color="auto"/>
            <w:bottom w:val="none" w:sz="0" w:space="0" w:color="auto"/>
            <w:right w:val="none" w:sz="0" w:space="0" w:color="auto"/>
          </w:divBdr>
        </w:div>
        <w:div w:id="1911573510">
          <w:marLeft w:val="640"/>
          <w:marRight w:val="0"/>
          <w:marTop w:val="0"/>
          <w:marBottom w:val="0"/>
          <w:divBdr>
            <w:top w:val="none" w:sz="0" w:space="0" w:color="auto"/>
            <w:left w:val="none" w:sz="0" w:space="0" w:color="auto"/>
            <w:bottom w:val="none" w:sz="0" w:space="0" w:color="auto"/>
            <w:right w:val="none" w:sz="0" w:space="0" w:color="auto"/>
          </w:divBdr>
        </w:div>
        <w:div w:id="531922528">
          <w:marLeft w:val="640"/>
          <w:marRight w:val="0"/>
          <w:marTop w:val="0"/>
          <w:marBottom w:val="0"/>
          <w:divBdr>
            <w:top w:val="none" w:sz="0" w:space="0" w:color="auto"/>
            <w:left w:val="none" w:sz="0" w:space="0" w:color="auto"/>
            <w:bottom w:val="none" w:sz="0" w:space="0" w:color="auto"/>
            <w:right w:val="none" w:sz="0" w:space="0" w:color="auto"/>
          </w:divBdr>
        </w:div>
        <w:div w:id="975911900">
          <w:marLeft w:val="640"/>
          <w:marRight w:val="0"/>
          <w:marTop w:val="0"/>
          <w:marBottom w:val="0"/>
          <w:divBdr>
            <w:top w:val="none" w:sz="0" w:space="0" w:color="auto"/>
            <w:left w:val="none" w:sz="0" w:space="0" w:color="auto"/>
            <w:bottom w:val="none" w:sz="0" w:space="0" w:color="auto"/>
            <w:right w:val="none" w:sz="0" w:space="0" w:color="auto"/>
          </w:divBdr>
        </w:div>
        <w:div w:id="618609156">
          <w:marLeft w:val="640"/>
          <w:marRight w:val="0"/>
          <w:marTop w:val="0"/>
          <w:marBottom w:val="0"/>
          <w:divBdr>
            <w:top w:val="none" w:sz="0" w:space="0" w:color="auto"/>
            <w:left w:val="none" w:sz="0" w:space="0" w:color="auto"/>
            <w:bottom w:val="none" w:sz="0" w:space="0" w:color="auto"/>
            <w:right w:val="none" w:sz="0" w:space="0" w:color="auto"/>
          </w:divBdr>
        </w:div>
        <w:div w:id="1733120222">
          <w:marLeft w:val="640"/>
          <w:marRight w:val="0"/>
          <w:marTop w:val="0"/>
          <w:marBottom w:val="0"/>
          <w:divBdr>
            <w:top w:val="none" w:sz="0" w:space="0" w:color="auto"/>
            <w:left w:val="none" w:sz="0" w:space="0" w:color="auto"/>
            <w:bottom w:val="none" w:sz="0" w:space="0" w:color="auto"/>
            <w:right w:val="none" w:sz="0" w:space="0" w:color="auto"/>
          </w:divBdr>
        </w:div>
        <w:div w:id="899175231">
          <w:marLeft w:val="640"/>
          <w:marRight w:val="0"/>
          <w:marTop w:val="0"/>
          <w:marBottom w:val="0"/>
          <w:divBdr>
            <w:top w:val="none" w:sz="0" w:space="0" w:color="auto"/>
            <w:left w:val="none" w:sz="0" w:space="0" w:color="auto"/>
            <w:bottom w:val="none" w:sz="0" w:space="0" w:color="auto"/>
            <w:right w:val="none" w:sz="0" w:space="0" w:color="auto"/>
          </w:divBdr>
        </w:div>
        <w:div w:id="1488593478">
          <w:marLeft w:val="640"/>
          <w:marRight w:val="0"/>
          <w:marTop w:val="0"/>
          <w:marBottom w:val="0"/>
          <w:divBdr>
            <w:top w:val="none" w:sz="0" w:space="0" w:color="auto"/>
            <w:left w:val="none" w:sz="0" w:space="0" w:color="auto"/>
            <w:bottom w:val="none" w:sz="0" w:space="0" w:color="auto"/>
            <w:right w:val="none" w:sz="0" w:space="0" w:color="auto"/>
          </w:divBdr>
        </w:div>
        <w:div w:id="1997033980">
          <w:marLeft w:val="640"/>
          <w:marRight w:val="0"/>
          <w:marTop w:val="0"/>
          <w:marBottom w:val="0"/>
          <w:divBdr>
            <w:top w:val="none" w:sz="0" w:space="0" w:color="auto"/>
            <w:left w:val="none" w:sz="0" w:space="0" w:color="auto"/>
            <w:bottom w:val="none" w:sz="0" w:space="0" w:color="auto"/>
            <w:right w:val="none" w:sz="0" w:space="0" w:color="auto"/>
          </w:divBdr>
        </w:div>
      </w:divsChild>
    </w:div>
    <w:div w:id="31542639">
      <w:bodyDiv w:val="1"/>
      <w:marLeft w:val="0"/>
      <w:marRight w:val="0"/>
      <w:marTop w:val="0"/>
      <w:marBottom w:val="0"/>
      <w:divBdr>
        <w:top w:val="none" w:sz="0" w:space="0" w:color="auto"/>
        <w:left w:val="none" w:sz="0" w:space="0" w:color="auto"/>
        <w:bottom w:val="none" w:sz="0" w:space="0" w:color="auto"/>
        <w:right w:val="none" w:sz="0" w:space="0" w:color="auto"/>
      </w:divBdr>
      <w:divsChild>
        <w:div w:id="1504082595">
          <w:marLeft w:val="640"/>
          <w:marRight w:val="0"/>
          <w:marTop w:val="0"/>
          <w:marBottom w:val="0"/>
          <w:divBdr>
            <w:top w:val="none" w:sz="0" w:space="0" w:color="auto"/>
            <w:left w:val="none" w:sz="0" w:space="0" w:color="auto"/>
            <w:bottom w:val="none" w:sz="0" w:space="0" w:color="auto"/>
            <w:right w:val="none" w:sz="0" w:space="0" w:color="auto"/>
          </w:divBdr>
        </w:div>
        <w:div w:id="1428312073">
          <w:marLeft w:val="640"/>
          <w:marRight w:val="0"/>
          <w:marTop w:val="0"/>
          <w:marBottom w:val="0"/>
          <w:divBdr>
            <w:top w:val="none" w:sz="0" w:space="0" w:color="auto"/>
            <w:left w:val="none" w:sz="0" w:space="0" w:color="auto"/>
            <w:bottom w:val="none" w:sz="0" w:space="0" w:color="auto"/>
            <w:right w:val="none" w:sz="0" w:space="0" w:color="auto"/>
          </w:divBdr>
        </w:div>
        <w:div w:id="1959289763">
          <w:marLeft w:val="640"/>
          <w:marRight w:val="0"/>
          <w:marTop w:val="0"/>
          <w:marBottom w:val="0"/>
          <w:divBdr>
            <w:top w:val="none" w:sz="0" w:space="0" w:color="auto"/>
            <w:left w:val="none" w:sz="0" w:space="0" w:color="auto"/>
            <w:bottom w:val="none" w:sz="0" w:space="0" w:color="auto"/>
            <w:right w:val="none" w:sz="0" w:space="0" w:color="auto"/>
          </w:divBdr>
        </w:div>
        <w:div w:id="957951481">
          <w:marLeft w:val="640"/>
          <w:marRight w:val="0"/>
          <w:marTop w:val="0"/>
          <w:marBottom w:val="0"/>
          <w:divBdr>
            <w:top w:val="none" w:sz="0" w:space="0" w:color="auto"/>
            <w:left w:val="none" w:sz="0" w:space="0" w:color="auto"/>
            <w:bottom w:val="none" w:sz="0" w:space="0" w:color="auto"/>
            <w:right w:val="none" w:sz="0" w:space="0" w:color="auto"/>
          </w:divBdr>
        </w:div>
        <w:div w:id="1120149511">
          <w:marLeft w:val="640"/>
          <w:marRight w:val="0"/>
          <w:marTop w:val="0"/>
          <w:marBottom w:val="0"/>
          <w:divBdr>
            <w:top w:val="none" w:sz="0" w:space="0" w:color="auto"/>
            <w:left w:val="none" w:sz="0" w:space="0" w:color="auto"/>
            <w:bottom w:val="none" w:sz="0" w:space="0" w:color="auto"/>
            <w:right w:val="none" w:sz="0" w:space="0" w:color="auto"/>
          </w:divBdr>
        </w:div>
        <w:div w:id="1746293484">
          <w:marLeft w:val="640"/>
          <w:marRight w:val="0"/>
          <w:marTop w:val="0"/>
          <w:marBottom w:val="0"/>
          <w:divBdr>
            <w:top w:val="none" w:sz="0" w:space="0" w:color="auto"/>
            <w:left w:val="none" w:sz="0" w:space="0" w:color="auto"/>
            <w:bottom w:val="none" w:sz="0" w:space="0" w:color="auto"/>
            <w:right w:val="none" w:sz="0" w:space="0" w:color="auto"/>
          </w:divBdr>
        </w:div>
        <w:div w:id="1568763310">
          <w:marLeft w:val="640"/>
          <w:marRight w:val="0"/>
          <w:marTop w:val="0"/>
          <w:marBottom w:val="0"/>
          <w:divBdr>
            <w:top w:val="none" w:sz="0" w:space="0" w:color="auto"/>
            <w:left w:val="none" w:sz="0" w:space="0" w:color="auto"/>
            <w:bottom w:val="none" w:sz="0" w:space="0" w:color="auto"/>
            <w:right w:val="none" w:sz="0" w:space="0" w:color="auto"/>
          </w:divBdr>
        </w:div>
        <w:div w:id="1390692944">
          <w:marLeft w:val="640"/>
          <w:marRight w:val="0"/>
          <w:marTop w:val="0"/>
          <w:marBottom w:val="0"/>
          <w:divBdr>
            <w:top w:val="none" w:sz="0" w:space="0" w:color="auto"/>
            <w:left w:val="none" w:sz="0" w:space="0" w:color="auto"/>
            <w:bottom w:val="none" w:sz="0" w:space="0" w:color="auto"/>
            <w:right w:val="none" w:sz="0" w:space="0" w:color="auto"/>
          </w:divBdr>
        </w:div>
        <w:div w:id="1765413874">
          <w:marLeft w:val="640"/>
          <w:marRight w:val="0"/>
          <w:marTop w:val="0"/>
          <w:marBottom w:val="0"/>
          <w:divBdr>
            <w:top w:val="none" w:sz="0" w:space="0" w:color="auto"/>
            <w:left w:val="none" w:sz="0" w:space="0" w:color="auto"/>
            <w:bottom w:val="none" w:sz="0" w:space="0" w:color="auto"/>
            <w:right w:val="none" w:sz="0" w:space="0" w:color="auto"/>
          </w:divBdr>
        </w:div>
        <w:div w:id="596981066">
          <w:marLeft w:val="640"/>
          <w:marRight w:val="0"/>
          <w:marTop w:val="0"/>
          <w:marBottom w:val="0"/>
          <w:divBdr>
            <w:top w:val="none" w:sz="0" w:space="0" w:color="auto"/>
            <w:left w:val="none" w:sz="0" w:space="0" w:color="auto"/>
            <w:bottom w:val="none" w:sz="0" w:space="0" w:color="auto"/>
            <w:right w:val="none" w:sz="0" w:space="0" w:color="auto"/>
          </w:divBdr>
        </w:div>
        <w:div w:id="48921219">
          <w:marLeft w:val="640"/>
          <w:marRight w:val="0"/>
          <w:marTop w:val="0"/>
          <w:marBottom w:val="0"/>
          <w:divBdr>
            <w:top w:val="none" w:sz="0" w:space="0" w:color="auto"/>
            <w:left w:val="none" w:sz="0" w:space="0" w:color="auto"/>
            <w:bottom w:val="none" w:sz="0" w:space="0" w:color="auto"/>
            <w:right w:val="none" w:sz="0" w:space="0" w:color="auto"/>
          </w:divBdr>
        </w:div>
        <w:div w:id="5450633">
          <w:marLeft w:val="640"/>
          <w:marRight w:val="0"/>
          <w:marTop w:val="0"/>
          <w:marBottom w:val="0"/>
          <w:divBdr>
            <w:top w:val="none" w:sz="0" w:space="0" w:color="auto"/>
            <w:left w:val="none" w:sz="0" w:space="0" w:color="auto"/>
            <w:bottom w:val="none" w:sz="0" w:space="0" w:color="auto"/>
            <w:right w:val="none" w:sz="0" w:space="0" w:color="auto"/>
          </w:divBdr>
        </w:div>
        <w:div w:id="1209102454">
          <w:marLeft w:val="640"/>
          <w:marRight w:val="0"/>
          <w:marTop w:val="0"/>
          <w:marBottom w:val="0"/>
          <w:divBdr>
            <w:top w:val="none" w:sz="0" w:space="0" w:color="auto"/>
            <w:left w:val="none" w:sz="0" w:space="0" w:color="auto"/>
            <w:bottom w:val="none" w:sz="0" w:space="0" w:color="auto"/>
            <w:right w:val="none" w:sz="0" w:space="0" w:color="auto"/>
          </w:divBdr>
        </w:div>
        <w:div w:id="12803060">
          <w:marLeft w:val="640"/>
          <w:marRight w:val="0"/>
          <w:marTop w:val="0"/>
          <w:marBottom w:val="0"/>
          <w:divBdr>
            <w:top w:val="none" w:sz="0" w:space="0" w:color="auto"/>
            <w:left w:val="none" w:sz="0" w:space="0" w:color="auto"/>
            <w:bottom w:val="none" w:sz="0" w:space="0" w:color="auto"/>
            <w:right w:val="none" w:sz="0" w:space="0" w:color="auto"/>
          </w:divBdr>
        </w:div>
        <w:div w:id="1340885794">
          <w:marLeft w:val="640"/>
          <w:marRight w:val="0"/>
          <w:marTop w:val="0"/>
          <w:marBottom w:val="0"/>
          <w:divBdr>
            <w:top w:val="none" w:sz="0" w:space="0" w:color="auto"/>
            <w:left w:val="none" w:sz="0" w:space="0" w:color="auto"/>
            <w:bottom w:val="none" w:sz="0" w:space="0" w:color="auto"/>
            <w:right w:val="none" w:sz="0" w:space="0" w:color="auto"/>
          </w:divBdr>
        </w:div>
        <w:div w:id="491916199">
          <w:marLeft w:val="640"/>
          <w:marRight w:val="0"/>
          <w:marTop w:val="0"/>
          <w:marBottom w:val="0"/>
          <w:divBdr>
            <w:top w:val="none" w:sz="0" w:space="0" w:color="auto"/>
            <w:left w:val="none" w:sz="0" w:space="0" w:color="auto"/>
            <w:bottom w:val="none" w:sz="0" w:space="0" w:color="auto"/>
            <w:right w:val="none" w:sz="0" w:space="0" w:color="auto"/>
          </w:divBdr>
        </w:div>
        <w:div w:id="1845364191">
          <w:marLeft w:val="640"/>
          <w:marRight w:val="0"/>
          <w:marTop w:val="0"/>
          <w:marBottom w:val="0"/>
          <w:divBdr>
            <w:top w:val="none" w:sz="0" w:space="0" w:color="auto"/>
            <w:left w:val="none" w:sz="0" w:space="0" w:color="auto"/>
            <w:bottom w:val="none" w:sz="0" w:space="0" w:color="auto"/>
            <w:right w:val="none" w:sz="0" w:space="0" w:color="auto"/>
          </w:divBdr>
        </w:div>
        <w:div w:id="1811484699">
          <w:marLeft w:val="640"/>
          <w:marRight w:val="0"/>
          <w:marTop w:val="0"/>
          <w:marBottom w:val="0"/>
          <w:divBdr>
            <w:top w:val="none" w:sz="0" w:space="0" w:color="auto"/>
            <w:left w:val="none" w:sz="0" w:space="0" w:color="auto"/>
            <w:bottom w:val="none" w:sz="0" w:space="0" w:color="auto"/>
            <w:right w:val="none" w:sz="0" w:space="0" w:color="auto"/>
          </w:divBdr>
        </w:div>
        <w:div w:id="1924803297">
          <w:marLeft w:val="640"/>
          <w:marRight w:val="0"/>
          <w:marTop w:val="0"/>
          <w:marBottom w:val="0"/>
          <w:divBdr>
            <w:top w:val="none" w:sz="0" w:space="0" w:color="auto"/>
            <w:left w:val="none" w:sz="0" w:space="0" w:color="auto"/>
            <w:bottom w:val="none" w:sz="0" w:space="0" w:color="auto"/>
            <w:right w:val="none" w:sz="0" w:space="0" w:color="auto"/>
          </w:divBdr>
        </w:div>
        <w:div w:id="991060844">
          <w:marLeft w:val="640"/>
          <w:marRight w:val="0"/>
          <w:marTop w:val="0"/>
          <w:marBottom w:val="0"/>
          <w:divBdr>
            <w:top w:val="none" w:sz="0" w:space="0" w:color="auto"/>
            <w:left w:val="none" w:sz="0" w:space="0" w:color="auto"/>
            <w:bottom w:val="none" w:sz="0" w:space="0" w:color="auto"/>
            <w:right w:val="none" w:sz="0" w:space="0" w:color="auto"/>
          </w:divBdr>
        </w:div>
        <w:div w:id="1463577487">
          <w:marLeft w:val="640"/>
          <w:marRight w:val="0"/>
          <w:marTop w:val="0"/>
          <w:marBottom w:val="0"/>
          <w:divBdr>
            <w:top w:val="none" w:sz="0" w:space="0" w:color="auto"/>
            <w:left w:val="none" w:sz="0" w:space="0" w:color="auto"/>
            <w:bottom w:val="none" w:sz="0" w:space="0" w:color="auto"/>
            <w:right w:val="none" w:sz="0" w:space="0" w:color="auto"/>
          </w:divBdr>
        </w:div>
        <w:div w:id="2099718072">
          <w:marLeft w:val="640"/>
          <w:marRight w:val="0"/>
          <w:marTop w:val="0"/>
          <w:marBottom w:val="0"/>
          <w:divBdr>
            <w:top w:val="none" w:sz="0" w:space="0" w:color="auto"/>
            <w:left w:val="none" w:sz="0" w:space="0" w:color="auto"/>
            <w:bottom w:val="none" w:sz="0" w:space="0" w:color="auto"/>
            <w:right w:val="none" w:sz="0" w:space="0" w:color="auto"/>
          </w:divBdr>
        </w:div>
        <w:div w:id="1025325739">
          <w:marLeft w:val="640"/>
          <w:marRight w:val="0"/>
          <w:marTop w:val="0"/>
          <w:marBottom w:val="0"/>
          <w:divBdr>
            <w:top w:val="none" w:sz="0" w:space="0" w:color="auto"/>
            <w:left w:val="none" w:sz="0" w:space="0" w:color="auto"/>
            <w:bottom w:val="none" w:sz="0" w:space="0" w:color="auto"/>
            <w:right w:val="none" w:sz="0" w:space="0" w:color="auto"/>
          </w:divBdr>
        </w:div>
        <w:div w:id="2004045018">
          <w:marLeft w:val="640"/>
          <w:marRight w:val="0"/>
          <w:marTop w:val="0"/>
          <w:marBottom w:val="0"/>
          <w:divBdr>
            <w:top w:val="none" w:sz="0" w:space="0" w:color="auto"/>
            <w:left w:val="none" w:sz="0" w:space="0" w:color="auto"/>
            <w:bottom w:val="none" w:sz="0" w:space="0" w:color="auto"/>
            <w:right w:val="none" w:sz="0" w:space="0" w:color="auto"/>
          </w:divBdr>
        </w:div>
        <w:div w:id="591398942">
          <w:marLeft w:val="640"/>
          <w:marRight w:val="0"/>
          <w:marTop w:val="0"/>
          <w:marBottom w:val="0"/>
          <w:divBdr>
            <w:top w:val="none" w:sz="0" w:space="0" w:color="auto"/>
            <w:left w:val="none" w:sz="0" w:space="0" w:color="auto"/>
            <w:bottom w:val="none" w:sz="0" w:space="0" w:color="auto"/>
            <w:right w:val="none" w:sz="0" w:space="0" w:color="auto"/>
          </w:divBdr>
        </w:div>
        <w:div w:id="476654224">
          <w:marLeft w:val="640"/>
          <w:marRight w:val="0"/>
          <w:marTop w:val="0"/>
          <w:marBottom w:val="0"/>
          <w:divBdr>
            <w:top w:val="none" w:sz="0" w:space="0" w:color="auto"/>
            <w:left w:val="none" w:sz="0" w:space="0" w:color="auto"/>
            <w:bottom w:val="none" w:sz="0" w:space="0" w:color="auto"/>
            <w:right w:val="none" w:sz="0" w:space="0" w:color="auto"/>
          </w:divBdr>
        </w:div>
        <w:div w:id="378362337">
          <w:marLeft w:val="640"/>
          <w:marRight w:val="0"/>
          <w:marTop w:val="0"/>
          <w:marBottom w:val="0"/>
          <w:divBdr>
            <w:top w:val="none" w:sz="0" w:space="0" w:color="auto"/>
            <w:left w:val="none" w:sz="0" w:space="0" w:color="auto"/>
            <w:bottom w:val="none" w:sz="0" w:space="0" w:color="auto"/>
            <w:right w:val="none" w:sz="0" w:space="0" w:color="auto"/>
          </w:divBdr>
        </w:div>
        <w:div w:id="1858888985">
          <w:marLeft w:val="640"/>
          <w:marRight w:val="0"/>
          <w:marTop w:val="0"/>
          <w:marBottom w:val="0"/>
          <w:divBdr>
            <w:top w:val="none" w:sz="0" w:space="0" w:color="auto"/>
            <w:left w:val="none" w:sz="0" w:space="0" w:color="auto"/>
            <w:bottom w:val="none" w:sz="0" w:space="0" w:color="auto"/>
            <w:right w:val="none" w:sz="0" w:space="0" w:color="auto"/>
          </w:divBdr>
        </w:div>
        <w:div w:id="1722247491">
          <w:marLeft w:val="640"/>
          <w:marRight w:val="0"/>
          <w:marTop w:val="0"/>
          <w:marBottom w:val="0"/>
          <w:divBdr>
            <w:top w:val="none" w:sz="0" w:space="0" w:color="auto"/>
            <w:left w:val="none" w:sz="0" w:space="0" w:color="auto"/>
            <w:bottom w:val="none" w:sz="0" w:space="0" w:color="auto"/>
            <w:right w:val="none" w:sz="0" w:space="0" w:color="auto"/>
          </w:divBdr>
        </w:div>
        <w:div w:id="344406125">
          <w:marLeft w:val="640"/>
          <w:marRight w:val="0"/>
          <w:marTop w:val="0"/>
          <w:marBottom w:val="0"/>
          <w:divBdr>
            <w:top w:val="none" w:sz="0" w:space="0" w:color="auto"/>
            <w:left w:val="none" w:sz="0" w:space="0" w:color="auto"/>
            <w:bottom w:val="none" w:sz="0" w:space="0" w:color="auto"/>
            <w:right w:val="none" w:sz="0" w:space="0" w:color="auto"/>
          </w:divBdr>
        </w:div>
        <w:div w:id="770201631">
          <w:marLeft w:val="640"/>
          <w:marRight w:val="0"/>
          <w:marTop w:val="0"/>
          <w:marBottom w:val="0"/>
          <w:divBdr>
            <w:top w:val="none" w:sz="0" w:space="0" w:color="auto"/>
            <w:left w:val="none" w:sz="0" w:space="0" w:color="auto"/>
            <w:bottom w:val="none" w:sz="0" w:space="0" w:color="auto"/>
            <w:right w:val="none" w:sz="0" w:space="0" w:color="auto"/>
          </w:divBdr>
        </w:div>
        <w:div w:id="1205101744">
          <w:marLeft w:val="640"/>
          <w:marRight w:val="0"/>
          <w:marTop w:val="0"/>
          <w:marBottom w:val="0"/>
          <w:divBdr>
            <w:top w:val="none" w:sz="0" w:space="0" w:color="auto"/>
            <w:left w:val="none" w:sz="0" w:space="0" w:color="auto"/>
            <w:bottom w:val="none" w:sz="0" w:space="0" w:color="auto"/>
            <w:right w:val="none" w:sz="0" w:space="0" w:color="auto"/>
          </w:divBdr>
        </w:div>
        <w:div w:id="1174340222">
          <w:marLeft w:val="640"/>
          <w:marRight w:val="0"/>
          <w:marTop w:val="0"/>
          <w:marBottom w:val="0"/>
          <w:divBdr>
            <w:top w:val="none" w:sz="0" w:space="0" w:color="auto"/>
            <w:left w:val="none" w:sz="0" w:space="0" w:color="auto"/>
            <w:bottom w:val="none" w:sz="0" w:space="0" w:color="auto"/>
            <w:right w:val="none" w:sz="0" w:space="0" w:color="auto"/>
          </w:divBdr>
        </w:div>
        <w:div w:id="707489904">
          <w:marLeft w:val="640"/>
          <w:marRight w:val="0"/>
          <w:marTop w:val="0"/>
          <w:marBottom w:val="0"/>
          <w:divBdr>
            <w:top w:val="none" w:sz="0" w:space="0" w:color="auto"/>
            <w:left w:val="none" w:sz="0" w:space="0" w:color="auto"/>
            <w:bottom w:val="none" w:sz="0" w:space="0" w:color="auto"/>
            <w:right w:val="none" w:sz="0" w:space="0" w:color="auto"/>
          </w:divBdr>
        </w:div>
        <w:div w:id="1457212592">
          <w:marLeft w:val="640"/>
          <w:marRight w:val="0"/>
          <w:marTop w:val="0"/>
          <w:marBottom w:val="0"/>
          <w:divBdr>
            <w:top w:val="none" w:sz="0" w:space="0" w:color="auto"/>
            <w:left w:val="none" w:sz="0" w:space="0" w:color="auto"/>
            <w:bottom w:val="none" w:sz="0" w:space="0" w:color="auto"/>
            <w:right w:val="none" w:sz="0" w:space="0" w:color="auto"/>
          </w:divBdr>
        </w:div>
        <w:div w:id="1834375380">
          <w:marLeft w:val="640"/>
          <w:marRight w:val="0"/>
          <w:marTop w:val="0"/>
          <w:marBottom w:val="0"/>
          <w:divBdr>
            <w:top w:val="none" w:sz="0" w:space="0" w:color="auto"/>
            <w:left w:val="none" w:sz="0" w:space="0" w:color="auto"/>
            <w:bottom w:val="none" w:sz="0" w:space="0" w:color="auto"/>
            <w:right w:val="none" w:sz="0" w:space="0" w:color="auto"/>
          </w:divBdr>
        </w:div>
        <w:div w:id="576788521">
          <w:marLeft w:val="640"/>
          <w:marRight w:val="0"/>
          <w:marTop w:val="0"/>
          <w:marBottom w:val="0"/>
          <w:divBdr>
            <w:top w:val="none" w:sz="0" w:space="0" w:color="auto"/>
            <w:left w:val="none" w:sz="0" w:space="0" w:color="auto"/>
            <w:bottom w:val="none" w:sz="0" w:space="0" w:color="auto"/>
            <w:right w:val="none" w:sz="0" w:space="0" w:color="auto"/>
          </w:divBdr>
        </w:div>
        <w:div w:id="1969239430">
          <w:marLeft w:val="640"/>
          <w:marRight w:val="0"/>
          <w:marTop w:val="0"/>
          <w:marBottom w:val="0"/>
          <w:divBdr>
            <w:top w:val="none" w:sz="0" w:space="0" w:color="auto"/>
            <w:left w:val="none" w:sz="0" w:space="0" w:color="auto"/>
            <w:bottom w:val="none" w:sz="0" w:space="0" w:color="auto"/>
            <w:right w:val="none" w:sz="0" w:space="0" w:color="auto"/>
          </w:divBdr>
        </w:div>
        <w:div w:id="788469568">
          <w:marLeft w:val="640"/>
          <w:marRight w:val="0"/>
          <w:marTop w:val="0"/>
          <w:marBottom w:val="0"/>
          <w:divBdr>
            <w:top w:val="none" w:sz="0" w:space="0" w:color="auto"/>
            <w:left w:val="none" w:sz="0" w:space="0" w:color="auto"/>
            <w:bottom w:val="none" w:sz="0" w:space="0" w:color="auto"/>
            <w:right w:val="none" w:sz="0" w:space="0" w:color="auto"/>
          </w:divBdr>
        </w:div>
        <w:div w:id="1638099943">
          <w:marLeft w:val="640"/>
          <w:marRight w:val="0"/>
          <w:marTop w:val="0"/>
          <w:marBottom w:val="0"/>
          <w:divBdr>
            <w:top w:val="none" w:sz="0" w:space="0" w:color="auto"/>
            <w:left w:val="none" w:sz="0" w:space="0" w:color="auto"/>
            <w:bottom w:val="none" w:sz="0" w:space="0" w:color="auto"/>
            <w:right w:val="none" w:sz="0" w:space="0" w:color="auto"/>
          </w:divBdr>
        </w:div>
        <w:div w:id="1937322650">
          <w:marLeft w:val="640"/>
          <w:marRight w:val="0"/>
          <w:marTop w:val="0"/>
          <w:marBottom w:val="0"/>
          <w:divBdr>
            <w:top w:val="none" w:sz="0" w:space="0" w:color="auto"/>
            <w:left w:val="none" w:sz="0" w:space="0" w:color="auto"/>
            <w:bottom w:val="none" w:sz="0" w:space="0" w:color="auto"/>
            <w:right w:val="none" w:sz="0" w:space="0" w:color="auto"/>
          </w:divBdr>
        </w:div>
        <w:div w:id="1793863506">
          <w:marLeft w:val="640"/>
          <w:marRight w:val="0"/>
          <w:marTop w:val="0"/>
          <w:marBottom w:val="0"/>
          <w:divBdr>
            <w:top w:val="none" w:sz="0" w:space="0" w:color="auto"/>
            <w:left w:val="none" w:sz="0" w:space="0" w:color="auto"/>
            <w:bottom w:val="none" w:sz="0" w:space="0" w:color="auto"/>
            <w:right w:val="none" w:sz="0" w:space="0" w:color="auto"/>
          </w:divBdr>
        </w:div>
        <w:div w:id="286938993">
          <w:marLeft w:val="640"/>
          <w:marRight w:val="0"/>
          <w:marTop w:val="0"/>
          <w:marBottom w:val="0"/>
          <w:divBdr>
            <w:top w:val="none" w:sz="0" w:space="0" w:color="auto"/>
            <w:left w:val="none" w:sz="0" w:space="0" w:color="auto"/>
            <w:bottom w:val="none" w:sz="0" w:space="0" w:color="auto"/>
            <w:right w:val="none" w:sz="0" w:space="0" w:color="auto"/>
          </w:divBdr>
        </w:div>
        <w:div w:id="255868728">
          <w:marLeft w:val="640"/>
          <w:marRight w:val="0"/>
          <w:marTop w:val="0"/>
          <w:marBottom w:val="0"/>
          <w:divBdr>
            <w:top w:val="none" w:sz="0" w:space="0" w:color="auto"/>
            <w:left w:val="none" w:sz="0" w:space="0" w:color="auto"/>
            <w:bottom w:val="none" w:sz="0" w:space="0" w:color="auto"/>
            <w:right w:val="none" w:sz="0" w:space="0" w:color="auto"/>
          </w:divBdr>
        </w:div>
        <w:div w:id="1404331350">
          <w:marLeft w:val="640"/>
          <w:marRight w:val="0"/>
          <w:marTop w:val="0"/>
          <w:marBottom w:val="0"/>
          <w:divBdr>
            <w:top w:val="none" w:sz="0" w:space="0" w:color="auto"/>
            <w:left w:val="none" w:sz="0" w:space="0" w:color="auto"/>
            <w:bottom w:val="none" w:sz="0" w:space="0" w:color="auto"/>
            <w:right w:val="none" w:sz="0" w:space="0" w:color="auto"/>
          </w:divBdr>
        </w:div>
        <w:div w:id="1678192939">
          <w:marLeft w:val="640"/>
          <w:marRight w:val="0"/>
          <w:marTop w:val="0"/>
          <w:marBottom w:val="0"/>
          <w:divBdr>
            <w:top w:val="none" w:sz="0" w:space="0" w:color="auto"/>
            <w:left w:val="none" w:sz="0" w:space="0" w:color="auto"/>
            <w:bottom w:val="none" w:sz="0" w:space="0" w:color="auto"/>
            <w:right w:val="none" w:sz="0" w:space="0" w:color="auto"/>
          </w:divBdr>
        </w:div>
        <w:div w:id="298727507">
          <w:marLeft w:val="640"/>
          <w:marRight w:val="0"/>
          <w:marTop w:val="0"/>
          <w:marBottom w:val="0"/>
          <w:divBdr>
            <w:top w:val="none" w:sz="0" w:space="0" w:color="auto"/>
            <w:left w:val="none" w:sz="0" w:space="0" w:color="auto"/>
            <w:bottom w:val="none" w:sz="0" w:space="0" w:color="auto"/>
            <w:right w:val="none" w:sz="0" w:space="0" w:color="auto"/>
          </w:divBdr>
        </w:div>
        <w:div w:id="2146580103">
          <w:marLeft w:val="640"/>
          <w:marRight w:val="0"/>
          <w:marTop w:val="0"/>
          <w:marBottom w:val="0"/>
          <w:divBdr>
            <w:top w:val="none" w:sz="0" w:space="0" w:color="auto"/>
            <w:left w:val="none" w:sz="0" w:space="0" w:color="auto"/>
            <w:bottom w:val="none" w:sz="0" w:space="0" w:color="auto"/>
            <w:right w:val="none" w:sz="0" w:space="0" w:color="auto"/>
          </w:divBdr>
        </w:div>
        <w:div w:id="2089576553">
          <w:marLeft w:val="640"/>
          <w:marRight w:val="0"/>
          <w:marTop w:val="0"/>
          <w:marBottom w:val="0"/>
          <w:divBdr>
            <w:top w:val="none" w:sz="0" w:space="0" w:color="auto"/>
            <w:left w:val="none" w:sz="0" w:space="0" w:color="auto"/>
            <w:bottom w:val="none" w:sz="0" w:space="0" w:color="auto"/>
            <w:right w:val="none" w:sz="0" w:space="0" w:color="auto"/>
          </w:divBdr>
        </w:div>
        <w:div w:id="453602008">
          <w:marLeft w:val="640"/>
          <w:marRight w:val="0"/>
          <w:marTop w:val="0"/>
          <w:marBottom w:val="0"/>
          <w:divBdr>
            <w:top w:val="none" w:sz="0" w:space="0" w:color="auto"/>
            <w:left w:val="none" w:sz="0" w:space="0" w:color="auto"/>
            <w:bottom w:val="none" w:sz="0" w:space="0" w:color="auto"/>
            <w:right w:val="none" w:sz="0" w:space="0" w:color="auto"/>
          </w:divBdr>
        </w:div>
        <w:div w:id="782192143">
          <w:marLeft w:val="640"/>
          <w:marRight w:val="0"/>
          <w:marTop w:val="0"/>
          <w:marBottom w:val="0"/>
          <w:divBdr>
            <w:top w:val="none" w:sz="0" w:space="0" w:color="auto"/>
            <w:left w:val="none" w:sz="0" w:space="0" w:color="auto"/>
            <w:bottom w:val="none" w:sz="0" w:space="0" w:color="auto"/>
            <w:right w:val="none" w:sz="0" w:space="0" w:color="auto"/>
          </w:divBdr>
        </w:div>
        <w:div w:id="1699504899">
          <w:marLeft w:val="640"/>
          <w:marRight w:val="0"/>
          <w:marTop w:val="0"/>
          <w:marBottom w:val="0"/>
          <w:divBdr>
            <w:top w:val="none" w:sz="0" w:space="0" w:color="auto"/>
            <w:left w:val="none" w:sz="0" w:space="0" w:color="auto"/>
            <w:bottom w:val="none" w:sz="0" w:space="0" w:color="auto"/>
            <w:right w:val="none" w:sz="0" w:space="0" w:color="auto"/>
          </w:divBdr>
        </w:div>
        <w:div w:id="1549494250">
          <w:marLeft w:val="640"/>
          <w:marRight w:val="0"/>
          <w:marTop w:val="0"/>
          <w:marBottom w:val="0"/>
          <w:divBdr>
            <w:top w:val="none" w:sz="0" w:space="0" w:color="auto"/>
            <w:left w:val="none" w:sz="0" w:space="0" w:color="auto"/>
            <w:bottom w:val="none" w:sz="0" w:space="0" w:color="auto"/>
            <w:right w:val="none" w:sz="0" w:space="0" w:color="auto"/>
          </w:divBdr>
        </w:div>
        <w:div w:id="2121684249">
          <w:marLeft w:val="640"/>
          <w:marRight w:val="0"/>
          <w:marTop w:val="0"/>
          <w:marBottom w:val="0"/>
          <w:divBdr>
            <w:top w:val="none" w:sz="0" w:space="0" w:color="auto"/>
            <w:left w:val="none" w:sz="0" w:space="0" w:color="auto"/>
            <w:bottom w:val="none" w:sz="0" w:space="0" w:color="auto"/>
            <w:right w:val="none" w:sz="0" w:space="0" w:color="auto"/>
          </w:divBdr>
        </w:div>
        <w:div w:id="571736100">
          <w:marLeft w:val="640"/>
          <w:marRight w:val="0"/>
          <w:marTop w:val="0"/>
          <w:marBottom w:val="0"/>
          <w:divBdr>
            <w:top w:val="none" w:sz="0" w:space="0" w:color="auto"/>
            <w:left w:val="none" w:sz="0" w:space="0" w:color="auto"/>
            <w:bottom w:val="none" w:sz="0" w:space="0" w:color="auto"/>
            <w:right w:val="none" w:sz="0" w:space="0" w:color="auto"/>
          </w:divBdr>
        </w:div>
        <w:div w:id="222526574">
          <w:marLeft w:val="640"/>
          <w:marRight w:val="0"/>
          <w:marTop w:val="0"/>
          <w:marBottom w:val="0"/>
          <w:divBdr>
            <w:top w:val="none" w:sz="0" w:space="0" w:color="auto"/>
            <w:left w:val="none" w:sz="0" w:space="0" w:color="auto"/>
            <w:bottom w:val="none" w:sz="0" w:space="0" w:color="auto"/>
            <w:right w:val="none" w:sz="0" w:space="0" w:color="auto"/>
          </w:divBdr>
        </w:div>
        <w:div w:id="1576743256">
          <w:marLeft w:val="640"/>
          <w:marRight w:val="0"/>
          <w:marTop w:val="0"/>
          <w:marBottom w:val="0"/>
          <w:divBdr>
            <w:top w:val="none" w:sz="0" w:space="0" w:color="auto"/>
            <w:left w:val="none" w:sz="0" w:space="0" w:color="auto"/>
            <w:bottom w:val="none" w:sz="0" w:space="0" w:color="auto"/>
            <w:right w:val="none" w:sz="0" w:space="0" w:color="auto"/>
          </w:divBdr>
        </w:div>
        <w:div w:id="78909773">
          <w:marLeft w:val="640"/>
          <w:marRight w:val="0"/>
          <w:marTop w:val="0"/>
          <w:marBottom w:val="0"/>
          <w:divBdr>
            <w:top w:val="none" w:sz="0" w:space="0" w:color="auto"/>
            <w:left w:val="none" w:sz="0" w:space="0" w:color="auto"/>
            <w:bottom w:val="none" w:sz="0" w:space="0" w:color="auto"/>
            <w:right w:val="none" w:sz="0" w:space="0" w:color="auto"/>
          </w:divBdr>
        </w:div>
        <w:div w:id="761529079">
          <w:marLeft w:val="640"/>
          <w:marRight w:val="0"/>
          <w:marTop w:val="0"/>
          <w:marBottom w:val="0"/>
          <w:divBdr>
            <w:top w:val="none" w:sz="0" w:space="0" w:color="auto"/>
            <w:left w:val="none" w:sz="0" w:space="0" w:color="auto"/>
            <w:bottom w:val="none" w:sz="0" w:space="0" w:color="auto"/>
            <w:right w:val="none" w:sz="0" w:space="0" w:color="auto"/>
          </w:divBdr>
        </w:div>
        <w:div w:id="712732484">
          <w:marLeft w:val="640"/>
          <w:marRight w:val="0"/>
          <w:marTop w:val="0"/>
          <w:marBottom w:val="0"/>
          <w:divBdr>
            <w:top w:val="none" w:sz="0" w:space="0" w:color="auto"/>
            <w:left w:val="none" w:sz="0" w:space="0" w:color="auto"/>
            <w:bottom w:val="none" w:sz="0" w:space="0" w:color="auto"/>
            <w:right w:val="none" w:sz="0" w:space="0" w:color="auto"/>
          </w:divBdr>
        </w:div>
        <w:div w:id="1257136246">
          <w:marLeft w:val="640"/>
          <w:marRight w:val="0"/>
          <w:marTop w:val="0"/>
          <w:marBottom w:val="0"/>
          <w:divBdr>
            <w:top w:val="none" w:sz="0" w:space="0" w:color="auto"/>
            <w:left w:val="none" w:sz="0" w:space="0" w:color="auto"/>
            <w:bottom w:val="none" w:sz="0" w:space="0" w:color="auto"/>
            <w:right w:val="none" w:sz="0" w:space="0" w:color="auto"/>
          </w:divBdr>
        </w:div>
        <w:div w:id="1430466137">
          <w:marLeft w:val="640"/>
          <w:marRight w:val="0"/>
          <w:marTop w:val="0"/>
          <w:marBottom w:val="0"/>
          <w:divBdr>
            <w:top w:val="none" w:sz="0" w:space="0" w:color="auto"/>
            <w:left w:val="none" w:sz="0" w:space="0" w:color="auto"/>
            <w:bottom w:val="none" w:sz="0" w:space="0" w:color="auto"/>
            <w:right w:val="none" w:sz="0" w:space="0" w:color="auto"/>
          </w:divBdr>
        </w:div>
        <w:div w:id="623465149">
          <w:marLeft w:val="640"/>
          <w:marRight w:val="0"/>
          <w:marTop w:val="0"/>
          <w:marBottom w:val="0"/>
          <w:divBdr>
            <w:top w:val="none" w:sz="0" w:space="0" w:color="auto"/>
            <w:left w:val="none" w:sz="0" w:space="0" w:color="auto"/>
            <w:bottom w:val="none" w:sz="0" w:space="0" w:color="auto"/>
            <w:right w:val="none" w:sz="0" w:space="0" w:color="auto"/>
          </w:divBdr>
        </w:div>
        <w:div w:id="1011105837">
          <w:marLeft w:val="640"/>
          <w:marRight w:val="0"/>
          <w:marTop w:val="0"/>
          <w:marBottom w:val="0"/>
          <w:divBdr>
            <w:top w:val="none" w:sz="0" w:space="0" w:color="auto"/>
            <w:left w:val="none" w:sz="0" w:space="0" w:color="auto"/>
            <w:bottom w:val="none" w:sz="0" w:space="0" w:color="auto"/>
            <w:right w:val="none" w:sz="0" w:space="0" w:color="auto"/>
          </w:divBdr>
        </w:div>
        <w:div w:id="161816420">
          <w:marLeft w:val="640"/>
          <w:marRight w:val="0"/>
          <w:marTop w:val="0"/>
          <w:marBottom w:val="0"/>
          <w:divBdr>
            <w:top w:val="none" w:sz="0" w:space="0" w:color="auto"/>
            <w:left w:val="none" w:sz="0" w:space="0" w:color="auto"/>
            <w:bottom w:val="none" w:sz="0" w:space="0" w:color="auto"/>
            <w:right w:val="none" w:sz="0" w:space="0" w:color="auto"/>
          </w:divBdr>
        </w:div>
        <w:div w:id="316569889">
          <w:marLeft w:val="640"/>
          <w:marRight w:val="0"/>
          <w:marTop w:val="0"/>
          <w:marBottom w:val="0"/>
          <w:divBdr>
            <w:top w:val="none" w:sz="0" w:space="0" w:color="auto"/>
            <w:left w:val="none" w:sz="0" w:space="0" w:color="auto"/>
            <w:bottom w:val="none" w:sz="0" w:space="0" w:color="auto"/>
            <w:right w:val="none" w:sz="0" w:space="0" w:color="auto"/>
          </w:divBdr>
        </w:div>
        <w:div w:id="343673731">
          <w:marLeft w:val="640"/>
          <w:marRight w:val="0"/>
          <w:marTop w:val="0"/>
          <w:marBottom w:val="0"/>
          <w:divBdr>
            <w:top w:val="none" w:sz="0" w:space="0" w:color="auto"/>
            <w:left w:val="none" w:sz="0" w:space="0" w:color="auto"/>
            <w:bottom w:val="none" w:sz="0" w:space="0" w:color="auto"/>
            <w:right w:val="none" w:sz="0" w:space="0" w:color="auto"/>
          </w:divBdr>
        </w:div>
        <w:div w:id="204409904">
          <w:marLeft w:val="640"/>
          <w:marRight w:val="0"/>
          <w:marTop w:val="0"/>
          <w:marBottom w:val="0"/>
          <w:divBdr>
            <w:top w:val="none" w:sz="0" w:space="0" w:color="auto"/>
            <w:left w:val="none" w:sz="0" w:space="0" w:color="auto"/>
            <w:bottom w:val="none" w:sz="0" w:space="0" w:color="auto"/>
            <w:right w:val="none" w:sz="0" w:space="0" w:color="auto"/>
          </w:divBdr>
        </w:div>
        <w:div w:id="918636224">
          <w:marLeft w:val="640"/>
          <w:marRight w:val="0"/>
          <w:marTop w:val="0"/>
          <w:marBottom w:val="0"/>
          <w:divBdr>
            <w:top w:val="none" w:sz="0" w:space="0" w:color="auto"/>
            <w:left w:val="none" w:sz="0" w:space="0" w:color="auto"/>
            <w:bottom w:val="none" w:sz="0" w:space="0" w:color="auto"/>
            <w:right w:val="none" w:sz="0" w:space="0" w:color="auto"/>
          </w:divBdr>
        </w:div>
      </w:divsChild>
    </w:div>
    <w:div w:id="32926392">
      <w:bodyDiv w:val="1"/>
      <w:marLeft w:val="0"/>
      <w:marRight w:val="0"/>
      <w:marTop w:val="0"/>
      <w:marBottom w:val="0"/>
      <w:divBdr>
        <w:top w:val="none" w:sz="0" w:space="0" w:color="auto"/>
        <w:left w:val="none" w:sz="0" w:space="0" w:color="auto"/>
        <w:bottom w:val="none" w:sz="0" w:space="0" w:color="auto"/>
        <w:right w:val="none" w:sz="0" w:space="0" w:color="auto"/>
      </w:divBdr>
      <w:divsChild>
        <w:div w:id="746731298">
          <w:marLeft w:val="640"/>
          <w:marRight w:val="0"/>
          <w:marTop w:val="0"/>
          <w:marBottom w:val="0"/>
          <w:divBdr>
            <w:top w:val="none" w:sz="0" w:space="0" w:color="auto"/>
            <w:left w:val="none" w:sz="0" w:space="0" w:color="auto"/>
            <w:bottom w:val="none" w:sz="0" w:space="0" w:color="auto"/>
            <w:right w:val="none" w:sz="0" w:space="0" w:color="auto"/>
          </w:divBdr>
        </w:div>
        <w:div w:id="1597443067">
          <w:marLeft w:val="640"/>
          <w:marRight w:val="0"/>
          <w:marTop w:val="0"/>
          <w:marBottom w:val="0"/>
          <w:divBdr>
            <w:top w:val="none" w:sz="0" w:space="0" w:color="auto"/>
            <w:left w:val="none" w:sz="0" w:space="0" w:color="auto"/>
            <w:bottom w:val="none" w:sz="0" w:space="0" w:color="auto"/>
            <w:right w:val="none" w:sz="0" w:space="0" w:color="auto"/>
          </w:divBdr>
        </w:div>
        <w:div w:id="2017070336">
          <w:marLeft w:val="640"/>
          <w:marRight w:val="0"/>
          <w:marTop w:val="0"/>
          <w:marBottom w:val="0"/>
          <w:divBdr>
            <w:top w:val="none" w:sz="0" w:space="0" w:color="auto"/>
            <w:left w:val="none" w:sz="0" w:space="0" w:color="auto"/>
            <w:bottom w:val="none" w:sz="0" w:space="0" w:color="auto"/>
            <w:right w:val="none" w:sz="0" w:space="0" w:color="auto"/>
          </w:divBdr>
        </w:div>
        <w:div w:id="782072946">
          <w:marLeft w:val="640"/>
          <w:marRight w:val="0"/>
          <w:marTop w:val="0"/>
          <w:marBottom w:val="0"/>
          <w:divBdr>
            <w:top w:val="none" w:sz="0" w:space="0" w:color="auto"/>
            <w:left w:val="none" w:sz="0" w:space="0" w:color="auto"/>
            <w:bottom w:val="none" w:sz="0" w:space="0" w:color="auto"/>
            <w:right w:val="none" w:sz="0" w:space="0" w:color="auto"/>
          </w:divBdr>
        </w:div>
        <w:div w:id="1204632963">
          <w:marLeft w:val="640"/>
          <w:marRight w:val="0"/>
          <w:marTop w:val="0"/>
          <w:marBottom w:val="0"/>
          <w:divBdr>
            <w:top w:val="none" w:sz="0" w:space="0" w:color="auto"/>
            <w:left w:val="none" w:sz="0" w:space="0" w:color="auto"/>
            <w:bottom w:val="none" w:sz="0" w:space="0" w:color="auto"/>
            <w:right w:val="none" w:sz="0" w:space="0" w:color="auto"/>
          </w:divBdr>
        </w:div>
        <w:div w:id="621690476">
          <w:marLeft w:val="640"/>
          <w:marRight w:val="0"/>
          <w:marTop w:val="0"/>
          <w:marBottom w:val="0"/>
          <w:divBdr>
            <w:top w:val="none" w:sz="0" w:space="0" w:color="auto"/>
            <w:left w:val="none" w:sz="0" w:space="0" w:color="auto"/>
            <w:bottom w:val="none" w:sz="0" w:space="0" w:color="auto"/>
            <w:right w:val="none" w:sz="0" w:space="0" w:color="auto"/>
          </w:divBdr>
        </w:div>
        <w:div w:id="1382482356">
          <w:marLeft w:val="640"/>
          <w:marRight w:val="0"/>
          <w:marTop w:val="0"/>
          <w:marBottom w:val="0"/>
          <w:divBdr>
            <w:top w:val="none" w:sz="0" w:space="0" w:color="auto"/>
            <w:left w:val="none" w:sz="0" w:space="0" w:color="auto"/>
            <w:bottom w:val="none" w:sz="0" w:space="0" w:color="auto"/>
            <w:right w:val="none" w:sz="0" w:space="0" w:color="auto"/>
          </w:divBdr>
        </w:div>
        <w:div w:id="1538658173">
          <w:marLeft w:val="640"/>
          <w:marRight w:val="0"/>
          <w:marTop w:val="0"/>
          <w:marBottom w:val="0"/>
          <w:divBdr>
            <w:top w:val="none" w:sz="0" w:space="0" w:color="auto"/>
            <w:left w:val="none" w:sz="0" w:space="0" w:color="auto"/>
            <w:bottom w:val="none" w:sz="0" w:space="0" w:color="auto"/>
            <w:right w:val="none" w:sz="0" w:space="0" w:color="auto"/>
          </w:divBdr>
        </w:div>
        <w:div w:id="238906299">
          <w:marLeft w:val="640"/>
          <w:marRight w:val="0"/>
          <w:marTop w:val="0"/>
          <w:marBottom w:val="0"/>
          <w:divBdr>
            <w:top w:val="none" w:sz="0" w:space="0" w:color="auto"/>
            <w:left w:val="none" w:sz="0" w:space="0" w:color="auto"/>
            <w:bottom w:val="none" w:sz="0" w:space="0" w:color="auto"/>
            <w:right w:val="none" w:sz="0" w:space="0" w:color="auto"/>
          </w:divBdr>
        </w:div>
        <w:div w:id="1900049565">
          <w:marLeft w:val="640"/>
          <w:marRight w:val="0"/>
          <w:marTop w:val="0"/>
          <w:marBottom w:val="0"/>
          <w:divBdr>
            <w:top w:val="none" w:sz="0" w:space="0" w:color="auto"/>
            <w:left w:val="none" w:sz="0" w:space="0" w:color="auto"/>
            <w:bottom w:val="none" w:sz="0" w:space="0" w:color="auto"/>
            <w:right w:val="none" w:sz="0" w:space="0" w:color="auto"/>
          </w:divBdr>
        </w:div>
        <w:div w:id="1112238309">
          <w:marLeft w:val="640"/>
          <w:marRight w:val="0"/>
          <w:marTop w:val="0"/>
          <w:marBottom w:val="0"/>
          <w:divBdr>
            <w:top w:val="none" w:sz="0" w:space="0" w:color="auto"/>
            <w:left w:val="none" w:sz="0" w:space="0" w:color="auto"/>
            <w:bottom w:val="none" w:sz="0" w:space="0" w:color="auto"/>
            <w:right w:val="none" w:sz="0" w:space="0" w:color="auto"/>
          </w:divBdr>
        </w:div>
        <w:div w:id="852456032">
          <w:marLeft w:val="640"/>
          <w:marRight w:val="0"/>
          <w:marTop w:val="0"/>
          <w:marBottom w:val="0"/>
          <w:divBdr>
            <w:top w:val="none" w:sz="0" w:space="0" w:color="auto"/>
            <w:left w:val="none" w:sz="0" w:space="0" w:color="auto"/>
            <w:bottom w:val="none" w:sz="0" w:space="0" w:color="auto"/>
            <w:right w:val="none" w:sz="0" w:space="0" w:color="auto"/>
          </w:divBdr>
        </w:div>
        <w:div w:id="356320317">
          <w:marLeft w:val="640"/>
          <w:marRight w:val="0"/>
          <w:marTop w:val="0"/>
          <w:marBottom w:val="0"/>
          <w:divBdr>
            <w:top w:val="none" w:sz="0" w:space="0" w:color="auto"/>
            <w:left w:val="none" w:sz="0" w:space="0" w:color="auto"/>
            <w:bottom w:val="none" w:sz="0" w:space="0" w:color="auto"/>
            <w:right w:val="none" w:sz="0" w:space="0" w:color="auto"/>
          </w:divBdr>
        </w:div>
        <w:div w:id="421073153">
          <w:marLeft w:val="640"/>
          <w:marRight w:val="0"/>
          <w:marTop w:val="0"/>
          <w:marBottom w:val="0"/>
          <w:divBdr>
            <w:top w:val="none" w:sz="0" w:space="0" w:color="auto"/>
            <w:left w:val="none" w:sz="0" w:space="0" w:color="auto"/>
            <w:bottom w:val="none" w:sz="0" w:space="0" w:color="auto"/>
            <w:right w:val="none" w:sz="0" w:space="0" w:color="auto"/>
          </w:divBdr>
        </w:div>
        <w:div w:id="1209488677">
          <w:marLeft w:val="640"/>
          <w:marRight w:val="0"/>
          <w:marTop w:val="0"/>
          <w:marBottom w:val="0"/>
          <w:divBdr>
            <w:top w:val="none" w:sz="0" w:space="0" w:color="auto"/>
            <w:left w:val="none" w:sz="0" w:space="0" w:color="auto"/>
            <w:bottom w:val="none" w:sz="0" w:space="0" w:color="auto"/>
            <w:right w:val="none" w:sz="0" w:space="0" w:color="auto"/>
          </w:divBdr>
        </w:div>
        <w:div w:id="1375085028">
          <w:marLeft w:val="640"/>
          <w:marRight w:val="0"/>
          <w:marTop w:val="0"/>
          <w:marBottom w:val="0"/>
          <w:divBdr>
            <w:top w:val="none" w:sz="0" w:space="0" w:color="auto"/>
            <w:left w:val="none" w:sz="0" w:space="0" w:color="auto"/>
            <w:bottom w:val="none" w:sz="0" w:space="0" w:color="auto"/>
            <w:right w:val="none" w:sz="0" w:space="0" w:color="auto"/>
          </w:divBdr>
        </w:div>
        <w:div w:id="1243376480">
          <w:marLeft w:val="640"/>
          <w:marRight w:val="0"/>
          <w:marTop w:val="0"/>
          <w:marBottom w:val="0"/>
          <w:divBdr>
            <w:top w:val="none" w:sz="0" w:space="0" w:color="auto"/>
            <w:left w:val="none" w:sz="0" w:space="0" w:color="auto"/>
            <w:bottom w:val="none" w:sz="0" w:space="0" w:color="auto"/>
            <w:right w:val="none" w:sz="0" w:space="0" w:color="auto"/>
          </w:divBdr>
        </w:div>
        <w:div w:id="2132824263">
          <w:marLeft w:val="640"/>
          <w:marRight w:val="0"/>
          <w:marTop w:val="0"/>
          <w:marBottom w:val="0"/>
          <w:divBdr>
            <w:top w:val="none" w:sz="0" w:space="0" w:color="auto"/>
            <w:left w:val="none" w:sz="0" w:space="0" w:color="auto"/>
            <w:bottom w:val="none" w:sz="0" w:space="0" w:color="auto"/>
            <w:right w:val="none" w:sz="0" w:space="0" w:color="auto"/>
          </w:divBdr>
        </w:div>
        <w:div w:id="2120105847">
          <w:marLeft w:val="640"/>
          <w:marRight w:val="0"/>
          <w:marTop w:val="0"/>
          <w:marBottom w:val="0"/>
          <w:divBdr>
            <w:top w:val="none" w:sz="0" w:space="0" w:color="auto"/>
            <w:left w:val="none" w:sz="0" w:space="0" w:color="auto"/>
            <w:bottom w:val="none" w:sz="0" w:space="0" w:color="auto"/>
            <w:right w:val="none" w:sz="0" w:space="0" w:color="auto"/>
          </w:divBdr>
        </w:div>
        <w:div w:id="674260296">
          <w:marLeft w:val="640"/>
          <w:marRight w:val="0"/>
          <w:marTop w:val="0"/>
          <w:marBottom w:val="0"/>
          <w:divBdr>
            <w:top w:val="none" w:sz="0" w:space="0" w:color="auto"/>
            <w:left w:val="none" w:sz="0" w:space="0" w:color="auto"/>
            <w:bottom w:val="none" w:sz="0" w:space="0" w:color="auto"/>
            <w:right w:val="none" w:sz="0" w:space="0" w:color="auto"/>
          </w:divBdr>
        </w:div>
        <w:div w:id="1474954043">
          <w:marLeft w:val="640"/>
          <w:marRight w:val="0"/>
          <w:marTop w:val="0"/>
          <w:marBottom w:val="0"/>
          <w:divBdr>
            <w:top w:val="none" w:sz="0" w:space="0" w:color="auto"/>
            <w:left w:val="none" w:sz="0" w:space="0" w:color="auto"/>
            <w:bottom w:val="none" w:sz="0" w:space="0" w:color="auto"/>
            <w:right w:val="none" w:sz="0" w:space="0" w:color="auto"/>
          </w:divBdr>
        </w:div>
        <w:div w:id="1371950820">
          <w:marLeft w:val="640"/>
          <w:marRight w:val="0"/>
          <w:marTop w:val="0"/>
          <w:marBottom w:val="0"/>
          <w:divBdr>
            <w:top w:val="none" w:sz="0" w:space="0" w:color="auto"/>
            <w:left w:val="none" w:sz="0" w:space="0" w:color="auto"/>
            <w:bottom w:val="none" w:sz="0" w:space="0" w:color="auto"/>
            <w:right w:val="none" w:sz="0" w:space="0" w:color="auto"/>
          </w:divBdr>
        </w:div>
        <w:div w:id="201140105">
          <w:marLeft w:val="640"/>
          <w:marRight w:val="0"/>
          <w:marTop w:val="0"/>
          <w:marBottom w:val="0"/>
          <w:divBdr>
            <w:top w:val="none" w:sz="0" w:space="0" w:color="auto"/>
            <w:left w:val="none" w:sz="0" w:space="0" w:color="auto"/>
            <w:bottom w:val="none" w:sz="0" w:space="0" w:color="auto"/>
            <w:right w:val="none" w:sz="0" w:space="0" w:color="auto"/>
          </w:divBdr>
        </w:div>
        <w:div w:id="78600683">
          <w:marLeft w:val="640"/>
          <w:marRight w:val="0"/>
          <w:marTop w:val="0"/>
          <w:marBottom w:val="0"/>
          <w:divBdr>
            <w:top w:val="none" w:sz="0" w:space="0" w:color="auto"/>
            <w:left w:val="none" w:sz="0" w:space="0" w:color="auto"/>
            <w:bottom w:val="none" w:sz="0" w:space="0" w:color="auto"/>
            <w:right w:val="none" w:sz="0" w:space="0" w:color="auto"/>
          </w:divBdr>
        </w:div>
        <w:div w:id="726340376">
          <w:marLeft w:val="640"/>
          <w:marRight w:val="0"/>
          <w:marTop w:val="0"/>
          <w:marBottom w:val="0"/>
          <w:divBdr>
            <w:top w:val="none" w:sz="0" w:space="0" w:color="auto"/>
            <w:left w:val="none" w:sz="0" w:space="0" w:color="auto"/>
            <w:bottom w:val="none" w:sz="0" w:space="0" w:color="auto"/>
            <w:right w:val="none" w:sz="0" w:space="0" w:color="auto"/>
          </w:divBdr>
        </w:div>
        <w:div w:id="786966155">
          <w:marLeft w:val="640"/>
          <w:marRight w:val="0"/>
          <w:marTop w:val="0"/>
          <w:marBottom w:val="0"/>
          <w:divBdr>
            <w:top w:val="none" w:sz="0" w:space="0" w:color="auto"/>
            <w:left w:val="none" w:sz="0" w:space="0" w:color="auto"/>
            <w:bottom w:val="none" w:sz="0" w:space="0" w:color="auto"/>
            <w:right w:val="none" w:sz="0" w:space="0" w:color="auto"/>
          </w:divBdr>
        </w:div>
        <w:div w:id="682821454">
          <w:marLeft w:val="640"/>
          <w:marRight w:val="0"/>
          <w:marTop w:val="0"/>
          <w:marBottom w:val="0"/>
          <w:divBdr>
            <w:top w:val="none" w:sz="0" w:space="0" w:color="auto"/>
            <w:left w:val="none" w:sz="0" w:space="0" w:color="auto"/>
            <w:bottom w:val="none" w:sz="0" w:space="0" w:color="auto"/>
            <w:right w:val="none" w:sz="0" w:space="0" w:color="auto"/>
          </w:divBdr>
        </w:div>
        <w:div w:id="842863652">
          <w:marLeft w:val="640"/>
          <w:marRight w:val="0"/>
          <w:marTop w:val="0"/>
          <w:marBottom w:val="0"/>
          <w:divBdr>
            <w:top w:val="none" w:sz="0" w:space="0" w:color="auto"/>
            <w:left w:val="none" w:sz="0" w:space="0" w:color="auto"/>
            <w:bottom w:val="none" w:sz="0" w:space="0" w:color="auto"/>
            <w:right w:val="none" w:sz="0" w:space="0" w:color="auto"/>
          </w:divBdr>
        </w:div>
        <w:div w:id="1420322777">
          <w:marLeft w:val="640"/>
          <w:marRight w:val="0"/>
          <w:marTop w:val="0"/>
          <w:marBottom w:val="0"/>
          <w:divBdr>
            <w:top w:val="none" w:sz="0" w:space="0" w:color="auto"/>
            <w:left w:val="none" w:sz="0" w:space="0" w:color="auto"/>
            <w:bottom w:val="none" w:sz="0" w:space="0" w:color="auto"/>
            <w:right w:val="none" w:sz="0" w:space="0" w:color="auto"/>
          </w:divBdr>
        </w:div>
        <w:div w:id="1845391395">
          <w:marLeft w:val="640"/>
          <w:marRight w:val="0"/>
          <w:marTop w:val="0"/>
          <w:marBottom w:val="0"/>
          <w:divBdr>
            <w:top w:val="none" w:sz="0" w:space="0" w:color="auto"/>
            <w:left w:val="none" w:sz="0" w:space="0" w:color="auto"/>
            <w:bottom w:val="none" w:sz="0" w:space="0" w:color="auto"/>
            <w:right w:val="none" w:sz="0" w:space="0" w:color="auto"/>
          </w:divBdr>
        </w:div>
        <w:div w:id="1719089534">
          <w:marLeft w:val="640"/>
          <w:marRight w:val="0"/>
          <w:marTop w:val="0"/>
          <w:marBottom w:val="0"/>
          <w:divBdr>
            <w:top w:val="none" w:sz="0" w:space="0" w:color="auto"/>
            <w:left w:val="none" w:sz="0" w:space="0" w:color="auto"/>
            <w:bottom w:val="none" w:sz="0" w:space="0" w:color="auto"/>
            <w:right w:val="none" w:sz="0" w:space="0" w:color="auto"/>
          </w:divBdr>
        </w:div>
        <w:div w:id="723868488">
          <w:marLeft w:val="640"/>
          <w:marRight w:val="0"/>
          <w:marTop w:val="0"/>
          <w:marBottom w:val="0"/>
          <w:divBdr>
            <w:top w:val="none" w:sz="0" w:space="0" w:color="auto"/>
            <w:left w:val="none" w:sz="0" w:space="0" w:color="auto"/>
            <w:bottom w:val="none" w:sz="0" w:space="0" w:color="auto"/>
            <w:right w:val="none" w:sz="0" w:space="0" w:color="auto"/>
          </w:divBdr>
        </w:div>
        <w:div w:id="139008061">
          <w:marLeft w:val="640"/>
          <w:marRight w:val="0"/>
          <w:marTop w:val="0"/>
          <w:marBottom w:val="0"/>
          <w:divBdr>
            <w:top w:val="none" w:sz="0" w:space="0" w:color="auto"/>
            <w:left w:val="none" w:sz="0" w:space="0" w:color="auto"/>
            <w:bottom w:val="none" w:sz="0" w:space="0" w:color="auto"/>
            <w:right w:val="none" w:sz="0" w:space="0" w:color="auto"/>
          </w:divBdr>
        </w:div>
        <w:div w:id="811286273">
          <w:marLeft w:val="640"/>
          <w:marRight w:val="0"/>
          <w:marTop w:val="0"/>
          <w:marBottom w:val="0"/>
          <w:divBdr>
            <w:top w:val="none" w:sz="0" w:space="0" w:color="auto"/>
            <w:left w:val="none" w:sz="0" w:space="0" w:color="auto"/>
            <w:bottom w:val="none" w:sz="0" w:space="0" w:color="auto"/>
            <w:right w:val="none" w:sz="0" w:space="0" w:color="auto"/>
          </w:divBdr>
        </w:div>
        <w:div w:id="1368677733">
          <w:marLeft w:val="640"/>
          <w:marRight w:val="0"/>
          <w:marTop w:val="0"/>
          <w:marBottom w:val="0"/>
          <w:divBdr>
            <w:top w:val="none" w:sz="0" w:space="0" w:color="auto"/>
            <w:left w:val="none" w:sz="0" w:space="0" w:color="auto"/>
            <w:bottom w:val="none" w:sz="0" w:space="0" w:color="auto"/>
            <w:right w:val="none" w:sz="0" w:space="0" w:color="auto"/>
          </w:divBdr>
        </w:div>
        <w:div w:id="1224488365">
          <w:marLeft w:val="640"/>
          <w:marRight w:val="0"/>
          <w:marTop w:val="0"/>
          <w:marBottom w:val="0"/>
          <w:divBdr>
            <w:top w:val="none" w:sz="0" w:space="0" w:color="auto"/>
            <w:left w:val="none" w:sz="0" w:space="0" w:color="auto"/>
            <w:bottom w:val="none" w:sz="0" w:space="0" w:color="auto"/>
            <w:right w:val="none" w:sz="0" w:space="0" w:color="auto"/>
          </w:divBdr>
        </w:div>
        <w:div w:id="344400130">
          <w:marLeft w:val="640"/>
          <w:marRight w:val="0"/>
          <w:marTop w:val="0"/>
          <w:marBottom w:val="0"/>
          <w:divBdr>
            <w:top w:val="none" w:sz="0" w:space="0" w:color="auto"/>
            <w:left w:val="none" w:sz="0" w:space="0" w:color="auto"/>
            <w:bottom w:val="none" w:sz="0" w:space="0" w:color="auto"/>
            <w:right w:val="none" w:sz="0" w:space="0" w:color="auto"/>
          </w:divBdr>
        </w:div>
        <w:div w:id="1489856057">
          <w:marLeft w:val="640"/>
          <w:marRight w:val="0"/>
          <w:marTop w:val="0"/>
          <w:marBottom w:val="0"/>
          <w:divBdr>
            <w:top w:val="none" w:sz="0" w:space="0" w:color="auto"/>
            <w:left w:val="none" w:sz="0" w:space="0" w:color="auto"/>
            <w:bottom w:val="none" w:sz="0" w:space="0" w:color="auto"/>
            <w:right w:val="none" w:sz="0" w:space="0" w:color="auto"/>
          </w:divBdr>
        </w:div>
        <w:div w:id="145824197">
          <w:marLeft w:val="640"/>
          <w:marRight w:val="0"/>
          <w:marTop w:val="0"/>
          <w:marBottom w:val="0"/>
          <w:divBdr>
            <w:top w:val="none" w:sz="0" w:space="0" w:color="auto"/>
            <w:left w:val="none" w:sz="0" w:space="0" w:color="auto"/>
            <w:bottom w:val="none" w:sz="0" w:space="0" w:color="auto"/>
            <w:right w:val="none" w:sz="0" w:space="0" w:color="auto"/>
          </w:divBdr>
        </w:div>
        <w:div w:id="282737140">
          <w:marLeft w:val="640"/>
          <w:marRight w:val="0"/>
          <w:marTop w:val="0"/>
          <w:marBottom w:val="0"/>
          <w:divBdr>
            <w:top w:val="none" w:sz="0" w:space="0" w:color="auto"/>
            <w:left w:val="none" w:sz="0" w:space="0" w:color="auto"/>
            <w:bottom w:val="none" w:sz="0" w:space="0" w:color="auto"/>
            <w:right w:val="none" w:sz="0" w:space="0" w:color="auto"/>
          </w:divBdr>
        </w:div>
        <w:div w:id="1530296745">
          <w:marLeft w:val="640"/>
          <w:marRight w:val="0"/>
          <w:marTop w:val="0"/>
          <w:marBottom w:val="0"/>
          <w:divBdr>
            <w:top w:val="none" w:sz="0" w:space="0" w:color="auto"/>
            <w:left w:val="none" w:sz="0" w:space="0" w:color="auto"/>
            <w:bottom w:val="none" w:sz="0" w:space="0" w:color="auto"/>
            <w:right w:val="none" w:sz="0" w:space="0" w:color="auto"/>
          </w:divBdr>
        </w:div>
        <w:div w:id="1735547364">
          <w:marLeft w:val="640"/>
          <w:marRight w:val="0"/>
          <w:marTop w:val="0"/>
          <w:marBottom w:val="0"/>
          <w:divBdr>
            <w:top w:val="none" w:sz="0" w:space="0" w:color="auto"/>
            <w:left w:val="none" w:sz="0" w:space="0" w:color="auto"/>
            <w:bottom w:val="none" w:sz="0" w:space="0" w:color="auto"/>
            <w:right w:val="none" w:sz="0" w:space="0" w:color="auto"/>
          </w:divBdr>
        </w:div>
        <w:div w:id="1289429700">
          <w:marLeft w:val="640"/>
          <w:marRight w:val="0"/>
          <w:marTop w:val="0"/>
          <w:marBottom w:val="0"/>
          <w:divBdr>
            <w:top w:val="none" w:sz="0" w:space="0" w:color="auto"/>
            <w:left w:val="none" w:sz="0" w:space="0" w:color="auto"/>
            <w:bottom w:val="none" w:sz="0" w:space="0" w:color="auto"/>
            <w:right w:val="none" w:sz="0" w:space="0" w:color="auto"/>
          </w:divBdr>
        </w:div>
        <w:div w:id="65105212">
          <w:marLeft w:val="640"/>
          <w:marRight w:val="0"/>
          <w:marTop w:val="0"/>
          <w:marBottom w:val="0"/>
          <w:divBdr>
            <w:top w:val="none" w:sz="0" w:space="0" w:color="auto"/>
            <w:left w:val="none" w:sz="0" w:space="0" w:color="auto"/>
            <w:bottom w:val="none" w:sz="0" w:space="0" w:color="auto"/>
            <w:right w:val="none" w:sz="0" w:space="0" w:color="auto"/>
          </w:divBdr>
        </w:div>
        <w:div w:id="596444332">
          <w:marLeft w:val="640"/>
          <w:marRight w:val="0"/>
          <w:marTop w:val="0"/>
          <w:marBottom w:val="0"/>
          <w:divBdr>
            <w:top w:val="none" w:sz="0" w:space="0" w:color="auto"/>
            <w:left w:val="none" w:sz="0" w:space="0" w:color="auto"/>
            <w:bottom w:val="none" w:sz="0" w:space="0" w:color="auto"/>
            <w:right w:val="none" w:sz="0" w:space="0" w:color="auto"/>
          </w:divBdr>
        </w:div>
        <w:div w:id="58064929">
          <w:marLeft w:val="640"/>
          <w:marRight w:val="0"/>
          <w:marTop w:val="0"/>
          <w:marBottom w:val="0"/>
          <w:divBdr>
            <w:top w:val="none" w:sz="0" w:space="0" w:color="auto"/>
            <w:left w:val="none" w:sz="0" w:space="0" w:color="auto"/>
            <w:bottom w:val="none" w:sz="0" w:space="0" w:color="auto"/>
            <w:right w:val="none" w:sz="0" w:space="0" w:color="auto"/>
          </w:divBdr>
        </w:div>
        <w:div w:id="1325547780">
          <w:marLeft w:val="640"/>
          <w:marRight w:val="0"/>
          <w:marTop w:val="0"/>
          <w:marBottom w:val="0"/>
          <w:divBdr>
            <w:top w:val="none" w:sz="0" w:space="0" w:color="auto"/>
            <w:left w:val="none" w:sz="0" w:space="0" w:color="auto"/>
            <w:bottom w:val="none" w:sz="0" w:space="0" w:color="auto"/>
            <w:right w:val="none" w:sz="0" w:space="0" w:color="auto"/>
          </w:divBdr>
        </w:div>
        <w:div w:id="1856112249">
          <w:marLeft w:val="640"/>
          <w:marRight w:val="0"/>
          <w:marTop w:val="0"/>
          <w:marBottom w:val="0"/>
          <w:divBdr>
            <w:top w:val="none" w:sz="0" w:space="0" w:color="auto"/>
            <w:left w:val="none" w:sz="0" w:space="0" w:color="auto"/>
            <w:bottom w:val="none" w:sz="0" w:space="0" w:color="auto"/>
            <w:right w:val="none" w:sz="0" w:space="0" w:color="auto"/>
          </w:divBdr>
        </w:div>
        <w:div w:id="1195382748">
          <w:marLeft w:val="640"/>
          <w:marRight w:val="0"/>
          <w:marTop w:val="0"/>
          <w:marBottom w:val="0"/>
          <w:divBdr>
            <w:top w:val="none" w:sz="0" w:space="0" w:color="auto"/>
            <w:left w:val="none" w:sz="0" w:space="0" w:color="auto"/>
            <w:bottom w:val="none" w:sz="0" w:space="0" w:color="auto"/>
            <w:right w:val="none" w:sz="0" w:space="0" w:color="auto"/>
          </w:divBdr>
        </w:div>
        <w:div w:id="624850821">
          <w:marLeft w:val="640"/>
          <w:marRight w:val="0"/>
          <w:marTop w:val="0"/>
          <w:marBottom w:val="0"/>
          <w:divBdr>
            <w:top w:val="none" w:sz="0" w:space="0" w:color="auto"/>
            <w:left w:val="none" w:sz="0" w:space="0" w:color="auto"/>
            <w:bottom w:val="none" w:sz="0" w:space="0" w:color="auto"/>
            <w:right w:val="none" w:sz="0" w:space="0" w:color="auto"/>
          </w:divBdr>
        </w:div>
        <w:div w:id="1094134714">
          <w:marLeft w:val="640"/>
          <w:marRight w:val="0"/>
          <w:marTop w:val="0"/>
          <w:marBottom w:val="0"/>
          <w:divBdr>
            <w:top w:val="none" w:sz="0" w:space="0" w:color="auto"/>
            <w:left w:val="none" w:sz="0" w:space="0" w:color="auto"/>
            <w:bottom w:val="none" w:sz="0" w:space="0" w:color="auto"/>
            <w:right w:val="none" w:sz="0" w:space="0" w:color="auto"/>
          </w:divBdr>
        </w:div>
        <w:div w:id="2053113607">
          <w:marLeft w:val="640"/>
          <w:marRight w:val="0"/>
          <w:marTop w:val="0"/>
          <w:marBottom w:val="0"/>
          <w:divBdr>
            <w:top w:val="none" w:sz="0" w:space="0" w:color="auto"/>
            <w:left w:val="none" w:sz="0" w:space="0" w:color="auto"/>
            <w:bottom w:val="none" w:sz="0" w:space="0" w:color="auto"/>
            <w:right w:val="none" w:sz="0" w:space="0" w:color="auto"/>
          </w:divBdr>
        </w:div>
        <w:div w:id="2031249869">
          <w:marLeft w:val="640"/>
          <w:marRight w:val="0"/>
          <w:marTop w:val="0"/>
          <w:marBottom w:val="0"/>
          <w:divBdr>
            <w:top w:val="none" w:sz="0" w:space="0" w:color="auto"/>
            <w:left w:val="none" w:sz="0" w:space="0" w:color="auto"/>
            <w:bottom w:val="none" w:sz="0" w:space="0" w:color="auto"/>
            <w:right w:val="none" w:sz="0" w:space="0" w:color="auto"/>
          </w:divBdr>
        </w:div>
        <w:div w:id="914434743">
          <w:marLeft w:val="640"/>
          <w:marRight w:val="0"/>
          <w:marTop w:val="0"/>
          <w:marBottom w:val="0"/>
          <w:divBdr>
            <w:top w:val="none" w:sz="0" w:space="0" w:color="auto"/>
            <w:left w:val="none" w:sz="0" w:space="0" w:color="auto"/>
            <w:bottom w:val="none" w:sz="0" w:space="0" w:color="auto"/>
            <w:right w:val="none" w:sz="0" w:space="0" w:color="auto"/>
          </w:divBdr>
        </w:div>
        <w:div w:id="1300381767">
          <w:marLeft w:val="640"/>
          <w:marRight w:val="0"/>
          <w:marTop w:val="0"/>
          <w:marBottom w:val="0"/>
          <w:divBdr>
            <w:top w:val="none" w:sz="0" w:space="0" w:color="auto"/>
            <w:left w:val="none" w:sz="0" w:space="0" w:color="auto"/>
            <w:bottom w:val="none" w:sz="0" w:space="0" w:color="auto"/>
            <w:right w:val="none" w:sz="0" w:space="0" w:color="auto"/>
          </w:divBdr>
        </w:div>
        <w:div w:id="854610925">
          <w:marLeft w:val="640"/>
          <w:marRight w:val="0"/>
          <w:marTop w:val="0"/>
          <w:marBottom w:val="0"/>
          <w:divBdr>
            <w:top w:val="none" w:sz="0" w:space="0" w:color="auto"/>
            <w:left w:val="none" w:sz="0" w:space="0" w:color="auto"/>
            <w:bottom w:val="none" w:sz="0" w:space="0" w:color="auto"/>
            <w:right w:val="none" w:sz="0" w:space="0" w:color="auto"/>
          </w:divBdr>
        </w:div>
        <w:div w:id="1897619151">
          <w:marLeft w:val="640"/>
          <w:marRight w:val="0"/>
          <w:marTop w:val="0"/>
          <w:marBottom w:val="0"/>
          <w:divBdr>
            <w:top w:val="none" w:sz="0" w:space="0" w:color="auto"/>
            <w:left w:val="none" w:sz="0" w:space="0" w:color="auto"/>
            <w:bottom w:val="none" w:sz="0" w:space="0" w:color="auto"/>
            <w:right w:val="none" w:sz="0" w:space="0" w:color="auto"/>
          </w:divBdr>
        </w:div>
        <w:div w:id="51467867">
          <w:marLeft w:val="640"/>
          <w:marRight w:val="0"/>
          <w:marTop w:val="0"/>
          <w:marBottom w:val="0"/>
          <w:divBdr>
            <w:top w:val="none" w:sz="0" w:space="0" w:color="auto"/>
            <w:left w:val="none" w:sz="0" w:space="0" w:color="auto"/>
            <w:bottom w:val="none" w:sz="0" w:space="0" w:color="auto"/>
            <w:right w:val="none" w:sz="0" w:space="0" w:color="auto"/>
          </w:divBdr>
        </w:div>
        <w:div w:id="1046442247">
          <w:marLeft w:val="640"/>
          <w:marRight w:val="0"/>
          <w:marTop w:val="0"/>
          <w:marBottom w:val="0"/>
          <w:divBdr>
            <w:top w:val="none" w:sz="0" w:space="0" w:color="auto"/>
            <w:left w:val="none" w:sz="0" w:space="0" w:color="auto"/>
            <w:bottom w:val="none" w:sz="0" w:space="0" w:color="auto"/>
            <w:right w:val="none" w:sz="0" w:space="0" w:color="auto"/>
          </w:divBdr>
        </w:div>
        <w:div w:id="540822246">
          <w:marLeft w:val="640"/>
          <w:marRight w:val="0"/>
          <w:marTop w:val="0"/>
          <w:marBottom w:val="0"/>
          <w:divBdr>
            <w:top w:val="none" w:sz="0" w:space="0" w:color="auto"/>
            <w:left w:val="none" w:sz="0" w:space="0" w:color="auto"/>
            <w:bottom w:val="none" w:sz="0" w:space="0" w:color="auto"/>
            <w:right w:val="none" w:sz="0" w:space="0" w:color="auto"/>
          </w:divBdr>
        </w:div>
        <w:div w:id="480660993">
          <w:marLeft w:val="640"/>
          <w:marRight w:val="0"/>
          <w:marTop w:val="0"/>
          <w:marBottom w:val="0"/>
          <w:divBdr>
            <w:top w:val="none" w:sz="0" w:space="0" w:color="auto"/>
            <w:left w:val="none" w:sz="0" w:space="0" w:color="auto"/>
            <w:bottom w:val="none" w:sz="0" w:space="0" w:color="auto"/>
            <w:right w:val="none" w:sz="0" w:space="0" w:color="auto"/>
          </w:divBdr>
        </w:div>
        <w:div w:id="213542011">
          <w:marLeft w:val="640"/>
          <w:marRight w:val="0"/>
          <w:marTop w:val="0"/>
          <w:marBottom w:val="0"/>
          <w:divBdr>
            <w:top w:val="none" w:sz="0" w:space="0" w:color="auto"/>
            <w:left w:val="none" w:sz="0" w:space="0" w:color="auto"/>
            <w:bottom w:val="none" w:sz="0" w:space="0" w:color="auto"/>
            <w:right w:val="none" w:sz="0" w:space="0" w:color="auto"/>
          </w:divBdr>
        </w:div>
        <w:div w:id="195822295">
          <w:marLeft w:val="640"/>
          <w:marRight w:val="0"/>
          <w:marTop w:val="0"/>
          <w:marBottom w:val="0"/>
          <w:divBdr>
            <w:top w:val="none" w:sz="0" w:space="0" w:color="auto"/>
            <w:left w:val="none" w:sz="0" w:space="0" w:color="auto"/>
            <w:bottom w:val="none" w:sz="0" w:space="0" w:color="auto"/>
            <w:right w:val="none" w:sz="0" w:space="0" w:color="auto"/>
          </w:divBdr>
        </w:div>
        <w:div w:id="1660840400">
          <w:marLeft w:val="640"/>
          <w:marRight w:val="0"/>
          <w:marTop w:val="0"/>
          <w:marBottom w:val="0"/>
          <w:divBdr>
            <w:top w:val="none" w:sz="0" w:space="0" w:color="auto"/>
            <w:left w:val="none" w:sz="0" w:space="0" w:color="auto"/>
            <w:bottom w:val="none" w:sz="0" w:space="0" w:color="auto"/>
            <w:right w:val="none" w:sz="0" w:space="0" w:color="auto"/>
          </w:divBdr>
        </w:div>
        <w:div w:id="1502042653">
          <w:marLeft w:val="640"/>
          <w:marRight w:val="0"/>
          <w:marTop w:val="0"/>
          <w:marBottom w:val="0"/>
          <w:divBdr>
            <w:top w:val="none" w:sz="0" w:space="0" w:color="auto"/>
            <w:left w:val="none" w:sz="0" w:space="0" w:color="auto"/>
            <w:bottom w:val="none" w:sz="0" w:space="0" w:color="auto"/>
            <w:right w:val="none" w:sz="0" w:space="0" w:color="auto"/>
          </w:divBdr>
        </w:div>
        <w:div w:id="1694186884">
          <w:marLeft w:val="640"/>
          <w:marRight w:val="0"/>
          <w:marTop w:val="0"/>
          <w:marBottom w:val="0"/>
          <w:divBdr>
            <w:top w:val="none" w:sz="0" w:space="0" w:color="auto"/>
            <w:left w:val="none" w:sz="0" w:space="0" w:color="auto"/>
            <w:bottom w:val="none" w:sz="0" w:space="0" w:color="auto"/>
            <w:right w:val="none" w:sz="0" w:space="0" w:color="auto"/>
          </w:divBdr>
        </w:div>
      </w:divsChild>
    </w:div>
    <w:div w:id="36586658">
      <w:bodyDiv w:val="1"/>
      <w:marLeft w:val="0"/>
      <w:marRight w:val="0"/>
      <w:marTop w:val="0"/>
      <w:marBottom w:val="0"/>
      <w:divBdr>
        <w:top w:val="none" w:sz="0" w:space="0" w:color="auto"/>
        <w:left w:val="none" w:sz="0" w:space="0" w:color="auto"/>
        <w:bottom w:val="none" w:sz="0" w:space="0" w:color="auto"/>
        <w:right w:val="none" w:sz="0" w:space="0" w:color="auto"/>
      </w:divBdr>
      <w:divsChild>
        <w:div w:id="1941722274">
          <w:marLeft w:val="640"/>
          <w:marRight w:val="0"/>
          <w:marTop w:val="0"/>
          <w:marBottom w:val="0"/>
          <w:divBdr>
            <w:top w:val="none" w:sz="0" w:space="0" w:color="auto"/>
            <w:left w:val="none" w:sz="0" w:space="0" w:color="auto"/>
            <w:bottom w:val="none" w:sz="0" w:space="0" w:color="auto"/>
            <w:right w:val="none" w:sz="0" w:space="0" w:color="auto"/>
          </w:divBdr>
        </w:div>
        <w:div w:id="899632256">
          <w:marLeft w:val="640"/>
          <w:marRight w:val="0"/>
          <w:marTop w:val="0"/>
          <w:marBottom w:val="0"/>
          <w:divBdr>
            <w:top w:val="none" w:sz="0" w:space="0" w:color="auto"/>
            <w:left w:val="none" w:sz="0" w:space="0" w:color="auto"/>
            <w:bottom w:val="none" w:sz="0" w:space="0" w:color="auto"/>
            <w:right w:val="none" w:sz="0" w:space="0" w:color="auto"/>
          </w:divBdr>
        </w:div>
        <w:div w:id="330108031">
          <w:marLeft w:val="640"/>
          <w:marRight w:val="0"/>
          <w:marTop w:val="0"/>
          <w:marBottom w:val="0"/>
          <w:divBdr>
            <w:top w:val="none" w:sz="0" w:space="0" w:color="auto"/>
            <w:left w:val="none" w:sz="0" w:space="0" w:color="auto"/>
            <w:bottom w:val="none" w:sz="0" w:space="0" w:color="auto"/>
            <w:right w:val="none" w:sz="0" w:space="0" w:color="auto"/>
          </w:divBdr>
        </w:div>
        <w:div w:id="1488329149">
          <w:marLeft w:val="640"/>
          <w:marRight w:val="0"/>
          <w:marTop w:val="0"/>
          <w:marBottom w:val="0"/>
          <w:divBdr>
            <w:top w:val="none" w:sz="0" w:space="0" w:color="auto"/>
            <w:left w:val="none" w:sz="0" w:space="0" w:color="auto"/>
            <w:bottom w:val="none" w:sz="0" w:space="0" w:color="auto"/>
            <w:right w:val="none" w:sz="0" w:space="0" w:color="auto"/>
          </w:divBdr>
        </w:div>
        <w:div w:id="229972458">
          <w:marLeft w:val="640"/>
          <w:marRight w:val="0"/>
          <w:marTop w:val="0"/>
          <w:marBottom w:val="0"/>
          <w:divBdr>
            <w:top w:val="none" w:sz="0" w:space="0" w:color="auto"/>
            <w:left w:val="none" w:sz="0" w:space="0" w:color="auto"/>
            <w:bottom w:val="none" w:sz="0" w:space="0" w:color="auto"/>
            <w:right w:val="none" w:sz="0" w:space="0" w:color="auto"/>
          </w:divBdr>
        </w:div>
        <w:div w:id="2143031674">
          <w:marLeft w:val="640"/>
          <w:marRight w:val="0"/>
          <w:marTop w:val="0"/>
          <w:marBottom w:val="0"/>
          <w:divBdr>
            <w:top w:val="none" w:sz="0" w:space="0" w:color="auto"/>
            <w:left w:val="none" w:sz="0" w:space="0" w:color="auto"/>
            <w:bottom w:val="none" w:sz="0" w:space="0" w:color="auto"/>
            <w:right w:val="none" w:sz="0" w:space="0" w:color="auto"/>
          </w:divBdr>
        </w:div>
        <w:div w:id="1929075501">
          <w:marLeft w:val="640"/>
          <w:marRight w:val="0"/>
          <w:marTop w:val="0"/>
          <w:marBottom w:val="0"/>
          <w:divBdr>
            <w:top w:val="none" w:sz="0" w:space="0" w:color="auto"/>
            <w:left w:val="none" w:sz="0" w:space="0" w:color="auto"/>
            <w:bottom w:val="none" w:sz="0" w:space="0" w:color="auto"/>
            <w:right w:val="none" w:sz="0" w:space="0" w:color="auto"/>
          </w:divBdr>
        </w:div>
        <w:div w:id="339236981">
          <w:marLeft w:val="640"/>
          <w:marRight w:val="0"/>
          <w:marTop w:val="0"/>
          <w:marBottom w:val="0"/>
          <w:divBdr>
            <w:top w:val="none" w:sz="0" w:space="0" w:color="auto"/>
            <w:left w:val="none" w:sz="0" w:space="0" w:color="auto"/>
            <w:bottom w:val="none" w:sz="0" w:space="0" w:color="auto"/>
            <w:right w:val="none" w:sz="0" w:space="0" w:color="auto"/>
          </w:divBdr>
        </w:div>
        <w:div w:id="1652370845">
          <w:marLeft w:val="640"/>
          <w:marRight w:val="0"/>
          <w:marTop w:val="0"/>
          <w:marBottom w:val="0"/>
          <w:divBdr>
            <w:top w:val="none" w:sz="0" w:space="0" w:color="auto"/>
            <w:left w:val="none" w:sz="0" w:space="0" w:color="auto"/>
            <w:bottom w:val="none" w:sz="0" w:space="0" w:color="auto"/>
            <w:right w:val="none" w:sz="0" w:space="0" w:color="auto"/>
          </w:divBdr>
        </w:div>
        <w:div w:id="2021001797">
          <w:marLeft w:val="640"/>
          <w:marRight w:val="0"/>
          <w:marTop w:val="0"/>
          <w:marBottom w:val="0"/>
          <w:divBdr>
            <w:top w:val="none" w:sz="0" w:space="0" w:color="auto"/>
            <w:left w:val="none" w:sz="0" w:space="0" w:color="auto"/>
            <w:bottom w:val="none" w:sz="0" w:space="0" w:color="auto"/>
            <w:right w:val="none" w:sz="0" w:space="0" w:color="auto"/>
          </w:divBdr>
        </w:div>
        <w:div w:id="1992588447">
          <w:marLeft w:val="640"/>
          <w:marRight w:val="0"/>
          <w:marTop w:val="0"/>
          <w:marBottom w:val="0"/>
          <w:divBdr>
            <w:top w:val="none" w:sz="0" w:space="0" w:color="auto"/>
            <w:left w:val="none" w:sz="0" w:space="0" w:color="auto"/>
            <w:bottom w:val="none" w:sz="0" w:space="0" w:color="auto"/>
            <w:right w:val="none" w:sz="0" w:space="0" w:color="auto"/>
          </w:divBdr>
        </w:div>
        <w:div w:id="1032418710">
          <w:marLeft w:val="640"/>
          <w:marRight w:val="0"/>
          <w:marTop w:val="0"/>
          <w:marBottom w:val="0"/>
          <w:divBdr>
            <w:top w:val="none" w:sz="0" w:space="0" w:color="auto"/>
            <w:left w:val="none" w:sz="0" w:space="0" w:color="auto"/>
            <w:bottom w:val="none" w:sz="0" w:space="0" w:color="auto"/>
            <w:right w:val="none" w:sz="0" w:space="0" w:color="auto"/>
          </w:divBdr>
        </w:div>
        <w:div w:id="1589734795">
          <w:marLeft w:val="640"/>
          <w:marRight w:val="0"/>
          <w:marTop w:val="0"/>
          <w:marBottom w:val="0"/>
          <w:divBdr>
            <w:top w:val="none" w:sz="0" w:space="0" w:color="auto"/>
            <w:left w:val="none" w:sz="0" w:space="0" w:color="auto"/>
            <w:bottom w:val="none" w:sz="0" w:space="0" w:color="auto"/>
            <w:right w:val="none" w:sz="0" w:space="0" w:color="auto"/>
          </w:divBdr>
        </w:div>
        <w:div w:id="2090035038">
          <w:marLeft w:val="640"/>
          <w:marRight w:val="0"/>
          <w:marTop w:val="0"/>
          <w:marBottom w:val="0"/>
          <w:divBdr>
            <w:top w:val="none" w:sz="0" w:space="0" w:color="auto"/>
            <w:left w:val="none" w:sz="0" w:space="0" w:color="auto"/>
            <w:bottom w:val="none" w:sz="0" w:space="0" w:color="auto"/>
            <w:right w:val="none" w:sz="0" w:space="0" w:color="auto"/>
          </w:divBdr>
        </w:div>
        <w:div w:id="2029982747">
          <w:marLeft w:val="640"/>
          <w:marRight w:val="0"/>
          <w:marTop w:val="0"/>
          <w:marBottom w:val="0"/>
          <w:divBdr>
            <w:top w:val="none" w:sz="0" w:space="0" w:color="auto"/>
            <w:left w:val="none" w:sz="0" w:space="0" w:color="auto"/>
            <w:bottom w:val="none" w:sz="0" w:space="0" w:color="auto"/>
            <w:right w:val="none" w:sz="0" w:space="0" w:color="auto"/>
          </w:divBdr>
        </w:div>
        <w:div w:id="35857402">
          <w:marLeft w:val="640"/>
          <w:marRight w:val="0"/>
          <w:marTop w:val="0"/>
          <w:marBottom w:val="0"/>
          <w:divBdr>
            <w:top w:val="none" w:sz="0" w:space="0" w:color="auto"/>
            <w:left w:val="none" w:sz="0" w:space="0" w:color="auto"/>
            <w:bottom w:val="none" w:sz="0" w:space="0" w:color="auto"/>
            <w:right w:val="none" w:sz="0" w:space="0" w:color="auto"/>
          </w:divBdr>
        </w:div>
        <w:div w:id="252277729">
          <w:marLeft w:val="640"/>
          <w:marRight w:val="0"/>
          <w:marTop w:val="0"/>
          <w:marBottom w:val="0"/>
          <w:divBdr>
            <w:top w:val="none" w:sz="0" w:space="0" w:color="auto"/>
            <w:left w:val="none" w:sz="0" w:space="0" w:color="auto"/>
            <w:bottom w:val="none" w:sz="0" w:space="0" w:color="auto"/>
            <w:right w:val="none" w:sz="0" w:space="0" w:color="auto"/>
          </w:divBdr>
        </w:div>
        <w:div w:id="1392389165">
          <w:marLeft w:val="640"/>
          <w:marRight w:val="0"/>
          <w:marTop w:val="0"/>
          <w:marBottom w:val="0"/>
          <w:divBdr>
            <w:top w:val="none" w:sz="0" w:space="0" w:color="auto"/>
            <w:left w:val="none" w:sz="0" w:space="0" w:color="auto"/>
            <w:bottom w:val="none" w:sz="0" w:space="0" w:color="auto"/>
            <w:right w:val="none" w:sz="0" w:space="0" w:color="auto"/>
          </w:divBdr>
        </w:div>
        <w:div w:id="1208444353">
          <w:marLeft w:val="640"/>
          <w:marRight w:val="0"/>
          <w:marTop w:val="0"/>
          <w:marBottom w:val="0"/>
          <w:divBdr>
            <w:top w:val="none" w:sz="0" w:space="0" w:color="auto"/>
            <w:left w:val="none" w:sz="0" w:space="0" w:color="auto"/>
            <w:bottom w:val="none" w:sz="0" w:space="0" w:color="auto"/>
            <w:right w:val="none" w:sz="0" w:space="0" w:color="auto"/>
          </w:divBdr>
        </w:div>
        <w:div w:id="1515877535">
          <w:marLeft w:val="640"/>
          <w:marRight w:val="0"/>
          <w:marTop w:val="0"/>
          <w:marBottom w:val="0"/>
          <w:divBdr>
            <w:top w:val="none" w:sz="0" w:space="0" w:color="auto"/>
            <w:left w:val="none" w:sz="0" w:space="0" w:color="auto"/>
            <w:bottom w:val="none" w:sz="0" w:space="0" w:color="auto"/>
            <w:right w:val="none" w:sz="0" w:space="0" w:color="auto"/>
          </w:divBdr>
        </w:div>
        <w:div w:id="1629160983">
          <w:marLeft w:val="640"/>
          <w:marRight w:val="0"/>
          <w:marTop w:val="0"/>
          <w:marBottom w:val="0"/>
          <w:divBdr>
            <w:top w:val="none" w:sz="0" w:space="0" w:color="auto"/>
            <w:left w:val="none" w:sz="0" w:space="0" w:color="auto"/>
            <w:bottom w:val="none" w:sz="0" w:space="0" w:color="auto"/>
            <w:right w:val="none" w:sz="0" w:space="0" w:color="auto"/>
          </w:divBdr>
        </w:div>
        <w:div w:id="2039768117">
          <w:marLeft w:val="640"/>
          <w:marRight w:val="0"/>
          <w:marTop w:val="0"/>
          <w:marBottom w:val="0"/>
          <w:divBdr>
            <w:top w:val="none" w:sz="0" w:space="0" w:color="auto"/>
            <w:left w:val="none" w:sz="0" w:space="0" w:color="auto"/>
            <w:bottom w:val="none" w:sz="0" w:space="0" w:color="auto"/>
            <w:right w:val="none" w:sz="0" w:space="0" w:color="auto"/>
          </w:divBdr>
        </w:div>
        <w:div w:id="1268081239">
          <w:marLeft w:val="640"/>
          <w:marRight w:val="0"/>
          <w:marTop w:val="0"/>
          <w:marBottom w:val="0"/>
          <w:divBdr>
            <w:top w:val="none" w:sz="0" w:space="0" w:color="auto"/>
            <w:left w:val="none" w:sz="0" w:space="0" w:color="auto"/>
            <w:bottom w:val="none" w:sz="0" w:space="0" w:color="auto"/>
            <w:right w:val="none" w:sz="0" w:space="0" w:color="auto"/>
          </w:divBdr>
        </w:div>
        <w:div w:id="1104501129">
          <w:marLeft w:val="640"/>
          <w:marRight w:val="0"/>
          <w:marTop w:val="0"/>
          <w:marBottom w:val="0"/>
          <w:divBdr>
            <w:top w:val="none" w:sz="0" w:space="0" w:color="auto"/>
            <w:left w:val="none" w:sz="0" w:space="0" w:color="auto"/>
            <w:bottom w:val="none" w:sz="0" w:space="0" w:color="auto"/>
            <w:right w:val="none" w:sz="0" w:space="0" w:color="auto"/>
          </w:divBdr>
        </w:div>
        <w:div w:id="1561210995">
          <w:marLeft w:val="640"/>
          <w:marRight w:val="0"/>
          <w:marTop w:val="0"/>
          <w:marBottom w:val="0"/>
          <w:divBdr>
            <w:top w:val="none" w:sz="0" w:space="0" w:color="auto"/>
            <w:left w:val="none" w:sz="0" w:space="0" w:color="auto"/>
            <w:bottom w:val="none" w:sz="0" w:space="0" w:color="auto"/>
            <w:right w:val="none" w:sz="0" w:space="0" w:color="auto"/>
          </w:divBdr>
        </w:div>
        <w:div w:id="1967155795">
          <w:marLeft w:val="640"/>
          <w:marRight w:val="0"/>
          <w:marTop w:val="0"/>
          <w:marBottom w:val="0"/>
          <w:divBdr>
            <w:top w:val="none" w:sz="0" w:space="0" w:color="auto"/>
            <w:left w:val="none" w:sz="0" w:space="0" w:color="auto"/>
            <w:bottom w:val="none" w:sz="0" w:space="0" w:color="auto"/>
            <w:right w:val="none" w:sz="0" w:space="0" w:color="auto"/>
          </w:divBdr>
        </w:div>
        <w:div w:id="74934656">
          <w:marLeft w:val="640"/>
          <w:marRight w:val="0"/>
          <w:marTop w:val="0"/>
          <w:marBottom w:val="0"/>
          <w:divBdr>
            <w:top w:val="none" w:sz="0" w:space="0" w:color="auto"/>
            <w:left w:val="none" w:sz="0" w:space="0" w:color="auto"/>
            <w:bottom w:val="none" w:sz="0" w:space="0" w:color="auto"/>
            <w:right w:val="none" w:sz="0" w:space="0" w:color="auto"/>
          </w:divBdr>
        </w:div>
        <w:div w:id="1429427660">
          <w:marLeft w:val="640"/>
          <w:marRight w:val="0"/>
          <w:marTop w:val="0"/>
          <w:marBottom w:val="0"/>
          <w:divBdr>
            <w:top w:val="none" w:sz="0" w:space="0" w:color="auto"/>
            <w:left w:val="none" w:sz="0" w:space="0" w:color="auto"/>
            <w:bottom w:val="none" w:sz="0" w:space="0" w:color="auto"/>
            <w:right w:val="none" w:sz="0" w:space="0" w:color="auto"/>
          </w:divBdr>
        </w:div>
        <w:div w:id="1425762286">
          <w:marLeft w:val="640"/>
          <w:marRight w:val="0"/>
          <w:marTop w:val="0"/>
          <w:marBottom w:val="0"/>
          <w:divBdr>
            <w:top w:val="none" w:sz="0" w:space="0" w:color="auto"/>
            <w:left w:val="none" w:sz="0" w:space="0" w:color="auto"/>
            <w:bottom w:val="none" w:sz="0" w:space="0" w:color="auto"/>
            <w:right w:val="none" w:sz="0" w:space="0" w:color="auto"/>
          </w:divBdr>
        </w:div>
        <w:div w:id="702511579">
          <w:marLeft w:val="640"/>
          <w:marRight w:val="0"/>
          <w:marTop w:val="0"/>
          <w:marBottom w:val="0"/>
          <w:divBdr>
            <w:top w:val="none" w:sz="0" w:space="0" w:color="auto"/>
            <w:left w:val="none" w:sz="0" w:space="0" w:color="auto"/>
            <w:bottom w:val="none" w:sz="0" w:space="0" w:color="auto"/>
            <w:right w:val="none" w:sz="0" w:space="0" w:color="auto"/>
          </w:divBdr>
        </w:div>
        <w:div w:id="627929700">
          <w:marLeft w:val="640"/>
          <w:marRight w:val="0"/>
          <w:marTop w:val="0"/>
          <w:marBottom w:val="0"/>
          <w:divBdr>
            <w:top w:val="none" w:sz="0" w:space="0" w:color="auto"/>
            <w:left w:val="none" w:sz="0" w:space="0" w:color="auto"/>
            <w:bottom w:val="none" w:sz="0" w:space="0" w:color="auto"/>
            <w:right w:val="none" w:sz="0" w:space="0" w:color="auto"/>
          </w:divBdr>
        </w:div>
        <w:div w:id="1831673157">
          <w:marLeft w:val="640"/>
          <w:marRight w:val="0"/>
          <w:marTop w:val="0"/>
          <w:marBottom w:val="0"/>
          <w:divBdr>
            <w:top w:val="none" w:sz="0" w:space="0" w:color="auto"/>
            <w:left w:val="none" w:sz="0" w:space="0" w:color="auto"/>
            <w:bottom w:val="none" w:sz="0" w:space="0" w:color="auto"/>
            <w:right w:val="none" w:sz="0" w:space="0" w:color="auto"/>
          </w:divBdr>
        </w:div>
        <w:div w:id="375736820">
          <w:marLeft w:val="640"/>
          <w:marRight w:val="0"/>
          <w:marTop w:val="0"/>
          <w:marBottom w:val="0"/>
          <w:divBdr>
            <w:top w:val="none" w:sz="0" w:space="0" w:color="auto"/>
            <w:left w:val="none" w:sz="0" w:space="0" w:color="auto"/>
            <w:bottom w:val="none" w:sz="0" w:space="0" w:color="auto"/>
            <w:right w:val="none" w:sz="0" w:space="0" w:color="auto"/>
          </w:divBdr>
        </w:div>
        <w:div w:id="1221095490">
          <w:marLeft w:val="640"/>
          <w:marRight w:val="0"/>
          <w:marTop w:val="0"/>
          <w:marBottom w:val="0"/>
          <w:divBdr>
            <w:top w:val="none" w:sz="0" w:space="0" w:color="auto"/>
            <w:left w:val="none" w:sz="0" w:space="0" w:color="auto"/>
            <w:bottom w:val="none" w:sz="0" w:space="0" w:color="auto"/>
            <w:right w:val="none" w:sz="0" w:space="0" w:color="auto"/>
          </w:divBdr>
        </w:div>
        <w:div w:id="964429356">
          <w:marLeft w:val="640"/>
          <w:marRight w:val="0"/>
          <w:marTop w:val="0"/>
          <w:marBottom w:val="0"/>
          <w:divBdr>
            <w:top w:val="none" w:sz="0" w:space="0" w:color="auto"/>
            <w:left w:val="none" w:sz="0" w:space="0" w:color="auto"/>
            <w:bottom w:val="none" w:sz="0" w:space="0" w:color="auto"/>
            <w:right w:val="none" w:sz="0" w:space="0" w:color="auto"/>
          </w:divBdr>
        </w:div>
        <w:div w:id="1411391998">
          <w:marLeft w:val="640"/>
          <w:marRight w:val="0"/>
          <w:marTop w:val="0"/>
          <w:marBottom w:val="0"/>
          <w:divBdr>
            <w:top w:val="none" w:sz="0" w:space="0" w:color="auto"/>
            <w:left w:val="none" w:sz="0" w:space="0" w:color="auto"/>
            <w:bottom w:val="none" w:sz="0" w:space="0" w:color="auto"/>
            <w:right w:val="none" w:sz="0" w:space="0" w:color="auto"/>
          </w:divBdr>
        </w:div>
        <w:div w:id="1327855541">
          <w:marLeft w:val="640"/>
          <w:marRight w:val="0"/>
          <w:marTop w:val="0"/>
          <w:marBottom w:val="0"/>
          <w:divBdr>
            <w:top w:val="none" w:sz="0" w:space="0" w:color="auto"/>
            <w:left w:val="none" w:sz="0" w:space="0" w:color="auto"/>
            <w:bottom w:val="none" w:sz="0" w:space="0" w:color="auto"/>
            <w:right w:val="none" w:sz="0" w:space="0" w:color="auto"/>
          </w:divBdr>
        </w:div>
        <w:div w:id="1008873937">
          <w:marLeft w:val="640"/>
          <w:marRight w:val="0"/>
          <w:marTop w:val="0"/>
          <w:marBottom w:val="0"/>
          <w:divBdr>
            <w:top w:val="none" w:sz="0" w:space="0" w:color="auto"/>
            <w:left w:val="none" w:sz="0" w:space="0" w:color="auto"/>
            <w:bottom w:val="none" w:sz="0" w:space="0" w:color="auto"/>
            <w:right w:val="none" w:sz="0" w:space="0" w:color="auto"/>
          </w:divBdr>
        </w:div>
        <w:div w:id="811286775">
          <w:marLeft w:val="640"/>
          <w:marRight w:val="0"/>
          <w:marTop w:val="0"/>
          <w:marBottom w:val="0"/>
          <w:divBdr>
            <w:top w:val="none" w:sz="0" w:space="0" w:color="auto"/>
            <w:left w:val="none" w:sz="0" w:space="0" w:color="auto"/>
            <w:bottom w:val="none" w:sz="0" w:space="0" w:color="auto"/>
            <w:right w:val="none" w:sz="0" w:space="0" w:color="auto"/>
          </w:divBdr>
        </w:div>
        <w:div w:id="380985017">
          <w:marLeft w:val="640"/>
          <w:marRight w:val="0"/>
          <w:marTop w:val="0"/>
          <w:marBottom w:val="0"/>
          <w:divBdr>
            <w:top w:val="none" w:sz="0" w:space="0" w:color="auto"/>
            <w:left w:val="none" w:sz="0" w:space="0" w:color="auto"/>
            <w:bottom w:val="none" w:sz="0" w:space="0" w:color="auto"/>
            <w:right w:val="none" w:sz="0" w:space="0" w:color="auto"/>
          </w:divBdr>
        </w:div>
        <w:div w:id="2031837408">
          <w:marLeft w:val="640"/>
          <w:marRight w:val="0"/>
          <w:marTop w:val="0"/>
          <w:marBottom w:val="0"/>
          <w:divBdr>
            <w:top w:val="none" w:sz="0" w:space="0" w:color="auto"/>
            <w:left w:val="none" w:sz="0" w:space="0" w:color="auto"/>
            <w:bottom w:val="none" w:sz="0" w:space="0" w:color="auto"/>
            <w:right w:val="none" w:sz="0" w:space="0" w:color="auto"/>
          </w:divBdr>
        </w:div>
        <w:div w:id="24016458">
          <w:marLeft w:val="640"/>
          <w:marRight w:val="0"/>
          <w:marTop w:val="0"/>
          <w:marBottom w:val="0"/>
          <w:divBdr>
            <w:top w:val="none" w:sz="0" w:space="0" w:color="auto"/>
            <w:left w:val="none" w:sz="0" w:space="0" w:color="auto"/>
            <w:bottom w:val="none" w:sz="0" w:space="0" w:color="auto"/>
            <w:right w:val="none" w:sz="0" w:space="0" w:color="auto"/>
          </w:divBdr>
        </w:div>
        <w:div w:id="1166046961">
          <w:marLeft w:val="640"/>
          <w:marRight w:val="0"/>
          <w:marTop w:val="0"/>
          <w:marBottom w:val="0"/>
          <w:divBdr>
            <w:top w:val="none" w:sz="0" w:space="0" w:color="auto"/>
            <w:left w:val="none" w:sz="0" w:space="0" w:color="auto"/>
            <w:bottom w:val="none" w:sz="0" w:space="0" w:color="auto"/>
            <w:right w:val="none" w:sz="0" w:space="0" w:color="auto"/>
          </w:divBdr>
        </w:div>
        <w:div w:id="2003120065">
          <w:marLeft w:val="640"/>
          <w:marRight w:val="0"/>
          <w:marTop w:val="0"/>
          <w:marBottom w:val="0"/>
          <w:divBdr>
            <w:top w:val="none" w:sz="0" w:space="0" w:color="auto"/>
            <w:left w:val="none" w:sz="0" w:space="0" w:color="auto"/>
            <w:bottom w:val="none" w:sz="0" w:space="0" w:color="auto"/>
            <w:right w:val="none" w:sz="0" w:space="0" w:color="auto"/>
          </w:divBdr>
        </w:div>
        <w:div w:id="516193771">
          <w:marLeft w:val="640"/>
          <w:marRight w:val="0"/>
          <w:marTop w:val="0"/>
          <w:marBottom w:val="0"/>
          <w:divBdr>
            <w:top w:val="none" w:sz="0" w:space="0" w:color="auto"/>
            <w:left w:val="none" w:sz="0" w:space="0" w:color="auto"/>
            <w:bottom w:val="none" w:sz="0" w:space="0" w:color="auto"/>
            <w:right w:val="none" w:sz="0" w:space="0" w:color="auto"/>
          </w:divBdr>
        </w:div>
        <w:div w:id="1955594408">
          <w:marLeft w:val="640"/>
          <w:marRight w:val="0"/>
          <w:marTop w:val="0"/>
          <w:marBottom w:val="0"/>
          <w:divBdr>
            <w:top w:val="none" w:sz="0" w:space="0" w:color="auto"/>
            <w:left w:val="none" w:sz="0" w:space="0" w:color="auto"/>
            <w:bottom w:val="none" w:sz="0" w:space="0" w:color="auto"/>
            <w:right w:val="none" w:sz="0" w:space="0" w:color="auto"/>
          </w:divBdr>
        </w:div>
        <w:div w:id="1133212436">
          <w:marLeft w:val="640"/>
          <w:marRight w:val="0"/>
          <w:marTop w:val="0"/>
          <w:marBottom w:val="0"/>
          <w:divBdr>
            <w:top w:val="none" w:sz="0" w:space="0" w:color="auto"/>
            <w:left w:val="none" w:sz="0" w:space="0" w:color="auto"/>
            <w:bottom w:val="none" w:sz="0" w:space="0" w:color="auto"/>
            <w:right w:val="none" w:sz="0" w:space="0" w:color="auto"/>
          </w:divBdr>
        </w:div>
        <w:div w:id="457644298">
          <w:marLeft w:val="640"/>
          <w:marRight w:val="0"/>
          <w:marTop w:val="0"/>
          <w:marBottom w:val="0"/>
          <w:divBdr>
            <w:top w:val="none" w:sz="0" w:space="0" w:color="auto"/>
            <w:left w:val="none" w:sz="0" w:space="0" w:color="auto"/>
            <w:bottom w:val="none" w:sz="0" w:space="0" w:color="auto"/>
            <w:right w:val="none" w:sz="0" w:space="0" w:color="auto"/>
          </w:divBdr>
        </w:div>
        <w:div w:id="1019551133">
          <w:marLeft w:val="640"/>
          <w:marRight w:val="0"/>
          <w:marTop w:val="0"/>
          <w:marBottom w:val="0"/>
          <w:divBdr>
            <w:top w:val="none" w:sz="0" w:space="0" w:color="auto"/>
            <w:left w:val="none" w:sz="0" w:space="0" w:color="auto"/>
            <w:bottom w:val="none" w:sz="0" w:space="0" w:color="auto"/>
            <w:right w:val="none" w:sz="0" w:space="0" w:color="auto"/>
          </w:divBdr>
        </w:div>
        <w:div w:id="2001346439">
          <w:marLeft w:val="640"/>
          <w:marRight w:val="0"/>
          <w:marTop w:val="0"/>
          <w:marBottom w:val="0"/>
          <w:divBdr>
            <w:top w:val="none" w:sz="0" w:space="0" w:color="auto"/>
            <w:left w:val="none" w:sz="0" w:space="0" w:color="auto"/>
            <w:bottom w:val="none" w:sz="0" w:space="0" w:color="auto"/>
            <w:right w:val="none" w:sz="0" w:space="0" w:color="auto"/>
          </w:divBdr>
        </w:div>
        <w:div w:id="1892225942">
          <w:marLeft w:val="640"/>
          <w:marRight w:val="0"/>
          <w:marTop w:val="0"/>
          <w:marBottom w:val="0"/>
          <w:divBdr>
            <w:top w:val="none" w:sz="0" w:space="0" w:color="auto"/>
            <w:left w:val="none" w:sz="0" w:space="0" w:color="auto"/>
            <w:bottom w:val="none" w:sz="0" w:space="0" w:color="auto"/>
            <w:right w:val="none" w:sz="0" w:space="0" w:color="auto"/>
          </w:divBdr>
        </w:div>
        <w:div w:id="902108257">
          <w:marLeft w:val="640"/>
          <w:marRight w:val="0"/>
          <w:marTop w:val="0"/>
          <w:marBottom w:val="0"/>
          <w:divBdr>
            <w:top w:val="none" w:sz="0" w:space="0" w:color="auto"/>
            <w:left w:val="none" w:sz="0" w:space="0" w:color="auto"/>
            <w:bottom w:val="none" w:sz="0" w:space="0" w:color="auto"/>
            <w:right w:val="none" w:sz="0" w:space="0" w:color="auto"/>
          </w:divBdr>
        </w:div>
        <w:div w:id="1995796631">
          <w:marLeft w:val="640"/>
          <w:marRight w:val="0"/>
          <w:marTop w:val="0"/>
          <w:marBottom w:val="0"/>
          <w:divBdr>
            <w:top w:val="none" w:sz="0" w:space="0" w:color="auto"/>
            <w:left w:val="none" w:sz="0" w:space="0" w:color="auto"/>
            <w:bottom w:val="none" w:sz="0" w:space="0" w:color="auto"/>
            <w:right w:val="none" w:sz="0" w:space="0" w:color="auto"/>
          </w:divBdr>
        </w:div>
        <w:div w:id="1674607574">
          <w:marLeft w:val="640"/>
          <w:marRight w:val="0"/>
          <w:marTop w:val="0"/>
          <w:marBottom w:val="0"/>
          <w:divBdr>
            <w:top w:val="none" w:sz="0" w:space="0" w:color="auto"/>
            <w:left w:val="none" w:sz="0" w:space="0" w:color="auto"/>
            <w:bottom w:val="none" w:sz="0" w:space="0" w:color="auto"/>
            <w:right w:val="none" w:sz="0" w:space="0" w:color="auto"/>
          </w:divBdr>
        </w:div>
        <w:div w:id="32922175">
          <w:marLeft w:val="640"/>
          <w:marRight w:val="0"/>
          <w:marTop w:val="0"/>
          <w:marBottom w:val="0"/>
          <w:divBdr>
            <w:top w:val="none" w:sz="0" w:space="0" w:color="auto"/>
            <w:left w:val="none" w:sz="0" w:space="0" w:color="auto"/>
            <w:bottom w:val="none" w:sz="0" w:space="0" w:color="auto"/>
            <w:right w:val="none" w:sz="0" w:space="0" w:color="auto"/>
          </w:divBdr>
        </w:div>
        <w:div w:id="1517186213">
          <w:marLeft w:val="640"/>
          <w:marRight w:val="0"/>
          <w:marTop w:val="0"/>
          <w:marBottom w:val="0"/>
          <w:divBdr>
            <w:top w:val="none" w:sz="0" w:space="0" w:color="auto"/>
            <w:left w:val="none" w:sz="0" w:space="0" w:color="auto"/>
            <w:bottom w:val="none" w:sz="0" w:space="0" w:color="auto"/>
            <w:right w:val="none" w:sz="0" w:space="0" w:color="auto"/>
          </w:divBdr>
        </w:div>
        <w:div w:id="321811008">
          <w:marLeft w:val="640"/>
          <w:marRight w:val="0"/>
          <w:marTop w:val="0"/>
          <w:marBottom w:val="0"/>
          <w:divBdr>
            <w:top w:val="none" w:sz="0" w:space="0" w:color="auto"/>
            <w:left w:val="none" w:sz="0" w:space="0" w:color="auto"/>
            <w:bottom w:val="none" w:sz="0" w:space="0" w:color="auto"/>
            <w:right w:val="none" w:sz="0" w:space="0" w:color="auto"/>
          </w:divBdr>
        </w:div>
        <w:div w:id="1858889873">
          <w:marLeft w:val="640"/>
          <w:marRight w:val="0"/>
          <w:marTop w:val="0"/>
          <w:marBottom w:val="0"/>
          <w:divBdr>
            <w:top w:val="none" w:sz="0" w:space="0" w:color="auto"/>
            <w:left w:val="none" w:sz="0" w:space="0" w:color="auto"/>
            <w:bottom w:val="none" w:sz="0" w:space="0" w:color="auto"/>
            <w:right w:val="none" w:sz="0" w:space="0" w:color="auto"/>
          </w:divBdr>
        </w:div>
        <w:div w:id="507257120">
          <w:marLeft w:val="640"/>
          <w:marRight w:val="0"/>
          <w:marTop w:val="0"/>
          <w:marBottom w:val="0"/>
          <w:divBdr>
            <w:top w:val="none" w:sz="0" w:space="0" w:color="auto"/>
            <w:left w:val="none" w:sz="0" w:space="0" w:color="auto"/>
            <w:bottom w:val="none" w:sz="0" w:space="0" w:color="auto"/>
            <w:right w:val="none" w:sz="0" w:space="0" w:color="auto"/>
          </w:divBdr>
        </w:div>
        <w:div w:id="957370092">
          <w:marLeft w:val="640"/>
          <w:marRight w:val="0"/>
          <w:marTop w:val="0"/>
          <w:marBottom w:val="0"/>
          <w:divBdr>
            <w:top w:val="none" w:sz="0" w:space="0" w:color="auto"/>
            <w:left w:val="none" w:sz="0" w:space="0" w:color="auto"/>
            <w:bottom w:val="none" w:sz="0" w:space="0" w:color="auto"/>
            <w:right w:val="none" w:sz="0" w:space="0" w:color="auto"/>
          </w:divBdr>
        </w:div>
      </w:divsChild>
    </w:div>
    <w:div w:id="49619793">
      <w:bodyDiv w:val="1"/>
      <w:marLeft w:val="0"/>
      <w:marRight w:val="0"/>
      <w:marTop w:val="0"/>
      <w:marBottom w:val="0"/>
      <w:divBdr>
        <w:top w:val="none" w:sz="0" w:space="0" w:color="auto"/>
        <w:left w:val="none" w:sz="0" w:space="0" w:color="auto"/>
        <w:bottom w:val="none" w:sz="0" w:space="0" w:color="auto"/>
        <w:right w:val="none" w:sz="0" w:space="0" w:color="auto"/>
      </w:divBdr>
      <w:divsChild>
        <w:div w:id="7602605">
          <w:marLeft w:val="640"/>
          <w:marRight w:val="0"/>
          <w:marTop w:val="0"/>
          <w:marBottom w:val="0"/>
          <w:divBdr>
            <w:top w:val="none" w:sz="0" w:space="0" w:color="auto"/>
            <w:left w:val="none" w:sz="0" w:space="0" w:color="auto"/>
            <w:bottom w:val="none" w:sz="0" w:space="0" w:color="auto"/>
            <w:right w:val="none" w:sz="0" w:space="0" w:color="auto"/>
          </w:divBdr>
        </w:div>
        <w:div w:id="2104453636">
          <w:marLeft w:val="640"/>
          <w:marRight w:val="0"/>
          <w:marTop w:val="0"/>
          <w:marBottom w:val="0"/>
          <w:divBdr>
            <w:top w:val="none" w:sz="0" w:space="0" w:color="auto"/>
            <w:left w:val="none" w:sz="0" w:space="0" w:color="auto"/>
            <w:bottom w:val="none" w:sz="0" w:space="0" w:color="auto"/>
            <w:right w:val="none" w:sz="0" w:space="0" w:color="auto"/>
          </w:divBdr>
        </w:div>
        <w:div w:id="592469809">
          <w:marLeft w:val="640"/>
          <w:marRight w:val="0"/>
          <w:marTop w:val="0"/>
          <w:marBottom w:val="0"/>
          <w:divBdr>
            <w:top w:val="none" w:sz="0" w:space="0" w:color="auto"/>
            <w:left w:val="none" w:sz="0" w:space="0" w:color="auto"/>
            <w:bottom w:val="none" w:sz="0" w:space="0" w:color="auto"/>
            <w:right w:val="none" w:sz="0" w:space="0" w:color="auto"/>
          </w:divBdr>
        </w:div>
        <w:div w:id="2020154231">
          <w:marLeft w:val="640"/>
          <w:marRight w:val="0"/>
          <w:marTop w:val="0"/>
          <w:marBottom w:val="0"/>
          <w:divBdr>
            <w:top w:val="none" w:sz="0" w:space="0" w:color="auto"/>
            <w:left w:val="none" w:sz="0" w:space="0" w:color="auto"/>
            <w:bottom w:val="none" w:sz="0" w:space="0" w:color="auto"/>
            <w:right w:val="none" w:sz="0" w:space="0" w:color="auto"/>
          </w:divBdr>
        </w:div>
        <w:div w:id="1270511245">
          <w:marLeft w:val="640"/>
          <w:marRight w:val="0"/>
          <w:marTop w:val="0"/>
          <w:marBottom w:val="0"/>
          <w:divBdr>
            <w:top w:val="none" w:sz="0" w:space="0" w:color="auto"/>
            <w:left w:val="none" w:sz="0" w:space="0" w:color="auto"/>
            <w:bottom w:val="none" w:sz="0" w:space="0" w:color="auto"/>
            <w:right w:val="none" w:sz="0" w:space="0" w:color="auto"/>
          </w:divBdr>
        </w:div>
        <w:div w:id="1030029626">
          <w:marLeft w:val="640"/>
          <w:marRight w:val="0"/>
          <w:marTop w:val="0"/>
          <w:marBottom w:val="0"/>
          <w:divBdr>
            <w:top w:val="none" w:sz="0" w:space="0" w:color="auto"/>
            <w:left w:val="none" w:sz="0" w:space="0" w:color="auto"/>
            <w:bottom w:val="none" w:sz="0" w:space="0" w:color="auto"/>
            <w:right w:val="none" w:sz="0" w:space="0" w:color="auto"/>
          </w:divBdr>
        </w:div>
        <w:div w:id="1214777344">
          <w:marLeft w:val="640"/>
          <w:marRight w:val="0"/>
          <w:marTop w:val="0"/>
          <w:marBottom w:val="0"/>
          <w:divBdr>
            <w:top w:val="none" w:sz="0" w:space="0" w:color="auto"/>
            <w:left w:val="none" w:sz="0" w:space="0" w:color="auto"/>
            <w:bottom w:val="none" w:sz="0" w:space="0" w:color="auto"/>
            <w:right w:val="none" w:sz="0" w:space="0" w:color="auto"/>
          </w:divBdr>
        </w:div>
        <w:div w:id="789516668">
          <w:marLeft w:val="640"/>
          <w:marRight w:val="0"/>
          <w:marTop w:val="0"/>
          <w:marBottom w:val="0"/>
          <w:divBdr>
            <w:top w:val="none" w:sz="0" w:space="0" w:color="auto"/>
            <w:left w:val="none" w:sz="0" w:space="0" w:color="auto"/>
            <w:bottom w:val="none" w:sz="0" w:space="0" w:color="auto"/>
            <w:right w:val="none" w:sz="0" w:space="0" w:color="auto"/>
          </w:divBdr>
        </w:div>
        <w:div w:id="1530297707">
          <w:marLeft w:val="640"/>
          <w:marRight w:val="0"/>
          <w:marTop w:val="0"/>
          <w:marBottom w:val="0"/>
          <w:divBdr>
            <w:top w:val="none" w:sz="0" w:space="0" w:color="auto"/>
            <w:left w:val="none" w:sz="0" w:space="0" w:color="auto"/>
            <w:bottom w:val="none" w:sz="0" w:space="0" w:color="auto"/>
            <w:right w:val="none" w:sz="0" w:space="0" w:color="auto"/>
          </w:divBdr>
        </w:div>
        <w:div w:id="2059548771">
          <w:marLeft w:val="640"/>
          <w:marRight w:val="0"/>
          <w:marTop w:val="0"/>
          <w:marBottom w:val="0"/>
          <w:divBdr>
            <w:top w:val="none" w:sz="0" w:space="0" w:color="auto"/>
            <w:left w:val="none" w:sz="0" w:space="0" w:color="auto"/>
            <w:bottom w:val="none" w:sz="0" w:space="0" w:color="auto"/>
            <w:right w:val="none" w:sz="0" w:space="0" w:color="auto"/>
          </w:divBdr>
        </w:div>
        <w:div w:id="670840255">
          <w:marLeft w:val="640"/>
          <w:marRight w:val="0"/>
          <w:marTop w:val="0"/>
          <w:marBottom w:val="0"/>
          <w:divBdr>
            <w:top w:val="none" w:sz="0" w:space="0" w:color="auto"/>
            <w:left w:val="none" w:sz="0" w:space="0" w:color="auto"/>
            <w:bottom w:val="none" w:sz="0" w:space="0" w:color="auto"/>
            <w:right w:val="none" w:sz="0" w:space="0" w:color="auto"/>
          </w:divBdr>
        </w:div>
        <w:div w:id="1254777158">
          <w:marLeft w:val="640"/>
          <w:marRight w:val="0"/>
          <w:marTop w:val="0"/>
          <w:marBottom w:val="0"/>
          <w:divBdr>
            <w:top w:val="none" w:sz="0" w:space="0" w:color="auto"/>
            <w:left w:val="none" w:sz="0" w:space="0" w:color="auto"/>
            <w:bottom w:val="none" w:sz="0" w:space="0" w:color="auto"/>
            <w:right w:val="none" w:sz="0" w:space="0" w:color="auto"/>
          </w:divBdr>
        </w:div>
        <w:div w:id="1848014402">
          <w:marLeft w:val="640"/>
          <w:marRight w:val="0"/>
          <w:marTop w:val="0"/>
          <w:marBottom w:val="0"/>
          <w:divBdr>
            <w:top w:val="none" w:sz="0" w:space="0" w:color="auto"/>
            <w:left w:val="none" w:sz="0" w:space="0" w:color="auto"/>
            <w:bottom w:val="none" w:sz="0" w:space="0" w:color="auto"/>
            <w:right w:val="none" w:sz="0" w:space="0" w:color="auto"/>
          </w:divBdr>
        </w:div>
        <w:div w:id="842283150">
          <w:marLeft w:val="640"/>
          <w:marRight w:val="0"/>
          <w:marTop w:val="0"/>
          <w:marBottom w:val="0"/>
          <w:divBdr>
            <w:top w:val="none" w:sz="0" w:space="0" w:color="auto"/>
            <w:left w:val="none" w:sz="0" w:space="0" w:color="auto"/>
            <w:bottom w:val="none" w:sz="0" w:space="0" w:color="auto"/>
            <w:right w:val="none" w:sz="0" w:space="0" w:color="auto"/>
          </w:divBdr>
        </w:div>
        <w:div w:id="1048262824">
          <w:marLeft w:val="640"/>
          <w:marRight w:val="0"/>
          <w:marTop w:val="0"/>
          <w:marBottom w:val="0"/>
          <w:divBdr>
            <w:top w:val="none" w:sz="0" w:space="0" w:color="auto"/>
            <w:left w:val="none" w:sz="0" w:space="0" w:color="auto"/>
            <w:bottom w:val="none" w:sz="0" w:space="0" w:color="auto"/>
            <w:right w:val="none" w:sz="0" w:space="0" w:color="auto"/>
          </w:divBdr>
        </w:div>
        <w:div w:id="780954945">
          <w:marLeft w:val="640"/>
          <w:marRight w:val="0"/>
          <w:marTop w:val="0"/>
          <w:marBottom w:val="0"/>
          <w:divBdr>
            <w:top w:val="none" w:sz="0" w:space="0" w:color="auto"/>
            <w:left w:val="none" w:sz="0" w:space="0" w:color="auto"/>
            <w:bottom w:val="none" w:sz="0" w:space="0" w:color="auto"/>
            <w:right w:val="none" w:sz="0" w:space="0" w:color="auto"/>
          </w:divBdr>
        </w:div>
        <w:div w:id="1530755045">
          <w:marLeft w:val="640"/>
          <w:marRight w:val="0"/>
          <w:marTop w:val="0"/>
          <w:marBottom w:val="0"/>
          <w:divBdr>
            <w:top w:val="none" w:sz="0" w:space="0" w:color="auto"/>
            <w:left w:val="none" w:sz="0" w:space="0" w:color="auto"/>
            <w:bottom w:val="none" w:sz="0" w:space="0" w:color="auto"/>
            <w:right w:val="none" w:sz="0" w:space="0" w:color="auto"/>
          </w:divBdr>
        </w:div>
        <w:div w:id="1544100666">
          <w:marLeft w:val="640"/>
          <w:marRight w:val="0"/>
          <w:marTop w:val="0"/>
          <w:marBottom w:val="0"/>
          <w:divBdr>
            <w:top w:val="none" w:sz="0" w:space="0" w:color="auto"/>
            <w:left w:val="none" w:sz="0" w:space="0" w:color="auto"/>
            <w:bottom w:val="none" w:sz="0" w:space="0" w:color="auto"/>
            <w:right w:val="none" w:sz="0" w:space="0" w:color="auto"/>
          </w:divBdr>
        </w:div>
        <w:div w:id="2119326867">
          <w:marLeft w:val="640"/>
          <w:marRight w:val="0"/>
          <w:marTop w:val="0"/>
          <w:marBottom w:val="0"/>
          <w:divBdr>
            <w:top w:val="none" w:sz="0" w:space="0" w:color="auto"/>
            <w:left w:val="none" w:sz="0" w:space="0" w:color="auto"/>
            <w:bottom w:val="none" w:sz="0" w:space="0" w:color="auto"/>
            <w:right w:val="none" w:sz="0" w:space="0" w:color="auto"/>
          </w:divBdr>
        </w:div>
        <w:div w:id="1711490261">
          <w:marLeft w:val="640"/>
          <w:marRight w:val="0"/>
          <w:marTop w:val="0"/>
          <w:marBottom w:val="0"/>
          <w:divBdr>
            <w:top w:val="none" w:sz="0" w:space="0" w:color="auto"/>
            <w:left w:val="none" w:sz="0" w:space="0" w:color="auto"/>
            <w:bottom w:val="none" w:sz="0" w:space="0" w:color="auto"/>
            <w:right w:val="none" w:sz="0" w:space="0" w:color="auto"/>
          </w:divBdr>
        </w:div>
        <w:div w:id="2001156247">
          <w:marLeft w:val="640"/>
          <w:marRight w:val="0"/>
          <w:marTop w:val="0"/>
          <w:marBottom w:val="0"/>
          <w:divBdr>
            <w:top w:val="none" w:sz="0" w:space="0" w:color="auto"/>
            <w:left w:val="none" w:sz="0" w:space="0" w:color="auto"/>
            <w:bottom w:val="none" w:sz="0" w:space="0" w:color="auto"/>
            <w:right w:val="none" w:sz="0" w:space="0" w:color="auto"/>
          </w:divBdr>
        </w:div>
        <w:div w:id="1389962437">
          <w:marLeft w:val="640"/>
          <w:marRight w:val="0"/>
          <w:marTop w:val="0"/>
          <w:marBottom w:val="0"/>
          <w:divBdr>
            <w:top w:val="none" w:sz="0" w:space="0" w:color="auto"/>
            <w:left w:val="none" w:sz="0" w:space="0" w:color="auto"/>
            <w:bottom w:val="none" w:sz="0" w:space="0" w:color="auto"/>
            <w:right w:val="none" w:sz="0" w:space="0" w:color="auto"/>
          </w:divBdr>
        </w:div>
        <w:div w:id="1003555544">
          <w:marLeft w:val="640"/>
          <w:marRight w:val="0"/>
          <w:marTop w:val="0"/>
          <w:marBottom w:val="0"/>
          <w:divBdr>
            <w:top w:val="none" w:sz="0" w:space="0" w:color="auto"/>
            <w:left w:val="none" w:sz="0" w:space="0" w:color="auto"/>
            <w:bottom w:val="none" w:sz="0" w:space="0" w:color="auto"/>
            <w:right w:val="none" w:sz="0" w:space="0" w:color="auto"/>
          </w:divBdr>
        </w:div>
        <w:div w:id="1544904055">
          <w:marLeft w:val="640"/>
          <w:marRight w:val="0"/>
          <w:marTop w:val="0"/>
          <w:marBottom w:val="0"/>
          <w:divBdr>
            <w:top w:val="none" w:sz="0" w:space="0" w:color="auto"/>
            <w:left w:val="none" w:sz="0" w:space="0" w:color="auto"/>
            <w:bottom w:val="none" w:sz="0" w:space="0" w:color="auto"/>
            <w:right w:val="none" w:sz="0" w:space="0" w:color="auto"/>
          </w:divBdr>
        </w:div>
        <w:div w:id="187064647">
          <w:marLeft w:val="640"/>
          <w:marRight w:val="0"/>
          <w:marTop w:val="0"/>
          <w:marBottom w:val="0"/>
          <w:divBdr>
            <w:top w:val="none" w:sz="0" w:space="0" w:color="auto"/>
            <w:left w:val="none" w:sz="0" w:space="0" w:color="auto"/>
            <w:bottom w:val="none" w:sz="0" w:space="0" w:color="auto"/>
            <w:right w:val="none" w:sz="0" w:space="0" w:color="auto"/>
          </w:divBdr>
        </w:div>
        <w:div w:id="1280988443">
          <w:marLeft w:val="640"/>
          <w:marRight w:val="0"/>
          <w:marTop w:val="0"/>
          <w:marBottom w:val="0"/>
          <w:divBdr>
            <w:top w:val="none" w:sz="0" w:space="0" w:color="auto"/>
            <w:left w:val="none" w:sz="0" w:space="0" w:color="auto"/>
            <w:bottom w:val="none" w:sz="0" w:space="0" w:color="auto"/>
            <w:right w:val="none" w:sz="0" w:space="0" w:color="auto"/>
          </w:divBdr>
        </w:div>
        <w:div w:id="894778810">
          <w:marLeft w:val="640"/>
          <w:marRight w:val="0"/>
          <w:marTop w:val="0"/>
          <w:marBottom w:val="0"/>
          <w:divBdr>
            <w:top w:val="none" w:sz="0" w:space="0" w:color="auto"/>
            <w:left w:val="none" w:sz="0" w:space="0" w:color="auto"/>
            <w:bottom w:val="none" w:sz="0" w:space="0" w:color="auto"/>
            <w:right w:val="none" w:sz="0" w:space="0" w:color="auto"/>
          </w:divBdr>
        </w:div>
        <w:div w:id="1179008664">
          <w:marLeft w:val="640"/>
          <w:marRight w:val="0"/>
          <w:marTop w:val="0"/>
          <w:marBottom w:val="0"/>
          <w:divBdr>
            <w:top w:val="none" w:sz="0" w:space="0" w:color="auto"/>
            <w:left w:val="none" w:sz="0" w:space="0" w:color="auto"/>
            <w:bottom w:val="none" w:sz="0" w:space="0" w:color="auto"/>
            <w:right w:val="none" w:sz="0" w:space="0" w:color="auto"/>
          </w:divBdr>
        </w:div>
        <w:div w:id="1343122217">
          <w:marLeft w:val="640"/>
          <w:marRight w:val="0"/>
          <w:marTop w:val="0"/>
          <w:marBottom w:val="0"/>
          <w:divBdr>
            <w:top w:val="none" w:sz="0" w:space="0" w:color="auto"/>
            <w:left w:val="none" w:sz="0" w:space="0" w:color="auto"/>
            <w:bottom w:val="none" w:sz="0" w:space="0" w:color="auto"/>
            <w:right w:val="none" w:sz="0" w:space="0" w:color="auto"/>
          </w:divBdr>
        </w:div>
        <w:div w:id="2034107268">
          <w:marLeft w:val="640"/>
          <w:marRight w:val="0"/>
          <w:marTop w:val="0"/>
          <w:marBottom w:val="0"/>
          <w:divBdr>
            <w:top w:val="none" w:sz="0" w:space="0" w:color="auto"/>
            <w:left w:val="none" w:sz="0" w:space="0" w:color="auto"/>
            <w:bottom w:val="none" w:sz="0" w:space="0" w:color="auto"/>
            <w:right w:val="none" w:sz="0" w:space="0" w:color="auto"/>
          </w:divBdr>
        </w:div>
        <w:div w:id="1146968398">
          <w:marLeft w:val="640"/>
          <w:marRight w:val="0"/>
          <w:marTop w:val="0"/>
          <w:marBottom w:val="0"/>
          <w:divBdr>
            <w:top w:val="none" w:sz="0" w:space="0" w:color="auto"/>
            <w:left w:val="none" w:sz="0" w:space="0" w:color="auto"/>
            <w:bottom w:val="none" w:sz="0" w:space="0" w:color="auto"/>
            <w:right w:val="none" w:sz="0" w:space="0" w:color="auto"/>
          </w:divBdr>
        </w:div>
        <w:div w:id="380859157">
          <w:marLeft w:val="640"/>
          <w:marRight w:val="0"/>
          <w:marTop w:val="0"/>
          <w:marBottom w:val="0"/>
          <w:divBdr>
            <w:top w:val="none" w:sz="0" w:space="0" w:color="auto"/>
            <w:left w:val="none" w:sz="0" w:space="0" w:color="auto"/>
            <w:bottom w:val="none" w:sz="0" w:space="0" w:color="auto"/>
            <w:right w:val="none" w:sz="0" w:space="0" w:color="auto"/>
          </w:divBdr>
        </w:div>
        <w:div w:id="1271475361">
          <w:marLeft w:val="640"/>
          <w:marRight w:val="0"/>
          <w:marTop w:val="0"/>
          <w:marBottom w:val="0"/>
          <w:divBdr>
            <w:top w:val="none" w:sz="0" w:space="0" w:color="auto"/>
            <w:left w:val="none" w:sz="0" w:space="0" w:color="auto"/>
            <w:bottom w:val="none" w:sz="0" w:space="0" w:color="auto"/>
            <w:right w:val="none" w:sz="0" w:space="0" w:color="auto"/>
          </w:divBdr>
        </w:div>
        <w:div w:id="246497272">
          <w:marLeft w:val="640"/>
          <w:marRight w:val="0"/>
          <w:marTop w:val="0"/>
          <w:marBottom w:val="0"/>
          <w:divBdr>
            <w:top w:val="none" w:sz="0" w:space="0" w:color="auto"/>
            <w:left w:val="none" w:sz="0" w:space="0" w:color="auto"/>
            <w:bottom w:val="none" w:sz="0" w:space="0" w:color="auto"/>
            <w:right w:val="none" w:sz="0" w:space="0" w:color="auto"/>
          </w:divBdr>
        </w:div>
        <w:div w:id="35202309">
          <w:marLeft w:val="640"/>
          <w:marRight w:val="0"/>
          <w:marTop w:val="0"/>
          <w:marBottom w:val="0"/>
          <w:divBdr>
            <w:top w:val="none" w:sz="0" w:space="0" w:color="auto"/>
            <w:left w:val="none" w:sz="0" w:space="0" w:color="auto"/>
            <w:bottom w:val="none" w:sz="0" w:space="0" w:color="auto"/>
            <w:right w:val="none" w:sz="0" w:space="0" w:color="auto"/>
          </w:divBdr>
        </w:div>
        <w:div w:id="265618575">
          <w:marLeft w:val="640"/>
          <w:marRight w:val="0"/>
          <w:marTop w:val="0"/>
          <w:marBottom w:val="0"/>
          <w:divBdr>
            <w:top w:val="none" w:sz="0" w:space="0" w:color="auto"/>
            <w:left w:val="none" w:sz="0" w:space="0" w:color="auto"/>
            <w:bottom w:val="none" w:sz="0" w:space="0" w:color="auto"/>
            <w:right w:val="none" w:sz="0" w:space="0" w:color="auto"/>
          </w:divBdr>
        </w:div>
        <w:div w:id="1143960598">
          <w:marLeft w:val="640"/>
          <w:marRight w:val="0"/>
          <w:marTop w:val="0"/>
          <w:marBottom w:val="0"/>
          <w:divBdr>
            <w:top w:val="none" w:sz="0" w:space="0" w:color="auto"/>
            <w:left w:val="none" w:sz="0" w:space="0" w:color="auto"/>
            <w:bottom w:val="none" w:sz="0" w:space="0" w:color="auto"/>
            <w:right w:val="none" w:sz="0" w:space="0" w:color="auto"/>
          </w:divBdr>
        </w:div>
        <w:div w:id="1869640865">
          <w:marLeft w:val="640"/>
          <w:marRight w:val="0"/>
          <w:marTop w:val="0"/>
          <w:marBottom w:val="0"/>
          <w:divBdr>
            <w:top w:val="none" w:sz="0" w:space="0" w:color="auto"/>
            <w:left w:val="none" w:sz="0" w:space="0" w:color="auto"/>
            <w:bottom w:val="none" w:sz="0" w:space="0" w:color="auto"/>
            <w:right w:val="none" w:sz="0" w:space="0" w:color="auto"/>
          </w:divBdr>
        </w:div>
        <w:div w:id="1211071549">
          <w:marLeft w:val="640"/>
          <w:marRight w:val="0"/>
          <w:marTop w:val="0"/>
          <w:marBottom w:val="0"/>
          <w:divBdr>
            <w:top w:val="none" w:sz="0" w:space="0" w:color="auto"/>
            <w:left w:val="none" w:sz="0" w:space="0" w:color="auto"/>
            <w:bottom w:val="none" w:sz="0" w:space="0" w:color="auto"/>
            <w:right w:val="none" w:sz="0" w:space="0" w:color="auto"/>
          </w:divBdr>
        </w:div>
        <w:div w:id="391971649">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593661737">
          <w:marLeft w:val="640"/>
          <w:marRight w:val="0"/>
          <w:marTop w:val="0"/>
          <w:marBottom w:val="0"/>
          <w:divBdr>
            <w:top w:val="none" w:sz="0" w:space="0" w:color="auto"/>
            <w:left w:val="none" w:sz="0" w:space="0" w:color="auto"/>
            <w:bottom w:val="none" w:sz="0" w:space="0" w:color="auto"/>
            <w:right w:val="none" w:sz="0" w:space="0" w:color="auto"/>
          </w:divBdr>
        </w:div>
        <w:div w:id="1849102651">
          <w:marLeft w:val="640"/>
          <w:marRight w:val="0"/>
          <w:marTop w:val="0"/>
          <w:marBottom w:val="0"/>
          <w:divBdr>
            <w:top w:val="none" w:sz="0" w:space="0" w:color="auto"/>
            <w:left w:val="none" w:sz="0" w:space="0" w:color="auto"/>
            <w:bottom w:val="none" w:sz="0" w:space="0" w:color="auto"/>
            <w:right w:val="none" w:sz="0" w:space="0" w:color="auto"/>
          </w:divBdr>
        </w:div>
        <w:div w:id="1234049721">
          <w:marLeft w:val="640"/>
          <w:marRight w:val="0"/>
          <w:marTop w:val="0"/>
          <w:marBottom w:val="0"/>
          <w:divBdr>
            <w:top w:val="none" w:sz="0" w:space="0" w:color="auto"/>
            <w:left w:val="none" w:sz="0" w:space="0" w:color="auto"/>
            <w:bottom w:val="none" w:sz="0" w:space="0" w:color="auto"/>
            <w:right w:val="none" w:sz="0" w:space="0" w:color="auto"/>
          </w:divBdr>
        </w:div>
        <w:div w:id="498077591">
          <w:marLeft w:val="640"/>
          <w:marRight w:val="0"/>
          <w:marTop w:val="0"/>
          <w:marBottom w:val="0"/>
          <w:divBdr>
            <w:top w:val="none" w:sz="0" w:space="0" w:color="auto"/>
            <w:left w:val="none" w:sz="0" w:space="0" w:color="auto"/>
            <w:bottom w:val="none" w:sz="0" w:space="0" w:color="auto"/>
            <w:right w:val="none" w:sz="0" w:space="0" w:color="auto"/>
          </w:divBdr>
        </w:div>
        <w:div w:id="1280799958">
          <w:marLeft w:val="640"/>
          <w:marRight w:val="0"/>
          <w:marTop w:val="0"/>
          <w:marBottom w:val="0"/>
          <w:divBdr>
            <w:top w:val="none" w:sz="0" w:space="0" w:color="auto"/>
            <w:left w:val="none" w:sz="0" w:space="0" w:color="auto"/>
            <w:bottom w:val="none" w:sz="0" w:space="0" w:color="auto"/>
            <w:right w:val="none" w:sz="0" w:space="0" w:color="auto"/>
          </w:divBdr>
        </w:div>
        <w:div w:id="611399588">
          <w:marLeft w:val="640"/>
          <w:marRight w:val="0"/>
          <w:marTop w:val="0"/>
          <w:marBottom w:val="0"/>
          <w:divBdr>
            <w:top w:val="none" w:sz="0" w:space="0" w:color="auto"/>
            <w:left w:val="none" w:sz="0" w:space="0" w:color="auto"/>
            <w:bottom w:val="none" w:sz="0" w:space="0" w:color="auto"/>
            <w:right w:val="none" w:sz="0" w:space="0" w:color="auto"/>
          </w:divBdr>
        </w:div>
        <w:div w:id="1825510750">
          <w:marLeft w:val="640"/>
          <w:marRight w:val="0"/>
          <w:marTop w:val="0"/>
          <w:marBottom w:val="0"/>
          <w:divBdr>
            <w:top w:val="none" w:sz="0" w:space="0" w:color="auto"/>
            <w:left w:val="none" w:sz="0" w:space="0" w:color="auto"/>
            <w:bottom w:val="none" w:sz="0" w:space="0" w:color="auto"/>
            <w:right w:val="none" w:sz="0" w:space="0" w:color="auto"/>
          </w:divBdr>
        </w:div>
        <w:div w:id="450439205">
          <w:marLeft w:val="640"/>
          <w:marRight w:val="0"/>
          <w:marTop w:val="0"/>
          <w:marBottom w:val="0"/>
          <w:divBdr>
            <w:top w:val="none" w:sz="0" w:space="0" w:color="auto"/>
            <w:left w:val="none" w:sz="0" w:space="0" w:color="auto"/>
            <w:bottom w:val="none" w:sz="0" w:space="0" w:color="auto"/>
            <w:right w:val="none" w:sz="0" w:space="0" w:color="auto"/>
          </w:divBdr>
        </w:div>
        <w:div w:id="829440601">
          <w:marLeft w:val="640"/>
          <w:marRight w:val="0"/>
          <w:marTop w:val="0"/>
          <w:marBottom w:val="0"/>
          <w:divBdr>
            <w:top w:val="none" w:sz="0" w:space="0" w:color="auto"/>
            <w:left w:val="none" w:sz="0" w:space="0" w:color="auto"/>
            <w:bottom w:val="none" w:sz="0" w:space="0" w:color="auto"/>
            <w:right w:val="none" w:sz="0" w:space="0" w:color="auto"/>
          </w:divBdr>
        </w:div>
        <w:div w:id="1633243473">
          <w:marLeft w:val="640"/>
          <w:marRight w:val="0"/>
          <w:marTop w:val="0"/>
          <w:marBottom w:val="0"/>
          <w:divBdr>
            <w:top w:val="none" w:sz="0" w:space="0" w:color="auto"/>
            <w:left w:val="none" w:sz="0" w:space="0" w:color="auto"/>
            <w:bottom w:val="none" w:sz="0" w:space="0" w:color="auto"/>
            <w:right w:val="none" w:sz="0" w:space="0" w:color="auto"/>
          </w:divBdr>
        </w:div>
        <w:div w:id="617683029">
          <w:marLeft w:val="640"/>
          <w:marRight w:val="0"/>
          <w:marTop w:val="0"/>
          <w:marBottom w:val="0"/>
          <w:divBdr>
            <w:top w:val="none" w:sz="0" w:space="0" w:color="auto"/>
            <w:left w:val="none" w:sz="0" w:space="0" w:color="auto"/>
            <w:bottom w:val="none" w:sz="0" w:space="0" w:color="auto"/>
            <w:right w:val="none" w:sz="0" w:space="0" w:color="auto"/>
          </w:divBdr>
        </w:div>
        <w:div w:id="203906717">
          <w:marLeft w:val="640"/>
          <w:marRight w:val="0"/>
          <w:marTop w:val="0"/>
          <w:marBottom w:val="0"/>
          <w:divBdr>
            <w:top w:val="none" w:sz="0" w:space="0" w:color="auto"/>
            <w:left w:val="none" w:sz="0" w:space="0" w:color="auto"/>
            <w:bottom w:val="none" w:sz="0" w:space="0" w:color="auto"/>
            <w:right w:val="none" w:sz="0" w:space="0" w:color="auto"/>
          </w:divBdr>
        </w:div>
        <w:div w:id="670453694">
          <w:marLeft w:val="640"/>
          <w:marRight w:val="0"/>
          <w:marTop w:val="0"/>
          <w:marBottom w:val="0"/>
          <w:divBdr>
            <w:top w:val="none" w:sz="0" w:space="0" w:color="auto"/>
            <w:left w:val="none" w:sz="0" w:space="0" w:color="auto"/>
            <w:bottom w:val="none" w:sz="0" w:space="0" w:color="auto"/>
            <w:right w:val="none" w:sz="0" w:space="0" w:color="auto"/>
          </w:divBdr>
        </w:div>
        <w:div w:id="600382841">
          <w:marLeft w:val="640"/>
          <w:marRight w:val="0"/>
          <w:marTop w:val="0"/>
          <w:marBottom w:val="0"/>
          <w:divBdr>
            <w:top w:val="none" w:sz="0" w:space="0" w:color="auto"/>
            <w:left w:val="none" w:sz="0" w:space="0" w:color="auto"/>
            <w:bottom w:val="none" w:sz="0" w:space="0" w:color="auto"/>
            <w:right w:val="none" w:sz="0" w:space="0" w:color="auto"/>
          </w:divBdr>
        </w:div>
        <w:div w:id="1104812913">
          <w:marLeft w:val="640"/>
          <w:marRight w:val="0"/>
          <w:marTop w:val="0"/>
          <w:marBottom w:val="0"/>
          <w:divBdr>
            <w:top w:val="none" w:sz="0" w:space="0" w:color="auto"/>
            <w:left w:val="none" w:sz="0" w:space="0" w:color="auto"/>
            <w:bottom w:val="none" w:sz="0" w:space="0" w:color="auto"/>
            <w:right w:val="none" w:sz="0" w:space="0" w:color="auto"/>
          </w:divBdr>
        </w:div>
        <w:div w:id="1657804565">
          <w:marLeft w:val="640"/>
          <w:marRight w:val="0"/>
          <w:marTop w:val="0"/>
          <w:marBottom w:val="0"/>
          <w:divBdr>
            <w:top w:val="none" w:sz="0" w:space="0" w:color="auto"/>
            <w:left w:val="none" w:sz="0" w:space="0" w:color="auto"/>
            <w:bottom w:val="none" w:sz="0" w:space="0" w:color="auto"/>
            <w:right w:val="none" w:sz="0" w:space="0" w:color="auto"/>
          </w:divBdr>
        </w:div>
        <w:div w:id="624579336">
          <w:marLeft w:val="640"/>
          <w:marRight w:val="0"/>
          <w:marTop w:val="0"/>
          <w:marBottom w:val="0"/>
          <w:divBdr>
            <w:top w:val="none" w:sz="0" w:space="0" w:color="auto"/>
            <w:left w:val="none" w:sz="0" w:space="0" w:color="auto"/>
            <w:bottom w:val="none" w:sz="0" w:space="0" w:color="auto"/>
            <w:right w:val="none" w:sz="0" w:space="0" w:color="auto"/>
          </w:divBdr>
        </w:div>
        <w:div w:id="561410590">
          <w:marLeft w:val="640"/>
          <w:marRight w:val="0"/>
          <w:marTop w:val="0"/>
          <w:marBottom w:val="0"/>
          <w:divBdr>
            <w:top w:val="none" w:sz="0" w:space="0" w:color="auto"/>
            <w:left w:val="none" w:sz="0" w:space="0" w:color="auto"/>
            <w:bottom w:val="none" w:sz="0" w:space="0" w:color="auto"/>
            <w:right w:val="none" w:sz="0" w:space="0" w:color="auto"/>
          </w:divBdr>
        </w:div>
        <w:div w:id="1074938307">
          <w:marLeft w:val="640"/>
          <w:marRight w:val="0"/>
          <w:marTop w:val="0"/>
          <w:marBottom w:val="0"/>
          <w:divBdr>
            <w:top w:val="none" w:sz="0" w:space="0" w:color="auto"/>
            <w:left w:val="none" w:sz="0" w:space="0" w:color="auto"/>
            <w:bottom w:val="none" w:sz="0" w:space="0" w:color="auto"/>
            <w:right w:val="none" w:sz="0" w:space="0" w:color="auto"/>
          </w:divBdr>
        </w:div>
        <w:div w:id="1824153676">
          <w:marLeft w:val="640"/>
          <w:marRight w:val="0"/>
          <w:marTop w:val="0"/>
          <w:marBottom w:val="0"/>
          <w:divBdr>
            <w:top w:val="none" w:sz="0" w:space="0" w:color="auto"/>
            <w:left w:val="none" w:sz="0" w:space="0" w:color="auto"/>
            <w:bottom w:val="none" w:sz="0" w:space="0" w:color="auto"/>
            <w:right w:val="none" w:sz="0" w:space="0" w:color="auto"/>
          </w:divBdr>
        </w:div>
        <w:div w:id="1763062934">
          <w:marLeft w:val="640"/>
          <w:marRight w:val="0"/>
          <w:marTop w:val="0"/>
          <w:marBottom w:val="0"/>
          <w:divBdr>
            <w:top w:val="none" w:sz="0" w:space="0" w:color="auto"/>
            <w:left w:val="none" w:sz="0" w:space="0" w:color="auto"/>
            <w:bottom w:val="none" w:sz="0" w:space="0" w:color="auto"/>
            <w:right w:val="none" w:sz="0" w:space="0" w:color="auto"/>
          </w:divBdr>
        </w:div>
        <w:div w:id="1213418559">
          <w:marLeft w:val="640"/>
          <w:marRight w:val="0"/>
          <w:marTop w:val="0"/>
          <w:marBottom w:val="0"/>
          <w:divBdr>
            <w:top w:val="none" w:sz="0" w:space="0" w:color="auto"/>
            <w:left w:val="none" w:sz="0" w:space="0" w:color="auto"/>
            <w:bottom w:val="none" w:sz="0" w:space="0" w:color="auto"/>
            <w:right w:val="none" w:sz="0" w:space="0" w:color="auto"/>
          </w:divBdr>
        </w:div>
      </w:divsChild>
    </w:div>
    <w:div w:id="55321697">
      <w:bodyDiv w:val="1"/>
      <w:marLeft w:val="0"/>
      <w:marRight w:val="0"/>
      <w:marTop w:val="0"/>
      <w:marBottom w:val="0"/>
      <w:divBdr>
        <w:top w:val="none" w:sz="0" w:space="0" w:color="auto"/>
        <w:left w:val="none" w:sz="0" w:space="0" w:color="auto"/>
        <w:bottom w:val="none" w:sz="0" w:space="0" w:color="auto"/>
        <w:right w:val="none" w:sz="0" w:space="0" w:color="auto"/>
      </w:divBdr>
      <w:divsChild>
        <w:div w:id="1481729722">
          <w:marLeft w:val="640"/>
          <w:marRight w:val="0"/>
          <w:marTop w:val="0"/>
          <w:marBottom w:val="0"/>
          <w:divBdr>
            <w:top w:val="none" w:sz="0" w:space="0" w:color="auto"/>
            <w:left w:val="none" w:sz="0" w:space="0" w:color="auto"/>
            <w:bottom w:val="none" w:sz="0" w:space="0" w:color="auto"/>
            <w:right w:val="none" w:sz="0" w:space="0" w:color="auto"/>
          </w:divBdr>
        </w:div>
        <w:div w:id="324213598">
          <w:marLeft w:val="640"/>
          <w:marRight w:val="0"/>
          <w:marTop w:val="0"/>
          <w:marBottom w:val="0"/>
          <w:divBdr>
            <w:top w:val="none" w:sz="0" w:space="0" w:color="auto"/>
            <w:left w:val="none" w:sz="0" w:space="0" w:color="auto"/>
            <w:bottom w:val="none" w:sz="0" w:space="0" w:color="auto"/>
            <w:right w:val="none" w:sz="0" w:space="0" w:color="auto"/>
          </w:divBdr>
        </w:div>
        <w:div w:id="652369562">
          <w:marLeft w:val="640"/>
          <w:marRight w:val="0"/>
          <w:marTop w:val="0"/>
          <w:marBottom w:val="0"/>
          <w:divBdr>
            <w:top w:val="none" w:sz="0" w:space="0" w:color="auto"/>
            <w:left w:val="none" w:sz="0" w:space="0" w:color="auto"/>
            <w:bottom w:val="none" w:sz="0" w:space="0" w:color="auto"/>
            <w:right w:val="none" w:sz="0" w:space="0" w:color="auto"/>
          </w:divBdr>
        </w:div>
        <w:div w:id="1160273224">
          <w:marLeft w:val="640"/>
          <w:marRight w:val="0"/>
          <w:marTop w:val="0"/>
          <w:marBottom w:val="0"/>
          <w:divBdr>
            <w:top w:val="none" w:sz="0" w:space="0" w:color="auto"/>
            <w:left w:val="none" w:sz="0" w:space="0" w:color="auto"/>
            <w:bottom w:val="none" w:sz="0" w:space="0" w:color="auto"/>
            <w:right w:val="none" w:sz="0" w:space="0" w:color="auto"/>
          </w:divBdr>
        </w:div>
        <w:div w:id="1891989800">
          <w:marLeft w:val="640"/>
          <w:marRight w:val="0"/>
          <w:marTop w:val="0"/>
          <w:marBottom w:val="0"/>
          <w:divBdr>
            <w:top w:val="none" w:sz="0" w:space="0" w:color="auto"/>
            <w:left w:val="none" w:sz="0" w:space="0" w:color="auto"/>
            <w:bottom w:val="none" w:sz="0" w:space="0" w:color="auto"/>
            <w:right w:val="none" w:sz="0" w:space="0" w:color="auto"/>
          </w:divBdr>
        </w:div>
        <w:div w:id="1778985071">
          <w:marLeft w:val="640"/>
          <w:marRight w:val="0"/>
          <w:marTop w:val="0"/>
          <w:marBottom w:val="0"/>
          <w:divBdr>
            <w:top w:val="none" w:sz="0" w:space="0" w:color="auto"/>
            <w:left w:val="none" w:sz="0" w:space="0" w:color="auto"/>
            <w:bottom w:val="none" w:sz="0" w:space="0" w:color="auto"/>
            <w:right w:val="none" w:sz="0" w:space="0" w:color="auto"/>
          </w:divBdr>
        </w:div>
        <w:div w:id="1160006308">
          <w:marLeft w:val="640"/>
          <w:marRight w:val="0"/>
          <w:marTop w:val="0"/>
          <w:marBottom w:val="0"/>
          <w:divBdr>
            <w:top w:val="none" w:sz="0" w:space="0" w:color="auto"/>
            <w:left w:val="none" w:sz="0" w:space="0" w:color="auto"/>
            <w:bottom w:val="none" w:sz="0" w:space="0" w:color="auto"/>
            <w:right w:val="none" w:sz="0" w:space="0" w:color="auto"/>
          </w:divBdr>
        </w:div>
        <w:div w:id="1088115159">
          <w:marLeft w:val="640"/>
          <w:marRight w:val="0"/>
          <w:marTop w:val="0"/>
          <w:marBottom w:val="0"/>
          <w:divBdr>
            <w:top w:val="none" w:sz="0" w:space="0" w:color="auto"/>
            <w:left w:val="none" w:sz="0" w:space="0" w:color="auto"/>
            <w:bottom w:val="none" w:sz="0" w:space="0" w:color="auto"/>
            <w:right w:val="none" w:sz="0" w:space="0" w:color="auto"/>
          </w:divBdr>
        </w:div>
        <w:div w:id="1937470963">
          <w:marLeft w:val="640"/>
          <w:marRight w:val="0"/>
          <w:marTop w:val="0"/>
          <w:marBottom w:val="0"/>
          <w:divBdr>
            <w:top w:val="none" w:sz="0" w:space="0" w:color="auto"/>
            <w:left w:val="none" w:sz="0" w:space="0" w:color="auto"/>
            <w:bottom w:val="none" w:sz="0" w:space="0" w:color="auto"/>
            <w:right w:val="none" w:sz="0" w:space="0" w:color="auto"/>
          </w:divBdr>
        </w:div>
        <w:div w:id="1087112194">
          <w:marLeft w:val="640"/>
          <w:marRight w:val="0"/>
          <w:marTop w:val="0"/>
          <w:marBottom w:val="0"/>
          <w:divBdr>
            <w:top w:val="none" w:sz="0" w:space="0" w:color="auto"/>
            <w:left w:val="none" w:sz="0" w:space="0" w:color="auto"/>
            <w:bottom w:val="none" w:sz="0" w:space="0" w:color="auto"/>
            <w:right w:val="none" w:sz="0" w:space="0" w:color="auto"/>
          </w:divBdr>
        </w:div>
        <w:div w:id="788357871">
          <w:marLeft w:val="640"/>
          <w:marRight w:val="0"/>
          <w:marTop w:val="0"/>
          <w:marBottom w:val="0"/>
          <w:divBdr>
            <w:top w:val="none" w:sz="0" w:space="0" w:color="auto"/>
            <w:left w:val="none" w:sz="0" w:space="0" w:color="auto"/>
            <w:bottom w:val="none" w:sz="0" w:space="0" w:color="auto"/>
            <w:right w:val="none" w:sz="0" w:space="0" w:color="auto"/>
          </w:divBdr>
        </w:div>
        <w:div w:id="1733581291">
          <w:marLeft w:val="640"/>
          <w:marRight w:val="0"/>
          <w:marTop w:val="0"/>
          <w:marBottom w:val="0"/>
          <w:divBdr>
            <w:top w:val="none" w:sz="0" w:space="0" w:color="auto"/>
            <w:left w:val="none" w:sz="0" w:space="0" w:color="auto"/>
            <w:bottom w:val="none" w:sz="0" w:space="0" w:color="auto"/>
            <w:right w:val="none" w:sz="0" w:space="0" w:color="auto"/>
          </w:divBdr>
        </w:div>
        <w:div w:id="816141623">
          <w:marLeft w:val="640"/>
          <w:marRight w:val="0"/>
          <w:marTop w:val="0"/>
          <w:marBottom w:val="0"/>
          <w:divBdr>
            <w:top w:val="none" w:sz="0" w:space="0" w:color="auto"/>
            <w:left w:val="none" w:sz="0" w:space="0" w:color="auto"/>
            <w:bottom w:val="none" w:sz="0" w:space="0" w:color="auto"/>
            <w:right w:val="none" w:sz="0" w:space="0" w:color="auto"/>
          </w:divBdr>
        </w:div>
        <w:div w:id="2033145939">
          <w:marLeft w:val="640"/>
          <w:marRight w:val="0"/>
          <w:marTop w:val="0"/>
          <w:marBottom w:val="0"/>
          <w:divBdr>
            <w:top w:val="none" w:sz="0" w:space="0" w:color="auto"/>
            <w:left w:val="none" w:sz="0" w:space="0" w:color="auto"/>
            <w:bottom w:val="none" w:sz="0" w:space="0" w:color="auto"/>
            <w:right w:val="none" w:sz="0" w:space="0" w:color="auto"/>
          </w:divBdr>
        </w:div>
        <w:div w:id="1597441724">
          <w:marLeft w:val="640"/>
          <w:marRight w:val="0"/>
          <w:marTop w:val="0"/>
          <w:marBottom w:val="0"/>
          <w:divBdr>
            <w:top w:val="none" w:sz="0" w:space="0" w:color="auto"/>
            <w:left w:val="none" w:sz="0" w:space="0" w:color="auto"/>
            <w:bottom w:val="none" w:sz="0" w:space="0" w:color="auto"/>
            <w:right w:val="none" w:sz="0" w:space="0" w:color="auto"/>
          </w:divBdr>
        </w:div>
        <w:div w:id="1266185442">
          <w:marLeft w:val="640"/>
          <w:marRight w:val="0"/>
          <w:marTop w:val="0"/>
          <w:marBottom w:val="0"/>
          <w:divBdr>
            <w:top w:val="none" w:sz="0" w:space="0" w:color="auto"/>
            <w:left w:val="none" w:sz="0" w:space="0" w:color="auto"/>
            <w:bottom w:val="none" w:sz="0" w:space="0" w:color="auto"/>
            <w:right w:val="none" w:sz="0" w:space="0" w:color="auto"/>
          </w:divBdr>
        </w:div>
        <w:div w:id="2032559708">
          <w:marLeft w:val="640"/>
          <w:marRight w:val="0"/>
          <w:marTop w:val="0"/>
          <w:marBottom w:val="0"/>
          <w:divBdr>
            <w:top w:val="none" w:sz="0" w:space="0" w:color="auto"/>
            <w:left w:val="none" w:sz="0" w:space="0" w:color="auto"/>
            <w:bottom w:val="none" w:sz="0" w:space="0" w:color="auto"/>
            <w:right w:val="none" w:sz="0" w:space="0" w:color="auto"/>
          </w:divBdr>
        </w:div>
        <w:div w:id="1979143949">
          <w:marLeft w:val="640"/>
          <w:marRight w:val="0"/>
          <w:marTop w:val="0"/>
          <w:marBottom w:val="0"/>
          <w:divBdr>
            <w:top w:val="none" w:sz="0" w:space="0" w:color="auto"/>
            <w:left w:val="none" w:sz="0" w:space="0" w:color="auto"/>
            <w:bottom w:val="none" w:sz="0" w:space="0" w:color="auto"/>
            <w:right w:val="none" w:sz="0" w:space="0" w:color="auto"/>
          </w:divBdr>
        </w:div>
        <w:div w:id="9529222">
          <w:marLeft w:val="640"/>
          <w:marRight w:val="0"/>
          <w:marTop w:val="0"/>
          <w:marBottom w:val="0"/>
          <w:divBdr>
            <w:top w:val="none" w:sz="0" w:space="0" w:color="auto"/>
            <w:left w:val="none" w:sz="0" w:space="0" w:color="auto"/>
            <w:bottom w:val="none" w:sz="0" w:space="0" w:color="auto"/>
            <w:right w:val="none" w:sz="0" w:space="0" w:color="auto"/>
          </w:divBdr>
        </w:div>
        <w:div w:id="1119882507">
          <w:marLeft w:val="640"/>
          <w:marRight w:val="0"/>
          <w:marTop w:val="0"/>
          <w:marBottom w:val="0"/>
          <w:divBdr>
            <w:top w:val="none" w:sz="0" w:space="0" w:color="auto"/>
            <w:left w:val="none" w:sz="0" w:space="0" w:color="auto"/>
            <w:bottom w:val="none" w:sz="0" w:space="0" w:color="auto"/>
            <w:right w:val="none" w:sz="0" w:space="0" w:color="auto"/>
          </w:divBdr>
        </w:div>
        <w:div w:id="991374086">
          <w:marLeft w:val="640"/>
          <w:marRight w:val="0"/>
          <w:marTop w:val="0"/>
          <w:marBottom w:val="0"/>
          <w:divBdr>
            <w:top w:val="none" w:sz="0" w:space="0" w:color="auto"/>
            <w:left w:val="none" w:sz="0" w:space="0" w:color="auto"/>
            <w:bottom w:val="none" w:sz="0" w:space="0" w:color="auto"/>
            <w:right w:val="none" w:sz="0" w:space="0" w:color="auto"/>
          </w:divBdr>
        </w:div>
        <w:div w:id="1238784329">
          <w:marLeft w:val="640"/>
          <w:marRight w:val="0"/>
          <w:marTop w:val="0"/>
          <w:marBottom w:val="0"/>
          <w:divBdr>
            <w:top w:val="none" w:sz="0" w:space="0" w:color="auto"/>
            <w:left w:val="none" w:sz="0" w:space="0" w:color="auto"/>
            <w:bottom w:val="none" w:sz="0" w:space="0" w:color="auto"/>
            <w:right w:val="none" w:sz="0" w:space="0" w:color="auto"/>
          </w:divBdr>
        </w:div>
        <w:div w:id="501749459">
          <w:marLeft w:val="640"/>
          <w:marRight w:val="0"/>
          <w:marTop w:val="0"/>
          <w:marBottom w:val="0"/>
          <w:divBdr>
            <w:top w:val="none" w:sz="0" w:space="0" w:color="auto"/>
            <w:left w:val="none" w:sz="0" w:space="0" w:color="auto"/>
            <w:bottom w:val="none" w:sz="0" w:space="0" w:color="auto"/>
            <w:right w:val="none" w:sz="0" w:space="0" w:color="auto"/>
          </w:divBdr>
        </w:div>
        <w:div w:id="2009215292">
          <w:marLeft w:val="640"/>
          <w:marRight w:val="0"/>
          <w:marTop w:val="0"/>
          <w:marBottom w:val="0"/>
          <w:divBdr>
            <w:top w:val="none" w:sz="0" w:space="0" w:color="auto"/>
            <w:left w:val="none" w:sz="0" w:space="0" w:color="auto"/>
            <w:bottom w:val="none" w:sz="0" w:space="0" w:color="auto"/>
            <w:right w:val="none" w:sz="0" w:space="0" w:color="auto"/>
          </w:divBdr>
        </w:div>
        <w:div w:id="881407279">
          <w:marLeft w:val="640"/>
          <w:marRight w:val="0"/>
          <w:marTop w:val="0"/>
          <w:marBottom w:val="0"/>
          <w:divBdr>
            <w:top w:val="none" w:sz="0" w:space="0" w:color="auto"/>
            <w:left w:val="none" w:sz="0" w:space="0" w:color="auto"/>
            <w:bottom w:val="none" w:sz="0" w:space="0" w:color="auto"/>
            <w:right w:val="none" w:sz="0" w:space="0" w:color="auto"/>
          </w:divBdr>
        </w:div>
        <w:div w:id="446779975">
          <w:marLeft w:val="640"/>
          <w:marRight w:val="0"/>
          <w:marTop w:val="0"/>
          <w:marBottom w:val="0"/>
          <w:divBdr>
            <w:top w:val="none" w:sz="0" w:space="0" w:color="auto"/>
            <w:left w:val="none" w:sz="0" w:space="0" w:color="auto"/>
            <w:bottom w:val="none" w:sz="0" w:space="0" w:color="auto"/>
            <w:right w:val="none" w:sz="0" w:space="0" w:color="auto"/>
          </w:divBdr>
        </w:div>
        <w:div w:id="1110511617">
          <w:marLeft w:val="640"/>
          <w:marRight w:val="0"/>
          <w:marTop w:val="0"/>
          <w:marBottom w:val="0"/>
          <w:divBdr>
            <w:top w:val="none" w:sz="0" w:space="0" w:color="auto"/>
            <w:left w:val="none" w:sz="0" w:space="0" w:color="auto"/>
            <w:bottom w:val="none" w:sz="0" w:space="0" w:color="auto"/>
            <w:right w:val="none" w:sz="0" w:space="0" w:color="auto"/>
          </w:divBdr>
        </w:div>
        <w:div w:id="92751896">
          <w:marLeft w:val="640"/>
          <w:marRight w:val="0"/>
          <w:marTop w:val="0"/>
          <w:marBottom w:val="0"/>
          <w:divBdr>
            <w:top w:val="none" w:sz="0" w:space="0" w:color="auto"/>
            <w:left w:val="none" w:sz="0" w:space="0" w:color="auto"/>
            <w:bottom w:val="none" w:sz="0" w:space="0" w:color="auto"/>
            <w:right w:val="none" w:sz="0" w:space="0" w:color="auto"/>
          </w:divBdr>
        </w:div>
        <w:div w:id="486946113">
          <w:marLeft w:val="640"/>
          <w:marRight w:val="0"/>
          <w:marTop w:val="0"/>
          <w:marBottom w:val="0"/>
          <w:divBdr>
            <w:top w:val="none" w:sz="0" w:space="0" w:color="auto"/>
            <w:left w:val="none" w:sz="0" w:space="0" w:color="auto"/>
            <w:bottom w:val="none" w:sz="0" w:space="0" w:color="auto"/>
            <w:right w:val="none" w:sz="0" w:space="0" w:color="auto"/>
          </w:divBdr>
        </w:div>
        <w:div w:id="384303460">
          <w:marLeft w:val="640"/>
          <w:marRight w:val="0"/>
          <w:marTop w:val="0"/>
          <w:marBottom w:val="0"/>
          <w:divBdr>
            <w:top w:val="none" w:sz="0" w:space="0" w:color="auto"/>
            <w:left w:val="none" w:sz="0" w:space="0" w:color="auto"/>
            <w:bottom w:val="none" w:sz="0" w:space="0" w:color="auto"/>
            <w:right w:val="none" w:sz="0" w:space="0" w:color="auto"/>
          </w:divBdr>
        </w:div>
        <w:div w:id="1198546495">
          <w:marLeft w:val="640"/>
          <w:marRight w:val="0"/>
          <w:marTop w:val="0"/>
          <w:marBottom w:val="0"/>
          <w:divBdr>
            <w:top w:val="none" w:sz="0" w:space="0" w:color="auto"/>
            <w:left w:val="none" w:sz="0" w:space="0" w:color="auto"/>
            <w:bottom w:val="none" w:sz="0" w:space="0" w:color="auto"/>
            <w:right w:val="none" w:sz="0" w:space="0" w:color="auto"/>
          </w:divBdr>
        </w:div>
        <w:div w:id="794328299">
          <w:marLeft w:val="640"/>
          <w:marRight w:val="0"/>
          <w:marTop w:val="0"/>
          <w:marBottom w:val="0"/>
          <w:divBdr>
            <w:top w:val="none" w:sz="0" w:space="0" w:color="auto"/>
            <w:left w:val="none" w:sz="0" w:space="0" w:color="auto"/>
            <w:bottom w:val="none" w:sz="0" w:space="0" w:color="auto"/>
            <w:right w:val="none" w:sz="0" w:space="0" w:color="auto"/>
          </w:divBdr>
        </w:div>
        <w:div w:id="774983654">
          <w:marLeft w:val="640"/>
          <w:marRight w:val="0"/>
          <w:marTop w:val="0"/>
          <w:marBottom w:val="0"/>
          <w:divBdr>
            <w:top w:val="none" w:sz="0" w:space="0" w:color="auto"/>
            <w:left w:val="none" w:sz="0" w:space="0" w:color="auto"/>
            <w:bottom w:val="none" w:sz="0" w:space="0" w:color="auto"/>
            <w:right w:val="none" w:sz="0" w:space="0" w:color="auto"/>
          </w:divBdr>
        </w:div>
        <w:div w:id="1456406724">
          <w:marLeft w:val="640"/>
          <w:marRight w:val="0"/>
          <w:marTop w:val="0"/>
          <w:marBottom w:val="0"/>
          <w:divBdr>
            <w:top w:val="none" w:sz="0" w:space="0" w:color="auto"/>
            <w:left w:val="none" w:sz="0" w:space="0" w:color="auto"/>
            <w:bottom w:val="none" w:sz="0" w:space="0" w:color="auto"/>
            <w:right w:val="none" w:sz="0" w:space="0" w:color="auto"/>
          </w:divBdr>
        </w:div>
        <w:div w:id="2001809677">
          <w:marLeft w:val="640"/>
          <w:marRight w:val="0"/>
          <w:marTop w:val="0"/>
          <w:marBottom w:val="0"/>
          <w:divBdr>
            <w:top w:val="none" w:sz="0" w:space="0" w:color="auto"/>
            <w:left w:val="none" w:sz="0" w:space="0" w:color="auto"/>
            <w:bottom w:val="none" w:sz="0" w:space="0" w:color="auto"/>
            <w:right w:val="none" w:sz="0" w:space="0" w:color="auto"/>
          </w:divBdr>
        </w:div>
        <w:div w:id="1988775890">
          <w:marLeft w:val="640"/>
          <w:marRight w:val="0"/>
          <w:marTop w:val="0"/>
          <w:marBottom w:val="0"/>
          <w:divBdr>
            <w:top w:val="none" w:sz="0" w:space="0" w:color="auto"/>
            <w:left w:val="none" w:sz="0" w:space="0" w:color="auto"/>
            <w:bottom w:val="none" w:sz="0" w:space="0" w:color="auto"/>
            <w:right w:val="none" w:sz="0" w:space="0" w:color="auto"/>
          </w:divBdr>
        </w:div>
        <w:div w:id="1641035012">
          <w:marLeft w:val="640"/>
          <w:marRight w:val="0"/>
          <w:marTop w:val="0"/>
          <w:marBottom w:val="0"/>
          <w:divBdr>
            <w:top w:val="none" w:sz="0" w:space="0" w:color="auto"/>
            <w:left w:val="none" w:sz="0" w:space="0" w:color="auto"/>
            <w:bottom w:val="none" w:sz="0" w:space="0" w:color="auto"/>
            <w:right w:val="none" w:sz="0" w:space="0" w:color="auto"/>
          </w:divBdr>
        </w:div>
        <w:div w:id="38366334">
          <w:marLeft w:val="640"/>
          <w:marRight w:val="0"/>
          <w:marTop w:val="0"/>
          <w:marBottom w:val="0"/>
          <w:divBdr>
            <w:top w:val="none" w:sz="0" w:space="0" w:color="auto"/>
            <w:left w:val="none" w:sz="0" w:space="0" w:color="auto"/>
            <w:bottom w:val="none" w:sz="0" w:space="0" w:color="auto"/>
            <w:right w:val="none" w:sz="0" w:space="0" w:color="auto"/>
          </w:divBdr>
        </w:div>
        <w:div w:id="5716545">
          <w:marLeft w:val="640"/>
          <w:marRight w:val="0"/>
          <w:marTop w:val="0"/>
          <w:marBottom w:val="0"/>
          <w:divBdr>
            <w:top w:val="none" w:sz="0" w:space="0" w:color="auto"/>
            <w:left w:val="none" w:sz="0" w:space="0" w:color="auto"/>
            <w:bottom w:val="none" w:sz="0" w:space="0" w:color="auto"/>
            <w:right w:val="none" w:sz="0" w:space="0" w:color="auto"/>
          </w:divBdr>
        </w:div>
        <w:div w:id="2145344777">
          <w:marLeft w:val="640"/>
          <w:marRight w:val="0"/>
          <w:marTop w:val="0"/>
          <w:marBottom w:val="0"/>
          <w:divBdr>
            <w:top w:val="none" w:sz="0" w:space="0" w:color="auto"/>
            <w:left w:val="none" w:sz="0" w:space="0" w:color="auto"/>
            <w:bottom w:val="none" w:sz="0" w:space="0" w:color="auto"/>
            <w:right w:val="none" w:sz="0" w:space="0" w:color="auto"/>
          </w:divBdr>
        </w:div>
        <w:div w:id="1122072765">
          <w:marLeft w:val="640"/>
          <w:marRight w:val="0"/>
          <w:marTop w:val="0"/>
          <w:marBottom w:val="0"/>
          <w:divBdr>
            <w:top w:val="none" w:sz="0" w:space="0" w:color="auto"/>
            <w:left w:val="none" w:sz="0" w:space="0" w:color="auto"/>
            <w:bottom w:val="none" w:sz="0" w:space="0" w:color="auto"/>
            <w:right w:val="none" w:sz="0" w:space="0" w:color="auto"/>
          </w:divBdr>
        </w:div>
        <w:div w:id="149176212">
          <w:marLeft w:val="640"/>
          <w:marRight w:val="0"/>
          <w:marTop w:val="0"/>
          <w:marBottom w:val="0"/>
          <w:divBdr>
            <w:top w:val="none" w:sz="0" w:space="0" w:color="auto"/>
            <w:left w:val="none" w:sz="0" w:space="0" w:color="auto"/>
            <w:bottom w:val="none" w:sz="0" w:space="0" w:color="auto"/>
            <w:right w:val="none" w:sz="0" w:space="0" w:color="auto"/>
          </w:divBdr>
        </w:div>
        <w:div w:id="386609172">
          <w:marLeft w:val="640"/>
          <w:marRight w:val="0"/>
          <w:marTop w:val="0"/>
          <w:marBottom w:val="0"/>
          <w:divBdr>
            <w:top w:val="none" w:sz="0" w:space="0" w:color="auto"/>
            <w:left w:val="none" w:sz="0" w:space="0" w:color="auto"/>
            <w:bottom w:val="none" w:sz="0" w:space="0" w:color="auto"/>
            <w:right w:val="none" w:sz="0" w:space="0" w:color="auto"/>
          </w:divBdr>
        </w:div>
        <w:div w:id="105194974">
          <w:marLeft w:val="640"/>
          <w:marRight w:val="0"/>
          <w:marTop w:val="0"/>
          <w:marBottom w:val="0"/>
          <w:divBdr>
            <w:top w:val="none" w:sz="0" w:space="0" w:color="auto"/>
            <w:left w:val="none" w:sz="0" w:space="0" w:color="auto"/>
            <w:bottom w:val="none" w:sz="0" w:space="0" w:color="auto"/>
            <w:right w:val="none" w:sz="0" w:space="0" w:color="auto"/>
          </w:divBdr>
        </w:div>
        <w:div w:id="508714840">
          <w:marLeft w:val="640"/>
          <w:marRight w:val="0"/>
          <w:marTop w:val="0"/>
          <w:marBottom w:val="0"/>
          <w:divBdr>
            <w:top w:val="none" w:sz="0" w:space="0" w:color="auto"/>
            <w:left w:val="none" w:sz="0" w:space="0" w:color="auto"/>
            <w:bottom w:val="none" w:sz="0" w:space="0" w:color="auto"/>
            <w:right w:val="none" w:sz="0" w:space="0" w:color="auto"/>
          </w:divBdr>
        </w:div>
        <w:div w:id="2072578299">
          <w:marLeft w:val="640"/>
          <w:marRight w:val="0"/>
          <w:marTop w:val="0"/>
          <w:marBottom w:val="0"/>
          <w:divBdr>
            <w:top w:val="none" w:sz="0" w:space="0" w:color="auto"/>
            <w:left w:val="none" w:sz="0" w:space="0" w:color="auto"/>
            <w:bottom w:val="none" w:sz="0" w:space="0" w:color="auto"/>
            <w:right w:val="none" w:sz="0" w:space="0" w:color="auto"/>
          </w:divBdr>
        </w:div>
        <w:div w:id="786776309">
          <w:marLeft w:val="640"/>
          <w:marRight w:val="0"/>
          <w:marTop w:val="0"/>
          <w:marBottom w:val="0"/>
          <w:divBdr>
            <w:top w:val="none" w:sz="0" w:space="0" w:color="auto"/>
            <w:left w:val="none" w:sz="0" w:space="0" w:color="auto"/>
            <w:bottom w:val="none" w:sz="0" w:space="0" w:color="auto"/>
            <w:right w:val="none" w:sz="0" w:space="0" w:color="auto"/>
          </w:divBdr>
        </w:div>
        <w:div w:id="254553244">
          <w:marLeft w:val="640"/>
          <w:marRight w:val="0"/>
          <w:marTop w:val="0"/>
          <w:marBottom w:val="0"/>
          <w:divBdr>
            <w:top w:val="none" w:sz="0" w:space="0" w:color="auto"/>
            <w:left w:val="none" w:sz="0" w:space="0" w:color="auto"/>
            <w:bottom w:val="none" w:sz="0" w:space="0" w:color="auto"/>
            <w:right w:val="none" w:sz="0" w:space="0" w:color="auto"/>
          </w:divBdr>
        </w:div>
        <w:div w:id="781000170">
          <w:marLeft w:val="640"/>
          <w:marRight w:val="0"/>
          <w:marTop w:val="0"/>
          <w:marBottom w:val="0"/>
          <w:divBdr>
            <w:top w:val="none" w:sz="0" w:space="0" w:color="auto"/>
            <w:left w:val="none" w:sz="0" w:space="0" w:color="auto"/>
            <w:bottom w:val="none" w:sz="0" w:space="0" w:color="auto"/>
            <w:right w:val="none" w:sz="0" w:space="0" w:color="auto"/>
          </w:divBdr>
        </w:div>
        <w:div w:id="1094328429">
          <w:marLeft w:val="640"/>
          <w:marRight w:val="0"/>
          <w:marTop w:val="0"/>
          <w:marBottom w:val="0"/>
          <w:divBdr>
            <w:top w:val="none" w:sz="0" w:space="0" w:color="auto"/>
            <w:left w:val="none" w:sz="0" w:space="0" w:color="auto"/>
            <w:bottom w:val="none" w:sz="0" w:space="0" w:color="auto"/>
            <w:right w:val="none" w:sz="0" w:space="0" w:color="auto"/>
          </w:divBdr>
        </w:div>
        <w:div w:id="1802914394">
          <w:marLeft w:val="640"/>
          <w:marRight w:val="0"/>
          <w:marTop w:val="0"/>
          <w:marBottom w:val="0"/>
          <w:divBdr>
            <w:top w:val="none" w:sz="0" w:space="0" w:color="auto"/>
            <w:left w:val="none" w:sz="0" w:space="0" w:color="auto"/>
            <w:bottom w:val="none" w:sz="0" w:space="0" w:color="auto"/>
            <w:right w:val="none" w:sz="0" w:space="0" w:color="auto"/>
          </w:divBdr>
        </w:div>
        <w:div w:id="1018778766">
          <w:marLeft w:val="640"/>
          <w:marRight w:val="0"/>
          <w:marTop w:val="0"/>
          <w:marBottom w:val="0"/>
          <w:divBdr>
            <w:top w:val="none" w:sz="0" w:space="0" w:color="auto"/>
            <w:left w:val="none" w:sz="0" w:space="0" w:color="auto"/>
            <w:bottom w:val="none" w:sz="0" w:space="0" w:color="auto"/>
            <w:right w:val="none" w:sz="0" w:space="0" w:color="auto"/>
          </w:divBdr>
        </w:div>
        <w:div w:id="204604662">
          <w:marLeft w:val="640"/>
          <w:marRight w:val="0"/>
          <w:marTop w:val="0"/>
          <w:marBottom w:val="0"/>
          <w:divBdr>
            <w:top w:val="none" w:sz="0" w:space="0" w:color="auto"/>
            <w:left w:val="none" w:sz="0" w:space="0" w:color="auto"/>
            <w:bottom w:val="none" w:sz="0" w:space="0" w:color="auto"/>
            <w:right w:val="none" w:sz="0" w:space="0" w:color="auto"/>
          </w:divBdr>
        </w:div>
        <w:div w:id="2055697104">
          <w:marLeft w:val="640"/>
          <w:marRight w:val="0"/>
          <w:marTop w:val="0"/>
          <w:marBottom w:val="0"/>
          <w:divBdr>
            <w:top w:val="none" w:sz="0" w:space="0" w:color="auto"/>
            <w:left w:val="none" w:sz="0" w:space="0" w:color="auto"/>
            <w:bottom w:val="none" w:sz="0" w:space="0" w:color="auto"/>
            <w:right w:val="none" w:sz="0" w:space="0" w:color="auto"/>
          </w:divBdr>
        </w:div>
        <w:div w:id="516623703">
          <w:marLeft w:val="640"/>
          <w:marRight w:val="0"/>
          <w:marTop w:val="0"/>
          <w:marBottom w:val="0"/>
          <w:divBdr>
            <w:top w:val="none" w:sz="0" w:space="0" w:color="auto"/>
            <w:left w:val="none" w:sz="0" w:space="0" w:color="auto"/>
            <w:bottom w:val="none" w:sz="0" w:space="0" w:color="auto"/>
            <w:right w:val="none" w:sz="0" w:space="0" w:color="auto"/>
          </w:divBdr>
        </w:div>
        <w:div w:id="455831197">
          <w:marLeft w:val="640"/>
          <w:marRight w:val="0"/>
          <w:marTop w:val="0"/>
          <w:marBottom w:val="0"/>
          <w:divBdr>
            <w:top w:val="none" w:sz="0" w:space="0" w:color="auto"/>
            <w:left w:val="none" w:sz="0" w:space="0" w:color="auto"/>
            <w:bottom w:val="none" w:sz="0" w:space="0" w:color="auto"/>
            <w:right w:val="none" w:sz="0" w:space="0" w:color="auto"/>
          </w:divBdr>
        </w:div>
        <w:div w:id="1369985025">
          <w:marLeft w:val="640"/>
          <w:marRight w:val="0"/>
          <w:marTop w:val="0"/>
          <w:marBottom w:val="0"/>
          <w:divBdr>
            <w:top w:val="none" w:sz="0" w:space="0" w:color="auto"/>
            <w:left w:val="none" w:sz="0" w:space="0" w:color="auto"/>
            <w:bottom w:val="none" w:sz="0" w:space="0" w:color="auto"/>
            <w:right w:val="none" w:sz="0" w:space="0" w:color="auto"/>
          </w:divBdr>
        </w:div>
        <w:div w:id="836992076">
          <w:marLeft w:val="640"/>
          <w:marRight w:val="0"/>
          <w:marTop w:val="0"/>
          <w:marBottom w:val="0"/>
          <w:divBdr>
            <w:top w:val="none" w:sz="0" w:space="0" w:color="auto"/>
            <w:left w:val="none" w:sz="0" w:space="0" w:color="auto"/>
            <w:bottom w:val="none" w:sz="0" w:space="0" w:color="auto"/>
            <w:right w:val="none" w:sz="0" w:space="0" w:color="auto"/>
          </w:divBdr>
        </w:div>
        <w:div w:id="585577020">
          <w:marLeft w:val="640"/>
          <w:marRight w:val="0"/>
          <w:marTop w:val="0"/>
          <w:marBottom w:val="0"/>
          <w:divBdr>
            <w:top w:val="none" w:sz="0" w:space="0" w:color="auto"/>
            <w:left w:val="none" w:sz="0" w:space="0" w:color="auto"/>
            <w:bottom w:val="none" w:sz="0" w:space="0" w:color="auto"/>
            <w:right w:val="none" w:sz="0" w:space="0" w:color="auto"/>
          </w:divBdr>
        </w:div>
        <w:div w:id="1411076421">
          <w:marLeft w:val="640"/>
          <w:marRight w:val="0"/>
          <w:marTop w:val="0"/>
          <w:marBottom w:val="0"/>
          <w:divBdr>
            <w:top w:val="none" w:sz="0" w:space="0" w:color="auto"/>
            <w:left w:val="none" w:sz="0" w:space="0" w:color="auto"/>
            <w:bottom w:val="none" w:sz="0" w:space="0" w:color="auto"/>
            <w:right w:val="none" w:sz="0" w:space="0" w:color="auto"/>
          </w:divBdr>
        </w:div>
        <w:div w:id="1283419830">
          <w:marLeft w:val="640"/>
          <w:marRight w:val="0"/>
          <w:marTop w:val="0"/>
          <w:marBottom w:val="0"/>
          <w:divBdr>
            <w:top w:val="none" w:sz="0" w:space="0" w:color="auto"/>
            <w:left w:val="none" w:sz="0" w:space="0" w:color="auto"/>
            <w:bottom w:val="none" w:sz="0" w:space="0" w:color="auto"/>
            <w:right w:val="none" w:sz="0" w:space="0" w:color="auto"/>
          </w:divBdr>
        </w:div>
        <w:div w:id="1529105341">
          <w:marLeft w:val="640"/>
          <w:marRight w:val="0"/>
          <w:marTop w:val="0"/>
          <w:marBottom w:val="0"/>
          <w:divBdr>
            <w:top w:val="none" w:sz="0" w:space="0" w:color="auto"/>
            <w:left w:val="none" w:sz="0" w:space="0" w:color="auto"/>
            <w:bottom w:val="none" w:sz="0" w:space="0" w:color="auto"/>
            <w:right w:val="none" w:sz="0" w:space="0" w:color="auto"/>
          </w:divBdr>
        </w:div>
        <w:div w:id="1762263418">
          <w:marLeft w:val="640"/>
          <w:marRight w:val="0"/>
          <w:marTop w:val="0"/>
          <w:marBottom w:val="0"/>
          <w:divBdr>
            <w:top w:val="none" w:sz="0" w:space="0" w:color="auto"/>
            <w:left w:val="none" w:sz="0" w:space="0" w:color="auto"/>
            <w:bottom w:val="none" w:sz="0" w:space="0" w:color="auto"/>
            <w:right w:val="none" w:sz="0" w:space="0" w:color="auto"/>
          </w:divBdr>
        </w:div>
        <w:div w:id="1239823462">
          <w:marLeft w:val="640"/>
          <w:marRight w:val="0"/>
          <w:marTop w:val="0"/>
          <w:marBottom w:val="0"/>
          <w:divBdr>
            <w:top w:val="none" w:sz="0" w:space="0" w:color="auto"/>
            <w:left w:val="none" w:sz="0" w:space="0" w:color="auto"/>
            <w:bottom w:val="none" w:sz="0" w:space="0" w:color="auto"/>
            <w:right w:val="none" w:sz="0" w:space="0" w:color="auto"/>
          </w:divBdr>
        </w:div>
        <w:div w:id="1853032575">
          <w:marLeft w:val="640"/>
          <w:marRight w:val="0"/>
          <w:marTop w:val="0"/>
          <w:marBottom w:val="0"/>
          <w:divBdr>
            <w:top w:val="none" w:sz="0" w:space="0" w:color="auto"/>
            <w:left w:val="none" w:sz="0" w:space="0" w:color="auto"/>
            <w:bottom w:val="none" w:sz="0" w:space="0" w:color="auto"/>
            <w:right w:val="none" w:sz="0" w:space="0" w:color="auto"/>
          </w:divBdr>
        </w:div>
        <w:div w:id="416636117">
          <w:marLeft w:val="640"/>
          <w:marRight w:val="0"/>
          <w:marTop w:val="0"/>
          <w:marBottom w:val="0"/>
          <w:divBdr>
            <w:top w:val="none" w:sz="0" w:space="0" w:color="auto"/>
            <w:left w:val="none" w:sz="0" w:space="0" w:color="auto"/>
            <w:bottom w:val="none" w:sz="0" w:space="0" w:color="auto"/>
            <w:right w:val="none" w:sz="0" w:space="0" w:color="auto"/>
          </w:divBdr>
        </w:div>
        <w:div w:id="1476294448">
          <w:marLeft w:val="640"/>
          <w:marRight w:val="0"/>
          <w:marTop w:val="0"/>
          <w:marBottom w:val="0"/>
          <w:divBdr>
            <w:top w:val="none" w:sz="0" w:space="0" w:color="auto"/>
            <w:left w:val="none" w:sz="0" w:space="0" w:color="auto"/>
            <w:bottom w:val="none" w:sz="0" w:space="0" w:color="auto"/>
            <w:right w:val="none" w:sz="0" w:space="0" w:color="auto"/>
          </w:divBdr>
        </w:div>
        <w:div w:id="1304653405">
          <w:marLeft w:val="640"/>
          <w:marRight w:val="0"/>
          <w:marTop w:val="0"/>
          <w:marBottom w:val="0"/>
          <w:divBdr>
            <w:top w:val="none" w:sz="0" w:space="0" w:color="auto"/>
            <w:left w:val="none" w:sz="0" w:space="0" w:color="auto"/>
            <w:bottom w:val="none" w:sz="0" w:space="0" w:color="auto"/>
            <w:right w:val="none" w:sz="0" w:space="0" w:color="auto"/>
          </w:divBdr>
        </w:div>
        <w:div w:id="1456410842">
          <w:marLeft w:val="640"/>
          <w:marRight w:val="0"/>
          <w:marTop w:val="0"/>
          <w:marBottom w:val="0"/>
          <w:divBdr>
            <w:top w:val="none" w:sz="0" w:space="0" w:color="auto"/>
            <w:left w:val="none" w:sz="0" w:space="0" w:color="auto"/>
            <w:bottom w:val="none" w:sz="0" w:space="0" w:color="auto"/>
            <w:right w:val="none" w:sz="0" w:space="0" w:color="auto"/>
          </w:divBdr>
        </w:div>
        <w:div w:id="510265199">
          <w:marLeft w:val="640"/>
          <w:marRight w:val="0"/>
          <w:marTop w:val="0"/>
          <w:marBottom w:val="0"/>
          <w:divBdr>
            <w:top w:val="none" w:sz="0" w:space="0" w:color="auto"/>
            <w:left w:val="none" w:sz="0" w:space="0" w:color="auto"/>
            <w:bottom w:val="none" w:sz="0" w:space="0" w:color="auto"/>
            <w:right w:val="none" w:sz="0" w:space="0" w:color="auto"/>
          </w:divBdr>
        </w:div>
        <w:div w:id="962074998">
          <w:marLeft w:val="640"/>
          <w:marRight w:val="0"/>
          <w:marTop w:val="0"/>
          <w:marBottom w:val="0"/>
          <w:divBdr>
            <w:top w:val="none" w:sz="0" w:space="0" w:color="auto"/>
            <w:left w:val="none" w:sz="0" w:space="0" w:color="auto"/>
            <w:bottom w:val="none" w:sz="0" w:space="0" w:color="auto"/>
            <w:right w:val="none" w:sz="0" w:space="0" w:color="auto"/>
          </w:divBdr>
        </w:div>
        <w:div w:id="1245189078">
          <w:marLeft w:val="640"/>
          <w:marRight w:val="0"/>
          <w:marTop w:val="0"/>
          <w:marBottom w:val="0"/>
          <w:divBdr>
            <w:top w:val="none" w:sz="0" w:space="0" w:color="auto"/>
            <w:left w:val="none" w:sz="0" w:space="0" w:color="auto"/>
            <w:bottom w:val="none" w:sz="0" w:space="0" w:color="auto"/>
            <w:right w:val="none" w:sz="0" w:space="0" w:color="auto"/>
          </w:divBdr>
        </w:div>
        <w:div w:id="1575048006">
          <w:marLeft w:val="640"/>
          <w:marRight w:val="0"/>
          <w:marTop w:val="0"/>
          <w:marBottom w:val="0"/>
          <w:divBdr>
            <w:top w:val="none" w:sz="0" w:space="0" w:color="auto"/>
            <w:left w:val="none" w:sz="0" w:space="0" w:color="auto"/>
            <w:bottom w:val="none" w:sz="0" w:space="0" w:color="auto"/>
            <w:right w:val="none" w:sz="0" w:space="0" w:color="auto"/>
          </w:divBdr>
        </w:div>
        <w:div w:id="1285380840">
          <w:marLeft w:val="640"/>
          <w:marRight w:val="0"/>
          <w:marTop w:val="0"/>
          <w:marBottom w:val="0"/>
          <w:divBdr>
            <w:top w:val="none" w:sz="0" w:space="0" w:color="auto"/>
            <w:left w:val="none" w:sz="0" w:space="0" w:color="auto"/>
            <w:bottom w:val="none" w:sz="0" w:space="0" w:color="auto"/>
            <w:right w:val="none" w:sz="0" w:space="0" w:color="auto"/>
          </w:divBdr>
        </w:div>
        <w:div w:id="675301201">
          <w:marLeft w:val="640"/>
          <w:marRight w:val="0"/>
          <w:marTop w:val="0"/>
          <w:marBottom w:val="0"/>
          <w:divBdr>
            <w:top w:val="none" w:sz="0" w:space="0" w:color="auto"/>
            <w:left w:val="none" w:sz="0" w:space="0" w:color="auto"/>
            <w:bottom w:val="none" w:sz="0" w:space="0" w:color="auto"/>
            <w:right w:val="none" w:sz="0" w:space="0" w:color="auto"/>
          </w:divBdr>
        </w:div>
      </w:divsChild>
    </w:div>
    <w:div w:id="56709453">
      <w:bodyDiv w:val="1"/>
      <w:marLeft w:val="0"/>
      <w:marRight w:val="0"/>
      <w:marTop w:val="0"/>
      <w:marBottom w:val="0"/>
      <w:divBdr>
        <w:top w:val="none" w:sz="0" w:space="0" w:color="auto"/>
        <w:left w:val="none" w:sz="0" w:space="0" w:color="auto"/>
        <w:bottom w:val="none" w:sz="0" w:space="0" w:color="auto"/>
        <w:right w:val="none" w:sz="0" w:space="0" w:color="auto"/>
      </w:divBdr>
      <w:divsChild>
        <w:div w:id="598568119">
          <w:marLeft w:val="640"/>
          <w:marRight w:val="0"/>
          <w:marTop w:val="0"/>
          <w:marBottom w:val="0"/>
          <w:divBdr>
            <w:top w:val="none" w:sz="0" w:space="0" w:color="auto"/>
            <w:left w:val="none" w:sz="0" w:space="0" w:color="auto"/>
            <w:bottom w:val="none" w:sz="0" w:space="0" w:color="auto"/>
            <w:right w:val="none" w:sz="0" w:space="0" w:color="auto"/>
          </w:divBdr>
        </w:div>
        <w:div w:id="965624735">
          <w:marLeft w:val="640"/>
          <w:marRight w:val="0"/>
          <w:marTop w:val="0"/>
          <w:marBottom w:val="0"/>
          <w:divBdr>
            <w:top w:val="none" w:sz="0" w:space="0" w:color="auto"/>
            <w:left w:val="none" w:sz="0" w:space="0" w:color="auto"/>
            <w:bottom w:val="none" w:sz="0" w:space="0" w:color="auto"/>
            <w:right w:val="none" w:sz="0" w:space="0" w:color="auto"/>
          </w:divBdr>
        </w:div>
        <w:div w:id="1912228809">
          <w:marLeft w:val="640"/>
          <w:marRight w:val="0"/>
          <w:marTop w:val="0"/>
          <w:marBottom w:val="0"/>
          <w:divBdr>
            <w:top w:val="none" w:sz="0" w:space="0" w:color="auto"/>
            <w:left w:val="none" w:sz="0" w:space="0" w:color="auto"/>
            <w:bottom w:val="none" w:sz="0" w:space="0" w:color="auto"/>
            <w:right w:val="none" w:sz="0" w:space="0" w:color="auto"/>
          </w:divBdr>
        </w:div>
        <w:div w:id="1871912880">
          <w:marLeft w:val="640"/>
          <w:marRight w:val="0"/>
          <w:marTop w:val="0"/>
          <w:marBottom w:val="0"/>
          <w:divBdr>
            <w:top w:val="none" w:sz="0" w:space="0" w:color="auto"/>
            <w:left w:val="none" w:sz="0" w:space="0" w:color="auto"/>
            <w:bottom w:val="none" w:sz="0" w:space="0" w:color="auto"/>
            <w:right w:val="none" w:sz="0" w:space="0" w:color="auto"/>
          </w:divBdr>
        </w:div>
        <w:div w:id="860121510">
          <w:marLeft w:val="640"/>
          <w:marRight w:val="0"/>
          <w:marTop w:val="0"/>
          <w:marBottom w:val="0"/>
          <w:divBdr>
            <w:top w:val="none" w:sz="0" w:space="0" w:color="auto"/>
            <w:left w:val="none" w:sz="0" w:space="0" w:color="auto"/>
            <w:bottom w:val="none" w:sz="0" w:space="0" w:color="auto"/>
            <w:right w:val="none" w:sz="0" w:space="0" w:color="auto"/>
          </w:divBdr>
        </w:div>
        <w:div w:id="2139950418">
          <w:marLeft w:val="640"/>
          <w:marRight w:val="0"/>
          <w:marTop w:val="0"/>
          <w:marBottom w:val="0"/>
          <w:divBdr>
            <w:top w:val="none" w:sz="0" w:space="0" w:color="auto"/>
            <w:left w:val="none" w:sz="0" w:space="0" w:color="auto"/>
            <w:bottom w:val="none" w:sz="0" w:space="0" w:color="auto"/>
            <w:right w:val="none" w:sz="0" w:space="0" w:color="auto"/>
          </w:divBdr>
        </w:div>
        <w:div w:id="1357390765">
          <w:marLeft w:val="640"/>
          <w:marRight w:val="0"/>
          <w:marTop w:val="0"/>
          <w:marBottom w:val="0"/>
          <w:divBdr>
            <w:top w:val="none" w:sz="0" w:space="0" w:color="auto"/>
            <w:left w:val="none" w:sz="0" w:space="0" w:color="auto"/>
            <w:bottom w:val="none" w:sz="0" w:space="0" w:color="auto"/>
            <w:right w:val="none" w:sz="0" w:space="0" w:color="auto"/>
          </w:divBdr>
        </w:div>
        <w:div w:id="627398946">
          <w:marLeft w:val="640"/>
          <w:marRight w:val="0"/>
          <w:marTop w:val="0"/>
          <w:marBottom w:val="0"/>
          <w:divBdr>
            <w:top w:val="none" w:sz="0" w:space="0" w:color="auto"/>
            <w:left w:val="none" w:sz="0" w:space="0" w:color="auto"/>
            <w:bottom w:val="none" w:sz="0" w:space="0" w:color="auto"/>
            <w:right w:val="none" w:sz="0" w:space="0" w:color="auto"/>
          </w:divBdr>
        </w:div>
        <w:div w:id="970938331">
          <w:marLeft w:val="640"/>
          <w:marRight w:val="0"/>
          <w:marTop w:val="0"/>
          <w:marBottom w:val="0"/>
          <w:divBdr>
            <w:top w:val="none" w:sz="0" w:space="0" w:color="auto"/>
            <w:left w:val="none" w:sz="0" w:space="0" w:color="auto"/>
            <w:bottom w:val="none" w:sz="0" w:space="0" w:color="auto"/>
            <w:right w:val="none" w:sz="0" w:space="0" w:color="auto"/>
          </w:divBdr>
        </w:div>
        <w:div w:id="1671442296">
          <w:marLeft w:val="640"/>
          <w:marRight w:val="0"/>
          <w:marTop w:val="0"/>
          <w:marBottom w:val="0"/>
          <w:divBdr>
            <w:top w:val="none" w:sz="0" w:space="0" w:color="auto"/>
            <w:left w:val="none" w:sz="0" w:space="0" w:color="auto"/>
            <w:bottom w:val="none" w:sz="0" w:space="0" w:color="auto"/>
            <w:right w:val="none" w:sz="0" w:space="0" w:color="auto"/>
          </w:divBdr>
        </w:div>
        <w:div w:id="1983151578">
          <w:marLeft w:val="640"/>
          <w:marRight w:val="0"/>
          <w:marTop w:val="0"/>
          <w:marBottom w:val="0"/>
          <w:divBdr>
            <w:top w:val="none" w:sz="0" w:space="0" w:color="auto"/>
            <w:left w:val="none" w:sz="0" w:space="0" w:color="auto"/>
            <w:bottom w:val="none" w:sz="0" w:space="0" w:color="auto"/>
            <w:right w:val="none" w:sz="0" w:space="0" w:color="auto"/>
          </w:divBdr>
        </w:div>
        <w:div w:id="1842433021">
          <w:marLeft w:val="640"/>
          <w:marRight w:val="0"/>
          <w:marTop w:val="0"/>
          <w:marBottom w:val="0"/>
          <w:divBdr>
            <w:top w:val="none" w:sz="0" w:space="0" w:color="auto"/>
            <w:left w:val="none" w:sz="0" w:space="0" w:color="auto"/>
            <w:bottom w:val="none" w:sz="0" w:space="0" w:color="auto"/>
            <w:right w:val="none" w:sz="0" w:space="0" w:color="auto"/>
          </w:divBdr>
        </w:div>
        <w:div w:id="166482905">
          <w:marLeft w:val="640"/>
          <w:marRight w:val="0"/>
          <w:marTop w:val="0"/>
          <w:marBottom w:val="0"/>
          <w:divBdr>
            <w:top w:val="none" w:sz="0" w:space="0" w:color="auto"/>
            <w:left w:val="none" w:sz="0" w:space="0" w:color="auto"/>
            <w:bottom w:val="none" w:sz="0" w:space="0" w:color="auto"/>
            <w:right w:val="none" w:sz="0" w:space="0" w:color="auto"/>
          </w:divBdr>
        </w:div>
        <w:div w:id="2058778161">
          <w:marLeft w:val="640"/>
          <w:marRight w:val="0"/>
          <w:marTop w:val="0"/>
          <w:marBottom w:val="0"/>
          <w:divBdr>
            <w:top w:val="none" w:sz="0" w:space="0" w:color="auto"/>
            <w:left w:val="none" w:sz="0" w:space="0" w:color="auto"/>
            <w:bottom w:val="none" w:sz="0" w:space="0" w:color="auto"/>
            <w:right w:val="none" w:sz="0" w:space="0" w:color="auto"/>
          </w:divBdr>
        </w:div>
        <w:div w:id="1255237660">
          <w:marLeft w:val="640"/>
          <w:marRight w:val="0"/>
          <w:marTop w:val="0"/>
          <w:marBottom w:val="0"/>
          <w:divBdr>
            <w:top w:val="none" w:sz="0" w:space="0" w:color="auto"/>
            <w:left w:val="none" w:sz="0" w:space="0" w:color="auto"/>
            <w:bottom w:val="none" w:sz="0" w:space="0" w:color="auto"/>
            <w:right w:val="none" w:sz="0" w:space="0" w:color="auto"/>
          </w:divBdr>
        </w:div>
        <w:div w:id="139928753">
          <w:marLeft w:val="640"/>
          <w:marRight w:val="0"/>
          <w:marTop w:val="0"/>
          <w:marBottom w:val="0"/>
          <w:divBdr>
            <w:top w:val="none" w:sz="0" w:space="0" w:color="auto"/>
            <w:left w:val="none" w:sz="0" w:space="0" w:color="auto"/>
            <w:bottom w:val="none" w:sz="0" w:space="0" w:color="auto"/>
            <w:right w:val="none" w:sz="0" w:space="0" w:color="auto"/>
          </w:divBdr>
        </w:div>
        <w:div w:id="2144695342">
          <w:marLeft w:val="640"/>
          <w:marRight w:val="0"/>
          <w:marTop w:val="0"/>
          <w:marBottom w:val="0"/>
          <w:divBdr>
            <w:top w:val="none" w:sz="0" w:space="0" w:color="auto"/>
            <w:left w:val="none" w:sz="0" w:space="0" w:color="auto"/>
            <w:bottom w:val="none" w:sz="0" w:space="0" w:color="auto"/>
            <w:right w:val="none" w:sz="0" w:space="0" w:color="auto"/>
          </w:divBdr>
        </w:div>
        <w:div w:id="727343219">
          <w:marLeft w:val="640"/>
          <w:marRight w:val="0"/>
          <w:marTop w:val="0"/>
          <w:marBottom w:val="0"/>
          <w:divBdr>
            <w:top w:val="none" w:sz="0" w:space="0" w:color="auto"/>
            <w:left w:val="none" w:sz="0" w:space="0" w:color="auto"/>
            <w:bottom w:val="none" w:sz="0" w:space="0" w:color="auto"/>
            <w:right w:val="none" w:sz="0" w:space="0" w:color="auto"/>
          </w:divBdr>
        </w:div>
        <w:div w:id="593826403">
          <w:marLeft w:val="640"/>
          <w:marRight w:val="0"/>
          <w:marTop w:val="0"/>
          <w:marBottom w:val="0"/>
          <w:divBdr>
            <w:top w:val="none" w:sz="0" w:space="0" w:color="auto"/>
            <w:left w:val="none" w:sz="0" w:space="0" w:color="auto"/>
            <w:bottom w:val="none" w:sz="0" w:space="0" w:color="auto"/>
            <w:right w:val="none" w:sz="0" w:space="0" w:color="auto"/>
          </w:divBdr>
        </w:div>
        <w:div w:id="1649363803">
          <w:marLeft w:val="640"/>
          <w:marRight w:val="0"/>
          <w:marTop w:val="0"/>
          <w:marBottom w:val="0"/>
          <w:divBdr>
            <w:top w:val="none" w:sz="0" w:space="0" w:color="auto"/>
            <w:left w:val="none" w:sz="0" w:space="0" w:color="auto"/>
            <w:bottom w:val="none" w:sz="0" w:space="0" w:color="auto"/>
            <w:right w:val="none" w:sz="0" w:space="0" w:color="auto"/>
          </w:divBdr>
        </w:div>
        <w:div w:id="1117219920">
          <w:marLeft w:val="640"/>
          <w:marRight w:val="0"/>
          <w:marTop w:val="0"/>
          <w:marBottom w:val="0"/>
          <w:divBdr>
            <w:top w:val="none" w:sz="0" w:space="0" w:color="auto"/>
            <w:left w:val="none" w:sz="0" w:space="0" w:color="auto"/>
            <w:bottom w:val="none" w:sz="0" w:space="0" w:color="auto"/>
            <w:right w:val="none" w:sz="0" w:space="0" w:color="auto"/>
          </w:divBdr>
        </w:div>
        <w:div w:id="787815141">
          <w:marLeft w:val="640"/>
          <w:marRight w:val="0"/>
          <w:marTop w:val="0"/>
          <w:marBottom w:val="0"/>
          <w:divBdr>
            <w:top w:val="none" w:sz="0" w:space="0" w:color="auto"/>
            <w:left w:val="none" w:sz="0" w:space="0" w:color="auto"/>
            <w:bottom w:val="none" w:sz="0" w:space="0" w:color="auto"/>
            <w:right w:val="none" w:sz="0" w:space="0" w:color="auto"/>
          </w:divBdr>
        </w:div>
        <w:div w:id="1243100903">
          <w:marLeft w:val="640"/>
          <w:marRight w:val="0"/>
          <w:marTop w:val="0"/>
          <w:marBottom w:val="0"/>
          <w:divBdr>
            <w:top w:val="none" w:sz="0" w:space="0" w:color="auto"/>
            <w:left w:val="none" w:sz="0" w:space="0" w:color="auto"/>
            <w:bottom w:val="none" w:sz="0" w:space="0" w:color="auto"/>
            <w:right w:val="none" w:sz="0" w:space="0" w:color="auto"/>
          </w:divBdr>
        </w:div>
        <w:div w:id="451092651">
          <w:marLeft w:val="640"/>
          <w:marRight w:val="0"/>
          <w:marTop w:val="0"/>
          <w:marBottom w:val="0"/>
          <w:divBdr>
            <w:top w:val="none" w:sz="0" w:space="0" w:color="auto"/>
            <w:left w:val="none" w:sz="0" w:space="0" w:color="auto"/>
            <w:bottom w:val="none" w:sz="0" w:space="0" w:color="auto"/>
            <w:right w:val="none" w:sz="0" w:space="0" w:color="auto"/>
          </w:divBdr>
        </w:div>
        <w:div w:id="346030785">
          <w:marLeft w:val="640"/>
          <w:marRight w:val="0"/>
          <w:marTop w:val="0"/>
          <w:marBottom w:val="0"/>
          <w:divBdr>
            <w:top w:val="none" w:sz="0" w:space="0" w:color="auto"/>
            <w:left w:val="none" w:sz="0" w:space="0" w:color="auto"/>
            <w:bottom w:val="none" w:sz="0" w:space="0" w:color="auto"/>
            <w:right w:val="none" w:sz="0" w:space="0" w:color="auto"/>
          </w:divBdr>
        </w:div>
        <w:div w:id="570819459">
          <w:marLeft w:val="640"/>
          <w:marRight w:val="0"/>
          <w:marTop w:val="0"/>
          <w:marBottom w:val="0"/>
          <w:divBdr>
            <w:top w:val="none" w:sz="0" w:space="0" w:color="auto"/>
            <w:left w:val="none" w:sz="0" w:space="0" w:color="auto"/>
            <w:bottom w:val="none" w:sz="0" w:space="0" w:color="auto"/>
            <w:right w:val="none" w:sz="0" w:space="0" w:color="auto"/>
          </w:divBdr>
        </w:div>
        <w:div w:id="513959759">
          <w:marLeft w:val="640"/>
          <w:marRight w:val="0"/>
          <w:marTop w:val="0"/>
          <w:marBottom w:val="0"/>
          <w:divBdr>
            <w:top w:val="none" w:sz="0" w:space="0" w:color="auto"/>
            <w:left w:val="none" w:sz="0" w:space="0" w:color="auto"/>
            <w:bottom w:val="none" w:sz="0" w:space="0" w:color="auto"/>
            <w:right w:val="none" w:sz="0" w:space="0" w:color="auto"/>
          </w:divBdr>
        </w:div>
        <w:div w:id="216013937">
          <w:marLeft w:val="640"/>
          <w:marRight w:val="0"/>
          <w:marTop w:val="0"/>
          <w:marBottom w:val="0"/>
          <w:divBdr>
            <w:top w:val="none" w:sz="0" w:space="0" w:color="auto"/>
            <w:left w:val="none" w:sz="0" w:space="0" w:color="auto"/>
            <w:bottom w:val="none" w:sz="0" w:space="0" w:color="auto"/>
            <w:right w:val="none" w:sz="0" w:space="0" w:color="auto"/>
          </w:divBdr>
        </w:div>
        <w:div w:id="234977705">
          <w:marLeft w:val="640"/>
          <w:marRight w:val="0"/>
          <w:marTop w:val="0"/>
          <w:marBottom w:val="0"/>
          <w:divBdr>
            <w:top w:val="none" w:sz="0" w:space="0" w:color="auto"/>
            <w:left w:val="none" w:sz="0" w:space="0" w:color="auto"/>
            <w:bottom w:val="none" w:sz="0" w:space="0" w:color="auto"/>
            <w:right w:val="none" w:sz="0" w:space="0" w:color="auto"/>
          </w:divBdr>
        </w:div>
        <w:div w:id="1126384984">
          <w:marLeft w:val="640"/>
          <w:marRight w:val="0"/>
          <w:marTop w:val="0"/>
          <w:marBottom w:val="0"/>
          <w:divBdr>
            <w:top w:val="none" w:sz="0" w:space="0" w:color="auto"/>
            <w:left w:val="none" w:sz="0" w:space="0" w:color="auto"/>
            <w:bottom w:val="none" w:sz="0" w:space="0" w:color="auto"/>
            <w:right w:val="none" w:sz="0" w:space="0" w:color="auto"/>
          </w:divBdr>
        </w:div>
        <w:div w:id="944270172">
          <w:marLeft w:val="640"/>
          <w:marRight w:val="0"/>
          <w:marTop w:val="0"/>
          <w:marBottom w:val="0"/>
          <w:divBdr>
            <w:top w:val="none" w:sz="0" w:space="0" w:color="auto"/>
            <w:left w:val="none" w:sz="0" w:space="0" w:color="auto"/>
            <w:bottom w:val="none" w:sz="0" w:space="0" w:color="auto"/>
            <w:right w:val="none" w:sz="0" w:space="0" w:color="auto"/>
          </w:divBdr>
        </w:div>
        <w:div w:id="848328066">
          <w:marLeft w:val="640"/>
          <w:marRight w:val="0"/>
          <w:marTop w:val="0"/>
          <w:marBottom w:val="0"/>
          <w:divBdr>
            <w:top w:val="none" w:sz="0" w:space="0" w:color="auto"/>
            <w:left w:val="none" w:sz="0" w:space="0" w:color="auto"/>
            <w:bottom w:val="none" w:sz="0" w:space="0" w:color="auto"/>
            <w:right w:val="none" w:sz="0" w:space="0" w:color="auto"/>
          </w:divBdr>
        </w:div>
        <w:div w:id="1807356736">
          <w:marLeft w:val="640"/>
          <w:marRight w:val="0"/>
          <w:marTop w:val="0"/>
          <w:marBottom w:val="0"/>
          <w:divBdr>
            <w:top w:val="none" w:sz="0" w:space="0" w:color="auto"/>
            <w:left w:val="none" w:sz="0" w:space="0" w:color="auto"/>
            <w:bottom w:val="none" w:sz="0" w:space="0" w:color="auto"/>
            <w:right w:val="none" w:sz="0" w:space="0" w:color="auto"/>
          </w:divBdr>
        </w:div>
        <w:div w:id="1618104695">
          <w:marLeft w:val="640"/>
          <w:marRight w:val="0"/>
          <w:marTop w:val="0"/>
          <w:marBottom w:val="0"/>
          <w:divBdr>
            <w:top w:val="none" w:sz="0" w:space="0" w:color="auto"/>
            <w:left w:val="none" w:sz="0" w:space="0" w:color="auto"/>
            <w:bottom w:val="none" w:sz="0" w:space="0" w:color="auto"/>
            <w:right w:val="none" w:sz="0" w:space="0" w:color="auto"/>
          </w:divBdr>
        </w:div>
        <w:div w:id="1041320737">
          <w:marLeft w:val="640"/>
          <w:marRight w:val="0"/>
          <w:marTop w:val="0"/>
          <w:marBottom w:val="0"/>
          <w:divBdr>
            <w:top w:val="none" w:sz="0" w:space="0" w:color="auto"/>
            <w:left w:val="none" w:sz="0" w:space="0" w:color="auto"/>
            <w:bottom w:val="none" w:sz="0" w:space="0" w:color="auto"/>
            <w:right w:val="none" w:sz="0" w:space="0" w:color="auto"/>
          </w:divBdr>
        </w:div>
        <w:div w:id="390269222">
          <w:marLeft w:val="640"/>
          <w:marRight w:val="0"/>
          <w:marTop w:val="0"/>
          <w:marBottom w:val="0"/>
          <w:divBdr>
            <w:top w:val="none" w:sz="0" w:space="0" w:color="auto"/>
            <w:left w:val="none" w:sz="0" w:space="0" w:color="auto"/>
            <w:bottom w:val="none" w:sz="0" w:space="0" w:color="auto"/>
            <w:right w:val="none" w:sz="0" w:space="0" w:color="auto"/>
          </w:divBdr>
        </w:div>
        <w:div w:id="2002543701">
          <w:marLeft w:val="640"/>
          <w:marRight w:val="0"/>
          <w:marTop w:val="0"/>
          <w:marBottom w:val="0"/>
          <w:divBdr>
            <w:top w:val="none" w:sz="0" w:space="0" w:color="auto"/>
            <w:left w:val="none" w:sz="0" w:space="0" w:color="auto"/>
            <w:bottom w:val="none" w:sz="0" w:space="0" w:color="auto"/>
            <w:right w:val="none" w:sz="0" w:space="0" w:color="auto"/>
          </w:divBdr>
        </w:div>
        <w:div w:id="1865441146">
          <w:marLeft w:val="640"/>
          <w:marRight w:val="0"/>
          <w:marTop w:val="0"/>
          <w:marBottom w:val="0"/>
          <w:divBdr>
            <w:top w:val="none" w:sz="0" w:space="0" w:color="auto"/>
            <w:left w:val="none" w:sz="0" w:space="0" w:color="auto"/>
            <w:bottom w:val="none" w:sz="0" w:space="0" w:color="auto"/>
            <w:right w:val="none" w:sz="0" w:space="0" w:color="auto"/>
          </w:divBdr>
        </w:div>
        <w:div w:id="1603100604">
          <w:marLeft w:val="640"/>
          <w:marRight w:val="0"/>
          <w:marTop w:val="0"/>
          <w:marBottom w:val="0"/>
          <w:divBdr>
            <w:top w:val="none" w:sz="0" w:space="0" w:color="auto"/>
            <w:left w:val="none" w:sz="0" w:space="0" w:color="auto"/>
            <w:bottom w:val="none" w:sz="0" w:space="0" w:color="auto"/>
            <w:right w:val="none" w:sz="0" w:space="0" w:color="auto"/>
          </w:divBdr>
        </w:div>
        <w:div w:id="44063187">
          <w:marLeft w:val="640"/>
          <w:marRight w:val="0"/>
          <w:marTop w:val="0"/>
          <w:marBottom w:val="0"/>
          <w:divBdr>
            <w:top w:val="none" w:sz="0" w:space="0" w:color="auto"/>
            <w:left w:val="none" w:sz="0" w:space="0" w:color="auto"/>
            <w:bottom w:val="none" w:sz="0" w:space="0" w:color="auto"/>
            <w:right w:val="none" w:sz="0" w:space="0" w:color="auto"/>
          </w:divBdr>
        </w:div>
        <w:div w:id="1614509938">
          <w:marLeft w:val="640"/>
          <w:marRight w:val="0"/>
          <w:marTop w:val="0"/>
          <w:marBottom w:val="0"/>
          <w:divBdr>
            <w:top w:val="none" w:sz="0" w:space="0" w:color="auto"/>
            <w:left w:val="none" w:sz="0" w:space="0" w:color="auto"/>
            <w:bottom w:val="none" w:sz="0" w:space="0" w:color="auto"/>
            <w:right w:val="none" w:sz="0" w:space="0" w:color="auto"/>
          </w:divBdr>
        </w:div>
        <w:div w:id="101263550">
          <w:marLeft w:val="640"/>
          <w:marRight w:val="0"/>
          <w:marTop w:val="0"/>
          <w:marBottom w:val="0"/>
          <w:divBdr>
            <w:top w:val="none" w:sz="0" w:space="0" w:color="auto"/>
            <w:left w:val="none" w:sz="0" w:space="0" w:color="auto"/>
            <w:bottom w:val="none" w:sz="0" w:space="0" w:color="auto"/>
            <w:right w:val="none" w:sz="0" w:space="0" w:color="auto"/>
          </w:divBdr>
        </w:div>
        <w:div w:id="742609331">
          <w:marLeft w:val="640"/>
          <w:marRight w:val="0"/>
          <w:marTop w:val="0"/>
          <w:marBottom w:val="0"/>
          <w:divBdr>
            <w:top w:val="none" w:sz="0" w:space="0" w:color="auto"/>
            <w:left w:val="none" w:sz="0" w:space="0" w:color="auto"/>
            <w:bottom w:val="none" w:sz="0" w:space="0" w:color="auto"/>
            <w:right w:val="none" w:sz="0" w:space="0" w:color="auto"/>
          </w:divBdr>
        </w:div>
        <w:div w:id="1605068773">
          <w:marLeft w:val="640"/>
          <w:marRight w:val="0"/>
          <w:marTop w:val="0"/>
          <w:marBottom w:val="0"/>
          <w:divBdr>
            <w:top w:val="none" w:sz="0" w:space="0" w:color="auto"/>
            <w:left w:val="none" w:sz="0" w:space="0" w:color="auto"/>
            <w:bottom w:val="none" w:sz="0" w:space="0" w:color="auto"/>
            <w:right w:val="none" w:sz="0" w:space="0" w:color="auto"/>
          </w:divBdr>
        </w:div>
        <w:div w:id="443353362">
          <w:marLeft w:val="640"/>
          <w:marRight w:val="0"/>
          <w:marTop w:val="0"/>
          <w:marBottom w:val="0"/>
          <w:divBdr>
            <w:top w:val="none" w:sz="0" w:space="0" w:color="auto"/>
            <w:left w:val="none" w:sz="0" w:space="0" w:color="auto"/>
            <w:bottom w:val="none" w:sz="0" w:space="0" w:color="auto"/>
            <w:right w:val="none" w:sz="0" w:space="0" w:color="auto"/>
          </w:divBdr>
        </w:div>
        <w:div w:id="1007825248">
          <w:marLeft w:val="640"/>
          <w:marRight w:val="0"/>
          <w:marTop w:val="0"/>
          <w:marBottom w:val="0"/>
          <w:divBdr>
            <w:top w:val="none" w:sz="0" w:space="0" w:color="auto"/>
            <w:left w:val="none" w:sz="0" w:space="0" w:color="auto"/>
            <w:bottom w:val="none" w:sz="0" w:space="0" w:color="auto"/>
            <w:right w:val="none" w:sz="0" w:space="0" w:color="auto"/>
          </w:divBdr>
        </w:div>
        <w:div w:id="1818570025">
          <w:marLeft w:val="640"/>
          <w:marRight w:val="0"/>
          <w:marTop w:val="0"/>
          <w:marBottom w:val="0"/>
          <w:divBdr>
            <w:top w:val="none" w:sz="0" w:space="0" w:color="auto"/>
            <w:left w:val="none" w:sz="0" w:space="0" w:color="auto"/>
            <w:bottom w:val="none" w:sz="0" w:space="0" w:color="auto"/>
            <w:right w:val="none" w:sz="0" w:space="0" w:color="auto"/>
          </w:divBdr>
        </w:div>
        <w:div w:id="2079551310">
          <w:marLeft w:val="640"/>
          <w:marRight w:val="0"/>
          <w:marTop w:val="0"/>
          <w:marBottom w:val="0"/>
          <w:divBdr>
            <w:top w:val="none" w:sz="0" w:space="0" w:color="auto"/>
            <w:left w:val="none" w:sz="0" w:space="0" w:color="auto"/>
            <w:bottom w:val="none" w:sz="0" w:space="0" w:color="auto"/>
            <w:right w:val="none" w:sz="0" w:space="0" w:color="auto"/>
          </w:divBdr>
        </w:div>
        <w:div w:id="1531604666">
          <w:marLeft w:val="640"/>
          <w:marRight w:val="0"/>
          <w:marTop w:val="0"/>
          <w:marBottom w:val="0"/>
          <w:divBdr>
            <w:top w:val="none" w:sz="0" w:space="0" w:color="auto"/>
            <w:left w:val="none" w:sz="0" w:space="0" w:color="auto"/>
            <w:bottom w:val="none" w:sz="0" w:space="0" w:color="auto"/>
            <w:right w:val="none" w:sz="0" w:space="0" w:color="auto"/>
          </w:divBdr>
        </w:div>
        <w:div w:id="447436795">
          <w:marLeft w:val="640"/>
          <w:marRight w:val="0"/>
          <w:marTop w:val="0"/>
          <w:marBottom w:val="0"/>
          <w:divBdr>
            <w:top w:val="none" w:sz="0" w:space="0" w:color="auto"/>
            <w:left w:val="none" w:sz="0" w:space="0" w:color="auto"/>
            <w:bottom w:val="none" w:sz="0" w:space="0" w:color="auto"/>
            <w:right w:val="none" w:sz="0" w:space="0" w:color="auto"/>
          </w:divBdr>
        </w:div>
        <w:div w:id="1361466473">
          <w:marLeft w:val="640"/>
          <w:marRight w:val="0"/>
          <w:marTop w:val="0"/>
          <w:marBottom w:val="0"/>
          <w:divBdr>
            <w:top w:val="none" w:sz="0" w:space="0" w:color="auto"/>
            <w:left w:val="none" w:sz="0" w:space="0" w:color="auto"/>
            <w:bottom w:val="none" w:sz="0" w:space="0" w:color="auto"/>
            <w:right w:val="none" w:sz="0" w:space="0" w:color="auto"/>
          </w:divBdr>
        </w:div>
        <w:div w:id="2017876791">
          <w:marLeft w:val="640"/>
          <w:marRight w:val="0"/>
          <w:marTop w:val="0"/>
          <w:marBottom w:val="0"/>
          <w:divBdr>
            <w:top w:val="none" w:sz="0" w:space="0" w:color="auto"/>
            <w:left w:val="none" w:sz="0" w:space="0" w:color="auto"/>
            <w:bottom w:val="none" w:sz="0" w:space="0" w:color="auto"/>
            <w:right w:val="none" w:sz="0" w:space="0" w:color="auto"/>
          </w:divBdr>
        </w:div>
        <w:div w:id="9576396">
          <w:marLeft w:val="640"/>
          <w:marRight w:val="0"/>
          <w:marTop w:val="0"/>
          <w:marBottom w:val="0"/>
          <w:divBdr>
            <w:top w:val="none" w:sz="0" w:space="0" w:color="auto"/>
            <w:left w:val="none" w:sz="0" w:space="0" w:color="auto"/>
            <w:bottom w:val="none" w:sz="0" w:space="0" w:color="auto"/>
            <w:right w:val="none" w:sz="0" w:space="0" w:color="auto"/>
          </w:divBdr>
        </w:div>
        <w:div w:id="1200357512">
          <w:marLeft w:val="640"/>
          <w:marRight w:val="0"/>
          <w:marTop w:val="0"/>
          <w:marBottom w:val="0"/>
          <w:divBdr>
            <w:top w:val="none" w:sz="0" w:space="0" w:color="auto"/>
            <w:left w:val="none" w:sz="0" w:space="0" w:color="auto"/>
            <w:bottom w:val="none" w:sz="0" w:space="0" w:color="auto"/>
            <w:right w:val="none" w:sz="0" w:space="0" w:color="auto"/>
          </w:divBdr>
        </w:div>
        <w:div w:id="1126966539">
          <w:marLeft w:val="640"/>
          <w:marRight w:val="0"/>
          <w:marTop w:val="0"/>
          <w:marBottom w:val="0"/>
          <w:divBdr>
            <w:top w:val="none" w:sz="0" w:space="0" w:color="auto"/>
            <w:left w:val="none" w:sz="0" w:space="0" w:color="auto"/>
            <w:bottom w:val="none" w:sz="0" w:space="0" w:color="auto"/>
            <w:right w:val="none" w:sz="0" w:space="0" w:color="auto"/>
          </w:divBdr>
        </w:div>
        <w:div w:id="597952107">
          <w:marLeft w:val="640"/>
          <w:marRight w:val="0"/>
          <w:marTop w:val="0"/>
          <w:marBottom w:val="0"/>
          <w:divBdr>
            <w:top w:val="none" w:sz="0" w:space="0" w:color="auto"/>
            <w:left w:val="none" w:sz="0" w:space="0" w:color="auto"/>
            <w:bottom w:val="none" w:sz="0" w:space="0" w:color="auto"/>
            <w:right w:val="none" w:sz="0" w:space="0" w:color="auto"/>
          </w:divBdr>
        </w:div>
        <w:div w:id="1915581145">
          <w:marLeft w:val="640"/>
          <w:marRight w:val="0"/>
          <w:marTop w:val="0"/>
          <w:marBottom w:val="0"/>
          <w:divBdr>
            <w:top w:val="none" w:sz="0" w:space="0" w:color="auto"/>
            <w:left w:val="none" w:sz="0" w:space="0" w:color="auto"/>
            <w:bottom w:val="none" w:sz="0" w:space="0" w:color="auto"/>
            <w:right w:val="none" w:sz="0" w:space="0" w:color="auto"/>
          </w:divBdr>
        </w:div>
        <w:div w:id="1869633795">
          <w:marLeft w:val="640"/>
          <w:marRight w:val="0"/>
          <w:marTop w:val="0"/>
          <w:marBottom w:val="0"/>
          <w:divBdr>
            <w:top w:val="none" w:sz="0" w:space="0" w:color="auto"/>
            <w:left w:val="none" w:sz="0" w:space="0" w:color="auto"/>
            <w:bottom w:val="none" w:sz="0" w:space="0" w:color="auto"/>
            <w:right w:val="none" w:sz="0" w:space="0" w:color="auto"/>
          </w:divBdr>
        </w:div>
        <w:div w:id="1761482609">
          <w:marLeft w:val="640"/>
          <w:marRight w:val="0"/>
          <w:marTop w:val="0"/>
          <w:marBottom w:val="0"/>
          <w:divBdr>
            <w:top w:val="none" w:sz="0" w:space="0" w:color="auto"/>
            <w:left w:val="none" w:sz="0" w:space="0" w:color="auto"/>
            <w:bottom w:val="none" w:sz="0" w:space="0" w:color="auto"/>
            <w:right w:val="none" w:sz="0" w:space="0" w:color="auto"/>
          </w:divBdr>
        </w:div>
        <w:div w:id="1169637724">
          <w:marLeft w:val="640"/>
          <w:marRight w:val="0"/>
          <w:marTop w:val="0"/>
          <w:marBottom w:val="0"/>
          <w:divBdr>
            <w:top w:val="none" w:sz="0" w:space="0" w:color="auto"/>
            <w:left w:val="none" w:sz="0" w:space="0" w:color="auto"/>
            <w:bottom w:val="none" w:sz="0" w:space="0" w:color="auto"/>
            <w:right w:val="none" w:sz="0" w:space="0" w:color="auto"/>
          </w:divBdr>
        </w:div>
      </w:divsChild>
    </w:div>
    <w:div w:id="64690227">
      <w:bodyDiv w:val="1"/>
      <w:marLeft w:val="0"/>
      <w:marRight w:val="0"/>
      <w:marTop w:val="0"/>
      <w:marBottom w:val="0"/>
      <w:divBdr>
        <w:top w:val="none" w:sz="0" w:space="0" w:color="auto"/>
        <w:left w:val="none" w:sz="0" w:space="0" w:color="auto"/>
        <w:bottom w:val="none" w:sz="0" w:space="0" w:color="auto"/>
        <w:right w:val="none" w:sz="0" w:space="0" w:color="auto"/>
      </w:divBdr>
      <w:divsChild>
        <w:div w:id="1543056982">
          <w:marLeft w:val="640"/>
          <w:marRight w:val="0"/>
          <w:marTop w:val="0"/>
          <w:marBottom w:val="0"/>
          <w:divBdr>
            <w:top w:val="none" w:sz="0" w:space="0" w:color="auto"/>
            <w:left w:val="none" w:sz="0" w:space="0" w:color="auto"/>
            <w:bottom w:val="none" w:sz="0" w:space="0" w:color="auto"/>
            <w:right w:val="none" w:sz="0" w:space="0" w:color="auto"/>
          </w:divBdr>
        </w:div>
        <w:div w:id="1868715444">
          <w:marLeft w:val="640"/>
          <w:marRight w:val="0"/>
          <w:marTop w:val="0"/>
          <w:marBottom w:val="0"/>
          <w:divBdr>
            <w:top w:val="none" w:sz="0" w:space="0" w:color="auto"/>
            <w:left w:val="none" w:sz="0" w:space="0" w:color="auto"/>
            <w:bottom w:val="none" w:sz="0" w:space="0" w:color="auto"/>
            <w:right w:val="none" w:sz="0" w:space="0" w:color="auto"/>
          </w:divBdr>
        </w:div>
        <w:div w:id="1266042137">
          <w:marLeft w:val="640"/>
          <w:marRight w:val="0"/>
          <w:marTop w:val="0"/>
          <w:marBottom w:val="0"/>
          <w:divBdr>
            <w:top w:val="none" w:sz="0" w:space="0" w:color="auto"/>
            <w:left w:val="none" w:sz="0" w:space="0" w:color="auto"/>
            <w:bottom w:val="none" w:sz="0" w:space="0" w:color="auto"/>
            <w:right w:val="none" w:sz="0" w:space="0" w:color="auto"/>
          </w:divBdr>
        </w:div>
        <w:div w:id="1081490837">
          <w:marLeft w:val="640"/>
          <w:marRight w:val="0"/>
          <w:marTop w:val="0"/>
          <w:marBottom w:val="0"/>
          <w:divBdr>
            <w:top w:val="none" w:sz="0" w:space="0" w:color="auto"/>
            <w:left w:val="none" w:sz="0" w:space="0" w:color="auto"/>
            <w:bottom w:val="none" w:sz="0" w:space="0" w:color="auto"/>
            <w:right w:val="none" w:sz="0" w:space="0" w:color="auto"/>
          </w:divBdr>
        </w:div>
        <w:div w:id="988830203">
          <w:marLeft w:val="640"/>
          <w:marRight w:val="0"/>
          <w:marTop w:val="0"/>
          <w:marBottom w:val="0"/>
          <w:divBdr>
            <w:top w:val="none" w:sz="0" w:space="0" w:color="auto"/>
            <w:left w:val="none" w:sz="0" w:space="0" w:color="auto"/>
            <w:bottom w:val="none" w:sz="0" w:space="0" w:color="auto"/>
            <w:right w:val="none" w:sz="0" w:space="0" w:color="auto"/>
          </w:divBdr>
        </w:div>
        <w:div w:id="1359163860">
          <w:marLeft w:val="640"/>
          <w:marRight w:val="0"/>
          <w:marTop w:val="0"/>
          <w:marBottom w:val="0"/>
          <w:divBdr>
            <w:top w:val="none" w:sz="0" w:space="0" w:color="auto"/>
            <w:left w:val="none" w:sz="0" w:space="0" w:color="auto"/>
            <w:bottom w:val="none" w:sz="0" w:space="0" w:color="auto"/>
            <w:right w:val="none" w:sz="0" w:space="0" w:color="auto"/>
          </w:divBdr>
        </w:div>
        <w:div w:id="1126853922">
          <w:marLeft w:val="640"/>
          <w:marRight w:val="0"/>
          <w:marTop w:val="0"/>
          <w:marBottom w:val="0"/>
          <w:divBdr>
            <w:top w:val="none" w:sz="0" w:space="0" w:color="auto"/>
            <w:left w:val="none" w:sz="0" w:space="0" w:color="auto"/>
            <w:bottom w:val="none" w:sz="0" w:space="0" w:color="auto"/>
            <w:right w:val="none" w:sz="0" w:space="0" w:color="auto"/>
          </w:divBdr>
        </w:div>
        <w:div w:id="403799725">
          <w:marLeft w:val="640"/>
          <w:marRight w:val="0"/>
          <w:marTop w:val="0"/>
          <w:marBottom w:val="0"/>
          <w:divBdr>
            <w:top w:val="none" w:sz="0" w:space="0" w:color="auto"/>
            <w:left w:val="none" w:sz="0" w:space="0" w:color="auto"/>
            <w:bottom w:val="none" w:sz="0" w:space="0" w:color="auto"/>
            <w:right w:val="none" w:sz="0" w:space="0" w:color="auto"/>
          </w:divBdr>
        </w:div>
        <w:div w:id="178205940">
          <w:marLeft w:val="640"/>
          <w:marRight w:val="0"/>
          <w:marTop w:val="0"/>
          <w:marBottom w:val="0"/>
          <w:divBdr>
            <w:top w:val="none" w:sz="0" w:space="0" w:color="auto"/>
            <w:left w:val="none" w:sz="0" w:space="0" w:color="auto"/>
            <w:bottom w:val="none" w:sz="0" w:space="0" w:color="auto"/>
            <w:right w:val="none" w:sz="0" w:space="0" w:color="auto"/>
          </w:divBdr>
        </w:div>
        <w:div w:id="2008241711">
          <w:marLeft w:val="640"/>
          <w:marRight w:val="0"/>
          <w:marTop w:val="0"/>
          <w:marBottom w:val="0"/>
          <w:divBdr>
            <w:top w:val="none" w:sz="0" w:space="0" w:color="auto"/>
            <w:left w:val="none" w:sz="0" w:space="0" w:color="auto"/>
            <w:bottom w:val="none" w:sz="0" w:space="0" w:color="auto"/>
            <w:right w:val="none" w:sz="0" w:space="0" w:color="auto"/>
          </w:divBdr>
        </w:div>
        <w:div w:id="1419330293">
          <w:marLeft w:val="640"/>
          <w:marRight w:val="0"/>
          <w:marTop w:val="0"/>
          <w:marBottom w:val="0"/>
          <w:divBdr>
            <w:top w:val="none" w:sz="0" w:space="0" w:color="auto"/>
            <w:left w:val="none" w:sz="0" w:space="0" w:color="auto"/>
            <w:bottom w:val="none" w:sz="0" w:space="0" w:color="auto"/>
            <w:right w:val="none" w:sz="0" w:space="0" w:color="auto"/>
          </w:divBdr>
        </w:div>
        <w:div w:id="530194002">
          <w:marLeft w:val="640"/>
          <w:marRight w:val="0"/>
          <w:marTop w:val="0"/>
          <w:marBottom w:val="0"/>
          <w:divBdr>
            <w:top w:val="none" w:sz="0" w:space="0" w:color="auto"/>
            <w:left w:val="none" w:sz="0" w:space="0" w:color="auto"/>
            <w:bottom w:val="none" w:sz="0" w:space="0" w:color="auto"/>
            <w:right w:val="none" w:sz="0" w:space="0" w:color="auto"/>
          </w:divBdr>
        </w:div>
        <w:div w:id="599919435">
          <w:marLeft w:val="640"/>
          <w:marRight w:val="0"/>
          <w:marTop w:val="0"/>
          <w:marBottom w:val="0"/>
          <w:divBdr>
            <w:top w:val="none" w:sz="0" w:space="0" w:color="auto"/>
            <w:left w:val="none" w:sz="0" w:space="0" w:color="auto"/>
            <w:bottom w:val="none" w:sz="0" w:space="0" w:color="auto"/>
            <w:right w:val="none" w:sz="0" w:space="0" w:color="auto"/>
          </w:divBdr>
        </w:div>
        <w:div w:id="327561691">
          <w:marLeft w:val="640"/>
          <w:marRight w:val="0"/>
          <w:marTop w:val="0"/>
          <w:marBottom w:val="0"/>
          <w:divBdr>
            <w:top w:val="none" w:sz="0" w:space="0" w:color="auto"/>
            <w:left w:val="none" w:sz="0" w:space="0" w:color="auto"/>
            <w:bottom w:val="none" w:sz="0" w:space="0" w:color="auto"/>
            <w:right w:val="none" w:sz="0" w:space="0" w:color="auto"/>
          </w:divBdr>
        </w:div>
        <w:div w:id="712771349">
          <w:marLeft w:val="640"/>
          <w:marRight w:val="0"/>
          <w:marTop w:val="0"/>
          <w:marBottom w:val="0"/>
          <w:divBdr>
            <w:top w:val="none" w:sz="0" w:space="0" w:color="auto"/>
            <w:left w:val="none" w:sz="0" w:space="0" w:color="auto"/>
            <w:bottom w:val="none" w:sz="0" w:space="0" w:color="auto"/>
            <w:right w:val="none" w:sz="0" w:space="0" w:color="auto"/>
          </w:divBdr>
        </w:div>
        <w:div w:id="338973123">
          <w:marLeft w:val="640"/>
          <w:marRight w:val="0"/>
          <w:marTop w:val="0"/>
          <w:marBottom w:val="0"/>
          <w:divBdr>
            <w:top w:val="none" w:sz="0" w:space="0" w:color="auto"/>
            <w:left w:val="none" w:sz="0" w:space="0" w:color="auto"/>
            <w:bottom w:val="none" w:sz="0" w:space="0" w:color="auto"/>
            <w:right w:val="none" w:sz="0" w:space="0" w:color="auto"/>
          </w:divBdr>
        </w:div>
        <w:div w:id="946043780">
          <w:marLeft w:val="640"/>
          <w:marRight w:val="0"/>
          <w:marTop w:val="0"/>
          <w:marBottom w:val="0"/>
          <w:divBdr>
            <w:top w:val="none" w:sz="0" w:space="0" w:color="auto"/>
            <w:left w:val="none" w:sz="0" w:space="0" w:color="auto"/>
            <w:bottom w:val="none" w:sz="0" w:space="0" w:color="auto"/>
            <w:right w:val="none" w:sz="0" w:space="0" w:color="auto"/>
          </w:divBdr>
        </w:div>
        <w:div w:id="2113014698">
          <w:marLeft w:val="640"/>
          <w:marRight w:val="0"/>
          <w:marTop w:val="0"/>
          <w:marBottom w:val="0"/>
          <w:divBdr>
            <w:top w:val="none" w:sz="0" w:space="0" w:color="auto"/>
            <w:left w:val="none" w:sz="0" w:space="0" w:color="auto"/>
            <w:bottom w:val="none" w:sz="0" w:space="0" w:color="auto"/>
            <w:right w:val="none" w:sz="0" w:space="0" w:color="auto"/>
          </w:divBdr>
        </w:div>
        <w:div w:id="1436823500">
          <w:marLeft w:val="640"/>
          <w:marRight w:val="0"/>
          <w:marTop w:val="0"/>
          <w:marBottom w:val="0"/>
          <w:divBdr>
            <w:top w:val="none" w:sz="0" w:space="0" w:color="auto"/>
            <w:left w:val="none" w:sz="0" w:space="0" w:color="auto"/>
            <w:bottom w:val="none" w:sz="0" w:space="0" w:color="auto"/>
            <w:right w:val="none" w:sz="0" w:space="0" w:color="auto"/>
          </w:divBdr>
        </w:div>
        <w:div w:id="1371229181">
          <w:marLeft w:val="640"/>
          <w:marRight w:val="0"/>
          <w:marTop w:val="0"/>
          <w:marBottom w:val="0"/>
          <w:divBdr>
            <w:top w:val="none" w:sz="0" w:space="0" w:color="auto"/>
            <w:left w:val="none" w:sz="0" w:space="0" w:color="auto"/>
            <w:bottom w:val="none" w:sz="0" w:space="0" w:color="auto"/>
            <w:right w:val="none" w:sz="0" w:space="0" w:color="auto"/>
          </w:divBdr>
        </w:div>
        <w:div w:id="532110183">
          <w:marLeft w:val="640"/>
          <w:marRight w:val="0"/>
          <w:marTop w:val="0"/>
          <w:marBottom w:val="0"/>
          <w:divBdr>
            <w:top w:val="none" w:sz="0" w:space="0" w:color="auto"/>
            <w:left w:val="none" w:sz="0" w:space="0" w:color="auto"/>
            <w:bottom w:val="none" w:sz="0" w:space="0" w:color="auto"/>
            <w:right w:val="none" w:sz="0" w:space="0" w:color="auto"/>
          </w:divBdr>
        </w:div>
        <w:div w:id="1924027677">
          <w:marLeft w:val="640"/>
          <w:marRight w:val="0"/>
          <w:marTop w:val="0"/>
          <w:marBottom w:val="0"/>
          <w:divBdr>
            <w:top w:val="none" w:sz="0" w:space="0" w:color="auto"/>
            <w:left w:val="none" w:sz="0" w:space="0" w:color="auto"/>
            <w:bottom w:val="none" w:sz="0" w:space="0" w:color="auto"/>
            <w:right w:val="none" w:sz="0" w:space="0" w:color="auto"/>
          </w:divBdr>
        </w:div>
        <w:div w:id="351299495">
          <w:marLeft w:val="640"/>
          <w:marRight w:val="0"/>
          <w:marTop w:val="0"/>
          <w:marBottom w:val="0"/>
          <w:divBdr>
            <w:top w:val="none" w:sz="0" w:space="0" w:color="auto"/>
            <w:left w:val="none" w:sz="0" w:space="0" w:color="auto"/>
            <w:bottom w:val="none" w:sz="0" w:space="0" w:color="auto"/>
            <w:right w:val="none" w:sz="0" w:space="0" w:color="auto"/>
          </w:divBdr>
        </w:div>
        <w:div w:id="432555190">
          <w:marLeft w:val="640"/>
          <w:marRight w:val="0"/>
          <w:marTop w:val="0"/>
          <w:marBottom w:val="0"/>
          <w:divBdr>
            <w:top w:val="none" w:sz="0" w:space="0" w:color="auto"/>
            <w:left w:val="none" w:sz="0" w:space="0" w:color="auto"/>
            <w:bottom w:val="none" w:sz="0" w:space="0" w:color="auto"/>
            <w:right w:val="none" w:sz="0" w:space="0" w:color="auto"/>
          </w:divBdr>
        </w:div>
        <w:div w:id="744764904">
          <w:marLeft w:val="640"/>
          <w:marRight w:val="0"/>
          <w:marTop w:val="0"/>
          <w:marBottom w:val="0"/>
          <w:divBdr>
            <w:top w:val="none" w:sz="0" w:space="0" w:color="auto"/>
            <w:left w:val="none" w:sz="0" w:space="0" w:color="auto"/>
            <w:bottom w:val="none" w:sz="0" w:space="0" w:color="auto"/>
            <w:right w:val="none" w:sz="0" w:space="0" w:color="auto"/>
          </w:divBdr>
        </w:div>
        <w:div w:id="1926257135">
          <w:marLeft w:val="640"/>
          <w:marRight w:val="0"/>
          <w:marTop w:val="0"/>
          <w:marBottom w:val="0"/>
          <w:divBdr>
            <w:top w:val="none" w:sz="0" w:space="0" w:color="auto"/>
            <w:left w:val="none" w:sz="0" w:space="0" w:color="auto"/>
            <w:bottom w:val="none" w:sz="0" w:space="0" w:color="auto"/>
            <w:right w:val="none" w:sz="0" w:space="0" w:color="auto"/>
          </w:divBdr>
        </w:div>
        <w:div w:id="931471132">
          <w:marLeft w:val="640"/>
          <w:marRight w:val="0"/>
          <w:marTop w:val="0"/>
          <w:marBottom w:val="0"/>
          <w:divBdr>
            <w:top w:val="none" w:sz="0" w:space="0" w:color="auto"/>
            <w:left w:val="none" w:sz="0" w:space="0" w:color="auto"/>
            <w:bottom w:val="none" w:sz="0" w:space="0" w:color="auto"/>
            <w:right w:val="none" w:sz="0" w:space="0" w:color="auto"/>
          </w:divBdr>
        </w:div>
        <w:div w:id="1438601548">
          <w:marLeft w:val="640"/>
          <w:marRight w:val="0"/>
          <w:marTop w:val="0"/>
          <w:marBottom w:val="0"/>
          <w:divBdr>
            <w:top w:val="none" w:sz="0" w:space="0" w:color="auto"/>
            <w:left w:val="none" w:sz="0" w:space="0" w:color="auto"/>
            <w:bottom w:val="none" w:sz="0" w:space="0" w:color="auto"/>
            <w:right w:val="none" w:sz="0" w:space="0" w:color="auto"/>
          </w:divBdr>
        </w:div>
        <w:div w:id="2035114407">
          <w:marLeft w:val="640"/>
          <w:marRight w:val="0"/>
          <w:marTop w:val="0"/>
          <w:marBottom w:val="0"/>
          <w:divBdr>
            <w:top w:val="none" w:sz="0" w:space="0" w:color="auto"/>
            <w:left w:val="none" w:sz="0" w:space="0" w:color="auto"/>
            <w:bottom w:val="none" w:sz="0" w:space="0" w:color="auto"/>
            <w:right w:val="none" w:sz="0" w:space="0" w:color="auto"/>
          </w:divBdr>
        </w:div>
        <w:div w:id="1567060755">
          <w:marLeft w:val="640"/>
          <w:marRight w:val="0"/>
          <w:marTop w:val="0"/>
          <w:marBottom w:val="0"/>
          <w:divBdr>
            <w:top w:val="none" w:sz="0" w:space="0" w:color="auto"/>
            <w:left w:val="none" w:sz="0" w:space="0" w:color="auto"/>
            <w:bottom w:val="none" w:sz="0" w:space="0" w:color="auto"/>
            <w:right w:val="none" w:sz="0" w:space="0" w:color="auto"/>
          </w:divBdr>
        </w:div>
        <w:div w:id="838736496">
          <w:marLeft w:val="640"/>
          <w:marRight w:val="0"/>
          <w:marTop w:val="0"/>
          <w:marBottom w:val="0"/>
          <w:divBdr>
            <w:top w:val="none" w:sz="0" w:space="0" w:color="auto"/>
            <w:left w:val="none" w:sz="0" w:space="0" w:color="auto"/>
            <w:bottom w:val="none" w:sz="0" w:space="0" w:color="auto"/>
            <w:right w:val="none" w:sz="0" w:space="0" w:color="auto"/>
          </w:divBdr>
        </w:div>
        <w:div w:id="715860209">
          <w:marLeft w:val="640"/>
          <w:marRight w:val="0"/>
          <w:marTop w:val="0"/>
          <w:marBottom w:val="0"/>
          <w:divBdr>
            <w:top w:val="none" w:sz="0" w:space="0" w:color="auto"/>
            <w:left w:val="none" w:sz="0" w:space="0" w:color="auto"/>
            <w:bottom w:val="none" w:sz="0" w:space="0" w:color="auto"/>
            <w:right w:val="none" w:sz="0" w:space="0" w:color="auto"/>
          </w:divBdr>
        </w:div>
        <w:div w:id="244874411">
          <w:marLeft w:val="640"/>
          <w:marRight w:val="0"/>
          <w:marTop w:val="0"/>
          <w:marBottom w:val="0"/>
          <w:divBdr>
            <w:top w:val="none" w:sz="0" w:space="0" w:color="auto"/>
            <w:left w:val="none" w:sz="0" w:space="0" w:color="auto"/>
            <w:bottom w:val="none" w:sz="0" w:space="0" w:color="auto"/>
            <w:right w:val="none" w:sz="0" w:space="0" w:color="auto"/>
          </w:divBdr>
        </w:div>
        <w:div w:id="1260260677">
          <w:marLeft w:val="640"/>
          <w:marRight w:val="0"/>
          <w:marTop w:val="0"/>
          <w:marBottom w:val="0"/>
          <w:divBdr>
            <w:top w:val="none" w:sz="0" w:space="0" w:color="auto"/>
            <w:left w:val="none" w:sz="0" w:space="0" w:color="auto"/>
            <w:bottom w:val="none" w:sz="0" w:space="0" w:color="auto"/>
            <w:right w:val="none" w:sz="0" w:space="0" w:color="auto"/>
          </w:divBdr>
        </w:div>
        <w:div w:id="921641200">
          <w:marLeft w:val="640"/>
          <w:marRight w:val="0"/>
          <w:marTop w:val="0"/>
          <w:marBottom w:val="0"/>
          <w:divBdr>
            <w:top w:val="none" w:sz="0" w:space="0" w:color="auto"/>
            <w:left w:val="none" w:sz="0" w:space="0" w:color="auto"/>
            <w:bottom w:val="none" w:sz="0" w:space="0" w:color="auto"/>
            <w:right w:val="none" w:sz="0" w:space="0" w:color="auto"/>
          </w:divBdr>
        </w:div>
        <w:div w:id="1434938098">
          <w:marLeft w:val="640"/>
          <w:marRight w:val="0"/>
          <w:marTop w:val="0"/>
          <w:marBottom w:val="0"/>
          <w:divBdr>
            <w:top w:val="none" w:sz="0" w:space="0" w:color="auto"/>
            <w:left w:val="none" w:sz="0" w:space="0" w:color="auto"/>
            <w:bottom w:val="none" w:sz="0" w:space="0" w:color="auto"/>
            <w:right w:val="none" w:sz="0" w:space="0" w:color="auto"/>
          </w:divBdr>
        </w:div>
        <w:div w:id="969556123">
          <w:marLeft w:val="640"/>
          <w:marRight w:val="0"/>
          <w:marTop w:val="0"/>
          <w:marBottom w:val="0"/>
          <w:divBdr>
            <w:top w:val="none" w:sz="0" w:space="0" w:color="auto"/>
            <w:left w:val="none" w:sz="0" w:space="0" w:color="auto"/>
            <w:bottom w:val="none" w:sz="0" w:space="0" w:color="auto"/>
            <w:right w:val="none" w:sz="0" w:space="0" w:color="auto"/>
          </w:divBdr>
        </w:div>
        <w:div w:id="217085418">
          <w:marLeft w:val="640"/>
          <w:marRight w:val="0"/>
          <w:marTop w:val="0"/>
          <w:marBottom w:val="0"/>
          <w:divBdr>
            <w:top w:val="none" w:sz="0" w:space="0" w:color="auto"/>
            <w:left w:val="none" w:sz="0" w:space="0" w:color="auto"/>
            <w:bottom w:val="none" w:sz="0" w:space="0" w:color="auto"/>
            <w:right w:val="none" w:sz="0" w:space="0" w:color="auto"/>
          </w:divBdr>
        </w:div>
        <w:div w:id="1352300277">
          <w:marLeft w:val="640"/>
          <w:marRight w:val="0"/>
          <w:marTop w:val="0"/>
          <w:marBottom w:val="0"/>
          <w:divBdr>
            <w:top w:val="none" w:sz="0" w:space="0" w:color="auto"/>
            <w:left w:val="none" w:sz="0" w:space="0" w:color="auto"/>
            <w:bottom w:val="none" w:sz="0" w:space="0" w:color="auto"/>
            <w:right w:val="none" w:sz="0" w:space="0" w:color="auto"/>
          </w:divBdr>
        </w:div>
        <w:div w:id="1337269592">
          <w:marLeft w:val="640"/>
          <w:marRight w:val="0"/>
          <w:marTop w:val="0"/>
          <w:marBottom w:val="0"/>
          <w:divBdr>
            <w:top w:val="none" w:sz="0" w:space="0" w:color="auto"/>
            <w:left w:val="none" w:sz="0" w:space="0" w:color="auto"/>
            <w:bottom w:val="none" w:sz="0" w:space="0" w:color="auto"/>
            <w:right w:val="none" w:sz="0" w:space="0" w:color="auto"/>
          </w:divBdr>
        </w:div>
        <w:div w:id="410008099">
          <w:marLeft w:val="640"/>
          <w:marRight w:val="0"/>
          <w:marTop w:val="0"/>
          <w:marBottom w:val="0"/>
          <w:divBdr>
            <w:top w:val="none" w:sz="0" w:space="0" w:color="auto"/>
            <w:left w:val="none" w:sz="0" w:space="0" w:color="auto"/>
            <w:bottom w:val="none" w:sz="0" w:space="0" w:color="auto"/>
            <w:right w:val="none" w:sz="0" w:space="0" w:color="auto"/>
          </w:divBdr>
        </w:div>
        <w:div w:id="505095322">
          <w:marLeft w:val="640"/>
          <w:marRight w:val="0"/>
          <w:marTop w:val="0"/>
          <w:marBottom w:val="0"/>
          <w:divBdr>
            <w:top w:val="none" w:sz="0" w:space="0" w:color="auto"/>
            <w:left w:val="none" w:sz="0" w:space="0" w:color="auto"/>
            <w:bottom w:val="none" w:sz="0" w:space="0" w:color="auto"/>
            <w:right w:val="none" w:sz="0" w:space="0" w:color="auto"/>
          </w:divBdr>
        </w:div>
        <w:div w:id="2080859869">
          <w:marLeft w:val="640"/>
          <w:marRight w:val="0"/>
          <w:marTop w:val="0"/>
          <w:marBottom w:val="0"/>
          <w:divBdr>
            <w:top w:val="none" w:sz="0" w:space="0" w:color="auto"/>
            <w:left w:val="none" w:sz="0" w:space="0" w:color="auto"/>
            <w:bottom w:val="none" w:sz="0" w:space="0" w:color="auto"/>
            <w:right w:val="none" w:sz="0" w:space="0" w:color="auto"/>
          </w:divBdr>
        </w:div>
        <w:div w:id="280889578">
          <w:marLeft w:val="640"/>
          <w:marRight w:val="0"/>
          <w:marTop w:val="0"/>
          <w:marBottom w:val="0"/>
          <w:divBdr>
            <w:top w:val="none" w:sz="0" w:space="0" w:color="auto"/>
            <w:left w:val="none" w:sz="0" w:space="0" w:color="auto"/>
            <w:bottom w:val="none" w:sz="0" w:space="0" w:color="auto"/>
            <w:right w:val="none" w:sz="0" w:space="0" w:color="auto"/>
          </w:divBdr>
        </w:div>
        <w:div w:id="341595110">
          <w:marLeft w:val="640"/>
          <w:marRight w:val="0"/>
          <w:marTop w:val="0"/>
          <w:marBottom w:val="0"/>
          <w:divBdr>
            <w:top w:val="none" w:sz="0" w:space="0" w:color="auto"/>
            <w:left w:val="none" w:sz="0" w:space="0" w:color="auto"/>
            <w:bottom w:val="none" w:sz="0" w:space="0" w:color="auto"/>
            <w:right w:val="none" w:sz="0" w:space="0" w:color="auto"/>
          </w:divBdr>
        </w:div>
        <w:div w:id="27265027">
          <w:marLeft w:val="640"/>
          <w:marRight w:val="0"/>
          <w:marTop w:val="0"/>
          <w:marBottom w:val="0"/>
          <w:divBdr>
            <w:top w:val="none" w:sz="0" w:space="0" w:color="auto"/>
            <w:left w:val="none" w:sz="0" w:space="0" w:color="auto"/>
            <w:bottom w:val="none" w:sz="0" w:space="0" w:color="auto"/>
            <w:right w:val="none" w:sz="0" w:space="0" w:color="auto"/>
          </w:divBdr>
        </w:div>
        <w:div w:id="743572721">
          <w:marLeft w:val="640"/>
          <w:marRight w:val="0"/>
          <w:marTop w:val="0"/>
          <w:marBottom w:val="0"/>
          <w:divBdr>
            <w:top w:val="none" w:sz="0" w:space="0" w:color="auto"/>
            <w:left w:val="none" w:sz="0" w:space="0" w:color="auto"/>
            <w:bottom w:val="none" w:sz="0" w:space="0" w:color="auto"/>
            <w:right w:val="none" w:sz="0" w:space="0" w:color="auto"/>
          </w:divBdr>
        </w:div>
        <w:div w:id="1363244735">
          <w:marLeft w:val="640"/>
          <w:marRight w:val="0"/>
          <w:marTop w:val="0"/>
          <w:marBottom w:val="0"/>
          <w:divBdr>
            <w:top w:val="none" w:sz="0" w:space="0" w:color="auto"/>
            <w:left w:val="none" w:sz="0" w:space="0" w:color="auto"/>
            <w:bottom w:val="none" w:sz="0" w:space="0" w:color="auto"/>
            <w:right w:val="none" w:sz="0" w:space="0" w:color="auto"/>
          </w:divBdr>
        </w:div>
        <w:div w:id="1628775007">
          <w:marLeft w:val="640"/>
          <w:marRight w:val="0"/>
          <w:marTop w:val="0"/>
          <w:marBottom w:val="0"/>
          <w:divBdr>
            <w:top w:val="none" w:sz="0" w:space="0" w:color="auto"/>
            <w:left w:val="none" w:sz="0" w:space="0" w:color="auto"/>
            <w:bottom w:val="none" w:sz="0" w:space="0" w:color="auto"/>
            <w:right w:val="none" w:sz="0" w:space="0" w:color="auto"/>
          </w:divBdr>
        </w:div>
        <w:div w:id="1415321425">
          <w:marLeft w:val="640"/>
          <w:marRight w:val="0"/>
          <w:marTop w:val="0"/>
          <w:marBottom w:val="0"/>
          <w:divBdr>
            <w:top w:val="none" w:sz="0" w:space="0" w:color="auto"/>
            <w:left w:val="none" w:sz="0" w:space="0" w:color="auto"/>
            <w:bottom w:val="none" w:sz="0" w:space="0" w:color="auto"/>
            <w:right w:val="none" w:sz="0" w:space="0" w:color="auto"/>
          </w:divBdr>
        </w:div>
        <w:div w:id="508713189">
          <w:marLeft w:val="640"/>
          <w:marRight w:val="0"/>
          <w:marTop w:val="0"/>
          <w:marBottom w:val="0"/>
          <w:divBdr>
            <w:top w:val="none" w:sz="0" w:space="0" w:color="auto"/>
            <w:left w:val="none" w:sz="0" w:space="0" w:color="auto"/>
            <w:bottom w:val="none" w:sz="0" w:space="0" w:color="auto"/>
            <w:right w:val="none" w:sz="0" w:space="0" w:color="auto"/>
          </w:divBdr>
        </w:div>
        <w:div w:id="917901496">
          <w:marLeft w:val="640"/>
          <w:marRight w:val="0"/>
          <w:marTop w:val="0"/>
          <w:marBottom w:val="0"/>
          <w:divBdr>
            <w:top w:val="none" w:sz="0" w:space="0" w:color="auto"/>
            <w:left w:val="none" w:sz="0" w:space="0" w:color="auto"/>
            <w:bottom w:val="none" w:sz="0" w:space="0" w:color="auto"/>
            <w:right w:val="none" w:sz="0" w:space="0" w:color="auto"/>
          </w:divBdr>
        </w:div>
        <w:div w:id="1322075688">
          <w:marLeft w:val="640"/>
          <w:marRight w:val="0"/>
          <w:marTop w:val="0"/>
          <w:marBottom w:val="0"/>
          <w:divBdr>
            <w:top w:val="none" w:sz="0" w:space="0" w:color="auto"/>
            <w:left w:val="none" w:sz="0" w:space="0" w:color="auto"/>
            <w:bottom w:val="none" w:sz="0" w:space="0" w:color="auto"/>
            <w:right w:val="none" w:sz="0" w:space="0" w:color="auto"/>
          </w:divBdr>
        </w:div>
        <w:div w:id="847601423">
          <w:marLeft w:val="640"/>
          <w:marRight w:val="0"/>
          <w:marTop w:val="0"/>
          <w:marBottom w:val="0"/>
          <w:divBdr>
            <w:top w:val="none" w:sz="0" w:space="0" w:color="auto"/>
            <w:left w:val="none" w:sz="0" w:space="0" w:color="auto"/>
            <w:bottom w:val="none" w:sz="0" w:space="0" w:color="auto"/>
            <w:right w:val="none" w:sz="0" w:space="0" w:color="auto"/>
          </w:divBdr>
        </w:div>
        <w:div w:id="639917809">
          <w:marLeft w:val="640"/>
          <w:marRight w:val="0"/>
          <w:marTop w:val="0"/>
          <w:marBottom w:val="0"/>
          <w:divBdr>
            <w:top w:val="none" w:sz="0" w:space="0" w:color="auto"/>
            <w:left w:val="none" w:sz="0" w:space="0" w:color="auto"/>
            <w:bottom w:val="none" w:sz="0" w:space="0" w:color="auto"/>
            <w:right w:val="none" w:sz="0" w:space="0" w:color="auto"/>
          </w:divBdr>
        </w:div>
        <w:div w:id="712535351">
          <w:marLeft w:val="640"/>
          <w:marRight w:val="0"/>
          <w:marTop w:val="0"/>
          <w:marBottom w:val="0"/>
          <w:divBdr>
            <w:top w:val="none" w:sz="0" w:space="0" w:color="auto"/>
            <w:left w:val="none" w:sz="0" w:space="0" w:color="auto"/>
            <w:bottom w:val="none" w:sz="0" w:space="0" w:color="auto"/>
            <w:right w:val="none" w:sz="0" w:space="0" w:color="auto"/>
          </w:divBdr>
        </w:div>
        <w:div w:id="1245647948">
          <w:marLeft w:val="640"/>
          <w:marRight w:val="0"/>
          <w:marTop w:val="0"/>
          <w:marBottom w:val="0"/>
          <w:divBdr>
            <w:top w:val="none" w:sz="0" w:space="0" w:color="auto"/>
            <w:left w:val="none" w:sz="0" w:space="0" w:color="auto"/>
            <w:bottom w:val="none" w:sz="0" w:space="0" w:color="auto"/>
            <w:right w:val="none" w:sz="0" w:space="0" w:color="auto"/>
          </w:divBdr>
        </w:div>
        <w:div w:id="153883604">
          <w:marLeft w:val="640"/>
          <w:marRight w:val="0"/>
          <w:marTop w:val="0"/>
          <w:marBottom w:val="0"/>
          <w:divBdr>
            <w:top w:val="none" w:sz="0" w:space="0" w:color="auto"/>
            <w:left w:val="none" w:sz="0" w:space="0" w:color="auto"/>
            <w:bottom w:val="none" w:sz="0" w:space="0" w:color="auto"/>
            <w:right w:val="none" w:sz="0" w:space="0" w:color="auto"/>
          </w:divBdr>
        </w:div>
        <w:div w:id="1849951762">
          <w:marLeft w:val="640"/>
          <w:marRight w:val="0"/>
          <w:marTop w:val="0"/>
          <w:marBottom w:val="0"/>
          <w:divBdr>
            <w:top w:val="none" w:sz="0" w:space="0" w:color="auto"/>
            <w:left w:val="none" w:sz="0" w:space="0" w:color="auto"/>
            <w:bottom w:val="none" w:sz="0" w:space="0" w:color="auto"/>
            <w:right w:val="none" w:sz="0" w:space="0" w:color="auto"/>
          </w:divBdr>
        </w:div>
        <w:div w:id="1189294813">
          <w:marLeft w:val="640"/>
          <w:marRight w:val="0"/>
          <w:marTop w:val="0"/>
          <w:marBottom w:val="0"/>
          <w:divBdr>
            <w:top w:val="none" w:sz="0" w:space="0" w:color="auto"/>
            <w:left w:val="none" w:sz="0" w:space="0" w:color="auto"/>
            <w:bottom w:val="none" w:sz="0" w:space="0" w:color="auto"/>
            <w:right w:val="none" w:sz="0" w:space="0" w:color="auto"/>
          </w:divBdr>
        </w:div>
      </w:divsChild>
    </w:div>
    <w:div w:id="68315219">
      <w:bodyDiv w:val="1"/>
      <w:marLeft w:val="0"/>
      <w:marRight w:val="0"/>
      <w:marTop w:val="0"/>
      <w:marBottom w:val="0"/>
      <w:divBdr>
        <w:top w:val="none" w:sz="0" w:space="0" w:color="auto"/>
        <w:left w:val="none" w:sz="0" w:space="0" w:color="auto"/>
        <w:bottom w:val="none" w:sz="0" w:space="0" w:color="auto"/>
        <w:right w:val="none" w:sz="0" w:space="0" w:color="auto"/>
      </w:divBdr>
      <w:divsChild>
        <w:div w:id="1095203392">
          <w:marLeft w:val="640"/>
          <w:marRight w:val="0"/>
          <w:marTop w:val="0"/>
          <w:marBottom w:val="0"/>
          <w:divBdr>
            <w:top w:val="none" w:sz="0" w:space="0" w:color="auto"/>
            <w:left w:val="none" w:sz="0" w:space="0" w:color="auto"/>
            <w:bottom w:val="none" w:sz="0" w:space="0" w:color="auto"/>
            <w:right w:val="none" w:sz="0" w:space="0" w:color="auto"/>
          </w:divBdr>
        </w:div>
        <w:div w:id="1312172332">
          <w:marLeft w:val="640"/>
          <w:marRight w:val="0"/>
          <w:marTop w:val="0"/>
          <w:marBottom w:val="0"/>
          <w:divBdr>
            <w:top w:val="none" w:sz="0" w:space="0" w:color="auto"/>
            <w:left w:val="none" w:sz="0" w:space="0" w:color="auto"/>
            <w:bottom w:val="none" w:sz="0" w:space="0" w:color="auto"/>
            <w:right w:val="none" w:sz="0" w:space="0" w:color="auto"/>
          </w:divBdr>
        </w:div>
        <w:div w:id="1004893154">
          <w:marLeft w:val="640"/>
          <w:marRight w:val="0"/>
          <w:marTop w:val="0"/>
          <w:marBottom w:val="0"/>
          <w:divBdr>
            <w:top w:val="none" w:sz="0" w:space="0" w:color="auto"/>
            <w:left w:val="none" w:sz="0" w:space="0" w:color="auto"/>
            <w:bottom w:val="none" w:sz="0" w:space="0" w:color="auto"/>
            <w:right w:val="none" w:sz="0" w:space="0" w:color="auto"/>
          </w:divBdr>
        </w:div>
        <w:div w:id="580068594">
          <w:marLeft w:val="640"/>
          <w:marRight w:val="0"/>
          <w:marTop w:val="0"/>
          <w:marBottom w:val="0"/>
          <w:divBdr>
            <w:top w:val="none" w:sz="0" w:space="0" w:color="auto"/>
            <w:left w:val="none" w:sz="0" w:space="0" w:color="auto"/>
            <w:bottom w:val="none" w:sz="0" w:space="0" w:color="auto"/>
            <w:right w:val="none" w:sz="0" w:space="0" w:color="auto"/>
          </w:divBdr>
        </w:div>
        <w:div w:id="356004100">
          <w:marLeft w:val="640"/>
          <w:marRight w:val="0"/>
          <w:marTop w:val="0"/>
          <w:marBottom w:val="0"/>
          <w:divBdr>
            <w:top w:val="none" w:sz="0" w:space="0" w:color="auto"/>
            <w:left w:val="none" w:sz="0" w:space="0" w:color="auto"/>
            <w:bottom w:val="none" w:sz="0" w:space="0" w:color="auto"/>
            <w:right w:val="none" w:sz="0" w:space="0" w:color="auto"/>
          </w:divBdr>
        </w:div>
        <w:div w:id="1154688937">
          <w:marLeft w:val="640"/>
          <w:marRight w:val="0"/>
          <w:marTop w:val="0"/>
          <w:marBottom w:val="0"/>
          <w:divBdr>
            <w:top w:val="none" w:sz="0" w:space="0" w:color="auto"/>
            <w:left w:val="none" w:sz="0" w:space="0" w:color="auto"/>
            <w:bottom w:val="none" w:sz="0" w:space="0" w:color="auto"/>
            <w:right w:val="none" w:sz="0" w:space="0" w:color="auto"/>
          </w:divBdr>
        </w:div>
        <w:div w:id="722405323">
          <w:marLeft w:val="640"/>
          <w:marRight w:val="0"/>
          <w:marTop w:val="0"/>
          <w:marBottom w:val="0"/>
          <w:divBdr>
            <w:top w:val="none" w:sz="0" w:space="0" w:color="auto"/>
            <w:left w:val="none" w:sz="0" w:space="0" w:color="auto"/>
            <w:bottom w:val="none" w:sz="0" w:space="0" w:color="auto"/>
            <w:right w:val="none" w:sz="0" w:space="0" w:color="auto"/>
          </w:divBdr>
        </w:div>
        <w:div w:id="1369597912">
          <w:marLeft w:val="640"/>
          <w:marRight w:val="0"/>
          <w:marTop w:val="0"/>
          <w:marBottom w:val="0"/>
          <w:divBdr>
            <w:top w:val="none" w:sz="0" w:space="0" w:color="auto"/>
            <w:left w:val="none" w:sz="0" w:space="0" w:color="auto"/>
            <w:bottom w:val="none" w:sz="0" w:space="0" w:color="auto"/>
            <w:right w:val="none" w:sz="0" w:space="0" w:color="auto"/>
          </w:divBdr>
        </w:div>
        <w:div w:id="304117791">
          <w:marLeft w:val="640"/>
          <w:marRight w:val="0"/>
          <w:marTop w:val="0"/>
          <w:marBottom w:val="0"/>
          <w:divBdr>
            <w:top w:val="none" w:sz="0" w:space="0" w:color="auto"/>
            <w:left w:val="none" w:sz="0" w:space="0" w:color="auto"/>
            <w:bottom w:val="none" w:sz="0" w:space="0" w:color="auto"/>
            <w:right w:val="none" w:sz="0" w:space="0" w:color="auto"/>
          </w:divBdr>
        </w:div>
        <w:div w:id="1664888685">
          <w:marLeft w:val="640"/>
          <w:marRight w:val="0"/>
          <w:marTop w:val="0"/>
          <w:marBottom w:val="0"/>
          <w:divBdr>
            <w:top w:val="none" w:sz="0" w:space="0" w:color="auto"/>
            <w:left w:val="none" w:sz="0" w:space="0" w:color="auto"/>
            <w:bottom w:val="none" w:sz="0" w:space="0" w:color="auto"/>
            <w:right w:val="none" w:sz="0" w:space="0" w:color="auto"/>
          </w:divBdr>
        </w:div>
        <w:div w:id="1625230142">
          <w:marLeft w:val="640"/>
          <w:marRight w:val="0"/>
          <w:marTop w:val="0"/>
          <w:marBottom w:val="0"/>
          <w:divBdr>
            <w:top w:val="none" w:sz="0" w:space="0" w:color="auto"/>
            <w:left w:val="none" w:sz="0" w:space="0" w:color="auto"/>
            <w:bottom w:val="none" w:sz="0" w:space="0" w:color="auto"/>
            <w:right w:val="none" w:sz="0" w:space="0" w:color="auto"/>
          </w:divBdr>
        </w:div>
        <w:div w:id="237833960">
          <w:marLeft w:val="640"/>
          <w:marRight w:val="0"/>
          <w:marTop w:val="0"/>
          <w:marBottom w:val="0"/>
          <w:divBdr>
            <w:top w:val="none" w:sz="0" w:space="0" w:color="auto"/>
            <w:left w:val="none" w:sz="0" w:space="0" w:color="auto"/>
            <w:bottom w:val="none" w:sz="0" w:space="0" w:color="auto"/>
            <w:right w:val="none" w:sz="0" w:space="0" w:color="auto"/>
          </w:divBdr>
        </w:div>
        <w:div w:id="1001009459">
          <w:marLeft w:val="640"/>
          <w:marRight w:val="0"/>
          <w:marTop w:val="0"/>
          <w:marBottom w:val="0"/>
          <w:divBdr>
            <w:top w:val="none" w:sz="0" w:space="0" w:color="auto"/>
            <w:left w:val="none" w:sz="0" w:space="0" w:color="auto"/>
            <w:bottom w:val="none" w:sz="0" w:space="0" w:color="auto"/>
            <w:right w:val="none" w:sz="0" w:space="0" w:color="auto"/>
          </w:divBdr>
        </w:div>
        <w:div w:id="621037595">
          <w:marLeft w:val="640"/>
          <w:marRight w:val="0"/>
          <w:marTop w:val="0"/>
          <w:marBottom w:val="0"/>
          <w:divBdr>
            <w:top w:val="none" w:sz="0" w:space="0" w:color="auto"/>
            <w:left w:val="none" w:sz="0" w:space="0" w:color="auto"/>
            <w:bottom w:val="none" w:sz="0" w:space="0" w:color="auto"/>
            <w:right w:val="none" w:sz="0" w:space="0" w:color="auto"/>
          </w:divBdr>
        </w:div>
        <w:div w:id="668021313">
          <w:marLeft w:val="640"/>
          <w:marRight w:val="0"/>
          <w:marTop w:val="0"/>
          <w:marBottom w:val="0"/>
          <w:divBdr>
            <w:top w:val="none" w:sz="0" w:space="0" w:color="auto"/>
            <w:left w:val="none" w:sz="0" w:space="0" w:color="auto"/>
            <w:bottom w:val="none" w:sz="0" w:space="0" w:color="auto"/>
            <w:right w:val="none" w:sz="0" w:space="0" w:color="auto"/>
          </w:divBdr>
        </w:div>
        <w:div w:id="506285602">
          <w:marLeft w:val="640"/>
          <w:marRight w:val="0"/>
          <w:marTop w:val="0"/>
          <w:marBottom w:val="0"/>
          <w:divBdr>
            <w:top w:val="none" w:sz="0" w:space="0" w:color="auto"/>
            <w:left w:val="none" w:sz="0" w:space="0" w:color="auto"/>
            <w:bottom w:val="none" w:sz="0" w:space="0" w:color="auto"/>
            <w:right w:val="none" w:sz="0" w:space="0" w:color="auto"/>
          </w:divBdr>
        </w:div>
        <w:div w:id="20786999">
          <w:marLeft w:val="640"/>
          <w:marRight w:val="0"/>
          <w:marTop w:val="0"/>
          <w:marBottom w:val="0"/>
          <w:divBdr>
            <w:top w:val="none" w:sz="0" w:space="0" w:color="auto"/>
            <w:left w:val="none" w:sz="0" w:space="0" w:color="auto"/>
            <w:bottom w:val="none" w:sz="0" w:space="0" w:color="auto"/>
            <w:right w:val="none" w:sz="0" w:space="0" w:color="auto"/>
          </w:divBdr>
        </w:div>
        <w:div w:id="1749957961">
          <w:marLeft w:val="640"/>
          <w:marRight w:val="0"/>
          <w:marTop w:val="0"/>
          <w:marBottom w:val="0"/>
          <w:divBdr>
            <w:top w:val="none" w:sz="0" w:space="0" w:color="auto"/>
            <w:left w:val="none" w:sz="0" w:space="0" w:color="auto"/>
            <w:bottom w:val="none" w:sz="0" w:space="0" w:color="auto"/>
            <w:right w:val="none" w:sz="0" w:space="0" w:color="auto"/>
          </w:divBdr>
        </w:div>
        <w:div w:id="1156993101">
          <w:marLeft w:val="640"/>
          <w:marRight w:val="0"/>
          <w:marTop w:val="0"/>
          <w:marBottom w:val="0"/>
          <w:divBdr>
            <w:top w:val="none" w:sz="0" w:space="0" w:color="auto"/>
            <w:left w:val="none" w:sz="0" w:space="0" w:color="auto"/>
            <w:bottom w:val="none" w:sz="0" w:space="0" w:color="auto"/>
            <w:right w:val="none" w:sz="0" w:space="0" w:color="auto"/>
          </w:divBdr>
        </w:div>
        <w:div w:id="127361826">
          <w:marLeft w:val="640"/>
          <w:marRight w:val="0"/>
          <w:marTop w:val="0"/>
          <w:marBottom w:val="0"/>
          <w:divBdr>
            <w:top w:val="none" w:sz="0" w:space="0" w:color="auto"/>
            <w:left w:val="none" w:sz="0" w:space="0" w:color="auto"/>
            <w:bottom w:val="none" w:sz="0" w:space="0" w:color="auto"/>
            <w:right w:val="none" w:sz="0" w:space="0" w:color="auto"/>
          </w:divBdr>
        </w:div>
        <w:div w:id="1090858960">
          <w:marLeft w:val="640"/>
          <w:marRight w:val="0"/>
          <w:marTop w:val="0"/>
          <w:marBottom w:val="0"/>
          <w:divBdr>
            <w:top w:val="none" w:sz="0" w:space="0" w:color="auto"/>
            <w:left w:val="none" w:sz="0" w:space="0" w:color="auto"/>
            <w:bottom w:val="none" w:sz="0" w:space="0" w:color="auto"/>
            <w:right w:val="none" w:sz="0" w:space="0" w:color="auto"/>
          </w:divBdr>
        </w:div>
        <w:div w:id="2135638428">
          <w:marLeft w:val="640"/>
          <w:marRight w:val="0"/>
          <w:marTop w:val="0"/>
          <w:marBottom w:val="0"/>
          <w:divBdr>
            <w:top w:val="none" w:sz="0" w:space="0" w:color="auto"/>
            <w:left w:val="none" w:sz="0" w:space="0" w:color="auto"/>
            <w:bottom w:val="none" w:sz="0" w:space="0" w:color="auto"/>
            <w:right w:val="none" w:sz="0" w:space="0" w:color="auto"/>
          </w:divBdr>
        </w:div>
        <w:div w:id="1718166464">
          <w:marLeft w:val="640"/>
          <w:marRight w:val="0"/>
          <w:marTop w:val="0"/>
          <w:marBottom w:val="0"/>
          <w:divBdr>
            <w:top w:val="none" w:sz="0" w:space="0" w:color="auto"/>
            <w:left w:val="none" w:sz="0" w:space="0" w:color="auto"/>
            <w:bottom w:val="none" w:sz="0" w:space="0" w:color="auto"/>
            <w:right w:val="none" w:sz="0" w:space="0" w:color="auto"/>
          </w:divBdr>
        </w:div>
        <w:div w:id="963077344">
          <w:marLeft w:val="640"/>
          <w:marRight w:val="0"/>
          <w:marTop w:val="0"/>
          <w:marBottom w:val="0"/>
          <w:divBdr>
            <w:top w:val="none" w:sz="0" w:space="0" w:color="auto"/>
            <w:left w:val="none" w:sz="0" w:space="0" w:color="auto"/>
            <w:bottom w:val="none" w:sz="0" w:space="0" w:color="auto"/>
            <w:right w:val="none" w:sz="0" w:space="0" w:color="auto"/>
          </w:divBdr>
        </w:div>
        <w:div w:id="866140452">
          <w:marLeft w:val="640"/>
          <w:marRight w:val="0"/>
          <w:marTop w:val="0"/>
          <w:marBottom w:val="0"/>
          <w:divBdr>
            <w:top w:val="none" w:sz="0" w:space="0" w:color="auto"/>
            <w:left w:val="none" w:sz="0" w:space="0" w:color="auto"/>
            <w:bottom w:val="none" w:sz="0" w:space="0" w:color="auto"/>
            <w:right w:val="none" w:sz="0" w:space="0" w:color="auto"/>
          </w:divBdr>
        </w:div>
        <w:div w:id="2073691081">
          <w:marLeft w:val="640"/>
          <w:marRight w:val="0"/>
          <w:marTop w:val="0"/>
          <w:marBottom w:val="0"/>
          <w:divBdr>
            <w:top w:val="none" w:sz="0" w:space="0" w:color="auto"/>
            <w:left w:val="none" w:sz="0" w:space="0" w:color="auto"/>
            <w:bottom w:val="none" w:sz="0" w:space="0" w:color="auto"/>
            <w:right w:val="none" w:sz="0" w:space="0" w:color="auto"/>
          </w:divBdr>
        </w:div>
        <w:div w:id="760755722">
          <w:marLeft w:val="640"/>
          <w:marRight w:val="0"/>
          <w:marTop w:val="0"/>
          <w:marBottom w:val="0"/>
          <w:divBdr>
            <w:top w:val="none" w:sz="0" w:space="0" w:color="auto"/>
            <w:left w:val="none" w:sz="0" w:space="0" w:color="auto"/>
            <w:bottom w:val="none" w:sz="0" w:space="0" w:color="auto"/>
            <w:right w:val="none" w:sz="0" w:space="0" w:color="auto"/>
          </w:divBdr>
        </w:div>
        <w:div w:id="2071684740">
          <w:marLeft w:val="640"/>
          <w:marRight w:val="0"/>
          <w:marTop w:val="0"/>
          <w:marBottom w:val="0"/>
          <w:divBdr>
            <w:top w:val="none" w:sz="0" w:space="0" w:color="auto"/>
            <w:left w:val="none" w:sz="0" w:space="0" w:color="auto"/>
            <w:bottom w:val="none" w:sz="0" w:space="0" w:color="auto"/>
            <w:right w:val="none" w:sz="0" w:space="0" w:color="auto"/>
          </w:divBdr>
        </w:div>
        <w:div w:id="868762425">
          <w:marLeft w:val="640"/>
          <w:marRight w:val="0"/>
          <w:marTop w:val="0"/>
          <w:marBottom w:val="0"/>
          <w:divBdr>
            <w:top w:val="none" w:sz="0" w:space="0" w:color="auto"/>
            <w:left w:val="none" w:sz="0" w:space="0" w:color="auto"/>
            <w:bottom w:val="none" w:sz="0" w:space="0" w:color="auto"/>
            <w:right w:val="none" w:sz="0" w:space="0" w:color="auto"/>
          </w:divBdr>
        </w:div>
        <w:div w:id="1177814166">
          <w:marLeft w:val="640"/>
          <w:marRight w:val="0"/>
          <w:marTop w:val="0"/>
          <w:marBottom w:val="0"/>
          <w:divBdr>
            <w:top w:val="none" w:sz="0" w:space="0" w:color="auto"/>
            <w:left w:val="none" w:sz="0" w:space="0" w:color="auto"/>
            <w:bottom w:val="none" w:sz="0" w:space="0" w:color="auto"/>
            <w:right w:val="none" w:sz="0" w:space="0" w:color="auto"/>
          </w:divBdr>
        </w:div>
        <w:div w:id="1854831635">
          <w:marLeft w:val="640"/>
          <w:marRight w:val="0"/>
          <w:marTop w:val="0"/>
          <w:marBottom w:val="0"/>
          <w:divBdr>
            <w:top w:val="none" w:sz="0" w:space="0" w:color="auto"/>
            <w:left w:val="none" w:sz="0" w:space="0" w:color="auto"/>
            <w:bottom w:val="none" w:sz="0" w:space="0" w:color="auto"/>
            <w:right w:val="none" w:sz="0" w:space="0" w:color="auto"/>
          </w:divBdr>
        </w:div>
        <w:div w:id="1136609937">
          <w:marLeft w:val="640"/>
          <w:marRight w:val="0"/>
          <w:marTop w:val="0"/>
          <w:marBottom w:val="0"/>
          <w:divBdr>
            <w:top w:val="none" w:sz="0" w:space="0" w:color="auto"/>
            <w:left w:val="none" w:sz="0" w:space="0" w:color="auto"/>
            <w:bottom w:val="none" w:sz="0" w:space="0" w:color="auto"/>
            <w:right w:val="none" w:sz="0" w:space="0" w:color="auto"/>
          </w:divBdr>
        </w:div>
        <w:div w:id="1856920788">
          <w:marLeft w:val="640"/>
          <w:marRight w:val="0"/>
          <w:marTop w:val="0"/>
          <w:marBottom w:val="0"/>
          <w:divBdr>
            <w:top w:val="none" w:sz="0" w:space="0" w:color="auto"/>
            <w:left w:val="none" w:sz="0" w:space="0" w:color="auto"/>
            <w:bottom w:val="none" w:sz="0" w:space="0" w:color="auto"/>
            <w:right w:val="none" w:sz="0" w:space="0" w:color="auto"/>
          </w:divBdr>
        </w:div>
        <w:div w:id="750467074">
          <w:marLeft w:val="640"/>
          <w:marRight w:val="0"/>
          <w:marTop w:val="0"/>
          <w:marBottom w:val="0"/>
          <w:divBdr>
            <w:top w:val="none" w:sz="0" w:space="0" w:color="auto"/>
            <w:left w:val="none" w:sz="0" w:space="0" w:color="auto"/>
            <w:bottom w:val="none" w:sz="0" w:space="0" w:color="auto"/>
            <w:right w:val="none" w:sz="0" w:space="0" w:color="auto"/>
          </w:divBdr>
        </w:div>
        <w:div w:id="1663510893">
          <w:marLeft w:val="640"/>
          <w:marRight w:val="0"/>
          <w:marTop w:val="0"/>
          <w:marBottom w:val="0"/>
          <w:divBdr>
            <w:top w:val="none" w:sz="0" w:space="0" w:color="auto"/>
            <w:left w:val="none" w:sz="0" w:space="0" w:color="auto"/>
            <w:bottom w:val="none" w:sz="0" w:space="0" w:color="auto"/>
            <w:right w:val="none" w:sz="0" w:space="0" w:color="auto"/>
          </w:divBdr>
        </w:div>
        <w:div w:id="1879126075">
          <w:marLeft w:val="640"/>
          <w:marRight w:val="0"/>
          <w:marTop w:val="0"/>
          <w:marBottom w:val="0"/>
          <w:divBdr>
            <w:top w:val="none" w:sz="0" w:space="0" w:color="auto"/>
            <w:left w:val="none" w:sz="0" w:space="0" w:color="auto"/>
            <w:bottom w:val="none" w:sz="0" w:space="0" w:color="auto"/>
            <w:right w:val="none" w:sz="0" w:space="0" w:color="auto"/>
          </w:divBdr>
        </w:div>
        <w:div w:id="324407456">
          <w:marLeft w:val="640"/>
          <w:marRight w:val="0"/>
          <w:marTop w:val="0"/>
          <w:marBottom w:val="0"/>
          <w:divBdr>
            <w:top w:val="none" w:sz="0" w:space="0" w:color="auto"/>
            <w:left w:val="none" w:sz="0" w:space="0" w:color="auto"/>
            <w:bottom w:val="none" w:sz="0" w:space="0" w:color="auto"/>
            <w:right w:val="none" w:sz="0" w:space="0" w:color="auto"/>
          </w:divBdr>
        </w:div>
        <w:div w:id="876501749">
          <w:marLeft w:val="640"/>
          <w:marRight w:val="0"/>
          <w:marTop w:val="0"/>
          <w:marBottom w:val="0"/>
          <w:divBdr>
            <w:top w:val="none" w:sz="0" w:space="0" w:color="auto"/>
            <w:left w:val="none" w:sz="0" w:space="0" w:color="auto"/>
            <w:bottom w:val="none" w:sz="0" w:space="0" w:color="auto"/>
            <w:right w:val="none" w:sz="0" w:space="0" w:color="auto"/>
          </w:divBdr>
        </w:div>
        <w:div w:id="902524360">
          <w:marLeft w:val="640"/>
          <w:marRight w:val="0"/>
          <w:marTop w:val="0"/>
          <w:marBottom w:val="0"/>
          <w:divBdr>
            <w:top w:val="none" w:sz="0" w:space="0" w:color="auto"/>
            <w:left w:val="none" w:sz="0" w:space="0" w:color="auto"/>
            <w:bottom w:val="none" w:sz="0" w:space="0" w:color="auto"/>
            <w:right w:val="none" w:sz="0" w:space="0" w:color="auto"/>
          </w:divBdr>
        </w:div>
        <w:div w:id="1498377853">
          <w:marLeft w:val="640"/>
          <w:marRight w:val="0"/>
          <w:marTop w:val="0"/>
          <w:marBottom w:val="0"/>
          <w:divBdr>
            <w:top w:val="none" w:sz="0" w:space="0" w:color="auto"/>
            <w:left w:val="none" w:sz="0" w:space="0" w:color="auto"/>
            <w:bottom w:val="none" w:sz="0" w:space="0" w:color="auto"/>
            <w:right w:val="none" w:sz="0" w:space="0" w:color="auto"/>
          </w:divBdr>
        </w:div>
        <w:div w:id="1543978943">
          <w:marLeft w:val="640"/>
          <w:marRight w:val="0"/>
          <w:marTop w:val="0"/>
          <w:marBottom w:val="0"/>
          <w:divBdr>
            <w:top w:val="none" w:sz="0" w:space="0" w:color="auto"/>
            <w:left w:val="none" w:sz="0" w:space="0" w:color="auto"/>
            <w:bottom w:val="none" w:sz="0" w:space="0" w:color="auto"/>
            <w:right w:val="none" w:sz="0" w:space="0" w:color="auto"/>
          </w:divBdr>
        </w:div>
        <w:div w:id="651561766">
          <w:marLeft w:val="640"/>
          <w:marRight w:val="0"/>
          <w:marTop w:val="0"/>
          <w:marBottom w:val="0"/>
          <w:divBdr>
            <w:top w:val="none" w:sz="0" w:space="0" w:color="auto"/>
            <w:left w:val="none" w:sz="0" w:space="0" w:color="auto"/>
            <w:bottom w:val="none" w:sz="0" w:space="0" w:color="auto"/>
            <w:right w:val="none" w:sz="0" w:space="0" w:color="auto"/>
          </w:divBdr>
        </w:div>
        <w:div w:id="1936133317">
          <w:marLeft w:val="640"/>
          <w:marRight w:val="0"/>
          <w:marTop w:val="0"/>
          <w:marBottom w:val="0"/>
          <w:divBdr>
            <w:top w:val="none" w:sz="0" w:space="0" w:color="auto"/>
            <w:left w:val="none" w:sz="0" w:space="0" w:color="auto"/>
            <w:bottom w:val="none" w:sz="0" w:space="0" w:color="auto"/>
            <w:right w:val="none" w:sz="0" w:space="0" w:color="auto"/>
          </w:divBdr>
        </w:div>
        <w:div w:id="1902013990">
          <w:marLeft w:val="640"/>
          <w:marRight w:val="0"/>
          <w:marTop w:val="0"/>
          <w:marBottom w:val="0"/>
          <w:divBdr>
            <w:top w:val="none" w:sz="0" w:space="0" w:color="auto"/>
            <w:left w:val="none" w:sz="0" w:space="0" w:color="auto"/>
            <w:bottom w:val="none" w:sz="0" w:space="0" w:color="auto"/>
            <w:right w:val="none" w:sz="0" w:space="0" w:color="auto"/>
          </w:divBdr>
        </w:div>
        <w:div w:id="2054116427">
          <w:marLeft w:val="640"/>
          <w:marRight w:val="0"/>
          <w:marTop w:val="0"/>
          <w:marBottom w:val="0"/>
          <w:divBdr>
            <w:top w:val="none" w:sz="0" w:space="0" w:color="auto"/>
            <w:left w:val="none" w:sz="0" w:space="0" w:color="auto"/>
            <w:bottom w:val="none" w:sz="0" w:space="0" w:color="auto"/>
            <w:right w:val="none" w:sz="0" w:space="0" w:color="auto"/>
          </w:divBdr>
        </w:div>
        <w:div w:id="1408264745">
          <w:marLeft w:val="640"/>
          <w:marRight w:val="0"/>
          <w:marTop w:val="0"/>
          <w:marBottom w:val="0"/>
          <w:divBdr>
            <w:top w:val="none" w:sz="0" w:space="0" w:color="auto"/>
            <w:left w:val="none" w:sz="0" w:space="0" w:color="auto"/>
            <w:bottom w:val="none" w:sz="0" w:space="0" w:color="auto"/>
            <w:right w:val="none" w:sz="0" w:space="0" w:color="auto"/>
          </w:divBdr>
        </w:div>
        <w:div w:id="1046102027">
          <w:marLeft w:val="640"/>
          <w:marRight w:val="0"/>
          <w:marTop w:val="0"/>
          <w:marBottom w:val="0"/>
          <w:divBdr>
            <w:top w:val="none" w:sz="0" w:space="0" w:color="auto"/>
            <w:left w:val="none" w:sz="0" w:space="0" w:color="auto"/>
            <w:bottom w:val="none" w:sz="0" w:space="0" w:color="auto"/>
            <w:right w:val="none" w:sz="0" w:space="0" w:color="auto"/>
          </w:divBdr>
        </w:div>
        <w:div w:id="264847065">
          <w:marLeft w:val="640"/>
          <w:marRight w:val="0"/>
          <w:marTop w:val="0"/>
          <w:marBottom w:val="0"/>
          <w:divBdr>
            <w:top w:val="none" w:sz="0" w:space="0" w:color="auto"/>
            <w:left w:val="none" w:sz="0" w:space="0" w:color="auto"/>
            <w:bottom w:val="none" w:sz="0" w:space="0" w:color="auto"/>
            <w:right w:val="none" w:sz="0" w:space="0" w:color="auto"/>
          </w:divBdr>
        </w:div>
        <w:div w:id="678309053">
          <w:marLeft w:val="640"/>
          <w:marRight w:val="0"/>
          <w:marTop w:val="0"/>
          <w:marBottom w:val="0"/>
          <w:divBdr>
            <w:top w:val="none" w:sz="0" w:space="0" w:color="auto"/>
            <w:left w:val="none" w:sz="0" w:space="0" w:color="auto"/>
            <w:bottom w:val="none" w:sz="0" w:space="0" w:color="auto"/>
            <w:right w:val="none" w:sz="0" w:space="0" w:color="auto"/>
          </w:divBdr>
        </w:div>
        <w:div w:id="351304761">
          <w:marLeft w:val="640"/>
          <w:marRight w:val="0"/>
          <w:marTop w:val="0"/>
          <w:marBottom w:val="0"/>
          <w:divBdr>
            <w:top w:val="none" w:sz="0" w:space="0" w:color="auto"/>
            <w:left w:val="none" w:sz="0" w:space="0" w:color="auto"/>
            <w:bottom w:val="none" w:sz="0" w:space="0" w:color="auto"/>
            <w:right w:val="none" w:sz="0" w:space="0" w:color="auto"/>
          </w:divBdr>
        </w:div>
        <w:div w:id="1688560686">
          <w:marLeft w:val="640"/>
          <w:marRight w:val="0"/>
          <w:marTop w:val="0"/>
          <w:marBottom w:val="0"/>
          <w:divBdr>
            <w:top w:val="none" w:sz="0" w:space="0" w:color="auto"/>
            <w:left w:val="none" w:sz="0" w:space="0" w:color="auto"/>
            <w:bottom w:val="none" w:sz="0" w:space="0" w:color="auto"/>
            <w:right w:val="none" w:sz="0" w:space="0" w:color="auto"/>
          </w:divBdr>
        </w:div>
        <w:div w:id="284196551">
          <w:marLeft w:val="640"/>
          <w:marRight w:val="0"/>
          <w:marTop w:val="0"/>
          <w:marBottom w:val="0"/>
          <w:divBdr>
            <w:top w:val="none" w:sz="0" w:space="0" w:color="auto"/>
            <w:left w:val="none" w:sz="0" w:space="0" w:color="auto"/>
            <w:bottom w:val="none" w:sz="0" w:space="0" w:color="auto"/>
            <w:right w:val="none" w:sz="0" w:space="0" w:color="auto"/>
          </w:divBdr>
        </w:div>
        <w:div w:id="2010600575">
          <w:marLeft w:val="640"/>
          <w:marRight w:val="0"/>
          <w:marTop w:val="0"/>
          <w:marBottom w:val="0"/>
          <w:divBdr>
            <w:top w:val="none" w:sz="0" w:space="0" w:color="auto"/>
            <w:left w:val="none" w:sz="0" w:space="0" w:color="auto"/>
            <w:bottom w:val="none" w:sz="0" w:space="0" w:color="auto"/>
            <w:right w:val="none" w:sz="0" w:space="0" w:color="auto"/>
          </w:divBdr>
        </w:div>
        <w:div w:id="1476870578">
          <w:marLeft w:val="640"/>
          <w:marRight w:val="0"/>
          <w:marTop w:val="0"/>
          <w:marBottom w:val="0"/>
          <w:divBdr>
            <w:top w:val="none" w:sz="0" w:space="0" w:color="auto"/>
            <w:left w:val="none" w:sz="0" w:space="0" w:color="auto"/>
            <w:bottom w:val="none" w:sz="0" w:space="0" w:color="auto"/>
            <w:right w:val="none" w:sz="0" w:space="0" w:color="auto"/>
          </w:divBdr>
        </w:div>
        <w:div w:id="887689824">
          <w:marLeft w:val="640"/>
          <w:marRight w:val="0"/>
          <w:marTop w:val="0"/>
          <w:marBottom w:val="0"/>
          <w:divBdr>
            <w:top w:val="none" w:sz="0" w:space="0" w:color="auto"/>
            <w:left w:val="none" w:sz="0" w:space="0" w:color="auto"/>
            <w:bottom w:val="none" w:sz="0" w:space="0" w:color="auto"/>
            <w:right w:val="none" w:sz="0" w:space="0" w:color="auto"/>
          </w:divBdr>
        </w:div>
        <w:div w:id="617568970">
          <w:marLeft w:val="640"/>
          <w:marRight w:val="0"/>
          <w:marTop w:val="0"/>
          <w:marBottom w:val="0"/>
          <w:divBdr>
            <w:top w:val="none" w:sz="0" w:space="0" w:color="auto"/>
            <w:left w:val="none" w:sz="0" w:space="0" w:color="auto"/>
            <w:bottom w:val="none" w:sz="0" w:space="0" w:color="auto"/>
            <w:right w:val="none" w:sz="0" w:space="0" w:color="auto"/>
          </w:divBdr>
        </w:div>
        <w:div w:id="1612932263">
          <w:marLeft w:val="640"/>
          <w:marRight w:val="0"/>
          <w:marTop w:val="0"/>
          <w:marBottom w:val="0"/>
          <w:divBdr>
            <w:top w:val="none" w:sz="0" w:space="0" w:color="auto"/>
            <w:left w:val="none" w:sz="0" w:space="0" w:color="auto"/>
            <w:bottom w:val="none" w:sz="0" w:space="0" w:color="auto"/>
            <w:right w:val="none" w:sz="0" w:space="0" w:color="auto"/>
          </w:divBdr>
        </w:div>
        <w:div w:id="164520141">
          <w:marLeft w:val="640"/>
          <w:marRight w:val="0"/>
          <w:marTop w:val="0"/>
          <w:marBottom w:val="0"/>
          <w:divBdr>
            <w:top w:val="none" w:sz="0" w:space="0" w:color="auto"/>
            <w:left w:val="none" w:sz="0" w:space="0" w:color="auto"/>
            <w:bottom w:val="none" w:sz="0" w:space="0" w:color="auto"/>
            <w:right w:val="none" w:sz="0" w:space="0" w:color="auto"/>
          </w:divBdr>
        </w:div>
        <w:div w:id="1360861631">
          <w:marLeft w:val="640"/>
          <w:marRight w:val="0"/>
          <w:marTop w:val="0"/>
          <w:marBottom w:val="0"/>
          <w:divBdr>
            <w:top w:val="none" w:sz="0" w:space="0" w:color="auto"/>
            <w:left w:val="none" w:sz="0" w:space="0" w:color="auto"/>
            <w:bottom w:val="none" w:sz="0" w:space="0" w:color="auto"/>
            <w:right w:val="none" w:sz="0" w:space="0" w:color="auto"/>
          </w:divBdr>
        </w:div>
        <w:div w:id="1746028620">
          <w:marLeft w:val="640"/>
          <w:marRight w:val="0"/>
          <w:marTop w:val="0"/>
          <w:marBottom w:val="0"/>
          <w:divBdr>
            <w:top w:val="none" w:sz="0" w:space="0" w:color="auto"/>
            <w:left w:val="none" w:sz="0" w:space="0" w:color="auto"/>
            <w:bottom w:val="none" w:sz="0" w:space="0" w:color="auto"/>
            <w:right w:val="none" w:sz="0" w:space="0" w:color="auto"/>
          </w:divBdr>
        </w:div>
        <w:div w:id="1945111068">
          <w:marLeft w:val="640"/>
          <w:marRight w:val="0"/>
          <w:marTop w:val="0"/>
          <w:marBottom w:val="0"/>
          <w:divBdr>
            <w:top w:val="none" w:sz="0" w:space="0" w:color="auto"/>
            <w:left w:val="none" w:sz="0" w:space="0" w:color="auto"/>
            <w:bottom w:val="none" w:sz="0" w:space="0" w:color="auto"/>
            <w:right w:val="none" w:sz="0" w:space="0" w:color="auto"/>
          </w:divBdr>
        </w:div>
        <w:div w:id="1928611961">
          <w:marLeft w:val="640"/>
          <w:marRight w:val="0"/>
          <w:marTop w:val="0"/>
          <w:marBottom w:val="0"/>
          <w:divBdr>
            <w:top w:val="none" w:sz="0" w:space="0" w:color="auto"/>
            <w:left w:val="none" w:sz="0" w:space="0" w:color="auto"/>
            <w:bottom w:val="none" w:sz="0" w:space="0" w:color="auto"/>
            <w:right w:val="none" w:sz="0" w:space="0" w:color="auto"/>
          </w:divBdr>
        </w:div>
      </w:divsChild>
    </w:div>
    <w:div w:id="73868551">
      <w:bodyDiv w:val="1"/>
      <w:marLeft w:val="0"/>
      <w:marRight w:val="0"/>
      <w:marTop w:val="0"/>
      <w:marBottom w:val="0"/>
      <w:divBdr>
        <w:top w:val="none" w:sz="0" w:space="0" w:color="auto"/>
        <w:left w:val="none" w:sz="0" w:space="0" w:color="auto"/>
        <w:bottom w:val="none" w:sz="0" w:space="0" w:color="auto"/>
        <w:right w:val="none" w:sz="0" w:space="0" w:color="auto"/>
      </w:divBdr>
      <w:divsChild>
        <w:div w:id="442261721">
          <w:marLeft w:val="640"/>
          <w:marRight w:val="0"/>
          <w:marTop w:val="0"/>
          <w:marBottom w:val="0"/>
          <w:divBdr>
            <w:top w:val="none" w:sz="0" w:space="0" w:color="auto"/>
            <w:left w:val="none" w:sz="0" w:space="0" w:color="auto"/>
            <w:bottom w:val="none" w:sz="0" w:space="0" w:color="auto"/>
            <w:right w:val="none" w:sz="0" w:space="0" w:color="auto"/>
          </w:divBdr>
        </w:div>
        <w:div w:id="1474828284">
          <w:marLeft w:val="640"/>
          <w:marRight w:val="0"/>
          <w:marTop w:val="0"/>
          <w:marBottom w:val="0"/>
          <w:divBdr>
            <w:top w:val="none" w:sz="0" w:space="0" w:color="auto"/>
            <w:left w:val="none" w:sz="0" w:space="0" w:color="auto"/>
            <w:bottom w:val="none" w:sz="0" w:space="0" w:color="auto"/>
            <w:right w:val="none" w:sz="0" w:space="0" w:color="auto"/>
          </w:divBdr>
        </w:div>
        <w:div w:id="958755931">
          <w:marLeft w:val="640"/>
          <w:marRight w:val="0"/>
          <w:marTop w:val="0"/>
          <w:marBottom w:val="0"/>
          <w:divBdr>
            <w:top w:val="none" w:sz="0" w:space="0" w:color="auto"/>
            <w:left w:val="none" w:sz="0" w:space="0" w:color="auto"/>
            <w:bottom w:val="none" w:sz="0" w:space="0" w:color="auto"/>
            <w:right w:val="none" w:sz="0" w:space="0" w:color="auto"/>
          </w:divBdr>
        </w:div>
        <w:div w:id="2076854217">
          <w:marLeft w:val="640"/>
          <w:marRight w:val="0"/>
          <w:marTop w:val="0"/>
          <w:marBottom w:val="0"/>
          <w:divBdr>
            <w:top w:val="none" w:sz="0" w:space="0" w:color="auto"/>
            <w:left w:val="none" w:sz="0" w:space="0" w:color="auto"/>
            <w:bottom w:val="none" w:sz="0" w:space="0" w:color="auto"/>
            <w:right w:val="none" w:sz="0" w:space="0" w:color="auto"/>
          </w:divBdr>
        </w:div>
        <w:div w:id="732118423">
          <w:marLeft w:val="640"/>
          <w:marRight w:val="0"/>
          <w:marTop w:val="0"/>
          <w:marBottom w:val="0"/>
          <w:divBdr>
            <w:top w:val="none" w:sz="0" w:space="0" w:color="auto"/>
            <w:left w:val="none" w:sz="0" w:space="0" w:color="auto"/>
            <w:bottom w:val="none" w:sz="0" w:space="0" w:color="auto"/>
            <w:right w:val="none" w:sz="0" w:space="0" w:color="auto"/>
          </w:divBdr>
        </w:div>
        <w:div w:id="297997806">
          <w:marLeft w:val="640"/>
          <w:marRight w:val="0"/>
          <w:marTop w:val="0"/>
          <w:marBottom w:val="0"/>
          <w:divBdr>
            <w:top w:val="none" w:sz="0" w:space="0" w:color="auto"/>
            <w:left w:val="none" w:sz="0" w:space="0" w:color="auto"/>
            <w:bottom w:val="none" w:sz="0" w:space="0" w:color="auto"/>
            <w:right w:val="none" w:sz="0" w:space="0" w:color="auto"/>
          </w:divBdr>
        </w:div>
        <w:div w:id="180242855">
          <w:marLeft w:val="640"/>
          <w:marRight w:val="0"/>
          <w:marTop w:val="0"/>
          <w:marBottom w:val="0"/>
          <w:divBdr>
            <w:top w:val="none" w:sz="0" w:space="0" w:color="auto"/>
            <w:left w:val="none" w:sz="0" w:space="0" w:color="auto"/>
            <w:bottom w:val="none" w:sz="0" w:space="0" w:color="auto"/>
            <w:right w:val="none" w:sz="0" w:space="0" w:color="auto"/>
          </w:divBdr>
        </w:div>
        <w:div w:id="1676422936">
          <w:marLeft w:val="640"/>
          <w:marRight w:val="0"/>
          <w:marTop w:val="0"/>
          <w:marBottom w:val="0"/>
          <w:divBdr>
            <w:top w:val="none" w:sz="0" w:space="0" w:color="auto"/>
            <w:left w:val="none" w:sz="0" w:space="0" w:color="auto"/>
            <w:bottom w:val="none" w:sz="0" w:space="0" w:color="auto"/>
            <w:right w:val="none" w:sz="0" w:space="0" w:color="auto"/>
          </w:divBdr>
        </w:div>
        <w:div w:id="29383058">
          <w:marLeft w:val="640"/>
          <w:marRight w:val="0"/>
          <w:marTop w:val="0"/>
          <w:marBottom w:val="0"/>
          <w:divBdr>
            <w:top w:val="none" w:sz="0" w:space="0" w:color="auto"/>
            <w:left w:val="none" w:sz="0" w:space="0" w:color="auto"/>
            <w:bottom w:val="none" w:sz="0" w:space="0" w:color="auto"/>
            <w:right w:val="none" w:sz="0" w:space="0" w:color="auto"/>
          </w:divBdr>
        </w:div>
        <w:div w:id="1091703226">
          <w:marLeft w:val="640"/>
          <w:marRight w:val="0"/>
          <w:marTop w:val="0"/>
          <w:marBottom w:val="0"/>
          <w:divBdr>
            <w:top w:val="none" w:sz="0" w:space="0" w:color="auto"/>
            <w:left w:val="none" w:sz="0" w:space="0" w:color="auto"/>
            <w:bottom w:val="none" w:sz="0" w:space="0" w:color="auto"/>
            <w:right w:val="none" w:sz="0" w:space="0" w:color="auto"/>
          </w:divBdr>
        </w:div>
        <w:div w:id="1145776640">
          <w:marLeft w:val="640"/>
          <w:marRight w:val="0"/>
          <w:marTop w:val="0"/>
          <w:marBottom w:val="0"/>
          <w:divBdr>
            <w:top w:val="none" w:sz="0" w:space="0" w:color="auto"/>
            <w:left w:val="none" w:sz="0" w:space="0" w:color="auto"/>
            <w:bottom w:val="none" w:sz="0" w:space="0" w:color="auto"/>
            <w:right w:val="none" w:sz="0" w:space="0" w:color="auto"/>
          </w:divBdr>
        </w:div>
        <w:div w:id="501313774">
          <w:marLeft w:val="640"/>
          <w:marRight w:val="0"/>
          <w:marTop w:val="0"/>
          <w:marBottom w:val="0"/>
          <w:divBdr>
            <w:top w:val="none" w:sz="0" w:space="0" w:color="auto"/>
            <w:left w:val="none" w:sz="0" w:space="0" w:color="auto"/>
            <w:bottom w:val="none" w:sz="0" w:space="0" w:color="auto"/>
            <w:right w:val="none" w:sz="0" w:space="0" w:color="auto"/>
          </w:divBdr>
        </w:div>
        <w:div w:id="545292099">
          <w:marLeft w:val="640"/>
          <w:marRight w:val="0"/>
          <w:marTop w:val="0"/>
          <w:marBottom w:val="0"/>
          <w:divBdr>
            <w:top w:val="none" w:sz="0" w:space="0" w:color="auto"/>
            <w:left w:val="none" w:sz="0" w:space="0" w:color="auto"/>
            <w:bottom w:val="none" w:sz="0" w:space="0" w:color="auto"/>
            <w:right w:val="none" w:sz="0" w:space="0" w:color="auto"/>
          </w:divBdr>
        </w:div>
        <w:div w:id="48725716">
          <w:marLeft w:val="640"/>
          <w:marRight w:val="0"/>
          <w:marTop w:val="0"/>
          <w:marBottom w:val="0"/>
          <w:divBdr>
            <w:top w:val="none" w:sz="0" w:space="0" w:color="auto"/>
            <w:left w:val="none" w:sz="0" w:space="0" w:color="auto"/>
            <w:bottom w:val="none" w:sz="0" w:space="0" w:color="auto"/>
            <w:right w:val="none" w:sz="0" w:space="0" w:color="auto"/>
          </w:divBdr>
        </w:div>
        <w:div w:id="210388108">
          <w:marLeft w:val="640"/>
          <w:marRight w:val="0"/>
          <w:marTop w:val="0"/>
          <w:marBottom w:val="0"/>
          <w:divBdr>
            <w:top w:val="none" w:sz="0" w:space="0" w:color="auto"/>
            <w:left w:val="none" w:sz="0" w:space="0" w:color="auto"/>
            <w:bottom w:val="none" w:sz="0" w:space="0" w:color="auto"/>
            <w:right w:val="none" w:sz="0" w:space="0" w:color="auto"/>
          </w:divBdr>
        </w:div>
        <w:div w:id="2044741221">
          <w:marLeft w:val="640"/>
          <w:marRight w:val="0"/>
          <w:marTop w:val="0"/>
          <w:marBottom w:val="0"/>
          <w:divBdr>
            <w:top w:val="none" w:sz="0" w:space="0" w:color="auto"/>
            <w:left w:val="none" w:sz="0" w:space="0" w:color="auto"/>
            <w:bottom w:val="none" w:sz="0" w:space="0" w:color="auto"/>
            <w:right w:val="none" w:sz="0" w:space="0" w:color="auto"/>
          </w:divBdr>
        </w:div>
        <w:div w:id="913735397">
          <w:marLeft w:val="640"/>
          <w:marRight w:val="0"/>
          <w:marTop w:val="0"/>
          <w:marBottom w:val="0"/>
          <w:divBdr>
            <w:top w:val="none" w:sz="0" w:space="0" w:color="auto"/>
            <w:left w:val="none" w:sz="0" w:space="0" w:color="auto"/>
            <w:bottom w:val="none" w:sz="0" w:space="0" w:color="auto"/>
            <w:right w:val="none" w:sz="0" w:space="0" w:color="auto"/>
          </w:divBdr>
        </w:div>
        <w:div w:id="1556351482">
          <w:marLeft w:val="640"/>
          <w:marRight w:val="0"/>
          <w:marTop w:val="0"/>
          <w:marBottom w:val="0"/>
          <w:divBdr>
            <w:top w:val="none" w:sz="0" w:space="0" w:color="auto"/>
            <w:left w:val="none" w:sz="0" w:space="0" w:color="auto"/>
            <w:bottom w:val="none" w:sz="0" w:space="0" w:color="auto"/>
            <w:right w:val="none" w:sz="0" w:space="0" w:color="auto"/>
          </w:divBdr>
        </w:div>
        <w:div w:id="289482217">
          <w:marLeft w:val="640"/>
          <w:marRight w:val="0"/>
          <w:marTop w:val="0"/>
          <w:marBottom w:val="0"/>
          <w:divBdr>
            <w:top w:val="none" w:sz="0" w:space="0" w:color="auto"/>
            <w:left w:val="none" w:sz="0" w:space="0" w:color="auto"/>
            <w:bottom w:val="none" w:sz="0" w:space="0" w:color="auto"/>
            <w:right w:val="none" w:sz="0" w:space="0" w:color="auto"/>
          </w:divBdr>
        </w:div>
        <w:div w:id="857934032">
          <w:marLeft w:val="640"/>
          <w:marRight w:val="0"/>
          <w:marTop w:val="0"/>
          <w:marBottom w:val="0"/>
          <w:divBdr>
            <w:top w:val="none" w:sz="0" w:space="0" w:color="auto"/>
            <w:left w:val="none" w:sz="0" w:space="0" w:color="auto"/>
            <w:bottom w:val="none" w:sz="0" w:space="0" w:color="auto"/>
            <w:right w:val="none" w:sz="0" w:space="0" w:color="auto"/>
          </w:divBdr>
        </w:div>
        <w:div w:id="1508204462">
          <w:marLeft w:val="640"/>
          <w:marRight w:val="0"/>
          <w:marTop w:val="0"/>
          <w:marBottom w:val="0"/>
          <w:divBdr>
            <w:top w:val="none" w:sz="0" w:space="0" w:color="auto"/>
            <w:left w:val="none" w:sz="0" w:space="0" w:color="auto"/>
            <w:bottom w:val="none" w:sz="0" w:space="0" w:color="auto"/>
            <w:right w:val="none" w:sz="0" w:space="0" w:color="auto"/>
          </w:divBdr>
        </w:div>
        <w:div w:id="1389455747">
          <w:marLeft w:val="640"/>
          <w:marRight w:val="0"/>
          <w:marTop w:val="0"/>
          <w:marBottom w:val="0"/>
          <w:divBdr>
            <w:top w:val="none" w:sz="0" w:space="0" w:color="auto"/>
            <w:left w:val="none" w:sz="0" w:space="0" w:color="auto"/>
            <w:bottom w:val="none" w:sz="0" w:space="0" w:color="auto"/>
            <w:right w:val="none" w:sz="0" w:space="0" w:color="auto"/>
          </w:divBdr>
        </w:div>
        <w:div w:id="943924712">
          <w:marLeft w:val="640"/>
          <w:marRight w:val="0"/>
          <w:marTop w:val="0"/>
          <w:marBottom w:val="0"/>
          <w:divBdr>
            <w:top w:val="none" w:sz="0" w:space="0" w:color="auto"/>
            <w:left w:val="none" w:sz="0" w:space="0" w:color="auto"/>
            <w:bottom w:val="none" w:sz="0" w:space="0" w:color="auto"/>
            <w:right w:val="none" w:sz="0" w:space="0" w:color="auto"/>
          </w:divBdr>
        </w:div>
        <w:div w:id="604463456">
          <w:marLeft w:val="640"/>
          <w:marRight w:val="0"/>
          <w:marTop w:val="0"/>
          <w:marBottom w:val="0"/>
          <w:divBdr>
            <w:top w:val="none" w:sz="0" w:space="0" w:color="auto"/>
            <w:left w:val="none" w:sz="0" w:space="0" w:color="auto"/>
            <w:bottom w:val="none" w:sz="0" w:space="0" w:color="auto"/>
            <w:right w:val="none" w:sz="0" w:space="0" w:color="auto"/>
          </w:divBdr>
        </w:div>
        <w:div w:id="1308516452">
          <w:marLeft w:val="640"/>
          <w:marRight w:val="0"/>
          <w:marTop w:val="0"/>
          <w:marBottom w:val="0"/>
          <w:divBdr>
            <w:top w:val="none" w:sz="0" w:space="0" w:color="auto"/>
            <w:left w:val="none" w:sz="0" w:space="0" w:color="auto"/>
            <w:bottom w:val="none" w:sz="0" w:space="0" w:color="auto"/>
            <w:right w:val="none" w:sz="0" w:space="0" w:color="auto"/>
          </w:divBdr>
        </w:div>
        <w:div w:id="274024526">
          <w:marLeft w:val="640"/>
          <w:marRight w:val="0"/>
          <w:marTop w:val="0"/>
          <w:marBottom w:val="0"/>
          <w:divBdr>
            <w:top w:val="none" w:sz="0" w:space="0" w:color="auto"/>
            <w:left w:val="none" w:sz="0" w:space="0" w:color="auto"/>
            <w:bottom w:val="none" w:sz="0" w:space="0" w:color="auto"/>
            <w:right w:val="none" w:sz="0" w:space="0" w:color="auto"/>
          </w:divBdr>
        </w:div>
        <w:div w:id="1717654284">
          <w:marLeft w:val="640"/>
          <w:marRight w:val="0"/>
          <w:marTop w:val="0"/>
          <w:marBottom w:val="0"/>
          <w:divBdr>
            <w:top w:val="none" w:sz="0" w:space="0" w:color="auto"/>
            <w:left w:val="none" w:sz="0" w:space="0" w:color="auto"/>
            <w:bottom w:val="none" w:sz="0" w:space="0" w:color="auto"/>
            <w:right w:val="none" w:sz="0" w:space="0" w:color="auto"/>
          </w:divBdr>
        </w:div>
        <w:div w:id="155263162">
          <w:marLeft w:val="640"/>
          <w:marRight w:val="0"/>
          <w:marTop w:val="0"/>
          <w:marBottom w:val="0"/>
          <w:divBdr>
            <w:top w:val="none" w:sz="0" w:space="0" w:color="auto"/>
            <w:left w:val="none" w:sz="0" w:space="0" w:color="auto"/>
            <w:bottom w:val="none" w:sz="0" w:space="0" w:color="auto"/>
            <w:right w:val="none" w:sz="0" w:space="0" w:color="auto"/>
          </w:divBdr>
        </w:div>
        <w:div w:id="880047856">
          <w:marLeft w:val="640"/>
          <w:marRight w:val="0"/>
          <w:marTop w:val="0"/>
          <w:marBottom w:val="0"/>
          <w:divBdr>
            <w:top w:val="none" w:sz="0" w:space="0" w:color="auto"/>
            <w:left w:val="none" w:sz="0" w:space="0" w:color="auto"/>
            <w:bottom w:val="none" w:sz="0" w:space="0" w:color="auto"/>
            <w:right w:val="none" w:sz="0" w:space="0" w:color="auto"/>
          </w:divBdr>
        </w:div>
        <w:div w:id="1938362735">
          <w:marLeft w:val="640"/>
          <w:marRight w:val="0"/>
          <w:marTop w:val="0"/>
          <w:marBottom w:val="0"/>
          <w:divBdr>
            <w:top w:val="none" w:sz="0" w:space="0" w:color="auto"/>
            <w:left w:val="none" w:sz="0" w:space="0" w:color="auto"/>
            <w:bottom w:val="none" w:sz="0" w:space="0" w:color="auto"/>
            <w:right w:val="none" w:sz="0" w:space="0" w:color="auto"/>
          </w:divBdr>
        </w:div>
        <w:div w:id="758986357">
          <w:marLeft w:val="640"/>
          <w:marRight w:val="0"/>
          <w:marTop w:val="0"/>
          <w:marBottom w:val="0"/>
          <w:divBdr>
            <w:top w:val="none" w:sz="0" w:space="0" w:color="auto"/>
            <w:left w:val="none" w:sz="0" w:space="0" w:color="auto"/>
            <w:bottom w:val="none" w:sz="0" w:space="0" w:color="auto"/>
            <w:right w:val="none" w:sz="0" w:space="0" w:color="auto"/>
          </w:divBdr>
        </w:div>
        <w:div w:id="110367203">
          <w:marLeft w:val="640"/>
          <w:marRight w:val="0"/>
          <w:marTop w:val="0"/>
          <w:marBottom w:val="0"/>
          <w:divBdr>
            <w:top w:val="none" w:sz="0" w:space="0" w:color="auto"/>
            <w:left w:val="none" w:sz="0" w:space="0" w:color="auto"/>
            <w:bottom w:val="none" w:sz="0" w:space="0" w:color="auto"/>
            <w:right w:val="none" w:sz="0" w:space="0" w:color="auto"/>
          </w:divBdr>
        </w:div>
        <w:div w:id="1977759460">
          <w:marLeft w:val="640"/>
          <w:marRight w:val="0"/>
          <w:marTop w:val="0"/>
          <w:marBottom w:val="0"/>
          <w:divBdr>
            <w:top w:val="none" w:sz="0" w:space="0" w:color="auto"/>
            <w:left w:val="none" w:sz="0" w:space="0" w:color="auto"/>
            <w:bottom w:val="none" w:sz="0" w:space="0" w:color="auto"/>
            <w:right w:val="none" w:sz="0" w:space="0" w:color="auto"/>
          </w:divBdr>
        </w:div>
        <w:div w:id="591744212">
          <w:marLeft w:val="640"/>
          <w:marRight w:val="0"/>
          <w:marTop w:val="0"/>
          <w:marBottom w:val="0"/>
          <w:divBdr>
            <w:top w:val="none" w:sz="0" w:space="0" w:color="auto"/>
            <w:left w:val="none" w:sz="0" w:space="0" w:color="auto"/>
            <w:bottom w:val="none" w:sz="0" w:space="0" w:color="auto"/>
            <w:right w:val="none" w:sz="0" w:space="0" w:color="auto"/>
          </w:divBdr>
        </w:div>
        <w:div w:id="136187142">
          <w:marLeft w:val="640"/>
          <w:marRight w:val="0"/>
          <w:marTop w:val="0"/>
          <w:marBottom w:val="0"/>
          <w:divBdr>
            <w:top w:val="none" w:sz="0" w:space="0" w:color="auto"/>
            <w:left w:val="none" w:sz="0" w:space="0" w:color="auto"/>
            <w:bottom w:val="none" w:sz="0" w:space="0" w:color="auto"/>
            <w:right w:val="none" w:sz="0" w:space="0" w:color="auto"/>
          </w:divBdr>
        </w:div>
        <w:div w:id="1899511057">
          <w:marLeft w:val="640"/>
          <w:marRight w:val="0"/>
          <w:marTop w:val="0"/>
          <w:marBottom w:val="0"/>
          <w:divBdr>
            <w:top w:val="none" w:sz="0" w:space="0" w:color="auto"/>
            <w:left w:val="none" w:sz="0" w:space="0" w:color="auto"/>
            <w:bottom w:val="none" w:sz="0" w:space="0" w:color="auto"/>
            <w:right w:val="none" w:sz="0" w:space="0" w:color="auto"/>
          </w:divBdr>
        </w:div>
        <w:div w:id="1251040872">
          <w:marLeft w:val="640"/>
          <w:marRight w:val="0"/>
          <w:marTop w:val="0"/>
          <w:marBottom w:val="0"/>
          <w:divBdr>
            <w:top w:val="none" w:sz="0" w:space="0" w:color="auto"/>
            <w:left w:val="none" w:sz="0" w:space="0" w:color="auto"/>
            <w:bottom w:val="none" w:sz="0" w:space="0" w:color="auto"/>
            <w:right w:val="none" w:sz="0" w:space="0" w:color="auto"/>
          </w:divBdr>
        </w:div>
        <w:div w:id="865557610">
          <w:marLeft w:val="640"/>
          <w:marRight w:val="0"/>
          <w:marTop w:val="0"/>
          <w:marBottom w:val="0"/>
          <w:divBdr>
            <w:top w:val="none" w:sz="0" w:space="0" w:color="auto"/>
            <w:left w:val="none" w:sz="0" w:space="0" w:color="auto"/>
            <w:bottom w:val="none" w:sz="0" w:space="0" w:color="auto"/>
            <w:right w:val="none" w:sz="0" w:space="0" w:color="auto"/>
          </w:divBdr>
        </w:div>
        <w:div w:id="1919318652">
          <w:marLeft w:val="640"/>
          <w:marRight w:val="0"/>
          <w:marTop w:val="0"/>
          <w:marBottom w:val="0"/>
          <w:divBdr>
            <w:top w:val="none" w:sz="0" w:space="0" w:color="auto"/>
            <w:left w:val="none" w:sz="0" w:space="0" w:color="auto"/>
            <w:bottom w:val="none" w:sz="0" w:space="0" w:color="auto"/>
            <w:right w:val="none" w:sz="0" w:space="0" w:color="auto"/>
          </w:divBdr>
        </w:div>
        <w:div w:id="2145190703">
          <w:marLeft w:val="640"/>
          <w:marRight w:val="0"/>
          <w:marTop w:val="0"/>
          <w:marBottom w:val="0"/>
          <w:divBdr>
            <w:top w:val="none" w:sz="0" w:space="0" w:color="auto"/>
            <w:left w:val="none" w:sz="0" w:space="0" w:color="auto"/>
            <w:bottom w:val="none" w:sz="0" w:space="0" w:color="auto"/>
            <w:right w:val="none" w:sz="0" w:space="0" w:color="auto"/>
          </w:divBdr>
        </w:div>
        <w:div w:id="139465270">
          <w:marLeft w:val="640"/>
          <w:marRight w:val="0"/>
          <w:marTop w:val="0"/>
          <w:marBottom w:val="0"/>
          <w:divBdr>
            <w:top w:val="none" w:sz="0" w:space="0" w:color="auto"/>
            <w:left w:val="none" w:sz="0" w:space="0" w:color="auto"/>
            <w:bottom w:val="none" w:sz="0" w:space="0" w:color="auto"/>
            <w:right w:val="none" w:sz="0" w:space="0" w:color="auto"/>
          </w:divBdr>
        </w:div>
        <w:div w:id="1708867528">
          <w:marLeft w:val="640"/>
          <w:marRight w:val="0"/>
          <w:marTop w:val="0"/>
          <w:marBottom w:val="0"/>
          <w:divBdr>
            <w:top w:val="none" w:sz="0" w:space="0" w:color="auto"/>
            <w:left w:val="none" w:sz="0" w:space="0" w:color="auto"/>
            <w:bottom w:val="none" w:sz="0" w:space="0" w:color="auto"/>
            <w:right w:val="none" w:sz="0" w:space="0" w:color="auto"/>
          </w:divBdr>
        </w:div>
        <w:div w:id="147868553">
          <w:marLeft w:val="640"/>
          <w:marRight w:val="0"/>
          <w:marTop w:val="0"/>
          <w:marBottom w:val="0"/>
          <w:divBdr>
            <w:top w:val="none" w:sz="0" w:space="0" w:color="auto"/>
            <w:left w:val="none" w:sz="0" w:space="0" w:color="auto"/>
            <w:bottom w:val="none" w:sz="0" w:space="0" w:color="auto"/>
            <w:right w:val="none" w:sz="0" w:space="0" w:color="auto"/>
          </w:divBdr>
        </w:div>
        <w:div w:id="894504895">
          <w:marLeft w:val="640"/>
          <w:marRight w:val="0"/>
          <w:marTop w:val="0"/>
          <w:marBottom w:val="0"/>
          <w:divBdr>
            <w:top w:val="none" w:sz="0" w:space="0" w:color="auto"/>
            <w:left w:val="none" w:sz="0" w:space="0" w:color="auto"/>
            <w:bottom w:val="none" w:sz="0" w:space="0" w:color="auto"/>
            <w:right w:val="none" w:sz="0" w:space="0" w:color="auto"/>
          </w:divBdr>
        </w:div>
        <w:div w:id="2088457311">
          <w:marLeft w:val="640"/>
          <w:marRight w:val="0"/>
          <w:marTop w:val="0"/>
          <w:marBottom w:val="0"/>
          <w:divBdr>
            <w:top w:val="none" w:sz="0" w:space="0" w:color="auto"/>
            <w:left w:val="none" w:sz="0" w:space="0" w:color="auto"/>
            <w:bottom w:val="none" w:sz="0" w:space="0" w:color="auto"/>
            <w:right w:val="none" w:sz="0" w:space="0" w:color="auto"/>
          </w:divBdr>
        </w:div>
        <w:div w:id="125516958">
          <w:marLeft w:val="640"/>
          <w:marRight w:val="0"/>
          <w:marTop w:val="0"/>
          <w:marBottom w:val="0"/>
          <w:divBdr>
            <w:top w:val="none" w:sz="0" w:space="0" w:color="auto"/>
            <w:left w:val="none" w:sz="0" w:space="0" w:color="auto"/>
            <w:bottom w:val="none" w:sz="0" w:space="0" w:color="auto"/>
            <w:right w:val="none" w:sz="0" w:space="0" w:color="auto"/>
          </w:divBdr>
        </w:div>
        <w:div w:id="1090269751">
          <w:marLeft w:val="640"/>
          <w:marRight w:val="0"/>
          <w:marTop w:val="0"/>
          <w:marBottom w:val="0"/>
          <w:divBdr>
            <w:top w:val="none" w:sz="0" w:space="0" w:color="auto"/>
            <w:left w:val="none" w:sz="0" w:space="0" w:color="auto"/>
            <w:bottom w:val="none" w:sz="0" w:space="0" w:color="auto"/>
            <w:right w:val="none" w:sz="0" w:space="0" w:color="auto"/>
          </w:divBdr>
        </w:div>
        <w:div w:id="667169330">
          <w:marLeft w:val="640"/>
          <w:marRight w:val="0"/>
          <w:marTop w:val="0"/>
          <w:marBottom w:val="0"/>
          <w:divBdr>
            <w:top w:val="none" w:sz="0" w:space="0" w:color="auto"/>
            <w:left w:val="none" w:sz="0" w:space="0" w:color="auto"/>
            <w:bottom w:val="none" w:sz="0" w:space="0" w:color="auto"/>
            <w:right w:val="none" w:sz="0" w:space="0" w:color="auto"/>
          </w:divBdr>
        </w:div>
        <w:div w:id="1696350328">
          <w:marLeft w:val="640"/>
          <w:marRight w:val="0"/>
          <w:marTop w:val="0"/>
          <w:marBottom w:val="0"/>
          <w:divBdr>
            <w:top w:val="none" w:sz="0" w:space="0" w:color="auto"/>
            <w:left w:val="none" w:sz="0" w:space="0" w:color="auto"/>
            <w:bottom w:val="none" w:sz="0" w:space="0" w:color="auto"/>
            <w:right w:val="none" w:sz="0" w:space="0" w:color="auto"/>
          </w:divBdr>
        </w:div>
        <w:div w:id="1012680544">
          <w:marLeft w:val="640"/>
          <w:marRight w:val="0"/>
          <w:marTop w:val="0"/>
          <w:marBottom w:val="0"/>
          <w:divBdr>
            <w:top w:val="none" w:sz="0" w:space="0" w:color="auto"/>
            <w:left w:val="none" w:sz="0" w:space="0" w:color="auto"/>
            <w:bottom w:val="none" w:sz="0" w:space="0" w:color="auto"/>
            <w:right w:val="none" w:sz="0" w:space="0" w:color="auto"/>
          </w:divBdr>
        </w:div>
        <w:div w:id="1871917346">
          <w:marLeft w:val="640"/>
          <w:marRight w:val="0"/>
          <w:marTop w:val="0"/>
          <w:marBottom w:val="0"/>
          <w:divBdr>
            <w:top w:val="none" w:sz="0" w:space="0" w:color="auto"/>
            <w:left w:val="none" w:sz="0" w:space="0" w:color="auto"/>
            <w:bottom w:val="none" w:sz="0" w:space="0" w:color="auto"/>
            <w:right w:val="none" w:sz="0" w:space="0" w:color="auto"/>
          </w:divBdr>
        </w:div>
        <w:div w:id="1503357152">
          <w:marLeft w:val="640"/>
          <w:marRight w:val="0"/>
          <w:marTop w:val="0"/>
          <w:marBottom w:val="0"/>
          <w:divBdr>
            <w:top w:val="none" w:sz="0" w:space="0" w:color="auto"/>
            <w:left w:val="none" w:sz="0" w:space="0" w:color="auto"/>
            <w:bottom w:val="none" w:sz="0" w:space="0" w:color="auto"/>
            <w:right w:val="none" w:sz="0" w:space="0" w:color="auto"/>
          </w:divBdr>
        </w:div>
        <w:div w:id="405493888">
          <w:marLeft w:val="640"/>
          <w:marRight w:val="0"/>
          <w:marTop w:val="0"/>
          <w:marBottom w:val="0"/>
          <w:divBdr>
            <w:top w:val="none" w:sz="0" w:space="0" w:color="auto"/>
            <w:left w:val="none" w:sz="0" w:space="0" w:color="auto"/>
            <w:bottom w:val="none" w:sz="0" w:space="0" w:color="auto"/>
            <w:right w:val="none" w:sz="0" w:space="0" w:color="auto"/>
          </w:divBdr>
        </w:div>
        <w:div w:id="2041003902">
          <w:marLeft w:val="640"/>
          <w:marRight w:val="0"/>
          <w:marTop w:val="0"/>
          <w:marBottom w:val="0"/>
          <w:divBdr>
            <w:top w:val="none" w:sz="0" w:space="0" w:color="auto"/>
            <w:left w:val="none" w:sz="0" w:space="0" w:color="auto"/>
            <w:bottom w:val="none" w:sz="0" w:space="0" w:color="auto"/>
            <w:right w:val="none" w:sz="0" w:space="0" w:color="auto"/>
          </w:divBdr>
        </w:div>
        <w:div w:id="970016808">
          <w:marLeft w:val="640"/>
          <w:marRight w:val="0"/>
          <w:marTop w:val="0"/>
          <w:marBottom w:val="0"/>
          <w:divBdr>
            <w:top w:val="none" w:sz="0" w:space="0" w:color="auto"/>
            <w:left w:val="none" w:sz="0" w:space="0" w:color="auto"/>
            <w:bottom w:val="none" w:sz="0" w:space="0" w:color="auto"/>
            <w:right w:val="none" w:sz="0" w:space="0" w:color="auto"/>
          </w:divBdr>
        </w:div>
        <w:div w:id="1116799839">
          <w:marLeft w:val="640"/>
          <w:marRight w:val="0"/>
          <w:marTop w:val="0"/>
          <w:marBottom w:val="0"/>
          <w:divBdr>
            <w:top w:val="none" w:sz="0" w:space="0" w:color="auto"/>
            <w:left w:val="none" w:sz="0" w:space="0" w:color="auto"/>
            <w:bottom w:val="none" w:sz="0" w:space="0" w:color="auto"/>
            <w:right w:val="none" w:sz="0" w:space="0" w:color="auto"/>
          </w:divBdr>
        </w:div>
        <w:div w:id="2065369902">
          <w:marLeft w:val="640"/>
          <w:marRight w:val="0"/>
          <w:marTop w:val="0"/>
          <w:marBottom w:val="0"/>
          <w:divBdr>
            <w:top w:val="none" w:sz="0" w:space="0" w:color="auto"/>
            <w:left w:val="none" w:sz="0" w:space="0" w:color="auto"/>
            <w:bottom w:val="none" w:sz="0" w:space="0" w:color="auto"/>
            <w:right w:val="none" w:sz="0" w:space="0" w:color="auto"/>
          </w:divBdr>
        </w:div>
        <w:div w:id="1725836450">
          <w:marLeft w:val="640"/>
          <w:marRight w:val="0"/>
          <w:marTop w:val="0"/>
          <w:marBottom w:val="0"/>
          <w:divBdr>
            <w:top w:val="none" w:sz="0" w:space="0" w:color="auto"/>
            <w:left w:val="none" w:sz="0" w:space="0" w:color="auto"/>
            <w:bottom w:val="none" w:sz="0" w:space="0" w:color="auto"/>
            <w:right w:val="none" w:sz="0" w:space="0" w:color="auto"/>
          </w:divBdr>
        </w:div>
        <w:div w:id="981738581">
          <w:marLeft w:val="640"/>
          <w:marRight w:val="0"/>
          <w:marTop w:val="0"/>
          <w:marBottom w:val="0"/>
          <w:divBdr>
            <w:top w:val="none" w:sz="0" w:space="0" w:color="auto"/>
            <w:left w:val="none" w:sz="0" w:space="0" w:color="auto"/>
            <w:bottom w:val="none" w:sz="0" w:space="0" w:color="auto"/>
            <w:right w:val="none" w:sz="0" w:space="0" w:color="auto"/>
          </w:divBdr>
        </w:div>
        <w:div w:id="968973377">
          <w:marLeft w:val="640"/>
          <w:marRight w:val="0"/>
          <w:marTop w:val="0"/>
          <w:marBottom w:val="0"/>
          <w:divBdr>
            <w:top w:val="none" w:sz="0" w:space="0" w:color="auto"/>
            <w:left w:val="none" w:sz="0" w:space="0" w:color="auto"/>
            <w:bottom w:val="none" w:sz="0" w:space="0" w:color="auto"/>
            <w:right w:val="none" w:sz="0" w:space="0" w:color="auto"/>
          </w:divBdr>
        </w:div>
      </w:divsChild>
    </w:div>
    <w:div w:id="80298392">
      <w:bodyDiv w:val="1"/>
      <w:marLeft w:val="0"/>
      <w:marRight w:val="0"/>
      <w:marTop w:val="0"/>
      <w:marBottom w:val="0"/>
      <w:divBdr>
        <w:top w:val="none" w:sz="0" w:space="0" w:color="auto"/>
        <w:left w:val="none" w:sz="0" w:space="0" w:color="auto"/>
        <w:bottom w:val="none" w:sz="0" w:space="0" w:color="auto"/>
        <w:right w:val="none" w:sz="0" w:space="0" w:color="auto"/>
      </w:divBdr>
      <w:divsChild>
        <w:div w:id="252520361">
          <w:marLeft w:val="640"/>
          <w:marRight w:val="0"/>
          <w:marTop w:val="0"/>
          <w:marBottom w:val="0"/>
          <w:divBdr>
            <w:top w:val="none" w:sz="0" w:space="0" w:color="auto"/>
            <w:left w:val="none" w:sz="0" w:space="0" w:color="auto"/>
            <w:bottom w:val="none" w:sz="0" w:space="0" w:color="auto"/>
            <w:right w:val="none" w:sz="0" w:space="0" w:color="auto"/>
          </w:divBdr>
        </w:div>
        <w:div w:id="510991801">
          <w:marLeft w:val="640"/>
          <w:marRight w:val="0"/>
          <w:marTop w:val="0"/>
          <w:marBottom w:val="0"/>
          <w:divBdr>
            <w:top w:val="none" w:sz="0" w:space="0" w:color="auto"/>
            <w:left w:val="none" w:sz="0" w:space="0" w:color="auto"/>
            <w:bottom w:val="none" w:sz="0" w:space="0" w:color="auto"/>
            <w:right w:val="none" w:sz="0" w:space="0" w:color="auto"/>
          </w:divBdr>
        </w:div>
        <w:div w:id="947928969">
          <w:marLeft w:val="640"/>
          <w:marRight w:val="0"/>
          <w:marTop w:val="0"/>
          <w:marBottom w:val="0"/>
          <w:divBdr>
            <w:top w:val="none" w:sz="0" w:space="0" w:color="auto"/>
            <w:left w:val="none" w:sz="0" w:space="0" w:color="auto"/>
            <w:bottom w:val="none" w:sz="0" w:space="0" w:color="auto"/>
            <w:right w:val="none" w:sz="0" w:space="0" w:color="auto"/>
          </w:divBdr>
        </w:div>
        <w:div w:id="1206213290">
          <w:marLeft w:val="640"/>
          <w:marRight w:val="0"/>
          <w:marTop w:val="0"/>
          <w:marBottom w:val="0"/>
          <w:divBdr>
            <w:top w:val="none" w:sz="0" w:space="0" w:color="auto"/>
            <w:left w:val="none" w:sz="0" w:space="0" w:color="auto"/>
            <w:bottom w:val="none" w:sz="0" w:space="0" w:color="auto"/>
            <w:right w:val="none" w:sz="0" w:space="0" w:color="auto"/>
          </w:divBdr>
        </w:div>
        <w:div w:id="1210991726">
          <w:marLeft w:val="640"/>
          <w:marRight w:val="0"/>
          <w:marTop w:val="0"/>
          <w:marBottom w:val="0"/>
          <w:divBdr>
            <w:top w:val="none" w:sz="0" w:space="0" w:color="auto"/>
            <w:left w:val="none" w:sz="0" w:space="0" w:color="auto"/>
            <w:bottom w:val="none" w:sz="0" w:space="0" w:color="auto"/>
            <w:right w:val="none" w:sz="0" w:space="0" w:color="auto"/>
          </w:divBdr>
        </w:div>
        <w:div w:id="1341390923">
          <w:marLeft w:val="640"/>
          <w:marRight w:val="0"/>
          <w:marTop w:val="0"/>
          <w:marBottom w:val="0"/>
          <w:divBdr>
            <w:top w:val="none" w:sz="0" w:space="0" w:color="auto"/>
            <w:left w:val="none" w:sz="0" w:space="0" w:color="auto"/>
            <w:bottom w:val="none" w:sz="0" w:space="0" w:color="auto"/>
            <w:right w:val="none" w:sz="0" w:space="0" w:color="auto"/>
          </w:divBdr>
        </w:div>
        <w:div w:id="1581940509">
          <w:marLeft w:val="640"/>
          <w:marRight w:val="0"/>
          <w:marTop w:val="0"/>
          <w:marBottom w:val="0"/>
          <w:divBdr>
            <w:top w:val="none" w:sz="0" w:space="0" w:color="auto"/>
            <w:left w:val="none" w:sz="0" w:space="0" w:color="auto"/>
            <w:bottom w:val="none" w:sz="0" w:space="0" w:color="auto"/>
            <w:right w:val="none" w:sz="0" w:space="0" w:color="auto"/>
          </w:divBdr>
        </w:div>
        <w:div w:id="1661041451">
          <w:marLeft w:val="640"/>
          <w:marRight w:val="0"/>
          <w:marTop w:val="0"/>
          <w:marBottom w:val="0"/>
          <w:divBdr>
            <w:top w:val="none" w:sz="0" w:space="0" w:color="auto"/>
            <w:left w:val="none" w:sz="0" w:space="0" w:color="auto"/>
            <w:bottom w:val="none" w:sz="0" w:space="0" w:color="auto"/>
            <w:right w:val="none" w:sz="0" w:space="0" w:color="auto"/>
          </w:divBdr>
        </w:div>
        <w:div w:id="1856535997">
          <w:marLeft w:val="640"/>
          <w:marRight w:val="0"/>
          <w:marTop w:val="0"/>
          <w:marBottom w:val="0"/>
          <w:divBdr>
            <w:top w:val="none" w:sz="0" w:space="0" w:color="auto"/>
            <w:left w:val="none" w:sz="0" w:space="0" w:color="auto"/>
            <w:bottom w:val="none" w:sz="0" w:space="0" w:color="auto"/>
            <w:right w:val="none" w:sz="0" w:space="0" w:color="auto"/>
          </w:divBdr>
        </w:div>
      </w:divsChild>
    </w:div>
    <w:div w:id="92668693">
      <w:bodyDiv w:val="1"/>
      <w:marLeft w:val="0"/>
      <w:marRight w:val="0"/>
      <w:marTop w:val="0"/>
      <w:marBottom w:val="0"/>
      <w:divBdr>
        <w:top w:val="none" w:sz="0" w:space="0" w:color="auto"/>
        <w:left w:val="none" w:sz="0" w:space="0" w:color="auto"/>
        <w:bottom w:val="none" w:sz="0" w:space="0" w:color="auto"/>
        <w:right w:val="none" w:sz="0" w:space="0" w:color="auto"/>
      </w:divBdr>
      <w:divsChild>
        <w:div w:id="755396399">
          <w:marLeft w:val="640"/>
          <w:marRight w:val="0"/>
          <w:marTop w:val="0"/>
          <w:marBottom w:val="0"/>
          <w:divBdr>
            <w:top w:val="none" w:sz="0" w:space="0" w:color="auto"/>
            <w:left w:val="none" w:sz="0" w:space="0" w:color="auto"/>
            <w:bottom w:val="none" w:sz="0" w:space="0" w:color="auto"/>
            <w:right w:val="none" w:sz="0" w:space="0" w:color="auto"/>
          </w:divBdr>
        </w:div>
        <w:div w:id="55395308">
          <w:marLeft w:val="640"/>
          <w:marRight w:val="0"/>
          <w:marTop w:val="0"/>
          <w:marBottom w:val="0"/>
          <w:divBdr>
            <w:top w:val="none" w:sz="0" w:space="0" w:color="auto"/>
            <w:left w:val="none" w:sz="0" w:space="0" w:color="auto"/>
            <w:bottom w:val="none" w:sz="0" w:space="0" w:color="auto"/>
            <w:right w:val="none" w:sz="0" w:space="0" w:color="auto"/>
          </w:divBdr>
        </w:div>
        <w:div w:id="748232242">
          <w:marLeft w:val="640"/>
          <w:marRight w:val="0"/>
          <w:marTop w:val="0"/>
          <w:marBottom w:val="0"/>
          <w:divBdr>
            <w:top w:val="none" w:sz="0" w:space="0" w:color="auto"/>
            <w:left w:val="none" w:sz="0" w:space="0" w:color="auto"/>
            <w:bottom w:val="none" w:sz="0" w:space="0" w:color="auto"/>
            <w:right w:val="none" w:sz="0" w:space="0" w:color="auto"/>
          </w:divBdr>
        </w:div>
        <w:div w:id="1495951346">
          <w:marLeft w:val="640"/>
          <w:marRight w:val="0"/>
          <w:marTop w:val="0"/>
          <w:marBottom w:val="0"/>
          <w:divBdr>
            <w:top w:val="none" w:sz="0" w:space="0" w:color="auto"/>
            <w:left w:val="none" w:sz="0" w:space="0" w:color="auto"/>
            <w:bottom w:val="none" w:sz="0" w:space="0" w:color="auto"/>
            <w:right w:val="none" w:sz="0" w:space="0" w:color="auto"/>
          </w:divBdr>
        </w:div>
        <w:div w:id="1739938224">
          <w:marLeft w:val="640"/>
          <w:marRight w:val="0"/>
          <w:marTop w:val="0"/>
          <w:marBottom w:val="0"/>
          <w:divBdr>
            <w:top w:val="none" w:sz="0" w:space="0" w:color="auto"/>
            <w:left w:val="none" w:sz="0" w:space="0" w:color="auto"/>
            <w:bottom w:val="none" w:sz="0" w:space="0" w:color="auto"/>
            <w:right w:val="none" w:sz="0" w:space="0" w:color="auto"/>
          </w:divBdr>
        </w:div>
        <w:div w:id="1878424932">
          <w:marLeft w:val="640"/>
          <w:marRight w:val="0"/>
          <w:marTop w:val="0"/>
          <w:marBottom w:val="0"/>
          <w:divBdr>
            <w:top w:val="none" w:sz="0" w:space="0" w:color="auto"/>
            <w:left w:val="none" w:sz="0" w:space="0" w:color="auto"/>
            <w:bottom w:val="none" w:sz="0" w:space="0" w:color="auto"/>
            <w:right w:val="none" w:sz="0" w:space="0" w:color="auto"/>
          </w:divBdr>
        </w:div>
        <w:div w:id="1900822576">
          <w:marLeft w:val="640"/>
          <w:marRight w:val="0"/>
          <w:marTop w:val="0"/>
          <w:marBottom w:val="0"/>
          <w:divBdr>
            <w:top w:val="none" w:sz="0" w:space="0" w:color="auto"/>
            <w:left w:val="none" w:sz="0" w:space="0" w:color="auto"/>
            <w:bottom w:val="none" w:sz="0" w:space="0" w:color="auto"/>
            <w:right w:val="none" w:sz="0" w:space="0" w:color="auto"/>
          </w:divBdr>
        </w:div>
        <w:div w:id="1217930789">
          <w:marLeft w:val="640"/>
          <w:marRight w:val="0"/>
          <w:marTop w:val="0"/>
          <w:marBottom w:val="0"/>
          <w:divBdr>
            <w:top w:val="none" w:sz="0" w:space="0" w:color="auto"/>
            <w:left w:val="none" w:sz="0" w:space="0" w:color="auto"/>
            <w:bottom w:val="none" w:sz="0" w:space="0" w:color="auto"/>
            <w:right w:val="none" w:sz="0" w:space="0" w:color="auto"/>
          </w:divBdr>
        </w:div>
        <w:div w:id="1739087096">
          <w:marLeft w:val="640"/>
          <w:marRight w:val="0"/>
          <w:marTop w:val="0"/>
          <w:marBottom w:val="0"/>
          <w:divBdr>
            <w:top w:val="none" w:sz="0" w:space="0" w:color="auto"/>
            <w:left w:val="none" w:sz="0" w:space="0" w:color="auto"/>
            <w:bottom w:val="none" w:sz="0" w:space="0" w:color="auto"/>
            <w:right w:val="none" w:sz="0" w:space="0" w:color="auto"/>
          </w:divBdr>
        </w:div>
        <w:div w:id="1542018112">
          <w:marLeft w:val="640"/>
          <w:marRight w:val="0"/>
          <w:marTop w:val="0"/>
          <w:marBottom w:val="0"/>
          <w:divBdr>
            <w:top w:val="none" w:sz="0" w:space="0" w:color="auto"/>
            <w:left w:val="none" w:sz="0" w:space="0" w:color="auto"/>
            <w:bottom w:val="none" w:sz="0" w:space="0" w:color="auto"/>
            <w:right w:val="none" w:sz="0" w:space="0" w:color="auto"/>
          </w:divBdr>
        </w:div>
        <w:div w:id="388261257">
          <w:marLeft w:val="640"/>
          <w:marRight w:val="0"/>
          <w:marTop w:val="0"/>
          <w:marBottom w:val="0"/>
          <w:divBdr>
            <w:top w:val="none" w:sz="0" w:space="0" w:color="auto"/>
            <w:left w:val="none" w:sz="0" w:space="0" w:color="auto"/>
            <w:bottom w:val="none" w:sz="0" w:space="0" w:color="auto"/>
            <w:right w:val="none" w:sz="0" w:space="0" w:color="auto"/>
          </w:divBdr>
        </w:div>
        <w:div w:id="314261116">
          <w:marLeft w:val="640"/>
          <w:marRight w:val="0"/>
          <w:marTop w:val="0"/>
          <w:marBottom w:val="0"/>
          <w:divBdr>
            <w:top w:val="none" w:sz="0" w:space="0" w:color="auto"/>
            <w:left w:val="none" w:sz="0" w:space="0" w:color="auto"/>
            <w:bottom w:val="none" w:sz="0" w:space="0" w:color="auto"/>
            <w:right w:val="none" w:sz="0" w:space="0" w:color="auto"/>
          </w:divBdr>
        </w:div>
        <w:div w:id="557205297">
          <w:marLeft w:val="640"/>
          <w:marRight w:val="0"/>
          <w:marTop w:val="0"/>
          <w:marBottom w:val="0"/>
          <w:divBdr>
            <w:top w:val="none" w:sz="0" w:space="0" w:color="auto"/>
            <w:left w:val="none" w:sz="0" w:space="0" w:color="auto"/>
            <w:bottom w:val="none" w:sz="0" w:space="0" w:color="auto"/>
            <w:right w:val="none" w:sz="0" w:space="0" w:color="auto"/>
          </w:divBdr>
        </w:div>
        <w:div w:id="946544602">
          <w:marLeft w:val="640"/>
          <w:marRight w:val="0"/>
          <w:marTop w:val="0"/>
          <w:marBottom w:val="0"/>
          <w:divBdr>
            <w:top w:val="none" w:sz="0" w:space="0" w:color="auto"/>
            <w:left w:val="none" w:sz="0" w:space="0" w:color="auto"/>
            <w:bottom w:val="none" w:sz="0" w:space="0" w:color="auto"/>
            <w:right w:val="none" w:sz="0" w:space="0" w:color="auto"/>
          </w:divBdr>
        </w:div>
        <w:div w:id="2031101274">
          <w:marLeft w:val="640"/>
          <w:marRight w:val="0"/>
          <w:marTop w:val="0"/>
          <w:marBottom w:val="0"/>
          <w:divBdr>
            <w:top w:val="none" w:sz="0" w:space="0" w:color="auto"/>
            <w:left w:val="none" w:sz="0" w:space="0" w:color="auto"/>
            <w:bottom w:val="none" w:sz="0" w:space="0" w:color="auto"/>
            <w:right w:val="none" w:sz="0" w:space="0" w:color="auto"/>
          </w:divBdr>
        </w:div>
        <w:div w:id="1066100195">
          <w:marLeft w:val="640"/>
          <w:marRight w:val="0"/>
          <w:marTop w:val="0"/>
          <w:marBottom w:val="0"/>
          <w:divBdr>
            <w:top w:val="none" w:sz="0" w:space="0" w:color="auto"/>
            <w:left w:val="none" w:sz="0" w:space="0" w:color="auto"/>
            <w:bottom w:val="none" w:sz="0" w:space="0" w:color="auto"/>
            <w:right w:val="none" w:sz="0" w:space="0" w:color="auto"/>
          </w:divBdr>
        </w:div>
        <w:div w:id="1295258724">
          <w:marLeft w:val="640"/>
          <w:marRight w:val="0"/>
          <w:marTop w:val="0"/>
          <w:marBottom w:val="0"/>
          <w:divBdr>
            <w:top w:val="none" w:sz="0" w:space="0" w:color="auto"/>
            <w:left w:val="none" w:sz="0" w:space="0" w:color="auto"/>
            <w:bottom w:val="none" w:sz="0" w:space="0" w:color="auto"/>
            <w:right w:val="none" w:sz="0" w:space="0" w:color="auto"/>
          </w:divBdr>
        </w:div>
        <w:div w:id="520776651">
          <w:marLeft w:val="640"/>
          <w:marRight w:val="0"/>
          <w:marTop w:val="0"/>
          <w:marBottom w:val="0"/>
          <w:divBdr>
            <w:top w:val="none" w:sz="0" w:space="0" w:color="auto"/>
            <w:left w:val="none" w:sz="0" w:space="0" w:color="auto"/>
            <w:bottom w:val="none" w:sz="0" w:space="0" w:color="auto"/>
            <w:right w:val="none" w:sz="0" w:space="0" w:color="auto"/>
          </w:divBdr>
        </w:div>
        <w:div w:id="914441125">
          <w:marLeft w:val="640"/>
          <w:marRight w:val="0"/>
          <w:marTop w:val="0"/>
          <w:marBottom w:val="0"/>
          <w:divBdr>
            <w:top w:val="none" w:sz="0" w:space="0" w:color="auto"/>
            <w:left w:val="none" w:sz="0" w:space="0" w:color="auto"/>
            <w:bottom w:val="none" w:sz="0" w:space="0" w:color="auto"/>
            <w:right w:val="none" w:sz="0" w:space="0" w:color="auto"/>
          </w:divBdr>
        </w:div>
        <w:div w:id="756904670">
          <w:marLeft w:val="640"/>
          <w:marRight w:val="0"/>
          <w:marTop w:val="0"/>
          <w:marBottom w:val="0"/>
          <w:divBdr>
            <w:top w:val="none" w:sz="0" w:space="0" w:color="auto"/>
            <w:left w:val="none" w:sz="0" w:space="0" w:color="auto"/>
            <w:bottom w:val="none" w:sz="0" w:space="0" w:color="auto"/>
            <w:right w:val="none" w:sz="0" w:space="0" w:color="auto"/>
          </w:divBdr>
        </w:div>
        <w:div w:id="1854416482">
          <w:marLeft w:val="640"/>
          <w:marRight w:val="0"/>
          <w:marTop w:val="0"/>
          <w:marBottom w:val="0"/>
          <w:divBdr>
            <w:top w:val="none" w:sz="0" w:space="0" w:color="auto"/>
            <w:left w:val="none" w:sz="0" w:space="0" w:color="auto"/>
            <w:bottom w:val="none" w:sz="0" w:space="0" w:color="auto"/>
            <w:right w:val="none" w:sz="0" w:space="0" w:color="auto"/>
          </w:divBdr>
        </w:div>
        <w:div w:id="1799444699">
          <w:marLeft w:val="640"/>
          <w:marRight w:val="0"/>
          <w:marTop w:val="0"/>
          <w:marBottom w:val="0"/>
          <w:divBdr>
            <w:top w:val="none" w:sz="0" w:space="0" w:color="auto"/>
            <w:left w:val="none" w:sz="0" w:space="0" w:color="auto"/>
            <w:bottom w:val="none" w:sz="0" w:space="0" w:color="auto"/>
            <w:right w:val="none" w:sz="0" w:space="0" w:color="auto"/>
          </w:divBdr>
        </w:div>
        <w:div w:id="886725182">
          <w:marLeft w:val="640"/>
          <w:marRight w:val="0"/>
          <w:marTop w:val="0"/>
          <w:marBottom w:val="0"/>
          <w:divBdr>
            <w:top w:val="none" w:sz="0" w:space="0" w:color="auto"/>
            <w:left w:val="none" w:sz="0" w:space="0" w:color="auto"/>
            <w:bottom w:val="none" w:sz="0" w:space="0" w:color="auto"/>
            <w:right w:val="none" w:sz="0" w:space="0" w:color="auto"/>
          </w:divBdr>
        </w:div>
        <w:div w:id="2076078598">
          <w:marLeft w:val="640"/>
          <w:marRight w:val="0"/>
          <w:marTop w:val="0"/>
          <w:marBottom w:val="0"/>
          <w:divBdr>
            <w:top w:val="none" w:sz="0" w:space="0" w:color="auto"/>
            <w:left w:val="none" w:sz="0" w:space="0" w:color="auto"/>
            <w:bottom w:val="none" w:sz="0" w:space="0" w:color="auto"/>
            <w:right w:val="none" w:sz="0" w:space="0" w:color="auto"/>
          </w:divBdr>
        </w:div>
        <w:div w:id="1693988833">
          <w:marLeft w:val="640"/>
          <w:marRight w:val="0"/>
          <w:marTop w:val="0"/>
          <w:marBottom w:val="0"/>
          <w:divBdr>
            <w:top w:val="none" w:sz="0" w:space="0" w:color="auto"/>
            <w:left w:val="none" w:sz="0" w:space="0" w:color="auto"/>
            <w:bottom w:val="none" w:sz="0" w:space="0" w:color="auto"/>
            <w:right w:val="none" w:sz="0" w:space="0" w:color="auto"/>
          </w:divBdr>
        </w:div>
        <w:div w:id="310795422">
          <w:marLeft w:val="640"/>
          <w:marRight w:val="0"/>
          <w:marTop w:val="0"/>
          <w:marBottom w:val="0"/>
          <w:divBdr>
            <w:top w:val="none" w:sz="0" w:space="0" w:color="auto"/>
            <w:left w:val="none" w:sz="0" w:space="0" w:color="auto"/>
            <w:bottom w:val="none" w:sz="0" w:space="0" w:color="auto"/>
            <w:right w:val="none" w:sz="0" w:space="0" w:color="auto"/>
          </w:divBdr>
        </w:div>
        <w:div w:id="313027977">
          <w:marLeft w:val="640"/>
          <w:marRight w:val="0"/>
          <w:marTop w:val="0"/>
          <w:marBottom w:val="0"/>
          <w:divBdr>
            <w:top w:val="none" w:sz="0" w:space="0" w:color="auto"/>
            <w:left w:val="none" w:sz="0" w:space="0" w:color="auto"/>
            <w:bottom w:val="none" w:sz="0" w:space="0" w:color="auto"/>
            <w:right w:val="none" w:sz="0" w:space="0" w:color="auto"/>
          </w:divBdr>
        </w:div>
        <w:div w:id="531117479">
          <w:marLeft w:val="640"/>
          <w:marRight w:val="0"/>
          <w:marTop w:val="0"/>
          <w:marBottom w:val="0"/>
          <w:divBdr>
            <w:top w:val="none" w:sz="0" w:space="0" w:color="auto"/>
            <w:left w:val="none" w:sz="0" w:space="0" w:color="auto"/>
            <w:bottom w:val="none" w:sz="0" w:space="0" w:color="auto"/>
            <w:right w:val="none" w:sz="0" w:space="0" w:color="auto"/>
          </w:divBdr>
        </w:div>
        <w:div w:id="2114129440">
          <w:marLeft w:val="640"/>
          <w:marRight w:val="0"/>
          <w:marTop w:val="0"/>
          <w:marBottom w:val="0"/>
          <w:divBdr>
            <w:top w:val="none" w:sz="0" w:space="0" w:color="auto"/>
            <w:left w:val="none" w:sz="0" w:space="0" w:color="auto"/>
            <w:bottom w:val="none" w:sz="0" w:space="0" w:color="auto"/>
            <w:right w:val="none" w:sz="0" w:space="0" w:color="auto"/>
          </w:divBdr>
        </w:div>
        <w:div w:id="270555327">
          <w:marLeft w:val="640"/>
          <w:marRight w:val="0"/>
          <w:marTop w:val="0"/>
          <w:marBottom w:val="0"/>
          <w:divBdr>
            <w:top w:val="none" w:sz="0" w:space="0" w:color="auto"/>
            <w:left w:val="none" w:sz="0" w:space="0" w:color="auto"/>
            <w:bottom w:val="none" w:sz="0" w:space="0" w:color="auto"/>
            <w:right w:val="none" w:sz="0" w:space="0" w:color="auto"/>
          </w:divBdr>
        </w:div>
        <w:div w:id="200090134">
          <w:marLeft w:val="640"/>
          <w:marRight w:val="0"/>
          <w:marTop w:val="0"/>
          <w:marBottom w:val="0"/>
          <w:divBdr>
            <w:top w:val="none" w:sz="0" w:space="0" w:color="auto"/>
            <w:left w:val="none" w:sz="0" w:space="0" w:color="auto"/>
            <w:bottom w:val="none" w:sz="0" w:space="0" w:color="auto"/>
            <w:right w:val="none" w:sz="0" w:space="0" w:color="auto"/>
          </w:divBdr>
        </w:div>
        <w:div w:id="1781029158">
          <w:marLeft w:val="640"/>
          <w:marRight w:val="0"/>
          <w:marTop w:val="0"/>
          <w:marBottom w:val="0"/>
          <w:divBdr>
            <w:top w:val="none" w:sz="0" w:space="0" w:color="auto"/>
            <w:left w:val="none" w:sz="0" w:space="0" w:color="auto"/>
            <w:bottom w:val="none" w:sz="0" w:space="0" w:color="auto"/>
            <w:right w:val="none" w:sz="0" w:space="0" w:color="auto"/>
          </w:divBdr>
        </w:div>
        <w:div w:id="487863023">
          <w:marLeft w:val="640"/>
          <w:marRight w:val="0"/>
          <w:marTop w:val="0"/>
          <w:marBottom w:val="0"/>
          <w:divBdr>
            <w:top w:val="none" w:sz="0" w:space="0" w:color="auto"/>
            <w:left w:val="none" w:sz="0" w:space="0" w:color="auto"/>
            <w:bottom w:val="none" w:sz="0" w:space="0" w:color="auto"/>
            <w:right w:val="none" w:sz="0" w:space="0" w:color="auto"/>
          </w:divBdr>
        </w:div>
        <w:div w:id="1947543146">
          <w:marLeft w:val="640"/>
          <w:marRight w:val="0"/>
          <w:marTop w:val="0"/>
          <w:marBottom w:val="0"/>
          <w:divBdr>
            <w:top w:val="none" w:sz="0" w:space="0" w:color="auto"/>
            <w:left w:val="none" w:sz="0" w:space="0" w:color="auto"/>
            <w:bottom w:val="none" w:sz="0" w:space="0" w:color="auto"/>
            <w:right w:val="none" w:sz="0" w:space="0" w:color="auto"/>
          </w:divBdr>
        </w:div>
        <w:div w:id="216010163">
          <w:marLeft w:val="640"/>
          <w:marRight w:val="0"/>
          <w:marTop w:val="0"/>
          <w:marBottom w:val="0"/>
          <w:divBdr>
            <w:top w:val="none" w:sz="0" w:space="0" w:color="auto"/>
            <w:left w:val="none" w:sz="0" w:space="0" w:color="auto"/>
            <w:bottom w:val="none" w:sz="0" w:space="0" w:color="auto"/>
            <w:right w:val="none" w:sz="0" w:space="0" w:color="auto"/>
          </w:divBdr>
        </w:div>
        <w:div w:id="1646278523">
          <w:marLeft w:val="640"/>
          <w:marRight w:val="0"/>
          <w:marTop w:val="0"/>
          <w:marBottom w:val="0"/>
          <w:divBdr>
            <w:top w:val="none" w:sz="0" w:space="0" w:color="auto"/>
            <w:left w:val="none" w:sz="0" w:space="0" w:color="auto"/>
            <w:bottom w:val="none" w:sz="0" w:space="0" w:color="auto"/>
            <w:right w:val="none" w:sz="0" w:space="0" w:color="auto"/>
          </w:divBdr>
        </w:div>
        <w:div w:id="331105768">
          <w:marLeft w:val="640"/>
          <w:marRight w:val="0"/>
          <w:marTop w:val="0"/>
          <w:marBottom w:val="0"/>
          <w:divBdr>
            <w:top w:val="none" w:sz="0" w:space="0" w:color="auto"/>
            <w:left w:val="none" w:sz="0" w:space="0" w:color="auto"/>
            <w:bottom w:val="none" w:sz="0" w:space="0" w:color="auto"/>
            <w:right w:val="none" w:sz="0" w:space="0" w:color="auto"/>
          </w:divBdr>
        </w:div>
        <w:div w:id="2146851674">
          <w:marLeft w:val="640"/>
          <w:marRight w:val="0"/>
          <w:marTop w:val="0"/>
          <w:marBottom w:val="0"/>
          <w:divBdr>
            <w:top w:val="none" w:sz="0" w:space="0" w:color="auto"/>
            <w:left w:val="none" w:sz="0" w:space="0" w:color="auto"/>
            <w:bottom w:val="none" w:sz="0" w:space="0" w:color="auto"/>
            <w:right w:val="none" w:sz="0" w:space="0" w:color="auto"/>
          </w:divBdr>
        </w:div>
        <w:div w:id="661349002">
          <w:marLeft w:val="640"/>
          <w:marRight w:val="0"/>
          <w:marTop w:val="0"/>
          <w:marBottom w:val="0"/>
          <w:divBdr>
            <w:top w:val="none" w:sz="0" w:space="0" w:color="auto"/>
            <w:left w:val="none" w:sz="0" w:space="0" w:color="auto"/>
            <w:bottom w:val="none" w:sz="0" w:space="0" w:color="auto"/>
            <w:right w:val="none" w:sz="0" w:space="0" w:color="auto"/>
          </w:divBdr>
        </w:div>
        <w:div w:id="795828274">
          <w:marLeft w:val="640"/>
          <w:marRight w:val="0"/>
          <w:marTop w:val="0"/>
          <w:marBottom w:val="0"/>
          <w:divBdr>
            <w:top w:val="none" w:sz="0" w:space="0" w:color="auto"/>
            <w:left w:val="none" w:sz="0" w:space="0" w:color="auto"/>
            <w:bottom w:val="none" w:sz="0" w:space="0" w:color="auto"/>
            <w:right w:val="none" w:sz="0" w:space="0" w:color="auto"/>
          </w:divBdr>
        </w:div>
        <w:div w:id="47803099">
          <w:marLeft w:val="640"/>
          <w:marRight w:val="0"/>
          <w:marTop w:val="0"/>
          <w:marBottom w:val="0"/>
          <w:divBdr>
            <w:top w:val="none" w:sz="0" w:space="0" w:color="auto"/>
            <w:left w:val="none" w:sz="0" w:space="0" w:color="auto"/>
            <w:bottom w:val="none" w:sz="0" w:space="0" w:color="auto"/>
            <w:right w:val="none" w:sz="0" w:space="0" w:color="auto"/>
          </w:divBdr>
        </w:div>
        <w:div w:id="998577945">
          <w:marLeft w:val="640"/>
          <w:marRight w:val="0"/>
          <w:marTop w:val="0"/>
          <w:marBottom w:val="0"/>
          <w:divBdr>
            <w:top w:val="none" w:sz="0" w:space="0" w:color="auto"/>
            <w:left w:val="none" w:sz="0" w:space="0" w:color="auto"/>
            <w:bottom w:val="none" w:sz="0" w:space="0" w:color="auto"/>
            <w:right w:val="none" w:sz="0" w:space="0" w:color="auto"/>
          </w:divBdr>
        </w:div>
        <w:div w:id="1648626015">
          <w:marLeft w:val="640"/>
          <w:marRight w:val="0"/>
          <w:marTop w:val="0"/>
          <w:marBottom w:val="0"/>
          <w:divBdr>
            <w:top w:val="none" w:sz="0" w:space="0" w:color="auto"/>
            <w:left w:val="none" w:sz="0" w:space="0" w:color="auto"/>
            <w:bottom w:val="none" w:sz="0" w:space="0" w:color="auto"/>
            <w:right w:val="none" w:sz="0" w:space="0" w:color="auto"/>
          </w:divBdr>
        </w:div>
        <w:div w:id="1962221493">
          <w:marLeft w:val="640"/>
          <w:marRight w:val="0"/>
          <w:marTop w:val="0"/>
          <w:marBottom w:val="0"/>
          <w:divBdr>
            <w:top w:val="none" w:sz="0" w:space="0" w:color="auto"/>
            <w:left w:val="none" w:sz="0" w:space="0" w:color="auto"/>
            <w:bottom w:val="none" w:sz="0" w:space="0" w:color="auto"/>
            <w:right w:val="none" w:sz="0" w:space="0" w:color="auto"/>
          </w:divBdr>
        </w:div>
        <w:div w:id="1930498520">
          <w:marLeft w:val="640"/>
          <w:marRight w:val="0"/>
          <w:marTop w:val="0"/>
          <w:marBottom w:val="0"/>
          <w:divBdr>
            <w:top w:val="none" w:sz="0" w:space="0" w:color="auto"/>
            <w:left w:val="none" w:sz="0" w:space="0" w:color="auto"/>
            <w:bottom w:val="none" w:sz="0" w:space="0" w:color="auto"/>
            <w:right w:val="none" w:sz="0" w:space="0" w:color="auto"/>
          </w:divBdr>
        </w:div>
        <w:div w:id="1317339966">
          <w:marLeft w:val="640"/>
          <w:marRight w:val="0"/>
          <w:marTop w:val="0"/>
          <w:marBottom w:val="0"/>
          <w:divBdr>
            <w:top w:val="none" w:sz="0" w:space="0" w:color="auto"/>
            <w:left w:val="none" w:sz="0" w:space="0" w:color="auto"/>
            <w:bottom w:val="none" w:sz="0" w:space="0" w:color="auto"/>
            <w:right w:val="none" w:sz="0" w:space="0" w:color="auto"/>
          </w:divBdr>
        </w:div>
        <w:div w:id="245070168">
          <w:marLeft w:val="640"/>
          <w:marRight w:val="0"/>
          <w:marTop w:val="0"/>
          <w:marBottom w:val="0"/>
          <w:divBdr>
            <w:top w:val="none" w:sz="0" w:space="0" w:color="auto"/>
            <w:left w:val="none" w:sz="0" w:space="0" w:color="auto"/>
            <w:bottom w:val="none" w:sz="0" w:space="0" w:color="auto"/>
            <w:right w:val="none" w:sz="0" w:space="0" w:color="auto"/>
          </w:divBdr>
        </w:div>
        <w:div w:id="659385003">
          <w:marLeft w:val="640"/>
          <w:marRight w:val="0"/>
          <w:marTop w:val="0"/>
          <w:marBottom w:val="0"/>
          <w:divBdr>
            <w:top w:val="none" w:sz="0" w:space="0" w:color="auto"/>
            <w:left w:val="none" w:sz="0" w:space="0" w:color="auto"/>
            <w:bottom w:val="none" w:sz="0" w:space="0" w:color="auto"/>
            <w:right w:val="none" w:sz="0" w:space="0" w:color="auto"/>
          </w:divBdr>
        </w:div>
        <w:div w:id="1479614867">
          <w:marLeft w:val="640"/>
          <w:marRight w:val="0"/>
          <w:marTop w:val="0"/>
          <w:marBottom w:val="0"/>
          <w:divBdr>
            <w:top w:val="none" w:sz="0" w:space="0" w:color="auto"/>
            <w:left w:val="none" w:sz="0" w:space="0" w:color="auto"/>
            <w:bottom w:val="none" w:sz="0" w:space="0" w:color="auto"/>
            <w:right w:val="none" w:sz="0" w:space="0" w:color="auto"/>
          </w:divBdr>
        </w:div>
        <w:div w:id="983310966">
          <w:marLeft w:val="640"/>
          <w:marRight w:val="0"/>
          <w:marTop w:val="0"/>
          <w:marBottom w:val="0"/>
          <w:divBdr>
            <w:top w:val="none" w:sz="0" w:space="0" w:color="auto"/>
            <w:left w:val="none" w:sz="0" w:space="0" w:color="auto"/>
            <w:bottom w:val="none" w:sz="0" w:space="0" w:color="auto"/>
            <w:right w:val="none" w:sz="0" w:space="0" w:color="auto"/>
          </w:divBdr>
        </w:div>
        <w:div w:id="642583486">
          <w:marLeft w:val="640"/>
          <w:marRight w:val="0"/>
          <w:marTop w:val="0"/>
          <w:marBottom w:val="0"/>
          <w:divBdr>
            <w:top w:val="none" w:sz="0" w:space="0" w:color="auto"/>
            <w:left w:val="none" w:sz="0" w:space="0" w:color="auto"/>
            <w:bottom w:val="none" w:sz="0" w:space="0" w:color="auto"/>
            <w:right w:val="none" w:sz="0" w:space="0" w:color="auto"/>
          </w:divBdr>
        </w:div>
        <w:div w:id="1790275588">
          <w:marLeft w:val="640"/>
          <w:marRight w:val="0"/>
          <w:marTop w:val="0"/>
          <w:marBottom w:val="0"/>
          <w:divBdr>
            <w:top w:val="none" w:sz="0" w:space="0" w:color="auto"/>
            <w:left w:val="none" w:sz="0" w:space="0" w:color="auto"/>
            <w:bottom w:val="none" w:sz="0" w:space="0" w:color="auto"/>
            <w:right w:val="none" w:sz="0" w:space="0" w:color="auto"/>
          </w:divBdr>
        </w:div>
        <w:div w:id="1474062374">
          <w:marLeft w:val="640"/>
          <w:marRight w:val="0"/>
          <w:marTop w:val="0"/>
          <w:marBottom w:val="0"/>
          <w:divBdr>
            <w:top w:val="none" w:sz="0" w:space="0" w:color="auto"/>
            <w:left w:val="none" w:sz="0" w:space="0" w:color="auto"/>
            <w:bottom w:val="none" w:sz="0" w:space="0" w:color="auto"/>
            <w:right w:val="none" w:sz="0" w:space="0" w:color="auto"/>
          </w:divBdr>
        </w:div>
        <w:div w:id="2055232224">
          <w:marLeft w:val="640"/>
          <w:marRight w:val="0"/>
          <w:marTop w:val="0"/>
          <w:marBottom w:val="0"/>
          <w:divBdr>
            <w:top w:val="none" w:sz="0" w:space="0" w:color="auto"/>
            <w:left w:val="none" w:sz="0" w:space="0" w:color="auto"/>
            <w:bottom w:val="none" w:sz="0" w:space="0" w:color="auto"/>
            <w:right w:val="none" w:sz="0" w:space="0" w:color="auto"/>
          </w:divBdr>
        </w:div>
        <w:div w:id="1226139645">
          <w:marLeft w:val="640"/>
          <w:marRight w:val="0"/>
          <w:marTop w:val="0"/>
          <w:marBottom w:val="0"/>
          <w:divBdr>
            <w:top w:val="none" w:sz="0" w:space="0" w:color="auto"/>
            <w:left w:val="none" w:sz="0" w:space="0" w:color="auto"/>
            <w:bottom w:val="none" w:sz="0" w:space="0" w:color="auto"/>
            <w:right w:val="none" w:sz="0" w:space="0" w:color="auto"/>
          </w:divBdr>
        </w:div>
        <w:div w:id="812865586">
          <w:marLeft w:val="640"/>
          <w:marRight w:val="0"/>
          <w:marTop w:val="0"/>
          <w:marBottom w:val="0"/>
          <w:divBdr>
            <w:top w:val="none" w:sz="0" w:space="0" w:color="auto"/>
            <w:left w:val="none" w:sz="0" w:space="0" w:color="auto"/>
            <w:bottom w:val="none" w:sz="0" w:space="0" w:color="auto"/>
            <w:right w:val="none" w:sz="0" w:space="0" w:color="auto"/>
          </w:divBdr>
        </w:div>
        <w:div w:id="1289705731">
          <w:marLeft w:val="640"/>
          <w:marRight w:val="0"/>
          <w:marTop w:val="0"/>
          <w:marBottom w:val="0"/>
          <w:divBdr>
            <w:top w:val="none" w:sz="0" w:space="0" w:color="auto"/>
            <w:left w:val="none" w:sz="0" w:space="0" w:color="auto"/>
            <w:bottom w:val="none" w:sz="0" w:space="0" w:color="auto"/>
            <w:right w:val="none" w:sz="0" w:space="0" w:color="auto"/>
          </w:divBdr>
        </w:div>
        <w:div w:id="1335493108">
          <w:marLeft w:val="640"/>
          <w:marRight w:val="0"/>
          <w:marTop w:val="0"/>
          <w:marBottom w:val="0"/>
          <w:divBdr>
            <w:top w:val="none" w:sz="0" w:space="0" w:color="auto"/>
            <w:left w:val="none" w:sz="0" w:space="0" w:color="auto"/>
            <w:bottom w:val="none" w:sz="0" w:space="0" w:color="auto"/>
            <w:right w:val="none" w:sz="0" w:space="0" w:color="auto"/>
          </w:divBdr>
        </w:div>
        <w:div w:id="252587879">
          <w:marLeft w:val="640"/>
          <w:marRight w:val="0"/>
          <w:marTop w:val="0"/>
          <w:marBottom w:val="0"/>
          <w:divBdr>
            <w:top w:val="none" w:sz="0" w:space="0" w:color="auto"/>
            <w:left w:val="none" w:sz="0" w:space="0" w:color="auto"/>
            <w:bottom w:val="none" w:sz="0" w:space="0" w:color="auto"/>
            <w:right w:val="none" w:sz="0" w:space="0" w:color="auto"/>
          </w:divBdr>
        </w:div>
        <w:div w:id="1007245503">
          <w:marLeft w:val="640"/>
          <w:marRight w:val="0"/>
          <w:marTop w:val="0"/>
          <w:marBottom w:val="0"/>
          <w:divBdr>
            <w:top w:val="none" w:sz="0" w:space="0" w:color="auto"/>
            <w:left w:val="none" w:sz="0" w:space="0" w:color="auto"/>
            <w:bottom w:val="none" w:sz="0" w:space="0" w:color="auto"/>
            <w:right w:val="none" w:sz="0" w:space="0" w:color="auto"/>
          </w:divBdr>
        </w:div>
        <w:div w:id="364143077">
          <w:marLeft w:val="640"/>
          <w:marRight w:val="0"/>
          <w:marTop w:val="0"/>
          <w:marBottom w:val="0"/>
          <w:divBdr>
            <w:top w:val="none" w:sz="0" w:space="0" w:color="auto"/>
            <w:left w:val="none" w:sz="0" w:space="0" w:color="auto"/>
            <w:bottom w:val="none" w:sz="0" w:space="0" w:color="auto"/>
            <w:right w:val="none" w:sz="0" w:space="0" w:color="auto"/>
          </w:divBdr>
        </w:div>
        <w:div w:id="1923568367">
          <w:marLeft w:val="640"/>
          <w:marRight w:val="0"/>
          <w:marTop w:val="0"/>
          <w:marBottom w:val="0"/>
          <w:divBdr>
            <w:top w:val="none" w:sz="0" w:space="0" w:color="auto"/>
            <w:left w:val="none" w:sz="0" w:space="0" w:color="auto"/>
            <w:bottom w:val="none" w:sz="0" w:space="0" w:color="auto"/>
            <w:right w:val="none" w:sz="0" w:space="0" w:color="auto"/>
          </w:divBdr>
        </w:div>
        <w:div w:id="1145702797">
          <w:marLeft w:val="640"/>
          <w:marRight w:val="0"/>
          <w:marTop w:val="0"/>
          <w:marBottom w:val="0"/>
          <w:divBdr>
            <w:top w:val="none" w:sz="0" w:space="0" w:color="auto"/>
            <w:left w:val="none" w:sz="0" w:space="0" w:color="auto"/>
            <w:bottom w:val="none" w:sz="0" w:space="0" w:color="auto"/>
            <w:right w:val="none" w:sz="0" w:space="0" w:color="auto"/>
          </w:divBdr>
        </w:div>
        <w:div w:id="2060666970">
          <w:marLeft w:val="640"/>
          <w:marRight w:val="0"/>
          <w:marTop w:val="0"/>
          <w:marBottom w:val="0"/>
          <w:divBdr>
            <w:top w:val="none" w:sz="0" w:space="0" w:color="auto"/>
            <w:left w:val="none" w:sz="0" w:space="0" w:color="auto"/>
            <w:bottom w:val="none" w:sz="0" w:space="0" w:color="auto"/>
            <w:right w:val="none" w:sz="0" w:space="0" w:color="auto"/>
          </w:divBdr>
        </w:div>
        <w:div w:id="1096830456">
          <w:marLeft w:val="640"/>
          <w:marRight w:val="0"/>
          <w:marTop w:val="0"/>
          <w:marBottom w:val="0"/>
          <w:divBdr>
            <w:top w:val="none" w:sz="0" w:space="0" w:color="auto"/>
            <w:left w:val="none" w:sz="0" w:space="0" w:color="auto"/>
            <w:bottom w:val="none" w:sz="0" w:space="0" w:color="auto"/>
            <w:right w:val="none" w:sz="0" w:space="0" w:color="auto"/>
          </w:divBdr>
        </w:div>
        <w:div w:id="349531276">
          <w:marLeft w:val="640"/>
          <w:marRight w:val="0"/>
          <w:marTop w:val="0"/>
          <w:marBottom w:val="0"/>
          <w:divBdr>
            <w:top w:val="none" w:sz="0" w:space="0" w:color="auto"/>
            <w:left w:val="none" w:sz="0" w:space="0" w:color="auto"/>
            <w:bottom w:val="none" w:sz="0" w:space="0" w:color="auto"/>
            <w:right w:val="none" w:sz="0" w:space="0" w:color="auto"/>
          </w:divBdr>
        </w:div>
        <w:div w:id="545676600">
          <w:marLeft w:val="640"/>
          <w:marRight w:val="0"/>
          <w:marTop w:val="0"/>
          <w:marBottom w:val="0"/>
          <w:divBdr>
            <w:top w:val="none" w:sz="0" w:space="0" w:color="auto"/>
            <w:left w:val="none" w:sz="0" w:space="0" w:color="auto"/>
            <w:bottom w:val="none" w:sz="0" w:space="0" w:color="auto"/>
            <w:right w:val="none" w:sz="0" w:space="0" w:color="auto"/>
          </w:divBdr>
        </w:div>
        <w:div w:id="1208375686">
          <w:marLeft w:val="640"/>
          <w:marRight w:val="0"/>
          <w:marTop w:val="0"/>
          <w:marBottom w:val="0"/>
          <w:divBdr>
            <w:top w:val="none" w:sz="0" w:space="0" w:color="auto"/>
            <w:left w:val="none" w:sz="0" w:space="0" w:color="auto"/>
            <w:bottom w:val="none" w:sz="0" w:space="0" w:color="auto"/>
            <w:right w:val="none" w:sz="0" w:space="0" w:color="auto"/>
          </w:divBdr>
        </w:div>
        <w:div w:id="1269005208">
          <w:marLeft w:val="640"/>
          <w:marRight w:val="0"/>
          <w:marTop w:val="0"/>
          <w:marBottom w:val="0"/>
          <w:divBdr>
            <w:top w:val="none" w:sz="0" w:space="0" w:color="auto"/>
            <w:left w:val="none" w:sz="0" w:space="0" w:color="auto"/>
            <w:bottom w:val="none" w:sz="0" w:space="0" w:color="auto"/>
            <w:right w:val="none" w:sz="0" w:space="0" w:color="auto"/>
          </w:divBdr>
        </w:div>
        <w:div w:id="405878509">
          <w:marLeft w:val="640"/>
          <w:marRight w:val="0"/>
          <w:marTop w:val="0"/>
          <w:marBottom w:val="0"/>
          <w:divBdr>
            <w:top w:val="none" w:sz="0" w:space="0" w:color="auto"/>
            <w:left w:val="none" w:sz="0" w:space="0" w:color="auto"/>
            <w:bottom w:val="none" w:sz="0" w:space="0" w:color="auto"/>
            <w:right w:val="none" w:sz="0" w:space="0" w:color="auto"/>
          </w:divBdr>
        </w:div>
        <w:div w:id="555360455">
          <w:marLeft w:val="640"/>
          <w:marRight w:val="0"/>
          <w:marTop w:val="0"/>
          <w:marBottom w:val="0"/>
          <w:divBdr>
            <w:top w:val="none" w:sz="0" w:space="0" w:color="auto"/>
            <w:left w:val="none" w:sz="0" w:space="0" w:color="auto"/>
            <w:bottom w:val="none" w:sz="0" w:space="0" w:color="auto"/>
            <w:right w:val="none" w:sz="0" w:space="0" w:color="auto"/>
          </w:divBdr>
        </w:div>
        <w:div w:id="1549535205">
          <w:marLeft w:val="640"/>
          <w:marRight w:val="0"/>
          <w:marTop w:val="0"/>
          <w:marBottom w:val="0"/>
          <w:divBdr>
            <w:top w:val="none" w:sz="0" w:space="0" w:color="auto"/>
            <w:left w:val="none" w:sz="0" w:space="0" w:color="auto"/>
            <w:bottom w:val="none" w:sz="0" w:space="0" w:color="auto"/>
            <w:right w:val="none" w:sz="0" w:space="0" w:color="auto"/>
          </w:divBdr>
        </w:div>
        <w:div w:id="1015376223">
          <w:marLeft w:val="640"/>
          <w:marRight w:val="0"/>
          <w:marTop w:val="0"/>
          <w:marBottom w:val="0"/>
          <w:divBdr>
            <w:top w:val="none" w:sz="0" w:space="0" w:color="auto"/>
            <w:left w:val="none" w:sz="0" w:space="0" w:color="auto"/>
            <w:bottom w:val="none" w:sz="0" w:space="0" w:color="auto"/>
            <w:right w:val="none" w:sz="0" w:space="0" w:color="auto"/>
          </w:divBdr>
        </w:div>
        <w:div w:id="569971300">
          <w:marLeft w:val="640"/>
          <w:marRight w:val="0"/>
          <w:marTop w:val="0"/>
          <w:marBottom w:val="0"/>
          <w:divBdr>
            <w:top w:val="none" w:sz="0" w:space="0" w:color="auto"/>
            <w:left w:val="none" w:sz="0" w:space="0" w:color="auto"/>
            <w:bottom w:val="none" w:sz="0" w:space="0" w:color="auto"/>
            <w:right w:val="none" w:sz="0" w:space="0" w:color="auto"/>
          </w:divBdr>
        </w:div>
        <w:div w:id="505561846">
          <w:marLeft w:val="640"/>
          <w:marRight w:val="0"/>
          <w:marTop w:val="0"/>
          <w:marBottom w:val="0"/>
          <w:divBdr>
            <w:top w:val="none" w:sz="0" w:space="0" w:color="auto"/>
            <w:left w:val="none" w:sz="0" w:space="0" w:color="auto"/>
            <w:bottom w:val="none" w:sz="0" w:space="0" w:color="auto"/>
            <w:right w:val="none" w:sz="0" w:space="0" w:color="auto"/>
          </w:divBdr>
        </w:div>
        <w:div w:id="1053309395">
          <w:marLeft w:val="640"/>
          <w:marRight w:val="0"/>
          <w:marTop w:val="0"/>
          <w:marBottom w:val="0"/>
          <w:divBdr>
            <w:top w:val="none" w:sz="0" w:space="0" w:color="auto"/>
            <w:left w:val="none" w:sz="0" w:space="0" w:color="auto"/>
            <w:bottom w:val="none" w:sz="0" w:space="0" w:color="auto"/>
            <w:right w:val="none" w:sz="0" w:space="0" w:color="auto"/>
          </w:divBdr>
        </w:div>
        <w:div w:id="1535002977">
          <w:marLeft w:val="640"/>
          <w:marRight w:val="0"/>
          <w:marTop w:val="0"/>
          <w:marBottom w:val="0"/>
          <w:divBdr>
            <w:top w:val="none" w:sz="0" w:space="0" w:color="auto"/>
            <w:left w:val="none" w:sz="0" w:space="0" w:color="auto"/>
            <w:bottom w:val="none" w:sz="0" w:space="0" w:color="auto"/>
            <w:right w:val="none" w:sz="0" w:space="0" w:color="auto"/>
          </w:divBdr>
        </w:div>
        <w:div w:id="140083131">
          <w:marLeft w:val="640"/>
          <w:marRight w:val="0"/>
          <w:marTop w:val="0"/>
          <w:marBottom w:val="0"/>
          <w:divBdr>
            <w:top w:val="none" w:sz="0" w:space="0" w:color="auto"/>
            <w:left w:val="none" w:sz="0" w:space="0" w:color="auto"/>
            <w:bottom w:val="none" w:sz="0" w:space="0" w:color="auto"/>
            <w:right w:val="none" w:sz="0" w:space="0" w:color="auto"/>
          </w:divBdr>
        </w:div>
        <w:div w:id="1849245943">
          <w:marLeft w:val="640"/>
          <w:marRight w:val="0"/>
          <w:marTop w:val="0"/>
          <w:marBottom w:val="0"/>
          <w:divBdr>
            <w:top w:val="none" w:sz="0" w:space="0" w:color="auto"/>
            <w:left w:val="none" w:sz="0" w:space="0" w:color="auto"/>
            <w:bottom w:val="none" w:sz="0" w:space="0" w:color="auto"/>
            <w:right w:val="none" w:sz="0" w:space="0" w:color="auto"/>
          </w:divBdr>
        </w:div>
        <w:div w:id="1039478974">
          <w:marLeft w:val="640"/>
          <w:marRight w:val="0"/>
          <w:marTop w:val="0"/>
          <w:marBottom w:val="0"/>
          <w:divBdr>
            <w:top w:val="none" w:sz="0" w:space="0" w:color="auto"/>
            <w:left w:val="none" w:sz="0" w:space="0" w:color="auto"/>
            <w:bottom w:val="none" w:sz="0" w:space="0" w:color="auto"/>
            <w:right w:val="none" w:sz="0" w:space="0" w:color="auto"/>
          </w:divBdr>
        </w:div>
        <w:div w:id="1806894706">
          <w:marLeft w:val="640"/>
          <w:marRight w:val="0"/>
          <w:marTop w:val="0"/>
          <w:marBottom w:val="0"/>
          <w:divBdr>
            <w:top w:val="none" w:sz="0" w:space="0" w:color="auto"/>
            <w:left w:val="none" w:sz="0" w:space="0" w:color="auto"/>
            <w:bottom w:val="none" w:sz="0" w:space="0" w:color="auto"/>
            <w:right w:val="none" w:sz="0" w:space="0" w:color="auto"/>
          </w:divBdr>
        </w:div>
      </w:divsChild>
    </w:div>
    <w:div w:id="116921612">
      <w:bodyDiv w:val="1"/>
      <w:marLeft w:val="0"/>
      <w:marRight w:val="0"/>
      <w:marTop w:val="0"/>
      <w:marBottom w:val="0"/>
      <w:divBdr>
        <w:top w:val="none" w:sz="0" w:space="0" w:color="auto"/>
        <w:left w:val="none" w:sz="0" w:space="0" w:color="auto"/>
        <w:bottom w:val="none" w:sz="0" w:space="0" w:color="auto"/>
        <w:right w:val="none" w:sz="0" w:space="0" w:color="auto"/>
      </w:divBdr>
      <w:divsChild>
        <w:div w:id="2146388440">
          <w:marLeft w:val="640"/>
          <w:marRight w:val="0"/>
          <w:marTop w:val="0"/>
          <w:marBottom w:val="0"/>
          <w:divBdr>
            <w:top w:val="none" w:sz="0" w:space="0" w:color="auto"/>
            <w:left w:val="none" w:sz="0" w:space="0" w:color="auto"/>
            <w:bottom w:val="none" w:sz="0" w:space="0" w:color="auto"/>
            <w:right w:val="none" w:sz="0" w:space="0" w:color="auto"/>
          </w:divBdr>
        </w:div>
        <w:div w:id="1220047801">
          <w:marLeft w:val="640"/>
          <w:marRight w:val="0"/>
          <w:marTop w:val="0"/>
          <w:marBottom w:val="0"/>
          <w:divBdr>
            <w:top w:val="none" w:sz="0" w:space="0" w:color="auto"/>
            <w:left w:val="none" w:sz="0" w:space="0" w:color="auto"/>
            <w:bottom w:val="none" w:sz="0" w:space="0" w:color="auto"/>
            <w:right w:val="none" w:sz="0" w:space="0" w:color="auto"/>
          </w:divBdr>
        </w:div>
        <w:div w:id="1055811718">
          <w:marLeft w:val="640"/>
          <w:marRight w:val="0"/>
          <w:marTop w:val="0"/>
          <w:marBottom w:val="0"/>
          <w:divBdr>
            <w:top w:val="none" w:sz="0" w:space="0" w:color="auto"/>
            <w:left w:val="none" w:sz="0" w:space="0" w:color="auto"/>
            <w:bottom w:val="none" w:sz="0" w:space="0" w:color="auto"/>
            <w:right w:val="none" w:sz="0" w:space="0" w:color="auto"/>
          </w:divBdr>
        </w:div>
        <w:div w:id="1639534933">
          <w:marLeft w:val="640"/>
          <w:marRight w:val="0"/>
          <w:marTop w:val="0"/>
          <w:marBottom w:val="0"/>
          <w:divBdr>
            <w:top w:val="none" w:sz="0" w:space="0" w:color="auto"/>
            <w:left w:val="none" w:sz="0" w:space="0" w:color="auto"/>
            <w:bottom w:val="none" w:sz="0" w:space="0" w:color="auto"/>
            <w:right w:val="none" w:sz="0" w:space="0" w:color="auto"/>
          </w:divBdr>
        </w:div>
        <w:div w:id="251402736">
          <w:marLeft w:val="640"/>
          <w:marRight w:val="0"/>
          <w:marTop w:val="0"/>
          <w:marBottom w:val="0"/>
          <w:divBdr>
            <w:top w:val="none" w:sz="0" w:space="0" w:color="auto"/>
            <w:left w:val="none" w:sz="0" w:space="0" w:color="auto"/>
            <w:bottom w:val="none" w:sz="0" w:space="0" w:color="auto"/>
            <w:right w:val="none" w:sz="0" w:space="0" w:color="auto"/>
          </w:divBdr>
        </w:div>
        <w:div w:id="1117723294">
          <w:marLeft w:val="640"/>
          <w:marRight w:val="0"/>
          <w:marTop w:val="0"/>
          <w:marBottom w:val="0"/>
          <w:divBdr>
            <w:top w:val="none" w:sz="0" w:space="0" w:color="auto"/>
            <w:left w:val="none" w:sz="0" w:space="0" w:color="auto"/>
            <w:bottom w:val="none" w:sz="0" w:space="0" w:color="auto"/>
            <w:right w:val="none" w:sz="0" w:space="0" w:color="auto"/>
          </w:divBdr>
        </w:div>
        <w:div w:id="1969703883">
          <w:marLeft w:val="640"/>
          <w:marRight w:val="0"/>
          <w:marTop w:val="0"/>
          <w:marBottom w:val="0"/>
          <w:divBdr>
            <w:top w:val="none" w:sz="0" w:space="0" w:color="auto"/>
            <w:left w:val="none" w:sz="0" w:space="0" w:color="auto"/>
            <w:bottom w:val="none" w:sz="0" w:space="0" w:color="auto"/>
            <w:right w:val="none" w:sz="0" w:space="0" w:color="auto"/>
          </w:divBdr>
        </w:div>
        <w:div w:id="509222709">
          <w:marLeft w:val="640"/>
          <w:marRight w:val="0"/>
          <w:marTop w:val="0"/>
          <w:marBottom w:val="0"/>
          <w:divBdr>
            <w:top w:val="none" w:sz="0" w:space="0" w:color="auto"/>
            <w:left w:val="none" w:sz="0" w:space="0" w:color="auto"/>
            <w:bottom w:val="none" w:sz="0" w:space="0" w:color="auto"/>
            <w:right w:val="none" w:sz="0" w:space="0" w:color="auto"/>
          </w:divBdr>
        </w:div>
        <w:div w:id="2115830963">
          <w:marLeft w:val="640"/>
          <w:marRight w:val="0"/>
          <w:marTop w:val="0"/>
          <w:marBottom w:val="0"/>
          <w:divBdr>
            <w:top w:val="none" w:sz="0" w:space="0" w:color="auto"/>
            <w:left w:val="none" w:sz="0" w:space="0" w:color="auto"/>
            <w:bottom w:val="none" w:sz="0" w:space="0" w:color="auto"/>
            <w:right w:val="none" w:sz="0" w:space="0" w:color="auto"/>
          </w:divBdr>
        </w:div>
        <w:div w:id="1707563264">
          <w:marLeft w:val="640"/>
          <w:marRight w:val="0"/>
          <w:marTop w:val="0"/>
          <w:marBottom w:val="0"/>
          <w:divBdr>
            <w:top w:val="none" w:sz="0" w:space="0" w:color="auto"/>
            <w:left w:val="none" w:sz="0" w:space="0" w:color="auto"/>
            <w:bottom w:val="none" w:sz="0" w:space="0" w:color="auto"/>
            <w:right w:val="none" w:sz="0" w:space="0" w:color="auto"/>
          </w:divBdr>
        </w:div>
        <w:div w:id="1297374838">
          <w:marLeft w:val="640"/>
          <w:marRight w:val="0"/>
          <w:marTop w:val="0"/>
          <w:marBottom w:val="0"/>
          <w:divBdr>
            <w:top w:val="none" w:sz="0" w:space="0" w:color="auto"/>
            <w:left w:val="none" w:sz="0" w:space="0" w:color="auto"/>
            <w:bottom w:val="none" w:sz="0" w:space="0" w:color="auto"/>
            <w:right w:val="none" w:sz="0" w:space="0" w:color="auto"/>
          </w:divBdr>
        </w:div>
        <w:div w:id="1968775540">
          <w:marLeft w:val="640"/>
          <w:marRight w:val="0"/>
          <w:marTop w:val="0"/>
          <w:marBottom w:val="0"/>
          <w:divBdr>
            <w:top w:val="none" w:sz="0" w:space="0" w:color="auto"/>
            <w:left w:val="none" w:sz="0" w:space="0" w:color="auto"/>
            <w:bottom w:val="none" w:sz="0" w:space="0" w:color="auto"/>
            <w:right w:val="none" w:sz="0" w:space="0" w:color="auto"/>
          </w:divBdr>
        </w:div>
        <w:div w:id="958102718">
          <w:marLeft w:val="640"/>
          <w:marRight w:val="0"/>
          <w:marTop w:val="0"/>
          <w:marBottom w:val="0"/>
          <w:divBdr>
            <w:top w:val="none" w:sz="0" w:space="0" w:color="auto"/>
            <w:left w:val="none" w:sz="0" w:space="0" w:color="auto"/>
            <w:bottom w:val="none" w:sz="0" w:space="0" w:color="auto"/>
            <w:right w:val="none" w:sz="0" w:space="0" w:color="auto"/>
          </w:divBdr>
        </w:div>
        <w:div w:id="1656496342">
          <w:marLeft w:val="640"/>
          <w:marRight w:val="0"/>
          <w:marTop w:val="0"/>
          <w:marBottom w:val="0"/>
          <w:divBdr>
            <w:top w:val="none" w:sz="0" w:space="0" w:color="auto"/>
            <w:left w:val="none" w:sz="0" w:space="0" w:color="auto"/>
            <w:bottom w:val="none" w:sz="0" w:space="0" w:color="auto"/>
            <w:right w:val="none" w:sz="0" w:space="0" w:color="auto"/>
          </w:divBdr>
        </w:div>
        <w:div w:id="748382818">
          <w:marLeft w:val="640"/>
          <w:marRight w:val="0"/>
          <w:marTop w:val="0"/>
          <w:marBottom w:val="0"/>
          <w:divBdr>
            <w:top w:val="none" w:sz="0" w:space="0" w:color="auto"/>
            <w:left w:val="none" w:sz="0" w:space="0" w:color="auto"/>
            <w:bottom w:val="none" w:sz="0" w:space="0" w:color="auto"/>
            <w:right w:val="none" w:sz="0" w:space="0" w:color="auto"/>
          </w:divBdr>
        </w:div>
        <w:div w:id="1314218992">
          <w:marLeft w:val="640"/>
          <w:marRight w:val="0"/>
          <w:marTop w:val="0"/>
          <w:marBottom w:val="0"/>
          <w:divBdr>
            <w:top w:val="none" w:sz="0" w:space="0" w:color="auto"/>
            <w:left w:val="none" w:sz="0" w:space="0" w:color="auto"/>
            <w:bottom w:val="none" w:sz="0" w:space="0" w:color="auto"/>
            <w:right w:val="none" w:sz="0" w:space="0" w:color="auto"/>
          </w:divBdr>
        </w:div>
        <w:div w:id="1029598502">
          <w:marLeft w:val="640"/>
          <w:marRight w:val="0"/>
          <w:marTop w:val="0"/>
          <w:marBottom w:val="0"/>
          <w:divBdr>
            <w:top w:val="none" w:sz="0" w:space="0" w:color="auto"/>
            <w:left w:val="none" w:sz="0" w:space="0" w:color="auto"/>
            <w:bottom w:val="none" w:sz="0" w:space="0" w:color="auto"/>
            <w:right w:val="none" w:sz="0" w:space="0" w:color="auto"/>
          </w:divBdr>
        </w:div>
        <w:div w:id="246621452">
          <w:marLeft w:val="640"/>
          <w:marRight w:val="0"/>
          <w:marTop w:val="0"/>
          <w:marBottom w:val="0"/>
          <w:divBdr>
            <w:top w:val="none" w:sz="0" w:space="0" w:color="auto"/>
            <w:left w:val="none" w:sz="0" w:space="0" w:color="auto"/>
            <w:bottom w:val="none" w:sz="0" w:space="0" w:color="auto"/>
            <w:right w:val="none" w:sz="0" w:space="0" w:color="auto"/>
          </w:divBdr>
        </w:div>
        <w:div w:id="1422944923">
          <w:marLeft w:val="640"/>
          <w:marRight w:val="0"/>
          <w:marTop w:val="0"/>
          <w:marBottom w:val="0"/>
          <w:divBdr>
            <w:top w:val="none" w:sz="0" w:space="0" w:color="auto"/>
            <w:left w:val="none" w:sz="0" w:space="0" w:color="auto"/>
            <w:bottom w:val="none" w:sz="0" w:space="0" w:color="auto"/>
            <w:right w:val="none" w:sz="0" w:space="0" w:color="auto"/>
          </w:divBdr>
        </w:div>
        <w:div w:id="322857197">
          <w:marLeft w:val="640"/>
          <w:marRight w:val="0"/>
          <w:marTop w:val="0"/>
          <w:marBottom w:val="0"/>
          <w:divBdr>
            <w:top w:val="none" w:sz="0" w:space="0" w:color="auto"/>
            <w:left w:val="none" w:sz="0" w:space="0" w:color="auto"/>
            <w:bottom w:val="none" w:sz="0" w:space="0" w:color="auto"/>
            <w:right w:val="none" w:sz="0" w:space="0" w:color="auto"/>
          </w:divBdr>
        </w:div>
        <w:div w:id="1386372669">
          <w:marLeft w:val="640"/>
          <w:marRight w:val="0"/>
          <w:marTop w:val="0"/>
          <w:marBottom w:val="0"/>
          <w:divBdr>
            <w:top w:val="none" w:sz="0" w:space="0" w:color="auto"/>
            <w:left w:val="none" w:sz="0" w:space="0" w:color="auto"/>
            <w:bottom w:val="none" w:sz="0" w:space="0" w:color="auto"/>
            <w:right w:val="none" w:sz="0" w:space="0" w:color="auto"/>
          </w:divBdr>
        </w:div>
        <w:div w:id="2112772782">
          <w:marLeft w:val="640"/>
          <w:marRight w:val="0"/>
          <w:marTop w:val="0"/>
          <w:marBottom w:val="0"/>
          <w:divBdr>
            <w:top w:val="none" w:sz="0" w:space="0" w:color="auto"/>
            <w:left w:val="none" w:sz="0" w:space="0" w:color="auto"/>
            <w:bottom w:val="none" w:sz="0" w:space="0" w:color="auto"/>
            <w:right w:val="none" w:sz="0" w:space="0" w:color="auto"/>
          </w:divBdr>
        </w:div>
        <w:div w:id="8872849">
          <w:marLeft w:val="640"/>
          <w:marRight w:val="0"/>
          <w:marTop w:val="0"/>
          <w:marBottom w:val="0"/>
          <w:divBdr>
            <w:top w:val="none" w:sz="0" w:space="0" w:color="auto"/>
            <w:left w:val="none" w:sz="0" w:space="0" w:color="auto"/>
            <w:bottom w:val="none" w:sz="0" w:space="0" w:color="auto"/>
            <w:right w:val="none" w:sz="0" w:space="0" w:color="auto"/>
          </w:divBdr>
        </w:div>
        <w:div w:id="254675707">
          <w:marLeft w:val="640"/>
          <w:marRight w:val="0"/>
          <w:marTop w:val="0"/>
          <w:marBottom w:val="0"/>
          <w:divBdr>
            <w:top w:val="none" w:sz="0" w:space="0" w:color="auto"/>
            <w:left w:val="none" w:sz="0" w:space="0" w:color="auto"/>
            <w:bottom w:val="none" w:sz="0" w:space="0" w:color="auto"/>
            <w:right w:val="none" w:sz="0" w:space="0" w:color="auto"/>
          </w:divBdr>
        </w:div>
        <w:div w:id="971013673">
          <w:marLeft w:val="640"/>
          <w:marRight w:val="0"/>
          <w:marTop w:val="0"/>
          <w:marBottom w:val="0"/>
          <w:divBdr>
            <w:top w:val="none" w:sz="0" w:space="0" w:color="auto"/>
            <w:left w:val="none" w:sz="0" w:space="0" w:color="auto"/>
            <w:bottom w:val="none" w:sz="0" w:space="0" w:color="auto"/>
            <w:right w:val="none" w:sz="0" w:space="0" w:color="auto"/>
          </w:divBdr>
        </w:div>
        <w:div w:id="1240991000">
          <w:marLeft w:val="640"/>
          <w:marRight w:val="0"/>
          <w:marTop w:val="0"/>
          <w:marBottom w:val="0"/>
          <w:divBdr>
            <w:top w:val="none" w:sz="0" w:space="0" w:color="auto"/>
            <w:left w:val="none" w:sz="0" w:space="0" w:color="auto"/>
            <w:bottom w:val="none" w:sz="0" w:space="0" w:color="auto"/>
            <w:right w:val="none" w:sz="0" w:space="0" w:color="auto"/>
          </w:divBdr>
        </w:div>
        <w:div w:id="1933976930">
          <w:marLeft w:val="640"/>
          <w:marRight w:val="0"/>
          <w:marTop w:val="0"/>
          <w:marBottom w:val="0"/>
          <w:divBdr>
            <w:top w:val="none" w:sz="0" w:space="0" w:color="auto"/>
            <w:left w:val="none" w:sz="0" w:space="0" w:color="auto"/>
            <w:bottom w:val="none" w:sz="0" w:space="0" w:color="auto"/>
            <w:right w:val="none" w:sz="0" w:space="0" w:color="auto"/>
          </w:divBdr>
        </w:div>
        <w:div w:id="1739012301">
          <w:marLeft w:val="640"/>
          <w:marRight w:val="0"/>
          <w:marTop w:val="0"/>
          <w:marBottom w:val="0"/>
          <w:divBdr>
            <w:top w:val="none" w:sz="0" w:space="0" w:color="auto"/>
            <w:left w:val="none" w:sz="0" w:space="0" w:color="auto"/>
            <w:bottom w:val="none" w:sz="0" w:space="0" w:color="auto"/>
            <w:right w:val="none" w:sz="0" w:space="0" w:color="auto"/>
          </w:divBdr>
        </w:div>
        <w:div w:id="949164820">
          <w:marLeft w:val="640"/>
          <w:marRight w:val="0"/>
          <w:marTop w:val="0"/>
          <w:marBottom w:val="0"/>
          <w:divBdr>
            <w:top w:val="none" w:sz="0" w:space="0" w:color="auto"/>
            <w:left w:val="none" w:sz="0" w:space="0" w:color="auto"/>
            <w:bottom w:val="none" w:sz="0" w:space="0" w:color="auto"/>
            <w:right w:val="none" w:sz="0" w:space="0" w:color="auto"/>
          </w:divBdr>
        </w:div>
        <w:div w:id="618881542">
          <w:marLeft w:val="640"/>
          <w:marRight w:val="0"/>
          <w:marTop w:val="0"/>
          <w:marBottom w:val="0"/>
          <w:divBdr>
            <w:top w:val="none" w:sz="0" w:space="0" w:color="auto"/>
            <w:left w:val="none" w:sz="0" w:space="0" w:color="auto"/>
            <w:bottom w:val="none" w:sz="0" w:space="0" w:color="auto"/>
            <w:right w:val="none" w:sz="0" w:space="0" w:color="auto"/>
          </w:divBdr>
        </w:div>
        <w:div w:id="341705765">
          <w:marLeft w:val="640"/>
          <w:marRight w:val="0"/>
          <w:marTop w:val="0"/>
          <w:marBottom w:val="0"/>
          <w:divBdr>
            <w:top w:val="none" w:sz="0" w:space="0" w:color="auto"/>
            <w:left w:val="none" w:sz="0" w:space="0" w:color="auto"/>
            <w:bottom w:val="none" w:sz="0" w:space="0" w:color="auto"/>
            <w:right w:val="none" w:sz="0" w:space="0" w:color="auto"/>
          </w:divBdr>
        </w:div>
        <w:div w:id="68189107">
          <w:marLeft w:val="640"/>
          <w:marRight w:val="0"/>
          <w:marTop w:val="0"/>
          <w:marBottom w:val="0"/>
          <w:divBdr>
            <w:top w:val="none" w:sz="0" w:space="0" w:color="auto"/>
            <w:left w:val="none" w:sz="0" w:space="0" w:color="auto"/>
            <w:bottom w:val="none" w:sz="0" w:space="0" w:color="auto"/>
            <w:right w:val="none" w:sz="0" w:space="0" w:color="auto"/>
          </w:divBdr>
        </w:div>
        <w:div w:id="1459758693">
          <w:marLeft w:val="640"/>
          <w:marRight w:val="0"/>
          <w:marTop w:val="0"/>
          <w:marBottom w:val="0"/>
          <w:divBdr>
            <w:top w:val="none" w:sz="0" w:space="0" w:color="auto"/>
            <w:left w:val="none" w:sz="0" w:space="0" w:color="auto"/>
            <w:bottom w:val="none" w:sz="0" w:space="0" w:color="auto"/>
            <w:right w:val="none" w:sz="0" w:space="0" w:color="auto"/>
          </w:divBdr>
        </w:div>
        <w:div w:id="1227376555">
          <w:marLeft w:val="640"/>
          <w:marRight w:val="0"/>
          <w:marTop w:val="0"/>
          <w:marBottom w:val="0"/>
          <w:divBdr>
            <w:top w:val="none" w:sz="0" w:space="0" w:color="auto"/>
            <w:left w:val="none" w:sz="0" w:space="0" w:color="auto"/>
            <w:bottom w:val="none" w:sz="0" w:space="0" w:color="auto"/>
            <w:right w:val="none" w:sz="0" w:space="0" w:color="auto"/>
          </w:divBdr>
        </w:div>
        <w:div w:id="1517844423">
          <w:marLeft w:val="640"/>
          <w:marRight w:val="0"/>
          <w:marTop w:val="0"/>
          <w:marBottom w:val="0"/>
          <w:divBdr>
            <w:top w:val="none" w:sz="0" w:space="0" w:color="auto"/>
            <w:left w:val="none" w:sz="0" w:space="0" w:color="auto"/>
            <w:bottom w:val="none" w:sz="0" w:space="0" w:color="auto"/>
            <w:right w:val="none" w:sz="0" w:space="0" w:color="auto"/>
          </w:divBdr>
        </w:div>
        <w:div w:id="328599780">
          <w:marLeft w:val="640"/>
          <w:marRight w:val="0"/>
          <w:marTop w:val="0"/>
          <w:marBottom w:val="0"/>
          <w:divBdr>
            <w:top w:val="none" w:sz="0" w:space="0" w:color="auto"/>
            <w:left w:val="none" w:sz="0" w:space="0" w:color="auto"/>
            <w:bottom w:val="none" w:sz="0" w:space="0" w:color="auto"/>
            <w:right w:val="none" w:sz="0" w:space="0" w:color="auto"/>
          </w:divBdr>
        </w:div>
        <w:div w:id="917251100">
          <w:marLeft w:val="640"/>
          <w:marRight w:val="0"/>
          <w:marTop w:val="0"/>
          <w:marBottom w:val="0"/>
          <w:divBdr>
            <w:top w:val="none" w:sz="0" w:space="0" w:color="auto"/>
            <w:left w:val="none" w:sz="0" w:space="0" w:color="auto"/>
            <w:bottom w:val="none" w:sz="0" w:space="0" w:color="auto"/>
            <w:right w:val="none" w:sz="0" w:space="0" w:color="auto"/>
          </w:divBdr>
        </w:div>
        <w:div w:id="349374121">
          <w:marLeft w:val="640"/>
          <w:marRight w:val="0"/>
          <w:marTop w:val="0"/>
          <w:marBottom w:val="0"/>
          <w:divBdr>
            <w:top w:val="none" w:sz="0" w:space="0" w:color="auto"/>
            <w:left w:val="none" w:sz="0" w:space="0" w:color="auto"/>
            <w:bottom w:val="none" w:sz="0" w:space="0" w:color="auto"/>
            <w:right w:val="none" w:sz="0" w:space="0" w:color="auto"/>
          </w:divBdr>
        </w:div>
        <w:div w:id="1055814043">
          <w:marLeft w:val="640"/>
          <w:marRight w:val="0"/>
          <w:marTop w:val="0"/>
          <w:marBottom w:val="0"/>
          <w:divBdr>
            <w:top w:val="none" w:sz="0" w:space="0" w:color="auto"/>
            <w:left w:val="none" w:sz="0" w:space="0" w:color="auto"/>
            <w:bottom w:val="none" w:sz="0" w:space="0" w:color="auto"/>
            <w:right w:val="none" w:sz="0" w:space="0" w:color="auto"/>
          </w:divBdr>
        </w:div>
        <w:div w:id="1943106002">
          <w:marLeft w:val="640"/>
          <w:marRight w:val="0"/>
          <w:marTop w:val="0"/>
          <w:marBottom w:val="0"/>
          <w:divBdr>
            <w:top w:val="none" w:sz="0" w:space="0" w:color="auto"/>
            <w:left w:val="none" w:sz="0" w:space="0" w:color="auto"/>
            <w:bottom w:val="none" w:sz="0" w:space="0" w:color="auto"/>
            <w:right w:val="none" w:sz="0" w:space="0" w:color="auto"/>
          </w:divBdr>
        </w:div>
        <w:div w:id="792289632">
          <w:marLeft w:val="640"/>
          <w:marRight w:val="0"/>
          <w:marTop w:val="0"/>
          <w:marBottom w:val="0"/>
          <w:divBdr>
            <w:top w:val="none" w:sz="0" w:space="0" w:color="auto"/>
            <w:left w:val="none" w:sz="0" w:space="0" w:color="auto"/>
            <w:bottom w:val="none" w:sz="0" w:space="0" w:color="auto"/>
            <w:right w:val="none" w:sz="0" w:space="0" w:color="auto"/>
          </w:divBdr>
        </w:div>
        <w:div w:id="1743866011">
          <w:marLeft w:val="640"/>
          <w:marRight w:val="0"/>
          <w:marTop w:val="0"/>
          <w:marBottom w:val="0"/>
          <w:divBdr>
            <w:top w:val="none" w:sz="0" w:space="0" w:color="auto"/>
            <w:left w:val="none" w:sz="0" w:space="0" w:color="auto"/>
            <w:bottom w:val="none" w:sz="0" w:space="0" w:color="auto"/>
            <w:right w:val="none" w:sz="0" w:space="0" w:color="auto"/>
          </w:divBdr>
        </w:div>
        <w:div w:id="657537342">
          <w:marLeft w:val="640"/>
          <w:marRight w:val="0"/>
          <w:marTop w:val="0"/>
          <w:marBottom w:val="0"/>
          <w:divBdr>
            <w:top w:val="none" w:sz="0" w:space="0" w:color="auto"/>
            <w:left w:val="none" w:sz="0" w:space="0" w:color="auto"/>
            <w:bottom w:val="none" w:sz="0" w:space="0" w:color="auto"/>
            <w:right w:val="none" w:sz="0" w:space="0" w:color="auto"/>
          </w:divBdr>
        </w:div>
        <w:div w:id="1593470617">
          <w:marLeft w:val="640"/>
          <w:marRight w:val="0"/>
          <w:marTop w:val="0"/>
          <w:marBottom w:val="0"/>
          <w:divBdr>
            <w:top w:val="none" w:sz="0" w:space="0" w:color="auto"/>
            <w:left w:val="none" w:sz="0" w:space="0" w:color="auto"/>
            <w:bottom w:val="none" w:sz="0" w:space="0" w:color="auto"/>
            <w:right w:val="none" w:sz="0" w:space="0" w:color="auto"/>
          </w:divBdr>
        </w:div>
        <w:div w:id="24525090">
          <w:marLeft w:val="640"/>
          <w:marRight w:val="0"/>
          <w:marTop w:val="0"/>
          <w:marBottom w:val="0"/>
          <w:divBdr>
            <w:top w:val="none" w:sz="0" w:space="0" w:color="auto"/>
            <w:left w:val="none" w:sz="0" w:space="0" w:color="auto"/>
            <w:bottom w:val="none" w:sz="0" w:space="0" w:color="auto"/>
            <w:right w:val="none" w:sz="0" w:space="0" w:color="auto"/>
          </w:divBdr>
        </w:div>
        <w:div w:id="89813644">
          <w:marLeft w:val="640"/>
          <w:marRight w:val="0"/>
          <w:marTop w:val="0"/>
          <w:marBottom w:val="0"/>
          <w:divBdr>
            <w:top w:val="none" w:sz="0" w:space="0" w:color="auto"/>
            <w:left w:val="none" w:sz="0" w:space="0" w:color="auto"/>
            <w:bottom w:val="none" w:sz="0" w:space="0" w:color="auto"/>
            <w:right w:val="none" w:sz="0" w:space="0" w:color="auto"/>
          </w:divBdr>
        </w:div>
        <w:div w:id="2137063904">
          <w:marLeft w:val="640"/>
          <w:marRight w:val="0"/>
          <w:marTop w:val="0"/>
          <w:marBottom w:val="0"/>
          <w:divBdr>
            <w:top w:val="none" w:sz="0" w:space="0" w:color="auto"/>
            <w:left w:val="none" w:sz="0" w:space="0" w:color="auto"/>
            <w:bottom w:val="none" w:sz="0" w:space="0" w:color="auto"/>
            <w:right w:val="none" w:sz="0" w:space="0" w:color="auto"/>
          </w:divBdr>
        </w:div>
        <w:div w:id="539392011">
          <w:marLeft w:val="640"/>
          <w:marRight w:val="0"/>
          <w:marTop w:val="0"/>
          <w:marBottom w:val="0"/>
          <w:divBdr>
            <w:top w:val="none" w:sz="0" w:space="0" w:color="auto"/>
            <w:left w:val="none" w:sz="0" w:space="0" w:color="auto"/>
            <w:bottom w:val="none" w:sz="0" w:space="0" w:color="auto"/>
            <w:right w:val="none" w:sz="0" w:space="0" w:color="auto"/>
          </w:divBdr>
        </w:div>
        <w:div w:id="663356684">
          <w:marLeft w:val="640"/>
          <w:marRight w:val="0"/>
          <w:marTop w:val="0"/>
          <w:marBottom w:val="0"/>
          <w:divBdr>
            <w:top w:val="none" w:sz="0" w:space="0" w:color="auto"/>
            <w:left w:val="none" w:sz="0" w:space="0" w:color="auto"/>
            <w:bottom w:val="none" w:sz="0" w:space="0" w:color="auto"/>
            <w:right w:val="none" w:sz="0" w:space="0" w:color="auto"/>
          </w:divBdr>
        </w:div>
        <w:div w:id="1075518595">
          <w:marLeft w:val="640"/>
          <w:marRight w:val="0"/>
          <w:marTop w:val="0"/>
          <w:marBottom w:val="0"/>
          <w:divBdr>
            <w:top w:val="none" w:sz="0" w:space="0" w:color="auto"/>
            <w:left w:val="none" w:sz="0" w:space="0" w:color="auto"/>
            <w:bottom w:val="none" w:sz="0" w:space="0" w:color="auto"/>
            <w:right w:val="none" w:sz="0" w:space="0" w:color="auto"/>
          </w:divBdr>
        </w:div>
        <w:div w:id="456223126">
          <w:marLeft w:val="640"/>
          <w:marRight w:val="0"/>
          <w:marTop w:val="0"/>
          <w:marBottom w:val="0"/>
          <w:divBdr>
            <w:top w:val="none" w:sz="0" w:space="0" w:color="auto"/>
            <w:left w:val="none" w:sz="0" w:space="0" w:color="auto"/>
            <w:bottom w:val="none" w:sz="0" w:space="0" w:color="auto"/>
            <w:right w:val="none" w:sz="0" w:space="0" w:color="auto"/>
          </w:divBdr>
        </w:div>
        <w:div w:id="1035498937">
          <w:marLeft w:val="640"/>
          <w:marRight w:val="0"/>
          <w:marTop w:val="0"/>
          <w:marBottom w:val="0"/>
          <w:divBdr>
            <w:top w:val="none" w:sz="0" w:space="0" w:color="auto"/>
            <w:left w:val="none" w:sz="0" w:space="0" w:color="auto"/>
            <w:bottom w:val="none" w:sz="0" w:space="0" w:color="auto"/>
            <w:right w:val="none" w:sz="0" w:space="0" w:color="auto"/>
          </w:divBdr>
        </w:div>
        <w:div w:id="569585109">
          <w:marLeft w:val="640"/>
          <w:marRight w:val="0"/>
          <w:marTop w:val="0"/>
          <w:marBottom w:val="0"/>
          <w:divBdr>
            <w:top w:val="none" w:sz="0" w:space="0" w:color="auto"/>
            <w:left w:val="none" w:sz="0" w:space="0" w:color="auto"/>
            <w:bottom w:val="none" w:sz="0" w:space="0" w:color="auto"/>
            <w:right w:val="none" w:sz="0" w:space="0" w:color="auto"/>
          </w:divBdr>
        </w:div>
        <w:div w:id="429933040">
          <w:marLeft w:val="640"/>
          <w:marRight w:val="0"/>
          <w:marTop w:val="0"/>
          <w:marBottom w:val="0"/>
          <w:divBdr>
            <w:top w:val="none" w:sz="0" w:space="0" w:color="auto"/>
            <w:left w:val="none" w:sz="0" w:space="0" w:color="auto"/>
            <w:bottom w:val="none" w:sz="0" w:space="0" w:color="auto"/>
            <w:right w:val="none" w:sz="0" w:space="0" w:color="auto"/>
          </w:divBdr>
        </w:div>
        <w:div w:id="1277833520">
          <w:marLeft w:val="640"/>
          <w:marRight w:val="0"/>
          <w:marTop w:val="0"/>
          <w:marBottom w:val="0"/>
          <w:divBdr>
            <w:top w:val="none" w:sz="0" w:space="0" w:color="auto"/>
            <w:left w:val="none" w:sz="0" w:space="0" w:color="auto"/>
            <w:bottom w:val="none" w:sz="0" w:space="0" w:color="auto"/>
            <w:right w:val="none" w:sz="0" w:space="0" w:color="auto"/>
          </w:divBdr>
        </w:div>
        <w:div w:id="360520416">
          <w:marLeft w:val="640"/>
          <w:marRight w:val="0"/>
          <w:marTop w:val="0"/>
          <w:marBottom w:val="0"/>
          <w:divBdr>
            <w:top w:val="none" w:sz="0" w:space="0" w:color="auto"/>
            <w:left w:val="none" w:sz="0" w:space="0" w:color="auto"/>
            <w:bottom w:val="none" w:sz="0" w:space="0" w:color="auto"/>
            <w:right w:val="none" w:sz="0" w:space="0" w:color="auto"/>
          </w:divBdr>
        </w:div>
        <w:div w:id="152180579">
          <w:marLeft w:val="640"/>
          <w:marRight w:val="0"/>
          <w:marTop w:val="0"/>
          <w:marBottom w:val="0"/>
          <w:divBdr>
            <w:top w:val="none" w:sz="0" w:space="0" w:color="auto"/>
            <w:left w:val="none" w:sz="0" w:space="0" w:color="auto"/>
            <w:bottom w:val="none" w:sz="0" w:space="0" w:color="auto"/>
            <w:right w:val="none" w:sz="0" w:space="0" w:color="auto"/>
          </w:divBdr>
        </w:div>
        <w:div w:id="1384283414">
          <w:marLeft w:val="640"/>
          <w:marRight w:val="0"/>
          <w:marTop w:val="0"/>
          <w:marBottom w:val="0"/>
          <w:divBdr>
            <w:top w:val="none" w:sz="0" w:space="0" w:color="auto"/>
            <w:left w:val="none" w:sz="0" w:space="0" w:color="auto"/>
            <w:bottom w:val="none" w:sz="0" w:space="0" w:color="auto"/>
            <w:right w:val="none" w:sz="0" w:space="0" w:color="auto"/>
          </w:divBdr>
        </w:div>
        <w:div w:id="1945725366">
          <w:marLeft w:val="640"/>
          <w:marRight w:val="0"/>
          <w:marTop w:val="0"/>
          <w:marBottom w:val="0"/>
          <w:divBdr>
            <w:top w:val="none" w:sz="0" w:space="0" w:color="auto"/>
            <w:left w:val="none" w:sz="0" w:space="0" w:color="auto"/>
            <w:bottom w:val="none" w:sz="0" w:space="0" w:color="auto"/>
            <w:right w:val="none" w:sz="0" w:space="0" w:color="auto"/>
          </w:divBdr>
        </w:div>
        <w:div w:id="594361318">
          <w:marLeft w:val="640"/>
          <w:marRight w:val="0"/>
          <w:marTop w:val="0"/>
          <w:marBottom w:val="0"/>
          <w:divBdr>
            <w:top w:val="none" w:sz="0" w:space="0" w:color="auto"/>
            <w:left w:val="none" w:sz="0" w:space="0" w:color="auto"/>
            <w:bottom w:val="none" w:sz="0" w:space="0" w:color="auto"/>
            <w:right w:val="none" w:sz="0" w:space="0" w:color="auto"/>
          </w:divBdr>
        </w:div>
        <w:div w:id="549390761">
          <w:marLeft w:val="640"/>
          <w:marRight w:val="0"/>
          <w:marTop w:val="0"/>
          <w:marBottom w:val="0"/>
          <w:divBdr>
            <w:top w:val="none" w:sz="0" w:space="0" w:color="auto"/>
            <w:left w:val="none" w:sz="0" w:space="0" w:color="auto"/>
            <w:bottom w:val="none" w:sz="0" w:space="0" w:color="auto"/>
            <w:right w:val="none" w:sz="0" w:space="0" w:color="auto"/>
          </w:divBdr>
        </w:div>
      </w:divsChild>
    </w:div>
    <w:div w:id="121853937">
      <w:bodyDiv w:val="1"/>
      <w:marLeft w:val="0"/>
      <w:marRight w:val="0"/>
      <w:marTop w:val="0"/>
      <w:marBottom w:val="0"/>
      <w:divBdr>
        <w:top w:val="none" w:sz="0" w:space="0" w:color="auto"/>
        <w:left w:val="none" w:sz="0" w:space="0" w:color="auto"/>
        <w:bottom w:val="none" w:sz="0" w:space="0" w:color="auto"/>
        <w:right w:val="none" w:sz="0" w:space="0" w:color="auto"/>
      </w:divBdr>
      <w:divsChild>
        <w:div w:id="1830487536">
          <w:marLeft w:val="640"/>
          <w:marRight w:val="0"/>
          <w:marTop w:val="0"/>
          <w:marBottom w:val="0"/>
          <w:divBdr>
            <w:top w:val="none" w:sz="0" w:space="0" w:color="auto"/>
            <w:left w:val="none" w:sz="0" w:space="0" w:color="auto"/>
            <w:bottom w:val="none" w:sz="0" w:space="0" w:color="auto"/>
            <w:right w:val="none" w:sz="0" w:space="0" w:color="auto"/>
          </w:divBdr>
        </w:div>
        <w:div w:id="2137021475">
          <w:marLeft w:val="640"/>
          <w:marRight w:val="0"/>
          <w:marTop w:val="0"/>
          <w:marBottom w:val="0"/>
          <w:divBdr>
            <w:top w:val="none" w:sz="0" w:space="0" w:color="auto"/>
            <w:left w:val="none" w:sz="0" w:space="0" w:color="auto"/>
            <w:bottom w:val="none" w:sz="0" w:space="0" w:color="auto"/>
            <w:right w:val="none" w:sz="0" w:space="0" w:color="auto"/>
          </w:divBdr>
        </w:div>
        <w:div w:id="163129872">
          <w:marLeft w:val="640"/>
          <w:marRight w:val="0"/>
          <w:marTop w:val="0"/>
          <w:marBottom w:val="0"/>
          <w:divBdr>
            <w:top w:val="none" w:sz="0" w:space="0" w:color="auto"/>
            <w:left w:val="none" w:sz="0" w:space="0" w:color="auto"/>
            <w:bottom w:val="none" w:sz="0" w:space="0" w:color="auto"/>
            <w:right w:val="none" w:sz="0" w:space="0" w:color="auto"/>
          </w:divBdr>
        </w:div>
        <w:div w:id="1046687633">
          <w:marLeft w:val="640"/>
          <w:marRight w:val="0"/>
          <w:marTop w:val="0"/>
          <w:marBottom w:val="0"/>
          <w:divBdr>
            <w:top w:val="none" w:sz="0" w:space="0" w:color="auto"/>
            <w:left w:val="none" w:sz="0" w:space="0" w:color="auto"/>
            <w:bottom w:val="none" w:sz="0" w:space="0" w:color="auto"/>
            <w:right w:val="none" w:sz="0" w:space="0" w:color="auto"/>
          </w:divBdr>
        </w:div>
        <w:div w:id="27804096">
          <w:marLeft w:val="640"/>
          <w:marRight w:val="0"/>
          <w:marTop w:val="0"/>
          <w:marBottom w:val="0"/>
          <w:divBdr>
            <w:top w:val="none" w:sz="0" w:space="0" w:color="auto"/>
            <w:left w:val="none" w:sz="0" w:space="0" w:color="auto"/>
            <w:bottom w:val="none" w:sz="0" w:space="0" w:color="auto"/>
            <w:right w:val="none" w:sz="0" w:space="0" w:color="auto"/>
          </w:divBdr>
        </w:div>
        <w:div w:id="1258758731">
          <w:marLeft w:val="640"/>
          <w:marRight w:val="0"/>
          <w:marTop w:val="0"/>
          <w:marBottom w:val="0"/>
          <w:divBdr>
            <w:top w:val="none" w:sz="0" w:space="0" w:color="auto"/>
            <w:left w:val="none" w:sz="0" w:space="0" w:color="auto"/>
            <w:bottom w:val="none" w:sz="0" w:space="0" w:color="auto"/>
            <w:right w:val="none" w:sz="0" w:space="0" w:color="auto"/>
          </w:divBdr>
        </w:div>
        <w:div w:id="2042127347">
          <w:marLeft w:val="640"/>
          <w:marRight w:val="0"/>
          <w:marTop w:val="0"/>
          <w:marBottom w:val="0"/>
          <w:divBdr>
            <w:top w:val="none" w:sz="0" w:space="0" w:color="auto"/>
            <w:left w:val="none" w:sz="0" w:space="0" w:color="auto"/>
            <w:bottom w:val="none" w:sz="0" w:space="0" w:color="auto"/>
            <w:right w:val="none" w:sz="0" w:space="0" w:color="auto"/>
          </w:divBdr>
        </w:div>
        <w:div w:id="989283630">
          <w:marLeft w:val="640"/>
          <w:marRight w:val="0"/>
          <w:marTop w:val="0"/>
          <w:marBottom w:val="0"/>
          <w:divBdr>
            <w:top w:val="none" w:sz="0" w:space="0" w:color="auto"/>
            <w:left w:val="none" w:sz="0" w:space="0" w:color="auto"/>
            <w:bottom w:val="none" w:sz="0" w:space="0" w:color="auto"/>
            <w:right w:val="none" w:sz="0" w:space="0" w:color="auto"/>
          </w:divBdr>
        </w:div>
        <w:div w:id="1511947994">
          <w:marLeft w:val="640"/>
          <w:marRight w:val="0"/>
          <w:marTop w:val="0"/>
          <w:marBottom w:val="0"/>
          <w:divBdr>
            <w:top w:val="none" w:sz="0" w:space="0" w:color="auto"/>
            <w:left w:val="none" w:sz="0" w:space="0" w:color="auto"/>
            <w:bottom w:val="none" w:sz="0" w:space="0" w:color="auto"/>
            <w:right w:val="none" w:sz="0" w:space="0" w:color="auto"/>
          </w:divBdr>
        </w:div>
        <w:div w:id="1123309565">
          <w:marLeft w:val="640"/>
          <w:marRight w:val="0"/>
          <w:marTop w:val="0"/>
          <w:marBottom w:val="0"/>
          <w:divBdr>
            <w:top w:val="none" w:sz="0" w:space="0" w:color="auto"/>
            <w:left w:val="none" w:sz="0" w:space="0" w:color="auto"/>
            <w:bottom w:val="none" w:sz="0" w:space="0" w:color="auto"/>
            <w:right w:val="none" w:sz="0" w:space="0" w:color="auto"/>
          </w:divBdr>
        </w:div>
        <w:div w:id="450125459">
          <w:marLeft w:val="640"/>
          <w:marRight w:val="0"/>
          <w:marTop w:val="0"/>
          <w:marBottom w:val="0"/>
          <w:divBdr>
            <w:top w:val="none" w:sz="0" w:space="0" w:color="auto"/>
            <w:left w:val="none" w:sz="0" w:space="0" w:color="auto"/>
            <w:bottom w:val="none" w:sz="0" w:space="0" w:color="auto"/>
            <w:right w:val="none" w:sz="0" w:space="0" w:color="auto"/>
          </w:divBdr>
        </w:div>
        <w:div w:id="1075009639">
          <w:marLeft w:val="640"/>
          <w:marRight w:val="0"/>
          <w:marTop w:val="0"/>
          <w:marBottom w:val="0"/>
          <w:divBdr>
            <w:top w:val="none" w:sz="0" w:space="0" w:color="auto"/>
            <w:left w:val="none" w:sz="0" w:space="0" w:color="auto"/>
            <w:bottom w:val="none" w:sz="0" w:space="0" w:color="auto"/>
            <w:right w:val="none" w:sz="0" w:space="0" w:color="auto"/>
          </w:divBdr>
        </w:div>
        <w:div w:id="2024286083">
          <w:marLeft w:val="640"/>
          <w:marRight w:val="0"/>
          <w:marTop w:val="0"/>
          <w:marBottom w:val="0"/>
          <w:divBdr>
            <w:top w:val="none" w:sz="0" w:space="0" w:color="auto"/>
            <w:left w:val="none" w:sz="0" w:space="0" w:color="auto"/>
            <w:bottom w:val="none" w:sz="0" w:space="0" w:color="auto"/>
            <w:right w:val="none" w:sz="0" w:space="0" w:color="auto"/>
          </w:divBdr>
        </w:div>
        <w:div w:id="1492599769">
          <w:marLeft w:val="640"/>
          <w:marRight w:val="0"/>
          <w:marTop w:val="0"/>
          <w:marBottom w:val="0"/>
          <w:divBdr>
            <w:top w:val="none" w:sz="0" w:space="0" w:color="auto"/>
            <w:left w:val="none" w:sz="0" w:space="0" w:color="auto"/>
            <w:bottom w:val="none" w:sz="0" w:space="0" w:color="auto"/>
            <w:right w:val="none" w:sz="0" w:space="0" w:color="auto"/>
          </w:divBdr>
        </w:div>
        <w:div w:id="1472599555">
          <w:marLeft w:val="640"/>
          <w:marRight w:val="0"/>
          <w:marTop w:val="0"/>
          <w:marBottom w:val="0"/>
          <w:divBdr>
            <w:top w:val="none" w:sz="0" w:space="0" w:color="auto"/>
            <w:left w:val="none" w:sz="0" w:space="0" w:color="auto"/>
            <w:bottom w:val="none" w:sz="0" w:space="0" w:color="auto"/>
            <w:right w:val="none" w:sz="0" w:space="0" w:color="auto"/>
          </w:divBdr>
        </w:div>
        <w:div w:id="1566063487">
          <w:marLeft w:val="640"/>
          <w:marRight w:val="0"/>
          <w:marTop w:val="0"/>
          <w:marBottom w:val="0"/>
          <w:divBdr>
            <w:top w:val="none" w:sz="0" w:space="0" w:color="auto"/>
            <w:left w:val="none" w:sz="0" w:space="0" w:color="auto"/>
            <w:bottom w:val="none" w:sz="0" w:space="0" w:color="auto"/>
            <w:right w:val="none" w:sz="0" w:space="0" w:color="auto"/>
          </w:divBdr>
        </w:div>
        <w:div w:id="1140921125">
          <w:marLeft w:val="640"/>
          <w:marRight w:val="0"/>
          <w:marTop w:val="0"/>
          <w:marBottom w:val="0"/>
          <w:divBdr>
            <w:top w:val="none" w:sz="0" w:space="0" w:color="auto"/>
            <w:left w:val="none" w:sz="0" w:space="0" w:color="auto"/>
            <w:bottom w:val="none" w:sz="0" w:space="0" w:color="auto"/>
            <w:right w:val="none" w:sz="0" w:space="0" w:color="auto"/>
          </w:divBdr>
        </w:div>
        <w:div w:id="20277898">
          <w:marLeft w:val="640"/>
          <w:marRight w:val="0"/>
          <w:marTop w:val="0"/>
          <w:marBottom w:val="0"/>
          <w:divBdr>
            <w:top w:val="none" w:sz="0" w:space="0" w:color="auto"/>
            <w:left w:val="none" w:sz="0" w:space="0" w:color="auto"/>
            <w:bottom w:val="none" w:sz="0" w:space="0" w:color="auto"/>
            <w:right w:val="none" w:sz="0" w:space="0" w:color="auto"/>
          </w:divBdr>
        </w:div>
        <w:div w:id="1359816318">
          <w:marLeft w:val="640"/>
          <w:marRight w:val="0"/>
          <w:marTop w:val="0"/>
          <w:marBottom w:val="0"/>
          <w:divBdr>
            <w:top w:val="none" w:sz="0" w:space="0" w:color="auto"/>
            <w:left w:val="none" w:sz="0" w:space="0" w:color="auto"/>
            <w:bottom w:val="none" w:sz="0" w:space="0" w:color="auto"/>
            <w:right w:val="none" w:sz="0" w:space="0" w:color="auto"/>
          </w:divBdr>
        </w:div>
        <w:div w:id="652366697">
          <w:marLeft w:val="640"/>
          <w:marRight w:val="0"/>
          <w:marTop w:val="0"/>
          <w:marBottom w:val="0"/>
          <w:divBdr>
            <w:top w:val="none" w:sz="0" w:space="0" w:color="auto"/>
            <w:left w:val="none" w:sz="0" w:space="0" w:color="auto"/>
            <w:bottom w:val="none" w:sz="0" w:space="0" w:color="auto"/>
            <w:right w:val="none" w:sz="0" w:space="0" w:color="auto"/>
          </w:divBdr>
        </w:div>
        <w:div w:id="1686245705">
          <w:marLeft w:val="640"/>
          <w:marRight w:val="0"/>
          <w:marTop w:val="0"/>
          <w:marBottom w:val="0"/>
          <w:divBdr>
            <w:top w:val="none" w:sz="0" w:space="0" w:color="auto"/>
            <w:left w:val="none" w:sz="0" w:space="0" w:color="auto"/>
            <w:bottom w:val="none" w:sz="0" w:space="0" w:color="auto"/>
            <w:right w:val="none" w:sz="0" w:space="0" w:color="auto"/>
          </w:divBdr>
        </w:div>
        <w:div w:id="925462047">
          <w:marLeft w:val="640"/>
          <w:marRight w:val="0"/>
          <w:marTop w:val="0"/>
          <w:marBottom w:val="0"/>
          <w:divBdr>
            <w:top w:val="none" w:sz="0" w:space="0" w:color="auto"/>
            <w:left w:val="none" w:sz="0" w:space="0" w:color="auto"/>
            <w:bottom w:val="none" w:sz="0" w:space="0" w:color="auto"/>
            <w:right w:val="none" w:sz="0" w:space="0" w:color="auto"/>
          </w:divBdr>
        </w:div>
        <w:div w:id="1902322373">
          <w:marLeft w:val="640"/>
          <w:marRight w:val="0"/>
          <w:marTop w:val="0"/>
          <w:marBottom w:val="0"/>
          <w:divBdr>
            <w:top w:val="none" w:sz="0" w:space="0" w:color="auto"/>
            <w:left w:val="none" w:sz="0" w:space="0" w:color="auto"/>
            <w:bottom w:val="none" w:sz="0" w:space="0" w:color="auto"/>
            <w:right w:val="none" w:sz="0" w:space="0" w:color="auto"/>
          </w:divBdr>
        </w:div>
        <w:div w:id="25185230">
          <w:marLeft w:val="640"/>
          <w:marRight w:val="0"/>
          <w:marTop w:val="0"/>
          <w:marBottom w:val="0"/>
          <w:divBdr>
            <w:top w:val="none" w:sz="0" w:space="0" w:color="auto"/>
            <w:left w:val="none" w:sz="0" w:space="0" w:color="auto"/>
            <w:bottom w:val="none" w:sz="0" w:space="0" w:color="auto"/>
            <w:right w:val="none" w:sz="0" w:space="0" w:color="auto"/>
          </w:divBdr>
        </w:div>
        <w:div w:id="3167308">
          <w:marLeft w:val="640"/>
          <w:marRight w:val="0"/>
          <w:marTop w:val="0"/>
          <w:marBottom w:val="0"/>
          <w:divBdr>
            <w:top w:val="none" w:sz="0" w:space="0" w:color="auto"/>
            <w:left w:val="none" w:sz="0" w:space="0" w:color="auto"/>
            <w:bottom w:val="none" w:sz="0" w:space="0" w:color="auto"/>
            <w:right w:val="none" w:sz="0" w:space="0" w:color="auto"/>
          </w:divBdr>
        </w:div>
        <w:div w:id="820461990">
          <w:marLeft w:val="640"/>
          <w:marRight w:val="0"/>
          <w:marTop w:val="0"/>
          <w:marBottom w:val="0"/>
          <w:divBdr>
            <w:top w:val="none" w:sz="0" w:space="0" w:color="auto"/>
            <w:left w:val="none" w:sz="0" w:space="0" w:color="auto"/>
            <w:bottom w:val="none" w:sz="0" w:space="0" w:color="auto"/>
            <w:right w:val="none" w:sz="0" w:space="0" w:color="auto"/>
          </w:divBdr>
        </w:div>
        <w:div w:id="273833070">
          <w:marLeft w:val="640"/>
          <w:marRight w:val="0"/>
          <w:marTop w:val="0"/>
          <w:marBottom w:val="0"/>
          <w:divBdr>
            <w:top w:val="none" w:sz="0" w:space="0" w:color="auto"/>
            <w:left w:val="none" w:sz="0" w:space="0" w:color="auto"/>
            <w:bottom w:val="none" w:sz="0" w:space="0" w:color="auto"/>
            <w:right w:val="none" w:sz="0" w:space="0" w:color="auto"/>
          </w:divBdr>
        </w:div>
        <w:div w:id="1627925688">
          <w:marLeft w:val="640"/>
          <w:marRight w:val="0"/>
          <w:marTop w:val="0"/>
          <w:marBottom w:val="0"/>
          <w:divBdr>
            <w:top w:val="none" w:sz="0" w:space="0" w:color="auto"/>
            <w:left w:val="none" w:sz="0" w:space="0" w:color="auto"/>
            <w:bottom w:val="none" w:sz="0" w:space="0" w:color="auto"/>
            <w:right w:val="none" w:sz="0" w:space="0" w:color="auto"/>
          </w:divBdr>
        </w:div>
        <w:div w:id="193228457">
          <w:marLeft w:val="640"/>
          <w:marRight w:val="0"/>
          <w:marTop w:val="0"/>
          <w:marBottom w:val="0"/>
          <w:divBdr>
            <w:top w:val="none" w:sz="0" w:space="0" w:color="auto"/>
            <w:left w:val="none" w:sz="0" w:space="0" w:color="auto"/>
            <w:bottom w:val="none" w:sz="0" w:space="0" w:color="auto"/>
            <w:right w:val="none" w:sz="0" w:space="0" w:color="auto"/>
          </w:divBdr>
        </w:div>
        <w:div w:id="186674185">
          <w:marLeft w:val="640"/>
          <w:marRight w:val="0"/>
          <w:marTop w:val="0"/>
          <w:marBottom w:val="0"/>
          <w:divBdr>
            <w:top w:val="none" w:sz="0" w:space="0" w:color="auto"/>
            <w:left w:val="none" w:sz="0" w:space="0" w:color="auto"/>
            <w:bottom w:val="none" w:sz="0" w:space="0" w:color="auto"/>
            <w:right w:val="none" w:sz="0" w:space="0" w:color="auto"/>
          </w:divBdr>
        </w:div>
        <w:div w:id="937562497">
          <w:marLeft w:val="640"/>
          <w:marRight w:val="0"/>
          <w:marTop w:val="0"/>
          <w:marBottom w:val="0"/>
          <w:divBdr>
            <w:top w:val="none" w:sz="0" w:space="0" w:color="auto"/>
            <w:left w:val="none" w:sz="0" w:space="0" w:color="auto"/>
            <w:bottom w:val="none" w:sz="0" w:space="0" w:color="auto"/>
            <w:right w:val="none" w:sz="0" w:space="0" w:color="auto"/>
          </w:divBdr>
        </w:div>
        <w:div w:id="1590188309">
          <w:marLeft w:val="640"/>
          <w:marRight w:val="0"/>
          <w:marTop w:val="0"/>
          <w:marBottom w:val="0"/>
          <w:divBdr>
            <w:top w:val="none" w:sz="0" w:space="0" w:color="auto"/>
            <w:left w:val="none" w:sz="0" w:space="0" w:color="auto"/>
            <w:bottom w:val="none" w:sz="0" w:space="0" w:color="auto"/>
            <w:right w:val="none" w:sz="0" w:space="0" w:color="auto"/>
          </w:divBdr>
        </w:div>
        <w:div w:id="1764716691">
          <w:marLeft w:val="640"/>
          <w:marRight w:val="0"/>
          <w:marTop w:val="0"/>
          <w:marBottom w:val="0"/>
          <w:divBdr>
            <w:top w:val="none" w:sz="0" w:space="0" w:color="auto"/>
            <w:left w:val="none" w:sz="0" w:space="0" w:color="auto"/>
            <w:bottom w:val="none" w:sz="0" w:space="0" w:color="auto"/>
            <w:right w:val="none" w:sz="0" w:space="0" w:color="auto"/>
          </w:divBdr>
        </w:div>
        <w:div w:id="223179197">
          <w:marLeft w:val="640"/>
          <w:marRight w:val="0"/>
          <w:marTop w:val="0"/>
          <w:marBottom w:val="0"/>
          <w:divBdr>
            <w:top w:val="none" w:sz="0" w:space="0" w:color="auto"/>
            <w:left w:val="none" w:sz="0" w:space="0" w:color="auto"/>
            <w:bottom w:val="none" w:sz="0" w:space="0" w:color="auto"/>
            <w:right w:val="none" w:sz="0" w:space="0" w:color="auto"/>
          </w:divBdr>
        </w:div>
        <w:div w:id="1793474660">
          <w:marLeft w:val="640"/>
          <w:marRight w:val="0"/>
          <w:marTop w:val="0"/>
          <w:marBottom w:val="0"/>
          <w:divBdr>
            <w:top w:val="none" w:sz="0" w:space="0" w:color="auto"/>
            <w:left w:val="none" w:sz="0" w:space="0" w:color="auto"/>
            <w:bottom w:val="none" w:sz="0" w:space="0" w:color="auto"/>
            <w:right w:val="none" w:sz="0" w:space="0" w:color="auto"/>
          </w:divBdr>
        </w:div>
        <w:div w:id="1414084229">
          <w:marLeft w:val="640"/>
          <w:marRight w:val="0"/>
          <w:marTop w:val="0"/>
          <w:marBottom w:val="0"/>
          <w:divBdr>
            <w:top w:val="none" w:sz="0" w:space="0" w:color="auto"/>
            <w:left w:val="none" w:sz="0" w:space="0" w:color="auto"/>
            <w:bottom w:val="none" w:sz="0" w:space="0" w:color="auto"/>
            <w:right w:val="none" w:sz="0" w:space="0" w:color="auto"/>
          </w:divBdr>
        </w:div>
        <w:div w:id="1972900327">
          <w:marLeft w:val="640"/>
          <w:marRight w:val="0"/>
          <w:marTop w:val="0"/>
          <w:marBottom w:val="0"/>
          <w:divBdr>
            <w:top w:val="none" w:sz="0" w:space="0" w:color="auto"/>
            <w:left w:val="none" w:sz="0" w:space="0" w:color="auto"/>
            <w:bottom w:val="none" w:sz="0" w:space="0" w:color="auto"/>
            <w:right w:val="none" w:sz="0" w:space="0" w:color="auto"/>
          </w:divBdr>
        </w:div>
        <w:div w:id="1549485706">
          <w:marLeft w:val="640"/>
          <w:marRight w:val="0"/>
          <w:marTop w:val="0"/>
          <w:marBottom w:val="0"/>
          <w:divBdr>
            <w:top w:val="none" w:sz="0" w:space="0" w:color="auto"/>
            <w:left w:val="none" w:sz="0" w:space="0" w:color="auto"/>
            <w:bottom w:val="none" w:sz="0" w:space="0" w:color="auto"/>
            <w:right w:val="none" w:sz="0" w:space="0" w:color="auto"/>
          </w:divBdr>
        </w:div>
        <w:div w:id="6178088">
          <w:marLeft w:val="640"/>
          <w:marRight w:val="0"/>
          <w:marTop w:val="0"/>
          <w:marBottom w:val="0"/>
          <w:divBdr>
            <w:top w:val="none" w:sz="0" w:space="0" w:color="auto"/>
            <w:left w:val="none" w:sz="0" w:space="0" w:color="auto"/>
            <w:bottom w:val="none" w:sz="0" w:space="0" w:color="auto"/>
            <w:right w:val="none" w:sz="0" w:space="0" w:color="auto"/>
          </w:divBdr>
        </w:div>
        <w:div w:id="535436630">
          <w:marLeft w:val="640"/>
          <w:marRight w:val="0"/>
          <w:marTop w:val="0"/>
          <w:marBottom w:val="0"/>
          <w:divBdr>
            <w:top w:val="none" w:sz="0" w:space="0" w:color="auto"/>
            <w:left w:val="none" w:sz="0" w:space="0" w:color="auto"/>
            <w:bottom w:val="none" w:sz="0" w:space="0" w:color="auto"/>
            <w:right w:val="none" w:sz="0" w:space="0" w:color="auto"/>
          </w:divBdr>
        </w:div>
        <w:div w:id="2124572900">
          <w:marLeft w:val="640"/>
          <w:marRight w:val="0"/>
          <w:marTop w:val="0"/>
          <w:marBottom w:val="0"/>
          <w:divBdr>
            <w:top w:val="none" w:sz="0" w:space="0" w:color="auto"/>
            <w:left w:val="none" w:sz="0" w:space="0" w:color="auto"/>
            <w:bottom w:val="none" w:sz="0" w:space="0" w:color="auto"/>
            <w:right w:val="none" w:sz="0" w:space="0" w:color="auto"/>
          </w:divBdr>
        </w:div>
        <w:div w:id="447286737">
          <w:marLeft w:val="640"/>
          <w:marRight w:val="0"/>
          <w:marTop w:val="0"/>
          <w:marBottom w:val="0"/>
          <w:divBdr>
            <w:top w:val="none" w:sz="0" w:space="0" w:color="auto"/>
            <w:left w:val="none" w:sz="0" w:space="0" w:color="auto"/>
            <w:bottom w:val="none" w:sz="0" w:space="0" w:color="auto"/>
            <w:right w:val="none" w:sz="0" w:space="0" w:color="auto"/>
          </w:divBdr>
        </w:div>
        <w:div w:id="1269387561">
          <w:marLeft w:val="640"/>
          <w:marRight w:val="0"/>
          <w:marTop w:val="0"/>
          <w:marBottom w:val="0"/>
          <w:divBdr>
            <w:top w:val="none" w:sz="0" w:space="0" w:color="auto"/>
            <w:left w:val="none" w:sz="0" w:space="0" w:color="auto"/>
            <w:bottom w:val="none" w:sz="0" w:space="0" w:color="auto"/>
            <w:right w:val="none" w:sz="0" w:space="0" w:color="auto"/>
          </w:divBdr>
        </w:div>
        <w:div w:id="339353448">
          <w:marLeft w:val="640"/>
          <w:marRight w:val="0"/>
          <w:marTop w:val="0"/>
          <w:marBottom w:val="0"/>
          <w:divBdr>
            <w:top w:val="none" w:sz="0" w:space="0" w:color="auto"/>
            <w:left w:val="none" w:sz="0" w:space="0" w:color="auto"/>
            <w:bottom w:val="none" w:sz="0" w:space="0" w:color="auto"/>
            <w:right w:val="none" w:sz="0" w:space="0" w:color="auto"/>
          </w:divBdr>
        </w:div>
        <w:div w:id="2126926083">
          <w:marLeft w:val="640"/>
          <w:marRight w:val="0"/>
          <w:marTop w:val="0"/>
          <w:marBottom w:val="0"/>
          <w:divBdr>
            <w:top w:val="none" w:sz="0" w:space="0" w:color="auto"/>
            <w:left w:val="none" w:sz="0" w:space="0" w:color="auto"/>
            <w:bottom w:val="none" w:sz="0" w:space="0" w:color="auto"/>
            <w:right w:val="none" w:sz="0" w:space="0" w:color="auto"/>
          </w:divBdr>
        </w:div>
        <w:div w:id="1110202451">
          <w:marLeft w:val="640"/>
          <w:marRight w:val="0"/>
          <w:marTop w:val="0"/>
          <w:marBottom w:val="0"/>
          <w:divBdr>
            <w:top w:val="none" w:sz="0" w:space="0" w:color="auto"/>
            <w:left w:val="none" w:sz="0" w:space="0" w:color="auto"/>
            <w:bottom w:val="none" w:sz="0" w:space="0" w:color="auto"/>
            <w:right w:val="none" w:sz="0" w:space="0" w:color="auto"/>
          </w:divBdr>
        </w:div>
        <w:div w:id="1772120514">
          <w:marLeft w:val="640"/>
          <w:marRight w:val="0"/>
          <w:marTop w:val="0"/>
          <w:marBottom w:val="0"/>
          <w:divBdr>
            <w:top w:val="none" w:sz="0" w:space="0" w:color="auto"/>
            <w:left w:val="none" w:sz="0" w:space="0" w:color="auto"/>
            <w:bottom w:val="none" w:sz="0" w:space="0" w:color="auto"/>
            <w:right w:val="none" w:sz="0" w:space="0" w:color="auto"/>
          </w:divBdr>
        </w:div>
        <w:div w:id="1383942140">
          <w:marLeft w:val="640"/>
          <w:marRight w:val="0"/>
          <w:marTop w:val="0"/>
          <w:marBottom w:val="0"/>
          <w:divBdr>
            <w:top w:val="none" w:sz="0" w:space="0" w:color="auto"/>
            <w:left w:val="none" w:sz="0" w:space="0" w:color="auto"/>
            <w:bottom w:val="none" w:sz="0" w:space="0" w:color="auto"/>
            <w:right w:val="none" w:sz="0" w:space="0" w:color="auto"/>
          </w:divBdr>
        </w:div>
        <w:div w:id="663319379">
          <w:marLeft w:val="640"/>
          <w:marRight w:val="0"/>
          <w:marTop w:val="0"/>
          <w:marBottom w:val="0"/>
          <w:divBdr>
            <w:top w:val="none" w:sz="0" w:space="0" w:color="auto"/>
            <w:left w:val="none" w:sz="0" w:space="0" w:color="auto"/>
            <w:bottom w:val="none" w:sz="0" w:space="0" w:color="auto"/>
            <w:right w:val="none" w:sz="0" w:space="0" w:color="auto"/>
          </w:divBdr>
        </w:div>
        <w:div w:id="1858638">
          <w:marLeft w:val="640"/>
          <w:marRight w:val="0"/>
          <w:marTop w:val="0"/>
          <w:marBottom w:val="0"/>
          <w:divBdr>
            <w:top w:val="none" w:sz="0" w:space="0" w:color="auto"/>
            <w:left w:val="none" w:sz="0" w:space="0" w:color="auto"/>
            <w:bottom w:val="none" w:sz="0" w:space="0" w:color="auto"/>
            <w:right w:val="none" w:sz="0" w:space="0" w:color="auto"/>
          </w:divBdr>
        </w:div>
        <w:div w:id="1157648229">
          <w:marLeft w:val="640"/>
          <w:marRight w:val="0"/>
          <w:marTop w:val="0"/>
          <w:marBottom w:val="0"/>
          <w:divBdr>
            <w:top w:val="none" w:sz="0" w:space="0" w:color="auto"/>
            <w:left w:val="none" w:sz="0" w:space="0" w:color="auto"/>
            <w:bottom w:val="none" w:sz="0" w:space="0" w:color="auto"/>
            <w:right w:val="none" w:sz="0" w:space="0" w:color="auto"/>
          </w:divBdr>
        </w:div>
        <w:div w:id="1856461862">
          <w:marLeft w:val="640"/>
          <w:marRight w:val="0"/>
          <w:marTop w:val="0"/>
          <w:marBottom w:val="0"/>
          <w:divBdr>
            <w:top w:val="none" w:sz="0" w:space="0" w:color="auto"/>
            <w:left w:val="none" w:sz="0" w:space="0" w:color="auto"/>
            <w:bottom w:val="none" w:sz="0" w:space="0" w:color="auto"/>
            <w:right w:val="none" w:sz="0" w:space="0" w:color="auto"/>
          </w:divBdr>
        </w:div>
        <w:div w:id="1660694758">
          <w:marLeft w:val="640"/>
          <w:marRight w:val="0"/>
          <w:marTop w:val="0"/>
          <w:marBottom w:val="0"/>
          <w:divBdr>
            <w:top w:val="none" w:sz="0" w:space="0" w:color="auto"/>
            <w:left w:val="none" w:sz="0" w:space="0" w:color="auto"/>
            <w:bottom w:val="none" w:sz="0" w:space="0" w:color="auto"/>
            <w:right w:val="none" w:sz="0" w:space="0" w:color="auto"/>
          </w:divBdr>
        </w:div>
        <w:div w:id="1616056656">
          <w:marLeft w:val="640"/>
          <w:marRight w:val="0"/>
          <w:marTop w:val="0"/>
          <w:marBottom w:val="0"/>
          <w:divBdr>
            <w:top w:val="none" w:sz="0" w:space="0" w:color="auto"/>
            <w:left w:val="none" w:sz="0" w:space="0" w:color="auto"/>
            <w:bottom w:val="none" w:sz="0" w:space="0" w:color="auto"/>
            <w:right w:val="none" w:sz="0" w:space="0" w:color="auto"/>
          </w:divBdr>
        </w:div>
        <w:div w:id="1732344770">
          <w:marLeft w:val="640"/>
          <w:marRight w:val="0"/>
          <w:marTop w:val="0"/>
          <w:marBottom w:val="0"/>
          <w:divBdr>
            <w:top w:val="none" w:sz="0" w:space="0" w:color="auto"/>
            <w:left w:val="none" w:sz="0" w:space="0" w:color="auto"/>
            <w:bottom w:val="none" w:sz="0" w:space="0" w:color="auto"/>
            <w:right w:val="none" w:sz="0" w:space="0" w:color="auto"/>
          </w:divBdr>
        </w:div>
        <w:div w:id="1636063723">
          <w:marLeft w:val="640"/>
          <w:marRight w:val="0"/>
          <w:marTop w:val="0"/>
          <w:marBottom w:val="0"/>
          <w:divBdr>
            <w:top w:val="none" w:sz="0" w:space="0" w:color="auto"/>
            <w:left w:val="none" w:sz="0" w:space="0" w:color="auto"/>
            <w:bottom w:val="none" w:sz="0" w:space="0" w:color="auto"/>
            <w:right w:val="none" w:sz="0" w:space="0" w:color="auto"/>
          </w:divBdr>
        </w:div>
        <w:div w:id="2059742597">
          <w:marLeft w:val="640"/>
          <w:marRight w:val="0"/>
          <w:marTop w:val="0"/>
          <w:marBottom w:val="0"/>
          <w:divBdr>
            <w:top w:val="none" w:sz="0" w:space="0" w:color="auto"/>
            <w:left w:val="none" w:sz="0" w:space="0" w:color="auto"/>
            <w:bottom w:val="none" w:sz="0" w:space="0" w:color="auto"/>
            <w:right w:val="none" w:sz="0" w:space="0" w:color="auto"/>
          </w:divBdr>
        </w:div>
        <w:div w:id="1887906433">
          <w:marLeft w:val="640"/>
          <w:marRight w:val="0"/>
          <w:marTop w:val="0"/>
          <w:marBottom w:val="0"/>
          <w:divBdr>
            <w:top w:val="none" w:sz="0" w:space="0" w:color="auto"/>
            <w:left w:val="none" w:sz="0" w:space="0" w:color="auto"/>
            <w:bottom w:val="none" w:sz="0" w:space="0" w:color="auto"/>
            <w:right w:val="none" w:sz="0" w:space="0" w:color="auto"/>
          </w:divBdr>
        </w:div>
        <w:div w:id="12540855">
          <w:marLeft w:val="640"/>
          <w:marRight w:val="0"/>
          <w:marTop w:val="0"/>
          <w:marBottom w:val="0"/>
          <w:divBdr>
            <w:top w:val="none" w:sz="0" w:space="0" w:color="auto"/>
            <w:left w:val="none" w:sz="0" w:space="0" w:color="auto"/>
            <w:bottom w:val="none" w:sz="0" w:space="0" w:color="auto"/>
            <w:right w:val="none" w:sz="0" w:space="0" w:color="auto"/>
          </w:divBdr>
        </w:div>
        <w:div w:id="1600135744">
          <w:marLeft w:val="640"/>
          <w:marRight w:val="0"/>
          <w:marTop w:val="0"/>
          <w:marBottom w:val="0"/>
          <w:divBdr>
            <w:top w:val="none" w:sz="0" w:space="0" w:color="auto"/>
            <w:left w:val="none" w:sz="0" w:space="0" w:color="auto"/>
            <w:bottom w:val="none" w:sz="0" w:space="0" w:color="auto"/>
            <w:right w:val="none" w:sz="0" w:space="0" w:color="auto"/>
          </w:divBdr>
        </w:div>
      </w:divsChild>
    </w:div>
    <w:div w:id="126171045">
      <w:bodyDiv w:val="1"/>
      <w:marLeft w:val="0"/>
      <w:marRight w:val="0"/>
      <w:marTop w:val="0"/>
      <w:marBottom w:val="0"/>
      <w:divBdr>
        <w:top w:val="none" w:sz="0" w:space="0" w:color="auto"/>
        <w:left w:val="none" w:sz="0" w:space="0" w:color="auto"/>
        <w:bottom w:val="none" w:sz="0" w:space="0" w:color="auto"/>
        <w:right w:val="none" w:sz="0" w:space="0" w:color="auto"/>
      </w:divBdr>
      <w:divsChild>
        <w:div w:id="2041658783">
          <w:marLeft w:val="640"/>
          <w:marRight w:val="0"/>
          <w:marTop w:val="0"/>
          <w:marBottom w:val="0"/>
          <w:divBdr>
            <w:top w:val="none" w:sz="0" w:space="0" w:color="auto"/>
            <w:left w:val="none" w:sz="0" w:space="0" w:color="auto"/>
            <w:bottom w:val="none" w:sz="0" w:space="0" w:color="auto"/>
            <w:right w:val="none" w:sz="0" w:space="0" w:color="auto"/>
          </w:divBdr>
        </w:div>
        <w:div w:id="2090736951">
          <w:marLeft w:val="640"/>
          <w:marRight w:val="0"/>
          <w:marTop w:val="0"/>
          <w:marBottom w:val="0"/>
          <w:divBdr>
            <w:top w:val="none" w:sz="0" w:space="0" w:color="auto"/>
            <w:left w:val="none" w:sz="0" w:space="0" w:color="auto"/>
            <w:bottom w:val="none" w:sz="0" w:space="0" w:color="auto"/>
            <w:right w:val="none" w:sz="0" w:space="0" w:color="auto"/>
          </w:divBdr>
        </w:div>
        <w:div w:id="1676228648">
          <w:marLeft w:val="640"/>
          <w:marRight w:val="0"/>
          <w:marTop w:val="0"/>
          <w:marBottom w:val="0"/>
          <w:divBdr>
            <w:top w:val="none" w:sz="0" w:space="0" w:color="auto"/>
            <w:left w:val="none" w:sz="0" w:space="0" w:color="auto"/>
            <w:bottom w:val="none" w:sz="0" w:space="0" w:color="auto"/>
            <w:right w:val="none" w:sz="0" w:space="0" w:color="auto"/>
          </w:divBdr>
        </w:div>
        <w:div w:id="788861352">
          <w:marLeft w:val="640"/>
          <w:marRight w:val="0"/>
          <w:marTop w:val="0"/>
          <w:marBottom w:val="0"/>
          <w:divBdr>
            <w:top w:val="none" w:sz="0" w:space="0" w:color="auto"/>
            <w:left w:val="none" w:sz="0" w:space="0" w:color="auto"/>
            <w:bottom w:val="none" w:sz="0" w:space="0" w:color="auto"/>
            <w:right w:val="none" w:sz="0" w:space="0" w:color="auto"/>
          </w:divBdr>
        </w:div>
        <w:div w:id="733164555">
          <w:marLeft w:val="640"/>
          <w:marRight w:val="0"/>
          <w:marTop w:val="0"/>
          <w:marBottom w:val="0"/>
          <w:divBdr>
            <w:top w:val="none" w:sz="0" w:space="0" w:color="auto"/>
            <w:left w:val="none" w:sz="0" w:space="0" w:color="auto"/>
            <w:bottom w:val="none" w:sz="0" w:space="0" w:color="auto"/>
            <w:right w:val="none" w:sz="0" w:space="0" w:color="auto"/>
          </w:divBdr>
        </w:div>
        <w:div w:id="699358718">
          <w:marLeft w:val="640"/>
          <w:marRight w:val="0"/>
          <w:marTop w:val="0"/>
          <w:marBottom w:val="0"/>
          <w:divBdr>
            <w:top w:val="none" w:sz="0" w:space="0" w:color="auto"/>
            <w:left w:val="none" w:sz="0" w:space="0" w:color="auto"/>
            <w:bottom w:val="none" w:sz="0" w:space="0" w:color="auto"/>
            <w:right w:val="none" w:sz="0" w:space="0" w:color="auto"/>
          </w:divBdr>
        </w:div>
        <w:div w:id="1849518606">
          <w:marLeft w:val="640"/>
          <w:marRight w:val="0"/>
          <w:marTop w:val="0"/>
          <w:marBottom w:val="0"/>
          <w:divBdr>
            <w:top w:val="none" w:sz="0" w:space="0" w:color="auto"/>
            <w:left w:val="none" w:sz="0" w:space="0" w:color="auto"/>
            <w:bottom w:val="none" w:sz="0" w:space="0" w:color="auto"/>
            <w:right w:val="none" w:sz="0" w:space="0" w:color="auto"/>
          </w:divBdr>
        </w:div>
        <w:div w:id="446656708">
          <w:marLeft w:val="640"/>
          <w:marRight w:val="0"/>
          <w:marTop w:val="0"/>
          <w:marBottom w:val="0"/>
          <w:divBdr>
            <w:top w:val="none" w:sz="0" w:space="0" w:color="auto"/>
            <w:left w:val="none" w:sz="0" w:space="0" w:color="auto"/>
            <w:bottom w:val="none" w:sz="0" w:space="0" w:color="auto"/>
            <w:right w:val="none" w:sz="0" w:space="0" w:color="auto"/>
          </w:divBdr>
        </w:div>
        <w:div w:id="2082829670">
          <w:marLeft w:val="640"/>
          <w:marRight w:val="0"/>
          <w:marTop w:val="0"/>
          <w:marBottom w:val="0"/>
          <w:divBdr>
            <w:top w:val="none" w:sz="0" w:space="0" w:color="auto"/>
            <w:left w:val="none" w:sz="0" w:space="0" w:color="auto"/>
            <w:bottom w:val="none" w:sz="0" w:space="0" w:color="auto"/>
            <w:right w:val="none" w:sz="0" w:space="0" w:color="auto"/>
          </w:divBdr>
        </w:div>
        <w:div w:id="1047145718">
          <w:marLeft w:val="640"/>
          <w:marRight w:val="0"/>
          <w:marTop w:val="0"/>
          <w:marBottom w:val="0"/>
          <w:divBdr>
            <w:top w:val="none" w:sz="0" w:space="0" w:color="auto"/>
            <w:left w:val="none" w:sz="0" w:space="0" w:color="auto"/>
            <w:bottom w:val="none" w:sz="0" w:space="0" w:color="auto"/>
            <w:right w:val="none" w:sz="0" w:space="0" w:color="auto"/>
          </w:divBdr>
        </w:div>
        <w:div w:id="639384910">
          <w:marLeft w:val="640"/>
          <w:marRight w:val="0"/>
          <w:marTop w:val="0"/>
          <w:marBottom w:val="0"/>
          <w:divBdr>
            <w:top w:val="none" w:sz="0" w:space="0" w:color="auto"/>
            <w:left w:val="none" w:sz="0" w:space="0" w:color="auto"/>
            <w:bottom w:val="none" w:sz="0" w:space="0" w:color="auto"/>
            <w:right w:val="none" w:sz="0" w:space="0" w:color="auto"/>
          </w:divBdr>
        </w:div>
        <w:div w:id="1559516423">
          <w:marLeft w:val="640"/>
          <w:marRight w:val="0"/>
          <w:marTop w:val="0"/>
          <w:marBottom w:val="0"/>
          <w:divBdr>
            <w:top w:val="none" w:sz="0" w:space="0" w:color="auto"/>
            <w:left w:val="none" w:sz="0" w:space="0" w:color="auto"/>
            <w:bottom w:val="none" w:sz="0" w:space="0" w:color="auto"/>
            <w:right w:val="none" w:sz="0" w:space="0" w:color="auto"/>
          </w:divBdr>
        </w:div>
        <w:div w:id="306401648">
          <w:marLeft w:val="640"/>
          <w:marRight w:val="0"/>
          <w:marTop w:val="0"/>
          <w:marBottom w:val="0"/>
          <w:divBdr>
            <w:top w:val="none" w:sz="0" w:space="0" w:color="auto"/>
            <w:left w:val="none" w:sz="0" w:space="0" w:color="auto"/>
            <w:bottom w:val="none" w:sz="0" w:space="0" w:color="auto"/>
            <w:right w:val="none" w:sz="0" w:space="0" w:color="auto"/>
          </w:divBdr>
        </w:div>
        <w:div w:id="2074159265">
          <w:marLeft w:val="640"/>
          <w:marRight w:val="0"/>
          <w:marTop w:val="0"/>
          <w:marBottom w:val="0"/>
          <w:divBdr>
            <w:top w:val="none" w:sz="0" w:space="0" w:color="auto"/>
            <w:left w:val="none" w:sz="0" w:space="0" w:color="auto"/>
            <w:bottom w:val="none" w:sz="0" w:space="0" w:color="auto"/>
            <w:right w:val="none" w:sz="0" w:space="0" w:color="auto"/>
          </w:divBdr>
        </w:div>
        <w:div w:id="1652518273">
          <w:marLeft w:val="640"/>
          <w:marRight w:val="0"/>
          <w:marTop w:val="0"/>
          <w:marBottom w:val="0"/>
          <w:divBdr>
            <w:top w:val="none" w:sz="0" w:space="0" w:color="auto"/>
            <w:left w:val="none" w:sz="0" w:space="0" w:color="auto"/>
            <w:bottom w:val="none" w:sz="0" w:space="0" w:color="auto"/>
            <w:right w:val="none" w:sz="0" w:space="0" w:color="auto"/>
          </w:divBdr>
        </w:div>
        <w:div w:id="2138792557">
          <w:marLeft w:val="640"/>
          <w:marRight w:val="0"/>
          <w:marTop w:val="0"/>
          <w:marBottom w:val="0"/>
          <w:divBdr>
            <w:top w:val="none" w:sz="0" w:space="0" w:color="auto"/>
            <w:left w:val="none" w:sz="0" w:space="0" w:color="auto"/>
            <w:bottom w:val="none" w:sz="0" w:space="0" w:color="auto"/>
            <w:right w:val="none" w:sz="0" w:space="0" w:color="auto"/>
          </w:divBdr>
        </w:div>
        <w:div w:id="337120747">
          <w:marLeft w:val="640"/>
          <w:marRight w:val="0"/>
          <w:marTop w:val="0"/>
          <w:marBottom w:val="0"/>
          <w:divBdr>
            <w:top w:val="none" w:sz="0" w:space="0" w:color="auto"/>
            <w:left w:val="none" w:sz="0" w:space="0" w:color="auto"/>
            <w:bottom w:val="none" w:sz="0" w:space="0" w:color="auto"/>
            <w:right w:val="none" w:sz="0" w:space="0" w:color="auto"/>
          </w:divBdr>
        </w:div>
        <w:div w:id="1720088184">
          <w:marLeft w:val="640"/>
          <w:marRight w:val="0"/>
          <w:marTop w:val="0"/>
          <w:marBottom w:val="0"/>
          <w:divBdr>
            <w:top w:val="none" w:sz="0" w:space="0" w:color="auto"/>
            <w:left w:val="none" w:sz="0" w:space="0" w:color="auto"/>
            <w:bottom w:val="none" w:sz="0" w:space="0" w:color="auto"/>
            <w:right w:val="none" w:sz="0" w:space="0" w:color="auto"/>
          </w:divBdr>
        </w:div>
        <w:div w:id="1413504552">
          <w:marLeft w:val="640"/>
          <w:marRight w:val="0"/>
          <w:marTop w:val="0"/>
          <w:marBottom w:val="0"/>
          <w:divBdr>
            <w:top w:val="none" w:sz="0" w:space="0" w:color="auto"/>
            <w:left w:val="none" w:sz="0" w:space="0" w:color="auto"/>
            <w:bottom w:val="none" w:sz="0" w:space="0" w:color="auto"/>
            <w:right w:val="none" w:sz="0" w:space="0" w:color="auto"/>
          </w:divBdr>
        </w:div>
        <w:div w:id="616916025">
          <w:marLeft w:val="640"/>
          <w:marRight w:val="0"/>
          <w:marTop w:val="0"/>
          <w:marBottom w:val="0"/>
          <w:divBdr>
            <w:top w:val="none" w:sz="0" w:space="0" w:color="auto"/>
            <w:left w:val="none" w:sz="0" w:space="0" w:color="auto"/>
            <w:bottom w:val="none" w:sz="0" w:space="0" w:color="auto"/>
            <w:right w:val="none" w:sz="0" w:space="0" w:color="auto"/>
          </w:divBdr>
        </w:div>
        <w:div w:id="65347284">
          <w:marLeft w:val="640"/>
          <w:marRight w:val="0"/>
          <w:marTop w:val="0"/>
          <w:marBottom w:val="0"/>
          <w:divBdr>
            <w:top w:val="none" w:sz="0" w:space="0" w:color="auto"/>
            <w:left w:val="none" w:sz="0" w:space="0" w:color="auto"/>
            <w:bottom w:val="none" w:sz="0" w:space="0" w:color="auto"/>
            <w:right w:val="none" w:sz="0" w:space="0" w:color="auto"/>
          </w:divBdr>
        </w:div>
        <w:div w:id="1943952750">
          <w:marLeft w:val="640"/>
          <w:marRight w:val="0"/>
          <w:marTop w:val="0"/>
          <w:marBottom w:val="0"/>
          <w:divBdr>
            <w:top w:val="none" w:sz="0" w:space="0" w:color="auto"/>
            <w:left w:val="none" w:sz="0" w:space="0" w:color="auto"/>
            <w:bottom w:val="none" w:sz="0" w:space="0" w:color="auto"/>
            <w:right w:val="none" w:sz="0" w:space="0" w:color="auto"/>
          </w:divBdr>
        </w:div>
        <w:div w:id="1034890972">
          <w:marLeft w:val="640"/>
          <w:marRight w:val="0"/>
          <w:marTop w:val="0"/>
          <w:marBottom w:val="0"/>
          <w:divBdr>
            <w:top w:val="none" w:sz="0" w:space="0" w:color="auto"/>
            <w:left w:val="none" w:sz="0" w:space="0" w:color="auto"/>
            <w:bottom w:val="none" w:sz="0" w:space="0" w:color="auto"/>
            <w:right w:val="none" w:sz="0" w:space="0" w:color="auto"/>
          </w:divBdr>
        </w:div>
        <w:div w:id="921524510">
          <w:marLeft w:val="640"/>
          <w:marRight w:val="0"/>
          <w:marTop w:val="0"/>
          <w:marBottom w:val="0"/>
          <w:divBdr>
            <w:top w:val="none" w:sz="0" w:space="0" w:color="auto"/>
            <w:left w:val="none" w:sz="0" w:space="0" w:color="auto"/>
            <w:bottom w:val="none" w:sz="0" w:space="0" w:color="auto"/>
            <w:right w:val="none" w:sz="0" w:space="0" w:color="auto"/>
          </w:divBdr>
        </w:div>
        <w:div w:id="1062483991">
          <w:marLeft w:val="640"/>
          <w:marRight w:val="0"/>
          <w:marTop w:val="0"/>
          <w:marBottom w:val="0"/>
          <w:divBdr>
            <w:top w:val="none" w:sz="0" w:space="0" w:color="auto"/>
            <w:left w:val="none" w:sz="0" w:space="0" w:color="auto"/>
            <w:bottom w:val="none" w:sz="0" w:space="0" w:color="auto"/>
            <w:right w:val="none" w:sz="0" w:space="0" w:color="auto"/>
          </w:divBdr>
        </w:div>
        <w:div w:id="952399761">
          <w:marLeft w:val="640"/>
          <w:marRight w:val="0"/>
          <w:marTop w:val="0"/>
          <w:marBottom w:val="0"/>
          <w:divBdr>
            <w:top w:val="none" w:sz="0" w:space="0" w:color="auto"/>
            <w:left w:val="none" w:sz="0" w:space="0" w:color="auto"/>
            <w:bottom w:val="none" w:sz="0" w:space="0" w:color="auto"/>
            <w:right w:val="none" w:sz="0" w:space="0" w:color="auto"/>
          </w:divBdr>
        </w:div>
        <w:div w:id="1627733173">
          <w:marLeft w:val="640"/>
          <w:marRight w:val="0"/>
          <w:marTop w:val="0"/>
          <w:marBottom w:val="0"/>
          <w:divBdr>
            <w:top w:val="none" w:sz="0" w:space="0" w:color="auto"/>
            <w:left w:val="none" w:sz="0" w:space="0" w:color="auto"/>
            <w:bottom w:val="none" w:sz="0" w:space="0" w:color="auto"/>
            <w:right w:val="none" w:sz="0" w:space="0" w:color="auto"/>
          </w:divBdr>
        </w:div>
        <w:div w:id="595137016">
          <w:marLeft w:val="640"/>
          <w:marRight w:val="0"/>
          <w:marTop w:val="0"/>
          <w:marBottom w:val="0"/>
          <w:divBdr>
            <w:top w:val="none" w:sz="0" w:space="0" w:color="auto"/>
            <w:left w:val="none" w:sz="0" w:space="0" w:color="auto"/>
            <w:bottom w:val="none" w:sz="0" w:space="0" w:color="auto"/>
            <w:right w:val="none" w:sz="0" w:space="0" w:color="auto"/>
          </w:divBdr>
        </w:div>
        <w:div w:id="952790740">
          <w:marLeft w:val="640"/>
          <w:marRight w:val="0"/>
          <w:marTop w:val="0"/>
          <w:marBottom w:val="0"/>
          <w:divBdr>
            <w:top w:val="none" w:sz="0" w:space="0" w:color="auto"/>
            <w:left w:val="none" w:sz="0" w:space="0" w:color="auto"/>
            <w:bottom w:val="none" w:sz="0" w:space="0" w:color="auto"/>
            <w:right w:val="none" w:sz="0" w:space="0" w:color="auto"/>
          </w:divBdr>
        </w:div>
        <w:div w:id="1263492904">
          <w:marLeft w:val="640"/>
          <w:marRight w:val="0"/>
          <w:marTop w:val="0"/>
          <w:marBottom w:val="0"/>
          <w:divBdr>
            <w:top w:val="none" w:sz="0" w:space="0" w:color="auto"/>
            <w:left w:val="none" w:sz="0" w:space="0" w:color="auto"/>
            <w:bottom w:val="none" w:sz="0" w:space="0" w:color="auto"/>
            <w:right w:val="none" w:sz="0" w:space="0" w:color="auto"/>
          </w:divBdr>
        </w:div>
        <w:div w:id="1899314455">
          <w:marLeft w:val="640"/>
          <w:marRight w:val="0"/>
          <w:marTop w:val="0"/>
          <w:marBottom w:val="0"/>
          <w:divBdr>
            <w:top w:val="none" w:sz="0" w:space="0" w:color="auto"/>
            <w:left w:val="none" w:sz="0" w:space="0" w:color="auto"/>
            <w:bottom w:val="none" w:sz="0" w:space="0" w:color="auto"/>
            <w:right w:val="none" w:sz="0" w:space="0" w:color="auto"/>
          </w:divBdr>
        </w:div>
        <w:div w:id="318078497">
          <w:marLeft w:val="640"/>
          <w:marRight w:val="0"/>
          <w:marTop w:val="0"/>
          <w:marBottom w:val="0"/>
          <w:divBdr>
            <w:top w:val="none" w:sz="0" w:space="0" w:color="auto"/>
            <w:left w:val="none" w:sz="0" w:space="0" w:color="auto"/>
            <w:bottom w:val="none" w:sz="0" w:space="0" w:color="auto"/>
            <w:right w:val="none" w:sz="0" w:space="0" w:color="auto"/>
          </w:divBdr>
        </w:div>
        <w:div w:id="636180144">
          <w:marLeft w:val="640"/>
          <w:marRight w:val="0"/>
          <w:marTop w:val="0"/>
          <w:marBottom w:val="0"/>
          <w:divBdr>
            <w:top w:val="none" w:sz="0" w:space="0" w:color="auto"/>
            <w:left w:val="none" w:sz="0" w:space="0" w:color="auto"/>
            <w:bottom w:val="none" w:sz="0" w:space="0" w:color="auto"/>
            <w:right w:val="none" w:sz="0" w:space="0" w:color="auto"/>
          </w:divBdr>
        </w:div>
        <w:div w:id="1311711007">
          <w:marLeft w:val="640"/>
          <w:marRight w:val="0"/>
          <w:marTop w:val="0"/>
          <w:marBottom w:val="0"/>
          <w:divBdr>
            <w:top w:val="none" w:sz="0" w:space="0" w:color="auto"/>
            <w:left w:val="none" w:sz="0" w:space="0" w:color="auto"/>
            <w:bottom w:val="none" w:sz="0" w:space="0" w:color="auto"/>
            <w:right w:val="none" w:sz="0" w:space="0" w:color="auto"/>
          </w:divBdr>
        </w:div>
        <w:div w:id="2132942553">
          <w:marLeft w:val="640"/>
          <w:marRight w:val="0"/>
          <w:marTop w:val="0"/>
          <w:marBottom w:val="0"/>
          <w:divBdr>
            <w:top w:val="none" w:sz="0" w:space="0" w:color="auto"/>
            <w:left w:val="none" w:sz="0" w:space="0" w:color="auto"/>
            <w:bottom w:val="none" w:sz="0" w:space="0" w:color="auto"/>
            <w:right w:val="none" w:sz="0" w:space="0" w:color="auto"/>
          </w:divBdr>
        </w:div>
        <w:div w:id="799540791">
          <w:marLeft w:val="640"/>
          <w:marRight w:val="0"/>
          <w:marTop w:val="0"/>
          <w:marBottom w:val="0"/>
          <w:divBdr>
            <w:top w:val="none" w:sz="0" w:space="0" w:color="auto"/>
            <w:left w:val="none" w:sz="0" w:space="0" w:color="auto"/>
            <w:bottom w:val="none" w:sz="0" w:space="0" w:color="auto"/>
            <w:right w:val="none" w:sz="0" w:space="0" w:color="auto"/>
          </w:divBdr>
        </w:div>
        <w:div w:id="49233926">
          <w:marLeft w:val="640"/>
          <w:marRight w:val="0"/>
          <w:marTop w:val="0"/>
          <w:marBottom w:val="0"/>
          <w:divBdr>
            <w:top w:val="none" w:sz="0" w:space="0" w:color="auto"/>
            <w:left w:val="none" w:sz="0" w:space="0" w:color="auto"/>
            <w:bottom w:val="none" w:sz="0" w:space="0" w:color="auto"/>
            <w:right w:val="none" w:sz="0" w:space="0" w:color="auto"/>
          </w:divBdr>
        </w:div>
        <w:div w:id="116948419">
          <w:marLeft w:val="640"/>
          <w:marRight w:val="0"/>
          <w:marTop w:val="0"/>
          <w:marBottom w:val="0"/>
          <w:divBdr>
            <w:top w:val="none" w:sz="0" w:space="0" w:color="auto"/>
            <w:left w:val="none" w:sz="0" w:space="0" w:color="auto"/>
            <w:bottom w:val="none" w:sz="0" w:space="0" w:color="auto"/>
            <w:right w:val="none" w:sz="0" w:space="0" w:color="auto"/>
          </w:divBdr>
        </w:div>
        <w:div w:id="1478113482">
          <w:marLeft w:val="640"/>
          <w:marRight w:val="0"/>
          <w:marTop w:val="0"/>
          <w:marBottom w:val="0"/>
          <w:divBdr>
            <w:top w:val="none" w:sz="0" w:space="0" w:color="auto"/>
            <w:left w:val="none" w:sz="0" w:space="0" w:color="auto"/>
            <w:bottom w:val="none" w:sz="0" w:space="0" w:color="auto"/>
            <w:right w:val="none" w:sz="0" w:space="0" w:color="auto"/>
          </w:divBdr>
        </w:div>
        <w:div w:id="1562709965">
          <w:marLeft w:val="640"/>
          <w:marRight w:val="0"/>
          <w:marTop w:val="0"/>
          <w:marBottom w:val="0"/>
          <w:divBdr>
            <w:top w:val="none" w:sz="0" w:space="0" w:color="auto"/>
            <w:left w:val="none" w:sz="0" w:space="0" w:color="auto"/>
            <w:bottom w:val="none" w:sz="0" w:space="0" w:color="auto"/>
            <w:right w:val="none" w:sz="0" w:space="0" w:color="auto"/>
          </w:divBdr>
        </w:div>
        <w:div w:id="780296705">
          <w:marLeft w:val="640"/>
          <w:marRight w:val="0"/>
          <w:marTop w:val="0"/>
          <w:marBottom w:val="0"/>
          <w:divBdr>
            <w:top w:val="none" w:sz="0" w:space="0" w:color="auto"/>
            <w:left w:val="none" w:sz="0" w:space="0" w:color="auto"/>
            <w:bottom w:val="none" w:sz="0" w:space="0" w:color="auto"/>
            <w:right w:val="none" w:sz="0" w:space="0" w:color="auto"/>
          </w:divBdr>
        </w:div>
        <w:div w:id="1807114510">
          <w:marLeft w:val="640"/>
          <w:marRight w:val="0"/>
          <w:marTop w:val="0"/>
          <w:marBottom w:val="0"/>
          <w:divBdr>
            <w:top w:val="none" w:sz="0" w:space="0" w:color="auto"/>
            <w:left w:val="none" w:sz="0" w:space="0" w:color="auto"/>
            <w:bottom w:val="none" w:sz="0" w:space="0" w:color="auto"/>
            <w:right w:val="none" w:sz="0" w:space="0" w:color="auto"/>
          </w:divBdr>
        </w:div>
        <w:div w:id="2112624217">
          <w:marLeft w:val="640"/>
          <w:marRight w:val="0"/>
          <w:marTop w:val="0"/>
          <w:marBottom w:val="0"/>
          <w:divBdr>
            <w:top w:val="none" w:sz="0" w:space="0" w:color="auto"/>
            <w:left w:val="none" w:sz="0" w:space="0" w:color="auto"/>
            <w:bottom w:val="none" w:sz="0" w:space="0" w:color="auto"/>
            <w:right w:val="none" w:sz="0" w:space="0" w:color="auto"/>
          </w:divBdr>
        </w:div>
        <w:div w:id="1240947543">
          <w:marLeft w:val="640"/>
          <w:marRight w:val="0"/>
          <w:marTop w:val="0"/>
          <w:marBottom w:val="0"/>
          <w:divBdr>
            <w:top w:val="none" w:sz="0" w:space="0" w:color="auto"/>
            <w:left w:val="none" w:sz="0" w:space="0" w:color="auto"/>
            <w:bottom w:val="none" w:sz="0" w:space="0" w:color="auto"/>
            <w:right w:val="none" w:sz="0" w:space="0" w:color="auto"/>
          </w:divBdr>
        </w:div>
        <w:div w:id="94444900">
          <w:marLeft w:val="640"/>
          <w:marRight w:val="0"/>
          <w:marTop w:val="0"/>
          <w:marBottom w:val="0"/>
          <w:divBdr>
            <w:top w:val="none" w:sz="0" w:space="0" w:color="auto"/>
            <w:left w:val="none" w:sz="0" w:space="0" w:color="auto"/>
            <w:bottom w:val="none" w:sz="0" w:space="0" w:color="auto"/>
            <w:right w:val="none" w:sz="0" w:space="0" w:color="auto"/>
          </w:divBdr>
        </w:div>
        <w:div w:id="733888712">
          <w:marLeft w:val="640"/>
          <w:marRight w:val="0"/>
          <w:marTop w:val="0"/>
          <w:marBottom w:val="0"/>
          <w:divBdr>
            <w:top w:val="none" w:sz="0" w:space="0" w:color="auto"/>
            <w:left w:val="none" w:sz="0" w:space="0" w:color="auto"/>
            <w:bottom w:val="none" w:sz="0" w:space="0" w:color="auto"/>
            <w:right w:val="none" w:sz="0" w:space="0" w:color="auto"/>
          </w:divBdr>
        </w:div>
        <w:div w:id="2119525542">
          <w:marLeft w:val="640"/>
          <w:marRight w:val="0"/>
          <w:marTop w:val="0"/>
          <w:marBottom w:val="0"/>
          <w:divBdr>
            <w:top w:val="none" w:sz="0" w:space="0" w:color="auto"/>
            <w:left w:val="none" w:sz="0" w:space="0" w:color="auto"/>
            <w:bottom w:val="none" w:sz="0" w:space="0" w:color="auto"/>
            <w:right w:val="none" w:sz="0" w:space="0" w:color="auto"/>
          </w:divBdr>
        </w:div>
        <w:div w:id="2117022237">
          <w:marLeft w:val="640"/>
          <w:marRight w:val="0"/>
          <w:marTop w:val="0"/>
          <w:marBottom w:val="0"/>
          <w:divBdr>
            <w:top w:val="none" w:sz="0" w:space="0" w:color="auto"/>
            <w:left w:val="none" w:sz="0" w:space="0" w:color="auto"/>
            <w:bottom w:val="none" w:sz="0" w:space="0" w:color="auto"/>
            <w:right w:val="none" w:sz="0" w:space="0" w:color="auto"/>
          </w:divBdr>
        </w:div>
        <w:div w:id="1457917614">
          <w:marLeft w:val="640"/>
          <w:marRight w:val="0"/>
          <w:marTop w:val="0"/>
          <w:marBottom w:val="0"/>
          <w:divBdr>
            <w:top w:val="none" w:sz="0" w:space="0" w:color="auto"/>
            <w:left w:val="none" w:sz="0" w:space="0" w:color="auto"/>
            <w:bottom w:val="none" w:sz="0" w:space="0" w:color="auto"/>
            <w:right w:val="none" w:sz="0" w:space="0" w:color="auto"/>
          </w:divBdr>
        </w:div>
        <w:div w:id="1919945363">
          <w:marLeft w:val="640"/>
          <w:marRight w:val="0"/>
          <w:marTop w:val="0"/>
          <w:marBottom w:val="0"/>
          <w:divBdr>
            <w:top w:val="none" w:sz="0" w:space="0" w:color="auto"/>
            <w:left w:val="none" w:sz="0" w:space="0" w:color="auto"/>
            <w:bottom w:val="none" w:sz="0" w:space="0" w:color="auto"/>
            <w:right w:val="none" w:sz="0" w:space="0" w:color="auto"/>
          </w:divBdr>
        </w:div>
        <w:div w:id="592711909">
          <w:marLeft w:val="640"/>
          <w:marRight w:val="0"/>
          <w:marTop w:val="0"/>
          <w:marBottom w:val="0"/>
          <w:divBdr>
            <w:top w:val="none" w:sz="0" w:space="0" w:color="auto"/>
            <w:left w:val="none" w:sz="0" w:space="0" w:color="auto"/>
            <w:bottom w:val="none" w:sz="0" w:space="0" w:color="auto"/>
            <w:right w:val="none" w:sz="0" w:space="0" w:color="auto"/>
          </w:divBdr>
        </w:div>
        <w:div w:id="232273750">
          <w:marLeft w:val="640"/>
          <w:marRight w:val="0"/>
          <w:marTop w:val="0"/>
          <w:marBottom w:val="0"/>
          <w:divBdr>
            <w:top w:val="none" w:sz="0" w:space="0" w:color="auto"/>
            <w:left w:val="none" w:sz="0" w:space="0" w:color="auto"/>
            <w:bottom w:val="none" w:sz="0" w:space="0" w:color="auto"/>
            <w:right w:val="none" w:sz="0" w:space="0" w:color="auto"/>
          </w:divBdr>
        </w:div>
        <w:div w:id="1167211800">
          <w:marLeft w:val="640"/>
          <w:marRight w:val="0"/>
          <w:marTop w:val="0"/>
          <w:marBottom w:val="0"/>
          <w:divBdr>
            <w:top w:val="none" w:sz="0" w:space="0" w:color="auto"/>
            <w:left w:val="none" w:sz="0" w:space="0" w:color="auto"/>
            <w:bottom w:val="none" w:sz="0" w:space="0" w:color="auto"/>
            <w:right w:val="none" w:sz="0" w:space="0" w:color="auto"/>
          </w:divBdr>
        </w:div>
        <w:div w:id="788819886">
          <w:marLeft w:val="640"/>
          <w:marRight w:val="0"/>
          <w:marTop w:val="0"/>
          <w:marBottom w:val="0"/>
          <w:divBdr>
            <w:top w:val="none" w:sz="0" w:space="0" w:color="auto"/>
            <w:left w:val="none" w:sz="0" w:space="0" w:color="auto"/>
            <w:bottom w:val="none" w:sz="0" w:space="0" w:color="auto"/>
            <w:right w:val="none" w:sz="0" w:space="0" w:color="auto"/>
          </w:divBdr>
        </w:div>
        <w:div w:id="1261372760">
          <w:marLeft w:val="640"/>
          <w:marRight w:val="0"/>
          <w:marTop w:val="0"/>
          <w:marBottom w:val="0"/>
          <w:divBdr>
            <w:top w:val="none" w:sz="0" w:space="0" w:color="auto"/>
            <w:left w:val="none" w:sz="0" w:space="0" w:color="auto"/>
            <w:bottom w:val="none" w:sz="0" w:space="0" w:color="auto"/>
            <w:right w:val="none" w:sz="0" w:space="0" w:color="auto"/>
          </w:divBdr>
        </w:div>
        <w:div w:id="198317851">
          <w:marLeft w:val="640"/>
          <w:marRight w:val="0"/>
          <w:marTop w:val="0"/>
          <w:marBottom w:val="0"/>
          <w:divBdr>
            <w:top w:val="none" w:sz="0" w:space="0" w:color="auto"/>
            <w:left w:val="none" w:sz="0" w:space="0" w:color="auto"/>
            <w:bottom w:val="none" w:sz="0" w:space="0" w:color="auto"/>
            <w:right w:val="none" w:sz="0" w:space="0" w:color="auto"/>
          </w:divBdr>
        </w:div>
        <w:div w:id="830751820">
          <w:marLeft w:val="640"/>
          <w:marRight w:val="0"/>
          <w:marTop w:val="0"/>
          <w:marBottom w:val="0"/>
          <w:divBdr>
            <w:top w:val="none" w:sz="0" w:space="0" w:color="auto"/>
            <w:left w:val="none" w:sz="0" w:space="0" w:color="auto"/>
            <w:bottom w:val="none" w:sz="0" w:space="0" w:color="auto"/>
            <w:right w:val="none" w:sz="0" w:space="0" w:color="auto"/>
          </w:divBdr>
        </w:div>
        <w:div w:id="517743174">
          <w:marLeft w:val="640"/>
          <w:marRight w:val="0"/>
          <w:marTop w:val="0"/>
          <w:marBottom w:val="0"/>
          <w:divBdr>
            <w:top w:val="none" w:sz="0" w:space="0" w:color="auto"/>
            <w:left w:val="none" w:sz="0" w:space="0" w:color="auto"/>
            <w:bottom w:val="none" w:sz="0" w:space="0" w:color="auto"/>
            <w:right w:val="none" w:sz="0" w:space="0" w:color="auto"/>
          </w:divBdr>
        </w:div>
        <w:div w:id="435056105">
          <w:marLeft w:val="640"/>
          <w:marRight w:val="0"/>
          <w:marTop w:val="0"/>
          <w:marBottom w:val="0"/>
          <w:divBdr>
            <w:top w:val="none" w:sz="0" w:space="0" w:color="auto"/>
            <w:left w:val="none" w:sz="0" w:space="0" w:color="auto"/>
            <w:bottom w:val="none" w:sz="0" w:space="0" w:color="auto"/>
            <w:right w:val="none" w:sz="0" w:space="0" w:color="auto"/>
          </w:divBdr>
        </w:div>
        <w:div w:id="1080979018">
          <w:marLeft w:val="640"/>
          <w:marRight w:val="0"/>
          <w:marTop w:val="0"/>
          <w:marBottom w:val="0"/>
          <w:divBdr>
            <w:top w:val="none" w:sz="0" w:space="0" w:color="auto"/>
            <w:left w:val="none" w:sz="0" w:space="0" w:color="auto"/>
            <w:bottom w:val="none" w:sz="0" w:space="0" w:color="auto"/>
            <w:right w:val="none" w:sz="0" w:space="0" w:color="auto"/>
          </w:divBdr>
        </w:div>
      </w:divsChild>
    </w:div>
    <w:div w:id="126242259">
      <w:bodyDiv w:val="1"/>
      <w:marLeft w:val="0"/>
      <w:marRight w:val="0"/>
      <w:marTop w:val="0"/>
      <w:marBottom w:val="0"/>
      <w:divBdr>
        <w:top w:val="none" w:sz="0" w:space="0" w:color="auto"/>
        <w:left w:val="none" w:sz="0" w:space="0" w:color="auto"/>
        <w:bottom w:val="none" w:sz="0" w:space="0" w:color="auto"/>
        <w:right w:val="none" w:sz="0" w:space="0" w:color="auto"/>
      </w:divBdr>
      <w:divsChild>
        <w:div w:id="720983474">
          <w:marLeft w:val="640"/>
          <w:marRight w:val="0"/>
          <w:marTop w:val="0"/>
          <w:marBottom w:val="0"/>
          <w:divBdr>
            <w:top w:val="none" w:sz="0" w:space="0" w:color="auto"/>
            <w:left w:val="none" w:sz="0" w:space="0" w:color="auto"/>
            <w:bottom w:val="none" w:sz="0" w:space="0" w:color="auto"/>
            <w:right w:val="none" w:sz="0" w:space="0" w:color="auto"/>
          </w:divBdr>
        </w:div>
        <w:div w:id="211116545">
          <w:marLeft w:val="640"/>
          <w:marRight w:val="0"/>
          <w:marTop w:val="0"/>
          <w:marBottom w:val="0"/>
          <w:divBdr>
            <w:top w:val="none" w:sz="0" w:space="0" w:color="auto"/>
            <w:left w:val="none" w:sz="0" w:space="0" w:color="auto"/>
            <w:bottom w:val="none" w:sz="0" w:space="0" w:color="auto"/>
            <w:right w:val="none" w:sz="0" w:space="0" w:color="auto"/>
          </w:divBdr>
        </w:div>
        <w:div w:id="1357537478">
          <w:marLeft w:val="640"/>
          <w:marRight w:val="0"/>
          <w:marTop w:val="0"/>
          <w:marBottom w:val="0"/>
          <w:divBdr>
            <w:top w:val="none" w:sz="0" w:space="0" w:color="auto"/>
            <w:left w:val="none" w:sz="0" w:space="0" w:color="auto"/>
            <w:bottom w:val="none" w:sz="0" w:space="0" w:color="auto"/>
            <w:right w:val="none" w:sz="0" w:space="0" w:color="auto"/>
          </w:divBdr>
        </w:div>
        <w:div w:id="656811809">
          <w:marLeft w:val="640"/>
          <w:marRight w:val="0"/>
          <w:marTop w:val="0"/>
          <w:marBottom w:val="0"/>
          <w:divBdr>
            <w:top w:val="none" w:sz="0" w:space="0" w:color="auto"/>
            <w:left w:val="none" w:sz="0" w:space="0" w:color="auto"/>
            <w:bottom w:val="none" w:sz="0" w:space="0" w:color="auto"/>
            <w:right w:val="none" w:sz="0" w:space="0" w:color="auto"/>
          </w:divBdr>
        </w:div>
        <w:div w:id="456684447">
          <w:marLeft w:val="640"/>
          <w:marRight w:val="0"/>
          <w:marTop w:val="0"/>
          <w:marBottom w:val="0"/>
          <w:divBdr>
            <w:top w:val="none" w:sz="0" w:space="0" w:color="auto"/>
            <w:left w:val="none" w:sz="0" w:space="0" w:color="auto"/>
            <w:bottom w:val="none" w:sz="0" w:space="0" w:color="auto"/>
            <w:right w:val="none" w:sz="0" w:space="0" w:color="auto"/>
          </w:divBdr>
        </w:div>
        <w:div w:id="2097313758">
          <w:marLeft w:val="640"/>
          <w:marRight w:val="0"/>
          <w:marTop w:val="0"/>
          <w:marBottom w:val="0"/>
          <w:divBdr>
            <w:top w:val="none" w:sz="0" w:space="0" w:color="auto"/>
            <w:left w:val="none" w:sz="0" w:space="0" w:color="auto"/>
            <w:bottom w:val="none" w:sz="0" w:space="0" w:color="auto"/>
            <w:right w:val="none" w:sz="0" w:space="0" w:color="auto"/>
          </w:divBdr>
        </w:div>
        <w:div w:id="1808737050">
          <w:marLeft w:val="640"/>
          <w:marRight w:val="0"/>
          <w:marTop w:val="0"/>
          <w:marBottom w:val="0"/>
          <w:divBdr>
            <w:top w:val="none" w:sz="0" w:space="0" w:color="auto"/>
            <w:left w:val="none" w:sz="0" w:space="0" w:color="auto"/>
            <w:bottom w:val="none" w:sz="0" w:space="0" w:color="auto"/>
            <w:right w:val="none" w:sz="0" w:space="0" w:color="auto"/>
          </w:divBdr>
        </w:div>
        <w:div w:id="278495083">
          <w:marLeft w:val="640"/>
          <w:marRight w:val="0"/>
          <w:marTop w:val="0"/>
          <w:marBottom w:val="0"/>
          <w:divBdr>
            <w:top w:val="none" w:sz="0" w:space="0" w:color="auto"/>
            <w:left w:val="none" w:sz="0" w:space="0" w:color="auto"/>
            <w:bottom w:val="none" w:sz="0" w:space="0" w:color="auto"/>
            <w:right w:val="none" w:sz="0" w:space="0" w:color="auto"/>
          </w:divBdr>
        </w:div>
        <w:div w:id="1496335791">
          <w:marLeft w:val="640"/>
          <w:marRight w:val="0"/>
          <w:marTop w:val="0"/>
          <w:marBottom w:val="0"/>
          <w:divBdr>
            <w:top w:val="none" w:sz="0" w:space="0" w:color="auto"/>
            <w:left w:val="none" w:sz="0" w:space="0" w:color="auto"/>
            <w:bottom w:val="none" w:sz="0" w:space="0" w:color="auto"/>
            <w:right w:val="none" w:sz="0" w:space="0" w:color="auto"/>
          </w:divBdr>
        </w:div>
        <w:div w:id="1943995432">
          <w:marLeft w:val="640"/>
          <w:marRight w:val="0"/>
          <w:marTop w:val="0"/>
          <w:marBottom w:val="0"/>
          <w:divBdr>
            <w:top w:val="none" w:sz="0" w:space="0" w:color="auto"/>
            <w:left w:val="none" w:sz="0" w:space="0" w:color="auto"/>
            <w:bottom w:val="none" w:sz="0" w:space="0" w:color="auto"/>
            <w:right w:val="none" w:sz="0" w:space="0" w:color="auto"/>
          </w:divBdr>
        </w:div>
        <w:div w:id="906181851">
          <w:marLeft w:val="640"/>
          <w:marRight w:val="0"/>
          <w:marTop w:val="0"/>
          <w:marBottom w:val="0"/>
          <w:divBdr>
            <w:top w:val="none" w:sz="0" w:space="0" w:color="auto"/>
            <w:left w:val="none" w:sz="0" w:space="0" w:color="auto"/>
            <w:bottom w:val="none" w:sz="0" w:space="0" w:color="auto"/>
            <w:right w:val="none" w:sz="0" w:space="0" w:color="auto"/>
          </w:divBdr>
        </w:div>
        <w:div w:id="1976790515">
          <w:marLeft w:val="640"/>
          <w:marRight w:val="0"/>
          <w:marTop w:val="0"/>
          <w:marBottom w:val="0"/>
          <w:divBdr>
            <w:top w:val="none" w:sz="0" w:space="0" w:color="auto"/>
            <w:left w:val="none" w:sz="0" w:space="0" w:color="auto"/>
            <w:bottom w:val="none" w:sz="0" w:space="0" w:color="auto"/>
            <w:right w:val="none" w:sz="0" w:space="0" w:color="auto"/>
          </w:divBdr>
        </w:div>
        <w:div w:id="1905221196">
          <w:marLeft w:val="640"/>
          <w:marRight w:val="0"/>
          <w:marTop w:val="0"/>
          <w:marBottom w:val="0"/>
          <w:divBdr>
            <w:top w:val="none" w:sz="0" w:space="0" w:color="auto"/>
            <w:left w:val="none" w:sz="0" w:space="0" w:color="auto"/>
            <w:bottom w:val="none" w:sz="0" w:space="0" w:color="auto"/>
            <w:right w:val="none" w:sz="0" w:space="0" w:color="auto"/>
          </w:divBdr>
        </w:div>
        <w:div w:id="120266345">
          <w:marLeft w:val="640"/>
          <w:marRight w:val="0"/>
          <w:marTop w:val="0"/>
          <w:marBottom w:val="0"/>
          <w:divBdr>
            <w:top w:val="none" w:sz="0" w:space="0" w:color="auto"/>
            <w:left w:val="none" w:sz="0" w:space="0" w:color="auto"/>
            <w:bottom w:val="none" w:sz="0" w:space="0" w:color="auto"/>
            <w:right w:val="none" w:sz="0" w:space="0" w:color="auto"/>
          </w:divBdr>
        </w:div>
        <w:div w:id="1169446160">
          <w:marLeft w:val="640"/>
          <w:marRight w:val="0"/>
          <w:marTop w:val="0"/>
          <w:marBottom w:val="0"/>
          <w:divBdr>
            <w:top w:val="none" w:sz="0" w:space="0" w:color="auto"/>
            <w:left w:val="none" w:sz="0" w:space="0" w:color="auto"/>
            <w:bottom w:val="none" w:sz="0" w:space="0" w:color="auto"/>
            <w:right w:val="none" w:sz="0" w:space="0" w:color="auto"/>
          </w:divBdr>
        </w:div>
        <w:div w:id="1617561771">
          <w:marLeft w:val="640"/>
          <w:marRight w:val="0"/>
          <w:marTop w:val="0"/>
          <w:marBottom w:val="0"/>
          <w:divBdr>
            <w:top w:val="none" w:sz="0" w:space="0" w:color="auto"/>
            <w:left w:val="none" w:sz="0" w:space="0" w:color="auto"/>
            <w:bottom w:val="none" w:sz="0" w:space="0" w:color="auto"/>
            <w:right w:val="none" w:sz="0" w:space="0" w:color="auto"/>
          </w:divBdr>
        </w:div>
        <w:div w:id="2070952009">
          <w:marLeft w:val="640"/>
          <w:marRight w:val="0"/>
          <w:marTop w:val="0"/>
          <w:marBottom w:val="0"/>
          <w:divBdr>
            <w:top w:val="none" w:sz="0" w:space="0" w:color="auto"/>
            <w:left w:val="none" w:sz="0" w:space="0" w:color="auto"/>
            <w:bottom w:val="none" w:sz="0" w:space="0" w:color="auto"/>
            <w:right w:val="none" w:sz="0" w:space="0" w:color="auto"/>
          </w:divBdr>
        </w:div>
        <w:div w:id="415783779">
          <w:marLeft w:val="640"/>
          <w:marRight w:val="0"/>
          <w:marTop w:val="0"/>
          <w:marBottom w:val="0"/>
          <w:divBdr>
            <w:top w:val="none" w:sz="0" w:space="0" w:color="auto"/>
            <w:left w:val="none" w:sz="0" w:space="0" w:color="auto"/>
            <w:bottom w:val="none" w:sz="0" w:space="0" w:color="auto"/>
            <w:right w:val="none" w:sz="0" w:space="0" w:color="auto"/>
          </w:divBdr>
        </w:div>
        <w:div w:id="205992060">
          <w:marLeft w:val="640"/>
          <w:marRight w:val="0"/>
          <w:marTop w:val="0"/>
          <w:marBottom w:val="0"/>
          <w:divBdr>
            <w:top w:val="none" w:sz="0" w:space="0" w:color="auto"/>
            <w:left w:val="none" w:sz="0" w:space="0" w:color="auto"/>
            <w:bottom w:val="none" w:sz="0" w:space="0" w:color="auto"/>
            <w:right w:val="none" w:sz="0" w:space="0" w:color="auto"/>
          </w:divBdr>
        </w:div>
        <w:div w:id="825777080">
          <w:marLeft w:val="640"/>
          <w:marRight w:val="0"/>
          <w:marTop w:val="0"/>
          <w:marBottom w:val="0"/>
          <w:divBdr>
            <w:top w:val="none" w:sz="0" w:space="0" w:color="auto"/>
            <w:left w:val="none" w:sz="0" w:space="0" w:color="auto"/>
            <w:bottom w:val="none" w:sz="0" w:space="0" w:color="auto"/>
            <w:right w:val="none" w:sz="0" w:space="0" w:color="auto"/>
          </w:divBdr>
        </w:div>
        <w:div w:id="434785032">
          <w:marLeft w:val="640"/>
          <w:marRight w:val="0"/>
          <w:marTop w:val="0"/>
          <w:marBottom w:val="0"/>
          <w:divBdr>
            <w:top w:val="none" w:sz="0" w:space="0" w:color="auto"/>
            <w:left w:val="none" w:sz="0" w:space="0" w:color="auto"/>
            <w:bottom w:val="none" w:sz="0" w:space="0" w:color="auto"/>
            <w:right w:val="none" w:sz="0" w:space="0" w:color="auto"/>
          </w:divBdr>
        </w:div>
        <w:div w:id="376707902">
          <w:marLeft w:val="640"/>
          <w:marRight w:val="0"/>
          <w:marTop w:val="0"/>
          <w:marBottom w:val="0"/>
          <w:divBdr>
            <w:top w:val="none" w:sz="0" w:space="0" w:color="auto"/>
            <w:left w:val="none" w:sz="0" w:space="0" w:color="auto"/>
            <w:bottom w:val="none" w:sz="0" w:space="0" w:color="auto"/>
            <w:right w:val="none" w:sz="0" w:space="0" w:color="auto"/>
          </w:divBdr>
        </w:div>
        <w:div w:id="643707046">
          <w:marLeft w:val="640"/>
          <w:marRight w:val="0"/>
          <w:marTop w:val="0"/>
          <w:marBottom w:val="0"/>
          <w:divBdr>
            <w:top w:val="none" w:sz="0" w:space="0" w:color="auto"/>
            <w:left w:val="none" w:sz="0" w:space="0" w:color="auto"/>
            <w:bottom w:val="none" w:sz="0" w:space="0" w:color="auto"/>
            <w:right w:val="none" w:sz="0" w:space="0" w:color="auto"/>
          </w:divBdr>
        </w:div>
        <w:div w:id="1164320403">
          <w:marLeft w:val="640"/>
          <w:marRight w:val="0"/>
          <w:marTop w:val="0"/>
          <w:marBottom w:val="0"/>
          <w:divBdr>
            <w:top w:val="none" w:sz="0" w:space="0" w:color="auto"/>
            <w:left w:val="none" w:sz="0" w:space="0" w:color="auto"/>
            <w:bottom w:val="none" w:sz="0" w:space="0" w:color="auto"/>
            <w:right w:val="none" w:sz="0" w:space="0" w:color="auto"/>
          </w:divBdr>
        </w:div>
        <w:div w:id="1755125857">
          <w:marLeft w:val="640"/>
          <w:marRight w:val="0"/>
          <w:marTop w:val="0"/>
          <w:marBottom w:val="0"/>
          <w:divBdr>
            <w:top w:val="none" w:sz="0" w:space="0" w:color="auto"/>
            <w:left w:val="none" w:sz="0" w:space="0" w:color="auto"/>
            <w:bottom w:val="none" w:sz="0" w:space="0" w:color="auto"/>
            <w:right w:val="none" w:sz="0" w:space="0" w:color="auto"/>
          </w:divBdr>
        </w:div>
        <w:div w:id="913079820">
          <w:marLeft w:val="640"/>
          <w:marRight w:val="0"/>
          <w:marTop w:val="0"/>
          <w:marBottom w:val="0"/>
          <w:divBdr>
            <w:top w:val="none" w:sz="0" w:space="0" w:color="auto"/>
            <w:left w:val="none" w:sz="0" w:space="0" w:color="auto"/>
            <w:bottom w:val="none" w:sz="0" w:space="0" w:color="auto"/>
            <w:right w:val="none" w:sz="0" w:space="0" w:color="auto"/>
          </w:divBdr>
        </w:div>
        <w:div w:id="1566063945">
          <w:marLeft w:val="640"/>
          <w:marRight w:val="0"/>
          <w:marTop w:val="0"/>
          <w:marBottom w:val="0"/>
          <w:divBdr>
            <w:top w:val="none" w:sz="0" w:space="0" w:color="auto"/>
            <w:left w:val="none" w:sz="0" w:space="0" w:color="auto"/>
            <w:bottom w:val="none" w:sz="0" w:space="0" w:color="auto"/>
            <w:right w:val="none" w:sz="0" w:space="0" w:color="auto"/>
          </w:divBdr>
        </w:div>
        <w:div w:id="527254756">
          <w:marLeft w:val="640"/>
          <w:marRight w:val="0"/>
          <w:marTop w:val="0"/>
          <w:marBottom w:val="0"/>
          <w:divBdr>
            <w:top w:val="none" w:sz="0" w:space="0" w:color="auto"/>
            <w:left w:val="none" w:sz="0" w:space="0" w:color="auto"/>
            <w:bottom w:val="none" w:sz="0" w:space="0" w:color="auto"/>
            <w:right w:val="none" w:sz="0" w:space="0" w:color="auto"/>
          </w:divBdr>
        </w:div>
        <w:div w:id="1724020364">
          <w:marLeft w:val="640"/>
          <w:marRight w:val="0"/>
          <w:marTop w:val="0"/>
          <w:marBottom w:val="0"/>
          <w:divBdr>
            <w:top w:val="none" w:sz="0" w:space="0" w:color="auto"/>
            <w:left w:val="none" w:sz="0" w:space="0" w:color="auto"/>
            <w:bottom w:val="none" w:sz="0" w:space="0" w:color="auto"/>
            <w:right w:val="none" w:sz="0" w:space="0" w:color="auto"/>
          </w:divBdr>
        </w:div>
        <w:div w:id="1858033405">
          <w:marLeft w:val="640"/>
          <w:marRight w:val="0"/>
          <w:marTop w:val="0"/>
          <w:marBottom w:val="0"/>
          <w:divBdr>
            <w:top w:val="none" w:sz="0" w:space="0" w:color="auto"/>
            <w:left w:val="none" w:sz="0" w:space="0" w:color="auto"/>
            <w:bottom w:val="none" w:sz="0" w:space="0" w:color="auto"/>
            <w:right w:val="none" w:sz="0" w:space="0" w:color="auto"/>
          </w:divBdr>
        </w:div>
        <w:div w:id="758913633">
          <w:marLeft w:val="640"/>
          <w:marRight w:val="0"/>
          <w:marTop w:val="0"/>
          <w:marBottom w:val="0"/>
          <w:divBdr>
            <w:top w:val="none" w:sz="0" w:space="0" w:color="auto"/>
            <w:left w:val="none" w:sz="0" w:space="0" w:color="auto"/>
            <w:bottom w:val="none" w:sz="0" w:space="0" w:color="auto"/>
            <w:right w:val="none" w:sz="0" w:space="0" w:color="auto"/>
          </w:divBdr>
        </w:div>
        <w:div w:id="788085127">
          <w:marLeft w:val="640"/>
          <w:marRight w:val="0"/>
          <w:marTop w:val="0"/>
          <w:marBottom w:val="0"/>
          <w:divBdr>
            <w:top w:val="none" w:sz="0" w:space="0" w:color="auto"/>
            <w:left w:val="none" w:sz="0" w:space="0" w:color="auto"/>
            <w:bottom w:val="none" w:sz="0" w:space="0" w:color="auto"/>
            <w:right w:val="none" w:sz="0" w:space="0" w:color="auto"/>
          </w:divBdr>
        </w:div>
        <w:div w:id="389111891">
          <w:marLeft w:val="640"/>
          <w:marRight w:val="0"/>
          <w:marTop w:val="0"/>
          <w:marBottom w:val="0"/>
          <w:divBdr>
            <w:top w:val="none" w:sz="0" w:space="0" w:color="auto"/>
            <w:left w:val="none" w:sz="0" w:space="0" w:color="auto"/>
            <w:bottom w:val="none" w:sz="0" w:space="0" w:color="auto"/>
            <w:right w:val="none" w:sz="0" w:space="0" w:color="auto"/>
          </w:divBdr>
        </w:div>
        <w:div w:id="543564682">
          <w:marLeft w:val="640"/>
          <w:marRight w:val="0"/>
          <w:marTop w:val="0"/>
          <w:marBottom w:val="0"/>
          <w:divBdr>
            <w:top w:val="none" w:sz="0" w:space="0" w:color="auto"/>
            <w:left w:val="none" w:sz="0" w:space="0" w:color="auto"/>
            <w:bottom w:val="none" w:sz="0" w:space="0" w:color="auto"/>
            <w:right w:val="none" w:sz="0" w:space="0" w:color="auto"/>
          </w:divBdr>
        </w:div>
        <w:div w:id="1228108087">
          <w:marLeft w:val="640"/>
          <w:marRight w:val="0"/>
          <w:marTop w:val="0"/>
          <w:marBottom w:val="0"/>
          <w:divBdr>
            <w:top w:val="none" w:sz="0" w:space="0" w:color="auto"/>
            <w:left w:val="none" w:sz="0" w:space="0" w:color="auto"/>
            <w:bottom w:val="none" w:sz="0" w:space="0" w:color="auto"/>
            <w:right w:val="none" w:sz="0" w:space="0" w:color="auto"/>
          </w:divBdr>
        </w:div>
        <w:div w:id="1215004274">
          <w:marLeft w:val="640"/>
          <w:marRight w:val="0"/>
          <w:marTop w:val="0"/>
          <w:marBottom w:val="0"/>
          <w:divBdr>
            <w:top w:val="none" w:sz="0" w:space="0" w:color="auto"/>
            <w:left w:val="none" w:sz="0" w:space="0" w:color="auto"/>
            <w:bottom w:val="none" w:sz="0" w:space="0" w:color="auto"/>
            <w:right w:val="none" w:sz="0" w:space="0" w:color="auto"/>
          </w:divBdr>
        </w:div>
        <w:div w:id="1286931620">
          <w:marLeft w:val="640"/>
          <w:marRight w:val="0"/>
          <w:marTop w:val="0"/>
          <w:marBottom w:val="0"/>
          <w:divBdr>
            <w:top w:val="none" w:sz="0" w:space="0" w:color="auto"/>
            <w:left w:val="none" w:sz="0" w:space="0" w:color="auto"/>
            <w:bottom w:val="none" w:sz="0" w:space="0" w:color="auto"/>
            <w:right w:val="none" w:sz="0" w:space="0" w:color="auto"/>
          </w:divBdr>
        </w:div>
        <w:div w:id="956062524">
          <w:marLeft w:val="640"/>
          <w:marRight w:val="0"/>
          <w:marTop w:val="0"/>
          <w:marBottom w:val="0"/>
          <w:divBdr>
            <w:top w:val="none" w:sz="0" w:space="0" w:color="auto"/>
            <w:left w:val="none" w:sz="0" w:space="0" w:color="auto"/>
            <w:bottom w:val="none" w:sz="0" w:space="0" w:color="auto"/>
            <w:right w:val="none" w:sz="0" w:space="0" w:color="auto"/>
          </w:divBdr>
        </w:div>
        <w:div w:id="783236777">
          <w:marLeft w:val="640"/>
          <w:marRight w:val="0"/>
          <w:marTop w:val="0"/>
          <w:marBottom w:val="0"/>
          <w:divBdr>
            <w:top w:val="none" w:sz="0" w:space="0" w:color="auto"/>
            <w:left w:val="none" w:sz="0" w:space="0" w:color="auto"/>
            <w:bottom w:val="none" w:sz="0" w:space="0" w:color="auto"/>
            <w:right w:val="none" w:sz="0" w:space="0" w:color="auto"/>
          </w:divBdr>
        </w:div>
        <w:div w:id="360253064">
          <w:marLeft w:val="640"/>
          <w:marRight w:val="0"/>
          <w:marTop w:val="0"/>
          <w:marBottom w:val="0"/>
          <w:divBdr>
            <w:top w:val="none" w:sz="0" w:space="0" w:color="auto"/>
            <w:left w:val="none" w:sz="0" w:space="0" w:color="auto"/>
            <w:bottom w:val="none" w:sz="0" w:space="0" w:color="auto"/>
            <w:right w:val="none" w:sz="0" w:space="0" w:color="auto"/>
          </w:divBdr>
        </w:div>
        <w:div w:id="113210273">
          <w:marLeft w:val="640"/>
          <w:marRight w:val="0"/>
          <w:marTop w:val="0"/>
          <w:marBottom w:val="0"/>
          <w:divBdr>
            <w:top w:val="none" w:sz="0" w:space="0" w:color="auto"/>
            <w:left w:val="none" w:sz="0" w:space="0" w:color="auto"/>
            <w:bottom w:val="none" w:sz="0" w:space="0" w:color="auto"/>
            <w:right w:val="none" w:sz="0" w:space="0" w:color="auto"/>
          </w:divBdr>
        </w:div>
        <w:div w:id="1424762519">
          <w:marLeft w:val="640"/>
          <w:marRight w:val="0"/>
          <w:marTop w:val="0"/>
          <w:marBottom w:val="0"/>
          <w:divBdr>
            <w:top w:val="none" w:sz="0" w:space="0" w:color="auto"/>
            <w:left w:val="none" w:sz="0" w:space="0" w:color="auto"/>
            <w:bottom w:val="none" w:sz="0" w:space="0" w:color="auto"/>
            <w:right w:val="none" w:sz="0" w:space="0" w:color="auto"/>
          </w:divBdr>
        </w:div>
        <w:div w:id="334264685">
          <w:marLeft w:val="640"/>
          <w:marRight w:val="0"/>
          <w:marTop w:val="0"/>
          <w:marBottom w:val="0"/>
          <w:divBdr>
            <w:top w:val="none" w:sz="0" w:space="0" w:color="auto"/>
            <w:left w:val="none" w:sz="0" w:space="0" w:color="auto"/>
            <w:bottom w:val="none" w:sz="0" w:space="0" w:color="auto"/>
            <w:right w:val="none" w:sz="0" w:space="0" w:color="auto"/>
          </w:divBdr>
        </w:div>
        <w:div w:id="97334379">
          <w:marLeft w:val="640"/>
          <w:marRight w:val="0"/>
          <w:marTop w:val="0"/>
          <w:marBottom w:val="0"/>
          <w:divBdr>
            <w:top w:val="none" w:sz="0" w:space="0" w:color="auto"/>
            <w:left w:val="none" w:sz="0" w:space="0" w:color="auto"/>
            <w:bottom w:val="none" w:sz="0" w:space="0" w:color="auto"/>
            <w:right w:val="none" w:sz="0" w:space="0" w:color="auto"/>
          </w:divBdr>
        </w:div>
        <w:div w:id="1971746475">
          <w:marLeft w:val="640"/>
          <w:marRight w:val="0"/>
          <w:marTop w:val="0"/>
          <w:marBottom w:val="0"/>
          <w:divBdr>
            <w:top w:val="none" w:sz="0" w:space="0" w:color="auto"/>
            <w:left w:val="none" w:sz="0" w:space="0" w:color="auto"/>
            <w:bottom w:val="none" w:sz="0" w:space="0" w:color="auto"/>
            <w:right w:val="none" w:sz="0" w:space="0" w:color="auto"/>
          </w:divBdr>
        </w:div>
        <w:div w:id="1247879247">
          <w:marLeft w:val="640"/>
          <w:marRight w:val="0"/>
          <w:marTop w:val="0"/>
          <w:marBottom w:val="0"/>
          <w:divBdr>
            <w:top w:val="none" w:sz="0" w:space="0" w:color="auto"/>
            <w:left w:val="none" w:sz="0" w:space="0" w:color="auto"/>
            <w:bottom w:val="none" w:sz="0" w:space="0" w:color="auto"/>
            <w:right w:val="none" w:sz="0" w:space="0" w:color="auto"/>
          </w:divBdr>
        </w:div>
        <w:div w:id="2029134231">
          <w:marLeft w:val="640"/>
          <w:marRight w:val="0"/>
          <w:marTop w:val="0"/>
          <w:marBottom w:val="0"/>
          <w:divBdr>
            <w:top w:val="none" w:sz="0" w:space="0" w:color="auto"/>
            <w:left w:val="none" w:sz="0" w:space="0" w:color="auto"/>
            <w:bottom w:val="none" w:sz="0" w:space="0" w:color="auto"/>
            <w:right w:val="none" w:sz="0" w:space="0" w:color="auto"/>
          </w:divBdr>
        </w:div>
        <w:div w:id="464737478">
          <w:marLeft w:val="640"/>
          <w:marRight w:val="0"/>
          <w:marTop w:val="0"/>
          <w:marBottom w:val="0"/>
          <w:divBdr>
            <w:top w:val="none" w:sz="0" w:space="0" w:color="auto"/>
            <w:left w:val="none" w:sz="0" w:space="0" w:color="auto"/>
            <w:bottom w:val="none" w:sz="0" w:space="0" w:color="auto"/>
            <w:right w:val="none" w:sz="0" w:space="0" w:color="auto"/>
          </w:divBdr>
        </w:div>
        <w:div w:id="1689679121">
          <w:marLeft w:val="640"/>
          <w:marRight w:val="0"/>
          <w:marTop w:val="0"/>
          <w:marBottom w:val="0"/>
          <w:divBdr>
            <w:top w:val="none" w:sz="0" w:space="0" w:color="auto"/>
            <w:left w:val="none" w:sz="0" w:space="0" w:color="auto"/>
            <w:bottom w:val="none" w:sz="0" w:space="0" w:color="auto"/>
            <w:right w:val="none" w:sz="0" w:space="0" w:color="auto"/>
          </w:divBdr>
        </w:div>
        <w:div w:id="1436100469">
          <w:marLeft w:val="640"/>
          <w:marRight w:val="0"/>
          <w:marTop w:val="0"/>
          <w:marBottom w:val="0"/>
          <w:divBdr>
            <w:top w:val="none" w:sz="0" w:space="0" w:color="auto"/>
            <w:left w:val="none" w:sz="0" w:space="0" w:color="auto"/>
            <w:bottom w:val="none" w:sz="0" w:space="0" w:color="auto"/>
            <w:right w:val="none" w:sz="0" w:space="0" w:color="auto"/>
          </w:divBdr>
        </w:div>
        <w:div w:id="1794596288">
          <w:marLeft w:val="640"/>
          <w:marRight w:val="0"/>
          <w:marTop w:val="0"/>
          <w:marBottom w:val="0"/>
          <w:divBdr>
            <w:top w:val="none" w:sz="0" w:space="0" w:color="auto"/>
            <w:left w:val="none" w:sz="0" w:space="0" w:color="auto"/>
            <w:bottom w:val="none" w:sz="0" w:space="0" w:color="auto"/>
            <w:right w:val="none" w:sz="0" w:space="0" w:color="auto"/>
          </w:divBdr>
        </w:div>
        <w:div w:id="446046381">
          <w:marLeft w:val="640"/>
          <w:marRight w:val="0"/>
          <w:marTop w:val="0"/>
          <w:marBottom w:val="0"/>
          <w:divBdr>
            <w:top w:val="none" w:sz="0" w:space="0" w:color="auto"/>
            <w:left w:val="none" w:sz="0" w:space="0" w:color="auto"/>
            <w:bottom w:val="none" w:sz="0" w:space="0" w:color="auto"/>
            <w:right w:val="none" w:sz="0" w:space="0" w:color="auto"/>
          </w:divBdr>
        </w:div>
        <w:div w:id="128742194">
          <w:marLeft w:val="640"/>
          <w:marRight w:val="0"/>
          <w:marTop w:val="0"/>
          <w:marBottom w:val="0"/>
          <w:divBdr>
            <w:top w:val="none" w:sz="0" w:space="0" w:color="auto"/>
            <w:left w:val="none" w:sz="0" w:space="0" w:color="auto"/>
            <w:bottom w:val="none" w:sz="0" w:space="0" w:color="auto"/>
            <w:right w:val="none" w:sz="0" w:space="0" w:color="auto"/>
          </w:divBdr>
        </w:div>
        <w:div w:id="108202433">
          <w:marLeft w:val="640"/>
          <w:marRight w:val="0"/>
          <w:marTop w:val="0"/>
          <w:marBottom w:val="0"/>
          <w:divBdr>
            <w:top w:val="none" w:sz="0" w:space="0" w:color="auto"/>
            <w:left w:val="none" w:sz="0" w:space="0" w:color="auto"/>
            <w:bottom w:val="none" w:sz="0" w:space="0" w:color="auto"/>
            <w:right w:val="none" w:sz="0" w:space="0" w:color="auto"/>
          </w:divBdr>
        </w:div>
        <w:div w:id="1961373706">
          <w:marLeft w:val="640"/>
          <w:marRight w:val="0"/>
          <w:marTop w:val="0"/>
          <w:marBottom w:val="0"/>
          <w:divBdr>
            <w:top w:val="none" w:sz="0" w:space="0" w:color="auto"/>
            <w:left w:val="none" w:sz="0" w:space="0" w:color="auto"/>
            <w:bottom w:val="none" w:sz="0" w:space="0" w:color="auto"/>
            <w:right w:val="none" w:sz="0" w:space="0" w:color="auto"/>
          </w:divBdr>
        </w:div>
        <w:div w:id="888884585">
          <w:marLeft w:val="640"/>
          <w:marRight w:val="0"/>
          <w:marTop w:val="0"/>
          <w:marBottom w:val="0"/>
          <w:divBdr>
            <w:top w:val="none" w:sz="0" w:space="0" w:color="auto"/>
            <w:left w:val="none" w:sz="0" w:space="0" w:color="auto"/>
            <w:bottom w:val="none" w:sz="0" w:space="0" w:color="auto"/>
            <w:right w:val="none" w:sz="0" w:space="0" w:color="auto"/>
          </w:divBdr>
        </w:div>
        <w:div w:id="996108436">
          <w:marLeft w:val="640"/>
          <w:marRight w:val="0"/>
          <w:marTop w:val="0"/>
          <w:marBottom w:val="0"/>
          <w:divBdr>
            <w:top w:val="none" w:sz="0" w:space="0" w:color="auto"/>
            <w:left w:val="none" w:sz="0" w:space="0" w:color="auto"/>
            <w:bottom w:val="none" w:sz="0" w:space="0" w:color="auto"/>
            <w:right w:val="none" w:sz="0" w:space="0" w:color="auto"/>
          </w:divBdr>
        </w:div>
        <w:div w:id="1028484035">
          <w:marLeft w:val="640"/>
          <w:marRight w:val="0"/>
          <w:marTop w:val="0"/>
          <w:marBottom w:val="0"/>
          <w:divBdr>
            <w:top w:val="none" w:sz="0" w:space="0" w:color="auto"/>
            <w:left w:val="none" w:sz="0" w:space="0" w:color="auto"/>
            <w:bottom w:val="none" w:sz="0" w:space="0" w:color="auto"/>
            <w:right w:val="none" w:sz="0" w:space="0" w:color="auto"/>
          </w:divBdr>
        </w:div>
        <w:div w:id="886602221">
          <w:marLeft w:val="640"/>
          <w:marRight w:val="0"/>
          <w:marTop w:val="0"/>
          <w:marBottom w:val="0"/>
          <w:divBdr>
            <w:top w:val="none" w:sz="0" w:space="0" w:color="auto"/>
            <w:left w:val="none" w:sz="0" w:space="0" w:color="auto"/>
            <w:bottom w:val="none" w:sz="0" w:space="0" w:color="auto"/>
            <w:right w:val="none" w:sz="0" w:space="0" w:color="auto"/>
          </w:divBdr>
        </w:div>
        <w:div w:id="788358486">
          <w:marLeft w:val="640"/>
          <w:marRight w:val="0"/>
          <w:marTop w:val="0"/>
          <w:marBottom w:val="0"/>
          <w:divBdr>
            <w:top w:val="none" w:sz="0" w:space="0" w:color="auto"/>
            <w:left w:val="none" w:sz="0" w:space="0" w:color="auto"/>
            <w:bottom w:val="none" w:sz="0" w:space="0" w:color="auto"/>
            <w:right w:val="none" w:sz="0" w:space="0" w:color="auto"/>
          </w:divBdr>
        </w:div>
        <w:div w:id="941641636">
          <w:marLeft w:val="640"/>
          <w:marRight w:val="0"/>
          <w:marTop w:val="0"/>
          <w:marBottom w:val="0"/>
          <w:divBdr>
            <w:top w:val="none" w:sz="0" w:space="0" w:color="auto"/>
            <w:left w:val="none" w:sz="0" w:space="0" w:color="auto"/>
            <w:bottom w:val="none" w:sz="0" w:space="0" w:color="auto"/>
            <w:right w:val="none" w:sz="0" w:space="0" w:color="auto"/>
          </w:divBdr>
        </w:div>
        <w:div w:id="1079330399">
          <w:marLeft w:val="640"/>
          <w:marRight w:val="0"/>
          <w:marTop w:val="0"/>
          <w:marBottom w:val="0"/>
          <w:divBdr>
            <w:top w:val="none" w:sz="0" w:space="0" w:color="auto"/>
            <w:left w:val="none" w:sz="0" w:space="0" w:color="auto"/>
            <w:bottom w:val="none" w:sz="0" w:space="0" w:color="auto"/>
            <w:right w:val="none" w:sz="0" w:space="0" w:color="auto"/>
          </w:divBdr>
        </w:div>
        <w:div w:id="2011368934">
          <w:marLeft w:val="640"/>
          <w:marRight w:val="0"/>
          <w:marTop w:val="0"/>
          <w:marBottom w:val="0"/>
          <w:divBdr>
            <w:top w:val="none" w:sz="0" w:space="0" w:color="auto"/>
            <w:left w:val="none" w:sz="0" w:space="0" w:color="auto"/>
            <w:bottom w:val="none" w:sz="0" w:space="0" w:color="auto"/>
            <w:right w:val="none" w:sz="0" w:space="0" w:color="auto"/>
          </w:divBdr>
        </w:div>
        <w:div w:id="306715026">
          <w:marLeft w:val="640"/>
          <w:marRight w:val="0"/>
          <w:marTop w:val="0"/>
          <w:marBottom w:val="0"/>
          <w:divBdr>
            <w:top w:val="none" w:sz="0" w:space="0" w:color="auto"/>
            <w:left w:val="none" w:sz="0" w:space="0" w:color="auto"/>
            <w:bottom w:val="none" w:sz="0" w:space="0" w:color="auto"/>
            <w:right w:val="none" w:sz="0" w:space="0" w:color="auto"/>
          </w:divBdr>
        </w:div>
        <w:div w:id="579825289">
          <w:marLeft w:val="640"/>
          <w:marRight w:val="0"/>
          <w:marTop w:val="0"/>
          <w:marBottom w:val="0"/>
          <w:divBdr>
            <w:top w:val="none" w:sz="0" w:space="0" w:color="auto"/>
            <w:left w:val="none" w:sz="0" w:space="0" w:color="auto"/>
            <w:bottom w:val="none" w:sz="0" w:space="0" w:color="auto"/>
            <w:right w:val="none" w:sz="0" w:space="0" w:color="auto"/>
          </w:divBdr>
        </w:div>
        <w:div w:id="1618491064">
          <w:marLeft w:val="640"/>
          <w:marRight w:val="0"/>
          <w:marTop w:val="0"/>
          <w:marBottom w:val="0"/>
          <w:divBdr>
            <w:top w:val="none" w:sz="0" w:space="0" w:color="auto"/>
            <w:left w:val="none" w:sz="0" w:space="0" w:color="auto"/>
            <w:bottom w:val="none" w:sz="0" w:space="0" w:color="auto"/>
            <w:right w:val="none" w:sz="0" w:space="0" w:color="auto"/>
          </w:divBdr>
        </w:div>
        <w:div w:id="519661360">
          <w:marLeft w:val="640"/>
          <w:marRight w:val="0"/>
          <w:marTop w:val="0"/>
          <w:marBottom w:val="0"/>
          <w:divBdr>
            <w:top w:val="none" w:sz="0" w:space="0" w:color="auto"/>
            <w:left w:val="none" w:sz="0" w:space="0" w:color="auto"/>
            <w:bottom w:val="none" w:sz="0" w:space="0" w:color="auto"/>
            <w:right w:val="none" w:sz="0" w:space="0" w:color="auto"/>
          </w:divBdr>
        </w:div>
        <w:div w:id="1904750544">
          <w:marLeft w:val="640"/>
          <w:marRight w:val="0"/>
          <w:marTop w:val="0"/>
          <w:marBottom w:val="0"/>
          <w:divBdr>
            <w:top w:val="none" w:sz="0" w:space="0" w:color="auto"/>
            <w:left w:val="none" w:sz="0" w:space="0" w:color="auto"/>
            <w:bottom w:val="none" w:sz="0" w:space="0" w:color="auto"/>
            <w:right w:val="none" w:sz="0" w:space="0" w:color="auto"/>
          </w:divBdr>
        </w:div>
        <w:div w:id="1573731204">
          <w:marLeft w:val="640"/>
          <w:marRight w:val="0"/>
          <w:marTop w:val="0"/>
          <w:marBottom w:val="0"/>
          <w:divBdr>
            <w:top w:val="none" w:sz="0" w:space="0" w:color="auto"/>
            <w:left w:val="none" w:sz="0" w:space="0" w:color="auto"/>
            <w:bottom w:val="none" w:sz="0" w:space="0" w:color="auto"/>
            <w:right w:val="none" w:sz="0" w:space="0" w:color="auto"/>
          </w:divBdr>
        </w:div>
        <w:div w:id="1967849921">
          <w:marLeft w:val="640"/>
          <w:marRight w:val="0"/>
          <w:marTop w:val="0"/>
          <w:marBottom w:val="0"/>
          <w:divBdr>
            <w:top w:val="none" w:sz="0" w:space="0" w:color="auto"/>
            <w:left w:val="none" w:sz="0" w:space="0" w:color="auto"/>
            <w:bottom w:val="none" w:sz="0" w:space="0" w:color="auto"/>
            <w:right w:val="none" w:sz="0" w:space="0" w:color="auto"/>
          </w:divBdr>
        </w:div>
        <w:div w:id="545876327">
          <w:marLeft w:val="640"/>
          <w:marRight w:val="0"/>
          <w:marTop w:val="0"/>
          <w:marBottom w:val="0"/>
          <w:divBdr>
            <w:top w:val="none" w:sz="0" w:space="0" w:color="auto"/>
            <w:left w:val="none" w:sz="0" w:space="0" w:color="auto"/>
            <w:bottom w:val="none" w:sz="0" w:space="0" w:color="auto"/>
            <w:right w:val="none" w:sz="0" w:space="0" w:color="auto"/>
          </w:divBdr>
        </w:div>
        <w:div w:id="1864859401">
          <w:marLeft w:val="640"/>
          <w:marRight w:val="0"/>
          <w:marTop w:val="0"/>
          <w:marBottom w:val="0"/>
          <w:divBdr>
            <w:top w:val="none" w:sz="0" w:space="0" w:color="auto"/>
            <w:left w:val="none" w:sz="0" w:space="0" w:color="auto"/>
            <w:bottom w:val="none" w:sz="0" w:space="0" w:color="auto"/>
            <w:right w:val="none" w:sz="0" w:space="0" w:color="auto"/>
          </w:divBdr>
        </w:div>
        <w:div w:id="512106479">
          <w:marLeft w:val="640"/>
          <w:marRight w:val="0"/>
          <w:marTop w:val="0"/>
          <w:marBottom w:val="0"/>
          <w:divBdr>
            <w:top w:val="none" w:sz="0" w:space="0" w:color="auto"/>
            <w:left w:val="none" w:sz="0" w:space="0" w:color="auto"/>
            <w:bottom w:val="none" w:sz="0" w:space="0" w:color="auto"/>
            <w:right w:val="none" w:sz="0" w:space="0" w:color="auto"/>
          </w:divBdr>
        </w:div>
        <w:div w:id="1479884105">
          <w:marLeft w:val="640"/>
          <w:marRight w:val="0"/>
          <w:marTop w:val="0"/>
          <w:marBottom w:val="0"/>
          <w:divBdr>
            <w:top w:val="none" w:sz="0" w:space="0" w:color="auto"/>
            <w:left w:val="none" w:sz="0" w:space="0" w:color="auto"/>
            <w:bottom w:val="none" w:sz="0" w:space="0" w:color="auto"/>
            <w:right w:val="none" w:sz="0" w:space="0" w:color="auto"/>
          </w:divBdr>
        </w:div>
        <w:div w:id="243341683">
          <w:marLeft w:val="640"/>
          <w:marRight w:val="0"/>
          <w:marTop w:val="0"/>
          <w:marBottom w:val="0"/>
          <w:divBdr>
            <w:top w:val="none" w:sz="0" w:space="0" w:color="auto"/>
            <w:left w:val="none" w:sz="0" w:space="0" w:color="auto"/>
            <w:bottom w:val="none" w:sz="0" w:space="0" w:color="auto"/>
            <w:right w:val="none" w:sz="0" w:space="0" w:color="auto"/>
          </w:divBdr>
        </w:div>
        <w:div w:id="808984003">
          <w:marLeft w:val="640"/>
          <w:marRight w:val="0"/>
          <w:marTop w:val="0"/>
          <w:marBottom w:val="0"/>
          <w:divBdr>
            <w:top w:val="none" w:sz="0" w:space="0" w:color="auto"/>
            <w:left w:val="none" w:sz="0" w:space="0" w:color="auto"/>
            <w:bottom w:val="none" w:sz="0" w:space="0" w:color="auto"/>
            <w:right w:val="none" w:sz="0" w:space="0" w:color="auto"/>
          </w:divBdr>
        </w:div>
        <w:div w:id="577400011">
          <w:marLeft w:val="640"/>
          <w:marRight w:val="0"/>
          <w:marTop w:val="0"/>
          <w:marBottom w:val="0"/>
          <w:divBdr>
            <w:top w:val="none" w:sz="0" w:space="0" w:color="auto"/>
            <w:left w:val="none" w:sz="0" w:space="0" w:color="auto"/>
            <w:bottom w:val="none" w:sz="0" w:space="0" w:color="auto"/>
            <w:right w:val="none" w:sz="0" w:space="0" w:color="auto"/>
          </w:divBdr>
        </w:div>
        <w:div w:id="1804153822">
          <w:marLeft w:val="640"/>
          <w:marRight w:val="0"/>
          <w:marTop w:val="0"/>
          <w:marBottom w:val="0"/>
          <w:divBdr>
            <w:top w:val="none" w:sz="0" w:space="0" w:color="auto"/>
            <w:left w:val="none" w:sz="0" w:space="0" w:color="auto"/>
            <w:bottom w:val="none" w:sz="0" w:space="0" w:color="auto"/>
            <w:right w:val="none" w:sz="0" w:space="0" w:color="auto"/>
          </w:divBdr>
        </w:div>
        <w:div w:id="724598336">
          <w:marLeft w:val="640"/>
          <w:marRight w:val="0"/>
          <w:marTop w:val="0"/>
          <w:marBottom w:val="0"/>
          <w:divBdr>
            <w:top w:val="none" w:sz="0" w:space="0" w:color="auto"/>
            <w:left w:val="none" w:sz="0" w:space="0" w:color="auto"/>
            <w:bottom w:val="none" w:sz="0" w:space="0" w:color="auto"/>
            <w:right w:val="none" w:sz="0" w:space="0" w:color="auto"/>
          </w:divBdr>
        </w:div>
        <w:div w:id="1755399603">
          <w:marLeft w:val="640"/>
          <w:marRight w:val="0"/>
          <w:marTop w:val="0"/>
          <w:marBottom w:val="0"/>
          <w:divBdr>
            <w:top w:val="none" w:sz="0" w:space="0" w:color="auto"/>
            <w:left w:val="none" w:sz="0" w:space="0" w:color="auto"/>
            <w:bottom w:val="none" w:sz="0" w:space="0" w:color="auto"/>
            <w:right w:val="none" w:sz="0" w:space="0" w:color="auto"/>
          </w:divBdr>
        </w:div>
        <w:div w:id="360478679">
          <w:marLeft w:val="640"/>
          <w:marRight w:val="0"/>
          <w:marTop w:val="0"/>
          <w:marBottom w:val="0"/>
          <w:divBdr>
            <w:top w:val="none" w:sz="0" w:space="0" w:color="auto"/>
            <w:left w:val="none" w:sz="0" w:space="0" w:color="auto"/>
            <w:bottom w:val="none" w:sz="0" w:space="0" w:color="auto"/>
            <w:right w:val="none" w:sz="0" w:space="0" w:color="auto"/>
          </w:divBdr>
        </w:div>
        <w:div w:id="800415495">
          <w:marLeft w:val="640"/>
          <w:marRight w:val="0"/>
          <w:marTop w:val="0"/>
          <w:marBottom w:val="0"/>
          <w:divBdr>
            <w:top w:val="none" w:sz="0" w:space="0" w:color="auto"/>
            <w:left w:val="none" w:sz="0" w:space="0" w:color="auto"/>
            <w:bottom w:val="none" w:sz="0" w:space="0" w:color="auto"/>
            <w:right w:val="none" w:sz="0" w:space="0" w:color="auto"/>
          </w:divBdr>
        </w:div>
        <w:div w:id="346449338">
          <w:marLeft w:val="640"/>
          <w:marRight w:val="0"/>
          <w:marTop w:val="0"/>
          <w:marBottom w:val="0"/>
          <w:divBdr>
            <w:top w:val="none" w:sz="0" w:space="0" w:color="auto"/>
            <w:left w:val="none" w:sz="0" w:space="0" w:color="auto"/>
            <w:bottom w:val="none" w:sz="0" w:space="0" w:color="auto"/>
            <w:right w:val="none" w:sz="0" w:space="0" w:color="auto"/>
          </w:divBdr>
        </w:div>
        <w:div w:id="885415001">
          <w:marLeft w:val="640"/>
          <w:marRight w:val="0"/>
          <w:marTop w:val="0"/>
          <w:marBottom w:val="0"/>
          <w:divBdr>
            <w:top w:val="none" w:sz="0" w:space="0" w:color="auto"/>
            <w:left w:val="none" w:sz="0" w:space="0" w:color="auto"/>
            <w:bottom w:val="none" w:sz="0" w:space="0" w:color="auto"/>
            <w:right w:val="none" w:sz="0" w:space="0" w:color="auto"/>
          </w:divBdr>
        </w:div>
        <w:div w:id="287853677">
          <w:marLeft w:val="640"/>
          <w:marRight w:val="0"/>
          <w:marTop w:val="0"/>
          <w:marBottom w:val="0"/>
          <w:divBdr>
            <w:top w:val="none" w:sz="0" w:space="0" w:color="auto"/>
            <w:left w:val="none" w:sz="0" w:space="0" w:color="auto"/>
            <w:bottom w:val="none" w:sz="0" w:space="0" w:color="auto"/>
            <w:right w:val="none" w:sz="0" w:space="0" w:color="auto"/>
          </w:divBdr>
        </w:div>
        <w:div w:id="853955266">
          <w:marLeft w:val="640"/>
          <w:marRight w:val="0"/>
          <w:marTop w:val="0"/>
          <w:marBottom w:val="0"/>
          <w:divBdr>
            <w:top w:val="none" w:sz="0" w:space="0" w:color="auto"/>
            <w:left w:val="none" w:sz="0" w:space="0" w:color="auto"/>
            <w:bottom w:val="none" w:sz="0" w:space="0" w:color="auto"/>
            <w:right w:val="none" w:sz="0" w:space="0" w:color="auto"/>
          </w:divBdr>
        </w:div>
        <w:div w:id="1965622767">
          <w:marLeft w:val="640"/>
          <w:marRight w:val="0"/>
          <w:marTop w:val="0"/>
          <w:marBottom w:val="0"/>
          <w:divBdr>
            <w:top w:val="none" w:sz="0" w:space="0" w:color="auto"/>
            <w:left w:val="none" w:sz="0" w:space="0" w:color="auto"/>
            <w:bottom w:val="none" w:sz="0" w:space="0" w:color="auto"/>
            <w:right w:val="none" w:sz="0" w:space="0" w:color="auto"/>
          </w:divBdr>
        </w:div>
      </w:divsChild>
    </w:div>
    <w:div w:id="158544058">
      <w:bodyDiv w:val="1"/>
      <w:marLeft w:val="0"/>
      <w:marRight w:val="0"/>
      <w:marTop w:val="0"/>
      <w:marBottom w:val="0"/>
      <w:divBdr>
        <w:top w:val="none" w:sz="0" w:space="0" w:color="auto"/>
        <w:left w:val="none" w:sz="0" w:space="0" w:color="auto"/>
        <w:bottom w:val="none" w:sz="0" w:space="0" w:color="auto"/>
        <w:right w:val="none" w:sz="0" w:space="0" w:color="auto"/>
      </w:divBdr>
      <w:divsChild>
        <w:div w:id="1732654966">
          <w:marLeft w:val="640"/>
          <w:marRight w:val="0"/>
          <w:marTop w:val="0"/>
          <w:marBottom w:val="0"/>
          <w:divBdr>
            <w:top w:val="none" w:sz="0" w:space="0" w:color="auto"/>
            <w:left w:val="none" w:sz="0" w:space="0" w:color="auto"/>
            <w:bottom w:val="none" w:sz="0" w:space="0" w:color="auto"/>
            <w:right w:val="none" w:sz="0" w:space="0" w:color="auto"/>
          </w:divBdr>
        </w:div>
        <w:div w:id="80376295">
          <w:marLeft w:val="640"/>
          <w:marRight w:val="0"/>
          <w:marTop w:val="0"/>
          <w:marBottom w:val="0"/>
          <w:divBdr>
            <w:top w:val="none" w:sz="0" w:space="0" w:color="auto"/>
            <w:left w:val="none" w:sz="0" w:space="0" w:color="auto"/>
            <w:bottom w:val="none" w:sz="0" w:space="0" w:color="auto"/>
            <w:right w:val="none" w:sz="0" w:space="0" w:color="auto"/>
          </w:divBdr>
        </w:div>
        <w:div w:id="1066873617">
          <w:marLeft w:val="640"/>
          <w:marRight w:val="0"/>
          <w:marTop w:val="0"/>
          <w:marBottom w:val="0"/>
          <w:divBdr>
            <w:top w:val="none" w:sz="0" w:space="0" w:color="auto"/>
            <w:left w:val="none" w:sz="0" w:space="0" w:color="auto"/>
            <w:bottom w:val="none" w:sz="0" w:space="0" w:color="auto"/>
            <w:right w:val="none" w:sz="0" w:space="0" w:color="auto"/>
          </w:divBdr>
        </w:div>
        <w:div w:id="531725523">
          <w:marLeft w:val="640"/>
          <w:marRight w:val="0"/>
          <w:marTop w:val="0"/>
          <w:marBottom w:val="0"/>
          <w:divBdr>
            <w:top w:val="none" w:sz="0" w:space="0" w:color="auto"/>
            <w:left w:val="none" w:sz="0" w:space="0" w:color="auto"/>
            <w:bottom w:val="none" w:sz="0" w:space="0" w:color="auto"/>
            <w:right w:val="none" w:sz="0" w:space="0" w:color="auto"/>
          </w:divBdr>
        </w:div>
        <w:div w:id="689450407">
          <w:marLeft w:val="640"/>
          <w:marRight w:val="0"/>
          <w:marTop w:val="0"/>
          <w:marBottom w:val="0"/>
          <w:divBdr>
            <w:top w:val="none" w:sz="0" w:space="0" w:color="auto"/>
            <w:left w:val="none" w:sz="0" w:space="0" w:color="auto"/>
            <w:bottom w:val="none" w:sz="0" w:space="0" w:color="auto"/>
            <w:right w:val="none" w:sz="0" w:space="0" w:color="auto"/>
          </w:divBdr>
        </w:div>
        <w:div w:id="834954652">
          <w:marLeft w:val="640"/>
          <w:marRight w:val="0"/>
          <w:marTop w:val="0"/>
          <w:marBottom w:val="0"/>
          <w:divBdr>
            <w:top w:val="none" w:sz="0" w:space="0" w:color="auto"/>
            <w:left w:val="none" w:sz="0" w:space="0" w:color="auto"/>
            <w:bottom w:val="none" w:sz="0" w:space="0" w:color="auto"/>
            <w:right w:val="none" w:sz="0" w:space="0" w:color="auto"/>
          </w:divBdr>
        </w:div>
        <w:div w:id="1604727144">
          <w:marLeft w:val="640"/>
          <w:marRight w:val="0"/>
          <w:marTop w:val="0"/>
          <w:marBottom w:val="0"/>
          <w:divBdr>
            <w:top w:val="none" w:sz="0" w:space="0" w:color="auto"/>
            <w:left w:val="none" w:sz="0" w:space="0" w:color="auto"/>
            <w:bottom w:val="none" w:sz="0" w:space="0" w:color="auto"/>
            <w:right w:val="none" w:sz="0" w:space="0" w:color="auto"/>
          </w:divBdr>
        </w:div>
        <w:div w:id="1383096987">
          <w:marLeft w:val="640"/>
          <w:marRight w:val="0"/>
          <w:marTop w:val="0"/>
          <w:marBottom w:val="0"/>
          <w:divBdr>
            <w:top w:val="none" w:sz="0" w:space="0" w:color="auto"/>
            <w:left w:val="none" w:sz="0" w:space="0" w:color="auto"/>
            <w:bottom w:val="none" w:sz="0" w:space="0" w:color="auto"/>
            <w:right w:val="none" w:sz="0" w:space="0" w:color="auto"/>
          </w:divBdr>
        </w:div>
        <w:div w:id="1724863455">
          <w:marLeft w:val="640"/>
          <w:marRight w:val="0"/>
          <w:marTop w:val="0"/>
          <w:marBottom w:val="0"/>
          <w:divBdr>
            <w:top w:val="none" w:sz="0" w:space="0" w:color="auto"/>
            <w:left w:val="none" w:sz="0" w:space="0" w:color="auto"/>
            <w:bottom w:val="none" w:sz="0" w:space="0" w:color="auto"/>
            <w:right w:val="none" w:sz="0" w:space="0" w:color="auto"/>
          </w:divBdr>
        </w:div>
        <w:div w:id="1249271175">
          <w:marLeft w:val="640"/>
          <w:marRight w:val="0"/>
          <w:marTop w:val="0"/>
          <w:marBottom w:val="0"/>
          <w:divBdr>
            <w:top w:val="none" w:sz="0" w:space="0" w:color="auto"/>
            <w:left w:val="none" w:sz="0" w:space="0" w:color="auto"/>
            <w:bottom w:val="none" w:sz="0" w:space="0" w:color="auto"/>
            <w:right w:val="none" w:sz="0" w:space="0" w:color="auto"/>
          </w:divBdr>
        </w:div>
        <w:div w:id="278923850">
          <w:marLeft w:val="640"/>
          <w:marRight w:val="0"/>
          <w:marTop w:val="0"/>
          <w:marBottom w:val="0"/>
          <w:divBdr>
            <w:top w:val="none" w:sz="0" w:space="0" w:color="auto"/>
            <w:left w:val="none" w:sz="0" w:space="0" w:color="auto"/>
            <w:bottom w:val="none" w:sz="0" w:space="0" w:color="auto"/>
            <w:right w:val="none" w:sz="0" w:space="0" w:color="auto"/>
          </w:divBdr>
        </w:div>
        <w:div w:id="1887796600">
          <w:marLeft w:val="640"/>
          <w:marRight w:val="0"/>
          <w:marTop w:val="0"/>
          <w:marBottom w:val="0"/>
          <w:divBdr>
            <w:top w:val="none" w:sz="0" w:space="0" w:color="auto"/>
            <w:left w:val="none" w:sz="0" w:space="0" w:color="auto"/>
            <w:bottom w:val="none" w:sz="0" w:space="0" w:color="auto"/>
            <w:right w:val="none" w:sz="0" w:space="0" w:color="auto"/>
          </w:divBdr>
        </w:div>
        <w:div w:id="1943419373">
          <w:marLeft w:val="640"/>
          <w:marRight w:val="0"/>
          <w:marTop w:val="0"/>
          <w:marBottom w:val="0"/>
          <w:divBdr>
            <w:top w:val="none" w:sz="0" w:space="0" w:color="auto"/>
            <w:left w:val="none" w:sz="0" w:space="0" w:color="auto"/>
            <w:bottom w:val="none" w:sz="0" w:space="0" w:color="auto"/>
            <w:right w:val="none" w:sz="0" w:space="0" w:color="auto"/>
          </w:divBdr>
        </w:div>
        <w:div w:id="522668377">
          <w:marLeft w:val="640"/>
          <w:marRight w:val="0"/>
          <w:marTop w:val="0"/>
          <w:marBottom w:val="0"/>
          <w:divBdr>
            <w:top w:val="none" w:sz="0" w:space="0" w:color="auto"/>
            <w:left w:val="none" w:sz="0" w:space="0" w:color="auto"/>
            <w:bottom w:val="none" w:sz="0" w:space="0" w:color="auto"/>
            <w:right w:val="none" w:sz="0" w:space="0" w:color="auto"/>
          </w:divBdr>
        </w:div>
        <w:div w:id="225845169">
          <w:marLeft w:val="640"/>
          <w:marRight w:val="0"/>
          <w:marTop w:val="0"/>
          <w:marBottom w:val="0"/>
          <w:divBdr>
            <w:top w:val="none" w:sz="0" w:space="0" w:color="auto"/>
            <w:left w:val="none" w:sz="0" w:space="0" w:color="auto"/>
            <w:bottom w:val="none" w:sz="0" w:space="0" w:color="auto"/>
            <w:right w:val="none" w:sz="0" w:space="0" w:color="auto"/>
          </w:divBdr>
        </w:div>
        <w:div w:id="986661977">
          <w:marLeft w:val="640"/>
          <w:marRight w:val="0"/>
          <w:marTop w:val="0"/>
          <w:marBottom w:val="0"/>
          <w:divBdr>
            <w:top w:val="none" w:sz="0" w:space="0" w:color="auto"/>
            <w:left w:val="none" w:sz="0" w:space="0" w:color="auto"/>
            <w:bottom w:val="none" w:sz="0" w:space="0" w:color="auto"/>
            <w:right w:val="none" w:sz="0" w:space="0" w:color="auto"/>
          </w:divBdr>
        </w:div>
        <w:div w:id="1283338269">
          <w:marLeft w:val="640"/>
          <w:marRight w:val="0"/>
          <w:marTop w:val="0"/>
          <w:marBottom w:val="0"/>
          <w:divBdr>
            <w:top w:val="none" w:sz="0" w:space="0" w:color="auto"/>
            <w:left w:val="none" w:sz="0" w:space="0" w:color="auto"/>
            <w:bottom w:val="none" w:sz="0" w:space="0" w:color="auto"/>
            <w:right w:val="none" w:sz="0" w:space="0" w:color="auto"/>
          </w:divBdr>
        </w:div>
        <w:div w:id="1954512345">
          <w:marLeft w:val="640"/>
          <w:marRight w:val="0"/>
          <w:marTop w:val="0"/>
          <w:marBottom w:val="0"/>
          <w:divBdr>
            <w:top w:val="none" w:sz="0" w:space="0" w:color="auto"/>
            <w:left w:val="none" w:sz="0" w:space="0" w:color="auto"/>
            <w:bottom w:val="none" w:sz="0" w:space="0" w:color="auto"/>
            <w:right w:val="none" w:sz="0" w:space="0" w:color="auto"/>
          </w:divBdr>
        </w:div>
        <w:div w:id="602500311">
          <w:marLeft w:val="640"/>
          <w:marRight w:val="0"/>
          <w:marTop w:val="0"/>
          <w:marBottom w:val="0"/>
          <w:divBdr>
            <w:top w:val="none" w:sz="0" w:space="0" w:color="auto"/>
            <w:left w:val="none" w:sz="0" w:space="0" w:color="auto"/>
            <w:bottom w:val="none" w:sz="0" w:space="0" w:color="auto"/>
            <w:right w:val="none" w:sz="0" w:space="0" w:color="auto"/>
          </w:divBdr>
        </w:div>
        <w:div w:id="986740612">
          <w:marLeft w:val="640"/>
          <w:marRight w:val="0"/>
          <w:marTop w:val="0"/>
          <w:marBottom w:val="0"/>
          <w:divBdr>
            <w:top w:val="none" w:sz="0" w:space="0" w:color="auto"/>
            <w:left w:val="none" w:sz="0" w:space="0" w:color="auto"/>
            <w:bottom w:val="none" w:sz="0" w:space="0" w:color="auto"/>
            <w:right w:val="none" w:sz="0" w:space="0" w:color="auto"/>
          </w:divBdr>
        </w:div>
        <w:div w:id="1336760179">
          <w:marLeft w:val="640"/>
          <w:marRight w:val="0"/>
          <w:marTop w:val="0"/>
          <w:marBottom w:val="0"/>
          <w:divBdr>
            <w:top w:val="none" w:sz="0" w:space="0" w:color="auto"/>
            <w:left w:val="none" w:sz="0" w:space="0" w:color="auto"/>
            <w:bottom w:val="none" w:sz="0" w:space="0" w:color="auto"/>
            <w:right w:val="none" w:sz="0" w:space="0" w:color="auto"/>
          </w:divBdr>
        </w:div>
        <w:div w:id="1784810401">
          <w:marLeft w:val="640"/>
          <w:marRight w:val="0"/>
          <w:marTop w:val="0"/>
          <w:marBottom w:val="0"/>
          <w:divBdr>
            <w:top w:val="none" w:sz="0" w:space="0" w:color="auto"/>
            <w:left w:val="none" w:sz="0" w:space="0" w:color="auto"/>
            <w:bottom w:val="none" w:sz="0" w:space="0" w:color="auto"/>
            <w:right w:val="none" w:sz="0" w:space="0" w:color="auto"/>
          </w:divBdr>
        </w:div>
        <w:div w:id="792553846">
          <w:marLeft w:val="640"/>
          <w:marRight w:val="0"/>
          <w:marTop w:val="0"/>
          <w:marBottom w:val="0"/>
          <w:divBdr>
            <w:top w:val="none" w:sz="0" w:space="0" w:color="auto"/>
            <w:left w:val="none" w:sz="0" w:space="0" w:color="auto"/>
            <w:bottom w:val="none" w:sz="0" w:space="0" w:color="auto"/>
            <w:right w:val="none" w:sz="0" w:space="0" w:color="auto"/>
          </w:divBdr>
        </w:div>
        <w:div w:id="530266092">
          <w:marLeft w:val="640"/>
          <w:marRight w:val="0"/>
          <w:marTop w:val="0"/>
          <w:marBottom w:val="0"/>
          <w:divBdr>
            <w:top w:val="none" w:sz="0" w:space="0" w:color="auto"/>
            <w:left w:val="none" w:sz="0" w:space="0" w:color="auto"/>
            <w:bottom w:val="none" w:sz="0" w:space="0" w:color="auto"/>
            <w:right w:val="none" w:sz="0" w:space="0" w:color="auto"/>
          </w:divBdr>
        </w:div>
        <w:div w:id="1373194806">
          <w:marLeft w:val="640"/>
          <w:marRight w:val="0"/>
          <w:marTop w:val="0"/>
          <w:marBottom w:val="0"/>
          <w:divBdr>
            <w:top w:val="none" w:sz="0" w:space="0" w:color="auto"/>
            <w:left w:val="none" w:sz="0" w:space="0" w:color="auto"/>
            <w:bottom w:val="none" w:sz="0" w:space="0" w:color="auto"/>
            <w:right w:val="none" w:sz="0" w:space="0" w:color="auto"/>
          </w:divBdr>
        </w:div>
        <w:div w:id="1709062341">
          <w:marLeft w:val="640"/>
          <w:marRight w:val="0"/>
          <w:marTop w:val="0"/>
          <w:marBottom w:val="0"/>
          <w:divBdr>
            <w:top w:val="none" w:sz="0" w:space="0" w:color="auto"/>
            <w:left w:val="none" w:sz="0" w:space="0" w:color="auto"/>
            <w:bottom w:val="none" w:sz="0" w:space="0" w:color="auto"/>
            <w:right w:val="none" w:sz="0" w:space="0" w:color="auto"/>
          </w:divBdr>
        </w:div>
        <w:div w:id="47846005">
          <w:marLeft w:val="640"/>
          <w:marRight w:val="0"/>
          <w:marTop w:val="0"/>
          <w:marBottom w:val="0"/>
          <w:divBdr>
            <w:top w:val="none" w:sz="0" w:space="0" w:color="auto"/>
            <w:left w:val="none" w:sz="0" w:space="0" w:color="auto"/>
            <w:bottom w:val="none" w:sz="0" w:space="0" w:color="auto"/>
            <w:right w:val="none" w:sz="0" w:space="0" w:color="auto"/>
          </w:divBdr>
        </w:div>
        <w:div w:id="359554009">
          <w:marLeft w:val="640"/>
          <w:marRight w:val="0"/>
          <w:marTop w:val="0"/>
          <w:marBottom w:val="0"/>
          <w:divBdr>
            <w:top w:val="none" w:sz="0" w:space="0" w:color="auto"/>
            <w:left w:val="none" w:sz="0" w:space="0" w:color="auto"/>
            <w:bottom w:val="none" w:sz="0" w:space="0" w:color="auto"/>
            <w:right w:val="none" w:sz="0" w:space="0" w:color="auto"/>
          </w:divBdr>
        </w:div>
        <w:div w:id="2144689354">
          <w:marLeft w:val="640"/>
          <w:marRight w:val="0"/>
          <w:marTop w:val="0"/>
          <w:marBottom w:val="0"/>
          <w:divBdr>
            <w:top w:val="none" w:sz="0" w:space="0" w:color="auto"/>
            <w:left w:val="none" w:sz="0" w:space="0" w:color="auto"/>
            <w:bottom w:val="none" w:sz="0" w:space="0" w:color="auto"/>
            <w:right w:val="none" w:sz="0" w:space="0" w:color="auto"/>
          </w:divBdr>
        </w:div>
        <w:div w:id="866408944">
          <w:marLeft w:val="640"/>
          <w:marRight w:val="0"/>
          <w:marTop w:val="0"/>
          <w:marBottom w:val="0"/>
          <w:divBdr>
            <w:top w:val="none" w:sz="0" w:space="0" w:color="auto"/>
            <w:left w:val="none" w:sz="0" w:space="0" w:color="auto"/>
            <w:bottom w:val="none" w:sz="0" w:space="0" w:color="auto"/>
            <w:right w:val="none" w:sz="0" w:space="0" w:color="auto"/>
          </w:divBdr>
        </w:div>
        <w:div w:id="1109618319">
          <w:marLeft w:val="640"/>
          <w:marRight w:val="0"/>
          <w:marTop w:val="0"/>
          <w:marBottom w:val="0"/>
          <w:divBdr>
            <w:top w:val="none" w:sz="0" w:space="0" w:color="auto"/>
            <w:left w:val="none" w:sz="0" w:space="0" w:color="auto"/>
            <w:bottom w:val="none" w:sz="0" w:space="0" w:color="auto"/>
            <w:right w:val="none" w:sz="0" w:space="0" w:color="auto"/>
          </w:divBdr>
        </w:div>
        <w:div w:id="1230768632">
          <w:marLeft w:val="640"/>
          <w:marRight w:val="0"/>
          <w:marTop w:val="0"/>
          <w:marBottom w:val="0"/>
          <w:divBdr>
            <w:top w:val="none" w:sz="0" w:space="0" w:color="auto"/>
            <w:left w:val="none" w:sz="0" w:space="0" w:color="auto"/>
            <w:bottom w:val="none" w:sz="0" w:space="0" w:color="auto"/>
            <w:right w:val="none" w:sz="0" w:space="0" w:color="auto"/>
          </w:divBdr>
        </w:div>
        <w:div w:id="1914663646">
          <w:marLeft w:val="640"/>
          <w:marRight w:val="0"/>
          <w:marTop w:val="0"/>
          <w:marBottom w:val="0"/>
          <w:divBdr>
            <w:top w:val="none" w:sz="0" w:space="0" w:color="auto"/>
            <w:left w:val="none" w:sz="0" w:space="0" w:color="auto"/>
            <w:bottom w:val="none" w:sz="0" w:space="0" w:color="auto"/>
            <w:right w:val="none" w:sz="0" w:space="0" w:color="auto"/>
          </w:divBdr>
        </w:div>
        <w:div w:id="1101071071">
          <w:marLeft w:val="640"/>
          <w:marRight w:val="0"/>
          <w:marTop w:val="0"/>
          <w:marBottom w:val="0"/>
          <w:divBdr>
            <w:top w:val="none" w:sz="0" w:space="0" w:color="auto"/>
            <w:left w:val="none" w:sz="0" w:space="0" w:color="auto"/>
            <w:bottom w:val="none" w:sz="0" w:space="0" w:color="auto"/>
            <w:right w:val="none" w:sz="0" w:space="0" w:color="auto"/>
          </w:divBdr>
        </w:div>
        <w:div w:id="1379472381">
          <w:marLeft w:val="640"/>
          <w:marRight w:val="0"/>
          <w:marTop w:val="0"/>
          <w:marBottom w:val="0"/>
          <w:divBdr>
            <w:top w:val="none" w:sz="0" w:space="0" w:color="auto"/>
            <w:left w:val="none" w:sz="0" w:space="0" w:color="auto"/>
            <w:bottom w:val="none" w:sz="0" w:space="0" w:color="auto"/>
            <w:right w:val="none" w:sz="0" w:space="0" w:color="auto"/>
          </w:divBdr>
        </w:div>
        <w:div w:id="129715209">
          <w:marLeft w:val="640"/>
          <w:marRight w:val="0"/>
          <w:marTop w:val="0"/>
          <w:marBottom w:val="0"/>
          <w:divBdr>
            <w:top w:val="none" w:sz="0" w:space="0" w:color="auto"/>
            <w:left w:val="none" w:sz="0" w:space="0" w:color="auto"/>
            <w:bottom w:val="none" w:sz="0" w:space="0" w:color="auto"/>
            <w:right w:val="none" w:sz="0" w:space="0" w:color="auto"/>
          </w:divBdr>
        </w:div>
        <w:div w:id="1578008194">
          <w:marLeft w:val="640"/>
          <w:marRight w:val="0"/>
          <w:marTop w:val="0"/>
          <w:marBottom w:val="0"/>
          <w:divBdr>
            <w:top w:val="none" w:sz="0" w:space="0" w:color="auto"/>
            <w:left w:val="none" w:sz="0" w:space="0" w:color="auto"/>
            <w:bottom w:val="none" w:sz="0" w:space="0" w:color="auto"/>
            <w:right w:val="none" w:sz="0" w:space="0" w:color="auto"/>
          </w:divBdr>
        </w:div>
        <w:div w:id="1015690185">
          <w:marLeft w:val="640"/>
          <w:marRight w:val="0"/>
          <w:marTop w:val="0"/>
          <w:marBottom w:val="0"/>
          <w:divBdr>
            <w:top w:val="none" w:sz="0" w:space="0" w:color="auto"/>
            <w:left w:val="none" w:sz="0" w:space="0" w:color="auto"/>
            <w:bottom w:val="none" w:sz="0" w:space="0" w:color="auto"/>
            <w:right w:val="none" w:sz="0" w:space="0" w:color="auto"/>
          </w:divBdr>
        </w:div>
        <w:div w:id="1517230108">
          <w:marLeft w:val="640"/>
          <w:marRight w:val="0"/>
          <w:marTop w:val="0"/>
          <w:marBottom w:val="0"/>
          <w:divBdr>
            <w:top w:val="none" w:sz="0" w:space="0" w:color="auto"/>
            <w:left w:val="none" w:sz="0" w:space="0" w:color="auto"/>
            <w:bottom w:val="none" w:sz="0" w:space="0" w:color="auto"/>
            <w:right w:val="none" w:sz="0" w:space="0" w:color="auto"/>
          </w:divBdr>
        </w:div>
        <w:div w:id="1608385441">
          <w:marLeft w:val="640"/>
          <w:marRight w:val="0"/>
          <w:marTop w:val="0"/>
          <w:marBottom w:val="0"/>
          <w:divBdr>
            <w:top w:val="none" w:sz="0" w:space="0" w:color="auto"/>
            <w:left w:val="none" w:sz="0" w:space="0" w:color="auto"/>
            <w:bottom w:val="none" w:sz="0" w:space="0" w:color="auto"/>
            <w:right w:val="none" w:sz="0" w:space="0" w:color="auto"/>
          </w:divBdr>
        </w:div>
        <w:div w:id="1347095640">
          <w:marLeft w:val="640"/>
          <w:marRight w:val="0"/>
          <w:marTop w:val="0"/>
          <w:marBottom w:val="0"/>
          <w:divBdr>
            <w:top w:val="none" w:sz="0" w:space="0" w:color="auto"/>
            <w:left w:val="none" w:sz="0" w:space="0" w:color="auto"/>
            <w:bottom w:val="none" w:sz="0" w:space="0" w:color="auto"/>
            <w:right w:val="none" w:sz="0" w:space="0" w:color="auto"/>
          </w:divBdr>
        </w:div>
        <w:div w:id="234555200">
          <w:marLeft w:val="640"/>
          <w:marRight w:val="0"/>
          <w:marTop w:val="0"/>
          <w:marBottom w:val="0"/>
          <w:divBdr>
            <w:top w:val="none" w:sz="0" w:space="0" w:color="auto"/>
            <w:left w:val="none" w:sz="0" w:space="0" w:color="auto"/>
            <w:bottom w:val="none" w:sz="0" w:space="0" w:color="auto"/>
            <w:right w:val="none" w:sz="0" w:space="0" w:color="auto"/>
          </w:divBdr>
        </w:div>
        <w:div w:id="1349983483">
          <w:marLeft w:val="640"/>
          <w:marRight w:val="0"/>
          <w:marTop w:val="0"/>
          <w:marBottom w:val="0"/>
          <w:divBdr>
            <w:top w:val="none" w:sz="0" w:space="0" w:color="auto"/>
            <w:left w:val="none" w:sz="0" w:space="0" w:color="auto"/>
            <w:bottom w:val="none" w:sz="0" w:space="0" w:color="auto"/>
            <w:right w:val="none" w:sz="0" w:space="0" w:color="auto"/>
          </w:divBdr>
        </w:div>
        <w:div w:id="1679968775">
          <w:marLeft w:val="640"/>
          <w:marRight w:val="0"/>
          <w:marTop w:val="0"/>
          <w:marBottom w:val="0"/>
          <w:divBdr>
            <w:top w:val="none" w:sz="0" w:space="0" w:color="auto"/>
            <w:left w:val="none" w:sz="0" w:space="0" w:color="auto"/>
            <w:bottom w:val="none" w:sz="0" w:space="0" w:color="auto"/>
            <w:right w:val="none" w:sz="0" w:space="0" w:color="auto"/>
          </w:divBdr>
        </w:div>
        <w:div w:id="804154860">
          <w:marLeft w:val="640"/>
          <w:marRight w:val="0"/>
          <w:marTop w:val="0"/>
          <w:marBottom w:val="0"/>
          <w:divBdr>
            <w:top w:val="none" w:sz="0" w:space="0" w:color="auto"/>
            <w:left w:val="none" w:sz="0" w:space="0" w:color="auto"/>
            <w:bottom w:val="none" w:sz="0" w:space="0" w:color="auto"/>
            <w:right w:val="none" w:sz="0" w:space="0" w:color="auto"/>
          </w:divBdr>
        </w:div>
        <w:div w:id="760569189">
          <w:marLeft w:val="640"/>
          <w:marRight w:val="0"/>
          <w:marTop w:val="0"/>
          <w:marBottom w:val="0"/>
          <w:divBdr>
            <w:top w:val="none" w:sz="0" w:space="0" w:color="auto"/>
            <w:left w:val="none" w:sz="0" w:space="0" w:color="auto"/>
            <w:bottom w:val="none" w:sz="0" w:space="0" w:color="auto"/>
            <w:right w:val="none" w:sz="0" w:space="0" w:color="auto"/>
          </w:divBdr>
        </w:div>
        <w:div w:id="517810674">
          <w:marLeft w:val="640"/>
          <w:marRight w:val="0"/>
          <w:marTop w:val="0"/>
          <w:marBottom w:val="0"/>
          <w:divBdr>
            <w:top w:val="none" w:sz="0" w:space="0" w:color="auto"/>
            <w:left w:val="none" w:sz="0" w:space="0" w:color="auto"/>
            <w:bottom w:val="none" w:sz="0" w:space="0" w:color="auto"/>
            <w:right w:val="none" w:sz="0" w:space="0" w:color="auto"/>
          </w:divBdr>
        </w:div>
        <w:div w:id="753552621">
          <w:marLeft w:val="640"/>
          <w:marRight w:val="0"/>
          <w:marTop w:val="0"/>
          <w:marBottom w:val="0"/>
          <w:divBdr>
            <w:top w:val="none" w:sz="0" w:space="0" w:color="auto"/>
            <w:left w:val="none" w:sz="0" w:space="0" w:color="auto"/>
            <w:bottom w:val="none" w:sz="0" w:space="0" w:color="auto"/>
            <w:right w:val="none" w:sz="0" w:space="0" w:color="auto"/>
          </w:divBdr>
        </w:div>
        <w:div w:id="550573878">
          <w:marLeft w:val="640"/>
          <w:marRight w:val="0"/>
          <w:marTop w:val="0"/>
          <w:marBottom w:val="0"/>
          <w:divBdr>
            <w:top w:val="none" w:sz="0" w:space="0" w:color="auto"/>
            <w:left w:val="none" w:sz="0" w:space="0" w:color="auto"/>
            <w:bottom w:val="none" w:sz="0" w:space="0" w:color="auto"/>
            <w:right w:val="none" w:sz="0" w:space="0" w:color="auto"/>
          </w:divBdr>
        </w:div>
        <w:div w:id="1598753778">
          <w:marLeft w:val="640"/>
          <w:marRight w:val="0"/>
          <w:marTop w:val="0"/>
          <w:marBottom w:val="0"/>
          <w:divBdr>
            <w:top w:val="none" w:sz="0" w:space="0" w:color="auto"/>
            <w:left w:val="none" w:sz="0" w:space="0" w:color="auto"/>
            <w:bottom w:val="none" w:sz="0" w:space="0" w:color="auto"/>
            <w:right w:val="none" w:sz="0" w:space="0" w:color="auto"/>
          </w:divBdr>
        </w:div>
        <w:div w:id="1093935856">
          <w:marLeft w:val="640"/>
          <w:marRight w:val="0"/>
          <w:marTop w:val="0"/>
          <w:marBottom w:val="0"/>
          <w:divBdr>
            <w:top w:val="none" w:sz="0" w:space="0" w:color="auto"/>
            <w:left w:val="none" w:sz="0" w:space="0" w:color="auto"/>
            <w:bottom w:val="none" w:sz="0" w:space="0" w:color="auto"/>
            <w:right w:val="none" w:sz="0" w:space="0" w:color="auto"/>
          </w:divBdr>
        </w:div>
        <w:div w:id="1667367232">
          <w:marLeft w:val="640"/>
          <w:marRight w:val="0"/>
          <w:marTop w:val="0"/>
          <w:marBottom w:val="0"/>
          <w:divBdr>
            <w:top w:val="none" w:sz="0" w:space="0" w:color="auto"/>
            <w:left w:val="none" w:sz="0" w:space="0" w:color="auto"/>
            <w:bottom w:val="none" w:sz="0" w:space="0" w:color="auto"/>
            <w:right w:val="none" w:sz="0" w:space="0" w:color="auto"/>
          </w:divBdr>
        </w:div>
        <w:div w:id="1799759279">
          <w:marLeft w:val="640"/>
          <w:marRight w:val="0"/>
          <w:marTop w:val="0"/>
          <w:marBottom w:val="0"/>
          <w:divBdr>
            <w:top w:val="none" w:sz="0" w:space="0" w:color="auto"/>
            <w:left w:val="none" w:sz="0" w:space="0" w:color="auto"/>
            <w:bottom w:val="none" w:sz="0" w:space="0" w:color="auto"/>
            <w:right w:val="none" w:sz="0" w:space="0" w:color="auto"/>
          </w:divBdr>
        </w:div>
        <w:div w:id="982808701">
          <w:marLeft w:val="640"/>
          <w:marRight w:val="0"/>
          <w:marTop w:val="0"/>
          <w:marBottom w:val="0"/>
          <w:divBdr>
            <w:top w:val="none" w:sz="0" w:space="0" w:color="auto"/>
            <w:left w:val="none" w:sz="0" w:space="0" w:color="auto"/>
            <w:bottom w:val="none" w:sz="0" w:space="0" w:color="auto"/>
            <w:right w:val="none" w:sz="0" w:space="0" w:color="auto"/>
          </w:divBdr>
        </w:div>
        <w:div w:id="785390977">
          <w:marLeft w:val="640"/>
          <w:marRight w:val="0"/>
          <w:marTop w:val="0"/>
          <w:marBottom w:val="0"/>
          <w:divBdr>
            <w:top w:val="none" w:sz="0" w:space="0" w:color="auto"/>
            <w:left w:val="none" w:sz="0" w:space="0" w:color="auto"/>
            <w:bottom w:val="none" w:sz="0" w:space="0" w:color="auto"/>
            <w:right w:val="none" w:sz="0" w:space="0" w:color="auto"/>
          </w:divBdr>
        </w:div>
        <w:div w:id="935138871">
          <w:marLeft w:val="640"/>
          <w:marRight w:val="0"/>
          <w:marTop w:val="0"/>
          <w:marBottom w:val="0"/>
          <w:divBdr>
            <w:top w:val="none" w:sz="0" w:space="0" w:color="auto"/>
            <w:left w:val="none" w:sz="0" w:space="0" w:color="auto"/>
            <w:bottom w:val="none" w:sz="0" w:space="0" w:color="auto"/>
            <w:right w:val="none" w:sz="0" w:space="0" w:color="auto"/>
          </w:divBdr>
        </w:div>
        <w:div w:id="617223281">
          <w:marLeft w:val="640"/>
          <w:marRight w:val="0"/>
          <w:marTop w:val="0"/>
          <w:marBottom w:val="0"/>
          <w:divBdr>
            <w:top w:val="none" w:sz="0" w:space="0" w:color="auto"/>
            <w:left w:val="none" w:sz="0" w:space="0" w:color="auto"/>
            <w:bottom w:val="none" w:sz="0" w:space="0" w:color="auto"/>
            <w:right w:val="none" w:sz="0" w:space="0" w:color="auto"/>
          </w:divBdr>
        </w:div>
        <w:div w:id="1708527234">
          <w:marLeft w:val="640"/>
          <w:marRight w:val="0"/>
          <w:marTop w:val="0"/>
          <w:marBottom w:val="0"/>
          <w:divBdr>
            <w:top w:val="none" w:sz="0" w:space="0" w:color="auto"/>
            <w:left w:val="none" w:sz="0" w:space="0" w:color="auto"/>
            <w:bottom w:val="none" w:sz="0" w:space="0" w:color="auto"/>
            <w:right w:val="none" w:sz="0" w:space="0" w:color="auto"/>
          </w:divBdr>
        </w:div>
        <w:div w:id="1698845831">
          <w:marLeft w:val="640"/>
          <w:marRight w:val="0"/>
          <w:marTop w:val="0"/>
          <w:marBottom w:val="0"/>
          <w:divBdr>
            <w:top w:val="none" w:sz="0" w:space="0" w:color="auto"/>
            <w:left w:val="none" w:sz="0" w:space="0" w:color="auto"/>
            <w:bottom w:val="none" w:sz="0" w:space="0" w:color="auto"/>
            <w:right w:val="none" w:sz="0" w:space="0" w:color="auto"/>
          </w:divBdr>
        </w:div>
        <w:div w:id="553152907">
          <w:marLeft w:val="640"/>
          <w:marRight w:val="0"/>
          <w:marTop w:val="0"/>
          <w:marBottom w:val="0"/>
          <w:divBdr>
            <w:top w:val="none" w:sz="0" w:space="0" w:color="auto"/>
            <w:left w:val="none" w:sz="0" w:space="0" w:color="auto"/>
            <w:bottom w:val="none" w:sz="0" w:space="0" w:color="auto"/>
            <w:right w:val="none" w:sz="0" w:space="0" w:color="auto"/>
          </w:divBdr>
        </w:div>
        <w:div w:id="2031442665">
          <w:marLeft w:val="640"/>
          <w:marRight w:val="0"/>
          <w:marTop w:val="0"/>
          <w:marBottom w:val="0"/>
          <w:divBdr>
            <w:top w:val="none" w:sz="0" w:space="0" w:color="auto"/>
            <w:left w:val="none" w:sz="0" w:space="0" w:color="auto"/>
            <w:bottom w:val="none" w:sz="0" w:space="0" w:color="auto"/>
            <w:right w:val="none" w:sz="0" w:space="0" w:color="auto"/>
          </w:divBdr>
        </w:div>
        <w:div w:id="906841533">
          <w:marLeft w:val="640"/>
          <w:marRight w:val="0"/>
          <w:marTop w:val="0"/>
          <w:marBottom w:val="0"/>
          <w:divBdr>
            <w:top w:val="none" w:sz="0" w:space="0" w:color="auto"/>
            <w:left w:val="none" w:sz="0" w:space="0" w:color="auto"/>
            <w:bottom w:val="none" w:sz="0" w:space="0" w:color="auto"/>
            <w:right w:val="none" w:sz="0" w:space="0" w:color="auto"/>
          </w:divBdr>
        </w:div>
        <w:div w:id="1664238391">
          <w:marLeft w:val="640"/>
          <w:marRight w:val="0"/>
          <w:marTop w:val="0"/>
          <w:marBottom w:val="0"/>
          <w:divBdr>
            <w:top w:val="none" w:sz="0" w:space="0" w:color="auto"/>
            <w:left w:val="none" w:sz="0" w:space="0" w:color="auto"/>
            <w:bottom w:val="none" w:sz="0" w:space="0" w:color="auto"/>
            <w:right w:val="none" w:sz="0" w:space="0" w:color="auto"/>
          </w:divBdr>
        </w:div>
        <w:div w:id="425465007">
          <w:marLeft w:val="640"/>
          <w:marRight w:val="0"/>
          <w:marTop w:val="0"/>
          <w:marBottom w:val="0"/>
          <w:divBdr>
            <w:top w:val="none" w:sz="0" w:space="0" w:color="auto"/>
            <w:left w:val="none" w:sz="0" w:space="0" w:color="auto"/>
            <w:bottom w:val="none" w:sz="0" w:space="0" w:color="auto"/>
            <w:right w:val="none" w:sz="0" w:space="0" w:color="auto"/>
          </w:divBdr>
        </w:div>
        <w:div w:id="1756441457">
          <w:marLeft w:val="640"/>
          <w:marRight w:val="0"/>
          <w:marTop w:val="0"/>
          <w:marBottom w:val="0"/>
          <w:divBdr>
            <w:top w:val="none" w:sz="0" w:space="0" w:color="auto"/>
            <w:left w:val="none" w:sz="0" w:space="0" w:color="auto"/>
            <w:bottom w:val="none" w:sz="0" w:space="0" w:color="auto"/>
            <w:right w:val="none" w:sz="0" w:space="0" w:color="auto"/>
          </w:divBdr>
        </w:div>
        <w:div w:id="419375808">
          <w:marLeft w:val="640"/>
          <w:marRight w:val="0"/>
          <w:marTop w:val="0"/>
          <w:marBottom w:val="0"/>
          <w:divBdr>
            <w:top w:val="none" w:sz="0" w:space="0" w:color="auto"/>
            <w:left w:val="none" w:sz="0" w:space="0" w:color="auto"/>
            <w:bottom w:val="none" w:sz="0" w:space="0" w:color="auto"/>
            <w:right w:val="none" w:sz="0" w:space="0" w:color="auto"/>
          </w:divBdr>
        </w:div>
      </w:divsChild>
    </w:div>
    <w:div w:id="161244886">
      <w:bodyDiv w:val="1"/>
      <w:marLeft w:val="0"/>
      <w:marRight w:val="0"/>
      <w:marTop w:val="0"/>
      <w:marBottom w:val="0"/>
      <w:divBdr>
        <w:top w:val="none" w:sz="0" w:space="0" w:color="auto"/>
        <w:left w:val="none" w:sz="0" w:space="0" w:color="auto"/>
        <w:bottom w:val="none" w:sz="0" w:space="0" w:color="auto"/>
        <w:right w:val="none" w:sz="0" w:space="0" w:color="auto"/>
      </w:divBdr>
      <w:divsChild>
        <w:div w:id="115566548">
          <w:marLeft w:val="640"/>
          <w:marRight w:val="0"/>
          <w:marTop w:val="0"/>
          <w:marBottom w:val="0"/>
          <w:divBdr>
            <w:top w:val="none" w:sz="0" w:space="0" w:color="auto"/>
            <w:left w:val="none" w:sz="0" w:space="0" w:color="auto"/>
            <w:bottom w:val="none" w:sz="0" w:space="0" w:color="auto"/>
            <w:right w:val="none" w:sz="0" w:space="0" w:color="auto"/>
          </w:divBdr>
        </w:div>
        <w:div w:id="1215121268">
          <w:marLeft w:val="640"/>
          <w:marRight w:val="0"/>
          <w:marTop w:val="0"/>
          <w:marBottom w:val="0"/>
          <w:divBdr>
            <w:top w:val="none" w:sz="0" w:space="0" w:color="auto"/>
            <w:left w:val="none" w:sz="0" w:space="0" w:color="auto"/>
            <w:bottom w:val="none" w:sz="0" w:space="0" w:color="auto"/>
            <w:right w:val="none" w:sz="0" w:space="0" w:color="auto"/>
          </w:divBdr>
        </w:div>
        <w:div w:id="950092328">
          <w:marLeft w:val="640"/>
          <w:marRight w:val="0"/>
          <w:marTop w:val="0"/>
          <w:marBottom w:val="0"/>
          <w:divBdr>
            <w:top w:val="none" w:sz="0" w:space="0" w:color="auto"/>
            <w:left w:val="none" w:sz="0" w:space="0" w:color="auto"/>
            <w:bottom w:val="none" w:sz="0" w:space="0" w:color="auto"/>
            <w:right w:val="none" w:sz="0" w:space="0" w:color="auto"/>
          </w:divBdr>
        </w:div>
        <w:div w:id="657608946">
          <w:marLeft w:val="640"/>
          <w:marRight w:val="0"/>
          <w:marTop w:val="0"/>
          <w:marBottom w:val="0"/>
          <w:divBdr>
            <w:top w:val="none" w:sz="0" w:space="0" w:color="auto"/>
            <w:left w:val="none" w:sz="0" w:space="0" w:color="auto"/>
            <w:bottom w:val="none" w:sz="0" w:space="0" w:color="auto"/>
            <w:right w:val="none" w:sz="0" w:space="0" w:color="auto"/>
          </w:divBdr>
        </w:div>
        <w:div w:id="96022183">
          <w:marLeft w:val="640"/>
          <w:marRight w:val="0"/>
          <w:marTop w:val="0"/>
          <w:marBottom w:val="0"/>
          <w:divBdr>
            <w:top w:val="none" w:sz="0" w:space="0" w:color="auto"/>
            <w:left w:val="none" w:sz="0" w:space="0" w:color="auto"/>
            <w:bottom w:val="none" w:sz="0" w:space="0" w:color="auto"/>
            <w:right w:val="none" w:sz="0" w:space="0" w:color="auto"/>
          </w:divBdr>
        </w:div>
        <w:div w:id="34744495">
          <w:marLeft w:val="640"/>
          <w:marRight w:val="0"/>
          <w:marTop w:val="0"/>
          <w:marBottom w:val="0"/>
          <w:divBdr>
            <w:top w:val="none" w:sz="0" w:space="0" w:color="auto"/>
            <w:left w:val="none" w:sz="0" w:space="0" w:color="auto"/>
            <w:bottom w:val="none" w:sz="0" w:space="0" w:color="auto"/>
            <w:right w:val="none" w:sz="0" w:space="0" w:color="auto"/>
          </w:divBdr>
        </w:div>
        <w:div w:id="757597063">
          <w:marLeft w:val="640"/>
          <w:marRight w:val="0"/>
          <w:marTop w:val="0"/>
          <w:marBottom w:val="0"/>
          <w:divBdr>
            <w:top w:val="none" w:sz="0" w:space="0" w:color="auto"/>
            <w:left w:val="none" w:sz="0" w:space="0" w:color="auto"/>
            <w:bottom w:val="none" w:sz="0" w:space="0" w:color="auto"/>
            <w:right w:val="none" w:sz="0" w:space="0" w:color="auto"/>
          </w:divBdr>
        </w:div>
        <w:div w:id="183440478">
          <w:marLeft w:val="640"/>
          <w:marRight w:val="0"/>
          <w:marTop w:val="0"/>
          <w:marBottom w:val="0"/>
          <w:divBdr>
            <w:top w:val="none" w:sz="0" w:space="0" w:color="auto"/>
            <w:left w:val="none" w:sz="0" w:space="0" w:color="auto"/>
            <w:bottom w:val="none" w:sz="0" w:space="0" w:color="auto"/>
            <w:right w:val="none" w:sz="0" w:space="0" w:color="auto"/>
          </w:divBdr>
        </w:div>
        <w:div w:id="1491284527">
          <w:marLeft w:val="640"/>
          <w:marRight w:val="0"/>
          <w:marTop w:val="0"/>
          <w:marBottom w:val="0"/>
          <w:divBdr>
            <w:top w:val="none" w:sz="0" w:space="0" w:color="auto"/>
            <w:left w:val="none" w:sz="0" w:space="0" w:color="auto"/>
            <w:bottom w:val="none" w:sz="0" w:space="0" w:color="auto"/>
            <w:right w:val="none" w:sz="0" w:space="0" w:color="auto"/>
          </w:divBdr>
        </w:div>
        <w:div w:id="106312226">
          <w:marLeft w:val="640"/>
          <w:marRight w:val="0"/>
          <w:marTop w:val="0"/>
          <w:marBottom w:val="0"/>
          <w:divBdr>
            <w:top w:val="none" w:sz="0" w:space="0" w:color="auto"/>
            <w:left w:val="none" w:sz="0" w:space="0" w:color="auto"/>
            <w:bottom w:val="none" w:sz="0" w:space="0" w:color="auto"/>
            <w:right w:val="none" w:sz="0" w:space="0" w:color="auto"/>
          </w:divBdr>
        </w:div>
        <w:div w:id="219438523">
          <w:marLeft w:val="640"/>
          <w:marRight w:val="0"/>
          <w:marTop w:val="0"/>
          <w:marBottom w:val="0"/>
          <w:divBdr>
            <w:top w:val="none" w:sz="0" w:space="0" w:color="auto"/>
            <w:left w:val="none" w:sz="0" w:space="0" w:color="auto"/>
            <w:bottom w:val="none" w:sz="0" w:space="0" w:color="auto"/>
            <w:right w:val="none" w:sz="0" w:space="0" w:color="auto"/>
          </w:divBdr>
        </w:div>
        <w:div w:id="766075747">
          <w:marLeft w:val="640"/>
          <w:marRight w:val="0"/>
          <w:marTop w:val="0"/>
          <w:marBottom w:val="0"/>
          <w:divBdr>
            <w:top w:val="none" w:sz="0" w:space="0" w:color="auto"/>
            <w:left w:val="none" w:sz="0" w:space="0" w:color="auto"/>
            <w:bottom w:val="none" w:sz="0" w:space="0" w:color="auto"/>
            <w:right w:val="none" w:sz="0" w:space="0" w:color="auto"/>
          </w:divBdr>
        </w:div>
        <w:div w:id="1253851924">
          <w:marLeft w:val="640"/>
          <w:marRight w:val="0"/>
          <w:marTop w:val="0"/>
          <w:marBottom w:val="0"/>
          <w:divBdr>
            <w:top w:val="none" w:sz="0" w:space="0" w:color="auto"/>
            <w:left w:val="none" w:sz="0" w:space="0" w:color="auto"/>
            <w:bottom w:val="none" w:sz="0" w:space="0" w:color="auto"/>
            <w:right w:val="none" w:sz="0" w:space="0" w:color="auto"/>
          </w:divBdr>
        </w:div>
        <w:div w:id="1558857824">
          <w:marLeft w:val="640"/>
          <w:marRight w:val="0"/>
          <w:marTop w:val="0"/>
          <w:marBottom w:val="0"/>
          <w:divBdr>
            <w:top w:val="none" w:sz="0" w:space="0" w:color="auto"/>
            <w:left w:val="none" w:sz="0" w:space="0" w:color="auto"/>
            <w:bottom w:val="none" w:sz="0" w:space="0" w:color="auto"/>
            <w:right w:val="none" w:sz="0" w:space="0" w:color="auto"/>
          </w:divBdr>
        </w:div>
        <w:div w:id="898396096">
          <w:marLeft w:val="640"/>
          <w:marRight w:val="0"/>
          <w:marTop w:val="0"/>
          <w:marBottom w:val="0"/>
          <w:divBdr>
            <w:top w:val="none" w:sz="0" w:space="0" w:color="auto"/>
            <w:left w:val="none" w:sz="0" w:space="0" w:color="auto"/>
            <w:bottom w:val="none" w:sz="0" w:space="0" w:color="auto"/>
            <w:right w:val="none" w:sz="0" w:space="0" w:color="auto"/>
          </w:divBdr>
        </w:div>
        <w:div w:id="692001146">
          <w:marLeft w:val="640"/>
          <w:marRight w:val="0"/>
          <w:marTop w:val="0"/>
          <w:marBottom w:val="0"/>
          <w:divBdr>
            <w:top w:val="none" w:sz="0" w:space="0" w:color="auto"/>
            <w:left w:val="none" w:sz="0" w:space="0" w:color="auto"/>
            <w:bottom w:val="none" w:sz="0" w:space="0" w:color="auto"/>
            <w:right w:val="none" w:sz="0" w:space="0" w:color="auto"/>
          </w:divBdr>
        </w:div>
        <w:div w:id="206916596">
          <w:marLeft w:val="640"/>
          <w:marRight w:val="0"/>
          <w:marTop w:val="0"/>
          <w:marBottom w:val="0"/>
          <w:divBdr>
            <w:top w:val="none" w:sz="0" w:space="0" w:color="auto"/>
            <w:left w:val="none" w:sz="0" w:space="0" w:color="auto"/>
            <w:bottom w:val="none" w:sz="0" w:space="0" w:color="auto"/>
            <w:right w:val="none" w:sz="0" w:space="0" w:color="auto"/>
          </w:divBdr>
        </w:div>
        <w:div w:id="2110613737">
          <w:marLeft w:val="640"/>
          <w:marRight w:val="0"/>
          <w:marTop w:val="0"/>
          <w:marBottom w:val="0"/>
          <w:divBdr>
            <w:top w:val="none" w:sz="0" w:space="0" w:color="auto"/>
            <w:left w:val="none" w:sz="0" w:space="0" w:color="auto"/>
            <w:bottom w:val="none" w:sz="0" w:space="0" w:color="auto"/>
            <w:right w:val="none" w:sz="0" w:space="0" w:color="auto"/>
          </w:divBdr>
        </w:div>
        <w:div w:id="1417095010">
          <w:marLeft w:val="640"/>
          <w:marRight w:val="0"/>
          <w:marTop w:val="0"/>
          <w:marBottom w:val="0"/>
          <w:divBdr>
            <w:top w:val="none" w:sz="0" w:space="0" w:color="auto"/>
            <w:left w:val="none" w:sz="0" w:space="0" w:color="auto"/>
            <w:bottom w:val="none" w:sz="0" w:space="0" w:color="auto"/>
            <w:right w:val="none" w:sz="0" w:space="0" w:color="auto"/>
          </w:divBdr>
        </w:div>
        <w:div w:id="875696535">
          <w:marLeft w:val="640"/>
          <w:marRight w:val="0"/>
          <w:marTop w:val="0"/>
          <w:marBottom w:val="0"/>
          <w:divBdr>
            <w:top w:val="none" w:sz="0" w:space="0" w:color="auto"/>
            <w:left w:val="none" w:sz="0" w:space="0" w:color="auto"/>
            <w:bottom w:val="none" w:sz="0" w:space="0" w:color="auto"/>
            <w:right w:val="none" w:sz="0" w:space="0" w:color="auto"/>
          </w:divBdr>
        </w:div>
        <w:div w:id="40980459">
          <w:marLeft w:val="640"/>
          <w:marRight w:val="0"/>
          <w:marTop w:val="0"/>
          <w:marBottom w:val="0"/>
          <w:divBdr>
            <w:top w:val="none" w:sz="0" w:space="0" w:color="auto"/>
            <w:left w:val="none" w:sz="0" w:space="0" w:color="auto"/>
            <w:bottom w:val="none" w:sz="0" w:space="0" w:color="auto"/>
            <w:right w:val="none" w:sz="0" w:space="0" w:color="auto"/>
          </w:divBdr>
        </w:div>
        <w:div w:id="1830248696">
          <w:marLeft w:val="640"/>
          <w:marRight w:val="0"/>
          <w:marTop w:val="0"/>
          <w:marBottom w:val="0"/>
          <w:divBdr>
            <w:top w:val="none" w:sz="0" w:space="0" w:color="auto"/>
            <w:left w:val="none" w:sz="0" w:space="0" w:color="auto"/>
            <w:bottom w:val="none" w:sz="0" w:space="0" w:color="auto"/>
            <w:right w:val="none" w:sz="0" w:space="0" w:color="auto"/>
          </w:divBdr>
        </w:div>
        <w:div w:id="862087514">
          <w:marLeft w:val="640"/>
          <w:marRight w:val="0"/>
          <w:marTop w:val="0"/>
          <w:marBottom w:val="0"/>
          <w:divBdr>
            <w:top w:val="none" w:sz="0" w:space="0" w:color="auto"/>
            <w:left w:val="none" w:sz="0" w:space="0" w:color="auto"/>
            <w:bottom w:val="none" w:sz="0" w:space="0" w:color="auto"/>
            <w:right w:val="none" w:sz="0" w:space="0" w:color="auto"/>
          </w:divBdr>
        </w:div>
        <w:div w:id="344330142">
          <w:marLeft w:val="640"/>
          <w:marRight w:val="0"/>
          <w:marTop w:val="0"/>
          <w:marBottom w:val="0"/>
          <w:divBdr>
            <w:top w:val="none" w:sz="0" w:space="0" w:color="auto"/>
            <w:left w:val="none" w:sz="0" w:space="0" w:color="auto"/>
            <w:bottom w:val="none" w:sz="0" w:space="0" w:color="auto"/>
            <w:right w:val="none" w:sz="0" w:space="0" w:color="auto"/>
          </w:divBdr>
        </w:div>
        <w:div w:id="1980375825">
          <w:marLeft w:val="640"/>
          <w:marRight w:val="0"/>
          <w:marTop w:val="0"/>
          <w:marBottom w:val="0"/>
          <w:divBdr>
            <w:top w:val="none" w:sz="0" w:space="0" w:color="auto"/>
            <w:left w:val="none" w:sz="0" w:space="0" w:color="auto"/>
            <w:bottom w:val="none" w:sz="0" w:space="0" w:color="auto"/>
            <w:right w:val="none" w:sz="0" w:space="0" w:color="auto"/>
          </w:divBdr>
        </w:div>
        <w:div w:id="160895289">
          <w:marLeft w:val="640"/>
          <w:marRight w:val="0"/>
          <w:marTop w:val="0"/>
          <w:marBottom w:val="0"/>
          <w:divBdr>
            <w:top w:val="none" w:sz="0" w:space="0" w:color="auto"/>
            <w:left w:val="none" w:sz="0" w:space="0" w:color="auto"/>
            <w:bottom w:val="none" w:sz="0" w:space="0" w:color="auto"/>
            <w:right w:val="none" w:sz="0" w:space="0" w:color="auto"/>
          </w:divBdr>
        </w:div>
        <w:div w:id="335419935">
          <w:marLeft w:val="640"/>
          <w:marRight w:val="0"/>
          <w:marTop w:val="0"/>
          <w:marBottom w:val="0"/>
          <w:divBdr>
            <w:top w:val="none" w:sz="0" w:space="0" w:color="auto"/>
            <w:left w:val="none" w:sz="0" w:space="0" w:color="auto"/>
            <w:bottom w:val="none" w:sz="0" w:space="0" w:color="auto"/>
            <w:right w:val="none" w:sz="0" w:space="0" w:color="auto"/>
          </w:divBdr>
        </w:div>
        <w:div w:id="1696610318">
          <w:marLeft w:val="640"/>
          <w:marRight w:val="0"/>
          <w:marTop w:val="0"/>
          <w:marBottom w:val="0"/>
          <w:divBdr>
            <w:top w:val="none" w:sz="0" w:space="0" w:color="auto"/>
            <w:left w:val="none" w:sz="0" w:space="0" w:color="auto"/>
            <w:bottom w:val="none" w:sz="0" w:space="0" w:color="auto"/>
            <w:right w:val="none" w:sz="0" w:space="0" w:color="auto"/>
          </w:divBdr>
        </w:div>
        <w:div w:id="1949239173">
          <w:marLeft w:val="640"/>
          <w:marRight w:val="0"/>
          <w:marTop w:val="0"/>
          <w:marBottom w:val="0"/>
          <w:divBdr>
            <w:top w:val="none" w:sz="0" w:space="0" w:color="auto"/>
            <w:left w:val="none" w:sz="0" w:space="0" w:color="auto"/>
            <w:bottom w:val="none" w:sz="0" w:space="0" w:color="auto"/>
            <w:right w:val="none" w:sz="0" w:space="0" w:color="auto"/>
          </w:divBdr>
        </w:div>
        <w:div w:id="732848944">
          <w:marLeft w:val="640"/>
          <w:marRight w:val="0"/>
          <w:marTop w:val="0"/>
          <w:marBottom w:val="0"/>
          <w:divBdr>
            <w:top w:val="none" w:sz="0" w:space="0" w:color="auto"/>
            <w:left w:val="none" w:sz="0" w:space="0" w:color="auto"/>
            <w:bottom w:val="none" w:sz="0" w:space="0" w:color="auto"/>
            <w:right w:val="none" w:sz="0" w:space="0" w:color="auto"/>
          </w:divBdr>
        </w:div>
        <w:div w:id="653143249">
          <w:marLeft w:val="640"/>
          <w:marRight w:val="0"/>
          <w:marTop w:val="0"/>
          <w:marBottom w:val="0"/>
          <w:divBdr>
            <w:top w:val="none" w:sz="0" w:space="0" w:color="auto"/>
            <w:left w:val="none" w:sz="0" w:space="0" w:color="auto"/>
            <w:bottom w:val="none" w:sz="0" w:space="0" w:color="auto"/>
            <w:right w:val="none" w:sz="0" w:space="0" w:color="auto"/>
          </w:divBdr>
        </w:div>
        <w:div w:id="431361246">
          <w:marLeft w:val="640"/>
          <w:marRight w:val="0"/>
          <w:marTop w:val="0"/>
          <w:marBottom w:val="0"/>
          <w:divBdr>
            <w:top w:val="none" w:sz="0" w:space="0" w:color="auto"/>
            <w:left w:val="none" w:sz="0" w:space="0" w:color="auto"/>
            <w:bottom w:val="none" w:sz="0" w:space="0" w:color="auto"/>
            <w:right w:val="none" w:sz="0" w:space="0" w:color="auto"/>
          </w:divBdr>
        </w:div>
        <w:div w:id="801196570">
          <w:marLeft w:val="640"/>
          <w:marRight w:val="0"/>
          <w:marTop w:val="0"/>
          <w:marBottom w:val="0"/>
          <w:divBdr>
            <w:top w:val="none" w:sz="0" w:space="0" w:color="auto"/>
            <w:left w:val="none" w:sz="0" w:space="0" w:color="auto"/>
            <w:bottom w:val="none" w:sz="0" w:space="0" w:color="auto"/>
            <w:right w:val="none" w:sz="0" w:space="0" w:color="auto"/>
          </w:divBdr>
        </w:div>
        <w:div w:id="470444414">
          <w:marLeft w:val="640"/>
          <w:marRight w:val="0"/>
          <w:marTop w:val="0"/>
          <w:marBottom w:val="0"/>
          <w:divBdr>
            <w:top w:val="none" w:sz="0" w:space="0" w:color="auto"/>
            <w:left w:val="none" w:sz="0" w:space="0" w:color="auto"/>
            <w:bottom w:val="none" w:sz="0" w:space="0" w:color="auto"/>
            <w:right w:val="none" w:sz="0" w:space="0" w:color="auto"/>
          </w:divBdr>
        </w:div>
        <w:div w:id="1373504092">
          <w:marLeft w:val="640"/>
          <w:marRight w:val="0"/>
          <w:marTop w:val="0"/>
          <w:marBottom w:val="0"/>
          <w:divBdr>
            <w:top w:val="none" w:sz="0" w:space="0" w:color="auto"/>
            <w:left w:val="none" w:sz="0" w:space="0" w:color="auto"/>
            <w:bottom w:val="none" w:sz="0" w:space="0" w:color="auto"/>
            <w:right w:val="none" w:sz="0" w:space="0" w:color="auto"/>
          </w:divBdr>
        </w:div>
        <w:div w:id="1793864965">
          <w:marLeft w:val="640"/>
          <w:marRight w:val="0"/>
          <w:marTop w:val="0"/>
          <w:marBottom w:val="0"/>
          <w:divBdr>
            <w:top w:val="none" w:sz="0" w:space="0" w:color="auto"/>
            <w:left w:val="none" w:sz="0" w:space="0" w:color="auto"/>
            <w:bottom w:val="none" w:sz="0" w:space="0" w:color="auto"/>
            <w:right w:val="none" w:sz="0" w:space="0" w:color="auto"/>
          </w:divBdr>
        </w:div>
        <w:div w:id="1645968442">
          <w:marLeft w:val="640"/>
          <w:marRight w:val="0"/>
          <w:marTop w:val="0"/>
          <w:marBottom w:val="0"/>
          <w:divBdr>
            <w:top w:val="none" w:sz="0" w:space="0" w:color="auto"/>
            <w:left w:val="none" w:sz="0" w:space="0" w:color="auto"/>
            <w:bottom w:val="none" w:sz="0" w:space="0" w:color="auto"/>
            <w:right w:val="none" w:sz="0" w:space="0" w:color="auto"/>
          </w:divBdr>
        </w:div>
        <w:div w:id="969243430">
          <w:marLeft w:val="640"/>
          <w:marRight w:val="0"/>
          <w:marTop w:val="0"/>
          <w:marBottom w:val="0"/>
          <w:divBdr>
            <w:top w:val="none" w:sz="0" w:space="0" w:color="auto"/>
            <w:left w:val="none" w:sz="0" w:space="0" w:color="auto"/>
            <w:bottom w:val="none" w:sz="0" w:space="0" w:color="auto"/>
            <w:right w:val="none" w:sz="0" w:space="0" w:color="auto"/>
          </w:divBdr>
        </w:div>
        <w:div w:id="2128969123">
          <w:marLeft w:val="640"/>
          <w:marRight w:val="0"/>
          <w:marTop w:val="0"/>
          <w:marBottom w:val="0"/>
          <w:divBdr>
            <w:top w:val="none" w:sz="0" w:space="0" w:color="auto"/>
            <w:left w:val="none" w:sz="0" w:space="0" w:color="auto"/>
            <w:bottom w:val="none" w:sz="0" w:space="0" w:color="auto"/>
            <w:right w:val="none" w:sz="0" w:space="0" w:color="auto"/>
          </w:divBdr>
        </w:div>
        <w:div w:id="336927257">
          <w:marLeft w:val="640"/>
          <w:marRight w:val="0"/>
          <w:marTop w:val="0"/>
          <w:marBottom w:val="0"/>
          <w:divBdr>
            <w:top w:val="none" w:sz="0" w:space="0" w:color="auto"/>
            <w:left w:val="none" w:sz="0" w:space="0" w:color="auto"/>
            <w:bottom w:val="none" w:sz="0" w:space="0" w:color="auto"/>
            <w:right w:val="none" w:sz="0" w:space="0" w:color="auto"/>
          </w:divBdr>
        </w:div>
        <w:div w:id="1087265053">
          <w:marLeft w:val="640"/>
          <w:marRight w:val="0"/>
          <w:marTop w:val="0"/>
          <w:marBottom w:val="0"/>
          <w:divBdr>
            <w:top w:val="none" w:sz="0" w:space="0" w:color="auto"/>
            <w:left w:val="none" w:sz="0" w:space="0" w:color="auto"/>
            <w:bottom w:val="none" w:sz="0" w:space="0" w:color="auto"/>
            <w:right w:val="none" w:sz="0" w:space="0" w:color="auto"/>
          </w:divBdr>
        </w:div>
        <w:div w:id="1175267203">
          <w:marLeft w:val="640"/>
          <w:marRight w:val="0"/>
          <w:marTop w:val="0"/>
          <w:marBottom w:val="0"/>
          <w:divBdr>
            <w:top w:val="none" w:sz="0" w:space="0" w:color="auto"/>
            <w:left w:val="none" w:sz="0" w:space="0" w:color="auto"/>
            <w:bottom w:val="none" w:sz="0" w:space="0" w:color="auto"/>
            <w:right w:val="none" w:sz="0" w:space="0" w:color="auto"/>
          </w:divBdr>
        </w:div>
        <w:div w:id="482047596">
          <w:marLeft w:val="640"/>
          <w:marRight w:val="0"/>
          <w:marTop w:val="0"/>
          <w:marBottom w:val="0"/>
          <w:divBdr>
            <w:top w:val="none" w:sz="0" w:space="0" w:color="auto"/>
            <w:left w:val="none" w:sz="0" w:space="0" w:color="auto"/>
            <w:bottom w:val="none" w:sz="0" w:space="0" w:color="auto"/>
            <w:right w:val="none" w:sz="0" w:space="0" w:color="auto"/>
          </w:divBdr>
        </w:div>
        <w:div w:id="1144810988">
          <w:marLeft w:val="640"/>
          <w:marRight w:val="0"/>
          <w:marTop w:val="0"/>
          <w:marBottom w:val="0"/>
          <w:divBdr>
            <w:top w:val="none" w:sz="0" w:space="0" w:color="auto"/>
            <w:left w:val="none" w:sz="0" w:space="0" w:color="auto"/>
            <w:bottom w:val="none" w:sz="0" w:space="0" w:color="auto"/>
            <w:right w:val="none" w:sz="0" w:space="0" w:color="auto"/>
          </w:divBdr>
        </w:div>
        <w:div w:id="182288155">
          <w:marLeft w:val="640"/>
          <w:marRight w:val="0"/>
          <w:marTop w:val="0"/>
          <w:marBottom w:val="0"/>
          <w:divBdr>
            <w:top w:val="none" w:sz="0" w:space="0" w:color="auto"/>
            <w:left w:val="none" w:sz="0" w:space="0" w:color="auto"/>
            <w:bottom w:val="none" w:sz="0" w:space="0" w:color="auto"/>
            <w:right w:val="none" w:sz="0" w:space="0" w:color="auto"/>
          </w:divBdr>
        </w:div>
        <w:div w:id="1898198264">
          <w:marLeft w:val="640"/>
          <w:marRight w:val="0"/>
          <w:marTop w:val="0"/>
          <w:marBottom w:val="0"/>
          <w:divBdr>
            <w:top w:val="none" w:sz="0" w:space="0" w:color="auto"/>
            <w:left w:val="none" w:sz="0" w:space="0" w:color="auto"/>
            <w:bottom w:val="none" w:sz="0" w:space="0" w:color="auto"/>
            <w:right w:val="none" w:sz="0" w:space="0" w:color="auto"/>
          </w:divBdr>
        </w:div>
        <w:div w:id="1016157001">
          <w:marLeft w:val="640"/>
          <w:marRight w:val="0"/>
          <w:marTop w:val="0"/>
          <w:marBottom w:val="0"/>
          <w:divBdr>
            <w:top w:val="none" w:sz="0" w:space="0" w:color="auto"/>
            <w:left w:val="none" w:sz="0" w:space="0" w:color="auto"/>
            <w:bottom w:val="none" w:sz="0" w:space="0" w:color="auto"/>
            <w:right w:val="none" w:sz="0" w:space="0" w:color="auto"/>
          </w:divBdr>
        </w:div>
        <w:div w:id="1865170011">
          <w:marLeft w:val="640"/>
          <w:marRight w:val="0"/>
          <w:marTop w:val="0"/>
          <w:marBottom w:val="0"/>
          <w:divBdr>
            <w:top w:val="none" w:sz="0" w:space="0" w:color="auto"/>
            <w:left w:val="none" w:sz="0" w:space="0" w:color="auto"/>
            <w:bottom w:val="none" w:sz="0" w:space="0" w:color="auto"/>
            <w:right w:val="none" w:sz="0" w:space="0" w:color="auto"/>
          </w:divBdr>
        </w:div>
        <w:div w:id="1323047688">
          <w:marLeft w:val="640"/>
          <w:marRight w:val="0"/>
          <w:marTop w:val="0"/>
          <w:marBottom w:val="0"/>
          <w:divBdr>
            <w:top w:val="none" w:sz="0" w:space="0" w:color="auto"/>
            <w:left w:val="none" w:sz="0" w:space="0" w:color="auto"/>
            <w:bottom w:val="none" w:sz="0" w:space="0" w:color="auto"/>
            <w:right w:val="none" w:sz="0" w:space="0" w:color="auto"/>
          </w:divBdr>
        </w:div>
        <w:div w:id="1510869132">
          <w:marLeft w:val="640"/>
          <w:marRight w:val="0"/>
          <w:marTop w:val="0"/>
          <w:marBottom w:val="0"/>
          <w:divBdr>
            <w:top w:val="none" w:sz="0" w:space="0" w:color="auto"/>
            <w:left w:val="none" w:sz="0" w:space="0" w:color="auto"/>
            <w:bottom w:val="none" w:sz="0" w:space="0" w:color="auto"/>
            <w:right w:val="none" w:sz="0" w:space="0" w:color="auto"/>
          </w:divBdr>
        </w:div>
        <w:div w:id="1341393166">
          <w:marLeft w:val="640"/>
          <w:marRight w:val="0"/>
          <w:marTop w:val="0"/>
          <w:marBottom w:val="0"/>
          <w:divBdr>
            <w:top w:val="none" w:sz="0" w:space="0" w:color="auto"/>
            <w:left w:val="none" w:sz="0" w:space="0" w:color="auto"/>
            <w:bottom w:val="none" w:sz="0" w:space="0" w:color="auto"/>
            <w:right w:val="none" w:sz="0" w:space="0" w:color="auto"/>
          </w:divBdr>
        </w:div>
        <w:div w:id="770051080">
          <w:marLeft w:val="640"/>
          <w:marRight w:val="0"/>
          <w:marTop w:val="0"/>
          <w:marBottom w:val="0"/>
          <w:divBdr>
            <w:top w:val="none" w:sz="0" w:space="0" w:color="auto"/>
            <w:left w:val="none" w:sz="0" w:space="0" w:color="auto"/>
            <w:bottom w:val="none" w:sz="0" w:space="0" w:color="auto"/>
            <w:right w:val="none" w:sz="0" w:space="0" w:color="auto"/>
          </w:divBdr>
        </w:div>
        <w:div w:id="139546449">
          <w:marLeft w:val="640"/>
          <w:marRight w:val="0"/>
          <w:marTop w:val="0"/>
          <w:marBottom w:val="0"/>
          <w:divBdr>
            <w:top w:val="none" w:sz="0" w:space="0" w:color="auto"/>
            <w:left w:val="none" w:sz="0" w:space="0" w:color="auto"/>
            <w:bottom w:val="none" w:sz="0" w:space="0" w:color="auto"/>
            <w:right w:val="none" w:sz="0" w:space="0" w:color="auto"/>
          </w:divBdr>
        </w:div>
        <w:div w:id="1803158021">
          <w:marLeft w:val="640"/>
          <w:marRight w:val="0"/>
          <w:marTop w:val="0"/>
          <w:marBottom w:val="0"/>
          <w:divBdr>
            <w:top w:val="none" w:sz="0" w:space="0" w:color="auto"/>
            <w:left w:val="none" w:sz="0" w:space="0" w:color="auto"/>
            <w:bottom w:val="none" w:sz="0" w:space="0" w:color="auto"/>
            <w:right w:val="none" w:sz="0" w:space="0" w:color="auto"/>
          </w:divBdr>
        </w:div>
        <w:div w:id="837116098">
          <w:marLeft w:val="640"/>
          <w:marRight w:val="0"/>
          <w:marTop w:val="0"/>
          <w:marBottom w:val="0"/>
          <w:divBdr>
            <w:top w:val="none" w:sz="0" w:space="0" w:color="auto"/>
            <w:left w:val="none" w:sz="0" w:space="0" w:color="auto"/>
            <w:bottom w:val="none" w:sz="0" w:space="0" w:color="auto"/>
            <w:right w:val="none" w:sz="0" w:space="0" w:color="auto"/>
          </w:divBdr>
        </w:div>
        <w:div w:id="1490637682">
          <w:marLeft w:val="640"/>
          <w:marRight w:val="0"/>
          <w:marTop w:val="0"/>
          <w:marBottom w:val="0"/>
          <w:divBdr>
            <w:top w:val="none" w:sz="0" w:space="0" w:color="auto"/>
            <w:left w:val="none" w:sz="0" w:space="0" w:color="auto"/>
            <w:bottom w:val="none" w:sz="0" w:space="0" w:color="auto"/>
            <w:right w:val="none" w:sz="0" w:space="0" w:color="auto"/>
          </w:divBdr>
        </w:div>
        <w:div w:id="2026201526">
          <w:marLeft w:val="640"/>
          <w:marRight w:val="0"/>
          <w:marTop w:val="0"/>
          <w:marBottom w:val="0"/>
          <w:divBdr>
            <w:top w:val="none" w:sz="0" w:space="0" w:color="auto"/>
            <w:left w:val="none" w:sz="0" w:space="0" w:color="auto"/>
            <w:bottom w:val="none" w:sz="0" w:space="0" w:color="auto"/>
            <w:right w:val="none" w:sz="0" w:space="0" w:color="auto"/>
          </w:divBdr>
        </w:div>
        <w:div w:id="10114275">
          <w:marLeft w:val="640"/>
          <w:marRight w:val="0"/>
          <w:marTop w:val="0"/>
          <w:marBottom w:val="0"/>
          <w:divBdr>
            <w:top w:val="none" w:sz="0" w:space="0" w:color="auto"/>
            <w:left w:val="none" w:sz="0" w:space="0" w:color="auto"/>
            <w:bottom w:val="none" w:sz="0" w:space="0" w:color="auto"/>
            <w:right w:val="none" w:sz="0" w:space="0" w:color="auto"/>
          </w:divBdr>
        </w:div>
        <w:div w:id="586154196">
          <w:marLeft w:val="640"/>
          <w:marRight w:val="0"/>
          <w:marTop w:val="0"/>
          <w:marBottom w:val="0"/>
          <w:divBdr>
            <w:top w:val="none" w:sz="0" w:space="0" w:color="auto"/>
            <w:left w:val="none" w:sz="0" w:space="0" w:color="auto"/>
            <w:bottom w:val="none" w:sz="0" w:space="0" w:color="auto"/>
            <w:right w:val="none" w:sz="0" w:space="0" w:color="auto"/>
          </w:divBdr>
        </w:div>
        <w:div w:id="13531767">
          <w:marLeft w:val="640"/>
          <w:marRight w:val="0"/>
          <w:marTop w:val="0"/>
          <w:marBottom w:val="0"/>
          <w:divBdr>
            <w:top w:val="none" w:sz="0" w:space="0" w:color="auto"/>
            <w:left w:val="none" w:sz="0" w:space="0" w:color="auto"/>
            <w:bottom w:val="none" w:sz="0" w:space="0" w:color="auto"/>
            <w:right w:val="none" w:sz="0" w:space="0" w:color="auto"/>
          </w:divBdr>
        </w:div>
        <w:div w:id="1109396635">
          <w:marLeft w:val="640"/>
          <w:marRight w:val="0"/>
          <w:marTop w:val="0"/>
          <w:marBottom w:val="0"/>
          <w:divBdr>
            <w:top w:val="none" w:sz="0" w:space="0" w:color="auto"/>
            <w:left w:val="none" w:sz="0" w:space="0" w:color="auto"/>
            <w:bottom w:val="none" w:sz="0" w:space="0" w:color="auto"/>
            <w:right w:val="none" w:sz="0" w:space="0" w:color="auto"/>
          </w:divBdr>
        </w:div>
        <w:div w:id="653147477">
          <w:marLeft w:val="640"/>
          <w:marRight w:val="0"/>
          <w:marTop w:val="0"/>
          <w:marBottom w:val="0"/>
          <w:divBdr>
            <w:top w:val="none" w:sz="0" w:space="0" w:color="auto"/>
            <w:left w:val="none" w:sz="0" w:space="0" w:color="auto"/>
            <w:bottom w:val="none" w:sz="0" w:space="0" w:color="auto"/>
            <w:right w:val="none" w:sz="0" w:space="0" w:color="auto"/>
          </w:divBdr>
        </w:div>
        <w:div w:id="336739072">
          <w:marLeft w:val="640"/>
          <w:marRight w:val="0"/>
          <w:marTop w:val="0"/>
          <w:marBottom w:val="0"/>
          <w:divBdr>
            <w:top w:val="none" w:sz="0" w:space="0" w:color="auto"/>
            <w:left w:val="none" w:sz="0" w:space="0" w:color="auto"/>
            <w:bottom w:val="none" w:sz="0" w:space="0" w:color="auto"/>
            <w:right w:val="none" w:sz="0" w:space="0" w:color="auto"/>
          </w:divBdr>
        </w:div>
        <w:div w:id="938829976">
          <w:marLeft w:val="640"/>
          <w:marRight w:val="0"/>
          <w:marTop w:val="0"/>
          <w:marBottom w:val="0"/>
          <w:divBdr>
            <w:top w:val="none" w:sz="0" w:space="0" w:color="auto"/>
            <w:left w:val="none" w:sz="0" w:space="0" w:color="auto"/>
            <w:bottom w:val="none" w:sz="0" w:space="0" w:color="auto"/>
            <w:right w:val="none" w:sz="0" w:space="0" w:color="auto"/>
          </w:divBdr>
        </w:div>
        <w:div w:id="1046416808">
          <w:marLeft w:val="640"/>
          <w:marRight w:val="0"/>
          <w:marTop w:val="0"/>
          <w:marBottom w:val="0"/>
          <w:divBdr>
            <w:top w:val="none" w:sz="0" w:space="0" w:color="auto"/>
            <w:left w:val="none" w:sz="0" w:space="0" w:color="auto"/>
            <w:bottom w:val="none" w:sz="0" w:space="0" w:color="auto"/>
            <w:right w:val="none" w:sz="0" w:space="0" w:color="auto"/>
          </w:divBdr>
        </w:div>
        <w:div w:id="583104394">
          <w:marLeft w:val="640"/>
          <w:marRight w:val="0"/>
          <w:marTop w:val="0"/>
          <w:marBottom w:val="0"/>
          <w:divBdr>
            <w:top w:val="none" w:sz="0" w:space="0" w:color="auto"/>
            <w:left w:val="none" w:sz="0" w:space="0" w:color="auto"/>
            <w:bottom w:val="none" w:sz="0" w:space="0" w:color="auto"/>
            <w:right w:val="none" w:sz="0" w:space="0" w:color="auto"/>
          </w:divBdr>
        </w:div>
        <w:div w:id="614211239">
          <w:marLeft w:val="640"/>
          <w:marRight w:val="0"/>
          <w:marTop w:val="0"/>
          <w:marBottom w:val="0"/>
          <w:divBdr>
            <w:top w:val="none" w:sz="0" w:space="0" w:color="auto"/>
            <w:left w:val="none" w:sz="0" w:space="0" w:color="auto"/>
            <w:bottom w:val="none" w:sz="0" w:space="0" w:color="auto"/>
            <w:right w:val="none" w:sz="0" w:space="0" w:color="auto"/>
          </w:divBdr>
        </w:div>
        <w:div w:id="1446774538">
          <w:marLeft w:val="640"/>
          <w:marRight w:val="0"/>
          <w:marTop w:val="0"/>
          <w:marBottom w:val="0"/>
          <w:divBdr>
            <w:top w:val="none" w:sz="0" w:space="0" w:color="auto"/>
            <w:left w:val="none" w:sz="0" w:space="0" w:color="auto"/>
            <w:bottom w:val="none" w:sz="0" w:space="0" w:color="auto"/>
            <w:right w:val="none" w:sz="0" w:space="0" w:color="auto"/>
          </w:divBdr>
        </w:div>
        <w:div w:id="2015648030">
          <w:marLeft w:val="640"/>
          <w:marRight w:val="0"/>
          <w:marTop w:val="0"/>
          <w:marBottom w:val="0"/>
          <w:divBdr>
            <w:top w:val="none" w:sz="0" w:space="0" w:color="auto"/>
            <w:left w:val="none" w:sz="0" w:space="0" w:color="auto"/>
            <w:bottom w:val="none" w:sz="0" w:space="0" w:color="auto"/>
            <w:right w:val="none" w:sz="0" w:space="0" w:color="auto"/>
          </w:divBdr>
        </w:div>
        <w:div w:id="1175651803">
          <w:marLeft w:val="640"/>
          <w:marRight w:val="0"/>
          <w:marTop w:val="0"/>
          <w:marBottom w:val="0"/>
          <w:divBdr>
            <w:top w:val="none" w:sz="0" w:space="0" w:color="auto"/>
            <w:left w:val="none" w:sz="0" w:space="0" w:color="auto"/>
            <w:bottom w:val="none" w:sz="0" w:space="0" w:color="auto"/>
            <w:right w:val="none" w:sz="0" w:space="0" w:color="auto"/>
          </w:divBdr>
        </w:div>
        <w:div w:id="2075276256">
          <w:marLeft w:val="640"/>
          <w:marRight w:val="0"/>
          <w:marTop w:val="0"/>
          <w:marBottom w:val="0"/>
          <w:divBdr>
            <w:top w:val="none" w:sz="0" w:space="0" w:color="auto"/>
            <w:left w:val="none" w:sz="0" w:space="0" w:color="auto"/>
            <w:bottom w:val="none" w:sz="0" w:space="0" w:color="auto"/>
            <w:right w:val="none" w:sz="0" w:space="0" w:color="auto"/>
          </w:divBdr>
        </w:div>
        <w:div w:id="546575153">
          <w:marLeft w:val="640"/>
          <w:marRight w:val="0"/>
          <w:marTop w:val="0"/>
          <w:marBottom w:val="0"/>
          <w:divBdr>
            <w:top w:val="none" w:sz="0" w:space="0" w:color="auto"/>
            <w:left w:val="none" w:sz="0" w:space="0" w:color="auto"/>
            <w:bottom w:val="none" w:sz="0" w:space="0" w:color="auto"/>
            <w:right w:val="none" w:sz="0" w:space="0" w:color="auto"/>
          </w:divBdr>
        </w:div>
        <w:div w:id="1366061794">
          <w:marLeft w:val="640"/>
          <w:marRight w:val="0"/>
          <w:marTop w:val="0"/>
          <w:marBottom w:val="0"/>
          <w:divBdr>
            <w:top w:val="none" w:sz="0" w:space="0" w:color="auto"/>
            <w:left w:val="none" w:sz="0" w:space="0" w:color="auto"/>
            <w:bottom w:val="none" w:sz="0" w:space="0" w:color="auto"/>
            <w:right w:val="none" w:sz="0" w:space="0" w:color="auto"/>
          </w:divBdr>
        </w:div>
        <w:div w:id="1955819973">
          <w:marLeft w:val="640"/>
          <w:marRight w:val="0"/>
          <w:marTop w:val="0"/>
          <w:marBottom w:val="0"/>
          <w:divBdr>
            <w:top w:val="none" w:sz="0" w:space="0" w:color="auto"/>
            <w:left w:val="none" w:sz="0" w:space="0" w:color="auto"/>
            <w:bottom w:val="none" w:sz="0" w:space="0" w:color="auto"/>
            <w:right w:val="none" w:sz="0" w:space="0" w:color="auto"/>
          </w:divBdr>
        </w:div>
        <w:div w:id="1749766864">
          <w:marLeft w:val="640"/>
          <w:marRight w:val="0"/>
          <w:marTop w:val="0"/>
          <w:marBottom w:val="0"/>
          <w:divBdr>
            <w:top w:val="none" w:sz="0" w:space="0" w:color="auto"/>
            <w:left w:val="none" w:sz="0" w:space="0" w:color="auto"/>
            <w:bottom w:val="none" w:sz="0" w:space="0" w:color="auto"/>
            <w:right w:val="none" w:sz="0" w:space="0" w:color="auto"/>
          </w:divBdr>
        </w:div>
        <w:div w:id="1405101456">
          <w:marLeft w:val="640"/>
          <w:marRight w:val="0"/>
          <w:marTop w:val="0"/>
          <w:marBottom w:val="0"/>
          <w:divBdr>
            <w:top w:val="none" w:sz="0" w:space="0" w:color="auto"/>
            <w:left w:val="none" w:sz="0" w:space="0" w:color="auto"/>
            <w:bottom w:val="none" w:sz="0" w:space="0" w:color="auto"/>
            <w:right w:val="none" w:sz="0" w:space="0" w:color="auto"/>
          </w:divBdr>
        </w:div>
      </w:divsChild>
    </w:div>
    <w:div w:id="173570279">
      <w:bodyDiv w:val="1"/>
      <w:marLeft w:val="0"/>
      <w:marRight w:val="0"/>
      <w:marTop w:val="0"/>
      <w:marBottom w:val="0"/>
      <w:divBdr>
        <w:top w:val="none" w:sz="0" w:space="0" w:color="auto"/>
        <w:left w:val="none" w:sz="0" w:space="0" w:color="auto"/>
        <w:bottom w:val="none" w:sz="0" w:space="0" w:color="auto"/>
        <w:right w:val="none" w:sz="0" w:space="0" w:color="auto"/>
      </w:divBdr>
      <w:divsChild>
        <w:div w:id="152796592">
          <w:marLeft w:val="640"/>
          <w:marRight w:val="0"/>
          <w:marTop w:val="0"/>
          <w:marBottom w:val="0"/>
          <w:divBdr>
            <w:top w:val="none" w:sz="0" w:space="0" w:color="auto"/>
            <w:left w:val="none" w:sz="0" w:space="0" w:color="auto"/>
            <w:bottom w:val="none" w:sz="0" w:space="0" w:color="auto"/>
            <w:right w:val="none" w:sz="0" w:space="0" w:color="auto"/>
          </w:divBdr>
        </w:div>
        <w:div w:id="1464498081">
          <w:marLeft w:val="640"/>
          <w:marRight w:val="0"/>
          <w:marTop w:val="0"/>
          <w:marBottom w:val="0"/>
          <w:divBdr>
            <w:top w:val="none" w:sz="0" w:space="0" w:color="auto"/>
            <w:left w:val="none" w:sz="0" w:space="0" w:color="auto"/>
            <w:bottom w:val="none" w:sz="0" w:space="0" w:color="auto"/>
            <w:right w:val="none" w:sz="0" w:space="0" w:color="auto"/>
          </w:divBdr>
        </w:div>
        <w:div w:id="513233247">
          <w:marLeft w:val="640"/>
          <w:marRight w:val="0"/>
          <w:marTop w:val="0"/>
          <w:marBottom w:val="0"/>
          <w:divBdr>
            <w:top w:val="none" w:sz="0" w:space="0" w:color="auto"/>
            <w:left w:val="none" w:sz="0" w:space="0" w:color="auto"/>
            <w:bottom w:val="none" w:sz="0" w:space="0" w:color="auto"/>
            <w:right w:val="none" w:sz="0" w:space="0" w:color="auto"/>
          </w:divBdr>
        </w:div>
        <w:div w:id="2037339977">
          <w:marLeft w:val="640"/>
          <w:marRight w:val="0"/>
          <w:marTop w:val="0"/>
          <w:marBottom w:val="0"/>
          <w:divBdr>
            <w:top w:val="none" w:sz="0" w:space="0" w:color="auto"/>
            <w:left w:val="none" w:sz="0" w:space="0" w:color="auto"/>
            <w:bottom w:val="none" w:sz="0" w:space="0" w:color="auto"/>
            <w:right w:val="none" w:sz="0" w:space="0" w:color="auto"/>
          </w:divBdr>
        </w:div>
        <w:div w:id="2016180105">
          <w:marLeft w:val="640"/>
          <w:marRight w:val="0"/>
          <w:marTop w:val="0"/>
          <w:marBottom w:val="0"/>
          <w:divBdr>
            <w:top w:val="none" w:sz="0" w:space="0" w:color="auto"/>
            <w:left w:val="none" w:sz="0" w:space="0" w:color="auto"/>
            <w:bottom w:val="none" w:sz="0" w:space="0" w:color="auto"/>
            <w:right w:val="none" w:sz="0" w:space="0" w:color="auto"/>
          </w:divBdr>
        </w:div>
        <w:div w:id="1833140026">
          <w:marLeft w:val="640"/>
          <w:marRight w:val="0"/>
          <w:marTop w:val="0"/>
          <w:marBottom w:val="0"/>
          <w:divBdr>
            <w:top w:val="none" w:sz="0" w:space="0" w:color="auto"/>
            <w:left w:val="none" w:sz="0" w:space="0" w:color="auto"/>
            <w:bottom w:val="none" w:sz="0" w:space="0" w:color="auto"/>
            <w:right w:val="none" w:sz="0" w:space="0" w:color="auto"/>
          </w:divBdr>
        </w:div>
        <w:div w:id="966349327">
          <w:marLeft w:val="640"/>
          <w:marRight w:val="0"/>
          <w:marTop w:val="0"/>
          <w:marBottom w:val="0"/>
          <w:divBdr>
            <w:top w:val="none" w:sz="0" w:space="0" w:color="auto"/>
            <w:left w:val="none" w:sz="0" w:space="0" w:color="auto"/>
            <w:bottom w:val="none" w:sz="0" w:space="0" w:color="auto"/>
            <w:right w:val="none" w:sz="0" w:space="0" w:color="auto"/>
          </w:divBdr>
        </w:div>
        <w:div w:id="2068529285">
          <w:marLeft w:val="640"/>
          <w:marRight w:val="0"/>
          <w:marTop w:val="0"/>
          <w:marBottom w:val="0"/>
          <w:divBdr>
            <w:top w:val="none" w:sz="0" w:space="0" w:color="auto"/>
            <w:left w:val="none" w:sz="0" w:space="0" w:color="auto"/>
            <w:bottom w:val="none" w:sz="0" w:space="0" w:color="auto"/>
            <w:right w:val="none" w:sz="0" w:space="0" w:color="auto"/>
          </w:divBdr>
        </w:div>
        <w:div w:id="1892618868">
          <w:marLeft w:val="640"/>
          <w:marRight w:val="0"/>
          <w:marTop w:val="0"/>
          <w:marBottom w:val="0"/>
          <w:divBdr>
            <w:top w:val="none" w:sz="0" w:space="0" w:color="auto"/>
            <w:left w:val="none" w:sz="0" w:space="0" w:color="auto"/>
            <w:bottom w:val="none" w:sz="0" w:space="0" w:color="auto"/>
            <w:right w:val="none" w:sz="0" w:space="0" w:color="auto"/>
          </w:divBdr>
        </w:div>
        <w:div w:id="1180312002">
          <w:marLeft w:val="640"/>
          <w:marRight w:val="0"/>
          <w:marTop w:val="0"/>
          <w:marBottom w:val="0"/>
          <w:divBdr>
            <w:top w:val="none" w:sz="0" w:space="0" w:color="auto"/>
            <w:left w:val="none" w:sz="0" w:space="0" w:color="auto"/>
            <w:bottom w:val="none" w:sz="0" w:space="0" w:color="auto"/>
            <w:right w:val="none" w:sz="0" w:space="0" w:color="auto"/>
          </w:divBdr>
        </w:div>
        <w:div w:id="94596448">
          <w:marLeft w:val="640"/>
          <w:marRight w:val="0"/>
          <w:marTop w:val="0"/>
          <w:marBottom w:val="0"/>
          <w:divBdr>
            <w:top w:val="none" w:sz="0" w:space="0" w:color="auto"/>
            <w:left w:val="none" w:sz="0" w:space="0" w:color="auto"/>
            <w:bottom w:val="none" w:sz="0" w:space="0" w:color="auto"/>
            <w:right w:val="none" w:sz="0" w:space="0" w:color="auto"/>
          </w:divBdr>
        </w:div>
        <w:div w:id="1816727028">
          <w:marLeft w:val="640"/>
          <w:marRight w:val="0"/>
          <w:marTop w:val="0"/>
          <w:marBottom w:val="0"/>
          <w:divBdr>
            <w:top w:val="none" w:sz="0" w:space="0" w:color="auto"/>
            <w:left w:val="none" w:sz="0" w:space="0" w:color="auto"/>
            <w:bottom w:val="none" w:sz="0" w:space="0" w:color="auto"/>
            <w:right w:val="none" w:sz="0" w:space="0" w:color="auto"/>
          </w:divBdr>
        </w:div>
        <w:div w:id="896085972">
          <w:marLeft w:val="640"/>
          <w:marRight w:val="0"/>
          <w:marTop w:val="0"/>
          <w:marBottom w:val="0"/>
          <w:divBdr>
            <w:top w:val="none" w:sz="0" w:space="0" w:color="auto"/>
            <w:left w:val="none" w:sz="0" w:space="0" w:color="auto"/>
            <w:bottom w:val="none" w:sz="0" w:space="0" w:color="auto"/>
            <w:right w:val="none" w:sz="0" w:space="0" w:color="auto"/>
          </w:divBdr>
        </w:div>
        <w:div w:id="780338559">
          <w:marLeft w:val="640"/>
          <w:marRight w:val="0"/>
          <w:marTop w:val="0"/>
          <w:marBottom w:val="0"/>
          <w:divBdr>
            <w:top w:val="none" w:sz="0" w:space="0" w:color="auto"/>
            <w:left w:val="none" w:sz="0" w:space="0" w:color="auto"/>
            <w:bottom w:val="none" w:sz="0" w:space="0" w:color="auto"/>
            <w:right w:val="none" w:sz="0" w:space="0" w:color="auto"/>
          </w:divBdr>
        </w:div>
        <w:div w:id="1570115275">
          <w:marLeft w:val="640"/>
          <w:marRight w:val="0"/>
          <w:marTop w:val="0"/>
          <w:marBottom w:val="0"/>
          <w:divBdr>
            <w:top w:val="none" w:sz="0" w:space="0" w:color="auto"/>
            <w:left w:val="none" w:sz="0" w:space="0" w:color="auto"/>
            <w:bottom w:val="none" w:sz="0" w:space="0" w:color="auto"/>
            <w:right w:val="none" w:sz="0" w:space="0" w:color="auto"/>
          </w:divBdr>
        </w:div>
        <w:div w:id="1710180382">
          <w:marLeft w:val="640"/>
          <w:marRight w:val="0"/>
          <w:marTop w:val="0"/>
          <w:marBottom w:val="0"/>
          <w:divBdr>
            <w:top w:val="none" w:sz="0" w:space="0" w:color="auto"/>
            <w:left w:val="none" w:sz="0" w:space="0" w:color="auto"/>
            <w:bottom w:val="none" w:sz="0" w:space="0" w:color="auto"/>
            <w:right w:val="none" w:sz="0" w:space="0" w:color="auto"/>
          </w:divBdr>
        </w:div>
        <w:div w:id="1652518471">
          <w:marLeft w:val="640"/>
          <w:marRight w:val="0"/>
          <w:marTop w:val="0"/>
          <w:marBottom w:val="0"/>
          <w:divBdr>
            <w:top w:val="none" w:sz="0" w:space="0" w:color="auto"/>
            <w:left w:val="none" w:sz="0" w:space="0" w:color="auto"/>
            <w:bottom w:val="none" w:sz="0" w:space="0" w:color="auto"/>
            <w:right w:val="none" w:sz="0" w:space="0" w:color="auto"/>
          </w:divBdr>
        </w:div>
        <w:div w:id="490799589">
          <w:marLeft w:val="640"/>
          <w:marRight w:val="0"/>
          <w:marTop w:val="0"/>
          <w:marBottom w:val="0"/>
          <w:divBdr>
            <w:top w:val="none" w:sz="0" w:space="0" w:color="auto"/>
            <w:left w:val="none" w:sz="0" w:space="0" w:color="auto"/>
            <w:bottom w:val="none" w:sz="0" w:space="0" w:color="auto"/>
            <w:right w:val="none" w:sz="0" w:space="0" w:color="auto"/>
          </w:divBdr>
        </w:div>
        <w:div w:id="2137866418">
          <w:marLeft w:val="640"/>
          <w:marRight w:val="0"/>
          <w:marTop w:val="0"/>
          <w:marBottom w:val="0"/>
          <w:divBdr>
            <w:top w:val="none" w:sz="0" w:space="0" w:color="auto"/>
            <w:left w:val="none" w:sz="0" w:space="0" w:color="auto"/>
            <w:bottom w:val="none" w:sz="0" w:space="0" w:color="auto"/>
            <w:right w:val="none" w:sz="0" w:space="0" w:color="auto"/>
          </w:divBdr>
        </w:div>
        <w:div w:id="1151093123">
          <w:marLeft w:val="640"/>
          <w:marRight w:val="0"/>
          <w:marTop w:val="0"/>
          <w:marBottom w:val="0"/>
          <w:divBdr>
            <w:top w:val="none" w:sz="0" w:space="0" w:color="auto"/>
            <w:left w:val="none" w:sz="0" w:space="0" w:color="auto"/>
            <w:bottom w:val="none" w:sz="0" w:space="0" w:color="auto"/>
            <w:right w:val="none" w:sz="0" w:space="0" w:color="auto"/>
          </w:divBdr>
        </w:div>
        <w:div w:id="859701458">
          <w:marLeft w:val="640"/>
          <w:marRight w:val="0"/>
          <w:marTop w:val="0"/>
          <w:marBottom w:val="0"/>
          <w:divBdr>
            <w:top w:val="none" w:sz="0" w:space="0" w:color="auto"/>
            <w:left w:val="none" w:sz="0" w:space="0" w:color="auto"/>
            <w:bottom w:val="none" w:sz="0" w:space="0" w:color="auto"/>
            <w:right w:val="none" w:sz="0" w:space="0" w:color="auto"/>
          </w:divBdr>
        </w:div>
        <w:div w:id="1563561363">
          <w:marLeft w:val="640"/>
          <w:marRight w:val="0"/>
          <w:marTop w:val="0"/>
          <w:marBottom w:val="0"/>
          <w:divBdr>
            <w:top w:val="none" w:sz="0" w:space="0" w:color="auto"/>
            <w:left w:val="none" w:sz="0" w:space="0" w:color="auto"/>
            <w:bottom w:val="none" w:sz="0" w:space="0" w:color="auto"/>
            <w:right w:val="none" w:sz="0" w:space="0" w:color="auto"/>
          </w:divBdr>
        </w:div>
        <w:div w:id="1243641737">
          <w:marLeft w:val="640"/>
          <w:marRight w:val="0"/>
          <w:marTop w:val="0"/>
          <w:marBottom w:val="0"/>
          <w:divBdr>
            <w:top w:val="none" w:sz="0" w:space="0" w:color="auto"/>
            <w:left w:val="none" w:sz="0" w:space="0" w:color="auto"/>
            <w:bottom w:val="none" w:sz="0" w:space="0" w:color="auto"/>
            <w:right w:val="none" w:sz="0" w:space="0" w:color="auto"/>
          </w:divBdr>
        </w:div>
        <w:div w:id="1415199414">
          <w:marLeft w:val="640"/>
          <w:marRight w:val="0"/>
          <w:marTop w:val="0"/>
          <w:marBottom w:val="0"/>
          <w:divBdr>
            <w:top w:val="none" w:sz="0" w:space="0" w:color="auto"/>
            <w:left w:val="none" w:sz="0" w:space="0" w:color="auto"/>
            <w:bottom w:val="none" w:sz="0" w:space="0" w:color="auto"/>
            <w:right w:val="none" w:sz="0" w:space="0" w:color="auto"/>
          </w:divBdr>
        </w:div>
        <w:div w:id="1036277532">
          <w:marLeft w:val="640"/>
          <w:marRight w:val="0"/>
          <w:marTop w:val="0"/>
          <w:marBottom w:val="0"/>
          <w:divBdr>
            <w:top w:val="none" w:sz="0" w:space="0" w:color="auto"/>
            <w:left w:val="none" w:sz="0" w:space="0" w:color="auto"/>
            <w:bottom w:val="none" w:sz="0" w:space="0" w:color="auto"/>
            <w:right w:val="none" w:sz="0" w:space="0" w:color="auto"/>
          </w:divBdr>
        </w:div>
        <w:div w:id="757141140">
          <w:marLeft w:val="640"/>
          <w:marRight w:val="0"/>
          <w:marTop w:val="0"/>
          <w:marBottom w:val="0"/>
          <w:divBdr>
            <w:top w:val="none" w:sz="0" w:space="0" w:color="auto"/>
            <w:left w:val="none" w:sz="0" w:space="0" w:color="auto"/>
            <w:bottom w:val="none" w:sz="0" w:space="0" w:color="auto"/>
            <w:right w:val="none" w:sz="0" w:space="0" w:color="auto"/>
          </w:divBdr>
        </w:div>
        <w:div w:id="460147274">
          <w:marLeft w:val="640"/>
          <w:marRight w:val="0"/>
          <w:marTop w:val="0"/>
          <w:marBottom w:val="0"/>
          <w:divBdr>
            <w:top w:val="none" w:sz="0" w:space="0" w:color="auto"/>
            <w:left w:val="none" w:sz="0" w:space="0" w:color="auto"/>
            <w:bottom w:val="none" w:sz="0" w:space="0" w:color="auto"/>
            <w:right w:val="none" w:sz="0" w:space="0" w:color="auto"/>
          </w:divBdr>
        </w:div>
        <w:div w:id="2053531324">
          <w:marLeft w:val="640"/>
          <w:marRight w:val="0"/>
          <w:marTop w:val="0"/>
          <w:marBottom w:val="0"/>
          <w:divBdr>
            <w:top w:val="none" w:sz="0" w:space="0" w:color="auto"/>
            <w:left w:val="none" w:sz="0" w:space="0" w:color="auto"/>
            <w:bottom w:val="none" w:sz="0" w:space="0" w:color="auto"/>
            <w:right w:val="none" w:sz="0" w:space="0" w:color="auto"/>
          </w:divBdr>
        </w:div>
        <w:div w:id="1037392235">
          <w:marLeft w:val="640"/>
          <w:marRight w:val="0"/>
          <w:marTop w:val="0"/>
          <w:marBottom w:val="0"/>
          <w:divBdr>
            <w:top w:val="none" w:sz="0" w:space="0" w:color="auto"/>
            <w:left w:val="none" w:sz="0" w:space="0" w:color="auto"/>
            <w:bottom w:val="none" w:sz="0" w:space="0" w:color="auto"/>
            <w:right w:val="none" w:sz="0" w:space="0" w:color="auto"/>
          </w:divBdr>
        </w:div>
        <w:div w:id="144057556">
          <w:marLeft w:val="640"/>
          <w:marRight w:val="0"/>
          <w:marTop w:val="0"/>
          <w:marBottom w:val="0"/>
          <w:divBdr>
            <w:top w:val="none" w:sz="0" w:space="0" w:color="auto"/>
            <w:left w:val="none" w:sz="0" w:space="0" w:color="auto"/>
            <w:bottom w:val="none" w:sz="0" w:space="0" w:color="auto"/>
            <w:right w:val="none" w:sz="0" w:space="0" w:color="auto"/>
          </w:divBdr>
        </w:div>
        <w:div w:id="1981838592">
          <w:marLeft w:val="640"/>
          <w:marRight w:val="0"/>
          <w:marTop w:val="0"/>
          <w:marBottom w:val="0"/>
          <w:divBdr>
            <w:top w:val="none" w:sz="0" w:space="0" w:color="auto"/>
            <w:left w:val="none" w:sz="0" w:space="0" w:color="auto"/>
            <w:bottom w:val="none" w:sz="0" w:space="0" w:color="auto"/>
            <w:right w:val="none" w:sz="0" w:space="0" w:color="auto"/>
          </w:divBdr>
        </w:div>
        <w:div w:id="107552630">
          <w:marLeft w:val="640"/>
          <w:marRight w:val="0"/>
          <w:marTop w:val="0"/>
          <w:marBottom w:val="0"/>
          <w:divBdr>
            <w:top w:val="none" w:sz="0" w:space="0" w:color="auto"/>
            <w:left w:val="none" w:sz="0" w:space="0" w:color="auto"/>
            <w:bottom w:val="none" w:sz="0" w:space="0" w:color="auto"/>
            <w:right w:val="none" w:sz="0" w:space="0" w:color="auto"/>
          </w:divBdr>
        </w:div>
        <w:div w:id="987125938">
          <w:marLeft w:val="640"/>
          <w:marRight w:val="0"/>
          <w:marTop w:val="0"/>
          <w:marBottom w:val="0"/>
          <w:divBdr>
            <w:top w:val="none" w:sz="0" w:space="0" w:color="auto"/>
            <w:left w:val="none" w:sz="0" w:space="0" w:color="auto"/>
            <w:bottom w:val="none" w:sz="0" w:space="0" w:color="auto"/>
            <w:right w:val="none" w:sz="0" w:space="0" w:color="auto"/>
          </w:divBdr>
        </w:div>
        <w:div w:id="1238250929">
          <w:marLeft w:val="640"/>
          <w:marRight w:val="0"/>
          <w:marTop w:val="0"/>
          <w:marBottom w:val="0"/>
          <w:divBdr>
            <w:top w:val="none" w:sz="0" w:space="0" w:color="auto"/>
            <w:left w:val="none" w:sz="0" w:space="0" w:color="auto"/>
            <w:bottom w:val="none" w:sz="0" w:space="0" w:color="auto"/>
            <w:right w:val="none" w:sz="0" w:space="0" w:color="auto"/>
          </w:divBdr>
        </w:div>
        <w:div w:id="1427192926">
          <w:marLeft w:val="640"/>
          <w:marRight w:val="0"/>
          <w:marTop w:val="0"/>
          <w:marBottom w:val="0"/>
          <w:divBdr>
            <w:top w:val="none" w:sz="0" w:space="0" w:color="auto"/>
            <w:left w:val="none" w:sz="0" w:space="0" w:color="auto"/>
            <w:bottom w:val="none" w:sz="0" w:space="0" w:color="auto"/>
            <w:right w:val="none" w:sz="0" w:space="0" w:color="auto"/>
          </w:divBdr>
        </w:div>
        <w:div w:id="2121954010">
          <w:marLeft w:val="640"/>
          <w:marRight w:val="0"/>
          <w:marTop w:val="0"/>
          <w:marBottom w:val="0"/>
          <w:divBdr>
            <w:top w:val="none" w:sz="0" w:space="0" w:color="auto"/>
            <w:left w:val="none" w:sz="0" w:space="0" w:color="auto"/>
            <w:bottom w:val="none" w:sz="0" w:space="0" w:color="auto"/>
            <w:right w:val="none" w:sz="0" w:space="0" w:color="auto"/>
          </w:divBdr>
        </w:div>
        <w:div w:id="524055471">
          <w:marLeft w:val="640"/>
          <w:marRight w:val="0"/>
          <w:marTop w:val="0"/>
          <w:marBottom w:val="0"/>
          <w:divBdr>
            <w:top w:val="none" w:sz="0" w:space="0" w:color="auto"/>
            <w:left w:val="none" w:sz="0" w:space="0" w:color="auto"/>
            <w:bottom w:val="none" w:sz="0" w:space="0" w:color="auto"/>
            <w:right w:val="none" w:sz="0" w:space="0" w:color="auto"/>
          </w:divBdr>
        </w:div>
        <w:div w:id="1683505031">
          <w:marLeft w:val="640"/>
          <w:marRight w:val="0"/>
          <w:marTop w:val="0"/>
          <w:marBottom w:val="0"/>
          <w:divBdr>
            <w:top w:val="none" w:sz="0" w:space="0" w:color="auto"/>
            <w:left w:val="none" w:sz="0" w:space="0" w:color="auto"/>
            <w:bottom w:val="none" w:sz="0" w:space="0" w:color="auto"/>
            <w:right w:val="none" w:sz="0" w:space="0" w:color="auto"/>
          </w:divBdr>
        </w:div>
        <w:div w:id="599067641">
          <w:marLeft w:val="640"/>
          <w:marRight w:val="0"/>
          <w:marTop w:val="0"/>
          <w:marBottom w:val="0"/>
          <w:divBdr>
            <w:top w:val="none" w:sz="0" w:space="0" w:color="auto"/>
            <w:left w:val="none" w:sz="0" w:space="0" w:color="auto"/>
            <w:bottom w:val="none" w:sz="0" w:space="0" w:color="auto"/>
            <w:right w:val="none" w:sz="0" w:space="0" w:color="auto"/>
          </w:divBdr>
        </w:div>
        <w:div w:id="1177773078">
          <w:marLeft w:val="640"/>
          <w:marRight w:val="0"/>
          <w:marTop w:val="0"/>
          <w:marBottom w:val="0"/>
          <w:divBdr>
            <w:top w:val="none" w:sz="0" w:space="0" w:color="auto"/>
            <w:left w:val="none" w:sz="0" w:space="0" w:color="auto"/>
            <w:bottom w:val="none" w:sz="0" w:space="0" w:color="auto"/>
            <w:right w:val="none" w:sz="0" w:space="0" w:color="auto"/>
          </w:divBdr>
        </w:div>
        <w:div w:id="1368948552">
          <w:marLeft w:val="640"/>
          <w:marRight w:val="0"/>
          <w:marTop w:val="0"/>
          <w:marBottom w:val="0"/>
          <w:divBdr>
            <w:top w:val="none" w:sz="0" w:space="0" w:color="auto"/>
            <w:left w:val="none" w:sz="0" w:space="0" w:color="auto"/>
            <w:bottom w:val="none" w:sz="0" w:space="0" w:color="auto"/>
            <w:right w:val="none" w:sz="0" w:space="0" w:color="auto"/>
          </w:divBdr>
        </w:div>
        <w:div w:id="1596787860">
          <w:marLeft w:val="640"/>
          <w:marRight w:val="0"/>
          <w:marTop w:val="0"/>
          <w:marBottom w:val="0"/>
          <w:divBdr>
            <w:top w:val="none" w:sz="0" w:space="0" w:color="auto"/>
            <w:left w:val="none" w:sz="0" w:space="0" w:color="auto"/>
            <w:bottom w:val="none" w:sz="0" w:space="0" w:color="auto"/>
            <w:right w:val="none" w:sz="0" w:space="0" w:color="auto"/>
          </w:divBdr>
        </w:div>
        <w:div w:id="945890225">
          <w:marLeft w:val="640"/>
          <w:marRight w:val="0"/>
          <w:marTop w:val="0"/>
          <w:marBottom w:val="0"/>
          <w:divBdr>
            <w:top w:val="none" w:sz="0" w:space="0" w:color="auto"/>
            <w:left w:val="none" w:sz="0" w:space="0" w:color="auto"/>
            <w:bottom w:val="none" w:sz="0" w:space="0" w:color="auto"/>
            <w:right w:val="none" w:sz="0" w:space="0" w:color="auto"/>
          </w:divBdr>
        </w:div>
        <w:div w:id="1191332866">
          <w:marLeft w:val="640"/>
          <w:marRight w:val="0"/>
          <w:marTop w:val="0"/>
          <w:marBottom w:val="0"/>
          <w:divBdr>
            <w:top w:val="none" w:sz="0" w:space="0" w:color="auto"/>
            <w:left w:val="none" w:sz="0" w:space="0" w:color="auto"/>
            <w:bottom w:val="none" w:sz="0" w:space="0" w:color="auto"/>
            <w:right w:val="none" w:sz="0" w:space="0" w:color="auto"/>
          </w:divBdr>
        </w:div>
        <w:div w:id="369232563">
          <w:marLeft w:val="640"/>
          <w:marRight w:val="0"/>
          <w:marTop w:val="0"/>
          <w:marBottom w:val="0"/>
          <w:divBdr>
            <w:top w:val="none" w:sz="0" w:space="0" w:color="auto"/>
            <w:left w:val="none" w:sz="0" w:space="0" w:color="auto"/>
            <w:bottom w:val="none" w:sz="0" w:space="0" w:color="auto"/>
            <w:right w:val="none" w:sz="0" w:space="0" w:color="auto"/>
          </w:divBdr>
        </w:div>
        <w:div w:id="171146553">
          <w:marLeft w:val="640"/>
          <w:marRight w:val="0"/>
          <w:marTop w:val="0"/>
          <w:marBottom w:val="0"/>
          <w:divBdr>
            <w:top w:val="none" w:sz="0" w:space="0" w:color="auto"/>
            <w:left w:val="none" w:sz="0" w:space="0" w:color="auto"/>
            <w:bottom w:val="none" w:sz="0" w:space="0" w:color="auto"/>
            <w:right w:val="none" w:sz="0" w:space="0" w:color="auto"/>
          </w:divBdr>
        </w:div>
        <w:div w:id="719286388">
          <w:marLeft w:val="640"/>
          <w:marRight w:val="0"/>
          <w:marTop w:val="0"/>
          <w:marBottom w:val="0"/>
          <w:divBdr>
            <w:top w:val="none" w:sz="0" w:space="0" w:color="auto"/>
            <w:left w:val="none" w:sz="0" w:space="0" w:color="auto"/>
            <w:bottom w:val="none" w:sz="0" w:space="0" w:color="auto"/>
            <w:right w:val="none" w:sz="0" w:space="0" w:color="auto"/>
          </w:divBdr>
        </w:div>
        <w:div w:id="374475293">
          <w:marLeft w:val="640"/>
          <w:marRight w:val="0"/>
          <w:marTop w:val="0"/>
          <w:marBottom w:val="0"/>
          <w:divBdr>
            <w:top w:val="none" w:sz="0" w:space="0" w:color="auto"/>
            <w:left w:val="none" w:sz="0" w:space="0" w:color="auto"/>
            <w:bottom w:val="none" w:sz="0" w:space="0" w:color="auto"/>
            <w:right w:val="none" w:sz="0" w:space="0" w:color="auto"/>
          </w:divBdr>
        </w:div>
        <w:div w:id="1996755869">
          <w:marLeft w:val="640"/>
          <w:marRight w:val="0"/>
          <w:marTop w:val="0"/>
          <w:marBottom w:val="0"/>
          <w:divBdr>
            <w:top w:val="none" w:sz="0" w:space="0" w:color="auto"/>
            <w:left w:val="none" w:sz="0" w:space="0" w:color="auto"/>
            <w:bottom w:val="none" w:sz="0" w:space="0" w:color="auto"/>
            <w:right w:val="none" w:sz="0" w:space="0" w:color="auto"/>
          </w:divBdr>
        </w:div>
        <w:div w:id="2055763659">
          <w:marLeft w:val="640"/>
          <w:marRight w:val="0"/>
          <w:marTop w:val="0"/>
          <w:marBottom w:val="0"/>
          <w:divBdr>
            <w:top w:val="none" w:sz="0" w:space="0" w:color="auto"/>
            <w:left w:val="none" w:sz="0" w:space="0" w:color="auto"/>
            <w:bottom w:val="none" w:sz="0" w:space="0" w:color="auto"/>
            <w:right w:val="none" w:sz="0" w:space="0" w:color="auto"/>
          </w:divBdr>
        </w:div>
        <w:div w:id="1152527930">
          <w:marLeft w:val="640"/>
          <w:marRight w:val="0"/>
          <w:marTop w:val="0"/>
          <w:marBottom w:val="0"/>
          <w:divBdr>
            <w:top w:val="none" w:sz="0" w:space="0" w:color="auto"/>
            <w:left w:val="none" w:sz="0" w:space="0" w:color="auto"/>
            <w:bottom w:val="none" w:sz="0" w:space="0" w:color="auto"/>
            <w:right w:val="none" w:sz="0" w:space="0" w:color="auto"/>
          </w:divBdr>
        </w:div>
        <w:div w:id="1608272168">
          <w:marLeft w:val="640"/>
          <w:marRight w:val="0"/>
          <w:marTop w:val="0"/>
          <w:marBottom w:val="0"/>
          <w:divBdr>
            <w:top w:val="none" w:sz="0" w:space="0" w:color="auto"/>
            <w:left w:val="none" w:sz="0" w:space="0" w:color="auto"/>
            <w:bottom w:val="none" w:sz="0" w:space="0" w:color="auto"/>
            <w:right w:val="none" w:sz="0" w:space="0" w:color="auto"/>
          </w:divBdr>
        </w:div>
        <w:div w:id="1004818726">
          <w:marLeft w:val="640"/>
          <w:marRight w:val="0"/>
          <w:marTop w:val="0"/>
          <w:marBottom w:val="0"/>
          <w:divBdr>
            <w:top w:val="none" w:sz="0" w:space="0" w:color="auto"/>
            <w:left w:val="none" w:sz="0" w:space="0" w:color="auto"/>
            <w:bottom w:val="none" w:sz="0" w:space="0" w:color="auto"/>
            <w:right w:val="none" w:sz="0" w:space="0" w:color="auto"/>
          </w:divBdr>
        </w:div>
        <w:div w:id="1328558008">
          <w:marLeft w:val="640"/>
          <w:marRight w:val="0"/>
          <w:marTop w:val="0"/>
          <w:marBottom w:val="0"/>
          <w:divBdr>
            <w:top w:val="none" w:sz="0" w:space="0" w:color="auto"/>
            <w:left w:val="none" w:sz="0" w:space="0" w:color="auto"/>
            <w:bottom w:val="none" w:sz="0" w:space="0" w:color="auto"/>
            <w:right w:val="none" w:sz="0" w:space="0" w:color="auto"/>
          </w:divBdr>
        </w:div>
        <w:div w:id="10225057">
          <w:marLeft w:val="640"/>
          <w:marRight w:val="0"/>
          <w:marTop w:val="0"/>
          <w:marBottom w:val="0"/>
          <w:divBdr>
            <w:top w:val="none" w:sz="0" w:space="0" w:color="auto"/>
            <w:left w:val="none" w:sz="0" w:space="0" w:color="auto"/>
            <w:bottom w:val="none" w:sz="0" w:space="0" w:color="auto"/>
            <w:right w:val="none" w:sz="0" w:space="0" w:color="auto"/>
          </w:divBdr>
        </w:div>
        <w:div w:id="494879058">
          <w:marLeft w:val="640"/>
          <w:marRight w:val="0"/>
          <w:marTop w:val="0"/>
          <w:marBottom w:val="0"/>
          <w:divBdr>
            <w:top w:val="none" w:sz="0" w:space="0" w:color="auto"/>
            <w:left w:val="none" w:sz="0" w:space="0" w:color="auto"/>
            <w:bottom w:val="none" w:sz="0" w:space="0" w:color="auto"/>
            <w:right w:val="none" w:sz="0" w:space="0" w:color="auto"/>
          </w:divBdr>
        </w:div>
        <w:div w:id="1263221558">
          <w:marLeft w:val="640"/>
          <w:marRight w:val="0"/>
          <w:marTop w:val="0"/>
          <w:marBottom w:val="0"/>
          <w:divBdr>
            <w:top w:val="none" w:sz="0" w:space="0" w:color="auto"/>
            <w:left w:val="none" w:sz="0" w:space="0" w:color="auto"/>
            <w:bottom w:val="none" w:sz="0" w:space="0" w:color="auto"/>
            <w:right w:val="none" w:sz="0" w:space="0" w:color="auto"/>
          </w:divBdr>
        </w:div>
        <w:div w:id="1041173775">
          <w:marLeft w:val="640"/>
          <w:marRight w:val="0"/>
          <w:marTop w:val="0"/>
          <w:marBottom w:val="0"/>
          <w:divBdr>
            <w:top w:val="none" w:sz="0" w:space="0" w:color="auto"/>
            <w:left w:val="none" w:sz="0" w:space="0" w:color="auto"/>
            <w:bottom w:val="none" w:sz="0" w:space="0" w:color="auto"/>
            <w:right w:val="none" w:sz="0" w:space="0" w:color="auto"/>
          </w:divBdr>
        </w:div>
        <w:div w:id="1548957736">
          <w:marLeft w:val="640"/>
          <w:marRight w:val="0"/>
          <w:marTop w:val="0"/>
          <w:marBottom w:val="0"/>
          <w:divBdr>
            <w:top w:val="none" w:sz="0" w:space="0" w:color="auto"/>
            <w:left w:val="none" w:sz="0" w:space="0" w:color="auto"/>
            <w:bottom w:val="none" w:sz="0" w:space="0" w:color="auto"/>
            <w:right w:val="none" w:sz="0" w:space="0" w:color="auto"/>
          </w:divBdr>
        </w:div>
        <w:div w:id="1318024984">
          <w:marLeft w:val="640"/>
          <w:marRight w:val="0"/>
          <w:marTop w:val="0"/>
          <w:marBottom w:val="0"/>
          <w:divBdr>
            <w:top w:val="none" w:sz="0" w:space="0" w:color="auto"/>
            <w:left w:val="none" w:sz="0" w:space="0" w:color="auto"/>
            <w:bottom w:val="none" w:sz="0" w:space="0" w:color="auto"/>
            <w:right w:val="none" w:sz="0" w:space="0" w:color="auto"/>
          </w:divBdr>
        </w:div>
        <w:div w:id="2069258080">
          <w:marLeft w:val="640"/>
          <w:marRight w:val="0"/>
          <w:marTop w:val="0"/>
          <w:marBottom w:val="0"/>
          <w:divBdr>
            <w:top w:val="none" w:sz="0" w:space="0" w:color="auto"/>
            <w:left w:val="none" w:sz="0" w:space="0" w:color="auto"/>
            <w:bottom w:val="none" w:sz="0" w:space="0" w:color="auto"/>
            <w:right w:val="none" w:sz="0" w:space="0" w:color="auto"/>
          </w:divBdr>
        </w:div>
        <w:div w:id="1026563134">
          <w:marLeft w:val="640"/>
          <w:marRight w:val="0"/>
          <w:marTop w:val="0"/>
          <w:marBottom w:val="0"/>
          <w:divBdr>
            <w:top w:val="none" w:sz="0" w:space="0" w:color="auto"/>
            <w:left w:val="none" w:sz="0" w:space="0" w:color="auto"/>
            <w:bottom w:val="none" w:sz="0" w:space="0" w:color="auto"/>
            <w:right w:val="none" w:sz="0" w:space="0" w:color="auto"/>
          </w:divBdr>
        </w:div>
        <w:div w:id="302121796">
          <w:marLeft w:val="640"/>
          <w:marRight w:val="0"/>
          <w:marTop w:val="0"/>
          <w:marBottom w:val="0"/>
          <w:divBdr>
            <w:top w:val="none" w:sz="0" w:space="0" w:color="auto"/>
            <w:left w:val="none" w:sz="0" w:space="0" w:color="auto"/>
            <w:bottom w:val="none" w:sz="0" w:space="0" w:color="auto"/>
            <w:right w:val="none" w:sz="0" w:space="0" w:color="auto"/>
          </w:divBdr>
        </w:div>
        <w:div w:id="557787899">
          <w:marLeft w:val="640"/>
          <w:marRight w:val="0"/>
          <w:marTop w:val="0"/>
          <w:marBottom w:val="0"/>
          <w:divBdr>
            <w:top w:val="none" w:sz="0" w:space="0" w:color="auto"/>
            <w:left w:val="none" w:sz="0" w:space="0" w:color="auto"/>
            <w:bottom w:val="none" w:sz="0" w:space="0" w:color="auto"/>
            <w:right w:val="none" w:sz="0" w:space="0" w:color="auto"/>
          </w:divBdr>
        </w:div>
        <w:div w:id="1716344924">
          <w:marLeft w:val="640"/>
          <w:marRight w:val="0"/>
          <w:marTop w:val="0"/>
          <w:marBottom w:val="0"/>
          <w:divBdr>
            <w:top w:val="none" w:sz="0" w:space="0" w:color="auto"/>
            <w:left w:val="none" w:sz="0" w:space="0" w:color="auto"/>
            <w:bottom w:val="none" w:sz="0" w:space="0" w:color="auto"/>
            <w:right w:val="none" w:sz="0" w:space="0" w:color="auto"/>
          </w:divBdr>
        </w:div>
        <w:div w:id="2143112809">
          <w:marLeft w:val="640"/>
          <w:marRight w:val="0"/>
          <w:marTop w:val="0"/>
          <w:marBottom w:val="0"/>
          <w:divBdr>
            <w:top w:val="none" w:sz="0" w:space="0" w:color="auto"/>
            <w:left w:val="none" w:sz="0" w:space="0" w:color="auto"/>
            <w:bottom w:val="none" w:sz="0" w:space="0" w:color="auto"/>
            <w:right w:val="none" w:sz="0" w:space="0" w:color="auto"/>
          </w:divBdr>
        </w:div>
        <w:div w:id="275869462">
          <w:marLeft w:val="640"/>
          <w:marRight w:val="0"/>
          <w:marTop w:val="0"/>
          <w:marBottom w:val="0"/>
          <w:divBdr>
            <w:top w:val="none" w:sz="0" w:space="0" w:color="auto"/>
            <w:left w:val="none" w:sz="0" w:space="0" w:color="auto"/>
            <w:bottom w:val="none" w:sz="0" w:space="0" w:color="auto"/>
            <w:right w:val="none" w:sz="0" w:space="0" w:color="auto"/>
          </w:divBdr>
        </w:div>
        <w:div w:id="1376466736">
          <w:marLeft w:val="640"/>
          <w:marRight w:val="0"/>
          <w:marTop w:val="0"/>
          <w:marBottom w:val="0"/>
          <w:divBdr>
            <w:top w:val="none" w:sz="0" w:space="0" w:color="auto"/>
            <w:left w:val="none" w:sz="0" w:space="0" w:color="auto"/>
            <w:bottom w:val="none" w:sz="0" w:space="0" w:color="auto"/>
            <w:right w:val="none" w:sz="0" w:space="0" w:color="auto"/>
          </w:divBdr>
        </w:div>
        <w:div w:id="91246258">
          <w:marLeft w:val="640"/>
          <w:marRight w:val="0"/>
          <w:marTop w:val="0"/>
          <w:marBottom w:val="0"/>
          <w:divBdr>
            <w:top w:val="none" w:sz="0" w:space="0" w:color="auto"/>
            <w:left w:val="none" w:sz="0" w:space="0" w:color="auto"/>
            <w:bottom w:val="none" w:sz="0" w:space="0" w:color="auto"/>
            <w:right w:val="none" w:sz="0" w:space="0" w:color="auto"/>
          </w:divBdr>
        </w:div>
        <w:div w:id="2096970933">
          <w:marLeft w:val="640"/>
          <w:marRight w:val="0"/>
          <w:marTop w:val="0"/>
          <w:marBottom w:val="0"/>
          <w:divBdr>
            <w:top w:val="none" w:sz="0" w:space="0" w:color="auto"/>
            <w:left w:val="none" w:sz="0" w:space="0" w:color="auto"/>
            <w:bottom w:val="none" w:sz="0" w:space="0" w:color="auto"/>
            <w:right w:val="none" w:sz="0" w:space="0" w:color="auto"/>
          </w:divBdr>
        </w:div>
        <w:div w:id="791826233">
          <w:marLeft w:val="640"/>
          <w:marRight w:val="0"/>
          <w:marTop w:val="0"/>
          <w:marBottom w:val="0"/>
          <w:divBdr>
            <w:top w:val="none" w:sz="0" w:space="0" w:color="auto"/>
            <w:left w:val="none" w:sz="0" w:space="0" w:color="auto"/>
            <w:bottom w:val="none" w:sz="0" w:space="0" w:color="auto"/>
            <w:right w:val="none" w:sz="0" w:space="0" w:color="auto"/>
          </w:divBdr>
        </w:div>
        <w:div w:id="880823052">
          <w:marLeft w:val="640"/>
          <w:marRight w:val="0"/>
          <w:marTop w:val="0"/>
          <w:marBottom w:val="0"/>
          <w:divBdr>
            <w:top w:val="none" w:sz="0" w:space="0" w:color="auto"/>
            <w:left w:val="none" w:sz="0" w:space="0" w:color="auto"/>
            <w:bottom w:val="none" w:sz="0" w:space="0" w:color="auto"/>
            <w:right w:val="none" w:sz="0" w:space="0" w:color="auto"/>
          </w:divBdr>
        </w:div>
        <w:div w:id="1810703382">
          <w:marLeft w:val="640"/>
          <w:marRight w:val="0"/>
          <w:marTop w:val="0"/>
          <w:marBottom w:val="0"/>
          <w:divBdr>
            <w:top w:val="none" w:sz="0" w:space="0" w:color="auto"/>
            <w:left w:val="none" w:sz="0" w:space="0" w:color="auto"/>
            <w:bottom w:val="none" w:sz="0" w:space="0" w:color="auto"/>
            <w:right w:val="none" w:sz="0" w:space="0" w:color="auto"/>
          </w:divBdr>
        </w:div>
        <w:div w:id="883756906">
          <w:marLeft w:val="640"/>
          <w:marRight w:val="0"/>
          <w:marTop w:val="0"/>
          <w:marBottom w:val="0"/>
          <w:divBdr>
            <w:top w:val="none" w:sz="0" w:space="0" w:color="auto"/>
            <w:left w:val="none" w:sz="0" w:space="0" w:color="auto"/>
            <w:bottom w:val="none" w:sz="0" w:space="0" w:color="auto"/>
            <w:right w:val="none" w:sz="0" w:space="0" w:color="auto"/>
          </w:divBdr>
        </w:div>
        <w:div w:id="975455546">
          <w:marLeft w:val="640"/>
          <w:marRight w:val="0"/>
          <w:marTop w:val="0"/>
          <w:marBottom w:val="0"/>
          <w:divBdr>
            <w:top w:val="none" w:sz="0" w:space="0" w:color="auto"/>
            <w:left w:val="none" w:sz="0" w:space="0" w:color="auto"/>
            <w:bottom w:val="none" w:sz="0" w:space="0" w:color="auto"/>
            <w:right w:val="none" w:sz="0" w:space="0" w:color="auto"/>
          </w:divBdr>
        </w:div>
        <w:div w:id="1713774156">
          <w:marLeft w:val="640"/>
          <w:marRight w:val="0"/>
          <w:marTop w:val="0"/>
          <w:marBottom w:val="0"/>
          <w:divBdr>
            <w:top w:val="none" w:sz="0" w:space="0" w:color="auto"/>
            <w:left w:val="none" w:sz="0" w:space="0" w:color="auto"/>
            <w:bottom w:val="none" w:sz="0" w:space="0" w:color="auto"/>
            <w:right w:val="none" w:sz="0" w:space="0" w:color="auto"/>
          </w:divBdr>
        </w:div>
        <w:div w:id="2023821199">
          <w:marLeft w:val="640"/>
          <w:marRight w:val="0"/>
          <w:marTop w:val="0"/>
          <w:marBottom w:val="0"/>
          <w:divBdr>
            <w:top w:val="none" w:sz="0" w:space="0" w:color="auto"/>
            <w:left w:val="none" w:sz="0" w:space="0" w:color="auto"/>
            <w:bottom w:val="none" w:sz="0" w:space="0" w:color="auto"/>
            <w:right w:val="none" w:sz="0" w:space="0" w:color="auto"/>
          </w:divBdr>
        </w:div>
        <w:div w:id="650256125">
          <w:marLeft w:val="640"/>
          <w:marRight w:val="0"/>
          <w:marTop w:val="0"/>
          <w:marBottom w:val="0"/>
          <w:divBdr>
            <w:top w:val="none" w:sz="0" w:space="0" w:color="auto"/>
            <w:left w:val="none" w:sz="0" w:space="0" w:color="auto"/>
            <w:bottom w:val="none" w:sz="0" w:space="0" w:color="auto"/>
            <w:right w:val="none" w:sz="0" w:space="0" w:color="auto"/>
          </w:divBdr>
        </w:div>
        <w:div w:id="12539011">
          <w:marLeft w:val="640"/>
          <w:marRight w:val="0"/>
          <w:marTop w:val="0"/>
          <w:marBottom w:val="0"/>
          <w:divBdr>
            <w:top w:val="none" w:sz="0" w:space="0" w:color="auto"/>
            <w:left w:val="none" w:sz="0" w:space="0" w:color="auto"/>
            <w:bottom w:val="none" w:sz="0" w:space="0" w:color="auto"/>
            <w:right w:val="none" w:sz="0" w:space="0" w:color="auto"/>
          </w:divBdr>
        </w:div>
        <w:div w:id="245769925">
          <w:marLeft w:val="640"/>
          <w:marRight w:val="0"/>
          <w:marTop w:val="0"/>
          <w:marBottom w:val="0"/>
          <w:divBdr>
            <w:top w:val="none" w:sz="0" w:space="0" w:color="auto"/>
            <w:left w:val="none" w:sz="0" w:space="0" w:color="auto"/>
            <w:bottom w:val="none" w:sz="0" w:space="0" w:color="auto"/>
            <w:right w:val="none" w:sz="0" w:space="0" w:color="auto"/>
          </w:divBdr>
        </w:div>
        <w:div w:id="802233230">
          <w:marLeft w:val="640"/>
          <w:marRight w:val="0"/>
          <w:marTop w:val="0"/>
          <w:marBottom w:val="0"/>
          <w:divBdr>
            <w:top w:val="none" w:sz="0" w:space="0" w:color="auto"/>
            <w:left w:val="none" w:sz="0" w:space="0" w:color="auto"/>
            <w:bottom w:val="none" w:sz="0" w:space="0" w:color="auto"/>
            <w:right w:val="none" w:sz="0" w:space="0" w:color="auto"/>
          </w:divBdr>
        </w:div>
      </w:divsChild>
    </w:div>
    <w:div w:id="179006805">
      <w:bodyDiv w:val="1"/>
      <w:marLeft w:val="0"/>
      <w:marRight w:val="0"/>
      <w:marTop w:val="0"/>
      <w:marBottom w:val="0"/>
      <w:divBdr>
        <w:top w:val="none" w:sz="0" w:space="0" w:color="auto"/>
        <w:left w:val="none" w:sz="0" w:space="0" w:color="auto"/>
        <w:bottom w:val="none" w:sz="0" w:space="0" w:color="auto"/>
        <w:right w:val="none" w:sz="0" w:space="0" w:color="auto"/>
      </w:divBdr>
      <w:divsChild>
        <w:div w:id="200096812">
          <w:marLeft w:val="640"/>
          <w:marRight w:val="0"/>
          <w:marTop w:val="0"/>
          <w:marBottom w:val="0"/>
          <w:divBdr>
            <w:top w:val="none" w:sz="0" w:space="0" w:color="auto"/>
            <w:left w:val="none" w:sz="0" w:space="0" w:color="auto"/>
            <w:bottom w:val="none" w:sz="0" w:space="0" w:color="auto"/>
            <w:right w:val="none" w:sz="0" w:space="0" w:color="auto"/>
          </w:divBdr>
        </w:div>
        <w:div w:id="1498108762">
          <w:marLeft w:val="640"/>
          <w:marRight w:val="0"/>
          <w:marTop w:val="0"/>
          <w:marBottom w:val="0"/>
          <w:divBdr>
            <w:top w:val="none" w:sz="0" w:space="0" w:color="auto"/>
            <w:left w:val="none" w:sz="0" w:space="0" w:color="auto"/>
            <w:bottom w:val="none" w:sz="0" w:space="0" w:color="auto"/>
            <w:right w:val="none" w:sz="0" w:space="0" w:color="auto"/>
          </w:divBdr>
        </w:div>
        <w:div w:id="2023361853">
          <w:marLeft w:val="640"/>
          <w:marRight w:val="0"/>
          <w:marTop w:val="0"/>
          <w:marBottom w:val="0"/>
          <w:divBdr>
            <w:top w:val="none" w:sz="0" w:space="0" w:color="auto"/>
            <w:left w:val="none" w:sz="0" w:space="0" w:color="auto"/>
            <w:bottom w:val="none" w:sz="0" w:space="0" w:color="auto"/>
            <w:right w:val="none" w:sz="0" w:space="0" w:color="auto"/>
          </w:divBdr>
        </w:div>
        <w:div w:id="1515221341">
          <w:marLeft w:val="640"/>
          <w:marRight w:val="0"/>
          <w:marTop w:val="0"/>
          <w:marBottom w:val="0"/>
          <w:divBdr>
            <w:top w:val="none" w:sz="0" w:space="0" w:color="auto"/>
            <w:left w:val="none" w:sz="0" w:space="0" w:color="auto"/>
            <w:bottom w:val="none" w:sz="0" w:space="0" w:color="auto"/>
            <w:right w:val="none" w:sz="0" w:space="0" w:color="auto"/>
          </w:divBdr>
        </w:div>
        <w:div w:id="526021357">
          <w:marLeft w:val="640"/>
          <w:marRight w:val="0"/>
          <w:marTop w:val="0"/>
          <w:marBottom w:val="0"/>
          <w:divBdr>
            <w:top w:val="none" w:sz="0" w:space="0" w:color="auto"/>
            <w:left w:val="none" w:sz="0" w:space="0" w:color="auto"/>
            <w:bottom w:val="none" w:sz="0" w:space="0" w:color="auto"/>
            <w:right w:val="none" w:sz="0" w:space="0" w:color="auto"/>
          </w:divBdr>
        </w:div>
        <w:div w:id="1867020337">
          <w:marLeft w:val="640"/>
          <w:marRight w:val="0"/>
          <w:marTop w:val="0"/>
          <w:marBottom w:val="0"/>
          <w:divBdr>
            <w:top w:val="none" w:sz="0" w:space="0" w:color="auto"/>
            <w:left w:val="none" w:sz="0" w:space="0" w:color="auto"/>
            <w:bottom w:val="none" w:sz="0" w:space="0" w:color="auto"/>
            <w:right w:val="none" w:sz="0" w:space="0" w:color="auto"/>
          </w:divBdr>
        </w:div>
        <w:div w:id="1939024721">
          <w:marLeft w:val="640"/>
          <w:marRight w:val="0"/>
          <w:marTop w:val="0"/>
          <w:marBottom w:val="0"/>
          <w:divBdr>
            <w:top w:val="none" w:sz="0" w:space="0" w:color="auto"/>
            <w:left w:val="none" w:sz="0" w:space="0" w:color="auto"/>
            <w:bottom w:val="none" w:sz="0" w:space="0" w:color="auto"/>
            <w:right w:val="none" w:sz="0" w:space="0" w:color="auto"/>
          </w:divBdr>
        </w:div>
        <w:div w:id="274363325">
          <w:marLeft w:val="640"/>
          <w:marRight w:val="0"/>
          <w:marTop w:val="0"/>
          <w:marBottom w:val="0"/>
          <w:divBdr>
            <w:top w:val="none" w:sz="0" w:space="0" w:color="auto"/>
            <w:left w:val="none" w:sz="0" w:space="0" w:color="auto"/>
            <w:bottom w:val="none" w:sz="0" w:space="0" w:color="auto"/>
            <w:right w:val="none" w:sz="0" w:space="0" w:color="auto"/>
          </w:divBdr>
        </w:div>
        <w:div w:id="219100587">
          <w:marLeft w:val="640"/>
          <w:marRight w:val="0"/>
          <w:marTop w:val="0"/>
          <w:marBottom w:val="0"/>
          <w:divBdr>
            <w:top w:val="none" w:sz="0" w:space="0" w:color="auto"/>
            <w:left w:val="none" w:sz="0" w:space="0" w:color="auto"/>
            <w:bottom w:val="none" w:sz="0" w:space="0" w:color="auto"/>
            <w:right w:val="none" w:sz="0" w:space="0" w:color="auto"/>
          </w:divBdr>
        </w:div>
        <w:div w:id="1284116285">
          <w:marLeft w:val="640"/>
          <w:marRight w:val="0"/>
          <w:marTop w:val="0"/>
          <w:marBottom w:val="0"/>
          <w:divBdr>
            <w:top w:val="none" w:sz="0" w:space="0" w:color="auto"/>
            <w:left w:val="none" w:sz="0" w:space="0" w:color="auto"/>
            <w:bottom w:val="none" w:sz="0" w:space="0" w:color="auto"/>
            <w:right w:val="none" w:sz="0" w:space="0" w:color="auto"/>
          </w:divBdr>
        </w:div>
        <w:div w:id="1556819383">
          <w:marLeft w:val="640"/>
          <w:marRight w:val="0"/>
          <w:marTop w:val="0"/>
          <w:marBottom w:val="0"/>
          <w:divBdr>
            <w:top w:val="none" w:sz="0" w:space="0" w:color="auto"/>
            <w:left w:val="none" w:sz="0" w:space="0" w:color="auto"/>
            <w:bottom w:val="none" w:sz="0" w:space="0" w:color="auto"/>
            <w:right w:val="none" w:sz="0" w:space="0" w:color="auto"/>
          </w:divBdr>
        </w:div>
        <w:div w:id="1153062875">
          <w:marLeft w:val="640"/>
          <w:marRight w:val="0"/>
          <w:marTop w:val="0"/>
          <w:marBottom w:val="0"/>
          <w:divBdr>
            <w:top w:val="none" w:sz="0" w:space="0" w:color="auto"/>
            <w:left w:val="none" w:sz="0" w:space="0" w:color="auto"/>
            <w:bottom w:val="none" w:sz="0" w:space="0" w:color="auto"/>
            <w:right w:val="none" w:sz="0" w:space="0" w:color="auto"/>
          </w:divBdr>
        </w:div>
        <w:div w:id="1800537062">
          <w:marLeft w:val="640"/>
          <w:marRight w:val="0"/>
          <w:marTop w:val="0"/>
          <w:marBottom w:val="0"/>
          <w:divBdr>
            <w:top w:val="none" w:sz="0" w:space="0" w:color="auto"/>
            <w:left w:val="none" w:sz="0" w:space="0" w:color="auto"/>
            <w:bottom w:val="none" w:sz="0" w:space="0" w:color="auto"/>
            <w:right w:val="none" w:sz="0" w:space="0" w:color="auto"/>
          </w:divBdr>
        </w:div>
        <w:div w:id="1676958378">
          <w:marLeft w:val="640"/>
          <w:marRight w:val="0"/>
          <w:marTop w:val="0"/>
          <w:marBottom w:val="0"/>
          <w:divBdr>
            <w:top w:val="none" w:sz="0" w:space="0" w:color="auto"/>
            <w:left w:val="none" w:sz="0" w:space="0" w:color="auto"/>
            <w:bottom w:val="none" w:sz="0" w:space="0" w:color="auto"/>
            <w:right w:val="none" w:sz="0" w:space="0" w:color="auto"/>
          </w:divBdr>
        </w:div>
        <w:div w:id="514004597">
          <w:marLeft w:val="640"/>
          <w:marRight w:val="0"/>
          <w:marTop w:val="0"/>
          <w:marBottom w:val="0"/>
          <w:divBdr>
            <w:top w:val="none" w:sz="0" w:space="0" w:color="auto"/>
            <w:left w:val="none" w:sz="0" w:space="0" w:color="auto"/>
            <w:bottom w:val="none" w:sz="0" w:space="0" w:color="auto"/>
            <w:right w:val="none" w:sz="0" w:space="0" w:color="auto"/>
          </w:divBdr>
        </w:div>
        <w:div w:id="278293926">
          <w:marLeft w:val="640"/>
          <w:marRight w:val="0"/>
          <w:marTop w:val="0"/>
          <w:marBottom w:val="0"/>
          <w:divBdr>
            <w:top w:val="none" w:sz="0" w:space="0" w:color="auto"/>
            <w:left w:val="none" w:sz="0" w:space="0" w:color="auto"/>
            <w:bottom w:val="none" w:sz="0" w:space="0" w:color="auto"/>
            <w:right w:val="none" w:sz="0" w:space="0" w:color="auto"/>
          </w:divBdr>
        </w:div>
        <w:div w:id="1879048668">
          <w:marLeft w:val="640"/>
          <w:marRight w:val="0"/>
          <w:marTop w:val="0"/>
          <w:marBottom w:val="0"/>
          <w:divBdr>
            <w:top w:val="none" w:sz="0" w:space="0" w:color="auto"/>
            <w:left w:val="none" w:sz="0" w:space="0" w:color="auto"/>
            <w:bottom w:val="none" w:sz="0" w:space="0" w:color="auto"/>
            <w:right w:val="none" w:sz="0" w:space="0" w:color="auto"/>
          </w:divBdr>
        </w:div>
        <w:div w:id="100954910">
          <w:marLeft w:val="640"/>
          <w:marRight w:val="0"/>
          <w:marTop w:val="0"/>
          <w:marBottom w:val="0"/>
          <w:divBdr>
            <w:top w:val="none" w:sz="0" w:space="0" w:color="auto"/>
            <w:left w:val="none" w:sz="0" w:space="0" w:color="auto"/>
            <w:bottom w:val="none" w:sz="0" w:space="0" w:color="auto"/>
            <w:right w:val="none" w:sz="0" w:space="0" w:color="auto"/>
          </w:divBdr>
        </w:div>
        <w:div w:id="1423722591">
          <w:marLeft w:val="640"/>
          <w:marRight w:val="0"/>
          <w:marTop w:val="0"/>
          <w:marBottom w:val="0"/>
          <w:divBdr>
            <w:top w:val="none" w:sz="0" w:space="0" w:color="auto"/>
            <w:left w:val="none" w:sz="0" w:space="0" w:color="auto"/>
            <w:bottom w:val="none" w:sz="0" w:space="0" w:color="auto"/>
            <w:right w:val="none" w:sz="0" w:space="0" w:color="auto"/>
          </w:divBdr>
        </w:div>
        <w:div w:id="1042167180">
          <w:marLeft w:val="640"/>
          <w:marRight w:val="0"/>
          <w:marTop w:val="0"/>
          <w:marBottom w:val="0"/>
          <w:divBdr>
            <w:top w:val="none" w:sz="0" w:space="0" w:color="auto"/>
            <w:left w:val="none" w:sz="0" w:space="0" w:color="auto"/>
            <w:bottom w:val="none" w:sz="0" w:space="0" w:color="auto"/>
            <w:right w:val="none" w:sz="0" w:space="0" w:color="auto"/>
          </w:divBdr>
        </w:div>
        <w:div w:id="2144302548">
          <w:marLeft w:val="640"/>
          <w:marRight w:val="0"/>
          <w:marTop w:val="0"/>
          <w:marBottom w:val="0"/>
          <w:divBdr>
            <w:top w:val="none" w:sz="0" w:space="0" w:color="auto"/>
            <w:left w:val="none" w:sz="0" w:space="0" w:color="auto"/>
            <w:bottom w:val="none" w:sz="0" w:space="0" w:color="auto"/>
            <w:right w:val="none" w:sz="0" w:space="0" w:color="auto"/>
          </w:divBdr>
        </w:div>
        <w:div w:id="250434158">
          <w:marLeft w:val="640"/>
          <w:marRight w:val="0"/>
          <w:marTop w:val="0"/>
          <w:marBottom w:val="0"/>
          <w:divBdr>
            <w:top w:val="none" w:sz="0" w:space="0" w:color="auto"/>
            <w:left w:val="none" w:sz="0" w:space="0" w:color="auto"/>
            <w:bottom w:val="none" w:sz="0" w:space="0" w:color="auto"/>
            <w:right w:val="none" w:sz="0" w:space="0" w:color="auto"/>
          </w:divBdr>
        </w:div>
        <w:div w:id="1174956635">
          <w:marLeft w:val="640"/>
          <w:marRight w:val="0"/>
          <w:marTop w:val="0"/>
          <w:marBottom w:val="0"/>
          <w:divBdr>
            <w:top w:val="none" w:sz="0" w:space="0" w:color="auto"/>
            <w:left w:val="none" w:sz="0" w:space="0" w:color="auto"/>
            <w:bottom w:val="none" w:sz="0" w:space="0" w:color="auto"/>
            <w:right w:val="none" w:sz="0" w:space="0" w:color="auto"/>
          </w:divBdr>
        </w:div>
        <w:div w:id="908855193">
          <w:marLeft w:val="640"/>
          <w:marRight w:val="0"/>
          <w:marTop w:val="0"/>
          <w:marBottom w:val="0"/>
          <w:divBdr>
            <w:top w:val="none" w:sz="0" w:space="0" w:color="auto"/>
            <w:left w:val="none" w:sz="0" w:space="0" w:color="auto"/>
            <w:bottom w:val="none" w:sz="0" w:space="0" w:color="auto"/>
            <w:right w:val="none" w:sz="0" w:space="0" w:color="auto"/>
          </w:divBdr>
        </w:div>
        <w:div w:id="1657566316">
          <w:marLeft w:val="640"/>
          <w:marRight w:val="0"/>
          <w:marTop w:val="0"/>
          <w:marBottom w:val="0"/>
          <w:divBdr>
            <w:top w:val="none" w:sz="0" w:space="0" w:color="auto"/>
            <w:left w:val="none" w:sz="0" w:space="0" w:color="auto"/>
            <w:bottom w:val="none" w:sz="0" w:space="0" w:color="auto"/>
            <w:right w:val="none" w:sz="0" w:space="0" w:color="auto"/>
          </w:divBdr>
        </w:div>
        <w:div w:id="680284040">
          <w:marLeft w:val="640"/>
          <w:marRight w:val="0"/>
          <w:marTop w:val="0"/>
          <w:marBottom w:val="0"/>
          <w:divBdr>
            <w:top w:val="none" w:sz="0" w:space="0" w:color="auto"/>
            <w:left w:val="none" w:sz="0" w:space="0" w:color="auto"/>
            <w:bottom w:val="none" w:sz="0" w:space="0" w:color="auto"/>
            <w:right w:val="none" w:sz="0" w:space="0" w:color="auto"/>
          </w:divBdr>
        </w:div>
        <w:div w:id="1146584115">
          <w:marLeft w:val="640"/>
          <w:marRight w:val="0"/>
          <w:marTop w:val="0"/>
          <w:marBottom w:val="0"/>
          <w:divBdr>
            <w:top w:val="none" w:sz="0" w:space="0" w:color="auto"/>
            <w:left w:val="none" w:sz="0" w:space="0" w:color="auto"/>
            <w:bottom w:val="none" w:sz="0" w:space="0" w:color="auto"/>
            <w:right w:val="none" w:sz="0" w:space="0" w:color="auto"/>
          </w:divBdr>
        </w:div>
        <w:div w:id="1592081531">
          <w:marLeft w:val="640"/>
          <w:marRight w:val="0"/>
          <w:marTop w:val="0"/>
          <w:marBottom w:val="0"/>
          <w:divBdr>
            <w:top w:val="none" w:sz="0" w:space="0" w:color="auto"/>
            <w:left w:val="none" w:sz="0" w:space="0" w:color="auto"/>
            <w:bottom w:val="none" w:sz="0" w:space="0" w:color="auto"/>
            <w:right w:val="none" w:sz="0" w:space="0" w:color="auto"/>
          </w:divBdr>
        </w:div>
        <w:div w:id="1635325900">
          <w:marLeft w:val="640"/>
          <w:marRight w:val="0"/>
          <w:marTop w:val="0"/>
          <w:marBottom w:val="0"/>
          <w:divBdr>
            <w:top w:val="none" w:sz="0" w:space="0" w:color="auto"/>
            <w:left w:val="none" w:sz="0" w:space="0" w:color="auto"/>
            <w:bottom w:val="none" w:sz="0" w:space="0" w:color="auto"/>
            <w:right w:val="none" w:sz="0" w:space="0" w:color="auto"/>
          </w:divBdr>
        </w:div>
        <w:div w:id="1574394548">
          <w:marLeft w:val="640"/>
          <w:marRight w:val="0"/>
          <w:marTop w:val="0"/>
          <w:marBottom w:val="0"/>
          <w:divBdr>
            <w:top w:val="none" w:sz="0" w:space="0" w:color="auto"/>
            <w:left w:val="none" w:sz="0" w:space="0" w:color="auto"/>
            <w:bottom w:val="none" w:sz="0" w:space="0" w:color="auto"/>
            <w:right w:val="none" w:sz="0" w:space="0" w:color="auto"/>
          </w:divBdr>
        </w:div>
        <w:div w:id="1485198639">
          <w:marLeft w:val="640"/>
          <w:marRight w:val="0"/>
          <w:marTop w:val="0"/>
          <w:marBottom w:val="0"/>
          <w:divBdr>
            <w:top w:val="none" w:sz="0" w:space="0" w:color="auto"/>
            <w:left w:val="none" w:sz="0" w:space="0" w:color="auto"/>
            <w:bottom w:val="none" w:sz="0" w:space="0" w:color="auto"/>
            <w:right w:val="none" w:sz="0" w:space="0" w:color="auto"/>
          </w:divBdr>
        </w:div>
        <w:div w:id="1138492558">
          <w:marLeft w:val="640"/>
          <w:marRight w:val="0"/>
          <w:marTop w:val="0"/>
          <w:marBottom w:val="0"/>
          <w:divBdr>
            <w:top w:val="none" w:sz="0" w:space="0" w:color="auto"/>
            <w:left w:val="none" w:sz="0" w:space="0" w:color="auto"/>
            <w:bottom w:val="none" w:sz="0" w:space="0" w:color="auto"/>
            <w:right w:val="none" w:sz="0" w:space="0" w:color="auto"/>
          </w:divBdr>
        </w:div>
        <w:div w:id="194855981">
          <w:marLeft w:val="640"/>
          <w:marRight w:val="0"/>
          <w:marTop w:val="0"/>
          <w:marBottom w:val="0"/>
          <w:divBdr>
            <w:top w:val="none" w:sz="0" w:space="0" w:color="auto"/>
            <w:left w:val="none" w:sz="0" w:space="0" w:color="auto"/>
            <w:bottom w:val="none" w:sz="0" w:space="0" w:color="auto"/>
            <w:right w:val="none" w:sz="0" w:space="0" w:color="auto"/>
          </w:divBdr>
        </w:div>
        <w:div w:id="1808204979">
          <w:marLeft w:val="640"/>
          <w:marRight w:val="0"/>
          <w:marTop w:val="0"/>
          <w:marBottom w:val="0"/>
          <w:divBdr>
            <w:top w:val="none" w:sz="0" w:space="0" w:color="auto"/>
            <w:left w:val="none" w:sz="0" w:space="0" w:color="auto"/>
            <w:bottom w:val="none" w:sz="0" w:space="0" w:color="auto"/>
            <w:right w:val="none" w:sz="0" w:space="0" w:color="auto"/>
          </w:divBdr>
        </w:div>
        <w:div w:id="1897811607">
          <w:marLeft w:val="640"/>
          <w:marRight w:val="0"/>
          <w:marTop w:val="0"/>
          <w:marBottom w:val="0"/>
          <w:divBdr>
            <w:top w:val="none" w:sz="0" w:space="0" w:color="auto"/>
            <w:left w:val="none" w:sz="0" w:space="0" w:color="auto"/>
            <w:bottom w:val="none" w:sz="0" w:space="0" w:color="auto"/>
            <w:right w:val="none" w:sz="0" w:space="0" w:color="auto"/>
          </w:divBdr>
        </w:div>
        <w:div w:id="404576040">
          <w:marLeft w:val="640"/>
          <w:marRight w:val="0"/>
          <w:marTop w:val="0"/>
          <w:marBottom w:val="0"/>
          <w:divBdr>
            <w:top w:val="none" w:sz="0" w:space="0" w:color="auto"/>
            <w:left w:val="none" w:sz="0" w:space="0" w:color="auto"/>
            <w:bottom w:val="none" w:sz="0" w:space="0" w:color="auto"/>
            <w:right w:val="none" w:sz="0" w:space="0" w:color="auto"/>
          </w:divBdr>
        </w:div>
        <w:div w:id="290289373">
          <w:marLeft w:val="640"/>
          <w:marRight w:val="0"/>
          <w:marTop w:val="0"/>
          <w:marBottom w:val="0"/>
          <w:divBdr>
            <w:top w:val="none" w:sz="0" w:space="0" w:color="auto"/>
            <w:left w:val="none" w:sz="0" w:space="0" w:color="auto"/>
            <w:bottom w:val="none" w:sz="0" w:space="0" w:color="auto"/>
            <w:right w:val="none" w:sz="0" w:space="0" w:color="auto"/>
          </w:divBdr>
        </w:div>
        <w:div w:id="1158615257">
          <w:marLeft w:val="640"/>
          <w:marRight w:val="0"/>
          <w:marTop w:val="0"/>
          <w:marBottom w:val="0"/>
          <w:divBdr>
            <w:top w:val="none" w:sz="0" w:space="0" w:color="auto"/>
            <w:left w:val="none" w:sz="0" w:space="0" w:color="auto"/>
            <w:bottom w:val="none" w:sz="0" w:space="0" w:color="auto"/>
            <w:right w:val="none" w:sz="0" w:space="0" w:color="auto"/>
          </w:divBdr>
        </w:div>
        <w:div w:id="686103933">
          <w:marLeft w:val="640"/>
          <w:marRight w:val="0"/>
          <w:marTop w:val="0"/>
          <w:marBottom w:val="0"/>
          <w:divBdr>
            <w:top w:val="none" w:sz="0" w:space="0" w:color="auto"/>
            <w:left w:val="none" w:sz="0" w:space="0" w:color="auto"/>
            <w:bottom w:val="none" w:sz="0" w:space="0" w:color="auto"/>
            <w:right w:val="none" w:sz="0" w:space="0" w:color="auto"/>
          </w:divBdr>
        </w:div>
        <w:div w:id="1027409013">
          <w:marLeft w:val="640"/>
          <w:marRight w:val="0"/>
          <w:marTop w:val="0"/>
          <w:marBottom w:val="0"/>
          <w:divBdr>
            <w:top w:val="none" w:sz="0" w:space="0" w:color="auto"/>
            <w:left w:val="none" w:sz="0" w:space="0" w:color="auto"/>
            <w:bottom w:val="none" w:sz="0" w:space="0" w:color="auto"/>
            <w:right w:val="none" w:sz="0" w:space="0" w:color="auto"/>
          </w:divBdr>
        </w:div>
        <w:div w:id="1265647796">
          <w:marLeft w:val="640"/>
          <w:marRight w:val="0"/>
          <w:marTop w:val="0"/>
          <w:marBottom w:val="0"/>
          <w:divBdr>
            <w:top w:val="none" w:sz="0" w:space="0" w:color="auto"/>
            <w:left w:val="none" w:sz="0" w:space="0" w:color="auto"/>
            <w:bottom w:val="none" w:sz="0" w:space="0" w:color="auto"/>
            <w:right w:val="none" w:sz="0" w:space="0" w:color="auto"/>
          </w:divBdr>
        </w:div>
        <w:div w:id="1464930578">
          <w:marLeft w:val="640"/>
          <w:marRight w:val="0"/>
          <w:marTop w:val="0"/>
          <w:marBottom w:val="0"/>
          <w:divBdr>
            <w:top w:val="none" w:sz="0" w:space="0" w:color="auto"/>
            <w:left w:val="none" w:sz="0" w:space="0" w:color="auto"/>
            <w:bottom w:val="none" w:sz="0" w:space="0" w:color="auto"/>
            <w:right w:val="none" w:sz="0" w:space="0" w:color="auto"/>
          </w:divBdr>
        </w:div>
        <w:div w:id="420302954">
          <w:marLeft w:val="640"/>
          <w:marRight w:val="0"/>
          <w:marTop w:val="0"/>
          <w:marBottom w:val="0"/>
          <w:divBdr>
            <w:top w:val="none" w:sz="0" w:space="0" w:color="auto"/>
            <w:left w:val="none" w:sz="0" w:space="0" w:color="auto"/>
            <w:bottom w:val="none" w:sz="0" w:space="0" w:color="auto"/>
            <w:right w:val="none" w:sz="0" w:space="0" w:color="auto"/>
          </w:divBdr>
        </w:div>
        <w:div w:id="1544516907">
          <w:marLeft w:val="640"/>
          <w:marRight w:val="0"/>
          <w:marTop w:val="0"/>
          <w:marBottom w:val="0"/>
          <w:divBdr>
            <w:top w:val="none" w:sz="0" w:space="0" w:color="auto"/>
            <w:left w:val="none" w:sz="0" w:space="0" w:color="auto"/>
            <w:bottom w:val="none" w:sz="0" w:space="0" w:color="auto"/>
            <w:right w:val="none" w:sz="0" w:space="0" w:color="auto"/>
          </w:divBdr>
        </w:div>
        <w:div w:id="2032219524">
          <w:marLeft w:val="640"/>
          <w:marRight w:val="0"/>
          <w:marTop w:val="0"/>
          <w:marBottom w:val="0"/>
          <w:divBdr>
            <w:top w:val="none" w:sz="0" w:space="0" w:color="auto"/>
            <w:left w:val="none" w:sz="0" w:space="0" w:color="auto"/>
            <w:bottom w:val="none" w:sz="0" w:space="0" w:color="auto"/>
            <w:right w:val="none" w:sz="0" w:space="0" w:color="auto"/>
          </w:divBdr>
        </w:div>
        <w:div w:id="88895017">
          <w:marLeft w:val="640"/>
          <w:marRight w:val="0"/>
          <w:marTop w:val="0"/>
          <w:marBottom w:val="0"/>
          <w:divBdr>
            <w:top w:val="none" w:sz="0" w:space="0" w:color="auto"/>
            <w:left w:val="none" w:sz="0" w:space="0" w:color="auto"/>
            <w:bottom w:val="none" w:sz="0" w:space="0" w:color="auto"/>
            <w:right w:val="none" w:sz="0" w:space="0" w:color="auto"/>
          </w:divBdr>
        </w:div>
        <w:div w:id="1037699292">
          <w:marLeft w:val="640"/>
          <w:marRight w:val="0"/>
          <w:marTop w:val="0"/>
          <w:marBottom w:val="0"/>
          <w:divBdr>
            <w:top w:val="none" w:sz="0" w:space="0" w:color="auto"/>
            <w:left w:val="none" w:sz="0" w:space="0" w:color="auto"/>
            <w:bottom w:val="none" w:sz="0" w:space="0" w:color="auto"/>
            <w:right w:val="none" w:sz="0" w:space="0" w:color="auto"/>
          </w:divBdr>
        </w:div>
        <w:div w:id="400445941">
          <w:marLeft w:val="640"/>
          <w:marRight w:val="0"/>
          <w:marTop w:val="0"/>
          <w:marBottom w:val="0"/>
          <w:divBdr>
            <w:top w:val="none" w:sz="0" w:space="0" w:color="auto"/>
            <w:left w:val="none" w:sz="0" w:space="0" w:color="auto"/>
            <w:bottom w:val="none" w:sz="0" w:space="0" w:color="auto"/>
            <w:right w:val="none" w:sz="0" w:space="0" w:color="auto"/>
          </w:divBdr>
        </w:div>
        <w:div w:id="738090200">
          <w:marLeft w:val="640"/>
          <w:marRight w:val="0"/>
          <w:marTop w:val="0"/>
          <w:marBottom w:val="0"/>
          <w:divBdr>
            <w:top w:val="none" w:sz="0" w:space="0" w:color="auto"/>
            <w:left w:val="none" w:sz="0" w:space="0" w:color="auto"/>
            <w:bottom w:val="none" w:sz="0" w:space="0" w:color="auto"/>
            <w:right w:val="none" w:sz="0" w:space="0" w:color="auto"/>
          </w:divBdr>
        </w:div>
        <w:div w:id="2127238858">
          <w:marLeft w:val="640"/>
          <w:marRight w:val="0"/>
          <w:marTop w:val="0"/>
          <w:marBottom w:val="0"/>
          <w:divBdr>
            <w:top w:val="none" w:sz="0" w:space="0" w:color="auto"/>
            <w:left w:val="none" w:sz="0" w:space="0" w:color="auto"/>
            <w:bottom w:val="none" w:sz="0" w:space="0" w:color="auto"/>
            <w:right w:val="none" w:sz="0" w:space="0" w:color="auto"/>
          </w:divBdr>
        </w:div>
        <w:div w:id="1888251428">
          <w:marLeft w:val="640"/>
          <w:marRight w:val="0"/>
          <w:marTop w:val="0"/>
          <w:marBottom w:val="0"/>
          <w:divBdr>
            <w:top w:val="none" w:sz="0" w:space="0" w:color="auto"/>
            <w:left w:val="none" w:sz="0" w:space="0" w:color="auto"/>
            <w:bottom w:val="none" w:sz="0" w:space="0" w:color="auto"/>
            <w:right w:val="none" w:sz="0" w:space="0" w:color="auto"/>
          </w:divBdr>
        </w:div>
        <w:div w:id="1556432488">
          <w:marLeft w:val="640"/>
          <w:marRight w:val="0"/>
          <w:marTop w:val="0"/>
          <w:marBottom w:val="0"/>
          <w:divBdr>
            <w:top w:val="none" w:sz="0" w:space="0" w:color="auto"/>
            <w:left w:val="none" w:sz="0" w:space="0" w:color="auto"/>
            <w:bottom w:val="none" w:sz="0" w:space="0" w:color="auto"/>
            <w:right w:val="none" w:sz="0" w:space="0" w:color="auto"/>
          </w:divBdr>
        </w:div>
        <w:div w:id="2085643972">
          <w:marLeft w:val="640"/>
          <w:marRight w:val="0"/>
          <w:marTop w:val="0"/>
          <w:marBottom w:val="0"/>
          <w:divBdr>
            <w:top w:val="none" w:sz="0" w:space="0" w:color="auto"/>
            <w:left w:val="none" w:sz="0" w:space="0" w:color="auto"/>
            <w:bottom w:val="none" w:sz="0" w:space="0" w:color="auto"/>
            <w:right w:val="none" w:sz="0" w:space="0" w:color="auto"/>
          </w:divBdr>
        </w:div>
        <w:div w:id="1567378696">
          <w:marLeft w:val="640"/>
          <w:marRight w:val="0"/>
          <w:marTop w:val="0"/>
          <w:marBottom w:val="0"/>
          <w:divBdr>
            <w:top w:val="none" w:sz="0" w:space="0" w:color="auto"/>
            <w:left w:val="none" w:sz="0" w:space="0" w:color="auto"/>
            <w:bottom w:val="none" w:sz="0" w:space="0" w:color="auto"/>
            <w:right w:val="none" w:sz="0" w:space="0" w:color="auto"/>
          </w:divBdr>
        </w:div>
        <w:div w:id="2097969088">
          <w:marLeft w:val="640"/>
          <w:marRight w:val="0"/>
          <w:marTop w:val="0"/>
          <w:marBottom w:val="0"/>
          <w:divBdr>
            <w:top w:val="none" w:sz="0" w:space="0" w:color="auto"/>
            <w:left w:val="none" w:sz="0" w:space="0" w:color="auto"/>
            <w:bottom w:val="none" w:sz="0" w:space="0" w:color="auto"/>
            <w:right w:val="none" w:sz="0" w:space="0" w:color="auto"/>
          </w:divBdr>
        </w:div>
        <w:div w:id="1145969887">
          <w:marLeft w:val="640"/>
          <w:marRight w:val="0"/>
          <w:marTop w:val="0"/>
          <w:marBottom w:val="0"/>
          <w:divBdr>
            <w:top w:val="none" w:sz="0" w:space="0" w:color="auto"/>
            <w:left w:val="none" w:sz="0" w:space="0" w:color="auto"/>
            <w:bottom w:val="none" w:sz="0" w:space="0" w:color="auto"/>
            <w:right w:val="none" w:sz="0" w:space="0" w:color="auto"/>
          </w:divBdr>
        </w:div>
        <w:div w:id="2088263727">
          <w:marLeft w:val="640"/>
          <w:marRight w:val="0"/>
          <w:marTop w:val="0"/>
          <w:marBottom w:val="0"/>
          <w:divBdr>
            <w:top w:val="none" w:sz="0" w:space="0" w:color="auto"/>
            <w:left w:val="none" w:sz="0" w:space="0" w:color="auto"/>
            <w:bottom w:val="none" w:sz="0" w:space="0" w:color="auto"/>
            <w:right w:val="none" w:sz="0" w:space="0" w:color="auto"/>
          </w:divBdr>
        </w:div>
        <w:div w:id="1443379120">
          <w:marLeft w:val="640"/>
          <w:marRight w:val="0"/>
          <w:marTop w:val="0"/>
          <w:marBottom w:val="0"/>
          <w:divBdr>
            <w:top w:val="none" w:sz="0" w:space="0" w:color="auto"/>
            <w:left w:val="none" w:sz="0" w:space="0" w:color="auto"/>
            <w:bottom w:val="none" w:sz="0" w:space="0" w:color="auto"/>
            <w:right w:val="none" w:sz="0" w:space="0" w:color="auto"/>
          </w:divBdr>
        </w:div>
        <w:div w:id="1338078924">
          <w:marLeft w:val="640"/>
          <w:marRight w:val="0"/>
          <w:marTop w:val="0"/>
          <w:marBottom w:val="0"/>
          <w:divBdr>
            <w:top w:val="none" w:sz="0" w:space="0" w:color="auto"/>
            <w:left w:val="none" w:sz="0" w:space="0" w:color="auto"/>
            <w:bottom w:val="none" w:sz="0" w:space="0" w:color="auto"/>
            <w:right w:val="none" w:sz="0" w:space="0" w:color="auto"/>
          </w:divBdr>
        </w:div>
        <w:div w:id="1538591312">
          <w:marLeft w:val="640"/>
          <w:marRight w:val="0"/>
          <w:marTop w:val="0"/>
          <w:marBottom w:val="0"/>
          <w:divBdr>
            <w:top w:val="none" w:sz="0" w:space="0" w:color="auto"/>
            <w:left w:val="none" w:sz="0" w:space="0" w:color="auto"/>
            <w:bottom w:val="none" w:sz="0" w:space="0" w:color="auto"/>
            <w:right w:val="none" w:sz="0" w:space="0" w:color="auto"/>
          </w:divBdr>
        </w:div>
      </w:divsChild>
    </w:div>
    <w:div w:id="182743927">
      <w:bodyDiv w:val="1"/>
      <w:marLeft w:val="0"/>
      <w:marRight w:val="0"/>
      <w:marTop w:val="0"/>
      <w:marBottom w:val="0"/>
      <w:divBdr>
        <w:top w:val="none" w:sz="0" w:space="0" w:color="auto"/>
        <w:left w:val="none" w:sz="0" w:space="0" w:color="auto"/>
        <w:bottom w:val="none" w:sz="0" w:space="0" w:color="auto"/>
        <w:right w:val="none" w:sz="0" w:space="0" w:color="auto"/>
      </w:divBdr>
      <w:divsChild>
        <w:div w:id="1953171420">
          <w:marLeft w:val="640"/>
          <w:marRight w:val="0"/>
          <w:marTop w:val="0"/>
          <w:marBottom w:val="0"/>
          <w:divBdr>
            <w:top w:val="none" w:sz="0" w:space="0" w:color="auto"/>
            <w:left w:val="none" w:sz="0" w:space="0" w:color="auto"/>
            <w:bottom w:val="none" w:sz="0" w:space="0" w:color="auto"/>
            <w:right w:val="none" w:sz="0" w:space="0" w:color="auto"/>
          </w:divBdr>
        </w:div>
        <w:div w:id="1679431702">
          <w:marLeft w:val="640"/>
          <w:marRight w:val="0"/>
          <w:marTop w:val="0"/>
          <w:marBottom w:val="0"/>
          <w:divBdr>
            <w:top w:val="none" w:sz="0" w:space="0" w:color="auto"/>
            <w:left w:val="none" w:sz="0" w:space="0" w:color="auto"/>
            <w:bottom w:val="none" w:sz="0" w:space="0" w:color="auto"/>
            <w:right w:val="none" w:sz="0" w:space="0" w:color="auto"/>
          </w:divBdr>
        </w:div>
        <w:div w:id="248776626">
          <w:marLeft w:val="640"/>
          <w:marRight w:val="0"/>
          <w:marTop w:val="0"/>
          <w:marBottom w:val="0"/>
          <w:divBdr>
            <w:top w:val="none" w:sz="0" w:space="0" w:color="auto"/>
            <w:left w:val="none" w:sz="0" w:space="0" w:color="auto"/>
            <w:bottom w:val="none" w:sz="0" w:space="0" w:color="auto"/>
            <w:right w:val="none" w:sz="0" w:space="0" w:color="auto"/>
          </w:divBdr>
        </w:div>
        <w:div w:id="1945183356">
          <w:marLeft w:val="640"/>
          <w:marRight w:val="0"/>
          <w:marTop w:val="0"/>
          <w:marBottom w:val="0"/>
          <w:divBdr>
            <w:top w:val="none" w:sz="0" w:space="0" w:color="auto"/>
            <w:left w:val="none" w:sz="0" w:space="0" w:color="auto"/>
            <w:bottom w:val="none" w:sz="0" w:space="0" w:color="auto"/>
            <w:right w:val="none" w:sz="0" w:space="0" w:color="auto"/>
          </w:divBdr>
        </w:div>
        <w:div w:id="2022582800">
          <w:marLeft w:val="640"/>
          <w:marRight w:val="0"/>
          <w:marTop w:val="0"/>
          <w:marBottom w:val="0"/>
          <w:divBdr>
            <w:top w:val="none" w:sz="0" w:space="0" w:color="auto"/>
            <w:left w:val="none" w:sz="0" w:space="0" w:color="auto"/>
            <w:bottom w:val="none" w:sz="0" w:space="0" w:color="auto"/>
            <w:right w:val="none" w:sz="0" w:space="0" w:color="auto"/>
          </w:divBdr>
        </w:div>
        <w:div w:id="1597784805">
          <w:marLeft w:val="640"/>
          <w:marRight w:val="0"/>
          <w:marTop w:val="0"/>
          <w:marBottom w:val="0"/>
          <w:divBdr>
            <w:top w:val="none" w:sz="0" w:space="0" w:color="auto"/>
            <w:left w:val="none" w:sz="0" w:space="0" w:color="auto"/>
            <w:bottom w:val="none" w:sz="0" w:space="0" w:color="auto"/>
            <w:right w:val="none" w:sz="0" w:space="0" w:color="auto"/>
          </w:divBdr>
        </w:div>
        <w:div w:id="543293754">
          <w:marLeft w:val="640"/>
          <w:marRight w:val="0"/>
          <w:marTop w:val="0"/>
          <w:marBottom w:val="0"/>
          <w:divBdr>
            <w:top w:val="none" w:sz="0" w:space="0" w:color="auto"/>
            <w:left w:val="none" w:sz="0" w:space="0" w:color="auto"/>
            <w:bottom w:val="none" w:sz="0" w:space="0" w:color="auto"/>
            <w:right w:val="none" w:sz="0" w:space="0" w:color="auto"/>
          </w:divBdr>
        </w:div>
        <w:div w:id="588544764">
          <w:marLeft w:val="640"/>
          <w:marRight w:val="0"/>
          <w:marTop w:val="0"/>
          <w:marBottom w:val="0"/>
          <w:divBdr>
            <w:top w:val="none" w:sz="0" w:space="0" w:color="auto"/>
            <w:left w:val="none" w:sz="0" w:space="0" w:color="auto"/>
            <w:bottom w:val="none" w:sz="0" w:space="0" w:color="auto"/>
            <w:right w:val="none" w:sz="0" w:space="0" w:color="auto"/>
          </w:divBdr>
        </w:div>
        <w:div w:id="1273199238">
          <w:marLeft w:val="640"/>
          <w:marRight w:val="0"/>
          <w:marTop w:val="0"/>
          <w:marBottom w:val="0"/>
          <w:divBdr>
            <w:top w:val="none" w:sz="0" w:space="0" w:color="auto"/>
            <w:left w:val="none" w:sz="0" w:space="0" w:color="auto"/>
            <w:bottom w:val="none" w:sz="0" w:space="0" w:color="auto"/>
            <w:right w:val="none" w:sz="0" w:space="0" w:color="auto"/>
          </w:divBdr>
        </w:div>
        <w:div w:id="1492020660">
          <w:marLeft w:val="640"/>
          <w:marRight w:val="0"/>
          <w:marTop w:val="0"/>
          <w:marBottom w:val="0"/>
          <w:divBdr>
            <w:top w:val="none" w:sz="0" w:space="0" w:color="auto"/>
            <w:left w:val="none" w:sz="0" w:space="0" w:color="auto"/>
            <w:bottom w:val="none" w:sz="0" w:space="0" w:color="auto"/>
            <w:right w:val="none" w:sz="0" w:space="0" w:color="auto"/>
          </w:divBdr>
        </w:div>
        <w:div w:id="863129834">
          <w:marLeft w:val="640"/>
          <w:marRight w:val="0"/>
          <w:marTop w:val="0"/>
          <w:marBottom w:val="0"/>
          <w:divBdr>
            <w:top w:val="none" w:sz="0" w:space="0" w:color="auto"/>
            <w:left w:val="none" w:sz="0" w:space="0" w:color="auto"/>
            <w:bottom w:val="none" w:sz="0" w:space="0" w:color="auto"/>
            <w:right w:val="none" w:sz="0" w:space="0" w:color="auto"/>
          </w:divBdr>
        </w:div>
        <w:div w:id="1388644646">
          <w:marLeft w:val="640"/>
          <w:marRight w:val="0"/>
          <w:marTop w:val="0"/>
          <w:marBottom w:val="0"/>
          <w:divBdr>
            <w:top w:val="none" w:sz="0" w:space="0" w:color="auto"/>
            <w:left w:val="none" w:sz="0" w:space="0" w:color="auto"/>
            <w:bottom w:val="none" w:sz="0" w:space="0" w:color="auto"/>
            <w:right w:val="none" w:sz="0" w:space="0" w:color="auto"/>
          </w:divBdr>
        </w:div>
        <w:div w:id="306783916">
          <w:marLeft w:val="640"/>
          <w:marRight w:val="0"/>
          <w:marTop w:val="0"/>
          <w:marBottom w:val="0"/>
          <w:divBdr>
            <w:top w:val="none" w:sz="0" w:space="0" w:color="auto"/>
            <w:left w:val="none" w:sz="0" w:space="0" w:color="auto"/>
            <w:bottom w:val="none" w:sz="0" w:space="0" w:color="auto"/>
            <w:right w:val="none" w:sz="0" w:space="0" w:color="auto"/>
          </w:divBdr>
        </w:div>
        <w:div w:id="987593956">
          <w:marLeft w:val="640"/>
          <w:marRight w:val="0"/>
          <w:marTop w:val="0"/>
          <w:marBottom w:val="0"/>
          <w:divBdr>
            <w:top w:val="none" w:sz="0" w:space="0" w:color="auto"/>
            <w:left w:val="none" w:sz="0" w:space="0" w:color="auto"/>
            <w:bottom w:val="none" w:sz="0" w:space="0" w:color="auto"/>
            <w:right w:val="none" w:sz="0" w:space="0" w:color="auto"/>
          </w:divBdr>
        </w:div>
        <w:div w:id="1278757012">
          <w:marLeft w:val="640"/>
          <w:marRight w:val="0"/>
          <w:marTop w:val="0"/>
          <w:marBottom w:val="0"/>
          <w:divBdr>
            <w:top w:val="none" w:sz="0" w:space="0" w:color="auto"/>
            <w:left w:val="none" w:sz="0" w:space="0" w:color="auto"/>
            <w:bottom w:val="none" w:sz="0" w:space="0" w:color="auto"/>
            <w:right w:val="none" w:sz="0" w:space="0" w:color="auto"/>
          </w:divBdr>
        </w:div>
        <w:div w:id="1558708993">
          <w:marLeft w:val="640"/>
          <w:marRight w:val="0"/>
          <w:marTop w:val="0"/>
          <w:marBottom w:val="0"/>
          <w:divBdr>
            <w:top w:val="none" w:sz="0" w:space="0" w:color="auto"/>
            <w:left w:val="none" w:sz="0" w:space="0" w:color="auto"/>
            <w:bottom w:val="none" w:sz="0" w:space="0" w:color="auto"/>
            <w:right w:val="none" w:sz="0" w:space="0" w:color="auto"/>
          </w:divBdr>
        </w:div>
        <w:div w:id="1214191292">
          <w:marLeft w:val="640"/>
          <w:marRight w:val="0"/>
          <w:marTop w:val="0"/>
          <w:marBottom w:val="0"/>
          <w:divBdr>
            <w:top w:val="none" w:sz="0" w:space="0" w:color="auto"/>
            <w:left w:val="none" w:sz="0" w:space="0" w:color="auto"/>
            <w:bottom w:val="none" w:sz="0" w:space="0" w:color="auto"/>
            <w:right w:val="none" w:sz="0" w:space="0" w:color="auto"/>
          </w:divBdr>
        </w:div>
        <w:div w:id="770664394">
          <w:marLeft w:val="640"/>
          <w:marRight w:val="0"/>
          <w:marTop w:val="0"/>
          <w:marBottom w:val="0"/>
          <w:divBdr>
            <w:top w:val="none" w:sz="0" w:space="0" w:color="auto"/>
            <w:left w:val="none" w:sz="0" w:space="0" w:color="auto"/>
            <w:bottom w:val="none" w:sz="0" w:space="0" w:color="auto"/>
            <w:right w:val="none" w:sz="0" w:space="0" w:color="auto"/>
          </w:divBdr>
        </w:div>
        <w:div w:id="647318863">
          <w:marLeft w:val="640"/>
          <w:marRight w:val="0"/>
          <w:marTop w:val="0"/>
          <w:marBottom w:val="0"/>
          <w:divBdr>
            <w:top w:val="none" w:sz="0" w:space="0" w:color="auto"/>
            <w:left w:val="none" w:sz="0" w:space="0" w:color="auto"/>
            <w:bottom w:val="none" w:sz="0" w:space="0" w:color="auto"/>
            <w:right w:val="none" w:sz="0" w:space="0" w:color="auto"/>
          </w:divBdr>
        </w:div>
        <w:div w:id="1688021944">
          <w:marLeft w:val="640"/>
          <w:marRight w:val="0"/>
          <w:marTop w:val="0"/>
          <w:marBottom w:val="0"/>
          <w:divBdr>
            <w:top w:val="none" w:sz="0" w:space="0" w:color="auto"/>
            <w:left w:val="none" w:sz="0" w:space="0" w:color="auto"/>
            <w:bottom w:val="none" w:sz="0" w:space="0" w:color="auto"/>
            <w:right w:val="none" w:sz="0" w:space="0" w:color="auto"/>
          </w:divBdr>
        </w:div>
        <w:div w:id="577133144">
          <w:marLeft w:val="640"/>
          <w:marRight w:val="0"/>
          <w:marTop w:val="0"/>
          <w:marBottom w:val="0"/>
          <w:divBdr>
            <w:top w:val="none" w:sz="0" w:space="0" w:color="auto"/>
            <w:left w:val="none" w:sz="0" w:space="0" w:color="auto"/>
            <w:bottom w:val="none" w:sz="0" w:space="0" w:color="auto"/>
            <w:right w:val="none" w:sz="0" w:space="0" w:color="auto"/>
          </w:divBdr>
        </w:div>
        <w:div w:id="1450976078">
          <w:marLeft w:val="640"/>
          <w:marRight w:val="0"/>
          <w:marTop w:val="0"/>
          <w:marBottom w:val="0"/>
          <w:divBdr>
            <w:top w:val="none" w:sz="0" w:space="0" w:color="auto"/>
            <w:left w:val="none" w:sz="0" w:space="0" w:color="auto"/>
            <w:bottom w:val="none" w:sz="0" w:space="0" w:color="auto"/>
            <w:right w:val="none" w:sz="0" w:space="0" w:color="auto"/>
          </w:divBdr>
        </w:div>
        <w:div w:id="646129107">
          <w:marLeft w:val="640"/>
          <w:marRight w:val="0"/>
          <w:marTop w:val="0"/>
          <w:marBottom w:val="0"/>
          <w:divBdr>
            <w:top w:val="none" w:sz="0" w:space="0" w:color="auto"/>
            <w:left w:val="none" w:sz="0" w:space="0" w:color="auto"/>
            <w:bottom w:val="none" w:sz="0" w:space="0" w:color="auto"/>
            <w:right w:val="none" w:sz="0" w:space="0" w:color="auto"/>
          </w:divBdr>
        </w:div>
        <w:div w:id="1337732810">
          <w:marLeft w:val="640"/>
          <w:marRight w:val="0"/>
          <w:marTop w:val="0"/>
          <w:marBottom w:val="0"/>
          <w:divBdr>
            <w:top w:val="none" w:sz="0" w:space="0" w:color="auto"/>
            <w:left w:val="none" w:sz="0" w:space="0" w:color="auto"/>
            <w:bottom w:val="none" w:sz="0" w:space="0" w:color="auto"/>
            <w:right w:val="none" w:sz="0" w:space="0" w:color="auto"/>
          </w:divBdr>
        </w:div>
        <w:div w:id="1673529767">
          <w:marLeft w:val="640"/>
          <w:marRight w:val="0"/>
          <w:marTop w:val="0"/>
          <w:marBottom w:val="0"/>
          <w:divBdr>
            <w:top w:val="none" w:sz="0" w:space="0" w:color="auto"/>
            <w:left w:val="none" w:sz="0" w:space="0" w:color="auto"/>
            <w:bottom w:val="none" w:sz="0" w:space="0" w:color="auto"/>
            <w:right w:val="none" w:sz="0" w:space="0" w:color="auto"/>
          </w:divBdr>
        </w:div>
        <w:div w:id="1825773835">
          <w:marLeft w:val="640"/>
          <w:marRight w:val="0"/>
          <w:marTop w:val="0"/>
          <w:marBottom w:val="0"/>
          <w:divBdr>
            <w:top w:val="none" w:sz="0" w:space="0" w:color="auto"/>
            <w:left w:val="none" w:sz="0" w:space="0" w:color="auto"/>
            <w:bottom w:val="none" w:sz="0" w:space="0" w:color="auto"/>
            <w:right w:val="none" w:sz="0" w:space="0" w:color="auto"/>
          </w:divBdr>
        </w:div>
        <w:div w:id="2113352765">
          <w:marLeft w:val="640"/>
          <w:marRight w:val="0"/>
          <w:marTop w:val="0"/>
          <w:marBottom w:val="0"/>
          <w:divBdr>
            <w:top w:val="none" w:sz="0" w:space="0" w:color="auto"/>
            <w:left w:val="none" w:sz="0" w:space="0" w:color="auto"/>
            <w:bottom w:val="none" w:sz="0" w:space="0" w:color="auto"/>
            <w:right w:val="none" w:sz="0" w:space="0" w:color="auto"/>
          </w:divBdr>
        </w:div>
        <w:div w:id="1580676145">
          <w:marLeft w:val="640"/>
          <w:marRight w:val="0"/>
          <w:marTop w:val="0"/>
          <w:marBottom w:val="0"/>
          <w:divBdr>
            <w:top w:val="none" w:sz="0" w:space="0" w:color="auto"/>
            <w:left w:val="none" w:sz="0" w:space="0" w:color="auto"/>
            <w:bottom w:val="none" w:sz="0" w:space="0" w:color="auto"/>
            <w:right w:val="none" w:sz="0" w:space="0" w:color="auto"/>
          </w:divBdr>
        </w:div>
        <w:div w:id="2031372919">
          <w:marLeft w:val="640"/>
          <w:marRight w:val="0"/>
          <w:marTop w:val="0"/>
          <w:marBottom w:val="0"/>
          <w:divBdr>
            <w:top w:val="none" w:sz="0" w:space="0" w:color="auto"/>
            <w:left w:val="none" w:sz="0" w:space="0" w:color="auto"/>
            <w:bottom w:val="none" w:sz="0" w:space="0" w:color="auto"/>
            <w:right w:val="none" w:sz="0" w:space="0" w:color="auto"/>
          </w:divBdr>
        </w:div>
        <w:div w:id="457644439">
          <w:marLeft w:val="640"/>
          <w:marRight w:val="0"/>
          <w:marTop w:val="0"/>
          <w:marBottom w:val="0"/>
          <w:divBdr>
            <w:top w:val="none" w:sz="0" w:space="0" w:color="auto"/>
            <w:left w:val="none" w:sz="0" w:space="0" w:color="auto"/>
            <w:bottom w:val="none" w:sz="0" w:space="0" w:color="auto"/>
            <w:right w:val="none" w:sz="0" w:space="0" w:color="auto"/>
          </w:divBdr>
        </w:div>
        <w:div w:id="355810242">
          <w:marLeft w:val="640"/>
          <w:marRight w:val="0"/>
          <w:marTop w:val="0"/>
          <w:marBottom w:val="0"/>
          <w:divBdr>
            <w:top w:val="none" w:sz="0" w:space="0" w:color="auto"/>
            <w:left w:val="none" w:sz="0" w:space="0" w:color="auto"/>
            <w:bottom w:val="none" w:sz="0" w:space="0" w:color="auto"/>
            <w:right w:val="none" w:sz="0" w:space="0" w:color="auto"/>
          </w:divBdr>
        </w:div>
        <w:div w:id="405303959">
          <w:marLeft w:val="640"/>
          <w:marRight w:val="0"/>
          <w:marTop w:val="0"/>
          <w:marBottom w:val="0"/>
          <w:divBdr>
            <w:top w:val="none" w:sz="0" w:space="0" w:color="auto"/>
            <w:left w:val="none" w:sz="0" w:space="0" w:color="auto"/>
            <w:bottom w:val="none" w:sz="0" w:space="0" w:color="auto"/>
            <w:right w:val="none" w:sz="0" w:space="0" w:color="auto"/>
          </w:divBdr>
        </w:div>
        <w:div w:id="1981957721">
          <w:marLeft w:val="640"/>
          <w:marRight w:val="0"/>
          <w:marTop w:val="0"/>
          <w:marBottom w:val="0"/>
          <w:divBdr>
            <w:top w:val="none" w:sz="0" w:space="0" w:color="auto"/>
            <w:left w:val="none" w:sz="0" w:space="0" w:color="auto"/>
            <w:bottom w:val="none" w:sz="0" w:space="0" w:color="auto"/>
            <w:right w:val="none" w:sz="0" w:space="0" w:color="auto"/>
          </w:divBdr>
        </w:div>
        <w:div w:id="832918858">
          <w:marLeft w:val="640"/>
          <w:marRight w:val="0"/>
          <w:marTop w:val="0"/>
          <w:marBottom w:val="0"/>
          <w:divBdr>
            <w:top w:val="none" w:sz="0" w:space="0" w:color="auto"/>
            <w:left w:val="none" w:sz="0" w:space="0" w:color="auto"/>
            <w:bottom w:val="none" w:sz="0" w:space="0" w:color="auto"/>
            <w:right w:val="none" w:sz="0" w:space="0" w:color="auto"/>
          </w:divBdr>
        </w:div>
        <w:div w:id="2033648139">
          <w:marLeft w:val="640"/>
          <w:marRight w:val="0"/>
          <w:marTop w:val="0"/>
          <w:marBottom w:val="0"/>
          <w:divBdr>
            <w:top w:val="none" w:sz="0" w:space="0" w:color="auto"/>
            <w:left w:val="none" w:sz="0" w:space="0" w:color="auto"/>
            <w:bottom w:val="none" w:sz="0" w:space="0" w:color="auto"/>
            <w:right w:val="none" w:sz="0" w:space="0" w:color="auto"/>
          </w:divBdr>
        </w:div>
        <w:div w:id="2018724707">
          <w:marLeft w:val="640"/>
          <w:marRight w:val="0"/>
          <w:marTop w:val="0"/>
          <w:marBottom w:val="0"/>
          <w:divBdr>
            <w:top w:val="none" w:sz="0" w:space="0" w:color="auto"/>
            <w:left w:val="none" w:sz="0" w:space="0" w:color="auto"/>
            <w:bottom w:val="none" w:sz="0" w:space="0" w:color="auto"/>
            <w:right w:val="none" w:sz="0" w:space="0" w:color="auto"/>
          </w:divBdr>
        </w:div>
        <w:div w:id="1556812663">
          <w:marLeft w:val="640"/>
          <w:marRight w:val="0"/>
          <w:marTop w:val="0"/>
          <w:marBottom w:val="0"/>
          <w:divBdr>
            <w:top w:val="none" w:sz="0" w:space="0" w:color="auto"/>
            <w:left w:val="none" w:sz="0" w:space="0" w:color="auto"/>
            <w:bottom w:val="none" w:sz="0" w:space="0" w:color="auto"/>
            <w:right w:val="none" w:sz="0" w:space="0" w:color="auto"/>
          </w:divBdr>
        </w:div>
        <w:div w:id="1433822358">
          <w:marLeft w:val="640"/>
          <w:marRight w:val="0"/>
          <w:marTop w:val="0"/>
          <w:marBottom w:val="0"/>
          <w:divBdr>
            <w:top w:val="none" w:sz="0" w:space="0" w:color="auto"/>
            <w:left w:val="none" w:sz="0" w:space="0" w:color="auto"/>
            <w:bottom w:val="none" w:sz="0" w:space="0" w:color="auto"/>
            <w:right w:val="none" w:sz="0" w:space="0" w:color="auto"/>
          </w:divBdr>
        </w:div>
        <w:div w:id="51081778">
          <w:marLeft w:val="640"/>
          <w:marRight w:val="0"/>
          <w:marTop w:val="0"/>
          <w:marBottom w:val="0"/>
          <w:divBdr>
            <w:top w:val="none" w:sz="0" w:space="0" w:color="auto"/>
            <w:left w:val="none" w:sz="0" w:space="0" w:color="auto"/>
            <w:bottom w:val="none" w:sz="0" w:space="0" w:color="auto"/>
            <w:right w:val="none" w:sz="0" w:space="0" w:color="auto"/>
          </w:divBdr>
        </w:div>
        <w:div w:id="398018191">
          <w:marLeft w:val="640"/>
          <w:marRight w:val="0"/>
          <w:marTop w:val="0"/>
          <w:marBottom w:val="0"/>
          <w:divBdr>
            <w:top w:val="none" w:sz="0" w:space="0" w:color="auto"/>
            <w:left w:val="none" w:sz="0" w:space="0" w:color="auto"/>
            <w:bottom w:val="none" w:sz="0" w:space="0" w:color="auto"/>
            <w:right w:val="none" w:sz="0" w:space="0" w:color="auto"/>
          </w:divBdr>
        </w:div>
        <w:div w:id="868108832">
          <w:marLeft w:val="640"/>
          <w:marRight w:val="0"/>
          <w:marTop w:val="0"/>
          <w:marBottom w:val="0"/>
          <w:divBdr>
            <w:top w:val="none" w:sz="0" w:space="0" w:color="auto"/>
            <w:left w:val="none" w:sz="0" w:space="0" w:color="auto"/>
            <w:bottom w:val="none" w:sz="0" w:space="0" w:color="auto"/>
            <w:right w:val="none" w:sz="0" w:space="0" w:color="auto"/>
          </w:divBdr>
        </w:div>
        <w:div w:id="1352487547">
          <w:marLeft w:val="640"/>
          <w:marRight w:val="0"/>
          <w:marTop w:val="0"/>
          <w:marBottom w:val="0"/>
          <w:divBdr>
            <w:top w:val="none" w:sz="0" w:space="0" w:color="auto"/>
            <w:left w:val="none" w:sz="0" w:space="0" w:color="auto"/>
            <w:bottom w:val="none" w:sz="0" w:space="0" w:color="auto"/>
            <w:right w:val="none" w:sz="0" w:space="0" w:color="auto"/>
          </w:divBdr>
        </w:div>
        <w:div w:id="60645432">
          <w:marLeft w:val="640"/>
          <w:marRight w:val="0"/>
          <w:marTop w:val="0"/>
          <w:marBottom w:val="0"/>
          <w:divBdr>
            <w:top w:val="none" w:sz="0" w:space="0" w:color="auto"/>
            <w:left w:val="none" w:sz="0" w:space="0" w:color="auto"/>
            <w:bottom w:val="none" w:sz="0" w:space="0" w:color="auto"/>
            <w:right w:val="none" w:sz="0" w:space="0" w:color="auto"/>
          </w:divBdr>
        </w:div>
        <w:div w:id="496455621">
          <w:marLeft w:val="640"/>
          <w:marRight w:val="0"/>
          <w:marTop w:val="0"/>
          <w:marBottom w:val="0"/>
          <w:divBdr>
            <w:top w:val="none" w:sz="0" w:space="0" w:color="auto"/>
            <w:left w:val="none" w:sz="0" w:space="0" w:color="auto"/>
            <w:bottom w:val="none" w:sz="0" w:space="0" w:color="auto"/>
            <w:right w:val="none" w:sz="0" w:space="0" w:color="auto"/>
          </w:divBdr>
        </w:div>
        <w:div w:id="1897083068">
          <w:marLeft w:val="640"/>
          <w:marRight w:val="0"/>
          <w:marTop w:val="0"/>
          <w:marBottom w:val="0"/>
          <w:divBdr>
            <w:top w:val="none" w:sz="0" w:space="0" w:color="auto"/>
            <w:left w:val="none" w:sz="0" w:space="0" w:color="auto"/>
            <w:bottom w:val="none" w:sz="0" w:space="0" w:color="auto"/>
            <w:right w:val="none" w:sz="0" w:space="0" w:color="auto"/>
          </w:divBdr>
        </w:div>
        <w:div w:id="1502044989">
          <w:marLeft w:val="640"/>
          <w:marRight w:val="0"/>
          <w:marTop w:val="0"/>
          <w:marBottom w:val="0"/>
          <w:divBdr>
            <w:top w:val="none" w:sz="0" w:space="0" w:color="auto"/>
            <w:left w:val="none" w:sz="0" w:space="0" w:color="auto"/>
            <w:bottom w:val="none" w:sz="0" w:space="0" w:color="auto"/>
            <w:right w:val="none" w:sz="0" w:space="0" w:color="auto"/>
          </w:divBdr>
        </w:div>
        <w:div w:id="1023552129">
          <w:marLeft w:val="640"/>
          <w:marRight w:val="0"/>
          <w:marTop w:val="0"/>
          <w:marBottom w:val="0"/>
          <w:divBdr>
            <w:top w:val="none" w:sz="0" w:space="0" w:color="auto"/>
            <w:left w:val="none" w:sz="0" w:space="0" w:color="auto"/>
            <w:bottom w:val="none" w:sz="0" w:space="0" w:color="auto"/>
            <w:right w:val="none" w:sz="0" w:space="0" w:color="auto"/>
          </w:divBdr>
        </w:div>
        <w:div w:id="1312828480">
          <w:marLeft w:val="640"/>
          <w:marRight w:val="0"/>
          <w:marTop w:val="0"/>
          <w:marBottom w:val="0"/>
          <w:divBdr>
            <w:top w:val="none" w:sz="0" w:space="0" w:color="auto"/>
            <w:left w:val="none" w:sz="0" w:space="0" w:color="auto"/>
            <w:bottom w:val="none" w:sz="0" w:space="0" w:color="auto"/>
            <w:right w:val="none" w:sz="0" w:space="0" w:color="auto"/>
          </w:divBdr>
        </w:div>
        <w:div w:id="96681840">
          <w:marLeft w:val="640"/>
          <w:marRight w:val="0"/>
          <w:marTop w:val="0"/>
          <w:marBottom w:val="0"/>
          <w:divBdr>
            <w:top w:val="none" w:sz="0" w:space="0" w:color="auto"/>
            <w:left w:val="none" w:sz="0" w:space="0" w:color="auto"/>
            <w:bottom w:val="none" w:sz="0" w:space="0" w:color="auto"/>
            <w:right w:val="none" w:sz="0" w:space="0" w:color="auto"/>
          </w:divBdr>
        </w:div>
        <w:div w:id="1967545436">
          <w:marLeft w:val="640"/>
          <w:marRight w:val="0"/>
          <w:marTop w:val="0"/>
          <w:marBottom w:val="0"/>
          <w:divBdr>
            <w:top w:val="none" w:sz="0" w:space="0" w:color="auto"/>
            <w:left w:val="none" w:sz="0" w:space="0" w:color="auto"/>
            <w:bottom w:val="none" w:sz="0" w:space="0" w:color="auto"/>
            <w:right w:val="none" w:sz="0" w:space="0" w:color="auto"/>
          </w:divBdr>
        </w:div>
        <w:div w:id="1007755646">
          <w:marLeft w:val="640"/>
          <w:marRight w:val="0"/>
          <w:marTop w:val="0"/>
          <w:marBottom w:val="0"/>
          <w:divBdr>
            <w:top w:val="none" w:sz="0" w:space="0" w:color="auto"/>
            <w:left w:val="none" w:sz="0" w:space="0" w:color="auto"/>
            <w:bottom w:val="none" w:sz="0" w:space="0" w:color="auto"/>
            <w:right w:val="none" w:sz="0" w:space="0" w:color="auto"/>
          </w:divBdr>
        </w:div>
        <w:div w:id="852306429">
          <w:marLeft w:val="640"/>
          <w:marRight w:val="0"/>
          <w:marTop w:val="0"/>
          <w:marBottom w:val="0"/>
          <w:divBdr>
            <w:top w:val="none" w:sz="0" w:space="0" w:color="auto"/>
            <w:left w:val="none" w:sz="0" w:space="0" w:color="auto"/>
            <w:bottom w:val="none" w:sz="0" w:space="0" w:color="auto"/>
            <w:right w:val="none" w:sz="0" w:space="0" w:color="auto"/>
          </w:divBdr>
        </w:div>
        <w:div w:id="1298220038">
          <w:marLeft w:val="640"/>
          <w:marRight w:val="0"/>
          <w:marTop w:val="0"/>
          <w:marBottom w:val="0"/>
          <w:divBdr>
            <w:top w:val="none" w:sz="0" w:space="0" w:color="auto"/>
            <w:left w:val="none" w:sz="0" w:space="0" w:color="auto"/>
            <w:bottom w:val="none" w:sz="0" w:space="0" w:color="auto"/>
            <w:right w:val="none" w:sz="0" w:space="0" w:color="auto"/>
          </w:divBdr>
        </w:div>
        <w:div w:id="1041708709">
          <w:marLeft w:val="640"/>
          <w:marRight w:val="0"/>
          <w:marTop w:val="0"/>
          <w:marBottom w:val="0"/>
          <w:divBdr>
            <w:top w:val="none" w:sz="0" w:space="0" w:color="auto"/>
            <w:left w:val="none" w:sz="0" w:space="0" w:color="auto"/>
            <w:bottom w:val="none" w:sz="0" w:space="0" w:color="auto"/>
            <w:right w:val="none" w:sz="0" w:space="0" w:color="auto"/>
          </w:divBdr>
        </w:div>
        <w:div w:id="806241763">
          <w:marLeft w:val="640"/>
          <w:marRight w:val="0"/>
          <w:marTop w:val="0"/>
          <w:marBottom w:val="0"/>
          <w:divBdr>
            <w:top w:val="none" w:sz="0" w:space="0" w:color="auto"/>
            <w:left w:val="none" w:sz="0" w:space="0" w:color="auto"/>
            <w:bottom w:val="none" w:sz="0" w:space="0" w:color="auto"/>
            <w:right w:val="none" w:sz="0" w:space="0" w:color="auto"/>
          </w:divBdr>
        </w:div>
        <w:div w:id="1810827282">
          <w:marLeft w:val="640"/>
          <w:marRight w:val="0"/>
          <w:marTop w:val="0"/>
          <w:marBottom w:val="0"/>
          <w:divBdr>
            <w:top w:val="none" w:sz="0" w:space="0" w:color="auto"/>
            <w:left w:val="none" w:sz="0" w:space="0" w:color="auto"/>
            <w:bottom w:val="none" w:sz="0" w:space="0" w:color="auto"/>
            <w:right w:val="none" w:sz="0" w:space="0" w:color="auto"/>
          </w:divBdr>
        </w:div>
        <w:div w:id="1650090462">
          <w:marLeft w:val="640"/>
          <w:marRight w:val="0"/>
          <w:marTop w:val="0"/>
          <w:marBottom w:val="0"/>
          <w:divBdr>
            <w:top w:val="none" w:sz="0" w:space="0" w:color="auto"/>
            <w:left w:val="none" w:sz="0" w:space="0" w:color="auto"/>
            <w:bottom w:val="none" w:sz="0" w:space="0" w:color="auto"/>
            <w:right w:val="none" w:sz="0" w:space="0" w:color="auto"/>
          </w:divBdr>
        </w:div>
        <w:div w:id="1597977218">
          <w:marLeft w:val="640"/>
          <w:marRight w:val="0"/>
          <w:marTop w:val="0"/>
          <w:marBottom w:val="0"/>
          <w:divBdr>
            <w:top w:val="none" w:sz="0" w:space="0" w:color="auto"/>
            <w:left w:val="none" w:sz="0" w:space="0" w:color="auto"/>
            <w:bottom w:val="none" w:sz="0" w:space="0" w:color="auto"/>
            <w:right w:val="none" w:sz="0" w:space="0" w:color="auto"/>
          </w:divBdr>
        </w:div>
        <w:div w:id="1602032247">
          <w:marLeft w:val="640"/>
          <w:marRight w:val="0"/>
          <w:marTop w:val="0"/>
          <w:marBottom w:val="0"/>
          <w:divBdr>
            <w:top w:val="none" w:sz="0" w:space="0" w:color="auto"/>
            <w:left w:val="none" w:sz="0" w:space="0" w:color="auto"/>
            <w:bottom w:val="none" w:sz="0" w:space="0" w:color="auto"/>
            <w:right w:val="none" w:sz="0" w:space="0" w:color="auto"/>
          </w:divBdr>
        </w:div>
        <w:div w:id="1763377415">
          <w:marLeft w:val="640"/>
          <w:marRight w:val="0"/>
          <w:marTop w:val="0"/>
          <w:marBottom w:val="0"/>
          <w:divBdr>
            <w:top w:val="none" w:sz="0" w:space="0" w:color="auto"/>
            <w:left w:val="none" w:sz="0" w:space="0" w:color="auto"/>
            <w:bottom w:val="none" w:sz="0" w:space="0" w:color="auto"/>
            <w:right w:val="none" w:sz="0" w:space="0" w:color="auto"/>
          </w:divBdr>
        </w:div>
        <w:div w:id="1587574883">
          <w:marLeft w:val="640"/>
          <w:marRight w:val="0"/>
          <w:marTop w:val="0"/>
          <w:marBottom w:val="0"/>
          <w:divBdr>
            <w:top w:val="none" w:sz="0" w:space="0" w:color="auto"/>
            <w:left w:val="none" w:sz="0" w:space="0" w:color="auto"/>
            <w:bottom w:val="none" w:sz="0" w:space="0" w:color="auto"/>
            <w:right w:val="none" w:sz="0" w:space="0" w:color="auto"/>
          </w:divBdr>
        </w:div>
        <w:div w:id="701173574">
          <w:marLeft w:val="640"/>
          <w:marRight w:val="0"/>
          <w:marTop w:val="0"/>
          <w:marBottom w:val="0"/>
          <w:divBdr>
            <w:top w:val="none" w:sz="0" w:space="0" w:color="auto"/>
            <w:left w:val="none" w:sz="0" w:space="0" w:color="auto"/>
            <w:bottom w:val="none" w:sz="0" w:space="0" w:color="auto"/>
            <w:right w:val="none" w:sz="0" w:space="0" w:color="auto"/>
          </w:divBdr>
        </w:div>
        <w:div w:id="786586273">
          <w:marLeft w:val="640"/>
          <w:marRight w:val="0"/>
          <w:marTop w:val="0"/>
          <w:marBottom w:val="0"/>
          <w:divBdr>
            <w:top w:val="none" w:sz="0" w:space="0" w:color="auto"/>
            <w:left w:val="none" w:sz="0" w:space="0" w:color="auto"/>
            <w:bottom w:val="none" w:sz="0" w:space="0" w:color="auto"/>
            <w:right w:val="none" w:sz="0" w:space="0" w:color="auto"/>
          </w:divBdr>
        </w:div>
        <w:div w:id="167642125">
          <w:marLeft w:val="640"/>
          <w:marRight w:val="0"/>
          <w:marTop w:val="0"/>
          <w:marBottom w:val="0"/>
          <w:divBdr>
            <w:top w:val="none" w:sz="0" w:space="0" w:color="auto"/>
            <w:left w:val="none" w:sz="0" w:space="0" w:color="auto"/>
            <w:bottom w:val="none" w:sz="0" w:space="0" w:color="auto"/>
            <w:right w:val="none" w:sz="0" w:space="0" w:color="auto"/>
          </w:divBdr>
        </w:div>
        <w:div w:id="1134298056">
          <w:marLeft w:val="640"/>
          <w:marRight w:val="0"/>
          <w:marTop w:val="0"/>
          <w:marBottom w:val="0"/>
          <w:divBdr>
            <w:top w:val="none" w:sz="0" w:space="0" w:color="auto"/>
            <w:left w:val="none" w:sz="0" w:space="0" w:color="auto"/>
            <w:bottom w:val="none" w:sz="0" w:space="0" w:color="auto"/>
            <w:right w:val="none" w:sz="0" w:space="0" w:color="auto"/>
          </w:divBdr>
        </w:div>
        <w:div w:id="205723615">
          <w:marLeft w:val="640"/>
          <w:marRight w:val="0"/>
          <w:marTop w:val="0"/>
          <w:marBottom w:val="0"/>
          <w:divBdr>
            <w:top w:val="none" w:sz="0" w:space="0" w:color="auto"/>
            <w:left w:val="none" w:sz="0" w:space="0" w:color="auto"/>
            <w:bottom w:val="none" w:sz="0" w:space="0" w:color="auto"/>
            <w:right w:val="none" w:sz="0" w:space="0" w:color="auto"/>
          </w:divBdr>
        </w:div>
        <w:div w:id="14382916">
          <w:marLeft w:val="640"/>
          <w:marRight w:val="0"/>
          <w:marTop w:val="0"/>
          <w:marBottom w:val="0"/>
          <w:divBdr>
            <w:top w:val="none" w:sz="0" w:space="0" w:color="auto"/>
            <w:left w:val="none" w:sz="0" w:space="0" w:color="auto"/>
            <w:bottom w:val="none" w:sz="0" w:space="0" w:color="auto"/>
            <w:right w:val="none" w:sz="0" w:space="0" w:color="auto"/>
          </w:divBdr>
        </w:div>
      </w:divsChild>
    </w:div>
    <w:div w:id="184252412">
      <w:bodyDiv w:val="1"/>
      <w:marLeft w:val="0"/>
      <w:marRight w:val="0"/>
      <w:marTop w:val="0"/>
      <w:marBottom w:val="0"/>
      <w:divBdr>
        <w:top w:val="none" w:sz="0" w:space="0" w:color="auto"/>
        <w:left w:val="none" w:sz="0" w:space="0" w:color="auto"/>
        <w:bottom w:val="none" w:sz="0" w:space="0" w:color="auto"/>
        <w:right w:val="none" w:sz="0" w:space="0" w:color="auto"/>
      </w:divBdr>
      <w:divsChild>
        <w:div w:id="1699547603">
          <w:marLeft w:val="640"/>
          <w:marRight w:val="0"/>
          <w:marTop w:val="0"/>
          <w:marBottom w:val="0"/>
          <w:divBdr>
            <w:top w:val="none" w:sz="0" w:space="0" w:color="auto"/>
            <w:left w:val="none" w:sz="0" w:space="0" w:color="auto"/>
            <w:bottom w:val="none" w:sz="0" w:space="0" w:color="auto"/>
            <w:right w:val="none" w:sz="0" w:space="0" w:color="auto"/>
          </w:divBdr>
        </w:div>
        <w:div w:id="898829119">
          <w:marLeft w:val="640"/>
          <w:marRight w:val="0"/>
          <w:marTop w:val="0"/>
          <w:marBottom w:val="0"/>
          <w:divBdr>
            <w:top w:val="none" w:sz="0" w:space="0" w:color="auto"/>
            <w:left w:val="none" w:sz="0" w:space="0" w:color="auto"/>
            <w:bottom w:val="none" w:sz="0" w:space="0" w:color="auto"/>
            <w:right w:val="none" w:sz="0" w:space="0" w:color="auto"/>
          </w:divBdr>
        </w:div>
        <w:div w:id="1138260103">
          <w:marLeft w:val="640"/>
          <w:marRight w:val="0"/>
          <w:marTop w:val="0"/>
          <w:marBottom w:val="0"/>
          <w:divBdr>
            <w:top w:val="none" w:sz="0" w:space="0" w:color="auto"/>
            <w:left w:val="none" w:sz="0" w:space="0" w:color="auto"/>
            <w:bottom w:val="none" w:sz="0" w:space="0" w:color="auto"/>
            <w:right w:val="none" w:sz="0" w:space="0" w:color="auto"/>
          </w:divBdr>
        </w:div>
        <w:div w:id="470901592">
          <w:marLeft w:val="640"/>
          <w:marRight w:val="0"/>
          <w:marTop w:val="0"/>
          <w:marBottom w:val="0"/>
          <w:divBdr>
            <w:top w:val="none" w:sz="0" w:space="0" w:color="auto"/>
            <w:left w:val="none" w:sz="0" w:space="0" w:color="auto"/>
            <w:bottom w:val="none" w:sz="0" w:space="0" w:color="auto"/>
            <w:right w:val="none" w:sz="0" w:space="0" w:color="auto"/>
          </w:divBdr>
        </w:div>
        <w:div w:id="508764135">
          <w:marLeft w:val="640"/>
          <w:marRight w:val="0"/>
          <w:marTop w:val="0"/>
          <w:marBottom w:val="0"/>
          <w:divBdr>
            <w:top w:val="none" w:sz="0" w:space="0" w:color="auto"/>
            <w:left w:val="none" w:sz="0" w:space="0" w:color="auto"/>
            <w:bottom w:val="none" w:sz="0" w:space="0" w:color="auto"/>
            <w:right w:val="none" w:sz="0" w:space="0" w:color="auto"/>
          </w:divBdr>
        </w:div>
        <w:div w:id="2126150387">
          <w:marLeft w:val="640"/>
          <w:marRight w:val="0"/>
          <w:marTop w:val="0"/>
          <w:marBottom w:val="0"/>
          <w:divBdr>
            <w:top w:val="none" w:sz="0" w:space="0" w:color="auto"/>
            <w:left w:val="none" w:sz="0" w:space="0" w:color="auto"/>
            <w:bottom w:val="none" w:sz="0" w:space="0" w:color="auto"/>
            <w:right w:val="none" w:sz="0" w:space="0" w:color="auto"/>
          </w:divBdr>
        </w:div>
        <w:div w:id="1830830407">
          <w:marLeft w:val="640"/>
          <w:marRight w:val="0"/>
          <w:marTop w:val="0"/>
          <w:marBottom w:val="0"/>
          <w:divBdr>
            <w:top w:val="none" w:sz="0" w:space="0" w:color="auto"/>
            <w:left w:val="none" w:sz="0" w:space="0" w:color="auto"/>
            <w:bottom w:val="none" w:sz="0" w:space="0" w:color="auto"/>
            <w:right w:val="none" w:sz="0" w:space="0" w:color="auto"/>
          </w:divBdr>
        </w:div>
        <w:div w:id="440420766">
          <w:marLeft w:val="640"/>
          <w:marRight w:val="0"/>
          <w:marTop w:val="0"/>
          <w:marBottom w:val="0"/>
          <w:divBdr>
            <w:top w:val="none" w:sz="0" w:space="0" w:color="auto"/>
            <w:left w:val="none" w:sz="0" w:space="0" w:color="auto"/>
            <w:bottom w:val="none" w:sz="0" w:space="0" w:color="auto"/>
            <w:right w:val="none" w:sz="0" w:space="0" w:color="auto"/>
          </w:divBdr>
        </w:div>
        <w:div w:id="1026372533">
          <w:marLeft w:val="640"/>
          <w:marRight w:val="0"/>
          <w:marTop w:val="0"/>
          <w:marBottom w:val="0"/>
          <w:divBdr>
            <w:top w:val="none" w:sz="0" w:space="0" w:color="auto"/>
            <w:left w:val="none" w:sz="0" w:space="0" w:color="auto"/>
            <w:bottom w:val="none" w:sz="0" w:space="0" w:color="auto"/>
            <w:right w:val="none" w:sz="0" w:space="0" w:color="auto"/>
          </w:divBdr>
        </w:div>
        <w:div w:id="15734874">
          <w:marLeft w:val="640"/>
          <w:marRight w:val="0"/>
          <w:marTop w:val="0"/>
          <w:marBottom w:val="0"/>
          <w:divBdr>
            <w:top w:val="none" w:sz="0" w:space="0" w:color="auto"/>
            <w:left w:val="none" w:sz="0" w:space="0" w:color="auto"/>
            <w:bottom w:val="none" w:sz="0" w:space="0" w:color="auto"/>
            <w:right w:val="none" w:sz="0" w:space="0" w:color="auto"/>
          </w:divBdr>
        </w:div>
        <w:div w:id="811679169">
          <w:marLeft w:val="640"/>
          <w:marRight w:val="0"/>
          <w:marTop w:val="0"/>
          <w:marBottom w:val="0"/>
          <w:divBdr>
            <w:top w:val="none" w:sz="0" w:space="0" w:color="auto"/>
            <w:left w:val="none" w:sz="0" w:space="0" w:color="auto"/>
            <w:bottom w:val="none" w:sz="0" w:space="0" w:color="auto"/>
            <w:right w:val="none" w:sz="0" w:space="0" w:color="auto"/>
          </w:divBdr>
        </w:div>
        <w:div w:id="1280574566">
          <w:marLeft w:val="640"/>
          <w:marRight w:val="0"/>
          <w:marTop w:val="0"/>
          <w:marBottom w:val="0"/>
          <w:divBdr>
            <w:top w:val="none" w:sz="0" w:space="0" w:color="auto"/>
            <w:left w:val="none" w:sz="0" w:space="0" w:color="auto"/>
            <w:bottom w:val="none" w:sz="0" w:space="0" w:color="auto"/>
            <w:right w:val="none" w:sz="0" w:space="0" w:color="auto"/>
          </w:divBdr>
        </w:div>
        <w:div w:id="625240030">
          <w:marLeft w:val="640"/>
          <w:marRight w:val="0"/>
          <w:marTop w:val="0"/>
          <w:marBottom w:val="0"/>
          <w:divBdr>
            <w:top w:val="none" w:sz="0" w:space="0" w:color="auto"/>
            <w:left w:val="none" w:sz="0" w:space="0" w:color="auto"/>
            <w:bottom w:val="none" w:sz="0" w:space="0" w:color="auto"/>
            <w:right w:val="none" w:sz="0" w:space="0" w:color="auto"/>
          </w:divBdr>
        </w:div>
        <w:div w:id="798649470">
          <w:marLeft w:val="640"/>
          <w:marRight w:val="0"/>
          <w:marTop w:val="0"/>
          <w:marBottom w:val="0"/>
          <w:divBdr>
            <w:top w:val="none" w:sz="0" w:space="0" w:color="auto"/>
            <w:left w:val="none" w:sz="0" w:space="0" w:color="auto"/>
            <w:bottom w:val="none" w:sz="0" w:space="0" w:color="auto"/>
            <w:right w:val="none" w:sz="0" w:space="0" w:color="auto"/>
          </w:divBdr>
        </w:div>
        <w:div w:id="1616400151">
          <w:marLeft w:val="640"/>
          <w:marRight w:val="0"/>
          <w:marTop w:val="0"/>
          <w:marBottom w:val="0"/>
          <w:divBdr>
            <w:top w:val="none" w:sz="0" w:space="0" w:color="auto"/>
            <w:left w:val="none" w:sz="0" w:space="0" w:color="auto"/>
            <w:bottom w:val="none" w:sz="0" w:space="0" w:color="auto"/>
            <w:right w:val="none" w:sz="0" w:space="0" w:color="auto"/>
          </w:divBdr>
        </w:div>
        <w:div w:id="1011881392">
          <w:marLeft w:val="640"/>
          <w:marRight w:val="0"/>
          <w:marTop w:val="0"/>
          <w:marBottom w:val="0"/>
          <w:divBdr>
            <w:top w:val="none" w:sz="0" w:space="0" w:color="auto"/>
            <w:left w:val="none" w:sz="0" w:space="0" w:color="auto"/>
            <w:bottom w:val="none" w:sz="0" w:space="0" w:color="auto"/>
            <w:right w:val="none" w:sz="0" w:space="0" w:color="auto"/>
          </w:divBdr>
        </w:div>
        <w:div w:id="1793355077">
          <w:marLeft w:val="640"/>
          <w:marRight w:val="0"/>
          <w:marTop w:val="0"/>
          <w:marBottom w:val="0"/>
          <w:divBdr>
            <w:top w:val="none" w:sz="0" w:space="0" w:color="auto"/>
            <w:left w:val="none" w:sz="0" w:space="0" w:color="auto"/>
            <w:bottom w:val="none" w:sz="0" w:space="0" w:color="auto"/>
            <w:right w:val="none" w:sz="0" w:space="0" w:color="auto"/>
          </w:divBdr>
        </w:div>
        <w:div w:id="1614285699">
          <w:marLeft w:val="640"/>
          <w:marRight w:val="0"/>
          <w:marTop w:val="0"/>
          <w:marBottom w:val="0"/>
          <w:divBdr>
            <w:top w:val="none" w:sz="0" w:space="0" w:color="auto"/>
            <w:left w:val="none" w:sz="0" w:space="0" w:color="auto"/>
            <w:bottom w:val="none" w:sz="0" w:space="0" w:color="auto"/>
            <w:right w:val="none" w:sz="0" w:space="0" w:color="auto"/>
          </w:divBdr>
        </w:div>
        <w:div w:id="612714956">
          <w:marLeft w:val="640"/>
          <w:marRight w:val="0"/>
          <w:marTop w:val="0"/>
          <w:marBottom w:val="0"/>
          <w:divBdr>
            <w:top w:val="none" w:sz="0" w:space="0" w:color="auto"/>
            <w:left w:val="none" w:sz="0" w:space="0" w:color="auto"/>
            <w:bottom w:val="none" w:sz="0" w:space="0" w:color="auto"/>
            <w:right w:val="none" w:sz="0" w:space="0" w:color="auto"/>
          </w:divBdr>
        </w:div>
        <w:div w:id="2106801236">
          <w:marLeft w:val="640"/>
          <w:marRight w:val="0"/>
          <w:marTop w:val="0"/>
          <w:marBottom w:val="0"/>
          <w:divBdr>
            <w:top w:val="none" w:sz="0" w:space="0" w:color="auto"/>
            <w:left w:val="none" w:sz="0" w:space="0" w:color="auto"/>
            <w:bottom w:val="none" w:sz="0" w:space="0" w:color="auto"/>
            <w:right w:val="none" w:sz="0" w:space="0" w:color="auto"/>
          </w:divBdr>
        </w:div>
        <w:div w:id="9187236">
          <w:marLeft w:val="640"/>
          <w:marRight w:val="0"/>
          <w:marTop w:val="0"/>
          <w:marBottom w:val="0"/>
          <w:divBdr>
            <w:top w:val="none" w:sz="0" w:space="0" w:color="auto"/>
            <w:left w:val="none" w:sz="0" w:space="0" w:color="auto"/>
            <w:bottom w:val="none" w:sz="0" w:space="0" w:color="auto"/>
            <w:right w:val="none" w:sz="0" w:space="0" w:color="auto"/>
          </w:divBdr>
        </w:div>
        <w:div w:id="1299920101">
          <w:marLeft w:val="640"/>
          <w:marRight w:val="0"/>
          <w:marTop w:val="0"/>
          <w:marBottom w:val="0"/>
          <w:divBdr>
            <w:top w:val="none" w:sz="0" w:space="0" w:color="auto"/>
            <w:left w:val="none" w:sz="0" w:space="0" w:color="auto"/>
            <w:bottom w:val="none" w:sz="0" w:space="0" w:color="auto"/>
            <w:right w:val="none" w:sz="0" w:space="0" w:color="auto"/>
          </w:divBdr>
        </w:div>
        <w:div w:id="1983389898">
          <w:marLeft w:val="640"/>
          <w:marRight w:val="0"/>
          <w:marTop w:val="0"/>
          <w:marBottom w:val="0"/>
          <w:divBdr>
            <w:top w:val="none" w:sz="0" w:space="0" w:color="auto"/>
            <w:left w:val="none" w:sz="0" w:space="0" w:color="auto"/>
            <w:bottom w:val="none" w:sz="0" w:space="0" w:color="auto"/>
            <w:right w:val="none" w:sz="0" w:space="0" w:color="auto"/>
          </w:divBdr>
        </w:div>
        <w:div w:id="560556238">
          <w:marLeft w:val="640"/>
          <w:marRight w:val="0"/>
          <w:marTop w:val="0"/>
          <w:marBottom w:val="0"/>
          <w:divBdr>
            <w:top w:val="none" w:sz="0" w:space="0" w:color="auto"/>
            <w:left w:val="none" w:sz="0" w:space="0" w:color="auto"/>
            <w:bottom w:val="none" w:sz="0" w:space="0" w:color="auto"/>
            <w:right w:val="none" w:sz="0" w:space="0" w:color="auto"/>
          </w:divBdr>
        </w:div>
        <w:div w:id="1863863630">
          <w:marLeft w:val="640"/>
          <w:marRight w:val="0"/>
          <w:marTop w:val="0"/>
          <w:marBottom w:val="0"/>
          <w:divBdr>
            <w:top w:val="none" w:sz="0" w:space="0" w:color="auto"/>
            <w:left w:val="none" w:sz="0" w:space="0" w:color="auto"/>
            <w:bottom w:val="none" w:sz="0" w:space="0" w:color="auto"/>
            <w:right w:val="none" w:sz="0" w:space="0" w:color="auto"/>
          </w:divBdr>
        </w:div>
        <w:div w:id="1914927224">
          <w:marLeft w:val="640"/>
          <w:marRight w:val="0"/>
          <w:marTop w:val="0"/>
          <w:marBottom w:val="0"/>
          <w:divBdr>
            <w:top w:val="none" w:sz="0" w:space="0" w:color="auto"/>
            <w:left w:val="none" w:sz="0" w:space="0" w:color="auto"/>
            <w:bottom w:val="none" w:sz="0" w:space="0" w:color="auto"/>
            <w:right w:val="none" w:sz="0" w:space="0" w:color="auto"/>
          </w:divBdr>
        </w:div>
        <w:div w:id="1077674180">
          <w:marLeft w:val="640"/>
          <w:marRight w:val="0"/>
          <w:marTop w:val="0"/>
          <w:marBottom w:val="0"/>
          <w:divBdr>
            <w:top w:val="none" w:sz="0" w:space="0" w:color="auto"/>
            <w:left w:val="none" w:sz="0" w:space="0" w:color="auto"/>
            <w:bottom w:val="none" w:sz="0" w:space="0" w:color="auto"/>
            <w:right w:val="none" w:sz="0" w:space="0" w:color="auto"/>
          </w:divBdr>
        </w:div>
        <w:div w:id="995691129">
          <w:marLeft w:val="640"/>
          <w:marRight w:val="0"/>
          <w:marTop w:val="0"/>
          <w:marBottom w:val="0"/>
          <w:divBdr>
            <w:top w:val="none" w:sz="0" w:space="0" w:color="auto"/>
            <w:left w:val="none" w:sz="0" w:space="0" w:color="auto"/>
            <w:bottom w:val="none" w:sz="0" w:space="0" w:color="auto"/>
            <w:right w:val="none" w:sz="0" w:space="0" w:color="auto"/>
          </w:divBdr>
        </w:div>
        <w:div w:id="793980347">
          <w:marLeft w:val="640"/>
          <w:marRight w:val="0"/>
          <w:marTop w:val="0"/>
          <w:marBottom w:val="0"/>
          <w:divBdr>
            <w:top w:val="none" w:sz="0" w:space="0" w:color="auto"/>
            <w:left w:val="none" w:sz="0" w:space="0" w:color="auto"/>
            <w:bottom w:val="none" w:sz="0" w:space="0" w:color="auto"/>
            <w:right w:val="none" w:sz="0" w:space="0" w:color="auto"/>
          </w:divBdr>
        </w:div>
        <w:div w:id="1690257957">
          <w:marLeft w:val="640"/>
          <w:marRight w:val="0"/>
          <w:marTop w:val="0"/>
          <w:marBottom w:val="0"/>
          <w:divBdr>
            <w:top w:val="none" w:sz="0" w:space="0" w:color="auto"/>
            <w:left w:val="none" w:sz="0" w:space="0" w:color="auto"/>
            <w:bottom w:val="none" w:sz="0" w:space="0" w:color="auto"/>
            <w:right w:val="none" w:sz="0" w:space="0" w:color="auto"/>
          </w:divBdr>
        </w:div>
        <w:div w:id="709769684">
          <w:marLeft w:val="640"/>
          <w:marRight w:val="0"/>
          <w:marTop w:val="0"/>
          <w:marBottom w:val="0"/>
          <w:divBdr>
            <w:top w:val="none" w:sz="0" w:space="0" w:color="auto"/>
            <w:left w:val="none" w:sz="0" w:space="0" w:color="auto"/>
            <w:bottom w:val="none" w:sz="0" w:space="0" w:color="auto"/>
            <w:right w:val="none" w:sz="0" w:space="0" w:color="auto"/>
          </w:divBdr>
        </w:div>
        <w:div w:id="1743209417">
          <w:marLeft w:val="640"/>
          <w:marRight w:val="0"/>
          <w:marTop w:val="0"/>
          <w:marBottom w:val="0"/>
          <w:divBdr>
            <w:top w:val="none" w:sz="0" w:space="0" w:color="auto"/>
            <w:left w:val="none" w:sz="0" w:space="0" w:color="auto"/>
            <w:bottom w:val="none" w:sz="0" w:space="0" w:color="auto"/>
            <w:right w:val="none" w:sz="0" w:space="0" w:color="auto"/>
          </w:divBdr>
        </w:div>
        <w:div w:id="974871679">
          <w:marLeft w:val="640"/>
          <w:marRight w:val="0"/>
          <w:marTop w:val="0"/>
          <w:marBottom w:val="0"/>
          <w:divBdr>
            <w:top w:val="none" w:sz="0" w:space="0" w:color="auto"/>
            <w:left w:val="none" w:sz="0" w:space="0" w:color="auto"/>
            <w:bottom w:val="none" w:sz="0" w:space="0" w:color="auto"/>
            <w:right w:val="none" w:sz="0" w:space="0" w:color="auto"/>
          </w:divBdr>
        </w:div>
        <w:div w:id="869027638">
          <w:marLeft w:val="640"/>
          <w:marRight w:val="0"/>
          <w:marTop w:val="0"/>
          <w:marBottom w:val="0"/>
          <w:divBdr>
            <w:top w:val="none" w:sz="0" w:space="0" w:color="auto"/>
            <w:left w:val="none" w:sz="0" w:space="0" w:color="auto"/>
            <w:bottom w:val="none" w:sz="0" w:space="0" w:color="auto"/>
            <w:right w:val="none" w:sz="0" w:space="0" w:color="auto"/>
          </w:divBdr>
        </w:div>
        <w:div w:id="110515211">
          <w:marLeft w:val="640"/>
          <w:marRight w:val="0"/>
          <w:marTop w:val="0"/>
          <w:marBottom w:val="0"/>
          <w:divBdr>
            <w:top w:val="none" w:sz="0" w:space="0" w:color="auto"/>
            <w:left w:val="none" w:sz="0" w:space="0" w:color="auto"/>
            <w:bottom w:val="none" w:sz="0" w:space="0" w:color="auto"/>
            <w:right w:val="none" w:sz="0" w:space="0" w:color="auto"/>
          </w:divBdr>
        </w:div>
        <w:div w:id="660542694">
          <w:marLeft w:val="640"/>
          <w:marRight w:val="0"/>
          <w:marTop w:val="0"/>
          <w:marBottom w:val="0"/>
          <w:divBdr>
            <w:top w:val="none" w:sz="0" w:space="0" w:color="auto"/>
            <w:left w:val="none" w:sz="0" w:space="0" w:color="auto"/>
            <w:bottom w:val="none" w:sz="0" w:space="0" w:color="auto"/>
            <w:right w:val="none" w:sz="0" w:space="0" w:color="auto"/>
          </w:divBdr>
        </w:div>
        <w:div w:id="398867517">
          <w:marLeft w:val="640"/>
          <w:marRight w:val="0"/>
          <w:marTop w:val="0"/>
          <w:marBottom w:val="0"/>
          <w:divBdr>
            <w:top w:val="none" w:sz="0" w:space="0" w:color="auto"/>
            <w:left w:val="none" w:sz="0" w:space="0" w:color="auto"/>
            <w:bottom w:val="none" w:sz="0" w:space="0" w:color="auto"/>
            <w:right w:val="none" w:sz="0" w:space="0" w:color="auto"/>
          </w:divBdr>
        </w:div>
        <w:div w:id="1653555437">
          <w:marLeft w:val="640"/>
          <w:marRight w:val="0"/>
          <w:marTop w:val="0"/>
          <w:marBottom w:val="0"/>
          <w:divBdr>
            <w:top w:val="none" w:sz="0" w:space="0" w:color="auto"/>
            <w:left w:val="none" w:sz="0" w:space="0" w:color="auto"/>
            <w:bottom w:val="none" w:sz="0" w:space="0" w:color="auto"/>
            <w:right w:val="none" w:sz="0" w:space="0" w:color="auto"/>
          </w:divBdr>
        </w:div>
        <w:div w:id="264388569">
          <w:marLeft w:val="640"/>
          <w:marRight w:val="0"/>
          <w:marTop w:val="0"/>
          <w:marBottom w:val="0"/>
          <w:divBdr>
            <w:top w:val="none" w:sz="0" w:space="0" w:color="auto"/>
            <w:left w:val="none" w:sz="0" w:space="0" w:color="auto"/>
            <w:bottom w:val="none" w:sz="0" w:space="0" w:color="auto"/>
            <w:right w:val="none" w:sz="0" w:space="0" w:color="auto"/>
          </w:divBdr>
        </w:div>
        <w:div w:id="2026401787">
          <w:marLeft w:val="640"/>
          <w:marRight w:val="0"/>
          <w:marTop w:val="0"/>
          <w:marBottom w:val="0"/>
          <w:divBdr>
            <w:top w:val="none" w:sz="0" w:space="0" w:color="auto"/>
            <w:left w:val="none" w:sz="0" w:space="0" w:color="auto"/>
            <w:bottom w:val="none" w:sz="0" w:space="0" w:color="auto"/>
            <w:right w:val="none" w:sz="0" w:space="0" w:color="auto"/>
          </w:divBdr>
        </w:div>
        <w:div w:id="1996101643">
          <w:marLeft w:val="640"/>
          <w:marRight w:val="0"/>
          <w:marTop w:val="0"/>
          <w:marBottom w:val="0"/>
          <w:divBdr>
            <w:top w:val="none" w:sz="0" w:space="0" w:color="auto"/>
            <w:left w:val="none" w:sz="0" w:space="0" w:color="auto"/>
            <w:bottom w:val="none" w:sz="0" w:space="0" w:color="auto"/>
            <w:right w:val="none" w:sz="0" w:space="0" w:color="auto"/>
          </w:divBdr>
        </w:div>
        <w:div w:id="1101025788">
          <w:marLeft w:val="640"/>
          <w:marRight w:val="0"/>
          <w:marTop w:val="0"/>
          <w:marBottom w:val="0"/>
          <w:divBdr>
            <w:top w:val="none" w:sz="0" w:space="0" w:color="auto"/>
            <w:left w:val="none" w:sz="0" w:space="0" w:color="auto"/>
            <w:bottom w:val="none" w:sz="0" w:space="0" w:color="auto"/>
            <w:right w:val="none" w:sz="0" w:space="0" w:color="auto"/>
          </w:divBdr>
        </w:div>
        <w:div w:id="1585066442">
          <w:marLeft w:val="640"/>
          <w:marRight w:val="0"/>
          <w:marTop w:val="0"/>
          <w:marBottom w:val="0"/>
          <w:divBdr>
            <w:top w:val="none" w:sz="0" w:space="0" w:color="auto"/>
            <w:left w:val="none" w:sz="0" w:space="0" w:color="auto"/>
            <w:bottom w:val="none" w:sz="0" w:space="0" w:color="auto"/>
            <w:right w:val="none" w:sz="0" w:space="0" w:color="auto"/>
          </w:divBdr>
        </w:div>
        <w:div w:id="771323815">
          <w:marLeft w:val="640"/>
          <w:marRight w:val="0"/>
          <w:marTop w:val="0"/>
          <w:marBottom w:val="0"/>
          <w:divBdr>
            <w:top w:val="none" w:sz="0" w:space="0" w:color="auto"/>
            <w:left w:val="none" w:sz="0" w:space="0" w:color="auto"/>
            <w:bottom w:val="none" w:sz="0" w:space="0" w:color="auto"/>
            <w:right w:val="none" w:sz="0" w:space="0" w:color="auto"/>
          </w:divBdr>
        </w:div>
        <w:div w:id="292907360">
          <w:marLeft w:val="640"/>
          <w:marRight w:val="0"/>
          <w:marTop w:val="0"/>
          <w:marBottom w:val="0"/>
          <w:divBdr>
            <w:top w:val="none" w:sz="0" w:space="0" w:color="auto"/>
            <w:left w:val="none" w:sz="0" w:space="0" w:color="auto"/>
            <w:bottom w:val="none" w:sz="0" w:space="0" w:color="auto"/>
            <w:right w:val="none" w:sz="0" w:space="0" w:color="auto"/>
          </w:divBdr>
        </w:div>
        <w:div w:id="2067072022">
          <w:marLeft w:val="640"/>
          <w:marRight w:val="0"/>
          <w:marTop w:val="0"/>
          <w:marBottom w:val="0"/>
          <w:divBdr>
            <w:top w:val="none" w:sz="0" w:space="0" w:color="auto"/>
            <w:left w:val="none" w:sz="0" w:space="0" w:color="auto"/>
            <w:bottom w:val="none" w:sz="0" w:space="0" w:color="auto"/>
            <w:right w:val="none" w:sz="0" w:space="0" w:color="auto"/>
          </w:divBdr>
        </w:div>
        <w:div w:id="1224217052">
          <w:marLeft w:val="640"/>
          <w:marRight w:val="0"/>
          <w:marTop w:val="0"/>
          <w:marBottom w:val="0"/>
          <w:divBdr>
            <w:top w:val="none" w:sz="0" w:space="0" w:color="auto"/>
            <w:left w:val="none" w:sz="0" w:space="0" w:color="auto"/>
            <w:bottom w:val="none" w:sz="0" w:space="0" w:color="auto"/>
            <w:right w:val="none" w:sz="0" w:space="0" w:color="auto"/>
          </w:divBdr>
        </w:div>
        <w:div w:id="1856112943">
          <w:marLeft w:val="640"/>
          <w:marRight w:val="0"/>
          <w:marTop w:val="0"/>
          <w:marBottom w:val="0"/>
          <w:divBdr>
            <w:top w:val="none" w:sz="0" w:space="0" w:color="auto"/>
            <w:left w:val="none" w:sz="0" w:space="0" w:color="auto"/>
            <w:bottom w:val="none" w:sz="0" w:space="0" w:color="auto"/>
            <w:right w:val="none" w:sz="0" w:space="0" w:color="auto"/>
          </w:divBdr>
        </w:div>
        <w:div w:id="1431586803">
          <w:marLeft w:val="640"/>
          <w:marRight w:val="0"/>
          <w:marTop w:val="0"/>
          <w:marBottom w:val="0"/>
          <w:divBdr>
            <w:top w:val="none" w:sz="0" w:space="0" w:color="auto"/>
            <w:left w:val="none" w:sz="0" w:space="0" w:color="auto"/>
            <w:bottom w:val="none" w:sz="0" w:space="0" w:color="auto"/>
            <w:right w:val="none" w:sz="0" w:space="0" w:color="auto"/>
          </w:divBdr>
        </w:div>
        <w:div w:id="1530947817">
          <w:marLeft w:val="640"/>
          <w:marRight w:val="0"/>
          <w:marTop w:val="0"/>
          <w:marBottom w:val="0"/>
          <w:divBdr>
            <w:top w:val="none" w:sz="0" w:space="0" w:color="auto"/>
            <w:left w:val="none" w:sz="0" w:space="0" w:color="auto"/>
            <w:bottom w:val="none" w:sz="0" w:space="0" w:color="auto"/>
            <w:right w:val="none" w:sz="0" w:space="0" w:color="auto"/>
          </w:divBdr>
        </w:div>
        <w:div w:id="1356686057">
          <w:marLeft w:val="640"/>
          <w:marRight w:val="0"/>
          <w:marTop w:val="0"/>
          <w:marBottom w:val="0"/>
          <w:divBdr>
            <w:top w:val="none" w:sz="0" w:space="0" w:color="auto"/>
            <w:left w:val="none" w:sz="0" w:space="0" w:color="auto"/>
            <w:bottom w:val="none" w:sz="0" w:space="0" w:color="auto"/>
            <w:right w:val="none" w:sz="0" w:space="0" w:color="auto"/>
          </w:divBdr>
        </w:div>
        <w:div w:id="519122862">
          <w:marLeft w:val="640"/>
          <w:marRight w:val="0"/>
          <w:marTop w:val="0"/>
          <w:marBottom w:val="0"/>
          <w:divBdr>
            <w:top w:val="none" w:sz="0" w:space="0" w:color="auto"/>
            <w:left w:val="none" w:sz="0" w:space="0" w:color="auto"/>
            <w:bottom w:val="none" w:sz="0" w:space="0" w:color="auto"/>
            <w:right w:val="none" w:sz="0" w:space="0" w:color="auto"/>
          </w:divBdr>
        </w:div>
        <w:div w:id="390464240">
          <w:marLeft w:val="640"/>
          <w:marRight w:val="0"/>
          <w:marTop w:val="0"/>
          <w:marBottom w:val="0"/>
          <w:divBdr>
            <w:top w:val="none" w:sz="0" w:space="0" w:color="auto"/>
            <w:left w:val="none" w:sz="0" w:space="0" w:color="auto"/>
            <w:bottom w:val="none" w:sz="0" w:space="0" w:color="auto"/>
            <w:right w:val="none" w:sz="0" w:space="0" w:color="auto"/>
          </w:divBdr>
        </w:div>
        <w:div w:id="1632832114">
          <w:marLeft w:val="640"/>
          <w:marRight w:val="0"/>
          <w:marTop w:val="0"/>
          <w:marBottom w:val="0"/>
          <w:divBdr>
            <w:top w:val="none" w:sz="0" w:space="0" w:color="auto"/>
            <w:left w:val="none" w:sz="0" w:space="0" w:color="auto"/>
            <w:bottom w:val="none" w:sz="0" w:space="0" w:color="auto"/>
            <w:right w:val="none" w:sz="0" w:space="0" w:color="auto"/>
          </w:divBdr>
        </w:div>
        <w:div w:id="1101992099">
          <w:marLeft w:val="640"/>
          <w:marRight w:val="0"/>
          <w:marTop w:val="0"/>
          <w:marBottom w:val="0"/>
          <w:divBdr>
            <w:top w:val="none" w:sz="0" w:space="0" w:color="auto"/>
            <w:left w:val="none" w:sz="0" w:space="0" w:color="auto"/>
            <w:bottom w:val="none" w:sz="0" w:space="0" w:color="auto"/>
            <w:right w:val="none" w:sz="0" w:space="0" w:color="auto"/>
          </w:divBdr>
        </w:div>
        <w:div w:id="214051167">
          <w:marLeft w:val="640"/>
          <w:marRight w:val="0"/>
          <w:marTop w:val="0"/>
          <w:marBottom w:val="0"/>
          <w:divBdr>
            <w:top w:val="none" w:sz="0" w:space="0" w:color="auto"/>
            <w:left w:val="none" w:sz="0" w:space="0" w:color="auto"/>
            <w:bottom w:val="none" w:sz="0" w:space="0" w:color="auto"/>
            <w:right w:val="none" w:sz="0" w:space="0" w:color="auto"/>
          </w:divBdr>
        </w:div>
        <w:div w:id="115488924">
          <w:marLeft w:val="640"/>
          <w:marRight w:val="0"/>
          <w:marTop w:val="0"/>
          <w:marBottom w:val="0"/>
          <w:divBdr>
            <w:top w:val="none" w:sz="0" w:space="0" w:color="auto"/>
            <w:left w:val="none" w:sz="0" w:space="0" w:color="auto"/>
            <w:bottom w:val="none" w:sz="0" w:space="0" w:color="auto"/>
            <w:right w:val="none" w:sz="0" w:space="0" w:color="auto"/>
          </w:divBdr>
        </w:div>
        <w:div w:id="1715734936">
          <w:marLeft w:val="640"/>
          <w:marRight w:val="0"/>
          <w:marTop w:val="0"/>
          <w:marBottom w:val="0"/>
          <w:divBdr>
            <w:top w:val="none" w:sz="0" w:space="0" w:color="auto"/>
            <w:left w:val="none" w:sz="0" w:space="0" w:color="auto"/>
            <w:bottom w:val="none" w:sz="0" w:space="0" w:color="auto"/>
            <w:right w:val="none" w:sz="0" w:space="0" w:color="auto"/>
          </w:divBdr>
        </w:div>
        <w:div w:id="1361011273">
          <w:marLeft w:val="640"/>
          <w:marRight w:val="0"/>
          <w:marTop w:val="0"/>
          <w:marBottom w:val="0"/>
          <w:divBdr>
            <w:top w:val="none" w:sz="0" w:space="0" w:color="auto"/>
            <w:left w:val="none" w:sz="0" w:space="0" w:color="auto"/>
            <w:bottom w:val="none" w:sz="0" w:space="0" w:color="auto"/>
            <w:right w:val="none" w:sz="0" w:space="0" w:color="auto"/>
          </w:divBdr>
        </w:div>
        <w:div w:id="1940678671">
          <w:marLeft w:val="640"/>
          <w:marRight w:val="0"/>
          <w:marTop w:val="0"/>
          <w:marBottom w:val="0"/>
          <w:divBdr>
            <w:top w:val="none" w:sz="0" w:space="0" w:color="auto"/>
            <w:left w:val="none" w:sz="0" w:space="0" w:color="auto"/>
            <w:bottom w:val="none" w:sz="0" w:space="0" w:color="auto"/>
            <w:right w:val="none" w:sz="0" w:space="0" w:color="auto"/>
          </w:divBdr>
        </w:div>
        <w:div w:id="1521821934">
          <w:marLeft w:val="640"/>
          <w:marRight w:val="0"/>
          <w:marTop w:val="0"/>
          <w:marBottom w:val="0"/>
          <w:divBdr>
            <w:top w:val="none" w:sz="0" w:space="0" w:color="auto"/>
            <w:left w:val="none" w:sz="0" w:space="0" w:color="auto"/>
            <w:bottom w:val="none" w:sz="0" w:space="0" w:color="auto"/>
            <w:right w:val="none" w:sz="0" w:space="0" w:color="auto"/>
          </w:divBdr>
        </w:div>
        <w:div w:id="473370118">
          <w:marLeft w:val="640"/>
          <w:marRight w:val="0"/>
          <w:marTop w:val="0"/>
          <w:marBottom w:val="0"/>
          <w:divBdr>
            <w:top w:val="none" w:sz="0" w:space="0" w:color="auto"/>
            <w:left w:val="none" w:sz="0" w:space="0" w:color="auto"/>
            <w:bottom w:val="none" w:sz="0" w:space="0" w:color="auto"/>
            <w:right w:val="none" w:sz="0" w:space="0" w:color="auto"/>
          </w:divBdr>
        </w:div>
        <w:div w:id="1325889678">
          <w:marLeft w:val="640"/>
          <w:marRight w:val="0"/>
          <w:marTop w:val="0"/>
          <w:marBottom w:val="0"/>
          <w:divBdr>
            <w:top w:val="none" w:sz="0" w:space="0" w:color="auto"/>
            <w:left w:val="none" w:sz="0" w:space="0" w:color="auto"/>
            <w:bottom w:val="none" w:sz="0" w:space="0" w:color="auto"/>
            <w:right w:val="none" w:sz="0" w:space="0" w:color="auto"/>
          </w:divBdr>
        </w:div>
        <w:div w:id="1454203804">
          <w:marLeft w:val="640"/>
          <w:marRight w:val="0"/>
          <w:marTop w:val="0"/>
          <w:marBottom w:val="0"/>
          <w:divBdr>
            <w:top w:val="none" w:sz="0" w:space="0" w:color="auto"/>
            <w:left w:val="none" w:sz="0" w:space="0" w:color="auto"/>
            <w:bottom w:val="none" w:sz="0" w:space="0" w:color="auto"/>
            <w:right w:val="none" w:sz="0" w:space="0" w:color="auto"/>
          </w:divBdr>
        </w:div>
        <w:div w:id="854032074">
          <w:marLeft w:val="640"/>
          <w:marRight w:val="0"/>
          <w:marTop w:val="0"/>
          <w:marBottom w:val="0"/>
          <w:divBdr>
            <w:top w:val="none" w:sz="0" w:space="0" w:color="auto"/>
            <w:left w:val="none" w:sz="0" w:space="0" w:color="auto"/>
            <w:bottom w:val="none" w:sz="0" w:space="0" w:color="auto"/>
            <w:right w:val="none" w:sz="0" w:space="0" w:color="auto"/>
          </w:divBdr>
        </w:div>
        <w:div w:id="1053505556">
          <w:marLeft w:val="640"/>
          <w:marRight w:val="0"/>
          <w:marTop w:val="0"/>
          <w:marBottom w:val="0"/>
          <w:divBdr>
            <w:top w:val="none" w:sz="0" w:space="0" w:color="auto"/>
            <w:left w:val="none" w:sz="0" w:space="0" w:color="auto"/>
            <w:bottom w:val="none" w:sz="0" w:space="0" w:color="auto"/>
            <w:right w:val="none" w:sz="0" w:space="0" w:color="auto"/>
          </w:divBdr>
        </w:div>
        <w:div w:id="1969583048">
          <w:marLeft w:val="640"/>
          <w:marRight w:val="0"/>
          <w:marTop w:val="0"/>
          <w:marBottom w:val="0"/>
          <w:divBdr>
            <w:top w:val="none" w:sz="0" w:space="0" w:color="auto"/>
            <w:left w:val="none" w:sz="0" w:space="0" w:color="auto"/>
            <w:bottom w:val="none" w:sz="0" w:space="0" w:color="auto"/>
            <w:right w:val="none" w:sz="0" w:space="0" w:color="auto"/>
          </w:divBdr>
        </w:div>
        <w:div w:id="825972005">
          <w:marLeft w:val="640"/>
          <w:marRight w:val="0"/>
          <w:marTop w:val="0"/>
          <w:marBottom w:val="0"/>
          <w:divBdr>
            <w:top w:val="none" w:sz="0" w:space="0" w:color="auto"/>
            <w:left w:val="none" w:sz="0" w:space="0" w:color="auto"/>
            <w:bottom w:val="none" w:sz="0" w:space="0" w:color="auto"/>
            <w:right w:val="none" w:sz="0" w:space="0" w:color="auto"/>
          </w:divBdr>
        </w:div>
        <w:div w:id="1561205896">
          <w:marLeft w:val="640"/>
          <w:marRight w:val="0"/>
          <w:marTop w:val="0"/>
          <w:marBottom w:val="0"/>
          <w:divBdr>
            <w:top w:val="none" w:sz="0" w:space="0" w:color="auto"/>
            <w:left w:val="none" w:sz="0" w:space="0" w:color="auto"/>
            <w:bottom w:val="none" w:sz="0" w:space="0" w:color="auto"/>
            <w:right w:val="none" w:sz="0" w:space="0" w:color="auto"/>
          </w:divBdr>
        </w:div>
      </w:divsChild>
    </w:div>
    <w:div w:id="188959892">
      <w:bodyDiv w:val="1"/>
      <w:marLeft w:val="0"/>
      <w:marRight w:val="0"/>
      <w:marTop w:val="0"/>
      <w:marBottom w:val="0"/>
      <w:divBdr>
        <w:top w:val="none" w:sz="0" w:space="0" w:color="auto"/>
        <w:left w:val="none" w:sz="0" w:space="0" w:color="auto"/>
        <w:bottom w:val="none" w:sz="0" w:space="0" w:color="auto"/>
        <w:right w:val="none" w:sz="0" w:space="0" w:color="auto"/>
      </w:divBdr>
      <w:divsChild>
        <w:div w:id="214196929">
          <w:marLeft w:val="640"/>
          <w:marRight w:val="0"/>
          <w:marTop w:val="0"/>
          <w:marBottom w:val="0"/>
          <w:divBdr>
            <w:top w:val="none" w:sz="0" w:space="0" w:color="auto"/>
            <w:left w:val="none" w:sz="0" w:space="0" w:color="auto"/>
            <w:bottom w:val="none" w:sz="0" w:space="0" w:color="auto"/>
            <w:right w:val="none" w:sz="0" w:space="0" w:color="auto"/>
          </w:divBdr>
        </w:div>
        <w:div w:id="1824738683">
          <w:marLeft w:val="640"/>
          <w:marRight w:val="0"/>
          <w:marTop w:val="0"/>
          <w:marBottom w:val="0"/>
          <w:divBdr>
            <w:top w:val="none" w:sz="0" w:space="0" w:color="auto"/>
            <w:left w:val="none" w:sz="0" w:space="0" w:color="auto"/>
            <w:bottom w:val="none" w:sz="0" w:space="0" w:color="auto"/>
            <w:right w:val="none" w:sz="0" w:space="0" w:color="auto"/>
          </w:divBdr>
        </w:div>
        <w:div w:id="1085034945">
          <w:marLeft w:val="640"/>
          <w:marRight w:val="0"/>
          <w:marTop w:val="0"/>
          <w:marBottom w:val="0"/>
          <w:divBdr>
            <w:top w:val="none" w:sz="0" w:space="0" w:color="auto"/>
            <w:left w:val="none" w:sz="0" w:space="0" w:color="auto"/>
            <w:bottom w:val="none" w:sz="0" w:space="0" w:color="auto"/>
            <w:right w:val="none" w:sz="0" w:space="0" w:color="auto"/>
          </w:divBdr>
        </w:div>
        <w:div w:id="1335377174">
          <w:marLeft w:val="640"/>
          <w:marRight w:val="0"/>
          <w:marTop w:val="0"/>
          <w:marBottom w:val="0"/>
          <w:divBdr>
            <w:top w:val="none" w:sz="0" w:space="0" w:color="auto"/>
            <w:left w:val="none" w:sz="0" w:space="0" w:color="auto"/>
            <w:bottom w:val="none" w:sz="0" w:space="0" w:color="auto"/>
            <w:right w:val="none" w:sz="0" w:space="0" w:color="auto"/>
          </w:divBdr>
        </w:div>
        <w:div w:id="2049644374">
          <w:marLeft w:val="640"/>
          <w:marRight w:val="0"/>
          <w:marTop w:val="0"/>
          <w:marBottom w:val="0"/>
          <w:divBdr>
            <w:top w:val="none" w:sz="0" w:space="0" w:color="auto"/>
            <w:left w:val="none" w:sz="0" w:space="0" w:color="auto"/>
            <w:bottom w:val="none" w:sz="0" w:space="0" w:color="auto"/>
            <w:right w:val="none" w:sz="0" w:space="0" w:color="auto"/>
          </w:divBdr>
        </w:div>
        <w:div w:id="1164466852">
          <w:marLeft w:val="640"/>
          <w:marRight w:val="0"/>
          <w:marTop w:val="0"/>
          <w:marBottom w:val="0"/>
          <w:divBdr>
            <w:top w:val="none" w:sz="0" w:space="0" w:color="auto"/>
            <w:left w:val="none" w:sz="0" w:space="0" w:color="auto"/>
            <w:bottom w:val="none" w:sz="0" w:space="0" w:color="auto"/>
            <w:right w:val="none" w:sz="0" w:space="0" w:color="auto"/>
          </w:divBdr>
        </w:div>
        <w:div w:id="1376541742">
          <w:marLeft w:val="640"/>
          <w:marRight w:val="0"/>
          <w:marTop w:val="0"/>
          <w:marBottom w:val="0"/>
          <w:divBdr>
            <w:top w:val="none" w:sz="0" w:space="0" w:color="auto"/>
            <w:left w:val="none" w:sz="0" w:space="0" w:color="auto"/>
            <w:bottom w:val="none" w:sz="0" w:space="0" w:color="auto"/>
            <w:right w:val="none" w:sz="0" w:space="0" w:color="auto"/>
          </w:divBdr>
        </w:div>
        <w:div w:id="1653486478">
          <w:marLeft w:val="640"/>
          <w:marRight w:val="0"/>
          <w:marTop w:val="0"/>
          <w:marBottom w:val="0"/>
          <w:divBdr>
            <w:top w:val="none" w:sz="0" w:space="0" w:color="auto"/>
            <w:left w:val="none" w:sz="0" w:space="0" w:color="auto"/>
            <w:bottom w:val="none" w:sz="0" w:space="0" w:color="auto"/>
            <w:right w:val="none" w:sz="0" w:space="0" w:color="auto"/>
          </w:divBdr>
        </w:div>
        <w:div w:id="92209718">
          <w:marLeft w:val="640"/>
          <w:marRight w:val="0"/>
          <w:marTop w:val="0"/>
          <w:marBottom w:val="0"/>
          <w:divBdr>
            <w:top w:val="none" w:sz="0" w:space="0" w:color="auto"/>
            <w:left w:val="none" w:sz="0" w:space="0" w:color="auto"/>
            <w:bottom w:val="none" w:sz="0" w:space="0" w:color="auto"/>
            <w:right w:val="none" w:sz="0" w:space="0" w:color="auto"/>
          </w:divBdr>
        </w:div>
        <w:div w:id="527793357">
          <w:marLeft w:val="640"/>
          <w:marRight w:val="0"/>
          <w:marTop w:val="0"/>
          <w:marBottom w:val="0"/>
          <w:divBdr>
            <w:top w:val="none" w:sz="0" w:space="0" w:color="auto"/>
            <w:left w:val="none" w:sz="0" w:space="0" w:color="auto"/>
            <w:bottom w:val="none" w:sz="0" w:space="0" w:color="auto"/>
            <w:right w:val="none" w:sz="0" w:space="0" w:color="auto"/>
          </w:divBdr>
        </w:div>
        <w:div w:id="1739981320">
          <w:marLeft w:val="640"/>
          <w:marRight w:val="0"/>
          <w:marTop w:val="0"/>
          <w:marBottom w:val="0"/>
          <w:divBdr>
            <w:top w:val="none" w:sz="0" w:space="0" w:color="auto"/>
            <w:left w:val="none" w:sz="0" w:space="0" w:color="auto"/>
            <w:bottom w:val="none" w:sz="0" w:space="0" w:color="auto"/>
            <w:right w:val="none" w:sz="0" w:space="0" w:color="auto"/>
          </w:divBdr>
        </w:div>
        <w:div w:id="1778022389">
          <w:marLeft w:val="640"/>
          <w:marRight w:val="0"/>
          <w:marTop w:val="0"/>
          <w:marBottom w:val="0"/>
          <w:divBdr>
            <w:top w:val="none" w:sz="0" w:space="0" w:color="auto"/>
            <w:left w:val="none" w:sz="0" w:space="0" w:color="auto"/>
            <w:bottom w:val="none" w:sz="0" w:space="0" w:color="auto"/>
            <w:right w:val="none" w:sz="0" w:space="0" w:color="auto"/>
          </w:divBdr>
        </w:div>
        <w:div w:id="507600179">
          <w:marLeft w:val="640"/>
          <w:marRight w:val="0"/>
          <w:marTop w:val="0"/>
          <w:marBottom w:val="0"/>
          <w:divBdr>
            <w:top w:val="none" w:sz="0" w:space="0" w:color="auto"/>
            <w:left w:val="none" w:sz="0" w:space="0" w:color="auto"/>
            <w:bottom w:val="none" w:sz="0" w:space="0" w:color="auto"/>
            <w:right w:val="none" w:sz="0" w:space="0" w:color="auto"/>
          </w:divBdr>
        </w:div>
        <w:div w:id="1834568299">
          <w:marLeft w:val="640"/>
          <w:marRight w:val="0"/>
          <w:marTop w:val="0"/>
          <w:marBottom w:val="0"/>
          <w:divBdr>
            <w:top w:val="none" w:sz="0" w:space="0" w:color="auto"/>
            <w:left w:val="none" w:sz="0" w:space="0" w:color="auto"/>
            <w:bottom w:val="none" w:sz="0" w:space="0" w:color="auto"/>
            <w:right w:val="none" w:sz="0" w:space="0" w:color="auto"/>
          </w:divBdr>
        </w:div>
        <w:div w:id="1156991486">
          <w:marLeft w:val="640"/>
          <w:marRight w:val="0"/>
          <w:marTop w:val="0"/>
          <w:marBottom w:val="0"/>
          <w:divBdr>
            <w:top w:val="none" w:sz="0" w:space="0" w:color="auto"/>
            <w:left w:val="none" w:sz="0" w:space="0" w:color="auto"/>
            <w:bottom w:val="none" w:sz="0" w:space="0" w:color="auto"/>
            <w:right w:val="none" w:sz="0" w:space="0" w:color="auto"/>
          </w:divBdr>
        </w:div>
        <w:div w:id="1041979339">
          <w:marLeft w:val="640"/>
          <w:marRight w:val="0"/>
          <w:marTop w:val="0"/>
          <w:marBottom w:val="0"/>
          <w:divBdr>
            <w:top w:val="none" w:sz="0" w:space="0" w:color="auto"/>
            <w:left w:val="none" w:sz="0" w:space="0" w:color="auto"/>
            <w:bottom w:val="none" w:sz="0" w:space="0" w:color="auto"/>
            <w:right w:val="none" w:sz="0" w:space="0" w:color="auto"/>
          </w:divBdr>
        </w:div>
        <w:div w:id="618489646">
          <w:marLeft w:val="640"/>
          <w:marRight w:val="0"/>
          <w:marTop w:val="0"/>
          <w:marBottom w:val="0"/>
          <w:divBdr>
            <w:top w:val="none" w:sz="0" w:space="0" w:color="auto"/>
            <w:left w:val="none" w:sz="0" w:space="0" w:color="auto"/>
            <w:bottom w:val="none" w:sz="0" w:space="0" w:color="auto"/>
            <w:right w:val="none" w:sz="0" w:space="0" w:color="auto"/>
          </w:divBdr>
        </w:div>
        <w:div w:id="2111002604">
          <w:marLeft w:val="640"/>
          <w:marRight w:val="0"/>
          <w:marTop w:val="0"/>
          <w:marBottom w:val="0"/>
          <w:divBdr>
            <w:top w:val="none" w:sz="0" w:space="0" w:color="auto"/>
            <w:left w:val="none" w:sz="0" w:space="0" w:color="auto"/>
            <w:bottom w:val="none" w:sz="0" w:space="0" w:color="auto"/>
            <w:right w:val="none" w:sz="0" w:space="0" w:color="auto"/>
          </w:divBdr>
        </w:div>
        <w:div w:id="538050687">
          <w:marLeft w:val="640"/>
          <w:marRight w:val="0"/>
          <w:marTop w:val="0"/>
          <w:marBottom w:val="0"/>
          <w:divBdr>
            <w:top w:val="none" w:sz="0" w:space="0" w:color="auto"/>
            <w:left w:val="none" w:sz="0" w:space="0" w:color="auto"/>
            <w:bottom w:val="none" w:sz="0" w:space="0" w:color="auto"/>
            <w:right w:val="none" w:sz="0" w:space="0" w:color="auto"/>
          </w:divBdr>
        </w:div>
        <w:div w:id="1058360253">
          <w:marLeft w:val="640"/>
          <w:marRight w:val="0"/>
          <w:marTop w:val="0"/>
          <w:marBottom w:val="0"/>
          <w:divBdr>
            <w:top w:val="none" w:sz="0" w:space="0" w:color="auto"/>
            <w:left w:val="none" w:sz="0" w:space="0" w:color="auto"/>
            <w:bottom w:val="none" w:sz="0" w:space="0" w:color="auto"/>
            <w:right w:val="none" w:sz="0" w:space="0" w:color="auto"/>
          </w:divBdr>
        </w:div>
        <w:div w:id="720636403">
          <w:marLeft w:val="640"/>
          <w:marRight w:val="0"/>
          <w:marTop w:val="0"/>
          <w:marBottom w:val="0"/>
          <w:divBdr>
            <w:top w:val="none" w:sz="0" w:space="0" w:color="auto"/>
            <w:left w:val="none" w:sz="0" w:space="0" w:color="auto"/>
            <w:bottom w:val="none" w:sz="0" w:space="0" w:color="auto"/>
            <w:right w:val="none" w:sz="0" w:space="0" w:color="auto"/>
          </w:divBdr>
        </w:div>
        <w:div w:id="1964656809">
          <w:marLeft w:val="640"/>
          <w:marRight w:val="0"/>
          <w:marTop w:val="0"/>
          <w:marBottom w:val="0"/>
          <w:divBdr>
            <w:top w:val="none" w:sz="0" w:space="0" w:color="auto"/>
            <w:left w:val="none" w:sz="0" w:space="0" w:color="auto"/>
            <w:bottom w:val="none" w:sz="0" w:space="0" w:color="auto"/>
            <w:right w:val="none" w:sz="0" w:space="0" w:color="auto"/>
          </w:divBdr>
        </w:div>
        <w:div w:id="734159608">
          <w:marLeft w:val="640"/>
          <w:marRight w:val="0"/>
          <w:marTop w:val="0"/>
          <w:marBottom w:val="0"/>
          <w:divBdr>
            <w:top w:val="none" w:sz="0" w:space="0" w:color="auto"/>
            <w:left w:val="none" w:sz="0" w:space="0" w:color="auto"/>
            <w:bottom w:val="none" w:sz="0" w:space="0" w:color="auto"/>
            <w:right w:val="none" w:sz="0" w:space="0" w:color="auto"/>
          </w:divBdr>
        </w:div>
        <w:div w:id="1398162493">
          <w:marLeft w:val="640"/>
          <w:marRight w:val="0"/>
          <w:marTop w:val="0"/>
          <w:marBottom w:val="0"/>
          <w:divBdr>
            <w:top w:val="none" w:sz="0" w:space="0" w:color="auto"/>
            <w:left w:val="none" w:sz="0" w:space="0" w:color="auto"/>
            <w:bottom w:val="none" w:sz="0" w:space="0" w:color="auto"/>
            <w:right w:val="none" w:sz="0" w:space="0" w:color="auto"/>
          </w:divBdr>
        </w:div>
        <w:div w:id="142964422">
          <w:marLeft w:val="640"/>
          <w:marRight w:val="0"/>
          <w:marTop w:val="0"/>
          <w:marBottom w:val="0"/>
          <w:divBdr>
            <w:top w:val="none" w:sz="0" w:space="0" w:color="auto"/>
            <w:left w:val="none" w:sz="0" w:space="0" w:color="auto"/>
            <w:bottom w:val="none" w:sz="0" w:space="0" w:color="auto"/>
            <w:right w:val="none" w:sz="0" w:space="0" w:color="auto"/>
          </w:divBdr>
        </w:div>
        <w:div w:id="840202215">
          <w:marLeft w:val="640"/>
          <w:marRight w:val="0"/>
          <w:marTop w:val="0"/>
          <w:marBottom w:val="0"/>
          <w:divBdr>
            <w:top w:val="none" w:sz="0" w:space="0" w:color="auto"/>
            <w:left w:val="none" w:sz="0" w:space="0" w:color="auto"/>
            <w:bottom w:val="none" w:sz="0" w:space="0" w:color="auto"/>
            <w:right w:val="none" w:sz="0" w:space="0" w:color="auto"/>
          </w:divBdr>
        </w:div>
        <w:div w:id="1516307418">
          <w:marLeft w:val="640"/>
          <w:marRight w:val="0"/>
          <w:marTop w:val="0"/>
          <w:marBottom w:val="0"/>
          <w:divBdr>
            <w:top w:val="none" w:sz="0" w:space="0" w:color="auto"/>
            <w:left w:val="none" w:sz="0" w:space="0" w:color="auto"/>
            <w:bottom w:val="none" w:sz="0" w:space="0" w:color="auto"/>
            <w:right w:val="none" w:sz="0" w:space="0" w:color="auto"/>
          </w:divBdr>
        </w:div>
        <w:div w:id="1464424319">
          <w:marLeft w:val="640"/>
          <w:marRight w:val="0"/>
          <w:marTop w:val="0"/>
          <w:marBottom w:val="0"/>
          <w:divBdr>
            <w:top w:val="none" w:sz="0" w:space="0" w:color="auto"/>
            <w:left w:val="none" w:sz="0" w:space="0" w:color="auto"/>
            <w:bottom w:val="none" w:sz="0" w:space="0" w:color="auto"/>
            <w:right w:val="none" w:sz="0" w:space="0" w:color="auto"/>
          </w:divBdr>
        </w:div>
        <w:div w:id="1793474708">
          <w:marLeft w:val="640"/>
          <w:marRight w:val="0"/>
          <w:marTop w:val="0"/>
          <w:marBottom w:val="0"/>
          <w:divBdr>
            <w:top w:val="none" w:sz="0" w:space="0" w:color="auto"/>
            <w:left w:val="none" w:sz="0" w:space="0" w:color="auto"/>
            <w:bottom w:val="none" w:sz="0" w:space="0" w:color="auto"/>
            <w:right w:val="none" w:sz="0" w:space="0" w:color="auto"/>
          </w:divBdr>
        </w:div>
        <w:div w:id="98960236">
          <w:marLeft w:val="640"/>
          <w:marRight w:val="0"/>
          <w:marTop w:val="0"/>
          <w:marBottom w:val="0"/>
          <w:divBdr>
            <w:top w:val="none" w:sz="0" w:space="0" w:color="auto"/>
            <w:left w:val="none" w:sz="0" w:space="0" w:color="auto"/>
            <w:bottom w:val="none" w:sz="0" w:space="0" w:color="auto"/>
            <w:right w:val="none" w:sz="0" w:space="0" w:color="auto"/>
          </w:divBdr>
        </w:div>
        <w:div w:id="510073182">
          <w:marLeft w:val="640"/>
          <w:marRight w:val="0"/>
          <w:marTop w:val="0"/>
          <w:marBottom w:val="0"/>
          <w:divBdr>
            <w:top w:val="none" w:sz="0" w:space="0" w:color="auto"/>
            <w:left w:val="none" w:sz="0" w:space="0" w:color="auto"/>
            <w:bottom w:val="none" w:sz="0" w:space="0" w:color="auto"/>
            <w:right w:val="none" w:sz="0" w:space="0" w:color="auto"/>
          </w:divBdr>
        </w:div>
        <w:div w:id="1386953873">
          <w:marLeft w:val="640"/>
          <w:marRight w:val="0"/>
          <w:marTop w:val="0"/>
          <w:marBottom w:val="0"/>
          <w:divBdr>
            <w:top w:val="none" w:sz="0" w:space="0" w:color="auto"/>
            <w:left w:val="none" w:sz="0" w:space="0" w:color="auto"/>
            <w:bottom w:val="none" w:sz="0" w:space="0" w:color="auto"/>
            <w:right w:val="none" w:sz="0" w:space="0" w:color="auto"/>
          </w:divBdr>
        </w:div>
        <w:div w:id="623118080">
          <w:marLeft w:val="640"/>
          <w:marRight w:val="0"/>
          <w:marTop w:val="0"/>
          <w:marBottom w:val="0"/>
          <w:divBdr>
            <w:top w:val="none" w:sz="0" w:space="0" w:color="auto"/>
            <w:left w:val="none" w:sz="0" w:space="0" w:color="auto"/>
            <w:bottom w:val="none" w:sz="0" w:space="0" w:color="auto"/>
            <w:right w:val="none" w:sz="0" w:space="0" w:color="auto"/>
          </w:divBdr>
        </w:div>
        <w:div w:id="1232305691">
          <w:marLeft w:val="640"/>
          <w:marRight w:val="0"/>
          <w:marTop w:val="0"/>
          <w:marBottom w:val="0"/>
          <w:divBdr>
            <w:top w:val="none" w:sz="0" w:space="0" w:color="auto"/>
            <w:left w:val="none" w:sz="0" w:space="0" w:color="auto"/>
            <w:bottom w:val="none" w:sz="0" w:space="0" w:color="auto"/>
            <w:right w:val="none" w:sz="0" w:space="0" w:color="auto"/>
          </w:divBdr>
        </w:div>
        <w:div w:id="261185726">
          <w:marLeft w:val="640"/>
          <w:marRight w:val="0"/>
          <w:marTop w:val="0"/>
          <w:marBottom w:val="0"/>
          <w:divBdr>
            <w:top w:val="none" w:sz="0" w:space="0" w:color="auto"/>
            <w:left w:val="none" w:sz="0" w:space="0" w:color="auto"/>
            <w:bottom w:val="none" w:sz="0" w:space="0" w:color="auto"/>
            <w:right w:val="none" w:sz="0" w:space="0" w:color="auto"/>
          </w:divBdr>
        </w:div>
        <w:div w:id="1085876189">
          <w:marLeft w:val="640"/>
          <w:marRight w:val="0"/>
          <w:marTop w:val="0"/>
          <w:marBottom w:val="0"/>
          <w:divBdr>
            <w:top w:val="none" w:sz="0" w:space="0" w:color="auto"/>
            <w:left w:val="none" w:sz="0" w:space="0" w:color="auto"/>
            <w:bottom w:val="none" w:sz="0" w:space="0" w:color="auto"/>
            <w:right w:val="none" w:sz="0" w:space="0" w:color="auto"/>
          </w:divBdr>
        </w:div>
        <w:div w:id="710572001">
          <w:marLeft w:val="640"/>
          <w:marRight w:val="0"/>
          <w:marTop w:val="0"/>
          <w:marBottom w:val="0"/>
          <w:divBdr>
            <w:top w:val="none" w:sz="0" w:space="0" w:color="auto"/>
            <w:left w:val="none" w:sz="0" w:space="0" w:color="auto"/>
            <w:bottom w:val="none" w:sz="0" w:space="0" w:color="auto"/>
            <w:right w:val="none" w:sz="0" w:space="0" w:color="auto"/>
          </w:divBdr>
        </w:div>
        <w:div w:id="645664455">
          <w:marLeft w:val="640"/>
          <w:marRight w:val="0"/>
          <w:marTop w:val="0"/>
          <w:marBottom w:val="0"/>
          <w:divBdr>
            <w:top w:val="none" w:sz="0" w:space="0" w:color="auto"/>
            <w:left w:val="none" w:sz="0" w:space="0" w:color="auto"/>
            <w:bottom w:val="none" w:sz="0" w:space="0" w:color="auto"/>
            <w:right w:val="none" w:sz="0" w:space="0" w:color="auto"/>
          </w:divBdr>
        </w:div>
        <w:div w:id="735011110">
          <w:marLeft w:val="640"/>
          <w:marRight w:val="0"/>
          <w:marTop w:val="0"/>
          <w:marBottom w:val="0"/>
          <w:divBdr>
            <w:top w:val="none" w:sz="0" w:space="0" w:color="auto"/>
            <w:left w:val="none" w:sz="0" w:space="0" w:color="auto"/>
            <w:bottom w:val="none" w:sz="0" w:space="0" w:color="auto"/>
            <w:right w:val="none" w:sz="0" w:space="0" w:color="auto"/>
          </w:divBdr>
        </w:div>
        <w:div w:id="1917667086">
          <w:marLeft w:val="640"/>
          <w:marRight w:val="0"/>
          <w:marTop w:val="0"/>
          <w:marBottom w:val="0"/>
          <w:divBdr>
            <w:top w:val="none" w:sz="0" w:space="0" w:color="auto"/>
            <w:left w:val="none" w:sz="0" w:space="0" w:color="auto"/>
            <w:bottom w:val="none" w:sz="0" w:space="0" w:color="auto"/>
            <w:right w:val="none" w:sz="0" w:space="0" w:color="auto"/>
          </w:divBdr>
        </w:div>
        <w:div w:id="1926725026">
          <w:marLeft w:val="640"/>
          <w:marRight w:val="0"/>
          <w:marTop w:val="0"/>
          <w:marBottom w:val="0"/>
          <w:divBdr>
            <w:top w:val="none" w:sz="0" w:space="0" w:color="auto"/>
            <w:left w:val="none" w:sz="0" w:space="0" w:color="auto"/>
            <w:bottom w:val="none" w:sz="0" w:space="0" w:color="auto"/>
            <w:right w:val="none" w:sz="0" w:space="0" w:color="auto"/>
          </w:divBdr>
        </w:div>
        <w:div w:id="1706830858">
          <w:marLeft w:val="640"/>
          <w:marRight w:val="0"/>
          <w:marTop w:val="0"/>
          <w:marBottom w:val="0"/>
          <w:divBdr>
            <w:top w:val="none" w:sz="0" w:space="0" w:color="auto"/>
            <w:left w:val="none" w:sz="0" w:space="0" w:color="auto"/>
            <w:bottom w:val="none" w:sz="0" w:space="0" w:color="auto"/>
            <w:right w:val="none" w:sz="0" w:space="0" w:color="auto"/>
          </w:divBdr>
        </w:div>
        <w:div w:id="290064479">
          <w:marLeft w:val="640"/>
          <w:marRight w:val="0"/>
          <w:marTop w:val="0"/>
          <w:marBottom w:val="0"/>
          <w:divBdr>
            <w:top w:val="none" w:sz="0" w:space="0" w:color="auto"/>
            <w:left w:val="none" w:sz="0" w:space="0" w:color="auto"/>
            <w:bottom w:val="none" w:sz="0" w:space="0" w:color="auto"/>
            <w:right w:val="none" w:sz="0" w:space="0" w:color="auto"/>
          </w:divBdr>
        </w:div>
        <w:div w:id="726413878">
          <w:marLeft w:val="640"/>
          <w:marRight w:val="0"/>
          <w:marTop w:val="0"/>
          <w:marBottom w:val="0"/>
          <w:divBdr>
            <w:top w:val="none" w:sz="0" w:space="0" w:color="auto"/>
            <w:left w:val="none" w:sz="0" w:space="0" w:color="auto"/>
            <w:bottom w:val="none" w:sz="0" w:space="0" w:color="auto"/>
            <w:right w:val="none" w:sz="0" w:space="0" w:color="auto"/>
          </w:divBdr>
        </w:div>
        <w:div w:id="198401849">
          <w:marLeft w:val="640"/>
          <w:marRight w:val="0"/>
          <w:marTop w:val="0"/>
          <w:marBottom w:val="0"/>
          <w:divBdr>
            <w:top w:val="none" w:sz="0" w:space="0" w:color="auto"/>
            <w:left w:val="none" w:sz="0" w:space="0" w:color="auto"/>
            <w:bottom w:val="none" w:sz="0" w:space="0" w:color="auto"/>
            <w:right w:val="none" w:sz="0" w:space="0" w:color="auto"/>
          </w:divBdr>
        </w:div>
        <w:div w:id="441996811">
          <w:marLeft w:val="640"/>
          <w:marRight w:val="0"/>
          <w:marTop w:val="0"/>
          <w:marBottom w:val="0"/>
          <w:divBdr>
            <w:top w:val="none" w:sz="0" w:space="0" w:color="auto"/>
            <w:left w:val="none" w:sz="0" w:space="0" w:color="auto"/>
            <w:bottom w:val="none" w:sz="0" w:space="0" w:color="auto"/>
            <w:right w:val="none" w:sz="0" w:space="0" w:color="auto"/>
          </w:divBdr>
        </w:div>
        <w:div w:id="74019161">
          <w:marLeft w:val="640"/>
          <w:marRight w:val="0"/>
          <w:marTop w:val="0"/>
          <w:marBottom w:val="0"/>
          <w:divBdr>
            <w:top w:val="none" w:sz="0" w:space="0" w:color="auto"/>
            <w:left w:val="none" w:sz="0" w:space="0" w:color="auto"/>
            <w:bottom w:val="none" w:sz="0" w:space="0" w:color="auto"/>
            <w:right w:val="none" w:sz="0" w:space="0" w:color="auto"/>
          </w:divBdr>
        </w:div>
        <w:div w:id="1541867977">
          <w:marLeft w:val="640"/>
          <w:marRight w:val="0"/>
          <w:marTop w:val="0"/>
          <w:marBottom w:val="0"/>
          <w:divBdr>
            <w:top w:val="none" w:sz="0" w:space="0" w:color="auto"/>
            <w:left w:val="none" w:sz="0" w:space="0" w:color="auto"/>
            <w:bottom w:val="none" w:sz="0" w:space="0" w:color="auto"/>
            <w:right w:val="none" w:sz="0" w:space="0" w:color="auto"/>
          </w:divBdr>
        </w:div>
        <w:div w:id="510099129">
          <w:marLeft w:val="640"/>
          <w:marRight w:val="0"/>
          <w:marTop w:val="0"/>
          <w:marBottom w:val="0"/>
          <w:divBdr>
            <w:top w:val="none" w:sz="0" w:space="0" w:color="auto"/>
            <w:left w:val="none" w:sz="0" w:space="0" w:color="auto"/>
            <w:bottom w:val="none" w:sz="0" w:space="0" w:color="auto"/>
            <w:right w:val="none" w:sz="0" w:space="0" w:color="auto"/>
          </w:divBdr>
        </w:div>
        <w:div w:id="1675179240">
          <w:marLeft w:val="640"/>
          <w:marRight w:val="0"/>
          <w:marTop w:val="0"/>
          <w:marBottom w:val="0"/>
          <w:divBdr>
            <w:top w:val="none" w:sz="0" w:space="0" w:color="auto"/>
            <w:left w:val="none" w:sz="0" w:space="0" w:color="auto"/>
            <w:bottom w:val="none" w:sz="0" w:space="0" w:color="auto"/>
            <w:right w:val="none" w:sz="0" w:space="0" w:color="auto"/>
          </w:divBdr>
        </w:div>
        <w:div w:id="433134204">
          <w:marLeft w:val="640"/>
          <w:marRight w:val="0"/>
          <w:marTop w:val="0"/>
          <w:marBottom w:val="0"/>
          <w:divBdr>
            <w:top w:val="none" w:sz="0" w:space="0" w:color="auto"/>
            <w:left w:val="none" w:sz="0" w:space="0" w:color="auto"/>
            <w:bottom w:val="none" w:sz="0" w:space="0" w:color="auto"/>
            <w:right w:val="none" w:sz="0" w:space="0" w:color="auto"/>
          </w:divBdr>
        </w:div>
        <w:div w:id="1162158209">
          <w:marLeft w:val="640"/>
          <w:marRight w:val="0"/>
          <w:marTop w:val="0"/>
          <w:marBottom w:val="0"/>
          <w:divBdr>
            <w:top w:val="none" w:sz="0" w:space="0" w:color="auto"/>
            <w:left w:val="none" w:sz="0" w:space="0" w:color="auto"/>
            <w:bottom w:val="none" w:sz="0" w:space="0" w:color="auto"/>
            <w:right w:val="none" w:sz="0" w:space="0" w:color="auto"/>
          </w:divBdr>
        </w:div>
        <w:div w:id="432283709">
          <w:marLeft w:val="640"/>
          <w:marRight w:val="0"/>
          <w:marTop w:val="0"/>
          <w:marBottom w:val="0"/>
          <w:divBdr>
            <w:top w:val="none" w:sz="0" w:space="0" w:color="auto"/>
            <w:left w:val="none" w:sz="0" w:space="0" w:color="auto"/>
            <w:bottom w:val="none" w:sz="0" w:space="0" w:color="auto"/>
            <w:right w:val="none" w:sz="0" w:space="0" w:color="auto"/>
          </w:divBdr>
        </w:div>
        <w:div w:id="660356114">
          <w:marLeft w:val="640"/>
          <w:marRight w:val="0"/>
          <w:marTop w:val="0"/>
          <w:marBottom w:val="0"/>
          <w:divBdr>
            <w:top w:val="none" w:sz="0" w:space="0" w:color="auto"/>
            <w:left w:val="none" w:sz="0" w:space="0" w:color="auto"/>
            <w:bottom w:val="none" w:sz="0" w:space="0" w:color="auto"/>
            <w:right w:val="none" w:sz="0" w:space="0" w:color="auto"/>
          </w:divBdr>
        </w:div>
        <w:div w:id="1262177348">
          <w:marLeft w:val="640"/>
          <w:marRight w:val="0"/>
          <w:marTop w:val="0"/>
          <w:marBottom w:val="0"/>
          <w:divBdr>
            <w:top w:val="none" w:sz="0" w:space="0" w:color="auto"/>
            <w:left w:val="none" w:sz="0" w:space="0" w:color="auto"/>
            <w:bottom w:val="none" w:sz="0" w:space="0" w:color="auto"/>
            <w:right w:val="none" w:sz="0" w:space="0" w:color="auto"/>
          </w:divBdr>
        </w:div>
        <w:div w:id="646739641">
          <w:marLeft w:val="640"/>
          <w:marRight w:val="0"/>
          <w:marTop w:val="0"/>
          <w:marBottom w:val="0"/>
          <w:divBdr>
            <w:top w:val="none" w:sz="0" w:space="0" w:color="auto"/>
            <w:left w:val="none" w:sz="0" w:space="0" w:color="auto"/>
            <w:bottom w:val="none" w:sz="0" w:space="0" w:color="auto"/>
            <w:right w:val="none" w:sz="0" w:space="0" w:color="auto"/>
          </w:divBdr>
        </w:div>
        <w:div w:id="754593573">
          <w:marLeft w:val="640"/>
          <w:marRight w:val="0"/>
          <w:marTop w:val="0"/>
          <w:marBottom w:val="0"/>
          <w:divBdr>
            <w:top w:val="none" w:sz="0" w:space="0" w:color="auto"/>
            <w:left w:val="none" w:sz="0" w:space="0" w:color="auto"/>
            <w:bottom w:val="none" w:sz="0" w:space="0" w:color="auto"/>
            <w:right w:val="none" w:sz="0" w:space="0" w:color="auto"/>
          </w:divBdr>
        </w:div>
        <w:div w:id="28723735">
          <w:marLeft w:val="640"/>
          <w:marRight w:val="0"/>
          <w:marTop w:val="0"/>
          <w:marBottom w:val="0"/>
          <w:divBdr>
            <w:top w:val="none" w:sz="0" w:space="0" w:color="auto"/>
            <w:left w:val="none" w:sz="0" w:space="0" w:color="auto"/>
            <w:bottom w:val="none" w:sz="0" w:space="0" w:color="auto"/>
            <w:right w:val="none" w:sz="0" w:space="0" w:color="auto"/>
          </w:divBdr>
        </w:div>
        <w:div w:id="611862389">
          <w:marLeft w:val="640"/>
          <w:marRight w:val="0"/>
          <w:marTop w:val="0"/>
          <w:marBottom w:val="0"/>
          <w:divBdr>
            <w:top w:val="none" w:sz="0" w:space="0" w:color="auto"/>
            <w:left w:val="none" w:sz="0" w:space="0" w:color="auto"/>
            <w:bottom w:val="none" w:sz="0" w:space="0" w:color="auto"/>
            <w:right w:val="none" w:sz="0" w:space="0" w:color="auto"/>
          </w:divBdr>
        </w:div>
        <w:div w:id="1354572496">
          <w:marLeft w:val="640"/>
          <w:marRight w:val="0"/>
          <w:marTop w:val="0"/>
          <w:marBottom w:val="0"/>
          <w:divBdr>
            <w:top w:val="none" w:sz="0" w:space="0" w:color="auto"/>
            <w:left w:val="none" w:sz="0" w:space="0" w:color="auto"/>
            <w:bottom w:val="none" w:sz="0" w:space="0" w:color="auto"/>
            <w:right w:val="none" w:sz="0" w:space="0" w:color="auto"/>
          </w:divBdr>
        </w:div>
      </w:divsChild>
    </w:div>
    <w:div w:id="200552599">
      <w:bodyDiv w:val="1"/>
      <w:marLeft w:val="0"/>
      <w:marRight w:val="0"/>
      <w:marTop w:val="0"/>
      <w:marBottom w:val="0"/>
      <w:divBdr>
        <w:top w:val="none" w:sz="0" w:space="0" w:color="auto"/>
        <w:left w:val="none" w:sz="0" w:space="0" w:color="auto"/>
        <w:bottom w:val="none" w:sz="0" w:space="0" w:color="auto"/>
        <w:right w:val="none" w:sz="0" w:space="0" w:color="auto"/>
      </w:divBdr>
      <w:divsChild>
        <w:div w:id="2106075536">
          <w:marLeft w:val="640"/>
          <w:marRight w:val="0"/>
          <w:marTop w:val="0"/>
          <w:marBottom w:val="0"/>
          <w:divBdr>
            <w:top w:val="none" w:sz="0" w:space="0" w:color="auto"/>
            <w:left w:val="none" w:sz="0" w:space="0" w:color="auto"/>
            <w:bottom w:val="none" w:sz="0" w:space="0" w:color="auto"/>
            <w:right w:val="none" w:sz="0" w:space="0" w:color="auto"/>
          </w:divBdr>
        </w:div>
        <w:div w:id="2013290890">
          <w:marLeft w:val="640"/>
          <w:marRight w:val="0"/>
          <w:marTop w:val="0"/>
          <w:marBottom w:val="0"/>
          <w:divBdr>
            <w:top w:val="none" w:sz="0" w:space="0" w:color="auto"/>
            <w:left w:val="none" w:sz="0" w:space="0" w:color="auto"/>
            <w:bottom w:val="none" w:sz="0" w:space="0" w:color="auto"/>
            <w:right w:val="none" w:sz="0" w:space="0" w:color="auto"/>
          </w:divBdr>
        </w:div>
        <w:div w:id="1699312424">
          <w:marLeft w:val="640"/>
          <w:marRight w:val="0"/>
          <w:marTop w:val="0"/>
          <w:marBottom w:val="0"/>
          <w:divBdr>
            <w:top w:val="none" w:sz="0" w:space="0" w:color="auto"/>
            <w:left w:val="none" w:sz="0" w:space="0" w:color="auto"/>
            <w:bottom w:val="none" w:sz="0" w:space="0" w:color="auto"/>
            <w:right w:val="none" w:sz="0" w:space="0" w:color="auto"/>
          </w:divBdr>
        </w:div>
        <w:div w:id="1480145198">
          <w:marLeft w:val="640"/>
          <w:marRight w:val="0"/>
          <w:marTop w:val="0"/>
          <w:marBottom w:val="0"/>
          <w:divBdr>
            <w:top w:val="none" w:sz="0" w:space="0" w:color="auto"/>
            <w:left w:val="none" w:sz="0" w:space="0" w:color="auto"/>
            <w:bottom w:val="none" w:sz="0" w:space="0" w:color="auto"/>
            <w:right w:val="none" w:sz="0" w:space="0" w:color="auto"/>
          </w:divBdr>
        </w:div>
        <w:div w:id="422383172">
          <w:marLeft w:val="640"/>
          <w:marRight w:val="0"/>
          <w:marTop w:val="0"/>
          <w:marBottom w:val="0"/>
          <w:divBdr>
            <w:top w:val="none" w:sz="0" w:space="0" w:color="auto"/>
            <w:left w:val="none" w:sz="0" w:space="0" w:color="auto"/>
            <w:bottom w:val="none" w:sz="0" w:space="0" w:color="auto"/>
            <w:right w:val="none" w:sz="0" w:space="0" w:color="auto"/>
          </w:divBdr>
        </w:div>
        <w:div w:id="895318303">
          <w:marLeft w:val="640"/>
          <w:marRight w:val="0"/>
          <w:marTop w:val="0"/>
          <w:marBottom w:val="0"/>
          <w:divBdr>
            <w:top w:val="none" w:sz="0" w:space="0" w:color="auto"/>
            <w:left w:val="none" w:sz="0" w:space="0" w:color="auto"/>
            <w:bottom w:val="none" w:sz="0" w:space="0" w:color="auto"/>
            <w:right w:val="none" w:sz="0" w:space="0" w:color="auto"/>
          </w:divBdr>
        </w:div>
        <w:div w:id="714622664">
          <w:marLeft w:val="640"/>
          <w:marRight w:val="0"/>
          <w:marTop w:val="0"/>
          <w:marBottom w:val="0"/>
          <w:divBdr>
            <w:top w:val="none" w:sz="0" w:space="0" w:color="auto"/>
            <w:left w:val="none" w:sz="0" w:space="0" w:color="auto"/>
            <w:bottom w:val="none" w:sz="0" w:space="0" w:color="auto"/>
            <w:right w:val="none" w:sz="0" w:space="0" w:color="auto"/>
          </w:divBdr>
        </w:div>
        <w:div w:id="1229652707">
          <w:marLeft w:val="640"/>
          <w:marRight w:val="0"/>
          <w:marTop w:val="0"/>
          <w:marBottom w:val="0"/>
          <w:divBdr>
            <w:top w:val="none" w:sz="0" w:space="0" w:color="auto"/>
            <w:left w:val="none" w:sz="0" w:space="0" w:color="auto"/>
            <w:bottom w:val="none" w:sz="0" w:space="0" w:color="auto"/>
            <w:right w:val="none" w:sz="0" w:space="0" w:color="auto"/>
          </w:divBdr>
        </w:div>
        <w:div w:id="1393238201">
          <w:marLeft w:val="640"/>
          <w:marRight w:val="0"/>
          <w:marTop w:val="0"/>
          <w:marBottom w:val="0"/>
          <w:divBdr>
            <w:top w:val="none" w:sz="0" w:space="0" w:color="auto"/>
            <w:left w:val="none" w:sz="0" w:space="0" w:color="auto"/>
            <w:bottom w:val="none" w:sz="0" w:space="0" w:color="auto"/>
            <w:right w:val="none" w:sz="0" w:space="0" w:color="auto"/>
          </w:divBdr>
        </w:div>
        <w:div w:id="777990436">
          <w:marLeft w:val="640"/>
          <w:marRight w:val="0"/>
          <w:marTop w:val="0"/>
          <w:marBottom w:val="0"/>
          <w:divBdr>
            <w:top w:val="none" w:sz="0" w:space="0" w:color="auto"/>
            <w:left w:val="none" w:sz="0" w:space="0" w:color="auto"/>
            <w:bottom w:val="none" w:sz="0" w:space="0" w:color="auto"/>
            <w:right w:val="none" w:sz="0" w:space="0" w:color="auto"/>
          </w:divBdr>
        </w:div>
        <w:div w:id="34550208">
          <w:marLeft w:val="640"/>
          <w:marRight w:val="0"/>
          <w:marTop w:val="0"/>
          <w:marBottom w:val="0"/>
          <w:divBdr>
            <w:top w:val="none" w:sz="0" w:space="0" w:color="auto"/>
            <w:left w:val="none" w:sz="0" w:space="0" w:color="auto"/>
            <w:bottom w:val="none" w:sz="0" w:space="0" w:color="auto"/>
            <w:right w:val="none" w:sz="0" w:space="0" w:color="auto"/>
          </w:divBdr>
        </w:div>
        <w:div w:id="621347103">
          <w:marLeft w:val="640"/>
          <w:marRight w:val="0"/>
          <w:marTop w:val="0"/>
          <w:marBottom w:val="0"/>
          <w:divBdr>
            <w:top w:val="none" w:sz="0" w:space="0" w:color="auto"/>
            <w:left w:val="none" w:sz="0" w:space="0" w:color="auto"/>
            <w:bottom w:val="none" w:sz="0" w:space="0" w:color="auto"/>
            <w:right w:val="none" w:sz="0" w:space="0" w:color="auto"/>
          </w:divBdr>
        </w:div>
        <w:div w:id="1272515766">
          <w:marLeft w:val="640"/>
          <w:marRight w:val="0"/>
          <w:marTop w:val="0"/>
          <w:marBottom w:val="0"/>
          <w:divBdr>
            <w:top w:val="none" w:sz="0" w:space="0" w:color="auto"/>
            <w:left w:val="none" w:sz="0" w:space="0" w:color="auto"/>
            <w:bottom w:val="none" w:sz="0" w:space="0" w:color="auto"/>
            <w:right w:val="none" w:sz="0" w:space="0" w:color="auto"/>
          </w:divBdr>
        </w:div>
        <w:div w:id="1985116485">
          <w:marLeft w:val="640"/>
          <w:marRight w:val="0"/>
          <w:marTop w:val="0"/>
          <w:marBottom w:val="0"/>
          <w:divBdr>
            <w:top w:val="none" w:sz="0" w:space="0" w:color="auto"/>
            <w:left w:val="none" w:sz="0" w:space="0" w:color="auto"/>
            <w:bottom w:val="none" w:sz="0" w:space="0" w:color="auto"/>
            <w:right w:val="none" w:sz="0" w:space="0" w:color="auto"/>
          </w:divBdr>
        </w:div>
        <w:div w:id="870192194">
          <w:marLeft w:val="640"/>
          <w:marRight w:val="0"/>
          <w:marTop w:val="0"/>
          <w:marBottom w:val="0"/>
          <w:divBdr>
            <w:top w:val="none" w:sz="0" w:space="0" w:color="auto"/>
            <w:left w:val="none" w:sz="0" w:space="0" w:color="auto"/>
            <w:bottom w:val="none" w:sz="0" w:space="0" w:color="auto"/>
            <w:right w:val="none" w:sz="0" w:space="0" w:color="auto"/>
          </w:divBdr>
        </w:div>
        <w:div w:id="77823589">
          <w:marLeft w:val="640"/>
          <w:marRight w:val="0"/>
          <w:marTop w:val="0"/>
          <w:marBottom w:val="0"/>
          <w:divBdr>
            <w:top w:val="none" w:sz="0" w:space="0" w:color="auto"/>
            <w:left w:val="none" w:sz="0" w:space="0" w:color="auto"/>
            <w:bottom w:val="none" w:sz="0" w:space="0" w:color="auto"/>
            <w:right w:val="none" w:sz="0" w:space="0" w:color="auto"/>
          </w:divBdr>
        </w:div>
        <w:div w:id="1339768971">
          <w:marLeft w:val="640"/>
          <w:marRight w:val="0"/>
          <w:marTop w:val="0"/>
          <w:marBottom w:val="0"/>
          <w:divBdr>
            <w:top w:val="none" w:sz="0" w:space="0" w:color="auto"/>
            <w:left w:val="none" w:sz="0" w:space="0" w:color="auto"/>
            <w:bottom w:val="none" w:sz="0" w:space="0" w:color="auto"/>
            <w:right w:val="none" w:sz="0" w:space="0" w:color="auto"/>
          </w:divBdr>
        </w:div>
        <w:div w:id="226570453">
          <w:marLeft w:val="640"/>
          <w:marRight w:val="0"/>
          <w:marTop w:val="0"/>
          <w:marBottom w:val="0"/>
          <w:divBdr>
            <w:top w:val="none" w:sz="0" w:space="0" w:color="auto"/>
            <w:left w:val="none" w:sz="0" w:space="0" w:color="auto"/>
            <w:bottom w:val="none" w:sz="0" w:space="0" w:color="auto"/>
            <w:right w:val="none" w:sz="0" w:space="0" w:color="auto"/>
          </w:divBdr>
        </w:div>
        <w:div w:id="1601716418">
          <w:marLeft w:val="640"/>
          <w:marRight w:val="0"/>
          <w:marTop w:val="0"/>
          <w:marBottom w:val="0"/>
          <w:divBdr>
            <w:top w:val="none" w:sz="0" w:space="0" w:color="auto"/>
            <w:left w:val="none" w:sz="0" w:space="0" w:color="auto"/>
            <w:bottom w:val="none" w:sz="0" w:space="0" w:color="auto"/>
            <w:right w:val="none" w:sz="0" w:space="0" w:color="auto"/>
          </w:divBdr>
        </w:div>
        <w:div w:id="613901341">
          <w:marLeft w:val="640"/>
          <w:marRight w:val="0"/>
          <w:marTop w:val="0"/>
          <w:marBottom w:val="0"/>
          <w:divBdr>
            <w:top w:val="none" w:sz="0" w:space="0" w:color="auto"/>
            <w:left w:val="none" w:sz="0" w:space="0" w:color="auto"/>
            <w:bottom w:val="none" w:sz="0" w:space="0" w:color="auto"/>
            <w:right w:val="none" w:sz="0" w:space="0" w:color="auto"/>
          </w:divBdr>
        </w:div>
        <w:div w:id="1255554989">
          <w:marLeft w:val="640"/>
          <w:marRight w:val="0"/>
          <w:marTop w:val="0"/>
          <w:marBottom w:val="0"/>
          <w:divBdr>
            <w:top w:val="none" w:sz="0" w:space="0" w:color="auto"/>
            <w:left w:val="none" w:sz="0" w:space="0" w:color="auto"/>
            <w:bottom w:val="none" w:sz="0" w:space="0" w:color="auto"/>
            <w:right w:val="none" w:sz="0" w:space="0" w:color="auto"/>
          </w:divBdr>
        </w:div>
        <w:div w:id="914515430">
          <w:marLeft w:val="640"/>
          <w:marRight w:val="0"/>
          <w:marTop w:val="0"/>
          <w:marBottom w:val="0"/>
          <w:divBdr>
            <w:top w:val="none" w:sz="0" w:space="0" w:color="auto"/>
            <w:left w:val="none" w:sz="0" w:space="0" w:color="auto"/>
            <w:bottom w:val="none" w:sz="0" w:space="0" w:color="auto"/>
            <w:right w:val="none" w:sz="0" w:space="0" w:color="auto"/>
          </w:divBdr>
        </w:div>
        <w:div w:id="389424108">
          <w:marLeft w:val="640"/>
          <w:marRight w:val="0"/>
          <w:marTop w:val="0"/>
          <w:marBottom w:val="0"/>
          <w:divBdr>
            <w:top w:val="none" w:sz="0" w:space="0" w:color="auto"/>
            <w:left w:val="none" w:sz="0" w:space="0" w:color="auto"/>
            <w:bottom w:val="none" w:sz="0" w:space="0" w:color="auto"/>
            <w:right w:val="none" w:sz="0" w:space="0" w:color="auto"/>
          </w:divBdr>
        </w:div>
        <w:div w:id="79185669">
          <w:marLeft w:val="640"/>
          <w:marRight w:val="0"/>
          <w:marTop w:val="0"/>
          <w:marBottom w:val="0"/>
          <w:divBdr>
            <w:top w:val="none" w:sz="0" w:space="0" w:color="auto"/>
            <w:left w:val="none" w:sz="0" w:space="0" w:color="auto"/>
            <w:bottom w:val="none" w:sz="0" w:space="0" w:color="auto"/>
            <w:right w:val="none" w:sz="0" w:space="0" w:color="auto"/>
          </w:divBdr>
        </w:div>
        <w:div w:id="816918536">
          <w:marLeft w:val="640"/>
          <w:marRight w:val="0"/>
          <w:marTop w:val="0"/>
          <w:marBottom w:val="0"/>
          <w:divBdr>
            <w:top w:val="none" w:sz="0" w:space="0" w:color="auto"/>
            <w:left w:val="none" w:sz="0" w:space="0" w:color="auto"/>
            <w:bottom w:val="none" w:sz="0" w:space="0" w:color="auto"/>
            <w:right w:val="none" w:sz="0" w:space="0" w:color="auto"/>
          </w:divBdr>
        </w:div>
        <w:div w:id="425158005">
          <w:marLeft w:val="640"/>
          <w:marRight w:val="0"/>
          <w:marTop w:val="0"/>
          <w:marBottom w:val="0"/>
          <w:divBdr>
            <w:top w:val="none" w:sz="0" w:space="0" w:color="auto"/>
            <w:left w:val="none" w:sz="0" w:space="0" w:color="auto"/>
            <w:bottom w:val="none" w:sz="0" w:space="0" w:color="auto"/>
            <w:right w:val="none" w:sz="0" w:space="0" w:color="auto"/>
          </w:divBdr>
        </w:div>
        <w:div w:id="759721911">
          <w:marLeft w:val="640"/>
          <w:marRight w:val="0"/>
          <w:marTop w:val="0"/>
          <w:marBottom w:val="0"/>
          <w:divBdr>
            <w:top w:val="none" w:sz="0" w:space="0" w:color="auto"/>
            <w:left w:val="none" w:sz="0" w:space="0" w:color="auto"/>
            <w:bottom w:val="none" w:sz="0" w:space="0" w:color="auto"/>
            <w:right w:val="none" w:sz="0" w:space="0" w:color="auto"/>
          </w:divBdr>
        </w:div>
        <w:div w:id="1411464010">
          <w:marLeft w:val="640"/>
          <w:marRight w:val="0"/>
          <w:marTop w:val="0"/>
          <w:marBottom w:val="0"/>
          <w:divBdr>
            <w:top w:val="none" w:sz="0" w:space="0" w:color="auto"/>
            <w:left w:val="none" w:sz="0" w:space="0" w:color="auto"/>
            <w:bottom w:val="none" w:sz="0" w:space="0" w:color="auto"/>
            <w:right w:val="none" w:sz="0" w:space="0" w:color="auto"/>
          </w:divBdr>
        </w:div>
        <w:div w:id="305401032">
          <w:marLeft w:val="640"/>
          <w:marRight w:val="0"/>
          <w:marTop w:val="0"/>
          <w:marBottom w:val="0"/>
          <w:divBdr>
            <w:top w:val="none" w:sz="0" w:space="0" w:color="auto"/>
            <w:left w:val="none" w:sz="0" w:space="0" w:color="auto"/>
            <w:bottom w:val="none" w:sz="0" w:space="0" w:color="auto"/>
            <w:right w:val="none" w:sz="0" w:space="0" w:color="auto"/>
          </w:divBdr>
        </w:div>
        <w:div w:id="1384452228">
          <w:marLeft w:val="640"/>
          <w:marRight w:val="0"/>
          <w:marTop w:val="0"/>
          <w:marBottom w:val="0"/>
          <w:divBdr>
            <w:top w:val="none" w:sz="0" w:space="0" w:color="auto"/>
            <w:left w:val="none" w:sz="0" w:space="0" w:color="auto"/>
            <w:bottom w:val="none" w:sz="0" w:space="0" w:color="auto"/>
            <w:right w:val="none" w:sz="0" w:space="0" w:color="auto"/>
          </w:divBdr>
        </w:div>
        <w:div w:id="1803694411">
          <w:marLeft w:val="640"/>
          <w:marRight w:val="0"/>
          <w:marTop w:val="0"/>
          <w:marBottom w:val="0"/>
          <w:divBdr>
            <w:top w:val="none" w:sz="0" w:space="0" w:color="auto"/>
            <w:left w:val="none" w:sz="0" w:space="0" w:color="auto"/>
            <w:bottom w:val="none" w:sz="0" w:space="0" w:color="auto"/>
            <w:right w:val="none" w:sz="0" w:space="0" w:color="auto"/>
          </w:divBdr>
        </w:div>
        <w:div w:id="1315795257">
          <w:marLeft w:val="640"/>
          <w:marRight w:val="0"/>
          <w:marTop w:val="0"/>
          <w:marBottom w:val="0"/>
          <w:divBdr>
            <w:top w:val="none" w:sz="0" w:space="0" w:color="auto"/>
            <w:left w:val="none" w:sz="0" w:space="0" w:color="auto"/>
            <w:bottom w:val="none" w:sz="0" w:space="0" w:color="auto"/>
            <w:right w:val="none" w:sz="0" w:space="0" w:color="auto"/>
          </w:divBdr>
        </w:div>
        <w:div w:id="1625697272">
          <w:marLeft w:val="640"/>
          <w:marRight w:val="0"/>
          <w:marTop w:val="0"/>
          <w:marBottom w:val="0"/>
          <w:divBdr>
            <w:top w:val="none" w:sz="0" w:space="0" w:color="auto"/>
            <w:left w:val="none" w:sz="0" w:space="0" w:color="auto"/>
            <w:bottom w:val="none" w:sz="0" w:space="0" w:color="auto"/>
            <w:right w:val="none" w:sz="0" w:space="0" w:color="auto"/>
          </w:divBdr>
        </w:div>
        <w:div w:id="1241284101">
          <w:marLeft w:val="640"/>
          <w:marRight w:val="0"/>
          <w:marTop w:val="0"/>
          <w:marBottom w:val="0"/>
          <w:divBdr>
            <w:top w:val="none" w:sz="0" w:space="0" w:color="auto"/>
            <w:left w:val="none" w:sz="0" w:space="0" w:color="auto"/>
            <w:bottom w:val="none" w:sz="0" w:space="0" w:color="auto"/>
            <w:right w:val="none" w:sz="0" w:space="0" w:color="auto"/>
          </w:divBdr>
        </w:div>
        <w:div w:id="2024352832">
          <w:marLeft w:val="640"/>
          <w:marRight w:val="0"/>
          <w:marTop w:val="0"/>
          <w:marBottom w:val="0"/>
          <w:divBdr>
            <w:top w:val="none" w:sz="0" w:space="0" w:color="auto"/>
            <w:left w:val="none" w:sz="0" w:space="0" w:color="auto"/>
            <w:bottom w:val="none" w:sz="0" w:space="0" w:color="auto"/>
            <w:right w:val="none" w:sz="0" w:space="0" w:color="auto"/>
          </w:divBdr>
        </w:div>
        <w:div w:id="1659071302">
          <w:marLeft w:val="640"/>
          <w:marRight w:val="0"/>
          <w:marTop w:val="0"/>
          <w:marBottom w:val="0"/>
          <w:divBdr>
            <w:top w:val="none" w:sz="0" w:space="0" w:color="auto"/>
            <w:left w:val="none" w:sz="0" w:space="0" w:color="auto"/>
            <w:bottom w:val="none" w:sz="0" w:space="0" w:color="auto"/>
            <w:right w:val="none" w:sz="0" w:space="0" w:color="auto"/>
          </w:divBdr>
        </w:div>
        <w:div w:id="1818958852">
          <w:marLeft w:val="640"/>
          <w:marRight w:val="0"/>
          <w:marTop w:val="0"/>
          <w:marBottom w:val="0"/>
          <w:divBdr>
            <w:top w:val="none" w:sz="0" w:space="0" w:color="auto"/>
            <w:left w:val="none" w:sz="0" w:space="0" w:color="auto"/>
            <w:bottom w:val="none" w:sz="0" w:space="0" w:color="auto"/>
            <w:right w:val="none" w:sz="0" w:space="0" w:color="auto"/>
          </w:divBdr>
        </w:div>
        <w:div w:id="2097363357">
          <w:marLeft w:val="640"/>
          <w:marRight w:val="0"/>
          <w:marTop w:val="0"/>
          <w:marBottom w:val="0"/>
          <w:divBdr>
            <w:top w:val="none" w:sz="0" w:space="0" w:color="auto"/>
            <w:left w:val="none" w:sz="0" w:space="0" w:color="auto"/>
            <w:bottom w:val="none" w:sz="0" w:space="0" w:color="auto"/>
            <w:right w:val="none" w:sz="0" w:space="0" w:color="auto"/>
          </w:divBdr>
        </w:div>
        <w:div w:id="1108280731">
          <w:marLeft w:val="640"/>
          <w:marRight w:val="0"/>
          <w:marTop w:val="0"/>
          <w:marBottom w:val="0"/>
          <w:divBdr>
            <w:top w:val="none" w:sz="0" w:space="0" w:color="auto"/>
            <w:left w:val="none" w:sz="0" w:space="0" w:color="auto"/>
            <w:bottom w:val="none" w:sz="0" w:space="0" w:color="auto"/>
            <w:right w:val="none" w:sz="0" w:space="0" w:color="auto"/>
          </w:divBdr>
        </w:div>
        <w:div w:id="617182341">
          <w:marLeft w:val="640"/>
          <w:marRight w:val="0"/>
          <w:marTop w:val="0"/>
          <w:marBottom w:val="0"/>
          <w:divBdr>
            <w:top w:val="none" w:sz="0" w:space="0" w:color="auto"/>
            <w:left w:val="none" w:sz="0" w:space="0" w:color="auto"/>
            <w:bottom w:val="none" w:sz="0" w:space="0" w:color="auto"/>
            <w:right w:val="none" w:sz="0" w:space="0" w:color="auto"/>
          </w:divBdr>
        </w:div>
        <w:div w:id="1969315086">
          <w:marLeft w:val="640"/>
          <w:marRight w:val="0"/>
          <w:marTop w:val="0"/>
          <w:marBottom w:val="0"/>
          <w:divBdr>
            <w:top w:val="none" w:sz="0" w:space="0" w:color="auto"/>
            <w:left w:val="none" w:sz="0" w:space="0" w:color="auto"/>
            <w:bottom w:val="none" w:sz="0" w:space="0" w:color="auto"/>
            <w:right w:val="none" w:sz="0" w:space="0" w:color="auto"/>
          </w:divBdr>
        </w:div>
        <w:div w:id="1896695948">
          <w:marLeft w:val="640"/>
          <w:marRight w:val="0"/>
          <w:marTop w:val="0"/>
          <w:marBottom w:val="0"/>
          <w:divBdr>
            <w:top w:val="none" w:sz="0" w:space="0" w:color="auto"/>
            <w:left w:val="none" w:sz="0" w:space="0" w:color="auto"/>
            <w:bottom w:val="none" w:sz="0" w:space="0" w:color="auto"/>
            <w:right w:val="none" w:sz="0" w:space="0" w:color="auto"/>
          </w:divBdr>
        </w:div>
        <w:div w:id="1457330524">
          <w:marLeft w:val="640"/>
          <w:marRight w:val="0"/>
          <w:marTop w:val="0"/>
          <w:marBottom w:val="0"/>
          <w:divBdr>
            <w:top w:val="none" w:sz="0" w:space="0" w:color="auto"/>
            <w:left w:val="none" w:sz="0" w:space="0" w:color="auto"/>
            <w:bottom w:val="none" w:sz="0" w:space="0" w:color="auto"/>
            <w:right w:val="none" w:sz="0" w:space="0" w:color="auto"/>
          </w:divBdr>
        </w:div>
        <w:div w:id="1895501304">
          <w:marLeft w:val="640"/>
          <w:marRight w:val="0"/>
          <w:marTop w:val="0"/>
          <w:marBottom w:val="0"/>
          <w:divBdr>
            <w:top w:val="none" w:sz="0" w:space="0" w:color="auto"/>
            <w:left w:val="none" w:sz="0" w:space="0" w:color="auto"/>
            <w:bottom w:val="none" w:sz="0" w:space="0" w:color="auto"/>
            <w:right w:val="none" w:sz="0" w:space="0" w:color="auto"/>
          </w:divBdr>
        </w:div>
        <w:div w:id="2039351880">
          <w:marLeft w:val="640"/>
          <w:marRight w:val="0"/>
          <w:marTop w:val="0"/>
          <w:marBottom w:val="0"/>
          <w:divBdr>
            <w:top w:val="none" w:sz="0" w:space="0" w:color="auto"/>
            <w:left w:val="none" w:sz="0" w:space="0" w:color="auto"/>
            <w:bottom w:val="none" w:sz="0" w:space="0" w:color="auto"/>
            <w:right w:val="none" w:sz="0" w:space="0" w:color="auto"/>
          </w:divBdr>
        </w:div>
        <w:div w:id="711731875">
          <w:marLeft w:val="640"/>
          <w:marRight w:val="0"/>
          <w:marTop w:val="0"/>
          <w:marBottom w:val="0"/>
          <w:divBdr>
            <w:top w:val="none" w:sz="0" w:space="0" w:color="auto"/>
            <w:left w:val="none" w:sz="0" w:space="0" w:color="auto"/>
            <w:bottom w:val="none" w:sz="0" w:space="0" w:color="auto"/>
            <w:right w:val="none" w:sz="0" w:space="0" w:color="auto"/>
          </w:divBdr>
        </w:div>
        <w:div w:id="93061637">
          <w:marLeft w:val="640"/>
          <w:marRight w:val="0"/>
          <w:marTop w:val="0"/>
          <w:marBottom w:val="0"/>
          <w:divBdr>
            <w:top w:val="none" w:sz="0" w:space="0" w:color="auto"/>
            <w:left w:val="none" w:sz="0" w:space="0" w:color="auto"/>
            <w:bottom w:val="none" w:sz="0" w:space="0" w:color="auto"/>
            <w:right w:val="none" w:sz="0" w:space="0" w:color="auto"/>
          </w:divBdr>
        </w:div>
        <w:div w:id="764158458">
          <w:marLeft w:val="640"/>
          <w:marRight w:val="0"/>
          <w:marTop w:val="0"/>
          <w:marBottom w:val="0"/>
          <w:divBdr>
            <w:top w:val="none" w:sz="0" w:space="0" w:color="auto"/>
            <w:left w:val="none" w:sz="0" w:space="0" w:color="auto"/>
            <w:bottom w:val="none" w:sz="0" w:space="0" w:color="auto"/>
            <w:right w:val="none" w:sz="0" w:space="0" w:color="auto"/>
          </w:divBdr>
        </w:div>
        <w:div w:id="682048530">
          <w:marLeft w:val="640"/>
          <w:marRight w:val="0"/>
          <w:marTop w:val="0"/>
          <w:marBottom w:val="0"/>
          <w:divBdr>
            <w:top w:val="none" w:sz="0" w:space="0" w:color="auto"/>
            <w:left w:val="none" w:sz="0" w:space="0" w:color="auto"/>
            <w:bottom w:val="none" w:sz="0" w:space="0" w:color="auto"/>
            <w:right w:val="none" w:sz="0" w:space="0" w:color="auto"/>
          </w:divBdr>
        </w:div>
        <w:div w:id="331841089">
          <w:marLeft w:val="640"/>
          <w:marRight w:val="0"/>
          <w:marTop w:val="0"/>
          <w:marBottom w:val="0"/>
          <w:divBdr>
            <w:top w:val="none" w:sz="0" w:space="0" w:color="auto"/>
            <w:left w:val="none" w:sz="0" w:space="0" w:color="auto"/>
            <w:bottom w:val="none" w:sz="0" w:space="0" w:color="auto"/>
            <w:right w:val="none" w:sz="0" w:space="0" w:color="auto"/>
          </w:divBdr>
        </w:div>
        <w:div w:id="224267533">
          <w:marLeft w:val="640"/>
          <w:marRight w:val="0"/>
          <w:marTop w:val="0"/>
          <w:marBottom w:val="0"/>
          <w:divBdr>
            <w:top w:val="none" w:sz="0" w:space="0" w:color="auto"/>
            <w:left w:val="none" w:sz="0" w:space="0" w:color="auto"/>
            <w:bottom w:val="none" w:sz="0" w:space="0" w:color="auto"/>
            <w:right w:val="none" w:sz="0" w:space="0" w:color="auto"/>
          </w:divBdr>
        </w:div>
        <w:div w:id="747726654">
          <w:marLeft w:val="640"/>
          <w:marRight w:val="0"/>
          <w:marTop w:val="0"/>
          <w:marBottom w:val="0"/>
          <w:divBdr>
            <w:top w:val="none" w:sz="0" w:space="0" w:color="auto"/>
            <w:left w:val="none" w:sz="0" w:space="0" w:color="auto"/>
            <w:bottom w:val="none" w:sz="0" w:space="0" w:color="auto"/>
            <w:right w:val="none" w:sz="0" w:space="0" w:color="auto"/>
          </w:divBdr>
        </w:div>
        <w:div w:id="501897573">
          <w:marLeft w:val="640"/>
          <w:marRight w:val="0"/>
          <w:marTop w:val="0"/>
          <w:marBottom w:val="0"/>
          <w:divBdr>
            <w:top w:val="none" w:sz="0" w:space="0" w:color="auto"/>
            <w:left w:val="none" w:sz="0" w:space="0" w:color="auto"/>
            <w:bottom w:val="none" w:sz="0" w:space="0" w:color="auto"/>
            <w:right w:val="none" w:sz="0" w:space="0" w:color="auto"/>
          </w:divBdr>
        </w:div>
        <w:div w:id="1643149993">
          <w:marLeft w:val="640"/>
          <w:marRight w:val="0"/>
          <w:marTop w:val="0"/>
          <w:marBottom w:val="0"/>
          <w:divBdr>
            <w:top w:val="none" w:sz="0" w:space="0" w:color="auto"/>
            <w:left w:val="none" w:sz="0" w:space="0" w:color="auto"/>
            <w:bottom w:val="none" w:sz="0" w:space="0" w:color="auto"/>
            <w:right w:val="none" w:sz="0" w:space="0" w:color="auto"/>
          </w:divBdr>
        </w:div>
        <w:div w:id="468325148">
          <w:marLeft w:val="640"/>
          <w:marRight w:val="0"/>
          <w:marTop w:val="0"/>
          <w:marBottom w:val="0"/>
          <w:divBdr>
            <w:top w:val="none" w:sz="0" w:space="0" w:color="auto"/>
            <w:left w:val="none" w:sz="0" w:space="0" w:color="auto"/>
            <w:bottom w:val="none" w:sz="0" w:space="0" w:color="auto"/>
            <w:right w:val="none" w:sz="0" w:space="0" w:color="auto"/>
          </w:divBdr>
        </w:div>
        <w:div w:id="190385148">
          <w:marLeft w:val="640"/>
          <w:marRight w:val="0"/>
          <w:marTop w:val="0"/>
          <w:marBottom w:val="0"/>
          <w:divBdr>
            <w:top w:val="none" w:sz="0" w:space="0" w:color="auto"/>
            <w:left w:val="none" w:sz="0" w:space="0" w:color="auto"/>
            <w:bottom w:val="none" w:sz="0" w:space="0" w:color="auto"/>
            <w:right w:val="none" w:sz="0" w:space="0" w:color="auto"/>
          </w:divBdr>
        </w:div>
        <w:div w:id="235749749">
          <w:marLeft w:val="640"/>
          <w:marRight w:val="0"/>
          <w:marTop w:val="0"/>
          <w:marBottom w:val="0"/>
          <w:divBdr>
            <w:top w:val="none" w:sz="0" w:space="0" w:color="auto"/>
            <w:left w:val="none" w:sz="0" w:space="0" w:color="auto"/>
            <w:bottom w:val="none" w:sz="0" w:space="0" w:color="auto"/>
            <w:right w:val="none" w:sz="0" w:space="0" w:color="auto"/>
          </w:divBdr>
        </w:div>
        <w:div w:id="757601215">
          <w:marLeft w:val="640"/>
          <w:marRight w:val="0"/>
          <w:marTop w:val="0"/>
          <w:marBottom w:val="0"/>
          <w:divBdr>
            <w:top w:val="none" w:sz="0" w:space="0" w:color="auto"/>
            <w:left w:val="none" w:sz="0" w:space="0" w:color="auto"/>
            <w:bottom w:val="none" w:sz="0" w:space="0" w:color="auto"/>
            <w:right w:val="none" w:sz="0" w:space="0" w:color="auto"/>
          </w:divBdr>
        </w:div>
        <w:div w:id="1665351632">
          <w:marLeft w:val="640"/>
          <w:marRight w:val="0"/>
          <w:marTop w:val="0"/>
          <w:marBottom w:val="0"/>
          <w:divBdr>
            <w:top w:val="none" w:sz="0" w:space="0" w:color="auto"/>
            <w:left w:val="none" w:sz="0" w:space="0" w:color="auto"/>
            <w:bottom w:val="none" w:sz="0" w:space="0" w:color="auto"/>
            <w:right w:val="none" w:sz="0" w:space="0" w:color="auto"/>
          </w:divBdr>
        </w:div>
        <w:div w:id="2073504456">
          <w:marLeft w:val="640"/>
          <w:marRight w:val="0"/>
          <w:marTop w:val="0"/>
          <w:marBottom w:val="0"/>
          <w:divBdr>
            <w:top w:val="none" w:sz="0" w:space="0" w:color="auto"/>
            <w:left w:val="none" w:sz="0" w:space="0" w:color="auto"/>
            <w:bottom w:val="none" w:sz="0" w:space="0" w:color="auto"/>
            <w:right w:val="none" w:sz="0" w:space="0" w:color="auto"/>
          </w:divBdr>
        </w:div>
      </w:divsChild>
    </w:div>
    <w:div w:id="200752072">
      <w:bodyDiv w:val="1"/>
      <w:marLeft w:val="0"/>
      <w:marRight w:val="0"/>
      <w:marTop w:val="0"/>
      <w:marBottom w:val="0"/>
      <w:divBdr>
        <w:top w:val="none" w:sz="0" w:space="0" w:color="auto"/>
        <w:left w:val="none" w:sz="0" w:space="0" w:color="auto"/>
        <w:bottom w:val="none" w:sz="0" w:space="0" w:color="auto"/>
        <w:right w:val="none" w:sz="0" w:space="0" w:color="auto"/>
      </w:divBdr>
      <w:divsChild>
        <w:div w:id="1718430294">
          <w:marLeft w:val="640"/>
          <w:marRight w:val="0"/>
          <w:marTop w:val="0"/>
          <w:marBottom w:val="0"/>
          <w:divBdr>
            <w:top w:val="none" w:sz="0" w:space="0" w:color="auto"/>
            <w:left w:val="none" w:sz="0" w:space="0" w:color="auto"/>
            <w:bottom w:val="none" w:sz="0" w:space="0" w:color="auto"/>
            <w:right w:val="none" w:sz="0" w:space="0" w:color="auto"/>
          </w:divBdr>
        </w:div>
        <w:div w:id="1404376360">
          <w:marLeft w:val="640"/>
          <w:marRight w:val="0"/>
          <w:marTop w:val="0"/>
          <w:marBottom w:val="0"/>
          <w:divBdr>
            <w:top w:val="none" w:sz="0" w:space="0" w:color="auto"/>
            <w:left w:val="none" w:sz="0" w:space="0" w:color="auto"/>
            <w:bottom w:val="none" w:sz="0" w:space="0" w:color="auto"/>
            <w:right w:val="none" w:sz="0" w:space="0" w:color="auto"/>
          </w:divBdr>
        </w:div>
        <w:div w:id="813717577">
          <w:marLeft w:val="640"/>
          <w:marRight w:val="0"/>
          <w:marTop w:val="0"/>
          <w:marBottom w:val="0"/>
          <w:divBdr>
            <w:top w:val="none" w:sz="0" w:space="0" w:color="auto"/>
            <w:left w:val="none" w:sz="0" w:space="0" w:color="auto"/>
            <w:bottom w:val="none" w:sz="0" w:space="0" w:color="auto"/>
            <w:right w:val="none" w:sz="0" w:space="0" w:color="auto"/>
          </w:divBdr>
        </w:div>
        <w:div w:id="1669283762">
          <w:marLeft w:val="640"/>
          <w:marRight w:val="0"/>
          <w:marTop w:val="0"/>
          <w:marBottom w:val="0"/>
          <w:divBdr>
            <w:top w:val="none" w:sz="0" w:space="0" w:color="auto"/>
            <w:left w:val="none" w:sz="0" w:space="0" w:color="auto"/>
            <w:bottom w:val="none" w:sz="0" w:space="0" w:color="auto"/>
            <w:right w:val="none" w:sz="0" w:space="0" w:color="auto"/>
          </w:divBdr>
        </w:div>
        <w:div w:id="788206197">
          <w:marLeft w:val="640"/>
          <w:marRight w:val="0"/>
          <w:marTop w:val="0"/>
          <w:marBottom w:val="0"/>
          <w:divBdr>
            <w:top w:val="none" w:sz="0" w:space="0" w:color="auto"/>
            <w:left w:val="none" w:sz="0" w:space="0" w:color="auto"/>
            <w:bottom w:val="none" w:sz="0" w:space="0" w:color="auto"/>
            <w:right w:val="none" w:sz="0" w:space="0" w:color="auto"/>
          </w:divBdr>
        </w:div>
        <w:div w:id="571043561">
          <w:marLeft w:val="640"/>
          <w:marRight w:val="0"/>
          <w:marTop w:val="0"/>
          <w:marBottom w:val="0"/>
          <w:divBdr>
            <w:top w:val="none" w:sz="0" w:space="0" w:color="auto"/>
            <w:left w:val="none" w:sz="0" w:space="0" w:color="auto"/>
            <w:bottom w:val="none" w:sz="0" w:space="0" w:color="auto"/>
            <w:right w:val="none" w:sz="0" w:space="0" w:color="auto"/>
          </w:divBdr>
        </w:div>
        <w:div w:id="84300837">
          <w:marLeft w:val="640"/>
          <w:marRight w:val="0"/>
          <w:marTop w:val="0"/>
          <w:marBottom w:val="0"/>
          <w:divBdr>
            <w:top w:val="none" w:sz="0" w:space="0" w:color="auto"/>
            <w:left w:val="none" w:sz="0" w:space="0" w:color="auto"/>
            <w:bottom w:val="none" w:sz="0" w:space="0" w:color="auto"/>
            <w:right w:val="none" w:sz="0" w:space="0" w:color="auto"/>
          </w:divBdr>
        </w:div>
        <w:div w:id="1428425520">
          <w:marLeft w:val="640"/>
          <w:marRight w:val="0"/>
          <w:marTop w:val="0"/>
          <w:marBottom w:val="0"/>
          <w:divBdr>
            <w:top w:val="none" w:sz="0" w:space="0" w:color="auto"/>
            <w:left w:val="none" w:sz="0" w:space="0" w:color="auto"/>
            <w:bottom w:val="none" w:sz="0" w:space="0" w:color="auto"/>
            <w:right w:val="none" w:sz="0" w:space="0" w:color="auto"/>
          </w:divBdr>
        </w:div>
        <w:div w:id="476073425">
          <w:marLeft w:val="640"/>
          <w:marRight w:val="0"/>
          <w:marTop w:val="0"/>
          <w:marBottom w:val="0"/>
          <w:divBdr>
            <w:top w:val="none" w:sz="0" w:space="0" w:color="auto"/>
            <w:left w:val="none" w:sz="0" w:space="0" w:color="auto"/>
            <w:bottom w:val="none" w:sz="0" w:space="0" w:color="auto"/>
            <w:right w:val="none" w:sz="0" w:space="0" w:color="auto"/>
          </w:divBdr>
        </w:div>
        <w:div w:id="215745067">
          <w:marLeft w:val="640"/>
          <w:marRight w:val="0"/>
          <w:marTop w:val="0"/>
          <w:marBottom w:val="0"/>
          <w:divBdr>
            <w:top w:val="none" w:sz="0" w:space="0" w:color="auto"/>
            <w:left w:val="none" w:sz="0" w:space="0" w:color="auto"/>
            <w:bottom w:val="none" w:sz="0" w:space="0" w:color="auto"/>
            <w:right w:val="none" w:sz="0" w:space="0" w:color="auto"/>
          </w:divBdr>
        </w:div>
        <w:div w:id="61876174">
          <w:marLeft w:val="640"/>
          <w:marRight w:val="0"/>
          <w:marTop w:val="0"/>
          <w:marBottom w:val="0"/>
          <w:divBdr>
            <w:top w:val="none" w:sz="0" w:space="0" w:color="auto"/>
            <w:left w:val="none" w:sz="0" w:space="0" w:color="auto"/>
            <w:bottom w:val="none" w:sz="0" w:space="0" w:color="auto"/>
            <w:right w:val="none" w:sz="0" w:space="0" w:color="auto"/>
          </w:divBdr>
        </w:div>
        <w:div w:id="170222856">
          <w:marLeft w:val="640"/>
          <w:marRight w:val="0"/>
          <w:marTop w:val="0"/>
          <w:marBottom w:val="0"/>
          <w:divBdr>
            <w:top w:val="none" w:sz="0" w:space="0" w:color="auto"/>
            <w:left w:val="none" w:sz="0" w:space="0" w:color="auto"/>
            <w:bottom w:val="none" w:sz="0" w:space="0" w:color="auto"/>
            <w:right w:val="none" w:sz="0" w:space="0" w:color="auto"/>
          </w:divBdr>
        </w:div>
        <w:div w:id="27879370">
          <w:marLeft w:val="640"/>
          <w:marRight w:val="0"/>
          <w:marTop w:val="0"/>
          <w:marBottom w:val="0"/>
          <w:divBdr>
            <w:top w:val="none" w:sz="0" w:space="0" w:color="auto"/>
            <w:left w:val="none" w:sz="0" w:space="0" w:color="auto"/>
            <w:bottom w:val="none" w:sz="0" w:space="0" w:color="auto"/>
            <w:right w:val="none" w:sz="0" w:space="0" w:color="auto"/>
          </w:divBdr>
        </w:div>
        <w:div w:id="1190800201">
          <w:marLeft w:val="640"/>
          <w:marRight w:val="0"/>
          <w:marTop w:val="0"/>
          <w:marBottom w:val="0"/>
          <w:divBdr>
            <w:top w:val="none" w:sz="0" w:space="0" w:color="auto"/>
            <w:left w:val="none" w:sz="0" w:space="0" w:color="auto"/>
            <w:bottom w:val="none" w:sz="0" w:space="0" w:color="auto"/>
            <w:right w:val="none" w:sz="0" w:space="0" w:color="auto"/>
          </w:divBdr>
        </w:div>
        <w:div w:id="1355573734">
          <w:marLeft w:val="640"/>
          <w:marRight w:val="0"/>
          <w:marTop w:val="0"/>
          <w:marBottom w:val="0"/>
          <w:divBdr>
            <w:top w:val="none" w:sz="0" w:space="0" w:color="auto"/>
            <w:left w:val="none" w:sz="0" w:space="0" w:color="auto"/>
            <w:bottom w:val="none" w:sz="0" w:space="0" w:color="auto"/>
            <w:right w:val="none" w:sz="0" w:space="0" w:color="auto"/>
          </w:divBdr>
        </w:div>
        <w:div w:id="146093054">
          <w:marLeft w:val="640"/>
          <w:marRight w:val="0"/>
          <w:marTop w:val="0"/>
          <w:marBottom w:val="0"/>
          <w:divBdr>
            <w:top w:val="none" w:sz="0" w:space="0" w:color="auto"/>
            <w:left w:val="none" w:sz="0" w:space="0" w:color="auto"/>
            <w:bottom w:val="none" w:sz="0" w:space="0" w:color="auto"/>
            <w:right w:val="none" w:sz="0" w:space="0" w:color="auto"/>
          </w:divBdr>
        </w:div>
        <w:div w:id="672728548">
          <w:marLeft w:val="640"/>
          <w:marRight w:val="0"/>
          <w:marTop w:val="0"/>
          <w:marBottom w:val="0"/>
          <w:divBdr>
            <w:top w:val="none" w:sz="0" w:space="0" w:color="auto"/>
            <w:left w:val="none" w:sz="0" w:space="0" w:color="auto"/>
            <w:bottom w:val="none" w:sz="0" w:space="0" w:color="auto"/>
            <w:right w:val="none" w:sz="0" w:space="0" w:color="auto"/>
          </w:divBdr>
        </w:div>
        <w:div w:id="1276599679">
          <w:marLeft w:val="640"/>
          <w:marRight w:val="0"/>
          <w:marTop w:val="0"/>
          <w:marBottom w:val="0"/>
          <w:divBdr>
            <w:top w:val="none" w:sz="0" w:space="0" w:color="auto"/>
            <w:left w:val="none" w:sz="0" w:space="0" w:color="auto"/>
            <w:bottom w:val="none" w:sz="0" w:space="0" w:color="auto"/>
            <w:right w:val="none" w:sz="0" w:space="0" w:color="auto"/>
          </w:divBdr>
        </w:div>
        <w:div w:id="1508406616">
          <w:marLeft w:val="640"/>
          <w:marRight w:val="0"/>
          <w:marTop w:val="0"/>
          <w:marBottom w:val="0"/>
          <w:divBdr>
            <w:top w:val="none" w:sz="0" w:space="0" w:color="auto"/>
            <w:left w:val="none" w:sz="0" w:space="0" w:color="auto"/>
            <w:bottom w:val="none" w:sz="0" w:space="0" w:color="auto"/>
            <w:right w:val="none" w:sz="0" w:space="0" w:color="auto"/>
          </w:divBdr>
        </w:div>
        <w:div w:id="379327507">
          <w:marLeft w:val="640"/>
          <w:marRight w:val="0"/>
          <w:marTop w:val="0"/>
          <w:marBottom w:val="0"/>
          <w:divBdr>
            <w:top w:val="none" w:sz="0" w:space="0" w:color="auto"/>
            <w:left w:val="none" w:sz="0" w:space="0" w:color="auto"/>
            <w:bottom w:val="none" w:sz="0" w:space="0" w:color="auto"/>
            <w:right w:val="none" w:sz="0" w:space="0" w:color="auto"/>
          </w:divBdr>
        </w:div>
        <w:div w:id="1036583326">
          <w:marLeft w:val="640"/>
          <w:marRight w:val="0"/>
          <w:marTop w:val="0"/>
          <w:marBottom w:val="0"/>
          <w:divBdr>
            <w:top w:val="none" w:sz="0" w:space="0" w:color="auto"/>
            <w:left w:val="none" w:sz="0" w:space="0" w:color="auto"/>
            <w:bottom w:val="none" w:sz="0" w:space="0" w:color="auto"/>
            <w:right w:val="none" w:sz="0" w:space="0" w:color="auto"/>
          </w:divBdr>
        </w:div>
        <w:div w:id="1961379283">
          <w:marLeft w:val="640"/>
          <w:marRight w:val="0"/>
          <w:marTop w:val="0"/>
          <w:marBottom w:val="0"/>
          <w:divBdr>
            <w:top w:val="none" w:sz="0" w:space="0" w:color="auto"/>
            <w:left w:val="none" w:sz="0" w:space="0" w:color="auto"/>
            <w:bottom w:val="none" w:sz="0" w:space="0" w:color="auto"/>
            <w:right w:val="none" w:sz="0" w:space="0" w:color="auto"/>
          </w:divBdr>
        </w:div>
        <w:div w:id="569850555">
          <w:marLeft w:val="640"/>
          <w:marRight w:val="0"/>
          <w:marTop w:val="0"/>
          <w:marBottom w:val="0"/>
          <w:divBdr>
            <w:top w:val="none" w:sz="0" w:space="0" w:color="auto"/>
            <w:left w:val="none" w:sz="0" w:space="0" w:color="auto"/>
            <w:bottom w:val="none" w:sz="0" w:space="0" w:color="auto"/>
            <w:right w:val="none" w:sz="0" w:space="0" w:color="auto"/>
          </w:divBdr>
        </w:div>
        <w:div w:id="161701462">
          <w:marLeft w:val="640"/>
          <w:marRight w:val="0"/>
          <w:marTop w:val="0"/>
          <w:marBottom w:val="0"/>
          <w:divBdr>
            <w:top w:val="none" w:sz="0" w:space="0" w:color="auto"/>
            <w:left w:val="none" w:sz="0" w:space="0" w:color="auto"/>
            <w:bottom w:val="none" w:sz="0" w:space="0" w:color="auto"/>
            <w:right w:val="none" w:sz="0" w:space="0" w:color="auto"/>
          </w:divBdr>
        </w:div>
        <w:div w:id="618948373">
          <w:marLeft w:val="640"/>
          <w:marRight w:val="0"/>
          <w:marTop w:val="0"/>
          <w:marBottom w:val="0"/>
          <w:divBdr>
            <w:top w:val="none" w:sz="0" w:space="0" w:color="auto"/>
            <w:left w:val="none" w:sz="0" w:space="0" w:color="auto"/>
            <w:bottom w:val="none" w:sz="0" w:space="0" w:color="auto"/>
            <w:right w:val="none" w:sz="0" w:space="0" w:color="auto"/>
          </w:divBdr>
        </w:div>
        <w:div w:id="1118255181">
          <w:marLeft w:val="640"/>
          <w:marRight w:val="0"/>
          <w:marTop w:val="0"/>
          <w:marBottom w:val="0"/>
          <w:divBdr>
            <w:top w:val="none" w:sz="0" w:space="0" w:color="auto"/>
            <w:left w:val="none" w:sz="0" w:space="0" w:color="auto"/>
            <w:bottom w:val="none" w:sz="0" w:space="0" w:color="auto"/>
            <w:right w:val="none" w:sz="0" w:space="0" w:color="auto"/>
          </w:divBdr>
        </w:div>
        <w:div w:id="1542979753">
          <w:marLeft w:val="640"/>
          <w:marRight w:val="0"/>
          <w:marTop w:val="0"/>
          <w:marBottom w:val="0"/>
          <w:divBdr>
            <w:top w:val="none" w:sz="0" w:space="0" w:color="auto"/>
            <w:left w:val="none" w:sz="0" w:space="0" w:color="auto"/>
            <w:bottom w:val="none" w:sz="0" w:space="0" w:color="auto"/>
            <w:right w:val="none" w:sz="0" w:space="0" w:color="auto"/>
          </w:divBdr>
        </w:div>
        <w:div w:id="1785692059">
          <w:marLeft w:val="640"/>
          <w:marRight w:val="0"/>
          <w:marTop w:val="0"/>
          <w:marBottom w:val="0"/>
          <w:divBdr>
            <w:top w:val="none" w:sz="0" w:space="0" w:color="auto"/>
            <w:left w:val="none" w:sz="0" w:space="0" w:color="auto"/>
            <w:bottom w:val="none" w:sz="0" w:space="0" w:color="auto"/>
            <w:right w:val="none" w:sz="0" w:space="0" w:color="auto"/>
          </w:divBdr>
        </w:div>
        <w:div w:id="1981761095">
          <w:marLeft w:val="640"/>
          <w:marRight w:val="0"/>
          <w:marTop w:val="0"/>
          <w:marBottom w:val="0"/>
          <w:divBdr>
            <w:top w:val="none" w:sz="0" w:space="0" w:color="auto"/>
            <w:left w:val="none" w:sz="0" w:space="0" w:color="auto"/>
            <w:bottom w:val="none" w:sz="0" w:space="0" w:color="auto"/>
            <w:right w:val="none" w:sz="0" w:space="0" w:color="auto"/>
          </w:divBdr>
        </w:div>
        <w:div w:id="210456759">
          <w:marLeft w:val="640"/>
          <w:marRight w:val="0"/>
          <w:marTop w:val="0"/>
          <w:marBottom w:val="0"/>
          <w:divBdr>
            <w:top w:val="none" w:sz="0" w:space="0" w:color="auto"/>
            <w:left w:val="none" w:sz="0" w:space="0" w:color="auto"/>
            <w:bottom w:val="none" w:sz="0" w:space="0" w:color="auto"/>
            <w:right w:val="none" w:sz="0" w:space="0" w:color="auto"/>
          </w:divBdr>
        </w:div>
        <w:div w:id="486021657">
          <w:marLeft w:val="640"/>
          <w:marRight w:val="0"/>
          <w:marTop w:val="0"/>
          <w:marBottom w:val="0"/>
          <w:divBdr>
            <w:top w:val="none" w:sz="0" w:space="0" w:color="auto"/>
            <w:left w:val="none" w:sz="0" w:space="0" w:color="auto"/>
            <w:bottom w:val="none" w:sz="0" w:space="0" w:color="auto"/>
            <w:right w:val="none" w:sz="0" w:space="0" w:color="auto"/>
          </w:divBdr>
        </w:div>
        <w:div w:id="1915042020">
          <w:marLeft w:val="640"/>
          <w:marRight w:val="0"/>
          <w:marTop w:val="0"/>
          <w:marBottom w:val="0"/>
          <w:divBdr>
            <w:top w:val="none" w:sz="0" w:space="0" w:color="auto"/>
            <w:left w:val="none" w:sz="0" w:space="0" w:color="auto"/>
            <w:bottom w:val="none" w:sz="0" w:space="0" w:color="auto"/>
            <w:right w:val="none" w:sz="0" w:space="0" w:color="auto"/>
          </w:divBdr>
        </w:div>
        <w:div w:id="1426610425">
          <w:marLeft w:val="640"/>
          <w:marRight w:val="0"/>
          <w:marTop w:val="0"/>
          <w:marBottom w:val="0"/>
          <w:divBdr>
            <w:top w:val="none" w:sz="0" w:space="0" w:color="auto"/>
            <w:left w:val="none" w:sz="0" w:space="0" w:color="auto"/>
            <w:bottom w:val="none" w:sz="0" w:space="0" w:color="auto"/>
            <w:right w:val="none" w:sz="0" w:space="0" w:color="auto"/>
          </w:divBdr>
        </w:div>
        <w:div w:id="1726294870">
          <w:marLeft w:val="640"/>
          <w:marRight w:val="0"/>
          <w:marTop w:val="0"/>
          <w:marBottom w:val="0"/>
          <w:divBdr>
            <w:top w:val="none" w:sz="0" w:space="0" w:color="auto"/>
            <w:left w:val="none" w:sz="0" w:space="0" w:color="auto"/>
            <w:bottom w:val="none" w:sz="0" w:space="0" w:color="auto"/>
            <w:right w:val="none" w:sz="0" w:space="0" w:color="auto"/>
          </w:divBdr>
        </w:div>
        <w:div w:id="2084065474">
          <w:marLeft w:val="640"/>
          <w:marRight w:val="0"/>
          <w:marTop w:val="0"/>
          <w:marBottom w:val="0"/>
          <w:divBdr>
            <w:top w:val="none" w:sz="0" w:space="0" w:color="auto"/>
            <w:left w:val="none" w:sz="0" w:space="0" w:color="auto"/>
            <w:bottom w:val="none" w:sz="0" w:space="0" w:color="auto"/>
            <w:right w:val="none" w:sz="0" w:space="0" w:color="auto"/>
          </w:divBdr>
        </w:div>
        <w:div w:id="1917519446">
          <w:marLeft w:val="640"/>
          <w:marRight w:val="0"/>
          <w:marTop w:val="0"/>
          <w:marBottom w:val="0"/>
          <w:divBdr>
            <w:top w:val="none" w:sz="0" w:space="0" w:color="auto"/>
            <w:left w:val="none" w:sz="0" w:space="0" w:color="auto"/>
            <w:bottom w:val="none" w:sz="0" w:space="0" w:color="auto"/>
            <w:right w:val="none" w:sz="0" w:space="0" w:color="auto"/>
          </w:divBdr>
        </w:div>
        <w:div w:id="178667763">
          <w:marLeft w:val="640"/>
          <w:marRight w:val="0"/>
          <w:marTop w:val="0"/>
          <w:marBottom w:val="0"/>
          <w:divBdr>
            <w:top w:val="none" w:sz="0" w:space="0" w:color="auto"/>
            <w:left w:val="none" w:sz="0" w:space="0" w:color="auto"/>
            <w:bottom w:val="none" w:sz="0" w:space="0" w:color="auto"/>
            <w:right w:val="none" w:sz="0" w:space="0" w:color="auto"/>
          </w:divBdr>
        </w:div>
        <w:div w:id="1970354287">
          <w:marLeft w:val="640"/>
          <w:marRight w:val="0"/>
          <w:marTop w:val="0"/>
          <w:marBottom w:val="0"/>
          <w:divBdr>
            <w:top w:val="none" w:sz="0" w:space="0" w:color="auto"/>
            <w:left w:val="none" w:sz="0" w:space="0" w:color="auto"/>
            <w:bottom w:val="none" w:sz="0" w:space="0" w:color="auto"/>
            <w:right w:val="none" w:sz="0" w:space="0" w:color="auto"/>
          </w:divBdr>
        </w:div>
        <w:div w:id="1915696280">
          <w:marLeft w:val="640"/>
          <w:marRight w:val="0"/>
          <w:marTop w:val="0"/>
          <w:marBottom w:val="0"/>
          <w:divBdr>
            <w:top w:val="none" w:sz="0" w:space="0" w:color="auto"/>
            <w:left w:val="none" w:sz="0" w:space="0" w:color="auto"/>
            <w:bottom w:val="none" w:sz="0" w:space="0" w:color="auto"/>
            <w:right w:val="none" w:sz="0" w:space="0" w:color="auto"/>
          </w:divBdr>
        </w:div>
        <w:div w:id="1538195561">
          <w:marLeft w:val="640"/>
          <w:marRight w:val="0"/>
          <w:marTop w:val="0"/>
          <w:marBottom w:val="0"/>
          <w:divBdr>
            <w:top w:val="none" w:sz="0" w:space="0" w:color="auto"/>
            <w:left w:val="none" w:sz="0" w:space="0" w:color="auto"/>
            <w:bottom w:val="none" w:sz="0" w:space="0" w:color="auto"/>
            <w:right w:val="none" w:sz="0" w:space="0" w:color="auto"/>
          </w:divBdr>
        </w:div>
        <w:div w:id="469637125">
          <w:marLeft w:val="640"/>
          <w:marRight w:val="0"/>
          <w:marTop w:val="0"/>
          <w:marBottom w:val="0"/>
          <w:divBdr>
            <w:top w:val="none" w:sz="0" w:space="0" w:color="auto"/>
            <w:left w:val="none" w:sz="0" w:space="0" w:color="auto"/>
            <w:bottom w:val="none" w:sz="0" w:space="0" w:color="auto"/>
            <w:right w:val="none" w:sz="0" w:space="0" w:color="auto"/>
          </w:divBdr>
        </w:div>
        <w:div w:id="754789592">
          <w:marLeft w:val="640"/>
          <w:marRight w:val="0"/>
          <w:marTop w:val="0"/>
          <w:marBottom w:val="0"/>
          <w:divBdr>
            <w:top w:val="none" w:sz="0" w:space="0" w:color="auto"/>
            <w:left w:val="none" w:sz="0" w:space="0" w:color="auto"/>
            <w:bottom w:val="none" w:sz="0" w:space="0" w:color="auto"/>
            <w:right w:val="none" w:sz="0" w:space="0" w:color="auto"/>
          </w:divBdr>
        </w:div>
        <w:div w:id="759717550">
          <w:marLeft w:val="640"/>
          <w:marRight w:val="0"/>
          <w:marTop w:val="0"/>
          <w:marBottom w:val="0"/>
          <w:divBdr>
            <w:top w:val="none" w:sz="0" w:space="0" w:color="auto"/>
            <w:left w:val="none" w:sz="0" w:space="0" w:color="auto"/>
            <w:bottom w:val="none" w:sz="0" w:space="0" w:color="auto"/>
            <w:right w:val="none" w:sz="0" w:space="0" w:color="auto"/>
          </w:divBdr>
        </w:div>
        <w:div w:id="28527940">
          <w:marLeft w:val="640"/>
          <w:marRight w:val="0"/>
          <w:marTop w:val="0"/>
          <w:marBottom w:val="0"/>
          <w:divBdr>
            <w:top w:val="none" w:sz="0" w:space="0" w:color="auto"/>
            <w:left w:val="none" w:sz="0" w:space="0" w:color="auto"/>
            <w:bottom w:val="none" w:sz="0" w:space="0" w:color="auto"/>
            <w:right w:val="none" w:sz="0" w:space="0" w:color="auto"/>
          </w:divBdr>
        </w:div>
        <w:div w:id="501746224">
          <w:marLeft w:val="640"/>
          <w:marRight w:val="0"/>
          <w:marTop w:val="0"/>
          <w:marBottom w:val="0"/>
          <w:divBdr>
            <w:top w:val="none" w:sz="0" w:space="0" w:color="auto"/>
            <w:left w:val="none" w:sz="0" w:space="0" w:color="auto"/>
            <w:bottom w:val="none" w:sz="0" w:space="0" w:color="auto"/>
            <w:right w:val="none" w:sz="0" w:space="0" w:color="auto"/>
          </w:divBdr>
        </w:div>
        <w:div w:id="638389427">
          <w:marLeft w:val="640"/>
          <w:marRight w:val="0"/>
          <w:marTop w:val="0"/>
          <w:marBottom w:val="0"/>
          <w:divBdr>
            <w:top w:val="none" w:sz="0" w:space="0" w:color="auto"/>
            <w:left w:val="none" w:sz="0" w:space="0" w:color="auto"/>
            <w:bottom w:val="none" w:sz="0" w:space="0" w:color="auto"/>
            <w:right w:val="none" w:sz="0" w:space="0" w:color="auto"/>
          </w:divBdr>
        </w:div>
        <w:div w:id="735009638">
          <w:marLeft w:val="640"/>
          <w:marRight w:val="0"/>
          <w:marTop w:val="0"/>
          <w:marBottom w:val="0"/>
          <w:divBdr>
            <w:top w:val="none" w:sz="0" w:space="0" w:color="auto"/>
            <w:left w:val="none" w:sz="0" w:space="0" w:color="auto"/>
            <w:bottom w:val="none" w:sz="0" w:space="0" w:color="auto"/>
            <w:right w:val="none" w:sz="0" w:space="0" w:color="auto"/>
          </w:divBdr>
        </w:div>
        <w:div w:id="1584489717">
          <w:marLeft w:val="640"/>
          <w:marRight w:val="0"/>
          <w:marTop w:val="0"/>
          <w:marBottom w:val="0"/>
          <w:divBdr>
            <w:top w:val="none" w:sz="0" w:space="0" w:color="auto"/>
            <w:left w:val="none" w:sz="0" w:space="0" w:color="auto"/>
            <w:bottom w:val="none" w:sz="0" w:space="0" w:color="auto"/>
            <w:right w:val="none" w:sz="0" w:space="0" w:color="auto"/>
          </w:divBdr>
        </w:div>
        <w:div w:id="2134863836">
          <w:marLeft w:val="640"/>
          <w:marRight w:val="0"/>
          <w:marTop w:val="0"/>
          <w:marBottom w:val="0"/>
          <w:divBdr>
            <w:top w:val="none" w:sz="0" w:space="0" w:color="auto"/>
            <w:left w:val="none" w:sz="0" w:space="0" w:color="auto"/>
            <w:bottom w:val="none" w:sz="0" w:space="0" w:color="auto"/>
            <w:right w:val="none" w:sz="0" w:space="0" w:color="auto"/>
          </w:divBdr>
        </w:div>
        <w:div w:id="917131878">
          <w:marLeft w:val="640"/>
          <w:marRight w:val="0"/>
          <w:marTop w:val="0"/>
          <w:marBottom w:val="0"/>
          <w:divBdr>
            <w:top w:val="none" w:sz="0" w:space="0" w:color="auto"/>
            <w:left w:val="none" w:sz="0" w:space="0" w:color="auto"/>
            <w:bottom w:val="none" w:sz="0" w:space="0" w:color="auto"/>
            <w:right w:val="none" w:sz="0" w:space="0" w:color="auto"/>
          </w:divBdr>
        </w:div>
        <w:div w:id="1519468393">
          <w:marLeft w:val="640"/>
          <w:marRight w:val="0"/>
          <w:marTop w:val="0"/>
          <w:marBottom w:val="0"/>
          <w:divBdr>
            <w:top w:val="none" w:sz="0" w:space="0" w:color="auto"/>
            <w:left w:val="none" w:sz="0" w:space="0" w:color="auto"/>
            <w:bottom w:val="none" w:sz="0" w:space="0" w:color="auto"/>
            <w:right w:val="none" w:sz="0" w:space="0" w:color="auto"/>
          </w:divBdr>
        </w:div>
        <w:div w:id="1429622009">
          <w:marLeft w:val="640"/>
          <w:marRight w:val="0"/>
          <w:marTop w:val="0"/>
          <w:marBottom w:val="0"/>
          <w:divBdr>
            <w:top w:val="none" w:sz="0" w:space="0" w:color="auto"/>
            <w:left w:val="none" w:sz="0" w:space="0" w:color="auto"/>
            <w:bottom w:val="none" w:sz="0" w:space="0" w:color="auto"/>
            <w:right w:val="none" w:sz="0" w:space="0" w:color="auto"/>
          </w:divBdr>
        </w:div>
        <w:div w:id="947855233">
          <w:marLeft w:val="640"/>
          <w:marRight w:val="0"/>
          <w:marTop w:val="0"/>
          <w:marBottom w:val="0"/>
          <w:divBdr>
            <w:top w:val="none" w:sz="0" w:space="0" w:color="auto"/>
            <w:left w:val="none" w:sz="0" w:space="0" w:color="auto"/>
            <w:bottom w:val="none" w:sz="0" w:space="0" w:color="auto"/>
            <w:right w:val="none" w:sz="0" w:space="0" w:color="auto"/>
          </w:divBdr>
        </w:div>
        <w:div w:id="2107847706">
          <w:marLeft w:val="640"/>
          <w:marRight w:val="0"/>
          <w:marTop w:val="0"/>
          <w:marBottom w:val="0"/>
          <w:divBdr>
            <w:top w:val="none" w:sz="0" w:space="0" w:color="auto"/>
            <w:left w:val="none" w:sz="0" w:space="0" w:color="auto"/>
            <w:bottom w:val="none" w:sz="0" w:space="0" w:color="auto"/>
            <w:right w:val="none" w:sz="0" w:space="0" w:color="auto"/>
          </w:divBdr>
        </w:div>
        <w:div w:id="826700894">
          <w:marLeft w:val="640"/>
          <w:marRight w:val="0"/>
          <w:marTop w:val="0"/>
          <w:marBottom w:val="0"/>
          <w:divBdr>
            <w:top w:val="none" w:sz="0" w:space="0" w:color="auto"/>
            <w:left w:val="none" w:sz="0" w:space="0" w:color="auto"/>
            <w:bottom w:val="none" w:sz="0" w:space="0" w:color="auto"/>
            <w:right w:val="none" w:sz="0" w:space="0" w:color="auto"/>
          </w:divBdr>
        </w:div>
        <w:div w:id="2094352614">
          <w:marLeft w:val="640"/>
          <w:marRight w:val="0"/>
          <w:marTop w:val="0"/>
          <w:marBottom w:val="0"/>
          <w:divBdr>
            <w:top w:val="none" w:sz="0" w:space="0" w:color="auto"/>
            <w:left w:val="none" w:sz="0" w:space="0" w:color="auto"/>
            <w:bottom w:val="none" w:sz="0" w:space="0" w:color="auto"/>
            <w:right w:val="none" w:sz="0" w:space="0" w:color="auto"/>
          </w:divBdr>
        </w:div>
        <w:div w:id="756292973">
          <w:marLeft w:val="640"/>
          <w:marRight w:val="0"/>
          <w:marTop w:val="0"/>
          <w:marBottom w:val="0"/>
          <w:divBdr>
            <w:top w:val="none" w:sz="0" w:space="0" w:color="auto"/>
            <w:left w:val="none" w:sz="0" w:space="0" w:color="auto"/>
            <w:bottom w:val="none" w:sz="0" w:space="0" w:color="auto"/>
            <w:right w:val="none" w:sz="0" w:space="0" w:color="auto"/>
          </w:divBdr>
        </w:div>
        <w:div w:id="567033722">
          <w:marLeft w:val="640"/>
          <w:marRight w:val="0"/>
          <w:marTop w:val="0"/>
          <w:marBottom w:val="0"/>
          <w:divBdr>
            <w:top w:val="none" w:sz="0" w:space="0" w:color="auto"/>
            <w:left w:val="none" w:sz="0" w:space="0" w:color="auto"/>
            <w:bottom w:val="none" w:sz="0" w:space="0" w:color="auto"/>
            <w:right w:val="none" w:sz="0" w:space="0" w:color="auto"/>
          </w:divBdr>
        </w:div>
        <w:div w:id="1760253514">
          <w:marLeft w:val="640"/>
          <w:marRight w:val="0"/>
          <w:marTop w:val="0"/>
          <w:marBottom w:val="0"/>
          <w:divBdr>
            <w:top w:val="none" w:sz="0" w:space="0" w:color="auto"/>
            <w:left w:val="none" w:sz="0" w:space="0" w:color="auto"/>
            <w:bottom w:val="none" w:sz="0" w:space="0" w:color="auto"/>
            <w:right w:val="none" w:sz="0" w:space="0" w:color="auto"/>
          </w:divBdr>
        </w:div>
        <w:div w:id="543713197">
          <w:marLeft w:val="640"/>
          <w:marRight w:val="0"/>
          <w:marTop w:val="0"/>
          <w:marBottom w:val="0"/>
          <w:divBdr>
            <w:top w:val="none" w:sz="0" w:space="0" w:color="auto"/>
            <w:left w:val="none" w:sz="0" w:space="0" w:color="auto"/>
            <w:bottom w:val="none" w:sz="0" w:space="0" w:color="auto"/>
            <w:right w:val="none" w:sz="0" w:space="0" w:color="auto"/>
          </w:divBdr>
        </w:div>
        <w:div w:id="1750035731">
          <w:marLeft w:val="640"/>
          <w:marRight w:val="0"/>
          <w:marTop w:val="0"/>
          <w:marBottom w:val="0"/>
          <w:divBdr>
            <w:top w:val="none" w:sz="0" w:space="0" w:color="auto"/>
            <w:left w:val="none" w:sz="0" w:space="0" w:color="auto"/>
            <w:bottom w:val="none" w:sz="0" w:space="0" w:color="auto"/>
            <w:right w:val="none" w:sz="0" w:space="0" w:color="auto"/>
          </w:divBdr>
        </w:div>
        <w:div w:id="938179271">
          <w:marLeft w:val="640"/>
          <w:marRight w:val="0"/>
          <w:marTop w:val="0"/>
          <w:marBottom w:val="0"/>
          <w:divBdr>
            <w:top w:val="none" w:sz="0" w:space="0" w:color="auto"/>
            <w:left w:val="none" w:sz="0" w:space="0" w:color="auto"/>
            <w:bottom w:val="none" w:sz="0" w:space="0" w:color="auto"/>
            <w:right w:val="none" w:sz="0" w:space="0" w:color="auto"/>
          </w:divBdr>
        </w:div>
        <w:div w:id="150104989">
          <w:marLeft w:val="640"/>
          <w:marRight w:val="0"/>
          <w:marTop w:val="0"/>
          <w:marBottom w:val="0"/>
          <w:divBdr>
            <w:top w:val="none" w:sz="0" w:space="0" w:color="auto"/>
            <w:left w:val="none" w:sz="0" w:space="0" w:color="auto"/>
            <w:bottom w:val="none" w:sz="0" w:space="0" w:color="auto"/>
            <w:right w:val="none" w:sz="0" w:space="0" w:color="auto"/>
          </w:divBdr>
        </w:div>
        <w:div w:id="742684530">
          <w:marLeft w:val="640"/>
          <w:marRight w:val="0"/>
          <w:marTop w:val="0"/>
          <w:marBottom w:val="0"/>
          <w:divBdr>
            <w:top w:val="none" w:sz="0" w:space="0" w:color="auto"/>
            <w:left w:val="none" w:sz="0" w:space="0" w:color="auto"/>
            <w:bottom w:val="none" w:sz="0" w:space="0" w:color="auto"/>
            <w:right w:val="none" w:sz="0" w:space="0" w:color="auto"/>
          </w:divBdr>
        </w:div>
        <w:div w:id="375543869">
          <w:marLeft w:val="640"/>
          <w:marRight w:val="0"/>
          <w:marTop w:val="0"/>
          <w:marBottom w:val="0"/>
          <w:divBdr>
            <w:top w:val="none" w:sz="0" w:space="0" w:color="auto"/>
            <w:left w:val="none" w:sz="0" w:space="0" w:color="auto"/>
            <w:bottom w:val="none" w:sz="0" w:space="0" w:color="auto"/>
            <w:right w:val="none" w:sz="0" w:space="0" w:color="auto"/>
          </w:divBdr>
        </w:div>
        <w:div w:id="1037002607">
          <w:marLeft w:val="640"/>
          <w:marRight w:val="0"/>
          <w:marTop w:val="0"/>
          <w:marBottom w:val="0"/>
          <w:divBdr>
            <w:top w:val="none" w:sz="0" w:space="0" w:color="auto"/>
            <w:left w:val="none" w:sz="0" w:space="0" w:color="auto"/>
            <w:bottom w:val="none" w:sz="0" w:space="0" w:color="auto"/>
            <w:right w:val="none" w:sz="0" w:space="0" w:color="auto"/>
          </w:divBdr>
        </w:div>
      </w:divsChild>
    </w:div>
    <w:div w:id="204562501">
      <w:bodyDiv w:val="1"/>
      <w:marLeft w:val="0"/>
      <w:marRight w:val="0"/>
      <w:marTop w:val="0"/>
      <w:marBottom w:val="0"/>
      <w:divBdr>
        <w:top w:val="none" w:sz="0" w:space="0" w:color="auto"/>
        <w:left w:val="none" w:sz="0" w:space="0" w:color="auto"/>
        <w:bottom w:val="none" w:sz="0" w:space="0" w:color="auto"/>
        <w:right w:val="none" w:sz="0" w:space="0" w:color="auto"/>
      </w:divBdr>
    </w:div>
    <w:div w:id="204871092">
      <w:bodyDiv w:val="1"/>
      <w:marLeft w:val="0"/>
      <w:marRight w:val="0"/>
      <w:marTop w:val="0"/>
      <w:marBottom w:val="0"/>
      <w:divBdr>
        <w:top w:val="none" w:sz="0" w:space="0" w:color="auto"/>
        <w:left w:val="none" w:sz="0" w:space="0" w:color="auto"/>
        <w:bottom w:val="none" w:sz="0" w:space="0" w:color="auto"/>
        <w:right w:val="none" w:sz="0" w:space="0" w:color="auto"/>
      </w:divBdr>
      <w:divsChild>
        <w:div w:id="459804826">
          <w:marLeft w:val="640"/>
          <w:marRight w:val="0"/>
          <w:marTop w:val="0"/>
          <w:marBottom w:val="0"/>
          <w:divBdr>
            <w:top w:val="none" w:sz="0" w:space="0" w:color="auto"/>
            <w:left w:val="none" w:sz="0" w:space="0" w:color="auto"/>
            <w:bottom w:val="none" w:sz="0" w:space="0" w:color="auto"/>
            <w:right w:val="none" w:sz="0" w:space="0" w:color="auto"/>
          </w:divBdr>
        </w:div>
        <w:div w:id="545265112">
          <w:marLeft w:val="640"/>
          <w:marRight w:val="0"/>
          <w:marTop w:val="0"/>
          <w:marBottom w:val="0"/>
          <w:divBdr>
            <w:top w:val="none" w:sz="0" w:space="0" w:color="auto"/>
            <w:left w:val="none" w:sz="0" w:space="0" w:color="auto"/>
            <w:bottom w:val="none" w:sz="0" w:space="0" w:color="auto"/>
            <w:right w:val="none" w:sz="0" w:space="0" w:color="auto"/>
          </w:divBdr>
        </w:div>
        <w:div w:id="2036496814">
          <w:marLeft w:val="640"/>
          <w:marRight w:val="0"/>
          <w:marTop w:val="0"/>
          <w:marBottom w:val="0"/>
          <w:divBdr>
            <w:top w:val="none" w:sz="0" w:space="0" w:color="auto"/>
            <w:left w:val="none" w:sz="0" w:space="0" w:color="auto"/>
            <w:bottom w:val="none" w:sz="0" w:space="0" w:color="auto"/>
            <w:right w:val="none" w:sz="0" w:space="0" w:color="auto"/>
          </w:divBdr>
        </w:div>
        <w:div w:id="348605267">
          <w:marLeft w:val="640"/>
          <w:marRight w:val="0"/>
          <w:marTop w:val="0"/>
          <w:marBottom w:val="0"/>
          <w:divBdr>
            <w:top w:val="none" w:sz="0" w:space="0" w:color="auto"/>
            <w:left w:val="none" w:sz="0" w:space="0" w:color="auto"/>
            <w:bottom w:val="none" w:sz="0" w:space="0" w:color="auto"/>
            <w:right w:val="none" w:sz="0" w:space="0" w:color="auto"/>
          </w:divBdr>
        </w:div>
        <w:div w:id="1319843553">
          <w:marLeft w:val="640"/>
          <w:marRight w:val="0"/>
          <w:marTop w:val="0"/>
          <w:marBottom w:val="0"/>
          <w:divBdr>
            <w:top w:val="none" w:sz="0" w:space="0" w:color="auto"/>
            <w:left w:val="none" w:sz="0" w:space="0" w:color="auto"/>
            <w:bottom w:val="none" w:sz="0" w:space="0" w:color="auto"/>
            <w:right w:val="none" w:sz="0" w:space="0" w:color="auto"/>
          </w:divBdr>
        </w:div>
        <w:div w:id="1095978846">
          <w:marLeft w:val="640"/>
          <w:marRight w:val="0"/>
          <w:marTop w:val="0"/>
          <w:marBottom w:val="0"/>
          <w:divBdr>
            <w:top w:val="none" w:sz="0" w:space="0" w:color="auto"/>
            <w:left w:val="none" w:sz="0" w:space="0" w:color="auto"/>
            <w:bottom w:val="none" w:sz="0" w:space="0" w:color="auto"/>
            <w:right w:val="none" w:sz="0" w:space="0" w:color="auto"/>
          </w:divBdr>
        </w:div>
        <w:div w:id="1424375102">
          <w:marLeft w:val="640"/>
          <w:marRight w:val="0"/>
          <w:marTop w:val="0"/>
          <w:marBottom w:val="0"/>
          <w:divBdr>
            <w:top w:val="none" w:sz="0" w:space="0" w:color="auto"/>
            <w:left w:val="none" w:sz="0" w:space="0" w:color="auto"/>
            <w:bottom w:val="none" w:sz="0" w:space="0" w:color="auto"/>
            <w:right w:val="none" w:sz="0" w:space="0" w:color="auto"/>
          </w:divBdr>
        </w:div>
        <w:div w:id="731663898">
          <w:marLeft w:val="640"/>
          <w:marRight w:val="0"/>
          <w:marTop w:val="0"/>
          <w:marBottom w:val="0"/>
          <w:divBdr>
            <w:top w:val="none" w:sz="0" w:space="0" w:color="auto"/>
            <w:left w:val="none" w:sz="0" w:space="0" w:color="auto"/>
            <w:bottom w:val="none" w:sz="0" w:space="0" w:color="auto"/>
            <w:right w:val="none" w:sz="0" w:space="0" w:color="auto"/>
          </w:divBdr>
        </w:div>
        <w:div w:id="439565111">
          <w:marLeft w:val="640"/>
          <w:marRight w:val="0"/>
          <w:marTop w:val="0"/>
          <w:marBottom w:val="0"/>
          <w:divBdr>
            <w:top w:val="none" w:sz="0" w:space="0" w:color="auto"/>
            <w:left w:val="none" w:sz="0" w:space="0" w:color="auto"/>
            <w:bottom w:val="none" w:sz="0" w:space="0" w:color="auto"/>
            <w:right w:val="none" w:sz="0" w:space="0" w:color="auto"/>
          </w:divBdr>
        </w:div>
        <w:div w:id="919293823">
          <w:marLeft w:val="640"/>
          <w:marRight w:val="0"/>
          <w:marTop w:val="0"/>
          <w:marBottom w:val="0"/>
          <w:divBdr>
            <w:top w:val="none" w:sz="0" w:space="0" w:color="auto"/>
            <w:left w:val="none" w:sz="0" w:space="0" w:color="auto"/>
            <w:bottom w:val="none" w:sz="0" w:space="0" w:color="auto"/>
            <w:right w:val="none" w:sz="0" w:space="0" w:color="auto"/>
          </w:divBdr>
        </w:div>
        <w:div w:id="508256504">
          <w:marLeft w:val="640"/>
          <w:marRight w:val="0"/>
          <w:marTop w:val="0"/>
          <w:marBottom w:val="0"/>
          <w:divBdr>
            <w:top w:val="none" w:sz="0" w:space="0" w:color="auto"/>
            <w:left w:val="none" w:sz="0" w:space="0" w:color="auto"/>
            <w:bottom w:val="none" w:sz="0" w:space="0" w:color="auto"/>
            <w:right w:val="none" w:sz="0" w:space="0" w:color="auto"/>
          </w:divBdr>
        </w:div>
        <w:div w:id="2144082320">
          <w:marLeft w:val="640"/>
          <w:marRight w:val="0"/>
          <w:marTop w:val="0"/>
          <w:marBottom w:val="0"/>
          <w:divBdr>
            <w:top w:val="none" w:sz="0" w:space="0" w:color="auto"/>
            <w:left w:val="none" w:sz="0" w:space="0" w:color="auto"/>
            <w:bottom w:val="none" w:sz="0" w:space="0" w:color="auto"/>
            <w:right w:val="none" w:sz="0" w:space="0" w:color="auto"/>
          </w:divBdr>
        </w:div>
        <w:div w:id="242180913">
          <w:marLeft w:val="640"/>
          <w:marRight w:val="0"/>
          <w:marTop w:val="0"/>
          <w:marBottom w:val="0"/>
          <w:divBdr>
            <w:top w:val="none" w:sz="0" w:space="0" w:color="auto"/>
            <w:left w:val="none" w:sz="0" w:space="0" w:color="auto"/>
            <w:bottom w:val="none" w:sz="0" w:space="0" w:color="auto"/>
            <w:right w:val="none" w:sz="0" w:space="0" w:color="auto"/>
          </w:divBdr>
        </w:div>
        <w:div w:id="382798064">
          <w:marLeft w:val="640"/>
          <w:marRight w:val="0"/>
          <w:marTop w:val="0"/>
          <w:marBottom w:val="0"/>
          <w:divBdr>
            <w:top w:val="none" w:sz="0" w:space="0" w:color="auto"/>
            <w:left w:val="none" w:sz="0" w:space="0" w:color="auto"/>
            <w:bottom w:val="none" w:sz="0" w:space="0" w:color="auto"/>
            <w:right w:val="none" w:sz="0" w:space="0" w:color="auto"/>
          </w:divBdr>
        </w:div>
        <w:div w:id="962923305">
          <w:marLeft w:val="640"/>
          <w:marRight w:val="0"/>
          <w:marTop w:val="0"/>
          <w:marBottom w:val="0"/>
          <w:divBdr>
            <w:top w:val="none" w:sz="0" w:space="0" w:color="auto"/>
            <w:left w:val="none" w:sz="0" w:space="0" w:color="auto"/>
            <w:bottom w:val="none" w:sz="0" w:space="0" w:color="auto"/>
            <w:right w:val="none" w:sz="0" w:space="0" w:color="auto"/>
          </w:divBdr>
        </w:div>
        <w:div w:id="1960452849">
          <w:marLeft w:val="640"/>
          <w:marRight w:val="0"/>
          <w:marTop w:val="0"/>
          <w:marBottom w:val="0"/>
          <w:divBdr>
            <w:top w:val="none" w:sz="0" w:space="0" w:color="auto"/>
            <w:left w:val="none" w:sz="0" w:space="0" w:color="auto"/>
            <w:bottom w:val="none" w:sz="0" w:space="0" w:color="auto"/>
            <w:right w:val="none" w:sz="0" w:space="0" w:color="auto"/>
          </w:divBdr>
        </w:div>
        <w:div w:id="164901632">
          <w:marLeft w:val="640"/>
          <w:marRight w:val="0"/>
          <w:marTop w:val="0"/>
          <w:marBottom w:val="0"/>
          <w:divBdr>
            <w:top w:val="none" w:sz="0" w:space="0" w:color="auto"/>
            <w:left w:val="none" w:sz="0" w:space="0" w:color="auto"/>
            <w:bottom w:val="none" w:sz="0" w:space="0" w:color="auto"/>
            <w:right w:val="none" w:sz="0" w:space="0" w:color="auto"/>
          </w:divBdr>
        </w:div>
        <w:div w:id="467475415">
          <w:marLeft w:val="640"/>
          <w:marRight w:val="0"/>
          <w:marTop w:val="0"/>
          <w:marBottom w:val="0"/>
          <w:divBdr>
            <w:top w:val="none" w:sz="0" w:space="0" w:color="auto"/>
            <w:left w:val="none" w:sz="0" w:space="0" w:color="auto"/>
            <w:bottom w:val="none" w:sz="0" w:space="0" w:color="auto"/>
            <w:right w:val="none" w:sz="0" w:space="0" w:color="auto"/>
          </w:divBdr>
        </w:div>
        <w:div w:id="308246384">
          <w:marLeft w:val="640"/>
          <w:marRight w:val="0"/>
          <w:marTop w:val="0"/>
          <w:marBottom w:val="0"/>
          <w:divBdr>
            <w:top w:val="none" w:sz="0" w:space="0" w:color="auto"/>
            <w:left w:val="none" w:sz="0" w:space="0" w:color="auto"/>
            <w:bottom w:val="none" w:sz="0" w:space="0" w:color="auto"/>
            <w:right w:val="none" w:sz="0" w:space="0" w:color="auto"/>
          </w:divBdr>
        </w:div>
        <w:div w:id="879783366">
          <w:marLeft w:val="640"/>
          <w:marRight w:val="0"/>
          <w:marTop w:val="0"/>
          <w:marBottom w:val="0"/>
          <w:divBdr>
            <w:top w:val="none" w:sz="0" w:space="0" w:color="auto"/>
            <w:left w:val="none" w:sz="0" w:space="0" w:color="auto"/>
            <w:bottom w:val="none" w:sz="0" w:space="0" w:color="auto"/>
            <w:right w:val="none" w:sz="0" w:space="0" w:color="auto"/>
          </w:divBdr>
        </w:div>
        <w:div w:id="1050500349">
          <w:marLeft w:val="640"/>
          <w:marRight w:val="0"/>
          <w:marTop w:val="0"/>
          <w:marBottom w:val="0"/>
          <w:divBdr>
            <w:top w:val="none" w:sz="0" w:space="0" w:color="auto"/>
            <w:left w:val="none" w:sz="0" w:space="0" w:color="auto"/>
            <w:bottom w:val="none" w:sz="0" w:space="0" w:color="auto"/>
            <w:right w:val="none" w:sz="0" w:space="0" w:color="auto"/>
          </w:divBdr>
        </w:div>
        <w:div w:id="2001225624">
          <w:marLeft w:val="640"/>
          <w:marRight w:val="0"/>
          <w:marTop w:val="0"/>
          <w:marBottom w:val="0"/>
          <w:divBdr>
            <w:top w:val="none" w:sz="0" w:space="0" w:color="auto"/>
            <w:left w:val="none" w:sz="0" w:space="0" w:color="auto"/>
            <w:bottom w:val="none" w:sz="0" w:space="0" w:color="auto"/>
            <w:right w:val="none" w:sz="0" w:space="0" w:color="auto"/>
          </w:divBdr>
        </w:div>
        <w:div w:id="1263489562">
          <w:marLeft w:val="640"/>
          <w:marRight w:val="0"/>
          <w:marTop w:val="0"/>
          <w:marBottom w:val="0"/>
          <w:divBdr>
            <w:top w:val="none" w:sz="0" w:space="0" w:color="auto"/>
            <w:left w:val="none" w:sz="0" w:space="0" w:color="auto"/>
            <w:bottom w:val="none" w:sz="0" w:space="0" w:color="auto"/>
            <w:right w:val="none" w:sz="0" w:space="0" w:color="auto"/>
          </w:divBdr>
        </w:div>
        <w:div w:id="956645641">
          <w:marLeft w:val="640"/>
          <w:marRight w:val="0"/>
          <w:marTop w:val="0"/>
          <w:marBottom w:val="0"/>
          <w:divBdr>
            <w:top w:val="none" w:sz="0" w:space="0" w:color="auto"/>
            <w:left w:val="none" w:sz="0" w:space="0" w:color="auto"/>
            <w:bottom w:val="none" w:sz="0" w:space="0" w:color="auto"/>
            <w:right w:val="none" w:sz="0" w:space="0" w:color="auto"/>
          </w:divBdr>
        </w:div>
        <w:div w:id="535116027">
          <w:marLeft w:val="640"/>
          <w:marRight w:val="0"/>
          <w:marTop w:val="0"/>
          <w:marBottom w:val="0"/>
          <w:divBdr>
            <w:top w:val="none" w:sz="0" w:space="0" w:color="auto"/>
            <w:left w:val="none" w:sz="0" w:space="0" w:color="auto"/>
            <w:bottom w:val="none" w:sz="0" w:space="0" w:color="auto"/>
            <w:right w:val="none" w:sz="0" w:space="0" w:color="auto"/>
          </w:divBdr>
        </w:div>
        <w:div w:id="174731936">
          <w:marLeft w:val="640"/>
          <w:marRight w:val="0"/>
          <w:marTop w:val="0"/>
          <w:marBottom w:val="0"/>
          <w:divBdr>
            <w:top w:val="none" w:sz="0" w:space="0" w:color="auto"/>
            <w:left w:val="none" w:sz="0" w:space="0" w:color="auto"/>
            <w:bottom w:val="none" w:sz="0" w:space="0" w:color="auto"/>
            <w:right w:val="none" w:sz="0" w:space="0" w:color="auto"/>
          </w:divBdr>
        </w:div>
        <w:div w:id="872575106">
          <w:marLeft w:val="640"/>
          <w:marRight w:val="0"/>
          <w:marTop w:val="0"/>
          <w:marBottom w:val="0"/>
          <w:divBdr>
            <w:top w:val="none" w:sz="0" w:space="0" w:color="auto"/>
            <w:left w:val="none" w:sz="0" w:space="0" w:color="auto"/>
            <w:bottom w:val="none" w:sz="0" w:space="0" w:color="auto"/>
            <w:right w:val="none" w:sz="0" w:space="0" w:color="auto"/>
          </w:divBdr>
        </w:div>
        <w:div w:id="549801803">
          <w:marLeft w:val="640"/>
          <w:marRight w:val="0"/>
          <w:marTop w:val="0"/>
          <w:marBottom w:val="0"/>
          <w:divBdr>
            <w:top w:val="none" w:sz="0" w:space="0" w:color="auto"/>
            <w:left w:val="none" w:sz="0" w:space="0" w:color="auto"/>
            <w:bottom w:val="none" w:sz="0" w:space="0" w:color="auto"/>
            <w:right w:val="none" w:sz="0" w:space="0" w:color="auto"/>
          </w:divBdr>
        </w:div>
        <w:div w:id="1255555149">
          <w:marLeft w:val="640"/>
          <w:marRight w:val="0"/>
          <w:marTop w:val="0"/>
          <w:marBottom w:val="0"/>
          <w:divBdr>
            <w:top w:val="none" w:sz="0" w:space="0" w:color="auto"/>
            <w:left w:val="none" w:sz="0" w:space="0" w:color="auto"/>
            <w:bottom w:val="none" w:sz="0" w:space="0" w:color="auto"/>
            <w:right w:val="none" w:sz="0" w:space="0" w:color="auto"/>
          </w:divBdr>
        </w:div>
        <w:div w:id="731082135">
          <w:marLeft w:val="640"/>
          <w:marRight w:val="0"/>
          <w:marTop w:val="0"/>
          <w:marBottom w:val="0"/>
          <w:divBdr>
            <w:top w:val="none" w:sz="0" w:space="0" w:color="auto"/>
            <w:left w:val="none" w:sz="0" w:space="0" w:color="auto"/>
            <w:bottom w:val="none" w:sz="0" w:space="0" w:color="auto"/>
            <w:right w:val="none" w:sz="0" w:space="0" w:color="auto"/>
          </w:divBdr>
        </w:div>
        <w:div w:id="1796099120">
          <w:marLeft w:val="640"/>
          <w:marRight w:val="0"/>
          <w:marTop w:val="0"/>
          <w:marBottom w:val="0"/>
          <w:divBdr>
            <w:top w:val="none" w:sz="0" w:space="0" w:color="auto"/>
            <w:left w:val="none" w:sz="0" w:space="0" w:color="auto"/>
            <w:bottom w:val="none" w:sz="0" w:space="0" w:color="auto"/>
            <w:right w:val="none" w:sz="0" w:space="0" w:color="auto"/>
          </w:divBdr>
        </w:div>
        <w:div w:id="1521696457">
          <w:marLeft w:val="640"/>
          <w:marRight w:val="0"/>
          <w:marTop w:val="0"/>
          <w:marBottom w:val="0"/>
          <w:divBdr>
            <w:top w:val="none" w:sz="0" w:space="0" w:color="auto"/>
            <w:left w:val="none" w:sz="0" w:space="0" w:color="auto"/>
            <w:bottom w:val="none" w:sz="0" w:space="0" w:color="auto"/>
            <w:right w:val="none" w:sz="0" w:space="0" w:color="auto"/>
          </w:divBdr>
        </w:div>
        <w:div w:id="89350720">
          <w:marLeft w:val="640"/>
          <w:marRight w:val="0"/>
          <w:marTop w:val="0"/>
          <w:marBottom w:val="0"/>
          <w:divBdr>
            <w:top w:val="none" w:sz="0" w:space="0" w:color="auto"/>
            <w:left w:val="none" w:sz="0" w:space="0" w:color="auto"/>
            <w:bottom w:val="none" w:sz="0" w:space="0" w:color="auto"/>
            <w:right w:val="none" w:sz="0" w:space="0" w:color="auto"/>
          </w:divBdr>
        </w:div>
        <w:div w:id="578948389">
          <w:marLeft w:val="640"/>
          <w:marRight w:val="0"/>
          <w:marTop w:val="0"/>
          <w:marBottom w:val="0"/>
          <w:divBdr>
            <w:top w:val="none" w:sz="0" w:space="0" w:color="auto"/>
            <w:left w:val="none" w:sz="0" w:space="0" w:color="auto"/>
            <w:bottom w:val="none" w:sz="0" w:space="0" w:color="auto"/>
            <w:right w:val="none" w:sz="0" w:space="0" w:color="auto"/>
          </w:divBdr>
        </w:div>
        <w:div w:id="728655334">
          <w:marLeft w:val="640"/>
          <w:marRight w:val="0"/>
          <w:marTop w:val="0"/>
          <w:marBottom w:val="0"/>
          <w:divBdr>
            <w:top w:val="none" w:sz="0" w:space="0" w:color="auto"/>
            <w:left w:val="none" w:sz="0" w:space="0" w:color="auto"/>
            <w:bottom w:val="none" w:sz="0" w:space="0" w:color="auto"/>
            <w:right w:val="none" w:sz="0" w:space="0" w:color="auto"/>
          </w:divBdr>
        </w:div>
        <w:div w:id="895242897">
          <w:marLeft w:val="640"/>
          <w:marRight w:val="0"/>
          <w:marTop w:val="0"/>
          <w:marBottom w:val="0"/>
          <w:divBdr>
            <w:top w:val="none" w:sz="0" w:space="0" w:color="auto"/>
            <w:left w:val="none" w:sz="0" w:space="0" w:color="auto"/>
            <w:bottom w:val="none" w:sz="0" w:space="0" w:color="auto"/>
            <w:right w:val="none" w:sz="0" w:space="0" w:color="auto"/>
          </w:divBdr>
        </w:div>
        <w:div w:id="1746024627">
          <w:marLeft w:val="640"/>
          <w:marRight w:val="0"/>
          <w:marTop w:val="0"/>
          <w:marBottom w:val="0"/>
          <w:divBdr>
            <w:top w:val="none" w:sz="0" w:space="0" w:color="auto"/>
            <w:left w:val="none" w:sz="0" w:space="0" w:color="auto"/>
            <w:bottom w:val="none" w:sz="0" w:space="0" w:color="auto"/>
            <w:right w:val="none" w:sz="0" w:space="0" w:color="auto"/>
          </w:divBdr>
        </w:div>
        <w:div w:id="665060953">
          <w:marLeft w:val="640"/>
          <w:marRight w:val="0"/>
          <w:marTop w:val="0"/>
          <w:marBottom w:val="0"/>
          <w:divBdr>
            <w:top w:val="none" w:sz="0" w:space="0" w:color="auto"/>
            <w:left w:val="none" w:sz="0" w:space="0" w:color="auto"/>
            <w:bottom w:val="none" w:sz="0" w:space="0" w:color="auto"/>
            <w:right w:val="none" w:sz="0" w:space="0" w:color="auto"/>
          </w:divBdr>
        </w:div>
        <w:div w:id="1420443505">
          <w:marLeft w:val="640"/>
          <w:marRight w:val="0"/>
          <w:marTop w:val="0"/>
          <w:marBottom w:val="0"/>
          <w:divBdr>
            <w:top w:val="none" w:sz="0" w:space="0" w:color="auto"/>
            <w:left w:val="none" w:sz="0" w:space="0" w:color="auto"/>
            <w:bottom w:val="none" w:sz="0" w:space="0" w:color="auto"/>
            <w:right w:val="none" w:sz="0" w:space="0" w:color="auto"/>
          </w:divBdr>
        </w:div>
        <w:div w:id="1933472449">
          <w:marLeft w:val="640"/>
          <w:marRight w:val="0"/>
          <w:marTop w:val="0"/>
          <w:marBottom w:val="0"/>
          <w:divBdr>
            <w:top w:val="none" w:sz="0" w:space="0" w:color="auto"/>
            <w:left w:val="none" w:sz="0" w:space="0" w:color="auto"/>
            <w:bottom w:val="none" w:sz="0" w:space="0" w:color="auto"/>
            <w:right w:val="none" w:sz="0" w:space="0" w:color="auto"/>
          </w:divBdr>
        </w:div>
        <w:div w:id="1779447710">
          <w:marLeft w:val="640"/>
          <w:marRight w:val="0"/>
          <w:marTop w:val="0"/>
          <w:marBottom w:val="0"/>
          <w:divBdr>
            <w:top w:val="none" w:sz="0" w:space="0" w:color="auto"/>
            <w:left w:val="none" w:sz="0" w:space="0" w:color="auto"/>
            <w:bottom w:val="none" w:sz="0" w:space="0" w:color="auto"/>
            <w:right w:val="none" w:sz="0" w:space="0" w:color="auto"/>
          </w:divBdr>
        </w:div>
        <w:div w:id="98719726">
          <w:marLeft w:val="640"/>
          <w:marRight w:val="0"/>
          <w:marTop w:val="0"/>
          <w:marBottom w:val="0"/>
          <w:divBdr>
            <w:top w:val="none" w:sz="0" w:space="0" w:color="auto"/>
            <w:left w:val="none" w:sz="0" w:space="0" w:color="auto"/>
            <w:bottom w:val="none" w:sz="0" w:space="0" w:color="auto"/>
            <w:right w:val="none" w:sz="0" w:space="0" w:color="auto"/>
          </w:divBdr>
        </w:div>
        <w:div w:id="2119451261">
          <w:marLeft w:val="640"/>
          <w:marRight w:val="0"/>
          <w:marTop w:val="0"/>
          <w:marBottom w:val="0"/>
          <w:divBdr>
            <w:top w:val="none" w:sz="0" w:space="0" w:color="auto"/>
            <w:left w:val="none" w:sz="0" w:space="0" w:color="auto"/>
            <w:bottom w:val="none" w:sz="0" w:space="0" w:color="auto"/>
            <w:right w:val="none" w:sz="0" w:space="0" w:color="auto"/>
          </w:divBdr>
        </w:div>
        <w:div w:id="1200583598">
          <w:marLeft w:val="640"/>
          <w:marRight w:val="0"/>
          <w:marTop w:val="0"/>
          <w:marBottom w:val="0"/>
          <w:divBdr>
            <w:top w:val="none" w:sz="0" w:space="0" w:color="auto"/>
            <w:left w:val="none" w:sz="0" w:space="0" w:color="auto"/>
            <w:bottom w:val="none" w:sz="0" w:space="0" w:color="auto"/>
            <w:right w:val="none" w:sz="0" w:space="0" w:color="auto"/>
          </w:divBdr>
        </w:div>
        <w:div w:id="477185843">
          <w:marLeft w:val="640"/>
          <w:marRight w:val="0"/>
          <w:marTop w:val="0"/>
          <w:marBottom w:val="0"/>
          <w:divBdr>
            <w:top w:val="none" w:sz="0" w:space="0" w:color="auto"/>
            <w:left w:val="none" w:sz="0" w:space="0" w:color="auto"/>
            <w:bottom w:val="none" w:sz="0" w:space="0" w:color="auto"/>
            <w:right w:val="none" w:sz="0" w:space="0" w:color="auto"/>
          </w:divBdr>
        </w:div>
        <w:div w:id="248471325">
          <w:marLeft w:val="640"/>
          <w:marRight w:val="0"/>
          <w:marTop w:val="0"/>
          <w:marBottom w:val="0"/>
          <w:divBdr>
            <w:top w:val="none" w:sz="0" w:space="0" w:color="auto"/>
            <w:left w:val="none" w:sz="0" w:space="0" w:color="auto"/>
            <w:bottom w:val="none" w:sz="0" w:space="0" w:color="auto"/>
            <w:right w:val="none" w:sz="0" w:space="0" w:color="auto"/>
          </w:divBdr>
        </w:div>
        <w:div w:id="954873209">
          <w:marLeft w:val="640"/>
          <w:marRight w:val="0"/>
          <w:marTop w:val="0"/>
          <w:marBottom w:val="0"/>
          <w:divBdr>
            <w:top w:val="none" w:sz="0" w:space="0" w:color="auto"/>
            <w:left w:val="none" w:sz="0" w:space="0" w:color="auto"/>
            <w:bottom w:val="none" w:sz="0" w:space="0" w:color="auto"/>
            <w:right w:val="none" w:sz="0" w:space="0" w:color="auto"/>
          </w:divBdr>
        </w:div>
        <w:div w:id="1170409881">
          <w:marLeft w:val="640"/>
          <w:marRight w:val="0"/>
          <w:marTop w:val="0"/>
          <w:marBottom w:val="0"/>
          <w:divBdr>
            <w:top w:val="none" w:sz="0" w:space="0" w:color="auto"/>
            <w:left w:val="none" w:sz="0" w:space="0" w:color="auto"/>
            <w:bottom w:val="none" w:sz="0" w:space="0" w:color="auto"/>
            <w:right w:val="none" w:sz="0" w:space="0" w:color="auto"/>
          </w:divBdr>
        </w:div>
        <w:div w:id="1604996675">
          <w:marLeft w:val="640"/>
          <w:marRight w:val="0"/>
          <w:marTop w:val="0"/>
          <w:marBottom w:val="0"/>
          <w:divBdr>
            <w:top w:val="none" w:sz="0" w:space="0" w:color="auto"/>
            <w:left w:val="none" w:sz="0" w:space="0" w:color="auto"/>
            <w:bottom w:val="none" w:sz="0" w:space="0" w:color="auto"/>
            <w:right w:val="none" w:sz="0" w:space="0" w:color="auto"/>
          </w:divBdr>
        </w:div>
        <w:div w:id="151259729">
          <w:marLeft w:val="640"/>
          <w:marRight w:val="0"/>
          <w:marTop w:val="0"/>
          <w:marBottom w:val="0"/>
          <w:divBdr>
            <w:top w:val="none" w:sz="0" w:space="0" w:color="auto"/>
            <w:left w:val="none" w:sz="0" w:space="0" w:color="auto"/>
            <w:bottom w:val="none" w:sz="0" w:space="0" w:color="auto"/>
            <w:right w:val="none" w:sz="0" w:space="0" w:color="auto"/>
          </w:divBdr>
        </w:div>
        <w:div w:id="536235282">
          <w:marLeft w:val="640"/>
          <w:marRight w:val="0"/>
          <w:marTop w:val="0"/>
          <w:marBottom w:val="0"/>
          <w:divBdr>
            <w:top w:val="none" w:sz="0" w:space="0" w:color="auto"/>
            <w:left w:val="none" w:sz="0" w:space="0" w:color="auto"/>
            <w:bottom w:val="none" w:sz="0" w:space="0" w:color="auto"/>
            <w:right w:val="none" w:sz="0" w:space="0" w:color="auto"/>
          </w:divBdr>
        </w:div>
        <w:div w:id="1638145544">
          <w:marLeft w:val="640"/>
          <w:marRight w:val="0"/>
          <w:marTop w:val="0"/>
          <w:marBottom w:val="0"/>
          <w:divBdr>
            <w:top w:val="none" w:sz="0" w:space="0" w:color="auto"/>
            <w:left w:val="none" w:sz="0" w:space="0" w:color="auto"/>
            <w:bottom w:val="none" w:sz="0" w:space="0" w:color="auto"/>
            <w:right w:val="none" w:sz="0" w:space="0" w:color="auto"/>
          </w:divBdr>
        </w:div>
        <w:div w:id="544411210">
          <w:marLeft w:val="640"/>
          <w:marRight w:val="0"/>
          <w:marTop w:val="0"/>
          <w:marBottom w:val="0"/>
          <w:divBdr>
            <w:top w:val="none" w:sz="0" w:space="0" w:color="auto"/>
            <w:left w:val="none" w:sz="0" w:space="0" w:color="auto"/>
            <w:bottom w:val="none" w:sz="0" w:space="0" w:color="auto"/>
            <w:right w:val="none" w:sz="0" w:space="0" w:color="auto"/>
          </w:divBdr>
        </w:div>
        <w:div w:id="702828851">
          <w:marLeft w:val="640"/>
          <w:marRight w:val="0"/>
          <w:marTop w:val="0"/>
          <w:marBottom w:val="0"/>
          <w:divBdr>
            <w:top w:val="none" w:sz="0" w:space="0" w:color="auto"/>
            <w:left w:val="none" w:sz="0" w:space="0" w:color="auto"/>
            <w:bottom w:val="none" w:sz="0" w:space="0" w:color="auto"/>
            <w:right w:val="none" w:sz="0" w:space="0" w:color="auto"/>
          </w:divBdr>
        </w:div>
        <w:div w:id="762071073">
          <w:marLeft w:val="640"/>
          <w:marRight w:val="0"/>
          <w:marTop w:val="0"/>
          <w:marBottom w:val="0"/>
          <w:divBdr>
            <w:top w:val="none" w:sz="0" w:space="0" w:color="auto"/>
            <w:left w:val="none" w:sz="0" w:space="0" w:color="auto"/>
            <w:bottom w:val="none" w:sz="0" w:space="0" w:color="auto"/>
            <w:right w:val="none" w:sz="0" w:space="0" w:color="auto"/>
          </w:divBdr>
        </w:div>
        <w:div w:id="1562016486">
          <w:marLeft w:val="640"/>
          <w:marRight w:val="0"/>
          <w:marTop w:val="0"/>
          <w:marBottom w:val="0"/>
          <w:divBdr>
            <w:top w:val="none" w:sz="0" w:space="0" w:color="auto"/>
            <w:left w:val="none" w:sz="0" w:space="0" w:color="auto"/>
            <w:bottom w:val="none" w:sz="0" w:space="0" w:color="auto"/>
            <w:right w:val="none" w:sz="0" w:space="0" w:color="auto"/>
          </w:divBdr>
        </w:div>
        <w:div w:id="145049832">
          <w:marLeft w:val="640"/>
          <w:marRight w:val="0"/>
          <w:marTop w:val="0"/>
          <w:marBottom w:val="0"/>
          <w:divBdr>
            <w:top w:val="none" w:sz="0" w:space="0" w:color="auto"/>
            <w:left w:val="none" w:sz="0" w:space="0" w:color="auto"/>
            <w:bottom w:val="none" w:sz="0" w:space="0" w:color="auto"/>
            <w:right w:val="none" w:sz="0" w:space="0" w:color="auto"/>
          </w:divBdr>
        </w:div>
        <w:div w:id="1188564607">
          <w:marLeft w:val="640"/>
          <w:marRight w:val="0"/>
          <w:marTop w:val="0"/>
          <w:marBottom w:val="0"/>
          <w:divBdr>
            <w:top w:val="none" w:sz="0" w:space="0" w:color="auto"/>
            <w:left w:val="none" w:sz="0" w:space="0" w:color="auto"/>
            <w:bottom w:val="none" w:sz="0" w:space="0" w:color="auto"/>
            <w:right w:val="none" w:sz="0" w:space="0" w:color="auto"/>
          </w:divBdr>
        </w:div>
        <w:div w:id="2145928656">
          <w:marLeft w:val="640"/>
          <w:marRight w:val="0"/>
          <w:marTop w:val="0"/>
          <w:marBottom w:val="0"/>
          <w:divBdr>
            <w:top w:val="none" w:sz="0" w:space="0" w:color="auto"/>
            <w:left w:val="none" w:sz="0" w:space="0" w:color="auto"/>
            <w:bottom w:val="none" w:sz="0" w:space="0" w:color="auto"/>
            <w:right w:val="none" w:sz="0" w:space="0" w:color="auto"/>
          </w:divBdr>
        </w:div>
        <w:div w:id="1420328439">
          <w:marLeft w:val="640"/>
          <w:marRight w:val="0"/>
          <w:marTop w:val="0"/>
          <w:marBottom w:val="0"/>
          <w:divBdr>
            <w:top w:val="none" w:sz="0" w:space="0" w:color="auto"/>
            <w:left w:val="none" w:sz="0" w:space="0" w:color="auto"/>
            <w:bottom w:val="none" w:sz="0" w:space="0" w:color="auto"/>
            <w:right w:val="none" w:sz="0" w:space="0" w:color="auto"/>
          </w:divBdr>
        </w:div>
      </w:divsChild>
    </w:div>
    <w:div w:id="209925345">
      <w:bodyDiv w:val="1"/>
      <w:marLeft w:val="0"/>
      <w:marRight w:val="0"/>
      <w:marTop w:val="0"/>
      <w:marBottom w:val="0"/>
      <w:divBdr>
        <w:top w:val="none" w:sz="0" w:space="0" w:color="auto"/>
        <w:left w:val="none" w:sz="0" w:space="0" w:color="auto"/>
        <w:bottom w:val="none" w:sz="0" w:space="0" w:color="auto"/>
        <w:right w:val="none" w:sz="0" w:space="0" w:color="auto"/>
      </w:divBdr>
      <w:divsChild>
        <w:div w:id="1628589034">
          <w:marLeft w:val="640"/>
          <w:marRight w:val="0"/>
          <w:marTop w:val="0"/>
          <w:marBottom w:val="0"/>
          <w:divBdr>
            <w:top w:val="none" w:sz="0" w:space="0" w:color="auto"/>
            <w:left w:val="none" w:sz="0" w:space="0" w:color="auto"/>
            <w:bottom w:val="none" w:sz="0" w:space="0" w:color="auto"/>
            <w:right w:val="none" w:sz="0" w:space="0" w:color="auto"/>
          </w:divBdr>
        </w:div>
        <w:div w:id="16858899">
          <w:marLeft w:val="640"/>
          <w:marRight w:val="0"/>
          <w:marTop w:val="0"/>
          <w:marBottom w:val="0"/>
          <w:divBdr>
            <w:top w:val="none" w:sz="0" w:space="0" w:color="auto"/>
            <w:left w:val="none" w:sz="0" w:space="0" w:color="auto"/>
            <w:bottom w:val="none" w:sz="0" w:space="0" w:color="auto"/>
            <w:right w:val="none" w:sz="0" w:space="0" w:color="auto"/>
          </w:divBdr>
        </w:div>
        <w:div w:id="971204882">
          <w:marLeft w:val="640"/>
          <w:marRight w:val="0"/>
          <w:marTop w:val="0"/>
          <w:marBottom w:val="0"/>
          <w:divBdr>
            <w:top w:val="none" w:sz="0" w:space="0" w:color="auto"/>
            <w:left w:val="none" w:sz="0" w:space="0" w:color="auto"/>
            <w:bottom w:val="none" w:sz="0" w:space="0" w:color="auto"/>
            <w:right w:val="none" w:sz="0" w:space="0" w:color="auto"/>
          </w:divBdr>
        </w:div>
        <w:div w:id="1475297183">
          <w:marLeft w:val="640"/>
          <w:marRight w:val="0"/>
          <w:marTop w:val="0"/>
          <w:marBottom w:val="0"/>
          <w:divBdr>
            <w:top w:val="none" w:sz="0" w:space="0" w:color="auto"/>
            <w:left w:val="none" w:sz="0" w:space="0" w:color="auto"/>
            <w:bottom w:val="none" w:sz="0" w:space="0" w:color="auto"/>
            <w:right w:val="none" w:sz="0" w:space="0" w:color="auto"/>
          </w:divBdr>
        </w:div>
        <w:div w:id="268508023">
          <w:marLeft w:val="640"/>
          <w:marRight w:val="0"/>
          <w:marTop w:val="0"/>
          <w:marBottom w:val="0"/>
          <w:divBdr>
            <w:top w:val="none" w:sz="0" w:space="0" w:color="auto"/>
            <w:left w:val="none" w:sz="0" w:space="0" w:color="auto"/>
            <w:bottom w:val="none" w:sz="0" w:space="0" w:color="auto"/>
            <w:right w:val="none" w:sz="0" w:space="0" w:color="auto"/>
          </w:divBdr>
        </w:div>
        <w:div w:id="1378507267">
          <w:marLeft w:val="640"/>
          <w:marRight w:val="0"/>
          <w:marTop w:val="0"/>
          <w:marBottom w:val="0"/>
          <w:divBdr>
            <w:top w:val="none" w:sz="0" w:space="0" w:color="auto"/>
            <w:left w:val="none" w:sz="0" w:space="0" w:color="auto"/>
            <w:bottom w:val="none" w:sz="0" w:space="0" w:color="auto"/>
            <w:right w:val="none" w:sz="0" w:space="0" w:color="auto"/>
          </w:divBdr>
        </w:div>
        <w:div w:id="1163813940">
          <w:marLeft w:val="640"/>
          <w:marRight w:val="0"/>
          <w:marTop w:val="0"/>
          <w:marBottom w:val="0"/>
          <w:divBdr>
            <w:top w:val="none" w:sz="0" w:space="0" w:color="auto"/>
            <w:left w:val="none" w:sz="0" w:space="0" w:color="auto"/>
            <w:bottom w:val="none" w:sz="0" w:space="0" w:color="auto"/>
            <w:right w:val="none" w:sz="0" w:space="0" w:color="auto"/>
          </w:divBdr>
        </w:div>
        <w:div w:id="1972905306">
          <w:marLeft w:val="640"/>
          <w:marRight w:val="0"/>
          <w:marTop w:val="0"/>
          <w:marBottom w:val="0"/>
          <w:divBdr>
            <w:top w:val="none" w:sz="0" w:space="0" w:color="auto"/>
            <w:left w:val="none" w:sz="0" w:space="0" w:color="auto"/>
            <w:bottom w:val="none" w:sz="0" w:space="0" w:color="auto"/>
            <w:right w:val="none" w:sz="0" w:space="0" w:color="auto"/>
          </w:divBdr>
        </w:div>
        <w:div w:id="1206213125">
          <w:marLeft w:val="640"/>
          <w:marRight w:val="0"/>
          <w:marTop w:val="0"/>
          <w:marBottom w:val="0"/>
          <w:divBdr>
            <w:top w:val="none" w:sz="0" w:space="0" w:color="auto"/>
            <w:left w:val="none" w:sz="0" w:space="0" w:color="auto"/>
            <w:bottom w:val="none" w:sz="0" w:space="0" w:color="auto"/>
            <w:right w:val="none" w:sz="0" w:space="0" w:color="auto"/>
          </w:divBdr>
        </w:div>
        <w:div w:id="1140537513">
          <w:marLeft w:val="640"/>
          <w:marRight w:val="0"/>
          <w:marTop w:val="0"/>
          <w:marBottom w:val="0"/>
          <w:divBdr>
            <w:top w:val="none" w:sz="0" w:space="0" w:color="auto"/>
            <w:left w:val="none" w:sz="0" w:space="0" w:color="auto"/>
            <w:bottom w:val="none" w:sz="0" w:space="0" w:color="auto"/>
            <w:right w:val="none" w:sz="0" w:space="0" w:color="auto"/>
          </w:divBdr>
        </w:div>
        <w:div w:id="503740381">
          <w:marLeft w:val="640"/>
          <w:marRight w:val="0"/>
          <w:marTop w:val="0"/>
          <w:marBottom w:val="0"/>
          <w:divBdr>
            <w:top w:val="none" w:sz="0" w:space="0" w:color="auto"/>
            <w:left w:val="none" w:sz="0" w:space="0" w:color="auto"/>
            <w:bottom w:val="none" w:sz="0" w:space="0" w:color="auto"/>
            <w:right w:val="none" w:sz="0" w:space="0" w:color="auto"/>
          </w:divBdr>
        </w:div>
        <w:div w:id="733241384">
          <w:marLeft w:val="640"/>
          <w:marRight w:val="0"/>
          <w:marTop w:val="0"/>
          <w:marBottom w:val="0"/>
          <w:divBdr>
            <w:top w:val="none" w:sz="0" w:space="0" w:color="auto"/>
            <w:left w:val="none" w:sz="0" w:space="0" w:color="auto"/>
            <w:bottom w:val="none" w:sz="0" w:space="0" w:color="auto"/>
            <w:right w:val="none" w:sz="0" w:space="0" w:color="auto"/>
          </w:divBdr>
        </w:div>
        <w:div w:id="1723943299">
          <w:marLeft w:val="640"/>
          <w:marRight w:val="0"/>
          <w:marTop w:val="0"/>
          <w:marBottom w:val="0"/>
          <w:divBdr>
            <w:top w:val="none" w:sz="0" w:space="0" w:color="auto"/>
            <w:left w:val="none" w:sz="0" w:space="0" w:color="auto"/>
            <w:bottom w:val="none" w:sz="0" w:space="0" w:color="auto"/>
            <w:right w:val="none" w:sz="0" w:space="0" w:color="auto"/>
          </w:divBdr>
        </w:div>
        <w:div w:id="1396127976">
          <w:marLeft w:val="640"/>
          <w:marRight w:val="0"/>
          <w:marTop w:val="0"/>
          <w:marBottom w:val="0"/>
          <w:divBdr>
            <w:top w:val="none" w:sz="0" w:space="0" w:color="auto"/>
            <w:left w:val="none" w:sz="0" w:space="0" w:color="auto"/>
            <w:bottom w:val="none" w:sz="0" w:space="0" w:color="auto"/>
            <w:right w:val="none" w:sz="0" w:space="0" w:color="auto"/>
          </w:divBdr>
        </w:div>
        <w:div w:id="2142503629">
          <w:marLeft w:val="640"/>
          <w:marRight w:val="0"/>
          <w:marTop w:val="0"/>
          <w:marBottom w:val="0"/>
          <w:divBdr>
            <w:top w:val="none" w:sz="0" w:space="0" w:color="auto"/>
            <w:left w:val="none" w:sz="0" w:space="0" w:color="auto"/>
            <w:bottom w:val="none" w:sz="0" w:space="0" w:color="auto"/>
            <w:right w:val="none" w:sz="0" w:space="0" w:color="auto"/>
          </w:divBdr>
        </w:div>
        <w:div w:id="180172612">
          <w:marLeft w:val="640"/>
          <w:marRight w:val="0"/>
          <w:marTop w:val="0"/>
          <w:marBottom w:val="0"/>
          <w:divBdr>
            <w:top w:val="none" w:sz="0" w:space="0" w:color="auto"/>
            <w:left w:val="none" w:sz="0" w:space="0" w:color="auto"/>
            <w:bottom w:val="none" w:sz="0" w:space="0" w:color="auto"/>
            <w:right w:val="none" w:sz="0" w:space="0" w:color="auto"/>
          </w:divBdr>
        </w:div>
        <w:div w:id="1048728635">
          <w:marLeft w:val="640"/>
          <w:marRight w:val="0"/>
          <w:marTop w:val="0"/>
          <w:marBottom w:val="0"/>
          <w:divBdr>
            <w:top w:val="none" w:sz="0" w:space="0" w:color="auto"/>
            <w:left w:val="none" w:sz="0" w:space="0" w:color="auto"/>
            <w:bottom w:val="none" w:sz="0" w:space="0" w:color="auto"/>
            <w:right w:val="none" w:sz="0" w:space="0" w:color="auto"/>
          </w:divBdr>
        </w:div>
        <w:div w:id="646665263">
          <w:marLeft w:val="640"/>
          <w:marRight w:val="0"/>
          <w:marTop w:val="0"/>
          <w:marBottom w:val="0"/>
          <w:divBdr>
            <w:top w:val="none" w:sz="0" w:space="0" w:color="auto"/>
            <w:left w:val="none" w:sz="0" w:space="0" w:color="auto"/>
            <w:bottom w:val="none" w:sz="0" w:space="0" w:color="auto"/>
            <w:right w:val="none" w:sz="0" w:space="0" w:color="auto"/>
          </w:divBdr>
        </w:div>
        <w:div w:id="58601282">
          <w:marLeft w:val="640"/>
          <w:marRight w:val="0"/>
          <w:marTop w:val="0"/>
          <w:marBottom w:val="0"/>
          <w:divBdr>
            <w:top w:val="none" w:sz="0" w:space="0" w:color="auto"/>
            <w:left w:val="none" w:sz="0" w:space="0" w:color="auto"/>
            <w:bottom w:val="none" w:sz="0" w:space="0" w:color="auto"/>
            <w:right w:val="none" w:sz="0" w:space="0" w:color="auto"/>
          </w:divBdr>
        </w:div>
        <w:div w:id="702904131">
          <w:marLeft w:val="640"/>
          <w:marRight w:val="0"/>
          <w:marTop w:val="0"/>
          <w:marBottom w:val="0"/>
          <w:divBdr>
            <w:top w:val="none" w:sz="0" w:space="0" w:color="auto"/>
            <w:left w:val="none" w:sz="0" w:space="0" w:color="auto"/>
            <w:bottom w:val="none" w:sz="0" w:space="0" w:color="auto"/>
            <w:right w:val="none" w:sz="0" w:space="0" w:color="auto"/>
          </w:divBdr>
        </w:div>
        <w:div w:id="317655176">
          <w:marLeft w:val="640"/>
          <w:marRight w:val="0"/>
          <w:marTop w:val="0"/>
          <w:marBottom w:val="0"/>
          <w:divBdr>
            <w:top w:val="none" w:sz="0" w:space="0" w:color="auto"/>
            <w:left w:val="none" w:sz="0" w:space="0" w:color="auto"/>
            <w:bottom w:val="none" w:sz="0" w:space="0" w:color="auto"/>
            <w:right w:val="none" w:sz="0" w:space="0" w:color="auto"/>
          </w:divBdr>
        </w:div>
        <w:div w:id="1022052698">
          <w:marLeft w:val="640"/>
          <w:marRight w:val="0"/>
          <w:marTop w:val="0"/>
          <w:marBottom w:val="0"/>
          <w:divBdr>
            <w:top w:val="none" w:sz="0" w:space="0" w:color="auto"/>
            <w:left w:val="none" w:sz="0" w:space="0" w:color="auto"/>
            <w:bottom w:val="none" w:sz="0" w:space="0" w:color="auto"/>
            <w:right w:val="none" w:sz="0" w:space="0" w:color="auto"/>
          </w:divBdr>
        </w:div>
        <w:div w:id="1296330695">
          <w:marLeft w:val="640"/>
          <w:marRight w:val="0"/>
          <w:marTop w:val="0"/>
          <w:marBottom w:val="0"/>
          <w:divBdr>
            <w:top w:val="none" w:sz="0" w:space="0" w:color="auto"/>
            <w:left w:val="none" w:sz="0" w:space="0" w:color="auto"/>
            <w:bottom w:val="none" w:sz="0" w:space="0" w:color="auto"/>
            <w:right w:val="none" w:sz="0" w:space="0" w:color="auto"/>
          </w:divBdr>
        </w:div>
        <w:div w:id="43481270">
          <w:marLeft w:val="640"/>
          <w:marRight w:val="0"/>
          <w:marTop w:val="0"/>
          <w:marBottom w:val="0"/>
          <w:divBdr>
            <w:top w:val="none" w:sz="0" w:space="0" w:color="auto"/>
            <w:left w:val="none" w:sz="0" w:space="0" w:color="auto"/>
            <w:bottom w:val="none" w:sz="0" w:space="0" w:color="auto"/>
            <w:right w:val="none" w:sz="0" w:space="0" w:color="auto"/>
          </w:divBdr>
        </w:div>
        <w:div w:id="1636328222">
          <w:marLeft w:val="640"/>
          <w:marRight w:val="0"/>
          <w:marTop w:val="0"/>
          <w:marBottom w:val="0"/>
          <w:divBdr>
            <w:top w:val="none" w:sz="0" w:space="0" w:color="auto"/>
            <w:left w:val="none" w:sz="0" w:space="0" w:color="auto"/>
            <w:bottom w:val="none" w:sz="0" w:space="0" w:color="auto"/>
            <w:right w:val="none" w:sz="0" w:space="0" w:color="auto"/>
          </w:divBdr>
        </w:div>
        <w:div w:id="416243982">
          <w:marLeft w:val="640"/>
          <w:marRight w:val="0"/>
          <w:marTop w:val="0"/>
          <w:marBottom w:val="0"/>
          <w:divBdr>
            <w:top w:val="none" w:sz="0" w:space="0" w:color="auto"/>
            <w:left w:val="none" w:sz="0" w:space="0" w:color="auto"/>
            <w:bottom w:val="none" w:sz="0" w:space="0" w:color="auto"/>
            <w:right w:val="none" w:sz="0" w:space="0" w:color="auto"/>
          </w:divBdr>
        </w:div>
        <w:div w:id="260145036">
          <w:marLeft w:val="640"/>
          <w:marRight w:val="0"/>
          <w:marTop w:val="0"/>
          <w:marBottom w:val="0"/>
          <w:divBdr>
            <w:top w:val="none" w:sz="0" w:space="0" w:color="auto"/>
            <w:left w:val="none" w:sz="0" w:space="0" w:color="auto"/>
            <w:bottom w:val="none" w:sz="0" w:space="0" w:color="auto"/>
            <w:right w:val="none" w:sz="0" w:space="0" w:color="auto"/>
          </w:divBdr>
        </w:div>
        <w:div w:id="728649215">
          <w:marLeft w:val="640"/>
          <w:marRight w:val="0"/>
          <w:marTop w:val="0"/>
          <w:marBottom w:val="0"/>
          <w:divBdr>
            <w:top w:val="none" w:sz="0" w:space="0" w:color="auto"/>
            <w:left w:val="none" w:sz="0" w:space="0" w:color="auto"/>
            <w:bottom w:val="none" w:sz="0" w:space="0" w:color="auto"/>
            <w:right w:val="none" w:sz="0" w:space="0" w:color="auto"/>
          </w:divBdr>
        </w:div>
        <w:div w:id="2057772132">
          <w:marLeft w:val="640"/>
          <w:marRight w:val="0"/>
          <w:marTop w:val="0"/>
          <w:marBottom w:val="0"/>
          <w:divBdr>
            <w:top w:val="none" w:sz="0" w:space="0" w:color="auto"/>
            <w:left w:val="none" w:sz="0" w:space="0" w:color="auto"/>
            <w:bottom w:val="none" w:sz="0" w:space="0" w:color="auto"/>
            <w:right w:val="none" w:sz="0" w:space="0" w:color="auto"/>
          </w:divBdr>
        </w:div>
        <w:div w:id="532424715">
          <w:marLeft w:val="640"/>
          <w:marRight w:val="0"/>
          <w:marTop w:val="0"/>
          <w:marBottom w:val="0"/>
          <w:divBdr>
            <w:top w:val="none" w:sz="0" w:space="0" w:color="auto"/>
            <w:left w:val="none" w:sz="0" w:space="0" w:color="auto"/>
            <w:bottom w:val="none" w:sz="0" w:space="0" w:color="auto"/>
            <w:right w:val="none" w:sz="0" w:space="0" w:color="auto"/>
          </w:divBdr>
        </w:div>
        <w:div w:id="1014916140">
          <w:marLeft w:val="640"/>
          <w:marRight w:val="0"/>
          <w:marTop w:val="0"/>
          <w:marBottom w:val="0"/>
          <w:divBdr>
            <w:top w:val="none" w:sz="0" w:space="0" w:color="auto"/>
            <w:left w:val="none" w:sz="0" w:space="0" w:color="auto"/>
            <w:bottom w:val="none" w:sz="0" w:space="0" w:color="auto"/>
            <w:right w:val="none" w:sz="0" w:space="0" w:color="auto"/>
          </w:divBdr>
        </w:div>
        <w:div w:id="1382440333">
          <w:marLeft w:val="640"/>
          <w:marRight w:val="0"/>
          <w:marTop w:val="0"/>
          <w:marBottom w:val="0"/>
          <w:divBdr>
            <w:top w:val="none" w:sz="0" w:space="0" w:color="auto"/>
            <w:left w:val="none" w:sz="0" w:space="0" w:color="auto"/>
            <w:bottom w:val="none" w:sz="0" w:space="0" w:color="auto"/>
            <w:right w:val="none" w:sz="0" w:space="0" w:color="auto"/>
          </w:divBdr>
        </w:div>
        <w:div w:id="377750668">
          <w:marLeft w:val="640"/>
          <w:marRight w:val="0"/>
          <w:marTop w:val="0"/>
          <w:marBottom w:val="0"/>
          <w:divBdr>
            <w:top w:val="none" w:sz="0" w:space="0" w:color="auto"/>
            <w:left w:val="none" w:sz="0" w:space="0" w:color="auto"/>
            <w:bottom w:val="none" w:sz="0" w:space="0" w:color="auto"/>
            <w:right w:val="none" w:sz="0" w:space="0" w:color="auto"/>
          </w:divBdr>
        </w:div>
        <w:div w:id="928317888">
          <w:marLeft w:val="640"/>
          <w:marRight w:val="0"/>
          <w:marTop w:val="0"/>
          <w:marBottom w:val="0"/>
          <w:divBdr>
            <w:top w:val="none" w:sz="0" w:space="0" w:color="auto"/>
            <w:left w:val="none" w:sz="0" w:space="0" w:color="auto"/>
            <w:bottom w:val="none" w:sz="0" w:space="0" w:color="auto"/>
            <w:right w:val="none" w:sz="0" w:space="0" w:color="auto"/>
          </w:divBdr>
        </w:div>
        <w:div w:id="1952087900">
          <w:marLeft w:val="640"/>
          <w:marRight w:val="0"/>
          <w:marTop w:val="0"/>
          <w:marBottom w:val="0"/>
          <w:divBdr>
            <w:top w:val="none" w:sz="0" w:space="0" w:color="auto"/>
            <w:left w:val="none" w:sz="0" w:space="0" w:color="auto"/>
            <w:bottom w:val="none" w:sz="0" w:space="0" w:color="auto"/>
            <w:right w:val="none" w:sz="0" w:space="0" w:color="auto"/>
          </w:divBdr>
        </w:div>
        <w:div w:id="1730764268">
          <w:marLeft w:val="640"/>
          <w:marRight w:val="0"/>
          <w:marTop w:val="0"/>
          <w:marBottom w:val="0"/>
          <w:divBdr>
            <w:top w:val="none" w:sz="0" w:space="0" w:color="auto"/>
            <w:left w:val="none" w:sz="0" w:space="0" w:color="auto"/>
            <w:bottom w:val="none" w:sz="0" w:space="0" w:color="auto"/>
            <w:right w:val="none" w:sz="0" w:space="0" w:color="auto"/>
          </w:divBdr>
        </w:div>
        <w:div w:id="1843274123">
          <w:marLeft w:val="640"/>
          <w:marRight w:val="0"/>
          <w:marTop w:val="0"/>
          <w:marBottom w:val="0"/>
          <w:divBdr>
            <w:top w:val="none" w:sz="0" w:space="0" w:color="auto"/>
            <w:left w:val="none" w:sz="0" w:space="0" w:color="auto"/>
            <w:bottom w:val="none" w:sz="0" w:space="0" w:color="auto"/>
            <w:right w:val="none" w:sz="0" w:space="0" w:color="auto"/>
          </w:divBdr>
        </w:div>
        <w:div w:id="643853874">
          <w:marLeft w:val="640"/>
          <w:marRight w:val="0"/>
          <w:marTop w:val="0"/>
          <w:marBottom w:val="0"/>
          <w:divBdr>
            <w:top w:val="none" w:sz="0" w:space="0" w:color="auto"/>
            <w:left w:val="none" w:sz="0" w:space="0" w:color="auto"/>
            <w:bottom w:val="none" w:sz="0" w:space="0" w:color="auto"/>
            <w:right w:val="none" w:sz="0" w:space="0" w:color="auto"/>
          </w:divBdr>
        </w:div>
        <w:div w:id="1006713436">
          <w:marLeft w:val="640"/>
          <w:marRight w:val="0"/>
          <w:marTop w:val="0"/>
          <w:marBottom w:val="0"/>
          <w:divBdr>
            <w:top w:val="none" w:sz="0" w:space="0" w:color="auto"/>
            <w:left w:val="none" w:sz="0" w:space="0" w:color="auto"/>
            <w:bottom w:val="none" w:sz="0" w:space="0" w:color="auto"/>
            <w:right w:val="none" w:sz="0" w:space="0" w:color="auto"/>
          </w:divBdr>
        </w:div>
        <w:div w:id="1276251871">
          <w:marLeft w:val="640"/>
          <w:marRight w:val="0"/>
          <w:marTop w:val="0"/>
          <w:marBottom w:val="0"/>
          <w:divBdr>
            <w:top w:val="none" w:sz="0" w:space="0" w:color="auto"/>
            <w:left w:val="none" w:sz="0" w:space="0" w:color="auto"/>
            <w:bottom w:val="none" w:sz="0" w:space="0" w:color="auto"/>
            <w:right w:val="none" w:sz="0" w:space="0" w:color="auto"/>
          </w:divBdr>
        </w:div>
        <w:div w:id="528838734">
          <w:marLeft w:val="640"/>
          <w:marRight w:val="0"/>
          <w:marTop w:val="0"/>
          <w:marBottom w:val="0"/>
          <w:divBdr>
            <w:top w:val="none" w:sz="0" w:space="0" w:color="auto"/>
            <w:left w:val="none" w:sz="0" w:space="0" w:color="auto"/>
            <w:bottom w:val="none" w:sz="0" w:space="0" w:color="auto"/>
            <w:right w:val="none" w:sz="0" w:space="0" w:color="auto"/>
          </w:divBdr>
        </w:div>
        <w:div w:id="249772639">
          <w:marLeft w:val="640"/>
          <w:marRight w:val="0"/>
          <w:marTop w:val="0"/>
          <w:marBottom w:val="0"/>
          <w:divBdr>
            <w:top w:val="none" w:sz="0" w:space="0" w:color="auto"/>
            <w:left w:val="none" w:sz="0" w:space="0" w:color="auto"/>
            <w:bottom w:val="none" w:sz="0" w:space="0" w:color="auto"/>
            <w:right w:val="none" w:sz="0" w:space="0" w:color="auto"/>
          </w:divBdr>
        </w:div>
        <w:div w:id="1419254067">
          <w:marLeft w:val="640"/>
          <w:marRight w:val="0"/>
          <w:marTop w:val="0"/>
          <w:marBottom w:val="0"/>
          <w:divBdr>
            <w:top w:val="none" w:sz="0" w:space="0" w:color="auto"/>
            <w:left w:val="none" w:sz="0" w:space="0" w:color="auto"/>
            <w:bottom w:val="none" w:sz="0" w:space="0" w:color="auto"/>
            <w:right w:val="none" w:sz="0" w:space="0" w:color="auto"/>
          </w:divBdr>
        </w:div>
        <w:div w:id="1481340696">
          <w:marLeft w:val="640"/>
          <w:marRight w:val="0"/>
          <w:marTop w:val="0"/>
          <w:marBottom w:val="0"/>
          <w:divBdr>
            <w:top w:val="none" w:sz="0" w:space="0" w:color="auto"/>
            <w:left w:val="none" w:sz="0" w:space="0" w:color="auto"/>
            <w:bottom w:val="none" w:sz="0" w:space="0" w:color="auto"/>
            <w:right w:val="none" w:sz="0" w:space="0" w:color="auto"/>
          </w:divBdr>
        </w:div>
        <w:div w:id="1487164152">
          <w:marLeft w:val="640"/>
          <w:marRight w:val="0"/>
          <w:marTop w:val="0"/>
          <w:marBottom w:val="0"/>
          <w:divBdr>
            <w:top w:val="none" w:sz="0" w:space="0" w:color="auto"/>
            <w:left w:val="none" w:sz="0" w:space="0" w:color="auto"/>
            <w:bottom w:val="none" w:sz="0" w:space="0" w:color="auto"/>
            <w:right w:val="none" w:sz="0" w:space="0" w:color="auto"/>
          </w:divBdr>
        </w:div>
        <w:div w:id="1801268604">
          <w:marLeft w:val="640"/>
          <w:marRight w:val="0"/>
          <w:marTop w:val="0"/>
          <w:marBottom w:val="0"/>
          <w:divBdr>
            <w:top w:val="none" w:sz="0" w:space="0" w:color="auto"/>
            <w:left w:val="none" w:sz="0" w:space="0" w:color="auto"/>
            <w:bottom w:val="none" w:sz="0" w:space="0" w:color="auto"/>
            <w:right w:val="none" w:sz="0" w:space="0" w:color="auto"/>
          </w:divBdr>
        </w:div>
        <w:div w:id="974331736">
          <w:marLeft w:val="640"/>
          <w:marRight w:val="0"/>
          <w:marTop w:val="0"/>
          <w:marBottom w:val="0"/>
          <w:divBdr>
            <w:top w:val="none" w:sz="0" w:space="0" w:color="auto"/>
            <w:left w:val="none" w:sz="0" w:space="0" w:color="auto"/>
            <w:bottom w:val="none" w:sz="0" w:space="0" w:color="auto"/>
            <w:right w:val="none" w:sz="0" w:space="0" w:color="auto"/>
          </w:divBdr>
        </w:div>
        <w:div w:id="158008796">
          <w:marLeft w:val="640"/>
          <w:marRight w:val="0"/>
          <w:marTop w:val="0"/>
          <w:marBottom w:val="0"/>
          <w:divBdr>
            <w:top w:val="none" w:sz="0" w:space="0" w:color="auto"/>
            <w:left w:val="none" w:sz="0" w:space="0" w:color="auto"/>
            <w:bottom w:val="none" w:sz="0" w:space="0" w:color="auto"/>
            <w:right w:val="none" w:sz="0" w:space="0" w:color="auto"/>
          </w:divBdr>
        </w:div>
        <w:div w:id="152837100">
          <w:marLeft w:val="640"/>
          <w:marRight w:val="0"/>
          <w:marTop w:val="0"/>
          <w:marBottom w:val="0"/>
          <w:divBdr>
            <w:top w:val="none" w:sz="0" w:space="0" w:color="auto"/>
            <w:left w:val="none" w:sz="0" w:space="0" w:color="auto"/>
            <w:bottom w:val="none" w:sz="0" w:space="0" w:color="auto"/>
            <w:right w:val="none" w:sz="0" w:space="0" w:color="auto"/>
          </w:divBdr>
        </w:div>
        <w:div w:id="972634166">
          <w:marLeft w:val="640"/>
          <w:marRight w:val="0"/>
          <w:marTop w:val="0"/>
          <w:marBottom w:val="0"/>
          <w:divBdr>
            <w:top w:val="none" w:sz="0" w:space="0" w:color="auto"/>
            <w:left w:val="none" w:sz="0" w:space="0" w:color="auto"/>
            <w:bottom w:val="none" w:sz="0" w:space="0" w:color="auto"/>
            <w:right w:val="none" w:sz="0" w:space="0" w:color="auto"/>
          </w:divBdr>
        </w:div>
        <w:div w:id="690685490">
          <w:marLeft w:val="640"/>
          <w:marRight w:val="0"/>
          <w:marTop w:val="0"/>
          <w:marBottom w:val="0"/>
          <w:divBdr>
            <w:top w:val="none" w:sz="0" w:space="0" w:color="auto"/>
            <w:left w:val="none" w:sz="0" w:space="0" w:color="auto"/>
            <w:bottom w:val="none" w:sz="0" w:space="0" w:color="auto"/>
            <w:right w:val="none" w:sz="0" w:space="0" w:color="auto"/>
          </w:divBdr>
        </w:div>
        <w:div w:id="1181121340">
          <w:marLeft w:val="640"/>
          <w:marRight w:val="0"/>
          <w:marTop w:val="0"/>
          <w:marBottom w:val="0"/>
          <w:divBdr>
            <w:top w:val="none" w:sz="0" w:space="0" w:color="auto"/>
            <w:left w:val="none" w:sz="0" w:space="0" w:color="auto"/>
            <w:bottom w:val="none" w:sz="0" w:space="0" w:color="auto"/>
            <w:right w:val="none" w:sz="0" w:space="0" w:color="auto"/>
          </w:divBdr>
        </w:div>
        <w:div w:id="1557551136">
          <w:marLeft w:val="640"/>
          <w:marRight w:val="0"/>
          <w:marTop w:val="0"/>
          <w:marBottom w:val="0"/>
          <w:divBdr>
            <w:top w:val="none" w:sz="0" w:space="0" w:color="auto"/>
            <w:left w:val="none" w:sz="0" w:space="0" w:color="auto"/>
            <w:bottom w:val="none" w:sz="0" w:space="0" w:color="auto"/>
            <w:right w:val="none" w:sz="0" w:space="0" w:color="auto"/>
          </w:divBdr>
        </w:div>
        <w:div w:id="924802628">
          <w:marLeft w:val="640"/>
          <w:marRight w:val="0"/>
          <w:marTop w:val="0"/>
          <w:marBottom w:val="0"/>
          <w:divBdr>
            <w:top w:val="none" w:sz="0" w:space="0" w:color="auto"/>
            <w:left w:val="none" w:sz="0" w:space="0" w:color="auto"/>
            <w:bottom w:val="none" w:sz="0" w:space="0" w:color="auto"/>
            <w:right w:val="none" w:sz="0" w:space="0" w:color="auto"/>
          </w:divBdr>
        </w:div>
        <w:div w:id="1926720806">
          <w:marLeft w:val="640"/>
          <w:marRight w:val="0"/>
          <w:marTop w:val="0"/>
          <w:marBottom w:val="0"/>
          <w:divBdr>
            <w:top w:val="none" w:sz="0" w:space="0" w:color="auto"/>
            <w:left w:val="none" w:sz="0" w:space="0" w:color="auto"/>
            <w:bottom w:val="none" w:sz="0" w:space="0" w:color="auto"/>
            <w:right w:val="none" w:sz="0" w:space="0" w:color="auto"/>
          </w:divBdr>
        </w:div>
        <w:div w:id="988443889">
          <w:marLeft w:val="640"/>
          <w:marRight w:val="0"/>
          <w:marTop w:val="0"/>
          <w:marBottom w:val="0"/>
          <w:divBdr>
            <w:top w:val="none" w:sz="0" w:space="0" w:color="auto"/>
            <w:left w:val="none" w:sz="0" w:space="0" w:color="auto"/>
            <w:bottom w:val="none" w:sz="0" w:space="0" w:color="auto"/>
            <w:right w:val="none" w:sz="0" w:space="0" w:color="auto"/>
          </w:divBdr>
        </w:div>
        <w:div w:id="1546410366">
          <w:marLeft w:val="640"/>
          <w:marRight w:val="0"/>
          <w:marTop w:val="0"/>
          <w:marBottom w:val="0"/>
          <w:divBdr>
            <w:top w:val="none" w:sz="0" w:space="0" w:color="auto"/>
            <w:left w:val="none" w:sz="0" w:space="0" w:color="auto"/>
            <w:bottom w:val="none" w:sz="0" w:space="0" w:color="auto"/>
            <w:right w:val="none" w:sz="0" w:space="0" w:color="auto"/>
          </w:divBdr>
        </w:div>
        <w:div w:id="1694262913">
          <w:marLeft w:val="640"/>
          <w:marRight w:val="0"/>
          <w:marTop w:val="0"/>
          <w:marBottom w:val="0"/>
          <w:divBdr>
            <w:top w:val="none" w:sz="0" w:space="0" w:color="auto"/>
            <w:left w:val="none" w:sz="0" w:space="0" w:color="auto"/>
            <w:bottom w:val="none" w:sz="0" w:space="0" w:color="auto"/>
            <w:right w:val="none" w:sz="0" w:space="0" w:color="auto"/>
          </w:divBdr>
        </w:div>
        <w:div w:id="1971397739">
          <w:marLeft w:val="640"/>
          <w:marRight w:val="0"/>
          <w:marTop w:val="0"/>
          <w:marBottom w:val="0"/>
          <w:divBdr>
            <w:top w:val="none" w:sz="0" w:space="0" w:color="auto"/>
            <w:left w:val="none" w:sz="0" w:space="0" w:color="auto"/>
            <w:bottom w:val="none" w:sz="0" w:space="0" w:color="auto"/>
            <w:right w:val="none" w:sz="0" w:space="0" w:color="auto"/>
          </w:divBdr>
        </w:div>
        <w:div w:id="127403288">
          <w:marLeft w:val="640"/>
          <w:marRight w:val="0"/>
          <w:marTop w:val="0"/>
          <w:marBottom w:val="0"/>
          <w:divBdr>
            <w:top w:val="none" w:sz="0" w:space="0" w:color="auto"/>
            <w:left w:val="none" w:sz="0" w:space="0" w:color="auto"/>
            <w:bottom w:val="none" w:sz="0" w:space="0" w:color="auto"/>
            <w:right w:val="none" w:sz="0" w:space="0" w:color="auto"/>
          </w:divBdr>
        </w:div>
        <w:div w:id="1977492066">
          <w:marLeft w:val="640"/>
          <w:marRight w:val="0"/>
          <w:marTop w:val="0"/>
          <w:marBottom w:val="0"/>
          <w:divBdr>
            <w:top w:val="none" w:sz="0" w:space="0" w:color="auto"/>
            <w:left w:val="none" w:sz="0" w:space="0" w:color="auto"/>
            <w:bottom w:val="none" w:sz="0" w:space="0" w:color="auto"/>
            <w:right w:val="none" w:sz="0" w:space="0" w:color="auto"/>
          </w:divBdr>
        </w:div>
        <w:div w:id="804809936">
          <w:marLeft w:val="640"/>
          <w:marRight w:val="0"/>
          <w:marTop w:val="0"/>
          <w:marBottom w:val="0"/>
          <w:divBdr>
            <w:top w:val="none" w:sz="0" w:space="0" w:color="auto"/>
            <w:left w:val="none" w:sz="0" w:space="0" w:color="auto"/>
            <w:bottom w:val="none" w:sz="0" w:space="0" w:color="auto"/>
            <w:right w:val="none" w:sz="0" w:space="0" w:color="auto"/>
          </w:divBdr>
        </w:div>
        <w:div w:id="1764450792">
          <w:marLeft w:val="640"/>
          <w:marRight w:val="0"/>
          <w:marTop w:val="0"/>
          <w:marBottom w:val="0"/>
          <w:divBdr>
            <w:top w:val="none" w:sz="0" w:space="0" w:color="auto"/>
            <w:left w:val="none" w:sz="0" w:space="0" w:color="auto"/>
            <w:bottom w:val="none" w:sz="0" w:space="0" w:color="auto"/>
            <w:right w:val="none" w:sz="0" w:space="0" w:color="auto"/>
          </w:divBdr>
        </w:div>
        <w:div w:id="193202689">
          <w:marLeft w:val="640"/>
          <w:marRight w:val="0"/>
          <w:marTop w:val="0"/>
          <w:marBottom w:val="0"/>
          <w:divBdr>
            <w:top w:val="none" w:sz="0" w:space="0" w:color="auto"/>
            <w:left w:val="none" w:sz="0" w:space="0" w:color="auto"/>
            <w:bottom w:val="none" w:sz="0" w:space="0" w:color="auto"/>
            <w:right w:val="none" w:sz="0" w:space="0" w:color="auto"/>
          </w:divBdr>
        </w:div>
        <w:div w:id="538082743">
          <w:marLeft w:val="640"/>
          <w:marRight w:val="0"/>
          <w:marTop w:val="0"/>
          <w:marBottom w:val="0"/>
          <w:divBdr>
            <w:top w:val="none" w:sz="0" w:space="0" w:color="auto"/>
            <w:left w:val="none" w:sz="0" w:space="0" w:color="auto"/>
            <w:bottom w:val="none" w:sz="0" w:space="0" w:color="auto"/>
            <w:right w:val="none" w:sz="0" w:space="0" w:color="auto"/>
          </w:divBdr>
        </w:div>
        <w:div w:id="1815025492">
          <w:marLeft w:val="640"/>
          <w:marRight w:val="0"/>
          <w:marTop w:val="0"/>
          <w:marBottom w:val="0"/>
          <w:divBdr>
            <w:top w:val="none" w:sz="0" w:space="0" w:color="auto"/>
            <w:left w:val="none" w:sz="0" w:space="0" w:color="auto"/>
            <w:bottom w:val="none" w:sz="0" w:space="0" w:color="auto"/>
            <w:right w:val="none" w:sz="0" w:space="0" w:color="auto"/>
          </w:divBdr>
        </w:div>
      </w:divsChild>
    </w:div>
    <w:div w:id="230581816">
      <w:bodyDiv w:val="1"/>
      <w:marLeft w:val="0"/>
      <w:marRight w:val="0"/>
      <w:marTop w:val="0"/>
      <w:marBottom w:val="0"/>
      <w:divBdr>
        <w:top w:val="none" w:sz="0" w:space="0" w:color="auto"/>
        <w:left w:val="none" w:sz="0" w:space="0" w:color="auto"/>
        <w:bottom w:val="none" w:sz="0" w:space="0" w:color="auto"/>
        <w:right w:val="none" w:sz="0" w:space="0" w:color="auto"/>
      </w:divBdr>
      <w:divsChild>
        <w:div w:id="1698004717">
          <w:marLeft w:val="640"/>
          <w:marRight w:val="0"/>
          <w:marTop w:val="0"/>
          <w:marBottom w:val="0"/>
          <w:divBdr>
            <w:top w:val="none" w:sz="0" w:space="0" w:color="auto"/>
            <w:left w:val="none" w:sz="0" w:space="0" w:color="auto"/>
            <w:bottom w:val="none" w:sz="0" w:space="0" w:color="auto"/>
            <w:right w:val="none" w:sz="0" w:space="0" w:color="auto"/>
          </w:divBdr>
        </w:div>
        <w:div w:id="1862280133">
          <w:marLeft w:val="640"/>
          <w:marRight w:val="0"/>
          <w:marTop w:val="0"/>
          <w:marBottom w:val="0"/>
          <w:divBdr>
            <w:top w:val="none" w:sz="0" w:space="0" w:color="auto"/>
            <w:left w:val="none" w:sz="0" w:space="0" w:color="auto"/>
            <w:bottom w:val="none" w:sz="0" w:space="0" w:color="auto"/>
            <w:right w:val="none" w:sz="0" w:space="0" w:color="auto"/>
          </w:divBdr>
        </w:div>
        <w:div w:id="285550826">
          <w:marLeft w:val="640"/>
          <w:marRight w:val="0"/>
          <w:marTop w:val="0"/>
          <w:marBottom w:val="0"/>
          <w:divBdr>
            <w:top w:val="none" w:sz="0" w:space="0" w:color="auto"/>
            <w:left w:val="none" w:sz="0" w:space="0" w:color="auto"/>
            <w:bottom w:val="none" w:sz="0" w:space="0" w:color="auto"/>
            <w:right w:val="none" w:sz="0" w:space="0" w:color="auto"/>
          </w:divBdr>
        </w:div>
        <w:div w:id="1823542930">
          <w:marLeft w:val="640"/>
          <w:marRight w:val="0"/>
          <w:marTop w:val="0"/>
          <w:marBottom w:val="0"/>
          <w:divBdr>
            <w:top w:val="none" w:sz="0" w:space="0" w:color="auto"/>
            <w:left w:val="none" w:sz="0" w:space="0" w:color="auto"/>
            <w:bottom w:val="none" w:sz="0" w:space="0" w:color="auto"/>
            <w:right w:val="none" w:sz="0" w:space="0" w:color="auto"/>
          </w:divBdr>
        </w:div>
        <w:div w:id="1251239275">
          <w:marLeft w:val="640"/>
          <w:marRight w:val="0"/>
          <w:marTop w:val="0"/>
          <w:marBottom w:val="0"/>
          <w:divBdr>
            <w:top w:val="none" w:sz="0" w:space="0" w:color="auto"/>
            <w:left w:val="none" w:sz="0" w:space="0" w:color="auto"/>
            <w:bottom w:val="none" w:sz="0" w:space="0" w:color="auto"/>
            <w:right w:val="none" w:sz="0" w:space="0" w:color="auto"/>
          </w:divBdr>
        </w:div>
        <w:div w:id="1723672375">
          <w:marLeft w:val="640"/>
          <w:marRight w:val="0"/>
          <w:marTop w:val="0"/>
          <w:marBottom w:val="0"/>
          <w:divBdr>
            <w:top w:val="none" w:sz="0" w:space="0" w:color="auto"/>
            <w:left w:val="none" w:sz="0" w:space="0" w:color="auto"/>
            <w:bottom w:val="none" w:sz="0" w:space="0" w:color="auto"/>
            <w:right w:val="none" w:sz="0" w:space="0" w:color="auto"/>
          </w:divBdr>
        </w:div>
        <w:div w:id="1464543858">
          <w:marLeft w:val="640"/>
          <w:marRight w:val="0"/>
          <w:marTop w:val="0"/>
          <w:marBottom w:val="0"/>
          <w:divBdr>
            <w:top w:val="none" w:sz="0" w:space="0" w:color="auto"/>
            <w:left w:val="none" w:sz="0" w:space="0" w:color="auto"/>
            <w:bottom w:val="none" w:sz="0" w:space="0" w:color="auto"/>
            <w:right w:val="none" w:sz="0" w:space="0" w:color="auto"/>
          </w:divBdr>
        </w:div>
        <w:div w:id="560091599">
          <w:marLeft w:val="640"/>
          <w:marRight w:val="0"/>
          <w:marTop w:val="0"/>
          <w:marBottom w:val="0"/>
          <w:divBdr>
            <w:top w:val="none" w:sz="0" w:space="0" w:color="auto"/>
            <w:left w:val="none" w:sz="0" w:space="0" w:color="auto"/>
            <w:bottom w:val="none" w:sz="0" w:space="0" w:color="auto"/>
            <w:right w:val="none" w:sz="0" w:space="0" w:color="auto"/>
          </w:divBdr>
        </w:div>
        <w:div w:id="378893471">
          <w:marLeft w:val="640"/>
          <w:marRight w:val="0"/>
          <w:marTop w:val="0"/>
          <w:marBottom w:val="0"/>
          <w:divBdr>
            <w:top w:val="none" w:sz="0" w:space="0" w:color="auto"/>
            <w:left w:val="none" w:sz="0" w:space="0" w:color="auto"/>
            <w:bottom w:val="none" w:sz="0" w:space="0" w:color="auto"/>
            <w:right w:val="none" w:sz="0" w:space="0" w:color="auto"/>
          </w:divBdr>
        </w:div>
        <w:div w:id="1857961880">
          <w:marLeft w:val="640"/>
          <w:marRight w:val="0"/>
          <w:marTop w:val="0"/>
          <w:marBottom w:val="0"/>
          <w:divBdr>
            <w:top w:val="none" w:sz="0" w:space="0" w:color="auto"/>
            <w:left w:val="none" w:sz="0" w:space="0" w:color="auto"/>
            <w:bottom w:val="none" w:sz="0" w:space="0" w:color="auto"/>
            <w:right w:val="none" w:sz="0" w:space="0" w:color="auto"/>
          </w:divBdr>
        </w:div>
        <w:div w:id="823593235">
          <w:marLeft w:val="640"/>
          <w:marRight w:val="0"/>
          <w:marTop w:val="0"/>
          <w:marBottom w:val="0"/>
          <w:divBdr>
            <w:top w:val="none" w:sz="0" w:space="0" w:color="auto"/>
            <w:left w:val="none" w:sz="0" w:space="0" w:color="auto"/>
            <w:bottom w:val="none" w:sz="0" w:space="0" w:color="auto"/>
            <w:right w:val="none" w:sz="0" w:space="0" w:color="auto"/>
          </w:divBdr>
        </w:div>
        <w:div w:id="1857113955">
          <w:marLeft w:val="640"/>
          <w:marRight w:val="0"/>
          <w:marTop w:val="0"/>
          <w:marBottom w:val="0"/>
          <w:divBdr>
            <w:top w:val="none" w:sz="0" w:space="0" w:color="auto"/>
            <w:left w:val="none" w:sz="0" w:space="0" w:color="auto"/>
            <w:bottom w:val="none" w:sz="0" w:space="0" w:color="auto"/>
            <w:right w:val="none" w:sz="0" w:space="0" w:color="auto"/>
          </w:divBdr>
        </w:div>
        <w:div w:id="686904544">
          <w:marLeft w:val="640"/>
          <w:marRight w:val="0"/>
          <w:marTop w:val="0"/>
          <w:marBottom w:val="0"/>
          <w:divBdr>
            <w:top w:val="none" w:sz="0" w:space="0" w:color="auto"/>
            <w:left w:val="none" w:sz="0" w:space="0" w:color="auto"/>
            <w:bottom w:val="none" w:sz="0" w:space="0" w:color="auto"/>
            <w:right w:val="none" w:sz="0" w:space="0" w:color="auto"/>
          </w:divBdr>
        </w:div>
        <w:div w:id="1918057423">
          <w:marLeft w:val="640"/>
          <w:marRight w:val="0"/>
          <w:marTop w:val="0"/>
          <w:marBottom w:val="0"/>
          <w:divBdr>
            <w:top w:val="none" w:sz="0" w:space="0" w:color="auto"/>
            <w:left w:val="none" w:sz="0" w:space="0" w:color="auto"/>
            <w:bottom w:val="none" w:sz="0" w:space="0" w:color="auto"/>
            <w:right w:val="none" w:sz="0" w:space="0" w:color="auto"/>
          </w:divBdr>
        </w:div>
        <w:div w:id="863058500">
          <w:marLeft w:val="640"/>
          <w:marRight w:val="0"/>
          <w:marTop w:val="0"/>
          <w:marBottom w:val="0"/>
          <w:divBdr>
            <w:top w:val="none" w:sz="0" w:space="0" w:color="auto"/>
            <w:left w:val="none" w:sz="0" w:space="0" w:color="auto"/>
            <w:bottom w:val="none" w:sz="0" w:space="0" w:color="auto"/>
            <w:right w:val="none" w:sz="0" w:space="0" w:color="auto"/>
          </w:divBdr>
        </w:div>
        <w:div w:id="771434893">
          <w:marLeft w:val="640"/>
          <w:marRight w:val="0"/>
          <w:marTop w:val="0"/>
          <w:marBottom w:val="0"/>
          <w:divBdr>
            <w:top w:val="none" w:sz="0" w:space="0" w:color="auto"/>
            <w:left w:val="none" w:sz="0" w:space="0" w:color="auto"/>
            <w:bottom w:val="none" w:sz="0" w:space="0" w:color="auto"/>
            <w:right w:val="none" w:sz="0" w:space="0" w:color="auto"/>
          </w:divBdr>
        </w:div>
        <w:div w:id="412355255">
          <w:marLeft w:val="640"/>
          <w:marRight w:val="0"/>
          <w:marTop w:val="0"/>
          <w:marBottom w:val="0"/>
          <w:divBdr>
            <w:top w:val="none" w:sz="0" w:space="0" w:color="auto"/>
            <w:left w:val="none" w:sz="0" w:space="0" w:color="auto"/>
            <w:bottom w:val="none" w:sz="0" w:space="0" w:color="auto"/>
            <w:right w:val="none" w:sz="0" w:space="0" w:color="auto"/>
          </w:divBdr>
        </w:div>
        <w:div w:id="725879403">
          <w:marLeft w:val="640"/>
          <w:marRight w:val="0"/>
          <w:marTop w:val="0"/>
          <w:marBottom w:val="0"/>
          <w:divBdr>
            <w:top w:val="none" w:sz="0" w:space="0" w:color="auto"/>
            <w:left w:val="none" w:sz="0" w:space="0" w:color="auto"/>
            <w:bottom w:val="none" w:sz="0" w:space="0" w:color="auto"/>
            <w:right w:val="none" w:sz="0" w:space="0" w:color="auto"/>
          </w:divBdr>
        </w:div>
        <w:div w:id="2007399086">
          <w:marLeft w:val="640"/>
          <w:marRight w:val="0"/>
          <w:marTop w:val="0"/>
          <w:marBottom w:val="0"/>
          <w:divBdr>
            <w:top w:val="none" w:sz="0" w:space="0" w:color="auto"/>
            <w:left w:val="none" w:sz="0" w:space="0" w:color="auto"/>
            <w:bottom w:val="none" w:sz="0" w:space="0" w:color="auto"/>
            <w:right w:val="none" w:sz="0" w:space="0" w:color="auto"/>
          </w:divBdr>
        </w:div>
        <w:div w:id="560750322">
          <w:marLeft w:val="640"/>
          <w:marRight w:val="0"/>
          <w:marTop w:val="0"/>
          <w:marBottom w:val="0"/>
          <w:divBdr>
            <w:top w:val="none" w:sz="0" w:space="0" w:color="auto"/>
            <w:left w:val="none" w:sz="0" w:space="0" w:color="auto"/>
            <w:bottom w:val="none" w:sz="0" w:space="0" w:color="auto"/>
            <w:right w:val="none" w:sz="0" w:space="0" w:color="auto"/>
          </w:divBdr>
        </w:div>
        <w:div w:id="302541544">
          <w:marLeft w:val="640"/>
          <w:marRight w:val="0"/>
          <w:marTop w:val="0"/>
          <w:marBottom w:val="0"/>
          <w:divBdr>
            <w:top w:val="none" w:sz="0" w:space="0" w:color="auto"/>
            <w:left w:val="none" w:sz="0" w:space="0" w:color="auto"/>
            <w:bottom w:val="none" w:sz="0" w:space="0" w:color="auto"/>
            <w:right w:val="none" w:sz="0" w:space="0" w:color="auto"/>
          </w:divBdr>
        </w:div>
        <w:div w:id="263458083">
          <w:marLeft w:val="640"/>
          <w:marRight w:val="0"/>
          <w:marTop w:val="0"/>
          <w:marBottom w:val="0"/>
          <w:divBdr>
            <w:top w:val="none" w:sz="0" w:space="0" w:color="auto"/>
            <w:left w:val="none" w:sz="0" w:space="0" w:color="auto"/>
            <w:bottom w:val="none" w:sz="0" w:space="0" w:color="auto"/>
            <w:right w:val="none" w:sz="0" w:space="0" w:color="auto"/>
          </w:divBdr>
        </w:div>
        <w:div w:id="1059398778">
          <w:marLeft w:val="640"/>
          <w:marRight w:val="0"/>
          <w:marTop w:val="0"/>
          <w:marBottom w:val="0"/>
          <w:divBdr>
            <w:top w:val="none" w:sz="0" w:space="0" w:color="auto"/>
            <w:left w:val="none" w:sz="0" w:space="0" w:color="auto"/>
            <w:bottom w:val="none" w:sz="0" w:space="0" w:color="auto"/>
            <w:right w:val="none" w:sz="0" w:space="0" w:color="auto"/>
          </w:divBdr>
        </w:div>
        <w:div w:id="1143620859">
          <w:marLeft w:val="640"/>
          <w:marRight w:val="0"/>
          <w:marTop w:val="0"/>
          <w:marBottom w:val="0"/>
          <w:divBdr>
            <w:top w:val="none" w:sz="0" w:space="0" w:color="auto"/>
            <w:left w:val="none" w:sz="0" w:space="0" w:color="auto"/>
            <w:bottom w:val="none" w:sz="0" w:space="0" w:color="auto"/>
            <w:right w:val="none" w:sz="0" w:space="0" w:color="auto"/>
          </w:divBdr>
        </w:div>
        <w:div w:id="944924309">
          <w:marLeft w:val="640"/>
          <w:marRight w:val="0"/>
          <w:marTop w:val="0"/>
          <w:marBottom w:val="0"/>
          <w:divBdr>
            <w:top w:val="none" w:sz="0" w:space="0" w:color="auto"/>
            <w:left w:val="none" w:sz="0" w:space="0" w:color="auto"/>
            <w:bottom w:val="none" w:sz="0" w:space="0" w:color="auto"/>
            <w:right w:val="none" w:sz="0" w:space="0" w:color="auto"/>
          </w:divBdr>
        </w:div>
        <w:div w:id="427845908">
          <w:marLeft w:val="640"/>
          <w:marRight w:val="0"/>
          <w:marTop w:val="0"/>
          <w:marBottom w:val="0"/>
          <w:divBdr>
            <w:top w:val="none" w:sz="0" w:space="0" w:color="auto"/>
            <w:left w:val="none" w:sz="0" w:space="0" w:color="auto"/>
            <w:bottom w:val="none" w:sz="0" w:space="0" w:color="auto"/>
            <w:right w:val="none" w:sz="0" w:space="0" w:color="auto"/>
          </w:divBdr>
        </w:div>
        <w:div w:id="1337684417">
          <w:marLeft w:val="640"/>
          <w:marRight w:val="0"/>
          <w:marTop w:val="0"/>
          <w:marBottom w:val="0"/>
          <w:divBdr>
            <w:top w:val="none" w:sz="0" w:space="0" w:color="auto"/>
            <w:left w:val="none" w:sz="0" w:space="0" w:color="auto"/>
            <w:bottom w:val="none" w:sz="0" w:space="0" w:color="auto"/>
            <w:right w:val="none" w:sz="0" w:space="0" w:color="auto"/>
          </w:divBdr>
        </w:div>
        <w:div w:id="579867984">
          <w:marLeft w:val="640"/>
          <w:marRight w:val="0"/>
          <w:marTop w:val="0"/>
          <w:marBottom w:val="0"/>
          <w:divBdr>
            <w:top w:val="none" w:sz="0" w:space="0" w:color="auto"/>
            <w:left w:val="none" w:sz="0" w:space="0" w:color="auto"/>
            <w:bottom w:val="none" w:sz="0" w:space="0" w:color="auto"/>
            <w:right w:val="none" w:sz="0" w:space="0" w:color="auto"/>
          </w:divBdr>
        </w:div>
        <w:div w:id="85200566">
          <w:marLeft w:val="640"/>
          <w:marRight w:val="0"/>
          <w:marTop w:val="0"/>
          <w:marBottom w:val="0"/>
          <w:divBdr>
            <w:top w:val="none" w:sz="0" w:space="0" w:color="auto"/>
            <w:left w:val="none" w:sz="0" w:space="0" w:color="auto"/>
            <w:bottom w:val="none" w:sz="0" w:space="0" w:color="auto"/>
            <w:right w:val="none" w:sz="0" w:space="0" w:color="auto"/>
          </w:divBdr>
        </w:div>
        <w:div w:id="1128742194">
          <w:marLeft w:val="640"/>
          <w:marRight w:val="0"/>
          <w:marTop w:val="0"/>
          <w:marBottom w:val="0"/>
          <w:divBdr>
            <w:top w:val="none" w:sz="0" w:space="0" w:color="auto"/>
            <w:left w:val="none" w:sz="0" w:space="0" w:color="auto"/>
            <w:bottom w:val="none" w:sz="0" w:space="0" w:color="auto"/>
            <w:right w:val="none" w:sz="0" w:space="0" w:color="auto"/>
          </w:divBdr>
        </w:div>
        <w:div w:id="278420048">
          <w:marLeft w:val="640"/>
          <w:marRight w:val="0"/>
          <w:marTop w:val="0"/>
          <w:marBottom w:val="0"/>
          <w:divBdr>
            <w:top w:val="none" w:sz="0" w:space="0" w:color="auto"/>
            <w:left w:val="none" w:sz="0" w:space="0" w:color="auto"/>
            <w:bottom w:val="none" w:sz="0" w:space="0" w:color="auto"/>
            <w:right w:val="none" w:sz="0" w:space="0" w:color="auto"/>
          </w:divBdr>
        </w:div>
        <w:div w:id="1153257991">
          <w:marLeft w:val="640"/>
          <w:marRight w:val="0"/>
          <w:marTop w:val="0"/>
          <w:marBottom w:val="0"/>
          <w:divBdr>
            <w:top w:val="none" w:sz="0" w:space="0" w:color="auto"/>
            <w:left w:val="none" w:sz="0" w:space="0" w:color="auto"/>
            <w:bottom w:val="none" w:sz="0" w:space="0" w:color="auto"/>
            <w:right w:val="none" w:sz="0" w:space="0" w:color="auto"/>
          </w:divBdr>
        </w:div>
        <w:div w:id="977950556">
          <w:marLeft w:val="640"/>
          <w:marRight w:val="0"/>
          <w:marTop w:val="0"/>
          <w:marBottom w:val="0"/>
          <w:divBdr>
            <w:top w:val="none" w:sz="0" w:space="0" w:color="auto"/>
            <w:left w:val="none" w:sz="0" w:space="0" w:color="auto"/>
            <w:bottom w:val="none" w:sz="0" w:space="0" w:color="auto"/>
            <w:right w:val="none" w:sz="0" w:space="0" w:color="auto"/>
          </w:divBdr>
        </w:div>
        <w:div w:id="792748402">
          <w:marLeft w:val="640"/>
          <w:marRight w:val="0"/>
          <w:marTop w:val="0"/>
          <w:marBottom w:val="0"/>
          <w:divBdr>
            <w:top w:val="none" w:sz="0" w:space="0" w:color="auto"/>
            <w:left w:val="none" w:sz="0" w:space="0" w:color="auto"/>
            <w:bottom w:val="none" w:sz="0" w:space="0" w:color="auto"/>
            <w:right w:val="none" w:sz="0" w:space="0" w:color="auto"/>
          </w:divBdr>
        </w:div>
        <w:div w:id="784347775">
          <w:marLeft w:val="640"/>
          <w:marRight w:val="0"/>
          <w:marTop w:val="0"/>
          <w:marBottom w:val="0"/>
          <w:divBdr>
            <w:top w:val="none" w:sz="0" w:space="0" w:color="auto"/>
            <w:left w:val="none" w:sz="0" w:space="0" w:color="auto"/>
            <w:bottom w:val="none" w:sz="0" w:space="0" w:color="auto"/>
            <w:right w:val="none" w:sz="0" w:space="0" w:color="auto"/>
          </w:divBdr>
        </w:div>
        <w:div w:id="1288271281">
          <w:marLeft w:val="640"/>
          <w:marRight w:val="0"/>
          <w:marTop w:val="0"/>
          <w:marBottom w:val="0"/>
          <w:divBdr>
            <w:top w:val="none" w:sz="0" w:space="0" w:color="auto"/>
            <w:left w:val="none" w:sz="0" w:space="0" w:color="auto"/>
            <w:bottom w:val="none" w:sz="0" w:space="0" w:color="auto"/>
            <w:right w:val="none" w:sz="0" w:space="0" w:color="auto"/>
          </w:divBdr>
        </w:div>
        <w:div w:id="1831944287">
          <w:marLeft w:val="640"/>
          <w:marRight w:val="0"/>
          <w:marTop w:val="0"/>
          <w:marBottom w:val="0"/>
          <w:divBdr>
            <w:top w:val="none" w:sz="0" w:space="0" w:color="auto"/>
            <w:left w:val="none" w:sz="0" w:space="0" w:color="auto"/>
            <w:bottom w:val="none" w:sz="0" w:space="0" w:color="auto"/>
            <w:right w:val="none" w:sz="0" w:space="0" w:color="auto"/>
          </w:divBdr>
        </w:div>
        <w:div w:id="1378777737">
          <w:marLeft w:val="640"/>
          <w:marRight w:val="0"/>
          <w:marTop w:val="0"/>
          <w:marBottom w:val="0"/>
          <w:divBdr>
            <w:top w:val="none" w:sz="0" w:space="0" w:color="auto"/>
            <w:left w:val="none" w:sz="0" w:space="0" w:color="auto"/>
            <w:bottom w:val="none" w:sz="0" w:space="0" w:color="auto"/>
            <w:right w:val="none" w:sz="0" w:space="0" w:color="auto"/>
          </w:divBdr>
        </w:div>
        <w:div w:id="587815280">
          <w:marLeft w:val="640"/>
          <w:marRight w:val="0"/>
          <w:marTop w:val="0"/>
          <w:marBottom w:val="0"/>
          <w:divBdr>
            <w:top w:val="none" w:sz="0" w:space="0" w:color="auto"/>
            <w:left w:val="none" w:sz="0" w:space="0" w:color="auto"/>
            <w:bottom w:val="none" w:sz="0" w:space="0" w:color="auto"/>
            <w:right w:val="none" w:sz="0" w:space="0" w:color="auto"/>
          </w:divBdr>
        </w:div>
        <w:div w:id="860705326">
          <w:marLeft w:val="640"/>
          <w:marRight w:val="0"/>
          <w:marTop w:val="0"/>
          <w:marBottom w:val="0"/>
          <w:divBdr>
            <w:top w:val="none" w:sz="0" w:space="0" w:color="auto"/>
            <w:left w:val="none" w:sz="0" w:space="0" w:color="auto"/>
            <w:bottom w:val="none" w:sz="0" w:space="0" w:color="auto"/>
            <w:right w:val="none" w:sz="0" w:space="0" w:color="auto"/>
          </w:divBdr>
        </w:div>
        <w:div w:id="692924177">
          <w:marLeft w:val="640"/>
          <w:marRight w:val="0"/>
          <w:marTop w:val="0"/>
          <w:marBottom w:val="0"/>
          <w:divBdr>
            <w:top w:val="none" w:sz="0" w:space="0" w:color="auto"/>
            <w:left w:val="none" w:sz="0" w:space="0" w:color="auto"/>
            <w:bottom w:val="none" w:sz="0" w:space="0" w:color="auto"/>
            <w:right w:val="none" w:sz="0" w:space="0" w:color="auto"/>
          </w:divBdr>
        </w:div>
        <w:div w:id="436103276">
          <w:marLeft w:val="640"/>
          <w:marRight w:val="0"/>
          <w:marTop w:val="0"/>
          <w:marBottom w:val="0"/>
          <w:divBdr>
            <w:top w:val="none" w:sz="0" w:space="0" w:color="auto"/>
            <w:left w:val="none" w:sz="0" w:space="0" w:color="auto"/>
            <w:bottom w:val="none" w:sz="0" w:space="0" w:color="auto"/>
            <w:right w:val="none" w:sz="0" w:space="0" w:color="auto"/>
          </w:divBdr>
        </w:div>
        <w:div w:id="31392739">
          <w:marLeft w:val="640"/>
          <w:marRight w:val="0"/>
          <w:marTop w:val="0"/>
          <w:marBottom w:val="0"/>
          <w:divBdr>
            <w:top w:val="none" w:sz="0" w:space="0" w:color="auto"/>
            <w:left w:val="none" w:sz="0" w:space="0" w:color="auto"/>
            <w:bottom w:val="none" w:sz="0" w:space="0" w:color="auto"/>
            <w:right w:val="none" w:sz="0" w:space="0" w:color="auto"/>
          </w:divBdr>
        </w:div>
        <w:div w:id="145976676">
          <w:marLeft w:val="640"/>
          <w:marRight w:val="0"/>
          <w:marTop w:val="0"/>
          <w:marBottom w:val="0"/>
          <w:divBdr>
            <w:top w:val="none" w:sz="0" w:space="0" w:color="auto"/>
            <w:left w:val="none" w:sz="0" w:space="0" w:color="auto"/>
            <w:bottom w:val="none" w:sz="0" w:space="0" w:color="auto"/>
            <w:right w:val="none" w:sz="0" w:space="0" w:color="auto"/>
          </w:divBdr>
        </w:div>
        <w:div w:id="1561936150">
          <w:marLeft w:val="640"/>
          <w:marRight w:val="0"/>
          <w:marTop w:val="0"/>
          <w:marBottom w:val="0"/>
          <w:divBdr>
            <w:top w:val="none" w:sz="0" w:space="0" w:color="auto"/>
            <w:left w:val="none" w:sz="0" w:space="0" w:color="auto"/>
            <w:bottom w:val="none" w:sz="0" w:space="0" w:color="auto"/>
            <w:right w:val="none" w:sz="0" w:space="0" w:color="auto"/>
          </w:divBdr>
        </w:div>
        <w:div w:id="34013565">
          <w:marLeft w:val="640"/>
          <w:marRight w:val="0"/>
          <w:marTop w:val="0"/>
          <w:marBottom w:val="0"/>
          <w:divBdr>
            <w:top w:val="none" w:sz="0" w:space="0" w:color="auto"/>
            <w:left w:val="none" w:sz="0" w:space="0" w:color="auto"/>
            <w:bottom w:val="none" w:sz="0" w:space="0" w:color="auto"/>
            <w:right w:val="none" w:sz="0" w:space="0" w:color="auto"/>
          </w:divBdr>
        </w:div>
        <w:div w:id="1921056813">
          <w:marLeft w:val="640"/>
          <w:marRight w:val="0"/>
          <w:marTop w:val="0"/>
          <w:marBottom w:val="0"/>
          <w:divBdr>
            <w:top w:val="none" w:sz="0" w:space="0" w:color="auto"/>
            <w:left w:val="none" w:sz="0" w:space="0" w:color="auto"/>
            <w:bottom w:val="none" w:sz="0" w:space="0" w:color="auto"/>
            <w:right w:val="none" w:sz="0" w:space="0" w:color="auto"/>
          </w:divBdr>
        </w:div>
        <w:div w:id="753862642">
          <w:marLeft w:val="640"/>
          <w:marRight w:val="0"/>
          <w:marTop w:val="0"/>
          <w:marBottom w:val="0"/>
          <w:divBdr>
            <w:top w:val="none" w:sz="0" w:space="0" w:color="auto"/>
            <w:left w:val="none" w:sz="0" w:space="0" w:color="auto"/>
            <w:bottom w:val="none" w:sz="0" w:space="0" w:color="auto"/>
            <w:right w:val="none" w:sz="0" w:space="0" w:color="auto"/>
          </w:divBdr>
        </w:div>
        <w:div w:id="83500675">
          <w:marLeft w:val="640"/>
          <w:marRight w:val="0"/>
          <w:marTop w:val="0"/>
          <w:marBottom w:val="0"/>
          <w:divBdr>
            <w:top w:val="none" w:sz="0" w:space="0" w:color="auto"/>
            <w:left w:val="none" w:sz="0" w:space="0" w:color="auto"/>
            <w:bottom w:val="none" w:sz="0" w:space="0" w:color="auto"/>
            <w:right w:val="none" w:sz="0" w:space="0" w:color="auto"/>
          </w:divBdr>
        </w:div>
        <w:div w:id="1578397149">
          <w:marLeft w:val="640"/>
          <w:marRight w:val="0"/>
          <w:marTop w:val="0"/>
          <w:marBottom w:val="0"/>
          <w:divBdr>
            <w:top w:val="none" w:sz="0" w:space="0" w:color="auto"/>
            <w:left w:val="none" w:sz="0" w:space="0" w:color="auto"/>
            <w:bottom w:val="none" w:sz="0" w:space="0" w:color="auto"/>
            <w:right w:val="none" w:sz="0" w:space="0" w:color="auto"/>
          </w:divBdr>
        </w:div>
        <w:div w:id="1805393496">
          <w:marLeft w:val="640"/>
          <w:marRight w:val="0"/>
          <w:marTop w:val="0"/>
          <w:marBottom w:val="0"/>
          <w:divBdr>
            <w:top w:val="none" w:sz="0" w:space="0" w:color="auto"/>
            <w:left w:val="none" w:sz="0" w:space="0" w:color="auto"/>
            <w:bottom w:val="none" w:sz="0" w:space="0" w:color="auto"/>
            <w:right w:val="none" w:sz="0" w:space="0" w:color="auto"/>
          </w:divBdr>
        </w:div>
        <w:div w:id="108819620">
          <w:marLeft w:val="640"/>
          <w:marRight w:val="0"/>
          <w:marTop w:val="0"/>
          <w:marBottom w:val="0"/>
          <w:divBdr>
            <w:top w:val="none" w:sz="0" w:space="0" w:color="auto"/>
            <w:left w:val="none" w:sz="0" w:space="0" w:color="auto"/>
            <w:bottom w:val="none" w:sz="0" w:space="0" w:color="auto"/>
            <w:right w:val="none" w:sz="0" w:space="0" w:color="auto"/>
          </w:divBdr>
        </w:div>
        <w:div w:id="15038709">
          <w:marLeft w:val="640"/>
          <w:marRight w:val="0"/>
          <w:marTop w:val="0"/>
          <w:marBottom w:val="0"/>
          <w:divBdr>
            <w:top w:val="none" w:sz="0" w:space="0" w:color="auto"/>
            <w:left w:val="none" w:sz="0" w:space="0" w:color="auto"/>
            <w:bottom w:val="none" w:sz="0" w:space="0" w:color="auto"/>
            <w:right w:val="none" w:sz="0" w:space="0" w:color="auto"/>
          </w:divBdr>
        </w:div>
        <w:div w:id="1070807052">
          <w:marLeft w:val="640"/>
          <w:marRight w:val="0"/>
          <w:marTop w:val="0"/>
          <w:marBottom w:val="0"/>
          <w:divBdr>
            <w:top w:val="none" w:sz="0" w:space="0" w:color="auto"/>
            <w:left w:val="none" w:sz="0" w:space="0" w:color="auto"/>
            <w:bottom w:val="none" w:sz="0" w:space="0" w:color="auto"/>
            <w:right w:val="none" w:sz="0" w:space="0" w:color="auto"/>
          </w:divBdr>
        </w:div>
        <w:div w:id="4940596">
          <w:marLeft w:val="640"/>
          <w:marRight w:val="0"/>
          <w:marTop w:val="0"/>
          <w:marBottom w:val="0"/>
          <w:divBdr>
            <w:top w:val="none" w:sz="0" w:space="0" w:color="auto"/>
            <w:left w:val="none" w:sz="0" w:space="0" w:color="auto"/>
            <w:bottom w:val="none" w:sz="0" w:space="0" w:color="auto"/>
            <w:right w:val="none" w:sz="0" w:space="0" w:color="auto"/>
          </w:divBdr>
        </w:div>
        <w:div w:id="386534524">
          <w:marLeft w:val="640"/>
          <w:marRight w:val="0"/>
          <w:marTop w:val="0"/>
          <w:marBottom w:val="0"/>
          <w:divBdr>
            <w:top w:val="none" w:sz="0" w:space="0" w:color="auto"/>
            <w:left w:val="none" w:sz="0" w:space="0" w:color="auto"/>
            <w:bottom w:val="none" w:sz="0" w:space="0" w:color="auto"/>
            <w:right w:val="none" w:sz="0" w:space="0" w:color="auto"/>
          </w:divBdr>
        </w:div>
        <w:div w:id="1672217594">
          <w:marLeft w:val="640"/>
          <w:marRight w:val="0"/>
          <w:marTop w:val="0"/>
          <w:marBottom w:val="0"/>
          <w:divBdr>
            <w:top w:val="none" w:sz="0" w:space="0" w:color="auto"/>
            <w:left w:val="none" w:sz="0" w:space="0" w:color="auto"/>
            <w:bottom w:val="none" w:sz="0" w:space="0" w:color="auto"/>
            <w:right w:val="none" w:sz="0" w:space="0" w:color="auto"/>
          </w:divBdr>
        </w:div>
        <w:div w:id="217790586">
          <w:marLeft w:val="640"/>
          <w:marRight w:val="0"/>
          <w:marTop w:val="0"/>
          <w:marBottom w:val="0"/>
          <w:divBdr>
            <w:top w:val="none" w:sz="0" w:space="0" w:color="auto"/>
            <w:left w:val="none" w:sz="0" w:space="0" w:color="auto"/>
            <w:bottom w:val="none" w:sz="0" w:space="0" w:color="auto"/>
            <w:right w:val="none" w:sz="0" w:space="0" w:color="auto"/>
          </w:divBdr>
        </w:div>
        <w:div w:id="174806060">
          <w:marLeft w:val="640"/>
          <w:marRight w:val="0"/>
          <w:marTop w:val="0"/>
          <w:marBottom w:val="0"/>
          <w:divBdr>
            <w:top w:val="none" w:sz="0" w:space="0" w:color="auto"/>
            <w:left w:val="none" w:sz="0" w:space="0" w:color="auto"/>
            <w:bottom w:val="none" w:sz="0" w:space="0" w:color="auto"/>
            <w:right w:val="none" w:sz="0" w:space="0" w:color="auto"/>
          </w:divBdr>
        </w:div>
        <w:div w:id="1878926485">
          <w:marLeft w:val="640"/>
          <w:marRight w:val="0"/>
          <w:marTop w:val="0"/>
          <w:marBottom w:val="0"/>
          <w:divBdr>
            <w:top w:val="none" w:sz="0" w:space="0" w:color="auto"/>
            <w:left w:val="none" w:sz="0" w:space="0" w:color="auto"/>
            <w:bottom w:val="none" w:sz="0" w:space="0" w:color="auto"/>
            <w:right w:val="none" w:sz="0" w:space="0" w:color="auto"/>
          </w:divBdr>
        </w:div>
        <w:div w:id="1499612519">
          <w:marLeft w:val="640"/>
          <w:marRight w:val="0"/>
          <w:marTop w:val="0"/>
          <w:marBottom w:val="0"/>
          <w:divBdr>
            <w:top w:val="none" w:sz="0" w:space="0" w:color="auto"/>
            <w:left w:val="none" w:sz="0" w:space="0" w:color="auto"/>
            <w:bottom w:val="none" w:sz="0" w:space="0" w:color="auto"/>
            <w:right w:val="none" w:sz="0" w:space="0" w:color="auto"/>
          </w:divBdr>
        </w:div>
        <w:div w:id="797335674">
          <w:marLeft w:val="640"/>
          <w:marRight w:val="0"/>
          <w:marTop w:val="0"/>
          <w:marBottom w:val="0"/>
          <w:divBdr>
            <w:top w:val="none" w:sz="0" w:space="0" w:color="auto"/>
            <w:left w:val="none" w:sz="0" w:space="0" w:color="auto"/>
            <w:bottom w:val="none" w:sz="0" w:space="0" w:color="auto"/>
            <w:right w:val="none" w:sz="0" w:space="0" w:color="auto"/>
          </w:divBdr>
        </w:div>
        <w:div w:id="2038963931">
          <w:marLeft w:val="640"/>
          <w:marRight w:val="0"/>
          <w:marTop w:val="0"/>
          <w:marBottom w:val="0"/>
          <w:divBdr>
            <w:top w:val="none" w:sz="0" w:space="0" w:color="auto"/>
            <w:left w:val="none" w:sz="0" w:space="0" w:color="auto"/>
            <w:bottom w:val="none" w:sz="0" w:space="0" w:color="auto"/>
            <w:right w:val="none" w:sz="0" w:space="0" w:color="auto"/>
          </w:divBdr>
        </w:div>
        <w:div w:id="587036856">
          <w:marLeft w:val="640"/>
          <w:marRight w:val="0"/>
          <w:marTop w:val="0"/>
          <w:marBottom w:val="0"/>
          <w:divBdr>
            <w:top w:val="none" w:sz="0" w:space="0" w:color="auto"/>
            <w:left w:val="none" w:sz="0" w:space="0" w:color="auto"/>
            <w:bottom w:val="none" w:sz="0" w:space="0" w:color="auto"/>
            <w:right w:val="none" w:sz="0" w:space="0" w:color="auto"/>
          </w:divBdr>
        </w:div>
        <w:div w:id="1626542901">
          <w:marLeft w:val="640"/>
          <w:marRight w:val="0"/>
          <w:marTop w:val="0"/>
          <w:marBottom w:val="0"/>
          <w:divBdr>
            <w:top w:val="none" w:sz="0" w:space="0" w:color="auto"/>
            <w:left w:val="none" w:sz="0" w:space="0" w:color="auto"/>
            <w:bottom w:val="none" w:sz="0" w:space="0" w:color="auto"/>
            <w:right w:val="none" w:sz="0" w:space="0" w:color="auto"/>
          </w:divBdr>
        </w:div>
        <w:div w:id="1999728498">
          <w:marLeft w:val="640"/>
          <w:marRight w:val="0"/>
          <w:marTop w:val="0"/>
          <w:marBottom w:val="0"/>
          <w:divBdr>
            <w:top w:val="none" w:sz="0" w:space="0" w:color="auto"/>
            <w:left w:val="none" w:sz="0" w:space="0" w:color="auto"/>
            <w:bottom w:val="none" w:sz="0" w:space="0" w:color="auto"/>
            <w:right w:val="none" w:sz="0" w:space="0" w:color="auto"/>
          </w:divBdr>
        </w:div>
        <w:div w:id="1877616141">
          <w:marLeft w:val="640"/>
          <w:marRight w:val="0"/>
          <w:marTop w:val="0"/>
          <w:marBottom w:val="0"/>
          <w:divBdr>
            <w:top w:val="none" w:sz="0" w:space="0" w:color="auto"/>
            <w:left w:val="none" w:sz="0" w:space="0" w:color="auto"/>
            <w:bottom w:val="none" w:sz="0" w:space="0" w:color="auto"/>
            <w:right w:val="none" w:sz="0" w:space="0" w:color="auto"/>
          </w:divBdr>
        </w:div>
        <w:div w:id="1073426743">
          <w:marLeft w:val="640"/>
          <w:marRight w:val="0"/>
          <w:marTop w:val="0"/>
          <w:marBottom w:val="0"/>
          <w:divBdr>
            <w:top w:val="none" w:sz="0" w:space="0" w:color="auto"/>
            <w:left w:val="none" w:sz="0" w:space="0" w:color="auto"/>
            <w:bottom w:val="none" w:sz="0" w:space="0" w:color="auto"/>
            <w:right w:val="none" w:sz="0" w:space="0" w:color="auto"/>
          </w:divBdr>
        </w:div>
        <w:div w:id="1339502841">
          <w:marLeft w:val="640"/>
          <w:marRight w:val="0"/>
          <w:marTop w:val="0"/>
          <w:marBottom w:val="0"/>
          <w:divBdr>
            <w:top w:val="none" w:sz="0" w:space="0" w:color="auto"/>
            <w:left w:val="none" w:sz="0" w:space="0" w:color="auto"/>
            <w:bottom w:val="none" w:sz="0" w:space="0" w:color="auto"/>
            <w:right w:val="none" w:sz="0" w:space="0" w:color="auto"/>
          </w:divBdr>
        </w:div>
      </w:divsChild>
    </w:div>
    <w:div w:id="235630812">
      <w:bodyDiv w:val="1"/>
      <w:marLeft w:val="0"/>
      <w:marRight w:val="0"/>
      <w:marTop w:val="0"/>
      <w:marBottom w:val="0"/>
      <w:divBdr>
        <w:top w:val="none" w:sz="0" w:space="0" w:color="auto"/>
        <w:left w:val="none" w:sz="0" w:space="0" w:color="auto"/>
        <w:bottom w:val="none" w:sz="0" w:space="0" w:color="auto"/>
        <w:right w:val="none" w:sz="0" w:space="0" w:color="auto"/>
      </w:divBdr>
      <w:divsChild>
        <w:div w:id="1486118827">
          <w:marLeft w:val="640"/>
          <w:marRight w:val="0"/>
          <w:marTop w:val="0"/>
          <w:marBottom w:val="0"/>
          <w:divBdr>
            <w:top w:val="none" w:sz="0" w:space="0" w:color="auto"/>
            <w:left w:val="none" w:sz="0" w:space="0" w:color="auto"/>
            <w:bottom w:val="none" w:sz="0" w:space="0" w:color="auto"/>
            <w:right w:val="none" w:sz="0" w:space="0" w:color="auto"/>
          </w:divBdr>
        </w:div>
        <w:div w:id="275449828">
          <w:marLeft w:val="640"/>
          <w:marRight w:val="0"/>
          <w:marTop w:val="0"/>
          <w:marBottom w:val="0"/>
          <w:divBdr>
            <w:top w:val="none" w:sz="0" w:space="0" w:color="auto"/>
            <w:left w:val="none" w:sz="0" w:space="0" w:color="auto"/>
            <w:bottom w:val="none" w:sz="0" w:space="0" w:color="auto"/>
            <w:right w:val="none" w:sz="0" w:space="0" w:color="auto"/>
          </w:divBdr>
        </w:div>
        <w:div w:id="1964801123">
          <w:marLeft w:val="640"/>
          <w:marRight w:val="0"/>
          <w:marTop w:val="0"/>
          <w:marBottom w:val="0"/>
          <w:divBdr>
            <w:top w:val="none" w:sz="0" w:space="0" w:color="auto"/>
            <w:left w:val="none" w:sz="0" w:space="0" w:color="auto"/>
            <w:bottom w:val="none" w:sz="0" w:space="0" w:color="auto"/>
            <w:right w:val="none" w:sz="0" w:space="0" w:color="auto"/>
          </w:divBdr>
        </w:div>
        <w:div w:id="1532693318">
          <w:marLeft w:val="640"/>
          <w:marRight w:val="0"/>
          <w:marTop w:val="0"/>
          <w:marBottom w:val="0"/>
          <w:divBdr>
            <w:top w:val="none" w:sz="0" w:space="0" w:color="auto"/>
            <w:left w:val="none" w:sz="0" w:space="0" w:color="auto"/>
            <w:bottom w:val="none" w:sz="0" w:space="0" w:color="auto"/>
            <w:right w:val="none" w:sz="0" w:space="0" w:color="auto"/>
          </w:divBdr>
        </w:div>
        <w:div w:id="1457676945">
          <w:marLeft w:val="640"/>
          <w:marRight w:val="0"/>
          <w:marTop w:val="0"/>
          <w:marBottom w:val="0"/>
          <w:divBdr>
            <w:top w:val="none" w:sz="0" w:space="0" w:color="auto"/>
            <w:left w:val="none" w:sz="0" w:space="0" w:color="auto"/>
            <w:bottom w:val="none" w:sz="0" w:space="0" w:color="auto"/>
            <w:right w:val="none" w:sz="0" w:space="0" w:color="auto"/>
          </w:divBdr>
        </w:div>
        <w:div w:id="1936472496">
          <w:marLeft w:val="640"/>
          <w:marRight w:val="0"/>
          <w:marTop w:val="0"/>
          <w:marBottom w:val="0"/>
          <w:divBdr>
            <w:top w:val="none" w:sz="0" w:space="0" w:color="auto"/>
            <w:left w:val="none" w:sz="0" w:space="0" w:color="auto"/>
            <w:bottom w:val="none" w:sz="0" w:space="0" w:color="auto"/>
            <w:right w:val="none" w:sz="0" w:space="0" w:color="auto"/>
          </w:divBdr>
        </w:div>
        <w:div w:id="1805123704">
          <w:marLeft w:val="640"/>
          <w:marRight w:val="0"/>
          <w:marTop w:val="0"/>
          <w:marBottom w:val="0"/>
          <w:divBdr>
            <w:top w:val="none" w:sz="0" w:space="0" w:color="auto"/>
            <w:left w:val="none" w:sz="0" w:space="0" w:color="auto"/>
            <w:bottom w:val="none" w:sz="0" w:space="0" w:color="auto"/>
            <w:right w:val="none" w:sz="0" w:space="0" w:color="auto"/>
          </w:divBdr>
        </w:div>
        <w:div w:id="888151054">
          <w:marLeft w:val="640"/>
          <w:marRight w:val="0"/>
          <w:marTop w:val="0"/>
          <w:marBottom w:val="0"/>
          <w:divBdr>
            <w:top w:val="none" w:sz="0" w:space="0" w:color="auto"/>
            <w:left w:val="none" w:sz="0" w:space="0" w:color="auto"/>
            <w:bottom w:val="none" w:sz="0" w:space="0" w:color="auto"/>
            <w:right w:val="none" w:sz="0" w:space="0" w:color="auto"/>
          </w:divBdr>
        </w:div>
        <w:div w:id="1947351336">
          <w:marLeft w:val="640"/>
          <w:marRight w:val="0"/>
          <w:marTop w:val="0"/>
          <w:marBottom w:val="0"/>
          <w:divBdr>
            <w:top w:val="none" w:sz="0" w:space="0" w:color="auto"/>
            <w:left w:val="none" w:sz="0" w:space="0" w:color="auto"/>
            <w:bottom w:val="none" w:sz="0" w:space="0" w:color="auto"/>
            <w:right w:val="none" w:sz="0" w:space="0" w:color="auto"/>
          </w:divBdr>
        </w:div>
        <w:div w:id="1801267963">
          <w:marLeft w:val="640"/>
          <w:marRight w:val="0"/>
          <w:marTop w:val="0"/>
          <w:marBottom w:val="0"/>
          <w:divBdr>
            <w:top w:val="none" w:sz="0" w:space="0" w:color="auto"/>
            <w:left w:val="none" w:sz="0" w:space="0" w:color="auto"/>
            <w:bottom w:val="none" w:sz="0" w:space="0" w:color="auto"/>
            <w:right w:val="none" w:sz="0" w:space="0" w:color="auto"/>
          </w:divBdr>
        </w:div>
        <w:div w:id="217132381">
          <w:marLeft w:val="640"/>
          <w:marRight w:val="0"/>
          <w:marTop w:val="0"/>
          <w:marBottom w:val="0"/>
          <w:divBdr>
            <w:top w:val="none" w:sz="0" w:space="0" w:color="auto"/>
            <w:left w:val="none" w:sz="0" w:space="0" w:color="auto"/>
            <w:bottom w:val="none" w:sz="0" w:space="0" w:color="auto"/>
            <w:right w:val="none" w:sz="0" w:space="0" w:color="auto"/>
          </w:divBdr>
        </w:div>
        <w:div w:id="1206019450">
          <w:marLeft w:val="640"/>
          <w:marRight w:val="0"/>
          <w:marTop w:val="0"/>
          <w:marBottom w:val="0"/>
          <w:divBdr>
            <w:top w:val="none" w:sz="0" w:space="0" w:color="auto"/>
            <w:left w:val="none" w:sz="0" w:space="0" w:color="auto"/>
            <w:bottom w:val="none" w:sz="0" w:space="0" w:color="auto"/>
            <w:right w:val="none" w:sz="0" w:space="0" w:color="auto"/>
          </w:divBdr>
        </w:div>
        <w:div w:id="434207208">
          <w:marLeft w:val="640"/>
          <w:marRight w:val="0"/>
          <w:marTop w:val="0"/>
          <w:marBottom w:val="0"/>
          <w:divBdr>
            <w:top w:val="none" w:sz="0" w:space="0" w:color="auto"/>
            <w:left w:val="none" w:sz="0" w:space="0" w:color="auto"/>
            <w:bottom w:val="none" w:sz="0" w:space="0" w:color="auto"/>
            <w:right w:val="none" w:sz="0" w:space="0" w:color="auto"/>
          </w:divBdr>
        </w:div>
        <w:div w:id="92558025">
          <w:marLeft w:val="640"/>
          <w:marRight w:val="0"/>
          <w:marTop w:val="0"/>
          <w:marBottom w:val="0"/>
          <w:divBdr>
            <w:top w:val="none" w:sz="0" w:space="0" w:color="auto"/>
            <w:left w:val="none" w:sz="0" w:space="0" w:color="auto"/>
            <w:bottom w:val="none" w:sz="0" w:space="0" w:color="auto"/>
            <w:right w:val="none" w:sz="0" w:space="0" w:color="auto"/>
          </w:divBdr>
        </w:div>
        <w:div w:id="156960971">
          <w:marLeft w:val="640"/>
          <w:marRight w:val="0"/>
          <w:marTop w:val="0"/>
          <w:marBottom w:val="0"/>
          <w:divBdr>
            <w:top w:val="none" w:sz="0" w:space="0" w:color="auto"/>
            <w:left w:val="none" w:sz="0" w:space="0" w:color="auto"/>
            <w:bottom w:val="none" w:sz="0" w:space="0" w:color="auto"/>
            <w:right w:val="none" w:sz="0" w:space="0" w:color="auto"/>
          </w:divBdr>
        </w:div>
        <w:div w:id="575483625">
          <w:marLeft w:val="640"/>
          <w:marRight w:val="0"/>
          <w:marTop w:val="0"/>
          <w:marBottom w:val="0"/>
          <w:divBdr>
            <w:top w:val="none" w:sz="0" w:space="0" w:color="auto"/>
            <w:left w:val="none" w:sz="0" w:space="0" w:color="auto"/>
            <w:bottom w:val="none" w:sz="0" w:space="0" w:color="auto"/>
            <w:right w:val="none" w:sz="0" w:space="0" w:color="auto"/>
          </w:divBdr>
        </w:div>
        <w:div w:id="1973246160">
          <w:marLeft w:val="640"/>
          <w:marRight w:val="0"/>
          <w:marTop w:val="0"/>
          <w:marBottom w:val="0"/>
          <w:divBdr>
            <w:top w:val="none" w:sz="0" w:space="0" w:color="auto"/>
            <w:left w:val="none" w:sz="0" w:space="0" w:color="auto"/>
            <w:bottom w:val="none" w:sz="0" w:space="0" w:color="auto"/>
            <w:right w:val="none" w:sz="0" w:space="0" w:color="auto"/>
          </w:divBdr>
        </w:div>
        <w:div w:id="529683240">
          <w:marLeft w:val="640"/>
          <w:marRight w:val="0"/>
          <w:marTop w:val="0"/>
          <w:marBottom w:val="0"/>
          <w:divBdr>
            <w:top w:val="none" w:sz="0" w:space="0" w:color="auto"/>
            <w:left w:val="none" w:sz="0" w:space="0" w:color="auto"/>
            <w:bottom w:val="none" w:sz="0" w:space="0" w:color="auto"/>
            <w:right w:val="none" w:sz="0" w:space="0" w:color="auto"/>
          </w:divBdr>
        </w:div>
        <w:div w:id="228931524">
          <w:marLeft w:val="640"/>
          <w:marRight w:val="0"/>
          <w:marTop w:val="0"/>
          <w:marBottom w:val="0"/>
          <w:divBdr>
            <w:top w:val="none" w:sz="0" w:space="0" w:color="auto"/>
            <w:left w:val="none" w:sz="0" w:space="0" w:color="auto"/>
            <w:bottom w:val="none" w:sz="0" w:space="0" w:color="auto"/>
            <w:right w:val="none" w:sz="0" w:space="0" w:color="auto"/>
          </w:divBdr>
        </w:div>
        <w:div w:id="684594129">
          <w:marLeft w:val="640"/>
          <w:marRight w:val="0"/>
          <w:marTop w:val="0"/>
          <w:marBottom w:val="0"/>
          <w:divBdr>
            <w:top w:val="none" w:sz="0" w:space="0" w:color="auto"/>
            <w:left w:val="none" w:sz="0" w:space="0" w:color="auto"/>
            <w:bottom w:val="none" w:sz="0" w:space="0" w:color="auto"/>
            <w:right w:val="none" w:sz="0" w:space="0" w:color="auto"/>
          </w:divBdr>
        </w:div>
        <w:div w:id="2079009337">
          <w:marLeft w:val="640"/>
          <w:marRight w:val="0"/>
          <w:marTop w:val="0"/>
          <w:marBottom w:val="0"/>
          <w:divBdr>
            <w:top w:val="none" w:sz="0" w:space="0" w:color="auto"/>
            <w:left w:val="none" w:sz="0" w:space="0" w:color="auto"/>
            <w:bottom w:val="none" w:sz="0" w:space="0" w:color="auto"/>
            <w:right w:val="none" w:sz="0" w:space="0" w:color="auto"/>
          </w:divBdr>
        </w:div>
        <w:div w:id="654378405">
          <w:marLeft w:val="640"/>
          <w:marRight w:val="0"/>
          <w:marTop w:val="0"/>
          <w:marBottom w:val="0"/>
          <w:divBdr>
            <w:top w:val="none" w:sz="0" w:space="0" w:color="auto"/>
            <w:left w:val="none" w:sz="0" w:space="0" w:color="auto"/>
            <w:bottom w:val="none" w:sz="0" w:space="0" w:color="auto"/>
            <w:right w:val="none" w:sz="0" w:space="0" w:color="auto"/>
          </w:divBdr>
        </w:div>
        <w:div w:id="1994026547">
          <w:marLeft w:val="640"/>
          <w:marRight w:val="0"/>
          <w:marTop w:val="0"/>
          <w:marBottom w:val="0"/>
          <w:divBdr>
            <w:top w:val="none" w:sz="0" w:space="0" w:color="auto"/>
            <w:left w:val="none" w:sz="0" w:space="0" w:color="auto"/>
            <w:bottom w:val="none" w:sz="0" w:space="0" w:color="auto"/>
            <w:right w:val="none" w:sz="0" w:space="0" w:color="auto"/>
          </w:divBdr>
        </w:div>
        <w:div w:id="1808425879">
          <w:marLeft w:val="640"/>
          <w:marRight w:val="0"/>
          <w:marTop w:val="0"/>
          <w:marBottom w:val="0"/>
          <w:divBdr>
            <w:top w:val="none" w:sz="0" w:space="0" w:color="auto"/>
            <w:left w:val="none" w:sz="0" w:space="0" w:color="auto"/>
            <w:bottom w:val="none" w:sz="0" w:space="0" w:color="auto"/>
            <w:right w:val="none" w:sz="0" w:space="0" w:color="auto"/>
          </w:divBdr>
        </w:div>
        <w:div w:id="1798061983">
          <w:marLeft w:val="640"/>
          <w:marRight w:val="0"/>
          <w:marTop w:val="0"/>
          <w:marBottom w:val="0"/>
          <w:divBdr>
            <w:top w:val="none" w:sz="0" w:space="0" w:color="auto"/>
            <w:left w:val="none" w:sz="0" w:space="0" w:color="auto"/>
            <w:bottom w:val="none" w:sz="0" w:space="0" w:color="auto"/>
            <w:right w:val="none" w:sz="0" w:space="0" w:color="auto"/>
          </w:divBdr>
        </w:div>
        <w:div w:id="1739941449">
          <w:marLeft w:val="640"/>
          <w:marRight w:val="0"/>
          <w:marTop w:val="0"/>
          <w:marBottom w:val="0"/>
          <w:divBdr>
            <w:top w:val="none" w:sz="0" w:space="0" w:color="auto"/>
            <w:left w:val="none" w:sz="0" w:space="0" w:color="auto"/>
            <w:bottom w:val="none" w:sz="0" w:space="0" w:color="auto"/>
            <w:right w:val="none" w:sz="0" w:space="0" w:color="auto"/>
          </w:divBdr>
        </w:div>
        <w:div w:id="1785735932">
          <w:marLeft w:val="640"/>
          <w:marRight w:val="0"/>
          <w:marTop w:val="0"/>
          <w:marBottom w:val="0"/>
          <w:divBdr>
            <w:top w:val="none" w:sz="0" w:space="0" w:color="auto"/>
            <w:left w:val="none" w:sz="0" w:space="0" w:color="auto"/>
            <w:bottom w:val="none" w:sz="0" w:space="0" w:color="auto"/>
            <w:right w:val="none" w:sz="0" w:space="0" w:color="auto"/>
          </w:divBdr>
        </w:div>
        <w:div w:id="1999991684">
          <w:marLeft w:val="640"/>
          <w:marRight w:val="0"/>
          <w:marTop w:val="0"/>
          <w:marBottom w:val="0"/>
          <w:divBdr>
            <w:top w:val="none" w:sz="0" w:space="0" w:color="auto"/>
            <w:left w:val="none" w:sz="0" w:space="0" w:color="auto"/>
            <w:bottom w:val="none" w:sz="0" w:space="0" w:color="auto"/>
            <w:right w:val="none" w:sz="0" w:space="0" w:color="auto"/>
          </w:divBdr>
        </w:div>
        <w:div w:id="1824656898">
          <w:marLeft w:val="640"/>
          <w:marRight w:val="0"/>
          <w:marTop w:val="0"/>
          <w:marBottom w:val="0"/>
          <w:divBdr>
            <w:top w:val="none" w:sz="0" w:space="0" w:color="auto"/>
            <w:left w:val="none" w:sz="0" w:space="0" w:color="auto"/>
            <w:bottom w:val="none" w:sz="0" w:space="0" w:color="auto"/>
            <w:right w:val="none" w:sz="0" w:space="0" w:color="auto"/>
          </w:divBdr>
        </w:div>
        <w:div w:id="424959009">
          <w:marLeft w:val="640"/>
          <w:marRight w:val="0"/>
          <w:marTop w:val="0"/>
          <w:marBottom w:val="0"/>
          <w:divBdr>
            <w:top w:val="none" w:sz="0" w:space="0" w:color="auto"/>
            <w:left w:val="none" w:sz="0" w:space="0" w:color="auto"/>
            <w:bottom w:val="none" w:sz="0" w:space="0" w:color="auto"/>
            <w:right w:val="none" w:sz="0" w:space="0" w:color="auto"/>
          </w:divBdr>
        </w:div>
        <w:div w:id="1553155192">
          <w:marLeft w:val="640"/>
          <w:marRight w:val="0"/>
          <w:marTop w:val="0"/>
          <w:marBottom w:val="0"/>
          <w:divBdr>
            <w:top w:val="none" w:sz="0" w:space="0" w:color="auto"/>
            <w:left w:val="none" w:sz="0" w:space="0" w:color="auto"/>
            <w:bottom w:val="none" w:sz="0" w:space="0" w:color="auto"/>
            <w:right w:val="none" w:sz="0" w:space="0" w:color="auto"/>
          </w:divBdr>
        </w:div>
        <w:div w:id="2054696017">
          <w:marLeft w:val="640"/>
          <w:marRight w:val="0"/>
          <w:marTop w:val="0"/>
          <w:marBottom w:val="0"/>
          <w:divBdr>
            <w:top w:val="none" w:sz="0" w:space="0" w:color="auto"/>
            <w:left w:val="none" w:sz="0" w:space="0" w:color="auto"/>
            <w:bottom w:val="none" w:sz="0" w:space="0" w:color="auto"/>
            <w:right w:val="none" w:sz="0" w:space="0" w:color="auto"/>
          </w:divBdr>
        </w:div>
        <w:div w:id="1313372348">
          <w:marLeft w:val="640"/>
          <w:marRight w:val="0"/>
          <w:marTop w:val="0"/>
          <w:marBottom w:val="0"/>
          <w:divBdr>
            <w:top w:val="none" w:sz="0" w:space="0" w:color="auto"/>
            <w:left w:val="none" w:sz="0" w:space="0" w:color="auto"/>
            <w:bottom w:val="none" w:sz="0" w:space="0" w:color="auto"/>
            <w:right w:val="none" w:sz="0" w:space="0" w:color="auto"/>
          </w:divBdr>
        </w:div>
        <w:div w:id="2093771014">
          <w:marLeft w:val="640"/>
          <w:marRight w:val="0"/>
          <w:marTop w:val="0"/>
          <w:marBottom w:val="0"/>
          <w:divBdr>
            <w:top w:val="none" w:sz="0" w:space="0" w:color="auto"/>
            <w:left w:val="none" w:sz="0" w:space="0" w:color="auto"/>
            <w:bottom w:val="none" w:sz="0" w:space="0" w:color="auto"/>
            <w:right w:val="none" w:sz="0" w:space="0" w:color="auto"/>
          </w:divBdr>
        </w:div>
        <w:div w:id="350297428">
          <w:marLeft w:val="640"/>
          <w:marRight w:val="0"/>
          <w:marTop w:val="0"/>
          <w:marBottom w:val="0"/>
          <w:divBdr>
            <w:top w:val="none" w:sz="0" w:space="0" w:color="auto"/>
            <w:left w:val="none" w:sz="0" w:space="0" w:color="auto"/>
            <w:bottom w:val="none" w:sz="0" w:space="0" w:color="auto"/>
            <w:right w:val="none" w:sz="0" w:space="0" w:color="auto"/>
          </w:divBdr>
        </w:div>
        <w:div w:id="2021269836">
          <w:marLeft w:val="640"/>
          <w:marRight w:val="0"/>
          <w:marTop w:val="0"/>
          <w:marBottom w:val="0"/>
          <w:divBdr>
            <w:top w:val="none" w:sz="0" w:space="0" w:color="auto"/>
            <w:left w:val="none" w:sz="0" w:space="0" w:color="auto"/>
            <w:bottom w:val="none" w:sz="0" w:space="0" w:color="auto"/>
            <w:right w:val="none" w:sz="0" w:space="0" w:color="auto"/>
          </w:divBdr>
        </w:div>
        <w:div w:id="920914621">
          <w:marLeft w:val="640"/>
          <w:marRight w:val="0"/>
          <w:marTop w:val="0"/>
          <w:marBottom w:val="0"/>
          <w:divBdr>
            <w:top w:val="none" w:sz="0" w:space="0" w:color="auto"/>
            <w:left w:val="none" w:sz="0" w:space="0" w:color="auto"/>
            <w:bottom w:val="none" w:sz="0" w:space="0" w:color="auto"/>
            <w:right w:val="none" w:sz="0" w:space="0" w:color="auto"/>
          </w:divBdr>
        </w:div>
        <w:div w:id="1853258024">
          <w:marLeft w:val="640"/>
          <w:marRight w:val="0"/>
          <w:marTop w:val="0"/>
          <w:marBottom w:val="0"/>
          <w:divBdr>
            <w:top w:val="none" w:sz="0" w:space="0" w:color="auto"/>
            <w:left w:val="none" w:sz="0" w:space="0" w:color="auto"/>
            <w:bottom w:val="none" w:sz="0" w:space="0" w:color="auto"/>
            <w:right w:val="none" w:sz="0" w:space="0" w:color="auto"/>
          </w:divBdr>
        </w:div>
        <w:div w:id="881088432">
          <w:marLeft w:val="640"/>
          <w:marRight w:val="0"/>
          <w:marTop w:val="0"/>
          <w:marBottom w:val="0"/>
          <w:divBdr>
            <w:top w:val="none" w:sz="0" w:space="0" w:color="auto"/>
            <w:left w:val="none" w:sz="0" w:space="0" w:color="auto"/>
            <w:bottom w:val="none" w:sz="0" w:space="0" w:color="auto"/>
            <w:right w:val="none" w:sz="0" w:space="0" w:color="auto"/>
          </w:divBdr>
        </w:div>
        <w:div w:id="888801786">
          <w:marLeft w:val="640"/>
          <w:marRight w:val="0"/>
          <w:marTop w:val="0"/>
          <w:marBottom w:val="0"/>
          <w:divBdr>
            <w:top w:val="none" w:sz="0" w:space="0" w:color="auto"/>
            <w:left w:val="none" w:sz="0" w:space="0" w:color="auto"/>
            <w:bottom w:val="none" w:sz="0" w:space="0" w:color="auto"/>
            <w:right w:val="none" w:sz="0" w:space="0" w:color="auto"/>
          </w:divBdr>
        </w:div>
        <w:div w:id="1667323114">
          <w:marLeft w:val="640"/>
          <w:marRight w:val="0"/>
          <w:marTop w:val="0"/>
          <w:marBottom w:val="0"/>
          <w:divBdr>
            <w:top w:val="none" w:sz="0" w:space="0" w:color="auto"/>
            <w:left w:val="none" w:sz="0" w:space="0" w:color="auto"/>
            <w:bottom w:val="none" w:sz="0" w:space="0" w:color="auto"/>
            <w:right w:val="none" w:sz="0" w:space="0" w:color="auto"/>
          </w:divBdr>
        </w:div>
        <w:div w:id="239339693">
          <w:marLeft w:val="640"/>
          <w:marRight w:val="0"/>
          <w:marTop w:val="0"/>
          <w:marBottom w:val="0"/>
          <w:divBdr>
            <w:top w:val="none" w:sz="0" w:space="0" w:color="auto"/>
            <w:left w:val="none" w:sz="0" w:space="0" w:color="auto"/>
            <w:bottom w:val="none" w:sz="0" w:space="0" w:color="auto"/>
            <w:right w:val="none" w:sz="0" w:space="0" w:color="auto"/>
          </w:divBdr>
        </w:div>
        <w:div w:id="1839925159">
          <w:marLeft w:val="640"/>
          <w:marRight w:val="0"/>
          <w:marTop w:val="0"/>
          <w:marBottom w:val="0"/>
          <w:divBdr>
            <w:top w:val="none" w:sz="0" w:space="0" w:color="auto"/>
            <w:left w:val="none" w:sz="0" w:space="0" w:color="auto"/>
            <w:bottom w:val="none" w:sz="0" w:space="0" w:color="auto"/>
            <w:right w:val="none" w:sz="0" w:space="0" w:color="auto"/>
          </w:divBdr>
        </w:div>
        <w:div w:id="790517723">
          <w:marLeft w:val="640"/>
          <w:marRight w:val="0"/>
          <w:marTop w:val="0"/>
          <w:marBottom w:val="0"/>
          <w:divBdr>
            <w:top w:val="none" w:sz="0" w:space="0" w:color="auto"/>
            <w:left w:val="none" w:sz="0" w:space="0" w:color="auto"/>
            <w:bottom w:val="none" w:sz="0" w:space="0" w:color="auto"/>
            <w:right w:val="none" w:sz="0" w:space="0" w:color="auto"/>
          </w:divBdr>
        </w:div>
        <w:div w:id="1295986618">
          <w:marLeft w:val="640"/>
          <w:marRight w:val="0"/>
          <w:marTop w:val="0"/>
          <w:marBottom w:val="0"/>
          <w:divBdr>
            <w:top w:val="none" w:sz="0" w:space="0" w:color="auto"/>
            <w:left w:val="none" w:sz="0" w:space="0" w:color="auto"/>
            <w:bottom w:val="none" w:sz="0" w:space="0" w:color="auto"/>
            <w:right w:val="none" w:sz="0" w:space="0" w:color="auto"/>
          </w:divBdr>
        </w:div>
        <w:div w:id="928470624">
          <w:marLeft w:val="640"/>
          <w:marRight w:val="0"/>
          <w:marTop w:val="0"/>
          <w:marBottom w:val="0"/>
          <w:divBdr>
            <w:top w:val="none" w:sz="0" w:space="0" w:color="auto"/>
            <w:left w:val="none" w:sz="0" w:space="0" w:color="auto"/>
            <w:bottom w:val="none" w:sz="0" w:space="0" w:color="auto"/>
            <w:right w:val="none" w:sz="0" w:space="0" w:color="auto"/>
          </w:divBdr>
        </w:div>
        <w:div w:id="1850827291">
          <w:marLeft w:val="640"/>
          <w:marRight w:val="0"/>
          <w:marTop w:val="0"/>
          <w:marBottom w:val="0"/>
          <w:divBdr>
            <w:top w:val="none" w:sz="0" w:space="0" w:color="auto"/>
            <w:left w:val="none" w:sz="0" w:space="0" w:color="auto"/>
            <w:bottom w:val="none" w:sz="0" w:space="0" w:color="auto"/>
            <w:right w:val="none" w:sz="0" w:space="0" w:color="auto"/>
          </w:divBdr>
        </w:div>
        <w:div w:id="839587684">
          <w:marLeft w:val="640"/>
          <w:marRight w:val="0"/>
          <w:marTop w:val="0"/>
          <w:marBottom w:val="0"/>
          <w:divBdr>
            <w:top w:val="none" w:sz="0" w:space="0" w:color="auto"/>
            <w:left w:val="none" w:sz="0" w:space="0" w:color="auto"/>
            <w:bottom w:val="none" w:sz="0" w:space="0" w:color="auto"/>
            <w:right w:val="none" w:sz="0" w:space="0" w:color="auto"/>
          </w:divBdr>
        </w:div>
        <w:div w:id="1097481319">
          <w:marLeft w:val="640"/>
          <w:marRight w:val="0"/>
          <w:marTop w:val="0"/>
          <w:marBottom w:val="0"/>
          <w:divBdr>
            <w:top w:val="none" w:sz="0" w:space="0" w:color="auto"/>
            <w:left w:val="none" w:sz="0" w:space="0" w:color="auto"/>
            <w:bottom w:val="none" w:sz="0" w:space="0" w:color="auto"/>
            <w:right w:val="none" w:sz="0" w:space="0" w:color="auto"/>
          </w:divBdr>
        </w:div>
        <w:div w:id="2140102847">
          <w:marLeft w:val="640"/>
          <w:marRight w:val="0"/>
          <w:marTop w:val="0"/>
          <w:marBottom w:val="0"/>
          <w:divBdr>
            <w:top w:val="none" w:sz="0" w:space="0" w:color="auto"/>
            <w:left w:val="none" w:sz="0" w:space="0" w:color="auto"/>
            <w:bottom w:val="none" w:sz="0" w:space="0" w:color="auto"/>
            <w:right w:val="none" w:sz="0" w:space="0" w:color="auto"/>
          </w:divBdr>
        </w:div>
        <w:div w:id="634871147">
          <w:marLeft w:val="640"/>
          <w:marRight w:val="0"/>
          <w:marTop w:val="0"/>
          <w:marBottom w:val="0"/>
          <w:divBdr>
            <w:top w:val="none" w:sz="0" w:space="0" w:color="auto"/>
            <w:left w:val="none" w:sz="0" w:space="0" w:color="auto"/>
            <w:bottom w:val="none" w:sz="0" w:space="0" w:color="auto"/>
            <w:right w:val="none" w:sz="0" w:space="0" w:color="auto"/>
          </w:divBdr>
        </w:div>
        <w:div w:id="1481997689">
          <w:marLeft w:val="640"/>
          <w:marRight w:val="0"/>
          <w:marTop w:val="0"/>
          <w:marBottom w:val="0"/>
          <w:divBdr>
            <w:top w:val="none" w:sz="0" w:space="0" w:color="auto"/>
            <w:left w:val="none" w:sz="0" w:space="0" w:color="auto"/>
            <w:bottom w:val="none" w:sz="0" w:space="0" w:color="auto"/>
            <w:right w:val="none" w:sz="0" w:space="0" w:color="auto"/>
          </w:divBdr>
        </w:div>
        <w:div w:id="2127119225">
          <w:marLeft w:val="640"/>
          <w:marRight w:val="0"/>
          <w:marTop w:val="0"/>
          <w:marBottom w:val="0"/>
          <w:divBdr>
            <w:top w:val="none" w:sz="0" w:space="0" w:color="auto"/>
            <w:left w:val="none" w:sz="0" w:space="0" w:color="auto"/>
            <w:bottom w:val="none" w:sz="0" w:space="0" w:color="auto"/>
            <w:right w:val="none" w:sz="0" w:space="0" w:color="auto"/>
          </w:divBdr>
        </w:div>
        <w:div w:id="1384328985">
          <w:marLeft w:val="640"/>
          <w:marRight w:val="0"/>
          <w:marTop w:val="0"/>
          <w:marBottom w:val="0"/>
          <w:divBdr>
            <w:top w:val="none" w:sz="0" w:space="0" w:color="auto"/>
            <w:left w:val="none" w:sz="0" w:space="0" w:color="auto"/>
            <w:bottom w:val="none" w:sz="0" w:space="0" w:color="auto"/>
            <w:right w:val="none" w:sz="0" w:space="0" w:color="auto"/>
          </w:divBdr>
        </w:div>
        <w:div w:id="1856261936">
          <w:marLeft w:val="640"/>
          <w:marRight w:val="0"/>
          <w:marTop w:val="0"/>
          <w:marBottom w:val="0"/>
          <w:divBdr>
            <w:top w:val="none" w:sz="0" w:space="0" w:color="auto"/>
            <w:left w:val="none" w:sz="0" w:space="0" w:color="auto"/>
            <w:bottom w:val="none" w:sz="0" w:space="0" w:color="auto"/>
            <w:right w:val="none" w:sz="0" w:space="0" w:color="auto"/>
          </w:divBdr>
        </w:div>
        <w:div w:id="1477184045">
          <w:marLeft w:val="640"/>
          <w:marRight w:val="0"/>
          <w:marTop w:val="0"/>
          <w:marBottom w:val="0"/>
          <w:divBdr>
            <w:top w:val="none" w:sz="0" w:space="0" w:color="auto"/>
            <w:left w:val="none" w:sz="0" w:space="0" w:color="auto"/>
            <w:bottom w:val="none" w:sz="0" w:space="0" w:color="auto"/>
            <w:right w:val="none" w:sz="0" w:space="0" w:color="auto"/>
          </w:divBdr>
        </w:div>
        <w:div w:id="112408654">
          <w:marLeft w:val="640"/>
          <w:marRight w:val="0"/>
          <w:marTop w:val="0"/>
          <w:marBottom w:val="0"/>
          <w:divBdr>
            <w:top w:val="none" w:sz="0" w:space="0" w:color="auto"/>
            <w:left w:val="none" w:sz="0" w:space="0" w:color="auto"/>
            <w:bottom w:val="none" w:sz="0" w:space="0" w:color="auto"/>
            <w:right w:val="none" w:sz="0" w:space="0" w:color="auto"/>
          </w:divBdr>
        </w:div>
        <w:div w:id="481971576">
          <w:marLeft w:val="640"/>
          <w:marRight w:val="0"/>
          <w:marTop w:val="0"/>
          <w:marBottom w:val="0"/>
          <w:divBdr>
            <w:top w:val="none" w:sz="0" w:space="0" w:color="auto"/>
            <w:left w:val="none" w:sz="0" w:space="0" w:color="auto"/>
            <w:bottom w:val="none" w:sz="0" w:space="0" w:color="auto"/>
            <w:right w:val="none" w:sz="0" w:space="0" w:color="auto"/>
          </w:divBdr>
        </w:div>
        <w:div w:id="1623684339">
          <w:marLeft w:val="640"/>
          <w:marRight w:val="0"/>
          <w:marTop w:val="0"/>
          <w:marBottom w:val="0"/>
          <w:divBdr>
            <w:top w:val="none" w:sz="0" w:space="0" w:color="auto"/>
            <w:left w:val="none" w:sz="0" w:space="0" w:color="auto"/>
            <w:bottom w:val="none" w:sz="0" w:space="0" w:color="auto"/>
            <w:right w:val="none" w:sz="0" w:space="0" w:color="auto"/>
          </w:divBdr>
        </w:div>
        <w:div w:id="1932547077">
          <w:marLeft w:val="640"/>
          <w:marRight w:val="0"/>
          <w:marTop w:val="0"/>
          <w:marBottom w:val="0"/>
          <w:divBdr>
            <w:top w:val="none" w:sz="0" w:space="0" w:color="auto"/>
            <w:left w:val="none" w:sz="0" w:space="0" w:color="auto"/>
            <w:bottom w:val="none" w:sz="0" w:space="0" w:color="auto"/>
            <w:right w:val="none" w:sz="0" w:space="0" w:color="auto"/>
          </w:divBdr>
        </w:div>
        <w:div w:id="138040517">
          <w:marLeft w:val="640"/>
          <w:marRight w:val="0"/>
          <w:marTop w:val="0"/>
          <w:marBottom w:val="0"/>
          <w:divBdr>
            <w:top w:val="none" w:sz="0" w:space="0" w:color="auto"/>
            <w:left w:val="none" w:sz="0" w:space="0" w:color="auto"/>
            <w:bottom w:val="none" w:sz="0" w:space="0" w:color="auto"/>
            <w:right w:val="none" w:sz="0" w:space="0" w:color="auto"/>
          </w:divBdr>
        </w:div>
        <w:div w:id="767778248">
          <w:marLeft w:val="640"/>
          <w:marRight w:val="0"/>
          <w:marTop w:val="0"/>
          <w:marBottom w:val="0"/>
          <w:divBdr>
            <w:top w:val="none" w:sz="0" w:space="0" w:color="auto"/>
            <w:left w:val="none" w:sz="0" w:space="0" w:color="auto"/>
            <w:bottom w:val="none" w:sz="0" w:space="0" w:color="auto"/>
            <w:right w:val="none" w:sz="0" w:space="0" w:color="auto"/>
          </w:divBdr>
        </w:div>
        <w:div w:id="1632055701">
          <w:marLeft w:val="640"/>
          <w:marRight w:val="0"/>
          <w:marTop w:val="0"/>
          <w:marBottom w:val="0"/>
          <w:divBdr>
            <w:top w:val="none" w:sz="0" w:space="0" w:color="auto"/>
            <w:left w:val="none" w:sz="0" w:space="0" w:color="auto"/>
            <w:bottom w:val="none" w:sz="0" w:space="0" w:color="auto"/>
            <w:right w:val="none" w:sz="0" w:space="0" w:color="auto"/>
          </w:divBdr>
        </w:div>
        <w:div w:id="1177693147">
          <w:marLeft w:val="640"/>
          <w:marRight w:val="0"/>
          <w:marTop w:val="0"/>
          <w:marBottom w:val="0"/>
          <w:divBdr>
            <w:top w:val="none" w:sz="0" w:space="0" w:color="auto"/>
            <w:left w:val="none" w:sz="0" w:space="0" w:color="auto"/>
            <w:bottom w:val="none" w:sz="0" w:space="0" w:color="auto"/>
            <w:right w:val="none" w:sz="0" w:space="0" w:color="auto"/>
          </w:divBdr>
        </w:div>
        <w:div w:id="1474326607">
          <w:marLeft w:val="640"/>
          <w:marRight w:val="0"/>
          <w:marTop w:val="0"/>
          <w:marBottom w:val="0"/>
          <w:divBdr>
            <w:top w:val="none" w:sz="0" w:space="0" w:color="auto"/>
            <w:left w:val="none" w:sz="0" w:space="0" w:color="auto"/>
            <w:bottom w:val="none" w:sz="0" w:space="0" w:color="auto"/>
            <w:right w:val="none" w:sz="0" w:space="0" w:color="auto"/>
          </w:divBdr>
        </w:div>
        <w:div w:id="1182011999">
          <w:marLeft w:val="640"/>
          <w:marRight w:val="0"/>
          <w:marTop w:val="0"/>
          <w:marBottom w:val="0"/>
          <w:divBdr>
            <w:top w:val="none" w:sz="0" w:space="0" w:color="auto"/>
            <w:left w:val="none" w:sz="0" w:space="0" w:color="auto"/>
            <w:bottom w:val="none" w:sz="0" w:space="0" w:color="auto"/>
            <w:right w:val="none" w:sz="0" w:space="0" w:color="auto"/>
          </w:divBdr>
        </w:div>
        <w:div w:id="2102484121">
          <w:marLeft w:val="640"/>
          <w:marRight w:val="0"/>
          <w:marTop w:val="0"/>
          <w:marBottom w:val="0"/>
          <w:divBdr>
            <w:top w:val="none" w:sz="0" w:space="0" w:color="auto"/>
            <w:left w:val="none" w:sz="0" w:space="0" w:color="auto"/>
            <w:bottom w:val="none" w:sz="0" w:space="0" w:color="auto"/>
            <w:right w:val="none" w:sz="0" w:space="0" w:color="auto"/>
          </w:divBdr>
        </w:div>
        <w:div w:id="293603077">
          <w:marLeft w:val="640"/>
          <w:marRight w:val="0"/>
          <w:marTop w:val="0"/>
          <w:marBottom w:val="0"/>
          <w:divBdr>
            <w:top w:val="none" w:sz="0" w:space="0" w:color="auto"/>
            <w:left w:val="none" w:sz="0" w:space="0" w:color="auto"/>
            <w:bottom w:val="none" w:sz="0" w:space="0" w:color="auto"/>
            <w:right w:val="none" w:sz="0" w:space="0" w:color="auto"/>
          </w:divBdr>
        </w:div>
      </w:divsChild>
    </w:div>
    <w:div w:id="239944917">
      <w:bodyDiv w:val="1"/>
      <w:marLeft w:val="0"/>
      <w:marRight w:val="0"/>
      <w:marTop w:val="0"/>
      <w:marBottom w:val="0"/>
      <w:divBdr>
        <w:top w:val="none" w:sz="0" w:space="0" w:color="auto"/>
        <w:left w:val="none" w:sz="0" w:space="0" w:color="auto"/>
        <w:bottom w:val="none" w:sz="0" w:space="0" w:color="auto"/>
        <w:right w:val="none" w:sz="0" w:space="0" w:color="auto"/>
      </w:divBdr>
    </w:div>
    <w:div w:id="241912821">
      <w:bodyDiv w:val="1"/>
      <w:marLeft w:val="0"/>
      <w:marRight w:val="0"/>
      <w:marTop w:val="0"/>
      <w:marBottom w:val="0"/>
      <w:divBdr>
        <w:top w:val="none" w:sz="0" w:space="0" w:color="auto"/>
        <w:left w:val="none" w:sz="0" w:space="0" w:color="auto"/>
        <w:bottom w:val="none" w:sz="0" w:space="0" w:color="auto"/>
        <w:right w:val="none" w:sz="0" w:space="0" w:color="auto"/>
      </w:divBdr>
      <w:divsChild>
        <w:div w:id="1667631637">
          <w:marLeft w:val="640"/>
          <w:marRight w:val="0"/>
          <w:marTop w:val="0"/>
          <w:marBottom w:val="0"/>
          <w:divBdr>
            <w:top w:val="none" w:sz="0" w:space="0" w:color="auto"/>
            <w:left w:val="none" w:sz="0" w:space="0" w:color="auto"/>
            <w:bottom w:val="none" w:sz="0" w:space="0" w:color="auto"/>
            <w:right w:val="none" w:sz="0" w:space="0" w:color="auto"/>
          </w:divBdr>
        </w:div>
        <w:div w:id="9572841">
          <w:marLeft w:val="640"/>
          <w:marRight w:val="0"/>
          <w:marTop w:val="0"/>
          <w:marBottom w:val="0"/>
          <w:divBdr>
            <w:top w:val="none" w:sz="0" w:space="0" w:color="auto"/>
            <w:left w:val="none" w:sz="0" w:space="0" w:color="auto"/>
            <w:bottom w:val="none" w:sz="0" w:space="0" w:color="auto"/>
            <w:right w:val="none" w:sz="0" w:space="0" w:color="auto"/>
          </w:divBdr>
        </w:div>
        <w:div w:id="1066341937">
          <w:marLeft w:val="640"/>
          <w:marRight w:val="0"/>
          <w:marTop w:val="0"/>
          <w:marBottom w:val="0"/>
          <w:divBdr>
            <w:top w:val="none" w:sz="0" w:space="0" w:color="auto"/>
            <w:left w:val="none" w:sz="0" w:space="0" w:color="auto"/>
            <w:bottom w:val="none" w:sz="0" w:space="0" w:color="auto"/>
            <w:right w:val="none" w:sz="0" w:space="0" w:color="auto"/>
          </w:divBdr>
        </w:div>
        <w:div w:id="1222642833">
          <w:marLeft w:val="640"/>
          <w:marRight w:val="0"/>
          <w:marTop w:val="0"/>
          <w:marBottom w:val="0"/>
          <w:divBdr>
            <w:top w:val="none" w:sz="0" w:space="0" w:color="auto"/>
            <w:left w:val="none" w:sz="0" w:space="0" w:color="auto"/>
            <w:bottom w:val="none" w:sz="0" w:space="0" w:color="auto"/>
            <w:right w:val="none" w:sz="0" w:space="0" w:color="auto"/>
          </w:divBdr>
        </w:div>
        <w:div w:id="642585876">
          <w:marLeft w:val="640"/>
          <w:marRight w:val="0"/>
          <w:marTop w:val="0"/>
          <w:marBottom w:val="0"/>
          <w:divBdr>
            <w:top w:val="none" w:sz="0" w:space="0" w:color="auto"/>
            <w:left w:val="none" w:sz="0" w:space="0" w:color="auto"/>
            <w:bottom w:val="none" w:sz="0" w:space="0" w:color="auto"/>
            <w:right w:val="none" w:sz="0" w:space="0" w:color="auto"/>
          </w:divBdr>
        </w:div>
        <w:div w:id="1565943672">
          <w:marLeft w:val="640"/>
          <w:marRight w:val="0"/>
          <w:marTop w:val="0"/>
          <w:marBottom w:val="0"/>
          <w:divBdr>
            <w:top w:val="none" w:sz="0" w:space="0" w:color="auto"/>
            <w:left w:val="none" w:sz="0" w:space="0" w:color="auto"/>
            <w:bottom w:val="none" w:sz="0" w:space="0" w:color="auto"/>
            <w:right w:val="none" w:sz="0" w:space="0" w:color="auto"/>
          </w:divBdr>
        </w:div>
        <w:div w:id="150407974">
          <w:marLeft w:val="640"/>
          <w:marRight w:val="0"/>
          <w:marTop w:val="0"/>
          <w:marBottom w:val="0"/>
          <w:divBdr>
            <w:top w:val="none" w:sz="0" w:space="0" w:color="auto"/>
            <w:left w:val="none" w:sz="0" w:space="0" w:color="auto"/>
            <w:bottom w:val="none" w:sz="0" w:space="0" w:color="auto"/>
            <w:right w:val="none" w:sz="0" w:space="0" w:color="auto"/>
          </w:divBdr>
        </w:div>
        <w:div w:id="738944122">
          <w:marLeft w:val="640"/>
          <w:marRight w:val="0"/>
          <w:marTop w:val="0"/>
          <w:marBottom w:val="0"/>
          <w:divBdr>
            <w:top w:val="none" w:sz="0" w:space="0" w:color="auto"/>
            <w:left w:val="none" w:sz="0" w:space="0" w:color="auto"/>
            <w:bottom w:val="none" w:sz="0" w:space="0" w:color="auto"/>
            <w:right w:val="none" w:sz="0" w:space="0" w:color="auto"/>
          </w:divBdr>
        </w:div>
        <w:div w:id="2001806049">
          <w:marLeft w:val="640"/>
          <w:marRight w:val="0"/>
          <w:marTop w:val="0"/>
          <w:marBottom w:val="0"/>
          <w:divBdr>
            <w:top w:val="none" w:sz="0" w:space="0" w:color="auto"/>
            <w:left w:val="none" w:sz="0" w:space="0" w:color="auto"/>
            <w:bottom w:val="none" w:sz="0" w:space="0" w:color="auto"/>
            <w:right w:val="none" w:sz="0" w:space="0" w:color="auto"/>
          </w:divBdr>
        </w:div>
        <w:div w:id="1378163513">
          <w:marLeft w:val="640"/>
          <w:marRight w:val="0"/>
          <w:marTop w:val="0"/>
          <w:marBottom w:val="0"/>
          <w:divBdr>
            <w:top w:val="none" w:sz="0" w:space="0" w:color="auto"/>
            <w:left w:val="none" w:sz="0" w:space="0" w:color="auto"/>
            <w:bottom w:val="none" w:sz="0" w:space="0" w:color="auto"/>
            <w:right w:val="none" w:sz="0" w:space="0" w:color="auto"/>
          </w:divBdr>
        </w:div>
        <w:div w:id="1570337039">
          <w:marLeft w:val="640"/>
          <w:marRight w:val="0"/>
          <w:marTop w:val="0"/>
          <w:marBottom w:val="0"/>
          <w:divBdr>
            <w:top w:val="none" w:sz="0" w:space="0" w:color="auto"/>
            <w:left w:val="none" w:sz="0" w:space="0" w:color="auto"/>
            <w:bottom w:val="none" w:sz="0" w:space="0" w:color="auto"/>
            <w:right w:val="none" w:sz="0" w:space="0" w:color="auto"/>
          </w:divBdr>
        </w:div>
        <w:div w:id="1722286381">
          <w:marLeft w:val="640"/>
          <w:marRight w:val="0"/>
          <w:marTop w:val="0"/>
          <w:marBottom w:val="0"/>
          <w:divBdr>
            <w:top w:val="none" w:sz="0" w:space="0" w:color="auto"/>
            <w:left w:val="none" w:sz="0" w:space="0" w:color="auto"/>
            <w:bottom w:val="none" w:sz="0" w:space="0" w:color="auto"/>
            <w:right w:val="none" w:sz="0" w:space="0" w:color="auto"/>
          </w:divBdr>
        </w:div>
        <w:div w:id="86658191">
          <w:marLeft w:val="640"/>
          <w:marRight w:val="0"/>
          <w:marTop w:val="0"/>
          <w:marBottom w:val="0"/>
          <w:divBdr>
            <w:top w:val="none" w:sz="0" w:space="0" w:color="auto"/>
            <w:left w:val="none" w:sz="0" w:space="0" w:color="auto"/>
            <w:bottom w:val="none" w:sz="0" w:space="0" w:color="auto"/>
            <w:right w:val="none" w:sz="0" w:space="0" w:color="auto"/>
          </w:divBdr>
        </w:div>
        <w:div w:id="1129399664">
          <w:marLeft w:val="640"/>
          <w:marRight w:val="0"/>
          <w:marTop w:val="0"/>
          <w:marBottom w:val="0"/>
          <w:divBdr>
            <w:top w:val="none" w:sz="0" w:space="0" w:color="auto"/>
            <w:left w:val="none" w:sz="0" w:space="0" w:color="auto"/>
            <w:bottom w:val="none" w:sz="0" w:space="0" w:color="auto"/>
            <w:right w:val="none" w:sz="0" w:space="0" w:color="auto"/>
          </w:divBdr>
        </w:div>
        <w:div w:id="1669284567">
          <w:marLeft w:val="640"/>
          <w:marRight w:val="0"/>
          <w:marTop w:val="0"/>
          <w:marBottom w:val="0"/>
          <w:divBdr>
            <w:top w:val="none" w:sz="0" w:space="0" w:color="auto"/>
            <w:left w:val="none" w:sz="0" w:space="0" w:color="auto"/>
            <w:bottom w:val="none" w:sz="0" w:space="0" w:color="auto"/>
            <w:right w:val="none" w:sz="0" w:space="0" w:color="auto"/>
          </w:divBdr>
        </w:div>
        <w:div w:id="562374520">
          <w:marLeft w:val="640"/>
          <w:marRight w:val="0"/>
          <w:marTop w:val="0"/>
          <w:marBottom w:val="0"/>
          <w:divBdr>
            <w:top w:val="none" w:sz="0" w:space="0" w:color="auto"/>
            <w:left w:val="none" w:sz="0" w:space="0" w:color="auto"/>
            <w:bottom w:val="none" w:sz="0" w:space="0" w:color="auto"/>
            <w:right w:val="none" w:sz="0" w:space="0" w:color="auto"/>
          </w:divBdr>
        </w:div>
        <w:div w:id="1862013737">
          <w:marLeft w:val="640"/>
          <w:marRight w:val="0"/>
          <w:marTop w:val="0"/>
          <w:marBottom w:val="0"/>
          <w:divBdr>
            <w:top w:val="none" w:sz="0" w:space="0" w:color="auto"/>
            <w:left w:val="none" w:sz="0" w:space="0" w:color="auto"/>
            <w:bottom w:val="none" w:sz="0" w:space="0" w:color="auto"/>
            <w:right w:val="none" w:sz="0" w:space="0" w:color="auto"/>
          </w:divBdr>
        </w:div>
        <w:div w:id="1375690915">
          <w:marLeft w:val="640"/>
          <w:marRight w:val="0"/>
          <w:marTop w:val="0"/>
          <w:marBottom w:val="0"/>
          <w:divBdr>
            <w:top w:val="none" w:sz="0" w:space="0" w:color="auto"/>
            <w:left w:val="none" w:sz="0" w:space="0" w:color="auto"/>
            <w:bottom w:val="none" w:sz="0" w:space="0" w:color="auto"/>
            <w:right w:val="none" w:sz="0" w:space="0" w:color="auto"/>
          </w:divBdr>
        </w:div>
        <w:div w:id="1421948464">
          <w:marLeft w:val="640"/>
          <w:marRight w:val="0"/>
          <w:marTop w:val="0"/>
          <w:marBottom w:val="0"/>
          <w:divBdr>
            <w:top w:val="none" w:sz="0" w:space="0" w:color="auto"/>
            <w:left w:val="none" w:sz="0" w:space="0" w:color="auto"/>
            <w:bottom w:val="none" w:sz="0" w:space="0" w:color="auto"/>
            <w:right w:val="none" w:sz="0" w:space="0" w:color="auto"/>
          </w:divBdr>
        </w:div>
        <w:div w:id="465129385">
          <w:marLeft w:val="640"/>
          <w:marRight w:val="0"/>
          <w:marTop w:val="0"/>
          <w:marBottom w:val="0"/>
          <w:divBdr>
            <w:top w:val="none" w:sz="0" w:space="0" w:color="auto"/>
            <w:left w:val="none" w:sz="0" w:space="0" w:color="auto"/>
            <w:bottom w:val="none" w:sz="0" w:space="0" w:color="auto"/>
            <w:right w:val="none" w:sz="0" w:space="0" w:color="auto"/>
          </w:divBdr>
        </w:div>
        <w:div w:id="508520069">
          <w:marLeft w:val="640"/>
          <w:marRight w:val="0"/>
          <w:marTop w:val="0"/>
          <w:marBottom w:val="0"/>
          <w:divBdr>
            <w:top w:val="none" w:sz="0" w:space="0" w:color="auto"/>
            <w:left w:val="none" w:sz="0" w:space="0" w:color="auto"/>
            <w:bottom w:val="none" w:sz="0" w:space="0" w:color="auto"/>
            <w:right w:val="none" w:sz="0" w:space="0" w:color="auto"/>
          </w:divBdr>
        </w:div>
        <w:div w:id="2022924867">
          <w:marLeft w:val="640"/>
          <w:marRight w:val="0"/>
          <w:marTop w:val="0"/>
          <w:marBottom w:val="0"/>
          <w:divBdr>
            <w:top w:val="none" w:sz="0" w:space="0" w:color="auto"/>
            <w:left w:val="none" w:sz="0" w:space="0" w:color="auto"/>
            <w:bottom w:val="none" w:sz="0" w:space="0" w:color="auto"/>
            <w:right w:val="none" w:sz="0" w:space="0" w:color="auto"/>
          </w:divBdr>
        </w:div>
        <w:div w:id="831027448">
          <w:marLeft w:val="640"/>
          <w:marRight w:val="0"/>
          <w:marTop w:val="0"/>
          <w:marBottom w:val="0"/>
          <w:divBdr>
            <w:top w:val="none" w:sz="0" w:space="0" w:color="auto"/>
            <w:left w:val="none" w:sz="0" w:space="0" w:color="auto"/>
            <w:bottom w:val="none" w:sz="0" w:space="0" w:color="auto"/>
            <w:right w:val="none" w:sz="0" w:space="0" w:color="auto"/>
          </w:divBdr>
        </w:div>
        <w:div w:id="1966809733">
          <w:marLeft w:val="640"/>
          <w:marRight w:val="0"/>
          <w:marTop w:val="0"/>
          <w:marBottom w:val="0"/>
          <w:divBdr>
            <w:top w:val="none" w:sz="0" w:space="0" w:color="auto"/>
            <w:left w:val="none" w:sz="0" w:space="0" w:color="auto"/>
            <w:bottom w:val="none" w:sz="0" w:space="0" w:color="auto"/>
            <w:right w:val="none" w:sz="0" w:space="0" w:color="auto"/>
          </w:divBdr>
        </w:div>
        <w:div w:id="740444147">
          <w:marLeft w:val="640"/>
          <w:marRight w:val="0"/>
          <w:marTop w:val="0"/>
          <w:marBottom w:val="0"/>
          <w:divBdr>
            <w:top w:val="none" w:sz="0" w:space="0" w:color="auto"/>
            <w:left w:val="none" w:sz="0" w:space="0" w:color="auto"/>
            <w:bottom w:val="none" w:sz="0" w:space="0" w:color="auto"/>
            <w:right w:val="none" w:sz="0" w:space="0" w:color="auto"/>
          </w:divBdr>
        </w:div>
        <w:div w:id="808399681">
          <w:marLeft w:val="640"/>
          <w:marRight w:val="0"/>
          <w:marTop w:val="0"/>
          <w:marBottom w:val="0"/>
          <w:divBdr>
            <w:top w:val="none" w:sz="0" w:space="0" w:color="auto"/>
            <w:left w:val="none" w:sz="0" w:space="0" w:color="auto"/>
            <w:bottom w:val="none" w:sz="0" w:space="0" w:color="auto"/>
            <w:right w:val="none" w:sz="0" w:space="0" w:color="auto"/>
          </w:divBdr>
        </w:div>
        <w:div w:id="54740071">
          <w:marLeft w:val="640"/>
          <w:marRight w:val="0"/>
          <w:marTop w:val="0"/>
          <w:marBottom w:val="0"/>
          <w:divBdr>
            <w:top w:val="none" w:sz="0" w:space="0" w:color="auto"/>
            <w:left w:val="none" w:sz="0" w:space="0" w:color="auto"/>
            <w:bottom w:val="none" w:sz="0" w:space="0" w:color="auto"/>
            <w:right w:val="none" w:sz="0" w:space="0" w:color="auto"/>
          </w:divBdr>
        </w:div>
        <w:div w:id="1607468500">
          <w:marLeft w:val="640"/>
          <w:marRight w:val="0"/>
          <w:marTop w:val="0"/>
          <w:marBottom w:val="0"/>
          <w:divBdr>
            <w:top w:val="none" w:sz="0" w:space="0" w:color="auto"/>
            <w:left w:val="none" w:sz="0" w:space="0" w:color="auto"/>
            <w:bottom w:val="none" w:sz="0" w:space="0" w:color="auto"/>
            <w:right w:val="none" w:sz="0" w:space="0" w:color="auto"/>
          </w:divBdr>
        </w:div>
        <w:div w:id="490602689">
          <w:marLeft w:val="640"/>
          <w:marRight w:val="0"/>
          <w:marTop w:val="0"/>
          <w:marBottom w:val="0"/>
          <w:divBdr>
            <w:top w:val="none" w:sz="0" w:space="0" w:color="auto"/>
            <w:left w:val="none" w:sz="0" w:space="0" w:color="auto"/>
            <w:bottom w:val="none" w:sz="0" w:space="0" w:color="auto"/>
            <w:right w:val="none" w:sz="0" w:space="0" w:color="auto"/>
          </w:divBdr>
        </w:div>
        <w:div w:id="1756900768">
          <w:marLeft w:val="640"/>
          <w:marRight w:val="0"/>
          <w:marTop w:val="0"/>
          <w:marBottom w:val="0"/>
          <w:divBdr>
            <w:top w:val="none" w:sz="0" w:space="0" w:color="auto"/>
            <w:left w:val="none" w:sz="0" w:space="0" w:color="auto"/>
            <w:bottom w:val="none" w:sz="0" w:space="0" w:color="auto"/>
            <w:right w:val="none" w:sz="0" w:space="0" w:color="auto"/>
          </w:divBdr>
        </w:div>
        <w:div w:id="2115514746">
          <w:marLeft w:val="640"/>
          <w:marRight w:val="0"/>
          <w:marTop w:val="0"/>
          <w:marBottom w:val="0"/>
          <w:divBdr>
            <w:top w:val="none" w:sz="0" w:space="0" w:color="auto"/>
            <w:left w:val="none" w:sz="0" w:space="0" w:color="auto"/>
            <w:bottom w:val="none" w:sz="0" w:space="0" w:color="auto"/>
            <w:right w:val="none" w:sz="0" w:space="0" w:color="auto"/>
          </w:divBdr>
        </w:div>
        <w:div w:id="240407466">
          <w:marLeft w:val="640"/>
          <w:marRight w:val="0"/>
          <w:marTop w:val="0"/>
          <w:marBottom w:val="0"/>
          <w:divBdr>
            <w:top w:val="none" w:sz="0" w:space="0" w:color="auto"/>
            <w:left w:val="none" w:sz="0" w:space="0" w:color="auto"/>
            <w:bottom w:val="none" w:sz="0" w:space="0" w:color="auto"/>
            <w:right w:val="none" w:sz="0" w:space="0" w:color="auto"/>
          </w:divBdr>
        </w:div>
        <w:div w:id="1895651453">
          <w:marLeft w:val="640"/>
          <w:marRight w:val="0"/>
          <w:marTop w:val="0"/>
          <w:marBottom w:val="0"/>
          <w:divBdr>
            <w:top w:val="none" w:sz="0" w:space="0" w:color="auto"/>
            <w:left w:val="none" w:sz="0" w:space="0" w:color="auto"/>
            <w:bottom w:val="none" w:sz="0" w:space="0" w:color="auto"/>
            <w:right w:val="none" w:sz="0" w:space="0" w:color="auto"/>
          </w:divBdr>
        </w:div>
        <w:div w:id="1723754167">
          <w:marLeft w:val="640"/>
          <w:marRight w:val="0"/>
          <w:marTop w:val="0"/>
          <w:marBottom w:val="0"/>
          <w:divBdr>
            <w:top w:val="none" w:sz="0" w:space="0" w:color="auto"/>
            <w:left w:val="none" w:sz="0" w:space="0" w:color="auto"/>
            <w:bottom w:val="none" w:sz="0" w:space="0" w:color="auto"/>
            <w:right w:val="none" w:sz="0" w:space="0" w:color="auto"/>
          </w:divBdr>
        </w:div>
        <w:div w:id="1295402608">
          <w:marLeft w:val="640"/>
          <w:marRight w:val="0"/>
          <w:marTop w:val="0"/>
          <w:marBottom w:val="0"/>
          <w:divBdr>
            <w:top w:val="none" w:sz="0" w:space="0" w:color="auto"/>
            <w:left w:val="none" w:sz="0" w:space="0" w:color="auto"/>
            <w:bottom w:val="none" w:sz="0" w:space="0" w:color="auto"/>
            <w:right w:val="none" w:sz="0" w:space="0" w:color="auto"/>
          </w:divBdr>
        </w:div>
        <w:div w:id="1507671854">
          <w:marLeft w:val="640"/>
          <w:marRight w:val="0"/>
          <w:marTop w:val="0"/>
          <w:marBottom w:val="0"/>
          <w:divBdr>
            <w:top w:val="none" w:sz="0" w:space="0" w:color="auto"/>
            <w:left w:val="none" w:sz="0" w:space="0" w:color="auto"/>
            <w:bottom w:val="none" w:sz="0" w:space="0" w:color="auto"/>
            <w:right w:val="none" w:sz="0" w:space="0" w:color="auto"/>
          </w:divBdr>
        </w:div>
        <w:div w:id="355429752">
          <w:marLeft w:val="640"/>
          <w:marRight w:val="0"/>
          <w:marTop w:val="0"/>
          <w:marBottom w:val="0"/>
          <w:divBdr>
            <w:top w:val="none" w:sz="0" w:space="0" w:color="auto"/>
            <w:left w:val="none" w:sz="0" w:space="0" w:color="auto"/>
            <w:bottom w:val="none" w:sz="0" w:space="0" w:color="auto"/>
            <w:right w:val="none" w:sz="0" w:space="0" w:color="auto"/>
          </w:divBdr>
        </w:div>
        <w:div w:id="1844933946">
          <w:marLeft w:val="640"/>
          <w:marRight w:val="0"/>
          <w:marTop w:val="0"/>
          <w:marBottom w:val="0"/>
          <w:divBdr>
            <w:top w:val="none" w:sz="0" w:space="0" w:color="auto"/>
            <w:left w:val="none" w:sz="0" w:space="0" w:color="auto"/>
            <w:bottom w:val="none" w:sz="0" w:space="0" w:color="auto"/>
            <w:right w:val="none" w:sz="0" w:space="0" w:color="auto"/>
          </w:divBdr>
        </w:div>
        <w:div w:id="1494830425">
          <w:marLeft w:val="640"/>
          <w:marRight w:val="0"/>
          <w:marTop w:val="0"/>
          <w:marBottom w:val="0"/>
          <w:divBdr>
            <w:top w:val="none" w:sz="0" w:space="0" w:color="auto"/>
            <w:left w:val="none" w:sz="0" w:space="0" w:color="auto"/>
            <w:bottom w:val="none" w:sz="0" w:space="0" w:color="auto"/>
            <w:right w:val="none" w:sz="0" w:space="0" w:color="auto"/>
          </w:divBdr>
        </w:div>
        <w:div w:id="1372072518">
          <w:marLeft w:val="640"/>
          <w:marRight w:val="0"/>
          <w:marTop w:val="0"/>
          <w:marBottom w:val="0"/>
          <w:divBdr>
            <w:top w:val="none" w:sz="0" w:space="0" w:color="auto"/>
            <w:left w:val="none" w:sz="0" w:space="0" w:color="auto"/>
            <w:bottom w:val="none" w:sz="0" w:space="0" w:color="auto"/>
            <w:right w:val="none" w:sz="0" w:space="0" w:color="auto"/>
          </w:divBdr>
        </w:div>
        <w:div w:id="1649359995">
          <w:marLeft w:val="640"/>
          <w:marRight w:val="0"/>
          <w:marTop w:val="0"/>
          <w:marBottom w:val="0"/>
          <w:divBdr>
            <w:top w:val="none" w:sz="0" w:space="0" w:color="auto"/>
            <w:left w:val="none" w:sz="0" w:space="0" w:color="auto"/>
            <w:bottom w:val="none" w:sz="0" w:space="0" w:color="auto"/>
            <w:right w:val="none" w:sz="0" w:space="0" w:color="auto"/>
          </w:divBdr>
        </w:div>
        <w:div w:id="2115900099">
          <w:marLeft w:val="640"/>
          <w:marRight w:val="0"/>
          <w:marTop w:val="0"/>
          <w:marBottom w:val="0"/>
          <w:divBdr>
            <w:top w:val="none" w:sz="0" w:space="0" w:color="auto"/>
            <w:left w:val="none" w:sz="0" w:space="0" w:color="auto"/>
            <w:bottom w:val="none" w:sz="0" w:space="0" w:color="auto"/>
            <w:right w:val="none" w:sz="0" w:space="0" w:color="auto"/>
          </w:divBdr>
        </w:div>
        <w:div w:id="28648561">
          <w:marLeft w:val="640"/>
          <w:marRight w:val="0"/>
          <w:marTop w:val="0"/>
          <w:marBottom w:val="0"/>
          <w:divBdr>
            <w:top w:val="none" w:sz="0" w:space="0" w:color="auto"/>
            <w:left w:val="none" w:sz="0" w:space="0" w:color="auto"/>
            <w:bottom w:val="none" w:sz="0" w:space="0" w:color="auto"/>
            <w:right w:val="none" w:sz="0" w:space="0" w:color="auto"/>
          </w:divBdr>
        </w:div>
        <w:div w:id="262611997">
          <w:marLeft w:val="640"/>
          <w:marRight w:val="0"/>
          <w:marTop w:val="0"/>
          <w:marBottom w:val="0"/>
          <w:divBdr>
            <w:top w:val="none" w:sz="0" w:space="0" w:color="auto"/>
            <w:left w:val="none" w:sz="0" w:space="0" w:color="auto"/>
            <w:bottom w:val="none" w:sz="0" w:space="0" w:color="auto"/>
            <w:right w:val="none" w:sz="0" w:space="0" w:color="auto"/>
          </w:divBdr>
        </w:div>
        <w:div w:id="1219823721">
          <w:marLeft w:val="640"/>
          <w:marRight w:val="0"/>
          <w:marTop w:val="0"/>
          <w:marBottom w:val="0"/>
          <w:divBdr>
            <w:top w:val="none" w:sz="0" w:space="0" w:color="auto"/>
            <w:left w:val="none" w:sz="0" w:space="0" w:color="auto"/>
            <w:bottom w:val="none" w:sz="0" w:space="0" w:color="auto"/>
            <w:right w:val="none" w:sz="0" w:space="0" w:color="auto"/>
          </w:divBdr>
        </w:div>
        <w:div w:id="930435522">
          <w:marLeft w:val="640"/>
          <w:marRight w:val="0"/>
          <w:marTop w:val="0"/>
          <w:marBottom w:val="0"/>
          <w:divBdr>
            <w:top w:val="none" w:sz="0" w:space="0" w:color="auto"/>
            <w:left w:val="none" w:sz="0" w:space="0" w:color="auto"/>
            <w:bottom w:val="none" w:sz="0" w:space="0" w:color="auto"/>
            <w:right w:val="none" w:sz="0" w:space="0" w:color="auto"/>
          </w:divBdr>
        </w:div>
        <w:div w:id="1835341977">
          <w:marLeft w:val="640"/>
          <w:marRight w:val="0"/>
          <w:marTop w:val="0"/>
          <w:marBottom w:val="0"/>
          <w:divBdr>
            <w:top w:val="none" w:sz="0" w:space="0" w:color="auto"/>
            <w:left w:val="none" w:sz="0" w:space="0" w:color="auto"/>
            <w:bottom w:val="none" w:sz="0" w:space="0" w:color="auto"/>
            <w:right w:val="none" w:sz="0" w:space="0" w:color="auto"/>
          </w:divBdr>
        </w:div>
        <w:div w:id="939753198">
          <w:marLeft w:val="640"/>
          <w:marRight w:val="0"/>
          <w:marTop w:val="0"/>
          <w:marBottom w:val="0"/>
          <w:divBdr>
            <w:top w:val="none" w:sz="0" w:space="0" w:color="auto"/>
            <w:left w:val="none" w:sz="0" w:space="0" w:color="auto"/>
            <w:bottom w:val="none" w:sz="0" w:space="0" w:color="auto"/>
            <w:right w:val="none" w:sz="0" w:space="0" w:color="auto"/>
          </w:divBdr>
        </w:div>
        <w:div w:id="1898785314">
          <w:marLeft w:val="640"/>
          <w:marRight w:val="0"/>
          <w:marTop w:val="0"/>
          <w:marBottom w:val="0"/>
          <w:divBdr>
            <w:top w:val="none" w:sz="0" w:space="0" w:color="auto"/>
            <w:left w:val="none" w:sz="0" w:space="0" w:color="auto"/>
            <w:bottom w:val="none" w:sz="0" w:space="0" w:color="auto"/>
            <w:right w:val="none" w:sz="0" w:space="0" w:color="auto"/>
          </w:divBdr>
        </w:div>
        <w:div w:id="881937475">
          <w:marLeft w:val="640"/>
          <w:marRight w:val="0"/>
          <w:marTop w:val="0"/>
          <w:marBottom w:val="0"/>
          <w:divBdr>
            <w:top w:val="none" w:sz="0" w:space="0" w:color="auto"/>
            <w:left w:val="none" w:sz="0" w:space="0" w:color="auto"/>
            <w:bottom w:val="none" w:sz="0" w:space="0" w:color="auto"/>
            <w:right w:val="none" w:sz="0" w:space="0" w:color="auto"/>
          </w:divBdr>
        </w:div>
        <w:div w:id="432676861">
          <w:marLeft w:val="640"/>
          <w:marRight w:val="0"/>
          <w:marTop w:val="0"/>
          <w:marBottom w:val="0"/>
          <w:divBdr>
            <w:top w:val="none" w:sz="0" w:space="0" w:color="auto"/>
            <w:left w:val="none" w:sz="0" w:space="0" w:color="auto"/>
            <w:bottom w:val="none" w:sz="0" w:space="0" w:color="auto"/>
            <w:right w:val="none" w:sz="0" w:space="0" w:color="auto"/>
          </w:divBdr>
        </w:div>
        <w:div w:id="962276001">
          <w:marLeft w:val="640"/>
          <w:marRight w:val="0"/>
          <w:marTop w:val="0"/>
          <w:marBottom w:val="0"/>
          <w:divBdr>
            <w:top w:val="none" w:sz="0" w:space="0" w:color="auto"/>
            <w:left w:val="none" w:sz="0" w:space="0" w:color="auto"/>
            <w:bottom w:val="none" w:sz="0" w:space="0" w:color="auto"/>
            <w:right w:val="none" w:sz="0" w:space="0" w:color="auto"/>
          </w:divBdr>
        </w:div>
        <w:div w:id="1591888205">
          <w:marLeft w:val="640"/>
          <w:marRight w:val="0"/>
          <w:marTop w:val="0"/>
          <w:marBottom w:val="0"/>
          <w:divBdr>
            <w:top w:val="none" w:sz="0" w:space="0" w:color="auto"/>
            <w:left w:val="none" w:sz="0" w:space="0" w:color="auto"/>
            <w:bottom w:val="none" w:sz="0" w:space="0" w:color="auto"/>
            <w:right w:val="none" w:sz="0" w:space="0" w:color="auto"/>
          </w:divBdr>
        </w:div>
        <w:div w:id="41754291">
          <w:marLeft w:val="640"/>
          <w:marRight w:val="0"/>
          <w:marTop w:val="0"/>
          <w:marBottom w:val="0"/>
          <w:divBdr>
            <w:top w:val="none" w:sz="0" w:space="0" w:color="auto"/>
            <w:left w:val="none" w:sz="0" w:space="0" w:color="auto"/>
            <w:bottom w:val="none" w:sz="0" w:space="0" w:color="auto"/>
            <w:right w:val="none" w:sz="0" w:space="0" w:color="auto"/>
          </w:divBdr>
        </w:div>
        <w:div w:id="1213691378">
          <w:marLeft w:val="640"/>
          <w:marRight w:val="0"/>
          <w:marTop w:val="0"/>
          <w:marBottom w:val="0"/>
          <w:divBdr>
            <w:top w:val="none" w:sz="0" w:space="0" w:color="auto"/>
            <w:left w:val="none" w:sz="0" w:space="0" w:color="auto"/>
            <w:bottom w:val="none" w:sz="0" w:space="0" w:color="auto"/>
            <w:right w:val="none" w:sz="0" w:space="0" w:color="auto"/>
          </w:divBdr>
        </w:div>
        <w:div w:id="1497451845">
          <w:marLeft w:val="640"/>
          <w:marRight w:val="0"/>
          <w:marTop w:val="0"/>
          <w:marBottom w:val="0"/>
          <w:divBdr>
            <w:top w:val="none" w:sz="0" w:space="0" w:color="auto"/>
            <w:left w:val="none" w:sz="0" w:space="0" w:color="auto"/>
            <w:bottom w:val="none" w:sz="0" w:space="0" w:color="auto"/>
            <w:right w:val="none" w:sz="0" w:space="0" w:color="auto"/>
          </w:divBdr>
        </w:div>
        <w:div w:id="1802527485">
          <w:marLeft w:val="640"/>
          <w:marRight w:val="0"/>
          <w:marTop w:val="0"/>
          <w:marBottom w:val="0"/>
          <w:divBdr>
            <w:top w:val="none" w:sz="0" w:space="0" w:color="auto"/>
            <w:left w:val="none" w:sz="0" w:space="0" w:color="auto"/>
            <w:bottom w:val="none" w:sz="0" w:space="0" w:color="auto"/>
            <w:right w:val="none" w:sz="0" w:space="0" w:color="auto"/>
          </w:divBdr>
        </w:div>
        <w:div w:id="457795279">
          <w:marLeft w:val="640"/>
          <w:marRight w:val="0"/>
          <w:marTop w:val="0"/>
          <w:marBottom w:val="0"/>
          <w:divBdr>
            <w:top w:val="none" w:sz="0" w:space="0" w:color="auto"/>
            <w:left w:val="none" w:sz="0" w:space="0" w:color="auto"/>
            <w:bottom w:val="none" w:sz="0" w:space="0" w:color="auto"/>
            <w:right w:val="none" w:sz="0" w:space="0" w:color="auto"/>
          </w:divBdr>
        </w:div>
        <w:div w:id="489291782">
          <w:marLeft w:val="640"/>
          <w:marRight w:val="0"/>
          <w:marTop w:val="0"/>
          <w:marBottom w:val="0"/>
          <w:divBdr>
            <w:top w:val="none" w:sz="0" w:space="0" w:color="auto"/>
            <w:left w:val="none" w:sz="0" w:space="0" w:color="auto"/>
            <w:bottom w:val="none" w:sz="0" w:space="0" w:color="auto"/>
            <w:right w:val="none" w:sz="0" w:space="0" w:color="auto"/>
          </w:divBdr>
        </w:div>
        <w:div w:id="892735094">
          <w:marLeft w:val="640"/>
          <w:marRight w:val="0"/>
          <w:marTop w:val="0"/>
          <w:marBottom w:val="0"/>
          <w:divBdr>
            <w:top w:val="none" w:sz="0" w:space="0" w:color="auto"/>
            <w:left w:val="none" w:sz="0" w:space="0" w:color="auto"/>
            <w:bottom w:val="none" w:sz="0" w:space="0" w:color="auto"/>
            <w:right w:val="none" w:sz="0" w:space="0" w:color="auto"/>
          </w:divBdr>
        </w:div>
        <w:div w:id="1954314339">
          <w:marLeft w:val="640"/>
          <w:marRight w:val="0"/>
          <w:marTop w:val="0"/>
          <w:marBottom w:val="0"/>
          <w:divBdr>
            <w:top w:val="none" w:sz="0" w:space="0" w:color="auto"/>
            <w:left w:val="none" w:sz="0" w:space="0" w:color="auto"/>
            <w:bottom w:val="none" w:sz="0" w:space="0" w:color="auto"/>
            <w:right w:val="none" w:sz="0" w:space="0" w:color="auto"/>
          </w:divBdr>
        </w:div>
        <w:div w:id="482091260">
          <w:marLeft w:val="640"/>
          <w:marRight w:val="0"/>
          <w:marTop w:val="0"/>
          <w:marBottom w:val="0"/>
          <w:divBdr>
            <w:top w:val="none" w:sz="0" w:space="0" w:color="auto"/>
            <w:left w:val="none" w:sz="0" w:space="0" w:color="auto"/>
            <w:bottom w:val="none" w:sz="0" w:space="0" w:color="auto"/>
            <w:right w:val="none" w:sz="0" w:space="0" w:color="auto"/>
          </w:divBdr>
        </w:div>
        <w:div w:id="1265963483">
          <w:marLeft w:val="640"/>
          <w:marRight w:val="0"/>
          <w:marTop w:val="0"/>
          <w:marBottom w:val="0"/>
          <w:divBdr>
            <w:top w:val="none" w:sz="0" w:space="0" w:color="auto"/>
            <w:left w:val="none" w:sz="0" w:space="0" w:color="auto"/>
            <w:bottom w:val="none" w:sz="0" w:space="0" w:color="auto"/>
            <w:right w:val="none" w:sz="0" w:space="0" w:color="auto"/>
          </w:divBdr>
        </w:div>
        <w:div w:id="1565094047">
          <w:marLeft w:val="640"/>
          <w:marRight w:val="0"/>
          <w:marTop w:val="0"/>
          <w:marBottom w:val="0"/>
          <w:divBdr>
            <w:top w:val="none" w:sz="0" w:space="0" w:color="auto"/>
            <w:left w:val="none" w:sz="0" w:space="0" w:color="auto"/>
            <w:bottom w:val="none" w:sz="0" w:space="0" w:color="auto"/>
            <w:right w:val="none" w:sz="0" w:space="0" w:color="auto"/>
          </w:divBdr>
        </w:div>
        <w:div w:id="1117480830">
          <w:marLeft w:val="640"/>
          <w:marRight w:val="0"/>
          <w:marTop w:val="0"/>
          <w:marBottom w:val="0"/>
          <w:divBdr>
            <w:top w:val="none" w:sz="0" w:space="0" w:color="auto"/>
            <w:left w:val="none" w:sz="0" w:space="0" w:color="auto"/>
            <w:bottom w:val="none" w:sz="0" w:space="0" w:color="auto"/>
            <w:right w:val="none" w:sz="0" w:space="0" w:color="auto"/>
          </w:divBdr>
        </w:div>
        <w:div w:id="1301761981">
          <w:marLeft w:val="640"/>
          <w:marRight w:val="0"/>
          <w:marTop w:val="0"/>
          <w:marBottom w:val="0"/>
          <w:divBdr>
            <w:top w:val="none" w:sz="0" w:space="0" w:color="auto"/>
            <w:left w:val="none" w:sz="0" w:space="0" w:color="auto"/>
            <w:bottom w:val="none" w:sz="0" w:space="0" w:color="auto"/>
            <w:right w:val="none" w:sz="0" w:space="0" w:color="auto"/>
          </w:divBdr>
        </w:div>
        <w:div w:id="2146115941">
          <w:marLeft w:val="640"/>
          <w:marRight w:val="0"/>
          <w:marTop w:val="0"/>
          <w:marBottom w:val="0"/>
          <w:divBdr>
            <w:top w:val="none" w:sz="0" w:space="0" w:color="auto"/>
            <w:left w:val="none" w:sz="0" w:space="0" w:color="auto"/>
            <w:bottom w:val="none" w:sz="0" w:space="0" w:color="auto"/>
            <w:right w:val="none" w:sz="0" w:space="0" w:color="auto"/>
          </w:divBdr>
        </w:div>
        <w:div w:id="342519266">
          <w:marLeft w:val="640"/>
          <w:marRight w:val="0"/>
          <w:marTop w:val="0"/>
          <w:marBottom w:val="0"/>
          <w:divBdr>
            <w:top w:val="none" w:sz="0" w:space="0" w:color="auto"/>
            <w:left w:val="none" w:sz="0" w:space="0" w:color="auto"/>
            <w:bottom w:val="none" w:sz="0" w:space="0" w:color="auto"/>
            <w:right w:val="none" w:sz="0" w:space="0" w:color="auto"/>
          </w:divBdr>
        </w:div>
        <w:div w:id="1026636630">
          <w:marLeft w:val="640"/>
          <w:marRight w:val="0"/>
          <w:marTop w:val="0"/>
          <w:marBottom w:val="0"/>
          <w:divBdr>
            <w:top w:val="none" w:sz="0" w:space="0" w:color="auto"/>
            <w:left w:val="none" w:sz="0" w:space="0" w:color="auto"/>
            <w:bottom w:val="none" w:sz="0" w:space="0" w:color="auto"/>
            <w:right w:val="none" w:sz="0" w:space="0" w:color="auto"/>
          </w:divBdr>
        </w:div>
      </w:divsChild>
    </w:div>
    <w:div w:id="243801799">
      <w:bodyDiv w:val="1"/>
      <w:marLeft w:val="0"/>
      <w:marRight w:val="0"/>
      <w:marTop w:val="0"/>
      <w:marBottom w:val="0"/>
      <w:divBdr>
        <w:top w:val="none" w:sz="0" w:space="0" w:color="auto"/>
        <w:left w:val="none" w:sz="0" w:space="0" w:color="auto"/>
        <w:bottom w:val="none" w:sz="0" w:space="0" w:color="auto"/>
        <w:right w:val="none" w:sz="0" w:space="0" w:color="auto"/>
      </w:divBdr>
      <w:divsChild>
        <w:div w:id="994147075">
          <w:marLeft w:val="640"/>
          <w:marRight w:val="0"/>
          <w:marTop w:val="0"/>
          <w:marBottom w:val="0"/>
          <w:divBdr>
            <w:top w:val="none" w:sz="0" w:space="0" w:color="auto"/>
            <w:left w:val="none" w:sz="0" w:space="0" w:color="auto"/>
            <w:bottom w:val="none" w:sz="0" w:space="0" w:color="auto"/>
            <w:right w:val="none" w:sz="0" w:space="0" w:color="auto"/>
          </w:divBdr>
        </w:div>
        <w:div w:id="1884638471">
          <w:marLeft w:val="640"/>
          <w:marRight w:val="0"/>
          <w:marTop w:val="0"/>
          <w:marBottom w:val="0"/>
          <w:divBdr>
            <w:top w:val="none" w:sz="0" w:space="0" w:color="auto"/>
            <w:left w:val="none" w:sz="0" w:space="0" w:color="auto"/>
            <w:bottom w:val="none" w:sz="0" w:space="0" w:color="auto"/>
            <w:right w:val="none" w:sz="0" w:space="0" w:color="auto"/>
          </w:divBdr>
        </w:div>
        <w:div w:id="780302015">
          <w:marLeft w:val="640"/>
          <w:marRight w:val="0"/>
          <w:marTop w:val="0"/>
          <w:marBottom w:val="0"/>
          <w:divBdr>
            <w:top w:val="none" w:sz="0" w:space="0" w:color="auto"/>
            <w:left w:val="none" w:sz="0" w:space="0" w:color="auto"/>
            <w:bottom w:val="none" w:sz="0" w:space="0" w:color="auto"/>
            <w:right w:val="none" w:sz="0" w:space="0" w:color="auto"/>
          </w:divBdr>
        </w:div>
        <w:div w:id="946428539">
          <w:marLeft w:val="640"/>
          <w:marRight w:val="0"/>
          <w:marTop w:val="0"/>
          <w:marBottom w:val="0"/>
          <w:divBdr>
            <w:top w:val="none" w:sz="0" w:space="0" w:color="auto"/>
            <w:left w:val="none" w:sz="0" w:space="0" w:color="auto"/>
            <w:bottom w:val="none" w:sz="0" w:space="0" w:color="auto"/>
            <w:right w:val="none" w:sz="0" w:space="0" w:color="auto"/>
          </w:divBdr>
        </w:div>
        <w:div w:id="1658919229">
          <w:marLeft w:val="640"/>
          <w:marRight w:val="0"/>
          <w:marTop w:val="0"/>
          <w:marBottom w:val="0"/>
          <w:divBdr>
            <w:top w:val="none" w:sz="0" w:space="0" w:color="auto"/>
            <w:left w:val="none" w:sz="0" w:space="0" w:color="auto"/>
            <w:bottom w:val="none" w:sz="0" w:space="0" w:color="auto"/>
            <w:right w:val="none" w:sz="0" w:space="0" w:color="auto"/>
          </w:divBdr>
        </w:div>
        <w:div w:id="1577009625">
          <w:marLeft w:val="640"/>
          <w:marRight w:val="0"/>
          <w:marTop w:val="0"/>
          <w:marBottom w:val="0"/>
          <w:divBdr>
            <w:top w:val="none" w:sz="0" w:space="0" w:color="auto"/>
            <w:left w:val="none" w:sz="0" w:space="0" w:color="auto"/>
            <w:bottom w:val="none" w:sz="0" w:space="0" w:color="auto"/>
            <w:right w:val="none" w:sz="0" w:space="0" w:color="auto"/>
          </w:divBdr>
        </w:div>
        <w:div w:id="1538815984">
          <w:marLeft w:val="640"/>
          <w:marRight w:val="0"/>
          <w:marTop w:val="0"/>
          <w:marBottom w:val="0"/>
          <w:divBdr>
            <w:top w:val="none" w:sz="0" w:space="0" w:color="auto"/>
            <w:left w:val="none" w:sz="0" w:space="0" w:color="auto"/>
            <w:bottom w:val="none" w:sz="0" w:space="0" w:color="auto"/>
            <w:right w:val="none" w:sz="0" w:space="0" w:color="auto"/>
          </w:divBdr>
        </w:div>
        <w:div w:id="1020397390">
          <w:marLeft w:val="640"/>
          <w:marRight w:val="0"/>
          <w:marTop w:val="0"/>
          <w:marBottom w:val="0"/>
          <w:divBdr>
            <w:top w:val="none" w:sz="0" w:space="0" w:color="auto"/>
            <w:left w:val="none" w:sz="0" w:space="0" w:color="auto"/>
            <w:bottom w:val="none" w:sz="0" w:space="0" w:color="auto"/>
            <w:right w:val="none" w:sz="0" w:space="0" w:color="auto"/>
          </w:divBdr>
        </w:div>
        <w:div w:id="1895463406">
          <w:marLeft w:val="640"/>
          <w:marRight w:val="0"/>
          <w:marTop w:val="0"/>
          <w:marBottom w:val="0"/>
          <w:divBdr>
            <w:top w:val="none" w:sz="0" w:space="0" w:color="auto"/>
            <w:left w:val="none" w:sz="0" w:space="0" w:color="auto"/>
            <w:bottom w:val="none" w:sz="0" w:space="0" w:color="auto"/>
            <w:right w:val="none" w:sz="0" w:space="0" w:color="auto"/>
          </w:divBdr>
        </w:div>
        <w:div w:id="1783457760">
          <w:marLeft w:val="640"/>
          <w:marRight w:val="0"/>
          <w:marTop w:val="0"/>
          <w:marBottom w:val="0"/>
          <w:divBdr>
            <w:top w:val="none" w:sz="0" w:space="0" w:color="auto"/>
            <w:left w:val="none" w:sz="0" w:space="0" w:color="auto"/>
            <w:bottom w:val="none" w:sz="0" w:space="0" w:color="auto"/>
            <w:right w:val="none" w:sz="0" w:space="0" w:color="auto"/>
          </w:divBdr>
        </w:div>
        <w:div w:id="1172452831">
          <w:marLeft w:val="640"/>
          <w:marRight w:val="0"/>
          <w:marTop w:val="0"/>
          <w:marBottom w:val="0"/>
          <w:divBdr>
            <w:top w:val="none" w:sz="0" w:space="0" w:color="auto"/>
            <w:left w:val="none" w:sz="0" w:space="0" w:color="auto"/>
            <w:bottom w:val="none" w:sz="0" w:space="0" w:color="auto"/>
            <w:right w:val="none" w:sz="0" w:space="0" w:color="auto"/>
          </w:divBdr>
        </w:div>
        <w:div w:id="1879201051">
          <w:marLeft w:val="640"/>
          <w:marRight w:val="0"/>
          <w:marTop w:val="0"/>
          <w:marBottom w:val="0"/>
          <w:divBdr>
            <w:top w:val="none" w:sz="0" w:space="0" w:color="auto"/>
            <w:left w:val="none" w:sz="0" w:space="0" w:color="auto"/>
            <w:bottom w:val="none" w:sz="0" w:space="0" w:color="auto"/>
            <w:right w:val="none" w:sz="0" w:space="0" w:color="auto"/>
          </w:divBdr>
        </w:div>
        <w:div w:id="628709152">
          <w:marLeft w:val="640"/>
          <w:marRight w:val="0"/>
          <w:marTop w:val="0"/>
          <w:marBottom w:val="0"/>
          <w:divBdr>
            <w:top w:val="none" w:sz="0" w:space="0" w:color="auto"/>
            <w:left w:val="none" w:sz="0" w:space="0" w:color="auto"/>
            <w:bottom w:val="none" w:sz="0" w:space="0" w:color="auto"/>
            <w:right w:val="none" w:sz="0" w:space="0" w:color="auto"/>
          </w:divBdr>
        </w:div>
        <w:div w:id="1527670381">
          <w:marLeft w:val="640"/>
          <w:marRight w:val="0"/>
          <w:marTop w:val="0"/>
          <w:marBottom w:val="0"/>
          <w:divBdr>
            <w:top w:val="none" w:sz="0" w:space="0" w:color="auto"/>
            <w:left w:val="none" w:sz="0" w:space="0" w:color="auto"/>
            <w:bottom w:val="none" w:sz="0" w:space="0" w:color="auto"/>
            <w:right w:val="none" w:sz="0" w:space="0" w:color="auto"/>
          </w:divBdr>
        </w:div>
        <w:div w:id="304355547">
          <w:marLeft w:val="640"/>
          <w:marRight w:val="0"/>
          <w:marTop w:val="0"/>
          <w:marBottom w:val="0"/>
          <w:divBdr>
            <w:top w:val="none" w:sz="0" w:space="0" w:color="auto"/>
            <w:left w:val="none" w:sz="0" w:space="0" w:color="auto"/>
            <w:bottom w:val="none" w:sz="0" w:space="0" w:color="auto"/>
            <w:right w:val="none" w:sz="0" w:space="0" w:color="auto"/>
          </w:divBdr>
        </w:div>
        <w:div w:id="1249120247">
          <w:marLeft w:val="640"/>
          <w:marRight w:val="0"/>
          <w:marTop w:val="0"/>
          <w:marBottom w:val="0"/>
          <w:divBdr>
            <w:top w:val="none" w:sz="0" w:space="0" w:color="auto"/>
            <w:left w:val="none" w:sz="0" w:space="0" w:color="auto"/>
            <w:bottom w:val="none" w:sz="0" w:space="0" w:color="auto"/>
            <w:right w:val="none" w:sz="0" w:space="0" w:color="auto"/>
          </w:divBdr>
        </w:div>
        <w:div w:id="532423059">
          <w:marLeft w:val="640"/>
          <w:marRight w:val="0"/>
          <w:marTop w:val="0"/>
          <w:marBottom w:val="0"/>
          <w:divBdr>
            <w:top w:val="none" w:sz="0" w:space="0" w:color="auto"/>
            <w:left w:val="none" w:sz="0" w:space="0" w:color="auto"/>
            <w:bottom w:val="none" w:sz="0" w:space="0" w:color="auto"/>
            <w:right w:val="none" w:sz="0" w:space="0" w:color="auto"/>
          </w:divBdr>
        </w:div>
        <w:div w:id="1231502655">
          <w:marLeft w:val="640"/>
          <w:marRight w:val="0"/>
          <w:marTop w:val="0"/>
          <w:marBottom w:val="0"/>
          <w:divBdr>
            <w:top w:val="none" w:sz="0" w:space="0" w:color="auto"/>
            <w:left w:val="none" w:sz="0" w:space="0" w:color="auto"/>
            <w:bottom w:val="none" w:sz="0" w:space="0" w:color="auto"/>
            <w:right w:val="none" w:sz="0" w:space="0" w:color="auto"/>
          </w:divBdr>
        </w:div>
        <w:div w:id="95753413">
          <w:marLeft w:val="640"/>
          <w:marRight w:val="0"/>
          <w:marTop w:val="0"/>
          <w:marBottom w:val="0"/>
          <w:divBdr>
            <w:top w:val="none" w:sz="0" w:space="0" w:color="auto"/>
            <w:left w:val="none" w:sz="0" w:space="0" w:color="auto"/>
            <w:bottom w:val="none" w:sz="0" w:space="0" w:color="auto"/>
            <w:right w:val="none" w:sz="0" w:space="0" w:color="auto"/>
          </w:divBdr>
        </w:div>
        <w:div w:id="581138094">
          <w:marLeft w:val="640"/>
          <w:marRight w:val="0"/>
          <w:marTop w:val="0"/>
          <w:marBottom w:val="0"/>
          <w:divBdr>
            <w:top w:val="none" w:sz="0" w:space="0" w:color="auto"/>
            <w:left w:val="none" w:sz="0" w:space="0" w:color="auto"/>
            <w:bottom w:val="none" w:sz="0" w:space="0" w:color="auto"/>
            <w:right w:val="none" w:sz="0" w:space="0" w:color="auto"/>
          </w:divBdr>
        </w:div>
        <w:div w:id="2107772372">
          <w:marLeft w:val="640"/>
          <w:marRight w:val="0"/>
          <w:marTop w:val="0"/>
          <w:marBottom w:val="0"/>
          <w:divBdr>
            <w:top w:val="none" w:sz="0" w:space="0" w:color="auto"/>
            <w:left w:val="none" w:sz="0" w:space="0" w:color="auto"/>
            <w:bottom w:val="none" w:sz="0" w:space="0" w:color="auto"/>
            <w:right w:val="none" w:sz="0" w:space="0" w:color="auto"/>
          </w:divBdr>
        </w:div>
        <w:div w:id="1102842226">
          <w:marLeft w:val="640"/>
          <w:marRight w:val="0"/>
          <w:marTop w:val="0"/>
          <w:marBottom w:val="0"/>
          <w:divBdr>
            <w:top w:val="none" w:sz="0" w:space="0" w:color="auto"/>
            <w:left w:val="none" w:sz="0" w:space="0" w:color="auto"/>
            <w:bottom w:val="none" w:sz="0" w:space="0" w:color="auto"/>
            <w:right w:val="none" w:sz="0" w:space="0" w:color="auto"/>
          </w:divBdr>
        </w:div>
        <w:div w:id="1218204275">
          <w:marLeft w:val="640"/>
          <w:marRight w:val="0"/>
          <w:marTop w:val="0"/>
          <w:marBottom w:val="0"/>
          <w:divBdr>
            <w:top w:val="none" w:sz="0" w:space="0" w:color="auto"/>
            <w:left w:val="none" w:sz="0" w:space="0" w:color="auto"/>
            <w:bottom w:val="none" w:sz="0" w:space="0" w:color="auto"/>
            <w:right w:val="none" w:sz="0" w:space="0" w:color="auto"/>
          </w:divBdr>
        </w:div>
        <w:div w:id="1972050468">
          <w:marLeft w:val="640"/>
          <w:marRight w:val="0"/>
          <w:marTop w:val="0"/>
          <w:marBottom w:val="0"/>
          <w:divBdr>
            <w:top w:val="none" w:sz="0" w:space="0" w:color="auto"/>
            <w:left w:val="none" w:sz="0" w:space="0" w:color="auto"/>
            <w:bottom w:val="none" w:sz="0" w:space="0" w:color="auto"/>
            <w:right w:val="none" w:sz="0" w:space="0" w:color="auto"/>
          </w:divBdr>
        </w:div>
        <w:div w:id="1652979048">
          <w:marLeft w:val="640"/>
          <w:marRight w:val="0"/>
          <w:marTop w:val="0"/>
          <w:marBottom w:val="0"/>
          <w:divBdr>
            <w:top w:val="none" w:sz="0" w:space="0" w:color="auto"/>
            <w:left w:val="none" w:sz="0" w:space="0" w:color="auto"/>
            <w:bottom w:val="none" w:sz="0" w:space="0" w:color="auto"/>
            <w:right w:val="none" w:sz="0" w:space="0" w:color="auto"/>
          </w:divBdr>
        </w:div>
        <w:div w:id="788473646">
          <w:marLeft w:val="640"/>
          <w:marRight w:val="0"/>
          <w:marTop w:val="0"/>
          <w:marBottom w:val="0"/>
          <w:divBdr>
            <w:top w:val="none" w:sz="0" w:space="0" w:color="auto"/>
            <w:left w:val="none" w:sz="0" w:space="0" w:color="auto"/>
            <w:bottom w:val="none" w:sz="0" w:space="0" w:color="auto"/>
            <w:right w:val="none" w:sz="0" w:space="0" w:color="auto"/>
          </w:divBdr>
        </w:div>
        <w:div w:id="839539188">
          <w:marLeft w:val="640"/>
          <w:marRight w:val="0"/>
          <w:marTop w:val="0"/>
          <w:marBottom w:val="0"/>
          <w:divBdr>
            <w:top w:val="none" w:sz="0" w:space="0" w:color="auto"/>
            <w:left w:val="none" w:sz="0" w:space="0" w:color="auto"/>
            <w:bottom w:val="none" w:sz="0" w:space="0" w:color="auto"/>
            <w:right w:val="none" w:sz="0" w:space="0" w:color="auto"/>
          </w:divBdr>
        </w:div>
        <w:div w:id="2103378978">
          <w:marLeft w:val="640"/>
          <w:marRight w:val="0"/>
          <w:marTop w:val="0"/>
          <w:marBottom w:val="0"/>
          <w:divBdr>
            <w:top w:val="none" w:sz="0" w:space="0" w:color="auto"/>
            <w:left w:val="none" w:sz="0" w:space="0" w:color="auto"/>
            <w:bottom w:val="none" w:sz="0" w:space="0" w:color="auto"/>
            <w:right w:val="none" w:sz="0" w:space="0" w:color="auto"/>
          </w:divBdr>
        </w:div>
        <w:div w:id="396124252">
          <w:marLeft w:val="640"/>
          <w:marRight w:val="0"/>
          <w:marTop w:val="0"/>
          <w:marBottom w:val="0"/>
          <w:divBdr>
            <w:top w:val="none" w:sz="0" w:space="0" w:color="auto"/>
            <w:left w:val="none" w:sz="0" w:space="0" w:color="auto"/>
            <w:bottom w:val="none" w:sz="0" w:space="0" w:color="auto"/>
            <w:right w:val="none" w:sz="0" w:space="0" w:color="auto"/>
          </w:divBdr>
        </w:div>
        <w:div w:id="1985238328">
          <w:marLeft w:val="640"/>
          <w:marRight w:val="0"/>
          <w:marTop w:val="0"/>
          <w:marBottom w:val="0"/>
          <w:divBdr>
            <w:top w:val="none" w:sz="0" w:space="0" w:color="auto"/>
            <w:left w:val="none" w:sz="0" w:space="0" w:color="auto"/>
            <w:bottom w:val="none" w:sz="0" w:space="0" w:color="auto"/>
            <w:right w:val="none" w:sz="0" w:space="0" w:color="auto"/>
          </w:divBdr>
        </w:div>
        <w:div w:id="850484425">
          <w:marLeft w:val="640"/>
          <w:marRight w:val="0"/>
          <w:marTop w:val="0"/>
          <w:marBottom w:val="0"/>
          <w:divBdr>
            <w:top w:val="none" w:sz="0" w:space="0" w:color="auto"/>
            <w:left w:val="none" w:sz="0" w:space="0" w:color="auto"/>
            <w:bottom w:val="none" w:sz="0" w:space="0" w:color="auto"/>
            <w:right w:val="none" w:sz="0" w:space="0" w:color="auto"/>
          </w:divBdr>
        </w:div>
        <w:div w:id="2126845618">
          <w:marLeft w:val="640"/>
          <w:marRight w:val="0"/>
          <w:marTop w:val="0"/>
          <w:marBottom w:val="0"/>
          <w:divBdr>
            <w:top w:val="none" w:sz="0" w:space="0" w:color="auto"/>
            <w:left w:val="none" w:sz="0" w:space="0" w:color="auto"/>
            <w:bottom w:val="none" w:sz="0" w:space="0" w:color="auto"/>
            <w:right w:val="none" w:sz="0" w:space="0" w:color="auto"/>
          </w:divBdr>
        </w:div>
        <w:div w:id="1343701140">
          <w:marLeft w:val="640"/>
          <w:marRight w:val="0"/>
          <w:marTop w:val="0"/>
          <w:marBottom w:val="0"/>
          <w:divBdr>
            <w:top w:val="none" w:sz="0" w:space="0" w:color="auto"/>
            <w:left w:val="none" w:sz="0" w:space="0" w:color="auto"/>
            <w:bottom w:val="none" w:sz="0" w:space="0" w:color="auto"/>
            <w:right w:val="none" w:sz="0" w:space="0" w:color="auto"/>
          </w:divBdr>
        </w:div>
        <w:div w:id="1008557562">
          <w:marLeft w:val="640"/>
          <w:marRight w:val="0"/>
          <w:marTop w:val="0"/>
          <w:marBottom w:val="0"/>
          <w:divBdr>
            <w:top w:val="none" w:sz="0" w:space="0" w:color="auto"/>
            <w:left w:val="none" w:sz="0" w:space="0" w:color="auto"/>
            <w:bottom w:val="none" w:sz="0" w:space="0" w:color="auto"/>
            <w:right w:val="none" w:sz="0" w:space="0" w:color="auto"/>
          </w:divBdr>
        </w:div>
        <w:div w:id="1320234032">
          <w:marLeft w:val="640"/>
          <w:marRight w:val="0"/>
          <w:marTop w:val="0"/>
          <w:marBottom w:val="0"/>
          <w:divBdr>
            <w:top w:val="none" w:sz="0" w:space="0" w:color="auto"/>
            <w:left w:val="none" w:sz="0" w:space="0" w:color="auto"/>
            <w:bottom w:val="none" w:sz="0" w:space="0" w:color="auto"/>
            <w:right w:val="none" w:sz="0" w:space="0" w:color="auto"/>
          </w:divBdr>
        </w:div>
        <w:div w:id="1309095033">
          <w:marLeft w:val="640"/>
          <w:marRight w:val="0"/>
          <w:marTop w:val="0"/>
          <w:marBottom w:val="0"/>
          <w:divBdr>
            <w:top w:val="none" w:sz="0" w:space="0" w:color="auto"/>
            <w:left w:val="none" w:sz="0" w:space="0" w:color="auto"/>
            <w:bottom w:val="none" w:sz="0" w:space="0" w:color="auto"/>
            <w:right w:val="none" w:sz="0" w:space="0" w:color="auto"/>
          </w:divBdr>
        </w:div>
        <w:div w:id="1250306448">
          <w:marLeft w:val="640"/>
          <w:marRight w:val="0"/>
          <w:marTop w:val="0"/>
          <w:marBottom w:val="0"/>
          <w:divBdr>
            <w:top w:val="none" w:sz="0" w:space="0" w:color="auto"/>
            <w:left w:val="none" w:sz="0" w:space="0" w:color="auto"/>
            <w:bottom w:val="none" w:sz="0" w:space="0" w:color="auto"/>
            <w:right w:val="none" w:sz="0" w:space="0" w:color="auto"/>
          </w:divBdr>
        </w:div>
        <w:div w:id="138158794">
          <w:marLeft w:val="640"/>
          <w:marRight w:val="0"/>
          <w:marTop w:val="0"/>
          <w:marBottom w:val="0"/>
          <w:divBdr>
            <w:top w:val="none" w:sz="0" w:space="0" w:color="auto"/>
            <w:left w:val="none" w:sz="0" w:space="0" w:color="auto"/>
            <w:bottom w:val="none" w:sz="0" w:space="0" w:color="auto"/>
            <w:right w:val="none" w:sz="0" w:space="0" w:color="auto"/>
          </w:divBdr>
        </w:div>
        <w:div w:id="335697019">
          <w:marLeft w:val="640"/>
          <w:marRight w:val="0"/>
          <w:marTop w:val="0"/>
          <w:marBottom w:val="0"/>
          <w:divBdr>
            <w:top w:val="none" w:sz="0" w:space="0" w:color="auto"/>
            <w:left w:val="none" w:sz="0" w:space="0" w:color="auto"/>
            <w:bottom w:val="none" w:sz="0" w:space="0" w:color="auto"/>
            <w:right w:val="none" w:sz="0" w:space="0" w:color="auto"/>
          </w:divBdr>
        </w:div>
        <w:div w:id="1156534312">
          <w:marLeft w:val="640"/>
          <w:marRight w:val="0"/>
          <w:marTop w:val="0"/>
          <w:marBottom w:val="0"/>
          <w:divBdr>
            <w:top w:val="none" w:sz="0" w:space="0" w:color="auto"/>
            <w:left w:val="none" w:sz="0" w:space="0" w:color="auto"/>
            <w:bottom w:val="none" w:sz="0" w:space="0" w:color="auto"/>
            <w:right w:val="none" w:sz="0" w:space="0" w:color="auto"/>
          </w:divBdr>
        </w:div>
        <w:div w:id="962417397">
          <w:marLeft w:val="640"/>
          <w:marRight w:val="0"/>
          <w:marTop w:val="0"/>
          <w:marBottom w:val="0"/>
          <w:divBdr>
            <w:top w:val="none" w:sz="0" w:space="0" w:color="auto"/>
            <w:left w:val="none" w:sz="0" w:space="0" w:color="auto"/>
            <w:bottom w:val="none" w:sz="0" w:space="0" w:color="auto"/>
            <w:right w:val="none" w:sz="0" w:space="0" w:color="auto"/>
          </w:divBdr>
        </w:div>
        <w:div w:id="1204094450">
          <w:marLeft w:val="640"/>
          <w:marRight w:val="0"/>
          <w:marTop w:val="0"/>
          <w:marBottom w:val="0"/>
          <w:divBdr>
            <w:top w:val="none" w:sz="0" w:space="0" w:color="auto"/>
            <w:left w:val="none" w:sz="0" w:space="0" w:color="auto"/>
            <w:bottom w:val="none" w:sz="0" w:space="0" w:color="auto"/>
            <w:right w:val="none" w:sz="0" w:space="0" w:color="auto"/>
          </w:divBdr>
        </w:div>
        <w:div w:id="527717783">
          <w:marLeft w:val="640"/>
          <w:marRight w:val="0"/>
          <w:marTop w:val="0"/>
          <w:marBottom w:val="0"/>
          <w:divBdr>
            <w:top w:val="none" w:sz="0" w:space="0" w:color="auto"/>
            <w:left w:val="none" w:sz="0" w:space="0" w:color="auto"/>
            <w:bottom w:val="none" w:sz="0" w:space="0" w:color="auto"/>
            <w:right w:val="none" w:sz="0" w:space="0" w:color="auto"/>
          </w:divBdr>
        </w:div>
        <w:div w:id="940183938">
          <w:marLeft w:val="640"/>
          <w:marRight w:val="0"/>
          <w:marTop w:val="0"/>
          <w:marBottom w:val="0"/>
          <w:divBdr>
            <w:top w:val="none" w:sz="0" w:space="0" w:color="auto"/>
            <w:left w:val="none" w:sz="0" w:space="0" w:color="auto"/>
            <w:bottom w:val="none" w:sz="0" w:space="0" w:color="auto"/>
            <w:right w:val="none" w:sz="0" w:space="0" w:color="auto"/>
          </w:divBdr>
        </w:div>
        <w:div w:id="1464037388">
          <w:marLeft w:val="640"/>
          <w:marRight w:val="0"/>
          <w:marTop w:val="0"/>
          <w:marBottom w:val="0"/>
          <w:divBdr>
            <w:top w:val="none" w:sz="0" w:space="0" w:color="auto"/>
            <w:left w:val="none" w:sz="0" w:space="0" w:color="auto"/>
            <w:bottom w:val="none" w:sz="0" w:space="0" w:color="auto"/>
            <w:right w:val="none" w:sz="0" w:space="0" w:color="auto"/>
          </w:divBdr>
        </w:div>
        <w:div w:id="615332175">
          <w:marLeft w:val="640"/>
          <w:marRight w:val="0"/>
          <w:marTop w:val="0"/>
          <w:marBottom w:val="0"/>
          <w:divBdr>
            <w:top w:val="none" w:sz="0" w:space="0" w:color="auto"/>
            <w:left w:val="none" w:sz="0" w:space="0" w:color="auto"/>
            <w:bottom w:val="none" w:sz="0" w:space="0" w:color="auto"/>
            <w:right w:val="none" w:sz="0" w:space="0" w:color="auto"/>
          </w:divBdr>
        </w:div>
        <w:div w:id="1465656079">
          <w:marLeft w:val="640"/>
          <w:marRight w:val="0"/>
          <w:marTop w:val="0"/>
          <w:marBottom w:val="0"/>
          <w:divBdr>
            <w:top w:val="none" w:sz="0" w:space="0" w:color="auto"/>
            <w:left w:val="none" w:sz="0" w:space="0" w:color="auto"/>
            <w:bottom w:val="none" w:sz="0" w:space="0" w:color="auto"/>
            <w:right w:val="none" w:sz="0" w:space="0" w:color="auto"/>
          </w:divBdr>
        </w:div>
        <w:div w:id="125240239">
          <w:marLeft w:val="640"/>
          <w:marRight w:val="0"/>
          <w:marTop w:val="0"/>
          <w:marBottom w:val="0"/>
          <w:divBdr>
            <w:top w:val="none" w:sz="0" w:space="0" w:color="auto"/>
            <w:left w:val="none" w:sz="0" w:space="0" w:color="auto"/>
            <w:bottom w:val="none" w:sz="0" w:space="0" w:color="auto"/>
            <w:right w:val="none" w:sz="0" w:space="0" w:color="auto"/>
          </w:divBdr>
        </w:div>
        <w:div w:id="2088578350">
          <w:marLeft w:val="640"/>
          <w:marRight w:val="0"/>
          <w:marTop w:val="0"/>
          <w:marBottom w:val="0"/>
          <w:divBdr>
            <w:top w:val="none" w:sz="0" w:space="0" w:color="auto"/>
            <w:left w:val="none" w:sz="0" w:space="0" w:color="auto"/>
            <w:bottom w:val="none" w:sz="0" w:space="0" w:color="auto"/>
            <w:right w:val="none" w:sz="0" w:space="0" w:color="auto"/>
          </w:divBdr>
        </w:div>
        <w:div w:id="17390851">
          <w:marLeft w:val="640"/>
          <w:marRight w:val="0"/>
          <w:marTop w:val="0"/>
          <w:marBottom w:val="0"/>
          <w:divBdr>
            <w:top w:val="none" w:sz="0" w:space="0" w:color="auto"/>
            <w:left w:val="none" w:sz="0" w:space="0" w:color="auto"/>
            <w:bottom w:val="none" w:sz="0" w:space="0" w:color="auto"/>
            <w:right w:val="none" w:sz="0" w:space="0" w:color="auto"/>
          </w:divBdr>
        </w:div>
        <w:div w:id="2089961177">
          <w:marLeft w:val="640"/>
          <w:marRight w:val="0"/>
          <w:marTop w:val="0"/>
          <w:marBottom w:val="0"/>
          <w:divBdr>
            <w:top w:val="none" w:sz="0" w:space="0" w:color="auto"/>
            <w:left w:val="none" w:sz="0" w:space="0" w:color="auto"/>
            <w:bottom w:val="none" w:sz="0" w:space="0" w:color="auto"/>
            <w:right w:val="none" w:sz="0" w:space="0" w:color="auto"/>
          </w:divBdr>
        </w:div>
        <w:div w:id="1099371298">
          <w:marLeft w:val="640"/>
          <w:marRight w:val="0"/>
          <w:marTop w:val="0"/>
          <w:marBottom w:val="0"/>
          <w:divBdr>
            <w:top w:val="none" w:sz="0" w:space="0" w:color="auto"/>
            <w:left w:val="none" w:sz="0" w:space="0" w:color="auto"/>
            <w:bottom w:val="none" w:sz="0" w:space="0" w:color="auto"/>
            <w:right w:val="none" w:sz="0" w:space="0" w:color="auto"/>
          </w:divBdr>
        </w:div>
        <w:div w:id="1395473020">
          <w:marLeft w:val="640"/>
          <w:marRight w:val="0"/>
          <w:marTop w:val="0"/>
          <w:marBottom w:val="0"/>
          <w:divBdr>
            <w:top w:val="none" w:sz="0" w:space="0" w:color="auto"/>
            <w:left w:val="none" w:sz="0" w:space="0" w:color="auto"/>
            <w:bottom w:val="none" w:sz="0" w:space="0" w:color="auto"/>
            <w:right w:val="none" w:sz="0" w:space="0" w:color="auto"/>
          </w:divBdr>
        </w:div>
        <w:div w:id="2068795052">
          <w:marLeft w:val="640"/>
          <w:marRight w:val="0"/>
          <w:marTop w:val="0"/>
          <w:marBottom w:val="0"/>
          <w:divBdr>
            <w:top w:val="none" w:sz="0" w:space="0" w:color="auto"/>
            <w:left w:val="none" w:sz="0" w:space="0" w:color="auto"/>
            <w:bottom w:val="none" w:sz="0" w:space="0" w:color="auto"/>
            <w:right w:val="none" w:sz="0" w:space="0" w:color="auto"/>
          </w:divBdr>
        </w:div>
        <w:div w:id="1700011742">
          <w:marLeft w:val="640"/>
          <w:marRight w:val="0"/>
          <w:marTop w:val="0"/>
          <w:marBottom w:val="0"/>
          <w:divBdr>
            <w:top w:val="none" w:sz="0" w:space="0" w:color="auto"/>
            <w:left w:val="none" w:sz="0" w:space="0" w:color="auto"/>
            <w:bottom w:val="none" w:sz="0" w:space="0" w:color="auto"/>
            <w:right w:val="none" w:sz="0" w:space="0" w:color="auto"/>
          </w:divBdr>
        </w:div>
        <w:div w:id="1751153768">
          <w:marLeft w:val="640"/>
          <w:marRight w:val="0"/>
          <w:marTop w:val="0"/>
          <w:marBottom w:val="0"/>
          <w:divBdr>
            <w:top w:val="none" w:sz="0" w:space="0" w:color="auto"/>
            <w:left w:val="none" w:sz="0" w:space="0" w:color="auto"/>
            <w:bottom w:val="none" w:sz="0" w:space="0" w:color="auto"/>
            <w:right w:val="none" w:sz="0" w:space="0" w:color="auto"/>
          </w:divBdr>
        </w:div>
        <w:div w:id="1431469743">
          <w:marLeft w:val="640"/>
          <w:marRight w:val="0"/>
          <w:marTop w:val="0"/>
          <w:marBottom w:val="0"/>
          <w:divBdr>
            <w:top w:val="none" w:sz="0" w:space="0" w:color="auto"/>
            <w:left w:val="none" w:sz="0" w:space="0" w:color="auto"/>
            <w:bottom w:val="none" w:sz="0" w:space="0" w:color="auto"/>
            <w:right w:val="none" w:sz="0" w:space="0" w:color="auto"/>
          </w:divBdr>
        </w:div>
        <w:div w:id="1440644463">
          <w:marLeft w:val="640"/>
          <w:marRight w:val="0"/>
          <w:marTop w:val="0"/>
          <w:marBottom w:val="0"/>
          <w:divBdr>
            <w:top w:val="none" w:sz="0" w:space="0" w:color="auto"/>
            <w:left w:val="none" w:sz="0" w:space="0" w:color="auto"/>
            <w:bottom w:val="none" w:sz="0" w:space="0" w:color="auto"/>
            <w:right w:val="none" w:sz="0" w:space="0" w:color="auto"/>
          </w:divBdr>
        </w:div>
        <w:div w:id="638607908">
          <w:marLeft w:val="640"/>
          <w:marRight w:val="0"/>
          <w:marTop w:val="0"/>
          <w:marBottom w:val="0"/>
          <w:divBdr>
            <w:top w:val="none" w:sz="0" w:space="0" w:color="auto"/>
            <w:left w:val="none" w:sz="0" w:space="0" w:color="auto"/>
            <w:bottom w:val="none" w:sz="0" w:space="0" w:color="auto"/>
            <w:right w:val="none" w:sz="0" w:space="0" w:color="auto"/>
          </w:divBdr>
        </w:div>
        <w:div w:id="1740328097">
          <w:marLeft w:val="640"/>
          <w:marRight w:val="0"/>
          <w:marTop w:val="0"/>
          <w:marBottom w:val="0"/>
          <w:divBdr>
            <w:top w:val="none" w:sz="0" w:space="0" w:color="auto"/>
            <w:left w:val="none" w:sz="0" w:space="0" w:color="auto"/>
            <w:bottom w:val="none" w:sz="0" w:space="0" w:color="auto"/>
            <w:right w:val="none" w:sz="0" w:space="0" w:color="auto"/>
          </w:divBdr>
        </w:div>
        <w:div w:id="189496438">
          <w:marLeft w:val="640"/>
          <w:marRight w:val="0"/>
          <w:marTop w:val="0"/>
          <w:marBottom w:val="0"/>
          <w:divBdr>
            <w:top w:val="none" w:sz="0" w:space="0" w:color="auto"/>
            <w:left w:val="none" w:sz="0" w:space="0" w:color="auto"/>
            <w:bottom w:val="none" w:sz="0" w:space="0" w:color="auto"/>
            <w:right w:val="none" w:sz="0" w:space="0" w:color="auto"/>
          </w:divBdr>
        </w:div>
        <w:div w:id="1639533696">
          <w:marLeft w:val="640"/>
          <w:marRight w:val="0"/>
          <w:marTop w:val="0"/>
          <w:marBottom w:val="0"/>
          <w:divBdr>
            <w:top w:val="none" w:sz="0" w:space="0" w:color="auto"/>
            <w:left w:val="none" w:sz="0" w:space="0" w:color="auto"/>
            <w:bottom w:val="none" w:sz="0" w:space="0" w:color="auto"/>
            <w:right w:val="none" w:sz="0" w:space="0" w:color="auto"/>
          </w:divBdr>
        </w:div>
        <w:div w:id="1189025637">
          <w:marLeft w:val="640"/>
          <w:marRight w:val="0"/>
          <w:marTop w:val="0"/>
          <w:marBottom w:val="0"/>
          <w:divBdr>
            <w:top w:val="none" w:sz="0" w:space="0" w:color="auto"/>
            <w:left w:val="none" w:sz="0" w:space="0" w:color="auto"/>
            <w:bottom w:val="none" w:sz="0" w:space="0" w:color="auto"/>
            <w:right w:val="none" w:sz="0" w:space="0" w:color="auto"/>
          </w:divBdr>
        </w:div>
        <w:div w:id="645167962">
          <w:marLeft w:val="640"/>
          <w:marRight w:val="0"/>
          <w:marTop w:val="0"/>
          <w:marBottom w:val="0"/>
          <w:divBdr>
            <w:top w:val="none" w:sz="0" w:space="0" w:color="auto"/>
            <w:left w:val="none" w:sz="0" w:space="0" w:color="auto"/>
            <w:bottom w:val="none" w:sz="0" w:space="0" w:color="auto"/>
            <w:right w:val="none" w:sz="0" w:space="0" w:color="auto"/>
          </w:divBdr>
        </w:div>
        <w:div w:id="1958371294">
          <w:marLeft w:val="640"/>
          <w:marRight w:val="0"/>
          <w:marTop w:val="0"/>
          <w:marBottom w:val="0"/>
          <w:divBdr>
            <w:top w:val="none" w:sz="0" w:space="0" w:color="auto"/>
            <w:left w:val="none" w:sz="0" w:space="0" w:color="auto"/>
            <w:bottom w:val="none" w:sz="0" w:space="0" w:color="auto"/>
            <w:right w:val="none" w:sz="0" w:space="0" w:color="auto"/>
          </w:divBdr>
        </w:div>
        <w:div w:id="1925144116">
          <w:marLeft w:val="640"/>
          <w:marRight w:val="0"/>
          <w:marTop w:val="0"/>
          <w:marBottom w:val="0"/>
          <w:divBdr>
            <w:top w:val="none" w:sz="0" w:space="0" w:color="auto"/>
            <w:left w:val="none" w:sz="0" w:space="0" w:color="auto"/>
            <w:bottom w:val="none" w:sz="0" w:space="0" w:color="auto"/>
            <w:right w:val="none" w:sz="0" w:space="0" w:color="auto"/>
          </w:divBdr>
        </w:div>
        <w:div w:id="1060520971">
          <w:marLeft w:val="640"/>
          <w:marRight w:val="0"/>
          <w:marTop w:val="0"/>
          <w:marBottom w:val="0"/>
          <w:divBdr>
            <w:top w:val="none" w:sz="0" w:space="0" w:color="auto"/>
            <w:left w:val="none" w:sz="0" w:space="0" w:color="auto"/>
            <w:bottom w:val="none" w:sz="0" w:space="0" w:color="auto"/>
            <w:right w:val="none" w:sz="0" w:space="0" w:color="auto"/>
          </w:divBdr>
        </w:div>
        <w:div w:id="121771411">
          <w:marLeft w:val="640"/>
          <w:marRight w:val="0"/>
          <w:marTop w:val="0"/>
          <w:marBottom w:val="0"/>
          <w:divBdr>
            <w:top w:val="none" w:sz="0" w:space="0" w:color="auto"/>
            <w:left w:val="none" w:sz="0" w:space="0" w:color="auto"/>
            <w:bottom w:val="none" w:sz="0" w:space="0" w:color="auto"/>
            <w:right w:val="none" w:sz="0" w:space="0" w:color="auto"/>
          </w:divBdr>
        </w:div>
        <w:div w:id="161622597">
          <w:marLeft w:val="640"/>
          <w:marRight w:val="0"/>
          <w:marTop w:val="0"/>
          <w:marBottom w:val="0"/>
          <w:divBdr>
            <w:top w:val="none" w:sz="0" w:space="0" w:color="auto"/>
            <w:left w:val="none" w:sz="0" w:space="0" w:color="auto"/>
            <w:bottom w:val="none" w:sz="0" w:space="0" w:color="auto"/>
            <w:right w:val="none" w:sz="0" w:space="0" w:color="auto"/>
          </w:divBdr>
        </w:div>
        <w:div w:id="273903148">
          <w:marLeft w:val="640"/>
          <w:marRight w:val="0"/>
          <w:marTop w:val="0"/>
          <w:marBottom w:val="0"/>
          <w:divBdr>
            <w:top w:val="none" w:sz="0" w:space="0" w:color="auto"/>
            <w:left w:val="none" w:sz="0" w:space="0" w:color="auto"/>
            <w:bottom w:val="none" w:sz="0" w:space="0" w:color="auto"/>
            <w:right w:val="none" w:sz="0" w:space="0" w:color="auto"/>
          </w:divBdr>
        </w:div>
        <w:div w:id="1065955680">
          <w:marLeft w:val="640"/>
          <w:marRight w:val="0"/>
          <w:marTop w:val="0"/>
          <w:marBottom w:val="0"/>
          <w:divBdr>
            <w:top w:val="none" w:sz="0" w:space="0" w:color="auto"/>
            <w:left w:val="none" w:sz="0" w:space="0" w:color="auto"/>
            <w:bottom w:val="none" w:sz="0" w:space="0" w:color="auto"/>
            <w:right w:val="none" w:sz="0" w:space="0" w:color="auto"/>
          </w:divBdr>
        </w:div>
        <w:div w:id="167713996">
          <w:marLeft w:val="640"/>
          <w:marRight w:val="0"/>
          <w:marTop w:val="0"/>
          <w:marBottom w:val="0"/>
          <w:divBdr>
            <w:top w:val="none" w:sz="0" w:space="0" w:color="auto"/>
            <w:left w:val="none" w:sz="0" w:space="0" w:color="auto"/>
            <w:bottom w:val="none" w:sz="0" w:space="0" w:color="auto"/>
            <w:right w:val="none" w:sz="0" w:space="0" w:color="auto"/>
          </w:divBdr>
        </w:div>
        <w:div w:id="1980765629">
          <w:marLeft w:val="640"/>
          <w:marRight w:val="0"/>
          <w:marTop w:val="0"/>
          <w:marBottom w:val="0"/>
          <w:divBdr>
            <w:top w:val="none" w:sz="0" w:space="0" w:color="auto"/>
            <w:left w:val="none" w:sz="0" w:space="0" w:color="auto"/>
            <w:bottom w:val="none" w:sz="0" w:space="0" w:color="auto"/>
            <w:right w:val="none" w:sz="0" w:space="0" w:color="auto"/>
          </w:divBdr>
        </w:div>
        <w:div w:id="2026439649">
          <w:marLeft w:val="640"/>
          <w:marRight w:val="0"/>
          <w:marTop w:val="0"/>
          <w:marBottom w:val="0"/>
          <w:divBdr>
            <w:top w:val="none" w:sz="0" w:space="0" w:color="auto"/>
            <w:left w:val="none" w:sz="0" w:space="0" w:color="auto"/>
            <w:bottom w:val="none" w:sz="0" w:space="0" w:color="auto"/>
            <w:right w:val="none" w:sz="0" w:space="0" w:color="auto"/>
          </w:divBdr>
        </w:div>
        <w:div w:id="1608000510">
          <w:marLeft w:val="640"/>
          <w:marRight w:val="0"/>
          <w:marTop w:val="0"/>
          <w:marBottom w:val="0"/>
          <w:divBdr>
            <w:top w:val="none" w:sz="0" w:space="0" w:color="auto"/>
            <w:left w:val="none" w:sz="0" w:space="0" w:color="auto"/>
            <w:bottom w:val="none" w:sz="0" w:space="0" w:color="auto"/>
            <w:right w:val="none" w:sz="0" w:space="0" w:color="auto"/>
          </w:divBdr>
        </w:div>
        <w:div w:id="1616595742">
          <w:marLeft w:val="640"/>
          <w:marRight w:val="0"/>
          <w:marTop w:val="0"/>
          <w:marBottom w:val="0"/>
          <w:divBdr>
            <w:top w:val="none" w:sz="0" w:space="0" w:color="auto"/>
            <w:left w:val="none" w:sz="0" w:space="0" w:color="auto"/>
            <w:bottom w:val="none" w:sz="0" w:space="0" w:color="auto"/>
            <w:right w:val="none" w:sz="0" w:space="0" w:color="auto"/>
          </w:divBdr>
        </w:div>
        <w:div w:id="107550811">
          <w:marLeft w:val="640"/>
          <w:marRight w:val="0"/>
          <w:marTop w:val="0"/>
          <w:marBottom w:val="0"/>
          <w:divBdr>
            <w:top w:val="none" w:sz="0" w:space="0" w:color="auto"/>
            <w:left w:val="none" w:sz="0" w:space="0" w:color="auto"/>
            <w:bottom w:val="none" w:sz="0" w:space="0" w:color="auto"/>
            <w:right w:val="none" w:sz="0" w:space="0" w:color="auto"/>
          </w:divBdr>
        </w:div>
        <w:div w:id="1065882880">
          <w:marLeft w:val="640"/>
          <w:marRight w:val="0"/>
          <w:marTop w:val="0"/>
          <w:marBottom w:val="0"/>
          <w:divBdr>
            <w:top w:val="none" w:sz="0" w:space="0" w:color="auto"/>
            <w:left w:val="none" w:sz="0" w:space="0" w:color="auto"/>
            <w:bottom w:val="none" w:sz="0" w:space="0" w:color="auto"/>
            <w:right w:val="none" w:sz="0" w:space="0" w:color="auto"/>
          </w:divBdr>
        </w:div>
        <w:div w:id="1886212281">
          <w:marLeft w:val="640"/>
          <w:marRight w:val="0"/>
          <w:marTop w:val="0"/>
          <w:marBottom w:val="0"/>
          <w:divBdr>
            <w:top w:val="none" w:sz="0" w:space="0" w:color="auto"/>
            <w:left w:val="none" w:sz="0" w:space="0" w:color="auto"/>
            <w:bottom w:val="none" w:sz="0" w:space="0" w:color="auto"/>
            <w:right w:val="none" w:sz="0" w:space="0" w:color="auto"/>
          </w:divBdr>
        </w:div>
        <w:div w:id="1571698533">
          <w:marLeft w:val="640"/>
          <w:marRight w:val="0"/>
          <w:marTop w:val="0"/>
          <w:marBottom w:val="0"/>
          <w:divBdr>
            <w:top w:val="none" w:sz="0" w:space="0" w:color="auto"/>
            <w:left w:val="none" w:sz="0" w:space="0" w:color="auto"/>
            <w:bottom w:val="none" w:sz="0" w:space="0" w:color="auto"/>
            <w:right w:val="none" w:sz="0" w:space="0" w:color="auto"/>
          </w:divBdr>
        </w:div>
      </w:divsChild>
    </w:div>
    <w:div w:id="244340824">
      <w:bodyDiv w:val="1"/>
      <w:marLeft w:val="0"/>
      <w:marRight w:val="0"/>
      <w:marTop w:val="0"/>
      <w:marBottom w:val="0"/>
      <w:divBdr>
        <w:top w:val="none" w:sz="0" w:space="0" w:color="auto"/>
        <w:left w:val="none" w:sz="0" w:space="0" w:color="auto"/>
        <w:bottom w:val="none" w:sz="0" w:space="0" w:color="auto"/>
        <w:right w:val="none" w:sz="0" w:space="0" w:color="auto"/>
      </w:divBdr>
      <w:divsChild>
        <w:div w:id="721828754">
          <w:marLeft w:val="640"/>
          <w:marRight w:val="0"/>
          <w:marTop w:val="0"/>
          <w:marBottom w:val="0"/>
          <w:divBdr>
            <w:top w:val="none" w:sz="0" w:space="0" w:color="auto"/>
            <w:left w:val="none" w:sz="0" w:space="0" w:color="auto"/>
            <w:bottom w:val="none" w:sz="0" w:space="0" w:color="auto"/>
            <w:right w:val="none" w:sz="0" w:space="0" w:color="auto"/>
          </w:divBdr>
        </w:div>
        <w:div w:id="141167663">
          <w:marLeft w:val="640"/>
          <w:marRight w:val="0"/>
          <w:marTop w:val="0"/>
          <w:marBottom w:val="0"/>
          <w:divBdr>
            <w:top w:val="none" w:sz="0" w:space="0" w:color="auto"/>
            <w:left w:val="none" w:sz="0" w:space="0" w:color="auto"/>
            <w:bottom w:val="none" w:sz="0" w:space="0" w:color="auto"/>
            <w:right w:val="none" w:sz="0" w:space="0" w:color="auto"/>
          </w:divBdr>
        </w:div>
        <w:div w:id="1368221072">
          <w:marLeft w:val="640"/>
          <w:marRight w:val="0"/>
          <w:marTop w:val="0"/>
          <w:marBottom w:val="0"/>
          <w:divBdr>
            <w:top w:val="none" w:sz="0" w:space="0" w:color="auto"/>
            <w:left w:val="none" w:sz="0" w:space="0" w:color="auto"/>
            <w:bottom w:val="none" w:sz="0" w:space="0" w:color="auto"/>
            <w:right w:val="none" w:sz="0" w:space="0" w:color="auto"/>
          </w:divBdr>
        </w:div>
        <w:div w:id="502669903">
          <w:marLeft w:val="640"/>
          <w:marRight w:val="0"/>
          <w:marTop w:val="0"/>
          <w:marBottom w:val="0"/>
          <w:divBdr>
            <w:top w:val="none" w:sz="0" w:space="0" w:color="auto"/>
            <w:left w:val="none" w:sz="0" w:space="0" w:color="auto"/>
            <w:bottom w:val="none" w:sz="0" w:space="0" w:color="auto"/>
            <w:right w:val="none" w:sz="0" w:space="0" w:color="auto"/>
          </w:divBdr>
        </w:div>
        <w:div w:id="718823368">
          <w:marLeft w:val="640"/>
          <w:marRight w:val="0"/>
          <w:marTop w:val="0"/>
          <w:marBottom w:val="0"/>
          <w:divBdr>
            <w:top w:val="none" w:sz="0" w:space="0" w:color="auto"/>
            <w:left w:val="none" w:sz="0" w:space="0" w:color="auto"/>
            <w:bottom w:val="none" w:sz="0" w:space="0" w:color="auto"/>
            <w:right w:val="none" w:sz="0" w:space="0" w:color="auto"/>
          </w:divBdr>
        </w:div>
        <w:div w:id="538779933">
          <w:marLeft w:val="640"/>
          <w:marRight w:val="0"/>
          <w:marTop w:val="0"/>
          <w:marBottom w:val="0"/>
          <w:divBdr>
            <w:top w:val="none" w:sz="0" w:space="0" w:color="auto"/>
            <w:left w:val="none" w:sz="0" w:space="0" w:color="auto"/>
            <w:bottom w:val="none" w:sz="0" w:space="0" w:color="auto"/>
            <w:right w:val="none" w:sz="0" w:space="0" w:color="auto"/>
          </w:divBdr>
        </w:div>
        <w:div w:id="1561593825">
          <w:marLeft w:val="640"/>
          <w:marRight w:val="0"/>
          <w:marTop w:val="0"/>
          <w:marBottom w:val="0"/>
          <w:divBdr>
            <w:top w:val="none" w:sz="0" w:space="0" w:color="auto"/>
            <w:left w:val="none" w:sz="0" w:space="0" w:color="auto"/>
            <w:bottom w:val="none" w:sz="0" w:space="0" w:color="auto"/>
            <w:right w:val="none" w:sz="0" w:space="0" w:color="auto"/>
          </w:divBdr>
        </w:div>
        <w:div w:id="429006981">
          <w:marLeft w:val="640"/>
          <w:marRight w:val="0"/>
          <w:marTop w:val="0"/>
          <w:marBottom w:val="0"/>
          <w:divBdr>
            <w:top w:val="none" w:sz="0" w:space="0" w:color="auto"/>
            <w:left w:val="none" w:sz="0" w:space="0" w:color="auto"/>
            <w:bottom w:val="none" w:sz="0" w:space="0" w:color="auto"/>
            <w:right w:val="none" w:sz="0" w:space="0" w:color="auto"/>
          </w:divBdr>
        </w:div>
        <w:div w:id="635337293">
          <w:marLeft w:val="640"/>
          <w:marRight w:val="0"/>
          <w:marTop w:val="0"/>
          <w:marBottom w:val="0"/>
          <w:divBdr>
            <w:top w:val="none" w:sz="0" w:space="0" w:color="auto"/>
            <w:left w:val="none" w:sz="0" w:space="0" w:color="auto"/>
            <w:bottom w:val="none" w:sz="0" w:space="0" w:color="auto"/>
            <w:right w:val="none" w:sz="0" w:space="0" w:color="auto"/>
          </w:divBdr>
        </w:div>
        <w:div w:id="701978771">
          <w:marLeft w:val="640"/>
          <w:marRight w:val="0"/>
          <w:marTop w:val="0"/>
          <w:marBottom w:val="0"/>
          <w:divBdr>
            <w:top w:val="none" w:sz="0" w:space="0" w:color="auto"/>
            <w:left w:val="none" w:sz="0" w:space="0" w:color="auto"/>
            <w:bottom w:val="none" w:sz="0" w:space="0" w:color="auto"/>
            <w:right w:val="none" w:sz="0" w:space="0" w:color="auto"/>
          </w:divBdr>
        </w:div>
        <w:div w:id="1503932668">
          <w:marLeft w:val="640"/>
          <w:marRight w:val="0"/>
          <w:marTop w:val="0"/>
          <w:marBottom w:val="0"/>
          <w:divBdr>
            <w:top w:val="none" w:sz="0" w:space="0" w:color="auto"/>
            <w:left w:val="none" w:sz="0" w:space="0" w:color="auto"/>
            <w:bottom w:val="none" w:sz="0" w:space="0" w:color="auto"/>
            <w:right w:val="none" w:sz="0" w:space="0" w:color="auto"/>
          </w:divBdr>
        </w:div>
        <w:div w:id="94862748">
          <w:marLeft w:val="640"/>
          <w:marRight w:val="0"/>
          <w:marTop w:val="0"/>
          <w:marBottom w:val="0"/>
          <w:divBdr>
            <w:top w:val="none" w:sz="0" w:space="0" w:color="auto"/>
            <w:left w:val="none" w:sz="0" w:space="0" w:color="auto"/>
            <w:bottom w:val="none" w:sz="0" w:space="0" w:color="auto"/>
            <w:right w:val="none" w:sz="0" w:space="0" w:color="auto"/>
          </w:divBdr>
        </w:div>
        <w:div w:id="340592138">
          <w:marLeft w:val="640"/>
          <w:marRight w:val="0"/>
          <w:marTop w:val="0"/>
          <w:marBottom w:val="0"/>
          <w:divBdr>
            <w:top w:val="none" w:sz="0" w:space="0" w:color="auto"/>
            <w:left w:val="none" w:sz="0" w:space="0" w:color="auto"/>
            <w:bottom w:val="none" w:sz="0" w:space="0" w:color="auto"/>
            <w:right w:val="none" w:sz="0" w:space="0" w:color="auto"/>
          </w:divBdr>
        </w:div>
        <w:div w:id="1438406339">
          <w:marLeft w:val="640"/>
          <w:marRight w:val="0"/>
          <w:marTop w:val="0"/>
          <w:marBottom w:val="0"/>
          <w:divBdr>
            <w:top w:val="none" w:sz="0" w:space="0" w:color="auto"/>
            <w:left w:val="none" w:sz="0" w:space="0" w:color="auto"/>
            <w:bottom w:val="none" w:sz="0" w:space="0" w:color="auto"/>
            <w:right w:val="none" w:sz="0" w:space="0" w:color="auto"/>
          </w:divBdr>
        </w:div>
        <w:div w:id="1832795562">
          <w:marLeft w:val="640"/>
          <w:marRight w:val="0"/>
          <w:marTop w:val="0"/>
          <w:marBottom w:val="0"/>
          <w:divBdr>
            <w:top w:val="none" w:sz="0" w:space="0" w:color="auto"/>
            <w:left w:val="none" w:sz="0" w:space="0" w:color="auto"/>
            <w:bottom w:val="none" w:sz="0" w:space="0" w:color="auto"/>
            <w:right w:val="none" w:sz="0" w:space="0" w:color="auto"/>
          </w:divBdr>
        </w:div>
        <w:div w:id="1323579980">
          <w:marLeft w:val="640"/>
          <w:marRight w:val="0"/>
          <w:marTop w:val="0"/>
          <w:marBottom w:val="0"/>
          <w:divBdr>
            <w:top w:val="none" w:sz="0" w:space="0" w:color="auto"/>
            <w:left w:val="none" w:sz="0" w:space="0" w:color="auto"/>
            <w:bottom w:val="none" w:sz="0" w:space="0" w:color="auto"/>
            <w:right w:val="none" w:sz="0" w:space="0" w:color="auto"/>
          </w:divBdr>
        </w:div>
        <w:div w:id="824779322">
          <w:marLeft w:val="640"/>
          <w:marRight w:val="0"/>
          <w:marTop w:val="0"/>
          <w:marBottom w:val="0"/>
          <w:divBdr>
            <w:top w:val="none" w:sz="0" w:space="0" w:color="auto"/>
            <w:left w:val="none" w:sz="0" w:space="0" w:color="auto"/>
            <w:bottom w:val="none" w:sz="0" w:space="0" w:color="auto"/>
            <w:right w:val="none" w:sz="0" w:space="0" w:color="auto"/>
          </w:divBdr>
        </w:div>
        <w:div w:id="966009247">
          <w:marLeft w:val="640"/>
          <w:marRight w:val="0"/>
          <w:marTop w:val="0"/>
          <w:marBottom w:val="0"/>
          <w:divBdr>
            <w:top w:val="none" w:sz="0" w:space="0" w:color="auto"/>
            <w:left w:val="none" w:sz="0" w:space="0" w:color="auto"/>
            <w:bottom w:val="none" w:sz="0" w:space="0" w:color="auto"/>
            <w:right w:val="none" w:sz="0" w:space="0" w:color="auto"/>
          </w:divBdr>
        </w:div>
        <w:div w:id="1530993648">
          <w:marLeft w:val="640"/>
          <w:marRight w:val="0"/>
          <w:marTop w:val="0"/>
          <w:marBottom w:val="0"/>
          <w:divBdr>
            <w:top w:val="none" w:sz="0" w:space="0" w:color="auto"/>
            <w:left w:val="none" w:sz="0" w:space="0" w:color="auto"/>
            <w:bottom w:val="none" w:sz="0" w:space="0" w:color="auto"/>
            <w:right w:val="none" w:sz="0" w:space="0" w:color="auto"/>
          </w:divBdr>
        </w:div>
        <w:div w:id="1718702291">
          <w:marLeft w:val="640"/>
          <w:marRight w:val="0"/>
          <w:marTop w:val="0"/>
          <w:marBottom w:val="0"/>
          <w:divBdr>
            <w:top w:val="none" w:sz="0" w:space="0" w:color="auto"/>
            <w:left w:val="none" w:sz="0" w:space="0" w:color="auto"/>
            <w:bottom w:val="none" w:sz="0" w:space="0" w:color="auto"/>
            <w:right w:val="none" w:sz="0" w:space="0" w:color="auto"/>
          </w:divBdr>
        </w:div>
        <w:div w:id="1715544871">
          <w:marLeft w:val="640"/>
          <w:marRight w:val="0"/>
          <w:marTop w:val="0"/>
          <w:marBottom w:val="0"/>
          <w:divBdr>
            <w:top w:val="none" w:sz="0" w:space="0" w:color="auto"/>
            <w:left w:val="none" w:sz="0" w:space="0" w:color="auto"/>
            <w:bottom w:val="none" w:sz="0" w:space="0" w:color="auto"/>
            <w:right w:val="none" w:sz="0" w:space="0" w:color="auto"/>
          </w:divBdr>
        </w:div>
        <w:div w:id="1087380901">
          <w:marLeft w:val="640"/>
          <w:marRight w:val="0"/>
          <w:marTop w:val="0"/>
          <w:marBottom w:val="0"/>
          <w:divBdr>
            <w:top w:val="none" w:sz="0" w:space="0" w:color="auto"/>
            <w:left w:val="none" w:sz="0" w:space="0" w:color="auto"/>
            <w:bottom w:val="none" w:sz="0" w:space="0" w:color="auto"/>
            <w:right w:val="none" w:sz="0" w:space="0" w:color="auto"/>
          </w:divBdr>
        </w:div>
        <w:div w:id="1912158385">
          <w:marLeft w:val="640"/>
          <w:marRight w:val="0"/>
          <w:marTop w:val="0"/>
          <w:marBottom w:val="0"/>
          <w:divBdr>
            <w:top w:val="none" w:sz="0" w:space="0" w:color="auto"/>
            <w:left w:val="none" w:sz="0" w:space="0" w:color="auto"/>
            <w:bottom w:val="none" w:sz="0" w:space="0" w:color="auto"/>
            <w:right w:val="none" w:sz="0" w:space="0" w:color="auto"/>
          </w:divBdr>
        </w:div>
        <w:div w:id="1152790693">
          <w:marLeft w:val="640"/>
          <w:marRight w:val="0"/>
          <w:marTop w:val="0"/>
          <w:marBottom w:val="0"/>
          <w:divBdr>
            <w:top w:val="none" w:sz="0" w:space="0" w:color="auto"/>
            <w:left w:val="none" w:sz="0" w:space="0" w:color="auto"/>
            <w:bottom w:val="none" w:sz="0" w:space="0" w:color="auto"/>
            <w:right w:val="none" w:sz="0" w:space="0" w:color="auto"/>
          </w:divBdr>
        </w:div>
        <w:div w:id="1560628918">
          <w:marLeft w:val="640"/>
          <w:marRight w:val="0"/>
          <w:marTop w:val="0"/>
          <w:marBottom w:val="0"/>
          <w:divBdr>
            <w:top w:val="none" w:sz="0" w:space="0" w:color="auto"/>
            <w:left w:val="none" w:sz="0" w:space="0" w:color="auto"/>
            <w:bottom w:val="none" w:sz="0" w:space="0" w:color="auto"/>
            <w:right w:val="none" w:sz="0" w:space="0" w:color="auto"/>
          </w:divBdr>
        </w:div>
        <w:div w:id="882909292">
          <w:marLeft w:val="640"/>
          <w:marRight w:val="0"/>
          <w:marTop w:val="0"/>
          <w:marBottom w:val="0"/>
          <w:divBdr>
            <w:top w:val="none" w:sz="0" w:space="0" w:color="auto"/>
            <w:left w:val="none" w:sz="0" w:space="0" w:color="auto"/>
            <w:bottom w:val="none" w:sz="0" w:space="0" w:color="auto"/>
            <w:right w:val="none" w:sz="0" w:space="0" w:color="auto"/>
          </w:divBdr>
        </w:div>
        <w:div w:id="840239034">
          <w:marLeft w:val="640"/>
          <w:marRight w:val="0"/>
          <w:marTop w:val="0"/>
          <w:marBottom w:val="0"/>
          <w:divBdr>
            <w:top w:val="none" w:sz="0" w:space="0" w:color="auto"/>
            <w:left w:val="none" w:sz="0" w:space="0" w:color="auto"/>
            <w:bottom w:val="none" w:sz="0" w:space="0" w:color="auto"/>
            <w:right w:val="none" w:sz="0" w:space="0" w:color="auto"/>
          </w:divBdr>
        </w:div>
        <w:div w:id="278152038">
          <w:marLeft w:val="640"/>
          <w:marRight w:val="0"/>
          <w:marTop w:val="0"/>
          <w:marBottom w:val="0"/>
          <w:divBdr>
            <w:top w:val="none" w:sz="0" w:space="0" w:color="auto"/>
            <w:left w:val="none" w:sz="0" w:space="0" w:color="auto"/>
            <w:bottom w:val="none" w:sz="0" w:space="0" w:color="auto"/>
            <w:right w:val="none" w:sz="0" w:space="0" w:color="auto"/>
          </w:divBdr>
        </w:div>
        <w:div w:id="130682276">
          <w:marLeft w:val="640"/>
          <w:marRight w:val="0"/>
          <w:marTop w:val="0"/>
          <w:marBottom w:val="0"/>
          <w:divBdr>
            <w:top w:val="none" w:sz="0" w:space="0" w:color="auto"/>
            <w:left w:val="none" w:sz="0" w:space="0" w:color="auto"/>
            <w:bottom w:val="none" w:sz="0" w:space="0" w:color="auto"/>
            <w:right w:val="none" w:sz="0" w:space="0" w:color="auto"/>
          </w:divBdr>
        </w:div>
        <w:div w:id="386804889">
          <w:marLeft w:val="640"/>
          <w:marRight w:val="0"/>
          <w:marTop w:val="0"/>
          <w:marBottom w:val="0"/>
          <w:divBdr>
            <w:top w:val="none" w:sz="0" w:space="0" w:color="auto"/>
            <w:left w:val="none" w:sz="0" w:space="0" w:color="auto"/>
            <w:bottom w:val="none" w:sz="0" w:space="0" w:color="auto"/>
            <w:right w:val="none" w:sz="0" w:space="0" w:color="auto"/>
          </w:divBdr>
        </w:div>
        <w:div w:id="1005792238">
          <w:marLeft w:val="640"/>
          <w:marRight w:val="0"/>
          <w:marTop w:val="0"/>
          <w:marBottom w:val="0"/>
          <w:divBdr>
            <w:top w:val="none" w:sz="0" w:space="0" w:color="auto"/>
            <w:left w:val="none" w:sz="0" w:space="0" w:color="auto"/>
            <w:bottom w:val="none" w:sz="0" w:space="0" w:color="auto"/>
            <w:right w:val="none" w:sz="0" w:space="0" w:color="auto"/>
          </w:divBdr>
        </w:div>
        <w:div w:id="1626422180">
          <w:marLeft w:val="640"/>
          <w:marRight w:val="0"/>
          <w:marTop w:val="0"/>
          <w:marBottom w:val="0"/>
          <w:divBdr>
            <w:top w:val="none" w:sz="0" w:space="0" w:color="auto"/>
            <w:left w:val="none" w:sz="0" w:space="0" w:color="auto"/>
            <w:bottom w:val="none" w:sz="0" w:space="0" w:color="auto"/>
            <w:right w:val="none" w:sz="0" w:space="0" w:color="auto"/>
          </w:divBdr>
        </w:div>
        <w:div w:id="178666719">
          <w:marLeft w:val="640"/>
          <w:marRight w:val="0"/>
          <w:marTop w:val="0"/>
          <w:marBottom w:val="0"/>
          <w:divBdr>
            <w:top w:val="none" w:sz="0" w:space="0" w:color="auto"/>
            <w:left w:val="none" w:sz="0" w:space="0" w:color="auto"/>
            <w:bottom w:val="none" w:sz="0" w:space="0" w:color="auto"/>
            <w:right w:val="none" w:sz="0" w:space="0" w:color="auto"/>
          </w:divBdr>
        </w:div>
        <w:div w:id="1674457587">
          <w:marLeft w:val="640"/>
          <w:marRight w:val="0"/>
          <w:marTop w:val="0"/>
          <w:marBottom w:val="0"/>
          <w:divBdr>
            <w:top w:val="none" w:sz="0" w:space="0" w:color="auto"/>
            <w:left w:val="none" w:sz="0" w:space="0" w:color="auto"/>
            <w:bottom w:val="none" w:sz="0" w:space="0" w:color="auto"/>
            <w:right w:val="none" w:sz="0" w:space="0" w:color="auto"/>
          </w:divBdr>
        </w:div>
        <w:div w:id="512306698">
          <w:marLeft w:val="640"/>
          <w:marRight w:val="0"/>
          <w:marTop w:val="0"/>
          <w:marBottom w:val="0"/>
          <w:divBdr>
            <w:top w:val="none" w:sz="0" w:space="0" w:color="auto"/>
            <w:left w:val="none" w:sz="0" w:space="0" w:color="auto"/>
            <w:bottom w:val="none" w:sz="0" w:space="0" w:color="auto"/>
            <w:right w:val="none" w:sz="0" w:space="0" w:color="auto"/>
          </w:divBdr>
        </w:div>
        <w:div w:id="1767841681">
          <w:marLeft w:val="640"/>
          <w:marRight w:val="0"/>
          <w:marTop w:val="0"/>
          <w:marBottom w:val="0"/>
          <w:divBdr>
            <w:top w:val="none" w:sz="0" w:space="0" w:color="auto"/>
            <w:left w:val="none" w:sz="0" w:space="0" w:color="auto"/>
            <w:bottom w:val="none" w:sz="0" w:space="0" w:color="auto"/>
            <w:right w:val="none" w:sz="0" w:space="0" w:color="auto"/>
          </w:divBdr>
        </w:div>
        <w:div w:id="764426833">
          <w:marLeft w:val="640"/>
          <w:marRight w:val="0"/>
          <w:marTop w:val="0"/>
          <w:marBottom w:val="0"/>
          <w:divBdr>
            <w:top w:val="none" w:sz="0" w:space="0" w:color="auto"/>
            <w:left w:val="none" w:sz="0" w:space="0" w:color="auto"/>
            <w:bottom w:val="none" w:sz="0" w:space="0" w:color="auto"/>
            <w:right w:val="none" w:sz="0" w:space="0" w:color="auto"/>
          </w:divBdr>
        </w:div>
        <w:div w:id="1033503225">
          <w:marLeft w:val="640"/>
          <w:marRight w:val="0"/>
          <w:marTop w:val="0"/>
          <w:marBottom w:val="0"/>
          <w:divBdr>
            <w:top w:val="none" w:sz="0" w:space="0" w:color="auto"/>
            <w:left w:val="none" w:sz="0" w:space="0" w:color="auto"/>
            <w:bottom w:val="none" w:sz="0" w:space="0" w:color="auto"/>
            <w:right w:val="none" w:sz="0" w:space="0" w:color="auto"/>
          </w:divBdr>
        </w:div>
        <w:div w:id="953711275">
          <w:marLeft w:val="640"/>
          <w:marRight w:val="0"/>
          <w:marTop w:val="0"/>
          <w:marBottom w:val="0"/>
          <w:divBdr>
            <w:top w:val="none" w:sz="0" w:space="0" w:color="auto"/>
            <w:left w:val="none" w:sz="0" w:space="0" w:color="auto"/>
            <w:bottom w:val="none" w:sz="0" w:space="0" w:color="auto"/>
            <w:right w:val="none" w:sz="0" w:space="0" w:color="auto"/>
          </w:divBdr>
        </w:div>
        <w:div w:id="1906338199">
          <w:marLeft w:val="640"/>
          <w:marRight w:val="0"/>
          <w:marTop w:val="0"/>
          <w:marBottom w:val="0"/>
          <w:divBdr>
            <w:top w:val="none" w:sz="0" w:space="0" w:color="auto"/>
            <w:left w:val="none" w:sz="0" w:space="0" w:color="auto"/>
            <w:bottom w:val="none" w:sz="0" w:space="0" w:color="auto"/>
            <w:right w:val="none" w:sz="0" w:space="0" w:color="auto"/>
          </w:divBdr>
        </w:div>
        <w:div w:id="2127968855">
          <w:marLeft w:val="640"/>
          <w:marRight w:val="0"/>
          <w:marTop w:val="0"/>
          <w:marBottom w:val="0"/>
          <w:divBdr>
            <w:top w:val="none" w:sz="0" w:space="0" w:color="auto"/>
            <w:left w:val="none" w:sz="0" w:space="0" w:color="auto"/>
            <w:bottom w:val="none" w:sz="0" w:space="0" w:color="auto"/>
            <w:right w:val="none" w:sz="0" w:space="0" w:color="auto"/>
          </w:divBdr>
        </w:div>
        <w:div w:id="808591950">
          <w:marLeft w:val="640"/>
          <w:marRight w:val="0"/>
          <w:marTop w:val="0"/>
          <w:marBottom w:val="0"/>
          <w:divBdr>
            <w:top w:val="none" w:sz="0" w:space="0" w:color="auto"/>
            <w:left w:val="none" w:sz="0" w:space="0" w:color="auto"/>
            <w:bottom w:val="none" w:sz="0" w:space="0" w:color="auto"/>
            <w:right w:val="none" w:sz="0" w:space="0" w:color="auto"/>
          </w:divBdr>
        </w:div>
        <w:div w:id="1916625949">
          <w:marLeft w:val="640"/>
          <w:marRight w:val="0"/>
          <w:marTop w:val="0"/>
          <w:marBottom w:val="0"/>
          <w:divBdr>
            <w:top w:val="none" w:sz="0" w:space="0" w:color="auto"/>
            <w:left w:val="none" w:sz="0" w:space="0" w:color="auto"/>
            <w:bottom w:val="none" w:sz="0" w:space="0" w:color="auto"/>
            <w:right w:val="none" w:sz="0" w:space="0" w:color="auto"/>
          </w:divBdr>
        </w:div>
        <w:div w:id="1192573974">
          <w:marLeft w:val="640"/>
          <w:marRight w:val="0"/>
          <w:marTop w:val="0"/>
          <w:marBottom w:val="0"/>
          <w:divBdr>
            <w:top w:val="none" w:sz="0" w:space="0" w:color="auto"/>
            <w:left w:val="none" w:sz="0" w:space="0" w:color="auto"/>
            <w:bottom w:val="none" w:sz="0" w:space="0" w:color="auto"/>
            <w:right w:val="none" w:sz="0" w:space="0" w:color="auto"/>
          </w:divBdr>
        </w:div>
        <w:div w:id="540362033">
          <w:marLeft w:val="640"/>
          <w:marRight w:val="0"/>
          <w:marTop w:val="0"/>
          <w:marBottom w:val="0"/>
          <w:divBdr>
            <w:top w:val="none" w:sz="0" w:space="0" w:color="auto"/>
            <w:left w:val="none" w:sz="0" w:space="0" w:color="auto"/>
            <w:bottom w:val="none" w:sz="0" w:space="0" w:color="auto"/>
            <w:right w:val="none" w:sz="0" w:space="0" w:color="auto"/>
          </w:divBdr>
        </w:div>
        <w:div w:id="49037393">
          <w:marLeft w:val="640"/>
          <w:marRight w:val="0"/>
          <w:marTop w:val="0"/>
          <w:marBottom w:val="0"/>
          <w:divBdr>
            <w:top w:val="none" w:sz="0" w:space="0" w:color="auto"/>
            <w:left w:val="none" w:sz="0" w:space="0" w:color="auto"/>
            <w:bottom w:val="none" w:sz="0" w:space="0" w:color="auto"/>
            <w:right w:val="none" w:sz="0" w:space="0" w:color="auto"/>
          </w:divBdr>
        </w:div>
        <w:div w:id="1248541242">
          <w:marLeft w:val="640"/>
          <w:marRight w:val="0"/>
          <w:marTop w:val="0"/>
          <w:marBottom w:val="0"/>
          <w:divBdr>
            <w:top w:val="none" w:sz="0" w:space="0" w:color="auto"/>
            <w:left w:val="none" w:sz="0" w:space="0" w:color="auto"/>
            <w:bottom w:val="none" w:sz="0" w:space="0" w:color="auto"/>
            <w:right w:val="none" w:sz="0" w:space="0" w:color="auto"/>
          </w:divBdr>
        </w:div>
        <w:div w:id="1517964330">
          <w:marLeft w:val="640"/>
          <w:marRight w:val="0"/>
          <w:marTop w:val="0"/>
          <w:marBottom w:val="0"/>
          <w:divBdr>
            <w:top w:val="none" w:sz="0" w:space="0" w:color="auto"/>
            <w:left w:val="none" w:sz="0" w:space="0" w:color="auto"/>
            <w:bottom w:val="none" w:sz="0" w:space="0" w:color="auto"/>
            <w:right w:val="none" w:sz="0" w:space="0" w:color="auto"/>
          </w:divBdr>
        </w:div>
        <w:div w:id="1379477448">
          <w:marLeft w:val="640"/>
          <w:marRight w:val="0"/>
          <w:marTop w:val="0"/>
          <w:marBottom w:val="0"/>
          <w:divBdr>
            <w:top w:val="none" w:sz="0" w:space="0" w:color="auto"/>
            <w:left w:val="none" w:sz="0" w:space="0" w:color="auto"/>
            <w:bottom w:val="none" w:sz="0" w:space="0" w:color="auto"/>
            <w:right w:val="none" w:sz="0" w:space="0" w:color="auto"/>
          </w:divBdr>
        </w:div>
        <w:div w:id="1928347074">
          <w:marLeft w:val="640"/>
          <w:marRight w:val="0"/>
          <w:marTop w:val="0"/>
          <w:marBottom w:val="0"/>
          <w:divBdr>
            <w:top w:val="none" w:sz="0" w:space="0" w:color="auto"/>
            <w:left w:val="none" w:sz="0" w:space="0" w:color="auto"/>
            <w:bottom w:val="none" w:sz="0" w:space="0" w:color="auto"/>
            <w:right w:val="none" w:sz="0" w:space="0" w:color="auto"/>
          </w:divBdr>
        </w:div>
        <w:div w:id="1387874350">
          <w:marLeft w:val="640"/>
          <w:marRight w:val="0"/>
          <w:marTop w:val="0"/>
          <w:marBottom w:val="0"/>
          <w:divBdr>
            <w:top w:val="none" w:sz="0" w:space="0" w:color="auto"/>
            <w:left w:val="none" w:sz="0" w:space="0" w:color="auto"/>
            <w:bottom w:val="none" w:sz="0" w:space="0" w:color="auto"/>
            <w:right w:val="none" w:sz="0" w:space="0" w:color="auto"/>
          </w:divBdr>
        </w:div>
        <w:div w:id="1141651029">
          <w:marLeft w:val="640"/>
          <w:marRight w:val="0"/>
          <w:marTop w:val="0"/>
          <w:marBottom w:val="0"/>
          <w:divBdr>
            <w:top w:val="none" w:sz="0" w:space="0" w:color="auto"/>
            <w:left w:val="none" w:sz="0" w:space="0" w:color="auto"/>
            <w:bottom w:val="none" w:sz="0" w:space="0" w:color="auto"/>
            <w:right w:val="none" w:sz="0" w:space="0" w:color="auto"/>
          </w:divBdr>
        </w:div>
        <w:div w:id="1323847918">
          <w:marLeft w:val="640"/>
          <w:marRight w:val="0"/>
          <w:marTop w:val="0"/>
          <w:marBottom w:val="0"/>
          <w:divBdr>
            <w:top w:val="none" w:sz="0" w:space="0" w:color="auto"/>
            <w:left w:val="none" w:sz="0" w:space="0" w:color="auto"/>
            <w:bottom w:val="none" w:sz="0" w:space="0" w:color="auto"/>
            <w:right w:val="none" w:sz="0" w:space="0" w:color="auto"/>
          </w:divBdr>
        </w:div>
        <w:div w:id="769200130">
          <w:marLeft w:val="640"/>
          <w:marRight w:val="0"/>
          <w:marTop w:val="0"/>
          <w:marBottom w:val="0"/>
          <w:divBdr>
            <w:top w:val="none" w:sz="0" w:space="0" w:color="auto"/>
            <w:left w:val="none" w:sz="0" w:space="0" w:color="auto"/>
            <w:bottom w:val="none" w:sz="0" w:space="0" w:color="auto"/>
            <w:right w:val="none" w:sz="0" w:space="0" w:color="auto"/>
          </w:divBdr>
        </w:div>
        <w:div w:id="1626237151">
          <w:marLeft w:val="640"/>
          <w:marRight w:val="0"/>
          <w:marTop w:val="0"/>
          <w:marBottom w:val="0"/>
          <w:divBdr>
            <w:top w:val="none" w:sz="0" w:space="0" w:color="auto"/>
            <w:left w:val="none" w:sz="0" w:space="0" w:color="auto"/>
            <w:bottom w:val="none" w:sz="0" w:space="0" w:color="auto"/>
            <w:right w:val="none" w:sz="0" w:space="0" w:color="auto"/>
          </w:divBdr>
        </w:div>
        <w:div w:id="1705905691">
          <w:marLeft w:val="640"/>
          <w:marRight w:val="0"/>
          <w:marTop w:val="0"/>
          <w:marBottom w:val="0"/>
          <w:divBdr>
            <w:top w:val="none" w:sz="0" w:space="0" w:color="auto"/>
            <w:left w:val="none" w:sz="0" w:space="0" w:color="auto"/>
            <w:bottom w:val="none" w:sz="0" w:space="0" w:color="auto"/>
            <w:right w:val="none" w:sz="0" w:space="0" w:color="auto"/>
          </w:divBdr>
        </w:div>
        <w:div w:id="2069649059">
          <w:marLeft w:val="640"/>
          <w:marRight w:val="0"/>
          <w:marTop w:val="0"/>
          <w:marBottom w:val="0"/>
          <w:divBdr>
            <w:top w:val="none" w:sz="0" w:space="0" w:color="auto"/>
            <w:left w:val="none" w:sz="0" w:space="0" w:color="auto"/>
            <w:bottom w:val="none" w:sz="0" w:space="0" w:color="auto"/>
            <w:right w:val="none" w:sz="0" w:space="0" w:color="auto"/>
          </w:divBdr>
        </w:div>
        <w:div w:id="1292323448">
          <w:marLeft w:val="640"/>
          <w:marRight w:val="0"/>
          <w:marTop w:val="0"/>
          <w:marBottom w:val="0"/>
          <w:divBdr>
            <w:top w:val="none" w:sz="0" w:space="0" w:color="auto"/>
            <w:left w:val="none" w:sz="0" w:space="0" w:color="auto"/>
            <w:bottom w:val="none" w:sz="0" w:space="0" w:color="auto"/>
            <w:right w:val="none" w:sz="0" w:space="0" w:color="auto"/>
          </w:divBdr>
        </w:div>
        <w:div w:id="2076974679">
          <w:marLeft w:val="640"/>
          <w:marRight w:val="0"/>
          <w:marTop w:val="0"/>
          <w:marBottom w:val="0"/>
          <w:divBdr>
            <w:top w:val="none" w:sz="0" w:space="0" w:color="auto"/>
            <w:left w:val="none" w:sz="0" w:space="0" w:color="auto"/>
            <w:bottom w:val="none" w:sz="0" w:space="0" w:color="auto"/>
            <w:right w:val="none" w:sz="0" w:space="0" w:color="auto"/>
          </w:divBdr>
        </w:div>
        <w:div w:id="264504927">
          <w:marLeft w:val="640"/>
          <w:marRight w:val="0"/>
          <w:marTop w:val="0"/>
          <w:marBottom w:val="0"/>
          <w:divBdr>
            <w:top w:val="none" w:sz="0" w:space="0" w:color="auto"/>
            <w:left w:val="none" w:sz="0" w:space="0" w:color="auto"/>
            <w:bottom w:val="none" w:sz="0" w:space="0" w:color="auto"/>
            <w:right w:val="none" w:sz="0" w:space="0" w:color="auto"/>
          </w:divBdr>
        </w:div>
      </w:divsChild>
    </w:div>
    <w:div w:id="252978352">
      <w:bodyDiv w:val="1"/>
      <w:marLeft w:val="0"/>
      <w:marRight w:val="0"/>
      <w:marTop w:val="0"/>
      <w:marBottom w:val="0"/>
      <w:divBdr>
        <w:top w:val="none" w:sz="0" w:space="0" w:color="auto"/>
        <w:left w:val="none" w:sz="0" w:space="0" w:color="auto"/>
        <w:bottom w:val="none" w:sz="0" w:space="0" w:color="auto"/>
        <w:right w:val="none" w:sz="0" w:space="0" w:color="auto"/>
      </w:divBdr>
      <w:divsChild>
        <w:div w:id="1447236972">
          <w:marLeft w:val="640"/>
          <w:marRight w:val="0"/>
          <w:marTop w:val="0"/>
          <w:marBottom w:val="0"/>
          <w:divBdr>
            <w:top w:val="none" w:sz="0" w:space="0" w:color="auto"/>
            <w:left w:val="none" w:sz="0" w:space="0" w:color="auto"/>
            <w:bottom w:val="none" w:sz="0" w:space="0" w:color="auto"/>
            <w:right w:val="none" w:sz="0" w:space="0" w:color="auto"/>
          </w:divBdr>
        </w:div>
        <w:div w:id="1304000187">
          <w:marLeft w:val="640"/>
          <w:marRight w:val="0"/>
          <w:marTop w:val="0"/>
          <w:marBottom w:val="0"/>
          <w:divBdr>
            <w:top w:val="none" w:sz="0" w:space="0" w:color="auto"/>
            <w:left w:val="none" w:sz="0" w:space="0" w:color="auto"/>
            <w:bottom w:val="none" w:sz="0" w:space="0" w:color="auto"/>
            <w:right w:val="none" w:sz="0" w:space="0" w:color="auto"/>
          </w:divBdr>
        </w:div>
        <w:div w:id="1300653110">
          <w:marLeft w:val="640"/>
          <w:marRight w:val="0"/>
          <w:marTop w:val="0"/>
          <w:marBottom w:val="0"/>
          <w:divBdr>
            <w:top w:val="none" w:sz="0" w:space="0" w:color="auto"/>
            <w:left w:val="none" w:sz="0" w:space="0" w:color="auto"/>
            <w:bottom w:val="none" w:sz="0" w:space="0" w:color="auto"/>
            <w:right w:val="none" w:sz="0" w:space="0" w:color="auto"/>
          </w:divBdr>
        </w:div>
        <w:div w:id="586890509">
          <w:marLeft w:val="640"/>
          <w:marRight w:val="0"/>
          <w:marTop w:val="0"/>
          <w:marBottom w:val="0"/>
          <w:divBdr>
            <w:top w:val="none" w:sz="0" w:space="0" w:color="auto"/>
            <w:left w:val="none" w:sz="0" w:space="0" w:color="auto"/>
            <w:bottom w:val="none" w:sz="0" w:space="0" w:color="auto"/>
            <w:right w:val="none" w:sz="0" w:space="0" w:color="auto"/>
          </w:divBdr>
        </w:div>
        <w:div w:id="339896592">
          <w:marLeft w:val="640"/>
          <w:marRight w:val="0"/>
          <w:marTop w:val="0"/>
          <w:marBottom w:val="0"/>
          <w:divBdr>
            <w:top w:val="none" w:sz="0" w:space="0" w:color="auto"/>
            <w:left w:val="none" w:sz="0" w:space="0" w:color="auto"/>
            <w:bottom w:val="none" w:sz="0" w:space="0" w:color="auto"/>
            <w:right w:val="none" w:sz="0" w:space="0" w:color="auto"/>
          </w:divBdr>
        </w:div>
        <w:div w:id="388001460">
          <w:marLeft w:val="640"/>
          <w:marRight w:val="0"/>
          <w:marTop w:val="0"/>
          <w:marBottom w:val="0"/>
          <w:divBdr>
            <w:top w:val="none" w:sz="0" w:space="0" w:color="auto"/>
            <w:left w:val="none" w:sz="0" w:space="0" w:color="auto"/>
            <w:bottom w:val="none" w:sz="0" w:space="0" w:color="auto"/>
            <w:right w:val="none" w:sz="0" w:space="0" w:color="auto"/>
          </w:divBdr>
        </w:div>
        <w:div w:id="1661696224">
          <w:marLeft w:val="640"/>
          <w:marRight w:val="0"/>
          <w:marTop w:val="0"/>
          <w:marBottom w:val="0"/>
          <w:divBdr>
            <w:top w:val="none" w:sz="0" w:space="0" w:color="auto"/>
            <w:left w:val="none" w:sz="0" w:space="0" w:color="auto"/>
            <w:bottom w:val="none" w:sz="0" w:space="0" w:color="auto"/>
            <w:right w:val="none" w:sz="0" w:space="0" w:color="auto"/>
          </w:divBdr>
        </w:div>
        <w:div w:id="1442339800">
          <w:marLeft w:val="640"/>
          <w:marRight w:val="0"/>
          <w:marTop w:val="0"/>
          <w:marBottom w:val="0"/>
          <w:divBdr>
            <w:top w:val="none" w:sz="0" w:space="0" w:color="auto"/>
            <w:left w:val="none" w:sz="0" w:space="0" w:color="auto"/>
            <w:bottom w:val="none" w:sz="0" w:space="0" w:color="auto"/>
            <w:right w:val="none" w:sz="0" w:space="0" w:color="auto"/>
          </w:divBdr>
        </w:div>
        <w:div w:id="773211889">
          <w:marLeft w:val="640"/>
          <w:marRight w:val="0"/>
          <w:marTop w:val="0"/>
          <w:marBottom w:val="0"/>
          <w:divBdr>
            <w:top w:val="none" w:sz="0" w:space="0" w:color="auto"/>
            <w:left w:val="none" w:sz="0" w:space="0" w:color="auto"/>
            <w:bottom w:val="none" w:sz="0" w:space="0" w:color="auto"/>
            <w:right w:val="none" w:sz="0" w:space="0" w:color="auto"/>
          </w:divBdr>
        </w:div>
        <w:div w:id="257367249">
          <w:marLeft w:val="640"/>
          <w:marRight w:val="0"/>
          <w:marTop w:val="0"/>
          <w:marBottom w:val="0"/>
          <w:divBdr>
            <w:top w:val="none" w:sz="0" w:space="0" w:color="auto"/>
            <w:left w:val="none" w:sz="0" w:space="0" w:color="auto"/>
            <w:bottom w:val="none" w:sz="0" w:space="0" w:color="auto"/>
            <w:right w:val="none" w:sz="0" w:space="0" w:color="auto"/>
          </w:divBdr>
        </w:div>
        <w:div w:id="1369141646">
          <w:marLeft w:val="640"/>
          <w:marRight w:val="0"/>
          <w:marTop w:val="0"/>
          <w:marBottom w:val="0"/>
          <w:divBdr>
            <w:top w:val="none" w:sz="0" w:space="0" w:color="auto"/>
            <w:left w:val="none" w:sz="0" w:space="0" w:color="auto"/>
            <w:bottom w:val="none" w:sz="0" w:space="0" w:color="auto"/>
            <w:right w:val="none" w:sz="0" w:space="0" w:color="auto"/>
          </w:divBdr>
        </w:div>
        <w:div w:id="1208030508">
          <w:marLeft w:val="640"/>
          <w:marRight w:val="0"/>
          <w:marTop w:val="0"/>
          <w:marBottom w:val="0"/>
          <w:divBdr>
            <w:top w:val="none" w:sz="0" w:space="0" w:color="auto"/>
            <w:left w:val="none" w:sz="0" w:space="0" w:color="auto"/>
            <w:bottom w:val="none" w:sz="0" w:space="0" w:color="auto"/>
            <w:right w:val="none" w:sz="0" w:space="0" w:color="auto"/>
          </w:divBdr>
        </w:div>
        <w:div w:id="1556773203">
          <w:marLeft w:val="640"/>
          <w:marRight w:val="0"/>
          <w:marTop w:val="0"/>
          <w:marBottom w:val="0"/>
          <w:divBdr>
            <w:top w:val="none" w:sz="0" w:space="0" w:color="auto"/>
            <w:left w:val="none" w:sz="0" w:space="0" w:color="auto"/>
            <w:bottom w:val="none" w:sz="0" w:space="0" w:color="auto"/>
            <w:right w:val="none" w:sz="0" w:space="0" w:color="auto"/>
          </w:divBdr>
        </w:div>
        <w:div w:id="1519462258">
          <w:marLeft w:val="640"/>
          <w:marRight w:val="0"/>
          <w:marTop w:val="0"/>
          <w:marBottom w:val="0"/>
          <w:divBdr>
            <w:top w:val="none" w:sz="0" w:space="0" w:color="auto"/>
            <w:left w:val="none" w:sz="0" w:space="0" w:color="auto"/>
            <w:bottom w:val="none" w:sz="0" w:space="0" w:color="auto"/>
            <w:right w:val="none" w:sz="0" w:space="0" w:color="auto"/>
          </w:divBdr>
        </w:div>
        <w:div w:id="237600767">
          <w:marLeft w:val="640"/>
          <w:marRight w:val="0"/>
          <w:marTop w:val="0"/>
          <w:marBottom w:val="0"/>
          <w:divBdr>
            <w:top w:val="none" w:sz="0" w:space="0" w:color="auto"/>
            <w:left w:val="none" w:sz="0" w:space="0" w:color="auto"/>
            <w:bottom w:val="none" w:sz="0" w:space="0" w:color="auto"/>
            <w:right w:val="none" w:sz="0" w:space="0" w:color="auto"/>
          </w:divBdr>
        </w:div>
        <w:div w:id="1565290623">
          <w:marLeft w:val="640"/>
          <w:marRight w:val="0"/>
          <w:marTop w:val="0"/>
          <w:marBottom w:val="0"/>
          <w:divBdr>
            <w:top w:val="none" w:sz="0" w:space="0" w:color="auto"/>
            <w:left w:val="none" w:sz="0" w:space="0" w:color="auto"/>
            <w:bottom w:val="none" w:sz="0" w:space="0" w:color="auto"/>
            <w:right w:val="none" w:sz="0" w:space="0" w:color="auto"/>
          </w:divBdr>
        </w:div>
        <w:div w:id="284699438">
          <w:marLeft w:val="640"/>
          <w:marRight w:val="0"/>
          <w:marTop w:val="0"/>
          <w:marBottom w:val="0"/>
          <w:divBdr>
            <w:top w:val="none" w:sz="0" w:space="0" w:color="auto"/>
            <w:left w:val="none" w:sz="0" w:space="0" w:color="auto"/>
            <w:bottom w:val="none" w:sz="0" w:space="0" w:color="auto"/>
            <w:right w:val="none" w:sz="0" w:space="0" w:color="auto"/>
          </w:divBdr>
        </w:div>
        <w:div w:id="585652371">
          <w:marLeft w:val="640"/>
          <w:marRight w:val="0"/>
          <w:marTop w:val="0"/>
          <w:marBottom w:val="0"/>
          <w:divBdr>
            <w:top w:val="none" w:sz="0" w:space="0" w:color="auto"/>
            <w:left w:val="none" w:sz="0" w:space="0" w:color="auto"/>
            <w:bottom w:val="none" w:sz="0" w:space="0" w:color="auto"/>
            <w:right w:val="none" w:sz="0" w:space="0" w:color="auto"/>
          </w:divBdr>
        </w:div>
        <w:div w:id="1153062560">
          <w:marLeft w:val="640"/>
          <w:marRight w:val="0"/>
          <w:marTop w:val="0"/>
          <w:marBottom w:val="0"/>
          <w:divBdr>
            <w:top w:val="none" w:sz="0" w:space="0" w:color="auto"/>
            <w:left w:val="none" w:sz="0" w:space="0" w:color="auto"/>
            <w:bottom w:val="none" w:sz="0" w:space="0" w:color="auto"/>
            <w:right w:val="none" w:sz="0" w:space="0" w:color="auto"/>
          </w:divBdr>
        </w:div>
        <w:div w:id="1240753763">
          <w:marLeft w:val="640"/>
          <w:marRight w:val="0"/>
          <w:marTop w:val="0"/>
          <w:marBottom w:val="0"/>
          <w:divBdr>
            <w:top w:val="none" w:sz="0" w:space="0" w:color="auto"/>
            <w:left w:val="none" w:sz="0" w:space="0" w:color="auto"/>
            <w:bottom w:val="none" w:sz="0" w:space="0" w:color="auto"/>
            <w:right w:val="none" w:sz="0" w:space="0" w:color="auto"/>
          </w:divBdr>
        </w:div>
        <w:div w:id="1248884624">
          <w:marLeft w:val="640"/>
          <w:marRight w:val="0"/>
          <w:marTop w:val="0"/>
          <w:marBottom w:val="0"/>
          <w:divBdr>
            <w:top w:val="none" w:sz="0" w:space="0" w:color="auto"/>
            <w:left w:val="none" w:sz="0" w:space="0" w:color="auto"/>
            <w:bottom w:val="none" w:sz="0" w:space="0" w:color="auto"/>
            <w:right w:val="none" w:sz="0" w:space="0" w:color="auto"/>
          </w:divBdr>
        </w:div>
        <w:div w:id="1216744828">
          <w:marLeft w:val="640"/>
          <w:marRight w:val="0"/>
          <w:marTop w:val="0"/>
          <w:marBottom w:val="0"/>
          <w:divBdr>
            <w:top w:val="none" w:sz="0" w:space="0" w:color="auto"/>
            <w:left w:val="none" w:sz="0" w:space="0" w:color="auto"/>
            <w:bottom w:val="none" w:sz="0" w:space="0" w:color="auto"/>
            <w:right w:val="none" w:sz="0" w:space="0" w:color="auto"/>
          </w:divBdr>
        </w:div>
        <w:div w:id="1361392830">
          <w:marLeft w:val="640"/>
          <w:marRight w:val="0"/>
          <w:marTop w:val="0"/>
          <w:marBottom w:val="0"/>
          <w:divBdr>
            <w:top w:val="none" w:sz="0" w:space="0" w:color="auto"/>
            <w:left w:val="none" w:sz="0" w:space="0" w:color="auto"/>
            <w:bottom w:val="none" w:sz="0" w:space="0" w:color="auto"/>
            <w:right w:val="none" w:sz="0" w:space="0" w:color="auto"/>
          </w:divBdr>
        </w:div>
        <w:div w:id="84153679">
          <w:marLeft w:val="640"/>
          <w:marRight w:val="0"/>
          <w:marTop w:val="0"/>
          <w:marBottom w:val="0"/>
          <w:divBdr>
            <w:top w:val="none" w:sz="0" w:space="0" w:color="auto"/>
            <w:left w:val="none" w:sz="0" w:space="0" w:color="auto"/>
            <w:bottom w:val="none" w:sz="0" w:space="0" w:color="auto"/>
            <w:right w:val="none" w:sz="0" w:space="0" w:color="auto"/>
          </w:divBdr>
        </w:div>
        <w:div w:id="1511095937">
          <w:marLeft w:val="640"/>
          <w:marRight w:val="0"/>
          <w:marTop w:val="0"/>
          <w:marBottom w:val="0"/>
          <w:divBdr>
            <w:top w:val="none" w:sz="0" w:space="0" w:color="auto"/>
            <w:left w:val="none" w:sz="0" w:space="0" w:color="auto"/>
            <w:bottom w:val="none" w:sz="0" w:space="0" w:color="auto"/>
            <w:right w:val="none" w:sz="0" w:space="0" w:color="auto"/>
          </w:divBdr>
        </w:div>
        <w:div w:id="1110315136">
          <w:marLeft w:val="640"/>
          <w:marRight w:val="0"/>
          <w:marTop w:val="0"/>
          <w:marBottom w:val="0"/>
          <w:divBdr>
            <w:top w:val="none" w:sz="0" w:space="0" w:color="auto"/>
            <w:left w:val="none" w:sz="0" w:space="0" w:color="auto"/>
            <w:bottom w:val="none" w:sz="0" w:space="0" w:color="auto"/>
            <w:right w:val="none" w:sz="0" w:space="0" w:color="auto"/>
          </w:divBdr>
        </w:div>
        <w:div w:id="493306129">
          <w:marLeft w:val="640"/>
          <w:marRight w:val="0"/>
          <w:marTop w:val="0"/>
          <w:marBottom w:val="0"/>
          <w:divBdr>
            <w:top w:val="none" w:sz="0" w:space="0" w:color="auto"/>
            <w:left w:val="none" w:sz="0" w:space="0" w:color="auto"/>
            <w:bottom w:val="none" w:sz="0" w:space="0" w:color="auto"/>
            <w:right w:val="none" w:sz="0" w:space="0" w:color="auto"/>
          </w:divBdr>
        </w:div>
        <w:div w:id="1223057936">
          <w:marLeft w:val="640"/>
          <w:marRight w:val="0"/>
          <w:marTop w:val="0"/>
          <w:marBottom w:val="0"/>
          <w:divBdr>
            <w:top w:val="none" w:sz="0" w:space="0" w:color="auto"/>
            <w:left w:val="none" w:sz="0" w:space="0" w:color="auto"/>
            <w:bottom w:val="none" w:sz="0" w:space="0" w:color="auto"/>
            <w:right w:val="none" w:sz="0" w:space="0" w:color="auto"/>
          </w:divBdr>
        </w:div>
        <w:div w:id="1532912152">
          <w:marLeft w:val="640"/>
          <w:marRight w:val="0"/>
          <w:marTop w:val="0"/>
          <w:marBottom w:val="0"/>
          <w:divBdr>
            <w:top w:val="none" w:sz="0" w:space="0" w:color="auto"/>
            <w:left w:val="none" w:sz="0" w:space="0" w:color="auto"/>
            <w:bottom w:val="none" w:sz="0" w:space="0" w:color="auto"/>
            <w:right w:val="none" w:sz="0" w:space="0" w:color="auto"/>
          </w:divBdr>
        </w:div>
        <w:div w:id="1466242267">
          <w:marLeft w:val="640"/>
          <w:marRight w:val="0"/>
          <w:marTop w:val="0"/>
          <w:marBottom w:val="0"/>
          <w:divBdr>
            <w:top w:val="none" w:sz="0" w:space="0" w:color="auto"/>
            <w:left w:val="none" w:sz="0" w:space="0" w:color="auto"/>
            <w:bottom w:val="none" w:sz="0" w:space="0" w:color="auto"/>
            <w:right w:val="none" w:sz="0" w:space="0" w:color="auto"/>
          </w:divBdr>
        </w:div>
        <w:div w:id="1850557863">
          <w:marLeft w:val="640"/>
          <w:marRight w:val="0"/>
          <w:marTop w:val="0"/>
          <w:marBottom w:val="0"/>
          <w:divBdr>
            <w:top w:val="none" w:sz="0" w:space="0" w:color="auto"/>
            <w:left w:val="none" w:sz="0" w:space="0" w:color="auto"/>
            <w:bottom w:val="none" w:sz="0" w:space="0" w:color="auto"/>
            <w:right w:val="none" w:sz="0" w:space="0" w:color="auto"/>
          </w:divBdr>
        </w:div>
        <w:div w:id="1739548341">
          <w:marLeft w:val="640"/>
          <w:marRight w:val="0"/>
          <w:marTop w:val="0"/>
          <w:marBottom w:val="0"/>
          <w:divBdr>
            <w:top w:val="none" w:sz="0" w:space="0" w:color="auto"/>
            <w:left w:val="none" w:sz="0" w:space="0" w:color="auto"/>
            <w:bottom w:val="none" w:sz="0" w:space="0" w:color="auto"/>
            <w:right w:val="none" w:sz="0" w:space="0" w:color="auto"/>
          </w:divBdr>
        </w:div>
        <w:div w:id="1655137889">
          <w:marLeft w:val="640"/>
          <w:marRight w:val="0"/>
          <w:marTop w:val="0"/>
          <w:marBottom w:val="0"/>
          <w:divBdr>
            <w:top w:val="none" w:sz="0" w:space="0" w:color="auto"/>
            <w:left w:val="none" w:sz="0" w:space="0" w:color="auto"/>
            <w:bottom w:val="none" w:sz="0" w:space="0" w:color="auto"/>
            <w:right w:val="none" w:sz="0" w:space="0" w:color="auto"/>
          </w:divBdr>
        </w:div>
        <w:div w:id="1738625055">
          <w:marLeft w:val="640"/>
          <w:marRight w:val="0"/>
          <w:marTop w:val="0"/>
          <w:marBottom w:val="0"/>
          <w:divBdr>
            <w:top w:val="none" w:sz="0" w:space="0" w:color="auto"/>
            <w:left w:val="none" w:sz="0" w:space="0" w:color="auto"/>
            <w:bottom w:val="none" w:sz="0" w:space="0" w:color="auto"/>
            <w:right w:val="none" w:sz="0" w:space="0" w:color="auto"/>
          </w:divBdr>
        </w:div>
        <w:div w:id="824276627">
          <w:marLeft w:val="640"/>
          <w:marRight w:val="0"/>
          <w:marTop w:val="0"/>
          <w:marBottom w:val="0"/>
          <w:divBdr>
            <w:top w:val="none" w:sz="0" w:space="0" w:color="auto"/>
            <w:left w:val="none" w:sz="0" w:space="0" w:color="auto"/>
            <w:bottom w:val="none" w:sz="0" w:space="0" w:color="auto"/>
            <w:right w:val="none" w:sz="0" w:space="0" w:color="auto"/>
          </w:divBdr>
        </w:div>
        <w:div w:id="1743596558">
          <w:marLeft w:val="640"/>
          <w:marRight w:val="0"/>
          <w:marTop w:val="0"/>
          <w:marBottom w:val="0"/>
          <w:divBdr>
            <w:top w:val="none" w:sz="0" w:space="0" w:color="auto"/>
            <w:left w:val="none" w:sz="0" w:space="0" w:color="auto"/>
            <w:bottom w:val="none" w:sz="0" w:space="0" w:color="auto"/>
            <w:right w:val="none" w:sz="0" w:space="0" w:color="auto"/>
          </w:divBdr>
        </w:div>
        <w:div w:id="1990750166">
          <w:marLeft w:val="640"/>
          <w:marRight w:val="0"/>
          <w:marTop w:val="0"/>
          <w:marBottom w:val="0"/>
          <w:divBdr>
            <w:top w:val="none" w:sz="0" w:space="0" w:color="auto"/>
            <w:left w:val="none" w:sz="0" w:space="0" w:color="auto"/>
            <w:bottom w:val="none" w:sz="0" w:space="0" w:color="auto"/>
            <w:right w:val="none" w:sz="0" w:space="0" w:color="auto"/>
          </w:divBdr>
        </w:div>
        <w:div w:id="1327896646">
          <w:marLeft w:val="640"/>
          <w:marRight w:val="0"/>
          <w:marTop w:val="0"/>
          <w:marBottom w:val="0"/>
          <w:divBdr>
            <w:top w:val="none" w:sz="0" w:space="0" w:color="auto"/>
            <w:left w:val="none" w:sz="0" w:space="0" w:color="auto"/>
            <w:bottom w:val="none" w:sz="0" w:space="0" w:color="auto"/>
            <w:right w:val="none" w:sz="0" w:space="0" w:color="auto"/>
          </w:divBdr>
        </w:div>
        <w:div w:id="141965913">
          <w:marLeft w:val="640"/>
          <w:marRight w:val="0"/>
          <w:marTop w:val="0"/>
          <w:marBottom w:val="0"/>
          <w:divBdr>
            <w:top w:val="none" w:sz="0" w:space="0" w:color="auto"/>
            <w:left w:val="none" w:sz="0" w:space="0" w:color="auto"/>
            <w:bottom w:val="none" w:sz="0" w:space="0" w:color="auto"/>
            <w:right w:val="none" w:sz="0" w:space="0" w:color="auto"/>
          </w:divBdr>
        </w:div>
        <w:div w:id="1014262177">
          <w:marLeft w:val="640"/>
          <w:marRight w:val="0"/>
          <w:marTop w:val="0"/>
          <w:marBottom w:val="0"/>
          <w:divBdr>
            <w:top w:val="none" w:sz="0" w:space="0" w:color="auto"/>
            <w:left w:val="none" w:sz="0" w:space="0" w:color="auto"/>
            <w:bottom w:val="none" w:sz="0" w:space="0" w:color="auto"/>
            <w:right w:val="none" w:sz="0" w:space="0" w:color="auto"/>
          </w:divBdr>
        </w:div>
        <w:div w:id="1308902163">
          <w:marLeft w:val="640"/>
          <w:marRight w:val="0"/>
          <w:marTop w:val="0"/>
          <w:marBottom w:val="0"/>
          <w:divBdr>
            <w:top w:val="none" w:sz="0" w:space="0" w:color="auto"/>
            <w:left w:val="none" w:sz="0" w:space="0" w:color="auto"/>
            <w:bottom w:val="none" w:sz="0" w:space="0" w:color="auto"/>
            <w:right w:val="none" w:sz="0" w:space="0" w:color="auto"/>
          </w:divBdr>
        </w:div>
        <w:div w:id="782113941">
          <w:marLeft w:val="640"/>
          <w:marRight w:val="0"/>
          <w:marTop w:val="0"/>
          <w:marBottom w:val="0"/>
          <w:divBdr>
            <w:top w:val="none" w:sz="0" w:space="0" w:color="auto"/>
            <w:left w:val="none" w:sz="0" w:space="0" w:color="auto"/>
            <w:bottom w:val="none" w:sz="0" w:space="0" w:color="auto"/>
            <w:right w:val="none" w:sz="0" w:space="0" w:color="auto"/>
          </w:divBdr>
        </w:div>
        <w:div w:id="1793137391">
          <w:marLeft w:val="640"/>
          <w:marRight w:val="0"/>
          <w:marTop w:val="0"/>
          <w:marBottom w:val="0"/>
          <w:divBdr>
            <w:top w:val="none" w:sz="0" w:space="0" w:color="auto"/>
            <w:left w:val="none" w:sz="0" w:space="0" w:color="auto"/>
            <w:bottom w:val="none" w:sz="0" w:space="0" w:color="auto"/>
            <w:right w:val="none" w:sz="0" w:space="0" w:color="auto"/>
          </w:divBdr>
        </w:div>
        <w:div w:id="1660158480">
          <w:marLeft w:val="640"/>
          <w:marRight w:val="0"/>
          <w:marTop w:val="0"/>
          <w:marBottom w:val="0"/>
          <w:divBdr>
            <w:top w:val="none" w:sz="0" w:space="0" w:color="auto"/>
            <w:left w:val="none" w:sz="0" w:space="0" w:color="auto"/>
            <w:bottom w:val="none" w:sz="0" w:space="0" w:color="auto"/>
            <w:right w:val="none" w:sz="0" w:space="0" w:color="auto"/>
          </w:divBdr>
        </w:div>
        <w:div w:id="1711027612">
          <w:marLeft w:val="640"/>
          <w:marRight w:val="0"/>
          <w:marTop w:val="0"/>
          <w:marBottom w:val="0"/>
          <w:divBdr>
            <w:top w:val="none" w:sz="0" w:space="0" w:color="auto"/>
            <w:left w:val="none" w:sz="0" w:space="0" w:color="auto"/>
            <w:bottom w:val="none" w:sz="0" w:space="0" w:color="auto"/>
            <w:right w:val="none" w:sz="0" w:space="0" w:color="auto"/>
          </w:divBdr>
        </w:div>
        <w:div w:id="1301304125">
          <w:marLeft w:val="640"/>
          <w:marRight w:val="0"/>
          <w:marTop w:val="0"/>
          <w:marBottom w:val="0"/>
          <w:divBdr>
            <w:top w:val="none" w:sz="0" w:space="0" w:color="auto"/>
            <w:left w:val="none" w:sz="0" w:space="0" w:color="auto"/>
            <w:bottom w:val="none" w:sz="0" w:space="0" w:color="auto"/>
            <w:right w:val="none" w:sz="0" w:space="0" w:color="auto"/>
          </w:divBdr>
        </w:div>
        <w:div w:id="1246376010">
          <w:marLeft w:val="640"/>
          <w:marRight w:val="0"/>
          <w:marTop w:val="0"/>
          <w:marBottom w:val="0"/>
          <w:divBdr>
            <w:top w:val="none" w:sz="0" w:space="0" w:color="auto"/>
            <w:left w:val="none" w:sz="0" w:space="0" w:color="auto"/>
            <w:bottom w:val="none" w:sz="0" w:space="0" w:color="auto"/>
            <w:right w:val="none" w:sz="0" w:space="0" w:color="auto"/>
          </w:divBdr>
        </w:div>
        <w:div w:id="605044552">
          <w:marLeft w:val="640"/>
          <w:marRight w:val="0"/>
          <w:marTop w:val="0"/>
          <w:marBottom w:val="0"/>
          <w:divBdr>
            <w:top w:val="none" w:sz="0" w:space="0" w:color="auto"/>
            <w:left w:val="none" w:sz="0" w:space="0" w:color="auto"/>
            <w:bottom w:val="none" w:sz="0" w:space="0" w:color="auto"/>
            <w:right w:val="none" w:sz="0" w:space="0" w:color="auto"/>
          </w:divBdr>
        </w:div>
        <w:div w:id="1851677922">
          <w:marLeft w:val="640"/>
          <w:marRight w:val="0"/>
          <w:marTop w:val="0"/>
          <w:marBottom w:val="0"/>
          <w:divBdr>
            <w:top w:val="none" w:sz="0" w:space="0" w:color="auto"/>
            <w:left w:val="none" w:sz="0" w:space="0" w:color="auto"/>
            <w:bottom w:val="none" w:sz="0" w:space="0" w:color="auto"/>
            <w:right w:val="none" w:sz="0" w:space="0" w:color="auto"/>
          </w:divBdr>
        </w:div>
        <w:div w:id="1797139951">
          <w:marLeft w:val="640"/>
          <w:marRight w:val="0"/>
          <w:marTop w:val="0"/>
          <w:marBottom w:val="0"/>
          <w:divBdr>
            <w:top w:val="none" w:sz="0" w:space="0" w:color="auto"/>
            <w:left w:val="none" w:sz="0" w:space="0" w:color="auto"/>
            <w:bottom w:val="none" w:sz="0" w:space="0" w:color="auto"/>
            <w:right w:val="none" w:sz="0" w:space="0" w:color="auto"/>
          </w:divBdr>
        </w:div>
        <w:div w:id="850799439">
          <w:marLeft w:val="640"/>
          <w:marRight w:val="0"/>
          <w:marTop w:val="0"/>
          <w:marBottom w:val="0"/>
          <w:divBdr>
            <w:top w:val="none" w:sz="0" w:space="0" w:color="auto"/>
            <w:left w:val="none" w:sz="0" w:space="0" w:color="auto"/>
            <w:bottom w:val="none" w:sz="0" w:space="0" w:color="auto"/>
            <w:right w:val="none" w:sz="0" w:space="0" w:color="auto"/>
          </w:divBdr>
        </w:div>
        <w:div w:id="100687686">
          <w:marLeft w:val="640"/>
          <w:marRight w:val="0"/>
          <w:marTop w:val="0"/>
          <w:marBottom w:val="0"/>
          <w:divBdr>
            <w:top w:val="none" w:sz="0" w:space="0" w:color="auto"/>
            <w:left w:val="none" w:sz="0" w:space="0" w:color="auto"/>
            <w:bottom w:val="none" w:sz="0" w:space="0" w:color="auto"/>
            <w:right w:val="none" w:sz="0" w:space="0" w:color="auto"/>
          </w:divBdr>
        </w:div>
        <w:div w:id="1956446696">
          <w:marLeft w:val="640"/>
          <w:marRight w:val="0"/>
          <w:marTop w:val="0"/>
          <w:marBottom w:val="0"/>
          <w:divBdr>
            <w:top w:val="none" w:sz="0" w:space="0" w:color="auto"/>
            <w:left w:val="none" w:sz="0" w:space="0" w:color="auto"/>
            <w:bottom w:val="none" w:sz="0" w:space="0" w:color="auto"/>
            <w:right w:val="none" w:sz="0" w:space="0" w:color="auto"/>
          </w:divBdr>
        </w:div>
        <w:div w:id="1732843597">
          <w:marLeft w:val="640"/>
          <w:marRight w:val="0"/>
          <w:marTop w:val="0"/>
          <w:marBottom w:val="0"/>
          <w:divBdr>
            <w:top w:val="none" w:sz="0" w:space="0" w:color="auto"/>
            <w:left w:val="none" w:sz="0" w:space="0" w:color="auto"/>
            <w:bottom w:val="none" w:sz="0" w:space="0" w:color="auto"/>
            <w:right w:val="none" w:sz="0" w:space="0" w:color="auto"/>
          </w:divBdr>
        </w:div>
        <w:div w:id="1076633388">
          <w:marLeft w:val="640"/>
          <w:marRight w:val="0"/>
          <w:marTop w:val="0"/>
          <w:marBottom w:val="0"/>
          <w:divBdr>
            <w:top w:val="none" w:sz="0" w:space="0" w:color="auto"/>
            <w:left w:val="none" w:sz="0" w:space="0" w:color="auto"/>
            <w:bottom w:val="none" w:sz="0" w:space="0" w:color="auto"/>
            <w:right w:val="none" w:sz="0" w:space="0" w:color="auto"/>
          </w:divBdr>
        </w:div>
        <w:div w:id="1924218518">
          <w:marLeft w:val="640"/>
          <w:marRight w:val="0"/>
          <w:marTop w:val="0"/>
          <w:marBottom w:val="0"/>
          <w:divBdr>
            <w:top w:val="none" w:sz="0" w:space="0" w:color="auto"/>
            <w:left w:val="none" w:sz="0" w:space="0" w:color="auto"/>
            <w:bottom w:val="none" w:sz="0" w:space="0" w:color="auto"/>
            <w:right w:val="none" w:sz="0" w:space="0" w:color="auto"/>
          </w:divBdr>
        </w:div>
        <w:div w:id="1776514157">
          <w:marLeft w:val="640"/>
          <w:marRight w:val="0"/>
          <w:marTop w:val="0"/>
          <w:marBottom w:val="0"/>
          <w:divBdr>
            <w:top w:val="none" w:sz="0" w:space="0" w:color="auto"/>
            <w:left w:val="none" w:sz="0" w:space="0" w:color="auto"/>
            <w:bottom w:val="none" w:sz="0" w:space="0" w:color="auto"/>
            <w:right w:val="none" w:sz="0" w:space="0" w:color="auto"/>
          </w:divBdr>
        </w:div>
        <w:div w:id="925773753">
          <w:marLeft w:val="640"/>
          <w:marRight w:val="0"/>
          <w:marTop w:val="0"/>
          <w:marBottom w:val="0"/>
          <w:divBdr>
            <w:top w:val="none" w:sz="0" w:space="0" w:color="auto"/>
            <w:left w:val="none" w:sz="0" w:space="0" w:color="auto"/>
            <w:bottom w:val="none" w:sz="0" w:space="0" w:color="auto"/>
            <w:right w:val="none" w:sz="0" w:space="0" w:color="auto"/>
          </w:divBdr>
        </w:div>
        <w:div w:id="817575457">
          <w:marLeft w:val="640"/>
          <w:marRight w:val="0"/>
          <w:marTop w:val="0"/>
          <w:marBottom w:val="0"/>
          <w:divBdr>
            <w:top w:val="none" w:sz="0" w:space="0" w:color="auto"/>
            <w:left w:val="none" w:sz="0" w:space="0" w:color="auto"/>
            <w:bottom w:val="none" w:sz="0" w:space="0" w:color="auto"/>
            <w:right w:val="none" w:sz="0" w:space="0" w:color="auto"/>
          </w:divBdr>
        </w:div>
        <w:div w:id="647127684">
          <w:marLeft w:val="640"/>
          <w:marRight w:val="0"/>
          <w:marTop w:val="0"/>
          <w:marBottom w:val="0"/>
          <w:divBdr>
            <w:top w:val="none" w:sz="0" w:space="0" w:color="auto"/>
            <w:left w:val="none" w:sz="0" w:space="0" w:color="auto"/>
            <w:bottom w:val="none" w:sz="0" w:space="0" w:color="auto"/>
            <w:right w:val="none" w:sz="0" w:space="0" w:color="auto"/>
          </w:divBdr>
        </w:div>
      </w:divsChild>
    </w:div>
    <w:div w:id="274602676">
      <w:bodyDiv w:val="1"/>
      <w:marLeft w:val="0"/>
      <w:marRight w:val="0"/>
      <w:marTop w:val="0"/>
      <w:marBottom w:val="0"/>
      <w:divBdr>
        <w:top w:val="none" w:sz="0" w:space="0" w:color="auto"/>
        <w:left w:val="none" w:sz="0" w:space="0" w:color="auto"/>
        <w:bottom w:val="none" w:sz="0" w:space="0" w:color="auto"/>
        <w:right w:val="none" w:sz="0" w:space="0" w:color="auto"/>
      </w:divBdr>
      <w:divsChild>
        <w:div w:id="227158036">
          <w:marLeft w:val="640"/>
          <w:marRight w:val="0"/>
          <w:marTop w:val="0"/>
          <w:marBottom w:val="0"/>
          <w:divBdr>
            <w:top w:val="none" w:sz="0" w:space="0" w:color="auto"/>
            <w:left w:val="none" w:sz="0" w:space="0" w:color="auto"/>
            <w:bottom w:val="none" w:sz="0" w:space="0" w:color="auto"/>
            <w:right w:val="none" w:sz="0" w:space="0" w:color="auto"/>
          </w:divBdr>
        </w:div>
        <w:div w:id="282343448">
          <w:marLeft w:val="640"/>
          <w:marRight w:val="0"/>
          <w:marTop w:val="0"/>
          <w:marBottom w:val="0"/>
          <w:divBdr>
            <w:top w:val="none" w:sz="0" w:space="0" w:color="auto"/>
            <w:left w:val="none" w:sz="0" w:space="0" w:color="auto"/>
            <w:bottom w:val="none" w:sz="0" w:space="0" w:color="auto"/>
            <w:right w:val="none" w:sz="0" w:space="0" w:color="auto"/>
          </w:divBdr>
        </w:div>
        <w:div w:id="562646295">
          <w:marLeft w:val="640"/>
          <w:marRight w:val="0"/>
          <w:marTop w:val="0"/>
          <w:marBottom w:val="0"/>
          <w:divBdr>
            <w:top w:val="none" w:sz="0" w:space="0" w:color="auto"/>
            <w:left w:val="none" w:sz="0" w:space="0" w:color="auto"/>
            <w:bottom w:val="none" w:sz="0" w:space="0" w:color="auto"/>
            <w:right w:val="none" w:sz="0" w:space="0" w:color="auto"/>
          </w:divBdr>
        </w:div>
        <w:div w:id="792791450">
          <w:marLeft w:val="640"/>
          <w:marRight w:val="0"/>
          <w:marTop w:val="0"/>
          <w:marBottom w:val="0"/>
          <w:divBdr>
            <w:top w:val="none" w:sz="0" w:space="0" w:color="auto"/>
            <w:left w:val="none" w:sz="0" w:space="0" w:color="auto"/>
            <w:bottom w:val="none" w:sz="0" w:space="0" w:color="auto"/>
            <w:right w:val="none" w:sz="0" w:space="0" w:color="auto"/>
          </w:divBdr>
        </w:div>
        <w:div w:id="961427185">
          <w:marLeft w:val="640"/>
          <w:marRight w:val="0"/>
          <w:marTop w:val="0"/>
          <w:marBottom w:val="0"/>
          <w:divBdr>
            <w:top w:val="none" w:sz="0" w:space="0" w:color="auto"/>
            <w:left w:val="none" w:sz="0" w:space="0" w:color="auto"/>
            <w:bottom w:val="none" w:sz="0" w:space="0" w:color="auto"/>
            <w:right w:val="none" w:sz="0" w:space="0" w:color="auto"/>
          </w:divBdr>
        </w:div>
        <w:div w:id="1139616018">
          <w:marLeft w:val="640"/>
          <w:marRight w:val="0"/>
          <w:marTop w:val="0"/>
          <w:marBottom w:val="0"/>
          <w:divBdr>
            <w:top w:val="none" w:sz="0" w:space="0" w:color="auto"/>
            <w:left w:val="none" w:sz="0" w:space="0" w:color="auto"/>
            <w:bottom w:val="none" w:sz="0" w:space="0" w:color="auto"/>
            <w:right w:val="none" w:sz="0" w:space="0" w:color="auto"/>
          </w:divBdr>
        </w:div>
        <w:div w:id="1772049439">
          <w:marLeft w:val="640"/>
          <w:marRight w:val="0"/>
          <w:marTop w:val="0"/>
          <w:marBottom w:val="0"/>
          <w:divBdr>
            <w:top w:val="none" w:sz="0" w:space="0" w:color="auto"/>
            <w:left w:val="none" w:sz="0" w:space="0" w:color="auto"/>
            <w:bottom w:val="none" w:sz="0" w:space="0" w:color="auto"/>
            <w:right w:val="none" w:sz="0" w:space="0" w:color="auto"/>
          </w:divBdr>
        </w:div>
        <w:div w:id="1936940537">
          <w:marLeft w:val="640"/>
          <w:marRight w:val="0"/>
          <w:marTop w:val="0"/>
          <w:marBottom w:val="0"/>
          <w:divBdr>
            <w:top w:val="none" w:sz="0" w:space="0" w:color="auto"/>
            <w:left w:val="none" w:sz="0" w:space="0" w:color="auto"/>
            <w:bottom w:val="none" w:sz="0" w:space="0" w:color="auto"/>
            <w:right w:val="none" w:sz="0" w:space="0" w:color="auto"/>
          </w:divBdr>
        </w:div>
      </w:divsChild>
    </w:div>
    <w:div w:id="275330587">
      <w:bodyDiv w:val="1"/>
      <w:marLeft w:val="0"/>
      <w:marRight w:val="0"/>
      <w:marTop w:val="0"/>
      <w:marBottom w:val="0"/>
      <w:divBdr>
        <w:top w:val="none" w:sz="0" w:space="0" w:color="auto"/>
        <w:left w:val="none" w:sz="0" w:space="0" w:color="auto"/>
        <w:bottom w:val="none" w:sz="0" w:space="0" w:color="auto"/>
        <w:right w:val="none" w:sz="0" w:space="0" w:color="auto"/>
      </w:divBdr>
      <w:divsChild>
        <w:div w:id="627127962">
          <w:marLeft w:val="640"/>
          <w:marRight w:val="0"/>
          <w:marTop w:val="0"/>
          <w:marBottom w:val="0"/>
          <w:divBdr>
            <w:top w:val="none" w:sz="0" w:space="0" w:color="auto"/>
            <w:left w:val="none" w:sz="0" w:space="0" w:color="auto"/>
            <w:bottom w:val="none" w:sz="0" w:space="0" w:color="auto"/>
            <w:right w:val="none" w:sz="0" w:space="0" w:color="auto"/>
          </w:divBdr>
        </w:div>
        <w:div w:id="1525749161">
          <w:marLeft w:val="640"/>
          <w:marRight w:val="0"/>
          <w:marTop w:val="0"/>
          <w:marBottom w:val="0"/>
          <w:divBdr>
            <w:top w:val="none" w:sz="0" w:space="0" w:color="auto"/>
            <w:left w:val="none" w:sz="0" w:space="0" w:color="auto"/>
            <w:bottom w:val="none" w:sz="0" w:space="0" w:color="auto"/>
            <w:right w:val="none" w:sz="0" w:space="0" w:color="auto"/>
          </w:divBdr>
        </w:div>
        <w:div w:id="487287026">
          <w:marLeft w:val="640"/>
          <w:marRight w:val="0"/>
          <w:marTop w:val="0"/>
          <w:marBottom w:val="0"/>
          <w:divBdr>
            <w:top w:val="none" w:sz="0" w:space="0" w:color="auto"/>
            <w:left w:val="none" w:sz="0" w:space="0" w:color="auto"/>
            <w:bottom w:val="none" w:sz="0" w:space="0" w:color="auto"/>
            <w:right w:val="none" w:sz="0" w:space="0" w:color="auto"/>
          </w:divBdr>
        </w:div>
        <w:div w:id="1617712296">
          <w:marLeft w:val="640"/>
          <w:marRight w:val="0"/>
          <w:marTop w:val="0"/>
          <w:marBottom w:val="0"/>
          <w:divBdr>
            <w:top w:val="none" w:sz="0" w:space="0" w:color="auto"/>
            <w:left w:val="none" w:sz="0" w:space="0" w:color="auto"/>
            <w:bottom w:val="none" w:sz="0" w:space="0" w:color="auto"/>
            <w:right w:val="none" w:sz="0" w:space="0" w:color="auto"/>
          </w:divBdr>
        </w:div>
        <w:div w:id="1394353480">
          <w:marLeft w:val="640"/>
          <w:marRight w:val="0"/>
          <w:marTop w:val="0"/>
          <w:marBottom w:val="0"/>
          <w:divBdr>
            <w:top w:val="none" w:sz="0" w:space="0" w:color="auto"/>
            <w:left w:val="none" w:sz="0" w:space="0" w:color="auto"/>
            <w:bottom w:val="none" w:sz="0" w:space="0" w:color="auto"/>
            <w:right w:val="none" w:sz="0" w:space="0" w:color="auto"/>
          </w:divBdr>
        </w:div>
        <w:div w:id="1556618990">
          <w:marLeft w:val="640"/>
          <w:marRight w:val="0"/>
          <w:marTop w:val="0"/>
          <w:marBottom w:val="0"/>
          <w:divBdr>
            <w:top w:val="none" w:sz="0" w:space="0" w:color="auto"/>
            <w:left w:val="none" w:sz="0" w:space="0" w:color="auto"/>
            <w:bottom w:val="none" w:sz="0" w:space="0" w:color="auto"/>
            <w:right w:val="none" w:sz="0" w:space="0" w:color="auto"/>
          </w:divBdr>
        </w:div>
        <w:div w:id="1604218156">
          <w:marLeft w:val="640"/>
          <w:marRight w:val="0"/>
          <w:marTop w:val="0"/>
          <w:marBottom w:val="0"/>
          <w:divBdr>
            <w:top w:val="none" w:sz="0" w:space="0" w:color="auto"/>
            <w:left w:val="none" w:sz="0" w:space="0" w:color="auto"/>
            <w:bottom w:val="none" w:sz="0" w:space="0" w:color="auto"/>
            <w:right w:val="none" w:sz="0" w:space="0" w:color="auto"/>
          </w:divBdr>
        </w:div>
        <w:div w:id="752698231">
          <w:marLeft w:val="640"/>
          <w:marRight w:val="0"/>
          <w:marTop w:val="0"/>
          <w:marBottom w:val="0"/>
          <w:divBdr>
            <w:top w:val="none" w:sz="0" w:space="0" w:color="auto"/>
            <w:left w:val="none" w:sz="0" w:space="0" w:color="auto"/>
            <w:bottom w:val="none" w:sz="0" w:space="0" w:color="auto"/>
            <w:right w:val="none" w:sz="0" w:space="0" w:color="auto"/>
          </w:divBdr>
        </w:div>
        <w:div w:id="249504761">
          <w:marLeft w:val="640"/>
          <w:marRight w:val="0"/>
          <w:marTop w:val="0"/>
          <w:marBottom w:val="0"/>
          <w:divBdr>
            <w:top w:val="none" w:sz="0" w:space="0" w:color="auto"/>
            <w:left w:val="none" w:sz="0" w:space="0" w:color="auto"/>
            <w:bottom w:val="none" w:sz="0" w:space="0" w:color="auto"/>
            <w:right w:val="none" w:sz="0" w:space="0" w:color="auto"/>
          </w:divBdr>
        </w:div>
        <w:div w:id="168182801">
          <w:marLeft w:val="640"/>
          <w:marRight w:val="0"/>
          <w:marTop w:val="0"/>
          <w:marBottom w:val="0"/>
          <w:divBdr>
            <w:top w:val="none" w:sz="0" w:space="0" w:color="auto"/>
            <w:left w:val="none" w:sz="0" w:space="0" w:color="auto"/>
            <w:bottom w:val="none" w:sz="0" w:space="0" w:color="auto"/>
            <w:right w:val="none" w:sz="0" w:space="0" w:color="auto"/>
          </w:divBdr>
        </w:div>
        <w:div w:id="652832095">
          <w:marLeft w:val="640"/>
          <w:marRight w:val="0"/>
          <w:marTop w:val="0"/>
          <w:marBottom w:val="0"/>
          <w:divBdr>
            <w:top w:val="none" w:sz="0" w:space="0" w:color="auto"/>
            <w:left w:val="none" w:sz="0" w:space="0" w:color="auto"/>
            <w:bottom w:val="none" w:sz="0" w:space="0" w:color="auto"/>
            <w:right w:val="none" w:sz="0" w:space="0" w:color="auto"/>
          </w:divBdr>
        </w:div>
        <w:div w:id="855075855">
          <w:marLeft w:val="640"/>
          <w:marRight w:val="0"/>
          <w:marTop w:val="0"/>
          <w:marBottom w:val="0"/>
          <w:divBdr>
            <w:top w:val="none" w:sz="0" w:space="0" w:color="auto"/>
            <w:left w:val="none" w:sz="0" w:space="0" w:color="auto"/>
            <w:bottom w:val="none" w:sz="0" w:space="0" w:color="auto"/>
            <w:right w:val="none" w:sz="0" w:space="0" w:color="auto"/>
          </w:divBdr>
        </w:div>
        <w:div w:id="191648971">
          <w:marLeft w:val="640"/>
          <w:marRight w:val="0"/>
          <w:marTop w:val="0"/>
          <w:marBottom w:val="0"/>
          <w:divBdr>
            <w:top w:val="none" w:sz="0" w:space="0" w:color="auto"/>
            <w:left w:val="none" w:sz="0" w:space="0" w:color="auto"/>
            <w:bottom w:val="none" w:sz="0" w:space="0" w:color="auto"/>
            <w:right w:val="none" w:sz="0" w:space="0" w:color="auto"/>
          </w:divBdr>
        </w:div>
        <w:div w:id="1991788203">
          <w:marLeft w:val="640"/>
          <w:marRight w:val="0"/>
          <w:marTop w:val="0"/>
          <w:marBottom w:val="0"/>
          <w:divBdr>
            <w:top w:val="none" w:sz="0" w:space="0" w:color="auto"/>
            <w:left w:val="none" w:sz="0" w:space="0" w:color="auto"/>
            <w:bottom w:val="none" w:sz="0" w:space="0" w:color="auto"/>
            <w:right w:val="none" w:sz="0" w:space="0" w:color="auto"/>
          </w:divBdr>
        </w:div>
        <w:div w:id="31463501">
          <w:marLeft w:val="640"/>
          <w:marRight w:val="0"/>
          <w:marTop w:val="0"/>
          <w:marBottom w:val="0"/>
          <w:divBdr>
            <w:top w:val="none" w:sz="0" w:space="0" w:color="auto"/>
            <w:left w:val="none" w:sz="0" w:space="0" w:color="auto"/>
            <w:bottom w:val="none" w:sz="0" w:space="0" w:color="auto"/>
            <w:right w:val="none" w:sz="0" w:space="0" w:color="auto"/>
          </w:divBdr>
        </w:div>
        <w:div w:id="332100982">
          <w:marLeft w:val="640"/>
          <w:marRight w:val="0"/>
          <w:marTop w:val="0"/>
          <w:marBottom w:val="0"/>
          <w:divBdr>
            <w:top w:val="none" w:sz="0" w:space="0" w:color="auto"/>
            <w:left w:val="none" w:sz="0" w:space="0" w:color="auto"/>
            <w:bottom w:val="none" w:sz="0" w:space="0" w:color="auto"/>
            <w:right w:val="none" w:sz="0" w:space="0" w:color="auto"/>
          </w:divBdr>
        </w:div>
        <w:div w:id="1234387304">
          <w:marLeft w:val="640"/>
          <w:marRight w:val="0"/>
          <w:marTop w:val="0"/>
          <w:marBottom w:val="0"/>
          <w:divBdr>
            <w:top w:val="none" w:sz="0" w:space="0" w:color="auto"/>
            <w:left w:val="none" w:sz="0" w:space="0" w:color="auto"/>
            <w:bottom w:val="none" w:sz="0" w:space="0" w:color="auto"/>
            <w:right w:val="none" w:sz="0" w:space="0" w:color="auto"/>
          </w:divBdr>
        </w:div>
        <w:div w:id="1043941585">
          <w:marLeft w:val="640"/>
          <w:marRight w:val="0"/>
          <w:marTop w:val="0"/>
          <w:marBottom w:val="0"/>
          <w:divBdr>
            <w:top w:val="none" w:sz="0" w:space="0" w:color="auto"/>
            <w:left w:val="none" w:sz="0" w:space="0" w:color="auto"/>
            <w:bottom w:val="none" w:sz="0" w:space="0" w:color="auto"/>
            <w:right w:val="none" w:sz="0" w:space="0" w:color="auto"/>
          </w:divBdr>
        </w:div>
        <w:div w:id="2112116185">
          <w:marLeft w:val="640"/>
          <w:marRight w:val="0"/>
          <w:marTop w:val="0"/>
          <w:marBottom w:val="0"/>
          <w:divBdr>
            <w:top w:val="none" w:sz="0" w:space="0" w:color="auto"/>
            <w:left w:val="none" w:sz="0" w:space="0" w:color="auto"/>
            <w:bottom w:val="none" w:sz="0" w:space="0" w:color="auto"/>
            <w:right w:val="none" w:sz="0" w:space="0" w:color="auto"/>
          </w:divBdr>
        </w:div>
        <w:div w:id="1529945582">
          <w:marLeft w:val="640"/>
          <w:marRight w:val="0"/>
          <w:marTop w:val="0"/>
          <w:marBottom w:val="0"/>
          <w:divBdr>
            <w:top w:val="none" w:sz="0" w:space="0" w:color="auto"/>
            <w:left w:val="none" w:sz="0" w:space="0" w:color="auto"/>
            <w:bottom w:val="none" w:sz="0" w:space="0" w:color="auto"/>
            <w:right w:val="none" w:sz="0" w:space="0" w:color="auto"/>
          </w:divBdr>
        </w:div>
        <w:div w:id="991104293">
          <w:marLeft w:val="640"/>
          <w:marRight w:val="0"/>
          <w:marTop w:val="0"/>
          <w:marBottom w:val="0"/>
          <w:divBdr>
            <w:top w:val="none" w:sz="0" w:space="0" w:color="auto"/>
            <w:left w:val="none" w:sz="0" w:space="0" w:color="auto"/>
            <w:bottom w:val="none" w:sz="0" w:space="0" w:color="auto"/>
            <w:right w:val="none" w:sz="0" w:space="0" w:color="auto"/>
          </w:divBdr>
        </w:div>
        <w:div w:id="490486033">
          <w:marLeft w:val="640"/>
          <w:marRight w:val="0"/>
          <w:marTop w:val="0"/>
          <w:marBottom w:val="0"/>
          <w:divBdr>
            <w:top w:val="none" w:sz="0" w:space="0" w:color="auto"/>
            <w:left w:val="none" w:sz="0" w:space="0" w:color="auto"/>
            <w:bottom w:val="none" w:sz="0" w:space="0" w:color="auto"/>
            <w:right w:val="none" w:sz="0" w:space="0" w:color="auto"/>
          </w:divBdr>
        </w:div>
        <w:div w:id="1260405279">
          <w:marLeft w:val="640"/>
          <w:marRight w:val="0"/>
          <w:marTop w:val="0"/>
          <w:marBottom w:val="0"/>
          <w:divBdr>
            <w:top w:val="none" w:sz="0" w:space="0" w:color="auto"/>
            <w:left w:val="none" w:sz="0" w:space="0" w:color="auto"/>
            <w:bottom w:val="none" w:sz="0" w:space="0" w:color="auto"/>
            <w:right w:val="none" w:sz="0" w:space="0" w:color="auto"/>
          </w:divBdr>
        </w:div>
        <w:div w:id="1409034326">
          <w:marLeft w:val="640"/>
          <w:marRight w:val="0"/>
          <w:marTop w:val="0"/>
          <w:marBottom w:val="0"/>
          <w:divBdr>
            <w:top w:val="none" w:sz="0" w:space="0" w:color="auto"/>
            <w:left w:val="none" w:sz="0" w:space="0" w:color="auto"/>
            <w:bottom w:val="none" w:sz="0" w:space="0" w:color="auto"/>
            <w:right w:val="none" w:sz="0" w:space="0" w:color="auto"/>
          </w:divBdr>
        </w:div>
        <w:div w:id="1386221626">
          <w:marLeft w:val="640"/>
          <w:marRight w:val="0"/>
          <w:marTop w:val="0"/>
          <w:marBottom w:val="0"/>
          <w:divBdr>
            <w:top w:val="none" w:sz="0" w:space="0" w:color="auto"/>
            <w:left w:val="none" w:sz="0" w:space="0" w:color="auto"/>
            <w:bottom w:val="none" w:sz="0" w:space="0" w:color="auto"/>
            <w:right w:val="none" w:sz="0" w:space="0" w:color="auto"/>
          </w:divBdr>
        </w:div>
        <w:div w:id="1419718769">
          <w:marLeft w:val="640"/>
          <w:marRight w:val="0"/>
          <w:marTop w:val="0"/>
          <w:marBottom w:val="0"/>
          <w:divBdr>
            <w:top w:val="none" w:sz="0" w:space="0" w:color="auto"/>
            <w:left w:val="none" w:sz="0" w:space="0" w:color="auto"/>
            <w:bottom w:val="none" w:sz="0" w:space="0" w:color="auto"/>
            <w:right w:val="none" w:sz="0" w:space="0" w:color="auto"/>
          </w:divBdr>
        </w:div>
        <w:div w:id="2040929184">
          <w:marLeft w:val="640"/>
          <w:marRight w:val="0"/>
          <w:marTop w:val="0"/>
          <w:marBottom w:val="0"/>
          <w:divBdr>
            <w:top w:val="none" w:sz="0" w:space="0" w:color="auto"/>
            <w:left w:val="none" w:sz="0" w:space="0" w:color="auto"/>
            <w:bottom w:val="none" w:sz="0" w:space="0" w:color="auto"/>
            <w:right w:val="none" w:sz="0" w:space="0" w:color="auto"/>
          </w:divBdr>
        </w:div>
        <w:div w:id="686758734">
          <w:marLeft w:val="640"/>
          <w:marRight w:val="0"/>
          <w:marTop w:val="0"/>
          <w:marBottom w:val="0"/>
          <w:divBdr>
            <w:top w:val="none" w:sz="0" w:space="0" w:color="auto"/>
            <w:left w:val="none" w:sz="0" w:space="0" w:color="auto"/>
            <w:bottom w:val="none" w:sz="0" w:space="0" w:color="auto"/>
            <w:right w:val="none" w:sz="0" w:space="0" w:color="auto"/>
          </w:divBdr>
        </w:div>
        <w:div w:id="857693720">
          <w:marLeft w:val="640"/>
          <w:marRight w:val="0"/>
          <w:marTop w:val="0"/>
          <w:marBottom w:val="0"/>
          <w:divBdr>
            <w:top w:val="none" w:sz="0" w:space="0" w:color="auto"/>
            <w:left w:val="none" w:sz="0" w:space="0" w:color="auto"/>
            <w:bottom w:val="none" w:sz="0" w:space="0" w:color="auto"/>
            <w:right w:val="none" w:sz="0" w:space="0" w:color="auto"/>
          </w:divBdr>
        </w:div>
        <w:div w:id="1670713786">
          <w:marLeft w:val="640"/>
          <w:marRight w:val="0"/>
          <w:marTop w:val="0"/>
          <w:marBottom w:val="0"/>
          <w:divBdr>
            <w:top w:val="none" w:sz="0" w:space="0" w:color="auto"/>
            <w:left w:val="none" w:sz="0" w:space="0" w:color="auto"/>
            <w:bottom w:val="none" w:sz="0" w:space="0" w:color="auto"/>
            <w:right w:val="none" w:sz="0" w:space="0" w:color="auto"/>
          </w:divBdr>
        </w:div>
        <w:div w:id="1666856488">
          <w:marLeft w:val="640"/>
          <w:marRight w:val="0"/>
          <w:marTop w:val="0"/>
          <w:marBottom w:val="0"/>
          <w:divBdr>
            <w:top w:val="none" w:sz="0" w:space="0" w:color="auto"/>
            <w:left w:val="none" w:sz="0" w:space="0" w:color="auto"/>
            <w:bottom w:val="none" w:sz="0" w:space="0" w:color="auto"/>
            <w:right w:val="none" w:sz="0" w:space="0" w:color="auto"/>
          </w:divBdr>
        </w:div>
        <w:div w:id="1767580341">
          <w:marLeft w:val="640"/>
          <w:marRight w:val="0"/>
          <w:marTop w:val="0"/>
          <w:marBottom w:val="0"/>
          <w:divBdr>
            <w:top w:val="none" w:sz="0" w:space="0" w:color="auto"/>
            <w:left w:val="none" w:sz="0" w:space="0" w:color="auto"/>
            <w:bottom w:val="none" w:sz="0" w:space="0" w:color="auto"/>
            <w:right w:val="none" w:sz="0" w:space="0" w:color="auto"/>
          </w:divBdr>
        </w:div>
        <w:div w:id="236018146">
          <w:marLeft w:val="640"/>
          <w:marRight w:val="0"/>
          <w:marTop w:val="0"/>
          <w:marBottom w:val="0"/>
          <w:divBdr>
            <w:top w:val="none" w:sz="0" w:space="0" w:color="auto"/>
            <w:left w:val="none" w:sz="0" w:space="0" w:color="auto"/>
            <w:bottom w:val="none" w:sz="0" w:space="0" w:color="auto"/>
            <w:right w:val="none" w:sz="0" w:space="0" w:color="auto"/>
          </w:divBdr>
        </w:div>
        <w:div w:id="604077563">
          <w:marLeft w:val="640"/>
          <w:marRight w:val="0"/>
          <w:marTop w:val="0"/>
          <w:marBottom w:val="0"/>
          <w:divBdr>
            <w:top w:val="none" w:sz="0" w:space="0" w:color="auto"/>
            <w:left w:val="none" w:sz="0" w:space="0" w:color="auto"/>
            <w:bottom w:val="none" w:sz="0" w:space="0" w:color="auto"/>
            <w:right w:val="none" w:sz="0" w:space="0" w:color="auto"/>
          </w:divBdr>
        </w:div>
        <w:div w:id="1944682050">
          <w:marLeft w:val="640"/>
          <w:marRight w:val="0"/>
          <w:marTop w:val="0"/>
          <w:marBottom w:val="0"/>
          <w:divBdr>
            <w:top w:val="none" w:sz="0" w:space="0" w:color="auto"/>
            <w:left w:val="none" w:sz="0" w:space="0" w:color="auto"/>
            <w:bottom w:val="none" w:sz="0" w:space="0" w:color="auto"/>
            <w:right w:val="none" w:sz="0" w:space="0" w:color="auto"/>
          </w:divBdr>
        </w:div>
        <w:div w:id="1895197529">
          <w:marLeft w:val="640"/>
          <w:marRight w:val="0"/>
          <w:marTop w:val="0"/>
          <w:marBottom w:val="0"/>
          <w:divBdr>
            <w:top w:val="none" w:sz="0" w:space="0" w:color="auto"/>
            <w:left w:val="none" w:sz="0" w:space="0" w:color="auto"/>
            <w:bottom w:val="none" w:sz="0" w:space="0" w:color="auto"/>
            <w:right w:val="none" w:sz="0" w:space="0" w:color="auto"/>
          </w:divBdr>
        </w:div>
        <w:div w:id="424769049">
          <w:marLeft w:val="640"/>
          <w:marRight w:val="0"/>
          <w:marTop w:val="0"/>
          <w:marBottom w:val="0"/>
          <w:divBdr>
            <w:top w:val="none" w:sz="0" w:space="0" w:color="auto"/>
            <w:left w:val="none" w:sz="0" w:space="0" w:color="auto"/>
            <w:bottom w:val="none" w:sz="0" w:space="0" w:color="auto"/>
            <w:right w:val="none" w:sz="0" w:space="0" w:color="auto"/>
          </w:divBdr>
        </w:div>
        <w:div w:id="1335453694">
          <w:marLeft w:val="640"/>
          <w:marRight w:val="0"/>
          <w:marTop w:val="0"/>
          <w:marBottom w:val="0"/>
          <w:divBdr>
            <w:top w:val="none" w:sz="0" w:space="0" w:color="auto"/>
            <w:left w:val="none" w:sz="0" w:space="0" w:color="auto"/>
            <w:bottom w:val="none" w:sz="0" w:space="0" w:color="auto"/>
            <w:right w:val="none" w:sz="0" w:space="0" w:color="auto"/>
          </w:divBdr>
        </w:div>
        <w:div w:id="318851272">
          <w:marLeft w:val="640"/>
          <w:marRight w:val="0"/>
          <w:marTop w:val="0"/>
          <w:marBottom w:val="0"/>
          <w:divBdr>
            <w:top w:val="none" w:sz="0" w:space="0" w:color="auto"/>
            <w:left w:val="none" w:sz="0" w:space="0" w:color="auto"/>
            <w:bottom w:val="none" w:sz="0" w:space="0" w:color="auto"/>
            <w:right w:val="none" w:sz="0" w:space="0" w:color="auto"/>
          </w:divBdr>
        </w:div>
        <w:div w:id="69616732">
          <w:marLeft w:val="640"/>
          <w:marRight w:val="0"/>
          <w:marTop w:val="0"/>
          <w:marBottom w:val="0"/>
          <w:divBdr>
            <w:top w:val="none" w:sz="0" w:space="0" w:color="auto"/>
            <w:left w:val="none" w:sz="0" w:space="0" w:color="auto"/>
            <w:bottom w:val="none" w:sz="0" w:space="0" w:color="auto"/>
            <w:right w:val="none" w:sz="0" w:space="0" w:color="auto"/>
          </w:divBdr>
        </w:div>
        <w:div w:id="855775451">
          <w:marLeft w:val="640"/>
          <w:marRight w:val="0"/>
          <w:marTop w:val="0"/>
          <w:marBottom w:val="0"/>
          <w:divBdr>
            <w:top w:val="none" w:sz="0" w:space="0" w:color="auto"/>
            <w:left w:val="none" w:sz="0" w:space="0" w:color="auto"/>
            <w:bottom w:val="none" w:sz="0" w:space="0" w:color="auto"/>
            <w:right w:val="none" w:sz="0" w:space="0" w:color="auto"/>
          </w:divBdr>
        </w:div>
        <w:div w:id="37362677">
          <w:marLeft w:val="640"/>
          <w:marRight w:val="0"/>
          <w:marTop w:val="0"/>
          <w:marBottom w:val="0"/>
          <w:divBdr>
            <w:top w:val="none" w:sz="0" w:space="0" w:color="auto"/>
            <w:left w:val="none" w:sz="0" w:space="0" w:color="auto"/>
            <w:bottom w:val="none" w:sz="0" w:space="0" w:color="auto"/>
            <w:right w:val="none" w:sz="0" w:space="0" w:color="auto"/>
          </w:divBdr>
        </w:div>
        <w:div w:id="1427656343">
          <w:marLeft w:val="640"/>
          <w:marRight w:val="0"/>
          <w:marTop w:val="0"/>
          <w:marBottom w:val="0"/>
          <w:divBdr>
            <w:top w:val="none" w:sz="0" w:space="0" w:color="auto"/>
            <w:left w:val="none" w:sz="0" w:space="0" w:color="auto"/>
            <w:bottom w:val="none" w:sz="0" w:space="0" w:color="auto"/>
            <w:right w:val="none" w:sz="0" w:space="0" w:color="auto"/>
          </w:divBdr>
        </w:div>
        <w:div w:id="1426531193">
          <w:marLeft w:val="640"/>
          <w:marRight w:val="0"/>
          <w:marTop w:val="0"/>
          <w:marBottom w:val="0"/>
          <w:divBdr>
            <w:top w:val="none" w:sz="0" w:space="0" w:color="auto"/>
            <w:left w:val="none" w:sz="0" w:space="0" w:color="auto"/>
            <w:bottom w:val="none" w:sz="0" w:space="0" w:color="auto"/>
            <w:right w:val="none" w:sz="0" w:space="0" w:color="auto"/>
          </w:divBdr>
        </w:div>
        <w:div w:id="2099475041">
          <w:marLeft w:val="640"/>
          <w:marRight w:val="0"/>
          <w:marTop w:val="0"/>
          <w:marBottom w:val="0"/>
          <w:divBdr>
            <w:top w:val="none" w:sz="0" w:space="0" w:color="auto"/>
            <w:left w:val="none" w:sz="0" w:space="0" w:color="auto"/>
            <w:bottom w:val="none" w:sz="0" w:space="0" w:color="auto"/>
            <w:right w:val="none" w:sz="0" w:space="0" w:color="auto"/>
          </w:divBdr>
        </w:div>
        <w:div w:id="839079485">
          <w:marLeft w:val="640"/>
          <w:marRight w:val="0"/>
          <w:marTop w:val="0"/>
          <w:marBottom w:val="0"/>
          <w:divBdr>
            <w:top w:val="none" w:sz="0" w:space="0" w:color="auto"/>
            <w:left w:val="none" w:sz="0" w:space="0" w:color="auto"/>
            <w:bottom w:val="none" w:sz="0" w:space="0" w:color="auto"/>
            <w:right w:val="none" w:sz="0" w:space="0" w:color="auto"/>
          </w:divBdr>
        </w:div>
        <w:div w:id="445463972">
          <w:marLeft w:val="640"/>
          <w:marRight w:val="0"/>
          <w:marTop w:val="0"/>
          <w:marBottom w:val="0"/>
          <w:divBdr>
            <w:top w:val="none" w:sz="0" w:space="0" w:color="auto"/>
            <w:left w:val="none" w:sz="0" w:space="0" w:color="auto"/>
            <w:bottom w:val="none" w:sz="0" w:space="0" w:color="auto"/>
            <w:right w:val="none" w:sz="0" w:space="0" w:color="auto"/>
          </w:divBdr>
        </w:div>
        <w:div w:id="1380548144">
          <w:marLeft w:val="640"/>
          <w:marRight w:val="0"/>
          <w:marTop w:val="0"/>
          <w:marBottom w:val="0"/>
          <w:divBdr>
            <w:top w:val="none" w:sz="0" w:space="0" w:color="auto"/>
            <w:left w:val="none" w:sz="0" w:space="0" w:color="auto"/>
            <w:bottom w:val="none" w:sz="0" w:space="0" w:color="auto"/>
            <w:right w:val="none" w:sz="0" w:space="0" w:color="auto"/>
          </w:divBdr>
        </w:div>
        <w:div w:id="490634770">
          <w:marLeft w:val="640"/>
          <w:marRight w:val="0"/>
          <w:marTop w:val="0"/>
          <w:marBottom w:val="0"/>
          <w:divBdr>
            <w:top w:val="none" w:sz="0" w:space="0" w:color="auto"/>
            <w:left w:val="none" w:sz="0" w:space="0" w:color="auto"/>
            <w:bottom w:val="none" w:sz="0" w:space="0" w:color="auto"/>
            <w:right w:val="none" w:sz="0" w:space="0" w:color="auto"/>
          </w:divBdr>
        </w:div>
        <w:div w:id="221454077">
          <w:marLeft w:val="640"/>
          <w:marRight w:val="0"/>
          <w:marTop w:val="0"/>
          <w:marBottom w:val="0"/>
          <w:divBdr>
            <w:top w:val="none" w:sz="0" w:space="0" w:color="auto"/>
            <w:left w:val="none" w:sz="0" w:space="0" w:color="auto"/>
            <w:bottom w:val="none" w:sz="0" w:space="0" w:color="auto"/>
            <w:right w:val="none" w:sz="0" w:space="0" w:color="auto"/>
          </w:divBdr>
        </w:div>
        <w:div w:id="249892711">
          <w:marLeft w:val="640"/>
          <w:marRight w:val="0"/>
          <w:marTop w:val="0"/>
          <w:marBottom w:val="0"/>
          <w:divBdr>
            <w:top w:val="none" w:sz="0" w:space="0" w:color="auto"/>
            <w:left w:val="none" w:sz="0" w:space="0" w:color="auto"/>
            <w:bottom w:val="none" w:sz="0" w:space="0" w:color="auto"/>
            <w:right w:val="none" w:sz="0" w:space="0" w:color="auto"/>
          </w:divBdr>
        </w:div>
        <w:div w:id="1148092007">
          <w:marLeft w:val="640"/>
          <w:marRight w:val="0"/>
          <w:marTop w:val="0"/>
          <w:marBottom w:val="0"/>
          <w:divBdr>
            <w:top w:val="none" w:sz="0" w:space="0" w:color="auto"/>
            <w:left w:val="none" w:sz="0" w:space="0" w:color="auto"/>
            <w:bottom w:val="none" w:sz="0" w:space="0" w:color="auto"/>
            <w:right w:val="none" w:sz="0" w:space="0" w:color="auto"/>
          </w:divBdr>
        </w:div>
        <w:div w:id="337538941">
          <w:marLeft w:val="640"/>
          <w:marRight w:val="0"/>
          <w:marTop w:val="0"/>
          <w:marBottom w:val="0"/>
          <w:divBdr>
            <w:top w:val="none" w:sz="0" w:space="0" w:color="auto"/>
            <w:left w:val="none" w:sz="0" w:space="0" w:color="auto"/>
            <w:bottom w:val="none" w:sz="0" w:space="0" w:color="auto"/>
            <w:right w:val="none" w:sz="0" w:space="0" w:color="auto"/>
          </w:divBdr>
        </w:div>
        <w:div w:id="2028020526">
          <w:marLeft w:val="640"/>
          <w:marRight w:val="0"/>
          <w:marTop w:val="0"/>
          <w:marBottom w:val="0"/>
          <w:divBdr>
            <w:top w:val="none" w:sz="0" w:space="0" w:color="auto"/>
            <w:left w:val="none" w:sz="0" w:space="0" w:color="auto"/>
            <w:bottom w:val="none" w:sz="0" w:space="0" w:color="auto"/>
            <w:right w:val="none" w:sz="0" w:space="0" w:color="auto"/>
          </w:divBdr>
        </w:div>
        <w:div w:id="1735395801">
          <w:marLeft w:val="640"/>
          <w:marRight w:val="0"/>
          <w:marTop w:val="0"/>
          <w:marBottom w:val="0"/>
          <w:divBdr>
            <w:top w:val="none" w:sz="0" w:space="0" w:color="auto"/>
            <w:left w:val="none" w:sz="0" w:space="0" w:color="auto"/>
            <w:bottom w:val="none" w:sz="0" w:space="0" w:color="auto"/>
            <w:right w:val="none" w:sz="0" w:space="0" w:color="auto"/>
          </w:divBdr>
        </w:div>
        <w:div w:id="914511887">
          <w:marLeft w:val="640"/>
          <w:marRight w:val="0"/>
          <w:marTop w:val="0"/>
          <w:marBottom w:val="0"/>
          <w:divBdr>
            <w:top w:val="none" w:sz="0" w:space="0" w:color="auto"/>
            <w:left w:val="none" w:sz="0" w:space="0" w:color="auto"/>
            <w:bottom w:val="none" w:sz="0" w:space="0" w:color="auto"/>
            <w:right w:val="none" w:sz="0" w:space="0" w:color="auto"/>
          </w:divBdr>
        </w:div>
        <w:div w:id="11687363">
          <w:marLeft w:val="640"/>
          <w:marRight w:val="0"/>
          <w:marTop w:val="0"/>
          <w:marBottom w:val="0"/>
          <w:divBdr>
            <w:top w:val="none" w:sz="0" w:space="0" w:color="auto"/>
            <w:left w:val="none" w:sz="0" w:space="0" w:color="auto"/>
            <w:bottom w:val="none" w:sz="0" w:space="0" w:color="auto"/>
            <w:right w:val="none" w:sz="0" w:space="0" w:color="auto"/>
          </w:divBdr>
        </w:div>
        <w:div w:id="139806218">
          <w:marLeft w:val="640"/>
          <w:marRight w:val="0"/>
          <w:marTop w:val="0"/>
          <w:marBottom w:val="0"/>
          <w:divBdr>
            <w:top w:val="none" w:sz="0" w:space="0" w:color="auto"/>
            <w:left w:val="none" w:sz="0" w:space="0" w:color="auto"/>
            <w:bottom w:val="none" w:sz="0" w:space="0" w:color="auto"/>
            <w:right w:val="none" w:sz="0" w:space="0" w:color="auto"/>
          </w:divBdr>
        </w:div>
        <w:div w:id="1376080815">
          <w:marLeft w:val="640"/>
          <w:marRight w:val="0"/>
          <w:marTop w:val="0"/>
          <w:marBottom w:val="0"/>
          <w:divBdr>
            <w:top w:val="none" w:sz="0" w:space="0" w:color="auto"/>
            <w:left w:val="none" w:sz="0" w:space="0" w:color="auto"/>
            <w:bottom w:val="none" w:sz="0" w:space="0" w:color="auto"/>
            <w:right w:val="none" w:sz="0" w:space="0" w:color="auto"/>
          </w:divBdr>
        </w:div>
        <w:div w:id="60833852">
          <w:marLeft w:val="640"/>
          <w:marRight w:val="0"/>
          <w:marTop w:val="0"/>
          <w:marBottom w:val="0"/>
          <w:divBdr>
            <w:top w:val="none" w:sz="0" w:space="0" w:color="auto"/>
            <w:left w:val="none" w:sz="0" w:space="0" w:color="auto"/>
            <w:bottom w:val="none" w:sz="0" w:space="0" w:color="auto"/>
            <w:right w:val="none" w:sz="0" w:space="0" w:color="auto"/>
          </w:divBdr>
        </w:div>
      </w:divsChild>
    </w:div>
    <w:div w:id="278032327">
      <w:bodyDiv w:val="1"/>
      <w:marLeft w:val="0"/>
      <w:marRight w:val="0"/>
      <w:marTop w:val="0"/>
      <w:marBottom w:val="0"/>
      <w:divBdr>
        <w:top w:val="none" w:sz="0" w:space="0" w:color="auto"/>
        <w:left w:val="none" w:sz="0" w:space="0" w:color="auto"/>
        <w:bottom w:val="none" w:sz="0" w:space="0" w:color="auto"/>
        <w:right w:val="none" w:sz="0" w:space="0" w:color="auto"/>
      </w:divBdr>
      <w:divsChild>
        <w:div w:id="684787750">
          <w:marLeft w:val="640"/>
          <w:marRight w:val="0"/>
          <w:marTop w:val="0"/>
          <w:marBottom w:val="0"/>
          <w:divBdr>
            <w:top w:val="none" w:sz="0" w:space="0" w:color="auto"/>
            <w:left w:val="none" w:sz="0" w:space="0" w:color="auto"/>
            <w:bottom w:val="none" w:sz="0" w:space="0" w:color="auto"/>
            <w:right w:val="none" w:sz="0" w:space="0" w:color="auto"/>
          </w:divBdr>
        </w:div>
        <w:div w:id="1119687026">
          <w:marLeft w:val="640"/>
          <w:marRight w:val="0"/>
          <w:marTop w:val="0"/>
          <w:marBottom w:val="0"/>
          <w:divBdr>
            <w:top w:val="none" w:sz="0" w:space="0" w:color="auto"/>
            <w:left w:val="none" w:sz="0" w:space="0" w:color="auto"/>
            <w:bottom w:val="none" w:sz="0" w:space="0" w:color="auto"/>
            <w:right w:val="none" w:sz="0" w:space="0" w:color="auto"/>
          </w:divBdr>
        </w:div>
        <w:div w:id="614020288">
          <w:marLeft w:val="640"/>
          <w:marRight w:val="0"/>
          <w:marTop w:val="0"/>
          <w:marBottom w:val="0"/>
          <w:divBdr>
            <w:top w:val="none" w:sz="0" w:space="0" w:color="auto"/>
            <w:left w:val="none" w:sz="0" w:space="0" w:color="auto"/>
            <w:bottom w:val="none" w:sz="0" w:space="0" w:color="auto"/>
            <w:right w:val="none" w:sz="0" w:space="0" w:color="auto"/>
          </w:divBdr>
        </w:div>
        <w:div w:id="734820308">
          <w:marLeft w:val="640"/>
          <w:marRight w:val="0"/>
          <w:marTop w:val="0"/>
          <w:marBottom w:val="0"/>
          <w:divBdr>
            <w:top w:val="none" w:sz="0" w:space="0" w:color="auto"/>
            <w:left w:val="none" w:sz="0" w:space="0" w:color="auto"/>
            <w:bottom w:val="none" w:sz="0" w:space="0" w:color="auto"/>
            <w:right w:val="none" w:sz="0" w:space="0" w:color="auto"/>
          </w:divBdr>
        </w:div>
        <w:div w:id="502015252">
          <w:marLeft w:val="640"/>
          <w:marRight w:val="0"/>
          <w:marTop w:val="0"/>
          <w:marBottom w:val="0"/>
          <w:divBdr>
            <w:top w:val="none" w:sz="0" w:space="0" w:color="auto"/>
            <w:left w:val="none" w:sz="0" w:space="0" w:color="auto"/>
            <w:bottom w:val="none" w:sz="0" w:space="0" w:color="auto"/>
            <w:right w:val="none" w:sz="0" w:space="0" w:color="auto"/>
          </w:divBdr>
        </w:div>
        <w:div w:id="1176916944">
          <w:marLeft w:val="640"/>
          <w:marRight w:val="0"/>
          <w:marTop w:val="0"/>
          <w:marBottom w:val="0"/>
          <w:divBdr>
            <w:top w:val="none" w:sz="0" w:space="0" w:color="auto"/>
            <w:left w:val="none" w:sz="0" w:space="0" w:color="auto"/>
            <w:bottom w:val="none" w:sz="0" w:space="0" w:color="auto"/>
            <w:right w:val="none" w:sz="0" w:space="0" w:color="auto"/>
          </w:divBdr>
        </w:div>
        <w:div w:id="277643172">
          <w:marLeft w:val="640"/>
          <w:marRight w:val="0"/>
          <w:marTop w:val="0"/>
          <w:marBottom w:val="0"/>
          <w:divBdr>
            <w:top w:val="none" w:sz="0" w:space="0" w:color="auto"/>
            <w:left w:val="none" w:sz="0" w:space="0" w:color="auto"/>
            <w:bottom w:val="none" w:sz="0" w:space="0" w:color="auto"/>
            <w:right w:val="none" w:sz="0" w:space="0" w:color="auto"/>
          </w:divBdr>
        </w:div>
        <w:div w:id="29185045">
          <w:marLeft w:val="640"/>
          <w:marRight w:val="0"/>
          <w:marTop w:val="0"/>
          <w:marBottom w:val="0"/>
          <w:divBdr>
            <w:top w:val="none" w:sz="0" w:space="0" w:color="auto"/>
            <w:left w:val="none" w:sz="0" w:space="0" w:color="auto"/>
            <w:bottom w:val="none" w:sz="0" w:space="0" w:color="auto"/>
            <w:right w:val="none" w:sz="0" w:space="0" w:color="auto"/>
          </w:divBdr>
        </w:div>
        <w:div w:id="624655754">
          <w:marLeft w:val="640"/>
          <w:marRight w:val="0"/>
          <w:marTop w:val="0"/>
          <w:marBottom w:val="0"/>
          <w:divBdr>
            <w:top w:val="none" w:sz="0" w:space="0" w:color="auto"/>
            <w:left w:val="none" w:sz="0" w:space="0" w:color="auto"/>
            <w:bottom w:val="none" w:sz="0" w:space="0" w:color="auto"/>
            <w:right w:val="none" w:sz="0" w:space="0" w:color="auto"/>
          </w:divBdr>
        </w:div>
        <w:div w:id="626157603">
          <w:marLeft w:val="640"/>
          <w:marRight w:val="0"/>
          <w:marTop w:val="0"/>
          <w:marBottom w:val="0"/>
          <w:divBdr>
            <w:top w:val="none" w:sz="0" w:space="0" w:color="auto"/>
            <w:left w:val="none" w:sz="0" w:space="0" w:color="auto"/>
            <w:bottom w:val="none" w:sz="0" w:space="0" w:color="auto"/>
            <w:right w:val="none" w:sz="0" w:space="0" w:color="auto"/>
          </w:divBdr>
        </w:div>
        <w:div w:id="1306275337">
          <w:marLeft w:val="640"/>
          <w:marRight w:val="0"/>
          <w:marTop w:val="0"/>
          <w:marBottom w:val="0"/>
          <w:divBdr>
            <w:top w:val="none" w:sz="0" w:space="0" w:color="auto"/>
            <w:left w:val="none" w:sz="0" w:space="0" w:color="auto"/>
            <w:bottom w:val="none" w:sz="0" w:space="0" w:color="auto"/>
            <w:right w:val="none" w:sz="0" w:space="0" w:color="auto"/>
          </w:divBdr>
        </w:div>
        <w:div w:id="1428770969">
          <w:marLeft w:val="640"/>
          <w:marRight w:val="0"/>
          <w:marTop w:val="0"/>
          <w:marBottom w:val="0"/>
          <w:divBdr>
            <w:top w:val="none" w:sz="0" w:space="0" w:color="auto"/>
            <w:left w:val="none" w:sz="0" w:space="0" w:color="auto"/>
            <w:bottom w:val="none" w:sz="0" w:space="0" w:color="auto"/>
            <w:right w:val="none" w:sz="0" w:space="0" w:color="auto"/>
          </w:divBdr>
        </w:div>
        <w:div w:id="33509408">
          <w:marLeft w:val="640"/>
          <w:marRight w:val="0"/>
          <w:marTop w:val="0"/>
          <w:marBottom w:val="0"/>
          <w:divBdr>
            <w:top w:val="none" w:sz="0" w:space="0" w:color="auto"/>
            <w:left w:val="none" w:sz="0" w:space="0" w:color="auto"/>
            <w:bottom w:val="none" w:sz="0" w:space="0" w:color="auto"/>
            <w:right w:val="none" w:sz="0" w:space="0" w:color="auto"/>
          </w:divBdr>
        </w:div>
        <w:div w:id="1532914949">
          <w:marLeft w:val="640"/>
          <w:marRight w:val="0"/>
          <w:marTop w:val="0"/>
          <w:marBottom w:val="0"/>
          <w:divBdr>
            <w:top w:val="none" w:sz="0" w:space="0" w:color="auto"/>
            <w:left w:val="none" w:sz="0" w:space="0" w:color="auto"/>
            <w:bottom w:val="none" w:sz="0" w:space="0" w:color="auto"/>
            <w:right w:val="none" w:sz="0" w:space="0" w:color="auto"/>
          </w:divBdr>
        </w:div>
        <w:div w:id="1905800039">
          <w:marLeft w:val="640"/>
          <w:marRight w:val="0"/>
          <w:marTop w:val="0"/>
          <w:marBottom w:val="0"/>
          <w:divBdr>
            <w:top w:val="none" w:sz="0" w:space="0" w:color="auto"/>
            <w:left w:val="none" w:sz="0" w:space="0" w:color="auto"/>
            <w:bottom w:val="none" w:sz="0" w:space="0" w:color="auto"/>
            <w:right w:val="none" w:sz="0" w:space="0" w:color="auto"/>
          </w:divBdr>
        </w:div>
        <w:div w:id="1103959509">
          <w:marLeft w:val="640"/>
          <w:marRight w:val="0"/>
          <w:marTop w:val="0"/>
          <w:marBottom w:val="0"/>
          <w:divBdr>
            <w:top w:val="none" w:sz="0" w:space="0" w:color="auto"/>
            <w:left w:val="none" w:sz="0" w:space="0" w:color="auto"/>
            <w:bottom w:val="none" w:sz="0" w:space="0" w:color="auto"/>
            <w:right w:val="none" w:sz="0" w:space="0" w:color="auto"/>
          </w:divBdr>
        </w:div>
        <w:div w:id="1297417700">
          <w:marLeft w:val="640"/>
          <w:marRight w:val="0"/>
          <w:marTop w:val="0"/>
          <w:marBottom w:val="0"/>
          <w:divBdr>
            <w:top w:val="none" w:sz="0" w:space="0" w:color="auto"/>
            <w:left w:val="none" w:sz="0" w:space="0" w:color="auto"/>
            <w:bottom w:val="none" w:sz="0" w:space="0" w:color="auto"/>
            <w:right w:val="none" w:sz="0" w:space="0" w:color="auto"/>
          </w:divBdr>
        </w:div>
        <w:div w:id="1875923131">
          <w:marLeft w:val="640"/>
          <w:marRight w:val="0"/>
          <w:marTop w:val="0"/>
          <w:marBottom w:val="0"/>
          <w:divBdr>
            <w:top w:val="none" w:sz="0" w:space="0" w:color="auto"/>
            <w:left w:val="none" w:sz="0" w:space="0" w:color="auto"/>
            <w:bottom w:val="none" w:sz="0" w:space="0" w:color="auto"/>
            <w:right w:val="none" w:sz="0" w:space="0" w:color="auto"/>
          </w:divBdr>
        </w:div>
        <w:div w:id="2046903287">
          <w:marLeft w:val="640"/>
          <w:marRight w:val="0"/>
          <w:marTop w:val="0"/>
          <w:marBottom w:val="0"/>
          <w:divBdr>
            <w:top w:val="none" w:sz="0" w:space="0" w:color="auto"/>
            <w:left w:val="none" w:sz="0" w:space="0" w:color="auto"/>
            <w:bottom w:val="none" w:sz="0" w:space="0" w:color="auto"/>
            <w:right w:val="none" w:sz="0" w:space="0" w:color="auto"/>
          </w:divBdr>
        </w:div>
        <w:div w:id="734428569">
          <w:marLeft w:val="640"/>
          <w:marRight w:val="0"/>
          <w:marTop w:val="0"/>
          <w:marBottom w:val="0"/>
          <w:divBdr>
            <w:top w:val="none" w:sz="0" w:space="0" w:color="auto"/>
            <w:left w:val="none" w:sz="0" w:space="0" w:color="auto"/>
            <w:bottom w:val="none" w:sz="0" w:space="0" w:color="auto"/>
            <w:right w:val="none" w:sz="0" w:space="0" w:color="auto"/>
          </w:divBdr>
        </w:div>
        <w:div w:id="1710641947">
          <w:marLeft w:val="640"/>
          <w:marRight w:val="0"/>
          <w:marTop w:val="0"/>
          <w:marBottom w:val="0"/>
          <w:divBdr>
            <w:top w:val="none" w:sz="0" w:space="0" w:color="auto"/>
            <w:left w:val="none" w:sz="0" w:space="0" w:color="auto"/>
            <w:bottom w:val="none" w:sz="0" w:space="0" w:color="auto"/>
            <w:right w:val="none" w:sz="0" w:space="0" w:color="auto"/>
          </w:divBdr>
        </w:div>
        <w:div w:id="607586045">
          <w:marLeft w:val="640"/>
          <w:marRight w:val="0"/>
          <w:marTop w:val="0"/>
          <w:marBottom w:val="0"/>
          <w:divBdr>
            <w:top w:val="none" w:sz="0" w:space="0" w:color="auto"/>
            <w:left w:val="none" w:sz="0" w:space="0" w:color="auto"/>
            <w:bottom w:val="none" w:sz="0" w:space="0" w:color="auto"/>
            <w:right w:val="none" w:sz="0" w:space="0" w:color="auto"/>
          </w:divBdr>
        </w:div>
        <w:div w:id="243731006">
          <w:marLeft w:val="640"/>
          <w:marRight w:val="0"/>
          <w:marTop w:val="0"/>
          <w:marBottom w:val="0"/>
          <w:divBdr>
            <w:top w:val="none" w:sz="0" w:space="0" w:color="auto"/>
            <w:left w:val="none" w:sz="0" w:space="0" w:color="auto"/>
            <w:bottom w:val="none" w:sz="0" w:space="0" w:color="auto"/>
            <w:right w:val="none" w:sz="0" w:space="0" w:color="auto"/>
          </w:divBdr>
        </w:div>
        <w:div w:id="1813055273">
          <w:marLeft w:val="640"/>
          <w:marRight w:val="0"/>
          <w:marTop w:val="0"/>
          <w:marBottom w:val="0"/>
          <w:divBdr>
            <w:top w:val="none" w:sz="0" w:space="0" w:color="auto"/>
            <w:left w:val="none" w:sz="0" w:space="0" w:color="auto"/>
            <w:bottom w:val="none" w:sz="0" w:space="0" w:color="auto"/>
            <w:right w:val="none" w:sz="0" w:space="0" w:color="auto"/>
          </w:divBdr>
        </w:div>
        <w:div w:id="1196238413">
          <w:marLeft w:val="640"/>
          <w:marRight w:val="0"/>
          <w:marTop w:val="0"/>
          <w:marBottom w:val="0"/>
          <w:divBdr>
            <w:top w:val="none" w:sz="0" w:space="0" w:color="auto"/>
            <w:left w:val="none" w:sz="0" w:space="0" w:color="auto"/>
            <w:bottom w:val="none" w:sz="0" w:space="0" w:color="auto"/>
            <w:right w:val="none" w:sz="0" w:space="0" w:color="auto"/>
          </w:divBdr>
        </w:div>
        <w:div w:id="2003896015">
          <w:marLeft w:val="640"/>
          <w:marRight w:val="0"/>
          <w:marTop w:val="0"/>
          <w:marBottom w:val="0"/>
          <w:divBdr>
            <w:top w:val="none" w:sz="0" w:space="0" w:color="auto"/>
            <w:left w:val="none" w:sz="0" w:space="0" w:color="auto"/>
            <w:bottom w:val="none" w:sz="0" w:space="0" w:color="auto"/>
            <w:right w:val="none" w:sz="0" w:space="0" w:color="auto"/>
          </w:divBdr>
        </w:div>
        <w:div w:id="241987191">
          <w:marLeft w:val="640"/>
          <w:marRight w:val="0"/>
          <w:marTop w:val="0"/>
          <w:marBottom w:val="0"/>
          <w:divBdr>
            <w:top w:val="none" w:sz="0" w:space="0" w:color="auto"/>
            <w:left w:val="none" w:sz="0" w:space="0" w:color="auto"/>
            <w:bottom w:val="none" w:sz="0" w:space="0" w:color="auto"/>
            <w:right w:val="none" w:sz="0" w:space="0" w:color="auto"/>
          </w:divBdr>
        </w:div>
        <w:div w:id="235670192">
          <w:marLeft w:val="640"/>
          <w:marRight w:val="0"/>
          <w:marTop w:val="0"/>
          <w:marBottom w:val="0"/>
          <w:divBdr>
            <w:top w:val="none" w:sz="0" w:space="0" w:color="auto"/>
            <w:left w:val="none" w:sz="0" w:space="0" w:color="auto"/>
            <w:bottom w:val="none" w:sz="0" w:space="0" w:color="auto"/>
            <w:right w:val="none" w:sz="0" w:space="0" w:color="auto"/>
          </w:divBdr>
        </w:div>
        <w:div w:id="947468811">
          <w:marLeft w:val="640"/>
          <w:marRight w:val="0"/>
          <w:marTop w:val="0"/>
          <w:marBottom w:val="0"/>
          <w:divBdr>
            <w:top w:val="none" w:sz="0" w:space="0" w:color="auto"/>
            <w:left w:val="none" w:sz="0" w:space="0" w:color="auto"/>
            <w:bottom w:val="none" w:sz="0" w:space="0" w:color="auto"/>
            <w:right w:val="none" w:sz="0" w:space="0" w:color="auto"/>
          </w:divBdr>
        </w:div>
        <w:div w:id="137382646">
          <w:marLeft w:val="640"/>
          <w:marRight w:val="0"/>
          <w:marTop w:val="0"/>
          <w:marBottom w:val="0"/>
          <w:divBdr>
            <w:top w:val="none" w:sz="0" w:space="0" w:color="auto"/>
            <w:left w:val="none" w:sz="0" w:space="0" w:color="auto"/>
            <w:bottom w:val="none" w:sz="0" w:space="0" w:color="auto"/>
            <w:right w:val="none" w:sz="0" w:space="0" w:color="auto"/>
          </w:divBdr>
        </w:div>
        <w:div w:id="884950773">
          <w:marLeft w:val="640"/>
          <w:marRight w:val="0"/>
          <w:marTop w:val="0"/>
          <w:marBottom w:val="0"/>
          <w:divBdr>
            <w:top w:val="none" w:sz="0" w:space="0" w:color="auto"/>
            <w:left w:val="none" w:sz="0" w:space="0" w:color="auto"/>
            <w:bottom w:val="none" w:sz="0" w:space="0" w:color="auto"/>
            <w:right w:val="none" w:sz="0" w:space="0" w:color="auto"/>
          </w:divBdr>
        </w:div>
        <w:div w:id="166792965">
          <w:marLeft w:val="640"/>
          <w:marRight w:val="0"/>
          <w:marTop w:val="0"/>
          <w:marBottom w:val="0"/>
          <w:divBdr>
            <w:top w:val="none" w:sz="0" w:space="0" w:color="auto"/>
            <w:left w:val="none" w:sz="0" w:space="0" w:color="auto"/>
            <w:bottom w:val="none" w:sz="0" w:space="0" w:color="auto"/>
            <w:right w:val="none" w:sz="0" w:space="0" w:color="auto"/>
          </w:divBdr>
        </w:div>
        <w:div w:id="1064059861">
          <w:marLeft w:val="640"/>
          <w:marRight w:val="0"/>
          <w:marTop w:val="0"/>
          <w:marBottom w:val="0"/>
          <w:divBdr>
            <w:top w:val="none" w:sz="0" w:space="0" w:color="auto"/>
            <w:left w:val="none" w:sz="0" w:space="0" w:color="auto"/>
            <w:bottom w:val="none" w:sz="0" w:space="0" w:color="auto"/>
            <w:right w:val="none" w:sz="0" w:space="0" w:color="auto"/>
          </w:divBdr>
        </w:div>
        <w:div w:id="983704234">
          <w:marLeft w:val="640"/>
          <w:marRight w:val="0"/>
          <w:marTop w:val="0"/>
          <w:marBottom w:val="0"/>
          <w:divBdr>
            <w:top w:val="none" w:sz="0" w:space="0" w:color="auto"/>
            <w:left w:val="none" w:sz="0" w:space="0" w:color="auto"/>
            <w:bottom w:val="none" w:sz="0" w:space="0" w:color="auto"/>
            <w:right w:val="none" w:sz="0" w:space="0" w:color="auto"/>
          </w:divBdr>
        </w:div>
        <w:div w:id="487861527">
          <w:marLeft w:val="640"/>
          <w:marRight w:val="0"/>
          <w:marTop w:val="0"/>
          <w:marBottom w:val="0"/>
          <w:divBdr>
            <w:top w:val="none" w:sz="0" w:space="0" w:color="auto"/>
            <w:left w:val="none" w:sz="0" w:space="0" w:color="auto"/>
            <w:bottom w:val="none" w:sz="0" w:space="0" w:color="auto"/>
            <w:right w:val="none" w:sz="0" w:space="0" w:color="auto"/>
          </w:divBdr>
        </w:div>
        <w:div w:id="1064328629">
          <w:marLeft w:val="640"/>
          <w:marRight w:val="0"/>
          <w:marTop w:val="0"/>
          <w:marBottom w:val="0"/>
          <w:divBdr>
            <w:top w:val="none" w:sz="0" w:space="0" w:color="auto"/>
            <w:left w:val="none" w:sz="0" w:space="0" w:color="auto"/>
            <w:bottom w:val="none" w:sz="0" w:space="0" w:color="auto"/>
            <w:right w:val="none" w:sz="0" w:space="0" w:color="auto"/>
          </w:divBdr>
        </w:div>
        <w:div w:id="721563211">
          <w:marLeft w:val="640"/>
          <w:marRight w:val="0"/>
          <w:marTop w:val="0"/>
          <w:marBottom w:val="0"/>
          <w:divBdr>
            <w:top w:val="none" w:sz="0" w:space="0" w:color="auto"/>
            <w:left w:val="none" w:sz="0" w:space="0" w:color="auto"/>
            <w:bottom w:val="none" w:sz="0" w:space="0" w:color="auto"/>
            <w:right w:val="none" w:sz="0" w:space="0" w:color="auto"/>
          </w:divBdr>
        </w:div>
        <w:div w:id="1191602998">
          <w:marLeft w:val="640"/>
          <w:marRight w:val="0"/>
          <w:marTop w:val="0"/>
          <w:marBottom w:val="0"/>
          <w:divBdr>
            <w:top w:val="none" w:sz="0" w:space="0" w:color="auto"/>
            <w:left w:val="none" w:sz="0" w:space="0" w:color="auto"/>
            <w:bottom w:val="none" w:sz="0" w:space="0" w:color="auto"/>
            <w:right w:val="none" w:sz="0" w:space="0" w:color="auto"/>
          </w:divBdr>
        </w:div>
        <w:div w:id="33040435">
          <w:marLeft w:val="640"/>
          <w:marRight w:val="0"/>
          <w:marTop w:val="0"/>
          <w:marBottom w:val="0"/>
          <w:divBdr>
            <w:top w:val="none" w:sz="0" w:space="0" w:color="auto"/>
            <w:left w:val="none" w:sz="0" w:space="0" w:color="auto"/>
            <w:bottom w:val="none" w:sz="0" w:space="0" w:color="auto"/>
            <w:right w:val="none" w:sz="0" w:space="0" w:color="auto"/>
          </w:divBdr>
        </w:div>
        <w:div w:id="1533686744">
          <w:marLeft w:val="640"/>
          <w:marRight w:val="0"/>
          <w:marTop w:val="0"/>
          <w:marBottom w:val="0"/>
          <w:divBdr>
            <w:top w:val="none" w:sz="0" w:space="0" w:color="auto"/>
            <w:left w:val="none" w:sz="0" w:space="0" w:color="auto"/>
            <w:bottom w:val="none" w:sz="0" w:space="0" w:color="auto"/>
            <w:right w:val="none" w:sz="0" w:space="0" w:color="auto"/>
          </w:divBdr>
        </w:div>
        <w:div w:id="1839151356">
          <w:marLeft w:val="640"/>
          <w:marRight w:val="0"/>
          <w:marTop w:val="0"/>
          <w:marBottom w:val="0"/>
          <w:divBdr>
            <w:top w:val="none" w:sz="0" w:space="0" w:color="auto"/>
            <w:left w:val="none" w:sz="0" w:space="0" w:color="auto"/>
            <w:bottom w:val="none" w:sz="0" w:space="0" w:color="auto"/>
            <w:right w:val="none" w:sz="0" w:space="0" w:color="auto"/>
          </w:divBdr>
        </w:div>
        <w:div w:id="435754040">
          <w:marLeft w:val="640"/>
          <w:marRight w:val="0"/>
          <w:marTop w:val="0"/>
          <w:marBottom w:val="0"/>
          <w:divBdr>
            <w:top w:val="none" w:sz="0" w:space="0" w:color="auto"/>
            <w:left w:val="none" w:sz="0" w:space="0" w:color="auto"/>
            <w:bottom w:val="none" w:sz="0" w:space="0" w:color="auto"/>
            <w:right w:val="none" w:sz="0" w:space="0" w:color="auto"/>
          </w:divBdr>
        </w:div>
        <w:div w:id="1446193511">
          <w:marLeft w:val="640"/>
          <w:marRight w:val="0"/>
          <w:marTop w:val="0"/>
          <w:marBottom w:val="0"/>
          <w:divBdr>
            <w:top w:val="none" w:sz="0" w:space="0" w:color="auto"/>
            <w:left w:val="none" w:sz="0" w:space="0" w:color="auto"/>
            <w:bottom w:val="none" w:sz="0" w:space="0" w:color="auto"/>
            <w:right w:val="none" w:sz="0" w:space="0" w:color="auto"/>
          </w:divBdr>
        </w:div>
        <w:div w:id="1581601198">
          <w:marLeft w:val="640"/>
          <w:marRight w:val="0"/>
          <w:marTop w:val="0"/>
          <w:marBottom w:val="0"/>
          <w:divBdr>
            <w:top w:val="none" w:sz="0" w:space="0" w:color="auto"/>
            <w:left w:val="none" w:sz="0" w:space="0" w:color="auto"/>
            <w:bottom w:val="none" w:sz="0" w:space="0" w:color="auto"/>
            <w:right w:val="none" w:sz="0" w:space="0" w:color="auto"/>
          </w:divBdr>
        </w:div>
        <w:div w:id="934871342">
          <w:marLeft w:val="640"/>
          <w:marRight w:val="0"/>
          <w:marTop w:val="0"/>
          <w:marBottom w:val="0"/>
          <w:divBdr>
            <w:top w:val="none" w:sz="0" w:space="0" w:color="auto"/>
            <w:left w:val="none" w:sz="0" w:space="0" w:color="auto"/>
            <w:bottom w:val="none" w:sz="0" w:space="0" w:color="auto"/>
            <w:right w:val="none" w:sz="0" w:space="0" w:color="auto"/>
          </w:divBdr>
        </w:div>
        <w:div w:id="634917107">
          <w:marLeft w:val="640"/>
          <w:marRight w:val="0"/>
          <w:marTop w:val="0"/>
          <w:marBottom w:val="0"/>
          <w:divBdr>
            <w:top w:val="none" w:sz="0" w:space="0" w:color="auto"/>
            <w:left w:val="none" w:sz="0" w:space="0" w:color="auto"/>
            <w:bottom w:val="none" w:sz="0" w:space="0" w:color="auto"/>
            <w:right w:val="none" w:sz="0" w:space="0" w:color="auto"/>
          </w:divBdr>
        </w:div>
        <w:div w:id="1955018950">
          <w:marLeft w:val="640"/>
          <w:marRight w:val="0"/>
          <w:marTop w:val="0"/>
          <w:marBottom w:val="0"/>
          <w:divBdr>
            <w:top w:val="none" w:sz="0" w:space="0" w:color="auto"/>
            <w:left w:val="none" w:sz="0" w:space="0" w:color="auto"/>
            <w:bottom w:val="none" w:sz="0" w:space="0" w:color="auto"/>
            <w:right w:val="none" w:sz="0" w:space="0" w:color="auto"/>
          </w:divBdr>
        </w:div>
        <w:div w:id="313489239">
          <w:marLeft w:val="640"/>
          <w:marRight w:val="0"/>
          <w:marTop w:val="0"/>
          <w:marBottom w:val="0"/>
          <w:divBdr>
            <w:top w:val="none" w:sz="0" w:space="0" w:color="auto"/>
            <w:left w:val="none" w:sz="0" w:space="0" w:color="auto"/>
            <w:bottom w:val="none" w:sz="0" w:space="0" w:color="auto"/>
            <w:right w:val="none" w:sz="0" w:space="0" w:color="auto"/>
          </w:divBdr>
        </w:div>
        <w:div w:id="1625649173">
          <w:marLeft w:val="640"/>
          <w:marRight w:val="0"/>
          <w:marTop w:val="0"/>
          <w:marBottom w:val="0"/>
          <w:divBdr>
            <w:top w:val="none" w:sz="0" w:space="0" w:color="auto"/>
            <w:left w:val="none" w:sz="0" w:space="0" w:color="auto"/>
            <w:bottom w:val="none" w:sz="0" w:space="0" w:color="auto"/>
            <w:right w:val="none" w:sz="0" w:space="0" w:color="auto"/>
          </w:divBdr>
        </w:div>
        <w:div w:id="313682345">
          <w:marLeft w:val="640"/>
          <w:marRight w:val="0"/>
          <w:marTop w:val="0"/>
          <w:marBottom w:val="0"/>
          <w:divBdr>
            <w:top w:val="none" w:sz="0" w:space="0" w:color="auto"/>
            <w:left w:val="none" w:sz="0" w:space="0" w:color="auto"/>
            <w:bottom w:val="none" w:sz="0" w:space="0" w:color="auto"/>
            <w:right w:val="none" w:sz="0" w:space="0" w:color="auto"/>
          </w:divBdr>
        </w:div>
        <w:div w:id="1913660851">
          <w:marLeft w:val="640"/>
          <w:marRight w:val="0"/>
          <w:marTop w:val="0"/>
          <w:marBottom w:val="0"/>
          <w:divBdr>
            <w:top w:val="none" w:sz="0" w:space="0" w:color="auto"/>
            <w:left w:val="none" w:sz="0" w:space="0" w:color="auto"/>
            <w:bottom w:val="none" w:sz="0" w:space="0" w:color="auto"/>
            <w:right w:val="none" w:sz="0" w:space="0" w:color="auto"/>
          </w:divBdr>
        </w:div>
        <w:div w:id="2092699970">
          <w:marLeft w:val="640"/>
          <w:marRight w:val="0"/>
          <w:marTop w:val="0"/>
          <w:marBottom w:val="0"/>
          <w:divBdr>
            <w:top w:val="none" w:sz="0" w:space="0" w:color="auto"/>
            <w:left w:val="none" w:sz="0" w:space="0" w:color="auto"/>
            <w:bottom w:val="none" w:sz="0" w:space="0" w:color="auto"/>
            <w:right w:val="none" w:sz="0" w:space="0" w:color="auto"/>
          </w:divBdr>
        </w:div>
        <w:div w:id="1606158151">
          <w:marLeft w:val="640"/>
          <w:marRight w:val="0"/>
          <w:marTop w:val="0"/>
          <w:marBottom w:val="0"/>
          <w:divBdr>
            <w:top w:val="none" w:sz="0" w:space="0" w:color="auto"/>
            <w:left w:val="none" w:sz="0" w:space="0" w:color="auto"/>
            <w:bottom w:val="none" w:sz="0" w:space="0" w:color="auto"/>
            <w:right w:val="none" w:sz="0" w:space="0" w:color="auto"/>
          </w:divBdr>
        </w:div>
        <w:div w:id="510292884">
          <w:marLeft w:val="640"/>
          <w:marRight w:val="0"/>
          <w:marTop w:val="0"/>
          <w:marBottom w:val="0"/>
          <w:divBdr>
            <w:top w:val="none" w:sz="0" w:space="0" w:color="auto"/>
            <w:left w:val="none" w:sz="0" w:space="0" w:color="auto"/>
            <w:bottom w:val="none" w:sz="0" w:space="0" w:color="auto"/>
            <w:right w:val="none" w:sz="0" w:space="0" w:color="auto"/>
          </w:divBdr>
        </w:div>
        <w:div w:id="786775565">
          <w:marLeft w:val="640"/>
          <w:marRight w:val="0"/>
          <w:marTop w:val="0"/>
          <w:marBottom w:val="0"/>
          <w:divBdr>
            <w:top w:val="none" w:sz="0" w:space="0" w:color="auto"/>
            <w:left w:val="none" w:sz="0" w:space="0" w:color="auto"/>
            <w:bottom w:val="none" w:sz="0" w:space="0" w:color="auto"/>
            <w:right w:val="none" w:sz="0" w:space="0" w:color="auto"/>
          </w:divBdr>
        </w:div>
        <w:div w:id="1254586794">
          <w:marLeft w:val="640"/>
          <w:marRight w:val="0"/>
          <w:marTop w:val="0"/>
          <w:marBottom w:val="0"/>
          <w:divBdr>
            <w:top w:val="none" w:sz="0" w:space="0" w:color="auto"/>
            <w:left w:val="none" w:sz="0" w:space="0" w:color="auto"/>
            <w:bottom w:val="none" w:sz="0" w:space="0" w:color="auto"/>
            <w:right w:val="none" w:sz="0" w:space="0" w:color="auto"/>
          </w:divBdr>
        </w:div>
        <w:div w:id="1479999703">
          <w:marLeft w:val="640"/>
          <w:marRight w:val="0"/>
          <w:marTop w:val="0"/>
          <w:marBottom w:val="0"/>
          <w:divBdr>
            <w:top w:val="none" w:sz="0" w:space="0" w:color="auto"/>
            <w:left w:val="none" w:sz="0" w:space="0" w:color="auto"/>
            <w:bottom w:val="none" w:sz="0" w:space="0" w:color="auto"/>
            <w:right w:val="none" w:sz="0" w:space="0" w:color="auto"/>
          </w:divBdr>
        </w:div>
        <w:div w:id="154610317">
          <w:marLeft w:val="640"/>
          <w:marRight w:val="0"/>
          <w:marTop w:val="0"/>
          <w:marBottom w:val="0"/>
          <w:divBdr>
            <w:top w:val="none" w:sz="0" w:space="0" w:color="auto"/>
            <w:left w:val="none" w:sz="0" w:space="0" w:color="auto"/>
            <w:bottom w:val="none" w:sz="0" w:space="0" w:color="auto"/>
            <w:right w:val="none" w:sz="0" w:space="0" w:color="auto"/>
          </w:divBdr>
        </w:div>
        <w:div w:id="1239562554">
          <w:marLeft w:val="640"/>
          <w:marRight w:val="0"/>
          <w:marTop w:val="0"/>
          <w:marBottom w:val="0"/>
          <w:divBdr>
            <w:top w:val="none" w:sz="0" w:space="0" w:color="auto"/>
            <w:left w:val="none" w:sz="0" w:space="0" w:color="auto"/>
            <w:bottom w:val="none" w:sz="0" w:space="0" w:color="auto"/>
            <w:right w:val="none" w:sz="0" w:space="0" w:color="auto"/>
          </w:divBdr>
        </w:div>
        <w:div w:id="849830036">
          <w:marLeft w:val="640"/>
          <w:marRight w:val="0"/>
          <w:marTop w:val="0"/>
          <w:marBottom w:val="0"/>
          <w:divBdr>
            <w:top w:val="none" w:sz="0" w:space="0" w:color="auto"/>
            <w:left w:val="none" w:sz="0" w:space="0" w:color="auto"/>
            <w:bottom w:val="none" w:sz="0" w:space="0" w:color="auto"/>
            <w:right w:val="none" w:sz="0" w:space="0" w:color="auto"/>
          </w:divBdr>
        </w:div>
        <w:div w:id="119299818">
          <w:marLeft w:val="640"/>
          <w:marRight w:val="0"/>
          <w:marTop w:val="0"/>
          <w:marBottom w:val="0"/>
          <w:divBdr>
            <w:top w:val="none" w:sz="0" w:space="0" w:color="auto"/>
            <w:left w:val="none" w:sz="0" w:space="0" w:color="auto"/>
            <w:bottom w:val="none" w:sz="0" w:space="0" w:color="auto"/>
            <w:right w:val="none" w:sz="0" w:space="0" w:color="auto"/>
          </w:divBdr>
        </w:div>
        <w:div w:id="247275396">
          <w:marLeft w:val="640"/>
          <w:marRight w:val="0"/>
          <w:marTop w:val="0"/>
          <w:marBottom w:val="0"/>
          <w:divBdr>
            <w:top w:val="none" w:sz="0" w:space="0" w:color="auto"/>
            <w:left w:val="none" w:sz="0" w:space="0" w:color="auto"/>
            <w:bottom w:val="none" w:sz="0" w:space="0" w:color="auto"/>
            <w:right w:val="none" w:sz="0" w:space="0" w:color="auto"/>
          </w:divBdr>
        </w:div>
      </w:divsChild>
    </w:div>
    <w:div w:id="280649332">
      <w:bodyDiv w:val="1"/>
      <w:marLeft w:val="0"/>
      <w:marRight w:val="0"/>
      <w:marTop w:val="0"/>
      <w:marBottom w:val="0"/>
      <w:divBdr>
        <w:top w:val="none" w:sz="0" w:space="0" w:color="auto"/>
        <w:left w:val="none" w:sz="0" w:space="0" w:color="auto"/>
        <w:bottom w:val="none" w:sz="0" w:space="0" w:color="auto"/>
        <w:right w:val="none" w:sz="0" w:space="0" w:color="auto"/>
      </w:divBdr>
      <w:divsChild>
        <w:div w:id="1343163051">
          <w:marLeft w:val="640"/>
          <w:marRight w:val="0"/>
          <w:marTop w:val="0"/>
          <w:marBottom w:val="0"/>
          <w:divBdr>
            <w:top w:val="none" w:sz="0" w:space="0" w:color="auto"/>
            <w:left w:val="none" w:sz="0" w:space="0" w:color="auto"/>
            <w:bottom w:val="none" w:sz="0" w:space="0" w:color="auto"/>
            <w:right w:val="none" w:sz="0" w:space="0" w:color="auto"/>
          </w:divBdr>
        </w:div>
        <w:div w:id="1593200785">
          <w:marLeft w:val="640"/>
          <w:marRight w:val="0"/>
          <w:marTop w:val="0"/>
          <w:marBottom w:val="0"/>
          <w:divBdr>
            <w:top w:val="none" w:sz="0" w:space="0" w:color="auto"/>
            <w:left w:val="none" w:sz="0" w:space="0" w:color="auto"/>
            <w:bottom w:val="none" w:sz="0" w:space="0" w:color="auto"/>
            <w:right w:val="none" w:sz="0" w:space="0" w:color="auto"/>
          </w:divBdr>
        </w:div>
        <w:div w:id="896742576">
          <w:marLeft w:val="640"/>
          <w:marRight w:val="0"/>
          <w:marTop w:val="0"/>
          <w:marBottom w:val="0"/>
          <w:divBdr>
            <w:top w:val="none" w:sz="0" w:space="0" w:color="auto"/>
            <w:left w:val="none" w:sz="0" w:space="0" w:color="auto"/>
            <w:bottom w:val="none" w:sz="0" w:space="0" w:color="auto"/>
            <w:right w:val="none" w:sz="0" w:space="0" w:color="auto"/>
          </w:divBdr>
        </w:div>
        <w:div w:id="1804274555">
          <w:marLeft w:val="640"/>
          <w:marRight w:val="0"/>
          <w:marTop w:val="0"/>
          <w:marBottom w:val="0"/>
          <w:divBdr>
            <w:top w:val="none" w:sz="0" w:space="0" w:color="auto"/>
            <w:left w:val="none" w:sz="0" w:space="0" w:color="auto"/>
            <w:bottom w:val="none" w:sz="0" w:space="0" w:color="auto"/>
            <w:right w:val="none" w:sz="0" w:space="0" w:color="auto"/>
          </w:divBdr>
        </w:div>
        <w:div w:id="561866022">
          <w:marLeft w:val="640"/>
          <w:marRight w:val="0"/>
          <w:marTop w:val="0"/>
          <w:marBottom w:val="0"/>
          <w:divBdr>
            <w:top w:val="none" w:sz="0" w:space="0" w:color="auto"/>
            <w:left w:val="none" w:sz="0" w:space="0" w:color="auto"/>
            <w:bottom w:val="none" w:sz="0" w:space="0" w:color="auto"/>
            <w:right w:val="none" w:sz="0" w:space="0" w:color="auto"/>
          </w:divBdr>
        </w:div>
        <w:div w:id="1603493139">
          <w:marLeft w:val="640"/>
          <w:marRight w:val="0"/>
          <w:marTop w:val="0"/>
          <w:marBottom w:val="0"/>
          <w:divBdr>
            <w:top w:val="none" w:sz="0" w:space="0" w:color="auto"/>
            <w:left w:val="none" w:sz="0" w:space="0" w:color="auto"/>
            <w:bottom w:val="none" w:sz="0" w:space="0" w:color="auto"/>
            <w:right w:val="none" w:sz="0" w:space="0" w:color="auto"/>
          </w:divBdr>
        </w:div>
        <w:div w:id="1018196563">
          <w:marLeft w:val="640"/>
          <w:marRight w:val="0"/>
          <w:marTop w:val="0"/>
          <w:marBottom w:val="0"/>
          <w:divBdr>
            <w:top w:val="none" w:sz="0" w:space="0" w:color="auto"/>
            <w:left w:val="none" w:sz="0" w:space="0" w:color="auto"/>
            <w:bottom w:val="none" w:sz="0" w:space="0" w:color="auto"/>
            <w:right w:val="none" w:sz="0" w:space="0" w:color="auto"/>
          </w:divBdr>
        </w:div>
        <w:div w:id="920601782">
          <w:marLeft w:val="640"/>
          <w:marRight w:val="0"/>
          <w:marTop w:val="0"/>
          <w:marBottom w:val="0"/>
          <w:divBdr>
            <w:top w:val="none" w:sz="0" w:space="0" w:color="auto"/>
            <w:left w:val="none" w:sz="0" w:space="0" w:color="auto"/>
            <w:bottom w:val="none" w:sz="0" w:space="0" w:color="auto"/>
            <w:right w:val="none" w:sz="0" w:space="0" w:color="auto"/>
          </w:divBdr>
        </w:div>
        <w:div w:id="2020232308">
          <w:marLeft w:val="640"/>
          <w:marRight w:val="0"/>
          <w:marTop w:val="0"/>
          <w:marBottom w:val="0"/>
          <w:divBdr>
            <w:top w:val="none" w:sz="0" w:space="0" w:color="auto"/>
            <w:left w:val="none" w:sz="0" w:space="0" w:color="auto"/>
            <w:bottom w:val="none" w:sz="0" w:space="0" w:color="auto"/>
            <w:right w:val="none" w:sz="0" w:space="0" w:color="auto"/>
          </w:divBdr>
        </w:div>
        <w:div w:id="905920515">
          <w:marLeft w:val="640"/>
          <w:marRight w:val="0"/>
          <w:marTop w:val="0"/>
          <w:marBottom w:val="0"/>
          <w:divBdr>
            <w:top w:val="none" w:sz="0" w:space="0" w:color="auto"/>
            <w:left w:val="none" w:sz="0" w:space="0" w:color="auto"/>
            <w:bottom w:val="none" w:sz="0" w:space="0" w:color="auto"/>
            <w:right w:val="none" w:sz="0" w:space="0" w:color="auto"/>
          </w:divBdr>
        </w:div>
        <w:div w:id="1496647294">
          <w:marLeft w:val="640"/>
          <w:marRight w:val="0"/>
          <w:marTop w:val="0"/>
          <w:marBottom w:val="0"/>
          <w:divBdr>
            <w:top w:val="none" w:sz="0" w:space="0" w:color="auto"/>
            <w:left w:val="none" w:sz="0" w:space="0" w:color="auto"/>
            <w:bottom w:val="none" w:sz="0" w:space="0" w:color="auto"/>
            <w:right w:val="none" w:sz="0" w:space="0" w:color="auto"/>
          </w:divBdr>
        </w:div>
        <w:div w:id="172032118">
          <w:marLeft w:val="640"/>
          <w:marRight w:val="0"/>
          <w:marTop w:val="0"/>
          <w:marBottom w:val="0"/>
          <w:divBdr>
            <w:top w:val="none" w:sz="0" w:space="0" w:color="auto"/>
            <w:left w:val="none" w:sz="0" w:space="0" w:color="auto"/>
            <w:bottom w:val="none" w:sz="0" w:space="0" w:color="auto"/>
            <w:right w:val="none" w:sz="0" w:space="0" w:color="auto"/>
          </w:divBdr>
        </w:div>
        <w:div w:id="1797408901">
          <w:marLeft w:val="640"/>
          <w:marRight w:val="0"/>
          <w:marTop w:val="0"/>
          <w:marBottom w:val="0"/>
          <w:divBdr>
            <w:top w:val="none" w:sz="0" w:space="0" w:color="auto"/>
            <w:left w:val="none" w:sz="0" w:space="0" w:color="auto"/>
            <w:bottom w:val="none" w:sz="0" w:space="0" w:color="auto"/>
            <w:right w:val="none" w:sz="0" w:space="0" w:color="auto"/>
          </w:divBdr>
        </w:div>
        <w:div w:id="349114505">
          <w:marLeft w:val="640"/>
          <w:marRight w:val="0"/>
          <w:marTop w:val="0"/>
          <w:marBottom w:val="0"/>
          <w:divBdr>
            <w:top w:val="none" w:sz="0" w:space="0" w:color="auto"/>
            <w:left w:val="none" w:sz="0" w:space="0" w:color="auto"/>
            <w:bottom w:val="none" w:sz="0" w:space="0" w:color="auto"/>
            <w:right w:val="none" w:sz="0" w:space="0" w:color="auto"/>
          </w:divBdr>
        </w:div>
        <w:div w:id="119080894">
          <w:marLeft w:val="640"/>
          <w:marRight w:val="0"/>
          <w:marTop w:val="0"/>
          <w:marBottom w:val="0"/>
          <w:divBdr>
            <w:top w:val="none" w:sz="0" w:space="0" w:color="auto"/>
            <w:left w:val="none" w:sz="0" w:space="0" w:color="auto"/>
            <w:bottom w:val="none" w:sz="0" w:space="0" w:color="auto"/>
            <w:right w:val="none" w:sz="0" w:space="0" w:color="auto"/>
          </w:divBdr>
        </w:div>
        <w:div w:id="713887325">
          <w:marLeft w:val="640"/>
          <w:marRight w:val="0"/>
          <w:marTop w:val="0"/>
          <w:marBottom w:val="0"/>
          <w:divBdr>
            <w:top w:val="none" w:sz="0" w:space="0" w:color="auto"/>
            <w:left w:val="none" w:sz="0" w:space="0" w:color="auto"/>
            <w:bottom w:val="none" w:sz="0" w:space="0" w:color="auto"/>
            <w:right w:val="none" w:sz="0" w:space="0" w:color="auto"/>
          </w:divBdr>
        </w:div>
        <w:div w:id="1774279444">
          <w:marLeft w:val="640"/>
          <w:marRight w:val="0"/>
          <w:marTop w:val="0"/>
          <w:marBottom w:val="0"/>
          <w:divBdr>
            <w:top w:val="none" w:sz="0" w:space="0" w:color="auto"/>
            <w:left w:val="none" w:sz="0" w:space="0" w:color="auto"/>
            <w:bottom w:val="none" w:sz="0" w:space="0" w:color="auto"/>
            <w:right w:val="none" w:sz="0" w:space="0" w:color="auto"/>
          </w:divBdr>
        </w:div>
        <w:div w:id="1276595587">
          <w:marLeft w:val="640"/>
          <w:marRight w:val="0"/>
          <w:marTop w:val="0"/>
          <w:marBottom w:val="0"/>
          <w:divBdr>
            <w:top w:val="none" w:sz="0" w:space="0" w:color="auto"/>
            <w:left w:val="none" w:sz="0" w:space="0" w:color="auto"/>
            <w:bottom w:val="none" w:sz="0" w:space="0" w:color="auto"/>
            <w:right w:val="none" w:sz="0" w:space="0" w:color="auto"/>
          </w:divBdr>
        </w:div>
        <w:div w:id="1993023358">
          <w:marLeft w:val="640"/>
          <w:marRight w:val="0"/>
          <w:marTop w:val="0"/>
          <w:marBottom w:val="0"/>
          <w:divBdr>
            <w:top w:val="none" w:sz="0" w:space="0" w:color="auto"/>
            <w:left w:val="none" w:sz="0" w:space="0" w:color="auto"/>
            <w:bottom w:val="none" w:sz="0" w:space="0" w:color="auto"/>
            <w:right w:val="none" w:sz="0" w:space="0" w:color="auto"/>
          </w:divBdr>
        </w:div>
        <w:div w:id="263195133">
          <w:marLeft w:val="640"/>
          <w:marRight w:val="0"/>
          <w:marTop w:val="0"/>
          <w:marBottom w:val="0"/>
          <w:divBdr>
            <w:top w:val="none" w:sz="0" w:space="0" w:color="auto"/>
            <w:left w:val="none" w:sz="0" w:space="0" w:color="auto"/>
            <w:bottom w:val="none" w:sz="0" w:space="0" w:color="auto"/>
            <w:right w:val="none" w:sz="0" w:space="0" w:color="auto"/>
          </w:divBdr>
        </w:div>
        <w:div w:id="1617130699">
          <w:marLeft w:val="640"/>
          <w:marRight w:val="0"/>
          <w:marTop w:val="0"/>
          <w:marBottom w:val="0"/>
          <w:divBdr>
            <w:top w:val="none" w:sz="0" w:space="0" w:color="auto"/>
            <w:left w:val="none" w:sz="0" w:space="0" w:color="auto"/>
            <w:bottom w:val="none" w:sz="0" w:space="0" w:color="auto"/>
            <w:right w:val="none" w:sz="0" w:space="0" w:color="auto"/>
          </w:divBdr>
        </w:div>
        <w:div w:id="192159975">
          <w:marLeft w:val="640"/>
          <w:marRight w:val="0"/>
          <w:marTop w:val="0"/>
          <w:marBottom w:val="0"/>
          <w:divBdr>
            <w:top w:val="none" w:sz="0" w:space="0" w:color="auto"/>
            <w:left w:val="none" w:sz="0" w:space="0" w:color="auto"/>
            <w:bottom w:val="none" w:sz="0" w:space="0" w:color="auto"/>
            <w:right w:val="none" w:sz="0" w:space="0" w:color="auto"/>
          </w:divBdr>
        </w:div>
        <w:div w:id="2112192465">
          <w:marLeft w:val="640"/>
          <w:marRight w:val="0"/>
          <w:marTop w:val="0"/>
          <w:marBottom w:val="0"/>
          <w:divBdr>
            <w:top w:val="none" w:sz="0" w:space="0" w:color="auto"/>
            <w:left w:val="none" w:sz="0" w:space="0" w:color="auto"/>
            <w:bottom w:val="none" w:sz="0" w:space="0" w:color="auto"/>
            <w:right w:val="none" w:sz="0" w:space="0" w:color="auto"/>
          </w:divBdr>
        </w:div>
        <w:div w:id="76096890">
          <w:marLeft w:val="640"/>
          <w:marRight w:val="0"/>
          <w:marTop w:val="0"/>
          <w:marBottom w:val="0"/>
          <w:divBdr>
            <w:top w:val="none" w:sz="0" w:space="0" w:color="auto"/>
            <w:left w:val="none" w:sz="0" w:space="0" w:color="auto"/>
            <w:bottom w:val="none" w:sz="0" w:space="0" w:color="auto"/>
            <w:right w:val="none" w:sz="0" w:space="0" w:color="auto"/>
          </w:divBdr>
        </w:div>
        <w:div w:id="1111705398">
          <w:marLeft w:val="640"/>
          <w:marRight w:val="0"/>
          <w:marTop w:val="0"/>
          <w:marBottom w:val="0"/>
          <w:divBdr>
            <w:top w:val="none" w:sz="0" w:space="0" w:color="auto"/>
            <w:left w:val="none" w:sz="0" w:space="0" w:color="auto"/>
            <w:bottom w:val="none" w:sz="0" w:space="0" w:color="auto"/>
            <w:right w:val="none" w:sz="0" w:space="0" w:color="auto"/>
          </w:divBdr>
        </w:div>
        <w:div w:id="848636295">
          <w:marLeft w:val="640"/>
          <w:marRight w:val="0"/>
          <w:marTop w:val="0"/>
          <w:marBottom w:val="0"/>
          <w:divBdr>
            <w:top w:val="none" w:sz="0" w:space="0" w:color="auto"/>
            <w:left w:val="none" w:sz="0" w:space="0" w:color="auto"/>
            <w:bottom w:val="none" w:sz="0" w:space="0" w:color="auto"/>
            <w:right w:val="none" w:sz="0" w:space="0" w:color="auto"/>
          </w:divBdr>
        </w:div>
        <w:div w:id="703410881">
          <w:marLeft w:val="640"/>
          <w:marRight w:val="0"/>
          <w:marTop w:val="0"/>
          <w:marBottom w:val="0"/>
          <w:divBdr>
            <w:top w:val="none" w:sz="0" w:space="0" w:color="auto"/>
            <w:left w:val="none" w:sz="0" w:space="0" w:color="auto"/>
            <w:bottom w:val="none" w:sz="0" w:space="0" w:color="auto"/>
            <w:right w:val="none" w:sz="0" w:space="0" w:color="auto"/>
          </w:divBdr>
        </w:div>
        <w:div w:id="622468950">
          <w:marLeft w:val="640"/>
          <w:marRight w:val="0"/>
          <w:marTop w:val="0"/>
          <w:marBottom w:val="0"/>
          <w:divBdr>
            <w:top w:val="none" w:sz="0" w:space="0" w:color="auto"/>
            <w:left w:val="none" w:sz="0" w:space="0" w:color="auto"/>
            <w:bottom w:val="none" w:sz="0" w:space="0" w:color="auto"/>
            <w:right w:val="none" w:sz="0" w:space="0" w:color="auto"/>
          </w:divBdr>
        </w:div>
        <w:div w:id="615412492">
          <w:marLeft w:val="640"/>
          <w:marRight w:val="0"/>
          <w:marTop w:val="0"/>
          <w:marBottom w:val="0"/>
          <w:divBdr>
            <w:top w:val="none" w:sz="0" w:space="0" w:color="auto"/>
            <w:left w:val="none" w:sz="0" w:space="0" w:color="auto"/>
            <w:bottom w:val="none" w:sz="0" w:space="0" w:color="auto"/>
            <w:right w:val="none" w:sz="0" w:space="0" w:color="auto"/>
          </w:divBdr>
        </w:div>
        <w:div w:id="1984700019">
          <w:marLeft w:val="640"/>
          <w:marRight w:val="0"/>
          <w:marTop w:val="0"/>
          <w:marBottom w:val="0"/>
          <w:divBdr>
            <w:top w:val="none" w:sz="0" w:space="0" w:color="auto"/>
            <w:left w:val="none" w:sz="0" w:space="0" w:color="auto"/>
            <w:bottom w:val="none" w:sz="0" w:space="0" w:color="auto"/>
            <w:right w:val="none" w:sz="0" w:space="0" w:color="auto"/>
          </w:divBdr>
        </w:div>
        <w:div w:id="1054818852">
          <w:marLeft w:val="640"/>
          <w:marRight w:val="0"/>
          <w:marTop w:val="0"/>
          <w:marBottom w:val="0"/>
          <w:divBdr>
            <w:top w:val="none" w:sz="0" w:space="0" w:color="auto"/>
            <w:left w:val="none" w:sz="0" w:space="0" w:color="auto"/>
            <w:bottom w:val="none" w:sz="0" w:space="0" w:color="auto"/>
            <w:right w:val="none" w:sz="0" w:space="0" w:color="auto"/>
          </w:divBdr>
        </w:div>
        <w:div w:id="1582256816">
          <w:marLeft w:val="640"/>
          <w:marRight w:val="0"/>
          <w:marTop w:val="0"/>
          <w:marBottom w:val="0"/>
          <w:divBdr>
            <w:top w:val="none" w:sz="0" w:space="0" w:color="auto"/>
            <w:left w:val="none" w:sz="0" w:space="0" w:color="auto"/>
            <w:bottom w:val="none" w:sz="0" w:space="0" w:color="auto"/>
            <w:right w:val="none" w:sz="0" w:space="0" w:color="auto"/>
          </w:divBdr>
        </w:div>
        <w:div w:id="2001154074">
          <w:marLeft w:val="640"/>
          <w:marRight w:val="0"/>
          <w:marTop w:val="0"/>
          <w:marBottom w:val="0"/>
          <w:divBdr>
            <w:top w:val="none" w:sz="0" w:space="0" w:color="auto"/>
            <w:left w:val="none" w:sz="0" w:space="0" w:color="auto"/>
            <w:bottom w:val="none" w:sz="0" w:space="0" w:color="auto"/>
            <w:right w:val="none" w:sz="0" w:space="0" w:color="auto"/>
          </w:divBdr>
        </w:div>
        <w:div w:id="1957907221">
          <w:marLeft w:val="640"/>
          <w:marRight w:val="0"/>
          <w:marTop w:val="0"/>
          <w:marBottom w:val="0"/>
          <w:divBdr>
            <w:top w:val="none" w:sz="0" w:space="0" w:color="auto"/>
            <w:left w:val="none" w:sz="0" w:space="0" w:color="auto"/>
            <w:bottom w:val="none" w:sz="0" w:space="0" w:color="auto"/>
            <w:right w:val="none" w:sz="0" w:space="0" w:color="auto"/>
          </w:divBdr>
        </w:div>
        <w:div w:id="1968469657">
          <w:marLeft w:val="640"/>
          <w:marRight w:val="0"/>
          <w:marTop w:val="0"/>
          <w:marBottom w:val="0"/>
          <w:divBdr>
            <w:top w:val="none" w:sz="0" w:space="0" w:color="auto"/>
            <w:left w:val="none" w:sz="0" w:space="0" w:color="auto"/>
            <w:bottom w:val="none" w:sz="0" w:space="0" w:color="auto"/>
            <w:right w:val="none" w:sz="0" w:space="0" w:color="auto"/>
          </w:divBdr>
        </w:div>
        <w:div w:id="1446272625">
          <w:marLeft w:val="640"/>
          <w:marRight w:val="0"/>
          <w:marTop w:val="0"/>
          <w:marBottom w:val="0"/>
          <w:divBdr>
            <w:top w:val="none" w:sz="0" w:space="0" w:color="auto"/>
            <w:left w:val="none" w:sz="0" w:space="0" w:color="auto"/>
            <w:bottom w:val="none" w:sz="0" w:space="0" w:color="auto"/>
            <w:right w:val="none" w:sz="0" w:space="0" w:color="auto"/>
          </w:divBdr>
        </w:div>
        <w:div w:id="1331323710">
          <w:marLeft w:val="640"/>
          <w:marRight w:val="0"/>
          <w:marTop w:val="0"/>
          <w:marBottom w:val="0"/>
          <w:divBdr>
            <w:top w:val="none" w:sz="0" w:space="0" w:color="auto"/>
            <w:left w:val="none" w:sz="0" w:space="0" w:color="auto"/>
            <w:bottom w:val="none" w:sz="0" w:space="0" w:color="auto"/>
            <w:right w:val="none" w:sz="0" w:space="0" w:color="auto"/>
          </w:divBdr>
        </w:div>
        <w:div w:id="148523142">
          <w:marLeft w:val="640"/>
          <w:marRight w:val="0"/>
          <w:marTop w:val="0"/>
          <w:marBottom w:val="0"/>
          <w:divBdr>
            <w:top w:val="none" w:sz="0" w:space="0" w:color="auto"/>
            <w:left w:val="none" w:sz="0" w:space="0" w:color="auto"/>
            <w:bottom w:val="none" w:sz="0" w:space="0" w:color="auto"/>
            <w:right w:val="none" w:sz="0" w:space="0" w:color="auto"/>
          </w:divBdr>
        </w:div>
        <w:div w:id="760417135">
          <w:marLeft w:val="640"/>
          <w:marRight w:val="0"/>
          <w:marTop w:val="0"/>
          <w:marBottom w:val="0"/>
          <w:divBdr>
            <w:top w:val="none" w:sz="0" w:space="0" w:color="auto"/>
            <w:left w:val="none" w:sz="0" w:space="0" w:color="auto"/>
            <w:bottom w:val="none" w:sz="0" w:space="0" w:color="auto"/>
            <w:right w:val="none" w:sz="0" w:space="0" w:color="auto"/>
          </w:divBdr>
        </w:div>
        <w:div w:id="1190559628">
          <w:marLeft w:val="640"/>
          <w:marRight w:val="0"/>
          <w:marTop w:val="0"/>
          <w:marBottom w:val="0"/>
          <w:divBdr>
            <w:top w:val="none" w:sz="0" w:space="0" w:color="auto"/>
            <w:left w:val="none" w:sz="0" w:space="0" w:color="auto"/>
            <w:bottom w:val="none" w:sz="0" w:space="0" w:color="auto"/>
            <w:right w:val="none" w:sz="0" w:space="0" w:color="auto"/>
          </w:divBdr>
        </w:div>
        <w:div w:id="1811053067">
          <w:marLeft w:val="640"/>
          <w:marRight w:val="0"/>
          <w:marTop w:val="0"/>
          <w:marBottom w:val="0"/>
          <w:divBdr>
            <w:top w:val="none" w:sz="0" w:space="0" w:color="auto"/>
            <w:left w:val="none" w:sz="0" w:space="0" w:color="auto"/>
            <w:bottom w:val="none" w:sz="0" w:space="0" w:color="auto"/>
            <w:right w:val="none" w:sz="0" w:space="0" w:color="auto"/>
          </w:divBdr>
        </w:div>
        <w:div w:id="1755934315">
          <w:marLeft w:val="640"/>
          <w:marRight w:val="0"/>
          <w:marTop w:val="0"/>
          <w:marBottom w:val="0"/>
          <w:divBdr>
            <w:top w:val="none" w:sz="0" w:space="0" w:color="auto"/>
            <w:left w:val="none" w:sz="0" w:space="0" w:color="auto"/>
            <w:bottom w:val="none" w:sz="0" w:space="0" w:color="auto"/>
            <w:right w:val="none" w:sz="0" w:space="0" w:color="auto"/>
          </w:divBdr>
        </w:div>
        <w:div w:id="1957370661">
          <w:marLeft w:val="640"/>
          <w:marRight w:val="0"/>
          <w:marTop w:val="0"/>
          <w:marBottom w:val="0"/>
          <w:divBdr>
            <w:top w:val="none" w:sz="0" w:space="0" w:color="auto"/>
            <w:left w:val="none" w:sz="0" w:space="0" w:color="auto"/>
            <w:bottom w:val="none" w:sz="0" w:space="0" w:color="auto"/>
            <w:right w:val="none" w:sz="0" w:space="0" w:color="auto"/>
          </w:divBdr>
        </w:div>
        <w:div w:id="2145659303">
          <w:marLeft w:val="640"/>
          <w:marRight w:val="0"/>
          <w:marTop w:val="0"/>
          <w:marBottom w:val="0"/>
          <w:divBdr>
            <w:top w:val="none" w:sz="0" w:space="0" w:color="auto"/>
            <w:left w:val="none" w:sz="0" w:space="0" w:color="auto"/>
            <w:bottom w:val="none" w:sz="0" w:space="0" w:color="auto"/>
            <w:right w:val="none" w:sz="0" w:space="0" w:color="auto"/>
          </w:divBdr>
        </w:div>
        <w:div w:id="410464621">
          <w:marLeft w:val="640"/>
          <w:marRight w:val="0"/>
          <w:marTop w:val="0"/>
          <w:marBottom w:val="0"/>
          <w:divBdr>
            <w:top w:val="none" w:sz="0" w:space="0" w:color="auto"/>
            <w:left w:val="none" w:sz="0" w:space="0" w:color="auto"/>
            <w:bottom w:val="none" w:sz="0" w:space="0" w:color="auto"/>
            <w:right w:val="none" w:sz="0" w:space="0" w:color="auto"/>
          </w:divBdr>
        </w:div>
        <w:div w:id="1935240660">
          <w:marLeft w:val="640"/>
          <w:marRight w:val="0"/>
          <w:marTop w:val="0"/>
          <w:marBottom w:val="0"/>
          <w:divBdr>
            <w:top w:val="none" w:sz="0" w:space="0" w:color="auto"/>
            <w:left w:val="none" w:sz="0" w:space="0" w:color="auto"/>
            <w:bottom w:val="none" w:sz="0" w:space="0" w:color="auto"/>
            <w:right w:val="none" w:sz="0" w:space="0" w:color="auto"/>
          </w:divBdr>
        </w:div>
        <w:div w:id="2025787459">
          <w:marLeft w:val="640"/>
          <w:marRight w:val="0"/>
          <w:marTop w:val="0"/>
          <w:marBottom w:val="0"/>
          <w:divBdr>
            <w:top w:val="none" w:sz="0" w:space="0" w:color="auto"/>
            <w:left w:val="none" w:sz="0" w:space="0" w:color="auto"/>
            <w:bottom w:val="none" w:sz="0" w:space="0" w:color="auto"/>
            <w:right w:val="none" w:sz="0" w:space="0" w:color="auto"/>
          </w:divBdr>
        </w:div>
        <w:div w:id="565143126">
          <w:marLeft w:val="640"/>
          <w:marRight w:val="0"/>
          <w:marTop w:val="0"/>
          <w:marBottom w:val="0"/>
          <w:divBdr>
            <w:top w:val="none" w:sz="0" w:space="0" w:color="auto"/>
            <w:left w:val="none" w:sz="0" w:space="0" w:color="auto"/>
            <w:bottom w:val="none" w:sz="0" w:space="0" w:color="auto"/>
            <w:right w:val="none" w:sz="0" w:space="0" w:color="auto"/>
          </w:divBdr>
        </w:div>
        <w:div w:id="1429040099">
          <w:marLeft w:val="640"/>
          <w:marRight w:val="0"/>
          <w:marTop w:val="0"/>
          <w:marBottom w:val="0"/>
          <w:divBdr>
            <w:top w:val="none" w:sz="0" w:space="0" w:color="auto"/>
            <w:left w:val="none" w:sz="0" w:space="0" w:color="auto"/>
            <w:bottom w:val="none" w:sz="0" w:space="0" w:color="auto"/>
            <w:right w:val="none" w:sz="0" w:space="0" w:color="auto"/>
          </w:divBdr>
        </w:div>
        <w:div w:id="456993742">
          <w:marLeft w:val="640"/>
          <w:marRight w:val="0"/>
          <w:marTop w:val="0"/>
          <w:marBottom w:val="0"/>
          <w:divBdr>
            <w:top w:val="none" w:sz="0" w:space="0" w:color="auto"/>
            <w:left w:val="none" w:sz="0" w:space="0" w:color="auto"/>
            <w:bottom w:val="none" w:sz="0" w:space="0" w:color="auto"/>
            <w:right w:val="none" w:sz="0" w:space="0" w:color="auto"/>
          </w:divBdr>
        </w:div>
        <w:div w:id="600378583">
          <w:marLeft w:val="640"/>
          <w:marRight w:val="0"/>
          <w:marTop w:val="0"/>
          <w:marBottom w:val="0"/>
          <w:divBdr>
            <w:top w:val="none" w:sz="0" w:space="0" w:color="auto"/>
            <w:left w:val="none" w:sz="0" w:space="0" w:color="auto"/>
            <w:bottom w:val="none" w:sz="0" w:space="0" w:color="auto"/>
            <w:right w:val="none" w:sz="0" w:space="0" w:color="auto"/>
          </w:divBdr>
        </w:div>
        <w:div w:id="986856741">
          <w:marLeft w:val="640"/>
          <w:marRight w:val="0"/>
          <w:marTop w:val="0"/>
          <w:marBottom w:val="0"/>
          <w:divBdr>
            <w:top w:val="none" w:sz="0" w:space="0" w:color="auto"/>
            <w:left w:val="none" w:sz="0" w:space="0" w:color="auto"/>
            <w:bottom w:val="none" w:sz="0" w:space="0" w:color="auto"/>
            <w:right w:val="none" w:sz="0" w:space="0" w:color="auto"/>
          </w:divBdr>
        </w:div>
        <w:div w:id="1204446350">
          <w:marLeft w:val="640"/>
          <w:marRight w:val="0"/>
          <w:marTop w:val="0"/>
          <w:marBottom w:val="0"/>
          <w:divBdr>
            <w:top w:val="none" w:sz="0" w:space="0" w:color="auto"/>
            <w:left w:val="none" w:sz="0" w:space="0" w:color="auto"/>
            <w:bottom w:val="none" w:sz="0" w:space="0" w:color="auto"/>
            <w:right w:val="none" w:sz="0" w:space="0" w:color="auto"/>
          </w:divBdr>
        </w:div>
        <w:div w:id="1790859682">
          <w:marLeft w:val="640"/>
          <w:marRight w:val="0"/>
          <w:marTop w:val="0"/>
          <w:marBottom w:val="0"/>
          <w:divBdr>
            <w:top w:val="none" w:sz="0" w:space="0" w:color="auto"/>
            <w:left w:val="none" w:sz="0" w:space="0" w:color="auto"/>
            <w:bottom w:val="none" w:sz="0" w:space="0" w:color="auto"/>
            <w:right w:val="none" w:sz="0" w:space="0" w:color="auto"/>
          </w:divBdr>
        </w:div>
        <w:div w:id="903952588">
          <w:marLeft w:val="640"/>
          <w:marRight w:val="0"/>
          <w:marTop w:val="0"/>
          <w:marBottom w:val="0"/>
          <w:divBdr>
            <w:top w:val="none" w:sz="0" w:space="0" w:color="auto"/>
            <w:left w:val="none" w:sz="0" w:space="0" w:color="auto"/>
            <w:bottom w:val="none" w:sz="0" w:space="0" w:color="auto"/>
            <w:right w:val="none" w:sz="0" w:space="0" w:color="auto"/>
          </w:divBdr>
        </w:div>
        <w:div w:id="58943681">
          <w:marLeft w:val="640"/>
          <w:marRight w:val="0"/>
          <w:marTop w:val="0"/>
          <w:marBottom w:val="0"/>
          <w:divBdr>
            <w:top w:val="none" w:sz="0" w:space="0" w:color="auto"/>
            <w:left w:val="none" w:sz="0" w:space="0" w:color="auto"/>
            <w:bottom w:val="none" w:sz="0" w:space="0" w:color="auto"/>
            <w:right w:val="none" w:sz="0" w:space="0" w:color="auto"/>
          </w:divBdr>
        </w:div>
        <w:div w:id="1890261082">
          <w:marLeft w:val="640"/>
          <w:marRight w:val="0"/>
          <w:marTop w:val="0"/>
          <w:marBottom w:val="0"/>
          <w:divBdr>
            <w:top w:val="none" w:sz="0" w:space="0" w:color="auto"/>
            <w:left w:val="none" w:sz="0" w:space="0" w:color="auto"/>
            <w:bottom w:val="none" w:sz="0" w:space="0" w:color="auto"/>
            <w:right w:val="none" w:sz="0" w:space="0" w:color="auto"/>
          </w:divBdr>
        </w:div>
        <w:div w:id="1961646127">
          <w:marLeft w:val="640"/>
          <w:marRight w:val="0"/>
          <w:marTop w:val="0"/>
          <w:marBottom w:val="0"/>
          <w:divBdr>
            <w:top w:val="none" w:sz="0" w:space="0" w:color="auto"/>
            <w:left w:val="none" w:sz="0" w:space="0" w:color="auto"/>
            <w:bottom w:val="none" w:sz="0" w:space="0" w:color="auto"/>
            <w:right w:val="none" w:sz="0" w:space="0" w:color="auto"/>
          </w:divBdr>
        </w:div>
        <w:div w:id="1478035090">
          <w:marLeft w:val="640"/>
          <w:marRight w:val="0"/>
          <w:marTop w:val="0"/>
          <w:marBottom w:val="0"/>
          <w:divBdr>
            <w:top w:val="none" w:sz="0" w:space="0" w:color="auto"/>
            <w:left w:val="none" w:sz="0" w:space="0" w:color="auto"/>
            <w:bottom w:val="none" w:sz="0" w:space="0" w:color="auto"/>
            <w:right w:val="none" w:sz="0" w:space="0" w:color="auto"/>
          </w:divBdr>
        </w:div>
        <w:div w:id="179198925">
          <w:marLeft w:val="640"/>
          <w:marRight w:val="0"/>
          <w:marTop w:val="0"/>
          <w:marBottom w:val="0"/>
          <w:divBdr>
            <w:top w:val="none" w:sz="0" w:space="0" w:color="auto"/>
            <w:left w:val="none" w:sz="0" w:space="0" w:color="auto"/>
            <w:bottom w:val="none" w:sz="0" w:space="0" w:color="auto"/>
            <w:right w:val="none" w:sz="0" w:space="0" w:color="auto"/>
          </w:divBdr>
        </w:div>
        <w:div w:id="1830749135">
          <w:marLeft w:val="640"/>
          <w:marRight w:val="0"/>
          <w:marTop w:val="0"/>
          <w:marBottom w:val="0"/>
          <w:divBdr>
            <w:top w:val="none" w:sz="0" w:space="0" w:color="auto"/>
            <w:left w:val="none" w:sz="0" w:space="0" w:color="auto"/>
            <w:bottom w:val="none" w:sz="0" w:space="0" w:color="auto"/>
            <w:right w:val="none" w:sz="0" w:space="0" w:color="auto"/>
          </w:divBdr>
        </w:div>
        <w:div w:id="1240752681">
          <w:marLeft w:val="640"/>
          <w:marRight w:val="0"/>
          <w:marTop w:val="0"/>
          <w:marBottom w:val="0"/>
          <w:divBdr>
            <w:top w:val="none" w:sz="0" w:space="0" w:color="auto"/>
            <w:left w:val="none" w:sz="0" w:space="0" w:color="auto"/>
            <w:bottom w:val="none" w:sz="0" w:space="0" w:color="auto"/>
            <w:right w:val="none" w:sz="0" w:space="0" w:color="auto"/>
          </w:divBdr>
        </w:div>
        <w:div w:id="2052876066">
          <w:marLeft w:val="640"/>
          <w:marRight w:val="0"/>
          <w:marTop w:val="0"/>
          <w:marBottom w:val="0"/>
          <w:divBdr>
            <w:top w:val="none" w:sz="0" w:space="0" w:color="auto"/>
            <w:left w:val="none" w:sz="0" w:space="0" w:color="auto"/>
            <w:bottom w:val="none" w:sz="0" w:space="0" w:color="auto"/>
            <w:right w:val="none" w:sz="0" w:space="0" w:color="auto"/>
          </w:divBdr>
        </w:div>
        <w:div w:id="862984566">
          <w:marLeft w:val="640"/>
          <w:marRight w:val="0"/>
          <w:marTop w:val="0"/>
          <w:marBottom w:val="0"/>
          <w:divBdr>
            <w:top w:val="none" w:sz="0" w:space="0" w:color="auto"/>
            <w:left w:val="none" w:sz="0" w:space="0" w:color="auto"/>
            <w:bottom w:val="none" w:sz="0" w:space="0" w:color="auto"/>
            <w:right w:val="none" w:sz="0" w:space="0" w:color="auto"/>
          </w:divBdr>
        </w:div>
        <w:div w:id="999499158">
          <w:marLeft w:val="640"/>
          <w:marRight w:val="0"/>
          <w:marTop w:val="0"/>
          <w:marBottom w:val="0"/>
          <w:divBdr>
            <w:top w:val="none" w:sz="0" w:space="0" w:color="auto"/>
            <w:left w:val="none" w:sz="0" w:space="0" w:color="auto"/>
            <w:bottom w:val="none" w:sz="0" w:space="0" w:color="auto"/>
            <w:right w:val="none" w:sz="0" w:space="0" w:color="auto"/>
          </w:divBdr>
        </w:div>
        <w:div w:id="415634262">
          <w:marLeft w:val="640"/>
          <w:marRight w:val="0"/>
          <w:marTop w:val="0"/>
          <w:marBottom w:val="0"/>
          <w:divBdr>
            <w:top w:val="none" w:sz="0" w:space="0" w:color="auto"/>
            <w:left w:val="none" w:sz="0" w:space="0" w:color="auto"/>
            <w:bottom w:val="none" w:sz="0" w:space="0" w:color="auto"/>
            <w:right w:val="none" w:sz="0" w:space="0" w:color="auto"/>
          </w:divBdr>
        </w:div>
        <w:div w:id="898981769">
          <w:marLeft w:val="640"/>
          <w:marRight w:val="0"/>
          <w:marTop w:val="0"/>
          <w:marBottom w:val="0"/>
          <w:divBdr>
            <w:top w:val="none" w:sz="0" w:space="0" w:color="auto"/>
            <w:left w:val="none" w:sz="0" w:space="0" w:color="auto"/>
            <w:bottom w:val="none" w:sz="0" w:space="0" w:color="auto"/>
            <w:right w:val="none" w:sz="0" w:space="0" w:color="auto"/>
          </w:divBdr>
        </w:div>
        <w:div w:id="940143125">
          <w:marLeft w:val="640"/>
          <w:marRight w:val="0"/>
          <w:marTop w:val="0"/>
          <w:marBottom w:val="0"/>
          <w:divBdr>
            <w:top w:val="none" w:sz="0" w:space="0" w:color="auto"/>
            <w:left w:val="none" w:sz="0" w:space="0" w:color="auto"/>
            <w:bottom w:val="none" w:sz="0" w:space="0" w:color="auto"/>
            <w:right w:val="none" w:sz="0" w:space="0" w:color="auto"/>
          </w:divBdr>
        </w:div>
        <w:div w:id="476606011">
          <w:marLeft w:val="640"/>
          <w:marRight w:val="0"/>
          <w:marTop w:val="0"/>
          <w:marBottom w:val="0"/>
          <w:divBdr>
            <w:top w:val="none" w:sz="0" w:space="0" w:color="auto"/>
            <w:left w:val="none" w:sz="0" w:space="0" w:color="auto"/>
            <w:bottom w:val="none" w:sz="0" w:space="0" w:color="auto"/>
            <w:right w:val="none" w:sz="0" w:space="0" w:color="auto"/>
          </w:divBdr>
        </w:div>
      </w:divsChild>
    </w:div>
    <w:div w:id="282348490">
      <w:bodyDiv w:val="1"/>
      <w:marLeft w:val="0"/>
      <w:marRight w:val="0"/>
      <w:marTop w:val="0"/>
      <w:marBottom w:val="0"/>
      <w:divBdr>
        <w:top w:val="none" w:sz="0" w:space="0" w:color="auto"/>
        <w:left w:val="none" w:sz="0" w:space="0" w:color="auto"/>
        <w:bottom w:val="none" w:sz="0" w:space="0" w:color="auto"/>
        <w:right w:val="none" w:sz="0" w:space="0" w:color="auto"/>
      </w:divBdr>
      <w:divsChild>
        <w:div w:id="640816046">
          <w:marLeft w:val="640"/>
          <w:marRight w:val="0"/>
          <w:marTop w:val="0"/>
          <w:marBottom w:val="0"/>
          <w:divBdr>
            <w:top w:val="none" w:sz="0" w:space="0" w:color="auto"/>
            <w:left w:val="none" w:sz="0" w:space="0" w:color="auto"/>
            <w:bottom w:val="none" w:sz="0" w:space="0" w:color="auto"/>
            <w:right w:val="none" w:sz="0" w:space="0" w:color="auto"/>
          </w:divBdr>
        </w:div>
        <w:div w:id="1036201729">
          <w:marLeft w:val="640"/>
          <w:marRight w:val="0"/>
          <w:marTop w:val="0"/>
          <w:marBottom w:val="0"/>
          <w:divBdr>
            <w:top w:val="none" w:sz="0" w:space="0" w:color="auto"/>
            <w:left w:val="none" w:sz="0" w:space="0" w:color="auto"/>
            <w:bottom w:val="none" w:sz="0" w:space="0" w:color="auto"/>
            <w:right w:val="none" w:sz="0" w:space="0" w:color="auto"/>
          </w:divBdr>
        </w:div>
        <w:div w:id="1163936055">
          <w:marLeft w:val="640"/>
          <w:marRight w:val="0"/>
          <w:marTop w:val="0"/>
          <w:marBottom w:val="0"/>
          <w:divBdr>
            <w:top w:val="none" w:sz="0" w:space="0" w:color="auto"/>
            <w:left w:val="none" w:sz="0" w:space="0" w:color="auto"/>
            <w:bottom w:val="none" w:sz="0" w:space="0" w:color="auto"/>
            <w:right w:val="none" w:sz="0" w:space="0" w:color="auto"/>
          </w:divBdr>
        </w:div>
        <w:div w:id="1173686333">
          <w:marLeft w:val="640"/>
          <w:marRight w:val="0"/>
          <w:marTop w:val="0"/>
          <w:marBottom w:val="0"/>
          <w:divBdr>
            <w:top w:val="none" w:sz="0" w:space="0" w:color="auto"/>
            <w:left w:val="none" w:sz="0" w:space="0" w:color="auto"/>
            <w:bottom w:val="none" w:sz="0" w:space="0" w:color="auto"/>
            <w:right w:val="none" w:sz="0" w:space="0" w:color="auto"/>
          </w:divBdr>
        </w:div>
        <w:div w:id="1315598216">
          <w:marLeft w:val="640"/>
          <w:marRight w:val="0"/>
          <w:marTop w:val="0"/>
          <w:marBottom w:val="0"/>
          <w:divBdr>
            <w:top w:val="none" w:sz="0" w:space="0" w:color="auto"/>
            <w:left w:val="none" w:sz="0" w:space="0" w:color="auto"/>
            <w:bottom w:val="none" w:sz="0" w:space="0" w:color="auto"/>
            <w:right w:val="none" w:sz="0" w:space="0" w:color="auto"/>
          </w:divBdr>
        </w:div>
        <w:div w:id="1602491037">
          <w:marLeft w:val="640"/>
          <w:marRight w:val="0"/>
          <w:marTop w:val="0"/>
          <w:marBottom w:val="0"/>
          <w:divBdr>
            <w:top w:val="none" w:sz="0" w:space="0" w:color="auto"/>
            <w:left w:val="none" w:sz="0" w:space="0" w:color="auto"/>
            <w:bottom w:val="none" w:sz="0" w:space="0" w:color="auto"/>
            <w:right w:val="none" w:sz="0" w:space="0" w:color="auto"/>
          </w:divBdr>
        </w:div>
        <w:div w:id="2018969062">
          <w:marLeft w:val="640"/>
          <w:marRight w:val="0"/>
          <w:marTop w:val="0"/>
          <w:marBottom w:val="0"/>
          <w:divBdr>
            <w:top w:val="none" w:sz="0" w:space="0" w:color="auto"/>
            <w:left w:val="none" w:sz="0" w:space="0" w:color="auto"/>
            <w:bottom w:val="none" w:sz="0" w:space="0" w:color="auto"/>
            <w:right w:val="none" w:sz="0" w:space="0" w:color="auto"/>
          </w:divBdr>
        </w:div>
        <w:div w:id="2030377050">
          <w:marLeft w:val="640"/>
          <w:marRight w:val="0"/>
          <w:marTop w:val="0"/>
          <w:marBottom w:val="0"/>
          <w:divBdr>
            <w:top w:val="none" w:sz="0" w:space="0" w:color="auto"/>
            <w:left w:val="none" w:sz="0" w:space="0" w:color="auto"/>
            <w:bottom w:val="none" w:sz="0" w:space="0" w:color="auto"/>
            <w:right w:val="none" w:sz="0" w:space="0" w:color="auto"/>
          </w:divBdr>
        </w:div>
      </w:divsChild>
    </w:div>
    <w:div w:id="283271800">
      <w:bodyDiv w:val="1"/>
      <w:marLeft w:val="0"/>
      <w:marRight w:val="0"/>
      <w:marTop w:val="0"/>
      <w:marBottom w:val="0"/>
      <w:divBdr>
        <w:top w:val="none" w:sz="0" w:space="0" w:color="auto"/>
        <w:left w:val="none" w:sz="0" w:space="0" w:color="auto"/>
        <w:bottom w:val="none" w:sz="0" w:space="0" w:color="auto"/>
        <w:right w:val="none" w:sz="0" w:space="0" w:color="auto"/>
      </w:divBdr>
      <w:divsChild>
        <w:div w:id="1017540519">
          <w:marLeft w:val="640"/>
          <w:marRight w:val="0"/>
          <w:marTop w:val="0"/>
          <w:marBottom w:val="0"/>
          <w:divBdr>
            <w:top w:val="none" w:sz="0" w:space="0" w:color="auto"/>
            <w:left w:val="none" w:sz="0" w:space="0" w:color="auto"/>
            <w:bottom w:val="none" w:sz="0" w:space="0" w:color="auto"/>
            <w:right w:val="none" w:sz="0" w:space="0" w:color="auto"/>
          </w:divBdr>
        </w:div>
        <w:div w:id="24209500">
          <w:marLeft w:val="640"/>
          <w:marRight w:val="0"/>
          <w:marTop w:val="0"/>
          <w:marBottom w:val="0"/>
          <w:divBdr>
            <w:top w:val="none" w:sz="0" w:space="0" w:color="auto"/>
            <w:left w:val="none" w:sz="0" w:space="0" w:color="auto"/>
            <w:bottom w:val="none" w:sz="0" w:space="0" w:color="auto"/>
            <w:right w:val="none" w:sz="0" w:space="0" w:color="auto"/>
          </w:divBdr>
        </w:div>
        <w:div w:id="484275082">
          <w:marLeft w:val="640"/>
          <w:marRight w:val="0"/>
          <w:marTop w:val="0"/>
          <w:marBottom w:val="0"/>
          <w:divBdr>
            <w:top w:val="none" w:sz="0" w:space="0" w:color="auto"/>
            <w:left w:val="none" w:sz="0" w:space="0" w:color="auto"/>
            <w:bottom w:val="none" w:sz="0" w:space="0" w:color="auto"/>
            <w:right w:val="none" w:sz="0" w:space="0" w:color="auto"/>
          </w:divBdr>
        </w:div>
        <w:div w:id="964891561">
          <w:marLeft w:val="640"/>
          <w:marRight w:val="0"/>
          <w:marTop w:val="0"/>
          <w:marBottom w:val="0"/>
          <w:divBdr>
            <w:top w:val="none" w:sz="0" w:space="0" w:color="auto"/>
            <w:left w:val="none" w:sz="0" w:space="0" w:color="auto"/>
            <w:bottom w:val="none" w:sz="0" w:space="0" w:color="auto"/>
            <w:right w:val="none" w:sz="0" w:space="0" w:color="auto"/>
          </w:divBdr>
        </w:div>
        <w:div w:id="660817881">
          <w:marLeft w:val="640"/>
          <w:marRight w:val="0"/>
          <w:marTop w:val="0"/>
          <w:marBottom w:val="0"/>
          <w:divBdr>
            <w:top w:val="none" w:sz="0" w:space="0" w:color="auto"/>
            <w:left w:val="none" w:sz="0" w:space="0" w:color="auto"/>
            <w:bottom w:val="none" w:sz="0" w:space="0" w:color="auto"/>
            <w:right w:val="none" w:sz="0" w:space="0" w:color="auto"/>
          </w:divBdr>
        </w:div>
        <w:div w:id="1319110321">
          <w:marLeft w:val="640"/>
          <w:marRight w:val="0"/>
          <w:marTop w:val="0"/>
          <w:marBottom w:val="0"/>
          <w:divBdr>
            <w:top w:val="none" w:sz="0" w:space="0" w:color="auto"/>
            <w:left w:val="none" w:sz="0" w:space="0" w:color="auto"/>
            <w:bottom w:val="none" w:sz="0" w:space="0" w:color="auto"/>
            <w:right w:val="none" w:sz="0" w:space="0" w:color="auto"/>
          </w:divBdr>
        </w:div>
        <w:div w:id="1659112415">
          <w:marLeft w:val="640"/>
          <w:marRight w:val="0"/>
          <w:marTop w:val="0"/>
          <w:marBottom w:val="0"/>
          <w:divBdr>
            <w:top w:val="none" w:sz="0" w:space="0" w:color="auto"/>
            <w:left w:val="none" w:sz="0" w:space="0" w:color="auto"/>
            <w:bottom w:val="none" w:sz="0" w:space="0" w:color="auto"/>
            <w:right w:val="none" w:sz="0" w:space="0" w:color="auto"/>
          </w:divBdr>
        </w:div>
        <w:div w:id="1566792037">
          <w:marLeft w:val="640"/>
          <w:marRight w:val="0"/>
          <w:marTop w:val="0"/>
          <w:marBottom w:val="0"/>
          <w:divBdr>
            <w:top w:val="none" w:sz="0" w:space="0" w:color="auto"/>
            <w:left w:val="none" w:sz="0" w:space="0" w:color="auto"/>
            <w:bottom w:val="none" w:sz="0" w:space="0" w:color="auto"/>
            <w:right w:val="none" w:sz="0" w:space="0" w:color="auto"/>
          </w:divBdr>
        </w:div>
        <w:div w:id="1550335046">
          <w:marLeft w:val="640"/>
          <w:marRight w:val="0"/>
          <w:marTop w:val="0"/>
          <w:marBottom w:val="0"/>
          <w:divBdr>
            <w:top w:val="none" w:sz="0" w:space="0" w:color="auto"/>
            <w:left w:val="none" w:sz="0" w:space="0" w:color="auto"/>
            <w:bottom w:val="none" w:sz="0" w:space="0" w:color="auto"/>
            <w:right w:val="none" w:sz="0" w:space="0" w:color="auto"/>
          </w:divBdr>
        </w:div>
        <w:div w:id="504824471">
          <w:marLeft w:val="640"/>
          <w:marRight w:val="0"/>
          <w:marTop w:val="0"/>
          <w:marBottom w:val="0"/>
          <w:divBdr>
            <w:top w:val="none" w:sz="0" w:space="0" w:color="auto"/>
            <w:left w:val="none" w:sz="0" w:space="0" w:color="auto"/>
            <w:bottom w:val="none" w:sz="0" w:space="0" w:color="auto"/>
            <w:right w:val="none" w:sz="0" w:space="0" w:color="auto"/>
          </w:divBdr>
        </w:div>
        <w:div w:id="1618561112">
          <w:marLeft w:val="640"/>
          <w:marRight w:val="0"/>
          <w:marTop w:val="0"/>
          <w:marBottom w:val="0"/>
          <w:divBdr>
            <w:top w:val="none" w:sz="0" w:space="0" w:color="auto"/>
            <w:left w:val="none" w:sz="0" w:space="0" w:color="auto"/>
            <w:bottom w:val="none" w:sz="0" w:space="0" w:color="auto"/>
            <w:right w:val="none" w:sz="0" w:space="0" w:color="auto"/>
          </w:divBdr>
        </w:div>
        <w:div w:id="483545566">
          <w:marLeft w:val="640"/>
          <w:marRight w:val="0"/>
          <w:marTop w:val="0"/>
          <w:marBottom w:val="0"/>
          <w:divBdr>
            <w:top w:val="none" w:sz="0" w:space="0" w:color="auto"/>
            <w:left w:val="none" w:sz="0" w:space="0" w:color="auto"/>
            <w:bottom w:val="none" w:sz="0" w:space="0" w:color="auto"/>
            <w:right w:val="none" w:sz="0" w:space="0" w:color="auto"/>
          </w:divBdr>
        </w:div>
        <w:div w:id="1000893423">
          <w:marLeft w:val="640"/>
          <w:marRight w:val="0"/>
          <w:marTop w:val="0"/>
          <w:marBottom w:val="0"/>
          <w:divBdr>
            <w:top w:val="none" w:sz="0" w:space="0" w:color="auto"/>
            <w:left w:val="none" w:sz="0" w:space="0" w:color="auto"/>
            <w:bottom w:val="none" w:sz="0" w:space="0" w:color="auto"/>
            <w:right w:val="none" w:sz="0" w:space="0" w:color="auto"/>
          </w:divBdr>
        </w:div>
        <w:div w:id="1513498038">
          <w:marLeft w:val="640"/>
          <w:marRight w:val="0"/>
          <w:marTop w:val="0"/>
          <w:marBottom w:val="0"/>
          <w:divBdr>
            <w:top w:val="none" w:sz="0" w:space="0" w:color="auto"/>
            <w:left w:val="none" w:sz="0" w:space="0" w:color="auto"/>
            <w:bottom w:val="none" w:sz="0" w:space="0" w:color="auto"/>
            <w:right w:val="none" w:sz="0" w:space="0" w:color="auto"/>
          </w:divBdr>
        </w:div>
        <w:div w:id="812604204">
          <w:marLeft w:val="640"/>
          <w:marRight w:val="0"/>
          <w:marTop w:val="0"/>
          <w:marBottom w:val="0"/>
          <w:divBdr>
            <w:top w:val="none" w:sz="0" w:space="0" w:color="auto"/>
            <w:left w:val="none" w:sz="0" w:space="0" w:color="auto"/>
            <w:bottom w:val="none" w:sz="0" w:space="0" w:color="auto"/>
            <w:right w:val="none" w:sz="0" w:space="0" w:color="auto"/>
          </w:divBdr>
        </w:div>
        <w:div w:id="412774609">
          <w:marLeft w:val="640"/>
          <w:marRight w:val="0"/>
          <w:marTop w:val="0"/>
          <w:marBottom w:val="0"/>
          <w:divBdr>
            <w:top w:val="none" w:sz="0" w:space="0" w:color="auto"/>
            <w:left w:val="none" w:sz="0" w:space="0" w:color="auto"/>
            <w:bottom w:val="none" w:sz="0" w:space="0" w:color="auto"/>
            <w:right w:val="none" w:sz="0" w:space="0" w:color="auto"/>
          </w:divBdr>
        </w:div>
        <w:div w:id="1403025843">
          <w:marLeft w:val="640"/>
          <w:marRight w:val="0"/>
          <w:marTop w:val="0"/>
          <w:marBottom w:val="0"/>
          <w:divBdr>
            <w:top w:val="none" w:sz="0" w:space="0" w:color="auto"/>
            <w:left w:val="none" w:sz="0" w:space="0" w:color="auto"/>
            <w:bottom w:val="none" w:sz="0" w:space="0" w:color="auto"/>
            <w:right w:val="none" w:sz="0" w:space="0" w:color="auto"/>
          </w:divBdr>
        </w:div>
        <w:div w:id="614139536">
          <w:marLeft w:val="640"/>
          <w:marRight w:val="0"/>
          <w:marTop w:val="0"/>
          <w:marBottom w:val="0"/>
          <w:divBdr>
            <w:top w:val="none" w:sz="0" w:space="0" w:color="auto"/>
            <w:left w:val="none" w:sz="0" w:space="0" w:color="auto"/>
            <w:bottom w:val="none" w:sz="0" w:space="0" w:color="auto"/>
            <w:right w:val="none" w:sz="0" w:space="0" w:color="auto"/>
          </w:divBdr>
        </w:div>
        <w:div w:id="878739100">
          <w:marLeft w:val="640"/>
          <w:marRight w:val="0"/>
          <w:marTop w:val="0"/>
          <w:marBottom w:val="0"/>
          <w:divBdr>
            <w:top w:val="none" w:sz="0" w:space="0" w:color="auto"/>
            <w:left w:val="none" w:sz="0" w:space="0" w:color="auto"/>
            <w:bottom w:val="none" w:sz="0" w:space="0" w:color="auto"/>
            <w:right w:val="none" w:sz="0" w:space="0" w:color="auto"/>
          </w:divBdr>
        </w:div>
        <w:div w:id="1552619985">
          <w:marLeft w:val="640"/>
          <w:marRight w:val="0"/>
          <w:marTop w:val="0"/>
          <w:marBottom w:val="0"/>
          <w:divBdr>
            <w:top w:val="none" w:sz="0" w:space="0" w:color="auto"/>
            <w:left w:val="none" w:sz="0" w:space="0" w:color="auto"/>
            <w:bottom w:val="none" w:sz="0" w:space="0" w:color="auto"/>
            <w:right w:val="none" w:sz="0" w:space="0" w:color="auto"/>
          </w:divBdr>
        </w:div>
        <w:div w:id="244077127">
          <w:marLeft w:val="640"/>
          <w:marRight w:val="0"/>
          <w:marTop w:val="0"/>
          <w:marBottom w:val="0"/>
          <w:divBdr>
            <w:top w:val="none" w:sz="0" w:space="0" w:color="auto"/>
            <w:left w:val="none" w:sz="0" w:space="0" w:color="auto"/>
            <w:bottom w:val="none" w:sz="0" w:space="0" w:color="auto"/>
            <w:right w:val="none" w:sz="0" w:space="0" w:color="auto"/>
          </w:divBdr>
        </w:div>
        <w:div w:id="1175539133">
          <w:marLeft w:val="640"/>
          <w:marRight w:val="0"/>
          <w:marTop w:val="0"/>
          <w:marBottom w:val="0"/>
          <w:divBdr>
            <w:top w:val="none" w:sz="0" w:space="0" w:color="auto"/>
            <w:left w:val="none" w:sz="0" w:space="0" w:color="auto"/>
            <w:bottom w:val="none" w:sz="0" w:space="0" w:color="auto"/>
            <w:right w:val="none" w:sz="0" w:space="0" w:color="auto"/>
          </w:divBdr>
        </w:div>
        <w:div w:id="136532576">
          <w:marLeft w:val="640"/>
          <w:marRight w:val="0"/>
          <w:marTop w:val="0"/>
          <w:marBottom w:val="0"/>
          <w:divBdr>
            <w:top w:val="none" w:sz="0" w:space="0" w:color="auto"/>
            <w:left w:val="none" w:sz="0" w:space="0" w:color="auto"/>
            <w:bottom w:val="none" w:sz="0" w:space="0" w:color="auto"/>
            <w:right w:val="none" w:sz="0" w:space="0" w:color="auto"/>
          </w:divBdr>
        </w:div>
        <w:div w:id="449863752">
          <w:marLeft w:val="640"/>
          <w:marRight w:val="0"/>
          <w:marTop w:val="0"/>
          <w:marBottom w:val="0"/>
          <w:divBdr>
            <w:top w:val="none" w:sz="0" w:space="0" w:color="auto"/>
            <w:left w:val="none" w:sz="0" w:space="0" w:color="auto"/>
            <w:bottom w:val="none" w:sz="0" w:space="0" w:color="auto"/>
            <w:right w:val="none" w:sz="0" w:space="0" w:color="auto"/>
          </w:divBdr>
        </w:div>
        <w:div w:id="877475958">
          <w:marLeft w:val="640"/>
          <w:marRight w:val="0"/>
          <w:marTop w:val="0"/>
          <w:marBottom w:val="0"/>
          <w:divBdr>
            <w:top w:val="none" w:sz="0" w:space="0" w:color="auto"/>
            <w:left w:val="none" w:sz="0" w:space="0" w:color="auto"/>
            <w:bottom w:val="none" w:sz="0" w:space="0" w:color="auto"/>
            <w:right w:val="none" w:sz="0" w:space="0" w:color="auto"/>
          </w:divBdr>
        </w:div>
        <w:div w:id="1825583547">
          <w:marLeft w:val="640"/>
          <w:marRight w:val="0"/>
          <w:marTop w:val="0"/>
          <w:marBottom w:val="0"/>
          <w:divBdr>
            <w:top w:val="none" w:sz="0" w:space="0" w:color="auto"/>
            <w:left w:val="none" w:sz="0" w:space="0" w:color="auto"/>
            <w:bottom w:val="none" w:sz="0" w:space="0" w:color="auto"/>
            <w:right w:val="none" w:sz="0" w:space="0" w:color="auto"/>
          </w:divBdr>
        </w:div>
        <w:div w:id="669333593">
          <w:marLeft w:val="640"/>
          <w:marRight w:val="0"/>
          <w:marTop w:val="0"/>
          <w:marBottom w:val="0"/>
          <w:divBdr>
            <w:top w:val="none" w:sz="0" w:space="0" w:color="auto"/>
            <w:left w:val="none" w:sz="0" w:space="0" w:color="auto"/>
            <w:bottom w:val="none" w:sz="0" w:space="0" w:color="auto"/>
            <w:right w:val="none" w:sz="0" w:space="0" w:color="auto"/>
          </w:divBdr>
        </w:div>
        <w:div w:id="1297489489">
          <w:marLeft w:val="640"/>
          <w:marRight w:val="0"/>
          <w:marTop w:val="0"/>
          <w:marBottom w:val="0"/>
          <w:divBdr>
            <w:top w:val="none" w:sz="0" w:space="0" w:color="auto"/>
            <w:left w:val="none" w:sz="0" w:space="0" w:color="auto"/>
            <w:bottom w:val="none" w:sz="0" w:space="0" w:color="auto"/>
            <w:right w:val="none" w:sz="0" w:space="0" w:color="auto"/>
          </w:divBdr>
        </w:div>
        <w:div w:id="1059863704">
          <w:marLeft w:val="640"/>
          <w:marRight w:val="0"/>
          <w:marTop w:val="0"/>
          <w:marBottom w:val="0"/>
          <w:divBdr>
            <w:top w:val="none" w:sz="0" w:space="0" w:color="auto"/>
            <w:left w:val="none" w:sz="0" w:space="0" w:color="auto"/>
            <w:bottom w:val="none" w:sz="0" w:space="0" w:color="auto"/>
            <w:right w:val="none" w:sz="0" w:space="0" w:color="auto"/>
          </w:divBdr>
        </w:div>
        <w:div w:id="1665664058">
          <w:marLeft w:val="640"/>
          <w:marRight w:val="0"/>
          <w:marTop w:val="0"/>
          <w:marBottom w:val="0"/>
          <w:divBdr>
            <w:top w:val="none" w:sz="0" w:space="0" w:color="auto"/>
            <w:left w:val="none" w:sz="0" w:space="0" w:color="auto"/>
            <w:bottom w:val="none" w:sz="0" w:space="0" w:color="auto"/>
            <w:right w:val="none" w:sz="0" w:space="0" w:color="auto"/>
          </w:divBdr>
        </w:div>
        <w:div w:id="1902786500">
          <w:marLeft w:val="640"/>
          <w:marRight w:val="0"/>
          <w:marTop w:val="0"/>
          <w:marBottom w:val="0"/>
          <w:divBdr>
            <w:top w:val="none" w:sz="0" w:space="0" w:color="auto"/>
            <w:left w:val="none" w:sz="0" w:space="0" w:color="auto"/>
            <w:bottom w:val="none" w:sz="0" w:space="0" w:color="auto"/>
            <w:right w:val="none" w:sz="0" w:space="0" w:color="auto"/>
          </w:divBdr>
        </w:div>
        <w:div w:id="1665887939">
          <w:marLeft w:val="640"/>
          <w:marRight w:val="0"/>
          <w:marTop w:val="0"/>
          <w:marBottom w:val="0"/>
          <w:divBdr>
            <w:top w:val="none" w:sz="0" w:space="0" w:color="auto"/>
            <w:left w:val="none" w:sz="0" w:space="0" w:color="auto"/>
            <w:bottom w:val="none" w:sz="0" w:space="0" w:color="auto"/>
            <w:right w:val="none" w:sz="0" w:space="0" w:color="auto"/>
          </w:divBdr>
        </w:div>
        <w:div w:id="1745638093">
          <w:marLeft w:val="640"/>
          <w:marRight w:val="0"/>
          <w:marTop w:val="0"/>
          <w:marBottom w:val="0"/>
          <w:divBdr>
            <w:top w:val="none" w:sz="0" w:space="0" w:color="auto"/>
            <w:left w:val="none" w:sz="0" w:space="0" w:color="auto"/>
            <w:bottom w:val="none" w:sz="0" w:space="0" w:color="auto"/>
            <w:right w:val="none" w:sz="0" w:space="0" w:color="auto"/>
          </w:divBdr>
        </w:div>
        <w:div w:id="942304488">
          <w:marLeft w:val="640"/>
          <w:marRight w:val="0"/>
          <w:marTop w:val="0"/>
          <w:marBottom w:val="0"/>
          <w:divBdr>
            <w:top w:val="none" w:sz="0" w:space="0" w:color="auto"/>
            <w:left w:val="none" w:sz="0" w:space="0" w:color="auto"/>
            <w:bottom w:val="none" w:sz="0" w:space="0" w:color="auto"/>
            <w:right w:val="none" w:sz="0" w:space="0" w:color="auto"/>
          </w:divBdr>
        </w:div>
        <w:div w:id="2125035765">
          <w:marLeft w:val="640"/>
          <w:marRight w:val="0"/>
          <w:marTop w:val="0"/>
          <w:marBottom w:val="0"/>
          <w:divBdr>
            <w:top w:val="none" w:sz="0" w:space="0" w:color="auto"/>
            <w:left w:val="none" w:sz="0" w:space="0" w:color="auto"/>
            <w:bottom w:val="none" w:sz="0" w:space="0" w:color="auto"/>
            <w:right w:val="none" w:sz="0" w:space="0" w:color="auto"/>
          </w:divBdr>
        </w:div>
        <w:div w:id="1217088474">
          <w:marLeft w:val="640"/>
          <w:marRight w:val="0"/>
          <w:marTop w:val="0"/>
          <w:marBottom w:val="0"/>
          <w:divBdr>
            <w:top w:val="none" w:sz="0" w:space="0" w:color="auto"/>
            <w:left w:val="none" w:sz="0" w:space="0" w:color="auto"/>
            <w:bottom w:val="none" w:sz="0" w:space="0" w:color="auto"/>
            <w:right w:val="none" w:sz="0" w:space="0" w:color="auto"/>
          </w:divBdr>
        </w:div>
        <w:div w:id="1049694931">
          <w:marLeft w:val="640"/>
          <w:marRight w:val="0"/>
          <w:marTop w:val="0"/>
          <w:marBottom w:val="0"/>
          <w:divBdr>
            <w:top w:val="none" w:sz="0" w:space="0" w:color="auto"/>
            <w:left w:val="none" w:sz="0" w:space="0" w:color="auto"/>
            <w:bottom w:val="none" w:sz="0" w:space="0" w:color="auto"/>
            <w:right w:val="none" w:sz="0" w:space="0" w:color="auto"/>
          </w:divBdr>
        </w:div>
        <w:div w:id="279845904">
          <w:marLeft w:val="640"/>
          <w:marRight w:val="0"/>
          <w:marTop w:val="0"/>
          <w:marBottom w:val="0"/>
          <w:divBdr>
            <w:top w:val="none" w:sz="0" w:space="0" w:color="auto"/>
            <w:left w:val="none" w:sz="0" w:space="0" w:color="auto"/>
            <w:bottom w:val="none" w:sz="0" w:space="0" w:color="auto"/>
            <w:right w:val="none" w:sz="0" w:space="0" w:color="auto"/>
          </w:divBdr>
        </w:div>
        <w:div w:id="154806312">
          <w:marLeft w:val="640"/>
          <w:marRight w:val="0"/>
          <w:marTop w:val="0"/>
          <w:marBottom w:val="0"/>
          <w:divBdr>
            <w:top w:val="none" w:sz="0" w:space="0" w:color="auto"/>
            <w:left w:val="none" w:sz="0" w:space="0" w:color="auto"/>
            <w:bottom w:val="none" w:sz="0" w:space="0" w:color="auto"/>
            <w:right w:val="none" w:sz="0" w:space="0" w:color="auto"/>
          </w:divBdr>
        </w:div>
        <w:div w:id="1635217121">
          <w:marLeft w:val="640"/>
          <w:marRight w:val="0"/>
          <w:marTop w:val="0"/>
          <w:marBottom w:val="0"/>
          <w:divBdr>
            <w:top w:val="none" w:sz="0" w:space="0" w:color="auto"/>
            <w:left w:val="none" w:sz="0" w:space="0" w:color="auto"/>
            <w:bottom w:val="none" w:sz="0" w:space="0" w:color="auto"/>
            <w:right w:val="none" w:sz="0" w:space="0" w:color="auto"/>
          </w:divBdr>
        </w:div>
        <w:div w:id="946498384">
          <w:marLeft w:val="640"/>
          <w:marRight w:val="0"/>
          <w:marTop w:val="0"/>
          <w:marBottom w:val="0"/>
          <w:divBdr>
            <w:top w:val="none" w:sz="0" w:space="0" w:color="auto"/>
            <w:left w:val="none" w:sz="0" w:space="0" w:color="auto"/>
            <w:bottom w:val="none" w:sz="0" w:space="0" w:color="auto"/>
            <w:right w:val="none" w:sz="0" w:space="0" w:color="auto"/>
          </w:divBdr>
        </w:div>
        <w:div w:id="2091613066">
          <w:marLeft w:val="640"/>
          <w:marRight w:val="0"/>
          <w:marTop w:val="0"/>
          <w:marBottom w:val="0"/>
          <w:divBdr>
            <w:top w:val="none" w:sz="0" w:space="0" w:color="auto"/>
            <w:left w:val="none" w:sz="0" w:space="0" w:color="auto"/>
            <w:bottom w:val="none" w:sz="0" w:space="0" w:color="auto"/>
            <w:right w:val="none" w:sz="0" w:space="0" w:color="auto"/>
          </w:divBdr>
        </w:div>
        <w:div w:id="619260830">
          <w:marLeft w:val="640"/>
          <w:marRight w:val="0"/>
          <w:marTop w:val="0"/>
          <w:marBottom w:val="0"/>
          <w:divBdr>
            <w:top w:val="none" w:sz="0" w:space="0" w:color="auto"/>
            <w:left w:val="none" w:sz="0" w:space="0" w:color="auto"/>
            <w:bottom w:val="none" w:sz="0" w:space="0" w:color="auto"/>
            <w:right w:val="none" w:sz="0" w:space="0" w:color="auto"/>
          </w:divBdr>
        </w:div>
        <w:div w:id="592864514">
          <w:marLeft w:val="640"/>
          <w:marRight w:val="0"/>
          <w:marTop w:val="0"/>
          <w:marBottom w:val="0"/>
          <w:divBdr>
            <w:top w:val="none" w:sz="0" w:space="0" w:color="auto"/>
            <w:left w:val="none" w:sz="0" w:space="0" w:color="auto"/>
            <w:bottom w:val="none" w:sz="0" w:space="0" w:color="auto"/>
            <w:right w:val="none" w:sz="0" w:space="0" w:color="auto"/>
          </w:divBdr>
        </w:div>
        <w:div w:id="1110586542">
          <w:marLeft w:val="640"/>
          <w:marRight w:val="0"/>
          <w:marTop w:val="0"/>
          <w:marBottom w:val="0"/>
          <w:divBdr>
            <w:top w:val="none" w:sz="0" w:space="0" w:color="auto"/>
            <w:left w:val="none" w:sz="0" w:space="0" w:color="auto"/>
            <w:bottom w:val="none" w:sz="0" w:space="0" w:color="auto"/>
            <w:right w:val="none" w:sz="0" w:space="0" w:color="auto"/>
          </w:divBdr>
        </w:div>
        <w:div w:id="1682510660">
          <w:marLeft w:val="640"/>
          <w:marRight w:val="0"/>
          <w:marTop w:val="0"/>
          <w:marBottom w:val="0"/>
          <w:divBdr>
            <w:top w:val="none" w:sz="0" w:space="0" w:color="auto"/>
            <w:left w:val="none" w:sz="0" w:space="0" w:color="auto"/>
            <w:bottom w:val="none" w:sz="0" w:space="0" w:color="auto"/>
            <w:right w:val="none" w:sz="0" w:space="0" w:color="auto"/>
          </w:divBdr>
        </w:div>
        <w:div w:id="1666128735">
          <w:marLeft w:val="640"/>
          <w:marRight w:val="0"/>
          <w:marTop w:val="0"/>
          <w:marBottom w:val="0"/>
          <w:divBdr>
            <w:top w:val="none" w:sz="0" w:space="0" w:color="auto"/>
            <w:left w:val="none" w:sz="0" w:space="0" w:color="auto"/>
            <w:bottom w:val="none" w:sz="0" w:space="0" w:color="auto"/>
            <w:right w:val="none" w:sz="0" w:space="0" w:color="auto"/>
          </w:divBdr>
        </w:div>
        <w:div w:id="1842618404">
          <w:marLeft w:val="640"/>
          <w:marRight w:val="0"/>
          <w:marTop w:val="0"/>
          <w:marBottom w:val="0"/>
          <w:divBdr>
            <w:top w:val="none" w:sz="0" w:space="0" w:color="auto"/>
            <w:left w:val="none" w:sz="0" w:space="0" w:color="auto"/>
            <w:bottom w:val="none" w:sz="0" w:space="0" w:color="auto"/>
            <w:right w:val="none" w:sz="0" w:space="0" w:color="auto"/>
          </w:divBdr>
        </w:div>
        <w:div w:id="1377850688">
          <w:marLeft w:val="640"/>
          <w:marRight w:val="0"/>
          <w:marTop w:val="0"/>
          <w:marBottom w:val="0"/>
          <w:divBdr>
            <w:top w:val="none" w:sz="0" w:space="0" w:color="auto"/>
            <w:left w:val="none" w:sz="0" w:space="0" w:color="auto"/>
            <w:bottom w:val="none" w:sz="0" w:space="0" w:color="auto"/>
            <w:right w:val="none" w:sz="0" w:space="0" w:color="auto"/>
          </w:divBdr>
        </w:div>
        <w:div w:id="1104572354">
          <w:marLeft w:val="640"/>
          <w:marRight w:val="0"/>
          <w:marTop w:val="0"/>
          <w:marBottom w:val="0"/>
          <w:divBdr>
            <w:top w:val="none" w:sz="0" w:space="0" w:color="auto"/>
            <w:left w:val="none" w:sz="0" w:space="0" w:color="auto"/>
            <w:bottom w:val="none" w:sz="0" w:space="0" w:color="auto"/>
            <w:right w:val="none" w:sz="0" w:space="0" w:color="auto"/>
          </w:divBdr>
        </w:div>
        <w:div w:id="1997537583">
          <w:marLeft w:val="640"/>
          <w:marRight w:val="0"/>
          <w:marTop w:val="0"/>
          <w:marBottom w:val="0"/>
          <w:divBdr>
            <w:top w:val="none" w:sz="0" w:space="0" w:color="auto"/>
            <w:left w:val="none" w:sz="0" w:space="0" w:color="auto"/>
            <w:bottom w:val="none" w:sz="0" w:space="0" w:color="auto"/>
            <w:right w:val="none" w:sz="0" w:space="0" w:color="auto"/>
          </w:divBdr>
        </w:div>
        <w:div w:id="1261791591">
          <w:marLeft w:val="640"/>
          <w:marRight w:val="0"/>
          <w:marTop w:val="0"/>
          <w:marBottom w:val="0"/>
          <w:divBdr>
            <w:top w:val="none" w:sz="0" w:space="0" w:color="auto"/>
            <w:left w:val="none" w:sz="0" w:space="0" w:color="auto"/>
            <w:bottom w:val="none" w:sz="0" w:space="0" w:color="auto"/>
            <w:right w:val="none" w:sz="0" w:space="0" w:color="auto"/>
          </w:divBdr>
        </w:div>
        <w:div w:id="287199946">
          <w:marLeft w:val="640"/>
          <w:marRight w:val="0"/>
          <w:marTop w:val="0"/>
          <w:marBottom w:val="0"/>
          <w:divBdr>
            <w:top w:val="none" w:sz="0" w:space="0" w:color="auto"/>
            <w:left w:val="none" w:sz="0" w:space="0" w:color="auto"/>
            <w:bottom w:val="none" w:sz="0" w:space="0" w:color="auto"/>
            <w:right w:val="none" w:sz="0" w:space="0" w:color="auto"/>
          </w:divBdr>
        </w:div>
        <w:div w:id="693649721">
          <w:marLeft w:val="640"/>
          <w:marRight w:val="0"/>
          <w:marTop w:val="0"/>
          <w:marBottom w:val="0"/>
          <w:divBdr>
            <w:top w:val="none" w:sz="0" w:space="0" w:color="auto"/>
            <w:left w:val="none" w:sz="0" w:space="0" w:color="auto"/>
            <w:bottom w:val="none" w:sz="0" w:space="0" w:color="auto"/>
            <w:right w:val="none" w:sz="0" w:space="0" w:color="auto"/>
          </w:divBdr>
        </w:div>
        <w:div w:id="1884055229">
          <w:marLeft w:val="640"/>
          <w:marRight w:val="0"/>
          <w:marTop w:val="0"/>
          <w:marBottom w:val="0"/>
          <w:divBdr>
            <w:top w:val="none" w:sz="0" w:space="0" w:color="auto"/>
            <w:left w:val="none" w:sz="0" w:space="0" w:color="auto"/>
            <w:bottom w:val="none" w:sz="0" w:space="0" w:color="auto"/>
            <w:right w:val="none" w:sz="0" w:space="0" w:color="auto"/>
          </w:divBdr>
        </w:div>
        <w:div w:id="1966034608">
          <w:marLeft w:val="640"/>
          <w:marRight w:val="0"/>
          <w:marTop w:val="0"/>
          <w:marBottom w:val="0"/>
          <w:divBdr>
            <w:top w:val="none" w:sz="0" w:space="0" w:color="auto"/>
            <w:left w:val="none" w:sz="0" w:space="0" w:color="auto"/>
            <w:bottom w:val="none" w:sz="0" w:space="0" w:color="auto"/>
            <w:right w:val="none" w:sz="0" w:space="0" w:color="auto"/>
          </w:divBdr>
        </w:div>
        <w:div w:id="552696606">
          <w:marLeft w:val="640"/>
          <w:marRight w:val="0"/>
          <w:marTop w:val="0"/>
          <w:marBottom w:val="0"/>
          <w:divBdr>
            <w:top w:val="none" w:sz="0" w:space="0" w:color="auto"/>
            <w:left w:val="none" w:sz="0" w:space="0" w:color="auto"/>
            <w:bottom w:val="none" w:sz="0" w:space="0" w:color="auto"/>
            <w:right w:val="none" w:sz="0" w:space="0" w:color="auto"/>
          </w:divBdr>
        </w:div>
        <w:div w:id="1574700836">
          <w:marLeft w:val="640"/>
          <w:marRight w:val="0"/>
          <w:marTop w:val="0"/>
          <w:marBottom w:val="0"/>
          <w:divBdr>
            <w:top w:val="none" w:sz="0" w:space="0" w:color="auto"/>
            <w:left w:val="none" w:sz="0" w:space="0" w:color="auto"/>
            <w:bottom w:val="none" w:sz="0" w:space="0" w:color="auto"/>
            <w:right w:val="none" w:sz="0" w:space="0" w:color="auto"/>
          </w:divBdr>
        </w:div>
        <w:div w:id="2012755412">
          <w:marLeft w:val="640"/>
          <w:marRight w:val="0"/>
          <w:marTop w:val="0"/>
          <w:marBottom w:val="0"/>
          <w:divBdr>
            <w:top w:val="none" w:sz="0" w:space="0" w:color="auto"/>
            <w:left w:val="none" w:sz="0" w:space="0" w:color="auto"/>
            <w:bottom w:val="none" w:sz="0" w:space="0" w:color="auto"/>
            <w:right w:val="none" w:sz="0" w:space="0" w:color="auto"/>
          </w:divBdr>
        </w:div>
        <w:div w:id="1498888658">
          <w:marLeft w:val="640"/>
          <w:marRight w:val="0"/>
          <w:marTop w:val="0"/>
          <w:marBottom w:val="0"/>
          <w:divBdr>
            <w:top w:val="none" w:sz="0" w:space="0" w:color="auto"/>
            <w:left w:val="none" w:sz="0" w:space="0" w:color="auto"/>
            <w:bottom w:val="none" w:sz="0" w:space="0" w:color="auto"/>
            <w:right w:val="none" w:sz="0" w:space="0" w:color="auto"/>
          </w:divBdr>
        </w:div>
      </w:divsChild>
    </w:div>
    <w:div w:id="295259102">
      <w:bodyDiv w:val="1"/>
      <w:marLeft w:val="0"/>
      <w:marRight w:val="0"/>
      <w:marTop w:val="0"/>
      <w:marBottom w:val="0"/>
      <w:divBdr>
        <w:top w:val="none" w:sz="0" w:space="0" w:color="auto"/>
        <w:left w:val="none" w:sz="0" w:space="0" w:color="auto"/>
        <w:bottom w:val="none" w:sz="0" w:space="0" w:color="auto"/>
        <w:right w:val="none" w:sz="0" w:space="0" w:color="auto"/>
      </w:divBdr>
      <w:divsChild>
        <w:div w:id="391343625">
          <w:marLeft w:val="640"/>
          <w:marRight w:val="0"/>
          <w:marTop w:val="0"/>
          <w:marBottom w:val="0"/>
          <w:divBdr>
            <w:top w:val="none" w:sz="0" w:space="0" w:color="auto"/>
            <w:left w:val="none" w:sz="0" w:space="0" w:color="auto"/>
            <w:bottom w:val="none" w:sz="0" w:space="0" w:color="auto"/>
            <w:right w:val="none" w:sz="0" w:space="0" w:color="auto"/>
          </w:divBdr>
        </w:div>
        <w:div w:id="1344358634">
          <w:marLeft w:val="640"/>
          <w:marRight w:val="0"/>
          <w:marTop w:val="0"/>
          <w:marBottom w:val="0"/>
          <w:divBdr>
            <w:top w:val="none" w:sz="0" w:space="0" w:color="auto"/>
            <w:left w:val="none" w:sz="0" w:space="0" w:color="auto"/>
            <w:bottom w:val="none" w:sz="0" w:space="0" w:color="auto"/>
            <w:right w:val="none" w:sz="0" w:space="0" w:color="auto"/>
          </w:divBdr>
        </w:div>
        <w:div w:id="213587504">
          <w:marLeft w:val="640"/>
          <w:marRight w:val="0"/>
          <w:marTop w:val="0"/>
          <w:marBottom w:val="0"/>
          <w:divBdr>
            <w:top w:val="none" w:sz="0" w:space="0" w:color="auto"/>
            <w:left w:val="none" w:sz="0" w:space="0" w:color="auto"/>
            <w:bottom w:val="none" w:sz="0" w:space="0" w:color="auto"/>
            <w:right w:val="none" w:sz="0" w:space="0" w:color="auto"/>
          </w:divBdr>
        </w:div>
        <w:div w:id="653877420">
          <w:marLeft w:val="640"/>
          <w:marRight w:val="0"/>
          <w:marTop w:val="0"/>
          <w:marBottom w:val="0"/>
          <w:divBdr>
            <w:top w:val="none" w:sz="0" w:space="0" w:color="auto"/>
            <w:left w:val="none" w:sz="0" w:space="0" w:color="auto"/>
            <w:bottom w:val="none" w:sz="0" w:space="0" w:color="auto"/>
            <w:right w:val="none" w:sz="0" w:space="0" w:color="auto"/>
          </w:divBdr>
        </w:div>
        <w:div w:id="513960533">
          <w:marLeft w:val="640"/>
          <w:marRight w:val="0"/>
          <w:marTop w:val="0"/>
          <w:marBottom w:val="0"/>
          <w:divBdr>
            <w:top w:val="none" w:sz="0" w:space="0" w:color="auto"/>
            <w:left w:val="none" w:sz="0" w:space="0" w:color="auto"/>
            <w:bottom w:val="none" w:sz="0" w:space="0" w:color="auto"/>
            <w:right w:val="none" w:sz="0" w:space="0" w:color="auto"/>
          </w:divBdr>
        </w:div>
        <w:div w:id="1815633397">
          <w:marLeft w:val="640"/>
          <w:marRight w:val="0"/>
          <w:marTop w:val="0"/>
          <w:marBottom w:val="0"/>
          <w:divBdr>
            <w:top w:val="none" w:sz="0" w:space="0" w:color="auto"/>
            <w:left w:val="none" w:sz="0" w:space="0" w:color="auto"/>
            <w:bottom w:val="none" w:sz="0" w:space="0" w:color="auto"/>
            <w:right w:val="none" w:sz="0" w:space="0" w:color="auto"/>
          </w:divBdr>
        </w:div>
        <w:div w:id="889682309">
          <w:marLeft w:val="640"/>
          <w:marRight w:val="0"/>
          <w:marTop w:val="0"/>
          <w:marBottom w:val="0"/>
          <w:divBdr>
            <w:top w:val="none" w:sz="0" w:space="0" w:color="auto"/>
            <w:left w:val="none" w:sz="0" w:space="0" w:color="auto"/>
            <w:bottom w:val="none" w:sz="0" w:space="0" w:color="auto"/>
            <w:right w:val="none" w:sz="0" w:space="0" w:color="auto"/>
          </w:divBdr>
        </w:div>
        <w:div w:id="710542232">
          <w:marLeft w:val="640"/>
          <w:marRight w:val="0"/>
          <w:marTop w:val="0"/>
          <w:marBottom w:val="0"/>
          <w:divBdr>
            <w:top w:val="none" w:sz="0" w:space="0" w:color="auto"/>
            <w:left w:val="none" w:sz="0" w:space="0" w:color="auto"/>
            <w:bottom w:val="none" w:sz="0" w:space="0" w:color="auto"/>
            <w:right w:val="none" w:sz="0" w:space="0" w:color="auto"/>
          </w:divBdr>
        </w:div>
        <w:div w:id="1384478598">
          <w:marLeft w:val="640"/>
          <w:marRight w:val="0"/>
          <w:marTop w:val="0"/>
          <w:marBottom w:val="0"/>
          <w:divBdr>
            <w:top w:val="none" w:sz="0" w:space="0" w:color="auto"/>
            <w:left w:val="none" w:sz="0" w:space="0" w:color="auto"/>
            <w:bottom w:val="none" w:sz="0" w:space="0" w:color="auto"/>
            <w:right w:val="none" w:sz="0" w:space="0" w:color="auto"/>
          </w:divBdr>
        </w:div>
        <w:div w:id="569970159">
          <w:marLeft w:val="640"/>
          <w:marRight w:val="0"/>
          <w:marTop w:val="0"/>
          <w:marBottom w:val="0"/>
          <w:divBdr>
            <w:top w:val="none" w:sz="0" w:space="0" w:color="auto"/>
            <w:left w:val="none" w:sz="0" w:space="0" w:color="auto"/>
            <w:bottom w:val="none" w:sz="0" w:space="0" w:color="auto"/>
            <w:right w:val="none" w:sz="0" w:space="0" w:color="auto"/>
          </w:divBdr>
        </w:div>
        <w:div w:id="1167474099">
          <w:marLeft w:val="640"/>
          <w:marRight w:val="0"/>
          <w:marTop w:val="0"/>
          <w:marBottom w:val="0"/>
          <w:divBdr>
            <w:top w:val="none" w:sz="0" w:space="0" w:color="auto"/>
            <w:left w:val="none" w:sz="0" w:space="0" w:color="auto"/>
            <w:bottom w:val="none" w:sz="0" w:space="0" w:color="auto"/>
            <w:right w:val="none" w:sz="0" w:space="0" w:color="auto"/>
          </w:divBdr>
        </w:div>
        <w:div w:id="978460229">
          <w:marLeft w:val="640"/>
          <w:marRight w:val="0"/>
          <w:marTop w:val="0"/>
          <w:marBottom w:val="0"/>
          <w:divBdr>
            <w:top w:val="none" w:sz="0" w:space="0" w:color="auto"/>
            <w:left w:val="none" w:sz="0" w:space="0" w:color="auto"/>
            <w:bottom w:val="none" w:sz="0" w:space="0" w:color="auto"/>
            <w:right w:val="none" w:sz="0" w:space="0" w:color="auto"/>
          </w:divBdr>
        </w:div>
        <w:div w:id="655036628">
          <w:marLeft w:val="640"/>
          <w:marRight w:val="0"/>
          <w:marTop w:val="0"/>
          <w:marBottom w:val="0"/>
          <w:divBdr>
            <w:top w:val="none" w:sz="0" w:space="0" w:color="auto"/>
            <w:left w:val="none" w:sz="0" w:space="0" w:color="auto"/>
            <w:bottom w:val="none" w:sz="0" w:space="0" w:color="auto"/>
            <w:right w:val="none" w:sz="0" w:space="0" w:color="auto"/>
          </w:divBdr>
        </w:div>
        <w:div w:id="1667202922">
          <w:marLeft w:val="640"/>
          <w:marRight w:val="0"/>
          <w:marTop w:val="0"/>
          <w:marBottom w:val="0"/>
          <w:divBdr>
            <w:top w:val="none" w:sz="0" w:space="0" w:color="auto"/>
            <w:left w:val="none" w:sz="0" w:space="0" w:color="auto"/>
            <w:bottom w:val="none" w:sz="0" w:space="0" w:color="auto"/>
            <w:right w:val="none" w:sz="0" w:space="0" w:color="auto"/>
          </w:divBdr>
        </w:div>
        <w:div w:id="1365516462">
          <w:marLeft w:val="640"/>
          <w:marRight w:val="0"/>
          <w:marTop w:val="0"/>
          <w:marBottom w:val="0"/>
          <w:divBdr>
            <w:top w:val="none" w:sz="0" w:space="0" w:color="auto"/>
            <w:left w:val="none" w:sz="0" w:space="0" w:color="auto"/>
            <w:bottom w:val="none" w:sz="0" w:space="0" w:color="auto"/>
            <w:right w:val="none" w:sz="0" w:space="0" w:color="auto"/>
          </w:divBdr>
        </w:div>
        <w:div w:id="1885020582">
          <w:marLeft w:val="640"/>
          <w:marRight w:val="0"/>
          <w:marTop w:val="0"/>
          <w:marBottom w:val="0"/>
          <w:divBdr>
            <w:top w:val="none" w:sz="0" w:space="0" w:color="auto"/>
            <w:left w:val="none" w:sz="0" w:space="0" w:color="auto"/>
            <w:bottom w:val="none" w:sz="0" w:space="0" w:color="auto"/>
            <w:right w:val="none" w:sz="0" w:space="0" w:color="auto"/>
          </w:divBdr>
        </w:div>
        <w:div w:id="248194075">
          <w:marLeft w:val="640"/>
          <w:marRight w:val="0"/>
          <w:marTop w:val="0"/>
          <w:marBottom w:val="0"/>
          <w:divBdr>
            <w:top w:val="none" w:sz="0" w:space="0" w:color="auto"/>
            <w:left w:val="none" w:sz="0" w:space="0" w:color="auto"/>
            <w:bottom w:val="none" w:sz="0" w:space="0" w:color="auto"/>
            <w:right w:val="none" w:sz="0" w:space="0" w:color="auto"/>
          </w:divBdr>
        </w:div>
        <w:div w:id="817763958">
          <w:marLeft w:val="640"/>
          <w:marRight w:val="0"/>
          <w:marTop w:val="0"/>
          <w:marBottom w:val="0"/>
          <w:divBdr>
            <w:top w:val="none" w:sz="0" w:space="0" w:color="auto"/>
            <w:left w:val="none" w:sz="0" w:space="0" w:color="auto"/>
            <w:bottom w:val="none" w:sz="0" w:space="0" w:color="auto"/>
            <w:right w:val="none" w:sz="0" w:space="0" w:color="auto"/>
          </w:divBdr>
        </w:div>
        <w:div w:id="527060977">
          <w:marLeft w:val="640"/>
          <w:marRight w:val="0"/>
          <w:marTop w:val="0"/>
          <w:marBottom w:val="0"/>
          <w:divBdr>
            <w:top w:val="none" w:sz="0" w:space="0" w:color="auto"/>
            <w:left w:val="none" w:sz="0" w:space="0" w:color="auto"/>
            <w:bottom w:val="none" w:sz="0" w:space="0" w:color="auto"/>
            <w:right w:val="none" w:sz="0" w:space="0" w:color="auto"/>
          </w:divBdr>
        </w:div>
        <w:div w:id="180170493">
          <w:marLeft w:val="640"/>
          <w:marRight w:val="0"/>
          <w:marTop w:val="0"/>
          <w:marBottom w:val="0"/>
          <w:divBdr>
            <w:top w:val="none" w:sz="0" w:space="0" w:color="auto"/>
            <w:left w:val="none" w:sz="0" w:space="0" w:color="auto"/>
            <w:bottom w:val="none" w:sz="0" w:space="0" w:color="auto"/>
            <w:right w:val="none" w:sz="0" w:space="0" w:color="auto"/>
          </w:divBdr>
        </w:div>
        <w:div w:id="1990674311">
          <w:marLeft w:val="640"/>
          <w:marRight w:val="0"/>
          <w:marTop w:val="0"/>
          <w:marBottom w:val="0"/>
          <w:divBdr>
            <w:top w:val="none" w:sz="0" w:space="0" w:color="auto"/>
            <w:left w:val="none" w:sz="0" w:space="0" w:color="auto"/>
            <w:bottom w:val="none" w:sz="0" w:space="0" w:color="auto"/>
            <w:right w:val="none" w:sz="0" w:space="0" w:color="auto"/>
          </w:divBdr>
        </w:div>
        <w:div w:id="1389768531">
          <w:marLeft w:val="640"/>
          <w:marRight w:val="0"/>
          <w:marTop w:val="0"/>
          <w:marBottom w:val="0"/>
          <w:divBdr>
            <w:top w:val="none" w:sz="0" w:space="0" w:color="auto"/>
            <w:left w:val="none" w:sz="0" w:space="0" w:color="auto"/>
            <w:bottom w:val="none" w:sz="0" w:space="0" w:color="auto"/>
            <w:right w:val="none" w:sz="0" w:space="0" w:color="auto"/>
          </w:divBdr>
        </w:div>
        <w:div w:id="109476255">
          <w:marLeft w:val="640"/>
          <w:marRight w:val="0"/>
          <w:marTop w:val="0"/>
          <w:marBottom w:val="0"/>
          <w:divBdr>
            <w:top w:val="none" w:sz="0" w:space="0" w:color="auto"/>
            <w:left w:val="none" w:sz="0" w:space="0" w:color="auto"/>
            <w:bottom w:val="none" w:sz="0" w:space="0" w:color="auto"/>
            <w:right w:val="none" w:sz="0" w:space="0" w:color="auto"/>
          </w:divBdr>
        </w:div>
        <w:div w:id="123891913">
          <w:marLeft w:val="640"/>
          <w:marRight w:val="0"/>
          <w:marTop w:val="0"/>
          <w:marBottom w:val="0"/>
          <w:divBdr>
            <w:top w:val="none" w:sz="0" w:space="0" w:color="auto"/>
            <w:left w:val="none" w:sz="0" w:space="0" w:color="auto"/>
            <w:bottom w:val="none" w:sz="0" w:space="0" w:color="auto"/>
            <w:right w:val="none" w:sz="0" w:space="0" w:color="auto"/>
          </w:divBdr>
        </w:div>
        <w:div w:id="1432509162">
          <w:marLeft w:val="640"/>
          <w:marRight w:val="0"/>
          <w:marTop w:val="0"/>
          <w:marBottom w:val="0"/>
          <w:divBdr>
            <w:top w:val="none" w:sz="0" w:space="0" w:color="auto"/>
            <w:left w:val="none" w:sz="0" w:space="0" w:color="auto"/>
            <w:bottom w:val="none" w:sz="0" w:space="0" w:color="auto"/>
            <w:right w:val="none" w:sz="0" w:space="0" w:color="auto"/>
          </w:divBdr>
        </w:div>
        <w:div w:id="1908177546">
          <w:marLeft w:val="640"/>
          <w:marRight w:val="0"/>
          <w:marTop w:val="0"/>
          <w:marBottom w:val="0"/>
          <w:divBdr>
            <w:top w:val="none" w:sz="0" w:space="0" w:color="auto"/>
            <w:left w:val="none" w:sz="0" w:space="0" w:color="auto"/>
            <w:bottom w:val="none" w:sz="0" w:space="0" w:color="auto"/>
            <w:right w:val="none" w:sz="0" w:space="0" w:color="auto"/>
          </w:divBdr>
        </w:div>
        <w:div w:id="557938448">
          <w:marLeft w:val="640"/>
          <w:marRight w:val="0"/>
          <w:marTop w:val="0"/>
          <w:marBottom w:val="0"/>
          <w:divBdr>
            <w:top w:val="none" w:sz="0" w:space="0" w:color="auto"/>
            <w:left w:val="none" w:sz="0" w:space="0" w:color="auto"/>
            <w:bottom w:val="none" w:sz="0" w:space="0" w:color="auto"/>
            <w:right w:val="none" w:sz="0" w:space="0" w:color="auto"/>
          </w:divBdr>
        </w:div>
        <w:div w:id="775752560">
          <w:marLeft w:val="640"/>
          <w:marRight w:val="0"/>
          <w:marTop w:val="0"/>
          <w:marBottom w:val="0"/>
          <w:divBdr>
            <w:top w:val="none" w:sz="0" w:space="0" w:color="auto"/>
            <w:left w:val="none" w:sz="0" w:space="0" w:color="auto"/>
            <w:bottom w:val="none" w:sz="0" w:space="0" w:color="auto"/>
            <w:right w:val="none" w:sz="0" w:space="0" w:color="auto"/>
          </w:divBdr>
        </w:div>
        <w:div w:id="1666200810">
          <w:marLeft w:val="640"/>
          <w:marRight w:val="0"/>
          <w:marTop w:val="0"/>
          <w:marBottom w:val="0"/>
          <w:divBdr>
            <w:top w:val="none" w:sz="0" w:space="0" w:color="auto"/>
            <w:left w:val="none" w:sz="0" w:space="0" w:color="auto"/>
            <w:bottom w:val="none" w:sz="0" w:space="0" w:color="auto"/>
            <w:right w:val="none" w:sz="0" w:space="0" w:color="auto"/>
          </w:divBdr>
        </w:div>
        <w:div w:id="1582331313">
          <w:marLeft w:val="640"/>
          <w:marRight w:val="0"/>
          <w:marTop w:val="0"/>
          <w:marBottom w:val="0"/>
          <w:divBdr>
            <w:top w:val="none" w:sz="0" w:space="0" w:color="auto"/>
            <w:left w:val="none" w:sz="0" w:space="0" w:color="auto"/>
            <w:bottom w:val="none" w:sz="0" w:space="0" w:color="auto"/>
            <w:right w:val="none" w:sz="0" w:space="0" w:color="auto"/>
          </w:divBdr>
        </w:div>
        <w:div w:id="1018388271">
          <w:marLeft w:val="640"/>
          <w:marRight w:val="0"/>
          <w:marTop w:val="0"/>
          <w:marBottom w:val="0"/>
          <w:divBdr>
            <w:top w:val="none" w:sz="0" w:space="0" w:color="auto"/>
            <w:left w:val="none" w:sz="0" w:space="0" w:color="auto"/>
            <w:bottom w:val="none" w:sz="0" w:space="0" w:color="auto"/>
            <w:right w:val="none" w:sz="0" w:space="0" w:color="auto"/>
          </w:divBdr>
        </w:div>
        <w:div w:id="628587960">
          <w:marLeft w:val="640"/>
          <w:marRight w:val="0"/>
          <w:marTop w:val="0"/>
          <w:marBottom w:val="0"/>
          <w:divBdr>
            <w:top w:val="none" w:sz="0" w:space="0" w:color="auto"/>
            <w:left w:val="none" w:sz="0" w:space="0" w:color="auto"/>
            <w:bottom w:val="none" w:sz="0" w:space="0" w:color="auto"/>
            <w:right w:val="none" w:sz="0" w:space="0" w:color="auto"/>
          </w:divBdr>
        </w:div>
        <w:div w:id="500509346">
          <w:marLeft w:val="640"/>
          <w:marRight w:val="0"/>
          <w:marTop w:val="0"/>
          <w:marBottom w:val="0"/>
          <w:divBdr>
            <w:top w:val="none" w:sz="0" w:space="0" w:color="auto"/>
            <w:left w:val="none" w:sz="0" w:space="0" w:color="auto"/>
            <w:bottom w:val="none" w:sz="0" w:space="0" w:color="auto"/>
            <w:right w:val="none" w:sz="0" w:space="0" w:color="auto"/>
          </w:divBdr>
        </w:div>
        <w:div w:id="363285126">
          <w:marLeft w:val="640"/>
          <w:marRight w:val="0"/>
          <w:marTop w:val="0"/>
          <w:marBottom w:val="0"/>
          <w:divBdr>
            <w:top w:val="none" w:sz="0" w:space="0" w:color="auto"/>
            <w:left w:val="none" w:sz="0" w:space="0" w:color="auto"/>
            <w:bottom w:val="none" w:sz="0" w:space="0" w:color="auto"/>
            <w:right w:val="none" w:sz="0" w:space="0" w:color="auto"/>
          </w:divBdr>
        </w:div>
        <w:div w:id="1586187874">
          <w:marLeft w:val="640"/>
          <w:marRight w:val="0"/>
          <w:marTop w:val="0"/>
          <w:marBottom w:val="0"/>
          <w:divBdr>
            <w:top w:val="none" w:sz="0" w:space="0" w:color="auto"/>
            <w:left w:val="none" w:sz="0" w:space="0" w:color="auto"/>
            <w:bottom w:val="none" w:sz="0" w:space="0" w:color="auto"/>
            <w:right w:val="none" w:sz="0" w:space="0" w:color="auto"/>
          </w:divBdr>
        </w:div>
        <w:div w:id="2100518966">
          <w:marLeft w:val="640"/>
          <w:marRight w:val="0"/>
          <w:marTop w:val="0"/>
          <w:marBottom w:val="0"/>
          <w:divBdr>
            <w:top w:val="none" w:sz="0" w:space="0" w:color="auto"/>
            <w:left w:val="none" w:sz="0" w:space="0" w:color="auto"/>
            <w:bottom w:val="none" w:sz="0" w:space="0" w:color="auto"/>
            <w:right w:val="none" w:sz="0" w:space="0" w:color="auto"/>
          </w:divBdr>
        </w:div>
        <w:div w:id="32077166">
          <w:marLeft w:val="640"/>
          <w:marRight w:val="0"/>
          <w:marTop w:val="0"/>
          <w:marBottom w:val="0"/>
          <w:divBdr>
            <w:top w:val="none" w:sz="0" w:space="0" w:color="auto"/>
            <w:left w:val="none" w:sz="0" w:space="0" w:color="auto"/>
            <w:bottom w:val="none" w:sz="0" w:space="0" w:color="auto"/>
            <w:right w:val="none" w:sz="0" w:space="0" w:color="auto"/>
          </w:divBdr>
        </w:div>
        <w:div w:id="574586779">
          <w:marLeft w:val="640"/>
          <w:marRight w:val="0"/>
          <w:marTop w:val="0"/>
          <w:marBottom w:val="0"/>
          <w:divBdr>
            <w:top w:val="none" w:sz="0" w:space="0" w:color="auto"/>
            <w:left w:val="none" w:sz="0" w:space="0" w:color="auto"/>
            <w:bottom w:val="none" w:sz="0" w:space="0" w:color="auto"/>
            <w:right w:val="none" w:sz="0" w:space="0" w:color="auto"/>
          </w:divBdr>
        </w:div>
        <w:div w:id="815684055">
          <w:marLeft w:val="640"/>
          <w:marRight w:val="0"/>
          <w:marTop w:val="0"/>
          <w:marBottom w:val="0"/>
          <w:divBdr>
            <w:top w:val="none" w:sz="0" w:space="0" w:color="auto"/>
            <w:left w:val="none" w:sz="0" w:space="0" w:color="auto"/>
            <w:bottom w:val="none" w:sz="0" w:space="0" w:color="auto"/>
            <w:right w:val="none" w:sz="0" w:space="0" w:color="auto"/>
          </w:divBdr>
        </w:div>
        <w:div w:id="1845045952">
          <w:marLeft w:val="640"/>
          <w:marRight w:val="0"/>
          <w:marTop w:val="0"/>
          <w:marBottom w:val="0"/>
          <w:divBdr>
            <w:top w:val="none" w:sz="0" w:space="0" w:color="auto"/>
            <w:left w:val="none" w:sz="0" w:space="0" w:color="auto"/>
            <w:bottom w:val="none" w:sz="0" w:space="0" w:color="auto"/>
            <w:right w:val="none" w:sz="0" w:space="0" w:color="auto"/>
          </w:divBdr>
        </w:div>
        <w:div w:id="1913350704">
          <w:marLeft w:val="640"/>
          <w:marRight w:val="0"/>
          <w:marTop w:val="0"/>
          <w:marBottom w:val="0"/>
          <w:divBdr>
            <w:top w:val="none" w:sz="0" w:space="0" w:color="auto"/>
            <w:left w:val="none" w:sz="0" w:space="0" w:color="auto"/>
            <w:bottom w:val="none" w:sz="0" w:space="0" w:color="auto"/>
            <w:right w:val="none" w:sz="0" w:space="0" w:color="auto"/>
          </w:divBdr>
        </w:div>
        <w:div w:id="215120174">
          <w:marLeft w:val="640"/>
          <w:marRight w:val="0"/>
          <w:marTop w:val="0"/>
          <w:marBottom w:val="0"/>
          <w:divBdr>
            <w:top w:val="none" w:sz="0" w:space="0" w:color="auto"/>
            <w:left w:val="none" w:sz="0" w:space="0" w:color="auto"/>
            <w:bottom w:val="none" w:sz="0" w:space="0" w:color="auto"/>
            <w:right w:val="none" w:sz="0" w:space="0" w:color="auto"/>
          </w:divBdr>
        </w:div>
        <w:div w:id="842939020">
          <w:marLeft w:val="640"/>
          <w:marRight w:val="0"/>
          <w:marTop w:val="0"/>
          <w:marBottom w:val="0"/>
          <w:divBdr>
            <w:top w:val="none" w:sz="0" w:space="0" w:color="auto"/>
            <w:left w:val="none" w:sz="0" w:space="0" w:color="auto"/>
            <w:bottom w:val="none" w:sz="0" w:space="0" w:color="auto"/>
            <w:right w:val="none" w:sz="0" w:space="0" w:color="auto"/>
          </w:divBdr>
        </w:div>
        <w:div w:id="379591336">
          <w:marLeft w:val="640"/>
          <w:marRight w:val="0"/>
          <w:marTop w:val="0"/>
          <w:marBottom w:val="0"/>
          <w:divBdr>
            <w:top w:val="none" w:sz="0" w:space="0" w:color="auto"/>
            <w:left w:val="none" w:sz="0" w:space="0" w:color="auto"/>
            <w:bottom w:val="none" w:sz="0" w:space="0" w:color="auto"/>
            <w:right w:val="none" w:sz="0" w:space="0" w:color="auto"/>
          </w:divBdr>
        </w:div>
        <w:div w:id="166210559">
          <w:marLeft w:val="640"/>
          <w:marRight w:val="0"/>
          <w:marTop w:val="0"/>
          <w:marBottom w:val="0"/>
          <w:divBdr>
            <w:top w:val="none" w:sz="0" w:space="0" w:color="auto"/>
            <w:left w:val="none" w:sz="0" w:space="0" w:color="auto"/>
            <w:bottom w:val="none" w:sz="0" w:space="0" w:color="auto"/>
            <w:right w:val="none" w:sz="0" w:space="0" w:color="auto"/>
          </w:divBdr>
        </w:div>
        <w:div w:id="1241141501">
          <w:marLeft w:val="640"/>
          <w:marRight w:val="0"/>
          <w:marTop w:val="0"/>
          <w:marBottom w:val="0"/>
          <w:divBdr>
            <w:top w:val="none" w:sz="0" w:space="0" w:color="auto"/>
            <w:left w:val="none" w:sz="0" w:space="0" w:color="auto"/>
            <w:bottom w:val="none" w:sz="0" w:space="0" w:color="auto"/>
            <w:right w:val="none" w:sz="0" w:space="0" w:color="auto"/>
          </w:divBdr>
        </w:div>
        <w:div w:id="74017026">
          <w:marLeft w:val="640"/>
          <w:marRight w:val="0"/>
          <w:marTop w:val="0"/>
          <w:marBottom w:val="0"/>
          <w:divBdr>
            <w:top w:val="none" w:sz="0" w:space="0" w:color="auto"/>
            <w:left w:val="none" w:sz="0" w:space="0" w:color="auto"/>
            <w:bottom w:val="none" w:sz="0" w:space="0" w:color="auto"/>
            <w:right w:val="none" w:sz="0" w:space="0" w:color="auto"/>
          </w:divBdr>
        </w:div>
        <w:div w:id="712198435">
          <w:marLeft w:val="640"/>
          <w:marRight w:val="0"/>
          <w:marTop w:val="0"/>
          <w:marBottom w:val="0"/>
          <w:divBdr>
            <w:top w:val="none" w:sz="0" w:space="0" w:color="auto"/>
            <w:left w:val="none" w:sz="0" w:space="0" w:color="auto"/>
            <w:bottom w:val="none" w:sz="0" w:space="0" w:color="auto"/>
            <w:right w:val="none" w:sz="0" w:space="0" w:color="auto"/>
          </w:divBdr>
        </w:div>
        <w:div w:id="539242583">
          <w:marLeft w:val="640"/>
          <w:marRight w:val="0"/>
          <w:marTop w:val="0"/>
          <w:marBottom w:val="0"/>
          <w:divBdr>
            <w:top w:val="none" w:sz="0" w:space="0" w:color="auto"/>
            <w:left w:val="none" w:sz="0" w:space="0" w:color="auto"/>
            <w:bottom w:val="none" w:sz="0" w:space="0" w:color="auto"/>
            <w:right w:val="none" w:sz="0" w:space="0" w:color="auto"/>
          </w:divBdr>
        </w:div>
        <w:div w:id="1743287922">
          <w:marLeft w:val="640"/>
          <w:marRight w:val="0"/>
          <w:marTop w:val="0"/>
          <w:marBottom w:val="0"/>
          <w:divBdr>
            <w:top w:val="none" w:sz="0" w:space="0" w:color="auto"/>
            <w:left w:val="none" w:sz="0" w:space="0" w:color="auto"/>
            <w:bottom w:val="none" w:sz="0" w:space="0" w:color="auto"/>
            <w:right w:val="none" w:sz="0" w:space="0" w:color="auto"/>
          </w:divBdr>
        </w:div>
        <w:div w:id="805002649">
          <w:marLeft w:val="640"/>
          <w:marRight w:val="0"/>
          <w:marTop w:val="0"/>
          <w:marBottom w:val="0"/>
          <w:divBdr>
            <w:top w:val="none" w:sz="0" w:space="0" w:color="auto"/>
            <w:left w:val="none" w:sz="0" w:space="0" w:color="auto"/>
            <w:bottom w:val="none" w:sz="0" w:space="0" w:color="auto"/>
            <w:right w:val="none" w:sz="0" w:space="0" w:color="auto"/>
          </w:divBdr>
        </w:div>
        <w:div w:id="683167399">
          <w:marLeft w:val="640"/>
          <w:marRight w:val="0"/>
          <w:marTop w:val="0"/>
          <w:marBottom w:val="0"/>
          <w:divBdr>
            <w:top w:val="none" w:sz="0" w:space="0" w:color="auto"/>
            <w:left w:val="none" w:sz="0" w:space="0" w:color="auto"/>
            <w:bottom w:val="none" w:sz="0" w:space="0" w:color="auto"/>
            <w:right w:val="none" w:sz="0" w:space="0" w:color="auto"/>
          </w:divBdr>
        </w:div>
        <w:div w:id="624627319">
          <w:marLeft w:val="640"/>
          <w:marRight w:val="0"/>
          <w:marTop w:val="0"/>
          <w:marBottom w:val="0"/>
          <w:divBdr>
            <w:top w:val="none" w:sz="0" w:space="0" w:color="auto"/>
            <w:left w:val="none" w:sz="0" w:space="0" w:color="auto"/>
            <w:bottom w:val="none" w:sz="0" w:space="0" w:color="auto"/>
            <w:right w:val="none" w:sz="0" w:space="0" w:color="auto"/>
          </w:divBdr>
        </w:div>
        <w:div w:id="1736467243">
          <w:marLeft w:val="640"/>
          <w:marRight w:val="0"/>
          <w:marTop w:val="0"/>
          <w:marBottom w:val="0"/>
          <w:divBdr>
            <w:top w:val="none" w:sz="0" w:space="0" w:color="auto"/>
            <w:left w:val="none" w:sz="0" w:space="0" w:color="auto"/>
            <w:bottom w:val="none" w:sz="0" w:space="0" w:color="auto"/>
            <w:right w:val="none" w:sz="0" w:space="0" w:color="auto"/>
          </w:divBdr>
        </w:div>
        <w:div w:id="1985307849">
          <w:marLeft w:val="640"/>
          <w:marRight w:val="0"/>
          <w:marTop w:val="0"/>
          <w:marBottom w:val="0"/>
          <w:divBdr>
            <w:top w:val="none" w:sz="0" w:space="0" w:color="auto"/>
            <w:left w:val="none" w:sz="0" w:space="0" w:color="auto"/>
            <w:bottom w:val="none" w:sz="0" w:space="0" w:color="auto"/>
            <w:right w:val="none" w:sz="0" w:space="0" w:color="auto"/>
          </w:divBdr>
        </w:div>
        <w:div w:id="1617445132">
          <w:marLeft w:val="640"/>
          <w:marRight w:val="0"/>
          <w:marTop w:val="0"/>
          <w:marBottom w:val="0"/>
          <w:divBdr>
            <w:top w:val="none" w:sz="0" w:space="0" w:color="auto"/>
            <w:left w:val="none" w:sz="0" w:space="0" w:color="auto"/>
            <w:bottom w:val="none" w:sz="0" w:space="0" w:color="auto"/>
            <w:right w:val="none" w:sz="0" w:space="0" w:color="auto"/>
          </w:divBdr>
        </w:div>
        <w:div w:id="1475952071">
          <w:marLeft w:val="640"/>
          <w:marRight w:val="0"/>
          <w:marTop w:val="0"/>
          <w:marBottom w:val="0"/>
          <w:divBdr>
            <w:top w:val="none" w:sz="0" w:space="0" w:color="auto"/>
            <w:left w:val="none" w:sz="0" w:space="0" w:color="auto"/>
            <w:bottom w:val="none" w:sz="0" w:space="0" w:color="auto"/>
            <w:right w:val="none" w:sz="0" w:space="0" w:color="auto"/>
          </w:divBdr>
        </w:div>
        <w:div w:id="1263075513">
          <w:marLeft w:val="640"/>
          <w:marRight w:val="0"/>
          <w:marTop w:val="0"/>
          <w:marBottom w:val="0"/>
          <w:divBdr>
            <w:top w:val="none" w:sz="0" w:space="0" w:color="auto"/>
            <w:left w:val="none" w:sz="0" w:space="0" w:color="auto"/>
            <w:bottom w:val="none" w:sz="0" w:space="0" w:color="auto"/>
            <w:right w:val="none" w:sz="0" w:space="0" w:color="auto"/>
          </w:divBdr>
        </w:div>
        <w:div w:id="657001502">
          <w:marLeft w:val="640"/>
          <w:marRight w:val="0"/>
          <w:marTop w:val="0"/>
          <w:marBottom w:val="0"/>
          <w:divBdr>
            <w:top w:val="none" w:sz="0" w:space="0" w:color="auto"/>
            <w:left w:val="none" w:sz="0" w:space="0" w:color="auto"/>
            <w:bottom w:val="none" w:sz="0" w:space="0" w:color="auto"/>
            <w:right w:val="none" w:sz="0" w:space="0" w:color="auto"/>
          </w:divBdr>
        </w:div>
        <w:div w:id="2138134673">
          <w:marLeft w:val="640"/>
          <w:marRight w:val="0"/>
          <w:marTop w:val="0"/>
          <w:marBottom w:val="0"/>
          <w:divBdr>
            <w:top w:val="none" w:sz="0" w:space="0" w:color="auto"/>
            <w:left w:val="none" w:sz="0" w:space="0" w:color="auto"/>
            <w:bottom w:val="none" w:sz="0" w:space="0" w:color="auto"/>
            <w:right w:val="none" w:sz="0" w:space="0" w:color="auto"/>
          </w:divBdr>
        </w:div>
        <w:div w:id="1945652941">
          <w:marLeft w:val="640"/>
          <w:marRight w:val="0"/>
          <w:marTop w:val="0"/>
          <w:marBottom w:val="0"/>
          <w:divBdr>
            <w:top w:val="none" w:sz="0" w:space="0" w:color="auto"/>
            <w:left w:val="none" w:sz="0" w:space="0" w:color="auto"/>
            <w:bottom w:val="none" w:sz="0" w:space="0" w:color="auto"/>
            <w:right w:val="none" w:sz="0" w:space="0" w:color="auto"/>
          </w:divBdr>
        </w:div>
        <w:div w:id="829558368">
          <w:marLeft w:val="640"/>
          <w:marRight w:val="0"/>
          <w:marTop w:val="0"/>
          <w:marBottom w:val="0"/>
          <w:divBdr>
            <w:top w:val="none" w:sz="0" w:space="0" w:color="auto"/>
            <w:left w:val="none" w:sz="0" w:space="0" w:color="auto"/>
            <w:bottom w:val="none" w:sz="0" w:space="0" w:color="auto"/>
            <w:right w:val="none" w:sz="0" w:space="0" w:color="auto"/>
          </w:divBdr>
        </w:div>
        <w:div w:id="1193496363">
          <w:marLeft w:val="640"/>
          <w:marRight w:val="0"/>
          <w:marTop w:val="0"/>
          <w:marBottom w:val="0"/>
          <w:divBdr>
            <w:top w:val="none" w:sz="0" w:space="0" w:color="auto"/>
            <w:left w:val="none" w:sz="0" w:space="0" w:color="auto"/>
            <w:bottom w:val="none" w:sz="0" w:space="0" w:color="auto"/>
            <w:right w:val="none" w:sz="0" w:space="0" w:color="auto"/>
          </w:divBdr>
        </w:div>
        <w:div w:id="17855447">
          <w:marLeft w:val="640"/>
          <w:marRight w:val="0"/>
          <w:marTop w:val="0"/>
          <w:marBottom w:val="0"/>
          <w:divBdr>
            <w:top w:val="none" w:sz="0" w:space="0" w:color="auto"/>
            <w:left w:val="none" w:sz="0" w:space="0" w:color="auto"/>
            <w:bottom w:val="none" w:sz="0" w:space="0" w:color="auto"/>
            <w:right w:val="none" w:sz="0" w:space="0" w:color="auto"/>
          </w:divBdr>
        </w:div>
        <w:div w:id="1533033258">
          <w:marLeft w:val="640"/>
          <w:marRight w:val="0"/>
          <w:marTop w:val="0"/>
          <w:marBottom w:val="0"/>
          <w:divBdr>
            <w:top w:val="none" w:sz="0" w:space="0" w:color="auto"/>
            <w:left w:val="none" w:sz="0" w:space="0" w:color="auto"/>
            <w:bottom w:val="none" w:sz="0" w:space="0" w:color="auto"/>
            <w:right w:val="none" w:sz="0" w:space="0" w:color="auto"/>
          </w:divBdr>
        </w:div>
        <w:div w:id="1551768336">
          <w:marLeft w:val="640"/>
          <w:marRight w:val="0"/>
          <w:marTop w:val="0"/>
          <w:marBottom w:val="0"/>
          <w:divBdr>
            <w:top w:val="none" w:sz="0" w:space="0" w:color="auto"/>
            <w:left w:val="none" w:sz="0" w:space="0" w:color="auto"/>
            <w:bottom w:val="none" w:sz="0" w:space="0" w:color="auto"/>
            <w:right w:val="none" w:sz="0" w:space="0" w:color="auto"/>
          </w:divBdr>
        </w:div>
        <w:div w:id="183859087">
          <w:marLeft w:val="640"/>
          <w:marRight w:val="0"/>
          <w:marTop w:val="0"/>
          <w:marBottom w:val="0"/>
          <w:divBdr>
            <w:top w:val="none" w:sz="0" w:space="0" w:color="auto"/>
            <w:left w:val="none" w:sz="0" w:space="0" w:color="auto"/>
            <w:bottom w:val="none" w:sz="0" w:space="0" w:color="auto"/>
            <w:right w:val="none" w:sz="0" w:space="0" w:color="auto"/>
          </w:divBdr>
        </w:div>
        <w:div w:id="1666393599">
          <w:marLeft w:val="640"/>
          <w:marRight w:val="0"/>
          <w:marTop w:val="0"/>
          <w:marBottom w:val="0"/>
          <w:divBdr>
            <w:top w:val="none" w:sz="0" w:space="0" w:color="auto"/>
            <w:left w:val="none" w:sz="0" w:space="0" w:color="auto"/>
            <w:bottom w:val="none" w:sz="0" w:space="0" w:color="auto"/>
            <w:right w:val="none" w:sz="0" w:space="0" w:color="auto"/>
          </w:divBdr>
        </w:div>
        <w:div w:id="1328248631">
          <w:marLeft w:val="640"/>
          <w:marRight w:val="0"/>
          <w:marTop w:val="0"/>
          <w:marBottom w:val="0"/>
          <w:divBdr>
            <w:top w:val="none" w:sz="0" w:space="0" w:color="auto"/>
            <w:left w:val="none" w:sz="0" w:space="0" w:color="auto"/>
            <w:bottom w:val="none" w:sz="0" w:space="0" w:color="auto"/>
            <w:right w:val="none" w:sz="0" w:space="0" w:color="auto"/>
          </w:divBdr>
        </w:div>
        <w:div w:id="585959595">
          <w:marLeft w:val="640"/>
          <w:marRight w:val="0"/>
          <w:marTop w:val="0"/>
          <w:marBottom w:val="0"/>
          <w:divBdr>
            <w:top w:val="none" w:sz="0" w:space="0" w:color="auto"/>
            <w:left w:val="none" w:sz="0" w:space="0" w:color="auto"/>
            <w:bottom w:val="none" w:sz="0" w:space="0" w:color="auto"/>
            <w:right w:val="none" w:sz="0" w:space="0" w:color="auto"/>
          </w:divBdr>
        </w:div>
        <w:div w:id="1823233189">
          <w:marLeft w:val="640"/>
          <w:marRight w:val="0"/>
          <w:marTop w:val="0"/>
          <w:marBottom w:val="0"/>
          <w:divBdr>
            <w:top w:val="none" w:sz="0" w:space="0" w:color="auto"/>
            <w:left w:val="none" w:sz="0" w:space="0" w:color="auto"/>
            <w:bottom w:val="none" w:sz="0" w:space="0" w:color="auto"/>
            <w:right w:val="none" w:sz="0" w:space="0" w:color="auto"/>
          </w:divBdr>
        </w:div>
        <w:div w:id="1942058894">
          <w:marLeft w:val="640"/>
          <w:marRight w:val="0"/>
          <w:marTop w:val="0"/>
          <w:marBottom w:val="0"/>
          <w:divBdr>
            <w:top w:val="none" w:sz="0" w:space="0" w:color="auto"/>
            <w:left w:val="none" w:sz="0" w:space="0" w:color="auto"/>
            <w:bottom w:val="none" w:sz="0" w:space="0" w:color="auto"/>
            <w:right w:val="none" w:sz="0" w:space="0" w:color="auto"/>
          </w:divBdr>
        </w:div>
        <w:div w:id="1672492301">
          <w:marLeft w:val="640"/>
          <w:marRight w:val="0"/>
          <w:marTop w:val="0"/>
          <w:marBottom w:val="0"/>
          <w:divBdr>
            <w:top w:val="none" w:sz="0" w:space="0" w:color="auto"/>
            <w:left w:val="none" w:sz="0" w:space="0" w:color="auto"/>
            <w:bottom w:val="none" w:sz="0" w:space="0" w:color="auto"/>
            <w:right w:val="none" w:sz="0" w:space="0" w:color="auto"/>
          </w:divBdr>
        </w:div>
        <w:div w:id="18893906">
          <w:marLeft w:val="640"/>
          <w:marRight w:val="0"/>
          <w:marTop w:val="0"/>
          <w:marBottom w:val="0"/>
          <w:divBdr>
            <w:top w:val="none" w:sz="0" w:space="0" w:color="auto"/>
            <w:left w:val="none" w:sz="0" w:space="0" w:color="auto"/>
            <w:bottom w:val="none" w:sz="0" w:space="0" w:color="auto"/>
            <w:right w:val="none" w:sz="0" w:space="0" w:color="auto"/>
          </w:divBdr>
        </w:div>
        <w:div w:id="1681270354">
          <w:marLeft w:val="640"/>
          <w:marRight w:val="0"/>
          <w:marTop w:val="0"/>
          <w:marBottom w:val="0"/>
          <w:divBdr>
            <w:top w:val="none" w:sz="0" w:space="0" w:color="auto"/>
            <w:left w:val="none" w:sz="0" w:space="0" w:color="auto"/>
            <w:bottom w:val="none" w:sz="0" w:space="0" w:color="auto"/>
            <w:right w:val="none" w:sz="0" w:space="0" w:color="auto"/>
          </w:divBdr>
        </w:div>
      </w:divsChild>
    </w:div>
    <w:div w:id="299461907">
      <w:bodyDiv w:val="1"/>
      <w:marLeft w:val="0"/>
      <w:marRight w:val="0"/>
      <w:marTop w:val="0"/>
      <w:marBottom w:val="0"/>
      <w:divBdr>
        <w:top w:val="none" w:sz="0" w:space="0" w:color="auto"/>
        <w:left w:val="none" w:sz="0" w:space="0" w:color="auto"/>
        <w:bottom w:val="none" w:sz="0" w:space="0" w:color="auto"/>
        <w:right w:val="none" w:sz="0" w:space="0" w:color="auto"/>
      </w:divBdr>
      <w:divsChild>
        <w:div w:id="1900897854">
          <w:marLeft w:val="640"/>
          <w:marRight w:val="0"/>
          <w:marTop w:val="0"/>
          <w:marBottom w:val="0"/>
          <w:divBdr>
            <w:top w:val="none" w:sz="0" w:space="0" w:color="auto"/>
            <w:left w:val="none" w:sz="0" w:space="0" w:color="auto"/>
            <w:bottom w:val="none" w:sz="0" w:space="0" w:color="auto"/>
            <w:right w:val="none" w:sz="0" w:space="0" w:color="auto"/>
          </w:divBdr>
        </w:div>
        <w:div w:id="2139839685">
          <w:marLeft w:val="640"/>
          <w:marRight w:val="0"/>
          <w:marTop w:val="0"/>
          <w:marBottom w:val="0"/>
          <w:divBdr>
            <w:top w:val="none" w:sz="0" w:space="0" w:color="auto"/>
            <w:left w:val="none" w:sz="0" w:space="0" w:color="auto"/>
            <w:bottom w:val="none" w:sz="0" w:space="0" w:color="auto"/>
            <w:right w:val="none" w:sz="0" w:space="0" w:color="auto"/>
          </w:divBdr>
        </w:div>
        <w:div w:id="1559321233">
          <w:marLeft w:val="640"/>
          <w:marRight w:val="0"/>
          <w:marTop w:val="0"/>
          <w:marBottom w:val="0"/>
          <w:divBdr>
            <w:top w:val="none" w:sz="0" w:space="0" w:color="auto"/>
            <w:left w:val="none" w:sz="0" w:space="0" w:color="auto"/>
            <w:bottom w:val="none" w:sz="0" w:space="0" w:color="auto"/>
            <w:right w:val="none" w:sz="0" w:space="0" w:color="auto"/>
          </w:divBdr>
        </w:div>
        <w:div w:id="1312755700">
          <w:marLeft w:val="640"/>
          <w:marRight w:val="0"/>
          <w:marTop w:val="0"/>
          <w:marBottom w:val="0"/>
          <w:divBdr>
            <w:top w:val="none" w:sz="0" w:space="0" w:color="auto"/>
            <w:left w:val="none" w:sz="0" w:space="0" w:color="auto"/>
            <w:bottom w:val="none" w:sz="0" w:space="0" w:color="auto"/>
            <w:right w:val="none" w:sz="0" w:space="0" w:color="auto"/>
          </w:divBdr>
        </w:div>
        <w:div w:id="516772431">
          <w:marLeft w:val="640"/>
          <w:marRight w:val="0"/>
          <w:marTop w:val="0"/>
          <w:marBottom w:val="0"/>
          <w:divBdr>
            <w:top w:val="none" w:sz="0" w:space="0" w:color="auto"/>
            <w:left w:val="none" w:sz="0" w:space="0" w:color="auto"/>
            <w:bottom w:val="none" w:sz="0" w:space="0" w:color="auto"/>
            <w:right w:val="none" w:sz="0" w:space="0" w:color="auto"/>
          </w:divBdr>
        </w:div>
        <w:div w:id="2061201717">
          <w:marLeft w:val="640"/>
          <w:marRight w:val="0"/>
          <w:marTop w:val="0"/>
          <w:marBottom w:val="0"/>
          <w:divBdr>
            <w:top w:val="none" w:sz="0" w:space="0" w:color="auto"/>
            <w:left w:val="none" w:sz="0" w:space="0" w:color="auto"/>
            <w:bottom w:val="none" w:sz="0" w:space="0" w:color="auto"/>
            <w:right w:val="none" w:sz="0" w:space="0" w:color="auto"/>
          </w:divBdr>
        </w:div>
        <w:div w:id="720981740">
          <w:marLeft w:val="640"/>
          <w:marRight w:val="0"/>
          <w:marTop w:val="0"/>
          <w:marBottom w:val="0"/>
          <w:divBdr>
            <w:top w:val="none" w:sz="0" w:space="0" w:color="auto"/>
            <w:left w:val="none" w:sz="0" w:space="0" w:color="auto"/>
            <w:bottom w:val="none" w:sz="0" w:space="0" w:color="auto"/>
            <w:right w:val="none" w:sz="0" w:space="0" w:color="auto"/>
          </w:divBdr>
        </w:div>
        <w:div w:id="759175893">
          <w:marLeft w:val="640"/>
          <w:marRight w:val="0"/>
          <w:marTop w:val="0"/>
          <w:marBottom w:val="0"/>
          <w:divBdr>
            <w:top w:val="none" w:sz="0" w:space="0" w:color="auto"/>
            <w:left w:val="none" w:sz="0" w:space="0" w:color="auto"/>
            <w:bottom w:val="none" w:sz="0" w:space="0" w:color="auto"/>
            <w:right w:val="none" w:sz="0" w:space="0" w:color="auto"/>
          </w:divBdr>
        </w:div>
        <w:div w:id="2142919046">
          <w:marLeft w:val="640"/>
          <w:marRight w:val="0"/>
          <w:marTop w:val="0"/>
          <w:marBottom w:val="0"/>
          <w:divBdr>
            <w:top w:val="none" w:sz="0" w:space="0" w:color="auto"/>
            <w:left w:val="none" w:sz="0" w:space="0" w:color="auto"/>
            <w:bottom w:val="none" w:sz="0" w:space="0" w:color="auto"/>
            <w:right w:val="none" w:sz="0" w:space="0" w:color="auto"/>
          </w:divBdr>
        </w:div>
        <w:div w:id="872033004">
          <w:marLeft w:val="640"/>
          <w:marRight w:val="0"/>
          <w:marTop w:val="0"/>
          <w:marBottom w:val="0"/>
          <w:divBdr>
            <w:top w:val="none" w:sz="0" w:space="0" w:color="auto"/>
            <w:left w:val="none" w:sz="0" w:space="0" w:color="auto"/>
            <w:bottom w:val="none" w:sz="0" w:space="0" w:color="auto"/>
            <w:right w:val="none" w:sz="0" w:space="0" w:color="auto"/>
          </w:divBdr>
        </w:div>
        <w:div w:id="152063987">
          <w:marLeft w:val="640"/>
          <w:marRight w:val="0"/>
          <w:marTop w:val="0"/>
          <w:marBottom w:val="0"/>
          <w:divBdr>
            <w:top w:val="none" w:sz="0" w:space="0" w:color="auto"/>
            <w:left w:val="none" w:sz="0" w:space="0" w:color="auto"/>
            <w:bottom w:val="none" w:sz="0" w:space="0" w:color="auto"/>
            <w:right w:val="none" w:sz="0" w:space="0" w:color="auto"/>
          </w:divBdr>
        </w:div>
        <w:div w:id="181012165">
          <w:marLeft w:val="640"/>
          <w:marRight w:val="0"/>
          <w:marTop w:val="0"/>
          <w:marBottom w:val="0"/>
          <w:divBdr>
            <w:top w:val="none" w:sz="0" w:space="0" w:color="auto"/>
            <w:left w:val="none" w:sz="0" w:space="0" w:color="auto"/>
            <w:bottom w:val="none" w:sz="0" w:space="0" w:color="auto"/>
            <w:right w:val="none" w:sz="0" w:space="0" w:color="auto"/>
          </w:divBdr>
        </w:div>
        <w:div w:id="328407290">
          <w:marLeft w:val="640"/>
          <w:marRight w:val="0"/>
          <w:marTop w:val="0"/>
          <w:marBottom w:val="0"/>
          <w:divBdr>
            <w:top w:val="none" w:sz="0" w:space="0" w:color="auto"/>
            <w:left w:val="none" w:sz="0" w:space="0" w:color="auto"/>
            <w:bottom w:val="none" w:sz="0" w:space="0" w:color="auto"/>
            <w:right w:val="none" w:sz="0" w:space="0" w:color="auto"/>
          </w:divBdr>
        </w:div>
        <w:div w:id="1010370251">
          <w:marLeft w:val="640"/>
          <w:marRight w:val="0"/>
          <w:marTop w:val="0"/>
          <w:marBottom w:val="0"/>
          <w:divBdr>
            <w:top w:val="none" w:sz="0" w:space="0" w:color="auto"/>
            <w:left w:val="none" w:sz="0" w:space="0" w:color="auto"/>
            <w:bottom w:val="none" w:sz="0" w:space="0" w:color="auto"/>
            <w:right w:val="none" w:sz="0" w:space="0" w:color="auto"/>
          </w:divBdr>
        </w:div>
        <w:div w:id="1155879673">
          <w:marLeft w:val="640"/>
          <w:marRight w:val="0"/>
          <w:marTop w:val="0"/>
          <w:marBottom w:val="0"/>
          <w:divBdr>
            <w:top w:val="none" w:sz="0" w:space="0" w:color="auto"/>
            <w:left w:val="none" w:sz="0" w:space="0" w:color="auto"/>
            <w:bottom w:val="none" w:sz="0" w:space="0" w:color="auto"/>
            <w:right w:val="none" w:sz="0" w:space="0" w:color="auto"/>
          </w:divBdr>
        </w:div>
        <w:div w:id="2146315669">
          <w:marLeft w:val="640"/>
          <w:marRight w:val="0"/>
          <w:marTop w:val="0"/>
          <w:marBottom w:val="0"/>
          <w:divBdr>
            <w:top w:val="none" w:sz="0" w:space="0" w:color="auto"/>
            <w:left w:val="none" w:sz="0" w:space="0" w:color="auto"/>
            <w:bottom w:val="none" w:sz="0" w:space="0" w:color="auto"/>
            <w:right w:val="none" w:sz="0" w:space="0" w:color="auto"/>
          </w:divBdr>
        </w:div>
        <w:div w:id="591353778">
          <w:marLeft w:val="640"/>
          <w:marRight w:val="0"/>
          <w:marTop w:val="0"/>
          <w:marBottom w:val="0"/>
          <w:divBdr>
            <w:top w:val="none" w:sz="0" w:space="0" w:color="auto"/>
            <w:left w:val="none" w:sz="0" w:space="0" w:color="auto"/>
            <w:bottom w:val="none" w:sz="0" w:space="0" w:color="auto"/>
            <w:right w:val="none" w:sz="0" w:space="0" w:color="auto"/>
          </w:divBdr>
        </w:div>
        <w:div w:id="1725180845">
          <w:marLeft w:val="640"/>
          <w:marRight w:val="0"/>
          <w:marTop w:val="0"/>
          <w:marBottom w:val="0"/>
          <w:divBdr>
            <w:top w:val="none" w:sz="0" w:space="0" w:color="auto"/>
            <w:left w:val="none" w:sz="0" w:space="0" w:color="auto"/>
            <w:bottom w:val="none" w:sz="0" w:space="0" w:color="auto"/>
            <w:right w:val="none" w:sz="0" w:space="0" w:color="auto"/>
          </w:divBdr>
        </w:div>
        <w:div w:id="1414861384">
          <w:marLeft w:val="640"/>
          <w:marRight w:val="0"/>
          <w:marTop w:val="0"/>
          <w:marBottom w:val="0"/>
          <w:divBdr>
            <w:top w:val="none" w:sz="0" w:space="0" w:color="auto"/>
            <w:left w:val="none" w:sz="0" w:space="0" w:color="auto"/>
            <w:bottom w:val="none" w:sz="0" w:space="0" w:color="auto"/>
            <w:right w:val="none" w:sz="0" w:space="0" w:color="auto"/>
          </w:divBdr>
        </w:div>
        <w:div w:id="713577794">
          <w:marLeft w:val="640"/>
          <w:marRight w:val="0"/>
          <w:marTop w:val="0"/>
          <w:marBottom w:val="0"/>
          <w:divBdr>
            <w:top w:val="none" w:sz="0" w:space="0" w:color="auto"/>
            <w:left w:val="none" w:sz="0" w:space="0" w:color="auto"/>
            <w:bottom w:val="none" w:sz="0" w:space="0" w:color="auto"/>
            <w:right w:val="none" w:sz="0" w:space="0" w:color="auto"/>
          </w:divBdr>
        </w:div>
        <w:div w:id="1028751193">
          <w:marLeft w:val="640"/>
          <w:marRight w:val="0"/>
          <w:marTop w:val="0"/>
          <w:marBottom w:val="0"/>
          <w:divBdr>
            <w:top w:val="none" w:sz="0" w:space="0" w:color="auto"/>
            <w:left w:val="none" w:sz="0" w:space="0" w:color="auto"/>
            <w:bottom w:val="none" w:sz="0" w:space="0" w:color="auto"/>
            <w:right w:val="none" w:sz="0" w:space="0" w:color="auto"/>
          </w:divBdr>
        </w:div>
        <w:div w:id="1657412524">
          <w:marLeft w:val="640"/>
          <w:marRight w:val="0"/>
          <w:marTop w:val="0"/>
          <w:marBottom w:val="0"/>
          <w:divBdr>
            <w:top w:val="none" w:sz="0" w:space="0" w:color="auto"/>
            <w:left w:val="none" w:sz="0" w:space="0" w:color="auto"/>
            <w:bottom w:val="none" w:sz="0" w:space="0" w:color="auto"/>
            <w:right w:val="none" w:sz="0" w:space="0" w:color="auto"/>
          </w:divBdr>
        </w:div>
        <w:div w:id="631908341">
          <w:marLeft w:val="640"/>
          <w:marRight w:val="0"/>
          <w:marTop w:val="0"/>
          <w:marBottom w:val="0"/>
          <w:divBdr>
            <w:top w:val="none" w:sz="0" w:space="0" w:color="auto"/>
            <w:left w:val="none" w:sz="0" w:space="0" w:color="auto"/>
            <w:bottom w:val="none" w:sz="0" w:space="0" w:color="auto"/>
            <w:right w:val="none" w:sz="0" w:space="0" w:color="auto"/>
          </w:divBdr>
        </w:div>
        <w:div w:id="1533491510">
          <w:marLeft w:val="640"/>
          <w:marRight w:val="0"/>
          <w:marTop w:val="0"/>
          <w:marBottom w:val="0"/>
          <w:divBdr>
            <w:top w:val="none" w:sz="0" w:space="0" w:color="auto"/>
            <w:left w:val="none" w:sz="0" w:space="0" w:color="auto"/>
            <w:bottom w:val="none" w:sz="0" w:space="0" w:color="auto"/>
            <w:right w:val="none" w:sz="0" w:space="0" w:color="auto"/>
          </w:divBdr>
        </w:div>
        <w:div w:id="2069497764">
          <w:marLeft w:val="640"/>
          <w:marRight w:val="0"/>
          <w:marTop w:val="0"/>
          <w:marBottom w:val="0"/>
          <w:divBdr>
            <w:top w:val="none" w:sz="0" w:space="0" w:color="auto"/>
            <w:left w:val="none" w:sz="0" w:space="0" w:color="auto"/>
            <w:bottom w:val="none" w:sz="0" w:space="0" w:color="auto"/>
            <w:right w:val="none" w:sz="0" w:space="0" w:color="auto"/>
          </w:divBdr>
        </w:div>
        <w:div w:id="1578519819">
          <w:marLeft w:val="640"/>
          <w:marRight w:val="0"/>
          <w:marTop w:val="0"/>
          <w:marBottom w:val="0"/>
          <w:divBdr>
            <w:top w:val="none" w:sz="0" w:space="0" w:color="auto"/>
            <w:left w:val="none" w:sz="0" w:space="0" w:color="auto"/>
            <w:bottom w:val="none" w:sz="0" w:space="0" w:color="auto"/>
            <w:right w:val="none" w:sz="0" w:space="0" w:color="auto"/>
          </w:divBdr>
        </w:div>
        <w:div w:id="1960450382">
          <w:marLeft w:val="640"/>
          <w:marRight w:val="0"/>
          <w:marTop w:val="0"/>
          <w:marBottom w:val="0"/>
          <w:divBdr>
            <w:top w:val="none" w:sz="0" w:space="0" w:color="auto"/>
            <w:left w:val="none" w:sz="0" w:space="0" w:color="auto"/>
            <w:bottom w:val="none" w:sz="0" w:space="0" w:color="auto"/>
            <w:right w:val="none" w:sz="0" w:space="0" w:color="auto"/>
          </w:divBdr>
        </w:div>
        <w:div w:id="369186385">
          <w:marLeft w:val="640"/>
          <w:marRight w:val="0"/>
          <w:marTop w:val="0"/>
          <w:marBottom w:val="0"/>
          <w:divBdr>
            <w:top w:val="none" w:sz="0" w:space="0" w:color="auto"/>
            <w:left w:val="none" w:sz="0" w:space="0" w:color="auto"/>
            <w:bottom w:val="none" w:sz="0" w:space="0" w:color="auto"/>
            <w:right w:val="none" w:sz="0" w:space="0" w:color="auto"/>
          </w:divBdr>
        </w:div>
        <w:div w:id="1759865827">
          <w:marLeft w:val="640"/>
          <w:marRight w:val="0"/>
          <w:marTop w:val="0"/>
          <w:marBottom w:val="0"/>
          <w:divBdr>
            <w:top w:val="none" w:sz="0" w:space="0" w:color="auto"/>
            <w:left w:val="none" w:sz="0" w:space="0" w:color="auto"/>
            <w:bottom w:val="none" w:sz="0" w:space="0" w:color="auto"/>
            <w:right w:val="none" w:sz="0" w:space="0" w:color="auto"/>
          </w:divBdr>
        </w:div>
        <w:div w:id="26610099">
          <w:marLeft w:val="640"/>
          <w:marRight w:val="0"/>
          <w:marTop w:val="0"/>
          <w:marBottom w:val="0"/>
          <w:divBdr>
            <w:top w:val="none" w:sz="0" w:space="0" w:color="auto"/>
            <w:left w:val="none" w:sz="0" w:space="0" w:color="auto"/>
            <w:bottom w:val="none" w:sz="0" w:space="0" w:color="auto"/>
            <w:right w:val="none" w:sz="0" w:space="0" w:color="auto"/>
          </w:divBdr>
        </w:div>
        <w:div w:id="1986928197">
          <w:marLeft w:val="640"/>
          <w:marRight w:val="0"/>
          <w:marTop w:val="0"/>
          <w:marBottom w:val="0"/>
          <w:divBdr>
            <w:top w:val="none" w:sz="0" w:space="0" w:color="auto"/>
            <w:left w:val="none" w:sz="0" w:space="0" w:color="auto"/>
            <w:bottom w:val="none" w:sz="0" w:space="0" w:color="auto"/>
            <w:right w:val="none" w:sz="0" w:space="0" w:color="auto"/>
          </w:divBdr>
        </w:div>
        <w:div w:id="1304121147">
          <w:marLeft w:val="640"/>
          <w:marRight w:val="0"/>
          <w:marTop w:val="0"/>
          <w:marBottom w:val="0"/>
          <w:divBdr>
            <w:top w:val="none" w:sz="0" w:space="0" w:color="auto"/>
            <w:left w:val="none" w:sz="0" w:space="0" w:color="auto"/>
            <w:bottom w:val="none" w:sz="0" w:space="0" w:color="auto"/>
            <w:right w:val="none" w:sz="0" w:space="0" w:color="auto"/>
          </w:divBdr>
        </w:div>
        <w:div w:id="1132023101">
          <w:marLeft w:val="640"/>
          <w:marRight w:val="0"/>
          <w:marTop w:val="0"/>
          <w:marBottom w:val="0"/>
          <w:divBdr>
            <w:top w:val="none" w:sz="0" w:space="0" w:color="auto"/>
            <w:left w:val="none" w:sz="0" w:space="0" w:color="auto"/>
            <w:bottom w:val="none" w:sz="0" w:space="0" w:color="auto"/>
            <w:right w:val="none" w:sz="0" w:space="0" w:color="auto"/>
          </w:divBdr>
        </w:div>
        <w:div w:id="1377656016">
          <w:marLeft w:val="640"/>
          <w:marRight w:val="0"/>
          <w:marTop w:val="0"/>
          <w:marBottom w:val="0"/>
          <w:divBdr>
            <w:top w:val="none" w:sz="0" w:space="0" w:color="auto"/>
            <w:left w:val="none" w:sz="0" w:space="0" w:color="auto"/>
            <w:bottom w:val="none" w:sz="0" w:space="0" w:color="auto"/>
            <w:right w:val="none" w:sz="0" w:space="0" w:color="auto"/>
          </w:divBdr>
        </w:div>
        <w:div w:id="1877808883">
          <w:marLeft w:val="640"/>
          <w:marRight w:val="0"/>
          <w:marTop w:val="0"/>
          <w:marBottom w:val="0"/>
          <w:divBdr>
            <w:top w:val="none" w:sz="0" w:space="0" w:color="auto"/>
            <w:left w:val="none" w:sz="0" w:space="0" w:color="auto"/>
            <w:bottom w:val="none" w:sz="0" w:space="0" w:color="auto"/>
            <w:right w:val="none" w:sz="0" w:space="0" w:color="auto"/>
          </w:divBdr>
        </w:div>
        <w:div w:id="2064668618">
          <w:marLeft w:val="640"/>
          <w:marRight w:val="0"/>
          <w:marTop w:val="0"/>
          <w:marBottom w:val="0"/>
          <w:divBdr>
            <w:top w:val="none" w:sz="0" w:space="0" w:color="auto"/>
            <w:left w:val="none" w:sz="0" w:space="0" w:color="auto"/>
            <w:bottom w:val="none" w:sz="0" w:space="0" w:color="auto"/>
            <w:right w:val="none" w:sz="0" w:space="0" w:color="auto"/>
          </w:divBdr>
        </w:div>
        <w:div w:id="15691608">
          <w:marLeft w:val="640"/>
          <w:marRight w:val="0"/>
          <w:marTop w:val="0"/>
          <w:marBottom w:val="0"/>
          <w:divBdr>
            <w:top w:val="none" w:sz="0" w:space="0" w:color="auto"/>
            <w:left w:val="none" w:sz="0" w:space="0" w:color="auto"/>
            <w:bottom w:val="none" w:sz="0" w:space="0" w:color="auto"/>
            <w:right w:val="none" w:sz="0" w:space="0" w:color="auto"/>
          </w:divBdr>
        </w:div>
        <w:div w:id="1093630152">
          <w:marLeft w:val="640"/>
          <w:marRight w:val="0"/>
          <w:marTop w:val="0"/>
          <w:marBottom w:val="0"/>
          <w:divBdr>
            <w:top w:val="none" w:sz="0" w:space="0" w:color="auto"/>
            <w:left w:val="none" w:sz="0" w:space="0" w:color="auto"/>
            <w:bottom w:val="none" w:sz="0" w:space="0" w:color="auto"/>
            <w:right w:val="none" w:sz="0" w:space="0" w:color="auto"/>
          </w:divBdr>
        </w:div>
        <w:div w:id="440416136">
          <w:marLeft w:val="640"/>
          <w:marRight w:val="0"/>
          <w:marTop w:val="0"/>
          <w:marBottom w:val="0"/>
          <w:divBdr>
            <w:top w:val="none" w:sz="0" w:space="0" w:color="auto"/>
            <w:left w:val="none" w:sz="0" w:space="0" w:color="auto"/>
            <w:bottom w:val="none" w:sz="0" w:space="0" w:color="auto"/>
            <w:right w:val="none" w:sz="0" w:space="0" w:color="auto"/>
          </w:divBdr>
        </w:div>
        <w:div w:id="1985162455">
          <w:marLeft w:val="640"/>
          <w:marRight w:val="0"/>
          <w:marTop w:val="0"/>
          <w:marBottom w:val="0"/>
          <w:divBdr>
            <w:top w:val="none" w:sz="0" w:space="0" w:color="auto"/>
            <w:left w:val="none" w:sz="0" w:space="0" w:color="auto"/>
            <w:bottom w:val="none" w:sz="0" w:space="0" w:color="auto"/>
            <w:right w:val="none" w:sz="0" w:space="0" w:color="auto"/>
          </w:divBdr>
        </w:div>
        <w:div w:id="7103622">
          <w:marLeft w:val="640"/>
          <w:marRight w:val="0"/>
          <w:marTop w:val="0"/>
          <w:marBottom w:val="0"/>
          <w:divBdr>
            <w:top w:val="none" w:sz="0" w:space="0" w:color="auto"/>
            <w:left w:val="none" w:sz="0" w:space="0" w:color="auto"/>
            <w:bottom w:val="none" w:sz="0" w:space="0" w:color="auto"/>
            <w:right w:val="none" w:sz="0" w:space="0" w:color="auto"/>
          </w:divBdr>
        </w:div>
        <w:div w:id="1937908256">
          <w:marLeft w:val="640"/>
          <w:marRight w:val="0"/>
          <w:marTop w:val="0"/>
          <w:marBottom w:val="0"/>
          <w:divBdr>
            <w:top w:val="none" w:sz="0" w:space="0" w:color="auto"/>
            <w:left w:val="none" w:sz="0" w:space="0" w:color="auto"/>
            <w:bottom w:val="none" w:sz="0" w:space="0" w:color="auto"/>
            <w:right w:val="none" w:sz="0" w:space="0" w:color="auto"/>
          </w:divBdr>
        </w:div>
        <w:div w:id="1199584727">
          <w:marLeft w:val="640"/>
          <w:marRight w:val="0"/>
          <w:marTop w:val="0"/>
          <w:marBottom w:val="0"/>
          <w:divBdr>
            <w:top w:val="none" w:sz="0" w:space="0" w:color="auto"/>
            <w:left w:val="none" w:sz="0" w:space="0" w:color="auto"/>
            <w:bottom w:val="none" w:sz="0" w:space="0" w:color="auto"/>
            <w:right w:val="none" w:sz="0" w:space="0" w:color="auto"/>
          </w:divBdr>
        </w:div>
        <w:div w:id="1491873195">
          <w:marLeft w:val="640"/>
          <w:marRight w:val="0"/>
          <w:marTop w:val="0"/>
          <w:marBottom w:val="0"/>
          <w:divBdr>
            <w:top w:val="none" w:sz="0" w:space="0" w:color="auto"/>
            <w:left w:val="none" w:sz="0" w:space="0" w:color="auto"/>
            <w:bottom w:val="none" w:sz="0" w:space="0" w:color="auto"/>
            <w:right w:val="none" w:sz="0" w:space="0" w:color="auto"/>
          </w:divBdr>
        </w:div>
        <w:div w:id="1608611359">
          <w:marLeft w:val="640"/>
          <w:marRight w:val="0"/>
          <w:marTop w:val="0"/>
          <w:marBottom w:val="0"/>
          <w:divBdr>
            <w:top w:val="none" w:sz="0" w:space="0" w:color="auto"/>
            <w:left w:val="none" w:sz="0" w:space="0" w:color="auto"/>
            <w:bottom w:val="none" w:sz="0" w:space="0" w:color="auto"/>
            <w:right w:val="none" w:sz="0" w:space="0" w:color="auto"/>
          </w:divBdr>
        </w:div>
        <w:div w:id="2066291182">
          <w:marLeft w:val="640"/>
          <w:marRight w:val="0"/>
          <w:marTop w:val="0"/>
          <w:marBottom w:val="0"/>
          <w:divBdr>
            <w:top w:val="none" w:sz="0" w:space="0" w:color="auto"/>
            <w:left w:val="none" w:sz="0" w:space="0" w:color="auto"/>
            <w:bottom w:val="none" w:sz="0" w:space="0" w:color="auto"/>
            <w:right w:val="none" w:sz="0" w:space="0" w:color="auto"/>
          </w:divBdr>
        </w:div>
        <w:div w:id="178660027">
          <w:marLeft w:val="640"/>
          <w:marRight w:val="0"/>
          <w:marTop w:val="0"/>
          <w:marBottom w:val="0"/>
          <w:divBdr>
            <w:top w:val="none" w:sz="0" w:space="0" w:color="auto"/>
            <w:left w:val="none" w:sz="0" w:space="0" w:color="auto"/>
            <w:bottom w:val="none" w:sz="0" w:space="0" w:color="auto"/>
            <w:right w:val="none" w:sz="0" w:space="0" w:color="auto"/>
          </w:divBdr>
        </w:div>
        <w:div w:id="514732990">
          <w:marLeft w:val="640"/>
          <w:marRight w:val="0"/>
          <w:marTop w:val="0"/>
          <w:marBottom w:val="0"/>
          <w:divBdr>
            <w:top w:val="none" w:sz="0" w:space="0" w:color="auto"/>
            <w:left w:val="none" w:sz="0" w:space="0" w:color="auto"/>
            <w:bottom w:val="none" w:sz="0" w:space="0" w:color="auto"/>
            <w:right w:val="none" w:sz="0" w:space="0" w:color="auto"/>
          </w:divBdr>
        </w:div>
        <w:div w:id="1096249708">
          <w:marLeft w:val="640"/>
          <w:marRight w:val="0"/>
          <w:marTop w:val="0"/>
          <w:marBottom w:val="0"/>
          <w:divBdr>
            <w:top w:val="none" w:sz="0" w:space="0" w:color="auto"/>
            <w:left w:val="none" w:sz="0" w:space="0" w:color="auto"/>
            <w:bottom w:val="none" w:sz="0" w:space="0" w:color="auto"/>
            <w:right w:val="none" w:sz="0" w:space="0" w:color="auto"/>
          </w:divBdr>
        </w:div>
        <w:div w:id="2007051342">
          <w:marLeft w:val="640"/>
          <w:marRight w:val="0"/>
          <w:marTop w:val="0"/>
          <w:marBottom w:val="0"/>
          <w:divBdr>
            <w:top w:val="none" w:sz="0" w:space="0" w:color="auto"/>
            <w:left w:val="none" w:sz="0" w:space="0" w:color="auto"/>
            <w:bottom w:val="none" w:sz="0" w:space="0" w:color="auto"/>
            <w:right w:val="none" w:sz="0" w:space="0" w:color="auto"/>
          </w:divBdr>
        </w:div>
        <w:div w:id="582685390">
          <w:marLeft w:val="640"/>
          <w:marRight w:val="0"/>
          <w:marTop w:val="0"/>
          <w:marBottom w:val="0"/>
          <w:divBdr>
            <w:top w:val="none" w:sz="0" w:space="0" w:color="auto"/>
            <w:left w:val="none" w:sz="0" w:space="0" w:color="auto"/>
            <w:bottom w:val="none" w:sz="0" w:space="0" w:color="auto"/>
            <w:right w:val="none" w:sz="0" w:space="0" w:color="auto"/>
          </w:divBdr>
        </w:div>
        <w:div w:id="290938292">
          <w:marLeft w:val="640"/>
          <w:marRight w:val="0"/>
          <w:marTop w:val="0"/>
          <w:marBottom w:val="0"/>
          <w:divBdr>
            <w:top w:val="none" w:sz="0" w:space="0" w:color="auto"/>
            <w:left w:val="none" w:sz="0" w:space="0" w:color="auto"/>
            <w:bottom w:val="none" w:sz="0" w:space="0" w:color="auto"/>
            <w:right w:val="none" w:sz="0" w:space="0" w:color="auto"/>
          </w:divBdr>
        </w:div>
        <w:div w:id="1588004076">
          <w:marLeft w:val="640"/>
          <w:marRight w:val="0"/>
          <w:marTop w:val="0"/>
          <w:marBottom w:val="0"/>
          <w:divBdr>
            <w:top w:val="none" w:sz="0" w:space="0" w:color="auto"/>
            <w:left w:val="none" w:sz="0" w:space="0" w:color="auto"/>
            <w:bottom w:val="none" w:sz="0" w:space="0" w:color="auto"/>
            <w:right w:val="none" w:sz="0" w:space="0" w:color="auto"/>
          </w:divBdr>
        </w:div>
        <w:div w:id="1212498791">
          <w:marLeft w:val="640"/>
          <w:marRight w:val="0"/>
          <w:marTop w:val="0"/>
          <w:marBottom w:val="0"/>
          <w:divBdr>
            <w:top w:val="none" w:sz="0" w:space="0" w:color="auto"/>
            <w:left w:val="none" w:sz="0" w:space="0" w:color="auto"/>
            <w:bottom w:val="none" w:sz="0" w:space="0" w:color="auto"/>
            <w:right w:val="none" w:sz="0" w:space="0" w:color="auto"/>
          </w:divBdr>
        </w:div>
        <w:div w:id="869296125">
          <w:marLeft w:val="640"/>
          <w:marRight w:val="0"/>
          <w:marTop w:val="0"/>
          <w:marBottom w:val="0"/>
          <w:divBdr>
            <w:top w:val="none" w:sz="0" w:space="0" w:color="auto"/>
            <w:left w:val="none" w:sz="0" w:space="0" w:color="auto"/>
            <w:bottom w:val="none" w:sz="0" w:space="0" w:color="auto"/>
            <w:right w:val="none" w:sz="0" w:space="0" w:color="auto"/>
          </w:divBdr>
        </w:div>
        <w:div w:id="1117020894">
          <w:marLeft w:val="640"/>
          <w:marRight w:val="0"/>
          <w:marTop w:val="0"/>
          <w:marBottom w:val="0"/>
          <w:divBdr>
            <w:top w:val="none" w:sz="0" w:space="0" w:color="auto"/>
            <w:left w:val="none" w:sz="0" w:space="0" w:color="auto"/>
            <w:bottom w:val="none" w:sz="0" w:space="0" w:color="auto"/>
            <w:right w:val="none" w:sz="0" w:space="0" w:color="auto"/>
          </w:divBdr>
        </w:div>
        <w:div w:id="1797480265">
          <w:marLeft w:val="640"/>
          <w:marRight w:val="0"/>
          <w:marTop w:val="0"/>
          <w:marBottom w:val="0"/>
          <w:divBdr>
            <w:top w:val="none" w:sz="0" w:space="0" w:color="auto"/>
            <w:left w:val="none" w:sz="0" w:space="0" w:color="auto"/>
            <w:bottom w:val="none" w:sz="0" w:space="0" w:color="auto"/>
            <w:right w:val="none" w:sz="0" w:space="0" w:color="auto"/>
          </w:divBdr>
        </w:div>
        <w:div w:id="2003773338">
          <w:marLeft w:val="640"/>
          <w:marRight w:val="0"/>
          <w:marTop w:val="0"/>
          <w:marBottom w:val="0"/>
          <w:divBdr>
            <w:top w:val="none" w:sz="0" w:space="0" w:color="auto"/>
            <w:left w:val="none" w:sz="0" w:space="0" w:color="auto"/>
            <w:bottom w:val="none" w:sz="0" w:space="0" w:color="auto"/>
            <w:right w:val="none" w:sz="0" w:space="0" w:color="auto"/>
          </w:divBdr>
        </w:div>
        <w:div w:id="951473157">
          <w:marLeft w:val="640"/>
          <w:marRight w:val="0"/>
          <w:marTop w:val="0"/>
          <w:marBottom w:val="0"/>
          <w:divBdr>
            <w:top w:val="none" w:sz="0" w:space="0" w:color="auto"/>
            <w:left w:val="none" w:sz="0" w:space="0" w:color="auto"/>
            <w:bottom w:val="none" w:sz="0" w:space="0" w:color="auto"/>
            <w:right w:val="none" w:sz="0" w:space="0" w:color="auto"/>
          </w:divBdr>
        </w:div>
        <w:div w:id="1020353330">
          <w:marLeft w:val="640"/>
          <w:marRight w:val="0"/>
          <w:marTop w:val="0"/>
          <w:marBottom w:val="0"/>
          <w:divBdr>
            <w:top w:val="none" w:sz="0" w:space="0" w:color="auto"/>
            <w:left w:val="none" w:sz="0" w:space="0" w:color="auto"/>
            <w:bottom w:val="none" w:sz="0" w:space="0" w:color="auto"/>
            <w:right w:val="none" w:sz="0" w:space="0" w:color="auto"/>
          </w:divBdr>
        </w:div>
        <w:div w:id="1454590429">
          <w:marLeft w:val="640"/>
          <w:marRight w:val="0"/>
          <w:marTop w:val="0"/>
          <w:marBottom w:val="0"/>
          <w:divBdr>
            <w:top w:val="none" w:sz="0" w:space="0" w:color="auto"/>
            <w:left w:val="none" w:sz="0" w:space="0" w:color="auto"/>
            <w:bottom w:val="none" w:sz="0" w:space="0" w:color="auto"/>
            <w:right w:val="none" w:sz="0" w:space="0" w:color="auto"/>
          </w:divBdr>
        </w:div>
        <w:div w:id="1526555960">
          <w:marLeft w:val="640"/>
          <w:marRight w:val="0"/>
          <w:marTop w:val="0"/>
          <w:marBottom w:val="0"/>
          <w:divBdr>
            <w:top w:val="none" w:sz="0" w:space="0" w:color="auto"/>
            <w:left w:val="none" w:sz="0" w:space="0" w:color="auto"/>
            <w:bottom w:val="none" w:sz="0" w:space="0" w:color="auto"/>
            <w:right w:val="none" w:sz="0" w:space="0" w:color="auto"/>
          </w:divBdr>
        </w:div>
        <w:div w:id="488179827">
          <w:marLeft w:val="640"/>
          <w:marRight w:val="0"/>
          <w:marTop w:val="0"/>
          <w:marBottom w:val="0"/>
          <w:divBdr>
            <w:top w:val="none" w:sz="0" w:space="0" w:color="auto"/>
            <w:left w:val="none" w:sz="0" w:space="0" w:color="auto"/>
            <w:bottom w:val="none" w:sz="0" w:space="0" w:color="auto"/>
            <w:right w:val="none" w:sz="0" w:space="0" w:color="auto"/>
          </w:divBdr>
        </w:div>
        <w:div w:id="2048799241">
          <w:marLeft w:val="640"/>
          <w:marRight w:val="0"/>
          <w:marTop w:val="0"/>
          <w:marBottom w:val="0"/>
          <w:divBdr>
            <w:top w:val="none" w:sz="0" w:space="0" w:color="auto"/>
            <w:left w:val="none" w:sz="0" w:space="0" w:color="auto"/>
            <w:bottom w:val="none" w:sz="0" w:space="0" w:color="auto"/>
            <w:right w:val="none" w:sz="0" w:space="0" w:color="auto"/>
          </w:divBdr>
        </w:div>
        <w:div w:id="325137184">
          <w:marLeft w:val="640"/>
          <w:marRight w:val="0"/>
          <w:marTop w:val="0"/>
          <w:marBottom w:val="0"/>
          <w:divBdr>
            <w:top w:val="none" w:sz="0" w:space="0" w:color="auto"/>
            <w:left w:val="none" w:sz="0" w:space="0" w:color="auto"/>
            <w:bottom w:val="none" w:sz="0" w:space="0" w:color="auto"/>
            <w:right w:val="none" w:sz="0" w:space="0" w:color="auto"/>
          </w:divBdr>
        </w:div>
        <w:div w:id="48697117">
          <w:marLeft w:val="640"/>
          <w:marRight w:val="0"/>
          <w:marTop w:val="0"/>
          <w:marBottom w:val="0"/>
          <w:divBdr>
            <w:top w:val="none" w:sz="0" w:space="0" w:color="auto"/>
            <w:left w:val="none" w:sz="0" w:space="0" w:color="auto"/>
            <w:bottom w:val="none" w:sz="0" w:space="0" w:color="auto"/>
            <w:right w:val="none" w:sz="0" w:space="0" w:color="auto"/>
          </w:divBdr>
        </w:div>
        <w:div w:id="866257285">
          <w:marLeft w:val="640"/>
          <w:marRight w:val="0"/>
          <w:marTop w:val="0"/>
          <w:marBottom w:val="0"/>
          <w:divBdr>
            <w:top w:val="none" w:sz="0" w:space="0" w:color="auto"/>
            <w:left w:val="none" w:sz="0" w:space="0" w:color="auto"/>
            <w:bottom w:val="none" w:sz="0" w:space="0" w:color="auto"/>
            <w:right w:val="none" w:sz="0" w:space="0" w:color="auto"/>
          </w:divBdr>
        </w:div>
        <w:div w:id="1517698103">
          <w:marLeft w:val="640"/>
          <w:marRight w:val="0"/>
          <w:marTop w:val="0"/>
          <w:marBottom w:val="0"/>
          <w:divBdr>
            <w:top w:val="none" w:sz="0" w:space="0" w:color="auto"/>
            <w:left w:val="none" w:sz="0" w:space="0" w:color="auto"/>
            <w:bottom w:val="none" w:sz="0" w:space="0" w:color="auto"/>
            <w:right w:val="none" w:sz="0" w:space="0" w:color="auto"/>
          </w:divBdr>
        </w:div>
        <w:div w:id="1970938174">
          <w:marLeft w:val="640"/>
          <w:marRight w:val="0"/>
          <w:marTop w:val="0"/>
          <w:marBottom w:val="0"/>
          <w:divBdr>
            <w:top w:val="none" w:sz="0" w:space="0" w:color="auto"/>
            <w:left w:val="none" w:sz="0" w:space="0" w:color="auto"/>
            <w:bottom w:val="none" w:sz="0" w:space="0" w:color="auto"/>
            <w:right w:val="none" w:sz="0" w:space="0" w:color="auto"/>
          </w:divBdr>
        </w:div>
        <w:div w:id="525680050">
          <w:marLeft w:val="640"/>
          <w:marRight w:val="0"/>
          <w:marTop w:val="0"/>
          <w:marBottom w:val="0"/>
          <w:divBdr>
            <w:top w:val="none" w:sz="0" w:space="0" w:color="auto"/>
            <w:left w:val="none" w:sz="0" w:space="0" w:color="auto"/>
            <w:bottom w:val="none" w:sz="0" w:space="0" w:color="auto"/>
            <w:right w:val="none" w:sz="0" w:space="0" w:color="auto"/>
          </w:divBdr>
        </w:div>
        <w:div w:id="674966013">
          <w:marLeft w:val="640"/>
          <w:marRight w:val="0"/>
          <w:marTop w:val="0"/>
          <w:marBottom w:val="0"/>
          <w:divBdr>
            <w:top w:val="none" w:sz="0" w:space="0" w:color="auto"/>
            <w:left w:val="none" w:sz="0" w:space="0" w:color="auto"/>
            <w:bottom w:val="none" w:sz="0" w:space="0" w:color="auto"/>
            <w:right w:val="none" w:sz="0" w:space="0" w:color="auto"/>
          </w:divBdr>
        </w:div>
        <w:div w:id="728462654">
          <w:marLeft w:val="640"/>
          <w:marRight w:val="0"/>
          <w:marTop w:val="0"/>
          <w:marBottom w:val="0"/>
          <w:divBdr>
            <w:top w:val="none" w:sz="0" w:space="0" w:color="auto"/>
            <w:left w:val="none" w:sz="0" w:space="0" w:color="auto"/>
            <w:bottom w:val="none" w:sz="0" w:space="0" w:color="auto"/>
            <w:right w:val="none" w:sz="0" w:space="0" w:color="auto"/>
          </w:divBdr>
        </w:div>
        <w:div w:id="1124495203">
          <w:marLeft w:val="640"/>
          <w:marRight w:val="0"/>
          <w:marTop w:val="0"/>
          <w:marBottom w:val="0"/>
          <w:divBdr>
            <w:top w:val="none" w:sz="0" w:space="0" w:color="auto"/>
            <w:left w:val="none" w:sz="0" w:space="0" w:color="auto"/>
            <w:bottom w:val="none" w:sz="0" w:space="0" w:color="auto"/>
            <w:right w:val="none" w:sz="0" w:space="0" w:color="auto"/>
          </w:divBdr>
        </w:div>
        <w:div w:id="2093623565">
          <w:marLeft w:val="640"/>
          <w:marRight w:val="0"/>
          <w:marTop w:val="0"/>
          <w:marBottom w:val="0"/>
          <w:divBdr>
            <w:top w:val="none" w:sz="0" w:space="0" w:color="auto"/>
            <w:left w:val="none" w:sz="0" w:space="0" w:color="auto"/>
            <w:bottom w:val="none" w:sz="0" w:space="0" w:color="auto"/>
            <w:right w:val="none" w:sz="0" w:space="0" w:color="auto"/>
          </w:divBdr>
        </w:div>
        <w:div w:id="937980895">
          <w:marLeft w:val="640"/>
          <w:marRight w:val="0"/>
          <w:marTop w:val="0"/>
          <w:marBottom w:val="0"/>
          <w:divBdr>
            <w:top w:val="none" w:sz="0" w:space="0" w:color="auto"/>
            <w:left w:val="none" w:sz="0" w:space="0" w:color="auto"/>
            <w:bottom w:val="none" w:sz="0" w:space="0" w:color="auto"/>
            <w:right w:val="none" w:sz="0" w:space="0" w:color="auto"/>
          </w:divBdr>
        </w:div>
        <w:div w:id="1692219788">
          <w:marLeft w:val="640"/>
          <w:marRight w:val="0"/>
          <w:marTop w:val="0"/>
          <w:marBottom w:val="0"/>
          <w:divBdr>
            <w:top w:val="none" w:sz="0" w:space="0" w:color="auto"/>
            <w:left w:val="none" w:sz="0" w:space="0" w:color="auto"/>
            <w:bottom w:val="none" w:sz="0" w:space="0" w:color="auto"/>
            <w:right w:val="none" w:sz="0" w:space="0" w:color="auto"/>
          </w:divBdr>
        </w:div>
        <w:div w:id="453987557">
          <w:marLeft w:val="640"/>
          <w:marRight w:val="0"/>
          <w:marTop w:val="0"/>
          <w:marBottom w:val="0"/>
          <w:divBdr>
            <w:top w:val="none" w:sz="0" w:space="0" w:color="auto"/>
            <w:left w:val="none" w:sz="0" w:space="0" w:color="auto"/>
            <w:bottom w:val="none" w:sz="0" w:space="0" w:color="auto"/>
            <w:right w:val="none" w:sz="0" w:space="0" w:color="auto"/>
          </w:divBdr>
        </w:div>
        <w:div w:id="2109427306">
          <w:marLeft w:val="640"/>
          <w:marRight w:val="0"/>
          <w:marTop w:val="0"/>
          <w:marBottom w:val="0"/>
          <w:divBdr>
            <w:top w:val="none" w:sz="0" w:space="0" w:color="auto"/>
            <w:left w:val="none" w:sz="0" w:space="0" w:color="auto"/>
            <w:bottom w:val="none" w:sz="0" w:space="0" w:color="auto"/>
            <w:right w:val="none" w:sz="0" w:space="0" w:color="auto"/>
          </w:divBdr>
        </w:div>
        <w:div w:id="1990015975">
          <w:marLeft w:val="640"/>
          <w:marRight w:val="0"/>
          <w:marTop w:val="0"/>
          <w:marBottom w:val="0"/>
          <w:divBdr>
            <w:top w:val="none" w:sz="0" w:space="0" w:color="auto"/>
            <w:left w:val="none" w:sz="0" w:space="0" w:color="auto"/>
            <w:bottom w:val="none" w:sz="0" w:space="0" w:color="auto"/>
            <w:right w:val="none" w:sz="0" w:space="0" w:color="auto"/>
          </w:divBdr>
        </w:div>
        <w:div w:id="2094425999">
          <w:marLeft w:val="640"/>
          <w:marRight w:val="0"/>
          <w:marTop w:val="0"/>
          <w:marBottom w:val="0"/>
          <w:divBdr>
            <w:top w:val="none" w:sz="0" w:space="0" w:color="auto"/>
            <w:left w:val="none" w:sz="0" w:space="0" w:color="auto"/>
            <w:bottom w:val="none" w:sz="0" w:space="0" w:color="auto"/>
            <w:right w:val="none" w:sz="0" w:space="0" w:color="auto"/>
          </w:divBdr>
        </w:div>
        <w:div w:id="1535003241">
          <w:marLeft w:val="640"/>
          <w:marRight w:val="0"/>
          <w:marTop w:val="0"/>
          <w:marBottom w:val="0"/>
          <w:divBdr>
            <w:top w:val="none" w:sz="0" w:space="0" w:color="auto"/>
            <w:left w:val="none" w:sz="0" w:space="0" w:color="auto"/>
            <w:bottom w:val="none" w:sz="0" w:space="0" w:color="auto"/>
            <w:right w:val="none" w:sz="0" w:space="0" w:color="auto"/>
          </w:divBdr>
        </w:div>
        <w:div w:id="313531444">
          <w:marLeft w:val="640"/>
          <w:marRight w:val="0"/>
          <w:marTop w:val="0"/>
          <w:marBottom w:val="0"/>
          <w:divBdr>
            <w:top w:val="none" w:sz="0" w:space="0" w:color="auto"/>
            <w:left w:val="none" w:sz="0" w:space="0" w:color="auto"/>
            <w:bottom w:val="none" w:sz="0" w:space="0" w:color="auto"/>
            <w:right w:val="none" w:sz="0" w:space="0" w:color="auto"/>
          </w:divBdr>
        </w:div>
        <w:div w:id="601037902">
          <w:marLeft w:val="640"/>
          <w:marRight w:val="0"/>
          <w:marTop w:val="0"/>
          <w:marBottom w:val="0"/>
          <w:divBdr>
            <w:top w:val="none" w:sz="0" w:space="0" w:color="auto"/>
            <w:left w:val="none" w:sz="0" w:space="0" w:color="auto"/>
            <w:bottom w:val="none" w:sz="0" w:space="0" w:color="auto"/>
            <w:right w:val="none" w:sz="0" w:space="0" w:color="auto"/>
          </w:divBdr>
        </w:div>
        <w:div w:id="22020963">
          <w:marLeft w:val="640"/>
          <w:marRight w:val="0"/>
          <w:marTop w:val="0"/>
          <w:marBottom w:val="0"/>
          <w:divBdr>
            <w:top w:val="none" w:sz="0" w:space="0" w:color="auto"/>
            <w:left w:val="none" w:sz="0" w:space="0" w:color="auto"/>
            <w:bottom w:val="none" w:sz="0" w:space="0" w:color="auto"/>
            <w:right w:val="none" w:sz="0" w:space="0" w:color="auto"/>
          </w:divBdr>
        </w:div>
        <w:div w:id="408503711">
          <w:marLeft w:val="640"/>
          <w:marRight w:val="0"/>
          <w:marTop w:val="0"/>
          <w:marBottom w:val="0"/>
          <w:divBdr>
            <w:top w:val="none" w:sz="0" w:space="0" w:color="auto"/>
            <w:left w:val="none" w:sz="0" w:space="0" w:color="auto"/>
            <w:bottom w:val="none" w:sz="0" w:space="0" w:color="auto"/>
            <w:right w:val="none" w:sz="0" w:space="0" w:color="auto"/>
          </w:divBdr>
        </w:div>
        <w:div w:id="1209997524">
          <w:marLeft w:val="640"/>
          <w:marRight w:val="0"/>
          <w:marTop w:val="0"/>
          <w:marBottom w:val="0"/>
          <w:divBdr>
            <w:top w:val="none" w:sz="0" w:space="0" w:color="auto"/>
            <w:left w:val="none" w:sz="0" w:space="0" w:color="auto"/>
            <w:bottom w:val="none" w:sz="0" w:space="0" w:color="auto"/>
            <w:right w:val="none" w:sz="0" w:space="0" w:color="auto"/>
          </w:divBdr>
        </w:div>
      </w:divsChild>
    </w:div>
    <w:div w:id="301813890">
      <w:bodyDiv w:val="1"/>
      <w:marLeft w:val="0"/>
      <w:marRight w:val="0"/>
      <w:marTop w:val="0"/>
      <w:marBottom w:val="0"/>
      <w:divBdr>
        <w:top w:val="none" w:sz="0" w:space="0" w:color="auto"/>
        <w:left w:val="none" w:sz="0" w:space="0" w:color="auto"/>
        <w:bottom w:val="none" w:sz="0" w:space="0" w:color="auto"/>
        <w:right w:val="none" w:sz="0" w:space="0" w:color="auto"/>
      </w:divBdr>
      <w:divsChild>
        <w:div w:id="579675431">
          <w:marLeft w:val="640"/>
          <w:marRight w:val="0"/>
          <w:marTop w:val="0"/>
          <w:marBottom w:val="0"/>
          <w:divBdr>
            <w:top w:val="none" w:sz="0" w:space="0" w:color="auto"/>
            <w:left w:val="none" w:sz="0" w:space="0" w:color="auto"/>
            <w:bottom w:val="none" w:sz="0" w:space="0" w:color="auto"/>
            <w:right w:val="none" w:sz="0" w:space="0" w:color="auto"/>
          </w:divBdr>
        </w:div>
        <w:div w:id="608851429">
          <w:marLeft w:val="640"/>
          <w:marRight w:val="0"/>
          <w:marTop w:val="0"/>
          <w:marBottom w:val="0"/>
          <w:divBdr>
            <w:top w:val="none" w:sz="0" w:space="0" w:color="auto"/>
            <w:left w:val="none" w:sz="0" w:space="0" w:color="auto"/>
            <w:bottom w:val="none" w:sz="0" w:space="0" w:color="auto"/>
            <w:right w:val="none" w:sz="0" w:space="0" w:color="auto"/>
          </w:divBdr>
        </w:div>
        <w:div w:id="49764909">
          <w:marLeft w:val="640"/>
          <w:marRight w:val="0"/>
          <w:marTop w:val="0"/>
          <w:marBottom w:val="0"/>
          <w:divBdr>
            <w:top w:val="none" w:sz="0" w:space="0" w:color="auto"/>
            <w:left w:val="none" w:sz="0" w:space="0" w:color="auto"/>
            <w:bottom w:val="none" w:sz="0" w:space="0" w:color="auto"/>
            <w:right w:val="none" w:sz="0" w:space="0" w:color="auto"/>
          </w:divBdr>
        </w:div>
        <w:div w:id="492573461">
          <w:marLeft w:val="640"/>
          <w:marRight w:val="0"/>
          <w:marTop w:val="0"/>
          <w:marBottom w:val="0"/>
          <w:divBdr>
            <w:top w:val="none" w:sz="0" w:space="0" w:color="auto"/>
            <w:left w:val="none" w:sz="0" w:space="0" w:color="auto"/>
            <w:bottom w:val="none" w:sz="0" w:space="0" w:color="auto"/>
            <w:right w:val="none" w:sz="0" w:space="0" w:color="auto"/>
          </w:divBdr>
        </w:div>
        <w:div w:id="435911072">
          <w:marLeft w:val="640"/>
          <w:marRight w:val="0"/>
          <w:marTop w:val="0"/>
          <w:marBottom w:val="0"/>
          <w:divBdr>
            <w:top w:val="none" w:sz="0" w:space="0" w:color="auto"/>
            <w:left w:val="none" w:sz="0" w:space="0" w:color="auto"/>
            <w:bottom w:val="none" w:sz="0" w:space="0" w:color="auto"/>
            <w:right w:val="none" w:sz="0" w:space="0" w:color="auto"/>
          </w:divBdr>
        </w:div>
        <w:div w:id="39325518">
          <w:marLeft w:val="640"/>
          <w:marRight w:val="0"/>
          <w:marTop w:val="0"/>
          <w:marBottom w:val="0"/>
          <w:divBdr>
            <w:top w:val="none" w:sz="0" w:space="0" w:color="auto"/>
            <w:left w:val="none" w:sz="0" w:space="0" w:color="auto"/>
            <w:bottom w:val="none" w:sz="0" w:space="0" w:color="auto"/>
            <w:right w:val="none" w:sz="0" w:space="0" w:color="auto"/>
          </w:divBdr>
        </w:div>
        <w:div w:id="790511183">
          <w:marLeft w:val="640"/>
          <w:marRight w:val="0"/>
          <w:marTop w:val="0"/>
          <w:marBottom w:val="0"/>
          <w:divBdr>
            <w:top w:val="none" w:sz="0" w:space="0" w:color="auto"/>
            <w:left w:val="none" w:sz="0" w:space="0" w:color="auto"/>
            <w:bottom w:val="none" w:sz="0" w:space="0" w:color="auto"/>
            <w:right w:val="none" w:sz="0" w:space="0" w:color="auto"/>
          </w:divBdr>
        </w:div>
        <w:div w:id="117914278">
          <w:marLeft w:val="640"/>
          <w:marRight w:val="0"/>
          <w:marTop w:val="0"/>
          <w:marBottom w:val="0"/>
          <w:divBdr>
            <w:top w:val="none" w:sz="0" w:space="0" w:color="auto"/>
            <w:left w:val="none" w:sz="0" w:space="0" w:color="auto"/>
            <w:bottom w:val="none" w:sz="0" w:space="0" w:color="auto"/>
            <w:right w:val="none" w:sz="0" w:space="0" w:color="auto"/>
          </w:divBdr>
        </w:div>
        <w:div w:id="1410542084">
          <w:marLeft w:val="640"/>
          <w:marRight w:val="0"/>
          <w:marTop w:val="0"/>
          <w:marBottom w:val="0"/>
          <w:divBdr>
            <w:top w:val="none" w:sz="0" w:space="0" w:color="auto"/>
            <w:left w:val="none" w:sz="0" w:space="0" w:color="auto"/>
            <w:bottom w:val="none" w:sz="0" w:space="0" w:color="auto"/>
            <w:right w:val="none" w:sz="0" w:space="0" w:color="auto"/>
          </w:divBdr>
        </w:div>
        <w:div w:id="1915122357">
          <w:marLeft w:val="640"/>
          <w:marRight w:val="0"/>
          <w:marTop w:val="0"/>
          <w:marBottom w:val="0"/>
          <w:divBdr>
            <w:top w:val="none" w:sz="0" w:space="0" w:color="auto"/>
            <w:left w:val="none" w:sz="0" w:space="0" w:color="auto"/>
            <w:bottom w:val="none" w:sz="0" w:space="0" w:color="auto"/>
            <w:right w:val="none" w:sz="0" w:space="0" w:color="auto"/>
          </w:divBdr>
        </w:div>
        <w:div w:id="391732545">
          <w:marLeft w:val="640"/>
          <w:marRight w:val="0"/>
          <w:marTop w:val="0"/>
          <w:marBottom w:val="0"/>
          <w:divBdr>
            <w:top w:val="none" w:sz="0" w:space="0" w:color="auto"/>
            <w:left w:val="none" w:sz="0" w:space="0" w:color="auto"/>
            <w:bottom w:val="none" w:sz="0" w:space="0" w:color="auto"/>
            <w:right w:val="none" w:sz="0" w:space="0" w:color="auto"/>
          </w:divBdr>
        </w:div>
        <w:div w:id="1444302969">
          <w:marLeft w:val="640"/>
          <w:marRight w:val="0"/>
          <w:marTop w:val="0"/>
          <w:marBottom w:val="0"/>
          <w:divBdr>
            <w:top w:val="none" w:sz="0" w:space="0" w:color="auto"/>
            <w:left w:val="none" w:sz="0" w:space="0" w:color="auto"/>
            <w:bottom w:val="none" w:sz="0" w:space="0" w:color="auto"/>
            <w:right w:val="none" w:sz="0" w:space="0" w:color="auto"/>
          </w:divBdr>
        </w:div>
        <w:div w:id="1327392560">
          <w:marLeft w:val="640"/>
          <w:marRight w:val="0"/>
          <w:marTop w:val="0"/>
          <w:marBottom w:val="0"/>
          <w:divBdr>
            <w:top w:val="none" w:sz="0" w:space="0" w:color="auto"/>
            <w:left w:val="none" w:sz="0" w:space="0" w:color="auto"/>
            <w:bottom w:val="none" w:sz="0" w:space="0" w:color="auto"/>
            <w:right w:val="none" w:sz="0" w:space="0" w:color="auto"/>
          </w:divBdr>
        </w:div>
        <w:div w:id="995182957">
          <w:marLeft w:val="640"/>
          <w:marRight w:val="0"/>
          <w:marTop w:val="0"/>
          <w:marBottom w:val="0"/>
          <w:divBdr>
            <w:top w:val="none" w:sz="0" w:space="0" w:color="auto"/>
            <w:left w:val="none" w:sz="0" w:space="0" w:color="auto"/>
            <w:bottom w:val="none" w:sz="0" w:space="0" w:color="auto"/>
            <w:right w:val="none" w:sz="0" w:space="0" w:color="auto"/>
          </w:divBdr>
        </w:div>
        <w:div w:id="1112239674">
          <w:marLeft w:val="640"/>
          <w:marRight w:val="0"/>
          <w:marTop w:val="0"/>
          <w:marBottom w:val="0"/>
          <w:divBdr>
            <w:top w:val="none" w:sz="0" w:space="0" w:color="auto"/>
            <w:left w:val="none" w:sz="0" w:space="0" w:color="auto"/>
            <w:bottom w:val="none" w:sz="0" w:space="0" w:color="auto"/>
            <w:right w:val="none" w:sz="0" w:space="0" w:color="auto"/>
          </w:divBdr>
        </w:div>
        <w:div w:id="2129548689">
          <w:marLeft w:val="640"/>
          <w:marRight w:val="0"/>
          <w:marTop w:val="0"/>
          <w:marBottom w:val="0"/>
          <w:divBdr>
            <w:top w:val="none" w:sz="0" w:space="0" w:color="auto"/>
            <w:left w:val="none" w:sz="0" w:space="0" w:color="auto"/>
            <w:bottom w:val="none" w:sz="0" w:space="0" w:color="auto"/>
            <w:right w:val="none" w:sz="0" w:space="0" w:color="auto"/>
          </w:divBdr>
        </w:div>
        <w:div w:id="105583891">
          <w:marLeft w:val="640"/>
          <w:marRight w:val="0"/>
          <w:marTop w:val="0"/>
          <w:marBottom w:val="0"/>
          <w:divBdr>
            <w:top w:val="none" w:sz="0" w:space="0" w:color="auto"/>
            <w:left w:val="none" w:sz="0" w:space="0" w:color="auto"/>
            <w:bottom w:val="none" w:sz="0" w:space="0" w:color="auto"/>
            <w:right w:val="none" w:sz="0" w:space="0" w:color="auto"/>
          </w:divBdr>
        </w:div>
        <w:div w:id="480345681">
          <w:marLeft w:val="640"/>
          <w:marRight w:val="0"/>
          <w:marTop w:val="0"/>
          <w:marBottom w:val="0"/>
          <w:divBdr>
            <w:top w:val="none" w:sz="0" w:space="0" w:color="auto"/>
            <w:left w:val="none" w:sz="0" w:space="0" w:color="auto"/>
            <w:bottom w:val="none" w:sz="0" w:space="0" w:color="auto"/>
            <w:right w:val="none" w:sz="0" w:space="0" w:color="auto"/>
          </w:divBdr>
        </w:div>
        <w:div w:id="1457409288">
          <w:marLeft w:val="640"/>
          <w:marRight w:val="0"/>
          <w:marTop w:val="0"/>
          <w:marBottom w:val="0"/>
          <w:divBdr>
            <w:top w:val="none" w:sz="0" w:space="0" w:color="auto"/>
            <w:left w:val="none" w:sz="0" w:space="0" w:color="auto"/>
            <w:bottom w:val="none" w:sz="0" w:space="0" w:color="auto"/>
            <w:right w:val="none" w:sz="0" w:space="0" w:color="auto"/>
          </w:divBdr>
        </w:div>
        <w:div w:id="1853908484">
          <w:marLeft w:val="640"/>
          <w:marRight w:val="0"/>
          <w:marTop w:val="0"/>
          <w:marBottom w:val="0"/>
          <w:divBdr>
            <w:top w:val="none" w:sz="0" w:space="0" w:color="auto"/>
            <w:left w:val="none" w:sz="0" w:space="0" w:color="auto"/>
            <w:bottom w:val="none" w:sz="0" w:space="0" w:color="auto"/>
            <w:right w:val="none" w:sz="0" w:space="0" w:color="auto"/>
          </w:divBdr>
        </w:div>
        <w:div w:id="1894539064">
          <w:marLeft w:val="640"/>
          <w:marRight w:val="0"/>
          <w:marTop w:val="0"/>
          <w:marBottom w:val="0"/>
          <w:divBdr>
            <w:top w:val="none" w:sz="0" w:space="0" w:color="auto"/>
            <w:left w:val="none" w:sz="0" w:space="0" w:color="auto"/>
            <w:bottom w:val="none" w:sz="0" w:space="0" w:color="auto"/>
            <w:right w:val="none" w:sz="0" w:space="0" w:color="auto"/>
          </w:divBdr>
        </w:div>
        <w:div w:id="658577995">
          <w:marLeft w:val="640"/>
          <w:marRight w:val="0"/>
          <w:marTop w:val="0"/>
          <w:marBottom w:val="0"/>
          <w:divBdr>
            <w:top w:val="none" w:sz="0" w:space="0" w:color="auto"/>
            <w:left w:val="none" w:sz="0" w:space="0" w:color="auto"/>
            <w:bottom w:val="none" w:sz="0" w:space="0" w:color="auto"/>
            <w:right w:val="none" w:sz="0" w:space="0" w:color="auto"/>
          </w:divBdr>
        </w:div>
        <w:div w:id="8021825">
          <w:marLeft w:val="640"/>
          <w:marRight w:val="0"/>
          <w:marTop w:val="0"/>
          <w:marBottom w:val="0"/>
          <w:divBdr>
            <w:top w:val="none" w:sz="0" w:space="0" w:color="auto"/>
            <w:left w:val="none" w:sz="0" w:space="0" w:color="auto"/>
            <w:bottom w:val="none" w:sz="0" w:space="0" w:color="auto"/>
            <w:right w:val="none" w:sz="0" w:space="0" w:color="auto"/>
          </w:divBdr>
        </w:div>
        <w:div w:id="765343934">
          <w:marLeft w:val="640"/>
          <w:marRight w:val="0"/>
          <w:marTop w:val="0"/>
          <w:marBottom w:val="0"/>
          <w:divBdr>
            <w:top w:val="none" w:sz="0" w:space="0" w:color="auto"/>
            <w:left w:val="none" w:sz="0" w:space="0" w:color="auto"/>
            <w:bottom w:val="none" w:sz="0" w:space="0" w:color="auto"/>
            <w:right w:val="none" w:sz="0" w:space="0" w:color="auto"/>
          </w:divBdr>
        </w:div>
        <w:div w:id="24870534">
          <w:marLeft w:val="640"/>
          <w:marRight w:val="0"/>
          <w:marTop w:val="0"/>
          <w:marBottom w:val="0"/>
          <w:divBdr>
            <w:top w:val="none" w:sz="0" w:space="0" w:color="auto"/>
            <w:left w:val="none" w:sz="0" w:space="0" w:color="auto"/>
            <w:bottom w:val="none" w:sz="0" w:space="0" w:color="auto"/>
            <w:right w:val="none" w:sz="0" w:space="0" w:color="auto"/>
          </w:divBdr>
        </w:div>
        <w:div w:id="873886399">
          <w:marLeft w:val="640"/>
          <w:marRight w:val="0"/>
          <w:marTop w:val="0"/>
          <w:marBottom w:val="0"/>
          <w:divBdr>
            <w:top w:val="none" w:sz="0" w:space="0" w:color="auto"/>
            <w:left w:val="none" w:sz="0" w:space="0" w:color="auto"/>
            <w:bottom w:val="none" w:sz="0" w:space="0" w:color="auto"/>
            <w:right w:val="none" w:sz="0" w:space="0" w:color="auto"/>
          </w:divBdr>
        </w:div>
        <w:div w:id="1910076297">
          <w:marLeft w:val="640"/>
          <w:marRight w:val="0"/>
          <w:marTop w:val="0"/>
          <w:marBottom w:val="0"/>
          <w:divBdr>
            <w:top w:val="none" w:sz="0" w:space="0" w:color="auto"/>
            <w:left w:val="none" w:sz="0" w:space="0" w:color="auto"/>
            <w:bottom w:val="none" w:sz="0" w:space="0" w:color="auto"/>
            <w:right w:val="none" w:sz="0" w:space="0" w:color="auto"/>
          </w:divBdr>
        </w:div>
        <w:div w:id="1800997068">
          <w:marLeft w:val="640"/>
          <w:marRight w:val="0"/>
          <w:marTop w:val="0"/>
          <w:marBottom w:val="0"/>
          <w:divBdr>
            <w:top w:val="none" w:sz="0" w:space="0" w:color="auto"/>
            <w:left w:val="none" w:sz="0" w:space="0" w:color="auto"/>
            <w:bottom w:val="none" w:sz="0" w:space="0" w:color="auto"/>
            <w:right w:val="none" w:sz="0" w:space="0" w:color="auto"/>
          </w:divBdr>
        </w:div>
        <w:div w:id="1447509254">
          <w:marLeft w:val="640"/>
          <w:marRight w:val="0"/>
          <w:marTop w:val="0"/>
          <w:marBottom w:val="0"/>
          <w:divBdr>
            <w:top w:val="none" w:sz="0" w:space="0" w:color="auto"/>
            <w:left w:val="none" w:sz="0" w:space="0" w:color="auto"/>
            <w:bottom w:val="none" w:sz="0" w:space="0" w:color="auto"/>
            <w:right w:val="none" w:sz="0" w:space="0" w:color="auto"/>
          </w:divBdr>
        </w:div>
        <w:div w:id="1079861868">
          <w:marLeft w:val="640"/>
          <w:marRight w:val="0"/>
          <w:marTop w:val="0"/>
          <w:marBottom w:val="0"/>
          <w:divBdr>
            <w:top w:val="none" w:sz="0" w:space="0" w:color="auto"/>
            <w:left w:val="none" w:sz="0" w:space="0" w:color="auto"/>
            <w:bottom w:val="none" w:sz="0" w:space="0" w:color="auto"/>
            <w:right w:val="none" w:sz="0" w:space="0" w:color="auto"/>
          </w:divBdr>
        </w:div>
        <w:div w:id="873729978">
          <w:marLeft w:val="640"/>
          <w:marRight w:val="0"/>
          <w:marTop w:val="0"/>
          <w:marBottom w:val="0"/>
          <w:divBdr>
            <w:top w:val="none" w:sz="0" w:space="0" w:color="auto"/>
            <w:left w:val="none" w:sz="0" w:space="0" w:color="auto"/>
            <w:bottom w:val="none" w:sz="0" w:space="0" w:color="auto"/>
            <w:right w:val="none" w:sz="0" w:space="0" w:color="auto"/>
          </w:divBdr>
        </w:div>
        <w:div w:id="79134002">
          <w:marLeft w:val="640"/>
          <w:marRight w:val="0"/>
          <w:marTop w:val="0"/>
          <w:marBottom w:val="0"/>
          <w:divBdr>
            <w:top w:val="none" w:sz="0" w:space="0" w:color="auto"/>
            <w:left w:val="none" w:sz="0" w:space="0" w:color="auto"/>
            <w:bottom w:val="none" w:sz="0" w:space="0" w:color="auto"/>
            <w:right w:val="none" w:sz="0" w:space="0" w:color="auto"/>
          </w:divBdr>
        </w:div>
        <w:div w:id="497694782">
          <w:marLeft w:val="640"/>
          <w:marRight w:val="0"/>
          <w:marTop w:val="0"/>
          <w:marBottom w:val="0"/>
          <w:divBdr>
            <w:top w:val="none" w:sz="0" w:space="0" w:color="auto"/>
            <w:left w:val="none" w:sz="0" w:space="0" w:color="auto"/>
            <w:bottom w:val="none" w:sz="0" w:space="0" w:color="auto"/>
            <w:right w:val="none" w:sz="0" w:space="0" w:color="auto"/>
          </w:divBdr>
        </w:div>
        <w:div w:id="170728447">
          <w:marLeft w:val="640"/>
          <w:marRight w:val="0"/>
          <w:marTop w:val="0"/>
          <w:marBottom w:val="0"/>
          <w:divBdr>
            <w:top w:val="none" w:sz="0" w:space="0" w:color="auto"/>
            <w:left w:val="none" w:sz="0" w:space="0" w:color="auto"/>
            <w:bottom w:val="none" w:sz="0" w:space="0" w:color="auto"/>
            <w:right w:val="none" w:sz="0" w:space="0" w:color="auto"/>
          </w:divBdr>
        </w:div>
        <w:div w:id="1495075115">
          <w:marLeft w:val="640"/>
          <w:marRight w:val="0"/>
          <w:marTop w:val="0"/>
          <w:marBottom w:val="0"/>
          <w:divBdr>
            <w:top w:val="none" w:sz="0" w:space="0" w:color="auto"/>
            <w:left w:val="none" w:sz="0" w:space="0" w:color="auto"/>
            <w:bottom w:val="none" w:sz="0" w:space="0" w:color="auto"/>
            <w:right w:val="none" w:sz="0" w:space="0" w:color="auto"/>
          </w:divBdr>
        </w:div>
        <w:div w:id="22752186">
          <w:marLeft w:val="640"/>
          <w:marRight w:val="0"/>
          <w:marTop w:val="0"/>
          <w:marBottom w:val="0"/>
          <w:divBdr>
            <w:top w:val="none" w:sz="0" w:space="0" w:color="auto"/>
            <w:left w:val="none" w:sz="0" w:space="0" w:color="auto"/>
            <w:bottom w:val="none" w:sz="0" w:space="0" w:color="auto"/>
            <w:right w:val="none" w:sz="0" w:space="0" w:color="auto"/>
          </w:divBdr>
        </w:div>
        <w:div w:id="1352026474">
          <w:marLeft w:val="640"/>
          <w:marRight w:val="0"/>
          <w:marTop w:val="0"/>
          <w:marBottom w:val="0"/>
          <w:divBdr>
            <w:top w:val="none" w:sz="0" w:space="0" w:color="auto"/>
            <w:left w:val="none" w:sz="0" w:space="0" w:color="auto"/>
            <w:bottom w:val="none" w:sz="0" w:space="0" w:color="auto"/>
            <w:right w:val="none" w:sz="0" w:space="0" w:color="auto"/>
          </w:divBdr>
        </w:div>
        <w:div w:id="1767533760">
          <w:marLeft w:val="640"/>
          <w:marRight w:val="0"/>
          <w:marTop w:val="0"/>
          <w:marBottom w:val="0"/>
          <w:divBdr>
            <w:top w:val="none" w:sz="0" w:space="0" w:color="auto"/>
            <w:left w:val="none" w:sz="0" w:space="0" w:color="auto"/>
            <w:bottom w:val="none" w:sz="0" w:space="0" w:color="auto"/>
            <w:right w:val="none" w:sz="0" w:space="0" w:color="auto"/>
          </w:divBdr>
        </w:div>
        <w:div w:id="1981881333">
          <w:marLeft w:val="640"/>
          <w:marRight w:val="0"/>
          <w:marTop w:val="0"/>
          <w:marBottom w:val="0"/>
          <w:divBdr>
            <w:top w:val="none" w:sz="0" w:space="0" w:color="auto"/>
            <w:left w:val="none" w:sz="0" w:space="0" w:color="auto"/>
            <w:bottom w:val="none" w:sz="0" w:space="0" w:color="auto"/>
            <w:right w:val="none" w:sz="0" w:space="0" w:color="auto"/>
          </w:divBdr>
        </w:div>
        <w:div w:id="2108696156">
          <w:marLeft w:val="640"/>
          <w:marRight w:val="0"/>
          <w:marTop w:val="0"/>
          <w:marBottom w:val="0"/>
          <w:divBdr>
            <w:top w:val="none" w:sz="0" w:space="0" w:color="auto"/>
            <w:left w:val="none" w:sz="0" w:space="0" w:color="auto"/>
            <w:bottom w:val="none" w:sz="0" w:space="0" w:color="auto"/>
            <w:right w:val="none" w:sz="0" w:space="0" w:color="auto"/>
          </w:divBdr>
        </w:div>
        <w:div w:id="1883400666">
          <w:marLeft w:val="640"/>
          <w:marRight w:val="0"/>
          <w:marTop w:val="0"/>
          <w:marBottom w:val="0"/>
          <w:divBdr>
            <w:top w:val="none" w:sz="0" w:space="0" w:color="auto"/>
            <w:left w:val="none" w:sz="0" w:space="0" w:color="auto"/>
            <w:bottom w:val="none" w:sz="0" w:space="0" w:color="auto"/>
            <w:right w:val="none" w:sz="0" w:space="0" w:color="auto"/>
          </w:divBdr>
        </w:div>
        <w:div w:id="1068381960">
          <w:marLeft w:val="640"/>
          <w:marRight w:val="0"/>
          <w:marTop w:val="0"/>
          <w:marBottom w:val="0"/>
          <w:divBdr>
            <w:top w:val="none" w:sz="0" w:space="0" w:color="auto"/>
            <w:left w:val="none" w:sz="0" w:space="0" w:color="auto"/>
            <w:bottom w:val="none" w:sz="0" w:space="0" w:color="auto"/>
            <w:right w:val="none" w:sz="0" w:space="0" w:color="auto"/>
          </w:divBdr>
        </w:div>
        <w:div w:id="541673085">
          <w:marLeft w:val="640"/>
          <w:marRight w:val="0"/>
          <w:marTop w:val="0"/>
          <w:marBottom w:val="0"/>
          <w:divBdr>
            <w:top w:val="none" w:sz="0" w:space="0" w:color="auto"/>
            <w:left w:val="none" w:sz="0" w:space="0" w:color="auto"/>
            <w:bottom w:val="none" w:sz="0" w:space="0" w:color="auto"/>
            <w:right w:val="none" w:sz="0" w:space="0" w:color="auto"/>
          </w:divBdr>
        </w:div>
        <w:div w:id="772820849">
          <w:marLeft w:val="640"/>
          <w:marRight w:val="0"/>
          <w:marTop w:val="0"/>
          <w:marBottom w:val="0"/>
          <w:divBdr>
            <w:top w:val="none" w:sz="0" w:space="0" w:color="auto"/>
            <w:left w:val="none" w:sz="0" w:space="0" w:color="auto"/>
            <w:bottom w:val="none" w:sz="0" w:space="0" w:color="auto"/>
            <w:right w:val="none" w:sz="0" w:space="0" w:color="auto"/>
          </w:divBdr>
        </w:div>
        <w:div w:id="815603902">
          <w:marLeft w:val="640"/>
          <w:marRight w:val="0"/>
          <w:marTop w:val="0"/>
          <w:marBottom w:val="0"/>
          <w:divBdr>
            <w:top w:val="none" w:sz="0" w:space="0" w:color="auto"/>
            <w:left w:val="none" w:sz="0" w:space="0" w:color="auto"/>
            <w:bottom w:val="none" w:sz="0" w:space="0" w:color="auto"/>
            <w:right w:val="none" w:sz="0" w:space="0" w:color="auto"/>
          </w:divBdr>
        </w:div>
        <w:div w:id="110438318">
          <w:marLeft w:val="640"/>
          <w:marRight w:val="0"/>
          <w:marTop w:val="0"/>
          <w:marBottom w:val="0"/>
          <w:divBdr>
            <w:top w:val="none" w:sz="0" w:space="0" w:color="auto"/>
            <w:left w:val="none" w:sz="0" w:space="0" w:color="auto"/>
            <w:bottom w:val="none" w:sz="0" w:space="0" w:color="auto"/>
            <w:right w:val="none" w:sz="0" w:space="0" w:color="auto"/>
          </w:divBdr>
        </w:div>
        <w:div w:id="1080758734">
          <w:marLeft w:val="640"/>
          <w:marRight w:val="0"/>
          <w:marTop w:val="0"/>
          <w:marBottom w:val="0"/>
          <w:divBdr>
            <w:top w:val="none" w:sz="0" w:space="0" w:color="auto"/>
            <w:left w:val="none" w:sz="0" w:space="0" w:color="auto"/>
            <w:bottom w:val="none" w:sz="0" w:space="0" w:color="auto"/>
            <w:right w:val="none" w:sz="0" w:space="0" w:color="auto"/>
          </w:divBdr>
        </w:div>
        <w:div w:id="1100829690">
          <w:marLeft w:val="640"/>
          <w:marRight w:val="0"/>
          <w:marTop w:val="0"/>
          <w:marBottom w:val="0"/>
          <w:divBdr>
            <w:top w:val="none" w:sz="0" w:space="0" w:color="auto"/>
            <w:left w:val="none" w:sz="0" w:space="0" w:color="auto"/>
            <w:bottom w:val="none" w:sz="0" w:space="0" w:color="auto"/>
            <w:right w:val="none" w:sz="0" w:space="0" w:color="auto"/>
          </w:divBdr>
        </w:div>
        <w:div w:id="1569925872">
          <w:marLeft w:val="640"/>
          <w:marRight w:val="0"/>
          <w:marTop w:val="0"/>
          <w:marBottom w:val="0"/>
          <w:divBdr>
            <w:top w:val="none" w:sz="0" w:space="0" w:color="auto"/>
            <w:left w:val="none" w:sz="0" w:space="0" w:color="auto"/>
            <w:bottom w:val="none" w:sz="0" w:space="0" w:color="auto"/>
            <w:right w:val="none" w:sz="0" w:space="0" w:color="auto"/>
          </w:divBdr>
        </w:div>
        <w:div w:id="220599400">
          <w:marLeft w:val="640"/>
          <w:marRight w:val="0"/>
          <w:marTop w:val="0"/>
          <w:marBottom w:val="0"/>
          <w:divBdr>
            <w:top w:val="none" w:sz="0" w:space="0" w:color="auto"/>
            <w:left w:val="none" w:sz="0" w:space="0" w:color="auto"/>
            <w:bottom w:val="none" w:sz="0" w:space="0" w:color="auto"/>
            <w:right w:val="none" w:sz="0" w:space="0" w:color="auto"/>
          </w:divBdr>
        </w:div>
        <w:div w:id="2052722386">
          <w:marLeft w:val="640"/>
          <w:marRight w:val="0"/>
          <w:marTop w:val="0"/>
          <w:marBottom w:val="0"/>
          <w:divBdr>
            <w:top w:val="none" w:sz="0" w:space="0" w:color="auto"/>
            <w:left w:val="none" w:sz="0" w:space="0" w:color="auto"/>
            <w:bottom w:val="none" w:sz="0" w:space="0" w:color="auto"/>
            <w:right w:val="none" w:sz="0" w:space="0" w:color="auto"/>
          </w:divBdr>
        </w:div>
        <w:div w:id="2104957830">
          <w:marLeft w:val="640"/>
          <w:marRight w:val="0"/>
          <w:marTop w:val="0"/>
          <w:marBottom w:val="0"/>
          <w:divBdr>
            <w:top w:val="none" w:sz="0" w:space="0" w:color="auto"/>
            <w:left w:val="none" w:sz="0" w:space="0" w:color="auto"/>
            <w:bottom w:val="none" w:sz="0" w:space="0" w:color="auto"/>
            <w:right w:val="none" w:sz="0" w:space="0" w:color="auto"/>
          </w:divBdr>
        </w:div>
        <w:div w:id="574321003">
          <w:marLeft w:val="640"/>
          <w:marRight w:val="0"/>
          <w:marTop w:val="0"/>
          <w:marBottom w:val="0"/>
          <w:divBdr>
            <w:top w:val="none" w:sz="0" w:space="0" w:color="auto"/>
            <w:left w:val="none" w:sz="0" w:space="0" w:color="auto"/>
            <w:bottom w:val="none" w:sz="0" w:space="0" w:color="auto"/>
            <w:right w:val="none" w:sz="0" w:space="0" w:color="auto"/>
          </w:divBdr>
        </w:div>
        <w:div w:id="1140147588">
          <w:marLeft w:val="640"/>
          <w:marRight w:val="0"/>
          <w:marTop w:val="0"/>
          <w:marBottom w:val="0"/>
          <w:divBdr>
            <w:top w:val="none" w:sz="0" w:space="0" w:color="auto"/>
            <w:left w:val="none" w:sz="0" w:space="0" w:color="auto"/>
            <w:bottom w:val="none" w:sz="0" w:space="0" w:color="auto"/>
            <w:right w:val="none" w:sz="0" w:space="0" w:color="auto"/>
          </w:divBdr>
        </w:div>
        <w:div w:id="1069155983">
          <w:marLeft w:val="640"/>
          <w:marRight w:val="0"/>
          <w:marTop w:val="0"/>
          <w:marBottom w:val="0"/>
          <w:divBdr>
            <w:top w:val="none" w:sz="0" w:space="0" w:color="auto"/>
            <w:left w:val="none" w:sz="0" w:space="0" w:color="auto"/>
            <w:bottom w:val="none" w:sz="0" w:space="0" w:color="auto"/>
            <w:right w:val="none" w:sz="0" w:space="0" w:color="auto"/>
          </w:divBdr>
        </w:div>
        <w:div w:id="1970238059">
          <w:marLeft w:val="640"/>
          <w:marRight w:val="0"/>
          <w:marTop w:val="0"/>
          <w:marBottom w:val="0"/>
          <w:divBdr>
            <w:top w:val="none" w:sz="0" w:space="0" w:color="auto"/>
            <w:left w:val="none" w:sz="0" w:space="0" w:color="auto"/>
            <w:bottom w:val="none" w:sz="0" w:space="0" w:color="auto"/>
            <w:right w:val="none" w:sz="0" w:space="0" w:color="auto"/>
          </w:divBdr>
        </w:div>
        <w:div w:id="1319655507">
          <w:marLeft w:val="640"/>
          <w:marRight w:val="0"/>
          <w:marTop w:val="0"/>
          <w:marBottom w:val="0"/>
          <w:divBdr>
            <w:top w:val="none" w:sz="0" w:space="0" w:color="auto"/>
            <w:left w:val="none" w:sz="0" w:space="0" w:color="auto"/>
            <w:bottom w:val="none" w:sz="0" w:space="0" w:color="auto"/>
            <w:right w:val="none" w:sz="0" w:space="0" w:color="auto"/>
          </w:divBdr>
        </w:div>
        <w:div w:id="982268891">
          <w:marLeft w:val="640"/>
          <w:marRight w:val="0"/>
          <w:marTop w:val="0"/>
          <w:marBottom w:val="0"/>
          <w:divBdr>
            <w:top w:val="none" w:sz="0" w:space="0" w:color="auto"/>
            <w:left w:val="none" w:sz="0" w:space="0" w:color="auto"/>
            <w:bottom w:val="none" w:sz="0" w:space="0" w:color="auto"/>
            <w:right w:val="none" w:sz="0" w:space="0" w:color="auto"/>
          </w:divBdr>
        </w:div>
        <w:div w:id="1402100350">
          <w:marLeft w:val="640"/>
          <w:marRight w:val="0"/>
          <w:marTop w:val="0"/>
          <w:marBottom w:val="0"/>
          <w:divBdr>
            <w:top w:val="none" w:sz="0" w:space="0" w:color="auto"/>
            <w:left w:val="none" w:sz="0" w:space="0" w:color="auto"/>
            <w:bottom w:val="none" w:sz="0" w:space="0" w:color="auto"/>
            <w:right w:val="none" w:sz="0" w:space="0" w:color="auto"/>
          </w:divBdr>
        </w:div>
        <w:div w:id="1613248735">
          <w:marLeft w:val="640"/>
          <w:marRight w:val="0"/>
          <w:marTop w:val="0"/>
          <w:marBottom w:val="0"/>
          <w:divBdr>
            <w:top w:val="none" w:sz="0" w:space="0" w:color="auto"/>
            <w:left w:val="none" w:sz="0" w:space="0" w:color="auto"/>
            <w:bottom w:val="none" w:sz="0" w:space="0" w:color="auto"/>
            <w:right w:val="none" w:sz="0" w:space="0" w:color="auto"/>
          </w:divBdr>
        </w:div>
      </w:divsChild>
    </w:div>
    <w:div w:id="302974137">
      <w:bodyDiv w:val="1"/>
      <w:marLeft w:val="0"/>
      <w:marRight w:val="0"/>
      <w:marTop w:val="0"/>
      <w:marBottom w:val="0"/>
      <w:divBdr>
        <w:top w:val="none" w:sz="0" w:space="0" w:color="auto"/>
        <w:left w:val="none" w:sz="0" w:space="0" w:color="auto"/>
        <w:bottom w:val="none" w:sz="0" w:space="0" w:color="auto"/>
        <w:right w:val="none" w:sz="0" w:space="0" w:color="auto"/>
      </w:divBdr>
      <w:divsChild>
        <w:div w:id="281612349">
          <w:marLeft w:val="640"/>
          <w:marRight w:val="0"/>
          <w:marTop w:val="0"/>
          <w:marBottom w:val="0"/>
          <w:divBdr>
            <w:top w:val="none" w:sz="0" w:space="0" w:color="auto"/>
            <w:left w:val="none" w:sz="0" w:space="0" w:color="auto"/>
            <w:bottom w:val="none" w:sz="0" w:space="0" w:color="auto"/>
            <w:right w:val="none" w:sz="0" w:space="0" w:color="auto"/>
          </w:divBdr>
        </w:div>
        <w:div w:id="1910337984">
          <w:marLeft w:val="640"/>
          <w:marRight w:val="0"/>
          <w:marTop w:val="0"/>
          <w:marBottom w:val="0"/>
          <w:divBdr>
            <w:top w:val="none" w:sz="0" w:space="0" w:color="auto"/>
            <w:left w:val="none" w:sz="0" w:space="0" w:color="auto"/>
            <w:bottom w:val="none" w:sz="0" w:space="0" w:color="auto"/>
            <w:right w:val="none" w:sz="0" w:space="0" w:color="auto"/>
          </w:divBdr>
        </w:div>
        <w:div w:id="2039503023">
          <w:marLeft w:val="640"/>
          <w:marRight w:val="0"/>
          <w:marTop w:val="0"/>
          <w:marBottom w:val="0"/>
          <w:divBdr>
            <w:top w:val="none" w:sz="0" w:space="0" w:color="auto"/>
            <w:left w:val="none" w:sz="0" w:space="0" w:color="auto"/>
            <w:bottom w:val="none" w:sz="0" w:space="0" w:color="auto"/>
            <w:right w:val="none" w:sz="0" w:space="0" w:color="auto"/>
          </w:divBdr>
        </w:div>
        <w:div w:id="1581141320">
          <w:marLeft w:val="640"/>
          <w:marRight w:val="0"/>
          <w:marTop w:val="0"/>
          <w:marBottom w:val="0"/>
          <w:divBdr>
            <w:top w:val="none" w:sz="0" w:space="0" w:color="auto"/>
            <w:left w:val="none" w:sz="0" w:space="0" w:color="auto"/>
            <w:bottom w:val="none" w:sz="0" w:space="0" w:color="auto"/>
            <w:right w:val="none" w:sz="0" w:space="0" w:color="auto"/>
          </w:divBdr>
        </w:div>
        <w:div w:id="1810853600">
          <w:marLeft w:val="640"/>
          <w:marRight w:val="0"/>
          <w:marTop w:val="0"/>
          <w:marBottom w:val="0"/>
          <w:divBdr>
            <w:top w:val="none" w:sz="0" w:space="0" w:color="auto"/>
            <w:left w:val="none" w:sz="0" w:space="0" w:color="auto"/>
            <w:bottom w:val="none" w:sz="0" w:space="0" w:color="auto"/>
            <w:right w:val="none" w:sz="0" w:space="0" w:color="auto"/>
          </w:divBdr>
        </w:div>
        <w:div w:id="1985772747">
          <w:marLeft w:val="640"/>
          <w:marRight w:val="0"/>
          <w:marTop w:val="0"/>
          <w:marBottom w:val="0"/>
          <w:divBdr>
            <w:top w:val="none" w:sz="0" w:space="0" w:color="auto"/>
            <w:left w:val="none" w:sz="0" w:space="0" w:color="auto"/>
            <w:bottom w:val="none" w:sz="0" w:space="0" w:color="auto"/>
            <w:right w:val="none" w:sz="0" w:space="0" w:color="auto"/>
          </w:divBdr>
        </w:div>
        <w:div w:id="10884405">
          <w:marLeft w:val="640"/>
          <w:marRight w:val="0"/>
          <w:marTop w:val="0"/>
          <w:marBottom w:val="0"/>
          <w:divBdr>
            <w:top w:val="none" w:sz="0" w:space="0" w:color="auto"/>
            <w:left w:val="none" w:sz="0" w:space="0" w:color="auto"/>
            <w:bottom w:val="none" w:sz="0" w:space="0" w:color="auto"/>
            <w:right w:val="none" w:sz="0" w:space="0" w:color="auto"/>
          </w:divBdr>
        </w:div>
        <w:div w:id="1567296104">
          <w:marLeft w:val="640"/>
          <w:marRight w:val="0"/>
          <w:marTop w:val="0"/>
          <w:marBottom w:val="0"/>
          <w:divBdr>
            <w:top w:val="none" w:sz="0" w:space="0" w:color="auto"/>
            <w:left w:val="none" w:sz="0" w:space="0" w:color="auto"/>
            <w:bottom w:val="none" w:sz="0" w:space="0" w:color="auto"/>
            <w:right w:val="none" w:sz="0" w:space="0" w:color="auto"/>
          </w:divBdr>
        </w:div>
        <w:div w:id="1669555724">
          <w:marLeft w:val="640"/>
          <w:marRight w:val="0"/>
          <w:marTop w:val="0"/>
          <w:marBottom w:val="0"/>
          <w:divBdr>
            <w:top w:val="none" w:sz="0" w:space="0" w:color="auto"/>
            <w:left w:val="none" w:sz="0" w:space="0" w:color="auto"/>
            <w:bottom w:val="none" w:sz="0" w:space="0" w:color="auto"/>
            <w:right w:val="none" w:sz="0" w:space="0" w:color="auto"/>
          </w:divBdr>
        </w:div>
        <w:div w:id="532765408">
          <w:marLeft w:val="640"/>
          <w:marRight w:val="0"/>
          <w:marTop w:val="0"/>
          <w:marBottom w:val="0"/>
          <w:divBdr>
            <w:top w:val="none" w:sz="0" w:space="0" w:color="auto"/>
            <w:left w:val="none" w:sz="0" w:space="0" w:color="auto"/>
            <w:bottom w:val="none" w:sz="0" w:space="0" w:color="auto"/>
            <w:right w:val="none" w:sz="0" w:space="0" w:color="auto"/>
          </w:divBdr>
        </w:div>
        <w:div w:id="1998413721">
          <w:marLeft w:val="640"/>
          <w:marRight w:val="0"/>
          <w:marTop w:val="0"/>
          <w:marBottom w:val="0"/>
          <w:divBdr>
            <w:top w:val="none" w:sz="0" w:space="0" w:color="auto"/>
            <w:left w:val="none" w:sz="0" w:space="0" w:color="auto"/>
            <w:bottom w:val="none" w:sz="0" w:space="0" w:color="auto"/>
            <w:right w:val="none" w:sz="0" w:space="0" w:color="auto"/>
          </w:divBdr>
        </w:div>
        <w:div w:id="183518994">
          <w:marLeft w:val="640"/>
          <w:marRight w:val="0"/>
          <w:marTop w:val="0"/>
          <w:marBottom w:val="0"/>
          <w:divBdr>
            <w:top w:val="none" w:sz="0" w:space="0" w:color="auto"/>
            <w:left w:val="none" w:sz="0" w:space="0" w:color="auto"/>
            <w:bottom w:val="none" w:sz="0" w:space="0" w:color="auto"/>
            <w:right w:val="none" w:sz="0" w:space="0" w:color="auto"/>
          </w:divBdr>
        </w:div>
        <w:div w:id="977884142">
          <w:marLeft w:val="640"/>
          <w:marRight w:val="0"/>
          <w:marTop w:val="0"/>
          <w:marBottom w:val="0"/>
          <w:divBdr>
            <w:top w:val="none" w:sz="0" w:space="0" w:color="auto"/>
            <w:left w:val="none" w:sz="0" w:space="0" w:color="auto"/>
            <w:bottom w:val="none" w:sz="0" w:space="0" w:color="auto"/>
            <w:right w:val="none" w:sz="0" w:space="0" w:color="auto"/>
          </w:divBdr>
        </w:div>
        <w:div w:id="1182620149">
          <w:marLeft w:val="640"/>
          <w:marRight w:val="0"/>
          <w:marTop w:val="0"/>
          <w:marBottom w:val="0"/>
          <w:divBdr>
            <w:top w:val="none" w:sz="0" w:space="0" w:color="auto"/>
            <w:left w:val="none" w:sz="0" w:space="0" w:color="auto"/>
            <w:bottom w:val="none" w:sz="0" w:space="0" w:color="auto"/>
            <w:right w:val="none" w:sz="0" w:space="0" w:color="auto"/>
          </w:divBdr>
        </w:div>
        <w:div w:id="70127000">
          <w:marLeft w:val="640"/>
          <w:marRight w:val="0"/>
          <w:marTop w:val="0"/>
          <w:marBottom w:val="0"/>
          <w:divBdr>
            <w:top w:val="none" w:sz="0" w:space="0" w:color="auto"/>
            <w:left w:val="none" w:sz="0" w:space="0" w:color="auto"/>
            <w:bottom w:val="none" w:sz="0" w:space="0" w:color="auto"/>
            <w:right w:val="none" w:sz="0" w:space="0" w:color="auto"/>
          </w:divBdr>
        </w:div>
        <w:div w:id="1793745823">
          <w:marLeft w:val="640"/>
          <w:marRight w:val="0"/>
          <w:marTop w:val="0"/>
          <w:marBottom w:val="0"/>
          <w:divBdr>
            <w:top w:val="none" w:sz="0" w:space="0" w:color="auto"/>
            <w:left w:val="none" w:sz="0" w:space="0" w:color="auto"/>
            <w:bottom w:val="none" w:sz="0" w:space="0" w:color="auto"/>
            <w:right w:val="none" w:sz="0" w:space="0" w:color="auto"/>
          </w:divBdr>
        </w:div>
        <w:div w:id="1844275034">
          <w:marLeft w:val="640"/>
          <w:marRight w:val="0"/>
          <w:marTop w:val="0"/>
          <w:marBottom w:val="0"/>
          <w:divBdr>
            <w:top w:val="none" w:sz="0" w:space="0" w:color="auto"/>
            <w:left w:val="none" w:sz="0" w:space="0" w:color="auto"/>
            <w:bottom w:val="none" w:sz="0" w:space="0" w:color="auto"/>
            <w:right w:val="none" w:sz="0" w:space="0" w:color="auto"/>
          </w:divBdr>
        </w:div>
        <w:div w:id="1798838910">
          <w:marLeft w:val="640"/>
          <w:marRight w:val="0"/>
          <w:marTop w:val="0"/>
          <w:marBottom w:val="0"/>
          <w:divBdr>
            <w:top w:val="none" w:sz="0" w:space="0" w:color="auto"/>
            <w:left w:val="none" w:sz="0" w:space="0" w:color="auto"/>
            <w:bottom w:val="none" w:sz="0" w:space="0" w:color="auto"/>
            <w:right w:val="none" w:sz="0" w:space="0" w:color="auto"/>
          </w:divBdr>
        </w:div>
        <w:div w:id="201791107">
          <w:marLeft w:val="640"/>
          <w:marRight w:val="0"/>
          <w:marTop w:val="0"/>
          <w:marBottom w:val="0"/>
          <w:divBdr>
            <w:top w:val="none" w:sz="0" w:space="0" w:color="auto"/>
            <w:left w:val="none" w:sz="0" w:space="0" w:color="auto"/>
            <w:bottom w:val="none" w:sz="0" w:space="0" w:color="auto"/>
            <w:right w:val="none" w:sz="0" w:space="0" w:color="auto"/>
          </w:divBdr>
        </w:div>
        <w:div w:id="66074937">
          <w:marLeft w:val="640"/>
          <w:marRight w:val="0"/>
          <w:marTop w:val="0"/>
          <w:marBottom w:val="0"/>
          <w:divBdr>
            <w:top w:val="none" w:sz="0" w:space="0" w:color="auto"/>
            <w:left w:val="none" w:sz="0" w:space="0" w:color="auto"/>
            <w:bottom w:val="none" w:sz="0" w:space="0" w:color="auto"/>
            <w:right w:val="none" w:sz="0" w:space="0" w:color="auto"/>
          </w:divBdr>
        </w:div>
        <w:div w:id="1945183074">
          <w:marLeft w:val="640"/>
          <w:marRight w:val="0"/>
          <w:marTop w:val="0"/>
          <w:marBottom w:val="0"/>
          <w:divBdr>
            <w:top w:val="none" w:sz="0" w:space="0" w:color="auto"/>
            <w:left w:val="none" w:sz="0" w:space="0" w:color="auto"/>
            <w:bottom w:val="none" w:sz="0" w:space="0" w:color="auto"/>
            <w:right w:val="none" w:sz="0" w:space="0" w:color="auto"/>
          </w:divBdr>
        </w:div>
        <w:div w:id="1718776766">
          <w:marLeft w:val="640"/>
          <w:marRight w:val="0"/>
          <w:marTop w:val="0"/>
          <w:marBottom w:val="0"/>
          <w:divBdr>
            <w:top w:val="none" w:sz="0" w:space="0" w:color="auto"/>
            <w:left w:val="none" w:sz="0" w:space="0" w:color="auto"/>
            <w:bottom w:val="none" w:sz="0" w:space="0" w:color="auto"/>
            <w:right w:val="none" w:sz="0" w:space="0" w:color="auto"/>
          </w:divBdr>
        </w:div>
        <w:div w:id="999432947">
          <w:marLeft w:val="640"/>
          <w:marRight w:val="0"/>
          <w:marTop w:val="0"/>
          <w:marBottom w:val="0"/>
          <w:divBdr>
            <w:top w:val="none" w:sz="0" w:space="0" w:color="auto"/>
            <w:left w:val="none" w:sz="0" w:space="0" w:color="auto"/>
            <w:bottom w:val="none" w:sz="0" w:space="0" w:color="auto"/>
            <w:right w:val="none" w:sz="0" w:space="0" w:color="auto"/>
          </w:divBdr>
        </w:div>
        <w:div w:id="216748901">
          <w:marLeft w:val="640"/>
          <w:marRight w:val="0"/>
          <w:marTop w:val="0"/>
          <w:marBottom w:val="0"/>
          <w:divBdr>
            <w:top w:val="none" w:sz="0" w:space="0" w:color="auto"/>
            <w:left w:val="none" w:sz="0" w:space="0" w:color="auto"/>
            <w:bottom w:val="none" w:sz="0" w:space="0" w:color="auto"/>
            <w:right w:val="none" w:sz="0" w:space="0" w:color="auto"/>
          </w:divBdr>
        </w:div>
        <w:div w:id="1432582140">
          <w:marLeft w:val="640"/>
          <w:marRight w:val="0"/>
          <w:marTop w:val="0"/>
          <w:marBottom w:val="0"/>
          <w:divBdr>
            <w:top w:val="none" w:sz="0" w:space="0" w:color="auto"/>
            <w:left w:val="none" w:sz="0" w:space="0" w:color="auto"/>
            <w:bottom w:val="none" w:sz="0" w:space="0" w:color="auto"/>
            <w:right w:val="none" w:sz="0" w:space="0" w:color="auto"/>
          </w:divBdr>
        </w:div>
        <w:div w:id="363334715">
          <w:marLeft w:val="640"/>
          <w:marRight w:val="0"/>
          <w:marTop w:val="0"/>
          <w:marBottom w:val="0"/>
          <w:divBdr>
            <w:top w:val="none" w:sz="0" w:space="0" w:color="auto"/>
            <w:left w:val="none" w:sz="0" w:space="0" w:color="auto"/>
            <w:bottom w:val="none" w:sz="0" w:space="0" w:color="auto"/>
            <w:right w:val="none" w:sz="0" w:space="0" w:color="auto"/>
          </w:divBdr>
        </w:div>
        <w:div w:id="1000963236">
          <w:marLeft w:val="640"/>
          <w:marRight w:val="0"/>
          <w:marTop w:val="0"/>
          <w:marBottom w:val="0"/>
          <w:divBdr>
            <w:top w:val="none" w:sz="0" w:space="0" w:color="auto"/>
            <w:left w:val="none" w:sz="0" w:space="0" w:color="auto"/>
            <w:bottom w:val="none" w:sz="0" w:space="0" w:color="auto"/>
            <w:right w:val="none" w:sz="0" w:space="0" w:color="auto"/>
          </w:divBdr>
        </w:div>
        <w:div w:id="1046951564">
          <w:marLeft w:val="640"/>
          <w:marRight w:val="0"/>
          <w:marTop w:val="0"/>
          <w:marBottom w:val="0"/>
          <w:divBdr>
            <w:top w:val="none" w:sz="0" w:space="0" w:color="auto"/>
            <w:left w:val="none" w:sz="0" w:space="0" w:color="auto"/>
            <w:bottom w:val="none" w:sz="0" w:space="0" w:color="auto"/>
            <w:right w:val="none" w:sz="0" w:space="0" w:color="auto"/>
          </w:divBdr>
        </w:div>
        <w:div w:id="239752816">
          <w:marLeft w:val="640"/>
          <w:marRight w:val="0"/>
          <w:marTop w:val="0"/>
          <w:marBottom w:val="0"/>
          <w:divBdr>
            <w:top w:val="none" w:sz="0" w:space="0" w:color="auto"/>
            <w:left w:val="none" w:sz="0" w:space="0" w:color="auto"/>
            <w:bottom w:val="none" w:sz="0" w:space="0" w:color="auto"/>
            <w:right w:val="none" w:sz="0" w:space="0" w:color="auto"/>
          </w:divBdr>
        </w:div>
        <w:div w:id="721102688">
          <w:marLeft w:val="640"/>
          <w:marRight w:val="0"/>
          <w:marTop w:val="0"/>
          <w:marBottom w:val="0"/>
          <w:divBdr>
            <w:top w:val="none" w:sz="0" w:space="0" w:color="auto"/>
            <w:left w:val="none" w:sz="0" w:space="0" w:color="auto"/>
            <w:bottom w:val="none" w:sz="0" w:space="0" w:color="auto"/>
            <w:right w:val="none" w:sz="0" w:space="0" w:color="auto"/>
          </w:divBdr>
        </w:div>
        <w:div w:id="1740858269">
          <w:marLeft w:val="640"/>
          <w:marRight w:val="0"/>
          <w:marTop w:val="0"/>
          <w:marBottom w:val="0"/>
          <w:divBdr>
            <w:top w:val="none" w:sz="0" w:space="0" w:color="auto"/>
            <w:left w:val="none" w:sz="0" w:space="0" w:color="auto"/>
            <w:bottom w:val="none" w:sz="0" w:space="0" w:color="auto"/>
            <w:right w:val="none" w:sz="0" w:space="0" w:color="auto"/>
          </w:divBdr>
        </w:div>
        <w:div w:id="134032555">
          <w:marLeft w:val="640"/>
          <w:marRight w:val="0"/>
          <w:marTop w:val="0"/>
          <w:marBottom w:val="0"/>
          <w:divBdr>
            <w:top w:val="none" w:sz="0" w:space="0" w:color="auto"/>
            <w:left w:val="none" w:sz="0" w:space="0" w:color="auto"/>
            <w:bottom w:val="none" w:sz="0" w:space="0" w:color="auto"/>
            <w:right w:val="none" w:sz="0" w:space="0" w:color="auto"/>
          </w:divBdr>
        </w:div>
        <w:div w:id="347218042">
          <w:marLeft w:val="640"/>
          <w:marRight w:val="0"/>
          <w:marTop w:val="0"/>
          <w:marBottom w:val="0"/>
          <w:divBdr>
            <w:top w:val="none" w:sz="0" w:space="0" w:color="auto"/>
            <w:left w:val="none" w:sz="0" w:space="0" w:color="auto"/>
            <w:bottom w:val="none" w:sz="0" w:space="0" w:color="auto"/>
            <w:right w:val="none" w:sz="0" w:space="0" w:color="auto"/>
          </w:divBdr>
        </w:div>
        <w:div w:id="1854372101">
          <w:marLeft w:val="640"/>
          <w:marRight w:val="0"/>
          <w:marTop w:val="0"/>
          <w:marBottom w:val="0"/>
          <w:divBdr>
            <w:top w:val="none" w:sz="0" w:space="0" w:color="auto"/>
            <w:left w:val="none" w:sz="0" w:space="0" w:color="auto"/>
            <w:bottom w:val="none" w:sz="0" w:space="0" w:color="auto"/>
            <w:right w:val="none" w:sz="0" w:space="0" w:color="auto"/>
          </w:divBdr>
        </w:div>
        <w:div w:id="465120335">
          <w:marLeft w:val="640"/>
          <w:marRight w:val="0"/>
          <w:marTop w:val="0"/>
          <w:marBottom w:val="0"/>
          <w:divBdr>
            <w:top w:val="none" w:sz="0" w:space="0" w:color="auto"/>
            <w:left w:val="none" w:sz="0" w:space="0" w:color="auto"/>
            <w:bottom w:val="none" w:sz="0" w:space="0" w:color="auto"/>
            <w:right w:val="none" w:sz="0" w:space="0" w:color="auto"/>
          </w:divBdr>
        </w:div>
        <w:div w:id="1784181128">
          <w:marLeft w:val="640"/>
          <w:marRight w:val="0"/>
          <w:marTop w:val="0"/>
          <w:marBottom w:val="0"/>
          <w:divBdr>
            <w:top w:val="none" w:sz="0" w:space="0" w:color="auto"/>
            <w:left w:val="none" w:sz="0" w:space="0" w:color="auto"/>
            <w:bottom w:val="none" w:sz="0" w:space="0" w:color="auto"/>
            <w:right w:val="none" w:sz="0" w:space="0" w:color="auto"/>
          </w:divBdr>
        </w:div>
        <w:div w:id="550119929">
          <w:marLeft w:val="640"/>
          <w:marRight w:val="0"/>
          <w:marTop w:val="0"/>
          <w:marBottom w:val="0"/>
          <w:divBdr>
            <w:top w:val="none" w:sz="0" w:space="0" w:color="auto"/>
            <w:left w:val="none" w:sz="0" w:space="0" w:color="auto"/>
            <w:bottom w:val="none" w:sz="0" w:space="0" w:color="auto"/>
            <w:right w:val="none" w:sz="0" w:space="0" w:color="auto"/>
          </w:divBdr>
        </w:div>
        <w:div w:id="925304472">
          <w:marLeft w:val="640"/>
          <w:marRight w:val="0"/>
          <w:marTop w:val="0"/>
          <w:marBottom w:val="0"/>
          <w:divBdr>
            <w:top w:val="none" w:sz="0" w:space="0" w:color="auto"/>
            <w:left w:val="none" w:sz="0" w:space="0" w:color="auto"/>
            <w:bottom w:val="none" w:sz="0" w:space="0" w:color="auto"/>
            <w:right w:val="none" w:sz="0" w:space="0" w:color="auto"/>
          </w:divBdr>
        </w:div>
        <w:div w:id="1664166811">
          <w:marLeft w:val="640"/>
          <w:marRight w:val="0"/>
          <w:marTop w:val="0"/>
          <w:marBottom w:val="0"/>
          <w:divBdr>
            <w:top w:val="none" w:sz="0" w:space="0" w:color="auto"/>
            <w:left w:val="none" w:sz="0" w:space="0" w:color="auto"/>
            <w:bottom w:val="none" w:sz="0" w:space="0" w:color="auto"/>
            <w:right w:val="none" w:sz="0" w:space="0" w:color="auto"/>
          </w:divBdr>
        </w:div>
        <w:div w:id="1898859586">
          <w:marLeft w:val="640"/>
          <w:marRight w:val="0"/>
          <w:marTop w:val="0"/>
          <w:marBottom w:val="0"/>
          <w:divBdr>
            <w:top w:val="none" w:sz="0" w:space="0" w:color="auto"/>
            <w:left w:val="none" w:sz="0" w:space="0" w:color="auto"/>
            <w:bottom w:val="none" w:sz="0" w:space="0" w:color="auto"/>
            <w:right w:val="none" w:sz="0" w:space="0" w:color="auto"/>
          </w:divBdr>
        </w:div>
        <w:div w:id="356084696">
          <w:marLeft w:val="640"/>
          <w:marRight w:val="0"/>
          <w:marTop w:val="0"/>
          <w:marBottom w:val="0"/>
          <w:divBdr>
            <w:top w:val="none" w:sz="0" w:space="0" w:color="auto"/>
            <w:left w:val="none" w:sz="0" w:space="0" w:color="auto"/>
            <w:bottom w:val="none" w:sz="0" w:space="0" w:color="auto"/>
            <w:right w:val="none" w:sz="0" w:space="0" w:color="auto"/>
          </w:divBdr>
        </w:div>
        <w:div w:id="1626034961">
          <w:marLeft w:val="640"/>
          <w:marRight w:val="0"/>
          <w:marTop w:val="0"/>
          <w:marBottom w:val="0"/>
          <w:divBdr>
            <w:top w:val="none" w:sz="0" w:space="0" w:color="auto"/>
            <w:left w:val="none" w:sz="0" w:space="0" w:color="auto"/>
            <w:bottom w:val="none" w:sz="0" w:space="0" w:color="auto"/>
            <w:right w:val="none" w:sz="0" w:space="0" w:color="auto"/>
          </w:divBdr>
        </w:div>
        <w:div w:id="433868277">
          <w:marLeft w:val="640"/>
          <w:marRight w:val="0"/>
          <w:marTop w:val="0"/>
          <w:marBottom w:val="0"/>
          <w:divBdr>
            <w:top w:val="none" w:sz="0" w:space="0" w:color="auto"/>
            <w:left w:val="none" w:sz="0" w:space="0" w:color="auto"/>
            <w:bottom w:val="none" w:sz="0" w:space="0" w:color="auto"/>
            <w:right w:val="none" w:sz="0" w:space="0" w:color="auto"/>
          </w:divBdr>
        </w:div>
        <w:div w:id="1455904461">
          <w:marLeft w:val="640"/>
          <w:marRight w:val="0"/>
          <w:marTop w:val="0"/>
          <w:marBottom w:val="0"/>
          <w:divBdr>
            <w:top w:val="none" w:sz="0" w:space="0" w:color="auto"/>
            <w:left w:val="none" w:sz="0" w:space="0" w:color="auto"/>
            <w:bottom w:val="none" w:sz="0" w:space="0" w:color="auto"/>
            <w:right w:val="none" w:sz="0" w:space="0" w:color="auto"/>
          </w:divBdr>
        </w:div>
        <w:div w:id="552352921">
          <w:marLeft w:val="640"/>
          <w:marRight w:val="0"/>
          <w:marTop w:val="0"/>
          <w:marBottom w:val="0"/>
          <w:divBdr>
            <w:top w:val="none" w:sz="0" w:space="0" w:color="auto"/>
            <w:left w:val="none" w:sz="0" w:space="0" w:color="auto"/>
            <w:bottom w:val="none" w:sz="0" w:space="0" w:color="auto"/>
            <w:right w:val="none" w:sz="0" w:space="0" w:color="auto"/>
          </w:divBdr>
        </w:div>
        <w:div w:id="85075908">
          <w:marLeft w:val="640"/>
          <w:marRight w:val="0"/>
          <w:marTop w:val="0"/>
          <w:marBottom w:val="0"/>
          <w:divBdr>
            <w:top w:val="none" w:sz="0" w:space="0" w:color="auto"/>
            <w:left w:val="none" w:sz="0" w:space="0" w:color="auto"/>
            <w:bottom w:val="none" w:sz="0" w:space="0" w:color="auto"/>
            <w:right w:val="none" w:sz="0" w:space="0" w:color="auto"/>
          </w:divBdr>
        </w:div>
        <w:div w:id="1903641174">
          <w:marLeft w:val="640"/>
          <w:marRight w:val="0"/>
          <w:marTop w:val="0"/>
          <w:marBottom w:val="0"/>
          <w:divBdr>
            <w:top w:val="none" w:sz="0" w:space="0" w:color="auto"/>
            <w:left w:val="none" w:sz="0" w:space="0" w:color="auto"/>
            <w:bottom w:val="none" w:sz="0" w:space="0" w:color="auto"/>
            <w:right w:val="none" w:sz="0" w:space="0" w:color="auto"/>
          </w:divBdr>
        </w:div>
        <w:div w:id="1194268603">
          <w:marLeft w:val="640"/>
          <w:marRight w:val="0"/>
          <w:marTop w:val="0"/>
          <w:marBottom w:val="0"/>
          <w:divBdr>
            <w:top w:val="none" w:sz="0" w:space="0" w:color="auto"/>
            <w:left w:val="none" w:sz="0" w:space="0" w:color="auto"/>
            <w:bottom w:val="none" w:sz="0" w:space="0" w:color="auto"/>
            <w:right w:val="none" w:sz="0" w:space="0" w:color="auto"/>
          </w:divBdr>
        </w:div>
        <w:div w:id="2041589226">
          <w:marLeft w:val="640"/>
          <w:marRight w:val="0"/>
          <w:marTop w:val="0"/>
          <w:marBottom w:val="0"/>
          <w:divBdr>
            <w:top w:val="none" w:sz="0" w:space="0" w:color="auto"/>
            <w:left w:val="none" w:sz="0" w:space="0" w:color="auto"/>
            <w:bottom w:val="none" w:sz="0" w:space="0" w:color="auto"/>
            <w:right w:val="none" w:sz="0" w:space="0" w:color="auto"/>
          </w:divBdr>
        </w:div>
        <w:div w:id="321081354">
          <w:marLeft w:val="640"/>
          <w:marRight w:val="0"/>
          <w:marTop w:val="0"/>
          <w:marBottom w:val="0"/>
          <w:divBdr>
            <w:top w:val="none" w:sz="0" w:space="0" w:color="auto"/>
            <w:left w:val="none" w:sz="0" w:space="0" w:color="auto"/>
            <w:bottom w:val="none" w:sz="0" w:space="0" w:color="auto"/>
            <w:right w:val="none" w:sz="0" w:space="0" w:color="auto"/>
          </w:divBdr>
        </w:div>
        <w:div w:id="1623729280">
          <w:marLeft w:val="640"/>
          <w:marRight w:val="0"/>
          <w:marTop w:val="0"/>
          <w:marBottom w:val="0"/>
          <w:divBdr>
            <w:top w:val="none" w:sz="0" w:space="0" w:color="auto"/>
            <w:left w:val="none" w:sz="0" w:space="0" w:color="auto"/>
            <w:bottom w:val="none" w:sz="0" w:space="0" w:color="auto"/>
            <w:right w:val="none" w:sz="0" w:space="0" w:color="auto"/>
          </w:divBdr>
        </w:div>
        <w:div w:id="45030475">
          <w:marLeft w:val="640"/>
          <w:marRight w:val="0"/>
          <w:marTop w:val="0"/>
          <w:marBottom w:val="0"/>
          <w:divBdr>
            <w:top w:val="none" w:sz="0" w:space="0" w:color="auto"/>
            <w:left w:val="none" w:sz="0" w:space="0" w:color="auto"/>
            <w:bottom w:val="none" w:sz="0" w:space="0" w:color="auto"/>
            <w:right w:val="none" w:sz="0" w:space="0" w:color="auto"/>
          </w:divBdr>
        </w:div>
        <w:div w:id="350226992">
          <w:marLeft w:val="640"/>
          <w:marRight w:val="0"/>
          <w:marTop w:val="0"/>
          <w:marBottom w:val="0"/>
          <w:divBdr>
            <w:top w:val="none" w:sz="0" w:space="0" w:color="auto"/>
            <w:left w:val="none" w:sz="0" w:space="0" w:color="auto"/>
            <w:bottom w:val="none" w:sz="0" w:space="0" w:color="auto"/>
            <w:right w:val="none" w:sz="0" w:space="0" w:color="auto"/>
          </w:divBdr>
        </w:div>
        <w:div w:id="737483780">
          <w:marLeft w:val="640"/>
          <w:marRight w:val="0"/>
          <w:marTop w:val="0"/>
          <w:marBottom w:val="0"/>
          <w:divBdr>
            <w:top w:val="none" w:sz="0" w:space="0" w:color="auto"/>
            <w:left w:val="none" w:sz="0" w:space="0" w:color="auto"/>
            <w:bottom w:val="none" w:sz="0" w:space="0" w:color="auto"/>
            <w:right w:val="none" w:sz="0" w:space="0" w:color="auto"/>
          </w:divBdr>
        </w:div>
        <w:div w:id="669136708">
          <w:marLeft w:val="640"/>
          <w:marRight w:val="0"/>
          <w:marTop w:val="0"/>
          <w:marBottom w:val="0"/>
          <w:divBdr>
            <w:top w:val="none" w:sz="0" w:space="0" w:color="auto"/>
            <w:left w:val="none" w:sz="0" w:space="0" w:color="auto"/>
            <w:bottom w:val="none" w:sz="0" w:space="0" w:color="auto"/>
            <w:right w:val="none" w:sz="0" w:space="0" w:color="auto"/>
          </w:divBdr>
        </w:div>
        <w:div w:id="1473715970">
          <w:marLeft w:val="640"/>
          <w:marRight w:val="0"/>
          <w:marTop w:val="0"/>
          <w:marBottom w:val="0"/>
          <w:divBdr>
            <w:top w:val="none" w:sz="0" w:space="0" w:color="auto"/>
            <w:left w:val="none" w:sz="0" w:space="0" w:color="auto"/>
            <w:bottom w:val="none" w:sz="0" w:space="0" w:color="auto"/>
            <w:right w:val="none" w:sz="0" w:space="0" w:color="auto"/>
          </w:divBdr>
        </w:div>
        <w:div w:id="93599816">
          <w:marLeft w:val="640"/>
          <w:marRight w:val="0"/>
          <w:marTop w:val="0"/>
          <w:marBottom w:val="0"/>
          <w:divBdr>
            <w:top w:val="none" w:sz="0" w:space="0" w:color="auto"/>
            <w:left w:val="none" w:sz="0" w:space="0" w:color="auto"/>
            <w:bottom w:val="none" w:sz="0" w:space="0" w:color="auto"/>
            <w:right w:val="none" w:sz="0" w:space="0" w:color="auto"/>
          </w:divBdr>
        </w:div>
        <w:div w:id="196311800">
          <w:marLeft w:val="640"/>
          <w:marRight w:val="0"/>
          <w:marTop w:val="0"/>
          <w:marBottom w:val="0"/>
          <w:divBdr>
            <w:top w:val="none" w:sz="0" w:space="0" w:color="auto"/>
            <w:left w:val="none" w:sz="0" w:space="0" w:color="auto"/>
            <w:bottom w:val="none" w:sz="0" w:space="0" w:color="auto"/>
            <w:right w:val="none" w:sz="0" w:space="0" w:color="auto"/>
          </w:divBdr>
        </w:div>
        <w:div w:id="832834360">
          <w:marLeft w:val="640"/>
          <w:marRight w:val="0"/>
          <w:marTop w:val="0"/>
          <w:marBottom w:val="0"/>
          <w:divBdr>
            <w:top w:val="none" w:sz="0" w:space="0" w:color="auto"/>
            <w:left w:val="none" w:sz="0" w:space="0" w:color="auto"/>
            <w:bottom w:val="none" w:sz="0" w:space="0" w:color="auto"/>
            <w:right w:val="none" w:sz="0" w:space="0" w:color="auto"/>
          </w:divBdr>
        </w:div>
        <w:div w:id="1530993391">
          <w:marLeft w:val="640"/>
          <w:marRight w:val="0"/>
          <w:marTop w:val="0"/>
          <w:marBottom w:val="0"/>
          <w:divBdr>
            <w:top w:val="none" w:sz="0" w:space="0" w:color="auto"/>
            <w:left w:val="none" w:sz="0" w:space="0" w:color="auto"/>
            <w:bottom w:val="none" w:sz="0" w:space="0" w:color="auto"/>
            <w:right w:val="none" w:sz="0" w:space="0" w:color="auto"/>
          </w:divBdr>
        </w:div>
      </w:divsChild>
    </w:div>
    <w:div w:id="318000311">
      <w:bodyDiv w:val="1"/>
      <w:marLeft w:val="0"/>
      <w:marRight w:val="0"/>
      <w:marTop w:val="0"/>
      <w:marBottom w:val="0"/>
      <w:divBdr>
        <w:top w:val="none" w:sz="0" w:space="0" w:color="auto"/>
        <w:left w:val="none" w:sz="0" w:space="0" w:color="auto"/>
        <w:bottom w:val="none" w:sz="0" w:space="0" w:color="auto"/>
        <w:right w:val="none" w:sz="0" w:space="0" w:color="auto"/>
      </w:divBdr>
      <w:divsChild>
        <w:div w:id="634874788">
          <w:marLeft w:val="640"/>
          <w:marRight w:val="0"/>
          <w:marTop w:val="0"/>
          <w:marBottom w:val="0"/>
          <w:divBdr>
            <w:top w:val="none" w:sz="0" w:space="0" w:color="auto"/>
            <w:left w:val="none" w:sz="0" w:space="0" w:color="auto"/>
            <w:bottom w:val="none" w:sz="0" w:space="0" w:color="auto"/>
            <w:right w:val="none" w:sz="0" w:space="0" w:color="auto"/>
          </w:divBdr>
        </w:div>
        <w:div w:id="791826575">
          <w:marLeft w:val="640"/>
          <w:marRight w:val="0"/>
          <w:marTop w:val="0"/>
          <w:marBottom w:val="0"/>
          <w:divBdr>
            <w:top w:val="none" w:sz="0" w:space="0" w:color="auto"/>
            <w:left w:val="none" w:sz="0" w:space="0" w:color="auto"/>
            <w:bottom w:val="none" w:sz="0" w:space="0" w:color="auto"/>
            <w:right w:val="none" w:sz="0" w:space="0" w:color="auto"/>
          </w:divBdr>
        </w:div>
        <w:div w:id="194081523">
          <w:marLeft w:val="640"/>
          <w:marRight w:val="0"/>
          <w:marTop w:val="0"/>
          <w:marBottom w:val="0"/>
          <w:divBdr>
            <w:top w:val="none" w:sz="0" w:space="0" w:color="auto"/>
            <w:left w:val="none" w:sz="0" w:space="0" w:color="auto"/>
            <w:bottom w:val="none" w:sz="0" w:space="0" w:color="auto"/>
            <w:right w:val="none" w:sz="0" w:space="0" w:color="auto"/>
          </w:divBdr>
        </w:div>
        <w:div w:id="1376076037">
          <w:marLeft w:val="640"/>
          <w:marRight w:val="0"/>
          <w:marTop w:val="0"/>
          <w:marBottom w:val="0"/>
          <w:divBdr>
            <w:top w:val="none" w:sz="0" w:space="0" w:color="auto"/>
            <w:left w:val="none" w:sz="0" w:space="0" w:color="auto"/>
            <w:bottom w:val="none" w:sz="0" w:space="0" w:color="auto"/>
            <w:right w:val="none" w:sz="0" w:space="0" w:color="auto"/>
          </w:divBdr>
        </w:div>
        <w:div w:id="2028552784">
          <w:marLeft w:val="640"/>
          <w:marRight w:val="0"/>
          <w:marTop w:val="0"/>
          <w:marBottom w:val="0"/>
          <w:divBdr>
            <w:top w:val="none" w:sz="0" w:space="0" w:color="auto"/>
            <w:left w:val="none" w:sz="0" w:space="0" w:color="auto"/>
            <w:bottom w:val="none" w:sz="0" w:space="0" w:color="auto"/>
            <w:right w:val="none" w:sz="0" w:space="0" w:color="auto"/>
          </w:divBdr>
        </w:div>
        <w:div w:id="951009087">
          <w:marLeft w:val="640"/>
          <w:marRight w:val="0"/>
          <w:marTop w:val="0"/>
          <w:marBottom w:val="0"/>
          <w:divBdr>
            <w:top w:val="none" w:sz="0" w:space="0" w:color="auto"/>
            <w:left w:val="none" w:sz="0" w:space="0" w:color="auto"/>
            <w:bottom w:val="none" w:sz="0" w:space="0" w:color="auto"/>
            <w:right w:val="none" w:sz="0" w:space="0" w:color="auto"/>
          </w:divBdr>
        </w:div>
        <w:div w:id="1813056866">
          <w:marLeft w:val="640"/>
          <w:marRight w:val="0"/>
          <w:marTop w:val="0"/>
          <w:marBottom w:val="0"/>
          <w:divBdr>
            <w:top w:val="none" w:sz="0" w:space="0" w:color="auto"/>
            <w:left w:val="none" w:sz="0" w:space="0" w:color="auto"/>
            <w:bottom w:val="none" w:sz="0" w:space="0" w:color="auto"/>
            <w:right w:val="none" w:sz="0" w:space="0" w:color="auto"/>
          </w:divBdr>
        </w:div>
        <w:div w:id="2111850991">
          <w:marLeft w:val="640"/>
          <w:marRight w:val="0"/>
          <w:marTop w:val="0"/>
          <w:marBottom w:val="0"/>
          <w:divBdr>
            <w:top w:val="none" w:sz="0" w:space="0" w:color="auto"/>
            <w:left w:val="none" w:sz="0" w:space="0" w:color="auto"/>
            <w:bottom w:val="none" w:sz="0" w:space="0" w:color="auto"/>
            <w:right w:val="none" w:sz="0" w:space="0" w:color="auto"/>
          </w:divBdr>
        </w:div>
        <w:div w:id="1629972298">
          <w:marLeft w:val="640"/>
          <w:marRight w:val="0"/>
          <w:marTop w:val="0"/>
          <w:marBottom w:val="0"/>
          <w:divBdr>
            <w:top w:val="none" w:sz="0" w:space="0" w:color="auto"/>
            <w:left w:val="none" w:sz="0" w:space="0" w:color="auto"/>
            <w:bottom w:val="none" w:sz="0" w:space="0" w:color="auto"/>
            <w:right w:val="none" w:sz="0" w:space="0" w:color="auto"/>
          </w:divBdr>
        </w:div>
        <w:div w:id="1771730175">
          <w:marLeft w:val="640"/>
          <w:marRight w:val="0"/>
          <w:marTop w:val="0"/>
          <w:marBottom w:val="0"/>
          <w:divBdr>
            <w:top w:val="none" w:sz="0" w:space="0" w:color="auto"/>
            <w:left w:val="none" w:sz="0" w:space="0" w:color="auto"/>
            <w:bottom w:val="none" w:sz="0" w:space="0" w:color="auto"/>
            <w:right w:val="none" w:sz="0" w:space="0" w:color="auto"/>
          </w:divBdr>
        </w:div>
        <w:div w:id="1258782644">
          <w:marLeft w:val="640"/>
          <w:marRight w:val="0"/>
          <w:marTop w:val="0"/>
          <w:marBottom w:val="0"/>
          <w:divBdr>
            <w:top w:val="none" w:sz="0" w:space="0" w:color="auto"/>
            <w:left w:val="none" w:sz="0" w:space="0" w:color="auto"/>
            <w:bottom w:val="none" w:sz="0" w:space="0" w:color="auto"/>
            <w:right w:val="none" w:sz="0" w:space="0" w:color="auto"/>
          </w:divBdr>
        </w:div>
        <w:div w:id="1238057821">
          <w:marLeft w:val="640"/>
          <w:marRight w:val="0"/>
          <w:marTop w:val="0"/>
          <w:marBottom w:val="0"/>
          <w:divBdr>
            <w:top w:val="none" w:sz="0" w:space="0" w:color="auto"/>
            <w:left w:val="none" w:sz="0" w:space="0" w:color="auto"/>
            <w:bottom w:val="none" w:sz="0" w:space="0" w:color="auto"/>
            <w:right w:val="none" w:sz="0" w:space="0" w:color="auto"/>
          </w:divBdr>
        </w:div>
        <w:div w:id="1117216089">
          <w:marLeft w:val="640"/>
          <w:marRight w:val="0"/>
          <w:marTop w:val="0"/>
          <w:marBottom w:val="0"/>
          <w:divBdr>
            <w:top w:val="none" w:sz="0" w:space="0" w:color="auto"/>
            <w:left w:val="none" w:sz="0" w:space="0" w:color="auto"/>
            <w:bottom w:val="none" w:sz="0" w:space="0" w:color="auto"/>
            <w:right w:val="none" w:sz="0" w:space="0" w:color="auto"/>
          </w:divBdr>
        </w:div>
        <w:div w:id="914977977">
          <w:marLeft w:val="640"/>
          <w:marRight w:val="0"/>
          <w:marTop w:val="0"/>
          <w:marBottom w:val="0"/>
          <w:divBdr>
            <w:top w:val="none" w:sz="0" w:space="0" w:color="auto"/>
            <w:left w:val="none" w:sz="0" w:space="0" w:color="auto"/>
            <w:bottom w:val="none" w:sz="0" w:space="0" w:color="auto"/>
            <w:right w:val="none" w:sz="0" w:space="0" w:color="auto"/>
          </w:divBdr>
        </w:div>
        <w:div w:id="1801609841">
          <w:marLeft w:val="640"/>
          <w:marRight w:val="0"/>
          <w:marTop w:val="0"/>
          <w:marBottom w:val="0"/>
          <w:divBdr>
            <w:top w:val="none" w:sz="0" w:space="0" w:color="auto"/>
            <w:left w:val="none" w:sz="0" w:space="0" w:color="auto"/>
            <w:bottom w:val="none" w:sz="0" w:space="0" w:color="auto"/>
            <w:right w:val="none" w:sz="0" w:space="0" w:color="auto"/>
          </w:divBdr>
        </w:div>
        <w:div w:id="1216894728">
          <w:marLeft w:val="640"/>
          <w:marRight w:val="0"/>
          <w:marTop w:val="0"/>
          <w:marBottom w:val="0"/>
          <w:divBdr>
            <w:top w:val="none" w:sz="0" w:space="0" w:color="auto"/>
            <w:left w:val="none" w:sz="0" w:space="0" w:color="auto"/>
            <w:bottom w:val="none" w:sz="0" w:space="0" w:color="auto"/>
            <w:right w:val="none" w:sz="0" w:space="0" w:color="auto"/>
          </w:divBdr>
        </w:div>
        <w:div w:id="1144152575">
          <w:marLeft w:val="640"/>
          <w:marRight w:val="0"/>
          <w:marTop w:val="0"/>
          <w:marBottom w:val="0"/>
          <w:divBdr>
            <w:top w:val="none" w:sz="0" w:space="0" w:color="auto"/>
            <w:left w:val="none" w:sz="0" w:space="0" w:color="auto"/>
            <w:bottom w:val="none" w:sz="0" w:space="0" w:color="auto"/>
            <w:right w:val="none" w:sz="0" w:space="0" w:color="auto"/>
          </w:divBdr>
        </w:div>
        <w:div w:id="1620641779">
          <w:marLeft w:val="640"/>
          <w:marRight w:val="0"/>
          <w:marTop w:val="0"/>
          <w:marBottom w:val="0"/>
          <w:divBdr>
            <w:top w:val="none" w:sz="0" w:space="0" w:color="auto"/>
            <w:left w:val="none" w:sz="0" w:space="0" w:color="auto"/>
            <w:bottom w:val="none" w:sz="0" w:space="0" w:color="auto"/>
            <w:right w:val="none" w:sz="0" w:space="0" w:color="auto"/>
          </w:divBdr>
        </w:div>
        <w:div w:id="614367197">
          <w:marLeft w:val="640"/>
          <w:marRight w:val="0"/>
          <w:marTop w:val="0"/>
          <w:marBottom w:val="0"/>
          <w:divBdr>
            <w:top w:val="none" w:sz="0" w:space="0" w:color="auto"/>
            <w:left w:val="none" w:sz="0" w:space="0" w:color="auto"/>
            <w:bottom w:val="none" w:sz="0" w:space="0" w:color="auto"/>
            <w:right w:val="none" w:sz="0" w:space="0" w:color="auto"/>
          </w:divBdr>
        </w:div>
        <w:div w:id="1867592683">
          <w:marLeft w:val="640"/>
          <w:marRight w:val="0"/>
          <w:marTop w:val="0"/>
          <w:marBottom w:val="0"/>
          <w:divBdr>
            <w:top w:val="none" w:sz="0" w:space="0" w:color="auto"/>
            <w:left w:val="none" w:sz="0" w:space="0" w:color="auto"/>
            <w:bottom w:val="none" w:sz="0" w:space="0" w:color="auto"/>
            <w:right w:val="none" w:sz="0" w:space="0" w:color="auto"/>
          </w:divBdr>
        </w:div>
        <w:div w:id="869419153">
          <w:marLeft w:val="640"/>
          <w:marRight w:val="0"/>
          <w:marTop w:val="0"/>
          <w:marBottom w:val="0"/>
          <w:divBdr>
            <w:top w:val="none" w:sz="0" w:space="0" w:color="auto"/>
            <w:left w:val="none" w:sz="0" w:space="0" w:color="auto"/>
            <w:bottom w:val="none" w:sz="0" w:space="0" w:color="auto"/>
            <w:right w:val="none" w:sz="0" w:space="0" w:color="auto"/>
          </w:divBdr>
        </w:div>
        <w:div w:id="1940672315">
          <w:marLeft w:val="640"/>
          <w:marRight w:val="0"/>
          <w:marTop w:val="0"/>
          <w:marBottom w:val="0"/>
          <w:divBdr>
            <w:top w:val="none" w:sz="0" w:space="0" w:color="auto"/>
            <w:left w:val="none" w:sz="0" w:space="0" w:color="auto"/>
            <w:bottom w:val="none" w:sz="0" w:space="0" w:color="auto"/>
            <w:right w:val="none" w:sz="0" w:space="0" w:color="auto"/>
          </w:divBdr>
        </w:div>
        <w:div w:id="672679931">
          <w:marLeft w:val="640"/>
          <w:marRight w:val="0"/>
          <w:marTop w:val="0"/>
          <w:marBottom w:val="0"/>
          <w:divBdr>
            <w:top w:val="none" w:sz="0" w:space="0" w:color="auto"/>
            <w:left w:val="none" w:sz="0" w:space="0" w:color="auto"/>
            <w:bottom w:val="none" w:sz="0" w:space="0" w:color="auto"/>
            <w:right w:val="none" w:sz="0" w:space="0" w:color="auto"/>
          </w:divBdr>
        </w:div>
        <w:div w:id="2120369221">
          <w:marLeft w:val="640"/>
          <w:marRight w:val="0"/>
          <w:marTop w:val="0"/>
          <w:marBottom w:val="0"/>
          <w:divBdr>
            <w:top w:val="none" w:sz="0" w:space="0" w:color="auto"/>
            <w:left w:val="none" w:sz="0" w:space="0" w:color="auto"/>
            <w:bottom w:val="none" w:sz="0" w:space="0" w:color="auto"/>
            <w:right w:val="none" w:sz="0" w:space="0" w:color="auto"/>
          </w:divBdr>
        </w:div>
        <w:div w:id="6760802">
          <w:marLeft w:val="640"/>
          <w:marRight w:val="0"/>
          <w:marTop w:val="0"/>
          <w:marBottom w:val="0"/>
          <w:divBdr>
            <w:top w:val="none" w:sz="0" w:space="0" w:color="auto"/>
            <w:left w:val="none" w:sz="0" w:space="0" w:color="auto"/>
            <w:bottom w:val="none" w:sz="0" w:space="0" w:color="auto"/>
            <w:right w:val="none" w:sz="0" w:space="0" w:color="auto"/>
          </w:divBdr>
        </w:div>
        <w:div w:id="1325820286">
          <w:marLeft w:val="640"/>
          <w:marRight w:val="0"/>
          <w:marTop w:val="0"/>
          <w:marBottom w:val="0"/>
          <w:divBdr>
            <w:top w:val="none" w:sz="0" w:space="0" w:color="auto"/>
            <w:left w:val="none" w:sz="0" w:space="0" w:color="auto"/>
            <w:bottom w:val="none" w:sz="0" w:space="0" w:color="auto"/>
            <w:right w:val="none" w:sz="0" w:space="0" w:color="auto"/>
          </w:divBdr>
        </w:div>
        <w:div w:id="713430106">
          <w:marLeft w:val="640"/>
          <w:marRight w:val="0"/>
          <w:marTop w:val="0"/>
          <w:marBottom w:val="0"/>
          <w:divBdr>
            <w:top w:val="none" w:sz="0" w:space="0" w:color="auto"/>
            <w:left w:val="none" w:sz="0" w:space="0" w:color="auto"/>
            <w:bottom w:val="none" w:sz="0" w:space="0" w:color="auto"/>
            <w:right w:val="none" w:sz="0" w:space="0" w:color="auto"/>
          </w:divBdr>
        </w:div>
        <w:div w:id="1122726398">
          <w:marLeft w:val="640"/>
          <w:marRight w:val="0"/>
          <w:marTop w:val="0"/>
          <w:marBottom w:val="0"/>
          <w:divBdr>
            <w:top w:val="none" w:sz="0" w:space="0" w:color="auto"/>
            <w:left w:val="none" w:sz="0" w:space="0" w:color="auto"/>
            <w:bottom w:val="none" w:sz="0" w:space="0" w:color="auto"/>
            <w:right w:val="none" w:sz="0" w:space="0" w:color="auto"/>
          </w:divBdr>
        </w:div>
        <w:div w:id="1381245543">
          <w:marLeft w:val="640"/>
          <w:marRight w:val="0"/>
          <w:marTop w:val="0"/>
          <w:marBottom w:val="0"/>
          <w:divBdr>
            <w:top w:val="none" w:sz="0" w:space="0" w:color="auto"/>
            <w:left w:val="none" w:sz="0" w:space="0" w:color="auto"/>
            <w:bottom w:val="none" w:sz="0" w:space="0" w:color="auto"/>
            <w:right w:val="none" w:sz="0" w:space="0" w:color="auto"/>
          </w:divBdr>
        </w:div>
        <w:div w:id="1883666262">
          <w:marLeft w:val="640"/>
          <w:marRight w:val="0"/>
          <w:marTop w:val="0"/>
          <w:marBottom w:val="0"/>
          <w:divBdr>
            <w:top w:val="none" w:sz="0" w:space="0" w:color="auto"/>
            <w:left w:val="none" w:sz="0" w:space="0" w:color="auto"/>
            <w:bottom w:val="none" w:sz="0" w:space="0" w:color="auto"/>
            <w:right w:val="none" w:sz="0" w:space="0" w:color="auto"/>
          </w:divBdr>
        </w:div>
        <w:div w:id="472330566">
          <w:marLeft w:val="640"/>
          <w:marRight w:val="0"/>
          <w:marTop w:val="0"/>
          <w:marBottom w:val="0"/>
          <w:divBdr>
            <w:top w:val="none" w:sz="0" w:space="0" w:color="auto"/>
            <w:left w:val="none" w:sz="0" w:space="0" w:color="auto"/>
            <w:bottom w:val="none" w:sz="0" w:space="0" w:color="auto"/>
            <w:right w:val="none" w:sz="0" w:space="0" w:color="auto"/>
          </w:divBdr>
        </w:div>
        <w:div w:id="1079668467">
          <w:marLeft w:val="640"/>
          <w:marRight w:val="0"/>
          <w:marTop w:val="0"/>
          <w:marBottom w:val="0"/>
          <w:divBdr>
            <w:top w:val="none" w:sz="0" w:space="0" w:color="auto"/>
            <w:left w:val="none" w:sz="0" w:space="0" w:color="auto"/>
            <w:bottom w:val="none" w:sz="0" w:space="0" w:color="auto"/>
            <w:right w:val="none" w:sz="0" w:space="0" w:color="auto"/>
          </w:divBdr>
        </w:div>
        <w:div w:id="1443767620">
          <w:marLeft w:val="640"/>
          <w:marRight w:val="0"/>
          <w:marTop w:val="0"/>
          <w:marBottom w:val="0"/>
          <w:divBdr>
            <w:top w:val="none" w:sz="0" w:space="0" w:color="auto"/>
            <w:left w:val="none" w:sz="0" w:space="0" w:color="auto"/>
            <w:bottom w:val="none" w:sz="0" w:space="0" w:color="auto"/>
            <w:right w:val="none" w:sz="0" w:space="0" w:color="auto"/>
          </w:divBdr>
        </w:div>
        <w:div w:id="1829244329">
          <w:marLeft w:val="640"/>
          <w:marRight w:val="0"/>
          <w:marTop w:val="0"/>
          <w:marBottom w:val="0"/>
          <w:divBdr>
            <w:top w:val="none" w:sz="0" w:space="0" w:color="auto"/>
            <w:left w:val="none" w:sz="0" w:space="0" w:color="auto"/>
            <w:bottom w:val="none" w:sz="0" w:space="0" w:color="auto"/>
            <w:right w:val="none" w:sz="0" w:space="0" w:color="auto"/>
          </w:divBdr>
        </w:div>
        <w:div w:id="1746297231">
          <w:marLeft w:val="640"/>
          <w:marRight w:val="0"/>
          <w:marTop w:val="0"/>
          <w:marBottom w:val="0"/>
          <w:divBdr>
            <w:top w:val="none" w:sz="0" w:space="0" w:color="auto"/>
            <w:left w:val="none" w:sz="0" w:space="0" w:color="auto"/>
            <w:bottom w:val="none" w:sz="0" w:space="0" w:color="auto"/>
            <w:right w:val="none" w:sz="0" w:space="0" w:color="auto"/>
          </w:divBdr>
        </w:div>
        <w:div w:id="1807820808">
          <w:marLeft w:val="640"/>
          <w:marRight w:val="0"/>
          <w:marTop w:val="0"/>
          <w:marBottom w:val="0"/>
          <w:divBdr>
            <w:top w:val="none" w:sz="0" w:space="0" w:color="auto"/>
            <w:left w:val="none" w:sz="0" w:space="0" w:color="auto"/>
            <w:bottom w:val="none" w:sz="0" w:space="0" w:color="auto"/>
            <w:right w:val="none" w:sz="0" w:space="0" w:color="auto"/>
          </w:divBdr>
        </w:div>
        <w:div w:id="675231444">
          <w:marLeft w:val="640"/>
          <w:marRight w:val="0"/>
          <w:marTop w:val="0"/>
          <w:marBottom w:val="0"/>
          <w:divBdr>
            <w:top w:val="none" w:sz="0" w:space="0" w:color="auto"/>
            <w:left w:val="none" w:sz="0" w:space="0" w:color="auto"/>
            <w:bottom w:val="none" w:sz="0" w:space="0" w:color="auto"/>
            <w:right w:val="none" w:sz="0" w:space="0" w:color="auto"/>
          </w:divBdr>
        </w:div>
        <w:div w:id="1265840265">
          <w:marLeft w:val="640"/>
          <w:marRight w:val="0"/>
          <w:marTop w:val="0"/>
          <w:marBottom w:val="0"/>
          <w:divBdr>
            <w:top w:val="none" w:sz="0" w:space="0" w:color="auto"/>
            <w:left w:val="none" w:sz="0" w:space="0" w:color="auto"/>
            <w:bottom w:val="none" w:sz="0" w:space="0" w:color="auto"/>
            <w:right w:val="none" w:sz="0" w:space="0" w:color="auto"/>
          </w:divBdr>
        </w:div>
        <w:div w:id="103884119">
          <w:marLeft w:val="640"/>
          <w:marRight w:val="0"/>
          <w:marTop w:val="0"/>
          <w:marBottom w:val="0"/>
          <w:divBdr>
            <w:top w:val="none" w:sz="0" w:space="0" w:color="auto"/>
            <w:left w:val="none" w:sz="0" w:space="0" w:color="auto"/>
            <w:bottom w:val="none" w:sz="0" w:space="0" w:color="auto"/>
            <w:right w:val="none" w:sz="0" w:space="0" w:color="auto"/>
          </w:divBdr>
        </w:div>
        <w:div w:id="1984310779">
          <w:marLeft w:val="640"/>
          <w:marRight w:val="0"/>
          <w:marTop w:val="0"/>
          <w:marBottom w:val="0"/>
          <w:divBdr>
            <w:top w:val="none" w:sz="0" w:space="0" w:color="auto"/>
            <w:left w:val="none" w:sz="0" w:space="0" w:color="auto"/>
            <w:bottom w:val="none" w:sz="0" w:space="0" w:color="auto"/>
            <w:right w:val="none" w:sz="0" w:space="0" w:color="auto"/>
          </w:divBdr>
        </w:div>
        <w:div w:id="58096148">
          <w:marLeft w:val="640"/>
          <w:marRight w:val="0"/>
          <w:marTop w:val="0"/>
          <w:marBottom w:val="0"/>
          <w:divBdr>
            <w:top w:val="none" w:sz="0" w:space="0" w:color="auto"/>
            <w:left w:val="none" w:sz="0" w:space="0" w:color="auto"/>
            <w:bottom w:val="none" w:sz="0" w:space="0" w:color="auto"/>
            <w:right w:val="none" w:sz="0" w:space="0" w:color="auto"/>
          </w:divBdr>
        </w:div>
        <w:div w:id="2036420166">
          <w:marLeft w:val="640"/>
          <w:marRight w:val="0"/>
          <w:marTop w:val="0"/>
          <w:marBottom w:val="0"/>
          <w:divBdr>
            <w:top w:val="none" w:sz="0" w:space="0" w:color="auto"/>
            <w:left w:val="none" w:sz="0" w:space="0" w:color="auto"/>
            <w:bottom w:val="none" w:sz="0" w:space="0" w:color="auto"/>
            <w:right w:val="none" w:sz="0" w:space="0" w:color="auto"/>
          </w:divBdr>
        </w:div>
        <w:div w:id="1359770053">
          <w:marLeft w:val="640"/>
          <w:marRight w:val="0"/>
          <w:marTop w:val="0"/>
          <w:marBottom w:val="0"/>
          <w:divBdr>
            <w:top w:val="none" w:sz="0" w:space="0" w:color="auto"/>
            <w:left w:val="none" w:sz="0" w:space="0" w:color="auto"/>
            <w:bottom w:val="none" w:sz="0" w:space="0" w:color="auto"/>
            <w:right w:val="none" w:sz="0" w:space="0" w:color="auto"/>
          </w:divBdr>
        </w:div>
        <w:div w:id="1504665350">
          <w:marLeft w:val="640"/>
          <w:marRight w:val="0"/>
          <w:marTop w:val="0"/>
          <w:marBottom w:val="0"/>
          <w:divBdr>
            <w:top w:val="none" w:sz="0" w:space="0" w:color="auto"/>
            <w:left w:val="none" w:sz="0" w:space="0" w:color="auto"/>
            <w:bottom w:val="none" w:sz="0" w:space="0" w:color="auto"/>
            <w:right w:val="none" w:sz="0" w:space="0" w:color="auto"/>
          </w:divBdr>
        </w:div>
        <w:div w:id="168101793">
          <w:marLeft w:val="640"/>
          <w:marRight w:val="0"/>
          <w:marTop w:val="0"/>
          <w:marBottom w:val="0"/>
          <w:divBdr>
            <w:top w:val="none" w:sz="0" w:space="0" w:color="auto"/>
            <w:left w:val="none" w:sz="0" w:space="0" w:color="auto"/>
            <w:bottom w:val="none" w:sz="0" w:space="0" w:color="auto"/>
            <w:right w:val="none" w:sz="0" w:space="0" w:color="auto"/>
          </w:divBdr>
        </w:div>
        <w:div w:id="2084374904">
          <w:marLeft w:val="640"/>
          <w:marRight w:val="0"/>
          <w:marTop w:val="0"/>
          <w:marBottom w:val="0"/>
          <w:divBdr>
            <w:top w:val="none" w:sz="0" w:space="0" w:color="auto"/>
            <w:left w:val="none" w:sz="0" w:space="0" w:color="auto"/>
            <w:bottom w:val="none" w:sz="0" w:space="0" w:color="auto"/>
            <w:right w:val="none" w:sz="0" w:space="0" w:color="auto"/>
          </w:divBdr>
        </w:div>
        <w:div w:id="1994480293">
          <w:marLeft w:val="640"/>
          <w:marRight w:val="0"/>
          <w:marTop w:val="0"/>
          <w:marBottom w:val="0"/>
          <w:divBdr>
            <w:top w:val="none" w:sz="0" w:space="0" w:color="auto"/>
            <w:left w:val="none" w:sz="0" w:space="0" w:color="auto"/>
            <w:bottom w:val="none" w:sz="0" w:space="0" w:color="auto"/>
            <w:right w:val="none" w:sz="0" w:space="0" w:color="auto"/>
          </w:divBdr>
        </w:div>
        <w:div w:id="1982883853">
          <w:marLeft w:val="640"/>
          <w:marRight w:val="0"/>
          <w:marTop w:val="0"/>
          <w:marBottom w:val="0"/>
          <w:divBdr>
            <w:top w:val="none" w:sz="0" w:space="0" w:color="auto"/>
            <w:left w:val="none" w:sz="0" w:space="0" w:color="auto"/>
            <w:bottom w:val="none" w:sz="0" w:space="0" w:color="auto"/>
            <w:right w:val="none" w:sz="0" w:space="0" w:color="auto"/>
          </w:divBdr>
        </w:div>
        <w:div w:id="554699161">
          <w:marLeft w:val="640"/>
          <w:marRight w:val="0"/>
          <w:marTop w:val="0"/>
          <w:marBottom w:val="0"/>
          <w:divBdr>
            <w:top w:val="none" w:sz="0" w:space="0" w:color="auto"/>
            <w:left w:val="none" w:sz="0" w:space="0" w:color="auto"/>
            <w:bottom w:val="none" w:sz="0" w:space="0" w:color="auto"/>
            <w:right w:val="none" w:sz="0" w:space="0" w:color="auto"/>
          </w:divBdr>
        </w:div>
        <w:div w:id="1483155146">
          <w:marLeft w:val="640"/>
          <w:marRight w:val="0"/>
          <w:marTop w:val="0"/>
          <w:marBottom w:val="0"/>
          <w:divBdr>
            <w:top w:val="none" w:sz="0" w:space="0" w:color="auto"/>
            <w:left w:val="none" w:sz="0" w:space="0" w:color="auto"/>
            <w:bottom w:val="none" w:sz="0" w:space="0" w:color="auto"/>
            <w:right w:val="none" w:sz="0" w:space="0" w:color="auto"/>
          </w:divBdr>
        </w:div>
        <w:div w:id="1054233218">
          <w:marLeft w:val="640"/>
          <w:marRight w:val="0"/>
          <w:marTop w:val="0"/>
          <w:marBottom w:val="0"/>
          <w:divBdr>
            <w:top w:val="none" w:sz="0" w:space="0" w:color="auto"/>
            <w:left w:val="none" w:sz="0" w:space="0" w:color="auto"/>
            <w:bottom w:val="none" w:sz="0" w:space="0" w:color="auto"/>
            <w:right w:val="none" w:sz="0" w:space="0" w:color="auto"/>
          </w:divBdr>
        </w:div>
        <w:div w:id="196041146">
          <w:marLeft w:val="640"/>
          <w:marRight w:val="0"/>
          <w:marTop w:val="0"/>
          <w:marBottom w:val="0"/>
          <w:divBdr>
            <w:top w:val="none" w:sz="0" w:space="0" w:color="auto"/>
            <w:left w:val="none" w:sz="0" w:space="0" w:color="auto"/>
            <w:bottom w:val="none" w:sz="0" w:space="0" w:color="auto"/>
            <w:right w:val="none" w:sz="0" w:space="0" w:color="auto"/>
          </w:divBdr>
        </w:div>
        <w:div w:id="1253468097">
          <w:marLeft w:val="640"/>
          <w:marRight w:val="0"/>
          <w:marTop w:val="0"/>
          <w:marBottom w:val="0"/>
          <w:divBdr>
            <w:top w:val="none" w:sz="0" w:space="0" w:color="auto"/>
            <w:left w:val="none" w:sz="0" w:space="0" w:color="auto"/>
            <w:bottom w:val="none" w:sz="0" w:space="0" w:color="auto"/>
            <w:right w:val="none" w:sz="0" w:space="0" w:color="auto"/>
          </w:divBdr>
        </w:div>
        <w:div w:id="1240864395">
          <w:marLeft w:val="640"/>
          <w:marRight w:val="0"/>
          <w:marTop w:val="0"/>
          <w:marBottom w:val="0"/>
          <w:divBdr>
            <w:top w:val="none" w:sz="0" w:space="0" w:color="auto"/>
            <w:left w:val="none" w:sz="0" w:space="0" w:color="auto"/>
            <w:bottom w:val="none" w:sz="0" w:space="0" w:color="auto"/>
            <w:right w:val="none" w:sz="0" w:space="0" w:color="auto"/>
          </w:divBdr>
        </w:div>
        <w:div w:id="1962297704">
          <w:marLeft w:val="640"/>
          <w:marRight w:val="0"/>
          <w:marTop w:val="0"/>
          <w:marBottom w:val="0"/>
          <w:divBdr>
            <w:top w:val="none" w:sz="0" w:space="0" w:color="auto"/>
            <w:left w:val="none" w:sz="0" w:space="0" w:color="auto"/>
            <w:bottom w:val="none" w:sz="0" w:space="0" w:color="auto"/>
            <w:right w:val="none" w:sz="0" w:space="0" w:color="auto"/>
          </w:divBdr>
        </w:div>
        <w:div w:id="1431004732">
          <w:marLeft w:val="640"/>
          <w:marRight w:val="0"/>
          <w:marTop w:val="0"/>
          <w:marBottom w:val="0"/>
          <w:divBdr>
            <w:top w:val="none" w:sz="0" w:space="0" w:color="auto"/>
            <w:left w:val="none" w:sz="0" w:space="0" w:color="auto"/>
            <w:bottom w:val="none" w:sz="0" w:space="0" w:color="auto"/>
            <w:right w:val="none" w:sz="0" w:space="0" w:color="auto"/>
          </w:divBdr>
        </w:div>
        <w:div w:id="1550651215">
          <w:marLeft w:val="640"/>
          <w:marRight w:val="0"/>
          <w:marTop w:val="0"/>
          <w:marBottom w:val="0"/>
          <w:divBdr>
            <w:top w:val="none" w:sz="0" w:space="0" w:color="auto"/>
            <w:left w:val="none" w:sz="0" w:space="0" w:color="auto"/>
            <w:bottom w:val="none" w:sz="0" w:space="0" w:color="auto"/>
            <w:right w:val="none" w:sz="0" w:space="0" w:color="auto"/>
          </w:divBdr>
        </w:div>
        <w:div w:id="45030921">
          <w:marLeft w:val="640"/>
          <w:marRight w:val="0"/>
          <w:marTop w:val="0"/>
          <w:marBottom w:val="0"/>
          <w:divBdr>
            <w:top w:val="none" w:sz="0" w:space="0" w:color="auto"/>
            <w:left w:val="none" w:sz="0" w:space="0" w:color="auto"/>
            <w:bottom w:val="none" w:sz="0" w:space="0" w:color="auto"/>
            <w:right w:val="none" w:sz="0" w:space="0" w:color="auto"/>
          </w:divBdr>
        </w:div>
        <w:div w:id="523516046">
          <w:marLeft w:val="640"/>
          <w:marRight w:val="0"/>
          <w:marTop w:val="0"/>
          <w:marBottom w:val="0"/>
          <w:divBdr>
            <w:top w:val="none" w:sz="0" w:space="0" w:color="auto"/>
            <w:left w:val="none" w:sz="0" w:space="0" w:color="auto"/>
            <w:bottom w:val="none" w:sz="0" w:space="0" w:color="auto"/>
            <w:right w:val="none" w:sz="0" w:space="0" w:color="auto"/>
          </w:divBdr>
        </w:div>
        <w:div w:id="694427397">
          <w:marLeft w:val="640"/>
          <w:marRight w:val="0"/>
          <w:marTop w:val="0"/>
          <w:marBottom w:val="0"/>
          <w:divBdr>
            <w:top w:val="none" w:sz="0" w:space="0" w:color="auto"/>
            <w:left w:val="none" w:sz="0" w:space="0" w:color="auto"/>
            <w:bottom w:val="none" w:sz="0" w:space="0" w:color="auto"/>
            <w:right w:val="none" w:sz="0" w:space="0" w:color="auto"/>
          </w:divBdr>
        </w:div>
      </w:divsChild>
    </w:div>
    <w:div w:id="318926399">
      <w:bodyDiv w:val="1"/>
      <w:marLeft w:val="0"/>
      <w:marRight w:val="0"/>
      <w:marTop w:val="0"/>
      <w:marBottom w:val="0"/>
      <w:divBdr>
        <w:top w:val="none" w:sz="0" w:space="0" w:color="auto"/>
        <w:left w:val="none" w:sz="0" w:space="0" w:color="auto"/>
        <w:bottom w:val="none" w:sz="0" w:space="0" w:color="auto"/>
        <w:right w:val="none" w:sz="0" w:space="0" w:color="auto"/>
      </w:divBdr>
    </w:div>
    <w:div w:id="319040161">
      <w:bodyDiv w:val="1"/>
      <w:marLeft w:val="0"/>
      <w:marRight w:val="0"/>
      <w:marTop w:val="0"/>
      <w:marBottom w:val="0"/>
      <w:divBdr>
        <w:top w:val="none" w:sz="0" w:space="0" w:color="auto"/>
        <w:left w:val="none" w:sz="0" w:space="0" w:color="auto"/>
        <w:bottom w:val="none" w:sz="0" w:space="0" w:color="auto"/>
        <w:right w:val="none" w:sz="0" w:space="0" w:color="auto"/>
      </w:divBdr>
      <w:divsChild>
        <w:div w:id="1838378080">
          <w:marLeft w:val="640"/>
          <w:marRight w:val="0"/>
          <w:marTop w:val="0"/>
          <w:marBottom w:val="0"/>
          <w:divBdr>
            <w:top w:val="none" w:sz="0" w:space="0" w:color="auto"/>
            <w:left w:val="none" w:sz="0" w:space="0" w:color="auto"/>
            <w:bottom w:val="none" w:sz="0" w:space="0" w:color="auto"/>
            <w:right w:val="none" w:sz="0" w:space="0" w:color="auto"/>
          </w:divBdr>
        </w:div>
        <w:div w:id="360204170">
          <w:marLeft w:val="640"/>
          <w:marRight w:val="0"/>
          <w:marTop w:val="0"/>
          <w:marBottom w:val="0"/>
          <w:divBdr>
            <w:top w:val="none" w:sz="0" w:space="0" w:color="auto"/>
            <w:left w:val="none" w:sz="0" w:space="0" w:color="auto"/>
            <w:bottom w:val="none" w:sz="0" w:space="0" w:color="auto"/>
            <w:right w:val="none" w:sz="0" w:space="0" w:color="auto"/>
          </w:divBdr>
        </w:div>
        <w:div w:id="681198846">
          <w:marLeft w:val="640"/>
          <w:marRight w:val="0"/>
          <w:marTop w:val="0"/>
          <w:marBottom w:val="0"/>
          <w:divBdr>
            <w:top w:val="none" w:sz="0" w:space="0" w:color="auto"/>
            <w:left w:val="none" w:sz="0" w:space="0" w:color="auto"/>
            <w:bottom w:val="none" w:sz="0" w:space="0" w:color="auto"/>
            <w:right w:val="none" w:sz="0" w:space="0" w:color="auto"/>
          </w:divBdr>
        </w:div>
        <w:div w:id="1624389295">
          <w:marLeft w:val="640"/>
          <w:marRight w:val="0"/>
          <w:marTop w:val="0"/>
          <w:marBottom w:val="0"/>
          <w:divBdr>
            <w:top w:val="none" w:sz="0" w:space="0" w:color="auto"/>
            <w:left w:val="none" w:sz="0" w:space="0" w:color="auto"/>
            <w:bottom w:val="none" w:sz="0" w:space="0" w:color="auto"/>
            <w:right w:val="none" w:sz="0" w:space="0" w:color="auto"/>
          </w:divBdr>
        </w:div>
        <w:div w:id="1799688054">
          <w:marLeft w:val="640"/>
          <w:marRight w:val="0"/>
          <w:marTop w:val="0"/>
          <w:marBottom w:val="0"/>
          <w:divBdr>
            <w:top w:val="none" w:sz="0" w:space="0" w:color="auto"/>
            <w:left w:val="none" w:sz="0" w:space="0" w:color="auto"/>
            <w:bottom w:val="none" w:sz="0" w:space="0" w:color="auto"/>
            <w:right w:val="none" w:sz="0" w:space="0" w:color="auto"/>
          </w:divBdr>
        </w:div>
        <w:div w:id="1457943790">
          <w:marLeft w:val="640"/>
          <w:marRight w:val="0"/>
          <w:marTop w:val="0"/>
          <w:marBottom w:val="0"/>
          <w:divBdr>
            <w:top w:val="none" w:sz="0" w:space="0" w:color="auto"/>
            <w:left w:val="none" w:sz="0" w:space="0" w:color="auto"/>
            <w:bottom w:val="none" w:sz="0" w:space="0" w:color="auto"/>
            <w:right w:val="none" w:sz="0" w:space="0" w:color="auto"/>
          </w:divBdr>
        </w:div>
        <w:div w:id="1288583399">
          <w:marLeft w:val="640"/>
          <w:marRight w:val="0"/>
          <w:marTop w:val="0"/>
          <w:marBottom w:val="0"/>
          <w:divBdr>
            <w:top w:val="none" w:sz="0" w:space="0" w:color="auto"/>
            <w:left w:val="none" w:sz="0" w:space="0" w:color="auto"/>
            <w:bottom w:val="none" w:sz="0" w:space="0" w:color="auto"/>
            <w:right w:val="none" w:sz="0" w:space="0" w:color="auto"/>
          </w:divBdr>
        </w:div>
        <w:div w:id="89131486">
          <w:marLeft w:val="640"/>
          <w:marRight w:val="0"/>
          <w:marTop w:val="0"/>
          <w:marBottom w:val="0"/>
          <w:divBdr>
            <w:top w:val="none" w:sz="0" w:space="0" w:color="auto"/>
            <w:left w:val="none" w:sz="0" w:space="0" w:color="auto"/>
            <w:bottom w:val="none" w:sz="0" w:space="0" w:color="auto"/>
            <w:right w:val="none" w:sz="0" w:space="0" w:color="auto"/>
          </w:divBdr>
        </w:div>
        <w:div w:id="515770543">
          <w:marLeft w:val="640"/>
          <w:marRight w:val="0"/>
          <w:marTop w:val="0"/>
          <w:marBottom w:val="0"/>
          <w:divBdr>
            <w:top w:val="none" w:sz="0" w:space="0" w:color="auto"/>
            <w:left w:val="none" w:sz="0" w:space="0" w:color="auto"/>
            <w:bottom w:val="none" w:sz="0" w:space="0" w:color="auto"/>
            <w:right w:val="none" w:sz="0" w:space="0" w:color="auto"/>
          </w:divBdr>
        </w:div>
        <w:div w:id="454520992">
          <w:marLeft w:val="640"/>
          <w:marRight w:val="0"/>
          <w:marTop w:val="0"/>
          <w:marBottom w:val="0"/>
          <w:divBdr>
            <w:top w:val="none" w:sz="0" w:space="0" w:color="auto"/>
            <w:left w:val="none" w:sz="0" w:space="0" w:color="auto"/>
            <w:bottom w:val="none" w:sz="0" w:space="0" w:color="auto"/>
            <w:right w:val="none" w:sz="0" w:space="0" w:color="auto"/>
          </w:divBdr>
        </w:div>
        <w:div w:id="829638302">
          <w:marLeft w:val="640"/>
          <w:marRight w:val="0"/>
          <w:marTop w:val="0"/>
          <w:marBottom w:val="0"/>
          <w:divBdr>
            <w:top w:val="none" w:sz="0" w:space="0" w:color="auto"/>
            <w:left w:val="none" w:sz="0" w:space="0" w:color="auto"/>
            <w:bottom w:val="none" w:sz="0" w:space="0" w:color="auto"/>
            <w:right w:val="none" w:sz="0" w:space="0" w:color="auto"/>
          </w:divBdr>
        </w:div>
        <w:div w:id="996615859">
          <w:marLeft w:val="640"/>
          <w:marRight w:val="0"/>
          <w:marTop w:val="0"/>
          <w:marBottom w:val="0"/>
          <w:divBdr>
            <w:top w:val="none" w:sz="0" w:space="0" w:color="auto"/>
            <w:left w:val="none" w:sz="0" w:space="0" w:color="auto"/>
            <w:bottom w:val="none" w:sz="0" w:space="0" w:color="auto"/>
            <w:right w:val="none" w:sz="0" w:space="0" w:color="auto"/>
          </w:divBdr>
        </w:div>
        <w:div w:id="1049648648">
          <w:marLeft w:val="640"/>
          <w:marRight w:val="0"/>
          <w:marTop w:val="0"/>
          <w:marBottom w:val="0"/>
          <w:divBdr>
            <w:top w:val="none" w:sz="0" w:space="0" w:color="auto"/>
            <w:left w:val="none" w:sz="0" w:space="0" w:color="auto"/>
            <w:bottom w:val="none" w:sz="0" w:space="0" w:color="auto"/>
            <w:right w:val="none" w:sz="0" w:space="0" w:color="auto"/>
          </w:divBdr>
        </w:div>
        <w:div w:id="724260094">
          <w:marLeft w:val="640"/>
          <w:marRight w:val="0"/>
          <w:marTop w:val="0"/>
          <w:marBottom w:val="0"/>
          <w:divBdr>
            <w:top w:val="none" w:sz="0" w:space="0" w:color="auto"/>
            <w:left w:val="none" w:sz="0" w:space="0" w:color="auto"/>
            <w:bottom w:val="none" w:sz="0" w:space="0" w:color="auto"/>
            <w:right w:val="none" w:sz="0" w:space="0" w:color="auto"/>
          </w:divBdr>
        </w:div>
        <w:div w:id="283775892">
          <w:marLeft w:val="640"/>
          <w:marRight w:val="0"/>
          <w:marTop w:val="0"/>
          <w:marBottom w:val="0"/>
          <w:divBdr>
            <w:top w:val="none" w:sz="0" w:space="0" w:color="auto"/>
            <w:left w:val="none" w:sz="0" w:space="0" w:color="auto"/>
            <w:bottom w:val="none" w:sz="0" w:space="0" w:color="auto"/>
            <w:right w:val="none" w:sz="0" w:space="0" w:color="auto"/>
          </w:divBdr>
        </w:div>
        <w:div w:id="2018997744">
          <w:marLeft w:val="640"/>
          <w:marRight w:val="0"/>
          <w:marTop w:val="0"/>
          <w:marBottom w:val="0"/>
          <w:divBdr>
            <w:top w:val="none" w:sz="0" w:space="0" w:color="auto"/>
            <w:left w:val="none" w:sz="0" w:space="0" w:color="auto"/>
            <w:bottom w:val="none" w:sz="0" w:space="0" w:color="auto"/>
            <w:right w:val="none" w:sz="0" w:space="0" w:color="auto"/>
          </w:divBdr>
        </w:div>
        <w:div w:id="2001541992">
          <w:marLeft w:val="640"/>
          <w:marRight w:val="0"/>
          <w:marTop w:val="0"/>
          <w:marBottom w:val="0"/>
          <w:divBdr>
            <w:top w:val="none" w:sz="0" w:space="0" w:color="auto"/>
            <w:left w:val="none" w:sz="0" w:space="0" w:color="auto"/>
            <w:bottom w:val="none" w:sz="0" w:space="0" w:color="auto"/>
            <w:right w:val="none" w:sz="0" w:space="0" w:color="auto"/>
          </w:divBdr>
        </w:div>
        <w:div w:id="1090077570">
          <w:marLeft w:val="640"/>
          <w:marRight w:val="0"/>
          <w:marTop w:val="0"/>
          <w:marBottom w:val="0"/>
          <w:divBdr>
            <w:top w:val="none" w:sz="0" w:space="0" w:color="auto"/>
            <w:left w:val="none" w:sz="0" w:space="0" w:color="auto"/>
            <w:bottom w:val="none" w:sz="0" w:space="0" w:color="auto"/>
            <w:right w:val="none" w:sz="0" w:space="0" w:color="auto"/>
          </w:divBdr>
        </w:div>
        <w:div w:id="1216311454">
          <w:marLeft w:val="640"/>
          <w:marRight w:val="0"/>
          <w:marTop w:val="0"/>
          <w:marBottom w:val="0"/>
          <w:divBdr>
            <w:top w:val="none" w:sz="0" w:space="0" w:color="auto"/>
            <w:left w:val="none" w:sz="0" w:space="0" w:color="auto"/>
            <w:bottom w:val="none" w:sz="0" w:space="0" w:color="auto"/>
            <w:right w:val="none" w:sz="0" w:space="0" w:color="auto"/>
          </w:divBdr>
        </w:div>
        <w:div w:id="278685138">
          <w:marLeft w:val="640"/>
          <w:marRight w:val="0"/>
          <w:marTop w:val="0"/>
          <w:marBottom w:val="0"/>
          <w:divBdr>
            <w:top w:val="none" w:sz="0" w:space="0" w:color="auto"/>
            <w:left w:val="none" w:sz="0" w:space="0" w:color="auto"/>
            <w:bottom w:val="none" w:sz="0" w:space="0" w:color="auto"/>
            <w:right w:val="none" w:sz="0" w:space="0" w:color="auto"/>
          </w:divBdr>
        </w:div>
        <w:div w:id="2112318713">
          <w:marLeft w:val="640"/>
          <w:marRight w:val="0"/>
          <w:marTop w:val="0"/>
          <w:marBottom w:val="0"/>
          <w:divBdr>
            <w:top w:val="none" w:sz="0" w:space="0" w:color="auto"/>
            <w:left w:val="none" w:sz="0" w:space="0" w:color="auto"/>
            <w:bottom w:val="none" w:sz="0" w:space="0" w:color="auto"/>
            <w:right w:val="none" w:sz="0" w:space="0" w:color="auto"/>
          </w:divBdr>
        </w:div>
        <w:div w:id="1555004973">
          <w:marLeft w:val="640"/>
          <w:marRight w:val="0"/>
          <w:marTop w:val="0"/>
          <w:marBottom w:val="0"/>
          <w:divBdr>
            <w:top w:val="none" w:sz="0" w:space="0" w:color="auto"/>
            <w:left w:val="none" w:sz="0" w:space="0" w:color="auto"/>
            <w:bottom w:val="none" w:sz="0" w:space="0" w:color="auto"/>
            <w:right w:val="none" w:sz="0" w:space="0" w:color="auto"/>
          </w:divBdr>
        </w:div>
        <w:div w:id="2083747778">
          <w:marLeft w:val="640"/>
          <w:marRight w:val="0"/>
          <w:marTop w:val="0"/>
          <w:marBottom w:val="0"/>
          <w:divBdr>
            <w:top w:val="none" w:sz="0" w:space="0" w:color="auto"/>
            <w:left w:val="none" w:sz="0" w:space="0" w:color="auto"/>
            <w:bottom w:val="none" w:sz="0" w:space="0" w:color="auto"/>
            <w:right w:val="none" w:sz="0" w:space="0" w:color="auto"/>
          </w:divBdr>
        </w:div>
        <w:div w:id="1151291668">
          <w:marLeft w:val="640"/>
          <w:marRight w:val="0"/>
          <w:marTop w:val="0"/>
          <w:marBottom w:val="0"/>
          <w:divBdr>
            <w:top w:val="none" w:sz="0" w:space="0" w:color="auto"/>
            <w:left w:val="none" w:sz="0" w:space="0" w:color="auto"/>
            <w:bottom w:val="none" w:sz="0" w:space="0" w:color="auto"/>
            <w:right w:val="none" w:sz="0" w:space="0" w:color="auto"/>
          </w:divBdr>
        </w:div>
        <w:div w:id="1133719008">
          <w:marLeft w:val="640"/>
          <w:marRight w:val="0"/>
          <w:marTop w:val="0"/>
          <w:marBottom w:val="0"/>
          <w:divBdr>
            <w:top w:val="none" w:sz="0" w:space="0" w:color="auto"/>
            <w:left w:val="none" w:sz="0" w:space="0" w:color="auto"/>
            <w:bottom w:val="none" w:sz="0" w:space="0" w:color="auto"/>
            <w:right w:val="none" w:sz="0" w:space="0" w:color="auto"/>
          </w:divBdr>
        </w:div>
        <w:div w:id="1587688746">
          <w:marLeft w:val="640"/>
          <w:marRight w:val="0"/>
          <w:marTop w:val="0"/>
          <w:marBottom w:val="0"/>
          <w:divBdr>
            <w:top w:val="none" w:sz="0" w:space="0" w:color="auto"/>
            <w:left w:val="none" w:sz="0" w:space="0" w:color="auto"/>
            <w:bottom w:val="none" w:sz="0" w:space="0" w:color="auto"/>
            <w:right w:val="none" w:sz="0" w:space="0" w:color="auto"/>
          </w:divBdr>
        </w:div>
        <w:div w:id="2022925780">
          <w:marLeft w:val="640"/>
          <w:marRight w:val="0"/>
          <w:marTop w:val="0"/>
          <w:marBottom w:val="0"/>
          <w:divBdr>
            <w:top w:val="none" w:sz="0" w:space="0" w:color="auto"/>
            <w:left w:val="none" w:sz="0" w:space="0" w:color="auto"/>
            <w:bottom w:val="none" w:sz="0" w:space="0" w:color="auto"/>
            <w:right w:val="none" w:sz="0" w:space="0" w:color="auto"/>
          </w:divBdr>
        </w:div>
        <w:div w:id="430929134">
          <w:marLeft w:val="640"/>
          <w:marRight w:val="0"/>
          <w:marTop w:val="0"/>
          <w:marBottom w:val="0"/>
          <w:divBdr>
            <w:top w:val="none" w:sz="0" w:space="0" w:color="auto"/>
            <w:left w:val="none" w:sz="0" w:space="0" w:color="auto"/>
            <w:bottom w:val="none" w:sz="0" w:space="0" w:color="auto"/>
            <w:right w:val="none" w:sz="0" w:space="0" w:color="auto"/>
          </w:divBdr>
        </w:div>
        <w:div w:id="1228687129">
          <w:marLeft w:val="640"/>
          <w:marRight w:val="0"/>
          <w:marTop w:val="0"/>
          <w:marBottom w:val="0"/>
          <w:divBdr>
            <w:top w:val="none" w:sz="0" w:space="0" w:color="auto"/>
            <w:left w:val="none" w:sz="0" w:space="0" w:color="auto"/>
            <w:bottom w:val="none" w:sz="0" w:space="0" w:color="auto"/>
            <w:right w:val="none" w:sz="0" w:space="0" w:color="auto"/>
          </w:divBdr>
        </w:div>
        <w:div w:id="121849147">
          <w:marLeft w:val="640"/>
          <w:marRight w:val="0"/>
          <w:marTop w:val="0"/>
          <w:marBottom w:val="0"/>
          <w:divBdr>
            <w:top w:val="none" w:sz="0" w:space="0" w:color="auto"/>
            <w:left w:val="none" w:sz="0" w:space="0" w:color="auto"/>
            <w:bottom w:val="none" w:sz="0" w:space="0" w:color="auto"/>
            <w:right w:val="none" w:sz="0" w:space="0" w:color="auto"/>
          </w:divBdr>
        </w:div>
        <w:div w:id="1706825853">
          <w:marLeft w:val="640"/>
          <w:marRight w:val="0"/>
          <w:marTop w:val="0"/>
          <w:marBottom w:val="0"/>
          <w:divBdr>
            <w:top w:val="none" w:sz="0" w:space="0" w:color="auto"/>
            <w:left w:val="none" w:sz="0" w:space="0" w:color="auto"/>
            <w:bottom w:val="none" w:sz="0" w:space="0" w:color="auto"/>
            <w:right w:val="none" w:sz="0" w:space="0" w:color="auto"/>
          </w:divBdr>
        </w:div>
        <w:div w:id="649214976">
          <w:marLeft w:val="640"/>
          <w:marRight w:val="0"/>
          <w:marTop w:val="0"/>
          <w:marBottom w:val="0"/>
          <w:divBdr>
            <w:top w:val="none" w:sz="0" w:space="0" w:color="auto"/>
            <w:left w:val="none" w:sz="0" w:space="0" w:color="auto"/>
            <w:bottom w:val="none" w:sz="0" w:space="0" w:color="auto"/>
            <w:right w:val="none" w:sz="0" w:space="0" w:color="auto"/>
          </w:divBdr>
        </w:div>
        <w:div w:id="1563641398">
          <w:marLeft w:val="640"/>
          <w:marRight w:val="0"/>
          <w:marTop w:val="0"/>
          <w:marBottom w:val="0"/>
          <w:divBdr>
            <w:top w:val="none" w:sz="0" w:space="0" w:color="auto"/>
            <w:left w:val="none" w:sz="0" w:space="0" w:color="auto"/>
            <w:bottom w:val="none" w:sz="0" w:space="0" w:color="auto"/>
            <w:right w:val="none" w:sz="0" w:space="0" w:color="auto"/>
          </w:divBdr>
        </w:div>
        <w:div w:id="566493997">
          <w:marLeft w:val="640"/>
          <w:marRight w:val="0"/>
          <w:marTop w:val="0"/>
          <w:marBottom w:val="0"/>
          <w:divBdr>
            <w:top w:val="none" w:sz="0" w:space="0" w:color="auto"/>
            <w:left w:val="none" w:sz="0" w:space="0" w:color="auto"/>
            <w:bottom w:val="none" w:sz="0" w:space="0" w:color="auto"/>
            <w:right w:val="none" w:sz="0" w:space="0" w:color="auto"/>
          </w:divBdr>
        </w:div>
        <w:div w:id="313224900">
          <w:marLeft w:val="640"/>
          <w:marRight w:val="0"/>
          <w:marTop w:val="0"/>
          <w:marBottom w:val="0"/>
          <w:divBdr>
            <w:top w:val="none" w:sz="0" w:space="0" w:color="auto"/>
            <w:left w:val="none" w:sz="0" w:space="0" w:color="auto"/>
            <w:bottom w:val="none" w:sz="0" w:space="0" w:color="auto"/>
            <w:right w:val="none" w:sz="0" w:space="0" w:color="auto"/>
          </w:divBdr>
        </w:div>
        <w:div w:id="281038952">
          <w:marLeft w:val="640"/>
          <w:marRight w:val="0"/>
          <w:marTop w:val="0"/>
          <w:marBottom w:val="0"/>
          <w:divBdr>
            <w:top w:val="none" w:sz="0" w:space="0" w:color="auto"/>
            <w:left w:val="none" w:sz="0" w:space="0" w:color="auto"/>
            <w:bottom w:val="none" w:sz="0" w:space="0" w:color="auto"/>
            <w:right w:val="none" w:sz="0" w:space="0" w:color="auto"/>
          </w:divBdr>
        </w:div>
        <w:div w:id="1414669284">
          <w:marLeft w:val="640"/>
          <w:marRight w:val="0"/>
          <w:marTop w:val="0"/>
          <w:marBottom w:val="0"/>
          <w:divBdr>
            <w:top w:val="none" w:sz="0" w:space="0" w:color="auto"/>
            <w:left w:val="none" w:sz="0" w:space="0" w:color="auto"/>
            <w:bottom w:val="none" w:sz="0" w:space="0" w:color="auto"/>
            <w:right w:val="none" w:sz="0" w:space="0" w:color="auto"/>
          </w:divBdr>
        </w:div>
        <w:div w:id="589776922">
          <w:marLeft w:val="640"/>
          <w:marRight w:val="0"/>
          <w:marTop w:val="0"/>
          <w:marBottom w:val="0"/>
          <w:divBdr>
            <w:top w:val="none" w:sz="0" w:space="0" w:color="auto"/>
            <w:left w:val="none" w:sz="0" w:space="0" w:color="auto"/>
            <w:bottom w:val="none" w:sz="0" w:space="0" w:color="auto"/>
            <w:right w:val="none" w:sz="0" w:space="0" w:color="auto"/>
          </w:divBdr>
        </w:div>
        <w:div w:id="1174954441">
          <w:marLeft w:val="640"/>
          <w:marRight w:val="0"/>
          <w:marTop w:val="0"/>
          <w:marBottom w:val="0"/>
          <w:divBdr>
            <w:top w:val="none" w:sz="0" w:space="0" w:color="auto"/>
            <w:left w:val="none" w:sz="0" w:space="0" w:color="auto"/>
            <w:bottom w:val="none" w:sz="0" w:space="0" w:color="auto"/>
            <w:right w:val="none" w:sz="0" w:space="0" w:color="auto"/>
          </w:divBdr>
        </w:div>
        <w:div w:id="1196312665">
          <w:marLeft w:val="640"/>
          <w:marRight w:val="0"/>
          <w:marTop w:val="0"/>
          <w:marBottom w:val="0"/>
          <w:divBdr>
            <w:top w:val="none" w:sz="0" w:space="0" w:color="auto"/>
            <w:left w:val="none" w:sz="0" w:space="0" w:color="auto"/>
            <w:bottom w:val="none" w:sz="0" w:space="0" w:color="auto"/>
            <w:right w:val="none" w:sz="0" w:space="0" w:color="auto"/>
          </w:divBdr>
        </w:div>
        <w:div w:id="111560967">
          <w:marLeft w:val="640"/>
          <w:marRight w:val="0"/>
          <w:marTop w:val="0"/>
          <w:marBottom w:val="0"/>
          <w:divBdr>
            <w:top w:val="none" w:sz="0" w:space="0" w:color="auto"/>
            <w:left w:val="none" w:sz="0" w:space="0" w:color="auto"/>
            <w:bottom w:val="none" w:sz="0" w:space="0" w:color="auto"/>
            <w:right w:val="none" w:sz="0" w:space="0" w:color="auto"/>
          </w:divBdr>
        </w:div>
        <w:div w:id="1744141770">
          <w:marLeft w:val="640"/>
          <w:marRight w:val="0"/>
          <w:marTop w:val="0"/>
          <w:marBottom w:val="0"/>
          <w:divBdr>
            <w:top w:val="none" w:sz="0" w:space="0" w:color="auto"/>
            <w:left w:val="none" w:sz="0" w:space="0" w:color="auto"/>
            <w:bottom w:val="none" w:sz="0" w:space="0" w:color="auto"/>
            <w:right w:val="none" w:sz="0" w:space="0" w:color="auto"/>
          </w:divBdr>
        </w:div>
        <w:div w:id="962200469">
          <w:marLeft w:val="640"/>
          <w:marRight w:val="0"/>
          <w:marTop w:val="0"/>
          <w:marBottom w:val="0"/>
          <w:divBdr>
            <w:top w:val="none" w:sz="0" w:space="0" w:color="auto"/>
            <w:left w:val="none" w:sz="0" w:space="0" w:color="auto"/>
            <w:bottom w:val="none" w:sz="0" w:space="0" w:color="auto"/>
            <w:right w:val="none" w:sz="0" w:space="0" w:color="auto"/>
          </w:divBdr>
        </w:div>
        <w:div w:id="1000544084">
          <w:marLeft w:val="640"/>
          <w:marRight w:val="0"/>
          <w:marTop w:val="0"/>
          <w:marBottom w:val="0"/>
          <w:divBdr>
            <w:top w:val="none" w:sz="0" w:space="0" w:color="auto"/>
            <w:left w:val="none" w:sz="0" w:space="0" w:color="auto"/>
            <w:bottom w:val="none" w:sz="0" w:space="0" w:color="auto"/>
            <w:right w:val="none" w:sz="0" w:space="0" w:color="auto"/>
          </w:divBdr>
        </w:div>
        <w:div w:id="1090470277">
          <w:marLeft w:val="640"/>
          <w:marRight w:val="0"/>
          <w:marTop w:val="0"/>
          <w:marBottom w:val="0"/>
          <w:divBdr>
            <w:top w:val="none" w:sz="0" w:space="0" w:color="auto"/>
            <w:left w:val="none" w:sz="0" w:space="0" w:color="auto"/>
            <w:bottom w:val="none" w:sz="0" w:space="0" w:color="auto"/>
            <w:right w:val="none" w:sz="0" w:space="0" w:color="auto"/>
          </w:divBdr>
        </w:div>
        <w:div w:id="229468042">
          <w:marLeft w:val="640"/>
          <w:marRight w:val="0"/>
          <w:marTop w:val="0"/>
          <w:marBottom w:val="0"/>
          <w:divBdr>
            <w:top w:val="none" w:sz="0" w:space="0" w:color="auto"/>
            <w:left w:val="none" w:sz="0" w:space="0" w:color="auto"/>
            <w:bottom w:val="none" w:sz="0" w:space="0" w:color="auto"/>
            <w:right w:val="none" w:sz="0" w:space="0" w:color="auto"/>
          </w:divBdr>
        </w:div>
        <w:div w:id="1198271318">
          <w:marLeft w:val="640"/>
          <w:marRight w:val="0"/>
          <w:marTop w:val="0"/>
          <w:marBottom w:val="0"/>
          <w:divBdr>
            <w:top w:val="none" w:sz="0" w:space="0" w:color="auto"/>
            <w:left w:val="none" w:sz="0" w:space="0" w:color="auto"/>
            <w:bottom w:val="none" w:sz="0" w:space="0" w:color="auto"/>
            <w:right w:val="none" w:sz="0" w:space="0" w:color="auto"/>
          </w:divBdr>
        </w:div>
        <w:div w:id="1779135170">
          <w:marLeft w:val="640"/>
          <w:marRight w:val="0"/>
          <w:marTop w:val="0"/>
          <w:marBottom w:val="0"/>
          <w:divBdr>
            <w:top w:val="none" w:sz="0" w:space="0" w:color="auto"/>
            <w:left w:val="none" w:sz="0" w:space="0" w:color="auto"/>
            <w:bottom w:val="none" w:sz="0" w:space="0" w:color="auto"/>
            <w:right w:val="none" w:sz="0" w:space="0" w:color="auto"/>
          </w:divBdr>
        </w:div>
        <w:div w:id="1524709903">
          <w:marLeft w:val="640"/>
          <w:marRight w:val="0"/>
          <w:marTop w:val="0"/>
          <w:marBottom w:val="0"/>
          <w:divBdr>
            <w:top w:val="none" w:sz="0" w:space="0" w:color="auto"/>
            <w:left w:val="none" w:sz="0" w:space="0" w:color="auto"/>
            <w:bottom w:val="none" w:sz="0" w:space="0" w:color="auto"/>
            <w:right w:val="none" w:sz="0" w:space="0" w:color="auto"/>
          </w:divBdr>
        </w:div>
        <w:div w:id="933587774">
          <w:marLeft w:val="640"/>
          <w:marRight w:val="0"/>
          <w:marTop w:val="0"/>
          <w:marBottom w:val="0"/>
          <w:divBdr>
            <w:top w:val="none" w:sz="0" w:space="0" w:color="auto"/>
            <w:left w:val="none" w:sz="0" w:space="0" w:color="auto"/>
            <w:bottom w:val="none" w:sz="0" w:space="0" w:color="auto"/>
            <w:right w:val="none" w:sz="0" w:space="0" w:color="auto"/>
          </w:divBdr>
        </w:div>
        <w:div w:id="1311056769">
          <w:marLeft w:val="640"/>
          <w:marRight w:val="0"/>
          <w:marTop w:val="0"/>
          <w:marBottom w:val="0"/>
          <w:divBdr>
            <w:top w:val="none" w:sz="0" w:space="0" w:color="auto"/>
            <w:left w:val="none" w:sz="0" w:space="0" w:color="auto"/>
            <w:bottom w:val="none" w:sz="0" w:space="0" w:color="auto"/>
            <w:right w:val="none" w:sz="0" w:space="0" w:color="auto"/>
          </w:divBdr>
        </w:div>
        <w:div w:id="1728722260">
          <w:marLeft w:val="640"/>
          <w:marRight w:val="0"/>
          <w:marTop w:val="0"/>
          <w:marBottom w:val="0"/>
          <w:divBdr>
            <w:top w:val="none" w:sz="0" w:space="0" w:color="auto"/>
            <w:left w:val="none" w:sz="0" w:space="0" w:color="auto"/>
            <w:bottom w:val="none" w:sz="0" w:space="0" w:color="auto"/>
            <w:right w:val="none" w:sz="0" w:space="0" w:color="auto"/>
          </w:divBdr>
        </w:div>
        <w:div w:id="1739860492">
          <w:marLeft w:val="640"/>
          <w:marRight w:val="0"/>
          <w:marTop w:val="0"/>
          <w:marBottom w:val="0"/>
          <w:divBdr>
            <w:top w:val="none" w:sz="0" w:space="0" w:color="auto"/>
            <w:left w:val="none" w:sz="0" w:space="0" w:color="auto"/>
            <w:bottom w:val="none" w:sz="0" w:space="0" w:color="auto"/>
            <w:right w:val="none" w:sz="0" w:space="0" w:color="auto"/>
          </w:divBdr>
        </w:div>
        <w:div w:id="925191035">
          <w:marLeft w:val="640"/>
          <w:marRight w:val="0"/>
          <w:marTop w:val="0"/>
          <w:marBottom w:val="0"/>
          <w:divBdr>
            <w:top w:val="none" w:sz="0" w:space="0" w:color="auto"/>
            <w:left w:val="none" w:sz="0" w:space="0" w:color="auto"/>
            <w:bottom w:val="none" w:sz="0" w:space="0" w:color="auto"/>
            <w:right w:val="none" w:sz="0" w:space="0" w:color="auto"/>
          </w:divBdr>
        </w:div>
        <w:div w:id="778644449">
          <w:marLeft w:val="640"/>
          <w:marRight w:val="0"/>
          <w:marTop w:val="0"/>
          <w:marBottom w:val="0"/>
          <w:divBdr>
            <w:top w:val="none" w:sz="0" w:space="0" w:color="auto"/>
            <w:left w:val="none" w:sz="0" w:space="0" w:color="auto"/>
            <w:bottom w:val="none" w:sz="0" w:space="0" w:color="auto"/>
            <w:right w:val="none" w:sz="0" w:space="0" w:color="auto"/>
          </w:divBdr>
        </w:div>
        <w:div w:id="669790196">
          <w:marLeft w:val="640"/>
          <w:marRight w:val="0"/>
          <w:marTop w:val="0"/>
          <w:marBottom w:val="0"/>
          <w:divBdr>
            <w:top w:val="none" w:sz="0" w:space="0" w:color="auto"/>
            <w:left w:val="none" w:sz="0" w:space="0" w:color="auto"/>
            <w:bottom w:val="none" w:sz="0" w:space="0" w:color="auto"/>
            <w:right w:val="none" w:sz="0" w:space="0" w:color="auto"/>
          </w:divBdr>
        </w:div>
        <w:div w:id="532113688">
          <w:marLeft w:val="640"/>
          <w:marRight w:val="0"/>
          <w:marTop w:val="0"/>
          <w:marBottom w:val="0"/>
          <w:divBdr>
            <w:top w:val="none" w:sz="0" w:space="0" w:color="auto"/>
            <w:left w:val="none" w:sz="0" w:space="0" w:color="auto"/>
            <w:bottom w:val="none" w:sz="0" w:space="0" w:color="auto"/>
            <w:right w:val="none" w:sz="0" w:space="0" w:color="auto"/>
          </w:divBdr>
        </w:div>
        <w:div w:id="803039256">
          <w:marLeft w:val="640"/>
          <w:marRight w:val="0"/>
          <w:marTop w:val="0"/>
          <w:marBottom w:val="0"/>
          <w:divBdr>
            <w:top w:val="none" w:sz="0" w:space="0" w:color="auto"/>
            <w:left w:val="none" w:sz="0" w:space="0" w:color="auto"/>
            <w:bottom w:val="none" w:sz="0" w:space="0" w:color="auto"/>
            <w:right w:val="none" w:sz="0" w:space="0" w:color="auto"/>
          </w:divBdr>
        </w:div>
        <w:div w:id="88626890">
          <w:marLeft w:val="640"/>
          <w:marRight w:val="0"/>
          <w:marTop w:val="0"/>
          <w:marBottom w:val="0"/>
          <w:divBdr>
            <w:top w:val="none" w:sz="0" w:space="0" w:color="auto"/>
            <w:left w:val="none" w:sz="0" w:space="0" w:color="auto"/>
            <w:bottom w:val="none" w:sz="0" w:space="0" w:color="auto"/>
            <w:right w:val="none" w:sz="0" w:space="0" w:color="auto"/>
          </w:divBdr>
        </w:div>
        <w:div w:id="1924990913">
          <w:marLeft w:val="640"/>
          <w:marRight w:val="0"/>
          <w:marTop w:val="0"/>
          <w:marBottom w:val="0"/>
          <w:divBdr>
            <w:top w:val="none" w:sz="0" w:space="0" w:color="auto"/>
            <w:left w:val="none" w:sz="0" w:space="0" w:color="auto"/>
            <w:bottom w:val="none" w:sz="0" w:space="0" w:color="auto"/>
            <w:right w:val="none" w:sz="0" w:space="0" w:color="auto"/>
          </w:divBdr>
        </w:div>
        <w:div w:id="1800032567">
          <w:marLeft w:val="640"/>
          <w:marRight w:val="0"/>
          <w:marTop w:val="0"/>
          <w:marBottom w:val="0"/>
          <w:divBdr>
            <w:top w:val="none" w:sz="0" w:space="0" w:color="auto"/>
            <w:left w:val="none" w:sz="0" w:space="0" w:color="auto"/>
            <w:bottom w:val="none" w:sz="0" w:space="0" w:color="auto"/>
            <w:right w:val="none" w:sz="0" w:space="0" w:color="auto"/>
          </w:divBdr>
        </w:div>
      </w:divsChild>
    </w:div>
    <w:div w:id="319426030">
      <w:bodyDiv w:val="1"/>
      <w:marLeft w:val="0"/>
      <w:marRight w:val="0"/>
      <w:marTop w:val="0"/>
      <w:marBottom w:val="0"/>
      <w:divBdr>
        <w:top w:val="none" w:sz="0" w:space="0" w:color="auto"/>
        <w:left w:val="none" w:sz="0" w:space="0" w:color="auto"/>
        <w:bottom w:val="none" w:sz="0" w:space="0" w:color="auto"/>
        <w:right w:val="none" w:sz="0" w:space="0" w:color="auto"/>
      </w:divBdr>
      <w:divsChild>
        <w:div w:id="925460664">
          <w:marLeft w:val="640"/>
          <w:marRight w:val="0"/>
          <w:marTop w:val="0"/>
          <w:marBottom w:val="0"/>
          <w:divBdr>
            <w:top w:val="none" w:sz="0" w:space="0" w:color="auto"/>
            <w:left w:val="none" w:sz="0" w:space="0" w:color="auto"/>
            <w:bottom w:val="none" w:sz="0" w:space="0" w:color="auto"/>
            <w:right w:val="none" w:sz="0" w:space="0" w:color="auto"/>
          </w:divBdr>
        </w:div>
        <w:div w:id="1937054649">
          <w:marLeft w:val="640"/>
          <w:marRight w:val="0"/>
          <w:marTop w:val="0"/>
          <w:marBottom w:val="0"/>
          <w:divBdr>
            <w:top w:val="none" w:sz="0" w:space="0" w:color="auto"/>
            <w:left w:val="none" w:sz="0" w:space="0" w:color="auto"/>
            <w:bottom w:val="none" w:sz="0" w:space="0" w:color="auto"/>
            <w:right w:val="none" w:sz="0" w:space="0" w:color="auto"/>
          </w:divBdr>
        </w:div>
        <w:div w:id="2109809541">
          <w:marLeft w:val="640"/>
          <w:marRight w:val="0"/>
          <w:marTop w:val="0"/>
          <w:marBottom w:val="0"/>
          <w:divBdr>
            <w:top w:val="none" w:sz="0" w:space="0" w:color="auto"/>
            <w:left w:val="none" w:sz="0" w:space="0" w:color="auto"/>
            <w:bottom w:val="none" w:sz="0" w:space="0" w:color="auto"/>
            <w:right w:val="none" w:sz="0" w:space="0" w:color="auto"/>
          </w:divBdr>
        </w:div>
        <w:div w:id="787119655">
          <w:marLeft w:val="640"/>
          <w:marRight w:val="0"/>
          <w:marTop w:val="0"/>
          <w:marBottom w:val="0"/>
          <w:divBdr>
            <w:top w:val="none" w:sz="0" w:space="0" w:color="auto"/>
            <w:left w:val="none" w:sz="0" w:space="0" w:color="auto"/>
            <w:bottom w:val="none" w:sz="0" w:space="0" w:color="auto"/>
            <w:right w:val="none" w:sz="0" w:space="0" w:color="auto"/>
          </w:divBdr>
        </w:div>
        <w:div w:id="169684323">
          <w:marLeft w:val="640"/>
          <w:marRight w:val="0"/>
          <w:marTop w:val="0"/>
          <w:marBottom w:val="0"/>
          <w:divBdr>
            <w:top w:val="none" w:sz="0" w:space="0" w:color="auto"/>
            <w:left w:val="none" w:sz="0" w:space="0" w:color="auto"/>
            <w:bottom w:val="none" w:sz="0" w:space="0" w:color="auto"/>
            <w:right w:val="none" w:sz="0" w:space="0" w:color="auto"/>
          </w:divBdr>
        </w:div>
        <w:div w:id="802115531">
          <w:marLeft w:val="640"/>
          <w:marRight w:val="0"/>
          <w:marTop w:val="0"/>
          <w:marBottom w:val="0"/>
          <w:divBdr>
            <w:top w:val="none" w:sz="0" w:space="0" w:color="auto"/>
            <w:left w:val="none" w:sz="0" w:space="0" w:color="auto"/>
            <w:bottom w:val="none" w:sz="0" w:space="0" w:color="auto"/>
            <w:right w:val="none" w:sz="0" w:space="0" w:color="auto"/>
          </w:divBdr>
        </w:div>
        <w:div w:id="488130633">
          <w:marLeft w:val="640"/>
          <w:marRight w:val="0"/>
          <w:marTop w:val="0"/>
          <w:marBottom w:val="0"/>
          <w:divBdr>
            <w:top w:val="none" w:sz="0" w:space="0" w:color="auto"/>
            <w:left w:val="none" w:sz="0" w:space="0" w:color="auto"/>
            <w:bottom w:val="none" w:sz="0" w:space="0" w:color="auto"/>
            <w:right w:val="none" w:sz="0" w:space="0" w:color="auto"/>
          </w:divBdr>
        </w:div>
        <w:div w:id="1231308326">
          <w:marLeft w:val="640"/>
          <w:marRight w:val="0"/>
          <w:marTop w:val="0"/>
          <w:marBottom w:val="0"/>
          <w:divBdr>
            <w:top w:val="none" w:sz="0" w:space="0" w:color="auto"/>
            <w:left w:val="none" w:sz="0" w:space="0" w:color="auto"/>
            <w:bottom w:val="none" w:sz="0" w:space="0" w:color="auto"/>
            <w:right w:val="none" w:sz="0" w:space="0" w:color="auto"/>
          </w:divBdr>
        </w:div>
        <w:div w:id="1991708535">
          <w:marLeft w:val="640"/>
          <w:marRight w:val="0"/>
          <w:marTop w:val="0"/>
          <w:marBottom w:val="0"/>
          <w:divBdr>
            <w:top w:val="none" w:sz="0" w:space="0" w:color="auto"/>
            <w:left w:val="none" w:sz="0" w:space="0" w:color="auto"/>
            <w:bottom w:val="none" w:sz="0" w:space="0" w:color="auto"/>
            <w:right w:val="none" w:sz="0" w:space="0" w:color="auto"/>
          </w:divBdr>
        </w:div>
        <w:div w:id="1415861663">
          <w:marLeft w:val="640"/>
          <w:marRight w:val="0"/>
          <w:marTop w:val="0"/>
          <w:marBottom w:val="0"/>
          <w:divBdr>
            <w:top w:val="none" w:sz="0" w:space="0" w:color="auto"/>
            <w:left w:val="none" w:sz="0" w:space="0" w:color="auto"/>
            <w:bottom w:val="none" w:sz="0" w:space="0" w:color="auto"/>
            <w:right w:val="none" w:sz="0" w:space="0" w:color="auto"/>
          </w:divBdr>
        </w:div>
        <w:div w:id="2052949">
          <w:marLeft w:val="640"/>
          <w:marRight w:val="0"/>
          <w:marTop w:val="0"/>
          <w:marBottom w:val="0"/>
          <w:divBdr>
            <w:top w:val="none" w:sz="0" w:space="0" w:color="auto"/>
            <w:left w:val="none" w:sz="0" w:space="0" w:color="auto"/>
            <w:bottom w:val="none" w:sz="0" w:space="0" w:color="auto"/>
            <w:right w:val="none" w:sz="0" w:space="0" w:color="auto"/>
          </w:divBdr>
        </w:div>
        <w:div w:id="2062435318">
          <w:marLeft w:val="640"/>
          <w:marRight w:val="0"/>
          <w:marTop w:val="0"/>
          <w:marBottom w:val="0"/>
          <w:divBdr>
            <w:top w:val="none" w:sz="0" w:space="0" w:color="auto"/>
            <w:left w:val="none" w:sz="0" w:space="0" w:color="auto"/>
            <w:bottom w:val="none" w:sz="0" w:space="0" w:color="auto"/>
            <w:right w:val="none" w:sz="0" w:space="0" w:color="auto"/>
          </w:divBdr>
        </w:div>
        <w:div w:id="19864365">
          <w:marLeft w:val="640"/>
          <w:marRight w:val="0"/>
          <w:marTop w:val="0"/>
          <w:marBottom w:val="0"/>
          <w:divBdr>
            <w:top w:val="none" w:sz="0" w:space="0" w:color="auto"/>
            <w:left w:val="none" w:sz="0" w:space="0" w:color="auto"/>
            <w:bottom w:val="none" w:sz="0" w:space="0" w:color="auto"/>
            <w:right w:val="none" w:sz="0" w:space="0" w:color="auto"/>
          </w:divBdr>
        </w:div>
        <w:div w:id="1310281365">
          <w:marLeft w:val="640"/>
          <w:marRight w:val="0"/>
          <w:marTop w:val="0"/>
          <w:marBottom w:val="0"/>
          <w:divBdr>
            <w:top w:val="none" w:sz="0" w:space="0" w:color="auto"/>
            <w:left w:val="none" w:sz="0" w:space="0" w:color="auto"/>
            <w:bottom w:val="none" w:sz="0" w:space="0" w:color="auto"/>
            <w:right w:val="none" w:sz="0" w:space="0" w:color="auto"/>
          </w:divBdr>
        </w:div>
        <w:div w:id="1104113613">
          <w:marLeft w:val="640"/>
          <w:marRight w:val="0"/>
          <w:marTop w:val="0"/>
          <w:marBottom w:val="0"/>
          <w:divBdr>
            <w:top w:val="none" w:sz="0" w:space="0" w:color="auto"/>
            <w:left w:val="none" w:sz="0" w:space="0" w:color="auto"/>
            <w:bottom w:val="none" w:sz="0" w:space="0" w:color="auto"/>
            <w:right w:val="none" w:sz="0" w:space="0" w:color="auto"/>
          </w:divBdr>
        </w:div>
        <w:div w:id="1161971621">
          <w:marLeft w:val="640"/>
          <w:marRight w:val="0"/>
          <w:marTop w:val="0"/>
          <w:marBottom w:val="0"/>
          <w:divBdr>
            <w:top w:val="none" w:sz="0" w:space="0" w:color="auto"/>
            <w:left w:val="none" w:sz="0" w:space="0" w:color="auto"/>
            <w:bottom w:val="none" w:sz="0" w:space="0" w:color="auto"/>
            <w:right w:val="none" w:sz="0" w:space="0" w:color="auto"/>
          </w:divBdr>
        </w:div>
        <w:div w:id="127937513">
          <w:marLeft w:val="640"/>
          <w:marRight w:val="0"/>
          <w:marTop w:val="0"/>
          <w:marBottom w:val="0"/>
          <w:divBdr>
            <w:top w:val="none" w:sz="0" w:space="0" w:color="auto"/>
            <w:left w:val="none" w:sz="0" w:space="0" w:color="auto"/>
            <w:bottom w:val="none" w:sz="0" w:space="0" w:color="auto"/>
            <w:right w:val="none" w:sz="0" w:space="0" w:color="auto"/>
          </w:divBdr>
        </w:div>
        <w:div w:id="1570729680">
          <w:marLeft w:val="640"/>
          <w:marRight w:val="0"/>
          <w:marTop w:val="0"/>
          <w:marBottom w:val="0"/>
          <w:divBdr>
            <w:top w:val="none" w:sz="0" w:space="0" w:color="auto"/>
            <w:left w:val="none" w:sz="0" w:space="0" w:color="auto"/>
            <w:bottom w:val="none" w:sz="0" w:space="0" w:color="auto"/>
            <w:right w:val="none" w:sz="0" w:space="0" w:color="auto"/>
          </w:divBdr>
        </w:div>
        <w:div w:id="2010064048">
          <w:marLeft w:val="640"/>
          <w:marRight w:val="0"/>
          <w:marTop w:val="0"/>
          <w:marBottom w:val="0"/>
          <w:divBdr>
            <w:top w:val="none" w:sz="0" w:space="0" w:color="auto"/>
            <w:left w:val="none" w:sz="0" w:space="0" w:color="auto"/>
            <w:bottom w:val="none" w:sz="0" w:space="0" w:color="auto"/>
            <w:right w:val="none" w:sz="0" w:space="0" w:color="auto"/>
          </w:divBdr>
        </w:div>
        <w:div w:id="673998703">
          <w:marLeft w:val="640"/>
          <w:marRight w:val="0"/>
          <w:marTop w:val="0"/>
          <w:marBottom w:val="0"/>
          <w:divBdr>
            <w:top w:val="none" w:sz="0" w:space="0" w:color="auto"/>
            <w:left w:val="none" w:sz="0" w:space="0" w:color="auto"/>
            <w:bottom w:val="none" w:sz="0" w:space="0" w:color="auto"/>
            <w:right w:val="none" w:sz="0" w:space="0" w:color="auto"/>
          </w:divBdr>
        </w:div>
        <w:div w:id="24135402">
          <w:marLeft w:val="640"/>
          <w:marRight w:val="0"/>
          <w:marTop w:val="0"/>
          <w:marBottom w:val="0"/>
          <w:divBdr>
            <w:top w:val="none" w:sz="0" w:space="0" w:color="auto"/>
            <w:left w:val="none" w:sz="0" w:space="0" w:color="auto"/>
            <w:bottom w:val="none" w:sz="0" w:space="0" w:color="auto"/>
            <w:right w:val="none" w:sz="0" w:space="0" w:color="auto"/>
          </w:divBdr>
        </w:div>
        <w:div w:id="855921550">
          <w:marLeft w:val="640"/>
          <w:marRight w:val="0"/>
          <w:marTop w:val="0"/>
          <w:marBottom w:val="0"/>
          <w:divBdr>
            <w:top w:val="none" w:sz="0" w:space="0" w:color="auto"/>
            <w:left w:val="none" w:sz="0" w:space="0" w:color="auto"/>
            <w:bottom w:val="none" w:sz="0" w:space="0" w:color="auto"/>
            <w:right w:val="none" w:sz="0" w:space="0" w:color="auto"/>
          </w:divBdr>
        </w:div>
        <w:div w:id="1425758504">
          <w:marLeft w:val="640"/>
          <w:marRight w:val="0"/>
          <w:marTop w:val="0"/>
          <w:marBottom w:val="0"/>
          <w:divBdr>
            <w:top w:val="none" w:sz="0" w:space="0" w:color="auto"/>
            <w:left w:val="none" w:sz="0" w:space="0" w:color="auto"/>
            <w:bottom w:val="none" w:sz="0" w:space="0" w:color="auto"/>
            <w:right w:val="none" w:sz="0" w:space="0" w:color="auto"/>
          </w:divBdr>
        </w:div>
        <w:div w:id="1417289951">
          <w:marLeft w:val="640"/>
          <w:marRight w:val="0"/>
          <w:marTop w:val="0"/>
          <w:marBottom w:val="0"/>
          <w:divBdr>
            <w:top w:val="none" w:sz="0" w:space="0" w:color="auto"/>
            <w:left w:val="none" w:sz="0" w:space="0" w:color="auto"/>
            <w:bottom w:val="none" w:sz="0" w:space="0" w:color="auto"/>
            <w:right w:val="none" w:sz="0" w:space="0" w:color="auto"/>
          </w:divBdr>
        </w:div>
        <w:div w:id="1374037874">
          <w:marLeft w:val="640"/>
          <w:marRight w:val="0"/>
          <w:marTop w:val="0"/>
          <w:marBottom w:val="0"/>
          <w:divBdr>
            <w:top w:val="none" w:sz="0" w:space="0" w:color="auto"/>
            <w:left w:val="none" w:sz="0" w:space="0" w:color="auto"/>
            <w:bottom w:val="none" w:sz="0" w:space="0" w:color="auto"/>
            <w:right w:val="none" w:sz="0" w:space="0" w:color="auto"/>
          </w:divBdr>
        </w:div>
        <w:div w:id="1873611831">
          <w:marLeft w:val="640"/>
          <w:marRight w:val="0"/>
          <w:marTop w:val="0"/>
          <w:marBottom w:val="0"/>
          <w:divBdr>
            <w:top w:val="none" w:sz="0" w:space="0" w:color="auto"/>
            <w:left w:val="none" w:sz="0" w:space="0" w:color="auto"/>
            <w:bottom w:val="none" w:sz="0" w:space="0" w:color="auto"/>
            <w:right w:val="none" w:sz="0" w:space="0" w:color="auto"/>
          </w:divBdr>
        </w:div>
        <w:div w:id="1687050561">
          <w:marLeft w:val="640"/>
          <w:marRight w:val="0"/>
          <w:marTop w:val="0"/>
          <w:marBottom w:val="0"/>
          <w:divBdr>
            <w:top w:val="none" w:sz="0" w:space="0" w:color="auto"/>
            <w:left w:val="none" w:sz="0" w:space="0" w:color="auto"/>
            <w:bottom w:val="none" w:sz="0" w:space="0" w:color="auto"/>
            <w:right w:val="none" w:sz="0" w:space="0" w:color="auto"/>
          </w:divBdr>
        </w:div>
        <w:div w:id="759956465">
          <w:marLeft w:val="640"/>
          <w:marRight w:val="0"/>
          <w:marTop w:val="0"/>
          <w:marBottom w:val="0"/>
          <w:divBdr>
            <w:top w:val="none" w:sz="0" w:space="0" w:color="auto"/>
            <w:left w:val="none" w:sz="0" w:space="0" w:color="auto"/>
            <w:bottom w:val="none" w:sz="0" w:space="0" w:color="auto"/>
            <w:right w:val="none" w:sz="0" w:space="0" w:color="auto"/>
          </w:divBdr>
        </w:div>
        <w:div w:id="644504863">
          <w:marLeft w:val="640"/>
          <w:marRight w:val="0"/>
          <w:marTop w:val="0"/>
          <w:marBottom w:val="0"/>
          <w:divBdr>
            <w:top w:val="none" w:sz="0" w:space="0" w:color="auto"/>
            <w:left w:val="none" w:sz="0" w:space="0" w:color="auto"/>
            <w:bottom w:val="none" w:sz="0" w:space="0" w:color="auto"/>
            <w:right w:val="none" w:sz="0" w:space="0" w:color="auto"/>
          </w:divBdr>
        </w:div>
        <w:div w:id="2023120219">
          <w:marLeft w:val="640"/>
          <w:marRight w:val="0"/>
          <w:marTop w:val="0"/>
          <w:marBottom w:val="0"/>
          <w:divBdr>
            <w:top w:val="none" w:sz="0" w:space="0" w:color="auto"/>
            <w:left w:val="none" w:sz="0" w:space="0" w:color="auto"/>
            <w:bottom w:val="none" w:sz="0" w:space="0" w:color="auto"/>
            <w:right w:val="none" w:sz="0" w:space="0" w:color="auto"/>
          </w:divBdr>
        </w:div>
        <w:div w:id="1041322060">
          <w:marLeft w:val="640"/>
          <w:marRight w:val="0"/>
          <w:marTop w:val="0"/>
          <w:marBottom w:val="0"/>
          <w:divBdr>
            <w:top w:val="none" w:sz="0" w:space="0" w:color="auto"/>
            <w:left w:val="none" w:sz="0" w:space="0" w:color="auto"/>
            <w:bottom w:val="none" w:sz="0" w:space="0" w:color="auto"/>
            <w:right w:val="none" w:sz="0" w:space="0" w:color="auto"/>
          </w:divBdr>
        </w:div>
        <w:div w:id="640694994">
          <w:marLeft w:val="640"/>
          <w:marRight w:val="0"/>
          <w:marTop w:val="0"/>
          <w:marBottom w:val="0"/>
          <w:divBdr>
            <w:top w:val="none" w:sz="0" w:space="0" w:color="auto"/>
            <w:left w:val="none" w:sz="0" w:space="0" w:color="auto"/>
            <w:bottom w:val="none" w:sz="0" w:space="0" w:color="auto"/>
            <w:right w:val="none" w:sz="0" w:space="0" w:color="auto"/>
          </w:divBdr>
        </w:div>
        <w:div w:id="1412583441">
          <w:marLeft w:val="640"/>
          <w:marRight w:val="0"/>
          <w:marTop w:val="0"/>
          <w:marBottom w:val="0"/>
          <w:divBdr>
            <w:top w:val="none" w:sz="0" w:space="0" w:color="auto"/>
            <w:left w:val="none" w:sz="0" w:space="0" w:color="auto"/>
            <w:bottom w:val="none" w:sz="0" w:space="0" w:color="auto"/>
            <w:right w:val="none" w:sz="0" w:space="0" w:color="auto"/>
          </w:divBdr>
        </w:div>
        <w:div w:id="1349209250">
          <w:marLeft w:val="640"/>
          <w:marRight w:val="0"/>
          <w:marTop w:val="0"/>
          <w:marBottom w:val="0"/>
          <w:divBdr>
            <w:top w:val="none" w:sz="0" w:space="0" w:color="auto"/>
            <w:left w:val="none" w:sz="0" w:space="0" w:color="auto"/>
            <w:bottom w:val="none" w:sz="0" w:space="0" w:color="auto"/>
            <w:right w:val="none" w:sz="0" w:space="0" w:color="auto"/>
          </w:divBdr>
        </w:div>
        <w:div w:id="1741058715">
          <w:marLeft w:val="640"/>
          <w:marRight w:val="0"/>
          <w:marTop w:val="0"/>
          <w:marBottom w:val="0"/>
          <w:divBdr>
            <w:top w:val="none" w:sz="0" w:space="0" w:color="auto"/>
            <w:left w:val="none" w:sz="0" w:space="0" w:color="auto"/>
            <w:bottom w:val="none" w:sz="0" w:space="0" w:color="auto"/>
            <w:right w:val="none" w:sz="0" w:space="0" w:color="auto"/>
          </w:divBdr>
        </w:div>
        <w:div w:id="973948221">
          <w:marLeft w:val="640"/>
          <w:marRight w:val="0"/>
          <w:marTop w:val="0"/>
          <w:marBottom w:val="0"/>
          <w:divBdr>
            <w:top w:val="none" w:sz="0" w:space="0" w:color="auto"/>
            <w:left w:val="none" w:sz="0" w:space="0" w:color="auto"/>
            <w:bottom w:val="none" w:sz="0" w:space="0" w:color="auto"/>
            <w:right w:val="none" w:sz="0" w:space="0" w:color="auto"/>
          </w:divBdr>
        </w:div>
        <w:div w:id="2076705484">
          <w:marLeft w:val="640"/>
          <w:marRight w:val="0"/>
          <w:marTop w:val="0"/>
          <w:marBottom w:val="0"/>
          <w:divBdr>
            <w:top w:val="none" w:sz="0" w:space="0" w:color="auto"/>
            <w:left w:val="none" w:sz="0" w:space="0" w:color="auto"/>
            <w:bottom w:val="none" w:sz="0" w:space="0" w:color="auto"/>
            <w:right w:val="none" w:sz="0" w:space="0" w:color="auto"/>
          </w:divBdr>
        </w:div>
        <w:div w:id="1837914479">
          <w:marLeft w:val="640"/>
          <w:marRight w:val="0"/>
          <w:marTop w:val="0"/>
          <w:marBottom w:val="0"/>
          <w:divBdr>
            <w:top w:val="none" w:sz="0" w:space="0" w:color="auto"/>
            <w:left w:val="none" w:sz="0" w:space="0" w:color="auto"/>
            <w:bottom w:val="none" w:sz="0" w:space="0" w:color="auto"/>
            <w:right w:val="none" w:sz="0" w:space="0" w:color="auto"/>
          </w:divBdr>
        </w:div>
        <w:div w:id="375475199">
          <w:marLeft w:val="640"/>
          <w:marRight w:val="0"/>
          <w:marTop w:val="0"/>
          <w:marBottom w:val="0"/>
          <w:divBdr>
            <w:top w:val="none" w:sz="0" w:space="0" w:color="auto"/>
            <w:left w:val="none" w:sz="0" w:space="0" w:color="auto"/>
            <w:bottom w:val="none" w:sz="0" w:space="0" w:color="auto"/>
            <w:right w:val="none" w:sz="0" w:space="0" w:color="auto"/>
          </w:divBdr>
        </w:div>
        <w:div w:id="363756398">
          <w:marLeft w:val="640"/>
          <w:marRight w:val="0"/>
          <w:marTop w:val="0"/>
          <w:marBottom w:val="0"/>
          <w:divBdr>
            <w:top w:val="none" w:sz="0" w:space="0" w:color="auto"/>
            <w:left w:val="none" w:sz="0" w:space="0" w:color="auto"/>
            <w:bottom w:val="none" w:sz="0" w:space="0" w:color="auto"/>
            <w:right w:val="none" w:sz="0" w:space="0" w:color="auto"/>
          </w:divBdr>
        </w:div>
        <w:div w:id="1069497513">
          <w:marLeft w:val="640"/>
          <w:marRight w:val="0"/>
          <w:marTop w:val="0"/>
          <w:marBottom w:val="0"/>
          <w:divBdr>
            <w:top w:val="none" w:sz="0" w:space="0" w:color="auto"/>
            <w:left w:val="none" w:sz="0" w:space="0" w:color="auto"/>
            <w:bottom w:val="none" w:sz="0" w:space="0" w:color="auto"/>
            <w:right w:val="none" w:sz="0" w:space="0" w:color="auto"/>
          </w:divBdr>
        </w:div>
        <w:div w:id="1770464906">
          <w:marLeft w:val="640"/>
          <w:marRight w:val="0"/>
          <w:marTop w:val="0"/>
          <w:marBottom w:val="0"/>
          <w:divBdr>
            <w:top w:val="none" w:sz="0" w:space="0" w:color="auto"/>
            <w:left w:val="none" w:sz="0" w:space="0" w:color="auto"/>
            <w:bottom w:val="none" w:sz="0" w:space="0" w:color="auto"/>
            <w:right w:val="none" w:sz="0" w:space="0" w:color="auto"/>
          </w:divBdr>
        </w:div>
        <w:div w:id="967200529">
          <w:marLeft w:val="640"/>
          <w:marRight w:val="0"/>
          <w:marTop w:val="0"/>
          <w:marBottom w:val="0"/>
          <w:divBdr>
            <w:top w:val="none" w:sz="0" w:space="0" w:color="auto"/>
            <w:left w:val="none" w:sz="0" w:space="0" w:color="auto"/>
            <w:bottom w:val="none" w:sz="0" w:space="0" w:color="auto"/>
            <w:right w:val="none" w:sz="0" w:space="0" w:color="auto"/>
          </w:divBdr>
        </w:div>
        <w:div w:id="190922272">
          <w:marLeft w:val="640"/>
          <w:marRight w:val="0"/>
          <w:marTop w:val="0"/>
          <w:marBottom w:val="0"/>
          <w:divBdr>
            <w:top w:val="none" w:sz="0" w:space="0" w:color="auto"/>
            <w:left w:val="none" w:sz="0" w:space="0" w:color="auto"/>
            <w:bottom w:val="none" w:sz="0" w:space="0" w:color="auto"/>
            <w:right w:val="none" w:sz="0" w:space="0" w:color="auto"/>
          </w:divBdr>
        </w:div>
        <w:div w:id="69429279">
          <w:marLeft w:val="640"/>
          <w:marRight w:val="0"/>
          <w:marTop w:val="0"/>
          <w:marBottom w:val="0"/>
          <w:divBdr>
            <w:top w:val="none" w:sz="0" w:space="0" w:color="auto"/>
            <w:left w:val="none" w:sz="0" w:space="0" w:color="auto"/>
            <w:bottom w:val="none" w:sz="0" w:space="0" w:color="auto"/>
            <w:right w:val="none" w:sz="0" w:space="0" w:color="auto"/>
          </w:divBdr>
        </w:div>
        <w:div w:id="1752659162">
          <w:marLeft w:val="640"/>
          <w:marRight w:val="0"/>
          <w:marTop w:val="0"/>
          <w:marBottom w:val="0"/>
          <w:divBdr>
            <w:top w:val="none" w:sz="0" w:space="0" w:color="auto"/>
            <w:left w:val="none" w:sz="0" w:space="0" w:color="auto"/>
            <w:bottom w:val="none" w:sz="0" w:space="0" w:color="auto"/>
            <w:right w:val="none" w:sz="0" w:space="0" w:color="auto"/>
          </w:divBdr>
        </w:div>
        <w:div w:id="717894397">
          <w:marLeft w:val="640"/>
          <w:marRight w:val="0"/>
          <w:marTop w:val="0"/>
          <w:marBottom w:val="0"/>
          <w:divBdr>
            <w:top w:val="none" w:sz="0" w:space="0" w:color="auto"/>
            <w:left w:val="none" w:sz="0" w:space="0" w:color="auto"/>
            <w:bottom w:val="none" w:sz="0" w:space="0" w:color="auto"/>
            <w:right w:val="none" w:sz="0" w:space="0" w:color="auto"/>
          </w:divBdr>
        </w:div>
        <w:div w:id="963541732">
          <w:marLeft w:val="640"/>
          <w:marRight w:val="0"/>
          <w:marTop w:val="0"/>
          <w:marBottom w:val="0"/>
          <w:divBdr>
            <w:top w:val="none" w:sz="0" w:space="0" w:color="auto"/>
            <w:left w:val="none" w:sz="0" w:space="0" w:color="auto"/>
            <w:bottom w:val="none" w:sz="0" w:space="0" w:color="auto"/>
            <w:right w:val="none" w:sz="0" w:space="0" w:color="auto"/>
          </w:divBdr>
        </w:div>
        <w:div w:id="1665429504">
          <w:marLeft w:val="640"/>
          <w:marRight w:val="0"/>
          <w:marTop w:val="0"/>
          <w:marBottom w:val="0"/>
          <w:divBdr>
            <w:top w:val="none" w:sz="0" w:space="0" w:color="auto"/>
            <w:left w:val="none" w:sz="0" w:space="0" w:color="auto"/>
            <w:bottom w:val="none" w:sz="0" w:space="0" w:color="auto"/>
            <w:right w:val="none" w:sz="0" w:space="0" w:color="auto"/>
          </w:divBdr>
        </w:div>
        <w:div w:id="1971858302">
          <w:marLeft w:val="640"/>
          <w:marRight w:val="0"/>
          <w:marTop w:val="0"/>
          <w:marBottom w:val="0"/>
          <w:divBdr>
            <w:top w:val="none" w:sz="0" w:space="0" w:color="auto"/>
            <w:left w:val="none" w:sz="0" w:space="0" w:color="auto"/>
            <w:bottom w:val="none" w:sz="0" w:space="0" w:color="auto"/>
            <w:right w:val="none" w:sz="0" w:space="0" w:color="auto"/>
          </w:divBdr>
        </w:div>
        <w:div w:id="697510379">
          <w:marLeft w:val="640"/>
          <w:marRight w:val="0"/>
          <w:marTop w:val="0"/>
          <w:marBottom w:val="0"/>
          <w:divBdr>
            <w:top w:val="none" w:sz="0" w:space="0" w:color="auto"/>
            <w:left w:val="none" w:sz="0" w:space="0" w:color="auto"/>
            <w:bottom w:val="none" w:sz="0" w:space="0" w:color="auto"/>
            <w:right w:val="none" w:sz="0" w:space="0" w:color="auto"/>
          </w:divBdr>
        </w:div>
        <w:div w:id="183635457">
          <w:marLeft w:val="640"/>
          <w:marRight w:val="0"/>
          <w:marTop w:val="0"/>
          <w:marBottom w:val="0"/>
          <w:divBdr>
            <w:top w:val="none" w:sz="0" w:space="0" w:color="auto"/>
            <w:left w:val="none" w:sz="0" w:space="0" w:color="auto"/>
            <w:bottom w:val="none" w:sz="0" w:space="0" w:color="auto"/>
            <w:right w:val="none" w:sz="0" w:space="0" w:color="auto"/>
          </w:divBdr>
        </w:div>
        <w:div w:id="157157319">
          <w:marLeft w:val="640"/>
          <w:marRight w:val="0"/>
          <w:marTop w:val="0"/>
          <w:marBottom w:val="0"/>
          <w:divBdr>
            <w:top w:val="none" w:sz="0" w:space="0" w:color="auto"/>
            <w:left w:val="none" w:sz="0" w:space="0" w:color="auto"/>
            <w:bottom w:val="none" w:sz="0" w:space="0" w:color="auto"/>
            <w:right w:val="none" w:sz="0" w:space="0" w:color="auto"/>
          </w:divBdr>
        </w:div>
        <w:div w:id="777258193">
          <w:marLeft w:val="640"/>
          <w:marRight w:val="0"/>
          <w:marTop w:val="0"/>
          <w:marBottom w:val="0"/>
          <w:divBdr>
            <w:top w:val="none" w:sz="0" w:space="0" w:color="auto"/>
            <w:left w:val="none" w:sz="0" w:space="0" w:color="auto"/>
            <w:bottom w:val="none" w:sz="0" w:space="0" w:color="auto"/>
            <w:right w:val="none" w:sz="0" w:space="0" w:color="auto"/>
          </w:divBdr>
        </w:div>
        <w:div w:id="791898960">
          <w:marLeft w:val="640"/>
          <w:marRight w:val="0"/>
          <w:marTop w:val="0"/>
          <w:marBottom w:val="0"/>
          <w:divBdr>
            <w:top w:val="none" w:sz="0" w:space="0" w:color="auto"/>
            <w:left w:val="none" w:sz="0" w:space="0" w:color="auto"/>
            <w:bottom w:val="none" w:sz="0" w:space="0" w:color="auto"/>
            <w:right w:val="none" w:sz="0" w:space="0" w:color="auto"/>
          </w:divBdr>
        </w:div>
        <w:div w:id="971986773">
          <w:marLeft w:val="640"/>
          <w:marRight w:val="0"/>
          <w:marTop w:val="0"/>
          <w:marBottom w:val="0"/>
          <w:divBdr>
            <w:top w:val="none" w:sz="0" w:space="0" w:color="auto"/>
            <w:left w:val="none" w:sz="0" w:space="0" w:color="auto"/>
            <w:bottom w:val="none" w:sz="0" w:space="0" w:color="auto"/>
            <w:right w:val="none" w:sz="0" w:space="0" w:color="auto"/>
          </w:divBdr>
        </w:div>
        <w:div w:id="262614651">
          <w:marLeft w:val="640"/>
          <w:marRight w:val="0"/>
          <w:marTop w:val="0"/>
          <w:marBottom w:val="0"/>
          <w:divBdr>
            <w:top w:val="none" w:sz="0" w:space="0" w:color="auto"/>
            <w:left w:val="none" w:sz="0" w:space="0" w:color="auto"/>
            <w:bottom w:val="none" w:sz="0" w:space="0" w:color="auto"/>
            <w:right w:val="none" w:sz="0" w:space="0" w:color="auto"/>
          </w:divBdr>
        </w:div>
        <w:div w:id="54353014">
          <w:marLeft w:val="640"/>
          <w:marRight w:val="0"/>
          <w:marTop w:val="0"/>
          <w:marBottom w:val="0"/>
          <w:divBdr>
            <w:top w:val="none" w:sz="0" w:space="0" w:color="auto"/>
            <w:left w:val="none" w:sz="0" w:space="0" w:color="auto"/>
            <w:bottom w:val="none" w:sz="0" w:space="0" w:color="auto"/>
            <w:right w:val="none" w:sz="0" w:space="0" w:color="auto"/>
          </w:divBdr>
        </w:div>
        <w:div w:id="477957113">
          <w:marLeft w:val="640"/>
          <w:marRight w:val="0"/>
          <w:marTop w:val="0"/>
          <w:marBottom w:val="0"/>
          <w:divBdr>
            <w:top w:val="none" w:sz="0" w:space="0" w:color="auto"/>
            <w:left w:val="none" w:sz="0" w:space="0" w:color="auto"/>
            <w:bottom w:val="none" w:sz="0" w:space="0" w:color="auto"/>
            <w:right w:val="none" w:sz="0" w:space="0" w:color="auto"/>
          </w:divBdr>
        </w:div>
        <w:div w:id="1307247098">
          <w:marLeft w:val="640"/>
          <w:marRight w:val="0"/>
          <w:marTop w:val="0"/>
          <w:marBottom w:val="0"/>
          <w:divBdr>
            <w:top w:val="none" w:sz="0" w:space="0" w:color="auto"/>
            <w:left w:val="none" w:sz="0" w:space="0" w:color="auto"/>
            <w:bottom w:val="none" w:sz="0" w:space="0" w:color="auto"/>
            <w:right w:val="none" w:sz="0" w:space="0" w:color="auto"/>
          </w:divBdr>
        </w:div>
        <w:div w:id="1962371199">
          <w:marLeft w:val="640"/>
          <w:marRight w:val="0"/>
          <w:marTop w:val="0"/>
          <w:marBottom w:val="0"/>
          <w:divBdr>
            <w:top w:val="none" w:sz="0" w:space="0" w:color="auto"/>
            <w:left w:val="none" w:sz="0" w:space="0" w:color="auto"/>
            <w:bottom w:val="none" w:sz="0" w:space="0" w:color="auto"/>
            <w:right w:val="none" w:sz="0" w:space="0" w:color="auto"/>
          </w:divBdr>
        </w:div>
        <w:div w:id="1943878016">
          <w:marLeft w:val="640"/>
          <w:marRight w:val="0"/>
          <w:marTop w:val="0"/>
          <w:marBottom w:val="0"/>
          <w:divBdr>
            <w:top w:val="none" w:sz="0" w:space="0" w:color="auto"/>
            <w:left w:val="none" w:sz="0" w:space="0" w:color="auto"/>
            <w:bottom w:val="none" w:sz="0" w:space="0" w:color="auto"/>
            <w:right w:val="none" w:sz="0" w:space="0" w:color="auto"/>
          </w:divBdr>
        </w:div>
      </w:divsChild>
    </w:div>
    <w:div w:id="323968869">
      <w:bodyDiv w:val="1"/>
      <w:marLeft w:val="0"/>
      <w:marRight w:val="0"/>
      <w:marTop w:val="0"/>
      <w:marBottom w:val="0"/>
      <w:divBdr>
        <w:top w:val="none" w:sz="0" w:space="0" w:color="auto"/>
        <w:left w:val="none" w:sz="0" w:space="0" w:color="auto"/>
        <w:bottom w:val="none" w:sz="0" w:space="0" w:color="auto"/>
        <w:right w:val="none" w:sz="0" w:space="0" w:color="auto"/>
      </w:divBdr>
      <w:divsChild>
        <w:div w:id="715786327">
          <w:marLeft w:val="640"/>
          <w:marRight w:val="0"/>
          <w:marTop w:val="0"/>
          <w:marBottom w:val="0"/>
          <w:divBdr>
            <w:top w:val="none" w:sz="0" w:space="0" w:color="auto"/>
            <w:left w:val="none" w:sz="0" w:space="0" w:color="auto"/>
            <w:bottom w:val="none" w:sz="0" w:space="0" w:color="auto"/>
            <w:right w:val="none" w:sz="0" w:space="0" w:color="auto"/>
          </w:divBdr>
        </w:div>
        <w:div w:id="375079741">
          <w:marLeft w:val="640"/>
          <w:marRight w:val="0"/>
          <w:marTop w:val="0"/>
          <w:marBottom w:val="0"/>
          <w:divBdr>
            <w:top w:val="none" w:sz="0" w:space="0" w:color="auto"/>
            <w:left w:val="none" w:sz="0" w:space="0" w:color="auto"/>
            <w:bottom w:val="none" w:sz="0" w:space="0" w:color="auto"/>
            <w:right w:val="none" w:sz="0" w:space="0" w:color="auto"/>
          </w:divBdr>
        </w:div>
        <w:div w:id="1452357304">
          <w:marLeft w:val="640"/>
          <w:marRight w:val="0"/>
          <w:marTop w:val="0"/>
          <w:marBottom w:val="0"/>
          <w:divBdr>
            <w:top w:val="none" w:sz="0" w:space="0" w:color="auto"/>
            <w:left w:val="none" w:sz="0" w:space="0" w:color="auto"/>
            <w:bottom w:val="none" w:sz="0" w:space="0" w:color="auto"/>
            <w:right w:val="none" w:sz="0" w:space="0" w:color="auto"/>
          </w:divBdr>
        </w:div>
        <w:div w:id="596136747">
          <w:marLeft w:val="640"/>
          <w:marRight w:val="0"/>
          <w:marTop w:val="0"/>
          <w:marBottom w:val="0"/>
          <w:divBdr>
            <w:top w:val="none" w:sz="0" w:space="0" w:color="auto"/>
            <w:left w:val="none" w:sz="0" w:space="0" w:color="auto"/>
            <w:bottom w:val="none" w:sz="0" w:space="0" w:color="auto"/>
            <w:right w:val="none" w:sz="0" w:space="0" w:color="auto"/>
          </w:divBdr>
        </w:div>
        <w:div w:id="1018502272">
          <w:marLeft w:val="640"/>
          <w:marRight w:val="0"/>
          <w:marTop w:val="0"/>
          <w:marBottom w:val="0"/>
          <w:divBdr>
            <w:top w:val="none" w:sz="0" w:space="0" w:color="auto"/>
            <w:left w:val="none" w:sz="0" w:space="0" w:color="auto"/>
            <w:bottom w:val="none" w:sz="0" w:space="0" w:color="auto"/>
            <w:right w:val="none" w:sz="0" w:space="0" w:color="auto"/>
          </w:divBdr>
        </w:div>
        <w:div w:id="932393730">
          <w:marLeft w:val="640"/>
          <w:marRight w:val="0"/>
          <w:marTop w:val="0"/>
          <w:marBottom w:val="0"/>
          <w:divBdr>
            <w:top w:val="none" w:sz="0" w:space="0" w:color="auto"/>
            <w:left w:val="none" w:sz="0" w:space="0" w:color="auto"/>
            <w:bottom w:val="none" w:sz="0" w:space="0" w:color="auto"/>
            <w:right w:val="none" w:sz="0" w:space="0" w:color="auto"/>
          </w:divBdr>
        </w:div>
        <w:div w:id="278924671">
          <w:marLeft w:val="640"/>
          <w:marRight w:val="0"/>
          <w:marTop w:val="0"/>
          <w:marBottom w:val="0"/>
          <w:divBdr>
            <w:top w:val="none" w:sz="0" w:space="0" w:color="auto"/>
            <w:left w:val="none" w:sz="0" w:space="0" w:color="auto"/>
            <w:bottom w:val="none" w:sz="0" w:space="0" w:color="auto"/>
            <w:right w:val="none" w:sz="0" w:space="0" w:color="auto"/>
          </w:divBdr>
        </w:div>
        <w:div w:id="2092314817">
          <w:marLeft w:val="640"/>
          <w:marRight w:val="0"/>
          <w:marTop w:val="0"/>
          <w:marBottom w:val="0"/>
          <w:divBdr>
            <w:top w:val="none" w:sz="0" w:space="0" w:color="auto"/>
            <w:left w:val="none" w:sz="0" w:space="0" w:color="auto"/>
            <w:bottom w:val="none" w:sz="0" w:space="0" w:color="auto"/>
            <w:right w:val="none" w:sz="0" w:space="0" w:color="auto"/>
          </w:divBdr>
        </w:div>
        <w:div w:id="1552810359">
          <w:marLeft w:val="640"/>
          <w:marRight w:val="0"/>
          <w:marTop w:val="0"/>
          <w:marBottom w:val="0"/>
          <w:divBdr>
            <w:top w:val="none" w:sz="0" w:space="0" w:color="auto"/>
            <w:left w:val="none" w:sz="0" w:space="0" w:color="auto"/>
            <w:bottom w:val="none" w:sz="0" w:space="0" w:color="auto"/>
            <w:right w:val="none" w:sz="0" w:space="0" w:color="auto"/>
          </w:divBdr>
        </w:div>
        <w:div w:id="134689727">
          <w:marLeft w:val="640"/>
          <w:marRight w:val="0"/>
          <w:marTop w:val="0"/>
          <w:marBottom w:val="0"/>
          <w:divBdr>
            <w:top w:val="none" w:sz="0" w:space="0" w:color="auto"/>
            <w:left w:val="none" w:sz="0" w:space="0" w:color="auto"/>
            <w:bottom w:val="none" w:sz="0" w:space="0" w:color="auto"/>
            <w:right w:val="none" w:sz="0" w:space="0" w:color="auto"/>
          </w:divBdr>
        </w:div>
        <w:div w:id="560945662">
          <w:marLeft w:val="640"/>
          <w:marRight w:val="0"/>
          <w:marTop w:val="0"/>
          <w:marBottom w:val="0"/>
          <w:divBdr>
            <w:top w:val="none" w:sz="0" w:space="0" w:color="auto"/>
            <w:left w:val="none" w:sz="0" w:space="0" w:color="auto"/>
            <w:bottom w:val="none" w:sz="0" w:space="0" w:color="auto"/>
            <w:right w:val="none" w:sz="0" w:space="0" w:color="auto"/>
          </w:divBdr>
        </w:div>
        <w:div w:id="1018628290">
          <w:marLeft w:val="640"/>
          <w:marRight w:val="0"/>
          <w:marTop w:val="0"/>
          <w:marBottom w:val="0"/>
          <w:divBdr>
            <w:top w:val="none" w:sz="0" w:space="0" w:color="auto"/>
            <w:left w:val="none" w:sz="0" w:space="0" w:color="auto"/>
            <w:bottom w:val="none" w:sz="0" w:space="0" w:color="auto"/>
            <w:right w:val="none" w:sz="0" w:space="0" w:color="auto"/>
          </w:divBdr>
        </w:div>
        <w:div w:id="2013213075">
          <w:marLeft w:val="640"/>
          <w:marRight w:val="0"/>
          <w:marTop w:val="0"/>
          <w:marBottom w:val="0"/>
          <w:divBdr>
            <w:top w:val="none" w:sz="0" w:space="0" w:color="auto"/>
            <w:left w:val="none" w:sz="0" w:space="0" w:color="auto"/>
            <w:bottom w:val="none" w:sz="0" w:space="0" w:color="auto"/>
            <w:right w:val="none" w:sz="0" w:space="0" w:color="auto"/>
          </w:divBdr>
        </w:div>
        <w:div w:id="80105638">
          <w:marLeft w:val="640"/>
          <w:marRight w:val="0"/>
          <w:marTop w:val="0"/>
          <w:marBottom w:val="0"/>
          <w:divBdr>
            <w:top w:val="none" w:sz="0" w:space="0" w:color="auto"/>
            <w:left w:val="none" w:sz="0" w:space="0" w:color="auto"/>
            <w:bottom w:val="none" w:sz="0" w:space="0" w:color="auto"/>
            <w:right w:val="none" w:sz="0" w:space="0" w:color="auto"/>
          </w:divBdr>
        </w:div>
        <w:div w:id="612640773">
          <w:marLeft w:val="640"/>
          <w:marRight w:val="0"/>
          <w:marTop w:val="0"/>
          <w:marBottom w:val="0"/>
          <w:divBdr>
            <w:top w:val="none" w:sz="0" w:space="0" w:color="auto"/>
            <w:left w:val="none" w:sz="0" w:space="0" w:color="auto"/>
            <w:bottom w:val="none" w:sz="0" w:space="0" w:color="auto"/>
            <w:right w:val="none" w:sz="0" w:space="0" w:color="auto"/>
          </w:divBdr>
        </w:div>
        <w:div w:id="676270405">
          <w:marLeft w:val="640"/>
          <w:marRight w:val="0"/>
          <w:marTop w:val="0"/>
          <w:marBottom w:val="0"/>
          <w:divBdr>
            <w:top w:val="none" w:sz="0" w:space="0" w:color="auto"/>
            <w:left w:val="none" w:sz="0" w:space="0" w:color="auto"/>
            <w:bottom w:val="none" w:sz="0" w:space="0" w:color="auto"/>
            <w:right w:val="none" w:sz="0" w:space="0" w:color="auto"/>
          </w:divBdr>
        </w:div>
        <w:div w:id="1045759682">
          <w:marLeft w:val="640"/>
          <w:marRight w:val="0"/>
          <w:marTop w:val="0"/>
          <w:marBottom w:val="0"/>
          <w:divBdr>
            <w:top w:val="none" w:sz="0" w:space="0" w:color="auto"/>
            <w:left w:val="none" w:sz="0" w:space="0" w:color="auto"/>
            <w:bottom w:val="none" w:sz="0" w:space="0" w:color="auto"/>
            <w:right w:val="none" w:sz="0" w:space="0" w:color="auto"/>
          </w:divBdr>
        </w:div>
        <w:div w:id="386417555">
          <w:marLeft w:val="640"/>
          <w:marRight w:val="0"/>
          <w:marTop w:val="0"/>
          <w:marBottom w:val="0"/>
          <w:divBdr>
            <w:top w:val="none" w:sz="0" w:space="0" w:color="auto"/>
            <w:left w:val="none" w:sz="0" w:space="0" w:color="auto"/>
            <w:bottom w:val="none" w:sz="0" w:space="0" w:color="auto"/>
            <w:right w:val="none" w:sz="0" w:space="0" w:color="auto"/>
          </w:divBdr>
        </w:div>
        <w:div w:id="145711712">
          <w:marLeft w:val="640"/>
          <w:marRight w:val="0"/>
          <w:marTop w:val="0"/>
          <w:marBottom w:val="0"/>
          <w:divBdr>
            <w:top w:val="none" w:sz="0" w:space="0" w:color="auto"/>
            <w:left w:val="none" w:sz="0" w:space="0" w:color="auto"/>
            <w:bottom w:val="none" w:sz="0" w:space="0" w:color="auto"/>
            <w:right w:val="none" w:sz="0" w:space="0" w:color="auto"/>
          </w:divBdr>
        </w:div>
        <w:div w:id="1791585317">
          <w:marLeft w:val="640"/>
          <w:marRight w:val="0"/>
          <w:marTop w:val="0"/>
          <w:marBottom w:val="0"/>
          <w:divBdr>
            <w:top w:val="none" w:sz="0" w:space="0" w:color="auto"/>
            <w:left w:val="none" w:sz="0" w:space="0" w:color="auto"/>
            <w:bottom w:val="none" w:sz="0" w:space="0" w:color="auto"/>
            <w:right w:val="none" w:sz="0" w:space="0" w:color="auto"/>
          </w:divBdr>
        </w:div>
        <w:div w:id="1270429508">
          <w:marLeft w:val="640"/>
          <w:marRight w:val="0"/>
          <w:marTop w:val="0"/>
          <w:marBottom w:val="0"/>
          <w:divBdr>
            <w:top w:val="none" w:sz="0" w:space="0" w:color="auto"/>
            <w:left w:val="none" w:sz="0" w:space="0" w:color="auto"/>
            <w:bottom w:val="none" w:sz="0" w:space="0" w:color="auto"/>
            <w:right w:val="none" w:sz="0" w:space="0" w:color="auto"/>
          </w:divBdr>
        </w:div>
        <w:div w:id="778992588">
          <w:marLeft w:val="640"/>
          <w:marRight w:val="0"/>
          <w:marTop w:val="0"/>
          <w:marBottom w:val="0"/>
          <w:divBdr>
            <w:top w:val="none" w:sz="0" w:space="0" w:color="auto"/>
            <w:left w:val="none" w:sz="0" w:space="0" w:color="auto"/>
            <w:bottom w:val="none" w:sz="0" w:space="0" w:color="auto"/>
            <w:right w:val="none" w:sz="0" w:space="0" w:color="auto"/>
          </w:divBdr>
        </w:div>
        <w:div w:id="863598609">
          <w:marLeft w:val="640"/>
          <w:marRight w:val="0"/>
          <w:marTop w:val="0"/>
          <w:marBottom w:val="0"/>
          <w:divBdr>
            <w:top w:val="none" w:sz="0" w:space="0" w:color="auto"/>
            <w:left w:val="none" w:sz="0" w:space="0" w:color="auto"/>
            <w:bottom w:val="none" w:sz="0" w:space="0" w:color="auto"/>
            <w:right w:val="none" w:sz="0" w:space="0" w:color="auto"/>
          </w:divBdr>
        </w:div>
        <w:div w:id="873149688">
          <w:marLeft w:val="640"/>
          <w:marRight w:val="0"/>
          <w:marTop w:val="0"/>
          <w:marBottom w:val="0"/>
          <w:divBdr>
            <w:top w:val="none" w:sz="0" w:space="0" w:color="auto"/>
            <w:left w:val="none" w:sz="0" w:space="0" w:color="auto"/>
            <w:bottom w:val="none" w:sz="0" w:space="0" w:color="auto"/>
            <w:right w:val="none" w:sz="0" w:space="0" w:color="auto"/>
          </w:divBdr>
        </w:div>
        <w:div w:id="585266387">
          <w:marLeft w:val="640"/>
          <w:marRight w:val="0"/>
          <w:marTop w:val="0"/>
          <w:marBottom w:val="0"/>
          <w:divBdr>
            <w:top w:val="none" w:sz="0" w:space="0" w:color="auto"/>
            <w:left w:val="none" w:sz="0" w:space="0" w:color="auto"/>
            <w:bottom w:val="none" w:sz="0" w:space="0" w:color="auto"/>
            <w:right w:val="none" w:sz="0" w:space="0" w:color="auto"/>
          </w:divBdr>
        </w:div>
        <w:div w:id="446967965">
          <w:marLeft w:val="640"/>
          <w:marRight w:val="0"/>
          <w:marTop w:val="0"/>
          <w:marBottom w:val="0"/>
          <w:divBdr>
            <w:top w:val="none" w:sz="0" w:space="0" w:color="auto"/>
            <w:left w:val="none" w:sz="0" w:space="0" w:color="auto"/>
            <w:bottom w:val="none" w:sz="0" w:space="0" w:color="auto"/>
            <w:right w:val="none" w:sz="0" w:space="0" w:color="auto"/>
          </w:divBdr>
        </w:div>
        <w:div w:id="1095321009">
          <w:marLeft w:val="640"/>
          <w:marRight w:val="0"/>
          <w:marTop w:val="0"/>
          <w:marBottom w:val="0"/>
          <w:divBdr>
            <w:top w:val="none" w:sz="0" w:space="0" w:color="auto"/>
            <w:left w:val="none" w:sz="0" w:space="0" w:color="auto"/>
            <w:bottom w:val="none" w:sz="0" w:space="0" w:color="auto"/>
            <w:right w:val="none" w:sz="0" w:space="0" w:color="auto"/>
          </w:divBdr>
        </w:div>
        <w:div w:id="1927113110">
          <w:marLeft w:val="640"/>
          <w:marRight w:val="0"/>
          <w:marTop w:val="0"/>
          <w:marBottom w:val="0"/>
          <w:divBdr>
            <w:top w:val="none" w:sz="0" w:space="0" w:color="auto"/>
            <w:left w:val="none" w:sz="0" w:space="0" w:color="auto"/>
            <w:bottom w:val="none" w:sz="0" w:space="0" w:color="auto"/>
            <w:right w:val="none" w:sz="0" w:space="0" w:color="auto"/>
          </w:divBdr>
        </w:div>
        <w:div w:id="1861159507">
          <w:marLeft w:val="640"/>
          <w:marRight w:val="0"/>
          <w:marTop w:val="0"/>
          <w:marBottom w:val="0"/>
          <w:divBdr>
            <w:top w:val="none" w:sz="0" w:space="0" w:color="auto"/>
            <w:left w:val="none" w:sz="0" w:space="0" w:color="auto"/>
            <w:bottom w:val="none" w:sz="0" w:space="0" w:color="auto"/>
            <w:right w:val="none" w:sz="0" w:space="0" w:color="auto"/>
          </w:divBdr>
        </w:div>
        <w:div w:id="1424454423">
          <w:marLeft w:val="640"/>
          <w:marRight w:val="0"/>
          <w:marTop w:val="0"/>
          <w:marBottom w:val="0"/>
          <w:divBdr>
            <w:top w:val="none" w:sz="0" w:space="0" w:color="auto"/>
            <w:left w:val="none" w:sz="0" w:space="0" w:color="auto"/>
            <w:bottom w:val="none" w:sz="0" w:space="0" w:color="auto"/>
            <w:right w:val="none" w:sz="0" w:space="0" w:color="auto"/>
          </w:divBdr>
        </w:div>
        <w:div w:id="1501888922">
          <w:marLeft w:val="640"/>
          <w:marRight w:val="0"/>
          <w:marTop w:val="0"/>
          <w:marBottom w:val="0"/>
          <w:divBdr>
            <w:top w:val="none" w:sz="0" w:space="0" w:color="auto"/>
            <w:left w:val="none" w:sz="0" w:space="0" w:color="auto"/>
            <w:bottom w:val="none" w:sz="0" w:space="0" w:color="auto"/>
            <w:right w:val="none" w:sz="0" w:space="0" w:color="auto"/>
          </w:divBdr>
        </w:div>
        <w:div w:id="1378118850">
          <w:marLeft w:val="640"/>
          <w:marRight w:val="0"/>
          <w:marTop w:val="0"/>
          <w:marBottom w:val="0"/>
          <w:divBdr>
            <w:top w:val="none" w:sz="0" w:space="0" w:color="auto"/>
            <w:left w:val="none" w:sz="0" w:space="0" w:color="auto"/>
            <w:bottom w:val="none" w:sz="0" w:space="0" w:color="auto"/>
            <w:right w:val="none" w:sz="0" w:space="0" w:color="auto"/>
          </w:divBdr>
        </w:div>
        <w:div w:id="1071198981">
          <w:marLeft w:val="640"/>
          <w:marRight w:val="0"/>
          <w:marTop w:val="0"/>
          <w:marBottom w:val="0"/>
          <w:divBdr>
            <w:top w:val="none" w:sz="0" w:space="0" w:color="auto"/>
            <w:left w:val="none" w:sz="0" w:space="0" w:color="auto"/>
            <w:bottom w:val="none" w:sz="0" w:space="0" w:color="auto"/>
            <w:right w:val="none" w:sz="0" w:space="0" w:color="auto"/>
          </w:divBdr>
        </w:div>
        <w:div w:id="1382900950">
          <w:marLeft w:val="640"/>
          <w:marRight w:val="0"/>
          <w:marTop w:val="0"/>
          <w:marBottom w:val="0"/>
          <w:divBdr>
            <w:top w:val="none" w:sz="0" w:space="0" w:color="auto"/>
            <w:left w:val="none" w:sz="0" w:space="0" w:color="auto"/>
            <w:bottom w:val="none" w:sz="0" w:space="0" w:color="auto"/>
            <w:right w:val="none" w:sz="0" w:space="0" w:color="auto"/>
          </w:divBdr>
        </w:div>
        <w:div w:id="1779643908">
          <w:marLeft w:val="640"/>
          <w:marRight w:val="0"/>
          <w:marTop w:val="0"/>
          <w:marBottom w:val="0"/>
          <w:divBdr>
            <w:top w:val="none" w:sz="0" w:space="0" w:color="auto"/>
            <w:left w:val="none" w:sz="0" w:space="0" w:color="auto"/>
            <w:bottom w:val="none" w:sz="0" w:space="0" w:color="auto"/>
            <w:right w:val="none" w:sz="0" w:space="0" w:color="auto"/>
          </w:divBdr>
        </w:div>
        <w:div w:id="199168847">
          <w:marLeft w:val="640"/>
          <w:marRight w:val="0"/>
          <w:marTop w:val="0"/>
          <w:marBottom w:val="0"/>
          <w:divBdr>
            <w:top w:val="none" w:sz="0" w:space="0" w:color="auto"/>
            <w:left w:val="none" w:sz="0" w:space="0" w:color="auto"/>
            <w:bottom w:val="none" w:sz="0" w:space="0" w:color="auto"/>
            <w:right w:val="none" w:sz="0" w:space="0" w:color="auto"/>
          </w:divBdr>
        </w:div>
        <w:div w:id="1888645323">
          <w:marLeft w:val="640"/>
          <w:marRight w:val="0"/>
          <w:marTop w:val="0"/>
          <w:marBottom w:val="0"/>
          <w:divBdr>
            <w:top w:val="none" w:sz="0" w:space="0" w:color="auto"/>
            <w:left w:val="none" w:sz="0" w:space="0" w:color="auto"/>
            <w:bottom w:val="none" w:sz="0" w:space="0" w:color="auto"/>
            <w:right w:val="none" w:sz="0" w:space="0" w:color="auto"/>
          </w:divBdr>
        </w:div>
        <w:div w:id="1272666216">
          <w:marLeft w:val="640"/>
          <w:marRight w:val="0"/>
          <w:marTop w:val="0"/>
          <w:marBottom w:val="0"/>
          <w:divBdr>
            <w:top w:val="none" w:sz="0" w:space="0" w:color="auto"/>
            <w:left w:val="none" w:sz="0" w:space="0" w:color="auto"/>
            <w:bottom w:val="none" w:sz="0" w:space="0" w:color="auto"/>
            <w:right w:val="none" w:sz="0" w:space="0" w:color="auto"/>
          </w:divBdr>
        </w:div>
        <w:div w:id="641731622">
          <w:marLeft w:val="640"/>
          <w:marRight w:val="0"/>
          <w:marTop w:val="0"/>
          <w:marBottom w:val="0"/>
          <w:divBdr>
            <w:top w:val="none" w:sz="0" w:space="0" w:color="auto"/>
            <w:left w:val="none" w:sz="0" w:space="0" w:color="auto"/>
            <w:bottom w:val="none" w:sz="0" w:space="0" w:color="auto"/>
            <w:right w:val="none" w:sz="0" w:space="0" w:color="auto"/>
          </w:divBdr>
        </w:div>
        <w:div w:id="974408438">
          <w:marLeft w:val="640"/>
          <w:marRight w:val="0"/>
          <w:marTop w:val="0"/>
          <w:marBottom w:val="0"/>
          <w:divBdr>
            <w:top w:val="none" w:sz="0" w:space="0" w:color="auto"/>
            <w:left w:val="none" w:sz="0" w:space="0" w:color="auto"/>
            <w:bottom w:val="none" w:sz="0" w:space="0" w:color="auto"/>
            <w:right w:val="none" w:sz="0" w:space="0" w:color="auto"/>
          </w:divBdr>
        </w:div>
        <w:div w:id="589966287">
          <w:marLeft w:val="640"/>
          <w:marRight w:val="0"/>
          <w:marTop w:val="0"/>
          <w:marBottom w:val="0"/>
          <w:divBdr>
            <w:top w:val="none" w:sz="0" w:space="0" w:color="auto"/>
            <w:left w:val="none" w:sz="0" w:space="0" w:color="auto"/>
            <w:bottom w:val="none" w:sz="0" w:space="0" w:color="auto"/>
            <w:right w:val="none" w:sz="0" w:space="0" w:color="auto"/>
          </w:divBdr>
        </w:div>
        <w:div w:id="70976558">
          <w:marLeft w:val="640"/>
          <w:marRight w:val="0"/>
          <w:marTop w:val="0"/>
          <w:marBottom w:val="0"/>
          <w:divBdr>
            <w:top w:val="none" w:sz="0" w:space="0" w:color="auto"/>
            <w:left w:val="none" w:sz="0" w:space="0" w:color="auto"/>
            <w:bottom w:val="none" w:sz="0" w:space="0" w:color="auto"/>
            <w:right w:val="none" w:sz="0" w:space="0" w:color="auto"/>
          </w:divBdr>
        </w:div>
        <w:div w:id="2090422809">
          <w:marLeft w:val="640"/>
          <w:marRight w:val="0"/>
          <w:marTop w:val="0"/>
          <w:marBottom w:val="0"/>
          <w:divBdr>
            <w:top w:val="none" w:sz="0" w:space="0" w:color="auto"/>
            <w:left w:val="none" w:sz="0" w:space="0" w:color="auto"/>
            <w:bottom w:val="none" w:sz="0" w:space="0" w:color="auto"/>
            <w:right w:val="none" w:sz="0" w:space="0" w:color="auto"/>
          </w:divBdr>
        </w:div>
        <w:div w:id="2089494519">
          <w:marLeft w:val="640"/>
          <w:marRight w:val="0"/>
          <w:marTop w:val="0"/>
          <w:marBottom w:val="0"/>
          <w:divBdr>
            <w:top w:val="none" w:sz="0" w:space="0" w:color="auto"/>
            <w:left w:val="none" w:sz="0" w:space="0" w:color="auto"/>
            <w:bottom w:val="none" w:sz="0" w:space="0" w:color="auto"/>
            <w:right w:val="none" w:sz="0" w:space="0" w:color="auto"/>
          </w:divBdr>
        </w:div>
        <w:div w:id="194732400">
          <w:marLeft w:val="640"/>
          <w:marRight w:val="0"/>
          <w:marTop w:val="0"/>
          <w:marBottom w:val="0"/>
          <w:divBdr>
            <w:top w:val="none" w:sz="0" w:space="0" w:color="auto"/>
            <w:left w:val="none" w:sz="0" w:space="0" w:color="auto"/>
            <w:bottom w:val="none" w:sz="0" w:space="0" w:color="auto"/>
            <w:right w:val="none" w:sz="0" w:space="0" w:color="auto"/>
          </w:divBdr>
        </w:div>
        <w:div w:id="1794136228">
          <w:marLeft w:val="640"/>
          <w:marRight w:val="0"/>
          <w:marTop w:val="0"/>
          <w:marBottom w:val="0"/>
          <w:divBdr>
            <w:top w:val="none" w:sz="0" w:space="0" w:color="auto"/>
            <w:left w:val="none" w:sz="0" w:space="0" w:color="auto"/>
            <w:bottom w:val="none" w:sz="0" w:space="0" w:color="auto"/>
            <w:right w:val="none" w:sz="0" w:space="0" w:color="auto"/>
          </w:divBdr>
        </w:div>
        <w:div w:id="1385446879">
          <w:marLeft w:val="640"/>
          <w:marRight w:val="0"/>
          <w:marTop w:val="0"/>
          <w:marBottom w:val="0"/>
          <w:divBdr>
            <w:top w:val="none" w:sz="0" w:space="0" w:color="auto"/>
            <w:left w:val="none" w:sz="0" w:space="0" w:color="auto"/>
            <w:bottom w:val="none" w:sz="0" w:space="0" w:color="auto"/>
            <w:right w:val="none" w:sz="0" w:space="0" w:color="auto"/>
          </w:divBdr>
        </w:div>
        <w:div w:id="51544015">
          <w:marLeft w:val="640"/>
          <w:marRight w:val="0"/>
          <w:marTop w:val="0"/>
          <w:marBottom w:val="0"/>
          <w:divBdr>
            <w:top w:val="none" w:sz="0" w:space="0" w:color="auto"/>
            <w:left w:val="none" w:sz="0" w:space="0" w:color="auto"/>
            <w:bottom w:val="none" w:sz="0" w:space="0" w:color="auto"/>
            <w:right w:val="none" w:sz="0" w:space="0" w:color="auto"/>
          </w:divBdr>
        </w:div>
        <w:div w:id="1059670183">
          <w:marLeft w:val="640"/>
          <w:marRight w:val="0"/>
          <w:marTop w:val="0"/>
          <w:marBottom w:val="0"/>
          <w:divBdr>
            <w:top w:val="none" w:sz="0" w:space="0" w:color="auto"/>
            <w:left w:val="none" w:sz="0" w:space="0" w:color="auto"/>
            <w:bottom w:val="none" w:sz="0" w:space="0" w:color="auto"/>
            <w:right w:val="none" w:sz="0" w:space="0" w:color="auto"/>
          </w:divBdr>
        </w:div>
        <w:div w:id="1707294448">
          <w:marLeft w:val="640"/>
          <w:marRight w:val="0"/>
          <w:marTop w:val="0"/>
          <w:marBottom w:val="0"/>
          <w:divBdr>
            <w:top w:val="none" w:sz="0" w:space="0" w:color="auto"/>
            <w:left w:val="none" w:sz="0" w:space="0" w:color="auto"/>
            <w:bottom w:val="none" w:sz="0" w:space="0" w:color="auto"/>
            <w:right w:val="none" w:sz="0" w:space="0" w:color="auto"/>
          </w:divBdr>
        </w:div>
        <w:div w:id="939988727">
          <w:marLeft w:val="640"/>
          <w:marRight w:val="0"/>
          <w:marTop w:val="0"/>
          <w:marBottom w:val="0"/>
          <w:divBdr>
            <w:top w:val="none" w:sz="0" w:space="0" w:color="auto"/>
            <w:left w:val="none" w:sz="0" w:space="0" w:color="auto"/>
            <w:bottom w:val="none" w:sz="0" w:space="0" w:color="auto"/>
            <w:right w:val="none" w:sz="0" w:space="0" w:color="auto"/>
          </w:divBdr>
        </w:div>
        <w:div w:id="1987851276">
          <w:marLeft w:val="640"/>
          <w:marRight w:val="0"/>
          <w:marTop w:val="0"/>
          <w:marBottom w:val="0"/>
          <w:divBdr>
            <w:top w:val="none" w:sz="0" w:space="0" w:color="auto"/>
            <w:left w:val="none" w:sz="0" w:space="0" w:color="auto"/>
            <w:bottom w:val="none" w:sz="0" w:space="0" w:color="auto"/>
            <w:right w:val="none" w:sz="0" w:space="0" w:color="auto"/>
          </w:divBdr>
        </w:div>
        <w:div w:id="202065541">
          <w:marLeft w:val="640"/>
          <w:marRight w:val="0"/>
          <w:marTop w:val="0"/>
          <w:marBottom w:val="0"/>
          <w:divBdr>
            <w:top w:val="none" w:sz="0" w:space="0" w:color="auto"/>
            <w:left w:val="none" w:sz="0" w:space="0" w:color="auto"/>
            <w:bottom w:val="none" w:sz="0" w:space="0" w:color="auto"/>
            <w:right w:val="none" w:sz="0" w:space="0" w:color="auto"/>
          </w:divBdr>
        </w:div>
        <w:div w:id="176966160">
          <w:marLeft w:val="640"/>
          <w:marRight w:val="0"/>
          <w:marTop w:val="0"/>
          <w:marBottom w:val="0"/>
          <w:divBdr>
            <w:top w:val="none" w:sz="0" w:space="0" w:color="auto"/>
            <w:left w:val="none" w:sz="0" w:space="0" w:color="auto"/>
            <w:bottom w:val="none" w:sz="0" w:space="0" w:color="auto"/>
            <w:right w:val="none" w:sz="0" w:space="0" w:color="auto"/>
          </w:divBdr>
        </w:div>
        <w:div w:id="1229532070">
          <w:marLeft w:val="640"/>
          <w:marRight w:val="0"/>
          <w:marTop w:val="0"/>
          <w:marBottom w:val="0"/>
          <w:divBdr>
            <w:top w:val="none" w:sz="0" w:space="0" w:color="auto"/>
            <w:left w:val="none" w:sz="0" w:space="0" w:color="auto"/>
            <w:bottom w:val="none" w:sz="0" w:space="0" w:color="auto"/>
            <w:right w:val="none" w:sz="0" w:space="0" w:color="auto"/>
          </w:divBdr>
        </w:div>
        <w:div w:id="1976400559">
          <w:marLeft w:val="640"/>
          <w:marRight w:val="0"/>
          <w:marTop w:val="0"/>
          <w:marBottom w:val="0"/>
          <w:divBdr>
            <w:top w:val="none" w:sz="0" w:space="0" w:color="auto"/>
            <w:left w:val="none" w:sz="0" w:space="0" w:color="auto"/>
            <w:bottom w:val="none" w:sz="0" w:space="0" w:color="auto"/>
            <w:right w:val="none" w:sz="0" w:space="0" w:color="auto"/>
          </w:divBdr>
        </w:div>
        <w:div w:id="1505778312">
          <w:marLeft w:val="640"/>
          <w:marRight w:val="0"/>
          <w:marTop w:val="0"/>
          <w:marBottom w:val="0"/>
          <w:divBdr>
            <w:top w:val="none" w:sz="0" w:space="0" w:color="auto"/>
            <w:left w:val="none" w:sz="0" w:space="0" w:color="auto"/>
            <w:bottom w:val="none" w:sz="0" w:space="0" w:color="auto"/>
            <w:right w:val="none" w:sz="0" w:space="0" w:color="auto"/>
          </w:divBdr>
        </w:div>
        <w:div w:id="801118867">
          <w:marLeft w:val="640"/>
          <w:marRight w:val="0"/>
          <w:marTop w:val="0"/>
          <w:marBottom w:val="0"/>
          <w:divBdr>
            <w:top w:val="none" w:sz="0" w:space="0" w:color="auto"/>
            <w:left w:val="none" w:sz="0" w:space="0" w:color="auto"/>
            <w:bottom w:val="none" w:sz="0" w:space="0" w:color="auto"/>
            <w:right w:val="none" w:sz="0" w:space="0" w:color="auto"/>
          </w:divBdr>
        </w:div>
        <w:div w:id="455560395">
          <w:marLeft w:val="640"/>
          <w:marRight w:val="0"/>
          <w:marTop w:val="0"/>
          <w:marBottom w:val="0"/>
          <w:divBdr>
            <w:top w:val="none" w:sz="0" w:space="0" w:color="auto"/>
            <w:left w:val="none" w:sz="0" w:space="0" w:color="auto"/>
            <w:bottom w:val="none" w:sz="0" w:space="0" w:color="auto"/>
            <w:right w:val="none" w:sz="0" w:space="0" w:color="auto"/>
          </w:divBdr>
        </w:div>
        <w:div w:id="97600742">
          <w:marLeft w:val="640"/>
          <w:marRight w:val="0"/>
          <w:marTop w:val="0"/>
          <w:marBottom w:val="0"/>
          <w:divBdr>
            <w:top w:val="none" w:sz="0" w:space="0" w:color="auto"/>
            <w:left w:val="none" w:sz="0" w:space="0" w:color="auto"/>
            <w:bottom w:val="none" w:sz="0" w:space="0" w:color="auto"/>
            <w:right w:val="none" w:sz="0" w:space="0" w:color="auto"/>
          </w:divBdr>
        </w:div>
      </w:divsChild>
    </w:div>
    <w:div w:id="327831858">
      <w:bodyDiv w:val="1"/>
      <w:marLeft w:val="0"/>
      <w:marRight w:val="0"/>
      <w:marTop w:val="0"/>
      <w:marBottom w:val="0"/>
      <w:divBdr>
        <w:top w:val="none" w:sz="0" w:space="0" w:color="auto"/>
        <w:left w:val="none" w:sz="0" w:space="0" w:color="auto"/>
        <w:bottom w:val="none" w:sz="0" w:space="0" w:color="auto"/>
        <w:right w:val="none" w:sz="0" w:space="0" w:color="auto"/>
      </w:divBdr>
      <w:divsChild>
        <w:div w:id="1031110228">
          <w:marLeft w:val="640"/>
          <w:marRight w:val="0"/>
          <w:marTop w:val="0"/>
          <w:marBottom w:val="0"/>
          <w:divBdr>
            <w:top w:val="none" w:sz="0" w:space="0" w:color="auto"/>
            <w:left w:val="none" w:sz="0" w:space="0" w:color="auto"/>
            <w:bottom w:val="none" w:sz="0" w:space="0" w:color="auto"/>
            <w:right w:val="none" w:sz="0" w:space="0" w:color="auto"/>
          </w:divBdr>
        </w:div>
        <w:div w:id="1352804980">
          <w:marLeft w:val="640"/>
          <w:marRight w:val="0"/>
          <w:marTop w:val="0"/>
          <w:marBottom w:val="0"/>
          <w:divBdr>
            <w:top w:val="none" w:sz="0" w:space="0" w:color="auto"/>
            <w:left w:val="none" w:sz="0" w:space="0" w:color="auto"/>
            <w:bottom w:val="none" w:sz="0" w:space="0" w:color="auto"/>
            <w:right w:val="none" w:sz="0" w:space="0" w:color="auto"/>
          </w:divBdr>
        </w:div>
        <w:div w:id="1662587978">
          <w:marLeft w:val="640"/>
          <w:marRight w:val="0"/>
          <w:marTop w:val="0"/>
          <w:marBottom w:val="0"/>
          <w:divBdr>
            <w:top w:val="none" w:sz="0" w:space="0" w:color="auto"/>
            <w:left w:val="none" w:sz="0" w:space="0" w:color="auto"/>
            <w:bottom w:val="none" w:sz="0" w:space="0" w:color="auto"/>
            <w:right w:val="none" w:sz="0" w:space="0" w:color="auto"/>
          </w:divBdr>
        </w:div>
        <w:div w:id="364062064">
          <w:marLeft w:val="640"/>
          <w:marRight w:val="0"/>
          <w:marTop w:val="0"/>
          <w:marBottom w:val="0"/>
          <w:divBdr>
            <w:top w:val="none" w:sz="0" w:space="0" w:color="auto"/>
            <w:left w:val="none" w:sz="0" w:space="0" w:color="auto"/>
            <w:bottom w:val="none" w:sz="0" w:space="0" w:color="auto"/>
            <w:right w:val="none" w:sz="0" w:space="0" w:color="auto"/>
          </w:divBdr>
        </w:div>
        <w:div w:id="1993292027">
          <w:marLeft w:val="640"/>
          <w:marRight w:val="0"/>
          <w:marTop w:val="0"/>
          <w:marBottom w:val="0"/>
          <w:divBdr>
            <w:top w:val="none" w:sz="0" w:space="0" w:color="auto"/>
            <w:left w:val="none" w:sz="0" w:space="0" w:color="auto"/>
            <w:bottom w:val="none" w:sz="0" w:space="0" w:color="auto"/>
            <w:right w:val="none" w:sz="0" w:space="0" w:color="auto"/>
          </w:divBdr>
        </w:div>
        <w:div w:id="883564947">
          <w:marLeft w:val="640"/>
          <w:marRight w:val="0"/>
          <w:marTop w:val="0"/>
          <w:marBottom w:val="0"/>
          <w:divBdr>
            <w:top w:val="none" w:sz="0" w:space="0" w:color="auto"/>
            <w:left w:val="none" w:sz="0" w:space="0" w:color="auto"/>
            <w:bottom w:val="none" w:sz="0" w:space="0" w:color="auto"/>
            <w:right w:val="none" w:sz="0" w:space="0" w:color="auto"/>
          </w:divBdr>
        </w:div>
        <w:div w:id="550382776">
          <w:marLeft w:val="640"/>
          <w:marRight w:val="0"/>
          <w:marTop w:val="0"/>
          <w:marBottom w:val="0"/>
          <w:divBdr>
            <w:top w:val="none" w:sz="0" w:space="0" w:color="auto"/>
            <w:left w:val="none" w:sz="0" w:space="0" w:color="auto"/>
            <w:bottom w:val="none" w:sz="0" w:space="0" w:color="auto"/>
            <w:right w:val="none" w:sz="0" w:space="0" w:color="auto"/>
          </w:divBdr>
        </w:div>
        <w:div w:id="490372636">
          <w:marLeft w:val="640"/>
          <w:marRight w:val="0"/>
          <w:marTop w:val="0"/>
          <w:marBottom w:val="0"/>
          <w:divBdr>
            <w:top w:val="none" w:sz="0" w:space="0" w:color="auto"/>
            <w:left w:val="none" w:sz="0" w:space="0" w:color="auto"/>
            <w:bottom w:val="none" w:sz="0" w:space="0" w:color="auto"/>
            <w:right w:val="none" w:sz="0" w:space="0" w:color="auto"/>
          </w:divBdr>
        </w:div>
        <w:div w:id="1373650852">
          <w:marLeft w:val="640"/>
          <w:marRight w:val="0"/>
          <w:marTop w:val="0"/>
          <w:marBottom w:val="0"/>
          <w:divBdr>
            <w:top w:val="none" w:sz="0" w:space="0" w:color="auto"/>
            <w:left w:val="none" w:sz="0" w:space="0" w:color="auto"/>
            <w:bottom w:val="none" w:sz="0" w:space="0" w:color="auto"/>
            <w:right w:val="none" w:sz="0" w:space="0" w:color="auto"/>
          </w:divBdr>
        </w:div>
        <w:div w:id="860095660">
          <w:marLeft w:val="640"/>
          <w:marRight w:val="0"/>
          <w:marTop w:val="0"/>
          <w:marBottom w:val="0"/>
          <w:divBdr>
            <w:top w:val="none" w:sz="0" w:space="0" w:color="auto"/>
            <w:left w:val="none" w:sz="0" w:space="0" w:color="auto"/>
            <w:bottom w:val="none" w:sz="0" w:space="0" w:color="auto"/>
            <w:right w:val="none" w:sz="0" w:space="0" w:color="auto"/>
          </w:divBdr>
        </w:div>
        <w:div w:id="159320643">
          <w:marLeft w:val="640"/>
          <w:marRight w:val="0"/>
          <w:marTop w:val="0"/>
          <w:marBottom w:val="0"/>
          <w:divBdr>
            <w:top w:val="none" w:sz="0" w:space="0" w:color="auto"/>
            <w:left w:val="none" w:sz="0" w:space="0" w:color="auto"/>
            <w:bottom w:val="none" w:sz="0" w:space="0" w:color="auto"/>
            <w:right w:val="none" w:sz="0" w:space="0" w:color="auto"/>
          </w:divBdr>
        </w:div>
        <w:div w:id="2035106661">
          <w:marLeft w:val="640"/>
          <w:marRight w:val="0"/>
          <w:marTop w:val="0"/>
          <w:marBottom w:val="0"/>
          <w:divBdr>
            <w:top w:val="none" w:sz="0" w:space="0" w:color="auto"/>
            <w:left w:val="none" w:sz="0" w:space="0" w:color="auto"/>
            <w:bottom w:val="none" w:sz="0" w:space="0" w:color="auto"/>
            <w:right w:val="none" w:sz="0" w:space="0" w:color="auto"/>
          </w:divBdr>
        </w:div>
        <w:div w:id="391273583">
          <w:marLeft w:val="640"/>
          <w:marRight w:val="0"/>
          <w:marTop w:val="0"/>
          <w:marBottom w:val="0"/>
          <w:divBdr>
            <w:top w:val="none" w:sz="0" w:space="0" w:color="auto"/>
            <w:left w:val="none" w:sz="0" w:space="0" w:color="auto"/>
            <w:bottom w:val="none" w:sz="0" w:space="0" w:color="auto"/>
            <w:right w:val="none" w:sz="0" w:space="0" w:color="auto"/>
          </w:divBdr>
        </w:div>
        <w:div w:id="688338406">
          <w:marLeft w:val="640"/>
          <w:marRight w:val="0"/>
          <w:marTop w:val="0"/>
          <w:marBottom w:val="0"/>
          <w:divBdr>
            <w:top w:val="none" w:sz="0" w:space="0" w:color="auto"/>
            <w:left w:val="none" w:sz="0" w:space="0" w:color="auto"/>
            <w:bottom w:val="none" w:sz="0" w:space="0" w:color="auto"/>
            <w:right w:val="none" w:sz="0" w:space="0" w:color="auto"/>
          </w:divBdr>
        </w:div>
        <w:div w:id="335963430">
          <w:marLeft w:val="640"/>
          <w:marRight w:val="0"/>
          <w:marTop w:val="0"/>
          <w:marBottom w:val="0"/>
          <w:divBdr>
            <w:top w:val="none" w:sz="0" w:space="0" w:color="auto"/>
            <w:left w:val="none" w:sz="0" w:space="0" w:color="auto"/>
            <w:bottom w:val="none" w:sz="0" w:space="0" w:color="auto"/>
            <w:right w:val="none" w:sz="0" w:space="0" w:color="auto"/>
          </w:divBdr>
        </w:div>
        <w:div w:id="1121414195">
          <w:marLeft w:val="640"/>
          <w:marRight w:val="0"/>
          <w:marTop w:val="0"/>
          <w:marBottom w:val="0"/>
          <w:divBdr>
            <w:top w:val="none" w:sz="0" w:space="0" w:color="auto"/>
            <w:left w:val="none" w:sz="0" w:space="0" w:color="auto"/>
            <w:bottom w:val="none" w:sz="0" w:space="0" w:color="auto"/>
            <w:right w:val="none" w:sz="0" w:space="0" w:color="auto"/>
          </w:divBdr>
        </w:div>
        <w:div w:id="67770830">
          <w:marLeft w:val="640"/>
          <w:marRight w:val="0"/>
          <w:marTop w:val="0"/>
          <w:marBottom w:val="0"/>
          <w:divBdr>
            <w:top w:val="none" w:sz="0" w:space="0" w:color="auto"/>
            <w:left w:val="none" w:sz="0" w:space="0" w:color="auto"/>
            <w:bottom w:val="none" w:sz="0" w:space="0" w:color="auto"/>
            <w:right w:val="none" w:sz="0" w:space="0" w:color="auto"/>
          </w:divBdr>
        </w:div>
        <w:div w:id="189491347">
          <w:marLeft w:val="640"/>
          <w:marRight w:val="0"/>
          <w:marTop w:val="0"/>
          <w:marBottom w:val="0"/>
          <w:divBdr>
            <w:top w:val="none" w:sz="0" w:space="0" w:color="auto"/>
            <w:left w:val="none" w:sz="0" w:space="0" w:color="auto"/>
            <w:bottom w:val="none" w:sz="0" w:space="0" w:color="auto"/>
            <w:right w:val="none" w:sz="0" w:space="0" w:color="auto"/>
          </w:divBdr>
        </w:div>
        <w:div w:id="1116673821">
          <w:marLeft w:val="640"/>
          <w:marRight w:val="0"/>
          <w:marTop w:val="0"/>
          <w:marBottom w:val="0"/>
          <w:divBdr>
            <w:top w:val="none" w:sz="0" w:space="0" w:color="auto"/>
            <w:left w:val="none" w:sz="0" w:space="0" w:color="auto"/>
            <w:bottom w:val="none" w:sz="0" w:space="0" w:color="auto"/>
            <w:right w:val="none" w:sz="0" w:space="0" w:color="auto"/>
          </w:divBdr>
        </w:div>
        <w:div w:id="110706476">
          <w:marLeft w:val="640"/>
          <w:marRight w:val="0"/>
          <w:marTop w:val="0"/>
          <w:marBottom w:val="0"/>
          <w:divBdr>
            <w:top w:val="none" w:sz="0" w:space="0" w:color="auto"/>
            <w:left w:val="none" w:sz="0" w:space="0" w:color="auto"/>
            <w:bottom w:val="none" w:sz="0" w:space="0" w:color="auto"/>
            <w:right w:val="none" w:sz="0" w:space="0" w:color="auto"/>
          </w:divBdr>
        </w:div>
        <w:div w:id="1561790856">
          <w:marLeft w:val="640"/>
          <w:marRight w:val="0"/>
          <w:marTop w:val="0"/>
          <w:marBottom w:val="0"/>
          <w:divBdr>
            <w:top w:val="none" w:sz="0" w:space="0" w:color="auto"/>
            <w:left w:val="none" w:sz="0" w:space="0" w:color="auto"/>
            <w:bottom w:val="none" w:sz="0" w:space="0" w:color="auto"/>
            <w:right w:val="none" w:sz="0" w:space="0" w:color="auto"/>
          </w:divBdr>
        </w:div>
        <w:div w:id="1331177398">
          <w:marLeft w:val="640"/>
          <w:marRight w:val="0"/>
          <w:marTop w:val="0"/>
          <w:marBottom w:val="0"/>
          <w:divBdr>
            <w:top w:val="none" w:sz="0" w:space="0" w:color="auto"/>
            <w:left w:val="none" w:sz="0" w:space="0" w:color="auto"/>
            <w:bottom w:val="none" w:sz="0" w:space="0" w:color="auto"/>
            <w:right w:val="none" w:sz="0" w:space="0" w:color="auto"/>
          </w:divBdr>
        </w:div>
        <w:div w:id="1675642766">
          <w:marLeft w:val="640"/>
          <w:marRight w:val="0"/>
          <w:marTop w:val="0"/>
          <w:marBottom w:val="0"/>
          <w:divBdr>
            <w:top w:val="none" w:sz="0" w:space="0" w:color="auto"/>
            <w:left w:val="none" w:sz="0" w:space="0" w:color="auto"/>
            <w:bottom w:val="none" w:sz="0" w:space="0" w:color="auto"/>
            <w:right w:val="none" w:sz="0" w:space="0" w:color="auto"/>
          </w:divBdr>
        </w:div>
        <w:div w:id="2121559491">
          <w:marLeft w:val="640"/>
          <w:marRight w:val="0"/>
          <w:marTop w:val="0"/>
          <w:marBottom w:val="0"/>
          <w:divBdr>
            <w:top w:val="none" w:sz="0" w:space="0" w:color="auto"/>
            <w:left w:val="none" w:sz="0" w:space="0" w:color="auto"/>
            <w:bottom w:val="none" w:sz="0" w:space="0" w:color="auto"/>
            <w:right w:val="none" w:sz="0" w:space="0" w:color="auto"/>
          </w:divBdr>
        </w:div>
        <w:div w:id="1497455865">
          <w:marLeft w:val="640"/>
          <w:marRight w:val="0"/>
          <w:marTop w:val="0"/>
          <w:marBottom w:val="0"/>
          <w:divBdr>
            <w:top w:val="none" w:sz="0" w:space="0" w:color="auto"/>
            <w:left w:val="none" w:sz="0" w:space="0" w:color="auto"/>
            <w:bottom w:val="none" w:sz="0" w:space="0" w:color="auto"/>
            <w:right w:val="none" w:sz="0" w:space="0" w:color="auto"/>
          </w:divBdr>
        </w:div>
        <w:div w:id="1455051445">
          <w:marLeft w:val="640"/>
          <w:marRight w:val="0"/>
          <w:marTop w:val="0"/>
          <w:marBottom w:val="0"/>
          <w:divBdr>
            <w:top w:val="none" w:sz="0" w:space="0" w:color="auto"/>
            <w:left w:val="none" w:sz="0" w:space="0" w:color="auto"/>
            <w:bottom w:val="none" w:sz="0" w:space="0" w:color="auto"/>
            <w:right w:val="none" w:sz="0" w:space="0" w:color="auto"/>
          </w:divBdr>
        </w:div>
        <w:div w:id="1105269769">
          <w:marLeft w:val="640"/>
          <w:marRight w:val="0"/>
          <w:marTop w:val="0"/>
          <w:marBottom w:val="0"/>
          <w:divBdr>
            <w:top w:val="none" w:sz="0" w:space="0" w:color="auto"/>
            <w:left w:val="none" w:sz="0" w:space="0" w:color="auto"/>
            <w:bottom w:val="none" w:sz="0" w:space="0" w:color="auto"/>
            <w:right w:val="none" w:sz="0" w:space="0" w:color="auto"/>
          </w:divBdr>
        </w:div>
        <w:div w:id="1802189256">
          <w:marLeft w:val="640"/>
          <w:marRight w:val="0"/>
          <w:marTop w:val="0"/>
          <w:marBottom w:val="0"/>
          <w:divBdr>
            <w:top w:val="none" w:sz="0" w:space="0" w:color="auto"/>
            <w:left w:val="none" w:sz="0" w:space="0" w:color="auto"/>
            <w:bottom w:val="none" w:sz="0" w:space="0" w:color="auto"/>
            <w:right w:val="none" w:sz="0" w:space="0" w:color="auto"/>
          </w:divBdr>
        </w:div>
        <w:div w:id="862788894">
          <w:marLeft w:val="640"/>
          <w:marRight w:val="0"/>
          <w:marTop w:val="0"/>
          <w:marBottom w:val="0"/>
          <w:divBdr>
            <w:top w:val="none" w:sz="0" w:space="0" w:color="auto"/>
            <w:left w:val="none" w:sz="0" w:space="0" w:color="auto"/>
            <w:bottom w:val="none" w:sz="0" w:space="0" w:color="auto"/>
            <w:right w:val="none" w:sz="0" w:space="0" w:color="auto"/>
          </w:divBdr>
        </w:div>
        <w:div w:id="764962875">
          <w:marLeft w:val="640"/>
          <w:marRight w:val="0"/>
          <w:marTop w:val="0"/>
          <w:marBottom w:val="0"/>
          <w:divBdr>
            <w:top w:val="none" w:sz="0" w:space="0" w:color="auto"/>
            <w:left w:val="none" w:sz="0" w:space="0" w:color="auto"/>
            <w:bottom w:val="none" w:sz="0" w:space="0" w:color="auto"/>
            <w:right w:val="none" w:sz="0" w:space="0" w:color="auto"/>
          </w:divBdr>
        </w:div>
        <w:div w:id="3897786">
          <w:marLeft w:val="640"/>
          <w:marRight w:val="0"/>
          <w:marTop w:val="0"/>
          <w:marBottom w:val="0"/>
          <w:divBdr>
            <w:top w:val="none" w:sz="0" w:space="0" w:color="auto"/>
            <w:left w:val="none" w:sz="0" w:space="0" w:color="auto"/>
            <w:bottom w:val="none" w:sz="0" w:space="0" w:color="auto"/>
            <w:right w:val="none" w:sz="0" w:space="0" w:color="auto"/>
          </w:divBdr>
        </w:div>
        <w:div w:id="1058360770">
          <w:marLeft w:val="640"/>
          <w:marRight w:val="0"/>
          <w:marTop w:val="0"/>
          <w:marBottom w:val="0"/>
          <w:divBdr>
            <w:top w:val="none" w:sz="0" w:space="0" w:color="auto"/>
            <w:left w:val="none" w:sz="0" w:space="0" w:color="auto"/>
            <w:bottom w:val="none" w:sz="0" w:space="0" w:color="auto"/>
            <w:right w:val="none" w:sz="0" w:space="0" w:color="auto"/>
          </w:divBdr>
        </w:div>
        <w:div w:id="1384669610">
          <w:marLeft w:val="640"/>
          <w:marRight w:val="0"/>
          <w:marTop w:val="0"/>
          <w:marBottom w:val="0"/>
          <w:divBdr>
            <w:top w:val="none" w:sz="0" w:space="0" w:color="auto"/>
            <w:left w:val="none" w:sz="0" w:space="0" w:color="auto"/>
            <w:bottom w:val="none" w:sz="0" w:space="0" w:color="auto"/>
            <w:right w:val="none" w:sz="0" w:space="0" w:color="auto"/>
          </w:divBdr>
        </w:div>
        <w:div w:id="631912004">
          <w:marLeft w:val="640"/>
          <w:marRight w:val="0"/>
          <w:marTop w:val="0"/>
          <w:marBottom w:val="0"/>
          <w:divBdr>
            <w:top w:val="none" w:sz="0" w:space="0" w:color="auto"/>
            <w:left w:val="none" w:sz="0" w:space="0" w:color="auto"/>
            <w:bottom w:val="none" w:sz="0" w:space="0" w:color="auto"/>
            <w:right w:val="none" w:sz="0" w:space="0" w:color="auto"/>
          </w:divBdr>
        </w:div>
        <w:div w:id="62532554">
          <w:marLeft w:val="640"/>
          <w:marRight w:val="0"/>
          <w:marTop w:val="0"/>
          <w:marBottom w:val="0"/>
          <w:divBdr>
            <w:top w:val="none" w:sz="0" w:space="0" w:color="auto"/>
            <w:left w:val="none" w:sz="0" w:space="0" w:color="auto"/>
            <w:bottom w:val="none" w:sz="0" w:space="0" w:color="auto"/>
            <w:right w:val="none" w:sz="0" w:space="0" w:color="auto"/>
          </w:divBdr>
        </w:div>
        <w:div w:id="1522476011">
          <w:marLeft w:val="640"/>
          <w:marRight w:val="0"/>
          <w:marTop w:val="0"/>
          <w:marBottom w:val="0"/>
          <w:divBdr>
            <w:top w:val="none" w:sz="0" w:space="0" w:color="auto"/>
            <w:left w:val="none" w:sz="0" w:space="0" w:color="auto"/>
            <w:bottom w:val="none" w:sz="0" w:space="0" w:color="auto"/>
            <w:right w:val="none" w:sz="0" w:space="0" w:color="auto"/>
          </w:divBdr>
        </w:div>
        <w:div w:id="1277375140">
          <w:marLeft w:val="640"/>
          <w:marRight w:val="0"/>
          <w:marTop w:val="0"/>
          <w:marBottom w:val="0"/>
          <w:divBdr>
            <w:top w:val="none" w:sz="0" w:space="0" w:color="auto"/>
            <w:left w:val="none" w:sz="0" w:space="0" w:color="auto"/>
            <w:bottom w:val="none" w:sz="0" w:space="0" w:color="auto"/>
            <w:right w:val="none" w:sz="0" w:space="0" w:color="auto"/>
          </w:divBdr>
        </w:div>
        <w:div w:id="1591238348">
          <w:marLeft w:val="640"/>
          <w:marRight w:val="0"/>
          <w:marTop w:val="0"/>
          <w:marBottom w:val="0"/>
          <w:divBdr>
            <w:top w:val="none" w:sz="0" w:space="0" w:color="auto"/>
            <w:left w:val="none" w:sz="0" w:space="0" w:color="auto"/>
            <w:bottom w:val="none" w:sz="0" w:space="0" w:color="auto"/>
            <w:right w:val="none" w:sz="0" w:space="0" w:color="auto"/>
          </w:divBdr>
        </w:div>
        <w:div w:id="1354528227">
          <w:marLeft w:val="640"/>
          <w:marRight w:val="0"/>
          <w:marTop w:val="0"/>
          <w:marBottom w:val="0"/>
          <w:divBdr>
            <w:top w:val="none" w:sz="0" w:space="0" w:color="auto"/>
            <w:left w:val="none" w:sz="0" w:space="0" w:color="auto"/>
            <w:bottom w:val="none" w:sz="0" w:space="0" w:color="auto"/>
            <w:right w:val="none" w:sz="0" w:space="0" w:color="auto"/>
          </w:divBdr>
        </w:div>
        <w:div w:id="1818646734">
          <w:marLeft w:val="640"/>
          <w:marRight w:val="0"/>
          <w:marTop w:val="0"/>
          <w:marBottom w:val="0"/>
          <w:divBdr>
            <w:top w:val="none" w:sz="0" w:space="0" w:color="auto"/>
            <w:left w:val="none" w:sz="0" w:space="0" w:color="auto"/>
            <w:bottom w:val="none" w:sz="0" w:space="0" w:color="auto"/>
            <w:right w:val="none" w:sz="0" w:space="0" w:color="auto"/>
          </w:divBdr>
        </w:div>
        <w:div w:id="517548293">
          <w:marLeft w:val="640"/>
          <w:marRight w:val="0"/>
          <w:marTop w:val="0"/>
          <w:marBottom w:val="0"/>
          <w:divBdr>
            <w:top w:val="none" w:sz="0" w:space="0" w:color="auto"/>
            <w:left w:val="none" w:sz="0" w:space="0" w:color="auto"/>
            <w:bottom w:val="none" w:sz="0" w:space="0" w:color="auto"/>
            <w:right w:val="none" w:sz="0" w:space="0" w:color="auto"/>
          </w:divBdr>
        </w:div>
        <w:div w:id="1170876240">
          <w:marLeft w:val="640"/>
          <w:marRight w:val="0"/>
          <w:marTop w:val="0"/>
          <w:marBottom w:val="0"/>
          <w:divBdr>
            <w:top w:val="none" w:sz="0" w:space="0" w:color="auto"/>
            <w:left w:val="none" w:sz="0" w:space="0" w:color="auto"/>
            <w:bottom w:val="none" w:sz="0" w:space="0" w:color="auto"/>
            <w:right w:val="none" w:sz="0" w:space="0" w:color="auto"/>
          </w:divBdr>
        </w:div>
        <w:div w:id="275648066">
          <w:marLeft w:val="640"/>
          <w:marRight w:val="0"/>
          <w:marTop w:val="0"/>
          <w:marBottom w:val="0"/>
          <w:divBdr>
            <w:top w:val="none" w:sz="0" w:space="0" w:color="auto"/>
            <w:left w:val="none" w:sz="0" w:space="0" w:color="auto"/>
            <w:bottom w:val="none" w:sz="0" w:space="0" w:color="auto"/>
            <w:right w:val="none" w:sz="0" w:space="0" w:color="auto"/>
          </w:divBdr>
        </w:div>
        <w:div w:id="837617412">
          <w:marLeft w:val="640"/>
          <w:marRight w:val="0"/>
          <w:marTop w:val="0"/>
          <w:marBottom w:val="0"/>
          <w:divBdr>
            <w:top w:val="none" w:sz="0" w:space="0" w:color="auto"/>
            <w:left w:val="none" w:sz="0" w:space="0" w:color="auto"/>
            <w:bottom w:val="none" w:sz="0" w:space="0" w:color="auto"/>
            <w:right w:val="none" w:sz="0" w:space="0" w:color="auto"/>
          </w:divBdr>
        </w:div>
        <w:div w:id="1244528890">
          <w:marLeft w:val="640"/>
          <w:marRight w:val="0"/>
          <w:marTop w:val="0"/>
          <w:marBottom w:val="0"/>
          <w:divBdr>
            <w:top w:val="none" w:sz="0" w:space="0" w:color="auto"/>
            <w:left w:val="none" w:sz="0" w:space="0" w:color="auto"/>
            <w:bottom w:val="none" w:sz="0" w:space="0" w:color="auto"/>
            <w:right w:val="none" w:sz="0" w:space="0" w:color="auto"/>
          </w:divBdr>
        </w:div>
        <w:div w:id="357852716">
          <w:marLeft w:val="640"/>
          <w:marRight w:val="0"/>
          <w:marTop w:val="0"/>
          <w:marBottom w:val="0"/>
          <w:divBdr>
            <w:top w:val="none" w:sz="0" w:space="0" w:color="auto"/>
            <w:left w:val="none" w:sz="0" w:space="0" w:color="auto"/>
            <w:bottom w:val="none" w:sz="0" w:space="0" w:color="auto"/>
            <w:right w:val="none" w:sz="0" w:space="0" w:color="auto"/>
          </w:divBdr>
        </w:div>
        <w:div w:id="909194040">
          <w:marLeft w:val="640"/>
          <w:marRight w:val="0"/>
          <w:marTop w:val="0"/>
          <w:marBottom w:val="0"/>
          <w:divBdr>
            <w:top w:val="none" w:sz="0" w:space="0" w:color="auto"/>
            <w:left w:val="none" w:sz="0" w:space="0" w:color="auto"/>
            <w:bottom w:val="none" w:sz="0" w:space="0" w:color="auto"/>
            <w:right w:val="none" w:sz="0" w:space="0" w:color="auto"/>
          </w:divBdr>
        </w:div>
        <w:div w:id="712462406">
          <w:marLeft w:val="640"/>
          <w:marRight w:val="0"/>
          <w:marTop w:val="0"/>
          <w:marBottom w:val="0"/>
          <w:divBdr>
            <w:top w:val="none" w:sz="0" w:space="0" w:color="auto"/>
            <w:left w:val="none" w:sz="0" w:space="0" w:color="auto"/>
            <w:bottom w:val="none" w:sz="0" w:space="0" w:color="auto"/>
            <w:right w:val="none" w:sz="0" w:space="0" w:color="auto"/>
          </w:divBdr>
        </w:div>
        <w:div w:id="928737528">
          <w:marLeft w:val="640"/>
          <w:marRight w:val="0"/>
          <w:marTop w:val="0"/>
          <w:marBottom w:val="0"/>
          <w:divBdr>
            <w:top w:val="none" w:sz="0" w:space="0" w:color="auto"/>
            <w:left w:val="none" w:sz="0" w:space="0" w:color="auto"/>
            <w:bottom w:val="none" w:sz="0" w:space="0" w:color="auto"/>
            <w:right w:val="none" w:sz="0" w:space="0" w:color="auto"/>
          </w:divBdr>
        </w:div>
        <w:div w:id="876623558">
          <w:marLeft w:val="640"/>
          <w:marRight w:val="0"/>
          <w:marTop w:val="0"/>
          <w:marBottom w:val="0"/>
          <w:divBdr>
            <w:top w:val="none" w:sz="0" w:space="0" w:color="auto"/>
            <w:left w:val="none" w:sz="0" w:space="0" w:color="auto"/>
            <w:bottom w:val="none" w:sz="0" w:space="0" w:color="auto"/>
            <w:right w:val="none" w:sz="0" w:space="0" w:color="auto"/>
          </w:divBdr>
        </w:div>
        <w:div w:id="956256716">
          <w:marLeft w:val="640"/>
          <w:marRight w:val="0"/>
          <w:marTop w:val="0"/>
          <w:marBottom w:val="0"/>
          <w:divBdr>
            <w:top w:val="none" w:sz="0" w:space="0" w:color="auto"/>
            <w:left w:val="none" w:sz="0" w:space="0" w:color="auto"/>
            <w:bottom w:val="none" w:sz="0" w:space="0" w:color="auto"/>
            <w:right w:val="none" w:sz="0" w:space="0" w:color="auto"/>
          </w:divBdr>
        </w:div>
        <w:div w:id="574363595">
          <w:marLeft w:val="640"/>
          <w:marRight w:val="0"/>
          <w:marTop w:val="0"/>
          <w:marBottom w:val="0"/>
          <w:divBdr>
            <w:top w:val="none" w:sz="0" w:space="0" w:color="auto"/>
            <w:left w:val="none" w:sz="0" w:space="0" w:color="auto"/>
            <w:bottom w:val="none" w:sz="0" w:space="0" w:color="auto"/>
            <w:right w:val="none" w:sz="0" w:space="0" w:color="auto"/>
          </w:divBdr>
        </w:div>
        <w:div w:id="10107200">
          <w:marLeft w:val="640"/>
          <w:marRight w:val="0"/>
          <w:marTop w:val="0"/>
          <w:marBottom w:val="0"/>
          <w:divBdr>
            <w:top w:val="none" w:sz="0" w:space="0" w:color="auto"/>
            <w:left w:val="none" w:sz="0" w:space="0" w:color="auto"/>
            <w:bottom w:val="none" w:sz="0" w:space="0" w:color="auto"/>
            <w:right w:val="none" w:sz="0" w:space="0" w:color="auto"/>
          </w:divBdr>
        </w:div>
        <w:div w:id="1065640158">
          <w:marLeft w:val="640"/>
          <w:marRight w:val="0"/>
          <w:marTop w:val="0"/>
          <w:marBottom w:val="0"/>
          <w:divBdr>
            <w:top w:val="none" w:sz="0" w:space="0" w:color="auto"/>
            <w:left w:val="none" w:sz="0" w:space="0" w:color="auto"/>
            <w:bottom w:val="none" w:sz="0" w:space="0" w:color="auto"/>
            <w:right w:val="none" w:sz="0" w:space="0" w:color="auto"/>
          </w:divBdr>
        </w:div>
        <w:div w:id="1492453439">
          <w:marLeft w:val="640"/>
          <w:marRight w:val="0"/>
          <w:marTop w:val="0"/>
          <w:marBottom w:val="0"/>
          <w:divBdr>
            <w:top w:val="none" w:sz="0" w:space="0" w:color="auto"/>
            <w:left w:val="none" w:sz="0" w:space="0" w:color="auto"/>
            <w:bottom w:val="none" w:sz="0" w:space="0" w:color="auto"/>
            <w:right w:val="none" w:sz="0" w:space="0" w:color="auto"/>
          </w:divBdr>
        </w:div>
        <w:div w:id="2029327104">
          <w:marLeft w:val="640"/>
          <w:marRight w:val="0"/>
          <w:marTop w:val="0"/>
          <w:marBottom w:val="0"/>
          <w:divBdr>
            <w:top w:val="none" w:sz="0" w:space="0" w:color="auto"/>
            <w:left w:val="none" w:sz="0" w:space="0" w:color="auto"/>
            <w:bottom w:val="none" w:sz="0" w:space="0" w:color="auto"/>
            <w:right w:val="none" w:sz="0" w:space="0" w:color="auto"/>
          </w:divBdr>
        </w:div>
        <w:div w:id="2086954158">
          <w:marLeft w:val="640"/>
          <w:marRight w:val="0"/>
          <w:marTop w:val="0"/>
          <w:marBottom w:val="0"/>
          <w:divBdr>
            <w:top w:val="none" w:sz="0" w:space="0" w:color="auto"/>
            <w:left w:val="none" w:sz="0" w:space="0" w:color="auto"/>
            <w:bottom w:val="none" w:sz="0" w:space="0" w:color="auto"/>
            <w:right w:val="none" w:sz="0" w:space="0" w:color="auto"/>
          </w:divBdr>
        </w:div>
        <w:div w:id="527066742">
          <w:marLeft w:val="640"/>
          <w:marRight w:val="0"/>
          <w:marTop w:val="0"/>
          <w:marBottom w:val="0"/>
          <w:divBdr>
            <w:top w:val="none" w:sz="0" w:space="0" w:color="auto"/>
            <w:left w:val="none" w:sz="0" w:space="0" w:color="auto"/>
            <w:bottom w:val="none" w:sz="0" w:space="0" w:color="auto"/>
            <w:right w:val="none" w:sz="0" w:space="0" w:color="auto"/>
          </w:divBdr>
        </w:div>
        <w:div w:id="810446737">
          <w:marLeft w:val="640"/>
          <w:marRight w:val="0"/>
          <w:marTop w:val="0"/>
          <w:marBottom w:val="0"/>
          <w:divBdr>
            <w:top w:val="none" w:sz="0" w:space="0" w:color="auto"/>
            <w:left w:val="none" w:sz="0" w:space="0" w:color="auto"/>
            <w:bottom w:val="none" w:sz="0" w:space="0" w:color="auto"/>
            <w:right w:val="none" w:sz="0" w:space="0" w:color="auto"/>
          </w:divBdr>
        </w:div>
        <w:div w:id="1524594349">
          <w:marLeft w:val="640"/>
          <w:marRight w:val="0"/>
          <w:marTop w:val="0"/>
          <w:marBottom w:val="0"/>
          <w:divBdr>
            <w:top w:val="none" w:sz="0" w:space="0" w:color="auto"/>
            <w:left w:val="none" w:sz="0" w:space="0" w:color="auto"/>
            <w:bottom w:val="none" w:sz="0" w:space="0" w:color="auto"/>
            <w:right w:val="none" w:sz="0" w:space="0" w:color="auto"/>
          </w:divBdr>
        </w:div>
        <w:div w:id="17899657">
          <w:marLeft w:val="640"/>
          <w:marRight w:val="0"/>
          <w:marTop w:val="0"/>
          <w:marBottom w:val="0"/>
          <w:divBdr>
            <w:top w:val="none" w:sz="0" w:space="0" w:color="auto"/>
            <w:left w:val="none" w:sz="0" w:space="0" w:color="auto"/>
            <w:bottom w:val="none" w:sz="0" w:space="0" w:color="auto"/>
            <w:right w:val="none" w:sz="0" w:space="0" w:color="auto"/>
          </w:divBdr>
        </w:div>
        <w:div w:id="731081489">
          <w:marLeft w:val="640"/>
          <w:marRight w:val="0"/>
          <w:marTop w:val="0"/>
          <w:marBottom w:val="0"/>
          <w:divBdr>
            <w:top w:val="none" w:sz="0" w:space="0" w:color="auto"/>
            <w:left w:val="none" w:sz="0" w:space="0" w:color="auto"/>
            <w:bottom w:val="none" w:sz="0" w:space="0" w:color="auto"/>
            <w:right w:val="none" w:sz="0" w:space="0" w:color="auto"/>
          </w:divBdr>
        </w:div>
        <w:div w:id="507982068">
          <w:marLeft w:val="640"/>
          <w:marRight w:val="0"/>
          <w:marTop w:val="0"/>
          <w:marBottom w:val="0"/>
          <w:divBdr>
            <w:top w:val="none" w:sz="0" w:space="0" w:color="auto"/>
            <w:left w:val="none" w:sz="0" w:space="0" w:color="auto"/>
            <w:bottom w:val="none" w:sz="0" w:space="0" w:color="auto"/>
            <w:right w:val="none" w:sz="0" w:space="0" w:color="auto"/>
          </w:divBdr>
        </w:div>
        <w:div w:id="1631474910">
          <w:marLeft w:val="640"/>
          <w:marRight w:val="0"/>
          <w:marTop w:val="0"/>
          <w:marBottom w:val="0"/>
          <w:divBdr>
            <w:top w:val="none" w:sz="0" w:space="0" w:color="auto"/>
            <w:left w:val="none" w:sz="0" w:space="0" w:color="auto"/>
            <w:bottom w:val="none" w:sz="0" w:space="0" w:color="auto"/>
            <w:right w:val="none" w:sz="0" w:space="0" w:color="auto"/>
          </w:divBdr>
        </w:div>
      </w:divsChild>
    </w:div>
    <w:div w:id="330107753">
      <w:bodyDiv w:val="1"/>
      <w:marLeft w:val="0"/>
      <w:marRight w:val="0"/>
      <w:marTop w:val="0"/>
      <w:marBottom w:val="0"/>
      <w:divBdr>
        <w:top w:val="none" w:sz="0" w:space="0" w:color="auto"/>
        <w:left w:val="none" w:sz="0" w:space="0" w:color="auto"/>
        <w:bottom w:val="none" w:sz="0" w:space="0" w:color="auto"/>
        <w:right w:val="none" w:sz="0" w:space="0" w:color="auto"/>
      </w:divBdr>
      <w:divsChild>
        <w:div w:id="102844518">
          <w:marLeft w:val="640"/>
          <w:marRight w:val="0"/>
          <w:marTop w:val="0"/>
          <w:marBottom w:val="0"/>
          <w:divBdr>
            <w:top w:val="none" w:sz="0" w:space="0" w:color="auto"/>
            <w:left w:val="none" w:sz="0" w:space="0" w:color="auto"/>
            <w:bottom w:val="none" w:sz="0" w:space="0" w:color="auto"/>
            <w:right w:val="none" w:sz="0" w:space="0" w:color="auto"/>
          </w:divBdr>
        </w:div>
        <w:div w:id="617297705">
          <w:marLeft w:val="640"/>
          <w:marRight w:val="0"/>
          <w:marTop w:val="0"/>
          <w:marBottom w:val="0"/>
          <w:divBdr>
            <w:top w:val="none" w:sz="0" w:space="0" w:color="auto"/>
            <w:left w:val="none" w:sz="0" w:space="0" w:color="auto"/>
            <w:bottom w:val="none" w:sz="0" w:space="0" w:color="auto"/>
            <w:right w:val="none" w:sz="0" w:space="0" w:color="auto"/>
          </w:divBdr>
        </w:div>
        <w:div w:id="771049380">
          <w:marLeft w:val="640"/>
          <w:marRight w:val="0"/>
          <w:marTop w:val="0"/>
          <w:marBottom w:val="0"/>
          <w:divBdr>
            <w:top w:val="none" w:sz="0" w:space="0" w:color="auto"/>
            <w:left w:val="none" w:sz="0" w:space="0" w:color="auto"/>
            <w:bottom w:val="none" w:sz="0" w:space="0" w:color="auto"/>
            <w:right w:val="none" w:sz="0" w:space="0" w:color="auto"/>
          </w:divBdr>
        </w:div>
        <w:div w:id="789203169">
          <w:marLeft w:val="640"/>
          <w:marRight w:val="0"/>
          <w:marTop w:val="0"/>
          <w:marBottom w:val="0"/>
          <w:divBdr>
            <w:top w:val="none" w:sz="0" w:space="0" w:color="auto"/>
            <w:left w:val="none" w:sz="0" w:space="0" w:color="auto"/>
            <w:bottom w:val="none" w:sz="0" w:space="0" w:color="auto"/>
            <w:right w:val="none" w:sz="0" w:space="0" w:color="auto"/>
          </w:divBdr>
        </w:div>
        <w:div w:id="997265425">
          <w:marLeft w:val="640"/>
          <w:marRight w:val="0"/>
          <w:marTop w:val="0"/>
          <w:marBottom w:val="0"/>
          <w:divBdr>
            <w:top w:val="none" w:sz="0" w:space="0" w:color="auto"/>
            <w:left w:val="none" w:sz="0" w:space="0" w:color="auto"/>
            <w:bottom w:val="none" w:sz="0" w:space="0" w:color="auto"/>
            <w:right w:val="none" w:sz="0" w:space="0" w:color="auto"/>
          </w:divBdr>
        </w:div>
        <w:div w:id="1538544235">
          <w:marLeft w:val="640"/>
          <w:marRight w:val="0"/>
          <w:marTop w:val="0"/>
          <w:marBottom w:val="0"/>
          <w:divBdr>
            <w:top w:val="none" w:sz="0" w:space="0" w:color="auto"/>
            <w:left w:val="none" w:sz="0" w:space="0" w:color="auto"/>
            <w:bottom w:val="none" w:sz="0" w:space="0" w:color="auto"/>
            <w:right w:val="none" w:sz="0" w:space="0" w:color="auto"/>
          </w:divBdr>
        </w:div>
        <w:div w:id="1836023611">
          <w:marLeft w:val="640"/>
          <w:marRight w:val="0"/>
          <w:marTop w:val="0"/>
          <w:marBottom w:val="0"/>
          <w:divBdr>
            <w:top w:val="none" w:sz="0" w:space="0" w:color="auto"/>
            <w:left w:val="none" w:sz="0" w:space="0" w:color="auto"/>
            <w:bottom w:val="none" w:sz="0" w:space="0" w:color="auto"/>
            <w:right w:val="none" w:sz="0" w:space="0" w:color="auto"/>
          </w:divBdr>
        </w:div>
        <w:div w:id="1967276601">
          <w:marLeft w:val="640"/>
          <w:marRight w:val="0"/>
          <w:marTop w:val="0"/>
          <w:marBottom w:val="0"/>
          <w:divBdr>
            <w:top w:val="none" w:sz="0" w:space="0" w:color="auto"/>
            <w:left w:val="none" w:sz="0" w:space="0" w:color="auto"/>
            <w:bottom w:val="none" w:sz="0" w:space="0" w:color="auto"/>
            <w:right w:val="none" w:sz="0" w:space="0" w:color="auto"/>
          </w:divBdr>
        </w:div>
      </w:divsChild>
    </w:div>
    <w:div w:id="343361662">
      <w:bodyDiv w:val="1"/>
      <w:marLeft w:val="0"/>
      <w:marRight w:val="0"/>
      <w:marTop w:val="0"/>
      <w:marBottom w:val="0"/>
      <w:divBdr>
        <w:top w:val="none" w:sz="0" w:space="0" w:color="auto"/>
        <w:left w:val="none" w:sz="0" w:space="0" w:color="auto"/>
        <w:bottom w:val="none" w:sz="0" w:space="0" w:color="auto"/>
        <w:right w:val="none" w:sz="0" w:space="0" w:color="auto"/>
      </w:divBdr>
      <w:divsChild>
        <w:div w:id="1704986989">
          <w:marLeft w:val="640"/>
          <w:marRight w:val="0"/>
          <w:marTop w:val="0"/>
          <w:marBottom w:val="0"/>
          <w:divBdr>
            <w:top w:val="none" w:sz="0" w:space="0" w:color="auto"/>
            <w:left w:val="none" w:sz="0" w:space="0" w:color="auto"/>
            <w:bottom w:val="none" w:sz="0" w:space="0" w:color="auto"/>
            <w:right w:val="none" w:sz="0" w:space="0" w:color="auto"/>
          </w:divBdr>
        </w:div>
        <w:div w:id="102851157">
          <w:marLeft w:val="640"/>
          <w:marRight w:val="0"/>
          <w:marTop w:val="0"/>
          <w:marBottom w:val="0"/>
          <w:divBdr>
            <w:top w:val="none" w:sz="0" w:space="0" w:color="auto"/>
            <w:left w:val="none" w:sz="0" w:space="0" w:color="auto"/>
            <w:bottom w:val="none" w:sz="0" w:space="0" w:color="auto"/>
            <w:right w:val="none" w:sz="0" w:space="0" w:color="auto"/>
          </w:divBdr>
        </w:div>
        <w:div w:id="1187478947">
          <w:marLeft w:val="640"/>
          <w:marRight w:val="0"/>
          <w:marTop w:val="0"/>
          <w:marBottom w:val="0"/>
          <w:divBdr>
            <w:top w:val="none" w:sz="0" w:space="0" w:color="auto"/>
            <w:left w:val="none" w:sz="0" w:space="0" w:color="auto"/>
            <w:bottom w:val="none" w:sz="0" w:space="0" w:color="auto"/>
            <w:right w:val="none" w:sz="0" w:space="0" w:color="auto"/>
          </w:divBdr>
        </w:div>
        <w:div w:id="1036278002">
          <w:marLeft w:val="640"/>
          <w:marRight w:val="0"/>
          <w:marTop w:val="0"/>
          <w:marBottom w:val="0"/>
          <w:divBdr>
            <w:top w:val="none" w:sz="0" w:space="0" w:color="auto"/>
            <w:left w:val="none" w:sz="0" w:space="0" w:color="auto"/>
            <w:bottom w:val="none" w:sz="0" w:space="0" w:color="auto"/>
            <w:right w:val="none" w:sz="0" w:space="0" w:color="auto"/>
          </w:divBdr>
        </w:div>
        <w:div w:id="876700862">
          <w:marLeft w:val="640"/>
          <w:marRight w:val="0"/>
          <w:marTop w:val="0"/>
          <w:marBottom w:val="0"/>
          <w:divBdr>
            <w:top w:val="none" w:sz="0" w:space="0" w:color="auto"/>
            <w:left w:val="none" w:sz="0" w:space="0" w:color="auto"/>
            <w:bottom w:val="none" w:sz="0" w:space="0" w:color="auto"/>
            <w:right w:val="none" w:sz="0" w:space="0" w:color="auto"/>
          </w:divBdr>
        </w:div>
        <w:div w:id="8727569">
          <w:marLeft w:val="640"/>
          <w:marRight w:val="0"/>
          <w:marTop w:val="0"/>
          <w:marBottom w:val="0"/>
          <w:divBdr>
            <w:top w:val="none" w:sz="0" w:space="0" w:color="auto"/>
            <w:left w:val="none" w:sz="0" w:space="0" w:color="auto"/>
            <w:bottom w:val="none" w:sz="0" w:space="0" w:color="auto"/>
            <w:right w:val="none" w:sz="0" w:space="0" w:color="auto"/>
          </w:divBdr>
        </w:div>
        <w:div w:id="345599301">
          <w:marLeft w:val="640"/>
          <w:marRight w:val="0"/>
          <w:marTop w:val="0"/>
          <w:marBottom w:val="0"/>
          <w:divBdr>
            <w:top w:val="none" w:sz="0" w:space="0" w:color="auto"/>
            <w:left w:val="none" w:sz="0" w:space="0" w:color="auto"/>
            <w:bottom w:val="none" w:sz="0" w:space="0" w:color="auto"/>
            <w:right w:val="none" w:sz="0" w:space="0" w:color="auto"/>
          </w:divBdr>
        </w:div>
        <w:div w:id="905067328">
          <w:marLeft w:val="640"/>
          <w:marRight w:val="0"/>
          <w:marTop w:val="0"/>
          <w:marBottom w:val="0"/>
          <w:divBdr>
            <w:top w:val="none" w:sz="0" w:space="0" w:color="auto"/>
            <w:left w:val="none" w:sz="0" w:space="0" w:color="auto"/>
            <w:bottom w:val="none" w:sz="0" w:space="0" w:color="auto"/>
            <w:right w:val="none" w:sz="0" w:space="0" w:color="auto"/>
          </w:divBdr>
        </w:div>
        <w:div w:id="1650939273">
          <w:marLeft w:val="640"/>
          <w:marRight w:val="0"/>
          <w:marTop w:val="0"/>
          <w:marBottom w:val="0"/>
          <w:divBdr>
            <w:top w:val="none" w:sz="0" w:space="0" w:color="auto"/>
            <w:left w:val="none" w:sz="0" w:space="0" w:color="auto"/>
            <w:bottom w:val="none" w:sz="0" w:space="0" w:color="auto"/>
            <w:right w:val="none" w:sz="0" w:space="0" w:color="auto"/>
          </w:divBdr>
        </w:div>
        <w:div w:id="128984034">
          <w:marLeft w:val="640"/>
          <w:marRight w:val="0"/>
          <w:marTop w:val="0"/>
          <w:marBottom w:val="0"/>
          <w:divBdr>
            <w:top w:val="none" w:sz="0" w:space="0" w:color="auto"/>
            <w:left w:val="none" w:sz="0" w:space="0" w:color="auto"/>
            <w:bottom w:val="none" w:sz="0" w:space="0" w:color="auto"/>
            <w:right w:val="none" w:sz="0" w:space="0" w:color="auto"/>
          </w:divBdr>
        </w:div>
        <w:div w:id="1570380613">
          <w:marLeft w:val="640"/>
          <w:marRight w:val="0"/>
          <w:marTop w:val="0"/>
          <w:marBottom w:val="0"/>
          <w:divBdr>
            <w:top w:val="none" w:sz="0" w:space="0" w:color="auto"/>
            <w:left w:val="none" w:sz="0" w:space="0" w:color="auto"/>
            <w:bottom w:val="none" w:sz="0" w:space="0" w:color="auto"/>
            <w:right w:val="none" w:sz="0" w:space="0" w:color="auto"/>
          </w:divBdr>
        </w:div>
        <w:div w:id="681663568">
          <w:marLeft w:val="640"/>
          <w:marRight w:val="0"/>
          <w:marTop w:val="0"/>
          <w:marBottom w:val="0"/>
          <w:divBdr>
            <w:top w:val="none" w:sz="0" w:space="0" w:color="auto"/>
            <w:left w:val="none" w:sz="0" w:space="0" w:color="auto"/>
            <w:bottom w:val="none" w:sz="0" w:space="0" w:color="auto"/>
            <w:right w:val="none" w:sz="0" w:space="0" w:color="auto"/>
          </w:divBdr>
        </w:div>
        <w:div w:id="1181165519">
          <w:marLeft w:val="640"/>
          <w:marRight w:val="0"/>
          <w:marTop w:val="0"/>
          <w:marBottom w:val="0"/>
          <w:divBdr>
            <w:top w:val="none" w:sz="0" w:space="0" w:color="auto"/>
            <w:left w:val="none" w:sz="0" w:space="0" w:color="auto"/>
            <w:bottom w:val="none" w:sz="0" w:space="0" w:color="auto"/>
            <w:right w:val="none" w:sz="0" w:space="0" w:color="auto"/>
          </w:divBdr>
        </w:div>
        <w:div w:id="305624667">
          <w:marLeft w:val="640"/>
          <w:marRight w:val="0"/>
          <w:marTop w:val="0"/>
          <w:marBottom w:val="0"/>
          <w:divBdr>
            <w:top w:val="none" w:sz="0" w:space="0" w:color="auto"/>
            <w:left w:val="none" w:sz="0" w:space="0" w:color="auto"/>
            <w:bottom w:val="none" w:sz="0" w:space="0" w:color="auto"/>
            <w:right w:val="none" w:sz="0" w:space="0" w:color="auto"/>
          </w:divBdr>
        </w:div>
        <w:div w:id="1651867406">
          <w:marLeft w:val="640"/>
          <w:marRight w:val="0"/>
          <w:marTop w:val="0"/>
          <w:marBottom w:val="0"/>
          <w:divBdr>
            <w:top w:val="none" w:sz="0" w:space="0" w:color="auto"/>
            <w:left w:val="none" w:sz="0" w:space="0" w:color="auto"/>
            <w:bottom w:val="none" w:sz="0" w:space="0" w:color="auto"/>
            <w:right w:val="none" w:sz="0" w:space="0" w:color="auto"/>
          </w:divBdr>
        </w:div>
        <w:div w:id="1821849008">
          <w:marLeft w:val="640"/>
          <w:marRight w:val="0"/>
          <w:marTop w:val="0"/>
          <w:marBottom w:val="0"/>
          <w:divBdr>
            <w:top w:val="none" w:sz="0" w:space="0" w:color="auto"/>
            <w:left w:val="none" w:sz="0" w:space="0" w:color="auto"/>
            <w:bottom w:val="none" w:sz="0" w:space="0" w:color="auto"/>
            <w:right w:val="none" w:sz="0" w:space="0" w:color="auto"/>
          </w:divBdr>
        </w:div>
        <w:div w:id="1721586465">
          <w:marLeft w:val="640"/>
          <w:marRight w:val="0"/>
          <w:marTop w:val="0"/>
          <w:marBottom w:val="0"/>
          <w:divBdr>
            <w:top w:val="none" w:sz="0" w:space="0" w:color="auto"/>
            <w:left w:val="none" w:sz="0" w:space="0" w:color="auto"/>
            <w:bottom w:val="none" w:sz="0" w:space="0" w:color="auto"/>
            <w:right w:val="none" w:sz="0" w:space="0" w:color="auto"/>
          </w:divBdr>
        </w:div>
        <w:div w:id="766391228">
          <w:marLeft w:val="640"/>
          <w:marRight w:val="0"/>
          <w:marTop w:val="0"/>
          <w:marBottom w:val="0"/>
          <w:divBdr>
            <w:top w:val="none" w:sz="0" w:space="0" w:color="auto"/>
            <w:left w:val="none" w:sz="0" w:space="0" w:color="auto"/>
            <w:bottom w:val="none" w:sz="0" w:space="0" w:color="auto"/>
            <w:right w:val="none" w:sz="0" w:space="0" w:color="auto"/>
          </w:divBdr>
        </w:div>
        <w:div w:id="397821549">
          <w:marLeft w:val="640"/>
          <w:marRight w:val="0"/>
          <w:marTop w:val="0"/>
          <w:marBottom w:val="0"/>
          <w:divBdr>
            <w:top w:val="none" w:sz="0" w:space="0" w:color="auto"/>
            <w:left w:val="none" w:sz="0" w:space="0" w:color="auto"/>
            <w:bottom w:val="none" w:sz="0" w:space="0" w:color="auto"/>
            <w:right w:val="none" w:sz="0" w:space="0" w:color="auto"/>
          </w:divBdr>
        </w:div>
        <w:div w:id="277957585">
          <w:marLeft w:val="640"/>
          <w:marRight w:val="0"/>
          <w:marTop w:val="0"/>
          <w:marBottom w:val="0"/>
          <w:divBdr>
            <w:top w:val="none" w:sz="0" w:space="0" w:color="auto"/>
            <w:left w:val="none" w:sz="0" w:space="0" w:color="auto"/>
            <w:bottom w:val="none" w:sz="0" w:space="0" w:color="auto"/>
            <w:right w:val="none" w:sz="0" w:space="0" w:color="auto"/>
          </w:divBdr>
        </w:div>
        <w:div w:id="2027947316">
          <w:marLeft w:val="640"/>
          <w:marRight w:val="0"/>
          <w:marTop w:val="0"/>
          <w:marBottom w:val="0"/>
          <w:divBdr>
            <w:top w:val="none" w:sz="0" w:space="0" w:color="auto"/>
            <w:left w:val="none" w:sz="0" w:space="0" w:color="auto"/>
            <w:bottom w:val="none" w:sz="0" w:space="0" w:color="auto"/>
            <w:right w:val="none" w:sz="0" w:space="0" w:color="auto"/>
          </w:divBdr>
        </w:div>
        <w:div w:id="626549999">
          <w:marLeft w:val="640"/>
          <w:marRight w:val="0"/>
          <w:marTop w:val="0"/>
          <w:marBottom w:val="0"/>
          <w:divBdr>
            <w:top w:val="none" w:sz="0" w:space="0" w:color="auto"/>
            <w:left w:val="none" w:sz="0" w:space="0" w:color="auto"/>
            <w:bottom w:val="none" w:sz="0" w:space="0" w:color="auto"/>
            <w:right w:val="none" w:sz="0" w:space="0" w:color="auto"/>
          </w:divBdr>
        </w:div>
        <w:div w:id="1526942819">
          <w:marLeft w:val="640"/>
          <w:marRight w:val="0"/>
          <w:marTop w:val="0"/>
          <w:marBottom w:val="0"/>
          <w:divBdr>
            <w:top w:val="none" w:sz="0" w:space="0" w:color="auto"/>
            <w:left w:val="none" w:sz="0" w:space="0" w:color="auto"/>
            <w:bottom w:val="none" w:sz="0" w:space="0" w:color="auto"/>
            <w:right w:val="none" w:sz="0" w:space="0" w:color="auto"/>
          </w:divBdr>
        </w:div>
        <w:div w:id="376203990">
          <w:marLeft w:val="640"/>
          <w:marRight w:val="0"/>
          <w:marTop w:val="0"/>
          <w:marBottom w:val="0"/>
          <w:divBdr>
            <w:top w:val="none" w:sz="0" w:space="0" w:color="auto"/>
            <w:left w:val="none" w:sz="0" w:space="0" w:color="auto"/>
            <w:bottom w:val="none" w:sz="0" w:space="0" w:color="auto"/>
            <w:right w:val="none" w:sz="0" w:space="0" w:color="auto"/>
          </w:divBdr>
        </w:div>
        <w:div w:id="2108427852">
          <w:marLeft w:val="640"/>
          <w:marRight w:val="0"/>
          <w:marTop w:val="0"/>
          <w:marBottom w:val="0"/>
          <w:divBdr>
            <w:top w:val="none" w:sz="0" w:space="0" w:color="auto"/>
            <w:left w:val="none" w:sz="0" w:space="0" w:color="auto"/>
            <w:bottom w:val="none" w:sz="0" w:space="0" w:color="auto"/>
            <w:right w:val="none" w:sz="0" w:space="0" w:color="auto"/>
          </w:divBdr>
        </w:div>
        <w:div w:id="2144274303">
          <w:marLeft w:val="640"/>
          <w:marRight w:val="0"/>
          <w:marTop w:val="0"/>
          <w:marBottom w:val="0"/>
          <w:divBdr>
            <w:top w:val="none" w:sz="0" w:space="0" w:color="auto"/>
            <w:left w:val="none" w:sz="0" w:space="0" w:color="auto"/>
            <w:bottom w:val="none" w:sz="0" w:space="0" w:color="auto"/>
            <w:right w:val="none" w:sz="0" w:space="0" w:color="auto"/>
          </w:divBdr>
        </w:div>
        <w:div w:id="1355838536">
          <w:marLeft w:val="640"/>
          <w:marRight w:val="0"/>
          <w:marTop w:val="0"/>
          <w:marBottom w:val="0"/>
          <w:divBdr>
            <w:top w:val="none" w:sz="0" w:space="0" w:color="auto"/>
            <w:left w:val="none" w:sz="0" w:space="0" w:color="auto"/>
            <w:bottom w:val="none" w:sz="0" w:space="0" w:color="auto"/>
            <w:right w:val="none" w:sz="0" w:space="0" w:color="auto"/>
          </w:divBdr>
        </w:div>
        <w:div w:id="2005161015">
          <w:marLeft w:val="640"/>
          <w:marRight w:val="0"/>
          <w:marTop w:val="0"/>
          <w:marBottom w:val="0"/>
          <w:divBdr>
            <w:top w:val="none" w:sz="0" w:space="0" w:color="auto"/>
            <w:left w:val="none" w:sz="0" w:space="0" w:color="auto"/>
            <w:bottom w:val="none" w:sz="0" w:space="0" w:color="auto"/>
            <w:right w:val="none" w:sz="0" w:space="0" w:color="auto"/>
          </w:divBdr>
        </w:div>
        <w:div w:id="1132865728">
          <w:marLeft w:val="640"/>
          <w:marRight w:val="0"/>
          <w:marTop w:val="0"/>
          <w:marBottom w:val="0"/>
          <w:divBdr>
            <w:top w:val="none" w:sz="0" w:space="0" w:color="auto"/>
            <w:left w:val="none" w:sz="0" w:space="0" w:color="auto"/>
            <w:bottom w:val="none" w:sz="0" w:space="0" w:color="auto"/>
            <w:right w:val="none" w:sz="0" w:space="0" w:color="auto"/>
          </w:divBdr>
        </w:div>
        <w:div w:id="1023166510">
          <w:marLeft w:val="640"/>
          <w:marRight w:val="0"/>
          <w:marTop w:val="0"/>
          <w:marBottom w:val="0"/>
          <w:divBdr>
            <w:top w:val="none" w:sz="0" w:space="0" w:color="auto"/>
            <w:left w:val="none" w:sz="0" w:space="0" w:color="auto"/>
            <w:bottom w:val="none" w:sz="0" w:space="0" w:color="auto"/>
            <w:right w:val="none" w:sz="0" w:space="0" w:color="auto"/>
          </w:divBdr>
        </w:div>
        <w:div w:id="1922106676">
          <w:marLeft w:val="640"/>
          <w:marRight w:val="0"/>
          <w:marTop w:val="0"/>
          <w:marBottom w:val="0"/>
          <w:divBdr>
            <w:top w:val="none" w:sz="0" w:space="0" w:color="auto"/>
            <w:left w:val="none" w:sz="0" w:space="0" w:color="auto"/>
            <w:bottom w:val="none" w:sz="0" w:space="0" w:color="auto"/>
            <w:right w:val="none" w:sz="0" w:space="0" w:color="auto"/>
          </w:divBdr>
        </w:div>
        <w:div w:id="2111195399">
          <w:marLeft w:val="640"/>
          <w:marRight w:val="0"/>
          <w:marTop w:val="0"/>
          <w:marBottom w:val="0"/>
          <w:divBdr>
            <w:top w:val="none" w:sz="0" w:space="0" w:color="auto"/>
            <w:left w:val="none" w:sz="0" w:space="0" w:color="auto"/>
            <w:bottom w:val="none" w:sz="0" w:space="0" w:color="auto"/>
            <w:right w:val="none" w:sz="0" w:space="0" w:color="auto"/>
          </w:divBdr>
        </w:div>
        <w:div w:id="200827574">
          <w:marLeft w:val="640"/>
          <w:marRight w:val="0"/>
          <w:marTop w:val="0"/>
          <w:marBottom w:val="0"/>
          <w:divBdr>
            <w:top w:val="none" w:sz="0" w:space="0" w:color="auto"/>
            <w:left w:val="none" w:sz="0" w:space="0" w:color="auto"/>
            <w:bottom w:val="none" w:sz="0" w:space="0" w:color="auto"/>
            <w:right w:val="none" w:sz="0" w:space="0" w:color="auto"/>
          </w:divBdr>
        </w:div>
        <w:div w:id="1245380837">
          <w:marLeft w:val="640"/>
          <w:marRight w:val="0"/>
          <w:marTop w:val="0"/>
          <w:marBottom w:val="0"/>
          <w:divBdr>
            <w:top w:val="none" w:sz="0" w:space="0" w:color="auto"/>
            <w:left w:val="none" w:sz="0" w:space="0" w:color="auto"/>
            <w:bottom w:val="none" w:sz="0" w:space="0" w:color="auto"/>
            <w:right w:val="none" w:sz="0" w:space="0" w:color="auto"/>
          </w:divBdr>
        </w:div>
        <w:div w:id="299267144">
          <w:marLeft w:val="640"/>
          <w:marRight w:val="0"/>
          <w:marTop w:val="0"/>
          <w:marBottom w:val="0"/>
          <w:divBdr>
            <w:top w:val="none" w:sz="0" w:space="0" w:color="auto"/>
            <w:left w:val="none" w:sz="0" w:space="0" w:color="auto"/>
            <w:bottom w:val="none" w:sz="0" w:space="0" w:color="auto"/>
            <w:right w:val="none" w:sz="0" w:space="0" w:color="auto"/>
          </w:divBdr>
        </w:div>
        <w:div w:id="2108689565">
          <w:marLeft w:val="640"/>
          <w:marRight w:val="0"/>
          <w:marTop w:val="0"/>
          <w:marBottom w:val="0"/>
          <w:divBdr>
            <w:top w:val="none" w:sz="0" w:space="0" w:color="auto"/>
            <w:left w:val="none" w:sz="0" w:space="0" w:color="auto"/>
            <w:bottom w:val="none" w:sz="0" w:space="0" w:color="auto"/>
            <w:right w:val="none" w:sz="0" w:space="0" w:color="auto"/>
          </w:divBdr>
        </w:div>
        <w:div w:id="161356823">
          <w:marLeft w:val="640"/>
          <w:marRight w:val="0"/>
          <w:marTop w:val="0"/>
          <w:marBottom w:val="0"/>
          <w:divBdr>
            <w:top w:val="none" w:sz="0" w:space="0" w:color="auto"/>
            <w:left w:val="none" w:sz="0" w:space="0" w:color="auto"/>
            <w:bottom w:val="none" w:sz="0" w:space="0" w:color="auto"/>
            <w:right w:val="none" w:sz="0" w:space="0" w:color="auto"/>
          </w:divBdr>
        </w:div>
        <w:div w:id="1362050336">
          <w:marLeft w:val="640"/>
          <w:marRight w:val="0"/>
          <w:marTop w:val="0"/>
          <w:marBottom w:val="0"/>
          <w:divBdr>
            <w:top w:val="none" w:sz="0" w:space="0" w:color="auto"/>
            <w:left w:val="none" w:sz="0" w:space="0" w:color="auto"/>
            <w:bottom w:val="none" w:sz="0" w:space="0" w:color="auto"/>
            <w:right w:val="none" w:sz="0" w:space="0" w:color="auto"/>
          </w:divBdr>
        </w:div>
        <w:div w:id="1230576255">
          <w:marLeft w:val="640"/>
          <w:marRight w:val="0"/>
          <w:marTop w:val="0"/>
          <w:marBottom w:val="0"/>
          <w:divBdr>
            <w:top w:val="none" w:sz="0" w:space="0" w:color="auto"/>
            <w:left w:val="none" w:sz="0" w:space="0" w:color="auto"/>
            <w:bottom w:val="none" w:sz="0" w:space="0" w:color="auto"/>
            <w:right w:val="none" w:sz="0" w:space="0" w:color="auto"/>
          </w:divBdr>
        </w:div>
        <w:div w:id="262347752">
          <w:marLeft w:val="640"/>
          <w:marRight w:val="0"/>
          <w:marTop w:val="0"/>
          <w:marBottom w:val="0"/>
          <w:divBdr>
            <w:top w:val="none" w:sz="0" w:space="0" w:color="auto"/>
            <w:left w:val="none" w:sz="0" w:space="0" w:color="auto"/>
            <w:bottom w:val="none" w:sz="0" w:space="0" w:color="auto"/>
            <w:right w:val="none" w:sz="0" w:space="0" w:color="auto"/>
          </w:divBdr>
        </w:div>
        <w:div w:id="891844997">
          <w:marLeft w:val="640"/>
          <w:marRight w:val="0"/>
          <w:marTop w:val="0"/>
          <w:marBottom w:val="0"/>
          <w:divBdr>
            <w:top w:val="none" w:sz="0" w:space="0" w:color="auto"/>
            <w:left w:val="none" w:sz="0" w:space="0" w:color="auto"/>
            <w:bottom w:val="none" w:sz="0" w:space="0" w:color="auto"/>
            <w:right w:val="none" w:sz="0" w:space="0" w:color="auto"/>
          </w:divBdr>
        </w:div>
        <w:div w:id="583076522">
          <w:marLeft w:val="640"/>
          <w:marRight w:val="0"/>
          <w:marTop w:val="0"/>
          <w:marBottom w:val="0"/>
          <w:divBdr>
            <w:top w:val="none" w:sz="0" w:space="0" w:color="auto"/>
            <w:left w:val="none" w:sz="0" w:space="0" w:color="auto"/>
            <w:bottom w:val="none" w:sz="0" w:space="0" w:color="auto"/>
            <w:right w:val="none" w:sz="0" w:space="0" w:color="auto"/>
          </w:divBdr>
        </w:div>
        <w:div w:id="1012797804">
          <w:marLeft w:val="640"/>
          <w:marRight w:val="0"/>
          <w:marTop w:val="0"/>
          <w:marBottom w:val="0"/>
          <w:divBdr>
            <w:top w:val="none" w:sz="0" w:space="0" w:color="auto"/>
            <w:left w:val="none" w:sz="0" w:space="0" w:color="auto"/>
            <w:bottom w:val="none" w:sz="0" w:space="0" w:color="auto"/>
            <w:right w:val="none" w:sz="0" w:space="0" w:color="auto"/>
          </w:divBdr>
        </w:div>
        <w:div w:id="750157196">
          <w:marLeft w:val="640"/>
          <w:marRight w:val="0"/>
          <w:marTop w:val="0"/>
          <w:marBottom w:val="0"/>
          <w:divBdr>
            <w:top w:val="none" w:sz="0" w:space="0" w:color="auto"/>
            <w:left w:val="none" w:sz="0" w:space="0" w:color="auto"/>
            <w:bottom w:val="none" w:sz="0" w:space="0" w:color="auto"/>
            <w:right w:val="none" w:sz="0" w:space="0" w:color="auto"/>
          </w:divBdr>
        </w:div>
        <w:div w:id="226112768">
          <w:marLeft w:val="640"/>
          <w:marRight w:val="0"/>
          <w:marTop w:val="0"/>
          <w:marBottom w:val="0"/>
          <w:divBdr>
            <w:top w:val="none" w:sz="0" w:space="0" w:color="auto"/>
            <w:left w:val="none" w:sz="0" w:space="0" w:color="auto"/>
            <w:bottom w:val="none" w:sz="0" w:space="0" w:color="auto"/>
            <w:right w:val="none" w:sz="0" w:space="0" w:color="auto"/>
          </w:divBdr>
        </w:div>
        <w:div w:id="292752098">
          <w:marLeft w:val="640"/>
          <w:marRight w:val="0"/>
          <w:marTop w:val="0"/>
          <w:marBottom w:val="0"/>
          <w:divBdr>
            <w:top w:val="none" w:sz="0" w:space="0" w:color="auto"/>
            <w:left w:val="none" w:sz="0" w:space="0" w:color="auto"/>
            <w:bottom w:val="none" w:sz="0" w:space="0" w:color="auto"/>
            <w:right w:val="none" w:sz="0" w:space="0" w:color="auto"/>
          </w:divBdr>
        </w:div>
        <w:div w:id="818887173">
          <w:marLeft w:val="640"/>
          <w:marRight w:val="0"/>
          <w:marTop w:val="0"/>
          <w:marBottom w:val="0"/>
          <w:divBdr>
            <w:top w:val="none" w:sz="0" w:space="0" w:color="auto"/>
            <w:left w:val="none" w:sz="0" w:space="0" w:color="auto"/>
            <w:bottom w:val="none" w:sz="0" w:space="0" w:color="auto"/>
            <w:right w:val="none" w:sz="0" w:space="0" w:color="auto"/>
          </w:divBdr>
        </w:div>
        <w:div w:id="1450929742">
          <w:marLeft w:val="640"/>
          <w:marRight w:val="0"/>
          <w:marTop w:val="0"/>
          <w:marBottom w:val="0"/>
          <w:divBdr>
            <w:top w:val="none" w:sz="0" w:space="0" w:color="auto"/>
            <w:left w:val="none" w:sz="0" w:space="0" w:color="auto"/>
            <w:bottom w:val="none" w:sz="0" w:space="0" w:color="auto"/>
            <w:right w:val="none" w:sz="0" w:space="0" w:color="auto"/>
          </w:divBdr>
        </w:div>
        <w:div w:id="63527279">
          <w:marLeft w:val="640"/>
          <w:marRight w:val="0"/>
          <w:marTop w:val="0"/>
          <w:marBottom w:val="0"/>
          <w:divBdr>
            <w:top w:val="none" w:sz="0" w:space="0" w:color="auto"/>
            <w:left w:val="none" w:sz="0" w:space="0" w:color="auto"/>
            <w:bottom w:val="none" w:sz="0" w:space="0" w:color="auto"/>
            <w:right w:val="none" w:sz="0" w:space="0" w:color="auto"/>
          </w:divBdr>
        </w:div>
        <w:div w:id="960109146">
          <w:marLeft w:val="640"/>
          <w:marRight w:val="0"/>
          <w:marTop w:val="0"/>
          <w:marBottom w:val="0"/>
          <w:divBdr>
            <w:top w:val="none" w:sz="0" w:space="0" w:color="auto"/>
            <w:left w:val="none" w:sz="0" w:space="0" w:color="auto"/>
            <w:bottom w:val="none" w:sz="0" w:space="0" w:color="auto"/>
            <w:right w:val="none" w:sz="0" w:space="0" w:color="auto"/>
          </w:divBdr>
        </w:div>
        <w:div w:id="49117973">
          <w:marLeft w:val="640"/>
          <w:marRight w:val="0"/>
          <w:marTop w:val="0"/>
          <w:marBottom w:val="0"/>
          <w:divBdr>
            <w:top w:val="none" w:sz="0" w:space="0" w:color="auto"/>
            <w:left w:val="none" w:sz="0" w:space="0" w:color="auto"/>
            <w:bottom w:val="none" w:sz="0" w:space="0" w:color="auto"/>
            <w:right w:val="none" w:sz="0" w:space="0" w:color="auto"/>
          </w:divBdr>
        </w:div>
        <w:div w:id="23793140">
          <w:marLeft w:val="640"/>
          <w:marRight w:val="0"/>
          <w:marTop w:val="0"/>
          <w:marBottom w:val="0"/>
          <w:divBdr>
            <w:top w:val="none" w:sz="0" w:space="0" w:color="auto"/>
            <w:left w:val="none" w:sz="0" w:space="0" w:color="auto"/>
            <w:bottom w:val="none" w:sz="0" w:space="0" w:color="auto"/>
            <w:right w:val="none" w:sz="0" w:space="0" w:color="auto"/>
          </w:divBdr>
        </w:div>
        <w:div w:id="1475104807">
          <w:marLeft w:val="640"/>
          <w:marRight w:val="0"/>
          <w:marTop w:val="0"/>
          <w:marBottom w:val="0"/>
          <w:divBdr>
            <w:top w:val="none" w:sz="0" w:space="0" w:color="auto"/>
            <w:left w:val="none" w:sz="0" w:space="0" w:color="auto"/>
            <w:bottom w:val="none" w:sz="0" w:space="0" w:color="auto"/>
            <w:right w:val="none" w:sz="0" w:space="0" w:color="auto"/>
          </w:divBdr>
        </w:div>
        <w:div w:id="1192570809">
          <w:marLeft w:val="640"/>
          <w:marRight w:val="0"/>
          <w:marTop w:val="0"/>
          <w:marBottom w:val="0"/>
          <w:divBdr>
            <w:top w:val="none" w:sz="0" w:space="0" w:color="auto"/>
            <w:left w:val="none" w:sz="0" w:space="0" w:color="auto"/>
            <w:bottom w:val="none" w:sz="0" w:space="0" w:color="auto"/>
            <w:right w:val="none" w:sz="0" w:space="0" w:color="auto"/>
          </w:divBdr>
        </w:div>
        <w:div w:id="1092237801">
          <w:marLeft w:val="640"/>
          <w:marRight w:val="0"/>
          <w:marTop w:val="0"/>
          <w:marBottom w:val="0"/>
          <w:divBdr>
            <w:top w:val="none" w:sz="0" w:space="0" w:color="auto"/>
            <w:left w:val="none" w:sz="0" w:space="0" w:color="auto"/>
            <w:bottom w:val="none" w:sz="0" w:space="0" w:color="auto"/>
            <w:right w:val="none" w:sz="0" w:space="0" w:color="auto"/>
          </w:divBdr>
        </w:div>
        <w:div w:id="1810857177">
          <w:marLeft w:val="640"/>
          <w:marRight w:val="0"/>
          <w:marTop w:val="0"/>
          <w:marBottom w:val="0"/>
          <w:divBdr>
            <w:top w:val="none" w:sz="0" w:space="0" w:color="auto"/>
            <w:left w:val="none" w:sz="0" w:space="0" w:color="auto"/>
            <w:bottom w:val="none" w:sz="0" w:space="0" w:color="auto"/>
            <w:right w:val="none" w:sz="0" w:space="0" w:color="auto"/>
          </w:divBdr>
        </w:div>
        <w:div w:id="1454321729">
          <w:marLeft w:val="640"/>
          <w:marRight w:val="0"/>
          <w:marTop w:val="0"/>
          <w:marBottom w:val="0"/>
          <w:divBdr>
            <w:top w:val="none" w:sz="0" w:space="0" w:color="auto"/>
            <w:left w:val="none" w:sz="0" w:space="0" w:color="auto"/>
            <w:bottom w:val="none" w:sz="0" w:space="0" w:color="auto"/>
            <w:right w:val="none" w:sz="0" w:space="0" w:color="auto"/>
          </w:divBdr>
        </w:div>
        <w:div w:id="1933510432">
          <w:marLeft w:val="640"/>
          <w:marRight w:val="0"/>
          <w:marTop w:val="0"/>
          <w:marBottom w:val="0"/>
          <w:divBdr>
            <w:top w:val="none" w:sz="0" w:space="0" w:color="auto"/>
            <w:left w:val="none" w:sz="0" w:space="0" w:color="auto"/>
            <w:bottom w:val="none" w:sz="0" w:space="0" w:color="auto"/>
            <w:right w:val="none" w:sz="0" w:space="0" w:color="auto"/>
          </w:divBdr>
        </w:div>
        <w:div w:id="1826585817">
          <w:marLeft w:val="640"/>
          <w:marRight w:val="0"/>
          <w:marTop w:val="0"/>
          <w:marBottom w:val="0"/>
          <w:divBdr>
            <w:top w:val="none" w:sz="0" w:space="0" w:color="auto"/>
            <w:left w:val="none" w:sz="0" w:space="0" w:color="auto"/>
            <w:bottom w:val="none" w:sz="0" w:space="0" w:color="auto"/>
            <w:right w:val="none" w:sz="0" w:space="0" w:color="auto"/>
          </w:divBdr>
        </w:div>
        <w:div w:id="528183330">
          <w:marLeft w:val="640"/>
          <w:marRight w:val="0"/>
          <w:marTop w:val="0"/>
          <w:marBottom w:val="0"/>
          <w:divBdr>
            <w:top w:val="none" w:sz="0" w:space="0" w:color="auto"/>
            <w:left w:val="none" w:sz="0" w:space="0" w:color="auto"/>
            <w:bottom w:val="none" w:sz="0" w:space="0" w:color="auto"/>
            <w:right w:val="none" w:sz="0" w:space="0" w:color="auto"/>
          </w:divBdr>
        </w:div>
        <w:div w:id="1474256403">
          <w:marLeft w:val="640"/>
          <w:marRight w:val="0"/>
          <w:marTop w:val="0"/>
          <w:marBottom w:val="0"/>
          <w:divBdr>
            <w:top w:val="none" w:sz="0" w:space="0" w:color="auto"/>
            <w:left w:val="none" w:sz="0" w:space="0" w:color="auto"/>
            <w:bottom w:val="none" w:sz="0" w:space="0" w:color="auto"/>
            <w:right w:val="none" w:sz="0" w:space="0" w:color="auto"/>
          </w:divBdr>
        </w:div>
        <w:div w:id="55515137">
          <w:marLeft w:val="640"/>
          <w:marRight w:val="0"/>
          <w:marTop w:val="0"/>
          <w:marBottom w:val="0"/>
          <w:divBdr>
            <w:top w:val="none" w:sz="0" w:space="0" w:color="auto"/>
            <w:left w:val="none" w:sz="0" w:space="0" w:color="auto"/>
            <w:bottom w:val="none" w:sz="0" w:space="0" w:color="auto"/>
            <w:right w:val="none" w:sz="0" w:space="0" w:color="auto"/>
          </w:divBdr>
        </w:div>
        <w:div w:id="257757029">
          <w:marLeft w:val="640"/>
          <w:marRight w:val="0"/>
          <w:marTop w:val="0"/>
          <w:marBottom w:val="0"/>
          <w:divBdr>
            <w:top w:val="none" w:sz="0" w:space="0" w:color="auto"/>
            <w:left w:val="none" w:sz="0" w:space="0" w:color="auto"/>
            <w:bottom w:val="none" w:sz="0" w:space="0" w:color="auto"/>
            <w:right w:val="none" w:sz="0" w:space="0" w:color="auto"/>
          </w:divBdr>
        </w:div>
      </w:divsChild>
    </w:div>
    <w:div w:id="347831705">
      <w:bodyDiv w:val="1"/>
      <w:marLeft w:val="0"/>
      <w:marRight w:val="0"/>
      <w:marTop w:val="0"/>
      <w:marBottom w:val="0"/>
      <w:divBdr>
        <w:top w:val="none" w:sz="0" w:space="0" w:color="auto"/>
        <w:left w:val="none" w:sz="0" w:space="0" w:color="auto"/>
        <w:bottom w:val="none" w:sz="0" w:space="0" w:color="auto"/>
        <w:right w:val="none" w:sz="0" w:space="0" w:color="auto"/>
      </w:divBdr>
      <w:divsChild>
        <w:div w:id="411970656">
          <w:marLeft w:val="640"/>
          <w:marRight w:val="0"/>
          <w:marTop w:val="0"/>
          <w:marBottom w:val="0"/>
          <w:divBdr>
            <w:top w:val="none" w:sz="0" w:space="0" w:color="auto"/>
            <w:left w:val="none" w:sz="0" w:space="0" w:color="auto"/>
            <w:bottom w:val="none" w:sz="0" w:space="0" w:color="auto"/>
            <w:right w:val="none" w:sz="0" w:space="0" w:color="auto"/>
          </w:divBdr>
        </w:div>
        <w:div w:id="1461994005">
          <w:marLeft w:val="640"/>
          <w:marRight w:val="0"/>
          <w:marTop w:val="0"/>
          <w:marBottom w:val="0"/>
          <w:divBdr>
            <w:top w:val="none" w:sz="0" w:space="0" w:color="auto"/>
            <w:left w:val="none" w:sz="0" w:space="0" w:color="auto"/>
            <w:bottom w:val="none" w:sz="0" w:space="0" w:color="auto"/>
            <w:right w:val="none" w:sz="0" w:space="0" w:color="auto"/>
          </w:divBdr>
        </w:div>
        <w:div w:id="1983847151">
          <w:marLeft w:val="640"/>
          <w:marRight w:val="0"/>
          <w:marTop w:val="0"/>
          <w:marBottom w:val="0"/>
          <w:divBdr>
            <w:top w:val="none" w:sz="0" w:space="0" w:color="auto"/>
            <w:left w:val="none" w:sz="0" w:space="0" w:color="auto"/>
            <w:bottom w:val="none" w:sz="0" w:space="0" w:color="auto"/>
            <w:right w:val="none" w:sz="0" w:space="0" w:color="auto"/>
          </w:divBdr>
        </w:div>
        <w:div w:id="909072702">
          <w:marLeft w:val="640"/>
          <w:marRight w:val="0"/>
          <w:marTop w:val="0"/>
          <w:marBottom w:val="0"/>
          <w:divBdr>
            <w:top w:val="none" w:sz="0" w:space="0" w:color="auto"/>
            <w:left w:val="none" w:sz="0" w:space="0" w:color="auto"/>
            <w:bottom w:val="none" w:sz="0" w:space="0" w:color="auto"/>
            <w:right w:val="none" w:sz="0" w:space="0" w:color="auto"/>
          </w:divBdr>
        </w:div>
        <w:div w:id="1040935759">
          <w:marLeft w:val="640"/>
          <w:marRight w:val="0"/>
          <w:marTop w:val="0"/>
          <w:marBottom w:val="0"/>
          <w:divBdr>
            <w:top w:val="none" w:sz="0" w:space="0" w:color="auto"/>
            <w:left w:val="none" w:sz="0" w:space="0" w:color="auto"/>
            <w:bottom w:val="none" w:sz="0" w:space="0" w:color="auto"/>
            <w:right w:val="none" w:sz="0" w:space="0" w:color="auto"/>
          </w:divBdr>
        </w:div>
        <w:div w:id="491413541">
          <w:marLeft w:val="640"/>
          <w:marRight w:val="0"/>
          <w:marTop w:val="0"/>
          <w:marBottom w:val="0"/>
          <w:divBdr>
            <w:top w:val="none" w:sz="0" w:space="0" w:color="auto"/>
            <w:left w:val="none" w:sz="0" w:space="0" w:color="auto"/>
            <w:bottom w:val="none" w:sz="0" w:space="0" w:color="auto"/>
            <w:right w:val="none" w:sz="0" w:space="0" w:color="auto"/>
          </w:divBdr>
        </w:div>
        <w:div w:id="735708659">
          <w:marLeft w:val="640"/>
          <w:marRight w:val="0"/>
          <w:marTop w:val="0"/>
          <w:marBottom w:val="0"/>
          <w:divBdr>
            <w:top w:val="none" w:sz="0" w:space="0" w:color="auto"/>
            <w:left w:val="none" w:sz="0" w:space="0" w:color="auto"/>
            <w:bottom w:val="none" w:sz="0" w:space="0" w:color="auto"/>
            <w:right w:val="none" w:sz="0" w:space="0" w:color="auto"/>
          </w:divBdr>
        </w:div>
        <w:div w:id="1797212949">
          <w:marLeft w:val="640"/>
          <w:marRight w:val="0"/>
          <w:marTop w:val="0"/>
          <w:marBottom w:val="0"/>
          <w:divBdr>
            <w:top w:val="none" w:sz="0" w:space="0" w:color="auto"/>
            <w:left w:val="none" w:sz="0" w:space="0" w:color="auto"/>
            <w:bottom w:val="none" w:sz="0" w:space="0" w:color="auto"/>
            <w:right w:val="none" w:sz="0" w:space="0" w:color="auto"/>
          </w:divBdr>
        </w:div>
        <w:div w:id="1438407777">
          <w:marLeft w:val="640"/>
          <w:marRight w:val="0"/>
          <w:marTop w:val="0"/>
          <w:marBottom w:val="0"/>
          <w:divBdr>
            <w:top w:val="none" w:sz="0" w:space="0" w:color="auto"/>
            <w:left w:val="none" w:sz="0" w:space="0" w:color="auto"/>
            <w:bottom w:val="none" w:sz="0" w:space="0" w:color="auto"/>
            <w:right w:val="none" w:sz="0" w:space="0" w:color="auto"/>
          </w:divBdr>
        </w:div>
        <w:div w:id="1592622938">
          <w:marLeft w:val="640"/>
          <w:marRight w:val="0"/>
          <w:marTop w:val="0"/>
          <w:marBottom w:val="0"/>
          <w:divBdr>
            <w:top w:val="none" w:sz="0" w:space="0" w:color="auto"/>
            <w:left w:val="none" w:sz="0" w:space="0" w:color="auto"/>
            <w:bottom w:val="none" w:sz="0" w:space="0" w:color="auto"/>
            <w:right w:val="none" w:sz="0" w:space="0" w:color="auto"/>
          </w:divBdr>
        </w:div>
        <w:div w:id="2031370301">
          <w:marLeft w:val="640"/>
          <w:marRight w:val="0"/>
          <w:marTop w:val="0"/>
          <w:marBottom w:val="0"/>
          <w:divBdr>
            <w:top w:val="none" w:sz="0" w:space="0" w:color="auto"/>
            <w:left w:val="none" w:sz="0" w:space="0" w:color="auto"/>
            <w:bottom w:val="none" w:sz="0" w:space="0" w:color="auto"/>
            <w:right w:val="none" w:sz="0" w:space="0" w:color="auto"/>
          </w:divBdr>
        </w:div>
        <w:div w:id="1678002838">
          <w:marLeft w:val="640"/>
          <w:marRight w:val="0"/>
          <w:marTop w:val="0"/>
          <w:marBottom w:val="0"/>
          <w:divBdr>
            <w:top w:val="none" w:sz="0" w:space="0" w:color="auto"/>
            <w:left w:val="none" w:sz="0" w:space="0" w:color="auto"/>
            <w:bottom w:val="none" w:sz="0" w:space="0" w:color="auto"/>
            <w:right w:val="none" w:sz="0" w:space="0" w:color="auto"/>
          </w:divBdr>
        </w:div>
        <w:div w:id="396708778">
          <w:marLeft w:val="640"/>
          <w:marRight w:val="0"/>
          <w:marTop w:val="0"/>
          <w:marBottom w:val="0"/>
          <w:divBdr>
            <w:top w:val="none" w:sz="0" w:space="0" w:color="auto"/>
            <w:left w:val="none" w:sz="0" w:space="0" w:color="auto"/>
            <w:bottom w:val="none" w:sz="0" w:space="0" w:color="auto"/>
            <w:right w:val="none" w:sz="0" w:space="0" w:color="auto"/>
          </w:divBdr>
        </w:div>
        <w:div w:id="1036663101">
          <w:marLeft w:val="640"/>
          <w:marRight w:val="0"/>
          <w:marTop w:val="0"/>
          <w:marBottom w:val="0"/>
          <w:divBdr>
            <w:top w:val="none" w:sz="0" w:space="0" w:color="auto"/>
            <w:left w:val="none" w:sz="0" w:space="0" w:color="auto"/>
            <w:bottom w:val="none" w:sz="0" w:space="0" w:color="auto"/>
            <w:right w:val="none" w:sz="0" w:space="0" w:color="auto"/>
          </w:divBdr>
        </w:div>
        <w:div w:id="556279428">
          <w:marLeft w:val="640"/>
          <w:marRight w:val="0"/>
          <w:marTop w:val="0"/>
          <w:marBottom w:val="0"/>
          <w:divBdr>
            <w:top w:val="none" w:sz="0" w:space="0" w:color="auto"/>
            <w:left w:val="none" w:sz="0" w:space="0" w:color="auto"/>
            <w:bottom w:val="none" w:sz="0" w:space="0" w:color="auto"/>
            <w:right w:val="none" w:sz="0" w:space="0" w:color="auto"/>
          </w:divBdr>
        </w:div>
        <w:div w:id="2029865419">
          <w:marLeft w:val="640"/>
          <w:marRight w:val="0"/>
          <w:marTop w:val="0"/>
          <w:marBottom w:val="0"/>
          <w:divBdr>
            <w:top w:val="none" w:sz="0" w:space="0" w:color="auto"/>
            <w:left w:val="none" w:sz="0" w:space="0" w:color="auto"/>
            <w:bottom w:val="none" w:sz="0" w:space="0" w:color="auto"/>
            <w:right w:val="none" w:sz="0" w:space="0" w:color="auto"/>
          </w:divBdr>
        </w:div>
        <w:div w:id="1242447266">
          <w:marLeft w:val="640"/>
          <w:marRight w:val="0"/>
          <w:marTop w:val="0"/>
          <w:marBottom w:val="0"/>
          <w:divBdr>
            <w:top w:val="none" w:sz="0" w:space="0" w:color="auto"/>
            <w:left w:val="none" w:sz="0" w:space="0" w:color="auto"/>
            <w:bottom w:val="none" w:sz="0" w:space="0" w:color="auto"/>
            <w:right w:val="none" w:sz="0" w:space="0" w:color="auto"/>
          </w:divBdr>
        </w:div>
        <w:div w:id="429549737">
          <w:marLeft w:val="640"/>
          <w:marRight w:val="0"/>
          <w:marTop w:val="0"/>
          <w:marBottom w:val="0"/>
          <w:divBdr>
            <w:top w:val="none" w:sz="0" w:space="0" w:color="auto"/>
            <w:left w:val="none" w:sz="0" w:space="0" w:color="auto"/>
            <w:bottom w:val="none" w:sz="0" w:space="0" w:color="auto"/>
            <w:right w:val="none" w:sz="0" w:space="0" w:color="auto"/>
          </w:divBdr>
        </w:div>
        <w:div w:id="2057969512">
          <w:marLeft w:val="640"/>
          <w:marRight w:val="0"/>
          <w:marTop w:val="0"/>
          <w:marBottom w:val="0"/>
          <w:divBdr>
            <w:top w:val="none" w:sz="0" w:space="0" w:color="auto"/>
            <w:left w:val="none" w:sz="0" w:space="0" w:color="auto"/>
            <w:bottom w:val="none" w:sz="0" w:space="0" w:color="auto"/>
            <w:right w:val="none" w:sz="0" w:space="0" w:color="auto"/>
          </w:divBdr>
        </w:div>
        <w:div w:id="732773001">
          <w:marLeft w:val="640"/>
          <w:marRight w:val="0"/>
          <w:marTop w:val="0"/>
          <w:marBottom w:val="0"/>
          <w:divBdr>
            <w:top w:val="none" w:sz="0" w:space="0" w:color="auto"/>
            <w:left w:val="none" w:sz="0" w:space="0" w:color="auto"/>
            <w:bottom w:val="none" w:sz="0" w:space="0" w:color="auto"/>
            <w:right w:val="none" w:sz="0" w:space="0" w:color="auto"/>
          </w:divBdr>
        </w:div>
        <w:div w:id="1054086629">
          <w:marLeft w:val="640"/>
          <w:marRight w:val="0"/>
          <w:marTop w:val="0"/>
          <w:marBottom w:val="0"/>
          <w:divBdr>
            <w:top w:val="none" w:sz="0" w:space="0" w:color="auto"/>
            <w:left w:val="none" w:sz="0" w:space="0" w:color="auto"/>
            <w:bottom w:val="none" w:sz="0" w:space="0" w:color="auto"/>
            <w:right w:val="none" w:sz="0" w:space="0" w:color="auto"/>
          </w:divBdr>
        </w:div>
        <w:div w:id="1875267255">
          <w:marLeft w:val="640"/>
          <w:marRight w:val="0"/>
          <w:marTop w:val="0"/>
          <w:marBottom w:val="0"/>
          <w:divBdr>
            <w:top w:val="none" w:sz="0" w:space="0" w:color="auto"/>
            <w:left w:val="none" w:sz="0" w:space="0" w:color="auto"/>
            <w:bottom w:val="none" w:sz="0" w:space="0" w:color="auto"/>
            <w:right w:val="none" w:sz="0" w:space="0" w:color="auto"/>
          </w:divBdr>
        </w:div>
        <w:div w:id="1172645007">
          <w:marLeft w:val="640"/>
          <w:marRight w:val="0"/>
          <w:marTop w:val="0"/>
          <w:marBottom w:val="0"/>
          <w:divBdr>
            <w:top w:val="none" w:sz="0" w:space="0" w:color="auto"/>
            <w:left w:val="none" w:sz="0" w:space="0" w:color="auto"/>
            <w:bottom w:val="none" w:sz="0" w:space="0" w:color="auto"/>
            <w:right w:val="none" w:sz="0" w:space="0" w:color="auto"/>
          </w:divBdr>
        </w:div>
        <w:div w:id="430123075">
          <w:marLeft w:val="640"/>
          <w:marRight w:val="0"/>
          <w:marTop w:val="0"/>
          <w:marBottom w:val="0"/>
          <w:divBdr>
            <w:top w:val="none" w:sz="0" w:space="0" w:color="auto"/>
            <w:left w:val="none" w:sz="0" w:space="0" w:color="auto"/>
            <w:bottom w:val="none" w:sz="0" w:space="0" w:color="auto"/>
            <w:right w:val="none" w:sz="0" w:space="0" w:color="auto"/>
          </w:divBdr>
        </w:div>
        <w:div w:id="604002035">
          <w:marLeft w:val="640"/>
          <w:marRight w:val="0"/>
          <w:marTop w:val="0"/>
          <w:marBottom w:val="0"/>
          <w:divBdr>
            <w:top w:val="none" w:sz="0" w:space="0" w:color="auto"/>
            <w:left w:val="none" w:sz="0" w:space="0" w:color="auto"/>
            <w:bottom w:val="none" w:sz="0" w:space="0" w:color="auto"/>
            <w:right w:val="none" w:sz="0" w:space="0" w:color="auto"/>
          </w:divBdr>
        </w:div>
        <w:div w:id="1168250998">
          <w:marLeft w:val="640"/>
          <w:marRight w:val="0"/>
          <w:marTop w:val="0"/>
          <w:marBottom w:val="0"/>
          <w:divBdr>
            <w:top w:val="none" w:sz="0" w:space="0" w:color="auto"/>
            <w:left w:val="none" w:sz="0" w:space="0" w:color="auto"/>
            <w:bottom w:val="none" w:sz="0" w:space="0" w:color="auto"/>
            <w:right w:val="none" w:sz="0" w:space="0" w:color="auto"/>
          </w:divBdr>
        </w:div>
        <w:div w:id="1631861169">
          <w:marLeft w:val="640"/>
          <w:marRight w:val="0"/>
          <w:marTop w:val="0"/>
          <w:marBottom w:val="0"/>
          <w:divBdr>
            <w:top w:val="none" w:sz="0" w:space="0" w:color="auto"/>
            <w:left w:val="none" w:sz="0" w:space="0" w:color="auto"/>
            <w:bottom w:val="none" w:sz="0" w:space="0" w:color="auto"/>
            <w:right w:val="none" w:sz="0" w:space="0" w:color="auto"/>
          </w:divBdr>
        </w:div>
        <w:div w:id="1552694831">
          <w:marLeft w:val="640"/>
          <w:marRight w:val="0"/>
          <w:marTop w:val="0"/>
          <w:marBottom w:val="0"/>
          <w:divBdr>
            <w:top w:val="none" w:sz="0" w:space="0" w:color="auto"/>
            <w:left w:val="none" w:sz="0" w:space="0" w:color="auto"/>
            <w:bottom w:val="none" w:sz="0" w:space="0" w:color="auto"/>
            <w:right w:val="none" w:sz="0" w:space="0" w:color="auto"/>
          </w:divBdr>
        </w:div>
        <w:div w:id="439374764">
          <w:marLeft w:val="640"/>
          <w:marRight w:val="0"/>
          <w:marTop w:val="0"/>
          <w:marBottom w:val="0"/>
          <w:divBdr>
            <w:top w:val="none" w:sz="0" w:space="0" w:color="auto"/>
            <w:left w:val="none" w:sz="0" w:space="0" w:color="auto"/>
            <w:bottom w:val="none" w:sz="0" w:space="0" w:color="auto"/>
            <w:right w:val="none" w:sz="0" w:space="0" w:color="auto"/>
          </w:divBdr>
        </w:div>
        <w:div w:id="146171070">
          <w:marLeft w:val="640"/>
          <w:marRight w:val="0"/>
          <w:marTop w:val="0"/>
          <w:marBottom w:val="0"/>
          <w:divBdr>
            <w:top w:val="none" w:sz="0" w:space="0" w:color="auto"/>
            <w:left w:val="none" w:sz="0" w:space="0" w:color="auto"/>
            <w:bottom w:val="none" w:sz="0" w:space="0" w:color="auto"/>
            <w:right w:val="none" w:sz="0" w:space="0" w:color="auto"/>
          </w:divBdr>
        </w:div>
        <w:div w:id="1873303621">
          <w:marLeft w:val="640"/>
          <w:marRight w:val="0"/>
          <w:marTop w:val="0"/>
          <w:marBottom w:val="0"/>
          <w:divBdr>
            <w:top w:val="none" w:sz="0" w:space="0" w:color="auto"/>
            <w:left w:val="none" w:sz="0" w:space="0" w:color="auto"/>
            <w:bottom w:val="none" w:sz="0" w:space="0" w:color="auto"/>
            <w:right w:val="none" w:sz="0" w:space="0" w:color="auto"/>
          </w:divBdr>
        </w:div>
        <w:div w:id="148331796">
          <w:marLeft w:val="640"/>
          <w:marRight w:val="0"/>
          <w:marTop w:val="0"/>
          <w:marBottom w:val="0"/>
          <w:divBdr>
            <w:top w:val="none" w:sz="0" w:space="0" w:color="auto"/>
            <w:left w:val="none" w:sz="0" w:space="0" w:color="auto"/>
            <w:bottom w:val="none" w:sz="0" w:space="0" w:color="auto"/>
            <w:right w:val="none" w:sz="0" w:space="0" w:color="auto"/>
          </w:divBdr>
        </w:div>
        <w:div w:id="1874536054">
          <w:marLeft w:val="640"/>
          <w:marRight w:val="0"/>
          <w:marTop w:val="0"/>
          <w:marBottom w:val="0"/>
          <w:divBdr>
            <w:top w:val="none" w:sz="0" w:space="0" w:color="auto"/>
            <w:left w:val="none" w:sz="0" w:space="0" w:color="auto"/>
            <w:bottom w:val="none" w:sz="0" w:space="0" w:color="auto"/>
            <w:right w:val="none" w:sz="0" w:space="0" w:color="auto"/>
          </w:divBdr>
        </w:div>
        <w:div w:id="910433030">
          <w:marLeft w:val="640"/>
          <w:marRight w:val="0"/>
          <w:marTop w:val="0"/>
          <w:marBottom w:val="0"/>
          <w:divBdr>
            <w:top w:val="none" w:sz="0" w:space="0" w:color="auto"/>
            <w:left w:val="none" w:sz="0" w:space="0" w:color="auto"/>
            <w:bottom w:val="none" w:sz="0" w:space="0" w:color="auto"/>
            <w:right w:val="none" w:sz="0" w:space="0" w:color="auto"/>
          </w:divBdr>
        </w:div>
        <w:div w:id="853227032">
          <w:marLeft w:val="640"/>
          <w:marRight w:val="0"/>
          <w:marTop w:val="0"/>
          <w:marBottom w:val="0"/>
          <w:divBdr>
            <w:top w:val="none" w:sz="0" w:space="0" w:color="auto"/>
            <w:left w:val="none" w:sz="0" w:space="0" w:color="auto"/>
            <w:bottom w:val="none" w:sz="0" w:space="0" w:color="auto"/>
            <w:right w:val="none" w:sz="0" w:space="0" w:color="auto"/>
          </w:divBdr>
        </w:div>
        <w:div w:id="596183066">
          <w:marLeft w:val="640"/>
          <w:marRight w:val="0"/>
          <w:marTop w:val="0"/>
          <w:marBottom w:val="0"/>
          <w:divBdr>
            <w:top w:val="none" w:sz="0" w:space="0" w:color="auto"/>
            <w:left w:val="none" w:sz="0" w:space="0" w:color="auto"/>
            <w:bottom w:val="none" w:sz="0" w:space="0" w:color="auto"/>
            <w:right w:val="none" w:sz="0" w:space="0" w:color="auto"/>
          </w:divBdr>
        </w:div>
        <w:div w:id="1531723134">
          <w:marLeft w:val="640"/>
          <w:marRight w:val="0"/>
          <w:marTop w:val="0"/>
          <w:marBottom w:val="0"/>
          <w:divBdr>
            <w:top w:val="none" w:sz="0" w:space="0" w:color="auto"/>
            <w:left w:val="none" w:sz="0" w:space="0" w:color="auto"/>
            <w:bottom w:val="none" w:sz="0" w:space="0" w:color="auto"/>
            <w:right w:val="none" w:sz="0" w:space="0" w:color="auto"/>
          </w:divBdr>
        </w:div>
        <w:div w:id="732507367">
          <w:marLeft w:val="640"/>
          <w:marRight w:val="0"/>
          <w:marTop w:val="0"/>
          <w:marBottom w:val="0"/>
          <w:divBdr>
            <w:top w:val="none" w:sz="0" w:space="0" w:color="auto"/>
            <w:left w:val="none" w:sz="0" w:space="0" w:color="auto"/>
            <w:bottom w:val="none" w:sz="0" w:space="0" w:color="auto"/>
            <w:right w:val="none" w:sz="0" w:space="0" w:color="auto"/>
          </w:divBdr>
        </w:div>
        <w:div w:id="222837326">
          <w:marLeft w:val="640"/>
          <w:marRight w:val="0"/>
          <w:marTop w:val="0"/>
          <w:marBottom w:val="0"/>
          <w:divBdr>
            <w:top w:val="none" w:sz="0" w:space="0" w:color="auto"/>
            <w:left w:val="none" w:sz="0" w:space="0" w:color="auto"/>
            <w:bottom w:val="none" w:sz="0" w:space="0" w:color="auto"/>
            <w:right w:val="none" w:sz="0" w:space="0" w:color="auto"/>
          </w:divBdr>
        </w:div>
        <w:div w:id="1906719964">
          <w:marLeft w:val="640"/>
          <w:marRight w:val="0"/>
          <w:marTop w:val="0"/>
          <w:marBottom w:val="0"/>
          <w:divBdr>
            <w:top w:val="none" w:sz="0" w:space="0" w:color="auto"/>
            <w:left w:val="none" w:sz="0" w:space="0" w:color="auto"/>
            <w:bottom w:val="none" w:sz="0" w:space="0" w:color="auto"/>
            <w:right w:val="none" w:sz="0" w:space="0" w:color="auto"/>
          </w:divBdr>
        </w:div>
        <w:div w:id="441537175">
          <w:marLeft w:val="640"/>
          <w:marRight w:val="0"/>
          <w:marTop w:val="0"/>
          <w:marBottom w:val="0"/>
          <w:divBdr>
            <w:top w:val="none" w:sz="0" w:space="0" w:color="auto"/>
            <w:left w:val="none" w:sz="0" w:space="0" w:color="auto"/>
            <w:bottom w:val="none" w:sz="0" w:space="0" w:color="auto"/>
            <w:right w:val="none" w:sz="0" w:space="0" w:color="auto"/>
          </w:divBdr>
        </w:div>
        <w:div w:id="1820337916">
          <w:marLeft w:val="640"/>
          <w:marRight w:val="0"/>
          <w:marTop w:val="0"/>
          <w:marBottom w:val="0"/>
          <w:divBdr>
            <w:top w:val="none" w:sz="0" w:space="0" w:color="auto"/>
            <w:left w:val="none" w:sz="0" w:space="0" w:color="auto"/>
            <w:bottom w:val="none" w:sz="0" w:space="0" w:color="auto"/>
            <w:right w:val="none" w:sz="0" w:space="0" w:color="auto"/>
          </w:divBdr>
        </w:div>
        <w:div w:id="95758181">
          <w:marLeft w:val="640"/>
          <w:marRight w:val="0"/>
          <w:marTop w:val="0"/>
          <w:marBottom w:val="0"/>
          <w:divBdr>
            <w:top w:val="none" w:sz="0" w:space="0" w:color="auto"/>
            <w:left w:val="none" w:sz="0" w:space="0" w:color="auto"/>
            <w:bottom w:val="none" w:sz="0" w:space="0" w:color="auto"/>
            <w:right w:val="none" w:sz="0" w:space="0" w:color="auto"/>
          </w:divBdr>
        </w:div>
        <w:div w:id="1143888738">
          <w:marLeft w:val="640"/>
          <w:marRight w:val="0"/>
          <w:marTop w:val="0"/>
          <w:marBottom w:val="0"/>
          <w:divBdr>
            <w:top w:val="none" w:sz="0" w:space="0" w:color="auto"/>
            <w:left w:val="none" w:sz="0" w:space="0" w:color="auto"/>
            <w:bottom w:val="none" w:sz="0" w:space="0" w:color="auto"/>
            <w:right w:val="none" w:sz="0" w:space="0" w:color="auto"/>
          </w:divBdr>
        </w:div>
        <w:div w:id="923144904">
          <w:marLeft w:val="640"/>
          <w:marRight w:val="0"/>
          <w:marTop w:val="0"/>
          <w:marBottom w:val="0"/>
          <w:divBdr>
            <w:top w:val="none" w:sz="0" w:space="0" w:color="auto"/>
            <w:left w:val="none" w:sz="0" w:space="0" w:color="auto"/>
            <w:bottom w:val="none" w:sz="0" w:space="0" w:color="auto"/>
            <w:right w:val="none" w:sz="0" w:space="0" w:color="auto"/>
          </w:divBdr>
        </w:div>
        <w:div w:id="121924563">
          <w:marLeft w:val="640"/>
          <w:marRight w:val="0"/>
          <w:marTop w:val="0"/>
          <w:marBottom w:val="0"/>
          <w:divBdr>
            <w:top w:val="none" w:sz="0" w:space="0" w:color="auto"/>
            <w:left w:val="none" w:sz="0" w:space="0" w:color="auto"/>
            <w:bottom w:val="none" w:sz="0" w:space="0" w:color="auto"/>
            <w:right w:val="none" w:sz="0" w:space="0" w:color="auto"/>
          </w:divBdr>
        </w:div>
        <w:div w:id="1156385030">
          <w:marLeft w:val="640"/>
          <w:marRight w:val="0"/>
          <w:marTop w:val="0"/>
          <w:marBottom w:val="0"/>
          <w:divBdr>
            <w:top w:val="none" w:sz="0" w:space="0" w:color="auto"/>
            <w:left w:val="none" w:sz="0" w:space="0" w:color="auto"/>
            <w:bottom w:val="none" w:sz="0" w:space="0" w:color="auto"/>
            <w:right w:val="none" w:sz="0" w:space="0" w:color="auto"/>
          </w:divBdr>
        </w:div>
        <w:div w:id="2096633643">
          <w:marLeft w:val="640"/>
          <w:marRight w:val="0"/>
          <w:marTop w:val="0"/>
          <w:marBottom w:val="0"/>
          <w:divBdr>
            <w:top w:val="none" w:sz="0" w:space="0" w:color="auto"/>
            <w:left w:val="none" w:sz="0" w:space="0" w:color="auto"/>
            <w:bottom w:val="none" w:sz="0" w:space="0" w:color="auto"/>
            <w:right w:val="none" w:sz="0" w:space="0" w:color="auto"/>
          </w:divBdr>
        </w:div>
        <w:div w:id="860238086">
          <w:marLeft w:val="640"/>
          <w:marRight w:val="0"/>
          <w:marTop w:val="0"/>
          <w:marBottom w:val="0"/>
          <w:divBdr>
            <w:top w:val="none" w:sz="0" w:space="0" w:color="auto"/>
            <w:left w:val="none" w:sz="0" w:space="0" w:color="auto"/>
            <w:bottom w:val="none" w:sz="0" w:space="0" w:color="auto"/>
            <w:right w:val="none" w:sz="0" w:space="0" w:color="auto"/>
          </w:divBdr>
        </w:div>
        <w:div w:id="401803426">
          <w:marLeft w:val="640"/>
          <w:marRight w:val="0"/>
          <w:marTop w:val="0"/>
          <w:marBottom w:val="0"/>
          <w:divBdr>
            <w:top w:val="none" w:sz="0" w:space="0" w:color="auto"/>
            <w:left w:val="none" w:sz="0" w:space="0" w:color="auto"/>
            <w:bottom w:val="none" w:sz="0" w:space="0" w:color="auto"/>
            <w:right w:val="none" w:sz="0" w:space="0" w:color="auto"/>
          </w:divBdr>
        </w:div>
        <w:div w:id="123623035">
          <w:marLeft w:val="640"/>
          <w:marRight w:val="0"/>
          <w:marTop w:val="0"/>
          <w:marBottom w:val="0"/>
          <w:divBdr>
            <w:top w:val="none" w:sz="0" w:space="0" w:color="auto"/>
            <w:left w:val="none" w:sz="0" w:space="0" w:color="auto"/>
            <w:bottom w:val="none" w:sz="0" w:space="0" w:color="auto"/>
            <w:right w:val="none" w:sz="0" w:space="0" w:color="auto"/>
          </w:divBdr>
        </w:div>
        <w:div w:id="1467695653">
          <w:marLeft w:val="640"/>
          <w:marRight w:val="0"/>
          <w:marTop w:val="0"/>
          <w:marBottom w:val="0"/>
          <w:divBdr>
            <w:top w:val="none" w:sz="0" w:space="0" w:color="auto"/>
            <w:left w:val="none" w:sz="0" w:space="0" w:color="auto"/>
            <w:bottom w:val="none" w:sz="0" w:space="0" w:color="auto"/>
            <w:right w:val="none" w:sz="0" w:space="0" w:color="auto"/>
          </w:divBdr>
        </w:div>
        <w:div w:id="2018338323">
          <w:marLeft w:val="640"/>
          <w:marRight w:val="0"/>
          <w:marTop w:val="0"/>
          <w:marBottom w:val="0"/>
          <w:divBdr>
            <w:top w:val="none" w:sz="0" w:space="0" w:color="auto"/>
            <w:left w:val="none" w:sz="0" w:space="0" w:color="auto"/>
            <w:bottom w:val="none" w:sz="0" w:space="0" w:color="auto"/>
            <w:right w:val="none" w:sz="0" w:space="0" w:color="auto"/>
          </w:divBdr>
        </w:div>
        <w:div w:id="1839542507">
          <w:marLeft w:val="640"/>
          <w:marRight w:val="0"/>
          <w:marTop w:val="0"/>
          <w:marBottom w:val="0"/>
          <w:divBdr>
            <w:top w:val="none" w:sz="0" w:space="0" w:color="auto"/>
            <w:left w:val="none" w:sz="0" w:space="0" w:color="auto"/>
            <w:bottom w:val="none" w:sz="0" w:space="0" w:color="auto"/>
            <w:right w:val="none" w:sz="0" w:space="0" w:color="auto"/>
          </w:divBdr>
        </w:div>
        <w:div w:id="535779822">
          <w:marLeft w:val="640"/>
          <w:marRight w:val="0"/>
          <w:marTop w:val="0"/>
          <w:marBottom w:val="0"/>
          <w:divBdr>
            <w:top w:val="none" w:sz="0" w:space="0" w:color="auto"/>
            <w:left w:val="none" w:sz="0" w:space="0" w:color="auto"/>
            <w:bottom w:val="none" w:sz="0" w:space="0" w:color="auto"/>
            <w:right w:val="none" w:sz="0" w:space="0" w:color="auto"/>
          </w:divBdr>
        </w:div>
        <w:div w:id="1222594031">
          <w:marLeft w:val="640"/>
          <w:marRight w:val="0"/>
          <w:marTop w:val="0"/>
          <w:marBottom w:val="0"/>
          <w:divBdr>
            <w:top w:val="none" w:sz="0" w:space="0" w:color="auto"/>
            <w:left w:val="none" w:sz="0" w:space="0" w:color="auto"/>
            <w:bottom w:val="none" w:sz="0" w:space="0" w:color="auto"/>
            <w:right w:val="none" w:sz="0" w:space="0" w:color="auto"/>
          </w:divBdr>
        </w:div>
        <w:div w:id="529607258">
          <w:marLeft w:val="640"/>
          <w:marRight w:val="0"/>
          <w:marTop w:val="0"/>
          <w:marBottom w:val="0"/>
          <w:divBdr>
            <w:top w:val="none" w:sz="0" w:space="0" w:color="auto"/>
            <w:left w:val="none" w:sz="0" w:space="0" w:color="auto"/>
            <w:bottom w:val="none" w:sz="0" w:space="0" w:color="auto"/>
            <w:right w:val="none" w:sz="0" w:space="0" w:color="auto"/>
          </w:divBdr>
        </w:div>
        <w:div w:id="877015016">
          <w:marLeft w:val="640"/>
          <w:marRight w:val="0"/>
          <w:marTop w:val="0"/>
          <w:marBottom w:val="0"/>
          <w:divBdr>
            <w:top w:val="none" w:sz="0" w:space="0" w:color="auto"/>
            <w:left w:val="none" w:sz="0" w:space="0" w:color="auto"/>
            <w:bottom w:val="none" w:sz="0" w:space="0" w:color="auto"/>
            <w:right w:val="none" w:sz="0" w:space="0" w:color="auto"/>
          </w:divBdr>
        </w:div>
        <w:div w:id="251744449">
          <w:marLeft w:val="640"/>
          <w:marRight w:val="0"/>
          <w:marTop w:val="0"/>
          <w:marBottom w:val="0"/>
          <w:divBdr>
            <w:top w:val="none" w:sz="0" w:space="0" w:color="auto"/>
            <w:left w:val="none" w:sz="0" w:space="0" w:color="auto"/>
            <w:bottom w:val="none" w:sz="0" w:space="0" w:color="auto"/>
            <w:right w:val="none" w:sz="0" w:space="0" w:color="auto"/>
          </w:divBdr>
        </w:div>
        <w:div w:id="1295981762">
          <w:marLeft w:val="640"/>
          <w:marRight w:val="0"/>
          <w:marTop w:val="0"/>
          <w:marBottom w:val="0"/>
          <w:divBdr>
            <w:top w:val="none" w:sz="0" w:space="0" w:color="auto"/>
            <w:left w:val="none" w:sz="0" w:space="0" w:color="auto"/>
            <w:bottom w:val="none" w:sz="0" w:space="0" w:color="auto"/>
            <w:right w:val="none" w:sz="0" w:space="0" w:color="auto"/>
          </w:divBdr>
        </w:div>
        <w:div w:id="605697838">
          <w:marLeft w:val="640"/>
          <w:marRight w:val="0"/>
          <w:marTop w:val="0"/>
          <w:marBottom w:val="0"/>
          <w:divBdr>
            <w:top w:val="none" w:sz="0" w:space="0" w:color="auto"/>
            <w:left w:val="none" w:sz="0" w:space="0" w:color="auto"/>
            <w:bottom w:val="none" w:sz="0" w:space="0" w:color="auto"/>
            <w:right w:val="none" w:sz="0" w:space="0" w:color="auto"/>
          </w:divBdr>
        </w:div>
      </w:divsChild>
    </w:div>
    <w:div w:id="348871318">
      <w:bodyDiv w:val="1"/>
      <w:marLeft w:val="0"/>
      <w:marRight w:val="0"/>
      <w:marTop w:val="0"/>
      <w:marBottom w:val="0"/>
      <w:divBdr>
        <w:top w:val="none" w:sz="0" w:space="0" w:color="auto"/>
        <w:left w:val="none" w:sz="0" w:space="0" w:color="auto"/>
        <w:bottom w:val="none" w:sz="0" w:space="0" w:color="auto"/>
        <w:right w:val="none" w:sz="0" w:space="0" w:color="auto"/>
      </w:divBdr>
      <w:divsChild>
        <w:div w:id="1395083620">
          <w:marLeft w:val="640"/>
          <w:marRight w:val="0"/>
          <w:marTop w:val="0"/>
          <w:marBottom w:val="0"/>
          <w:divBdr>
            <w:top w:val="none" w:sz="0" w:space="0" w:color="auto"/>
            <w:left w:val="none" w:sz="0" w:space="0" w:color="auto"/>
            <w:bottom w:val="none" w:sz="0" w:space="0" w:color="auto"/>
            <w:right w:val="none" w:sz="0" w:space="0" w:color="auto"/>
          </w:divBdr>
        </w:div>
        <w:div w:id="2053649690">
          <w:marLeft w:val="640"/>
          <w:marRight w:val="0"/>
          <w:marTop w:val="0"/>
          <w:marBottom w:val="0"/>
          <w:divBdr>
            <w:top w:val="none" w:sz="0" w:space="0" w:color="auto"/>
            <w:left w:val="none" w:sz="0" w:space="0" w:color="auto"/>
            <w:bottom w:val="none" w:sz="0" w:space="0" w:color="auto"/>
            <w:right w:val="none" w:sz="0" w:space="0" w:color="auto"/>
          </w:divBdr>
        </w:div>
        <w:div w:id="1664238067">
          <w:marLeft w:val="640"/>
          <w:marRight w:val="0"/>
          <w:marTop w:val="0"/>
          <w:marBottom w:val="0"/>
          <w:divBdr>
            <w:top w:val="none" w:sz="0" w:space="0" w:color="auto"/>
            <w:left w:val="none" w:sz="0" w:space="0" w:color="auto"/>
            <w:bottom w:val="none" w:sz="0" w:space="0" w:color="auto"/>
            <w:right w:val="none" w:sz="0" w:space="0" w:color="auto"/>
          </w:divBdr>
        </w:div>
        <w:div w:id="1263874421">
          <w:marLeft w:val="640"/>
          <w:marRight w:val="0"/>
          <w:marTop w:val="0"/>
          <w:marBottom w:val="0"/>
          <w:divBdr>
            <w:top w:val="none" w:sz="0" w:space="0" w:color="auto"/>
            <w:left w:val="none" w:sz="0" w:space="0" w:color="auto"/>
            <w:bottom w:val="none" w:sz="0" w:space="0" w:color="auto"/>
            <w:right w:val="none" w:sz="0" w:space="0" w:color="auto"/>
          </w:divBdr>
        </w:div>
        <w:div w:id="1013413881">
          <w:marLeft w:val="640"/>
          <w:marRight w:val="0"/>
          <w:marTop w:val="0"/>
          <w:marBottom w:val="0"/>
          <w:divBdr>
            <w:top w:val="none" w:sz="0" w:space="0" w:color="auto"/>
            <w:left w:val="none" w:sz="0" w:space="0" w:color="auto"/>
            <w:bottom w:val="none" w:sz="0" w:space="0" w:color="auto"/>
            <w:right w:val="none" w:sz="0" w:space="0" w:color="auto"/>
          </w:divBdr>
        </w:div>
        <w:div w:id="262568726">
          <w:marLeft w:val="640"/>
          <w:marRight w:val="0"/>
          <w:marTop w:val="0"/>
          <w:marBottom w:val="0"/>
          <w:divBdr>
            <w:top w:val="none" w:sz="0" w:space="0" w:color="auto"/>
            <w:left w:val="none" w:sz="0" w:space="0" w:color="auto"/>
            <w:bottom w:val="none" w:sz="0" w:space="0" w:color="auto"/>
            <w:right w:val="none" w:sz="0" w:space="0" w:color="auto"/>
          </w:divBdr>
        </w:div>
        <w:div w:id="303892698">
          <w:marLeft w:val="640"/>
          <w:marRight w:val="0"/>
          <w:marTop w:val="0"/>
          <w:marBottom w:val="0"/>
          <w:divBdr>
            <w:top w:val="none" w:sz="0" w:space="0" w:color="auto"/>
            <w:left w:val="none" w:sz="0" w:space="0" w:color="auto"/>
            <w:bottom w:val="none" w:sz="0" w:space="0" w:color="auto"/>
            <w:right w:val="none" w:sz="0" w:space="0" w:color="auto"/>
          </w:divBdr>
        </w:div>
        <w:div w:id="1702827329">
          <w:marLeft w:val="640"/>
          <w:marRight w:val="0"/>
          <w:marTop w:val="0"/>
          <w:marBottom w:val="0"/>
          <w:divBdr>
            <w:top w:val="none" w:sz="0" w:space="0" w:color="auto"/>
            <w:left w:val="none" w:sz="0" w:space="0" w:color="auto"/>
            <w:bottom w:val="none" w:sz="0" w:space="0" w:color="auto"/>
            <w:right w:val="none" w:sz="0" w:space="0" w:color="auto"/>
          </w:divBdr>
        </w:div>
        <w:div w:id="1688945536">
          <w:marLeft w:val="640"/>
          <w:marRight w:val="0"/>
          <w:marTop w:val="0"/>
          <w:marBottom w:val="0"/>
          <w:divBdr>
            <w:top w:val="none" w:sz="0" w:space="0" w:color="auto"/>
            <w:left w:val="none" w:sz="0" w:space="0" w:color="auto"/>
            <w:bottom w:val="none" w:sz="0" w:space="0" w:color="auto"/>
            <w:right w:val="none" w:sz="0" w:space="0" w:color="auto"/>
          </w:divBdr>
        </w:div>
        <w:div w:id="165436234">
          <w:marLeft w:val="640"/>
          <w:marRight w:val="0"/>
          <w:marTop w:val="0"/>
          <w:marBottom w:val="0"/>
          <w:divBdr>
            <w:top w:val="none" w:sz="0" w:space="0" w:color="auto"/>
            <w:left w:val="none" w:sz="0" w:space="0" w:color="auto"/>
            <w:bottom w:val="none" w:sz="0" w:space="0" w:color="auto"/>
            <w:right w:val="none" w:sz="0" w:space="0" w:color="auto"/>
          </w:divBdr>
        </w:div>
        <w:div w:id="1564289338">
          <w:marLeft w:val="640"/>
          <w:marRight w:val="0"/>
          <w:marTop w:val="0"/>
          <w:marBottom w:val="0"/>
          <w:divBdr>
            <w:top w:val="none" w:sz="0" w:space="0" w:color="auto"/>
            <w:left w:val="none" w:sz="0" w:space="0" w:color="auto"/>
            <w:bottom w:val="none" w:sz="0" w:space="0" w:color="auto"/>
            <w:right w:val="none" w:sz="0" w:space="0" w:color="auto"/>
          </w:divBdr>
        </w:div>
        <w:div w:id="1087726307">
          <w:marLeft w:val="640"/>
          <w:marRight w:val="0"/>
          <w:marTop w:val="0"/>
          <w:marBottom w:val="0"/>
          <w:divBdr>
            <w:top w:val="none" w:sz="0" w:space="0" w:color="auto"/>
            <w:left w:val="none" w:sz="0" w:space="0" w:color="auto"/>
            <w:bottom w:val="none" w:sz="0" w:space="0" w:color="auto"/>
            <w:right w:val="none" w:sz="0" w:space="0" w:color="auto"/>
          </w:divBdr>
        </w:div>
        <w:div w:id="1296524428">
          <w:marLeft w:val="640"/>
          <w:marRight w:val="0"/>
          <w:marTop w:val="0"/>
          <w:marBottom w:val="0"/>
          <w:divBdr>
            <w:top w:val="none" w:sz="0" w:space="0" w:color="auto"/>
            <w:left w:val="none" w:sz="0" w:space="0" w:color="auto"/>
            <w:bottom w:val="none" w:sz="0" w:space="0" w:color="auto"/>
            <w:right w:val="none" w:sz="0" w:space="0" w:color="auto"/>
          </w:divBdr>
        </w:div>
        <w:div w:id="939948200">
          <w:marLeft w:val="640"/>
          <w:marRight w:val="0"/>
          <w:marTop w:val="0"/>
          <w:marBottom w:val="0"/>
          <w:divBdr>
            <w:top w:val="none" w:sz="0" w:space="0" w:color="auto"/>
            <w:left w:val="none" w:sz="0" w:space="0" w:color="auto"/>
            <w:bottom w:val="none" w:sz="0" w:space="0" w:color="auto"/>
            <w:right w:val="none" w:sz="0" w:space="0" w:color="auto"/>
          </w:divBdr>
        </w:div>
        <w:div w:id="606691746">
          <w:marLeft w:val="640"/>
          <w:marRight w:val="0"/>
          <w:marTop w:val="0"/>
          <w:marBottom w:val="0"/>
          <w:divBdr>
            <w:top w:val="none" w:sz="0" w:space="0" w:color="auto"/>
            <w:left w:val="none" w:sz="0" w:space="0" w:color="auto"/>
            <w:bottom w:val="none" w:sz="0" w:space="0" w:color="auto"/>
            <w:right w:val="none" w:sz="0" w:space="0" w:color="auto"/>
          </w:divBdr>
        </w:div>
        <w:div w:id="667367409">
          <w:marLeft w:val="640"/>
          <w:marRight w:val="0"/>
          <w:marTop w:val="0"/>
          <w:marBottom w:val="0"/>
          <w:divBdr>
            <w:top w:val="none" w:sz="0" w:space="0" w:color="auto"/>
            <w:left w:val="none" w:sz="0" w:space="0" w:color="auto"/>
            <w:bottom w:val="none" w:sz="0" w:space="0" w:color="auto"/>
            <w:right w:val="none" w:sz="0" w:space="0" w:color="auto"/>
          </w:divBdr>
        </w:div>
        <w:div w:id="1717394615">
          <w:marLeft w:val="640"/>
          <w:marRight w:val="0"/>
          <w:marTop w:val="0"/>
          <w:marBottom w:val="0"/>
          <w:divBdr>
            <w:top w:val="none" w:sz="0" w:space="0" w:color="auto"/>
            <w:left w:val="none" w:sz="0" w:space="0" w:color="auto"/>
            <w:bottom w:val="none" w:sz="0" w:space="0" w:color="auto"/>
            <w:right w:val="none" w:sz="0" w:space="0" w:color="auto"/>
          </w:divBdr>
        </w:div>
        <w:div w:id="319507308">
          <w:marLeft w:val="640"/>
          <w:marRight w:val="0"/>
          <w:marTop w:val="0"/>
          <w:marBottom w:val="0"/>
          <w:divBdr>
            <w:top w:val="none" w:sz="0" w:space="0" w:color="auto"/>
            <w:left w:val="none" w:sz="0" w:space="0" w:color="auto"/>
            <w:bottom w:val="none" w:sz="0" w:space="0" w:color="auto"/>
            <w:right w:val="none" w:sz="0" w:space="0" w:color="auto"/>
          </w:divBdr>
        </w:div>
        <w:div w:id="771973838">
          <w:marLeft w:val="640"/>
          <w:marRight w:val="0"/>
          <w:marTop w:val="0"/>
          <w:marBottom w:val="0"/>
          <w:divBdr>
            <w:top w:val="none" w:sz="0" w:space="0" w:color="auto"/>
            <w:left w:val="none" w:sz="0" w:space="0" w:color="auto"/>
            <w:bottom w:val="none" w:sz="0" w:space="0" w:color="auto"/>
            <w:right w:val="none" w:sz="0" w:space="0" w:color="auto"/>
          </w:divBdr>
        </w:div>
        <w:div w:id="1011682446">
          <w:marLeft w:val="640"/>
          <w:marRight w:val="0"/>
          <w:marTop w:val="0"/>
          <w:marBottom w:val="0"/>
          <w:divBdr>
            <w:top w:val="none" w:sz="0" w:space="0" w:color="auto"/>
            <w:left w:val="none" w:sz="0" w:space="0" w:color="auto"/>
            <w:bottom w:val="none" w:sz="0" w:space="0" w:color="auto"/>
            <w:right w:val="none" w:sz="0" w:space="0" w:color="auto"/>
          </w:divBdr>
        </w:div>
        <w:div w:id="1888492820">
          <w:marLeft w:val="640"/>
          <w:marRight w:val="0"/>
          <w:marTop w:val="0"/>
          <w:marBottom w:val="0"/>
          <w:divBdr>
            <w:top w:val="none" w:sz="0" w:space="0" w:color="auto"/>
            <w:left w:val="none" w:sz="0" w:space="0" w:color="auto"/>
            <w:bottom w:val="none" w:sz="0" w:space="0" w:color="auto"/>
            <w:right w:val="none" w:sz="0" w:space="0" w:color="auto"/>
          </w:divBdr>
        </w:div>
        <w:div w:id="680276830">
          <w:marLeft w:val="640"/>
          <w:marRight w:val="0"/>
          <w:marTop w:val="0"/>
          <w:marBottom w:val="0"/>
          <w:divBdr>
            <w:top w:val="none" w:sz="0" w:space="0" w:color="auto"/>
            <w:left w:val="none" w:sz="0" w:space="0" w:color="auto"/>
            <w:bottom w:val="none" w:sz="0" w:space="0" w:color="auto"/>
            <w:right w:val="none" w:sz="0" w:space="0" w:color="auto"/>
          </w:divBdr>
        </w:div>
        <w:div w:id="1364095550">
          <w:marLeft w:val="640"/>
          <w:marRight w:val="0"/>
          <w:marTop w:val="0"/>
          <w:marBottom w:val="0"/>
          <w:divBdr>
            <w:top w:val="none" w:sz="0" w:space="0" w:color="auto"/>
            <w:left w:val="none" w:sz="0" w:space="0" w:color="auto"/>
            <w:bottom w:val="none" w:sz="0" w:space="0" w:color="auto"/>
            <w:right w:val="none" w:sz="0" w:space="0" w:color="auto"/>
          </w:divBdr>
        </w:div>
        <w:div w:id="943421174">
          <w:marLeft w:val="640"/>
          <w:marRight w:val="0"/>
          <w:marTop w:val="0"/>
          <w:marBottom w:val="0"/>
          <w:divBdr>
            <w:top w:val="none" w:sz="0" w:space="0" w:color="auto"/>
            <w:left w:val="none" w:sz="0" w:space="0" w:color="auto"/>
            <w:bottom w:val="none" w:sz="0" w:space="0" w:color="auto"/>
            <w:right w:val="none" w:sz="0" w:space="0" w:color="auto"/>
          </w:divBdr>
        </w:div>
        <w:div w:id="1968852582">
          <w:marLeft w:val="640"/>
          <w:marRight w:val="0"/>
          <w:marTop w:val="0"/>
          <w:marBottom w:val="0"/>
          <w:divBdr>
            <w:top w:val="none" w:sz="0" w:space="0" w:color="auto"/>
            <w:left w:val="none" w:sz="0" w:space="0" w:color="auto"/>
            <w:bottom w:val="none" w:sz="0" w:space="0" w:color="auto"/>
            <w:right w:val="none" w:sz="0" w:space="0" w:color="auto"/>
          </w:divBdr>
        </w:div>
        <w:div w:id="1143351013">
          <w:marLeft w:val="640"/>
          <w:marRight w:val="0"/>
          <w:marTop w:val="0"/>
          <w:marBottom w:val="0"/>
          <w:divBdr>
            <w:top w:val="none" w:sz="0" w:space="0" w:color="auto"/>
            <w:left w:val="none" w:sz="0" w:space="0" w:color="auto"/>
            <w:bottom w:val="none" w:sz="0" w:space="0" w:color="auto"/>
            <w:right w:val="none" w:sz="0" w:space="0" w:color="auto"/>
          </w:divBdr>
        </w:div>
        <w:div w:id="218979167">
          <w:marLeft w:val="640"/>
          <w:marRight w:val="0"/>
          <w:marTop w:val="0"/>
          <w:marBottom w:val="0"/>
          <w:divBdr>
            <w:top w:val="none" w:sz="0" w:space="0" w:color="auto"/>
            <w:left w:val="none" w:sz="0" w:space="0" w:color="auto"/>
            <w:bottom w:val="none" w:sz="0" w:space="0" w:color="auto"/>
            <w:right w:val="none" w:sz="0" w:space="0" w:color="auto"/>
          </w:divBdr>
        </w:div>
        <w:div w:id="694430546">
          <w:marLeft w:val="640"/>
          <w:marRight w:val="0"/>
          <w:marTop w:val="0"/>
          <w:marBottom w:val="0"/>
          <w:divBdr>
            <w:top w:val="none" w:sz="0" w:space="0" w:color="auto"/>
            <w:left w:val="none" w:sz="0" w:space="0" w:color="auto"/>
            <w:bottom w:val="none" w:sz="0" w:space="0" w:color="auto"/>
            <w:right w:val="none" w:sz="0" w:space="0" w:color="auto"/>
          </w:divBdr>
        </w:div>
        <w:div w:id="1622807175">
          <w:marLeft w:val="640"/>
          <w:marRight w:val="0"/>
          <w:marTop w:val="0"/>
          <w:marBottom w:val="0"/>
          <w:divBdr>
            <w:top w:val="none" w:sz="0" w:space="0" w:color="auto"/>
            <w:left w:val="none" w:sz="0" w:space="0" w:color="auto"/>
            <w:bottom w:val="none" w:sz="0" w:space="0" w:color="auto"/>
            <w:right w:val="none" w:sz="0" w:space="0" w:color="auto"/>
          </w:divBdr>
        </w:div>
        <w:div w:id="1893037412">
          <w:marLeft w:val="640"/>
          <w:marRight w:val="0"/>
          <w:marTop w:val="0"/>
          <w:marBottom w:val="0"/>
          <w:divBdr>
            <w:top w:val="none" w:sz="0" w:space="0" w:color="auto"/>
            <w:left w:val="none" w:sz="0" w:space="0" w:color="auto"/>
            <w:bottom w:val="none" w:sz="0" w:space="0" w:color="auto"/>
            <w:right w:val="none" w:sz="0" w:space="0" w:color="auto"/>
          </w:divBdr>
        </w:div>
        <w:div w:id="915018098">
          <w:marLeft w:val="640"/>
          <w:marRight w:val="0"/>
          <w:marTop w:val="0"/>
          <w:marBottom w:val="0"/>
          <w:divBdr>
            <w:top w:val="none" w:sz="0" w:space="0" w:color="auto"/>
            <w:left w:val="none" w:sz="0" w:space="0" w:color="auto"/>
            <w:bottom w:val="none" w:sz="0" w:space="0" w:color="auto"/>
            <w:right w:val="none" w:sz="0" w:space="0" w:color="auto"/>
          </w:divBdr>
        </w:div>
        <w:div w:id="520778460">
          <w:marLeft w:val="640"/>
          <w:marRight w:val="0"/>
          <w:marTop w:val="0"/>
          <w:marBottom w:val="0"/>
          <w:divBdr>
            <w:top w:val="none" w:sz="0" w:space="0" w:color="auto"/>
            <w:left w:val="none" w:sz="0" w:space="0" w:color="auto"/>
            <w:bottom w:val="none" w:sz="0" w:space="0" w:color="auto"/>
            <w:right w:val="none" w:sz="0" w:space="0" w:color="auto"/>
          </w:divBdr>
        </w:div>
        <w:div w:id="692999160">
          <w:marLeft w:val="640"/>
          <w:marRight w:val="0"/>
          <w:marTop w:val="0"/>
          <w:marBottom w:val="0"/>
          <w:divBdr>
            <w:top w:val="none" w:sz="0" w:space="0" w:color="auto"/>
            <w:left w:val="none" w:sz="0" w:space="0" w:color="auto"/>
            <w:bottom w:val="none" w:sz="0" w:space="0" w:color="auto"/>
            <w:right w:val="none" w:sz="0" w:space="0" w:color="auto"/>
          </w:divBdr>
        </w:div>
        <w:div w:id="1825579920">
          <w:marLeft w:val="640"/>
          <w:marRight w:val="0"/>
          <w:marTop w:val="0"/>
          <w:marBottom w:val="0"/>
          <w:divBdr>
            <w:top w:val="none" w:sz="0" w:space="0" w:color="auto"/>
            <w:left w:val="none" w:sz="0" w:space="0" w:color="auto"/>
            <w:bottom w:val="none" w:sz="0" w:space="0" w:color="auto"/>
            <w:right w:val="none" w:sz="0" w:space="0" w:color="auto"/>
          </w:divBdr>
        </w:div>
        <w:div w:id="1343388281">
          <w:marLeft w:val="640"/>
          <w:marRight w:val="0"/>
          <w:marTop w:val="0"/>
          <w:marBottom w:val="0"/>
          <w:divBdr>
            <w:top w:val="none" w:sz="0" w:space="0" w:color="auto"/>
            <w:left w:val="none" w:sz="0" w:space="0" w:color="auto"/>
            <w:bottom w:val="none" w:sz="0" w:space="0" w:color="auto"/>
            <w:right w:val="none" w:sz="0" w:space="0" w:color="auto"/>
          </w:divBdr>
        </w:div>
        <w:div w:id="237596417">
          <w:marLeft w:val="640"/>
          <w:marRight w:val="0"/>
          <w:marTop w:val="0"/>
          <w:marBottom w:val="0"/>
          <w:divBdr>
            <w:top w:val="none" w:sz="0" w:space="0" w:color="auto"/>
            <w:left w:val="none" w:sz="0" w:space="0" w:color="auto"/>
            <w:bottom w:val="none" w:sz="0" w:space="0" w:color="auto"/>
            <w:right w:val="none" w:sz="0" w:space="0" w:color="auto"/>
          </w:divBdr>
        </w:div>
        <w:div w:id="317266319">
          <w:marLeft w:val="640"/>
          <w:marRight w:val="0"/>
          <w:marTop w:val="0"/>
          <w:marBottom w:val="0"/>
          <w:divBdr>
            <w:top w:val="none" w:sz="0" w:space="0" w:color="auto"/>
            <w:left w:val="none" w:sz="0" w:space="0" w:color="auto"/>
            <w:bottom w:val="none" w:sz="0" w:space="0" w:color="auto"/>
            <w:right w:val="none" w:sz="0" w:space="0" w:color="auto"/>
          </w:divBdr>
        </w:div>
        <w:div w:id="243147802">
          <w:marLeft w:val="640"/>
          <w:marRight w:val="0"/>
          <w:marTop w:val="0"/>
          <w:marBottom w:val="0"/>
          <w:divBdr>
            <w:top w:val="none" w:sz="0" w:space="0" w:color="auto"/>
            <w:left w:val="none" w:sz="0" w:space="0" w:color="auto"/>
            <w:bottom w:val="none" w:sz="0" w:space="0" w:color="auto"/>
            <w:right w:val="none" w:sz="0" w:space="0" w:color="auto"/>
          </w:divBdr>
        </w:div>
        <w:div w:id="2063358938">
          <w:marLeft w:val="640"/>
          <w:marRight w:val="0"/>
          <w:marTop w:val="0"/>
          <w:marBottom w:val="0"/>
          <w:divBdr>
            <w:top w:val="none" w:sz="0" w:space="0" w:color="auto"/>
            <w:left w:val="none" w:sz="0" w:space="0" w:color="auto"/>
            <w:bottom w:val="none" w:sz="0" w:space="0" w:color="auto"/>
            <w:right w:val="none" w:sz="0" w:space="0" w:color="auto"/>
          </w:divBdr>
        </w:div>
        <w:div w:id="1456288163">
          <w:marLeft w:val="640"/>
          <w:marRight w:val="0"/>
          <w:marTop w:val="0"/>
          <w:marBottom w:val="0"/>
          <w:divBdr>
            <w:top w:val="none" w:sz="0" w:space="0" w:color="auto"/>
            <w:left w:val="none" w:sz="0" w:space="0" w:color="auto"/>
            <w:bottom w:val="none" w:sz="0" w:space="0" w:color="auto"/>
            <w:right w:val="none" w:sz="0" w:space="0" w:color="auto"/>
          </w:divBdr>
        </w:div>
        <w:div w:id="1686054379">
          <w:marLeft w:val="640"/>
          <w:marRight w:val="0"/>
          <w:marTop w:val="0"/>
          <w:marBottom w:val="0"/>
          <w:divBdr>
            <w:top w:val="none" w:sz="0" w:space="0" w:color="auto"/>
            <w:left w:val="none" w:sz="0" w:space="0" w:color="auto"/>
            <w:bottom w:val="none" w:sz="0" w:space="0" w:color="auto"/>
            <w:right w:val="none" w:sz="0" w:space="0" w:color="auto"/>
          </w:divBdr>
        </w:div>
        <w:div w:id="1173909033">
          <w:marLeft w:val="640"/>
          <w:marRight w:val="0"/>
          <w:marTop w:val="0"/>
          <w:marBottom w:val="0"/>
          <w:divBdr>
            <w:top w:val="none" w:sz="0" w:space="0" w:color="auto"/>
            <w:left w:val="none" w:sz="0" w:space="0" w:color="auto"/>
            <w:bottom w:val="none" w:sz="0" w:space="0" w:color="auto"/>
            <w:right w:val="none" w:sz="0" w:space="0" w:color="auto"/>
          </w:divBdr>
        </w:div>
        <w:div w:id="731270900">
          <w:marLeft w:val="640"/>
          <w:marRight w:val="0"/>
          <w:marTop w:val="0"/>
          <w:marBottom w:val="0"/>
          <w:divBdr>
            <w:top w:val="none" w:sz="0" w:space="0" w:color="auto"/>
            <w:left w:val="none" w:sz="0" w:space="0" w:color="auto"/>
            <w:bottom w:val="none" w:sz="0" w:space="0" w:color="auto"/>
            <w:right w:val="none" w:sz="0" w:space="0" w:color="auto"/>
          </w:divBdr>
        </w:div>
        <w:div w:id="950862878">
          <w:marLeft w:val="640"/>
          <w:marRight w:val="0"/>
          <w:marTop w:val="0"/>
          <w:marBottom w:val="0"/>
          <w:divBdr>
            <w:top w:val="none" w:sz="0" w:space="0" w:color="auto"/>
            <w:left w:val="none" w:sz="0" w:space="0" w:color="auto"/>
            <w:bottom w:val="none" w:sz="0" w:space="0" w:color="auto"/>
            <w:right w:val="none" w:sz="0" w:space="0" w:color="auto"/>
          </w:divBdr>
        </w:div>
        <w:div w:id="632371145">
          <w:marLeft w:val="640"/>
          <w:marRight w:val="0"/>
          <w:marTop w:val="0"/>
          <w:marBottom w:val="0"/>
          <w:divBdr>
            <w:top w:val="none" w:sz="0" w:space="0" w:color="auto"/>
            <w:left w:val="none" w:sz="0" w:space="0" w:color="auto"/>
            <w:bottom w:val="none" w:sz="0" w:space="0" w:color="auto"/>
            <w:right w:val="none" w:sz="0" w:space="0" w:color="auto"/>
          </w:divBdr>
        </w:div>
        <w:div w:id="1080559538">
          <w:marLeft w:val="640"/>
          <w:marRight w:val="0"/>
          <w:marTop w:val="0"/>
          <w:marBottom w:val="0"/>
          <w:divBdr>
            <w:top w:val="none" w:sz="0" w:space="0" w:color="auto"/>
            <w:left w:val="none" w:sz="0" w:space="0" w:color="auto"/>
            <w:bottom w:val="none" w:sz="0" w:space="0" w:color="auto"/>
            <w:right w:val="none" w:sz="0" w:space="0" w:color="auto"/>
          </w:divBdr>
        </w:div>
        <w:div w:id="559363526">
          <w:marLeft w:val="640"/>
          <w:marRight w:val="0"/>
          <w:marTop w:val="0"/>
          <w:marBottom w:val="0"/>
          <w:divBdr>
            <w:top w:val="none" w:sz="0" w:space="0" w:color="auto"/>
            <w:left w:val="none" w:sz="0" w:space="0" w:color="auto"/>
            <w:bottom w:val="none" w:sz="0" w:space="0" w:color="auto"/>
            <w:right w:val="none" w:sz="0" w:space="0" w:color="auto"/>
          </w:divBdr>
        </w:div>
        <w:div w:id="966859596">
          <w:marLeft w:val="640"/>
          <w:marRight w:val="0"/>
          <w:marTop w:val="0"/>
          <w:marBottom w:val="0"/>
          <w:divBdr>
            <w:top w:val="none" w:sz="0" w:space="0" w:color="auto"/>
            <w:left w:val="none" w:sz="0" w:space="0" w:color="auto"/>
            <w:bottom w:val="none" w:sz="0" w:space="0" w:color="auto"/>
            <w:right w:val="none" w:sz="0" w:space="0" w:color="auto"/>
          </w:divBdr>
        </w:div>
        <w:div w:id="667516187">
          <w:marLeft w:val="640"/>
          <w:marRight w:val="0"/>
          <w:marTop w:val="0"/>
          <w:marBottom w:val="0"/>
          <w:divBdr>
            <w:top w:val="none" w:sz="0" w:space="0" w:color="auto"/>
            <w:left w:val="none" w:sz="0" w:space="0" w:color="auto"/>
            <w:bottom w:val="none" w:sz="0" w:space="0" w:color="auto"/>
            <w:right w:val="none" w:sz="0" w:space="0" w:color="auto"/>
          </w:divBdr>
        </w:div>
        <w:div w:id="1841118146">
          <w:marLeft w:val="640"/>
          <w:marRight w:val="0"/>
          <w:marTop w:val="0"/>
          <w:marBottom w:val="0"/>
          <w:divBdr>
            <w:top w:val="none" w:sz="0" w:space="0" w:color="auto"/>
            <w:left w:val="none" w:sz="0" w:space="0" w:color="auto"/>
            <w:bottom w:val="none" w:sz="0" w:space="0" w:color="auto"/>
            <w:right w:val="none" w:sz="0" w:space="0" w:color="auto"/>
          </w:divBdr>
        </w:div>
        <w:div w:id="599795750">
          <w:marLeft w:val="640"/>
          <w:marRight w:val="0"/>
          <w:marTop w:val="0"/>
          <w:marBottom w:val="0"/>
          <w:divBdr>
            <w:top w:val="none" w:sz="0" w:space="0" w:color="auto"/>
            <w:left w:val="none" w:sz="0" w:space="0" w:color="auto"/>
            <w:bottom w:val="none" w:sz="0" w:space="0" w:color="auto"/>
            <w:right w:val="none" w:sz="0" w:space="0" w:color="auto"/>
          </w:divBdr>
        </w:div>
        <w:div w:id="610356121">
          <w:marLeft w:val="640"/>
          <w:marRight w:val="0"/>
          <w:marTop w:val="0"/>
          <w:marBottom w:val="0"/>
          <w:divBdr>
            <w:top w:val="none" w:sz="0" w:space="0" w:color="auto"/>
            <w:left w:val="none" w:sz="0" w:space="0" w:color="auto"/>
            <w:bottom w:val="none" w:sz="0" w:space="0" w:color="auto"/>
            <w:right w:val="none" w:sz="0" w:space="0" w:color="auto"/>
          </w:divBdr>
        </w:div>
        <w:div w:id="979269369">
          <w:marLeft w:val="640"/>
          <w:marRight w:val="0"/>
          <w:marTop w:val="0"/>
          <w:marBottom w:val="0"/>
          <w:divBdr>
            <w:top w:val="none" w:sz="0" w:space="0" w:color="auto"/>
            <w:left w:val="none" w:sz="0" w:space="0" w:color="auto"/>
            <w:bottom w:val="none" w:sz="0" w:space="0" w:color="auto"/>
            <w:right w:val="none" w:sz="0" w:space="0" w:color="auto"/>
          </w:divBdr>
        </w:div>
        <w:div w:id="1152255801">
          <w:marLeft w:val="640"/>
          <w:marRight w:val="0"/>
          <w:marTop w:val="0"/>
          <w:marBottom w:val="0"/>
          <w:divBdr>
            <w:top w:val="none" w:sz="0" w:space="0" w:color="auto"/>
            <w:left w:val="none" w:sz="0" w:space="0" w:color="auto"/>
            <w:bottom w:val="none" w:sz="0" w:space="0" w:color="auto"/>
            <w:right w:val="none" w:sz="0" w:space="0" w:color="auto"/>
          </w:divBdr>
        </w:div>
        <w:div w:id="28262859">
          <w:marLeft w:val="640"/>
          <w:marRight w:val="0"/>
          <w:marTop w:val="0"/>
          <w:marBottom w:val="0"/>
          <w:divBdr>
            <w:top w:val="none" w:sz="0" w:space="0" w:color="auto"/>
            <w:left w:val="none" w:sz="0" w:space="0" w:color="auto"/>
            <w:bottom w:val="none" w:sz="0" w:space="0" w:color="auto"/>
            <w:right w:val="none" w:sz="0" w:space="0" w:color="auto"/>
          </w:divBdr>
        </w:div>
        <w:div w:id="146940946">
          <w:marLeft w:val="640"/>
          <w:marRight w:val="0"/>
          <w:marTop w:val="0"/>
          <w:marBottom w:val="0"/>
          <w:divBdr>
            <w:top w:val="none" w:sz="0" w:space="0" w:color="auto"/>
            <w:left w:val="none" w:sz="0" w:space="0" w:color="auto"/>
            <w:bottom w:val="none" w:sz="0" w:space="0" w:color="auto"/>
            <w:right w:val="none" w:sz="0" w:space="0" w:color="auto"/>
          </w:divBdr>
        </w:div>
        <w:div w:id="345064574">
          <w:marLeft w:val="640"/>
          <w:marRight w:val="0"/>
          <w:marTop w:val="0"/>
          <w:marBottom w:val="0"/>
          <w:divBdr>
            <w:top w:val="none" w:sz="0" w:space="0" w:color="auto"/>
            <w:left w:val="none" w:sz="0" w:space="0" w:color="auto"/>
            <w:bottom w:val="none" w:sz="0" w:space="0" w:color="auto"/>
            <w:right w:val="none" w:sz="0" w:space="0" w:color="auto"/>
          </w:divBdr>
        </w:div>
        <w:div w:id="1862278617">
          <w:marLeft w:val="640"/>
          <w:marRight w:val="0"/>
          <w:marTop w:val="0"/>
          <w:marBottom w:val="0"/>
          <w:divBdr>
            <w:top w:val="none" w:sz="0" w:space="0" w:color="auto"/>
            <w:left w:val="none" w:sz="0" w:space="0" w:color="auto"/>
            <w:bottom w:val="none" w:sz="0" w:space="0" w:color="auto"/>
            <w:right w:val="none" w:sz="0" w:space="0" w:color="auto"/>
          </w:divBdr>
        </w:div>
        <w:div w:id="688532205">
          <w:marLeft w:val="640"/>
          <w:marRight w:val="0"/>
          <w:marTop w:val="0"/>
          <w:marBottom w:val="0"/>
          <w:divBdr>
            <w:top w:val="none" w:sz="0" w:space="0" w:color="auto"/>
            <w:left w:val="none" w:sz="0" w:space="0" w:color="auto"/>
            <w:bottom w:val="none" w:sz="0" w:space="0" w:color="auto"/>
            <w:right w:val="none" w:sz="0" w:space="0" w:color="auto"/>
          </w:divBdr>
        </w:div>
        <w:div w:id="1669482822">
          <w:marLeft w:val="640"/>
          <w:marRight w:val="0"/>
          <w:marTop w:val="0"/>
          <w:marBottom w:val="0"/>
          <w:divBdr>
            <w:top w:val="none" w:sz="0" w:space="0" w:color="auto"/>
            <w:left w:val="none" w:sz="0" w:space="0" w:color="auto"/>
            <w:bottom w:val="none" w:sz="0" w:space="0" w:color="auto"/>
            <w:right w:val="none" w:sz="0" w:space="0" w:color="auto"/>
          </w:divBdr>
        </w:div>
        <w:div w:id="67195484">
          <w:marLeft w:val="640"/>
          <w:marRight w:val="0"/>
          <w:marTop w:val="0"/>
          <w:marBottom w:val="0"/>
          <w:divBdr>
            <w:top w:val="none" w:sz="0" w:space="0" w:color="auto"/>
            <w:left w:val="none" w:sz="0" w:space="0" w:color="auto"/>
            <w:bottom w:val="none" w:sz="0" w:space="0" w:color="auto"/>
            <w:right w:val="none" w:sz="0" w:space="0" w:color="auto"/>
          </w:divBdr>
        </w:div>
        <w:div w:id="1125731043">
          <w:marLeft w:val="640"/>
          <w:marRight w:val="0"/>
          <w:marTop w:val="0"/>
          <w:marBottom w:val="0"/>
          <w:divBdr>
            <w:top w:val="none" w:sz="0" w:space="0" w:color="auto"/>
            <w:left w:val="none" w:sz="0" w:space="0" w:color="auto"/>
            <w:bottom w:val="none" w:sz="0" w:space="0" w:color="auto"/>
            <w:right w:val="none" w:sz="0" w:space="0" w:color="auto"/>
          </w:divBdr>
        </w:div>
        <w:div w:id="1406100931">
          <w:marLeft w:val="640"/>
          <w:marRight w:val="0"/>
          <w:marTop w:val="0"/>
          <w:marBottom w:val="0"/>
          <w:divBdr>
            <w:top w:val="none" w:sz="0" w:space="0" w:color="auto"/>
            <w:left w:val="none" w:sz="0" w:space="0" w:color="auto"/>
            <w:bottom w:val="none" w:sz="0" w:space="0" w:color="auto"/>
            <w:right w:val="none" w:sz="0" w:space="0" w:color="auto"/>
          </w:divBdr>
        </w:div>
        <w:div w:id="500781640">
          <w:marLeft w:val="640"/>
          <w:marRight w:val="0"/>
          <w:marTop w:val="0"/>
          <w:marBottom w:val="0"/>
          <w:divBdr>
            <w:top w:val="none" w:sz="0" w:space="0" w:color="auto"/>
            <w:left w:val="none" w:sz="0" w:space="0" w:color="auto"/>
            <w:bottom w:val="none" w:sz="0" w:space="0" w:color="auto"/>
            <w:right w:val="none" w:sz="0" w:space="0" w:color="auto"/>
          </w:divBdr>
        </w:div>
      </w:divsChild>
    </w:div>
    <w:div w:id="352341033">
      <w:bodyDiv w:val="1"/>
      <w:marLeft w:val="0"/>
      <w:marRight w:val="0"/>
      <w:marTop w:val="0"/>
      <w:marBottom w:val="0"/>
      <w:divBdr>
        <w:top w:val="none" w:sz="0" w:space="0" w:color="auto"/>
        <w:left w:val="none" w:sz="0" w:space="0" w:color="auto"/>
        <w:bottom w:val="none" w:sz="0" w:space="0" w:color="auto"/>
        <w:right w:val="none" w:sz="0" w:space="0" w:color="auto"/>
      </w:divBdr>
    </w:div>
    <w:div w:id="353846107">
      <w:bodyDiv w:val="1"/>
      <w:marLeft w:val="0"/>
      <w:marRight w:val="0"/>
      <w:marTop w:val="0"/>
      <w:marBottom w:val="0"/>
      <w:divBdr>
        <w:top w:val="none" w:sz="0" w:space="0" w:color="auto"/>
        <w:left w:val="none" w:sz="0" w:space="0" w:color="auto"/>
        <w:bottom w:val="none" w:sz="0" w:space="0" w:color="auto"/>
        <w:right w:val="none" w:sz="0" w:space="0" w:color="auto"/>
      </w:divBdr>
      <w:divsChild>
        <w:div w:id="1207529054">
          <w:marLeft w:val="640"/>
          <w:marRight w:val="0"/>
          <w:marTop w:val="0"/>
          <w:marBottom w:val="0"/>
          <w:divBdr>
            <w:top w:val="none" w:sz="0" w:space="0" w:color="auto"/>
            <w:left w:val="none" w:sz="0" w:space="0" w:color="auto"/>
            <w:bottom w:val="none" w:sz="0" w:space="0" w:color="auto"/>
            <w:right w:val="none" w:sz="0" w:space="0" w:color="auto"/>
          </w:divBdr>
        </w:div>
        <w:div w:id="1982226381">
          <w:marLeft w:val="640"/>
          <w:marRight w:val="0"/>
          <w:marTop w:val="0"/>
          <w:marBottom w:val="0"/>
          <w:divBdr>
            <w:top w:val="none" w:sz="0" w:space="0" w:color="auto"/>
            <w:left w:val="none" w:sz="0" w:space="0" w:color="auto"/>
            <w:bottom w:val="none" w:sz="0" w:space="0" w:color="auto"/>
            <w:right w:val="none" w:sz="0" w:space="0" w:color="auto"/>
          </w:divBdr>
        </w:div>
        <w:div w:id="1180507047">
          <w:marLeft w:val="640"/>
          <w:marRight w:val="0"/>
          <w:marTop w:val="0"/>
          <w:marBottom w:val="0"/>
          <w:divBdr>
            <w:top w:val="none" w:sz="0" w:space="0" w:color="auto"/>
            <w:left w:val="none" w:sz="0" w:space="0" w:color="auto"/>
            <w:bottom w:val="none" w:sz="0" w:space="0" w:color="auto"/>
            <w:right w:val="none" w:sz="0" w:space="0" w:color="auto"/>
          </w:divBdr>
        </w:div>
        <w:div w:id="1956788116">
          <w:marLeft w:val="640"/>
          <w:marRight w:val="0"/>
          <w:marTop w:val="0"/>
          <w:marBottom w:val="0"/>
          <w:divBdr>
            <w:top w:val="none" w:sz="0" w:space="0" w:color="auto"/>
            <w:left w:val="none" w:sz="0" w:space="0" w:color="auto"/>
            <w:bottom w:val="none" w:sz="0" w:space="0" w:color="auto"/>
            <w:right w:val="none" w:sz="0" w:space="0" w:color="auto"/>
          </w:divBdr>
        </w:div>
        <w:div w:id="1195340838">
          <w:marLeft w:val="640"/>
          <w:marRight w:val="0"/>
          <w:marTop w:val="0"/>
          <w:marBottom w:val="0"/>
          <w:divBdr>
            <w:top w:val="none" w:sz="0" w:space="0" w:color="auto"/>
            <w:left w:val="none" w:sz="0" w:space="0" w:color="auto"/>
            <w:bottom w:val="none" w:sz="0" w:space="0" w:color="auto"/>
            <w:right w:val="none" w:sz="0" w:space="0" w:color="auto"/>
          </w:divBdr>
        </w:div>
        <w:div w:id="1298024391">
          <w:marLeft w:val="640"/>
          <w:marRight w:val="0"/>
          <w:marTop w:val="0"/>
          <w:marBottom w:val="0"/>
          <w:divBdr>
            <w:top w:val="none" w:sz="0" w:space="0" w:color="auto"/>
            <w:left w:val="none" w:sz="0" w:space="0" w:color="auto"/>
            <w:bottom w:val="none" w:sz="0" w:space="0" w:color="auto"/>
            <w:right w:val="none" w:sz="0" w:space="0" w:color="auto"/>
          </w:divBdr>
        </w:div>
        <w:div w:id="167716577">
          <w:marLeft w:val="640"/>
          <w:marRight w:val="0"/>
          <w:marTop w:val="0"/>
          <w:marBottom w:val="0"/>
          <w:divBdr>
            <w:top w:val="none" w:sz="0" w:space="0" w:color="auto"/>
            <w:left w:val="none" w:sz="0" w:space="0" w:color="auto"/>
            <w:bottom w:val="none" w:sz="0" w:space="0" w:color="auto"/>
            <w:right w:val="none" w:sz="0" w:space="0" w:color="auto"/>
          </w:divBdr>
        </w:div>
        <w:div w:id="1599866267">
          <w:marLeft w:val="640"/>
          <w:marRight w:val="0"/>
          <w:marTop w:val="0"/>
          <w:marBottom w:val="0"/>
          <w:divBdr>
            <w:top w:val="none" w:sz="0" w:space="0" w:color="auto"/>
            <w:left w:val="none" w:sz="0" w:space="0" w:color="auto"/>
            <w:bottom w:val="none" w:sz="0" w:space="0" w:color="auto"/>
            <w:right w:val="none" w:sz="0" w:space="0" w:color="auto"/>
          </w:divBdr>
        </w:div>
        <w:div w:id="443423306">
          <w:marLeft w:val="640"/>
          <w:marRight w:val="0"/>
          <w:marTop w:val="0"/>
          <w:marBottom w:val="0"/>
          <w:divBdr>
            <w:top w:val="none" w:sz="0" w:space="0" w:color="auto"/>
            <w:left w:val="none" w:sz="0" w:space="0" w:color="auto"/>
            <w:bottom w:val="none" w:sz="0" w:space="0" w:color="auto"/>
            <w:right w:val="none" w:sz="0" w:space="0" w:color="auto"/>
          </w:divBdr>
        </w:div>
        <w:div w:id="1694378382">
          <w:marLeft w:val="640"/>
          <w:marRight w:val="0"/>
          <w:marTop w:val="0"/>
          <w:marBottom w:val="0"/>
          <w:divBdr>
            <w:top w:val="none" w:sz="0" w:space="0" w:color="auto"/>
            <w:left w:val="none" w:sz="0" w:space="0" w:color="auto"/>
            <w:bottom w:val="none" w:sz="0" w:space="0" w:color="auto"/>
            <w:right w:val="none" w:sz="0" w:space="0" w:color="auto"/>
          </w:divBdr>
        </w:div>
        <w:div w:id="541359318">
          <w:marLeft w:val="640"/>
          <w:marRight w:val="0"/>
          <w:marTop w:val="0"/>
          <w:marBottom w:val="0"/>
          <w:divBdr>
            <w:top w:val="none" w:sz="0" w:space="0" w:color="auto"/>
            <w:left w:val="none" w:sz="0" w:space="0" w:color="auto"/>
            <w:bottom w:val="none" w:sz="0" w:space="0" w:color="auto"/>
            <w:right w:val="none" w:sz="0" w:space="0" w:color="auto"/>
          </w:divBdr>
        </w:div>
        <w:div w:id="920875239">
          <w:marLeft w:val="640"/>
          <w:marRight w:val="0"/>
          <w:marTop w:val="0"/>
          <w:marBottom w:val="0"/>
          <w:divBdr>
            <w:top w:val="none" w:sz="0" w:space="0" w:color="auto"/>
            <w:left w:val="none" w:sz="0" w:space="0" w:color="auto"/>
            <w:bottom w:val="none" w:sz="0" w:space="0" w:color="auto"/>
            <w:right w:val="none" w:sz="0" w:space="0" w:color="auto"/>
          </w:divBdr>
        </w:div>
        <w:div w:id="1481919903">
          <w:marLeft w:val="640"/>
          <w:marRight w:val="0"/>
          <w:marTop w:val="0"/>
          <w:marBottom w:val="0"/>
          <w:divBdr>
            <w:top w:val="none" w:sz="0" w:space="0" w:color="auto"/>
            <w:left w:val="none" w:sz="0" w:space="0" w:color="auto"/>
            <w:bottom w:val="none" w:sz="0" w:space="0" w:color="auto"/>
            <w:right w:val="none" w:sz="0" w:space="0" w:color="auto"/>
          </w:divBdr>
        </w:div>
        <w:div w:id="229461229">
          <w:marLeft w:val="640"/>
          <w:marRight w:val="0"/>
          <w:marTop w:val="0"/>
          <w:marBottom w:val="0"/>
          <w:divBdr>
            <w:top w:val="none" w:sz="0" w:space="0" w:color="auto"/>
            <w:left w:val="none" w:sz="0" w:space="0" w:color="auto"/>
            <w:bottom w:val="none" w:sz="0" w:space="0" w:color="auto"/>
            <w:right w:val="none" w:sz="0" w:space="0" w:color="auto"/>
          </w:divBdr>
        </w:div>
        <w:div w:id="1913192926">
          <w:marLeft w:val="640"/>
          <w:marRight w:val="0"/>
          <w:marTop w:val="0"/>
          <w:marBottom w:val="0"/>
          <w:divBdr>
            <w:top w:val="none" w:sz="0" w:space="0" w:color="auto"/>
            <w:left w:val="none" w:sz="0" w:space="0" w:color="auto"/>
            <w:bottom w:val="none" w:sz="0" w:space="0" w:color="auto"/>
            <w:right w:val="none" w:sz="0" w:space="0" w:color="auto"/>
          </w:divBdr>
        </w:div>
        <w:div w:id="76488437">
          <w:marLeft w:val="640"/>
          <w:marRight w:val="0"/>
          <w:marTop w:val="0"/>
          <w:marBottom w:val="0"/>
          <w:divBdr>
            <w:top w:val="none" w:sz="0" w:space="0" w:color="auto"/>
            <w:left w:val="none" w:sz="0" w:space="0" w:color="auto"/>
            <w:bottom w:val="none" w:sz="0" w:space="0" w:color="auto"/>
            <w:right w:val="none" w:sz="0" w:space="0" w:color="auto"/>
          </w:divBdr>
        </w:div>
        <w:div w:id="380982793">
          <w:marLeft w:val="640"/>
          <w:marRight w:val="0"/>
          <w:marTop w:val="0"/>
          <w:marBottom w:val="0"/>
          <w:divBdr>
            <w:top w:val="none" w:sz="0" w:space="0" w:color="auto"/>
            <w:left w:val="none" w:sz="0" w:space="0" w:color="auto"/>
            <w:bottom w:val="none" w:sz="0" w:space="0" w:color="auto"/>
            <w:right w:val="none" w:sz="0" w:space="0" w:color="auto"/>
          </w:divBdr>
        </w:div>
        <w:div w:id="613634815">
          <w:marLeft w:val="640"/>
          <w:marRight w:val="0"/>
          <w:marTop w:val="0"/>
          <w:marBottom w:val="0"/>
          <w:divBdr>
            <w:top w:val="none" w:sz="0" w:space="0" w:color="auto"/>
            <w:left w:val="none" w:sz="0" w:space="0" w:color="auto"/>
            <w:bottom w:val="none" w:sz="0" w:space="0" w:color="auto"/>
            <w:right w:val="none" w:sz="0" w:space="0" w:color="auto"/>
          </w:divBdr>
        </w:div>
        <w:div w:id="1831600855">
          <w:marLeft w:val="640"/>
          <w:marRight w:val="0"/>
          <w:marTop w:val="0"/>
          <w:marBottom w:val="0"/>
          <w:divBdr>
            <w:top w:val="none" w:sz="0" w:space="0" w:color="auto"/>
            <w:left w:val="none" w:sz="0" w:space="0" w:color="auto"/>
            <w:bottom w:val="none" w:sz="0" w:space="0" w:color="auto"/>
            <w:right w:val="none" w:sz="0" w:space="0" w:color="auto"/>
          </w:divBdr>
        </w:div>
        <w:div w:id="1828013321">
          <w:marLeft w:val="640"/>
          <w:marRight w:val="0"/>
          <w:marTop w:val="0"/>
          <w:marBottom w:val="0"/>
          <w:divBdr>
            <w:top w:val="none" w:sz="0" w:space="0" w:color="auto"/>
            <w:left w:val="none" w:sz="0" w:space="0" w:color="auto"/>
            <w:bottom w:val="none" w:sz="0" w:space="0" w:color="auto"/>
            <w:right w:val="none" w:sz="0" w:space="0" w:color="auto"/>
          </w:divBdr>
        </w:div>
        <w:div w:id="777408885">
          <w:marLeft w:val="640"/>
          <w:marRight w:val="0"/>
          <w:marTop w:val="0"/>
          <w:marBottom w:val="0"/>
          <w:divBdr>
            <w:top w:val="none" w:sz="0" w:space="0" w:color="auto"/>
            <w:left w:val="none" w:sz="0" w:space="0" w:color="auto"/>
            <w:bottom w:val="none" w:sz="0" w:space="0" w:color="auto"/>
            <w:right w:val="none" w:sz="0" w:space="0" w:color="auto"/>
          </w:divBdr>
        </w:div>
        <w:div w:id="1010179844">
          <w:marLeft w:val="640"/>
          <w:marRight w:val="0"/>
          <w:marTop w:val="0"/>
          <w:marBottom w:val="0"/>
          <w:divBdr>
            <w:top w:val="none" w:sz="0" w:space="0" w:color="auto"/>
            <w:left w:val="none" w:sz="0" w:space="0" w:color="auto"/>
            <w:bottom w:val="none" w:sz="0" w:space="0" w:color="auto"/>
            <w:right w:val="none" w:sz="0" w:space="0" w:color="auto"/>
          </w:divBdr>
        </w:div>
        <w:div w:id="1444131">
          <w:marLeft w:val="640"/>
          <w:marRight w:val="0"/>
          <w:marTop w:val="0"/>
          <w:marBottom w:val="0"/>
          <w:divBdr>
            <w:top w:val="none" w:sz="0" w:space="0" w:color="auto"/>
            <w:left w:val="none" w:sz="0" w:space="0" w:color="auto"/>
            <w:bottom w:val="none" w:sz="0" w:space="0" w:color="auto"/>
            <w:right w:val="none" w:sz="0" w:space="0" w:color="auto"/>
          </w:divBdr>
        </w:div>
        <w:div w:id="1966496540">
          <w:marLeft w:val="640"/>
          <w:marRight w:val="0"/>
          <w:marTop w:val="0"/>
          <w:marBottom w:val="0"/>
          <w:divBdr>
            <w:top w:val="none" w:sz="0" w:space="0" w:color="auto"/>
            <w:left w:val="none" w:sz="0" w:space="0" w:color="auto"/>
            <w:bottom w:val="none" w:sz="0" w:space="0" w:color="auto"/>
            <w:right w:val="none" w:sz="0" w:space="0" w:color="auto"/>
          </w:divBdr>
        </w:div>
        <w:div w:id="484661997">
          <w:marLeft w:val="640"/>
          <w:marRight w:val="0"/>
          <w:marTop w:val="0"/>
          <w:marBottom w:val="0"/>
          <w:divBdr>
            <w:top w:val="none" w:sz="0" w:space="0" w:color="auto"/>
            <w:left w:val="none" w:sz="0" w:space="0" w:color="auto"/>
            <w:bottom w:val="none" w:sz="0" w:space="0" w:color="auto"/>
            <w:right w:val="none" w:sz="0" w:space="0" w:color="auto"/>
          </w:divBdr>
        </w:div>
        <w:div w:id="1943298951">
          <w:marLeft w:val="640"/>
          <w:marRight w:val="0"/>
          <w:marTop w:val="0"/>
          <w:marBottom w:val="0"/>
          <w:divBdr>
            <w:top w:val="none" w:sz="0" w:space="0" w:color="auto"/>
            <w:left w:val="none" w:sz="0" w:space="0" w:color="auto"/>
            <w:bottom w:val="none" w:sz="0" w:space="0" w:color="auto"/>
            <w:right w:val="none" w:sz="0" w:space="0" w:color="auto"/>
          </w:divBdr>
        </w:div>
        <w:div w:id="1865560967">
          <w:marLeft w:val="640"/>
          <w:marRight w:val="0"/>
          <w:marTop w:val="0"/>
          <w:marBottom w:val="0"/>
          <w:divBdr>
            <w:top w:val="none" w:sz="0" w:space="0" w:color="auto"/>
            <w:left w:val="none" w:sz="0" w:space="0" w:color="auto"/>
            <w:bottom w:val="none" w:sz="0" w:space="0" w:color="auto"/>
            <w:right w:val="none" w:sz="0" w:space="0" w:color="auto"/>
          </w:divBdr>
        </w:div>
        <w:div w:id="800805158">
          <w:marLeft w:val="640"/>
          <w:marRight w:val="0"/>
          <w:marTop w:val="0"/>
          <w:marBottom w:val="0"/>
          <w:divBdr>
            <w:top w:val="none" w:sz="0" w:space="0" w:color="auto"/>
            <w:left w:val="none" w:sz="0" w:space="0" w:color="auto"/>
            <w:bottom w:val="none" w:sz="0" w:space="0" w:color="auto"/>
            <w:right w:val="none" w:sz="0" w:space="0" w:color="auto"/>
          </w:divBdr>
        </w:div>
        <w:div w:id="1531993380">
          <w:marLeft w:val="640"/>
          <w:marRight w:val="0"/>
          <w:marTop w:val="0"/>
          <w:marBottom w:val="0"/>
          <w:divBdr>
            <w:top w:val="none" w:sz="0" w:space="0" w:color="auto"/>
            <w:left w:val="none" w:sz="0" w:space="0" w:color="auto"/>
            <w:bottom w:val="none" w:sz="0" w:space="0" w:color="auto"/>
            <w:right w:val="none" w:sz="0" w:space="0" w:color="auto"/>
          </w:divBdr>
        </w:div>
        <w:div w:id="1981303048">
          <w:marLeft w:val="640"/>
          <w:marRight w:val="0"/>
          <w:marTop w:val="0"/>
          <w:marBottom w:val="0"/>
          <w:divBdr>
            <w:top w:val="none" w:sz="0" w:space="0" w:color="auto"/>
            <w:left w:val="none" w:sz="0" w:space="0" w:color="auto"/>
            <w:bottom w:val="none" w:sz="0" w:space="0" w:color="auto"/>
            <w:right w:val="none" w:sz="0" w:space="0" w:color="auto"/>
          </w:divBdr>
        </w:div>
        <w:div w:id="1957910614">
          <w:marLeft w:val="640"/>
          <w:marRight w:val="0"/>
          <w:marTop w:val="0"/>
          <w:marBottom w:val="0"/>
          <w:divBdr>
            <w:top w:val="none" w:sz="0" w:space="0" w:color="auto"/>
            <w:left w:val="none" w:sz="0" w:space="0" w:color="auto"/>
            <w:bottom w:val="none" w:sz="0" w:space="0" w:color="auto"/>
            <w:right w:val="none" w:sz="0" w:space="0" w:color="auto"/>
          </w:divBdr>
        </w:div>
        <w:div w:id="1656837031">
          <w:marLeft w:val="640"/>
          <w:marRight w:val="0"/>
          <w:marTop w:val="0"/>
          <w:marBottom w:val="0"/>
          <w:divBdr>
            <w:top w:val="none" w:sz="0" w:space="0" w:color="auto"/>
            <w:left w:val="none" w:sz="0" w:space="0" w:color="auto"/>
            <w:bottom w:val="none" w:sz="0" w:space="0" w:color="auto"/>
            <w:right w:val="none" w:sz="0" w:space="0" w:color="auto"/>
          </w:divBdr>
        </w:div>
        <w:div w:id="1013192243">
          <w:marLeft w:val="640"/>
          <w:marRight w:val="0"/>
          <w:marTop w:val="0"/>
          <w:marBottom w:val="0"/>
          <w:divBdr>
            <w:top w:val="none" w:sz="0" w:space="0" w:color="auto"/>
            <w:left w:val="none" w:sz="0" w:space="0" w:color="auto"/>
            <w:bottom w:val="none" w:sz="0" w:space="0" w:color="auto"/>
            <w:right w:val="none" w:sz="0" w:space="0" w:color="auto"/>
          </w:divBdr>
        </w:div>
        <w:div w:id="641236713">
          <w:marLeft w:val="640"/>
          <w:marRight w:val="0"/>
          <w:marTop w:val="0"/>
          <w:marBottom w:val="0"/>
          <w:divBdr>
            <w:top w:val="none" w:sz="0" w:space="0" w:color="auto"/>
            <w:left w:val="none" w:sz="0" w:space="0" w:color="auto"/>
            <w:bottom w:val="none" w:sz="0" w:space="0" w:color="auto"/>
            <w:right w:val="none" w:sz="0" w:space="0" w:color="auto"/>
          </w:divBdr>
        </w:div>
        <w:div w:id="1836191864">
          <w:marLeft w:val="640"/>
          <w:marRight w:val="0"/>
          <w:marTop w:val="0"/>
          <w:marBottom w:val="0"/>
          <w:divBdr>
            <w:top w:val="none" w:sz="0" w:space="0" w:color="auto"/>
            <w:left w:val="none" w:sz="0" w:space="0" w:color="auto"/>
            <w:bottom w:val="none" w:sz="0" w:space="0" w:color="auto"/>
            <w:right w:val="none" w:sz="0" w:space="0" w:color="auto"/>
          </w:divBdr>
        </w:div>
        <w:div w:id="1892961922">
          <w:marLeft w:val="640"/>
          <w:marRight w:val="0"/>
          <w:marTop w:val="0"/>
          <w:marBottom w:val="0"/>
          <w:divBdr>
            <w:top w:val="none" w:sz="0" w:space="0" w:color="auto"/>
            <w:left w:val="none" w:sz="0" w:space="0" w:color="auto"/>
            <w:bottom w:val="none" w:sz="0" w:space="0" w:color="auto"/>
            <w:right w:val="none" w:sz="0" w:space="0" w:color="auto"/>
          </w:divBdr>
        </w:div>
        <w:div w:id="2085371723">
          <w:marLeft w:val="640"/>
          <w:marRight w:val="0"/>
          <w:marTop w:val="0"/>
          <w:marBottom w:val="0"/>
          <w:divBdr>
            <w:top w:val="none" w:sz="0" w:space="0" w:color="auto"/>
            <w:left w:val="none" w:sz="0" w:space="0" w:color="auto"/>
            <w:bottom w:val="none" w:sz="0" w:space="0" w:color="auto"/>
            <w:right w:val="none" w:sz="0" w:space="0" w:color="auto"/>
          </w:divBdr>
        </w:div>
        <w:div w:id="1584413029">
          <w:marLeft w:val="640"/>
          <w:marRight w:val="0"/>
          <w:marTop w:val="0"/>
          <w:marBottom w:val="0"/>
          <w:divBdr>
            <w:top w:val="none" w:sz="0" w:space="0" w:color="auto"/>
            <w:left w:val="none" w:sz="0" w:space="0" w:color="auto"/>
            <w:bottom w:val="none" w:sz="0" w:space="0" w:color="auto"/>
            <w:right w:val="none" w:sz="0" w:space="0" w:color="auto"/>
          </w:divBdr>
        </w:div>
        <w:div w:id="1771271792">
          <w:marLeft w:val="640"/>
          <w:marRight w:val="0"/>
          <w:marTop w:val="0"/>
          <w:marBottom w:val="0"/>
          <w:divBdr>
            <w:top w:val="none" w:sz="0" w:space="0" w:color="auto"/>
            <w:left w:val="none" w:sz="0" w:space="0" w:color="auto"/>
            <w:bottom w:val="none" w:sz="0" w:space="0" w:color="auto"/>
            <w:right w:val="none" w:sz="0" w:space="0" w:color="auto"/>
          </w:divBdr>
        </w:div>
        <w:div w:id="1541816457">
          <w:marLeft w:val="640"/>
          <w:marRight w:val="0"/>
          <w:marTop w:val="0"/>
          <w:marBottom w:val="0"/>
          <w:divBdr>
            <w:top w:val="none" w:sz="0" w:space="0" w:color="auto"/>
            <w:left w:val="none" w:sz="0" w:space="0" w:color="auto"/>
            <w:bottom w:val="none" w:sz="0" w:space="0" w:color="auto"/>
            <w:right w:val="none" w:sz="0" w:space="0" w:color="auto"/>
          </w:divBdr>
        </w:div>
        <w:div w:id="961309329">
          <w:marLeft w:val="640"/>
          <w:marRight w:val="0"/>
          <w:marTop w:val="0"/>
          <w:marBottom w:val="0"/>
          <w:divBdr>
            <w:top w:val="none" w:sz="0" w:space="0" w:color="auto"/>
            <w:left w:val="none" w:sz="0" w:space="0" w:color="auto"/>
            <w:bottom w:val="none" w:sz="0" w:space="0" w:color="auto"/>
            <w:right w:val="none" w:sz="0" w:space="0" w:color="auto"/>
          </w:divBdr>
        </w:div>
        <w:div w:id="1083526511">
          <w:marLeft w:val="640"/>
          <w:marRight w:val="0"/>
          <w:marTop w:val="0"/>
          <w:marBottom w:val="0"/>
          <w:divBdr>
            <w:top w:val="none" w:sz="0" w:space="0" w:color="auto"/>
            <w:left w:val="none" w:sz="0" w:space="0" w:color="auto"/>
            <w:bottom w:val="none" w:sz="0" w:space="0" w:color="auto"/>
            <w:right w:val="none" w:sz="0" w:space="0" w:color="auto"/>
          </w:divBdr>
        </w:div>
        <w:div w:id="1442264814">
          <w:marLeft w:val="640"/>
          <w:marRight w:val="0"/>
          <w:marTop w:val="0"/>
          <w:marBottom w:val="0"/>
          <w:divBdr>
            <w:top w:val="none" w:sz="0" w:space="0" w:color="auto"/>
            <w:left w:val="none" w:sz="0" w:space="0" w:color="auto"/>
            <w:bottom w:val="none" w:sz="0" w:space="0" w:color="auto"/>
            <w:right w:val="none" w:sz="0" w:space="0" w:color="auto"/>
          </w:divBdr>
        </w:div>
        <w:div w:id="244649341">
          <w:marLeft w:val="640"/>
          <w:marRight w:val="0"/>
          <w:marTop w:val="0"/>
          <w:marBottom w:val="0"/>
          <w:divBdr>
            <w:top w:val="none" w:sz="0" w:space="0" w:color="auto"/>
            <w:left w:val="none" w:sz="0" w:space="0" w:color="auto"/>
            <w:bottom w:val="none" w:sz="0" w:space="0" w:color="auto"/>
            <w:right w:val="none" w:sz="0" w:space="0" w:color="auto"/>
          </w:divBdr>
        </w:div>
        <w:div w:id="1716419647">
          <w:marLeft w:val="640"/>
          <w:marRight w:val="0"/>
          <w:marTop w:val="0"/>
          <w:marBottom w:val="0"/>
          <w:divBdr>
            <w:top w:val="none" w:sz="0" w:space="0" w:color="auto"/>
            <w:left w:val="none" w:sz="0" w:space="0" w:color="auto"/>
            <w:bottom w:val="none" w:sz="0" w:space="0" w:color="auto"/>
            <w:right w:val="none" w:sz="0" w:space="0" w:color="auto"/>
          </w:divBdr>
        </w:div>
        <w:div w:id="1868251763">
          <w:marLeft w:val="640"/>
          <w:marRight w:val="0"/>
          <w:marTop w:val="0"/>
          <w:marBottom w:val="0"/>
          <w:divBdr>
            <w:top w:val="none" w:sz="0" w:space="0" w:color="auto"/>
            <w:left w:val="none" w:sz="0" w:space="0" w:color="auto"/>
            <w:bottom w:val="none" w:sz="0" w:space="0" w:color="auto"/>
            <w:right w:val="none" w:sz="0" w:space="0" w:color="auto"/>
          </w:divBdr>
        </w:div>
        <w:div w:id="659966327">
          <w:marLeft w:val="640"/>
          <w:marRight w:val="0"/>
          <w:marTop w:val="0"/>
          <w:marBottom w:val="0"/>
          <w:divBdr>
            <w:top w:val="none" w:sz="0" w:space="0" w:color="auto"/>
            <w:left w:val="none" w:sz="0" w:space="0" w:color="auto"/>
            <w:bottom w:val="none" w:sz="0" w:space="0" w:color="auto"/>
            <w:right w:val="none" w:sz="0" w:space="0" w:color="auto"/>
          </w:divBdr>
        </w:div>
        <w:div w:id="1600261992">
          <w:marLeft w:val="640"/>
          <w:marRight w:val="0"/>
          <w:marTop w:val="0"/>
          <w:marBottom w:val="0"/>
          <w:divBdr>
            <w:top w:val="none" w:sz="0" w:space="0" w:color="auto"/>
            <w:left w:val="none" w:sz="0" w:space="0" w:color="auto"/>
            <w:bottom w:val="none" w:sz="0" w:space="0" w:color="auto"/>
            <w:right w:val="none" w:sz="0" w:space="0" w:color="auto"/>
          </w:divBdr>
        </w:div>
        <w:div w:id="1612082066">
          <w:marLeft w:val="640"/>
          <w:marRight w:val="0"/>
          <w:marTop w:val="0"/>
          <w:marBottom w:val="0"/>
          <w:divBdr>
            <w:top w:val="none" w:sz="0" w:space="0" w:color="auto"/>
            <w:left w:val="none" w:sz="0" w:space="0" w:color="auto"/>
            <w:bottom w:val="none" w:sz="0" w:space="0" w:color="auto"/>
            <w:right w:val="none" w:sz="0" w:space="0" w:color="auto"/>
          </w:divBdr>
        </w:div>
        <w:div w:id="1343584542">
          <w:marLeft w:val="640"/>
          <w:marRight w:val="0"/>
          <w:marTop w:val="0"/>
          <w:marBottom w:val="0"/>
          <w:divBdr>
            <w:top w:val="none" w:sz="0" w:space="0" w:color="auto"/>
            <w:left w:val="none" w:sz="0" w:space="0" w:color="auto"/>
            <w:bottom w:val="none" w:sz="0" w:space="0" w:color="auto"/>
            <w:right w:val="none" w:sz="0" w:space="0" w:color="auto"/>
          </w:divBdr>
        </w:div>
        <w:div w:id="725690549">
          <w:marLeft w:val="640"/>
          <w:marRight w:val="0"/>
          <w:marTop w:val="0"/>
          <w:marBottom w:val="0"/>
          <w:divBdr>
            <w:top w:val="none" w:sz="0" w:space="0" w:color="auto"/>
            <w:left w:val="none" w:sz="0" w:space="0" w:color="auto"/>
            <w:bottom w:val="none" w:sz="0" w:space="0" w:color="auto"/>
            <w:right w:val="none" w:sz="0" w:space="0" w:color="auto"/>
          </w:divBdr>
        </w:div>
        <w:div w:id="42800671">
          <w:marLeft w:val="640"/>
          <w:marRight w:val="0"/>
          <w:marTop w:val="0"/>
          <w:marBottom w:val="0"/>
          <w:divBdr>
            <w:top w:val="none" w:sz="0" w:space="0" w:color="auto"/>
            <w:left w:val="none" w:sz="0" w:space="0" w:color="auto"/>
            <w:bottom w:val="none" w:sz="0" w:space="0" w:color="auto"/>
            <w:right w:val="none" w:sz="0" w:space="0" w:color="auto"/>
          </w:divBdr>
        </w:div>
        <w:div w:id="793671154">
          <w:marLeft w:val="640"/>
          <w:marRight w:val="0"/>
          <w:marTop w:val="0"/>
          <w:marBottom w:val="0"/>
          <w:divBdr>
            <w:top w:val="none" w:sz="0" w:space="0" w:color="auto"/>
            <w:left w:val="none" w:sz="0" w:space="0" w:color="auto"/>
            <w:bottom w:val="none" w:sz="0" w:space="0" w:color="auto"/>
            <w:right w:val="none" w:sz="0" w:space="0" w:color="auto"/>
          </w:divBdr>
        </w:div>
        <w:div w:id="1254170133">
          <w:marLeft w:val="640"/>
          <w:marRight w:val="0"/>
          <w:marTop w:val="0"/>
          <w:marBottom w:val="0"/>
          <w:divBdr>
            <w:top w:val="none" w:sz="0" w:space="0" w:color="auto"/>
            <w:left w:val="none" w:sz="0" w:space="0" w:color="auto"/>
            <w:bottom w:val="none" w:sz="0" w:space="0" w:color="auto"/>
            <w:right w:val="none" w:sz="0" w:space="0" w:color="auto"/>
          </w:divBdr>
        </w:div>
        <w:div w:id="1283726367">
          <w:marLeft w:val="640"/>
          <w:marRight w:val="0"/>
          <w:marTop w:val="0"/>
          <w:marBottom w:val="0"/>
          <w:divBdr>
            <w:top w:val="none" w:sz="0" w:space="0" w:color="auto"/>
            <w:left w:val="none" w:sz="0" w:space="0" w:color="auto"/>
            <w:bottom w:val="none" w:sz="0" w:space="0" w:color="auto"/>
            <w:right w:val="none" w:sz="0" w:space="0" w:color="auto"/>
          </w:divBdr>
        </w:div>
        <w:div w:id="911962850">
          <w:marLeft w:val="640"/>
          <w:marRight w:val="0"/>
          <w:marTop w:val="0"/>
          <w:marBottom w:val="0"/>
          <w:divBdr>
            <w:top w:val="none" w:sz="0" w:space="0" w:color="auto"/>
            <w:left w:val="none" w:sz="0" w:space="0" w:color="auto"/>
            <w:bottom w:val="none" w:sz="0" w:space="0" w:color="auto"/>
            <w:right w:val="none" w:sz="0" w:space="0" w:color="auto"/>
          </w:divBdr>
        </w:div>
        <w:div w:id="556356156">
          <w:marLeft w:val="640"/>
          <w:marRight w:val="0"/>
          <w:marTop w:val="0"/>
          <w:marBottom w:val="0"/>
          <w:divBdr>
            <w:top w:val="none" w:sz="0" w:space="0" w:color="auto"/>
            <w:left w:val="none" w:sz="0" w:space="0" w:color="auto"/>
            <w:bottom w:val="none" w:sz="0" w:space="0" w:color="auto"/>
            <w:right w:val="none" w:sz="0" w:space="0" w:color="auto"/>
          </w:divBdr>
        </w:div>
        <w:div w:id="1075929298">
          <w:marLeft w:val="640"/>
          <w:marRight w:val="0"/>
          <w:marTop w:val="0"/>
          <w:marBottom w:val="0"/>
          <w:divBdr>
            <w:top w:val="none" w:sz="0" w:space="0" w:color="auto"/>
            <w:left w:val="none" w:sz="0" w:space="0" w:color="auto"/>
            <w:bottom w:val="none" w:sz="0" w:space="0" w:color="auto"/>
            <w:right w:val="none" w:sz="0" w:space="0" w:color="auto"/>
          </w:divBdr>
        </w:div>
        <w:div w:id="1721436116">
          <w:marLeft w:val="640"/>
          <w:marRight w:val="0"/>
          <w:marTop w:val="0"/>
          <w:marBottom w:val="0"/>
          <w:divBdr>
            <w:top w:val="none" w:sz="0" w:space="0" w:color="auto"/>
            <w:left w:val="none" w:sz="0" w:space="0" w:color="auto"/>
            <w:bottom w:val="none" w:sz="0" w:space="0" w:color="auto"/>
            <w:right w:val="none" w:sz="0" w:space="0" w:color="auto"/>
          </w:divBdr>
        </w:div>
        <w:div w:id="769080270">
          <w:marLeft w:val="640"/>
          <w:marRight w:val="0"/>
          <w:marTop w:val="0"/>
          <w:marBottom w:val="0"/>
          <w:divBdr>
            <w:top w:val="none" w:sz="0" w:space="0" w:color="auto"/>
            <w:left w:val="none" w:sz="0" w:space="0" w:color="auto"/>
            <w:bottom w:val="none" w:sz="0" w:space="0" w:color="auto"/>
            <w:right w:val="none" w:sz="0" w:space="0" w:color="auto"/>
          </w:divBdr>
        </w:div>
        <w:div w:id="353654663">
          <w:marLeft w:val="640"/>
          <w:marRight w:val="0"/>
          <w:marTop w:val="0"/>
          <w:marBottom w:val="0"/>
          <w:divBdr>
            <w:top w:val="none" w:sz="0" w:space="0" w:color="auto"/>
            <w:left w:val="none" w:sz="0" w:space="0" w:color="auto"/>
            <w:bottom w:val="none" w:sz="0" w:space="0" w:color="auto"/>
            <w:right w:val="none" w:sz="0" w:space="0" w:color="auto"/>
          </w:divBdr>
        </w:div>
        <w:div w:id="1340305335">
          <w:marLeft w:val="640"/>
          <w:marRight w:val="0"/>
          <w:marTop w:val="0"/>
          <w:marBottom w:val="0"/>
          <w:divBdr>
            <w:top w:val="none" w:sz="0" w:space="0" w:color="auto"/>
            <w:left w:val="none" w:sz="0" w:space="0" w:color="auto"/>
            <w:bottom w:val="none" w:sz="0" w:space="0" w:color="auto"/>
            <w:right w:val="none" w:sz="0" w:space="0" w:color="auto"/>
          </w:divBdr>
        </w:div>
        <w:div w:id="1596019141">
          <w:marLeft w:val="640"/>
          <w:marRight w:val="0"/>
          <w:marTop w:val="0"/>
          <w:marBottom w:val="0"/>
          <w:divBdr>
            <w:top w:val="none" w:sz="0" w:space="0" w:color="auto"/>
            <w:left w:val="none" w:sz="0" w:space="0" w:color="auto"/>
            <w:bottom w:val="none" w:sz="0" w:space="0" w:color="auto"/>
            <w:right w:val="none" w:sz="0" w:space="0" w:color="auto"/>
          </w:divBdr>
        </w:div>
        <w:div w:id="1396122415">
          <w:marLeft w:val="640"/>
          <w:marRight w:val="0"/>
          <w:marTop w:val="0"/>
          <w:marBottom w:val="0"/>
          <w:divBdr>
            <w:top w:val="none" w:sz="0" w:space="0" w:color="auto"/>
            <w:left w:val="none" w:sz="0" w:space="0" w:color="auto"/>
            <w:bottom w:val="none" w:sz="0" w:space="0" w:color="auto"/>
            <w:right w:val="none" w:sz="0" w:space="0" w:color="auto"/>
          </w:divBdr>
        </w:div>
        <w:div w:id="1225481447">
          <w:marLeft w:val="640"/>
          <w:marRight w:val="0"/>
          <w:marTop w:val="0"/>
          <w:marBottom w:val="0"/>
          <w:divBdr>
            <w:top w:val="none" w:sz="0" w:space="0" w:color="auto"/>
            <w:left w:val="none" w:sz="0" w:space="0" w:color="auto"/>
            <w:bottom w:val="none" w:sz="0" w:space="0" w:color="auto"/>
            <w:right w:val="none" w:sz="0" w:space="0" w:color="auto"/>
          </w:divBdr>
        </w:div>
        <w:div w:id="1534346005">
          <w:marLeft w:val="640"/>
          <w:marRight w:val="0"/>
          <w:marTop w:val="0"/>
          <w:marBottom w:val="0"/>
          <w:divBdr>
            <w:top w:val="none" w:sz="0" w:space="0" w:color="auto"/>
            <w:left w:val="none" w:sz="0" w:space="0" w:color="auto"/>
            <w:bottom w:val="none" w:sz="0" w:space="0" w:color="auto"/>
            <w:right w:val="none" w:sz="0" w:space="0" w:color="auto"/>
          </w:divBdr>
        </w:div>
        <w:div w:id="424691967">
          <w:marLeft w:val="640"/>
          <w:marRight w:val="0"/>
          <w:marTop w:val="0"/>
          <w:marBottom w:val="0"/>
          <w:divBdr>
            <w:top w:val="none" w:sz="0" w:space="0" w:color="auto"/>
            <w:left w:val="none" w:sz="0" w:space="0" w:color="auto"/>
            <w:bottom w:val="none" w:sz="0" w:space="0" w:color="auto"/>
            <w:right w:val="none" w:sz="0" w:space="0" w:color="auto"/>
          </w:divBdr>
        </w:div>
        <w:div w:id="1397821600">
          <w:marLeft w:val="640"/>
          <w:marRight w:val="0"/>
          <w:marTop w:val="0"/>
          <w:marBottom w:val="0"/>
          <w:divBdr>
            <w:top w:val="none" w:sz="0" w:space="0" w:color="auto"/>
            <w:left w:val="none" w:sz="0" w:space="0" w:color="auto"/>
            <w:bottom w:val="none" w:sz="0" w:space="0" w:color="auto"/>
            <w:right w:val="none" w:sz="0" w:space="0" w:color="auto"/>
          </w:divBdr>
        </w:div>
        <w:div w:id="1875457984">
          <w:marLeft w:val="640"/>
          <w:marRight w:val="0"/>
          <w:marTop w:val="0"/>
          <w:marBottom w:val="0"/>
          <w:divBdr>
            <w:top w:val="none" w:sz="0" w:space="0" w:color="auto"/>
            <w:left w:val="none" w:sz="0" w:space="0" w:color="auto"/>
            <w:bottom w:val="none" w:sz="0" w:space="0" w:color="auto"/>
            <w:right w:val="none" w:sz="0" w:space="0" w:color="auto"/>
          </w:divBdr>
        </w:div>
        <w:div w:id="703484285">
          <w:marLeft w:val="640"/>
          <w:marRight w:val="0"/>
          <w:marTop w:val="0"/>
          <w:marBottom w:val="0"/>
          <w:divBdr>
            <w:top w:val="none" w:sz="0" w:space="0" w:color="auto"/>
            <w:left w:val="none" w:sz="0" w:space="0" w:color="auto"/>
            <w:bottom w:val="none" w:sz="0" w:space="0" w:color="auto"/>
            <w:right w:val="none" w:sz="0" w:space="0" w:color="auto"/>
          </w:divBdr>
        </w:div>
        <w:div w:id="1630239354">
          <w:marLeft w:val="640"/>
          <w:marRight w:val="0"/>
          <w:marTop w:val="0"/>
          <w:marBottom w:val="0"/>
          <w:divBdr>
            <w:top w:val="none" w:sz="0" w:space="0" w:color="auto"/>
            <w:left w:val="none" w:sz="0" w:space="0" w:color="auto"/>
            <w:bottom w:val="none" w:sz="0" w:space="0" w:color="auto"/>
            <w:right w:val="none" w:sz="0" w:space="0" w:color="auto"/>
          </w:divBdr>
        </w:div>
        <w:div w:id="1250237777">
          <w:marLeft w:val="640"/>
          <w:marRight w:val="0"/>
          <w:marTop w:val="0"/>
          <w:marBottom w:val="0"/>
          <w:divBdr>
            <w:top w:val="none" w:sz="0" w:space="0" w:color="auto"/>
            <w:left w:val="none" w:sz="0" w:space="0" w:color="auto"/>
            <w:bottom w:val="none" w:sz="0" w:space="0" w:color="auto"/>
            <w:right w:val="none" w:sz="0" w:space="0" w:color="auto"/>
          </w:divBdr>
        </w:div>
      </w:divsChild>
    </w:div>
    <w:div w:id="357783555">
      <w:bodyDiv w:val="1"/>
      <w:marLeft w:val="0"/>
      <w:marRight w:val="0"/>
      <w:marTop w:val="0"/>
      <w:marBottom w:val="0"/>
      <w:divBdr>
        <w:top w:val="none" w:sz="0" w:space="0" w:color="auto"/>
        <w:left w:val="none" w:sz="0" w:space="0" w:color="auto"/>
        <w:bottom w:val="none" w:sz="0" w:space="0" w:color="auto"/>
        <w:right w:val="none" w:sz="0" w:space="0" w:color="auto"/>
      </w:divBdr>
      <w:divsChild>
        <w:div w:id="628897841">
          <w:marLeft w:val="640"/>
          <w:marRight w:val="0"/>
          <w:marTop w:val="0"/>
          <w:marBottom w:val="0"/>
          <w:divBdr>
            <w:top w:val="none" w:sz="0" w:space="0" w:color="auto"/>
            <w:left w:val="none" w:sz="0" w:space="0" w:color="auto"/>
            <w:bottom w:val="none" w:sz="0" w:space="0" w:color="auto"/>
            <w:right w:val="none" w:sz="0" w:space="0" w:color="auto"/>
          </w:divBdr>
        </w:div>
        <w:div w:id="1813667352">
          <w:marLeft w:val="640"/>
          <w:marRight w:val="0"/>
          <w:marTop w:val="0"/>
          <w:marBottom w:val="0"/>
          <w:divBdr>
            <w:top w:val="none" w:sz="0" w:space="0" w:color="auto"/>
            <w:left w:val="none" w:sz="0" w:space="0" w:color="auto"/>
            <w:bottom w:val="none" w:sz="0" w:space="0" w:color="auto"/>
            <w:right w:val="none" w:sz="0" w:space="0" w:color="auto"/>
          </w:divBdr>
        </w:div>
        <w:div w:id="809593495">
          <w:marLeft w:val="640"/>
          <w:marRight w:val="0"/>
          <w:marTop w:val="0"/>
          <w:marBottom w:val="0"/>
          <w:divBdr>
            <w:top w:val="none" w:sz="0" w:space="0" w:color="auto"/>
            <w:left w:val="none" w:sz="0" w:space="0" w:color="auto"/>
            <w:bottom w:val="none" w:sz="0" w:space="0" w:color="auto"/>
            <w:right w:val="none" w:sz="0" w:space="0" w:color="auto"/>
          </w:divBdr>
        </w:div>
        <w:div w:id="551506855">
          <w:marLeft w:val="640"/>
          <w:marRight w:val="0"/>
          <w:marTop w:val="0"/>
          <w:marBottom w:val="0"/>
          <w:divBdr>
            <w:top w:val="none" w:sz="0" w:space="0" w:color="auto"/>
            <w:left w:val="none" w:sz="0" w:space="0" w:color="auto"/>
            <w:bottom w:val="none" w:sz="0" w:space="0" w:color="auto"/>
            <w:right w:val="none" w:sz="0" w:space="0" w:color="auto"/>
          </w:divBdr>
        </w:div>
        <w:div w:id="1879119953">
          <w:marLeft w:val="640"/>
          <w:marRight w:val="0"/>
          <w:marTop w:val="0"/>
          <w:marBottom w:val="0"/>
          <w:divBdr>
            <w:top w:val="none" w:sz="0" w:space="0" w:color="auto"/>
            <w:left w:val="none" w:sz="0" w:space="0" w:color="auto"/>
            <w:bottom w:val="none" w:sz="0" w:space="0" w:color="auto"/>
            <w:right w:val="none" w:sz="0" w:space="0" w:color="auto"/>
          </w:divBdr>
        </w:div>
        <w:div w:id="1840075004">
          <w:marLeft w:val="640"/>
          <w:marRight w:val="0"/>
          <w:marTop w:val="0"/>
          <w:marBottom w:val="0"/>
          <w:divBdr>
            <w:top w:val="none" w:sz="0" w:space="0" w:color="auto"/>
            <w:left w:val="none" w:sz="0" w:space="0" w:color="auto"/>
            <w:bottom w:val="none" w:sz="0" w:space="0" w:color="auto"/>
            <w:right w:val="none" w:sz="0" w:space="0" w:color="auto"/>
          </w:divBdr>
        </w:div>
        <w:div w:id="1253664431">
          <w:marLeft w:val="640"/>
          <w:marRight w:val="0"/>
          <w:marTop w:val="0"/>
          <w:marBottom w:val="0"/>
          <w:divBdr>
            <w:top w:val="none" w:sz="0" w:space="0" w:color="auto"/>
            <w:left w:val="none" w:sz="0" w:space="0" w:color="auto"/>
            <w:bottom w:val="none" w:sz="0" w:space="0" w:color="auto"/>
            <w:right w:val="none" w:sz="0" w:space="0" w:color="auto"/>
          </w:divBdr>
        </w:div>
        <w:div w:id="1564755389">
          <w:marLeft w:val="640"/>
          <w:marRight w:val="0"/>
          <w:marTop w:val="0"/>
          <w:marBottom w:val="0"/>
          <w:divBdr>
            <w:top w:val="none" w:sz="0" w:space="0" w:color="auto"/>
            <w:left w:val="none" w:sz="0" w:space="0" w:color="auto"/>
            <w:bottom w:val="none" w:sz="0" w:space="0" w:color="auto"/>
            <w:right w:val="none" w:sz="0" w:space="0" w:color="auto"/>
          </w:divBdr>
        </w:div>
        <w:div w:id="1093697472">
          <w:marLeft w:val="640"/>
          <w:marRight w:val="0"/>
          <w:marTop w:val="0"/>
          <w:marBottom w:val="0"/>
          <w:divBdr>
            <w:top w:val="none" w:sz="0" w:space="0" w:color="auto"/>
            <w:left w:val="none" w:sz="0" w:space="0" w:color="auto"/>
            <w:bottom w:val="none" w:sz="0" w:space="0" w:color="auto"/>
            <w:right w:val="none" w:sz="0" w:space="0" w:color="auto"/>
          </w:divBdr>
        </w:div>
        <w:div w:id="596601988">
          <w:marLeft w:val="640"/>
          <w:marRight w:val="0"/>
          <w:marTop w:val="0"/>
          <w:marBottom w:val="0"/>
          <w:divBdr>
            <w:top w:val="none" w:sz="0" w:space="0" w:color="auto"/>
            <w:left w:val="none" w:sz="0" w:space="0" w:color="auto"/>
            <w:bottom w:val="none" w:sz="0" w:space="0" w:color="auto"/>
            <w:right w:val="none" w:sz="0" w:space="0" w:color="auto"/>
          </w:divBdr>
        </w:div>
        <w:div w:id="93550755">
          <w:marLeft w:val="640"/>
          <w:marRight w:val="0"/>
          <w:marTop w:val="0"/>
          <w:marBottom w:val="0"/>
          <w:divBdr>
            <w:top w:val="none" w:sz="0" w:space="0" w:color="auto"/>
            <w:left w:val="none" w:sz="0" w:space="0" w:color="auto"/>
            <w:bottom w:val="none" w:sz="0" w:space="0" w:color="auto"/>
            <w:right w:val="none" w:sz="0" w:space="0" w:color="auto"/>
          </w:divBdr>
        </w:div>
        <w:div w:id="402871102">
          <w:marLeft w:val="640"/>
          <w:marRight w:val="0"/>
          <w:marTop w:val="0"/>
          <w:marBottom w:val="0"/>
          <w:divBdr>
            <w:top w:val="none" w:sz="0" w:space="0" w:color="auto"/>
            <w:left w:val="none" w:sz="0" w:space="0" w:color="auto"/>
            <w:bottom w:val="none" w:sz="0" w:space="0" w:color="auto"/>
            <w:right w:val="none" w:sz="0" w:space="0" w:color="auto"/>
          </w:divBdr>
        </w:div>
        <w:div w:id="1228032868">
          <w:marLeft w:val="640"/>
          <w:marRight w:val="0"/>
          <w:marTop w:val="0"/>
          <w:marBottom w:val="0"/>
          <w:divBdr>
            <w:top w:val="none" w:sz="0" w:space="0" w:color="auto"/>
            <w:left w:val="none" w:sz="0" w:space="0" w:color="auto"/>
            <w:bottom w:val="none" w:sz="0" w:space="0" w:color="auto"/>
            <w:right w:val="none" w:sz="0" w:space="0" w:color="auto"/>
          </w:divBdr>
        </w:div>
        <w:div w:id="2128431828">
          <w:marLeft w:val="640"/>
          <w:marRight w:val="0"/>
          <w:marTop w:val="0"/>
          <w:marBottom w:val="0"/>
          <w:divBdr>
            <w:top w:val="none" w:sz="0" w:space="0" w:color="auto"/>
            <w:left w:val="none" w:sz="0" w:space="0" w:color="auto"/>
            <w:bottom w:val="none" w:sz="0" w:space="0" w:color="auto"/>
            <w:right w:val="none" w:sz="0" w:space="0" w:color="auto"/>
          </w:divBdr>
        </w:div>
        <w:div w:id="1206216614">
          <w:marLeft w:val="640"/>
          <w:marRight w:val="0"/>
          <w:marTop w:val="0"/>
          <w:marBottom w:val="0"/>
          <w:divBdr>
            <w:top w:val="none" w:sz="0" w:space="0" w:color="auto"/>
            <w:left w:val="none" w:sz="0" w:space="0" w:color="auto"/>
            <w:bottom w:val="none" w:sz="0" w:space="0" w:color="auto"/>
            <w:right w:val="none" w:sz="0" w:space="0" w:color="auto"/>
          </w:divBdr>
        </w:div>
        <w:div w:id="580215496">
          <w:marLeft w:val="640"/>
          <w:marRight w:val="0"/>
          <w:marTop w:val="0"/>
          <w:marBottom w:val="0"/>
          <w:divBdr>
            <w:top w:val="none" w:sz="0" w:space="0" w:color="auto"/>
            <w:left w:val="none" w:sz="0" w:space="0" w:color="auto"/>
            <w:bottom w:val="none" w:sz="0" w:space="0" w:color="auto"/>
            <w:right w:val="none" w:sz="0" w:space="0" w:color="auto"/>
          </w:divBdr>
        </w:div>
        <w:div w:id="360862546">
          <w:marLeft w:val="640"/>
          <w:marRight w:val="0"/>
          <w:marTop w:val="0"/>
          <w:marBottom w:val="0"/>
          <w:divBdr>
            <w:top w:val="none" w:sz="0" w:space="0" w:color="auto"/>
            <w:left w:val="none" w:sz="0" w:space="0" w:color="auto"/>
            <w:bottom w:val="none" w:sz="0" w:space="0" w:color="auto"/>
            <w:right w:val="none" w:sz="0" w:space="0" w:color="auto"/>
          </w:divBdr>
        </w:div>
        <w:div w:id="2076395840">
          <w:marLeft w:val="640"/>
          <w:marRight w:val="0"/>
          <w:marTop w:val="0"/>
          <w:marBottom w:val="0"/>
          <w:divBdr>
            <w:top w:val="none" w:sz="0" w:space="0" w:color="auto"/>
            <w:left w:val="none" w:sz="0" w:space="0" w:color="auto"/>
            <w:bottom w:val="none" w:sz="0" w:space="0" w:color="auto"/>
            <w:right w:val="none" w:sz="0" w:space="0" w:color="auto"/>
          </w:divBdr>
        </w:div>
        <w:div w:id="1605763764">
          <w:marLeft w:val="640"/>
          <w:marRight w:val="0"/>
          <w:marTop w:val="0"/>
          <w:marBottom w:val="0"/>
          <w:divBdr>
            <w:top w:val="none" w:sz="0" w:space="0" w:color="auto"/>
            <w:left w:val="none" w:sz="0" w:space="0" w:color="auto"/>
            <w:bottom w:val="none" w:sz="0" w:space="0" w:color="auto"/>
            <w:right w:val="none" w:sz="0" w:space="0" w:color="auto"/>
          </w:divBdr>
        </w:div>
        <w:div w:id="2012026994">
          <w:marLeft w:val="640"/>
          <w:marRight w:val="0"/>
          <w:marTop w:val="0"/>
          <w:marBottom w:val="0"/>
          <w:divBdr>
            <w:top w:val="none" w:sz="0" w:space="0" w:color="auto"/>
            <w:left w:val="none" w:sz="0" w:space="0" w:color="auto"/>
            <w:bottom w:val="none" w:sz="0" w:space="0" w:color="auto"/>
            <w:right w:val="none" w:sz="0" w:space="0" w:color="auto"/>
          </w:divBdr>
        </w:div>
        <w:div w:id="1546867730">
          <w:marLeft w:val="640"/>
          <w:marRight w:val="0"/>
          <w:marTop w:val="0"/>
          <w:marBottom w:val="0"/>
          <w:divBdr>
            <w:top w:val="none" w:sz="0" w:space="0" w:color="auto"/>
            <w:left w:val="none" w:sz="0" w:space="0" w:color="auto"/>
            <w:bottom w:val="none" w:sz="0" w:space="0" w:color="auto"/>
            <w:right w:val="none" w:sz="0" w:space="0" w:color="auto"/>
          </w:divBdr>
        </w:div>
        <w:div w:id="1043210485">
          <w:marLeft w:val="640"/>
          <w:marRight w:val="0"/>
          <w:marTop w:val="0"/>
          <w:marBottom w:val="0"/>
          <w:divBdr>
            <w:top w:val="none" w:sz="0" w:space="0" w:color="auto"/>
            <w:left w:val="none" w:sz="0" w:space="0" w:color="auto"/>
            <w:bottom w:val="none" w:sz="0" w:space="0" w:color="auto"/>
            <w:right w:val="none" w:sz="0" w:space="0" w:color="auto"/>
          </w:divBdr>
        </w:div>
        <w:div w:id="1806190785">
          <w:marLeft w:val="640"/>
          <w:marRight w:val="0"/>
          <w:marTop w:val="0"/>
          <w:marBottom w:val="0"/>
          <w:divBdr>
            <w:top w:val="none" w:sz="0" w:space="0" w:color="auto"/>
            <w:left w:val="none" w:sz="0" w:space="0" w:color="auto"/>
            <w:bottom w:val="none" w:sz="0" w:space="0" w:color="auto"/>
            <w:right w:val="none" w:sz="0" w:space="0" w:color="auto"/>
          </w:divBdr>
        </w:div>
        <w:div w:id="1316647473">
          <w:marLeft w:val="640"/>
          <w:marRight w:val="0"/>
          <w:marTop w:val="0"/>
          <w:marBottom w:val="0"/>
          <w:divBdr>
            <w:top w:val="none" w:sz="0" w:space="0" w:color="auto"/>
            <w:left w:val="none" w:sz="0" w:space="0" w:color="auto"/>
            <w:bottom w:val="none" w:sz="0" w:space="0" w:color="auto"/>
            <w:right w:val="none" w:sz="0" w:space="0" w:color="auto"/>
          </w:divBdr>
        </w:div>
        <w:div w:id="776484241">
          <w:marLeft w:val="640"/>
          <w:marRight w:val="0"/>
          <w:marTop w:val="0"/>
          <w:marBottom w:val="0"/>
          <w:divBdr>
            <w:top w:val="none" w:sz="0" w:space="0" w:color="auto"/>
            <w:left w:val="none" w:sz="0" w:space="0" w:color="auto"/>
            <w:bottom w:val="none" w:sz="0" w:space="0" w:color="auto"/>
            <w:right w:val="none" w:sz="0" w:space="0" w:color="auto"/>
          </w:divBdr>
        </w:div>
        <w:div w:id="126776234">
          <w:marLeft w:val="640"/>
          <w:marRight w:val="0"/>
          <w:marTop w:val="0"/>
          <w:marBottom w:val="0"/>
          <w:divBdr>
            <w:top w:val="none" w:sz="0" w:space="0" w:color="auto"/>
            <w:left w:val="none" w:sz="0" w:space="0" w:color="auto"/>
            <w:bottom w:val="none" w:sz="0" w:space="0" w:color="auto"/>
            <w:right w:val="none" w:sz="0" w:space="0" w:color="auto"/>
          </w:divBdr>
        </w:div>
        <w:div w:id="1720545787">
          <w:marLeft w:val="640"/>
          <w:marRight w:val="0"/>
          <w:marTop w:val="0"/>
          <w:marBottom w:val="0"/>
          <w:divBdr>
            <w:top w:val="none" w:sz="0" w:space="0" w:color="auto"/>
            <w:left w:val="none" w:sz="0" w:space="0" w:color="auto"/>
            <w:bottom w:val="none" w:sz="0" w:space="0" w:color="auto"/>
            <w:right w:val="none" w:sz="0" w:space="0" w:color="auto"/>
          </w:divBdr>
        </w:div>
        <w:div w:id="89276146">
          <w:marLeft w:val="640"/>
          <w:marRight w:val="0"/>
          <w:marTop w:val="0"/>
          <w:marBottom w:val="0"/>
          <w:divBdr>
            <w:top w:val="none" w:sz="0" w:space="0" w:color="auto"/>
            <w:left w:val="none" w:sz="0" w:space="0" w:color="auto"/>
            <w:bottom w:val="none" w:sz="0" w:space="0" w:color="auto"/>
            <w:right w:val="none" w:sz="0" w:space="0" w:color="auto"/>
          </w:divBdr>
        </w:div>
        <w:div w:id="1177380914">
          <w:marLeft w:val="640"/>
          <w:marRight w:val="0"/>
          <w:marTop w:val="0"/>
          <w:marBottom w:val="0"/>
          <w:divBdr>
            <w:top w:val="none" w:sz="0" w:space="0" w:color="auto"/>
            <w:left w:val="none" w:sz="0" w:space="0" w:color="auto"/>
            <w:bottom w:val="none" w:sz="0" w:space="0" w:color="auto"/>
            <w:right w:val="none" w:sz="0" w:space="0" w:color="auto"/>
          </w:divBdr>
        </w:div>
        <w:div w:id="862086553">
          <w:marLeft w:val="640"/>
          <w:marRight w:val="0"/>
          <w:marTop w:val="0"/>
          <w:marBottom w:val="0"/>
          <w:divBdr>
            <w:top w:val="none" w:sz="0" w:space="0" w:color="auto"/>
            <w:left w:val="none" w:sz="0" w:space="0" w:color="auto"/>
            <w:bottom w:val="none" w:sz="0" w:space="0" w:color="auto"/>
            <w:right w:val="none" w:sz="0" w:space="0" w:color="auto"/>
          </w:divBdr>
        </w:div>
        <w:div w:id="1464271212">
          <w:marLeft w:val="640"/>
          <w:marRight w:val="0"/>
          <w:marTop w:val="0"/>
          <w:marBottom w:val="0"/>
          <w:divBdr>
            <w:top w:val="none" w:sz="0" w:space="0" w:color="auto"/>
            <w:left w:val="none" w:sz="0" w:space="0" w:color="auto"/>
            <w:bottom w:val="none" w:sz="0" w:space="0" w:color="auto"/>
            <w:right w:val="none" w:sz="0" w:space="0" w:color="auto"/>
          </w:divBdr>
        </w:div>
        <w:div w:id="367603260">
          <w:marLeft w:val="640"/>
          <w:marRight w:val="0"/>
          <w:marTop w:val="0"/>
          <w:marBottom w:val="0"/>
          <w:divBdr>
            <w:top w:val="none" w:sz="0" w:space="0" w:color="auto"/>
            <w:left w:val="none" w:sz="0" w:space="0" w:color="auto"/>
            <w:bottom w:val="none" w:sz="0" w:space="0" w:color="auto"/>
            <w:right w:val="none" w:sz="0" w:space="0" w:color="auto"/>
          </w:divBdr>
        </w:div>
        <w:div w:id="529682486">
          <w:marLeft w:val="640"/>
          <w:marRight w:val="0"/>
          <w:marTop w:val="0"/>
          <w:marBottom w:val="0"/>
          <w:divBdr>
            <w:top w:val="none" w:sz="0" w:space="0" w:color="auto"/>
            <w:left w:val="none" w:sz="0" w:space="0" w:color="auto"/>
            <w:bottom w:val="none" w:sz="0" w:space="0" w:color="auto"/>
            <w:right w:val="none" w:sz="0" w:space="0" w:color="auto"/>
          </w:divBdr>
        </w:div>
        <w:div w:id="650017900">
          <w:marLeft w:val="640"/>
          <w:marRight w:val="0"/>
          <w:marTop w:val="0"/>
          <w:marBottom w:val="0"/>
          <w:divBdr>
            <w:top w:val="none" w:sz="0" w:space="0" w:color="auto"/>
            <w:left w:val="none" w:sz="0" w:space="0" w:color="auto"/>
            <w:bottom w:val="none" w:sz="0" w:space="0" w:color="auto"/>
            <w:right w:val="none" w:sz="0" w:space="0" w:color="auto"/>
          </w:divBdr>
        </w:div>
        <w:div w:id="1111976451">
          <w:marLeft w:val="640"/>
          <w:marRight w:val="0"/>
          <w:marTop w:val="0"/>
          <w:marBottom w:val="0"/>
          <w:divBdr>
            <w:top w:val="none" w:sz="0" w:space="0" w:color="auto"/>
            <w:left w:val="none" w:sz="0" w:space="0" w:color="auto"/>
            <w:bottom w:val="none" w:sz="0" w:space="0" w:color="auto"/>
            <w:right w:val="none" w:sz="0" w:space="0" w:color="auto"/>
          </w:divBdr>
        </w:div>
        <w:div w:id="514460518">
          <w:marLeft w:val="640"/>
          <w:marRight w:val="0"/>
          <w:marTop w:val="0"/>
          <w:marBottom w:val="0"/>
          <w:divBdr>
            <w:top w:val="none" w:sz="0" w:space="0" w:color="auto"/>
            <w:left w:val="none" w:sz="0" w:space="0" w:color="auto"/>
            <w:bottom w:val="none" w:sz="0" w:space="0" w:color="auto"/>
            <w:right w:val="none" w:sz="0" w:space="0" w:color="auto"/>
          </w:divBdr>
        </w:div>
        <w:div w:id="111705953">
          <w:marLeft w:val="640"/>
          <w:marRight w:val="0"/>
          <w:marTop w:val="0"/>
          <w:marBottom w:val="0"/>
          <w:divBdr>
            <w:top w:val="none" w:sz="0" w:space="0" w:color="auto"/>
            <w:left w:val="none" w:sz="0" w:space="0" w:color="auto"/>
            <w:bottom w:val="none" w:sz="0" w:space="0" w:color="auto"/>
            <w:right w:val="none" w:sz="0" w:space="0" w:color="auto"/>
          </w:divBdr>
        </w:div>
        <w:div w:id="822696716">
          <w:marLeft w:val="640"/>
          <w:marRight w:val="0"/>
          <w:marTop w:val="0"/>
          <w:marBottom w:val="0"/>
          <w:divBdr>
            <w:top w:val="none" w:sz="0" w:space="0" w:color="auto"/>
            <w:left w:val="none" w:sz="0" w:space="0" w:color="auto"/>
            <w:bottom w:val="none" w:sz="0" w:space="0" w:color="auto"/>
            <w:right w:val="none" w:sz="0" w:space="0" w:color="auto"/>
          </w:divBdr>
        </w:div>
        <w:div w:id="1690451443">
          <w:marLeft w:val="640"/>
          <w:marRight w:val="0"/>
          <w:marTop w:val="0"/>
          <w:marBottom w:val="0"/>
          <w:divBdr>
            <w:top w:val="none" w:sz="0" w:space="0" w:color="auto"/>
            <w:left w:val="none" w:sz="0" w:space="0" w:color="auto"/>
            <w:bottom w:val="none" w:sz="0" w:space="0" w:color="auto"/>
            <w:right w:val="none" w:sz="0" w:space="0" w:color="auto"/>
          </w:divBdr>
        </w:div>
        <w:div w:id="1263957393">
          <w:marLeft w:val="640"/>
          <w:marRight w:val="0"/>
          <w:marTop w:val="0"/>
          <w:marBottom w:val="0"/>
          <w:divBdr>
            <w:top w:val="none" w:sz="0" w:space="0" w:color="auto"/>
            <w:left w:val="none" w:sz="0" w:space="0" w:color="auto"/>
            <w:bottom w:val="none" w:sz="0" w:space="0" w:color="auto"/>
            <w:right w:val="none" w:sz="0" w:space="0" w:color="auto"/>
          </w:divBdr>
        </w:div>
        <w:div w:id="645596483">
          <w:marLeft w:val="640"/>
          <w:marRight w:val="0"/>
          <w:marTop w:val="0"/>
          <w:marBottom w:val="0"/>
          <w:divBdr>
            <w:top w:val="none" w:sz="0" w:space="0" w:color="auto"/>
            <w:left w:val="none" w:sz="0" w:space="0" w:color="auto"/>
            <w:bottom w:val="none" w:sz="0" w:space="0" w:color="auto"/>
            <w:right w:val="none" w:sz="0" w:space="0" w:color="auto"/>
          </w:divBdr>
        </w:div>
        <w:div w:id="1119372130">
          <w:marLeft w:val="640"/>
          <w:marRight w:val="0"/>
          <w:marTop w:val="0"/>
          <w:marBottom w:val="0"/>
          <w:divBdr>
            <w:top w:val="none" w:sz="0" w:space="0" w:color="auto"/>
            <w:left w:val="none" w:sz="0" w:space="0" w:color="auto"/>
            <w:bottom w:val="none" w:sz="0" w:space="0" w:color="auto"/>
            <w:right w:val="none" w:sz="0" w:space="0" w:color="auto"/>
          </w:divBdr>
        </w:div>
        <w:div w:id="506097149">
          <w:marLeft w:val="640"/>
          <w:marRight w:val="0"/>
          <w:marTop w:val="0"/>
          <w:marBottom w:val="0"/>
          <w:divBdr>
            <w:top w:val="none" w:sz="0" w:space="0" w:color="auto"/>
            <w:left w:val="none" w:sz="0" w:space="0" w:color="auto"/>
            <w:bottom w:val="none" w:sz="0" w:space="0" w:color="auto"/>
            <w:right w:val="none" w:sz="0" w:space="0" w:color="auto"/>
          </w:divBdr>
        </w:div>
        <w:div w:id="1308516233">
          <w:marLeft w:val="640"/>
          <w:marRight w:val="0"/>
          <w:marTop w:val="0"/>
          <w:marBottom w:val="0"/>
          <w:divBdr>
            <w:top w:val="none" w:sz="0" w:space="0" w:color="auto"/>
            <w:left w:val="none" w:sz="0" w:space="0" w:color="auto"/>
            <w:bottom w:val="none" w:sz="0" w:space="0" w:color="auto"/>
            <w:right w:val="none" w:sz="0" w:space="0" w:color="auto"/>
          </w:divBdr>
        </w:div>
        <w:div w:id="842479562">
          <w:marLeft w:val="640"/>
          <w:marRight w:val="0"/>
          <w:marTop w:val="0"/>
          <w:marBottom w:val="0"/>
          <w:divBdr>
            <w:top w:val="none" w:sz="0" w:space="0" w:color="auto"/>
            <w:left w:val="none" w:sz="0" w:space="0" w:color="auto"/>
            <w:bottom w:val="none" w:sz="0" w:space="0" w:color="auto"/>
            <w:right w:val="none" w:sz="0" w:space="0" w:color="auto"/>
          </w:divBdr>
        </w:div>
        <w:div w:id="320039350">
          <w:marLeft w:val="640"/>
          <w:marRight w:val="0"/>
          <w:marTop w:val="0"/>
          <w:marBottom w:val="0"/>
          <w:divBdr>
            <w:top w:val="none" w:sz="0" w:space="0" w:color="auto"/>
            <w:left w:val="none" w:sz="0" w:space="0" w:color="auto"/>
            <w:bottom w:val="none" w:sz="0" w:space="0" w:color="auto"/>
            <w:right w:val="none" w:sz="0" w:space="0" w:color="auto"/>
          </w:divBdr>
        </w:div>
        <w:div w:id="455684967">
          <w:marLeft w:val="640"/>
          <w:marRight w:val="0"/>
          <w:marTop w:val="0"/>
          <w:marBottom w:val="0"/>
          <w:divBdr>
            <w:top w:val="none" w:sz="0" w:space="0" w:color="auto"/>
            <w:left w:val="none" w:sz="0" w:space="0" w:color="auto"/>
            <w:bottom w:val="none" w:sz="0" w:space="0" w:color="auto"/>
            <w:right w:val="none" w:sz="0" w:space="0" w:color="auto"/>
          </w:divBdr>
        </w:div>
        <w:div w:id="2012833051">
          <w:marLeft w:val="640"/>
          <w:marRight w:val="0"/>
          <w:marTop w:val="0"/>
          <w:marBottom w:val="0"/>
          <w:divBdr>
            <w:top w:val="none" w:sz="0" w:space="0" w:color="auto"/>
            <w:left w:val="none" w:sz="0" w:space="0" w:color="auto"/>
            <w:bottom w:val="none" w:sz="0" w:space="0" w:color="auto"/>
            <w:right w:val="none" w:sz="0" w:space="0" w:color="auto"/>
          </w:divBdr>
        </w:div>
        <w:div w:id="1215461551">
          <w:marLeft w:val="640"/>
          <w:marRight w:val="0"/>
          <w:marTop w:val="0"/>
          <w:marBottom w:val="0"/>
          <w:divBdr>
            <w:top w:val="none" w:sz="0" w:space="0" w:color="auto"/>
            <w:left w:val="none" w:sz="0" w:space="0" w:color="auto"/>
            <w:bottom w:val="none" w:sz="0" w:space="0" w:color="auto"/>
            <w:right w:val="none" w:sz="0" w:space="0" w:color="auto"/>
          </w:divBdr>
        </w:div>
        <w:div w:id="1493332651">
          <w:marLeft w:val="640"/>
          <w:marRight w:val="0"/>
          <w:marTop w:val="0"/>
          <w:marBottom w:val="0"/>
          <w:divBdr>
            <w:top w:val="none" w:sz="0" w:space="0" w:color="auto"/>
            <w:left w:val="none" w:sz="0" w:space="0" w:color="auto"/>
            <w:bottom w:val="none" w:sz="0" w:space="0" w:color="auto"/>
            <w:right w:val="none" w:sz="0" w:space="0" w:color="auto"/>
          </w:divBdr>
        </w:div>
        <w:div w:id="1358390689">
          <w:marLeft w:val="640"/>
          <w:marRight w:val="0"/>
          <w:marTop w:val="0"/>
          <w:marBottom w:val="0"/>
          <w:divBdr>
            <w:top w:val="none" w:sz="0" w:space="0" w:color="auto"/>
            <w:left w:val="none" w:sz="0" w:space="0" w:color="auto"/>
            <w:bottom w:val="none" w:sz="0" w:space="0" w:color="auto"/>
            <w:right w:val="none" w:sz="0" w:space="0" w:color="auto"/>
          </w:divBdr>
        </w:div>
        <w:div w:id="908149101">
          <w:marLeft w:val="640"/>
          <w:marRight w:val="0"/>
          <w:marTop w:val="0"/>
          <w:marBottom w:val="0"/>
          <w:divBdr>
            <w:top w:val="none" w:sz="0" w:space="0" w:color="auto"/>
            <w:left w:val="none" w:sz="0" w:space="0" w:color="auto"/>
            <w:bottom w:val="none" w:sz="0" w:space="0" w:color="auto"/>
            <w:right w:val="none" w:sz="0" w:space="0" w:color="auto"/>
          </w:divBdr>
        </w:div>
        <w:div w:id="707334477">
          <w:marLeft w:val="640"/>
          <w:marRight w:val="0"/>
          <w:marTop w:val="0"/>
          <w:marBottom w:val="0"/>
          <w:divBdr>
            <w:top w:val="none" w:sz="0" w:space="0" w:color="auto"/>
            <w:left w:val="none" w:sz="0" w:space="0" w:color="auto"/>
            <w:bottom w:val="none" w:sz="0" w:space="0" w:color="auto"/>
            <w:right w:val="none" w:sz="0" w:space="0" w:color="auto"/>
          </w:divBdr>
        </w:div>
        <w:div w:id="1025328188">
          <w:marLeft w:val="640"/>
          <w:marRight w:val="0"/>
          <w:marTop w:val="0"/>
          <w:marBottom w:val="0"/>
          <w:divBdr>
            <w:top w:val="none" w:sz="0" w:space="0" w:color="auto"/>
            <w:left w:val="none" w:sz="0" w:space="0" w:color="auto"/>
            <w:bottom w:val="none" w:sz="0" w:space="0" w:color="auto"/>
            <w:right w:val="none" w:sz="0" w:space="0" w:color="auto"/>
          </w:divBdr>
        </w:div>
        <w:div w:id="43451436">
          <w:marLeft w:val="640"/>
          <w:marRight w:val="0"/>
          <w:marTop w:val="0"/>
          <w:marBottom w:val="0"/>
          <w:divBdr>
            <w:top w:val="none" w:sz="0" w:space="0" w:color="auto"/>
            <w:left w:val="none" w:sz="0" w:space="0" w:color="auto"/>
            <w:bottom w:val="none" w:sz="0" w:space="0" w:color="auto"/>
            <w:right w:val="none" w:sz="0" w:space="0" w:color="auto"/>
          </w:divBdr>
        </w:div>
        <w:div w:id="1573462755">
          <w:marLeft w:val="640"/>
          <w:marRight w:val="0"/>
          <w:marTop w:val="0"/>
          <w:marBottom w:val="0"/>
          <w:divBdr>
            <w:top w:val="none" w:sz="0" w:space="0" w:color="auto"/>
            <w:left w:val="none" w:sz="0" w:space="0" w:color="auto"/>
            <w:bottom w:val="none" w:sz="0" w:space="0" w:color="auto"/>
            <w:right w:val="none" w:sz="0" w:space="0" w:color="auto"/>
          </w:divBdr>
        </w:div>
        <w:div w:id="571043834">
          <w:marLeft w:val="640"/>
          <w:marRight w:val="0"/>
          <w:marTop w:val="0"/>
          <w:marBottom w:val="0"/>
          <w:divBdr>
            <w:top w:val="none" w:sz="0" w:space="0" w:color="auto"/>
            <w:left w:val="none" w:sz="0" w:space="0" w:color="auto"/>
            <w:bottom w:val="none" w:sz="0" w:space="0" w:color="auto"/>
            <w:right w:val="none" w:sz="0" w:space="0" w:color="auto"/>
          </w:divBdr>
        </w:div>
        <w:div w:id="751396372">
          <w:marLeft w:val="640"/>
          <w:marRight w:val="0"/>
          <w:marTop w:val="0"/>
          <w:marBottom w:val="0"/>
          <w:divBdr>
            <w:top w:val="none" w:sz="0" w:space="0" w:color="auto"/>
            <w:left w:val="none" w:sz="0" w:space="0" w:color="auto"/>
            <w:bottom w:val="none" w:sz="0" w:space="0" w:color="auto"/>
            <w:right w:val="none" w:sz="0" w:space="0" w:color="auto"/>
          </w:divBdr>
        </w:div>
        <w:div w:id="1783304047">
          <w:marLeft w:val="640"/>
          <w:marRight w:val="0"/>
          <w:marTop w:val="0"/>
          <w:marBottom w:val="0"/>
          <w:divBdr>
            <w:top w:val="none" w:sz="0" w:space="0" w:color="auto"/>
            <w:left w:val="none" w:sz="0" w:space="0" w:color="auto"/>
            <w:bottom w:val="none" w:sz="0" w:space="0" w:color="auto"/>
            <w:right w:val="none" w:sz="0" w:space="0" w:color="auto"/>
          </w:divBdr>
        </w:div>
        <w:div w:id="585848255">
          <w:marLeft w:val="640"/>
          <w:marRight w:val="0"/>
          <w:marTop w:val="0"/>
          <w:marBottom w:val="0"/>
          <w:divBdr>
            <w:top w:val="none" w:sz="0" w:space="0" w:color="auto"/>
            <w:left w:val="none" w:sz="0" w:space="0" w:color="auto"/>
            <w:bottom w:val="none" w:sz="0" w:space="0" w:color="auto"/>
            <w:right w:val="none" w:sz="0" w:space="0" w:color="auto"/>
          </w:divBdr>
        </w:div>
        <w:div w:id="846359701">
          <w:marLeft w:val="640"/>
          <w:marRight w:val="0"/>
          <w:marTop w:val="0"/>
          <w:marBottom w:val="0"/>
          <w:divBdr>
            <w:top w:val="none" w:sz="0" w:space="0" w:color="auto"/>
            <w:left w:val="none" w:sz="0" w:space="0" w:color="auto"/>
            <w:bottom w:val="none" w:sz="0" w:space="0" w:color="auto"/>
            <w:right w:val="none" w:sz="0" w:space="0" w:color="auto"/>
          </w:divBdr>
        </w:div>
        <w:div w:id="1381785543">
          <w:marLeft w:val="640"/>
          <w:marRight w:val="0"/>
          <w:marTop w:val="0"/>
          <w:marBottom w:val="0"/>
          <w:divBdr>
            <w:top w:val="none" w:sz="0" w:space="0" w:color="auto"/>
            <w:left w:val="none" w:sz="0" w:space="0" w:color="auto"/>
            <w:bottom w:val="none" w:sz="0" w:space="0" w:color="auto"/>
            <w:right w:val="none" w:sz="0" w:space="0" w:color="auto"/>
          </w:divBdr>
        </w:div>
        <w:div w:id="430783016">
          <w:marLeft w:val="640"/>
          <w:marRight w:val="0"/>
          <w:marTop w:val="0"/>
          <w:marBottom w:val="0"/>
          <w:divBdr>
            <w:top w:val="none" w:sz="0" w:space="0" w:color="auto"/>
            <w:left w:val="none" w:sz="0" w:space="0" w:color="auto"/>
            <w:bottom w:val="none" w:sz="0" w:space="0" w:color="auto"/>
            <w:right w:val="none" w:sz="0" w:space="0" w:color="auto"/>
          </w:divBdr>
        </w:div>
        <w:div w:id="958027012">
          <w:marLeft w:val="640"/>
          <w:marRight w:val="0"/>
          <w:marTop w:val="0"/>
          <w:marBottom w:val="0"/>
          <w:divBdr>
            <w:top w:val="none" w:sz="0" w:space="0" w:color="auto"/>
            <w:left w:val="none" w:sz="0" w:space="0" w:color="auto"/>
            <w:bottom w:val="none" w:sz="0" w:space="0" w:color="auto"/>
            <w:right w:val="none" w:sz="0" w:space="0" w:color="auto"/>
          </w:divBdr>
        </w:div>
        <w:div w:id="1238982547">
          <w:marLeft w:val="640"/>
          <w:marRight w:val="0"/>
          <w:marTop w:val="0"/>
          <w:marBottom w:val="0"/>
          <w:divBdr>
            <w:top w:val="none" w:sz="0" w:space="0" w:color="auto"/>
            <w:left w:val="none" w:sz="0" w:space="0" w:color="auto"/>
            <w:bottom w:val="none" w:sz="0" w:space="0" w:color="auto"/>
            <w:right w:val="none" w:sz="0" w:space="0" w:color="auto"/>
          </w:divBdr>
        </w:div>
        <w:div w:id="592476106">
          <w:marLeft w:val="640"/>
          <w:marRight w:val="0"/>
          <w:marTop w:val="0"/>
          <w:marBottom w:val="0"/>
          <w:divBdr>
            <w:top w:val="none" w:sz="0" w:space="0" w:color="auto"/>
            <w:left w:val="none" w:sz="0" w:space="0" w:color="auto"/>
            <w:bottom w:val="none" w:sz="0" w:space="0" w:color="auto"/>
            <w:right w:val="none" w:sz="0" w:space="0" w:color="auto"/>
          </w:divBdr>
        </w:div>
        <w:div w:id="1099448027">
          <w:marLeft w:val="640"/>
          <w:marRight w:val="0"/>
          <w:marTop w:val="0"/>
          <w:marBottom w:val="0"/>
          <w:divBdr>
            <w:top w:val="none" w:sz="0" w:space="0" w:color="auto"/>
            <w:left w:val="none" w:sz="0" w:space="0" w:color="auto"/>
            <w:bottom w:val="none" w:sz="0" w:space="0" w:color="auto"/>
            <w:right w:val="none" w:sz="0" w:space="0" w:color="auto"/>
          </w:divBdr>
        </w:div>
        <w:div w:id="1045522583">
          <w:marLeft w:val="640"/>
          <w:marRight w:val="0"/>
          <w:marTop w:val="0"/>
          <w:marBottom w:val="0"/>
          <w:divBdr>
            <w:top w:val="none" w:sz="0" w:space="0" w:color="auto"/>
            <w:left w:val="none" w:sz="0" w:space="0" w:color="auto"/>
            <w:bottom w:val="none" w:sz="0" w:space="0" w:color="auto"/>
            <w:right w:val="none" w:sz="0" w:space="0" w:color="auto"/>
          </w:divBdr>
        </w:div>
        <w:div w:id="559555907">
          <w:marLeft w:val="640"/>
          <w:marRight w:val="0"/>
          <w:marTop w:val="0"/>
          <w:marBottom w:val="0"/>
          <w:divBdr>
            <w:top w:val="none" w:sz="0" w:space="0" w:color="auto"/>
            <w:left w:val="none" w:sz="0" w:space="0" w:color="auto"/>
            <w:bottom w:val="none" w:sz="0" w:space="0" w:color="auto"/>
            <w:right w:val="none" w:sz="0" w:space="0" w:color="auto"/>
          </w:divBdr>
        </w:div>
        <w:div w:id="1410615858">
          <w:marLeft w:val="640"/>
          <w:marRight w:val="0"/>
          <w:marTop w:val="0"/>
          <w:marBottom w:val="0"/>
          <w:divBdr>
            <w:top w:val="none" w:sz="0" w:space="0" w:color="auto"/>
            <w:left w:val="none" w:sz="0" w:space="0" w:color="auto"/>
            <w:bottom w:val="none" w:sz="0" w:space="0" w:color="auto"/>
            <w:right w:val="none" w:sz="0" w:space="0" w:color="auto"/>
          </w:divBdr>
        </w:div>
      </w:divsChild>
    </w:div>
    <w:div w:id="362286438">
      <w:bodyDiv w:val="1"/>
      <w:marLeft w:val="0"/>
      <w:marRight w:val="0"/>
      <w:marTop w:val="0"/>
      <w:marBottom w:val="0"/>
      <w:divBdr>
        <w:top w:val="none" w:sz="0" w:space="0" w:color="auto"/>
        <w:left w:val="none" w:sz="0" w:space="0" w:color="auto"/>
        <w:bottom w:val="none" w:sz="0" w:space="0" w:color="auto"/>
        <w:right w:val="none" w:sz="0" w:space="0" w:color="auto"/>
      </w:divBdr>
      <w:divsChild>
        <w:div w:id="1202135716">
          <w:marLeft w:val="640"/>
          <w:marRight w:val="0"/>
          <w:marTop w:val="0"/>
          <w:marBottom w:val="0"/>
          <w:divBdr>
            <w:top w:val="none" w:sz="0" w:space="0" w:color="auto"/>
            <w:left w:val="none" w:sz="0" w:space="0" w:color="auto"/>
            <w:bottom w:val="none" w:sz="0" w:space="0" w:color="auto"/>
            <w:right w:val="none" w:sz="0" w:space="0" w:color="auto"/>
          </w:divBdr>
        </w:div>
        <w:div w:id="1575309889">
          <w:marLeft w:val="640"/>
          <w:marRight w:val="0"/>
          <w:marTop w:val="0"/>
          <w:marBottom w:val="0"/>
          <w:divBdr>
            <w:top w:val="none" w:sz="0" w:space="0" w:color="auto"/>
            <w:left w:val="none" w:sz="0" w:space="0" w:color="auto"/>
            <w:bottom w:val="none" w:sz="0" w:space="0" w:color="auto"/>
            <w:right w:val="none" w:sz="0" w:space="0" w:color="auto"/>
          </w:divBdr>
        </w:div>
        <w:div w:id="606809309">
          <w:marLeft w:val="640"/>
          <w:marRight w:val="0"/>
          <w:marTop w:val="0"/>
          <w:marBottom w:val="0"/>
          <w:divBdr>
            <w:top w:val="none" w:sz="0" w:space="0" w:color="auto"/>
            <w:left w:val="none" w:sz="0" w:space="0" w:color="auto"/>
            <w:bottom w:val="none" w:sz="0" w:space="0" w:color="auto"/>
            <w:right w:val="none" w:sz="0" w:space="0" w:color="auto"/>
          </w:divBdr>
        </w:div>
        <w:div w:id="1331907775">
          <w:marLeft w:val="640"/>
          <w:marRight w:val="0"/>
          <w:marTop w:val="0"/>
          <w:marBottom w:val="0"/>
          <w:divBdr>
            <w:top w:val="none" w:sz="0" w:space="0" w:color="auto"/>
            <w:left w:val="none" w:sz="0" w:space="0" w:color="auto"/>
            <w:bottom w:val="none" w:sz="0" w:space="0" w:color="auto"/>
            <w:right w:val="none" w:sz="0" w:space="0" w:color="auto"/>
          </w:divBdr>
        </w:div>
        <w:div w:id="2005232361">
          <w:marLeft w:val="640"/>
          <w:marRight w:val="0"/>
          <w:marTop w:val="0"/>
          <w:marBottom w:val="0"/>
          <w:divBdr>
            <w:top w:val="none" w:sz="0" w:space="0" w:color="auto"/>
            <w:left w:val="none" w:sz="0" w:space="0" w:color="auto"/>
            <w:bottom w:val="none" w:sz="0" w:space="0" w:color="auto"/>
            <w:right w:val="none" w:sz="0" w:space="0" w:color="auto"/>
          </w:divBdr>
        </w:div>
        <w:div w:id="1273636234">
          <w:marLeft w:val="640"/>
          <w:marRight w:val="0"/>
          <w:marTop w:val="0"/>
          <w:marBottom w:val="0"/>
          <w:divBdr>
            <w:top w:val="none" w:sz="0" w:space="0" w:color="auto"/>
            <w:left w:val="none" w:sz="0" w:space="0" w:color="auto"/>
            <w:bottom w:val="none" w:sz="0" w:space="0" w:color="auto"/>
            <w:right w:val="none" w:sz="0" w:space="0" w:color="auto"/>
          </w:divBdr>
        </w:div>
        <w:div w:id="425808161">
          <w:marLeft w:val="640"/>
          <w:marRight w:val="0"/>
          <w:marTop w:val="0"/>
          <w:marBottom w:val="0"/>
          <w:divBdr>
            <w:top w:val="none" w:sz="0" w:space="0" w:color="auto"/>
            <w:left w:val="none" w:sz="0" w:space="0" w:color="auto"/>
            <w:bottom w:val="none" w:sz="0" w:space="0" w:color="auto"/>
            <w:right w:val="none" w:sz="0" w:space="0" w:color="auto"/>
          </w:divBdr>
        </w:div>
        <w:div w:id="1573082396">
          <w:marLeft w:val="640"/>
          <w:marRight w:val="0"/>
          <w:marTop w:val="0"/>
          <w:marBottom w:val="0"/>
          <w:divBdr>
            <w:top w:val="none" w:sz="0" w:space="0" w:color="auto"/>
            <w:left w:val="none" w:sz="0" w:space="0" w:color="auto"/>
            <w:bottom w:val="none" w:sz="0" w:space="0" w:color="auto"/>
            <w:right w:val="none" w:sz="0" w:space="0" w:color="auto"/>
          </w:divBdr>
        </w:div>
        <w:div w:id="129632700">
          <w:marLeft w:val="640"/>
          <w:marRight w:val="0"/>
          <w:marTop w:val="0"/>
          <w:marBottom w:val="0"/>
          <w:divBdr>
            <w:top w:val="none" w:sz="0" w:space="0" w:color="auto"/>
            <w:left w:val="none" w:sz="0" w:space="0" w:color="auto"/>
            <w:bottom w:val="none" w:sz="0" w:space="0" w:color="auto"/>
            <w:right w:val="none" w:sz="0" w:space="0" w:color="auto"/>
          </w:divBdr>
        </w:div>
        <w:div w:id="1243875733">
          <w:marLeft w:val="640"/>
          <w:marRight w:val="0"/>
          <w:marTop w:val="0"/>
          <w:marBottom w:val="0"/>
          <w:divBdr>
            <w:top w:val="none" w:sz="0" w:space="0" w:color="auto"/>
            <w:left w:val="none" w:sz="0" w:space="0" w:color="auto"/>
            <w:bottom w:val="none" w:sz="0" w:space="0" w:color="auto"/>
            <w:right w:val="none" w:sz="0" w:space="0" w:color="auto"/>
          </w:divBdr>
        </w:div>
        <w:div w:id="1811708522">
          <w:marLeft w:val="640"/>
          <w:marRight w:val="0"/>
          <w:marTop w:val="0"/>
          <w:marBottom w:val="0"/>
          <w:divBdr>
            <w:top w:val="none" w:sz="0" w:space="0" w:color="auto"/>
            <w:left w:val="none" w:sz="0" w:space="0" w:color="auto"/>
            <w:bottom w:val="none" w:sz="0" w:space="0" w:color="auto"/>
            <w:right w:val="none" w:sz="0" w:space="0" w:color="auto"/>
          </w:divBdr>
        </w:div>
        <w:div w:id="1914048355">
          <w:marLeft w:val="640"/>
          <w:marRight w:val="0"/>
          <w:marTop w:val="0"/>
          <w:marBottom w:val="0"/>
          <w:divBdr>
            <w:top w:val="none" w:sz="0" w:space="0" w:color="auto"/>
            <w:left w:val="none" w:sz="0" w:space="0" w:color="auto"/>
            <w:bottom w:val="none" w:sz="0" w:space="0" w:color="auto"/>
            <w:right w:val="none" w:sz="0" w:space="0" w:color="auto"/>
          </w:divBdr>
        </w:div>
        <w:div w:id="1090081533">
          <w:marLeft w:val="640"/>
          <w:marRight w:val="0"/>
          <w:marTop w:val="0"/>
          <w:marBottom w:val="0"/>
          <w:divBdr>
            <w:top w:val="none" w:sz="0" w:space="0" w:color="auto"/>
            <w:left w:val="none" w:sz="0" w:space="0" w:color="auto"/>
            <w:bottom w:val="none" w:sz="0" w:space="0" w:color="auto"/>
            <w:right w:val="none" w:sz="0" w:space="0" w:color="auto"/>
          </w:divBdr>
        </w:div>
        <w:div w:id="1499298574">
          <w:marLeft w:val="640"/>
          <w:marRight w:val="0"/>
          <w:marTop w:val="0"/>
          <w:marBottom w:val="0"/>
          <w:divBdr>
            <w:top w:val="none" w:sz="0" w:space="0" w:color="auto"/>
            <w:left w:val="none" w:sz="0" w:space="0" w:color="auto"/>
            <w:bottom w:val="none" w:sz="0" w:space="0" w:color="auto"/>
            <w:right w:val="none" w:sz="0" w:space="0" w:color="auto"/>
          </w:divBdr>
        </w:div>
        <w:div w:id="1437408412">
          <w:marLeft w:val="640"/>
          <w:marRight w:val="0"/>
          <w:marTop w:val="0"/>
          <w:marBottom w:val="0"/>
          <w:divBdr>
            <w:top w:val="none" w:sz="0" w:space="0" w:color="auto"/>
            <w:left w:val="none" w:sz="0" w:space="0" w:color="auto"/>
            <w:bottom w:val="none" w:sz="0" w:space="0" w:color="auto"/>
            <w:right w:val="none" w:sz="0" w:space="0" w:color="auto"/>
          </w:divBdr>
        </w:div>
        <w:div w:id="745617350">
          <w:marLeft w:val="640"/>
          <w:marRight w:val="0"/>
          <w:marTop w:val="0"/>
          <w:marBottom w:val="0"/>
          <w:divBdr>
            <w:top w:val="none" w:sz="0" w:space="0" w:color="auto"/>
            <w:left w:val="none" w:sz="0" w:space="0" w:color="auto"/>
            <w:bottom w:val="none" w:sz="0" w:space="0" w:color="auto"/>
            <w:right w:val="none" w:sz="0" w:space="0" w:color="auto"/>
          </w:divBdr>
        </w:div>
        <w:div w:id="935138667">
          <w:marLeft w:val="640"/>
          <w:marRight w:val="0"/>
          <w:marTop w:val="0"/>
          <w:marBottom w:val="0"/>
          <w:divBdr>
            <w:top w:val="none" w:sz="0" w:space="0" w:color="auto"/>
            <w:left w:val="none" w:sz="0" w:space="0" w:color="auto"/>
            <w:bottom w:val="none" w:sz="0" w:space="0" w:color="auto"/>
            <w:right w:val="none" w:sz="0" w:space="0" w:color="auto"/>
          </w:divBdr>
        </w:div>
        <w:div w:id="1369722512">
          <w:marLeft w:val="640"/>
          <w:marRight w:val="0"/>
          <w:marTop w:val="0"/>
          <w:marBottom w:val="0"/>
          <w:divBdr>
            <w:top w:val="none" w:sz="0" w:space="0" w:color="auto"/>
            <w:left w:val="none" w:sz="0" w:space="0" w:color="auto"/>
            <w:bottom w:val="none" w:sz="0" w:space="0" w:color="auto"/>
            <w:right w:val="none" w:sz="0" w:space="0" w:color="auto"/>
          </w:divBdr>
        </w:div>
        <w:div w:id="1497501540">
          <w:marLeft w:val="640"/>
          <w:marRight w:val="0"/>
          <w:marTop w:val="0"/>
          <w:marBottom w:val="0"/>
          <w:divBdr>
            <w:top w:val="none" w:sz="0" w:space="0" w:color="auto"/>
            <w:left w:val="none" w:sz="0" w:space="0" w:color="auto"/>
            <w:bottom w:val="none" w:sz="0" w:space="0" w:color="auto"/>
            <w:right w:val="none" w:sz="0" w:space="0" w:color="auto"/>
          </w:divBdr>
        </w:div>
        <w:div w:id="617183222">
          <w:marLeft w:val="640"/>
          <w:marRight w:val="0"/>
          <w:marTop w:val="0"/>
          <w:marBottom w:val="0"/>
          <w:divBdr>
            <w:top w:val="none" w:sz="0" w:space="0" w:color="auto"/>
            <w:left w:val="none" w:sz="0" w:space="0" w:color="auto"/>
            <w:bottom w:val="none" w:sz="0" w:space="0" w:color="auto"/>
            <w:right w:val="none" w:sz="0" w:space="0" w:color="auto"/>
          </w:divBdr>
        </w:div>
        <w:div w:id="1929145722">
          <w:marLeft w:val="640"/>
          <w:marRight w:val="0"/>
          <w:marTop w:val="0"/>
          <w:marBottom w:val="0"/>
          <w:divBdr>
            <w:top w:val="none" w:sz="0" w:space="0" w:color="auto"/>
            <w:left w:val="none" w:sz="0" w:space="0" w:color="auto"/>
            <w:bottom w:val="none" w:sz="0" w:space="0" w:color="auto"/>
            <w:right w:val="none" w:sz="0" w:space="0" w:color="auto"/>
          </w:divBdr>
        </w:div>
        <w:div w:id="900140282">
          <w:marLeft w:val="640"/>
          <w:marRight w:val="0"/>
          <w:marTop w:val="0"/>
          <w:marBottom w:val="0"/>
          <w:divBdr>
            <w:top w:val="none" w:sz="0" w:space="0" w:color="auto"/>
            <w:left w:val="none" w:sz="0" w:space="0" w:color="auto"/>
            <w:bottom w:val="none" w:sz="0" w:space="0" w:color="auto"/>
            <w:right w:val="none" w:sz="0" w:space="0" w:color="auto"/>
          </w:divBdr>
        </w:div>
        <w:div w:id="1564369942">
          <w:marLeft w:val="640"/>
          <w:marRight w:val="0"/>
          <w:marTop w:val="0"/>
          <w:marBottom w:val="0"/>
          <w:divBdr>
            <w:top w:val="none" w:sz="0" w:space="0" w:color="auto"/>
            <w:left w:val="none" w:sz="0" w:space="0" w:color="auto"/>
            <w:bottom w:val="none" w:sz="0" w:space="0" w:color="auto"/>
            <w:right w:val="none" w:sz="0" w:space="0" w:color="auto"/>
          </w:divBdr>
        </w:div>
        <w:div w:id="611665020">
          <w:marLeft w:val="640"/>
          <w:marRight w:val="0"/>
          <w:marTop w:val="0"/>
          <w:marBottom w:val="0"/>
          <w:divBdr>
            <w:top w:val="none" w:sz="0" w:space="0" w:color="auto"/>
            <w:left w:val="none" w:sz="0" w:space="0" w:color="auto"/>
            <w:bottom w:val="none" w:sz="0" w:space="0" w:color="auto"/>
            <w:right w:val="none" w:sz="0" w:space="0" w:color="auto"/>
          </w:divBdr>
        </w:div>
        <w:div w:id="1352685930">
          <w:marLeft w:val="640"/>
          <w:marRight w:val="0"/>
          <w:marTop w:val="0"/>
          <w:marBottom w:val="0"/>
          <w:divBdr>
            <w:top w:val="none" w:sz="0" w:space="0" w:color="auto"/>
            <w:left w:val="none" w:sz="0" w:space="0" w:color="auto"/>
            <w:bottom w:val="none" w:sz="0" w:space="0" w:color="auto"/>
            <w:right w:val="none" w:sz="0" w:space="0" w:color="auto"/>
          </w:divBdr>
        </w:div>
        <w:div w:id="1880849051">
          <w:marLeft w:val="640"/>
          <w:marRight w:val="0"/>
          <w:marTop w:val="0"/>
          <w:marBottom w:val="0"/>
          <w:divBdr>
            <w:top w:val="none" w:sz="0" w:space="0" w:color="auto"/>
            <w:left w:val="none" w:sz="0" w:space="0" w:color="auto"/>
            <w:bottom w:val="none" w:sz="0" w:space="0" w:color="auto"/>
            <w:right w:val="none" w:sz="0" w:space="0" w:color="auto"/>
          </w:divBdr>
        </w:div>
        <w:div w:id="187791609">
          <w:marLeft w:val="640"/>
          <w:marRight w:val="0"/>
          <w:marTop w:val="0"/>
          <w:marBottom w:val="0"/>
          <w:divBdr>
            <w:top w:val="none" w:sz="0" w:space="0" w:color="auto"/>
            <w:left w:val="none" w:sz="0" w:space="0" w:color="auto"/>
            <w:bottom w:val="none" w:sz="0" w:space="0" w:color="auto"/>
            <w:right w:val="none" w:sz="0" w:space="0" w:color="auto"/>
          </w:divBdr>
        </w:div>
        <w:div w:id="657467763">
          <w:marLeft w:val="640"/>
          <w:marRight w:val="0"/>
          <w:marTop w:val="0"/>
          <w:marBottom w:val="0"/>
          <w:divBdr>
            <w:top w:val="none" w:sz="0" w:space="0" w:color="auto"/>
            <w:left w:val="none" w:sz="0" w:space="0" w:color="auto"/>
            <w:bottom w:val="none" w:sz="0" w:space="0" w:color="auto"/>
            <w:right w:val="none" w:sz="0" w:space="0" w:color="auto"/>
          </w:divBdr>
        </w:div>
        <w:div w:id="218396416">
          <w:marLeft w:val="640"/>
          <w:marRight w:val="0"/>
          <w:marTop w:val="0"/>
          <w:marBottom w:val="0"/>
          <w:divBdr>
            <w:top w:val="none" w:sz="0" w:space="0" w:color="auto"/>
            <w:left w:val="none" w:sz="0" w:space="0" w:color="auto"/>
            <w:bottom w:val="none" w:sz="0" w:space="0" w:color="auto"/>
            <w:right w:val="none" w:sz="0" w:space="0" w:color="auto"/>
          </w:divBdr>
        </w:div>
        <w:div w:id="1795324236">
          <w:marLeft w:val="640"/>
          <w:marRight w:val="0"/>
          <w:marTop w:val="0"/>
          <w:marBottom w:val="0"/>
          <w:divBdr>
            <w:top w:val="none" w:sz="0" w:space="0" w:color="auto"/>
            <w:left w:val="none" w:sz="0" w:space="0" w:color="auto"/>
            <w:bottom w:val="none" w:sz="0" w:space="0" w:color="auto"/>
            <w:right w:val="none" w:sz="0" w:space="0" w:color="auto"/>
          </w:divBdr>
        </w:div>
        <w:div w:id="601307056">
          <w:marLeft w:val="640"/>
          <w:marRight w:val="0"/>
          <w:marTop w:val="0"/>
          <w:marBottom w:val="0"/>
          <w:divBdr>
            <w:top w:val="none" w:sz="0" w:space="0" w:color="auto"/>
            <w:left w:val="none" w:sz="0" w:space="0" w:color="auto"/>
            <w:bottom w:val="none" w:sz="0" w:space="0" w:color="auto"/>
            <w:right w:val="none" w:sz="0" w:space="0" w:color="auto"/>
          </w:divBdr>
        </w:div>
        <w:div w:id="1291865797">
          <w:marLeft w:val="640"/>
          <w:marRight w:val="0"/>
          <w:marTop w:val="0"/>
          <w:marBottom w:val="0"/>
          <w:divBdr>
            <w:top w:val="none" w:sz="0" w:space="0" w:color="auto"/>
            <w:left w:val="none" w:sz="0" w:space="0" w:color="auto"/>
            <w:bottom w:val="none" w:sz="0" w:space="0" w:color="auto"/>
            <w:right w:val="none" w:sz="0" w:space="0" w:color="auto"/>
          </w:divBdr>
        </w:div>
        <w:div w:id="430706811">
          <w:marLeft w:val="640"/>
          <w:marRight w:val="0"/>
          <w:marTop w:val="0"/>
          <w:marBottom w:val="0"/>
          <w:divBdr>
            <w:top w:val="none" w:sz="0" w:space="0" w:color="auto"/>
            <w:left w:val="none" w:sz="0" w:space="0" w:color="auto"/>
            <w:bottom w:val="none" w:sz="0" w:space="0" w:color="auto"/>
            <w:right w:val="none" w:sz="0" w:space="0" w:color="auto"/>
          </w:divBdr>
        </w:div>
        <w:div w:id="1758477656">
          <w:marLeft w:val="640"/>
          <w:marRight w:val="0"/>
          <w:marTop w:val="0"/>
          <w:marBottom w:val="0"/>
          <w:divBdr>
            <w:top w:val="none" w:sz="0" w:space="0" w:color="auto"/>
            <w:left w:val="none" w:sz="0" w:space="0" w:color="auto"/>
            <w:bottom w:val="none" w:sz="0" w:space="0" w:color="auto"/>
            <w:right w:val="none" w:sz="0" w:space="0" w:color="auto"/>
          </w:divBdr>
        </w:div>
        <w:div w:id="1546482471">
          <w:marLeft w:val="640"/>
          <w:marRight w:val="0"/>
          <w:marTop w:val="0"/>
          <w:marBottom w:val="0"/>
          <w:divBdr>
            <w:top w:val="none" w:sz="0" w:space="0" w:color="auto"/>
            <w:left w:val="none" w:sz="0" w:space="0" w:color="auto"/>
            <w:bottom w:val="none" w:sz="0" w:space="0" w:color="auto"/>
            <w:right w:val="none" w:sz="0" w:space="0" w:color="auto"/>
          </w:divBdr>
        </w:div>
        <w:div w:id="1620332409">
          <w:marLeft w:val="640"/>
          <w:marRight w:val="0"/>
          <w:marTop w:val="0"/>
          <w:marBottom w:val="0"/>
          <w:divBdr>
            <w:top w:val="none" w:sz="0" w:space="0" w:color="auto"/>
            <w:left w:val="none" w:sz="0" w:space="0" w:color="auto"/>
            <w:bottom w:val="none" w:sz="0" w:space="0" w:color="auto"/>
            <w:right w:val="none" w:sz="0" w:space="0" w:color="auto"/>
          </w:divBdr>
        </w:div>
        <w:div w:id="973099729">
          <w:marLeft w:val="640"/>
          <w:marRight w:val="0"/>
          <w:marTop w:val="0"/>
          <w:marBottom w:val="0"/>
          <w:divBdr>
            <w:top w:val="none" w:sz="0" w:space="0" w:color="auto"/>
            <w:left w:val="none" w:sz="0" w:space="0" w:color="auto"/>
            <w:bottom w:val="none" w:sz="0" w:space="0" w:color="auto"/>
            <w:right w:val="none" w:sz="0" w:space="0" w:color="auto"/>
          </w:divBdr>
        </w:div>
        <w:div w:id="248387060">
          <w:marLeft w:val="640"/>
          <w:marRight w:val="0"/>
          <w:marTop w:val="0"/>
          <w:marBottom w:val="0"/>
          <w:divBdr>
            <w:top w:val="none" w:sz="0" w:space="0" w:color="auto"/>
            <w:left w:val="none" w:sz="0" w:space="0" w:color="auto"/>
            <w:bottom w:val="none" w:sz="0" w:space="0" w:color="auto"/>
            <w:right w:val="none" w:sz="0" w:space="0" w:color="auto"/>
          </w:divBdr>
        </w:div>
        <w:div w:id="947543640">
          <w:marLeft w:val="640"/>
          <w:marRight w:val="0"/>
          <w:marTop w:val="0"/>
          <w:marBottom w:val="0"/>
          <w:divBdr>
            <w:top w:val="none" w:sz="0" w:space="0" w:color="auto"/>
            <w:left w:val="none" w:sz="0" w:space="0" w:color="auto"/>
            <w:bottom w:val="none" w:sz="0" w:space="0" w:color="auto"/>
            <w:right w:val="none" w:sz="0" w:space="0" w:color="auto"/>
          </w:divBdr>
        </w:div>
        <w:div w:id="341129948">
          <w:marLeft w:val="640"/>
          <w:marRight w:val="0"/>
          <w:marTop w:val="0"/>
          <w:marBottom w:val="0"/>
          <w:divBdr>
            <w:top w:val="none" w:sz="0" w:space="0" w:color="auto"/>
            <w:left w:val="none" w:sz="0" w:space="0" w:color="auto"/>
            <w:bottom w:val="none" w:sz="0" w:space="0" w:color="auto"/>
            <w:right w:val="none" w:sz="0" w:space="0" w:color="auto"/>
          </w:divBdr>
        </w:div>
        <w:div w:id="37706459">
          <w:marLeft w:val="640"/>
          <w:marRight w:val="0"/>
          <w:marTop w:val="0"/>
          <w:marBottom w:val="0"/>
          <w:divBdr>
            <w:top w:val="none" w:sz="0" w:space="0" w:color="auto"/>
            <w:left w:val="none" w:sz="0" w:space="0" w:color="auto"/>
            <w:bottom w:val="none" w:sz="0" w:space="0" w:color="auto"/>
            <w:right w:val="none" w:sz="0" w:space="0" w:color="auto"/>
          </w:divBdr>
        </w:div>
        <w:div w:id="1150249673">
          <w:marLeft w:val="640"/>
          <w:marRight w:val="0"/>
          <w:marTop w:val="0"/>
          <w:marBottom w:val="0"/>
          <w:divBdr>
            <w:top w:val="none" w:sz="0" w:space="0" w:color="auto"/>
            <w:left w:val="none" w:sz="0" w:space="0" w:color="auto"/>
            <w:bottom w:val="none" w:sz="0" w:space="0" w:color="auto"/>
            <w:right w:val="none" w:sz="0" w:space="0" w:color="auto"/>
          </w:divBdr>
        </w:div>
        <w:div w:id="217327549">
          <w:marLeft w:val="640"/>
          <w:marRight w:val="0"/>
          <w:marTop w:val="0"/>
          <w:marBottom w:val="0"/>
          <w:divBdr>
            <w:top w:val="none" w:sz="0" w:space="0" w:color="auto"/>
            <w:left w:val="none" w:sz="0" w:space="0" w:color="auto"/>
            <w:bottom w:val="none" w:sz="0" w:space="0" w:color="auto"/>
            <w:right w:val="none" w:sz="0" w:space="0" w:color="auto"/>
          </w:divBdr>
        </w:div>
        <w:div w:id="872618298">
          <w:marLeft w:val="640"/>
          <w:marRight w:val="0"/>
          <w:marTop w:val="0"/>
          <w:marBottom w:val="0"/>
          <w:divBdr>
            <w:top w:val="none" w:sz="0" w:space="0" w:color="auto"/>
            <w:left w:val="none" w:sz="0" w:space="0" w:color="auto"/>
            <w:bottom w:val="none" w:sz="0" w:space="0" w:color="auto"/>
            <w:right w:val="none" w:sz="0" w:space="0" w:color="auto"/>
          </w:divBdr>
        </w:div>
        <w:div w:id="1650935559">
          <w:marLeft w:val="640"/>
          <w:marRight w:val="0"/>
          <w:marTop w:val="0"/>
          <w:marBottom w:val="0"/>
          <w:divBdr>
            <w:top w:val="none" w:sz="0" w:space="0" w:color="auto"/>
            <w:left w:val="none" w:sz="0" w:space="0" w:color="auto"/>
            <w:bottom w:val="none" w:sz="0" w:space="0" w:color="auto"/>
            <w:right w:val="none" w:sz="0" w:space="0" w:color="auto"/>
          </w:divBdr>
        </w:div>
        <w:div w:id="1309626239">
          <w:marLeft w:val="640"/>
          <w:marRight w:val="0"/>
          <w:marTop w:val="0"/>
          <w:marBottom w:val="0"/>
          <w:divBdr>
            <w:top w:val="none" w:sz="0" w:space="0" w:color="auto"/>
            <w:left w:val="none" w:sz="0" w:space="0" w:color="auto"/>
            <w:bottom w:val="none" w:sz="0" w:space="0" w:color="auto"/>
            <w:right w:val="none" w:sz="0" w:space="0" w:color="auto"/>
          </w:divBdr>
        </w:div>
        <w:div w:id="77601995">
          <w:marLeft w:val="640"/>
          <w:marRight w:val="0"/>
          <w:marTop w:val="0"/>
          <w:marBottom w:val="0"/>
          <w:divBdr>
            <w:top w:val="none" w:sz="0" w:space="0" w:color="auto"/>
            <w:left w:val="none" w:sz="0" w:space="0" w:color="auto"/>
            <w:bottom w:val="none" w:sz="0" w:space="0" w:color="auto"/>
            <w:right w:val="none" w:sz="0" w:space="0" w:color="auto"/>
          </w:divBdr>
        </w:div>
        <w:div w:id="242566187">
          <w:marLeft w:val="640"/>
          <w:marRight w:val="0"/>
          <w:marTop w:val="0"/>
          <w:marBottom w:val="0"/>
          <w:divBdr>
            <w:top w:val="none" w:sz="0" w:space="0" w:color="auto"/>
            <w:left w:val="none" w:sz="0" w:space="0" w:color="auto"/>
            <w:bottom w:val="none" w:sz="0" w:space="0" w:color="auto"/>
            <w:right w:val="none" w:sz="0" w:space="0" w:color="auto"/>
          </w:divBdr>
        </w:div>
        <w:div w:id="392698598">
          <w:marLeft w:val="640"/>
          <w:marRight w:val="0"/>
          <w:marTop w:val="0"/>
          <w:marBottom w:val="0"/>
          <w:divBdr>
            <w:top w:val="none" w:sz="0" w:space="0" w:color="auto"/>
            <w:left w:val="none" w:sz="0" w:space="0" w:color="auto"/>
            <w:bottom w:val="none" w:sz="0" w:space="0" w:color="auto"/>
            <w:right w:val="none" w:sz="0" w:space="0" w:color="auto"/>
          </w:divBdr>
        </w:div>
        <w:div w:id="1025257099">
          <w:marLeft w:val="640"/>
          <w:marRight w:val="0"/>
          <w:marTop w:val="0"/>
          <w:marBottom w:val="0"/>
          <w:divBdr>
            <w:top w:val="none" w:sz="0" w:space="0" w:color="auto"/>
            <w:left w:val="none" w:sz="0" w:space="0" w:color="auto"/>
            <w:bottom w:val="none" w:sz="0" w:space="0" w:color="auto"/>
            <w:right w:val="none" w:sz="0" w:space="0" w:color="auto"/>
          </w:divBdr>
        </w:div>
        <w:div w:id="1791700602">
          <w:marLeft w:val="640"/>
          <w:marRight w:val="0"/>
          <w:marTop w:val="0"/>
          <w:marBottom w:val="0"/>
          <w:divBdr>
            <w:top w:val="none" w:sz="0" w:space="0" w:color="auto"/>
            <w:left w:val="none" w:sz="0" w:space="0" w:color="auto"/>
            <w:bottom w:val="none" w:sz="0" w:space="0" w:color="auto"/>
            <w:right w:val="none" w:sz="0" w:space="0" w:color="auto"/>
          </w:divBdr>
        </w:div>
        <w:div w:id="1453327358">
          <w:marLeft w:val="640"/>
          <w:marRight w:val="0"/>
          <w:marTop w:val="0"/>
          <w:marBottom w:val="0"/>
          <w:divBdr>
            <w:top w:val="none" w:sz="0" w:space="0" w:color="auto"/>
            <w:left w:val="none" w:sz="0" w:space="0" w:color="auto"/>
            <w:bottom w:val="none" w:sz="0" w:space="0" w:color="auto"/>
            <w:right w:val="none" w:sz="0" w:space="0" w:color="auto"/>
          </w:divBdr>
        </w:div>
        <w:div w:id="2066754965">
          <w:marLeft w:val="640"/>
          <w:marRight w:val="0"/>
          <w:marTop w:val="0"/>
          <w:marBottom w:val="0"/>
          <w:divBdr>
            <w:top w:val="none" w:sz="0" w:space="0" w:color="auto"/>
            <w:left w:val="none" w:sz="0" w:space="0" w:color="auto"/>
            <w:bottom w:val="none" w:sz="0" w:space="0" w:color="auto"/>
            <w:right w:val="none" w:sz="0" w:space="0" w:color="auto"/>
          </w:divBdr>
        </w:div>
        <w:div w:id="133763481">
          <w:marLeft w:val="640"/>
          <w:marRight w:val="0"/>
          <w:marTop w:val="0"/>
          <w:marBottom w:val="0"/>
          <w:divBdr>
            <w:top w:val="none" w:sz="0" w:space="0" w:color="auto"/>
            <w:left w:val="none" w:sz="0" w:space="0" w:color="auto"/>
            <w:bottom w:val="none" w:sz="0" w:space="0" w:color="auto"/>
            <w:right w:val="none" w:sz="0" w:space="0" w:color="auto"/>
          </w:divBdr>
        </w:div>
        <w:div w:id="1904026821">
          <w:marLeft w:val="640"/>
          <w:marRight w:val="0"/>
          <w:marTop w:val="0"/>
          <w:marBottom w:val="0"/>
          <w:divBdr>
            <w:top w:val="none" w:sz="0" w:space="0" w:color="auto"/>
            <w:left w:val="none" w:sz="0" w:space="0" w:color="auto"/>
            <w:bottom w:val="none" w:sz="0" w:space="0" w:color="auto"/>
            <w:right w:val="none" w:sz="0" w:space="0" w:color="auto"/>
          </w:divBdr>
        </w:div>
        <w:div w:id="125440440">
          <w:marLeft w:val="640"/>
          <w:marRight w:val="0"/>
          <w:marTop w:val="0"/>
          <w:marBottom w:val="0"/>
          <w:divBdr>
            <w:top w:val="none" w:sz="0" w:space="0" w:color="auto"/>
            <w:left w:val="none" w:sz="0" w:space="0" w:color="auto"/>
            <w:bottom w:val="none" w:sz="0" w:space="0" w:color="auto"/>
            <w:right w:val="none" w:sz="0" w:space="0" w:color="auto"/>
          </w:divBdr>
        </w:div>
        <w:div w:id="1225217122">
          <w:marLeft w:val="640"/>
          <w:marRight w:val="0"/>
          <w:marTop w:val="0"/>
          <w:marBottom w:val="0"/>
          <w:divBdr>
            <w:top w:val="none" w:sz="0" w:space="0" w:color="auto"/>
            <w:left w:val="none" w:sz="0" w:space="0" w:color="auto"/>
            <w:bottom w:val="none" w:sz="0" w:space="0" w:color="auto"/>
            <w:right w:val="none" w:sz="0" w:space="0" w:color="auto"/>
          </w:divBdr>
        </w:div>
        <w:div w:id="1486974626">
          <w:marLeft w:val="640"/>
          <w:marRight w:val="0"/>
          <w:marTop w:val="0"/>
          <w:marBottom w:val="0"/>
          <w:divBdr>
            <w:top w:val="none" w:sz="0" w:space="0" w:color="auto"/>
            <w:left w:val="none" w:sz="0" w:space="0" w:color="auto"/>
            <w:bottom w:val="none" w:sz="0" w:space="0" w:color="auto"/>
            <w:right w:val="none" w:sz="0" w:space="0" w:color="auto"/>
          </w:divBdr>
        </w:div>
        <w:div w:id="1162357920">
          <w:marLeft w:val="640"/>
          <w:marRight w:val="0"/>
          <w:marTop w:val="0"/>
          <w:marBottom w:val="0"/>
          <w:divBdr>
            <w:top w:val="none" w:sz="0" w:space="0" w:color="auto"/>
            <w:left w:val="none" w:sz="0" w:space="0" w:color="auto"/>
            <w:bottom w:val="none" w:sz="0" w:space="0" w:color="auto"/>
            <w:right w:val="none" w:sz="0" w:space="0" w:color="auto"/>
          </w:divBdr>
        </w:div>
        <w:div w:id="1041594576">
          <w:marLeft w:val="640"/>
          <w:marRight w:val="0"/>
          <w:marTop w:val="0"/>
          <w:marBottom w:val="0"/>
          <w:divBdr>
            <w:top w:val="none" w:sz="0" w:space="0" w:color="auto"/>
            <w:left w:val="none" w:sz="0" w:space="0" w:color="auto"/>
            <w:bottom w:val="none" w:sz="0" w:space="0" w:color="auto"/>
            <w:right w:val="none" w:sz="0" w:space="0" w:color="auto"/>
          </w:divBdr>
        </w:div>
        <w:div w:id="1055785308">
          <w:marLeft w:val="640"/>
          <w:marRight w:val="0"/>
          <w:marTop w:val="0"/>
          <w:marBottom w:val="0"/>
          <w:divBdr>
            <w:top w:val="none" w:sz="0" w:space="0" w:color="auto"/>
            <w:left w:val="none" w:sz="0" w:space="0" w:color="auto"/>
            <w:bottom w:val="none" w:sz="0" w:space="0" w:color="auto"/>
            <w:right w:val="none" w:sz="0" w:space="0" w:color="auto"/>
          </w:divBdr>
        </w:div>
        <w:div w:id="1942059873">
          <w:marLeft w:val="640"/>
          <w:marRight w:val="0"/>
          <w:marTop w:val="0"/>
          <w:marBottom w:val="0"/>
          <w:divBdr>
            <w:top w:val="none" w:sz="0" w:space="0" w:color="auto"/>
            <w:left w:val="none" w:sz="0" w:space="0" w:color="auto"/>
            <w:bottom w:val="none" w:sz="0" w:space="0" w:color="auto"/>
            <w:right w:val="none" w:sz="0" w:space="0" w:color="auto"/>
          </w:divBdr>
        </w:div>
        <w:div w:id="1040662646">
          <w:marLeft w:val="640"/>
          <w:marRight w:val="0"/>
          <w:marTop w:val="0"/>
          <w:marBottom w:val="0"/>
          <w:divBdr>
            <w:top w:val="none" w:sz="0" w:space="0" w:color="auto"/>
            <w:left w:val="none" w:sz="0" w:space="0" w:color="auto"/>
            <w:bottom w:val="none" w:sz="0" w:space="0" w:color="auto"/>
            <w:right w:val="none" w:sz="0" w:space="0" w:color="auto"/>
          </w:divBdr>
        </w:div>
        <w:div w:id="1703745970">
          <w:marLeft w:val="640"/>
          <w:marRight w:val="0"/>
          <w:marTop w:val="0"/>
          <w:marBottom w:val="0"/>
          <w:divBdr>
            <w:top w:val="none" w:sz="0" w:space="0" w:color="auto"/>
            <w:left w:val="none" w:sz="0" w:space="0" w:color="auto"/>
            <w:bottom w:val="none" w:sz="0" w:space="0" w:color="auto"/>
            <w:right w:val="none" w:sz="0" w:space="0" w:color="auto"/>
          </w:divBdr>
        </w:div>
      </w:divsChild>
    </w:div>
    <w:div w:id="363604534">
      <w:bodyDiv w:val="1"/>
      <w:marLeft w:val="0"/>
      <w:marRight w:val="0"/>
      <w:marTop w:val="0"/>
      <w:marBottom w:val="0"/>
      <w:divBdr>
        <w:top w:val="none" w:sz="0" w:space="0" w:color="auto"/>
        <w:left w:val="none" w:sz="0" w:space="0" w:color="auto"/>
        <w:bottom w:val="none" w:sz="0" w:space="0" w:color="auto"/>
        <w:right w:val="none" w:sz="0" w:space="0" w:color="auto"/>
      </w:divBdr>
      <w:divsChild>
        <w:div w:id="426578071">
          <w:marLeft w:val="640"/>
          <w:marRight w:val="0"/>
          <w:marTop w:val="0"/>
          <w:marBottom w:val="0"/>
          <w:divBdr>
            <w:top w:val="none" w:sz="0" w:space="0" w:color="auto"/>
            <w:left w:val="none" w:sz="0" w:space="0" w:color="auto"/>
            <w:bottom w:val="none" w:sz="0" w:space="0" w:color="auto"/>
            <w:right w:val="none" w:sz="0" w:space="0" w:color="auto"/>
          </w:divBdr>
        </w:div>
        <w:div w:id="465590089">
          <w:marLeft w:val="640"/>
          <w:marRight w:val="0"/>
          <w:marTop w:val="0"/>
          <w:marBottom w:val="0"/>
          <w:divBdr>
            <w:top w:val="none" w:sz="0" w:space="0" w:color="auto"/>
            <w:left w:val="none" w:sz="0" w:space="0" w:color="auto"/>
            <w:bottom w:val="none" w:sz="0" w:space="0" w:color="auto"/>
            <w:right w:val="none" w:sz="0" w:space="0" w:color="auto"/>
          </w:divBdr>
        </w:div>
        <w:div w:id="1387605415">
          <w:marLeft w:val="640"/>
          <w:marRight w:val="0"/>
          <w:marTop w:val="0"/>
          <w:marBottom w:val="0"/>
          <w:divBdr>
            <w:top w:val="none" w:sz="0" w:space="0" w:color="auto"/>
            <w:left w:val="none" w:sz="0" w:space="0" w:color="auto"/>
            <w:bottom w:val="none" w:sz="0" w:space="0" w:color="auto"/>
            <w:right w:val="none" w:sz="0" w:space="0" w:color="auto"/>
          </w:divBdr>
        </w:div>
        <w:div w:id="598292719">
          <w:marLeft w:val="640"/>
          <w:marRight w:val="0"/>
          <w:marTop w:val="0"/>
          <w:marBottom w:val="0"/>
          <w:divBdr>
            <w:top w:val="none" w:sz="0" w:space="0" w:color="auto"/>
            <w:left w:val="none" w:sz="0" w:space="0" w:color="auto"/>
            <w:bottom w:val="none" w:sz="0" w:space="0" w:color="auto"/>
            <w:right w:val="none" w:sz="0" w:space="0" w:color="auto"/>
          </w:divBdr>
        </w:div>
        <w:div w:id="1070158343">
          <w:marLeft w:val="640"/>
          <w:marRight w:val="0"/>
          <w:marTop w:val="0"/>
          <w:marBottom w:val="0"/>
          <w:divBdr>
            <w:top w:val="none" w:sz="0" w:space="0" w:color="auto"/>
            <w:left w:val="none" w:sz="0" w:space="0" w:color="auto"/>
            <w:bottom w:val="none" w:sz="0" w:space="0" w:color="auto"/>
            <w:right w:val="none" w:sz="0" w:space="0" w:color="auto"/>
          </w:divBdr>
        </w:div>
        <w:div w:id="7173524">
          <w:marLeft w:val="640"/>
          <w:marRight w:val="0"/>
          <w:marTop w:val="0"/>
          <w:marBottom w:val="0"/>
          <w:divBdr>
            <w:top w:val="none" w:sz="0" w:space="0" w:color="auto"/>
            <w:left w:val="none" w:sz="0" w:space="0" w:color="auto"/>
            <w:bottom w:val="none" w:sz="0" w:space="0" w:color="auto"/>
            <w:right w:val="none" w:sz="0" w:space="0" w:color="auto"/>
          </w:divBdr>
        </w:div>
        <w:div w:id="2106800984">
          <w:marLeft w:val="640"/>
          <w:marRight w:val="0"/>
          <w:marTop w:val="0"/>
          <w:marBottom w:val="0"/>
          <w:divBdr>
            <w:top w:val="none" w:sz="0" w:space="0" w:color="auto"/>
            <w:left w:val="none" w:sz="0" w:space="0" w:color="auto"/>
            <w:bottom w:val="none" w:sz="0" w:space="0" w:color="auto"/>
            <w:right w:val="none" w:sz="0" w:space="0" w:color="auto"/>
          </w:divBdr>
        </w:div>
        <w:div w:id="1569925774">
          <w:marLeft w:val="640"/>
          <w:marRight w:val="0"/>
          <w:marTop w:val="0"/>
          <w:marBottom w:val="0"/>
          <w:divBdr>
            <w:top w:val="none" w:sz="0" w:space="0" w:color="auto"/>
            <w:left w:val="none" w:sz="0" w:space="0" w:color="auto"/>
            <w:bottom w:val="none" w:sz="0" w:space="0" w:color="auto"/>
            <w:right w:val="none" w:sz="0" w:space="0" w:color="auto"/>
          </w:divBdr>
        </w:div>
        <w:div w:id="1487741523">
          <w:marLeft w:val="640"/>
          <w:marRight w:val="0"/>
          <w:marTop w:val="0"/>
          <w:marBottom w:val="0"/>
          <w:divBdr>
            <w:top w:val="none" w:sz="0" w:space="0" w:color="auto"/>
            <w:left w:val="none" w:sz="0" w:space="0" w:color="auto"/>
            <w:bottom w:val="none" w:sz="0" w:space="0" w:color="auto"/>
            <w:right w:val="none" w:sz="0" w:space="0" w:color="auto"/>
          </w:divBdr>
        </w:div>
        <w:div w:id="60448039">
          <w:marLeft w:val="640"/>
          <w:marRight w:val="0"/>
          <w:marTop w:val="0"/>
          <w:marBottom w:val="0"/>
          <w:divBdr>
            <w:top w:val="none" w:sz="0" w:space="0" w:color="auto"/>
            <w:left w:val="none" w:sz="0" w:space="0" w:color="auto"/>
            <w:bottom w:val="none" w:sz="0" w:space="0" w:color="auto"/>
            <w:right w:val="none" w:sz="0" w:space="0" w:color="auto"/>
          </w:divBdr>
        </w:div>
        <w:div w:id="689064076">
          <w:marLeft w:val="640"/>
          <w:marRight w:val="0"/>
          <w:marTop w:val="0"/>
          <w:marBottom w:val="0"/>
          <w:divBdr>
            <w:top w:val="none" w:sz="0" w:space="0" w:color="auto"/>
            <w:left w:val="none" w:sz="0" w:space="0" w:color="auto"/>
            <w:bottom w:val="none" w:sz="0" w:space="0" w:color="auto"/>
            <w:right w:val="none" w:sz="0" w:space="0" w:color="auto"/>
          </w:divBdr>
        </w:div>
        <w:div w:id="1901865348">
          <w:marLeft w:val="640"/>
          <w:marRight w:val="0"/>
          <w:marTop w:val="0"/>
          <w:marBottom w:val="0"/>
          <w:divBdr>
            <w:top w:val="none" w:sz="0" w:space="0" w:color="auto"/>
            <w:left w:val="none" w:sz="0" w:space="0" w:color="auto"/>
            <w:bottom w:val="none" w:sz="0" w:space="0" w:color="auto"/>
            <w:right w:val="none" w:sz="0" w:space="0" w:color="auto"/>
          </w:divBdr>
        </w:div>
        <w:div w:id="1604800502">
          <w:marLeft w:val="640"/>
          <w:marRight w:val="0"/>
          <w:marTop w:val="0"/>
          <w:marBottom w:val="0"/>
          <w:divBdr>
            <w:top w:val="none" w:sz="0" w:space="0" w:color="auto"/>
            <w:left w:val="none" w:sz="0" w:space="0" w:color="auto"/>
            <w:bottom w:val="none" w:sz="0" w:space="0" w:color="auto"/>
            <w:right w:val="none" w:sz="0" w:space="0" w:color="auto"/>
          </w:divBdr>
        </w:div>
        <w:div w:id="1155991831">
          <w:marLeft w:val="640"/>
          <w:marRight w:val="0"/>
          <w:marTop w:val="0"/>
          <w:marBottom w:val="0"/>
          <w:divBdr>
            <w:top w:val="none" w:sz="0" w:space="0" w:color="auto"/>
            <w:left w:val="none" w:sz="0" w:space="0" w:color="auto"/>
            <w:bottom w:val="none" w:sz="0" w:space="0" w:color="auto"/>
            <w:right w:val="none" w:sz="0" w:space="0" w:color="auto"/>
          </w:divBdr>
        </w:div>
        <w:div w:id="576940039">
          <w:marLeft w:val="640"/>
          <w:marRight w:val="0"/>
          <w:marTop w:val="0"/>
          <w:marBottom w:val="0"/>
          <w:divBdr>
            <w:top w:val="none" w:sz="0" w:space="0" w:color="auto"/>
            <w:left w:val="none" w:sz="0" w:space="0" w:color="auto"/>
            <w:bottom w:val="none" w:sz="0" w:space="0" w:color="auto"/>
            <w:right w:val="none" w:sz="0" w:space="0" w:color="auto"/>
          </w:divBdr>
        </w:div>
        <w:div w:id="128133220">
          <w:marLeft w:val="640"/>
          <w:marRight w:val="0"/>
          <w:marTop w:val="0"/>
          <w:marBottom w:val="0"/>
          <w:divBdr>
            <w:top w:val="none" w:sz="0" w:space="0" w:color="auto"/>
            <w:left w:val="none" w:sz="0" w:space="0" w:color="auto"/>
            <w:bottom w:val="none" w:sz="0" w:space="0" w:color="auto"/>
            <w:right w:val="none" w:sz="0" w:space="0" w:color="auto"/>
          </w:divBdr>
        </w:div>
        <w:div w:id="768041754">
          <w:marLeft w:val="640"/>
          <w:marRight w:val="0"/>
          <w:marTop w:val="0"/>
          <w:marBottom w:val="0"/>
          <w:divBdr>
            <w:top w:val="none" w:sz="0" w:space="0" w:color="auto"/>
            <w:left w:val="none" w:sz="0" w:space="0" w:color="auto"/>
            <w:bottom w:val="none" w:sz="0" w:space="0" w:color="auto"/>
            <w:right w:val="none" w:sz="0" w:space="0" w:color="auto"/>
          </w:divBdr>
        </w:div>
        <w:div w:id="188179086">
          <w:marLeft w:val="640"/>
          <w:marRight w:val="0"/>
          <w:marTop w:val="0"/>
          <w:marBottom w:val="0"/>
          <w:divBdr>
            <w:top w:val="none" w:sz="0" w:space="0" w:color="auto"/>
            <w:left w:val="none" w:sz="0" w:space="0" w:color="auto"/>
            <w:bottom w:val="none" w:sz="0" w:space="0" w:color="auto"/>
            <w:right w:val="none" w:sz="0" w:space="0" w:color="auto"/>
          </w:divBdr>
        </w:div>
        <w:div w:id="1155758139">
          <w:marLeft w:val="640"/>
          <w:marRight w:val="0"/>
          <w:marTop w:val="0"/>
          <w:marBottom w:val="0"/>
          <w:divBdr>
            <w:top w:val="none" w:sz="0" w:space="0" w:color="auto"/>
            <w:left w:val="none" w:sz="0" w:space="0" w:color="auto"/>
            <w:bottom w:val="none" w:sz="0" w:space="0" w:color="auto"/>
            <w:right w:val="none" w:sz="0" w:space="0" w:color="auto"/>
          </w:divBdr>
        </w:div>
        <w:div w:id="44136645">
          <w:marLeft w:val="640"/>
          <w:marRight w:val="0"/>
          <w:marTop w:val="0"/>
          <w:marBottom w:val="0"/>
          <w:divBdr>
            <w:top w:val="none" w:sz="0" w:space="0" w:color="auto"/>
            <w:left w:val="none" w:sz="0" w:space="0" w:color="auto"/>
            <w:bottom w:val="none" w:sz="0" w:space="0" w:color="auto"/>
            <w:right w:val="none" w:sz="0" w:space="0" w:color="auto"/>
          </w:divBdr>
        </w:div>
        <w:div w:id="1554149742">
          <w:marLeft w:val="640"/>
          <w:marRight w:val="0"/>
          <w:marTop w:val="0"/>
          <w:marBottom w:val="0"/>
          <w:divBdr>
            <w:top w:val="none" w:sz="0" w:space="0" w:color="auto"/>
            <w:left w:val="none" w:sz="0" w:space="0" w:color="auto"/>
            <w:bottom w:val="none" w:sz="0" w:space="0" w:color="auto"/>
            <w:right w:val="none" w:sz="0" w:space="0" w:color="auto"/>
          </w:divBdr>
        </w:div>
        <w:div w:id="1015349714">
          <w:marLeft w:val="640"/>
          <w:marRight w:val="0"/>
          <w:marTop w:val="0"/>
          <w:marBottom w:val="0"/>
          <w:divBdr>
            <w:top w:val="none" w:sz="0" w:space="0" w:color="auto"/>
            <w:left w:val="none" w:sz="0" w:space="0" w:color="auto"/>
            <w:bottom w:val="none" w:sz="0" w:space="0" w:color="auto"/>
            <w:right w:val="none" w:sz="0" w:space="0" w:color="auto"/>
          </w:divBdr>
        </w:div>
        <w:div w:id="1659267352">
          <w:marLeft w:val="640"/>
          <w:marRight w:val="0"/>
          <w:marTop w:val="0"/>
          <w:marBottom w:val="0"/>
          <w:divBdr>
            <w:top w:val="none" w:sz="0" w:space="0" w:color="auto"/>
            <w:left w:val="none" w:sz="0" w:space="0" w:color="auto"/>
            <w:bottom w:val="none" w:sz="0" w:space="0" w:color="auto"/>
            <w:right w:val="none" w:sz="0" w:space="0" w:color="auto"/>
          </w:divBdr>
        </w:div>
        <w:div w:id="251014025">
          <w:marLeft w:val="640"/>
          <w:marRight w:val="0"/>
          <w:marTop w:val="0"/>
          <w:marBottom w:val="0"/>
          <w:divBdr>
            <w:top w:val="none" w:sz="0" w:space="0" w:color="auto"/>
            <w:left w:val="none" w:sz="0" w:space="0" w:color="auto"/>
            <w:bottom w:val="none" w:sz="0" w:space="0" w:color="auto"/>
            <w:right w:val="none" w:sz="0" w:space="0" w:color="auto"/>
          </w:divBdr>
        </w:div>
        <w:div w:id="1096631464">
          <w:marLeft w:val="640"/>
          <w:marRight w:val="0"/>
          <w:marTop w:val="0"/>
          <w:marBottom w:val="0"/>
          <w:divBdr>
            <w:top w:val="none" w:sz="0" w:space="0" w:color="auto"/>
            <w:left w:val="none" w:sz="0" w:space="0" w:color="auto"/>
            <w:bottom w:val="none" w:sz="0" w:space="0" w:color="auto"/>
            <w:right w:val="none" w:sz="0" w:space="0" w:color="auto"/>
          </w:divBdr>
        </w:div>
        <w:div w:id="1125848777">
          <w:marLeft w:val="640"/>
          <w:marRight w:val="0"/>
          <w:marTop w:val="0"/>
          <w:marBottom w:val="0"/>
          <w:divBdr>
            <w:top w:val="none" w:sz="0" w:space="0" w:color="auto"/>
            <w:left w:val="none" w:sz="0" w:space="0" w:color="auto"/>
            <w:bottom w:val="none" w:sz="0" w:space="0" w:color="auto"/>
            <w:right w:val="none" w:sz="0" w:space="0" w:color="auto"/>
          </w:divBdr>
        </w:div>
        <w:div w:id="1368750328">
          <w:marLeft w:val="640"/>
          <w:marRight w:val="0"/>
          <w:marTop w:val="0"/>
          <w:marBottom w:val="0"/>
          <w:divBdr>
            <w:top w:val="none" w:sz="0" w:space="0" w:color="auto"/>
            <w:left w:val="none" w:sz="0" w:space="0" w:color="auto"/>
            <w:bottom w:val="none" w:sz="0" w:space="0" w:color="auto"/>
            <w:right w:val="none" w:sz="0" w:space="0" w:color="auto"/>
          </w:divBdr>
        </w:div>
        <w:div w:id="961427093">
          <w:marLeft w:val="640"/>
          <w:marRight w:val="0"/>
          <w:marTop w:val="0"/>
          <w:marBottom w:val="0"/>
          <w:divBdr>
            <w:top w:val="none" w:sz="0" w:space="0" w:color="auto"/>
            <w:left w:val="none" w:sz="0" w:space="0" w:color="auto"/>
            <w:bottom w:val="none" w:sz="0" w:space="0" w:color="auto"/>
            <w:right w:val="none" w:sz="0" w:space="0" w:color="auto"/>
          </w:divBdr>
        </w:div>
        <w:div w:id="1042824718">
          <w:marLeft w:val="640"/>
          <w:marRight w:val="0"/>
          <w:marTop w:val="0"/>
          <w:marBottom w:val="0"/>
          <w:divBdr>
            <w:top w:val="none" w:sz="0" w:space="0" w:color="auto"/>
            <w:left w:val="none" w:sz="0" w:space="0" w:color="auto"/>
            <w:bottom w:val="none" w:sz="0" w:space="0" w:color="auto"/>
            <w:right w:val="none" w:sz="0" w:space="0" w:color="auto"/>
          </w:divBdr>
        </w:div>
        <w:div w:id="1863979271">
          <w:marLeft w:val="640"/>
          <w:marRight w:val="0"/>
          <w:marTop w:val="0"/>
          <w:marBottom w:val="0"/>
          <w:divBdr>
            <w:top w:val="none" w:sz="0" w:space="0" w:color="auto"/>
            <w:left w:val="none" w:sz="0" w:space="0" w:color="auto"/>
            <w:bottom w:val="none" w:sz="0" w:space="0" w:color="auto"/>
            <w:right w:val="none" w:sz="0" w:space="0" w:color="auto"/>
          </w:divBdr>
        </w:div>
        <w:div w:id="1511211341">
          <w:marLeft w:val="640"/>
          <w:marRight w:val="0"/>
          <w:marTop w:val="0"/>
          <w:marBottom w:val="0"/>
          <w:divBdr>
            <w:top w:val="none" w:sz="0" w:space="0" w:color="auto"/>
            <w:left w:val="none" w:sz="0" w:space="0" w:color="auto"/>
            <w:bottom w:val="none" w:sz="0" w:space="0" w:color="auto"/>
            <w:right w:val="none" w:sz="0" w:space="0" w:color="auto"/>
          </w:divBdr>
        </w:div>
        <w:div w:id="65079183">
          <w:marLeft w:val="640"/>
          <w:marRight w:val="0"/>
          <w:marTop w:val="0"/>
          <w:marBottom w:val="0"/>
          <w:divBdr>
            <w:top w:val="none" w:sz="0" w:space="0" w:color="auto"/>
            <w:left w:val="none" w:sz="0" w:space="0" w:color="auto"/>
            <w:bottom w:val="none" w:sz="0" w:space="0" w:color="auto"/>
            <w:right w:val="none" w:sz="0" w:space="0" w:color="auto"/>
          </w:divBdr>
        </w:div>
        <w:div w:id="770122958">
          <w:marLeft w:val="640"/>
          <w:marRight w:val="0"/>
          <w:marTop w:val="0"/>
          <w:marBottom w:val="0"/>
          <w:divBdr>
            <w:top w:val="none" w:sz="0" w:space="0" w:color="auto"/>
            <w:left w:val="none" w:sz="0" w:space="0" w:color="auto"/>
            <w:bottom w:val="none" w:sz="0" w:space="0" w:color="auto"/>
            <w:right w:val="none" w:sz="0" w:space="0" w:color="auto"/>
          </w:divBdr>
        </w:div>
        <w:div w:id="274365165">
          <w:marLeft w:val="640"/>
          <w:marRight w:val="0"/>
          <w:marTop w:val="0"/>
          <w:marBottom w:val="0"/>
          <w:divBdr>
            <w:top w:val="none" w:sz="0" w:space="0" w:color="auto"/>
            <w:left w:val="none" w:sz="0" w:space="0" w:color="auto"/>
            <w:bottom w:val="none" w:sz="0" w:space="0" w:color="auto"/>
            <w:right w:val="none" w:sz="0" w:space="0" w:color="auto"/>
          </w:divBdr>
        </w:div>
        <w:div w:id="142504596">
          <w:marLeft w:val="640"/>
          <w:marRight w:val="0"/>
          <w:marTop w:val="0"/>
          <w:marBottom w:val="0"/>
          <w:divBdr>
            <w:top w:val="none" w:sz="0" w:space="0" w:color="auto"/>
            <w:left w:val="none" w:sz="0" w:space="0" w:color="auto"/>
            <w:bottom w:val="none" w:sz="0" w:space="0" w:color="auto"/>
            <w:right w:val="none" w:sz="0" w:space="0" w:color="auto"/>
          </w:divBdr>
        </w:div>
        <w:div w:id="1048071807">
          <w:marLeft w:val="640"/>
          <w:marRight w:val="0"/>
          <w:marTop w:val="0"/>
          <w:marBottom w:val="0"/>
          <w:divBdr>
            <w:top w:val="none" w:sz="0" w:space="0" w:color="auto"/>
            <w:left w:val="none" w:sz="0" w:space="0" w:color="auto"/>
            <w:bottom w:val="none" w:sz="0" w:space="0" w:color="auto"/>
            <w:right w:val="none" w:sz="0" w:space="0" w:color="auto"/>
          </w:divBdr>
        </w:div>
        <w:div w:id="1694456308">
          <w:marLeft w:val="640"/>
          <w:marRight w:val="0"/>
          <w:marTop w:val="0"/>
          <w:marBottom w:val="0"/>
          <w:divBdr>
            <w:top w:val="none" w:sz="0" w:space="0" w:color="auto"/>
            <w:left w:val="none" w:sz="0" w:space="0" w:color="auto"/>
            <w:bottom w:val="none" w:sz="0" w:space="0" w:color="auto"/>
            <w:right w:val="none" w:sz="0" w:space="0" w:color="auto"/>
          </w:divBdr>
        </w:div>
        <w:div w:id="1715884954">
          <w:marLeft w:val="640"/>
          <w:marRight w:val="0"/>
          <w:marTop w:val="0"/>
          <w:marBottom w:val="0"/>
          <w:divBdr>
            <w:top w:val="none" w:sz="0" w:space="0" w:color="auto"/>
            <w:left w:val="none" w:sz="0" w:space="0" w:color="auto"/>
            <w:bottom w:val="none" w:sz="0" w:space="0" w:color="auto"/>
            <w:right w:val="none" w:sz="0" w:space="0" w:color="auto"/>
          </w:divBdr>
        </w:div>
        <w:div w:id="925697116">
          <w:marLeft w:val="640"/>
          <w:marRight w:val="0"/>
          <w:marTop w:val="0"/>
          <w:marBottom w:val="0"/>
          <w:divBdr>
            <w:top w:val="none" w:sz="0" w:space="0" w:color="auto"/>
            <w:left w:val="none" w:sz="0" w:space="0" w:color="auto"/>
            <w:bottom w:val="none" w:sz="0" w:space="0" w:color="auto"/>
            <w:right w:val="none" w:sz="0" w:space="0" w:color="auto"/>
          </w:divBdr>
        </w:div>
        <w:div w:id="2106879641">
          <w:marLeft w:val="640"/>
          <w:marRight w:val="0"/>
          <w:marTop w:val="0"/>
          <w:marBottom w:val="0"/>
          <w:divBdr>
            <w:top w:val="none" w:sz="0" w:space="0" w:color="auto"/>
            <w:left w:val="none" w:sz="0" w:space="0" w:color="auto"/>
            <w:bottom w:val="none" w:sz="0" w:space="0" w:color="auto"/>
            <w:right w:val="none" w:sz="0" w:space="0" w:color="auto"/>
          </w:divBdr>
        </w:div>
        <w:div w:id="1178468642">
          <w:marLeft w:val="640"/>
          <w:marRight w:val="0"/>
          <w:marTop w:val="0"/>
          <w:marBottom w:val="0"/>
          <w:divBdr>
            <w:top w:val="none" w:sz="0" w:space="0" w:color="auto"/>
            <w:left w:val="none" w:sz="0" w:space="0" w:color="auto"/>
            <w:bottom w:val="none" w:sz="0" w:space="0" w:color="auto"/>
            <w:right w:val="none" w:sz="0" w:space="0" w:color="auto"/>
          </w:divBdr>
        </w:div>
        <w:div w:id="490099114">
          <w:marLeft w:val="640"/>
          <w:marRight w:val="0"/>
          <w:marTop w:val="0"/>
          <w:marBottom w:val="0"/>
          <w:divBdr>
            <w:top w:val="none" w:sz="0" w:space="0" w:color="auto"/>
            <w:left w:val="none" w:sz="0" w:space="0" w:color="auto"/>
            <w:bottom w:val="none" w:sz="0" w:space="0" w:color="auto"/>
            <w:right w:val="none" w:sz="0" w:space="0" w:color="auto"/>
          </w:divBdr>
        </w:div>
        <w:div w:id="445009908">
          <w:marLeft w:val="640"/>
          <w:marRight w:val="0"/>
          <w:marTop w:val="0"/>
          <w:marBottom w:val="0"/>
          <w:divBdr>
            <w:top w:val="none" w:sz="0" w:space="0" w:color="auto"/>
            <w:left w:val="none" w:sz="0" w:space="0" w:color="auto"/>
            <w:bottom w:val="none" w:sz="0" w:space="0" w:color="auto"/>
            <w:right w:val="none" w:sz="0" w:space="0" w:color="auto"/>
          </w:divBdr>
        </w:div>
        <w:div w:id="1298679958">
          <w:marLeft w:val="640"/>
          <w:marRight w:val="0"/>
          <w:marTop w:val="0"/>
          <w:marBottom w:val="0"/>
          <w:divBdr>
            <w:top w:val="none" w:sz="0" w:space="0" w:color="auto"/>
            <w:left w:val="none" w:sz="0" w:space="0" w:color="auto"/>
            <w:bottom w:val="none" w:sz="0" w:space="0" w:color="auto"/>
            <w:right w:val="none" w:sz="0" w:space="0" w:color="auto"/>
          </w:divBdr>
        </w:div>
        <w:div w:id="1364674677">
          <w:marLeft w:val="640"/>
          <w:marRight w:val="0"/>
          <w:marTop w:val="0"/>
          <w:marBottom w:val="0"/>
          <w:divBdr>
            <w:top w:val="none" w:sz="0" w:space="0" w:color="auto"/>
            <w:left w:val="none" w:sz="0" w:space="0" w:color="auto"/>
            <w:bottom w:val="none" w:sz="0" w:space="0" w:color="auto"/>
            <w:right w:val="none" w:sz="0" w:space="0" w:color="auto"/>
          </w:divBdr>
        </w:div>
        <w:div w:id="1186673235">
          <w:marLeft w:val="640"/>
          <w:marRight w:val="0"/>
          <w:marTop w:val="0"/>
          <w:marBottom w:val="0"/>
          <w:divBdr>
            <w:top w:val="none" w:sz="0" w:space="0" w:color="auto"/>
            <w:left w:val="none" w:sz="0" w:space="0" w:color="auto"/>
            <w:bottom w:val="none" w:sz="0" w:space="0" w:color="auto"/>
            <w:right w:val="none" w:sz="0" w:space="0" w:color="auto"/>
          </w:divBdr>
        </w:div>
        <w:div w:id="1352679475">
          <w:marLeft w:val="640"/>
          <w:marRight w:val="0"/>
          <w:marTop w:val="0"/>
          <w:marBottom w:val="0"/>
          <w:divBdr>
            <w:top w:val="none" w:sz="0" w:space="0" w:color="auto"/>
            <w:left w:val="none" w:sz="0" w:space="0" w:color="auto"/>
            <w:bottom w:val="none" w:sz="0" w:space="0" w:color="auto"/>
            <w:right w:val="none" w:sz="0" w:space="0" w:color="auto"/>
          </w:divBdr>
        </w:div>
        <w:div w:id="1515071278">
          <w:marLeft w:val="640"/>
          <w:marRight w:val="0"/>
          <w:marTop w:val="0"/>
          <w:marBottom w:val="0"/>
          <w:divBdr>
            <w:top w:val="none" w:sz="0" w:space="0" w:color="auto"/>
            <w:left w:val="none" w:sz="0" w:space="0" w:color="auto"/>
            <w:bottom w:val="none" w:sz="0" w:space="0" w:color="auto"/>
            <w:right w:val="none" w:sz="0" w:space="0" w:color="auto"/>
          </w:divBdr>
        </w:div>
        <w:div w:id="1021785865">
          <w:marLeft w:val="640"/>
          <w:marRight w:val="0"/>
          <w:marTop w:val="0"/>
          <w:marBottom w:val="0"/>
          <w:divBdr>
            <w:top w:val="none" w:sz="0" w:space="0" w:color="auto"/>
            <w:left w:val="none" w:sz="0" w:space="0" w:color="auto"/>
            <w:bottom w:val="none" w:sz="0" w:space="0" w:color="auto"/>
            <w:right w:val="none" w:sz="0" w:space="0" w:color="auto"/>
          </w:divBdr>
        </w:div>
        <w:div w:id="2122914887">
          <w:marLeft w:val="640"/>
          <w:marRight w:val="0"/>
          <w:marTop w:val="0"/>
          <w:marBottom w:val="0"/>
          <w:divBdr>
            <w:top w:val="none" w:sz="0" w:space="0" w:color="auto"/>
            <w:left w:val="none" w:sz="0" w:space="0" w:color="auto"/>
            <w:bottom w:val="none" w:sz="0" w:space="0" w:color="auto"/>
            <w:right w:val="none" w:sz="0" w:space="0" w:color="auto"/>
          </w:divBdr>
        </w:div>
        <w:div w:id="1363556664">
          <w:marLeft w:val="640"/>
          <w:marRight w:val="0"/>
          <w:marTop w:val="0"/>
          <w:marBottom w:val="0"/>
          <w:divBdr>
            <w:top w:val="none" w:sz="0" w:space="0" w:color="auto"/>
            <w:left w:val="none" w:sz="0" w:space="0" w:color="auto"/>
            <w:bottom w:val="none" w:sz="0" w:space="0" w:color="auto"/>
            <w:right w:val="none" w:sz="0" w:space="0" w:color="auto"/>
          </w:divBdr>
        </w:div>
        <w:div w:id="1793551944">
          <w:marLeft w:val="640"/>
          <w:marRight w:val="0"/>
          <w:marTop w:val="0"/>
          <w:marBottom w:val="0"/>
          <w:divBdr>
            <w:top w:val="none" w:sz="0" w:space="0" w:color="auto"/>
            <w:left w:val="none" w:sz="0" w:space="0" w:color="auto"/>
            <w:bottom w:val="none" w:sz="0" w:space="0" w:color="auto"/>
            <w:right w:val="none" w:sz="0" w:space="0" w:color="auto"/>
          </w:divBdr>
        </w:div>
        <w:div w:id="247931940">
          <w:marLeft w:val="640"/>
          <w:marRight w:val="0"/>
          <w:marTop w:val="0"/>
          <w:marBottom w:val="0"/>
          <w:divBdr>
            <w:top w:val="none" w:sz="0" w:space="0" w:color="auto"/>
            <w:left w:val="none" w:sz="0" w:space="0" w:color="auto"/>
            <w:bottom w:val="none" w:sz="0" w:space="0" w:color="auto"/>
            <w:right w:val="none" w:sz="0" w:space="0" w:color="auto"/>
          </w:divBdr>
        </w:div>
        <w:div w:id="1258101843">
          <w:marLeft w:val="640"/>
          <w:marRight w:val="0"/>
          <w:marTop w:val="0"/>
          <w:marBottom w:val="0"/>
          <w:divBdr>
            <w:top w:val="none" w:sz="0" w:space="0" w:color="auto"/>
            <w:left w:val="none" w:sz="0" w:space="0" w:color="auto"/>
            <w:bottom w:val="none" w:sz="0" w:space="0" w:color="auto"/>
            <w:right w:val="none" w:sz="0" w:space="0" w:color="auto"/>
          </w:divBdr>
        </w:div>
        <w:div w:id="36321024">
          <w:marLeft w:val="640"/>
          <w:marRight w:val="0"/>
          <w:marTop w:val="0"/>
          <w:marBottom w:val="0"/>
          <w:divBdr>
            <w:top w:val="none" w:sz="0" w:space="0" w:color="auto"/>
            <w:left w:val="none" w:sz="0" w:space="0" w:color="auto"/>
            <w:bottom w:val="none" w:sz="0" w:space="0" w:color="auto"/>
            <w:right w:val="none" w:sz="0" w:space="0" w:color="auto"/>
          </w:divBdr>
        </w:div>
        <w:div w:id="1356229831">
          <w:marLeft w:val="640"/>
          <w:marRight w:val="0"/>
          <w:marTop w:val="0"/>
          <w:marBottom w:val="0"/>
          <w:divBdr>
            <w:top w:val="none" w:sz="0" w:space="0" w:color="auto"/>
            <w:left w:val="none" w:sz="0" w:space="0" w:color="auto"/>
            <w:bottom w:val="none" w:sz="0" w:space="0" w:color="auto"/>
            <w:right w:val="none" w:sz="0" w:space="0" w:color="auto"/>
          </w:divBdr>
        </w:div>
        <w:div w:id="1144852751">
          <w:marLeft w:val="640"/>
          <w:marRight w:val="0"/>
          <w:marTop w:val="0"/>
          <w:marBottom w:val="0"/>
          <w:divBdr>
            <w:top w:val="none" w:sz="0" w:space="0" w:color="auto"/>
            <w:left w:val="none" w:sz="0" w:space="0" w:color="auto"/>
            <w:bottom w:val="none" w:sz="0" w:space="0" w:color="auto"/>
            <w:right w:val="none" w:sz="0" w:space="0" w:color="auto"/>
          </w:divBdr>
        </w:div>
        <w:div w:id="1899779125">
          <w:marLeft w:val="640"/>
          <w:marRight w:val="0"/>
          <w:marTop w:val="0"/>
          <w:marBottom w:val="0"/>
          <w:divBdr>
            <w:top w:val="none" w:sz="0" w:space="0" w:color="auto"/>
            <w:left w:val="none" w:sz="0" w:space="0" w:color="auto"/>
            <w:bottom w:val="none" w:sz="0" w:space="0" w:color="auto"/>
            <w:right w:val="none" w:sz="0" w:space="0" w:color="auto"/>
          </w:divBdr>
        </w:div>
        <w:div w:id="1159686435">
          <w:marLeft w:val="640"/>
          <w:marRight w:val="0"/>
          <w:marTop w:val="0"/>
          <w:marBottom w:val="0"/>
          <w:divBdr>
            <w:top w:val="none" w:sz="0" w:space="0" w:color="auto"/>
            <w:left w:val="none" w:sz="0" w:space="0" w:color="auto"/>
            <w:bottom w:val="none" w:sz="0" w:space="0" w:color="auto"/>
            <w:right w:val="none" w:sz="0" w:space="0" w:color="auto"/>
          </w:divBdr>
        </w:div>
        <w:div w:id="1392845238">
          <w:marLeft w:val="640"/>
          <w:marRight w:val="0"/>
          <w:marTop w:val="0"/>
          <w:marBottom w:val="0"/>
          <w:divBdr>
            <w:top w:val="none" w:sz="0" w:space="0" w:color="auto"/>
            <w:left w:val="none" w:sz="0" w:space="0" w:color="auto"/>
            <w:bottom w:val="none" w:sz="0" w:space="0" w:color="auto"/>
            <w:right w:val="none" w:sz="0" w:space="0" w:color="auto"/>
          </w:divBdr>
        </w:div>
        <w:div w:id="859011599">
          <w:marLeft w:val="640"/>
          <w:marRight w:val="0"/>
          <w:marTop w:val="0"/>
          <w:marBottom w:val="0"/>
          <w:divBdr>
            <w:top w:val="none" w:sz="0" w:space="0" w:color="auto"/>
            <w:left w:val="none" w:sz="0" w:space="0" w:color="auto"/>
            <w:bottom w:val="none" w:sz="0" w:space="0" w:color="auto"/>
            <w:right w:val="none" w:sz="0" w:space="0" w:color="auto"/>
          </w:divBdr>
        </w:div>
      </w:divsChild>
    </w:div>
    <w:div w:id="370620161">
      <w:bodyDiv w:val="1"/>
      <w:marLeft w:val="0"/>
      <w:marRight w:val="0"/>
      <w:marTop w:val="0"/>
      <w:marBottom w:val="0"/>
      <w:divBdr>
        <w:top w:val="none" w:sz="0" w:space="0" w:color="auto"/>
        <w:left w:val="none" w:sz="0" w:space="0" w:color="auto"/>
        <w:bottom w:val="none" w:sz="0" w:space="0" w:color="auto"/>
        <w:right w:val="none" w:sz="0" w:space="0" w:color="auto"/>
      </w:divBdr>
      <w:divsChild>
        <w:div w:id="639843268">
          <w:marLeft w:val="640"/>
          <w:marRight w:val="0"/>
          <w:marTop w:val="0"/>
          <w:marBottom w:val="0"/>
          <w:divBdr>
            <w:top w:val="none" w:sz="0" w:space="0" w:color="auto"/>
            <w:left w:val="none" w:sz="0" w:space="0" w:color="auto"/>
            <w:bottom w:val="none" w:sz="0" w:space="0" w:color="auto"/>
            <w:right w:val="none" w:sz="0" w:space="0" w:color="auto"/>
          </w:divBdr>
        </w:div>
        <w:div w:id="1319529660">
          <w:marLeft w:val="640"/>
          <w:marRight w:val="0"/>
          <w:marTop w:val="0"/>
          <w:marBottom w:val="0"/>
          <w:divBdr>
            <w:top w:val="none" w:sz="0" w:space="0" w:color="auto"/>
            <w:left w:val="none" w:sz="0" w:space="0" w:color="auto"/>
            <w:bottom w:val="none" w:sz="0" w:space="0" w:color="auto"/>
            <w:right w:val="none" w:sz="0" w:space="0" w:color="auto"/>
          </w:divBdr>
        </w:div>
        <w:div w:id="977687433">
          <w:marLeft w:val="640"/>
          <w:marRight w:val="0"/>
          <w:marTop w:val="0"/>
          <w:marBottom w:val="0"/>
          <w:divBdr>
            <w:top w:val="none" w:sz="0" w:space="0" w:color="auto"/>
            <w:left w:val="none" w:sz="0" w:space="0" w:color="auto"/>
            <w:bottom w:val="none" w:sz="0" w:space="0" w:color="auto"/>
            <w:right w:val="none" w:sz="0" w:space="0" w:color="auto"/>
          </w:divBdr>
        </w:div>
        <w:div w:id="290209602">
          <w:marLeft w:val="640"/>
          <w:marRight w:val="0"/>
          <w:marTop w:val="0"/>
          <w:marBottom w:val="0"/>
          <w:divBdr>
            <w:top w:val="none" w:sz="0" w:space="0" w:color="auto"/>
            <w:left w:val="none" w:sz="0" w:space="0" w:color="auto"/>
            <w:bottom w:val="none" w:sz="0" w:space="0" w:color="auto"/>
            <w:right w:val="none" w:sz="0" w:space="0" w:color="auto"/>
          </w:divBdr>
        </w:div>
        <w:div w:id="1543010171">
          <w:marLeft w:val="640"/>
          <w:marRight w:val="0"/>
          <w:marTop w:val="0"/>
          <w:marBottom w:val="0"/>
          <w:divBdr>
            <w:top w:val="none" w:sz="0" w:space="0" w:color="auto"/>
            <w:left w:val="none" w:sz="0" w:space="0" w:color="auto"/>
            <w:bottom w:val="none" w:sz="0" w:space="0" w:color="auto"/>
            <w:right w:val="none" w:sz="0" w:space="0" w:color="auto"/>
          </w:divBdr>
        </w:div>
        <w:div w:id="1124032848">
          <w:marLeft w:val="640"/>
          <w:marRight w:val="0"/>
          <w:marTop w:val="0"/>
          <w:marBottom w:val="0"/>
          <w:divBdr>
            <w:top w:val="none" w:sz="0" w:space="0" w:color="auto"/>
            <w:left w:val="none" w:sz="0" w:space="0" w:color="auto"/>
            <w:bottom w:val="none" w:sz="0" w:space="0" w:color="auto"/>
            <w:right w:val="none" w:sz="0" w:space="0" w:color="auto"/>
          </w:divBdr>
        </w:div>
        <w:div w:id="463934385">
          <w:marLeft w:val="640"/>
          <w:marRight w:val="0"/>
          <w:marTop w:val="0"/>
          <w:marBottom w:val="0"/>
          <w:divBdr>
            <w:top w:val="none" w:sz="0" w:space="0" w:color="auto"/>
            <w:left w:val="none" w:sz="0" w:space="0" w:color="auto"/>
            <w:bottom w:val="none" w:sz="0" w:space="0" w:color="auto"/>
            <w:right w:val="none" w:sz="0" w:space="0" w:color="auto"/>
          </w:divBdr>
        </w:div>
        <w:div w:id="433521628">
          <w:marLeft w:val="640"/>
          <w:marRight w:val="0"/>
          <w:marTop w:val="0"/>
          <w:marBottom w:val="0"/>
          <w:divBdr>
            <w:top w:val="none" w:sz="0" w:space="0" w:color="auto"/>
            <w:left w:val="none" w:sz="0" w:space="0" w:color="auto"/>
            <w:bottom w:val="none" w:sz="0" w:space="0" w:color="auto"/>
            <w:right w:val="none" w:sz="0" w:space="0" w:color="auto"/>
          </w:divBdr>
        </w:div>
        <w:div w:id="899751384">
          <w:marLeft w:val="640"/>
          <w:marRight w:val="0"/>
          <w:marTop w:val="0"/>
          <w:marBottom w:val="0"/>
          <w:divBdr>
            <w:top w:val="none" w:sz="0" w:space="0" w:color="auto"/>
            <w:left w:val="none" w:sz="0" w:space="0" w:color="auto"/>
            <w:bottom w:val="none" w:sz="0" w:space="0" w:color="auto"/>
            <w:right w:val="none" w:sz="0" w:space="0" w:color="auto"/>
          </w:divBdr>
        </w:div>
        <w:div w:id="1945378117">
          <w:marLeft w:val="640"/>
          <w:marRight w:val="0"/>
          <w:marTop w:val="0"/>
          <w:marBottom w:val="0"/>
          <w:divBdr>
            <w:top w:val="none" w:sz="0" w:space="0" w:color="auto"/>
            <w:left w:val="none" w:sz="0" w:space="0" w:color="auto"/>
            <w:bottom w:val="none" w:sz="0" w:space="0" w:color="auto"/>
            <w:right w:val="none" w:sz="0" w:space="0" w:color="auto"/>
          </w:divBdr>
        </w:div>
        <w:div w:id="1828935757">
          <w:marLeft w:val="640"/>
          <w:marRight w:val="0"/>
          <w:marTop w:val="0"/>
          <w:marBottom w:val="0"/>
          <w:divBdr>
            <w:top w:val="none" w:sz="0" w:space="0" w:color="auto"/>
            <w:left w:val="none" w:sz="0" w:space="0" w:color="auto"/>
            <w:bottom w:val="none" w:sz="0" w:space="0" w:color="auto"/>
            <w:right w:val="none" w:sz="0" w:space="0" w:color="auto"/>
          </w:divBdr>
        </w:div>
        <w:div w:id="852497484">
          <w:marLeft w:val="640"/>
          <w:marRight w:val="0"/>
          <w:marTop w:val="0"/>
          <w:marBottom w:val="0"/>
          <w:divBdr>
            <w:top w:val="none" w:sz="0" w:space="0" w:color="auto"/>
            <w:left w:val="none" w:sz="0" w:space="0" w:color="auto"/>
            <w:bottom w:val="none" w:sz="0" w:space="0" w:color="auto"/>
            <w:right w:val="none" w:sz="0" w:space="0" w:color="auto"/>
          </w:divBdr>
        </w:div>
        <w:div w:id="635725664">
          <w:marLeft w:val="640"/>
          <w:marRight w:val="0"/>
          <w:marTop w:val="0"/>
          <w:marBottom w:val="0"/>
          <w:divBdr>
            <w:top w:val="none" w:sz="0" w:space="0" w:color="auto"/>
            <w:left w:val="none" w:sz="0" w:space="0" w:color="auto"/>
            <w:bottom w:val="none" w:sz="0" w:space="0" w:color="auto"/>
            <w:right w:val="none" w:sz="0" w:space="0" w:color="auto"/>
          </w:divBdr>
        </w:div>
        <w:div w:id="835463527">
          <w:marLeft w:val="640"/>
          <w:marRight w:val="0"/>
          <w:marTop w:val="0"/>
          <w:marBottom w:val="0"/>
          <w:divBdr>
            <w:top w:val="none" w:sz="0" w:space="0" w:color="auto"/>
            <w:left w:val="none" w:sz="0" w:space="0" w:color="auto"/>
            <w:bottom w:val="none" w:sz="0" w:space="0" w:color="auto"/>
            <w:right w:val="none" w:sz="0" w:space="0" w:color="auto"/>
          </w:divBdr>
        </w:div>
        <w:div w:id="474026187">
          <w:marLeft w:val="640"/>
          <w:marRight w:val="0"/>
          <w:marTop w:val="0"/>
          <w:marBottom w:val="0"/>
          <w:divBdr>
            <w:top w:val="none" w:sz="0" w:space="0" w:color="auto"/>
            <w:left w:val="none" w:sz="0" w:space="0" w:color="auto"/>
            <w:bottom w:val="none" w:sz="0" w:space="0" w:color="auto"/>
            <w:right w:val="none" w:sz="0" w:space="0" w:color="auto"/>
          </w:divBdr>
        </w:div>
        <w:div w:id="2063480773">
          <w:marLeft w:val="640"/>
          <w:marRight w:val="0"/>
          <w:marTop w:val="0"/>
          <w:marBottom w:val="0"/>
          <w:divBdr>
            <w:top w:val="none" w:sz="0" w:space="0" w:color="auto"/>
            <w:left w:val="none" w:sz="0" w:space="0" w:color="auto"/>
            <w:bottom w:val="none" w:sz="0" w:space="0" w:color="auto"/>
            <w:right w:val="none" w:sz="0" w:space="0" w:color="auto"/>
          </w:divBdr>
        </w:div>
        <w:div w:id="1972393310">
          <w:marLeft w:val="640"/>
          <w:marRight w:val="0"/>
          <w:marTop w:val="0"/>
          <w:marBottom w:val="0"/>
          <w:divBdr>
            <w:top w:val="none" w:sz="0" w:space="0" w:color="auto"/>
            <w:left w:val="none" w:sz="0" w:space="0" w:color="auto"/>
            <w:bottom w:val="none" w:sz="0" w:space="0" w:color="auto"/>
            <w:right w:val="none" w:sz="0" w:space="0" w:color="auto"/>
          </w:divBdr>
        </w:div>
        <w:div w:id="1605334939">
          <w:marLeft w:val="640"/>
          <w:marRight w:val="0"/>
          <w:marTop w:val="0"/>
          <w:marBottom w:val="0"/>
          <w:divBdr>
            <w:top w:val="none" w:sz="0" w:space="0" w:color="auto"/>
            <w:left w:val="none" w:sz="0" w:space="0" w:color="auto"/>
            <w:bottom w:val="none" w:sz="0" w:space="0" w:color="auto"/>
            <w:right w:val="none" w:sz="0" w:space="0" w:color="auto"/>
          </w:divBdr>
        </w:div>
        <w:div w:id="448281542">
          <w:marLeft w:val="640"/>
          <w:marRight w:val="0"/>
          <w:marTop w:val="0"/>
          <w:marBottom w:val="0"/>
          <w:divBdr>
            <w:top w:val="none" w:sz="0" w:space="0" w:color="auto"/>
            <w:left w:val="none" w:sz="0" w:space="0" w:color="auto"/>
            <w:bottom w:val="none" w:sz="0" w:space="0" w:color="auto"/>
            <w:right w:val="none" w:sz="0" w:space="0" w:color="auto"/>
          </w:divBdr>
        </w:div>
        <w:div w:id="186333005">
          <w:marLeft w:val="640"/>
          <w:marRight w:val="0"/>
          <w:marTop w:val="0"/>
          <w:marBottom w:val="0"/>
          <w:divBdr>
            <w:top w:val="none" w:sz="0" w:space="0" w:color="auto"/>
            <w:left w:val="none" w:sz="0" w:space="0" w:color="auto"/>
            <w:bottom w:val="none" w:sz="0" w:space="0" w:color="auto"/>
            <w:right w:val="none" w:sz="0" w:space="0" w:color="auto"/>
          </w:divBdr>
        </w:div>
        <w:div w:id="1975405196">
          <w:marLeft w:val="640"/>
          <w:marRight w:val="0"/>
          <w:marTop w:val="0"/>
          <w:marBottom w:val="0"/>
          <w:divBdr>
            <w:top w:val="none" w:sz="0" w:space="0" w:color="auto"/>
            <w:left w:val="none" w:sz="0" w:space="0" w:color="auto"/>
            <w:bottom w:val="none" w:sz="0" w:space="0" w:color="auto"/>
            <w:right w:val="none" w:sz="0" w:space="0" w:color="auto"/>
          </w:divBdr>
        </w:div>
        <w:div w:id="2002585955">
          <w:marLeft w:val="640"/>
          <w:marRight w:val="0"/>
          <w:marTop w:val="0"/>
          <w:marBottom w:val="0"/>
          <w:divBdr>
            <w:top w:val="none" w:sz="0" w:space="0" w:color="auto"/>
            <w:left w:val="none" w:sz="0" w:space="0" w:color="auto"/>
            <w:bottom w:val="none" w:sz="0" w:space="0" w:color="auto"/>
            <w:right w:val="none" w:sz="0" w:space="0" w:color="auto"/>
          </w:divBdr>
        </w:div>
        <w:div w:id="2080587718">
          <w:marLeft w:val="640"/>
          <w:marRight w:val="0"/>
          <w:marTop w:val="0"/>
          <w:marBottom w:val="0"/>
          <w:divBdr>
            <w:top w:val="none" w:sz="0" w:space="0" w:color="auto"/>
            <w:left w:val="none" w:sz="0" w:space="0" w:color="auto"/>
            <w:bottom w:val="none" w:sz="0" w:space="0" w:color="auto"/>
            <w:right w:val="none" w:sz="0" w:space="0" w:color="auto"/>
          </w:divBdr>
        </w:div>
        <w:div w:id="1982688634">
          <w:marLeft w:val="640"/>
          <w:marRight w:val="0"/>
          <w:marTop w:val="0"/>
          <w:marBottom w:val="0"/>
          <w:divBdr>
            <w:top w:val="none" w:sz="0" w:space="0" w:color="auto"/>
            <w:left w:val="none" w:sz="0" w:space="0" w:color="auto"/>
            <w:bottom w:val="none" w:sz="0" w:space="0" w:color="auto"/>
            <w:right w:val="none" w:sz="0" w:space="0" w:color="auto"/>
          </w:divBdr>
        </w:div>
        <w:div w:id="1354303901">
          <w:marLeft w:val="640"/>
          <w:marRight w:val="0"/>
          <w:marTop w:val="0"/>
          <w:marBottom w:val="0"/>
          <w:divBdr>
            <w:top w:val="none" w:sz="0" w:space="0" w:color="auto"/>
            <w:left w:val="none" w:sz="0" w:space="0" w:color="auto"/>
            <w:bottom w:val="none" w:sz="0" w:space="0" w:color="auto"/>
            <w:right w:val="none" w:sz="0" w:space="0" w:color="auto"/>
          </w:divBdr>
        </w:div>
        <w:div w:id="1411854460">
          <w:marLeft w:val="640"/>
          <w:marRight w:val="0"/>
          <w:marTop w:val="0"/>
          <w:marBottom w:val="0"/>
          <w:divBdr>
            <w:top w:val="none" w:sz="0" w:space="0" w:color="auto"/>
            <w:left w:val="none" w:sz="0" w:space="0" w:color="auto"/>
            <w:bottom w:val="none" w:sz="0" w:space="0" w:color="auto"/>
            <w:right w:val="none" w:sz="0" w:space="0" w:color="auto"/>
          </w:divBdr>
        </w:div>
        <w:div w:id="659188828">
          <w:marLeft w:val="640"/>
          <w:marRight w:val="0"/>
          <w:marTop w:val="0"/>
          <w:marBottom w:val="0"/>
          <w:divBdr>
            <w:top w:val="none" w:sz="0" w:space="0" w:color="auto"/>
            <w:left w:val="none" w:sz="0" w:space="0" w:color="auto"/>
            <w:bottom w:val="none" w:sz="0" w:space="0" w:color="auto"/>
            <w:right w:val="none" w:sz="0" w:space="0" w:color="auto"/>
          </w:divBdr>
        </w:div>
        <w:div w:id="1645698062">
          <w:marLeft w:val="640"/>
          <w:marRight w:val="0"/>
          <w:marTop w:val="0"/>
          <w:marBottom w:val="0"/>
          <w:divBdr>
            <w:top w:val="none" w:sz="0" w:space="0" w:color="auto"/>
            <w:left w:val="none" w:sz="0" w:space="0" w:color="auto"/>
            <w:bottom w:val="none" w:sz="0" w:space="0" w:color="auto"/>
            <w:right w:val="none" w:sz="0" w:space="0" w:color="auto"/>
          </w:divBdr>
        </w:div>
        <w:div w:id="2103331732">
          <w:marLeft w:val="640"/>
          <w:marRight w:val="0"/>
          <w:marTop w:val="0"/>
          <w:marBottom w:val="0"/>
          <w:divBdr>
            <w:top w:val="none" w:sz="0" w:space="0" w:color="auto"/>
            <w:left w:val="none" w:sz="0" w:space="0" w:color="auto"/>
            <w:bottom w:val="none" w:sz="0" w:space="0" w:color="auto"/>
            <w:right w:val="none" w:sz="0" w:space="0" w:color="auto"/>
          </w:divBdr>
        </w:div>
        <w:div w:id="1003700307">
          <w:marLeft w:val="640"/>
          <w:marRight w:val="0"/>
          <w:marTop w:val="0"/>
          <w:marBottom w:val="0"/>
          <w:divBdr>
            <w:top w:val="none" w:sz="0" w:space="0" w:color="auto"/>
            <w:left w:val="none" w:sz="0" w:space="0" w:color="auto"/>
            <w:bottom w:val="none" w:sz="0" w:space="0" w:color="auto"/>
            <w:right w:val="none" w:sz="0" w:space="0" w:color="auto"/>
          </w:divBdr>
        </w:div>
        <w:div w:id="1222206369">
          <w:marLeft w:val="640"/>
          <w:marRight w:val="0"/>
          <w:marTop w:val="0"/>
          <w:marBottom w:val="0"/>
          <w:divBdr>
            <w:top w:val="none" w:sz="0" w:space="0" w:color="auto"/>
            <w:left w:val="none" w:sz="0" w:space="0" w:color="auto"/>
            <w:bottom w:val="none" w:sz="0" w:space="0" w:color="auto"/>
            <w:right w:val="none" w:sz="0" w:space="0" w:color="auto"/>
          </w:divBdr>
        </w:div>
        <w:div w:id="1247812280">
          <w:marLeft w:val="640"/>
          <w:marRight w:val="0"/>
          <w:marTop w:val="0"/>
          <w:marBottom w:val="0"/>
          <w:divBdr>
            <w:top w:val="none" w:sz="0" w:space="0" w:color="auto"/>
            <w:left w:val="none" w:sz="0" w:space="0" w:color="auto"/>
            <w:bottom w:val="none" w:sz="0" w:space="0" w:color="auto"/>
            <w:right w:val="none" w:sz="0" w:space="0" w:color="auto"/>
          </w:divBdr>
        </w:div>
        <w:div w:id="228030887">
          <w:marLeft w:val="640"/>
          <w:marRight w:val="0"/>
          <w:marTop w:val="0"/>
          <w:marBottom w:val="0"/>
          <w:divBdr>
            <w:top w:val="none" w:sz="0" w:space="0" w:color="auto"/>
            <w:left w:val="none" w:sz="0" w:space="0" w:color="auto"/>
            <w:bottom w:val="none" w:sz="0" w:space="0" w:color="auto"/>
            <w:right w:val="none" w:sz="0" w:space="0" w:color="auto"/>
          </w:divBdr>
        </w:div>
        <w:div w:id="178785101">
          <w:marLeft w:val="640"/>
          <w:marRight w:val="0"/>
          <w:marTop w:val="0"/>
          <w:marBottom w:val="0"/>
          <w:divBdr>
            <w:top w:val="none" w:sz="0" w:space="0" w:color="auto"/>
            <w:left w:val="none" w:sz="0" w:space="0" w:color="auto"/>
            <w:bottom w:val="none" w:sz="0" w:space="0" w:color="auto"/>
            <w:right w:val="none" w:sz="0" w:space="0" w:color="auto"/>
          </w:divBdr>
        </w:div>
        <w:div w:id="560746937">
          <w:marLeft w:val="640"/>
          <w:marRight w:val="0"/>
          <w:marTop w:val="0"/>
          <w:marBottom w:val="0"/>
          <w:divBdr>
            <w:top w:val="none" w:sz="0" w:space="0" w:color="auto"/>
            <w:left w:val="none" w:sz="0" w:space="0" w:color="auto"/>
            <w:bottom w:val="none" w:sz="0" w:space="0" w:color="auto"/>
            <w:right w:val="none" w:sz="0" w:space="0" w:color="auto"/>
          </w:divBdr>
        </w:div>
        <w:div w:id="1326938827">
          <w:marLeft w:val="640"/>
          <w:marRight w:val="0"/>
          <w:marTop w:val="0"/>
          <w:marBottom w:val="0"/>
          <w:divBdr>
            <w:top w:val="none" w:sz="0" w:space="0" w:color="auto"/>
            <w:left w:val="none" w:sz="0" w:space="0" w:color="auto"/>
            <w:bottom w:val="none" w:sz="0" w:space="0" w:color="auto"/>
            <w:right w:val="none" w:sz="0" w:space="0" w:color="auto"/>
          </w:divBdr>
        </w:div>
        <w:div w:id="1904177516">
          <w:marLeft w:val="640"/>
          <w:marRight w:val="0"/>
          <w:marTop w:val="0"/>
          <w:marBottom w:val="0"/>
          <w:divBdr>
            <w:top w:val="none" w:sz="0" w:space="0" w:color="auto"/>
            <w:left w:val="none" w:sz="0" w:space="0" w:color="auto"/>
            <w:bottom w:val="none" w:sz="0" w:space="0" w:color="auto"/>
            <w:right w:val="none" w:sz="0" w:space="0" w:color="auto"/>
          </w:divBdr>
        </w:div>
        <w:div w:id="143081944">
          <w:marLeft w:val="640"/>
          <w:marRight w:val="0"/>
          <w:marTop w:val="0"/>
          <w:marBottom w:val="0"/>
          <w:divBdr>
            <w:top w:val="none" w:sz="0" w:space="0" w:color="auto"/>
            <w:left w:val="none" w:sz="0" w:space="0" w:color="auto"/>
            <w:bottom w:val="none" w:sz="0" w:space="0" w:color="auto"/>
            <w:right w:val="none" w:sz="0" w:space="0" w:color="auto"/>
          </w:divBdr>
        </w:div>
        <w:div w:id="836264148">
          <w:marLeft w:val="640"/>
          <w:marRight w:val="0"/>
          <w:marTop w:val="0"/>
          <w:marBottom w:val="0"/>
          <w:divBdr>
            <w:top w:val="none" w:sz="0" w:space="0" w:color="auto"/>
            <w:left w:val="none" w:sz="0" w:space="0" w:color="auto"/>
            <w:bottom w:val="none" w:sz="0" w:space="0" w:color="auto"/>
            <w:right w:val="none" w:sz="0" w:space="0" w:color="auto"/>
          </w:divBdr>
        </w:div>
        <w:div w:id="98722502">
          <w:marLeft w:val="640"/>
          <w:marRight w:val="0"/>
          <w:marTop w:val="0"/>
          <w:marBottom w:val="0"/>
          <w:divBdr>
            <w:top w:val="none" w:sz="0" w:space="0" w:color="auto"/>
            <w:left w:val="none" w:sz="0" w:space="0" w:color="auto"/>
            <w:bottom w:val="none" w:sz="0" w:space="0" w:color="auto"/>
            <w:right w:val="none" w:sz="0" w:space="0" w:color="auto"/>
          </w:divBdr>
        </w:div>
        <w:div w:id="156775949">
          <w:marLeft w:val="640"/>
          <w:marRight w:val="0"/>
          <w:marTop w:val="0"/>
          <w:marBottom w:val="0"/>
          <w:divBdr>
            <w:top w:val="none" w:sz="0" w:space="0" w:color="auto"/>
            <w:left w:val="none" w:sz="0" w:space="0" w:color="auto"/>
            <w:bottom w:val="none" w:sz="0" w:space="0" w:color="auto"/>
            <w:right w:val="none" w:sz="0" w:space="0" w:color="auto"/>
          </w:divBdr>
        </w:div>
        <w:div w:id="875775898">
          <w:marLeft w:val="640"/>
          <w:marRight w:val="0"/>
          <w:marTop w:val="0"/>
          <w:marBottom w:val="0"/>
          <w:divBdr>
            <w:top w:val="none" w:sz="0" w:space="0" w:color="auto"/>
            <w:left w:val="none" w:sz="0" w:space="0" w:color="auto"/>
            <w:bottom w:val="none" w:sz="0" w:space="0" w:color="auto"/>
            <w:right w:val="none" w:sz="0" w:space="0" w:color="auto"/>
          </w:divBdr>
        </w:div>
        <w:div w:id="2062635979">
          <w:marLeft w:val="640"/>
          <w:marRight w:val="0"/>
          <w:marTop w:val="0"/>
          <w:marBottom w:val="0"/>
          <w:divBdr>
            <w:top w:val="none" w:sz="0" w:space="0" w:color="auto"/>
            <w:left w:val="none" w:sz="0" w:space="0" w:color="auto"/>
            <w:bottom w:val="none" w:sz="0" w:space="0" w:color="auto"/>
            <w:right w:val="none" w:sz="0" w:space="0" w:color="auto"/>
          </w:divBdr>
        </w:div>
        <w:div w:id="1492715774">
          <w:marLeft w:val="640"/>
          <w:marRight w:val="0"/>
          <w:marTop w:val="0"/>
          <w:marBottom w:val="0"/>
          <w:divBdr>
            <w:top w:val="none" w:sz="0" w:space="0" w:color="auto"/>
            <w:left w:val="none" w:sz="0" w:space="0" w:color="auto"/>
            <w:bottom w:val="none" w:sz="0" w:space="0" w:color="auto"/>
            <w:right w:val="none" w:sz="0" w:space="0" w:color="auto"/>
          </w:divBdr>
        </w:div>
        <w:div w:id="925655541">
          <w:marLeft w:val="640"/>
          <w:marRight w:val="0"/>
          <w:marTop w:val="0"/>
          <w:marBottom w:val="0"/>
          <w:divBdr>
            <w:top w:val="none" w:sz="0" w:space="0" w:color="auto"/>
            <w:left w:val="none" w:sz="0" w:space="0" w:color="auto"/>
            <w:bottom w:val="none" w:sz="0" w:space="0" w:color="auto"/>
            <w:right w:val="none" w:sz="0" w:space="0" w:color="auto"/>
          </w:divBdr>
        </w:div>
        <w:div w:id="1065227339">
          <w:marLeft w:val="640"/>
          <w:marRight w:val="0"/>
          <w:marTop w:val="0"/>
          <w:marBottom w:val="0"/>
          <w:divBdr>
            <w:top w:val="none" w:sz="0" w:space="0" w:color="auto"/>
            <w:left w:val="none" w:sz="0" w:space="0" w:color="auto"/>
            <w:bottom w:val="none" w:sz="0" w:space="0" w:color="auto"/>
            <w:right w:val="none" w:sz="0" w:space="0" w:color="auto"/>
          </w:divBdr>
        </w:div>
        <w:div w:id="696735333">
          <w:marLeft w:val="640"/>
          <w:marRight w:val="0"/>
          <w:marTop w:val="0"/>
          <w:marBottom w:val="0"/>
          <w:divBdr>
            <w:top w:val="none" w:sz="0" w:space="0" w:color="auto"/>
            <w:left w:val="none" w:sz="0" w:space="0" w:color="auto"/>
            <w:bottom w:val="none" w:sz="0" w:space="0" w:color="auto"/>
            <w:right w:val="none" w:sz="0" w:space="0" w:color="auto"/>
          </w:divBdr>
        </w:div>
        <w:div w:id="109202185">
          <w:marLeft w:val="640"/>
          <w:marRight w:val="0"/>
          <w:marTop w:val="0"/>
          <w:marBottom w:val="0"/>
          <w:divBdr>
            <w:top w:val="none" w:sz="0" w:space="0" w:color="auto"/>
            <w:left w:val="none" w:sz="0" w:space="0" w:color="auto"/>
            <w:bottom w:val="none" w:sz="0" w:space="0" w:color="auto"/>
            <w:right w:val="none" w:sz="0" w:space="0" w:color="auto"/>
          </w:divBdr>
        </w:div>
        <w:div w:id="1605773007">
          <w:marLeft w:val="640"/>
          <w:marRight w:val="0"/>
          <w:marTop w:val="0"/>
          <w:marBottom w:val="0"/>
          <w:divBdr>
            <w:top w:val="none" w:sz="0" w:space="0" w:color="auto"/>
            <w:left w:val="none" w:sz="0" w:space="0" w:color="auto"/>
            <w:bottom w:val="none" w:sz="0" w:space="0" w:color="auto"/>
            <w:right w:val="none" w:sz="0" w:space="0" w:color="auto"/>
          </w:divBdr>
        </w:div>
        <w:div w:id="1946225230">
          <w:marLeft w:val="640"/>
          <w:marRight w:val="0"/>
          <w:marTop w:val="0"/>
          <w:marBottom w:val="0"/>
          <w:divBdr>
            <w:top w:val="none" w:sz="0" w:space="0" w:color="auto"/>
            <w:left w:val="none" w:sz="0" w:space="0" w:color="auto"/>
            <w:bottom w:val="none" w:sz="0" w:space="0" w:color="auto"/>
            <w:right w:val="none" w:sz="0" w:space="0" w:color="auto"/>
          </w:divBdr>
        </w:div>
        <w:div w:id="1425952746">
          <w:marLeft w:val="640"/>
          <w:marRight w:val="0"/>
          <w:marTop w:val="0"/>
          <w:marBottom w:val="0"/>
          <w:divBdr>
            <w:top w:val="none" w:sz="0" w:space="0" w:color="auto"/>
            <w:left w:val="none" w:sz="0" w:space="0" w:color="auto"/>
            <w:bottom w:val="none" w:sz="0" w:space="0" w:color="auto"/>
            <w:right w:val="none" w:sz="0" w:space="0" w:color="auto"/>
          </w:divBdr>
        </w:div>
        <w:div w:id="1544637635">
          <w:marLeft w:val="640"/>
          <w:marRight w:val="0"/>
          <w:marTop w:val="0"/>
          <w:marBottom w:val="0"/>
          <w:divBdr>
            <w:top w:val="none" w:sz="0" w:space="0" w:color="auto"/>
            <w:left w:val="none" w:sz="0" w:space="0" w:color="auto"/>
            <w:bottom w:val="none" w:sz="0" w:space="0" w:color="auto"/>
            <w:right w:val="none" w:sz="0" w:space="0" w:color="auto"/>
          </w:divBdr>
        </w:div>
        <w:div w:id="1639989342">
          <w:marLeft w:val="640"/>
          <w:marRight w:val="0"/>
          <w:marTop w:val="0"/>
          <w:marBottom w:val="0"/>
          <w:divBdr>
            <w:top w:val="none" w:sz="0" w:space="0" w:color="auto"/>
            <w:left w:val="none" w:sz="0" w:space="0" w:color="auto"/>
            <w:bottom w:val="none" w:sz="0" w:space="0" w:color="auto"/>
            <w:right w:val="none" w:sz="0" w:space="0" w:color="auto"/>
          </w:divBdr>
        </w:div>
        <w:div w:id="1549031892">
          <w:marLeft w:val="640"/>
          <w:marRight w:val="0"/>
          <w:marTop w:val="0"/>
          <w:marBottom w:val="0"/>
          <w:divBdr>
            <w:top w:val="none" w:sz="0" w:space="0" w:color="auto"/>
            <w:left w:val="none" w:sz="0" w:space="0" w:color="auto"/>
            <w:bottom w:val="none" w:sz="0" w:space="0" w:color="auto"/>
            <w:right w:val="none" w:sz="0" w:space="0" w:color="auto"/>
          </w:divBdr>
        </w:div>
        <w:div w:id="1055087536">
          <w:marLeft w:val="640"/>
          <w:marRight w:val="0"/>
          <w:marTop w:val="0"/>
          <w:marBottom w:val="0"/>
          <w:divBdr>
            <w:top w:val="none" w:sz="0" w:space="0" w:color="auto"/>
            <w:left w:val="none" w:sz="0" w:space="0" w:color="auto"/>
            <w:bottom w:val="none" w:sz="0" w:space="0" w:color="auto"/>
            <w:right w:val="none" w:sz="0" w:space="0" w:color="auto"/>
          </w:divBdr>
        </w:div>
        <w:div w:id="237448827">
          <w:marLeft w:val="640"/>
          <w:marRight w:val="0"/>
          <w:marTop w:val="0"/>
          <w:marBottom w:val="0"/>
          <w:divBdr>
            <w:top w:val="none" w:sz="0" w:space="0" w:color="auto"/>
            <w:left w:val="none" w:sz="0" w:space="0" w:color="auto"/>
            <w:bottom w:val="none" w:sz="0" w:space="0" w:color="auto"/>
            <w:right w:val="none" w:sz="0" w:space="0" w:color="auto"/>
          </w:divBdr>
        </w:div>
        <w:div w:id="344137802">
          <w:marLeft w:val="640"/>
          <w:marRight w:val="0"/>
          <w:marTop w:val="0"/>
          <w:marBottom w:val="0"/>
          <w:divBdr>
            <w:top w:val="none" w:sz="0" w:space="0" w:color="auto"/>
            <w:left w:val="none" w:sz="0" w:space="0" w:color="auto"/>
            <w:bottom w:val="none" w:sz="0" w:space="0" w:color="auto"/>
            <w:right w:val="none" w:sz="0" w:space="0" w:color="auto"/>
          </w:divBdr>
        </w:div>
        <w:div w:id="1973171301">
          <w:marLeft w:val="640"/>
          <w:marRight w:val="0"/>
          <w:marTop w:val="0"/>
          <w:marBottom w:val="0"/>
          <w:divBdr>
            <w:top w:val="none" w:sz="0" w:space="0" w:color="auto"/>
            <w:left w:val="none" w:sz="0" w:space="0" w:color="auto"/>
            <w:bottom w:val="none" w:sz="0" w:space="0" w:color="auto"/>
            <w:right w:val="none" w:sz="0" w:space="0" w:color="auto"/>
          </w:divBdr>
        </w:div>
        <w:div w:id="827089590">
          <w:marLeft w:val="640"/>
          <w:marRight w:val="0"/>
          <w:marTop w:val="0"/>
          <w:marBottom w:val="0"/>
          <w:divBdr>
            <w:top w:val="none" w:sz="0" w:space="0" w:color="auto"/>
            <w:left w:val="none" w:sz="0" w:space="0" w:color="auto"/>
            <w:bottom w:val="none" w:sz="0" w:space="0" w:color="auto"/>
            <w:right w:val="none" w:sz="0" w:space="0" w:color="auto"/>
          </w:divBdr>
        </w:div>
        <w:div w:id="915287226">
          <w:marLeft w:val="640"/>
          <w:marRight w:val="0"/>
          <w:marTop w:val="0"/>
          <w:marBottom w:val="0"/>
          <w:divBdr>
            <w:top w:val="none" w:sz="0" w:space="0" w:color="auto"/>
            <w:left w:val="none" w:sz="0" w:space="0" w:color="auto"/>
            <w:bottom w:val="none" w:sz="0" w:space="0" w:color="auto"/>
            <w:right w:val="none" w:sz="0" w:space="0" w:color="auto"/>
          </w:divBdr>
        </w:div>
        <w:div w:id="237325183">
          <w:marLeft w:val="640"/>
          <w:marRight w:val="0"/>
          <w:marTop w:val="0"/>
          <w:marBottom w:val="0"/>
          <w:divBdr>
            <w:top w:val="none" w:sz="0" w:space="0" w:color="auto"/>
            <w:left w:val="none" w:sz="0" w:space="0" w:color="auto"/>
            <w:bottom w:val="none" w:sz="0" w:space="0" w:color="auto"/>
            <w:right w:val="none" w:sz="0" w:space="0" w:color="auto"/>
          </w:divBdr>
        </w:div>
        <w:div w:id="2070299942">
          <w:marLeft w:val="640"/>
          <w:marRight w:val="0"/>
          <w:marTop w:val="0"/>
          <w:marBottom w:val="0"/>
          <w:divBdr>
            <w:top w:val="none" w:sz="0" w:space="0" w:color="auto"/>
            <w:left w:val="none" w:sz="0" w:space="0" w:color="auto"/>
            <w:bottom w:val="none" w:sz="0" w:space="0" w:color="auto"/>
            <w:right w:val="none" w:sz="0" w:space="0" w:color="auto"/>
          </w:divBdr>
        </w:div>
        <w:div w:id="1504010100">
          <w:marLeft w:val="640"/>
          <w:marRight w:val="0"/>
          <w:marTop w:val="0"/>
          <w:marBottom w:val="0"/>
          <w:divBdr>
            <w:top w:val="none" w:sz="0" w:space="0" w:color="auto"/>
            <w:left w:val="none" w:sz="0" w:space="0" w:color="auto"/>
            <w:bottom w:val="none" w:sz="0" w:space="0" w:color="auto"/>
            <w:right w:val="none" w:sz="0" w:space="0" w:color="auto"/>
          </w:divBdr>
        </w:div>
        <w:div w:id="175463246">
          <w:marLeft w:val="640"/>
          <w:marRight w:val="0"/>
          <w:marTop w:val="0"/>
          <w:marBottom w:val="0"/>
          <w:divBdr>
            <w:top w:val="none" w:sz="0" w:space="0" w:color="auto"/>
            <w:left w:val="none" w:sz="0" w:space="0" w:color="auto"/>
            <w:bottom w:val="none" w:sz="0" w:space="0" w:color="auto"/>
            <w:right w:val="none" w:sz="0" w:space="0" w:color="auto"/>
          </w:divBdr>
        </w:div>
        <w:div w:id="289943990">
          <w:marLeft w:val="640"/>
          <w:marRight w:val="0"/>
          <w:marTop w:val="0"/>
          <w:marBottom w:val="0"/>
          <w:divBdr>
            <w:top w:val="none" w:sz="0" w:space="0" w:color="auto"/>
            <w:left w:val="none" w:sz="0" w:space="0" w:color="auto"/>
            <w:bottom w:val="none" w:sz="0" w:space="0" w:color="auto"/>
            <w:right w:val="none" w:sz="0" w:space="0" w:color="auto"/>
          </w:divBdr>
        </w:div>
        <w:div w:id="1232420954">
          <w:marLeft w:val="640"/>
          <w:marRight w:val="0"/>
          <w:marTop w:val="0"/>
          <w:marBottom w:val="0"/>
          <w:divBdr>
            <w:top w:val="none" w:sz="0" w:space="0" w:color="auto"/>
            <w:left w:val="none" w:sz="0" w:space="0" w:color="auto"/>
            <w:bottom w:val="none" w:sz="0" w:space="0" w:color="auto"/>
            <w:right w:val="none" w:sz="0" w:space="0" w:color="auto"/>
          </w:divBdr>
        </w:div>
        <w:div w:id="1308240405">
          <w:marLeft w:val="640"/>
          <w:marRight w:val="0"/>
          <w:marTop w:val="0"/>
          <w:marBottom w:val="0"/>
          <w:divBdr>
            <w:top w:val="none" w:sz="0" w:space="0" w:color="auto"/>
            <w:left w:val="none" w:sz="0" w:space="0" w:color="auto"/>
            <w:bottom w:val="none" w:sz="0" w:space="0" w:color="auto"/>
            <w:right w:val="none" w:sz="0" w:space="0" w:color="auto"/>
          </w:divBdr>
        </w:div>
        <w:div w:id="1441408890">
          <w:marLeft w:val="640"/>
          <w:marRight w:val="0"/>
          <w:marTop w:val="0"/>
          <w:marBottom w:val="0"/>
          <w:divBdr>
            <w:top w:val="none" w:sz="0" w:space="0" w:color="auto"/>
            <w:left w:val="none" w:sz="0" w:space="0" w:color="auto"/>
            <w:bottom w:val="none" w:sz="0" w:space="0" w:color="auto"/>
            <w:right w:val="none" w:sz="0" w:space="0" w:color="auto"/>
          </w:divBdr>
        </w:div>
      </w:divsChild>
    </w:div>
    <w:div w:id="373039707">
      <w:bodyDiv w:val="1"/>
      <w:marLeft w:val="0"/>
      <w:marRight w:val="0"/>
      <w:marTop w:val="0"/>
      <w:marBottom w:val="0"/>
      <w:divBdr>
        <w:top w:val="none" w:sz="0" w:space="0" w:color="auto"/>
        <w:left w:val="none" w:sz="0" w:space="0" w:color="auto"/>
        <w:bottom w:val="none" w:sz="0" w:space="0" w:color="auto"/>
        <w:right w:val="none" w:sz="0" w:space="0" w:color="auto"/>
      </w:divBdr>
      <w:divsChild>
        <w:div w:id="910696618">
          <w:marLeft w:val="640"/>
          <w:marRight w:val="0"/>
          <w:marTop w:val="0"/>
          <w:marBottom w:val="0"/>
          <w:divBdr>
            <w:top w:val="none" w:sz="0" w:space="0" w:color="auto"/>
            <w:left w:val="none" w:sz="0" w:space="0" w:color="auto"/>
            <w:bottom w:val="none" w:sz="0" w:space="0" w:color="auto"/>
            <w:right w:val="none" w:sz="0" w:space="0" w:color="auto"/>
          </w:divBdr>
        </w:div>
        <w:div w:id="2035496267">
          <w:marLeft w:val="640"/>
          <w:marRight w:val="0"/>
          <w:marTop w:val="0"/>
          <w:marBottom w:val="0"/>
          <w:divBdr>
            <w:top w:val="none" w:sz="0" w:space="0" w:color="auto"/>
            <w:left w:val="none" w:sz="0" w:space="0" w:color="auto"/>
            <w:bottom w:val="none" w:sz="0" w:space="0" w:color="auto"/>
            <w:right w:val="none" w:sz="0" w:space="0" w:color="auto"/>
          </w:divBdr>
        </w:div>
        <w:div w:id="1422334342">
          <w:marLeft w:val="640"/>
          <w:marRight w:val="0"/>
          <w:marTop w:val="0"/>
          <w:marBottom w:val="0"/>
          <w:divBdr>
            <w:top w:val="none" w:sz="0" w:space="0" w:color="auto"/>
            <w:left w:val="none" w:sz="0" w:space="0" w:color="auto"/>
            <w:bottom w:val="none" w:sz="0" w:space="0" w:color="auto"/>
            <w:right w:val="none" w:sz="0" w:space="0" w:color="auto"/>
          </w:divBdr>
        </w:div>
        <w:div w:id="1523591417">
          <w:marLeft w:val="640"/>
          <w:marRight w:val="0"/>
          <w:marTop w:val="0"/>
          <w:marBottom w:val="0"/>
          <w:divBdr>
            <w:top w:val="none" w:sz="0" w:space="0" w:color="auto"/>
            <w:left w:val="none" w:sz="0" w:space="0" w:color="auto"/>
            <w:bottom w:val="none" w:sz="0" w:space="0" w:color="auto"/>
            <w:right w:val="none" w:sz="0" w:space="0" w:color="auto"/>
          </w:divBdr>
        </w:div>
        <w:div w:id="392703954">
          <w:marLeft w:val="640"/>
          <w:marRight w:val="0"/>
          <w:marTop w:val="0"/>
          <w:marBottom w:val="0"/>
          <w:divBdr>
            <w:top w:val="none" w:sz="0" w:space="0" w:color="auto"/>
            <w:left w:val="none" w:sz="0" w:space="0" w:color="auto"/>
            <w:bottom w:val="none" w:sz="0" w:space="0" w:color="auto"/>
            <w:right w:val="none" w:sz="0" w:space="0" w:color="auto"/>
          </w:divBdr>
        </w:div>
        <w:div w:id="672076157">
          <w:marLeft w:val="640"/>
          <w:marRight w:val="0"/>
          <w:marTop w:val="0"/>
          <w:marBottom w:val="0"/>
          <w:divBdr>
            <w:top w:val="none" w:sz="0" w:space="0" w:color="auto"/>
            <w:left w:val="none" w:sz="0" w:space="0" w:color="auto"/>
            <w:bottom w:val="none" w:sz="0" w:space="0" w:color="auto"/>
            <w:right w:val="none" w:sz="0" w:space="0" w:color="auto"/>
          </w:divBdr>
        </w:div>
        <w:div w:id="153377498">
          <w:marLeft w:val="640"/>
          <w:marRight w:val="0"/>
          <w:marTop w:val="0"/>
          <w:marBottom w:val="0"/>
          <w:divBdr>
            <w:top w:val="none" w:sz="0" w:space="0" w:color="auto"/>
            <w:left w:val="none" w:sz="0" w:space="0" w:color="auto"/>
            <w:bottom w:val="none" w:sz="0" w:space="0" w:color="auto"/>
            <w:right w:val="none" w:sz="0" w:space="0" w:color="auto"/>
          </w:divBdr>
        </w:div>
        <w:div w:id="887227502">
          <w:marLeft w:val="640"/>
          <w:marRight w:val="0"/>
          <w:marTop w:val="0"/>
          <w:marBottom w:val="0"/>
          <w:divBdr>
            <w:top w:val="none" w:sz="0" w:space="0" w:color="auto"/>
            <w:left w:val="none" w:sz="0" w:space="0" w:color="auto"/>
            <w:bottom w:val="none" w:sz="0" w:space="0" w:color="auto"/>
            <w:right w:val="none" w:sz="0" w:space="0" w:color="auto"/>
          </w:divBdr>
        </w:div>
        <w:div w:id="1576160522">
          <w:marLeft w:val="640"/>
          <w:marRight w:val="0"/>
          <w:marTop w:val="0"/>
          <w:marBottom w:val="0"/>
          <w:divBdr>
            <w:top w:val="none" w:sz="0" w:space="0" w:color="auto"/>
            <w:left w:val="none" w:sz="0" w:space="0" w:color="auto"/>
            <w:bottom w:val="none" w:sz="0" w:space="0" w:color="auto"/>
            <w:right w:val="none" w:sz="0" w:space="0" w:color="auto"/>
          </w:divBdr>
        </w:div>
        <w:div w:id="1149325124">
          <w:marLeft w:val="640"/>
          <w:marRight w:val="0"/>
          <w:marTop w:val="0"/>
          <w:marBottom w:val="0"/>
          <w:divBdr>
            <w:top w:val="none" w:sz="0" w:space="0" w:color="auto"/>
            <w:left w:val="none" w:sz="0" w:space="0" w:color="auto"/>
            <w:bottom w:val="none" w:sz="0" w:space="0" w:color="auto"/>
            <w:right w:val="none" w:sz="0" w:space="0" w:color="auto"/>
          </w:divBdr>
        </w:div>
        <w:div w:id="1050423212">
          <w:marLeft w:val="640"/>
          <w:marRight w:val="0"/>
          <w:marTop w:val="0"/>
          <w:marBottom w:val="0"/>
          <w:divBdr>
            <w:top w:val="none" w:sz="0" w:space="0" w:color="auto"/>
            <w:left w:val="none" w:sz="0" w:space="0" w:color="auto"/>
            <w:bottom w:val="none" w:sz="0" w:space="0" w:color="auto"/>
            <w:right w:val="none" w:sz="0" w:space="0" w:color="auto"/>
          </w:divBdr>
        </w:div>
        <w:div w:id="304240289">
          <w:marLeft w:val="640"/>
          <w:marRight w:val="0"/>
          <w:marTop w:val="0"/>
          <w:marBottom w:val="0"/>
          <w:divBdr>
            <w:top w:val="none" w:sz="0" w:space="0" w:color="auto"/>
            <w:left w:val="none" w:sz="0" w:space="0" w:color="auto"/>
            <w:bottom w:val="none" w:sz="0" w:space="0" w:color="auto"/>
            <w:right w:val="none" w:sz="0" w:space="0" w:color="auto"/>
          </w:divBdr>
        </w:div>
        <w:div w:id="1739858247">
          <w:marLeft w:val="640"/>
          <w:marRight w:val="0"/>
          <w:marTop w:val="0"/>
          <w:marBottom w:val="0"/>
          <w:divBdr>
            <w:top w:val="none" w:sz="0" w:space="0" w:color="auto"/>
            <w:left w:val="none" w:sz="0" w:space="0" w:color="auto"/>
            <w:bottom w:val="none" w:sz="0" w:space="0" w:color="auto"/>
            <w:right w:val="none" w:sz="0" w:space="0" w:color="auto"/>
          </w:divBdr>
        </w:div>
        <w:div w:id="1485585970">
          <w:marLeft w:val="640"/>
          <w:marRight w:val="0"/>
          <w:marTop w:val="0"/>
          <w:marBottom w:val="0"/>
          <w:divBdr>
            <w:top w:val="none" w:sz="0" w:space="0" w:color="auto"/>
            <w:left w:val="none" w:sz="0" w:space="0" w:color="auto"/>
            <w:bottom w:val="none" w:sz="0" w:space="0" w:color="auto"/>
            <w:right w:val="none" w:sz="0" w:space="0" w:color="auto"/>
          </w:divBdr>
        </w:div>
        <w:div w:id="589778831">
          <w:marLeft w:val="640"/>
          <w:marRight w:val="0"/>
          <w:marTop w:val="0"/>
          <w:marBottom w:val="0"/>
          <w:divBdr>
            <w:top w:val="none" w:sz="0" w:space="0" w:color="auto"/>
            <w:left w:val="none" w:sz="0" w:space="0" w:color="auto"/>
            <w:bottom w:val="none" w:sz="0" w:space="0" w:color="auto"/>
            <w:right w:val="none" w:sz="0" w:space="0" w:color="auto"/>
          </w:divBdr>
        </w:div>
        <w:div w:id="1563520761">
          <w:marLeft w:val="640"/>
          <w:marRight w:val="0"/>
          <w:marTop w:val="0"/>
          <w:marBottom w:val="0"/>
          <w:divBdr>
            <w:top w:val="none" w:sz="0" w:space="0" w:color="auto"/>
            <w:left w:val="none" w:sz="0" w:space="0" w:color="auto"/>
            <w:bottom w:val="none" w:sz="0" w:space="0" w:color="auto"/>
            <w:right w:val="none" w:sz="0" w:space="0" w:color="auto"/>
          </w:divBdr>
        </w:div>
        <w:div w:id="339893325">
          <w:marLeft w:val="640"/>
          <w:marRight w:val="0"/>
          <w:marTop w:val="0"/>
          <w:marBottom w:val="0"/>
          <w:divBdr>
            <w:top w:val="none" w:sz="0" w:space="0" w:color="auto"/>
            <w:left w:val="none" w:sz="0" w:space="0" w:color="auto"/>
            <w:bottom w:val="none" w:sz="0" w:space="0" w:color="auto"/>
            <w:right w:val="none" w:sz="0" w:space="0" w:color="auto"/>
          </w:divBdr>
        </w:div>
        <w:div w:id="1071730379">
          <w:marLeft w:val="640"/>
          <w:marRight w:val="0"/>
          <w:marTop w:val="0"/>
          <w:marBottom w:val="0"/>
          <w:divBdr>
            <w:top w:val="none" w:sz="0" w:space="0" w:color="auto"/>
            <w:left w:val="none" w:sz="0" w:space="0" w:color="auto"/>
            <w:bottom w:val="none" w:sz="0" w:space="0" w:color="auto"/>
            <w:right w:val="none" w:sz="0" w:space="0" w:color="auto"/>
          </w:divBdr>
        </w:div>
        <w:div w:id="580601728">
          <w:marLeft w:val="640"/>
          <w:marRight w:val="0"/>
          <w:marTop w:val="0"/>
          <w:marBottom w:val="0"/>
          <w:divBdr>
            <w:top w:val="none" w:sz="0" w:space="0" w:color="auto"/>
            <w:left w:val="none" w:sz="0" w:space="0" w:color="auto"/>
            <w:bottom w:val="none" w:sz="0" w:space="0" w:color="auto"/>
            <w:right w:val="none" w:sz="0" w:space="0" w:color="auto"/>
          </w:divBdr>
        </w:div>
        <w:div w:id="1484931213">
          <w:marLeft w:val="640"/>
          <w:marRight w:val="0"/>
          <w:marTop w:val="0"/>
          <w:marBottom w:val="0"/>
          <w:divBdr>
            <w:top w:val="none" w:sz="0" w:space="0" w:color="auto"/>
            <w:left w:val="none" w:sz="0" w:space="0" w:color="auto"/>
            <w:bottom w:val="none" w:sz="0" w:space="0" w:color="auto"/>
            <w:right w:val="none" w:sz="0" w:space="0" w:color="auto"/>
          </w:divBdr>
        </w:div>
        <w:div w:id="1240167922">
          <w:marLeft w:val="640"/>
          <w:marRight w:val="0"/>
          <w:marTop w:val="0"/>
          <w:marBottom w:val="0"/>
          <w:divBdr>
            <w:top w:val="none" w:sz="0" w:space="0" w:color="auto"/>
            <w:left w:val="none" w:sz="0" w:space="0" w:color="auto"/>
            <w:bottom w:val="none" w:sz="0" w:space="0" w:color="auto"/>
            <w:right w:val="none" w:sz="0" w:space="0" w:color="auto"/>
          </w:divBdr>
        </w:div>
        <w:div w:id="742021360">
          <w:marLeft w:val="640"/>
          <w:marRight w:val="0"/>
          <w:marTop w:val="0"/>
          <w:marBottom w:val="0"/>
          <w:divBdr>
            <w:top w:val="none" w:sz="0" w:space="0" w:color="auto"/>
            <w:left w:val="none" w:sz="0" w:space="0" w:color="auto"/>
            <w:bottom w:val="none" w:sz="0" w:space="0" w:color="auto"/>
            <w:right w:val="none" w:sz="0" w:space="0" w:color="auto"/>
          </w:divBdr>
        </w:div>
        <w:div w:id="1607079786">
          <w:marLeft w:val="640"/>
          <w:marRight w:val="0"/>
          <w:marTop w:val="0"/>
          <w:marBottom w:val="0"/>
          <w:divBdr>
            <w:top w:val="none" w:sz="0" w:space="0" w:color="auto"/>
            <w:left w:val="none" w:sz="0" w:space="0" w:color="auto"/>
            <w:bottom w:val="none" w:sz="0" w:space="0" w:color="auto"/>
            <w:right w:val="none" w:sz="0" w:space="0" w:color="auto"/>
          </w:divBdr>
        </w:div>
        <w:div w:id="1758819366">
          <w:marLeft w:val="640"/>
          <w:marRight w:val="0"/>
          <w:marTop w:val="0"/>
          <w:marBottom w:val="0"/>
          <w:divBdr>
            <w:top w:val="none" w:sz="0" w:space="0" w:color="auto"/>
            <w:left w:val="none" w:sz="0" w:space="0" w:color="auto"/>
            <w:bottom w:val="none" w:sz="0" w:space="0" w:color="auto"/>
            <w:right w:val="none" w:sz="0" w:space="0" w:color="auto"/>
          </w:divBdr>
        </w:div>
        <w:div w:id="1488522268">
          <w:marLeft w:val="640"/>
          <w:marRight w:val="0"/>
          <w:marTop w:val="0"/>
          <w:marBottom w:val="0"/>
          <w:divBdr>
            <w:top w:val="none" w:sz="0" w:space="0" w:color="auto"/>
            <w:left w:val="none" w:sz="0" w:space="0" w:color="auto"/>
            <w:bottom w:val="none" w:sz="0" w:space="0" w:color="auto"/>
            <w:right w:val="none" w:sz="0" w:space="0" w:color="auto"/>
          </w:divBdr>
        </w:div>
        <w:div w:id="1532255677">
          <w:marLeft w:val="640"/>
          <w:marRight w:val="0"/>
          <w:marTop w:val="0"/>
          <w:marBottom w:val="0"/>
          <w:divBdr>
            <w:top w:val="none" w:sz="0" w:space="0" w:color="auto"/>
            <w:left w:val="none" w:sz="0" w:space="0" w:color="auto"/>
            <w:bottom w:val="none" w:sz="0" w:space="0" w:color="auto"/>
            <w:right w:val="none" w:sz="0" w:space="0" w:color="auto"/>
          </w:divBdr>
        </w:div>
        <w:div w:id="896816179">
          <w:marLeft w:val="640"/>
          <w:marRight w:val="0"/>
          <w:marTop w:val="0"/>
          <w:marBottom w:val="0"/>
          <w:divBdr>
            <w:top w:val="none" w:sz="0" w:space="0" w:color="auto"/>
            <w:left w:val="none" w:sz="0" w:space="0" w:color="auto"/>
            <w:bottom w:val="none" w:sz="0" w:space="0" w:color="auto"/>
            <w:right w:val="none" w:sz="0" w:space="0" w:color="auto"/>
          </w:divBdr>
        </w:div>
        <w:div w:id="571815598">
          <w:marLeft w:val="640"/>
          <w:marRight w:val="0"/>
          <w:marTop w:val="0"/>
          <w:marBottom w:val="0"/>
          <w:divBdr>
            <w:top w:val="none" w:sz="0" w:space="0" w:color="auto"/>
            <w:left w:val="none" w:sz="0" w:space="0" w:color="auto"/>
            <w:bottom w:val="none" w:sz="0" w:space="0" w:color="auto"/>
            <w:right w:val="none" w:sz="0" w:space="0" w:color="auto"/>
          </w:divBdr>
        </w:div>
        <w:div w:id="1667510247">
          <w:marLeft w:val="640"/>
          <w:marRight w:val="0"/>
          <w:marTop w:val="0"/>
          <w:marBottom w:val="0"/>
          <w:divBdr>
            <w:top w:val="none" w:sz="0" w:space="0" w:color="auto"/>
            <w:left w:val="none" w:sz="0" w:space="0" w:color="auto"/>
            <w:bottom w:val="none" w:sz="0" w:space="0" w:color="auto"/>
            <w:right w:val="none" w:sz="0" w:space="0" w:color="auto"/>
          </w:divBdr>
        </w:div>
        <w:div w:id="407967644">
          <w:marLeft w:val="640"/>
          <w:marRight w:val="0"/>
          <w:marTop w:val="0"/>
          <w:marBottom w:val="0"/>
          <w:divBdr>
            <w:top w:val="none" w:sz="0" w:space="0" w:color="auto"/>
            <w:left w:val="none" w:sz="0" w:space="0" w:color="auto"/>
            <w:bottom w:val="none" w:sz="0" w:space="0" w:color="auto"/>
            <w:right w:val="none" w:sz="0" w:space="0" w:color="auto"/>
          </w:divBdr>
        </w:div>
        <w:div w:id="205410302">
          <w:marLeft w:val="640"/>
          <w:marRight w:val="0"/>
          <w:marTop w:val="0"/>
          <w:marBottom w:val="0"/>
          <w:divBdr>
            <w:top w:val="none" w:sz="0" w:space="0" w:color="auto"/>
            <w:left w:val="none" w:sz="0" w:space="0" w:color="auto"/>
            <w:bottom w:val="none" w:sz="0" w:space="0" w:color="auto"/>
            <w:right w:val="none" w:sz="0" w:space="0" w:color="auto"/>
          </w:divBdr>
        </w:div>
        <w:div w:id="435634588">
          <w:marLeft w:val="640"/>
          <w:marRight w:val="0"/>
          <w:marTop w:val="0"/>
          <w:marBottom w:val="0"/>
          <w:divBdr>
            <w:top w:val="none" w:sz="0" w:space="0" w:color="auto"/>
            <w:left w:val="none" w:sz="0" w:space="0" w:color="auto"/>
            <w:bottom w:val="none" w:sz="0" w:space="0" w:color="auto"/>
            <w:right w:val="none" w:sz="0" w:space="0" w:color="auto"/>
          </w:divBdr>
        </w:div>
        <w:div w:id="1476217222">
          <w:marLeft w:val="640"/>
          <w:marRight w:val="0"/>
          <w:marTop w:val="0"/>
          <w:marBottom w:val="0"/>
          <w:divBdr>
            <w:top w:val="none" w:sz="0" w:space="0" w:color="auto"/>
            <w:left w:val="none" w:sz="0" w:space="0" w:color="auto"/>
            <w:bottom w:val="none" w:sz="0" w:space="0" w:color="auto"/>
            <w:right w:val="none" w:sz="0" w:space="0" w:color="auto"/>
          </w:divBdr>
        </w:div>
        <w:div w:id="1807971665">
          <w:marLeft w:val="640"/>
          <w:marRight w:val="0"/>
          <w:marTop w:val="0"/>
          <w:marBottom w:val="0"/>
          <w:divBdr>
            <w:top w:val="none" w:sz="0" w:space="0" w:color="auto"/>
            <w:left w:val="none" w:sz="0" w:space="0" w:color="auto"/>
            <w:bottom w:val="none" w:sz="0" w:space="0" w:color="auto"/>
            <w:right w:val="none" w:sz="0" w:space="0" w:color="auto"/>
          </w:divBdr>
        </w:div>
        <w:div w:id="1573852278">
          <w:marLeft w:val="640"/>
          <w:marRight w:val="0"/>
          <w:marTop w:val="0"/>
          <w:marBottom w:val="0"/>
          <w:divBdr>
            <w:top w:val="none" w:sz="0" w:space="0" w:color="auto"/>
            <w:left w:val="none" w:sz="0" w:space="0" w:color="auto"/>
            <w:bottom w:val="none" w:sz="0" w:space="0" w:color="auto"/>
            <w:right w:val="none" w:sz="0" w:space="0" w:color="auto"/>
          </w:divBdr>
        </w:div>
        <w:div w:id="217523285">
          <w:marLeft w:val="640"/>
          <w:marRight w:val="0"/>
          <w:marTop w:val="0"/>
          <w:marBottom w:val="0"/>
          <w:divBdr>
            <w:top w:val="none" w:sz="0" w:space="0" w:color="auto"/>
            <w:left w:val="none" w:sz="0" w:space="0" w:color="auto"/>
            <w:bottom w:val="none" w:sz="0" w:space="0" w:color="auto"/>
            <w:right w:val="none" w:sz="0" w:space="0" w:color="auto"/>
          </w:divBdr>
        </w:div>
        <w:div w:id="754790601">
          <w:marLeft w:val="640"/>
          <w:marRight w:val="0"/>
          <w:marTop w:val="0"/>
          <w:marBottom w:val="0"/>
          <w:divBdr>
            <w:top w:val="none" w:sz="0" w:space="0" w:color="auto"/>
            <w:left w:val="none" w:sz="0" w:space="0" w:color="auto"/>
            <w:bottom w:val="none" w:sz="0" w:space="0" w:color="auto"/>
            <w:right w:val="none" w:sz="0" w:space="0" w:color="auto"/>
          </w:divBdr>
        </w:div>
        <w:div w:id="248196372">
          <w:marLeft w:val="640"/>
          <w:marRight w:val="0"/>
          <w:marTop w:val="0"/>
          <w:marBottom w:val="0"/>
          <w:divBdr>
            <w:top w:val="none" w:sz="0" w:space="0" w:color="auto"/>
            <w:left w:val="none" w:sz="0" w:space="0" w:color="auto"/>
            <w:bottom w:val="none" w:sz="0" w:space="0" w:color="auto"/>
            <w:right w:val="none" w:sz="0" w:space="0" w:color="auto"/>
          </w:divBdr>
        </w:div>
        <w:div w:id="1371495869">
          <w:marLeft w:val="640"/>
          <w:marRight w:val="0"/>
          <w:marTop w:val="0"/>
          <w:marBottom w:val="0"/>
          <w:divBdr>
            <w:top w:val="none" w:sz="0" w:space="0" w:color="auto"/>
            <w:left w:val="none" w:sz="0" w:space="0" w:color="auto"/>
            <w:bottom w:val="none" w:sz="0" w:space="0" w:color="auto"/>
            <w:right w:val="none" w:sz="0" w:space="0" w:color="auto"/>
          </w:divBdr>
        </w:div>
        <w:div w:id="1199195304">
          <w:marLeft w:val="640"/>
          <w:marRight w:val="0"/>
          <w:marTop w:val="0"/>
          <w:marBottom w:val="0"/>
          <w:divBdr>
            <w:top w:val="none" w:sz="0" w:space="0" w:color="auto"/>
            <w:left w:val="none" w:sz="0" w:space="0" w:color="auto"/>
            <w:bottom w:val="none" w:sz="0" w:space="0" w:color="auto"/>
            <w:right w:val="none" w:sz="0" w:space="0" w:color="auto"/>
          </w:divBdr>
        </w:div>
        <w:div w:id="300768473">
          <w:marLeft w:val="640"/>
          <w:marRight w:val="0"/>
          <w:marTop w:val="0"/>
          <w:marBottom w:val="0"/>
          <w:divBdr>
            <w:top w:val="none" w:sz="0" w:space="0" w:color="auto"/>
            <w:left w:val="none" w:sz="0" w:space="0" w:color="auto"/>
            <w:bottom w:val="none" w:sz="0" w:space="0" w:color="auto"/>
            <w:right w:val="none" w:sz="0" w:space="0" w:color="auto"/>
          </w:divBdr>
        </w:div>
        <w:div w:id="25108845">
          <w:marLeft w:val="640"/>
          <w:marRight w:val="0"/>
          <w:marTop w:val="0"/>
          <w:marBottom w:val="0"/>
          <w:divBdr>
            <w:top w:val="none" w:sz="0" w:space="0" w:color="auto"/>
            <w:left w:val="none" w:sz="0" w:space="0" w:color="auto"/>
            <w:bottom w:val="none" w:sz="0" w:space="0" w:color="auto"/>
            <w:right w:val="none" w:sz="0" w:space="0" w:color="auto"/>
          </w:divBdr>
        </w:div>
        <w:div w:id="76290739">
          <w:marLeft w:val="640"/>
          <w:marRight w:val="0"/>
          <w:marTop w:val="0"/>
          <w:marBottom w:val="0"/>
          <w:divBdr>
            <w:top w:val="none" w:sz="0" w:space="0" w:color="auto"/>
            <w:left w:val="none" w:sz="0" w:space="0" w:color="auto"/>
            <w:bottom w:val="none" w:sz="0" w:space="0" w:color="auto"/>
            <w:right w:val="none" w:sz="0" w:space="0" w:color="auto"/>
          </w:divBdr>
        </w:div>
        <w:div w:id="355664794">
          <w:marLeft w:val="640"/>
          <w:marRight w:val="0"/>
          <w:marTop w:val="0"/>
          <w:marBottom w:val="0"/>
          <w:divBdr>
            <w:top w:val="none" w:sz="0" w:space="0" w:color="auto"/>
            <w:left w:val="none" w:sz="0" w:space="0" w:color="auto"/>
            <w:bottom w:val="none" w:sz="0" w:space="0" w:color="auto"/>
            <w:right w:val="none" w:sz="0" w:space="0" w:color="auto"/>
          </w:divBdr>
        </w:div>
        <w:div w:id="1572814050">
          <w:marLeft w:val="640"/>
          <w:marRight w:val="0"/>
          <w:marTop w:val="0"/>
          <w:marBottom w:val="0"/>
          <w:divBdr>
            <w:top w:val="none" w:sz="0" w:space="0" w:color="auto"/>
            <w:left w:val="none" w:sz="0" w:space="0" w:color="auto"/>
            <w:bottom w:val="none" w:sz="0" w:space="0" w:color="auto"/>
            <w:right w:val="none" w:sz="0" w:space="0" w:color="auto"/>
          </w:divBdr>
        </w:div>
        <w:div w:id="1138573866">
          <w:marLeft w:val="640"/>
          <w:marRight w:val="0"/>
          <w:marTop w:val="0"/>
          <w:marBottom w:val="0"/>
          <w:divBdr>
            <w:top w:val="none" w:sz="0" w:space="0" w:color="auto"/>
            <w:left w:val="none" w:sz="0" w:space="0" w:color="auto"/>
            <w:bottom w:val="none" w:sz="0" w:space="0" w:color="auto"/>
            <w:right w:val="none" w:sz="0" w:space="0" w:color="auto"/>
          </w:divBdr>
        </w:div>
        <w:div w:id="134034074">
          <w:marLeft w:val="640"/>
          <w:marRight w:val="0"/>
          <w:marTop w:val="0"/>
          <w:marBottom w:val="0"/>
          <w:divBdr>
            <w:top w:val="none" w:sz="0" w:space="0" w:color="auto"/>
            <w:left w:val="none" w:sz="0" w:space="0" w:color="auto"/>
            <w:bottom w:val="none" w:sz="0" w:space="0" w:color="auto"/>
            <w:right w:val="none" w:sz="0" w:space="0" w:color="auto"/>
          </w:divBdr>
        </w:div>
        <w:div w:id="1241789065">
          <w:marLeft w:val="640"/>
          <w:marRight w:val="0"/>
          <w:marTop w:val="0"/>
          <w:marBottom w:val="0"/>
          <w:divBdr>
            <w:top w:val="none" w:sz="0" w:space="0" w:color="auto"/>
            <w:left w:val="none" w:sz="0" w:space="0" w:color="auto"/>
            <w:bottom w:val="none" w:sz="0" w:space="0" w:color="auto"/>
            <w:right w:val="none" w:sz="0" w:space="0" w:color="auto"/>
          </w:divBdr>
        </w:div>
        <w:div w:id="2090926919">
          <w:marLeft w:val="640"/>
          <w:marRight w:val="0"/>
          <w:marTop w:val="0"/>
          <w:marBottom w:val="0"/>
          <w:divBdr>
            <w:top w:val="none" w:sz="0" w:space="0" w:color="auto"/>
            <w:left w:val="none" w:sz="0" w:space="0" w:color="auto"/>
            <w:bottom w:val="none" w:sz="0" w:space="0" w:color="auto"/>
            <w:right w:val="none" w:sz="0" w:space="0" w:color="auto"/>
          </w:divBdr>
        </w:div>
        <w:div w:id="640573587">
          <w:marLeft w:val="640"/>
          <w:marRight w:val="0"/>
          <w:marTop w:val="0"/>
          <w:marBottom w:val="0"/>
          <w:divBdr>
            <w:top w:val="none" w:sz="0" w:space="0" w:color="auto"/>
            <w:left w:val="none" w:sz="0" w:space="0" w:color="auto"/>
            <w:bottom w:val="none" w:sz="0" w:space="0" w:color="auto"/>
            <w:right w:val="none" w:sz="0" w:space="0" w:color="auto"/>
          </w:divBdr>
        </w:div>
        <w:div w:id="317461769">
          <w:marLeft w:val="640"/>
          <w:marRight w:val="0"/>
          <w:marTop w:val="0"/>
          <w:marBottom w:val="0"/>
          <w:divBdr>
            <w:top w:val="none" w:sz="0" w:space="0" w:color="auto"/>
            <w:left w:val="none" w:sz="0" w:space="0" w:color="auto"/>
            <w:bottom w:val="none" w:sz="0" w:space="0" w:color="auto"/>
            <w:right w:val="none" w:sz="0" w:space="0" w:color="auto"/>
          </w:divBdr>
        </w:div>
        <w:div w:id="322396989">
          <w:marLeft w:val="640"/>
          <w:marRight w:val="0"/>
          <w:marTop w:val="0"/>
          <w:marBottom w:val="0"/>
          <w:divBdr>
            <w:top w:val="none" w:sz="0" w:space="0" w:color="auto"/>
            <w:left w:val="none" w:sz="0" w:space="0" w:color="auto"/>
            <w:bottom w:val="none" w:sz="0" w:space="0" w:color="auto"/>
            <w:right w:val="none" w:sz="0" w:space="0" w:color="auto"/>
          </w:divBdr>
        </w:div>
        <w:div w:id="1832255656">
          <w:marLeft w:val="640"/>
          <w:marRight w:val="0"/>
          <w:marTop w:val="0"/>
          <w:marBottom w:val="0"/>
          <w:divBdr>
            <w:top w:val="none" w:sz="0" w:space="0" w:color="auto"/>
            <w:left w:val="none" w:sz="0" w:space="0" w:color="auto"/>
            <w:bottom w:val="none" w:sz="0" w:space="0" w:color="auto"/>
            <w:right w:val="none" w:sz="0" w:space="0" w:color="auto"/>
          </w:divBdr>
        </w:div>
        <w:div w:id="1813861542">
          <w:marLeft w:val="640"/>
          <w:marRight w:val="0"/>
          <w:marTop w:val="0"/>
          <w:marBottom w:val="0"/>
          <w:divBdr>
            <w:top w:val="none" w:sz="0" w:space="0" w:color="auto"/>
            <w:left w:val="none" w:sz="0" w:space="0" w:color="auto"/>
            <w:bottom w:val="none" w:sz="0" w:space="0" w:color="auto"/>
            <w:right w:val="none" w:sz="0" w:space="0" w:color="auto"/>
          </w:divBdr>
        </w:div>
        <w:div w:id="1339041483">
          <w:marLeft w:val="640"/>
          <w:marRight w:val="0"/>
          <w:marTop w:val="0"/>
          <w:marBottom w:val="0"/>
          <w:divBdr>
            <w:top w:val="none" w:sz="0" w:space="0" w:color="auto"/>
            <w:left w:val="none" w:sz="0" w:space="0" w:color="auto"/>
            <w:bottom w:val="none" w:sz="0" w:space="0" w:color="auto"/>
            <w:right w:val="none" w:sz="0" w:space="0" w:color="auto"/>
          </w:divBdr>
        </w:div>
        <w:div w:id="1736706538">
          <w:marLeft w:val="640"/>
          <w:marRight w:val="0"/>
          <w:marTop w:val="0"/>
          <w:marBottom w:val="0"/>
          <w:divBdr>
            <w:top w:val="none" w:sz="0" w:space="0" w:color="auto"/>
            <w:left w:val="none" w:sz="0" w:space="0" w:color="auto"/>
            <w:bottom w:val="none" w:sz="0" w:space="0" w:color="auto"/>
            <w:right w:val="none" w:sz="0" w:space="0" w:color="auto"/>
          </w:divBdr>
        </w:div>
        <w:div w:id="363556158">
          <w:marLeft w:val="640"/>
          <w:marRight w:val="0"/>
          <w:marTop w:val="0"/>
          <w:marBottom w:val="0"/>
          <w:divBdr>
            <w:top w:val="none" w:sz="0" w:space="0" w:color="auto"/>
            <w:left w:val="none" w:sz="0" w:space="0" w:color="auto"/>
            <w:bottom w:val="none" w:sz="0" w:space="0" w:color="auto"/>
            <w:right w:val="none" w:sz="0" w:space="0" w:color="auto"/>
          </w:divBdr>
        </w:div>
        <w:div w:id="1722248900">
          <w:marLeft w:val="640"/>
          <w:marRight w:val="0"/>
          <w:marTop w:val="0"/>
          <w:marBottom w:val="0"/>
          <w:divBdr>
            <w:top w:val="none" w:sz="0" w:space="0" w:color="auto"/>
            <w:left w:val="none" w:sz="0" w:space="0" w:color="auto"/>
            <w:bottom w:val="none" w:sz="0" w:space="0" w:color="auto"/>
            <w:right w:val="none" w:sz="0" w:space="0" w:color="auto"/>
          </w:divBdr>
        </w:div>
        <w:div w:id="625162808">
          <w:marLeft w:val="640"/>
          <w:marRight w:val="0"/>
          <w:marTop w:val="0"/>
          <w:marBottom w:val="0"/>
          <w:divBdr>
            <w:top w:val="none" w:sz="0" w:space="0" w:color="auto"/>
            <w:left w:val="none" w:sz="0" w:space="0" w:color="auto"/>
            <w:bottom w:val="none" w:sz="0" w:space="0" w:color="auto"/>
            <w:right w:val="none" w:sz="0" w:space="0" w:color="auto"/>
          </w:divBdr>
        </w:div>
        <w:div w:id="22757232">
          <w:marLeft w:val="640"/>
          <w:marRight w:val="0"/>
          <w:marTop w:val="0"/>
          <w:marBottom w:val="0"/>
          <w:divBdr>
            <w:top w:val="none" w:sz="0" w:space="0" w:color="auto"/>
            <w:left w:val="none" w:sz="0" w:space="0" w:color="auto"/>
            <w:bottom w:val="none" w:sz="0" w:space="0" w:color="auto"/>
            <w:right w:val="none" w:sz="0" w:space="0" w:color="auto"/>
          </w:divBdr>
        </w:div>
        <w:div w:id="1464809126">
          <w:marLeft w:val="640"/>
          <w:marRight w:val="0"/>
          <w:marTop w:val="0"/>
          <w:marBottom w:val="0"/>
          <w:divBdr>
            <w:top w:val="none" w:sz="0" w:space="0" w:color="auto"/>
            <w:left w:val="none" w:sz="0" w:space="0" w:color="auto"/>
            <w:bottom w:val="none" w:sz="0" w:space="0" w:color="auto"/>
            <w:right w:val="none" w:sz="0" w:space="0" w:color="auto"/>
          </w:divBdr>
        </w:div>
        <w:div w:id="1517189122">
          <w:marLeft w:val="640"/>
          <w:marRight w:val="0"/>
          <w:marTop w:val="0"/>
          <w:marBottom w:val="0"/>
          <w:divBdr>
            <w:top w:val="none" w:sz="0" w:space="0" w:color="auto"/>
            <w:left w:val="none" w:sz="0" w:space="0" w:color="auto"/>
            <w:bottom w:val="none" w:sz="0" w:space="0" w:color="auto"/>
            <w:right w:val="none" w:sz="0" w:space="0" w:color="auto"/>
          </w:divBdr>
        </w:div>
        <w:div w:id="1387607619">
          <w:marLeft w:val="640"/>
          <w:marRight w:val="0"/>
          <w:marTop w:val="0"/>
          <w:marBottom w:val="0"/>
          <w:divBdr>
            <w:top w:val="none" w:sz="0" w:space="0" w:color="auto"/>
            <w:left w:val="none" w:sz="0" w:space="0" w:color="auto"/>
            <w:bottom w:val="none" w:sz="0" w:space="0" w:color="auto"/>
            <w:right w:val="none" w:sz="0" w:space="0" w:color="auto"/>
          </w:divBdr>
        </w:div>
      </w:divsChild>
    </w:div>
    <w:div w:id="374547700">
      <w:bodyDiv w:val="1"/>
      <w:marLeft w:val="0"/>
      <w:marRight w:val="0"/>
      <w:marTop w:val="0"/>
      <w:marBottom w:val="0"/>
      <w:divBdr>
        <w:top w:val="none" w:sz="0" w:space="0" w:color="auto"/>
        <w:left w:val="none" w:sz="0" w:space="0" w:color="auto"/>
        <w:bottom w:val="none" w:sz="0" w:space="0" w:color="auto"/>
        <w:right w:val="none" w:sz="0" w:space="0" w:color="auto"/>
      </w:divBdr>
      <w:divsChild>
        <w:div w:id="1330518224">
          <w:marLeft w:val="640"/>
          <w:marRight w:val="0"/>
          <w:marTop w:val="0"/>
          <w:marBottom w:val="0"/>
          <w:divBdr>
            <w:top w:val="none" w:sz="0" w:space="0" w:color="auto"/>
            <w:left w:val="none" w:sz="0" w:space="0" w:color="auto"/>
            <w:bottom w:val="none" w:sz="0" w:space="0" w:color="auto"/>
            <w:right w:val="none" w:sz="0" w:space="0" w:color="auto"/>
          </w:divBdr>
        </w:div>
        <w:div w:id="356123094">
          <w:marLeft w:val="640"/>
          <w:marRight w:val="0"/>
          <w:marTop w:val="0"/>
          <w:marBottom w:val="0"/>
          <w:divBdr>
            <w:top w:val="none" w:sz="0" w:space="0" w:color="auto"/>
            <w:left w:val="none" w:sz="0" w:space="0" w:color="auto"/>
            <w:bottom w:val="none" w:sz="0" w:space="0" w:color="auto"/>
            <w:right w:val="none" w:sz="0" w:space="0" w:color="auto"/>
          </w:divBdr>
        </w:div>
        <w:div w:id="2083091285">
          <w:marLeft w:val="640"/>
          <w:marRight w:val="0"/>
          <w:marTop w:val="0"/>
          <w:marBottom w:val="0"/>
          <w:divBdr>
            <w:top w:val="none" w:sz="0" w:space="0" w:color="auto"/>
            <w:left w:val="none" w:sz="0" w:space="0" w:color="auto"/>
            <w:bottom w:val="none" w:sz="0" w:space="0" w:color="auto"/>
            <w:right w:val="none" w:sz="0" w:space="0" w:color="auto"/>
          </w:divBdr>
        </w:div>
        <w:div w:id="1629513087">
          <w:marLeft w:val="640"/>
          <w:marRight w:val="0"/>
          <w:marTop w:val="0"/>
          <w:marBottom w:val="0"/>
          <w:divBdr>
            <w:top w:val="none" w:sz="0" w:space="0" w:color="auto"/>
            <w:left w:val="none" w:sz="0" w:space="0" w:color="auto"/>
            <w:bottom w:val="none" w:sz="0" w:space="0" w:color="auto"/>
            <w:right w:val="none" w:sz="0" w:space="0" w:color="auto"/>
          </w:divBdr>
        </w:div>
        <w:div w:id="70927918">
          <w:marLeft w:val="640"/>
          <w:marRight w:val="0"/>
          <w:marTop w:val="0"/>
          <w:marBottom w:val="0"/>
          <w:divBdr>
            <w:top w:val="none" w:sz="0" w:space="0" w:color="auto"/>
            <w:left w:val="none" w:sz="0" w:space="0" w:color="auto"/>
            <w:bottom w:val="none" w:sz="0" w:space="0" w:color="auto"/>
            <w:right w:val="none" w:sz="0" w:space="0" w:color="auto"/>
          </w:divBdr>
        </w:div>
        <w:div w:id="70928184">
          <w:marLeft w:val="640"/>
          <w:marRight w:val="0"/>
          <w:marTop w:val="0"/>
          <w:marBottom w:val="0"/>
          <w:divBdr>
            <w:top w:val="none" w:sz="0" w:space="0" w:color="auto"/>
            <w:left w:val="none" w:sz="0" w:space="0" w:color="auto"/>
            <w:bottom w:val="none" w:sz="0" w:space="0" w:color="auto"/>
            <w:right w:val="none" w:sz="0" w:space="0" w:color="auto"/>
          </w:divBdr>
        </w:div>
        <w:div w:id="2002467258">
          <w:marLeft w:val="640"/>
          <w:marRight w:val="0"/>
          <w:marTop w:val="0"/>
          <w:marBottom w:val="0"/>
          <w:divBdr>
            <w:top w:val="none" w:sz="0" w:space="0" w:color="auto"/>
            <w:left w:val="none" w:sz="0" w:space="0" w:color="auto"/>
            <w:bottom w:val="none" w:sz="0" w:space="0" w:color="auto"/>
            <w:right w:val="none" w:sz="0" w:space="0" w:color="auto"/>
          </w:divBdr>
        </w:div>
        <w:div w:id="1108235610">
          <w:marLeft w:val="640"/>
          <w:marRight w:val="0"/>
          <w:marTop w:val="0"/>
          <w:marBottom w:val="0"/>
          <w:divBdr>
            <w:top w:val="none" w:sz="0" w:space="0" w:color="auto"/>
            <w:left w:val="none" w:sz="0" w:space="0" w:color="auto"/>
            <w:bottom w:val="none" w:sz="0" w:space="0" w:color="auto"/>
            <w:right w:val="none" w:sz="0" w:space="0" w:color="auto"/>
          </w:divBdr>
        </w:div>
        <w:div w:id="1605577310">
          <w:marLeft w:val="640"/>
          <w:marRight w:val="0"/>
          <w:marTop w:val="0"/>
          <w:marBottom w:val="0"/>
          <w:divBdr>
            <w:top w:val="none" w:sz="0" w:space="0" w:color="auto"/>
            <w:left w:val="none" w:sz="0" w:space="0" w:color="auto"/>
            <w:bottom w:val="none" w:sz="0" w:space="0" w:color="auto"/>
            <w:right w:val="none" w:sz="0" w:space="0" w:color="auto"/>
          </w:divBdr>
        </w:div>
        <w:div w:id="1682470004">
          <w:marLeft w:val="640"/>
          <w:marRight w:val="0"/>
          <w:marTop w:val="0"/>
          <w:marBottom w:val="0"/>
          <w:divBdr>
            <w:top w:val="none" w:sz="0" w:space="0" w:color="auto"/>
            <w:left w:val="none" w:sz="0" w:space="0" w:color="auto"/>
            <w:bottom w:val="none" w:sz="0" w:space="0" w:color="auto"/>
            <w:right w:val="none" w:sz="0" w:space="0" w:color="auto"/>
          </w:divBdr>
        </w:div>
        <w:div w:id="1372337889">
          <w:marLeft w:val="640"/>
          <w:marRight w:val="0"/>
          <w:marTop w:val="0"/>
          <w:marBottom w:val="0"/>
          <w:divBdr>
            <w:top w:val="none" w:sz="0" w:space="0" w:color="auto"/>
            <w:left w:val="none" w:sz="0" w:space="0" w:color="auto"/>
            <w:bottom w:val="none" w:sz="0" w:space="0" w:color="auto"/>
            <w:right w:val="none" w:sz="0" w:space="0" w:color="auto"/>
          </w:divBdr>
        </w:div>
        <w:div w:id="2055421505">
          <w:marLeft w:val="640"/>
          <w:marRight w:val="0"/>
          <w:marTop w:val="0"/>
          <w:marBottom w:val="0"/>
          <w:divBdr>
            <w:top w:val="none" w:sz="0" w:space="0" w:color="auto"/>
            <w:left w:val="none" w:sz="0" w:space="0" w:color="auto"/>
            <w:bottom w:val="none" w:sz="0" w:space="0" w:color="auto"/>
            <w:right w:val="none" w:sz="0" w:space="0" w:color="auto"/>
          </w:divBdr>
        </w:div>
        <w:div w:id="1285116494">
          <w:marLeft w:val="640"/>
          <w:marRight w:val="0"/>
          <w:marTop w:val="0"/>
          <w:marBottom w:val="0"/>
          <w:divBdr>
            <w:top w:val="none" w:sz="0" w:space="0" w:color="auto"/>
            <w:left w:val="none" w:sz="0" w:space="0" w:color="auto"/>
            <w:bottom w:val="none" w:sz="0" w:space="0" w:color="auto"/>
            <w:right w:val="none" w:sz="0" w:space="0" w:color="auto"/>
          </w:divBdr>
        </w:div>
        <w:div w:id="857156659">
          <w:marLeft w:val="640"/>
          <w:marRight w:val="0"/>
          <w:marTop w:val="0"/>
          <w:marBottom w:val="0"/>
          <w:divBdr>
            <w:top w:val="none" w:sz="0" w:space="0" w:color="auto"/>
            <w:left w:val="none" w:sz="0" w:space="0" w:color="auto"/>
            <w:bottom w:val="none" w:sz="0" w:space="0" w:color="auto"/>
            <w:right w:val="none" w:sz="0" w:space="0" w:color="auto"/>
          </w:divBdr>
        </w:div>
        <w:div w:id="824933949">
          <w:marLeft w:val="640"/>
          <w:marRight w:val="0"/>
          <w:marTop w:val="0"/>
          <w:marBottom w:val="0"/>
          <w:divBdr>
            <w:top w:val="none" w:sz="0" w:space="0" w:color="auto"/>
            <w:left w:val="none" w:sz="0" w:space="0" w:color="auto"/>
            <w:bottom w:val="none" w:sz="0" w:space="0" w:color="auto"/>
            <w:right w:val="none" w:sz="0" w:space="0" w:color="auto"/>
          </w:divBdr>
        </w:div>
        <w:div w:id="203836380">
          <w:marLeft w:val="640"/>
          <w:marRight w:val="0"/>
          <w:marTop w:val="0"/>
          <w:marBottom w:val="0"/>
          <w:divBdr>
            <w:top w:val="none" w:sz="0" w:space="0" w:color="auto"/>
            <w:left w:val="none" w:sz="0" w:space="0" w:color="auto"/>
            <w:bottom w:val="none" w:sz="0" w:space="0" w:color="auto"/>
            <w:right w:val="none" w:sz="0" w:space="0" w:color="auto"/>
          </w:divBdr>
        </w:div>
        <w:div w:id="670304196">
          <w:marLeft w:val="640"/>
          <w:marRight w:val="0"/>
          <w:marTop w:val="0"/>
          <w:marBottom w:val="0"/>
          <w:divBdr>
            <w:top w:val="none" w:sz="0" w:space="0" w:color="auto"/>
            <w:left w:val="none" w:sz="0" w:space="0" w:color="auto"/>
            <w:bottom w:val="none" w:sz="0" w:space="0" w:color="auto"/>
            <w:right w:val="none" w:sz="0" w:space="0" w:color="auto"/>
          </w:divBdr>
        </w:div>
        <w:div w:id="139882007">
          <w:marLeft w:val="640"/>
          <w:marRight w:val="0"/>
          <w:marTop w:val="0"/>
          <w:marBottom w:val="0"/>
          <w:divBdr>
            <w:top w:val="none" w:sz="0" w:space="0" w:color="auto"/>
            <w:left w:val="none" w:sz="0" w:space="0" w:color="auto"/>
            <w:bottom w:val="none" w:sz="0" w:space="0" w:color="auto"/>
            <w:right w:val="none" w:sz="0" w:space="0" w:color="auto"/>
          </w:divBdr>
        </w:div>
        <w:div w:id="359815923">
          <w:marLeft w:val="640"/>
          <w:marRight w:val="0"/>
          <w:marTop w:val="0"/>
          <w:marBottom w:val="0"/>
          <w:divBdr>
            <w:top w:val="none" w:sz="0" w:space="0" w:color="auto"/>
            <w:left w:val="none" w:sz="0" w:space="0" w:color="auto"/>
            <w:bottom w:val="none" w:sz="0" w:space="0" w:color="auto"/>
            <w:right w:val="none" w:sz="0" w:space="0" w:color="auto"/>
          </w:divBdr>
        </w:div>
        <w:div w:id="704452766">
          <w:marLeft w:val="640"/>
          <w:marRight w:val="0"/>
          <w:marTop w:val="0"/>
          <w:marBottom w:val="0"/>
          <w:divBdr>
            <w:top w:val="none" w:sz="0" w:space="0" w:color="auto"/>
            <w:left w:val="none" w:sz="0" w:space="0" w:color="auto"/>
            <w:bottom w:val="none" w:sz="0" w:space="0" w:color="auto"/>
            <w:right w:val="none" w:sz="0" w:space="0" w:color="auto"/>
          </w:divBdr>
        </w:div>
        <w:div w:id="172653091">
          <w:marLeft w:val="640"/>
          <w:marRight w:val="0"/>
          <w:marTop w:val="0"/>
          <w:marBottom w:val="0"/>
          <w:divBdr>
            <w:top w:val="none" w:sz="0" w:space="0" w:color="auto"/>
            <w:left w:val="none" w:sz="0" w:space="0" w:color="auto"/>
            <w:bottom w:val="none" w:sz="0" w:space="0" w:color="auto"/>
            <w:right w:val="none" w:sz="0" w:space="0" w:color="auto"/>
          </w:divBdr>
        </w:div>
        <w:div w:id="993878880">
          <w:marLeft w:val="640"/>
          <w:marRight w:val="0"/>
          <w:marTop w:val="0"/>
          <w:marBottom w:val="0"/>
          <w:divBdr>
            <w:top w:val="none" w:sz="0" w:space="0" w:color="auto"/>
            <w:left w:val="none" w:sz="0" w:space="0" w:color="auto"/>
            <w:bottom w:val="none" w:sz="0" w:space="0" w:color="auto"/>
            <w:right w:val="none" w:sz="0" w:space="0" w:color="auto"/>
          </w:divBdr>
        </w:div>
        <w:div w:id="1537691880">
          <w:marLeft w:val="640"/>
          <w:marRight w:val="0"/>
          <w:marTop w:val="0"/>
          <w:marBottom w:val="0"/>
          <w:divBdr>
            <w:top w:val="none" w:sz="0" w:space="0" w:color="auto"/>
            <w:left w:val="none" w:sz="0" w:space="0" w:color="auto"/>
            <w:bottom w:val="none" w:sz="0" w:space="0" w:color="auto"/>
            <w:right w:val="none" w:sz="0" w:space="0" w:color="auto"/>
          </w:divBdr>
        </w:div>
        <w:div w:id="2023899892">
          <w:marLeft w:val="640"/>
          <w:marRight w:val="0"/>
          <w:marTop w:val="0"/>
          <w:marBottom w:val="0"/>
          <w:divBdr>
            <w:top w:val="none" w:sz="0" w:space="0" w:color="auto"/>
            <w:left w:val="none" w:sz="0" w:space="0" w:color="auto"/>
            <w:bottom w:val="none" w:sz="0" w:space="0" w:color="auto"/>
            <w:right w:val="none" w:sz="0" w:space="0" w:color="auto"/>
          </w:divBdr>
        </w:div>
        <w:div w:id="1593008395">
          <w:marLeft w:val="640"/>
          <w:marRight w:val="0"/>
          <w:marTop w:val="0"/>
          <w:marBottom w:val="0"/>
          <w:divBdr>
            <w:top w:val="none" w:sz="0" w:space="0" w:color="auto"/>
            <w:left w:val="none" w:sz="0" w:space="0" w:color="auto"/>
            <w:bottom w:val="none" w:sz="0" w:space="0" w:color="auto"/>
            <w:right w:val="none" w:sz="0" w:space="0" w:color="auto"/>
          </w:divBdr>
        </w:div>
        <w:div w:id="38482298">
          <w:marLeft w:val="640"/>
          <w:marRight w:val="0"/>
          <w:marTop w:val="0"/>
          <w:marBottom w:val="0"/>
          <w:divBdr>
            <w:top w:val="none" w:sz="0" w:space="0" w:color="auto"/>
            <w:left w:val="none" w:sz="0" w:space="0" w:color="auto"/>
            <w:bottom w:val="none" w:sz="0" w:space="0" w:color="auto"/>
            <w:right w:val="none" w:sz="0" w:space="0" w:color="auto"/>
          </w:divBdr>
        </w:div>
        <w:div w:id="613096644">
          <w:marLeft w:val="640"/>
          <w:marRight w:val="0"/>
          <w:marTop w:val="0"/>
          <w:marBottom w:val="0"/>
          <w:divBdr>
            <w:top w:val="none" w:sz="0" w:space="0" w:color="auto"/>
            <w:left w:val="none" w:sz="0" w:space="0" w:color="auto"/>
            <w:bottom w:val="none" w:sz="0" w:space="0" w:color="auto"/>
            <w:right w:val="none" w:sz="0" w:space="0" w:color="auto"/>
          </w:divBdr>
        </w:div>
        <w:div w:id="1799251872">
          <w:marLeft w:val="640"/>
          <w:marRight w:val="0"/>
          <w:marTop w:val="0"/>
          <w:marBottom w:val="0"/>
          <w:divBdr>
            <w:top w:val="none" w:sz="0" w:space="0" w:color="auto"/>
            <w:left w:val="none" w:sz="0" w:space="0" w:color="auto"/>
            <w:bottom w:val="none" w:sz="0" w:space="0" w:color="auto"/>
            <w:right w:val="none" w:sz="0" w:space="0" w:color="auto"/>
          </w:divBdr>
        </w:div>
        <w:div w:id="758792608">
          <w:marLeft w:val="640"/>
          <w:marRight w:val="0"/>
          <w:marTop w:val="0"/>
          <w:marBottom w:val="0"/>
          <w:divBdr>
            <w:top w:val="none" w:sz="0" w:space="0" w:color="auto"/>
            <w:left w:val="none" w:sz="0" w:space="0" w:color="auto"/>
            <w:bottom w:val="none" w:sz="0" w:space="0" w:color="auto"/>
            <w:right w:val="none" w:sz="0" w:space="0" w:color="auto"/>
          </w:divBdr>
        </w:div>
        <w:div w:id="1514151457">
          <w:marLeft w:val="640"/>
          <w:marRight w:val="0"/>
          <w:marTop w:val="0"/>
          <w:marBottom w:val="0"/>
          <w:divBdr>
            <w:top w:val="none" w:sz="0" w:space="0" w:color="auto"/>
            <w:left w:val="none" w:sz="0" w:space="0" w:color="auto"/>
            <w:bottom w:val="none" w:sz="0" w:space="0" w:color="auto"/>
            <w:right w:val="none" w:sz="0" w:space="0" w:color="auto"/>
          </w:divBdr>
        </w:div>
        <w:div w:id="93132811">
          <w:marLeft w:val="640"/>
          <w:marRight w:val="0"/>
          <w:marTop w:val="0"/>
          <w:marBottom w:val="0"/>
          <w:divBdr>
            <w:top w:val="none" w:sz="0" w:space="0" w:color="auto"/>
            <w:left w:val="none" w:sz="0" w:space="0" w:color="auto"/>
            <w:bottom w:val="none" w:sz="0" w:space="0" w:color="auto"/>
            <w:right w:val="none" w:sz="0" w:space="0" w:color="auto"/>
          </w:divBdr>
        </w:div>
        <w:div w:id="1022829394">
          <w:marLeft w:val="640"/>
          <w:marRight w:val="0"/>
          <w:marTop w:val="0"/>
          <w:marBottom w:val="0"/>
          <w:divBdr>
            <w:top w:val="none" w:sz="0" w:space="0" w:color="auto"/>
            <w:left w:val="none" w:sz="0" w:space="0" w:color="auto"/>
            <w:bottom w:val="none" w:sz="0" w:space="0" w:color="auto"/>
            <w:right w:val="none" w:sz="0" w:space="0" w:color="auto"/>
          </w:divBdr>
        </w:div>
        <w:div w:id="1342009302">
          <w:marLeft w:val="640"/>
          <w:marRight w:val="0"/>
          <w:marTop w:val="0"/>
          <w:marBottom w:val="0"/>
          <w:divBdr>
            <w:top w:val="none" w:sz="0" w:space="0" w:color="auto"/>
            <w:left w:val="none" w:sz="0" w:space="0" w:color="auto"/>
            <w:bottom w:val="none" w:sz="0" w:space="0" w:color="auto"/>
            <w:right w:val="none" w:sz="0" w:space="0" w:color="auto"/>
          </w:divBdr>
        </w:div>
        <w:div w:id="1973293766">
          <w:marLeft w:val="640"/>
          <w:marRight w:val="0"/>
          <w:marTop w:val="0"/>
          <w:marBottom w:val="0"/>
          <w:divBdr>
            <w:top w:val="none" w:sz="0" w:space="0" w:color="auto"/>
            <w:left w:val="none" w:sz="0" w:space="0" w:color="auto"/>
            <w:bottom w:val="none" w:sz="0" w:space="0" w:color="auto"/>
            <w:right w:val="none" w:sz="0" w:space="0" w:color="auto"/>
          </w:divBdr>
        </w:div>
        <w:div w:id="998772059">
          <w:marLeft w:val="640"/>
          <w:marRight w:val="0"/>
          <w:marTop w:val="0"/>
          <w:marBottom w:val="0"/>
          <w:divBdr>
            <w:top w:val="none" w:sz="0" w:space="0" w:color="auto"/>
            <w:left w:val="none" w:sz="0" w:space="0" w:color="auto"/>
            <w:bottom w:val="none" w:sz="0" w:space="0" w:color="auto"/>
            <w:right w:val="none" w:sz="0" w:space="0" w:color="auto"/>
          </w:divBdr>
        </w:div>
        <w:div w:id="1314867047">
          <w:marLeft w:val="640"/>
          <w:marRight w:val="0"/>
          <w:marTop w:val="0"/>
          <w:marBottom w:val="0"/>
          <w:divBdr>
            <w:top w:val="none" w:sz="0" w:space="0" w:color="auto"/>
            <w:left w:val="none" w:sz="0" w:space="0" w:color="auto"/>
            <w:bottom w:val="none" w:sz="0" w:space="0" w:color="auto"/>
            <w:right w:val="none" w:sz="0" w:space="0" w:color="auto"/>
          </w:divBdr>
        </w:div>
        <w:div w:id="138038821">
          <w:marLeft w:val="640"/>
          <w:marRight w:val="0"/>
          <w:marTop w:val="0"/>
          <w:marBottom w:val="0"/>
          <w:divBdr>
            <w:top w:val="none" w:sz="0" w:space="0" w:color="auto"/>
            <w:left w:val="none" w:sz="0" w:space="0" w:color="auto"/>
            <w:bottom w:val="none" w:sz="0" w:space="0" w:color="auto"/>
            <w:right w:val="none" w:sz="0" w:space="0" w:color="auto"/>
          </w:divBdr>
        </w:div>
        <w:div w:id="588196745">
          <w:marLeft w:val="640"/>
          <w:marRight w:val="0"/>
          <w:marTop w:val="0"/>
          <w:marBottom w:val="0"/>
          <w:divBdr>
            <w:top w:val="none" w:sz="0" w:space="0" w:color="auto"/>
            <w:left w:val="none" w:sz="0" w:space="0" w:color="auto"/>
            <w:bottom w:val="none" w:sz="0" w:space="0" w:color="auto"/>
            <w:right w:val="none" w:sz="0" w:space="0" w:color="auto"/>
          </w:divBdr>
        </w:div>
        <w:div w:id="101993626">
          <w:marLeft w:val="640"/>
          <w:marRight w:val="0"/>
          <w:marTop w:val="0"/>
          <w:marBottom w:val="0"/>
          <w:divBdr>
            <w:top w:val="none" w:sz="0" w:space="0" w:color="auto"/>
            <w:left w:val="none" w:sz="0" w:space="0" w:color="auto"/>
            <w:bottom w:val="none" w:sz="0" w:space="0" w:color="auto"/>
            <w:right w:val="none" w:sz="0" w:space="0" w:color="auto"/>
          </w:divBdr>
        </w:div>
        <w:div w:id="2021466562">
          <w:marLeft w:val="640"/>
          <w:marRight w:val="0"/>
          <w:marTop w:val="0"/>
          <w:marBottom w:val="0"/>
          <w:divBdr>
            <w:top w:val="none" w:sz="0" w:space="0" w:color="auto"/>
            <w:left w:val="none" w:sz="0" w:space="0" w:color="auto"/>
            <w:bottom w:val="none" w:sz="0" w:space="0" w:color="auto"/>
            <w:right w:val="none" w:sz="0" w:space="0" w:color="auto"/>
          </w:divBdr>
        </w:div>
        <w:div w:id="1691102764">
          <w:marLeft w:val="640"/>
          <w:marRight w:val="0"/>
          <w:marTop w:val="0"/>
          <w:marBottom w:val="0"/>
          <w:divBdr>
            <w:top w:val="none" w:sz="0" w:space="0" w:color="auto"/>
            <w:left w:val="none" w:sz="0" w:space="0" w:color="auto"/>
            <w:bottom w:val="none" w:sz="0" w:space="0" w:color="auto"/>
            <w:right w:val="none" w:sz="0" w:space="0" w:color="auto"/>
          </w:divBdr>
        </w:div>
        <w:div w:id="1708408661">
          <w:marLeft w:val="640"/>
          <w:marRight w:val="0"/>
          <w:marTop w:val="0"/>
          <w:marBottom w:val="0"/>
          <w:divBdr>
            <w:top w:val="none" w:sz="0" w:space="0" w:color="auto"/>
            <w:left w:val="none" w:sz="0" w:space="0" w:color="auto"/>
            <w:bottom w:val="none" w:sz="0" w:space="0" w:color="auto"/>
            <w:right w:val="none" w:sz="0" w:space="0" w:color="auto"/>
          </w:divBdr>
        </w:div>
        <w:div w:id="1697080228">
          <w:marLeft w:val="640"/>
          <w:marRight w:val="0"/>
          <w:marTop w:val="0"/>
          <w:marBottom w:val="0"/>
          <w:divBdr>
            <w:top w:val="none" w:sz="0" w:space="0" w:color="auto"/>
            <w:left w:val="none" w:sz="0" w:space="0" w:color="auto"/>
            <w:bottom w:val="none" w:sz="0" w:space="0" w:color="auto"/>
            <w:right w:val="none" w:sz="0" w:space="0" w:color="auto"/>
          </w:divBdr>
        </w:div>
        <w:div w:id="815679622">
          <w:marLeft w:val="640"/>
          <w:marRight w:val="0"/>
          <w:marTop w:val="0"/>
          <w:marBottom w:val="0"/>
          <w:divBdr>
            <w:top w:val="none" w:sz="0" w:space="0" w:color="auto"/>
            <w:left w:val="none" w:sz="0" w:space="0" w:color="auto"/>
            <w:bottom w:val="none" w:sz="0" w:space="0" w:color="auto"/>
            <w:right w:val="none" w:sz="0" w:space="0" w:color="auto"/>
          </w:divBdr>
        </w:div>
        <w:div w:id="510685344">
          <w:marLeft w:val="640"/>
          <w:marRight w:val="0"/>
          <w:marTop w:val="0"/>
          <w:marBottom w:val="0"/>
          <w:divBdr>
            <w:top w:val="none" w:sz="0" w:space="0" w:color="auto"/>
            <w:left w:val="none" w:sz="0" w:space="0" w:color="auto"/>
            <w:bottom w:val="none" w:sz="0" w:space="0" w:color="auto"/>
            <w:right w:val="none" w:sz="0" w:space="0" w:color="auto"/>
          </w:divBdr>
        </w:div>
        <w:div w:id="1214149510">
          <w:marLeft w:val="640"/>
          <w:marRight w:val="0"/>
          <w:marTop w:val="0"/>
          <w:marBottom w:val="0"/>
          <w:divBdr>
            <w:top w:val="none" w:sz="0" w:space="0" w:color="auto"/>
            <w:left w:val="none" w:sz="0" w:space="0" w:color="auto"/>
            <w:bottom w:val="none" w:sz="0" w:space="0" w:color="auto"/>
            <w:right w:val="none" w:sz="0" w:space="0" w:color="auto"/>
          </w:divBdr>
        </w:div>
        <w:div w:id="1418985555">
          <w:marLeft w:val="640"/>
          <w:marRight w:val="0"/>
          <w:marTop w:val="0"/>
          <w:marBottom w:val="0"/>
          <w:divBdr>
            <w:top w:val="none" w:sz="0" w:space="0" w:color="auto"/>
            <w:left w:val="none" w:sz="0" w:space="0" w:color="auto"/>
            <w:bottom w:val="none" w:sz="0" w:space="0" w:color="auto"/>
            <w:right w:val="none" w:sz="0" w:space="0" w:color="auto"/>
          </w:divBdr>
        </w:div>
        <w:div w:id="36853382">
          <w:marLeft w:val="640"/>
          <w:marRight w:val="0"/>
          <w:marTop w:val="0"/>
          <w:marBottom w:val="0"/>
          <w:divBdr>
            <w:top w:val="none" w:sz="0" w:space="0" w:color="auto"/>
            <w:left w:val="none" w:sz="0" w:space="0" w:color="auto"/>
            <w:bottom w:val="none" w:sz="0" w:space="0" w:color="auto"/>
            <w:right w:val="none" w:sz="0" w:space="0" w:color="auto"/>
          </w:divBdr>
        </w:div>
        <w:div w:id="1989283967">
          <w:marLeft w:val="640"/>
          <w:marRight w:val="0"/>
          <w:marTop w:val="0"/>
          <w:marBottom w:val="0"/>
          <w:divBdr>
            <w:top w:val="none" w:sz="0" w:space="0" w:color="auto"/>
            <w:left w:val="none" w:sz="0" w:space="0" w:color="auto"/>
            <w:bottom w:val="none" w:sz="0" w:space="0" w:color="auto"/>
            <w:right w:val="none" w:sz="0" w:space="0" w:color="auto"/>
          </w:divBdr>
        </w:div>
        <w:div w:id="640421714">
          <w:marLeft w:val="640"/>
          <w:marRight w:val="0"/>
          <w:marTop w:val="0"/>
          <w:marBottom w:val="0"/>
          <w:divBdr>
            <w:top w:val="none" w:sz="0" w:space="0" w:color="auto"/>
            <w:left w:val="none" w:sz="0" w:space="0" w:color="auto"/>
            <w:bottom w:val="none" w:sz="0" w:space="0" w:color="auto"/>
            <w:right w:val="none" w:sz="0" w:space="0" w:color="auto"/>
          </w:divBdr>
        </w:div>
        <w:div w:id="2041315764">
          <w:marLeft w:val="640"/>
          <w:marRight w:val="0"/>
          <w:marTop w:val="0"/>
          <w:marBottom w:val="0"/>
          <w:divBdr>
            <w:top w:val="none" w:sz="0" w:space="0" w:color="auto"/>
            <w:left w:val="none" w:sz="0" w:space="0" w:color="auto"/>
            <w:bottom w:val="none" w:sz="0" w:space="0" w:color="auto"/>
            <w:right w:val="none" w:sz="0" w:space="0" w:color="auto"/>
          </w:divBdr>
        </w:div>
        <w:div w:id="1570385471">
          <w:marLeft w:val="640"/>
          <w:marRight w:val="0"/>
          <w:marTop w:val="0"/>
          <w:marBottom w:val="0"/>
          <w:divBdr>
            <w:top w:val="none" w:sz="0" w:space="0" w:color="auto"/>
            <w:left w:val="none" w:sz="0" w:space="0" w:color="auto"/>
            <w:bottom w:val="none" w:sz="0" w:space="0" w:color="auto"/>
            <w:right w:val="none" w:sz="0" w:space="0" w:color="auto"/>
          </w:divBdr>
        </w:div>
        <w:div w:id="63140138">
          <w:marLeft w:val="640"/>
          <w:marRight w:val="0"/>
          <w:marTop w:val="0"/>
          <w:marBottom w:val="0"/>
          <w:divBdr>
            <w:top w:val="none" w:sz="0" w:space="0" w:color="auto"/>
            <w:left w:val="none" w:sz="0" w:space="0" w:color="auto"/>
            <w:bottom w:val="none" w:sz="0" w:space="0" w:color="auto"/>
            <w:right w:val="none" w:sz="0" w:space="0" w:color="auto"/>
          </w:divBdr>
        </w:div>
        <w:div w:id="1404109976">
          <w:marLeft w:val="640"/>
          <w:marRight w:val="0"/>
          <w:marTop w:val="0"/>
          <w:marBottom w:val="0"/>
          <w:divBdr>
            <w:top w:val="none" w:sz="0" w:space="0" w:color="auto"/>
            <w:left w:val="none" w:sz="0" w:space="0" w:color="auto"/>
            <w:bottom w:val="none" w:sz="0" w:space="0" w:color="auto"/>
            <w:right w:val="none" w:sz="0" w:space="0" w:color="auto"/>
          </w:divBdr>
        </w:div>
        <w:div w:id="1283030130">
          <w:marLeft w:val="640"/>
          <w:marRight w:val="0"/>
          <w:marTop w:val="0"/>
          <w:marBottom w:val="0"/>
          <w:divBdr>
            <w:top w:val="none" w:sz="0" w:space="0" w:color="auto"/>
            <w:left w:val="none" w:sz="0" w:space="0" w:color="auto"/>
            <w:bottom w:val="none" w:sz="0" w:space="0" w:color="auto"/>
            <w:right w:val="none" w:sz="0" w:space="0" w:color="auto"/>
          </w:divBdr>
        </w:div>
        <w:div w:id="1390767190">
          <w:marLeft w:val="640"/>
          <w:marRight w:val="0"/>
          <w:marTop w:val="0"/>
          <w:marBottom w:val="0"/>
          <w:divBdr>
            <w:top w:val="none" w:sz="0" w:space="0" w:color="auto"/>
            <w:left w:val="none" w:sz="0" w:space="0" w:color="auto"/>
            <w:bottom w:val="none" w:sz="0" w:space="0" w:color="auto"/>
            <w:right w:val="none" w:sz="0" w:space="0" w:color="auto"/>
          </w:divBdr>
        </w:div>
        <w:div w:id="2140803660">
          <w:marLeft w:val="640"/>
          <w:marRight w:val="0"/>
          <w:marTop w:val="0"/>
          <w:marBottom w:val="0"/>
          <w:divBdr>
            <w:top w:val="none" w:sz="0" w:space="0" w:color="auto"/>
            <w:left w:val="none" w:sz="0" w:space="0" w:color="auto"/>
            <w:bottom w:val="none" w:sz="0" w:space="0" w:color="auto"/>
            <w:right w:val="none" w:sz="0" w:space="0" w:color="auto"/>
          </w:divBdr>
        </w:div>
        <w:div w:id="1317953613">
          <w:marLeft w:val="640"/>
          <w:marRight w:val="0"/>
          <w:marTop w:val="0"/>
          <w:marBottom w:val="0"/>
          <w:divBdr>
            <w:top w:val="none" w:sz="0" w:space="0" w:color="auto"/>
            <w:left w:val="none" w:sz="0" w:space="0" w:color="auto"/>
            <w:bottom w:val="none" w:sz="0" w:space="0" w:color="auto"/>
            <w:right w:val="none" w:sz="0" w:space="0" w:color="auto"/>
          </w:divBdr>
        </w:div>
        <w:div w:id="35278677">
          <w:marLeft w:val="640"/>
          <w:marRight w:val="0"/>
          <w:marTop w:val="0"/>
          <w:marBottom w:val="0"/>
          <w:divBdr>
            <w:top w:val="none" w:sz="0" w:space="0" w:color="auto"/>
            <w:left w:val="none" w:sz="0" w:space="0" w:color="auto"/>
            <w:bottom w:val="none" w:sz="0" w:space="0" w:color="auto"/>
            <w:right w:val="none" w:sz="0" w:space="0" w:color="auto"/>
          </w:divBdr>
        </w:div>
        <w:div w:id="1638533616">
          <w:marLeft w:val="640"/>
          <w:marRight w:val="0"/>
          <w:marTop w:val="0"/>
          <w:marBottom w:val="0"/>
          <w:divBdr>
            <w:top w:val="none" w:sz="0" w:space="0" w:color="auto"/>
            <w:left w:val="none" w:sz="0" w:space="0" w:color="auto"/>
            <w:bottom w:val="none" w:sz="0" w:space="0" w:color="auto"/>
            <w:right w:val="none" w:sz="0" w:space="0" w:color="auto"/>
          </w:divBdr>
        </w:div>
      </w:divsChild>
    </w:div>
    <w:div w:id="375783634">
      <w:bodyDiv w:val="1"/>
      <w:marLeft w:val="0"/>
      <w:marRight w:val="0"/>
      <w:marTop w:val="0"/>
      <w:marBottom w:val="0"/>
      <w:divBdr>
        <w:top w:val="none" w:sz="0" w:space="0" w:color="auto"/>
        <w:left w:val="none" w:sz="0" w:space="0" w:color="auto"/>
        <w:bottom w:val="none" w:sz="0" w:space="0" w:color="auto"/>
        <w:right w:val="none" w:sz="0" w:space="0" w:color="auto"/>
      </w:divBdr>
      <w:divsChild>
        <w:div w:id="767655377">
          <w:marLeft w:val="640"/>
          <w:marRight w:val="0"/>
          <w:marTop w:val="0"/>
          <w:marBottom w:val="0"/>
          <w:divBdr>
            <w:top w:val="none" w:sz="0" w:space="0" w:color="auto"/>
            <w:left w:val="none" w:sz="0" w:space="0" w:color="auto"/>
            <w:bottom w:val="none" w:sz="0" w:space="0" w:color="auto"/>
            <w:right w:val="none" w:sz="0" w:space="0" w:color="auto"/>
          </w:divBdr>
        </w:div>
        <w:div w:id="1692296216">
          <w:marLeft w:val="640"/>
          <w:marRight w:val="0"/>
          <w:marTop w:val="0"/>
          <w:marBottom w:val="0"/>
          <w:divBdr>
            <w:top w:val="none" w:sz="0" w:space="0" w:color="auto"/>
            <w:left w:val="none" w:sz="0" w:space="0" w:color="auto"/>
            <w:bottom w:val="none" w:sz="0" w:space="0" w:color="auto"/>
            <w:right w:val="none" w:sz="0" w:space="0" w:color="auto"/>
          </w:divBdr>
        </w:div>
        <w:div w:id="1351294677">
          <w:marLeft w:val="640"/>
          <w:marRight w:val="0"/>
          <w:marTop w:val="0"/>
          <w:marBottom w:val="0"/>
          <w:divBdr>
            <w:top w:val="none" w:sz="0" w:space="0" w:color="auto"/>
            <w:left w:val="none" w:sz="0" w:space="0" w:color="auto"/>
            <w:bottom w:val="none" w:sz="0" w:space="0" w:color="auto"/>
            <w:right w:val="none" w:sz="0" w:space="0" w:color="auto"/>
          </w:divBdr>
        </w:div>
        <w:div w:id="1779257485">
          <w:marLeft w:val="640"/>
          <w:marRight w:val="0"/>
          <w:marTop w:val="0"/>
          <w:marBottom w:val="0"/>
          <w:divBdr>
            <w:top w:val="none" w:sz="0" w:space="0" w:color="auto"/>
            <w:left w:val="none" w:sz="0" w:space="0" w:color="auto"/>
            <w:bottom w:val="none" w:sz="0" w:space="0" w:color="auto"/>
            <w:right w:val="none" w:sz="0" w:space="0" w:color="auto"/>
          </w:divBdr>
        </w:div>
        <w:div w:id="1227914082">
          <w:marLeft w:val="640"/>
          <w:marRight w:val="0"/>
          <w:marTop w:val="0"/>
          <w:marBottom w:val="0"/>
          <w:divBdr>
            <w:top w:val="none" w:sz="0" w:space="0" w:color="auto"/>
            <w:left w:val="none" w:sz="0" w:space="0" w:color="auto"/>
            <w:bottom w:val="none" w:sz="0" w:space="0" w:color="auto"/>
            <w:right w:val="none" w:sz="0" w:space="0" w:color="auto"/>
          </w:divBdr>
        </w:div>
        <w:div w:id="472407008">
          <w:marLeft w:val="640"/>
          <w:marRight w:val="0"/>
          <w:marTop w:val="0"/>
          <w:marBottom w:val="0"/>
          <w:divBdr>
            <w:top w:val="none" w:sz="0" w:space="0" w:color="auto"/>
            <w:left w:val="none" w:sz="0" w:space="0" w:color="auto"/>
            <w:bottom w:val="none" w:sz="0" w:space="0" w:color="auto"/>
            <w:right w:val="none" w:sz="0" w:space="0" w:color="auto"/>
          </w:divBdr>
        </w:div>
        <w:div w:id="433747719">
          <w:marLeft w:val="640"/>
          <w:marRight w:val="0"/>
          <w:marTop w:val="0"/>
          <w:marBottom w:val="0"/>
          <w:divBdr>
            <w:top w:val="none" w:sz="0" w:space="0" w:color="auto"/>
            <w:left w:val="none" w:sz="0" w:space="0" w:color="auto"/>
            <w:bottom w:val="none" w:sz="0" w:space="0" w:color="auto"/>
            <w:right w:val="none" w:sz="0" w:space="0" w:color="auto"/>
          </w:divBdr>
        </w:div>
        <w:div w:id="1460420467">
          <w:marLeft w:val="640"/>
          <w:marRight w:val="0"/>
          <w:marTop w:val="0"/>
          <w:marBottom w:val="0"/>
          <w:divBdr>
            <w:top w:val="none" w:sz="0" w:space="0" w:color="auto"/>
            <w:left w:val="none" w:sz="0" w:space="0" w:color="auto"/>
            <w:bottom w:val="none" w:sz="0" w:space="0" w:color="auto"/>
            <w:right w:val="none" w:sz="0" w:space="0" w:color="auto"/>
          </w:divBdr>
        </w:div>
        <w:div w:id="790049987">
          <w:marLeft w:val="640"/>
          <w:marRight w:val="0"/>
          <w:marTop w:val="0"/>
          <w:marBottom w:val="0"/>
          <w:divBdr>
            <w:top w:val="none" w:sz="0" w:space="0" w:color="auto"/>
            <w:left w:val="none" w:sz="0" w:space="0" w:color="auto"/>
            <w:bottom w:val="none" w:sz="0" w:space="0" w:color="auto"/>
            <w:right w:val="none" w:sz="0" w:space="0" w:color="auto"/>
          </w:divBdr>
        </w:div>
        <w:div w:id="1064178788">
          <w:marLeft w:val="640"/>
          <w:marRight w:val="0"/>
          <w:marTop w:val="0"/>
          <w:marBottom w:val="0"/>
          <w:divBdr>
            <w:top w:val="none" w:sz="0" w:space="0" w:color="auto"/>
            <w:left w:val="none" w:sz="0" w:space="0" w:color="auto"/>
            <w:bottom w:val="none" w:sz="0" w:space="0" w:color="auto"/>
            <w:right w:val="none" w:sz="0" w:space="0" w:color="auto"/>
          </w:divBdr>
        </w:div>
        <w:div w:id="1735547272">
          <w:marLeft w:val="640"/>
          <w:marRight w:val="0"/>
          <w:marTop w:val="0"/>
          <w:marBottom w:val="0"/>
          <w:divBdr>
            <w:top w:val="none" w:sz="0" w:space="0" w:color="auto"/>
            <w:left w:val="none" w:sz="0" w:space="0" w:color="auto"/>
            <w:bottom w:val="none" w:sz="0" w:space="0" w:color="auto"/>
            <w:right w:val="none" w:sz="0" w:space="0" w:color="auto"/>
          </w:divBdr>
        </w:div>
        <w:div w:id="749742279">
          <w:marLeft w:val="640"/>
          <w:marRight w:val="0"/>
          <w:marTop w:val="0"/>
          <w:marBottom w:val="0"/>
          <w:divBdr>
            <w:top w:val="none" w:sz="0" w:space="0" w:color="auto"/>
            <w:left w:val="none" w:sz="0" w:space="0" w:color="auto"/>
            <w:bottom w:val="none" w:sz="0" w:space="0" w:color="auto"/>
            <w:right w:val="none" w:sz="0" w:space="0" w:color="auto"/>
          </w:divBdr>
        </w:div>
        <w:div w:id="1659335206">
          <w:marLeft w:val="640"/>
          <w:marRight w:val="0"/>
          <w:marTop w:val="0"/>
          <w:marBottom w:val="0"/>
          <w:divBdr>
            <w:top w:val="none" w:sz="0" w:space="0" w:color="auto"/>
            <w:left w:val="none" w:sz="0" w:space="0" w:color="auto"/>
            <w:bottom w:val="none" w:sz="0" w:space="0" w:color="auto"/>
            <w:right w:val="none" w:sz="0" w:space="0" w:color="auto"/>
          </w:divBdr>
        </w:div>
        <w:div w:id="222642243">
          <w:marLeft w:val="640"/>
          <w:marRight w:val="0"/>
          <w:marTop w:val="0"/>
          <w:marBottom w:val="0"/>
          <w:divBdr>
            <w:top w:val="none" w:sz="0" w:space="0" w:color="auto"/>
            <w:left w:val="none" w:sz="0" w:space="0" w:color="auto"/>
            <w:bottom w:val="none" w:sz="0" w:space="0" w:color="auto"/>
            <w:right w:val="none" w:sz="0" w:space="0" w:color="auto"/>
          </w:divBdr>
        </w:div>
        <w:div w:id="1732581959">
          <w:marLeft w:val="640"/>
          <w:marRight w:val="0"/>
          <w:marTop w:val="0"/>
          <w:marBottom w:val="0"/>
          <w:divBdr>
            <w:top w:val="none" w:sz="0" w:space="0" w:color="auto"/>
            <w:left w:val="none" w:sz="0" w:space="0" w:color="auto"/>
            <w:bottom w:val="none" w:sz="0" w:space="0" w:color="auto"/>
            <w:right w:val="none" w:sz="0" w:space="0" w:color="auto"/>
          </w:divBdr>
        </w:div>
        <w:div w:id="1376539253">
          <w:marLeft w:val="640"/>
          <w:marRight w:val="0"/>
          <w:marTop w:val="0"/>
          <w:marBottom w:val="0"/>
          <w:divBdr>
            <w:top w:val="none" w:sz="0" w:space="0" w:color="auto"/>
            <w:left w:val="none" w:sz="0" w:space="0" w:color="auto"/>
            <w:bottom w:val="none" w:sz="0" w:space="0" w:color="auto"/>
            <w:right w:val="none" w:sz="0" w:space="0" w:color="auto"/>
          </w:divBdr>
        </w:div>
        <w:div w:id="703138036">
          <w:marLeft w:val="640"/>
          <w:marRight w:val="0"/>
          <w:marTop w:val="0"/>
          <w:marBottom w:val="0"/>
          <w:divBdr>
            <w:top w:val="none" w:sz="0" w:space="0" w:color="auto"/>
            <w:left w:val="none" w:sz="0" w:space="0" w:color="auto"/>
            <w:bottom w:val="none" w:sz="0" w:space="0" w:color="auto"/>
            <w:right w:val="none" w:sz="0" w:space="0" w:color="auto"/>
          </w:divBdr>
        </w:div>
        <w:div w:id="630133623">
          <w:marLeft w:val="640"/>
          <w:marRight w:val="0"/>
          <w:marTop w:val="0"/>
          <w:marBottom w:val="0"/>
          <w:divBdr>
            <w:top w:val="none" w:sz="0" w:space="0" w:color="auto"/>
            <w:left w:val="none" w:sz="0" w:space="0" w:color="auto"/>
            <w:bottom w:val="none" w:sz="0" w:space="0" w:color="auto"/>
            <w:right w:val="none" w:sz="0" w:space="0" w:color="auto"/>
          </w:divBdr>
        </w:div>
        <w:div w:id="313990003">
          <w:marLeft w:val="640"/>
          <w:marRight w:val="0"/>
          <w:marTop w:val="0"/>
          <w:marBottom w:val="0"/>
          <w:divBdr>
            <w:top w:val="none" w:sz="0" w:space="0" w:color="auto"/>
            <w:left w:val="none" w:sz="0" w:space="0" w:color="auto"/>
            <w:bottom w:val="none" w:sz="0" w:space="0" w:color="auto"/>
            <w:right w:val="none" w:sz="0" w:space="0" w:color="auto"/>
          </w:divBdr>
        </w:div>
        <w:div w:id="182063256">
          <w:marLeft w:val="640"/>
          <w:marRight w:val="0"/>
          <w:marTop w:val="0"/>
          <w:marBottom w:val="0"/>
          <w:divBdr>
            <w:top w:val="none" w:sz="0" w:space="0" w:color="auto"/>
            <w:left w:val="none" w:sz="0" w:space="0" w:color="auto"/>
            <w:bottom w:val="none" w:sz="0" w:space="0" w:color="auto"/>
            <w:right w:val="none" w:sz="0" w:space="0" w:color="auto"/>
          </w:divBdr>
        </w:div>
        <w:div w:id="871576118">
          <w:marLeft w:val="640"/>
          <w:marRight w:val="0"/>
          <w:marTop w:val="0"/>
          <w:marBottom w:val="0"/>
          <w:divBdr>
            <w:top w:val="none" w:sz="0" w:space="0" w:color="auto"/>
            <w:left w:val="none" w:sz="0" w:space="0" w:color="auto"/>
            <w:bottom w:val="none" w:sz="0" w:space="0" w:color="auto"/>
            <w:right w:val="none" w:sz="0" w:space="0" w:color="auto"/>
          </w:divBdr>
        </w:div>
        <w:div w:id="564534423">
          <w:marLeft w:val="640"/>
          <w:marRight w:val="0"/>
          <w:marTop w:val="0"/>
          <w:marBottom w:val="0"/>
          <w:divBdr>
            <w:top w:val="none" w:sz="0" w:space="0" w:color="auto"/>
            <w:left w:val="none" w:sz="0" w:space="0" w:color="auto"/>
            <w:bottom w:val="none" w:sz="0" w:space="0" w:color="auto"/>
            <w:right w:val="none" w:sz="0" w:space="0" w:color="auto"/>
          </w:divBdr>
        </w:div>
        <w:div w:id="2129352006">
          <w:marLeft w:val="640"/>
          <w:marRight w:val="0"/>
          <w:marTop w:val="0"/>
          <w:marBottom w:val="0"/>
          <w:divBdr>
            <w:top w:val="none" w:sz="0" w:space="0" w:color="auto"/>
            <w:left w:val="none" w:sz="0" w:space="0" w:color="auto"/>
            <w:bottom w:val="none" w:sz="0" w:space="0" w:color="auto"/>
            <w:right w:val="none" w:sz="0" w:space="0" w:color="auto"/>
          </w:divBdr>
        </w:div>
        <w:div w:id="1115247492">
          <w:marLeft w:val="640"/>
          <w:marRight w:val="0"/>
          <w:marTop w:val="0"/>
          <w:marBottom w:val="0"/>
          <w:divBdr>
            <w:top w:val="none" w:sz="0" w:space="0" w:color="auto"/>
            <w:left w:val="none" w:sz="0" w:space="0" w:color="auto"/>
            <w:bottom w:val="none" w:sz="0" w:space="0" w:color="auto"/>
            <w:right w:val="none" w:sz="0" w:space="0" w:color="auto"/>
          </w:divBdr>
        </w:div>
        <w:div w:id="125394187">
          <w:marLeft w:val="640"/>
          <w:marRight w:val="0"/>
          <w:marTop w:val="0"/>
          <w:marBottom w:val="0"/>
          <w:divBdr>
            <w:top w:val="none" w:sz="0" w:space="0" w:color="auto"/>
            <w:left w:val="none" w:sz="0" w:space="0" w:color="auto"/>
            <w:bottom w:val="none" w:sz="0" w:space="0" w:color="auto"/>
            <w:right w:val="none" w:sz="0" w:space="0" w:color="auto"/>
          </w:divBdr>
        </w:div>
        <w:div w:id="312873197">
          <w:marLeft w:val="640"/>
          <w:marRight w:val="0"/>
          <w:marTop w:val="0"/>
          <w:marBottom w:val="0"/>
          <w:divBdr>
            <w:top w:val="none" w:sz="0" w:space="0" w:color="auto"/>
            <w:left w:val="none" w:sz="0" w:space="0" w:color="auto"/>
            <w:bottom w:val="none" w:sz="0" w:space="0" w:color="auto"/>
            <w:right w:val="none" w:sz="0" w:space="0" w:color="auto"/>
          </w:divBdr>
        </w:div>
        <w:div w:id="2127891764">
          <w:marLeft w:val="640"/>
          <w:marRight w:val="0"/>
          <w:marTop w:val="0"/>
          <w:marBottom w:val="0"/>
          <w:divBdr>
            <w:top w:val="none" w:sz="0" w:space="0" w:color="auto"/>
            <w:left w:val="none" w:sz="0" w:space="0" w:color="auto"/>
            <w:bottom w:val="none" w:sz="0" w:space="0" w:color="auto"/>
            <w:right w:val="none" w:sz="0" w:space="0" w:color="auto"/>
          </w:divBdr>
        </w:div>
        <w:div w:id="333269319">
          <w:marLeft w:val="640"/>
          <w:marRight w:val="0"/>
          <w:marTop w:val="0"/>
          <w:marBottom w:val="0"/>
          <w:divBdr>
            <w:top w:val="none" w:sz="0" w:space="0" w:color="auto"/>
            <w:left w:val="none" w:sz="0" w:space="0" w:color="auto"/>
            <w:bottom w:val="none" w:sz="0" w:space="0" w:color="auto"/>
            <w:right w:val="none" w:sz="0" w:space="0" w:color="auto"/>
          </w:divBdr>
        </w:div>
        <w:div w:id="1426488261">
          <w:marLeft w:val="640"/>
          <w:marRight w:val="0"/>
          <w:marTop w:val="0"/>
          <w:marBottom w:val="0"/>
          <w:divBdr>
            <w:top w:val="none" w:sz="0" w:space="0" w:color="auto"/>
            <w:left w:val="none" w:sz="0" w:space="0" w:color="auto"/>
            <w:bottom w:val="none" w:sz="0" w:space="0" w:color="auto"/>
            <w:right w:val="none" w:sz="0" w:space="0" w:color="auto"/>
          </w:divBdr>
        </w:div>
        <w:div w:id="1684088754">
          <w:marLeft w:val="640"/>
          <w:marRight w:val="0"/>
          <w:marTop w:val="0"/>
          <w:marBottom w:val="0"/>
          <w:divBdr>
            <w:top w:val="none" w:sz="0" w:space="0" w:color="auto"/>
            <w:left w:val="none" w:sz="0" w:space="0" w:color="auto"/>
            <w:bottom w:val="none" w:sz="0" w:space="0" w:color="auto"/>
            <w:right w:val="none" w:sz="0" w:space="0" w:color="auto"/>
          </w:divBdr>
        </w:div>
        <w:div w:id="1366102429">
          <w:marLeft w:val="640"/>
          <w:marRight w:val="0"/>
          <w:marTop w:val="0"/>
          <w:marBottom w:val="0"/>
          <w:divBdr>
            <w:top w:val="none" w:sz="0" w:space="0" w:color="auto"/>
            <w:left w:val="none" w:sz="0" w:space="0" w:color="auto"/>
            <w:bottom w:val="none" w:sz="0" w:space="0" w:color="auto"/>
            <w:right w:val="none" w:sz="0" w:space="0" w:color="auto"/>
          </w:divBdr>
        </w:div>
        <w:div w:id="124323447">
          <w:marLeft w:val="640"/>
          <w:marRight w:val="0"/>
          <w:marTop w:val="0"/>
          <w:marBottom w:val="0"/>
          <w:divBdr>
            <w:top w:val="none" w:sz="0" w:space="0" w:color="auto"/>
            <w:left w:val="none" w:sz="0" w:space="0" w:color="auto"/>
            <w:bottom w:val="none" w:sz="0" w:space="0" w:color="auto"/>
            <w:right w:val="none" w:sz="0" w:space="0" w:color="auto"/>
          </w:divBdr>
        </w:div>
        <w:div w:id="707488794">
          <w:marLeft w:val="640"/>
          <w:marRight w:val="0"/>
          <w:marTop w:val="0"/>
          <w:marBottom w:val="0"/>
          <w:divBdr>
            <w:top w:val="none" w:sz="0" w:space="0" w:color="auto"/>
            <w:left w:val="none" w:sz="0" w:space="0" w:color="auto"/>
            <w:bottom w:val="none" w:sz="0" w:space="0" w:color="auto"/>
            <w:right w:val="none" w:sz="0" w:space="0" w:color="auto"/>
          </w:divBdr>
        </w:div>
        <w:div w:id="1291208029">
          <w:marLeft w:val="640"/>
          <w:marRight w:val="0"/>
          <w:marTop w:val="0"/>
          <w:marBottom w:val="0"/>
          <w:divBdr>
            <w:top w:val="none" w:sz="0" w:space="0" w:color="auto"/>
            <w:left w:val="none" w:sz="0" w:space="0" w:color="auto"/>
            <w:bottom w:val="none" w:sz="0" w:space="0" w:color="auto"/>
            <w:right w:val="none" w:sz="0" w:space="0" w:color="auto"/>
          </w:divBdr>
        </w:div>
        <w:div w:id="914976827">
          <w:marLeft w:val="640"/>
          <w:marRight w:val="0"/>
          <w:marTop w:val="0"/>
          <w:marBottom w:val="0"/>
          <w:divBdr>
            <w:top w:val="none" w:sz="0" w:space="0" w:color="auto"/>
            <w:left w:val="none" w:sz="0" w:space="0" w:color="auto"/>
            <w:bottom w:val="none" w:sz="0" w:space="0" w:color="auto"/>
            <w:right w:val="none" w:sz="0" w:space="0" w:color="auto"/>
          </w:divBdr>
        </w:div>
        <w:div w:id="1392733088">
          <w:marLeft w:val="640"/>
          <w:marRight w:val="0"/>
          <w:marTop w:val="0"/>
          <w:marBottom w:val="0"/>
          <w:divBdr>
            <w:top w:val="none" w:sz="0" w:space="0" w:color="auto"/>
            <w:left w:val="none" w:sz="0" w:space="0" w:color="auto"/>
            <w:bottom w:val="none" w:sz="0" w:space="0" w:color="auto"/>
            <w:right w:val="none" w:sz="0" w:space="0" w:color="auto"/>
          </w:divBdr>
        </w:div>
        <w:div w:id="1924365656">
          <w:marLeft w:val="640"/>
          <w:marRight w:val="0"/>
          <w:marTop w:val="0"/>
          <w:marBottom w:val="0"/>
          <w:divBdr>
            <w:top w:val="none" w:sz="0" w:space="0" w:color="auto"/>
            <w:left w:val="none" w:sz="0" w:space="0" w:color="auto"/>
            <w:bottom w:val="none" w:sz="0" w:space="0" w:color="auto"/>
            <w:right w:val="none" w:sz="0" w:space="0" w:color="auto"/>
          </w:divBdr>
        </w:div>
        <w:div w:id="2101636494">
          <w:marLeft w:val="640"/>
          <w:marRight w:val="0"/>
          <w:marTop w:val="0"/>
          <w:marBottom w:val="0"/>
          <w:divBdr>
            <w:top w:val="none" w:sz="0" w:space="0" w:color="auto"/>
            <w:left w:val="none" w:sz="0" w:space="0" w:color="auto"/>
            <w:bottom w:val="none" w:sz="0" w:space="0" w:color="auto"/>
            <w:right w:val="none" w:sz="0" w:space="0" w:color="auto"/>
          </w:divBdr>
        </w:div>
        <w:div w:id="1392919096">
          <w:marLeft w:val="640"/>
          <w:marRight w:val="0"/>
          <w:marTop w:val="0"/>
          <w:marBottom w:val="0"/>
          <w:divBdr>
            <w:top w:val="none" w:sz="0" w:space="0" w:color="auto"/>
            <w:left w:val="none" w:sz="0" w:space="0" w:color="auto"/>
            <w:bottom w:val="none" w:sz="0" w:space="0" w:color="auto"/>
            <w:right w:val="none" w:sz="0" w:space="0" w:color="auto"/>
          </w:divBdr>
        </w:div>
        <w:div w:id="645941017">
          <w:marLeft w:val="640"/>
          <w:marRight w:val="0"/>
          <w:marTop w:val="0"/>
          <w:marBottom w:val="0"/>
          <w:divBdr>
            <w:top w:val="none" w:sz="0" w:space="0" w:color="auto"/>
            <w:left w:val="none" w:sz="0" w:space="0" w:color="auto"/>
            <w:bottom w:val="none" w:sz="0" w:space="0" w:color="auto"/>
            <w:right w:val="none" w:sz="0" w:space="0" w:color="auto"/>
          </w:divBdr>
        </w:div>
        <w:div w:id="1032802073">
          <w:marLeft w:val="640"/>
          <w:marRight w:val="0"/>
          <w:marTop w:val="0"/>
          <w:marBottom w:val="0"/>
          <w:divBdr>
            <w:top w:val="none" w:sz="0" w:space="0" w:color="auto"/>
            <w:left w:val="none" w:sz="0" w:space="0" w:color="auto"/>
            <w:bottom w:val="none" w:sz="0" w:space="0" w:color="auto"/>
            <w:right w:val="none" w:sz="0" w:space="0" w:color="auto"/>
          </w:divBdr>
        </w:div>
        <w:div w:id="1040086414">
          <w:marLeft w:val="640"/>
          <w:marRight w:val="0"/>
          <w:marTop w:val="0"/>
          <w:marBottom w:val="0"/>
          <w:divBdr>
            <w:top w:val="none" w:sz="0" w:space="0" w:color="auto"/>
            <w:left w:val="none" w:sz="0" w:space="0" w:color="auto"/>
            <w:bottom w:val="none" w:sz="0" w:space="0" w:color="auto"/>
            <w:right w:val="none" w:sz="0" w:space="0" w:color="auto"/>
          </w:divBdr>
        </w:div>
        <w:div w:id="1693456937">
          <w:marLeft w:val="640"/>
          <w:marRight w:val="0"/>
          <w:marTop w:val="0"/>
          <w:marBottom w:val="0"/>
          <w:divBdr>
            <w:top w:val="none" w:sz="0" w:space="0" w:color="auto"/>
            <w:left w:val="none" w:sz="0" w:space="0" w:color="auto"/>
            <w:bottom w:val="none" w:sz="0" w:space="0" w:color="auto"/>
            <w:right w:val="none" w:sz="0" w:space="0" w:color="auto"/>
          </w:divBdr>
        </w:div>
        <w:div w:id="2125028204">
          <w:marLeft w:val="640"/>
          <w:marRight w:val="0"/>
          <w:marTop w:val="0"/>
          <w:marBottom w:val="0"/>
          <w:divBdr>
            <w:top w:val="none" w:sz="0" w:space="0" w:color="auto"/>
            <w:left w:val="none" w:sz="0" w:space="0" w:color="auto"/>
            <w:bottom w:val="none" w:sz="0" w:space="0" w:color="auto"/>
            <w:right w:val="none" w:sz="0" w:space="0" w:color="auto"/>
          </w:divBdr>
        </w:div>
        <w:div w:id="1996059489">
          <w:marLeft w:val="640"/>
          <w:marRight w:val="0"/>
          <w:marTop w:val="0"/>
          <w:marBottom w:val="0"/>
          <w:divBdr>
            <w:top w:val="none" w:sz="0" w:space="0" w:color="auto"/>
            <w:left w:val="none" w:sz="0" w:space="0" w:color="auto"/>
            <w:bottom w:val="none" w:sz="0" w:space="0" w:color="auto"/>
            <w:right w:val="none" w:sz="0" w:space="0" w:color="auto"/>
          </w:divBdr>
        </w:div>
        <w:div w:id="762803855">
          <w:marLeft w:val="640"/>
          <w:marRight w:val="0"/>
          <w:marTop w:val="0"/>
          <w:marBottom w:val="0"/>
          <w:divBdr>
            <w:top w:val="none" w:sz="0" w:space="0" w:color="auto"/>
            <w:left w:val="none" w:sz="0" w:space="0" w:color="auto"/>
            <w:bottom w:val="none" w:sz="0" w:space="0" w:color="auto"/>
            <w:right w:val="none" w:sz="0" w:space="0" w:color="auto"/>
          </w:divBdr>
        </w:div>
        <w:div w:id="1167208442">
          <w:marLeft w:val="640"/>
          <w:marRight w:val="0"/>
          <w:marTop w:val="0"/>
          <w:marBottom w:val="0"/>
          <w:divBdr>
            <w:top w:val="none" w:sz="0" w:space="0" w:color="auto"/>
            <w:left w:val="none" w:sz="0" w:space="0" w:color="auto"/>
            <w:bottom w:val="none" w:sz="0" w:space="0" w:color="auto"/>
            <w:right w:val="none" w:sz="0" w:space="0" w:color="auto"/>
          </w:divBdr>
        </w:div>
        <w:div w:id="1943226305">
          <w:marLeft w:val="640"/>
          <w:marRight w:val="0"/>
          <w:marTop w:val="0"/>
          <w:marBottom w:val="0"/>
          <w:divBdr>
            <w:top w:val="none" w:sz="0" w:space="0" w:color="auto"/>
            <w:left w:val="none" w:sz="0" w:space="0" w:color="auto"/>
            <w:bottom w:val="none" w:sz="0" w:space="0" w:color="auto"/>
            <w:right w:val="none" w:sz="0" w:space="0" w:color="auto"/>
          </w:divBdr>
        </w:div>
        <w:div w:id="394863658">
          <w:marLeft w:val="640"/>
          <w:marRight w:val="0"/>
          <w:marTop w:val="0"/>
          <w:marBottom w:val="0"/>
          <w:divBdr>
            <w:top w:val="none" w:sz="0" w:space="0" w:color="auto"/>
            <w:left w:val="none" w:sz="0" w:space="0" w:color="auto"/>
            <w:bottom w:val="none" w:sz="0" w:space="0" w:color="auto"/>
            <w:right w:val="none" w:sz="0" w:space="0" w:color="auto"/>
          </w:divBdr>
        </w:div>
        <w:div w:id="1351225197">
          <w:marLeft w:val="640"/>
          <w:marRight w:val="0"/>
          <w:marTop w:val="0"/>
          <w:marBottom w:val="0"/>
          <w:divBdr>
            <w:top w:val="none" w:sz="0" w:space="0" w:color="auto"/>
            <w:left w:val="none" w:sz="0" w:space="0" w:color="auto"/>
            <w:bottom w:val="none" w:sz="0" w:space="0" w:color="auto"/>
            <w:right w:val="none" w:sz="0" w:space="0" w:color="auto"/>
          </w:divBdr>
        </w:div>
        <w:div w:id="874804835">
          <w:marLeft w:val="640"/>
          <w:marRight w:val="0"/>
          <w:marTop w:val="0"/>
          <w:marBottom w:val="0"/>
          <w:divBdr>
            <w:top w:val="none" w:sz="0" w:space="0" w:color="auto"/>
            <w:left w:val="none" w:sz="0" w:space="0" w:color="auto"/>
            <w:bottom w:val="none" w:sz="0" w:space="0" w:color="auto"/>
            <w:right w:val="none" w:sz="0" w:space="0" w:color="auto"/>
          </w:divBdr>
        </w:div>
        <w:div w:id="1048533063">
          <w:marLeft w:val="640"/>
          <w:marRight w:val="0"/>
          <w:marTop w:val="0"/>
          <w:marBottom w:val="0"/>
          <w:divBdr>
            <w:top w:val="none" w:sz="0" w:space="0" w:color="auto"/>
            <w:left w:val="none" w:sz="0" w:space="0" w:color="auto"/>
            <w:bottom w:val="none" w:sz="0" w:space="0" w:color="auto"/>
            <w:right w:val="none" w:sz="0" w:space="0" w:color="auto"/>
          </w:divBdr>
        </w:div>
        <w:div w:id="669917778">
          <w:marLeft w:val="640"/>
          <w:marRight w:val="0"/>
          <w:marTop w:val="0"/>
          <w:marBottom w:val="0"/>
          <w:divBdr>
            <w:top w:val="none" w:sz="0" w:space="0" w:color="auto"/>
            <w:left w:val="none" w:sz="0" w:space="0" w:color="auto"/>
            <w:bottom w:val="none" w:sz="0" w:space="0" w:color="auto"/>
            <w:right w:val="none" w:sz="0" w:space="0" w:color="auto"/>
          </w:divBdr>
        </w:div>
        <w:div w:id="1147478202">
          <w:marLeft w:val="640"/>
          <w:marRight w:val="0"/>
          <w:marTop w:val="0"/>
          <w:marBottom w:val="0"/>
          <w:divBdr>
            <w:top w:val="none" w:sz="0" w:space="0" w:color="auto"/>
            <w:left w:val="none" w:sz="0" w:space="0" w:color="auto"/>
            <w:bottom w:val="none" w:sz="0" w:space="0" w:color="auto"/>
            <w:right w:val="none" w:sz="0" w:space="0" w:color="auto"/>
          </w:divBdr>
        </w:div>
        <w:div w:id="2033266342">
          <w:marLeft w:val="640"/>
          <w:marRight w:val="0"/>
          <w:marTop w:val="0"/>
          <w:marBottom w:val="0"/>
          <w:divBdr>
            <w:top w:val="none" w:sz="0" w:space="0" w:color="auto"/>
            <w:left w:val="none" w:sz="0" w:space="0" w:color="auto"/>
            <w:bottom w:val="none" w:sz="0" w:space="0" w:color="auto"/>
            <w:right w:val="none" w:sz="0" w:space="0" w:color="auto"/>
          </w:divBdr>
        </w:div>
        <w:div w:id="3022248">
          <w:marLeft w:val="640"/>
          <w:marRight w:val="0"/>
          <w:marTop w:val="0"/>
          <w:marBottom w:val="0"/>
          <w:divBdr>
            <w:top w:val="none" w:sz="0" w:space="0" w:color="auto"/>
            <w:left w:val="none" w:sz="0" w:space="0" w:color="auto"/>
            <w:bottom w:val="none" w:sz="0" w:space="0" w:color="auto"/>
            <w:right w:val="none" w:sz="0" w:space="0" w:color="auto"/>
          </w:divBdr>
        </w:div>
        <w:div w:id="211426258">
          <w:marLeft w:val="640"/>
          <w:marRight w:val="0"/>
          <w:marTop w:val="0"/>
          <w:marBottom w:val="0"/>
          <w:divBdr>
            <w:top w:val="none" w:sz="0" w:space="0" w:color="auto"/>
            <w:left w:val="none" w:sz="0" w:space="0" w:color="auto"/>
            <w:bottom w:val="none" w:sz="0" w:space="0" w:color="auto"/>
            <w:right w:val="none" w:sz="0" w:space="0" w:color="auto"/>
          </w:divBdr>
        </w:div>
        <w:div w:id="1838809467">
          <w:marLeft w:val="640"/>
          <w:marRight w:val="0"/>
          <w:marTop w:val="0"/>
          <w:marBottom w:val="0"/>
          <w:divBdr>
            <w:top w:val="none" w:sz="0" w:space="0" w:color="auto"/>
            <w:left w:val="none" w:sz="0" w:space="0" w:color="auto"/>
            <w:bottom w:val="none" w:sz="0" w:space="0" w:color="auto"/>
            <w:right w:val="none" w:sz="0" w:space="0" w:color="auto"/>
          </w:divBdr>
        </w:div>
        <w:div w:id="1827430112">
          <w:marLeft w:val="640"/>
          <w:marRight w:val="0"/>
          <w:marTop w:val="0"/>
          <w:marBottom w:val="0"/>
          <w:divBdr>
            <w:top w:val="none" w:sz="0" w:space="0" w:color="auto"/>
            <w:left w:val="none" w:sz="0" w:space="0" w:color="auto"/>
            <w:bottom w:val="none" w:sz="0" w:space="0" w:color="auto"/>
            <w:right w:val="none" w:sz="0" w:space="0" w:color="auto"/>
          </w:divBdr>
        </w:div>
        <w:div w:id="1460995141">
          <w:marLeft w:val="640"/>
          <w:marRight w:val="0"/>
          <w:marTop w:val="0"/>
          <w:marBottom w:val="0"/>
          <w:divBdr>
            <w:top w:val="none" w:sz="0" w:space="0" w:color="auto"/>
            <w:left w:val="none" w:sz="0" w:space="0" w:color="auto"/>
            <w:bottom w:val="none" w:sz="0" w:space="0" w:color="auto"/>
            <w:right w:val="none" w:sz="0" w:space="0" w:color="auto"/>
          </w:divBdr>
        </w:div>
        <w:div w:id="109708026">
          <w:marLeft w:val="640"/>
          <w:marRight w:val="0"/>
          <w:marTop w:val="0"/>
          <w:marBottom w:val="0"/>
          <w:divBdr>
            <w:top w:val="none" w:sz="0" w:space="0" w:color="auto"/>
            <w:left w:val="none" w:sz="0" w:space="0" w:color="auto"/>
            <w:bottom w:val="none" w:sz="0" w:space="0" w:color="auto"/>
            <w:right w:val="none" w:sz="0" w:space="0" w:color="auto"/>
          </w:divBdr>
        </w:div>
        <w:div w:id="1240288506">
          <w:marLeft w:val="640"/>
          <w:marRight w:val="0"/>
          <w:marTop w:val="0"/>
          <w:marBottom w:val="0"/>
          <w:divBdr>
            <w:top w:val="none" w:sz="0" w:space="0" w:color="auto"/>
            <w:left w:val="none" w:sz="0" w:space="0" w:color="auto"/>
            <w:bottom w:val="none" w:sz="0" w:space="0" w:color="auto"/>
            <w:right w:val="none" w:sz="0" w:space="0" w:color="auto"/>
          </w:divBdr>
        </w:div>
        <w:div w:id="530194826">
          <w:marLeft w:val="640"/>
          <w:marRight w:val="0"/>
          <w:marTop w:val="0"/>
          <w:marBottom w:val="0"/>
          <w:divBdr>
            <w:top w:val="none" w:sz="0" w:space="0" w:color="auto"/>
            <w:left w:val="none" w:sz="0" w:space="0" w:color="auto"/>
            <w:bottom w:val="none" w:sz="0" w:space="0" w:color="auto"/>
            <w:right w:val="none" w:sz="0" w:space="0" w:color="auto"/>
          </w:divBdr>
        </w:div>
        <w:div w:id="1043287382">
          <w:marLeft w:val="640"/>
          <w:marRight w:val="0"/>
          <w:marTop w:val="0"/>
          <w:marBottom w:val="0"/>
          <w:divBdr>
            <w:top w:val="none" w:sz="0" w:space="0" w:color="auto"/>
            <w:left w:val="none" w:sz="0" w:space="0" w:color="auto"/>
            <w:bottom w:val="none" w:sz="0" w:space="0" w:color="auto"/>
            <w:right w:val="none" w:sz="0" w:space="0" w:color="auto"/>
          </w:divBdr>
        </w:div>
        <w:div w:id="1381977795">
          <w:marLeft w:val="640"/>
          <w:marRight w:val="0"/>
          <w:marTop w:val="0"/>
          <w:marBottom w:val="0"/>
          <w:divBdr>
            <w:top w:val="none" w:sz="0" w:space="0" w:color="auto"/>
            <w:left w:val="none" w:sz="0" w:space="0" w:color="auto"/>
            <w:bottom w:val="none" w:sz="0" w:space="0" w:color="auto"/>
            <w:right w:val="none" w:sz="0" w:space="0" w:color="auto"/>
          </w:divBdr>
        </w:div>
        <w:div w:id="1490747983">
          <w:marLeft w:val="640"/>
          <w:marRight w:val="0"/>
          <w:marTop w:val="0"/>
          <w:marBottom w:val="0"/>
          <w:divBdr>
            <w:top w:val="none" w:sz="0" w:space="0" w:color="auto"/>
            <w:left w:val="none" w:sz="0" w:space="0" w:color="auto"/>
            <w:bottom w:val="none" w:sz="0" w:space="0" w:color="auto"/>
            <w:right w:val="none" w:sz="0" w:space="0" w:color="auto"/>
          </w:divBdr>
        </w:div>
        <w:div w:id="1929076819">
          <w:marLeft w:val="640"/>
          <w:marRight w:val="0"/>
          <w:marTop w:val="0"/>
          <w:marBottom w:val="0"/>
          <w:divBdr>
            <w:top w:val="none" w:sz="0" w:space="0" w:color="auto"/>
            <w:left w:val="none" w:sz="0" w:space="0" w:color="auto"/>
            <w:bottom w:val="none" w:sz="0" w:space="0" w:color="auto"/>
            <w:right w:val="none" w:sz="0" w:space="0" w:color="auto"/>
          </w:divBdr>
        </w:div>
        <w:div w:id="272707506">
          <w:marLeft w:val="640"/>
          <w:marRight w:val="0"/>
          <w:marTop w:val="0"/>
          <w:marBottom w:val="0"/>
          <w:divBdr>
            <w:top w:val="none" w:sz="0" w:space="0" w:color="auto"/>
            <w:left w:val="none" w:sz="0" w:space="0" w:color="auto"/>
            <w:bottom w:val="none" w:sz="0" w:space="0" w:color="auto"/>
            <w:right w:val="none" w:sz="0" w:space="0" w:color="auto"/>
          </w:divBdr>
        </w:div>
        <w:div w:id="1486554006">
          <w:marLeft w:val="640"/>
          <w:marRight w:val="0"/>
          <w:marTop w:val="0"/>
          <w:marBottom w:val="0"/>
          <w:divBdr>
            <w:top w:val="none" w:sz="0" w:space="0" w:color="auto"/>
            <w:left w:val="none" w:sz="0" w:space="0" w:color="auto"/>
            <w:bottom w:val="none" w:sz="0" w:space="0" w:color="auto"/>
            <w:right w:val="none" w:sz="0" w:space="0" w:color="auto"/>
          </w:divBdr>
        </w:div>
        <w:div w:id="210579041">
          <w:marLeft w:val="640"/>
          <w:marRight w:val="0"/>
          <w:marTop w:val="0"/>
          <w:marBottom w:val="0"/>
          <w:divBdr>
            <w:top w:val="none" w:sz="0" w:space="0" w:color="auto"/>
            <w:left w:val="none" w:sz="0" w:space="0" w:color="auto"/>
            <w:bottom w:val="none" w:sz="0" w:space="0" w:color="auto"/>
            <w:right w:val="none" w:sz="0" w:space="0" w:color="auto"/>
          </w:divBdr>
        </w:div>
        <w:div w:id="914048744">
          <w:marLeft w:val="640"/>
          <w:marRight w:val="0"/>
          <w:marTop w:val="0"/>
          <w:marBottom w:val="0"/>
          <w:divBdr>
            <w:top w:val="none" w:sz="0" w:space="0" w:color="auto"/>
            <w:left w:val="none" w:sz="0" w:space="0" w:color="auto"/>
            <w:bottom w:val="none" w:sz="0" w:space="0" w:color="auto"/>
            <w:right w:val="none" w:sz="0" w:space="0" w:color="auto"/>
          </w:divBdr>
        </w:div>
        <w:div w:id="1088624715">
          <w:marLeft w:val="640"/>
          <w:marRight w:val="0"/>
          <w:marTop w:val="0"/>
          <w:marBottom w:val="0"/>
          <w:divBdr>
            <w:top w:val="none" w:sz="0" w:space="0" w:color="auto"/>
            <w:left w:val="none" w:sz="0" w:space="0" w:color="auto"/>
            <w:bottom w:val="none" w:sz="0" w:space="0" w:color="auto"/>
            <w:right w:val="none" w:sz="0" w:space="0" w:color="auto"/>
          </w:divBdr>
        </w:div>
        <w:div w:id="1977493417">
          <w:marLeft w:val="640"/>
          <w:marRight w:val="0"/>
          <w:marTop w:val="0"/>
          <w:marBottom w:val="0"/>
          <w:divBdr>
            <w:top w:val="none" w:sz="0" w:space="0" w:color="auto"/>
            <w:left w:val="none" w:sz="0" w:space="0" w:color="auto"/>
            <w:bottom w:val="none" w:sz="0" w:space="0" w:color="auto"/>
            <w:right w:val="none" w:sz="0" w:space="0" w:color="auto"/>
          </w:divBdr>
        </w:div>
        <w:div w:id="1556315861">
          <w:marLeft w:val="640"/>
          <w:marRight w:val="0"/>
          <w:marTop w:val="0"/>
          <w:marBottom w:val="0"/>
          <w:divBdr>
            <w:top w:val="none" w:sz="0" w:space="0" w:color="auto"/>
            <w:left w:val="none" w:sz="0" w:space="0" w:color="auto"/>
            <w:bottom w:val="none" w:sz="0" w:space="0" w:color="auto"/>
            <w:right w:val="none" w:sz="0" w:space="0" w:color="auto"/>
          </w:divBdr>
        </w:div>
        <w:div w:id="1648509658">
          <w:marLeft w:val="640"/>
          <w:marRight w:val="0"/>
          <w:marTop w:val="0"/>
          <w:marBottom w:val="0"/>
          <w:divBdr>
            <w:top w:val="none" w:sz="0" w:space="0" w:color="auto"/>
            <w:left w:val="none" w:sz="0" w:space="0" w:color="auto"/>
            <w:bottom w:val="none" w:sz="0" w:space="0" w:color="auto"/>
            <w:right w:val="none" w:sz="0" w:space="0" w:color="auto"/>
          </w:divBdr>
        </w:div>
        <w:div w:id="996149225">
          <w:marLeft w:val="640"/>
          <w:marRight w:val="0"/>
          <w:marTop w:val="0"/>
          <w:marBottom w:val="0"/>
          <w:divBdr>
            <w:top w:val="none" w:sz="0" w:space="0" w:color="auto"/>
            <w:left w:val="none" w:sz="0" w:space="0" w:color="auto"/>
            <w:bottom w:val="none" w:sz="0" w:space="0" w:color="auto"/>
            <w:right w:val="none" w:sz="0" w:space="0" w:color="auto"/>
          </w:divBdr>
        </w:div>
      </w:divsChild>
    </w:div>
    <w:div w:id="380440880">
      <w:bodyDiv w:val="1"/>
      <w:marLeft w:val="0"/>
      <w:marRight w:val="0"/>
      <w:marTop w:val="0"/>
      <w:marBottom w:val="0"/>
      <w:divBdr>
        <w:top w:val="none" w:sz="0" w:space="0" w:color="auto"/>
        <w:left w:val="none" w:sz="0" w:space="0" w:color="auto"/>
        <w:bottom w:val="none" w:sz="0" w:space="0" w:color="auto"/>
        <w:right w:val="none" w:sz="0" w:space="0" w:color="auto"/>
      </w:divBdr>
      <w:divsChild>
        <w:div w:id="1924022753">
          <w:marLeft w:val="640"/>
          <w:marRight w:val="0"/>
          <w:marTop w:val="0"/>
          <w:marBottom w:val="0"/>
          <w:divBdr>
            <w:top w:val="none" w:sz="0" w:space="0" w:color="auto"/>
            <w:left w:val="none" w:sz="0" w:space="0" w:color="auto"/>
            <w:bottom w:val="none" w:sz="0" w:space="0" w:color="auto"/>
            <w:right w:val="none" w:sz="0" w:space="0" w:color="auto"/>
          </w:divBdr>
        </w:div>
        <w:div w:id="1662929921">
          <w:marLeft w:val="640"/>
          <w:marRight w:val="0"/>
          <w:marTop w:val="0"/>
          <w:marBottom w:val="0"/>
          <w:divBdr>
            <w:top w:val="none" w:sz="0" w:space="0" w:color="auto"/>
            <w:left w:val="none" w:sz="0" w:space="0" w:color="auto"/>
            <w:bottom w:val="none" w:sz="0" w:space="0" w:color="auto"/>
            <w:right w:val="none" w:sz="0" w:space="0" w:color="auto"/>
          </w:divBdr>
        </w:div>
        <w:div w:id="1648053234">
          <w:marLeft w:val="640"/>
          <w:marRight w:val="0"/>
          <w:marTop w:val="0"/>
          <w:marBottom w:val="0"/>
          <w:divBdr>
            <w:top w:val="none" w:sz="0" w:space="0" w:color="auto"/>
            <w:left w:val="none" w:sz="0" w:space="0" w:color="auto"/>
            <w:bottom w:val="none" w:sz="0" w:space="0" w:color="auto"/>
            <w:right w:val="none" w:sz="0" w:space="0" w:color="auto"/>
          </w:divBdr>
        </w:div>
        <w:div w:id="1322395001">
          <w:marLeft w:val="640"/>
          <w:marRight w:val="0"/>
          <w:marTop w:val="0"/>
          <w:marBottom w:val="0"/>
          <w:divBdr>
            <w:top w:val="none" w:sz="0" w:space="0" w:color="auto"/>
            <w:left w:val="none" w:sz="0" w:space="0" w:color="auto"/>
            <w:bottom w:val="none" w:sz="0" w:space="0" w:color="auto"/>
            <w:right w:val="none" w:sz="0" w:space="0" w:color="auto"/>
          </w:divBdr>
        </w:div>
        <w:div w:id="1652903747">
          <w:marLeft w:val="640"/>
          <w:marRight w:val="0"/>
          <w:marTop w:val="0"/>
          <w:marBottom w:val="0"/>
          <w:divBdr>
            <w:top w:val="none" w:sz="0" w:space="0" w:color="auto"/>
            <w:left w:val="none" w:sz="0" w:space="0" w:color="auto"/>
            <w:bottom w:val="none" w:sz="0" w:space="0" w:color="auto"/>
            <w:right w:val="none" w:sz="0" w:space="0" w:color="auto"/>
          </w:divBdr>
        </w:div>
        <w:div w:id="1665358750">
          <w:marLeft w:val="640"/>
          <w:marRight w:val="0"/>
          <w:marTop w:val="0"/>
          <w:marBottom w:val="0"/>
          <w:divBdr>
            <w:top w:val="none" w:sz="0" w:space="0" w:color="auto"/>
            <w:left w:val="none" w:sz="0" w:space="0" w:color="auto"/>
            <w:bottom w:val="none" w:sz="0" w:space="0" w:color="auto"/>
            <w:right w:val="none" w:sz="0" w:space="0" w:color="auto"/>
          </w:divBdr>
        </w:div>
        <w:div w:id="2005543261">
          <w:marLeft w:val="640"/>
          <w:marRight w:val="0"/>
          <w:marTop w:val="0"/>
          <w:marBottom w:val="0"/>
          <w:divBdr>
            <w:top w:val="none" w:sz="0" w:space="0" w:color="auto"/>
            <w:left w:val="none" w:sz="0" w:space="0" w:color="auto"/>
            <w:bottom w:val="none" w:sz="0" w:space="0" w:color="auto"/>
            <w:right w:val="none" w:sz="0" w:space="0" w:color="auto"/>
          </w:divBdr>
        </w:div>
        <w:div w:id="1410616199">
          <w:marLeft w:val="640"/>
          <w:marRight w:val="0"/>
          <w:marTop w:val="0"/>
          <w:marBottom w:val="0"/>
          <w:divBdr>
            <w:top w:val="none" w:sz="0" w:space="0" w:color="auto"/>
            <w:left w:val="none" w:sz="0" w:space="0" w:color="auto"/>
            <w:bottom w:val="none" w:sz="0" w:space="0" w:color="auto"/>
            <w:right w:val="none" w:sz="0" w:space="0" w:color="auto"/>
          </w:divBdr>
        </w:div>
        <w:div w:id="263465865">
          <w:marLeft w:val="640"/>
          <w:marRight w:val="0"/>
          <w:marTop w:val="0"/>
          <w:marBottom w:val="0"/>
          <w:divBdr>
            <w:top w:val="none" w:sz="0" w:space="0" w:color="auto"/>
            <w:left w:val="none" w:sz="0" w:space="0" w:color="auto"/>
            <w:bottom w:val="none" w:sz="0" w:space="0" w:color="auto"/>
            <w:right w:val="none" w:sz="0" w:space="0" w:color="auto"/>
          </w:divBdr>
        </w:div>
        <w:div w:id="161511359">
          <w:marLeft w:val="640"/>
          <w:marRight w:val="0"/>
          <w:marTop w:val="0"/>
          <w:marBottom w:val="0"/>
          <w:divBdr>
            <w:top w:val="none" w:sz="0" w:space="0" w:color="auto"/>
            <w:left w:val="none" w:sz="0" w:space="0" w:color="auto"/>
            <w:bottom w:val="none" w:sz="0" w:space="0" w:color="auto"/>
            <w:right w:val="none" w:sz="0" w:space="0" w:color="auto"/>
          </w:divBdr>
        </w:div>
        <w:div w:id="1353725012">
          <w:marLeft w:val="640"/>
          <w:marRight w:val="0"/>
          <w:marTop w:val="0"/>
          <w:marBottom w:val="0"/>
          <w:divBdr>
            <w:top w:val="none" w:sz="0" w:space="0" w:color="auto"/>
            <w:left w:val="none" w:sz="0" w:space="0" w:color="auto"/>
            <w:bottom w:val="none" w:sz="0" w:space="0" w:color="auto"/>
            <w:right w:val="none" w:sz="0" w:space="0" w:color="auto"/>
          </w:divBdr>
        </w:div>
        <w:div w:id="511341042">
          <w:marLeft w:val="640"/>
          <w:marRight w:val="0"/>
          <w:marTop w:val="0"/>
          <w:marBottom w:val="0"/>
          <w:divBdr>
            <w:top w:val="none" w:sz="0" w:space="0" w:color="auto"/>
            <w:left w:val="none" w:sz="0" w:space="0" w:color="auto"/>
            <w:bottom w:val="none" w:sz="0" w:space="0" w:color="auto"/>
            <w:right w:val="none" w:sz="0" w:space="0" w:color="auto"/>
          </w:divBdr>
        </w:div>
        <w:div w:id="1609970892">
          <w:marLeft w:val="640"/>
          <w:marRight w:val="0"/>
          <w:marTop w:val="0"/>
          <w:marBottom w:val="0"/>
          <w:divBdr>
            <w:top w:val="none" w:sz="0" w:space="0" w:color="auto"/>
            <w:left w:val="none" w:sz="0" w:space="0" w:color="auto"/>
            <w:bottom w:val="none" w:sz="0" w:space="0" w:color="auto"/>
            <w:right w:val="none" w:sz="0" w:space="0" w:color="auto"/>
          </w:divBdr>
        </w:div>
        <w:div w:id="2035226731">
          <w:marLeft w:val="640"/>
          <w:marRight w:val="0"/>
          <w:marTop w:val="0"/>
          <w:marBottom w:val="0"/>
          <w:divBdr>
            <w:top w:val="none" w:sz="0" w:space="0" w:color="auto"/>
            <w:left w:val="none" w:sz="0" w:space="0" w:color="auto"/>
            <w:bottom w:val="none" w:sz="0" w:space="0" w:color="auto"/>
            <w:right w:val="none" w:sz="0" w:space="0" w:color="auto"/>
          </w:divBdr>
        </w:div>
        <w:div w:id="379088065">
          <w:marLeft w:val="640"/>
          <w:marRight w:val="0"/>
          <w:marTop w:val="0"/>
          <w:marBottom w:val="0"/>
          <w:divBdr>
            <w:top w:val="none" w:sz="0" w:space="0" w:color="auto"/>
            <w:left w:val="none" w:sz="0" w:space="0" w:color="auto"/>
            <w:bottom w:val="none" w:sz="0" w:space="0" w:color="auto"/>
            <w:right w:val="none" w:sz="0" w:space="0" w:color="auto"/>
          </w:divBdr>
        </w:div>
        <w:div w:id="922568223">
          <w:marLeft w:val="640"/>
          <w:marRight w:val="0"/>
          <w:marTop w:val="0"/>
          <w:marBottom w:val="0"/>
          <w:divBdr>
            <w:top w:val="none" w:sz="0" w:space="0" w:color="auto"/>
            <w:left w:val="none" w:sz="0" w:space="0" w:color="auto"/>
            <w:bottom w:val="none" w:sz="0" w:space="0" w:color="auto"/>
            <w:right w:val="none" w:sz="0" w:space="0" w:color="auto"/>
          </w:divBdr>
        </w:div>
        <w:div w:id="535630108">
          <w:marLeft w:val="640"/>
          <w:marRight w:val="0"/>
          <w:marTop w:val="0"/>
          <w:marBottom w:val="0"/>
          <w:divBdr>
            <w:top w:val="none" w:sz="0" w:space="0" w:color="auto"/>
            <w:left w:val="none" w:sz="0" w:space="0" w:color="auto"/>
            <w:bottom w:val="none" w:sz="0" w:space="0" w:color="auto"/>
            <w:right w:val="none" w:sz="0" w:space="0" w:color="auto"/>
          </w:divBdr>
        </w:div>
        <w:div w:id="901142159">
          <w:marLeft w:val="640"/>
          <w:marRight w:val="0"/>
          <w:marTop w:val="0"/>
          <w:marBottom w:val="0"/>
          <w:divBdr>
            <w:top w:val="none" w:sz="0" w:space="0" w:color="auto"/>
            <w:left w:val="none" w:sz="0" w:space="0" w:color="auto"/>
            <w:bottom w:val="none" w:sz="0" w:space="0" w:color="auto"/>
            <w:right w:val="none" w:sz="0" w:space="0" w:color="auto"/>
          </w:divBdr>
        </w:div>
        <w:div w:id="649020585">
          <w:marLeft w:val="640"/>
          <w:marRight w:val="0"/>
          <w:marTop w:val="0"/>
          <w:marBottom w:val="0"/>
          <w:divBdr>
            <w:top w:val="none" w:sz="0" w:space="0" w:color="auto"/>
            <w:left w:val="none" w:sz="0" w:space="0" w:color="auto"/>
            <w:bottom w:val="none" w:sz="0" w:space="0" w:color="auto"/>
            <w:right w:val="none" w:sz="0" w:space="0" w:color="auto"/>
          </w:divBdr>
        </w:div>
        <w:div w:id="2065060833">
          <w:marLeft w:val="640"/>
          <w:marRight w:val="0"/>
          <w:marTop w:val="0"/>
          <w:marBottom w:val="0"/>
          <w:divBdr>
            <w:top w:val="none" w:sz="0" w:space="0" w:color="auto"/>
            <w:left w:val="none" w:sz="0" w:space="0" w:color="auto"/>
            <w:bottom w:val="none" w:sz="0" w:space="0" w:color="auto"/>
            <w:right w:val="none" w:sz="0" w:space="0" w:color="auto"/>
          </w:divBdr>
        </w:div>
        <w:div w:id="1553493421">
          <w:marLeft w:val="640"/>
          <w:marRight w:val="0"/>
          <w:marTop w:val="0"/>
          <w:marBottom w:val="0"/>
          <w:divBdr>
            <w:top w:val="none" w:sz="0" w:space="0" w:color="auto"/>
            <w:left w:val="none" w:sz="0" w:space="0" w:color="auto"/>
            <w:bottom w:val="none" w:sz="0" w:space="0" w:color="auto"/>
            <w:right w:val="none" w:sz="0" w:space="0" w:color="auto"/>
          </w:divBdr>
        </w:div>
        <w:div w:id="1781608063">
          <w:marLeft w:val="640"/>
          <w:marRight w:val="0"/>
          <w:marTop w:val="0"/>
          <w:marBottom w:val="0"/>
          <w:divBdr>
            <w:top w:val="none" w:sz="0" w:space="0" w:color="auto"/>
            <w:left w:val="none" w:sz="0" w:space="0" w:color="auto"/>
            <w:bottom w:val="none" w:sz="0" w:space="0" w:color="auto"/>
            <w:right w:val="none" w:sz="0" w:space="0" w:color="auto"/>
          </w:divBdr>
        </w:div>
        <w:div w:id="1705062103">
          <w:marLeft w:val="640"/>
          <w:marRight w:val="0"/>
          <w:marTop w:val="0"/>
          <w:marBottom w:val="0"/>
          <w:divBdr>
            <w:top w:val="none" w:sz="0" w:space="0" w:color="auto"/>
            <w:left w:val="none" w:sz="0" w:space="0" w:color="auto"/>
            <w:bottom w:val="none" w:sz="0" w:space="0" w:color="auto"/>
            <w:right w:val="none" w:sz="0" w:space="0" w:color="auto"/>
          </w:divBdr>
        </w:div>
        <w:div w:id="462768553">
          <w:marLeft w:val="640"/>
          <w:marRight w:val="0"/>
          <w:marTop w:val="0"/>
          <w:marBottom w:val="0"/>
          <w:divBdr>
            <w:top w:val="none" w:sz="0" w:space="0" w:color="auto"/>
            <w:left w:val="none" w:sz="0" w:space="0" w:color="auto"/>
            <w:bottom w:val="none" w:sz="0" w:space="0" w:color="auto"/>
            <w:right w:val="none" w:sz="0" w:space="0" w:color="auto"/>
          </w:divBdr>
        </w:div>
        <w:div w:id="286743845">
          <w:marLeft w:val="640"/>
          <w:marRight w:val="0"/>
          <w:marTop w:val="0"/>
          <w:marBottom w:val="0"/>
          <w:divBdr>
            <w:top w:val="none" w:sz="0" w:space="0" w:color="auto"/>
            <w:left w:val="none" w:sz="0" w:space="0" w:color="auto"/>
            <w:bottom w:val="none" w:sz="0" w:space="0" w:color="auto"/>
            <w:right w:val="none" w:sz="0" w:space="0" w:color="auto"/>
          </w:divBdr>
        </w:div>
        <w:div w:id="2085837638">
          <w:marLeft w:val="640"/>
          <w:marRight w:val="0"/>
          <w:marTop w:val="0"/>
          <w:marBottom w:val="0"/>
          <w:divBdr>
            <w:top w:val="none" w:sz="0" w:space="0" w:color="auto"/>
            <w:left w:val="none" w:sz="0" w:space="0" w:color="auto"/>
            <w:bottom w:val="none" w:sz="0" w:space="0" w:color="auto"/>
            <w:right w:val="none" w:sz="0" w:space="0" w:color="auto"/>
          </w:divBdr>
        </w:div>
        <w:div w:id="1836217120">
          <w:marLeft w:val="640"/>
          <w:marRight w:val="0"/>
          <w:marTop w:val="0"/>
          <w:marBottom w:val="0"/>
          <w:divBdr>
            <w:top w:val="none" w:sz="0" w:space="0" w:color="auto"/>
            <w:left w:val="none" w:sz="0" w:space="0" w:color="auto"/>
            <w:bottom w:val="none" w:sz="0" w:space="0" w:color="auto"/>
            <w:right w:val="none" w:sz="0" w:space="0" w:color="auto"/>
          </w:divBdr>
        </w:div>
        <w:div w:id="1153833535">
          <w:marLeft w:val="640"/>
          <w:marRight w:val="0"/>
          <w:marTop w:val="0"/>
          <w:marBottom w:val="0"/>
          <w:divBdr>
            <w:top w:val="none" w:sz="0" w:space="0" w:color="auto"/>
            <w:left w:val="none" w:sz="0" w:space="0" w:color="auto"/>
            <w:bottom w:val="none" w:sz="0" w:space="0" w:color="auto"/>
            <w:right w:val="none" w:sz="0" w:space="0" w:color="auto"/>
          </w:divBdr>
        </w:div>
        <w:div w:id="1913927003">
          <w:marLeft w:val="640"/>
          <w:marRight w:val="0"/>
          <w:marTop w:val="0"/>
          <w:marBottom w:val="0"/>
          <w:divBdr>
            <w:top w:val="none" w:sz="0" w:space="0" w:color="auto"/>
            <w:left w:val="none" w:sz="0" w:space="0" w:color="auto"/>
            <w:bottom w:val="none" w:sz="0" w:space="0" w:color="auto"/>
            <w:right w:val="none" w:sz="0" w:space="0" w:color="auto"/>
          </w:divBdr>
        </w:div>
        <w:div w:id="1866676237">
          <w:marLeft w:val="640"/>
          <w:marRight w:val="0"/>
          <w:marTop w:val="0"/>
          <w:marBottom w:val="0"/>
          <w:divBdr>
            <w:top w:val="none" w:sz="0" w:space="0" w:color="auto"/>
            <w:left w:val="none" w:sz="0" w:space="0" w:color="auto"/>
            <w:bottom w:val="none" w:sz="0" w:space="0" w:color="auto"/>
            <w:right w:val="none" w:sz="0" w:space="0" w:color="auto"/>
          </w:divBdr>
        </w:div>
        <w:div w:id="1263610689">
          <w:marLeft w:val="640"/>
          <w:marRight w:val="0"/>
          <w:marTop w:val="0"/>
          <w:marBottom w:val="0"/>
          <w:divBdr>
            <w:top w:val="none" w:sz="0" w:space="0" w:color="auto"/>
            <w:left w:val="none" w:sz="0" w:space="0" w:color="auto"/>
            <w:bottom w:val="none" w:sz="0" w:space="0" w:color="auto"/>
            <w:right w:val="none" w:sz="0" w:space="0" w:color="auto"/>
          </w:divBdr>
        </w:div>
        <w:div w:id="51318493">
          <w:marLeft w:val="640"/>
          <w:marRight w:val="0"/>
          <w:marTop w:val="0"/>
          <w:marBottom w:val="0"/>
          <w:divBdr>
            <w:top w:val="none" w:sz="0" w:space="0" w:color="auto"/>
            <w:left w:val="none" w:sz="0" w:space="0" w:color="auto"/>
            <w:bottom w:val="none" w:sz="0" w:space="0" w:color="auto"/>
            <w:right w:val="none" w:sz="0" w:space="0" w:color="auto"/>
          </w:divBdr>
        </w:div>
        <w:div w:id="1861122217">
          <w:marLeft w:val="640"/>
          <w:marRight w:val="0"/>
          <w:marTop w:val="0"/>
          <w:marBottom w:val="0"/>
          <w:divBdr>
            <w:top w:val="none" w:sz="0" w:space="0" w:color="auto"/>
            <w:left w:val="none" w:sz="0" w:space="0" w:color="auto"/>
            <w:bottom w:val="none" w:sz="0" w:space="0" w:color="auto"/>
            <w:right w:val="none" w:sz="0" w:space="0" w:color="auto"/>
          </w:divBdr>
        </w:div>
        <w:div w:id="1973629364">
          <w:marLeft w:val="640"/>
          <w:marRight w:val="0"/>
          <w:marTop w:val="0"/>
          <w:marBottom w:val="0"/>
          <w:divBdr>
            <w:top w:val="none" w:sz="0" w:space="0" w:color="auto"/>
            <w:left w:val="none" w:sz="0" w:space="0" w:color="auto"/>
            <w:bottom w:val="none" w:sz="0" w:space="0" w:color="auto"/>
            <w:right w:val="none" w:sz="0" w:space="0" w:color="auto"/>
          </w:divBdr>
        </w:div>
        <w:div w:id="996806868">
          <w:marLeft w:val="640"/>
          <w:marRight w:val="0"/>
          <w:marTop w:val="0"/>
          <w:marBottom w:val="0"/>
          <w:divBdr>
            <w:top w:val="none" w:sz="0" w:space="0" w:color="auto"/>
            <w:left w:val="none" w:sz="0" w:space="0" w:color="auto"/>
            <w:bottom w:val="none" w:sz="0" w:space="0" w:color="auto"/>
            <w:right w:val="none" w:sz="0" w:space="0" w:color="auto"/>
          </w:divBdr>
        </w:div>
        <w:div w:id="841161061">
          <w:marLeft w:val="640"/>
          <w:marRight w:val="0"/>
          <w:marTop w:val="0"/>
          <w:marBottom w:val="0"/>
          <w:divBdr>
            <w:top w:val="none" w:sz="0" w:space="0" w:color="auto"/>
            <w:left w:val="none" w:sz="0" w:space="0" w:color="auto"/>
            <w:bottom w:val="none" w:sz="0" w:space="0" w:color="auto"/>
            <w:right w:val="none" w:sz="0" w:space="0" w:color="auto"/>
          </w:divBdr>
        </w:div>
        <w:div w:id="2058969461">
          <w:marLeft w:val="640"/>
          <w:marRight w:val="0"/>
          <w:marTop w:val="0"/>
          <w:marBottom w:val="0"/>
          <w:divBdr>
            <w:top w:val="none" w:sz="0" w:space="0" w:color="auto"/>
            <w:left w:val="none" w:sz="0" w:space="0" w:color="auto"/>
            <w:bottom w:val="none" w:sz="0" w:space="0" w:color="auto"/>
            <w:right w:val="none" w:sz="0" w:space="0" w:color="auto"/>
          </w:divBdr>
        </w:div>
        <w:div w:id="251206479">
          <w:marLeft w:val="640"/>
          <w:marRight w:val="0"/>
          <w:marTop w:val="0"/>
          <w:marBottom w:val="0"/>
          <w:divBdr>
            <w:top w:val="none" w:sz="0" w:space="0" w:color="auto"/>
            <w:left w:val="none" w:sz="0" w:space="0" w:color="auto"/>
            <w:bottom w:val="none" w:sz="0" w:space="0" w:color="auto"/>
            <w:right w:val="none" w:sz="0" w:space="0" w:color="auto"/>
          </w:divBdr>
        </w:div>
        <w:div w:id="1849589097">
          <w:marLeft w:val="640"/>
          <w:marRight w:val="0"/>
          <w:marTop w:val="0"/>
          <w:marBottom w:val="0"/>
          <w:divBdr>
            <w:top w:val="none" w:sz="0" w:space="0" w:color="auto"/>
            <w:left w:val="none" w:sz="0" w:space="0" w:color="auto"/>
            <w:bottom w:val="none" w:sz="0" w:space="0" w:color="auto"/>
            <w:right w:val="none" w:sz="0" w:space="0" w:color="auto"/>
          </w:divBdr>
        </w:div>
        <w:div w:id="1301499436">
          <w:marLeft w:val="640"/>
          <w:marRight w:val="0"/>
          <w:marTop w:val="0"/>
          <w:marBottom w:val="0"/>
          <w:divBdr>
            <w:top w:val="none" w:sz="0" w:space="0" w:color="auto"/>
            <w:left w:val="none" w:sz="0" w:space="0" w:color="auto"/>
            <w:bottom w:val="none" w:sz="0" w:space="0" w:color="auto"/>
            <w:right w:val="none" w:sz="0" w:space="0" w:color="auto"/>
          </w:divBdr>
        </w:div>
        <w:div w:id="1033849240">
          <w:marLeft w:val="640"/>
          <w:marRight w:val="0"/>
          <w:marTop w:val="0"/>
          <w:marBottom w:val="0"/>
          <w:divBdr>
            <w:top w:val="none" w:sz="0" w:space="0" w:color="auto"/>
            <w:left w:val="none" w:sz="0" w:space="0" w:color="auto"/>
            <w:bottom w:val="none" w:sz="0" w:space="0" w:color="auto"/>
            <w:right w:val="none" w:sz="0" w:space="0" w:color="auto"/>
          </w:divBdr>
        </w:div>
        <w:div w:id="1546603234">
          <w:marLeft w:val="640"/>
          <w:marRight w:val="0"/>
          <w:marTop w:val="0"/>
          <w:marBottom w:val="0"/>
          <w:divBdr>
            <w:top w:val="none" w:sz="0" w:space="0" w:color="auto"/>
            <w:left w:val="none" w:sz="0" w:space="0" w:color="auto"/>
            <w:bottom w:val="none" w:sz="0" w:space="0" w:color="auto"/>
            <w:right w:val="none" w:sz="0" w:space="0" w:color="auto"/>
          </w:divBdr>
        </w:div>
        <w:div w:id="761996335">
          <w:marLeft w:val="640"/>
          <w:marRight w:val="0"/>
          <w:marTop w:val="0"/>
          <w:marBottom w:val="0"/>
          <w:divBdr>
            <w:top w:val="none" w:sz="0" w:space="0" w:color="auto"/>
            <w:left w:val="none" w:sz="0" w:space="0" w:color="auto"/>
            <w:bottom w:val="none" w:sz="0" w:space="0" w:color="auto"/>
            <w:right w:val="none" w:sz="0" w:space="0" w:color="auto"/>
          </w:divBdr>
        </w:div>
        <w:div w:id="1136877102">
          <w:marLeft w:val="640"/>
          <w:marRight w:val="0"/>
          <w:marTop w:val="0"/>
          <w:marBottom w:val="0"/>
          <w:divBdr>
            <w:top w:val="none" w:sz="0" w:space="0" w:color="auto"/>
            <w:left w:val="none" w:sz="0" w:space="0" w:color="auto"/>
            <w:bottom w:val="none" w:sz="0" w:space="0" w:color="auto"/>
            <w:right w:val="none" w:sz="0" w:space="0" w:color="auto"/>
          </w:divBdr>
        </w:div>
        <w:div w:id="278419981">
          <w:marLeft w:val="640"/>
          <w:marRight w:val="0"/>
          <w:marTop w:val="0"/>
          <w:marBottom w:val="0"/>
          <w:divBdr>
            <w:top w:val="none" w:sz="0" w:space="0" w:color="auto"/>
            <w:left w:val="none" w:sz="0" w:space="0" w:color="auto"/>
            <w:bottom w:val="none" w:sz="0" w:space="0" w:color="auto"/>
            <w:right w:val="none" w:sz="0" w:space="0" w:color="auto"/>
          </w:divBdr>
        </w:div>
        <w:div w:id="29964443">
          <w:marLeft w:val="640"/>
          <w:marRight w:val="0"/>
          <w:marTop w:val="0"/>
          <w:marBottom w:val="0"/>
          <w:divBdr>
            <w:top w:val="none" w:sz="0" w:space="0" w:color="auto"/>
            <w:left w:val="none" w:sz="0" w:space="0" w:color="auto"/>
            <w:bottom w:val="none" w:sz="0" w:space="0" w:color="auto"/>
            <w:right w:val="none" w:sz="0" w:space="0" w:color="auto"/>
          </w:divBdr>
        </w:div>
        <w:div w:id="109477708">
          <w:marLeft w:val="640"/>
          <w:marRight w:val="0"/>
          <w:marTop w:val="0"/>
          <w:marBottom w:val="0"/>
          <w:divBdr>
            <w:top w:val="none" w:sz="0" w:space="0" w:color="auto"/>
            <w:left w:val="none" w:sz="0" w:space="0" w:color="auto"/>
            <w:bottom w:val="none" w:sz="0" w:space="0" w:color="auto"/>
            <w:right w:val="none" w:sz="0" w:space="0" w:color="auto"/>
          </w:divBdr>
        </w:div>
        <w:div w:id="1316690524">
          <w:marLeft w:val="640"/>
          <w:marRight w:val="0"/>
          <w:marTop w:val="0"/>
          <w:marBottom w:val="0"/>
          <w:divBdr>
            <w:top w:val="none" w:sz="0" w:space="0" w:color="auto"/>
            <w:left w:val="none" w:sz="0" w:space="0" w:color="auto"/>
            <w:bottom w:val="none" w:sz="0" w:space="0" w:color="auto"/>
            <w:right w:val="none" w:sz="0" w:space="0" w:color="auto"/>
          </w:divBdr>
        </w:div>
        <w:div w:id="1695497578">
          <w:marLeft w:val="640"/>
          <w:marRight w:val="0"/>
          <w:marTop w:val="0"/>
          <w:marBottom w:val="0"/>
          <w:divBdr>
            <w:top w:val="none" w:sz="0" w:space="0" w:color="auto"/>
            <w:left w:val="none" w:sz="0" w:space="0" w:color="auto"/>
            <w:bottom w:val="none" w:sz="0" w:space="0" w:color="auto"/>
            <w:right w:val="none" w:sz="0" w:space="0" w:color="auto"/>
          </w:divBdr>
        </w:div>
        <w:div w:id="1111894681">
          <w:marLeft w:val="640"/>
          <w:marRight w:val="0"/>
          <w:marTop w:val="0"/>
          <w:marBottom w:val="0"/>
          <w:divBdr>
            <w:top w:val="none" w:sz="0" w:space="0" w:color="auto"/>
            <w:left w:val="none" w:sz="0" w:space="0" w:color="auto"/>
            <w:bottom w:val="none" w:sz="0" w:space="0" w:color="auto"/>
            <w:right w:val="none" w:sz="0" w:space="0" w:color="auto"/>
          </w:divBdr>
        </w:div>
        <w:div w:id="436750748">
          <w:marLeft w:val="640"/>
          <w:marRight w:val="0"/>
          <w:marTop w:val="0"/>
          <w:marBottom w:val="0"/>
          <w:divBdr>
            <w:top w:val="none" w:sz="0" w:space="0" w:color="auto"/>
            <w:left w:val="none" w:sz="0" w:space="0" w:color="auto"/>
            <w:bottom w:val="none" w:sz="0" w:space="0" w:color="auto"/>
            <w:right w:val="none" w:sz="0" w:space="0" w:color="auto"/>
          </w:divBdr>
        </w:div>
        <w:div w:id="1147239286">
          <w:marLeft w:val="640"/>
          <w:marRight w:val="0"/>
          <w:marTop w:val="0"/>
          <w:marBottom w:val="0"/>
          <w:divBdr>
            <w:top w:val="none" w:sz="0" w:space="0" w:color="auto"/>
            <w:left w:val="none" w:sz="0" w:space="0" w:color="auto"/>
            <w:bottom w:val="none" w:sz="0" w:space="0" w:color="auto"/>
            <w:right w:val="none" w:sz="0" w:space="0" w:color="auto"/>
          </w:divBdr>
        </w:div>
        <w:div w:id="483937982">
          <w:marLeft w:val="640"/>
          <w:marRight w:val="0"/>
          <w:marTop w:val="0"/>
          <w:marBottom w:val="0"/>
          <w:divBdr>
            <w:top w:val="none" w:sz="0" w:space="0" w:color="auto"/>
            <w:left w:val="none" w:sz="0" w:space="0" w:color="auto"/>
            <w:bottom w:val="none" w:sz="0" w:space="0" w:color="auto"/>
            <w:right w:val="none" w:sz="0" w:space="0" w:color="auto"/>
          </w:divBdr>
        </w:div>
        <w:div w:id="955408914">
          <w:marLeft w:val="640"/>
          <w:marRight w:val="0"/>
          <w:marTop w:val="0"/>
          <w:marBottom w:val="0"/>
          <w:divBdr>
            <w:top w:val="none" w:sz="0" w:space="0" w:color="auto"/>
            <w:left w:val="none" w:sz="0" w:space="0" w:color="auto"/>
            <w:bottom w:val="none" w:sz="0" w:space="0" w:color="auto"/>
            <w:right w:val="none" w:sz="0" w:space="0" w:color="auto"/>
          </w:divBdr>
        </w:div>
        <w:div w:id="774910098">
          <w:marLeft w:val="640"/>
          <w:marRight w:val="0"/>
          <w:marTop w:val="0"/>
          <w:marBottom w:val="0"/>
          <w:divBdr>
            <w:top w:val="none" w:sz="0" w:space="0" w:color="auto"/>
            <w:left w:val="none" w:sz="0" w:space="0" w:color="auto"/>
            <w:bottom w:val="none" w:sz="0" w:space="0" w:color="auto"/>
            <w:right w:val="none" w:sz="0" w:space="0" w:color="auto"/>
          </w:divBdr>
        </w:div>
        <w:div w:id="394861835">
          <w:marLeft w:val="640"/>
          <w:marRight w:val="0"/>
          <w:marTop w:val="0"/>
          <w:marBottom w:val="0"/>
          <w:divBdr>
            <w:top w:val="none" w:sz="0" w:space="0" w:color="auto"/>
            <w:left w:val="none" w:sz="0" w:space="0" w:color="auto"/>
            <w:bottom w:val="none" w:sz="0" w:space="0" w:color="auto"/>
            <w:right w:val="none" w:sz="0" w:space="0" w:color="auto"/>
          </w:divBdr>
        </w:div>
        <w:div w:id="1047099956">
          <w:marLeft w:val="640"/>
          <w:marRight w:val="0"/>
          <w:marTop w:val="0"/>
          <w:marBottom w:val="0"/>
          <w:divBdr>
            <w:top w:val="none" w:sz="0" w:space="0" w:color="auto"/>
            <w:left w:val="none" w:sz="0" w:space="0" w:color="auto"/>
            <w:bottom w:val="none" w:sz="0" w:space="0" w:color="auto"/>
            <w:right w:val="none" w:sz="0" w:space="0" w:color="auto"/>
          </w:divBdr>
        </w:div>
        <w:div w:id="1311713423">
          <w:marLeft w:val="640"/>
          <w:marRight w:val="0"/>
          <w:marTop w:val="0"/>
          <w:marBottom w:val="0"/>
          <w:divBdr>
            <w:top w:val="none" w:sz="0" w:space="0" w:color="auto"/>
            <w:left w:val="none" w:sz="0" w:space="0" w:color="auto"/>
            <w:bottom w:val="none" w:sz="0" w:space="0" w:color="auto"/>
            <w:right w:val="none" w:sz="0" w:space="0" w:color="auto"/>
          </w:divBdr>
        </w:div>
        <w:div w:id="400833995">
          <w:marLeft w:val="640"/>
          <w:marRight w:val="0"/>
          <w:marTop w:val="0"/>
          <w:marBottom w:val="0"/>
          <w:divBdr>
            <w:top w:val="none" w:sz="0" w:space="0" w:color="auto"/>
            <w:left w:val="none" w:sz="0" w:space="0" w:color="auto"/>
            <w:bottom w:val="none" w:sz="0" w:space="0" w:color="auto"/>
            <w:right w:val="none" w:sz="0" w:space="0" w:color="auto"/>
          </w:divBdr>
        </w:div>
        <w:div w:id="1101994278">
          <w:marLeft w:val="640"/>
          <w:marRight w:val="0"/>
          <w:marTop w:val="0"/>
          <w:marBottom w:val="0"/>
          <w:divBdr>
            <w:top w:val="none" w:sz="0" w:space="0" w:color="auto"/>
            <w:left w:val="none" w:sz="0" w:space="0" w:color="auto"/>
            <w:bottom w:val="none" w:sz="0" w:space="0" w:color="auto"/>
            <w:right w:val="none" w:sz="0" w:space="0" w:color="auto"/>
          </w:divBdr>
        </w:div>
      </w:divsChild>
    </w:div>
    <w:div w:id="389891555">
      <w:bodyDiv w:val="1"/>
      <w:marLeft w:val="0"/>
      <w:marRight w:val="0"/>
      <w:marTop w:val="0"/>
      <w:marBottom w:val="0"/>
      <w:divBdr>
        <w:top w:val="none" w:sz="0" w:space="0" w:color="auto"/>
        <w:left w:val="none" w:sz="0" w:space="0" w:color="auto"/>
        <w:bottom w:val="none" w:sz="0" w:space="0" w:color="auto"/>
        <w:right w:val="none" w:sz="0" w:space="0" w:color="auto"/>
      </w:divBdr>
      <w:divsChild>
        <w:div w:id="1076319475">
          <w:marLeft w:val="640"/>
          <w:marRight w:val="0"/>
          <w:marTop w:val="0"/>
          <w:marBottom w:val="0"/>
          <w:divBdr>
            <w:top w:val="none" w:sz="0" w:space="0" w:color="auto"/>
            <w:left w:val="none" w:sz="0" w:space="0" w:color="auto"/>
            <w:bottom w:val="none" w:sz="0" w:space="0" w:color="auto"/>
            <w:right w:val="none" w:sz="0" w:space="0" w:color="auto"/>
          </w:divBdr>
        </w:div>
        <w:div w:id="573468716">
          <w:marLeft w:val="640"/>
          <w:marRight w:val="0"/>
          <w:marTop w:val="0"/>
          <w:marBottom w:val="0"/>
          <w:divBdr>
            <w:top w:val="none" w:sz="0" w:space="0" w:color="auto"/>
            <w:left w:val="none" w:sz="0" w:space="0" w:color="auto"/>
            <w:bottom w:val="none" w:sz="0" w:space="0" w:color="auto"/>
            <w:right w:val="none" w:sz="0" w:space="0" w:color="auto"/>
          </w:divBdr>
        </w:div>
        <w:div w:id="900138217">
          <w:marLeft w:val="640"/>
          <w:marRight w:val="0"/>
          <w:marTop w:val="0"/>
          <w:marBottom w:val="0"/>
          <w:divBdr>
            <w:top w:val="none" w:sz="0" w:space="0" w:color="auto"/>
            <w:left w:val="none" w:sz="0" w:space="0" w:color="auto"/>
            <w:bottom w:val="none" w:sz="0" w:space="0" w:color="auto"/>
            <w:right w:val="none" w:sz="0" w:space="0" w:color="auto"/>
          </w:divBdr>
        </w:div>
        <w:div w:id="1967001667">
          <w:marLeft w:val="640"/>
          <w:marRight w:val="0"/>
          <w:marTop w:val="0"/>
          <w:marBottom w:val="0"/>
          <w:divBdr>
            <w:top w:val="none" w:sz="0" w:space="0" w:color="auto"/>
            <w:left w:val="none" w:sz="0" w:space="0" w:color="auto"/>
            <w:bottom w:val="none" w:sz="0" w:space="0" w:color="auto"/>
            <w:right w:val="none" w:sz="0" w:space="0" w:color="auto"/>
          </w:divBdr>
        </w:div>
        <w:div w:id="2146238654">
          <w:marLeft w:val="640"/>
          <w:marRight w:val="0"/>
          <w:marTop w:val="0"/>
          <w:marBottom w:val="0"/>
          <w:divBdr>
            <w:top w:val="none" w:sz="0" w:space="0" w:color="auto"/>
            <w:left w:val="none" w:sz="0" w:space="0" w:color="auto"/>
            <w:bottom w:val="none" w:sz="0" w:space="0" w:color="auto"/>
            <w:right w:val="none" w:sz="0" w:space="0" w:color="auto"/>
          </w:divBdr>
        </w:div>
        <w:div w:id="2129422210">
          <w:marLeft w:val="640"/>
          <w:marRight w:val="0"/>
          <w:marTop w:val="0"/>
          <w:marBottom w:val="0"/>
          <w:divBdr>
            <w:top w:val="none" w:sz="0" w:space="0" w:color="auto"/>
            <w:left w:val="none" w:sz="0" w:space="0" w:color="auto"/>
            <w:bottom w:val="none" w:sz="0" w:space="0" w:color="auto"/>
            <w:right w:val="none" w:sz="0" w:space="0" w:color="auto"/>
          </w:divBdr>
        </w:div>
        <w:div w:id="1058942285">
          <w:marLeft w:val="640"/>
          <w:marRight w:val="0"/>
          <w:marTop w:val="0"/>
          <w:marBottom w:val="0"/>
          <w:divBdr>
            <w:top w:val="none" w:sz="0" w:space="0" w:color="auto"/>
            <w:left w:val="none" w:sz="0" w:space="0" w:color="auto"/>
            <w:bottom w:val="none" w:sz="0" w:space="0" w:color="auto"/>
            <w:right w:val="none" w:sz="0" w:space="0" w:color="auto"/>
          </w:divBdr>
        </w:div>
        <w:div w:id="185683167">
          <w:marLeft w:val="640"/>
          <w:marRight w:val="0"/>
          <w:marTop w:val="0"/>
          <w:marBottom w:val="0"/>
          <w:divBdr>
            <w:top w:val="none" w:sz="0" w:space="0" w:color="auto"/>
            <w:left w:val="none" w:sz="0" w:space="0" w:color="auto"/>
            <w:bottom w:val="none" w:sz="0" w:space="0" w:color="auto"/>
            <w:right w:val="none" w:sz="0" w:space="0" w:color="auto"/>
          </w:divBdr>
        </w:div>
        <w:div w:id="404036868">
          <w:marLeft w:val="640"/>
          <w:marRight w:val="0"/>
          <w:marTop w:val="0"/>
          <w:marBottom w:val="0"/>
          <w:divBdr>
            <w:top w:val="none" w:sz="0" w:space="0" w:color="auto"/>
            <w:left w:val="none" w:sz="0" w:space="0" w:color="auto"/>
            <w:bottom w:val="none" w:sz="0" w:space="0" w:color="auto"/>
            <w:right w:val="none" w:sz="0" w:space="0" w:color="auto"/>
          </w:divBdr>
        </w:div>
        <w:div w:id="1533377885">
          <w:marLeft w:val="640"/>
          <w:marRight w:val="0"/>
          <w:marTop w:val="0"/>
          <w:marBottom w:val="0"/>
          <w:divBdr>
            <w:top w:val="none" w:sz="0" w:space="0" w:color="auto"/>
            <w:left w:val="none" w:sz="0" w:space="0" w:color="auto"/>
            <w:bottom w:val="none" w:sz="0" w:space="0" w:color="auto"/>
            <w:right w:val="none" w:sz="0" w:space="0" w:color="auto"/>
          </w:divBdr>
        </w:div>
        <w:div w:id="1501889849">
          <w:marLeft w:val="640"/>
          <w:marRight w:val="0"/>
          <w:marTop w:val="0"/>
          <w:marBottom w:val="0"/>
          <w:divBdr>
            <w:top w:val="none" w:sz="0" w:space="0" w:color="auto"/>
            <w:left w:val="none" w:sz="0" w:space="0" w:color="auto"/>
            <w:bottom w:val="none" w:sz="0" w:space="0" w:color="auto"/>
            <w:right w:val="none" w:sz="0" w:space="0" w:color="auto"/>
          </w:divBdr>
        </w:div>
        <w:div w:id="1156259112">
          <w:marLeft w:val="640"/>
          <w:marRight w:val="0"/>
          <w:marTop w:val="0"/>
          <w:marBottom w:val="0"/>
          <w:divBdr>
            <w:top w:val="none" w:sz="0" w:space="0" w:color="auto"/>
            <w:left w:val="none" w:sz="0" w:space="0" w:color="auto"/>
            <w:bottom w:val="none" w:sz="0" w:space="0" w:color="auto"/>
            <w:right w:val="none" w:sz="0" w:space="0" w:color="auto"/>
          </w:divBdr>
        </w:div>
        <w:div w:id="659583807">
          <w:marLeft w:val="640"/>
          <w:marRight w:val="0"/>
          <w:marTop w:val="0"/>
          <w:marBottom w:val="0"/>
          <w:divBdr>
            <w:top w:val="none" w:sz="0" w:space="0" w:color="auto"/>
            <w:left w:val="none" w:sz="0" w:space="0" w:color="auto"/>
            <w:bottom w:val="none" w:sz="0" w:space="0" w:color="auto"/>
            <w:right w:val="none" w:sz="0" w:space="0" w:color="auto"/>
          </w:divBdr>
        </w:div>
        <w:div w:id="945505209">
          <w:marLeft w:val="640"/>
          <w:marRight w:val="0"/>
          <w:marTop w:val="0"/>
          <w:marBottom w:val="0"/>
          <w:divBdr>
            <w:top w:val="none" w:sz="0" w:space="0" w:color="auto"/>
            <w:left w:val="none" w:sz="0" w:space="0" w:color="auto"/>
            <w:bottom w:val="none" w:sz="0" w:space="0" w:color="auto"/>
            <w:right w:val="none" w:sz="0" w:space="0" w:color="auto"/>
          </w:divBdr>
        </w:div>
        <w:div w:id="1663505050">
          <w:marLeft w:val="640"/>
          <w:marRight w:val="0"/>
          <w:marTop w:val="0"/>
          <w:marBottom w:val="0"/>
          <w:divBdr>
            <w:top w:val="none" w:sz="0" w:space="0" w:color="auto"/>
            <w:left w:val="none" w:sz="0" w:space="0" w:color="auto"/>
            <w:bottom w:val="none" w:sz="0" w:space="0" w:color="auto"/>
            <w:right w:val="none" w:sz="0" w:space="0" w:color="auto"/>
          </w:divBdr>
        </w:div>
        <w:div w:id="1424491434">
          <w:marLeft w:val="640"/>
          <w:marRight w:val="0"/>
          <w:marTop w:val="0"/>
          <w:marBottom w:val="0"/>
          <w:divBdr>
            <w:top w:val="none" w:sz="0" w:space="0" w:color="auto"/>
            <w:left w:val="none" w:sz="0" w:space="0" w:color="auto"/>
            <w:bottom w:val="none" w:sz="0" w:space="0" w:color="auto"/>
            <w:right w:val="none" w:sz="0" w:space="0" w:color="auto"/>
          </w:divBdr>
        </w:div>
        <w:div w:id="514729661">
          <w:marLeft w:val="640"/>
          <w:marRight w:val="0"/>
          <w:marTop w:val="0"/>
          <w:marBottom w:val="0"/>
          <w:divBdr>
            <w:top w:val="none" w:sz="0" w:space="0" w:color="auto"/>
            <w:left w:val="none" w:sz="0" w:space="0" w:color="auto"/>
            <w:bottom w:val="none" w:sz="0" w:space="0" w:color="auto"/>
            <w:right w:val="none" w:sz="0" w:space="0" w:color="auto"/>
          </w:divBdr>
        </w:div>
        <w:div w:id="1438795661">
          <w:marLeft w:val="640"/>
          <w:marRight w:val="0"/>
          <w:marTop w:val="0"/>
          <w:marBottom w:val="0"/>
          <w:divBdr>
            <w:top w:val="none" w:sz="0" w:space="0" w:color="auto"/>
            <w:left w:val="none" w:sz="0" w:space="0" w:color="auto"/>
            <w:bottom w:val="none" w:sz="0" w:space="0" w:color="auto"/>
            <w:right w:val="none" w:sz="0" w:space="0" w:color="auto"/>
          </w:divBdr>
        </w:div>
        <w:div w:id="1206714895">
          <w:marLeft w:val="640"/>
          <w:marRight w:val="0"/>
          <w:marTop w:val="0"/>
          <w:marBottom w:val="0"/>
          <w:divBdr>
            <w:top w:val="none" w:sz="0" w:space="0" w:color="auto"/>
            <w:left w:val="none" w:sz="0" w:space="0" w:color="auto"/>
            <w:bottom w:val="none" w:sz="0" w:space="0" w:color="auto"/>
            <w:right w:val="none" w:sz="0" w:space="0" w:color="auto"/>
          </w:divBdr>
        </w:div>
        <w:div w:id="2081294973">
          <w:marLeft w:val="640"/>
          <w:marRight w:val="0"/>
          <w:marTop w:val="0"/>
          <w:marBottom w:val="0"/>
          <w:divBdr>
            <w:top w:val="none" w:sz="0" w:space="0" w:color="auto"/>
            <w:left w:val="none" w:sz="0" w:space="0" w:color="auto"/>
            <w:bottom w:val="none" w:sz="0" w:space="0" w:color="auto"/>
            <w:right w:val="none" w:sz="0" w:space="0" w:color="auto"/>
          </w:divBdr>
        </w:div>
        <w:div w:id="956176305">
          <w:marLeft w:val="640"/>
          <w:marRight w:val="0"/>
          <w:marTop w:val="0"/>
          <w:marBottom w:val="0"/>
          <w:divBdr>
            <w:top w:val="none" w:sz="0" w:space="0" w:color="auto"/>
            <w:left w:val="none" w:sz="0" w:space="0" w:color="auto"/>
            <w:bottom w:val="none" w:sz="0" w:space="0" w:color="auto"/>
            <w:right w:val="none" w:sz="0" w:space="0" w:color="auto"/>
          </w:divBdr>
        </w:div>
        <w:div w:id="1860240761">
          <w:marLeft w:val="640"/>
          <w:marRight w:val="0"/>
          <w:marTop w:val="0"/>
          <w:marBottom w:val="0"/>
          <w:divBdr>
            <w:top w:val="none" w:sz="0" w:space="0" w:color="auto"/>
            <w:left w:val="none" w:sz="0" w:space="0" w:color="auto"/>
            <w:bottom w:val="none" w:sz="0" w:space="0" w:color="auto"/>
            <w:right w:val="none" w:sz="0" w:space="0" w:color="auto"/>
          </w:divBdr>
        </w:div>
        <w:div w:id="595553782">
          <w:marLeft w:val="640"/>
          <w:marRight w:val="0"/>
          <w:marTop w:val="0"/>
          <w:marBottom w:val="0"/>
          <w:divBdr>
            <w:top w:val="none" w:sz="0" w:space="0" w:color="auto"/>
            <w:left w:val="none" w:sz="0" w:space="0" w:color="auto"/>
            <w:bottom w:val="none" w:sz="0" w:space="0" w:color="auto"/>
            <w:right w:val="none" w:sz="0" w:space="0" w:color="auto"/>
          </w:divBdr>
        </w:div>
        <w:div w:id="1675497129">
          <w:marLeft w:val="640"/>
          <w:marRight w:val="0"/>
          <w:marTop w:val="0"/>
          <w:marBottom w:val="0"/>
          <w:divBdr>
            <w:top w:val="none" w:sz="0" w:space="0" w:color="auto"/>
            <w:left w:val="none" w:sz="0" w:space="0" w:color="auto"/>
            <w:bottom w:val="none" w:sz="0" w:space="0" w:color="auto"/>
            <w:right w:val="none" w:sz="0" w:space="0" w:color="auto"/>
          </w:divBdr>
        </w:div>
        <w:div w:id="466355831">
          <w:marLeft w:val="640"/>
          <w:marRight w:val="0"/>
          <w:marTop w:val="0"/>
          <w:marBottom w:val="0"/>
          <w:divBdr>
            <w:top w:val="none" w:sz="0" w:space="0" w:color="auto"/>
            <w:left w:val="none" w:sz="0" w:space="0" w:color="auto"/>
            <w:bottom w:val="none" w:sz="0" w:space="0" w:color="auto"/>
            <w:right w:val="none" w:sz="0" w:space="0" w:color="auto"/>
          </w:divBdr>
        </w:div>
        <w:div w:id="537014357">
          <w:marLeft w:val="640"/>
          <w:marRight w:val="0"/>
          <w:marTop w:val="0"/>
          <w:marBottom w:val="0"/>
          <w:divBdr>
            <w:top w:val="none" w:sz="0" w:space="0" w:color="auto"/>
            <w:left w:val="none" w:sz="0" w:space="0" w:color="auto"/>
            <w:bottom w:val="none" w:sz="0" w:space="0" w:color="auto"/>
            <w:right w:val="none" w:sz="0" w:space="0" w:color="auto"/>
          </w:divBdr>
        </w:div>
        <w:div w:id="2044085931">
          <w:marLeft w:val="640"/>
          <w:marRight w:val="0"/>
          <w:marTop w:val="0"/>
          <w:marBottom w:val="0"/>
          <w:divBdr>
            <w:top w:val="none" w:sz="0" w:space="0" w:color="auto"/>
            <w:left w:val="none" w:sz="0" w:space="0" w:color="auto"/>
            <w:bottom w:val="none" w:sz="0" w:space="0" w:color="auto"/>
            <w:right w:val="none" w:sz="0" w:space="0" w:color="auto"/>
          </w:divBdr>
        </w:div>
        <w:div w:id="1983458830">
          <w:marLeft w:val="640"/>
          <w:marRight w:val="0"/>
          <w:marTop w:val="0"/>
          <w:marBottom w:val="0"/>
          <w:divBdr>
            <w:top w:val="none" w:sz="0" w:space="0" w:color="auto"/>
            <w:left w:val="none" w:sz="0" w:space="0" w:color="auto"/>
            <w:bottom w:val="none" w:sz="0" w:space="0" w:color="auto"/>
            <w:right w:val="none" w:sz="0" w:space="0" w:color="auto"/>
          </w:divBdr>
        </w:div>
        <w:div w:id="1539774541">
          <w:marLeft w:val="640"/>
          <w:marRight w:val="0"/>
          <w:marTop w:val="0"/>
          <w:marBottom w:val="0"/>
          <w:divBdr>
            <w:top w:val="none" w:sz="0" w:space="0" w:color="auto"/>
            <w:left w:val="none" w:sz="0" w:space="0" w:color="auto"/>
            <w:bottom w:val="none" w:sz="0" w:space="0" w:color="auto"/>
            <w:right w:val="none" w:sz="0" w:space="0" w:color="auto"/>
          </w:divBdr>
        </w:div>
        <w:div w:id="158618673">
          <w:marLeft w:val="640"/>
          <w:marRight w:val="0"/>
          <w:marTop w:val="0"/>
          <w:marBottom w:val="0"/>
          <w:divBdr>
            <w:top w:val="none" w:sz="0" w:space="0" w:color="auto"/>
            <w:left w:val="none" w:sz="0" w:space="0" w:color="auto"/>
            <w:bottom w:val="none" w:sz="0" w:space="0" w:color="auto"/>
            <w:right w:val="none" w:sz="0" w:space="0" w:color="auto"/>
          </w:divBdr>
        </w:div>
        <w:div w:id="690109874">
          <w:marLeft w:val="640"/>
          <w:marRight w:val="0"/>
          <w:marTop w:val="0"/>
          <w:marBottom w:val="0"/>
          <w:divBdr>
            <w:top w:val="none" w:sz="0" w:space="0" w:color="auto"/>
            <w:left w:val="none" w:sz="0" w:space="0" w:color="auto"/>
            <w:bottom w:val="none" w:sz="0" w:space="0" w:color="auto"/>
            <w:right w:val="none" w:sz="0" w:space="0" w:color="auto"/>
          </w:divBdr>
        </w:div>
        <w:div w:id="223033644">
          <w:marLeft w:val="640"/>
          <w:marRight w:val="0"/>
          <w:marTop w:val="0"/>
          <w:marBottom w:val="0"/>
          <w:divBdr>
            <w:top w:val="none" w:sz="0" w:space="0" w:color="auto"/>
            <w:left w:val="none" w:sz="0" w:space="0" w:color="auto"/>
            <w:bottom w:val="none" w:sz="0" w:space="0" w:color="auto"/>
            <w:right w:val="none" w:sz="0" w:space="0" w:color="auto"/>
          </w:divBdr>
        </w:div>
        <w:div w:id="811219929">
          <w:marLeft w:val="640"/>
          <w:marRight w:val="0"/>
          <w:marTop w:val="0"/>
          <w:marBottom w:val="0"/>
          <w:divBdr>
            <w:top w:val="none" w:sz="0" w:space="0" w:color="auto"/>
            <w:left w:val="none" w:sz="0" w:space="0" w:color="auto"/>
            <w:bottom w:val="none" w:sz="0" w:space="0" w:color="auto"/>
            <w:right w:val="none" w:sz="0" w:space="0" w:color="auto"/>
          </w:divBdr>
        </w:div>
        <w:div w:id="585960069">
          <w:marLeft w:val="640"/>
          <w:marRight w:val="0"/>
          <w:marTop w:val="0"/>
          <w:marBottom w:val="0"/>
          <w:divBdr>
            <w:top w:val="none" w:sz="0" w:space="0" w:color="auto"/>
            <w:left w:val="none" w:sz="0" w:space="0" w:color="auto"/>
            <w:bottom w:val="none" w:sz="0" w:space="0" w:color="auto"/>
            <w:right w:val="none" w:sz="0" w:space="0" w:color="auto"/>
          </w:divBdr>
        </w:div>
        <w:div w:id="1028217193">
          <w:marLeft w:val="640"/>
          <w:marRight w:val="0"/>
          <w:marTop w:val="0"/>
          <w:marBottom w:val="0"/>
          <w:divBdr>
            <w:top w:val="none" w:sz="0" w:space="0" w:color="auto"/>
            <w:left w:val="none" w:sz="0" w:space="0" w:color="auto"/>
            <w:bottom w:val="none" w:sz="0" w:space="0" w:color="auto"/>
            <w:right w:val="none" w:sz="0" w:space="0" w:color="auto"/>
          </w:divBdr>
        </w:div>
        <w:div w:id="1284144722">
          <w:marLeft w:val="640"/>
          <w:marRight w:val="0"/>
          <w:marTop w:val="0"/>
          <w:marBottom w:val="0"/>
          <w:divBdr>
            <w:top w:val="none" w:sz="0" w:space="0" w:color="auto"/>
            <w:left w:val="none" w:sz="0" w:space="0" w:color="auto"/>
            <w:bottom w:val="none" w:sz="0" w:space="0" w:color="auto"/>
            <w:right w:val="none" w:sz="0" w:space="0" w:color="auto"/>
          </w:divBdr>
        </w:div>
        <w:div w:id="556938886">
          <w:marLeft w:val="640"/>
          <w:marRight w:val="0"/>
          <w:marTop w:val="0"/>
          <w:marBottom w:val="0"/>
          <w:divBdr>
            <w:top w:val="none" w:sz="0" w:space="0" w:color="auto"/>
            <w:left w:val="none" w:sz="0" w:space="0" w:color="auto"/>
            <w:bottom w:val="none" w:sz="0" w:space="0" w:color="auto"/>
            <w:right w:val="none" w:sz="0" w:space="0" w:color="auto"/>
          </w:divBdr>
        </w:div>
        <w:div w:id="444858636">
          <w:marLeft w:val="640"/>
          <w:marRight w:val="0"/>
          <w:marTop w:val="0"/>
          <w:marBottom w:val="0"/>
          <w:divBdr>
            <w:top w:val="none" w:sz="0" w:space="0" w:color="auto"/>
            <w:left w:val="none" w:sz="0" w:space="0" w:color="auto"/>
            <w:bottom w:val="none" w:sz="0" w:space="0" w:color="auto"/>
            <w:right w:val="none" w:sz="0" w:space="0" w:color="auto"/>
          </w:divBdr>
        </w:div>
        <w:div w:id="437798440">
          <w:marLeft w:val="640"/>
          <w:marRight w:val="0"/>
          <w:marTop w:val="0"/>
          <w:marBottom w:val="0"/>
          <w:divBdr>
            <w:top w:val="none" w:sz="0" w:space="0" w:color="auto"/>
            <w:left w:val="none" w:sz="0" w:space="0" w:color="auto"/>
            <w:bottom w:val="none" w:sz="0" w:space="0" w:color="auto"/>
            <w:right w:val="none" w:sz="0" w:space="0" w:color="auto"/>
          </w:divBdr>
        </w:div>
        <w:div w:id="688020996">
          <w:marLeft w:val="640"/>
          <w:marRight w:val="0"/>
          <w:marTop w:val="0"/>
          <w:marBottom w:val="0"/>
          <w:divBdr>
            <w:top w:val="none" w:sz="0" w:space="0" w:color="auto"/>
            <w:left w:val="none" w:sz="0" w:space="0" w:color="auto"/>
            <w:bottom w:val="none" w:sz="0" w:space="0" w:color="auto"/>
            <w:right w:val="none" w:sz="0" w:space="0" w:color="auto"/>
          </w:divBdr>
        </w:div>
        <w:div w:id="2070298784">
          <w:marLeft w:val="640"/>
          <w:marRight w:val="0"/>
          <w:marTop w:val="0"/>
          <w:marBottom w:val="0"/>
          <w:divBdr>
            <w:top w:val="none" w:sz="0" w:space="0" w:color="auto"/>
            <w:left w:val="none" w:sz="0" w:space="0" w:color="auto"/>
            <w:bottom w:val="none" w:sz="0" w:space="0" w:color="auto"/>
            <w:right w:val="none" w:sz="0" w:space="0" w:color="auto"/>
          </w:divBdr>
        </w:div>
        <w:div w:id="599795389">
          <w:marLeft w:val="640"/>
          <w:marRight w:val="0"/>
          <w:marTop w:val="0"/>
          <w:marBottom w:val="0"/>
          <w:divBdr>
            <w:top w:val="none" w:sz="0" w:space="0" w:color="auto"/>
            <w:left w:val="none" w:sz="0" w:space="0" w:color="auto"/>
            <w:bottom w:val="none" w:sz="0" w:space="0" w:color="auto"/>
            <w:right w:val="none" w:sz="0" w:space="0" w:color="auto"/>
          </w:divBdr>
        </w:div>
        <w:div w:id="1055203891">
          <w:marLeft w:val="640"/>
          <w:marRight w:val="0"/>
          <w:marTop w:val="0"/>
          <w:marBottom w:val="0"/>
          <w:divBdr>
            <w:top w:val="none" w:sz="0" w:space="0" w:color="auto"/>
            <w:left w:val="none" w:sz="0" w:space="0" w:color="auto"/>
            <w:bottom w:val="none" w:sz="0" w:space="0" w:color="auto"/>
            <w:right w:val="none" w:sz="0" w:space="0" w:color="auto"/>
          </w:divBdr>
        </w:div>
        <w:div w:id="2107921164">
          <w:marLeft w:val="640"/>
          <w:marRight w:val="0"/>
          <w:marTop w:val="0"/>
          <w:marBottom w:val="0"/>
          <w:divBdr>
            <w:top w:val="none" w:sz="0" w:space="0" w:color="auto"/>
            <w:left w:val="none" w:sz="0" w:space="0" w:color="auto"/>
            <w:bottom w:val="none" w:sz="0" w:space="0" w:color="auto"/>
            <w:right w:val="none" w:sz="0" w:space="0" w:color="auto"/>
          </w:divBdr>
        </w:div>
        <w:div w:id="2069306035">
          <w:marLeft w:val="640"/>
          <w:marRight w:val="0"/>
          <w:marTop w:val="0"/>
          <w:marBottom w:val="0"/>
          <w:divBdr>
            <w:top w:val="none" w:sz="0" w:space="0" w:color="auto"/>
            <w:left w:val="none" w:sz="0" w:space="0" w:color="auto"/>
            <w:bottom w:val="none" w:sz="0" w:space="0" w:color="auto"/>
            <w:right w:val="none" w:sz="0" w:space="0" w:color="auto"/>
          </w:divBdr>
        </w:div>
        <w:div w:id="1711414351">
          <w:marLeft w:val="640"/>
          <w:marRight w:val="0"/>
          <w:marTop w:val="0"/>
          <w:marBottom w:val="0"/>
          <w:divBdr>
            <w:top w:val="none" w:sz="0" w:space="0" w:color="auto"/>
            <w:left w:val="none" w:sz="0" w:space="0" w:color="auto"/>
            <w:bottom w:val="none" w:sz="0" w:space="0" w:color="auto"/>
            <w:right w:val="none" w:sz="0" w:space="0" w:color="auto"/>
          </w:divBdr>
        </w:div>
        <w:div w:id="2044746545">
          <w:marLeft w:val="640"/>
          <w:marRight w:val="0"/>
          <w:marTop w:val="0"/>
          <w:marBottom w:val="0"/>
          <w:divBdr>
            <w:top w:val="none" w:sz="0" w:space="0" w:color="auto"/>
            <w:left w:val="none" w:sz="0" w:space="0" w:color="auto"/>
            <w:bottom w:val="none" w:sz="0" w:space="0" w:color="auto"/>
            <w:right w:val="none" w:sz="0" w:space="0" w:color="auto"/>
          </w:divBdr>
        </w:div>
        <w:div w:id="1211838618">
          <w:marLeft w:val="640"/>
          <w:marRight w:val="0"/>
          <w:marTop w:val="0"/>
          <w:marBottom w:val="0"/>
          <w:divBdr>
            <w:top w:val="none" w:sz="0" w:space="0" w:color="auto"/>
            <w:left w:val="none" w:sz="0" w:space="0" w:color="auto"/>
            <w:bottom w:val="none" w:sz="0" w:space="0" w:color="auto"/>
            <w:right w:val="none" w:sz="0" w:space="0" w:color="auto"/>
          </w:divBdr>
        </w:div>
        <w:div w:id="1282690413">
          <w:marLeft w:val="640"/>
          <w:marRight w:val="0"/>
          <w:marTop w:val="0"/>
          <w:marBottom w:val="0"/>
          <w:divBdr>
            <w:top w:val="none" w:sz="0" w:space="0" w:color="auto"/>
            <w:left w:val="none" w:sz="0" w:space="0" w:color="auto"/>
            <w:bottom w:val="none" w:sz="0" w:space="0" w:color="auto"/>
            <w:right w:val="none" w:sz="0" w:space="0" w:color="auto"/>
          </w:divBdr>
        </w:div>
        <w:div w:id="1523517628">
          <w:marLeft w:val="640"/>
          <w:marRight w:val="0"/>
          <w:marTop w:val="0"/>
          <w:marBottom w:val="0"/>
          <w:divBdr>
            <w:top w:val="none" w:sz="0" w:space="0" w:color="auto"/>
            <w:left w:val="none" w:sz="0" w:space="0" w:color="auto"/>
            <w:bottom w:val="none" w:sz="0" w:space="0" w:color="auto"/>
            <w:right w:val="none" w:sz="0" w:space="0" w:color="auto"/>
          </w:divBdr>
        </w:div>
        <w:div w:id="2002853130">
          <w:marLeft w:val="640"/>
          <w:marRight w:val="0"/>
          <w:marTop w:val="0"/>
          <w:marBottom w:val="0"/>
          <w:divBdr>
            <w:top w:val="none" w:sz="0" w:space="0" w:color="auto"/>
            <w:left w:val="none" w:sz="0" w:space="0" w:color="auto"/>
            <w:bottom w:val="none" w:sz="0" w:space="0" w:color="auto"/>
            <w:right w:val="none" w:sz="0" w:space="0" w:color="auto"/>
          </w:divBdr>
        </w:div>
        <w:div w:id="1761875304">
          <w:marLeft w:val="640"/>
          <w:marRight w:val="0"/>
          <w:marTop w:val="0"/>
          <w:marBottom w:val="0"/>
          <w:divBdr>
            <w:top w:val="none" w:sz="0" w:space="0" w:color="auto"/>
            <w:left w:val="none" w:sz="0" w:space="0" w:color="auto"/>
            <w:bottom w:val="none" w:sz="0" w:space="0" w:color="auto"/>
            <w:right w:val="none" w:sz="0" w:space="0" w:color="auto"/>
          </w:divBdr>
        </w:div>
        <w:div w:id="1219124920">
          <w:marLeft w:val="640"/>
          <w:marRight w:val="0"/>
          <w:marTop w:val="0"/>
          <w:marBottom w:val="0"/>
          <w:divBdr>
            <w:top w:val="none" w:sz="0" w:space="0" w:color="auto"/>
            <w:left w:val="none" w:sz="0" w:space="0" w:color="auto"/>
            <w:bottom w:val="none" w:sz="0" w:space="0" w:color="auto"/>
            <w:right w:val="none" w:sz="0" w:space="0" w:color="auto"/>
          </w:divBdr>
        </w:div>
        <w:div w:id="144013675">
          <w:marLeft w:val="640"/>
          <w:marRight w:val="0"/>
          <w:marTop w:val="0"/>
          <w:marBottom w:val="0"/>
          <w:divBdr>
            <w:top w:val="none" w:sz="0" w:space="0" w:color="auto"/>
            <w:left w:val="none" w:sz="0" w:space="0" w:color="auto"/>
            <w:bottom w:val="none" w:sz="0" w:space="0" w:color="auto"/>
            <w:right w:val="none" w:sz="0" w:space="0" w:color="auto"/>
          </w:divBdr>
        </w:div>
        <w:div w:id="327638077">
          <w:marLeft w:val="640"/>
          <w:marRight w:val="0"/>
          <w:marTop w:val="0"/>
          <w:marBottom w:val="0"/>
          <w:divBdr>
            <w:top w:val="none" w:sz="0" w:space="0" w:color="auto"/>
            <w:left w:val="none" w:sz="0" w:space="0" w:color="auto"/>
            <w:bottom w:val="none" w:sz="0" w:space="0" w:color="auto"/>
            <w:right w:val="none" w:sz="0" w:space="0" w:color="auto"/>
          </w:divBdr>
        </w:div>
        <w:div w:id="1648776141">
          <w:marLeft w:val="640"/>
          <w:marRight w:val="0"/>
          <w:marTop w:val="0"/>
          <w:marBottom w:val="0"/>
          <w:divBdr>
            <w:top w:val="none" w:sz="0" w:space="0" w:color="auto"/>
            <w:left w:val="none" w:sz="0" w:space="0" w:color="auto"/>
            <w:bottom w:val="none" w:sz="0" w:space="0" w:color="auto"/>
            <w:right w:val="none" w:sz="0" w:space="0" w:color="auto"/>
          </w:divBdr>
        </w:div>
        <w:div w:id="1853950486">
          <w:marLeft w:val="640"/>
          <w:marRight w:val="0"/>
          <w:marTop w:val="0"/>
          <w:marBottom w:val="0"/>
          <w:divBdr>
            <w:top w:val="none" w:sz="0" w:space="0" w:color="auto"/>
            <w:left w:val="none" w:sz="0" w:space="0" w:color="auto"/>
            <w:bottom w:val="none" w:sz="0" w:space="0" w:color="auto"/>
            <w:right w:val="none" w:sz="0" w:space="0" w:color="auto"/>
          </w:divBdr>
        </w:div>
        <w:div w:id="1909612213">
          <w:marLeft w:val="640"/>
          <w:marRight w:val="0"/>
          <w:marTop w:val="0"/>
          <w:marBottom w:val="0"/>
          <w:divBdr>
            <w:top w:val="none" w:sz="0" w:space="0" w:color="auto"/>
            <w:left w:val="none" w:sz="0" w:space="0" w:color="auto"/>
            <w:bottom w:val="none" w:sz="0" w:space="0" w:color="auto"/>
            <w:right w:val="none" w:sz="0" w:space="0" w:color="auto"/>
          </w:divBdr>
        </w:div>
        <w:div w:id="479539110">
          <w:marLeft w:val="640"/>
          <w:marRight w:val="0"/>
          <w:marTop w:val="0"/>
          <w:marBottom w:val="0"/>
          <w:divBdr>
            <w:top w:val="none" w:sz="0" w:space="0" w:color="auto"/>
            <w:left w:val="none" w:sz="0" w:space="0" w:color="auto"/>
            <w:bottom w:val="none" w:sz="0" w:space="0" w:color="auto"/>
            <w:right w:val="none" w:sz="0" w:space="0" w:color="auto"/>
          </w:divBdr>
        </w:div>
        <w:div w:id="418335398">
          <w:marLeft w:val="640"/>
          <w:marRight w:val="0"/>
          <w:marTop w:val="0"/>
          <w:marBottom w:val="0"/>
          <w:divBdr>
            <w:top w:val="none" w:sz="0" w:space="0" w:color="auto"/>
            <w:left w:val="none" w:sz="0" w:space="0" w:color="auto"/>
            <w:bottom w:val="none" w:sz="0" w:space="0" w:color="auto"/>
            <w:right w:val="none" w:sz="0" w:space="0" w:color="auto"/>
          </w:divBdr>
        </w:div>
        <w:div w:id="1745101451">
          <w:marLeft w:val="640"/>
          <w:marRight w:val="0"/>
          <w:marTop w:val="0"/>
          <w:marBottom w:val="0"/>
          <w:divBdr>
            <w:top w:val="none" w:sz="0" w:space="0" w:color="auto"/>
            <w:left w:val="none" w:sz="0" w:space="0" w:color="auto"/>
            <w:bottom w:val="none" w:sz="0" w:space="0" w:color="auto"/>
            <w:right w:val="none" w:sz="0" w:space="0" w:color="auto"/>
          </w:divBdr>
        </w:div>
      </w:divsChild>
    </w:div>
    <w:div w:id="393358831">
      <w:bodyDiv w:val="1"/>
      <w:marLeft w:val="0"/>
      <w:marRight w:val="0"/>
      <w:marTop w:val="0"/>
      <w:marBottom w:val="0"/>
      <w:divBdr>
        <w:top w:val="none" w:sz="0" w:space="0" w:color="auto"/>
        <w:left w:val="none" w:sz="0" w:space="0" w:color="auto"/>
        <w:bottom w:val="none" w:sz="0" w:space="0" w:color="auto"/>
        <w:right w:val="none" w:sz="0" w:space="0" w:color="auto"/>
      </w:divBdr>
      <w:divsChild>
        <w:div w:id="1471901758">
          <w:marLeft w:val="640"/>
          <w:marRight w:val="0"/>
          <w:marTop w:val="0"/>
          <w:marBottom w:val="0"/>
          <w:divBdr>
            <w:top w:val="none" w:sz="0" w:space="0" w:color="auto"/>
            <w:left w:val="none" w:sz="0" w:space="0" w:color="auto"/>
            <w:bottom w:val="none" w:sz="0" w:space="0" w:color="auto"/>
            <w:right w:val="none" w:sz="0" w:space="0" w:color="auto"/>
          </w:divBdr>
        </w:div>
        <w:div w:id="2093310363">
          <w:marLeft w:val="640"/>
          <w:marRight w:val="0"/>
          <w:marTop w:val="0"/>
          <w:marBottom w:val="0"/>
          <w:divBdr>
            <w:top w:val="none" w:sz="0" w:space="0" w:color="auto"/>
            <w:left w:val="none" w:sz="0" w:space="0" w:color="auto"/>
            <w:bottom w:val="none" w:sz="0" w:space="0" w:color="auto"/>
            <w:right w:val="none" w:sz="0" w:space="0" w:color="auto"/>
          </w:divBdr>
        </w:div>
        <w:div w:id="435054677">
          <w:marLeft w:val="640"/>
          <w:marRight w:val="0"/>
          <w:marTop w:val="0"/>
          <w:marBottom w:val="0"/>
          <w:divBdr>
            <w:top w:val="none" w:sz="0" w:space="0" w:color="auto"/>
            <w:left w:val="none" w:sz="0" w:space="0" w:color="auto"/>
            <w:bottom w:val="none" w:sz="0" w:space="0" w:color="auto"/>
            <w:right w:val="none" w:sz="0" w:space="0" w:color="auto"/>
          </w:divBdr>
        </w:div>
        <w:div w:id="336808016">
          <w:marLeft w:val="640"/>
          <w:marRight w:val="0"/>
          <w:marTop w:val="0"/>
          <w:marBottom w:val="0"/>
          <w:divBdr>
            <w:top w:val="none" w:sz="0" w:space="0" w:color="auto"/>
            <w:left w:val="none" w:sz="0" w:space="0" w:color="auto"/>
            <w:bottom w:val="none" w:sz="0" w:space="0" w:color="auto"/>
            <w:right w:val="none" w:sz="0" w:space="0" w:color="auto"/>
          </w:divBdr>
        </w:div>
        <w:div w:id="1073431897">
          <w:marLeft w:val="640"/>
          <w:marRight w:val="0"/>
          <w:marTop w:val="0"/>
          <w:marBottom w:val="0"/>
          <w:divBdr>
            <w:top w:val="none" w:sz="0" w:space="0" w:color="auto"/>
            <w:left w:val="none" w:sz="0" w:space="0" w:color="auto"/>
            <w:bottom w:val="none" w:sz="0" w:space="0" w:color="auto"/>
            <w:right w:val="none" w:sz="0" w:space="0" w:color="auto"/>
          </w:divBdr>
        </w:div>
        <w:div w:id="198055238">
          <w:marLeft w:val="640"/>
          <w:marRight w:val="0"/>
          <w:marTop w:val="0"/>
          <w:marBottom w:val="0"/>
          <w:divBdr>
            <w:top w:val="none" w:sz="0" w:space="0" w:color="auto"/>
            <w:left w:val="none" w:sz="0" w:space="0" w:color="auto"/>
            <w:bottom w:val="none" w:sz="0" w:space="0" w:color="auto"/>
            <w:right w:val="none" w:sz="0" w:space="0" w:color="auto"/>
          </w:divBdr>
        </w:div>
        <w:div w:id="150827557">
          <w:marLeft w:val="640"/>
          <w:marRight w:val="0"/>
          <w:marTop w:val="0"/>
          <w:marBottom w:val="0"/>
          <w:divBdr>
            <w:top w:val="none" w:sz="0" w:space="0" w:color="auto"/>
            <w:left w:val="none" w:sz="0" w:space="0" w:color="auto"/>
            <w:bottom w:val="none" w:sz="0" w:space="0" w:color="auto"/>
            <w:right w:val="none" w:sz="0" w:space="0" w:color="auto"/>
          </w:divBdr>
        </w:div>
        <w:div w:id="341668775">
          <w:marLeft w:val="640"/>
          <w:marRight w:val="0"/>
          <w:marTop w:val="0"/>
          <w:marBottom w:val="0"/>
          <w:divBdr>
            <w:top w:val="none" w:sz="0" w:space="0" w:color="auto"/>
            <w:left w:val="none" w:sz="0" w:space="0" w:color="auto"/>
            <w:bottom w:val="none" w:sz="0" w:space="0" w:color="auto"/>
            <w:right w:val="none" w:sz="0" w:space="0" w:color="auto"/>
          </w:divBdr>
        </w:div>
        <w:div w:id="2121103455">
          <w:marLeft w:val="640"/>
          <w:marRight w:val="0"/>
          <w:marTop w:val="0"/>
          <w:marBottom w:val="0"/>
          <w:divBdr>
            <w:top w:val="none" w:sz="0" w:space="0" w:color="auto"/>
            <w:left w:val="none" w:sz="0" w:space="0" w:color="auto"/>
            <w:bottom w:val="none" w:sz="0" w:space="0" w:color="auto"/>
            <w:right w:val="none" w:sz="0" w:space="0" w:color="auto"/>
          </w:divBdr>
        </w:div>
        <w:div w:id="219638479">
          <w:marLeft w:val="640"/>
          <w:marRight w:val="0"/>
          <w:marTop w:val="0"/>
          <w:marBottom w:val="0"/>
          <w:divBdr>
            <w:top w:val="none" w:sz="0" w:space="0" w:color="auto"/>
            <w:left w:val="none" w:sz="0" w:space="0" w:color="auto"/>
            <w:bottom w:val="none" w:sz="0" w:space="0" w:color="auto"/>
            <w:right w:val="none" w:sz="0" w:space="0" w:color="auto"/>
          </w:divBdr>
        </w:div>
        <w:div w:id="69079169">
          <w:marLeft w:val="640"/>
          <w:marRight w:val="0"/>
          <w:marTop w:val="0"/>
          <w:marBottom w:val="0"/>
          <w:divBdr>
            <w:top w:val="none" w:sz="0" w:space="0" w:color="auto"/>
            <w:left w:val="none" w:sz="0" w:space="0" w:color="auto"/>
            <w:bottom w:val="none" w:sz="0" w:space="0" w:color="auto"/>
            <w:right w:val="none" w:sz="0" w:space="0" w:color="auto"/>
          </w:divBdr>
        </w:div>
        <w:div w:id="1715501509">
          <w:marLeft w:val="640"/>
          <w:marRight w:val="0"/>
          <w:marTop w:val="0"/>
          <w:marBottom w:val="0"/>
          <w:divBdr>
            <w:top w:val="none" w:sz="0" w:space="0" w:color="auto"/>
            <w:left w:val="none" w:sz="0" w:space="0" w:color="auto"/>
            <w:bottom w:val="none" w:sz="0" w:space="0" w:color="auto"/>
            <w:right w:val="none" w:sz="0" w:space="0" w:color="auto"/>
          </w:divBdr>
        </w:div>
        <w:div w:id="268584422">
          <w:marLeft w:val="640"/>
          <w:marRight w:val="0"/>
          <w:marTop w:val="0"/>
          <w:marBottom w:val="0"/>
          <w:divBdr>
            <w:top w:val="none" w:sz="0" w:space="0" w:color="auto"/>
            <w:left w:val="none" w:sz="0" w:space="0" w:color="auto"/>
            <w:bottom w:val="none" w:sz="0" w:space="0" w:color="auto"/>
            <w:right w:val="none" w:sz="0" w:space="0" w:color="auto"/>
          </w:divBdr>
        </w:div>
        <w:div w:id="1907258719">
          <w:marLeft w:val="640"/>
          <w:marRight w:val="0"/>
          <w:marTop w:val="0"/>
          <w:marBottom w:val="0"/>
          <w:divBdr>
            <w:top w:val="none" w:sz="0" w:space="0" w:color="auto"/>
            <w:left w:val="none" w:sz="0" w:space="0" w:color="auto"/>
            <w:bottom w:val="none" w:sz="0" w:space="0" w:color="auto"/>
            <w:right w:val="none" w:sz="0" w:space="0" w:color="auto"/>
          </w:divBdr>
        </w:div>
        <w:div w:id="1337809084">
          <w:marLeft w:val="640"/>
          <w:marRight w:val="0"/>
          <w:marTop w:val="0"/>
          <w:marBottom w:val="0"/>
          <w:divBdr>
            <w:top w:val="none" w:sz="0" w:space="0" w:color="auto"/>
            <w:left w:val="none" w:sz="0" w:space="0" w:color="auto"/>
            <w:bottom w:val="none" w:sz="0" w:space="0" w:color="auto"/>
            <w:right w:val="none" w:sz="0" w:space="0" w:color="auto"/>
          </w:divBdr>
        </w:div>
        <w:div w:id="1504472990">
          <w:marLeft w:val="640"/>
          <w:marRight w:val="0"/>
          <w:marTop w:val="0"/>
          <w:marBottom w:val="0"/>
          <w:divBdr>
            <w:top w:val="none" w:sz="0" w:space="0" w:color="auto"/>
            <w:left w:val="none" w:sz="0" w:space="0" w:color="auto"/>
            <w:bottom w:val="none" w:sz="0" w:space="0" w:color="auto"/>
            <w:right w:val="none" w:sz="0" w:space="0" w:color="auto"/>
          </w:divBdr>
        </w:div>
        <w:div w:id="673260459">
          <w:marLeft w:val="640"/>
          <w:marRight w:val="0"/>
          <w:marTop w:val="0"/>
          <w:marBottom w:val="0"/>
          <w:divBdr>
            <w:top w:val="none" w:sz="0" w:space="0" w:color="auto"/>
            <w:left w:val="none" w:sz="0" w:space="0" w:color="auto"/>
            <w:bottom w:val="none" w:sz="0" w:space="0" w:color="auto"/>
            <w:right w:val="none" w:sz="0" w:space="0" w:color="auto"/>
          </w:divBdr>
        </w:div>
        <w:div w:id="1951430559">
          <w:marLeft w:val="640"/>
          <w:marRight w:val="0"/>
          <w:marTop w:val="0"/>
          <w:marBottom w:val="0"/>
          <w:divBdr>
            <w:top w:val="none" w:sz="0" w:space="0" w:color="auto"/>
            <w:left w:val="none" w:sz="0" w:space="0" w:color="auto"/>
            <w:bottom w:val="none" w:sz="0" w:space="0" w:color="auto"/>
            <w:right w:val="none" w:sz="0" w:space="0" w:color="auto"/>
          </w:divBdr>
        </w:div>
        <w:div w:id="514072043">
          <w:marLeft w:val="640"/>
          <w:marRight w:val="0"/>
          <w:marTop w:val="0"/>
          <w:marBottom w:val="0"/>
          <w:divBdr>
            <w:top w:val="none" w:sz="0" w:space="0" w:color="auto"/>
            <w:left w:val="none" w:sz="0" w:space="0" w:color="auto"/>
            <w:bottom w:val="none" w:sz="0" w:space="0" w:color="auto"/>
            <w:right w:val="none" w:sz="0" w:space="0" w:color="auto"/>
          </w:divBdr>
        </w:div>
        <w:div w:id="1651789881">
          <w:marLeft w:val="640"/>
          <w:marRight w:val="0"/>
          <w:marTop w:val="0"/>
          <w:marBottom w:val="0"/>
          <w:divBdr>
            <w:top w:val="none" w:sz="0" w:space="0" w:color="auto"/>
            <w:left w:val="none" w:sz="0" w:space="0" w:color="auto"/>
            <w:bottom w:val="none" w:sz="0" w:space="0" w:color="auto"/>
            <w:right w:val="none" w:sz="0" w:space="0" w:color="auto"/>
          </w:divBdr>
        </w:div>
        <w:div w:id="1903445649">
          <w:marLeft w:val="640"/>
          <w:marRight w:val="0"/>
          <w:marTop w:val="0"/>
          <w:marBottom w:val="0"/>
          <w:divBdr>
            <w:top w:val="none" w:sz="0" w:space="0" w:color="auto"/>
            <w:left w:val="none" w:sz="0" w:space="0" w:color="auto"/>
            <w:bottom w:val="none" w:sz="0" w:space="0" w:color="auto"/>
            <w:right w:val="none" w:sz="0" w:space="0" w:color="auto"/>
          </w:divBdr>
        </w:div>
        <w:div w:id="1687824295">
          <w:marLeft w:val="640"/>
          <w:marRight w:val="0"/>
          <w:marTop w:val="0"/>
          <w:marBottom w:val="0"/>
          <w:divBdr>
            <w:top w:val="none" w:sz="0" w:space="0" w:color="auto"/>
            <w:left w:val="none" w:sz="0" w:space="0" w:color="auto"/>
            <w:bottom w:val="none" w:sz="0" w:space="0" w:color="auto"/>
            <w:right w:val="none" w:sz="0" w:space="0" w:color="auto"/>
          </w:divBdr>
        </w:div>
        <w:div w:id="378869332">
          <w:marLeft w:val="640"/>
          <w:marRight w:val="0"/>
          <w:marTop w:val="0"/>
          <w:marBottom w:val="0"/>
          <w:divBdr>
            <w:top w:val="none" w:sz="0" w:space="0" w:color="auto"/>
            <w:left w:val="none" w:sz="0" w:space="0" w:color="auto"/>
            <w:bottom w:val="none" w:sz="0" w:space="0" w:color="auto"/>
            <w:right w:val="none" w:sz="0" w:space="0" w:color="auto"/>
          </w:divBdr>
        </w:div>
        <w:div w:id="1419908538">
          <w:marLeft w:val="640"/>
          <w:marRight w:val="0"/>
          <w:marTop w:val="0"/>
          <w:marBottom w:val="0"/>
          <w:divBdr>
            <w:top w:val="none" w:sz="0" w:space="0" w:color="auto"/>
            <w:left w:val="none" w:sz="0" w:space="0" w:color="auto"/>
            <w:bottom w:val="none" w:sz="0" w:space="0" w:color="auto"/>
            <w:right w:val="none" w:sz="0" w:space="0" w:color="auto"/>
          </w:divBdr>
        </w:div>
        <w:div w:id="320236787">
          <w:marLeft w:val="640"/>
          <w:marRight w:val="0"/>
          <w:marTop w:val="0"/>
          <w:marBottom w:val="0"/>
          <w:divBdr>
            <w:top w:val="none" w:sz="0" w:space="0" w:color="auto"/>
            <w:left w:val="none" w:sz="0" w:space="0" w:color="auto"/>
            <w:bottom w:val="none" w:sz="0" w:space="0" w:color="auto"/>
            <w:right w:val="none" w:sz="0" w:space="0" w:color="auto"/>
          </w:divBdr>
        </w:div>
        <w:div w:id="461000558">
          <w:marLeft w:val="640"/>
          <w:marRight w:val="0"/>
          <w:marTop w:val="0"/>
          <w:marBottom w:val="0"/>
          <w:divBdr>
            <w:top w:val="none" w:sz="0" w:space="0" w:color="auto"/>
            <w:left w:val="none" w:sz="0" w:space="0" w:color="auto"/>
            <w:bottom w:val="none" w:sz="0" w:space="0" w:color="auto"/>
            <w:right w:val="none" w:sz="0" w:space="0" w:color="auto"/>
          </w:divBdr>
        </w:div>
        <w:div w:id="258100121">
          <w:marLeft w:val="640"/>
          <w:marRight w:val="0"/>
          <w:marTop w:val="0"/>
          <w:marBottom w:val="0"/>
          <w:divBdr>
            <w:top w:val="none" w:sz="0" w:space="0" w:color="auto"/>
            <w:left w:val="none" w:sz="0" w:space="0" w:color="auto"/>
            <w:bottom w:val="none" w:sz="0" w:space="0" w:color="auto"/>
            <w:right w:val="none" w:sz="0" w:space="0" w:color="auto"/>
          </w:divBdr>
        </w:div>
        <w:div w:id="731584922">
          <w:marLeft w:val="640"/>
          <w:marRight w:val="0"/>
          <w:marTop w:val="0"/>
          <w:marBottom w:val="0"/>
          <w:divBdr>
            <w:top w:val="none" w:sz="0" w:space="0" w:color="auto"/>
            <w:left w:val="none" w:sz="0" w:space="0" w:color="auto"/>
            <w:bottom w:val="none" w:sz="0" w:space="0" w:color="auto"/>
            <w:right w:val="none" w:sz="0" w:space="0" w:color="auto"/>
          </w:divBdr>
        </w:div>
        <w:div w:id="1344435179">
          <w:marLeft w:val="640"/>
          <w:marRight w:val="0"/>
          <w:marTop w:val="0"/>
          <w:marBottom w:val="0"/>
          <w:divBdr>
            <w:top w:val="none" w:sz="0" w:space="0" w:color="auto"/>
            <w:left w:val="none" w:sz="0" w:space="0" w:color="auto"/>
            <w:bottom w:val="none" w:sz="0" w:space="0" w:color="auto"/>
            <w:right w:val="none" w:sz="0" w:space="0" w:color="auto"/>
          </w:divBdr>
        </w:div>
        <w:div w:id="1229920523">
          <w:marLeft w:val="640"/>
          <w:marRight w:val="0"/>
          <w:marTop w:val="0"/>
          <w:marBottom w:val="0"/>
          <w:divBdr>
            <w:top w:val="none" w:sz="0" w:space="0" w:color="auto"/>
            <w:left w:val="none" w:sz="0" w:space="0" w:color="auto"/>
            <w:bottom w:val="none" w:sz="0" w:space="0" w:color="auto"/>
            <w:right w:val="none" w:sz="0" w:space="0" w:color="auto"/>
          </w:divBdr>
        </w:div>
        <w:div w:id="1124350260">
          <w:marLeft w:val="640"/>
          <w:marRight w:val="0"/>
          <w:marTop w:val="0"/>
          <w:marBottom w:val="0"/>
          <w:divBdr>
            <w:top w:val="none" w:sz="0" w:space="0" w:color="auto"/>
            <w:left w:val="none" w:sz="0" w:space="0" w:color="auto"/>
            <w:bottom w:val="none" w:sz="0" w:space="0" w:color="auto"/>
            <w:right w:val="none" w:sz="0" w:space="0" w:color="auto"/>
          </w:divBdr>
        </w:div>
        <w:div w:id="1258178779">
          <w:marLeft w:val="640"/>
          <w:marRight w:val="0"/>
          <w:marTop w:val="0"/>
          <w:marBottom w:val="0"/>
          <w:divBdr>
            <w:top w:val="none" w:sz="0" w:space="0" w:color="auto"/>
            <w:left w:val="none" w:sz="0" w:space="0" w:color="auto"/>
            <w:bottom w:val="none" w:sz="0" w:space="0" w:color="auto"/>
            <w:right w:val="none" w:sz="0" w:space="0" w:color="auto"/>
          </w:divBdr>
        </w:div>
        <w:div w:id="457526605">
          <w:marLeft w:val="640"/>
          <w:marRight w:val="0"/>
          <w:marTop w:val="0"/>
          <w:marBottom w:val="0"/>
          <w:divBdr>
            <w:top w:val="none" w:sz="0" w:space="0" w:color="auto"/>
            <w:left w:val="none" w:sz="0" w:space="0" w:color="auto"/>
            <w:bottom w:val="none" w:sz="0" w:space="0" w:color="auto"/>
            <w:right w:val="none" w:sz="0" w:space="0" w:color="auto"/>
          </w:divBdr>
        </w:div>
        <w:div w:id="816610235">
          <w:marLeft w:val="640"/>
          <w:marRight w:val="0"/>
          <w:marTop w:val="0"/>
          <w:marBottom w:val="0"/>
          <w:divBdr>
            <w:top w:val="none" w:sz="0" w:space="0" w:color="auto"/>
            <w:left w:val="none" w:sz="0" w:space="0" w:color="auto"/>
            <w:bottom w:val="none" w:sz="0" w:space="0" w:color="auto"/>
            <w:right w:val="none" w:sz="0" w:space="0" w:color="auto"/>
          </w:divBdr>
        </w:div>
        <w:div w:id="1340619754">
          <w:marLeft w:val="640"/>
          <w:marRight w:val="0"/>
          <w:marTop w:val="0"/>
          <w:marBottom w:val="0"/>
          <w:divBdr>
            <w:top w:val="none" w:sz="0" w:space="0" w:color="auto"/>
            <w:left w:val="none" w:sz="0" w:space="0" w:color="auto"/>
            <w:bottom w:val="none" w:sz="0" w:space="0" w:color="auto"/>
            <w:right w:val="none" w:sz="0" w:space="0" w:color="auto"/>
          </w:divBdr>
        </w:div>
        <w:div w:id="1375036771">
          <w:marLeft w:val="640"/>
          <w:marRight w:val="0"/>
          <w:marTop w:val="0"/>
          <w:marBottom w:val="0"/>
          <w:divBdr>
            <w:top w:val="none" w:sz="0" w:space="0" w:color="auto"/>
            <w:left w:val="none" w:sz="0" w:space="0" w:color="auto"/>
            <w:bottom w:val="none" w:sz="0" w:space="0" w:color="auto"/>
            <w:right w:val="none" w:sz="0" w:space="0" w:color="auto"/>
          </w:divBdr>
        </w:div>
        <w:div w:id="459612305">
          <w:marLeft w:val="640"/>
          <w:marRight w:val="0"/>
          <w:marTop w:val="0"/>
          <w:marBottom w:val="0"/>
          <w:divBdr>
            <w:top w:val="none" w:sz="0" w:space="0" w:color="auto"/>
            <w:left w:val="none" w:sz="0" w:space="0" w:color="auto"/>
            <w:bottom w:val="none" w:sz="0" w:space="0" w:color="auto"/>
            <w:right w:val="none" w:sz="0" w:space="0" w:color="auto"/>
          </w:divBdr>
        </w:div>
        <w:div w:id="151871167">
          <w:marLeft w:val="640"/>
          <w:marRight w:val="0"/>
          <w:marTop w:val="0"/>
          <w:marBottom w:val="0"/>
          <w:divBdr>
            <w:top w:val="none" w:sz="0" w:space="0" w:color="auto"/>
            <w:left w:val="none" w:sz="0" w:space="0" w:color="auto"/>
            <w:bottom w:val="none" w:sz="0" w:space="0" w:color="auto"/>
            <w:right w:val="none" w:sz="0" w:space="0" w:color="auto"/>
          </w:divBdr>
        </w:div>
        <w:div w:id="1449352099">
          <w:marLeft w:val="640"/>
          <w:marRight w:val="0"/>
          <w:marTop w:val="0"/>
          <w:marBottom w:val="0"/>
          <w:divBdr>
            <w:top w:val="none" w:sz="0" w:space="0" w:color="auto"/>
            <w:left w:val="none" w:sz="0" w:space="0" w:color="auto"/>
            <w:bottom w:val="none" w:sz="0" w:space="0" w:color="auto"/>
            <w:right w:val="none" w:sz="0" w:space="0" w:color="auto"/>
          </w:divBdr>
        </w:div>
        <w:div w:id="1519000897">
          <w:marLeft w:val="640"/>
          <w:marRight w:val="0"/>
          <w:marTop w:val="0"/>
          <w:marBottom w:val="0"/>
          <w:divBdr>
            <w:top w:val="none" w:sz="0" w:space="0" w:color="auto"/>
            <w:left w:val="none" w:sz="0" w:space="0" w:color="auto"/>
            <w:bottom w:val="none" w:sz="0" w:space="0" w:color="auto"/>
            <w:right w:val="none" w:sz="0" w:space="0" w:color="auto"/>
          </w:divBdr>
        </w:div>
        <w:div w:id="914508392">
          <w:marLeft w:val="640"/>
          <w:marRight w:val="0"/>
          <w:marTop w:val="0"/>
          <w:marBottom w:val="0"/>
          <w:divBdr>
            <w:top w:val="none" w:sz="0" w:space="0" w:color="auto"/>
            <w:left w:val="none" w:sz="0" w:space="0" w:color="auto"/>
            <w:bottom w:val="none" w:sz="0" w:space="0" w:color="auto"/>
            <w:right w:val="none" w:sz="0" w:space="0" w:color="auto"/>
          </w:divBdr>
        </w:div>
        <w:div w:id="59793977">
          <w:marLeft w:val="640"/>
          <w:marRight w:val="0"/>
          <w:marTop w:val="0"/>
          <w:marBottom w:val="0"/>
          <w:divBdr>
            <w:top w:val="none" w:sz="0" w:space="0" w:color="auto"/>
            <w:left w:val="none" w:sz="0" w:space="0" w:color="auto"/>
            <w:bottom w:val="none" w:sz="0" w:space="0" w:color="auto"/>
            <w:right w:val="none" w:sz="0" w:space="0" w:color="auto"/>
          </w:divBdr>
        </w:div>
        <w:div w:id="858935119">
          <w:marLeft w:val="640"/>
          <w:marRight w:val="0"/>
          <w:marTop w:val="0"/>
          <w:marBottom w:val="0"/>
          <w:divBdr>
            <w:top w:val="none" w:sz="0" w:space="0" w:color="auto"/>
            <w:left w:val="none" w:sz="0" w:space="0" w:color="auto"/>
            <w:bottom w:val="none" w:sz="0" w:space="0" w:color="auto"/>
            <w:right w:val="none" w:sz="0" w:space="0" w:color="auto"/>
          </w:divBdr>
        </w:div>
        <w:div w:id="177277931">
          <w:marLeft w:val="640"/>
          <w:marRight w:val="0"/>
          <w:marTop w:val="0"/>
          <w:marBottom w:val="0"/>
          <w:divBdr>
            <w:top w:val="none" w:sz="0" w:space="0" w:color="auto"/>
            <w:left w:val="none" w:sz="0" w:space="0" w:color="auto"/>
            <w:bottom w:val="none" w:sz="0" w:space="0" w:color="auto"/>
            <w:right w:val="none" w:sz="0" w:space="0" w:color="auto"/>
          </w:divBdr>
        </w:div>
        <w:div w:id="993021913">
          <w:marLeft w:val="640"/>
          <w:marRight w:val="0"/>
          <w:marTop w:val="0"/>
          <w:marBottom w:val="0"/>
          <w:divBdr>
            <w:top w:val="none" w:sz="0" w:space="0" w:color="auto"/>
            <w:left w:val="none" w:sz="0" w:space="0" w:color="auto"/>
            <w:bottom w:val="none" w:sz="0" w:space="0" w:color="auto"/>
            <w:right w:val="none" w:sz="0" w:space="0" w:color="auto"/>
          </w:divBdr>
        </w:div>
        <w:div w:id="1024474193">
          <w:marLeft w:val="640"/>
          <w:marRight w:val="0"/>
          <w:marTop w:val="0"/>
          <w:marBottom w:val="0"/>
          <w:divBdr>
            <w:top w:val="none" w:sz="0" w:space="0" w:color="auto"/>
            <w:left w:val="none" w:sz="0" w:space="0" w:color="auto"/>
            <w:bottom w:val="none" w:sz="0" w:space="0" w:color="auto"/>
            <w:right w:val="none" w:sz="0" w:space="0" w:color="auto"/>
          </w:divBdr>
        </w:div>
        <w:div w:id="231430064">
          <w:marLeft w:val="640"/>
          <w:marRight w:val="0"/>
          <w:marTop w:val="0"/>
          <w:marBottom w:val="0"/>
          <w:divBdr>
            <w:top w:val="none" w:sz="0" w:space="0" w:color="auto"/>
            <w:left w:val="none" w:sz="0" w:space="0" w:color="auto"/>
            <w:bottom w:val="none" w:sz="0" w:space="0" w:color="auto"/>
            <w:right w:val="none" w:sz="0" w:space="0" w:color="auto"/>
          </w:divBdr>
        </w:div>
        <w:div w:id="1856383111">
          <w:marLeft w:val="640"/>
          <w:marRight w:val="0"/>
          <w:marTop w:val="0"/>
          <w:marBottom w:val="0"/>
          <w:divBdr>
            <w:top w:val="none" w:sz="0" w:space="0" w:color="auto"/>
            <w:left w:val="none" w:sz="0" w:space="0" w:color="auto"/>
            <w:bottom w:val="none" w:sz="0" w:space="0" w:color="auto"/>
            <w:right w:val="none" w:sz="0" w:space="0" w:color="auto"/>
          </w:divBdr>
        </w:div>
        <w:div w:id="233442065">
          <w:marLeft w:val="640"/>
          <w:marRight w:val="0"/>
          <w:marTop w:val="0"/>
          <w:marBottom w:val="0"/>
          <w:divBdr>
            <w:top w:val="none" w:sz="0" w:space="0" w:color="auto"/>
            <w:left w:val="none" w:sz="0" w:space="0" w:color="auto"/>
            <w:bottom w:val="none" w:sz="0" w:space="0" w:color="auto"/>
            <w:right w:val="none" w:sz="0" w:space="0" w:color="auto"/>
          </w:divBdr>
        </w:div>
        <w:div w:id="161049214">
          <w:marLeft w:val="640"/>
          <w:marRight w:val="0"/>
          <w:marTop w:val="0"/>
          <w:marBottom w:val="0"/>
          <w:divBdr>
            <w:top w:val="none" w:sz="0" w:space="0" w:color="auto"/>
            <w:left w:val="none" w:sz="0" w:space="0" w:color="auto"/>
            <w:bottom w:val="none" w:sz="0" w:space="0" w:color="auto"/>
            <w:right w:val="none" w:sz="0" w:space="0" w:color="auto"/>
          </w:divBdr>
        </w:div>
        <w:div w:id="327904809">
          <w:marLeft w:val="640"/>
          <w:marRight w:val="0"/>
          <w:marTop w:val="0"/>
          <w:marBottom w:val="0"/>
          <w:divBdr>
            <w:top w:val="none" w:sz="0" w:space="0" w:color="auto"/>
            <w:left w:val="none" w:sz="0" w:space="0" w:color="auto"/>
            <w:bottom w:val="none" w:sz="0" w:space="0" w:color="auto"/>
            <w:right w:val="none" w:sz="0" w:space="0" w:color="auto"/>
          </w:divBdr>
        </w:div>
        <w:div w:id="1177580517">
          <w:marLeft w:val="640"/>
          <w:marRight w:val="0"/>
          <w:marTop w:val="0"/>
          <w:marBottom w:val="0"/>
          <w:divBdr>
            <w:top w:val="none" w:sz="0" w:space="0" w:color="auto"/>
            <w:left w:val="none" w:sz="0" w:space="0" w:color="auto"/>
            <w:bottom w:val="none" w:sz="0" w:space="0" w:color="auto"/>
            <w:right w:val="none" w:sz="0" w:space="0" w:color="auto"/>
          </w:divBdr>
        </w:div>
        <w:div w:id="2012945017">
          <w:marLeft w:val="640"/>
          <w:marRight w:val="0"/>
          <w:marTop w:val="0"/>
          <w:marBottom w:val="0"/>
          <w:divBdr>
            <w:top w:val="none" w:sz="0" w:space="0" w:color="auto"/>
            <w:left w:val="none" w:sz="0" w:space="0" w:color="auto"/>
            <w:bottom w:val="none" w:sz="0" w:space="0" w:color="auto"/>
            <w:right w:val="none" w:sz="0" w:space="0" w:color="auto"/>
          </w:divBdr>
        </w:div>
        <w:div w:id="96142551">
          <w:marLeft w:val="640"/>
          <w:marRight w:val="0"/>
          <w:marTop w:val="0"/>
          <w:marBottom w:val="0"/>
          <w:divBdr>
            <w:top w:val="none" w:sz="0" w:space="0" w:color="auto"/>
            <w:left w:val="none" w:sz="0" w:space="0" w:color="auto"/>
            <w:bottom w:val="none" w:sz="0" w:space="0" w:color="auto"/>
            <w:right w:val="none" w:sz="0" w:space="0" w:color="auto"/>
          </w:divBdr>
        </w:div>
        <w:div w:id="923149907">
          <w:marLeft w:val="640"/>
          <w:marRight w:val="0"/>
          <w:marTop w:val="0"/>
          <w:marBottom w:val="0"/>
          <w:divBdr>
            <w:top w:val="none" w:sz="0" w:space="0" w:color="auto"/>
            <w:left w:val="none" w:sz="0" w:space="0" w:color="auto"/>
            <w:bottom w:val="none" w:sz="0" w:space="0" w:color="auto"/>
            <w:right w:val="none" w:sz="0" w:space="0" w:color="auto"/>
          </w:divBdr>
        </w:div>
        <w:div w:id="1281184147">
          <w:marLeft w:val="640"/>
          <w:marRight w:val="0"/>
          <w:marTop w:val="0"/>
          <w:marBottom w:val="0"/>
          <w:divBdr>
            <w:top w:val="none" w:sz="0" w:space="0" w:color="auto"/>
            <w:left w:val="none" w:sz="0" w:space="0" w:color="auto"/>
            <w:bottom w:val="none" w:sz="0" w:space="0" w:color="auto"/>
            <w:right w:val="none" w:sz="0" w:space="0" w:color="auto"/>
          </w:divBdr>
        </w:div>
        <w:div w:id="1175070272">
          <w:marLeft w:val="640"/>
          <w:marRight w:val="0"/>
          <w:marTop w:val="0"/>
          <w:marBottom w:val="0"/>
          <w:divBdr>
            <w:top w:val="none" w:sz="0" w:space="0" w:color="auto"/>
            <w:left w:val="none" w:sz="0" w:space="0" w:color="auto"/>
            <w:bottom w:val="none" w:sz="0" w:space="0" w:color="auto"/>
            <w:right w:val="none" w:sz="0" w:space="0" w:color="auto"/>
          </w:divBdr>
        </w:div>
        <w:div w:id="292633939">
          <w:marLeft w:val="640"/>
          <w:marRight w:val="0"/>
          <w:marTop w:val="0"/>
          <w:marBottom w:val="0"/>
          <w:divBdr>
            <w:top w:val="none" w:sz="0" w:space="0" w:color="auto"/>
            <w:left w:val="none" w:sz="0" w:space="0" w:color="auto"/>
            <w:bottom w:val="none" w:sz="0" w:space="0" w:color="auto"/>
            <w:right w:val="none" w:sz="0" w:space="0" w:color="auto"/>
          </w:divBdr>
        </w:div>
        <w:div w:id="1965232628">
          <w:marLeft w:val="640"/>
          <w:marRight w:val="0"/>
          <w:marTop w:val="0"/>
          <w:marBottom w:val="0"/>
          <w:divBdr>
            <w:top w:val="none" w:sz="0" w:space="0" w:color="auto"/>
            <w:left w:val="none" w:sz="0" w:space="0" w:color="auto"/>
            <w:bottom w:val="none" w:sz="0" w:space="0" w:color="auto"/>
            <w:right w:val="none" w:sz="0" w:space="0" w:color="auto"/>
          </w:divBdr>
        </w:div>
        <w:div w:id="67926571">
          <w:marLeft w:val="640"/>
          <w:marRight w:val="0"/>
          <w:marTop w:val="0"/>
          <w:marBottom w:val="0"/>
          <w:divBdr>
            <w:top w:val="none" w:sz="0" w:space="0" w:color="auto"/>
            <w:left w:val="none" w:sz="0" w:space="0" w:color="auto"/>
            <w:bottom w:val="none" w:sz="0" w:space="0" w:color="auto"/>
            <w:right w:val="none" w:sz="0" w:space="0" w:color="auto"/>
          </w:divBdr>
        </w:div>
        <w:div w:id="892739132">
          <w:marLeft w:val="640"/>
          <w:marRight w:val="0"/>
          <w:marTop w:val="0"/>
          <w:marBottom w:val="0"/>
          <w:divBdr>
            <w:top w:val="none" w:sz="0" w:space="0" w:color="auto"/>
            <w:left w:val="none" w:sz="0" w:space="0" w:color="auto"/>
            <w:bottom w:val="none" w:sz="0" w:space="0" w:color="auto"/>
            <w:right w:val="none" w:sz="0" w:space="0" w:color="auto"/>
          </w:divBdr>
        </w:div>
        <w:div w:id="5376839">
          <w:marLeft w:val="640"/>
          <w:marRight w:val="0"/>
          <w:marTop w:val="0"/>
          <w:marBottom w:val="0"/>
          <w:divBdr>
            <w:top w:val="none" w:sz="0" w:space="0" w:color="auto"/>
            <w:left w:val="none" w:sz="0" w:space="0" w:color="auto"/>
            <w:bottom w:val="none" w:sz="0" w:space="0" w:color="auto"/>
            <w:right w:val="none" w:sz="0" w:space="0" w:color="auto"/>
          </w:divBdr>
        </w:div>
        <w:div w:id="1755275039">
          <w:marLeft w:val="640"/>
          <w:marRight w:val="0"/>
          <w:marTop w:val="0"/>
          <w:marBottom w:val="0"/>
          <w:divBdr>
            <w:top w:val="none" w:sz="0" w:space="0" w:color="auto"/>
            <w:left w:val="none" w:sz="0" w:space="0" w:color="auto"/>
            <w:bottom w:val="none" w:sz="0" w:space="0" w:color="auto"/>
            <w:right w:val="none" w:sz="0" w:space="0" w:color="auto"/>
          </w:divBdr>
        </w:div>
        <w:div w:id="2039893574">
          <w:marLeft w:val="640"/>
          <w:marRight w:val="0"/>
          <w:marTop w:val="0"/>
          <w:marBottom w:val="0"/>
          <w:divBdr>
            <w:top w:val="none" w:sz="0" w:space="0" w:color="auto"/>
            <w:left w:val="none" w:sz="0" w:space="0" w:color="auto"/>
            <w:bottom w:val="none" w:sz="0" w:space="0" w:color="auto"/>
            <w:right w:val="none" w:sz="0" w:space="0" w:color="auto"/>
          </w:divBdr>
        </w:div>
        <w:div w:id="1078557538">
          <w:marLeft w:val="640"/>
          <w:marRight w:val="0"/>
          <w:marTop w:val="0"/>
          <w:marBottom w:val="0"/>
          <w:divBdr>
            <w:top w:val="none" w:sz="0" w:space="0" w:color="auto"/>
            <w:left w:val="none" w:sz="0" w:space="0" w:color="auto"/>
            <w:bottom w:val="none" w:sz="0" w:space="0" w:color="auto"/>
            <w:right w:val="none" w:sz="0" w:space="0" w:color="auto"/>
          </w:divBdr>
        </w:div>
        <w:div w:id="2016305383">
          <w:marLeft w:val="640"/>
          <w:marRight w:val="0"/>
          <w:marTop w:val="0"/>
          <w:marBottom w:val="0"/>
          <w:divBdr>
            <w:top w:val="none" w:sz="0" w:space="0" w:color="auto"/>
            <w:left w:val="none" w:sz="0" w:space="0" w:color="auto"/>
            <w:bottom w:val="none" w:sz="0" w:space="0" w:color="auto"/>
            <w:right w:val="none" w:sz="0" w:space="0" w:color="auto"/>
          </w:divBdr>
        </w:div>
        <w:div w:id="709456322">
          <w:marLeft w:val="640"/>
          <w:marRight w:val="0"/>
          <w:marTop w:val="0"/>
          <w:marBottom w:val="0"/>
          <w:divBdr>
            <w:top w:val="none" w:sz="0" w:space="0" w:color="auto"/>
            <w:left w:val="none" w:sz="0" w:space="0" w:color="auto"/>
            <w:bottom w:val="none" w:sz="0" w:space="0" w:color="auto"/>
            <w:right w:val="none" w:sz="0" w:space="0" w:color="auto"/>
          </w:divBdr>
        </w:div>
        <w:div w:id="286667384">
          <w:marLeft w:val="640"/>
          <w:marRight w:val="0"/>
          <w:marTop w:val="0"/>
          <w:marBottom w:val="0"/>
          <w:divBdr>
            <w:top w:val="none" w:sz="0" w:space="0" w:color="auto"/>
            <w:left w:val="none" w:sz="0" w:space="0" w:color="auto"/>
            <w:bottom w:val="none" w:sz="0" w:space="0" w:color="auto"/>
            <w:right w:val="none" w:sz="0" w:space="0" w:color="auto"/>
          </w:divBdr>
        </w:div>
        <w:div w:id="1685159631">
          <w:marLeft w:val="640"/>
          <w:marRight w:val="0"/>
          <w:marTop w:val="0"/>
          <w:marBottom w:val="0"/>
          <w:divBdr>
            <w:top w:val="none" w:sz="0" w:space="0" w:color="auto"/>
            <w:left w:val="none" w:sz="0" w:space="0" w:color="auto"/>
            <w:bottom w:val="none" w:sz="0" w:space="0" w:color="auto"/>
            <w:right w:val="none" w:sz="0" w:space="0" w:color="auto"/>
          </w:divBdr>
        </w:div>
        <w:div w:id="296572000">
          <w:marLeft w:val="640"/>
          <w:marRight w:val="0"/>
          <w:marTop w:val="0"/>
          <w:marBottom w:val="0"/>
          <w:divBdr>
            <w:top w:val="none" w:sz="0" w:space="0" w:color="auto"/>
            <w:left w:val="none" w:sz="0" w:space="0" w:color="auto"/>
            <w:bottom w:val="none" w:sz="0" w:space="0" w:color="auto"/>
            <w:right w:val="none" w:sz="0" w:space="0" w:color="auto"/>
          </w:divBdr>
        </w:div>
        <w:div w:id="131094875">
          <w:marLeft w:val="640"/>
          <w:marRight w:val="0"/>
          <w:marTop w:val="0"/>
          <w:marBottom w:val="0"/>
          <w:divBdr>
            <w:top w:val="none" w:sz="0" w:space="0" w:color="auto"/>
            <w:left w:val="none" w:sz="0" w:space="0" w:color="auto"/>
            <w:bottom w:val="none" w:sz="0" w:space="0" w:color="auto"/>
            <w:right w:val="none" w:sz="0" w:space="0" w:color="auto"/>
          </w:divBdr>
        </w:div>
        <w:div w:id="84501242">
          <w:marLeft w:val="640"/>
          <w:marRight w:val="0"/>
          <w:marTop w:val="0"/>
          <w:marBottom w:val="0"/>
          <w:divBdr>
            <w:top w:val="none" w:sz="0" w:space="0" w:color="auto"/>
            <w:left w:val="none" w:sz="0" w:space="0" w:color="auto"/>
            <w:bottom w:val="none" w:sz="0" w:space="0" w:color="auto"/>
            <w:right w:val="none" w:sz="0" w:space="0" w:color="auto"/>
          </w:divBdr>
        </w:div>
        <w:div w:id="1674183140">
          <w:marLeft w:val="640"/>
          <w:marRight w:val="0"/>
          <w:marTop w:val="0"/>
          <w:marBottom w:val="0"/>
          <w:divBdr>
            <w:top w:val="none" w:sz="0" w:space="0" w:color="auto"/>
            <w:left w:val="none" w:sz="0" w:space="0" w:color="auto"/>
            <w:bottom w:val="none" w:sz="0" w:space="0" w:color="auto"/>
            <w:right w:val="none" w:sz="0" w:space="0" w:color="auto"/>
          </w:divBdr>
        </w:div>
      </w:divsChild>
    </w:div>
    <w:div w:id="397099232">
      <w:bodyDiv w:val="1"/>
      <w:marLeft w:val="0"/>
      <w:marRight w:val="0"/>
      <w:marTop w:val="0"/>
      <w:marBottom w:val="0"/>
      <w:divBdr>
        <w:top w:val="none" w:sz="0" w:space="0" w:color="auto"/>
        <w:left w:val="none" w:sz="0" w:space="0" w:color="auto"/>
        <w:bottom w:val="none" w:sz="0" w:space="0" w:color="auto"/>
        <w:right w:val="none" w:sz="0" w:space="0" w:color="auto"/>
      </w:divBdr>
      <w:divsChild>
        <w:div w:id="1084380654">
          <w:marLeft w:val="640"/>
          <w:marRight w:val="0"/>
          <w:marTop w:val="0"/>
          <w:marBottom w:val="0"/>
          <w:divBdr>
            <w:top w:val="none" w:sz="0" w:space="0" w:color="auto"/>
            <w:left w:val="none" w:sz="0" w:space="0" w:color="auto"/>
            <w:bottom w:val="none" w:sz="0" w:space="0" w:color="auto"/>
            <w:right w:val="none" w:sz="0" w:space="0" w:color="auto"/>
          </w:divBdr>
        </w:div>
        <w:div w:id="1844775950">
          <w:marLeft w:val="640"/>
          <w:marRight w:val="0"/>
          <w:marTop w:val="0"/>
          <w:marBottom w:val="0"/>
          <w:divBdr>
            <w:top w:val="none" w:sz="0" w:space="0" w:color="auto"/>
            <w:left w:val="none" w:sz="0" w:space="0" w:color="auto"/>
            <w:bottom w:val="none" w:sz="0" w:space="0" w:color="auto"/>
            <w:right w:val="none" w:sz="0" w:space="0" w:color="auto"/>
          </w:divBdr>
        </w:div>
        <w:div w:id="1223445965">
          <w:marLeft w:val="640"/>
          <w:marRight w:val="0"/>
          <w:marTop w:val="0"/>
          <w:marBottom w:val="0"/>
          <w:divBdr>
            <w:top w:val="none" w:sz="0" w:space="0" w:color="auto"/>
            <w:left w:val="none" w:sz="0" w:space="0" w:color="auto"/>
            <w:bottom w:val="none" w:sz="0" w:space="0" w:color="auto"/>
            <w:right w:val="none" w:sz="0" w:space="0" w:color="auto"/>
          </w:divBdr>
        </w:div>
        <w:div w:id="279454685">
          <w:marLeft w:val="640"/>
          <w:marRight w:val="0"/>
          <w:marTop w:val="0"/>
          <w:marBottom w:val="0"/>
          <w:divBdr>
            <w:top w:val="none" w:sz="0" w:space="0" w:color="auto"/>
            <w:left w:val="none" w:sz="0" w:space="0" w:color="auto"/>
            <w:bottom w:val="none" w:sz="0" w:space="0" w:color="auto"/>
            <w:right w:val="none" w:sz="0" w:space="0" w:color="auto"/>
          </w:divBdr>
        </w:div>
        <w:div w:id="651712193">
          <w:marLeft w:val="640"/>
          <w:marRight w:val="0"/>
          <w:marTop w:val="0"/>
          <w:marBottom w:val="0"/>
          <w:divBdr>
            <w:top w:val="none" w:sz="0" w:space="0" w:color="auto"/>
            <w:left w:val="none" w:sz="0" w:space="0" w:color="auto"/>
            <w:bottom w:val="none" w:sz="0" w:space="0" w:color="auto"/>
            <w:right w:val="none" w:sz="0" w:space="0" w:color="auto"/>
          </w:divBdr>
        </w:div>
        <w:div w:id="578439675">
          <w:marLeft w:val="640"/>
          <w:marRight w:val="0"/>
          <w:marTop w:val="0"/>
          <w:marBottom w:val="0"/>
          <w:divBdr>
            <w:top w:val="none" w:sz="0" w:space="0" w:color="auto"/>
            <w:left w:val="none" w:sz="0" w:space="0" w:color="auto"/>
            <w:bottom w:val="none" w:sz="0" w:space="0" w:color="auto"/>
            <w:right w:val="none" w:sz="0" w:space="0" w:color="auto"/>
          </w:divBdr>
        </w:div>
        <w:div w:id="1971552135">
          <w:marLeft w:val="640"/>
          <w:marRight w:val="0"/>
          <w:marTop w:val="0"/>
          <w:marBottom w:val="0"/>
          <w:divBdr>
            <w:top w:val="none" w:sz="0" w:space="0" w:color="auto"/>
            <w:left w:val="none" w:sz="0" w:space="0" w:color="auto"/>
            <w:bottom w:val="none" w:sz="0" w:space="0" w:color="auto"/>
            <w:right w:val="none" w:sz="0" w:space="0" w:color="auto"/>
          </w:divBdr>
        </w:div>
        <w:div w:id="1348025860">
          <w:marLeft w:val="640"/>
          <w:marRight w:val="0"/>
          <w:marTop w:val="0"/>
          <w:marBottom w:val="0"/>
          <w:divBdr>
            <w:top w:val="none" w:sz="0" w:space="0" w:color="auto"/>
            <w:left w:val="none" w:sz="0" w:space="0" w:color="auto"/>
            <w:bottom w:val="none" w:sz="0" w:space="0" w:color="auto"/>
            <w:right w:val="none" w:sz="0" w:space="0" w:color="auto"/>
          </w:divBdr>
        </w:div>
        <w:div w:id="2130928549">
          <w:marLeft w:val="640"/>
          <w:marRight w:val="0"/>
          <w:marTop w:val="0"/>
          <w:marBottom w:val="0"/>
          <w:divBdr>
            <w:top w:val="none" w:sz="0" w:space="0" w:color="auto"/>
            <w:left w:val="none" w:sz="0" w:space="0" w:color="auto"/>
            <w:bottom w:val="none" w:sz="0" w:space="0" w:color="auto"/>
            <w:right w:val="none" w:sz="0" w:space="0" w:color="auto"/>
          </w:divBdr>
        </w:div>
        <w:div w:id="295839229">
          <w:marLeft w:val="640"/>
          <w:marRight w:val="0"/>
          <w:marTop w:val="0"/>
          <w:marBottom w:val="0"/>
          <w:divBdr>
            <w:top w:val="none" w:sz="0" w:space="0" w:color="auto"/>
            <w:left w:val="none" w:sz="0" w:space="0" w:color="auto"/>
            <w:bottom w:val="none" w:sz="0" w:space="0" w:color="auto"/>
            <w:right w:val="none" w:sz="0" w:space="0" w:color="auto"/>
          </w:divBdr>
        </w:div>
        <w:div w:id="1114403200">
          <w:marLeft w:val="640"/>
          <w:marRight w:val="0"/>
          <w:marTop w:val="0"/>
          <w:marBottom w:val="0"/>
          <w:divBdr>
            <w:top w:val="none" w:sz="0" w:space="0" w:color="auto"/>
            <w:left w:val="none" w:sz="0" w:space="0" w:color="auto"/>
            <w:bottom w:val="none" w:sz="0" w:space="0" w:color="auto"/>
            <w:right w:val="none" w:sz="0" w:space="0" w:color="auto"/>
          </w:divBdr>
        </w:div>
        <w:div w:id="254436223">
          <w:marLeft w:val="640"/>
          <w:marRight w:val="0"/>
          <w:marTop w:val="0"/>
          <w:marBottom w:val="0"/>
          <w:divBdr>
            <w:top w:val="none" w:sz="0" w:space="0" w:color="auto"/>
            <w:left w:val="none" w:sz="0" w:space="0" w:color="auto"/>
            <w:bottom w:val="none" w:sz="0" w:space="0" w:color="auto"/>
            <w:right w:val="none" w:sz="0" w:space="0" w:color="auto"/>
          </w:divBdr>
        </w:div>
        <w:div w:id="1426882290">
          <w:marLeft w:val="640"/>
          <w:marRight w:val="0"/>
          <w:marTop w:val="0"/>
          <w:marBottom w:val="0"/>
          <w:divBdr>
            <w:top w:val="none" w:sz="0" w:space="0" w:color="auto"/>
            <w:left w:val="none" w:sz="0" w:space="0" w:color="auto"/>
            <w:bottom w:val="none" w:sz="0" w:space="0" w:color="auto"/>
            <w:right w:val="none" w:sz="0" w:space="0" w:color="auto"/>
          </w:divBdr>
        </w:div>
        <w:div w:id="2044861052">
          <w:marLeft w:val="640"/>
          <w:marRight w:val="0"/>
          <w:marTop w:val="0"/>
          <w:marBottom w:val="0"/>
          <w:divBdr>
            <w:top w:val="none" w:sz="0" w:space="0" w:color="auto"/>
            <w:left w:val="none" w:sz="0" w:space="0" w:color="auto"/>
            <w:bottom w:val="none" w:sz="0" w:space="0" w:color="auto"/>
            <w:right w:val="none" w:sz="0" w:space="0" w:color="auto"/>
          </w:divBdr>
        </w:div>
        <w:div w:id="795223761">
          <w:marLeft w:val="640"/>
          <w:marRight w:val="0"/>
          <w:marTop w:val="0"/>
          <w:marBottom w:val="0"/>
          <w:divBdr>
            <w:top w:val="none" w:sz="0" w:space="0" w:color="auto"/>
            <w:left w:val="none" w:sz="0" w:space="0" w:color="auto"/>
            <w:bottom w:val="none" w:sz="0" w:space="0" w:color="auto"/>
            <w:right w:val="none" w:sz="0" w:space="0" w:color="auto"/>
          </w:divBdr>
        </w:div>
        <w:div w:id="1252734898">
          <w:marLeft w:val="640"/>
          <w:marRight w:val="0"/>
          <w:marTop w:val="0"/>
          <w:marBottom w:val="0"/>
          <w:divBdr>
            <w:top w:val="none" w:sz="0" w:space="0" w:color="auto"/>
            <w:left w:val="none" w:sz="0" w:space="0" w:color="auto"/>
            <w:bottom w:val="none" w:sz="0" w:space="0" w:color="auto"/>
            <w:right w:val="none" w:sz="0" w:space="0" w:color="auto"/>
          </w:divBdr>
        </w:div>
        <w:div w:id="791628723">
          <w:marLeft w:val="640"/>
          <w:marRight w:val="0"/>
          <w:marTop w:val="0"/>
          <w:marBottom w:val="0"/>
          <w:divBdr>
            <w:top w:val="none" w:sz="0" w:space="0" w:color="auto"/>
            <w:left w:val="none" w:sz="0" w:space="0" w:color="auto"/>
            <w:bottom w:val="none" w:sz="0" w:space="0" w:color="auto"/>
            <w:right w:val="none" w:sz="0" w:space="0" w:color="auto"/>
          </w:divBdr>
        </w:div>
        <w:div w:id="185872084">
          <w:marLeft w:val="640"/>
          <w:marRight w:val="0"/>
          <w:marTop w:val="0"/>
          <w:marBottom w:val="0"/>
          <w:divBdr>
            <w:top w:val="none" w:sz="0" w:space="0" w:color="auto"/>
            <w:left w:val="none" w:sz="0" w:space="0" w:color="auto"/>
            <w:bottom w:val="none" w:sz="0" w:space="0" w:color="auto"/>
            <w:right w:val="none" w:sz="0" w:space="0" w:color="auto"/>
          </w:divBdr>
        </w:div>
        <w:div w:id="785005339">
          <w:marLeft w:val="640"/>
          <w:marRight w:val="0"/>
          <w:marTop w:val="0"/>
          <w:marBottom w:val="0"/>
          <w:divBdr>
            <w:top w:val="none" w:sz="0" w:space="0" w:color="auto"/>
            <w:left w:val="none" w:sz="0" w:space="0" w:color="auto"/>
            <w:bottom w:val="none" w:sz="0" w:space="0" w:color="auto"/>
            <w:right w:val="none" w:sz="0" w:space="0" w:color="auto"/>
          </w:divBdr>
        </w:div>
        <w:div w:id="707294419">
          <w:marLeft w:val="640"/>
          <w:marRight w:val="0"/>
          <w:marTop w:val="0"/>
          <w:marBottom w:val="0"/>
          <w:divBdr>
            <w:top w:val="none" w:sz="0" w:space="0" w:color="auto"/>
            <w:left w:val="none" w:sz="0" w:space="0" w:color="auto"/>
            <w:bottom w:val="none" w:sz="0" w:space="0" w:color="auto"/>
            <w:right w:val="none" w:sz="0" w:space="0" w:color="auto"/>
          </w:divBdr>
        </w:div>
        <w:div w:id="1843813337">
          <w:marLeft w:val="640"/>
          <w:marRight w:val="0"/>
          <w:marTop w:val="0"/>
          <w:marBottom w:val="0"/>
          <w:divBdr>
            <w:top w:val="none" w:sz="0" w:space="0" w:color="auto"/>
            <w:left w:val="none" w:sz="0" w:space="0" w:color="auto"/>
            <w:bottom w:val="none" w:sz="0" w:space="0" w:color="auto"/>
            <w:right w:val="none" w:sz="0" w:space="0" w:color="auto"/>
          </w:divBdr>
        </w:div>
        <w:div w:id="1119839437">
          <w:marLeft w:val="640"/>
          <w:marRight w:val="0"/>
          <w:marTop w:val="0"/>
          <w:marBottom w:val="0"/>
          <w:divBdr>
            <w:top w:val="none" w:sz="0" w:space="0" w:color="auto"/>
            <w:left w:val="none" w:sz="0" w:space="0" w:color="auto"/>
            <w:bottom w:val="none" w:sz="0" w:space="0" w:color="auto"/>
            <w:right w:val="none" w:sz="0" w:space="0" w:color="auto"/>
          </w:divBdr>
        </w:div>
        <w:div w:id="1891261053">
          <w:marLeft w:val="640"/>
          <w:marRight w:val="0"/>
          <w:marTop w:val="0"/>
          <w:marBottom w:val="0"/>
          <w:divBdr>
            <w:top w:val="none" w:sz="0" w:space="0" w:color="auto"/>
            <w:left w:val="none" w:sz="0" w:space="0" w:color="auto"/>
            <w:bottom w:val="none" w:sz="0" w:space="0" w:color="auto"/>
            <w:right w:val="none" w:sz="0" w:space="0" w:color="auto"/>
          </w:divBdr>
        </w:div>
        <w:div w:id="1624534254">
          <w:marLeft w:val="640"/>
          <w:marRight w:val="0"/>
          <w:marTop w:val="0"/>
          <w:marBottom w:val="0"/>
          <w:divBdr>
            <w:top w:val="none" w:sz="0" w:space="0" w:color="auto"/>
            <w:left w:val="none" w:sz="0" w:space="0" w:color="auto"/>
            <w:bottom w:val="none" w:sz="0" w:space="0" w:color="auto"/>
            <w:right w:val="none" w:sz="0" w:space="0" w:color="auto"/>
          </w:divBdr>
        </w:div>
        <w:div w:id="1968076555">
          <w:marLeft w:val="640"/>
          <w:marRight w:val="0"/>
          <w:marTop w:val="0"/>
          <w:marBottom w:val="0"/>
          <w:divBdr>
            <w:top w:val="none" w:sz="0" w:space="0" w:color="auto"/>
            <w:left w:val="none" w:sz="0" w:space="0" w:color="auto"/>
            <w:bottom w:val="none" w:sz="0" w:space="0" w:color="auto"/>
            <w:right w:val="none" w:sz="0" w:space="0" w:color="auto"/>
          </w:divBdr>
        </w:div>
        <w:div w:id="1117017825">
          <w:marLeft w:val="640"/>
          <w:marRight w:val="0"/>
          <w:marTop w:val="0"/>
          <w:marBottom w:val="0"/>
          <w:divBdr>
            <w:top w:val="none" w:sz="0" w:space="0" w:color="auto"/>
            <w:left w:val="none" w:sz="0" w:space="0" w:color="auto"/>
            <w:bottom w:val="none" w:sz="0" w:space="0" w:color="auto"/>
            <w:right w:val="none" w:sz="0" w:space="0" w:color="auto"/>
          </w:divBdr>
        </w:div>
        <w:div w:id="549148927">
          <w:marLeft w:val="640"/>
          <w:marRight w:val="0"/>
          <w:marTop w:val="0"/>
          <w:marBottom w:val="0"/>
          <w:divBdr>
            <w:top w:val="none" w:sz="0" w:space="0" w:color="auto"/>
            <w:left w:val="none" w:sz="0" w:space="0" w:color="auto"/>
            <w:bottom w:val="none" w:sz="0" w:space="0" w:color="auto"/>
            <w:right w:val="none" w:sz="0" w:space="0" w:color="auto"/>
          </w:divBdr>
        </w:div>
        <w:div w:id="1985501021">
          <w:marLeft w:val="640"/>
          <w:marRight w:val="0"/>
          <w:marTop w:val="0"/>
          <w:marBottom w:val="0"/>
          <w:divBdr>
            <w:top w:val="none" w:sz="0" w:space="0" w:color="auto"/>
            <w:left w:val="none" w:sz="0" w:space="0" w:color="auto"/>
            <w:bottom w:val="none" w:sz="0" w:space="0" w:color="auto"/>
            <w:right w:val="none" w:sz="0" w:space="0" w:color="auto"/>
          </w:divBdr>
        </w:div>
        <w:div w:id="1184170618">
          <w:marLeft w:val="640"/>
          <w:marRight w:val="0"/>
          <w:marTop w:val="0"/>
          <w:marBottom w:val="0"/>
          <w:divBdr>
            <w:top w:val="none" w:sz="0" w:space="0" w:color="auto"/>
            <w:left w:val="none" w:sz="0" w:space="0" w:color="auto"/>
            <w:bottom w:val="none" w:sz="0" w:space="0" w:color="auto"/>
            <w:right w:val="none" w:sz="0" w:space="0" w:color="auto"/>
          </w:divBdr>
        </w:div>
        <w:div w:id="988244520">
          <w:marLeft w:val="640"/>
          <w:marRight w:val="0"/>
          <w:marTop w:val="0"/>
          <w:marBottom w:val="0"/>
          <w:divBdr>
            <w:top w:val="none" w:sz="0" w:space="0" w:color="auto"/>
            <w:left w:val="none" w:sz="0" w:space="0" w:color="auto"/>
            <w:bottom w:val="none" w:sz="0" w:space="0" w:color="auto"/>
            <w:right w:val="none" w:sz="0" w:space="0" w:color="auto"/>
          </w:divBdr>
        </w:div>
        <w:div w:id="1120876265">
          <w:marLeft w:val="640"/>
          <w:marRight w:val="0"/>
          <w:marTop w:val="0"/>
          <w:marBottom w:val="0"/>
          <w:divBdr>
            <w:top w:val="none" w:sz="0" w:space="0" w:color="auto"/>
            <w:left w:val="none" w:sz="0" w:space="0" w:color="auto"/>
            <w:bottom w:val="none" w:sz="0" w:space="0" w:color="auto"/>
            <w:right w:val="none" w:sz="0" w:space="0" w:color="auto"/>
          </w:divBdr>
        </w:div>
        <w:div w:id="129322050">
          <w:marLeft w:val="640"/>
          <w:marRight w:val="0"/>
          <w:marTop w:val="0"/>
          <w:marBottom w:val="0"/>
          <w:divBdr>
            <w:top w:val="none" w:sz="0" w:space="0" w:color="auto"/>
            <w:left w:val="none" w:sz="0" w:space="0" w:color="auto"/>
            <w:bottom w:val="none" w:sz="0" w:space="0" w:color="auto"/>
            <w:right w:val="none" w:sz="0" w:space="0" w:color="auto"/>
          </w:divBdr>
        </w:div>
        <w:div w:id="1150832481">
          <w:marLeft w:val="640"/>
          <w:marRight w:val="0"/>
          <w:marTop w:val="0"/>
          <w:marBottom w:val="0"/>
          <w:divBdr>
            <w:top w:val="none" w:sz="0" w:space="0" w:color="auto"/>
            <w:left w:val="none" w:sz="0" w:space="0" w:color="auto"/>
            <w:bottom w:val="none" w:sz="0" w:space="0" w:color="auto"/>
            <w:right w:val="none" w:sz="0" w:space="0" w:color="auto"/>
          </w:divBdr>
        </w:div>
        <w:div w:id="1684212074">
          <w:marLeft w:val="640"/>
          <w:marRight w:val="0"/>
          <w:marTop w:val="0"/>
          <w:marBottom w:val="0"/>
          <w:divBdr>
            <w:top w:val="none" w:sz="0" w:space="0" w:color="auto"/>
            <w:left w:val="none" w:sz="0" w:space="0" w:color="auto"/>
            <w:bottom w:val="none" w:sz="0" w:space="0" w:color="auto"/>
            <w:right w:val="none" w:sz="0" w:space="0" w:color="auto"/>
          </w:divBdr>
        </w:div>
        <w:div w:id="1679231827">
          <w:marLeft w:val="640"/>
          <w:marRight w:val="0"/>
          <w:marTop w:val="0"/>
          <w:marBottom w:val="0"/>
          <w:divBdr>
            <w:top w:val="none" w:sz="0" w:space="0" w:color="auto"/>
            <w:left w:val="none" w:sz="0" w:space="0" w:color="auto"/>
            <w:bottom w:val="none" w:sz="0" w:space="0" w:color="auto"/>
            <w:right w:val="none" w:sz="0" w:space="0" w:color="auto"/>
          </w:divBdr>
        </w:div>
        <w:div w:id="1933972255">
          <w:marLeft w:val="640"/>
          <w:marRight w:val="0"/>
          <w:marTop w:val="0"/>
          <w:marBottom w:val="0"/>
          <w:divBdr>
            <w:top w:val="none" w:sz="0" w:space="0" w:color="auto"/>
            <w:left w:val="none" w:sz="0" w:space="0" w:color="auto"/>
            <w:bottom w:val="none" w:sz="0" w:space="0" w:color="auto"/>
            <w:right w:val="none" w:sz="0" w:space="0" w:color="auto"/>
          </w:divBdr>
        </w:div>
        <w:div w:id="1255015134">
          <w:marLeft w:val="640"/>
          <w:marRight w:val="0"/>
          <w:marTop w:val="0"/>
          <w:marBottom w:val="0"/>
          <w:divBdr>
            <w:top w:val="none" w:sz="0" w:space="0" w:color="auto"/>
            <w:left w:val="none" w:sz="0" w:space="0" w:color="auto"/>
            <w:bottom w:val="none" w:sz="0" w:space="0" w:color="auto"/>
            <w:right w:val="none" w:sz="0" w:space="0" w:color="auto"/>
          </w:divBdr>
        </w:div>
        <w:div w:id="1200625181">
          <w:marLeft w:val="640"/>
          <w:marRight w:val="0"/>
          <w:marTop w:val="0"/>
          <w:marBottom w:val="0"/>
          <w:divBdr>
            <w:top w:val="none" w:sz="0" w:space="0" w:color="auto"/>
            <w:left w:val="none" w:sz="0" w:space="0" w:color="auto"/>
            <w:bottom w:val="none" w:sz="0" w:space="0" w:color="auto"/>
            <w:right w:val="none" w:sz="0" w:space="0" w:color="auto"/>
          </w:divBdr>
        </w:div>
        <w:div w:id="1662660334">
          <w:marLeft w:val="640"/>
          <w:marRight w:val="0"/>
          <w:marTop w:val="0"/>
          <w:marBottom w:val="0"/>
          <w:divBdr>
            <w:top w:val="none" w:sz="0" w:space="0" w:color="auto"/>
            <w:left w:val="none" w:sz="0" w:space="0" w:color="auto"/>
            <w:bottom w:val="none" w:sz="0" w:space="0" w:color="auto"/>
            <w:right w:val="none" w:sz="0" w:space="0" w:color="auto"/>
          </w:divBdr>
        </w:div>
        <w:div w:id="2049642122">
          <w:marLeft w:val="640"/>
          <w:marRight w:val="0"/>
          <w:marTop w:val="0"/>
          <w:marBottom w:val="0"/>
          <w:divBdr>
            <w:top w:val="none" w:sz="0" w:space="0" w:color="auto"/>
            <w:left w:val="none" w:sz="0" w:space="0" w:color="auto"/>
            <w:bottom w:val="none" w:sz="0" w:space="0" w:color="auto"/>
            <w:right w:val="none" w:sz="0" w:space="0" w:color="auto"/>
          </w:divBdr>
        </w:div>
        <w:div w:id="1989901382">
          <w:marLeft w:val="640"/>
          <w:marRight w:val="0"/>
          <w:marTop w:val="0"/>
          <w:marBottom w:val="0"/>
          <w:divBdr>
            <w:top w:val="none" w:sz="0" w:space="0" w:color="auto"/>
            <w:left w:val="none" w:sz="0" w:space="0" w:color="auto"/>
            <w:bottom w:val="none" w:sz="0" w:space="0" w:color="auto"/>
            <w:right w:val="none" w:sz="0" w:space="0" w:color="auto"/>
          </w:divBdr>
        </w:div>
        <w:div w:id="888538281">
          <w:marLeft w:val="640"/>
          <w:marRight w:val="0"/>
          <w:marTop w:val="0"/>
          <w:marBottom w:val="0"/>
          <w:divBdr>
            <w:top w:val="none" w:sz="0" w:space="0" w:color="auto"/>
            <w:left w:val="none" w:sz="0" w:space="0" w:color="auto"/>
            <w:bottom w:val="none" w:sz="0" w:space="0" w:color="auto"/>
            <w:right w:val="none" w:sz="0" w:space="0" w:color="auto"/>
          </w:divBdr>
        </w:div>
        <w:div w:id="1397898556">
          <w:marLeft w:val="640"/>
          <w:marRight w:val="0"/>
          <w:marTop w:val="0"/>
          <w:marBottom w:val="0"/>
          <w:divBdr>
            <w:top w:val="none" w:sz="0" w:space="0" w:color="auto"/>
            <w:left w:val="none" w:sz="0" w:space="0" w:color="auto"/>
            <w:bottom w:val="none" w:sz="0" w:space="0" w:color="auto"/>
            <w:right w:val="none" w:sz="0" w:space="0" w:color="auto"/>
          </w:divBdr>
        </w:div>
        <w:div w:id="374425074">
          <w:marLeft w:val="640"/>
          <w:marRight w:val="0"/>
          <w:marTop w:val="0"/>
          <w:marBottom w:val="0"/>
          <w:divBdr>
            <w:top w:val="none" w:sz="0" w:space="0" w:color="auto"/>
            <w:left w:val="none" w:sz="0" w:space="0" w:color="auto"/>
            <w:bottom w:val="none" w:sz="0" w:space="0" w:color="auto"/>
            <w:right w:val="none" w:sz="0" w:space="0" w:color="auto"/>
          </w:divBdr>
        </w:div>
        <w:div w:id="796073526">
          <w:marLeft w:val="640"/>
          <w:marRight w:val="0"/>
          <w:marTop w:val="0"/>
          <w:marBottom w:val="0"/>
          <w:divBdr>
            <w:top w:val="none" w:sz="0" w:space="0" w:color="auto"/>
            <w:left w:val="none" w:sz="0" w:space="0" w:color="auto"/>
            <w:bottom w:val="none" w:sz="0" w:space="0" w:color="auto"/>
            <w:right w:val="none" w:sz="0" w:space="0" w:color="auto"/>
          </w:divBdr>
        </w:div>
        <w:div w:id="671298590">
          <w:marLeft w:val="640"/>
          <w:marRight w:val="0"/>
          <w:marTop w:val="0"/>
          <w:marBottom w:val="0"/>
          <w:divBdr>
            <w:top w:val="none" w:sz="0" w:space="0" w:color="auto"/>
            <w:left w:val="none" w:sz="0" w:space="0" w:color="auto"/>
            <w:bottom w:val="none" w:sz="0" w:space="0" w:color="auto"/>
            <w:right w:val="none" w:sz="0" w:space="0" w:color="auto"/>
          </w:divBdr>
        </w:div>
        <w:div w:id="2044091577">
          <w:marLeft w:val="640"/>
          <w:marRight w:val="0"/>
          <w:marTop w:val="0"/>
          <w:marBottom w:val="0"/>
          <w:divBdr>
            <w:top w:val="none" w:sz="0" w:space="0" w:color="auto"/>
            <w:left w:val="none" w:sz="0" w:space="0" w:color="auto"/>
            <w:bottom w:val="none" w:sz="0" w:space="0" w:color="auto"/>
            <w:right w:val="none" w:sz="0" w:space="0" w:color="auto"/>
          </w:divBdr>
        </w:div>
        <w:div w:id="1963068413">
          <w:marLeft w:val="640"/>
          <w:marRight w:val="0"/>
          <w:marTop w:val="0"/>
          <w:marBottom w:val="0"/>
          <w:divBdr>
            <w:top w:val="none" w:sz="0" w:space="0" w:color="auto"/>
            <w:left w:val="none" w:sz="0" w:space="0" w:color="auto"/>
            <w:bottom w:val="none" w:sz="0" w:space="0" w:color="auto"/>
            <w:right w:val="none" w:sz="0" w:space="0" w:color="auto"/>
          </w:divBdr>
        </w:div>
        <w:div w:id="618491476">
          <w:marLeft w:val="640"/>
          <w:marRight w:val="0"/>
          <w:marTop w:val="0"/>
          <w:marBottom w:val="0"/>
          <w:divBdr>
            <w:top w:val="none" w:sz="0" w:space="0" w:color="auto"/>
            <w:left w:val="none" w:sz="0" w:space="0" w:color="auto"/>
            <w:bottom w:val="none" w:sz="0" w:space="0" w:color="auto"/>
            <w:right w:val="none" w:sz="0" w:space="0" w:color="auto"/>
          </w:divBdr>
        </w:div>
        <w:div w:id="1855338478">
          <w:marLeft w:val="640"/>
          <w:marRight w:val="0"/>
          <w:marTop w:val="0"/>
          <w:marBottom w:val="0"/>
          <w:divBdr>
            <w:top w:val="none" w:sz="0" w:space="0" w:color="auto"/>
            <w:left w:val="none" w:sz="0" w:space="0" w:color="auto"/>
            <w:bottom w:val="none" w:sz="0" w:space="0" w:color="auto"/>
            <w:right w:val="none" w:sz="0" w:space="0" w:color="auto"/>
          </w:divBdr>
        </w:div>
        <w:div w:id="331417191">
          <w:marLeft w:val="640"/>
          <w:marRight w:val="0"/>
          <w:marTop w:val="0"/>
          <w:marBottom w:val="0"/>
          <w:divBdr>
            <w:top w:val="none" w:sz="0" w:space="0" w:color="auto"/>
            <w:left w:val="none" w:sz="0" w:space="0" w:color="auto"/>
            <w:bottom w:val="none" w:sz="0" w:space="0" w:color="auto"/>
            <w:right w:val="none" w:sz="0" w:space="0" w:color="auto"/>
          </w:divBdr>
        </w:div>
        <w:div w:id="478496516">
          <w:marLeft w:val="640"/>
          <w:marRight w:val="0"/>
          <w:marTop w:val="0"/>
          <w:marBottom w:val="0"/>
          <w:divBdr>
            <w:top w:val="none" w:sz="0" w:space="0" w:color="auto"/>
            <w:left w:val="none" w:sz="0" w:space="0" w:color="auto"/>
            <w:bottom w:val="none" w:sz="0" w:space="0" w:color="auto"/>
            <w:right w:val="none" w:sz="0" w:space="0" w:color="auto"/>
          </w:divBdr>
        </w:div>
        <w:div w:id="1093476134">
          <w:marLeft w:val="640"/>
          <w:marRight w:val="0"/>
          <w:marTop w:val="0"/>
          <w:marBottom w:val="0"/>
          <w:divBdr>
            <w:top w:val="none" w:sz="0" w:space="0" w:color="auto"/>
            <w:left w:val="none" w:sz="0" w:space="0" w:color="auto"/>
            <w:bottom w:val="none" w:sz="0" w:space="0" w:color="auto"/>
            <w:right w:val="none" w:sz="0" w:space="0" w:color="auto"/>
          </w:divBdr>
        </w:div>
        <w:div w:id="1203320620">
          <w:marLeft w:val="640"/>
          <w:marRight w:val="0"/>
          <w:marTop w:val="0"/>
          <w:marBottom w:val="0"/>
          <w:divBdr>
            <w:top w:val="none" w:sz="0" w:space="0" w:color="auto"/>
            <w:left w:val="none" w:sz="0" w:space="0" w:color="auto"/>
            <w:bottom w:val="none" w:sz="0" w:space="0" w:color="auto"/>
            <w:right w:val="none" w:sz="0" w:space="0" w:color="auto"/>
          </w:divBdr>
        </w:div>
        <w:div w:id="294919190">
          <w:marLeft w:val="640"/>
          <w:marRight w:val="0"/>
          <w:marTop w:val="0"/>
          <w:marBottom w:val="0"/>
          <w:divBdr>
            <w:top w:val="none" w:sz="0" w:space="0" w:color="auto"/>
            <w:left w:val="none" w:sz="0" w:space="0" w:color="auto"/>
            <w:bottom w:val="none" w:sz="0" w:space="0" w:color="auto"/>
            <w:right w:val="none" w:sz="0" w:space="0" w:color="auto"/>
          </w:divBdr>
        </w:div>
        <w:div w:id="1767534296">
          <w:marLeft w:val="640"/>
          <w:marRight w:val="0"/>
          <w:marTop w:val="0"/>
          <w:marBottom w:val="0"/>
          <w:divBdr>
            <w:top w:val="none" w:sz="0" w:space="0" w:color="auto"/>
            <w:left w:val="none" w:sz="0" w:space="0" w:color="auto"/>
            <w:bottom w:val="none" w:sz="0" w:space="0" w:color="auto"/>
            <w:right w:val="none" w:sz="0" w:space="0" w:color="auto"/>
          </w:divBdr>
        </w:div>
        <w:div w:id="127095022">
          <w:marLeft w:val="640"/>
          <w:marRight w:val="0"/>
          <w:marTop w:val="0"/>
          <w:marBottom w:val="0"/>
          <w:divBdr>
            <w:top w:val="none" w:sz="0" w:space="0" w:color="auto"/>
            <w:left w:val="none" w:sz="0" w:space="0" w:color="auto"/>
            <w:bottom w:val="none" w:sz="0" w:space="0" w:color="auto"/>
            <w:right w:val="none" w:sz="0" w:space="0" w:color="auto"/>
          </w:divBdr>
        </w:div>
        <w:div w:id="565458928">
          <w:marLeft w:val="640"/>
          <w:marRight w:val="0"/>
          <w:marTop w:val="0"/>
          <w:marBottom w:val="0"/>
          <w:divBdr>
            <w:top w:val="none" w:sz="0" w:space="0" w:color="auto"/>
            <w:left w:val="none" w:sz="0" w:space="0" w:color="auto"/>
            <w:bottom w:val="none" w:sz="0" w:space="0" w:color="auto"/>
            <w:right w:val="none" w:sz="0" w:space="0" w:color="auto"/>
          </w:divBdr>
        </w:div>
        <w:div w:id="1271163908">
          <w:marLeft w:val="640"/>
          <w:marRight w:val="0"/>
          <w:marTop w:val="0"/>
          <w:marBottom w:val="0"/>
          <w:divBdr>
            <w:top w:val="none" w:sz="0" w:space="0" w:color="auto"/>
            <w:left w:val="none" w:sz="0" w:space="0" w:color="auto"/>
            <w:bottom w:val="none" w:sz="0" w:space="0" w:color="auto"/>
            <w:right w:val="none" w:sz="0" w:space="0" w:color="auto"/>
          </w:divBdr>
        </w:div>
        <w:div w:id="1794327336">
          <w:marLeft w:val="640"/>
          <w:marRight w:val="0"/>
          <w:marTop w:val="0"/>
          <w:marBottom w:val="0"/>
          <w:divBdr>
            <w:top w:val="none" w:sz="0" w:space="0" w:color="auto"/>
            <w:left w:val="none" w:sz="0" w:space="0" w:color="auto"/>
            <w:bottom w:val="none" w:sz="0" w:space="0" w:color="auto"/>
            <w:right w:val="none" w:sz="0" w:space="0" w:color="auto"/>
          </w:divBdr>
        </w:div>
      </w:divsChild>
    </w:div>
    <w:div w:id="398790831">
      <w:bodyDiv w:val="1"/>
      <w:marLeft w:val="0"/>
      <w:marRight w:val="0"/>
      <w:marTop w:val="0"/>
      <w:marBottom w:val="0"/>
      <w:divBdr>
        <w:top w:val="none" w:sz="0" w:space="0" w:color="auto"/>
        <w:left w:val="none" w:sz="0" w:space="0" w:color="auto"/>
        <w:bottom w:val="none" w:sz="0" w:space="0" w:color="auto"/>
        <w:right w:val="none" w:sz="0" w:space="0" w:color="auto"/>
      </w:divBdr>
      <w:divsChild>
        <w:div w:id="991786635">
          <w:marLeft w:val="640"/>
          <w:marRight w:val="0"/>
          <w:marTop w:val="0"/>
          <w:marBottom w:val="0"/>
          <w:divBdr>
            <w:top w:val="none" w:sz="0" w:space="0" w:color="auto"/>
            <w:left w:val="none" w:sz="0" w:space="0" w:color="auto"/>
            <w:bottom w:val="none" w:sz="0" w:space="0" w:color="auto"/>
            <w:right w:val="none" w:sz="0" w:space="0" w:color="auto"/>
          </w:divBdr>
        </w:div>
        <w:div w:id="508325634">
          <w:marLeft w:val="640"/>
          <w:marRight w:val="0"/>
          <w:marTop w:val="0"/>
          <w:marBottom w:val="0"/>
          <w:divBdr>
            <w:top w:val="none" w:sz="0" w:space="0" w:color="auto"/>
            <w:left w:val="none" w:sz="0" w:space="0" w:color="auto"/>
            <w:bottom w:val="none" w:sz="0" w:space="0" w:color="auto"/>
            <w:right w:val="none" w:sz="0" w:space="0" w:color="auto"/>
          </w:divBdr>
        </w:div>
        <w:div w:id="499198352">
          <w:marLeft w:val="640"/>
          <w:marRight w:val="0"/>
          <w:marTop w:val="0"/>
          <w:marBottom w:val="0"/>
          <w:divBdr>
            <w:top w:val="none" w:sz="0" w:space="0" w:color="auto"/>
            <w:left w:val="none" w:sz="0" w:space="0" w:color="auto"/>
            <w:bottom w:val="none" w:sz="0" w:space="0" w:color="auto"/>
            <w:right w:val="none" w:sz="0" w:space="0" w:color="auto"/>
          </w:divBdr>
        </w:div>
        <w:div w:id="1150252959">
          <w:marLeft w:val="640"/>
          <w:marRight w:val="0"/>
          <w:marTop w:val="0"/>
          <w:marBottom w:val="0"/>
          <w:divBdr>
            <w:top w:val="none" w:sz="0" w:space="0" w:color="auto"/>
            <w:left w:val="none" w:sz="0" w:space="0" w:color="auto"/>
            <w:bottom w:val="none" w:sz="0" w:space="0" w:color="auto"/>
            <w:right w:val="none" w:sz="0" w:space="0" w:color="auto"/>
          </w:divBdr>
        </w:div>
        <w:div w:id="1854807049">
          <w:marLeft w:val="640"/>
          <w:marRight w:val="0"/>
          <w:marTop w:val="0"/>
          <w:marBottom w:val="0"/>
          <w:divBdr>
            <w:top w:val="none" w:sz="0" w:space="0" w:color="auto"/>
            <w:left w:val="none" w:sz="0" w:space="0" w:color="auto"/>
            <w:bottom w:val="none" w:sz="0" w:space="0" w:color="auto"/>
            <w:right w:val="none" w:sz="0" w:space="0" w:color="auto"/>
          </w:divBdr>
        </w:div>
        <w:div w:id="550993345">
          <w:marLeft w:val="640"/>
          <w:marRight w:val="0"/>
          <w:marTop w:val="0"/>
          <w:marBottom w:val="0"/>
          <w:divBdr>
            <w:top w:val="none" w:sz="0" w:space="0" w:color="auto"/>
            <w:left w:val="none" w:sz="0" w:space="0" w:color="auto"/>
            <w:bottom w:val="none" w:sz="0" w:space="0" w:color="auto"/>
            <w:right w:val="none" w:sz="0" w:space="0" w:color="auto"/>
          </w:divBdr>
        </w:div>
        <w:div w:id="37558761">
          <w:marLeft w:val="640"/>
          <w:marRight w:val="0"/>
          <w:marTop w:val="0"/>
          <w:marBottom w:val="0"/>
          <w:divBdr>
            <w:top w:val="none" w:sz="0" w:space="0" w:color="auto"/>
            <w:left w:val="none" w:sz="0" w:space="0" w:color="auto"/>
            <w:bottom w:val="none" w:sz="0" w:space="0" w:color="auto"/>
            <w:right w:val="none" w:sz="0" w:space="0" w:color="auto"/>
          </w:divBdr>
        </w:div>
        <w:div w:id="313685123">
          <w:marLeft w:val="640"/>
          <w:marRight w:val="0"/>
          <w:marTop w:val="0"/>
          <w:marBottom w:val="0"/>
          <w:divBdr>
            <w:top w:val="none" w:sz="0" w:space="0" w:color="auto"/>
            <w:left w:val="none" w:sz="0" w:space="0" w:color="auto"/>
            <w:bottom w:val="none" w:sz="0" w:space="0" w:color="auto"/>
            <w:right w:val="none" w:sz="0" w:space="0" w:color="auto"/>
          </w:divBdr>
        </w:div>
        <w:div w:id="1886023732">
          <w:marLeft w:val="640"/>
          <w:marRight w:val="0"/>
          <w:marTop w:val="0"/>
          <w:marBottom w:val="0"/>
          <w:divBdr>
            <w:top w:val="none" w:sz="0" w:space="0" w:color="auto"/>
            <w:left w:val="none" w:sz="0" w:space="0" w:color="auto"/>
            <w:bottom w:val="none" w:sz="0" w:space="0" w:color="auto"/>
            <w:right w:val="none" w:sz="0" w:space="0" w:color="auto"/>
          </w:divBdr>
        </w:div>
        <w:div w:id="1055204994">
          <w:marLeft w:val="640"/>
          <w:marRight w:val="0"/>
          <w:marTop w:val="0"/>
          <w:marBottom w:val="0"/>
          <w:divBdr>
            <w:top w:val="none" w:sz="0" w:space="0" w:color="auto"/>
            <w:left w:val="none" w:sz="0" w:space="0" w:color="auto"/>
            <w:bottom w:val="none" w:sz="0" w:space="0" w:color="auto"/>
            <w:right w:val="none" w:sz="0" w:space="0" w:color="auto"/>
          </w:divBdr>
        </w:div>
        <w:div w:id="303050162">
          <w:marLeft w:val="640"/>
          <w:marRight w:val="0"/>
          <w:marTop w:val="0"/>
          <w:marBottom w:val="0"/>
          <w:divBdr>
            <w:top w:val="none" w:sz="0" w:space="0" w:color="auto"/>
            <w:left w:val="none" w:sz="0" w:space="0" w:color="auto"/>
            <w:bottom w:val="none" w:sz="0" w:space="0" w:color="auto"/>
            <w:right w:val="none" w:sz="0" w:space="0" w:color="auto"/>
          </w:divBdr>
        </w:div>
        <w:div w:id="928855741">
          <w:marLeft w:val="640"/>
          <w:marRight w:val="0"/>
          <w:marTop w:val="0"/>
          <w:marBottom w:val="0"/>
          <w:divBdr>
            <w:top w:val="none" w:sz="0" w:space="0" w:color="auto"/>
            <w:left w:val="none" w:sz="0" w:space="0" w:color="auto"/>
            <w:bottom w:val="none" w:sz="0" w:space="0" w:color="auto"/>
            <w:right w:val="none" w:sz="0" w:space="0" w:color="auto"/>
          </w:divBdr>
        </w:div>
        <w:div w:id="1586454605">
          <w:marLeft w:val="640"/>
          <w:marRight w:val="0"/>
          <w:marTop w:val="0"/>
          <w:marBottom w:val="0"/>
          <w:divBdr>
            <w:top w:val="none" w:sz="0" w:space="0" w:color="auto"/>
            <w:left w:val="none" w:sz="0" w:space="0" w:color="auto"/>
            <w:bottom w:val="none" w:sz="0" w:space="0" w:color="auto"/>
            <w:right w:val="none" w:sz="0" w:space="0" w:color="auto"/>
          </w:divBdr>
        </w:div>
        <w:div w:id="192689090">
          <w:marLeft w:val="640"/>
          <w:marRight w:val="0"/>
          <w:marTop w:val="0"/>
          <w:marBottom w:val="0"/>
          <w:divBdr>
            <w:top w:val="none" w:sz="0" w:space="0" w:color="auto"/>
            <w:left w:val="none" w:sz="0" w:space="0" w:color="auto"/>
            <w:bottom w:val="none" w:sz="0" w:space="0" w:color="auto"/>
            <w:right w:val="none" w:sz="0" w:space="0" w:color="auto"/>
          </w:divBdr>
        </w:div>
        <w:div w:id="1170367150">
          <w:marLeft w:val="640"/>
          <w:marRight w:val="0"/>
          <w:marTop w:val="0"/>
          <w:marBottom w:val="0"/>
          <w:divBdr>
            <w:top w:val="none" w:sz="0" w:space="0" w:color="auto"/>
            <w:left w:val="none" w:sz="0" w:space="0" w:color="auto"/>
            <w:bottom w:val="none" w:sz="0" w:space="0" w:color="auto"/>
            <w:right w:val="none" w:sz="0" w:space="0" w:color="auto"/>
          </w:divBdr>
        </w:div>
        <w:div w:id="772170444">
          <w:marLeft w:val="640"/>
          <w:marRight w:val="0"/>
          <w:marTop w:val="0"/>
          <w:marBottom w:val="0"/>
          <w:divBdr>
            <w:top w:val="none" w:sz="0" w:space="0" w:color="auto"/>
            <w:left w:val="none" w:sz="0" w:space="0" w:color="auto"/>
            <w:bottom w:val="none" w:sz="0" w:space="0" w:color="auto"/>
            <w:right w:val="none" w:sz="0" w:space="0" w:color="auto"/>
          </w:divBdr>
        </w:div>
        <w:div w:id="930894881">
          <w:marLeft w:val="640"/>
          <w:marRight w:val="0"/>
          <w:marTop w:val="0"/>
          <w:marBottom w:val="0"/>
          <w:divBdr>
            <w:top w:val="none" w:sz="0" w:space="0" w:color="auto"/>
            <w:left w:val="none" w:sz="0" w:space="0" w:color="auto"/>
            <w:bottom w:val="none" w:sz="0" w:space="0" w:color="auto"/>
            <w:right w:val="none" w:sz="0" w:space="0" w:color="auto"/>
          </w:divBdr>
        </w:div>
        <w:div w:id="1790970920">
          <w:marLeft w:val="640"/>
          <w:marRight w:val="0"/>
          <w:marTop w:val="0"/>
          <w:marBottom w:val="0"/>
          <w:divBdr>
            <w:top w:val="none" w:sz="0" w:space="0" w:color="auto"/>
            <w:left w:val="none" w:sz="0" w:space="0" w:color="auto"/>
            <w:bottom w:val="none" w:sz="0" w:space="0" w:color="auto"/>
            <w:right w:val="none" w:sz="0" w:space="0" w:color="auto"/>
          </w:divBdr>
        </w:div>
        <w:div w:id="1522619489">
          <w:marLeft w:val="640"/>
          <w:marRight w:val="0"/>
          <w:marTop w:val="0"/>
          <w:marBottom w:val="0"/>
          <w:divBdr>
            <w:top w:val="none" w:sz="0" w:space="0" w:color="auto"/>
            <w:left w:val="none" w:sz="0" w:space="0" w:color="auto"/>
            <w:bottom w:val="none" w:sz="0" w:space="0" w:color="auto"/>
            <w:right w:val="none" w:sz="0" w:space="0" w:color="auto"/>
          </w:divBdr>
        </w:div>
        <w:div w:id="173811738">
          <w:marLeft w:val="640"/>
          <w:marRight w:val="0"/>
          <w:marTop w:val="0"/>
          <w:marBottom w:val="0"/>
          <w:divBdr>
            <w:top w:val="none" w:sz="0" w:space="0" w:color="auto"/>
            <w:left w:val="none" w:sz="0" w:space="0" w:color="auto"/>
            <w:bottom w:val="none" w:sz="0" w:space="0" w:color="auto"/>
            <w:right w:val="none" w:sz="0" w:space="0" w:color="auto"/>
          </w:divBdr>
        </w:div>
        <w:div w:id="997809822">
          <w:marLeft w:val="640"/>
          <w:marRight w:val="0"/>
          <w:marTop w:val="0"/>
          <w:marBottom w:val="0"/>
          <w:divBdr>
            <w:top w:val="none" w:sz="0" w:space="0" w:color="auto"/>
            <w:left w:val="none" w:sz="0" w:space="0" w:color="auto"/>
            <w:bottom w:val="none" w:sz="0" w:space="0" w:color="auto"/>
            <w:right w:val="none" w:sz="0" w:space="0" w:color="auto"/>
          </w:divBdr>
        </w:div>
        <w:div w:id="1795052851">
          <w:marLeft w:val="640"/>
          <w:marRight w:val="0"/>
          <w:marTop w:val="0"/>
          <w:marBottom w:val="0"/>
          <w:divBdr>
            <w:top w:val="none" w:sz="0" w:space="0" w:color="auto"/>
            <w:left w:val="none" w:sz="0" w:space="0" w:color="auto"/>
            <w:bottom w:val="none" w:sz="0" w:space="0" w:color="auto"/>
            <w:right w:val="none" w:sz="0" w:space="0" w:color="auto"/>
          </w:divBdr>
        </w:div>
        <w:div w:id="1703437275">
          <w:marLeft w:val="640"/>
          <w:marRight w:val="0"/>
          <w:marTop w:val="0"/>
          <w:marBottom w:val="0"/>
          <w:divBdr>
            <w:top w:val="none" w:sz="0" w:space="0" w:color="auto"/>
            <w:left w:val="none" w:sz="0" w:space="0" w:color="auto"/>
            <w:bottom w:val="none" w:sz="0" w:space="0" w:color="auto"/>
            <w:right w:val="none" w:sz="0" w:space="0" w:color="auto"/>
          </w:divBdr>
        </w:div>
        <w:div w:id="1748334483">
          <w:marLeft w:val="640"/>
          <w:marRight w:val="0"/>
          <w:marTop w:val="0"/>
          <w:marBottom w:val="0"/>
          <w:divBdr>
            <w:top w:val="none" w:sz="0" w:space="0" w:color="auto"/>
            <w:left w:val="none" w:sz="0" w:space="0" w:color="auto"/>
            <w:bottom w:val="none" w:sz="0" w:space="0" w:color="auto"/>
            <w:right w:val="none" w:sz="0" w:space="0" w:color="auto"/>
          </w:divBdr>
        </w:div>
        <w:div w:id="1333527620">
          <w:marLeft w:val="640"/>
          <w:marRight w:val="0"/>
          <w:marTop w:val="0"/>
          <w:marBottom w:val="0"/>
          <w:divBdr>
            <w:top w:val="none" w:sz="0" w:space="0" w:color="auto"/>
            <w:left w:val="none" w:sz="0" w:space="0" w:color="auto"/>
            <w:bottom w:val="none" w:sz="0" w:space="0" w:color="auto"/>
            <w:right w:val="none" w:sz="0" w:space="0" w:color="auto"/>
          </w:divBdr>
        </w:div>
        <w:div w:id="505822966">
          <w:marLeft w:val="640"/>
          <w:marRight w:val="0"/>
          <w:marTop w:val="0"/>
          <w:marBottom w:val="0"/>
          <w:divBdr>
            <w:top w:val="none" w:sz="0" w:space="0" w:color="auto"/>
            <w:left w:val="none" w:sz="0" w:space="0" w:color="auto"/>
            <w:bottom w:val="none" w:sz="0" w:space="0" w:color="auto"/>
            <w:right w:val="none" w:sz="0" w:space="0" w:color="auto"/>
          </w:divBdr>
        </w:div>
        <w:div w:id="1854369704">
          <w:marLeft w:val="640"/>
          <w:marRight w:val="0"/>
          <w:marTop w:val="0"/>
          <w:marBottom w:val="0"/>
          <w:divBdr>
            <w:top w:val="none" w:sz="0" w:space="0" w:color="auto"/>
            <w:left w:val="none" w:sz="0" w:space="0" w:color="auto"/>
            <w:bottom w:val="none" w:sz="0" w:space="0" w:color="auto"/>
            <w:right w:val="none" w:sz="0" w:space="0" w:color="auto"/>
          </w:divBdr>
        </w:div>
        <w:div w:id="520554571">
          <w:marLeft w:val="640"/>
          <w:marRight w:val="0"/>
          <w:marTop w:val="0"/>
          <w:marBottom w:val="0"/>
          <w:divBdr>
            <w:top w:val="none" w:sz="0" w:space="0" w:color="auto"/>
            <w:left w:val="none" w:sz="0" w:space="0" w:color="auto"/>
            <w:bottom w:val="none" w:sz="0" w:space="0" w:color="auto"/>
            <w:right w:val="none" w:sz="0" w:space="0" w:color="auto"/>
          </w:divBdr>
        </w:div>
        <w:div w:id="690909772">
          <w:marLeft w:val="640"/>
          <w:marRight w:val="0"/>
          <w:marTop w:val="0"/>
          <w:marBottom w:val="0"/>
          <w:divBdr>
            <w:top w:val="none" w:sz="0" w:space="0" w:color="auto"/>
            <w:left w:val="none" w:sz="0" w:space="0" w:color="auto"/>
            <w:bottom w:val="none" w:sz="0" w:space="0" w:color="auto"/>
            <w:right w:val="none" w:sz="0" w:space="0" w:color="auto"/>
          </w:divBdr>
        </w:div>
        <w:div w:id="2087067693">
          <w:marLeft w:val="640"/>
          <w:marRight w:val="0"/>
          <w:marTop w:val="0"/>
          <w:marBottom w:val="0"/>
          <w:divBdr>
            <w:top w:val="none" w:sz="0" w:space="0" w:color="auto"/>
            <w:left w:val="none" w:sz="0" w:space="0" w:color="auto"/>
            <w:bottom w:val="none" w:sz="0" w:space="0" w:color="auto"/>
            <w:right w:val="none" w:sz="0" w:space="0" w:color="auto"/>
          </w:divBdr>
        </w:div>
        <w:div w:id="120461803">
          <w:marLeft w:val="640"/>
          <w:marRight w:val="0"/>
          <w:marTop w:val="0"/>
          <w:marBottom w:val="0"/>
          <w:divBdr>
            <w:top w:val="none" w:sz="0" w:space="0" w:color="auto"/>
            <w:left w:val="none" w:sz="0" w:space="0" w:color="auto"/>
            <w:bottom w:val="none" w:sz="0" w:space="0" w:color="auto"/>
            <w:right w:val="none" w:sz="0" w:space="0" w:color="auto"/>
          </w:divBdr>
        </w:div>
        <w:div w:id="1133517999">
          <w:marLeft w:val="640"/>
          <w:marRight w:val="0"/>
          <w:marTop w:val="0"/>
          <w:marBottom w:val="0"/>
          <w:divBdr>
            <w:top w:val="none" w:sz="0" w:space="0" w:color="auto"/>
            <w:left w:val="none" w:sz="0" w:space="0" w:color="auto"/>
            <w:bottom w:val="none" w:sz="0" w:space="0" w:color="auto"/>
            <w:right w:val="none" w:sz="0" w:space="0" w:color="auto"/>
          </w:divBdr>
        </w:div>
        <w:div w:id="439885535">
          <w:marLeft w:val="640"/>
          <w:marRight w:val="0"/>
          <w:marTop w:val="0"/>
          <w:marBottom w:val="0"/>
          <w:divBdr>
            <w:top w:val="none" w:sz="0" w:space="0" w:color="auto"/>
            <w:left w:val="none" w:sz="0" w:space="0" w:color="auto"/>
            <w:bottom w:val="none" w:sz="0" w:space="0" w:color="auto"/>
            <w:right w:val="none" w:sz="0" w:space="0" w:color="auto"/>
          </w:divBdr>
        </w:div>
        <w:div w:id="850029759">
          <w:marLeft w:val="640"/>
          <w:marRight w:val="0"/>
          <w:marTop w:val="0"/>
          <w:marBottom w:val="0"/>
          <w:divBdr>
            <w:top w:val="none" w:sz="0" w:space="0" w:color="auto"/>
            <w:left w:val="none" w:sz="0" w:space="0" w:color="auto"/>
            <w:bottom w:val="none" w:sz="0" w:space="0" w:color="auto"/>
            <w:right w:val="none" w:sz="0" w:space="0" w:color="auto"/>
          </w:divBdr>
        </w:div>
        <w:div w:id="62798628">
          <w:marLeft w:val="640"/>
          <w:marRight w:val="0"/>
          <w:marTop w:val="0"/>
          <w:marBottom w:val="0"/>
          <w:divBdr>
            <w:top w:val="none" w:sz="0" w:space="0" w:color="auto"/>
            <w:left w:val="none" w:sz="0" w:space="0" w:color="auto"/>
            <w:bottom w:val="none" w:sz="0" w:space="0" w:color="auto"/>
            <w:right w:val="none" w:sz="0" w:space="0" w:color="auto"/>
          </w:divBdr>
        </w:div>
        <w:div w:id="1765875450">
          <w:marLeft w:val="640"/>
          <w:marRight w:val="0"/>
          <w:marTop w:val="0"/>
          <w:marBottom w:val="0"/>
          <w:divBdr>
            <w:top w:val="none" w:sz="0" w:space="0" w:color="auto"/>
            <w:left w:val="none" w:sz="0" w:space="0" w:color="auto"/>
            <w:bottom w:val="none" w:sz="0" w:space="0" w:color="auto"/>
            <w:right w:val="none" w:sz="0" w:space="0" w:color="auto"/>
          </w:divBdr>
        </w:div>
        <w:div w:id="31421504">
          <w:marLeft w:val="640"/>
          <w:marRight w:val="0"/>
          <w:marTop w:val="0"/>
          <w:marBottom w:val="0"/>
          <w:divBdr>
            <w:top w:val="none" w:sz="0" w:space="0" w:color="auto"/>
            <w:left w:val="none" w:sz="0" w:space="0" w:color="auto"/>
            <w:bottom w:val="none" w:sz="0" w:space="0" w:color="auto"/>
            <w:right w:val="none" w:sz="0" w:space="0" w:color="auto"/>
          </w:divBdr>
        </w:div>
        <w:div w:id="804393002">
          <w:marLeft w:val="640"/>
          <w:marRight w:val="0"/>
          <w:marTop w:val="0"/>
          <w:marBottom w:val="0"/>
          <w:divBdr>
            <w:top w:val="none" w:sz="0" w:space="0" w:color="auto"/>
            <w:left w:val="none" w:sz="0" w:space="0" w:color="auto"/>
            <w:bottom w:val="none" w:sz="0" w:space="0" w:color="auto"/>
            <w:right w:val="none" w:sz="0" w:space="0" w:color="auto"/>
          </w:divBdr>
        </w:div>
        <w:div w:id="428501036">
          <w:marLeft w:val="640"/>
          <w:marRight w:val="0"/>
          <w:marTop w:val="0"/>
          <w:marBottom w:val="0"/>
          <w:divBdr>
            <w:top w:val="none" w:sz="0" w:space="0" w:color="auto"/>
            <w:left w:val="none" w:sz="0" w:space="0" w:color="auto"/>
            <w:bottom w:val="none" w:sz="0" w:space="0" w:color="auto"/>
            <w:right w:val="none" w:sz="0" w:space="0" w:color="auto"/>
          </w:divBdr>
        </w:div>
        <w:div w:id="993490679">
          <w:marLeft w:val="640"/>
          <w:marRight w:val="0"/>
          <w:marTop w:val="0"/>
          <w:marBottom w:val="0"/>
          <w:divBdr>
            <w:top w:val="none" w:sz="0" w:space="0" w:color="auto"/>
            <w:left w:val="none" w:sz="0" w:space="0" w:color="auto"/>
            <w:bottom w:val="none" w:sz="0" w:space="0" w:color="auto"/>
            <w:right w:val="none" w:sz="0" w:space="0" w:color="auto"/>
          </w:divBdr>
        </w:div>
        <w:div w:id="863443440">
          <w:marLeft w:val="640"/>
          <w:marRight w:val="0"/>
          <w:marTop w:val="0"/>
          <w:marBottom w:val="0"/>
          <w:divBdr>
            <w:top w:val="none" w:sz="0" w:space="0" w:color="auto"/>
            <w:left w:val="none" w:sz="0" w:space="0" w:color="auto"/>
            <w:bottom w:val="none" w:sz="0" w:space="0" w:color="auto"/>
            <w:right w:val="none" w:sz="0" w:space="0" w:color="auto"/>
          </w:divBdr>
        </w:div>
        <w:div w:id="1321156317">
          <w:marLeft w:val="640"/>
          <w:marRight w:val="0"/>
          <w:marTop w:val="0"/>
          <w:marBottom w:val="0"/>
          <w:divBdr>
            <w:top w:val="none" w:sz="0" w:space="0" w:color="auto"/>
            <w:left w:val="none" w:sz="0" w:space="0" w:color="auto"/>
            <w:bottom w:val="none" w:sz="0" w:space="0" w:color="auto"/>
            <w:right w:val="none" w:sz="0" w:space="0" w:color="auto"/>
          </w:divBdr>
        </w:div>
        <w:div w:id="2093352508">
          <w:marLeft w:val="640"/>
          <w:marRight w:val="0"/>
          <w:marTop w:val="0"/>
          <w:marBottom w:val="0"/>
          <w:divBdr>
            <w:top w:val="none" w:sz="0" w:space="0" w:color="auto"/>
            <w:left w:val="none" w:sz="0" w:space="0" w:color="auto"/>
            <w:bottom w:val="none" w:sz="0" w:space="0" w:color="auto"/>
            <w:right w:val="none" w:sz="0" w:space="0" w:color="auto"/>
          </w:divBdr>
        </w:div>
        <w:div w:id="1139422148">
          <w:marLeft w:val="640"/>
          <w:marRight w:val="0"/>
          <w:marTop w:val="0"/>
          <w:marBottom w:val="0"/>
          <w:divBdr>
            <w:top w:val="none" w:sz="0" w:space="0" w:color="auto"/>
            <w:left w:val="none" w:sz="0" w:space="0" w:color="auto"/>
            <w:bottom w:val="none" w:sz="0" w:space="0" w:color="auto"/>
            <w:right w:val="none" w:sz="0" w:space="0" w:color="auto"/>
          </w:divBdr>
        </w:div>
        <w:div w:id="2014650570">
          <w:marLeft w:val="640"/>
          <w:marRight w:val="0"/>
          <w:marTop w:val="0"/>
          <w:marBottom w:val="0"/>
          <w:divBdr>
            <w:top w:val="none" w:sz="0" w:space="0" w:color="auto"/>
            <w:left w:val="none" w:sz="0" w:space="0" w:color="auto"/>
            <w:bottom w:val="none" w:sz="0" w:space="0" w:color="auto"/>
            <w:right w:val="none" w:sz="0" w:space="0" w:color="auto"/>
          </w:divBdr>
        </w:div>
        <w:div w:id="1287275679">
          <w:marLeft w:val="640"/>
          <w:marRight w:val="0"/>
          <w:marTop w:val="0"/>
          <w:marBottom w:val="0"/>
          <w:divBdr>
            <w:top w:val="none" w:sz="0" w:space="0" w:color="auto"/>
            <w:left w:val="none" w:sz="0" w:space="0" w:color="auto"/>
            <w:bottom w:val="none" w:sz="0" w:space="0" w:color="auto"/>
            <w:right w:val="none" w:sz="0" w:space="0" w:color="auto"/>
          </w:divBdr>
        </w:div>
        <w:div w:id="184632602">
          <w:marLeft w:val="640"/>
          <w:marRight w:val="0"/>
          <w:marTop w:val="0"/>
          <w:marBottom w:val="0"/>
          <w:divBdr>
            <w:top w:val="none" w:sz="0" w:space="0" w:color="auto"/>
            <w:left w:val="none" w:sz="0" w:space="0" w:color="auto"/>
            <w:bottom w:val="none" w:sz="0" w:space="0" w:color="auto"/>
            <w:right w:val="none" w:sz="0" w:space="0" w:color="auto"/>
          </w:divBdr>
        </w:div>
        <w:div w:id="115609443">
          <w:marLeft w:val="640"/>
          <w:marRight w:val="0"/>
          <w:marTop w:val="0"/>
          <w:marBottom w:val="0"/>
          <w:divBdr>
            <w:top w:val="none" w:sz="0" w:space="0" w:color="auto"/>
            <w:left w:val="none" w:sz="0" w:space="0" w:color="auto"/>
            <w:bottom w:val="none" w:sz="0" w:space="0" w:color="auto"/>
            <w:right w:val="none" w:sz="0" w:space="0" w:color="auto"/>
          </w:divBdr>
        </w:div>
        <w:div w:id="419986427">
          <w:marLeft w:val="640"/>
          <w:marRight w:val="0"/>
          <w:marTop w:val="0"/>
          <w:marBottom w:val="0"/>
          <w:divBdr>
            <w:top w:val="none" w:sz="0" w:space="0" w:color="auto"/>
            <w:left w:val="none" w:sz="0" w:space="0" w:color="auto"/>
            <w:bottom w:val="none" w:sz="0" w:space="0" w:color="auto"/>
            <w:right w:val="none" w:sz="0" w:space="0" w:color="auto"/>
          </w:divBdr>
        </w:div>
        <w:div w:id="629097770">
          <w:marLeft w:val="640"/>
          <w:marRight w:val="0"/>
          <w:marTop w:val="0"/>
          <w:marBottom w:val="0"/>
          <w:divBdr>
            <w:top w:val="none" w:sz="0" w:space="0" w:color="auto"/>
            <w:left w:val="none" w:sz="0" w:space="0" w:color="auto"/>
            <w:bottom w:val="none" w:sz="0" w:space="0" w:color="auto"/>
            <w:right w:val="none" w:sz="0" w:space="0" w:color="auto"/>
          </w:divBdr>
        </w:div>
        <w:div w:id="964972004">
          <w:marLeft w:val="640"/>
          <w:marRight w:val="0"/>
          <w:marTop w:val="0"/>
          <w:marBottom w:val="0"/>
          <w:divBdr>
            <w:top w:val="none" w:sz="0" w:space="0" w:color="auto"/>
            <w:left w:val="none" w:sz="0" w:space="0" w:color="auto"/>
            <w:bottom w:val="none" w:sz="0" w:space="0" w:color="auto"/>
            <w:right w:val="none" w:sz="0" w:space="0" w:color="auto"/>
          </w:divBdr>
        </w:div>
        <w:div w:id="1469784695">
          <w:marLeft w:val="640"/>
          <w:marRight w:val="0"/>
          <w:marTop w:val="0"/>
          <w:marBottom w:val="0"/>
          <w:divBdr>
            <w:top w:val="none" w:sz="0" w:space="0" w:color="auto"/>
            <w:left w:val="none" w:sz="0" w:space="0" w:color="auto"/>
            <w:bottom w:val="none" w:sz="0" w:space="0" w:color="auto"/>
            <w:right w:val="none" w:sz="0" w:space="0" w:color="auto"/>
          </w:divBdr>
        </w:div>
        <w:div w:id="809326831">
          <w:marLeft w:val="640"/>
          <w:marRight w:val="0"/>
          <w:marTop w:val="0"/>
          <w:marBottom w:val="0"/>
          <w:divBdr>
            <w:top w:val="none" w:sz="0" w:space="0" w:color="auto"/>
            <w:left w:val="none" w:sz="0" w:space="0" w:color="auto"/>
            <w:bottom w:val="none" w:sz="0" w:space="0" w:color="auto"/>
            <w:right w:val="none" w:sz="0" w:space="0" w:color="auto"/>
          </w:divBdr>
        </w:div>
        <w:div w:id="1542790903">
          <w:marLeft w:val="640"/>
          <w:marRight w:val="0"/>
          <w:marTop w:val="0"/>
          <w:marBottom w:val="0"/>
          <w:divBdr>
            <w:top w:val="none" w:sz="0" w:space="0" w:color="auto"/>
            <w:left w:val="none" w:sz="0" w:space="0" w:color="auto"/>
            <w:bottom w:val="none" w:sz="0" w:space="0" w:color="auto"/>
            <w:right w:val="none" w:sz="0" w:space="0" w:color="auto"/>
          </w:divBdr>
        </w:div>
        <w:div w:id="331107090">
          <w:marLeft w:val="640"/>
          <w:marRight w:val="0"/>
          <w:marTop w:val="0"/>
          <w:marBottom w:val="0"/>
          <w:divBdr>
            <w:top w:val="none" w:sz="0" w:space="0" w:color="auto"/>
            <w:left w:val="none" w:sz="0" w:space="0" w:color="auto"/>
            <w:bottom w:val="none" w:sz="0" w:space="0" w:color="auto"/>
            <w:right w:val="none" w:sz="0" w:space="0" w:color="auto"/>
          </w:divBdr>
        </w:div>
        <w:div w:id="495338680">
          <w:marLeft w:val="640"/>
          <w:marRight w:val="0"/>
          <w:marTop w:val="0"/>
          <w:marBottom w:val="0"/>
          <w:divBdr>
            <w:top w:val="none" w:sz="0" w:space="0" w:color="auto"/>
            <w:left w:val="none" w:sz="0" w:space="0" w:color="auto"/>
            <w:bottom w:val="none" w:sz="0" w:space="0" w:color="auto"/>
            <w:right w:val="none" w:sz="0" w:space="0" w:color="auto"/>
          </w:divBdr>
        </w:div>
        <w:div w:id="815296702">
          <w:marLeft w:val="640"/>
          <w:marRight w:val="0"/>
          <w:marTop w:val="0"/>
          <w:marBottom w:val="0"/>
          <w:divBdr>
            <w:top w:val="none" w:sz="0" w:space="0" w:color="auto"/>
            <w:left w:val="none" w:sz="0" w:space="0" w:color="auto"/>
            <w:bottom w:val="none" w:sz="0" w:space="0" w:color="auto"/>
            <w:right w:val="none" w:sz="0" w:space="0" w:color="auto"/>
          </w:divBdr>
        </w:div>
        <w:div w:id="1458447312">
          <w:marLeft w:val="640"/>
          <w:marRight w:val="0"/>
          <w:marTop w:val="0"/>
          <w:marBottom w:val="0"/>
          <w:divBdr>
            <w:top w:val="none" w:sz="0" w:space="0" w:color="auto"/>
            <w:left w:val="none" w:sz="0" w:space="0" w:color="auto"/>
            <w:bottom w:val="none" w:sz="0" w:space="0" w:color="auto"/>
            <w:right w:val="none" w:sz="0" w:space="0" w:color="auto"/>
          </w:divBdr>
        </w:div>
        <w:div w:id="2017688327">
          <w:marLeft w:val="640"/>
          <w:marRight w:val="0"/>
          <w:marTop w:val="0"/>
          <w:marBottom w:val="0"/>
          <w:divBdr>
            <w:top w:val="none" w:sz="0" w:space="0" w:color="auto"/>
            <w:left w:val="none" w:sz="0" w:space="0" w:color="auto"/>
            <w:bottom w:val="none" w:sz="0" w:space="0" w:color="auto"/>
            <w:right w:val="none" w:sz="0" w:space="0" w:color="auto"/>
          </w:divBdr>
        </w:div>
        <w:div w:id="1537699740">
          <w:marLeft w:val="640"/>
          <w:marRight w:val="0"/>
          <w:marTop w:val="0"/>
          <w:marBottom w:val="0"/>
          <w:divBdr>
            <w:top w:val="none" w:sz="0" w:space="0" w:color="auto"/>
            <w:left w:val="none" w:sz="0" w:space="0" w:color="auto"/>
            <w:bottom w:val="none" w:sz="0" w:space="0" w:color="auto"/>
            <w:right w:val="none" w:sz="0" w:space="0" w:color="auto"/>
          </w:divBdr>
        </w:div>
      </w:divsChild>
    </w:div>
    <w:div w:id="399597490">
      <w:bodyDiv w:val="1"/>
      <w:marLeft w:val="0"/>
      <w:marRight w:val="0"/>
      <w:marTop w:val="0"/>
      <w:marBottom w:val="0"/>
      <w:divBdr>
        <w:top w:val="none" w:sz="0" w:space="0" w:color="auto"/>
        <w:left w:val="none" w:sz="0" w:space="0" w:color="auto"/>
        <w:bottom w:val="none" w:sz="0" w:space="0" w:color="auto"/>
        <w:right w:val="none" w:sz="0" w:space="0" w:color="auto"/>
      </w:divBdr>
      <w:divsChild>
        <w:div w:id="2050255775">
          <w:marLeft w:val="640"/>
          <w:marRight w:val="0"/>
          <w:marTop w:val="0"/>
          <w:marBottom w:val="0"/>
          <w:divBdr>
            <w:top w:val="none" w:sz="0" w:space="0" w:color="auto"/>
            <w:left w:val="none" w:sz="0" w:space="0" w:color="auto"/>
            <w:bottom w:val="none" w:sz="0" w:space="0" w:color="auto"/>
            <w:right w:val="none" w:sz="0" w:space="0" w:color="auto"/>
          </w:divBdr>
        </w:div>
        <w:div w:id="211961235">
          <w:marLeft w:val="640"/>
          <w:marRight w:val="0"/>
          <w:marTop w:val="0"/>
          <w:marBottom w:val="0"/>
          <w:divBdr>
            <w:top w:val="none" w:sz="0" w:space="0" w:color="auto"/>
            <w:left w:val="none" w:sz="0" w:space="0" w:color="auto"/>
            <w:bottom w:val="none" w:sz="0" w:space="0" w:color="auto"/>
            <w:right w:val="none" w:sz="0" w:space="0" w:color="auto"/>
          </w:divBdr>
        </w:div>
        <w:div w:id="188640300">
          <w:marLeft w:val="640"/>
          <w:marRight w:val="0"/>
          <w:marTop w:val="0"/>
          <w:marBottom w:val="0"/>
          <w:divBdr>
            <w:top w:val="none" w:sz="0" w:space="0" w:color="auto"/>
            <w:left w:val="none" w:sz="0" w:space="0" w:color="auto"/>
            <w:bottom w:val="none" w:sz="0" w:space="0" w:color="auto"/>
            <w:right w:val="none" w:sz="0" w:space="0" w:color="auto"/>
          </w:divBdr>
        </w:div>
        <w:div w:id="2022582129">
          <w:marLeft w:val="640"/>
          <w:marRight w:val="0"/>
          <w:marTop w:val="0"/>
          <w:marBottom w:val="0"/>
          <w:divBdr>
            <w:top w:val="none" w:sz="0" w:space="0" w:color="auto"/>
            <w:left w:val="none" w:sz="0" w:space="0" w:color="auto"/>
            <w:bottom w:val="none" w:sz="0" w:space="0" w:color="auto"/>
            <w:right w:val="none" w:sz="0" w:space="0" w:color="auto"/>
          </w:divBdr>
        </w:div>
        <w:div w:id="1161626978">
          <w:marLeft w:val="640"/>
          <w:marRight w:val="0"/>
          <w:marTop w:val="0"/>
          <w:marBottom w:val="0"/>
          <w:divBdr>
            <w:top w:val="none" w:sz="0" w:space="0" w:color="auto"/>
            <w:left w:val="none" w:sz="0" w:space="0" w:color="auto"/>
            <w:bottom w:val="none" w:sz="0" w:space="0" w:color="auto"/>
            <w:right w:val="none" w:sz="0" w:space="0" w:color="auto"/>
          </w:divBdr>
        </w:div>
        <w:div w:id="1771512552">
          <w:marLeft w:val="640"/>
          <w:marRight w:val="0"/>
          <w:marTop w:val="0"/>
          <w:marBottom w:val="0"/>
          <w:divBdr>
            <w:top w:val="none" w:sz="0" w:space="0" w:color="auto"/>
            <w:left w:val="none" w:sz="0" w:space="0" w:color="auto"/>
            <w:bottom w:val="none" w:sz="0" w:space="0" w:color="auto"/>
            <w:right w:val="none" w:sz="0" w:space="0" w:color="auto"/>
          </w:divBdr>
        </w:div>
        <w:div w:id="1251084780">
          <w:marLeft w:val="640"/>
          <w:marRight w:val="0"/>
          <w:marTop w:val="0"/>
          <w:marBottom w:val="0"/>
          <w:divBdr>
            <w:top w:val="none" w:sz="0" w:space="0" w:color="auto"/>
            <w:left w:val="none" w:sz="0" w:space="0" w:color="auto"/>
            <w:bottom w:val="none" w:sz="0" w:space="0" w:color="auto"/>
            <w:right w:val="none" w:sz="0" w:space="0" w:color="auto"/>
          </w:divBdr>
        </w:div>
        <w:div w:id="910846079">
          <w:marLeft w:val="640"/>
          <w:marRight w:val="0"/>
          <w:marTop w:val="0"/>
          <w:marBottom w:val="0"/>
          <w:divBdr>
            <w:top w:val="none" w:sz="0" w:space="0" w:color="auto"/>
            <w:left w:val="none" w:sz="0" w:space="0" w:color="auto"/>
            <w:bottom w:val="none" w:sz="0" w:space="0" w:color="auto"/>
            <w:right w:val="none" w:sz="0" w:space="0" w:color="auto"/>
          </w:divBdr>
        </w:div>
        <w:div w:id="1727988296">
          <w:marLeft w:val="640"/>
          <w:marRight w:val="0"/>
          <w:marTop w:val="0"/>
          <w:marBottom w:val="0"/>
          <w:divBdr>
            <w:top w:val="none" w:sz="0" w:space="0" w:color="auto"/>
            <w:left w:val="none" w:sz="0" w:space="0" w:color="auto"/>
            <w:bottom w:val="none" w:sz="0" w:space="0" w:color="auto"/>
            <w:right w:val="none" w:sz="0" w:space="0" w:color="auto"/>
          </w:divBdr>
        </w:div>
        <w:div w:id="463471904">
          <w:marLeft w:val="640"/>
          <w:marRight w:val="0"/>
          <w:marTop w:val="0"/>
          <w:marBottom w:val="0"/>
          <w:divBdr>
            <w:top w:val="none" w:sz="0" w:space="0" w:color="auto"/>
            <w:left w:val="none" w:sz="0" w:space="0" w:color="auto"/>
            <w:bottom w:val="none" w:sz="0" w:space="0" w:color="auto"/>
            <w:right w:val="none" w:sz="0" w:space="0" w:color="auto"/>
          </w:divBdr>
        </w:div>
        <w:div w:id="629941416">
          <w:marLeft w:val="640"/>
          <w:marRight w:val="0"/>
          <w:marTop w:val="0"/>
          <w:marBottom w:val="0"/>
          <w:divBdr>
            <w:top w:val="none" w:sz="0" w:space="0" w:color="auto"/>
            <w:left w:val="none" w:sz="0" w:space="0" w:color="auto"/>
            <w:bottom w:val="none" w:sz="0" w:space="0" w:color="auto"/>
            <w:right w:val="none" w:sz="0" w:space="0" w:color="auto"/>
          </w:divBdr>
        </w:div>
        <w:div w:id="493374934">
          <w:marLeft w:val="640"/>
          <w:marRight w:val="0"/>
          <w:marTop w:val="0"/>
          <w:marBottom w:val="0"/>
          <w:divBdr>
            <w:top w:val="none" w:sz="0" w:space="0" w:color="auto"/>
            <w:left w:val="none" w:sz="0" w:space="0" w:color="auto"/>
            <w:bottom w:val="none" w:sz="0" w:space="0" w:color="auto"/>
            <w:right w:val="none" w:sz="0" w:space="0" w:color="auto"/>
          </w:divBdr>
        </w:div>
        <w:div w:id="1188107694">
          <w:marLeft w:val="640"/>
          <w:marRight w:val="0"/>
          <w:marTop w:val="0"/>
          <w:marBottom w:val="0"/>
          <w:divBdr>
            <w:top w:val="none" w:sz="0" w:space="0" w:color="auto"/>
            <w:left w:val="none" w:sz="0" w:space="0" w:color="auto"/>
            <w:bottom w:val="none" w:sz="0" w:space="0" w:color="auto"/>
            <w:right w:val="none" w:sz="0" w:space="0" w:color="auto"/>
          </w:divBdr>
        </w:div>
        <w:div w:id="510798040">
          <w:marLeft w:val="640"/>
          <w:marRight w:val="0"/>
          <w:marTop w:val="0"/>
          <w:marBottom w:val="0"/>
          <w:divBdr>
            <w:top w:val="none" w:sz="0" w:space="0" w:color="auto"/>
            <w:left w:val="none" w:sz="0" w:space="0" w:color="auto"/>
            <w:bottom w:val="none" w:sz="0" w:space="0" w:color="auto"/>
            <w:right w:val="none" w:sz="0" w:space="0" w:color="auto"/>
          </w:divBdr>
        </w:div>
        <w:div w:id="1651707800">
          <w:marLeft w:val="640"/>
          <w:marRight w:val="0"/>
          <w:marTop w:val="0"/>
          <w:marBottom w:val="0"/>
          <w:divBdr>
            <w:top w:val="none" w:sz="0" w:space="0" w:color="auto"/>
            <w:left w:val="none" w:sz="0" w:space="0" w:color="auto"/>
            <w:bottom w:val="none" w:sz="0" w:space="0" w:color="auto"/>
            <w:right w:val="none" w:sz="0" w:space="0" w:color="auto"/>
          </w:divBdr>
        </w:div>
        <w:div w:id="1921405823">
          <w:marLeft w:val="640"/>
          <w:marRight w:val="0"/>
          <w:marTop w:val="0"/>
          <w:marBottom w:val="0"/>
          <w:divBdr>
            <w:top w:val="none" w:sz="0" w:space="0" w:color="auto"/>
            <w:left w:val="none" w:sz="0" w:space="0" w:color="auto"/>
            <w:bottom w:val="none" w:sz="0" w:space="0" w:color="auto"/>
            <w:right w:val="none" w:sz="0" w:space="0" w:color="auto"/>
          </w:divBdr>
        </w:div>
        <w:div w:id="1893497599">
          <w:marLeft w:val="640"/>
          <w:marRight w:val="0"/>
          <w:marTop w:val="0"/>
          <w:marBottom w:val="0"/>
          <w:divBdr>
            <w:top w:val="none" w:sz="0" w:space="0" w:color="auto"/>
            <w:left w:val="none" w:sz="0" w:space="0" w:color="auto"/>
            <w:bottom w:val="none" w:sz="0" w:space="0" w:color="auto"/>
            <w:right w:val="none" w:sz="0" w:space="0" w:color="auto"/>
          </w:divBdr>
        </w:div>
        <w:div w:id="676421595">
          <w:marLeft w:val="640"/>
          <w:marRight w:val="0"/>
          <w:marTop w:val="0"/>
          <w:marBottom w:val="0"/>
          <w:divBdr>
            <w:top w:val="none" w:sz="0" w:space="0" w:color="auto"/>
            <w:left w:val="none" w:sz="0" w:space="0" w:color="auto"/>
            <w:bottom w:val="none" w:sz="0" w:space="0" w:color="auto"/>
            <w:right w:val="none" w:sz="0" w:space="0" w:color="auto"/>
          </w:divBdr>
        </w:div>
        <w:div w:id="781656600">
          <w:marLeft w:val="640"/>
          <w:marRight w:val="0"/>
          <w:marTop w:val="0"/>
          <w:marBottom w:val="0"/>
          <w:divBdr>
            <w:top w:val="none" w:sz="0" w:space="0" w:color="auto"/>
            <w:left w:val="none" w:sz="0" w:space="0" w:color="auto"/>
            <w:bottom w:val="none" w:sz="0" w:space="0" w:color="auto"/>
            <w:right w:val="none" w:sz="0" w:space="0" w:color="auto"/>
          </w:divBdr>
        </w:div>
        <w:div w:id="132141941">
          <w:marLeft w:val="640"/>
          <w:marRight w:val="0"/>
          <w:marTop w:val="0"/>
          <w:marBottom w:val="0"/>
          <w:divBdr>
            <w:top w:val="none" w:sz="0" w:space="0" w:color="auto"/>
            <w:left w:val="none" w:sz="0" w:space="0" w:color="auto"/>
            <w:bottom w:val="none" w:sz="0" w:space="0" w:color="auto"/>
            <w:right w:val="none" w:sz="0" w:space="0" w:color="auto"/>
          </w:divBdr>
        </w:div>
        <w:div w:id="699285906">
          <w:marLeft w:val="640"/>
          <w:marRight w:val="0"/>
          <w:marTop w:val="0"/>
          <w:marBottom w:val="0"/>
          <w:divBdr>
            <w:top w:val="none" w:sz="0" w:space="0" w:color="auto"/>
            <w:left w:val="none" w:sz="0" w:space="0" w:color="auto"/>
            <w:bottom w:val="none" w:sz="0" w:space="0" w:color="auto"/>
            <w:right w:val="none" w:sz="0" w:space="0" w:color="auto"/>
          </w:divBdr>
        </w:div>
        <w:div w:id="1139348364">
          <w:marLeft w:val="640"/>
          <w:marRight w:val="0"/>
          <w:marTop w:val="0"/>
          <w:marBottom w:val="0"/>
          <w:divBdr>
            <w:top w:val="none" w:sz="0" w:space="0" w:color="auto"/>
            <w:left w:val="none" w:sz="0" w:space="0" w:color="auto"/>
            <w:bottom w:val="none" w:sz="0" w:space="0" w:color="auto"/>
            <w:right w:val="none" w:sz="0" w:space="0" w:color="auto"/>
          </w:divBdr>
        </w:div>
        <w:div w:id="618413516">
          <w:marLeft w:val="640"/>
          <w:marRight w:val="0"/>
          <w:marTop w:val="0"/>
          <w:marBottom w:val="0"/>
          <w:divBdr>
            <w:top w:val="none" w:sz="0" w:space="0" w:color="auto"/>
            <w:left w:val="none" w:sz="0" w:space="0" w:color="auto"/>
            <w:bottom w:val="none" w:sz="0" w:space="0" w:color="auto"/>
            <w:right w:val="none" w:sz="0" w:space="0" w:color="auto"/>
          </w:divBdr>
        </w:div>
        <w:div w:id="299651032">
          <w:marLeft w:val="640"/>
          <w:marRight w:val="0"/>
          <w:marTop w:val="0"/>
          <w:marBottom w:val="0"/>
          <w:divBdr>
            <w:top w:val="none" w:sz="0" w:space="0" w:color="auto"/>
            <w:left w:val="none" w:sz="0" w:space="0" w:color="auto"/>
            <w:bottom w:val="none" w:sz="0" w:space="0" w:color="auto"/>
            <w:right w:val="none" w:sz="0" w:space="0" w:color="auto"/>
          </w:divBdr>
        </w:div>
        <w:div w:id="1162160394">
          <w:marLeft w:val="640"/>
          <w:marRight w:val="0"/>
          <w:marTop w:val="0"/>
          <w:marBottom w:val="0"/>
          <w:divBdr>
            <w:top w:val="none" w:sz="0" w:space="0" w:color="auto"/>
            <w:left w:val="none" w:sz="0" w:space="0" w:color="auto"/>
            <w:bottom w:val="none" w:sz="0" w:space="0" w:color="auto"/>
            <w:right w:val="none" w:sz="0" w:space="0" w:color="auto"/>
          </w:divBdr>
        </w:div>
        <w:div w:id="82000316">
          <w:marLeft w:val="640"/>
          <w:marRight w:val="0"/>
          <w:marTop w:val="0"/>
          <w:marBottom w:val="0"/>
          <w:divBdr>
            <w:top w:val="none" w:sz="0" w:space="0" w:color="auto"/>
            <w:left w:val="none" w:sz="0" w:space="0" w:color="auto"/>
            <w:bottom w:val="none" w:sz="0" w:space="0" w:color="auto"/>
            <w:right w:val="none" w:sz="0" w:space="0" w:color="auto"/>
          </w:divBdr>
        </w:div>
        <w:div w:id="438451362">
          <w:marLeft w:val="640"/>
          <w:marRight w:val="0"/>
          <w:marTop w:val="0"/>
          <w:marBottom w:val="0"/>
          <w:divBdr>
            <w:top w:val="none" w:sz="0" w:space="0" w:color="auto"/>
            <w:left w:val="none" w:sz="0" w:space="0" w:color="auto"/>
            <w:bottom w:val="none" w:sz="0" w:space="0" w:color="auto"/>
            <w:right w:val="none" w:sz="0" w:space="0" w:color="auto"/>
          </w:divBdr>
        </w:div>
        <w:div w:id="738674171">
          <w:marLeft w:val="640"/>
          <w:marRight w:val="0"/>
          <w:marTop w:val="0"/>
          <w:marBottom w:val="0"/>
          <w:divBdr>
            <w:top w:val="none" w:sz="0" w:space="0" w:color="auto"/>
            <w:left w:val="none" w:sz="0" w:space="0" w:color="auto"/>
            <w:bottom w:val="none" w:sz="0" w:space="0" w:color="auto"/>
            <w:right w:val="none" w:sz="0" w:space="0" w:color="auto"/>
          </w:divBdr>
        </w:div>
        <w:div w:id="1757243952">
          <w:marLeft w:val="640"/>
          <w:marRight w:val="0"/>
          <w:marTop w:val="0"/>
          <w:marBottom w:val="0"/>
          <w:divBdr>
            <w:top w:val="none" w:sz="0" w:space="0" w:color="auto"/>
            <w:left w:val="none" w:sz="0" w:space="0" w:color="auto"/>
            <w:bottom w:val="none" w:sz="0" w:space="0" w:color="auto"/>
            <w:right w:val="none" w:sz="0" w:space="0" w:color="auto"/>
          </w:divBdr>
        </w:div>
        <w:div w:id="1090851731">
          <w:marLeft w:val="640"/>
          <w:marRight w:val="0"/>
          <w:marTop w:val="0"/>
          <w:marBottom w:val="0"/>
          <w:divBdr>
            <w:top w:val="none" w:sz="0" w:space="0" w:color="auto"/>
            <w:left w:val="none" w:sz="0" w:space="0" w:color="auto"/>
            <w:bottom w:val="none" w:sz="0" w:space="0" w:color="auto"/>
            <w:right w:val="none" w:sz="0" w:space="0" w:color="auto"/>
          </w:divBdr>
        </w:div>
        <w:div w:id="887375498">
          <w:marLeft w:val="640"/>
          <w:marRight w:val="0"/>
          <w:marTop w:val="0"/>
          <w:marBottom w:val="0"/>
          <w:divBdr>
            <w:top w:val="none" w:sz="0" w:space="0" w:color="auto"/>
            <w:left w:val="none" w:sz="0" w:space="0" w:color="auto"/>
            <w:bottom w:val="none" w:sz="0" w:space="0" w:color="auto"/>
            <w:right w:val="none" w:sz="0" w:space="0" w:color="auto"/>
          </w:divBdr>
        </w:div>
        <w:div w:id="1616324463">
          <w:marLeft w:val="640"/>
          <w:marRight w:val="0"/>
          <w:marTop w:val="0"/>
          <w:marBottom w:val="0"/>
          <w:divBdr>
            <w:top w:val="none" w:sz="0" w:space="0" w:color="auto"/>
            <w:left w:val="none" w:sz="0" w:space="0" w:color="auto"/>
            <w:bottom w:val="none" w:sz="0" w:space="0" w:color="auto"/>
            <w:right w:val="none" w:sz="0" w:space="0" w:color="auto"/>
          </w:divBdr>
        </w:div>
        <w:div w:id="901670850">
          <w:marLeft w:val="640"/>
          <w:marRight w:val="0"/>
          <w:marTop w:val="0"/>
          <w:marBottom w:val="0"/>
          <w:divBdr>
            <w:top w:val="none" w:sz="0" w:space="0" w:color="auto"/>
            <w:left w:val="none" w:sz="0" w:space="0" w:color="auto"/>
            <w:bottom w:val="none" w:sz="0" w:space="0" w:color="auto"/>
            <w:right w:val="none" w:sz="0" w:space="0" w:color="auto"/>
          </w:divBdr>
        </w:div>
        <w:div w:id="400980869">
          <w:marLeft w:val="640"/>
          <w:marRight w:val="0"/>
          <w:marTop w:val="0"/>
          <w:marBottom w:val="0"/>
          <w:divBdr>
            <w:top w:val="none" w:sz="0" w:space="0" w:color="auto"/>
            <w:left w:val="none" w:sz="0" w:space="0" w:color="auto"/>
            <w:bottom w:val="none" w:sz="0" w:space="0" w:color="auto"/>
            <w:right w:val="none" w:sz="0" w:space="0" w:color="auto"/>
          </w:divBdr>
        </w:div>
        <w:div w:id="1378360939">
          <w:marLeft w:val="640"/>
          <w:marRight w:val="0"/>
          <w:marTop w:val="0"/>
          <w:marBottom w:val="0"/>
          <w:divBdr>
            <w:top w:val="none" w:sz="0" w:space="0" w:color="auto"/>
            <w:left w:val="none" w:sz="0" w:space="0" w:color="auto"/>
            <w:bottom w:val="none" w:sz="0" w:space="0" w:color="auto"/>
            <w:right w:val="none" w:sz="0" w:space="0" w:color="auto"/>
          </w:divBdr>
        </w:div>
        <w:div w:id="499271422">
          <w:marLeft w:val="640"/>
          <w:marRight w:val="0"/>
          <w:marTop w:val="0"/>
          <w:marBottom w:val="0"/>
          <w:divBdr>
            <w:top w:val="none" w:sz="0" w:space="0" w:color="auto"/>
            <w:left w:val="none" w:sz="0" w:space="0" w:color="auto"/>
            <w:bottom w:val="none" w:sz="0" w:space="0" w:color="auto"/>
            <w:right w:val="none" w:sz="0" w:space="0" w:color="auto"/>
          </w:divBdr>
        </w:div>
        <w:div w:id="1658413359">
          <w:marLeft w:val="640"/>
          <w:marRight w:val="0"/>
          <w:marTop w:val="0"/>
          <w:marBottom w:val="0"/>
          <w:divBdr>
            <w:top w:val="none" w:sz="0" w:space="0" w:color="auto"/>
            <w:left w:val="none" w:sz="0" w:space="0" w:color="auto"/>
            <w:bottom w:val="none" w:sz="0" w:space="0" w:color="auto"/>
            <w:right w:val="none" w:sz="0" w:space="0" w:color="auto"/>
          </w:divBdr>
        </w:div>
        <w:div w:id="824054543">
          <w:marLeft w:val="640"/>
          <w:marRight w:val="0"/>
          <w:marTop w:val="0"/>
          <w:marBottom w:val="0"/>
          <w:divBdr>
            <w:top w:val="none" w:sz="0" w:space="0" w:color="auto"/>
            <w:left w:val="none" w:sz="0" w:space="0" w:color="auto"/>
            <w:bottom w:val="none" w:sz="0" w:space="0" w:color="auto"/>
            <w:right w:val="none" w:sz="0" w:space="0" w:color="auto"/>
          </w:divBdr>
        </w:div>
        <w:div w:id="551813585">
          <w:marLeft w:val="640"/>
          <w:marRight w:val="0"/>
          <w:marTop w:val="0"/>
          <w:marBottom w:val="0"/>
          <w:divBdr>
            <w:top w:val="none" w:sz="0" w:space="0" w:color="auto"/>
            <w:left w:val="none" w:sz="0" w:space="0" w:color="auto"/>
            <w:bottom w:val="none" w:sz="0" w:space="0" w:color="auto"/>
            <w:right w:val="none" w:sz="0" w:space="0" w:color="auto"/>
          </w:divBdr>
        </w:div>
        <w:div w:id="1470510853">
          <w:marLeft w:val="640"/>
          <w:marRight w:val="0"/>
          <w:marTop w:val="0"/>
          <w:marBottom w:val="0"/>
          <w:divBdr>
            <w:top w:val="none" w:sz="0" w:space="0" w:color="auto"/>
            <w:left w:val="none" w:sz="0" w:space="0" w:color="auto"/>
            <w:bottom w:val="none" w:sz="0" w:space="0" w:color="auto"/>
            <w:right w:val="none" w:sz="0" w:space="0" w:color="auto"/>
          </w:divBdr>
        </w:div>
        <w:div w:id="932668260">
          <w:marLeft w:val="640"/>
          <w:marRight w:val="0"/>
          <w:marTop w:val="0"/>
          <w:marBottom w:val="0"/>
          <w:divBdr>
            <w:top w:val="none" w:sz="0" w:space="0" w:color="auto"/>
            <w:left w:val="none" w:sz="0" w:space="0" w:color="auto"/>
            <w:bottom w:val="none" w:sz="0" w:space="0" w:color="auto"/>
            <w:right w:val="none" w:sz="0" w:space="0" w:color="auto"/>
          </w:divBdr>
        </w:div>
        <w:div w:id="1477838381">
          <w:marLeft w:val="640"/>
          <w:marRight w:val="0"/>
          <w:marTop w:val="0"/>
          <w:marBottom w:val="0"/>
          <w:divBdr>
            <w:top w:val="none" w:sz="0" w:space="0" w:color="auto"/>
            <w:left w:val="none" w:sz="0" w:space="0" w:color="auto"/>
            <w:bottom w:val="none" w:sz="0" w:space="0" w:color="auto"/>
            <w:right w:val="none" w:sz="0" w:space="0" w:color="auto"/>
          </w:divBdr>
        </w:div>
        <w:div w:id="971323382">
          <w:marLeft w:val="640"/>
          <w:marRight w:val="0"/>
          <w:marTop w:val="0"/>
          <w:marBottom w:val="0"/>
          <w:divBdr>
            <w:top w:val="none" w:sz="0" w:space="0" w:color="auto"/>
            <w:left w:val="none" w:sz="0" w:space="0" w:color="auto"/>
            <w:bottom w:val="none" w:sz="0" w:space="0" w:color="auto"/>
            <w:right w:val="none" w:sz="0" w:space="0" w:color="auto"/>
          </w:divBdr>
        </w:div>
        <w:div w:id="2029285634">
          <w:marLeft w:val="640"/>
          <w:marRight w:val="0"/>
          <w:marTop w:val="0"/>
          <w:marBottom w:val="0"/>
          <w:divBdr>
            <w:top w:val="none" w:sz="0" w:space="0" w:color="auto"/>
            <w:left w:val="none" w:sz="0" w:space="0" w:color="auto"/>
            <w:bottom w:val="none" w:sz="0" w:space="0" w:color="auto"/>
            <w:right w:val="none" w:sz="0" w:space="0" w:color="auto"/>
          </w:divBdr>
        </w:div>
        <w:div w:id="1692216699">
          <w:marLeft w:val="640"/>
          <w:marRight w:val="0"/>
          <w:marTop w:val="0"/>
          <w:marBottom w:val="0"/>
          <w:divBdr>
            <w:top w:val="none" w:sz="0" w:space="0" w:color="auto"/>
            <w:left w:val="none" w:sz="0" w:space="0" w:color="auto"/>
            <w:bottom w:val="none" w:sz="0" w:space="0" w:color="auto"/>
            <w:right w:val="none" w:sz="0" w:space="0" w:color="auto"/>
          </w:divBdr>
        </w:div>
        <w:div w:id="1078014774">
          <w:marLeft w:val="640"/>
          <w:marRight w:val="0"/>
          <w:marTop w:val="0"/>
          <w:marBottom w:val="0"/>
          <w:divBdr>
            <w:top w:val="none" w:sz="0" w:space="0" w:color="auto"/>
            <w:left w:val="none" w:sz="0" w:space="0" w:color="auto"/>
            <w:bottom w:val="none" w:sz="0" w:space="0" w:color="auto"/>
            <w:right w:val="none" w:sz="0" w:space="0" w:color="auto"/>
          </w:divBdr>
        </w:div>
        <w:div w:id="83845420">
          <w:marLeft w:val="640"/>
          <w:marRight w:val="0"/>
          <w:marTop w:val="0"/>
          <w:marBottom w:val="0"/>
          <w:divBdr>
            <w:top w:val="none" w:sz="0" w:space="0" w:color="auto"/>
            <w:left w:val="none" w:sz="0" w:space="0" w:color="auto"/>
            <w:bottom w:val="none" w:sz="0" w:space="0" w:color="auto"/>
            <w:right w:val="none" w:sz="0" w:space="0" w:color="auto"/>
          </w:divBdr>
        </w:div>
        <w:div w:id="148445206">
          <w:marLeft w:val="640"/>
          <w:marRight w:val="0"/>
          <w:marTop w:val="0"/>
          <w:marBottom w:val="0"/>
          <w:divBdr>
            <w:top w:val="none" w:sz="0" w:space="0" w:color="auto"/>
            <w:left w:val="none" w:sz="0" w:space="0" w:color="auto"/>
            <w:bottom w:val="none" w:sz="0" w:space="0" w:color="auto"/>
            <w:right w:val="none" w:sz="0" w:space="0" w:color="auto"/>
          </w:divBdr>
        </w:div>
        <w:div w:id="983312268">
          <w:marLeft w:val="640"/>
          <w:marRight w:val="0"/>
          <w:marTop w:val="0"/>
          <w:marBottom w:val="0"/>
          <w:divBdr>
            <w:top w:val="none" w:sz="0" w:space="0" w:color="auto"/>
            <w:left w:val="none" w:sz="0" w:space="0" w:color="auto"/>
            <w:bottom w:val="none" w:sz="0" w:space="0" w:color="auto"/>
            <w:right w:val="none" w:sz="0" w:space="0" w:color="auto"/>
          </w:divBdr>
        </w:div>
        <w:div w:id="1140415992">
          <w:marLeft w:val="640"/>
          <w:marRight w:val="0"/>
          <w:marTop w:val="0"/>
          <w:marBottom w:val="0"/>
          <w:divBdr>
            <w:top w:val="none" w:sz="0" w:space="0" w:color="auto"/>
            <w:left w:val="none" w:sz="0" w:space="0" w:color="auto"/>
            <w:bottom w:val="none" w:sz="0" w:space="0" w:color="auto"/>
            <w:right w:val="none" w:sz="0" w:space="0" w:color="auto"/>
          </w:divBdr>
        </w:div>
        <w:div w:id="964458635">
          <w:marLeft w:val="640"/>
          <w:marRight w:val="0"/>
          <w:marTop w:val="0"/>
          <w:marBottom w:val="0"/>
          <w:divBdr>
            <w:top w:val="none" w:sz="0" w:space="0" w:color="auto"/>
            <w:left w:val="none" w:sz="0" w:space="0" w:color="auto"/>
            <w:bottom w:val="none" w:sz="0" w:space="0" w:color="auto"/>
            <w:right w:val="none" w:sz="0" w:space="0" w:color="auto"/>
          </w:divBdr>
        </w:div>
        <w:div w:id="1795169769">
          <w:marLeft w:val="640"/>
          <w:marRight w:val="0"/>
          <w:marTop w:val="0"/>
          <w:marBottom w:val="0"/>
          <w:divBdr>
            <w:top w:val="none" w:sz="0" w:space="0" w:color="auto"/>
            <w:left w:val="none" w:sz="0" w:space="0" w:color="auto"/>
            <w:bottom w:val="none" w:sz="0" w:space="0" w:color="auto"/>
            <w:right w:val="none" w:sz="0" w:space="0" w:color="auto"/>
          </w:divBdr>
        </w:div>
        <w:div w:id="631399299">
          <w:marLeft w:val="640"/>
          <w:marRight w:val="0"/>
          <w:marTop w:val="0"/>
          <w:marBottom w:val="0"/>
          <w:divBdr>
            <w:top w:val="none" w:sz="0" w:space="0" w:color="auto"/>
            <w:left w:val="none" w:sz="0" w:space="0" w:color="auto"/>
            <w:bottom w:val="none" w:sz="0" w:space="0" w:color="auto"/>
            <w:right w:val="none" w:sz="0" w:space="0" w:color="auto"/>
          </w:divBdr>
        </w:div>
        <w:div w:id="1078358836">
          <w:marLeft w:val="640"/>
          <w:marRight w:val="0"/>
          <w:marTop w:val="0"/>
          <w:marBottom w:val="0"/>
          <w:divBdr>
            <w:top w:val="none" w:sz="0" w:space="0" w:color="auto"/>
            <w:left w:val="none" w:sz="0" w:space="0" w:color="auto"/>
            <w:bottom w:val="none" w:sz="0" w:space="0" w:color="auto"/>
            <w:right w:val="none" w:sz="0" w:space="0" w:color="auto"/>
          </w:divBdr>
        </w:div>
        <w:div w:id="85421807">
          <w:marLeft w:val="640"/>
          <w:marRight w:val="0"/>
          <w:marTop w:val="0"/>
          <w:marBottom w:val="0"/>
          <w:divBdr>
            <w:top w:val="none" w:sz="0" w:space="0" w:color="auto"/>
            <w:left w:val="none" w:sz="0" w:space="0" w:color="auto"/>
            <w:bottom w:val="none" w:sz="0" w:space="0" w:color="auto"/>
            <w:right w:val="none" w:sz="0" w:space="0" w:color="auto"/>
          </w:divBdr>
        </w:div>
        <w:div w:id="1556507627">
          <w:marLeft w:val="640"/>
          <w:marRight w:val="0"/>
          <w:marTop w:val="0"/>
          <w:marBottom w:val="0"/>
          <w:divBdr>
            <w:top w:val="none" w:sz="0" w:space="0" w:color="auto"/>
            <w:left w:val="none" w:sz="0" w:space="0" w:color="auto"/>
            <w:bottom w:val="none" w:sz="0" w:space="0" w:color="auto"/>
            <w:right w:val="none" w:sz="0" w:space="0" w:color="auto"/>
          </w:divBdr>
        </w:div>
        <w:div w:id="782191506">
          <w:marLeft w:val="640"/>
          <w:marRight w:val="0"/>
          <w:marTop w:val="0"/>
          <w:marBottom w:val="0"/>
          <w:divBdr>
            <w:top w:val="none" w:sz="0" w:space="0" w:color="auto"/>
            <w:left w:val="none" w:sz="0" w:space="0" w:color="auto"/>
            <w:bottom w:val="none" w:sz="0" w:space="0" w:color="auto"/>
            <w:right w:val="none" w:sz="0" w:space="0" w:color="auto"/>
          </w:divBdr>
        </w:div>
        <w:div w:id="404232266">
          <w:marLeft w:val="640"/>
          <w:marRight w:val="0"/>
          <w:marTop w:val="0"/>
          <w:marBottom w:val="0"/>
          <w:divBdr>
            <w:top w:val="none" w:sz="0" w:space="0" w:color="auto"/>
            <w:left w:val="none" w:sz="0" w:space="0" w:color="auto"/>
            <w:bottom w:val="none" w:sz="0" w:space="0" w:color="auto"/>
            <w:right w:val="none" w:sz="0" w:space="0" w:color="auto"/>
          </w:divBdr>
        </w:div>
        <w:div w:id="465200090">
          <w:marLeft w:val="640"/>
          <w:marRight w:val="0"/>
          <w:marTop w:val="0"/>
          <w:marBottom w:val="0"/>
          <w:divBdr>
            <w:top w:val="none" w:sz="0" w:space="0" w:color="auto"/>
            <w:left w:val="none" w:sz="0" w:space="0" w:color="auto"/>
            <w:bottom w:val="none" w:sz="0" w:space="0" w:color="auto"/>
            <w:right w:val="none" w:sz="0" w:space="0" w:color="auto"/>
          </w:divBdr>
        </w:div>
        <w:div w:id="1783499920">
          <w:marLeft w:val="640"/>
          <w:marRight w:val="0"/>
          <w:marTop w:val="0"/>
          <w:marBottom w:val="0"/>
          <w:divBdr>
            <w:top w:val="none" w:sz="0" w:space="0" w:color="auto"/>
            <w:left w:val="none" w:sz="0" w:space="0" w:color="auto"/>
            <w:bottom w:val="none" w:sz="0" w:space="0" w:color="auto"/>
            <w:right w:val="none" w:sz="0" w:space="0" w:color="auto"/>
          </w:divBdr>
        </w:div>
      </w:divsChild>
    </w:div>
    <w:div w:id="421150377">
      <w:bodyDiv w:val="1"/>
      <w:marLeft w:val="0"/>
      <w:marRight w:val="0"/>
      <w:marTop w:val="0"/>
      <w:marBottom w:val="0"/>
      <w:divBdr>
        <w:top w:val="none" w:sz="0" w:space="0" w:color="auto"/>
        <w:left w:val="none" w:sz="0" w:space="0" w:color="auto"/>
        <w:bottom w:val="none" w:sz="0" w:space="0" w:color="auto"/>
        <w:right w:val="none" w:sz="0" w:space="0" w:color="auto"/>
      </w:divBdr>
      <w:divsChild>
        <w:div w:id="1707220062">
          <w:marLeft w:val="640"/>
          <w:marRight w:val="0"/>
          <w:marTop w:val="0"/>
          <w:marBottom w:val="0"/>
          <w:divBdr>
            <w:top w:val="none" w:sz="0" w:space="0" w:color="auto"/>
            <w:left w:val="none" w:sz="0" w:space="0" w:color="auto"/>
            <w:bottom w:val="none" w:sz="0" w:space="0" w:color="auto"/>
            <w:right w:val="none" w:sz="0" w:space="0" w:color="auto"/>
          </w:divBdr>
        </w:div>
        <w:div w:id="1012420204">
          <w:marLeft w:val="640"/>
          <w:marRight w:val="0"/>
          <w:marTop w:val="0"/>
          <w:marBottom w:val="0"/>
          <w:divBdr>
            <w:top w:val="none" w:sz="0" w:space="0" w:color="auto"/>
            <w:left w:val="none" w:sz="0" w:space="0" w:color="auto"/>
            <w:bottom w:val="none" w:sz="0" w:space="0" w:color="auto"/>
            <w:right w:val="none" w:sz="0" w:space="0" w:color="auto"/>
          </w:divBdr>
        </w:div>
        <w:div w:id="972099208">
          <w:marLeft w:val="640"/>
          <w:marRight w:val="0"/>
          <w:marTop w:val="0"/>
          <w:marBottom w:val="0"/>
          <w:divBdr>
            <w:top w:val="none" w:sz="0" w:space="0" w:color="auto"/>
            <w:left w:val="none" w:sz="0" w:space="0" w:color="auto"/>
            <w:bottom w:val="none" w:sz="0" w:space="0" w:color="auto"/>
            <w:right w:val="none" w:sz="0" w:space="0" w:color="auto"/>
          </w:divBdr>
        </w:div>
        <w:div w:id="1931424102">
          <w:marLeft w:val="640"/>
          <w:marRight w:val="0"/>
          <w:marTop w:val="0"/>
          <w:marBottom w:val="0"/>
          <w:divBdr>
            <w:top w:val="none" w:sz="0" w:space="0" w:color="auto"/>
            <w:left w:val="none" w:sz="0" w:space="0" w:color="auto"/>
            <w:bottom w:val="none" w:sz="0" w:space="0" w:color="auto"/>
            <w:right w:val="none" w:sz="0" w:space="0" w:color="auto"/>
          </w:divBdr>
        </w:div>
        <w:div w:id="1862696758">
          <w:marLeft w:val="640"/>
          <w:marRight w:val="0"/>
          <w:marTop w:val="0"/>
          <w:marBottom w:val="0"/>
          <w:divBdr>
            <w:top w:val="none" w:sz="0" w:space="0" w:color="auto"/>
            <w:left w:val="none" w:sz="0" w:space="0" w:color="auto"/>
            <w:bottom w:val="none" w:sz="0" w:space="0" w:color="auto"/>
            <w:right w:val="none" w:sz="0" w:space="0" w:color="auto"/>
          </w:divBdr>
        </w:div>
        <w:div w:id="1169252095">
          <w:marLeft w:val="640"/>
          <w:marRight w:val="0"/>
          <w:marTop w:val="0"/>
          <w:marBottom w:val="0"/>
          <w:divBdr>
            <w:top w:val="none" w:sz="0" w:space="0" w:color="auto"/>
            <w:left w:val="none" w:sz="0" w:space="0" w:color="auto"/>
            <w:bottom w:val="none" w:sz="0" w:space="0" w:color="auto"/>
            <w:right w:val="none" w:sz="0" w:space="0" w:color="auto"/>
          </w:divBdr>
        </w:div>
        <w:div w:id="1925724961">
          <w:marLeft w:val="640"/>
          <w:marRight w:val="0"/>
          <w:marTop w:val="0"/>
          <w:marBottom w:val="0"/>
          <w:divBdr>
            <w:top w:val="none" w:sz="0" w:space="0" w:color="auto"/>
            <w:left w:val="none" w:sz="0" w:space="0" w:color="auto"/>
            <w:bottom w:val="none" w:sz="0" w:space="0" w:color="auto"/>
            <w:right w:val="none" w:sz="0" w:space="0" w:color="auto"/>
          </w:divBdr>
        </w:div>
        <w:div w:id="246888598">
          <w:marLeft w:val="640"/>
          <w:marRight w:val="0"/>
          <w:marTop w:val="0"/>
          <w:marBottom w:val="0"/>
          <w:divBdr>
            <w:top w:val="none" w:sz="0" w:space="0" w:color="auto"/>
            <w:left w:val="none" w:sz="0" w:space="0" w:color="auto"/>
            <w:bottom w:val="none" w:sz="0" w:space="0" w:color="auto"/>
            <w:right w:val="none" w:sz="0" w:space="0" w:color="auto"/>
          </w:divBdr>
        </w:div>
        <w:div w:id="502286958">
          <w:marLeft w:val="640"/>
          <w:marRight w:val="0"/>
          <w:marTop w:val="0"/>
          <w:marBottom w:val="0"/>
          <w:divBdr>
            <w:top w:val="none" w:sz="0" w:space="0" w:color="auto"/>
            <w:left w:val="none" w:sz="0" w:space="0" w:color="auto"/>
            <w:bottom w:val="none" w:sz="0" w:space="0" w:color="auto"/>
            <w:right w:val="none" w:sz="0" w:space="0" w:color="auto"/>
          </w:divBdr>
        </w:div>
        <w:div w:id="922422135">
          <w:marLeft w:val="640"/>
          <w:marRight w:val="0"/>
          <w:marTop w:val="0"/>
          <w:marBottom w:val="0"/>
          <w:divBdr>
            <w:top w:val="none" w:sz="0" w:space="0" w:color="auto"/>
            <w:left w:val="none" w:sz="0" w:space="0" w:color="auto"/>
            <w:bottom w:val="none" w:sz="0" w:space="0" w:color="auto"/>
            <w:right w:val="none" w:sz="0" w:space="0" w:color="auto"/>
          </w:divBdr>
        </w:div>
        <w:div w:id="1521239050">
          <w:marLeft w:val="640"/>
          <w:marRight w:val="0"/>
          <w:marTop w:val="0"/>
          <w:marBottom w:val="0"/>
          <w:divBdr>
            <w:top w:val="none" w:sz="0" w:space="0" w:color="auto"/>
            <w:left w:val="none" w:sz="0" w:space="0" w:color="auto"/>
            <w:bottom w:val="none" w:sz="0" w:space="0" w:color="auto"/>
            <w:right w:val="none" w:sz="0" w:space="0" w:color="auto"/>
          </w:divBdr>
        </w:div>
        <w:div w:id="1490512385">
          <w:marLeft w:val="640"/>
          <w:marRight w:val="0"/>
          <w:marTop w:val="0"/>
          <w:marBottom w:val="0"/>
          <w:divBdr>
            <w:top w:val="none" w:sz="0" w:space="0" w:color="auto"/>
            <w:left w:val="none" w:sz="0" w:space="0" w:color="auto"/>
            <w:bottom w:val="none" w:sz="0" w:space="0" w:color="auto"/>
            <w:right w:val="none" w:sz="0" w:space="0" w:color="auto"/>
          </w:divBdr>
        </w:div>
        <w:div w:id="638652748">
          <w:marLeft w:val="640"/>
          <w:marRight w:val="0"/>
          <w:marTop w:val="0"/>
          <w:marBottom w:val="0"/>
          <w:divBdr>
            <w:top w:val="none" w:sz="0" w:space="0" w:color="auto"/>
            <w:left w:val="none" w:sz="0" w:space="0" w:color="auto"/>
            <w:bottom w:val="none" w:sz="0" w:space="0" w:color="auto"/>
            <w:right w:val="none" w:sz="0" w:space="0" w:color="auto"/>
          </w:divBdr>
        </w:div>
        <w:div w:id="1066955811">
          <w:marLeft w:val="640"/>
          <w:marRight w:val="0"/>
          <w:marTop w:val="0"/>
          <w:marBottom w:val="0"/>
          <w:divBdr>
            <w:top w:val="none" w:sz="0" w:space="0" w:color="auto"/>
            <w:left w:val="none" w:sz="0" w:space="0" w:color="auto"/>
            <w:bottom w:val="none" w:sz="0" w:space="0" w:color="auto"/>
            <w:right w:val="none" w:sz="0" w:space="0" w:color="auto"/>
          </w:divBdr>
        </w:div>
        <w:div w:id="1099522655">
          <w:marLeft w:val="640"/>
          <w:marRight w:val="0"/>
          <w:marTop w:val="0"/>
          <w:marBottom w:val="0"/>
          <w:divBdr>
            <w:top w:val="none" w:sz="0" w:space="0" w:color="auto"/>
            <w:left w:val="none" w:sz="0" w:space="0" w:color="auto"/>
            <w:bottom w:val="none" w:sz="0" w:space="0" w:color="auto"/>
            <w:right w:val="none" w:sz="0" w:space="0" w:color="auto"/>
          </w:divBdr>
        </w:div>
        <w:div w:id="634481551">
          <w:marLeft w:val="640"/>
          <w:marRight w:val="0"/>
          <w:marTop w:val="0"/>
          <w:marBottom w:val="0"/>
          <w:divBdr>
            <w:top w:val="none" w:sz="0" w:space="0" w:color="auto"/>
            <w:left w:val="none" w:sz="0" w:space="0" w:color="auto"/>
            <w:bottom w:val="none" w:sz="0" w:space="0" w:color="auto"/>
            <w:right w:val="none" w:sz="0" w:space="0" w:color="auto"/>
          </w:divBdr>
        </w:div>
        <w:div w:id="365370803">
          <w:marLeft w:val="640"/>
          <w:marRight w:val="0"/>
          <w:marTop w:val="0"/>
          <w:marBottom w:val="0"/>
          <w:divBdr>
            <w:top w:val="none" w:sz="0" w:space="0" w:color="auto"/>
            <w:left w:val="none" w:sz="0" w:space="0" w:color="auto"/>
            <w:bottom w:val="none" w:sz="0" w:space="0" w:color="auto"/>
            <w:right w:val="none" w:sz="0" w:space="0" w:color="auto"/>
          </w:divBdr>
        </w:div>
        <w:div w:id="823470402">
          <w:marLeft w:val="640"/>
          <w:marRight w:val="0"/>
          <w:marTop w:val="0"/>
          <w:marBottom w:val="0"/>
          <w:divBdr>
            <w:top w:val="none" w:sz="0" w:space="0" w:color="auto"/>
            <w:left w:val="none" w:sz="0" w:space="0" w:color="auto"/>
            <w:bottom w:val="none" w:sz="0" w:space="0" w:color="auto"/>
            <w:right w:val="none" w:sz="0" w:space="0" w:color="auto"/>
          </w:divBdr>
        </w:div>
        <w:div w:id="347484636">
          <w:marLeft w:val="640"/>
          <w:marRight w:val="0"/>
          <w:marTop w:val="0"/>
          <w:marBottom w:val="0"/>
          <w:divBdr>
            <w:top w:val="none" w:sz="0" w:space="0" w:color="auto"/>
            <w:left w:val="none" w:sz="0" w:space="0" w:color="auto"/>
            <w:bottom w:val="none" w:sz="0" w:space="0" w:color="auto"/>
            <w:right w:val="none" w:sz="0" w:space="0" w:color="auto"/>
          </w:divBdr>
        </w:div>
        <w:div w:id="1065910063">
          <w:marLeft w:val="640"/>
          <w:marRight w:val="0"/>
          <w:marTop w:val="0"/>
          <w:marBottom w:val="0"/>
          <w:divBdr>
            <w:top w:val="none" w:sz="0" w:space="0" w:color="auto"/>
            <w:left w:val="none" w:sz="0" w:space="0" w:color="auto"/>
            <w:bottom w:val="none" w:sz="0" w:space="0" w:color="auto"/>
            <w:right w:val="none" w:sz="0" w:space="0" w:color="auto"/>
          </w:divBdr>
        </w:div>
        <w:div w:id="728650945">
          <w:marLeft w:val="640"/>
          <w:marRight w:val="0"/>
          <w:marTop w:val="0"/>
          <w:marBottom w:val="0"/>
          <w:divBdr>
            <w:top w:val="none" w:sz="0" w:space="0" w:color="auto"/>
            <w:left w:val="none" w:sz="0" w:space="0" w:color="auto"/>
            <w:bottom w:val="none" w:sz="0" w:space="0" w:color="auto"/>
            <w:right w:val="none" w:sz="0" w:space="0" w:color="auto"/>
          </w:divBdr>
        </w:div>
        <w:div w:id="732200466">
          <w:marLeft w:val="640"/>
          <w:marRight w:val="0"/>
          <w:marTop w:val="0"/>
          <w:marBottom w:val="0"/>
          <w:divBdr>
            <w:top w:val="none" w:sz="0" w:space="0" w:color="auto"/>
            <w:left w:val="none" w:sz="0" w:space="0" w:color="auto"/>
            <w:bottom w:val="none" w:sz="0" w:space="0" w:color="auto"/>
            <w:right w:val="none" w:sz="0" w:space="0" w:color="auto"/>
          </w:divBdr>
        </w:div>
        <w:div w:id="1028414182">
          <w:marLeft w:val="640"/>
          <w:marRight w:val="0"/>
          <w:marTop w:val="0"/>
          <w:marBottom w:val="0"/>
          <w:divBdr>
            <w:top w:val="none" w:sz="0" w:space="0" w:color="auto"/>
            <w:left w:val="none" w:sz="0" w:space="0" w:color="auto"/>
            <w:bottom w:val="none" w:sz="0" w:space="0" w:color="auto"/>
            <w:right w:val="none" w:sz="0" w:space="0" w:color="auto"/>
          </w:divBdr>
        </w:div>
        <w:div w:id="2069259826">
          <w:marLeft w:val="640"/>
          <w:marRight w:val="0"/>
          <w:marTop w:val="0"/>
          <w:marBottom w:val="0"/>
          <w:divBdr>
            <w:top w:val="none" w:sz="0" w:space="0" w:color="auto"/>
            <w:left w:val="none" w:sz="0" w:space="0" w:color="auto"/>
            <w:bottom w:val="none" w:sz="0" w:space="0" w:color="auto"/>
            <w:right w:val="none" w:sz="0" w:space="0" w:color="auto"/>
          </w:divBdr>
        </w:div>
        <w:div w:id="260340755">
          <w:marLeft w:val="640"/>
          <w:marRight w:val="0"/>
          <w:marTop w:val="0"/>
          <w:marBottom w:val="0"/>
          <w:divBdr>
            <w:top w:val="none" w:sz="0" w:space="0" w:color="auto"/>
            <w:left w:val="none" w:sz="0" w:space="0" w:color="auto"/>
            <w:bottom w:val="none" w:sz="0" w:space="0" w:color="auto"/>
            <w:right w:val="none" w:sz="0" w:space="0" w:color="auto"/>
          </w:divBdr>
        </w:div>
        <w:div w:id="1098065542">
          <w:marLeft w:val="640"/>
          <w:marRight w:val="0"/>
          <w:marTop w:val="0"/>
          <w:marBottom w:val="0"/>
          <w:divBdr>
            <w:top w:val="none" w:sz="0" w:space="0" w:color="auto"/>
            <w:left w:val="none" w:sz="0" w:space="0" w:color="auto"/>
            <w:bottom w:val="none" w:sz="0" w:space="0" w:color="auto"/>
            <w:right w:val="none" w:sz="0" w:space="0" w:color="auto"/>
          </w:divBdr>
        </w:div>
        <w:div w:id="2063821574">
          <w:marLeft w:val="640"/>
          <w:marRight w:val="0"/>
          <w:marTop w:val="0"/>
          <w:marBottom w:val="0"/>
          <w:divBdr>
            <w:top w:val="none" w:sz="0" w:space="0" w:color="auto"/>
            <w:left w:val="none" w:sz="0" w:space="0" w:color="auto"/>
            <w:bottom w:val="none" w:sz="0" w:space="0" w:color="auto"/>
            <w:right w:val="none" w:sz="0" w:space="0" w:color="auto"/>
          </w:divBdr>
        </w:div>
        <w:div w:id="612372058">
          <w:marLeft w:val="640"/>
          <w:marRight w:val="0"/>
          <w:marTop w:val="0"/>
          <w:marBottom w:val="0"/>
          <w:divBdr>
            <w:top w:val="none" w:sz="0" w:space="0" w:color="auto"/>
            <w:left w:val="none" w:sz="0" w:space="0" w:color="auto"/>
            <w:bottom w:val="none" w:sz="0" w:space="0" w:color="auto"/>
            <w:right w:val="none" w:sz="0" w:space="0" w:color="auto"/>
          </w:divBdr>
        </w:div>
        <w:div w:id="1419253267">
          <w:marLeft w:val="640"/>
          <w:marRight w:val="0"/>
          <w:marTop w:val="0"/>
          <w:marBottom w:val="0"/>
          <w:divBdr>
            <w:top w:val="none" w:sz="0" w:space="0" w:color="auto"/>
            <w:left w:val="none" w:sz="0" w:space="0" w:color="auto"/>
            <w:bottom w:val="none" w:sz="0" w:space="0" w:color="auto"/>
            <w:right w:val="none" w:sz="0" w:space="0" w:color="auto"/>
          </w:divBdr>
        </w:div>
        <w:div w:id="460463251">
          <w:marLeft w:val="640"/>
          <w:marRight w:val="0"/>
          <w:marTop w:val="0"/>
          <w:marBottom w:val="0"/>
          <w:divBdr>
            <w:top w:val="none" w:sz="0" w:space="0" w:color="auto"/>
            <w:left w:val="none" w:sz="0" w:space="0" w:color="auto"/>
            <w:bottom w:val="none" w:sz="0" w:space="0" w:color="auto"/>
            <w:right w:val="none" w:sz="0" w:space="0" w:color="auto"/>
          </w:divBdr>
        </w:div>
        <w:div w:id="95254921">
          <w:marLeft w:val="640"/>
          <w:marRight w:val="0"/>
          <w:marTop w:val="0"/>
          <w:marBottom w:val="0"/>
          <w:divBdr>
            <w:top w:val="none" w:sz="0" w:space="0" w:color="auto"/>
            <w:left w:val="none" w:sz="0" w:space="0" w:color="auto"/>
            <w:bottom w:val="none" w:sz="0" w:space="0" w:color="auto"/>
            <w:right w:val="none" w:sz="0" w:space="0" w:color="auto"/>
          </w:divBdr>
        </w:div>
        <w:div w:id="1503426055">
          <w:marLeft w:val="640"/>
          <w:marRight w:val="0"/>
          <w:marTop w:val="0"/>
          <w:marBottom w:val="0"/>
          <w:divBdr>
            <w:top w:val="none" w:sz="0" w:space="0" w:color="auto"/>
            <w:left w:val="none" w:sz="0" w:space="0" w:color="auto"/>
            <w:bottom w:val="none" w:sz="0" w:space="0" w:color="auto"/>
            <w:right w:val="none" w:sz="0" w:space="0" w:color="auto"/>
          </w:divBdr>
        </w:div>
        <w:div w:id="1927420881">
          <w:marLeft w:val="640"/>
          <w:marRight w:val="0"/>
          <w:marTop w:val="0"/>
          <w:marBottom w:val="0"/>
          <w:divBdr>
            <w:top w:val="none" w:sz="0" w:space="0" w:color="auto"/>
            <w:left w:val="none" w:sz="0" w:space="0" w:color="auto"/>
            <w:bottom w:val="none" w:sz="0" w:space="0" w:color="auto"/>
            <w:right w:val="none" w:sz="0" w:space="0" w:color="auto"/>
          </w:divBdr>
        </w:div>
        <w:div w:id="479660022">
          <w:marLeft w:val="640"/>
          <w:marRight w:val="0"/>
          <w:marTop w:val="0"/>
          <w:marBottom w:val="0"/>
          <w:divBdr>
            <w:top w:val="none" w:sz="0" w:space="0" w:color="auto"/>
            <w:left w:val="none" w:sz="0" w:space="0" w:color="auto"/>
            <w:bottom w:val="none" w:sz="0" w:space="0" w:color="auto"/>
            <w:right w:val="none" w:sz="0" w:space="0" w:color="auto"/>
          </w:divBdr>
        </w:div>
        <w:div w:id="866137609">
          <w:marLeft w:val="640"/>
          <w:marRight w:val="0"/>
          <w:marTop w:val="0"/>
          <w:marBottom w:val="0"/>
          <w:divBdr>
            <w:top w:val="none" w:sz="0" w:space="0" w:color="auto"/>
            <w:left w:val="none" w:sz="0" w:space="0" w:color="auto"/>
            <w:bottom w:val="none" w:sz="0" w:space="0" w:color="auto"/>
            <w:right w:val="none" w:sz="0" w:space="0" w:color="auto"/>
          </w:divBdr>
        </w:div>
        <w:div w:id="1411848904">
          <w:marLeft w:val="640"/>
          <w:marRight w:val="0"/>
          <w:marTop w:val="0"/>
          <w:marBottom w:val="0"/>
          <w:divBdr>
            <w:top w:val="none" w:sz="0" w:space="0" w:color="auto"/>
            <w:left w:val="none" w:sz="0" w:space="0" w:color="auto"/>
            <w:bottom w:val="none" w:sz="0" w:space="0" w:color="auto"/>
            <w:right w:val="none" w:sz="0" w:space="0" w:color="auto"/>
          </w:divBdr>
        </w:div>
        <w:div w:id="59443849">
          <w:marLeft w:val="640"/>
          <w:marRight w:val="0"/>
          <w:marTop w:val="0"/>
          <w:marBottom w:val="0"/>
          <w:divBdr>
            <w:top w:val="none" w:sz="0" w:space="0" w:color="auto"/>
            <w:left w:val="none" w:sz="0" w:space="0" w:color="auto"/>
            <w:bottom w:val="none" w:sz="0" w:space="0" w:color="auto"/>
            <w:right w:val="none" w:sz="0" w:space="0" w:color="auto"/>
          </w:divBdr>
        </w:div>
        <w:div w:id="1364862328">
          <w:marLeft w:val="640"/>
          <w:marRight w:val="0"/>
          <w:marTop w:val="0"/>
          <w:marBottom w:val="0"/>
          <w:divBdr>
            <w:top w:val="none" w:sz="0" w:space="0" w:color="auto"/>
            <w:left w:val="none" w:sz="0" w:space="0" w:color="auto"/>
            <w:bottom w:val="none" w:sz="0" w:space="0" w:color="auto"/>
            <w:right w:val="none" w:sz="0" w:space="0" w:color="auto"/>
          </w:divBdr>
        </w:div>
        <w:div w:id="1378773737">
          <w:marLeft w:val="640"/>
          <w:marRight w:val="0"/>
          <w:marTop w:val="0"/>
          <w:marBottom w:val="0"/>
          <w:divBdr>
            <w:top w:val="none" w:sz="0" w:space="0" w:color="auto"/>
            <w:left w:val="none" w:sz="0" w:space="0" w:color="auto"/>
            <w:bottom w:val="none" w:sz="0" w:space="0" w:color="auto"/>
            <w:right w:val="none" w:sz="0" w:space="0" w:color="auto"/>
          </w:divBdr>
        </w:div>
        <w:div w:id="1883013119">
          <w:marLeft w:val="640"/>
          <w:marRight w:val="0"/>
          <w:marTop w:val="0"/>
          <w:marBottom w:val="0"/>
          <w:divBdr>
            <w:top w:val="none" w:sz="0" w:space="0" w:color="auto"/>
            <w:left w:val="none" w:sz="0" w:space="0" w:color="auto"/>
            <w:bottom w:val="none" w:sz="0" w:space="0" w:color="auto"/>
            <w:right w:val="none" w:sz="0" w:space="0" w:color="auto"/>
          </w:divBdr>
        </w:div>
        <w:div w:id="2095320964">
          <w:marLeft w:val="640"/>
          <w:marRight w:val="0"/>
          <w:marTop w:val="0"/>
          <w:marBottom w:val="0"/>
          <w:divBdr>
            <w:top w:val="none" w:sz="0" w:space="0" w:color="auto"/>
            <w:left w:val="none" w:sz="0" w:space="0" w:color="auto"/>
            <w:bottom w:val="none" w:sz="0" w:space="0" w:color="auto"/>
            <w:right w:val="none" w:sz="0" w:space="0" w:color="auto"/>
          </w:divBdr>
        </w:div>
        <w:div w:id="789320394">
          <w:marLeft w:val="640"/>
          <w:marRight w:val="0"/>
          <w:marTop w:val="0"/>
          <w:marBottom w:val="0"/>
          <w:divBdr>
            <w:top w:val="none" w:sz="0" w:space="0" w:color="auto"/>
            <w:left w:val="none" w:sz="0" w:space="0" w:color="auto"/>
            <w:bottom w:val="none" w:sz="0" w:space="0" w:color="auto"/>
            <w:right w:val="none" w:sz="0" w:space="0" w:color="auto"/>
          </w:divBdr>
        </w:div>
        <w:div w:id="1997152097">
          <w:marLeft w:val="640"/>
          <w:marRight w:val="0"/>
          <w:marTop w:val="0"/>
          <w:marBottom w:val="0"/>
          <w:divBdr>
            <w:top w:val="none" w:sz="0" w:space="0" w:color="auto"/>
            <w:left w:val="none" w:sz="0" w:space="0" w:color="auto"/>
            <w:bottom w:val="none" w:sz="0" w:space="0" w:color="auto"/>
            <w:right w:val="none" w:sz="0" w:space="0" w:color="auto"/>
          </w:divBdr>
        </w:div>
        <w:div w:id="1386182374">
          <w:marLeft w:val="640"/>
          <w:marRight w:val="0"/>
          <w:marTop w:val="0"/>
          <w:marBottom w:val="0"/>
          <w:divBdr>
            <w:top w:val="none" w:sz="0" w:space="0" w:color="auto"/>
            <w:left w:val="none" w:sz="0" w:space="0" w:color="auto"/>
            <w:bottom w:val="none" w:sz="0" w:space="0" w:color="auto"/>
            <w:right w:val="none" w:sz="0" w:space="0" w:color="auto"/>
          </w:divBdr>
        </w:div>
        <w:div w:id="786582173">
          <w:marLeft w:val="640"/>
          <w:marRight w:val="0"/>
          <w:marTop w:val="0"/>
          <w:marBottom w:val="0"/>
          <w:divBdr>
            <w:top w:val="none" w:sz="0" w:space="0" w:color="auto"/>
            <w:left w:val="none" w:sz="0" w:space="0" w:color="auto"/>
            <w:bottom w:val="none" w:sz="0" w:space="0" w:color="auto"/>
            <w:right w:val="none" w:sz="0" w:space="0" w:color="auto"/>
          </w:divBdr>
        </w:div>
        <w:div w:id="1090852026">
          <w:marLeft w:val="640"/>
          <w:marRight w:val="0"/>
          <w:marTop w:val="0"/>
          <w:marBottom w:val="0"/>
          <w:divBdr>
            <w:top w:val="none" w:sz="0" w:space="0" w:color="auto"/>
            <w:left w:val="none" w:sz="0" w:space="0" w:color="auto"/>
            <w:bottom w:val="none" w:sz="0" w:space="0" w:color="auto"/>
            <w:right w:val="none" w:sz="0" w:space="0" w:color="auto"/>
          </w:divBdr>
        </w:div>
        <w:div w:id="1080953512">
          <w:marLeft w:val="640"/>
          <w:marRight w:val="0"/>
          <w:marTop w:val="0"/>
          <w:marBottom w:val="0"/>
          <w:divBdr>
            <w:top w:val="none" w:sz="0" w:space="0" w:color="auto"/>
            <w:left w:val="none" w:sz="0" w:space="0" w:color="auto"/>
            <w:bottom w:val="none" w:sz="0" w:space="0" w:color="auto"/>
            <w:right w:val="none" w:sz="0" w:space="0" w:color="auto"/>
          </w:divBdr>
        </w:div>
        <w:div w:id="121584099">
          <w:marLeft w:val="640"/>
          <w:marRight w:val="0"/>
          <w:marTop w:val="0"/>
          <w:marBottom w:val="0"/>
          <w:divBdr>
            <w:top w:val="none" w:sz="0" w:space="0" w:color="auto"/>
            <w:left w:val="none" w:sz="0" w:space="0" w:color="auto"/>
            <w:bottom w:val="none" w:sz="0" w:space="0" w:color="auto"/>
            <w:right w:val="none" w:sz="0" w:space="0" w:color="auto"/>
          </w:divBdr>
        </w:div>
        <w:div w:id="684863250">
          <w:marLeft w:val="640"/>
          <w:marRight w:val="0"/>
          <w:marTop w:val="0"/>
          <w:marBottom w:val="0"/>
          <w:divBdr>
            <w:top w:val="none" w:sz="0" w:space="0" w:color="auto"/>
            <w:left w:val="none" w:sz="0" w:space="0" w:color="auto"/>
            <w:bottom w:val="none" w:sz="0" w:space="0" w:color="auto"/>
            <w:right w:val="none" w:sz="0" w:space="0" w:color="auto"/>
          </w:divBdr>
        </w:div>
        <w:div w:id="1091699295">
          <w:marLeft w:val="640"/>
          <w:marRight w:val="0"/>
          <w:marTop w:val="0"/>
          <w:marBottom w:val="0"/>
          <w:divBdr>
            <w:top w:val="none" w:sz="0" w:space="0" w:color="auto"/>
            <w:left w:val="none" w:sz="0" w:space="0" w:color="auto"/>
            <w:bottom w:val="none" w:sz="0" w:space="0" w:color="auto"/>
            <w:right w:val="none" w:sz="0" w:space="0" w:color="auto"/>
          </w:divBdr>
        </w:div>
        <w:div w:id="1189875943">
          <w:marLeft w:val="640"/>
          <w:marRight w:val="0"/>
          <w:marTop w:val="0"/>
          <w:marBottom w:val="0"/>
          <w:divBdr>
            <w:top w:val="none" w:sz="0" w:space="0" w:color="auto"/>
            <w:left w:val="none" w:sz="0" w:space="0" w:color="auto"/>
            <w:bottom w:val="none" w:sz="0" w:space="0" w:color="auto"/>
            <w:right w:val="none" w:sz="0" w:space="0" w:color="auto"/>
          </w:divBdr>
        </w:div>
        <w:div w:id="325936196">
          <w:marLeft w:val="640"/>
          <w:marRight w:val="0"/>
          <w:marTop w:val="0"/>
          <w:marBottom w:val="0"/>
          <w:divBdr>
            <w:top w:val="none" w:sz="0" w:space="0" w:color="auto"/>
            <w:left w:val="none" w:sz="0" w:space="0" w:color="auto"/>
            <w:bottom w:val="none" w:sz="0" w:space="0" w:color="auto"/>
            <w:right w:val="none" w:sz="0" w:space="0" w:color="auto"/>
          </w:divBdr>
        </w:div>
        <w:div w:id="84812121">
          <w:marLeft w:val="640"/>
          <w:marRight w:val="0"/>
          <w:marTop w:val="0"/>
          <w:marBottom w:val="0"/>
          <w:divBdr>
            <w:top w:val="none" w:sz="0" w:space="0" w:color="auto"/>
            <w:left w:val="none" w:sz="0" w:space="0" w:color="auto"/>
            <w:bottom w:val="none" w:sz="0" w:space="0" w:color="auto"/>
            <w:right w:val="none" w:sz="0" w:space="0" w:color="auto"/>
          </w:divBdr>
        </w:div>
        <w:div w:id="178928743">
          <w:marLeft w:val="640"/>
          <w:marRight w:val="0"/>
          <w:marTop w:val="0"/>
          <w:marBottom w:val="0"/>
          <w:divBdr>
            <w:top w:val="none" w:sz="0" w:space="0" w:color="auto"/>
            <w:left w:val="none" w:sz="0" w:space="0" w:color="auto"/>
            <w:bottom w:val="none" w:sz="0" w:space="0" w:color="auto"/>
            <w:right w:val="none" w:sz="0" w:space="0" w:color="auto"/>
          </w:divBdr>
        </w:div>
        <w:div w:id="1549024012">
          <w:marLeft w:val="640"/>
          <w:marRight w:val="0"/>
          <w:marTop w:val="0"/>
          <w:marBottom w:val="0"/>
          <w:divBdr>
            <w:top w:val="none" w:sz="0" w:space="0" w:color="auto"/>
            <w:left w:val="none" w:sz="0" w:space="0" w:color="auto"/>
            <w:bottom w:val="none" w:sz="0" w:space="0" w:color="auto"/>
            <w:right w:val="none" w:sz="0" w:space="0" w:color="auto"/>
          </w:divBdr>
        </w:div>
        <w:div w:id="1642418524">
          <w:marLeft w:val="640"/>
          <w:marRight w:val="0"/>
          <w:marTop w:val="0"/>
          <w:marBottom w:val="0"/>
          <w:divBdr>
            <w:top w:val="none" w:sz="0" w:space="0" w:color="auto"/>
            <w:left w:val="none" w:sz="0" w:space="0" w:color="auto"/>
            <w:bottom w:val="none" w:sz="0" w:space="0" w:color="auto"/>
            <w:right w:val="none" w:sz="0" w:space="0" w:color="auto"/>
          </w:divBdr>
        </w:div>
        <w:div w:id="226653256">
          <w:marLeft w:val="640"/>
          <w:marRight w:val="0"/>
          <w:marTop w:val="0"/>
          <w:marBottom w:val="0"/>
          <w:divBdr>
            <w:top w:val="none" w:sz="0" w:space="0" w:color="auto"/>
            <w:left w:val="none" w:sz="0" w:space="0" w:color="auto"/>
            <w:bottom w:val="none" w:sz="0" w:space="0" w:color="auto"/>
            <w:right w:val="none" w:sz="0" w:space="0" w:color="auto"/>
          </w:divBdr>
        </w:div>
        <w:div w:id="179707590">
          <w:marLeft w:val="640"/>
          <w:marRight w:val="0"/>
          <w:marTop w:val="0"/>
          <w:marBottom w:val="0"/>
          <w:divBdr>
            <w:top w:val="none" w:sz="0" w:space="0" w:color="auto"/>
            <w:left w:val="none" w:sz="0" w:space="0" w:color="auto"/>
            <w:bottom w:val="none" w:sz="0" w:space="0" w:color="auto"/>
            <w:right w:val="none" w:sz="0" w:space="0" w:color="auto"/>
          </w:divBdr>
        </w:div>
        <w:div w:id="632635354">
          <w:marLeft w:val="640"/>
          <w:marRight w:val="0"/>
          <w:marTop w:val="0"/>
          <w:marBottom w:val="0"/>
          <w:divBdr>
            <w:top w:val="none" w:sz="0" w:space="0" w:color="auto"/>
            <w:left w:val="none" w:sz="0" w:space="0" w:color="auto"/>
            <w:bottom w:val="none" w:sz="0" w:space="0" w:color="auto"/>
            <w:right w:val="none" w:sz="0" w:space="0" w:color="auto"/>
          </w:divBdr>
        </w:div>
        <w:div w:id="1304770365">
          <w:marLeft w:val="640"/>
          <w:marRight w:val="0"/>
          <w:marTop w:val="0"/>
          <w:marBottom w:val="0"/>
          <w:divBdr>
            <w:top w:val="none" w:sz="0" w:space="0" w:color="auto"/>
            <w:left w:val="none" w:sz="0" w:space="0" w:color="auto"/>
            <w:bottom w:val="none" w:sz="0" w:space="0" w:color="auto"/>
            <w:right w:val="none" w:sz="0" w:space="0" w:color="auto"/>
          </w:divBdr>
        </w:div>
        <w:div w:id="1850681629">
          <w:marLeft w:val="640"/>
          <w:marRight w:val="0"/>
          <w:marTop w:val="0"/>
          <w:marBottom w:val="0"/>
          <w:divBdr>
            <w:top w:val="none" w:sz="0" w:space="0" w:color="auto"/>
            <w:left w:val="none" w:sz="0" w:space="0" w:color="auto"/>
            <w:bottom w:val="none" w:sz="0" w:space="0" w:color="auto"/>
            <w:right w:val="none" w:sz="0" w:space="0" w:color="auto"/>
          </w:divBdr>
        </w:div>
        <w:div w:id="363755515">
          <w:marLeft w:val="640"/>
          <w:marRight w:val="0"/>
          <w:marTop w:val="0"/>
          <w:marBottom w:val="0"/>
          <w:divBdr>
            <w:top w:val="none" w:sz="0" w:space="0" w:color="auto"/>
            <w:left w:val="none" w:sz="0" w:space="0" w:color="auto"/>
            <w:bottom w:val="none" w:sz="0" w:space="0" w:color="auto"/>
            <w:right w:val="none" w:sz="0" w:space="0" w:color="auto"/>
          </w:divBdr>
        </w:div>
        <w:div w:id="1760835742">
          <w:marLeft w:val="640"/>
          <w:marRight w:val="0"/>
          <w:marTop w:val="0"/>
          <w:marBottom w:val="0"/>
          <w:divBdr>
            <w:top w:val="none" w:sz="0" w:space="0" w:color="auto"/>
            <w:left w:val="none" w:sz="0" w:space="0" w:color="auto"/>
            <w:bottom w:val="none" w:sz="0" w:space="0" w:color="auto"/>
            <w:right w:val="none" w:sz="0" w:space="0" w:color="auto"/>
          </w:divBdr>
        </w:div>
        <w:div w:id="19747266">
          <w:marLeft w:val="640"/>
          <w:marRight w:val="0"/>
          <w:marTop w:val="0"/>
          <w:marBottom w:val="0"/>
          <w:divBdr>
            <w:top w:val="none" w:sz="0" w:space="0" w:color="auto"/>
            <w:left w:val="none" w:sz="0" w:space="0" w:color="auto"/>
            <w:bottom w:val="none" w:sz="0" w:space="0" w:color="auto"/>
            <w:right w:val="none" w:sz="0" w:space="0" w:color="auto"/>
          </w:divBdr>
        </w:div>
      </w:divsChild>
    </w:div>
    <w:div w:id="424158192">
      <w:bodyDiv w:val="1"/>
      <w:marLeft w:val="0"/>
      <w:marRight w:val="0"/>
      <w:marTop w:val="0"/>
      <w:marBottom w:val="0"/>
      <w:divBdr>
        <w:top w:val="none" w:sz="0" w:space="0" w:color="auto"/>
        <w:left w:val="none" w:sz="0" w:space="0" w:color="auto"/>
        <w:bottom w:val="none" w:sz="0" w:space="0" w:color="auto"/>
        <w:right w:val="none" w:sz="0" w:space="0" w:color="auto"/>
      </w:divBdr>
      <w:divsChild>
        <w:div w:id="1981301864">
          <w:marLeft w:val="640"/>
          <w:marRight w:val="0"/>
          <w:marTop w:val="0"/>
          <w:marBottom w:val="0"/>
          <w:divBdr>
            <w:top w:val="none" w:sz="0" w:space="0" w:color="auto"/>
            <w:left w:val="none" w:sz="0" w:space="0" w:color="auto"/>
            <w:bottom w:val="none" w:sz="0" w:space="0" w:color="auto"/>
            <w:right w:val="none" w:sz="0" w:space="0" w:color="auto"/>
          </w:divBdr>
        </w:div>
        <w:div w:id="650907643">
          <w:marLeft w:val="640"/>
          <w:marRight w:val="0"/>
          <w:marTop w:val="0"/>
          <w:marBottom w:val="0"/>
          <w:divBdr>
            <w:top w:val="none" w:sz="0" w:space="0" w:color="auto"/>
            <w:left w:val="none" w:sz="0" w:space="0" w:color="auto"/>
            <w:bottom w:val="none" w:sz="0" w:space="0" w:color="auto"/>
            <w:right w:val="none" w:sz="0" w:space="0" w:color="auto"/>
          </w:divBdr>
        </w:div>
        <w:div w:id="1658611089">
          <w:marLeft w:val="640"/>
          <w:marRight w:val="0"/>
          <w:marTop w:val="0"/>
          <w:marBottom w:val="0"/>
          <w:divBdr>
            <w:top w:val="none" w:sz="0" w:space="0" w:color="auto"/>
            <w:left w:val="none" w:sz="0" w:space="0" w:color="auto"/>
            <w:bottom w:val="none" w:sz="0" w:space="0" w:color="auto"/>
            <w:right w:val="none" w:sz="0" w:space="0" w:color="auto"/>
          </w:divBdr>
        </w:div>
        <w:div w:id="234441664">
          <w:marLeft w:val="640"/>
          <w:marRight w:val="0"/>
          <w:marTop w:val="0"/>
          <w:marBottom w:val="0"/>
          <w:divBdr>
            <w:top w:val="none" w:sz="0" w:space="0" w:color="auto"/>
            <w:left w:val="none" w:sz="0" w:space="0" w:color="auto"/>
            <w:bottom w:val="none" w:sz="0" w:space="0" w:color="auto"/>
            <w:right w:val="none" w:sz="0" w:space="0" w:color="auto"/>
          </w:divBdr>
        </w:div>
        <w:div w:id="1821848728">
          <w:marLeft w:val="640"/>
          <w:marRight w:val="0"/>
          <w:marTop w:val="0"/>
          <w:marBottom w:val="0"/>
          <w:divBdr>
            <w:top w:val="none" w:sz="0" w:space="0" w:color="auto"/>
            <w:left w:val="none" w:sz="0" w:space="0" w:color="auto"/>
            <w:bottom w:val="none" w:sz="0" w:space="0" w:color="auto"/>
            <w:right w:val="none" w:sz="0" w:space="0" w:color="auto"/>
          </w:divBdr>
        </w:div>
        <w:div w:id="1761440715">
          <w:marLeft w:val="640"/>
          <w:marRight w:val="0"/>
          <w:marTop w:val="0"/>
          <w:marBottom w:val="0"/>
          <w:divBdr>
            <w:top w:val="none" w:sz="0" w:space="0" w:color="auto"/>
            <w:left w:val="none" w:sz="0" w:space="0" w:color="auto"/>
            <w:bottom w:val="none" w:sz="0" w:space="0" w:color="auto"/>
            <w:right w:val="none" w:sz="0" w:space="0" w:color="auto"/>
          </w:divBdr>
        </w:div>
        <w:div w:id="643438031">
          <w:marLeft w:val="640"/>
          <w:marRight w:val="0"/>
          <w:marTop w:val="0"/>
          <w:marBottom w:val="0"/>
          <w:divBdr>
            <w:top w:val="none" w:sz="0" w:space="0" w:color="auto"/>
            <w:left w:val="none" w:sz="0" w:space="0" w:color="auto"/>
            <w:bottom w:val="none" w:sz="0" w:space="0" w:color="auto"/>
            <w:right w:val="none" w:sz="0" w:space="0" w:color="auto"/>
          </w:divBdr>
        </w:div>
        <w:div w:id="1826429351">
          <w:marLeft w:val="640"/>
          <w:marRight w:val="0"/>
          <w:marTop w:val="0"/>
          <w:marBottom w:val="0"/>
          <w:divBdr>
            <w:top w:val="none" w:sz="0" w:space="0" w:color="auto"/>
            <w:left w:val="none" w:sz="0" w:space="0" w:color="auto"/>
            <w:bottom w:val="none" w:sz="0" w:space="0" w:color="auto"/>
            <w:right w:val="none" w:sz="0" w:space="0" w:color="auto"/>
          </w:divBdr>
        </w:div>
        <w:div w:id="647050531">
          <w:marLeft w:val="640"/>
          <w:marRight w:val="0"/>
          <w:marTop w:val="0"/>
          <w:marBottom w:val="0"/>
          <w:divBdr>
            <w:top w:val="none" w:sz="0" w:space="0" w:color="auto"/>
            <w:left w:val="none" w:sz="0" w:space="0" w:color="auto"/>
            <w:bottom w:val="none" w:sz="0" w:space="0" w:color="auto"/>
            <w:right w:val="none" w:sz="0" w:space="0" w:color="auto"/>
          </w:divBdr>
        </w:div>
        <w:div w:id="1026715104">
          <w:marLeft w:val="640"/>
          <w:marRight w:val="0"/>
          <w:marTop w:val="0"/>
          <w:marBottom w:val="0"/>
          <w:divBdr>
            <w:top w:val="none" w:sz="0" w:space="0" w:color="auto"/>
            <w:left w:val="none" w:sz="0" w:space="0" w:color="auto"/>
            <w:bottom w:val="none" w:sz="0" w:space="0" w:color="auto"/>
            <w:right w:val="none" w:sz="0" w:space="0" w:color="auto"/>
          </w:divBdr>
        </w:div>
        <w:div w:id="1227883934">
          <w:marLeft w:val="640"/>
          <w:marRight w:val="0"/>
          <w:marTop w:val="0"/>
          <w:marBottom w:val="0"/>
          <w:divBdr>
            <w:top w:val="none" w:sz="0" w:space="0" w:color="auto"/>
            <w:left w:val="none" w:sz="0" w:space="0" w:color="auto"/>
            <w:bottom w:val="none" w:sz="0" w:space="0" w:color="auto"/>
            <w:right w:val="none" w:sz="0" w:space="0" w:color="auto"/>
          </w:divBdr>
        </w:div>
        <w:div w:id="953175250">
          <w:marLeft w:val="640"/>
          <w:marRight w:val="0"/>
          <w:marTop w:val="0"/>
          <w:marBottom w:val="0"/>
          <w:divBdr>
            <w:top w:val="none" w:sz="0" w:space="0" w:color="auto"/>
            <w:left w:val="none" w:sz="0" w:space="0" w:color="auto"/>
            <w:bottom w:val="none" w:sz="0" w:space="0" w:color="auto"/>
            <w:right w:val="none" w:sz="0" w:space="0" w:color="auto"/>
          </w:divBdr>
        </w:div>
        <w:div w:id="335421201">
          <w:marLeft w:val="640"/>
          <w:marRight w:val="0"/>
          <w:marTop w:val="0"/>
          <w:marBottom w:val="0"/>
          <w:divBdr>
            <w:top w:val="none" w:sz="0" w:space="0" w:color="auto"/>
            <w:left w:val="none" w:sz="0" w:space="0" w:color="auto"/>
            <w:bottom w:val="none" w:sz="0" w:space="0" w:color="auto"/>
            <w:right w:val="none" w:sz="0" w:space="0" w:color="auto"/>
          </w:divBdr>
        </w:div>
        <w:div w:id="145586767">
          <w:marLeft w:val="640"/>
          <w:marRight w:val="0"/>
          <w:marTop w:val="0"/>
          <w:marBottom w:val="0"/>
          <w:divBdr>
            <w:top w:val="none" w:sz="0" w:space="0" w:color="auto"/>
            <w:left w:val="none" w:sz="0" w:space="0" w:color="auto"/>
            <w:bottom w:val="none" w:sz="0" w:space="0" w:color="auto"/>
            <w:right w:val="none" w:sz="0" w:space="0" w:color="auto"/>
          </w:divBdr>
        </w:div>
        <w:div w:id="1539123303">
          <w:marLeft w:val="640"/>
          <w:marRight w:val="0"/>
          <w:marTop w:val="0"/>
          <w:marBottom w:val="0"/>
          <w:divBdr>
            <w:top w:val="none" w:sz="0" w:space="0" w:color="auto"/>
            <w:left w:val="none" w:sz="0" w:space="0" w:color="auto"/>
            <w:bottom w:val="none" w:sz="0" w:space="0" w:color="auto"/>
            <w:right w:val="none" w:sz="0" w:space="0" w:color="auto"/>
          </w:divBdr>
        </w:div>
        <w:div w:id="486019548">
          <w:marLeft w:val="640"/>
          <w:marRight w:val="0"/>
          <w:marTop w:val="0"/>
          <w:marBottom w:val="0"/>
          <w:divBdr>
            <w:top w:val="none" w:sz="0" w:space="0" w:color="auto"/>
            <w:left w:val="none" w:sz="0" w:space="0" w:color="auto"/>
            <w:bottom w:val="none" w:sz="0" w:space="0" w:color="auto"/>
            <w:right w:val="none" w:sz="0" w:space="0" w:color="auto"/>
          </w:divBdr>
        </w:div>
        <w:div w:id="1766808078">
          <w:marLeft w:val="640"/>
          <w:marRight w:val="0"/>
          <w:marTop w:val="0"/>
          <w:marBottom w:val="0"/>
          <w:divBdr>
            <w:top w:val="none" w:sz="0" w:space="0" w:color="auto"/>
            <w:left w:val="none" w:sz="0" w:space="0" w:color="auto"/>
            <w:bottom w:val="none" w:sz="0" w:space="0" w:color="auto"/>
            <w:right w:val="none" w:sz="0" w:space="0" w:color="auto"/>
          </w:divBdr>
        </w:div>
        <w:div w:id="249432460">
          <w:marLeft w:val="640"/>
          <w:marRight w:val="0"/>
          <w:marTop w:val="0"/>
          <w:marBottom w:val="0"/>
          <w:divBdr>
            <w:top w:val="none" w:sz="0" w:space="0" w:color="auto"/>
            <w:left w:val="none" w:sz="0" w:space="0" w:color="auto"/>
            <w:bottom w:val="none" w:sz="0" w:space="0" w:color="auto"/>
            <w:right w:val="none" w:sz="0" w:space="0" w:color="auto"/>
          </w:divBdr>
        </w:div>
        <w:div w:id="1177621346">
          <w:marLeft w:val="640"/>
          <w:marRight w:val="0"/>
          <w:marTop w:val="0"/>
          <w:marBottom w:val="0"/>
          <w:divBdr>
            <w:top w:val="none" w:sz="0" w:space="0" w:color="auto"/>
            <w:left w:val="none" w:sz="0" w:space="0" w:color="auto"/>
            <w:bottom w:val="none" w:sz="0" w:space="0" w:color="auto"/>
            <w:right w:val="none" w:sz="0" w:space="0" w:color="auto"/>
          </w:divBdr>
        </w:div>
        <w:div w:id="789858516">
          <w:marLeft w:val="640"/>
          <w:marRight w:val="0"/>
          <w:marTop w:val="0"/>
          <w:marBottom w:val="0"/>
          <w:divBdr>
            <w:top w:val="none" w:sz="0" w:space="0" w:color="auto"/>
            <w:left w:val="none" w:sz="0" w:space="0" w:color="auto"/>
            <w:bottom w:val="none" w:sz="0" w:space="0" w:color="auto"/>
            <w:right w:val="none" w:sz="0" w:space="0" w:color="auto"/>
          </w:divBdr>
        </w:div>
        <w:div w:id="1001929075">
          <w:marLeft w:val="640"/>
          <w:marRight w:val="0"/>
          <w:marTop w:val="0"/>
          <w:marBottom w:val="0"/>
          <w:divBdr>
            <w:top w:val="none" w:sz="0" w:space="0" w:color="auto"/>
            <w:left w:val="none" w:sz="0" w:space="0" w:color="auto"/>
            <w:bottom w:val="none" w:sz="0" w:space="0" w:color="auto"/>
            <w:right w:val="none" w:sz="0" w:space="0" w:color="auto"/>
          </w:divBdr>
        </w:div>
        <w:div w:id="753941790">
          <w:marLeft w:val="640"/>
          <w:marRight w:val="0"/>
          <w:marTop w:val="0"/>
          <w:marBottom w:val="0"/>
          <w:divBdr>
            <w:top w:val="none" w:sz="0" w:space="0" w:color="auto"/>
            <w:left w:val="none" w:sz="0" w:space="0" w:color="auto"/>
            <w:bottom w:val="none" w:sz="0" w:space="0" w:color="auto"/>
            <w:right w:val="none" w:sz="0" w:space="0" w:color="auto"/>
          </w:divBdr>
        </w:div>
        <w:div w:id="162361306">
          <w:marLeft w:val="640"/>
          <w:marRight w:val="0"/>
          <w:marTop w:val="0"/>
          <w:marBottom w:val="0"/>
          <w:divBdr>
            <w:top w:val="none" w:sz="0" w:space="0" w:color="auto"/>
            <w:left w:val="none" w:sz="0" w:space="0" w:color="auto"/>
            <w:bottom w:val="none" w:sz="0" w:space="0" w:color="auto"/>
            <w:right w:val="none" w:sz="0" w:space="0" w:color="auto"/>
          </w:divBdr>
        </w:div>
        <w:div w:id="749305772">
          <w:marLeft w:val="640"/>
          <w:marRight w:val="0"/>
          <w:marTop w:val="0"/>
          <w:marBottom w:val="0"/>
          <w:divBdr>
            <w:top w:val="none" w:sz="0" w:space="0" w:color="auto"/>
            <w:left w:val="none" w:sz="0" w:space="0" w:color="auto"/>
            <w:bottom w:val="none" w:sz="0" w:space="0" w:color="auto"/>
            <w:right w:val="none" w:sz="0" w:space="0" w:color="auto"/>
          </w:divBdr>
        </w:div>
        <w:div w:id="136919370">
          <w:marLeft w:val="640"/>
          <w:marRight w:val="0"/>
          <w:marTop w:val="0"/>
          <w:marBottom w:val="0"/>
          <w:divBdr>
            <w:top w:val="none" w:sz="0" w:space="0" w:color="auto"/>
            <w:left w:val="none" w:sz="0" w:space="0" w:color="auto"/>
            <w:bottom w:val="none" w:sz="0" w:space="0" w:color="auto"/>
            <w:right w:val="none" w:sz="0" w:space="0" w:color="auto"/>
          </w:divBdr>
        </w:div>
        <w:div w:id="1576285442">
          <w:marLeft w:val="640"/>
          <w:marRight w:val="0"/>
          <w:marTop w:val="0"/>
          <w:marBottom w:val="0"/>
          <w:divBdr>
            <w:top w:val="none" w:sz="0" w:space="0" w:color="auto"/>
            <w:left w:val="none" w:sz="0" w:space="0" w:color="auto"/>
            <w:bottom w:val="none" w:sz="0" w:space="0" w:color="auto"/>
            <w:right w:val="none" w:sz="0" w:space="0" w:color="auto"/>
          </w:divBdr>
        </w:div>
        <w:div w:id="1115100510">
          <w:marLeft w:val="640"/>
          <w:marRight w:val="0"/>
          <w:marTop w:val="0"/>
          <w:marBottom w:val="0"/>
          <w:divBdr>
            <w:top w:val="none" w:sz="0" w:space="0" w:color="auto"/>
            <w:left w:val="none" w:sz="0" w:space="0" w:color="auto"/>
            <w:bottom w:val="none" w:sz="0" w:space="0" w:color="auto"/>
            <w:right w:val="none" w:sz="0" w:space="0" w:color="auto"/>
          </w:divBdr>
        </w:div>
        <w:div w:id="1214344881">
          <w:marLeft w:val="640"/>
          <w:marRight w:val="0"/>
          <w:marTop w:val="0"/>
          <w:marBottom w:val="0"/>
          <w:divBdr>
            <w:top w:val="none" w:sz="0" w:space="0" w:color="auto"/>
            <w:left w:val="none" w:sz="0" w:space="0" w:color="auto"/>
            <w:bottom w:val="none" w:sz="0" w:space="0" w:color="auto"/>
            <w:right w:val="none" w:sz="0" w:space="0" w:color="auto"/>
          </w:divBdr>
        </w:div>
        <w:div w:id="330912039">
          <w:marLeft w:val="640"/>
          <w:marRight w:val="0"/>
          <w:marTop w:val="0"/>
          <w:marBottom w:val="0"/>
          <w:divBdr>
            <w:top w:val="none" w:sz="0" w:space="0" w:color="auto"/>
            <w:left w:val="none" w:sz="0" w:space="0" w:color="auto"/>
            <w:bottom w:val="none" w:sz="0" w:space="0" w:color="auto"/>
            <w:right w:val="none" w:sz="0" w:space="0" w:color="auto"/>
          </w:divBdr>
        </w:div>
        <w:div w:id="311177419">
          <w:marLeft w:val="640"/>
          <w:marRight w:val="0"/>
          <w:marTop w:val="0"/>
          <w:marBottom w:val="0"/>
          <w:divBdr>
            <w:top w:val="none" w:sz="0" w:space="0" w:color="auto"/>
            <w:left w:val="none" w:sz="0" w:space="0" w:color="auto"/>
            <w:bottom w:val="none" w:sz="0" w:space="0" w:color="auto"/>
            <w:right w:val="none" w:sz="0" w:space="0" w:color="auto"/>
          </w:divBdr>
        </w:div>
        <w:div w:id="324943813">
          <w:marLeft w:val="640"/>
          <w:marRight w:val="0"/>
          <w:marTop w:val="0"/>
          <w:marBottom w:val="0"/>
          <w:divBdr>
            <w:top w:val="none" w:sz="0" w:space="0" w:color="auto"/>
            <w:left w:val="none" w:sz="0" w:space="0" w:color="auto"/>
            <w:bottom w:val="none" w:sz="0" w:space="0" w:color="auto"/>
            <w:right w:val="none" w:sz="0" w:space="0" w:color="auto"/>
          </w:divBdr>
        </w:div>
        <w:div w:id="174350955">
          <w:marLeft w:val="640"/>
          <w:marRight w:val="0"/>
          <w:marTop w:val="0"/>
          <w:marBottom w:val="0"/>
          <w:divBdr>
            <w:top w:val="none" w:sz="0" w:space="0" w:color="auto"/>
            <w:left w:val="none" w:sz="0" w:space="0" w:color="auto"/>
            <w:bottom w:val="none" w:sz="0" w:space="0" w:color="auto"/>
            <w:right w:val="none" w:sz="0" w:space="0" w:color="auto"/>
          </w:divBdr>
        </w:div>
        <w:div w:id="2063210059">
          <w:marLeft w:val="640"/>
          <w:marRight w:val="0"/>
          <w:marTop w:val="0"/>
          <w:marBottom w:val="0"/>
          <w:divBdr>
            <w:top w:val="none" w:sz="0" w:space="0" w:color="auto"/>
            <w:left w:val="none" w:sz="0" w:space="0" w:color="auto"/>
            <w:bottom w:val="none" w:sz="0" w:space="0" w:color="auto"/>
            <w:right w:val="none" w:sz="0" w:space="0" w:color="auto"/>
          </w:divBdr>
        </w:div>
        <w:div w:id="281615423">
          <w:marLeft w:val="640"/>
          <w:marRight w:val="0"/>
          <w:marTop w:val="0"/>
          <w:marBottom w:val="0"/>
          <w:divBdr>
            <w:top w:val="none" w:sz="0" w:space="0" w:color="auto"/>
            <w:left w:val="none" w:sz="0" w:space="0" w:color="auto"/>
            <w:bottom w:val="none" w:sz="0" w:space="0" w:color="auto"/>
            <w:right w:val="none" w:sz="0" w:space="0" w:color="auto"/>
          </w:divBdr>
        </w:div>
        <w:div w:id="1354838452">
          <w:marLeft w:val="640"/>
          <w:marRight w:val="0"/>
          <w:marTop w:val="0"/>
          <w:marBottom w:val="0"/>
          <w:divBdr>
            <w:top w:val="none" w:sz="0" w:space="0" w:color="auto"/>
            <w:left w:val="none" w:sz="0" w:space="0" w:color="auto"/>
            <w:bottom w:val="none" w:sz="0" w:space="0" w:color="auto"/>
            <w:right w:val="none" w:sz="0" w:space="0" w:color="auto"/>
          </w:divBdr>
        </w:div>
        <w:div w:id="1304772456">
          <w:marLeft w:val="640"/>
          <w:marRight w:val="0"/>
          <w:marTop w:val="0"/>
          <w:marBottom w:val="0"/>
          <w:divBdr>
            <w:top w:val="none" w:sz="0" w:space="0" w:color="auto"/>
            <w:left w:val="none" w:sz="0" w:space="0" w:color="auto"/>
            <w:bottom w:val="none" w:sz="0" w:space="0" w:color="auto"/>
            <w:right w:val="none" w:sz="0" w:space="0" w:color="auto"/>
          </w:divBdr>
        </w:div>
        <w:div w:id="1022391390">
          <w:marLeft w:val="640"/>
          <w:marRight w:val="0"/>
          <w:marTop w:val="0"/>
          <w:marBottom w:val="0"/>
          <w:divBdr>
            <w:top w:val="none" w:sz="0" w:space="0" w:color="auto"/>
            <w:left w:val="none" w:sz="0" w:space="0" w:color="auto"/>
            <w:bottom w:val="none" w:sz="0" w:space="0" w:color="auto"/>
            <w:right w:val="none" w:sz="0" w:space="0" w:color="auto"/>
          </w:divBdr>
        </w:div>
        <w:div w:id="1474250381">
          <w:marLeft w:val="640"/>
          <w:marRight w:val="0"/>
          <w:marTop w:val="0"/>
          <w:marBottom w:val="0"/>
          <w:divBdr>
            <w:top w:val="none" w:sz="0" w:space="0" w:color="auto"/>
            <w:left w:val="none" w:sz="0" w:space="0" w:color="auto"/>
            <w:bottom w:val="none" w:sz="0" w:space="0" w:color="auto"/>
            <w:right w:val="none" w:sz="0" w:space="0" w:color="auto"/>
          </w:divBdr>
        </w:div>
        <w:div w:id="338195040">
          <w:marLeft w:val="640"/>
          <w:marRight w:val="0"/>
          <w:marTop w:val="0"/>
          <w:marBottom w:val="0"/>
          <w:divBdr>
            <w:top w:val="none" w:sz="0" w:space="0" w:color="auto"/>
            <w:left w:val="none" w:sz="0" w:space="0" w:color="auto"/>
            <w:bottom w:val="none" w:sz="0" w:space="0" w:color="auto"/>
            <w:right w:val="none" w:sz="0" w:space="0" w:color="auto"/>
          </w:divBdr>
        </w:div>
        <w:div w:id="1825008990">
          <w:marLeft w:val="640"/>
          <w:marRight w:val="0"/>
          <w:marTop w:val="0"/>
          <w:marBottom w:val="0"/>
          <w:divBdr>
            <w:top w:val="none" w:sz="0" w:space="0" w:color="auto"/>
            <w:left w:val="none" w:sz="0" w:space="0" w:color="auto"/>
            <w:bottom w:val="none" w:sz="0" w:space="0" w:color="auto"/>
            <w:right w:val="none" w:sz="0" w:space="0" w:color="auto"/>
          </w:divBdr>
        </w:div>
        <w:div w:id="184176264">
          <w:marLeft w:val="640"/>
          <w:marRight w:val="0"/>
          <w:marTop w:val="0"/>
          <w:marBottom w:val="0"/>
          <w:divBdr>
            <w:top w:val="none" w:sz="0" w:space="0" w:color="auto"/>
            <w:left w:val="none" w:sz="0" w:space="0" w:color="auto"/>
            <w:bottom w:val="none" w:sz="0" w:space="0" w:color="auto"/>
            <w:right w:val="none" w:sz="0" w:space="0" w:color="auto"/>
          </w:divBdr>
        </w:div>
        <w:div w:id="623998921">
          <w:marLeft w:val="640"/>
          <w:marRight w:val="0"/>
          <w:marTop w:val="0"/>
          <w:marBottom w:val="0"/>
          <w:divBdr>
            <w:top w:val="none" w:sz="0" w:space="0" w:color="auto"/>
            <w:left w:val="none" w:sz="0" w:space="0" w:color="auto"/>
            <w:bottom w:val="none" w:sz="0" w:space="0" w:color="auto"/>
            <w:right w:val="none" w:sz="0" w:space="0" w:color="auto"/>
          </w:divBdr>
        </w:div>
        <w:div w:id="981929048">
          <w:marLeft w:val="640"/>
          <w:marRight w:val="0"/>
          <w:marTop w:val="0"/>
          <w:marBottom w:val="0"/>
          <w:divBdr>
            <w:top w:val="none" w:sz="0" w:space="0" w:color="auto"/>
            <w:left w:val="none" w:sz="0" w:space="0" w:color="auto"/>
            <w:bottom w:val="none" w:sz="0" w:space="0" w:color="auto"/>
            <w:right w:val="none" w:sz="0" w:space="0" w:color="auto"/>
          </w:divBdr>
        </w:div>
        <w:div w:id="162167276">
          <w:marLeft w:val="640"/>
          <w:marRight w:val="0"/>
          <w:marTop w:val="0"/>
          <w:marBottom w:val="0"/>
          <w:divBdr>
            <w:top w:val="none" w:sz="0" w:space="0" w:color="auto"/>
            <w:left w:val="none" w:sz="0" w:space="0" w:color="auto"/>
            <w:bottom w:val="none" w:sz="0" w:space="0" w:color="auto"/>
            <w:right w:val="none" w:sz="0" w:space="0" w:color="auto"/>
          </w:divBdr>
        </w:div>
        <w:div w:id="849370512">
          <w:marLeft w:val="640"/>
          <w:marRight w:val="0"/>
          <w:marTop w:val="0"/>
          <w:marBottom w:val="0"/>
          <w:divBdr>
            <w:top w:val="none" w:sz="0" w:space="0" w:color="auto"/>
            <w:left w:val="none" w:sz="0" w:space="0" w:color="auto"/>
            <w:bottom w:val="none" w:sz="0" w:space="0" w:color="auto"/>
            <w:right w:val="none" w:sz="0" w:space="0" w:color="auto"/>
          </w:divBdr>
        </w:div>
        <w:div w:id="1977566617">
          <w:marLeft w:val="640"/>
          <w:marRight w:val="0"/>
          <w:marTop w:val="0"/>
          <w:marBottom w:val="0"/>
          <w:divBdr>
            <w:top w:val="none" w:sz="0" w:space="0" w:color="auto"/>
            <w:left w:val="none" w:sz="0" w:space="0" w:color="auto"/>
            <w:bottom w:val="none" w:sz="0" w:space="0" w:color="auto"/>
            <w:right w:val="none" w:sz="0" w:space="0" w:color="auto"/>
          </w:divBdr>
        </w:div>
        <w:div w:id="1306394628">
          <w:marLeft w:val="640"/>
          <w:marRight w:val="0"/>
          <w:marTop w:val="0"/>
          <w:marBottom w:val="0"/>
          <w:divBdr>
            <w:top w:val="none" w:sz="0" w:space="0" w:color="auto"/>
            <w:left w:val="none" w:sz="0" w:space="0" w:color="auto"/>
            <w:bottom w:val="none" w:sz="0" w:space="0" w:color="auto"/>
            <w:right w:val="none" w:sz="0" w:space="0" w:color="auto"/>
          </w:divBdr>
        </w:div>
        <w:div w:id="1135223171">
          <w:marLeft w:val="640"/>
          <w:marRight w:val="0"/>
          <w:marTop w:val="0"/>
          <w:marBottom w:val="0"/>
          <w:divBdr>
            <w:top w:val="none" w:sz="0" w:space="0" w:color="auto"/>
            <w:left w:val="none" w:sz="0" w:space="0" w:color="auto"/>
            <w:bottom w:val="none" w:sz="0" w:space="0" w:color="auto"/>
            <w:right w:val="none" w:sz="0" w:space="0" w:color="auto"/>
          </w:divBdr>
        </w:div>
        <w:div w:id="1970285588">
          <w:marLeft w:val="640"/>
          <w:marRight w:val="0"/>
          <w:marTop w:val="0"/>
          <w:marBottom w:val="0"/>
          <w:divBdr>
            <w:top w:val="none" w:sz="0" w:space="0" w:color="auto"/>
            <w:left w:val="none" w:sz="0" w:space="0" w:color="auto"/>
            <w:bottom w:val="none" w:sz="0" w:space="0" w:color="auto"/>
            <w:right w:val="none" w:sz="0" w:space="0" w:color="auto"/>
          </w:divBdr>
        </w:div>
        <w:div w:id="1927575433">
          <w:marLeft w:val="640"/>
          <w:marRight w:val="0"/>
          <w:marTop w:val="0"/>
          <w:marBottom w:val="0"/>
          <w:divBdr>
            <w:top w:val="none" w:sz="0" w:space="0" w:color="auto"/>
            <w:left w:val="none" w:sz="0" w:space="0" w:color="auto"/>
            <w:bottom w:val="none" w:sz="0" w:space="0" w:color="auto"/>
            <w:right w:val="none" w:sz="0" w:space="0" w:color="auto"/>
          </w:divBdr>
        </w:div>
        <w:div w:id="172578370">
          <w:marLeft w:val="640"/>
          <w:marRight w:val="0"/>
          <w:marTop w:val="0"/>
          <w:marBottom w:val="0"/>
          <w:divBdr>
            <w:top w:val="none" w:sz="0" w:space="0" w:color="auto"/>
            <w:left w:val="none" w:sz="0" w:space="0" w:color="auto"/>
            <w:bottom w:val="none" w:sz="0" w:space="0" w:color="auto"/>
            <w:right w:val="none" w:sz="0" w:space="0" w:color="auto"/>
          </w:divBdr>
        </w:div>
        <w:div w:id="1820616155">
          <w:marLeft w:val="640"/>
          <w:marRight w:val="0"/>
          <w:marTop w:val="0"/>
          <w:marBottom w:val="0"/>
          <w:divBdr>
            <w:top w:val="none" w:sz="0" w:space="0" w:color="auto"/>
            <w:left w:val="none" w:sz="0" w:space="0" w:color="auto"/>
            <w:bottom w:val="none" w:sz="0" w:space="0" w:color="auto"/>
            <w:right w:val="none" w:sz="0" w:space="0" w:color="auto"/>
          </w:divBdr>
        </w:div>
        <w:div w:id="723523388">
          <w:marLeft w:val="640"/>
          <w:marRight w:val="0"/>
          <w:marTop w:val="0"/>
          <w:marBottom w:val="0"/>
          <w:divBdr>
            <w:top w:val="none" w:sz="0" w:space="0" w:color="auto"/>
            <w:left w:val="none" w:sz="0" w:space="0" w:color="auto"/>
            <w:bottom w:val="none" w:sz="0" w:space="0" w:color="auto"/>
            <w:right w:val="none" w:sz="0" w:space="0" w:color="auto"/>
          </w:divBdr>
        </w:div>
        <w:div w:id="147527614">
          <w:marLeft w:val="640"/>
          <w:marRight w:val="0"/>
          <w:marTop w:val="0"/>
          <w:marBottom w:val="0"/>
          <w:divBdr>
            <w:top w:val="none" w:sz="0" w:space="0" w:color="auto"/>
            <w:left w:val="none" w:sz="0" w:space="0" w:color="auto"/>
            <w:bottom w:val="none" w:sz="0" w:space="0" w:color="auto"/>
            <w:right w:val="none" w:sz="0" w:space="0" w:color="auto"/>
          </w:divBdr>
        </w:div>
        <w:div w:id="640233483">
          <w:marLeft w:val="640"/>
          <w:marRight w:val="0"/>
          <w:marTop w:val="0"/>
          <w:marBottom w:val="0"/>
          <w:divBdr>
            <w:top w:val="none" w:sz="0" w:space="0" w:color="auto"/>
            <w:left w:val="none" w:sz="0" w:space="0" w:color="auto"/>
            <w:bottom w:val="none" w:sz="0" w:space="0" w:color="auto"/>
            <w:right w:val="none" w:sz="0" w:space="0" w:color="auto"/>
          </w:divBdr>
        </w:div>
        <w:div w:id="1721900232">
          <w:marLeft w:val="640"/>
          <w:marRight w:val="0"/>
          <w:marTop w:val="0"/>
          <w:marBottom w:val="0"/>
          <w:divBdr>
            <w:top w:val="none" w:sz="0" w:space="0" w:color="auto"/>
            <w:left w:val="none" w:sz="0" w:space="0" w:color="auto"/>
            <w:bottom w:val="none" w:sz="0" w:space="0" w:color="auto"/>
            <w:right w:val="none" w:sz="0" w:space="0" w:color="auto"/>
          </w:divBdr>
        </w:div>
        <w:div w:id="65226041">
          <w:marLeft w:val="640"/>
          <w:marRight w:val="0"/>
          <w:marTop w:val="0"/>
          <w:marBottom w:val="0"/>
          <w:divBdr>
            <w:top w:val="none" w:sz="0" w:space="0" w:color="auto"/>
            <w:left w:val="none" w:sz="0" w:space="0" w:color="auto"/>
            <w:bottom w:val="none" w:sz="0" w:space="0" w:color="auto"/>
            <w:right w:val="none" w:sz="0" w:space="0" w:color="auto"/>
          </w:divBdr>
        </w:div>
        <w:div w:id="1508473382">
          <w:marLeft w:val="640"/>
          <w:marRight w:val="0"/>
          <w:marTop w:val="0"/>
          <w:marBottom w:val="0"/>
          <w:divBdr>
            <w:top w:val="none" w:sz="0" w:space="0" w:color="auto"/>
            <w:left w:val="none" w:sz="0" w:space="0" w:color="auto"/>
            <w:bottom w:val="none" w:sz="0" w:space="0" w:color="auto"/>
            <w:right w:val="none" w:sz="0" w:space="0" w:color="auto"/>
          </w:divBdr>
        </w:div>
        <w:div w:id="1457409962">
          <w:marLeft w:val="640"/>
          <w:marRight w:val="0"/>
          <w:marTop w:val="0"/>
          <w:marBottom w:val="0"/>
          <w:divBdr>
            <w:top w:val="none" w:sz="0" w:space="0" w:color="auto"/>
            <w:left w:val="none" w:sz="0" w:space="0" w:color="auto"/>
            <w:bottom w:val="none" w:sz="0" w:space="0" w:color="auto"/>
            <w:right w:val="none" w:sz="0" w:space="0" w:color="auto"/>
          </w:divBdr>
        </w:div>
        <w:div w:id="1934123927">
          <w:marLeft w:val="640"/>
          <w:marRight w:val="0"/>
          <w:marTop w:val="0"/>
          <w:marBottom w:val="0"/>
          <w:divBdr>
            <w:top w:val="none" w:sz="0" w:space="0" w:color="auto"/>
            <w:left w:val="none" w:sz="0" w:space="0" w:color="auto"/>
            <w:bottom w:val="none" w:sz="0" w:space="0" w:color="auto"/>
            <w:right w:val="none" w:sz="0" w:space="0" w:color="auto"/>
          </w:divBdr>
        </w:div>
      </w:divsChild>
    </w:div>
    <w:div w:id="451479636">
      <w:bodyDiv w:val="1"/>
      <w:marLeft w:val="0"/>
      <w:marRight w:val="0"/>
      <w:marTop w:val="0"/>
      <w:marBottom w:val="0"/>
      <w:divBdr>
        <w:top w:val="none" w:sz="0" w:space="0" w:color="auto"/>
        <w:left w:val="none" w:sz="0" w:space="0" w:color="auto"/>
        <w:bottom w:val="none" w:sz="0" w:space="0" w:color="auto"/>
        <w:right w:val="none" w:sz="0" w:space="0" w:color="auto"/>
      </w:divBdr>
      <w:divsChild>
        <w:div w:id="1336033612">
          <w:marLeft w:val="640"/>
          <w:marRight w:val="0"/>
          <w:marTop w:val="0"/>
          <w:marBottom w:val="0"/>
          <w:divBdr>
            <w:top w:val="none" w:sz="0" w:space="0" w:color="auto"/>
            <w:left w:val="none" w:sz="0" w:space="0" w:color="auto"/>
            <w:bottom w:val="none" w:sz="0" w:space="0" w:color="auto"/>
            <w:right w:val="none" w:sz="0" w:space="0" w:color="auto"/>
          </w:divBdr>
        </w:div>
        <w:div w:id="295793478">
          <w:marLeft w:val="640"/>
          <w:marRight w:val="0"/>
          <w:marTop w:val="0"/>
          <w:marBottom w:val="0"/>
          <w:divBdr>
            <w:top w:val="none" w:sz="0" w:space="0" w:color="auto"/>
            <w:left w:val="none" w:sz="0" w:space="0" w:color="auto"/>
            <w:bottom w:val="none" w:sz="0" w:space="0" w:color="auto"/>
            <w:right w:val="none" w:sz="0" w:space="0" w:color="auto"/>
          </w:divBdr>
        </w:div>
        <w:div w:id="1682782650">
          <w:marLeft w:val="640"/>
          <w:marRight w:val="0"/>
          <w:marTop w:val="0"/>
          <w:marBottom w:val="0"/>
          <w:divBdr>
            <w:top w:val="none" w:sz="0" w:space="0" w:color="auto"/>
            <w:left w:val="none" w:sz="0" w:space="0" w:color="auto"/>
            <w:bottom w:val="none" w:sz="0" w:space="0" w:color="auto"/>
            <w:right w:val="none" w:sz="0" w:space="0" w:color="auto"/>
          </w:divBdr>
        </w:div>
        <w:div w:id="3170864">
          <w:marLeft w:val="640"/>
          <w:marRight w:val="0"/>
          <w:marTop w:val="0"/>
          <w:marBottom w:val="0"/>
          <w:divBdr>
            <w:top w:val="none" w:sz="0" w:space="0" w:color="auto"/>
            <w:left w:val="none" w:sz="0" w:space="0" w:color="auto"/>
            <w:bottom w:val="none" w:sz="0" w:space="0" w:color="auto"/>
            <w:right w:val="none" w:sz="0" w:space="0" w:color="auto"/>
          </w:divBdr>
        </w:div>
        <w:div w:id="846291939">
          <w:marLeft w:val="640"/>
          <w:marRight w:val="0"/>
          <w:marTop w:val="0"/>
          <w:marBottom w:val="0"/>
          <w:divBdr>
            <w:top w:val="none" w:sz="0" w:space="0" w:color="auto"/>
            <w:left w:val="none" w:sz="0" w:space="0" w:color="auto"/>
            <w:bottom w:val="none" w:sz="0" w:space="0" w:color="auto"/>
            <w:right w:val="none" w:sz="0" w:space="0" w:color="auto"/>
          </w:divBdr>
        </w:div>
        <w:div w:id="23674980">
          <w:marLeft w:val="640"/>
          <w:marRight w:val="0"/>
          <w:marTop w:val="0"/>
          <w:marBottom w:val="0"/>
          <w:divBdr>
            <w:top w:val="none" w:sz="0" w:space="0" w:color="auto"/>
            <w:left w:val="none" w:sz="0" w:space="0" w:color="auto"/>
            <w:bottom w:val="none" w:sz="0" w:space="0" w:color="auto"/>
            <w:right w:val="none" w:sz="0" w:space="0" w:color="auto"/>
          </w:divBdr>
        </w:div>
        <w:div w:id="1597901288">
          <w:marLeft w:val="640"/>
          <w:marRight w:val="0"/>
          <w:marTop w:val="0"/>
          <w:marBottom w:val="0"/>
          <w:divBdr>
            <w:top w:val="none" w:sz="0" w:space="0" w:color="auto"/>
            <w:left w:val="none" w:sz="0" w:space="0" w:color="auto"/>
            <w:bottom w:val="none" w:sz="0" w:space="0" w:color="auto"/>
            <w:right w:val="none" w:sz="0" w:space="0" w:color="auto"/>
          </w:divBdr>
        </w:div>
        <w:div w:id="471481316">
          <w:marLeft w:val="640"/>
          <w:marRight w:val="0"/>
          <w:marTop w:val="0"/>
          <w:marBottom w:val="0"/>
          <w:divBdr>
            <w:top w:val="none" w:sz="0" w:space="0" w:color="auto"/>
            <w:left w:val="none" w:sz="0" w:space="0" w:color="auto"/>
            <w:bottom w:val="none" w:sz="0" w:space="0" w:color="auto"/>
            <w:right w:val="none" w:sz="0" w:space="0" w:color="auto"/>
          </w:divBdr>
        </w:div>
        <w:div w:id="865871222">
          <w:marLeft w:val="640"/>
          <w:marRight w:val="0"/>
          <w:marTop w:val="0"/>
          <w:marBottom w:val="0"/>
          <w:divBdr>
            <w:top w:val="none" w:sz="0" w:space="0" w:color="auto"/>
            <w:left w:val="none" w:sz="0" w:space="0" w:color="auto"/>
            <w:bottom w:val="none" w:sz="0" w:space="0" w:color="auto"/>
            <w:right w:val="none" w:sz="0" w:space="0" w:color="auto"/>
          </w:divBdr>
        </w:div>
        <w:div w:id="1024357448">
          <w:marLeft w:val="640"/>
          <w:marRight w:val="0"/>
          <w:marTop w:val="0"/>
          <w:marBottom w:val="0"/>
          <w:divBdr>
            <w:top w:val="none" w:sz="0" w:space="0" w:color="auto"/>
            <w:left w:val="none" w:sz="0" w:space="0" w:color="auto"/>
            <w:bottom w:val="none" w:sz="0" w:space="0" w:color="auto"/>
            <w:right w:val="none" w:sz="0" w:space="0" w:color="auto"/>
          </w:divBdr>
        </w:div>
        <w:div w:id="767772858">
          <w:marLeft w:val="640"/>
          <w:marRight w:val="0"/>
          <w:marTop w:val="0"/>
          <w:marBottom w:val="0"/>
          <w:divBdr>
            <w:top w:val="none" w:sz="0" w:space="0" w:color="auto"/>
            <w:left w:val="none" w:sz="0" w:space="0" w:color="auto"/>
            <w:bottom w:val="none" w:sz="0" w:space="0" w:color="auto"/>
            <w:right w:val="none" w:sz="0" w:space="0" w:color="auto"/>
          </w:divBdr>
        </w:div>
        <w:div w:id="2094084505">
          <w:marLeft w:val="640"/>
          <w:marRight w:val="0"/>
          <w:marTop w:val="0"/>
          <w:marBottom w:val="0"/>
          <w:divBdr>
            <w:top w:val="none" w:sz="0" w:space="0" w:color="auto"/>
            <w:left w:val="none" w:sz="0" w:space="0" w:color="auto"/>
            <w:bottom w:val="none" w:sz="0" w:space="0" w:color="auto"/>
            <w:right w:val="none" w:sz="0" w:space="0" w:color="auto"/>
          </w:divBdr>
        </w:div>
        <w:div w:id="885141021">
          <w:marLeft w:val="640"/>
          <w:marRight w:val="0"/>
          <w:marTop w:val="0"/>
          <w:marBottom w:val="0"/>
          <w:divBdr>
            <w:top w:val="none" w:sz="0" w:space="0" w:color="auto"/>
            <w:left w:val="none" w:sz="0" w:space="0" w:color="auto"/>
            <w:bottom w:val="none" w:sz="0" w:space="0" w:color="auto"/>
            <w:right w:val="none" w:sz="0" w:space="0" w:color="auto"/>
          </w:divBdr>
        </w:div>
        <w:div w:id="1278297079">
          <w:marLeft w:val="640"/>
          <w:marRight w:val="0"/>
          <w:marTop w:val="0"/>
          <w:marBottom w:val="0"/>
          <w:divBdr>
            <w:top w:val="none" w:sz="0" w:space="0" w:color="auto"/>
            <w:left w:val="none" w:sz="0" w:space="0" w:color="auto"/>
            <w:bottom w:val="none" w:sz="0" w:space="0" w:color="auto"/>
            <w:right w:val="none" w:sz="0" w:space="0" w:color="auto"/>
          </w:divBdr>
        </w:div>
        <w:div w:id="974331910">
          <w:marLeft w:val="640"/>
          <w:marRight w:val="0"/>
          <w:marTop w:val="0"/>
          <w:marBottom w:val="0"/>
          <w:divBdr>
            <w:top w:val="none" w:sz="0" w:space="0" w:color="auto"/>
            <w:left w:val="none" w:sz="0" w:space="0" w:color="auto"/>
            <w:bottom w:val="none" w:sz="0" w:space="0" w:color="auto"/>
            <w:right w:val="none" w:sz="0" w:space="0" w:color="auto"/>
          </w:divBdr>
        </w:div>
        <w:div w:id="782270318">
          <w:marLeft w:val="640"/>
          <w:marRight w:val="0"/>
          <w:marTop w:val="0"/>
          <w:marBottom w:val="0"/>
          <w:divBdr>
            <w:top w:val="none" w:sz="0" w:space="0" w:color="auto"/>
            <w:left w:val="none" w:sz="0" w:space="0" w:color="auto"/>
            <w:bottom w:val="none" w:sz="0" w:space="0" w:color="auto"/>
            <w:right w:val="none" w:sz="0" w:space="0" w:color="auto"/>
          </w:divBdr>
        </w:div>
        <w:div w:id="488131576">
          <w:marLeft w:val="640"/>
          <w:marRight w:val="0"/>
          <w:marTop w:val="0"/>
          <w:marBottom w:val="0"/>
          <w:divBdr>
            <w:top w:val="none" w:sz="0" w:space="0" w:color="auto"/>
            <w:left w:val="none" w:sz="0" w:space="0" w:color="auto"/>
            <w:bottom w:val="none" w:sz="0" w:space="0" w:color="auto"/>
            <w:right w:val="none" w:sz="0" w:space="0" w:color="auto"/>
          </w:divBdr>
        </w:div>
        <w:div w:id="1781023024">
          <w:marLeft w:val="640"/>
          <w:marRight w:val="0"/>
          <w:marTop w:val="0"/>
          <w:marBottom w:val="0"/>
          <w:divBdr>
            <w:top w:val="none" w:sz="0" w:space="0" w:color="auto"/>
            <w:left w:val="none" w:sz="0" w:space="0" w:color="auto"/>
            <w:bottom w:val="none" w:sz="0" w:space="0" w:color="auto"/>
            <w:right w:val="none" w:sz="0" w:space="0" w:color="auto"/>
          </w:divBdr>
        </w:div>
        <w:div w:id="1697386805">
          <w:marLeft w:val="640"/>
          <w:marRight w:val="0"/>
          <w:marTop w:val="0"/>
          <w:marBottom w:val="0"/>
          <w:divBdr>
            <w:top w:val="none" w:sz="0" w:space="0" w:color="auto"/>
            <w:left w:val="none" w:sz="0" w:space="0" w:color="auto"/>
            <w:bottom w:val="none" w:sz="0" w:space="0" w:color="auto"/>
            <w:right w:val="none" w:sz="0" w:space="0" w:color="auto"/>
          </w:divBdr>
        </w:div>
        <w:div w:id="660231989">
          <w:marLeft w:val="640"/>
          <w:marRight w:val="0"/>
          <w:marTop w:val="0"/>
          <w:marBottom w:val="0"/>
          <w:divBdr>
            <w:top w:val="none" w:sz="0" w:space="0" w:color="auto"/>
            <w:left w:val="none" w:sz="0" w:space="0" w:color="auto"/>
            <w:bottom w:val="none" w:sz="0" w:space="0" w:color="auto"/>
            <w:right w:val="none" w:sz="0" w:space="0" w:color="auto"/>
          </w:divBdr>
        </w:div>
        <w:div w:id="1849755055">
          <w:marLeft w:val="640"/>
          <w:marRight w:val="0"/>
          <w:marTop w:val="0"/>
          <w:marBottom w:val="0"/>
          <w:divBdr>
            <w:top w:val="none" w:sz="0" w:space="0" w:color="auto"/>
            <w:left w:val="none" w:sz="0" w:space="0" w:color="auto"/>
            <w:bottom w:val="none" w:sz="0" w:space="0" w:color="auto"/>
            <w:right w:val="none" w:sz="0" w:space="0" w:color="auto"/>
          </w:divBdr>
        </w:div>
        <w:div w:id="1422413858">
          <w:marLeft w:val="640"/>
          <w:marRight w:val="0"/>
          <w:marTop w:val="0"/>
          <w:marBottom w:val="0"/>
          <w:divBdr>
            <w:top w:val="none" w:sz="0" w:space="0" w:color="auto"/>
            <w:left w:val="none" w:sz="0" w:space="0" w:color="auto"/>
            <w:bottom w:val="none" w:sz="0" w:space="0" w:color="auto"/>
            <w:right w:val="none" w:sz="0" w:space="0" w:color="auto"/>
          </w:divBdr>
        </w:div>
        <w:div w:id="1940409460">
          <w:marLeft w:val="640"/>
          <w:marRight w:val="0"/>
          <w:marTop w:val="0"/>
          <w:marBottom w:val="0"/>
          <w:divBdr>
            <w:top w:val="none" w:sz="0" w:space="0" w:color="auto"/>
            <w:left w:val="none" w:sz="0" w:space="0" w:color="auto"/>
            <w:bottom w:val="none" w:sz="0" w:space="0" w:color="auto"/>
            <w:right w:val="none" w:sz="0" w:space="0" w:color="auto"/>
          </w:divBdr>
        </w:div>
        <w:div w:id="1943368687">
          <w:marLeft w:val="640"/>
          <w:marRight w:val="0"/>
          <w:marTop w:val="0"/>
          <w:marBottom w:val="0"/>
          <w:divBdr>
            <w:top w:val="none" w:sz="0" w:space="0" w:color="auto"/>
            <w:left w:val="none" w:sz="0" w:space="0" w:color="auto"/>
            <w:bottom w:val="none" w:sz="0" w:space="0" w:color="auto"/>
            <w:right w:val="none" w:sz="0" w:space="0" w:color="auto"/>
          </w:divBdr>
        </w:div>
        <w:div w:id="1362314744">
          <w:marLeft w:val="640"/>
          <w:marRight w:val="0"/>
          <w:marTop w:val="0"/>
          <w:marBottom w:val="0"/>
          <w:divBdr>
            <w:top w:val="none" w:sz="0" w:space="0" w:color="auto"/>
            <w:left w:val="none" w:sz="0" w:space="0" w:color="auto"/>
            <w:bottom w:val="none" w:sz="0" w:space="0" w:color="auto"/>
            <w:right w:val="none" w:sz="0" w:space="0" w:color="auto"/>
          </w:divBdr>
        </w:div>
        <w:div w:id="1856336038">
          <w:marLeft w:val="640"/>
          <w:marRight w:val="0"/>
          <w:marTop w:val="0"/>
          <w:marBottom w:val="0"/>
          <w:divBdr>
            <w:top w:val="none" w:sz="0" w:space="0" w:color="auto"/>
            <w:left w:val="none" w:sz="0" w:space="0" w:color="auto"/>
            <w:bottom w:val="none" w:sz="0" w:space="0" w:color="auto"/>
            <w:right w:val="none" w:sz="0" w:space="0" w:color="auto"/>
          </w:divBdr>
        </w:div>
        <w:div w:id="1928146855">
          <w:marLeft w:val="640"/>
          <w:marRight w:val="0"/>
          <w:marTop w:val="0"/>
          <w:marBottom w:val="0"/>
          <w:divBdr>
            <w:top w:val="none" w:sz="0" w:space="0" w:color="auto"/>
            <w:left w:val="none" w:sz="0" w:space="0" w:color="auto"/>
            <w:bottom w:val="none" w:sz="0" w:space="0" w:color="auto"/>
            <w:right w:val="none" w:sz="0" w:space="0" w:color="auto"/>
          </w:divBdr>
        </w:div>
        <w:div w:id="778375004">
          <w:marLeft w:val="640"/>
          <w:marRight w:val="0"/>
          <w:marTop w:val="0"/>
          <w:marBottom w:val="0"/>
          <w:divBdr>
            <w:top w:val="none" w:sz="0" w:space="0" w:color="auto"/>
            <w:left w:val="none" w:sz="0" w:space="0" w:color="auto"/>
            <w:bottom w:val="none" w:sz="0" w:space="0" w:color="auto"/>
            <w:right w:val="none" w:sz="0" w:space="0" w:color="auto"/>
          </w:divBdr>
        </w:div>
        <w:div w:id="996960892">
          <w:marLeft w:val="640"/>
          <w:marRight w:val="0"/>
          <w:marTop w:val="0"/>
          <w:marBottom w:val="0"/>
          <w:divBdr>
            <w:top w:val="none" w:sz="0" w:space="0" w:color="auto"/>
            <w:left w:val="none" w:sz="0" w:space="0" w:color="auto"/>
            <w:bottom w:val="none" w:sz="0" w:space="0" w:color="auto"/>
            <w:right w:val="none" w:sz="0" w:space="0" w:color="auto"/>
          </w:divBdr>
        </w:div>
        <w:div w:id="1966814031">
          <w:marLeft w:val="640"/>
          <w:marRight w:val="0"/>
          <w:marTop w:val="0"/>
          <w:marBottom w:val="0"/>
          <w:divBdr>
            <w:top w:val="none" w:sz="0" w:space="0" w:color="auto"/>
            <w:left w:val="none" w:sz="0" w:space="0" w:color="auto"/>
            <w:bottom w:val="none" w:sz="0" w:space="0" w:color="auto"/>
            <w:right w:val="none" w:sz="0" w:space="0" w:color="auto"/>
          </w:divBdr>
        </w:div>
        <w:div w:id="1643921569">
          <w:marLeft w:val="640"/>
          <w:marRight w:val="0"/>
          <w:marTop w:val="0"/>
          <w:marBottom w:val="0"/>
          <w:divBdr>
            <w:top w:val="none" w:sz="0" w:space="0" w:color="auto"/>
            <w:left w:val="none" w:sz="0" w:space="0" w:color="auto"/>
            <w:bottom w:val="none" w:sz="0" w:space="0" w:color="auto"/>
            <w:right w:val="none" w:sz="0" w:space="0" w:color="auto"/>
          </w:divBdr>
        </w:div>
        <w:div w:id="100419261">
          <w:marLeft w:val="640"/>
          <w:marRight w:val="0"/>
          <w:marTop w:val="0"/>
          <w:marBottom w:val="0"/>
          <w:divBdr>
            <w:top w:val="none" w:sz="0" w:space="0" w:color="auto"/>
            <w:left w:val="none" w:sz="0" w:space="0" w:color="auto"/>
            <w:bottom w:val="none" w:sz="0" w:space="0" w:color="auto"/>
            <w:right w:val="none" w:sz="0" w:space="0" w:color="auto"/>
          </w:divBdr>
        </w:div>
        <w:div w:id="1249193459">
          <w:marLeft w:val="640"/>
          <w:marRight w:val="0"/>
          <w:marTop w:val="0"/>
          <w:marBottom w:val="0"/>
          <w:divBdr>
            <w:top w:val="none" w:sz="0" w:space="0" w:color="auto"/>
            <w:left w:val="none" w:sz="0" w:space="0" w:color="auto"/>
            <w:bottom w:val="none" w:sz="0" w:space="0" w:color="auto"/>
            <w:right w:val="none" w:sz="0" w:space="0" w:color="auto"/>
          </w:divBdr>
        </w:div>
        <w:div w:id="1482307821">
          <w:marLeft w:val="640"/>
          <w:marRight w:val="0"/>
          <w:marTop w:val="0"/>
          <w:marBottom w:val="0"/>
          <w:divBdr>
            <w:top w:val="none" w:sz="0" w:space="0" w:color="auto"/>
            <w:left w:val="none" w:sz="0" w:space="0" w:color="auto"/>
            <w:bottom w:val="none" w:sz="0" w:space="0" w:color="auto"/>
            <w:right w:val="none" w:sz="0" w:space="0" w:color="auto"/>
          </w:divBdr>
        </w:div>
        <w:div w:id="1484390627">
          <w:marLeft w:val="640"/>
          <w:marRight w:val="0"/>
          <w:marTop w:val="0"/>
          <w:marBottom w:val="0"/>
          <w:divBdr>
            <w:top w:val="none" w:sz="0" w:space="0" w:color="auto"/>
            <w:left w:val="none" w:sz="0" w:space="0" w:color="auto"/>
            <w:bottom w:val="none" w:sz="0" w:space="0" w:color="auto"/>
            <w:right w:val="none" w:sz="0" w:space="0" w:color="auto"/>
          </w:divBdr>
        </w:div>
        <w:div w:id="1312246733">
          <w:marLeft w:val="640"/>
          <w:marRight w:val="0"/>
          <w:marTop w:val="0"/>
          <w:marBottom w:val="0"/>
          <w:divBdr>
            <w:top w:val="none" w:sz="0" w:space="0" w:color="auto"/>
            <w:left w:val="none" w:sz="0" w:space="0" w:color="auto"/>
            <w:bottom w:val="none" w:sz="0" w:space="0" w:color="auto"/>
            <w:right w:val="none" w:sz="0" w:space="0" w:color="auto"/>
          </w:divBdr>
        </w:div>
        <w:div w:id="1236403873">
          <w:marLeft w:val="640"/>
          <w:marRight w:val="0"/>
          <w:marTop w:val="0"/>
          <w:marBottom w:val="0"/>
          <w:divBdr>
            <w:top w:val="none" w:sz="0" w:space="0" w:color="auto"/>
            <w:left w:val="none" w:sz="0" w:space="0" w:color="auto"/>
            <w:bottom w:val="none" w:sz="0" w:space="0" w:color="auto"/>
            <w:right w:val="none" w:sz="0" w:space="0" w:color="auto"/>
          </w:divBdr>
        </w:div>
        <w:div w:id="425855155">
          <w:marLeft w:val="640"/>
          <w:marRight w:val="0"/>
          <w:marTop w:val="0"/>
          <w:marBottom w:val="0"/>
          <w:divBdr>
            <w:top w:val="none" w:sz="0" w:space="0" w:color="auto"/>
            <w:left w:val="none" w:sz="0" w:space="0" w:color="auto"/>
            <w:bottom w:val="none" w:sz="0" w:space="0" w:color="auto"/>
            <w:right w:val="none" w:sz="0" w:space="0" w:color="auto"/>
          </w:divBdr>
        </w:div>
        <w:div w:id="757824666">
          <w:marLeft w:val="640"/>
          <w:marRight w:val="0"/>
          <w:marTop w:val="0"/>
          <w:marBottom w:val="0"/>
          <w:divBdr>
            <w:top w:val="none" w:sz="0" w:space="0" w:color="auto"/>
            <w:left w:val="none" w:sz="0" w:space="0" w:color="auto"/>
            <w:bottom w:val="none" w:sz="0" w:space="0" w:color="auto"/>
            <w:right w:val="none" w:sz="0" w:space="0" w:color="auto"/>
          </w:divBdr>
        </w:div>
        <w:div w:id="1861894073">
          <w:marLeft w:val="640"/>
          <w:marRight w:val="0"/>
          <w:marTop w:val="0"/>
          <w:marBottom w:val="0"/>
          <w:divBdr>
            <w:top w:val="none" w:sz="0" w:space="0" w:color="auto"/>
            <w:left w:val="none" w:sz="0" w:space="0" w:color="auto"/>
            <w:bottom w:val="none" w:sz="0" w:space="0" w:color="auto"/>
            <w:right w:val="none" w:sz="0" w:space="0" w:color="auto"/>
          </w:divBdr>
        </w:div>
        <w:div w:id="1722056448">
          <w:marLeft w:val="640"/>
          <w:marRight w:val="0"/>
          <w:marTop w:val="0"/>
          <w:marBottom w:val="0"/>
          <w:divBdr>
            <w:top w:val="none" w:sz="0" w:space="0" w:color="auto"/>
            <w:left w:val="none" w:sz="0" w:space="0" w:color="auto"/>
            <w:bottom w:val="none" w:sz="0" w:space="0" w:color="auto"/>
            <w:right w:val="none" w:sz="0" w:space="0" w:color="auto"/>
          </w:divBdr>
        </w:div>
        <w:div w:id="1070033381">
          <w:marLeft w:val="640"/>
          <w:marRight w:val="0"/>
          <w:marTop w:val="0"/>
          <w:marBottom w:val="0"/>
          <w:divBdr>
            <w:top w:val="none" w:sz="0" w:space="0" w:color="auto"/>
            <w:left w:val="none" w:sz="0" w:space="0" w:color="auto"/>
            <w:bottom w:val="none" w:sz="0" w:space="0" w:color="auto"/>
            <w:right w:val="none" w:sz="0" w:space="0" w:color="auto"/>
          </w:divBdr>
        </w:div>
        <w:div w:id="909315386">
          <w:marLeft w:val="640"/>
          <w:marRight w:val="0"/>
          <w:marTop w:val="0"/>
          <w:marBottom w:val="0"/>
          <w:divBdr>
            <w:top w:val="none" w:sz="0" w:space="0" w:color="auto"/>
            <w:left w:val="none" w:sz="0" w:space="0" w:color="auto"/>
            <w:bottom w:val="none" w:sz="0" w:space="0" w:color="auto"/>
            <w:right w:val="none" w:sz="0" w:space="0" w:color="auto"/>
          </w:divBdr>
        </w:div>
        <w:div w:id="942153337">
          <w:marLeft w:val="640"/>
          <w:marRight w:val="0"/>
          <w:marTop w:val="0"/>
          <w:marBottom w:val="0"/>
          <w:divBdr>
            <w:top w:val="none" w:sz="0" w:space="0" w:color="auto"/>
            <w:left w:val="none" w:sz="0" w:space="0" w:color="auto"/>
            <w:bottom w:val="none" w:sz="0" w:space="0" w:color="auto"/>
            <w:right w:val="none" w:sz="0" w:space="0" w:color="auto"/>
          </w:divBdr>
        </w:div>
        <w:div w:id="1045983931">
          <w:marLeft w:val="640"/>
          <w:marRight w:val="0"/>
          <w:marTop w:val="0"/>
          <w:marBottom w:val="0"/>
          <w:divBdr>
            <w:top w:val="none" w:sz="0" w:space="0" w:color="auto"/>
            <w:left w:val="none" w:sz="0" w:space="0" w:color="auto"/>
            <w:bottom w:val="none" w:sz="0" w:space="0" w:color="auto"/>
            <w:right w:val="none" w:sz="0" w:space="0" w:color="auto"/>
          </w:divBdr>
        </w:div>
        <w:div w:id="726611285">
          <w:marLeft w:val="640"/>
          <w:marRight w:val="0"/>
          <w:marTop w:val="0"/>
          <w:marBottom w:val="0"/>
          <w:divBdr>
            <w:top w:val="none" w:sz="0" w:space="0" w:color="auto"/>
            <w:left w:val="none" w:sz="0" w:space="0" w:color="auto"/>
            <w:bottom w:val="none" w:sz="0" w:space="0" w:color="auto"/>
            <w:right w:val="none" w:sz="0" w:space="0" w:color="auto"/>
          </w:divBdr>
        </w:div>
        <w:div w:id="1784768020">
          <w:marLeft w:val="640"/>
          <w:marRight w:val="0"/>
          <w:marTop w:val="0"/>
          <w:marBottom w:val="0"/>
          <w:divBdr>
            <w:top w:val="none" w:sz="0" w:space="0" w:color="auto"/>
            <w:left w:val="none" w:sz="0" w:space="0" w:color="auto"/>
            <w:bottom w:val="none" w:sz="0" w:space="0" w:color="auto"/>
            <w:right w:val="none" w:sz="0" w:space="0" w:color="auto"/>
          </w:divBdr>
        </w:div>
        <w:div w:id="639919164">
          <w:marLeft w:val="640"/>
          <w:marRight w:val="0"/>
          <w:marTop w:val="0"/>
          <w:marBottom w:val="0"/>
          <w:divBdr>
            <w:top w:val="none" w:sz="0" w:space="0" w:color="auto"/>
            <w:left w:val="none" w:sz="0" w:space="0" w:color="auto"/>
            <w:bottom w:val="none" w:sz="0" w:space="0" w:color="auto"/>
            <w:right w:val="none" w:sz="0" w:space="0" w:color="auto"/>
          </w:divBdr>
        </w:div>
        <w:div w:id="1955821176">
          <w:marLeft w:val="640"/>
          <w:marRight w:val="0"/>
          <w:marTop w:val="0"/>
          <w:marBottom w:val="0"/>
          <w:divBdr>
            <w:top w:val="none" w:sz="0" w:space="0" w:color="auto"/>
            <w:left w:val="none" w:sz="0" w:space="0" w:color="auto"/>
            <w:bottom w:val="none" w:sz="0" w:space="0" w:color="auto"/>
            <w:right w:val="none" w:sz="0" w:space="0" w:color="auto"/>
          </w:divBdr>
        </w:div>
        <w:div w:id="1656488299">
          <w:marLeft w:val="640"/>
          <w:marRight w:val="0"/>
          <w:marTop w:val="0"/>
          <w:marBottom w:val="0"/>
          <w:divBdr>
            <w:top w:val="none" w:sz="0" w:space="0" w:color="auto"/>
            <w:left w:val="none" w:sz="0" w:space="0" w:color="auto"/>
            <w:bottom w:val="none" w:sz="0" w:space="0" w:color="auto"/>
            <w:right w:val="none" w:sz="0" w:space="0" w:color="auto"/>
          </w:divBdr>
        </w:div>
        <w:div w:id="2121759311">
          <w:marLeft w:val="640"/>
          <w:marRight w:val="0"/>
          <w:marTop w:val="0"/>
          <w:marBottom w:val="0"/>
          <w:divBdr>
            <w:top w:val="none" w:sz="0" w:space="0" w:color="auto"/>
            <w:left w:val="none" w:sz="0" w:space="0" w:color="auto"/>
            <w:bottom w:val="none" w:sz="0" w:space="0" w:color="auto"/>
            <w:right w:val="none" w:sz="0" w:space="0" w:color="auto"/>
          </w:divBdr>
        </w:div>
        <w:div w:id="1673096356">
          <w:marLeft w:val="640"/>
          <w:marRight w:val="0"/>
          <w:marTop w:val="0"/>
          <w:marBottom w:val="0"/>
          <w:divBdr>
            <w:top w:val="none" w:sz="0" w:space="0" w:color="auto"/>
            <w:left w:val="none" w:sz="0" w:space="0" w:color="auto"/>
            <w:bottom w:val="none" w:sz="0" w:space="0" w:color="auto"/>
            <w:right w:val="none" w:sz="0" w:space="0" w:color="auto"/>
          </w:divBdr>
        </w:div>
        <w:div w:id="1389454410">
          <w:marLeft w:val="640"/>
          <w:marRight w:val="0"/>
          <w:marTop w:val="0"/>
          <w:marBottom w:val="0"/>
          <w:divBdr>
            <w:top w:val="none" w:sz="0" w:space="0" w:color="auto"/>
            <w:left w:val="none" w:sz="0" w:space="0" w:color="auto"/>
            <w:bottom w:val="none" w:sz="0" w:space="0" w:color="auto"/>
            <w:right w:val="none" w:sz="0" w:space="0" w:color="auto"/>
          </w:divBdr>
        </w:div>
        <w:div w:id="1203666929">
          <w:marLeft w:val="640"/>
          <w:marRight w:val="0"/>
          <w:marTop w:val="0"/>
          <w:marBottom w:val="0"/>
          <w:divBdr>
            <w:top w:val="none" w:sz="0" w:space="0" w:color="auto"/>
            <w:left w:val="none" w:sz="0" w:space="0" w:color="auto"/>
            <w:bottom w:val="none" w:sz="0" w:space="0" w:color="auto"/>
            <w:right w:val="none" w:sz="0" w:space="0" w:color="auto"/>
          </w:divBdr>
        </w:div>
        <w:div w:id="1951744459">
          <w:marLeft w:val="640"/>
          <w:marRight w:val="0"/>
          <w:marTop w:val="0"/>
          <w:marBottom w:val="0"/>
          <w:divBdr>
            <w:top w:val="none" w:sz="0" w:space="0" w:color="auto"/>
            <w:left w:val="none" w:sz="0" w:space="0" w:color="auto"/>
            <w:bottom w:val="none" w:sz="0" w:space="0" w:color="auto"/>
            <w:right w:val="none" w:sz="0" w:space="0" w:color="auto"/>
          </w:divBdr>
        </w:div>
        <w:div w:id="190534859">
          <w:marLeft w:val="640"/>
          <w:marRight w:val="0"/>
          <w:marTop w:val="0"/>
          <w:marBottom w:val="0"/>
          <w:divBdr>
            <w:top w:val="none" w:sz="0" w:space="0" w:color="auto"/>
            <w:left w:val="none" w:sz="0" w:space="0" w:color="auto"/>
            <w:bottom w:val="none" w:sz="0" w:space="0" w:color="auto"/>
            <w:right w:val="none" w:sz="0" w:space="0" w:color="auto"/>
          </w:divBdr>
        </w:div>
        <w:div w:id="1220088488">
          <w:marLeft w:val="640"/>
          <w:marRight w:val="0"/>
          <w:marTop w:val="0"/>
          <w:marBottom w:val="0"/>
          <w:divBdr>
            <w:top w:val="none" w:sz="0" w:space="0" w:color="auto"/>
            <w:left w:val="none" w:sz="0" w:space="0" w:color="auto"/>
            <w:bottom w:val="none" w:sz="0" w:space="0" w:color="auto"/>
            <w:right w:val="none" w:sz="0" w:space="0" w:color="auto"/>
          </w:divBdr>
        </w:div>
        <w:div w:id="1510869189">
          <w:marLeft w:val="640"/>
          <w:marRight w:val="0"/>
          <w:marTop w:val="0"/>
          <w:marBottom w:val="0"/>
          <w:divBdr>
            <w:top w:val="none" w:sz="0" w:space="0" w:color="auto"/>
            <w:left w:val="none" w:sz="0" w:space="0" w:color="auto"/>
            <w:bottom w:val="none" w:sz="0" w:space="0" w:color="auto"/>
            <w:right w:val="none" w:sz="0" w:space="0" w:color="auto"/>
          </w:divBdr>
        </w:div>
        <w:div w:id="638339752">
          <w:marLeft w:val="640"/>
          <w:marRight w:val="0"/>
          <w:marTop w:val="0"/>
          <w:marBottom w:val="0"/>
          <w:divBdr>
            <w:top w:val="none" w:sz="0" w:space="0" w:color="auto"/>
            <w:left w:val="none" w:sz="0" w:space="0" w:color="auto"/>
            <w:bottom w:val="none" w:sz="0" w:space="0" w:color="auto"/>
            <w:right w:val="none" w:sz="0" w:space="0" w:color="auto"/>
          </w:divBdr>
        </w:div>
        <w:div w:id="927269003">
          <w:marLeft w:val="640"/>
          <w:marRight w:val="0"/>
          <w:marTop w:val="0"/>
          <w:marBottom w:val="0"/>
          <w:divBdr>
            <w:top w:val="none" w:sz="0" w:space="0" w:color="auto"/>
            <w:left w:val="none" w:sz="0" w:space="0" w:color="auto"/>
            <w:bottom w:val="none" w:sz="0" w:space="0" w:color="auto"/>
            <w:right w:val="none" w:sz="0" w:space="0" w:color="auto"/>
          </w:divBdr>
        </w:div>
        <w:div w:id="338234126">
          <w:marLeft w:val="640"/>
          <w:marRight w:val="0"/>
          <w:marTop w:val="0"/>
          <w:marBottom w:val="0"/>
          <w:divBdr>
            <w:top w:val="none" w:sz="0" w:space="0" w:color="auto"/>
            <w:left w:val="none" w:sz="0" w:space="0" w:color="auto"/>
            <w:bottom w:val="none" w:sz="0" w:space="0" w:color="auto"/>
            <w:right w:val="none" w:sz="0" w:space="0" w:color="auto"/>
          </w:divBdr>
        </w:div>
        <w:div w:id="1060204105">
          <w:marLeft w:val="640"/>
          <w:marRight w:val="0"/>
          <w:marTop w:val="0"/>
          <w:marBottom w:val="0"/>
          <w:divBdr>
            <w:top w:val="none" w:sz="0" w:space="0" w:color="auto"/>
            <w:left w:val="none" w:sz="0" w:space="0" w:color="auto"/>
            <w:bottom w:val="none" w:sz="0" w:space="0" w:color="auto"/>
            <w:right w:val="none" w:sz="0" w:space="0" w:color="auto"/>
          </w:divBdr>
        </w:div>
        <w:div w:id="278295969">
          <w:marLeft w:val="640"/>
          <w:marRight w:val="0"/>
          <w:marTop w:val="0"/>
          <w:marBottom w:val="0"/>
          <w:divBdr>
            <w:top w:val="none" w:sz="0" w:space="0" w:color="auto"/>
            <w:left w:val="none" w:sz="0" w:space="0" w:color="auto"/>
            <w:bottom w:val="none" w:sz="0" w:space="0" w:color="auto"/>
            <w:right w:val="none" w:sz="0" w:space="0" w:color="auto"/>
          </w:divBdr>
        </w:div>
        <w:div w:id="57869645">
          <w:marLeft w:val="640"/>
          <w:marRight w:val="0"/>
          <w:marTop w:val="0"/>
          <w:marBottom w:val="0"/>
          <w:divBdr>
            <w:top w:val="none" w:sz="0" w:space="0" w:color="auto"/>
            <w:left w:val="none" w:sz="0" w:space="0" w:color="auto"/>
            <w:bottom w:val="none" w:sz="0" w:space="0" w:color="auto"/>
            <w:right w:val="none" w:sz="0" w:space="0" w:color="auto"/>
          </w:divBdr>
        </w:div>
        <w:div w:id="1694258891">
          <w:marLeft w:val="640"/>
          <w:marRight w:val="0"/>
          <w:marTop w:val="0"/>
          <w:marBottom w:val="0"/>
          <w:divBdr>
            <w:top w:val="none" w:sz="0" w:space="0" w:color="auto"/>
            <w:left w:val="none" w:sz="0" w:space="0" w:color="auto"/>
            <w:bottom w:val="none" w:sz="0" w:space="0" w:color="auto"/>
            <w:right w:val="none" w:sz="0" w:space="0" w:color="auto"/>
          </w:divBdr>
        </w:div>
        <w:div w:id="1550527415">
          <w:marLeft w:val="640"/>
          <w:marRight w:val="0"/>
          <w:marTop w:val="0"/>
          <w:marBottom w:val="0"/>
          <w:divBdr>
            <w:top w:val="none" w:sz="0" w:space="0" w:color="auto"/>
            <w:left w:val="none" w:sz="0" w:space="0" w:color="auto"/>
            <w:bottom w:val="none" w:sz="0" w:space="0" w:color="auto"/>
            <w:right w:val="none" w:sz="0" w:space="0" w:color="auto"/>
          </w:divBdr>
        </w:div>
        <w:div w:id="2011522184">
          <w:marLeft w:val="640"/>
          <w:marRight w:val="0"/>
          <w:marTop w:val="0"/>
          <w:marBottom w:val="0"/>
          <w:divBdr>
            <w:top w:val="none" w:sz="0" w:space="0" w:color="auto"/>
            <w:left w:val="none" w:sz="0" w:space="0" w:color="auto"/>
            <w:bottom w:val="none" w:sz="0" w:space="0" w:color="auto"/>
            <w:right w:val="none" w:sz="0" w:space="0" w:color="auto"/>
          </w:divBdr>
        </w:div>
        <w:div w:id="596252298">
          <w:marLeft w:val="640"/>
          <w:marRight w:val="0"/>
          <w:marTop w:val="0"/>
          <w:marBottom w:val="0"/>
          <w:divBdr>
            <w:top w:val="none" w:sz="0" w:space="0" w:color="auto"/>
            <w:left w:val="none" w:sz="0" w:space="0" w:color="auto"/>
            <w:bottom w:val="none" w:sz="0" w:space="0" w:color="auto"/>
            <w:right w:val="none" w:sz="0" w:space="0" w:color="auto"/>
          </w:divBdr>
        </w:div>
        <w:div w:id="1421415289">
          <w:marLeft w:val="640"/>
          <w:marRight w:val="0"/>
          <w:marTop w:val="0"/>
          <w:marBottom w:val="0"/>
          <w:divBdr>
            <w:top w:val="none" w:sz="0" w:space="0" w:color="auto"/>
            <w:left w:val="none" w:sz="0" w:space="0" w:color="auto"/>
            <w:bottom w:val="none" w:sz="0" w:space="0" w:color="auto"/>
            <w:right w:val="none" w:sz="0" w:space="0" w:color="auto"/>
          </w:divBdr>
        </w:div>
        <w:div w:id="860699882">
          <w:marLeft w:val="640"/>
          <w:marRight w:val="0"/>
          <w:marTop w:val="0"/>
          <w:marBottom w:val="0"/>
          <w:divBdr>
            <w:top w:val="none" w:sz="0" w:space="0" w:color="auto"/>
            <w:left w:val="none" w:sz="0" w:space="0" w:color="auto"/>
            <w:bottom w:val="none" w:sz="0" w:space="0" w:color="auto"/>
            <w:right w:val="none" w:sz="0" w:space="0" w:color="auto"/>
          </w:divBdr>
        </w:div>
        <w:div w:id="1322153747">
          <w:marLeft w:val="640"/>
          <w:marRight w:val="0"/>
          <w:marTop w:val="0"/>
          <w:marBottom w:val="0"/>
          <w:divBdr>
            <w:top w:val="none" w:sz="0" w:space="0" w:color="auto"/>
            <w:left w:val="none" w:sz="0" w:space="0" w:color="auto"/>
            <w:bottom w:val="none" w:sz="0" w:space="0" w:color="auto"/>
            <w:right w:val="none" w:sz="0" w:space="0" w:color="auto"/>
          </w:divBdr>
        </w:div>
        <w:div w:id="56439789">
          <w:marLeft w:val="640"/>
          <w:marRight w:val="0"/>
          <w:marTop w:val="0"/>
          <w:marBottom w:val="0"/>
          <w:divBdr>
            <w:top w:val="none" w:sz="0" w:space="0" w:color="auto"/>
            <w:left w:val="none" w:sz="0" w:space="0" w:color="auto"/>
            <w:bottom w:val="none" w:sz="0" w:space="0" w:color="auto"/>
            <w:right w:val="none" w:sz="0" w:space="0" w:color="auto"/>
          </w:divBdr>
        </w:div>
        <w:div w:id="166947311">
          <w:marLeft w:val="640"/>
          <w:marRight w:val="0"/>
          <w:marTop w:val="0"/>
          <w:marBottom w:val="0"/>
          <w:divBdr>
            <w:top w:val="none" w:sz="0" w:space="0" w:color="auto"/>
            <w:left w:val="none" w:sz="0" w:space="0" w:color="auto"/>
            <w:bottom w:val="none" w:sz="0" w:space="0" w:color="auto"/>
            <w:right w:val="none" w:sz="0" w:space="0" w:color="auto"/>
          </w:divBdr>
        </w:div>
        <w:div w:id="1828158699">
          <w:marLeft w:val="640"/>
          <w:marRight w:val="0"/>
          <w:marTop w:val="0"/>
          <w:marBottom w:val="0"/>
          <w:divBdr>
            <w:top w:val="none" w:sz="0" w:space="0" w:color="auto"/>
            <w:left w:val="none" w:sz="0" w:space="0" w:color="auto"/>
            <w:bottom w:val="none" w:sz="0" w:space="0" w:color="auto"/>
            <w:right w:val="none" w:sz="0" w:space="0" w:color="auto"/>
          </w:divBdr>
        </w:div>
      </w:divsChild>
    </w:div>
    <w:div w:id="459501003">
      <w:bodyDiv w:val="1"/>
      <w:marLeft w:val="0"/>
      <w:marRight w:val="0"/>
      <w:marTop w:val="0"/>
      <w:marBottom w:val="0"/>
      <w:divBdr>
        <w:top w:val="none" w:sz="0" w:space="0" w:color="auto"/>
        <w:left w:val="none" w:sz="0" w:space="0" w:color="auto"/>
        <w:bottom w:val="none" w:sz="0" w:space="0" w:color="auto"/>
        <w:right w:val="none" w:sz="0" w:space="0" w:color="auto"/>
      </w:divBdr>
      <w:divsChild>
        <w:div w:id="291912828">
          <w:marLeft w:val="640"/>
          <w:marRight w:val="0"/>
          <w:marTop w:val="0"/>
          <w:marBottom w:val="0"/>
          <w:divBdr>
            <w:top w:val="none" w:sz="0" w:space="0" w:color="auto"/>
            <w:left w:val="none" w:sz="0" w:space="0" w:color="auto"/>
            <w:bottom w:val="none" w:sz="0" w:space="0" w:color="auto"/>
            <w:right w:val="none" w:sz="0" w:space="0" w:color="auto"/>
          </w:divBdr>
        </w:div>
        <w:div w:id="370813160">
          <w:marLeft w:val="640"/>
          <w:marRight w:val="0"/>
          <w:marTop w:val="0"/>
          <w:marBottom w:val="0"/>
          <w:divBdr>
            <w:top w:val="none" w:sz="0" w:space="0" w:color="auto"/>
            <w:left w:val="none" w:sz="0" w:space="0" w:color="auto"/>
            <w:bottom w:val="none" w:sz="0" w:space="0" w:color="auto"/>
            <w:right w:val="none" w:sz="0" w:space="0" w:color="auto"/>
          </w:divBdr>
        </w:div>
        <w:div w:id="1831674151">
          <w:marLeft w:val="640"/>
          <w:marRight w:val="0"/>
          <w:marTop w:val="0"/>
          <w:marBottom w:val="0"/>
          <w:divBdr>
            <w:top w:val="none" w:sz="0" w:space="0" w:color="auto"/>
            <w:left w:val="none" w:sz="0" w:space="0" w:color="auto"/>
            <w:bottom w:val="none" w:sz="0" w:space="0" w:color="auto"/>
            <w:right w:val="none" w:sz="0" w:space="0" w:color="auto"/>
          </w:divBdr>
        </w:div>
        <w:div w:id="1771047888">
          <w:marLeft w:val="640"/>
          <w:marRight w:val="0"/>
          <w:marTop w:val="0"/>
          <w:marBottom w:val="0"/>
          <w:divBdr>
            <w:top w:val="none" w:sz="0" w:space="0" w:color="auto"/>
            <w:left w:val="none" w:sz="0" w:space="0" w:color="auto"/>
            <w:bottom w:val="none" w:sz="0" w:space="0" w:color="auto"/>
            <w:right w:val="none" w:sz="0" w:space="0" w:color="auto"/>
          </w:divBdr>
        </w:div>
        <w:div w:id="113257432">
          <w:marLeft w:val="640"/>
          <w:marRight w:val="0"/>
          <w:marTop w:val="0"/>
          <w:marBottom w:val="0"/>
          <w:divBdr>
            <w:top w:val="none" w:sz="0" w:space="0" w:color="auto"/>
            <w:left w:val="none" w:sz="0" w:space="0" w:color="auto"/>
            <w:bottom w:val="none" w:sz="0" w:space="0" w:color="auto"/>
            <w:right w:val="none" w:sz="0" w:space="0" w:color="auto"/>
          </w:divBdr>
        </w:div>
        <w:div w:id="748768060">
          <w:marLeft w:val="640"/>
          <w:marRight w:val="0"/>
          <w:marTop w:val="0"/>
          <w:marBottom w:val="0"/>
          <w:divBdr>
            <w:top w:val="none" w:sz="0" w:space="0" w:color="auto"/>
            <w:left w:val="none" w:sz="0" w:space="0" w:color="auto"/>
            <w:bottom w:val="none" w:sz="0" w:space="0" w:color="auto"/>
            <w:right w:val="none" w:sz="0" w:space="0" w:color="auto"/>
          </w:divBdr>
        </w:div>
        <w:div w:id="1295022173">
          <w:marLeft w:val="640"/>
          <w:marRight w:val="0"/>
          <w:marTop w:val="0"/>
          <w:marBottom w:val="0"/>
          <w:divBdr>
            <w:top w:val="none" w:sz="0" w:space="0" w:color="auto"/>
            <w:left w:val="none" w:sz="0" w:space="0" w:color="auto"/>
            <w:bottom w:val="none" w:sz="0" w:space="0" w:color="auto"/>
            <w:right w:val="none" w:sz="0" w:space="0" w:color="auto"/>
          </w:divBdr>
        </w:div>
        <w:div w:id="180048047">
          <w:marLeft w:val="640"/>
          <w:marRight w:val="0"/>
          <w:marTop w:val="0"/>
          <w:marBottom w:val="0"/>
          <w:divBdr>
            <w:top w:val="none" w:sz="0" w:space="0" w:color="auto"/>
            <w:left w:val="none" w:sz="0" w:space="0" w:color="auto"/>
            <w:bottom w:val="none" w:sz="0" w:space="0" w:color="auto"/>
            <w:right w:val="none" w:sz="0" w:space="0" w:color="auto"/>
          </w:divBdr>
        </w:div>
        <w:div w:id="56440691">
          <w:marLeft w:val="640"/>
          <w:marRight w:val="0"/>
          <w:marTop w:val="0"/>
          <w:marBottom w:val="0"/>
          <w:divBdr>
            <w:top w:val="none" w:sz="0" w:space="0" w:color="auto"/>
            <w:left w:val="none" w:sz="0" w:space="0" w:color="auto"/>
            <w:bottom w:val="none" w:sz="0" w:space="0" w:color="auto"/>
            <w:right w:val="none" w:sz="0" w:space="0" w:color="auto"/>
          </w:divBdr>
        </w:div>
        <w:div w:id="1549879148">
          <w:marLeft w:val="640"/>
          <w:marRight w:val="0"/>
          <w:marTop w:val="0"/>
          <w:marBottom w:val="0"/>
          <w:divBdr>
            <w:top w:val="none" w:sz="0" w:space="0" w:color="auto"/>
            <w:left w:val="none" w:sz="0" w:space="0" w:color="auto"/>
            <w:bottom w:val="none" w:sz="0" w:space="0" w:color="auto"/>
            <w:right w:val="none" w:sz="0" w:space="0" w:color="auto"/>
          </w:divBdr>
        </w:div>
        <w:div w:id="1348171609">
          <w:marLeft w:val="640"/>
          <w:marRight w:val="0"/>
          <w:marTop w:val="0"/>
          <w:marBottom w:val="0"/>
          <w:divBdr>
            <w:top w:val="none" w:sz="0" w:space="0" w:color="auto"/>
            <w:left w:val="none" w:sz="0" w:space="0" w:color="auto"/>
            <w:bottom w:val="none" w:sz="0" w:space="0" w:color="auto"/>
            <w:right w:val="none" w:sz="0" w:space="0" w:color="auto"/>
          </w:divBdr>
        </w:div>
        <w:div w:id="1078601133">
          <w:marLeft w:val="640"/>
          <w:marRight w:val="0"/>
          <w:marTop w:val="0"/>
          <w:marBottom w:val="0"/>
          <w:divBdr>
            <w:top w:val="none" w:sz="0" w:space="0" w:color="auto"/>
            <w:left w:val="none" w:sz="0" w:space="0" w:color="auto"/>
            <w:bottom w:val="none" w:sz="0" w:space="0" w:color="auto"/>
            <w:right w:val="none" w:sz="0" w:space="0" w:color="auto"/>
          </w:divBdr>
        </w:div>
        <w:div w:id="1497914300">
          <w:marLeft w:val="640"/>
          <w:marRight w:val="0"/>
          <w:marTop w:val="0"/>
          <w:marBottom w:val="0"/>
          <w:divBdr>
            <w:top w:val="none" w:sz="0" w:space="0" w:color="auto"/>
            <w:left w:val="none" w:sz="0" w:space="0" w:color="auto"/>
            <w:bottom w:val="none" w:sz="0" w:space="0" w:color="auto"/>
            <w:right w:val="none" w:sz="0" w:space="0" w:color="auto"/>
          </w:divBdr>
        </w:div>
        <w:div w:id="1280837979">
          <w:marLeft w:val="640"/>
          <w:marRight w:val="0"/>
          <w:marTop w:val="0"/>
          <w:marBottom w:val="0"/>
          <w:divBdr>
            <w:top w:val="none" w:sz="0" w:space="0" w:color="auto"/>
            <w:left w:val="none" w:sz="0" w:space="0" w:color="auto"/>
            <w:bottom w:val="none" w:sz="0" w:space="0" w:color="auto"/>
            <w:right w:val="none" w:sz="0" w:space="0" w:color="auto"/>
          </w:divBdr>
        </w:div>
        <w:div w:id="1027217758">
          <w:marLeft w:val="640"/>
          <w:marRight w:val="0"/>
          <w:marTop w:val="0"/>
          <w:marBottom w:val="0"/>
          <w:divBdr>
            <w:top w:val="none" w:sz="0" w:space="0" w:color="auto"/>
            <w:left w:val="none" w:sz="0" w:space="0" w:color="auto"/>
            <w:bottom w:val="none" w:sz="0" w:space="0" w:color="auto"/>
            <w:right w:val="none" w:sz="0" w:space="0" w:color="auto"/>
          </w:divBdr>
        </w:div>
        <w:div w:id="317151283">
          <w:marLeft w:val="640"/>
          <w:marRight w:val="0"/>
          <w:marTop w:val="0"/>
          <w:marBottom w:val="0"/>
          <w:divBdr>
            <w:top w:val="none" w:sz="0" w:space="0" w:color="auto"/>
            <w:left w:val="none" w:sz="0" w:space="0" w:color="auto"/>
            <w:bottom w:val="none" w:sz="0" w:space="0" w:color="auto"/>
            <w:right w:val="none" w:sz="0" w:space="0" w:color="auto"/>
          </w:divBdr>
        </w:div>
        <w:div w:id="1698658202">
          <w:marLeft w:val="640"/>
          <w:marRight w:val="0"/>
          <w:marTop w:val="0"/>
          <w:marBottom w:val="0"/>
          <w:divBdr>
            <w:top w:val="none" w:sz="0" w:space="0" w:color="auto"/>
            <w:left w:val="none" w:sz="0" w:space="0" w:color="auto"/>
            <w:bottom w:val="none" w:sz="0" w:space="0" w:color="auto"/>
            <w:right w:val="none" w:sz="0" w:space="0" w:color="auto"/>
          </w:divBdr>
        </w:div>
        <w:div w:id="1385831317">
          <w:marLeft w:val="640"/>
          <w:marRight w:val="0"/>
          <w:marTop w:val="0"/>
          <w:marBottom w:val="0"/>
          <w:divBdr>
            <w:top w:val="none" w:sz="0" w:space="0" w:color="auto"/>
            <w:left w:val="none" w:sz="0" w:space="0" w:color="auto"/>
            <w:bottom w:val="none" w:sz="0" w:space="0" w:color="auto"/>
            <w:right w:val="none" w:sz="0" w:space="0" w:color="auto"/>
          </w:divBdr>
        </w:div>
        <w:div w:id="1487621721">
          <w:marLeft w:val="640"/>
          <w:marRight w:val="0"/>
          <w:marTop w:val="0"/>
          <w:marBottom w:val="0"/>
          <w:divBdr>
            <w:top w:val="none" w:sz="0" w:space="0" w:color="auto"/>
            <w:left w:val="none" w:sz="0" w:space="0" w:color="auto"/>
            <w:bottom w:val="none" w:sz="0" w:space="0" w:color="auto"/>
            <w:right w:val="none" w:sz="0" w:space="0" w:color="auto"/>
          </w:divBdr>
        </w:div>
        <w:div w:id="325331266">
          <w:marLeft w:val="640"/>
          <w:marRight w:val="0"/>
          <w:marTop w:val="0"/>
          <w:marBottom w:val="0"/>
          <w:divBdr>
            <w:top w:val="none" w:sz="0" w:space="0" w:color="auto"/>
            <w:left w:val="none" w:sz="0" w:space="0" w:color="auto"/>
            <w:bottom w:val="none" w:sz="0" w:space="0" w:color="auto"/>
            <w:right w:val="none" w:sz="0" w:space="0" w:color="auto"/>
          </w:divBdr>
        </w:div>
        <w:div w:id="1244873665">
          <w:marLeft w:val="640"/>
          <w:marRight w:val="0"/>
          <w:marTop w:val="0"/>
          <w:marBottom w:val="0"/>
          <w:divBdr>
            <w:top w:val="none" w:sz="0" w:space="0" w:color="auto"/>
            <w:left w:val="none" w:sz="0" w:space="0" w:color="auto"/>
            <w:bottom w:val="none" w:sz="0" w:space="0" w:color="auto"/>
            <w:right w:val="none" w:sz="0" w:space="0" w:color="auto"/>
          </w:divBdr>
        </w:div>
        <w:div w:id="132405962">
          <w:marLeft w:val="640"/>
          <w:marRight w:val="0"/>
          <w:marTop w:val="0"/>
          <w:marBottom w:val="0"/>
          <w:divBdr>
            <w:top w:val="none" w:sz="0" w:space="0" w:color="auto"/>
            <w:left w:val="none" w:sz="0" w:space="0" w:color="auto"/>
            <w:bottom w:val="none" w:sz="0" w:space="0" w:color="auto"/>
            <w:right w:val="none" w:sz="0" w:space="0" w:color="auto"/>
          </w:divBdr>
        </w:div>
        <w:div w:id="2126001209">
          <w:marLeft w:val="640"/>
          <w:marRight w:val="0"/>
          <w:marTop w:val="0"/>
          <w:marBottom w:val="0"/>
          <w:divBdr>
            <w:top w:val="none" w:sz="0" w:space="0" w:color="auto"/>
            <w:left w:val="none" w:sz="0" w:space="0" w:color="auto"/>
            <w:bottom w:val="none" w:sz="0" w:space="0" w:color="auto"/>
            <w:right w:val="none" w:sz="0" w:space="0" w:color="auto"/>
          </w:divBdr>
        </w:div>
        <w:div w:id="150602660">
          <w:marLeft w:val="640"/>
          <w:marRight w:val="0"/>
          <w:marTop w:val="0"/>
          <w:marBottom w:val="0"/>
          <w:divBdr>
            <w:top w:val="none" w:sz="0" w:space="0" w:color="auto"/>
            <w:left w:val="none" w:sz="0" w:space="0" w:color="auto"/>
            <w:bottom w:val="none" w:sz="0" w:space="0" w:color="auto"/>
            <w:right w:val="none" w:sz="0" w:space="0" w:color="auto"/>
          </w:divBdr>
        </w:div>
        <w:div w:id="145517551">
          <w:marLeft w:val="640"/>
          <w:marRight w:val="0"/>
          <w:marTop w:val="0"/>
          <w:marBottom w:val="0"/>
          <w:divBdr>
            <w:top w:val="none" w:sz="0" w:space="0" w:color="auto"/>
            <w:left w:val="none" w:sz="0" w:space="0" w:color="auto"/>
            <w:bottom w:val="none" w:sz="0" w:space="0" w:color="auto"/>
            <w:right w:val="none" w:sz="0" w:space="0" w:color="auto"/>
          </w:divBdr>
        </w:div>
        <w:div w:id="652836860">
          <w:marLeft w:val="640"/>
          <w:marRight w:val="0"/>
          <w:marTop w:val="0"/>
          <w:marBottom w:val="0"/>
          <w:divBdr>
            <w:top w:val="none" w:sz="0" w:space="0" w:color="auto"/>
            <w:left w:val="none" w:sz="0" w:space="0" w:color="auto"/>
            <w:bottom w:val="none" w:sz="0" w:space="0" w:color="auto"/>
            <w:right w:val="none" w:sz="0" w:space="0" w:color="auto"/>
          </w:divBdr>
        </w:div>
        <w:div w:id="241568660">
          <w:marLeft w:val="640"/>
          <w:marRight w:val="0"/>
          <w:marTop w:val="0"/>
          <w:marBottom w:val="0"/>
          <w:divBdr>
            <w:top w:val="none" w:sz="0" w:space="0" w:color="auto"/>
            <w:left w:val="none" w:sz="0" w:space="0" w:color="auto"/>
            <w:bottom w:val="none" w:sz="0" w:space="0" w:color="auto"/>
            <w:right w:val="none" w:sz="0" w:space="0" w:color="auto"/>
          </w:divBdr>
        </w:div>
        <w:div w:id="1264680203">
          <w:marLeft w:val="640"/>
          <w:marRight w:val="0"/>
          <w:marTop w:val="0"/>
          <w:marBottom w:val="0"/>
          <w:divBdr>
            <w:top w:val="none" w:sz="0" w:space="0" w:color="auto"/>
            <w:left w:val="none" w:sz="0" w:space="0" w:color="auto"/>
            <w:bottom w:val="none" w:sz="0" w:space="0" w:color="auto"/>
            <w:right w:val="none" w:sz="0" w:space="0" w:color="auto"/>
          </w:divBdr>
        </w:div>
        <w:div w:id="1313488634">
          <w:marLeft w:val="640"/>
          <w:marRight w:val="0"/>
          <w:marTop w:val="0"/>
          <w:marBottom w:val="0"/>
          <w:divBdr>
            <w:top w:val="none" w:sz="0" w:space="0" w:color="auto"/>
            <w:left w:val="none" w:sz="0" w:space="0" w:color="auto"/>
            <w:bottom w:val="none" w:sz="0" w:space="0" w:color="auto"/>
            <w:right w:val="none" w:sz="0" w:space="0" w:color="auto"/>
          </w:divBdr>
        </w:div>
        <w:div w:id="528035608">
          <w:marLeft w:val="640"/>
          <w:marRight w:val="0"/>
          <w:marTop w:val="0"/>
          <w:marBottom w:val="0"/>
          <w:divBdr>
            <w:top w:val="none" w:sz="0" w:space="0" w:color="auto"/>
            <w:left w:val="none" w:sz="0" w:space="0" w:color="auto"/>
            <w:bottom w:val="none" w:sz="0" w:space="0" w:color="auto"/>
            <w:right w:val="none" w:sz="0" w:space="0" w:color="auto"/>
          </w:divBdr>
        </w:div>
        <w:div w:id="1672416391">
          <w:marLeft w:val="640"/>
          <w:marRight w:val="0"/>
          <w:marTop w:val="0"/>
          <w:marBottom w:val="0"/>
          <w:divBdr>
            <w:top w:val="none" w:sz="0" w:space="0" w:color="auto"/>
            <w:left w:val="none" w:sz="0" w:space="0" w:color="auto"/>
            <w:bottom w:val="none" w:sz="0" w:space="0" w:color="auto"/>
            <w:right w:val="none" w:sz="0" w:space="0" w:color="auto"/>
          </w:divBdr>
        </w:div>
        <w:div w:id="1835220272">
          <w:marLeft w:val="640"/>
          <w:marRight w:val="0"/>
          <w:marTop w:val="0"/>
          <w:marBottom w:val="0"/>
          <w:divBdr>
            <w:top w:val="none" w:sz="0" w:space="0" w:color="auto"/>
            <w:left w:val="none" w:sz="0" w:space="0" w:color="auto"/>
            <w:bottom w:val="none" w:sz="0" w:space="0" w:color="auto"/>
            <w:right w:val="none" w:sz="0" w:space="0" w:color="auto"/>
          </w:divBdr>
        </w:div>
        <w:div w:id="118424838">
          <w:marLeft w:val="640"/>
          <w:marRight w:val="0"/>
          <w:marTop w:val="0"/>
          <w:marBottom w:val="0"/>
          <w:divBdr>
            <w:top w:val="none" w:sz="0" w:space="0" w:color="auto"/>
            <w:left w:val="none" w:sz="0" w:space="0" w:color="auto"/>
            <w:bottom w:val="none" w:sz="0" w:space="0" w:color="auto"/>
            <w:right w:val="none" w:sz="0" w:space="0" w:color="auto"/>
          </w:divBdr>
        </w:div>
        <w:div w:id="18749686">
          <w:marLeft w:val="640"/>
          <w:marRight w:val="0"/>
          <w:marTop w:val="0"/>
          <w:marBottom w:val="0"/>
          <w:divBdr>
            <w:top w:val="none" w:sz="0" w:space="0" w:color="auto"/>
            <w:left w:val="none" w:sz="0" w:space="0" w:color="auto"/>
            <w:bottom w:val="none" w:sz="0" w:space="0" w:color="auto"/>
            <w:right w:val="none" w:sz="0" w:space="0" w:color="auto"/>
          </w:divBdr>
        </w:div>
        <w:div w:id="46144471">
          <w:marLeft w:val="640"/>
          <w:marRight w:val="0"/>
          <w:marTop w:val="0"/>
          <w:marBottom w:val="0"/>
          <w:divBdr>
            <w:top w:val="none" w:sz="0" w:space="0" w:color="auto"/>
            <w:left w:val="none" w:sz="0" w:space="0" w:color="auto"/>
            <w:bottom w:val="none" w:sz="0" w:space="0" w:color="auto"/>
            <w:right w:val="none" w:sz="0" w:space="0" w:color="auto"/>
          </w:divBdr>
        </w:div>
        <w:div w:id="1283027456">
          <w:marLeft w:val="640"/>
          <w:marRight w:val="0"/>
          <w:marTop w:val="0"/>
          <w:marBottom w:val="0"/>
          <w:divBdr>
            <w:top w:val="none" w:sz="0" w:space="0" w:color="auto"/>
            <w:left w:val="none" w:sz="0" w:space="0" w:color="auto"/>
            <w:bottom w:val="none" w:sz="0" w:space="0" w:color="auto"/>
            <w:right w:val="none" w:sz="0" w:space="0" w:color="auto"/>
          </w:divBdr>
        </w:div>
        <w:div w:id="150948038">
          <w:marLeft w:val="640"/>
          <w:marRight w:val="0"/>
          <w:marTop w:val="0"/>
          <w:marBottom w:val="0"/>
          <w:divBdr>
            <w:top w:val="none" w:sz="0" w:space="0" w:color="auto"/>
            <w:left w:val="none" w:sz="0" w:space="0" w:color="auto"/>
            <w:bottom w:val="none" w:sz="0" w:space="0" w:color="auto"/>
            <w:right w:val="none" w:sz="0" w:space="0" w:color="auto"/>
          </w:divBdr>
        </w:div>
        <w:div w:id="173958292">
          <w:marLeft w:val="640"/>
          <w:marRight w:val="0"/>
          <w:marTop w:val="0"/>
          <w:marBottom w:val="0"/>
          <w:divBdr>
            <w:top w:val="none" w:sz="0" w:space="0" w:color="auto"/>
            <w:left w:val="none" w:sz="0" w:space="0" w:color="auto"/>
            <w:bottom w:val="none" w:sz="0" w:space="0" w:color="auto"/>
            <w:right w:val="none" w:sz="0" w:space="0" w:color="auto"/>
          </w:divBdr>
        </w:div>
        <w:div w:id="37432626">
          <w:marLeft w:val="640"/>
          <w:marRight w:val="0"/>
          <w:marTop w:val="0"/>
          <w:marBottom w:val="0"/>
          <w:divBdr>
            <w:top w:val="none" w:sz="0" w:space="0" w:color="auto"/>
            <w:left w:val="none" w:sz="0" w:space="0" w:color="auto"/>
            <w:bottom w:val="none" w:sz="0" w:space="0" w:color="auto"/>
            <w:right w:val="none" w:sz="0" w:space="0" w:color="auto"/>
          </w:divBdr>
        </w:div>
        <w:div w:id="25716033">
          <w:marLeft w:val="640"/>
          <w:marRight w:val="0"/>
          <w:marTop w:val="0"/>
          <w:marBottom w:val="0"/>
          <w:divBdr>
            <w:top w:val="none" w:sz="0" w:space="0" w:color="auto"/>
            <w:left w:val="none" w:sz="0" w:space="0" w:color="auto"/>
            <w:bottom w:val="none" w:sz="0" w:space="0" w:color="auto"/>
            <w:right w:val="none" w:sz="0" w:space="0" w:color="auto"/>
          </w:divBdr>
        </w:div>
        <w:div w:id="1301153091">
          <w:marLeft w:val="640"/>
          <w:marRight w:val="0"/>
          <w:marTop w:val="0"/>
          <w:marBottom w:val="0"/>
          <w:divBdr>
            <w:top w:val="none" w:sz="0" w:space="0" w:color="auto"/>
            <w:left w:val="none" w:sz="0" w:space="0" w:color="auto"/>
            <w:bottom w:val="none" w:sz="0" w:space="0" w:color="auto"/>
            <w:right w:val="none" w:sz="0" w:space="0" w:color="auto"/>
          </w:divBdr>
        </w:div>
        <w:div w:id="1973097037">
          <w:marLeft w:val="640"/>
          <w:marRight w:val="0"/>
          <w:marTop w:val="0"/>
          <w:marBottom w:val="0"/>
          <w:divBdr>
            <w:top w:val="none" w:sz="0" w:space="0" w:color="auto"/>
            <w:left w:val="none" w:sz="0" w:space="0" w:color="auto"/>
            <w:bottom w:val="none" w:sz="0" w:space="0" w:color="auto"/>
            <w:right w:val="none" w:sz="0" w:space="0" w:color="auto"/>
          </w:divBdr>
        </w:div>
        <w:div w:id="1917934102">
          <w:marLeft w:val="640"/>
          <w:marRight w:val="0"/>
          <w:marTop w:val="0"/>
          <w:marBottom w:val="0"/>
          <w:divBdr>
            <w:top w:val="none" w:sz="0" w:space="0" w:color="auto"/>
            <w:left w:val="none" w:sz="0" w:space="0" w:color="auto"/>
            <w:bottom w:val="none" w:sz="0" w:space="0" w:color="auto"/>
            <w:right w:val="none" w:sz="0" w:space="0" w:color="auto"/>
          </w:divBdr>
        </w:div>
        <w:div w:id="910233467">
          <w:marLeft w:val="640"/>
          <w:marRight w:val="0"/>
          <w:marTop w:val="0"/>
          <w:marBottom w:val="0"/>
          <w:divBdr>
            <w:top w:val="none" w:sz="0" w:space="0" w:color="auto"/>
            <w:left w:val="none" w:sz="0" w:space="0" w:color="auto"/>
            <w:bottom w:val="none" w:sz="0" w:space="0" w:color="auto"/>
            <w:right w:val="none" w:sz="0" w:space="0" w:color="auto"/>
          </w:divBdr>
        </w:div>
        <w:div w:id="1485319669">
          <w:marLeft w:val="640"/>
          <w:marRight w:val="0"/>
          <w:marTop w:val="0"/>
          <w:marBottom w:val="0"/>
          <w:divBdr>
            <w:top w:val="none" w:sz="0" w:space="0" w:color="auto"/>
            <w:left w:val="none" w:sz="0" w:space="0" w:color="auto"/>
            <w:bottom w:val="none" w:sz="0" w:space="0" w:color="auto"/>
            <w:right w:val="none" w:sz="0" w:space="0" w:color="auto"/>
          </w:divBdr>
        </w:div>
        <w:div w:id="339085297">
          <w:marLeft w:val="640"/>
          <w:marRight w:val="0"/>
          <w:marTop w:val="0"/>
          <w:marBottom w:val="0"/>
          <w:divBdr>
            <w:top w:val="none" w:sz="0" w:space="0" w:color="auto"/>
            <w:left w:val="none" w:sz="0" w:space="0" w:color="auto"/>
            <w:bottom w:val="none" w:sz="0" w:space="0" w:color="auto"/>
            <w:right w:val="none" w:sz="0" w:space="0" w:color="auto"/>
          </w:divBdr>
        </w:div>
        <w:div w:id="1334793216">
          <w:marLeft w:val="640"/>
          <w:marRight w:val="0"/>
          <w:marTop w:val="0"/>
          <w:marBottom w:val="0"/>
          <w:divBdr>
            <w:top w:val="none" w:sz="0" w:space="0" w:color="auto"/>
            <w:left w:val="none" w:sz="0" w:space="0" w:color="auto"/>
            <w:bottom w:val="none" w:sz="0" w:space="0" w:color="auto"/>
            <w:right w:val="none" w:sz="0" w:space="0" w:color="auto"/>
          </w:divBdr>
        </w:div>
        <w:div w:id="416831944">
          <w:marLeft w:val="640"/>
          <w:marRight w:val="0"/>
          <w:marTop w:val="0"/>
          <w:marBottom w:val="0"/>
          <w:divBdr>
            <w:top w:val="none" w:sz="0" w:space="0" w:color="auto"/>
            <w:left w:val="none" w:sz="0" w:space="0" w:color="auto"/>
            <w:bottom w:val="none" w:sz="0" w:space="0" w:color="auto"/>
            <w:right w:val="none" w:sz="0" w:space="0" w:color="auto"/>
          </w:divBdr>
        </w:div>
        <w:div w:id="1335180931">
          <w:marLeft w:val="640"/>
          <w:marRight w:val="0"/>
          <w:marTop w:val="0"/>
          <w:marBottom w:val="0"/>
          <w:divBdr>
            <w:top w:val="none" w:sz="0" w:space="0" w:color="auto"/>
            <w:left w:val="none" w:sz="0" w:space="0" w:color="auto"/>
            <w:bottom w:val="none" w:sz="0" w:space="0" w:color="auto"/>
            <w:right w:val="none" w:sz="0" w:space="0" w:color="auto"/>
          </w:divBdr>
        </w:div>
        <w:div w:id="1057632001">
          <w:marLeft w:val="640"/>
          <w:marRight w:val="0"/>
          <w:marTop w:val="0"/>
          <w:marBottom w:val="0"/>
          <w:divBdr>
            <w:top w:val="none" w:sz="0" w:space="0" w:color="auto"/>
            <w:left w:val="none" w:sz="0" w:space="0" w:color="auto"/>
            <w:bottom w:val="none" w:sz="0" w:space="0" w:color="auto"/>
            <w:right w:val="none" w:sz="0" w:space="0" w:color="auto"/>
          </w:divBdr>
        </w:div>
        <w:div w:id="1258441314">
          <w:marLeft w:val="640"/>
          <w:marRight w:val="0"/>
          <w:marTop w:val="0"/>
          <w:marBottom w:val="0"/>
          <w:divBdr>
            <w:top w:val="none" w:sz="0" w:space="0" w:color="auto"/>
            <w:left w:val="none" w:sz="0" w:space="0" w:color="auto"/>
            <w:bottom w:val="none" w:sz="0" w:space="0" w:color="auto"/>
            <w:right w:val="none" w:sz="0" w:space="0" w:color="auto"/>
          </w:divBdr>
        </w:div>
        <w:div w:id="289172102">
          <w:marLeft w:val="640"/>
          <w:marRight w:val="0"/>
          <w:marTop w:val="0"/>
          <w:marBottom w:val="0"/>
          <w:divBdr>
            <w:top w:val="none" w:sz="0" w:space="0" w:color="auto"/>
            <w:left w:val="none" w:sz="0" w:space="0" w:color="auto"/>
            <w:bottom w:val="none" w:sz="0" w:space="0" w:color="auto"/>
            <w:right w:val="none" w:sz="0" w:space="0" w:color="auto"/>
          </w:divBdr>
        </w:div>
        <w:div w:id="131411806">
          <w:marLeft w:val="640"/>
          <w:marRight w:val="0"/>
          <w:marTop w:val="0"/>
          <w:marBottom w:val="0"/>
          <w:divBdr>
            <w:top w:val="none" w:sz="0" w:space="0" w:color="auto"/>
            <w:left w:val="none" w:sz="0" w:space="0" w:color="auto"/>
            <w:bottom w:val="none" w:sz="0" w:space="0" w:color="auto"/>
            <w:right w:val="none" w:sz="0" w:space="0" w:color="auto"/>
          </w:divBdr>
        </w:div>
        <w:div w:id="538399050">
          <w:marLeft w:val="640"/>
          <w:marRight w:val="0"/>
          <w:marTop w:val="0"/>
          <w:marBottom w:val="0"/>
          <w:divBdr>
            <w:top w:val="none" w:sz="0" w:space="0" w:color="auto"/>
            <w:left w:val="none" w:sz="0" w:space="0" w:color="auto"/>
            <w:bottom w:val="none" w:sz="0" w:space="0" w:color="auto"/>
            <w:right w:val="none" w:sz="0" w:space="0" w:color="auto"/>
          </w:divBdr>
        </w:div>
        <w:div w:id="955209162">
          <w:marLeft w:val="640"/>
          <w:marRight w:val="0"/>
          <w:marTop w:val="0"/>
          <w:marBottom w:val="0"/>
          <w:divBdr>
            <w:top w:val="none" w:sz="0" w:space="0" w:color="auto"/>
            <w:left w:val="none" w:sz="0" w:space="0" w:color="auto"/>
            <w:bottom w:val="none" w:sz="0" w:space="0" w:color="auto"/>
            <w:right w:val="none" w:sz="0" w:space="0" w:color="auto"/>
          </w:divBdr>
        </w:div>
        <w:div w:id="254023362">
          <w:marLeft w:val="640"/>
          <w:marRight w:val="0"/>
          <w:marTop w:val="0"/>
          <w:marBottom w:val="0"/>
          <w:divBdr>
            <w:top w:val="none" w:sz="0" w:space="0" w:color="auto"/>
            <w:left w:val="none" w:sz="0" w:space="0" w:color="auto"/>
            <w:bottom w:val="none" w:sz="0" w:space="0" w:color="auto"/>
            <w:right w:val="none" w:sz="0" w:space="0" w:color="auto"/>
          </w:divBdr>
        </w:div>
        <w:div w:id="104926534">
          <w:marLeft w:val="640"/>
          <w:marRight w:val="0"/>
          <w:marTop w:val="0"/>
          <w:marBottom w:val="0"/>
          <w:divBdr>
            <w:top w:val="none" w:sz="0" w:space="0" w:color="auto"/>
            <w:left w:val="none" w:sz="0" w:space="0" w:color="auto"/>
            <w:bottom w:val="none" w:sz="0" w:space="0" w:color="auto"/>
            <w:right w:val="none" w:sz="0" w:space="0" w:color="auto"/>
          </w:divBdr>
        </w:div>
        <w:div w:id="58402381">
          <w:marLeft w:val="640"/>
          <w:marRight w:val="0"/>
          <w:marTop w:val="0"/>
          <w:marBottom w:val="0"/>
          <w:divBdr>
            <w:top w:val="none" w:sz="0" w:space="0" w:color="auto"/>
            <w:left w:val="none" w:sz="0" w:space="0" w:color="auto"/>
            <w:bottom w:val="none" w:sz="0" w:space="0" w:color="auto"/>
            <w:right w:val="none" w:sz="0" w:space="0" w:color="auto"/>
          </w:divBdr>
        </w:div>
        <w:div w:id="1320889131">
          <w:marLeft w:val="640"/>
          <w:marRight w:val="0"/>
          <w:marTop w:val="0"/>
          <w:marBottom w:val="0"/>
          <w:divBdr>
            <w:top w:val="none" w:sz="0" w:space="0" w:color="auto"/>
            <w:left w:val="none" w:sz="0" w:space="0" w:color="auto"/>
            <w:bottom w:val="none" w:sz="0" w:space="0" w:color="auto"/>
            <w:right w:val="none" w:sz="0" w:space="0" w:color="auto"/>
          </w:divBdr>
        </w:div>
        <w:div w:id="1786382341">
          <w:marLeft w:val="640"/>
          <w:marRight w:val="0"/>
          <w:marTop w:val="0"/>
          <w:marBottom w:val="0"/>
          <w:divBdr>
            <w:top w:val="none" w:sz="0" w:space="0" w:color="auto"/>
            <w:left w:val="none" w:sz="0" w:space="0" w:color="auto"/>
            <w:bottom w:val="none" w:sz="0" w:space="0" w:color="auto"/>
            <w:right w:val="none" w:sz="0" w:space="0" w:color="auto"/>
          </w:divBdr>
        </w:div>
      </w:divsChild>
    </w:div>
    <w:div w:id="462112758">
      <w:bodyDiv w:val="1"/>
      <w:marLeft w:val="0"/>
      <w:marRight w:val="0"/>
      <w:marTop w:val="0"/>
      <w:marBottom w:val="0"/>
      <w:divBdr>
        <w:top w:val="none" w:sz="0" w:space="0" w:color="auto"/>
        <w:left w:val="none" w:sz="0" w:space="0" w:color="auto"/>
        <w:bottom w:val="none" w:sz="0" w:space="0" w:color="auto"/>
        <w:right w:val="none" w:sz="0" w:space="0" w:color="auto"/>
      </w:divBdr>
      <w:divsChild>
        <w:div w:id="1524980131">
          <w:marLeft w:val="640"/>
          <w:marRight w:val="0"/>
          <w:marTop w:val="0"/>
          <w:marBottom w:val="0"/>
          <w:divBdr>
            <w:top w:val="none" w:sz="0" w:space="0" w:color="auto"/>
            <w:left w:val="none" w:sz="0" w:space="0" w:color="auto"/>
            <w:bottom w:val="none" w:sz="0" w:space="0" w:color="auto"/>
            <w:right w:val="none" w:sz="0" w:space="0" w:color="auto"/>
          </w:divBdr>
        </w:div>
        <w:div w:id="1315908950">
          <w:marLeft w:val="640"/>
          <w:marRight w:val="0"/>
          <w:marTop w:val="0"/>
          <w:marBottom w:val="0"/>
          <w:divBdr>
            <w:top w:val="none" w:sz="0" w:space="0" w:color="auto"/>
            <w:left w:val="none" w:sz="0" w:space="0" w:color="auto"/>
            <w:bottom w:val="none" w:sz="0" w:space="0" w:color="auto"/>
            <w:right w:val="none" w:sz="0" w:space="0" w:color="auto"/>
          </w:divBdr>
        </w:div>
        <w:div w:id="1655645232">
          <w:marLeft w:val="640"/>
          <w:marRight w:val="0"/>
          <w:marTop w:val="0"/>
          <w:marBottom w:val="0"/>
          <w:divBdr>
            <w:top w:val="none" w:sz="0" w:space="0" w:color="auto"/>
            <w:left w:val="none" w:sz="0" w:space="0" w:color="auto"/>
            <w:bottom w:val="none" w:sz="0" w:space="0" w:color="auto"/>
            <w:right w:val="none" w:sz="0" w:space="0" w:color="auto"/>
          </w:divBdr>
        </w:div>
        <w:div w:id="2025473071">
          <w:marLeft w:val="640"/>
          <w:marRight w:val="0"/>
          <w:marTop w:val="0"/>
          <w:marBottom w:val="0"/>
          <w:divBdr>
            <w:top w:val="none" w:sz="0" w:space="0" w:color="auto"/>
            <w:left w:val="none" w:sz="0" w:space="0" w:color="auto"/>
            <w:bottom w:val="none" w:sz="0" w:space="0" w:color="auto"/>
            <w:right w:val="none" w:sz="0" w:space="0" w:color="auto"/>
          </w:divBdr>
        </w:div>
        <w:div w:id="1898275025">
          <w:marLeft w:val="640"/>
          <w:marRight w:val="0"/>
          <w:marTop w:val="0"/>
          <w:marBottom w:val="0"/>
          <w:divBdr>
            <w:top w:val="none" w:sz="0" w:space="0" w:color="auto"/>
            <w:left w:val="none" w:sz="0" w:space="0" w:color="auto"/>
            <w:bottom w:val="none" w:sz="0" w:space="0" w:color="auto"/>
            <w:right w:val="none" w:sz="0" w:space="0" w:color="auto"/>
          </w:divBdr>
        </w:div>
        <w:div w:id="1055205812">
          <w:marLeft w:val="640"/>
          <w:marRight w:val="0"/>
          <w:marTop w:val="0"/>
          <w:marBottom w:val="0"/>
          <w:divBdr>
            <w:top w:val="none" w:sz="0" w:space="0" w:color="auto"/>
            <w:left w:val="none" w:sz="0" w:space="0" w:color="auto"/>
            <w:bottom w:val="none" w:sz="0" w:space="0" w:color="auto"/>
            <w:right w:val="none" w:sz="0" w:space="0" w:color="auto"/>
          </w:divBdr>
        </w:div>
        <w:div w:id="962688892">
          <w:marLeft w:val="640"/>
          <w:marRight w:val="0"/>
          <w:marTop w:val="0"/>
          <w:marBottom w:val="0"/>
          <w:divBdr>
            <w:top w:val="none" w:sz="0" w:space="0" w:color="auto"/>
            <w:left w:val="none" w:sz="0" w:space="0" w:color="auto"/>
            <w:bottom w:val="none" w:sz="0" w:space="0" w:color="auto"/>
            <w:right w:val="none" w:sz="0" w:space="0" w:color="auto"/>
          </w:divBdr>
        </w:div>
        <w:div w:id="1516335954">
          <w:marLeft w:val="640"/>
          <w:marRight w:val="0"/>
          <w:marTop w:val="0"/>
          <w:marBottom w:val="0"/>
          <w:divBdr>
            <w:top w:val="none" w:sz="0" w:space="0" w:color="auto"/>
            <w:left w:val="none" w:sz="0" w:space="0" w:color="auto"/>
            <w:bottom w:val="none" w:sz="0" w:space="0" w:color="auto"/>
            <w:right w:val="none" w:sz="0" w:space="0" w:color="auto"/>
          </w:divBdr>
        </w:div>
        <w:div w:id="540557586">
          <w:marLeft w:val="640"/>
          <w:marRight w:val="0"/>
          <w:marTop w:val="0"/>
          <w:marBottom w:val="0"/>
          <w:divBdr>
            <w:top w:val="none" w:sz="0" w:space="0" w:color="auto"/>
            <w:left w:val="none" w:sz="0" w:space="0" w:color="auto"/>
            <w:bottom w:val="none" w:sz="0" w:space="0" w:color="auto"/>
            <w:right w:val="none" w:sz="0" w:space="0" w:color="auto"/>
          </w:divBdr>
        </w:div>
        <w:div w:id="551618507">
          <w:marLeft w:val="640"/>
          <w:marRight w:val="0"/>
          <w:marTop w:val="0"/>
          <w:marBottom w:val="0"/>
          <w:divBdr>
            <w:top w:val="none" w:sz="0" w:space="0" w:color="auto"/>
            <w:left w:val="none" w:sz="0" w:space="0" w:color="auto"/>
            <w:bottom w:val="none" w:sz="0" w:space="0" w:color="auto"/>
            <w:right w:val="none" w:sz="0" w:space="0" w:color="auto"/>
          </w:divBdr>
        </w:div>
        <w:div w:id="1713991602">
          <w:marLeft w:val="640"/>
          <w:marRight w:val="0"/>
          <w:marTop w:val="0"/>
          <w:marBottom w:val="0"/>
          <w:divBdr>
            <w:top w:val="none" w:sz="0" w:space="0" w:color="auto"/>
            <w:left w:val="none" w:sz="0" w:space="0" w:color="auto"/>
            <w:bottom w:val="none" w:sz="0" w:space="0" w:color="auto"/>
            <w:right w:val="none" w:sz="0" w:space="0" w:color="auto"/>
          </w:divBdr>
        </w:div>
        <w:div w:id="1931965250">
          <w:marLeft w:val="640"/>
          <w:marRight w:val="0"/>
          <w:marTop w:val="0"/>
          <w:marBottom w:val="0"/>
          <w:divBdr>
            <w:top w:val="none" w:sz="0" w:space="0" w:color="auto"/>
            <w:left w:val="none" w:sz="0" w:space="0" w:color="auto"/>
            <w:bottom w:val="none" w:sz="0" w:space="0" w:color="auto"/>
            <w:right w:val="none" w:sz="0" w:space="0" w:color="auto"/>
          </w:divBdr>
        </w:div>
        <w:div w:id="945312413">
          <w:marLeft w:val="640"/>
          <w:marRight w:val="0"/>
          <w:marTop w:val="0"/>
          <w:marBottom w:val="0"/>
          <w:divBdr>
            <w:top w:val="none" w:sz="0" w:space="0" w:color="auto"/>
            <w:left w:val="none" w:sz="0" w:space="0" w:color="auto"/>
            <w:bottom w:val="none" w:sz="0" w:space="0" w:color="auto"/>
            <w:right w:val="none" w:sz="0" w:space="0" w:color="auto"/>
          </w:divBdr>
        </w:div>
        <w:div w:id="1627732732">
          <w:marLeft w:val="640"/>
          <w:marRight w:val="0"/>
          <w:marTop w:val="0"/>
          <w:marBottom w:val="0"/>
          <w:divBdr>
            <w:top w:val="none" w:sz="0" w:space="0" w:color="auto"/>
            <w:left w:val="none" w:sz="0" w:space="0" w:color="auto"/>
            <w:bottom w:val="none" w:sz="0" w:space="0" w:color="auto"/>
            <w:right w:val="none" w:sz="0" w:space="0" w:color="auto"/>
          </w:divBdr>
        </w:div>
        <w:div w:id="1545092850">
          <w:marLeft w:val="640"/>
          <w:marRight w:val="0"/>
          <w:marTop w:val="0"/>
          <w:marBottom w:val="0"/>
          <w:divBdr>
            <w:top w:val="none" w:sz="0" w:space="0" w:color="auto"/>
            <w:left w:val="none" w:sz="0" w:space="0" w:color="auto"/>
            <w:bottom w:val="none" w:sz="0" w:space="0" w:color="auto"/>
            <w:right w:val="none" w:sz="0" w:space="0" w:color="auto"/>
          </w:divBdr>
        </w:div>
        <w:div w:id="1922368617">
          <w:marLeft w:val="640"/>
          <w:marRight w:val="0"/>
          <w:marTop w:val="0"/>
          <w:marBottom w:val="0"/>
          <w:divBdr>
            <w:top w:val="none" w:sz="0" w:space="0" w:color="auto"/>
            <w:left w:val="none" w:sz="0" w:space="0" w:color="auto"/>
            <w:bottom w:val="none" w:sz="0" w:space="0" w:color="auto"/>
            <w:right w:val="none" w:sz="0" w:space="0" w:color="auto"/>
          </w:divBdr>
        </w:div>
        <w:div w:id="876703799">
          <w:marLeft w:val="640"/>
          <w:marRight w:val="0"/>
          <w:marTop w:val="0"/>
          <w:marBottom w:val="0"/>
          <w:divBdr>
            <w:top w:val="none" w:sz="0" w:space="0" w:color="auto"/>
            <w:left w:val="none" w:sz="0" w:space="0" w:color="auto"/>
            <w:bottom w:val="none" w:sz="0" w:space="0" w:color="auto"/>
            <w:right w:val="none" w:sz="0" w:space="0" w:color="auto"/>
          </w:divBdr>
        </w:div>
        <w:div w:id="1612317428">
          <w:marLeft w:val="640"/>
          <w:marRight w:val="0"/>
          <w:marTop w:val="0"/>
          <w:marBottom w:val="0"/>
          <w:divBdr>
            <w:top w:val="none" w:sz="0" w:space="0" w:color="auto"/>
            <w:left w:val="none" w:sz="0" w:space="0" w:color="auto"/>
            <w:bottom w:val="none" w:sz="0" w:space="0" w:color="auto"/>
            <w:right w:val="none" w:sz="0" w:space="0" w:color="auto"/>
          </w:divBdr>
        </w:div>
        <w:div w:id="857696438">
          <w:marLeft w:val="640"/>
          <w:marRight w:val="0"/>
          <w:marTop w:val="0"/>
          <w:marBottom w:val="0"/>
          <w:divBdr>
            <w:top w:val="none" w:sz="0" w:space="0" w:color="auto"/>
            <w:left w:val="none" w:sz="0" w:space="0" w:color="auto"/>
            <w:bottom w:val="none" w:sz="0" w:space="0" w:color="auto"/>
            <w:right w:val="none" w:sz="0" w:space="0" w:color="auto"/>
          </w:divBdr>
        </w:div>
        <w:div w:id="1994723626">
          <w:marLeft w:val="640"/>
          <w:marRight w:val="0"/>
          <w:marTop w:val="0"/>
          <w:marBottom w:val="0"/>
          <w:divBdr>
            <w:top w:val="none" w:sz="0" w:space="0" w:color="auto"/>
            <w:left w:val="none" w:sz="0" w:space="0" w:color="auto"/>
            <w:bottom w:val="none" w:sz="0" w:space="0" w:color="auto"/>
            <w:right w:val="none" w:sz="0" w:space="0" w:color="auto"/>
          </w:divBdr>
        </w:div>
        <w:div w:id="1637680670">
          <w:marLeft w:val="640"/>
          <w:marRight w:val="0"/>
          <w:marTop w:val="0"/>
          <w:marBottom w:val="0"/>
          <w:divBdr>
            <w:top w:val="none" w:sz="0" w:space="0" w:color="auto"/>
            <w:left w:val="none" w:sz="0" w:space="0" w:color="auto"/>
            <w:bottom w:val="none" w:sz="0" w:space="0" w:color="auto"/>
            <w:right w:val="none" w:sz="0" w:space="0" w:color="auto"/>
          </w:divBdr>
        </w:div>
        <w:div w:id="1001591742">
          <w:marLeft w:val="640"/>
          <w:marRight w:val="0"/>
          <w:marTop w:val="0"/>
          <w:marBottom w:val="0"/>
          <w:divBdr>
            <w:top w:val="none" w:sz="0" w:space="0" w:color="auto"/>
            <w:left w:val="none" w:sz="0" w:space="0" w:color="auto"/>
            <w:bottom w:val="none" w:sz="0" w:space="0" w:color="auto"/>
            <w:right w:val="none" w:sz="0" w:space="0" w:color="auto"/>
          </w:divBdr>
        </w:div>
        <w:div w:id="2081781180">
          <w:marLeft w:val="640"/>
          <w:marRight w:val="0"/>
          <w:marTop w:val="0"/>
          <w:marBottom w:val="0"/>
          <w:divBdr>
            <w:top w:val="none" w:sz="0" w:space="0" w:color="auto"/>
            <w:left w:val="none" w:sz="0" w:space="0" w:color="auto"/>
            <w:bottom w:val="none" w:sz="0" w:space="0" w:color="auto"/>
            <w:right w:val="none" w:sz="0" w:space="0" w:color="auto"/>
          </w:divBdr>
        </w:div>
        <w:div w:id="1112670997">
          <w:marLeft w:val="640"/>
          <w:marRight w:val="0"/>
          <w:marTop w:val="0"/>
          <w:marBottom w:val="0"/>
          <w:divBdr>
            <w:top w:val="none" w:sz="0" w:space="0" w:color="auto"/>
            <w:left w:val="none" w:sz="0" w:space="0" w:color="auto"/>
            <w:bottom w:val="none" w:sz="0" w:space="0" w:color="auto"/>
            <w:right w:val="none" w:sz="0" w:space="0" w:color="auto"/>
          </w:divBdr>
        </w:div>
        <w:div w:id="934290937">
          <w:marLeft w:val="640"/>
          <w:marRight w:val="0"/>
          <w:marTop w:val="0"/>
          <w:marBottom w:val="0"/>
          <w:divBdr>
            <w:top w:val="none" w:sz="0" w:space="0" w:color="auto"/>
            <w:left w:val="none" w:sz="0" w:space="0" w:color="auto"/>
            <w:bottom w:val="none" w:sz="0" w:space="0" w:color="auto"/>
            <w:right w:val="none" w:sz="0" w:space="0" w:color="auto"/>
          </w:divBdr>
        </w:div>
        <w:div w:id="1200557490">
          <w:marLeft w:val="640"/>
          <w:marRight w:val="0"/>
          <w:marTop w:val="0"/>
          <w:marBottom w:val="0"/>
          <w:divBdr>
            <w:top w:val="none" w:sz="0" w:space="0" w:color="auto"/>
            <w:left w:val="none" w:sz="0" w:space="0" w:color="auto"/>
            <w:bottom w:val="none" w:sz="0" w:space="0" w:color="auto"/>
            <w:right w:val="none" w:sz="0" w:space="0" w:color="auto"/>
          </w:divBdr>
        </w:div>
        <w:div w:id="1859781509">
          <w:marLeft w:val="640"/>
          <w:marRight w:val="0"/>
          <w:marTop w:val="0"/>
          <w:marBottom w:val="0"/>
          <w:divBdr>
            <w:top w:val="none" w:sz="0" w:space="0" w:color="auto"/>
            <w:left w:val="none" w:sz="0" w:space="0" w:color="auto"/>
            <w:bottom w:val="none" w:sz="0" w:space="0" w:color="auto"/>
            <w:right w:val="none" w:sz="0" w:space="0" w:color="auto"/>
          </w:divBdr>
        </w:div>
        <w:div w:id="1372806460">
          <w:marLeft w:val="640"/>
          <w:marRight w:val="0"/>
          <w:marTop w:val="0"/>
          <w:marBottom w:val="0"/>
          <w:divBdr>
            <w:top w:val="none" w:sz="0" w:space="0" w:color="auto"/>
            <w:left w:val="none" w:sz="0" w:space="0" w:color="auto"/>
            <w:bottom w:val="none" w:sz="0" w:space="0" w:color="auto"/>
            <w:right w:val="none" w:sz="0" w:space="0" w:color="auto"/>
          </w:divBdr>
        </w:div>
        <w:div w:id="1253398442">
          <w:marLeft w:val="640"/>
          <w:marRight w:val="0"/>
          <w:marTop w:val="0"/>
          <w:marBottom w:val="0"/>
          <w:divBdr>
            <w:top w:val="none" w:sz="0" w:space="0" w:color="auto"/>
            <w:left w:val="none" w:sz="0" w:space="0" w:color="auto"/>
            <w:bottom w:val="none" w:sz="0" w:space="0" w:color="auto"/>
            <w:right w:val="none" w:sz="0" w:space="0" w:color="auto"/>
          </w:divBdr>
        </w:div>
        <w:div w:id="1482041504">
          <w:marLeft w:val="640"/>
          <w:marRight w:val="0"/>
          <w:marTop w:val="0"/>
          <w:marBottom w:val="0"/>
          <w:divBdr>
            <w:top w:val="none" w:sz="0" w:space="0" w:color="auto"/>
            <w:left w:val="none" w:sz="0" w:space="0" w:color="auto"/>
            <w:bottom w:val="none" w:sz="0" w:space="0" w:color="auto"/>
            <w:right w:val="none" w:sz="0" w:space="0" w:color="auto"/>
          </w:divBdr>
        </w:div>
        <w:div w:id="1666741271">
          <w:marLeft w:val="640"/>
          <w:marRight w:val="0"/>
          <w:marTop w:val="0"/>
          <w:marBottom w:val="0"/>
          <w:divBdr>
            <w:top w:val="none" w:sz="0" w:space="0" w:color="auto"/>
            <w:left w:val="none" w:sz="0" w:space="0" w:color="auto"/>
            <w:bottom w:val="none" w:sz="0" w:space="0" w:color="auto"/>
            <w:right w:val="none" w:sz="0" w:space="0" w:color="auto"/>
          </w:divBdr>
        </w:div>
        <w:div w:id="875312951">
          <w:marLeft w:val="640"/>
          <w:marRight w:val="0"/>
          <w:marTop w:val="0"/>
          <w:marBottom w:val="0"/>
          <w:divBdr>
            <w:top w:val="none" w:sz="0" w:space="0" w:color="auto"/>
            <w:left w:val="none" w:sz="0" w:space="0" w:color="auto"/>
            <w:bottom w:val="none" w:sz="0" w:space="0" w:color="auto"/>
            <w:right w:val="none" w:sz="0" w:space="0" w:color="auto"/>
          </w:divBdr>
        </w:div>
        <w:div w:id="427043519">
          <w:marLeft w:val="640"/>
          <w:marRight w:val="0"/>
          <w:marTop w:val="0"/>
          <w:marBottom w:val="0"/>
          <w:divBdr>
            <w:top w:val="none" w:sz="0" w:space="0" w:color="auto"/>
            <w:left w:val="none" w:sz="0" w:space="0" w:color="auto"/>
            <w:bottom w:val="none" w:sz="0" w:space="0" w:color="auto"/>
            <w:right w:val="none" w:sz="0" w:space="0" w:color="auto"/>
          </w:divBdr>
        </w:div>
        <w:div w:id="956106008">
          <w:marLeft w:val="640"/>
          <w:marRight w:val="0"/>
          <w:marTop w:val="0"/>
          <w:marBottom w:val="0"/>
          <w:divBdr>
            <w:top w:val="none" w:sz="0" w:space="0" w:color="auto"/>
            <w:left w:val="none" w:sz="0" w:space="0" w:color="auto"/>
            <w:bottom w:val="none" w:sz="0" w:space="0" w:color="auto"/>
            <w:right w:val="none" w:sz="0" w:space="0" w:color="auto"/>
          </w:divBdr>
        </w:div>
        <w:div w:id="2092969262">
          <w:marLeft w:val="640"/>
          <w:marRight w:val="0"/>
          <w:marTop w:val="0"/>
          <w:marBottom w:val="0"/>
          <w:divBdr>
            <w:top w:val="none" w:sz="0" w:space="0" w:color="auto"/>
            <w:left w:val="none" w:sz="0" w:space="0" w:color="auto"/>
            <w:bottom w:val="none" w:sz="0" w:space="0" w:color="auto"/>
            <w:right w:val="none" w:sz="0" w:space="0" w:color="auto"/>
          </w:divBdr>
        </w:div>
        <w:div w:id="189497076">
          <w:marLeft w:val="640"/>
          <w:marRight w:val="0"/>
          <w:marTop w:val="0"/>
          <w:marBottom w:val="0"/>
          <w:divBdr>
            <w:top w:val="none" w:sz="0" w:space="0" w:color="auto"/>
            <w:left w:val="none" w:sz="0" w:space="0" w:color="auto"/>
            <w:bottom w:val="none" w:sz="0" w:space="0" w:color="auto"/>
            <w:right w:val="none" w:sz="0" w:space="0" w:color="auto"/>
          </w:divBdr>
        </w:div>
        <w:div w:id="2101562058">
          <w:marLeft w:val="640"/>
          <w:marRight w:val="0"/>
          <w:marTop w:val="0"/>
          <w:marBottom w:val="0"/>
          <w:divBdr>
            <w:top w:val="none" w:sz="0" w:space="0" w:color="auto"/>
            <w:left w:val="none" w:sz="0" w:space="0" w:color="auto"/>
            <w:bottom w:val="none" w:sz="0" w:space="0" w:color="auto"/>
            <w:right w:val="none" w:sz="0" w:space="0" w:color="auto"/>
          </w:divBdr>
        </w:div>
        <w:div w:id="967932145">
          <w:marLeft w:val="640"/>
          <w:marRight w:val="0"/>
          <w:marTop w:val="0"/>
          <w:marBottom w:val="0"/>
          <w:divBdr>
            <w:top w:val="none" w:sz="0" w:space="0" w:color="auto"/>
            <w:left w:val="none" w:sz="0" w:space="0" w:color="auto"/>
            <w:bottom w:val="none" w:sz="0" w:space="0" w:color="auto"/>
            <w:right w:val="none" w:sz="0" w:space="0" w:color="auto"/>
          </w:divBdr>
        </w:div>
        <w:div w:id="1642149604">
          <w:marLeft w:val="640"/>
          <w:marRight w:val="0"/>
          <w:marTop w:val="0"/>
          <w:marBottom w:val="0"/>
          <w:divBdr>
            <w:top w:val="none" w:sz="0" w:space="0" w:color="auto"/>
            <w:left w:val="none" w:sz="0" w:space="0" w:color="auto"/>
            <w:bottom w:val="none" w:sz="0" w:space="0" w:color="auto"/>
            <w:right w:val="none" w:sz="0" w:space="0" w:color="auto"/>
          </w:divBdr>
        </w:div>
        <w:div w:id="1475216909">
          <w:marLeft w:val="640"/>
          <w:marRight w:val="0"/>
          <w:marTop w:val="0"/>
          <w:marBottom w:val="0"/>
          <w:divBdr>
            <w:top w:val="none" w:sz="0" w:space="0" w:color="auto"/>
            <w:left w:val="none" w:sz="0" w:space="0" w:color="auto"/>
            <w:bottom w:val="none" w:sz="0" w:space="0" w:color="auto"/>
            <w:right w:val="none" w:sz="0" w:space="0" w:color="auto"/>
          </w:divBdr>
        </w:div>
        <w:div w:id="2141989656">
          <w:marLeft w:val="640"/>
          <w:marRight w:val="0"/>
          <w:marTop w:val="0"/>
          <w:marBottom w:val="0"/>
          <w:divBdr>
            <w:top w:val="none" w:sz="0" w:space="0" w:color="auto"/>
            <w:left w:val="none" w:sz="0" w:space="0" w:color="auto"/>
            <w:bottom w:val="none" w:sz="0" w:space="0" w:color="auto"/>
            <w:right w:val="none" w:sz="0" w:space="0" w:color="auto"/>
          </w:divBdr>
        </w:div>
        <w:div w:id="798189736">
          <w:marLeft w:val="640"/>
          <w:marRight w:val="0"/>
          <w:marTop w:val="0"/>
          <w:marBottom w:val="0"/>
          <w:divBdr>
            <w:top w:val="none" w:sz="0" w:space="0" w:color="auto"/>
            <w:left w:val="none" w:sz="0" w:space="0" w:color="auto"/>
            <w:bottom w:val="none" w:sz="0" w:space="0" w:color="auto"/>
            <w:right w:val="none" w:sz="0" w:space="0" w:color="auto"/>
          </w:divBdr>
        </w:div>
        <w:div w:id="1571770217">
          <w:marLeft w:val="640"/>
          <w:marRight w:val="0"/>
          <w:marTop w:val="0"/>
          <w:marBottom w:val="0"/>
          <w:divBdr>
            <w:top w:val="none" w:sz="0" w:space="0" w:color="auto"/>
            <w:left w:val="none" w:sz="0" w:space="0" w:color="auto"/>
            <w:bottom w:val="none" w:sz="0" w:space="0" w:color="auto"/>
            <w:right w:val="none" w:sz="0" w:space="0" w:color="auto"/>
          </w:divBdr>
        </w:div>
        <w:div w:id="892885665">
          <w:marLeft w:val="640"/>
          <w:marRight w:val="0"/>
          <w:marTop w:val="0"/>
          <w:marBottom w:val="0"/>
          <w:divBdr>
            <w:top w:val="none" w:sz="0" w:space="0" w:color="auto"/>
            <w:left w:val="none" w:sz="0" w:space="0" w:color="auto"/>
            <w:bottom w:val="none" w:sz="0" w:space="0" w:color="auto"/>
            <w:right w:val="none" w:sz="0" w:space="0" w:color="auto"/>
          </w:divBdr>
        </w:div>
        <w:div w:id="2103717275">
          <w:marLeft w:val="640"/>
          <w:marRight w:val="0"/>
          <w:marTop w:val="0"/>
          <w:marBottom w:val="0"/>
          <w:divBdr>
            <w:top w:val="none" w:sz="0" w:space="0" w:color="auto"/>
            <w:left w:val="none" w:sz="0" w:space="0" w:color="auto"/>
            <w:bottom w:val="none" w:sz="0" w:space="0" w:color="auto"/>
            <w:right w:val="none" w:sz="0" w:space="0" w:color="auto"/>
          </w:divBdr>
        </w:div>
        <w:div w:id="1081835428">
          <w:marLeft w:val="640"/>
          <w:marRight w:val="0"/>
          <w:marTop w:val="0"/>
          <w:marBottom w:val="0"/>
          <w:divBdr>
            <w:top w:val="none" w:sz="0" w:space="0" w:color="auto"/>
            <w:left w:val="none" w:sz="0" w:space="0" w:color="auto"/>
            <w:bottom w:val="none" w:sz="0" w:space="0" w:color="auto"/>
            <w:right w:val="none" w:sz="0" w:space="0" w:color="auto"/>
          </w:divBdr>
        </w:div>
        <w:div w:id="1278178856">
          <w:marLeft w:val="640"/>
          <w:marRight w:val="0"/>
          <w:marTop w:val="0"/>
          <w:marBottom w:val="0"/>
          <w:divBdr>
            <w:top w:val="none" w:sz="0" w:space="0" w:color="auto"/>
            <w:left w:val="none" w:sz="0" w:space="0" w:color="auto"/>
            <w:bottom w:val="none" w:sz="0" w:space="0" w:color="auto"/>
            <w:right w:val="none" w:sz="0" w:space="0" w:color="auto"/>
          </w:divBdr>
        </w:div>
        <w:div w:id="260185197">
          <w:marLeft w:val="640"/>
          <w:marRight w:val="0"/>
          <w:marTop w:val="0"/>
          <w:marBottom w:val="0"/>
          <w:divBdr>
            <w:top w:val="none" w:sz="0" w:space="0" w:color="auto"/>
            <w:left w:val="none" w:sz="0" w:space="0" w:color="auto"/>
            <w:bottom w:val="none" w:sz="0" w:space="0" w:color="auto"/>
            <w:right w:val="none" w:sz="0" w:space="0" w:color="auto"/>
          </w:divBdr>
        </w:div>
        <w:div w:id="1099912959">
          <w:marLeft w:val="640"/>
          <w:marRight w:val="0"/>
          <w:marTop w:val="0"/>
          <w:marBottom w:val="0"/>
          <w:divBdr>
            <w:top w:val="none" w:sz="0" w:space="0" w:color="auto"/>
            <w:left w:val="none" w:sz="0" w:space="0" w:color="auto"/>
            <w:bottom w:val="none" w:sz="0" w:space="0" w:color="auto"/>
            <w:right w:val="none" w:sz="0" w:space="0" w:color="auto"/>
          </w:divBdr>
        </w:div>
        <w:div w:id="1272667619">
          <w:marLeft w:val="640"/>
          <w:marRight w:val="0"/>
          <w:marTop w:val="0"/>
          <w:marBottom w:val="0"/>
          <w:divBdr>
            <w:top w:val="none" w:sz="0" w:space="0" w:color="auto"/>
            <w:left w:val="none" w:sz="0" w:space="0" w:color="auto"/>
            <w:bottom w:val="none" w:sz="0" w:space="0" w:color="auto"/>
            <w:right w:val="none" w:sz="0" w:space="0" w:color="auto"/>
          </w:divBdr>
        </w:div>
        <w:div w:id="553732432">
          <w:marLeft w:val="640"/>
          <w:marRight w:val="0"/>
          <w:marTop w:val="0"/>
          <w:marBottom w:val="0"/>
          <w:divBdr>
            <w:top w:val="none" w:sz="0" w:space="0" w:color="auto"/>
            <w:left w:val="none" w:sz="0" w:space="0" w:color="auto"/>
            <w:bottom w:val="none" w:sz="0" w:space="0" w:color="auto"/>
            <w:right w:val="none" w:sz="0" w:space="0" w:color="auto"/>
          </w:divBdr>
        </w:div>
        <w:div w:id="1202401905">
          <w:marLeft w:val="640"/>
          <w:marRight w:val="0"/>
          <w:marTop w:val="0"/>
          <w:marBottom w:val="0"/>
          <w:divBdr>
            <w:top w:val="none" w:sz="0" w:space="0" w:color="auto"/>
            <w:left w:val="none" w:sz="0" w:space="0" w:color="auto"/>
            <w:bottom w:val="none" w:sz="0" w:space="0" w:color="auto"/>
            <w:right w:val="none" w:sz="0" w:space="0" w:color="auto"/>
          </w:divBdr>
        </w:div>
        <w:div w:id="721369646">
          <w:marLeft w:val="640"/>
          <w:marRight w:val="0"/>
          <w:marTop w:val="0"/>
          <w:marBottom w:val="0"/>
          <w:divBdr>
            <w:top w:val="none" w:sz="0" w:space="0" w:color="auto"/>
            <w:left w:val="none" w:sz="0" w:space="0" w:color="auto"/>
            <w:bottom w:val="none" w:sz="0" w:space="0" w:color="auto"/>
            <w:right w:val="none" w:sz="0" w:space="0" w:color="auto"/>
          </w:divBdr>
        </w:div>
        <w:div w:id="1415974548">
          <w:marLeft w:val="640"/>
          <w:marRight w:val="0"/>
          <w:marTop w:val="0"/>
          <w:marBottom w:val="0"/>
          <w:divBdr>
            <w:top w:val="none" w:sz="0" w:space="0" w:color="auto"/>
            <w:left w:val="none" w:sz="0" w:space="0" w:color="auto"/>
            <w:bottom w:val="none" w:sz="0" w:space="0" w:color="auto"/>
            <w:right w:val="none" w:sz="0" w:space="0" w:color="auto"/>
          </w:divBdr>
        </w:div>
        <w:div w:id="1202862060">
          <w:marLeft w:val="640"/>
          <w:marRight w:val="0"/>
          <w:marTop w:val="0"/>
          <w:marBottom w:val="0"/>
          <w:divBdr>
            <w:top w:val="none" w:sz="0" w:space="0" w:color="auto"/>
            <w:left w:val="none" w:sz="0" w:space="0" w:color="auto"/>
            <w:bottom w:val="none" w:sz="0" w:space="0" w:color="auto"/>
            <w:right w:val="none" w:sz="0" w:space="0" w:color="auto"/>
          </w:divBdr>
        </w:div>
        <w:div w:id="353650445">
          <w:marLeft w:val="640"/>
          <w:marRight w:val="0"/>
          <w:marTop w:val="0"/>
          <w:marBottom w:val="0"/>
          <w:divBdr>
            <w:top w:val="none" w:sz="0" w:space="0" w:color="auto"/>
            <w:left w:val="none" w:sz="0" w:space="0" w:color="auto"/>
            <w:bottom w:val="none" w:sz="0" w:space="0" w:color="auto"/>
            <w:right w:val="none" w:sz="0" w:space="0" w:color="auto"/>
          </w:divBdr>
        </w:div>
        <w:div w:id="1291084052">
          <w:marLeft w:val="640"/>
          <w:marRight w:val="0"/>
          <w:marTop w:val="0"/>
          <w:marBottom w:val="0"/>
          <w:divBdr>
            <w:top w:val="none" w:sz="0" w:space="0" w:color="auto"/>
            <w:left w:val="none" w:sz="0" w:space="0" w:color="auto"/>
            <w:bottom w:val="none" w:sz="0" w:space="0" w:color="auto"/>
            <w:right w:val="none" w:sz="0" w:space="0" w:color="auto"/>
          </w:divBdr>
        </w:div>
        <w:div w:id="30083051">
          <w:marLeft w:val="640"/>
          <w:marRight w:val="0"/>
          <w:marTop w:val="0"/>
          <w:marBottom w:val="0"/>
          <w:divBdr>
            <w:top w:val="none" w:sz="0" w:space="0" w:color="auto"/>
            <w:left w:val="none" w:sz="0" w:space="0" w:color="auto"/>
            <w:bottom w:val="none" w:sz="0" w:space="0" w:color="auto"/>
            <w:right w:val="none" w:sz="0" w:space="0" w:color="auto"/>
          </w:divBdr>
        </w:div>
        <w:div w:id="142938568">
          <w:marLeft w:val="640"/>
          <w:marRight w:val="0"/>
          <w:marTop w:val="0"/>
          <w:marBottom w:val="0"/>
          <w:divBdr>
            <w:top w:val="none" w:sz="0" w:space="0" w:color="auto"/>
            <w:left w:val="none" w:sz="0" w:space="0" w:color="auto"/>
            <w:bottom w:val="none" w:sz="0" w:space="0" w:color="auto"/>
            <w:right w:val="none" w:sz="0" w:space="0" w:color="auto"/>
          </w:divBdr>
        </w:div>
        <w:div w:id="1520198567">
          <w:marLeft w:val="640"/>
          <w:marRight w:val="0"/>
          <w:marTop w:val="0"/>
          <w:marBottom w:val="0"/>
          <w:divBdr>
            <w:top w:val="none" w:sz="0" w:space="0" w:color="auto"/>
            <w:left w:val="none" w:sz="0" w:space="0" w:color="auto"/>
            <w:bottom w:val="none" w:sz="0" w:space="0" w:color="auto"/>
            <w:right w:val="none" w:sz="0" w:space="0" w:color="auto"/>
          </w:divBdr>
        </w:div>
        <w:div w:id="17701240">
          <w:marLeft w:val="640"/>
          <w:marRight w:val="0"/>
          <w:marTop w:val="0"/>
          <w:marBottom w:val="0"/>
          <w:divBdr>
            <w:top w:val="none" w:sz="0" w:space="0" w:color="auto"/>
            <w:left w:val="none" w:sz="0" w:space="0" w:color="auto"/>
            <w:bottom w:val="none" w:sz="0" w:space="0" w:color="auto"/>
            <w:right w:val="none" w:sz="0" w:space="0" w:color="auto"/>
          </w:divBdr>
        </w:div>
      </w:divsChild>
    </w:div>
    <w:div w:id="463428341">
      <w:bodyDiv w:val="1"/>
      <w:marLeft w:val="0"/>
      <w:marRight w:val="0"/>
      <w:marTop w:val="0"/>
      <w:marBottom w:val="0"/>
      <w:divBdr>
        <w:top w:val="none" w:sz="0" w:space="0" w:color="auto"/>
        <w:left w:val="none" w:sz="0" w:space="0" w:color="auto"/>
        <w:bottom w:val="none" w:sz="0" w:space="0" w:color="auto"/>
        <w:right w:val="none" w:sz="0" w:space="0" w:color="auto"/>
      </w:divBdr>
      <w:divsChild>
        <w:div w:id="277688839">
          <w:marLeft w:val="640"/>
          <w:marRight w:val="0"/>
          <w:marTop w:val="0"/>
          <w:marBottom w:val="0"/>
          <w:divBdr>
            <w:top w:val="none" w:sz="0" w:space="0" w:color="auto"/>
            <w:left w:val="none" w:sz="0" w:space="0" w:color="auto"/>
            <w:bottom w:val="none" w:sz="0" w:space="0" w:color="auto"/>
            <w:right w:val="none" w:sz="0" w:space="0" w:color="auto"/>
          </w:divBdr>
        </w:div>
        <w:div w:id="2005084151">
          <w:marLeft w:val="640"/>
          <w:marRight w:val="0"/>
          <w:marTop w:val="0"/>
          <w:marBottom w:val="0"/>
          <w:divBdr>
            <w:top w:val="none" w:sz="0" w:space="0" w:color="auto"/>
            <w:left w:val="none" w:sz="0" w:space="0" w:color="auto"/>
            <w:bottom w:val="none" w:sz="0" w:space="0" w:color="auto"/>
            <w:right w:val="none" w:sz="0" w:space="0" w:color="auto"/>
          </w:divBdr>
        </w:div>
        <w:div w:id="1101031746">
          <w:marLeft w:val="640"/>
          <w:marRight w:val="0"/>
          <w:marTop w:val="0"/>
          <w:marBottom w:val="0"/>
          <w:divBdr>
            <w:top w:val="none" w:sz="0" w:space="0" w:color="auto"/>
            <w:left w:val="none" w:sz="0" w:space="0" w:color="auto"/>
            <w:bottom w:val="none" w:sz="0" w:space="0" w:color="auto"/>
            <w:right w:val="none" w:sz="0" w:space="0" w:color="auto"/>
          </w:divBdr>
        </w:div>
        <w:div w:id="550850413">
          <w:marLeft w:val="640"/>
          <w:marRight w:val="0"/>
          <w:marTop w:val="0"/>
          <w:marBottom w:val="0"/>
          <w:divBdr>
            <w:top w:val="none" w:sz="0" w:space="0" w:color="auto"/>
            <w:left w:val="none" w:sz="0" w:space="0" w:color="auto"/>
            <w:bottom w:val="none" w:sz="0" w:space="0" w:color="auto"/>
            <w:right w:val="none" w:sz="0" w:space="0" w:color="auto"/>
          </w:divBdr>
        </w:div>
        <w:div w:id="1598947873">
          <w:marLeft w:val="640"/>
          <w:marRight w:val="0"/>
          <w:marTop w:val="0"/>
          <w:marBottom w:val="0"/>
          <w:divBdr>
            <w:top w:val="none" w:sz="0" w:space="0" w:color="auto"/>
            <w:left w:val="none" w:sz="0" w:space="0" w:color="auto"/>
            <w:bottom w:val="none" w:sz="0" w:space="0" w:color="auto"/>
            <w:right w:val="none" w:sz="0" w:space="0" w:color="auto"/>
          </w:divBdr>
        </w:div>
        <w:div w:id="675352420">
          <w:marLeft w:val="640"/>
          <w:marRight w:val="0"/>
          <w:marTop w:val="0"/>
          <w:marBottom w:val="0"/>
          <w:divBdr>
            <w:top w:val="none" w:sz="0" w:space="0" w:color="auto"/>
            <w:left w:val="none" w:sz="0" w:space="0" w:color="auto"/>
            <w:bottom w:val="none" w:sz="0" w:space="0" w:color="auto"/>
            <w:right w:val="none" w:sz="0" w:space="0" w:color="auto"/>
          </w:divBdr>
        </w:div>
        <w:div w:id="1856339120">
          <w:marLeft w:val="640"/>
          <w:marRight w:val="0"/>
          <w:marTop w:val="0"/>
          <w:marBottom w:val="0"/>
          <w:divBdr>
            <w:top w:val="none" w:sz="0" w:space="0" w:color="auto"/>
            <w:left w:val="none" w:sz="0" w:space="0" w:color="auto"/>
            <w:bottom w:val="none" w:sz="0" w:space="0" w:color="auto"/>
            <w:right w:val="none" w:sz="0" w:space="0" w:color="auto"/>
          </w:divBdr>
        </w:div>
        <w:div w:id="1915894361">
          <w:marLeft w:val="640"/>
          <w:marRight w:val="0"/>
          <w:marTop w:val="0"/>
          <w:marBottom w:val="0"/>
          <w:divBdr>
            <w:top w:val="none" w:sz="0" w:space="0" w:color="auto"/>
            <w:left w:val="none" w:sz="0" w:space="0" w:color="auto"/>
            <w:bottom w:val="none" w:sz="0" w:space="0" w:color="auto"/>
            <w:right w:val="none" w:sz="0" w:space="0" w:color="auto"/>
          </w:divBdr>
        </w:div>
        <w:div w:id="1373991985">
          <w:marLeft w:val="640"/>
          <w:marRight w:val="0"/>
          <w:marTop w:val="0"/>
          <w:marBottom w:val="0"/>
          <w:divBdr>
            <w:top w:val="none" w:sz="0" w:space="0" w:color="auto"/>
            <w:left w:val="none" w:sz="0" w:space="0" w:color="auto"/>
            <w:bottom w:val="none" w:sz="0" w:space="0" w:color="auto"/>
            <w:right w:val="none" w:sz="0" w:space="0" w:color="auto"/>
          </w:divBdr>
        </w:div>
        <w:div w:id="1244991404">
          <w:marLeft w:val="640"/>
          <w:marRight w:val="0"/>
          <w:marTop w:val="0"/>
          <w:marBottom w:val="0"/>
          <w:divBdr>
            <w:top w:val="none" w:sz="0" w:space="0" w:color="auto"/>
            <w:left w:val="none" w:sz="0" w:space="0" w:color="auto"/>
            <w:bottom w:val="none" w:sz="0" w:space="0" w:color="auto"/>
            <w:right w:val="none" w:sz="0" w:space="0" w:color="auto"/>
          </w:divBdr>
        </w:div>
        <w:div w:id="648216994">
          <w:marLeft w:val="640"/>
          <w:marRight w:val="0"/>
          <w:marTop w:val="0"/>
          <w:marBottom w:val="0"/>
          <w:divBdr>
            <w:top w:val="none" w:sz="0" w:space="0" w:color="auto"/>
            <w:left w:val="none" w:sz="0" w:space="0" w:color="auto"/>
            <w:bottom w:val="none" w:sz="0" w:space="0" w:color="auto"/>
            <w:right w:val="none" w:sz="0" w:space="0" w:color="auto"/>
          </w:divBdr>
        </w:div>
        <w:div w:id="1016806205">
          <w:marLeft w:val="640"/>
          <w:marRight w:val="0"/>
          <w:marTop w:val="0"/>
          <w:marBottom w:val="0"/>
          <w:divBdr>
            <w:top w:val="none" w:sz="0" w:space="0" w:color="auto"/>
            <w:left w:val="none" w:sz="0" w:space="0" w:color="auto"/>
            <w:bottom w:val="none" w:sz="0" w:space="0" w:color="auto"/>
            <w:right w:val="none" w:sz="0" w:space="0" w:color="auto"/>
          </w:divBdr>
        </w:div>
        <w:div w:id="603880029">
          <w:marLeft w:val="640"/>
          <w:marRight w:val="0"/>
          <w:marTop w:val="0"/>
          <w:marBottom w:val="0"/>
          <w:divBdr>
            <w:top w:val="none" w:sz="0" w:space="0" w:color="auto"/>
            <w:left w:val="none" w:sz="0" w:space="0" w:color="auto"/>
            <w:bottom w:val="none" w:sz="0" w:space="0" w:color="auto"/>
            <w:right w:val="none" w:sz="0" w:space="0" w:color="auto"/>
          </w:divBdr>
        </w:div>
        <w:div w:id="1643146995">
          <w:marLeft w:val="640"/>
          <w:marRight w:val="0"/>
          <w:marTop w:val="0"/>
          <w:marBottom w:val="0"/>
          <w:divBdr>
            <w:top w:val="none" w:sz="0" w:space="0" w:color="auto"/>
            <w:left w:val="none" w:sz="0" w:space="0" w:color="auto"/>
            <w:bottom w:val="none" w:sz="0" w:space="0" w:color="auto"/>
            <w:right w:val="none" w:sz="0" w:space="0" w:color="auto"/>
          </w:divBdr>
        </w:div>
        <w:div w:id="1761757461">
          <w:marLeft w:val="640"/>
          <w:marRight w:val="0"/>
          <w:marTop w:val="0"/>
          <w:marBottom w:val="0"/>
          <w:divBdr>
            <w:top w:val="none" w:sz="0" w:space="0" w:color="auto"/>
            <w:left w:val="none" w:sz="0" w:space="0" w:color="auto"/>
            <w:bottom w:val="none" w:sz="0" w:space="0" w:color="auto"/>
            <w:right w:val="none" w:sz="0" w:space="0" w:color="auto"/>
          </w:divBdr>
        </w:div>
        <w:div w:id="606931168">
          <w:marLeft w:val="640"/>
          <w:marRight w:val="0"/>
          <w:marTop w:val="0"/>
          <w:marBottom w:val="0"/>
          <w:divBdr>
            <w:top w:val="none" w:sz="0" w:space="0" w:color="auto"/>
            <w:left w:val="none" w:sz="0" w:space="0" w:color="auto"/>
            <w:bottom w:val="none" w:sz="0" w:space="0" w:color="auto"/>
            <w:right w:val="none" w:sz="0" w:space="0" w:color="auto"/>
          </w:divBdr>
        </w:div>
        <w:div w:id="152986626">
          <w:marLeft w:val="640"/>
          <w:marRight w:val="0"/>
          <w:marTop w:val="0"/>
          <w:marBottom w:val="0"/>
          <w:divBdr>
            <w:top w:val="none" w:sz="0" w:space="0" w:color="auto"/>
            <w:left w:val="none" w:sz="0" w:space="0" w:color="auto"/>
            <w:bottom w:val="none" w:sz="0" w:space="0" w:color="auto"/>
            <w:right w:val="none" w:sz="0" w:space="0" w:color="auto"/>
          </w:divBdr>
        </w:div>
        <w:div w:id="184096044">
          <w:marLeft w:val="640"/>
          <w:marRight w:val="0"/>
          <w:marTop w:val="0"/>
          <w:marBottom w:val="0"/>
          <w:divBdr>
            <w:top w:val="none" w:sz="0" w:space="0" w:color="auto"/>
            <w:left w:val="none" w:sz="0" w:space="0" w:color="auto"/>
            <w:bottom w:val="none" w:sz="0" w:space="0" w:color="auto"/>
            <w:right w:val="none" w:sz="0" w:space="0" w:color="auto"/>
          </w:divBdr>
        </w:div>
        <w:div w:id="1928610136">
          <w:marLeft w:val="640"/>
          <w:marRight w:val="0"/>
          <w:marTop w:val="0"/>
          <w:marBottom w:val="0"/>
          <w:divBdr>
            <w:top w:val="none" w:sz="0" w:space="0" w:color="auto"/>
            <w:left w:val="none" w:sz="0" w:space="0" w:color="auto"/>
            <w:bottom w:val="none" w:sz="0" w:space="0" w:color="auto"/>
            <w:right w:val="none" w:sz="0" w:space="0" w:color="auto"/>
          </w:divBdr>
        </w:div>
        <w:div w:id="48504227">
          <w:marLeft w:val="640"/>
          <w:marRight w:val="0"/>
          <w:marTop w:val="0"/>
          <w:marBottom w:val="0"/>
          <w:divBdr>
            <w:top w:val="none" w:sz="0" w:space="0" w:color="auto"/>
            <w:left w:val="none" w:sz="0" w:space="0" w:color="auto"/>
            <w:bottom w:val="none" w:sz="0" w:space="0" w:color="auto"/>
            <w:right w:val="none" w:sz="0" w:space="0" w:color="auto"/>
          </w:divBdr>
        </w:div>
        <w:div w:id="1560901422">
          <w:marLeft w:val="640"/>
          <w:marRight w:val="0"/>
          <w:marTop w:val="0"/>
          <w:marBottom w:val="0"/>
          <w:divBdr>
            <w:top w:val="none" w:sz="0" w:space="0" w:color="auto"/>
            <w:left w:val="none" w:sz="0" w:space="0" w:color="auto"/>
            <w:bottom w:val="none" w:sz="0" w:space="0" w:color="auto"/>
            <w:right w:val="none" w:sz="0" w:space="0" w:color="auto"/>
          </w:divBdr>
        </w:div>
        <w:div w:id="929973804">
          <w:marLeft w:val="640"/>
          <w:marRight w:val="0"/>
          <w:marTop w:val="0"/>
          <w:marBottom w:val="0"/>
          <w:divBdr>
            <w:top w:val="none" w:sz="0" w:space="0" w:color="auto"/>
            <w:left w:val="none" w:sz="0" w:space="0" w:color="auto"/>
            <w:bottom w:val="none" w:sz="0" w:space="0" w:color="auto"/>
            <w:right w:val="none" w:sz="0" w:space="0" w:color="auto"/>
          </w:divBdr>
        </w:div>
        <w:div w:id="939290463">
          <w:marLeft w:val="640"/>
          <w:marRight w:val="0"/>
          <w:marTop w:val="0"/>
          <w:marBottom w:val="0"/>
          <w:divBdr>
            <w:top w:val="none" w:sz="0" w:space="0" w:color="auto"/>
            <w:left w:val="none" w:sz="0" w:space="0" w:color="auto"/>
            <w:bottom w:val="none" w:sz="0" w:space="0" w:color="auto"/>
            <w:right w:val="none" w:sz="0" w:space="0" w:color="auto"/>
          </w:divBdr>
        </w:div>
        <w:div w:id="284191738">
          <w:marLeft w:val="640"/>
          <w:marRight w:val="0"/>
          <w:marTop w:val="0"/>
          <w:marBottom w:val="0"/>
          <w:divBdr>
            <w:top w:val="none" w:sz="0" w:space="0" w:color="auto"/>
            <w:left w:val="none" w:sz="0" w:space="0" w:color="auto"/>
            <w:bottom w:val="none" w:sz="0" w:space="0" w:color="auto"/>
            <w:right w:val="none" w:sz="0" w:space="0" w:color="auto"/>
          </w:divBdr>
        </w:div>
        <w:div w:id="294140409">
          <w:marLeft w:val="640"/>
          <w:marRight w:val="0"/>
          <w:marTop w:val="0"/>
          <w:marBottom w:val="0"/>
          <w:divBdr>
            <w:top w:val="none" w:sz="0" w:space="0" w:color="auto"/>
            <w:left w:val="none" w:sz="0" w:space="0" w:color="auto"/>
            <w:bottom w:val="none" w:sz="0" w:space="0" w:color="auto"/>
            <w:right w:val="none" w:sz="0" w:space="0" w:color="auto"/>
          </w:divBdr>
        </w:div>
        <w:div w:id="300230199">
          <w:marLeft w:val="640"/>
          <w:marRight w:val="0"/>
          <w:marTop w:val="0"/>
          <w:marBottom w:val="0"/>
          <w:divBdr>
            <w:top w:val="none" w:sz="0" w:space="0" w:color="auto"/>
            <w:left w:val="none" w:sz="0" w:space="0" w:color="auto"/>
            <w:bottom w:val="none" w:sz="0" w:space="0" w:color="auto"/>
            <w:right w:val="none" w:sz="0" w:space="0" w:color="auto"/>
          </w:divBdr>
        </w:div>
        <w:div w:id="323434952">
          <w:marLeft w:val="640"/>
          <w:marRight w:val="0"/>
          <w:marTop w:val="0"/>
          <w:marBottom w:val="0"/>
          <w:divBdr>
            <w:top w:val="none" w:sz="0" w:space="0" w:color="auto"/>
            <w:left w:val="none" w:sz="0" w:space="0" w:color="auto"/>
            <w:bottom w:val="none" w:sz="0" w:space="0" w:color="auto"/>
            <w:right w:val="none" w:sz="0" w:space="0" w:color="auto"/>
          </w:divBdr>
        </w:div>
        <w:div w:id="656375744">
          <w:marLeft w:val="640"/>
          <w:marRight w:val="0"/>
          <w:marTop w:val="0"/>
          <w:marBottom w:val="0"/>
          <w:divBdr>
            <w:top w:val="none" w:sz="0" w:space="0" w:color="auto"/>
            <w:left w:val="none" w:sz="0" w:space="0" w:color="auto"/>
            <w:bottom w:val="none" w:sz="0" w:space="0" w:color="auto"/>
            <w:right w:val="none" w:sz="0" w:space="0" w:color="auto"/>
          </w:divBdr>
        </w:div>
        <w:div w:id="1319728708">
          <w:marLeft w:val="640"/>
          <w:marRight w:val="0"/>
          <w:marTop w:val="0"/>
          <w:marBottom w:val="0"/>
          <w:divBdr>
            <w:top w:val="none" w:sz="0" w:space="0" w:color="auto"/>
            <w:left w:val="none" w:sz="0" w:space="0" w:color="auto"/>
            <w:bottom w:val="none" w:sz="0" w:space="0" w:color="auto"/>
            <w:right w:val="none" w:sz="0" w:space="0" w:color="auto"/>
          </w:divBdr>
        </w:div>
        <w:div w:id="2034453967">
          <w:marLeft w:val="640"/>
          <w:marRight w:val="0"/>
          <w:marTop w:val="0"/>
          <w:marBottom w:val="0"/>
          <w:divBdr>
            <w:top w:val="none" w:sz="0" w:space="0" w:color="auto"/>
            <w:left w:val="none" w:sz="0" w:space="0" w:color="auto"/>
            <w:bottom w:val="none" w:sz="0" w:space="0" w:color="auto"/>
            <w:right w:val="none" w:sz="0" w:space="0" w:color="auto"/>
          </w:divBdr>
        </w:div>
        <w:div w:id="679158976">
          <w:marLeft w:val="640"/>
          <w:marRight w:val="0"/>
          <w:marTop w:val="0"/>
          <w:marBottom w:val="0"/>
          <w:divBdr>
            <w:top w:val="none" w:sz="0" w:space="0" w:color="auto"/>
            <w:left w:val="none" w:sz="0" w:space="0" w:color="auto"/>
            <w:bottom w:val="none" w:sz="0" w:space="0" w:color="auto"/>
            <w:right w:val="none" w:sz="0" w:space="0" w:color="auto"/>
          </w:divBdr>
        </w:div>
        <w:div w:id="738940498">
          <w:marLeft w:val="640"/>
          <w:marRight w:val="0"/>
          <w:marTop w:val="0"/>
          <w:marBottom w:val="0"/>
          <w:divBdr>
            <w:top w:val="none" w:sz="0" w:space="0" w:color="auto"/>
            <w:left w:val="none" w:sz="0" w:space="0" w:color="auto"/>
            <w:bottom w:val="none" w:sz="0" w:space="0" w:color="auto"/>
            <w:right w:val="none" w:sz="0" w:space="0" w:color="auto"/>
          </w:divBdr>
        </w:div>
        <w:div w:id="22481547">
          <w:marLeft w:val="640"/>
          <w:marRight w:val="0"/>
          <w:marTop w:val="0"/>
          <w:marBottom w:val="0"/>
          <w:divBdr>
            <w:top w:val="none" w:sz="0" w:space="0" w:color="auto"/>
            <w:left w:val="none" w:sz="0" w:space="0" w:color="auto"/>
            <w:bottom w:val="none" w:sz="0" w:space="0" w:color="auto"/>
            <w:right w:val="none" w:sz="0" w:space="0" w:color="auto"/>
          </w:divBdr>
        </w:div>
        <w:div w:id="1882864956">
          <w:marLeft w:val="640"/>
          <w:marRight w:val="0"/>
          <w:marTop w:val="0"/>
          <w:marBottom w:val="0"/>
          <w:divBdr>
            <w:top w:val="none" w:sz="0" w:space="0" w:color="auto"/>
            <w:left w:val="none" w:sz="0" w:space="0" w:color="auto"/>
            <w:bottom w:val="none" w:sz="0" w:space="0" w:color="auto"/>
            <w:right w:val="none" w:sz="0" w:space="0" w:color="auto"/>
          </w:divBdr>
        </w:div>
        <w:div w:id="985403582">
          <w:marLeft w:val="640"/>
          <w:marRight w:val="0"/>
          <w:marTop w:val="0"/>
          <w:marBottom w:val="0"/>
          <w:divBdr>
            <w:top w:val="none" w:sz="0" w:space="0" w:color="auto"/>
            <w:left w:val="none" w:sz="0" w:space="0" w:color="auto"/>
            <w:bottom w:val="none" w:sz="0" w:space="0" w:color="auto"/>
            <w:right w:val="none" w:sz="0" w:space="0" w:color="auto"/>
          </w:divBdr>
        </w:div>
        <w:div w:id="609629336">
          <w:marLeft w:val="640"/>
          <w:marRight w:val="0"/>
          <w:marTop w:val="0"/>
          <w:marBottom w:val="0"/>
          <w:divBdr>
            <w:top w:val="none" w:sz="0" w:space="0" w:color="auto"/>
            <w:left w:val="none" w:sz="0" w:space="0" w:color="auto"/>
            <w:bottom w:val="none" w:sz="0" w:space="0" w:color="auto"/>
            <w:right w:val="none" w:sz="0" w:space="0" w:color="auto"/>
          </w:divBdr>
        </w:div>
        <w:div w:id="510878827">
          <w:marLeft w:val="640"/>
          <w:marRight w:val="0"/>
          <w:marTop w:val="0"/>
          <w:marBottom w:val="0"/>
          <w:divBdr>
            <w:top w:val="none" w:sz="0" w:space="0" w:color="auto"/>
            <w:left w:val="none" w:sz="0" w:space="0" w:color="auto"/>
            <w:bottom w:val="none" w:sz="0" w:space="0" w:color="auto"/>
            <w:right w:val="none" w:sz="0" w:space="0" w:color="auto"/>
          </w:divBdr>
        </w:div>
        <w:div w:id="905459593">
          <w:marLeft w:val="640"/>
          <w:marRight w:val="0"/>
          <w:marTop w:val="0"/>
          <w:marBottom w:val="0"/>
          <w:divBdr>
            <w:top w:val="none" w:sz="0" w:space="0" w:color="auto"/>
            <w:left w:val="none" w:sz="0" w:space="0" w:color="auto"/>
            <w:bottom w:val="none" w:sz="0" w:space="0" w:color="auto"/>
            <w:right w:val="none" w:sz="0" w:space="0" w:color="auto"/>
          </w:divBdr>
        </w:div>
        <w:div w:id="345836918">
          <w:marLeft w:val="640"/>
          <w:marRight w:val="0"/>
          <w:marTop w:val="0"/>
          <w:marBottom w:val="0"/>
          <w:divBdr>
            <w:top w:val="none" w:sz="0" w:space="0" w:color="auto"/>
            <w:left w:val="none" w:sz="0" w:space="0" w:color="auto"/>
            <w:bottom w:val="none" w:sz="0" w:space="0" w:color="auto"/>
            <w:right w:val="none" w:sz="0" w:space="0" w:color="auto"/>
          </w:divBdr>
        </w:div>
        <w:div w:id="487670928">
          <w:marLeft w:val="640"/>
          <w:marRight w:val="0"/>
          <w:marTop w:val="0"/>
          <w:marBottom w:val="0"/>
          <w:divBdr>
            <w:top w:val="none" w:sz="0" w:space="0" w:color="auto"/>
            <w:left w:val="none" w:sz="0" w:space="0" w:color="auto"/>
            <w:bottom w:val="none" w:sz="0" w:space="0" w:color="auto"/>
            <w:right w:val="none" w:sz="0" w:space="0" w:color="auto"/>
          </w:divBdr>
        </w:div>
        <w:div w:id="640378787">
          <w:marLeft w:val="640"/>
          <w:marRight w:val="0"/>
          <w:marTop w:val="0"/>
          <w:marBottom w:val="0"/>
          <w:divBdr>
            <w:top w:val="none" w:sz="0" w:space="0" w:color="auto"/>
            <w:left w:val="none" w:sz="0" w:space="0" w:color="auto"/>
            <w:bottom w:val="none" w:sz="0" w:space="0" w:color="auto"/>
            <w:right w:val="none" w:sz="0" w:space="0" w:color="auto"/>
          </w:divBdr>
        </w:div>
        <w:div w:id="2053917418">
          <w:marLeft w:val="640"/>
          <w:marRight w:val="0"/>
          <w:marTop w:val="0"/>
          <w:marBottom w:val="0"/>
          <w:divBdr>
            <w:top w:val="none" w:sz="0" w:space="0" w:color="auto"/>
            <w:left w:val="none" w:sz="0" w:space="0" w:color="auto"/>
            <w:bottom w:val="none" w:sz="0" w:space="0" w:color="auto"/>
            <w:right w:val="none" w:sz="0" w:space="0" w:color="auto"/>
          </w:divBdr>
        </w:div>
        <w:div w:id="2014918054">
          <w:marLeft w:val="640"/>
          <w:marRight w:val="0"/>
          <w:marTop w:val="0"/>
          <w:marBottom w:val="0"/>
          <w:divBdr>
            <w:top w:val="none" w:sz="0" w:space="0" w:color="auto"/>
            <w:left w:val="none" w:sz="0" w:space="0" w:color="auto"/>
            <w:bottom w:val="none" w:sz="0" w:space="0" w:color="auto"/>
            <w:right w:val="none" w:sz="0" w:space="0" w:color="auto"/>
          </w:divBdr>
        </w:div>
        <w:div w:id="148668370">
          <w:marLeft w:val="640"/>
          <w:marRight w:val="0"/>
          <w:marTop w:val="0"/>
          <w:marBottom w:val="0"/>
          <w:divBdr>
            <w:top w:val="none" w:sz="0" w:space="0" w:color="auto"/>
            <w:left w:val="none" w:sz="0" w:space="0" w:color="auto"/>
            <w:bottom w:val="none" w:sz="0" w:space="0" w:color="auto"/>
            <w:right w:val="none" w:sz="0" w:space="0" w:color="auto"/>
          </w:divBdr>
        </w:div>
        <w:div w:id="602149458">
          <w:marLeft w:val="640"/>
          <w:marRight w:val="0"/>
          <w:marTop w:val="0"/>
          <w:marBottom w:val="0"/>
          <w:divBdr>
            <w:top w:val="none" w:sz="0" w:space="0" w:color="auto"/>
            <w:left w:val="none" w:sz="0" w:space="0" w:color="auto"/>
            <w:bottom w:val="none" w:sz="0" w:space="0" w:color="auto"/>
            <w:right w:val="none" w:sz="0" w:space="0" w:color="auto"/>
          </w:divBdr>
        </w:div>
        <w:div w:id="2077897055">
          <w:marLeft w:val="640"/>
          <w:marRight w:val="0"/>
          <w:marTop w:val="0"/>
          <w:marBottom w:val="0"/>
          <w:divBdr>
            <w:top w:val="none" w:sz="0" w:space="0" w:color="auto"/>
            <w:left w:val="none" w:sz="0" w:space="0" w:color="auto"/>
            <w:bottom w:val="none" w:sz="0" w:space="0" w:color="auto"/>
            <w:right w:val="none" w:sz="0" w:space="0" w:color="auto"/>
          </w:divBdr>
        </w:div>
        <w:div w:id="1021320153">
          <w:marLeft w:val="640"/>
          <w:marRight w:val="0"/>
          <w:marTop w:val="0"/>
          <w:marBottom w:val="0"/>
          <w:divBdr>
            <w:top w:val="none" w:sz="0" w:space="0" w:color="auto"/>
            <w:left w:val="none" w:sz="0" w:space="0" w:color="auto"/>
            <w:bottom w:val="none" w:sz="0" w:space="0" w:color="auto"/>
            <w:right w:val="none" w:sz="0" w:space="0" w:color="auto"/>
          </w:divBdr>
        </w:div>
        <w:div w:id="153230810">
          <w:marLeft w:val="640"/>
          <w:marRight w:val="0"/>
          <w:marTop w:val="0"/>
          <w:marBottom w:val="0"/>
          <w:divBdr>
            <w:top w:val="none" w:sz="0" w:space="0" w:color="auto"/>
            <w:left w:val="none" w:sz="0" w:space="0" w:color="auto"/>
            <w:bottom w:val="none" w:sz="0" w:space="0" w:color="auto"/>
            <w:right w:val="none" w:sz="0" w:space="0" w:color="auto"/>
          </w:divBdr>
        </w:div>
        <w:div w:id="1346595762">
          <w:marLeft w:val="640"/>
          <w:marRight w:val="0"/>
          <w:marTop w:val="0"/>
          <w:marBottom w:val="0"/>
          <w:divBdr>
            <w:top w:val="none" w:sz="0" w:space="0" w:color="auto"/>
            <w:left w:val="none" w:sz="0" w:space="0" w:color="auto"/>
            <w:bottom w:val="none" w:sz="0" w:space="0" w:color="auto"/>
            <w:right w:val="none" w:sz="0" w:space="0" w:color="auto"/>
          </w:divBdr>
        </w:div>
        <w:div w:id="1361129252">
          <w:marLeft w:val="640"/>
          <w:marRight w:val="0"/>
          <w:marTop w:val="0"/>
          <w:marBottom w:val="0"/>
          <w:divBdr>
            <w:top w:val="none" w:sz="0" w:space="0" w:color="auto"/>
            <w:left w:val="none" w:sz="0" w:space="0" w:color="auto"/>
            <w:bottom w:val="none" w:sz="0" w:space="0" w:color="auto"/>
            <w:right w:val="none" w:sz="0" w:space="0" w:color="auto"/>
          </w:divBdr>
        </w:div>
        <w:div w:id="1707488466">
          <w:marLeft w:val="640"/>
          <w:marRight w:val="0"/>
          <w:marTop w:val="0"/>
          <w:marBottom w:val="0"/>
          <w:divBdr>
            <w:top w:val="none" w:sz="0" w:space="0" w:color="auto"/>
            <w:left w:val="none" w:sz="0" w:space="0" w:color="auto"/>
            <w:bottom w:val="none" w:sz="0" w:space="0" w:color="auto"/>
            <w:right w:val="none" w:sz="0" w:space="0" w:color="auto"/>
          </w:divBdr>
        </w:div>
        <w:div w:id="1309046807">
          <w:marLeft w:val="640"/>
          <w:marRight w:val="0"/>
          <w:marTop w:val="0"/>
          <w:marBottom w:val="0"/>
          <w:divBdr>
            <w:top w:val="none" w:sz="0" w:space="0" w:color="auto"/>
            <w:left w:val="none" w:sz="0" w:space="0" w:color="auto"/>
            <w:bottom w:val="none" w:sz="0" w:space="0" w:color="auto"/>
            <w:right w:val="none" w:sz="0" w:space="0" w:color="auto"/>
          </w:divBdr>
        </w:div>
        <w:div w:id="1802653854">
          <w:marLeft w:val="640"/>
          <w:marRight w:val="0"/>
          <w:marTop w:val="0"/>
          <w:marBottom w:val="0"/>
          <w:divBdr>
            <w:top w:val="none" w:sz="0" w:space="0" w:color="auto"/>
            <w:left w:val="none" w:sz="0" w:space="0" w:color="auto"/>
            <w:bottom w:val="none" w:sz="0" w:space="0" w:color="auto"/>
            <w:right w:val="none" w:sz="0" w:space="0" w:color="auto"/>
          </w:divBdr>
        </w:div>
        <w:div w:id="13386680">
          <w:marLeft w:val="640"/>
          <w:marRight w:val="0"/>
          <w:marTop w:val="0"/>
          <w:marBottom w:val="0"/>
          <w:divBdr>
            <w:top w:val="none" w:sz="0" w:space="0" w:color="auto"/>
            <w:left w:val="none" w:sz="0" w:space="0" w:color="auto"/>
            <w:bottom w:val="none" w:sz="0" w:space="0" w:color="auto"/>
            <w:right w:val="none" w:sz="0" w:space="0" w:color="auto"/>
          </w:divBdr>
        </w:div>
        <w:div w:id="1118989123">
          <w:marLeft w:val="640"/>
          <w:marRight w:val="0"/>
          <w:marTop w:val="0"/>
          <w:marBottom w:val="0"/>
          <w:divBdr>
            <w:top w:val="none" w:sz="0" w:space="0" w:color="auto"/>
            <w:left w:val="none" w:sz="0" w:space="0" w:color="auto"/>
            <w:bottom w:val="none" w:sz="0" w:space="0" w:color="auto"/>
            <w:right w:val="none" w:sz="0" w:space="0" w:color="auto"/>
          </w:divBdr>
        </w:div>
        <w:div w:id="640772248">
          <w:marLeft w:val="640"/>
          <w:marRight w:val="0"/>
          <w:marTop w:val="0"/>
          <w:marBottom w:val="0"/>
          <w:divBdr>
            <w:top w:val="none" w:sz="0" w:space="0" w:color="auto"/>
            <w:left w:val="none" w:sz="0" w:space="0" w:color="auto"/>
            <w:bottom w:val="none" w:sz="0" w:space="0" w:color="auto"/>
            <w:right w:val="none" w:sz="0" w:space="0" w:color="auto"/>
          </w:divBdr>
        </w:div>
        <w:div w:id="848525456">
          <w:marLeft w:val="640"/>
          <w:marRight w:val="0"/>
          <w:marTop w:val="0"/>
          <w:marBottom w:val="0"/>
          <w:divBdr>
            <w:top w:val="none" w:sz="0" w:space="0" w:color="auto"/>
            <w:left w:val="none" w:sz="0" w:space="0" w:color="auto"/>
            <w:bottom w:val="none" w:sz="0" w:space="0" w:color="auto"/>
            <w:right w:val="none" w:sz="0" w:space="0" w:color="auto"/>
          </w:divBdr>
        </w:div>
        <w:div w:id="1308390463">
          <w:marLeft w:val="640"/>
          <w:marRight w:val="0"/>
          <w:marTop w:val="0"/>
          <w:marBottom w:val="0"/>
          <w:divBdr>
            <w:top w:val="none" w:sz="0" w:space="0" w:color="auto"/>
            <w:left w:val="none" w:sz="0" w:space="0" w:color="auto"/>
            <w:bottom w:val="none" w:sz="0" w:space="0" w:color="auto"/>
            <w:right w:val="none" w:sz="0" w:space="0" w:color="auto"/>
          </w:divBdr>
        </w:div>
        <w:div w:id="1846363559">
          <w:marLeft w:val="640"/>
          <w:marRight w:val="0"/>
          <w:marTop w:val="0"/>
          <w:marBottom w:val="0"/>
          <w:divBdr>
            <w:top w:val="none" w:sz="0" w:space="0" w:color="auto"/>
            <w:left w:val="none" w:sz="0" w:space="0" w:color="auto"/>
            <w:bottom w:val="none" w:sz="0" w:space="0" w:color="auto"/>
            <w:right w:val="none" w:sz="0" w:space="0" w:color="auto"/>
          </w:divBdr>
        </w:div>
        <w:div w:id="582186966">
          <w:marLeft w:val="640"/>
          <w:marRight w:val="0"/>
          <w:marTop w:val="0"/>
          <w:marBottom w:val="0"/>
          <w:divBdr>
            <w:top w:val="none" w:sz="0" w:space="0" w:color="auto"/>
            <w:left w:val="none" w:sz="0" w:space="0" w:color="auto"/>
            <w:bottom w:val="none" w:sz="0" w:space="0" w:color="auto"/>
            <w:right w:val="none" w:sz="0" w:space="0" w:color="auto"/>
          </w:divBdr>
        </w:div>
        <w:div w:id="157698312">
          <w:marLeft w:val="640"/>
          <w:marRight w:val="0"/>
          <w:marTop w:val="0"/>
          <w:marBottom w:val="0"/>
          <w:divBdr>
            <w:top w:val="none" w:sz="0" w:space="0" w:color="auto"/>
            <w:left w:val="none" w:sz="0" w:space="0" w:color="auto"/>
            <w:bottom w:val="none" w:sz="0" w:space="0" w:color="auto"/>
            <w:right w:val="none" w:sz="0" w:space="0" w:color="auto"/>
          </w:divBdr>
        </w:div>
        <w:div w:id="1233155862">
          <w:marLeft w:val="640"/>
          <w:marRight w:val="0"/>
          <w:marTop w:val="0"/>
          <w:marBottom w:val="0"/>
          <w:divBdr>
            <w:top w:val="none" w:sz="0" w:space="0" w:color="auto"/>
            <w:left w:val="none" w:sz="0" w:space="0" w:color="auto"/>
            <w:bottom w:val="none" w:sz="0" w:space="0" w:color="auto"/>
            <w:right w:val="none" w:sz="0" w:space="0" w:color="auto"/>
          </w:divBdr>
        </w:div>
        <w:div w:id="776558847">
          <w:marLeft w:val="640"/>
          <w:marRight w:val="0"/>
          <w:marTop w:val="0"/>
          <w:marBottom w:val="0"/>
          <w:divBdr>
            <w:top w:val="none" w:sz="0" w:space="0" w:color="auto"/>
            <w:left w:val="none" w:sz="0" w:space="0" w:color="auto"/>
            <w:bottom w:val="none" w:sz="0" w:space="0" w:color="auto"/>
            <w:right w:val="none" w:sz="0" w:space="0" w:color="auto"/>
          </w:divBdr>
        </w:div>
        <w:div w:id="275990481">
          <w:marLeft w:val="640"/>
          <w:marRight w:val="0"/>
          <w:marTop w:val="0"/>
          <w:marBottom w:val="0"/>
          <w:divBdr>
            <w:top w:val="none" w:sz="0" w:space="0" w:color="auto"/>
            <w:left w:val="none" w:sz="0" w:space="0" w:color="auto"/>
            <w:bottom w:val="none" w:sz="0" w:space="0" w:color="auto"/>
            <w:right w:val="none" w:sz="0" w:space="0" w:color="auto"/>
          </w:divBdr>
        </w:div>
        <w:div w:id="7800528">
          <w:marLeft w:val="640"/>
          <w:marRight w:val="0"/>
          <w:marTop w:val="0"/>
          <w:marBottom w:val="0"/>
          <w:divBdr>
            <w:top w:val="none" w:sz="0" w:space="0" w:color="auto"/>
            <w:left w:val="none" w:sz="0" w:space="0" w:color="auto"/>
            <w:bottom w:val="none" w:sz="0" w:space="0" w:color="auto"/>
            <w:right w:val="none" w:sz="0" w:space="0" w:color="auto"/>
          </w:divBdr>
        </w:div>
        <w:div w:id="303849175">
          <w:marLeft w:val="640"/>
          <w:marRight w:val="0"/>
          <w:marTop w:val="0"/>
          <w:marBottom w:val="0"/>
          <w:divBdr>
            <w:top w:val="none" w:sz="0" w:space="0" w:color="auto"/>
            <w:left w:val="none" w:sz="0" w:space="0" w:color="auto"/>
            <w:bottom w:val="none" w:sz="0" w:space="0" w:color="auto"/>
            <w:right w:val="none" w:sz="0" w:space="0" w:color="auto"/>
          </w:divBdr>
        </w:div>
        <w:div w:id="105120863">
          <w:marLeft w:val="640"/>
          <w:marRight w:val="0"/>
          <w:marTop w:val="0"/>
          <w:marBottom w:val="0"/>
          <w:divBdr>
            <w:top w:val="none" w:sz="0" w:space="0" w:color="auto"/>
            <w:left w:val="none" w:sz="0" w:space="0" w:color="auto"/>
            <w:bottom w:val="none" w:sz="0" w:space="0" w:color="auto"/>
            <w:right w:val="none" w:sz="0" w:space="0" w:color="auto"/>
          </w:divBdr>
        </w:div>
        <w:div w:id="1623223689">
          <w:marLeft w:val="640"/>
          <w:marRight w:val="0"/>
          <w:marTop w:val="0"/>
          <w:marBottom w:val="0"/>
          <w:divBdr>
            <w:top w:val="none" w:sz="0" w:space="0" w:color="auto"/>
            <w:left w:val="none" w:sz="0" w:space="0" w:color="auto"/>
            <w:bottom w:val="none" w:sz="0" w:space="0" w:color="auto"/>
            <w:right w:val="none" w:sz="0" w:space="0" w:color="auto"/>
          </w:divBdr>
        </w:div>
        <w:div w:id="1988510531">
          <w:marLeft w:val="640"/>
          <w:marRight w:val="0"/>
          <w:marTop w:val="0"/>
          <w:marBottom w:val="0"/>
          <w:divBdr>
            <w:top w:val="none" w:sz="0" w:space="0" w:color="auto"/>
            <w:left w:val="none" w:sz="0" w:space="0" w:color="auto"/>
            <w:bottom w:val="none" w:sz="0" w:space="0" w:color="auto"/>
            <w:right w:val="none" w:sz="0" w:space="0" w:color="auto"/>
          </w:divBdr>
        </w:div>
      </w:divsChild>
    </w:div>
    <w:div w:id="468784447">
      <w:bodyDiv w:val="1"/>
      <w:marLeft w:val="0"/>
      <w:marRight w:val="0"/>
      <w:marTop w:val="0"/>
      <w:marBottom w:val="0"/>
      <w:divBdr>
        <w:top w:val="none" w:sz="0" w:space="0" w:color="auto"/>
        <w:left w:val="none" w:sz="0" w:space="0" w:color="auto"/>
        <w:bottom w:val="none" w:sz="0" w:space="0" w:color="auto"/>
        <w:right w:val="none" w:sz="0" w:space="0" w:color="auto"/>
      </w:divBdr>
      <w:divsChild>
        <w:div w:id="1687095816">
          <w:marLeft w:val="640"/>
          <w:marRight w:val="0"/>
          <w:marTop w:val="0"/>
          <w:marBottom w:val="0"/>
          <w:divBdr>
            <w:top w:val="none" w:sz="0" w:space="0" w:color="auto"/>
            <w:left w:val="none" w:sz="0" w:space="0" w:color="auto"/>
            <w:bottom w:val="none" w:sz="0" w:space="0" w:color="auto"/>
            <w:right w:val="none" w:sz="0" w:space="0" w:color="auto"/>
          </w:divBdr>
        </w:div>
        <w:div w:id="1303196354">
          <w:marLeft w:val="640"/>
          <w:marRight w:val="0"/>
          <w:marTop w:val="0"/>
          <w:marBottom w:val="0"/>
          <w:divBdr>
            <w:top w:val="none" w:sz="0" w:space="0" w:color="auto"/>
            <w:left w:val="none" w:sz="0" w:space="0" w:color="auto"/>
            <w:bottom w:val="none" w:sz="0" w:space="0" w:color="auto"/>
            <w:right w:val="none" w:sz="0" w:space="0" w:color="auto"/>
          </w:divBdr>
        </w:div>
        <w:div w:id="1024595926">
          <w:marLeft w:val="640"/>
          <w:marRight w:val="0"/>
          <w:marTop w:val="0"/>
          <w:marBottom w:val="0"/>
          <w:divBdr>
            <w:top w:val="none" w:sz="0" w:space="0" w:color="auto"/>
            <w:left w:val="none" w:sz="0" w:space="0" w:color="auto"/>
            <w:bottom w:val="none" w:sz="0" w:space="0" w:color="auto"/>
            <w:right w:val="none" w:sz="0" w:space="0" w:color="auto"/>
          </w:divBdr>
        </w:div>
        <w:div w:id="440271906">
          <w:marLeft w:val="640"/>
          <w:marRight w:val="0"/>
          <w:marTop w:val="0"/>
          <w:marBottom w:val="0"/>
          <w:divBdr>
            <w:top w:val="none" w:sz="0" w:space="0" w:color="auto"/>
            <w:left w:val="none" w:sz="0" w:space="0" w:color="auto"/>
            <w:bottom w:val="none" w:sz="0" w:space="0" w:color="auto"/>
            <w:right w:val="none" w:sz="0" w:space="0" w:color="auto"/>
          </w:divBdr>
        </w:div>
        <w:div w:id="575094368">
          <w:marLeft w:val="640"/>
          <w:marRight w:val="0"/>
          <w:marTop w:val="0"/>
          <w:marBottom w:val="0"/>
          <w:divBdr>
            <w:top w:val="none" w:sz="0" w:space="0" w:color="auto"/>
            <w:left w:val="none" w:sz="0" w:space="0" w:color="auto"/>
            <w:bottom w:val="none" w:sz="0" w:space="0" w:color="auto"/>
            <w:right w:val="none" w:sz="0" w:space="0" w:color="auto"/>
          </w:divBdr>
        </w:div>
        <w:div w:id="61487396">
          <w:marLeft w:val="640"/>
          <w:marRight w:val="0"/>
          <w:marTop w:val="0"/>
          <w:marBottom w:val="0"/>
          <w:divBdr>
            <w:top w:val="none" w:sz="0" w:space="0" w:color="auto"/>
            <w:left w:val="none" w:sz="0" w:space="0" w:color="auto"/>
            <w:bottom w:val="none" w:sz="0" w:space="0" w:color="auto"/>
            <w:right w:val="none" w:sz="0" w:space="0" w:color="auto"/>
          </w:divBdr>
        </w:div>
        <w:div w:id="737168429">
          <w:marLeft w:val="640"/>
          <w:marRight w:val="0"/>
          <w:marTop w:val="0"/>
          <w:marBottom w:val="0"/>
          <w:divBdr>
            <w:top w:val="none" w:sz="0" w:space="0" w:color="auto"/>
            <w:left w:val="none" w:sz="0" w:space="0" w:color="auto"/>
            <w:bottom w:val="none" w:sz="0" w:space="0" w:color="auto"/>
            <w:right w:val="none" w:sz="0" w:space="0" w:color="auto"/>
          </w:divBdr>
        </w:div>
        <w:div w:id="1902398737">
          <w:marLeft w:val="640"/>
          <w:marRight w:val="0"/>
          <w:marTop w:val="0"/>
          <w:marBottom w:val="0"/>
          <w:divBdr>
            <w:top w:val="none" w:sz="0" w:space="0" w:color="auto"/>
            <w:left w:val="none" w:sz="0" w:space="0" w:color="auto"/>
            <w:bottom w:val="none" w:sz="0" w:space="0" w:color="auto"/>
            <w:right w:val="none" w:sz="0" w:space="0" w:color="auto"/>
          </w:divBdr>
        </w:div>
        <w:div w:id="1684093130">
          <w:marLeft w:val="640"/>
          <w:marRight w:val="0"/>
          <w:marTop w:val="0"/>
          <w:marBottom w:val="0"/>
          <w:divBdr>
            <w:top w:val="none" w:sz="0" w:space="0" w:color="auto"/>
            <w:left w:val="none" w:sz="0" w:space="0" w:color="auto"/>
            <w:bottom w:val="none" w:sz="0" w:space="0" w:color="auto"/>
            <w:right w:val="none" w:sz="0" w:space="0" w:color="auto"/>
          </w:divBdr>
        </w:div>
        <w:div w:id="1064062958">
          <w:marLeft w:val="640"/>
          <w:marRight w:val="0"/>
          <w:marTop w:val="0"/>
          <w:marBottom w:val="0"/>
          <w:divBdr>
            <w:top w:val="none" w:sz="0" w:space="0" w:color="auto"/>
            <w:left w:val="none" w:sz="0" w:space="0" w:color="auto"/>
            <w:bottom w:val="none" w:sz="0" w:space="0" w:color="auto"/>
            <w:right w:val="none" w:sz="0" w:space="0" w:color="auto"/>
          </w:divBdr>
        </w:div>
        <w:div w:id="1451511154">
          <w:marLeft w:val="640"/>
          <w:marRight w:val="0"/>
          <w:marTop w:val="0"/>
          <w:marBottom w:val="0"/>
          <w:divBdr>
            <w:top w:val="none" w:sz="0" w:space="0" w:color="auto"/>
            <w:left w:val="none" w:sz="0" w:space="0" w:color="auto"/>
            <w:bottom w:val="none" w:sz="0" w:space="0" w:color="auto"/>
            <w:right w:val="none" w:sz="0" w:space="0" w:color="auto"/>
          </w:divBdr>
        </w:div>
        <w:div w:id="177425824">
          <w:marLeft w:val="640"/>
          <w:marRight w:val="0"/>
          <w:marTop w:val="0"/>
          <w:marBottom w:val="0"/>
          <w:divBdr>
            <w:top w:val="none" w:sz="0" w:space="0" w:color="auto"/>
            <w:left w:val="none" w:sz="0" w:space="0" w:color="auto"/>
            <w:bottom w:val="none" w:sz="0" w:space="0" w:color="auto"/>
            <w:right w:val="none" w:sz="0" w:space="0" w:color="auto"/>
          </w:divBdr>
        </w:div>
        <w:div w:id="715668710">
          <w:marLeft w:val="640"/>
          <w:marRight w:val="0"/>
          <w:marTop w:val="0"/>
          <w:marBottom w:val="0"/>
          <w:divBdr>
            <w:top w:val="none" w:sz="0" w:space="0" w:color="auto"/>
            <w:left w:val="none" w:sz="0" w:space="0" w:color="auto"/>
            <w:bottom w:val="none" w:sz="0" w:space="0" w:color="auto"/>
            <w:right w:val="none" w:sz="0" w:space="0" w:color="auto"/>
          </w:divBdr>
        </w:div>
        <w:div w:id="1689866612">
          <w:marLeft w:val="640"/>
          <w:marRight w:val="0"/>
          <w:marTop w:val="0"/>
          <w:marBottom w:val="0"/>
          <w:divBdr>
            <w:top w:val="none" w:sz="0" w:space="0" w:color="auto"/>
            <w:left w:val="none" w:sz="0" w:space="0" w:color="auto"/>
            <w:bottom w:val="none" w:sz="0" w:space="0" w:color="auto"/>
            <w:right w:val="none" w:sz="0" w:space="0" w:color="auto"/>
          </w:divBdr>
        </w:div>
        <w:div w:id="2039039287">
          <w:marLeft w:val="640"/>
          <w:marRight w:val="0"/>
          <w:marTop w:val="0"/>
          <w:marBottom w:val="0"/>
          <w:divBdr>
            <w:top w:val="none" w:sz="0" w:space="0" w:color="auto"/>
            <w:left w:val="none" w:sz="0" w:space="0" w:color="auto"/>
            <w:bottom w:val="none" w:sz="0" w:space="0" w:color="auto"/>
            <w:right w:val="none" w:sz="0" w:space="0" w:color="auto"/>
          </w:divBdr>
        </w:div>
        <w:div w:id="1176848073">
          <w:marLeft w:val="640"/>
          <w:marRight w:val="0"/>
          <w:marTop w:val="0"/>
          <w:marBottom w:val="0"/>
          <w:divBdr>
            <w:top w:val="none" w:sz="0" w:space="0" w:color="auto"/>
            <w:left w:val="none" w:sz="0" w:space="0" w:color="auto"/>
            <w:bottom w:val="none" w:sz="0" w:space="0" w:color="auto"/>
            <w:right w:val="none" w:sz="0" w:space="0" w:color="auto"/>
          </w:divBdr>
        </w:div>
        <w:div w:id="188108519">
          <w:marLeft w:val="640"/>
          <w:marRight w:val="0"/>
          <w:marTop w:val="0"/>
          <w:marBottom w:val="0"/>
          <w:divBdr>
            <w:top w:val="none" w:sz="0" w:space="0" w:color="auto"/>
            <w:left w:val="none" w:sz="0" w:space="0" w:color="auto"/>
            <w:bottom w:val="none" w:sz="0" w:space="0" w:color="auto"/>
            <w:right w:val="none" w:sz="0" w:space="0" w:color="auto"/>
          </w:divBdr>
        </w:div>
        <w:div w:id="852302645">
          <w:marLeft w:val="640"/>
          <w:marRight w:val="0"/>
          <w:marTop w:val="0"/>
          <w:marBottom w:val="0"/>
          <w:divBdr>
            <w:top w:val="none" w:sz="0" w:space="0" w:color="auto"/>
            <w:left w:val="none" w:sz="0" w:space="0" w:color="auto"/>
            <w:bottom w:val="none" w:sz="0" w:space="0" w:color="auto"/>
            <w:right w:val="none" w:sz="0" w:space="0" w:color="auto"/>
          </w:divBdr>
        </w:div>
        <w:div w:id="362247801">
          <w:marLeft w:val="640"/>
          <w:marRight w:val="0"/>
          <w:marTop w:val="0"/>
          <w:marBottom w:val="0"/>
          <w:divBdr>
            <w:top w:val="none" w:sz="0" w:space="0" w:color="auto"/>
            <w:left w:val="none" w:sz="0" w:space="0" w:color="auto"/>
            <w:bottom w:val="none" w:sz="0" w:space="0" w:color="auto"/>
            <w:right w:val="none" w:sz="0" w:space="0" w:color="auto"/>
          </w:divBdr>
        </w:div>
        <w:div w:id="606891288">
          <w:marLeft w:val="640"/>
          <w:marRight w:val="0"/>
          <w:marTop w:val="0"/>
          <w:marBottom w:val="0"/>
          <w:divBdr>
            <w:top w:val="none" w:sz="0" w:space="0" w:color="auto"/>
            <w:left w:val="none" w:sz="0" w:space="0" w:color="auto"/>
            <w:bottom w:val="none" w:sz="0" w:space="0" w:color="auto"/>
            <w:right w:val="none" w:sz="0" w:space="0" w:color="auto"/>
          </w:divBdr>
        </w:div>
        <w:div w:id="370036558">
          <w:marLeft w:val="640"/>
          <w:marRight w:val="0"/>
          <w:marTop w:val="0"/>
          <w:marBottom w:val="0"/>
          <w:divBdr>
            <w:top w:val="none" w:sz="0" w:space="0" w:color="auto"/>
            <w:left w:val="none" w:sz="0" w:space="0" w:color="auto"/>
            <w:bottom w:val="none" w:sz="0" w:space="0" w:color="auto"/>
            <w:right w:val="none" w:sz="0" w:space="0" w:color="auto"/>
          </w:divBdr>
        </w:div>
        <w:div w:id="177043484">
          <w:marLeft w:val="640"/>
          <w:marRight w:val="0"/>
          <w:marTop w:val="0"/>
          <w:marBottom w:val="0"/>
          <w:divBdr>
            <w:top w:val="none" w:sz="0" w:space="0" w:color="auto"/>
            <w:left w:val="none" w:sz="0" w:space="0" w:color="auto"/>
            <w:bottom w:val="none" w:sz="0" w:space="0" w:color="auto"/>
            <w:right w:val="none" w:sz="0" w:space="0" w:color="auto"/>
          </w:divBdr>
        </w:div>
        <w:div w:id="136915950">
          <w:marLeft w:val="640"/>
          <w:marRight w:val="0"/>
          <w:marTop w:val="0"/>
          <w:marBottom w:val="0"/>
          <w:divBdr>
            <w:top w:val="none" w:sz="0" w:space="0" w:color="auto"/>
            <w:left w:val="none" w:sz="0" w:space="0" w:color="auto"/>
            <w:bottom w:val="none" w:sz="0" w:space="0" w:color="auto"/>
            <w:right w:val="none" w:sz="0" w:space="0" w:color="auto"/>
          </w:divBdr>
        </w:div>
        <w:div w:id="440030642">
          <w:marLeft w:val="640"/>
          <w:marRight w:val="0"/>
          <w:marTop w:val="0"/>
          <w:marBottom w:val="0"/>
          <w:divBdr>
            <w:top w:val="none" w:sz="0" w:space="0" w:color="auto"/>
            <w:left w:val="none" w:sz="0" w:space="0" w:color="auto"/>
            <w:bottom w:val="none" w:sz="0" w:space="0" w:color="auto"/>
            <w:right w:val="none" w:sz="0" w:space="0" w:color="auto"/>
          </w:divBdr>
        </w:div>
        <w:div w:id="1735817750">
          <w:marLeft w:val="640"/>
          <w:marRight w:val="0"/>
          <w:marTop w:val="0"/>
          <w:marBottom w:val="0"/>
          <w:divBdr>
            <w:top w:val="none" w:sz="0" w:space="0" w:color="auto"/>
            <w:left w:val="none" w:sz="0" w:space="0" w:color="auto"/>
            <w:bottom w:val="none" w:sz="0" w:space="0" w:color="auto"/>
            <w:right w:val="none" w:sz="0" w:space="0" w:color="auto"/>
          </w:divBdr>
        </w:div>
        <w:div w:id="525026810">
          <w:marLeft w:val="640"/>
          <w:marRight w:val="0"/>
          <w:marTop w:val="0"/>
          <w:marBottom w:val="0"/>
          <w:divBdr>
            <w:top w:val="none" w:sz="0" w:space="0" w:color="auto"/>
            <w:left w:val="none" w:sz="0" w:space="0" w:color="auto"/>
            <w:bottom w:val="none" w:sz="0" w:space="0" w:color="auto"/>
            <w:right w:val="none" w:sz="0" w:space="0" w:color="auto"/>
          </w:divBdr>
        </w:div>
        <w:div w:id="1005747076">
          <w:marLeft w:val="640"/>
          <w:marRight w:val="0"/>
          <w:marTop w:val="0"/>
          <w:marBottom w:val="0"/>
          <w:divBdr>
            <w:top w:val="none" w:sz="0" w:space="0" w:color="auto"/>
            <w:left w:val="none" w:sz="0" w:space="0" w:color="auto"/>
            <w:bottom w:val="none" w:sz="0" w:space="0" w:color="auto"/>
            <w:right w:val="none" w:sz="0" w:space="0" w:color="auto"/>
          </w:divBdr>
        </w:div>
        <w:div w:id="420417927">
          <w:marLeft w:val="640"/>
          <w:marRight w:val="0"/>
          <w:marTop w:val="0"/>
          <w:marBottom w:val="0"/>
          <w:divBdr>
            <w:top w:val="none" w:sz="0" w:space="0" w:color="auto"/>
            <w:left w:val="none" w:sz="0" w:space="0" w:color="auto"/>
            <w:bottom w:val="none" w:sz="0" w:space="0" w:color="auto"/>
            <w:right w:val="none" w:sz="0" w:space="0" w:color="auto"/>
          </w:divBdr>
        </w:div>
        <w:div w:id="351881339">
          <w:marLeft w:val="640"/>
          <w:marRight w:val="0"/>
          <w:marTop w:val="0"/>
          <w:marBottom w:val="0"/>
          <w:divBdr>
            <w:top w:val="none" w:sz="0" w:space="0" w:color="auto"/>
            <w:left w:val="none" w:sz="0" w:space="0" w:color="auto"/>
            <w:bottom w:val="none" w:sz="0" w:space="0" w:color="auto"/>
            <w:right w:val="none" w:sz="0" w:space="0" w:color="auto"/>
          </w:divBdr>
        </w:div>
        <w:div w:id="480003432">
          <w:marLeft w:val="640"/>
          <w:marRight w:val="0"/>
          <w:marTop w:val="0"/>
          <w:marBottom w:val="0"/>
          <w:divBdr>
            <w:top w:val="none" w:sz="0" w:space="0" w:color="auto"/>
            <w:left w:val="none" w:sz="0" w:space="0" w:color="auto"/>
            <w:bottom w:val="none" w:sz="0" w:space="0" w:color="auto"/>
            <w:right w:val="none" w:sz="0" w:space="0" w:color="auto"/>
          </w:divBdr>
        </w:div>
        <w:div w:id="1775980236">
          <w:marLeft w:val="640"/>
          <w:marRight w:val="0"/>
          <w:marTop w:val="0"/>
          <w:marBottom w:val="0"/>
          <w:divBdr>
            <w:top w:val="none" w:sz="0" w:space="0" w:color="auto"/>
            <w:left w:val="none" w:sz="0" w:space="0" w:color="auto"/>
            <w:bottom w:val="none" w:sz="0" w:space="0" w:color="auto"/>
            <w:right w:val="none" w:sz="0" w:space="0" w:color="auto"/>
          </w:divBdr>
        </w:div>
        <w:div w:id="1379664040">
          <w:marLeft w:val="640"/>
          <w:marRight w:val="0"/>
          <w:marTop w:val="0"/>
          <w:marBottom w:val="0"/>
          <w:divBdr>
            <w:top w:val="none" w:sz="0" w:space="0" w:color="auto"/>
            <w:left w:val="none" w:sz="0" w:space="0" w:color="auto"/>
            <w:bottom w:val="none" w:sz="0" w:space="0" w:color="auto"/>
            <w:right w:val="none" w:sz="0" w:space="0" w:color="auto"/>
          </w:divBdr>
        </w:div>
        <w:div w:id="1296910869">
          <w:marLeft w:val="640"/>
          <w:marRight w:val="0"/>
          <w:marTop w:val="0"/>
          <w:marBottom w:val="0"/>
          <w:divBdr>
            <w:top w:val="none" w:sz="0" w:space="0" w:color="auto"/>
            <w:left w:val="none" w:sz="0" w:space="0" w:color="auto"/>
            <w:bottom w:val="none" w:sz="0" w:space="0" w:color="auto"/>
            <w:right w:val="none" w:sz="0" w:space="0" w:color="auto"/>
          </w:divBdr>
        </w:div>
        <w:div w:id="837768834">
          <w:marLeft w:val="640"/>
          <w:marRight w:val="0"/>
          <w:marTop w:val="0"/>
          <w:marBottom w:val="0"/>
          <w:divBdr>
            <w:top w:val="none" w:sz="0" w:space="0" w:color="auto"/>
            <w:left w:val="none" w:sz="0" w:space="0" w:color="auto"/>
            <w:bottom w:val="none" w:sz="0" w:space="0" w:color="auto"/>
            <w:right w:val="none" w:sz="0" w:space="0" w:color="auto"/>
          </w:divBdr>
        </w:div>
        <w:div w:id="1844125349">
          <w:marLeft w:val="640"/>
          <w:marRight w:val="0"/>
          <w:marTop w:val="0"/>
          <w:marBottom w:val="0"/>
          <w:divBdr>
            <w:top w:val="none" w:sz="0" w:space="0" w:color="auto"/>
            <w:left w:val="none" w:sz="0" w:space="0" w:color="auto"/>
            <w:bottom w:val="none" w:sz="0" w:space="0" w:color="auto"/>
            <w:right w:val="none" w:sz="0" w:space="0" w:color="auto"/>
          </w:divBdr>
        </w:div>
        <w:div w:id="369113975">
          <w:marLeft w:val="640"/>
          <w:marRight w:val="0"/>
          <w:marTop w:val="0"/>
          <w:marBottom w:val="0"/>
          <w:divBdr>
            <w:top w:val="none" w:sz="0" w:space="0" w:color="auto"/>
            <w:left w:val="none" w:sz="0" w:space="0" w:color="auto"/>
            <w:bottom w:val="none" w:sz="0" w:space="0" w:color="auto"/>
            <w:right w:val="none" w:sz="0" w:space="0" w:color="auto"/>
          </w:divBdr>
        </w:div>
        <w:div w:id="823856200">
          <w:marLeft w:val="640"/>
          <w:marRight w:val="0"/>
          <w:marTop w:val="0"/>
          <w:marBottom w:val="0"/>
          <w:divBdr>
            <w:top w:val="none" w:sz="0" w:space="0" w:color="auto"/>
            <w:left w:val="none" w:sz="0" w:space="0" w:color="auto"/>
            <w:bottom w:val="none" w:sz="0" w:space="0" w:color="auto"/>
            <w:right w:val="none" w:sz="0" w:space="0" w:color="auto"/>
          </w:divBdr>
        </w:div>
        <w:div w:id="1691686555">
          <w:marLeft w:val="640"/>
          <w:marRight w:val="0"/>
          <w:marTop w:val="0"/>
          <w:marBottom w:val="0"/>
          <w:divBdr>
            <w:top w:val="none" w:sz="0" w:space="0" w:color="auto"/>
            <w:left w:val="none" w:sz="0" w:space="0" w:color="auto"/>
            <w:bottom w:val="none" w:sz="0" w:space="0" w:color="auto"/>
            <w:right w:val="none" w:sz="0" w:space="0" w:color="auto"/>
          </w:divBdr>
        </w:div>
        <w:div w:id="524950568">
          <w:marLeft w:val="640"/>
          <w:marRight w:val="0"/>
          <w:marTop w:val="0"/>
          <w:marBottom w:val="0"/>
          <w:divBdr>
            <w:top w:val="none" w:sz="0" w:space="0" w:color="auto"/>
            <w:left w:val="none" w:sz="0" w:space="0" w:color="auto"/>
            <w:bottom w:val="none" w:sz="0" w:space="0" w:color="auto"/>
            <w:right w:val="none" w:sz="0" w:space="0" w:color="auto"/>
          </w:divBdr>
        </w:div>
        <w:div w:id="276331302">
          <w:marLeft w:val="640"/>
          <w:marRight w:val="0"/>
          <w:marTop w:val="0"/>
          <w:marBottom w:val="0"/>
          <w:divBdr>
            <w:top w:val="none" w:sz="0" w:space="0" w:color="auto"/>
            <w:left w:val="none" w:sz="0" w:space="0" w:color="auto"/>
            <w:bottom w:val="none" w:sz="0" w:space="0" w:color="auto"/>
            <w:right w:val="none" w:sz="0" w:space="0" w:color="auto"/>
          </w:divBdr>
        </w:div>
        <w:div w:id="893352061">
          <w:marLeft w:val="640"/>
          <w:marRight w:val="0"/>
          <w:marTop w:val="0"/>
          <w:marBottom w:val="0"/>
          <w:divBdr>
            <w:top w:val="none" w:sz="0" w:space="0" w:color="auto"/>
            <w:left w:val="none" w:sz="0" w:space="0" w:color="auto"/>
            <w:bottom w:val="none" w:sz="0" w:space="0" w:color="auto"/>
            <w:right w:val="none" w:sz="0" w:space="0" w:color="auto"/>
          </w:divBdr>
        </w:div>
        <w:div w:id="254940574">
          <w:marLeft w:val="640"/>
          <w:marRight w:val="0"/>
          <w:marTop w:val="0"/>
          <w:marBottom w:val="0"/>
          <w:divBdr>
            <w:top w:val="none" w:sz="0" w:space="0" w:color="auto"/>
            <w:left w:val="none" w:sz="0" w:space="0" w:color="auto"/>
            <w:bottom w:val="none" w:sz="0" w:space="0" w:color="auto"/>
            <w:right w:val="none" w:sz="0" w:space="0" w:color="auto"/>
          </w:divBdr>
        </w:div>
        <w:div w:id="891889965">
          <w:marLeft w:val="640"/>
          <w:marRight w:val="0"/>
          <w:marTop w:val="0"/>
          <w:marBottom w:val="0"/>
          <w:divBdr>
            <w:top w:val="none" w:sz="0" w:space="0" w:color="auto"/>
            <w:left w:val="none" w:sz="0" w:space="0" w:color="auto"/>
            <w:bottom w:val="none" w:sz="0" w:space="0" w:color="auto"/>
            <w:right w:val="none" w:sz="0" w:space="0" w:color="auto"/>
          </w:divBdr>
        </w:div>
        <w:div w:id="1953583619">
          <w:marLeft w:val="640"/>
          <w:marRight w:val="0"/>
          <w:marTop w:val="0"/>
          <w:marBottom w:val="0"/>
          <w:divBdr>
            <w:top w:val="none" w:sz="0" w:space="0" w:color="auto"/>
            <w:left w:val="none" w:sz="0" w:space="0" w:color="auto"/>
            <w:bottom w:val="none" w:sz="0" w:space="0" w:color="auto"/>
            <w:right w:val="none" w:sz="0" w:space="0" w:color="auto"/>
          </w:divBdr>
        </w:div>
        <w:div w:id="2025547929">
          <w:marLeft w:val="640"/>
          <w:marRight w:val="0"/>
          <w:marTop w:val="0"/>
          <w:marBottom w:val="0"/>
          <w:divBdr>
            <w:top w:val="none" w:sz="0" w:space="0" w:color="auto"/>
            <w:left w:val="none" w:sz="0" w:space="0" w:color="auto"/>
            <w:bottom w:val="none" w:sz="0" w:space="0" w:color="auto"/>
            <w:right w:val="none" w:sz="0" w:space="0" w:color="auto"/>
          </w:divBdr>
        </w:div>
        <w:div w:id="1818957232">
          <w:marLeft w:val="640"/>
          <w:marRight w:val="0"/>
          <w:marTop w:val="0"/>
          <w:marBottom w:val="0"/>
          <w:divBdr>
            <w:top w:val="none" w:sz="0" w:space="0" w:color="auto"/>
            <w:left w:val="none" w:sz="0" w:space="0" w:color="auto"/>
            <w:bottom w:val="none" w:sz="0" w:space="0" w:color="auto"/>
            <w:right w:val="none" w:sz="0" w:space="0" w:color="auto"/>
          </w:divBdr>
        </w:div>
        <w:div w:id="1403143338">
          <w:marLeft w:val="640"/>
          <w:marRight w:val="0"/>
          <w:marTop w:val="0"/>
          <w:marBottom w:val="0"/>
          <w:divBdr>
            <w:top w:val="none" w:sz="0" w:space="0" w:color="auto"/>
            <w:left w:val="none" w:sz="0" w:space="0" w:color="auto"/>
            <w:bottom w:val="none" w:sz="0" w:space="0" w:color="auto"/>
            <w:right w:val="none" w:sz="0" w:space="0" w:color="auto"/>
          </w:divBdr>
        </w:div>
        <w:div w:id="159196516">
          <w:marLeft w:val="640"/>
          <w:marRight w:val="0"/>
          <w:marTop w:val="0"/>
          <w:marBottom w:val="0"/>
          <w:divBdr>
            <w:top w:val="none" w:sz="0" w:space="0" w:color="auto"/>
            <w:left w:val="none" w:sz="0" w:space="0" w:color="auto"/>
            <w:bottom w:val="none" w:sz="0" w:space="0" w:color="auto"/>
            <w:right w:val="none" w:sz="0" w:space="0" w:color="auto"/>
          </w:divBdr>
        </w:div>
        <w:div w:id="2038308954">
          <w:marLeft w:val="640"/>
          <w:marRight w:val="0"/>
          <w:marTop w:val="0"/>
          <w:marBottom w:val="0"/>
          <w:divBdr>
            <w:top w:val="none" w:sz="0" w:space="0" w:color="auto"/>
            <w:left w:val="none" w:sz="0" w:space="0" w:color="auto"/>
            <w:bottom w:val="none" w:sz="0" w:space="0" w:color="auto"/>
            <w:right w:val="none" w:sz="0" w:space="0" w:color="auto"/>
          </w:divBdr>
        </w:div>
        <w:div w:id="1308510119">
          <w:marLeft w:val="640"/>
          <w:marRight w:val="0"/>
          <w:marTop w:val="0"/>
          <w:marBottom w:val="0"/>
          <w:divBdr>
            <w:top w:val="none" w:sz="0" w:space="0" w:color="auto"/>
            <w:left w:val="none" w:sz="0" w:space="0" w:color="auto"/>
            <w:bottom w:val="none" w:sz="0" w:space="0" w:color="auto"/>
            <w:right w:val="none" w:sz="0" w:space="0" w:color="auto"/>
          </w:divBdr>
        </w:div>
        <w:div w:id="167869495">
          <w:marLeft w:val="640"/>
          <w:marRight w:val="0"/>
          <w:marTop w:val="0"/>
          <w:marBottom w:val="0"/>
          <w:divBdr>
            <w:top w:val="none" w:sz="0" w:space="0" w:color="auto"/>
            <w:left w:val="none" w:sz="0" w:space="0" w:color="auto"/>
            <w:bottom w:val="none" w:sz="0" w:space="0" w:color="auto"/>
            <w:right w:val="none" w:sz="0" w:space="0" w:color="auto"/>
          </w:divBdr>
        </w:div>
        <w:div w:id="411202978">
          <w:marLeft w:val="640"/>
          <w:marRight w:val="0"/>
          <w:marTop w:val="0"/>
          <w:marBottom w:val="0"/>
          <w:divBdr>
            <w:top w:val="none" w:sz="0" w:space="0" w:color="auto"/>
            <w:left w:val="none" w:sz="0" w:space="0" w:color="auto"/>
            <w:bottom w:val="none" w:sz="0" w:space="0" w:color="auto"/>
            <w:right w:val="none" w:sz="0" w:space="0" w:color="auto"/>
          </w:divBdr>
        </w:div>
        <w:div w:id="1406076188">
          <w:marLeft w:val="640"/>
          <w:marRight w:val="0"/>
          <w:marTop w:val="0"/>
          <w:marBottom w:val="0"/>
          <w:divBdr>
            <w:top w:val="none" w:sz="0" w:space="0" w:color="auto"/>
            <w:left w:val="none" w:sz="0" w:space="0" w:color="auto"/>
            <w:bottom w:val="none" w:sz="0" w:space="0" w:color="auto"/>
            <w:right w:val="none" w:sz="0" w:space="0" w:color="auto"/>
          </w:divBdr>
        </w:div>
        <w:div w:id="922841511">
          <w:marLeft w:val="640"/>
          <w:marRight w:val="0"/>
          <w:marTop w:val="0"/>
          <w:marBottom w:val="0"/>
          <w:divBdr>
            <w:top w:val="none" w:sz="0" w:space="0" w:color="auto"/>
            <w:left w:val="none" w:sz="0" w:space="0" w:color="auto"/>
            <w:bottom w:val="none" w:sz="0" w:space="0" w:color="auto"/>
            <w:right w:val="none" w:sz="0" w:space="0" w:color="auto"/>
          </w:divBdr>
        </w:div>
        <w:div w:id="1124159118">
          <w:marLeft w:val="640"/>
          <w:marRight w:val="0"/>
          <w:marTop w:val="0"/>
          <w:marBottom w:val="0"/>
          <w:divBdr>
            <w:top w:val="none" w:sz="0" w:space="0" w:color="auto"/>
            <w:left w:val="none" w:sz="0" w:space="0" w:color="auto"/>
            <w:bottom w:val="none" w:sz="0" w:space="0" w:color="auto"/>
            <w:right w:val="none" w:sz="0" w:space="0" w:color="auto"/>
          </w:divBdr>
        </w:div>
        <w:div w:id="83772061">
          <w:marLeft w:val="640"/>
          <w:marRight w:val="0"/>
          <w:marTop w:val="0"/>
          <w:marBottom w:val="0"/>
          <w:divBdr>
            <w:top w:val="none" w:sz="0" w:space="0" w:color="auto"/>
            <w:left w:val="none" w:sz="0" w:space="0" w:color="auto"/>
            <w:bottom w:val="none" w:sz="0" w:space="0" w:color="auto"/>
            <w:right w:val="none" w:sz="0" w:space="0" w:color="auto"/>
          </w:divBdr>
        </w:div>
        <w:div w:id="912274463">
          <w:marLeft w:val="640"/>
          <w:marRight w:val="0"/>
          <w:marTop w:val="0"/>
          <w:marBottom w:val="0"/>
          <w:divBdr>
            <w:top w:val="none" w:sz="0" w:space="0" w:color="auto"/>
            <w:left w:val="none" w:sz="0" w:space="0" w:color="auto"/>
            <w:bottom w:val="none" w:sz="0" w:space="0" w:color="auto"/>
            <w:right w:val="none" w:sz="0" w:space="0" w:color="auto"/>
          </w:divBdr>
        </w:div>
        <w:div w:id="1502768252">
          <w:marLeft w:val="640"/>
          <w:marRight w:val="0"/>
          <w:marTop w:val="0"/>
          <w:marBottom w:val="0"/>
          <w:divBdr>
            <w:top w:val="none" w:sz="0" w:space="0" w:color="auto"/>
            <w:left w:val="none" w:sz="0" w:space="0" w:color="auto"/>
            <w:bottom w:val="none" w:sz="0" w:space="0" w:color="auto"/>
            <w:right w:val="none" w:sz="0" w:space="0" w:color="auto"/>
          </w:divBdr>
        </w:div>
        <w:div w:id="1258364097">
          <w:marLeft w:val="640"/>
          <w:marRight w:val="0"/>
          <w:marTop w:val="0"/>
          <w:marBottom w:val="0"/>
          <w:divBdr>
            <w:top w:val="none" w:sz="0" w:space="0" w:color="auto"/>
            <w:left w:val="none" w:sz="0" w:space="0" w:color="auto"/>
            <w:bottom w:val="none" w:sz="0" w:space="0" w:color="auto"/>
            <w:right w:val="none" w:sz="0" w:space="0" w:color="auto"/>
          </w:divBdr>
        </w:div>
        <w:div w:id="1390692180">
          <w:marLeft w:val="640"/>
          <w:marRight w:val="0"/>
          <w:marTop w:val="0"/>
          <w:marBottom w:val="0"/>
          <w:divBdr>
            <w:top w:val="none" w:sz="0" w:space="0" w:color="auto"/>
            <w:left w:val="none" w:sz="0" w:space="0" w:color="auto"/>
            <w:bottom w:val="none" w:sz="0" w:space="0" w:color="auto"/>
            <w:right w:val="none" w:sz="0" w:space="0" w:color="auto"/>
          </w:divBdr>
        </w:div>
        <w:div w:id="943463871">
          <w:marLeft w:val="640"/>
          <w:marRight w:val="0"/>
          <w:marTop w:val="0"/>
          <w:marBottom w:val="0"/>
          <w:divBdr>
            <w:top w:val="none" w:sz="0" w:space="0" w:color="auto"/>
            <w:left w:val="none" w:sz="0" w:space="0" w:color="auto"/>
            <w:bottom w:val="none" w:sz="0" w:space="0" w:color="auto"/>
            <w:right w:val="none" w:sz="0" w:space="0" w:color="auto"/>
          </w:divBdr>
        </w:div>
        <w:div w:id="615603772">
          <w:marLeft w:val="640"/>
          <w:marRight w:val="0"/>
          <w:marTop w:val="0"/>
          <w:marBottom w:val="0"/>
          <w:divBdr>
            <w:top w:val="none" w:sz="0" w:space="0" w:color="auto"/>
            <w:left w:val="none" w:sz="0" w:space="0" w:color="auto"/>
            <w:bottom w:val="none" w:sz="0" w:space="0" w:color="auto"/>
            <w:right w:val="none" w:sz="0" w:space="0" w:color="auto"/>
          </w:divBdr>
        </w:div>
        <w:div w:id="1588538214">
          <w:marLeft w:val="640"/>
          <w:marRight w:val="0"/>
          <w:marTop w:val="0"/>
          <w:marBottom w:val="0"/>
          <w:divBdr>
            <w:top w:val="none" w:sz="0" w:space="0" w:color="auto"/>
            <w:left w:val="none" w:sz="0" w:space="0" w:color="auto"/>
            <w:bottom w:val="none" w:sz="0" w:space="0" w:color="auto"/>
            <w:right w:val="none" w:sz="0" w:space="0" w:color="auto"/>
          </w:divBdr>
        </w:div>
        <w:div w:id="1901475041">
          <w:marLeft w:val="640"/>
          <w:marRight w:val="0"/>
          <w:marTop w:val="0"/>
          <w:marBottom w:val="0"/>
          <w:divBdr>
            <w:top w:val="none" w:sz="0" w:space="0" w:color="auto"/>
            <w:left w:val="none" w:sz="0" w:space="0" w:color="auto"/>
            <w:bottom w:val="none" w:sz="0" w:space="0" w:color="auto"/>
            <w:right w:val="none" w:sz="0" w:space="0" w:color="auto"/>
          </w:divBdr>
        </w:div>
        <w:div w:id="15162105">
          <w:marLeft w:val="640"/>
          <w:marRight w:val="0"/>
          <w:marTop w:val="0"/>
          <w:marBottom w:val="0"/>
          <w:divBdr>
            <w:top w:val="none" w:sz="0" w:space="0" w:color="auto"/>
            <w:left w:val="none" w:sz="0" w:space="0" w:color="auto"/>
            <w:bottom w:val="none" w:sz="0" w:space="0" w:color="auto"/>
            <w:right w:val="none" w:sz="0" w:space="0" w:color="auto"/>
          </w:divBdr>
        </w:div>
        <w:div w:id="115298397">
          <w:marLeft w:val="640"/>
          <w:marRight w:val="0"/>
          <w:marTop w:val="0"/>
          <w:marBottom w:val="0"/>
          <w:divBdr>
            <w:top w:val="none" w:sz="0" w:space="0" w:color="auto"/>
            <w:left w:val="none" w:sz="0" w:space="0" w:color="auto"/>
            <w:bottom w:val="none" w:sz="0" w:space="0" w:color="auto"/>
            <w:right w:val="none" w:sz="0" w:space="0" w:color="auto"/>
          </w:divBdr>
        </w:div>
        <w:div w:id="833960777">
          <w:marLeft w:val="640"/>
          <w:marRight w:val="0"/>
          <w:marTop w:val="0"/>
          <w:marBottom w:val="0"/>
          <w:divBdr>
            <w:top w:val="none" w:sz="0" w:space="0" w:color="auto"/>
            <w:left w:val="none" w:sz="0" w:space="0" w:color="auto"/>
            <w:bottom w:val="none" w:sz="0" w:space="0" w:color="auto"/>
            <w:right w:val="none" w:sz="0" w:space="0" w:color="auto"/>
          </w:divBdr>
        </w:div>
        <w:div w:id="665208266">
          <w:marLeft w:val="640"/>
          <w:marRight w:val="0"/>
          <w:marTop w:val="0"/>
          <w:marBottom w:val="0"/>
          <w:divBdr>
            <w:top w:val="none" w:sz="0" w:space="0" w:color="auto"/>
            <w:left w:val="none" w:sz="0" w:space="0" w:color="auto"/>
            <w:bottom w:val="none" w:sz="0" w:space="0" w:color="auto"/>
            <w:right w:val="none" w:sz="0" w:space="0" w:color="auto"/>
          </w:divBdr>
        </w:div>
        <w:div w:id="431122060">
          <w:marLeft w:val="640"/>
          <w:marRight w:val="0"/>
          <w:marTop w:val="0"/>
          <w:marBottom w:val="0"/>
          <w:divBdr>
            <w:top w:val="none" w:sz="0" w:space="0" w:color="auto"/>
            <w:left w:val="none" w:sz="0" w:space="0" w:color="auto"/>
            <w:bottom w:val="none" w:sz="0" w:space="0" w:color="auto"/>
            <w:right w:val="none" w:sz="0" w:space="0" w:color="auto"/>
          </w:divBdr>
        </w:div>
        <w:div w:id="670179267">
          <w:marLeft w:val="640"/>
          <w:marRight w:val="0"/>
          <w:marTop w:val="0"/>
          <w:marBottom w:val="0"/>
          <w:divBdr>
            <w:top w:val="none" w:sz="0" w:space="0" w:color="auto"/>
            <w:left w:val="none" w:sz="0" w:space="0" w:color="auto"/>
            <w:bottom w:val="none" w:sz="0" w:space="0" w:color="auto"/>
            <w:right w:val="none" w:sz="0" w:space="0" w:color="auto"/>
          </w:divBdr>
        </w:div>
        <w:div w:id="1975791042">
          <w:marLeft w:val="640"/>
          <w:marRight w:val="0"/>
          <w:marTop w:val="0"/>
          <w:marBottom w:val="0"/>
          <w:divBdr>
            <w:top w:val="none" w:sz="0" w:space="0" w:color="auto"/>
            <w:left w:val="none" w:sz="0" w:space="0" w:color="auto"/>
            <w:bottom w:val="none" w:sz="0" w:space="0" w:color="auto"/>
            <w:right w:val="none" w:sz="0" w:space="0" w:color="auto"/>
          </w:divBdr>
        </w:div>
        <w:div w:id="1718772382">
          <w:marLeft w:val="640"/>
          <w:marRight w:val="0"/>
          <w:marTop w:val="0"/>
          <w:marBottom w:val="0"/>
          <w:divBdr>
            <w:top w:val="none" w:sz="0" w:space="0" w:color="auto"/>
            <w:left w:val="none" w:sz="0" w:space="0" w:color="auto"/>
            <w:bottom w:val="none" w:sz="0" w:space="0" w:color="auto"/>
            <w:right w:val="none" w:sz="0" w:space="0" w:color="auto"/>
          </w:divBdr>
        </w:div>
        <w:div w:id="1250889477">
          <w:marLeft w:val="640"/>
          <w:marRight w:val="0"/>
          <w:marTop w:val="0"/>
          <w:marBottom w:val="0"/>
          <w:divBdr>
            <w:top w:val="none" w:sz="0" w:space="0" w:color="auto"/>
            <w:left w:val="none" w:sz="0" w:space="0" w:color="auto"/>
            <w:bottom w:val="none" w:sz="0" w:space="0" w:color="auto"/>
            <w:right w:val="none" w:sz="0" w:space="0" w:color="auto"/>
          </w:divBdr>
        </w:div>
        <w:div w:id="1612980407">
          <w:marLeft w:val="640"/>
          <w:marRight w:val="0"/>
          <w:marTop w:val="0"/>
          <w:marBottom w:val="0"/>
          <w:divBdr>
            <w:top w:val="none" w:sz="0" w:space="0" w:color="auto"/>
            <w:left w:val="none" w:sz="0" w:space="0" w:color="auto"/>
            <w:bottom w:val="none" w:sz="0" w:space="0" w:color="auto"/>
            <w:right w:val="none" w:sz="0" w:space="0" w:color="auto"/>
          </w:divBdr>
        </w:div>
        <w:div w:id="2019699797">
          <w:marLeft w:val="640"/>
          <w:marRight w:val="0"/>
          <w:marTop w:val="0"/>
          <w:marBottom w:val="0"/>
          <w:divBdr>
            <w:top w:val="none" w:sz="0" w:space="0" w:color="auto"/>
            <w:left w:val="none" w:sz="0" w:space="0" w:color="auto"/>
            <w:bottom w:val="none" w:sz="0" w:space="0" w:color="auto"/>
            <w:right w:val="none" w:sz="0" w:space="0" w:color="auto"/>
          </w:divBdr>
        </w:div>
        <w:div w:id="1663001725">
          <w:marLeft w:val="640"/>
          <w:marRight w:val="0"/>
          <w:marTop w:val="0"/>
          <w:marBottom w:val="0"/>
          <w:divBdr>
            <w:top w:val="none" w:sz="0" w:space="0" w:color="auto"/>
            <w:left w:val="none" w:sz="0" w:space="0" w:color="auto"/>
            <w:bottom w:val="none" w:sz="0" w:space="0" w:color="auto"/>
            <w:right w:val="none" w:sz="0" w:space="0" w:color="auto"/>
          </w:divBdr>
        </w:div>
      </w:divsChild>
    </w:div>
    <w:div w:id="475491039">
      <w:bodyDiv w:val="1"/>
      <w:marLeft w:val="0"/>
      <w:marRight w:val="0"/>
      <w:marTop w:val="0"/>
      <w:marBottom w:val="0"/>
      <w:divBdr>
        <w:top w:val="none" w:sz="0" w:space="0" w:color="auto"/>
        <w:left w:val="none" w:sz="0" w:space="0" w:color="auto"/>
        <w:bottom w:val="none" w:sz="0" w:space="0" w:color="auto"/>
        <w:right w:val="none" w:sz="0" w:space="0" w:color="auto"/>
      </w:divBdr>
      <w:divsChild>
        <w:div w:id="761073455">
          <w:marLeft w:val="640"/>
          <w:marRight w:val="0"/>
          <w:marTop w:val="0"/>
          <w:marBottom w:val="0"/>
          <w:divBdr>
            <w:top w:val="none" w:sz="0" w:space="0" w:color="auto"/>
            <w:left w:val="none" w:sz="0" w:space="0" w:color="auto"/>
            <w:bottom w:val="none" w:sz="0" w:space="0" w:color="auto"/>
            <w:right w:val="none" w:sz="0" w:space="0" w:color="auto"/>
          </w:divBdr>
        </w:div>
        <w:div w:id="425929122">
          <w:marLeft w:val="640"/>
          <w:marRight w:val="0"/>
          <w:marTop w:val="0"/>
          <w:marBottom w:val="0"/>
          <w:divBdr>
            <w:top w:val="none" w:sz="0" w:space="0" w:color="auto"/>
            <w:left w:val="none" w:sz="0" w:space="0" w:color="auto"/>
            <w:bottom w:val="none" w:sz="0" w:space="0" w:color="auto"/>
            <w:right w:val="none" w:sz="0" w:space="0" w:color="auto"/>
          </w:divBdr>
        </w:div>
        <w:div w:id="1456754366">
          <w:marLeft w:val="640"/>
          <w:marRight w:val="0"/>
          <w:marTop w:val="0"/>
          <w:marBottom w:val="0"/>
          <w:divBdr>
            <w:top w:val="none" w:sz="0" w:space="0" w:color="auto"/>
            <w:left w:val="none" w:sz="0" w:space="0" w:color="auto"/>
            <w:bottom w:val="none" w:sz="0" w:space="0" w:color="auto"/>
            <w:right w:val="none" w:sz="0" w:space="0" w:color="auto"/>
          </w:divBdr>
        </w:div>
        <w:div w:id="1952975988">
          <w:marLeft w:val="640"/>
          <w:marRight w:val="0"/>
          <w:marTop w:val="0"/>
          <w:marBottom w:val="0"/>
          <w:divBdr>
            <w:top w:val="none" w:sz="0" w:space="0" w:color="auto"/>
            <w:left w:val="none" w:sz="0" w:space="0" w:color="auto"/>
            <w:bottom w:val="none" w:sz="0" w:space="0" w:color="auto"/>
            <w:right w:val="none" w:sz="0" w:space="0" w:color="auto"/>
          </w:divBdr>
        </w:div>
        <w:div w:id="201017961">
          <w:marLeft w:val="640"/>
          <w:marRight w:val="0"/>
          <w:marTop w:val="0"/>
          <w:marBottom w:val="0"/>
          <w:divBdr>
            <w:top w:val="none" w:sz="0" w:space="0" w:color="auto"/>
            <w:left w:val="none" w:sz="0" w:space="0" w:color="auto"/>
            <w:bottom w:val="none" w:sz="0" w:space="0" w:color="auto"/>
            <w:right w:val="none" w:sz="0" w:space="0" w:color="auto"/>
          </w:divBdr>
        </w:div>
        <w:div w:id="869100724">
          <w:marLeft w:val="640"/>
          <w:marRight w:val="0"/>
          <w:marTop w:val="0"/>
          <w:marBottom w:val="0"/>
          <w:divBdr>
            <w:top w:val="none" w:sz="0" w:space="0" w:color="auto"/>
            <w:left w:val="none" w:sz="0" w:space="0" w:color="auto"/>
            <w:bottom w:val="none" w:sz="0" w:space="0" w:color="auto"/>
            <w:right w:val="none" w:sz="0" w:space="0" w:color="auto"/>
          </w:divBdr>
        </w:div>
        <w:div w:id="507137228">
          <w:marLeft w:val="640"/>
          <w:marRight w:val="0"/>
          <w:marTop w:val="0"/>
          <w:marBottom w:val="0"/>
          <w:divBdr>
            <w:top w:val="none" w:sz="0" w:space="0" w:color="auto"/>
            <w:left w:val="none" w:sz="0" w:space="0" w:color="auto"/>
            <w:bottom w:val="none" w:sz="0" w:space="0" w:color="auto"/>
            <w:right w:val="none" w:sz="0" w:space="0" w:color="auto"/>
          </w:divBdr>
        </w:div>
        <w:div w:id="2039550950">
          <w:marLeft w:val="640"/>
          <w:marRight w:val="0"/>
          <w:marTop w:val="0"/>
          <w:marBottom w:val="0"/>
          <w:divBdr>
            <w:top w:val="none" w:sz="0" w:space="0" w:color="auto"/>
            <w:left w:val="none" w:sz="0" w:space="0" w:color="auto"/>
            <w:bottom w:val="none" w:sz="0" w:space="0" w:color="auto"/>
            <w:right w:val="none" w:sz="0" w:space="0" w:color="auto"/>
          </w:divBdr>
        </w:div>
        <w:div w:id="671104653">
          <w:marLeft w:val="640"/>
          <w:marRight w:val="0"/>
          <w:marTop w:val="0"/>
          <w:marBottom w:val="0"/>
          <w:divBdr>
            <w:top w:val="none" w:sz="0" w:space="0" w:color="auto"/>
            <w:left w:val="none" w:sz="0" w:space="0" w:color="auto"/>
            <w:bottom w:val="none" w:sz="0" w:space="0" w:color="auto"/>
            <w:right w:val="none" w:sz="0" w:space="0" w:color="auto"/>
          </w:divBdr>
        </w:div>
        <w:div w:id="941377888">
          <w:marLeft w:val="640"/>
          <w:marRight w:val="0"/>
          <w:marTop w:val="0"/>
          <w:marBottom w:val="0"/>
          <w:divBdr>
            <w:top w:val="none" w:sz="0" w:space="0" w:color="auto"/>
            <w:left w:val="none" w:sz="0" w:space="0" w:color="auto"/>
            <w:bottom w:val="none" w:sz="0" w:space="0" w:color="auto"/>
            <w:right w:val="none" w:sz="0" w:space="0" w:color="auto"/>
          </w:divBdr>
        </w:div>
        <w:div w:id="199821885">
          <w:marLeft w:val="640"/>
          <w:marRight w:val="0"/>
          <w:marTop w:val="0"/>
          <w:marBottom w:val="0"/>
          <w:divBdr>
            <w:top w:val="none" w:sz="0" w:space="0" w:color="auto"/>
            <w:left w:val="none" w:sz="0" w:space="0" w:color="auto"/>
            <w:bottom w:val="none" w:sz="0" w:space="0" w:color="auto"/>
            <w:right w:val="none" w:sz="0" w:space="0" w:color="auto"/>
          </w:divBdr>
        </w:div>
        <w:div w:id="22097805">
          <w:marLeft w:val="640"/>
          <w:marRight w:val="0"/>
          <w:marTop w:val="0"/>
          <w:marBottom w:val="0"/>
          <w:divBdr>
            <w:top w:val="none" w:sz="0" w:space="0" w:color="auto"/>
            <w:left w:val="none" w:sz="0" w:space="0" w:color="auto"/>
            <w:bottom w:val="none" w:sz="0" w:space="0" w:color="auto"/>
            <w:right w:val="none" w:sz="0" w:space="0" w:color="auto"/>
          </w:divBdr>
        </w:div>
        <w:div w:id="840201881">
          <w:marLeft w:val="640"/>
          <w:marRight w:val="0"/>
          <w:marTop w:val="0"/>
          <w:marBottom w:val="0"/>
          <w:divBdr>
            <w:top w:val="none" w:sz="0" w:space="0" w:color="auto"/>
            <w:left w:val="none" w:sz="0" w:space="0" w:color="auto"/>
            <w:bottom w:val="none" w:sz="0" w:space="0" w:color="auto"/>
            <w:right w:val="none" w:sz="0" w:space="0" w:color="auto"/>
          </w:divBdr>
        </w:div>
        <w:div w:id="1131367540">
          <w:marLeft w:val="640"/>
          <w:marRight w:val="0"/>
          <w:marTop w:val="0"/>
          <w:marBottom w:val="0"/>
          <w:divBdr>
            <w:top w:val="none" w:sz="0" w:space="0" w:color="auto"/>
            <w:left w:val="none" w:sz="0" w:space="0" w:color="auto"/>
            <w:bottom w:val="none" w:sz="0" w:space="0" w:color="auto"/>
            <w:right w:val="none" w:sz="0" w:space="0" w:color="auto"/>
          </w:divBdr>
        </w:div>
        <w:div w:id="68774005">
          <w:marLeft w:val="640"/>
          <w:marRight w:val="0"/>
          <w:marTop w:val="0"/>
          <w:marBottom w:val="0"/>
          <w:divBdr>
            <w:top w:val="none" w:sz="0" w:space="0" w:color="auto"/>
            <w:left w:val="none" w:sz="0" w:space="0" w:color="auto"/>
            <w:bottom w:val="none" w:sz="0" w:space="0" w:color="auto"/>
            <w:right w:val="none" w:sz="0" w:space="0" w:color="auto"/>
          </w:divBdr>
        </w:div>
        <w:div w:id="1737432619">
          <w:marLeft w:val="640"/>
          <w:marRight w:val="0"/>
          <w:marTop w:val="0"/>
          <w:marBottom w:val="0"/>
          <w:divBdr>
            <w:top w:val="none" w:sz="0" w:space="0" w:color="auto"/>
            <w:left w:val="none" w:sz="0" w:space="0" w:color="auto"/>
            <w:bottom w:val="none" w:sz="0" w:space="0" w:color="auto"/>
            <w:right w:val="none" w:sz="0" w:space="0" w:color="auto"/>
          </w:divBdr>
        </w:div>
        <w:div w:id="1525636018">
          <w:marLeft w:val="640"/>
          <w:marRight w:val="0"/>
          <w:marTop w:val="0"/>
          <w:marBottom w:val="0"/>
          <w:divBdr>
            <w:top w:val="none" w:sz="0" w:space="0" w:color="auto"/>
            <w:left w:val="none" w:sz="0" w:space="0" w:color="auto"/>
            <w:bottom w:val="none" w:sz="0" w:space="0" w:color="auto"/>
            <w:right w:val="none" w:sz="0" w:space="0" w:color="auto"/>
          </w:divBdr>
        </w:div>
        <w:div w:id="1282103363">
          <w:marLeft w:val="640"/>
          <w:marRight w:val="0"/>
          <w:marTop w:val="0"/>
          <w:marBottom w:val="0"/>
          <w:divBdr>
            <w:top w:val="none" w:sz="0" w:space="0" w:color="auto"/>
            <w:left w:val="none" w:sz="0" w:space="0" w:color="auto"/>
            <w:bottom w:val="none" w:sz="0" w:space="0" w:color="auto"/>
            <w:right w:val="none" w:sz="0" w:space="0" w:color="auto"/>
          </w:divBdr>
        </w:div>
        <w:div w:id="519512107">
          <w:marLeft w:val="640"/>
          <w:marRight w:val="0"/>
          <w:marTop w:val="0"/>
          <w:marBottom w:val="0"/>
          <w:divBdr>
            <w:top w:val="none" w:sz="0" w:space="0" w:color="auto"/>
            <w:left w:val="none" w:sz="0" w:space="0" w:color="auto"/>
            <w:bottom w:val="none" w:sz="0" w:space="0" w:color="auto"/>
            <w:right w:val="none" w:sz="0" w:space="0" w:color="auto"/>
          </w:divBdr>
        </w:div>
        <w:div w:id="1826161845">
          <w:marLeft w:val="640"/>
          <w:marRight w:val="0"/>
          <w:marTop w:val="0"/>
          <w:marBottom w:val="0"/>
          <w:divBdr>
            <w:top w:val="none" w:sz="0" w:space="0" w:color="auto"/>
            <w:left w:val="none" w:sz="0" w:space="0" w:color="auto"/>
            <w:bottom w:val="none" w:sz="0" w:space="0" w:color="auto"/>
            <w:right w:val="none" w:sz="0" w:space="0" w:color="auto"/>
          </w:divBdr>
        </w:div>
        <w:div w:id="1889798857">
          <w:marLeft w:val="640"/>
          <w:marRight w:val="0"/>
          <w:marTop w:val="0"/>
          <w:marBottom w:val="0"/>
          <w:divBdr>
            <w:top w:val="none" w:sz="0" w:space="0" w:color="auto"/>
            <w:left w:val="none" w:sz="0" w:space="0" w:color="auto"/>
            <w:bottom w:val="none" w:sz="0" w:space="0" w:color="auto"/>
            <w:right w:val="none" w:sz="0" w:space="0" w:color="auto"/>
          </w:divBdr>
        </w:div>
        <w:div w:id="252322720">
          <w:marLeft w:val="640"/>
          <w:marRight w:val="0"/>
          <w:marTop w:val="0"/>
          <w:marBottom w:val="0"/>
          <w:divBdr>
            <w:top w:val="none" w:sz="0" w:space="0" w:color="auto"/>
            <w:left w:val="none" w:sz="0" w:space="0" w:color="auto"/>
            <w:bottom w:val="none" w:sz="0" w:space="0" w:color="auto"/>
            <w:right w:val="none" w:sz="0" w:space="0" w:color="auto"/>
          </w:divBdr>
        </w:div>
        <w:div w:id="1977027948">
          <w:marLeft w:val="640"/>
          <w:marRight w:val="0"/>
          <w:marTop w:val="0"/>
          <w:marBottom w:val="0"/>
          <w:divBdr>
            <w:top w:val="none" w:sz="0" w:space="0" w:color="auto"/>
            <w:left w:val="none" w:sz="0" w:space="0" w:color="auto"/>
            <w:bottom w:val="none" w:sz="0" w:space="0" w:color="auto"/>
            <w:right w:val="none" w:sz="0" w:space="0" w:color="auto"/>
          </w:divBdr>
        </w:div>
        <w:div w:id="1917124863">
          <w:marLeft w:val="640"/>
          <w:marRight w:val="0"/>
          <w:marTop w:val="0"/>
          <w:marBottom w:val="0"/>
          <w:divBdr>
            <w:top w:val="none" w:sz="0" w:space="0" w:color="auto"/>
            <w:left w:val="none" w:sz="0" w:space="0" w:color="auto"/>
            <w:bottom w:val="none" w:sz="0" w:space="0" w:color="auto"/>
            <w:right w:val="none" w:sz="0" w:space="0" w:color="auto"/>
          </w:divBdr>
        </w:div>
        <w:div w:id="955140502">
          <w:marLeft w:val="640"/>
          <w:marRight w:val="0"/>
          <w:marTop w:val="0"/>
          <w:marBottom w:val="0"/>
          <w:divBdr>
            <w:top w:val="none" w:sz="0" w:space="0" w:color="auto"/>
            <w:left w:val="none" w:sz="0" w:space="0" w:color="auto"/>
            <w:bottom w:val="none" w:sz="0" w:space="0" w:color="auto"/>
            <w:right w:val="none" w:sz="0" w:space="0" w:color="auto"/>
          </w:divBdr>
        </w:div>
        <w:div w:id="1889761047">
          <w:marLeft w:val="640"/>
          <w:marRight w:val="0"/>
          <w:marTop w:val="0"/>
          <w:marBottom w:val="0"/>
          <w:divBdr>
            <w:top w:val="none" w:sz="0" w:space="0" w:color="auto"/>
            <w:left w:val="none" w:sz="0" w:space="0" w:color="auto"/>
            <w:bottom w:val="none" w:sz="0" w:space="0" w:color="auto"/>
            <w:right w:val="none" w:sz="0" w:space="0" w:color="auto"/>
          </w:divBdr>
        </w:div>
        <w:div w:id="1654601204">
          <w:marLeft w:val="640"/>
          <w:marRight w:val="0"/>
          <w:marTop w:val="0"/>
          <w:marBottom w:val="0"/>
          <w:divBdr>
            <w:top w:val="none" w:sz="0" w:space="0" w:color="auto"/>
            <w:left w:val="none" w:sz="0" w:space="0" w:color="auto"/>
            <w:bottom w:val="none" w:sz="0" w:space="0" w:color="auto"/>
            <w:right w:val="none" w:sz="0" w:space="0" w:color="auto"/>
          </w:divBdr>
        </w:div>
        <w:div w:id="1230727476">
          <w:marLeft w:val="640"/>
          <w:marRight w:val="0"/>
          <w:marTop w:val="0"/>
          <w:marBottom w:val="0"/>
          <w:divBdr>
            <w:top w:val="none" w:sz="0" w:space="0" w:color="auto"/>
            <w:left w:val="none" w:sz="0" w:space="0" w:color="auto"/>
            <w:bottom w:val="none" w:sz="0" w:space="0" w:color="auto"/>
            <w:right w:val="none" w:sz="0" w:space="0" w:color="auto"/>
          </w:divBdr>
        </w:div>
        <w:div w:id="868758569">
          <w:marLeft w:val="640"/>
          <w:marRight w:val="0"/>
          <w:marTop w:val="0"/>
          <w:marBottom w:val="0"/>
          <w:divBdr>
            <w:top w:val="none" w:sz="0" w:space="0" w:color="auto"/>
            <w:left w:val="none" w:sz="0" w:space="0" w:color="auto"/>
            <w:bottom w:val="none" w:sz="0" w:space="0" w:color="auto"/>
            <w:right w:val="none" w:sz="0" w:space="0" w:color="auto"/>
          </w:divBdr>
        </w:div>
        <w:div w:id="857082488">
          <w:marLeft w:val="640"/>
          <w:marRight w:val="0"/>
          <w:marTop w:val="0"/>
          <w:marBottom w:val="0"/>
          <w:divBdr>
            <w:top w:val="none" w:sz="0" w:space="0" w:color="auto"/>
            <w:left w:val="none" w:sz="0" w:space="0" w:color="auto"/>
            <w:bottom w:val="none" w:sz="0" w:space="0" w:color="auto"/>
            <w:right w:val="none" w:sz="0" w:space="0" w:color="auto"/>
          </w:divBdr>
        </w:div>
        <w:div w:id="12386790">
          <w:marLeft w:val="640"/>
          <w:marRight w:val="0"/>
          <w:marTop w:val="0"/>
          <w:marBottom w:val="0"/>
          <w:divBdr>
            <w:top w:val="none" w:sz="0" w:space="0" w:color="auto"/>
            <w:left w:val="none" w:sz="0" w:space="0" w:color="auto"/>
            <w:bottom w:val="none" w:sz="0" w:space="0" w:color="auto"/>
            <w:right w:val="none" w:sz="0" w:space="0" w:color="auto"/>
          </w:divBdr>
        </w:div>
        <w:div w:id="515461929">
          <w:marLeft w:val="640"/>
          <w:marRight w:val="0"/>
          <w:marTop w:val="0"/>
          <w:marBottom w:val="0"/>
          <w:divBdr>
            <w:top w:val="none" w:sz="0" w:space="0" w:color="auto"/>
            <w:left w:val="none" w:sz="0" w:space="0" w:color="auto"/>
            <w:bottom w:val="none" w:sz="0" w:space="0" w:color="auto"/>
            <w:right w:val="none" w:sz="0" w:space="0" w:color="auto"/>
          </w:divBdr>
        </w:div>
        <w:div w:id="1839467280">
          <w:marLeft w:val="640"/>
          <w:marRight w:val="0"/>
          <w:marTop w:val="0"/>
          <w:marBottom w:val="0"/>
          <w:divBdr>
            <w:top w:val="none" w:sz="0" w:space="0" w:color="auto"/>
            <w:left w:val="none" w:sz="0" w:space="0" w:color="auto"/>
            <w:bottom w:val="none" w:sz="0" w:space="0" w:color="auto"/>
            <w:right w:val="none" w:sz="0" w:space="0" w:color="auto"/>
          </w:divBdr>
        </w:div>
        <w:div w:id="1696614528">
          <w:marLeft w:val="640"/>
          <w:marRight w:val="0"/>
          <w:marTop w:val="0"/>
          <w:marBottom w:val="0"/>
          <w:divBdr>
            <w:top w:val="none" w:sz="0" w:space="0" w:color="auto"/>
            <w:left w:val="none" w:sz="0" w:space="0" w:color="auto"/>
            <w:bottom w:val="none" w:sz="0" w:space="0" w:color="auto"/>
            <w:right w:val="none" w:sz="0" w:space="0" w:color="auto"/>
          </w:divBdr>
        </w:div>
        <w:div w:id="2048990888">
          <w:marLeft w:val="640"/>
          <w:marRight w:val="0"/>
          <w:marTop w:val="0"/>
          <w:marBottom w:val="0"/>
          <w:divBdr>
            <w:top w:val="none" w:sz="0" w:space="0" w:color="auto"/>
            <w:left w:val="none" w:sz="0" w:space="0" w:color="auto"/>
            <w:bottom w:val="none" w:sz="0" w:space="0" w:color="auto"/>
            <w:right w:val="none" w:sz="0" w:space="0" w:color="auto"/>
          </w:divBdr>
        </w:div>
        <w:div w:id="1301375286">
          <w:marLeft w:val="640"/>
          <w:marRight w:val="0"/>
          <w:marTop w:val="0"/>
          <w:marBottom w:val="0"/>
          <w:divBdr>
            <w:top w:val="none" w:sz="0" w:space="0" w:color="auto"/>
            <w:left w:val="none" w:sz="0" w:space="0" w:color="auto"/>
            <w:bottom w:val="none" w:sz="0" w:space="0" w:color="auto"/>
            <w:right w:val="none" w:sz="0" w:space="0" w:color="auto"/>
          </w:divBdr>
        </w:div>
        <w:div w:id="898784004">
          <w:marLeft w:val="640"/>
          <w:marRight w:val="0"/>
          <w:marTop w:val="0"/>
          <w:marBottom w:val="0"/>
          <w:divBdr>
            <w:top w:val="none" w:sz="0" w:space="0" w:color="auto"/>
            <w:left w:val="none" w:sz="0" w:space="0" w:color="auto"/>
            <w:bottom w:val="none" w:sz="0" w:space="0" w:color="auto"/>
            <w:right w:val="none" w:sz="0" w:space="0" w:color="auto"/>
          </w:divBdr>
        </w:div>
        <w:div w:id="1007052307">
          <w:marLeft w:val="640"/>
          <w:marRight w:val="0"/>
          <w:marTop w:val="0"/>
          <w:marBottom w:val="0"/>
          <w:divBdr>
            <w:top w:val="none" w:sz="0" w:space="0" w:color="auto"/>
            <w:left w:val="none" w:sz="0" w:space="0" w:color="auto"/>
            <w:bottom w:val="none" w:sz="0" w:space="0" w:color="auto"/>
            <w:right w:val="none" w:sz="0" w:space="0" w:color="auto"/>
          </w:divBdr>
        </w:div>
        <w:div w:id="1136795651">
          <w:marLeft w:val="640"/>
          <w:marRight w:val="0"/>
          <w:marTop w:val="0"/>
          <w:marBottom w:val="0"/>
          <w:divBdr>
            <w:top w:val="none" w:sz="0" w:space="0" w:color="auto"/>
            <w:left w:val="none" w:sz="0" w:space="0" w:color="auto"/>
            <w:bottom w:val="none" w:sz="0" w:space="0" w:color="auto"/>
            <w:right w:val="none" w:sz="0" w:space="0" w:color="auto"/>
          </w:divBdr>
        </w:div>
        <w:div w:id="552816585">
          <w:marLeft w:val="640"/>
          <w:marRight w:val="0"/>
          <w:marTop w:val="0"/>
          <w:marBottom w:val="0"/>
          <w:divBdr>
            <w:top w:val="none" w:sz="0" w:space="0" w:color="auto"/>
            <w:left w:val="none" w:sz="0" w:space="0" w:color="auto"/>
            <w:bottom w:val="none" w:sz="0" w:space="0" w:color="auto"/>
            <w:right w:val="none" w:sz="0" w:space="0" w:color="auto"/>
          </w:divBdr>
        </w:div>
        <w:div w:id="969096360">
          <w:marLeft w:val="640"/>
          <w:marRight w:val="0"/>
          <w:marTop w:val="0"/>
          <w:marBottom w:val="0"/>
          <w:divBdr>
            <w:top w:val="none" w:sz="0" w:space="0" w:color="auto"/>
            <w:left w:val="none" w:sz="0" w:space="0" w:color="auto"/>
            <w:bottom w:val="none" w:sz="0" w:space="0" w:color="auto"/>
            <w:right w:val="none" w:sz="0" w:space="0" w:color="auto"/>
          </w:divBdr>
        </w:div>
        <w:div w:id="254093124">
          <w:marLeft w:val="640"/>
          <w:marRight w:val="0"/>
          <w:marTop w:val="0"/>
          <w:marBottom w:val="0"/>
          <w:divBdr>
            <w:top w:val="none" w:sz="0" w:space="0" w:color="auto"/>
            <w:left w:val="none" w:sz="0" w:space="0" w:color="auto"/>
            <w:bottom w:val="none" w:sz="0" w:space="0" w:color="auto"/>
            <w:right w:val="none" w:sz="0" w:space="0" w:color="auto"/>
          </w:divBdr>
        </w:div>
        <w:div w:id="1516073176">
          <w:marLeft w:val="640"/>
          <w:marRight w:val="0"/>
          <w:marTop w:val="0"/>
          <w:marBottom w:val="0"/>
          <w:divBdr>
            <w:top w:val="none" w:sz="0" w:space="0" w:color="auto"/>
            <w:left w:val="none" w:sz="0" w:space="0" w:color="auto"/>
            <w:bottom w:val="none" w:sz="0" w:space="0" w:color="auto"/>
            <w:right w:val="none" w:sz="0" w:space="0" w:color="auto"/>
          </w:divBdr>
        </w:div>
        <w:div w:id="2127967288">
          <w:marLeft w:val="640"/>
          <w:marRight w:val="0"/>
          <w:marTop w:val="0"/>
          <w:marBottom w:val="0"/>
          <w:divBdr>
            <w:top w:val="none" w:sz="0" w:space="0" w:color="auto"/>
            <w:left w:val="none" w:sz="0" w:space="0" w:color="auto"/>
            <w:bottom w:val="none" w:sz="0" w:space="0" w:color="auto"/>
            <w:right w:val="none" w:sz="0" w:space="0" w:color="auto"/>
          </w:divBdr>
        </w:div>
        <w:div w:id="161700197">
          <w:marLeft w:val="640"/>
          <w:marRight w:val="0"/>
          <w:marTop w:val="0"/>
          <w:marBottom w:val="0"/>
          <w:divBdr>
            <w:top w:val="none" w:sz="0" w:space="0" w:color="auto"/>
            <w:left w:val="none" w:sz="0" w:space="0" w:color="auto"/>
            <w:bottom w:val="none" w:sz="0" w:space="0" w:color="auto"/>
            <w:right w:val="none" w:sz="0" w:space="0" w:color="auto"/>
          </w:divBdr>
        </w:div>
        <w:div w:id="667631627">
          <w:marLeft w:val="640"/>
          <w:marRight w:val="0"/>
          <w:marTop w:val="0"/>
          <w:marBottom w:val="0"/>
          <w:divBdr>
            <w:top w:val="none" w:sz="0" w:space="0" w:color="auto"/>
            <w:left w:val="none" w:sz="0" w:space="0" w:color="auto"/>
            <w:bottom w:val="none" w:sz="0" w:space="0" w:color="auto"/>
            <w:right w:val="none" w:sz="0" w:space="0" w:color="auto"/>
          </w:divBdr>
        </w:div>
        <w:div w:id="481045882">
          <w:marLeft w:val="640"/>
          <w:marRight w:val="0"/>
          <w:marTop w:val="0"/>
          <w:marBottom w:val="0"/>
          <w:divBdr>
            <w:top w:val="none" w:sz="0" w:space="0" w:color="auto"/>
            <w:left w:val="none" w:sz="0" w:space="0" w:color="auto"/>
            <w:bottom w:val="none" w:sz="0" w:space="0" w:color="auto"/>
            <w:right w:val="none" w:sz="0" w:space="0" w:color="auto"/>
          </w:divBdr>
        </w:div>
        <w:div w:id="431631774">
          <w:marLeft w:val="640"/>
          <w:marRight w:val="0"/>
          <w:marTop w:val="0"/>
          <w:marBottom w:val="0"/>
          <w:divBdr>
            <w:top w:val="none" w:sz="0" w:space="0" w:color="auto"/>
            <w:left w:val="none" w:sz="0" w:space="0" w:color="auto"/>
            <w:bottom w:val="none" w:sz="0" w:space="0" w:color="auto"/>
            <w:right w:val="none" w:sz="0" w:space="0" w:color="auto"/>
          </w:divBdr>
        </w:div>
        <w:div w:id="1229800209">
          <w:marLeft w:val="640"/>
          <w:marRight w:val="0"/>
          <w:marTop w:val="0"/>
          <w:marBottom w:val="0"/>
          <w:divBdr>
            <w:top w:val="none" w:sz="0" w:space="0" w:color="auto"/>
            <w:left w:val="none" w:sz="0" w:space="0" w:color="auto"/>
            <w:bottom w:val="none" w:sz="0" w:space="0" w:color="auto"/>
            <w:right w:val="none" w:sz="0" w:space="0" w:color="auto"/>
          </w:divBdr>
        </w:div>
        <w:div w:id="1991791656">
          <w:marLeft w:val="640"/>
          <w:marRight w:val="0"/>
          <w:marTop w:val="0"/>
          <w:marBottom w:val="0"/>
          <w:divBdr>
            <w:top w:val="none" w:sz="0" w:space="0" w:color="auto"/>
            <w:left w:val="none" w:sz="0" w:space="0" w:color="auto"/>
            <w:bottom w:val="none" w:sz="0" w:space="0" w:color="auto"/>
            <w:right w:val="none" w:sz="0" w:space="0" w:color="auto"/>
          </w:divBdr>
        </w:div>
        <w:div w:id="1991664361">
          <w:marLeft w:val="640"/>
          <w:marRight w:val="0"/>
          <w:marTop w:val="0"/>
          <w:marBottom w:val="0"/>
          <w:divBdr>
            <w:top w:val="none" w:sz="0" w:space="0" w:color="auto"/>
            <w:left w:val="none" w:sz="0" w:space="0" w:color="auto"/>
            <w:bottom w:val="none" w:sz="0" w:space="0" w:color="auto"/>
            <w:right w:val="none" w:sz="0" w:space="0" w:color="auto"/>
          </w:divBdr>
        </w:div>
        <w:div w:id="774062334">
          <w:marLeft w:val="640"/>
          <w:marRight w:val="0"/>
          <w:marTop w:val="0"/>
          <w:marBottom w:val="0"/>
          <w:divBdr>
            <w:top w:val="none" w:sz="0" w:space="0" w:color="auto"/>
            <w:left w:val="none" w:sz="0" w:space="0" w:color="auto"/>
            <w:bottom w:val="none" w:sz="0" w:space="0" w:color="auto"/>
            <w:right w:val="none" w:sz="0" w:space="0" w:color="auto"/>
          </w:divBdr>
        </w:div>
        <w:div w:id="856699570">
          <w:marLeft w:val="640"/>
          <w:marRight w:val="0"/>
          <w:marTop w:val="0"/>
          <w:marBottom w:val="0"/>
          <w:divBdr>
            <w:top w:val="none" w:sz="0" w:space="0" w:color="auto"/>
            <w:left w:val="none" w:sz="0" w:space="0" w:color="auto"/>
            <w:bottom w:val="none" w:sz="0" w:space="0" w:color="auto"/>
            <w:right w:val="none" w:sz="0" w:space="0" w:color="auto"/>
          </w:divBdr>
        </w:div>
        <w:div w:id="1610433968">
          <w:marLeft w:val="640"/>
          <w:marRight w:val="0"/>
          <w:marTop w:val="0"/>
          <w:marBottom w:val="0"/>
          <w:divBdr>
            <w:top w:val="none" w:sz="0" w:space="0" w:color="auto"/>
            <w:left w:val="none" w:sz="0" w:space="0" w:color="auto"/>
            <w:bottom w:val="none" w:sz="0" w:space="0" w:color="auto"/>
            <w:right w:val="none" w:sz="0" w:space="0" w:color="auto"/>
          </w:divBdr>
        </w:div>
        <w:div w:id="1132866067">
          <w:marLeft w:val="640"/>
          <w:marRight w:val="0"/>
          <w:marTop w:val="0"/>
          <w:marBottom w:val="0"/>
          <w:divBdr>
            <w:top w:val="none" w:sz="0" w:space="0" w:color="auto"/>
            <w:left w:val="none" w:sz="0" w:space="0" w:color="auto"/>
            <w:bottom w:val="none" w:sz="0" w:space="0" w:color="auto"/>
            <w:right w:val="none" w:sz="0" w:space="0" w:color="auto"/>
          </w:divBdr>
        </w:div>
        <w:div w:id="1688677933">
          <w:marLeft w:val="640"/>
          <w:marRight w:val="0"/>
          <w:marTop w:val="0"/>
          <w:marBottom w:val="0"/>
          <w:divBdr>
            <w:top w:val="none" w:sz="0" w:space="0" w:color="auto"/>
            <w:left w:val="none" w:sz="0" w:space="0" w:color="auto"/>
            <w:bottom w:val="none" w:sz="0" w:space="0" w:color="auto"/>
            <w:right w:val="none" w:sz="0" w:space="0" w:color="auto"/>
          </w:divBdr>
        </w:div>
        <w:div w:id="285896894">
          <w:marLeft w:val="640"/>
          <w:marRight w:val="0"/>
          <w:marTop w:val="0"/>
          <w:marBottom w:val="0"/>
          <w:divBdr>
            <w:top w:val="none" w:sz="0" w:space="0" w:color="auto"/>
            <w:left w:val="none" w:sz="0" w:space="0" w:color="auto"/>
            <w:bottom w:val="none" w:sz="0" w:space="0" w:color="auto"/>
            <w:right w:val="none" w:sz="0" w:space="0" w:color="auto"/>
          </w:divBdr>
        </w:div>
        <w:div w:id="1310596041">
          <w:marLeft w:val="640"/>
          <w:marRight w:val="0"/>
          <w:marTop w:val="0"/>
          <w:marBottom w:val="0"/>
          <w:divBdr>
            <w:top w:val="none" w:sz="0" w:space="0" w:color="auto"/>
            <w:left w:val="none" w:sz="0" w:space="0" w:color="auto"/>
            <w:bottom w:val="none" w:sz="0" w:space="0" w:color="auto"/>
            <w:right w:val="none" w:sz="0" w:space="0" w:color="auto"/>
          </w:divBdr>
        </w:div>
        <w:div w:id="767503645">
          <w:marLeft w:val="640"/>
          <w:marRight w:val="0"/>
          <w:marTop w:val="0"/>
          <w:marBottom w:val="0"/>
          <w:divBdr>
            <w:top w:val="none" w:sz="0" w:space="0" w:color="auto"/>
            <w:left w:val="none" w:sz="0" w:space="0" w:color="auto"/>
            <w:bottom w:val="none" w:sz="0" w:space="0" w:color="auto"/>
            <w:right w:val="none" w:sz="0" w:space="0" w:color="auto"/>
          </w:divBdr>
        </w:div>
        <w:div w:id="1540363104">
          <w:marLeft w:val="640"/>
          <w:marRight w:val="0"/>
          <w:marTop w:val="0"/>
          <w:marBottom w:val="0"/>
          <w:divBdr>
            <w:top w:val="none" w:sz="0" w:space="0" w:color="auto"/>
            <w:left w:val="none" w:sz="0" w:space="0" w:color="auto"/>
            <w:bottom w:val="none" w:sz="0" w:space="0" w:color="auto"/>
            <w:right w:val="none" w:sz="0" w:space="0" w:color="auto"/>
          </w:divBdr>
        </w:div>
        <w:div w:id="1471097069">
          <w:marLeft w:val="640"/>
          <w:marRight w:val="0"/>
          <w:marTop w:val="0"/>
          <w:marBottom w:val="0"/>
          <w:divBdr>
            <w:top w:val="none" w:sz="0" w:space="0" w:color="auto"/>
            <w:left w:val="none" w:sz="0" w:space="0" w:color="auto"/>
            <w:bottom w:val="none" w:sz="0" w:space="0" w:color="auto"/>
            <w:right w:val="none" w:sz="0" w:space="0" w:color="auto"/>
          </w:divBdr>
        </w:div>
        <w:div w:id="677002052">
          <w:marLeft w:val="640"/>
          <w:marRight w:val="0"/>
          <w:marTop w:val="0"/>
          <w:marBottom w:val="0"/>
          <w:divBdr>
            <w:top w:val="none" w:sz="0" w:space="0" w:color="auto"/>
            <w:left w:val="none" w:sz="0" w:space="0" w:color="auto"/>
            <w:bottom w:val="none" w:sz="0" w:space="0" w:color="auto"/>
            <w:right w:val="none" w:sz="0" w:space="0" w:color="auto"/>
          </w:divBdr>
        </w:div>
        <w:div w:id="2044476961">
          <w:marLeft w:val="640"/>
          <w:marRight w:val="0"/>
          <w:marTop w:val="0"/>
          <w:marBottom w:val="0"/>
          <w:divBdr>
            <w:top w:val="none" w:sz="0" w:space="0" w:color="auto"/>
            <w:left w:val="none" w:sz="0" w:space="0" w:color="auto"/>
            <w:bottom w:val="none" w:sz="0" w:space="0" w:color="auto"/>
            <w:right w:val="none" w:sz="0" w:space="0" w:color="auto"/>
          </w:divBdr>
        </w:div>
        <w:div w:id="2144999130">
          <w:marLeft w:val="640"/>
          <w:marRight w:val="0"/>
          <w:marTop w:val="0"/>
          <w:marBottom w:val="0"/>
          <w:divBdr>
            <w:top w:val="none" w:sz="0" w:space="0" w:color="auto"/>
            <w:left w:val="none" w:sz="0" w:space="0" w:color="auto"/>
            <w:bottom w:val="none" w:sz="0" w:space="0" w:color="auto"/>
            <w:right w:val="none" w:sz="0" w:space="0" w:color="auto"/>
          </w:divBdr>
        </w:div>
      </w:divsChild>
    </w:div>
    <w:div w:id="478309096">
      <w:bodyDiv w:val="1"/>
      <w:marLeft w:val="0"/>
      <w:marRight w:val="0"/>
      <w:marTop w:val="0"/>
      <w:marBottom w:val="0"/>
      <w:divBdr>
        <w:top w:val="none" w:sz="0" w:space="0" w:color="auto"/>
        <w:left w:val="none" w:sz="0" w:space="0" w:color="auto"/>
        <w:bottom w:val="none" w:sz="0" w:space="0" w:color="auto"/>
        <w:right w:val="none" w:sz="0" w:space="0" w:color="auto"/>
      </w:divBdr>
      <w:divsChild>
        <w:div w:id="2056348399">
          <w:marLeft w:val="640"/>
          <w:marRight w:val="0"/>
          <w:marTop w:val="0"/>
          <w:marBottom w:val="0"/>
          <w:divBdr>
            <w:top w:val="none" w:sz="0" w:space="0" w:color="auto"/>
            <w:left w:val="none" w:sz="0" w:space="0" w:color="auto"/>
            <w:bottom w:val="none" w:sz="0" w:space="0" w:color="auto"/>
            <w:right w:val="none" w:sz="0" w:space="0" w:color="auto"/>
          </w:divBdr>
        </w:div>
        <w:div w:id="763647785">
          <w:marLeft w:val="640"/>
          <w:marRight w:val="0"/>
          <w:marTop w:val="0"/>
          <w:marBottom w:val="0"/>
          <w:divBdr>
            <w:top w:val="none" w:sz="0" w:space="0" w:color="auto"/>
            <w:left w:val="none" w:sz="0" w:space="0" w:color="auto"/>
            <w:bottom w:val="none" w:sz="0" w:space="0" w:color="auto"/>
            <w:right w:val="none" w:sz="0" w:space="0" w:color="auto"/>
          </w:divBdr>
        </w:div>
        <w:div w:id="1419713554">
          <w:marLeft w:val="640"/>
          <w:marRight w:val="0"/>
          <w:marTop w:val="0"/>
          <w:marBottom w:val="0"/>
          <w:divBdr>
            <w:top w:val="none" w:sz="0" w:space="0" w:color="auto"/>
            <w:left w:val="none" w:sz="0" w:space="0" w:color="auto"/>
            <w:bottom w:val="none" w:sz="0" w:space="0" w:color="auto"/>
            <w:right w:val="none" w:sz="0" w:space="0" w:color="auto"/>
          </w:divBdr>
        </w:div>
        <w:div w:id="716971444">
          <w:marLeft w:val="640"/>
          <w:marRight w:val="0"/>
          <w:marTop w:val="0"/>
          <w:marBottom w:val="0"/>
          <w:divBdr>
            <w:top w:val="none" w:sz="0" w:space="0" w:color="auto"/>
            <w:left w:val="none" w:sz="0" w:space="0" w:color="auto"/>
            <w:bottom w:val="none" w:sz="0" w:space="0" w:color="auto"/>
            <w:right w:val="none" w:sz="0" w:space="0" w:color="auto"/>
          </w:divBdr>
        </w:div>
        <w:div w:id="1404451898">
          <w:marLeft w:val="640"/>
          <w:marRight w:val="0"/>
          <w:marTop w:val="0"/>
          <w:marBottom w:val="0"/>
          <w:divBdr>
            <w:top w:val="none" w:sz="0" w:space="0" w:color="auto"/>
            <w:left w:val="none" w:sz="0" w:space="0" w:color="auto"/>
            <w:bottom w:val="none" w:sz="0" w:space="0" w:color="auto"/>
            <w:right w:val="none" w:sz="0" w:space="0" w:color="auto"/>
          </w:divBdr>
        </w:div>
        <w:div w:id="71440825">
          <w:marLeft w:val="640"/>
          <w:marRight w:val="0"/>
          <w:marTop w:val="0"/>
          <w:marBottom w:val="0"/>
          <w:divBdr>
            <w:top w:val="none" w:sz="0" w:space="0" w:color="auto"/>
            <w:left w:val="none" w:sz="0" w:space="0" w:color="auto"/>
            <w:bottom w:val="none" w:sz="0" w:space="0" w:color="auto"/>
            <w:right w:val="none" w:sz="0" w:space="0" w:color="auto"/>
          </w:divBdr>
        </w:div>
        <w:div w:id="784615312">
          <w:marLeft w:val="640"/>
          <w:marRight w:val="0"/>
          <w:marTop w:val="0"/>
          <w:marBottom w:val="0"/>
          <w:divBdr>
            <w:top w:val="none" w:sz="0" w:space="0" w:color="auto"/>
            <w:left w:val="none" w:sz="0" w:space="0" w:color="auto"/>
            <w:bottom w:val="none" w:sz="0" w:space="0" w:color="auto"/>
            <w:right w:val="none" w:sz="0" w:space="0" w:color="auto"/>
          </w:divBdr>
        </w:div>
        <w:div w:id="1114667678">
          <w:marLeft w:val="640"/>
          <w:marRight w:val="0"/>
          <w:marTop w:val="0"/>
          <w:marBottom w:val="0"/>
          <w:divBdr>
            <w:top w:val="none" w:sz="0" w:space="0" w:color="auto"/>
            <w:left w:val="none" w:sz="0" w:space="0" w:color="auto"/>
            <w:bottom w:val="none" w:sz="0" w:space="0" w:color="auto"/>
            <w:right w:val="none" w:sz="0" w:space="0" w:color="auto"/>
          </w:divBdr>
        </w:div>
        <w:div w:id="1564633261">
          <w:marLeft w:val="640"/>
          <w:marRight w:val="0"/>
          <w:marTop w:val="0"/>
          <w:marBottom w:val="0"/>
          <w:divBdr>
            <w:top w:val="none" w:sz="0" w:space="0" w:color="auto"/>
            <w:left w:val="none" w:sz="0" w:space="0" w:color="auto"/>
            <w:bottom w:val="none" w:sz="0" w:space="0" w:color="auto"/>
            <w:right w:val="none" w:sz="0" w:space="0" w:color="auto"/>
          </w:divBdr>
        </w:div>
        <w:div w:id="21981737">
          <w:marLeft w:val="640"/>
          <w:marRight w:val="0"/>
          <w:marTop w:val="0"/>
          <w:marBottom w:val="0"/>
          <w:divBdr>
            <w:top w:val="none" w:sz="0" w:space="0" w:color="auto"/>
            <w:left w:val="none" w:sz="0" w:space="0" w:color="auto"/>
            <w:bottom w:val="none" w:sz="0" w:space="0" w:color="auto"/>
            <w:right w:val="none" w:sz="0" w:space="0" w:color="auto"/>
          </w:divBdr>
        </w:div>
        <w:div w:id="1767263993">
          <w:marLeft w:val="640"/>
          <w:marRight w:val="0"/>
          <w:marTop w:val="0"/>
          <w:marBottom w:val="0"/>
          <w:divBdr>
            <w:top w:val="none" w:sz="0" w:space="0" w:color="auto"/>
            <w:left w:val="none" w:sz="0" w:space="0" w:color="auto"/>
            <w:bottom w:val="none" w:sz="0" w:space="0" w:color="auto"/>
            <w:right w:val="none" w:sz="0" w:space="0" w:color="auto"/>
          </w:divBdr>
        </w:div>
        <w:div w:id="26492675">
          <w:marLeft w:val="640"/>
          <w:marRight w:val="0"/>
          <w:marTop w:val="0"/>
          <w:marBottom w:val="0"/>
          <w:divBdr>
            <w:top w:val="none" w:sz="0" w:space="0" w:color="auto"/>
            <w:left w:val="none" w:sz="0" w:space="0" w:color="auto"/>
            <w:bottom w:val="none" w:sz="0" w:space="0" w:color="auto"/>
            <w:right w:val="none" w:sz="0" w:space="0" w:color="auto"/>
          </w:divBdr>
        </w:div>
        <w:div w:id="1029262685">
          <w:marLeft w:val="640"/>
          <w:marRight w:val="0"/>
          <w:marTop w:val="0"/>
          <w:marBottom w:val="0"/>
          <w:divBdr>
            <w:top w:val="none" w:sz="0" w:space="0" w:color="auto"/>
            <w:left w:val="none" w:sz="0" w:space="0" w:color="auto"/>
            <w:bottom w:val="none" w:sz="0" w:space="0" w:color="auto"/>
            <w:right w:val="none" w:sz="0" w:space="0" w:color="auto"/>
          </w:divBdr>
        </w:div>
        <w:div w:id="1558853610">
          <w:marLeft w:val="640"/>
          <w:marRight w:val="0"/>
          <w:marTop w:val="0"/>
          <w:marBottom w:val="0"/>
          <w:divBdr>
            <w:top w:val="none" w:sz="0" w:space="0" w:color="auto"/>
            <w:left w:val="none" w:sz="0" w:space="0" w:color="auto"/>
            <w:bottom w:val="none" w:sz="0" w:space="0" w:color="auto"/>
            <w:right w:val="none" w:sz="0" w:space="0" w:color="auto"/>
          </w:divBdr>
        </w:div>
        <w:div w:id="1315375137">
          <w:marLeft w:val="640"/>
          <w:marRight w:val="0"/>
          <w:marTop w:val="0"/>
          <w:marBottom w:val="0"/>
          <w:divBdr>
            <w:top w:val="none" w:sz="0" w:space="0" w:color="auto"/>
            <w:left w:val="none" w:sz="0" w:space="0" w:color="auto"/>
            <w:bottom w:val="none" w:sz="0" w:space="0" w:color="auto"/>
            <w:right w:val="none" w:sz="0" w:space="0" w:color="auto"/>
          </w:divBdr>
        </w:div>
        <w:div w:id="1521435775">
          <w:marLeft w:val="640"/>
          <w:marRight w:val="0"/>
          <w:marTop w:val="0"/>
          <w:marBottom w:val="0"/>
          <w:divBdr>
            <w:top w:val="none" w:sz="0" w:space="0" w:color="auto"/>
            <w:left w:val="none" w:sz="0" w:space="0" w:color="auto"/>
            <w:bottom w:val="none" w:sz="0" w:space="0" w:color="auto"/>
            <w:right w:val="none" w:sz="0" w:space="0" w:color="auto"/>
          </w:divBdr>
        </w:div>
        <w:div w:id="902258783">
          <w:marLeft w:val="640"/>
          <w:marRight w:val="0"/>
          <w:marTop w:val="0"/>
          <w:marBottom w:val="0"/>
          <w:divBdr>
            <w:top w:val="none" w:sz="0" w:space="0" w:color="auto"/>
            <w:left w:val="none" w:sz="0" w:space="0" w:color="auto"/>
            <w:bottom w:val="none" w:sz="0" w:space="0" w:color="auto"/>
            <w:right w:val="none" w:sz="0" w:space="0" w:color="auto"/>
          </w:divBdr>
        </w:div>
        <w:div w:id="1576620284">
          <w:marLeft w:val="640"/>
          <w:marRight w:val="0"/>
          <w:marTop w:val="0"/>
          <w:marBottom w:val="0"/>
          <w:divBdr>
            <w:top w:val="none" w:sz="0" w:space="0" w:color="auto"/>
            <w:left w:val="none" w:sz="0" w:space="0" w:color="auto"/>
            <w:bottom w:val="none" w:sz="0" w:space="0" w:color="auto"/>
            <w:right w:val="none" w:sz="0" w:space="0" w:color="auto"/>
          </w:divBdr>
        </w:div>
        <w:div w:id="951204875">
          <w:marLeft w:val="640"/>
          <w:marRight w:val="0"/>
          <w:marTop w:val="0"/>
          <w:marBottom w:val="0"/>
          <w:divBdr>
            <w:top w:val="none" w:sz="0" w:space="0" w:color="auto"/>
            <w:left w:val="none" w:sz="0" w:space="0" w:color="auto"/>
            <w:bottom w:val="none" w:sz="0" w:space="0" w:color="auto"/>
            <w:right w:val="none" w:sz="0" w:space="0" w:color="auto"/>
          </w:divBdr>
        </w:div>
        <w:div w:id="1238711084">
          <w:marLeft w:val="640"/>
          <w:marRight w:val="0"/>
          <w:marTop w:val="0"/>
          <w:marBottom w:val="0"/>
          <w:divBdr>
            <w:top w:val="none" w:sz="0" w:space="0" w:color="auto"/>
            <w:left w:val="none" w:sz="0" w:space="0" w:color="auto"/>
            <w:bottom w:val="none" w:sz="0" w:space="0" w:color="auto"/>
            <w:right w:val="none" w:sz="0" w:space="0" w:color="auto"/>
          </w:divBdr>
        </w:div>
        <w:div w:id="1557811386">
          <w:marLeft w:val="640"/>
          <w:marRight w:val="0"/>
          <w:marTop w:val="0"/>
          <w:marBottom w:val="0"/>
          <w:divBdr>
            <w:top w:val="none" w:sz="0" w:space="0" w:color="auto"/>
            <w:left w:val="none" w:sz="0" w:space="0" w:color="auto"/>
            <w:bottom w:val="none" w:sz="0" w:space="0" w:color="auto"/>
            <w:right w:val="none" w:sz="0" w:space="0" w:color="auto"/>
          </w:divBdr>
        </w:div>
        <w:div w:id="417412280">
          <w:marLeft w:val="640"/>
          <w:marRight w:val="0"/>
          <w:marTop w:val="0"/>
          <w:marBottom w:val="0"/>
          <w:divBdr>
            <w:top w:val="none" w:sz="0" w:space="0" w:color="auto"/>
            <w:left w:val="none" w:sz="0" w:space="0" w:color="auto"/>
            <w:bottom w:val="none" w:sz="0" w:space="0" w:color="auto"/>
            <w:right w:val="none" w:sz="0" w:space="0" w:color="auto"/>
          </w:divBdr>
        </w:div>
        <w:div w:id="1721200680">
          <w:marLeft w:val="640"/>
          <w:marRight w:val="0"/>
          <w:marTop w:val="0"/>
          <w:marBottom w:val="0"/>
          <w:divBdr>
            <w:top w:val="none" w:sz="0" w:space="0" w:color="auto"/>
            <w:left w:val="none" w:sz="0" w:space="0" w:color="auto"/>
            <w:bottom w:val="none" w:sz="0" w:space="0" w:color="auto"/>
            <w:right w:val="none" w:sz="0" w:space="0" w:color="auto"/>
          </w:divBdr>
        </w:div>
        <w:div w:id="1618565061">
          <w:marLeft w:val="640"/>
          <w:marRight w:val="0"/>
          <w:marTop w:val="0"/>
          <w:marBottom w:val="0"/>
          <w:divBdr>
            <w:top w:val="none" w:sz="0" w:space="0" w:color="auto"/>
            <w:left w:val="none" w:sz="0" w:space="0" w:color="auto"/>
            <w:bottom w:val="none" w:sz="0" w:space="0" w:color="auto"/>
            <w:right w:val="none" w:sz="0" w:space="0" w:color="auto"/>
          </w:divBdr>
        </w:div>
        <w:div w:id="2005813438">
          <w:marLeft w:val="640"/>
          <w:marRight w:val="0"/>
          <w:marTop w:val="0"/>
          <w:marBottom w:val="0"/>
          <w:divBdr>
            <w:top w:val="none" w:sz="0" w:space="0" w:color="auto"/>
            <w:left w:val="none" w:sz="0" w:space="0" w:color="auto"/>
            <w:bottom w:val="none" w:sz="0" w:space="0" w:color="auto"/>
            <w:right w:val="none" w:sz="0" w:space="0" w:color="auto"/>
          </w:divBdr>
        </w:div>
        <w:div w:id="1106850167">
          <w:marLeft w:val="640"/>
          <w:marRight w:val="0"/>
          <w:marTop w:val="0"/>
          <w:marBottom w:val="0"/>
          <w:divBdr>
            <w:top w:val="none" w:sz="0" w:space="0" w:color="auto"/>
            <w:left w:val="none" w:sz="0" w:space="0" w:color="auto"/>
            <w:bottom w:val="none" w:sz="0" w:space="0" w:color="auto"/>
            <w:right w:val="none" w:sz="0" w:space="0" w:color="auto"/>
          </w:divBdr>
        </w:div>
        <w:div w:id="594553851">
          <w:marLeft w:val="640"/>
          <w:marRight w:val="0"/>
          <w:marTop w:val="0"/>
          <w:marBottom w:val="0"/>
          <w:divBdr>
            <w:top w:val="none" w:sz="0" w:space="0" w:color="auto"/>
            <w:left w:val="none" w:sz="0" w:space="0" w:color="auto"/>
            <w:bottom w:val="none" w:sz="0" w:space="0" w:color="auto"/>
            <w:right w:val="none" w:sz="0" w:space="0" w:color="auto"/>
          </w:divBdr>
        </w:div>
        <w:div w:id="792789419">
          <w:marLeft w:val="640"/>
          <w:marRight w:val="0"/>
          <w:marTop w:val="0"/>
          <w:marBottom w:val="0"/>
          <w:divBdr>
            <w:top w:val="none" w:sz="0" w:space="0" w:color="auto"/>
            <w:left w:val="none" w:sz="0" w:space="0" w:color="auto"/>
            <w:bottom w:val="none" w:sz="0" w:space="0" w:color="auto"/>
            <w:right w:val="none" w:sz="0" w:space="0" w:color="auto"/>
          </w:divBdr>
        </w:div>
        <w:div w:id="989478605">
          <w:marLeft w:val="640"/>
          <w:marRight w:val="0"/>
          <w:marTop w:val="0"/>
          <w:marBottom w:val="0"/>
          <w:divBdr>
            <w:top w:val="none" w:sz="0" w:space="0" w:color="auto"/>
            <w:left w:val="none" w:sz="0" w:space="0" w:color="auto"/>
            <w:bottom w:val="none" w:sz="0" w:space="0" w:color="auto"/>
            <w:right w:val="none" w:sz="0" w:space="0" w:color="auto"/>
          </w:divBdr>
        </w:div>
        <w:div w:id="432867796">
          <w:marLeft w:val="640"/>
          <w:marRight w:val="0"/>
          <w:marTop w:val="0"/>
          <w:marBottom w:val="0"/>
          <w:divBdr>
            <w:top w:val="none" w:sz="0" w:space="0" w:color="auto"/>
            <w:left w:val="none" w:sz="0" w:space="0" w:color="auto"/>
            <w:bottom w:val="none" w:sz="0" w:space="0" w:color="auto"/>
            <w:right w:val="none" w:sz="0" w:space="0" w:color="auto"/>
          </w:divBdr>
        </w:div>
        <w:div w:id="1156268383">
          <w:marLeft w:val="640"/>
          <w:marRight w:val="0"/>
          <w:marTop w:val="0"/>
          <w:marBottom w:val="0"/>
          <w:divBdr>
            <w:top w:val="none" w:sz="0" w:space="0" w:color="auto"/>
            <w:left w:val="none" w:sz="0" w:space="0" w:color="auto"/>
            <w:bottom w:val="none" w:sz="0" w:space="0" w:color="auto"/>
            <w:right w:val="none" w:sz="0" w:space="0" w:color="auto"/>
          </w:divBdr>
        </w:div>
        <w:div w:id="1419522707">
          <w:marLeft w:val="640"/>
          <w:marRight w:val="0"/>
          <w:marTop w:val="0"/>
          <w:marBottom w:val="0"/>
          <w:divBdr>
            <w:top w:val="none" w:sz="0" w:space="0" w:color="auto"/>
            <w:left w:val="none" w:sz="0" w:space="0" w:color="auto"/>
            <w:bottom w:val="none" w:sz="0" w:space="0" w:color="auto"/>
            <w:right w:val="none" w:sz="0" w:space="0" w:color="auto"/>
          </w:divBdr>
        </w:div>
        <w:div w:id="1144807849">
          <w:marLeft w:val="640"/>
          <w:marRight w:val="0"/>
          <w:marTop w:val="0"/>
          <w:marBottom w:val="0"/>
          <w:divBdr>
            <w:top w:val="none" w:sz="0" w:space="0" w:color="auto"/>
            <w:left w:val="none" w:sz="0" w:space="0" w:color="auto"/>
            <w:bottom w:val="none" w:sz="0" w:space="0" w:color="auto"/>
            <w:right w:val="none" w:sz="0" w:space="0" w:color="auto"/>
          </w:divBdr>
        </w:div>
        <w:div w:id="910887331">
          <w:marLeft w:val="640"/>
          <w:marRight w:val="0"/>
          <w:marTop w:val="0"/>
          <w:marBottom w:val="0"/>
          <w:divBdr>
            <w:top w:val="none" w:sz="0" w:space="0" w:color="auto"/>
            <w:left w:val="none" w:sz="0" w:space="0" w:color="auto"/>
            <w:bottom w:val="none" w:sz="0" w:space="0" w:color="auto"/>
            <w:right w:val="none" w:sz="0" w:space="0" w:color="auto"/>
          </w:divBdr>
        </w:div>
        <w:div w:id="196281239">
          <w:marLeft w:val="640"/>
          <w:marRight w:val="0"/>
          <w:marTop w:val="0"/>
          <w:marBottom w:val="0"/>
          <w:divBdr>
            <w:top w:val="none" w:sz="0" w:space="0" w:color="auto"/>
            <w:left w:val="none" w:sz="0" w:space="0" w:color="auto"/>
            <w:bottom w:val="none" w:sz="0" w:space="0" w:color="auto"/>
            <w:right w:val="none" w:sz="0" w:space="0" w:color="auto"/>
          </w:divBdr>
        </w:div>
        <w:div w:id="2121415129">
          <w:marLeft w:val="640"/>
          <w:marRight w:val="0"/>
          <w:marTop w:val="0"/>
          <w:marBottom w:val="0"/>
          <w:divBdr>
            <w:top w:val="none" w:sz="0" w:space="0" w:color="auto"/>
            <w:left w:val="none" w:sz="0" w:space="0" w:color="auto"/>
            <w:bottom w:val="none" w:sz="0" w:space="0" w:color="auto"/>
            <w:right w:val="none" w:sz="0" w:space="0" w:color="auto"/>
          </w:divBdr>
        </w:div>
        <w:div w:id="772018767">
          <w:marLeft w:val="640"/>
          <w:marRight w:val="0"/>
          <w:marTop w:val="0"/>
          <w:marBottom w:val="0"/>
          <w:divBdr>
            <w:top w:val="none" w:sz="0" w:space="0" w:color="auto"/>
            <w:left w:val="none" w:sz="0" w:space="0" w:color="auto"/>
            <w:bottom w:val="none" w:sz="0" w:space="0" w:color="auto"/>
            <w:right w:val="none" w:sz="0" w:space="0" w:color="auto"/>
          </w:divBdr>
        </w:div>
        <w:div w:id="1594045384">
          <w:marLeft w:val="640"/>
          <w:marRight w:val="0"/>
          <w:marTop w:val="0"/>
          <w:marBottom w:val="0"/>
          <w:divBdr>
            <w:top w:val="none" w:sz="0" w:space="0" w:color="auto"/>
            <w:left w:val="none" w:sz="0" w:space="0" w:color="auto"/>
            <w:bottom w:val="none" w:sz="0" w:space="0" w:color="auto"/>
            <w:right w:val="none" w:sz="0" w:space="0" w:color="auto"/>
          </w:divBdr>
        </w:div>
        <w:div w:id="288778762">
          <w:marLeft w:val="640"/>
          <w:marRight w:val="0"/>
          <w:marTop w:val="0"/>
          <w:marBottom w:val="0"/>
          <w:divBdr>
            <w:top w:val="none" w:sz="0" w:space="0" w:color="auto"/>
            <w:left w:val="none" w:sz="0" w:space="0" w:color="auto"/>
            <w:bottom w:val="none" w:sz="0" w:space="0" w:color="auto"/>
            <w:right w:val="none" w:sz="0" w:space="0" w:color="auto"/>
          </w:divBdr>
        </w:div>
        <w:div w:id="1221088206">
          <w:marLeft w:val="640"/>
          <w:marRight w:val="0"/>
          <w:marTop w:val="0"/>
          <w:marBottom w:val="0"/>
          <w:divBdr>
            <w:top w:val="none" w:sz="0" w:space="0" w:color="auto"/>
            <w:left w:val="none" w:sz="0" w:space="0" w:color="auto"/>
            <w:bottom w:val="none" w:sz="0" w:space="0" w:color="auto"/>
            <w:right w:val="none" w:sz="0" w:space="0" w:color="auto"/>
          </w:divBdr>
        </w:div>
        <w:div w:id="1811704631">
          <w:marLeft w:val="640"/>
          <w:marRight w:val="0"/>
          <w:marTop w:val="0"/>
          <w:marBottom w:val="0"/>
          <w:divBdr>
            <w:top w:val="none" w:sz="0" w:space="0" w:color="auto"/>
            <w:left w:val="none" w:sz="0" w:space="0" w:color="auto"/>
            <w:bottom w:val="none" w:sz="0" w:space="0" w:color="auto"/>
            <w:right w:val="none" w:sz="0" w:space="0" w:color="auto"/>
          </w:divBdr>
        </w:div>
        <w:div w:id="919750230">
          <w:marLeft w:val="640"/>
          <w:marRight w:val="0"/>
          <w:marTop w:val="0"/>
          <w:marBottom w:val="0"/>
          <w:divBdr>
            <w:top w:val="none" w:sz="0" w:space="0" w:color="auto"/>
            <w:left w:val="none" w:sz="0" w:space="0" w:color="auto"/>
            <w:bottom w:val="none" w:sz="0" w:space="0" w:color="auto"/>
            <w:right w:val="none" w:sz="0" w:space="0" w:color="auto"/>
          </w:divBdr>
        </w:div>
        <w:div w:id="167909736">
          <w:marLeft w:val="640"/>
          <w:marRight w:val="0"/>
          <w:marTop w:val="0"/>
          <w:marBottom w:val="0"/>
          <w:divBdr>
            <w:top w:val="none" w:sz="0" w:space="0" w:color="auto"/>
            <w:left w:val="none" w:sz="0" w:space="0" w:color="auto"/>
            <w:bottom w:val="none" w:sz="0" w:space="0" w:color="auto"/>
            <w:right w:val="none" w:sz="0" w:space="0" w:color="auto"/>
          </w:divBdr>
        </w:div>
        <w:div w:id="1555120147">
          <w:marLeft w:val="640"/>
          <w:marRight w:val="0"/>
          <w:marTop w:val="0"/>
          <w:marBottom w:val="0"/>
          <w:divBdr>
            <w:top w:val="none" w:sz="0" w:space="0" w:color="auto"/>
            <w:left w:val="none" w:sz="0" w:space="0" w:color="auto"/>
            <w:bottom w:val="none" w:sz="0" w:space="0" w:color="auto"/>
            <w:right w:val="none" w:sz="0" w:space="0" w:color="auto"/>
          </w:divBdr>
        </w:div>
        <w:div w:id="212154927">
          <w:marLeft w:val="640"/>
          <w:marRight w:val="0"/>
          <w:marTop w:val="0"/>
          <w:marBottom w:val="0"/>
          <w:divBdr>
            <w:top w:val="none" w:sz="0" w:space="0" w:color="auto"/>
            <w:left w:val="none" w:sz="0" w:space="0" w:color="auto"/>
            <w:bottom w:val="none" w:sz="0" w:space="0" w:color="auto"/>
            <w:right w:val="none" w:sz="0" w:space="0" w:color="auto"/>
          </w:divBdr>
        </w:div>
        <w:div w:id="966400459">
          <w:marLeft w:val="640"/>
          <w:marRight w:val="0"/>
          <w:marTop w:val="0"/>
          <w:marBottom w:val="0"/>
          <w:divBdr>
            <w:top w:val="none" w:sz="0" w:space="0" w:color="auto"/>
            <w:left w:val="none" w:sz="0" w:space="0" w:color="auto"/>
            <w:bottom w:val="none" w:sz="0" w:space="0" w:color="auto"/>
            <w:right w:val="none" w:sz="0" w:space="0" w:color="auto"/>
          </w:divBdr>
        </w:div>
        <w:div w:id="509487454">
          <w:marLeft w:val="640"/>
          <w:marRight w:val="0"/>
          <w:marTop w:val="0"/>
          <w:marBottom w:val="0"/>
          <w:divBdr>
            <w:top w:val="none" w:sz="0" w:space="0" w:color="auto"/>
            <w:left w:val="none" w:sz="0" w:space="0" w:color="auto"/>
            <w:bottom w:val="none" w:sz="0" w:space="0" w:color="auto"/>
            <w:right w:val="none" w:sz="0" w:space="0" w:color="auto"/>
          </w:divBdr>
        </w:div>
        <w:div w:id="1802456585">
          <w:marLeft w:val="640"/>
          <w:marRight w:val="0"/>
          <w:marTop w:val="0"/>
          <w:marBottom w:val="0"/>
          <w:divBdr>
            <w:top w:val="none" w:sz="0" w:space="0" w:color="auto"/>
            <w:left w:val="none" w:sz="0" w:space="0" w:color="auto"/>
            <w:bottom w:val="none" w:sz="0" w:space="0" w:color="auto"/>
            <w:right w:val="none" w:sz="0" w:space="0" w:color="auto"/>
          </w:divBdr>
        </w:div>
        <w:div w:id="813567450">
          <w:marLeft w:val="640"/>
          <w:marRight w:val="0"/>
          <w:marTop w:val="0"/>
          <w:marBottom w:val="0"/>
          <w:divBdr>
            <w:top w:val="none" w:sz="0" w:space="0" w:color="auto"/>
            <w:left w:val="none" w:sz="0" w:space="0" w:color="auto"/>
            <w:bottom w:val="none" w:sz="0" w:space="0" w:color="auto"/>
            <w:right w:val="none" w:sz="0" w:space="0" w:color="auto"/>
          </w:divBdr>
        </w:div>
        <w:div w:id="1954938898">
          <w:marLeft w:val="640"/>
          <w:marRight w:val="0"/>
          <w:marTop w:val="0"/>
          <w:marBottom w:val="0"/>
          <w:divBdr>
            <w:top w:val="none" w:sz="0" w:space="0" w:color="auto"/>
            <w:left w:val="none" w:sz="0" w:space="0" w:color="auto"/>
            <w:bottom w:val="none" w:sz="0" w:space="0" w:color="auto"/>
            <w:right w:val="none" w:sz="0" w:space="0" w:color="auto"/>
          </w:divBdr>
        </w:div>
        <w:div w:id="1213037460">
          <w:marLeft w:val="640"/>
          <w:marRight w:val="0"/>
          <w:marTop w:val="0"/>
          <w:marBottom w:val="0"/>
          <w:divBdr>
            <w:top w:val="none" w:sz="0" w:space="0" w:color="auto"/>
            <w:left w:val="none" w:sz="0" w:space="0" w:color="auto"/>
            <w:bottom w:val="none" w:sz="0" w:space="0" w:color="auto"/>
            <w:right w:val="none" w:sz="0" w:space="0" w:color="auto"/>
          </w:divBdr>
        </w:div>
        <w:div w:id="662977917">
          <w:marLeft w:val="640"/>
          <w:marRight w:val="0"/>
          <w:marTop w:val="0"/>
          <w:marBottom w:val="0"/>
          <w:divBdr>
            <w:top w:val="none" w:sz="0" w:space="0" w:color="auto"/>
            <w:left w:val="none" w:sz="0" w:space="0" w:color="auto"/>
            <w:bottom w:val="none" w:sz="0" w:space="0" w:color="auto"/>
            <w:right w:val="none" w:sz="0" w:space="0" w:color="auto"/>
          </w:divBdr>
        </w:div>
        <w:div w:id="467674016">
          <w:marLeft w:val="640"/>
          <w:marRight w:val="0"/>
          <w:marTop w:val="0"/>
          <w:marBottom w:val="0"/>
          <w:divBdr>
            <w:top w:val="none" w:sz="0" w:space="0" w:color="auto"/>
            <w:left w:val="none" w:sz="0" w:space="0" w:color="auto"/>
            <w:bottom w:val="none" w:sz="0" w:space="0" w:color="auto"/>
            <w:right w:val="none" w:sz="0" w:space="0" w:color="auto"/>
          </w:divBdr>
        </w:div>
        <w:div w:id="2128816384">
          <w:marLeft w:val="640"/>
          <w:marRight w:val="0"/>
          <w:marTop w:val="0"/>
          <w:marBottom w:val="0"/>
          <w:divBdr>
            <w:top w:val="none" w:sz="0" w:space="0" w:color="auto"/>
            <w:left w:val="none" w:sz="0" w:space="0" w:color="auto"/>
            <w:bottom w:val="none" w:sz="0" w:space="0" w:color="auto"/>
            <w:right w:val="none" w:sz="0" w:space="0" w:color="auto"/>
          </w:divBdr>
        </w:div>
        <w:div w:id="2013868970">
          <w:marLeft w:val="640"/>
          <w:marRight w:val="0"/>
          <w:marTop w:val="0"/>
          <w:marBottom w:val="0"/>
          <w:divBdr>
            <w:top w:val="none" w:sz="0" w:space="0" w:color="auto"/>
            <w:left w:val="none" w:sz="0" w:space="0" w:color="auto"/>
            <w:bottom w:val="none" w:sz="0" w:space="0" w:color="auto"/>
            <w:right w:val="none" w:sz="0" w:space="0" w:color="auto"/>
          </w:divBdr>
        </w:div>
        <w:div w:id="240139078">
          <w:marLeft w:val="640"/>
          <w:marRight w:val="0"/>
          <w:marTop w:val="0"/>
          <w:marBottom w:val="0"/>
          <w:divBdr>
            <w:top w:val="none" w:sz="0" w:space="0" w:color="auto"/>
            <w:left w:val="none" w:sz="0" w:space="0" w:color="auto"/>
            <w:bottom w:val="none" w:sz="0" w:space="0" w:color="auto"/>
            <w:right w:val="none" w:sz="0" w:space="0" w:color="auto"/>
          </w:divBdr>
        </w:div>
        <w:div w:id="58554455">
          <w:marLeft w:val="640"/>
          <w:marRight w:val="0"/>
          <w:marTop w:val="0"/>
          <w:marBottom w:val="0"/>
          <w:divBdr>
            <w:top w:val="none" w:sz="0" w:space="0" w:color="auto"/>
            <w:left w:val="none" w:sz="0" w:space="0" w:color="auto"/>
            <w:bottom w:val="none" w:sz="0" w:space="0" w:color="auto"/>
            <w:right w:val="none" w:sz="0" w:space="0" w:color="auto"/>
          </w:divBdr>
        </w:div>
        <w:div w:id="289013770">
          <w:marLeft w:val="640"/>
          <w:marRight w:val="0"/>
          <w:marTop w:val="0"/>
          <w:marBottom w:val="0"/>
          <w:divBdr>
            <w:top w:val="none" w:sz="0" w:space="0" w:color="auto"/>
            <w:left w:val="none" w:sz="0" w:space="0" w:color="auto"/>
            <w:bottom w:val="none" w:sz="0" w:space="0" w:color="auto"/>
            <w:right w:val="none" w:sz="0" w:space="0" w:color="auto"/>
          </w:divBdr>
        </w:div>
        <w:div w:id="80033115">
          <w:marLeft w:val="640"/>
          <w:marRight w:val="0"/>
          <w:marTop w:val="0"/>
          <w:marBottom w:val="0"/>
          <w:divBdr>
            <w:top w:val="none" w:sz="0" w:space="0" w:color="auto"/>
            <w:left w:val="none" w:sz="0" w:space="0" w:color="auto"/>
            <w:bottom w:val="none" w:sz="0" w:space="0" w:color="auto"/>
            <w:right w:val="none" w:sz="0" w:space="0" w:color="auto"/>
          </w:divBdr>
        </w:div>
        <w:div w:id="319191755">
          <w:marLeft w:val="640"/>
          <w:marRight w:val="0"/>
          <w:marTop w:val="0"/>
          <w:marBottom w:val="0"/>
          <w:divBdr>
            <w:top w:val="none" w:sz="0" w:space="0" w:color="auto"/>
            <w:left w:val="none" w:sz="0" w:space="0" w:color="auto"/>
            <w:bottom w:val="none" w:sz="0" w:space="0" w:color="auto"/>
            <w:right w:val="none" w:sz="0" w:space="0" w:color="auto"/>
          </w:divBdr>
        </w:div>
        <w:div w:id="307905295">
          <w:marLeft w:val="640"/>
          <w:marRight w:val="0"/>
          <w:marTop w:val="0"/>
          <w:marBottom w:val="0"/>
          <w:divBdr>
            <w:top w:val="none" w:sz="0" w:space="0" w:color="auto"/>
            <w:left w:val="none" w:sz="0" w:space="0" w:color="auto"/>
            <w:bottom w:val="none" w:sz="0" w:space="0" w:color="auto"/>
            <w:right w:val="none" w:sz="0" w:space="0" w:color="auto"/>
          </w:divBdr>
        </w:div>
        <w:div w:id="2012445536">
          <w:marLeft w:val="640"/>
          <w:marRight w:val="0"/>
          <w:marTop w:val="0"/>
          <w:marBottom w:val="0"/>
          <w:divBdr>
            <w:top w:val="none" w:sz="0" w:space="0" w:color="auto"/>
            <w:left w:val="none" w:sz="0" w:space="0" w:color="auto"/>
            <w:bottom w:val="none" w:sz="0" w:space="0" w:color="auto"/>
            <w:right w:val="none" w:sz="0" w:space="0" w:color="auto"/>
          </w:divBdr>
        </w:div>
      </w:divsChild>
    </w:div>
    <w:div w:id="486289762">
      <w:bodyDiv w:val="1"/>
      <w:marLeft w:val="0"/>
      <w:marRight w:val="0"/>
      <w:marTop w:val="0"/>
      <w:marBottom w:val="0"/>
      <w:divBdr>
        <w:top w:val="none" w:sz="0" w:space="0" w:color="auto"/>
        <w:left w:val="none" w:sz="0" w:space="0" w:color="auto"/>
        <w:bottom w:val="none" w:sz="0" w:space="0" w:color="auto"/>
        <w:right w:val="none" w:sz="0" w:space="0" w:color="auto"/>
      </w:divBdr>
      <w:divsChild>
        <w:div w:id="174929349">
          <w:marLeft w:val="640"/>
          <w:marRight w:val="0"/>
          <w:marTop w:val="0"/>
          <w:marBottom w:val="0"/>
          <w:divBdr>
            <w:top w:val="none" w:sz="0" w:space="0" w:color="auto"/>
            <w:left w:val="none" w:sz="0" w:space="0" w:color="auto"/>
            <w:bottom w:val="none" w:sz="0" w:space="0" w:color="auto"/>
            <w:right w:val="none" w:sz="0" w:space="0" w:color="auto"/>
          </w:divBdr>
        </w:div>
        <w:div w:id="347292435">
          <w:marLeft w:val="640"/>
          <w:marRight w:val="0"/>
          <w:marTop w:val="0"/>
          <w:marBottom w:val="0"/>
          <w:divBdr>
            <w:top w:val="none" w:sz="0" w:space="0" w:color="auto"/>
            <w:left w:val="none" w:sz="0" w:space="0" w:color="auto"/>
            <w:bottom w:val="none" w:sz="0" w:space="0" w:color="auto"/>
            <w:right w:val="none" w:sz="0" w:space="0" w:color="auto"/>
          </w:divBdr>
        </w:div>
        <w:div w:id="946547073">
          <w:marLeft w:val="640"/>
          <w:marRight w:val="0"/>
          <w:marTop w:val="0"/>
          <w:marBottom w:val="0"/>
          <w:divBdr>
            <w:top w:val="none" w:sz="0" w:space="0" w:color="auto"/>
            <w:left w:val="none" w:sz="0" w:space="0" w:color="auto"/>
            <w:bottom w:val="none" w:sz="0" w:space="0" w:color="auto"/>
            <w:right w:val="none" w:sz="0" w:space="0" w:color="auto"/>
          </w:divBdr>
        </w:div>
        <w:div w:id="702830382">
          <w:marLeft w:val="640"/>
          <w:marRight w:val="0"/>
          <w:marTop w:val="0"/>
          <w:marBottom w:val="0"/>
          <w:divBdr>
            <w:top w:val="none" w:sz="0" w:space="0" w:color="auto"/>
            <w:left w:val="none" w:sz="0" w:space="0" w:color="auto"/>
            <w:bottom w:val="none" w:sz="0" w:space="0" w:color="auto"/>
            <w:right w:val="none" w:sz="0" w:space="0" w:color="auto"/>
          </w:divBdr>
        </w:div>
        <w:div w:id="1550648831">
          <w:marLeft w:val="640"/>
          <w:marRight w:val="0"/>
          <w:marTop w:val="0"/>
          <w:marBottom w:val="0"/>
          <w:divBdr>
            <w:top w:val="none" w:sz="0" w:space="0" w:color="auto"/>
            <w:left w:val="none" w:sz="0" w:space="0" w:color="auto"/>
            <w:bottom w:val="none" w:sz="0" w:space="0" w:color="auto"/>
            <w:right w:val="none" w:sz="0" w:space="0" w:color="auto"/>
          </w:divBdr>
        </w:div>
        <w:div w:id="769353510">
          <w:marLeft w:val="640"/>
          <w:marRight w:val="0"/>
          <w:marTop w:val="0"/>
          <w:marBottom w:val="0"/>
          <w:divBdr>
            <w:top w:val="none" w:sz="0" w:space="0" w:color="auto"/>
            <w:left w:val="none" w:sz="0" w:space="0" w:color="auto"/>
            <w:bottom w:val="none" w:sz="0" w:space="0" w:color="auto"/>
            <w:right w:val="none" w:sz="0" w:space="0" w:color="auto"/>
          </w:divBdr>
        </w:div>
        <w:div w:id="1785734432">
          <w:marLeft w:val="640"/>
          <w:marRight w:val="0"/>
          <w:marTop w:val="0"/>
          <w:marBottom w:val="0"/>
          <w:divBdr>
            <w:top w:val="none" w:sz="0" w:space="0" w:color="auto"/>
            <w:left w:val="none" w:sz="0" w:space="0" w:color="auto"/>
            <w:bottom w:val="none" w:sz="0" w:space="0" w:color="auto"/>
            <w:right w:val="none" w:sz="0" w:space="0" w:color="auto"/>
          </w:divBdr>
        </w:div>
        <w:div w:id="718747211">
          <w:marLeft w:val="640"/>
          <w:marRight w:val="0"/>
          <w:marTop w:val="0"/>
          <w:marBottom w:val="0"/>
          <w:divBdr>
            <w:top w:val="none" w:sz="0" w:space="0" w:color="auto"/>
            <w:left w:val="none" w:sz="0" w:space="0" w:color="auto"/>
            <w:bottom w:val="none" w:sz="0" w:space="0" w:color="auto"/>
            <w:right w:val="none" w:sz="0" w:space="0" w:color="auto"/>
          </w:divBdr>
        </w:div>
        <w:div w:id="703678691">
          <w:marLeft w:val="640"/>
          <w:marRight w:val="0"/>
          <w:marTop w:val="0"/>
          <w:marBottom w:val="0"/>
          <w:divBdr>
            <w:top w:val="none" w:sz="0" w:space="0" w:color="auto"/>
            <w:left w:val="none" w:sz="0" w:space="0" w:color="auto"/>
            <w:bottom w:val="none" w:sz="0" w:space="0" w:color="auto"/>
            <w:right w:val="none" w:sz="0" w:space="0" w:color="auto"/>
          </w:divBdr>
        </w:div>
        <w:div w:id="1581523708">
          <w:marLeft w:val="640"/>
          <w:marRight w:val="0"/>
          <w:marTop w:val="0"/>
          <w:marBottom w:val="0"/>
          <w:divBdr>
            <w:top w:val="none" w:sz="0" w:space="0" w:color="auto"/>
            <w:left w:val="none" w:sz="0" w:space="0" w:color="auto"/>
            <w:bottom w:val="none" w:sz="0" w:space="0" w:color="auto"/>
            <w:right w:val="none" w:sz="0" w:space="0" w:color="auto"/>
          </w:divBdr>
        </w:div>
        <w:div w:id="1845196446">
          <w:marLeft w:val="640"/>
          <w:marRight w:val="0"/>
          <w:marTop w:val="0"/>
          <w:marBottom w:val="0"/>
          <w:divBdr>
            <w:top w:val="none" w:sz="0" w:space="0" w:color="auto"/>
            <w:left w:val="none" w:sz="0" w:space="0" w:color="auto"/>
            <w:bottom w:val="none" w:sz="0" w:space="0" w:color="auto"/>
            <w:right w:val="none" w:sz="0" w:space="0" w:color="auto"/>
          </w:divBdr>
        </w:div>
        <w:div w:id="1662584892">
          <w:marLeft w:val="640"/>
          <w:marRight w:val="0"/>
          <w:marTop w:val="0"/>
          <w:marBottom w:val="0"/>
          <w:divBdr>
            <w:top w:val="none" w:sz="0" w:space="0" w:color="auto"/>
            <w:left w:val="none" w:sz="0" w:space="0" w:color="auto"/>
            <w:bottom w:val="none" w:sz="0" w:space="0" w:color="auto"/>
            <w:right w:val="none" w:sz="0" w:space="0" w:color="auto"/>
          </w:divBdr>
        </w:div>
        <w:div w:id="656808948">
          <w:marLeft w:val="640"/>
          <w:marRight w:val="0"/>
          <w:marTop w:val="0"/>
          <w:marBottom w:val="0"/>
          <w:divBdr>
            <w:top w:val="none" w:sz="0" w:space="0" w:color="auto"/>
            <w:left w:val="none" w:sz="0" w:space="0" w:color="auto"/>
            <w:bottom w:val="none" w:sz="0" w:space="0" w:color="auto"/>
            <w:right w:val="none" w:sz="0" w:space="0" w:color="auto"/>
          </w:divBdr>
        </w:div>
        <w:div w:id="1846700515">
          <w:marLeft w:val="640"/>
          <w:marRight w:val="0"/>
          <w:marTop w:val="0"/>
          <w:marBottom w:val="0"/>
          <w:divBdr>
            <w:top w:val="none" w:sz="0" w:space="0" w:color="auto"/>
            <w:left w:val="none" w:sz="0" w:space="0" w:color="auto"/>
            <w:bottom w:val="none" w:sz="0" w:space="0" w:color="auto"/>
            <w:right w:val="none" w:sz="0" w:space="0" w:color="auto"/>
          </w:divBdr>
        </w:div>
        <w:div w:id="1973050588">
          <w:marLeft w:val="640"/>
          <w:marRight w:val="0"/>
          <w:marTop w:val="0"/>
          <w:marBottom w:val="0"/>
          <w:divBdr>
            <w:top w:val="none" w:sz="0" w:space="0" w:color="auto"/>
            <w:left w:val="none" w:sz="0" w:space="0" w:color="auto"/>
            <w:bottom w:val="none" w:sz="0" w:space="0" w:color="auto"/>
            <w:right w:val="none" w:sz="0" w:space="0" w:color="auto"/>
          </w:divBdr>
        </w:div>
        <w:div w:id="1072194122">
          <w:marLeft w:val="640"/>
          <w:marRight w:val="0"/>
          <w:marTop w:val="0"/>
          <w:marBottom w:val="0"/>
          <w:divBdr>
            <w:top w:val="none" w:sz="0" w:space="0" w:color="auto"/>
            <w:left w:val="none" w:sz="0" w:space="0" w:color="auto"/>
            <w:bottom w:val="none" w:sz="0" w:space="0" w:color="auto"/>
            <w:right w:val="none" w:sz="0" w:space="0" w:color="auto"/>
          </w:divBdr>
        </w:div>
        <w:div w:id="1359696645">
          <w:marLeft w:val="640"/>
          <w:marRight w:val="0"/>
          <w:marTop w:val="0"/>
          <w:marBottom w:val="0"/>
          <w:divBdr>
            <w:top w:val="none" w:sz="0" w:space="0" w:color="auto"/>
            <w:left w:val="none" w:sz="0" w:space="0" w:color="auto"/>
            <w:bottom w:val="none" w:sz="0" w:space="0" w:color="auto"/>
            <w:right w:val="none" w:sz="0" w:space="0" w:color="auto"/>
          </w:divBdr>
        </w:div>
        <w:div w:id="1831293304">
          <w:marLeft w:val="640"/>
          <w:marRight w:val="0"/>
          <w:marTop w:val="0"/>
          <w:marBottom w:val="0"/>
          <w:divBdr>
            <w:top w:val="none" w:sz="0" w:space="0" w:color="auto"/>
            <w:left w:val="none" w:sz="0" w:space="0" w:color="auto"/>
            <w:bottom w:val="none" w:sz="0" w:space="0" w:color="auto"/>
            <w:right w:val="none" w:sz="0" w:space="0" w:color="auto"/>
          </w:divBdr>
        </w:div>
        <w:div w:id="560792417">
          <w:marLeft w:val="640"/>
          <w:marRight w:val="0"/>
          <w:marTop w:val="0"/>
          <w:marBottom w:val="0"/>
          <w:divBdr>
            <w:top w:val="none" w:sz="0" w:space="0" w:color="auto"/>
            <w:left w:val="none" w:sz="0" w:space="0" w:color="auto"/>
            <w:bottom w:val="none" w:sz="0" w:space="0" w:color="auto"/>
            <w:right w:val="none" w:sz="0" w:space="0" w:color="auto"/>
          </w:divBdr>
        </w:div>
        <w:div w:id="710544372">
          <w:marLeft w:val="640"/>
          <w:marRight w:val="0"/>
          <w:marTop w:val="0"/>
          <w:marBottom w:val="0"/>
          <w:divBdr>
            <w:top w:val="none" w:sz="0" w:space="0" w:color="auto"/>
            <w:left w:val="none" w:sz="0" w:space="0" w:color="auto"/>
            <w:bottom w:val="none" w:sz="0" w:space="0" w:color="auto"/>
            <w:right w:val="none" w:sz="0" w:space="0" w:color="auto"/>
          </w:divBdr>
        </w:div>
        <w:div w:id="1595046576">
          <w:marLeft w:val="640"/>
          <w:marRight w:val="0"/>
          <w:marTop w:val="0"/>
          <w:marBottom w:val="0"/>
          <w:divBdr>
            <w:top w:val="none" w:sz="0" w:space="0" w:color="auto"/>
            <w:left w:val="none" w:sz="0" w:space="0" w:color="auto"/>
            <w:bottom w:val="none" w:sz="0" w:space="0" w:color="auto"/>
            <w:right w:val="none" w:sz="0" w:space="0" w:color="auto"/>
          </w:divBdr>
        </w:div>
        <w:div w:id="1243374400">
          <w:marLeft w:val="640"/>
          <w:marRight w:val="0"/>
          <w:marTop w:val="0"/>
          <w:marBottom w:val="0"/>
          <w:divBdr>
            <w:top w:val="none" w:sz="0" w:space="0" w:color="auto"/>
            <w:left w:val="none" w:sz="0" w:space="0" w:color="auto"/>
            <w:bottom w:val="none" w:sz="0" w:space="0" w:color="auto"/>
            <w:right w:val="none" w:sz="0" w:space="0" w:color="auto"/>
          </w:divBdr>
        </w:div>
        <w:div w:id="720447372">
          <w:marLeft w:val="640"/>
          <w:marRight w:val="0"/>
          <w:marTop w:val="0"/>
          <w:marBottom w:val="0"/>
          <w:divBdr>
            <w:top w:val="none" w:sz="0" w:space="0" w:color="auto"/>
            <w:left w:val="none" w:sz="0" w:space="0" w:color="auto"/>
            <w:bottom w:val="none" w:sz="0" w:space="0" w:color="auto"/>
            <w:right w:val="none" w:sz="0" w:space="0" w:color="auto"/>
          </w:divBdr>
        </w:div>
        <w:div w:id="235626299">
          <w:marLeft w:val="640"/>
          <w:marRight w:val="0"/>
          <w:marTop w:val="0"/>
          <w:marBottom w:val="0"/>
          <w:divBdr>
            <w:top w:val="none" w:sz="0" w:space="0" w:color="auto"/>
            <w:left w:val="none" w:sz="0" w:space="0" w:color="auto"/>
            <w:bottom w:val="none" w:sz="0" w:space="0" w:color="auto"/>
            <w:right w:val="none" w:sz="0" w:space="0" w:color="auto"/>
          </w:divBdr>
        </w:div>
        <w:div w:id="1943298753">
          <w:marLeft w:val="640"/>
          <w:marRight w:val="0"/>
          <w:marTop w:val="0"/>
          <w:marBottom w:val="0"/>
          <w:divBdr>
            <w:top w:val="none" w:sz="0" w:space="0" w:color="auto"/>
            <w:left w:val="none" w:sz="0" w:space="0" w:color="auto"/>
            <w:bottom w:val="none" w:sz="0" w:space="0" w:color="auto"/>
            <w:right w:val="none" w:sz="0" w:space="0" w:color="auto"/>
          </w:divBdr>
        </w:div>
        <w:div w:id="746923256">
          <w:marLeft w:val="640"/>
          <w:marRight w:val="0"/>
          <w:marTop w:val="0"/>
          <w:marBottom w:val="0"/>
          <w:divBdr>
            <w:top w:val="none" w:sz="0" w:space="0" w:color="auto"/>
            <w:left w:val="none" w:sz="0" w:space="0" w:color="auto"/>
            <w:bottom w:val="none" w:sz="0" w:space="0" w:color="auto"/>
            <w:right w:val="none" w:sz="0" w:space="0" w:color="auto"/>
          </w:divBdr>
        </w:div>
        <w:div w:id="1314020371">
          <w:marLeft w:val="640"/>
          <w:marRight w:val="0"/>
          <w:marTop w:val="0"/>
          <w:marBottom w:val="0"/>
          <w:divBdr>
            <w:top w:val="none" w:sz="0" w:space="0" w:color="auto"/>
            <w:left w:val="none" w:sz="0" w:space="0" w:color="auto"/>
            <w:bottom w:val="none" w:sz="0" w:space="0" w:color="auto"/>
            <w:right w:val="none" w:sz="0" w:space="0" w:color="auto"/>
          </w:divBdr>
        </w:div>
        <w:div w:id="145636675">
          <w:marLeft w:val="640"/>
          <w:marRight w:val="0"/>
          <w:marTop w:val="0"/>
          <w:marBottom w:val="0"/>
          <w:divBdr>
            <w:top w:val="none" w:sz="0" w:space="0" w:color="auto"/>
            <w:left w:val="none" w:sz="0" w:space="0" w:color="auto"/>
            <w:bottom w:val="none" w:sz="0" w:space="0" w:color="auto"/>
            <w:right w:val="none" w:sz="0" w:space="0" w:color="auto"/>
          </w:divBdr>
        </w:div>
        <w:div w:id="459112040">
          <w:marLeft w:val="640"/>
          <w:marRight w:val="0"/>
          <w:marTop w:val="0"/>
          <w:marBottom w:val="0"/>
          <w:divBdr>
            <w:top w:val="none" w:sz="0" w:space="0" w:color="auto"/>
            <w:left w:val="none" w:sz="0" w:space="0" w:color="auto"/>
            <w:bottom w:val="none" w:sz="0" w:space="0" w:color="auto"/>
            <w:right w:val="none" w:sz="0" w:space="0" w:color="auto"/>
          </w:divBdr>
        </w:div>
        <w:div w:id="1908495954">
          <w:marLeft w:val="640"/>
          <w:marRight w:val="0"/>
          <w:marTop w:val="0"/>
          <w:marBottom w:val="0"/>
          <w:divBdr>
            <w:top w:val="none" w:sz="0" w:space="0" w:color="auto"/>
            <w:left w:val="none" w:sz="0" w:space="0" w:color="auto"/>
            <w:bottom w:val="none" w:sz="0" w:space="0" w:color="auto"/>
            <w:right w:val="none" w:sz="0" w:space="0" w:color="auto"/>
          </w:divBdr>
        </w:div>
        <w:div w:id="1395853958">
          <w:marLeft w:val="640"/>
          <w:marRight w:val="0"/>
          <w:marTop w:val="0"/>
          <w:marBottom w:val="0"/>
          <w:divBdr>
            <w:top w:val="none" w:sz="0" w:space="0" w:color="auto"/>
            <w:left w:val="none" w:sz="0" w:space="0" w:color="auto"/>
            <w:bottom w:val="none" w:sz="0" w:space="0" w:color="auto"/>
            <w:right w:val="none" w:sz="0" w:space="0" w:color="auto"/>
          </w:divBdr>
        </w:div>
        <w:div w:id="1355618299">
          <w:marLeft w:val="640"/>
          <w:marRight w:val="0"/>
          <w:marTop w:val="0"/>
          <w:marBottom w:val="0"/>
          <w:divBdr>
            <w:top w:val="none" w:sz="0" w:space="0" w:color="auto"/>
            <w:left w:val="none" w:sz="0" w:space="0" w:color="auto"/>
            <w:bottom w:val="none" w:sz="0" w:space="0" w:color="auto"/>
            <w:right w:val="none" w:sz="0" w:space="0" w:color="auto"/>
          </w:divBdr>
        </w:div>
        <w:div w:id="1313947336">
          <w:marLeft w:val="640"/>
          <w:marRight w:val="0"/>
          <w:marTop w:val="0"/>
          <w:marBottom w:val="0"/>
          <w:divBdr>
            <w:top w:val="none" w:sz="0" w:space="0" w:color="auto"/>
            <w:left w:val="none" w:sz="0" w:space="0" w:color="auto"/>
            <w:bottom w:val="none" w:sz="0" w:space="0" w:color="auto"/>
            <w:right w:val="none" w:sz="0" w:space="0" w:color="auto"/>
          </w:divBdr>
        </w:div>
        <w:div w:id="766734352">
          <w:marLeft w:val="640"/>
          <w:marRight w:val="0"/>
          <w:marTop w:val="0"/>
          <w:marBottom w:val="0"/>
          <w:divBdr>
            <w:top w:val="none" w:sz="0" w:space="0" w:color="auto"/>
            <w:left w:val="none" w:sz="0" w:space="0" w:color="auto"/>
            <w:bottom w:val="none" w:sz="0" w:space="0" w:color="auto"/>
            <w:right w:val="none" w:sz="0" w:space="0" w:color="auto"/>
          </w:divBdr>
        </w:div>
        <w:div w:id="711271429">
          <w:marLeft w:val="640"/>
          <w:marRight w:val="0"/>
          <w:marTop w:val="0"/>
          <w:marBottom w:val="0"/>
          <w:divBdr>
            <w:top w:val="none" w:sz="0" w:space="0" w:color="auto"/>
            <w:left w:val="none" w:sz="0" w:space="0" w:color="auto"/>
            <w:bottom w:val="none" w:sz="0" w:space="0" w:color="auto"/>
            <w:right w:val="none" w:sz="0" w:space="0" w:color="auto"/>
          </w:divBdr>
        </w:div>
        <w:div w:id="230046040">
          <w:marLeft w:val="640"/>
          <w:marRight w:val="0"/>
          <w:marTop w:val="0"/>
          <w:marBottom w:val="0"/>
          <w:divBdr>
            <w:top w:val="none" w:sz="0" w:space="0" w:color="auto"/>
            <w:left w:val="none" w:sz="0" w:space="0" w:color="auto"/>
            <w:bottom w:val="none" w:sz="0" w:space="0" w:color="auto"/>
            <w:right w:val="none" w:sz="0" w:space="0" w:color="auto"/>
          </w:divBdr>
        </w:div>
        <w:div w:id="942343307">
          <w:marLeft w:val="640"/>
          <w:marRight w:val="0"/>
          <w:marTop w:val="0"/>
          <w:marBottom w:val="0"/>
          <w:divBdr>
            <w:top w:val="none" w:sz="0" w:space="0" w:color="auto"/>
            <w:left w:val="none" w:sz="0" w:space="0" w:color="auto"/>
            <w:bottom w:val="none" w:sz="0" w:space="0" w:color="auto"/>
            <w:right w:val="none" w:sz="0" w:space="0" w:color="auto"/>
          </w:divBdr>
        </w:div>
        <w:div w:id="461194785">
          <w:marLeft w:val="640"/>
          <w:marRight w:val="0"/>
          <w:marTop w:val="0"/>
          <w:marBottom w:val="0"/>
          <w:divBdr>
            <w:top w:val="none" w:sz="0" w:space="0" w:color="auto"/>
            <w:left w:val="none" w:sz="0" w:space="0" w:color="auto"/>
            <w:bottom w:val="none" w:sz="0" w:space="0" w:color="auto"/>
            <w:right w:val="none" w:sz="0" w:space="0" w:color="auto"/>
          </w:divBdr>
        </w:div>
        <w:div w:id="483665900">
          <w:marLeft w:val="640"/>
          <w:marRight w:val="0"/>
          <w:marTop w:val="0"/>
          <w:marBottom w:val="0"/>
          <w:divBdr>
            <w:top w:val="none" w:sz="0" w:space="0" w:color="auto"/>
            <w:left w:val="none" w:sz="0" w:space="0" w:color="auto"/>
            <w:bottom w:val="none" w:sz="0" w:space="0" w:color="auto"/>
            <w:right w:val="none" w:sz="0" w:space="0" w:color="auto"/>
          </w:divBdr>
        </w:div>
        <w:div w:id="548688604">
          <w:marLeft w:val="640"/>
          <w:marRight w:val="0"/>
          <w:marTop w:val="0"/>
          <w:marBottom w:val="0"/>
          <w:divBdr>
            <w:top w:val="none" w:sz="0" w:space="0" w:color="auto"/>
            <w:left w:val="none" w:sz="0" w:space="0" w:color="auto"/>
            <w:bottom w:val="none" w:sz="0" w:space="0" w:color="auto"/>
            <w:right w:val="none" w:sz="0" w:space="0" w:color="auto"/>
          </w:divBdr>
        </w:div>
        <w:div w:id="816147423">
          <w:marLeft w:val="640"/>
          <w:marRight w:val="0"/>
          <w:marTop w:val="0"/>
          <w:marBottom w:val="0"/>
          <w:divBdr>
            <w:top w:val="none" w:sz="0" w:space="0" w:color="auto"/>
            <w:left w:val="none" w:sz="0" w:space="0" w:color="auto"/>
            <w:bottom w:val="none" w:sz="0" w:space="0" w:color="auto"/>
            <w:right w:val="none" w:sz="0" w:space="0" w:color="auto"/>
          </w:divBdr>
        </w:div>
        <w:div w:id="713894311">
          <w:marLeft w:val="640"/>
          <w:marRight w:val="0"/>
          <w:marTop w:val="0"/>
          <w:marBottom w:val="0"/>
          <w:divBdr>
            <w:top w:val="none" w:sz="0" w:space="0" w:color="auto"/>
            <w:left w:val="none" w:sz="0" w:space="0" w:color="auto"/>
            <w:bottom w:val="none" w:sz="0" w:space="0" w:color="auto"/>
            <w:right w:val="none" w:sz="0" w:space="0" w:color="auto"/>
          </w:divBdr>
        </w:div>
        <w:div w:id="1793598523">
          <w:marLeft w:val="640"/>
          <w:marRight w:val="0"/>
          <w:marTop w:val="0"/>
          <w:marBottom w:val="0"/>
          <w:divBdr>
            <w:top w:val="none" w:sz="0" w:space="0" w:color="auto"/>
            <w:left w:val="none" w:sz="0" w:space="0" w:color="auto"/>
            <w:bottom w:val="none" w:sz="0" w:space="0" w:color="auto"/>
            <w:right w:val="none" w:sz="0" w:space="0" w:color="auto"/>
          </w:divBdr>
        </w:div>
        <w:div w:id="1531186544">
          <w:marLeft w:val="640"/>
          <w:marRight w:val="0"/>
          <w:marTop w:val="0"/>
          <w:marBottom w:val="0"/>
          <w:divBdr>
            <w:top w:val="none" w:sz="0" w:space="0" w:color="auto"/>
            <w:left w:val="none" w:sz="0" w:space="0" w:color="auto"/>
            <w:bottom w:val="none" w:sz="0" w:space="0" w:color="auto"/>
            <w:right w:val="none" w:sz="0" w:space="0" w:color="auto"/>
          </w:divBdr>
        </w:div>
        <w:div w:id="486555285">
          <w:marLeft w:val="640"/>
          <w:marRight w:val="0"/>
          <w:marTop w:val="0"/>
          <w:marBottom w:val="0"/>
          <w:divBdr>
            <w:top w:val="none" w:sz="0" w:space="0" w:color="auto"/>
            <w:left w:val="none" w:sz="0" w:space="0" w:color="auto"/>
            <w:bottom w:val="none" w:sz="0" w:space="0" w:color="auto"/>
            <w:right w:val="none" w:sz="0" w:space="0" w:color="auto"/>
          </w:divBdr>
        </w:div>
        <w:div w:id="305865789">
          <w:marLeft w:val="640"/>
          <w:marRight w:val="0"/>
          <w:marTop w:val="0"/>
          <w:marBottom w:val="0"/>
          <w:divBdr>
            <w:top w:val="none" w:sz="0" w:space="0" w:color="auto"/>
            <w:left w:val="none" w:sz="0" w:space="0" w:color="auto"/>
            <w:bottom w:val="none" w:sz="0" w:space="0" w:color="auto"/>
            <w:right w:val="none" w:sz="0" w:space="0" w:color="auto"/>
          </w:divBdr>
        </w:div>
        <w:div w:id="392117665">
          <w:marLeft w:val="640"/>
          <w:marRight w:val="0"/>
          <w:marTop w:val="0"/>
          <w:marBottom w:val="0"/>
          <w:divBdr>
            <w:top w:val="none" w:sz="0" w:space="0" w:color="auto"/>
            <w:left w:val="none" w:sz="0" w:space="0" w:color="auto"/>
            <w:bottom w:val="none" w:sz="0" w:space="0" w:color="auto"/>
            <w:right w:val="none" w:sz="0" w:space="0" w:color="auto"/>
          </w:divBdr>
        </w:div>
        <w:div w:id="1927105640">
          <w:marLeft w:val="640"/>
          <w:marRight w:val="0"/>
          <w:marTop w:val="0"/>
          <w:marBottom w:val="0"/>
          <w:divBdr>
            <w:top w:val="none" w:sz="0" w:space="0" w:color="auto"/>
            <w:left w:val="none" w:sz="0" w:space="0" w:color="auto"/>
            <w:bottom w:val="none" w:sz="0" w:space="0" w:color="auto"/>
            <w:right w:val="none" w:sz="0" w:space="0" w:color="auto"/>
          </w:divBdr>
        </w:div>
        <w:div w:id="1853690332">
          <w:marLeft w:val="640"/>
          <w:marRight w:val="0"/>
          <w:marTop w:val="0"/>
          <w:marBottom w:val="0"/>
          <w:divBdr>
            <w:top w:val="none" w:sz="0" w:space="0" w:color="auto"/>
            <w:left w:val="none" w:sz="0" w:space="0" w:color="auto"/>
            <w:bottom w:val="none" w:sz="0" w:space="0" w:color="auto"/>
            <w:right w:val="none" w:sz="0" w:space="0" w:color="auto"/>
          </w:divBdr>
        </w:div>
        <w:div w:id="990409289">
          <w:marLeft w:val="640"/>
          <w:marRight w:val="0"/>
          <w:marTop w:val="0"/>
          <w:marBottom w:val="0"/>
          <w:divBdr>
            <w:top w:val="none" w:sz="0" w:space="0" w:color="auto"/>
            <w:left w:val="none" w:sz="0" w:space="0" w:color="auto"/>
            <w:bottom w:val="none" w:sz="0" w:space="0" w:color="auto"/>
            <w:right w:val="none" w:sz="0" w:space="0" w:color="auto"/>
          </w:divBdr>
        </w:div>
        <w:div w:id="403646593">
          <w:marLeft w:val="640"/>
          <w:marRight w:val="0"/>
          <w:marTop w:val="0"/>
          <w:marBottom w:val="0"/>
          <w:divBdr>
            <w:top w:val="none" w:sz="0" w:space="0" w:color="auto"/>
            <w:left w:val="none" w:sz="0" w:space="0" w:color="auto"/>
            <w:bottom w:val="none" w:sz="0" w:space="0" w:color="auto"/>
            <w:right w:val="none" w:sz="0" w:space="0" w:color="auto"/>
          </w:divBdr>
        </w:div>
        <w:div w:id="856769798">
          <w:marLeft w:val="640"/>
          <w:marRight w:val="0"/>
          <w:marTop w:val="0"/>
          <w:marBottom w:val="0"/>
          <w:divBdr>
            <w:top w:val="none" w:sz="0" w:space="0" w:color="auto"/>
            <w:left w:val="none" w:sz="0" w:space="0" w:color="auto"/>
            <w:bottom w:val="none" w:sz="0" w:space="0" w:color="auto"/>
            <w:right w:val="none" w:sz="0" w:space="0" w:color="auto"/>
          </w:divBdr>
        </w:div>
        <w:div w:id="496729702">
          <w:marLeft w:val="640"/>
          <w:marRight w:val="0"/>
          <w:marTop w:val="0"/>
          <w:marBottom w:val="0"/>
          <w:divBdr>
            <w:top w:val="none" w:sz="0" w:space="0" w:color="auto"/>
            <w:left w:val="none" w:sz="0" w:space="0" w:color="auto"/>
            <w:bottom w:val="none" w:sz="0" w:space="0" w:color="auto"/>
            <w:right w:val="none" w:sz="0" w:space="0" w:color="auto"/>
          </w:divBdr>
        </w:div>
        <w:div w:id="455874816">
          <w:marLeft w:val="640"/>
          <w:marRight w:val="0"/>
          <w:marTop w:val="0"/>
          <w:marBottom w:val="0"/>
          <w:divBdr>
            <w:top w:val="none" w:sz="0" w:space="0" w:color="auto"/>
            <w:left w:val="none" w:sz="0" w:space="0" w:color="auto"/>
            <w:bottom w:val="none" w:sz="0" w:space="0" w:color="auto"/>
            <w:right w:val="none" w:sz="0" w:space="0" w:color="auto"/>
          </w:divBdr>
        </w:div>
        <w:div w:id="877668924">
          <w:marLeft w:val="640"/>
          <w:marRight w:val="0"/>
          <w:marTop w:val="0"/>
          <w:marBottom w:val="0"/>
          <w:divBdr>
            <w:top w:val="none" w:sz="0" w:space="0" w:color="auto"/>
            <w:left w:val="none" w:sz="0" w:space="0" w:color="auto"/>
            <w:bottom w:val="none" w:sz="0" w:space="0" w:color="auto"/>
            <w:right w:val="none" w:sz="0" w:space="0" w:color="auto"/>
          </w:divBdr>
        </w:div>
        <w:div w:id="1526409173">
          <w:marLeft w:val="640"/>
          <w:marRight w:val="0"/>
          <w:marTop w:val="0"/>
          <w:marBottom w:val="0"/>
          <w:divBdr>
            <w:top w:val="none" w:sz="0" w:space="0" w:color="auto"/>
            <w:left w:val="none" w:sz="0" w:space="0" w:color="auto"/>
            <w:bottom w:val="none" w:sz="0" w:space="0" w:color="auto"/>
            <w:right w:val="none" w:sz="0" w:space="0" w:color="auto"/>
          </w:divBdr>
        </w:div>
        <w:div w:id="460851623">
          <w:marLeft w:val="640"/>
          <w:marRight w:val="0"/>
          <w:marTop w:val="0"/>
          <w:marBottom w:val="0"/>
          <w:divBdr>
            <w:top w:val="none" w:sz="0" w:space="0" w:color="auto"/>
            <w:left w:val="none" w:sz="0" w:space="0" w:color="auto"/>
            <w:bottom w:val="none" w:sz="0" w:space="0" w:color="auto"/>
            <w:right w:val="none" w:sz="0" w:space="0" w:color="auto"/>
          </w:divBdr>
        </w:div>
        <w:div w:id="594244862">
          <w:marLeft w:val="640"/>
          <w:marRight w:val="0"/>
          <w:marTop w:val="0"/>
          <w:marBottom w:val="0"/>
          <w:divBdr>
            <w:top w:val="none" w:sz="0" w:space="0" w:color="auto"/>
            <w:left w:val="none" w:sz="0" w:space="0" w:color="auto"/>
            <w:bottom w:val="none" w:sz="0" w:space="0" w:color="auto"/>
            <w:right w:val="none" w:sz="0" w:space="0" w:color="auto"/>
          </w:divBdr>
        </w:div>
        <w:div w:id="61679465">
          <w:marLeft w:val="640"/>
          <w:marRight w:val="0"/>
          <w:marTop w:val="0"/>
          <w:marBottom w:val="0"/>
          <w:divBdr>
            <w:top w:val="none" w:sz="0" w:space="0" w:color="auto"/>
            <w:left w:val="none" w:sz="0" w:space="0" w:color="auto"/>
            <w:bottom w:val="none" w:sz="0" w:space="0" w:color="auto"/>
            <w:right w:val="none" w:sz="0" w:space="0" w:color="auto"/>
          </w:divBdr>
        </w:div>
        <w:div w:id="1031145543">
          <w:marLeft w:val="640"/>
          <w:marRight w:val="0"/>
          <w:marTop w:val="0"/>
          <w:marBottom w:val="0"/>
          <w:divBdr>
            <w:top w:val="none" w:sz="0" w:space="0" w:color="auto"/>
            <w:left w:val="none" w:sz="0" w:space="0" w:color="auto"/>
            <w:bottom w:val="none" w:sz="0" w:space="0" w:color="auto"/>
            <w:right w:val="none" w:sz="0" w:space="0" w:color="auto"/>
          </w:divBdr>
        </w:div>
        <w:div w:id="2005081841">
          <w:marLeft w:val="640"/>
          <w:marRight w:val="0"/>
          <w:marTop w:val="0"/>
          <w:marBottom w:val="0"/>
          <w:divBdr>
            <w:top w:val="none" w:sz="0" w:space="0" w:color="auto"/>
            <w:left w:val="none" w:sz="0" w:space="0" w:color="auto"/>
            <w:bottom w:val="none" w:sz="0" w:space="0" w:color="auto"/>
            <w:right w:val="none" w:sz="0" w:space="0" w:color="auto"/>
          </w:divBdr>
        </w:div>
        <w:div w:id="1283340546">
          <w:marLeft w:val="640"/>
          <w:marRight w:val="0"/>
          <w:marTop w:val="0"/>
          <w:marBottom w:val="0"/>
          <w:divBdr>
            <w:top w:val="none" w:sz="0" w:space="0" w:color="auto"/>
            <w:left w:val="none" w:sz="0" w:space="0" w:color="auto"/>
            <w:bottom w:val="none" w:sz="0" w:space="0" w:color="auto"/>
            <w:right w:val="none" w:sz="0" w:space="0" w:color="auto"/>
          </w:divBdr>
        </w:div>
        <w:div w:id="1021467458">
          <w:marLeft w:val="640"/>
          <w:marRight w:val="0"/>
          <w:marTop w:val="0"/>
          <w:marBottom w:val="0"/>
          <w:divBdr>
            <w:top w:val="none" w:sz="0" w:space="0" w:color="auto"/>
            <w:left w:val="none" w:sz="0" w:space="0" w:color="auto"/>
            <w:bottom w:val="none" w:sz="0" w:space="0" w:color="auto"/>
            <w:right w:val="none" w:sz="0" w:space="0" w:color="auto"/>
          </w:divBdr>
        </w:div>
        <w:div w:id="687949828">
          <w:marLeft w:val="640"/>
          <w:marRight w:val="0"/>
          <w:marTop w:val="0"/>
          <w:marBottom w:val="0"/>
          <w:divBdr>
            <w:top w:val="none" w:sz="0" w:space="0" w:color="auto"/>
            <w:left w:val="none" w:sz="0" w:space="0" w:color="auto"/>
            <w:bottom w:val="none" w:sz="0" w:space="0" w:color="auto"/>
            <w:right w:val="none" w:sz="0" w:space="0" w:color="auto"/>
          </w:divBdr>
        </w:div>
        <w:div w:id="600917791">
          <w:marLeft w:val="640"/>
          <w:marRight w:val="0"/>
          <w:marTop w:val="0"/>
          <w:marBottom w:val="0"/>
          <w:divBdr>
            <w:top w:val="none" w:sz="0" w:space="0" w:color="auto"/>
            <w:left w:val="none" w:sz="0" w:space="0" w:color="auto"/>
            <w:bottom w:val="none" w:sz="0" w:space="0" w:color="auto"/>
            <w:right w:val="none" w:sz="0" w:space="0" w:color="auto"/>
          </w:divBdr>
        </w:div>
        <w:div w:id="1245191294">
          <w:marLeft w:val="640"/>
          <w:marRight w:val="0"/>
          <w:marTop w:val="0"/>
          <w:marBottom w:val="0"/>
          <w:divBdr>
            <w:top w:val="none" w:sz="0" w:space="0" w:color="auto"/>
            <w:left w:val="none" w:sz="0" w:space="0" w:color="auto"/>
            <w:bottom w:val="none" w:sz="0" w:space="0" w:color="auto"/>
            <w:right w:val="none" w:sz="0" w:space="0" w:color="auto"/>
          </w:divBdr>
        </w:div>
        <w:div w:id="1401245972">
          <w:marLeft w:val="640"/>
          <w:marRight w:val="0"/>
          <w:marTop w:val="0"/>
          <w:marBottom w:val="0"/>
          <w:divBdr>
            <w:top w:val="none" w:sz="0" w:space="0" w:color="auto"/>
            <w:left w:val="none" w:sz="0" w:space="0" w:color="auto"/>
            <w:bottom w:val="none" w:sz="0" w:space="0" w:color="auto"/>
            <w:right w:val="none" w:sz="0" w:space="0" w:color="auto"/>
          </w:divBdr>
        </w:div>
        <w:div w:id="1593397853">
          <w:marLeft w:val="640"/>
          <w:marRight w:val="0"/>
          <w:marTop w:val="0"/>
          <w:marBottom w:val="0"/>
          <w:divBdr>
            <w:top w:val="none" w:sz="0" w:space="0" w:color="auto"/>
            <w:left w:val="none" w:sz="0" w:space="0" w:color="auto"/>
            <w:bottom w:val="none" w:sz="0" w:space="0" w:color="auto"/>
            <w:right w:val="none" w:sz="0" w:space="0" w:color="auto"/>
          </w:divBdr>
        </w:div>
      </w:divsChild>
    </w:div>
    <w:div w:id="497233273">
      <w:bodyDiv w:val="1"/>
      <w:marLeft w:val="0"/>
      <w:marRight w:val="0"/>
      <w:marTop w:val="0"/>
      <w:marBottom w:val="0"/>
      <w:divBdr>
        <w:top w:val="none" w:sz="0" w:space="0" w:color="auto"/>
        <w:left w:val="none" w:sz="0" w:space="0" w:color="auto"/>
        <w:bottom w:val="none" w:sz="0" w:space="0" w:color="auto"/>
        <w:right w:val="none" w:sz="0" w:space="0" w:color="auto"/>
      </w:divBdr>
      <w:divsChild>
        <w:div w:id="2001884154">
          <w:marLeft w:val="640"/>
          <w:marRight w:val="0"/>
          <w:marTop w:val="0"/>
          <w:marBottom w:val="0"/>
          <w:divBdr>
            <w:top w:val="none" w:sz="0" w:space="0" w:color="auto"/>
            <w:left w:val="none" w:sz="0" w:space="0" w:color="auto"/>
            <w:bottom w:val="none" w:sz="0" w:space="0" w:color="auto"/>
            <w:right w:val="none" w:sz="0" w:space="0" w:color="auto"/>
          </w:divBdr>
        </w:div>
        <w:div w:id="1474372998">
          <w:marLeft w:val="640"/>
          <w:marRight w:val="0"/>
          <w:marTop w:val="0"/>
          <w:marBottom w:val="0"/>
          <w:divBdr>
            <w:top w:val="none" w:sz="0" w:space="0" w:color="auto"/>
            <w:left w:val="none" w:sz="0" w:space="0" w:color="auto"/>
            <w:bottom w:val="none" w:sz="0" w:space="0" w:color="auto"/>
            <w:right w:val="none" w:sz="0" w:space="0" w:color="auto"/>
          </w:divBdr>
        </w:div>
        <w:div w:id="204832347">
          <w:marLeft w:val="640"/>
          <w:marRight w:val="0"/>
          <w:marTop w:val="0"/>
          <w:marBottom w:val="0"/>
          <w:divBdr>
            <w:top w:val="none" w:sz="0" w:space="0" w:color="auto"/>
            <w:left w:val="none" w:sz="0" w:space="0" w:color="auto"/>
            <w:bottom w:val="none" w:sz="0" w:space="0" w:color="auto"/>
            <w:right w:val="none" w:sz="0" w:space="0" w:color="auto"/>
          </w:divBdr>
        </w:div>
        <w:div w:id="1169717390">
          <w:marLeft w:val="640"/>
          <w:marRight w:val="0"/>
          <w:marTop w:val="0"/>
          <w:marBottom w:val="0"/>
          <w:divBdr>
            <w:top w:val="none" w:sz="0" w:space="0" w:color="auto"/>
            <w:left w:val="none" w:sz="0" w:space="0" w:color="auto"/>
            <w:bottom w:val="none" w:sz="0" w:space="0" w:color="auto"/>
            <w:right w:val="none" w:sz="0" w:space="0" w:color="auto"/>
          </w:divBdr>
        </w:div>
        <w:div w:id="1643778313">
          <w:marLeft w:val="640"/>
          <w:marRight w:val="0"/>
          <w:marTop w:val="0"/>
          <w:marBottom w:val="0"/>
          <w:divBdr>
            <w:top w:val="none" w:sz="0" w:space="0" w:color="auto"/>
            <w:left w:val="none" w:sz="0" w:space="0" w:color="auto"/>
            <w:bottom w:val="none" w:sz="0" w:space="0" w:color="auto"/>
            <w:right w:val="none" w:sz="0" w:space="0" w:color="auto"/>
          </w:divBdr>
        </w:div>
        <w:div w:id="1190024313">
          <w:marLeft w:val="640"/>
          <w:marRight w:val="0"/>
          <w:marTop w:val="0"/>
          <w:marBottom w:val="0"/>
          <w:divBdr>
            <w:top w:val="none" w:sz="0" w:space="0" w:color="auto"/>
            <w:left w:val="none" w:sz="0" w:space="0" w:color="auto"/>
            <w:bottom w:val="none" w:sz="0" w:space="0" w:color="auto"/>
            <w:right w:val="none" w:sz="0" w:space="0" w:color="auto"/>
          </w:divBdr>
        </w:div>
        <w:div w:id="3023927">
          <w:marLeft w:val="640"/>
          <w:marRight w:val="0"/>
          <w:marTop w:val="0"/>
          <w:marBottom w:val="0"/>
          <w:divBdr>
            <w:top w:val="none" w:sz="0" w:space="0" w:color="auto"/>
            <w:left w:val="none" w:sz="0" w:space="0" w:color="auto"/>
            <w:bottom w:val="none" w:sz="0" w:space="0" w:color="auto"/>
            <w:right w:val="none" w:sz="0" w:space="0" w:color="auto"/>
          </w:divBdr>
        </w:div>
        <w:div w:id="1898584606">
          <w:marLeft w:val="640"/>
          <w:marRight w:val="0"/>
          <w:marTop w:val="0"/>
          <w:marBottom w:val="0"/>
          <w:divBdr>
            <w:top w:val="none" w:sz="0" w:space="0" w:color="auto"/>
            <w:left w:val="none" w:sz="0" w:space="0" w:color="auto"/>
            <w:bottom w:val="none" w:sz="0" w:space="0" w:color="auto"/>
            <w:right w:val="none" w:sz="0" w:space="0" w:color="auto"/>
          </w:divBdr>
        </w:div>
        <w:div w:id="496579575">
          <w:marLeft w:val="640"/>
          <w:marRight w:val="0"/>
          <w:marTop w:val="0"/>
          <w:marBottom w:val="0"/>
          <w:divBdr>
            <w:top w:val="none" w:sz="0" w:space="0" w:color="auto"/>
            <w:left w:val="none" w:sz="0" w:space="0" w:color="auto"/>
            <w:bottom w:val="none" w:sz="0" w:space="0" w:color="auto"/>
            <w:right w:val="none" w:sz="0" w:space="0" w:color="auto"/>
          </w:divBdr>
        </w:div>
        <w:div w:id="1085497023">
          <w:marLeft w:val="640"/>
          <w:marRight w:val="0"/>
          <w:marTop w:val="0"/>
          <w:marBottom w:val="0"/>
          <w:divBdr>
            <w:top w:val="none" w:sz="0" w:space="0" w:color="auto"/>
            <w:left w:val="none" w:sz="0" w:space="0" w:color="auto"/>
            <w:bottom w:val="none" w:sz="0" w:space="0" w:color="auto"/>
            <w:right w:val="none" w:sz="0" w:space="0" w:color="auto"/>
          </w:divBdr>
        </w:div>
        <w:div w:id="187573849">
          <w:marLeft w:val="640"/>
          <w:marRight w:val="0"/>
          <w:marTop w:val="0"/>
          <w:marBottom w:val="0"/>
          <w:divBdr>
            <w:top w:val="none" w:sz="0" w:space="0" w:color="auto"/>
            <w:left w:val="none" w:sz="0" w:space="0" w:color="auto"/>
            <w:bottom w:val="none" w:sz="0" w:space="0" w:color="auto"/>
            <w:right w:val="none" w:sz="0" w:space="0" w:color="auto"/>
          </w:divBdr>
        </w:div>
        <w:div w:id="391543875">
          <w:marLeft w:val="640"/>
          <w:marRight w:val="0"/>
          <w:marTop w:val="0"/>
          <w:marBottom w:val="0"/>
          <w:divBdr>
            <w:top w:val="none" w:sz="0" w:space="0" w:color="auto"/>
            <w:left w:val="none" w:sz="0" w:space="0" w:color="auto"/>
            <w:bottom w:val="none" w:sz="0" w:space="0" w:color="auto"/>
            <w:right w:val="none" w:sz="0" w:space="0" w:color="auto"/>
          </w:divBdr>
        </w:div>
        <w:div w:id="688259327">
          <w:marLeft w:val="640"/>
          <w:marRight w:val="0"/>
          <w:marTop w:val="0"/>
          <w:marBottom w:val="0"/>
          <w:divBdr>
            <w:top w:val="none" w:sz="0" w:space="0" w:color="auto"/>
            <w:left w:val="none" w:sz="0" w:space="0" w:color="auto"/>
            <w:bottom w:val="none" w:sz="0" w:space="0" w:color="auto"/>
            <w:right w:val="none" w:sz="0" w:space="0" w:color="auto"/>
          </w:divBdr>
        </w:div>
        <w:div w:id="372385695">
          <w:marLeft w:val="640"/>
          <w:marRight w:val="0"/>
          <w:marTop w:val="0"/>
          <w:marBottom w:val="0"/>
          <w:divBdr>
            <w:top w:val="none" w:sz="0" w:space="0" w:color="auto"/>
            <w:left w:val="none" w:sz="0" w:space="0" w:color="auto"/>
            <w:bottom w:val="none" w:sz="0" w:space="0" w:color="auto"/>
            <w:right w:val="none" w:sz="0" w:space="0" w:color="auto"/>
          </w:divBdr>
        </w:div>
        <w:div w:id="418405159">
          <w:marLeft w:val="640"/>
          <w:marRight w:val="0"/>
          <w:marTop w:val="0"/>
          <w:marBottom w:val="0"/>
          <w:divBdr>
            <w:top w:val="none" w:sz="0" w:space="0" w:color="auto"/>
            <w:left w:val="none" w:sz="0" w:space="0" w:color="auto"/>
            <w:bottom w:val="none" w:sz="0" w:space="0" w:color="auto"/>
            <w:right w:val="none" w:sz="0" w:space="0" w:color="auto"/>
          </w:divBdr>
        </w:div>
        <w:div w:id="891236033">
          <w:marLeft w:val="640"/>
          <w:marRight w:val="0"/>
          <w:marTop w:val="0"/>
          <w:marBottom w:val="0"/>
          <w:divBdr>
            <w:top w:val="none" w:sz="0" w:space="0" w:color="auto"/>
            <w:left w:val="none" w:sz="0" w:space="0" w:color="auto"/>
            <w:bottom w:val="none" w:sz="0" w:space="0" w:color="auto"/>
            <w:right w:val="none" w:sz="0" w:space="0" w:color="auto"/>
          </w:divBdr>
        </w:div>
        <w:div w:id="1595552150">
          <w:marLeft w:val="640"/>
          <w:marRight w:val="0"/>
          <w:marTop w:val="0"/>
          <w:marBottom w:val="0"/>
          <w:divBdr>
            <w:top w:val="none" w:sz="0" w:space="0" w:color="auto"/>
            <w:left w:val="none" w:sz="0" w:space="0" w:color="auto"/>
            <w:bottom w:val="none" w:sz="0" w:space="0" w:color="auto"/>
            <w:right w:val="none" w:sz="0" w:space="0" w:color="auto"/>
          </w:divBdr>
        </w:div>
        <w:div w:id="686100625">
          <w:marLeft w:val="640"/>
          <w:marRight w:val="0"/>
          <w:marTop w:val="0"/>
          <w:marBottom w:val="0"/>
          <w:divBdr>
            <w:top w:val="none" w:sz="0" w:space="0" w:color="auto"/>
            <w:left w:val="none" w:sz="0" w:space="0" w:color="auto"/>
            <w:bottom w:val="none" w:sz="0" w:space="0" w:color="auto"/>
            <w:right w:val="none" w:sz="0" w:space="0" w:color="auto"/>
          </w:divBdr>
        </w:div>
        <w:div w:id="1266843285">
          <w:marLeft w:val="640"/>
          <w:marRight w:val="0"/>
          <w:marTop w:val="0"/>
          <w:marBottom w:val="0"/>
          <w:divBdr>
            <w:top w:val="none" w:sz="0" w:space="0" w:color="auto"/>
            <w:left w:val="none" w:sz="0" w:space="0" w:color="auto"/>
            <w:bottom w:val="none" w:sz="0" w:space="0" w:color="auto"/>
            <w:right w:val="none" w:sz="0" w:space="0" w:color="auto"/>
          </w:divBdr>
        </w:div>
        <w:div w:id="914243457">
          <w:marLeft w:val="640"/>
          <w:marRight w:val="0"/>
          <w:marTop w:val="0"/>
          <w:marBottom w:val="0"/>
          <w:divBdr>
            <w:top w:val="none" w:sz="0" w:space="0" w:color="auto"/>
            <w:left w:val="none" w:sz="0" w:space="0" w:color="auto"/>
            <w:bottom w:val="none" w:sz="0" w:space="0" w:color="auto"/>
            <w:right w:val="none" w:sz="0" w:space="0" w:color="auto"/>
          </w:divBdr>
        </w:div>
        <w:div w:id="250511011">
          <w:marLeft w:val="640"/>
          <w:marRight w:val="0"/>
          <w:marTop w:val="0"/>
          <w:marBottom w:val="0"/>
          <w:divBdr>
            <w:top w:val="none" w:sz="0" w:space="0" w:color="auto"/>
            <w:left w:val="none" w:sz="0" w:space="0" w:color="auto"/>
            <w:bottom w:val="none" w:sz="0" w:space="0" w:color="auto"/>
            <w:right w:val="none" w:sz="0" w:space="0" w:color="auto"/>
          </w:divBdr>
        </w:div>
        <w:div w:id="352994787">
          <w:marLeft w:val="640"/>
          <w:marRight w:val="0"/>
          <w:marTop w:val="0"/>
          <w:marBottom w:val="0"/>
          <w:divBdr>
            <w:top w:val="none" w:sz="0" w:space="0" w:color="auto"/>
            <w:left w:val="none" w:sz="0" w:space="0" w:color="auto"/>
            <w:bottom w:val="none" w:sz="0" w:space="0" w:color="auto"/>
            <w:right w:val="none" w:sz="0" w:space="0" w:color="auto"/>
          </w:divBdr>
        </w:div>
        <w:div w:id="898517069">
          <w:marLeft w:val="640"/>
          <w:marRight w:val="0"/>
          <w:marTop w:val="0"/>
          <w:marBottom w:val="0"/>
          <w:divBdr>
            <w:top w:val="none" w:sz="0" w:space="0" w:color="auto"/>
            <w:left w:val="none" w:sz="0" w:space="0" w:color="auto"/>
            <w:bottom w:val="none" w:sz="0" w:space="0" w:color="auto"/>
            <w:right w:val="none" w:sz="0" w:space="0" w:color="auto"/>
          </w:divBdr>
        </w:div>
        <w:div w:id="122506463">
          <w:marLeft w:val="640"/>
          <w:marRight w:val="0"/>
          <w:marTop w:val="0"/>
          <w:marBottom w:val="0"/>
          <w:divBdr>
            <w:top w:val="none" w:sz="0" w:space="0" w:color="auto"/>
            <w:left w:val="none" w:sz="0" w:space="0" w:color="auto"/>
            <w:bottom w:val="none" w:sz="0" w:space="0" w:color="auto"/>
            <w:right w:val="none" w:sz="0" w:space="0" w:color="auto"/>
          </w:divBdr>
        </w:div>
        <w:div w:id="1257440940">
          <w:marLeft w:val="640"/>
          <w:marRight w:val="0"/>
          <w:marTop w:val="0"/>
          <w:marBottom w:val="0"/>
          <w:divBdr>
            <w:top w:val="none" w:sz="0" w:space="0" w:color="auto"/>
            <w:left w:val="none" w:sz="0" w:space="0" w:color="auto"/>
            <w:bottom w:val="none" w:sz="0" w:space="0" w:color="auto"/>
            <w:right w:val="none" w:sz="0" w:space="0" w:color="auto"/>
          </w:divBdr>
        </w:div>
        <w:div w:id="571618978">
          <w:marLeft w:val="640"/>
          <w:marRight w:val="0"/>
          <w:marTop w:val="0"/>
          <w:marBottom w:val="0"/>
          <w:divBdr>
            <w:top w:val="none" w:sz="0" w:space="0" w:color="auto"/>
            <w:left w:val="none" w:sz="0" w:space="0" w:color="auto"/>
            <w:bottom w:val="none" w:sz="0" w:space="0" w:color="auto"/>
            <w:right w:val="none" w:sz="0" w:space="0" w:color="auto"/>
          </w:divBdr>
        </w:div>
        <w:div w:id="672075338">
          <w:marLeft w:val="640"/>
          <w:marRight w:val="0"/>
          <w:marTop w:val="0"/>
          <w:marBottom w:val="0"/>
          <w:divBdr>
            <w:top w:val="none" w:sz="0" w:space="0" w:color="auto"/>
            <w:left w:val="none" w:sz="0" w:space="0" w:color="auto"/>
            <w:bottom w:val="none" w:sz="0" w:space="0" w:color="auto"/>
            <w:right w:val="none" w:sz="0" w:space="0" w:color="auto"/>
          </w:divBdr>
        </w:div>
        <w:div w:id="1299452842">
          <w:marLeft w:val="640"/>
          <w:marRight w:val="0"/>
          <w:marTop w:val="0"/>
          <w:marBottom w:val="0"/>
          <w:divBdr>
            <w:top w:val="none" w:sz="0" w:space="0" w:color="auto"/>
            <w:left w:val="none" w:sz="0" w:space="0" w:color="auto"/>
            <w:bottom w:val="none" w:sz="0" w:space="0" w:color="auto"/>
            <w:right w:val="none" w:sz="0" w:space="0" w:color="auto"/>
          </w:divBdr>
        </w:div>
        <w:div w:id="2017808798">
          <w:marLeft w:val="640"/>
          <w:marRight w:val="0"/>
          <w:marTop w:val="0"/>
          <w:marBottom w:val="0"/>
          <w:divBdr>
            <w:top w:val="none" w:sz="0" w:space="0" w:color="auto"/>
            <w:left w:val="none" w:sz="0" w:space="0" w:color="auto"/>
            <w:bottom w:val="none" w:sz="0" w:space="0" w:color="auto"/>
            <w:right w:val="none" w:sz="0" w:space="0" w:color="auto"/>
          </w:divBdr>
        </w:div>
        <w:div w:id="1777482904">
          <w:marLeft w:val="640"/>
          <w:marRight w:val="0"/>
          <w:marTop w:val="0"/>
          <w:marBottom w:val="0"/>
          <w:divBdr>
            <w:top w:val="none" w:sz="0" w:space="0" w:color="auto"/>
            <w:left w:val="none" w:sz="0" w:space="0" w:color="auto"/>
            <w:bottom w:val="none" w:sz="0" w:space="0" w:color="auto"/>
            <w:right w:val="none" w:sz="0" w:space="0" w:color="auto"/>
          </w:divBdr>
        </w:div>
        <w:div w:id="391124910">
          <w:marLeft w:val="640"/>
          <w:marRight w:val="0"/>
          <w:marTop w:val="0"/>
          <w:marBottom w:val="0"/>
          <w:divBdr>
            <w:top w:val="none" w:sz="0" w:space="0" w:color="auto"/>
            <w:left w:val="none" w:sz="0" w:space="0" w:color="auto"/>
            <w:bottom w:val="none" w:sz="0" w:space="0" w:color="auto"/>
            <w:right w:val="none" w:sz="0" w:space="0" w:color="auto"/>
          </w:divBdr>
        </w:div>
        <w:div w:id="182018339">
          <w:marLeft w:val="640"/>
          <w:marRight w:val="0"/>
          <w:marTop w:val="0"/>
          <w:marBottom w:val="0"/>
          <w:divBdr>
            <w:top w:val="none" w:sz="0" w:space="0" w:color="auto"/>
            <w:left w:val="none" w:sz="0" w:space="0" w:color="auto"/>
            <w:bottom w:val="none" w:sz="0" w:space="0" w:color="auto"/>
            <w:right w:val="none" w:sz="0" w:space="0" w:color="auto"/>
          </w:divBdr>
        </w:div>
        <w:div w:id="633296112">
          <w:marLeft w:val="640"/>
          <w:marRight w:val="0"/>
          <w:marTop w:val="0"/>
          <w:marBottom w:val="0"/>
          <w:divBdr>
            <w:top w:val="none" w:sz="0" w:space="0" w:color="auto"/>
            <w:left w:val="none" w:sz="0" w:space="0" w:color="auto"/>
            <w:bottom w:val="none" w:sz="0" w:space="0" w:color="auto"/>
            <w:right w:val="none" w:sz="0" w:space="0" w:color="auto"/>
          </w:divBdr>
        </w:div>
        <w:div w:id="1834028069">
          <w:marLeft w:val="640"/>
          <w:marRight w:val="0"/>
          <w:marTop w:val="0"/>
          <w:marBottom w:val="0"/>
          <w:divBdr>
            <w:top w:val="none" w:sz="0" w:space="0" w:color="auto"/>
            <w:left w:val="none" w:sz="0" w:space="0" w:color="auto"/>
            <w:bottom w:val="none" w:sz="0" w:space="0" w:color="auto"/>
            <w:right w:val="none" w:sz="0" w:space="0" w:color="auto"/>
          </w:divBdr>
        </w:div>
        <w:div w:id="946425860">
          <w:marLeft w:val="640"/>
          <w:marRight w:val="0"/>
          <w:marTop w:val="0"/>
          <w:marBottom w:val="0"/>
          <w:divBdr>
            <w:top w:val="none" w:sz="0" w:space="0" w:color="auto"/>
            <w:left w:val="none" w:sz="0" w:space="0" w:color="auto"/>
            <w:bottom w:val="none" w:sz="0" w:space="0" w:color="auto"/>
            <w:right w:val="none" w:sz="0" w:space="0" w:color="auto"/>
          </w:divBdr>
        </w:div>
        <w:div w:id="1487473208">
          <w:marLeft w:val="640"/>
          <w:marRight w:val="0"/>
          <w:marTop w:val="0"/>
          <w:marBottom w:val="0"/>
          <w:divBdr>
            <w:top w:val="none" w:sz="0" w:space="0" w:color="auto"/>
            <w:left w:val="none" w:sz="0" w:space="0" w:color="auto"/>
            <w:bottom w:val="none" w:sz="0" w:space="0" w:color="auto"/>
            <w:right w:val="none" w:sz="0" w:space="0" w:color="auto"/>
          </w:divBdr>
        </w:div>
        <w:div w:id="282926899">
          <w:marLeft w:val="640"/>
          <w:marRight w:val="0"/>
          <w:marTop w:val="0"/>
          <w:marBottom w:val="0"/>
          <w:divBdr>
            <w:top w:val="none" w:sz="0" w:space="0" w:color="auto"/>
            <w:left w:val="none" w:sz="0" w:space="0" w:color="auto"/>
            <w:bottom w:val="none" w:sz="0" w:space="0" w:color="auto"/>
            <w:right w:val="none" w:sz="0" w:space="0" w:color="auto"/>
          </w:divBdr>
        </w:div>
        <w:div w:id="1254239290">
          <w:marLeft w:val="640"/>
          <w:marRight w:val="0"/>
          <w:marTop w:val="0"/>
          <w:marBottom w:val="0"/>
          <w:divBdr>
            <w:top w:val="none" w:sz="0" w:space="0" w:color="auto"/>
            <w:left w:val="none" w:sz="0" w:space="0" w:color="auto"/>
            <w:bottom w:val="none" w:sz="0" w:space="0" w:color="auto"/>
            <w:right w:val="none" w:sz="0" w:space="0" w:color="auto"/>
          </w:divBdr>
        </w:div>
        <w:div w:id="1982466394">
          <w:marLeft w:val="640"/>
          <w:marRight w:val="0"/>
          <w:marTop w:val="0"/>
          <w:marBottom w:val="0"/>
          <w:divBdr>
            <w:top w:val="none" w:sz="0" w:space="0" w:color="auto"/>
            <w:left w:val="none" w:sz="0" w:space="0" w:color="auto"/>
            <w:bottom w:val="none" w:sz="0" w:space="0" w:color="auto"/>
            <w:right w:val="none" w:sz="0" w:space="0" w:color="auto"/>
          </w:divBdr>
        </w:div>
        <w:div w:id="350298547">
          <w:marLeft w:val="640"/>
          <w:marRight w:val="0"/>
          <w:marTop w:val="0"/>
          <w:marBottom w:val="0"/>
          <w:divBdr>
            <w:top w:val="none" w:sz="0" w:space="0" w:color="auto"/>
            <w:left w:val="none" w:sz="0" w:space="0" w:color="auto"/>
            <w:bottom w:val="none" w:sz="0" w:space="0" w:color="auto"/>
            <w:right w:val="none" w:sz="0" w:space="0" w:color="auto"/>
          </w:divBdr>
        </w:div>
        <w:div w:id="588076477">
          <w:marLeft w:val="640"/>
          <w:marRight w:val="0"/>
          <w:marTop w:val="0"/>
          <w:marBottom w:val="0"/>
          <w:divBdr>
            <w:top w:val="none" w:sz="0" w:space="0" w:color="auto"/>
            <w:left w:val="none" w:sz="0" w:space="0" w:color="auto"/>
            <w:bottom w:val="none" w:sz="0" w:space="0" w:color="auto"/>
            <w:right w:val="none" w:sz="0" w:space="0" w:color="auto"/>
          </w:divBdr>
        </w:div>
        <w:div w:id="1893689402">
          <w:marLeft w:val="640"/>
          <w:marRight w:val="0"/>
          <w:marTop w:val="0"/>
          <w:marBottom w:val="0"/>
          <w:divBdr>
            <w:top w:val="none" w:sz="0" w:space="0" w:color="auto"/>
            <w:left w:val="none" w:sz="0" w:space="0" w:color="auto"/>
            <w:bottom w:val="none" w:sz="0" w:space="0" w:color="auto"/>
            <w:right w:val="none" w:sz="0" w:space="0" w:color="auto"/>
          </w:divBdr>
        </w:div>
        <w:div w:id="685210053">
          <w:marLeft w:val="640"/>
          <w:marRight w:val="0"/>
          <w:marTop w:val="0"/>
          <w:marBottom w:val="0"/>
          <w:divBdr>
            <w:top w:val="none" w:sz="0" w:space="0" w:color="auto"/>
            <w:left w:val="none" w:sz="0" w:space="0" w:color="auto"/>
            <w:bottom w:val="none" w:sz="0" w:space="0" w:color="auto"/>
            <w:right w:val="none" w:sz="0" w:space="0" w:color="auto"/>
          </w:divBdr>
        </w:div>
        <w:div w:id="560101281">
          <w:marLeft w:val="640"/>
          <w:marRight w:val="0"/>
          <w:marTop w:val="0"/>
          <w:marBottom w:val="0"/>
          <w:divBdr>
            <w:top w:val="none" w:sz="0" w:space="0" w:color="auto"/>
            <w:left w:val="none" w:sz="0" w:space="0" w:color="auto"/>
            <w:bottom w:val="none" w:sz="0" w:space="0" w:color="auto"/>
            <w:right w:val="none" w:sz="0" w:space="0" w:color="auto"/>
          </w:divBdr>
        </w:div>
        <w:div w:id="1151604906">
          <w:marLeft w:val="640"/>
          <w:marRight w:val="0"/>
          <w:marTop w:val="0"/>
          <w:marBottom w:val="0"/>
          <w:divBdr>
            <w:top w:val="none" w:sz="0" w:space="0" w:color="auto"/>
            <w:left w:val="none" w:sz="0" w:space="0" w:color="auto"/>
            <w:bottom w:val="none" w:sz="0" w:space="0" w:color="auto"/>
            <w:right w:val="none" w:sz="0" w:space="0" w:color="auto"/>
          </w:divBdr>
        </w:div>
        <w:div w:id="1257207488">
          <w:marLeft w:val="640"/>
          <w:marRight w:val="0"/>
          <w:marTop w:val="0"/>
          <w:marBottom w:val="0"/>
          <w:divBdr>
            <w:top w:val="none" w:sz="0" w:space="0" w:color="auto"/>
            <w:left w:val="none" w:sz="0" w:space="0" w:color="auto"/>
            <w:bottom w:val="none" w:sz="0" w:space="0" w:color="auto"/>
            <w:right w:val="none" w:sz="0" w:space="0" w:color="auto"/>
          </w:divBdr>
        </w:div>
        <w:div w:id="1659074914">
          <w:marLeft w:val="640"/>
          <w:marRight w:val="0"/>
          <w:marTop w:val="0"/>
          <w:marBottom w:val="0"/>
          <w:divBdr>
            <w:top w:val="none" w:sz="0" w:space="0" w:color="auto"/>
            <w:left w:val="none" w:sz="0" w:space="0" w:color="auto"/>
            <w:bottom w:val="none" w:sz="0" w:space="0" w:color="auto"/>
            <w:right w:val="none" w:sz="0" w:space="0" w:color="auto"/>
          </w:divBdr>
        </w:div>
        <w:div w:id="131606633">
          <w:marLeft w:val="640"/>
          <w:marRight w:val="0"/>
          <w:marTop w:val="0"/>
          <w:marBottom w:val="0"/>
          <w:divBdr>
            <w:top w:val="none" w:sz="0" w:space="0" w:color="auto"/>
            <w:left w:val="none" w:sz="0" w:space="0" w:color="auto"/>
            <w:bottom w:val="none" w:sz="0" w:space="0" w:color="auto"/>
            <w:right w:val="none" w:sz="0" w:space="0" w:color="auto"/>
          </w:divBdr>
        </w:div>
        <w:div w:id="1049456979">
          <w:marLeft w:val="640"/>
          <w:marRight w:val="0"/>
          <w:marTop w:val="0"/>
          <w:marBottom w:val="0"/>
          <w:divBdr>
            <w:top w:val="none" w:sz="0" w:space="0" w:color="auto"/>
            <w:left w:val="none" w:sz="0" w:space="0" w:color="auto"/>
            <w:bottom w:val="none" w:sz="0" w:space="0" w:color="auto"/>
            <w:right w:val="none" w:sz="0" w:space="0" w:color="auto"/>
          </w:divBdr>
        </w:div>
        <w:div w:id="209149746">
          <w:marLeft w:val="640"/>
          <w:marRight w:val="0"/>
          <w:marTop w:val="0"/>
          <w:marBottom w:val="0"/>
          <w:divBdr>
            <w:top w:val="none" w:sz="0" w:space="0" w:color="auto"/>
            <w:left w:val="none" w:sz="0" w:space="0" w:color="auto"/>
            <w:bottom w:val="none" w:sz="0" w:space="0" w:color="auto"/>
            <w:right w:val="none" w:sz="0" w:space="0" w:color="auto"/>
          </w:divBdr>
        </w:div>
        <w:div w:id="1063606435">
          <w:marLeft w:val="640"/>
          <w:marRight w:val="0"/>
          <w:marTop w:val="0"/>
          <w:marBottom w:val="0"/>
          <w:divBdr>
            <w:top w:val="none" w:sz="0" w:space="0" w:color="auto"/>
            <w:left w:val="none" w:sz="0" w:space="0" w:color="auto"/>
            <w:bottom w:val="none" w:sz="0" w:space="0" w:color="auto"/>
            <w:right w:val="none" w:sz="0" w:space="0" w:color="auto"/>
          </w:divBdr>
        </w:div>
        <w:div w:id="897205609">
          <w:marLeft w:val="640"/>
          <w:marRight w:val="0"/>
          <w:marTop w:val="0"/>
          <w:marBottom w:val="0"/>
          <w:divBdr>
            <w:top w:val="none" w:sz="0" w:space="0" w:color="auto"/>
            <w:left w:val="none" w:sz="0" w:space="0" w:color="auto"/>
            <w:bottom w:val="none" w:sz="0" w:space="0" w:color="auto"/>
            <w:right w:val="none" w:sz="0" w:space="0" w:color="auto"/>
          </w:divBdr>
        </w:div>
        <w:div w:id="1181361920">
          <w:marLeft w:val="640"/>
          <w:marRight w:val="0"/>
          <w:marTop w:val="0"/>
          <w:marBottom w:val="0"/>
          <w:divBdr>
            <w:top w:val="none" w:sz="0" w:space="0" w:color="auto"/>
            <w:left w:val="none" w:sz="0" w:space="0" w:color="auto"/>
            <w:bottom w:val="none" w:sz="0" w:space="0" w:color="auto"/>
            <w:right w:val="none" w:sz="0" w:space="0" w:color="auto"/>
          </w:divBdr>
        </w:div>
        <w:div w:id="1139616882">
          <w:marLeft w:val="640"/>
          <w:marRight w:val="0"/>
          <w:marTop w:val="0"/>
          <w:marBottom w:val="0"/>
          <w:divBdr>
            <w:top w:val="none" w:sz="0" w:space="0" w:color="auto"/>
            <w:left w:val="none" w:sz="0" w:space="0" w:color="auto"/>
            <w:bottom w:val="none" w:sz="0" w:space="0" w:color="auto"/>
            <w:right w:val="none" w:sz="0" w:space="0" w:color="auto"/>
          </w:divBdr>
        </w:div>
        <w:div w:id="639306454">
          <w:marLeft w:val="640"/>
          <w:marRight w:val="0"/>
          <w:marTop w:val="0"/>
          <w:marBottom w:val="0"/>
          <w:divBdr>
            <w:top w:val="none" w:sz="0" w:space="0" w:color="auto"/>
            <w:left w:val="none" w:sz="0" w:space="0" w:color="auto"/>
            <w:bottom w:val="none" w:sz="0" w:space="0" w:color="auto"/>
            <w:right w:val="none" w:sz="0" w:space="0" w:color="auto"/>
          </w:divBdr>
        </w:div>
        <w:div w:id="1670017044">
          <w:marLeft w:val="640"/>
          <w:marRight w:val="0"/>
          <w:marTop w:val="0"/>
          <w:marBottom w:val="0"/>
          <w:divBdr>
            <w:top w:val="none" w:sz="0" w:space="0" w:color="auto"/>
            <w:left w:val="none" w:sz="0" w:space="0" w:color="auto"/>
            <w:bottom w:val="none" w:sz="0" w:space="0" w:color="auto"/>
            <w:right w:val="none" w:sz="0" w:space="0" w:color="auto"/>
          </w:divBdr>
        </w:div>
        <w:div w:id="555773757">
          <w:marLeft w:val="640"/>
          <w:marRight w:val="0"/>
          <w:marTop w:val="0"/>
          <w:marBottom w:val="0"/>
          <w:divBdr>
            <w:top w:val="none" w:sz="0" w:space="0" w:color="auto"/>
            <w:left w:val="none" w:sz="0" w:space="0" w:color="auto"/>
            <w:bottom w:val="none" w:sz="0" w:space="0" w:color="auto"/>
            <w:right w:val="none" w:sz="0" w:space="0" w:color="auto"/>
          </w:divBdr>
        </w:div>
        <w:div w:id="1812599296">
          <w:marLeft w:val="640"/>
          <w:marRight w:val="0"/>
          <w:marTop w:val="0"/>
          <w:marBottom w:val="0"/>
          <w:divBdr>
            <w:top w:val="none" w:sz="0" w:space="0" w:color="auto"/>
            <w:left w:val="none" w:sz="0" w:space="0" w:color="auto"/>
            <w:bottom w:val="none" w:sz="0" w:space="0" w:color="auto"/>
            <w:right w:val="none" w:sz="0" w:space="0" w:color="auto"/>
          </w:divBdr>
        </w:div>
        <w:div w:id="388840978">
          <w:marLeft w:val="640"/>
          <w:marRight w:val="0"/>
          <w:marTop w:val="0"/>
          <w:marBottom w:val="0"/>
          <w:divBdr>
            <w:top w:val="none" w:sz="0" w:space="0" w:color="auto"/>
            <w:left w:val="none" w:sz="0" w:space="0" w:color="auto"/>
            <w:bottom w:val="none" w:sz="0" w:space="0" w:color="auto"/>
            <w:right w:val="none" w:sz="0" w:space="0" w:color="auto"/>
          </w:divBdr>
        </w:div>
        <w:div w:id="193005434">
          <w:marLeft w:val="640"/>
          <w:marRight w:val="0"/>
          <w:marTop w:val="0"/>
          <w:marBottom w:val="0"/>
          <w:divBdr>
            <w:top w:val="none" w:sz="0" w:space="0" w:color="auto"/>
            <w:left w:val="none" w:sz="0" w:space="0" w:color="auto"/>
            <w:bottom w:val="none" w:sz="0" w:space="0" w:color="auto"/>
            <w:right w:val="none" w:sz="0" w:space="0" w:color="auto"/>
          </w:divBdr>
        </w:div>
        <w:div w:id="534971569">
          <w:marLeft w:val="640"/>
          <w:marRight w:val="0"/>
          <w:marTop w:val="0"/>
          <w:marBottom w:val="0"/>
          <w:divBdr>
            <w:top w:val="none" w:sz="0" w:space="0" w:color="auto"/>
            <w:left w:val="none" w:sz="0" w:space="0" w:color="auto"/>
            <w:bottom w:val="none" w:sz="0" w:space="0" w:color="auto"/>
            <w:right w:val="none" w:sz="0" w:space="0" w:color="auto"/>
          </w:divBdr>
        </w:div>
        <w:div w:id="1622834796">
          <w:marLeft w:val="640"/>
          <w:marRight w:val="0"/>
          <w:marTop w:val="0"/>
          <w:marBottom w:val="0"/>
          <w:divBdr>
            <w:top w:val="none" w:sz="0" w:space="0" w:color="auto"/>
            <w:left w:val="none" w:sz="0" w:space="0" w:color="auto"/>
            <w:bottom w:val="none" w:sz="0" w:space="0" w:color="auto"/>
            <w:right w:val="none" w:sz="0" w:space="0" w:color="auto"/>
          </w:divBdr>
        </w:div>
      </w:divsChild>
    </w:div>
    <w:div w:id="498935040">
      <w:bodyDiv w:val="1"/>
      <w:marLeft w:val="0"/>
      <w:marRight w:val="0"/>
      <w:marTop w:val="0"/>
      <w:marBottom w:val="0"/>
      <w:divBdr>
        <w:top w:val="none" w:sz="0" w:space="0" w:color="auto"/>
        <w:left w:val="none" w:sz="0" w:space="0" w:color="auto"/>
        <w:bottom w:val="none" w:sz="0" w:space="0" w:color="auto"/>
        <w:right w:val="none" w:sz="0" w:space="0" w:color="auto"/>
      </w:divBdr>
      <w:divsChild>
        <w:div w:id="1547569838">
          <w:marLeft w:val="640"/>
          <w:marRight w:val="0"/>
          <w:marTop w:val="0"/>
          <w:marBottom w:val="0"/>
          <w:divBdr>
            <w:top w:val="none" w:sz="0" w:space="0" w:color="auto"/>
            <w:left w:val="none" w:sz="0" w:space="0" w:color="auto"/>
            <w:bottom w:val="none" w:sz="0" w:space="0" w:color="auto"/>
            <w:right w:val="none" w:sz="0" w:space="0" w:color="auto"/>
          </w:divBdr>
        </w:div>
        <w:div w:id="366881040">
          <w:marLeft w:val="640"/>
          <w:marRight w:val="0"/>
          <w:marTop w:val="0"/>
          <w:marBottom w:val="0"/>
          <w:divBdr>
            <w:top w:val="none" w:sz="0" w:space="0" w:color="auto"/>
            <w:left w:val="none" w:sz="0" w:space="0" w:color="auto"/>
            <w:bottom w:val="none" w:sz="0" w:space="0" w:color="auto"/>
            <w:right w:val="none" w:sz="0" w:space="0" w:color="auto"/>
          </w:divBdr>
        </w:div>
        <w:div w:id="1815172029">
          <w:marLeft w:val="640"/>
          <w:marRight w:val="0"/>
          <w:marTop w:val="0"/>
          <w:marBottom w:val="0"/>
          <w:divBdr>
            <w:top w:val="none" w:sz="0" w:space="0" w:color="auto"/>
            <w:left w:val="none" w:sz="0" w:space="0" w:color="auto"/>
            <w:bottom w:val="none" w:sz="0" w:space="0" w:color="auto"/>
            <w:right w:val="none" w:sz="0" w:space="0" w:color="auto"/>
          </w:divBdr>
        </w:div>
        <w:div w:id="1479346830">
          <w:marLeft w:val="640"/>
          <w:marRight w:val="0"/>
          <w:marTop w:val="0"/>
          <w:marBottom w:val="0"/>
          <w:divBdr>
            <w:top w:val="none" w:sz="0" w:space="0" w:color="auto"/>
            <w:left w:val="none" w:sz="0" w:space="0" w:color="auto"/>
            <w:bottom w:val="none" w:sz="0" w:space="0" w:color="auto"/>
            <w:right w:val="none" w:sz="0" w:space="0" w:color="auto"/>
          </w:divBdr>
        </w:div>
        <w:div w:id="700401589">
          <w:marLeft w:val="640"/>
          <w:marRight w:val="0"/>
          <w:marTop w:val="0"/>
          <w:marBottom w:val="0"/>
          <w:divBdr>
            <w:top w:val="none" w:sz="0" w:space="0" w:color="auto"/>
            <w:left w:val="none" w:sz="0" w:space="0" w:color="auto"/>
            <w:bottom w:val="none" w:sz="0" w:space="0" w:color="auto"/>
            <w:right w:val="none" w:sz="0" w:space="0" w:color="auto"/>
          </w:divBdr>
        </w:div>
        <w:div w:id="1074744843">
          <w:marLeft w:val="640"/>
          <w:marRight w:val="0"/>
          <w:marTop w:val="0"/>
          <w:marBottom w:val="0"/>
          <w:divBdr>
            <w:top w:val="none" w:sz="0" w:space="0" w:color="auto"/>
            <w:left w:val="none" w:sz="0" w:space="0" w:color="auto"/>
            <w:bottom w:val="none" w:sz="0" w:space="0" w:color="auto"/>
            <w:right w:val="none" w:sz="0" w:space="0" w:color="auto"/>
          </w:divBdr>
        </w:div>
        <w:div w:id="653409298">
          <w:marLeft w:val="640"/>
          <w:marRight w:val="0"/>
          <w:marTop w:val="0"/>
          <w:marBottom w:val="0"/>
          <w:divBdr>
            <w:top w:val="none" w:sz="0" w:space="0" w:color="auto"/>
            <w:left w:val="none" w:sz="0" w:space="0" w:color="auto"/>
            <w:bottom w:val="none" w:sz="0" w:space="0" w:color="auto"/>
            <w:right w:val="none" w:sz="0" w:space="0" w:color="auto"/>
          </w:divBdr>
        </w:div>
        <w:div w:id="1001934742">
          <w:marLeft w:val="640"/>
          <w:marRight w:val="0"/>
          <w:marTop w:val="0"/>
          <w:marBottom w:val="0"/>
          <w:divBdr>
            <w:top w:val="none" w:sz="0" w:space="0" w:color="auto"/>
            <w:left w:val="none" w:sz="0" w:space="0" w:color="auto"/>
            <w:bottom w:val="none" w:sz="0" w:space="0" w:color="auto"/>
            <w:right w:val="none" w:sz="0" w:space="0" w:color="auto"/>
          </w:divBdr>
        </w:div>
        <w:div w:id="1889796884">
          <w:marLeft w:val="640"/>
          <w:marRight w:val="0"/>
          <w:marTop w:val="0"/>
          <w:marBottom w:val="0"/>
          <w:divBdr>
            <w:top w:val="none" w:sz="0" w:space="0" w:color="auto"/>
            <w:left w:val="none" w:sz="0" w:space="0" w:color="auto"/>
            <w:bottom w:val="none" w:sz="0" w:space="0" w:color="auto"/>
            <w:right w:val="none" w:sz="0" w:space="0" w:color="auto"/>
          </w:divBdr>
        </w:div>
        <w:div w:id="895432912">
          <w:marLeft w:val="640"/>
          <w:marRight w:val="0"/>
          <w:marTop w:val="0"/>
          <w:marBottom w:val="0"/>
          <w:divBdr>
            <w:top w:val="none" w:sz="0" w:space="0" w:color="auto"/>
            <w:left w:val="none" w:sz="0" w:space="0" w:color="auto"/>
            <w:bottom w:val="none" w:sz="0" w:space="0" w:color="auto"/>
            <w:right w:val="none" w:sz="0" w:space="0" w:color="auto"/>
          </w:divBdr>
        </w:div>
        <w:div w:id="728304361">
          <w:marLeft w:val="640"/>
          <w:marRight w:val="0"/>
          <w:marTop w:val="0"/>
          <w:marBottom w:val="0"/>
          <w:divBdr>
            <w:top w:val="none" w:sz="0" w:space="0" w:color="auto"/>
            <w:left w:val="none" w:sz="0" w:space="0" w:color="auto"/>
            <w:bottom w:val="none" w:sz="0" w:space="0" w:color="auto"/>
            <w:right w:val="none" w:sz="0" w:space="0" w:color="auto"/>
          </w:divBdr>
        </w:div>
        <w:div w:id="1416172997">
          <w:marLeft w:val="640"/>
          <w:marRight w:val="0"/>
          <w:marTop w:val="0"/>
          <w:marBottom w:val="0"/>
          <w:divBdr>
            <w:top w:val="none" w:sz="0" w:space="0" w:color="auto"/>
            <w:left w:val="none" w:sz="0" w:space="0" w:color="auto"/>
            <w:bottom w:val="none" w:sz="0" w:space="0" w:color="auto"/>
            <w:right w:val="none" w:sz="0" w:space="0" w:color="auto"/>
          </w:divBdr>
        </w:div>
        <w:div w:id="767508610">
          <w:marLeft w:val="640"/>
          <w:marRight w:val="0"/>
          <w:marTop w:val="0"/>
          <w:marBottom w:val="0"/>
          <w:divBdr>
            <w:top w:val="none" w:sz="0" w:space="0" w:color="auto"/>
            <w:left w:val="none" w:sz="0" w:space="0" w:color="auto"/>
            <w:bottom w:val="none" w:sz="0" w:space="0" w:color="auto"/>
            <w:right w:val="none" w:sz="0" w:space="0" w:color="auto"/>
          </w:divBdr>
        </w:div>
        <w:div w:id="1890337071">
          <w:marLeft w:val="640"/>
          <w:marRight w:val="0"/>
          <w:marTop w:val="0"/>
          <w:marBottom w:val="0"/>
          <w:divBdr>
            <w:top w:val="none" w:sz="0" w:space="0" w:color="auto"/>
            <w:left w:val="none" w:sz="0" w:space="0" w:color="auto"/>
            <w:bottom w:val="none" w:sz="0" w:space="0" w:color="auto"/>
            <w:right w:val="none" w:sz="0" w:space="0" w:color="auto"/>
          </w:divBdr>
        </w:div>
        <w:div w:id="1597861954">
          <w:marLeft w:val="640"/>
          <w:marRight w:val="0"/>
          <w:marTop w:val="0"/>
          <w:marBottom w:val="0"/>
          <w:divBdr>
            <w:top w:val="none" w:sz="0" w:space="0" w:color="auto"/>
            <w:left w:val="none" w:sz="0" w:space="0" w:color="auto"/>
            <w:bottom w:val="none" w:sz="0" w:space="0" w:color="auto"/>
            <w:right w:val="none" w:sz="0" w:space="0" w:color="auto"/>
          </w:divBdr>
        </w:div>
        <w:div w:id="1941059030">
          <w:marLeft w:val="640"/>
          <w:marRight w:val="0"/>
          <w:marTop w:val="0"/>
          <w:marBottom w:val="0"/>
          <w:divBdr>
            <w:top w:val="none" w:sz="0" w:space="0" w:color="auto"/>
            <w:left w:val="none" w:sz="0" w:space="0" w:color="auto"/>
            <w:bottom w:val="none" w:sz="0" w:space="0" w:color="auto"/>
            <w:right w:val="none" w:sz="0" w:space="0" w:color="auto"/>
          </w:divBdr>
        </w:div>
        <w:div w:id="1732531792">
          <w:marLeft w:val="640"/>
          <w:marRight w:val="0"/>
          <w:marTop w:val="0"/>
          <w:marBottom w:val="0"/>
          <w:divBdr>
            <w:top w:val="none" w:sz="0" w:space="0" w:color="auto"/>
            <w:left w:val="none" w:sz="0" w:space="0" w:color="auto"/>
            <w:bottom w:val="none" w:sz="0" w:space="0" w:color="auto"/>
            <w:right w:val="none" w:sz="0" w:space="0" w:color="auto"/>
          </w:divBdr>
        </w:div>
        <w:div w:id="724572625">
          <w:marLeft w:val="640"/>
          <w:marRight w:val="0"/>
          <w:marTop w:val="0"/>
          <w:marBottom w:val="0"/>
          <w:divBdr>
            <w:top w:val="none" w:sz="0" w:space="0" w:color="auto"/>
            <w:left w:val="none" w:sz="0" w:space="0" w:color="auto"/>
            <w:bottom w:val="none" w:sz="0" w:space="0" w:color="auto"/>
            <w:right w:val="none" w:sz="0" w:space="0" w:color="auto"/>
          </w:divBdr>
        </w:div>
        <w:div w:id="239944069">
          <w:marLeft w:val="640"/>
          <w:marRight w:val="0"/>
          <w:marTop w:val="0"/>
          <w:marBottom w:val="0"/>
          <w:divBdr>
            <w:top w:val="none" w:sz="0" w:space="0" w:color="auto"/>
            <w:left w:val="none" w:sz="0" w:space="0" w:color="auto"/>
            <w:bottom w:val="none" w:sz="0" w:space="0" w:color="auto"/>
            <w:right w:val="none" w:sz="0" w:space="0" w:color="auto"/>
          </w:divBdr>
        </w:div>
        <w:div w:id="1070277402">
          <w:marLeft w:val="640"/>
          <w:marRight w:val="0"/>
          <w:marTop w:val="0"/>
          <w:marBottom w:val="0"/>
          <w:divBdr>
            <w:top w:val="none" w:sz="0" w:space="0" w:color="auto"/>
            <w:left w:val="none" w:sz="0" w:space="0" w:color="auto"/>
            <w:bottom w:val="none" w:sz="0" w:space="0" w:color="auto"/>
            <w:right w:val="none" w:sz="0" w:space="0" w:color="auto"/>
          </w:divBdr>
        </w:div>
        <w:div w:id="1059129075">
          <w:marLeft w:val="640"/>
          <w:marRight w:val="0"/>
          <w:marTop w:val="0"/>
          <w:marBottom w:val="0"/>
          <w:divBdr>
            <w:top w:val="none" w:sz="0" w:space="0" w:color="auto"/>
            <w:left w:val="none" w:sz="0" w:space="0" w:color="auto"/>
            <w:bottom w:val="none" w:sz="0" w:space="0" w:color="auto"/>
            <w:right w:val="none" w:sz="0" w:space="0" w:color="auto"/>
          </w:divBdr>
        </w:div>
        <w:div w:id="811941132">
          <w:marLeft w:val="640"/>
          <w:marRight w:val="0"/>
          <w:marTop w:val="0"/>
          <w:marBottom w:val="0"/>
          <w:divBdr>
            <w:top w:val="none" w:sz="0" w:space="0" w:color="auto"/>
            <w:left w:val="none" w:sz="0" w:space="0" w:color="auto"/>
            <w:bottom w:val="none" w:sz="0" w:space="0" w:color="auto"/>
            <w:right w:val="none" w:sz="0" w:space="0" w:color="auto"/>
          </w:divBdr>
        </w:div>
        <w:div w:id="1309633517">
          <w:marLeft w:val="640"/>
          <w:marRight w:val="0"/>
          <w:marTop w:val="0"/>
          <w:marBottom w:val="0"/>
          <w:divBdr>
            <w:top w:val="none" w:sz="0" w:space="0" w:color="auto"/>
            <w:left w:val="none" w:sz="0" w:space="0" w:color="auto"/>
            <w:bottom w:val="none" w:sz="0" w:space="0" w:color="auto"/>
            <w:right w:val="none" w:sz="0" w:space="0" w:color="auto"/>
          </w:divBdr>
        </w:div>
        <w:div w:id="1547451107">
          <w:marLeft w:val="640"/>
          <w:marRight w:val="0"/>
          <w:marTop w:val="0"/>
          <w:marBottom w:val="0"/>
          <w:divBdr>
            <w:top w:val="none" w:sz="0" w:space="0" w:color="auto"/>
            <w:left w:val="none" w:sz="0" w:space="0" w:color="auto"/>
            <w:bottom w:val="none" w:sz="0" w:space="0" w:color="auto"/>
            <w:right w:val="none" w:sz="0" w:space="0" w:color="auto"/>
          </w:divBdr>
        </w:div>
        <w:div w:id="1121538188">
          <w:marLeft w:val="640"/>
          <w:marRight w:val="0"/>
          <w:marTop w:val="0"/>
          <w:marBottom w:val="0"/>
          <w:divBdr>
            <w:top w:val="none" w:sz="0" w:space="0" w:color="auto"/>
            <w:left w:val="none" w:sz="0" w:space="0" w:color="auto"/>
            <w:bottom w:val="none" w:sz="0" w:space="0" w:color="auto"/>
            <w:right w:val="none" w:sz="0" w:space="0" w:color="auto"/>
          </w:divBdr>
        </w:div>
        <w:div w:id="1382285998">
          <w:marLeft w:val="640"/>
          <w:marRight w:val="0"/>
          <w:marTop w:val="0"/>
          <w:marBottom w:val="0"/>
          <w:divBdr>
            <w:top w:val="none" w:sz="0" w:space="0" w:color="auto"/>
            <w:left w:val="none" w:sz="0" w:space="0" w:color="auto"/>
            <w:bottom w:val="none" w:sz="0" w:space="0" w:color="auto"/>
            <w:right w:val="none" w:sz="0" w:space="0" w:color="auto"/>
          </w:divBdr>
        </w:div>
        <w:div w:id="120879484">
          <w:marLeft w:val="640"/>
          <w:marRight w:val="0"/>
          <w:marTop w:val="0"/>
          <w:marBottom w:val="0"/>
          <w:divBdr>
            <w:top w:val="none" w:sz="0" w:space="0" w:color="auto"/>
            <w:left w:val="none" w:sz="0" w:space="0" w:color="auto"/>
            <w:bottom w:val="none" w:sz="0" w:space="0" w:color="auto"/>
            <w:right w:val="none" w:sz="0" w:space="0" w:color="auto"/>
          </w:divBdr>
        </w:div>
        <w:div w:id="1228303054">
          <w:marLeft w:val="640"/>
          <w:marRight w:val="0"/>
          <w:marTop w:val="0"/>
          <w:marBottom w:val="0"/>
          <w:divBdr>
            <w:top w:val="none" w:sz="0" w:space="0" w:color="auto"/>
            <w:left w:val="none" w:sz="0" w:space="0" w:color="auto"/>
            <w:bottom w:val="none" w:sz="0" w:space="0" w:color="auto"/>
            <w:right w:val="none" w:sz="0" w:space="0" w:color="auto"/>
          </w:divBdr>
        </w:div>
        <w:div w:id="1245260246">
          <w:marLeft w:val="640"/>
          <w:marRight w:val="0"/>
          <w:marTop w:val="0"/>
          <w:marBottom w:val="0"/>
          <w:divBdr>
            <w:top w:val="none" w:sz="0" w:space="0" w:color="auto"/>
            <w:left w:val="none" w:sz="0" w:space="0" w:color="auto"/>
            <w:bottom w:val="none" w:sz="0" w:space="0" w:color="auto"/>
            <w:right w:val="none" w:sz="0" w:space="0" w:color="auto"/>
          </w:divBdr>
        </w:div>
        <w:div w:id="1257203321">
          <w:marLeft w:val="640"/>
          <w:marRight w:val="0"/>
          <w:marTop w:val="0"/>
          <w:marBottom w:val="0"/>
          <w:divBdr>
            <w:top w:val="none" w:sz="0" w:space="0" w:color="auto"/>
            <w:left w:val="none" w:sz="0" w:space="0" w:color="auto"/>
            <w:bottom w:val="none" w:sz="0" w:space="0" w:color="auto"/>
            <w:right w:val="none" w:sz="0" w:space="0" w:color="auto"/>
          </w:divBdr>
        </w:div>
        <w:div w:id="1008018443">
          <w:marLeft w:val="640"/>
          <w:marRight w:val="0"/>
          <w:marTop w:val="0"/>
          <w:marBottom w:val="0"/>
          <w:divBdr>
            <w:top w:val="none" w:sz="0" w:space="0" w:color="auto"/>
            <w:left w:val="none" w:sz="0" w:space="0" w:color="auto"/>
            <w:bottom w:val="none" w:sz="0" w:space="0" w:color="auto"/>
            <w:right w:val="none" w:sz="0" w:space="0" w:color="auto"/>
          </w:divBdr>
        </w:div>
        <w:div w:id="870998573">
          <w:marLeft w:val="640"/>
          <w:marRight w:val="0"/>
          <w:marTop w:val="0"/>
          <w:marBottom w:val="0"/>
          <w:divBdr>
            <w:top w:val="none" w:sz="0" w:space="0" w:color="auto"/>
            <w:left w:val="none" w:sz="0" w:space="0" w:color="auto"/>
            <w:bottom w:val="none" w:sz="0" w:space="0" w:color="auto"/>
            <w:right w:val="none" w:sz="0" w:space="0" w:color="auto"/>
          </w:divBdr>
        </w:div>
        <w:div w:id="339354131">
          <w:marLeft w:val="640"/>
          <w:marRight w:val="0"/>
          <w:marTop w:val="0"/>
          <w:marBottom w:val="0"/>
          <w:divBdr>
            <w:top w:val="none" w:sz="0" w:space="0" w:color="auto"/>
            <w:left w:val="none" w:sz="0" w:space="0" w:color="auto"/>
            <w:bottom w:val="none" w:sz="0" w:space="0" w:color="auto"/>
            <w:right w:val="none" w:sz="0" w:space="0" w:color="auto"/>
          </w:divBdr>
        </w:div>
        <w:div w:id="768820707">
          <w:marLeft w:val="640"/>
          <w:marRight w:val="0"/>
          <w:marTop w:val="0"/>
          <w:marBottom w:val="0"/>
          <w:divBdr>
            <w:top w:val="none" w:sz="0" w:space="0" w:color="auto"/>
            <w:left w:val="none" w:sz="0" w:space="0" w:color="auto"/>
            <w:bottom w:val="none" w:sz="0" w:space="0" w:color="auto"/>
            <w:right w:val="none" w:sz="0" w:space="0" w:color="auto"/>
          </w:divBdr>
        </w:div>
        <w:div w:id="1846819418">
          <w:marLeft w:val="640"/>
          <w:marRight w:val="0"/>
          <w:marTop w:val="0"/>
          <w:marBottom w:val="0"/>
          <w:divBdr>
            <w:top w:val="none" w:sz="0" w:space="0" w:color="auto"/>
            <w:left w:val="none" w:sz="0" w:space="0" w:color="auto"/>
            <w:bottom w:val="none" w:sz="0" w:space="0" w:color="auto"/>
            <w:right w:val="none" w:sz="0" w:space="0" w:color="auto"/>
          </w:divBdr>
        </w:div>
        <w:div w:id="27802116">
          <w:marLeft w:val="640"/>
          <w:marRight w:val="0"/>
          <w:marTop w:val="0"/>
          <w:marBottom w:val="0"/>
          <w:divBdr>
            <w:top w:val="none" w:sz="0" w:space="0" w:color="auto"/>
            <w:left w:val="none" w:sz="0" w:space="0" w:color="auto"/>
            <w:bottom w:val="none" w:sz="0" w:space="0" w:color="auto"/>
            <w:right w:val="none" w:sz="0" w:space="0" w:color="auto"/>
          </w:divBdr>
        </w:div>
        <w:div w:id="617835243">
          <w:marLeft w:val="640"/>
          <w:marRight w:val="0"/>
          <w:marTop w:val="0"/>
          <w:marBottom w:val="0"/>
          <w:divBdr>
            <w:top w:val="none" w:sz="0" w:space="0" w:color="auto"/>
            <w:left w:val="none" w:sz="0" w:space="0" w:color="auto"/>
            <w:bottom w:val="none" w:sz="0" w:space="0" w:color="auto"/>
            <w:right w:val="none" w:sz="0" w:space="0" w:color="auto"/>
          </w:divBdr>
        </w:div>
        <w:div w:id="1040323717">
          <w:marLeft w:val="640"/>
          <w:marRight w:val="0"/>
          <w:marTop w:val="0"/>
          <w:marBottom w:val="0"/>
          <w:divBdr>
            <w:top w:val="none" w:sz="0" w:space="0" w:color="auto"/>
            <w:left w:val="none" w:sz="0" w:space="0" w:color="auto"/>
            <w:bottom w:val="none" w:sz="0" w:space="0" w:color="auto"/>
            <w:right w:val="none" w:sz="0" w:space="0" w:color="auto"/>
          </w:divBdr>
        </w:div>
        <w:div w:id="13725104">
          <w:marLeft w:val="640"/>
          <w:marRight w:val="0"/>
          <w:marTop w:val="0"/>
          <w:marBottom w:val="0"/>
          <w:divBdr>
            <w:top w:val="none" w:sz="0" w:space="0" w:color="auto"/>
            <w:left w:val="none" w:sz="0" w:space="0" w:color="auto"/>
            <w:bottom w:val="none" w:sz="0" w:space="0" w:color="auto"/>
            <w:right w:val="none" w:sz="0" w:space="0" w:color="auto"/>
          </w:divBdr>
        </w:div>
        <w:div w:id="1168667487">
          <w:marLeft w:val="640"/>
          <w:marRight w:val="0"/>
          <w:marTop w:val="0"/>
          <w:marBottom w:val="0"/>
          <w:divBdr>
            <w:top w:val="none" w:sz="0" w:space="0" w:color="auto"/>
            <w:left w:val="none" w:sz="0" w:space="0" w:color="auto"/>
            <w:bottom w:val="none" w:sz="0" w:space="0" w:color="auto"/>
            <w:right w:val="none" w:sz="0" w:space="0" w:color="auto"/>
          </w:divBdr>
        </w:div>
        <w:div w:id="1962152595">
          <w:marLeft w:val="640"/>
          <w:marRight w:val="0"/>
          <w:marTop w:val="0"/>
          <w:marBottom w:val="0"/>
          <w:divBdr>
            <w:top w:val="none" w:sz="0" w:space="0" w:color="auto"/>
            <w:left w:val="none" w:sz="0" w:space="0" w:color="auto"/>
            <w:bottom w:val="none" w:sz="0" w:space="0" w:color="auto"/>
            <w:right w:val="none" w:sz="0" w:space="0" w:color="auto"/>
          </w:divBdr>
        </w:div>
        <w:div w:id="317265715">
          <w:marLeft w:val="640"/>
          <w:marRight w:val="0"/>
          <w:marTop w:val="0"/>
          <w:marBottom w:val="0"/>
          <w:divBdr>
            <w:top w:val="none" w:sz="0" w:space="0" w:color="auto"/>
            <w:left w:val="none" w:sz="0" w:space="0" w:color="auto"/>
            <w:bottom w:val="none" w:sz="0" w:space="0" w:color="auto"/>
            <w:right w:val="none" w:sz="0" w:space="0" w:color="auto"/>
          </w:divBdr>
        </w:div>
        <w:div w:id="1160924102">
          <w:marLeft w:val="640"/>
          <w:marRight w:val="0"/>
          <w:marTop w:val="0"/>
          <w:marBottom w:val="0"/>
          <w:divBdr>
            <w:top w:val="none" w:sz="0" w:space="0" w:color="auto"/>
            <w:left w:val="none" w:sz="0" w:space="0" w:color="auto"/>
            <w:bottom w:val="none" w:sz="0" w:space="0" w:color="auto"/>
            <w:right w:val="none" w:sz="0" w:space="0" w:color="auto"/>
          </w:divBdr>
        </w:div>
        <w:div w:id="327905910">
          <w:marLeft w:val="640"/>
          <w:marRight w:val="0"/>
          <w:marTop w:val="0"/>
          <w:marBottom w:val="0"/>
          <w:divBdr>
            <w:top w:val="none" w:sz="0" w:space="0" w:color="auto"/>
            <w:left w:val="none" w:sz="0" w:space="0" w:color="auto"/>
            <w:bottom w:val="none" w:sz="0" w:space="0" w:color="auto"/>
            <w:right w:val="none" w:sz="0" w:space="0" w:color="auto"/>
          </w:divBdr>
        </w:div>
        <w:div w:id="861288196">
          <w:marLeft w:val="640"/>
          <w:marRight w:val="0"/>
          <w:marTop w:val="0"/>
          <w:marBottom w:val="0"/>
          <w:divBdr>
            <w:top w:val="none" w:sz="0" w:space="0" w:color="auto"/>
            <w:left w:val="none" w:sz="0" w:space="0" w:color="auto"/>
            <w:bottom w:val="none" w:sz="0" w:space="0" w:color="auto"/>
            <w:right w:val="none" w:sz="0" w:space="0" w:color="auto"/>
          </w:divBdr>
        </w:div>
        <w:div w:id="588662489">
          <w:marLeft w:val="640"/>
          <w:marRight w:val="0"/>
          <w:marTop w:val="0"/>
          <w:marBottom w:val="0"/>
          <w:divBdr>
            <w:top w:val="none" w:sz="0" w:space="0" w:color="auto"/>
            <w:left w:val="none" w:sz="0" w:space="0" w:color="auto"/>
            <w:bottom w:val="none" w:sz="0" w:space="0" w:color="auto"/>
            <w:right w:val="none" w:sz="0" w:space="0" w:color="auto"/>
          </w:divBdr>
        </w:div>
        <w:div w:id="1315373581">
          <w:marLeft w:val="640"/>
          <w:marRight w:val="0"/>
          <w:marTop w:val="0"/>
          <w:marBottom w:val="0"/>
          <w:divBdr>
            <w:top w:val="none" w:sz="0" w:space="0" w:color="auto"/>
            <w:left w:val="none" w:sz="0" w:space="0" w:color="auto"/>
            <w:bottom w:val="none" w:sz="0" w:space="0" w:color="auto"/>
            <w:right w:val="none" w:sz="0" w:space="0" w:color="auto"/>
          </w:divBdr>
        </w:div>
        <w:div w:id="536235317">
          <w:marLeft w:val="640"/>
          <w:marRight w:val="0"/>
          <w:marTop w:val="0"/>
          <w:marBottom w:val="0"/>
          <w:divBdr>
            <w:top w:val="none" w:sz="0" w:space="0" w:color="auto"/>
            <w:left w:val="none" w:sz="0" w:space="0" w:color="auto"/>
            <w:bottom w:val="none" w:sz="0" w:space="0" w:color="auto"/>
            <w:right w:val="none" w:sz="0" w:space="0" w:color="auto"/>
          </w:divBdr>
        </w:div>
        <w:div w:id="504592227">
          <w:marLeft w:val="640"/>
          <w:marRight w:val="0"/>
          <w:marTop w:val="0"/>
          <w:marBottom w:val="0"/>
          <w:divBdr>
            <w:top w:val="none" w:sz="0" w:space="0" w:color="auto"/>
            <w:left w:val="none" w:sz="0" w:space="0" w:color="auto"/>
            <w:bottom w:val="none" w:sz="0" w:space="0" w:color="auto"/>
            <w:right w:val="none" w:sz="0" w:space="0" w:color="auto"/>
          </w:divBdr>
        </w:div>
        <w:div w:id="1900480310">
          <w:marLeft w:val="640"/>
          <w:marRight w:val="0"/>
          <w:marTop w:val="0"/>
          <w:marBottom w:val="0"/>
          <w:divBdr>
            <w:top w:val="none" w:sz="0" w:space="0" w:color="auto"/>
            <w:left w:val="none" w:sz="0" w:space="0" w:color="auto"/>
            <w:bottom w:val="none" w:sz="0" w:space="0" w:color="auto"/>
            <w:right w:val="none" w:sz="0" w:space="0" w:color="auto"/>
          </w:divBdr>
        </w:div>
        <w:div w:id="1840078555">
          <w:marLeft w:val="640"/>
          <w:marRight w:val="0"/>
          <w:marTop w:val="0"/>
          <w:marBottom w:val="0"/>
          <w:divBdr>
            <w:top w:val="none" w:sz="0" w:space="0" w:color="auto"/>
            <w:left w:val="none" w:sz="0" w:space="0" w:color="auto"/>
            <w:bottom w:val="none" w:sz="0" w:space="0" w:color="auto"/>
            <w:right w:val="none" w:sz="0" w:space="0" w:color="auto"/>
          </w:divBdr>
        </w:div>
        <w:div w:id="196427892">
          <w:marLeft w:val="640"/>
          <w:marRight w:val="0"/>
          <w:marTop w:val="0"/>
          <w:marBottom w:val="0"/>
          <w:divBdr>
            <w:top w:val="none" w:sz="0" w:space="0" w:color="auto"/>
            <w:left w:val="none" w:sz="0" w:space="0" w:color="auto"/>
            <w:bottom w:val="none" w:sz="0" w:space="0" w:color="auto"/>
            <w:right w:val="none" w:sz="0" w:space="0" w:color="auto"/>
          </w:divBdr>
        </w:div>
        <w:div w:id="19017660">
          <w:marLeft w:val="640"/>
          <w:marRight w:val="0"/>
          <w:marTop w:val="0"/>
          <w:marBottom w:val="0"/>
          <w:divBdr>
            <w:top w:val="none" w:sz="0" w:space="0" w:color="auto"/>
            <w:left w:val="none" w:sz="0" w:space="0" w:color="auto"/>
            <w:bottom w:val="none" w:sz="0" w:space="0" w:color="auto"/>
            <w:right w:val="none" w:sz="0" w:space="0" w:color="auto"/>
          </w:divBdr>
        </w:div>
        <w:div w:id="1918593631">
          <w:marLeft w:val="640"/>
          <w:marRight w:val="0"/>
          <w:marTop w:val="0"/>
          <w:marBottom w:val="0"/>
          <w:divBdr>
            <w:top w:val="none" w:sz="0" w:space="0" w:color="auto"/>
            <w:left w:val="none" w:sz="0" w:space="0" w:color="auto"/>
            <w:bottom w:val="none" w:sz="0" w:space="0" w:color="auto"/>
            <w:right w:val="none" w:sz="0" w:space="0" w:color="auto"/>
          </w:divBdr>
        </w:div>
        <w:div w:id="1465808801">
          <w:marLeft w:val="640"/>
          <w:marRight w:val="0"/>
          <w:marTop w:val="0"/>
          <w:marBottom w:val="0"/>
          <w:divBdr>
            <w:top w:val="none" w:sz="0" w:space="0" w:color="auto"/>
            <w:left w:val="none" w:sz="0" w:space="0" w:color="auto"/>
            <w:bottom w:val="none" w:sz="0" w:space="0" w:color="auto"/>
            <w:right w:val="none" w:sz="0" w:space="0" w:color="auto"/>
          </w:divBdr>
        </w:div>
        <w:div w:id="968557449">
          <w:marLeft w:val="640"/>
          <w:marRight w:val="0"/>
          <w:marTop w:val="0"/>
          <w:marBottom w:val="0"/>
          <w:divBdr>
            <w:top w:val="none" w:sz="0" w:space="0" w:color="auto"/>
            <w:left w:val="none" w:sz="0" w:space="0" w:color="auto"/>
            <w:bottom w:val="none" w:sz="0" w:space="0" w:color="auto"/>
            <w:right w:val="none" w:sz="0" w:space="0" w:color="auto"/>
          </w:divBdr>
        </w:div>
        <w:div w:id="347873753">
          <w:marLeft w:val="640"/>
          <w:marRight w:val="0"/>
          <w:marTop w:val="0"/>
          <w:marBottom w:val="0"/>
          <w:divBdr>
            <w:top w:val="none" w:sz="0" w:space="0" w:color="auto"/>
            <w:left w:val="none" w:sz="0" w:space="0" w:color="auto"/>
            <w:bottom w:val="none" w:sz="0" w:space="0" w:color="auto"/>
            <w:right w:val="none" w:sz="0" w:space="0" w:color="auto"/>
          </w:divBdr>
        </w:div>
        <w:div w:id="1502969443">
          <w:marLeft w:val="640"/>
          <w:marRight w:val="0"/>
          <w:marTop w:val="0"/>
          <w:marBottom w:val="0"/>
          <w:divBdr>
            <w:top w:val="none" w:sz="0" w:space="0" w:color="auto"/>
            <w:left w:val="none" w:sz="0" w:space="0" w:color="auto"/>
            <w:bottom w:val="none" w:sz="0" w:space="0" w:color="auto"/>
            <w:right w:val="none" w:sz="0" w:space="0" w:color="auto"/>
          </w:divBdr>
        </w:div>
        <w:div w:id="1254507572">
          <w:marLeft w:val="640"/>
          <w:marRight w:val="0"/>
          <w:marTop w:val="0"/>
          <w:marBottom w:val="0"/>
          <w:divBdr>
            <w:top w:val="none" w:sz="0" w:space="0" w:color="auto"/>
            <w:left w:val="none" w:sz="0" w:space="0" w:color="auto"/>
            <w:bottom w:val="none" w:sz="0" w:space="0" w:color="auto"/>
            <w:right w:val="none" w:sz="0" w:space="0" w:color="auto"/>
          </w:divBdr>
        </w:div>
        <w:div w:id="1517253">
          <w:marLeft w:val="640"/>
          <w:marRight w:val="0"/>
          <w:marTop w:val="0"/>
          <w:marBottom w:val="0"/>
          <w:divBdr>
            <w:top w:val="none" w:sz="0" w:space="0" w:color="auto"/>
            <w:left w:val="none" w:sz="0" w:space="0" w:color="auto"/>
            <w:bottom w:val="none" w:sz="0" w:space="0" w:color="auto"/>
            <w:right w:val="none" w:sz="0" w:space="0" w:color="auto"/>
          </w:divBdr>
        </w:div>
        <w:div w:id="2094277728">
          <w:marLeft w:val="640"/>
          <w:marRight w:val="0"/>
          <w:marTop w:val="0"/>
          <w:marBottom w:val="0"/>
          <w:divBdr>
            <w:top w:val="none" w:sz="0" w:space="0" w:color="auto"/>
            <w:left w:val="none" w:sz="0" w:space="0" w:color="auto"/>
            <w:bottom w:val="none" w:sz="0" w:space="0" w:color="auto"/>
            <w:right w:val="none" w:sz="0" w:space="0" w:color="auto"/>
          </w:divBdr>
        </w:div>
        <w:div w:id="819929542">
          <w:marLeft w:val="640"/>
          <w:marRight w:val="0"/>
          <w:marTop w:val="0"/>
          <w:marBottom w:val="0"/>
          <w:divBdr>
            <w:top w:val="none" w:sz="0" w:space="0" w:color="auto"/>
            <w:left w:val="none" w:sz="0" w:space="0" w:color="auto"/>
            <w:bottom w:val="none" w:sz="0" w:space="0" w:color="auto"/>
            <w:right w:val="none" w:sz="0" w:space="0" w:color="auto"/>
          </w:divBdr>
        </w:div>
        <w:div w:id="1240138703">
          <w:marLeft w:val="640"/>
          <w:marRight w:val="0"/>
          <w:marTop w:val="0"/>
          <w:marBottom w:val="0"/>
          <w:divBdr>
            <w:top w:val="none" w:sz="0" w:space="0" w:color="auto"/>
            <w:left w:val="none" w:sz="0" w:space="0" w:color="auto"/>
            <w:bottom w:val="none" w:sz="0" w:space="0" w:color="auto"/>
            <w:right w:val="none" w:sz="0" w:space="0" w:color="auto"/>
          </w:divBdr>
        </w:div>
        <w:div w:id="1341086759">
          <w:marLeft w:val="640"/>
          <w:marRight w:val="0"/>
          <w:marTop w:val="0"/>
          <w:marBottom w:val="0"/>
          <w:divBdr>
            <w:top w:val="none" w:sz="0" w:space="0" w:color="auto"/>
            <w:left w:val="none" w:sz="0" w:space="0" w:color="auto"/>
            <w:bottom w:val="none" w:sz="0" w:space="0" w:color="auto"/>
            <w:right w:val="none" w:sz="0" w:space="0" w:color="auto"/>
          </w:divBdr>
        </w:div>
      </w:divsChild>
    </w:div>
    <w:div w:id="506872600">
      <w:bodyDiv w:val="1"/>
      <w:marLeft w:val="0"/>
      <w:marRight w:val="0"/>
      <w:marTop w:val="0"/>
      <w:marBottom w:val="0"/>
      <w:divBdr>
        <w:top w:val="none" w:sz="0" w:space="0" w:color="auto"/>
        <w:left w:val="none" w:sz="0" w:space="0" w:color="auto"/>
        <w:bottom w:val="none" w:sz="0" w:space="0" w:color="auto"/>
        <w:right w:val="none" w:sz="0" w:space="0" w:color="auto"/>
      </w:divBdr>
      <w:divsChild>
        <w:div w:id="1698004431">
          <w:marLeft w:val="640"/>
          <w:marRight w:val="0"/>
          <w:marTop w:val="0"/>
          <w:marBottom w:val="0"/>
          <w:divBdr>
            <w:top w:val="none" w:sz="0" w:space="0" w:color="auto"/>
            <w:left w:val="none" w:sz="0" w:space="0" w:color="auto"/>
            <w:bottom w:val="none" w:sz="0" w:space="0" w:color="auto"/>
            <w:right w:val="none" w:sz="0" w:space="0" w:color="auto"/>
          </w:divBdr>
        </w:div>
        <w:div w:id="53937950">
          <w:marLeft w:val="640"/>
          <w:marRight w:val="0"/>
          <w:marTop w:val="0"/>
          <w:marBottom w:val="0"/>
          <w:divBdr>
            <w:top w:val="none" w:sz="0" w:space="0" w:color="auto"/>
            <w:left w:val="none" w:sz="0" w:space="0" w:color="auto"/>
            <w:bottom w:val="none" w:sz="0" w:space="0" w:color="auto"/>
            <w:right w:val="none" w:sz="0" w:space="0" w:color="auto"/>
          </w:divBdr>
        </w:div>
        <w:div w:id="931011673">
          <w:marLeft w:val="640"/>
          <w:marRight w:val="0"/>
          <w:marTop w:val="0"/>
          <w:marBottom w:val="0"/>
          <w:divBdr>
            <w:top w:val="none" w:sz="0" w:space="0" w:color="auto"/>
            <w:left w:val="none" w:sz="0" w:space="0" w:color="auto"/>
            <w:bottom w:val="none" w:sz="0" w:space="0" w:color="auto"/>
            <w:right w:val="none" w:sz="0" w:space="0" w:color="auto"/>
          </w:divBdr>
        </w:div>
        <w:div w:id="1651127586">
          <w:marLeft w:val="640"/>
          <w:marRight w:val="0"/>
          <w:marTop w:val="0"/>
          <w:marBottom w:val="0"/>
          <w:divBdr>
            <w:top w:val="none" w:sz="0" w:space="0" w:color="auto"/>
            <w:left w:val="none" w:sz="0" w:space="0" w:color="auto"/>
            <w:bottom w:val="none" w:sz="0" w:space="0" w:color="auto"/>
            <w:right w:val="none" w:sz="0" w:space="0" w:color="auto"/>
          </w:divBdr>
        </w:div>
        <w:div w:id="782962490">
          <w:marLeft w:val="640"/>
          <w:marRight w:val="0"/>
          <w:marTop w:val="0"/>
          <w:marBottom w:val="0"/>
          <w:divBdr>
            <w:top w:val="none" w:sz="0" w:space="0" w:color="auto"/>
            <w:left w:val="none" w:sz="0" w:space="0" w:color="auto"/>
            <w:bottom w:val="none" w:sz="0" w:space="0" w:color="auto"/>
            <w:right w:val="none" w:sz="0" w:space="0" w:color="auto"/>
          </w:divBdr>
        </w:div>
        <w:div w:id="1541436256">
          <w:marLeft w:val="640"/>
          <w:marRight w:val="0"/>
          <w:marTop w:val="0"/>
          <w:marBottom w:val="0"/>
          <w:divBdr>
            <w:top w:val="none" w:sz="0" w:space="0" w:color="auto"/>
            <w:left w:val="none" w:sz="0" w:space="0" w:color="auto"/>
            <w:bottom w:val="none" w:sz="0" w:space="0" w:color="auto"/>
            <w:right w:val="none" w:sz="0" w:space="0" w:color="auto"/>
          </w:divBdr>
        </w:div>
        <w:div w:id="1993290391">
          <w:marLeft w:val="640"/>
          <w:marRight w:val="0"/>
          <w:marTop w:val="0"/>
          <w:marBottom w:val="0"/>
          <w:divBdr>
            <w:top w:val="none" w:sz="0" w:space="0" w:color="auto"/>
            <w:left w:val="none" w:sz="0" w:space="0" w:color="auto"/>
            <w:bottom w:val="none" w:sz="0" w:space="0" w:color="auto"/>
            <w:right w:val="none" w:sz="0" w:space="0" w:color="auto"/>
          </w:divBdr>
        </w:div>
        <w:div w:id="1186555179">
          <w:marLeft w:val="640"/>
          <w:marRight w:val="0"/>
          <w:marTop w:val="0"/>
          <w:marBottom w:val="0"/>
          <w:divBdr>
            <w:top w:val="none" w:sz="0" w:space="0" w:color="auto"/>
            <w:left w:val="none" w:sz="0" w:space="0" w:color="auto"/>
            <w:bottom w:val="none" w:sz="0" w:space="0" w:color="auto"/>
            <w:right w:val="none" w:sz="0" w:space="0" w:color="auto"/>
          </w:divBdr>
        </w:div>
        <w:div w:id="1791046461">
          <w:marLeft w:val="640"/>
          <w:marRight w:val="0"/>
          <w:marTop w:val="0"/>
          <w:marBottom w:val="0"/>
          <w:divBdr>
            <w:top w:val="none" w:sz="0" w:space="0" w:color="auto"/>
            <w:left w:val="none" w:sz="0" w:space="0" w:color="auto"/>
            <w:bottom w:val="none" w:sz="0" w:space="0" w:color="auto"/>
            <w:right w:val="none" w:sz="0" w:space="0" w:color="auto"/>
          </w:divBdr>
        </w:div>
        <w:div w:id="483933447">
          <w:marLeft w:val="640"/>
          <w:marRight w:val="0"/>
          <w:marTop w:val="0"/>
          <w:marBottom w:val="0"/>
          <w:divBdr>
            <w:top w:val="none" w:sz="0" w:space="0" w:color="auto"/>
            <w:left w:val="none" w:sz="0" w:space="0" w:color="auto"/>
            <w:bottom w:val="none" w:sz="0" w:space="0" w:color="auto"/>
            <w:right w:val="none" w:sz="0" w:space="0" w:color="auto"/>
          </w:divBdr>
        </w:div>
        <w:div w:id="1470630180">
          <w:marLeft w:val="640"/>
          <w:marRight w:val="0"/>
          <w:marTop w:val="0"/>
          <w:marBottom w:val="0"/>
          <w:divBdr>
            <w:top w:val="none" w:sz="0" w:space="0" w:color="auto"/>
            <w:left w:val="none" w:sz="0" w:space="0" w:color="auto"/>
            <w:bottom w:val="none" w:sz="0" w:space="0" w:color="auto"/>
            <w:right w:val="none" w:sz="0" w:space="0" w:color="auto"/>
          </w:divBdr>
        </w:div>
        <w:div w:id="844129542">
          <w:marLeft w:val="640"/>
          <w:marRight w:val="0"/>
          <w:marTop w:val="0"/>
          <w:marBottom w:val="0"/>
          <w:divBdr>
            <w:top w:val="none" w:sz="0" w:space="0" w:color="auto"/>
            <w:left w:val="none" w:sz="0" w:space="0" w:color="auto"/>
            <w:bottom w:val="none" w:sz="0" w:space="0" w:color="auto"/>
            <w:right w:val="none" w:sz="0" w:space="0" w:color="auto"/>
          </w:divBdr>
        </w:div>
        <w:div w:id="2047293666">
          <w:marLeft w:val="640"/>
          <w:marRight w:val="0"/>
          <w:marTop w:val="0"/>
          <w:marBottom w:val="0"/>
          <w:divBdr>
            <w:top w:val="none" w:sz="0" w:space="0" w:color="auto"/>
            <w:left w:val="none" w:sz="0" w:space="0" w:color="auto"/>
            <w:bottom w:val="none" w:sz="0" w:space="0" w:color="auto"/>
            <w:right w:val="none" w:sz="0" w:space="0" w:color="auto"/>
          </w:divBdr>
        </w:div>
        <w:div w:id="1665468808">
          <w:marLeft w:val="640"/>
          <w:marRight w:val="0"/>
          <w:marTop w:val="0"/>
          <w:marBottom w:val="0"/>
          <w:divBdr>
            <w:top w:val="none" w:sz="0" w:space="0" w:color="auto"/>
            <w:left w:val="none" w:sz="0" w:space="0" w:color="auto"/>
            <w:bottom w:val="none" w:sz="0" w:space="0" w:color="auto"/>
            <w:right w:val="none" w:sz="0" w:space="0" w:color="auto"/>
          </w:divBdr>
        </w:div>
        <w:div w:id="1189485555">
          <w:marLeft w:val="640"/>
          <w:marRight w:val="0"/>
          <w:marTop w:val="0"/>
          <w:marBottom w:val="0"/>
          <w:divBdr>
            <w:top w:val="none" w:sz="0" w:space="0" w:color="auto"/>
            <w:left w:val="none" w:sz="0" w:space="0" w:color="auto"/>
            <w:bottom w:val="none" w:sz="0" w:space="0" w:color="auto"/>
            <w:right w:val="none" w:sz="0" w:space="0" w:color="auto"/>
          </w:divBdr>
        </w:div>
        <w:div w:id="1222133228">
          <w:marLeft w:val="640"/>
          <w:marRight w:val="0"/>
          <w:marTop w:val="0"/>
          <w:marBottom w:val="0"/>
          <w:divBdr>
            <w:top w:val="none" w:sz="0" w:space="0" w:color="auto"/>
            <w:left w:val="none" w:sz="0" w:space="0" w:color="auto"/>
            <w:bottom w:val="none" w:sz="0" w:space="0" w:color="auto"/>
            <w:right w:val="none" w:sz="0" w:space="0" w:color="auto"/>
          </w:divBdr>
        </w:div>
        <w:div w:id="1070691534">
          <w:marLeft w:val="640"/>
          <w:marRight w:val="0"/>
          <w:marTop w:val="0"/>
          <w:marBottom w:val="0"/>
          <w:divBdr>
            <w:top w:val="none" w:sz="0" w:space="0" w:color="auto"/>
            <w:left w:val="none" w:sz="0" w:space="0" w:color="auto"/>
            <w:bottom w:val="none" w:sz="0" w:space="0" w:color="auto"/>
            <w:right w:val="none" w:sz="0" w:space="0" w:color="auto"/>
          </w:divBdr>
        </w:div>
        <w:div w:id="524174278">
          <w:marLeft w:val="640"/>
          <w:marRight w:val="0"/>
          <w:marTop w:val="0"/>
          <w:marBottom w:val="0"/>
          <w:divBdr>
            <w:top w:val="none" w:sz="0" w:space="0" w:color="auto"/>
            <w:left w:val="none" w:sz="0" w:space="0" w:color="auto"/>
            <w:bottom w:val="none" w:sz="0" w:space="0" w:color="auto"/>
            <w:right w:val="none" w:sz="0" w:space="0" w:color="auto"/>
          </w:divBdr>
        </w:div>
        <w:div w:id="80301751">
          <w:marLeft w:val="640"/>
          <w:marRight w:val="0"/>
          <w:marTop w:val="0"/>
          <w:marBottom w:val="0"/>
          <w:divBdr>
            <w:top w:val="none" w:sz="0" w:space="0" w:color="auto"/>
            <w:left w:val="none" w:sz="0" w:space="0" w:color="auto"/>
            <w:bottom w:val="none" w:sz="0" w:space="0" w:color="auto"/>
            <w:right w:val="none" w:sz="0" w:space="0" w:color="auto"/>
          </w:divBdr>
        </w:div>
        <w:div w:id="1817800395">
          <w:marLeft w:val="640"/>
          <w:marRight w:val="0"/>
          <w:marTop w:val="0"/>
          <w:marBottom w:val="0"/>
          <w:divBdr>
            <w:top w:val="none" w:sz="0" w:space="0" w:color="auto"/>
            <w:left w:val="none" w:sz="0" w:space="0" w:color="auto"/>
            <w:bottom w:val="none" w:sz="0" w:space="0" w:color="auto"/>
            <w:right w:val="none" w:sz="0" w:space="0" w:color="auto"/>
          </w:divBdr>
        </w:div>
        <w:div w:id="2138453861">
          <w:marLeft w:val="640"/>
          <w:marRight w:val="0"/>
          <w:marTop w:val="0"/>
          <w:marBottom w:val="0"/>
          <w:divBdr>
            <w:top w:val="none" w:sz="0" w:space="0" w:color="auto"/>
            <w:left w:val="none" w:sz="0" w:space="0" w:color="auto"/>
            <w:bottom w:val="none" w:sz="0" w:space="0" w:color="auto"/>
            <w:right w:val="none" w:sz="0" w:space="0" w:color="auto"/>
          </w:divBdr>
        </w:div>
        <w:div w:id="331297428">
          <w:marLeft w:val="640"/>
          <w:marRight w:val="0"/>
          <w:marTop w:val="0"/>
          <w:marBottom w:val="0"/>
          <w:divBdr>
            <w:top w:val="none" w:sz="0" w:space="0" w:color="auto"/>
            <w:left w:val="none" w:sz="0" w:space="0" w:color="auto"/>
            <w:bottom w:val="none" w:sz="0" w:space="0" w:color="auto"/>
            <w:right w:val="none" w:sz="0" w:space="0" w:color="auto"/>
          </w:divBdr>
        </w:div>
        <w:div w:id="1143502849">
          <w:marLeft w:val="640"/>
          <w:marRight w:val="0"/>
          <w:marTop w:val="0"/>
          <w:marBottom w:val="0"/>
          <w:divBdr>
            <w:top w:val="none" w:sz="0" w:space="0" w:color="auto"/>
            <w:left w:val="none" w:sz="0" w:space="0" w:color="auto"/>
            <w:bottom w:val="none" w:sz="0" w:space="0" w:color="auto"/>
            <w:right w:val="none" w:sz="0" w:space="0" w:color="auto"/>
          </w:divBdr>
        </w:div>
        <w:div w:id="920724418">
          <w:marLeft w:val="640"/>
          <w:marRight w:val="0"/>
          <w:marTop w:val="0"/>
          <w:marBottom w:val="0"/>
          <w:divBdr>
            <w:top w:val="none" w:sz="0" w:space="0" w:color="auto"/>
            <w:left w:val="none" w:sz="0" w:space="0" w:color="auto"/>
            <w:bottom w:val="none" w:sz="0" w:space="0" w:color="auto"/>
            <w:right w:val="none" w:sz="0" w:space="0" w:color="auto"/>
          </w:divBdr>
        </w:div>
        <w:div w:id="349140592">
          <w:marLeft w:val="640"/>
          <w:marRight w:val="0"/>
          <w:marTop w:val="0"/>
          <w:marBottom w:val="0"/>
          <w:divBdr>
            <w:top w:val="none" w:sz="0" w:space="0" w:color="auto"/>
            <w:left w:val="none" w:sz="0" w:space="0" w:color="auto"/>
            <w:bottom w:val="none" w:sz="0" w:space="0" w:color="auto"/>
            <w:right w:val="none" w:sz="0" w:space="0" w:color="auto"/>
          </w:divBdr>
        </w:div>
        <w:div w:id="134182820">
          <w:marLeft w:val="640"/>
          <w:marRight w:val="0"/>
          <w:marTop w:val="0"/>
          <w:marBottom w:val="0"/>
          <w:divBdr>
            <w:top w:val="none" w:sz="0" w:space="0" w:color="auto"/>
            <w:left w:val="none" w:sz="0" w:space="0" w:color="auto"/>
            <w:bottom w:val="none" w:sz="0" w:space="0" w:color="auto"/>
            <w:right w:val="none" w:sz="0" w:space="0" w:color="auto"/>
          </w:divBdr>
        </w:div>
        <w:div w:id="285241771">
          <w:marLeft w:val="640"/>
          <w:marRight w:val="0"/>
          <w:marTop w:val="0"/>
          <w:marBottom w:val="0"/>
          <w:divBdr>
            <w:top w:val="none" w:sz="0" w:space="0" w:color="auto"/>
            <w:left w:val="none" w:sz="0" w:space="0" w:color="auto"/>
            <w:bottom w:val="none" w:sz="0" w:space="0" w:color="auto"/>
            <w:right w:val="none" w:sz="0" w:space="0" w:color="auto"/>
          </w:divBdr>
        </w:div>
        <w:div w:id="1364132872">
          <w:marLeft w:val="640"/>
          <w:marRight w:val="0"/>
          <w:marTop w:val="0"/>
          <w:marBottom w:val="0"/>
          <w:divBdr>
            <w:top w:val="none" w:sz="0" w:space="0" w:color="auto"/>
            <w:left w:val="none" w:sz="0" w:space="0" w:color="auto"/>
            <w:bottom w:val="none" w:sz="0" w:space="0" w:color="auto"/>
            <w:right w:val="none" w:sz="0" w:space="0" w:color="auto"/>
          </w:divBdr>
        </w:div>
        <w:div w:id="363602393">
          <w:marLeft w:val="640"/>
          <w:marRight w:val="0"/>
          <w:marTop w:val="0"/>
          <w:marBottom w:val="0"/>
          <w:divBdr>
            <w:top w:val="none" w:sz="0" w:space="0" w:color="auto"/>
            <w:left w:val="none" w:sz="0" w:space="0" w:color="auto"/>
            <w:bottom w:val="none" w:sz="0" w:space="0" w:color="auto"/>
            <w:right w:val="none" w:sz="0" w:space="0" w:color="auto"/>
          </w:divBdr>
        </w:div>
        <w:div w:id="1753429025">
          <w:marLeft w:val="640"/>
          <w:marRight w:val="0"/>
          <w:marTop w:val="0"/>
          <w:marBottom w:val="0"/>
          <w:divBdr>
            <w:top w:val="none" w:sz="0" w:space="0" w:color="auto"/>
            <w:left w:val="none" w:sz="0" w:space="0" w:color="auto"/>
            <w:bottom w:val="none" w:sz="0" w:space="0" w:color="auto"/>
            <w:right w:val="none" w:sz="0" w:space="0" w:color="auto"/>
          </w:divBdr>
        </w:div>
        <w:div w:id="1438521362">
          <w:marLeft w:val="640"/>
          <w:marRight w:val="0"/>
          <w:marTop w:val="0"/>
          <w:marBottom w:val="0"/>
          <w:divBdr>
            <w:top w:val="none" w:sz="0" w:space="0" w:color="auto"/>
            <w:left w:val="none" w:sz="0" w:space="0" w:color="auto"/>
            <w:bottom w:val="none" w:sz="0" w:space="0" w:color="auto"/>
            <w:right w:val="none" w:sz="0" w:space="0" w:color="auto"/>
          </w:divBdr>
        </w:div>
        <w:div w:id="696665807">
          <w:marLeft w:val="640"/>
          <w:marRight w:val="0"/>
          <w:marTop w:val="0"/>
          <w:marBottom w:val="0"/>
          <w:divBdr>
            <w:top w:val="none" w:sz="0" w:space="0" w:color="auto"/>
            <w:left w:val="none" w:sz="0" w:space="0" w:color="auto"/>
            <w:bottom w:val="none" w:sz="0" w:space="0" w:color="auto"/>
            <w:right w:val="none" w:sz="0" w:space="0" w:color="auto"/>
          </w:divBdr>
        </w:div>
        <w:div w:id="2063945755">
          <w:marLeft w:val="640"/>
          <w:marRight w:val="0"/>
          <w:marTop w:val="0"/>
          <w:marBottom w:val="0"/>
          <w:divBdr>
            <w:top w:val="none" w:sz="0" w:space="0" w:color="auto"/>
            <w:left w:val="none" w:sz="0" w:space="0" w:color="auto"/>
            <w:bottom w:val="none" w:sz="0" w:space="0" w:color="auto"/>
            <w:right w:val="none" w:sz="0" w:space="0" w:color="auto"/>
          </w:divBdr>
        </w:div>
        <w:div w:id="1474330145">
          <w:marLeft w:val="640"/>
          <w:marRight w:val="0"/>
          <w:marTop w:val="0"/>
          <w:marBottom w:val="0"/>
          <w:divBdr>
            <w:top w:val="none" w:sz="0" w:space="0" w:color="auto"/>
            <w:left w:val="none" w:sz="0" w:space="0" w:color="auto"/>
            <w:bottom w:val="none" w:sz="0" w:space="0" w:color="auto"/>
            <w:right w:val="none" w:sz="0" w:space="0" w:color="auto"/>
          </w:divBdr>
        </w:div>
        <w:div w:id="792602672">
          <w:marLeft w:val="640"/>
          <w:marRight w:val="0"/>
          <w:marTop w:val="0"/>
          <w:marBottom w:val="0"/>
          <w:divBdr>
            <w:top w:val="none" w:sz="0" w:space="0" w:color="auto"/>
            <w:left w:val="none" w:sz="0" w:space="0" w:color="auto"/>
            <w:bottom w:val="none" w:sz="0" w:space="0" w:color="auto"/>
            <w:right w:val="none" w:sz="0" w:space="0" w:color="auto"/>
          </w:divBdr>
        </w:div>
        <w:div w:id="469903937">
          <w:marLeft w:val="640"/>
          <w:marRight w:val="0"/>
          <w:marTop w:val="0"/>
          <w:marBottom w:val="0"/>
          <w:divBdr>
            <w:top w:val="none" w:sz="0" w:space="0" w:color="auto"/>
            <w:left w:val="none" w:sz="0" w:space="0" w:color="auto"/>
            <w:bottom w:val="none" w:sz="0" w:space="0" w:color="auto"/>
            <w:right w:val="none" w:sz="0" w:space="0" w:color="auto"/>
          </w:divBdr>
        </w:div>
        <w:div w:id="280840563">
          <w:marLeft w:val="640"/>
          <w:marRight w:val="0"/>
          <w:marTop w:val="0"/>
          <w:marBottom w:val="0"/>
          <w:divBdr>
            <w:top w:val="none" w:sz="0" w:space="0" w:color="auto"/>
            <w:left w:val="none" w:sz="0" w:space="0" w:color="auto"/>
            <w:bottom w:val="none" w:sz="0" w:space="0" w:color="auto"/>
            <w:right w:val="none" w:sz="0" w:space="0" w:color="auto"/>
          </w:divBdr>
        </w:div>
        <w:div w:id="1448543231">
          <w:marLeft w:val="640"/>
          <w:marRight w:val="0"/>
          <w:marTop w:val="0"/>
          <w:marBottom w:val="0"/>
          <w:divBdr>
            <w:top w:val="none" w:sz="0" w:space="0" w:color="auto"/>
            <w:left w:val="none" w:sz="0" w:space="0" w:color="auto"/>
            <w:bottom w:val="none" w:sz="0" w:space="0" w:color="auto"/>
            <w:right w:val="none" w:sz="0" w:space="0" w:color="auto"/>
          </w:divBdr>
        </w:div>
        <w:div w:id="47535887">
          <w:marLeft w:val="640"/>
          <w:marRight w:val="0"/>
          <w:marTop w:val="0"/>
          <w:marBottom w:val="0"/>
          <w:divBdr>
            <w:top w:val="none" w:sz="0" w:space="0" w:color="auto"/>
            <w:left w:val="none" w:sz="0" w:space="0" w:color="auto"/>
            <w:bottom w:val="none" w:sz="0" w:space="0" w:color="auto"/>
            <w:right w:val="none" w:sz="0" w:space="0" w:color="auto"/>
          </w:divBdr>
        </w:div>
        <w:div w:id="105539181">
          <w:marLeft w:val="640"/>
          <w:marRight w:val="0"/>
          <w:marTop w:val="0"/>
          <w:marBottom w:val="0"/>
          <w:divBdr>
            <w:top w:val="none" w:sz="0" w:space="0" w:color="auto"/>
            <w:left w:val="none" w:sz="0" w:space="0" w:color="auto"/>
            <w:bottom w:val="none" w:sz="0" w:space="0" w:color="auto"/>
            <w:right w:val="none" w:sz="0" w:space="0" w:color="auto"/>
          </w:divBdr>
        </w:div>
        <w:div w:id="1159888463">
          <w:marLeft w:val="640"/>
          <w:marRight w:val="0"/>
          <w:marTop w:val="0"/>
          <w:marBottom w:val="0"/>
          <w:divBdr>
            <w:top w:val="none" w:sz="0" w:space="0" w:color="auto"/>
            <w:left w:val="none" w:sz="0" w:space="0" w:color="auto"/>
            <w:bottom w:val="none" w:sz="0" w:space="0" w:color="auto"/>
            <w:right w:val="none" w:sz="0" w:space="0" w:color="auto"/>
          </w:divBdr>
        </w:div>
        <w:div w:id="1991708709">
          <w:marLeft w:val="640"/>
          <w:marRight w:val="0"/>
          <w:marTop w:val="0"/>
          <w:marBottom w:val="0"/>
          <w:divBdr>
            <w:top w:val="none" w:sz="0" w:space="0" w:color="auto"/>
            <w:left w:val="none" w:sz="0" w:space="0" w:color="auto"/>
            <w:bottom w:val="none" w:sz="0" w:space="0" w:color="auto"/>
            <w:right w:val="none" w:sz="0" w:space="0" w:color="auto"/>
          </w:divBdr>
        </w:div>
        <w:div w:id="829717660">
          <w:marLeft w:val="640"/>
          <w:marRight w:val="0"/>
          <w:marTop w:val="0"/>
          <w:marBottom w:val="0"/>
          <w:divBdr>
            <w:top w:val="none" w:sz="0" w:space="0" w:color="auto"/>
            <w:left w:val="none" w:sz="0" w:space="0" w:color="auto"/>
            <w:bottom w:val="none" w:sz="0" w:space="0" w:color="auto"/>
            <w:right w:val="none" w:sz="0" w:space="0" w:color="auto"/>
          </w:divBdr>
        </w:div>
        <w:div w:id="1564636605">
          <w:marLeft w:val="640"/>
          <w:marRight w:val="0"/>
          <w:marTop w:val="0"/>
          <w:marBottom w:val="0"/>
          <w:divBdr>
            <w:top w:val="none" w:sz="0" w:space="0" w:color="auto"/>
            <w:left w:val="none" w:sz="0" w:space="0" w:color="auto"/>
            <w:bottom w:val="none" w:sz="0" w:space="0" w:color="auto"/>
            <w:right w:val="none" w:sz="0" w:space="0" w:color="auto"/>
          </w:divBdr>
        </w:div>
        <w:div w:id="974677707">
          <w:marLeft w:val="640"/>
          <w:marRight w:val="0"/>
          <w:marTop w:val="0"/>
          <w:marBottom w:val="0"/>
          <w:divBdr>
            <w:top w:val="none" w:sz="0" w:space="0" w:color="auto"/>
            <w:left w:val="none" w:sz="0" w:space="0" w:color="auto"/>
            <w:bottom w:val="none" w:sz="0" w:space="0" w:color="auto"/>
            <w:right w:val="none" w:sz="0" w:space="0" w:color="auto"/>
          </w:divBdr>
        </w:div>
        <w:div w:id="1913663992">
          <w:marLeft w:val="640"/>
          <w:marRight w:val="0"/>
          <w:marTop w:val="0"/>
          <w:marBottom w:val="0"/>
          <w:divBdr>
            <w:top w:val="none" w:sz="0" w:space="0" w:color="auto"/>
            <w:left w:val="none" w:sz="0" w:space="0" w:color="auto"/>
            <w:bottom w:val="none" w:sz="0" w:space="0" w:color="auto"/>
            <w:right w:val="none" w:sz="0" w:space="0" w:color="auto"/>
          </w:divBdr>
        </w:div>
        <w:div w:id="967396908">
          <w:marLeft w:val="640"/>
          <w:marRight w:val="0"/>
          <w:marTop w:val="0"/>
          <w:marBottom w:val="0"/>
          <w:divBdr>
            <w:top w:val="none" w:sz="0" w:space="0" w:color="auto"/>
            <w:left w:val="none" w:sz="0" w:space="0" w:color="auto"/>
            <w:bottom w:val="none" w:sz="0" w:space="0" w:color="auto"/>
            <w:right w:val="none" w:sz="0" w:space="0" w:color="auto"/>
          </w:divBdr>
        </w:div>
        <w:div w:id="1815289799">
          <w:marLeft w:val="640"/>
          <w:marRight w:val="0"/>
          <w:marTop w:val="0"/>
          <w:marBottom w:val="0"/>
          <w:divBdr>
            <w:top w:val="none" w:sz="0" w:space="0" w:color="auto"/>
            <w:left w:val="none" w:sz="0" w:space="0" w:color="auto"/>
            <w:bottom w:val="none" w:sz="0" w:space="0" w:color="auto"/>
            <w:right w:val="none" w:sz="0" w:space="0" w:color="auto"/>
          </w:divBdr>
        </w:div>
        <w:div w:id="2062292152">
          <w:marLeft w:val="640"/>
          <w:marRight w:val="0"/>
          <w:marTop w:val="0"/>
          <w:marBottom w:val="0"/>
          <w:divBdr>
            <w:top w:val="none" w:sz="0" w:space="0" w:color="auto"/>
            <w:left w:val="none" w:sz="0" w:space="0" w:color="auto"/>
            <w:bottom w:val="none" w:sz="0" w:space="0" w:color="auto"/>
            <w:right w:val="none" w:sz="0" w:space="0" w:color="auto"/>
          </w:divBdr>
        </w:div>
        <w:div w:id="767503898">
          <w:marLeft w:val="640"/>
          <w:marRight w:val="0"/>
          <w:marTop w:val="0"/>
          <w:marBottom w:val="0"/>
          <w:divBdr>
            <w:top w:val="none" w:sz="0" w:space="0" w:color="auto"/>
            <w:left w:val="none" w:sz="0" w:space="0" w:color="auto"/>
            <w:bottom w:val="none" w:sz="0" w:space="0" w:color="auto"/>
            <w:right w:val="none" w:sz="0" w:space="0" w:color="auto"/>
          </w:divBdr>
        </w:div>
        <w:div w:id="945575881">
          <w:marLeft w:val="640"/>
          <w:marRight w:val="0"/>
          <w:marTop w:val="0"/>
          <w:marBottom w:val="0"/>
          <w:divBdr>
            <w:top w:val="none" w:sz="0" w:space="0" w:color="auto"/>
            <w:left w:val="none" w:sz="0" w:space="0" w:color="auto"/>
            <w:bottom w:val="none" w:sz="0" w:space="0" w:color="auto"/>
            <w:right w:val="none" w:sz="0" w:space="0" w:color="auto"/>
          </w:divBdr>
        </w:div>
        <w:div w:id="1534461198">
          <w:marLeft w:val="640"/>
          <w:marRight w:val="0"/>
          <w:marTop w:val="0"/>
          <w:marBottom w:val="0"/>
          <w:divBdr>
            <w:top w:val="none" w:sz="0" w:space="0" w:color="auto"/>
            <w:left w:val="none" w:sz="0" w:space="0" w:color="auto"/>
            <w:bottom w:val="none" w:sz="0" w:space="0" w:color="auto"/>
            <w:right w:val="none" w:sz="0" w:space="0" w:color="auto"/>
          </w:divBdr>
        </w:div>
        <w:div w:id="1178081135">
          <w:marLeft w:val="640"/>
          <w:marRight w:val="0"/>
          <w:marTop w:val="0"/>
          <w:marBottom w:val="0"/>
          <w:divBdr>
            <w:top w:val="none" w:sz="0" w:space="0" w:color="auto"/>
            <w:left w:val="none" w:sz="0" w:space="0" w:color="auto"/>
            <w:bottom w:val="none" w:sz="0" w:space="0" w:color="auto"/>
            <w:right w:val="none" w:sz="0" w:space="0" w:color="auto"/>
          </w:divBdr>
        </w:div>
        <w:div w:id="1720125555">
          <w:marLeft w:val="640"/>
          <w:marRight w:val="0"/>
          <w:marTop w:val="0"/>
          <w:marBottom w:val="0"/>
          <w:divBdr>
            <w:top w:val="none" w:sz="0" w:space="0" w:color="auto"/>
            <w:left w:val="none" w:sz="0" w:space="0" w:color="auto"/>
            <w:bottom w:val="none" w:sz="0" w:space="0" w:color="auto"/>
            <w:right w:val="none" w:sz="0" w:space="0" w:color="auto"/>
          </w:divBdr>
        </w:div>
        <w:div w:id="1785608917">
          <w:marLeft w:val="640"/>
          <w:marRight w:val="0"/>
          <w:marTop w:val="0"/>
          <w:marBottom w:val="0"/>
          <w:divBdr>
            <w:top w:val="none" w:sz="0" w:space="0" w:color="auto"/>
            <w:left w:val="none" w:sz="0" w:space="0" w:color="auto"/>
            <w:bottom w:val="none" w:sz="0" w:space="0" w:color="auto"/>
            <w:right w:val="none" w:sz="0" w:space="0" w:color="auto"/>
          </w:divBdr>
        </w:div>
        <w:div w:id="1510752438">
          <w:marLeft w:val="640"/>
          <w:marRight w:val="0"/>
          <w:marTop w:val="0"/>
          <w:marBottom w:val="0"/>
          <w:divBdr>
            <w:top w:val="none" w:sz="0" w:space="0" w:color="auto"/>
            <w:left w:val="none" w:sz="0" w:space="0" w:color="auto"/>
            <w:bottom w:val="none" w:sz="0" w:space="0" w:color="auto"/>
            <w:right w:val="none" w:sz="0" w:space="0" w:color="auto"/>
          </w:divBdr>
        </w:div>
        <w:div w:id="1013187260">
          <w:marLeft w:val="640"/>
          <w:marRight w:val="0"/>
          <w:marTop w:val="0"/>
          <w:marBottom w:val="0"/>
          <w:divBdr>
            <w:top w:val="none" w:sz="0" w:space="0" w:color="auto"/>
            <w:left w:val="none" w:sz="0" w:space="0" w:color="auto"/>
            <w:bottom w:val="none" w:sz="0" w:space="0" w:color="auto"/>
            <w:right w:val="none" w:sz="0" w:space="0" w:color="auto"/>
          </w:divBdr>
        </w:div>
        <w:div w:id="896354746">
          <w:marLeft w:val="640"/>
          <w:marRight w:val="0"/>
          <w:marTop w:val="0"/>
          <w:marBottom w:val="0"/>
          <w:divBdr>
            <w:top w:val="none" w:sz="0" w:space="0" w:color="auto"/>
            <w:left w:val="none" w:sz="0" w:space="0" w:color="auto"/>
            <w:bottom w:val="none" w:sz="0" w:space="0" w:color="auto"/>
            <w:right w:val="none" w:sz="0" w:space="0" w:color="auto"/>
          </w:divBdr>
        </w:div>
        <w:div w:id="1790124275">
          <w:marLeft w:val="640"/>
          <w:marRight w:val="0"/>
          <w:marTop w:val="0"/>
          <w:marBottom w:val="0"/>
          <w:divBdr>
            <w:top w:val="none" w:sz="0" w:space="0" w:color="auto"/>
            <w:left w:val="none" w:sz="0" w:space="0" w:color="auto"/>
            <w:bottom w:val="none" w:sz="0" w:space="0" w:color="auto"/>
            <w:right w:val="none" w:sz="0" w:space="0" w:color="auto"/>
          </w:divBdr>
        </w:div>
        <w:div w:id="698164446">
          <w:marLeft w:val="640"/>
          <w:marRight w:val="0"/>
          <w:marTop w:val="0"/>
          <w:marBottom w:val="0"/>
          <w:divBdr>
            <w:top w:val="none" w:sz="0" w:space="0" w:color="auto"/>
            <w:left w:val="none" w:sz="0" w:space="0" w:color="auto"/>
            <w:bottom w:val="none" w:sz="0" w:space="0" w:color="auto"/>
            <w:right w:val="none" w:sz="0" w:space="0" w:color="auto"/>
          </w:divBdr>
        </w:div>
      </w:divsChild>
    </w:div>
    <w:div w:id="507327285">
      <w:bodyDiv w:val="1"/>
      <w:marLeft w:val="0"/>
      <w:marRight w:val="0"/>
      <w:marTop w:val="0"/>
      <w:marBottom w:val="0"/>
      <w:divBdr>
        <w:top w:val="none" w:sz="0" w:space="0" w:color="auto"/>
        <w:left w:val="none" w:sz="0" w:space="0" w:color="auto"/>
        <w:bottom w:val="none" w:sz="0" w:space="0" w:color="auto"/>
        <w:right w:val="none" w:sz="0" w:space="0" w:color="auto"/>
      </w:divBdr>
      <w:divsChild>
        <w:div w:id="309679586">
          <w:marLeft w:val="640"/>
          <w:marRight w:val="0"/>
          <w:marTop w:val="0"/>
          <w:marBottom w:val="0"/>
          <w:divBdr>
            <w:top w:val="none" w:sz="0" w:space="0" w:color="auto"/>
            <w:left w:val="none" w:sz="0" w:space="0" w:color="auto"/>
            <w:bottom w:val="none" w:sz="0" w:space="0" w:color="auto"/>
            <w:right w:val="none" w:sz="0" w:space="0" w:color="auto"/>
          </w:divBdr>
        </w:div>
        <w:div w:id="227884176">
          <w:marLeft w:val="640"/>
          <w:marRight w:val="0"/>
          <w:marTop w:val="0"/>
          <w:marBottom w:val="0"/>
          <w:divBdr>
            <w:top w:val="none" w:sz="0" w:space="0" w:color="auto"/>
            <w:left w:val="none" w:sz="0" w:space="0" w:color="auto"/>
            <w:bottom w:val="none" w:sz="0" w:space="0" w:color="auto"/>
            <w:right w:val="none" w:sz="0" w:space="0" w:color="auto"/>
          </w:divBdr>
        </w:div>
        <w:div w:id="1223829332">
          <w:marLeft w:val="640"/>
          <w:marRight w:val="0"/>
          <w:marTop w:val="0"/>
          <w:marBottom w:val="0"/>
          <w:divBdr>
            <w:top w:val="none" w:sz="0" w:space="0" w:color="auto"/>
            <w:left w:val="none" w:sz="0" w:space="0" w:color="auto"/>
            <w:bottom w:val="none" w:sz="0" w:space="0" w:color="auto"/>
            <w:right w:val="none" w:sz="0" w:space="0" w:color="auto"/>
          </w:divBdr>
        </w:div>
        <w:div w:id="1371876203">
          <w:marLeft w:val="640"/>
          <w:marRight w:val="0"/>
          <w:marTop w:val="0"/>
          <w:marBottom w:val="0"/>
          <w:divBdr>
            <w:top w:val="none" w:sz="0" w:space="0" w:color="auto"/>
            <w:left w:val="none" w:sz="0" w:space="0" w:color="auto"/>
            <w:bottom w:val="none" w:sz="0" w:space="0" w:color="auto"/>
            <w:right w:val="none" w:sz="0" w:space="0" w:color="auto"/>
          </w:divBdr>
        </w:div>
        <w:div w:id="389963600">
          <w:marLeft w:val="640"/>
          <w:marRight w:val="0"/>
          <w:marTop w:val="0"/>
          <w:marBottom w:val="0"/>
          <w:divBdr>
            <w:top w:val="none" w:sz="0" w:space="0" w:color="auto"/>
            <w:left w:val="none" w:sz="0" w:space="0" w:color="auto"/>
            <w:bottom w:val="none" w:sz="0" w:space="0" w:color="auto"/>
            <w:right w:val="none" w:sz="0" w:space="0" w:color="auto"/>
          </w:divBdr>
        </w:div>
        <w:div w:id="206652013">
          <w:marLeft w:val="640"/>
          <w:marRight w:val="0"/>
          <w:marTop w:val="0"/>
          <w:marBottom w:val="0"/>
          <w:divBdr>
            <w:top w:val="none" w:sz="0" w:space="0" w:color="auto"/>
            <w:left w:val="none" w:sz="0" w:space="0" w:color="auto"/>
            <w:bottom w:val="none" w:sz="0" w:space="0" w:color="auto"/>
            <w:right w:val="none" w:sz="0" w:space="0" w:color="auto"/>
          </w:divBdr>
        </w:div>
        <w:div w:id="276720689">
          <w:marLeft w:val="640"/>
          <w:marRight w:val="0"/>
          <w:marTop w:val="0"/>
          <w:marBottom w:val="0"/>
          <w:divBdr>
            <w:top w:val="none" w:sz="0" w:space="0" w:color="auto"/>
            <w:left w:val="none" w:sz="0" w:space="0" w:color="auto"/>
            <w:bottom w:val="none" w:sz="0" w:space="0" w:color="auto"/>
            <w:right w:val="none" w:sz="0" w:space="0" w:color="auto"/>
          </w:divBdr>
        </w:div>
        <w:div w:id="1961374496">
          <w:marLeft w:val="640"/>
          <w:marRight w:val="0"/>
          <w:marTop w:val="0"/>
          <w:marBottom w:val="0"/>
          <w:divBdr>
            <w:top w:val="none" w:sz="0" w:space="0" w:color="auto"/>
            <w:left w:val="none" w:sz="0" w:space="0" w:color="auto"/>
            <w:bottom w:val="none" w:sz="0" w:space="0" w:color="auto"/>
            <w:right w:val="none" w:sz="0" w:space="0" w:color="auto"/>
          </w:divBdr>
        </w:div>
        <w:div w:id="1787000518">
          <w:marLeft w:val="640"/>
          <w:marRight w:val="0"/>
          <w:marTop w:val="0"/>
          <w:marBottom w:val="0"/>
          <w:divBdr>
            <w:top w:val="none" w:sz="0" w:space="0" w:color="auto"/>
            <w:left w:val="none" w:sz="0" w:space="0" w:color="auto"/>
            <w:bottom w:val="none" w:sz="0" w:space="0" w:color="auto"/>
            <w:right w:val="none" w:sz="0" w:space="0" w:color="auto"/>
          </w:divBdr>
        </w:div>
        <w:div w:id="1050492232">
          <w:marLeft w:val="640"/>
          <w:marRight w:val="0"/>
          <w:marTop w:val="0"/>
          <w:marBottom w:val="0"/>
          <w:divBdr>
            <w:top w:val="none" w:sz="0" w:space="0" w:color="auto"/>
            <w:left w:val="none" w:sz="0" w:space="0" w:color="auto"/>
            <w:bottom w:val="none" w:sz="0" w:space="0" w:color="auto"/>
            <w:right w:val="none" w:sz="0" w:space="0" w:color="auto"/>
          </w:divBdr>
        </w:div>
        <w:div w:id="1399789891">
          <w:marLeft w:val="640"/>
          <w:marRight w:val="0"/>
          <w:marTop w:val="0"/>
          <w:marBottom w:val="0"/>
          <w:divBdr>
            <w:top w:val="none" w:sz="0" w:space="0" w:color="auto"/>
            <w:left w:val="none" w:sz="0" w:space="0" w:color="auto"/>
            <w:bottom w:val="none" w:sz="0" w:space="0" w:color="auto"/>
            <w:right w:val="none" w:sz="0" w:space="0" w:color="auto"/>
          </w:divBdr>
        </w:div>
        <w:div w:id="486046831">
          <w:marLeft w:val="640"/>
          <w:marRight w:val="0"/>
          <w:marTop w:val="0"/>
          <w:marBottom w:val="0"/>
          <w:divBdr>
            <w:top w:val="none" w:sz="0" w:space="0" w:color="auto"/>
            <w:left w:val="none" w:sz="0" w:space="0" w:color="auto"/>
            <w:bottom w:val="none" w:sz="0" w:space="0" w:color="auto"/>
            <w:right w:val="none" w:sz="0" w:space="0" w:color="auto"/>
          </w:divBdr>
        </w:div>
        <w:div w:id="744113079">
          <w:marLeft w:val="640"/>
          <w:marRight w:val="0"/>
          <w:marTop w:val="0"/>
          <w:marBottom w:val="0"/>
          <w:divBdr>
            <w:top w:val="none" w:sz="0" w:space="0" w:color="auto"/>
            <w:left w:val="none" w:sz="0" w:space="0" w:color="auto"/>
            <w:bottom w:val="none" w:sz="0" w:space="0" w:color="auto"/>
            <w:right w:val="none" w:sz="0" w:space="0" w:color="auto"/>
          </w:divBdr>
        </w:div>
        <w:div w:id="1261063618">
          <w:marLeft w:val="640"/>
          <w:marRight w:val="0"/>
          <w:marTop w:val="0"/>
          <w:marBottom w:val="0"/>
          <w:divBdr>
            <w:top w:val="none" w:sz="0" w:space="0" w:color="auto"/>
            <w:left w:val="none" w:sz="0" w:space="0" w:color="auto"/>
            <w:bottom w:val="none" w:sz="0" w:space="0" w:color="auto"/>
            <w:right w:val="none" w:sz="0" w:space="0" w:color="auto"/>
          </w:divBdr>
        </w:div>
        <w:div w:id="80102497">
          <w:marLeft w:val="640"/>
          <w:marRight w:val="0"/>
          <w:marTop w:val="0"/>
          <w:marBottom w:val="0"/>
          <w:divBdr>
            <w:top w:val="none" w:sz="0" w:space="0" w:color="auto"/>
            <w:left w:val="none" w:sz="0" w:space="0" w:color="auto"/>
            <w:bottom w:val="none" w:sz="0" w:space="0" w:color="auto"/>
            <w:right w:val="none" w:sz="0" w:space="0" w:color="auto"/>
          </w:divBdr>
        </w:div>
        <w:div w:id="1174294975">
          <w:marLeft w:val="640"/>
          <w:marRight w:val="0"/>
          <w:marTop w:val="0"/>
          <w:marBottom w:val="0"/>
          <w:divBdr>
            <w:top w:val="none" w:sz="0" w:space="0" w:color="auto"/>
            <w:left w:val="none" w:sz="0" w:space="0" w:color="auto"/>
            <w:bottom w:val="none" w:sz="0" w:space="0" w:color="auto"/>
            <w:right w:val="none" w:sz="0" w:space="0" w:color="auto"/>
          </w:divBdr>
        </w:div>
        <w:div w:id="1229851431">
          <w:marLeft w:val="640"/>
          <w:marRight w:val="0"/>
          <w:marTop w:val="0"/>
          <w:marBottom w:val="0"/>
          <w:divBdr>
            <w:top w:val="none" w:sz="0" w:space="0" w:color="auto"/>
            <w:left w:val="none" w:sz="0" w:space="0" w:color="auto"/>
            <w:bottom w:val="none" w:sz="0" w:space="0" w:color="auto"/>
            <w:right w:val="none" w:sz="0" w:space="0" w:color="auto"/>
          </w:divBdr>
        </w:div>
        <w:div w:id="898249565">
          <w:marLeft w:val="640"/>
          <w:marRight w:val="0"/>
          <w:marTop w:val="0"/>
          <w:marBottom w:val="0"/>
          <w:divBdr>
            <w:top w:val="none" w:sz="0" w:space="0" w:color="auto"/>
            <w:left w:val="none" w:sz="0" w:space="0" w:color="auto"/>
            <w:bottom w:val="none" w:sz="0" w:space="0" w:color="auto"/>
            <w:right w:val="none" w:sz="0" w:space="0" w:color="auto"/>
          </w:divBdr>
        </w:div>
        <w:div w:id="699090520">
          <w:marLeft w:val="640"/>
          <w:marRight w:val="0"/>
          <w:marTop w:val="0"/>
          <w:marBottom w:val="0"/>
          <w:divBdr>
            <w:top w:val="none" w:sz="0" w:space="0" w:color="auto"/>
            <w:left w:val="none" w:sz="0" w:space="0" w:color="auto"/>
            <w:bottom w:val="none" w:sz="0" w:space="0" w:color="auto"/>
            <w:right w:val="none" w:sz="0" w:space="0" w:color="auto"/>
          </w:divBdr>
        </w:div>
        <w:div w:id="1134253664">
          <w:marLeft w:val="640"/>
          <w:marRight w:val="0"/>
          <w:marTop w:val="0"/>
          <w:marBottom w:val="0"/>
          <w:divBdr>
            <w:top w:val="none" w:sz="0" w:space="0" w:color="auto"/>
            <w:left w:val="none" w:sz="0" w:space="0" w:color="auto"/>
            <w:bottom w:val="none" w:sz="0" w:space="0" w:color="auto"/>
            <w:right w:val="none" w:sz="0" w:space="0" w:color="auto"/>
          </w:divBdr>
        </w:div>
        <w:div w:id="1569532654">
          <w:marLeft w:val="640"/>
          <w:marRight w:val="0"/>
          <w:marTop w:val="0"/>
          <w:marBottom w:val="0"/>
          <w:divBdr>
            <w:top w:val="none" w:sz="0" w:space="0" w:color="auto"/>
            <w:left w:val="none" w:sz="0" w:space="0" w:color="auto"/>
            <w:bottom w:val="none" w:sz="0" w:space="0" w:color="auto"/>
            <w:right w:val="none" w:sz="0" w:space="0" w:color="auto"/>
          </w:divBdr>
        </w:div>
        <w:div w:id="784008640">
          <w:marLeft w:val="640"/>
          <w:marRight w:val="0"/>
          <w:marTop w:val="0"/>
          <w:marBottom w:val="0"/>
          <w:divBdr>
            <w:top w:val="none" w:sz="0" w:space="0" w:color="auto"/>
            <w:left w:val="none" w:sz="0" w:space="0" w:color="auto"/>
            <w:bottom w:val="none" w:sz="0" w:space="0" w:color="auto"/>
            <w:right w:val="none" w:sz="0" w:space="0" w:color="auto"/>
          </w:divBdr>
        </w:div>
        <w:div w:id="1002051399">
          <w:marLeft w:val="640"/>
          <w:marRight w:val="0"/>
          <w:marTop w:val="0"/>
          <w:marBottom w:val="0"/>
          <w:divBdr>
            <w:top w:val="none" w:sz="0" w:space="0" w:color="auto"/>
            <w:left w:val="none" w:sz="0" w:space="0" w:color="auto"/>
            <w:bottom w:val="none" w:sz="0" w:space="0" w:color="auto"/>
            <w:right w:val="none" w:sz="0" w:space="0" w:color="auto"/>
          </w:divBdr>
        </w:div>
        <w:div w:id="816186830">
          <w:marLeft w:val="640"/>
          <w:marRight w:val="0"/>
          <w:marTop w:val="0"/>
          <w:marBottom w:val="0"/>
          <w:divBdr>
            <w:top w:val="none" w:sz="0" w:space="0" w:color="auto"/>
            <w:left w:val="none" w:sz="0" w:space="0" w:color="auto"/>
            <w:bottom w:val="none" w:sz="0" w:space="0" w:color="auto"/>
            <w:right w:val="none" w:sz="0" w:space="0" w:color="auto"/>
          </w:divBdr>
        </w:div>
        <w:div w:id="2081050864">
          <w:marLeft w:val="640"/>
          <w:marRight w:val="0"/>
          <w:marTop w:val="0"/>
          <w:marBottom w:val="0"/>
          <w:divBdr>
            <w:top w:val="none" w:sz="0" w:space="0" w:color="auto"/>
            <w:left w:val="none" w:sz="0" w:space="0" w:color="auto"/>
            <w:bottom w:val="none" w:sz="0" w:space="0" w:color="auto"/>
            <w:right w:val="none" w:sz="0" w:space="0" w:color="auto"/>
          </w:divBdr>
        </w:div>
        <w:div w:id="1288858408">
          <w:marLeft w:val="640"/>
          <w:marRight w:val="0"/>
          <w:marTop w:val="0"/>
          <w:marBottom w:val="0"/>
          <w:divBdr>
            <w:top w:val="none" w:sz="0" w:space="0" w:color="auto"/>
            <w:left w:val="none" w:sz="0" w:space="0" w:color="auto"/>
            <w:bottom w:val="none" w:sz="0" w:space="0" w:color="auto"/>
            <w:right w:val="none" w:sz="0" w:space="0" w:color="auto"/>
          </w:divBdr>
        </w:div>
        <w:div w:id="806121164">
          <w:marLeft w:val="640"/>
          <w:marRight w:val="0"/>
          <w:marTop w:val="0"/>
          <w:marBottom w:val="0"/>
          <w:divBdr>
            <w:top w:val="none" w:sz="0" w:space="0" w:color="auto"/>
            <w:left w:val="none" w:sz="0" w:space="0" w:color="auto"/>
            <w:bottom w:val="none" w:sz="0" w:space="0" w:color="auto"/>
            <w:right w:val="none" w:sz="0" w:space="0" w:color="auto"/>
          </w:divBdr>
        </w:div>
        <w:div w:id="464859322">
          <w:marLeft w:val="640"/>
          <w:marRight w:val="0"/>
          <w:marTop w:val="0"/>
          <w:marBottom w:val="0"/>
          <w:divBdr>
            <w:top w:val="none" w:sz="0" w:space="0" w:color="auto"/>
            <w:left w:val="none" w:sz="0" w:space="0" w:color="auto"/>
            <w:bottom w:val="none" w:sz="0" w:space="0" w:color="auto"/>
            <w:right w:val="none" w:sz="0" w:space="0" w:color="auto"/>
          </w:divBdr>
        </w:div>
        <w:div w:id="1940020025">
          <w:marLeft w:val="640"/>
          <w:marRight w:val="0"/>
          <w:marTop w:val="0"/>
          <w:marBottom w:val="0"/>
          <w:divBdr>
            <w:top w:val="none" w:sz="0" w:space="0" w:color="auto"/>
            <w:left w:val="none" w:sz="0" w:space="0" w:color="auto"/>
            <w:bottom w:val="none" w:sz="0" w:space="0" w:color="auto"/>
            <w:right w:val="none" w:sz="0" w:space="0" w:color="auto"/>
          </w:divBdr>
        </w:div>
        <w:div w:id="1889494068">
          <w:marLeft w:val="640"/>
          <w:marRight w:val="0"/>
          <w:marTop w:val="0"/>
          <w:marBottom w:val="0"/>
          <w:divBdr>
            <w:top w:val="none" w:sz="0" w:space="0" w:color="auto"/>
            <w:left w:val="none" w:sz="0" w:space="0" w:color="auto"/>
            <w:bottom w:val="none" w:sz="0" w:space="0" w:color="auto"/>
            <w:right w:val="none" w:sz="0" w:space="0" w:color="auto"/>
          </w:divBdr>
        </w:div>
        <w:div w:id="2016610359">
          <w:marLeft w:val="640"/>
          <w:marRight w:val="0"/>
          <w:marTop w:val="0"/>
          <w:marBottom w:val="0"/>
          <w:divBdr>
            <w:top w:val="none" w:sz="0" w:space="0" w:color="auto"/>
            <w:left w:val="none" w:sz="0" w:space="0" w:color="auto"/>
            <w:bottom w:val="none" w:sz="0" w:space="0" w:color="auto"/>
            <w:right w:val="none" w:sz="0" w:space="0" w:color="auto"/>
          </w:divBdr>
        </w:div>
        <w:div w:id="850142887">
          <w:marLeft w:val="640"/>
          <w:marRight w:val="0"/>
          <w:marTop w:val="0"/>
          <w:marBottom w:val="0"/>
          <w:divBdr>
            <w:top w:val="none" w:sz="0" w:space="0" w:color="auto"/>
            <w:left w:val="none" w:sz="0" w:space="0" w:color="auto"/>
            <w:bottom w:val="none" w:sz="0" w:space="0" w:color="auto"/>
            <w:right w:val="none" w:sz="0" w:space="0" w:color="auto"/>
          </w:divBdr>
        </w:div>
        <w:div w:id="1812743120">
          <w:marLeft w:val="640"/>
          <w:marRight w:val="0"/>
          <w:marTop w:val="0"/>
          <w:marBottom w:val="0"/>
          <w:divBdr>
            <w:top w:val="none" w:sz="0" w:space="0" w:color="auto"/>
            <w:left w:val="none" w:sz="0" w:space="0" w:color="auto"/>
            <w:bottom w:val="none" w:sz="0" w:space="0" w:color="auto"/>
            <w:right w:val="none" w:sz="0" w:space="0" w:color="auto"/>
          </w:divBdr>
        </w:div>
        <w:div w:id="1688553992">
          <w:marLeft w:val="640"/>
          <w:marRight w:val="0"/>
          <w:marTop w:val="0"/>
          <w:marBottom w:val="0"/>
          <w:divBdr>
            <w:top w:val="none" w:sz="0" w:space="0" w:color="auto"/>
            <w:left w:val="none" w:sz="0" w:space="0" w:color="auto"/>
            <w:bottom w:val="none" w:sz="0" w:space="0" w:color="auto"/>
            <w:right w:val="none" w:sz="0" w:space="0" w:color="auto"/>
          </w:divBdr>
        </w:div>
        <w:div w:id="498236449">
          <w:marLeft w:val="640"/>
          <w:marRight w:val="0"/>
          <w:marTop w:val="0"/>
          <w:marBottom w:val="0"/>
          <w:divBdr>
            <w:top w:val="none" w:sz="0" w:space="0" w:color="auto"/>
            <w:left w:val="none" w:sz="0" w:space="0" w:color="auto"/>
            <w:bottom w:val="none" w:sz="0" w:space="0" w:color="auto"/>
            <w:right w:val="none" w:sz="0" w:space="0" w:color="auto"/>
          </w:divBdr>
        </w:div>
        <w:div w:id="1919627783">
          <w:marLeft w:val="640"/>
          <w:marRight w:val="0"/>
          <w:marTop w:val="0"/>
          <w:marBottom w:val="0"/>
          <w:divBdr>
            <w:top w:val="none" w:sz="0" w:space="0" w:color="auto"/>
            <w:left w:val="none" w:sz="0" w:space="0" w:color="auto"/>
            <w:bottom w:val="none" w:sz="0" w:space="0" w:color="auto"/>
            <w:right w:val="none" w:sz="0" w:space="0" w:color="auto"/>
          </w:divBdr>
        </w:div>
        <w:div w:id="5448307">
          <w:marLeft w:val="640"/>
          <w:marRight w:val="0"/>
          <w:marTop w:val="0"/>
          <w:marBottom w:val="0"/>
          <w:divBdr>
            <w:top w:val="none" w:sz="0" w:space="0" w:color="auto"/>
            <w:left w:val="none" w:sz="0" w:space="0" w:color="auto"/>
            <w:bottom w:val="none" w:sz="0" w:space="0" w:color="auto"/>
            <w:right w:val="none" w:sz="0" w:space="0" w:color="auto"/>
          </w:divBdr>
        </w:div>
        <w:div w:id="273027612">
          <w:marLeft w:val="640"/>
          <w:marRight w:val="0"/>
          <w:marTop w:val="0"/>
          <w:marBottom w:val="0"/>
          <w:divBdr>
            <w:top w:val="none" w:sz="0" w:space="0" w:color="auto"/>
            <w:left w:val="none" w:sz="0" w:space="0" w:color="auto"/>
            <w:bottom w:val="none" w:sz="0" w:space="0" w:color="auto"/>
            <w:right w:val="none" w:sz="0" w:space="0" w:color="auto"/>
          </w:divBdr>
        </w:div>
        <w:div w:id="1870871543">
          <w:marLeft w:val="640"/>
          <w:marRight w:val="0"/>
          <w:marTop w:val="0"/>
          <w:marBottom w:val="0"/>
          <w:divBdr>
            <w:top w:val="none" w:sz="0" w:space="0" w:color="auto"/>
            <w:left w:val="none" w:sz="0" w:space="0" w:color="auto"/>
            <w:bottom w:val="none" w:sz="0" w:space="0" w:color="auto"/>
            <w:right w:val="none" w:sz="0" w:space="0" w:color="auto"/>
          </w:divBdr>
        </w:div>
        <w:div w:id="428939297">
          <w:marLeft w:val="640"/>
          <w:marRight w:val="0"/>
          <w:marTop w:val="0"/>
          <w:marBottom w:val="0"/>
          <w:divBdr>
            <w:top w:val="none" w:sz="0" w:space="0" w:color="auto"/>
            <w:left w:val="none" w:sz="0" w:space="0" w:color="auto"/>
            <w:bottom w:val="none" w:sz="0" w:space="0" w:color="auto"/>
            <w:right w:val="none" w:sz="0" w:space="0" w:color="auto"/>
          </w:divBdr>
        </w:div>
        <w:div w:id="733549977">
          <w:marLeft w:val="640"/>
          <w:marRight w:val="0"/>
          <w:marTop w:val="0"/>
          <w:marBottom w:val="0"/>
          <w:divBdr>
            <w:top w:val="none" w:sz="0" w:space="0" w:color="auto"/>
            <w:left w:val="none" w:sz="0" w:space="0" w:color="auto"/>
            <w:bottom w:val="none" w:sz="0" w:space="0" w:color="auto"/>
            <w:right w:val="none" w:sz="0" w:space="0" w:color="auto"/>
          </w:divBdr>
        </w:div>
        <w:div w:id="175537625">
          <w:marLeft w:val="640"/>
          <w:marRight w:val="0"/>
          <w:marTop w:val="0"/>
          <w:marBottom w:val="0"/>
          <w:divBdr>
            <w:top w:val="none" w:sz="0" w:space="0" w:color="auto"/>
            <w:left w:val="none" w:sz="0" w:space="0" w:color="auto"/>
            <w:bottom w:val="none" w:sz="0" w:space="0" w:color="auto"/>
            <w:right w:val="none" w:sz="0" w:space="0" w:color="auto"/>
          </w:divBdr>
        </w:div>
        <w:div w:id="1127311864">
          <w:marLeft w:val="640"/>
          <w:marRight w:val="0"/>
          <w:marTop w:val="0"/>
          <w:marBottom w:val="0"/>
          <w:divBdr>
            <w:top w:val="none" w:sz="0" w:space="0" w:color="auto"/>
            <w:left w:val="none" w:sz="0" w:space="0" w:color="auto"/>
            <w:bottom w:val="none" w:sz="0" w:space="0" w:color="auto"/>
            <w:right w:val="none" w:sz="0" w:space="0" w:color="auto"/>
          </w:divBdr>
        </w:div>
        <w:div w:id="19012043">
          <w:marLeft w:val="640"/>
          <w:marRight w:val="0"/>
          <w:marTop w:val="0"/>
          <w:marBottom w:val="0"/>
          <w:divBdr>
            <w:top w:val="none" w:sz="0" w:space="0" w:color="auto"/>
            <w:left w:val="none" w:sz="0" w:space="0" w:color="auto"/>
            <w:bottom w:val="none" w:sz="0" w:space="0" w:color="auto"/>
            <w:right w:val="none" w:sz="0" w:space="0" w:color="auto"/>
          </w:divBdr>
        </w:div>
        <w:div w:id="1426341118">
          <w:marLeft w:val="640"/>
          <w:marRight w:val="0"/>
          <w:marTop w:val="0"/>
          <w:marBottom w:val="0"/>
          <w:divBdr>
            <w:top w:val="none" w:sz="0" w:space="0" w:color="auto"/>
            <w:left w:val="none" w:sz="0" w:space="0" w:color="auto"/>
            <w:bottom w:val="none" w:sz="0" w:space="0" w:color="auto"/>
            <w:right w:val="none" w:sz="0" w:space="0" w:color="auto"/>
          </w:divBdr>
        </w:div>
        <w:div w:id="283729888">
          <w:marLeft w:val="640"/>
          <w:marRight w:val="0"/>
          <w:marTop w:val="0"/>
          <w:marBottom w:val="0"/>
          <w:divBdr>
            <w:top w:val="none" w:sz="0" w:space="0" w:color="auto"/>
            <w:left w:val="none" w:sz="0" w:space="0" w:color="auto"/>
            <w:bottom w:val="none" w:sz="0" w:space="0" w:color="auto"/>
            <w:right w:val="none" w:sz="0" w:space="0" w:color="auto"/>
          </w:divBdr>
        </w:div>
        <w:div w:id="1303317103">
          <w:marLeft w:val="640"/>
          <w:marRight w:val="0"/>
          <w:marTop w:val="0"/>
          <w:marBottom w:val="0"/>
          <w:divBdr>
            <w:top w:val="none" w:sz="0" w:space="0" w:color="auto"/>
            <w:left w:val="none" w:sz="0" w:space="0" w:color="auto"/>
            <w:bottom w:val="none" w:sz="0" w:space="0" w:color="auto"/>
            <w:right w:val="none" w:sz="0" w:space="0" w:color="auto"/>
          </w:divBdr>
        </w:div>
        <w:div w:id="2127387937">
          <w:marLeft w:val="640"/>
          <w:marRight w:val="0"/>
          <w:marTop w:val="0"/>
          <w:marBottom w:val="0"/>
          <w:divBdr>
            <w:top w:val="none" w:sz="0" w:space="0" w:color="auto"/>
            <w:left w:val="none" w:sz="0" w:space="0" w:color="auto"/>
            <w:bottom w:val="none" w:sz="0" w:space="0" w:color="auto"/>
            <w:right w:val="none" w:sz="0" w:space="0" w:color="auto"/>
          </w:divBdr>
        </w:div>
        <w:div w:id="1158615607">
          <w:marLeft w:val="640"/>
          <w:marRight w:val="0"/>
          <w:marTop w:val="0"/>
          <w:marBottom w:val="0"/>
          <w:divBdr>
            <w:top w:val="none" w:sz="0" w:space="0" w:color="auto"/>
            <w:left w:val="none" w:sz="0" w:space="0" w:color="auto"/>
            <w:bottom w:val="none" w:sz="0" w:space="0" w:color="auto"/>
            <w:right w:val="none" w:sz="0" w:space="0" w:color="auto"/>
          </w:divBdr>
        </w:div>
        <w:div w:id="1520462385">
          <w:marLeft w:val="640"/>
          <w:marRight w:val="0"/>
          <w:marTop w:val="0"/>
          <w:marBottom w:val="0"/>
          <w:divBdr>
            <w:top w:val="none" w:sz="0" w:space="0" w:color="auto"/>
            <w:left w:val="none" w:sz="0" w:space="0" w:color="auto"/>
            <w:bottom w:val="none" w:sz="0" w:space="0" w:color="auto"/>
            <w:right w:val="none" w:sz="0" w:space="0" w:color="auto"/>
          </w:divBdr>
        </w:div>
        <w:div w:id="107428726">
          <w:marLeft w:val="640"/>
          <w:marRight w:val="0"/>
          <w:marTop w:val="0"/>
          <w:marBottom w:val="0"/>
          <w:divBdr>
            <w:top w:val="none" w:sz="0" w:space="0" w:color="auto"/>
            <w:left w:val="none" w:sz="0" w:space="0" w:color="auto"/>
            <w:bottom w:val="none" w:sz="0" w:space="0" w:color="auto"/>
            <w:right w:val="none" w:sz="0" w:space="0" w:color="auto"/>
          </w:divBdr>
        </w:div>
        <w:div w:id="1942369651">
          <w:marLeft w:val="640"/>
          <w:marRight w:val="0"/>
          <w:marTop w:val="0"/>
          <w:marBottom w:val="0"/>
          <w:divBdr>
            <w:top w:val="none" w:sz="0" w:space="0" w:color="auto"/>
            <w:left w:val="none" w:sz="0" w:space="0" w:color="auto"/>
            <w:bottom w:val="none" w:sz="0" w:space="0" w:color="auto"/>
            <w:right w:val="none" w:sz="0" w:space="0" w:color="auto"/>
          </w:divBdr>
        </w:div>
        <w:div w:id="1409306456">
          <w:marLeft w:val="640"/>
          <w:marRight w:val="0"/>
          <w:marTop w:val="0"/>
          <w:marBottom w:val="0"/>
          <w:divBdr>
            <w:top w:val="none" w:sz="0" w:space="0" w:color="auto"/>
            <w:left w:val="none" w:sz="0" w:space="0" w:color="auto"/>
            <w:bottom w:val="none" w:sz="0" w:space="0" w:color="auto"/>
            <w:right w:val="none" w:sz="0" w:space="0" w:color="auto"/>
          </w:divBdr>
        </w:div>
        <w:div w:id="766658299">
          <w:marLeft w:val="640"/>
          <w:marRight w:val="0"/>
          <w:marTop w:val="0"/>
          <w:marBottom w:val="0"/>
          <w:divBdr>
            <w:top w:val="none" w:sz="0" w:space="0" w:color="auto"/>
            <w:left w:val="none" w:sz="0" w:space="0" w:color="auto"/>
            <w:bottom w:val="none" w:sz="0" w:space="0" w:color="auto"/>
            <w:right w:val="none" w:sz="0" w:space="0" w:color="auto"/>
          </w:divBdr>
        </w:div>
        <w:div w:id="1848132864">
          <w:marLeft w:val="640"/>
          <w:marRight w:val="0"/>
          <w:marTop w:val="0"/>
          <w:marBottom w:val="0"/>
          <w:divBdr>
            <w:top w:val="none" w:sz="0" w:space="0" w:color="auto"/>
            <w:left w:val="none" w:sz="0" w:space="0" w:color="auto"/>
            <w:bottom w:val="none" w:sz="0" w:space="0" w:color="auto"/>
            <w:right w:val="none" w:sz="0" w:space="0" w:color="auto"/>
          </w:divBdr>
        </w:div>
        <w:div w:id="761217681">
          <w:marLeft w:val="640"/>
          <w:marRight w:val="0"/>
          <w:marTop w:val="0"/>
          <w:marBottom w:val="0"/>
          <w:divBdr>
            <w:top w:val="none" w:sz="0" w:space="0" w:color="auto"/>
            <w:left w:val="none" w:sz="0" w:space="0" w:color="auto"/>
            <w:bottom w:val="none" w:sz="0" w:space="0" w:color="auto"/>
            <w:right w:val="none" w:sz="0" w:space="0" w:color="auto"/>
          </w:divBdr>
        </w:div>
        <w:div w:id="1896768765">
          <w:marLeft w:val="640"/>
          <w:marRight w:val="0"/>
          <w:marTop w:val="0"/>
          <w:marBottom w:val="0"/>
          <w:divBdr>
            <w:top w:val="none" w:sz="0" w:space="0" w:color="auto"/>
            <w:left w:val="none" w:sz="0" w:space="0" w:color="auto"/>
            <w:bottom w:val="none" w:sz="0" w:space="0" w:color="auto"/>
            <w:right w:val="none" w:sz="0" w:space="0" w:color="auto"/>
          </w:divBdr>
        </w:div>
        <w:div w:id="1136337150">
          <w:marLeft w:val="640"/>
          <w:marRight w:val="0"/>
          <w:marTop w:val="0"/>
          <w:marBottom w:val="0"/>
          <w:divBdr>
            <w:top w:val="none" w:sz="0" w:space="0" w:color="auto"/>
            <w:left w:val="none" w:sz="0" w:space="0" w:color="auto"/>
            <w:bottom w:val="none" w:sz="0" w:space="0" w:color="auto"/>
            <w:right w:val="none" w:sz="0" w:space="0" w:color="auto"/>
          </w:divBdr>
        </w:div>
        <w:div w:id="1843281301">
          <w:marLeft w:val="640"/>
          <w:marRight w:val="0"/>
          <w:marTop w:val="0"/>
          <w:marBottom w:val="0"/>
          <w:divBdr>
            <w:top w:val="none" w:sz="0" w:space="0" w:color="auto"/>
            <w:left w:val="none" w:sz="0" w:space="0" w:color="auto"/>
            <w:bottom w:val="none" w:sz="0" w:space="0" w:color="auto"/>
            <w:right w:val="none" w:sz="0" w:space="0" w:color="auto"/>
          </w:divBdr>
        </w:div>
        <w:div w:id="278099925">
          <w:marLeft w:val="640"/>
          <w:marRight w:val="0"/>
          <w:marTop w:val="0"/>
          <w:marBottom w:val="0"/>
          <w:divBdr>
            <w:top w:val="none" w:sz="0" w:space="0" w:color="auto"/>
            <w:left w:val="none" w:sz="0" w:space="0" w:color="auto"/>
            <w:bottom w:val="none" w:sz="0" w:space="0" w:color="auto"/>
            <w:right w:val="none" w:sz="0" w:space="0" w:color="auto"/>
          </w:divBdr>
        </w:div>
        <w:div w:id="486938395">
          <w:marLeft w:val="640"/>
          <w:marRight w:val="0"/>
          <w:marTop w:val="0"/>
          <w:marBottom w:val="0"/>
          <w:divBdr>
            <w:top w:val="none" w:sz="0" w:space="0" w:color="auto"/>
            <w:left w:val="none" w:sz="0" w:space="0" w:color="auto"/>
            <w:bottom w:val="none" w:sz="0" w:space="0" w:color="auto"/>
            <w:right w:val="none" w:sz="0" w:space="0" w:color="auto"/>
          </w:divBdr>
        </w:div>
        <w:div w:id="1012301239">
          <w:marLeft w:val="640"/>
          <w:marRight w:val="0"/>
          <w:marTop w:val="0"/>
          <w:marBottom w:val="0"/>
          <w:divBdr>
            <w:top w:val="none" w:sz="0" w:space="0" w:color="auto"/>
            <w:left w:val="none" w:sz="0" w:space="0" w:color="auto"/>
            <w:bottom w:val="none" w:sz="0" w:space="0" w:color="auto"/>
            <w:right w:val="none" w:sz="0" w:space="0" w:color="auto"/>
          </w:divBdr>
        </w:div>
        <w:div w:id="1543860875">
          <w:marLeft w:val="640"/>
          <w:marRight w:val="0"/>
          <w:marTop w:val="0"/>
          <w:marBottom w:val="0"/>
          <w:divBdr>
            <w:top w:val="none" w:sz="0" w:space="0" w:color="auto"/>
            <w:left w:val="none" w:sz="0" w:space="0" w:color="auto"/>
            <w:bottom w:val="none" w:sz="0" w:space="0" w:color="auto"/>
            <w:right w:val="none" w:sz="0" w:space="0" w:color="auto"/>
          </w:divBdr>
        </w:div>
        <w:div w:id="1829898788">
          <w:marLeft w:val="640"/>
          <w:marRight w:val="0"/>
          <w:marTop w:val="0"/>
          <w:marBottom w:val="0"/>
          <w:divBdr>
            <w:top w:val="none" w:sz="0" w:space="0" w:color="auto"/>
            <w:left w:val="none" w:sz="0" w:space="0" w:color="auto"/>
            <w:bottom w:val="none" w:sz="0" w:space="0" w:color="auto"/>
            <w:right w:val="none" w:sz="0" w:space="0" w:color="auto"/>
          </w:divBdr>
        </w:div>
        <w:div w:id="487743753">
          <w:marLeft w:val="640"/>
          <w:marRight w:val="0"/>
          <w:marTop w:val="0"/>
          <w:marBottom w:val="0"/>
          <w:divBdr>
            <w:top w:val="none" w:sz="0" w:space="0" w:color="auto"/>
            <w:left w:val="none" w:sz="0" w:space="0" w:color="auto"/>
            <w:bottom w:val="none" w:sz="0" w:space="0" w:color="auto"/>
            <w:right w:val="none" w:sz="0" w:space="0" w:color="auto"/>
          </w:divBdr>
        </w:div>
        <w:div w:id="567571924">
          <w:marLeft w:val="640"/>
          <w:marRight w:val="0"/>
          <w:marTop w:val="0"/>
          <w:marBottom w:val="0"/>
          <w:divBdr>
            <w:top w:val="none" w:sz="0" w:space="0" w:color="auto"/>
            <w:left w:val="none" w:sz="0" w:space="0" w:color="auto"/>
            <w:bottom w:val="none" w:sz="0" w:space="0" w:color="auto"/>
            <w:right w:val="none" w:sz="0" w:space="0" w:color="auto"/>
          </w:divBdr>
        </w:div>
        <w:div w:id="1619678352">
          <w:marLeft w:val="640"/>
          <w:marRight w:val="0"/>
          <w:marTop w:val="0"/>
          <w:marBottom w:val="0"/>
          <w:divBdr>
            <w:top w:val="none" w:sz="0" w:space="0" w:color="auto"/>
            <w:left w:val="none" w:sz="0" w:space="0" w:color="auto"/>
            <w:bottom w:val="none" w:sz="0" w:space="0" w:color="auto"/>
            <w:right w:val="none" w:sz="0" w:space="0" w:color="auto"/>
          </w:divBdr>
        </w:div>
        <w:div w:id="687488952">
          <w:marLeft w:val="640"/>
          <w:marRight w:val="0"/>
          <w:marTop w:val="0"/>
          <w:marBottom w:val="0"/>
          <w:divBdr>
            <w:top w:val="none" w:sz="0" w:space="0" w:color="auto"/>
            <w:left w:val="none" w:sz="0" w:space="0" w:color="auto"/>
            <w:bottom w:val="none" w:sz="0" w:space="0" w:color="auto"/>
            <w:right w:val="none" w:sz="0" w:space="0" w:color="auto"/>
          </w:divBdr>
        </w:div>
        <w:div w:id="1626349080">
          <w:marLeft w:val="640"/>
          <w:marRight w:val="0"/>
          <w:marTop w:val="0"/>
          <w:marBottom w:val="0"/>
          <w:divBdr>
            <w:top w:val="none" w:sz="0" w:space="0" w:color="auto"/>
            <w:left w:val="none" w:sz="0" w:space="0" w:color="auto"/>
            <w:bottom w:val="none" w:sz="0" w:space="0" w:color="auto"/>
            <w:right w:val="none" w:sz="0" w:space="0" w:color="auto"/>
          </w:divBdr>
        </w:div>
        <w:div w:id="808520562">
          <w:marLeft w:val="640"/>
          <w:marRight w:val="0"/>
          <w:marTop w:val="0"/>
          <w:marBottom w:val="0"/>
          <w:divBdr>
            <w:top w:val="none" w:sz="0" w:space="0" w:color="auto"/>
            <w:left w:val="none" w:sz="0" w:space="0" w:color="auto"/>
            <w:bottom w:val="none" w:sz="0" w:space="0" w:color="auto"/>
            <w:right w:val="none" w:sz="0" w:space="0" w:color="auto"/>
          </w:divBdr>
        </w:div>
      </w:divsChild>
    </w:div>
    <w:div w:id="532883409">
      <w:bodyDiv w:val="1"/>
      <w:marLeft w:val="0"/>
      <w:marRight w:val="0"/>
      <w:marTop w:val="0"/>
      <w:marBottom w:val="0"/>
      <w:divBdr>
        <w:top w:val="none" w:sz="0" w:space="0" w:color="auto"/>
        <w:left w:val="none" w:sz="0" w:space="0" w:color="auto"/>
        <w:bottom w:val="none" w:sz="0" w:space="0" w:color="auto"/>
        <w:right w:val="none" w:sz="0" w:space="0" w:color="auto"/>
      </w:divBdr>
      <w:divsChild>
        <w:div w:id="398331799">
          <w:marLeft w:val="640"/>
          <w:marRight w:val="0"/>
          <w:marTop w:val="0"/>
          <w:marBottom w:val="0"/>
          <w:divBdr>
            <w:top w:val="none" w:sz="0" w:space="0" w:color="auto"/>
            <w:left w:val="none" w:sz="0" w:space="0" w:color="auto"/>
            <w:bottom w:val="none" w:sz="0" w:space="0" w:color="auto"/>
            <w:right w:val="none" w:sz="0" w:space="0" w:color="auto"/>
          </w:divBdr>
        </w:div>
        <w:div w:id="1322346655">
          <w:marLeft w:val="640"/>
          <w:marRight w:val="0"/>
          <w:marTop w:val="0"/>
          <w:marBottom w:val="0"/>
          <w:divBdr>
            <w:top w:val="none" w:sz="0" w:space="0" w:color="auto"/>
            <w:left w:val="none" w:sz="0" w:space="0" w:color="auto"/>
            <w:bottom w:val="none" w:sz="0" w:space="0" w:color="auto"/>
            <w:right w:val="none" w:sz="0" w:space="0" w:color="auto"/>
          </w:divBdr>
        </w:div>
        <w:div w:id="910892650">
          <w:marLeft w:val="640"/>
          <w:marRight w:val="0"/>
          <w:marTop w:val="0"/>
          <w:marBottom w:val="0"/>
          <w:divBdr>
            <w:top w:val="none" w:sz="0" w:space="0" w:color="auto"/>
            <w:left w:val="none" w:sz="0" w:space="0" w:color="auto"/>
            <w:bottom w:val="none" w:sz="0" w:space="0" w:color="auto"/>
            <w:right w:val="none" w:sz="0" w:space="0" w:color="auto"/>
          </w:divBdr>
        </w:div>
        <w:div w:id="1492604481">
          <w:marLeft w:val="640"/>
          <w:marRight w:val="0"/>
          <w:marTop w:val="0"/>
          <w:marBottom w:val="0"/>
          <w:divBdr>
            <w:top w:val="none" w:sz="0" w:space="0" w:color="auto"/>
            <w:left w:val="none" w:sz="0" w:space="0" w:color="auto"/>
            <w:bottom w:val="none" w:sz="0" w:space="0" w:color="auto"/>
            <w:right w:val="none" w:sz="0" w:space="0" w:color="auto"/>
          </w:divBdr>
        </w:div>
        <w:div w:id="2063359217">
          <w:marLeft w:val="640"/>
          <w:marRight w:val="0"/>
          <w:marTop w:val="0"/>
          <w:marBottom w:val="0"/>
          <w:divBdr>
            <w:top w:val="none" w:sz="0" w:space="0" w:color="auto"/>
            <w:left w:val="none" w:sz="0" w:space="0" w:color="auto"/>
            <w:bottom w:val="none" w:sz="0" w:space="0" w:color="auto"/>
            <w:right w:val="none" w:sz="0" w:space="0" w:color="auto"/>
          </w:divBdr>
        </w:div>
        <w:div w:id="297490301">
          <w:marLeft w:val="640"/>
          <w:marRight w:val="0"/>
          <w:marTop w:val="0"/>
          <w:marBottom w:val="0"/>
          <w:divBdr>
            <w:top w:val="none" w:sz="0" w:space="0" w:color="auto"/>
            <w:left w:val="none" w:sz="0" w:space="0" w:color="auto"/>
            <w:bottom w:val="none" w:sz="0" w:space="0" w:color="auto"/>
            <w:right w:val="none" w:sz="0" w:space="0" w:color="auto"/>
          </w:divBdr>
        </w:div>
        <w:div w:id="830102547">
          <w:marLeft w:val="640"/>
          <w:marRight w:val="0"/>
          <w:marTop w:val="0"/>
          <w:marBottom w:val="0"/>
          <w:divBdr>
            <w:top w:val="none" w:sz="0" w:space="0" w:color="auto"/>
            <w:left w:val="none" w:sz="0" w:space="0" w:color="auto"/>
            <w:bottom w:val="none" w:sz="0" w:space="0" w:color="auto"/>
            <w:right w:val="none" w:sz="0" w:space="0" w:color="auto"/>
          </w:divBdr>
        </w:div>
        <w:div w:id="1704746087">
          <w:marLeft w:val="640"/>
          <w:marRight w:val="0"/>
          <w:marTop w:val="0"/>
          <w:marBottom w:val="0"/>
          <w:divBdr>
            <w:top w:val="none" w:sz="0" w:space="0" w:color="auto"/>
            <w:left w:val="none" w:sz="0" w:space="0" w:color="auto"/>
            <w:bottom w:val="none" w:sz="0" w:space="0" w:color="auto"/>
            <w:right w:val="none" w:sz="0" w:space="0" w:color="auto"/>
          </w:divBdr>
        </w:div>
        <w:div w:id="1936933300">
          <w:marLeft w:val="640"/>
          <w:marRight w:val="0"/>
          <w:marTop w:val="0"/>
          <w:marBottom w:val="0"/>
          <w:divBdr>
            <w:top w:val="none" w:sz="0" w:space="0" w:color="auto"/>
            <w:left w:val="none" w:sz="0" w:space="0" w:color="auto"/>
            <w:bottom w:val="none" w:sz="0" w:space="0" w:color="auto"/>
            <w:right w:val="none" w:sz="0" w:space="0" w:color="auto"/>
          </w:divBdr>
        </w:div>
        <w:div w:id="125856577">
          <w:marLeft w:val="640"/>
          <w:marRight w:val="0"/>
          <w:marTop w:val="0"/>
          <w:marBottom w:val="0"/>
          <w:divBdr>
            <w:top w:val="none" w:sz="0" w:space="0" w:color="auto"/>
            <w:left w:val="none" w:sz="0" w:space="0" w:color="auto"/>
            <w:bottom w:val="none" w:sz="0" w:space="0" w:color="auto"/>
            <w:right w:val="none" w:sz="0" w:space="0" w:color="auto"/>
          </w:divBdr>
        </w:div>
        <w:div w:id="667057589">
          <w:marLeft w:val="640"/>
          <w:marRight w:val="0"/>
          <w:marTop w:val="0"/>
          <w:marBottom w:val="0"/>
          <w:divBdr>
            <w:top w:val="none" w:sz="0" w:space="0" w:color="auto"/>
            <w:left w:val="none" w:sz="0" w:space="0" w:color="auto"/>
            <w:bottom w:val="none" w:sz="0" w:space="0" w:color="auto"/>
            <w:right w:val="none" w:sz="0" w:space="0" w:color="auto"/>
          </w:divBdr>
        </w:div>
        <w:div w:id="1877548863">
          <w:marLeft w:val="640"/>
          <w:marRight w:val="0"/>
          <w:marTop w:val="0"/>
          <w:marBottom w:val="0"/>
          <w:divBdr>
            <w:top w:val="none" w:sz="0" w:space="0" w:color="auto"/>
            <w:left w:val="none" w:sz="0" w:space="0" w:color="auto"/>
            <w:bottom w:val="none" w:sz="0" w:space="0" w:color="auto"/>
            <w:right w:val="none" w:sz="0" w:space="0" w:color="auto"/>
          </w:divBdr>
        </w:div>
        <w:div w:id="2048794625">
          <w:marLeft w:val="640"/>
          <w:marRight w:val="0"/>
          <w:marTop w:val="0"/>
          <w:marBottom w:val="0"/>
          <w:divBdr>
            <w:top w:val="none" w:sz="0" w:space="0" w:color="auto"/>
            <w:left w:val="none" w:sz="0" w:space="0" w:color="auto"/>
            <w:bottom w:val="none" w:sz="0" w:space="0" w:color="auto"/>
            <w:right w:val="none" w:sz="0" w:space="0" w:color="auto"/>
          </w:divBdr>
        </w:div>
        <w:div w:id="1721126248">
          <w:marLeft w:val="640"/>
          <w:marRight w:val="0"/>
          <w:marTop w:val="0"/>
          <w:marBottom w:val="0"/>
          <w:divBdr>
            <w:top w:val="none" w:sz="0" w:space="0" w:color="auto"/>
            <w:left w:val="none" w:sz="0" w:space="0" w:color="auto"/>
            <w:bottom w:val="none" w:sz="0" w:space="0" w:color="auto"/>
            <w:right w:val="none" w:sz="0" w:space="0" w:color="auto"/>
          </w:divBdr>
        </w:div>
        <w:div w:id="469059022">
          <w:marLeft w:val="640"/>
          <w:marRight w:val="0"/>
          <w:marTop w:val="0"/>
          <w:marBottom w:val="0"/>
          <w:divBdr>
            <w:top w:val="none" w:sz="0" w:space="0" w:color="auto"/>
            <w:left w:val="none" w:sz="0" w:space="0" w:color="auto"/>
            <w:bottom w:val="none" w:sz="0" w:space="0" w:color="auto"/>
            <w:right w:val="none" w:sz="0" w:space="0" w:color="auto"/>
          </w:divBdr>
        </w:div>
        <w:div w:id="1275089462">
          <w:marLeft w:val="640"/>
          <w:marRight w:val="0"/>
          <w:marTop w:val="0"/>
          <w:marBottom w:val="0"/>
          <w:divBdr>
            <w:top w:val="none" w:sz="0" w:space="0" w:color="auto"/>
            <w:left w:val="none" w:sz="0" w:space="0" w:color="auto"/>
            <w:bottom w:val="none" w:sz="0" w:space="0" w:color="auto"/>
            <w:right w:val="none" w:sz="0" w:space="0" w:color="auto"/>
          </w:divBdr>
        </w:div>
        <w:div w:id="286740896">
          <w:marLeft w:val="640"/>
          <w:marRight w:val="0"/>
          <w:marTop w:val="0"/>
          <w:marBottom w:val="0"/>
          <w:divBdr>
            <w:top w:val="none" w:sz="0" w:space="0" w:color="auto"/>
            <w:left w:val="none" w:sz="0" w:space="0" w:color="auto"/>
            <w:bottom w:val="none" w:sz="0" w:space="0" w:color="auto"/>
            <w:right w:val="none" w:sz="0" w:space="0" w:color="auto"/>
          </w:divBdr>
        </w:div>
        <w:div w:id="1126318685">
          <w:marLeft w:val="640"/>
          <w:marRight w:val="0"/>
          <w:marTop w:val="0"/>
          <w:marBottom w:val="0"/>
          <w:divBdr>
            <w:top w:val="none" w:sz="0" w:space="0" w:color="auto"/>
            <w:left w:val="none" w:sz="0" w:space="0" w:color="auto"/>
            <w:bottom w:val="none" w:sz="0" w:space="0" w:color="auto"/>
            <w:right w:val="none" w:sz="0" w:space="0" w:color="auto"/>
          </w:divBdr>
        </w:div>
        <w:div w:id="60642116">
          <w:marLeft w:val="640"/>
          <w:marRight w:val="0"/>
          <w:marTop w:val="0"/>
          <w:marBottom w:val="0"/>
          <w:divBdr>
            <w:top w:val="none" w:sz="0" w:space="0" w:color="auto"/>
            <w:left w:val="none" w:sz="0" w:space="0" w:color="auto"/>
            <w:bottom w:val="none" w:sz="0" w:space="0" w:color="auto"/>
            <w:right w:val="none" w:sz="0" w:space="0" w:color="auto"/>
          </w:divBdr>
        </w:div>
        <w:div w:id="383331647">
          <w:marLeft w:val="640"/>
          <w:marRight w:val="0"/>
          <w:marTop w:val="0"/>
          <w:marBottom w:val="0"/>
          <w:divBdr>
            <w:top w:val="none" w:sz="0" w:space="0" w:color="auto"/>
            <w:left w:val="none" w:sz="0" w:space="0" w:color="auto"/>
            <w:bottom w:val="none" w:sz="0" w:space="0" w:color="auto"/>
            <w:right w:val="none" w:sz="0" w:space="0" w:color="auto"/>
          </w:divBdr>
        </w:div>
        <w:div w:id="478226865">
          <w:marLeft w:val="640"/>
          <w:marRight w:val="0"/>
          <w:marTop w:val="0"/>
          <w:marBottom w:val="0"/>
          <w:divBdr>
            <w:top w:val="none" w:sz="0" w:space="0" w:color="auto"/>
            <w:left w:val="none" w:sz="0" w:space="0" w:color="auto"/>
            <w:bottom w:val="none" w:sz="0" w:space="0" w:color="auto"/>
            <w:right w:val="none" w:sz="0" w:space="0" w:color="auto"/>
          </w:divBdr>
        </w:div>
        <w:div w:id="950893695">
          <w:marLeft w:val="640"/>
          <w:marRight w:val="0"/>
          <w:marTop w:val="0"/>
          <w:marBottom w:val="0"/>
          <w:divBdr>
            <w:top w:val="none" w:sz="0" w:space="0" w:color="auto"/>
            <w:left w:val="none" w:sz="0" w:space="0" w:color="auto"/>
            <w:bottom w:val="none" w:sz="0" w:space="0" w:color="auto"/>
            <w:right w:val="none" w:sz="0" w:space="0" w:color="auto"/>
          </w:divBdr>
        </w:div>
        <w:div w:id="418907443">
          <w:marLeft w:val="640"/>
          <w:marRight w:val="0"/>
          <w:marTop w:val="0"/>
          <w:marBottom w:val="0"/>
          <w:divBdr>
            <w:top w:val="none" w:sz="0" w:space="0" w:color="auto"/>
            <w:left w:val="none" w:sz="0" w:space="0" w:color="auto"/>
            <w:bottom w:val="none" w:sz="0" w:space="0" w:color="auto"/>
            <w:right w:val="none" w:sz="0" w:space="0" w:color="auto"/>
          </w:divBdr>
        </w:div>
        <w:div w:id="387610948">
          <w:marLeft w:val="640"/>
          <w:marRight w:val="0"/>
          <w:marTop w:val="0"/>
          <w:marBottom w:val="0"/>
          <w:divBdr>
            <w:top w:val="none" w:sz="0" w:space="0" w:color="auto"/>
            <w:left w:val="none" w:sz="0" w:space="0" w:color="auto"/>
            <w:bottom w:val="none" w:sz="0" w:space="0" w:color="auto"/>
            <w:right w:val="none" w:sz="0" w:space="0" w:color="auto"/>
          </w:divBdr>
        </w:div>
        <w:div w:id="430784326">
          <w:marLeft w:val="640"/>
          <w:marRight w:val="0"/>
          <w:marTop w:val="0"/>
          <w:marBottom w:val="0"/>
          <w:divBdr>
            <w:top w:val="none" w:sz="0" w:space="0" w:color="auto"/>
            <w:left w:val="none" w:sz="0" w:space="0" w:color="auto"/>
            <w:bottom w:val="none" w:sz="0" w:space="0" w:color="auto"/>
            <w:right w:val="none" w:sz="0" w:space="0" w:color="auto"/>
          </w:divBdr>
        </w:div>
        <w:div w:id="440957982">
          <w:marLeft w:val="640"/>
          <w:marRight w:val="0"/>
          <w:marTop w:val="0"/>
          <w:marBottom w:val="0"/>
          <w:divBdr>
            <w:top w:val="none" w:sz="0" w:space="0" w:color="auto"/>
            <w:left w:val="none" w:sz="0" w:space="0" w:color="auto"/>
            <w:bottom w:val="none" w:sz="0" w:space="0" w:color="auto"/>
            <w:right w:val="none" w:sz="0" w:space="0" w:color="auto"/>
          </w:divBdr>
        </w:div>
        <w:div w:id="937248489">
          <w:marLeft w:val="640"/>
          <w:marRight w:val="0"/>
          <w:marTop w:val="0"/>
          <w:marBottom w:val="0"/>
          <w:divBdr>
            <w:top w:val="none" w:sz="0" w:space="0" w:color="auto"/>
            <w:left w:val="none" w:sz="0" w:space="0" w:color="auto"/>
            <w:bottom w:val="none" w:sz="0" w:space="0" w:color="auto"/>
            <w:right w:val="none" w:sz="0" w:space="0" w:color="auto"/>
          </w:divBdr>
        </w:div>
        <w:div w:id="1377969678">
          <w:marLeft w:val="640"/>
          <w:marRight w:val="0"/>
          <w:marTop w:val="0"/>
          <w:marBottom w:val="0"/>
          <w:divBdr>
            <w:top w:val="none" w:sz="0" w:space="0" w:color="auto"/>
            <w:left w:val="none" w:sz="0" w:space="0" w:color="auto"/>
            <w:bottom w:val="none" w:sz="0" w:space="0" w:color="auto"/>
            <w:right w:val="none" w:sz="0" w:space="0" w:color="auto"/>
          </w:divBdr>
        </w:div>
        <w:div w:id="849880629">
          <w:marLeft w:val="640"/>
          <w:marRight w:val="0"/>
          <w:marTop w:val="0"/>
          <w:marBottom w:val="0"/>
          <w:divBdr>
            <w:top w:val="none" w:sz="0" w:space="0" w:color="auto"/>
            <w:left w:val="none" w:sz="0" w:space="0" w:color="auto"/>
            <w:bottom w:val="none" w:sz="0" w:space="0" w:color="auto"/>
            <w:right w:val="none" w:sz="0" w:space="0" w:color="auto"/>
          </w:divBdr>
        </w:div>
        <w:div w:id="1589076806">
          <w:marLeft w:val="640"/>
          <w:marRight w:val="0"/>
          <w:marTop w:val="0"/>
          <w:marBottom w:val="0"/>
          <w:divBdr>
            <w:top w:val="none" w:sz="0" w:space="0" w:color="auto"/>
            <w:left w:val="none" w:sz="0" w:space="0" w:color="auto"/>
            <w:bottom w:val="none" w:sz="0" w:space="0" w:color="auto"/>
            <w:right w:val="none" w:sz="0" w:space="0" w:color="auto"/>
          </w:divBdr>
        </w:div>
        <w:div w:id="94251793">
          <w:marLeft w:val="640"/>
          <w:marRight w:val="0"/>
          <w:marTop w:val="0"/>
          <w:marBottom w:val="0"/>
          <w:divBdr>
            <w:top w:val="none" w:sz="0" w:space="0" w:color="auto"/>
            <w:left w:val="none" w:sz="0" w:space="0" w:color="auto"/>
            <w:bottom w:val="none" w:sz="0" w:space="0" w:color="auto"/>
            <w:right w:val="none" w:sz="0" w:space="0" w:color="auto"/>
          </w:divBdr>
        </w:div>
        <w:div w:id="1169295698">
          <w:marLeft w:val="640"/>
          <w:marRight w:val="0"/>
          <w:marTop w:val="0"/>
          <w:marBottom w:val="0"/>
          <w:divBdr>
            <w:top w:val="none" w:sz="0" w:space="0" w:color="auto"/>
            <w:left w:val="none" w:sz="0" w:space="0" w:color="auto"/>
            <w:bottom w:val="none" w:sz="0" w:space="0" w:color="auto"/>
            <w:right w:val="none" w:sz="0" w:space="0" w:color="auto"/>
          </w:divBdr>
        </w:div>
        <w:div w:id="1753774511">
          <w:marLeft w:val="640"/>
          <w:marRight w:val="0"/>
          <w:marTop w:val="0"/>
          <w:marBottom w:val="0"/>
          <w:divBdr>
            <w:top w:val="none" w:sz="0" w:space="0" w:color="auto"/>
            <w:left w:val="none" w:sz="0" w:space="0" w:color="auto"/>
            <w:bottom w:val="none" w:sz="0" w:space="0" w:color="auto"/>
            <w:right w:val="none" w:sz="0" w:space="0" w:color="auto"/>
          </w:divBdr>
        </w:div>
        <w:div w:id="252595946">
          <w:marLeft w:val="640"/>
          <w:marRight w:val="0"/>
          <w:marTop w:val="0"/>
          <w:marBottom w:val="0"/>
          <w:divBdr>
            <w:top w:val="none" w:sz="0" w:space="0" w:color="auto"/>
            <w:left w:val="none" w:sz="0" w:space="0" w:color="auto"/>
            <w:bottom w:val="none" w:sz="0" w:space="0" w:color="auto"/>
            <w:right w:val="none" w:sz="0" w:space="0" w:color="auto"/>
          </w:divBdr>
        </w:div>
        <w:div w:id="1923370963">
          <w:marLeft w:val="640"/>
          <w:marRight w:val="0"/>
          <w:marTop w:val="0"/>
          <w:marBottom w:val="0"/>
          <w:divBdr>
            <w:top w:val="none" w:sz="0" w:space="0" w:color="auto"/>
            <w:left w:val="none" w:sz="0" w:space="0" w:color="auto"/>
            <w:bottom w:val="none" w:sz="0" w:space="0" w:color="auto"/>
            <w:right w:val="none" w:sz="0" w:space="0" w:color="auto"/>
          </w:divBdr>
        </w:div>
        <w:div w:id="2041780429">
          <w:marLeft w:val="640"/>
          <w:marRight w:val="0"/>
          <w:marTop w:val="0"/>
          <w:marBottom w:val="0"/>
          <w:divBdr>
            <w:top w:val="none" w:sz="0" w:space="0" w:color="auto"/>
            <w:left w:val="none" w:sz="0" w:space="0" w:color="auto"/>
            <w:bottom w:val="none" w:sz="0" w:space="0" w:color="auto"/>
            <w:right w:val="none" w:sz="0" w:space="0" w:color="auto"/>
          </w:divBdr>
        </w:div>
        <w:div w:id="1461223214">
          <w:marLeft w:val="640"/>
          <w:marRight w:val="0"/>
          <w:marTop w:val="0"/>
          <w:marBottom w:val="0"/>
          <w:divBdr>
            <w:top w:val="none" w:sz="0" w:space="0" w:color="auto"/>
            <w:left w:val="none" w:sz="0" w:space="0" w:color="auto"/>
            <w:bottom w:val="none" w:sz="0" w:space="0" w:color="auto"/>
            <w:right w:val="none" w:sz="0" w:space="0" w:color="auto"/>
          </w:divBdr>
        </w:div>
        <w:div w:id="1400714897">
          <w:marLeft w:val="640"/>
          <w:marRight w:val="0"/>
          <w:marTop w:val="0"/>
          <w:marBottom w:val="0"/>
          <w:divBdr>
            <w:top w:val="none" w:sz="0" w:space="0" w:color="auto"/>
            <w:left w:val="none" w:sz="0" w:space="0" w:color="auto"/>
            <w:bottom w:val="none" w:sz="0" w:space="0" w:color="auto"/>
            <w:right w:val="none" w:sz="0" w:space="0" w:color="auto"/>
          </w:divBdr>
        </w:div>
        <w:div w:id="1338263648">
          <w:marLeft w:val="640"/>
          <w:marRight w:val="0"/>
          <w:marTop w:val="0"/>
          <w:marBottom w:val="0"/>
          <w:divBdr>
            <w:top w:val="none" w:sz="0" w:space="0" w:color="auto"/>
            <w:left w:val="none" w:sz="0" w:space="0" w:color="auto"/>
            <w:bottom w:val="none" w:sz="0" w:space="0" w:color="auto"/>
            <w:right w:val="none" w:sz="0" w:space="0" w:color="auto"/>
          </w:divBdr>
        </w:div>
        <w:div w:id="1881429913">
          <w:marLeft w:val="640"/>
          <w:marRight w:val="0"/>
          <w:marTop w:val="0"/>
          <w:marBottom w:val="0"/>
          <w:divBdr>
            <w:top w:val="none" w:sz="0" w:space="0" w:color="auto"/>
            <w:left w:val="none" w:sz="0" w:space="0" w:color="auto"/>
            <w:bottom w:val="none" w:sz="0" w:space="0" w:color="auto"/>
            <w:right w:val="none" w:sz="0" w:space="0" w:color="auto"/>
          </w:divBdr>
        </w:div>
        <w:div w:id="312218109">
          <w:marLeft w:val="640"/>
          <w:marRight w:val="0"/>
          <w:marTop w:val="0"/>
          <w:marBottom w:val="0"/>
          <w:divBdr>
            <w:top w:val="none" w:sz="0" w:space="0" w:color="auto"/>
            <w:left w:val="none" w:sz="0" w:space="0" w:color="auto"/>
            <w:bottom w:val="none" w:sz="0" w:space="0" w:color="auto"/>
            <w:right w:val="none" w:sz="0" w:space="0" w:color="auto"/>
          </w:divBdr>
        </w:div>
        <w:div w:id="1718508798">
          <w:marLeft w:val="640"/>
          <w:marRight w:val="0"/>
          <w:marTop w:val="0"/>
          <w:marBottom w:val="0"/>
          <w:divBdr>
            <w:top w:val="none" w:sz="0" w:space="0" w:color="auto"/>
            <w:left w:val="none" w:sz="0" w:space="0" w:color="auto"/>
            <w:bottom w:val="none" w:sz="0" w:space="0" w:color="auto"/>
            <w:right w:val="none" w:sz="0" w:space="0" w:color="auto"/>
          </w:divBdr>
        </w:div>
        <w:div w:id="1689258327">
          <w:marLeft w:val="640"/>
          <w:marRight w:val="0"/>
          <w:marTop w:val="0"/>
          <w:marBottom w:val="0"/>
          <w:divBdr>
            <w:top w:val="none" w:sz="0" w:space="0" w:color="auto"/>
            <w:left w:val="none" w:sz="0" w:space="0" w:color="auto"/>
            <w:bottom w:val="none" w:sz="0" w:space="0" w:color="auto"/>
            <w:right w:val="none" w:sz="0" w:space="0" w:color="auto"/>
          </w:divBdr>
        </w:div>
        <w:div w:id="1080448283">
          <w:marLeft w:val="640"/>
          <w:marRight w:val="0"/>
          <w:marTop w:val="0"/>
          <w:marBottom w:val="0"/>
          <w:divBdr>
            <w:top w:val="none" w:sz="0" w:space="0" w:color="auto"/>
            <w:left w:val="none" w:sz="0" w:space="0" w:color="auto"/>
            <w:bottom w:val="none" w:sz="0" w:space="0" w:color="auto"/>
            <w:right w:val="none" w:sz="0" w:space="0" w:color="auto"/>
          </w:divBdr>
        </w:div>
        <w:div w:id="1279483520">
          <w:marLeft w:val="640"/>
          <w:marRight w:val="0"/>
          <w:marTop w:val="0"/>
          <w:marBottom w:val="0"/>
          <w:divBdr>
            <w:top w:val="none" w:sz="0" w:space="0" w:color="auto"/>
            <w:left w:val="none" w:sz="0" w:space="0" w:color="auto"/>
            <w:bottom w:val="none" w:sz="0" w:space="0" w:color="auto"/>
            <w:right w:val="none" w:sz="0" w:space="0" w:color="auto"/>
          </w:divBdr>
        </w:div>
        <w:div w:id="1572959593">
          <w:marLeft w:val="640"/>
          <w:marRight w:val="0"/>
          <w:marTop w:val="0"/>
          <w:marBottom w:val="0"/>
          <w:divBdr>
            <w:top w:val="none" w:sz="0" w:space="0" w:color="auto"/>
            <w:left w:val="none" w:sz="0" w:space="0" w:color="auto"/>
            <w:bottom w:val="none" w:sz="0" w:space="0" w:color="auto"/>
            <w:right w:val="none" w:sz="0" w:space="0" w:color="auto"/>
          </w:divBdr>
        </w:div>
        <w:div w:id="814181052">
          <w:marLeft w:val="640"/>
          <w:marRight w:val="0"/>
          <w:marTop w:val="0"/>
          <w:marBottom w:val="0"/>
          <w:divBdr>
            <w:top w:val="none" w:sz="0" w:space="0" w:color="auto"/>
            <w:left w:val="none" w:sz="0" w:space="0" w:color="auto"/>
            <w:bottom w:val="none" w:sz="0" w:space="0" w:color="auto"/>
            <w:right w:val="none" w:sz="0" w:space="0" w:color="auto"/>
          </w:divBdr>
        </w:div>
        <w:div w:id="2125809334">
          <w:marLeft w:val="640"/>
          <w:marRight w:val="0"/>
          <w:marTop w:val="0"/>
          <w:marBottom w:val="0"/>
          <w:divBdr>
            <w:top w:val="none" w:sz="0" w:space="0" w:color="auto"/>
            <w:left w:val="none" w:sz="0" w:space="0" w:color="auto"/>
            <w:bottom w:val="none" w:sz="0" w:space="0" w:color="auto"/>
            <w:right w:val="none" w:sz="0" w:space="0" w:color="auto"/>
          </w:divBdr>
        </w:div>
        <w:div w:id="559437088">
          <w:marLeft w:val="640"/>
          <w:marRight w:val="0"/>
          <w:marTop w:val="0"/>
          <w:marBottom w:val="0"/>
          <w:divBdr>
            <w:top w:val="none" w:sz="0" w:space="0" w:color="auto"/>
            <w:left w:val="none" w:sz="0" w:space="0" w:color="auto"/>
            <w:bottom w:val="none" w:sz="0" w:space="0" w:color="auto"/>
            <w:right w:val="none" w:sz="0" w:space="0" w:color="auto"/>
          </w:divBdr>
        </w:div>
        <w:div w:id="1708290615">
          <w:marLeft w:val="640"/>
          <w:marRight w:val="0"/>
          <w:marTop w:val="0"/>
          <w:marBottom w:val="0"/>
          <w:divBdr>
            <w:top w:val="none" w:sz="0" w:space="0" w:color="auto"/>
            <w:left w:val="none" w:sz="0" w:space="0" w:color="auto"/>
            <w:bottom w:val="none" w:sz="0" w:space="0" w:color="auto"/>
            <w:right w:val="none" w:sz="0" w:space="0" w:color="auto"/>
          </w:divBdr>
        </w:div>
        <w:div w:id="1863591350">
          <w:marLeft w:val="640"/>
          <w:marRight w:val="0"/>
          <w:marTop w:val="0"/>
          <w:marBottom w:val="0"/>
          <w:divBdr>
            <w:top w:val="none" w:sz="0" w:space="0" w:color="auto"/>
            <w:left w:val="none" w:sz="0" w:space="0" w:color="auto"/>
            <w:bottom w:val="none" w:sz="0" w:space="0" w:color="auto"/>
            <w:right w:val="none" w:sz="0" w:space="0" w:color="auto"/>
          </w:divBdr>
        </w:div>
        <w:div w:id="770052716">
          <w:marLeft w:val="640"/>
          <w:marRight w:val="0"/>
          <w:marTop w:val="0"/>
          <w:marBottom w:val="0"/>
          <w:divBdr>
            <w:top w:val="none" w:sz="0" w:space="0" w:color="auto"/>
            <w:left w:val="none" w:sz="0" w:space="0" w:color="auto"/>
            <w:bottom w:val="none" w:sz="0" w:space="0" w:color="auto"/>
            <w:right w:val="none" w:sz="0" w:space="0" w:color="auto"/>
          </w:divBdr>
        </w:div>
        <w:div w:id="401222806">
          <w:marLeft w:val="640"/>
          <w:marRight w:val="0"/>
          <w:marTop w:val="0"/>
          <w:marBottom w:val="0"/>
          <w:divBdr>
            <w:top w:val="none" w:sz="0" w:space="0" w:color="auto"/>
            <w:left w:val="none" w:sz="0" w:space="0" w:color="auto"/>
            <w:bottom w:val="none" w:sz="0" w:space="0" w:color="auto"/>
            <w:right w:val="none" w:sz="0" w:space="0" w:color="auto"/>
          </w:divBdr>
        </w:div>
        <w:div w:id="823666319">
          <w:marLeft w:val="640"/>
          <w:marRight w:val="0"/>
          <w:marTop w:val="0"/>
          <w:marBottom w:val="0"/>
          <w:divBdr>
            <w:top w:val="none" w:sz="0" w:space="0" w:color="auto"/>
            <w:left w:val="none" w:sz="0" w:space="0" w:color="auto"/>
            <w:bottom w:val="none" w:sz="0" w:space="0" w:color="auto"/>
            <w:right w:val="none" w:sz="0" w:space="0" w:color="auto"/>
          </w:divBdr>
        </w:div>
        <w:div w:id="1162309816">
          <w:marLeft w:val="640"/>
          <w:marRight w:val="0"/>
          <w:marTop w:val="0"/>
          <w:marBottom w:val="0"/>
          <w:divBdr>
            <w:top w:val="none" w:sz="0" w:space="0" w:color="auto"/>
            <w:left w:val="none" w:sz="0" w:space="0" w:color="auto"/>
            <w:bottom w:val="none" w:sz="0" w:space="0" w:color="auto"/>
            <w:right w:val="none" w:sz="0" w:space="0" w:color="auto"/>
          </w:divBdr>
        </w:div>
        <w:div w:id="1582523535">
          <w:marLeft w:val="640"/>
          <w:marRight w:val="0"/>
          <w:marTop w:val="0"/>
          <w:marBottom w:val="0"/>
          <w:divBdr>
            <w:top w:val="none" w:sz="0" w:space="0" w:color="auto"/>
            <w:left w:val="none" w:sz="0" w:space="0" w:color="auto"/>
            <w:bottom w:val="none" w:sz="0" w:space="0" w:color="auto"/>
            <w:right w:val="none" w:sz="0" w:space="0" w:color="auto"/>
          </w:divBdr>
        </w:div>
        <w:div w:id="1049231720">
          <w:marLeft w:val="640"/>
          <w:marRight w:val="0"/>
          <w:marTop w:val="0"/>
          <w:marBottom w:val="0"/>
          <w:divBdr>
            <w:top w:val="none" w:sz="0" w:space="0" w:color="auto"/>
            <w:left w:val="none" w:sz="0" w:space="0" w:color="auto"/>
            <w:bottom w:val="none" w:sz="0" w:space="0" w:color="auto"/>
            <w:right w:val="none" w:sz="0" w:space="0" w:color="auto"/>
          </w:divBdr>
        </w:div>
        <w:div w:id="1403867159">
          <w:marLeft w:val="640"/>
          <w:marRight w:val="0"/>
          <w:marTop w:val="0"/>
          <w:marBottom w:val="0"/>
          <w:divBdr>
            <w:top w:val="none" w:sz="0" w:space="0" w:color="auto"/>
            <w:left w:val="none" w:sz="0" w:space="0" w:color="auto"/>
            <w:bottom w:val="none" w:sz="0" w:space="0" w:color="auto"/>
            <w:right w:val="none" w:sz="0" w:space="0" w:color="auto"/>
          </w:divBdr>
        </w:div>
        <w:div w:id="999575117">
          <w:marLeft w:val="640"/>
          <w:marRight w:val="0"/>
          <w:marTop w:val="0"/>
          <w:marBottom w:val="0"/>
          <w:divBdr>
            <w:top w:val="none" w:sz="0" w:space="0" w:color="auto"/>
            <w:left w:val="none" w:sz="0" w:space="0" w:color="auto"/>
            <w:bottom w:val="none" w:sz="0" w:space="0" w:color="auto"/>
            <w:right w:val="none" w:sz="0" w:space="0" w:color="auto"/>
          </w:divBdr>
        </w:div>
        <w:div w:id="2130515549">
          <w:marLeft w:val="640"/>
          <w:marRight w:val="0"/>
          <w:marTop w:val="0"/>
          <w:marBottom w:val="0"/>
          <w:divBdr>
            <w:top w:val="none" w:sz="0" w:space="0" w:color="auto"/>
            <w:left w:val="none" w:sz="0" w:space="0" w:color="auto"/>
            <w:bottom w:val="none" w:sz="0" w:space="0" w:color="auto"/>
            <w:right w:val="none" w:sz="0" w:space="0" w:color="auto"/>
          </w:divBdr>
        </w:div>
        <w:div w:id="1396778643">
          <w:marLeft w:val="640"/>
          <w:marRight w:val="0"/>
          <w:marTop w:val="0"/>
          <w:marBottom w:val="0"/>
          <w:divBdr>
            <w:top w:val="none" w:sz="0" w:space="0" w:color="auto"/>
            <w:left w:val="none" w:sz="0" w:space="0" w:color="auto"/>
            <w:bottom w:val="none" w:sz="0" w:space="0" w:color="auto"/>
            <w:right w:val="none" w:sz="0" w:space="0" w:color="auto"/>
          </w:divBdr>
        </w:div>
      </w:divsChild>
    </w:div>
    <w:div w:id="534469590">
      <w:bodyDiv w:val="1"/>
      <w:marLeft w:val="0"/>
      <w:marRight w:val="0"/>
      <w:marTop w:val="0"/>
      <w:marBottom w:val="0"/>
      <w:divBdr>
        <w:top w:val="none" w:sz="0" w:space="0" w:color="auto"/>
        <w:left w:val="none" w:sz="0" w:space="0" w:color="auto"/>
        <w:bottom w:val="none" w:sz="0" w:space="0" w:color="auto"/>
        <w:right w:val="none" w:sz="0" w:space="0" w:color="auto"/>
      </w:divBdr>
      <w:divsChild>
        <w:div w:id="1423062253">
          <w:marLeft w:val="640"/>
          <w:marRight w:val="0"/>
          <w:marTop w:val="0"/>
          <w:marBottom w:val="0"/>
          <w:divBdr>
            <w:top w:val="none" w:sz="0" w:space="0" w:color="auto"/>
            <w:left w:val="none" w:sz="0" w:space="0" w:color="auto"/>
            <w:bottom w:val="none" w:sz="0" w:space="0" w:color="auto"/>
            <w:right w:val="none" w:sz="0" w:space="0" w:color="auto"/>
          </w:divBdr>
        </w:div>
        <w:div w:id="153884318">
          <w:marLeft w:val="640"/>
          <w:marRight w:val="0"/>
          <w:marTop w:val="0"/>
          <w:marBottom w:val="0"/>
          <w:divBdr>
            <w:top w:val="none" w:sz="0" w:space="0" w:color="auto"/>
            <w:left w:val="none" w:sz="0" w:space="0" w:color="auto"/>
            <w:bottom w:val="none" w:sz="0" w:space="0" w:color="auto"/>
            <w:right w:val="none" w:sz="0" w:space="0" w:color="auto"/>
          </w:divBdr>
        </w:div>
        <w:div w:id="2107460789">
          <w:marLeft w:val="640"/>
          <w:marRight w:val="0"/>
          <w:marTop w:val="0"/>
          <w:marBottom w:val="0"/>
          <w:divBdr>
            <w:top w:val="none" w:sz="0" w:space="0" w:color="auto"/>
            <w:left w:val="none" w:sz="0" w:space="0" w:color="auto"/>
            <w:bottom w:val="none" w:sz="0" w:space="0" w:color="auto"/>
            <w:right w:val="none" w:sz="0" w:space="0" w:color="auto"/>
          </w:divBdr>
        </w:div>
        <w:div w:id="1035277281">
          <w:marLeft w:val="640"/>
          <w:marRight w:val="0"/>
          <w:marTop w:val="0"/>
          <w:marBottom w:val="0"/>
          <w:divBdr>
            <w:top w:val="none" w:sz="0" w:space="0" w:color="auto"/>
            <w:left w:val="none" w:sz="0" w:space="0" w:color="auto"/>
            <w:bottom w:val="none" w:sz="0" w:space="0" w:color="auto"/>
            <w:right w:val="none" w:sz="0" w:space="0" w:color="auto"/>
          </w:divBdr>
        </w:div>
        <w:div w:id="1128552291">
          <w:marLeft w:val="640"/>
          <w:marRight w:val="0"/>
          <w:marTop w:val="0"/>
          <w:marBottom w:val="0"/>
          <w:divBdr>
            <w:top w:val="none" w:sz="0" w:space="0" w:color="auto"/>
            <w:left w:val="none" w:sz="0" w:space="0" w:color="auto"/>
            <w:bottom w:val="none" w:sz="0" w:space="0" w:color="auto"/>
            <w:right w:val="none" w:sz="0" w:space="0" w:color="auto"/>
          </w:divBdr>
        </w:div>
        <w:div w:id="1849446987">
          <w:marLeft w:val="640"/>
          <w:marRight w:val="0"/>
          <w:marTop w:val="0"/>
          <w:marBottom w:val="0"/>
          <w:divBdr>
            <w:top w:val="none" w:sz="0" w:space="0" w:color="auto"/>
            <w:left w:val="none" w:sz="0" w:space="0" w:color="auto"/>
            <w:bottom w:val="none" w:sz="0" w:space="0" w:color="auto"/>
            <w:right w:val="none" w:sz="0" w:space="0" w:color="auto"/>
          </w:divBdr>
        </w:div>
        <w:div w:id="225382472">
          <w:marLeft w:val="640"/>
          <w:marRight w:val="0"/>
          <w:marTop w:val="0"/>
          <w:marBottom w:val="0"/>
          <w:divBdr>
            <w:top w:val="none" w:sz="0" w:space="0" w:color="auto"/>
            <w:left w:val="none" w:sz="0" w:space="0" w:color="auto"/>
            <w:bottom w:val="none" w:sz="0" w:space="0" w:color="auto"/>
            <w:right w:val="none" w:sz="0" w:space="0" w:color="auto"/>
          </w:divBdr>
        </w:div>
        <w:div w:id="1497724256">
          <w:marLeft w:val="640"/>
          <w:marRight w:val="0"/>
          <w:marTop w:val="0"/>
          <w:marBottom w:val="0"/>
          <w:divBdr>
            <w:top w:val="none" w:sz="0" w:space="0" w:color="auto"/>
            <w:left w:val="none" w:sz="0" w:space="0" w:color="auto"/>
            <w:bottom w:val="none" w:sz="0" w:space="0" w:color="auto"/>
            <w:right w:val="none" w:sz="0" w:space="0" w:color="auto"/>
          </w:divBdr>
        </w:div>
        <w:div w:id="1461872945">
          <w:marLeft w:val="640"/>
          <w:marRight w:val="0"/>
          <w:marTop w:val="0"/>
          <w:marBottom w:val="0"/>
          <w:divBdr>
            <w:top w:val="none" w:sz="0" w:space="0" w:color="auto"/>
            <w:left w:val="none" w:sz="0" w:space="0" w:color="auto"/>
            <w:bottom w:val="none" w:sz="0" w:space="0" w:color="auto"/>
            <w:right w:val="none" w:sz="0" w:space="0" w:color="auto"/>
          </w:divBdr>
        </w:div>
        <w:div w:id="719474115">
          <w:marLeft w:val="640"/>
          <w:marRight w:val="0"/>
          <w:marTop w:val="0"/>
          <w:marBottom w:val="0"/>
          <w:divBdr>
            <w:top w:val="none" w:sz="0" w:space="0" w:color="auto"/>
            <w:left w:val="none" w:sz="0" w:space="0" w:color="auto"/>
            <w:bottom w:val="none" w:sz="0" w:space="0" w:color="auto"/>
            <w:right w:val="none" w:sz="0" w:space="0" w:color="auto"/>
          </w:divBdr>
        </w:div>
        <w:div w:id="1373115791">
          <w:marLeft w:val="640"/>
          <w:marRight w:val="0"/>
          <w:marTop w:val="0"/>
          <w:marBottom w:val="0"/>
          <w:divBdr>
            <w:top w:val="none" w:sz="0" w:space="0" w:color="auto"/>
            <w:left w:val="none" w:sz="0" w:space="0" w:color="auto"/>
            <w:bottom w:val="none" w:sz="0" w:space="0" w:color="auto"/>
            <w:right w:val="none" w:sz="0" w:space="0" w:color="auto"/>
          </w:divBdr>
        </w:div>
        <w:div w:id="278535740">
          <w:marLeft w:val="640"/>
          <w:marRight w:val="0"/>
          <w:marTop w:val="0"/>
          <w:marBottom w:val="0"/>
          <w:divBdr>
            <w:top w:val="none" w:sz="0" w:space="0" w:color="auto"/>
            <w:left w:val="none" w:sz="0" w:space="0" w:color="auto"/>
            <w:bottom w:val="none" w:sz="0" w:space="0" w:color="auto"/>
            <w:right w:val="none" w:sz="0" w:space="0" w:color="auto"/>
          </w:divBdr>
        </w:div>
        <w:div w:id="249780195">
          <w:marLeft w:val="640"/>
          <w:marRight w:val="0"/>
          <w:marTop w:val="0"/>
          <w:marBottom w:val="0"/>
          <w:divBdr>
            <w:top w:val="none" w:sz="0" w:space="0" w:color="auto"/>
            <w:left w:val="none" w:sz="0" w:space="0" w:color="auto"/>
            <w:bottom w:val="none" w:sz="0" w:space="0" w:color="auto"/>
            <w:right w:val="none" w:sz="0" w:space="0" w:color="auto"/>
          </w:divBdr>
        </w:div>
        <w:div w:id="1512601807">
          <w:marLeft w:val="640"/>
          <w:marRight w:val="0"/>
          <w:marTop w:val="0"/>
          <w:marBottom w:val="0"/>
          <w:divBdr>
            <w:top w:val="none" w:sz="0" w:space="0" w:color="auto"/>
            <w:left w:val="none" w:sz="0" w:space="0" w:color="auto"/>
            <w:bottom w:val="none" w:sz="0" w:space="0" w:color="auto"/>
            <w:right w:val="none" w:sz="0" w:space="0" w:color="auto"/>
          </w:divBdr>
        </w:div>
        <w:div w:id="873007882">
          <w:marLeft w:val="640"/>
          <w:marRight w:val="0"/>
          <w:marTop w:val="0"/>
          <w:marBottom w:val="0"/>
          <w:divBdr>
            <w:top w:val="none" w:sz="0" w:space="0" w:color="auto"/>
            <w:left w:val="none" w:sz="0" w:space="0" w:color="auto"/>
            <w:bottom w:val="none" w:sz="0" w:space="0" w:color="auto"/>
            <w:right w:val="none" w:sz="0" w:space="0" w:color="auto"/>
          </w:divBdr>
        </w:div>
        <w:div w:id="2106223251">
          <w:marLeft w:val="640"/>
          <w:marRight w:val="0"/>
          <w:marTop w:val="0"/>
          <w:marBottom w:val="0"/>
          <w:divBdr>
            <w:top w:val="none" w:sz="0" w:space="0" w:color="auto"/>
            <w:left w:val="none" w:sz="0" w:space="0" w:color="auto"/>
            <w:bottom w:val="none" w:sz="0" w:space="0" w:color="auto"/>
            <w:right w:val="none" w:sz="0" w:space="0" w:color="auto"/>
          </w:divBdr>
        </w:div>
        <w:div w:id="276763018">
          <w:marLeft w:val="640"/>
          <w:marRight w:val="0"/>
          <w:marTop w:val="0"/>
          <w:marBottom w:val="0"/>
          <w:divBdr>
            <w:top w:val="none" w:sz="0" w:space="0" w:color="auto"/>
            <w:left w:val="none" w:sz="0" w:space="0" w:color="auto"/>
            <w:bottom w:val="none" w:sz="0" w:space="0" w:color="auto"/>
            <w:right w:val="none" w:sz="0" w:space="0" w:color="auto"/>
          </w:divBdr>
        </w:div>
        <w:div w:id="691685340">
          <w:marLeft w:val="640"/>
          <w:marRight w:val="0"/>
          <w:marTop w:val="0"/>
          <w:marBottom w:val="0"/>
          <w:divBdr>
            <w:top w:val="none" w:sz="0" w:space="0" w:color="auto"/>
            <w:left w:val="none" w:sz="0" w:space="0" w:color="auto"/>
            <w:bottom w:val="none" w:sz="0" w:space="0" w:color="auto"/>
            <w:right w:val="none" w:sz="0" w:space="0" w:color="auto"/>
          </w:divBdr>
        </w:div>
        <w:div w:id="1295216527">
          <w:marLeft w:val="640"/>
          <w:marRight w:val="0"/>
          <w:marTop w:val="0"/>
          <w:marBottom w:val="0"/>
          <w:divBdr>
            <w:top w:val="none" w:sz="0" w:space="0" w:color="auto"/>
            <w:left w:val="none" w:sz="0" w:space="0" w:color="auto"/>
            <w:bottom w:val="none" w:sz="0" w:space="0" w:color="auto"/>
            <w:right w:val="none" w:sz="0" w:space="0" w:color="auto"/>
          </w:divBdr>
        </w:div>
        <w:div w:id="885800626">
          <w:marLeft w:val="640"/>
          <w:marRight w:val="0"/>
          <w:marTop w:val="0"/>
          <w:marBottom w:val="0"/>
          <w:divBdr>
            <w:top w:val="none" w:sz="0" w:space="0" w:color="auto"/>
            <w:left w:val="none" w:sz="0" w:space="0" w:color="auto"/>
            <w:bottom w:val="none" w:sz="0" w:space="0" w:color="auto"/>
            <w:right w:val="none" w:sz="0" w:space="0" w:color="auto"/>
          </w:divBdr>
        </w:div>
        <w:div w:id="1302417007">
          <w:marLeft w:val="640"/>
          <w:marRight w:val="0"/>
          <w:marTop w:val="0"/>
          <w:marBottom w:val="0"/>
          <w:divBdr>
            <w:top w:val="none" w:sz="0" w:space="0" w:color="auto"/>
            <w:left w:val="none" w:sz="0" w:space="0" w:color="auto"/>
            <w:bottom w:val="none" w:sz="0" w:space="0" w:color="auto"/>
            <w:right w:val="none" w:sz="0" w:space="0" w:color="auto"/>
          </w:divBdr>
        </w:div>
        <w:div w:id="928586360">
          <w:marLeft w:val="640"/>
          <w:marRight w:val="0"/>
          <w:marTop w:val="0"/>
          <w:marBottom w:val="0"/>
          <w:divBdr>
            <w:top w:val="none" w:sz="0" w:space="0" w:color="auto"/>
            <w:left w:val="none" w:sz="0" w:space="0" w:color="auto"/>
            <w:bottom w:val="none" w:sz="0" w:space="0" w:color="auto"/>
            <w:right w:val="none" w:sz="0" w:space="0" w:color="auto"/>
          </w:divBdr>
        </w:div>
        <w:div w:id="1284267552">
          <w:marLeft w:val="640"/>
          <w:marRight w:val="0"/>
          <w:marTop w:val="0"/>
          <w:marBottom w:val="0"/>
          <w:divBdr>
            <w:top w:val="none" w:sz="0" w:space="0" w:color="auto"/>
            <w:left w:val="none" w:sz="0" w:space="0" w:color="auto"/>
            <w:bottom w:val="none" w:sz="0" w:space="0" w:color="auto"/>
            <w:right w:val="none" w:sz="0" w:space="0" w:color="auto"/>
          </w:divBdr>
        </w:div>
        <w:div w:id="1013189831">
          <w:marLeft w:val="640"/>
          <w:marRight w:val="0"/>
          <w:marTop w:val="0"/>
          <w:marBottom w:val="0"/>
          <w:divBdr>
            <w:top w:val="none" w:sz="0" w:space="0" w:color="auto"/>
            <w:left w:val="none" w:sz="0" w:space="0" w:color="auto"/>
            <w:bottom w:val="none" w:sz="0" w:space="0" w:color="auto"/>
            <w:right w:val="none" w:sz="0" w:space="0" w:color="auto"/>
          </w:divBdr>
        </w:div>
        <w:div w:id="1482649637">
          <w:marLeft w:val="640"/>
          <w:marRight w:val="0"/>
          <w:marTop w:val="0"/>
          <w:marBottom w:val="0"/>
          <w:divBdr>
            <w:top w:val="none" w:sz="0" w:space="0" w:color="auto"/>
            <w:left w:val="none" w:sz="0" w:space="0" w:color="auto"/>
            <w:bottom w:val="none" w:sz="0" w:space="0" w:color="auto"/>
            <w:right w:val="none" w:sz="0" w:space="0" w:color="auto"/>
          </w:divBdr>
        </w:div>
        <w:div w:id="450055219">
          <w:marLeft w:val="640"/>
          <w:marRight w:val="0"/>
          <w:marTop w:val="0"/>
          <w:marBottom w:val="0"/>
          <w:divBdr>
            <w:top w:val="none" w:sz="0" w:space="0" w:color="auto"/>
            <w:left w:val="none" w:sz="0" w:space="0" w:color="auto"/>
            <w:bottom w:val="none" w:sz="0" w:space="0" w:color="auto"/>
            <w:right w:val="none" w:sz="0" w:space="0" w:color="auto"/>
          </w:divBdr>
        </w:div>
        <w:div w:id="825128093">
          <w:marLeft w:val="640"/>
          <w:marRight w:val="0"/>
          <w:marTop w:val="0"/>
          <w:marBottom w:val="0"/>
          <w:divBdr>
            <w:top w:val="none" w:sz="0" w:space="0" w:color="auto"/>
            <w:left w:val="none" w:sz="0" w:space="0" w:color="auto"/>
            <w:bottom w:val="none" w:sz="0" w:space="0" w:color="auto"/>
            <w:right w:val="none" w:sz="0" w:space="0" w:color="auto"/>
          </w:divBdr>
        </w:div>
        <w:div w:id="1711490693">
          <w:marLeft w:val="640"/>
          <w:marRight w:val="0"/>
          <w:marTop w:val="0"/>
          <w:marBottom w:val="0"/>
          <w:divBdr>
            <w:top w:val="none" w:sz="0" w:space="0" w:color="auto"/>
            <w:left w:val="none" w:sz="0" w:space="0" w:color="auto"/>
            <w:bottom w:val="none" w:sz="0" w:space="0" w:color="auto"/>
            <w:right w:val="none" w:sz="0" w:space="0" w:color="auto"/>
          </w:divBdr>
        </w:div>
        <w:div w:id="1068653771">
          <w:marLeft w:val="640"/>
          <w:marRight w:val="0"/>
          <w:marTop w:val="0"/>
          <w:marBottom w:val="0"/>
          <w:divBdr>
            <w:top w:val="none" w:sz="0" w:space="0" w:color="auto"/>
            <w:left w:val="none" w:sz="0" w:space="0" w:color="auto"/>
            <w:bottom w:val="none" w:sz="0" w:space="0" w:color="auto"/>
            <w:right w:val="none" w:sz="0" w:space="0" w:color="auto"/>
          </w:divBdr>
        </w:div>
        <w:div w:id="1387535192">
          <w:marLeft w:val="640"/>
          <w:marRight w:val="0"/>
          <w:marTop w:val="0"/>
          <w:marBottom w:val="0"/>
          <w:divBdr>
            <w:top w:val="none" w:sz="0" w:space="0" w:color="auto"/>
            <w:left w:val="none" w:sz="0" w:space="0" w:color="auto"/>
            <w:bottom w:val="none" w:sz="0" w:space="0" w:color="auto"/>
            <w:right w:val="none" w:sz="0" w:space="0" w:color="auto"/>
          </w:divBdr>
        </w:div>
        <w:div w:id="302731817">
          <w:marLeft w:val="640"/>
          <w:marRight w:val="0"/>
          <w:marTop w:val="0"/>
          <w:marBottom w:val="0"/>
          <w:divBdr>
            <w:top w:val="none" w:sz="0" w:space="0" w:color="auto"/>
            <w:left w:val="none" w:sz="0" w:space="0" w:color="auto"/>
            <w:bottom w:val="none" w:sz="0" w:space="0" w:color="auto"/>
            <w:right w:val="none" w:sz="0" w:space="0" w:color="auto"/>
          </w:divBdr>
        </w:div>
        <w:div w:id="431586145">
          <w:marLeft w:val="640"/>
          <w:marRight w:val="0"/>
          <w:marTop w:val="0"/>
          <w:marBottom w:val="0"/>
          <w:divBdr>
            <w:top w:val="none" w:sz="0" w:space="0" w:color="auto"/>
            <w:left w:val="none" w:sz="0" w:space="0" w:color="auto"/>
            <w:bottom w:val="none" w:sz="0" w:space="0" w:color="auto"/>
            <w:right w:val="none" w:sz="0" w:space="0" w:color="auto"/>
          </w:divBdr>
        </w:div>
        <w:div w:id="297809811">
          <w:marLeft w:val="640"/>
          <w:marRight w:val="0"/>
          <w:marTop w:val="0"/>
          <w:marBottom w:val="0"/>
          <w:divBdr>
            <w:top w:val="none" w:sz="0" w:space="0" w:color="auto"/>
            <w:left w:val="none" w:sz="0" w:space="0" w:color="auto"/>
            <w:bottom w:val="none" w:sz="0" w:space="0" w:color="auto"/>
            <w:right w:val="none" w:sz="0" w:space="0" w:color="auto"/>
          </w:divBdr>
        </w:div>
        <w:div w:id="1401753399">
          <w:marLeft w:val="640"/>
          <w:marRight w:val="0"/>
          <w:marTop w:val="0"/>
          <w:marBottom w:val="0"/>
          <w:divBdr>
            <w:top w:val="none" w:sz="0" w:space="0" w:color="auto"/>
            <w:left w:val="none" w:sz="0" w:space="0" w:color="auto"/>
            <w:bottom w:val="none" w:sz="0" w:space="0" w:color="auto"/>
            <w:right w:val="none" w:sz="0" w:space="0" w:color="auto"/>
          </w:divBdr>
        </w:div>
        <w:div w:id="1412778685">
          <w:marLeft w:val="640"/>
          <w:marRight w:val="0"/>
          <w:marTop w:val="0"/>
          <w:marBottom w:val="0"/>
          <w:divBdr>
            <w:top w:val="none" w:sz="0" w:space="0" w:color="auto"/>
            <w:left w:val="none" w:sz="0" w:space="0" w:color="auto"/>
            <w:bottom w:val="none" w:sz="0" w:space="0" w:color="auto"/>
            <w:right w:val="none" w:sz="0" w:space="0" w:color="auto"/>
          </w:divBdr>
        </w:div>
        <w:div w:id="1446270995">
          <w:marLeft w:val="640"/>
          <w:marRight w:val="0"/>
          <w:marTop w:val="0"/>
          <w:marBottom w:val="0"/>
          <w:divBdr>
            <w:top w:val="none" w:sz="0" w:space="0" w:color="auto"/>
            <w:left w:val="none" w:sz="0" w:space="0" w:color="auto"/>
            <w:bottom w:val="none" w:sz="0" w:space="0" w:color="auto"/>
            <w:right w:val="none" w:sz="0" w:space="0" w:color="auto"/>
          </w:divBdr>
        </w:div>
        <w:div w:id="48694410">
          <w:marLeft w:val="640"/>
          <w:marRight w:val="0"/>
          <w:marTop w:val="0"/>
          <w:marBottom w:val="0"/>
          <w:divBdr>
            <w:top w:val="none" w:sz="0" w:space="0" w:color="auto"/>
            <w:left w:val="none" w:sz="0" w:space="0" w:color="auto"/>
            <w:bottom w:val="none" w:sz="0" w:space="0" w:color="auto"/>
            <w:right w:val="none" w:sz="0" w:space="0" w:color="auto"/>
          </w:divBdr>
        </w:div>
        <w:div w:id="926501720">
          <w:marLeft w:val="640"/>
          <w:marRight w:val="0"/>
          <w:marTop w:val="0"/>
          <w:marBottom w:val="0"/>
          <w:divBdr>
            <w:top w:val="none" w:sz="0" w:space="0" w:color="auto"/>
            <w:left w:val="none" w:sz="0" w:space="0" w:color="auto"/>
            <w:bottom w:val="none" w:sz="0" w:space="0" w:color="auto"/>
            <w:right w:val="none" w:sz="0" w:space="0" w:color="auto"/>
          </w:divBdr>
        </w:div>
        <w:div w:id="1668554016">
          <w:marLeft w:val="640"/>
          <w:marRight w:val="0"/>
          <w:marTop w:val="0"/>
          <w:marBottom w:val="0"/>
          <w:divBdr>
            <w:top w:val="none" w:sz="0" w:space="0" w:color="auto"/>
            <w:left w:val="none" w:sz="0" w:space="0" w:color="auto"/>
            <w:bottom w:val="none" w:sz="0" w:space="0" w:color="auto"/>
            <w:right w:val="none" w:sz="0" w:space="0" w:color="auto"/>
          </w:divBdr>
        </w:div>
        <w:div w:id="1842695418">
          <w:marLeft w:val="640"/>
          <w:marRight w:val="0"/>
          <w:marTop w:val="0"/>
          <w:marBottom w:val="0"/>
          <w:divBdr>
            <w:top w:val="none" w:sz="0" w:space="0" w:color="auto"/>
            <w:left w:val="none" w:sz="0" w:space="0" w:color="auto"/>
            <w:bottom w:val="none" w:sz="0" w:space="0" w:color="auto"/>
            <w:right w:val="none" w:sz="0" w:space="0" w:color="auto"/>
          </w:divBdr>
        </w:div>
        <w:div w:id="696201594">
          <w:marLeft w:val="640"/>
          <w:marRight w:val="0"/>
          <w:marTop w:val="0"/>
          <w:marBottom w:val="0"/>
          <w:divBdr>
            <w:top w:val="none" w:sz="0" w:space="0" w:color="auto"/>
            <w:left w:val="none" w:sz="0" w:space="0" w:color="auto"/>
            <w:bottom w:val="none" w:sz="0" w:space="0" w:color="auto"/>
            <w:right w:val="none" w:sz="0" w:space="0" w:color="auto"/>
          </w:divBdr>
        </w:div>
        <w:div w:id="1364675943">
          <w:marLeft w:val="640"/>
          <w:marRight w:val="0"/>
          <w:marTop w:val="0"/>
          <w:marBottom w:val="0"/>
          <w:divBdr>
            <w:top w:val="none" w:sz="0" w:space="0" w:color="auto"/>
            <w:left w:val="none" w:sz="0" w:space="0" w:color="auto"/>
            <w:bottom w:val="none" w:sz="0" w:space="0" w:color="auto"/>
            <w:right w:val="none" w:sz="0" w:space="0" w:color="auto"/>
          </w:divBdr>
        </w:div>
        <w:div w:id="951937381">
          <w:marLeft w:val="640"/>
          <w:marRight w:val="0"/>
          <w:marTop w:val="0"/>
          <w:marBottom w:val="0"/>
          <w:divBdr>
            <w:top w:val="none" w:sz="0" w:space="0" w:color="auto"/>
            <w:left w:val="none" w:sz="0" w:space="0" w:color="auto"/>
            <w:bottom w:val="none" w:sz="0" w:space="0" w:color="auto"/>
            <w:right w:val="none" w:sz="0" w:space="0" w:color="auto"/>
          </w:divBdr>
        </w:div>
        <w:div w:id="1094280957">
          <w:marLeft w:val="640"/>
          <w:marRight w:val="0"/>
          <w:marTop w:val="0"/>
          <w:marBottom w:val="0"/>
          <w:divBdr>
            <w:top w:val="none" w:sz="0" w:space="0" w:color="auto"/>
            <w:left w:val="none" w:sz="0" w:space="0" w:color="auto"/>
            <w:bottom w:val="none" w:sz="0" w:space="0" w:color="auto"/>
            <w:right w:val="none" w:sz="0" w:space="0" w:color="auto"/>
          </w:divBdr>
        </w:div>
        <w:div w:id="425422437">
          <w:marLeft w:val="640"/>
          <w:marRight w:val="0"/>
          <w:marTop w:val="0"/>
          <w:marBottom w:val="0"/>
          <w:divBdr>
            <w:top w:val="none" w:sz="0" w:space="0" w:color="auto"/>
            <w:left w:val="none" w:sz="0" w:space="0" w:color="auto"/>
            <w:bottom w:val="none" w:sz="0" w:space="0" w:color="auto"/>
            <w:right w:val="none" w:sz="0" w:space="0" w:color="auto"/>
          </w:divBdr>
        </w:div>
        <w:div w:id="350911353">
          <w:marLeft w:val="640"/>
          <w:marRight w:val="0"/>
          <w:marTop w:val="0"/>
          <w:marBottom w:val="0"/>
          <w:divBdr>
            <w:top w:val="none" w:sz="0" w:space="0" w:color="auto"/>
            <w:left w:val="none" w:sz="0" w:space="0" w:color="auto"/>
            <w:bottom w:val="none" w:sz="0" w:space="0" w:color="auto"/>
            <w:right w:val="none" w:sz="0" w:space="0" w:color="auto"/>
          </w:divBdr>
        </w:div>
        <w:div w:id="1682858284">
          <w:marLeft w:val="640"/>
          <w:marRight w:val="0"/>
          <w:marTop w:val="0"/>
          <w:marBottom w:val="0"/>
          <w:divBdr>
            <w:top w:val="none" w:sz="0" w:space="0" w:color="auto"/>
            <w:left w:val="none" w:sz="0" w:space="0" w:color="auto"/>
            <w:bottom w:val="none" w:sz="0" w:space="0" w:color="auto"/>
            <w:right w:val="none" w:sz="0" w:space="0" w:color="auto"/>
          </w:divBdr>
        </w:div>
        <w:div w:id="1015380829">
          <w:marLeft w:val="640"/>
          <w:marRight w:val="0"/>
          <w:marTop w:val="0"/>
          <w:marBottom w:val="0"/>
          <w:divBdr>
            <w:top w:val="none" w:sz="0" w:space="0" w:color="auto"/>
            <w:left w:val="none" w:sz="0" w:space="0" w:color="auto"/>
            <w:bottom w:val="none" w:sz="0" w:space="0" w:color="auto"/>
            <w:right w:val="none" w:sz="0" w:space="0" w:color="auto"/>
          </w:divBdr>
        </w:div>
        <w:div w:id="1026365617">
          <w:marLeft w:val="640"/>
          <w:marRight w:val="0"/>
          <w:marTop w:val="0"/>
          <w:marBottom w:val="0"/>
          <w:divBdr>
            <w:top w:val="none" w:sz="0" w:space="0" w:color="auto"/>
            <w:left w:val="none" w:sz="0" w:space="0" w:color="auto"/>
            <w:bottom w:val="none" w:sz="0" w:space="0" w:color="auto"/>
            <w:right w:val="none" w:sz="0" w:space="0" w:color="auto"/>
          </w:divBdr>
        </w:div>
        <w:div w:id="790321179">
          <w:marLeft w:val="640"/>
          <w:marRight w:val="0"/>
          <w:marTop w:val="0"/>
          <w:marBottom w:val="0"/>
          <w:divBdr>
            <w:top w:val="none" w:sz="0" w:space="0" w:color="auto"/>
            <w:left w:val="none" w:sz="0" w:space="0" w:color="auto"/>
            <w:bottom w:val="none" w:sz="0" w:space="0" w:color="auto"/>
            <w:right w:val="none" w:sz="0" w:space="0" w:color="auto"/>
          </w:divBdr>
        </w:div>
        <w:div w:id="540478634">
          <w:marLeft w:val="640"/>
          <w:marRight w:val="0"/>
          <w:marTop w:val="0"/>
          <w:marBottom w:val="0"/>
          <w:divBdr>
            <w:top w:val="none" w:sz="0" w:space="0" w:color="auto"/>
            <w:left w:val="none" w:sz="0" w:space="0" w:color="auto"/>
            <w:bottom w:val="none" w:sz="0" w:space="0" w:color="auto"/>
            <w:right w:val="none" w:sz="0" w:space="0" w:color="auto"/>
          </w:divBdr>
        </w:div>
        <w:div w:id="1929342198">
          <w:marLeft w:val="640"/>
          <w:marRight w:val="0"/>
          <w:marTop w:val="0"/>
          <w:marBottom w:val="0"/>
          <w:divBdr>
            <w:top w:val="none" w:sz="0" w:space="0" w:color="auto"/>
            <w:left w:val="none" w:sz="0" w:space="0" w:color="auto"/>
            <w:bottom w:val="none" w:sz="0" w:space="0" w:color="auto"/>
            <w:right w:val="none" w:sz="0" w:space="0" w:color="auto"/>
          </w:divBdr>
        </w:div>
        <w:div w:id="1792437137">
          <w:marLeft w:val="640"/>
          <w:marRight w:val="0"/>
          <w:marTop w:val="0"/>
          <w:marBottom w:val="0"/>
          <w:divBdr>
            <w:top w:val="none" w:sz="0" w:space="0" w:color="auto"/>
            <w:left w:val="none" w:sz="0" w:space="0" w:color="auto"/>
            <w:bottom w:val="none" w:sz="0" w:space="0" w:color="auto"/>
            <w:right w:val="none" w:sz="0" w:space="0" w:color="auto"/>
          </w:divBdr>
        </w:div>
        <w:div w:id="725450133">
          <w:marLeft w:val="640"/>
          <w:marRight w:val="0"/>
          <w:marTop w:val="0"/>
          <w:marBottom w:val="0"/>
          <w:divBdr>
            <w:top w:val="none" w:sz="0" w:space="0" w:color="auto"/>
            <w:left w:val="none" w:sz="0" w:space="0" w:color="auto"/>
            <w:bottom w:val="none" w:sz="0" w:space="0" w:color="auto"/>
            <w:right w:val="none" w:sz="0" w:space="0" w:color="auto"/>
          </w:divBdr>
        </w:div>
        <w:div w:id="766193579">
          <w:marLeft w:val="640"/>
          <w:marRight w:val="0"/>
          <w:marTop w:val="0"/>
          <w:marBottom w:val="0"/>
          <w:divBdr>
            <w:top w:val="none" w:sz="0" w:space="0" w:color="auto"/>
            <w:left w:val="none" w:sz="0" w:space="0" w:color="auto"/>
            <w:bottom w:val="none" w:sz="0" w:space="0" w:color="auto"/>
            <w:right w:val="none" w:sz="0" w:space="0" w:color="auto"/>
          </w:divBdr>
        </w:div>
        <w:div w:id="93668277">
          <w:marLeft w:val="640"/>
          <w:marRight w:val="0"/>
          <w:marTop w:val="0"/>
          <w:marBottom w:val="0"/>
          <w:divBdr>
            <w:top w:val="none" w:sz="0" w:space="0" w:color="auto"/>
            <w:left w:val="none" w:sz="0" w:space="0" w:color="auto"/>
            <w:bottom w:val="none" w:sz="0" w:space="0" w:color="auto"/>
            <w:right w:val="none" w:sz="0" w:space="0" w:color="auto"/>
          </w:divBdr>
        </w:div>
        <w:div w:id="986981760">
          <w:marLeft w:val="640"/>
          <w:marRight w:val="0"/>
          <w:marTop w:val="0"/>
          <w:marBottom w:val="0"/>
          <w:divBdr>
            <w:top w:val="none" w:sz="0" w:space="0" w:color="auto"/>
            <w:left w:val="none" w:sz="0" w:space="0" w:color="auto"/>
            <w:bottom w:val="none" w:sz="0" w:space="0" w:color="auto"/>
            <w:right w:val="none" w:sz="0" w:space="0" w:color="auto"/>
          </w:divBdr>
        </w:div>
        <w:div w:id="1810126473">
          <w:marLeft w:val="640"/>
          <w:marRight w:val="0"/>
          <w:marTop w:val="0"/>
          <w:marBottom w:val="0"/>
          <w:divBdr>
            <w:top w:val="none" w:sz="0" w:space="0" w:color="auto"/>
            <w:left w:val="none" w:sz="0" w:space="0" w:color="auto"/>
            <w:bottom w:val="none" w:sz="0" w:space="0" w:color="auto"/>
            <w:right w:val="none" w:sz="0" w:space="0" w:color="auto"/>
          </w:divBdr>
        </w:div>
        <w:div w:id="2067530256">
          <w:marLeft w:val="640"/>
          <w:marRight w:val="0"/>
          <w:marTop w:val="0"/>
          <w:marBottom w:val="0"/>
          <w:divBdr>
            <w:top w:val="none" w:sz="0" w:space="0" w:color="auto"/>
            <w:left w:val="none" w:sz="0" w:space="0" w:color="auto"/>
            <w:bottom w:val="none" w:sz="0" w:space="0" w:color="auto"/>
            <w:right w:val="none" w:sz="0" w:space="0" w:color="auto"/>
          </w:divBdr>
        </w:div>
        <w:div w:id="63374953">
          <w:marLeft w:val="640"/>
          <w:marRight w:val="0"/>
          <w:marTop w:val="0"/>
          <w:marBottom w:val="0"/>
          <w:divBdr>
            <w:top w:val="none" w:sz="0" w:space="0" w:color="auto"/>
            <w:left w:val="none" w:sz="0" w:space="0" w:color="auto"/>
            <w:bottom w:val="none" w:sz="0" w:space="0" w:color="auto"/>
            <w:right w:val="none" w:sz="0" w:space="0" w:color="auto"/>
          </w:divBdr>
        </w:div>
        <w:div w:id="194582260">
          <w:marLeft w:val="640"/>
          <w:marRight w:val="0"/>
          <w:marTop w:val="0"/>
          <w:marBottom w:val="0"/>
          <w:divBdr>
            <w:top w:val="none" w:sz="0" w:space="0" w:color="auto"/>
            <w:left w:val="none" w:sz="0" w:space="0" w:color="auto"/>
            <w:bottom w:val="none" w:sz="0" w:space="0" w:color="auto"/>
            <w:right w:val="none" w:sz="0" w:space="0" w:color="auto"/>
          </w:divBdr>
        </w:div>
        <w:div w:id="924607482">
          <w:marLeft w:val="640"/>
          <w:marRight w:val="0"/>
          <w:marTop w:val="0"/>
          <w:marBottom w:val="0"/>
          <w:divBdr>
            <w:top w:val="none" w:sz="0" w:space="0" w:color="auto"/>
            <w:left w:val="none" w:sz="0" w:space="0" w:color="auto"/>
            <w:bottom w:val="none" w:sz="0" w:space="0" w:color="auto"/>
            <w:right w:val="none" w:sz="0" w:space="0" w:color="auto"/>
          </w:divBdr>
        </w:div>
      </w:divsChild>
    </w:div>
    <w:div w:id="541400267">
      <w:bodyDiv w:val="1"/>
      <w:marLeft w:val="0"/>
      <w:marRight w:val="0"/>
      <w:marTop w:val="0"/>
      <w:marBottom w:val="0"/>
      <w:divBdr>
        <w:top w:val="none" w:sz="0" w:space="0" w:color="auto"/>
        <w:left w:val="none" w:sz="0" w:space="0" w:color="auto"/>
        <w:bottom w:val="none" w:sz="0" w:space="0" w:color="auto"/>
        <w:right w:val="none" w:sz="0" w:space="0" w:color="auto"/>
      </w:divBdr>
    </w:div>
    <w:div w:id="550383330">
      <w:bodyDiv w:val="1"/>
      <w:marLeft w:val="0"/>
      <w:marRight w:val="0"/>
      <w:marTop w:val="0"/>
      <w:marBottom w:val="0"/>
      <w:divBdr>
        <w:top w:val="none" w:sz="0" w:space="0" w:color="auto"/>
        <w:left w:val="none" w:sz="0" w:space="0" w:color="auto"/>
        <w:bottom w:val="none" w:sz="0" w:space="0" w:color="auto"/>
        <w:right w:val="none" w:sz="0" w:space="0" w:color="auto"/>
      </w:divBdr>
      <w:divsChild>
        <w:div w:id="1736590658">
          <w:marLeft w:val="640"/>
          <w:marRight w:val="0"/>
          <w:marTop w:val="0"/>
          <w:marBottom w:val="0"/>
          <w:divBdr>
            <w:top w:val="none" w:sz="0" w:space="0" w:color="auto"/>
            <w:left w:val="none" w:sz="0" w:space="0" w:color="auto"/>
            <w:bottom w:val="none" w:sz="0" w:space="0" w:color="auto"/>
            <w:right w:val="none" w:sz="0" w:space="0" w:color="auto"/>
          </w:divBdr>
        </w:div>
        <w:div w:id="1260213816">
          <w:marLeft w:val="640"/>
          <w:marRight w:val="0"/>
          <w:marTop w:val="0"/>
          <w:marBottom w:val="0"/>
          <w:divBdr>
            <w:top w:val="none" w:sz="0" w:space="0" w:color="auto"/>
            <w:left w:val="none" w:sz="0" w:space="0" w:color="auto"/>
            <w:bottom w:val="none" w:sz="0" w:space="0" w:color="auto"/>
            <w:right w:val="none" w:sz="0" w:space="0" w:color="auto"/>
          </w:divBdr>
        </w:div>
        <w:div w:id="742222193">
          <w:marLeft w:val="640"/>
          <w:marRight w:val="0"/>
          <w:marTop w:val="0"/>
          <w:marBottom w:val="0"/>
          <w:divBdr>
            <w:top w:val="none" w:sz="0" w:space="0" w:color="auto"/>
            <w:left w:val="none" w:sz="0" w:space="0" w:color="auto"/>
            <w:bottom w:val="none" w:sz="0" w:space="0" w:color="auto"/>
            <w:right w:val="none" w:sz="0" w:space="0" w:color="auto"/>
          </w:divBdr>
        </w:div>
        <w:div w:id="1873958372">
          <w:marLeft w:val="640"/>
          <w:marRight w:val="0"/>
          <w:marTop w:val="0"/>
          <w:marBottom w:val="0"/>
          <w:divBdr>
            <w:top w:val="none" w:sz="0" w:space="0" w:color="auto"/>
            <w:left w:val="none" w:sz="0" w:space="0" w:color="auto"/>
            <w:bottom w:val="none" w:sz="0" w:space="0" w:color="auto"/>
            <w:right w:val="none" w:sz="0" w:space="0" w:color="auto"/>
          </w:divBdr>
        </w:div>
        <w:div w:id="1676493269">
          <w:marLeft w:val="640"/>
          <w:marRight w:val="0"/>
          <w:marTop w:val="0"/>
          <w:marBottom w:val="0"/>
          <w:divBdr>
            <w:top w:val="none" w:sz="0" w:space="0" w:color="auto"/>
            <w:left w:val="none" w:sz="0" w:space="0" w:color="auto"/>
            <w:bottom w:val="none" w:sz="0" w:space="0" w:color="auto"/>
            <w:right w:val="none" w:sz="0" w:space="0" w:color="auto"/>
          </w:divBdr>
        </w:div>
        <w:div w:id="898634043">
          <w:marLeft w:val="640"/>
          <w:marRight w:val="0"/>
          <w:marTop w:val="0"/>
          <w:marBottom w:val="0"/>
          <w:divBdr>
            <w:top w:val="none" w:sz="0" w:space="0" w:color="auto"/>
            <w:left w:val="none" w:sz="0" w:space="0" w:color="auto"/>
            <w:bottom w:val="none" w:sz="0" w:space="0" w:color="auto"/>
            <w:right w:val="none" w:sz="0" w:space="0" w:color="auto"/>
          </w:divBdr>
        </w:div>
        <w:div w:id="1528984187">
          <w:marLeft w:val="640"/>
          <w:marRight w:val="0"/>
          <w:marTop w:val="0"/>
          <w:marBottom w:val="0"/>
          <w:divBdr>
            <w:top w:val="none" w:sz="0" w:space="0" w:color="auto"/>
            <w:left w:val="none" w:sz="0" w:space="0" w:color="auto"/>
            <w:bottom w:val="none" w:sz="0" w:space="0" w:color="auto"/>
            <w:right w:val="none" w:sz="0" w:space="0" w:color="auto"/>
          </w:divBdr>
        </w:div>
        <w:div w:id="1520197241">
          <w:marLeft w:val="640"/>
          <w:marRight w:val="0"/>
          <w:marTop w:val="0"/>
          <w:marBottom w:val="0"/>
          <w:divBdr>
            <w:top w:val="none" w:sz="0" w:space="0" w:color="auto"/>
            <w:left w:val="none" w:sz="0" w:space="0" w:color="auto"/>
            <w:bottom w:val="none" w:sz="0" w:space="0" w:color="auto"/>
            <w:right w:val="none" w:sz="0" w:space="0" w:color="auto"/>
          </w:divBdr>
        </w:div>
        <w:div w:id="686366638">
          <w:marLeft w:val="640"/>
          <w:marRight w:val="0"/>
          <w:marTop w:val="0"/>
          <w:marBottom w:val="0"/>
          <w:divBdr>
            <w:top w:val="none" w:sz="0" w:space="0" w:color="auto"/>
            <w:left w:val="none" w:sz="0" w:space="0" w:color="auto"/>
            <w:bottom w:val="none" w:sz="0" w:space="0" w:color="auto"/>
            <w:right w:val="none" w:sz="0" w:space="0" w:color="auto"/>
          </w:divBdr>
        </w:div>
        <w:div w:id="1737588128">
          <w:marLeft w:val="640"/>
          <w:marRight w:val="0"/>
          <w:marTop w:val="0"/>
          <w:marBottom w:val="0"/>
          <w:divBdr>
            <w:top w:val="none" w:sz="0" w:space="0" w:color="auto"/>
            <w:left w:val="none" w:sz="0" w:space="0" w:color="auto"/>
            <w:bottom w:val="none" w:sz="0" w:space="0" w:color="auto"/>
            <w:right w:val="none" w:sz="0" w:space="0" w:color="auto"/>
          </w:divBdr>
        </w:div>
        <w:div w:id="1323387698">
          <w:marLeft w:val="640"/>
          <w:marRight w:val="0"/>
          <w:marTop w:val="0"/>
          <w:marBottom w:val="0"/>
          <w:divBdr>
            <w:top w:val="none" w:sz="0" w:space="0" w:color="auto"/>
            <w:left w:val="none" w:sz="0" w:space="0" w:color="auto"/>
            <w:bottom w:val="none" w:sz="0" w:space="0" w:color="auto"/>
            <w:right w:val="none" w:sz="0" w:space="0" w:color="auto"/>
          </w:divBdr>
        </w:div>
        <w:div w:id="1064791950">
          <w:marLeft w:val="640"/>
          <w:marRight w:val="0"/>
          <w:marTop w:val="0"/>
          <w:marBottom w:val="0"/>
          <w:divBdr>
            <w:top w:val="none" w:sz="0" w:space="0" w:color="auto"/>
            <w:left w:val="none" w:sz="0" w:space="0" w:color="auto"/>
            <w:bottom w:val="none" w:sz="0" w:space="0" w:color="auto"/>
            <w:right w:val="none" w:sz="0" w:space="0" w:color="auto"/>
          </w:divBdr>
        </w:div>
        <w:div w:id="411320537">
          <w:marLeft w:val="640"/>
          <w:marRight w:val="0"/>
          <w:marTop w:val="0"/>
          <w:marBottom w:val="0"/>
          <w:divBdr>
            <w:top w:val="none" w:sz="0" w:space="0" w:color="auto"/>
            <w:left w:val="none" w:sz="0" w:space="0" w:color="auto"/>
            <w:bottom w:val="none" w:sz="0" w:space="0" w:color="auto"/>
            <w:right w:val="none" w:sz="0" w:space="0" w:color="auto"/>
          </w:divBdr>
        </w:div>
        <w:div w:id="855078414">
          <w:marLeft w:val="640"/>
          <w:marRight w:val="0"/>
          <w:marTop w:val="0"/>
          <w:marBottom w:val="0"/>
          <w:divBdr>
            <w:top w:val="none" w:sz="0" w:space="0" w:color="auto"/>
            <w:left w:val="none" w:sz="0" w:space="0" w:color="auto"/>
            <w:bottom w:val="none" w:sz="0" w:space="0" w:color="auto"/>
            <w:right w:val="none" w:sz="0" w:space="0" w:color="auto"/>
          </w:divBdr>
        </w:div>
        <w:div w:id="521941325">
          <w:marLeft w:val="640"/>
          <w:marRight w:val="0"/>
          <w:marTop w:val="0"/>
          <w:marBottom w:val="0"/>
          <w:divBdr>
            <w:top w:val="none" w:sz="0" w:space="0" w:color="auto"/>
            <w:left w:val="none" w:sz="0" w:space="0" w:color="auto"/>
            <w:bottom w:val="none" w:sz="0" w:space="0" w:color="auto"/>
            <w:right w:val="none" w:sz="0" w:space="0" w:color="auto"/>
          </w:divBdr>
        </w:div>
        <w:div w:id="442765710">
          <w:marLeft w:val="640"/>
          <w:marRight w:val="0"/>
          <w:marTop w:val="0"/>
          <w:marBottom w:val="0"/>
          <w:divBdr>
            <w:top w:val="none" w:sz="0" w:space="0" w:color="auto"/>
            <w:left w:val="none" w:sz="0" w:space="0" w:color="auto"/>
            <w:bottom w:val="none" w:sz="0" w:space="0" w:color="auto"/>
            <w:right w:val="none" w:sz="0" w:space="0" w:color="auto"/>
          </w:divBdr>
        </w:div>
        <w:div w:id="1797136904">
          <w:marLeft w:val="640"/>
          <w:marRight w:val="0"/>
          <w:marTop w:val="0"/>
          <w:marBottom w:val="0"/>
          <w:divBdr>
            <w:top w:val="none" w:sz="0" w:space="0" w:color="auto"/>
            <w:left w:val="none" w:sz="0" w:space="0" w:color="auto"/>
            <w:bottom w:val="none" w:sz="0" w:space="0" w:color="auto"/>
            <w:right w:val="none" w:sz="0" w:space="0" w:color="auto"/>
          </w:divBdr>
        </w:div>
        <w:div w:id="451939432">
          <w:marLeft w:val="640"/>
          <w:marRight w:val="0"/>
          <w:marTop w:val="0"/>
          <w:marBottom w:val="0"/>
          <w:divBdr>
            <w:top w:val="none" w:sz="0" w:space="0" w:color="auto"/>
            <w:left w:val="none" w:sz="0" w:space="0" w:color="auto"/>
            <w:bottom w:val="none" w:sz="0" w:space="0" w:color="auto"/>
            <w:right w:val="none" w:sz="0" w:space="0" w:color="auto"/>
          </w:divBdr>
        </w:div>
        <w:div w:id="956066100">
          <w:marLeft w:val="640"/>
          <w:marRight w:val="0"/>
          <w:marTop w:val="0"/>
          <w:marBottom w:val="0"/>
          <w:divBdr>
            <w:top w:val="none" w:sz="0" w:space="0" w:color="auto"/>
            <w:left w:val="none" w:sz="0" w:space="0" w:color="auto"/>
            <w:bottom w:val="none" w:sz="0" w:space="0" w:color="auto"/>
            <w:right w:val="none" w:sz="0" w:space="0" w:color="auto"/>
          </w:divBdr>
        </w:div>
        <w:div w:id="323162925">
          <w:marLeft w:val="640"/>
          <w:marRight w:val="0"/>
          <w:marTop w:val="0"/>
          <w:marBottom w:val="0"/>
          <w:divBdr>
            <w:top w:val="none" w:sz="0" w:space="0" w:color="auto"/>
            <w:left w:val="none" w:sz="0" w:space="0" w:color="auto"/>
            <w:bottom w:val="none" w:sz="0" w:space="0" w:color="auto"/>
            <w:right w:val="none" w:sz="0" w:space="0" w:color="auto"/>
          </w:divBdr>
        </w:div>
        <w:div w:id="1114598959">
          <w:marLeft w:val="640"/>
          <w:marRight w:val="0"/>
          <w:marTop w:val="0"/>
          <w:marBottom w:val="0"/>
          <w:divBdr>
            <w:top w:val="none" w:sz="0" w:space="0" w:color="auto"/>
            <w:left w:val="none" w:sz="0" w:space="0" w:color="auto"/>
            <w:bottom w:val="none" w:sz="0" w:space="0" w:color="auto"/>
            <w:right w:val="none" w:sz="0" w:space="0" w:color="auto"/>
          </w:divBdr>
        </w:div>
        <w:div w:id="919408225">
          <w:marLeft w:val="640"/>
          <w:marRight w:val="0"/>
          <w:marTop w:val="0"/>
          <w:marBottom w:val="0"/>
          <w:divBdr>
            <w:top w:val="none" w:sz="0" w:space="0" w:color="auto"/>
            <w:left w:val="none" w:sz="0" w:space="0" w:color="auto"/>
            <w:bottom w:val="none" w:sz="0" w:space="0" w:color="auto"/>
            <w:right w:val="none" w:sz="0" w:space="0" w:color="auto"/>
          </w:divBdr>
        </w:div>
        <w:div w:id="917057067">
          <w:marLeft w:val="640"/>
          <w:marRight w:val="0"/>
          <w:marTop w:val="0"/>
          <w:marBottom w:val="0"/>
          <w:divBdr>
            <w:top w:val="none" w:sz="0" w:space="0" w:color="auto"/>
            <w:left w:val="none" w:sz="0" w:space="0" w:color="auto"/>
            <w:bottom w:val="none" w:sz="0" w:space="0" w:color="auto"/>
            <w:right w:val="none" w:sz="0" w:space="0" w:color="auto"/>
          </w:divBdr>
        </w:div>
        <w:div w:id="743647424">
          <w:marLeft w:val="640"/>
          <w:marRight w:val="0"/>
          <w:marTop w:val="0"/>
          <w:marBottom w:val="0"/>
          <w:divBdr>
            <w:top w:val="none" w:sz="0" w:space="0" w:color="auto"/>
            <w:left w:val="none" w:sz="0" w:space="0" w:color="auto"/>
            <w:bottom w:val="none" w:sz="0" w:space="0" w:color="auto"/>
            <w:right w:val="none" w:sz="0" w:space="0" w:color="auto"/>
          </w:divBdr>
        </w:div>
        <w:div w:id="1167356701">
          <w:marLeft w:val="640"/>
          <w:marRight w:val="0"/>
          <w:marTop w:val="0"/>
          <w:marBottom w:val="0"/>
          <w:divBdr>
            <w:top w:val="none" w:sz="0" w:space="0" w:color="auto"/>
            <w:left w:val="none" w:sz="0" w:space="0" w:color="auto"/>
            <w:bottom w:val="none" w:sz="0" w:space="0" w:color="auto"/>
            <w:right w:val="none" w:sz="0" w:space="0" w:color="auto"/>
          </w:divBdr>
        </w:div>
        <w:div w:id="226494108">
          <w:marLeft w:val="640"/>
          <w:marRight w:val="0"/>
          <w:marTop w:val="0"/>
          <w:marBottom w:val="0"/>
          <w:divBdr>
            <w:top w:val="none" w:sz="0" w:space="0" w:color="auto"/>
            <w:left w:val="none" w:sz="0" w:space="0" w:color="auto"/>
            <w:bottom w:val="none" w:sz="0" w:space="0" w:color="auto"/>
            <w:right w:val="none" w:sz="0" w:space="0" w:color="auto"/>
          </w:divBdr>
        </w:div>
        <w:div w:id="610284222">
          <w:marLeft w:val="640"/>
          <w:marRight w:val="0"/>
          <w:marTop w:val="0"/>
          <w:marBottom w:val="0"/>
          <w:divBdr>
            <w:top w:val="none" w:sz="0" w:space="0" w:color="auto"/>
            <w:left w:val="none" w:sz="0" w:space="0" w:color="auto"/>
            <w:bottom w:val="none" w:sz="0" w:space="0" w:color="auto"/>
            <w:right w:val="none" w:sz="0" w:space="0" w:color="auto"/>
          </w:divBdr>
        </w:div>
        <w:div w:id="1322588274">
          <w:marLeft w:val="640"/>
          <w:marRight w:val="0"/>
          <w:marTop w:val="0"/>
          <w:marBottom w:val="0"/>
          <w:divBdr>
            <w:top w:val="none" w:sz="0" w:space="0" w:color="auto"/>
            <w:left w:val="none" w:sz="0" w:space="0" w:color="auto"/>
            <w:bottom w:val="none" w:sz="0" w:space="0" w:color="auto"/>
            <w:right w:val="none" w:sz="0" w:space="0" w:color="auto"/>
          </w:divBdr>
        </w:div>
        <w:div w:id="1475678359">
          <w:marLeft w:val="640"/>
          <w:marRight w:val="0"/>
          <w:marTop w:val="0"/>
          <w:marBottom w:val="0"/>
          <w:divBdr>
            <w:top w:val="none" w:sz="0" w:space="0" w:color="auto"/>
            <w:left w:val="none" w:sz="0" w:space="0" w:color="auto"/>
            <w:bottom w:val="none" w:sz="0" w:space="0" w:color="auto"/>
            <w:right w:val="none" w:sz="0" w:space="0" w:color="auto"/>
          </w:divBdr>
        </w:div>
        <w:div w:id="527181765">
          <w:marLeft w:val="640"/>
          <w:marRight w:val="0"/>
          <w:marTop w:val="0"/>
          <w:marBottom w:val="0"/>
          <w:divBdr>
            <w:top w:val="none" w:sz="0" w:space="0" w:color="auto"/>
            <w:left w:val="none" w:sz="0" w:space="0" w:color="auto"/>
            <w:bottom w:val="none" w:sz="0" w:space="0" w:color="auto"/>
            <w:right w:val="none" w:sz="0" w:space="0" w:color="auto"/>
          </w:divBdr>
        </w:div>
        <w:div w:id="744257838">
          <w:marLeft w:val="640"/>
          <w:marRight w:val="0"/>
          <w:marTop w:val="0"/>
          <w:marBottom w:val="0"/>
          <w:divBdr>
            <w:top w:val="none" w:sz="0" w:space="0" w:color="auto"/>
            <w:left w:val="none" w:sz="0" w:space="0" w:color="auto"/>
            <w:bottom w:val="none" w:sz="0" w:space="0" w:color="auto"/>
            <w:right w:val="none" w:sz="0" w:space="0" w:color="auto"/>
          </w:divBdr>
        </w:div>
        <w:div w:id="1097404962">
          <w:marLeft w:val="640"/>
          <w:marRight w:val="0"/>
          <w:marTop w:val="0"/>
          <w:marBottom w:val="0"/>
          <w:divBdr>
            <w:top w:val="none" w:sz="0" w:space="0" w:color="auto"/>
            <w:left w:val="none" w:sz="0" w:space="0" w:color="auto"/>
            <w:bottom w:val="none" w:sz="0" w:space="0" w:color="auto"/>
            <w:right w:val="none" w:sz="0" w:space="0" w:color="auto"/>
          </w:divBdr>
        </w:div>
        <w:div w:id="2144619045">
          <w:marLeft w:val="640"/>
          <w:marRight w:val="0"/>
          <w:marTop w:val="0"/>
          <w:marBottom w:val="0"/>
          <w:divBdr>
            <w:top w:val="none" w:sz="0" w:space="0" w:color="auto"/>
            <w:left w:val="none" w:sz="0" w:space="0" w:color="auto"/>
            <w:bottom w:val="none" w:sz="0" w:space="0" w:color="auto"/>
            <w:right w:val="none" w:sz="0" w:space="0" w:color="auto"/>
          </w:divBdr>
        </w:div>
        <w:div w:id="1256672085">
          <w:marLeft w:val="640"/>
          <w:marRight w:val="0"/>
          <w:marTop w:val="0"/>
          <w:marBottom w:val="0"/>
          <w:divBdr>
            <w:top w:val="none" w:sz="0" w:space="0" w:color="auto"/>
            <w:left w:val="none" w:sz="0" w:space="0" w:color="auto"/>
            <w:bottom w:val="none" w:sz="0" w:space="0" w:color="auto"/>
            <w:right w:val="none" w:sz="0" w:space="0" w:color="auto"/>
          </w:divBdr>
        </w:div>
        <w:div w:id="2091585565">
          <w:marLeft w:val="640"/>
          <w:marRight w:val="0"/>
          <w:marTop w:val="0"/>
          <w:marBottom w:val="0"/>
          <w:divBdr>
            <w:top w:val="none" w:sz="0" w:space="0" w:color="auto"/>
            <w:left w:val="none" w:sz="0" w:space="0" w:color="auto"/>
            <w:bottom w:val="none" w:sz="0" w:space="0" w:color="auto"/>
            <w:right w:val="none" w:sz="0" w:space="0" w:color="auto"/>
          </w:divBdr>
        </w:div>
        <w:div w:id="833910623">
          <w:marLeft w:val="640"/>
          <w:marRight w:val="0"/>
          <w:marTop w:val="0"/>
          <w:marBottom w:val="0"/>
          <w:divBdr>
            <w:top w:val="none" w:sz="0" w:space="0" w:color="auto"/>
            <w:left w:val="none" w:sz="0" w:space="0" w:color="auto"/>
            <w:bottom w:val="none" w:sz="0" w:space="0" w:color="auto"/>
            <w:right w:val="none" w:sz="0" w:space="0" w:color="auto"/>
          </w:divBdr>
        </w:div>
        <w:div w:id="1814522447">
          <w:marLeft w:val="640"/>
          <w:marRight w:val="0"/>
          <w:marTop w:val="0"/>
          <w:marBottom w:val="0"/>
          <w:divBdr>
            <w:top w:val="none" w:sz="0" w:space="0" w:color="auto"/>
            <w:left w:val="none" w:sz="0" w:space="0" w:color="auto"/>
            <w:bottom w:val="none" w:sz="0" w:space="0" w:color="auto"/>
            <w:right w:val="none" w:sz="0" w:space="0" w:color="auto"/>
          </w:divBdr>
        </w:div>
        <w:div w:id="1083602416">
          <w:marLeft w:val="640"/>
          <w:marRight w:val="0"/>
          <w:marTop w:val="0"/>
          <w:marBottom w:val="0"/>
          <w:divBdr>
            <w:top w:val="none" w:sz="0" w:space="0" w:color="auto"/>
            <w:left w:val="none" w:sz="0" w:space="0" w:color="auto"/>
            <w:bottom w:val="none" w:sz="0" w:space="0" w:color="auto"/>
            <w:right w:val="none" w:sz="0" w:space="0" w:color="auto"/>
          </w:divBdr>
        </w:div>
        <w:div w:id="615455226">
          <w:marLeft w:val="640"/>
          <w:marRight w:val="0"/>
          <w:marTop w:val="0"/>
          <w:marBottom w:val="0"/>
          <w:divBdr>
            <w:top w:val="none" w:sz="0" w:space="0" w:color="auto"/>
            <w:left w:val="none" w:sz="0" w:space="0" w:color="auto"/>
            <w:bottom w:val="none" w:sz="0" w:space="0" w:color="auto"/>
            <w:right w:val="none" w:sz="0" w:space="0" w:color="auto"/>
          </w:divBdr>
        </w:div>
        <w:div w:id="1085957619">
          <w:marLeft w:val="640"/>
          <w:marRight w:val="0"/>
          <w:marTop w:val="0"/>
          <w:marBottom w:val="0"/>
          <w:divBdr>
            <w:top w:val="none" w:sz="0" w:space="0" w:color="auto"/>
            <w:left w:val="none" w:sz="0" w:space="0" w:color="auto"/>
            <w:bottom w:val="none" w:sz="0" w:space="0" w:color="auto"/>
            <w:right w:val="none" w:sz="0" w:space="0" w:color="auto"/>
          </w:divBdr>
        </w:div>
        <w:div w:id="657458584">
          <w:marLeft w:val="640"/>
          <w:marRight w:val="0"/>
          <w:marTop w:val="0"/>
          <w:marBottom w:val="0"/>
          <w:divBdr>
            <w:top w:val="none" w:sz="0" w:space="0" w:color="auto"/>
            <w:left w:val="none" w:sz="0" w:space="0" w:color="auto"/>
            <w:bottom w:val="none" w:sz="0" w:space="0" w:color="auto"/>
            <w:right w:val="none" w:sz="0" w:space="0" w:color="auto"/>
          </w:divBdr>
        </w:div>
        <w:div w:id="624045378">
          <w:marLeft w:val="640"/>
          <w:marRight w:val="0"/>
          <w:marTop w:val="0"/>
          <w:marBottom w:val="0"/>
          <w:divBdr>
            <w:top w:val="none" w:sz="0" w:space="0" w:color="auto"/>
            <w:left w:val="none" w:sz="0" w:space="0" w:color="auto"/>
            <w:bottom w:val="none" w:sz="0" w:space="0" w:color="auto"/>
            <w:right w:val="none" w:sz="0" w:space="0" w:color="auto"/>
          </w:divBdr>
        </w:div>
        <w:div w:id="1871989304">
          <w:marLeft w:val="640"/>
          <w:marRight w:val="0"/>
          <w:marTop w:val="0"/>
          <w:marBottom w:val="0"/>
          <w:divBdr>
            <w:top w:val="none" w:sz="0" w:space="0" w:color="auto"/>
            <w:left w:val="none" w:sz="0" w:space="0" w:color="auto"/>
            <w:bottom w:val="none" w:sz="0" w:space="0" w:color="auto"/>
            <w:right w:val="none" w:sz="0" w:space="0" w:color="auto"/>
          </w:divBdr>
        </w:div>
        <w:div w:id="1370688213">
          <w:marLeft w:val="640"/>
          <w:marRight w:val="0"/>
          <w:marTop w:val="0"/>
          <w:marBottom w:val="0"/>
          <w:divBdr>
            <w:top w:val="none" w:sz="0" w:space="0" w:color="auto"/>
            <w:left w:val="none" w:sz="0" w:space="0" w:color="auto"/>
            <w:bottom w:val="none" w:sz="0" w:space="0" w:color="auto"/>
            <w:right w:val="none" w:sz="0" w:space="0" w:color="auto"/>
          </w:divBdr>
        </w:div>
        <w:div w:id="1669285187">
          <w:marLeft w:val="640"/>
          <w:marRight w:val="0"/>
          <w:marTop w:val="0"/>
          <w:marBottom w:val="0"/>
          <w:divBdr>
            <w:top w:val="none" w:sz="0" w:space="0" w:color="auto"/>
            <w:left w:val="none" w:sz="0" w:space="0" w:color="auto"/>
            <w:bottom w:val="none" w:sz="0" w:space="0" w:color="auto"/>
            <w:right w:val="none" w:sz="0" w:space="0" w:color="auto"/>
          </w:divBdr>
        </w:div>
        <w:div w:id="353381387">
          <w:marLeft w:val="640"/>
          <w:marRight w:val="0"/>
          <w:marTop w:val="0"/>
          <w:marBottom w:val="0"/>
          <w:divBdr>
            <w:top w:val="none" w:sz="0" w:space="0" w:color="auto"/>
            <w:left w:val="none" w:sz="0" w:space="0" w:color="auto"/>
            <w:bottom w:val="none" w:sz="0" w:space="0" w:color="auto"/>
            <w:right w:val="none" w:sz="0" w:space="0" w:color="auto"/>
          </w:divBdr>
        </w:div>
        <w:div w:id="925303329">
          <w:marLeft w:val="640"/>
          <w:marRight w:val="0"/>
          <w:marTop w:val="0"/>
          <w:marBottom w:val="0"/>
          <w:divBdr>
            <w:top w:val="none" w:sz="0" w:space="0" w:color="auto"/>
            <w:left w:val="none" w:sz="0" w:space="0" w:color="auto"/>
            <w:bottom w:val="none" w:sz="0" w:space="0" w:color="auto"/>
            <w:right w:val="none" w:sz="0" w:space="0" w:color="auto"/>
          </w:divBdr>
        </w:div>
        <w:div w:id="1459030332">
          <w:marLeft w:val="640"/>
          <w:marRight w:val="0"/>
          <w:marTop w:val="0"/>
          <w:marBottom w:val="0"/>
          <w:divBdr>
            <w:top w:val="none" w:sz="0" w:space="0" w:color="auto"/>
            <w:left w:val="none" w:sz="0" w:space="0" w:color="auto"/>
            <w:bottom w:val="none" w:sz="0" w:space="0" w:color="auto"/>
            <w:right w:val="none" w:sz="0" w:space="0" w:color="auto"/>
          </w:divBdr>
        </w:div>
        <w:div w:id="595675651">
          <w:marLeft w:val="640"/>
          <w:marRight w:val="0"/>
          <w:marTop w:val="0"/>
          <w:marBottom w:val="0"/>
          <w:divBdr>
            <w:top w:val="none" w:sz="0" w:space="0" w:color="auto"/>
            <w:left w:val="none" w:sz="0" w:space="0" w:color="auto"/>
            <w:bottom w:val="none" w:sz="0" w:space="0" w:color="auto"/>
            <w:right w:val="none" w:sz="0" w:space="0" w:color="auto"/>
          </w:divBdr>
        </w:div>
        <w:div w:id="647591742">
          <w:marLeft w:val="640"/>
          <w:marRight w:val="0"/>
          <w:marTop w:val="0"/>
          <w:marBottom w:val="0"/>
          <w:divBdr>
            <w:top w:val="none" w:sz="0" w:space="0" w:color="auto"/>
            <w:left w:val="none" w:sz="0" w:space="0" w:color="auto"/>
            <w:bottom w:val="none" w:sz="0" w:space="0" w:color="auto"/>
            <w:right w:val="none" w:sz="0" w:space="0" w:color="auto"/>
          </w:divBdr>
        </w:div>
        <w:div w:id="1701542902">
          <w:marLeft w:val="640"/>
          <w:marRight w:val="0"/>
          <w:marTop w:val="0"/>
          <w:marBottom w:val="0"/>
          <w:divBdr>
            <w:top w:val="none" w:sz="0" w:space="0" w:color="auto"/>
            <w:left w:val="none" w:sz="0" w:space="0" w:color="auto"/>
            <w:bottom w:val="none" w:sz="0" w:space="0" w:color="auto"/>
            <w:right w:val="none" w:sz="0" w:space="0" w:color="auto"/>
          </w:divBdr>
        </w:div>
        <w:div w:id="1650934272">
          <w:marLeft w:val="640"/>
          <w:marRight w:val="0"/>
          <w:marTop w:val="0"/>
          <w:marBottom w:val="0"/>
          <w:divBdr>
            <w:top w:val="none" w:sz="0" w:space="0" w:color="auto"/>
            <w:left w:val="none" w:sz="0" w:space="0" w:color="auto"/>
            <w:bottom w:val="none" w:sz="0" w:space="0" w:color="auto"/>
            <w:right w:val="none" w:sz="0" w:space="0" w:color="auto"/>
          </w:divBdr>
        </w:div>
        <w:div w:id="2097626334">
          <w:marLeft w:val="640"/>
          <w:marRight w:val="0"/>
          <w:marTop w:val="0"/>
          <w:marBottom w:val="0"/>
          <w:divBdr>
            <w:top w:val="none" w:sz="0" w:space="0" w:color="auto"/>
            <w:left w:val="none" w:sz="0" w:space="0" w:color="auto"/>
            <w:bottom w:val="none" w:sz="0" w:space="0" w:color="auto"/>
            <w:right w:val="none" w:sz="0" w:space="0" w:color="auto"/>
          </w:divBdr>
        </w:div>
        <w:div w:id="1406298750">
          <w:marLeft w:val="640"/>
          <w:marRight w:val="0"/>
          <w:marTop w:val="0"/>
          <w:marBottom w:val="0"/>
          <w:divBdr>
            <w:top w:val="none" w:sz="0" w:space="0" w:color="auto"/>
            <w:left w:val="none" w:sz="0" w:space="0" w:color="auto"/>
            <w:bottom w:val="none" w:sz="0" w:space="0" w:color="auto"/>
            <w:right w:val="none" w:sz="0" w:space="0" w:color="auto"/>
          </w:divBdr>
        </w:div>
        <w:div w:id="2108228356">
          <w:marLeft w:val="640"/>
          <w:marRight w:val="0"/>
          <w:marTop w:val="0"/>
          <w:marBottom w:val="0"/>
          <w:divBdr>
            <w:top w:val="none" w:sz="0" w:space="0" w:color="auto"/>
            <w:left w:val="none" w:sz="0" w:space="0" w:color="auto"/>
            <w:bottom w:val="none" w:sz="0" w:space="0" w:color="auto"/>
            <w:right w:val="none" w:sz="0" w:space="0" w:color="auto"/>
          </w:divBdr>
        </w:div>
        <w:div w:id="799686724">
          <w:marLeft w:val="640"/>
          <w:marRight w:val="0"/>
          <w:marTop w:val="0"/>
          <w:marBottom w:val="0"/>
          <w:divBdr>
            <w:top w:val="none" w:sz="0" w:space="0" w:color="auto"/>
            <w:left w:val="none" w:sz="0" w:space="0" w:color="auto"/>
            <w:bottom w:val="none" w:sz="0" w:space="0" w:color="auto"/>
            <w:right w:val="none" w:sz="0" w:space="0" w:color="auto"/>
          </w:divBdr>
        </w:div>
        <w:div w:id="1587572857">
          <w:marLeft w:val="640"/>
          <w:marRight w:val="0"/>
          <w:marTop w:val="0"/>
          <w:marBottom w:val="0"/>
          <w:divBdr>
            <w:top w:val="none" w:sz="0" w:space="0" w:color="auto"/>
            <w:left w:val="none" w:sz="0" w:space="0" w:color="auto"/>
            <w:bottom w:val="none" w:sz="0" w:space="0" w:color="auto"/>
            <w:right w:val="none" w:sz="0" w:space="0" w:color="auto"/>
          </w:divBdr>
        </w:div>
        <w:div w:id="2122021818">
          <w:marLeft w:val="640"/>
          <w:marRight w:val="0"/>
          <w:marTop w:val="0"/>
          <w:marBottom w:val="0"/>
          <w:divBdr>
            <w:top w:val="none" w:sz="0" w:space="0" w:color="auto"/>
            <w:left w:val="none" w:sz="0" w:space="0" w:color="auto"/>
            <w:bottom w:val="none" w:sz="0" w:space="0" w:color="auto"/>
            <w:right w:val="none" w:sz="0" w:space="0" w:color="auto"/>
          </w:divBdr>
        </w:div>
        <w:div w:id="1936279863">
          <w:marLeft w:val="640"/>
          <w:marRight w:val="0"/>
          <w:marTop w:val="0"/>
          <w:marBottom w:val="0"/>
          <w:divBdr>
            <w:top w:val="none" w:sz="0" w:space="0" w:color="auto"/>
            <w:left w:val="none" w:sz="0" w:space="0" w:color="auto"/>
            <w:bottom w:val="none" w:sz="0" w:space="0" w:color="auto"/>
            <w:right w:val="none" w:sz="0" w:space="0" w:color="auto"/>
          </w:divBdr>
        </w:div>
        <w:div w:id="1617178301">
          <w:marLeft w:val="640"/>
          <w:marRight w:val="0"/>
          <w:marTop w:val="0"/>
          <w:marBottom w:val="0"/>
          <w:divBdr>
            <w:top w:val="none" w:sz="0" w:space="0" w:color="auto"/>
            <w:left w:val="none" w:sz="0" w:space="0" w:color="auto"/>
            <w:bottom w:val="none" w:sz="0" w:space="0" w:color="auto"/>
            <w:right w:val="none" w:sz="0" w:space="0" w:color="auto"/>
          </w:divBdr>
        </w:div>
        <w:div w:id="973216075">
          <w:marLeft w:val="640"/>
          <w:marRight w:val="0"/>
          <w:marTop w:val="0"/>
          <w:marBottom w:val="0"/>
          <w:divBdr>
            <w:top w:val="none" w:sz="0" w:space="0" w:color="auto"/>
            <w:left w:val="none" w:sz="0" w:space="0" w:color="auto"/>
            <w:bottom w:val="none" w:sz="0" w:space="0" w:color="auto"/>
            <w:right w:val="none" w:sz="0" w:space="0" w:color="auto"/>
          </w:divBdr>
        </w:div>
      </w:divsChild>
    </w:div>
    <w:div w:id="551769560">
      <w:bodyDiv w:val="1"/>
      <w:marLeft w:val="0"/>
      <w:marRight w:val="0"/>
      <w:marTop w:val="0"/>
      <w:marBottom w:val="0"/>
      <w:divBdr>
        <w:top w:val="none" w:sz="0" w:space="0" w:color="auto"/>
        <w:left w:val="none" w:sz="0" w:space="0" w:color="auto"/>
        <w:bottom w:val="none" w:sz="0" w:space="0" w:color="auto"/>
        <w:right w:val="none" w:sz="0" w:space="0" w:color="auto"/>
      </w:divBdr>
      <w:divsChild>
        <w:div w:id="1246109379">
          <w:marLeft w:val="640"/>
          <w:marRight w:val="0"/>
          <w:marTop w:val="0"/>
          <w:marBottom w:val="0"/>
          <w:divBdr>
            <w:top w:val="none" w:sz="0" w:space="0" w:color="auto"/>
            <w:left w:val="none" w:sz="0" w:space="0" w:color="auto"/>
            <w:bottom w:val="none" w:sz="0" w:space="0" w:color="auto"/>
            <w:right w:val="none" w:sz="0" w:space="0" w:color="auto"/>
          </w:divBdr>
        </w:div>
        <w:div w:id="623193898">
          <w:marLeft w:val="640"/>
          <w:marRight w:val="0"/>
          <w:marTop w:val="0"/>
          <w:marBottom w:val="0"/>
          <w:divBdr>
            <w:top w:val="none" w:sz="0" w:space="0" w:color="auto"/>
            <w:left w:val="none" w:sz="0" w:space="0" w:color="auto"/>
            <w:bottom w:val="none" w:sz="0" w:space="0" w:color="auto"/>
            <w:right w:val="none" w:sz="0" w:space="0" w:color="auto"/>
          </w:divBdr>
        </w:div>
        <w:div w:id="85268253">
          <w:marLeft w:val="640"/>
          <w:marRight w:val="0"/>
          <w:marTop w:val="0"/>
          <w:marBottom w:val="0"/>
          <w:divBdr>
            <w:top w:val="none" w:sz="0" w:space="0" w:color="auto"/>
            <w:left w:val="none" w:sz="0" w:space="0" w:color="auto"/>
            <w:bottom w:val="none" w:sz="0" w:space="0" w:color="auto"/>
            <w:right w:val="none" w:sz="0" w:space="0" w:color="auto"/>
          </w:divBdr>
        </w:div>
        <w:div w:id="1344212227">
          <w:marLeft w:val="640"/>
          <w:marRight w:val="0"/>
          <w:marTop w:val="0"/>
          <w:marBottom w:val="0"/>
          <w:divBdr>
            <w:top w:val="none" w:sz="0" w:space="0" w:color="auto"/>
            <w:left w:val="none" w:sz="0" w:space="0" w:color="auto"/>
            <w:bottom w:val="none" w:sz="0" w:space="0" w:color="auto"/>
            <w:right w:val="none" w:sz="0" w:space="0" w:color="auto"/>
          </w:divBdr>
        </w:div>
        <w:div w:id="606809640">
          <w:marLeft w:val="640"/>
          <w:marRight w:val="0"/>
          <w:marTop w:val="0"/>
          <w:marBottom w:val="0"/>
          <w:divBdr>
            <w:top w:val="none" w:sz="0" w:space="0" w:color="auto"/>
            <w:left w:val="none" w:sz="0" w:space="0" w:color="auto"/>
            <w:bottom w:val="none" w:sz="0" w:space="0" w:color="auto"/>
            <w:right w:val="none" w:sz="0" w:space="0" w:color="auto"/>
          </w:divBdr>
        </w:div>
        <w:div w:id="664354894">
          <w:marLeft w:val="640"/>
          <w:marRight w:val="0"/>
          <w:marTop w:val="0"/>
          <w:marBottom w:val="0"/>
          <w:divBdr>
            <w:top w:val="none" w:sz="0" w:space="0" w:color="auto"/>
            <w:left w:val="none" w:sz="0" w:space="0" w:color="auto"/>
            <w:bottom w:val="none" w:sz="0" w:space="0" w:color="auto"/>
            <w:right w:val="none" w:sz="0" w:space="0" w:color="auto"/>
          </w:divBdr>
        </w:div>
        <w:div w:id="1682276271">
          <w:marLeft w:val="640"/>
          <w:marRight w:val="0"/>
          <w:marTop w:val="0"/>
          <w:marBottom w:val="0"/>
          <w:divBdr>
            <w:top w:val="none" w:sz="0" w:space="0" w:color="auto"/>
            <w:left w:val="none" w:sz="0" w:space="0" w:color="auto"/>
            <w:bottom w:val="none" w:sz="0" w:space="0" w:color="auto"/>
            <w:right w:val="none" w:sz="0" w:space="0" w:color="auto"/>
          </w:divBdr>
        </w:div>
        <w:div w:id="598370746">
          <w:marLeft w:val="640"/>
          <w:marRight w:val="0"/>
          <w:marTop w:val="0"/>
          <w:marBottom w:val="0"/>
          <w:divBdr>
            <w:top w:val="none" w:sz="0" w:space="0" w:color="auto"/>
            <w:left w:val="none" w:sz="0" w:space="0" w:color="auto"/>
            <w:bottom w:val="none" w:sz="0" w:space="0" w:color="auto"/>
            <w:right w:val="none" w:sz="0" w:space="0" w:color="auto"/>
          </w:divBdr>
        </w:div>
        <w:div w:id="820736926">
          <w:marLeft w:val="640"/>
          <w:marRight w:val="0"/>
          <w:marTop w:val="0"/>
          <w:marBottom w:val="0"/>
          <w:divBdr>
            <w:top w:val="none" w:sz="0" w:space="0" w:color="auto"/>
            <w:left w:val="none" w:sz="0" w:space="0" w:color="auto"/>
            <w:bottom w:val="none" w:sz="0" w:space="0" w:color="auto"/>
            <w:right w:val="none" w:sz="0" w:space="0" w:color="auto"/>
          </w:divBdr>
        </w:div>
        <w:div w:id="1887334128">
          <w:marLeft w:val="640"/>
          <w:marRight w:val="0"/>
          <w:marTop w:val="0"/>
          <w:marBottom w:val="0"/>
          <w:divBdr>
            <w:top w:val="none" w:sz="0" w:space="0" w:color="auto"/>
            <w:left w:val="none" w:sz="0" w:space="0" w:color="auto"/>
            <w:bottom w:val="none" w:sz="0" w:space="0" w:color="auto"/>
            <w:right w:val="none" w:sz="0" w:space="0" w:color="auto"/>
          </w:divBdr>
        </w:div>
        <w:div w:id="945891809">
          <w:marLeft w:val="640"/>
          <w:marRight w:val="0"/>
          <w:marTop w:val="0"/>
          <w:marBottom w:val="0"/>
          <w:divBdr>
            <w:top w:val="none" w:sz="0" w:space="0" w:color="auto"/>
            <w:left w:val="none" w:sz="0" w:space="0" w:color="auto"/>
            <w:bottom w:val="none" w:sz="0" w:space="0" w:color="auto"/>
            <w:right w:val="none" w:sz="0" w:space="0" w:color="auto"/>
          </w:divBdr>
        </w:div>
        <w:div w:id="486358991">
          <w:marLeft w:val="640"/>
          <w:marRight w:val="0"/>
          <w:marTop w:val="0"/>
          <w:marBottom w:val="0"/>
          <w:divBdr>
            <w:top w:val="none" w:sz="0" w:space="0" w:color="auto"/>
            <w:left w:val="none" w:sz="0" w:space="0" w:color="auto"/>
            <w:bottom w:val="none" w:sz="0" w:space="0" w:color="auto"/>
            <w:right w:val="none" w:sz="0" w:space="0" w:color="auto"/>
          </w:divBdr>
        </w:div>
        <w:div w:id="2047411803">
          <w:marLeft w:val="640"/>
          <w:marRight w:val="0"/>
          <w:marTop w:val="0"/>
          <w:marBottom w:val="0"/>
          <w:divBdr>
            <w:top w:val="none" w:sz="0" w:space="0" w:color="auto"/>
            <w:left w:val="none" w:sz="0" w:space="0" w:color="auto"/>
            <w:bottom w:val="none" w:sz="0" w:space="0" w:color="auto"/>
            <w:right w:val="none" w:sz="0" w:space="0" w:color="auto"/>
          </w:divBdr>
        </w:div>
        <w:div w:id="1412000499">
          <w:marLeft w:val="640"/>
          <w:marRight w:val="0"/>
          <w:marTop w:val="0"/>
          <w:marBottom w:val="0"/>
          <w:divBdr>
            <w:top w:val="none" w:sz="0" w:space="0" w:color="auto"/>
            <w:left w:val="none" w:sz="0" w:space="0" w:color="auto"/>
            <w:bottom w:val="none" w:sz="0" w:space="0" w:color="auto"/>
            <w:right w:val="none" w:sz="0" w:space="0" w:color="auto"/>
          </w:divBdr>
        </w:div>
        <w:div w:id="592981023">
          <w:marLeft w:val="640"/>
          <w:marRight w:val="0"/>
          <w:marTop w:val="0"/>
          <w:marBottom w:val="0"/>
          <w:divBdr>
            <w:top w:val="none" w:sz="0" w:space="0" w:color="auto"/>
            <w:left w:val="none" w:sz="0" w:space="0" w:color="auto"/>
            <w:bottom w:val="none" w:sz="0" w:space="0" w:color="auto"/>
            <w:right w:val="none" w:sz="0" w:space="0" w:color="auto"/>
          </w:divBdr>
        </w:div>
        <w:div w:id="1394280713">
          <w:marLeft w:val="640"/>
          <w:marRight w:val="0"/>
          <w:marTop w:val="0"/>
          <w:marBottom w:val="0"/>
          <w:divBdr>
            <w:top w:val="none" w:sz="0" w:space="0" w:color="auto"/>
            <w:left w:val="none" w:sz="0" w:space="0" w:color="auto"/>
            <w:bottom w:val="none" w:sz="0" w:space="0" w:color="auto"/>
            <w:right w:val="none" w:sz="0" w:space="0" w:color="auto"/>
          </w:divBdr>
        </w:div>
        <w:div w:id="227814153">
          <w:marLeft w:val="640"/>
          <w:marRight w:val="0"/>
          <w:marTop w:val="0"/>
          <w:marBottom w:val="0"/>
          <w:divBdr>
            <w:top w:val="none" w:sz="0" w:space="0" w:color="auto"/>
            <w:left w:val="none" w:sz="0" w:space="0" w:color="auto"/>
            <w:bottom w:val="none" w:sz="0" w:space="0" w:color="auto"/>
            <w:right w:val="none" w:sz="0" w:space="0" w:color="auto"/>
          </w:divBdr>
        </w:div>
        <w:div w:id="1138886585">
          <w:marLeft w:val="640"/>
          <w:marRight w:val="0"/>
          <w:marTop w:val="0"/>
          <w:marBottom w:val="0"/>
          <w:divBdr>
            <w:top w:val="none" w:sz="0" w:space="0" w:color="auto"/>
            <w:left w:val="none" w:sz="0" w:space="0" w:color="auto"/>
            <w:bottom w:val="none" w:sz="0" w:space="0" w:color="auto"/>
            <w:right w:val="none" w:sz="0" w:space="0" w:color="auto"/>
          </w:divBdr>
        </w:div>
        <w:div w:id="1863938297">
          <w:marLeft w:val="640"/>
          <w:marRight w:val="0"/>
          <w:marTop w:val="0"/>
          <w:marBottom w:val="0"/>
          <w:divBdr>
            <w:top w:val="none" w:sz="0" w:space="0" w:color="auto"/>
            <w:left w:val="none" w:sz="0" w:space="0" w:color="auto"/>
            <w:bottom w:val="none" w:sz="0" w:space="0" w:color="auto"/>
            <w:right w:val="none" w:sz="0" w:space="0" w:color="auto"/>
          </w:divBdr>
        </w:div>
        <w:div w:id="1934236967">
          <w:marLeft w:val="640"/>
          <w:marRight w:val="0"/>
          <w:marTop w:val="0"/>
          <w:marBottom w:val="0"/>
          <w:divBdr>
            <w:top w:val="none" w:sz="0" w:space="0" w:color="auto"/>
            <w:left w:val="none" w:sz="0" w:space="0" w:color="auto"/>
            <w:bottom w:val="none" w:sz="0" w:space="0" w:color="auto"/>
            <w:right w:val="none" w:sz="0" w:space="0" w:color="auto"/>
          </w:divBdr>
        </w:div>
        <w:div w:id="2122069534">
          <w:marLeft w:val="640"/>
          <w:marRight w:val="0"/>
          <w:marTop w:val="0"/>
          <w:marBottom w:val="0"/>
          <w:divBdr>
            <w:top w:val="none" w:sz="0" w:space="0" w:color="auto"/>
            <w:left w:val="none" w:sz="0" w:space="0" w:color="auto"/>
            <w:bottom w:val="none" w:sz="0" w:space="0" w:color="auto"/>
            <w:right w:val="none" w:sz="0" w:space="0" w:color="auto"/>
          </w:divBdr>
        </w:div>
        <w:div w:id="1281957443">
          <w:marLeft w:val="640"/>
          <w:marRight w:val="0"/>
          <w:marTop w:val="0"/>
          <w:marBottom w:val="0"/>
          <w:divBdr>
            <w:top w:val="none" w:sz="0" w:space="0" w:color="auto"/>
            <w:left w:val="none" w:sz="0" w:space="0" w:color="auto"/>
            <w:bottom w:val="none" w:sz="0" w:space="0" w:color="auto"/>
            <w:right w:val="none" w:sz="0" w:space="0" w:color="auto"/>
          </w:divBdr>
        </w:div>
        <w:div w:id="2004315164">
          <w:marLeft w:val="640"/>
          <w:marRight w:val="0"/>
          <w:marTop w:val="0"/>
          <w:marBottom w:val="0"/>
          <w:divBdr>
            <w:top w:val="none" w:sz="0" w:space="0" w:color="auto"/>
            <w:left w:val="none" w:sz="0" w:space="0" w:color="auto"/>
            <w:bottom w:val="none" w:sz="0" w:space="0" w:color="auto"/>
            <w:right w:val="none" w:sz="0" w:space="0" w:color="auto"/>
          </w:divBdr>
        </w:div>
        <w:div w:id="175197332">
          <w:marLeft w:val="640"/>
          <w:marRight w:val="0"/>
          <w:marTop w:val="0"/>
          <w:marBottom w:val="0"/>
          <w:divBdr>
            <w:top w:val="none" w:sz="0" w:space="0" w:color="auto"/>
            <w:left w:val="none" w:sz="0" w:space="0" w:color="auto"/>
            <w:bottom w:val="none" w:sz="0" w:space="0" w:color="auto"/>
            <w:right w:val="none" w:sz="0" w:space="0" w:color="auto"/>
          </w:divBdr>
        </w:div>
        <w:div w:id="1258170044">
          <w:marLeft w:val="640"/>
          <w:marRight w:val="0"/>
          <w:marTop w:val="0"/>
          <w:marBottom w:val="0"/>
          <w:divBdr>
            <w:top w:val="none" w:sz="0" w:space="0" w:color="auto"/>
            <w:left w:val="none" w:sz="0" w:space="0" w:color="auto"/>
            <w:bottom w:val="none" w:sz="0" w:space="0" w:color="auto"/>
            <w:right w:val="none" w:sz="0" w:space="0" w:color="auto"/>
          </w:divBdr>
        </w:div>
        <w:div w:id="1247691602">
          <w:marLeft w:val="640"/>
          <w:marRight w:val="0"/>
          <w:marTop w:val="0"/>
          <w:marBottom w:val="0"/>
          <w:divBdr>
            <w:top w:val="none" w:sz="0" w:space="0" w:color="auto"/>
            <w:left w:val="none" w:sz="0" w:space="0" w:color="auto"/>
            <w:bottom w:val="none" w:sz="0" w:space="0" w:color="auto"/>
            <w:right w:val="none" w:sz="0" w:space="0" w:color="auto"/>
          </w:divBdr>
        </w:div>
        <w:div w:id="1819178519">
          <w:marLeft w:val="640"/>
          <w:marRight w:val="0"/>
          <w:marTop w:val="0"/>
          <w:marBottom w:val="0"/>
          <w:divBdr>
            <w:top w:val="none" w:sz="0" w:space="0" w:color="auto"/>
            <w:left w:val="none" w:sz="0" w:space="0" w:color="auto"/>
            <w:bottom w:val="none" w:sz="0" w:space="0" w:color="auto"/>
            <w:right w:val="none" w:sz="0" w:space="0" w:color="auto"/>
          </w:divBdr>
        </w:div>
        <w:div w:id="254628341">
          <w:marLeft w:val="640"/>
          <w:marRight w:val="0"/>
          <w:marTop w:val="0"/>
          <w:marBottom w:val="0"/>
          <w:divBdr>
            <w:top w:val="none" w:sz="0" w:space="0" w:color="auto"/>
            <w:left w:val="none" w:sz="0" w:space="0" w:color="auto"/>
            <w:bottom w:val="none" w:sz="0" w:space="0" w:color="auto"/>
            <w:right w:val="none" w:sz="0" w:space="0" w:color="auto"/>
          </w:divBdr>
        </w:div>
        <w:div w:id="1896357636">
          <w:marLeft w:val="640"/>
          <w:marRight w:val="0"/>
          <w:marTop w:val="0"/>
          <w:marBottom w:val="0"/>
          <w:divBdr>
            <w:top w:val="none" w:sz="0" w:space="0" w:color="auto"/>
            <w:left w:val="none" w:sz="0" w:space="0" w:color="auto"/>
            <w:bottom w:val="none" w:sz="0" w:space="0" w:color="auto"/>
            <w:right w:val="none" w:sz="0" w:space="0" w:color="auto"/>
          </w:divBdr>
        </w:div>
        <w:div w:id="540634713">
          <w:marLeft w:val="640"/>
          <w:marRight w:val="0"/>
          <w:marTop w:val="0"/>
          <w:marBottom w:val="0"/>
          <w:divBdr>
            <w:top w:val="none" w:sz="0" w:space="0" w:color="auto"/>
            <w:left w:val="none" w:sz="0" w:space="0" w:color="auto"/>
            <w:bottom w:val="none" w:sz="0" w:space="0" w:color="auto"/>
            <w:right w:val="none" w:sz="0" w:space="0" w:color="auto"/>
          </w:divBdr>
        </w:div>
        <w:div w:id="1107507859">
          <w:marLeft w:val="640"/>
          <w:marRight w:val="0"/>
          <w:marTop w:val="0"/>
          <w:marBottom w:val="0"/>
          <w:divBdr>
            <w:top w:val="none" w:sz="0" w:space="0" w:color="auto"/>
            <w:left w:val="none" w:sz="0" w:space="0" w:color="auto"/>
            <w:bottom w:val="none" w:sz="0" w:space="0" w:color="auto"/>
            <w:right w:val="none" w:sz="0" w:space="0" w:color="auto"/>
          </w:divBdr>
        </w:div>
        <w:div w:id="1791820105">
          <w:marLeft w:val="640"/>
          <w:marRight w:val="0"/>
          <w:marTop w:val="0"/>
          <w:marBottom w:val="0"/>
          <w:divBdr>
            <w:top w:val="none" w:sz="0" w:space="0" w:color="auto"/>
            <w:left w:val="none" w:sz="0" w:space="0" w:color="auto"/>
            <w:bottom w:val="none" w:sz="0" w:space="0" w:color="auto"/>
            <w:right w:val="none" w:sz="0" w:space="0" w:color="auto"/>
          </w:divBdr>
        </w:div>
        <w:div w:id="1657101911">
          <w:marLeft w:val="640"/>
          <w:marRight w:val="0"/>
          <w:marTop w:val="0"/>
          <w:marBottom w:val="0"/>
          <w:divBdr>
            <w:top w:val="none" w:sz="0" w:space="0" w:color="auto"/>
            <w:left w:val="none" w:sz="0" w:space="0" w:color="auto"/>
            <w:bottom w:val="none" w:sz="0" w:space="0" w:color="auto"/>
            <w:right w:val="none" w:sz="0" w:space="0" w:color="auto"/>
          </w:divBdr>
        </w:div>
        <w:div w:id="162209460">
          <w:marLeft w:val="640"/>
          <w:marRight w:val="0"/>
          <w:marTop w:val="0"/>
          <w:marBottom w:val="0"/>
          <w:divBdr>
            <w:top w:val="none" w:sz="0" w:space="0" w:color="auto"/>
            <w:left w:val="none" w:sz="0" w:space="0" w:color="auto"/>
            <w:bottom w:val="none" w:sz="0" w:space="0" w:color="auto"/>
            <w:right w:val="none" w:sz="0" w:space="0" w:color="auto"/>
          </w:divBdr>
        </w:div>
        <w:div w:id="1892843438">
          <w:marLeft w:val="640"/>
          <w:marRight w:val="0"/>
          <w:marTop w:val="0"/>
          <w:marBottom w:val="0"/>
          <w:divBdr>
            <w:top w:val="none" w:sz="0" w:space="0" w:color="auto"/>
            <w:left w:val="none" w:sz="0" w:space="0" w:color="auto"/>
            <w:bottom w:val="none" w:sz="0" w:space="0" w:color="auto"/>
            <w:right w:val="none" w:sz="0" w:space="0" w:color="auto"/>
          </w:divBdr>
        </w:div>
        <w:div w:id="571938195">
          <w:marLeft w:val="640"/>
          <w:marRight w:val="0"/>
          <w:marTop w:val="0"/>
          <w:marBottom w:val="0"/>
          <w:divBdr>
            <w:top w:val="none" w:sz="0" w:space="0" w:color="auto"/>
            <w:left w:val="none" w:sz="0" w:space="0" w:color="auto"/>
            <w:bottom w:val="none" w:sz="0" w:space="0" w:color="auto"/>
            <w:right w:val="none" w:sz="0" w:space="0" w:color="auto"/>
          </w:divBdr>
        </w:div>
        <w:div w:id="883640271">
          <w:marLeft w:val="640"/>
          <w:marRight w:val="0"/>
          <w:marTop w:val="0"/>
          <w:marBottom w:val="0"/>
          <w:divBdr>
            <w:top w:val="none" w:sz="0" w:space="0" w:color="auto"/>
            <w:left w:val="none" w:sz="0" w:space="0" w:color="auto"/>
            <w:bottom w:val="none" w:sz="0" w:space="0" w:color="auto"/>
            <w:right w:val="none" w:sz="0" w:space="0" w:color="auto"/>
          </w:divBdr>
        </w:div>
        <w:div w:id="1214464527">
          <w:marLeft w:val="640"/>
          <w:marRight w:val="0"/>
          <w:marTop w:val="0"/>
          <w:marBottom w:val="0"/>
          <w:divBdr>
            <w:top w:val="none" w:sz="0" w:space="0" w:color="auto"/>
            <w:left w:val="none" w:sz="0" w:space="0" w:color="auto"/>
            <w:bottom w:val="none" w:sz="0" w:space="0" w:color="auto"/>
            <w:right w:val="none" w:sz="0" w:space="0" w:color="auto"/>
          </w:divBdr>
        </w:div>
        <w:div w:id="1760904122">
          <w:marLeft w:val="640"/>
          <w:marRight w:val="0"/>
          <w:marTop w:val="0"/>
          <w:marBottom w:val="0"/>
          <w:divBdr>
            <w:top w:val="none" w:sz="0" w:space="0" w:color="auto"/>
            <w:left w:val="none" w:sz="0" w:space="0" w:color="auto"/>
            <w:bottom w:val="none" w:sz="0" w:space="0" w:color="auto"/>
            <w:right w:val="none" w:sz="0" w:space="0" w:color="auto"/>
          </w:divBdr>
        </w:div>
        <w:div w:id="191496960">
          <w:marLeft w:val="640"/>
          <w:marRight w:val="0"/>
          <w:marTop w:val="0"/>
          <w:marBottom w:val="0"/>
          <w:divBdr>
            <w:top w:val="none" w:sz="0" w:space="0" w:color="auto"/>
            <w:left w:val="none" w:sz="0" w:space="0" w:color="auto"/>
            <w:bottom w:val="none" w:sz="0" w:space="0" w:color="auto"/>
            <w:right w:val="none" w:sz="0" w:space="0" w:color="auto"/>
          </w:divBdr>
        </w:div>
        <w:div w:id="1445996879">
          <w:marLeft w:val="640"/>
          <w:marRight w:val="0"/>
          <w:marTop w:val="0"/>
          <w:marBottom w:val="0"/>
          <w:divBdr>
            <w:top w:val="none" w:sz="0" w:space="0" w:color="auto"/>
            <w:left w:val="none" w:sz="0" w:space="0" w:color="auto"/>
            <w:bottom w:val="none" w:sz="0" w:space="0" w:color="auto"/>
            <w:right w:val="none" w:sz="0" w:space="0" w:color="auto"/>
          </w:divBdr>
        </w:div>
        <w:div w:id="586766310">
          <w:marLeft w:val="640"/>
          <w:marRight w:val="0"/>
          <w:marTop w:val="0"/>
          <w:marBottom w:val="0"/>
          <w:divBdr>
            <w:top w:val="none" w:sz="0" w:space="0" w:color="auto"/>
            <w:left w:val="none" w:sz="0" w:space="0" w:color="auto"/>
            <w:bottom w:val="none" w:sz="0" w:space="0" w:color="auto"/>
            <w:right w:val="none" w:sz="0" w:space="0" w:color="auto"/>
          </w:divBdr>
        </w:div>
        <w:div w:id="1449202079">
          <w:marLeft w:val="640"/>
          <w:marRight w:val="0"/>
          <w:marTop w:val="0"/>
          <w:marBottom w:val="0"/>
          <w:divBdr>
            <w:top w:val="none" w:sz="0" w:space="0" w:color="auto"/>
            <w:left w:val="none" w:sz="0" w:space="0" w:color="auto"/>
            <w:bottom w:val="none" w:sz="0" w:space="0" w:color="auto"/>
            <w:right w:val="none" w:sz="0" w:space="0" w:color="auto"/>
          </w:divBdr>
        </w:div>
        <w:div w:id="1074863783">
          <w:marLeft w:val="640"/>
          <w:marRight w:val="0"/>
          <w:marTop w:val="0"/>
          <w:marBottom w:val="0"/>
          <w:divBdr>
            <w:top w:val="none" w:sz="0" w:space="0" w:color="auto"/>
            <w:left w:val="none" w:sz="0" w:space="0" w:color="auto"/>
            <w:bottom w:val="none" w:sz="0" w:space="0" w:color="auto"/>
            <w:right w:val="none" w:sz="0" w:space="0" w:color="auto"/>
          </w:divBdr>
        </w:div>
        <w:div w:id="1097366303">
          <w:marLeft w:val="640"/>
          <w:marRight w:val="0"/>
          <w:marTop w:val="0"/>
          <w:marBottom w:val="0"/>
          <w:divBdr>
            <w:top w:val="none" w:sz="0" w:space="0" w:color="auto"/>
            <w:left w:val="none" w:sz="0" w:space="0" w:color="auto"/>
            <w:bottom w:val="none" w:sz="0" w:space="0" w:color="auto"/>
            <w:right w:val="none" w:sz="0" w:space="0" w:color="auto"/>
          </w:divBdr>
        </w:div>
        <w:div w:id="621227930">
          <w:marLeft w:val="640"/>
          <w:marRight w:val="0"/>
          <w:marTop w:val="0"/>
          <w:marBottom w:val="0"/>
          <w:divBdr>
            <w:top w:val="none" w:sz="0" w:space="0" w:color="auto"/>
            <w:left w:val="none" w:sz="0" w:space="0" w:color="auto"/>
            <w:bottom w:val="none" w:sz="0" w:space="0" w:color="auto"/>
            <w:right w:val="none" w:sz="0" w:space="0" w:color="auto"/>
          </w:divBdr>
        </w:div>
        <w:div w:id="656150181">
          <w:marLeft w:val="640"/>
          <w:marRight w:val="0"/>
          <w:marTop w:val="0"/>
          <w:marBottom w:val="0"/>
          <w:divBdr>
            <w:top w:val="none" w:sz="0" w:space="0" w:color="auto"/>
            <w:left w:val="none" w:sz="0" w:space="0" w:color="auto"/>
            <w:bottom w:val="none" w:sz="0" w:space="0" w:color="auto"/>
            <w:right w:val="none" w:sz="0" w:space="0" w:color="auto"/>
          </w:divBdr>
        </w:div>
        <w:div w:id="1863595178">
          <w:marLeft w:val="640"/>
          <w:marRight w:val="0"/>
          <w:marTop w:val="0"/>
          <w:marBottom w:val="0"/>
          <w:divBdr>
            <w:top w:val="none" w:sz="0" w:space="0" w:color="auto"/>
            <w:left w:val="none" w:sz="0" w:space="0" w:color="auto"/>
            <w:bottom w:val="none" w:sz="0" w:space="0" w:color="auto"/>
            <w:right w:val="none" w:sz="0" w:space="0" w:color="auto"/>
          </w:divBdr>
        </w:div>
        <w:div w:id="2095516788">
          <w:marLeft w:val="640"/>
          <w:marRight w:val="0"/>
          <w:marTop w:val="0"/>
          <w:marBottom w:val="0"/>
          <w:divBdr>
            <w:top w:val="none" w:sz="0" w:space="0" w:color="auto"/>
            <w:left w:val="none" w:sz="0" w:space="0" w:color="auto"/>
            <w:bottom w:val="none" w:sz="0" w:space="0" w:color="auto"/>
            <w:right w:val="none" w:sz="0" w:space="0" w:color="auto"/>
          </w:divBdr>
        </w:div>
        <w:div w:id="1203399123">
          <w:marLeft w:val="640"/>
          <w:marRight w:val="0"/>
          <w:marTop w:val="0"/>
          <w:marBottom w:val="0"/>
          <w:divBdr>
            <w:top w:val="none" w:sz="0" w:space="0" w:color="auto"/>
            <w:left w:val="none" w:sz="0" w:space="0" w:color="auto"/>
            <w:bottom w:val="none" w:sz="0" w:space="0" w:color="auto"/>
            <w:right w:val="none" w:sz="0" w:space="0" w:color="auto"/>
          </w:divBdr>
        </w:div>
        <w:div w:id="1532299805">
          <w:marLeft w:val="640"/>
          <w:marRight w:val="0"/>
          <w:marTop w:val="0"/>
          <w:marBottom w:val="0"/>
          <w:divBdr>
            <w:top w:val="none" w:sz="0" w:space="0" w:color="auto"/>
            <w:left w:val="none" w:sz="0" w:space="0" w:color="auto"/>
            <w:bottom w:val="none" w:sz="0" w:space="0" w:color="auto"/>
            <w:right w:val="none" w:sz="0" w:space="0" w:color="auto"/>
          </w:divBdr>
        </w:div>
        <w:div w:id="715131447">
          <w:marLeft w:val="640"/>
          <w:marRight w:val="0"/>
          <w:marTop w:val="0"/>
          <w:marBottom w:val="0"/>
          <w:divBdr>
            <w:top w:val="none" w:sz="0" w:space="0" w:color="auto"/>
            <w:left w:val="none" w:sz="0" w:space="0" w:color="auto"/>
            <w:bottom w:val="none" w:sz="0" w:space="0" w:color="auto"/>
            <w:right w:val="none" w:sz="0" w:space="0" w:color="auto"/>
          </w:divBdr>
        </w:div>
        <w:div w:id="592591770">
          <w:marLeft w:val="640"/>
          <w:marRight w:val="0"/>
          <w:marTop w:val="0"/>
          <w:marBottom w:val="0"/>
          <w:divBdr>
            <w:top w:val="none" w:sz="0" w:space="0" w:color="auto"/>
            <w:left w:val="none" w:sz="0" w:space="0" w:color="auto"/>
            <w:bottom w:val="none" w:sz="0" w:space="0" w:color="auto"/>
            <w:right w:val="none" w:sz="0" w:space="0" w:color="auto"/>
          </w:divBdr>
        </w:div>
        <w:div w:id="1923219735">
          <w:marLeft w:val="640"/>
          <w:marRight w:val="0"/>
          <w:marTop w:val="0"/>
          <w:marBottom w:val="0"/>
          <w:divBdr>
            <w:top w:val="none" w:sz="0" w:space="0" w:color="auto"/>
            <w:left w:val="none" w:sz="0" w:space="0" w:color="auto"/>
            <w:bottom w:val="none" w:sz="0" w:space="0" w:color="auto"/>
            <w:right w:val="none" w:sz="0" w:space="0" w:color="auto"/>
          </w:divBdr>
        </w:div>
        <w:div w:id="1535194690">
          <w:marLeft w:val="640"/>
          <w:marRight w:val="0"/>
          <w:marTop w:val="0"/>
          <w:marBottom w:val="0"/>
          <w:divBdr>
            <w:top w:val="none" w:sz="0" w:space="0" w:color="auto"/>
            <w:left w:val="none" w:sz="0" w:space="0" w:color="auto"/>
            <w:bottom w:val="none" w:sz="0" w:space="0" w:color="auto"/>
            <w:right w:val="none" w:sz="0" w:space="0" w:color="auto"/>
          </w:divBdr>
        </w:div>
        <w:div w:id="1639384024">
          <w:marLeft w:val="640"/>
          <w:marRight w:val="0"/>
          <w:marTop w:val="0"/>
          <w:marBottom w:val="0"/>
          <w:divBdr>
            <w:top w:val="none" w:sz="0" w:space="0" w:color="auto"/>
            <w:left w:val="none" w:sz="0" w:space="0" w:color="auto"/>
            <w:bottom w:val="none" w:sz="0" w:space="0" w:color="auto"/>
            <w:right w:val="none" w:sz="0" w:space="0" w:color="auto"/>
          </w:divBdr>
        </w:div>
        <w:div w:id="348486488">
          <w:marLeft w:val="640"/>
          <w:marRight w:val="0"/>
          <w:marTop w:val="0"/>
          <w:marBottom w:val="0"/>
          <w:divBdr>
            <w:top w:val="none" w:sz="0" w:space="0" w:color="auto"/>
            <w:left w:val="none" w:sz="0" w:space="0" w:color="auto"/>
            <w:bottom w:val="none" w:sz="0" w:space="0" w:color="auto"/>
            <w:right w:val="none" w:sz="0" w:space="0" w:color="auto"/>
          </w:divBdr>
        </w:div>
        <w:div w:id="1468015065">
          <w:marLeft w:val="640"/>
          <w:marRight w:val="0"/>
          <w:marTop w:val="0"/>
          <w:marBottom w:val="0"/>
          <w:divBdr>
            <w:top w:val="none" w:sz="0" w:space="0" w:color="auto"/>
            <w:left w:val="none" w:sz="0" w:space="0" w:color="auto"/>
            <w:bottom w:val="none" w:sz="0" w:space="0" w:color="auto"/>
            <w:right w:val="none" w:sz="0" w:space="0" w:color="auto"/>
          </w:divBdr>
        </w:div>
        <w:div w:id="1712680591">
          <w:marLeft w:val="640"/>
          <w:marRight w:val="0"/>
          <w:marTop w:val="0"/>
          <w:marBottom w:val="0"/>
          <w:divBdr>
            <w:top w:val="none" w:sz="0" w:space="0" w:color="auto"/>
            <w:left w:val="none" w:sz="0" w:space="0" w:color="auto"/>
            <w:bottom w:val="none" w:sz="0" w:space="0" w:color="auto"/>
            <w:right w:val="none" w:sz="0" w:space="0" w:color="auto"/>
          </w:divBdr>
        </w:div>
        <w:div w:id="637223205">
          <w:marLeft w:val="640"/>
          <w:marRight w:val="0"/>
          <w:marTop w:val="0"/>
          <w:marBottom w:val="0"/>
          <w:divBdr>
            <w:top w:val="none" w:sz="0" w:space="0" w:color="auto"/>
            <w:left w:val="none" w:sz="0" w:space="0" w:color="auto"/>
            <w:bottom w:val="none" w:sz="0" w:space="0" w:color="auto"/>
            <w:right w:val="none" w:sz="0" w:space="0" w:color="auto"/>
          </w:divBdr>
        </w:div>
      </w:divsChild>
    </w:div>
    <w:div w:id="558369600">
      <w:bodyDiv w:val="1"/>
      <w:marLeft w:val="0"/>
      <w:marRight w:val="0"/>
      <w:marTop w:val="0"/>
      <w:marBottom w:val="0"/>
      <w:divBdr>
        <w:top w:val="none" w:sz="0" w:space="0" w:color="auto"/>
        <w:left w:val="none" w:sz="0" w:space="0" w:color="auto"/>
        <w:bottom w:val="none" w:sz="0" w:space="0" w:color="auto"/>
        <w:right w:val="none" w:sz="0" w:space="0" w:color="auto"/>
      </w:divBdr>
      <w:divsChild>
        <w:div w:id="388039094">
          <w:marLeft w:val="640"/>
          <w:marRight w:val="0"/>
          <w:marTop w:val="0"/>
          <w:marBottom w:val="0"/>
          <w:divBdr>
            <w:top w:val="none" w:sz="0" w:space="0" w:color="auto"/>
            <w:left w:val="none" w:sz="0" w:space="0" w:color="auto"/>
            <w:bottom w:val="none" w:sz="0" w:space="0" w:color="auto"/>
            <w:right w:val="none" w:sz="0" w:space="0" w:color="auto"/>
          </w:divBdr>
        </w:div>
        <w:div w:id="1239053534">
          <w:marLeft w:val="640"/>
          <w:marRight w:val="0"/>
          <w:marTop w:val="0"/>
          <w:marBottom w:val="0"/>
          <w:divBdr>
            <w:top w:val="none" w:sz="0" w:space="0" w:color="auto"/>
            <w:left w:val="none" w:sz="0" w:space="0" w:color="auto"/>
            <w:bottom w:val="none" w:sz="0" w:space="0" w:color="auto"/>
            <w:right w:val="none" w:sz="0" w:space="0" w:color="auto"/>
          </w:divBdr>
        </w:div>
        <w:div w:id="1577936403">
          <w:marLeft w:val="640"/>
          <w:marRight w:val="0"/>
          <w:marTop w:val="0"/>
          <w:marBottom w:val="0"/>
          <w:divBdr>
            <w:top w:val="none" w:sz="0" w:space="0" w:color="auto"/>
            <w:left w:val="none" w:sz="0" w:space="0" w:color="auto"/>
            <w:bottom w:val="none" w:sz="0" w:space="0" w:color="auto"/>
            <w:right w:val="none" w:sz="0" w:space="0" w:color="auto"/>
          </w:divBdr>
        </w:div>
        <w:div w:id="363335914">
          <w:marLeft w:val="640"/>
          <w:marRight w:val="0"/>
          <w:marTop w:val="0"/>
          <w:marBottom w:val="0"/>
          <w:divBdr>
            <w:top w:val="none" w:sz="0" w:space="0" w:color="auto"/>
            <w:left w:val="none" w:sz="0" w:space="0" w:color="auto"/>
            <w:bottom w:val="none" w:sz="0" w:space="0" w:color="auto"/>
            <w:right w:val="none" w:sz="0" w:space="0" w:color="auto"/>
          </w:divBdr>
        </w:div>
        <w:div w:id="764422356">
          <w:marLeft w:val="640"/>
          <w:marRight w:val="0"/>
          <w:marTop w:val="0"/>
          <w:marBottom w:val="0"/>
          <w:divBdr>
            <w:top w:val="none" w:sz="0" w:space="0" w:color="auto"/>
            <w:left w:val="none" w:sz="0" w:space="0" w:color="auto"/>
            <w:bottom w:val="none" w:sz="0" w:space="0" w:color="auto"/>
            <w:right w:val="none" w:sz="0" w:space="0" w:color="auto"/>
          </w:divBdr>
        </w:div>
        <w:div w:id="876816152">
          <w:marLeft w:val="640"/>
          <w:marRight w:val="0"/>
          <w:marTop w:val="0"/>
          <w:marBottom w:val="0"/>
          <w:divBdr>
            <w:top w:val="none" w:sz="0" w:space="0" w:color="auto"/>
            <w:left w:val="none" w:sz="0" w:space="0" w:color="auto"/>
            <w:bottom w:val="none" w:sz="0" w:space="0" w:color="auto"/>
            <w:right w:val="none" w:sz="0" w:space="0" w:color="auto"/>
          </w:divBdr>
        </w:div>
        <w:div w:id="1250508733">
          <w:marLeft w:val="640"/>
          <w:marRight w:val="0"/>
          <w:marTop w:val="0"/>
          <w:marBottom w:val="0"/>
          <w:divBdr>
            <w:top w:val="none" w:sz="0" w:space="0" w:color="auto"/>
            <w:left w:val="none" w:sz="0" w:space="0" w:color="auto"/>
            <w:bottom w:val="none" w:sz="0" w:space="0" w:color="auto"/>
            <w:right w:val="none" w:sz="0" w:space="0" w:color="auto"/>
          </w:divBdr>
        </w:div>
        <w:div w:id="130370455">
          <w:marLeft w:val="640"/>
          <w:marRight w:val="0"/>
          <w:marTop w:val="0"/>
          <w:marBottom w:val="0"/>
          <w:divBdr>
            <w:top w:val="none" w:sz="0" w:space="0" w:color="auto"/>
            <w:left w:val="none" w:sz="0" w:space="0" w:color="auto"/>
            <w:bottom w:val="none" w:sz="0" w:space="0" w:color="auto"/>
            <w:right w:val="none" w:sz="0" w:space="0" w:color="auto"/>
          </w:divBdr>
        </w:div>
        <w:div w:id="644941959">
          <w:marLeft w:val="640"/>
          <w:marRight w:val="0"/>
          <w:marTop w:val="0"/>
          <w:marBottom w:val="0"/>
          <w:divBdr>
            <w:top w:val="none" w:sz="0" w:space="0" w:color="auto"/>
            <w:left w:val="none" w:sz="0" w:space="0" w:color="auto"/>
            <w:bottom w:val="none" w:sz="0" w:space="0" w:color="auto"/>
            <w:right w:val="none" w:sz="0" w:space="0" w:color="auto"/>
          </w:divBdr>
        </w:div>
        <w:div w:id="525024960">
          <w:marLeft w:val="640"/>
          <w:marRight w:val="0"/>
          <w:marTop w:val="0"/>
          <w:marBottom w:val="0"/>
          <w:divBdr>
            <w:top w:val="none" w:sz="0" w:space="0" w:color="auto"/>
            <w:left w:val="none" w:sz="0" w:space="0" w:color="auto"/>
            <w:bottom w:val="none" w:sz="0" w:space="0" w:color="auto"/>
            <w:right w:val="none" w:sz="0" w:space="0" w:color="auto"/>
          </w:divBdr>
        </w:div>
        <w:div w:id="541092704">
          <w:marLeft w:val="640"/>
          <w:marRight w:val="0"/>
          <w:marTop w:val="0"/>
          <w:marBottom w:val="0"/>
          <w:divBdr>
            <w:top w:val="none" w:sz="0" w:space="0" w:color="auto"/>
            <w:left w:val="none" w:sz="0" w:space="0" w:color="auto"/>
            <w:bottom w:val="none" w:sz="0" w:space="0" w:color="auto"/>
            <w:right w:val="none" w:sz="0" w:space="0" w:color="auto"/>
          </w:divBdr>
        </w:div>
        <w:div w:id="194271538">
          <w:marLeft w:val="640"/>
          <w:marRight w:val="0"/>
          <w:marTop w:val="0"/>
          <w:marBottom w:val="0"/>
          <w:divBdr>
            <w:top w:val="none" w:sz="0" w:space="0" w:color="auto"/>
            <w:left w:val="none" w:sz="0" w:space="0" w:color="auto"/>
            <w:bottom w:val="none" w:sz="0" w:space="0" w:color="auto"/>
            <w:right w:val="none" w:sz="0" w:space="0" w:color="auto"/>
          </w:divBdr>
        </w:div>
        <w:div w:id="139470390">
          <w:marLeft w:val="640"/>
          <w:marRight w:val="0"/>
          <w:marTop w:val="0"/>
          <w:marBottom w:val="0"/>
          <w:divBdr>
            <w:top w:val="none" w:sz="0" w:space="0" w:color="auto"/>
            <w:left w:val="none" w:sz="0" w:space="0" w:color="auto"/>
            <w:bottom w:val="none" w:sz="0" w:space="0" w:color="auto"/>
            <w:right w:val="none" w:sz="0" w:space="0" w:color="auto"/>
          </w:divBdr>
        </w:div>
        <w:div w:id="292949585">
          <w:marLeft w:val="640"/>
          <w:marRight w:val="0"/>
          <w:marTop w:val="0"/>
          <w:marBottom w:val="0"/>
          <w:divBdr>
            <w:top w:val="none" w:sz="0" w:space="0" w:color="auto"/>
            <w:left w:val="none" w:sz="0" w:space="0" w:color="auto"/>
            <w:bottom w:val="none" w:sz="0" w:space="0" w:color="auto"/>
            <w:right w:val="none" w:sz="0" w:space="0" w:color="auto"/>
          </w:divBdr>
        </w:div>
        <w:div w:id="889456660">
          <w:marLeft w:val="640"/>
          <w:marRight w:val="0"/>
          <w:marTop w:val="0"/>
          <w:marBottom w:val="0"/>
          <w:divBdr>
            <w:top w:val="none" w:sz="0" w:space="0" w:color="auto"/>
            <w:left w:val="none" w:sz="0" w:space="0" w:color="auto"/>
            <w:bottom w:val="none" w:sz="0" w:space="0" w:color="auto"/>
            <w:right w:val="none" w:sz="0" w:space="0" w:color="auto"/>
          </w:divBdr>
        </w:div>
        <w:div w:id="1651597613">
          <w:marLeft w:val="640"/>
          <w:marRight w:val="0"/>
          <w:marTop w:val="0"/>
          <w:marBottom w:val="0"/>
          <w:divBdr>
            <w:top w:val="none" w:sz="0" w:space="0" w:color="auto"/>
            <w:left w:val="none" w:sz="0" w:space="0" w:color="auto"/>
            <w:bottom w:val="none" w:sz="0" w:space="0" w:color="auto"/>
            <w:right w:val="none" w:sz="0" w:space="0" w:color="auto"/>
          </w:divBdr>
        </w:div>
        <w:div w:id="1157846631">
          <w:marLeft w:val="640"/>
          <w:marRight w:val="0"/>
          <w:marTop w:val="0"/>
          <w:marBottom w:val="0"/>
          <w:divBdr>
            <w:top w:val="none" w:sz="0" w:space="0" w:color="auto"/>
            <w:left w:val="none" w:sz="0" w:space="0" w:color="auto"/>
            <w:bottom w:val="none" w:sz="0" w:space="0" w:color="auto"/>
            <w:right w:val="none" w:sz="0" w:space="0" w:color="auto"/>
          </w:divBdr>
        </w:div>
        <w:div w:id="1088190561">
          <w:marLeft w:val="640"/>
          <w:marRight w:val="0"/>
          <w:marTop w:val="0"/>
          <w:marBottom w:val="0"/>
          <w:divBdr>
            <w:top w:val="none" w:sz="0" w:space="0" w:color="auto"/>
            <w:left w:val="none" w:sz="0" w:space="0" w:color="auto"/>
            <w:bottom w:val="none" w:sz="0" w:space="0" w:color="auto"/>
            <w:right w:val="none" w:sz="0" w:space="0" w:color="auto"/>
          </w:divBdr>
        </w:div>
        <w:div w:id="1146891776">
          <w:marLeft w:val="640"/>
          <w:marRight w:val="0"/>
          <w:marTop w:val="0"/>
          <w:marBottom w:val="0"/>
          <w:divBdr>
            <w:top w:val="none" w:sz="0" w:space="0" w:color="auto"/>
            <w:left w:val="none" w:sz="0" w:space="0" w:color="auto"/>
            <w:bottom w:val="none" w:sz="0" w:space="0" w:color="auto"/>
            <w:right w:val="none" w:sz="0" w:space="0" w:color="auto"/>
          </w:divBdr>
        </w:div>
        <w:div w:id="2042431468">
          <w:marLeft w:val="640"/>
          <w:marRight w:val="0"/>
          <w:marTop w:val="0"/>
          <w:marBottom w:val="0"/>
          <w:divBdr>
            <w:top w:val="none" w:sz="0" w:space="0" w:color="auto"/>
            <w:left w:val="none" w:sz="0" w:space="0" w:color="auto"/>
            <w:bottom w:val="none" w:sz="0" w:space="0" w:color="auto"/>
            <w:right w:val="none" w:sz="0" w:space="0" w:color="auto"/>
          </w:divBdr>
        </w:div>
        <w:div w:id="1815491700">
          <w:marLeft w:val="640"/>
          <w:marRight w:val="0"/>
          <w:marTop w:val="0"/>
          <w:marBottom w:val="0"/>
          <w:divBdr>
            <w:top w:val="none" w:sz="0" w:space="0" w:color="auto"/>
            <w:left w:val="none" w:sz="0" w:space="0" w:color="auto"/>
            <w:bottom w:val="none" w:sz="0" w:space="0" w:color="auto"/>
            <w:right w:val="none" w:sz="0" w:space="0" w:color="auto"/>
          </w:divBdr>
        </w:div>
        <w:div w:id="1902708317">
          <w:marLeft w:val="640"/>
          <w:marRight w:val="0"/>
          <w:marTop w:val="0"/>
          <w:marBottom w:val="0"/>
          <w:divBdr>
            <w:top w:val="none" w:sz="0" w:space="0" w:color="auto"/>
            <w:left w:val="none" w:sz="0" w:space="0" w:color="auto"/>
            <w:bottom w:val="none" w:sz="0" w:space="0" w:color="auto"/>
            <w:right w:val="none" w:sz="0" w:space="0" w:color="auto"/>
          </w:divBdr>
        </w:div>
        <w:div w:id="950208895">
          <w:marLeft w:val="640"/>
          <w:marRight w:val="0"/>
          <w:marTop w:val="0"/>
          <w:marBottom w:val="0"/>
          <w:divBdr>
            <w:top w:val="none" w:sz="0" w:space="0" w:color="auto"/>
            <w:left w:val="none" w:sz="0" w:space="0" w:color="auto"/>
            <w:bottom w:val="none" w:sz="0" w:space="0" w:color="auto"/>
            <w:right w:val="none" w:sz="0" w:space="0" w:color="auto"/>
          </w:divBdr>
        </w:div>
        <w:div w:id="816264209">
          <w:marLeft w:val="640"/>
          <w:marRight w:val="0"/>
          <w:marTop w:val="0"/>
          <w:marBottom w:val="0"/>
          <w:divBdr>
            <w:top w:val="none" w:sz="0" w:space="0" w:color="auto"/>
            <w:left w:val="none" w:sz="0" w:space="0" w:color="auto"/>
            <w:bottom w:val="none" w:sz="0" w:space="0" w:color="auto"/>
            <w:right w:val="none" w:sz="0" w:space="0" w:color="auto"/>
          </w:divBdr>
        </w:div>
        <w:div w:id="2031373161">
          <w:marLeft w:val="640"/>
          <w:marRight w:val="0"/>
          <w:marTop w:val="0"/>
          <w:marBottom w:val="0"/>
          <w:divBdr>
            <w:top w:val="none" w:sz="0" w:space="0" w:color="auto"/>
            <w:left w:val="none" w:sz="0" w:space="0" w:color="auto"/>
            <w:bottom w:val="none" w:sz="0" w:space="0" w:color="auto"/>
            <w:right w:val="none" w:sz="0" w:space="0" w:color="auto"/>
          </w:divBdr>
        </w:div>
        <w:div w:id="527648701">
          <w:marLeft w:val="640"/>
          <w:marRight w:val="0"/>
          <w:marTop w:val="0"/>
          <w:marBottom w:val="0"/>
          <w:divBdr>
            <w:top w:val="none" w:sz="0" w:space="0" w:color="auto"/>
            <w:left w:val="none" w:sz="0" w:space="0" w:color="auto"/>
            <w:bottom w:val="none" w:sz="0" w:space="0" w:color="auto"/>
            <w:right w:val="none" w:sz="0" w:space="0" w:color="auto"/>
          </w:divBdr>
        </w:div>
        <w:div w:id="1077705218">
          <w:marLeft w:val="640"/>
          <w:marRight w:val="0"/>
          <w:marTop w:val="0"/>
          <w:marBottom w:val="0"/>
          <w:divBdr>
            <w:top w:val="none" w:sz="0" w:space="0" w:color="auto"/>
            <w:left w:val="none" w:sz="0" w:space="0" w:color="auto"/>
            <w:bottom w:val="none" w:sz="0" w:space="0" w:color="auto"/>
            <w:right w:val="none" w:sz="0" w:space="0" w:color="auto"/>
          </w:divBdr>
        </w:div>
        <w:div w:id="1151680800">
          <w:marLeft w:val="640"/>
          <w:marRight w:val="0"/>
          <w:marTop w:val="0"/>
          <w:marBottom w:val="0"/>
          <w:divBdr>
            <w:top w:val="none" w:sz="0" w:space="0" w:color="auto"/>
            <w:left w:val="none" w:sz="0" w:space="0" w:color="auto"/>
            <w:bottom w:val="none" w:sz="0" w:space="0" w:color="auto"/>
            <w:right w:val="none" w:sz="0" w:space="0" w:color="auto"/>
          </w:divBdr>
        </w:div>
        <w:div w:id="1322350821">
          <w:marLeft w:val="640"/>
          <w:marRight w:val="0"/>
          <w:marTop w:val="0"/>
          <w:marBottom w:val="0"/>
          <w:divBdr>
            <w:top w:val="none" w:sz="0" w:space="0" w:color="auto"/>
            <w:left w:val="none" w:sz="0" w:space="0" w:color="auto"/>
            <w:bottom w:val="none" w:sz="0" w:space="0" w:color="auto"/>
            <w:right w:val="none" w:sz="0" w:space="0" w:color="auto"/>
          </w:divBdr>
        </w:div>
        <w:div w:id="1634363992">
          <w:marLeft w:val="640"/>
          <w:marRight w:val="0"/>
          <w:marTop w:val="0"/>
          <w:marBottom w:val="0"/>
          <w:divBdr>
            <w:top w:val="none" w:sz="0" w:space="0" w:color="auto"/>
            <w:left w:val="none" w:sz="0" w:space="0" w:color="auto"/>
            <w:bottom w:val="none" w:sz="0" w:space="0" w:color="auto"/>
            <w:right w:val="none" w:sz="0" w:space="0" w:color="auto"/>
          </w:divBdr>
        </w:div>
        <w:div w:id="466438174">
          <w:marLeft w:val="640"/>
          <w:marRight w:val="0"/>
          <w:marTop w:val="0"/>
          <w:marBottom w:val="0"/>
          <w:divBdr>
            <w:top w:val="none" w:sz="0" w:space="0" w:color="auto"/>
            <w:left w:val="none" w:sz="0" w:space="0" w:color="auto"/>
            <w:bottom w:val="none" w:sz="0" w:space="0" w:color="auto"/>
            <w:right w:val="none" w:sz="0" w:space="0" w:color="auto"/>
          </w:divBdr>
        </w:div>
        <w:div w:id="932470428">
          <w:marLeft w:val="640"/>
          <w:marRight w:val="0"/>
          <w:marTop w:val="0"/>
          <w:marBottom w:val="0"/>
          <w:divBdr>
            <w:top w:val="none" w:sz="0" w:space="0" w:color="auto"/>
            <w:left w:val="none" w:sz="0" w:space="0" w:color="auto"/>
            <w:bottom w:val="none" w:sz="0" w:space="0" w:color="auto"/>
            <w:right w:val="none" w:sz="0" w:space="0" w:color="auto"/>
          </w:divBdr>
        </w:div>
        <w:div w:id="2016414903">
          <w:marLeft w:val="640"/>
          <w:marRight w:val="0"/>
          <w:marTop w:val="0"/>
          <w:marBottom w:val="0"/>
          <w:divBdr>
            <w:top w:val="none" w:sz="0" w:space="0" w:color="auto"/>
            <w:left w:val="none" w:sz="0" w:space="0" w:color="auto"/>
            <w:bottom w:val="none" w:sz="0" w:space="0" w:color="auto"/>
            <w:right w:val="none" w:sz="0" w:space="0" w:color="auto"/>
          </w:divBdr>
        </w:div>
        <w:div w:id="1898202433">
          <w:marLeft w:val="640"/>
          <w:marRight w:val="0"/>
          <w:marTop w:val="0"/>
          <w:marBottom w:val="0"/>
          <w:divBdr>
            <w:top w:val="none" w:sz="0" w:space="0" w:color="auto"/>
            <w:left w:val="none" w:sz="0" w:space="0" w:color="auto"/>
            <w:bottom w:val="none" w:sz="0" w:space="0" w:color="auto"/>
            <w:right w:val="none" w:sz="0" w:space="0" w:color="auto"/>
          </w:divBdr>
        </w:div>
        <w:div w:id="1511917391">
          <w:marLeft w:val="640"/>
          <w:marRight w:val="0"/>
          <w:marTop w:val="0"/>
          <w:marBottom w:val="0"/>
          <w:divBdr>
            <w:top w:val="none" w:sz="0" w:space="0" w:color="auto"/>
            <w:left w:val="none" w:sz="0" w:space="0" w:color="auto"/>
            <w:bottom w:val="none" w:sz="0" w:space="0" w:color="auto"/>
            <w:right w:val="none" w:sz="0" w:space="0" w:color="auto"/>
          </w:divBdr>
        </w:div>
        <w:div w:id="1719933104">
          <w:marLeft w:val="640"/>
          <w:marRight w:val="0"/>
          <w:marTop w:val="0"/>
          <w:marBottom w:val="0"/>
          <w:divBdr>
            <w:top w:val="none" w:sz="0" w:space="0" w:color="auto"/>
            <w:left w:val="none" w:sz="0" w:space="0" w:color="auto"/>
            <w:bottom w:val="none" w:sz="0" w:space="0" w:color="auto"/>
            <w:right w:val="none" w:sz="0" w:space="0" w:color="auto"/>
          </w:divBdr>
        </w:div>
        <w:div w:id="2146116212">
          <w:marLeft w:val="640"/>
          <w:marRight w:val="0"/>
          <w:marTop w:val="0"/>
          <w:marBottom w:val="0"/>
          <w:divBdr>
            <w:top w:val="none" w:sz="0" w:space="0" w:color="auto"/>
            <w:left w:val="none" w:sz="0" w:space="0" w:color="auto"/>
            <w:bottom w:val="none" w:sz="0" w:space="0" w:color="auto"/>
            <w:right w:val="none" w:sz="0" w:space="0" w:color="auto"/>
          </w:divBdr>
        </w:div>
        <w:div w:id="749542995">
          <w:marLeft w:val="640"/>
          <w:marRight w:val="0"/>
          <w:marTop w:val="0"/>
          <w:marBottom w:val="0"/>
          <w:divBdr>
            <w:top w:val="none" w:sz="0" w:space="0" w:color="auto"/>
            <w:left w:val="none" w:sz="0" w:space="0" w:color="auto"/>
            <w:bottom w:val="none" w:sz="0" w:space="0" w:color="auto"/>
            <w:right w:val="none" w:sz="0" w:space="0" w:color="auto"/>
          </w:divBdr>
        </w:div>
        <w:div w:id="1378510898">
          <w:marLeft w:val="640"/>
          <w:marRight w:val="0"/>
          <w:marTop w:val="0"/>
          <w:marBottom w:val="0"/>
          <w:divBdr>
            <w:top w:val="none" w:sz="0" w:space="0" w:color="auto"/>
            <w:left w:val="none" w:sz="0" w:space="0" w:color="auto"/>
            <w:bottom w:val="none" w:sz="0" w:space="0" w:color="auto"/>
            <w:right w:val="none" w:sz="0" w:space="0" w:color="auto"/>
          </w:divBdr>
        </w:div>
        <w:div w:id="651640062">
          <w:marLeft w:val="640"/>
          <w:marRight w:val="0"/>
          <w:marTop w:val="0"/>
          <w:marBottom w:val="0"/>
          <w:divBdr>
            <w:top w:val="none" w:sz="0" w:space="0" w:color="auto"/>
            <w:left w:val="none" w:sz="0" w:space="0" w:color="auto"/>
            <w:bottom w:val="none" w:sz="0" w:space="0" w:color="auto"/>
            <w:right w:val="none" w:sz="0" w:space="0" w:color="auto"/>
          </w:divBdr>
        </w:div>
        <w:div w:id="1809738487">
          <w:marLeft w:val="640"/>
          <w:marRight w:val="0"/>
          <w:marTop w:val="0"/>
          <w:marBottom w:val="0"/>
          <w:divBdr>
            <w:top w:val="none" w:sz="0" w:space="0" w:color="auto"/>
            <w:left w:val="none" w:sz="0" w:space="0" w:color="auto"/>
            <w:bottom w:val="none" w:sz="0" w:space="0" w:color="auto"/>
            <w:right w:val="none" w:sz="0" w:space="0" w:color="auto"/>
          </w:divBdr>
        </w:div>
        <w:div w:id="1844203953">
          <w:marLeft w:val="640"/>
          <w:marRight w:val="0"/>
          <w:marTop w:val="0"/>
          <w:marBottom w:val="0"/>
          <w:divBdr>
            <w:top w:val="none" w:sz="0" w:space="0" w:color="auto"/>
            <w:left w:val="none" w:sz="0" w:space="0" w:color="auto"/>
            <w:bottom w:val="none" w:sz="0" w:space="0" w:color="auto"/>
            <w:right w:val="none" w:sz="0" w:space="0" w:color="auto"/>
          </w:divBdr>
        </w:div>
        <w:div w:id="1373770871">
          <w:marLeft w:val="640"/>
          <w:marRight w:val="0"/>
          <w:marTop w:val="0"/>
          <w:marBottom w:val="0"/>
          <w:divBdr>
            <w:top w:val="none" w:sz="0" w:space="0" w:color="auto"/>
            <w:left w:val="none" w:sz="0" w:space="0" w:color="auto"/>
            <w:bottom w:val="none" w:sz="0" w:space="0" w:color="auto"/>
            <w:right w:val="none" w:sz="0" w:space="0" w:color="auto"/>
          </w:divBdr>
        </w:div>
        <w:div w:id="1060862740">
          <w:marLeft w:val="640"/>
          <w:marRight w:val="0"/>
          <w:marTop w:val="0"/>
          <w:marBottom w:val="0"/>
          <w:divBdr>
            <w:top w:val="none" w:sz="0" w:space="0" w:color="auto"/>
            <w:left w:val="none" w:sz="0" w:space="0" w:color="auto"/>
            <w:bottom w:val="none" w:sz="0" w:space="0" w:color="auto"/>
            <w:right w:val="none" w:sz="0" w:space="0" w:color="auto"/>
          </w:divBdr>
        </w:div>
        <w:div w:id="273555563">
          <w:marLeft w:val="640"/>
          <w:marRight w:val="0"/>
          <w:marTop w:val="0"/>
          <w:marBottom w:val="0"/>
          <w:divBdr>
            <w:top w:val="none" w:sz="0" w:space="0" w:color="auto"/>
            <w:left w:val="none" w:sz="0" w:space="0" w:color="auto"/>
            <w:bottom w:val="none" w:sz="0" w:space="0" w:color="auto"/>
            <w:right w:val="none" w:sz="0" w:space="0" w:color="auto"/>
          </w:divBdr>
        </w:div>
        <w:div w:id="1120955285">
          <w:marLeft w:val="640"/>
          <w:marRight w:val="0"/>
          <w:marTop w:val="0"/>
          <w:marBottom w:val="0"/>
          <w:divBdr>
            <w:top w:val="none" w:sz="0" w:space="0" w:color="auto"/>
            <w:left w:val="none" w:sz="0" w:space="0" w:color="auto"/>
            <w:bottom w:val="none" w:sz="0" w:space="0" w:color="auto"/>
            <w:right w:val="none" w:sz="0" w:space="0" w:color="auto"/>
          </w:divBdr>
        </w:div>
        <w:div w:id="781463094">
          <w:marLeft w:val="640"/>
          <w:marRight w:val="0"/>
          <w:marTop w:val="0"/>
          <w:marBottom w:val="0"/>
          <w:divBdr>
            <w:top w:val="none" w:sz="0" w:space="0" w:color="auto"/>
            <w:left w:val="none" w:sz="0" w:space="0" w:color="auto"/>
            <w:bottom w:val="none" w:sz="0" w:space="0" w:color="auto"/>
            <w:right w:val="none" w:sz="0" w:space="0" w:color="auto"/>
          </w:divBdr>
        </w:div>
        <w:div w:id="637028840">
          <w:marLeft w:val="640"/>
          <w:marRight w:val="0"/>
          <w:marTop w:val="0"/>
          <w:marBottom w:val="0"/>
          <w:divBdr>
            <w:top w:val="none" w:sz="0" w:space="0" w:color="auto"/>
            <w:left w:val="none" w:sz="0" w:space="0" w:color="auto"/>
            <w:bottom w:val="none" w:sz="0" w:space="0" w:color="auto"/>
            <w:right w:val="none" w:sz="0" w:space="0" w:color="auto"/>
          </w:divBdr>
        </w:div>
        <w:div w:id="1441532486">
          <w:marLeft w:val="640"/>
          <w:marRight w:val="0"/>
          <w:marTop w:val="0"/>
          <w:marBottom w:val="0"/>
          <w:divBdr>
            <w:top w:val="none" w:sz="0" w:space="0" w:color="auto"/>
            <w:left w:val="none" w:sz="0" w:space="0" w:color="auto"/>
            <w:bottom w:val="none" w:sz="0" w:space="0" w:color="auto"/>
            <w:right w:val="none" w:sz="0" w:space="0" w:color="auto"/>
          </w:divBdr>
        </w:div>
        <w:div w:id="484202528">
          <w:marLeft w:val="640"/>
          <w:marRight w:val="0"/>
          <w:marTop w:val="0"/>
          <w:marBottom w:val="0"/>
          <w:divBdr>
            <w:top w:val="none" w:sz="0" w:space="0" w:color="auto"/>
            <w:left w:val="none" w:sz="0" w:space="0" w:color="auto"/>
            <w:bottom w:val="none" w:sz="0" w:space="0" w:color="auto"/>
            <w:right w:val="none" w:sz="0" w:space="0" w:color="auto"/>
          </w:divBdr>
        </w:div>
        <w:div w:id="1076904479">
          <w:marLeft w:val="640"/>
          <w:marRight w:val="0"/>
          <w:marTop w:val="0"/>
          <w:marBottom w:val="0"/>
          <w:divBdr>
            <w:top w:val="none" w:sz="0" w:space="0" w:color="auto"/>
            <w:left w:val="none" w:sz="0" w:space="0" w:color="auto"/>
            <w:bottom w:val="none" w:sz="0" w:space="0" w:color="auto"/>
            <w:right w:val="none" w:sz="0" w:space="0" w:color="auto"/>
          </w:divBdr>
        </w:div>
        <w:div w:id="368117282">
          <w:marLeft w:val="640"/>
          <w:marRight w:val="0"/>
          <w:marTop w:val="0"/>
          <w:marBottom w:val="0"/>
          <w:divBdr>
            <w:top w:val="none" w:sz="0" w:space="0" w:color="auto"/>
            <w:left w:val="none" w:sz="0" w:space="0" w:color="auto"/>
            <w:bottom w:val="none" w:sz="0" w:space="0" w:color="auto"/>
            <w:right w:val="none" w:sz="0" w:space="0" w:color="auto"/>
          </w:divBdr>
        </w:div>
        <w:div w:id="1945305273">
          <w:marLeft w:val="640"/>
          <w:marRight w:val="0"/>
          <w:marTop w:val="0"/>
          <w:marBottom w:val="0"/>
          <w:divBdr>
            <w:top w:val="none" w:sz="0" w:space="0" w:color="auto"/>
            <w:left w:val="none" w:sz="0" w:space="0" w:color="auto"/>
            <w:bottom w:val="none" w:sz="0" w:space="0" w:color="auto"/>
            <w:right w:val="none" w:sz="0" w:space="0" w:color="auto"/>
          </w:divBdr>
        </w:div>
        <w:div w:id="544294211">
          <w:marLeft w:val="640"/>
          <w:marRight w:val="0"/>
          <w:marTop w:val="0"/>
          <w:marBottom w:val="0"/>
          <w:divBdr>
            <w:top w:val="none" w:sz="0" w:space="0" w:color="auto"/>
            <w:left w:val="none" w:sz="0" w:space="0" w:color="auto"/>
            <w:bottom w:val="none" w:sz="0" w:space="0" w:color="auto"/>
            <w:right w:val="none" w:sz="0" w:space="0" w:color="auto"/>
          </w:divBdr>
        </w:div>
        <w:div w:id="1969966133">
          <w:marLeft w:val="640"/>
          <w:marRight w:val="0"/>
          <w:marTop w:val="0"/>
          <w:marBottom w:val="0"/>
          <w:divBdr>
            <w:top w:val="none" w:sz="0" w:space="0" w:color="auto"/>
            <w:left w:val="none" w:sz="0" w:space="0" w:color="auto"/>
            <w:bottom w:val="none" w:sz="0" w:space="0" w:color="auto"/>
            <w:right w:val="none" w:sz="0" w:space="0" w:color="auto"/>
          </w:divBdr>
        </w:div>
        <w:div w:id="1063143989">
          <w:marLeft w:val="640"/>
          <w:marRight w:val="0"/>
          <w:marTop w:val="0"/>
          <w:marBottom w:val="0"/>
          <w:divBdr>
            <w:top w:val="none" w:sz="0" w:space="0" w:color="auto"/>
            <w:left w:val="none" w:sz="0" w:space="0" w:color="auto"/>
            <w:bottom w:val="none" w:sz="0" w:space="0" w:color="auto"/>
            <w:right w:val="none" w:sz="0" w:space="0" w:color="auto"/>
          </w:divBdr>
        </w:div>
        <w:div w:id="953710787">
          <w:marLeft w:val="640"/>
          <w:marRight w:val="0"/>
          <w:marTop w:val="0"/>
          <w:marBottom w:val="0"/>
          <w:divBdr>
            <w:top w:val="none" w:sz="0" w:space="0" w:color="auto"/>
            <w:left w:val="none" w:sz="0" w:space="0" w:color="auto"/>
            <w:bottom w:val="none" w:sz="0" w:space="0" w:color="auto"/>
            <w:right w:val="none" w:sz="0" w:space="0" w:color="auto"/>
          </w:divBdr>
        </w:div>
        <w:div w:id="1580362395">
          <w:marLeft w:val="640"/>
          <w:marRight w:val="0"/>
          <w:marTop w:val="0"/>
          <w:marBottom w:val="0"/>
          <w:divBdr>
            <w:top w:val="none" w:sz="0" w:space="0" w:color="auto"/>
            <w:left w:val="none" w:sz="0" w:space="0" w:color="auto"/>
            <w:bottom w:val="none" w:sz="0" w:space="0" w:color="auto"/>
            <w:right w:val="none" w:sz="0" w:space="0" w:color="auto"/>
          </w:divBdr>
        </w:div>
        <w:div w:id="34160605">
          <w:marLeft w:val="640"/>
          <w:marRight w:val="0"/>
          <w:marTop w:val="0"/>
          <w:marBottom w:val="0"/>
          <w:divBdr>
            <w:top w:val="none" w:sz="0" w:space="0" w:color="auto"/>
            <w:left w:val="none" w:sz="0" w:space="0" w:color="auto"/>
            <w:bottom w:val="none" w:sz="0" w:space="0" w:color="auto"/>
            <w:right w:val="none" w:sz="0" w:space="0" w:color="auto"/>
          </w:divBdr>
        </w:div>
        <w:div w:id="1462648174">
          <w:marLeft w:val="640"/>
          <w:marRight w:val="0"/>
          <w:marTop w:val="0"/>
          <w:marBottom w:val="0"/>
          <w:divBdr>
            <w:top w:val="none" w:sz="0" w:space="0" w:color="auto"/>
            <w:left w:val="none" w:sz="0" w:space="0" w:color="auto"/>
            <w:bottom w:val="none" w:sz="0" w:space="0" w:color="auto"/>
            <w:right w:val="none" w:sz="0" w:space="0" w:color="auto"/>
          </w:divBdr>
        </w:div>
      </w:divsChild>
    </w:div>
    <w:div w:id="566765510">
      <w:bodyDiv w:val="1"/>
      <w:marLeft w:val="0"/>
      <w:marRight w:val="0"/>
      <w:marTop w:val="0"/>
      <w:marBottom w:val="0"/>
      <w:divBdr>
        <w:top w:val="none" w:sz="0" w:space="0" w:color="auto"/>
        <w:left w:val="none" w:sz="0" w:space="0" w:color="auto"/>
        <w:bottom w:val="none" w:sz="0" w:space="0" w:color="auto"/>
        <w:right w:val="none" w:sz="0" w:space="0" w:color="auto"/>
      </w:divBdr>
      <w:divsChild>
        <w:div w:id="83385217">
          <w:marLeft w:val="640"/>
          <w:marRight w:val="0"/>
          <w:marTop w:val="0"/>
          <w:marBottom w:val="0"/>
          <w:divBdr>
            <w:top w:val="none" w:sz="0" w:space="0" w:color="auto"/>
            <w:left w:val="none" w:sz="0" w:space="0" w:color="auto"/>
            <w:bottom w:val="none" w:sz="0" w:space="0" w:color="auto"/>
            <w:right w:val="none" w:sz="0" w:space="0" w:color="auto"/>
          </w:divBdr>
        </w:div>
        <w:div w:id="1670407796">
          <w:marLeft w:val="640"/>
          <w:marRight w:val="0"/>
          <w:marTop w:val="0"/>
          <w:marBottom w:val="0"/>
          <w:divBdr>
            <w:top w:val="none" w:sz="0" w:space="0" w:color="auto"/>
            <w:left w:val="none" w:sz="0" w:space="0" w:color="auto"/>
            <w:bottom w:val="none" w:sz="0" w:space="0" w:color="auto"/>
            <w:right w:val="none" w:sz="0" w:space="0" w:color="auto"/>
          </w:divBdr>
        </w:div>
        <w:div w:id="1354500078">
          <w:marLeft w:val="640"/>
          <w:marRight w:val="0"/>
          <w:marTop w:val="0"/>
          <w:marBottom w:val="0"/>
          <w:divBdr>
            <w:top w:val="none" w:sz="0" w:space="0" w:color="auto"/>
            <w:left w:val="none" w:sz="0" w:space="0" w:color="auto"/>
            <w:bottom w:val="none" w:sz="0" w:space="0" w:color="auto"/>
            <w:right w:val="none" w:sz="0" w:space="0" w:color="auto"/>
          </w:divBdr>
        </w:div>
        <w:div w:id="845048950">
          <w:marLeft w:val="640"/>
          <w:marRight w:val="0"/>
          <w:marTop w:val="0"/>
          <w:marBottom w:val="0"/>
          <w:divBdr>
            <w:top w:val="none" w:sz="0" w:space="0" w:color="auto"/>
            <w:left w:val="none" w:sz="0" w:space="0" w:color="auto"/>
            <w:bottom w:val="none" w:sz="0" w:space="0" w:color="auto"/>
            <w:right w:val="none" w:sz="0" w:space="0" w:color="auto"/>
          </w:divBdr>
        </w:div>
        <w:div w:id="1521550623">
          <w:marLeft w:val="640"/>
          <w:marRight w:val="0"/>
          <w:marTop w:val="0"/>
          <w:marBottom w:val="0"/>
          <w:divBdr>
            <w:top w:val="none" w:sz="0" w:space="0" w:color="auto"/>
            <w:left w:val="none" w:sz="0" w:space="0" w:color="auto"/>
            <w:bottom w:val="none" w:sz="0" w:space="0" w:color="auto"/>
            <w:right w:val="none" w:sz="0" w:space="0" w:color="auto"/>
          </w:divBdr>
        </w:div>
        <w:div w:id="383483684">
          <w:marLeft w:val="640"/>
          <w:marRight w:val="0"/>
          <w:marTop w:val="0"/>
          <w:marBottom w:val="0"/>
          <w:divBdr>
            <w:top w:val="none" w:sz="0" w:space="0" w:color="auto"/>
            <w:left w:val="none" w:sz="0" w:space="0" w:color="auto"/>
            <w:bottom w:val="none" w:sz="0" w:space="0" w:color="auto"/>
            <w:right w:val="none" w:sz="0" w:space="0" w:color="auto"/>
          </w:divBdr>
        </w:div>
        <w:div w:id="622345840">
          <w:marLeft w:val="640"/>
          <w:marRight w:val="0"/>
          <w:marTop w:val="0"/>
          <w:marBottom w:val="0"/>
          <w:divBdr>
            <w:top w:val="none" w:sz="0" w:space="0" w:color="auto"/>
            <w:left w:val="none" w:sz="0" w:space="0" w:color="auto"/>
            <w:bottom w:val="none" w:sz="0" w:space="0" w:color="auto"/>
            <w:right w:val="none" w:sz="0" w:space="0" w:color="auto"/>
          </w:divBdr>
        </w:div>
        <w:div w:id="262304838">
          <w:marLeft w:val="640"/>
          <w:marRight w:val="0"/>
          <w:marTop w:val="0"/>
          <w:marBottom w:val="0"/>
          <w:divBdr>
            <w:top w:val="none" w:sz="0" w:space="0" w:color="auto"/>
            <w:left w:val="none" w:sz="0" w:space="0" w:color="auto"/>
            <w:bottom w:val="none" w:sz="0" w:space="0" w:color="auto"/>
            <w:right w:val="none" w:sz="0" w:space="0" w:color="auto"/>
          </w:divBdr>
        </w:div>
        <w:div w:id="216286143">
          <w:marLeft w:val="640"/>
          <w:marRight w:val="0"/>
          <w:marTop w:val="0"/>
          <w:marBottom w:val="0"/>
          <w:divBdr>
            <w:top w:val="none" w:sz="0" w:space="0" w:color="auto"/>
            <w:left w:val="none" w:sz="0" w:space="0" w:color="auto"/>
            <w:bottom w:val="none" w:sz="0" w:space="0" w:color="auto"/>
            <w:right w:val="none" w:sz="0" w:space="0" w:color="auto"/>
          </w:divBdr>
        </w:div>
        <w:div w:id="564530676">
          <w:marLeft w:val="640"/>
          <w:marRight w:val="0"/>
          <w:marTop w:val="0"/>
          <w:marBottom w:val="0"/>
          <w:divBdr>
            <w:top w:val="none" w:sz="0" w:space="0" w:color="auto"/>
            <w:left w:val="none" w:sz="0" w:space="0" w:color="auto"/>
            <w:bottom w:val="none" w:sz="0" w:space="0" w:color="auto"/>
            <w:right w:val="none" w:sz="0" w:space="0" w:color="auto"/>
          </w:divBdr>
        </w:div>
        <w:div w:id="412556175">
          <w:marLeft w:val="640"/>
          <w:marRight w:val="0"/>
          <w:marTop w:val="0"/>
          <w:marBottom w:val="0"/>
          <w:divBdr>
            <w:top w:val="none" w:sz="0" w:space="0" w:color="auto"/>
            <w:left w:val="none" w:sz="0" w:space="0" w:color="auto"/>
            <w:bottom w:val="none" w:sz="0" w:space="0" w:color="auto"/>
            <w:right w:val="none" w:sz="0" w:space="0" w:color="auto"/>
          </w:divBdr>
        </w:div>
        <w:div w:id="440878025">
          <w:marLeft w:val="640"/>
          <w:marRight w:val="0"/>
          <w:marTop w:val="0"/>
          <w:marBottom w:val="0"/>
          <w:divBdr>
            <w:top w:val="none" w:sz="0" w:space="0" w:color="auto"/>
            <w:left w:val="none" w:sz="0" w:space="0" w:color="auto"/>
            <w:bottom w:val="none" w:sz="0" w:space="0" w:color="auto"/>
            <w:right w:val="none" w:sz="0" w:space="0" w:color="auto"/>
          </w:divBdr>
        </w:div>
        <w:div w:id="900405434">
          <w:marLeft w:val="640"/>
          <w:marRight w:val="0"/>
          <w:marTop w:val="0"/>
          <w:marBottom w:val="0"/>
          <w:divBdr>
            <w:top w:val="none" w:sz="0" w:space="0" w:color="auto"/>
            <w:left w:val="none" w:sz="0" w:space="0" w:color="auto"/>
            <w:bottom w:val="none" w:sz="0" w:space="0" w:color="auto"/>
            <w:right w:val="none" w:sz="0" w:space="0" w:color="auto"/>
          </w:divBdr>
        </w:div>
        <w:div w:id="1699888496">
          <w:marLeft w:val="640"/>
          <w:marRight w:val="0"/>
          <w:marTop w:val="0"/>
          <w:marBottom w:val="0"/>
          <w:divBdr>
            <w:top w:val="none" w:sz="0" w:space="0" w:color="auto"/>
            <w:left w:val="none" w:sz="0" w:space="0" w:color="auto"/>
            <w:bottom w:val="none" w:sz="0" w:space="0" w:color="auto"/>
            <w:right w:val="none" w:sz="0" w:space="0" w:color="auto"/>
          </w:divBdr>
        </w:div>
        <w:div w:id="294333635">
          <w:marLeft w:val="640"/>
          <w:marRight w:val="0"/>
          <w:marTop w:val="0"/>
          <w:marBottom w:val="0"/>
          <w:divBdr>
            <w:top w:val="none" w:sz="0" w:space="0" w:color="auto"/>
            <w:left w:val="none" w:sz="0" w:space="0" w:color="auto"/>
            <w:bottom w:val="none" w:sz="0" w:space="0" w:color="auto"/>
            <w:right w:val="none" w:sz="0" w:space="0" w:color="auto"/>
          </w:divBdr>
        </w:div>
        <w:div w:id="1441603408">
          <w:marLeft w:val="640"/>
          <w:marRight w:val="0"/>
          <w:marTop w:val="0"/>
          <w:marBottom w:val="0"/>
          <w:divBdr>
            <w:top w:val="none" w:sz="0" w:space="0" w:color="auto"/>
            <w:left w:val="none" w:sz="0" w:space="0" w:color="auto"/>
            <w:bottom w:val="none" w:sz="0" w:space="0" w:color="auto"/>
            <w:right w:val="none" w:sz="0" w:space="0" w:color="auto"/>
          </w:divBdr>
        </w:div>
        <w:div w:id="1694454014">
          <w:marLeft w:val="640"/>
          <w:marRight w:val="0"/>
          <w:marTop w:val="0"/>
          <w:marBottom w:val="0"/>
          <w:divBdr>
            <w:top w:val="none" w:sz="0" w:space="0" w:color="auto"/>
            <w:left w:val="none" w:sz="0" w:space="0" w:color="auto"/>
            <w:bottom w:val="none" w:sz="0" w:space="0" w:color="auto"/>
            <w:right w:val="none" w:sz="0" w:space="0" w:color="auto"/>
          </w:divBdr>
        </w:div>
        <w:div w:id="26027007">
          <w:marLeft w:val="640"/>
          <w:marRight w:val="0"/>
          <w:marTop w:val="0"/>
          <w:marBottom w:val="0"/>
          <w:divBdr>
            <w:top w:val="none" w:sz="0" w:space="0" w:color="auto"/>
            <w:left w:val="none" w:sz="0" w:space="0" w:color="auto"/>
            <w:bottom w:val="none" w:sz="0" w:space="0" w:color="auto"/>
            <w:right w:val="none" w:sz="0" w:space="0" w:color="auto"/>
          </w:divBdr>
        </w:div>
        <w:div w:id="745763106">
          <w:marLeft w:val="640"/>
          <w:marRight w:val="0"/>
          <w:marTop w:val="0"/>
          <w:marBottom w:val="0"/>
          <w:divBdr>
            <w:top w:val="none" w:sz="0" w:space="0" w:color="auto"/>
            <w:left w:val="none" w:sz="0" w:space="0" w:color="auto"/>
            <w:bottom w:val="none" w:sz="0" w:space="0" w:color="auto"/>
            <w:right w:val="none" w:sz="0" w:space="0" w:color="auto"/>
          </w:divBdr>
        </w:div>
        <w:div w:id="1960799549">
          <w:marLeft w:val="640"/>
          <w:marRight w:val="0"/>
          <w:marTop w:val="0"/>
          <w:marBottom w:val="0"/>
          <w:divBdr>
            <w:top w:val="none" w:sz="0" w:space="0" w:color="auto"/>
            <w:left w:val="none" w:sz="0" w:space="0" w:color="auto"/>
            <w:bottom w:val="none" w:sz="0" w:space="0" w:color="auto"/>
            <w:right w:val="none" w:sz="0" w:space="0" w:color="auto"/>
          </w:divBdr>
        </w:div>
        <w:div w:id="1482112912">
          <w:marLeft w:val="640"/>
          <w:marRight w:val="0"/>
          <w:marTop w:val="0"/>
          <w:marBottom w:val="0"/>
          <w:divBdr>
            <w:top w:val="none" w:sz="0" w:space="0" w:color="auto"/>
            <w:left w:val="none" w:sz="0" w:space="0" w:color="auto"/>
            <w:bottom w:val="none" w:sz="0" w:space="0" w:color="auto"/>
            <w:right w:val="none" w:sz="0" w:space="0" w:color="auto"/>
          </w:divBdr>
        </w:div>
        <w:div w:id="349184411">
          <w:marLeft w:val="640"/>
          <w:marRight w:val="0"/>
          <w:marTop w:val="0"/>
          <w:marBottom w:val="0"/>
          <w:divBdr>
            <w:top w:val="none" w:sz="0" w:space="0" w:color="auto"/>
            <w:left w:val="none" w:sz="0" w:space="0" w:color="auto"/>
            <w:bottom w:val="none" w:sz="0" w:space="0" w:color="auto"/>
            <w:right w:val="none" w:sz="0" w:space="0" w:color="auto"/>
          </w:divBdr>
        </w:div>
        <w:div w:id="833224791">
          <w:marLeft w:val="640"/>
          <w:marRight w:val="0"/>
          <w:marTop w:val="0"/>
          <w:marBottom w:val="0"/>
          <w:divBdr>
            <w:top w:val="none" w:sz="0" w:space="0" w:color="auto"/>
            <w:left w:val="none" w:sz="0" w:space="0" w:color="auto"/>
            <w:bottom w:val="none" w:sz="0" w:space="0" w:color="auto"/>
            <w:right w:val="none" w:sz="0" w:space="0" w:color="auto"/>
          </w:divBdr>
        </w:div>
        <w:div w:id="56900857">
          <w:marLeft w:val="640"/>
          <w:marRight w:val="0"/>
          <w:marTop w:val="0"/>
          <w:marBottom w:val="0"/>
          <w:divBdr>
            <w:top w:val="none" w:sz="0" w:space="0" w:color="auto"/>
            <w:left w:val="none" w:sz="0" w:space="0" w:color="auto"/>
            <w:bottom w:val="none" w:sz="0" w:space="0" w:color="auto"/>
            <w:right w:val="none" w:sz="0" w:space="0" w:color="auto"/>
          </w:divBdr>
        </w:div>
        <w:div w:id="303825011">
          <w:marLeft w:val="640"/>
          <w:marRight w:val="0"/>
          <w:marTop w:val="0"/>
          <w:marBottom w:val="0"/>
          <w:divBdr>
            <w:top w:val="none" w:sz="0" w:space="0" w:color="auto"/>
            <w:left w:val="none" w:sz="0" w:space="0" w:color="auto"/>
            <w:bottom w:val="none" w:sz="0" w:space="0" w:color="auto"/>
            <w:right w:val="none" w:sz="0" w:space="0" w:color="auto"/>
          </w:divBdr>
        </w:div>
        <w:div w:id="1603419697">
          <w:marLeft w:val="640"/>
          <w:marRight w:val="0"/>
          <w:marTop w:val="0"/>
          <w:marBottom w:val="0"/>
          <w:divBdr>
            <w:top w:val="none" w:sz="0" w:space="0" w:color="auto"/>
            <w:left w:val="none" w:sz="0" w:space="0" w:color="auto"/>
            <w:bottom w:val="none" w:sz="0" w:space="0" w:color="auto"/>
            <w:right w:val="none" w:sz="0" w:space="0" w:color="auto"/>
          </w:divBdr>
        </w:div>
        <w:div w:id="1224489942">
          <w:marLeft w:val="640"/>
          <w:marRight w:val="0"/>
          <w:marTop w:val="0"/>
          <w:marBottom w:val="0"/>
          <w:divBdr>
            <w:top w:val="none" w:sz="0" w:space="0" w:color="auto"/>
            <w:left w:val="none" w:sz="0" w:space="0" w:color="auto"/>
            <w:bottom w:val="none" w:sz="0" w:space="0" w:color="auto"/>
            <w:right w:val="none" w:sz="0" w:space="0" w:color="auto"/>
          </w:divBdr>
        </w:div>
        <w:div w:id="354111775">
          <w:marLeft w:val="640"/>
          <w:marRight w:val="0"/>
          <w:marTop w:val="0"/>
          <w:marBottom w:val="0"/>
          <w:divBdr>
            <w:top w:val="none" w:sz="0" w:space="0" w:color="auto"/>
            <w:left w:val="none" w:sz="0" w:space="0" w:color="auto"/>
            <w:bottom w:val="none" w:sz="0" w:space="0" w:color="auto"/>
            <w:right w:val="none" w:sz="0" w:space="0" w:color="auto"/>
          </w:divBdr>
        </w:div>
        <w:div w:id="895169801">
          <w:marLeft w:val="640"/>
          <w:marRight w:val="0"/>
          <w:marTop w:val="0"/>
          <w:marBottom w:val="0"/>
          <w:divBdr>
            <w:top w:val="none" w:sz="0" w:space="0" w:color="auto"/>
            <w:left w:val="none" w:sz="0" w:space="0" w:color="auto"/>
            <w:bottom w:val="none" w:sz="0" w:space="0" w:color="auto"/>
            <w:right w:val="none" w:sz="0" w:space="0" w:color="auto"/>
          </w:divBdr>
        </w:div>
        <w:div w:id="1335064337">
          <w:marLeft w:val="640"/>
          <w:marRight w:val="0"/>
          <w:marTop w:val="0"/>
          <w:marBottom w:val="0"/>
          <w:divBdr>
            <w:top w:val="none" w:sz="0" w:space="0" w:color="auto"/>
            <w:left w:val="none" w:sz="0" w:space="0" w:color="auto"/>
            <w:bottom w:val="none" w:sz="0" w:space="0" w:color="auto"/>
            <w:right w:val="none" w:sz="0" w:space="0" w:color="auto"/>
          </w:divBdr>
        </w:div>
        <w:div w:id="1765759765">
          <w:marLeft w:val="640"/>
          <w:marRight w:val="0"/>
          <w:marTop w:val="0"/>
          <w:marBottom w:val="0"/>
          <w:divBdr>
            <w:top w:val="none" w:sz="0" w:space="0" w:color="auto"/>
            <w:left w:val="none" w:sz="0" w:space="0" w:color="auto"/>
            <w:bottom w:val="none" w:sz="0" w:space="0" w:color="auto"/>
            <w:right w:val="none" w:sz="0" w:space="0" w:color="auto"/>
          </w:divBdr>
        </w:div>
        <w:div w:id="71465869">
          <w:marLeft w:val="640"/>
          <w:marRight w:val="0"/>
          <w:marTop w:val="0"/>
          <w:marBottom w:val="0"/>
          <w:divBdr>
            <w:top w:val="none" w:sz="0" w:space="0" w:color="auto"/>
            <w:left w:val="none" w:sz="0" w:space="0" w:color="auto"/>
            <w:bottom w:val="none" w:sz="0" w:space="0" w:color="auto"/>
            <w:right w:val="none" w:sz="0" w:space="0" w:color="auto"/>
          </w:divBdr>
        </w:div>
        <w:div w:id="1380012671">
          <w:marLeft w:val="640"/>
          <w:marRight w:val="0"/>
          <w:marTop w:val="0"/>
          <w:marBottom w:val="0"/>
          <w:divBdr>
            <w:top w:val="none" w:sz="0" w:space="0" w:color="auto"/>
            <w:left w:val="none" w:sz="0" w:space="0" w:color="auto"/>
            <w:bottom w:val="none" w:sz="0" w:space="0" w:color="auto"/>
            <w:right w:val="none" w:sz="0" w:space="0" w:color="auto"/>
          </w:divBdr>
        </w:div>
        <w:div w:id="167256265">
          <w:marLeft w:val="640"/>
          <w:marRight w:val="0"/>
          <w:marTop w:val="0"/>
          <w:marBottom w:val="0"/>
          <w:divBdr>
            <w:top w:val="none" w:sz="0" w:space="0" w:color="auto"/>
            <w:left w:val="none" w:sz="0" w:space="0" w:color="auto"/>
            <w:bottom w:val="none" w:sz="0" w:space="0" w:color="auto"/>
            <w:right w:val="none" w:sz="0" w:space="0" w:color="auto"/>
          </w:divBdr>
        </w:div>
        <w:div w:id="495876337">
          <w:marLeft w:val="640"/>
          <w:marRight w:val="0"/>
          <w:marTop w:val="0"/>
          <w:marBottom w:val="0"/>
          <w:divBdr>
            <w:top w:val="none" w:sz="0" w:space="0" w:color="auto"/>
            <w:left w:val="none" w:sz="0" w:space="0" w:color="auto"/>
            <w:bottom w:val="none" w:sz="0" w:space="0" w:color="auto"/>
            <w:right w:val="none" w:sz="0" w:space="0" w:color="auto"/>
          </w:divBdr>
        </w:div>
        <w:div w:id="526216337">
          <w:marLeft w:val="640"/>
          <w:marRight w:val="0"/>
          <w:marTop w:val="0"/>
          <w:marBottom w:val="0"/>
          <w:divBdr>
            <w:top w:val="none" w:sz="0" w:space="0" w:color="auto"/>
            <w:left w:val="none" w:sz="0" w:space="0" w:color="auto"/>
            <w:bottom w:val="none" w:sz="0" w:space="0" w:color="auto"/>
            <w:right w:val="none" w:sz="0" w:space="0" w:color="auto"/>
          </w:divBdr>
        </w:div>
        <w:div w:id="1182010607">
          <w:marLeft w:val="640"/>
          <w:marRight w:val="0"/>
          <w:marTop w:val="0"/>
          <w:marBottom w:val="0"/>
          <w:divBdr>
            <w:top w:val="none" w:sz="0" w:space="0" w:color="auto"/>
            <w:left w:val="none" w:sz="0" w:space="0" w:color="auto"/>
            <w:bottom w:val="none" w:sz="0" w:space="0" w:color="auto"/>
            <w:right w:val="none" w:sz="0" w:space="0" w:color="auto"/>
          </w:divBdr>
        </w:div>
        <w:div w:id="1837499526">
          <w:marLeft w:val="640"/>
          <w:marRight w:val="0"/>
          <w:marTop w:val="0"/>
          <w:marBottom w:val="0"/>
          <w:divBdr>
            <w:top w:val="none" w:sz="0" w:space="0" w:color="auto"/>
            <w:left w:val="none" w:sz="0" w:space="0" w:color="auto"/>
            <w:bottom w:val="none" w:sz="0" w:space="0" w:color="auto"/>
            <w:right w:val="none" w:sz="0" w:space="0" w:color="auto"/>
          </w:divBdr>
        </w:div>
        <w:div w:id="883105164">
          <w:marLeft w:val="640"/>
          <w:marRight w:val="0"/>
          <w:marTop w:val="0"/>
          <w:marBottom w:val="0"/>
          <w:divBdr>
            <w:top w:val="none" w:sz="0" w:space="0" w:color="auto"/>
            <w:left w:val="none" w:sz="0" w:space="0" w:color="auto"/>
            <w:bottom w:val="none" w:sz="0" w:space="0" w:color="auto"/>
            <w:right w:val="none" w:sz="0" w:space="0" w:color="auto"/>
          </w:divBdr>
        </w:div>
        <w:div w:id="2116318459">
          <w:marLeft w:val="640"/>
          <w:marRight w:val="0"/>
          <w:marTop w:val="0"/>
          <w:marBottom w:val="0"/>
          <w:divBdr>
            <w:top w:val="none" w:sz="0" w:space="0" w:color="auto"/>
            <w:left w:val="none" w:sz="0" w:space="0" w:color="auto"/>
            <w:bottom w:val="none" w:sz="0" w:space="0" w:color="auto"/>
            <w:right w:val="none" w:sz="0" w:space="0" w:color="auto"/>
          </w:divBdr>
        </w:div>
        <w:div w:id="269050072">
          <w:marLeft w:val="640"/>
          <w:marRight w:val="0"/>
          <w:marTop w:val="0"/>
          <w:marBottom w:val="0"/>
          <w:divBdr>
            <w:top w:val="none" w:sz="0" w:space="0" w:color="auto"/>
            <w:left w:val="none" w:sz="0" w:space="0" w:color="auto"/>
            <w:bottom w:val="none" w:sz="0" w:space="0" w:color="auto"/>
            <w:right w:val="none" w:sz="0" w:space="0" w:color="auto"/>
          </w:divBdr>
        </w:div>
        <w:div w:id="1560247521">
          <w:marLeft w:val="640"/>
          <w:marRight w:val="0"/>
          <w:marTop w:val="0"/>
          <w:marBottom w:val="0"/>
          <w:divBdr>
            <w:top w:val="none" w:sz="0" w:space="0" w:color="auto"/>
            <w:left w:val="none" w:sz="0" w:space="0" w:color="auto"/>
            <w:bottom w:val="none" w:sz="0" w:space="0" w:color="auto"/>
            <w:right w:val="none" w:sz="0" w:space="0" w:color="auto"/>
          </w:divBdr>
        </w:div>
        <w:div w:id="1152066916">
          <w:marLeft w:val="640"/>
          <w:marRight w:val="0"/>
          <w:marTop w:val="0"/>
          <w:marBottom w:val="0"/>
          <w:divBdr>
            <w:top w:val="none" w:sz="0" w:space="0" w:color="auto"/>
            <w:left w:val="none" w:sz="0" w:space="0" w:color="auto"/>
            <w:bottom w:val="none" w:sz="0" w:space="0" w:color="auto"/>
            <w:right w:val="none" w:sz="0" w:space="0" w:color="auto"/>
          </w:divBdr>
        </w:div>
        <w:div w:id="879971311">
          <w:marLeft w:val="640"/>
          <w:marRight w:val="0"/>
          <w:marTop w:val="0"/>
          <w:marBottom w:val="0"/>
          <w:divBdr>
            <w:top w:val="none" w:sz="0" w:space="0" w:color="auto"/>
            <w:left w:val="none" w:sz="0" w:space="0" w:color="auto"/>
            <w:bottom w:val="none" w:sz="0" w:space="0" w:color="auto"/>
            <w:right w:val="none" w:sz="0" w:space="0" w:color="auto"/>
          </w:divBdr>
        </w:div>
        <w:div w:id="1685522408">
          <w:marLeft w:val="640"/>
          <w:marRight w:val="0"/>
          <w:marTop w:val="0"/>
          <w:marBottom w:val="0"/>
          <w:divBdr>
            <w:top w:val="none" w:sz="0" w:space="0" w:color="auto"/>
            <w:left w:val="none" w:sz="0" w:space="0" w:color="auto"/>
            <w:bottom w:val="none" w:sz="0" w:space="0" w:color="auto"/>
            <w:right w:val="none" w:sz="0" w:space="0" w:color="auto"/>
          </w:divBdr>
        </w:div>
        <w:div w:id="440800197">
          <w:marLeft w:val="640"/>
          <w:marRight w:val="0"/>
          <w:marTop w:val="0"/>
          <w:marBottom w:val="0"/>
          <w:divBdr>
            <w:top w:val="none" w:sz="0" w:space="0" w:color="auto"/>
            <w:left w:val="none" w:sz="0" w:space="0" w:color="auto"/>
            <w:bottom w:val="none" w:sz="0" w:space="0" w:color="auto"/>
            <w:right w:val="none" w:sz="0" w:space="0" w:color="auto"/>
          </w:divBdr>
        </w:div>
        <w:div w:id="58330674">
          <w:marLeft w:val="640"/>
          <w:marRight w:val="0"/>
          <w:marTop w:val="0"/>
          <w:marBottom w:val="0"/>
          <w:divBdr>
            <w:top w:val="none" w:sz="0" w:space="0" w:color="auto"/>
            <w:left w:val="none" w:sz="0" w:space="0" w:color="auto"/>
            <w:bottom w:val="none" w:sz="0" w:space="0" w:color="auto"/>
            <w:right w:val="none" w:sz="0" w:space="0" w:color="auto"/>
          </w:divBdr>
        </w:div>
        <w:div w:id="459300868">
          <w:marLeft w:val="640"/>
          <w:marRight w:val="0"/>
          <w:marTop w:val="0"/>
          <w:marBottom w:val="0"/>
          <w:divBdr>
            <w:top w:val="none" w:sz="0" w:space="0" w:color="auto"/>
            <w:left w:val="none" w:sz="0" w:space="0" w:color="auto"/>
            <w:bottom w:val="none" w:sz="0" w:space="0" w:color="auto"/>
            <w:right w:val="none" w:sz="0" w:space="0" w:color="auto"/>
          </w:divBdr>
        </w:div>
        <w:div w:id="847213124">
          <w:marLeft w:val="640"/>
          <w:marRight w:val="0"/>
          <w:marTop w:val="0"/>
          <w:marBottom w:val="0"/>
          <w:divBdr>
            <w:top w:val="none" w:sz="0" w:space="0" w:color="auto"/>
            <w:left w:val="none" w:sz="0" w:space="0" w:color="auto"/>
            <w:bottom w:val="none" w:sz="0" w:space="0" w:color="auto"/>
            <w:right w:val="none" w:sz="0" w:space="0" w:color="auto"/>
          </w:divBdr>
        </w:div>
        <w:div w:id="1100949434">
          <w:marLeft w:val="640"/>
          <w:marRight w:val="0"/>
          <w:marTop w:val="0"/>
          <w:marBottom w:val="0"/>
          <w:divBdr>
            <w:top w:val="none" w:sz="0" w:space="0" w:color="auto"/>
            <w:left w:val="none" w:sz="0" w:space="0" w:color="auto"/>
            <w:bottom w:val="none" w:sz="0" w:space="0" w:color="auto"/>
            <w:right w:val="none" w:sz="0" w:space="0" w:color="auto"/>
          </w:divBdr>
        </w:div>
        <w:div w:id="579829206">
          <w:marLeft w:val="640"/>
          <w:marRight w:val="0"/>
          <w:marTop w:val="0"/>
          <w:marBottom w:val="0"/>
          <w:divBdr>
            <w:top w:val="none" w:sz="0" w:space="0" w:color="auto"/>
            <w:left w:val="none" w:sz="0" w:space="0" w:color="auto"/>
            <w:bottom w:val="none" w:sz="0" w:space="0" w:color="auto"/>
            <w:right w:val="none" w:sz="0" w:space="0" w:color="auto"/>
          </w:divBdr>
        </w:div>
        <w:div w:id="1721900175">
          <w:marLeft w:val="640"/>
          <w:marRight w:val="0"/>
          <w:marTop w:val="0"/>
          <w:marBottom w:val="0"/>
          <w:divBdr>
            <w:top w:val="none" w:sz="0" w:space="0" w:color="auto"/>
            <w:left w:val="none" w:sz="0" w:space="0" w:color="auto"/>
            <w:bottom w:val="none" w:sz="0" w:space="0" w:color="auto"/>
            <w:right w:val="none" w:sz="0" w:space="0" w:color="auto"/>
          </w:divBdr>
        </w:div>
        <w:div w:id="1868594362">
          <w:marLeft w:val="640"/>
          <w:marRight w:val="0"/>
          <w:marTop w:val="0"/>
          <w:marBottom w:val="0"/>
          <w:divBdr>
            <w:top w:val="none" w:sz="0" w:space="0" w:color="auto"/>
            <w:left w:val="none" w:sz="0" w:space="0" w:color="auto"/>
            <w:bottom w:val="none" w:sz="0" w:space="0" w:color="auto"/>
            <w:right w:val="none" w:sz="0" w:space="0" w:color="auto"/>
          </w:divBdr>
        </w:div>
        <w:div w:id="1783302996">
          <w:marLeft w:val="640"/>
          <w:marRight w:val="0"/>
          <w:marTop w:val="0"/>
          <w:marBottom w:val="0"/>
          <w:divBdr>
            <w:top w:val="none" w:sz="0" w:space="0" w:color="auto"/>
            <w:left w:val="none" w:sz="0" w:space="0" w:color="auto"/>
            <w:bottom w:val="none" w:sz="0" w:space="0" w:color="auto"/>
            <w:right w:val="none" w:sz="0" w:space="0" w:color="auto"/>
          </w:divBdr>
        </w:div>
        <w:div w:id="977681536">
          <w:marLeft w:val="640"/>
          <w:marRight w:val="0"/>
          <w:marTop w:val="0"/>
          <w:marBottom w:val="0"/>
          <w:divBdr>
            <w:top w:val="none" w:sz="0" w:space="0" w:color="auto"/>
            <w:left w:val="none" w:sz="0" w:space="0" w:color="auto"/>
            <w:bottom w:val="none" w:sz="0" w:space="0" w:color="auto"/>
            <w:right w:val="none" w:sz="0" w:space="0" w:color="auto"/>
          </w:divBdr>
        </w:div>
        <w:div w:id="1508130243">
          <w:marLeft w:val="640"/>
          <w:marRight w:val="0"/>
          <w:marTop w:val="0"/>
          <w:marBottom w:val="0"/>
          <w:divBdr>
            <w:top w:val="none" w:sz="0" w:space="0" w:color="auto"/>
            <w:left w:val="none" w:sz="0" w:space="0" w:color="auto"/>
            <w:bottom w:val="none" w:sz="0" w:space="0" w:color="auto"/>
            <w:right w:val="none" w:sz="0" w:space="0" w:color="auto"/>
          </w:divBdr>
        </w:div>
        <w:div w:id="46689842">
          <w:marLeft w:val="640"/>
          <w:marRight w:val="0"/>
          <w:marTop w:val="0"/>
          <w:marBottom w:val="0"/>
          <w:divBdr>
            <w:top w:val="none" w:sz="0" w:space="0" w:color="auto"/>
            <w:left w:val="none" w:sz="0" w:space="0" w:color="auto"/>
            <w:bottom w:val="none" w:sz="0" w:space="0" w:color="auto"/>
            <w:right w:val="none" w:sz="0" w:space="0" w:color="auto"/>
          </w:divBdr>
        </w:div>
        <w:div w:id="1477913045">
          <w:marLeft w:val="640"/>
          <w:marRight w:val="0"/>
          <w:marTop w:val="0"/>
          <w:marBottom w:val="0"/>
          <w:divBdr>
            <w:top w:val="none" w:sz="0" w:space="0" w:color="auto"/>
            <w:left w:val="none" w:sz="0" w:space="0" w:color="auto"/>
            <w:bottom w:val="none" w:sz="0" w:space="0" w:color="auto"/>
            <w:right w:val="none" w:sz="0" w:space="0" w:color="auto"/>
          </w:divBdr>
        </w:div>
        <w:div w:id="1103259313">
          <w:marLeft w:val="640"/>
          <w:marRight w:val="0"/>
          <w:marTop w:val="0"/>
          <w:marBottom w:val="0"/>
          <w:divBdr>
            <w:top w:val="none" w:sz="0" w:space="0" w:color="auto"/>
            <w:left w:val="none" w:sz="0" w:space="0" w:color="auto"/>
            <w:bottom w:val="none" w:sz="0" w:space="0" w:color="auto"/>
            <w:right w:val="none" w:sz="0" w:space="0" w:color="auto"/>
          </w:divBdr>
        </w:div>
        <w:div w:id="92626046">
          <w:marLeft w:val="640"/>
          <w:marRight w:val="0"/>
          <w:marTop w:val="0"/>
          <w:marBottom w:val="0"/>
          <w:divBdr>
            <w:top w:val="none" w:sz="0" w:space="0" w:color="auto"/>
            <w:left w:val="none" w:sz="0" w:space="0" w:color="auto"/>
            <w:bottom w:val="none" w:sz="0" w:space="0" w:color="auto"/>
            <w:right w:val="none" w:sz="0" w:space="0" w:color="auto"/>
          </w:divBdr>
        </w:div>
        <w:div w:id="1068965639">
          <w:marLeft w:val="640"/>
          <w:marRight w:val="0"/>
          <w:marTop w:val="0"/>
          <w:marBottom w:val="0"/>
          <w:divBdr>
            <w:top w:val="none" w:sz="0" w:space="0" w:color="auto"/>
            <w:left w:val="none" w:sz="0" w:space="0" w:color="auto"/>
            <w:bottom w:val="none" w:sz="0" w:space="0" w:color="auto"/>
            <w:right w:val="none" w:sz="0" w:space="0" w:color="auto"/>
          </w:divBdr>
        </w:div>
      </w:divsChild>
    </w:div>
    <w:div w:id="579871082">
      <w:bodyDiv w:val="1"/>
      <w:marLeft w:val="0"/>
      <w:marRight w:val="0"/>
      <w:marTop w:val="0"/>
      <w:marBottom w:val="0"/>
      <w:divBdr>
        <w:top w:val="none" w:sz="0" w:space="0" w:color="auto"/>
        <w:left w:val="none" w:sz="0" w:space="0" w:color="auto"/>
        <w:bottom w:val="none" w:sz="0" w:space="0" w:color="auto"/>
        <w:right w:val="none" w:sz="0" w:space="0" w:color="auto"/>
      </w:divBdr>
      <w:divsChild>
        <w:div w:id="1283264118">
          <w:marLeft w:val="640"/>
          <w:marRight w:val="0"/>
          <w:marTop w:val="0"/>
          <w:marBottom w:val="0"/>
          <w:divBdr>
            <w:top w:val="none" w:sz="0" w:space="0" w:color="auto"/>
            <w:left w:val="none" w:sz="0" w:space="0" w:color="auto"/>
            <w:bottom w:val="none" w:sz="0" w:space="0" w:color="auto"/>
            <w:right w:val="none" w:sz="0" w:space="0" w:color="auto"/>
          </w:divBdr>
        </w:div>
        <w:div w:id="957108583">
          <w:marLeft w:val="640"/>
          <w:marRight w:val="0"/>
          <w:marTop w:val="0"/>
          <w:marBottom w:val="0"/>
          <w:divBdr>
            <w:top w:val="none" w:sz="0" w:space="0" w:color="auto"/>
            <w:left w:val="none" w:sz="0" w:space="0" w:color="auto"/>
            <w:bottom w:val="none" w:sz="0" w:space="0" w:color="auto"/>
            <w:right w:val="none" w:sz="0" w:space="0" w:color="auto"/>
          </w:divBdr>
        </w:div>
        <w:div w:id="1140462571">
          <w:marLeft w:val="640"/>
          <w:marRight w:val="0"/>
          <w:marTop w:val="0"/>
          <w:marBottom w:val="0"/>
          <w:divBdr>
            <w:top w:val="none" w:sz="0" w:space="0" w:color="auto"/>
            <w:left w:val="none" w:sz="0" w:space="0" w:color="auto"/>
            <w:bottom w:val="none" w:sz="0" w:space="0" w:color="auto"/>
            <w:right w:val="none" w:sz="0" w:space="0" w:color="auto"/>
          </w:divBdr>
        </w:div>
        <w:div w:id="2076388334">
          <w:marLeft w:val="640"/>
          <w:marRight w:val="0"/>
          <w:marTop w:val="0"/>
          <w:marBottom w:val="0"/>
          <w:divBdr>
            <w:top w:val="none" w:sz="0" w:space="0" w:color="auto"/>
            <w:left w:val="none" w:sz="0" w:space="0" w:color="auto"/>
            <w:bottom w:val="none" w:sz="0" w:space="0" w:color="auto"/>
            <w:right w:val="none" w:sz="0" w:space="0" w:color="auto"/>
          </w:divBdr>
        </w:div>
        <w:div w:id="1609120079">
          <w:marLeft w:val="640"/>
          <w:marRight w:val="0"/>
          <w:marTop w:val="0"/>
          <w:marBottom w:val="0"/>
          <w:divBdr>
            <w:top w:val="none" w:sz="0" w:space="0" w:color="auto"/>
            <w:left w:val="none" w:sz="0" w:space="0" w:color="auto"/>
            <w:bottom w:val="none" w:sz="0" w:space="0" w:color="auto"/>
            <w:right w:val="none" w:sz="0" w:space="0" w:color="auto"/>
          </w:divBdr>
        </w:div>
        <w:div w:id="60446182">
          <w:marLeft w:val="640"/>
          <w:marRight w:val="0"/>
          <w:marTop w:val="0"/>
          <w:marBottom w:val="0"/>
          <w:divBdr>
            <w:top w:val="none" w:sz="0" w:space="0" w:color="auto"/>
            <w:left w:val="none" w:sz="0" w:space="0" w:color="auto"/>
            <w:bottom w:val="none" w:sz="0" w:space="0" w:color="auto"/>
            <w:right w:val="none" w:sz="0" w:space="0" w:color="auto"/>
          </w:divBdr>
        </w:div>
        <w:div w:id="575825157">
          <w:marLeft w:val="640"/>
          <w:marRight w:val="0"/>
          <w:marTop w:val="0"/>
          <w:marBottom w:val="0"/>
          <w:divBdr>
            <w:top w:val="none" w:sz="0" w:space="0" w:color="auto"/>
            <w:left w:val="none" w:sz="0" w:space="0" w:color="auto"/>
            <w:bottom w:val="none" w:sz="0" w:space="0" w:color="auto"/>
            <w:right w:val="none" w:sz="0" w:space="0" w:color="auto"/>
          </w:divBdr>
        </w:div>
        <w:div w:id="1849951299">
          <w:marLeft w:val="640"/>
          <w:marRight w:val="0"/>
          <w:marTop w:val="0"/>
          <w:marBottom w:val="0"/>
          <w:divBdr>
            <w:top w:val="none" w:sz="0" w:space="0" w:color="auto"/>
            <w:left w:val="none" w:sz="0" w:space="0" w:color="auto"/>
            <w:bottom w:val="none" w:sz="0" w:space="0" w:color="auto"/>
            <w:right w:val="none" w:sz="0" w:space="0" w:color="auto"/>
          </w:divBdr>
        </w:div>
        <w:div w:id="671228311">
          <w:marLeft w:val="640"/>
          <w:marRight w:val="0"/>
          <w:marTop w:val="0"/>
          <w:marBottom w:val="0"/>
          <w:divBdr>
            <w:top w:val="none" w:sz="0" w:space="0" w:color="auto"/>
            <w:left w:val="none" w:sz="0" w:space="0" w:color="auto"/>
            <w:bottom w:val="none" w:sz="0" w:space="0" w:color="auto"/>
            <w:right w:val="none" w:sz="0" w:space="0" w:color="auto"/>
          </w:divBdr>
        </w:div>
        <w:div w:id="2014913902">
          <w:marLeft w:val="640"/>
          <w:marRight w:val="0"/>
          <w:marTop w:val="0"/>
          <w:marBottom w:val="0"/>
          <w:divBdr>
            <w:top w:val="none" w:sz="0" w:space="0" w:color="auto"/>
            <w:left w:val="none" w:sz="0" w:space="0" w:color="auto"/>
            <w:bottom w:val="none" w:sz="0" w:space="0" w:color="auto"/>
            <w:right w:val="none" w:sz="0" w:space="0" w:color="auto"/>
          </w:divBdr>
        </w:div>
        <w:div w:id="1556503324">
          <w:marLeft w:val="640"/>
          <w:marRight w:val="0"/>
          <w:marTop w:val="0"/>
          <w:marBottom w:val="0"/>
          <w:divBdr>
            <w:top w:val="none" w:sz="0" w:space="0" w:color="auto"/>
            <w:left w:val="none" w:sz="0" w:space="0" w:color="auto"/>
            <w:bottom w:val="none" w:sz="0" w:space="0" w:color="auto"/>
            <w:right w:val="none" w:sz="0" w:space="0" w:color="auto"/>
          </w:divBdr>
        </w:div>
        <w:div w:id="1897620903">
          <w:marLeft w:val="640"/>
          <w:marRight w:val="0"/>
          <w:marTop w:val="0"/>
          <w:marBottom w:val="0"/>
          <w:divBdr>
            <w:top w:val="none" w:sz="0" w:space="0" w:color="auto"/>
            <w:left w:val="none" w:sz="0" w:space="0" w:color="auto"/>
            <w:bottom w:val="none" w:sz="0" w:space="0" w:color="auto"/>
            <w:right w:val="none" w:sz="0" w:space="0" w:color="auto"/>
          </w:divBdr>
        </w:div>
        <w:div w:id="333072306">
          <w:marLeft w:val="640"/>
          <w:marRight w:val="0"/>
          <w:marTop w:val="0"/>
          <w:marBottom w:val="0"/>
          <w:divBdr>
            <w:top w:val="none" w:sz="0" w:space="0" w:color="auto"/>
            <w:left w:val="none" w:sz="0" w:space="0" w:color="auto"/>
            <w:bottom w:val="none" w:sz="0" w:space="0" w:color="auto"/>
            <w:right w:val="none" w:sz="0" w:space="0" w:color="auto"/>
          </w:divBdr>
        </w:div>
        <w:div w:id="1699428939">
          <w:marLeft w:val="640"/>
          <w:marRight w:val="0"/>
          <w:marTop w:val="0"/>
          <w:marBottom w:val="0"/>
          <w:divBdr>
            <w:top w:val="none" w:sz="0" w:space="0" w:color="auto"/>
            <w:left w:val="none" w:sz="0" w:space="0" w:color="auto"/>
            <w:bottom w:val="none" w:sz="0" w:space="0" w:color="auto"/>
            <w:right w:val="none" w:sz="0" w:space="0" w:color="auto"/>
          </w:divBdr>
        </w:div>
        <w:div w:id="871847495">
          <w:marLeft w:val="640"/>
          <w:marRight w:val="0"/>
          <w:marTop w:val="0"/>
          <w:marBottom w:val="0"/>
          <w:divBdr>
            <w:top w:val="none" w:sz="0" w:space="0" w:color="auto"/>
            <w:left w:val="none" w:sz="0" w:space="0" w:color="auto"/>
            <w:bottom w:val="none" w:sz="0" w:space="0" w:color="auto"/>
            <w:right w:val="none" w:sz="0" w:space="0" w:color="auto"/>
          </w:divBdr>
        </w:div>
        <w:div w:id="1237128469">
          <w:marLeft w:val="640"/>
          <w:marRight w:val="0"/>
          <w:marTop w:val="0"/>
          <w:marBottom w:val="0"/>
          <w:divBdr>
            <w:top w:val="none" w:sz="0" w:space="0" w:color="auto"/>
            <w:left w:val="none" w:sz="0" w:space="0" w:color="auto"/>
            <w:bottom w:val="none" w:sz="0" w:space="0" w:color="auto"/>
            <w:right w:val="none" w:sz="0" w:space="0" w:color="auto"/>
          </w:divBdr>
        </w:div>
        <w:div w:id="656109047">
          <w:marLeft w:val="640"/>
          <w:marRight w:val="0"/>
          <w:marTop w:val="0"/>
          <w:marBottom w:val="0"/>
          <w:divBdr>
            <w:top w:val="none" w:sz="0" w:space="0" w:color="auto"/>
            <w:left w:val="none" w:sz="0" w:space="0" w:color="auto"/>
            <w:bottom w:val="none" w:sz="0" w:space="0" w:color="auto"/>
            <w:right w:val="none" w:sz="0" w:space="0" w:color="auto"/>
          </w:divBdr>
        </w:div>
        <w:div w:id="739909822">
          <w:marLeft w:val="640"/>
          <w:marRight w:val="0"/>
          <w:marTop w:val="0"/>
          <w:marBottom w:val="0"/>
          <w:divBdr>
            <w:top w:val="none" w:sz="0" w:space="0" w:color="auto"/>
            <w:left w:val="none" w:sz="0" w:space="0" w:color="auto"/>
            <w:bottom w:val="none" w:sz="0" w:space="0" w:color="auto"/>
            <w:right w:val="none" w:sz="0" w:space="0" w:color="auto"/>
          </w:divBdr>
        </w:div>
        <w:div w:id="1536962787">
          <w:marLeft w:val="640"/>
          <w:marRight w:val="0"/>
          <w:marTop w:val="0"/>
          <w:marBottom w:val="0"/>
          <w:divBdr>
            <w:top w:val="none" w:sz="0" w:space="0" w:color="auto"/>
            <w:left w:val="none" w:sz="0" w:space="0" w:color="auto"/>
            <w:bottom w:val="none" w:sz="0" w:space="0" w:color="auto"/>
            <w:right w:val="none" w:sz="0" w:space="0" w:color="auto"/>
          </w:divBdr>
        </w:div>
        <w:div w:id="466894920">
          <w:marLeft w:val="640"/>
          <w:marRight w:val="0"/>
          <w:marTop w:val="0"/>
          <w:marBottom w:val="0"/>
          <w:divBdr>
            <w:top w:val="none" w:sz="0" w:space="0" w:color="auto"/>
            <w:left w:val="none" w:sz="0" w:space="0" w:color="auto"/>
            <w:bottom w:val="none" w:sz="0" w:space="0" w:color="auto"/>
            <w:right w:val="none" w:sz="0" w:space="0" w:color="auto"/>
          </w:divBdr>
        </w:div>
        <w:div w:id="1481924905">
          <w:marLeft w:val="640"/>
          <w:marRight w:val="0"/>
          <w:marTop w:val="0"/>
          <w:marBottom w:val="0"/>
          <w:divBdr>
            <w:top w:val="none" w:sz="0" w:space="0" w:color="auto"/>
            <w:left w:val="none" w:sz="0" w:space="0" w:color="auto"/>
            <w:bottom w:val="none" w:sz="0" w:space="0" w:color="auto"/>
            <w:right w:val="none" w:sz="0" w:space="0" w:color="auto"/>
          </w:divBdr>
        </w:div>
        <w:div w:id="170071421">
          <w:marLeft w:val="640"/>
          <w:marRight w:val="0"/>
          <w:marTop w:val="0"/>
          <w:marBottom w:val="0"/>
          <w:divBdr>
            <w:top w:val="none" w:sz="0" w:space="0" w:color="auto"/>
            <w:left w:val="none" w:sz="0" w:space="0" w:color="auto"/>
            <w:bottom w:val="none" w:sz="0" w:space="0" w:color="auto"/>
            <w:right w:val="none" w:sz="0" w:space="0" w:color="auto"/>
          </w:divBdr>
        </w:div>
        <w:div w:id="17396478">
          <w:marLeft w:val="640"/>
          <w:marRight w:val="0"/>
          <w:marTop w:val="0"/>
          <w:marBottom w:val="0"/>
          <w:divBdr>
            <w:top w:val="none" w:sz="0" w:space="0" w:color="auto"/>
            <w:left w:val="none" w:sz="0" w:space="0" w:color="auto"/>
            <w:bottom w:val="none" w:sz="0" w:space="0" w:color="auto"/>
            <w:right w:val="none" w:sz="0" w:space="0" w:color="auto"/>
          </w:divBdr>
        </w:div>
        <w:div w:id="1448889403">
          <w:marLeft w:val="640"/>
          <w:marRight w:val="0"/>
          <w:marTop w:val="0"/>
          <w:marBottom w:val="0"/>
          <w:divBdr>
            <w:top w:val="none" w:sz="0" w:space="0" w:color="auto"/>
            <w:left w:val="none" w:sz="0" w:space="0" w:color="auto"/>
            <w:bottom w:val="none" w:sz="0" w:space="0" w:color="auto"/>
            <w:right w:val="none" w:sz="0" w:space="0" w:color="auto"/>
          </w:divBdr>
        </w:div>
        <w:div w:id="1840999010">
          <w:marLeft w:val="640"/>
          <w:marRight w:val="0"/>
          <w:marTop w:val="0"/>
          <w:marBottom w:val="0"/>
          <w:divBdr>
            <w:top w:val="none" w:sz="0" w:space="0" w:color="auto"/>
            <w:left w:val="none" w:sz="0" w:space="0" w:color="auto"/>
            <w:bottom w:val="none" w:sz="0" w:space="0" w:color="auto"/>
            <w:right w:val="none" w:sz="0" w:space="0" w:color="auto"/>
          </w:divBdr>
        </w:div>
        <w:div w:id="2003851403">
          <w:marLeft w:val="640"/>
          <w:marRight w:val="0"/>
          <w:marTop w:val="0"/>
          <w:marBottom w:val="0"/>
          <w:divBdr>
            <w:top w:val="none" w:sz="0" w:space="0" w:color="auto"/>
            <w:left w:val="none" w:sz="0" w:space="0" w:color="auto"/>
            <w:bottom w:val="none" w:sz="0" w:space="0" w:color="auto"/>
            <w:right w:val="none" w:sz="0" w:space="0" w:color="auto"/>
          </w:divBdr>
        </w:div>
        <w:div w:id="209193492">
          <w:marLeft w:val="640"/>
          <w:marRight w:val="0"/>
          <w:marTop w:val="0"/>
          <w:marBottom w:val="0"/>
          <w:divBdr>
            <w:top w:val="none" w:sz="0" w:space="0" w:color="auto"/>
            <w:left w:val="none" w:sz="0" w:space="0" w:color="auto"/>
            <w:bottom w:val="none" w:sz="0" w:space="0" w:color="auto"/>
            <w:right w:val="none" w:sz="0" w:space="0" w:color="auto"/>
          </w:divBdr>
        </w:div>
        <w:div w:id="184448339">
          <w:marLeft w:val="640"/>
          <w:marRight w:val="0"/>
          <w:marTop w:val="0"/>
          <w:marBottom w:val="0"/>
          <w:divBdr>
            <w:top w:val="none" w:sz="0" w:space="0" w:color="auto"/>
            <w:left w:val="none" w:sz="0" w:space="0" w:color="auto"/>
            <w:bottom w:val="none" w:sz="0" w:space="0" w:color="auto"/>
            <w:right w:val="none" w:sz="0" w:space="0" w:color="auto"/>
          </w:divBdr>
        </w:div>
        <w:div w:id="806318345">
          <w:marLeft w:val="640"/>
          <w:marRight w:val="0"/>
          <w:marTop w:val="0"/>
          <w:marBottom w:val="0"/>
          <w:divBdr>
            <w:top w:val="none" w:sz="0" w:space="0" w:color="auto"/>
            <w:left w:val="none" w:sz="0" w:space="0" w:color="auto"/>
            <w:bottom w:val="none" w:sz="0" w:space="0" w:color="auto"/>
            <w:right w:val="none" w:sz="0" w:space="0" w:color="auto"/>
          </w:divBdr>
        </w:div>
        <w:div w:id="164709916">
          <w:marLeft w:val="640"/>
          <w:marRight w:val="0"/>
          <w:marTop w:val="0"/>
          <w:marBottom w:val="0"/>
          <w:divBdr>
            <w:top w:val="none" w:sz="0" w:space="0" w:color="auto"/>
            <w:left w:val="none" w:sz="0" w:space="0" w:color="auto"/>
            <w:bottom w:val="none" w:sz="0" w:space="0" w:color="auto"/>
            <w:right w:val="none" w:sz="0" w:space="0" w:color="auto"/>
          </w:divBdr>
        </w:div>
        <w:div w:id="98378985">
          <w:marLeft w:val="640"/>
          <w:marRight w:val="0"/>
          <w:marTop w:val="0"/>
          <w:marBottom w:val="0"/>
          <w:divBdr>
            <w:top w:val="none" w:sz="0" w:space="0" w:color="auto"/>
            <w:left w:val="none" w:sz="0" w:space="0" w:color="auto"/>
            <w:bottom w:val="none" w:sz="0" w:space="0" w:color="auto"/>
            <w:right w:val="none" w:sz="0" w:space="0" w:color="auto"/>
          </w:divBdr>
        </w:div>
        <w:div w:id="1614707904">
          <w:marLeft w:val="640"/>
          <w:marRight w:val="0"/>
          <w:marTop w:val="0"/>
          <w:marBottom w:val="0"/>
          <w:divBdr>
            <w:top w:val="none" w:sz="0" w:space="0" w:color="auto"/>
            <w:left w:val="none" w:sz="0" w:space="0" w:color="auto"/>
            <w:bottom w:val="none" w:sz="0" w:space="0" w:color="auto"/>
            <w:right w:val="none" w:sz="0" w:space="0" w:color="auto"/>
          </w:divBdr>
        </w:div>
        <w:div w:id="1450196483">
          <w:marLeft w:val="640"/>
          <w:marRight w:val="0"/>
          <w:marTop w:val="0"/>
          <w:marBottom w:val="0"/>
          <w:divBdr>
            <w:top w:val="none" w:sz="0" w:space="0" w:color="auto"/>
            <w:left w:val="none" w:sz="0" w:space="0" w:color="auto"/>
            <w:bottom w:val="none" w:sz="0" w:space="0" w:color="auto"/>
            <w:right w:val="none" w:sz="0" w:space="0" w:color="auto"/>
          </w:divBdr>
        </w:div>
        <w:div w:id="583803872">
          <w:marLeft w:val="640"/>
          <w:marRight w:val="0"/>
          <w:marTop w:val="0"/>
          <w:marBottom w:val="0"/>
          <w:divBdr>
            <w:top w:val="none" w:sz="0" w:space="0" w:color="auto"/>
            <w:left w:val="none" w:sz="0" w:space="0" w:color="auto"/>
            <w:bottom w:val="none" w:sz="0" w:space="0" w:color="auto"/>
            <w:right w:val="none" w:sz="0" w:space="0" w:color="auto"/>
          </w:divBdr>
        </w:div>
        <w:div w:id="1147090815">
          <w:marLeft w:val="640"/>
          <w:marRight w:val="0"/>
          <w:marTop w:val="0"/>
          <w:marBottom w:val="0"/>
          <w:divBdr>
            <w:top w:val="none" w:sz="0" w:space="0" w:color="auto"/>
            <w:left w:val="none" w:sz="0" w:space="0" w:color="auto"/>
            <w:bottom w:val="none" w:sz="0" w:space="0" w:color="auto"/>
            <w:right w:val="none" w:sz="0" w:space="0" w:color="auto"/>
          </w:divBdr>
        </w:div>
        <w:div w:id="899559653">
          <w:marLeft w:val="640"/>
          <w:marRight w:val="0"/>
          <w:marTop w:val="0"/>
          <w:marBottom w:val="0"/>
          <w:divBdr>
            <w:top w:val="none" w:sz="0" w:space="0" w:color="auto"/>
            <w:left w:val="none" w:sz="0" w:space="0" w:color="auto"/>
            <w:bottom w:val="none" w:sz="0" w:space="0" w:color="auto"/>
            <w:right w:val="none" w:sz="0" w:space="0" w:color="auto"/>
          </w:divBdr>
        </w:div>
        <w:div w:id="1303191355">
          <w:marLeft w:val="640"/>
          <w:marRight w:val="0"/>
          <w:marTop w:val="0"/>
          <w:marBottom w:val="0"/>
          <w:divBdr>
            <w:top w:val="none" w:sz="0" w:space="0" w:color="auto"/>
            <w:left w:val="none" w:sz="0" w:space="0" w:color="auto"/>
            <w:bottom w:val="none" w:sz="0" w:space="0" w:color="auto"/>
            <w:right w:val="none" w:sz="0" w:space="0" w:color="auto"/>
          </w:divBdr>
        </w:div>
        <w:div w:id="2101749836">
          <w:marLeft w:val="640"/>
          <w:marRight w:val="0"/>
          <w:marTop w:val="0"/>
          <w:marBottom w:val="0"/>
          <w:divBdr>
            <w:top w:val="none" w:sz="0" w:space="0" w:color="auto"/>
            <w:left w:val="none" w:sz="0" w:space="0" w:color="auto"/>
            <w:bottom w:val="none" w:sz="0" w:space="0" w:color="auto"/>
            <w:right w:val="none" w:sz="0" w:space="0" w:color="auto"/>
          </w:divBdr>
        </w:div>
        <w:div w:id="1163815589">
          <w:marLeft w:val="640"/>
          <w:marRight w:val="0"/>
          <w:marTop w:val="0"/>
          <w:marBottom w:val="0"/>
          <w:divBdr>
            <w:top w:val="none" w:sz="0" w:space="0" w:color="auto"/>
            <w:left w:val="none" w:sz="0" w:space="0" w:color="auto"/>
            <w:bottom w:val="none" w:sz="0" w:space="0" w:color="auto"/>
            <w:right w:val="none" w:sz="0" w:space="0" w:color="auto"/>
          </w:divBdr>
        </w:div>
        <w:div w:id="1219363914">
          <w:marLeft w:val="640"/>
          <w:marRight w:val="0"/>
          <w:marTop w:val="0"/>
          <w:marBottom w:val="0"/>
          <w:divBdr>
            <w:top w:val="none" w:sz="0" w:space="0" w:color="auto"/>
            <w:left w:val="none" w:sz="0" w:space="0" w:color="auto"/>
            <w:bottom w:val="none" w:sz="0" w:space="0" w:color="auto"/>
            <w:right w:val="none" w:sz="0" w:space="0" w:color="auto"/>
          </w:divBdr>
        </w:div>
        <w:div w:id="1622030051">
          <w:marLeft w:val="640"/>
          <w:marRight w:val="0"/>
          <w:marTop w:val="0"/>
          <w:marBottom w:val="0"/>
          <w:divBdr>
            <w:top w:val="none" w:sz="0" w:space="0" w:color="auto"/>
            <w:left w:val="none" w:sz="0" w:space="0" w:color="auto"/>
            <w:bottom w:val="none" w:sz="0" w:space="0" w:color="auto"/>
            <w:right w:val="none" w:sz="0" w:space="0" w:color="auto"/>
          </w:divBdr>
        </w:div>
        <w:div w:id="1102066658">
          <w:marLeft w:val="640"/>
          <w:marRight w:val="0"/>
          <w:marTop w:val="0"/>
          <w:marBottom w:val="0"/>
          <w:divBdr>
            <w:top w:val="none" w:sz="0" w:space="0" w:color="auto"/>
            <w:left w:val="none" w:sz="0" w:space="0" w:color="auto"/>
            <w:bottom w:val="none" w:sz="0" w:space="0" w:color="auto"/>
            <w:right w:val="none" w:sz="0" w:space="0" w:color="auto"/>
          </w:divBdr>
        </w:div>
        <w:div w:id="1856770441">
          <w:marLeft w:val="640"/>
          <w:marRight w:val="0"/>
          <w:marTop w:val="0"/>
          <w:marBottom w:val="0"/>
          <w:divBdr>
            <w:top w:val="none" w:sz="0" w:space="0" w:color="auto"/>
            <w:left w:val="none" w:sz="0" w:space="0" w:color="auto"/>
            <w:bottom w:val="none" w:sz="0" w:space="0" w:color="auto"/>
            <w:right w:val="none" w:sz="0" w:space="0" w:color="auto"/>
          </w:divBdr>
        </w:div>
        <w:div w:id="389154058">
          <w:marLeft w:val="640"/>
          <w:marRight w:val="0"/>
          <w:marTop w:val="0"/>
          <w:marBottom w:val="0"/>
          <w:divBdr>
            <w:top w:val="none" w:sz="0" w:space="0" w:color="auto"/>
            <w:left w:val="none" w:sz="0" w:space="0" w:color="auto"/>
            <w:bottom w:val="none" w:sz="0" w:space="0" w:color="auto"/>
            <w:right w:val="none" w:sz="0" w:space="0" w:color="auto"/>
          </w:divBdr>
        </w:div>
        <w:div w:id="129324972">
          <w:marLeft w:val="640"/>
          <w:marRight w:val="0"/>
          <w:marTop w:val="0"/>
          <w:marBottom w:val="0"/>
          <w:divBdr>
            <w:top w:val="none" w:sz="0" w:space="0" w:color="auto"/>
            <w:left w:val="none" w:sz="0" w:space="0" w:color="auto"/>
            <w:bottom w:val="none" w:sz="0" w:space="0" w:color="auto"/>
            <w:right w:val="none" w:sz="0" w:space="0" w:color="auto"/>
          </w:divBdr>
        </w:div>
        <w:div w:id="1545017923">
          <w:marLeft w:val="640"/>
          <w:marRight w:val="0"/>
          <w:marTop w:val="0"/>
          <w:marBottom w:val="0"/>
          <w:divBdr>
            <w:top w:val="none" w:sz="0" w:space="0" w:color="auto"/>
            <w:left w:val="none" w:sz="0" w:space="0" w:color="auto"/>
            <w:bottom w:val="none" w:sz="0" w:space="0" w:color="auto"/>
            <w:right w:val="none" w:sz="0" w:space="0" w:color="auto"/>
          </w:divBdr>
        </w:div>
        <w:div w:id="34353505">
          <w:marLeft w:val="640"/>
          <w:marRight w:val="0"/>
          <w:marTop w:val="0"/>
          <w:marBottom w:val="0"/>
          <w:divBdr>
            <w:top w:val="none" w:sz="0" w:space="0" w:color="auto"/>
            <w:left w:val="none" w:sz="0" w:space="0" w:color="auto"/>
            <w:bottom w:val="none" w:sz="0" w:space="0" w:color="auto"/>
            <w:right w:val="none" w:sz="0" w:space="0" w:color="auto"/>
          </w:divBdr>
        </w:div>
        <w:div w:id="500698338">
          <w:marLeft w:val="640"/>
          <w:marRight w:val="0"/>
          <w:marTop w:val="0"/>
          <w:marBottom w:val="0"/>
          <w:divBdr>
            <w:top w:val="none" w:sz="0" w:space="0" w:color="auto"/>
            <w:left w:val="none" w:sz="0" w:space="0" w:color="auto"/>
            <w:bottom w:val="none" w:sz="0" w:space="0" w:color="auto"/>
            <w:right w:val="none" w:sz="0" w:space="0" w:color="auto"/>
          </w:divBdr>
        </w:div>
        <w:div w:id="1989356801">
          <w:marLeft w:val="640"/>
          <w:marRight w:val="0"/>
          <w:marTop w:val="0"/>
          <w:marBottom w:val="0"/>
          <w:divBdr>
            <w:top w:val="none" w:sz="0" w:space="0" w:color="auto"/>
            <w:left w:val="none" w:sz="0" w:space="0" w:color="auto"/>
            <w:bottom w:val="none" w:sz="0" w:space="0" w:color="auto"/>
            <w:right w:val="none" w:sz="0" w:space="0" w:color="auto"/>
          </w:divBdr>
        </w:div>
        <w:div w:id="879323848">
          <w:marLeft w:val="640"/>
          <w:marRight w:val="0"/>
          <w:marTop w:val="0"/>
          <w:marBottom w:val="0"/>
          <w:divBdr>
            <w:top w:val="none" w:sz="0" w:space="0" w:color="auto"/>
            <w:left w:val="none" w:sz="0" w:space="0" w:color="auto"/>
            <w:bottom w:val="none" w:sz="0" w:space="0" w:color="auto"/>
            <w:right w:val="none" w:sz="0" w:space="0" w:color="auto"/>
          </w:divBdr>
        </w:div>
        <w:div w:id="727339447">
          <w:marLeft w:val="640"/>
          <w:marRight w:val="0"/>
          <w:marTop w:val="0"/>
          <w:marBottom w:val="0"/>
          <w:divBdr>
            <w:top w:val="none" w:sz="0" w:space="0" w:color="auto"/>
            <w:left w:val="none" w:sz="0" w:space="0" w:color="auto"/>
            <w:bottom w:val="none" w:sz="0" w:space="0" w:color="auto"/>
            <w:right w:val="none" w:sz="0" w:space="0" w:color="auto"/>
          </w:divBdr>
        </w:div>
        <w:div w:id="1452944637">
          <w:marLeft w:val="640"/>
          <w:marRight w:val="0"/>
          <w:marTop w:val="0"/>
          <w:marBottom w:val="0"/>
          <w:divBdr>
            <w:top w:val="none" w:sz="0" w:space="0" w:color="auto"/>
            <w:left w:val="none" w:sz="0" w:space="0" w:color="auto"/>
            <w:bottom w:val="none" w:sz="0" w:space="0" w:color="auto"/>
            <w:right w:val="none" w:sz="0" w:space="0" w:color="auto"/>
          </w:divBdr>
        </w:div>
        <w:div w:id="743189180">
          <w:marLeft w:val="640"/>
          <w:marRight w:val="0"/>
          <w:marTop w:val="0"/>
          <w:marBottom w:val="0"/>
          <w:divBdr>
            <w:top w:val="none" w:sz="0" w:space="0" w:color="auto"/>
            <w:left w:val="none" w:sz="0" w:space="0" w:color="auto"/>
            <w:bottom w:val="none" w:sz="0" w:space="0" w:color="auto"/>
            <w:right w:val="none" w:sz="0" w:space="0" w:color="auto"/>
          </w:divBdr>
        </w:div>
        <w:div w:id="1105543190">
          <w:marLeft w:val="640"/>
          <w:marRight w:val="0"/>
          <w:marTop w:val="0"/>
          <w:marBottom w:val="0"/>
          <w:divBdr>
            <w:top w:val="none" w:sz="0" w:space="0" w:color="auto"/>
            <w:left w:val="none" w:sz="0" w:space="0" w:color="auto"/>
            <w:bottom w:val="none" w:sz="0" w:space="0" w:color="auto"/>
            <w:right w:val="none" w:sz="0" w:space="0" w:color="auto"/>
          </w:divBdr>
        </w:div>
        <w:div w:id="1368675344">
          <w:marLeft w:val="640"/>
          <w:marRight w:val="0"/>
          <w:marTop w:val="0"/>
          <w:marBottom w:val="0"/>
          <w:divBdr>
            <w:top w:val="none" w:sz="0" w:space="0" w:color="auto"/>
            <w:left w:val="none" w:sz="0" w:space="0" w:color="auto"/>
            <w:bottom w:val="none" w:sz="0" w:space="0" w:color="auto"/>
            <w:right w:val="none" w:sz="0" w:space="0" w:color="auto"/>
          </w:divBdr>
        </w:div>
        <w:div w:id="256522147">
          <w:marLeft w:val="640"/>
          <w:marRight w:val="0"/>
          <w:marTop w:val="0"/>
          <w:marBottom w:val="0"/>
          <w:divBdr>
            <w:top w:val="none" w:sz="0" w:space="0" w:color="auto"/>
            <w:left w:val="none" w:sz="0" w:space="0" w:color="auto"/>
            <w:bottom w:val="none" w:sz="0" w:space="0" w:color="auto"/>
            <w:right w:val="none" w:sz="0" w:space="0" w:color="auto"/>
          </w:divBdr>
        </w:div>
        <w:div w:id="279142746">
          <w:marLeft w:val="640"/>
          <w:marRight w:val="0"/>
          <w:marTop w:val="0"/>
          <w:marBottom w:val="0"/>
          <w:divBdr>
            <w:top w:val="none" w:sz="0" w:space="0" w:color="auto"/>
            <w:left w:val="none" w:sz="0" w:space="0" w:color="auto"/>
            <w:bottom w:val="none" w:sz="0" w:space="0" w:color="auto"/>
            <w:right w:val="none" w:sz="0" w:space="0" w:color="auto"/>
          </w:divBdr>
        </w:div>
        <w:div w:id="1329943758">
          <w:marLeft w:val="640"/>
          <w:marRight w:val="0"/>
          <w:marTop w:val="0"/>
          <w:marBottom w:val="0"/>
          <w:divBdr>
            <w:top w:val="none" w:sz="0" w:space="0" w:color="auto"/>
            <w:left w:val="none" w:sz="0" w:space="0" w:color="auto"/>
            <w:bottom w:val="none" w:sz="0" w:space="0" w:color="auto"/>
            <w:right w:val="none" w:sz="0" w:space="0" w:color="auto"/>
          </w:divBdr>
        </w:div>
        <w:div w:id="719014001">
          <w:marLeft w:val="640"/>
          <w:marRight w:val="0"/>
          <w:marTop w:val="0"/>
          <w:marBottom w:val="0"/>
          <w:divBdr>
            <w:top w:val="none" w:sz="0" w:space="0" w:color="auto"/>
            <w:left w:val="none" w:sz="0" w:space="0" w:color="auto"/>
            <w:bottom w:val="none" w:sz="0" w:space="0" w:color="auto"/>
            <w:right w:val="none" w:sz="0" w:space="0" w:color="auto"/>
          </w:divBdr>
        </w:div>
        <w:div w:id="232547306">
          <w:marLeft w:val="640"/>
          <w:marRight w:val="0"/>
          <w:marTop w:val="0"/>
          <w:marBottom w:val="0"/>
          <w:divBdr>
            <w:top w:val="none" w:sz="0" w:space="0" w:color="auto"/>
            <w:left w:val="none" w:sz="0" w:space="0" w:color="auto"/>
            <w:bottom w:val="none" w:sz="0" w:space="0" w:color="auto"/>
            <w:right w:val="none" w:sz="0" w:space="0" w:color="auto"/>
          </w:divBdr>
        </w:div>
      </w:divsChild>
    </w:div>
    <w:div w:id="587541990">
      <w:bodyDiv w:val="1"/>
      <w:marLeft w:val="0"/>
      <w:marRight w:val="0"/>
      <w:marTop w:val="0"/>
      <w:marBottom w:val="0"/>
      <w:divBdr>
        <w:top w:val="none" w:sz="0" w:space="0" w:color="auto"/>
        <w:left w:val="none" w:sz="0" w:space="0" w:color="auto"/>
        <w:bottom w:val="none" w:sz="0" w:space="0" w:color="auto"/>
        <w:right w:val="none" w:sz="0" w:space="0" w:color="auto"/>
      </w:divBdr>
      <w:divsChild>
        <w:div w:id="1129012977">
          <w:marLeft w:val="640"/>
          <w:marRight w:val="0"/>
          <w:marTop w:val="0"/>
          <w:marBottom w:val="0"/>
          <w:divBdr>
            <w:top w:val="none" w:sz="0" w:space="0" w:color="auto"/>
            <w:left w:val="none" w:sz="0" w:space="0" w:color="auto"/>
            <w:bottom w:val="none" w:sz="0" w:space="0" w:color="auto"/>
            <w:right w:val="none" w:sz="0" w:space="0" w:color="auto"/>
          </w:divBdr>
        </w:div>
        <w:div w:id="2366413">
          <w:marLeft w:val="640"/>
          <w:marRight w:val="0"/>
          <w:marTop w:val="0"/>
          <w:marBottom w:val="0"/>
          <w:divBdr>
            <w:top w:val="none" w:sz="0" w:space="0" w:color="auto"/>
            <w:left w:val="none" w:sz="0" w:space="0" w:color="auto"/>
            <w:bottom w:val="none" w:sz="0" w:space="0" w:color="auto"/>
            <w:right w:val="none" w:sz="0" w:space="0" w:color="auto"/>
          </w:divBdr>
        </w:div>
        <w:div w:id="1795168846">
          <w:marLeft w:val="640"/>
          <w:marRight w:val="0"/>
          <w:marTop w:val="0"/>
          <w:marBottom w:val="0"/>
          <w:divBdr>
            <w:top w:val="none" w:sz="0" w:space="0" w:color="auto"/>
            <w:left w:val="none" w:sz="0" w:space="0" w:color="auto"/>
            <w:bottom w:val="none" w:sz="0" w:space="0" w:color="auto"/>
            <w:right w:val="none" w:sz="0" w:space="0" w:color="auto"/>
          </w:divBdr>
        </w:div>
        <w:div w:id="2007247476">
          <w:marLeft w:val="640"/>
          <w:marRight w:val="0"/>
          <w:marTop w:val="0"/>
          <w:marBottom w:val="0"/>
          <w:divBdr>
            <w:top w:val="none" w:sz="0" w:space="0" w:color="auto"/>
            <w:left w:val="none" w:sz="0" w:space="0" w:color="auto"/>
            <w:bottom w:val="none" w:sz="0" w:space="0" w:color="auto"/>
            <w:right w:val="none" w:sz="0" w:space="0" w:color="auto"/>
          </w:divBdr>
        </w:div>
        <w:div w:id="2097314996">
          <w:marLeft w:val="640"/>
          <w:marRight w:val="0"/>
          <w:marTop w:val="0"/>
          <w:marBottom w:val="0"/>
          <w:divBdr>
            <w:top w:val="none" w:sz="0" w:space="0" w:color="auto"/>
            <w:left w:val="none" w:sz="0" w:space="0" w:color="auto"/>
            <w:bottom w:val="none" w:sz="0" w:space="0" w:color="auto"/>
            <w:right w:val="none" w:sz="0" w:space="0" w:color="auto"/>
          </w:divBdr>
        </w:div>
        <w:div w:id="201870020">
          <w:marLeft w:val="640"/>
          <w:marRight w:val="0"/>
          <w:marTop w:val="0"/>
          <w:marBottom w:val="0"/>
          <w:divBdr>
            <w:top w:val="none" w:sz="0" w:space="0" w:color="auto"/>
            <w:left w:val="none" w:sz="0" w:space="0" w:color="auto"/>
            <w:bottom w:val="none" w:sz="0" w:space="0" w:color="auto"/>
            <w:right w:val="none" w:sz="0" w:space="0" w:color="auto"/>
          </w:divBdr>
        </w:div>
        <w:div w:id="1545828667">
          <w:marLeft w:val="640"/>
          <w:marRight w:val="0"/>
          <w:marTop w:val="0"/>
          <w:marBottom w:val="0"/>
          <w:divBdr>
            <w:top w:val="none" w:sz="0" w:space="0" w:color="auto"/>
            <w:left w:val="none" w:sz="0" w:space="0" w:color="auto"/>
            <w:bottom w:val="none" w:sz="0" w:space="0" w:color="auto"/>
            <w:right w:val="none" w:sz="0" w:space="0" w:color="auto"/>
          </w:divBdr>
        </w:div>
        <w:div w:id="727723768">
          <w:marLeft w:val="640"/>
          <w:marRight w:val="0"/>
          <w:marTop w:val="0"/>
          <w:marBottom w:val="0"/>
          <w:divBdr>
            <w:top w:val="none" w:sz="0" w:space="0" w:color="auto"/>
            <w:left w:val="none" w:sz="0" w:space="0" w:color="auto"/>
            <w:bottom w:val="none" w:sz="0" w:space="0" w:color="auto"/>
            <w:right w:val="none" w:sz="0" w:space="0" w:color="auto"/>
          </w:divBdr>
        </w:div>
        <w:div w:id="263460845">
          <w:marLeft w:val="640"/>
          <w:marRight w:val="0"/>
          <w:marTop w:val="0"/>
          <w:marBottom w:val="0"/>
          <w:divBdr>
            <w:top w:val="none" w:sz="0" w:space="0" w:color="auto"/>
            <w:left w:val="none" w:sz="0" w:space="0" w:color="auto"/>
            <w:bottom w:val="none" w:sz="0" w:space="0" w:color="auto"/>
            <w:right w:val="none" w:sz="0" w:space="0" w:color="auto"/>
          </w:divBdr>
        </w:div>
        <w:div w:id="917788323">
          <w:marLeft w:val="640"/>
          <w:marRight w:val="0"/>
          <w:marTop w:val="0"/>
          <w:marBottom w:val="0"/>
          <w:divBdr>
            <w:top w:val="none" w:sz="0" w:space="0" w:color="auto"/>
            <w:left w:val="none" w:sz="0" w:space="0" w:color="auto"/>
            <w:bottom w:val="none" w:sz="0" w:space="0" w:color="auto"/>
            <w:right w:val="none" w:sz="0" w:space="0" w:color="auto"/>
          </w:divBdr>
        </w:div>
        <w:div w:id="1062868200">
          <w:marLeft w:val="640"/>
          <w:marRight w:val="0"/>
          <w:marTop w:val="0"/>
          <w:marBottom w:val="0"/>
          <w:divBdr>
            <w:top w:val="none" w:sz="0" w:space="0" w:color="auto"/>
            <w:left w:val="none" w:sz="0" w:space="0" w:color="auto"/>
            <w:bottom w:val="none" w:sz="0" w:space="0" w:color="auto"/>
            <w:right w:val="none" w:sz="0" w:space="0" w:color="auto"/>
          </w:divBdr>
        </w:div>
        <w:div w:id="2146004138">
          <w:marLeft w:val="640"/>
          <w:marRight w:val="0"/>
          <w:marTop w:val="0"/>
          <w:marBottom w:val="0"/>
          <w:divBdr>
            <w:top w:val="none" w:sz="0" w:space="0" w:color="auto"/>
            <w:left w:val="none" w:sz="0" w:space="0" w:color="auto"/>
            <w:bottom w:val="none" w:sz="0" w:space="0" w:color="auto"/>
            <w:right w:val="none" w:sz="0" w:space="0" w:color="auto"/>
          </w:divBdr>
        </w:div>
        <w:div w:id="164898899">
          <w:marLeft w:val="640"/>
          <w:marRight w:val="0"/>
          <w:marTop w:val="0"/>
          <w:marBottom w:val="0"/>
          <w:divBdr>
            <w:top w:val="none" w:sz="0" w:space="0" w:color="auto"/>
            <w:left w:val="none" w:sz="0" w:space="0" w:color="auto"/>
            <w:bottom w:val="none" w:sz="0" w:space="0" w:color="auto"/>
            <w:right w:val="none" w:sz="0" w:space="0" w:color="auto"/>
          </w:divBdr>
        </w:div>
        <w:div w:id="497161857">
          <w:marLeft w:val="640"/>
          <w:marRight w:val="0"/>
          <w:marTop w:val="0"/>
          <w:marBottom w:val="0"/>
          <w:divBdr>
            <w:top w:val="none" w:sz="0" w:space="0" w:color="auto"/>
            <w:left w:val="none" w:sz="0" w:space="0" w:color="auto"/>
            <w:bottom w:val="none" w:sz="0" w:space="0" w:color="auto"/>
            <w:right w:val="none" w:sz="0" w:space="0" w:color="auto"/>
          </w:divBdr>
        </w:div>
        <w:div w:id="116988951">
          <w:marLeft w:val="640"/>
          <w:marRight w:val="0"/>
          <w:marTop w:val="0"/>
          <w:marBottom w:val="0"/>
          <w:divBdr>
            <w:top w:val="none" w:sz="0" w:space="0" w:color="auto"/>
            <w:left w:val="none" w:sz="0" w:space="0" w:color="auto"/>
            <w:bottom w:val="none" w:sz="0" w:space="0" w:color="auto"/>
            <w:right w:val="none" w:sz="0" w:space="0" w:color="auto"/>
          </w:divBdr>
        </w:div>
        <w:div w:id="1608612215">
          <w:marLeft w:val="640"/>
          <w:marRight w:val="0"/>
          <w:marTop w:val="0"/>
          <w:marBottom w:val="0"/>
          <w:divBdr>
            <w:top w:val="none" w:sz="0" w:space="0" w:color="auto"/>
            <w:left w:val="none" w:sz="0" w:space="0" w:color="auto"/>
            <w:bottom w:val="none" w:sz="0" w:space="0" w:color="auto"/>
            <w:right w:val="none" w:sz="0" w:space="0" w:color="auto"/>
          </w:divBdr>
        </w:div>
        <w:div w:id="2013139794">
          <w:marLeft w:val="640"/>
          <w:marRight w:val="0"/>
          <w:marTop w:val="0"/>
          <w:marBottom w:val="0"/>
          <w:divBdr>
            <w:top w:val="none" w:sz="0" w:space="0" w:color="auto"/>
            <w:left w:val="none" w:sz="0" w:space="0" w:color="auto"/>
            <w:bottom w:val="none" w:sz="0" w:space="0" w:color="auto"/>
            <w:right w:val="none" w:sz="0" w:space="0" w:color="auto"/>
          </w:divBdr>
        </w:div>
        <w:div w:id="1619988025">
          <w:marLeft w:val="640"/>
          <w:marRight w:val="0"/>
          <w:marTop w:val="0"/>
          <w:marBottom w:val="0"/>
          <w:divBdr>
            <w:top w:val="none" w:sz="0" w:space="0" w:color="auto"/>
            <w:left w:val="none" w:sz="0" w:space="0" w:color="auto"/>
            <w:bottom w:val="none" w:sz="0" w:space="0" w:color="auto"/>
            <w:right w:val="none" w:sz="0" w:space="0" w:color="auto"/>
          </w:divBdr>
        </w:div>
        <w:div w:id="1680961286">
          <w:marLeft w:val="640"/>
          <w:marRight w:val="0"/>
          <w:marTop w:val="0"/>
          <w:marBottom w:val="0"/>
          <w:divBdr>
            <w:top w:val="none" w:sz="0" w:space="0" w:color="auto"/>
            <w:left w:val="none" w:sz="0" w:space="0" w:color="auto"/>
            <w:bottom w:val="none" w:sz="0" w:space="0" w:color="auto"/>
            <w:right w:val="none" w:sz="0" w:space="0" w:color="auto"/>
          </w:divBdr>
        </w:div>
        <w:div w:id="1746144552">
          <w:marLeft w:val="640"/>
          <w:marRight w:val="0"/>
          <w:marTop w:val="0"/>
          <w:marBottom w:val="0"/>
          <w:divBdr>
            <w:top w:val="none" w:sz="0" w:space="0" w:color="auto"/>
            <w:left w:val="none" w:sz="0" w:space="0" w:color="auto"/>
            <w:bottom w:val="none" w:sz="0" w:space="0" w:color="auto"/>
            <w:right w:val="none" w:sz="0" w:space="0" w:color="auto"/>
          </w:divBdr>
        </w:div>
        <w:div w:id="1272007736">
          <w:marLeft w:val="640"/>
          <w:marRight w:val="0"/>
          <w:marTop w:val="0"/>
          <w:marBottom w:val="0"/>
          <w:divBdr>
            <w:top w:val="none" w:sz="0" w:space="0" w:color="auto"/>
            <w:left w:val="none" w:sz="0" w:space="0" w:color="auto"/>
            <w:bottom w:val="none" w:sz="0" w:space="0" w:color="auto"/>
            <w:right w:val="none" w:sz="0" w:space="0" w:color="auto"/>
          </w:divBdr>
        </w:div>
        <w:div w:id="1027488037">
          <w:marLeft w:val="640"/>
          <w:marRight w:val="0"/>
          <w:marTop w:val="0"/>
          <w:marBottom w:val="0"/>
          <w:divBdr>
            <w:top w:val="none" w:sz="0" w:space="0" w:color="auto"/>
            <w:left w:val="none" w:sz="0" w:space="0" w:color="auto"/>
            <w:bottom w:val="none" w:sz="0" w:space="0" w:color="auto"/>
            <w:right w:val="none" w:sz="0" w:space="0" w:color="auto"/>
          </w:divBdr>
        </w:div>
        <w:div w:id="621426070">
          <w:marLeft w:val="640"/>
          <w:marRight w:val="0"/>
          <w:marTop w:val="0"/>
          <w:marBottom w:val="0"/>
          <w:divBdr>
            <w:top w:val="none" w:sz="0" w:space="0" w:color="auto"/>
            <w:left w:val="none" w:sz="0" w:space="0" w:color="auto"/>
            <w:bottom w:val="none" w:sz="0" w:space="0" w:color="auto"/>
            <w:right w:val="none" w:sz="0" w:space="0" w:color="auto"/>
          </w:divBdr>
        </w:div>
        <w:div w:id="911543730">
          <w:marLeft w:val="640"/>
          <w:marRight w:val="0"/>
          <w:marTop w:val="0"/>
          <w:marBottom w:val="0"/>
          <w:divBdr>
            <w:top w:val="none" w:sz="0" w:space="0" w:color="auto"/>
            <w:left w:val="none" w:sz="0" w:space="0" w:color="auto"/>
            <w:bottom w:val="none" w:sz="0" w:space="0" w:color="auto"/>
            <w:right w:val="none" w:sz="0" w:space="0" w:color="auto"/>
          </w:divBdr>
        </w:div>
        <w:div w:id="638648534">
          <w:marLeft w:val="640"/>
          <w:marRight w:val="0"/>
          <w:marTop w:val="0"/>
          <w:marBottom w:val="0"/>
          <w:divBdr>
            <w:top w:val="none" w:sz="0" w:space="0" w:color="auto"/>
            <w:left w:val="none" w:sz="0" w:space="0" w:color="auto"/>
            <w:bottom w:val="none" w:sz="0" w:space="0" w:color="auto"/>
            <w:right w:val="none" w:sz="0" w:space="0" w:color="auto"/>
          </w:divBdr>
        </w:div>
        <w:div w:id="265506947">
          <w:marLeft w:val="640"/>
          <w:marRight w:val="0"/>
          <w:marTop w:val="0"/>
          <w:marBottom w:val="0"/>
          <w:divBdr>
            <w:top w:val="none" w:sz="0" w:space="0" w:color="auto"/>
            <w:left w:val="none" w:sz="0" w:space="0" w:color="auto"/>
            <w:bottom w:val="none" w:sz="0" w:space="0" w:color="auto"/>
            <w:right w:val="none" w:sz="0" w:space="0" w:color="auto"/>
          </w:divBdr>
        </w:div>
        <w:div w:id="1963605760">
          <w:marLeft w:val="640"/>
          <w:marRight w:val="0"/>
          <w:marTop w:val="0"/>
          <w:marBottom w:val="0"/>
          <w:divBdr>
            <w:top w:val="none" w:sz="0" w:space="0" w:color="auto"/>
            <w:left w:val="none" w:sz="0" w:space="0" w:color="auto"/>
            <w:bottom w:val="none" w:sz="0" w:space="0" w:color="auto"/>
            <w:right w:val="none" w:sz="0" w:space="0" w:color="auto"/>
          </w:divBdr>
        </w:div>
        <w:div w:id="1859157423">
          <w:marLeft w:val="640"/>
          <w:marRight w:val="0"/>
          <w:marTop w:val="0"/>
          <w:marBottom w:val="0"/>
          <w:divBdr>
            <w:top w:val="none" w:sz="0" w:space="0" w:color="auto"/>
            <w:left w:val="none" w:sz="0" w:space="0" w:color="auto"/>
            <w:bottom w:val="none" w:sz="0" w:space="0" w:color="auto"/>
            <w:right w:val="none" w:sz="0" w:space="0" w:color="auto"/>
          </w:divBdr>
        </w:div>
        <w:div w:id="1652949669">
          <w:marLeft w:val="640"/>
          <w:marRight w:val="0"/>
          <w:marTop w:val="0"/>
          <w:marBottom w:val="0"/>
          <w:divBdr>
            <w:top w:val="none" w:sz="0" w:space="0" w:color="auto"/>
            <w:left w:val="none" w:sz="0" w:space="0" w:color="auto"/>
            <w:bottom w:val="none" w:sz="0" w:space="0" w:color="auto"/>
            <w:right w:val="none" w:sz="0" w:space="0" w:color="auto"/>
          </w:divBdr>
        </w:div>
        <w:div w:id="1862012042">
          <w:marLeft w:val="640"/>
          <w:marRight w:val="0"/>
          <w:marTop w:val="0"/>
          <w:marBottom w:val="0"/>
          <w:divBdr>
            <w:top w:val="none" w:sz="0" w:space="0" w:color="auto"/>
            <w:left w:val="none" w:sz="0" w:space="0" w:color="auto"/>
            <w:bottom w:val="none" w:sz="0" w:space="0" w:color="auto"/>
            <w:right w:val="none" w:sz="0" w:space="0" w:color="auto"/>
          </w:divBdr>
        </w:div>
        <w:div w:id="206533824">
          <w:marLeft w:val="640"/>
          <w:marRight w:val="0"/>
          <w:marTop w:val="0"/>
          <w:marBottom w:val="0"/>
          <w:divBdr>
            <w:top w:val="none" w:sz="0" w:space="0" w:color="auto"/>
            <w:left w:val="none" w:sz="0" w:space="0" w:color="auto"/>
            <w:bottom w:val="none" w:sz="0" w:space="0" w:color="auto"/>
            <w:right w:val="none" w:sz="0" w:space="0" w:color="auto"/>
          </w:divBdr>
        </w:div>
        <w:div w:id="76440763">
          <w:marLeft w:val="640"/>
          <w:marRight w:val="0"/>
          <w:marTop w:val="0"/>
          <w:marBottom w:val="0"/>
          <w:divBdr>
            <w:top w:val="none" w:sz="0" w:space="0" w:color="auto"/>
            <w:left w:val="none" w:sz="0" w:space="0" w:color="auto"/>
            <w:bottom w:val="none" w:sz="0" w:space="0" w:color="auto"/>
            <w:right w:val="none" w:sz="0" w:space="0" w:color="auto"/>
          </w:divBdr>
        </w:div>
        <w:div w:id="1072125219">
          <w:marLeft w:val="640"/>
          <w:marRight w:val="0"/>
          <w:marTop w:val="0"/>
          <w:marBottom w:val="0"/>
          <w:divBdr>
            <w:top w:val="none" w:sz="0" w:space="0" w:color="auto"/>
            <w:left w:val="none" w:sz="0" w:space="0" w:color="auto"/>
            <w:bottom w:val="none" w:sz="0" w:space="0" w:color="auto"/>
            <w:right w:val="none" w:sz="0" w:space="0" w:color="auto"/>
          </w:divBdr>
        </w:div>
        <w:div w:id="866480759">
          <w:marLeft w:val="640"/>
          <w:marRight w:val="0"/>
          <w:marTop w:val="0"/>
          <w:marBottom w:val="0"/>
          <w:divBdr>
            <w:top w:val="none" w:sz="0" w:space="0" w:color="auto"/>
            <w:left w:val="none" w:sz="0" w:space="0" w:color="auto"/>
            <w:bottom w:val="none" w:sz="0" w:space="0" w:color="auto"/>
            <w:right w:val="none" w:sz="0" w:space="0" w:color="auto"/>
          </w:divBdr>
        </w:div>
        <w:div w:id="1987970578">
          <w:marLeft w:val="640"/>
          <w:marRight w:val="0"/>
          <w:marTop w:val="0"/>
          <w:marBottom w:val="0"/>
          <w:divBdr>
            <w:top w:val="none" w:sz="0" w:space="0" w:color="auto"/>
            <w:left w:val="none" w:sz="0" w:space="0" w:color="auto"/>
            <w:bottom w:val="none" w:sz="0" w:space="0" w:color="auto"/>
            <w:right w:val="none" w:sz="0" w:space="0" w:color="auto"/>
          </w:divBdr>
        </w:div>
        <w:div w:id="1320039705">
          <w:marLeft w:val="640"/>
          <w:marRight w:val="0"/>
          <w:marTop w:val="0"/>
          <w:marBottom w:val="0"/>
          <w:divBdr>
            <w:top w:val="none" w:sz="0" w:space="0" w:color="auto"/>
            <w:left w:val="none" w:sz="0" w:space="0" w:color="auto"/>
            <w:bottom w:val="none" w:sz="0" w:space="0" w:color="auto"/>
            <w:right w:val="none" w:sz="0" w:space="0" w:color="auto"/>
          </w:divBdr>
        </w:div>
        <w:div w:id="2126145820">
          <w:marLeft w:val="640"/>
          <w:marRight w:val="0"/>
          <w:marTop w:val="0"/>
          <w:marBottom w:val="0"/>
          <w:divBdr>
            <w:top w:val="none" w:sz="0" w:space="0" w:color="auto"/>
            <w:left w:val="none" w:sz="0" w:space="0" w:color="auto"/>
            <w:bottom w:val="none" w:sz="0" w:space="0" w:color="auto"/>
            <w:right w:val="none" w:sz="0" w:space="0" w:color="auto"/>
          </w:divBdr>
        </w:div>
        <w:div w:id="514803508">
          <w:marLeft w:val="640"/>
          <w:marRight w:val="0"/>
          <w:marTop w:val="0"/>
          <w:marBottom w:val="0"/>
          <w:divBdr>
            <w:top w:val="none" w:sz="0" w:space="0" w:color="auto"/>
            <w:left w:val="none" w:sz="0" w:space="0" w:color="auto"/>
            <w:bottom w:val="none" w:sz="0" w:space="0" w:color="auto"/>
            <w:right w:val="none" w:sz="0" w:space="0" w:color="auto"/>
          </w:divBdr>
        </w:div>
        <w:div w:id="2033872253">
          <w:marLeft w:val="640"/>
          <w:marRight w:val="0"/>
          <w:marTop w:val="0"/>
          <w:marBottom w:val="0"/>
          <w:divBdr>
            <w:top w:val="none" w:sz="0" w:space="0" w:color="auto"/>
            <w:left w:val="none" w:sz="0" w:space="0" w:color="auto"/>
            <w:bottom w:val="none" w:sz="0" w:space="0" w:color="auto"/>
            <w:right w:val="none" w:sz="0" w:space="0" w:color="auto"/>
          </w:divBdr>
        </w:div>
        <w:div w:id="1593782366">
          <w:marLeft w:val="640"/>
          <w:marRight w:val="0"/>
          <w:marTop w:val="0"/>
          <w:marBottom w:val="0"/>
          <w:divBdr>
            <w:top w:val="none" w:sz="0" w:space="0" w:color="auto"/>
            <w:left w:val="none" w:sz="0" w:space="0" w:color="auto"/>
            <w:bottom w:val="none" w:sz="0" w:space="0" w:color="auto"/>
            <w:right w:val="none" w:sz="0" w:space="0" w:color="auto"/>
          </w:divBdr>
        </w:div>
        <w:div w:id="851603781">
          <w:marLeft w:val="640"/>
          <w:marRight w:val="0"/>
          <w:marTop w:val="0"/>
          <w:marBottom w:val="0"/>
          <w:divBdr>
            <w:top w:val="none" w:sz="0" w:space="0" w:color="auto"/>
            <w:left w:val="none" w:sz="0" w:space="0" w:color="auto"/>
            <w:bottom w:val="none" w:sz="0" w:space="0" w:color="auto"/>
            <w:right w:val="none" w:sz="0" w:space="0" w:color="auto"/>
          </w:divBdr>
        </w:div>
        <w:div w:id="1773550696">
          <w:marLeft w:val="640"/>
          <w:marRight w:val="0"/>
          <w:marTop w:val="0"/>
          <w:marBottom w:val="0"/>
          <w:divBdr>
            <w:top w:val="none" w:sz="0" w:space="0" w:color="auto"/>
            <w:left w:val="none" w:sz="0" w:space="0" w:color="auto"/>
            <w:bottom w:val="none" w:sz="0" w:space="0" w:color="auto"/>
            <w:right w:val="none" w:sz="0" w:space="0" w:color="auto"/>
          </w:divBdr>
        </w:div>
        <w:div w:id="1181892217">
          <w:marLeft w:val="640"/>
          <w:marRight w:val="0"/>
          <w:marTop w:val="0"/>
          <w:marBottom w:val="0"/>
          <w:divBdr>
            <w:top w:val="none" w:sz="0" w:space="0" w:color="auto"/>
            <w:left w:val="none" w:sz="0" w:space="0" w:color="auto"/>
            <w:bottom w:val="none" w:sz="0" w:space="0" w:color="auto"/>
            <w:right w:val="none" w:sz="0" w:space="0" w:color="auto"/>
          </w:divBdr>
        </w:div>
        <w:div w:id="1163014099">
          <w:marLeft w:val="640"/>
          <w:marRight w:val="0"/>
          <w:marTop w:val="0"/>
          <w:marBottom w:val="0"/>
          <w:divBdr>
            <w:top w:val="none" w:sz="0" w:space="0" w:color="auto"/>
            <w:left w:val="none" w:sz="0" w:space="0" w:color="auto"/>
            <w:bottom w:val="none" w:sz="0" w:space="0" w:color="auto"/>
            <w:right w:val="none" w:sz="0" w:space="0" w:color="auto"/>
          </w:divBdr>
        </w:div>
        <w:div w:id="859465651">
          <w:marLeft w:val="640"/>
          <w:marRight w:val="0"/>
          <w:marTop w:val="0"/>
          <w:marBottom w:val="0"/>
          <w:divBdr>
            <w:top w:val="none" w:sz="0" w:space="0" w:color="auto"/>
            <w:left w:val="none" w:sz="0" w:space="0" w:color="auto"/>
            <w:bottom w:val="none" w:sz="0" w:space="0" w:color="auto"/>
            <w:right w:val="none" w:sz="0" w:space="0" w:color="auto"/>
          </w:divBdr>
        </w:div>
        <w:div w:id="463818161">
          <w:marLeft w:val="640"/>
          <w:marRight w:val="0"/>
          <w:marTop w:val="0"/>
          <w:marBottom w:val="0"/>
          <w:divBdr>
            <w:top w:val="none" w:sz="0" w:space="0" w:color="auto"/>
            <w:left w:val="none" w:sz="0" w:space="0" w:color="auto"/>
            <w:bottom w:val="none" w:sz="0" w:space="0" w:color="auto"/>
            <w:right w:val="none" w:sz="0" w:space="0" w:color="auto"/>
          </w:divBdr>
        </w:div>
        <w:div w:id="1115714469">
          <w:marLeft w:val="640"/>
          <w:marRight w:val="0"/>
          <w:marTop w:val="0"/>
          <w:marBottom w:val="0"/>
          <w:divBdr>
            <w:top w:val="none" w:sz="0" w:space="0" w:color="auto"/>
            <w:left w:val="none" w:sz="0" w:space="0" w:color="auto"/>
            <w:bottom w:val="none" w:sz="0" w:space="0" w:color="auto"/>
            <w:right w:val="none" w:sz="0" w:space="0" w:color="auto"/>
          </w:divBdr>
        </w:div>
        <w:div w:id="1080636900">
          <w:marLeft w:val="640"/>
          <w:marRight w:val="0"/>
          <w:marTop w:val="0"/>
          <w:marBottom w:val="0"/>
          <w:divBdr>
            <w:top w:val="none" w:sz="0" w:space="0" w:color="auto"/>
            <w:left w:val="none" w:sz="0" w:space="0" w:color="auto"/>
            <w:bottom w:val="none" w:sz="0" w:space="0" w:color="auto"/>
            <w:right w:val="none" w:sz="0" w:space="0" w:color="auto"/>
          </w:divBdr>
        </w:div>
        <w:div w:id="360206940">
          <w:marLeft w:val="640"/>
          <w:marRight w:val="0"/>
          <w:marTop w:val="0"/>
          <w:marBottom w:val="0"/>
          <w:divBdr>
            <w:top w:val="none" w:sz="0" w:space="0" w:color="auto"/>
            <w:left w:val="none" w:sz="0" w:space="0" w:color="auto"/>
            <w:bottom w:val="none" w:sz="0" w:space="0" w:color="auto"/>
            <w:right w:val="none" w:sz="0" w:space="0" w:color="auto"/>
          </w:divBdr>
        </w:div>
        <w:div w:id="2027556404">
          <w:marLeft w:val="640"/>
          <w:marRight w:val="0"/>
          <w:marTop w:val="0"/>
          <w:marBottom w:val="0"/>
          <w:divBdr>
            <w:top w:val="none" w:sz="0" w:space="0" w:color="auto"/>
            <w:left w:val="none" w:sz="0" w:space="0" w:color="auto"/>
            <w:bottom w:val="none" w:sz="0" w:space="0" w:color="auto"/>
            <w:right w:val="none" w:sz="0" w:space="0" w:color="auto"/>
          </w:divBdr>
        </w:div>
        <w:div w:id="1790319362">
          <w:marLeft w:val="640"/>
          <w:marRight w:val="0"/>
          <w:marTop w:val="0"/>
          <w:marBottom w:val="0"/>
          <w:divBdr>
            <w:top w:val="none" w:sz="0" w:space="0" w:color="auto"/>
            <w:left w:val="none" w:sz="0" w:space="0" w:color="auto"/>
            <w:bottom w:val="none" w:sz="0" w:space="0" w:color="auto"/>
            <w:right w:val="none" w:sz="0" w:space="0" w:color="auto"/>
          </w:divBdr>
        </w:div>
        <w:div w:id="1895308930">
          <w:marLeft w:val="640"/>
          <w:marRight w:val="0"/>
          <w:marTop w:val="0"/>
          <w:marBottom w:val="0"/>
          <w:divBdr>
            <w:top w:val="none" w:sz="0" w:space="0" w:color="auto"/>
            <w:left w:val="none" w:sz="0" w:space="0" w:color="auto"/>
            <w:bottom w:val="none" w:sz="0" w:space="0" w:color="auto"/>
            <w:right w:val="none" w:sz="0" w:space="0" w:color="auto"/>
          </w:divBdr>
        </w:div>
        <w:div w:id="1848127719">
          <w:marLeft w:val="640"/>
          <w:marRight w:val="0"/>
          <w:marTop w:val="0"/>
          <w:marBottom w:val="0"/>
          <w:divBdr>
            <w:top w:val="none" w:sz="0" w:space="0" w:color="auto"/>
            <w:left w:val="none" w:sz="0" w:space="0" w:color="auto"/>
            <w:bottom w:val="none" w:sz="0" w:space="0" w:color="auto"/>
            <w:right w:val="none" w:sz="0" w:space="0" w:color="auto"/>
          </w:divBdr>
        </w:div>
        <w:div w:id="625283247">
          <w:marLeft w:val="640"/>
          <w:marRight w:val="0"/>
          <w:marTop w:val="0"/>
          <w:marBottom w:val="0"/>
          <w:divBdr>
            <w:top w:val="none" w:sz="0" w:space="0" w:color="auto"/>
            <w:left w:val="none" w:sz="0" w:space="0" w:color="auto"/>
            <w:bottom w:val="none" w:sz="0" w:space="0" w:color="auto"/>
            <w:right w:val="none" w:sz="0" w:space="0" w:color="auto"/>
          </w:divBdr>
        </w:div>
        <w:div w:id="545416070">
          <w:marLeft w:val="640"/>
          <w:marRight w:val="0"/>
          <w:marTop w:val="0"/>
          <w:marBottom w:val="0"/>
          <w:divBdr>
            <w:top w:val="none" w:sz="0" w:space="0" w:color="auto"/>
            <w:left w:val="none" w:sz="0" w:space="0" w:color="auto"/>
            <w:bottom w:val="none" w:sz="0" w:space="0" w:color="auto"/>
            <w:right w:val="none" w:sz="0" w:space="0" w:color="auto"/>
          </w:divBdr>
        </w:div>
        <w:div w:id="2043245752">
          <w:marLeft w:val="640"/>
          <w:marRight w:val="0"/>
          <w:marTop w:val="0"/>
          <w:marBottom w:val="0"/>
          <w:divBdr>
            <w:top w:val="none" w:sz="0" w:space="0" w:color="auto"/>
            <w:left w:val="none" w:sz="0" w:space="0" w:color="auto"/>
            <w:bottom w:val="none" w:sz="0" w:space="0" w:color="auto"/>
            <w:right w:val="none" w:sz="0" w:space="0" w:color="auto"/>
          </w:divBdr>
        </w:div>
        <w:div w:id="80418054">
          <w:marLeft w:val="640"/>
          <w:marRight w:val="0"/>
          <w:marTop w:val="0"/>
          <w:marBottom w:val="0"/>
          <w:divBdr>
            <w:top w:val="none" w:sz="0" w:space="0" w:color="auto"/>
            <w:left w:val="none" w:sz="0" w:space="0" w:color="auto"/>
            <w:bottom w:val="none" w:sz="0" w:space="0" w:color="auto"/>
            <w:right w:val="none" w:sz="0" w:space="0" w:color="auto"/>
          </w:divBdr>
        </w:div>
        <w:div w:id="1464883484">
          <w:marLeft w:val="640"/>
          <w:marRight w:val="0"/>
          <w:marTop w:val="0"/>
          <w:marBottom w:val="0"/>
          <w:divBdr>
            <w:top w:val="none" w:sz="0" w:space="0" w:color="auto"/>
            <w:left w:val="none" w:sz="0" w:space="0" w:color="auto"/>
            <w:bottom w:val="none" w:sz="0" w:space="0" w:color="auto"/>
            <w:right w:val="none" w:sz="0" w:space="0" w:color="auto"/>
          </w:divBdr>
        </w:div>
        <w:div w:id="73211935">
          <w:marLeft w:val="640"/>
          <w:marRight w:val="0"/>
          <w:marTop w:val="0"/>
          <w:marBottom w:val="0"/>
          <w:divBdr>
            <w:top w:val="none" w:sz="0" w:space="0" w:color="auto"/>
            <w:left w:val="none" w:sz="0" w:space="0" w:color="auto"/>
            <w:bottom w:val="none" w:sz="0" w:space="0" w:color="auto"/>
            <w:right w:val="none" w:sz="0" w:space="0" w:color="auto"/>
          </w:divBdr>
        </w:div>
        <w:div w:id="383525495">
          <w:marLeft w:val="640"/>
          <w:marRight w:val="0"/>
          <w:marTop w:val="0"/>
          <w:marBottom w:val="0"/>
          <w:divBdr>
            <w:top w:val="none" w:sz="0" w:space="0" w:color="auto"/>
            <w:left w:val="none" w:sz="0" w:space="0" w:color="auto"/>
            <w:bottom w:val="none" w:sz="0" w:space="0" w:color="auto"/>
            <w:right w:val="none" w:sz="0" w:space="0" w:color="auto"/>
          </w:divBdr>
        </w:div>
        <w:div w:id="407928037">
          <w:marLeft w:val="640"/>
          <w:marRight w:val="0"/>
          <w:marTop w:val="0"/>
          <w:marBottom w:val="0"/>
          <w:divBdr>
            <w:top w:val="none" w:sz="0" w:space="0" w:color="auto"/>
            <w:left w:val="none" w:sz="0" w:space="0" w:color="auto"/>
            <w:bottom w:val="none" w:sz="0" w:space="0" w:color="auto"/>
            <w:right w:val="none" w:sz="0" w:space="0" w:color="auto"/>
          </w:divBdr>
        </w:div>
        <w:div w:id="1963221263">
          <w:marLeft w:val="640"/>
          <w:marRight w:val="0"/>
          <w:marTop w:val="0"/>
          <w:marBottom w:val="0"/>
          <w:divBdr>
            <w:top w:val="none" w:sz="0" w:space="0" w:color="auto"/>
            <w:left w:val="none" w:sz="0" w:space="0" w:color="auto"/>
            <w:bottom w:val="none" w:sz="0" w:space="0" w:color="auto"/>
            <w:right w:val="none" w:sz="0" w:space="0" w:color="auto"/>
          </w:divBdr>
        </w:div>
        <w:div w:id="2045784710">
          <w:marLeft w:val="640"/>
          <w:marRight w:val="0"/>
          <w:marTop w:val="0"/>
          <w:marBottom w:val="0"/>
          <w:divBdr>
            <w:top w:val="none" w:sz="0" w:space="0" w:color="auto"/>
            <w:left w:val="none" w:sz="0" w:space="0" w:color="auto"/>
            <w:bottom w:val="none" w:sz="0" w:space="0" w:color="auto"/>
            <w:right w:val="none" w:sz="0" w:space="0" w:color="auto"/>
          </w:divBdr>
        </w:div>
        <w:div w:id="1604457571">
          <w:marLeft w:val="640"/>
          <w:marRight w:val="0"/>
          <w:marTop w:val="0"/>
          <w:marBottom w:val="0"/>
          <w:divBdr>
            <w:top w:val="none" w:sz="0" w:space="0" w:color="auto"/>
            <w:left w:val="none" w:sz="0" w:space="0" w:color="auto"/>
            <w:bottom w:val="none" w:sz="0" w:space="0" w:color="auto"/>
            <w:right w:val="none" w:sz="0" w:space="0" w:color="auto"/>
          </w:divBdr>
        </w:div>
      </w:divsChild>
    </w:div>
    <w:div w:id="587621411">
      <w:bodyDiv w:val="1"/>
      <w:marLeft w:val="0"/>
      <w:marRight w:val="0"/>
      <w:marTop w:val="0"/>
      <w:marBottom w:val="0"/>
      <w:divBdr>
        <w:top w:val="none" w:sz="0" w:space="0" w:color="auto"/>
        <w:left w:val="none" w:sz="0" w:space="0" w:color="auto"/>
        <w:bottom w:val="none" w:sz="0" w:space="0" w:color="auto"/>
        <w:right w:val="none" w:sz="0" w:space="0" w:color="auto"/>
      </w:divBdr>
      <w:divsChild>
        <w:div w:id="1514605757">
          <w:marLeft w:val="640"/>
          <w:marRight w:val="0"/>
          <w:marTop w:val="0"/>
          <w:marBottom w:val="0"/>
          <w:divBdr>
            <w:top w:val="none" w:sz="0" w:space="0" w:color="auto"/>
            <w:left w:val="none" w:sz="0" w:space="0" w:color="auto"/>
            <w:bottom w:val="none" w:sz="0" w:space="0" w:color="auto"/>
            <w:right w:val="none" w:sz="0" w:space="0" w:color="auto"/>
          </w:divBdr>
        </w:div>
        <w:div w:id="166990549">
          <w:marLeft w:val="640"/>
          <w:marRight w:val="0"/>
          <w:marTop w:val="0"/>
          <w:marBottom w:val="0"/>
          <w:divBdr>
            <w:top w:val="none" w:sz="0" w:space="0" w:color="auto"/>
            <w:left w:val="none" w:sz="0" w:space="0" w:color="auto"/>
            <w:bottom w:val="none" w:sz="0" w:space="0" w:color="auto"/>
            <w:right w:val="none" w:sz="0" w:space="0" w:color="auto"/>
          </w:divBdr>
        </w:div>
        <w:div w:id="379938799">
          <w:marLeft w:val="640"/>
          <w:marRight w:val="0"/>
          <w:marTop w:val="0"/>
          <w:marBottom w:val="0"/>
          <w:divBdr>
            <w:top w:val="none" w:sz="0" w:space="0" w:color="auto"/>
            <w:left w:val="none" w:sz="0" w:space="0" w:color="auto"/>
            <w:bottom w:val="none" w:sz="0" w:space="0" w:color="auto"/>
            <w:right w:val="none" w:sz="0" w:space="0" w:color="auto"/>
          </w:divBdr>
        </w:div>
        <w:div w:id="405759502">
          <w:marLeft w:val="640"/>
          <w:marRight w:val="0"/>
          <w:marTop w:val="0"/>
          <w:marBottom w:val="0"/>
          <w:divBdr>
            <w:top w:val="none" w:sz="0" w:space="0" w:color="auto"/>
            <w:left w:val="none" w:sz="0" w:space="0" w:color="auto"/>
            <w:bottom w:val="none" w:sz="0" w:space="0" w:color="auto"/>
            <w:right w:val="none" w:sz="0" w:space="0" w:color="auto"/>
          </w:divBdr>
        </w:div>
        <w:div w:id="809635271">
          <w:marLeft w:val="640"/>
          <w:marRight w:val="0"/>
          <w:marTop w:val="0"/>
          <w:marBottom w:val="0"/>
          <w:divBdr>
            <w:top w:val="none" w:sz="0" w:space="0" w:color="auto"/>
            <w:left w:val="none" w:sz="0" w:space="0" w:color="auto"/>
            <w:bottom w:val="none" w:sz="0" w:space="0" w:color="auto"/>
            <w:right w:val="none" w:sz="0" w:space="0" w:color="auto"/>
          </w:divBdr>
        </w:div>
        <w:div w:id="620956896">
          <w:marLeft w:val="640"/>
          <w:marRight w:val="0"/>
          <w:marTop w:val="0"/>
          <w:marBottom w:val="0"/>
          <w:divBdr>
            <w:top w:val="none" w:sz="0" w:space="0" w:color="auto"/>
            <w:left w:val="none" w:sz="0" w:space="0" w:color="auto"/>
            <w:bottom w:val="none" w:sz="0" w:space="0" w:color="auto"/>
            <w:right w:val="none" w:sz="0" w:space="0" w:color="auto"/>
          </w:divBdr>
        </w:div>
        <w:div w:id="961690365">
          <w:marLeft w:val="640"/>
          <w:marRight w:val="0"/>
          <w:marTop w:val="0"/>
          <w:marBottom w:val="0"/>
          <w:divBdr>
            <w:top w:val="none" w:sz="0" w:space="0" w:color="auto"/>
            <w:left w:val="none" w:sz="0" w:space="0" w:color="auto"/>
            <w:bottom w:val="none" w:sz="0" w:space="0" w:color="auto"/>
            <w:right w:val="none" w:sz="0" w:space="0" w:color="auto"/>
          </w:divBdr>
        </w:div>
        <w:div w:id="1915045641">
          <w:marLeft w:val="640"/>
          <w:marRight w:val="0"/>
          <w:marTop w:val="0"/>
          <w:marBottom w:val="0"/>
          <w:divBdr>
            <w:top w:val="none" w:sz="0" w:space="0" w:color="auto"/>
            <w:left w:val="none" w:sz="0" w:space="0" w:color="auto"/>
            <w:bottom w:val="none" w:sz="0" w:space="0" w:color="auto"/>
            <w:right w:val="none" w:sz="0" w:space="0" w:color="auto"/>
          </w:divBdr>
        </w:div>
        <w:div w:id="1659771768">
          <w:marLeft w:val="640"/>
          <w:marRight w:val="0"/>
          <w:marTop w:val="0"/>
          <w:marBottom w:val="0"/>
          <w:divBdr>
            <w:top w:val="none" w:sz="0" w:space="0" w:color="auto"/>
            <w:left w:val="none" w:sz="0" w:space="0" w:color="auto"/>
            <w:bottom w:val="none" w:sz="0" w:space="0" w:color="auto"/>
            <w:right w:val="none" w:sz="0" w:space="0" w:color="auto"/>
          </w:divBdr>
        </w:div>
        <w:div w:id="1174687904">
          <w:marLeft w:val="640"/>
          <w:marRight w:val="0"/>
          <w:marTop w:val="0"/>
          <w:marBottom w:val="0"/>
          <w:divBdr>
            <w:top w:val="none" w:sz="0" w:space="0" w:color="auto"/>
            <w:left w:val="none" w:sz="0" w:space="0" w:color="auto"/>
            <w:bottom w:val="none" w:sz="0" w:space="0" w:color="auto"/>
            <w:right w:val="none" w:sz="0" w:space="0" w:color="auto"/>
          </w:divBdr>
        </w:div>
        <w:div w:id="919605283">
          <w:marLeft w:val="640"/>
          <w:marRight w:val="0"/>
          <w:marTop w:val="0"/>
          <w:marBottom w:val="0"/>
          <w:divBdr>
            <w:top w:val="none" w:sz="0" w:space="0" w:color="auto"/>
            <w:left w:val="none" w:sz="0" w:space="0" w:color="auto"/>
            <w:bottom w:val="none" w:sz="0" w:space="0" w:color="auto"/>
            <w:right w:val="none" w:sz="0" w:space="0" w:color="auto"/>
          </w:divBdr>
        </w:div>
        <w:div w:id="1966694932">
          <w:marLeft w:val="640"/>
          <w:marRight w:val="0"/>
          <w:marTop w:val="0"/>
          <w:marBottom w:val="0"/>
          <w:divBdr>
            <w:top w:val="none" w:sz="0" w:space="0" w:color="auto"/>
            <w:left w:val="none" w:sz="0" w:space="0" w:color="auto"/>
            <w:bottom w:val="none" w:sz="0" w:space="0" w:color="auto"/>
            <w:right w:val="none" w:sz="0" w:space="0" w:color="auto"/>
          </w:divBdr>
        </w:div>
        <w:div w:id="314188494">
          <w:marLeft w:val="640"/>
          <w:marRight w:val="0"/>
          <w:marTop w:val="0"/>
          <w:marBottom w:val="0"/>
          <w:divBdr>
            <w:top w:val="none" w:sz="0" w:space="0" w:color="auto"/>
            <w:left w:val="none" w:sz="0" w:space="0" w:color="auto"/>
            <w:bottom w:val="none" w:sz="0" w:space="0" w:color="auto"/>
            <w:right w:val="none" w:sz="0" w:space="0" w:color="auto"/>
          </w:divBdr>
        </w:div>
        <w:div w:id="2122147441">
          <w:marLeft w:val="640"/>
          <w:marRight w:val="0"/>
          <w:marTop w:val="0"/>
          <w:marBottom w:val="0"/>
          <w:divBdr>
            <w:top w:val="none" w:sz="0" w:space="0" w:color="auto"/>
            <w:left w:val="none" w:sz="0" w:space="0" w:color="auto"/>
            <w:bottom w:val="none" w:sz="0" w:space="0" w:color="auto"/>
            <w:right w:val="none" w:sz="0" w:space="0" w:color="auto"/>
          </w:divBdr>
        </w:div>
        <w:div w:id="1011564963">
          <w:marLeft w:val="640"/>
          <w:marRight w:val="0"/>
          <w:marTop w:val="0"/>
          <w:marBottom w:val="0"/>
          <w:divBdr>
            <w:top w:val="none" w:sz="0" w:space="0" w:color="auto"/>
            <w:left w:val="none" w:sz="0" w:space="0" w:color="auto"/>
            <w:bottom w:val="none" w:sz="0" w:space="0" w:color="auto"/>
            <w:right w:val="none" w:sz="0" w:space="0" w:color="auto"/>
          </w:divBdr>
        </w:div>
        <w:div w:id="1248079654">
          <w:marLeft w:val="640"/>
          <w:marRight w:val="0"/>
          <w:marTop w:val="0"/>
          <w:marBottom w:val="0"/>
          <w:divBdr>
            <w:top w:val="none" w:sz="0" w:space="0" w:color="auto"/>
            <w:left w:val="none" w:sz="0" w:space="0" w:color="auto"/>
            <w:bottom w:val="none" w:sz="0" w:space="0" w:color="auto"/>
            <w:right w:val="none" w:sz="0" w:space="0" w:color="auto"/>
          </w:divBdr>
        </w:div>
        <w:div w:id="812216759">
          <w:marLeft w:val="640"/>
          <w:marRight w:val="0"/>
          <w:marTop w:val="0"/>
          <w:marBottom w:val="0"/>
          <w:divBdr>
            <w:top w:val="none" w:sz="0" w:space="0" w:color="auto"/>
            <w:left w:val="none" w:sz="0" w:space="0" w:color="auto"/>
            <w:bottom w:val="none" w:sz="0" w:space="0" w:color="auto"/>
            <w:right w:val="none" w:sz="0" w:space="0" w:color="auto"/>
          </w:divBdr>
        </w:div>
        <w:div w:id="204491411">
          <w:marLeft w:val="640"/>
          <w:marRight w:val="0"/>
          <w:marTop w:val="0"/>
          <w:marBottom w:val="0"/>
          <w:divBdr>
            <w:top w:val="none" w:sz="0" w:space="0" w:color="auto"/>
            <w:left w:val="none" w:sz="0" w:space="0" w:color="auto"/>
            <w:bottom w:val="none" w:sz="0" w:space="0" w:color="auto"/>
            <w:right w:val="none" w:sz="0" w:space="0" w:color="auto"/>
          </w:divBdr>
        </w:div>
        <w:div w:id="1464928384">
          <w:marLeft w:val="640"/>
          <w:marRight w:val="0"/>
          <w:marTop w:val="0"/>
          <w:marBottom w:val="0"/>
          <w:divBdr>
            <w:top w:val="none" w:sz="0" w:space="0" w:color="auto"/>
            <w:left w:val="none" w:sz="0" w:space="0" w:color="auto"/>
            <w:bottom w:val="none" w:sz="0" w:space="0" w:color="auto"/>
            <w:right w:val="none" w:sz="0" w:space="0" w:color="auto"/>
          </w:divBdr>
        </w:div>
        <w:div w:id="66191641">
          <w:marLeft w:val="640"/>
          <w:marRight w:val="0"/>
          <w:marTop w:val="0"/>
          <w:marBottom w:val="0"/>
          <w:divBdr>
            <w:top w:val="none" w:sz="0" w:space="0" w:color="auto"/>
            <w:left w:val="none" w:sz="0" w:space="0" w:color="auto"/>
            <w:bottom w:val="none" w:sz="0" w:space="0" w:color="auto"/>
            <w:right w:val="none" w:sz="0" w:space="0" w:color="auto"/>
          </w:divBdr>
        </w:div>
        <w:div w:id="398792546">
          <w:marLeft w:val="640"/>
          <w:marRight w:val="0"/>
          <w:marTop w:val="0"/>
          <w:marBottom w:val="0"/>
          <w:divBdr>
            <w:top w:val="none" w:sz="0" w:space="0" w:color="auto"/>
            <w:left w:val="none" w:sz="0" w:space="0" w:color="auto"/>
            <w:bottom w:val="none" w:sz="0" w:space="0" w:color="auto"/>
            <w:right w:val="none" w:sz="0" w:space="0" w:color="auto"/>
          </w:divBdr>
        </w:div>
        <w:div w:id="1122190260">
          <w:marLeft w:val="640"/>
          <w:marRight w:val="0"/>
          <w:marTop w:val="0"/>
          <w:marBottom w:val="0"/>
          <w:divBdr>
            <w:top w:val="none" w:sz="0" w:space="0" w:color="auto"/>
            <w:left w:val="none" w:sz="0" w:space="0" w:color="auto"/>
            <w:bottom w:val="none" w:sz="0" w:space="0" w:color="auto"/>
            <w:right w:val="none" w:sz="0" w:space="0" w:color="auto"/>
          </w:divBdr>
        </w:div>
        <w:div w:id="1386097658">
          <w:marLeft w:val="640"/>
          <w:marRight w:val="0"/>
          <w:marTop w:val="0"/>
          <w:marBottom w:val="0"/>
          <w:divBdr>
            <w:top w:val="none" w:sz="0" w:space="0" w:color="auto"/>
            <w:left w:val="none" w:sz="0" w:space="0" w:color="auto"/>
            <w:bottom w:val="none" w:sz="0" w:space="0" w:color="auto"/>
            <w:right w:val="none" w:sz="0" w:space="0" w:color="auto"/>
          </w:divBdr>
        </w:div>
        <w:div w:id="328756803">
          <w:marLeft w:val="640"/>
          <w:marRight w:val="0"/>
          <w:marTop w:val="0"/>
          <w:marBottom w:val="0"/>
          <w:divBdr>
            <w:top w:val="none" w:sz="0" w:space="0" w:color="auto"/>
            <w:left w:val="none" w:sz="0" w:space="0" w:color="auto"/>
            <w:bottom w:val="none" w:sz="0" w:space="0" w:color="auto"/>
            <w:right w:val="none" w:sz="0" w:space="0" w:color="auto"/>
          </w:divBdr>
        </w:div>
        <w:div w:id="606498764">
          <w:marLeft w:val="640"/>
          <w:marRight w:val="0"/>
          <w:marTop w:val="0"/>
          <w:marBottom w:val="0"/>
          <w:divBdr>
            <w:top w:val="none" w:sz="0" w:space="0" w:color="auto"/>
            <w:left w:val="none" w:sz="0" w:space="0" w:color="auto"/>
            <w:bottom w:val="none" w:sz="0" w:space="0" w:color="auto"/>
            <w:right w:val="none" w:sz="0" w:space="0" w:color="auto"/>
          </w:divBdr>
        </w:div>
        <w:div w:id="917834820">
          <w:marLeft w:val="640"/>
          <w:marRight w:val="0"/>
          <w:marTop w:val="0"/>
          <w:marBottom w:val="0"/>
          <w:divBdr>
            <w:top w:val="none" w:sz="0" w:space="0" w:color="auto"/>
            <w:left w:val="none" w:sz="0" w:space="0" w:color="auto"/>
            <w:bottom w:val="none" w:sz="0" w:space="0" w:color="auto"/>
            <w:right w:val="none" w:sz="0" w:space="0" w:color="auto"/>
          </w:divBdr>
        </w:div>
        <w:div w:id="1484466974">
          <w:marLeft w:val="640"/>
          <w:marRight w:val="0"/>
          <w:marTop w:val="0"/>
          <w:marBottom w:val="0"/>
          <w:divBdr>
            <w:top w:val="none" w:sz="0" w:space="0" w:color="auto"/>
            <w:left w:val="none" w:sz="0" w:space="0" w:color="auto"/>
            <w:bottom w:val="none" w:sz="0" w:space="0" w:color="auto"/>
            <w:right w:val="none" w:sz="0" w:space="0" w:color="auto"/>
          </w:divBdr>
        </w:div>
        <w:div w:id="1836921651">
          <w:marLeft w:val="640"/>
          <w:marRight w:val="0"/>
          <w:marTop w:val="0"/>
          <w:marBottom w:val="0"/>
          <w:divBdr>
            <w:top w:val="none" w:sz="0" w:space="0" w:color="auto"/>
            <w:left w:val="none" w:sz="0" w:space="0" w:color="auto"/>
            <w:bottom w:val="none" w:sz="0" w:space="0" w:color="auto"/>
            <w:right w:val="none" w:sz="0" w:space="0" w:color="auto"/>
          </w:divBdr>
        </w:div>
        <w:div w:id="1172797881">
          <w:marLeft w:val="640"/>
          <w:marRight w:val="0"/>
          <w:marTop w:val="0"/>
          <w:marBottom w:val="0"/>
          <w:divBdr>
            <w:top w:val="none" w:sz="0" w:space="0" w:color="auto"/>
            <w:left w:val="none" w:sz="0" w:space="0" w:color="auto"/>
            <w:bottom w:val="none" w:sz="0" w:space="0" w:color="auto"/>
            <w:right w:val="none" w:sz="0" w:space="0" w:color="auto"/>
          </w:divBdr>
        </w:div>
        <w:div w:id="1932473748">
          <w:marLeft w:val="640"/>
          <w:marRight w:val="0"/>
          <w:marTop w:val="0"/>
          <w:marBottom w:val="0"/>
          <w:divBdr>
            <w:top w:val="none" w:sz="0" w:space="0" w:color="auto"/>
            <w:left w:val="none" w:sz="0" w:space="0" w:color="auto"/>
            <w:bottom w:val="none" w:sz="0" w:space="0" w:color="auto"/>
            <w:right w:val="none" w:sz="0" w:space="0" w:color="auto"/>
          </w:divBdr>
        </w:div>
        <w:div w:id="1408113989">
          <w:marLeft w:val="640"/>
          <w:marRight w:val="0"/>
          <w:marTop w:val="0"/>
          <w:marBottom w:val="0"/>
          <w:divBdr>
            <w:top w:val="none" w:sz="0" w:space="0" w:color="auto"/>
            <w:left w:val="none" w:sz="0" w:space="0" w:color="auto"/>
            <w:bottom w:val="none" w:sz="0" w:space="0" w:color="auto"/>
            <w:right w:val="none" w:sz="0" w:space="0" w:color="auto"/>
          </w:divBdr>
        </w:div>
        <w:div w:id="1330791999">
          <w:marLeft w:val="640"/>
          <w:marRight w:val="0"/>
          <w:marTop w:val="0"/>
          <w:marBottom w:val="0"/>
          <w:divBdr>
            <w:top w:val="none" w:sz="0" w:space="0" w:color="auto"/>
            <w:left w:val="none" w:sz="0" w:space="0" w:color="auto"/>
            <w:bottom w:val="none" w:sz="0" w:space="0" w:color="auto"/>
            <w:right w:val="none" w:sz="0" w:space="0" w:color="auto"/>
          </w:divBdr>
        </w:div>
        <w:div w:id="91439133">
          <w:marLeft w:val="640"/>
          <w:marRight w:val="0"/>
          <w:marTop w:val="0"/>
          <w:marBottom w:val="0"/>
          <w:divBdr>
            <w:top w:val="none" w:sz="0" w:space="0" w:color="auto"/>
            <w:left w:val="none" w:sz="0" w:space="0" w:color="auto"/>
            <w:bottom w:val="none" w:sz="0" w:space="0" w:color="auto"/>
            <w:right w:val="none" w:sz="0" w:space="0" w:color="auto"/>
          </w:divBdr>
        </w:div>
        <w:div w:id="25641205">
          <w:marLeft w:val="640"/>
          <w:marRight w:val="0"/>
          <w:marTop w:val="0"/>
          <w:marBottom w:val="0"/>
          <w:divBdr>
            <w:top w:val="none" w:sz="0" w:space="0" w:color="auto"/>
            <w:left w:val="none" w:sz="0" w:space="0" w:color="auto"/>
            <w:bottom w:val="none" w:sz="0" w:space="0" w:color="auto"/>
            <w:right w:val="none" w:sz="0" w:space="0" w:color="auto"/>
          </w:divBdr>
        </w:div>
        <w:div w:id="878199905">
          <w:marLeft w:val="640"/>
          <w:marRight w:val="0"/>
          <w:marTop w:val="0"/>
          <w:marBottom w:val="0"/>
          <w:divBdr>
            <w:top w:val="none" w:sz="0" w:space="0" w:color="auto"/>
            <w:left w:val="none" w:sz="0" w:space="0" w:color="auto"/>
            <w:bottom w:val="none" w:sz="0" w:space="0" w:color="auto"/>
            <w:right w:val="none" w:sz="0" w:space="0" w:color="auto"/>
          </w:divBdr>
        </w:div>
        <w:div w:id="907233359">
          <w:marLeft w:val="640"/>
          <w:marRight w:val="0"/>
          <w:marTop w:val="0"/>
          <w:marBottom w:val="0"/>
          <w:divBdr>
            <w:top w:val="none" w:sz="0" w:space="0" w:color="auto"/>
            <w:left w:val="none" w:sz="0" w:space="0" w:color="auto"/>
            <w:bottom w:val="none" w:sz="0" w:space="0" w:color="auto"/>
            <w:right w:val="none" w:sz="0" w:space="0" w:color="auto"/>
          </w:divBdr>
        </w:div>
        <w:div w:id="344479603">
          <w:marLeft w:val="640"/>
          <w:marRight w:val="0"/>
          <w:marTop w:val="0"/>
          <w:marBottom w:val="0"/>
          <w:divBdr>
            <w:top w:val="none" w:sz="0" w:space="0" w:color="auto"/>
            <w:left w:val="none" w:sz="0" w:space="0" w:color="auto"/>
            <w:bottom w:val="none" w:sz="0" w:space="0" w:color="auto"/>
            <w:right w:val="none" w:sz="0" w:space="0" w:color="auto"/>
          </w:divBdr>
        </w:div>
        <w:div w:id="1010257377">
          <w:marLeft w:val="640"/>
          <w:marRight w:val="0"/>
          <w:marTop w:val="0"/>
          <w:marBottom w:val="0"/>
          <w:divBdr>
            <w:top w:val="none" w:sz="0" w:space="0" w:color="auto"/>
            <w:left w:val="none" w:sz="0" w:space="0" w:color="auto"/>
            <w:bottom w:val="none" w:sz="0" w:space="0" w:color="auto"/>
            <w:right w:val="none" w:sz="0" w:space="0" w:color="auto"/>
          </w:divBdr>
        </w:div>
        <w:div w:id="730544178">
          <w:marLeft w:val="640"/>
          <w:marRight w:val="0"/>
          <w:marTop w:val="0"/>
          <w:marBottom w:val="0"/>
          <w:divBdr>
            <w:top w:val="none" w:sz="0" w:space="0" w:color="auto"/>
            <w:left w:val="none" w:sz="0" w:space="0" w:color="auto"/>
            <w:bottom w:val="none" w:sz="0" w:space="0" w:color="auto"/>
            <w:right w:val="none" w:sz="0" w:space="0" w:color="auto"/>
          </w:divBdr>
        </w:div>
        <w:div w:id="129641915">
          <w:marLeft w:val="640"/>
          <w:marRight w:val="0"/>
          <w:marTop w:val="0"/>
          <w:marBottom w:val="0"/>
          <w:divBdr>
            <w:top w:val="none" w:sz="0" w:space="0" w:color="auto"/>
            <w:left w:val="none" w:sz="0" w:space="0" w:color="auto"/>
            <w:bottom w:val="none" w:sz="0" w:space="0" w:color="auto"/>
            <w:right w:val="none" w:sz="0" w:space="0" w:color="auto"/>
          </w:divBdr>
        </w:div>
        <w:div w:id="1408192559">
          <w:marLeft w:val="640"/>
          <w:marRight w:val="0"/>
          <w:marTop w:val="0"/>
          <w:marBottom w:val="0"/>
          <w:divBdr>
            <w:top w:val="none" w:sz="0" w:space="0" w:color="auto"/>
            <w:left w:val="none" w:sz="0" w:space="0" w:color="auto"/>
            <w:bottom w:val="none" w:sz="0" w:space="0" w:color="auto"/>
            <w:right w:val="none" w:sz="0" w:space="0" w:color="auto"/>
          </w:divBdr>
        </w:div>
        <w:div w:id="1572155606">
          <w:marLeft w:val="640"/>
          <w:marRight w:val="0"/>
          <w:marTop w:val="0"/>
          <w:marBottom w:val="0"/>
          <w:divBdr>
            <w:top w:val="none" w:sz="0" w:space="0" w:color="auto"/>
            <w:left w:val="none" w:sz="0" w:space="0" w:color="auto"/>
            <w:bottom w:val="none" w:sz="0" w:space="0" w:color="auto"/>
            <w:right w:val="none" w:sz="0" w:space="0" w:color="auto"/>
          </w:divBdr>
        </w:div>
        <w:div w:id="2023238183">
          <w:marLeft w:val="640"/>
          <w:marRight w:val="0"/>
          <w:marTop w:val="0"/>
          <w:marBottom w:val="0"/>
          <w:divBdr>
            <w:top w:val="none" w:sz="0" w:space="0" w:color="auto"/>
            <w:left w:val="none" w:sz="0" w:space="0" w:color="auto"/>
            <w:bottom w:val="none" w:sz="0" w:space="0" w:color="auto"/>
            <w:right w:val="none" w:sz="0" w:space="0" w:color="auto"/>
          </w:divBdr>
        </w:div>
        <w:div w:id="3021069">
          <w:marLeft w:val="640"/>
          <w:marRight w:val="0"/>
          <w:marTop w:val="0"/>
          <w:marBottom w:val="0"/>
          <w:divBdr>
            <w:top w:val="none" w:sz="0" w:space="0" w:color="auto"/>
            <w:left w:val="none" w:sz="0" w:space="0" w:color="auto"/>
            <w:bottom w:val="none" w:sz="0" w:space="0" w:color="auto"/>
            <w:right w:val="none" w:sz="0" w:space="0" w:color="auto"/>
          </w:divBdr>
        </w:div>
        <w:div w:id="823349862">
          <w:marLeft w:val="640"/>
          <w:marRight w:val="0"/>
          <w:marTop w:val="0"/>
          <w:marBottom w:val="0"/>
          <w:divBdr>
            <w:top w:val="none" w:sz="0" w:space="0" w:color="auto"/>
            <w:left w:val="none" w:sz="0" w:space="0" w:color="auto"/>
            <w:bottom w:val="none" w:sz="0" w:space="0" w:color="auto"/>
            <w:right w:val="none" w:sz="0" w:space="0" w:color="auto"/>
          </w:divBdr>
        </w:div>
        <w:div w:id="594244572">
          <w:marLeft w:val="640"/>
          <w:marRight w:val="0"/>
          <w:marTop w:val="0"/>
          <w:marBottom w:val="0"/>
          <w:divBdr>
            <w:top w:val="none" w:sz="0" w:space="0" w:color="auto"/>
            <w:left w:val="none" w:sz="0" w:space="0" w:color="auto"/>
            <w:bottom w:val="none" w:sz="0" w:space="0" w:color="auto"/>
            <w:right w:val="none" w:sz="0" w:space="0" w:color="auto"/>
          </w:divBdr>
        </w:div>
        <w:div w:id="1728140477">
          <w:marLeft w:val="640"/>
          <w:marRight w:val="0"/>
          <w:marTop w:val="0"/>
          <w:marBottom w:val="0"/>
          <w:divBdr>
            <w:top w:val="none" w:sz="0" w:space="0" w:color="auto"/>
            <w:left w:val="none" w:sz="0" w:space="0" w:color="auto"/>
            <w:bottom w:val="none" w:sz="0" w:space="0" w:color="auto"/>
            <w:right w:val="none" w:sz="0" w:space="0" w:color="auto"/>
          </w:divBdr>
        </w:div>
        <w:div w:id="1118597131">
          <w:marLeft w:val="640"/>
          <w:marRight w:val="0"/>
          <w:marTop w:val="0"/>
          <w:marBottom w:val="0"/>
          <w:divBdr>
            <w:top w:val="none" w:sz="0" w:space="0" w:color="auto"/>
            <w:left w:val="none" w:sz="0" w:space="0" w:color="auto"/>
            <w:bottom w:val="none" w:sz="0" w:space="0" w:color="auto"/>
            <w:right w:val="none" w:sz="0" w:space="0" w:color="auto"/>
          </w:divBdr>
        </w:div>
        <w:div w:id="1557207305">
          <w:marLeft w:val="640"/>
          <w:marRight w:val="0"/>
          <w:marTop w:val="0"/>
          <w:marBottom w:val="0"/>
          <w:divBdr>
            <w:top w:val="none" w:sz="0" w:space="0" w:color="auto"/>
            <w:left w:val="none" w:sz="0" w:space="0" w:color="auto"/>
            <w:bottom w:val="none" w:sz="0" w:space="0" w:color="auto"/>
            <w:right w:val="none" w:sz="0" w:space="0" w:color="auto"/>
          </w:divBdr>
        </w:div>
        <w:div w:id="2125880627">
          <w:marLeft w:val="640"/>
          <w:marRight w:val="0"/>
          <w:marTop w:val="0"/>
          <w:marBottom w:val="0"/>
          <w:divBdr>
            <w:top w:val="none" w:sz="0" w:space="0" w:color="auto"/>
            <w:left w:val="none" w:sz="0" w:space="0" w:color="auto"/>
            <w:bottom w:val="none" w:sz="0" w:space="0" w:color="auto"/>
            <w:right w:val="none" w:sz="0" w:space="0" w:color="auto"/>
          </w:divBdr>
        </w:div>
        <w:div w:id="1419861534">
          <w:marLeft w:val="640"/>
          <w:marRight w:val="0"/>
          <w:marTop w:val="0"/>
          <w:marBottom w:val="0"/>
          <w:divBdr>
            <w:top w:val="none" w:sz="0" w:space="0" w:color="auto"/>
            <w:left w:val="none" w:sz="0" w:space="0" w:color="auto"/>
            <w:bottom w:val="none" w:sz="0" w:space="0" w:color="auto"/>
            <w:right w:val="none" w:sz="0" w:space="0" w:color="auto"/>
          </w:divBdr>
        </w:div>
        <w:div w:id="1537497941">
          <w:marLeft w:val="640"/>
          <w:marRight w:val="0"/>
          <w:marTop w:val="0"/>
          <w:marBottom w:val="0"/>
          <w:divBdr>
            <w:top w:val="none" w:sz="0" w:space="0" w:color="auto"/>
            <w:left w:val="none" w:sz="0" w:space="0" w:color="auto"/>
            <w:bottom w:val="none" w:sz="0" w:space="0" w:color="auto"/>
            <w:right w:val="none" w:sz="0" w:space="0" w:color="auto"/>
          </w:divBdr>
        </w:div>
        <w:div w:id="85078078">
          <w:marLeft w:val="640"/>
          <w:marRight w:val="0"/>
          <w:marTop w:val="0"/>
          <w:marBottom w:val="0"/>
          <w:divBdr>
            <w:top w:val="none" w:sz="0" w:space="0" w:color="auto"/>
            <w:left w:val="none" w:sz="0" w:space="0" w:color="auto"/>
            <w:bottom w:val="none" w:sz="0" w:space="0" w:color="auto"/>
            <w:right w:val="none" w:sz="0" w:space="0" w:color="auto"/>
          </w:divBdr>
        </w:div>
        <w:div w:id="1362894608">
          <w:marLeft w:val="640"/>
          <w:marRight w:val="0"/>
          <w:marTop w:val="0"/>
          <w:marBottom w:val="0"/>
          <w:divBdr>
            <w:top w:val="none" w:sz="0" w:space="0" w:color="auto"/>
            <w:left w:val="none" w:sz="0" w:space="0" w:color="auto"/>
            <w:bottom w:val="none" w:sz="0" w:space="0" w:color="auto"/>
            <w:right w:val="none" w:sz="0" w:space="0" w:color="auto"/>
          </w:divBdr>
        </w:div>
        <w:div w:id="1693144635">
          <w:marLeft w:val="640"/>
          <w:marRight w:val="0"/>
          <w:marTop w:val="0"/>
          <w:marBottom w:val="0"/>
          <w:divBdr>
            <w:top w:val="none" w:sz="0" w:space="0" w:color="auto"/>
            <w:left w:val="none" w:sz="0" w:space="0" w:color="auto"/>
            <w:bottom w:val="none" w:sz="0" w:space="0" w:color="auto"/>
            <w:right w:val="none" w:sz="0" w:space="0" w:color="auto"/>
          </w:divBdr>
        </w:div>
        <w:div w:id="1377435763">
          <w:marLeft w:val="640"/>
          <w:marRight w:val="0"/>
          <w:marTop w:val="0"/>
          <w:marBottom w:val="0"/>
          <w:divBdr>
            <w:top w:val="none" w:sz="0" w:space="0" w:color="auto"/>
            <w:left w:val="none" w:sz="0" w:space="0" w:color="auto"/>
            <w:bottom w:val="none" w:sz="0" w:space="0" w:color="auto"/>
            <w:right w:val="none" w:sz="0" w:space="0" w:color="auto"/>
          </w:divBdr>
        </w:div>
        <w:div w:id="1165899596">
          <w:marLeft w:val="640"/>
          <w:marRight w:val="0"/>
          <w:marTop w:val="0"/>
          <w:marBottom w:val="0"/>
          <w:divBdr>
            <w:top w:val="none" w:sz="0" w:space="0" w:color="auto"/>
            <w:left w:val="none" w:sz="0" w:space="0" w:color="auto"/>
            <w:bottom w:val="none" w:sz="0" w:space="0" w:color="auto"/>
            <w:right w:val="none" w:sz="0" w:space="0" w:color="auto"/>
          </w:divBdr>
        </w:div>
        <w:div w:id="149297995">
          <w:marLeft w:val="640"/>
          <w:marRight w:val="0"/>
          <w:marTop w:val="0"/>
          <w:marBottom w:val="0"/>
          <w:divBdr>
            <w:top w:val="none" w:sz="0" w:space="0" w:color="auto"/>
            <w:left w:val="none" w:sz="0" w:space="0" w:color="auto"/>
            <w:bottom w:val="none" w:sz="0" w:space="0" w:color="auto"/>
            <w:right w:val="none" w:sz="0" w:space="0" w:color="auto"/>
          </w:divBdr>
        </w:div>
        <w:div w:id="1167398663">
          <w:marLeft w:val="640"/>
          <w:marRight w:val="0"/>
          <w:marTop w:val="0"/>
          <w:marBottom w:val="0"/>
          <w:divBdr>
            <w:top w:val="none" w:sz="0" w:space="0" w:color="auto"/>
            <w:left w:val="none" w:sz="0" w:space="0" w:color="auto"/>
            <w:bottom w:val="none" w:sz="0" w:space="0" w:color="auto"/>
            <w:right w:val="none" w:sz="0" w:space="0" w:color="auto"/>
          </w:divBdr>
        </w:div>
        <w:div w:id="2146581056">
          <w:marLeft w:val="640"/>
          <w:marRight w:val="0"/>
          <w:marTop w:val="0"/>
          <w:marBottom w:val="0"/>
          <w:divBdr>
            <w:top w:val="none" w:sz="0" w:space="0" w:color="auto"/>
            <w:left w:val="none" w:sz="0" w:space="0" w:color="auto"/>
            <w:bottom w:val="none" w:sz="0" w:space="0" w:color="auto"/>
            <w:right w:val="none" w:sz="0" w:space="0" w:color="auto"/>
          </w:divBdr>
        </w:div>
      </w:divsChild>
    </w:div>
    <w:div w:id="593822257">
      <w:bodyDiv w:val="1"/>
      <w:marLeft w:val="0"/>
      <w:marRight w:val="0"/>
      <w:marTop w:val="0"/>
      <w:marBottom w:val="0"/>
      <w:divBdr>
        <w:top w:val="none" w:sz="0" w:space="0" w:color="auto"/>
        <w:left w:val="none" w:sz="0" w:space="0" w:color="auto"/>
        <w:bottom w:val="none" w:sz="0" w:space="0" w:color="auto"/>
        <w:right w:val="none" w:sz="0" w:space="0" w:color="auto"/>
      </w:divBdr>
      <w:divsChild>
        <w:div w:id="264383416">
          <w:marLeft w:val="640"/>
          <w:marRight w:val="0"/>
          <w:marTop w:val="0"/>
          <w:marBottom w:val="0"/>
          <w:divBdr>
            <w:top w:val="none" w:sz="0" w:space="0" w:color="auto"/>
            <w:left w:val="none" w:sz="0" w:space="0" w:color="auto"/>
            <w:bottom w:val="none" w:sz="0" w:space="0" w:color="auto"/>
            <w:right w:val="none" w:sz="0" w:space="0" w:color="auto"/>
          </w:divBdr>
        </w:div>
        <w:div w:id="248123108">
          <w:marLeft w:val="640"/>
          <w:marRight w:val="0"/>
          <w:marTop w:val="0"/>
          <w:marBottom w:val="0"/>
          <w:divBdr>
            <w:top w:val="none" w:sz="0" w:space="0" w:color="auto"/>
            <w:left w:val="none" w:sz="0" w:space="0" w:color="auto"/>
            <w:bottom w:val="none" w:sz="0" w:space="0" w:color="auto"/>
            <w:right w:val="none" w:sz="0" w:space="0" w:color="auto"/>
          </w:divBdr>
        </w:div>
        <w:div w:id="651444163">
          <w:marLeft w:val="640"/>
          <w:marRight w:val="0"/>
          <w:marTop w:val="0"/>
          <w:marBottom w:val="0"/>
          <w:divBdr>
            <w:top w:val="none" w:sz="0" w:space="0" w:color="auto"/>
            <w:left w:val="none" w:sz="0" w:space="0" w:color="auto"/>
            <w:bottom w:val="none" w:sz="0" w:space="0" w:color="auto"/>
            <w:right w:val="none" w:sz="0" w:space="0" w:color="auto"/>
          </w:divBdr>
        </w:div>
        <w:div w:id="923228414">
          <w:marLeft w:val="640"/>
          <w:marRight w:val="0"/>
          <w:marTop w:val="0"/>
          <w:marBottom w:val="0"/>
          <w:divBdr>
            <w:top w:val="none" w:sz="0" w:space="0" w:color="auto"/>
            <w:left w:val="none" w:sz="0" w:space="0" w:color="auto"/>
            <w:bottom w:val="none" w:sz="0" w:space="0" w:color="auto"/>
            <w:right w:val="none" w:sz="0" w:space="0" w:color="auto"/>
          </w:divBdr>
        </w:div>
        <w:div w:id="754202392">
          <w:marLeft w:val="640"/>
          <w:marRight w:val="0"/>
          <w:marTop w:val="0"/>
          <w:marBottom w:val="0"/>
          <w:divBdr>
            <w:top w:val="none" w:sz="0" w:space="0" w:color="auto"/>
            <w:left w:val="none" w:sz="0" w:space="0" w:color="auto"/>
            <w:bottom w:val="none" w:sz="0" w:space="0" w:color="auto"/>
            <w:right w:val="none" w:sz="0" w:space="0" w:color="auto"/>
          </w:divBdr>
        </w:div>
        <w:div w:id="1172064957">
          <w:marLeft w:val="640"/>
          <w:marRight w:val="0"/>
          <w:marTop w:val="0"/>
          <w:marBottom w:val="0"/>
          <w:divBdr>
            <w:top w:val="none" w:sz="0" w:space="0" w:color="auto"/>
            <w:left w:val="none" w:sz="0" w:space="0" w:color="auto"/>
            <w:bottom w:val="none" w:sz="0" w:space="0" w:color="auto"/>
            <w:right w:val="none" w:sz="0" w:space="0" w:color="auto"/>
          </w:divBdr>
        </w:div>
        <w:div w:id="871110113">
          <w:marLeft w:val="640"/>
          <w:marRight w:val="0"/>
          <w:marTop w:val="0"/>
          <w:marBottom w:val="0"/>
          <w:divBdr>
            <w:top w:val="none" w:sz="0" w:space="0" w:color="auto"/>
            <w:left w:val="none" w:sz="0" w:space="0" w:color="auto"/>
            <w:bottom w:val="none" w:sz="0" w:space="0" w:color="auto"/>
            <w:right w:val="none" w:sz="0" w:space="0" w:color="auto"/>
          </w:divBdr>
        </w:div>
        <w:div w:id="925915158">
          <w:marLeft w:val="640"/>
          <w:marRight w:val="0"/>
          <w:marTop w:val="0"/>
          <w:marBottom w:val="0"/>
          <w:divBdr>
            <w:top w:val="none" w:sz="0" w:space="0" w:color="auto"/>
            <w:left w:val="none" w:sz="0" w:space="0" w:color="auto"/>
            <w:bottom w:val="none" w:sz="0" w:space="0" w:color="auto"/>
            <w:right w:val="none" w:sz="0" w:space="0" w:color="auto"/>
          </w:divBdr>
        </w:div>
        <w:div w:id="1354961108">
          <w:marLeft w:val="640"/>
          <w:marRight w:val="0"/>
          <w:marTop w:val="0"/>
          <w:marBottom w:val="0"/>
          <w:divBdr>
            <w:top w:val="none" w:sz="0" w:space="0" w:color="auto"/>
            <w:left w:val="none" w:sz="0" w:space="0" w:color="auto"/>
            <w:bottom w:val="none" w:sz="0" w:space="0" w:color="auto"/>
            <w:right w:val="none" w:sz="0" w:space="0" w:color="auto"/>
          </w:divBdr>
        </w:div>
        <w:div w:id="422844917">
          <w:marLeft w:val="640"/>
          <w:marRight w:val="0"/>
          <w:marTop w:val="0"/>
          <w:marBottom w:val="0"/>
          <w:divBdr>
            <w:top w:val="none" w:sz="0" w:space="0" w:color="auto"/>
            <w:left w:val="none" w:sz="0" w:space="0" w:color="auto"/>
            <w:bottom w:val="none" w:sz="0" w:space="0" w:color="auto"/>
            <w:right w:val="none" w:sz="0" w:space="0" w:color="auto"/>
          </w:divBdr>
        </w:div>
        <w:div w:id="301737287">
          <w:marLeft w:val="640"/>
          <w:marRight w:val="0"/>
          <w:marTop w:val="0"/>
          <w:marBottom w:val="0"/>
          <w:divBdr>
            <w:top w:val="none" w:sz="0" w:space="0" w:color="auto"/>
            <w:left w:val="none" w:sz="0" w:space="0" w:color="auto"/>
            <w:bottom w:val="none" w:sz="0" w:space="0" w:color="auto"/>
            <w:right w:val="none" w:sz="0" w:space="0" w:color="auto"/>
          </w:divBdr>
        </w:div>
        <w:div w:id="1298293998">
          <w:marLeft w:val="640"/>
          <w:marRight w:val="0"/>
          <w:marTop w:val="0"/>
          <w:marBottom w:val="0"/>
          <w:divBdr>
            <w:top w:val="none" w:sz="0" w:space="0" w:color="auto"/>
            <w:left w:val="none" w:sz="0" w:space="0" w:color="auto"/>
            <w:bottom w:val="none" w:sz="0" w:space="0" w:color="auto"/>
            <w:right w:val="none" w:sz="0" w:space="0" w:color="auto"/>
          </w:divBdr>
        </w:div>
        <w:div w:id="666401001">
          <w:marLeft w:val="640"/>
          <w:marRight w:val="0"/>
          <w:marTop w:val="0"/>
          <w:marBottom w:val="0"/>
          <w:divBdr>
            <w:top w:val="none" w:sz="0" w:space="0" w:color="auto"/>
            <w:left w:val="none" w:sz="0" w:space="0" w:color="auto"/>
            <w:bottom w:val="none" w:sz="0" w:space="0" w:color="auto"/>
            <w:right w:val="none" w:sz="0" w:space="0" w:color="auto"/>
          </w:divBdr>
        </w:div>
        <w:div w:id="173496706">
          <w:marLeft w:val="640"/>
          <w:marRight w:val="0"/>
          <w:marTop w:val="0"/>
          <w:marBottom w:val="0"/>
          <w:divBdr>
            <w:top w:val="none" w:sz="0" w:space="0" w:color="auto"/>
            <w:left w:val="none" w:sz="0" w:space="0" w:color="auto"/>
            <w:bottom w:val="none" w:sz="0" w:space="0" w:color="auto"/>
            <w:right w:val="none" w:sz="0" w:space="0" w:color="auto"/>
          </w:divBdr>
        </w:div>
        <w:div w:id="529729598">
          <w:marLeft w:val="640"/>
          <w:marRight w:val="0"/>
          <w:marTop w:val="0"/>
          <w:marBottom w:val="0"/>
          <w:divBdr>
            <w:top w:val="none" w:sz="0" w:space="0" w:color="auto"/>
            <w:left w:val="none" w:sz="0" w:space="0" w:color="auto"/>
            <w:bottom w:val="none" w:sz="0" w:space="0" w:color="auto"/>
            <w:right w:val="none" w:sz="0" w:space="0" w:color="auto"/>
          </w:divBdr>
        </w:div>
        <w:div w:id="1885096852">
          <w:marLeft w:val="640"/>
          <w:marRight w:val="0"/>
          <w:marTop w:val="0"/>
          <w:marBottom w:val="0"/>
          <w:divBdr>
            <w:top w:val="none" w:sz="0" w:space="0" w:color="auto"/>
            <w:left w:val="none" w:sz="0" w:space="0" w:color="auto"/>
            <w:bottom w:val="none" w:sz="0" w:space="0" w:color="auto"/>
            <w:right w:val="none" w:sz="0" w:space="0" w:color="auto"/>
          </w:divBdr>
        </w:div>
        <w:div w:id="1891844294">
          <w:marLeft w:val="640"/>
          <w:marRight w:val="0"/>
          <w:marTop w:val="0"/>
          <w:marBottom w:val="0"/>
          <w:divBdr>
            <w:top w:val="none" w:sz="0" w:space="0" w:color="auto"/>
            <w:left w:val="none" w:sz="0" w:space="0" w:color="auto"/>
            <w:bottom w:val="none" w:sz="0" w:space="0" w:color="auto"/>
            <w:right w:val="none" w:sz="0" w:space="0" w:color="auto"/>
          </w:divBdr>
        </w:div>
        <w:div w:id="921260178">
          <w:marLeft w:val="640"/>
          <w:marRight w:val="0"/>
          <w:marTop w:val="0"/>
          <w:marBottom w:val="0"/>
          <w:divBdr>
            <w:top w:val="none" w:sz="0" w:space="0" w:color="auto"/>
            <w:left w:val="none" w:sz="0" w:space="0" w:color="auto"/>
            <w:bottom w:val="none" w:sz="0" w:space="0" w:color="auto"/>
            <w:right w:val="none" w:sz="0" w:space="0" w:color="auto"/>
          </w:divBdr>
        </w:div>
        <w:div w:id="937254273">
          <w:marLeft w:val="640"/>
          <w:marRight w:val="0"/>
          <w:marTop w:val="0"/>
          <w:marBottom w:val="0"/>
          <w:divBdr>
            <w:top w:val="none" w:sz="0" w:space="0" w:color="auto"/>
            <w:left w:val="none" w:sz="0" w:space="0" w:color="auto"/>
            <w:bottom w:val="none" w:sz="0" w:space="0" w:color="auto"/>
            <w:right w:val="none" w:sz="0" w:space="0" w:color="auto"/>
          </w:divBdr>
        </w:div>
        <w:div w:id="1246111240">
          <w:marLeft w:val="640"/>
          <w:marRight w:val="0"/>
          <w:marTop w:val="0"/>
          <w:marBottom w:val="0"/>
          <w:divBdr>
            <w:top w:val="none" w:sz="0" w:space="0" w:color="auto"/>
            <w:left w:val="none" w:sz="0" w:space="0" w:color="auto"/>
            <w:bottom w:val="none" w:sz="0" w:space="0" w:color="auto"/>
            <w:right w:val="none" w:sz="0" w:space="0" w:color="auto"/>
          </w:divBdr>
        </w:div>
        <w:div w:id="1116289488">
          <w:marLeft w:val="640"/>
          <w:marRight w:val="0"/>
          <w:marTop w:val="0"/>
          <w:marBottom w:val="0"/>
          <w:divBdr>
            <w:top w:val="none" w:sz="0" w:space="0" w:color="auto"/>
            <w:left w:val="none" w:sz="0" w:space="0" w:color="auto"/>
            <w:bottom w:val="none" w:sz="0" w:space="0" w:color="auto"/>
            <w:right w:val="none" w:sz="0" w:space="0" w:color="auto"/>
          </w:divBdr>
        </w:div>
        <w:div w:id="1485976323">
          <w:marLeft w:val="640"/>
          <w:marRight w:val="0"/>
          <w:marTop w:val="0"/>
          <w:marBottom w:val="0"/>
          <w:divBdr>
            <w:top w:val="none" w:sz="0" w:space="0" w:color="auto"/>
            <w:left w:val="none" w:sz="0" w:space="0" w:color="auto"/>
            <w:bottom w:val="none" w:sz="0" w:space="0" w:color="auto"/>
            <w:right w:val="none" w:sz="0" w:space="0" w:color="auto"/>
          </w:divBdr>
        </w:div>
        <w:div w:id="912276448">
          <w:marLeft w:val="640"/>
          <w:marRight w:val="0"/>
          <w:marTop w:val="0"/>
          <w:marBottom w:val="0"/>
          <w:divBdr>
            <w:top w:val="none" w:sz="0" w:space="0" w:color="auto"/>
            <w:left w:val="none" w:sz="0" w:space="0" w:color="auto"/>
            <w:bottom w:val="none" w:sz="0" w:space="0" w:color="auto"/>
            <w:right w:val="none" w:sz="0" w:space="0" w:color="auto"/>
          </w:divBdr>
        </w:div>
        <w:div w:id="329068583">
          <w:marLeft w:val="640"/>
          <w:marRight w:val="0"/>
          <w:marTop w:val="0"/>
          <w:marBottom w:val="0"/>
          <w:divBdr>
            <w:top w:val="none" w:sz="0" w:space="0" w:color="auto"/>
            <w:left w:val="none" w:sz="0" w:space="0" w:color="auto"/>
            <w:bottom w:val="none" w:sz="0" w:space="0" w:color="auto"/>
            <w:right w:val="none" w:sz="0" w:space="0" w:color="auto"/>
          </w:divBdr>
        </w:div>
        <w:div w:id="1834175340">
          <w:marLeft w:val="640"/>
          <w:marRight w:val="0"/>
          <w:marTop w:val="0"/>
          <w:marBottom w:val="0"/>
          <w:divBdr>
            <w:top w:val="none" w:sz="0" w:space="0" w:color="auto"/>
            <w:left w:val="none" w:sz="0" w:space="0" w:color="auto"/>
            <w:bottom w:val="none" w:sz="0" w:space="0" w:color="auto"/>
            <w:right w:val="none" w:sz="0" w:space="0" w:color="auto"/>
          </w:divBdr>
        </w:div>
        <w:div w:id="1779334214">
          <w:marLeft w:val="640"/>
          <w:marRight w:val="0"/>
          <w:marTop w:val="0"/>
          <w:marBottom w:val="0"/>
          <w:divBdr>
            <w:top w:val="none" w:sz="0" w:space="0" w:color="auto"/>
            <w:left w:val="none" w:sz="0" w:space="0" w:color="auto"/>
            <w:bottom w:val="none" w:sz="0" w:space="0" w:color="auto"/>
            <w:right w:val="none" w:sz="0" w:space="0" w:color="auto"/>
          </w:divBdr>
        </w:div>
        <w:div w:id="988631952">
          <w:marLeft w:val="640"/>
          <w:marRight w:val="0"/>
          <w:marTop w:val="0"/>
          <w:marBottom w:val="0"/>
          <w:divBdr>
            <w:top w:val="none" w:sz="0" w:space="0" w:color="auto"/>
            <w:left w:val="none" w:sz="0" w:space="0" w:color="auto"/>
            <w:bottom w:val="none" w:sz="0" w:space="0" w:color="auto"/>
            <w:right w:val="none" w:sz="0" w:space="0" w:color="auto"/>
          </w:divBdr>
        </w:div>
        <w:div w:id="1725449750">
          <w:marLeft w:val="640"/>
          <w:marRight w:val="0"/>
          <w:marTop w:val="0"/>
          <w:marBottom w:val="0"/>
          <w:divBdr>
            <w:top w:val="none" w:sz="0" w:space="0" w:color="auto"/>
            <w:left w:val="none" w:sz="0" w:space="0" w:color="auto"/>
            <w:bottom w:val="none" w:sz="0" w:space="0" w:color="auto"/>
            <w:right w:val="none" w:sz="0" w:space="0" w:color="auto"/>
          </w:divBdr>
        </w:div>
        <w:div w:id="1514952585">
          <w:marLeft w:val="640"/>
          <w:marRight w:val="0"/>
          <w:marTop w:val="0"/>
          <w:marBottom w:val="0"/>
          <w:divBdr>
            <w:top w:val="none" w:sz="0" w:space="0" w:color="auto"/>
            <w:left w:val="none" w:sz="0" w:space="0" w:color="auto"/>
            <w:bottom w:val="none" w:sz="0" w:space="0" w:color="auto"/>
            <w:right w:val="none" w:sz="0" w:space="0" w:color="auto"/>
          </w:divBdr>
        </w:div>
        <w:div w:id="356274225">
          <w:marLeft w:val="640"/>
          <w:marRight w:val="0"/>
          <w:marTop w:val="0"/>
          <w:marBottom w:val="0"/>
          <w:divBdr>
            <w:top w:val="none" w:sz="0" w:space="0" w:color="auto"/>
            <w:left w:val="none" w:sz="0" w:space="0" w:color="auto"/>
            <w:bottom w:val="none" w:sz="0" w:space="0" w:color="auto"/>
            <w:right w:val="none" w:sz="0" w:space="0" w:color="auto"/>
          </w:divBdr>
        </w:div>
        <w:div w:id="407961699">
          <w:marLeft w:val="640"/>
          <w:marRight w:val="0"/>
          <w:marTop w:val="0"/>
          <w:marBottom w:val="0"/>
          <w:divBdr>
            <w:top w:val="none" w:sz="0" w:space="0" w:color="auto"/>
            <w:left w:val="none" w:sz="0" w:space="0" w:color="auto"/>
            <w:bottom w:val="none" w:sz="0" w:space="0" w:color="auto"/>
            <w:right w:val="none" w:sz="0" w:space="0" w:color="auto"/>
          </w:divBdr>
        </w:div>
        <w:div w:id="247085100">
          <w:marLeft w:val="640"/>
          <w:marRight w:val="0"/>
          <w:marTop w:val="0"/>
          <w:marBottom w:val="0"/>
          <w:divBdr>
            <w:top w:val="none" w:sz="0" w:space="0" w:color="auto"/>
            <w:left w:val="none" w:sz="0" w:space="0" w:color="auto"/>
            <w:bottom w:val="none" w:sz="0" w:space="0" w:color="auto"/>
            <w:right w:val="none" w:sz="0" w:space="0" w:color="auto"/>
          </w:divBdr>
        </w:div>
        <w:div w:id="1757819795">
          <w:marLeft w:val="640"/>
          <w:marRight w:val="0"/>
          <w:marTop w:val="0"/>
          <w:marBottom w:val="0"/>
          <w:divBdr>
            <w:top w:val="none" w:sz="0" w:space="0" w:color="auto"/>
            <w:left w:val="none" w:sz="0" w:space="0" w:color="auto"/>
            <w:bottom w:val="none" w:sz="0" w:space="0" w:color="auto"/>
            <w:right w:val="none" w:sz="0" w:space="0" w:color="auto"/>
          </w:divBdr>
        </w:div>
        <w:div w:id="842402418">
          <w:marLeft w:val="640"/>
          <w:marRight w:val="0"/>
          <w:marTop w:val="0"/>
          <w:marBottom w:val="0"/>
          <w:divBdr>
            <w:top w:val="none" w:sz="0" w:space="0" w:color="auto"/>
            <w:left w:val="none" w:sz="0" w:space="0" w:color="auto"/>
            <w:bottom w:val="none" w:sz="0" w:space="0" w:color="auto"/>
            <w:right w:val="none" w:sz="0" w:space="0" w:color="auto"/>
          </w:divBdr>
        </w:div>
        <w:div w:id="1317219515">
          <w:marLeft w:val="640"/>
          <w:marRight w:val="0"/>
          <w:marTop w:val="0"/>
          <w:marBottom w:val="0"/>
          <w:divBdr>
            <w:top w:val="none" w:sz="0" w:space="0" w:color="auto"/>
            <w:left w:val="none" w:sz="0" w:space="0" w:color="auto"/>
            <w:bottom w:val="none" w:sz="0" w:space="0" w:color="auto"/>
            <w:right w:val="none" w:sz="0" w:space="0" w:color="auto"/>
          </w:divBdr>
        </w:div>
        <w:div w:id="1650940714">
          <w:marLeft w:val="640"/>
          <w:marRight w:val="0"/>
          <w:marTop w:val="0"/>
          <w:marBottom w:val="0"/>
          <w:divBdr>
            <w:top w:val="none" w:sz="0" w:space="0" w:color="auto"/>
            <w:left w:val="none" w:sz="0" w:space="0" w:color="auto"/>
            <w:bottom w:val="none" w:sz="0" w:space="0" w:color="auto"/>
            <w:right w:val="none" w:sz="0" w:space="0" w:color="auto"/>
          </w:divBdr>
        </w:div>
        <w:div w:id="631790486">
          <w:marLeft w:val="640"/>
          <w:marRight w:val="0"/>
          <w:marTop w:val="0"/>
          <w:marBottom w:val="0"/>
          <w:divBdr>
            <w:top w:val="none" w:sz="0" w:space="0" w:color="auto"/>
            <w:left w:val="none" w:sz="0" w:space="0" w:color="auto"/>
            <w:bottom w:val="none" w:sz="0" w:space="0" w:color="auto"/>
            <w:right w:val="none" w:sz="0" w:space="0" w:color="auto"/>
          </w:divBdr>
        </w:div>
        <w:div w:id="1586302683">
          <w:marLeft w:val="640"/>
          <w:marRight w:val="0"/>
          <w:marTop w:val="0"/>
          <w:marBottom w:val="0"/>
          <w:divBdr>
            <w:top w:val="none" w:sz="0" w:space="0" w:color="auto"/>
            <w:left w:val="none" w:sz="0" w:space="0" w:color="auto"/>
            <w:bottom w:val="none" w:sz="0" w:space="0" w:color="auto"/>
            <w:right w:val="none" w:sz="0" w:space="0" w:color="auto"/>
          </w:divBdr>
        </w:div>
        <w:div w:id="1727874817">
          <w:marLeft w:val="640"/>
          <w:marRight w:val="0"/>
          <w:marTop w:val="0"/>
          <w:marBottom w:val="0"/>
          <w:divBdr>
            <w:top w:val="none" w:sz="0" w:space="0" w:color="auto"/>
            <w:left w:val="none" w:sz="0" w:space="0" w:color="auto"/>
            <w:bottom w:val="none" w:sz="0" w:space="0" w:color="auto"/>
            <w:right w:val="none" w:sz="0" w:space="0" w:color="auto"/>
          </w:divBdr>
        </w:div>
        <w:div w:id="1548028764">
          <w:marLeft w:val="640"/>
          <w:marRight w:val="0"/>
          <w:marTop w:val="0"/>
          <w:marBottom w:val="0"/>
          <w:divBdr>
            <w:top w:val="none" w:sz="0" w:space="0" w:color="auto"/>
            <w:left w:val="none" w:sz="0" w:space="0" w:color="auto"/>
            <w:bottom w:val="none" w:sz="0" w:space="0" w:color="auto"/>
            <w:right w:val="none" w:sz="0" w:space="0" w:color="auto"/>
          </w:divBdr>
        </w:div>
        <w:div w:id="1355112354">
          <w:marLeft w:val="640"/>
          <w:marRight w:val="0"/>
          <w:marTop w:val="0"/>
          <w:marBottom w:val="0"/>
          <w:divBdr>
            <w:top w:val="none" w:sz="0" w:space="0" w:color="auto"/>
            <w:left w:val="none" w:sz="0" w:space="0" w:color="auto"/>
            <w:bottom w:val="none" w:sz="0" w:space="0" w:color="auto"/>
            <w:right w:val="none" w:sz="0" w:space="0" w:color="auto"/>
          </w:divBdr>
        </w:div>
        <w:div w:id="1834223211">
          <w:marLeft w:val="640"/>
          <w:marRight w:val="0"/>
          <w:marTop w:val="0"/>
          <w:marBottom w:val="0"/>
          <w:divBdr>
            <w:top w:val="none" w:sz="0" w:space="0" w:color="auto"/>
            <w:left w:val="none" w:sz="0" w:space="0" w:color="auto"/>
            <w:bottom w:val="none" w:sz="0" w:space="0" w:color="auto"/>
            <w:right w:val="none" w:sz="0" w:space="0" w:color="auto"/>
          </w:divBdr>
        </w:div>
        <w:div w:id="648051601">
          <w:marLeft w:val="640"/>
          <w:marRight w:val="0"/>
          <w:marTop w:val="0"/>
          <w:marBottom w:val="0"/>
          <w:divBdr>
            <w:top w:val="none" w:sz="0" w:space="0" w:color="auto"/>
            <w:left w:val="none" w:sz="0" w:space="0" w:color="auto"/>
            <w:bottom w:val="none" w:sz="0" w:space="0" w:color="auto"/>
            <w:right w:val="none" w:sz="0" w:space="0" w:color="auto"/>
          </w:divBdr>
        </w:div>
        <w:div w:id="350497011">
          <w:marLeft w:val="640"/>
          <w:marRight w:val="0"/>
          <w:marTop w:val="0"/>
          <w:marBottom w:val="0"/>
          <w:divBdr>
            <w:top w:val="none" w:sz="0" w:space="0" w:color="auto"/>
            <w:left w:val="none" w:sz="0" w:space="0" w:color="auto"/>
            <w:bottom w:val="none" w:sz="0" w:space="0" w:color="auto"/>
            <w:right w:val="none" w:sz="0" w:space="0" w:color="auto"/>
          </w:divBdr>
        </w:div>
        <w:div w:id="737284421">
          <w:marLeft w:val="640"/>
          <w:marRight w:val="0"/>
          <w:marTop w:val="0"/>
          <w:marBottom w:val="0"/>
          <w:divBdr>
            <w:top w:val="none" w:sz="0" w:space="0" w:color="auto"/>
            <w:left w:val="none" w:sz="0" w:space="0" w:color="auto"/>
            <w:bottom w:val="none" w:sz="0" w:space="0" w:color="auto"/>
            <w:right w:val="none" w:sz="0" w:space="0" w:color="auto"/>
          </w:divBdr>
        </w:div>
        <w:div w:id="1840466558">
          <w:marLeft w:val="640"/>
          <w:marRight w:val="0"/>
          <w:marTop w:val="0"/>
          <w:marBottom w:val="0"/>
          <w:divBdr>
            <w:top w:val="none" w:sz="0" w:space="0" w:color="auto"/>
            <w:left w:val="none" w:sz="0" w:space="0" w:color="auto"/>
            <w:bottom w:val="none" w:sz="0" w:space="0" w:color="auto"/>
            <w:right w:val="none" w:sz="0" w:space="0" w:color="auto"/>
          </w:divBdr>
        </w:div>
        <w:div w:id="622808438">
          <w:marLeft w:val="640"/>
          <w:marRight w:val="0"/>
          <w:marTop w:val="0"/>
          <w:marBottom w:val="0"/>
          <w:divBdr>
            <w:top w:val="none" w:sz="0" w:space="0" w:color="auto"/>
            <w:left w:val="none" w:sz="0" w:space="0" w:color="auto"/>
            <w:bottom w:val="none" w:sz="0" w:space="0" w:color="auto"/>
            <w:right w:val="none" w:sz="0" w:space="0" w:color="auto"/>
          </w:divBdr>
        </w:div>
        <w:div w:id="972255487">
          <w:marLeft w:val="640"/>
          <w:marRight w:val="0"/>
          <w:marTop w:val="0"/>
          <w:marBottom w:val="0"/>
          <w:divBdr>
            <w:top w:val="none" w:sz="0" w:space="0" w:color="auto"/>
            <w:left w:val="none" w:sz="0" w:space="0" w:color="auto"/>
            <w:bottom w:val="none" w:sz="0" w:space="0" w:color="auto"/>
            <w:right w:val="none" w:sz="0" w:space="0" w:color="auto"/>
          </w:divBdr>
        </w:div>
        <w:div w:id="1984000707">
          <w:marLeft w:val="640"/>
          <w:marRight w:val="0"/>
          <w:marTop w:val="0"/>
          <w:marBottom w:val="0"/>
          <w:divBdr>
            <w:top w:val="none" w:sz="0" w:space="0" w:color="auto"/>
            <w:left w:val="none" w:sz="0" w:space="0" w:color="auto"/>
            <w:bottom w:val="none" w:sz="0" w:space="0" w:color="auto"/>
            <w:right w:val="none" w:sz="0" w:space="0" w:color="auto"/>
          </w:divBdr>
        </w:div>
        <w:div w:id="534998706">
          <w:marLeft w:val="640"/>
          <w:marRight w:val="0"/>
          <w:marTop w:val="0"/>
          <w:marBottom w:val="0"/>
          <w:divBdr>
            <w:top w:val="none" w:sz="0" w:space="0" w:color="auto"/>
            <w:left w:val="none" w:sz="0" w:space="0" w:color="auto"/>
            <w:bottom w:val="none" w:sz="0" w:space="0" w:color="auto"/>
            <w:right w:val="none" w:sz="0" w:space="0" w:color="auto"/>
          </w:divBdr>
        </w:div>
        <w:div w:id="1603731912">
          <w:marLeft w:val="640"/>
          <w:marRight w:val="0"/>
          <w:marTop w:val="0"/>
          <w:marBottom w:val="0"/>
          <w:divBdr>
            <w:top w:val="none" w:sz="0" w:space="0" w:color="auto"/>
            <w:left w:val="none" w:sz="0" w:space="0" w:color="auto"/>
            <w:bottom w:val="none" w:sz="0" w:space="0" w:color="auto"/>
            <w:right w:val="none" w:sz="0" w:space="0" w:color="auto"/>
          </w:divBdr>
        </w:div>
        <w:div w:id="1711807474">
          <w:marLeft w:val="640"/>
          <w:marRight w:val="0"/>
          <w:marTop w:val="0"/>
          <w:marBottom w:val="0"/>
          <w:divBdr>
            <w:top w:val="none" w:sz="0" w:space="0" w:color="auto"/>
            <w:left w:val="none" w:sz="0" w:space="0" w:color="auto"/>
            <w:bottom w:val="none" w:sz="0" w:space="0" w:color="auto"/>
            <w:right w:val="none" w:sz="0" w:space="0" w:color="auto"/>
          </w:divBdr>
        </w:div>
        <w:div w:id="554119793">
          <w:marLeft w:val="640"/>
          <w:marRight w:val="0"/>
          <w:marTop w:val="0"/>
          <w:marBottom w:val="0"/>
          <w:divBdr>
            <w:top w:val="none" w:sz="0" w:space="0" w:color="auto"/>
            <w:left w:val="none" w:sz="0" w:space="0" w:color="auto"/>
            <w:bottom w:val="none" w:sz="0" w:space="0" w:color="auto"/>
            <w:right w:val="none" w:sz="0" w:space="0" w:color="auto"/>
          </w:divBdr>
        </w:div>
        <w:div w:id="1212229272">
          <w:marLeft w:val="640"/>
          <w:marRight w:val="0"/>
          <w:marTop w:val="0"/>
          <w:marBottom w:val="0"/>
          <w:divBdr>
            <w:top w:val="none" w:sz="0" w:space="0" w:color="auto"/>
            <w:left w:val="none" w:sz="0" w:space="0" w:color="auto"/>
            <w:bottom w:val="none" w:sz="0" w:space="0" w:color="auto"/>
            <w:right w:val="none" w:sz="0" w:space="0" w:color="auto"/>
          </w:divBdr>
        </w:div>
        <w:div w:id="1783454433">
          <w:marLeft w:val="640"/>
          <w:marRight w:val="0"/>
          <w:marTop w:val="0"/>
          <w:marBottom w:val="0"/>
          <w:divBdr>
            <w:top w:val="none" w:sz="0" w:space="0" w:color="auto"/>
            <w:left w:val="none" w:sz="0" w:space="0" w:color="auto"/>
            <w:bottom w:val="none" w:sz="0" w:space="0" w:color="auto"/>
            <w:right w:val="none" w:sz="0" w:space="0" w:color="auto"/>
          </w:divBdr>
        </w:div>
        <w:div w:id="1410494017">
          <w:marLeft w:val="640"/>
          <w:marRight w:val="0"/>
          <w:marTop w:val="0"/>
          <w:marBottom w:val="0"/>
          <w:divBdr>
            <w:top w:val="none" w:sz="0" w:space="0" w:color="auto"/>
            <w:left w:val="none" w:sz="0" w:space="0" w:color="auto"/>
            <w:bottom w:val="none" w:sz="0" w:space="0" w:color="auto"/>
            <w:right w:val="none" w:sz="0" w:space="0" w:color="auto"/>
          </w:divBdr>
        </w:div>
        <w:div w:id="1234118546">
          <w:marLeft w:val="640"/>
          <w:marRight w:val="0"/>
          <w:marTop w:val="0"/>
          <w:marBottom w:val="0"/>
          <w:divBdr>
            <w:top w:val="none" w:sz="0" w:space="0" w:color="auto"/>
            <w:left w:val="none" w:sz="0" w:space="0" w:color="auto"/>
            <w:bottom w:val="none" w:sz="0" w:space="0" w:color="auto"/>
            <w:right w:val="none" w:sz="0" w:space="0" w:color="auto"/>
          </w:divBdr>
        </w:div>
        <w:div w:id="1370759235">
          <w:marLeft w:val="640"/>
          <w:marRight w:val="0"/>
          <w:marTop w:val="0"/>
          <w:marBottom w:val="0"/>
          <w:divBdr>
            <w:top w:val="none" w:sz="0" w:space="0" w:color="auto"/>
            <w:left w:val="none" w:sz="0" w:space="0" w:color="auto"/>
            <w:bottom w:val="none" w:sz="0" w:space="0" w:color="auto"/>
            <w:right w:val="none" w:sz="0" w:space="0" w:color="auto"/>
          </w:divBdr>
        </w:div>
        <w:div w:id="1962221380">
          <w:marLeft w:val="640"/>
          <w:marRight w:val="0"/>
          <w:marTop w:val="0"/>
          <w:marBottom w:val="0"/>
          <w:divBdr>
            <w:top w:val="none" w:sz="0" w:space="0" w:color="auto"/>
            <w:left w:val="none" w:sz="0" w:space="0" w:color="auto"/>
            <w:bottom w:val="none" w:sz="0" w:space="0" w:color="auto"/>
            <w:right w:val="none" w:sz="0" w:space="0" w:color="auto"/>
          </w:divBdr>
        </w:div>
        <w:div w:id="1189682684">
          <w:marLeft w:val="640"/>
          <w:marRight w:val="0"/>
          <w:marTop w:val="0"/>
          <w:marBottom w:val="0"/>
          <w:divBdr>
            <w:top w:val="none" w:sz="0" w:space="0" w:color="auto"/>
            <w:left w:val="none" w:sz="0" w:space="0" w:color="auto"/>
            <w:bottom w:val="none" w:sz="0" w:space="0" w:color="auto"/>
            <w:right w:val="none" w:sz="0" w:space="0" w:color="auto"/>
          </w:divBdr>
        </w:div>
      </w:divsChild>
    </w:div>
    <w:div w:id="596908134">
      <w:bodyDiv w:val="1"/>
      <w:marLeft w:val="0"/>
      <w:marRight w:val="0"/>
      <w:marTop w:val="0"/>
      <w:marBottom w:val="0"/>
      <w:divBdr>
        <w:top w:val="none" w:sz="0" w:space="0" w:color="auto"/>
        <w:left w:val="none" w:sz="0" w:space="0" w:color="auto"/>
        <w:bottom w:val="none" w:sz="0" w:space="0" w:color="auto"/>
        <w:right w:val="none" w:sz="0" w:space="0" w:color="auto"/>
      </w:divBdr>
    </w:div>
    <w:div w:id="599026199">
      <w:bodyDiv w:val="1"/>
      <w:marLeft w:val="0"/>
      <w:marRight w:val="0"/>
      <w:marTop w:val="0"/>
      <w:marBottom w:val="0"/>
      <w:divBdr>
        <w:top w:val="none" w:sz="0" w:space="0" w:color="auto"/>
        <w:left w:val="none" w:sz="0" w:space="0" w:color="auto"/>
        <w:bottom w:val="none" w:sz="0" w:space="0" w:color="auto"/>
        <w:right w:val="none" w:sz="0" w:space="0" w:color="auto"/>
      </w:divBdr>
      <w:divsChild>
        <w:div w:id="1485002570">
          <w:marLeft w:val="640"/>
          <w:marRight w:val="0"/>
          <w:marTop w:val="0"/>
          <w:marBottom w:val="0"/>
          <w:divBdr>
            <w:top w:val="none" w:sz="0" w:space="0" w:color="auto"/>
            <w:left w:val="none" w:sz="0" w:space="0" w:color="auto"/>
            <w:bottom w:val="none" w:sz="0" w:space="0" w:color="auto"/>
            <w:right w:val="none" w:sz="0" w:space="0" w:color="auto"/>
          </w:divBdr>
        </w:div>
        <w:div w:id="2001733464">
          <w:marLeft w:val="640"/>
          <w:marRight w:val="0"/>
          <w:marTop w:val="0"/>
          <w:marBottom w:val="0"/>
          <w:divBdr>
            <w:top w:val="none" w:sz="0" w:space="0" w:color="auto"/>
            <w:left w:val="none" w:sz="0" w:space="0" w:color="auto"/>
            <w:bottom w:val="none" w:sz="0" w:space="0" w:color="auto"/>
            <w:right w:val="none" w:sz="0" w:space="0" w:color="auto"/>
          </w:divBdr>
        </w:div>
        <w:div w:id="1702241091">
          <w:marLeft w:val="640"/>
          <w:marRight w:val="0"/>
          <w:marTop w:val="0"/>
          <w:marBottom w:val="0"/>
          <w:divBdr>
            <w:top w:val="none" w:sz="0" w:space="0" w:color="auto"/>
            <w:left w:val="none" w:sz="0" w:space="0" w:color="auto"/>
            <w:bottom w:val="none" w:sz="0" w:space="0" w:color="auto"/>
            <w:right w:val="none" w:sz="0" w:space="0" w:color="auto"/>
          </w:divBdr>
        </w:div>
        <w:div w:id="2127116130">
          <w:marLeft w:val="640"/>
          <w:marRight w:val="0"/>
          <w:marTop w:val="0"/>
          <w:marBottom w:val="0"/>
          <w:divBdr>
            <w:top w:val="none" w:sz="0" w:space="0" w:color="auto"/>
            <w:left w:val="none" w:sz="0" w:space="0" w:color="auto"/>
            <w:bottom w:val="none" w:sz="0" w:space="0" w:color="auto"/>
            <w:right w:val="none" w:sz="0" w:space="0" w:color="auto"/>
          </w:divBdr>
        </w:div>
        <w:div w:id="1888108776">
          <w:marLeft w:val="640"/>
          <w:marRight w:val="0"/>
          <w:marTop w:val="0"/>
          <w:marBottom w:val="0"/>
          <w:divBdr>
            <w:top w:val="none" w:sz="0" w:space="0" w:color="auto"/>
            <w:left w:val="none" w:sz="0" w:space="0" w:color="auto"/>
            <w:bottom w:val="none" w:sz="0" w:space="0" w:color="auto"/>
            <w:right w:val="none" w:sz="0" w:space="0" w:color="auto"/>
          </w:divBdr>
        </w:div>
        <w:div w:id="467742028">
          <w:marLeft w:val="640"/>
          <w:marRight w:val="0"/>
          <w:marTop w:val="0"/>
          <w:marBottom w:val="0"/>
          <w:divBdr>
            <w:top w:val="none" w:sz="0" w:space="0" w:color="auto"/>
            <w:left w:val="none" w:sz="0" w:space="0" w:color="auto"/>
            <w:bottom w:val="none" w:sz="0" w:space="0" w:color="auto"/>
            <w:right w:val="none" w:sz="0" w:space="0" w:color="auto"/>
          </w:divBdr>
        </w:div>
        <w:div w:id="1427800036">
          <w:marLeft w:val="640"/>
          <w:marRight w:val="0"/>
          <w:marTop w:val="0"/>
          <w:marBottom w:val="0"/>
          <w:divBdr>
            <w:top w:val="none" w:sz="0" w:space="0" w:color="auto"/>
            <w:left w:val="none" w:sz="0" w:space="0" w:color="auto"/>
            <w:bottom w:val="none" w:sz="0" w:space="0" w:color="auto"/>
            <w:right w:val="none" w:sz="0" w:space="0" w:color="auto"/>
          </w:divBdr>
        </w:div>
        <w:div w:id="565409956">
          <w:marLeft w:val="640"/>
          <w:marRight w:val="0"/>
          <w:marTop w:val="0"/>
          <w:marBottom w:val="0"/>
          <w:divBdr>
            <w:top w:val="none" w:sz="0" w:space="0" w:color="auto"/>
            <w:left w:val="none" w:sz="0" w:space="0" w:color="auto"/>
            <w:bottom w:val="none" w:sz="0" w:space="0" w:color="auto"/>
            <w:right w:val="none" w:sz="0" w:space="0" w:color="auto"/>
          </w:divBdr>
        </w:div>
        <w:div w:id="96755498">
          <w:marLeft w:val="640"/>
          <w:marRight w:val="0"/>
          <w:marTop w:val="0"/>
          <w:marBottom w:val="0"/>
          <w:divBdr>
            <w:top w:val="none" w:sz="0" w:space="0" w:color="auto"/>
            <w:left w:val="none" w:sz="0" w:space="0" w:color="auto"/>
            <w:bottom w:val="none" w:sz="0" w:space="0" w:color="auto"/>
            <w:right w:val="none" w:sz="0" w:space="0" w:color="auto"/>
          </w:divBdr>
        </w:div>
        <w:div w:id="1585718871">
          <w:marLeft w:val="640"/>
          <w:marRight w:val="0"/>
          <w:marTop w:val="0"/>
          <w:marBottom w:val="0"/>
          <w:divBdr>
            <w:top w:val="none" w:sz="0" w:space="0" w:color="auto"/>
            <w:left w:val="none" w:sz="0" w:space="0" w:color="auto"/>
            <w:bottom w:val="none" w:sz="0" w:space="0" w:color="auto"/>
            <w:right w:val="none" w:sz="0" w:space="0" w:color="auto"/>
          </w:divBdr>
        </w:div>
        <w:div w:id="1905138625">
          <w:marLeft w:val="640"/>
          <w:marRight w:val="0"/>
          <w:marTop w:val="0"/>
          <w:marBottom w:val="0"/>
          <w:divBdr>
            <w:top w:val="none" w:sz="0" w:space="0" w:color="auto"/>
            <w:left w:val="none" w:sz="0" w:space="0" w:color="auto"/>
            <w:bottom w:val="none" w:sz="0" w:space="0" w:color="auto"/>
            <w:right w:val="none" w:sz="0" w:space="0" w:color="auto"/>
          </w:divBdr>
        </w:div>
        <w:div w:id="1391490406">
          <w:marLeft w:val="640"/>
          <w:marRight w:val="0"/>
          <w:marTop w:val="0"/>
          <w:marBottom w:val="0"/>
          <w:divBdr>
            <w:top w:val="none" w:sz="0" w:space="0" w:color="auto"/>
            <w:left w:val="none" w:sz="0" w:space="0" w:color="auto"/>
            <w:bottom w:val="none" w:sz="0" w:space="0" w:color="auto"/>
            <w:right w:val="none" w:sz="0" w:space="0" w:color="auto"/>
          </w:divBdr>
        </w:div>
        <w:div w:id="1629119532">
          <w:marLeft w:val="640"/>
          <w:marRight w:val="0"/>
          <w:marTop w:val="0"/>
          <w:marBottom w:val="0"/>
          <w:divBdr>
            <w:top w:val="none" w:sz="0" w:space="0" w:color="auto"/>
            <w:left w:val="none" w:sz="0" w:space="0" w:color="auto"/>
            <w:bottom w:val="none" w:sz="0" w:space="0" w:color="auto"/>
            <w:right w:val="none" w:sz="0" w:space="0" w:color="auto"/>
          </w:divBdr>
        </w:div>
        <w:div w:id="42364349">
          <w:marLeft w:val="640"/>
          <w:marRight w:val="0"/>
          <w:marTop w:val="0"/>
          <w:marBottom w:val="0"/>
          <w:divBdr>
            <w:top w:val="none" w:sz="0" w:space="0" w:color="auto"/>
            <w:left w:val="none" w:sz="0" w:space="0" w:color="auto"/>
            <w:bottom w:val="none" w:sz="0" w:space="0" w:color="auto"/>
            <w:right w:val="none" w:sz="0" w:space="0" w:color="auto"/>
          </w:divBdr>
        </w:div>
        <w:div w:id="2073190424">
          <w:marLeft w:val="640"/>
          <w:marRight w:val="0"/>
          <w:marTop w:val="0"/>
          <w:marBottom w:val="0"/>
          <w:divBdr>
            <w:top w:val="none" w:sz="0" w:space="0" w:color="auto"/>
            <w:left w:val="none" w:sz="0" w:space="0" w:color="auto"/>
            <w:bottom w:val="none" w:sz="0" w:space="0" w:color="auto"/>
            <w:right w:val="none" w:sz="0" w:space="0" w:color="auto"/>
          </w:divBdr>
        </w:div>
        <w:div w:id="1259102587">
          <w:marLeft w:val="640"/>
          <w:marRight w:val="0"/>
          <w:marTop w:val="0"/>
          <w:marBottom w:val="0"/>
          <w:divBdr>
            <w:top w:val="none" w:sz="0" w:space="0" w:color="auto"/>
            <w:left w:val="none" w:sz="0" w:space="0" w:color="auto"/>
            <w:bottom w:val="none" w:sz="0" w:space="0" w:color="auto"/>
            <w:right w:val="none" w:sz="0" w:space="0" w:color="auto"/>
          </w:divBdr>
        </w:div>
        <w:div w:id="1984113933">
          <w:marLeft w:val="640"/>
          <w:marRight w:val="0"/>
          <w:marTop w:val="0"/>
          <w:marBottom w:val="0"/>
          <w:divBdr>
            <w:top w:val="none" w:sz="0" w:space="0" w:color="auto"/>
            <w:left w:val="none" w:sz="0" w:space="0" w:color="auto"/>
            <w:bottom w:val="none" w:sz="0" w:space="0" w:color="auto"/>
            <w:right w:val="none" w:sz="0" w:space="0" w:color="auto"/>
          </w:divBdr>
        </w:div>
        <w:div w:id="451945968">
          <w:marLeft w:val="640"/>
          <w:marRight w:val="0"/>
          <w:marTop w:val="0"/>
          <w:marBottom w:val="0"/>
          <w:divBdr>
            <w:top w:val="none" w:sz="0" w:space="0" w:color="auto"/>
            <w:left w:val="none" w:sz="0" w:space="0" w:color="auto"/>
            <w:bottom w:val="none" w:sz="0" w:space="0" w:color="auto"/>
            <w:right w:val="none" w:sz="0" w:space="0" w:color="auto"/>
          </w:divBdr>
        </w:div>
        <w:div w:id="1282805347">
          <w:marLeft w:val="640"/>
          <w:marRight w:val="0"/>
          <w:marTop w:val="0"/>
          <w:marBottom w:val="0"/>
          <w:divBdr>
            <w:top w:val="none" w:sz="0" w:space="0" w:color="auto"/>
            <w:left w:val="none" w:sz="0" w:space="0" w:color="auto"/>
            <w:bottom w:val="none" w:sz="0" w:space="0" w:color="auto"/>
            <w:right w:val="none" w:sz="0" w:space="0" w:color="auto"/>
          </w:divBdr>
        </w:div>
        <w:div w:id="1366254749">
          <w:marLeft w:val="640"/>
          <w:marRight w:val="0"/>
          <w:marTop w:val="0"/>
          <w:marBottom w:val="0"/>
          <w:divBdr>
            <w:top w:val="none" w:sz="0" w:space="0" w:color="auto"/>
            <w:left w:val="none" w:sz="0" w:space="0" w:color="auto"/>
            <w:bottom w:val="none" w:sz="0" w:space="0" w:color="auto"/>
            <w:right w:val="none" w:sz="0" w:space="0" w:color="auto"/>
          </w:divBdr>
        </w:div>
        <w:div w:id="1218052816">
          <w:marLeft w:val="640"/>
          <w:marRight w:val="0"/>
          <w:marTop w:val="0"/>
          <w:marBottom w:val="0"/>
          <w:divBdr>
            <w:top w:val="none" w:sz="0" w:space="0" w:color="auto"/>
            <w:left w:val="none" w:sz="0" w:space="0" w:color="auto"/>
            <w:bottom w:val="none" w:sz="0" w:space="0" w:color="auto"/>
            <w:right w:val="none" w:sz="0" w:space="0" w:color="auto"/>
          </w:divBdr>
        </w:div>
        <w:div w:id="2100831915">
          <w:marLeft w:val="640"/>
          <w:marRight w:val="0"/>
          <w:marTop w:val="0"/>
          <w:marBottom w:val="0"/>
          <w:divBdr>
            <w:top w:val="none" w:sz="0" w:space="0" w:color="auto"/>
            <w:left w:val="none" w:sz="0" w:space="0" w:color="auto"/>
            <w:bottom w:val="none" w:sz="0" w:space="0" w:color="auto"/>
            <w:right w:val="none" w:sz="0" w:space="0" w:color="auto"/>
          </w:divBdr>
        </w:div>
        <w:div w:id="1998607394">
          <w:marLeft w:val="640"/>
          <w:marRight w:val="0"/>
          <w:marTop w:val="0"/>
          <w:marBottom w:val="0"/>
          <w:divBdr>
            <w:top w:val="none" w:sz="0" w:space="0" w:color="auto"/>
            <w:left w:val="none" w:sz="0" w:space="0" w:color="auto"/>
            <w:bottom w:val="none" w:sz="0" w:space="0" w:color="auto"/>
            <w:right w:val="none" w:sz="0" w:space="0" w:color="auto"/>
          </w:divBdr>
        </w:div>
        <w:div w:id="1696081898">
          <w:marLeft w:val="640"/>
          <w:marRight w:val="0"/>
          <w:marTop w:val="0"/>
          <w:marBottom w:val="0"/>
          <w:divBdr>
            <w:top w:val="none" w:sz="0" w:space="0" w:color="auto"/>
            <w:left w:val="none" w:sz="0" w:space="0" w:color="auto"/>
            <w:bottom w:val="none" w:sz="0" w:space="0" w:color="auto"/>
            <w:right w:val="none" w:sz="0" w:space="0" w:color="auto"/>
          </w:divBdr>
        </w:div>
        <w:div w:id="2043745628">
          <w:marLeft w:val="640"/>
          <w:marRight w:val="0"/>
          <w:marTop w:val="0"/>
          <w:marBottom w:val="0"/>
          <w:divBdr>
            <w:top w:val="none" w:sz="0" w:space="0" w:color="auto"/>
            <w:left w:val="none" w:sz="0" w:space="0" w:color="auto"/>
            <w:bottom w:val="none" w:sz="0" w:space="0" w:color="auto"/>
            <w:right w:val="none" w:sz="0" w:space="0" w:color="auto"/>
          </w:divBdr>
        </w:div>
        <w:div w:id="308553462">
          <w:marLeft w:val="640"/>
          <w:marRight w:val="0"/>
          <w:marTop w:val="0"/>
          <w:marBottom w:val="0"/>
          <w:divBdr>
            <w:top w:val="none" w:sz="0" w:space="0" w:color="auto"/>
            <w:left w:val="none" w:sz="0" w:space="0" w:color="auto"/>
            <w:bottom w:val="none" w:sz="0" w:space="0" w:color="auto"/>
            <w:right w:val="none" w:sz="0" w:space="0" w:color="auto"/>
          </w:divBdr>
        </w:div>
        <w:div w:id="2075160462">
          <w:marLeft w:val="640"/>
          <w:marRight w:val="0"/>
          <w:marTop w:val="0"/>
          <w:marBottom w:val="0"/>
          <w:divBdr>
            <w:top w:val="none" w:sz="0" w:space="0" w:color="auto"/>
            <w:left w:val="none" w:sz="0" w:space="0" w:color="auto"/>
            <w:bottom w:val="none" w:sz="0" w:space="0" w:color="auto"/>
            <w:right w:val="none" w:sz="0" w:space="0" w:color="auto"/>
          </w:divBdr>
        </w:div>
        <w:div w:id="1023631075">
          <w:marLeft w:val="640"/>
          <w:marRight w:val="0"/>
          <w:marTop w:val="0"/>
          <w:marBottom w:val="0"/>
          <w:divBdr>
            <w:top w:val="none" w:sz="0" w:space="0" w:color="auto"/>
            <w:left w:val="none" w:sz="0" w:space="0" w:color="auto"/>
            <w:bottom w:val="none" w:sz="0" w:space="0" w:color="auto"/>
            <w:right w:val="none" w:sz="0" w:space="0" w:color="auto"/>
          </w:divBdr>
        </w:div>
        <w:div w:id="147400459">
          <w:marLeft w:val="640"/>
          <w:marRight w:val="0"/>
          <w:marTop w:val="0"/>
          <w:marBottom w:val="0"/>
          <w:divBdr>
            <w:top w:val="none" w:sz="0" w:space="0" w:color="auto"/>
            <w:left w:val="none" w:sz="0" w:space="0" w:color="auto"/>
            <w:bottom w:val="none" w:sz="0" w:space="0" w:color="auto"/>
            <w:right w:val="none" w:sz="0" w:space="0" w:color="auto"/>
          </w:divBdr>
        </w:div>
        <w:div w:id="1871265039">
          <w:marLeft w:val="640"/>
          <w:marRight w:val="0"/>
          <w:marTop w:val="0"/>
          <w:marBottom w:val="0"/>
          <w:divBdr>
            <w:top w:val="none" w:sz="0" w:space="0" w:color="auto"/>
            <w:left w:val="none" w:sz="0" w:space="0" w:color="auto"/>
            <w:bottom w:val="none" w:sz="0" w:space="0" w:color="auto"/>
            <w:right w:val="none" w:sz="0" w:space="0" w:color="auto"/>
          </w:divBdr>
        </w:div>
        <w:div w:id="920287866">
          <w:marLeft w:val="640"/>
          <w:marRight w:val="0"/>
          <w:marTop w:val="0"/>
          <w:marBottom w:val="0"/>
          <w:divBdr>
            <w:top w:val="none" w:sz="0" w:space="0" w:color="auto"/>
            <w:left w:val="none" w:sz="0" w:space="0" w:color="auto"/>
            <w:bottom w:val="none" w:sz="0" w:space="0" w:color="auto"/>
            <w:right w:val="none" w:sz="0" w:space="0" w:color="auto"/>
          </w:divBdr>
        </w:div>
        <w:div w:id="1508324786">
          <w:marLeft w:val="640"/>
          <w:marRight w:val="0"/>
          <w:marTop w:val="0"/>
          <w:marBottom w:val="0"/>
          <w:divBdr>
            <w:top w:val="none" w:sz="0" w:space="0" w:color="auto"/>
            <w:left w:val="none" w:sz="0" w:space="0" w:color="auto"/>
            <w:bottom w:val="none" w:sz="0" w:space="0" w:color="auto"/>
            <w:right w:val="none" w:sz="0" w:space="0" w:color="auto"/>
          </w:divBdr>
        </w:div>
        <w:div w:id="780805992">
          <w:marLeft w:val="640"/>
          <w:marRight w:val="0"/>
          <w:marTop w:val="0"/>
          <w:marBottom w:val="0"/>
          <w:divBdr>
            <w:top w:val="none" w:sz="0" w:space="0" w:color="auto"/>
            <w:left w:val="none" w:sz="0" w:space="0" w:color="auto"/>
            <w:bottom w:val="none" w:sz="0" w:space="0" w:color="auto"/>
            <w:right w:val="none" w:sz="0" w:space="0" w:color="auto"/>
          </w:divBdr>
        </w:div>
        <w:div w:id="1356272702">
          <w:marLeft w:val="640"/>
          <w:marRight w:val="0"/>
          <w:marTop w:val="0"/>
          <w:marBottom w:val="0"/>
          <w:divBdr>
            <w:top w:val="none" w:sz="0" w:space="0" w:color="auto"/>
            <w:left w:val="none" w:sz="0" w:space="0" w:color="auto"/>
            <w:bottom w:val="none" w:sz="0" w:space="0" w:color="auto"/>
            <w:right w:val="none" w:sz="0" w:space="0" w:color="auto"/>
          </w:divBdr>
        </w:div>
        <w:div w:id="2138253531">
          <w:marLeft w:val="640"/>
          <w:marRight w:val="0"/>
          <w:marTop w:val="0"/>
          <w:marBottom w:val="0"/>
          <w:divBdr>
            <w:top w:val="none" w:sz="0" w:space="0" w:color="auto"/>
            <w:left w:val="none" w:sz="0" w:space="0" w:color="auto"/>
            <w:bottom w:val="none" w:sz="0" w:space="0" w:color="auto"/>
            <w:right w:val="none" w:sz="0" w:space="0" w:color="auto"/>
          </w:divBdr>
        </w:div>
        <w:div w:id="557786788">
          <w:marLeft w:val="640"/>
          <w:marRight w:val="0"/>
          <w:marTop w:val="0"/>
          <w:marBottom w:val="0"/>
          <w:divBdr>
            <w:top w:val="none" w:sz="0" w:space="0" w:color="auto"/>
            <w:left w:val="none" w:sz="0" w:space="0" w:color="auto"/>
            <w:bottom w:val="none" w:sz="0" w:space="0" w:color="auto"/>
            <w:right w:val="none" w:sz="0" w:space="0" w:color="auto"/>
          </w:divBdr>
        </w:div>
        <w:div w:id="648361260">
          <w:marLeft w:val="640"/>
          <w:marRight w:val="0"/>
          <w:marTop w:val="0"/>
          <w:marBottom w:val="0"/>
          <w:divBdr>
            <w:top w:val="none" w:sz="0" w:space="0" w:color="auto"/>
            <w:left w:val="none" w:sz="0" w:space="0" w:color="auto"/>
            <w:bottom w:val="none" w:sz="0" w:space="0" w:color="auto"/>
            <w:right w:val="none" w:sz="0" w:space="0" w:color="auto"/>
          </w:divBdr>
        </w:div>
        <w:div w:id="1806585078">
          <w:marLeft w:val="640"/>
          <w:marRight w:val="0"/>
          <w:marTop w:val="0"/>
          <w:marBottom w:val="0"/>
          <w:divBdr>
            <w:top w:val="none" w:sz="0" w:space="0" w:color="auto"/>
            <w:left w:val="none" w:sz="0" w:space="0" w:color="auto"/>
            <w:bottom w:val="none" w:sz="0" w:space="0" w:color="auto"/>
            <w:right w:val="none" w:sz="0" w:space="0" w:color="auto"/>
          </w:divBdr>
        </w:div>
        <w:div w:id="53085366">
          <w:marLeft w:val="640"/>
          <w:marRight w:val="0"/>
          <w:marTop w:val="0"/>
          <w:marBottom w:val="0"/>
          <w:divBdr>
            <w:top w:val="none" w:sz="0" w:space="0" w:color="auto"/>
            <w:left w:val="none" w:sz="0" w:space="0" w:color="auto"/>
            <w:bottom w:val="none" w:sz="0" w:space="0" w:color="auto"/>
            <w:right w:val="none" w:sz="0" w:space="0" w:color="auto"/>
          </w:divBdr>
        </w:div>
        <w:div w:id="1262688436">
          <w:marLeft w:val="640"/>
          <w:marRight w:val="0"/>
          <w:marTop w:val="0"/>
          <w:marBottom w:val="0"/>
          <w:divBdr>
            <w:top w:val="none" w:sz="0" w:space="0" w:color="auto"/>
            <w:left w:val="none" w:sz="0" w:space="0" w:color="auto"/>
            <w:bottom w:val="none" w:sz="0" w:space="0" w:color="auto"/>
            <w:right w:val="none" w:sz="0" w:space="0" w:color="auto"/>
          </w:divBdr>
        </w:div>
        <w:div w:id="1706056699">
          <w:marLeft w:val="640"/>
          <w:marRight w:val="0"/>
          <w:marTop w:val="0"/>
          <w:marBottom w:val="0"/>
          <w:divBdr>
            <w:top w:val="none" w:sz="0" w:space="0" w:color="auto"/>
            <w:left w:val="none" w:sz="0" w:space="0" w:color="auto"/>
            <w:bottom w:val="none" w:sz="0" w:space="0" w:color="auto"/>
            <w:right w:val="none" w:sz="0" w:space="0" w:color="auto"/>
          </w:divBdr>
        </w:div>
        <w:div w:id="583029471">
          <w:marLeft w:val="640"/>
          <w:marRight w:val="0"/>
          <w:marTop w:val="0"/>
          <w:marBottom w:val="0"/>
          <w:divBdr>
            <w:top w:val="none" w:sz="0" w:space="0" w:color="auto"/>
            <w:left w:val="none" w:sz="0" w:space="0" w:color="auto"/>
            <w:bottom w:val="none" w:sz="0" w:space="0" w:color="auto"/>
            <w:right w:val="none" w:sz="0" w:space="0" w:color="auto"/>
          </w:divBdr>
        </w:div>
        <w:div w:id="258174935">
          <w:marLeft w:val="640"/>
          <w:marRight w:val="0"/>
          <w:marTop w:val="0"/>
          <w:marBottom w:val="0"/>
          <w:divBdr>
            <w:top w:val="none" w:sz="0" w:space="0" w:color="auto"/>
            <w:left w:val="none" w:sz="0" w:space="0" w:color="auto"/>
            <w:bottom w:val="none" w:sz="0" w:space="0" w:color="auto"/>
            <w:right w:val="none" w:sz="0" w:space="0" w:color="auto"/>
          </w:divBdr>
        </w:div>
        <w:div w:id="1251964817">
          <w:marLeft w:val="640"/>
          <w:marRight w:val="0"/>
          <w:marTop w:val="0"/>
          <w:marBottom w:val="0"/>
          <w:divBdr>
            <w:top w:val="none" w:sz="0" w:space="0" w:color="auto"/>
            <w:left w:val="none" w:sz="0" w:space="0" w:color="auto"/>
            <w:bottom w:val="none" w:sz="0" w:space="0" w:color="auto"/>
            <w:right w:val="none" w:sz="0" w:space="0" w:color="auto"/>
          </w:divBdr>
        </w:div>
        <w:div w:id="1279988228">
          <w:marLeft w:val="640"/>
          <w:marRight w:val="0"/>
          <w:marTop w:val="0"/>
          <w:marBottom w:val="0"/>
          <w:divBdr>
            <w:top w:val="none" w:sz="0" w:space="0" w:color="auto"/>
            <w:left w:val="none" w:sz="0" w:space="0" w:color="auto"/>
            <w:bottom w:val="none" w:sz="0" w:space="0" w:color="auto"/>
            <w:right w:val="none" w:sz="0" w:space="0" w:color="auto"/>
          </w:divBdr>
        </w:div>
        <w:div w:id="159349144">
          <w:marLeft w:val="640"/>
          <w:marRight w:val="0"/>
          <w:marTop w:val="0"/>
          <w:marBottom w:val="0"/>
          <w:divBdr>
            <w:top w:val="none" w:sz="0" w:space="0" w:color="auto"/>
            <w:left w:val="none" w:sz="0" w:space="0" w:color="auto"/>
            <w:bottom w:val="none" w:sz="0" w:space="0" w:color="auto"/>
            <w:right w:val="none" w:sz="0" w:space="0" w:color="auto"/>
          </w:divBdr>
        </w:div>
        <w:div w:id="2067139532">
          <w:marLeft w:val="640"/>
          <w:marRight w:val="0"/>
          <w:marTop w:val="0"/>
          <w:marBottom w:val="0"/>
          <w:divBdr>
            <w:top w:val="none" w:sz="0" w:space="0" w:color="auto"/>
            <w:left w:val="none" w:sz="0" w:space="0" w:color="auto"/>
            <w:bottom w:val="none" w:sz="0" w:space="0" w:color="auto"/>
            <w:right w:val="none" w:sz="0" w:space="0" w:color="auto"/>
          </w:divBdr>
        </w:div>
        <w:div w:id="329791859">
          <w:marLeft w:val="640"/>
          <w:marRight w:val="0"/>
          <w:marTop w:val="0"/>
          <w:marBottom w:val="0"/>
          <w:divBdr>
            <w:top w:val="none" w:sz="0" w:space="0" w:color="auto"/>
            <w:left w:val="none" w:sz="0" w:space="0" w:color="auto"/>
            <w:bottom w:val="none" w:sz="0" w:space="0" w:color="auto"/>
            <w:right w:val="none" w:sz="0" w:space="0" w:color="auto"/>
          </w:divBdr>
        </w:div>
        <w:div w:id="787166163">
          <w:marLeft w:val="640"/>
          <w:marRight w:val="0"/>
          <w:marTop w:val="0"/>
          <w:marBottom w:val="0"/>
          <w:divBdr>
            <w:top w:val="none" w:sz="0" w:space="0" w:color="auto"/>
            <w:left w:val="none" w:sz="0" w:space="0" w:color="auto"/>
            <w:bottom w:val="none" w:sz="0" w:space="0" w:color="auto"/>
            <w:right w:val="none" w:sz="0" w:space="0" w:color="auto"/>
          </w:divBdr>
        </w:div>
        <w:div w:id="1851868937">
          <w:marLeft w:val="640"/>
          <w:marRight w:val="0"/>
          <w:marTop w:val="0"/>
          <w:marBottom w:val="0"/>
          <w:divBdr>
            <w:top w:val="none" w:sz="0" w:space="0" w:color="auto"/>
            <w:left w:val="none" w:sz="0" w:space="0" w:color="auto"/>
            <w:bottom w:val="none" w:sz="0" w:space="0" w:color="auto"/>
            <w:right w:val="none" w:sz="0" w:space="0" w:color="auto"/>
          </w:divBdr>
        </w:div>
        <w:div w:id="1386486214">
          <w:marLeft w:val="640"/>
          <w:marRight w:val="0"/>
          <w:marTop w:val="0"/>
          <w:marBottom w:val="0"/>
          <w:divBdr>
            <w:top w:val="none" w:sz="0" w:space="0" w:color="auto"/>
            <w:left w:val="none" w:sz="0" w:space="0" w:color="auto"/>
            <w:bottom w:val="none" w:sz="0" w:space="0" w:color="auto"/>
            <w:right w:val="none" w:sz="0" w:space="0" w:color="auto"/>
          </w:divBdr>
        </w:div>
        <w:div w:id="668798284">
          <w:marLeft w:val="640"/>
          <w:marRight w:val="0"/>
          <w:marTop w:val="0"/>
          <w:marBottom w:val="0"/>
          <w:divBdr>
            <w:top w:val="none" w:sz="0" w:space="0" w:color="auto"/>
            <w:left w:val="none" w:sz="0" w:space="0" w:color="auto"/>
            <w:bottom w:val="none" w:sz="0" w:space="0" w:color="auto"/>
            <w:right w:val="none" w:sz="0" w:space="0" w:color="auto"/>
          </w:divBdr>
        </w:div>
        <w:div w:id="211887757">
          <w:marLeft w:val="640"/>
          <w:marRight w:val="0"/>
          <w:marTop w:val="0"/>
          <w:marBottom w:val="0"/>
          <w:divBdr>
            <w:top w:val="none" w:sz="0" w:space="0" w:color="auto"/>
            <w:left w:val="none" w:sz="0" w:space="0" w:color="auto"/>
            <w:bottom w:val="none" w:sz="0" w:space="0" w:color="auto"/>
            <w:right w:val="none" w:sz="0" w:space="0" w:color="auto"/>
          </w:divBdr>
        </w:div>
        <w:div w:id="540290855">
          <w:marLeft w:val="640"/>
          <w:marRight w:val="0"/>
          <w:marTop w:val="0"/>
          <w:marBottom w:val="0"/>
          <w:divBdr>
            <w:top w:val="none" w:sz="0" w:space="0" w:color="auto"/>
            <w:left w:val="none" w:sz="0" w:space="0" w:color="auto"/>
            <w:bottom w:val="none" w:sz="0" w:space="0" w:color="auto"/>
            <w:right w:val="none" w:sz="0" w:space="0" w:color="auto"/>
          </w:divBdr>
        </w:div>
        <w:div w:id="2120904058">
          <w:marLeft w:val="640"/>
          <w:marRight w:val="0"/>
          <w:marTop w:val="0"/>
          <w:marBottom w:val="0"/>
          <w:divBdr>
            <w:top w:val="none" w:sz="0" w:space="0" w:color="auto"/>
            <w:left w:val="none" w:sz="0" w:space="0" w:color="auto"/>
            <w:bottom w:val="none" w:sz="0" w:space="0" w:color="auto"/>
            <w:right w:val="none" w:sz="0" w:space="0" w:color="auto"/>
          </w:divBdr>
        </w:div>
        <w:div w:id="1838039078">
          <w:marLeft w:val="640"/>
          <w:marRight w:val="0"/>
          <w:marTop w:val="0"/>
          <w:marBottom w:val="0"/>
          <w:divBdr>
            <w:top w:val="none" w:sz="0" w:space="0" w:color="auto"/>
            <w:left w:val="none" w:sz="0" w:space="0" w:color="auto"/>
            <w:bottom w:val="none" w:sz="0" w:space="0" w:color="auto"/>
            <w:right w:val="none" w:sz="0" w:space="0" w:color="auto"/>
          </w:divBdr>
        </w:div>
        <w:div w:id="1114404262">
          <w:marLeft w:val="640"/>
          <w:marRight w:val="0"/>
          <w:marTop w:val="0"/>
          <w:marBottom w:val="0"/>
          <w:divBdr>
            <w:top w:val="none" w:sz="0" w:space="0" w:color="auto"/>
            <w:left w:val="none" w:sz="0" w:space="0" w:color="auto"/>
            <w:bottom w:val="none" w:sz="0" w:space="0" w:color="auto"/>
            <w:right w:val="none" w:sz="0" w:space="0" w:color="auto"/>
          </w:divBdr>
        </w:div>
        <w:div w:id="409274172">
          <w:marLeft w:val="640"/>
          <w:marRight w:val="0"/>
          <w:marTop w:val="0"/>
          <w:marBottom w:val="0"/>
          <w:divBdr>
            <w:top w:val="none" w:sz="0" w:space="0" w:color="auto"/>
            <w:left w:val="none" w:sz="0" w:space="0" w:color="auto"/>
            <w:bottom w:val="none" w:sz="0" w:space="0" w:color="auto"/>
            <w:right w:val="none" w:sz="0" w:space="0" w:color="auto"/>
          </w:divBdr>
        </w:div>
        <w:div w:id="1024667746">
          <w:marLeft w:val="640"/>
          <w:marRight w:val="0"/>
          <w:marTop w:val="0"/>
          <w:marBottom w:val="0"/>
          <w:divBdr>
            <w:top w:val="none" w:sz="0" w:space="0" w:color="auto"/>
            <w:left w:val="none" w:sz="0" w:space="0" w:color="auto"/>
            <w:bottom w:val="none" w:sz="0" w:space="0" w:color="auto"/>
            <w:right w:val="none" w:sz="0" w:space="0" w:color="auto"/>
          </w:divBdr>
        </w:div>
        <w:div w:id="1495684036">
          <w:marLeft w:val="640"/>
          <w:marRight w:val="0"/>
          <w:marTop w:val="0"/>
          <w:marBottom w:val="0"/>
          <w:divBdr>
            <w:top w:val="none" w:sz="0" w:space="0" w:color="auto"/>
            <w:left w:val="none" w:sz="0" w:space="0" w:color="auto"/>
            <w:bottom w:val="none" w:sz="0" w:space="0" w:color="auto"/>
            <w:right w:val="none" w:sz="0" w:space="0" w:color="auto"/>
          </w:divBdr>
        </w:div>
        <w:div w:id="1156844176">
          <w:marLeft w:val="640"/>
          <w:marRight w:val="0"/>
          <w:marTop w:val="0"/>
          <w:marBottom w:val="0"/>
          <w:divBdr>
            <w:top w:val="none" w:sz="0" w:space="0" w:color="auto"/>
            <w:left w:val="none" w:sz="0" w:space="0" w:color="auto"/>
            <w:bottom w:val="none" w:sz="0" w:space="0" w:color="auto"/>
            <w:right w:val="none" w:sz="0" w:space="0" w:color="auto"/>
          </w:divBdr>
        </w:div>
        <w:div w:id="1346900309">
          <w:marLeft w:val="640"/>
          <w:marRight w:val="0"/>
          <w:marTop w:val="0"/>
          <w:marBottom w:val="0"/>
          <w:divBdr>
            <w:top w:val="none" w:sz="0" w:space="0" w:color="auto"/>
            <w:left w:val="none" w:sz="0" w:space="0" w:color="auto"/>
            <w:bottom w:val="none" w:sz="0" w:space="0" w:color="auto"/>
            <w:right w:val="none" w:sz="0" w:space="0" w:color="auto"/>
          </w:divBdr>
        </w:div>
        <w:div w:id="1553732283">
          <w:marLeft w:val="640"/>
          <w:marRight w:val="0"/>
          <w:marTop w:val="0"/>
          <w:marBottom w:val="0"/>
          <w:divBdr>
            <w:top w:val="none" w:sz="0" w:space="0" w:color="auto"/>
            <w:left w:val="none" w:sz="0" w:space="0" w:color="auto"/>
            <w:bottom w:val="none" w:sz="0" w:space="0" w:color="auto"/>
            <w:right w:val="none" w:sz="0" w:space="0" w:color="auto"/>
          </w:divBdr>
        </w:div>
        <w:div w:id="1106345523">
          <w:marLeft w:val="640"/>
          <w:marRight w:val="0"/>
          <w:marTop w:val="0"/>
          <w:marBottom w:val="0"/>
          <w:divBdr>
            <w:top w:val="none" w:sz="0" w:space="0" w:color="auto"/>
            <w:left w:val="none" w:sz="0" w:space="0" w:color="auto"/>
            <w:bottom w:val="none" w:sz="0" w:space="0" w:color="auto"/>
            <w:right w:val="none" w:sz="0" w:space="0" w:color="auto"/>
          </w:divBdr>
        </w:div>
      </w:divsChild>
    </w:div>
    <w:div w:id="602344964">
      <w:bodyDiv w:val="1"/>
      <w:marLeft w:val="0"/>
      <w:marRight w:val="0"/>
      <w:marTop w:val="0"/>
      <w:marBottom w:val="0"/>
      <w:divBdr>
        <w:top w:val="none" w:sz="0" w:space="0" w:color="auto"/>
        <w:left w:val="none" w:sz="0" w:space="0" w:color="auto"/>
        <w:bottom w:val="none" w:sz="0" w:space="0" w:color="auto"/>
        <w:right w:val="none" w:sz="0" w:space="0" w:color="auto"/>
      </w:divBdr>
      <w:divsChild>
        <w:div w:id="35011165">
          <w:marLeft w:val="640"/>
          <w:marRight w:val="0"/>
          <w:marTop w:val="0"/>
          <w:marBottom w:val="0"/>
          <w:divBdr>
            <w:top w:val="none" w:sz="0" w:space="0" w:color="auto"/>
            <w:left w:val="none" w:sz="0" w:space="0" w:color="auto"/>
            <w:bottom w:val="none" w:sz="0" w:space="0" w:color="auto"/>
            <w:right w:val="none" w:sz="0" w:space="0" w:color="auto"/>
          </w:divBdr>
        </w:div>
        <w:div w:id="551119829">
          <w:marLeft w:val="640"/>
          <w:marRight w:val="0"/>
          <w:marTop w:val="0"/>
          <w:marBottom w:val="0"/>
          <w:divBdr>
            <w:top w:val="none" w:sz="0" w:space="0" w:color="auto"/>
            <w:left w:val="none" w:sz="0" w:space="0" w:color="auto"/>
            <w:bottom w:val="none" w:sz="0" w:space="0" w:color="auto"/>
            <w:right w:val="none" w:sz="0" w:space="0" w:color="auto"/>
          </w:divBdr>
        </w:div>
        <w:div w:id="1207836918">
          <w:marLeft w:val="640"/>
          <w:marRight w:val="0"/>
          <w:marTop w:val="0"/>
          <w:marBottom w:val="0"/>
          <w:divBdr>
            <w:top w:val="none" w:sz="0" w:space="0" w:color="auto"/>
            <w:left w:val="none" w:sz="0" w:space="0" w:color="auto"/>
            <w:bottom w:val="none" w:sz="0" w:space="0" w:color="auto"/>
            <w:right w:val="none" w:sz="0" w:space="0" w:color="auto"/>
          </w:divBdr>
        </w:div>
        <w:div w:id="1653564258">
          <w:marLeft w:val="640"/>
          <w:marRight w:val="0"/>
          <w:marTop w:val="0"/>
          <w:marBottom w:val="0"/>
          <w:divBdr>
            <w:top w:val="none" w:sz="0" w:space="0" w:color="auto"/>
            <w:left w:val="none" w:sz="0" w:space="0" w:color="auto"/>
            <w:bottom w:val="none" w:sz="0" w:space="0" w:color="auto"/>
            <w:right w:val="none" w:sz="0" w:space="0" w:color="auto"/>
          </w:divBdr>
        </w:div>
        <w:div w:id="856895387">
          <w:marLeft w:val="640"/>
          <w:marRight w:val="0"/>
          <w:marTop w:val="0"/>
          <w:marBottom w:val="0"/>
          <w:divBdr>
            <w:top w:val="none" w:sz="0" w:space="0" w:color="auto"/>
            <w:left w:val="none" w:sz="0" w:space="0" w:color="auto"/>
            <w:bottom w:val="none" w:sz="0" w:space="0" w:color="auto"/>
            <w:right w:val="none" w:sz="0" w:space="0" w:color="auto"/>
          </w:divBdr>
        </w:div>
        <w:div w:id="2124223260">
          <w:marLeft w:val="640"/>
          <w:marRight w:val="0"/>
          <w:marTop w:val="0"/>
          <w:marBottom w:val="0"/>
          <w:divBdr>
            <w:top w:val="none" w:sz="0" w:space="0" w:color="auto"/>
            <w:left w:val="none" w:sz="0" w:space="0" w:color="auto"/>
            <w:bottom w:val="none" w:sz="0" w:space="0" w:color="auto"/>
            <w:right w:val="none" w:sz="0" w:space="0" w:color="auto"/>
          </w:divBdr>
        </w:div>
        <w:div w:id="35273775">
          <w:marLeft w:val="640"/>
          <w:marRight w:val="0"/>
          <w:marTop w:val="0"/>
          <w:marBottom w:val="0"/>
          <w:divBdr>
            <w:top w:val="none" w:sz="0" w:space="0" w:color="auto"/>
            <w:left w:val="none" w:sz="0" w:space="0" w:color="auto"/>
            <w:bottom w:val="none" w:sz="0" w:space="0" w:color="auto"/>
            <w:right w:val="none" w:sz="0" w:space="0" w:color="auto"/>
          </w:divBdr>
        </w:div>
        <w:div w:id="1530944704">
          <w:marLeft w:val="640"/>
          <w:marRight w:val="0"/>
          <w:marTop w:val="0"/>
          <w:marBottom w:val="0"/>
          <w:divBdr>
            <w:top w:val="none" w:sz="0" w:space="0" w:color="auto"/>
            <w:left w:val="none" w:sz="0" w:space="0" w:color="auto"/>
            <w:bottom w:val="none" w:sz="0" w:space="0" w:color="auto"/>
            <w:right w:val="none" w:sz="0" w:space="0" w:color="auto"/>
          </w:divBdr>
        </w:div>
        <w:div w:id="714503793">
          <w:marLeft w:val="640"/>
          <w:marRight w:val="0"/>
          <w:marTop w:val="0"/>
          <w:marBottom w:val="0"/>
          <w:divBdr>
            <w:top w:val="none" w:sz="0" w:space="0" w:color="auto"/>
            <w:left w:val="none" w:sz="0" w:space="0" w:color="auto"/>
            <w:bottom w:val="none" w:sz="0" w:space="0" w:color="auto"/>
            <w:right w:val="none" w:sz="0" w:space="0" w:color="auto"/>
          </w:divBdr>
        </w:div>
        <w:div w:id="129397708">
          <w:marLeft w:val="640"/>
          <w:marRight w:val="0"/>
          <w:marTop w:val="0"/>
          <w:marBottom w:val="0"/>
          <w:divBdr>
            <w:top w:val="none" w:sz="0" w:space="0" w:color="auto"/>
            <w:left w:val="none" w:sz="0" w:space="0" w:color="auto"/>
            <w:bottom w:val="none" w:sz="0" w:space="0" w:color="auto"/>
            <w:right w:val="none" w:sz="0" w:space="0" w:color="auto"/>
          </w:divBdr>
        </w:div>
        <w:div w:id="782648123">
          <w:marLeft w:val="640"/>
          <w:marRight w:val="0"/>
          <w:marTop w:val="0"/>
          <w:marBottom w:val="0"/>
          <w:divBdr>
            <w:top w:val="none" w:sz="0" w:space="0" w:color="auto"/>
            <w:left w:val="none" w:sz="0" w:space="0" w:color="auto"/>
            <w:bottom w:val="none" w:sz="0" w:space="0" w:color="auto"/>
            <w:right w:val="none" w:sz="0" w:space="0" w:color="auto"/>
          </w:divBdr>
        </w:div>
        <w:div w:id="2029404191">
          <w:marLeft w:val="640"/>
          <w:marRight w:val="0"/>
          <w:marTop w:val="0"/>
          <w:marBottom w:val="0"/>
          <w:divBdr>
            <w:top w:val="none" w:sz="0" w:space="0" w:color="auto"/>
            <w:left w:val="none" w:sz="0" w:space="0" w:color="auto"/>
            <w:bottom w:val="none" w:sz="0" w:space="0" w:color="auto"/>
            <w:right w:val="none" w:sz="0" w:space="0" w:color="auto"/>
          </w:divBdr>
        </w:div>
        <w:div w:id="571427701">
          <w:marLeft w:val="640"/>
          <w:marRight w:val="0"/>
          <w:marTop w:val="0"/>
          <w:marBottom w:val="0"/>
          <w:divBdr>
            <w:top w:val="none" w:sz="0" w:space="0" w:color="auto"/>
            <w:left w:val="none" w:sz="0" w:space="0" w:color="auto"/>
            <w:bottom w:val="none" w:sz="0" w:space="0" w:color="auto"/>
            <w:right w:val="none" w:sz="0" w:space="0" w:color="auto"/>
          </w:divBdr>
        </w:div>
        <w:div w:id="1316950288">
          <w:marLeft w:val="640"/>
          <w:marRight w:val="0"/>
          <w:marTop w:val="0"/>
          <w:marBottom w:val="0"/>
          <w:divBdr>
            <w:top w:val="none" w:sz="0" w:space="0" w:color="auto"/>
            <w:left w:val="none" w:sz="0" w:space="0" w:color="auto"/>
            <w:bottom w:val="none" w:sz="0" w:space="0" w:color="auto"/>
            <w:right w:val="none" w:sz="0" w:space="0" w:color="auto"/>
          </w:divBdr>
        </w:div>
        <w:div w:id="1223786173">
          <w:marLeft w:val="640"/>
          <w:marRight w:val="0"/>
          <w:marTop w:val="0"/>
          <w:marBottom w:val="0"/>
          <w:divBdr>
            <w:top w:val="none" w:sz="0" w:space="0" w:color="auto"/>
            <w:left w:val="none" w:sz="0" w:space="0" w:color="auto"/>
            <w:bottom w:val="none" w:sz="0" w:space="0" w:color="auto"/>
            <w:right w:val="none" w:sz="0" w:space="0" w:color="auto"/>
          </w:divBdr>
        </w:div>
        <w:div w:id="2117363324">
          <w:marLeft w:val="640"/>
          <w:marRight w:val="0"/>
          <w:marTop w:val="0"/>
          <w:marBottom w:val="0"/>
          <w:divBdr>
            <w:top w:val="none" w:sz="0" w:space="0" w:color="auto"/>
            <w:left w:val="none" w:sz="0" w:space="0" w:color="auto"/>
            <w:bottom w:val="none" w:sz="0" w:space="0" w:color="auto"/>
            <w:right w:val="none" w:sz="0" w:space="0" w:color="auto"/>
          </w:divBdr>
        </w:div>
        <w:div w:id="782267597">
          <w:marLeft w:val="640"/>
          <w:marRight w:val="0"/>
          <w:marTop w:val="0"/>
          <w:marBottom w:val="0"/>
          <w:divBdr>
            <w:top w:val="none" w:sz="0" w:space="0" w:color="auto"/>
            <w:left w:val="none" w:sz="0" w:space="0" w:color="auto"/>
            <w:bottom w:val="none" w:sz="0" w:space="0" w:color="auto"/>
            <w:right w:val="none" w:sz="0" w:space="0" w:color="auto"/>
          </w:divBdr>
        </w:div>
        <w:div w:id="1629584326">
          <w:marLeft w:val="640"/>
          <w:marRight w:val="0"/>
          <w:marTop w:val="0"/>
          <w:marBottom w:val="0"/>
          <w:divBdr>
            <w:top w:val="none" w:sz="0" w:space="0" w:color="auto"/>
            <w:left w:val="none" w:sz="0" w:space="0" w:color="auto"/>
            <w:bottom w:val="none" w:sz="0" w:space="0" w:color="auto"/>
            <w:right w:val="none" w:sz="0" w:space="0" w:color="auto"/>
          </w:divBdr>
        </w:div>
        <w:div w:id="942424204">
          <w:marLeft w:val="640"/>
          <w:marRight w:val="0"/>
          <w:marTop w:val="0"/>
          <w:marBottom w:val="0"/>
          <w:divBdr>
            <w:top w:val="none" w:sz="0" w:space="0" w:color="auto"/>
            <w:left w:val="none" w:sz="0" w:space="0" w:color="auto"/>
            <w:bottom w:val="none" w:sz="0" w:space="0" w:color="auto"/>
            <w:right w:val="none" w:sz="0" w:space="0" w:color="auto"/>
          </w:divBdr>
        </w:div>
        <w:div w:id="1422749968">
          <w:marLeft w:val="640"/>
          <w:marRight w:val="0"/>
          <w:marTop w:val="0"/>
          <w:marBottom w:val="0"/>
          <w:divBdr>
            <w:top w:val="none" w:sz="0" w:space="0" w:color="auto"/>
            <w:left w:val="none" w:sz="0" w:space="0" w:color="auto"/>
            <w:bottom w:val="none" w:sz="0" w:space="0" w:color="auto"/>
            <w:right w:val="none" w:sz="0" w:space="0" w:color="auto"/>
          </w:divBdr>
        </w:div>
        <w:div w:id="1605990552">
          <w:marLeft w:val="640"/>
          <w:marRight w:val="0"/>
          <w:marTop w:val="0"/>
          <w:marBottom w:val="0"/>
          <w:divBdr>
            <w:top w:val="none" w:sz="0" w:space="0" w:color="auto"/>
            <w:left w:val="none" w:sz="0" w:space="0" w:color="auto"/>
            <w:bottom w:val="none" w:sz="0" w:space="0" w:color="auto"/>
            <w:right w:val="none" w:sz="0" w:space="0" w:color="auto"/>
          </w:divBdr>
        </w:div>
        <w:div w:id="642319681">
          <w:marLeft w:val="640"/>
          <w:marRight w:val="0"/>
          <w:marTop w:val="0"/>
          <w:marBottom w:val="0"/>
          <w:divBdr>
            <w:top w:val="none" w:sz="0" w:space="0" w:color="auto"/>
            <w:left w:val="none" w:sz="0" w:space="0" w:color="auto"/>
            <w:bottom w:val="none" w:sz="0" w:space="0" w:color="auto"/>
            <w:right w:val="none" w:sz="0" w:space="0" w:color="auto"/>
          </w:divBdr>
        </w:div>
        <w:div w:id="1468203734">
          <w:marLeft w:val="640"/>
          <w:marRight w:val="0"/>
          <w:marTop w:val="0"/>
          <w:marBottom w:val="0"/>
          <w:divBdr>
            <w:top w:val="none" w:sz="0" w:space="0" w:color="auto"/>
            <w:left w:val="none" w:sz="0" w:space="0" w:color="auto"/>
            <w:bottom w:val="none" w:sz="0" w:space="0" w:color="auto"/>
            <w:right w:val="none" w:sz="0" w:space="0" w:color="auto"/>
          </w:divBdr>
        </w:div>
        <w:div w:id="1640571410">
          <w:marLeft w:val="640"/>
          <w:marRight w:val="0"/>
          <w:marTop w:val="0"/>
          <w:marBottom w:val="0"/>
          <w:divBdr>
            <w:top w:val="none" w:sz="0" w:space="0" w:color="auto"/>
            <w:left w:val="none" w:sz="0" w:space="0" w:color="auto"/>
            <w:bottom w:val="none" w:sz="0" w:space="0" w:color="auto"/>
            <w:right w:val="none" w:sz="0" w:space="0" w:color="auto"/>
          </w:divBdr>
        </w:div>
        <w:div w:id="1706326621">
          <w:marLeft w:val="640"/>
          <w:marRight w:val="0"/>
          <w:marTop w:val="0"/>
          <w:marBottom w:val="0"/>
          <w:divBdr>
            <w:top w:val="none" w:sz="0" w:space="0" w:color="auto"/>
            <w:left w:val="none" w:sz="0" w:space="0" w:color="auto"/>
            <w:bottom w:val="none" w:sz="0" w:space="0" w:color="auto"/>
            <w:right w:val="none" w:sz="0" w:space="0" w:color="auto"/>
          </w:divBdr>
        </w:div>
        <w:div w:id="112603308">
          <w:marLeft w:val="640"/>
          <w:marRight w:val="0"/>
          <w:marTop w:val="0"/>
          <w:marBottom w:val="0"/>
          <w:divBdr>
            <w:top w:val="none" w:sz="0" w:space="0" w:color="auto"/>
            <w:left w:val="none" w:sz="0" w:space="0" w:color="auto"/>
            <w:bottom w:val="none" w:sz="0" w:space="0" w:color="auto"/>
            <w:right w:val="none" w:sz="0" w:space="0" w:color="auto"/>
          </w:divBdr>
        </w:div>
        <w:div w:id="1716345298">
          <w:marLeft w:val="640"/>
          <w:marRight w:val="0"/>
          <w:marTop w:val="0"/>
          <w:marBottom w:val="0"/>
          <w:divBdr>
            <w:top w:val="none" w:sz="0" w:space="0" w:color="auto"/>
            <w:left w:val="none" w:sz="0" w:space="0" w:color="auto"/>
            <w:bottom w:val="none" w:sz="0" w:space="0" w:color="auto"/>
            <w:right w:val="none" w:sz="0" w:space="0" w:color="auto"/>
          </w:divBdr>
        </w:div>
        <w:div w:id="1799495701">
          <w:marLeft w:val="640"/>
          <w:marRight w:val="0"/>
          <w:marTop w:val="0"/>
          <w:marBottom w:val="0"/>
          <w:divBdr>
            <w:top w:val="none" w:sz="0" w:space="0" w:color="auto"/>
            <w:left w:val="none" w:sz="0" w:space="0" w:color="auto"/>
            <w:bottom w:val="none" w:sz="0" w:space="0" w:color="auto"/>
            <w:right w:val="none" w:sz="0" w:space="0" w:color="auto"/>
          </w:divBdr>
        </w:div>
        <w:div w:id="1904096265">
          <w:marLeft w:val="640"/>
          <w:marRight w:val="0"/>
          <w:marTop w:val="0"/>
          <w:marBottom w:val="0"/>
          <w:divBdr>
            <w:top w:val="none" w:sz="0" w:space="0" w:color="auto"/>
            <w:left w:val="none" w:sz="0" w:space="0" w:color="auto"/>
            <w:bottom w:val="none" w:sz="0" w:space="0" w:color="auto"/>
            <w:right w:val="none" w:sz="0" w:space="0" w:color="auto"/>
          </w:divBdr>
        </w:div>
        <w:div w:id="2137407661">
          <w:marLeft w:val="640"/>
          <w:marRight w:val="0"/>
          <w:marTop w:val="0"/>
          <w:marBottom w:val="0"/>
          <w:divBdr>
            <w:top w:val="none" w:sz="0" w:space="0" w:color="auto"/>
            <w:left w:val="none" w:sz="0" w:space="0" w:color="auto"/>
            <w:bottom w:val="none" w:sz="0" w:space="0" w:color="auto"/>
            <w:right w:val="none" w:sz="0" w:space="0" w:color="auto"/>
          </w:divBdr>
        </w:div>
        <w:div w:id="1698307802">
          <w:marLeft w:val="640"/>
          <w:marRight w:val="0"/>
          <w:marTop w:val="0"/>
          <w:marBottom w:val="0"/>
          <w:divBdr>
            <w:top w:val="none" w:sz="0" w:space="0" w:color="auto"/>
            <w:left w:val="none" w:sz="0" w:space="0" w:color="auto"/>
            <w:bottom w:val="none" w:sz="0" w:space="0" w:color="auto"/>
            <w:right w:val="none" w:sz="0" w:space="0" w:color="auto"/>
          </w:divBdr>
        </w:div>
        <w:div w:id="1765107541">
          <w:marLeft w:val="640"/>
          <w:marRight w:val="0"/>
          <w:marTop w:val="0"/>
          <w:marBottom w:val="0"/>
          <w:divBdr>
            <w:top w:val="none" w:sz="0" w:space="0" w:color="auto"/>
            <w:left w:val="none" w:sz="0" w:space="0" w:color="auto"/>
            <w:bottom w:val="none" w:sz="0" w:space="0" w:color="auto"/>
            <w:right w:val="none" w:sz="0" w:space="0" w:color="auto"/>
          </w:divBdr>
        </w:div>
        <w:div w:id="13311550">
          <w:marLeft w:val="640"/>
          <w:marRight w:val="0"/>
          <w:marTop w:val="0"/>
          <w:marBottom w:val="0"/>
          <w:divBdr>
            <w:top w:val="none" w:sz="0" w:space="0" w:color="auto"/>
            <w:left w:val="none" w:sz="0" w:space="0" w:color="auto"/>
            <w:bottom w:val="none" w:sz="0" w:space="0" w:color="auto"/>
            <w:right w:val="none" w:sz="0" w:space="0" w:color="auto"/>
          </w:divBdr>
        </w:div>
        <w:div w:id="1342664937">
          <w:marLeft w:val="640"/>
          <w:marRight w:val="0"/>
          <w:marTop w:val="0"/>
          <w:marBottom w:val="0"/>
          <w:divBdr>
            <w:top w:val="none" w:sz="0" w:space="0" w:color="auto"/>
            <w:left w:val="none" w:sz="0" w:space="0" w:color="auto"/>
            <w:bottom w:val="none" w:sz="0" w:space="0" w:color="auto"/>
            <w:right w:val="none" w:sz="0" w:space="0" w:color="auto"/>
          </w:divBdr>
        </w:div>
        <w:div w:id="1440250576">
          <w:marLeft w:val="640"/>
          <w:marRight w:val="0"/>
          <w:marTop w:val="0"/>
          <w:marBottom w:val="0"/>
          <w:divBdr>
            <w:top w:val="none" w:sz="0" w:space="0" w:color="auto"/>
            <w:left w:val="none" w:sz="0" w:space="0" w:color="auto"/>
            <w:bottom w:val="none" w:sz="0" w:space="0" w:color="auto"/>
            <w:right w:val="none" w:sz="0" w:space="0" w:color="auto"/>
          </w:divBdr>
        </w:div>
        <w:div w:id="76447301">
          <w:marLeft w:val="640"/>
          <w:marRight w:val="0"/>
          <w:marTop w:val="0"/>
          <w:marBottom w:val="0"/>
          <w:divBdr>
            <w:top w:val="none" w:sz="0" w:space="0" w:color="auto"/>
            <w:left w:val="none" w:sz="0" w:space="0" w:color="auto"/>
            <w:bottom w:val="none" w:sz="0" w:space="0" w:color="auto"/>
            <w:right w:val="none" w:sz="0" w:space="0" w:color="auto"/>
          </w:divBdr>
        </w:div>
        <w:div w:id="1169515684">
          <w:marLeft w:val="640"/>
          <w:marRight w:val="0"/>
          <w:marTop w:val="0"/>
          <w:marBottom w:val="0"/>
          <w:divBdr>
            <w:top w:val="none" w:sz="0" w:space="0" w:color="auto"/>
            <w:left w:val="none" w:sz="0" w:space="0" w:color="auto"/>
            <w:bottom w:val="none" w:sz="0" w:space="0" w:color="auto"/>
            <w:right w:val="none" w:sz="0" w:space="0" w:color="auto"/>
          </w:divBdr>
        </w:div>
        <w:div w:id="1056205160">
          <w:marLeft w:val="640"/>
          <w:marRight w:val="0"/>
          <w:marTop w:val="0"/>
          <w:marBottom w:val="0"/>
          <w:divBdr>
            <w:top w:val="none" w:sz="0" w:space="0" w:color="auto"/>
            <w:left w:val="none" w:sz="0" w:space="0" w:color="auto"/>
            <w:bottom w:val="none" w:sz="0" w:space="0" w:color="auto"/>
            <w:right w:val="none" w:sz="0" w:space="0" w:color="auto"/>
          </w:divBdr>
        </w:div>
        <w:div w:id="1336034125">
          <w:marLeft w:val="640"/>
          <w:marRight w:val="0"/>
          <w:marTop w:val="0"/>
          <w:marBottom w:val="0"/>
          <w:divBdr>
            <w:top w:val="none" w:sz="0" w:space="0" w:color="auto"/>
            <w:left w:val="none" w:sz="0" w:space="0" w:color="auto"/>
            <w:bottom w:val="none" w:sz="0" w:space="0" w:color="auto"/>
            <w:right w:val="none" w:sz="0" w:space="0" w:color="auto"/>
          </w:divBdr>
        </w:div>
        <w:div w:id="467475914">
          <w:marLeft w:val="640"/>
          <w:marRight w:val="0"/>
          <w:marTop w:val="0"/>
          <w:marBottom w:val="0"/>
          <w:divBdr>
            <w:top w:val="none" w:sz="0" w:space="0" w:color="auto"/>
            <w:left w:val="none" w:sz="0" w:space="0" w:color="auto"/>
            <w:bottom w:val="none" w:sz="0" w:space="0" w:color="auto"/>
            <w:right w:val="none" w:sz="0" w:space="0" w:color="auto"/>
          </w:divBdr>
        </w:div>
        <w:div w:id="618221453">
          <w:marLeft w:val="640"/>
          <w:marRight w:val="0"/>
          <w:marTop w:val="0"/>
          <w:marBottom w:val="0"/>
          <w:divBdr>
            <w:top w:val="none" w:sz="0" w:space="0" w:color="auto"/>
            <w:left w:val="none" w:sz="0" w:space="0" w:color="auto"/>
            <w:bottom w:val="none" w:sz="0" w:space="0" w:color="auto"/>
            <w:right w:val="none" w:sz="0" w:space="0" w:color="auto"/>
          </w:divBdr>
        </w:div>
        <w:div w:id="1728606855">
          <w:marLeft w:val="640"/>
          <w:marRight w:val="0"/>
          <w:marTop w:val="0"/>
          <w:marBottom w:val="0"/>
          <w:divBdr>
            <w:top w:val="none" w:sz="0" w:space="0" w:color="auto"/>
            <w:left w:val="none" w:sz="0" w:space="0" w:color="auto"/>
            <w:bottom w:val="none" w:sz="0" w:space="0" w:color="auto"/>
            <w:right w:val="none" w:sz="0" w:space="0" w:color="auto"/>
          </w:divBdr>
        </w:div>
        <w:div w:id="1499734578">
          <w:marLeft w:val="640"/>
          <w:marRight w:val="0"/>
          <w:marTop w:val="0"/>
          <w:marBottom w:val="0"/>
          <w:divBdr>
            <w:top w:val="none" w:sz="0" w:space="0" w:color="auto"/>
            <w:left w:val="none" w:sz="0" w:space="0" w:color="auto"/>
            <w:bottom w:val="none" w:sz="0" w:space="0" w:color="auto"/>
            <w:right w:val="none" w:sz="0" w:space="0" w:color="auto"/>
          </w:divBdr>
        </w:div>
        <w:div w:id="500585364">
          <w:marLeft w:val="640"/>
          <w:marRight w:val="0"/>
          <w:marTop w:val="0"/>
          <w:marBottom w:val="0"/>
          <w:divBdr>
            <w:top w:val="none" w:sz="0" w:space="0" w:color="auto"/>
            <w:left w:val="none" w:sz="0" w:space="0" w:color="auto"/>
            <w:bottom w:val="none" w:sz="0" w:space="0" w:color="auto"/>
            <w:right w:val="none" w:sz="0" w:space="0" w:color="auto"/>
          </w:divBdr>
        </w:div>
        <w:div w:id="646859157">
          <w:marLeft w:val="640"/>
          <w:marRight w:val="0"/>
          <w:marTop w:val="0"/>
          <w:marBottom w:val="0"/>
          <w:divBdr>
            <w:top w:val="none" w:sz="0" w:space="0" w:color="auto"/>
            <w:left w:val="none" w:sz="0" w:space="0" w:color="auto"/>
            <w:bottom w:val="none" w:sz="0" w:space="0" w:color="auto"/>
            <w:right w:val="none" w:sz="0" w:space="0" w:color="auto"/>
          </w:divBdr>
        </w:div>
        <w:div w:id="225914949">
          <w:marLeft w:val="640"/>
          <w:marRight w:val="0"/>
          <w:marTop w:val="0"/>
          <w:marBottom w:val="0"/>
          <w:divBdr>
            <w:top w:val="none" w:sz="0" w:space="0" w:color="auto"/>
            <w:left w:val="none" w:sz="0" w:space="0" w:color="auto"/>
            <w:bottom w:val="none" w:sz="0" w:space="0" w:color="auto"/>
            <w:right w:val="none" w:sz="0" w:space="0" w:color="auto"/>
          </w:divBdr>
        </w:div>
        <w:div w:id="1256792574">
          <w:marLeft w:val="640"/>
          <w:marRight w:val="0"/>
          <w:marTop w:val="0"/>
          <w:marBottom w:val="0"/>
          <w:divBdr>
            <w:top w:val="none" w:sz="0" w:space="0" w:color="auto"/>
            <w:left w:val="none" w:sz="0" w:space="0" w:color="auto"/>
            <w:bottom w:val="none" w:sz="0" w:space="0" w:color="auto"/>
            <w:right w:val="none" w:sz="0" w:space="0" w:color="auto"/>
          </w:divBdr>
        </w:div>
        <w:div w:id="1534267450">
          <w:marLeft w:val="640"/>
          <w:marRight w:val="0"/>
          <w:marTop w:val="0"/>
          <w:marBottom w:val="0"/>
          <w:divBdr>
            <w:top w:val="none" w:sz="0" w:space="0" w:color="auto"/>
            <w:left w:val="none" w:sz="0" w:space="0" w:color="auto"/>
            <w:bottom w:val="none" w:sz="0" w:space="0" w:color="auto"/>
            <w:right w:val="none" w:sz="0" w:space="0" w:color="auto"/>
          </w:divBdr>
        </w:div>
        <w:div w:id="1414201690">
          <w:marLeft w:val="640"/>
          <w:marRight w:val="0"/>
          <w:marTop w:val="0"/>
          <w:marBottom w:val="0"/>
          <w:divBdr>
            <w:top w:val="none" w:sz="0" w:space="0" w:color="auto"/>
            <w:left w:val="none" w:sz="0" w:space="0" w:color="auto"/>
            <w:bottom w:val="none" w:sz="0" w:space="0" w:color="auto"/>
            <w:right w:val="none" w:sz="0" w:space="0" w:color="auto"/>
          </w:divBdr>
        </w:div>
        <w:div w:id="1880893111">
          <w:marLeft w:val="640"/>
          <w:marRight w:val="0"/>
          <w:marTop w:val="0"/>
          <w:marBottom w:val="0"/>
          <w:divBdr>
            <w:top w:val="none" w:sz="0" w:space="0" w:color="auto"/>
            <w:left w:val="none" w:sz="0" w:space="0" w:color="auto"/>
            <w:bottom w:val="none" w:sz="0" w:space="0" w:color="auto"/>
            <w:right w:val="none" w:sz="0" w:space="0" w:color="auto"/>
          </w:divBdr>
        </w:div>
        <w:div w:id="219218700">
          <w:marLeft w:val="640"/>
          <w:marRight w:val="0"/>
          <w:marTop w:val="0"/>
          <w:marBottom w:val="0"/>
          <w:divBdr>
            <w:top w:val="none" w:sz="0" w:space="0" w:color="auto"/>
            <w:left w:val="none" w:sz="0" w:space="0" w:color="auto"/>
            <w:bottom w:val="none" w:sz="0" w:space="0" w:color="auto"/>
            <w:right w:val="none" w:sz="0" w:space="0" w:color="auto"/>
          </w:divBdr>
        </w:div>
        <w:div w:id="1823811075">
          <w:marLeft w:val="640"/>
          <w:marRight w:val="0"/>
          <w:marTop w:val="0"/>
          <w:marBottom w:val="0"/>
          <w:divBdr>
            <w:top w:val="none" w:sz="0" w:space="0" w:color="auto"/>
            <w:left w:val="none" w:sz="0" w:space="0" w:color="auto"/>
            <w:bottom w:val="none" w:sz="0" w:space="0" w:color="auto"/>
            <w:right w:val="none" w:sz="0" w:space="0" w:color="auto"/>
          </w:divBdr>
        </w:div>
        <w:div w:id="1288271515">
          <w:marLeft w:val="640"/>
          <w:marRight w:val="0"/>
          <w:marTop w:val="0"/>
          <w:marBottom w:val="0"/>
          <w:divBdr>
            <w:top w:val="none" w:sz="0" w:space="0" w:color="auto"/>
            <w:left w:val="none" w:sz="0" w:space="0" w:color="auto"/>
            <w:bottom w:val="none" w:sz="0" w:space="0" w:color="auto"/>
            <w:right w:val="none" w:sz="0" w:space="0" w:color="auto"/>
          </w:divBdr>
        </w:div>
        <w:div w:id="1831484439">
          <w:marLeft w:val="640"/>
          <w:marRight w:val="0"/>
          <w:marTop w:val="0"/>
          <w:marBottom w:val="0"/>
          <w:divBdr>
            <w:top w:val="none" w:sz="0" w:space="0" w:color="auto"/>
            <w:left w:val="none" w:sz="0" w:space="0" w:color="auto"/>
            <w:bottom w:val="none" w:sz="0" w:space="0" w:color="auto"/>
            <w:right w:val="none" w:sz="0" w:space="0" w:color="auto"/>
          </w:divBdr>
        </w:div>
        <w:div w:id="1541353811">
          <w:marLeft w:val="640"/>
          <w:marRight w:val="0"/>
          <w:marTop w:val="0"/>
          <w:marBottom w:val="0"/>
          <w:divBdr>
            <w:top w:val="none" w:sz="0" w:space="0" w:color="auto"/>
            <w:left w:val="none" w:sz="0" w:space="0" w:color="auto"/>
            <w:bottom w:val="none" w:sz="0" w:space="0" w:color="auto"/>
            <w:right w:val="none" w:sz="0" w:space="0" w:color="auto"/>
          </w:divBdr>
        </w:div>
        <w:div w:id="1083335621">
          <w:marLeft w:val="640"/>
          <w:marRight w:val="0"/>
          <w:marTop w:val="0"/>
          <w:marBottom w:val="0"/>
          <w:divBdr>
            <w:top w:val="none" w:sz="0" w:space="0" w:color="auto"/>
            <w:left w:val="none" w:sz="0" w:space="0" w:color="auto"/>
            <w:bottom w:val="none" w:sz="0" w:space="0" w:color="auto"/>
            <w:right w:val="none" w:sz="0" w:space="0" w:color="auto"/>
          </w:divBdr>
        </w:div>
        <w:div w:id="196815929">
          <w:marLeft w:val="640"/>
          <w:marRight w:val="0"/>
          <w:marTop w:val="0"/>
          <w:marBottom w:val="0"/>
          <w:divBdr>
            <w:top w:val="none" w:sz="0" w:space="0" w:color="auto"/>
            <w:left w:val="none" w:sz="0" w:space="0" w:color="auto"/>
            <w:bottom w:val="none" w:sz="0" w:space="0" w:color="auto"/>
            <w:right w:val="none" w:sz="0" w:space="0" w:color="auto"/>
          </w:divBdr>
        </w:div>
        <w:div w:id="940600438">
          <w:marLeft w:val="640"/>
          <w:marRight w:val="0"/>
          <w:marTop w:val="0"/>
          <w:marBottom w:val="0"/>
          <w:divBdr>
            <w:top w:val="none" w:sz="0" w:space="0" w:color="auto"/>
            <w:left w:val="none" w:sz="0" w:space="0" w:color="auto"/>
            <w:bottom w:val="none" w:sz="0" w:space="0" w:color="auto"/>
            <w:right w:val="none" w:sz="0" w:space="0" w:color="auto"/>
          </w:divBdr>
        </w:div>
        <w:div w:id="165100752">
          <w:marLeft w:val="640"/>
          <w:marRight w:val="0"/>
          <w:marTop w:val="0"/>
          <w:marBottom w:val="0"/>
          <w:divBdr>
            <w:top w:val="none" w:sz="0" w:space="0" w:color="auto"/>
            <w:left w:val="none" w:sz="0" w:space="0" w:color="auto"/>
            <w:bottom w:val="none" w:sz="0" w:space="0" w:color="auto"/>
            <w:right w:val="none" w:sz="0" w:space="0" w:color="auto"/>
          </w:divBdr>
        </w:div>
        <w:div w:id="829711025">
          <w:marLeft w:val="640"/>
          <w:marRight w:val="0"/>
          <w:marTop w:val="0"/>
          <w:marBottom w:val="0"/>
          <w:divBdr>
            <w:top w:val="none" w:sz="0" w:space="0" w:color="auto"/>
            <w:left w:val="none" w:sz="0" w:space="0" w:color="auto"/>
            <w:bottom w:val="none" w:sz="0" w:space="0" w:color="auto"/>
            <w:right w:val="none" w:sz="0" w:space="0" w:color="auto"/>
          </w:divBdr>
        </w:div>
        <w:div w:id="180704352">
          <w:marLeft w:val="640"/>
          <w:marRight w:val="0"/>
          <w:marTop w:val="0"/>
          <w:marBottom w:val="0"/>
          <w:divBdr>
            <w:top w:val="none" w:sz="0" w:space="0" w:color="auto"/>
            <w:left w:val="none" w:sz="0" w:space="0" w:color="auto"/>
            <w:bottom w:val="none" w:sz="0" w:space="0" w:color="auto"/>
            <w:right w:val="none" w:sz="0" w:space="0" w:color="auto"/>
          </w:divBdr>
        </w:div>
        <w:div w:id="2115664454">
          <w:marLeft w:val="640"/>
          <w:marRight w:val="0"/>
          <w:marTop w:val="0"/>
          <w:marBottom w:val="0"/>
          <w:divBdr>
            <w:top w:val="none" w:sz="0" w:space="0" w:color="auto"/>
            <w:left w:val="none" w:sz="0" w:space="0" w:color="auto"/>
            <w:bottom w:val="none" w:sz="0" w:space="0" w:color="auto"/>
            <w:right w:val="none" w:sz="0" w:space="0" w:color="auto"/>
          </w:divBdr>
        </w:div>
        <w:div w:id="1441758242">
          <w:marLeft w:val="640"/>
          <w:marRight w:val="0"/>
          <w:marTop w:val="0"/>
          <w:marBottom w:val="0"/>
          <w:divBdr>
            <w:top w:val="none" w:sz="0" w:space="0" w:color="auto"/>
            <w:left w:val="none" w:sz="0" w:space="0" w:color="auto"/>
            <w:bottom w:val="none" w:sz="0" w:space="0" w:color="auto"/>
            <w:right w:val="none" w:sz="0" w:space="0" w:color="auto"/>
          </w:divBdr>
        </w:div>
        <w:div w:id="1901863371">
          <w:marLeft w:val="640"/>
          <w:marRight w:val="0"/>
          <w:marTop w:val="0"/>
          <w:marBottom w:val="0"/>
          <w:divBdr>
            <w:top w:val="none" w:sz="0" w:space="0" w:color="auto"/>
            <w:left w:val="none" w:sz="0" w:space="0" w:color="auto"/>
            <w:bottom w:val="none" w:sz="0" w:space="0" w:color="auto"/>
            <w:right w:val="none" w:sz="0" w:space="0" w:color="auto"/>
          </w:divBdr>
        </w:div>
        <w:div w:id="1588539820">
          <w:marLeft w:val="640"/>
          <w:marRight w:val="0"/>
          <w:marTop w:val="0"/>
          <w:marBottom w:val="0"/>
          <w:divBdr>
            <w:top w:val="none" w:sz="0" w:space="0" w:color="auto"/>
            <w:left w:val="none" w:sz="0" w:space="0" w:color="auto"/>
            <w:bottom w:val="none" w:sz="0" w:space="0" w:color="auto"/>
            <w:right w:val="none" w:sz="0" w:space="0" w:color="auto"/>
          </w:divBdr>
        </w:div>
        <w:div w:id="2099979716">
          <w:marLeft w:val="640"/>
          <w:marRight w:val="0"/>
          <w:marTop w:val="0"/>
          <w:marBottom w:val="0"/>
          <w:divBdr>
            <w:top w:val="none" w:sz="0" w:space="0" w:color="auto"/>
            <w:left w:val="none" w:sz="0" w:space="0" w:color="auto"/>
            <w:bottom w:val="none" w:sz="0" w:space="0" w:color="auto"/>
            <w:right w:val="none" w:sz="0" w:space="0" w:color="auto"/>
          </w:divBdr>
        </w:div>
        <w:div w:id="410931924">
          <w:marLeft w:val="640"/>
          <w:marRight w:val="0"/>
          <w:marTop w:val="0"/>
          <w:marBottom w:val="0"/>
          <w:divBdr>
            <w:top w:val="none" w:sz="0" w:space="0" w:color="auto"/>
            <w:left w:val="none" w:sz="0" w:space="0" w:color="auto"/>
            <w:bottom w:val="none" w:sz="0" w:space="0" w:color="auto"/>
            <w:right w:val="none" w:sz="0" w:space="0" w:color="auto"/>
          </w:divBdr>
        </w:div>
        <w:div w:id="359166069">
          <w:marLeft w:val="640"/>
          <w:marRight w:val="0"/>
          <w:marTop w:val="0"/>
          <w:marBottom w:val="0"/>
          <w:divBdr>
            <w:top w:val="none" w:sz="0" w:space="0" w:color="auto"/>
            <w:left w:val="none" w:sz="0" w:space="0" w:color="auto"/>
            <w:bottom w:val="none" w:sz="0" w:space="0" w:color="auto"/>
            <w:right w:val="none" w:sz="0" w:space="0" w:color="auto"/>
          </w:divBdr>
        </w:div>
        <w:div w:id="1455443533">
          <w:marLeft w:val="640"/>
          <w:marRight w:val="0"/>
          <w:marTop w:val="0"/>
          <w:marBottom w:val="0"/>
          <w:divBdr>
            <w:top w:val="none" w:sz="0" w:space="0" w:color="auto"/>
            <w:left w:val="none" w:sz="0" w:space="0" w:color="auto"/>
            <w:bottom w:val="none" w:sz="0" w:space="0" w:color="auto"/>
            <w:right w:val="none" w:sz="0" w:space="0" w:color="auto"/>
          </w:divBdr>
        </w:div>
        <w:div w:id="1964844325">
          <w:marLeft w:val="640"/>
          <w:marRight w:val="0"/>
          <w:marTop w:val="0"/>
          <w:marBottom w:val="0"/>
          <w:divBdr>
            <w:top w:val="none" w:sz="0" w:space="0" w:color="auto"/>
            <w:left w:val="none" w:sz="0" w:space="0" w:color="auto"/>
            <w:bottom w:val="none" w:sz="0" w:space="0" w:color="auto"/>
            <w:right w:val="none" w:sz="0" w:space="0" w:color="auto"/>
          </w:divBdr>
        </w:div>
        <w:div w:id="1743984084">
          <w:marLeft w:val="640"/>
          <w:marRight w:val="0"/>
          <w:marTop w:val="0"/>
          <w:marBottom w:val="0"/>
          <w:divBdr>
            <w:top w:val="none" w:sz="0" w:space="0" w:color="auto"/>
            <w:left w:val="none" w:sz="0" w:space="0" w:color="auto"/>
            <w:bottom w:val="none" w:sz="0" w:space="0" w:color="auto"/>
            <w:right w:val="none" w:sz="0" w:space="0" w:color="auto"/>
          </w:divBdr>
        </w:div>
        <w:div w:id="1899514391">
          <w:marLeft w:val="640"/>
          <w:marRight w:val="0"/>
          <w:marTop w:val="0"/>
          <w:marBottom w:val="0"/>
          <w:divBdr>
            <w:top w:val="none" w:sz="0" w:space="0" w:color="auto"/>
            <w:left w:val="none" w:sz="0" w:space="0" w:color="auto"/>
            <w:bottom w:val="none" w:sz="0" w:space="0" w:color="auto"/>
            <w:right w:val="none" w:sz="0" w:space="0" w:color="auto"/>
          </w:divBdr>
        </w:div>
        <w:div w:id="68770201">
          <w:marLeft w:val="640"/>
          <w:marRight w:val="0"/>
          <w:marTop w:val="0"/>
          <w:marBottom w:val="0"/>
          <w:divBdr>
            <w:top w:val="none" w:sz="0" w:space="0" w:color="auto"/>
            <w:left w:val="none" w:sz="0" w:space="0" w:color="auto"/>
            <w:bottom w:val="none" w:sz="0" w:space="0" w:color="auto"/>
            <w:right w:val="none" w:sz="0" w:space="0" w:color="auto"/>
          </w:divBdr>
        </w:div>
        <w:div w:id="882985465">
          <w:marLeft w:val="640"/>
          <w:marRight w:val="0"/>
          <w:marTop w:val="0"/>
          <w:marBottom w:val="0"/>
          <w:divBdr>
            <w:top w:val="none" w:sz="0" w:space="0" w:color="auto"/>
            <w:left w:val="none" w:sz="0" w:space="0" w:color="auto"/>
            <w:bottom w:val="none" w:sz="0" w:space="0" w:color="auto"/>
            <w:right w:val="none" w:sz="0" w:space="0" w:color="auto"/>
          </w:divBdr>
        </w:div>
        <w:div w:id="383451465">
          <w:marLeft w:val="640"/>
          <w:marRight w:val="0"/>
          <w:marTop w:val="0"/>
          <w:marBottom w:val="0"/>
          <w:divBdr>
            <w:top w:val="none" w:sz="0" w:space="0" w:color="auto"/>
            <w:left w:val="none" w:sz="0" w:space="0" w:color="auto"/>
            <w:bottom w:val="none" w:sz="0" w:space="0" w:color="auto"/>
            <w:right w:val="none" w:sz="0" w:space="0" w:color="auto"/>
          </w:divBdr>
        </w:div>
        <w:div w:id="23680898">
          <w:marLeft w:val="640"/>
          <w:marRight w:val="0"/>
          <w:marTop w:val="0"/>
          <w:marBottom w:val="0"/>
          <w:divBdr>
            <w:top w:val="none" w:sz="0" w:space="0" w:color="auto"/>
            <w:left w:val="none" w:sz="0" w:space="0" w:color="auto"/>
            <w:bottom w:val="none" w:sz="0" w:space="0" w:color="auto"/>
            <w:right w:val="none" w:sz="0" w:space="0" w:color="auto"/>
          </w:divBdr>
        </w:div>
        <w:div w:id="142162855">
          <w:marLeft w:val="640"/>
          <w:marRight w:val="0"/>
          <w:marTop w:val="0"/>
          <w:marBottom w:val="0"/>
          <w:divBdr>
            <w:top w:val="none" w:sz="0" w:space="0" w:color="auto"/>
            <w:left w:val="none" w:sz="0" w:space="0" w:color="auto"/>
            <w:bottom w:val="none" w:sz="0" w:space="0" w:color="auto"/>
            <w:right w:val="none" w:sz="0" w:space="0" w:color="auto"/>
          </w:divBdr>
        </w:div>
        <w:div w:id="1082949411">
          <w:marLeft w:val="640"/>
          <w:marRight w:val="0"/>
          <w:marTop w:val="0"/>
          <w:marBottom w:val="0"/>
          <w:divBdr>
            <w:top w:val="none" w:sz="0" w:space="0" w:color="auto"/>
            <w:left w:val="none" w:sz="0" w:space="0" w:color="auto"/>
            <w:bottom w:val="none" w:sz="0" w:space="0" w:color="auto"/>
            <w:right w:val="none" w:sz="0" w:space="0" w:color="auto"/>
          </w:divBdr>
        </w:div>
        <w:div w:id="981546638">
          <w:marLeft w:val="640"/>
          <w:marRight w:val="0"/>
          <w:marTop w:val="0"/>
          <w:marBottom w:val="0"/>
          <w:divBdr>
            <w:top w:val="none" w:sz="0" w:space="0" w:color="auto"/>
            <w:left w:val="none" w:sz="0" w:space="0" w:color="auto"/>
            <w:bottom w:val="none" w:sz="0" w:space="0" w:color="auto"/>
            <w:right w:val="none" w:sz="0" w:space="0" w:color="auto"/>
          </w:divBdr>
        </w:div>
        <w:div w:id="133109551">
          <w:marLeft w:val="640"/>
          <w:marRight w:val="0"/>
          <w:marTop w:val="0"/>
          <w:marBottom w:val="0"/>
          <w:divBdr>
            <w:top w:val="none" w:sz="0" w:space="0" w:color="auto"/>
            <w:left w:val="none" w:sz="0" w:space="0" w:color="auto"/>
            <w:bottom w:val="none" w:sz="0" w:space="0" w:color="auto"/>
            <w:right w:val="none" w:sz="0" w:space="0" w:color="auto"/>
          </w:divBdr>
        </w:div>
        <w:div w:id="1777403202">
          <w:marLeft w:val="640"/>
          <w:marRight w:val="0"/>
          <w:marTop w:val="0"/>
          <w:marBottom w:val="0"/>
          <w:divBdr>
            <w:top w:val="none" w:sz="0" w:space="0" w:color="auto"/>
            <w:left w:val="none" w:sz="0" w:space="0" w:color="auto"/>
            <w:bottom w:val="none" w:sz="0" w:space="0" w:color="auto"/>
            <w:right w:val="none" w:sz="0" w:space="0" w:color="auto"/>
          </w:divBdr>
        </w:div>
      </w:divsChild>
    </w:div>
    <w:div w:id="614794159">
      <w:bodyDiv w:val="1"/>
      <w:marLeft w:val="0"/>
      <w:marRight w:val="0"/>
      <w:marTop w:val="0"/>
      <w:marBottom w:val="0"/>
      <w:divBdr>
        <w:top w:val="none" w:sz="0" w:space="0" w:color="auto"/>
        <w:left w:val="none" w:sz="0" w:space="0" w:color="auto"/>
        <w:bottom w:val="none" w:sz="0" w:space="0" w:color="auto"/>
        <w:right w:val="none" w:sz="0" w:space="0" w:color="auto"/>
      </w:divBdr>
      <w:divsChild>
        <w:div w:id="889078287">
          <w:marLeft w:val="640"/>
          <w:marRight w:val="0"/>
          <w:marTop w:val="0"/>
          <w:marBottom w:val="0"/>
          <w:divBdr>
            <w:top w:val="none" w:sz="0" w:space="0" w:color="auto"/>
            <w:left w:val="none" w:sz="0" w:space="0" w:color="auto"/>
            <w:bottom w:val="none" w:sz="0" w:space="0" w:color="auto"/>
            <w:right w:val="none" w:sz="0" w:space="0" w:color="auto"/>
          </w:divBdr>
        </w:div>
        <w:div w:id="627784377">
          <w:marLeft w:val="640"/>
          <w:marRight w:val="0"/>
          <w:marTop w:val="0"/>
          <w:marBottom w:val="0"/>
          <w:divBdr>
            <w:top w:val="none" w:sz="0" w:space="0" w:color="auto"/>
            <w:left w:val="none" w:sz="0" w:space="0" w:color="auto"/>
            <w:bottom w:val="none" w:sz="0" w:space="0" w:color="auto"/>
            <w:right w:val="none" w:sz="0" w:space="0" w:color="auto"/>
          </w:divBdr>
        </w:div>
        <w:div w:id="293606290">
          <w:marLeft w:val="640"/>
          <w:marRight w:val="0"/>
          <w:marTop w:val="0"/>
          <w:marBottom w:val="0"/>
          <w:divBdr>
            <w:top w:val="none" w:sz="0" w:space="0" w:color="auto"/>
            <w:left w:val="none" w:sz="0" w:space="0" w:color="auto"/>
            <w:bottom w:val="none" w:sz="0" w:space="0" w:color="auto"/>
            <w:right w:val="none" w:sz="0" w:space="0" w:color="auto"/>
          </w:divBdr>
        </w:div>
        <w:div w:id="1524129879">
          <w:marLeft w:val="640"/>
          <w:marRight w:val="0"/>
          <w:marTop w:val="0"/>
          <w:marBottom w:val="0"/>
          <w:divBdr>
            <w:top w:val="none" w:sz="0" w:space="0" w:color="auto"/>
            <w:left w:val="none" w:sz="0" w:space="0" w:color="auto"/>
            <w:bottom w:val="none" w:sz="0" w:space="0" w:color="auto"/>
            <w:right w:val="none" w:sz="0" w:space="0" w:color="auto"/>
          </w:divBdr>
        </w:div>
        <w:div w:id="403455805">
          <w:marLeft w:val="640"/>
          <w:marRight w:val="0"/>
          <w:marTop w:val="0"/>
          <w:marBottom w:val="0"/>
          <w:divBdr>
            <w:top w:val="none" w:sz="0" w:space="0" w:color="auto"/>
            <w:left w:val="none" w:sz="0" w:space="0" w:color="auto"/>
            <w:bottom w:val="none" w:sz="0" w:space="0" w:color="auto"/>
            <w:right w:val="none" w:sz="0" w:space="0" w:color="auto"/>
          </w:divBdr>
        </w:div>
        <w:div w:id="2004697861">
          <w:marLeft w:val="640"/>
          <w:marRight w:val="0"/>
          <w:marTop w:val="0"/>
          <w:marBottom w:val="0"/>
          <w:divBdr>
            <w:top w:val="none" w:sz="0" w:space="0" w:color="auto"/>
            <w:left w:val="none" w:sz="0" w:space="0" w:color="auto"/>
            <w:bottom w:val="none" w:sz="0" w:space="0" w:color="auto"/>
            <w:right w:val="none" w:sz="0" w:space="0" w:color="auto"/>
          </w:divBdr>
        </w:div>
        <w:div w:id="1884291654">
          <w:marLeft w:val="640"/>
          <w:marRight w:val="0"/>
          <w:marTop w:val="0"/>
          <w:marBottom w:val="0"/>
          <w:divBdr>
            <w:top w:val="none" w:sz="0" w:space="0" w:color="auto"/>
            <w:left w:val="none" w:sz="0" w:space="0" w:color="auto"/>
            <w:bottom w:val="none" w:sz="0" w:space="0" w:color="auto"/>
            <w:right w:val="none" w:sz="0" w:space="0" w:color="auto"/>
          </w:divBdr>
        </w:div>
        <w:div w:id="2051684928">
          <w:marLeft w:val="640"/>
          <w:marRight w:val="0"/>
          <w:marTop w:val="0"/>
          <w:marBottom w:val="0"/>
          <w:divBdr>
            <w:top w:val="none" w:sz="0" w:space="0" w:color="auto"/>
            <w:left w:val="none" w:sz="0" w:space="0" w:color="auto"/>
            <w:bottom w:val="none" w:sz="0" w:space="0" w:color="auto"/>
            <w:right w:val="none" w:sz="0" w:space="0" w:color="auto"/>
          </w:divBdr>
        </w:div>
        <w:div w:id="545414312">
          <w:marLeft w:val="640"/>
          <w:marRight w:val="0"/>
          <w:marTop w:val="0"/>
          <w:marBottom w:val="0"/>
          <w:divBdr>
            <w:top w:val="none" w:sz="0" w:space="0" w:color="auto"/>
            <w:left w:val="none" w:sz="0" w:space="0" w:color="auto"/>
            <w:bottom w:val="none" w:sz="0" w:space="0" w:color="auto"/>
            <w:right w:val="none" w:sz="0" w:space="0" w:color="auto"/>
          </w:divBdr>
        </w:div>
        <w:div w:id="1051272326">
          <w:marLeft w:val="640"/>
          <w:marRight w:val="0"/>
          <w:marTop w:val="0"/>
          <w:marBottom w:val="0"/>
          <w:divBdr>
            <w:top w:val="none" w:sz="0" w:space="0" w:color="auto"/>
            <w:left w:val="none" w:sz="0" w:space="0" w:color="auto"/>
            <w:bottom w:val="none" w:sz="0" w:space="0" w:color="auto"/>
            <w:right w:val="none" w:sz="0" w:space="0" w:color="auto"/>
          </w:divBdr>
        </w:div>
        <w:div w:id="1374890126">
          <w:marLeft w:val="640"/>
          <w:marRight w:val="0"/>
          <w:marTop w:val="0"/>
          <w:marBottom w:val="0"/>
          <w:divBdr>
            <w:top w:val="none" w:sz="0" w:space="0" w:color="auto"/>
            <w:left w:val="none" w:sz="0" w:space="0" w:color="auto"/>
            <w:bottom w:val="none" w:sz="0" w:space="0" w:color="auto"/>
            <w:right w:val="none" w:sz="0" w:space="0" w:color="auto"/>
          </w:divBdr>
        </w:div>
        <w:div w:id="1159346761">
          <w:marLeft w:val="640"/>
          <w:marRight w:val="0"/>
          <w:marTop w:val="0"/>
          <w:marBottom w:val="0"/>
          <w:divBdr>
            <w:top w:val="none" w:sz="0" w:space="0" w:color="auto"/>
            <w:left w:val="none" w:sz="0" w:space="0" w:color="auto"/>
            <w:bottom w:val="none" w:sz="0" w:space="0" w:color="auto"/>
            <w:right w:val="none" w:sz="0" w:space="0" w:color="auto"/>
          </w:divBdr>
        </w:div>
        <w:div w:id="1407341374">
          <w:marLeft w:val="640"/>
          <w:marRight w:val="0"/>
          <w:marTop w:val="0"/>
          <w:marBottom w:val="0"/>
          <w:divBdr>
            <w:top w:val="none" w:sz="0" w:space="0" w:color="auto"/>
            <w:left w:val="none" w:sz="0" w:space="0" w:color="auto"/>
            <w:bottom w:val="none" w:sz="0" w:space="0" w:color="auto"/>
            <w:right w:val="none" w:sz="0" w:space="0" w:color="auto"/>
          </w:divBdr>
        </w:div>
        <w:div w:id="349724183">
          <w:marLeft w:val="640"/>
          <w:marRight w:val="0"/>
          <w:marTop w:val="0"/>
          <w:marBottom w:val="0"/>
          <w:divBdr>
            <w:top w:val="none" w:sz="0" w:space="0" w:color="auto"/>
            <w:left w:val="none" w:sz="0" w:space="0" w:color="auto"/>
            <w:bottom w:val="none" w:sz="0" w:space="0" w:color="auto"/>
            <w:right w:val="none" w:sz="0" w:space="0" w:color="auto"/>
          </w:divBdr>
        </w:div>
        <w:div w:id="1707682413">
          <w:marLeft w:val="640"/>
          <w:marRight w:val="0"/>
          <w:marTop w:val="0"/>
          <w:marBottom w:val="0"/>
          <w:divBdr>
            <w:top w:val="none" w:sz="0" w:space="0" w:color="auto"/>
            <w:left w:val="none" w:sz="0" w:space="0" w:color="auto"/>
            <w:bottom w:val="none" w:sz="0" w:space="0" w:color="auto"/>
            <w:right w:val="none" w:sz="0" w:space="0" w:color="auto"/>
          </w:divBdr>
        </w:div>
        <w:div w:id="1980962732">
          <w:marLeft w:val="640"/>
          <w:marRight w:val="0"/>
          <w:marTop w:val="0"/>
          <w:marBottom w:val="0"/>
          <w:divBdr>
            <w:top w:val="none" w:sz="0" w:space="0" w:color="auto"/>
            <w:left w:val="none" w:sz="0" w:space="0" w:color="auto"/>
            <w:bottom w:val="none" w:sz="0" w:space="0" w:color="auto"/>
            <w:right w:val="none" w:sz="0" w:space="0" w:color="auto"/>
          </w:divBdr>
        </w:div>
        <w:div w:id="1621569071">
          <w:marLeft w:val="640"/>
          <w:marRight w:val="0"/>
          <w:marTop w:val="0"/>
          <w:marBottom w:val="0"/>
          <w:divBdr>
            <w:top w:val="none" w:sz="0" w:space="0" w:color="auto"/>
            <w:left w:val="none" w:sz="0" w:space="0" w:color="auto"/>
            <w:bottom w:val="none" w:sz="0" w:space="0" w:color="auto"/>
            <w:right w:val="none" w:sz="0" w:space="0" w:color="auto"/>
          </w:divBdr>
        </w:div>
        <w:div w:id="2108689475">
          <w:marLeft w:val="640"/>
          <w:marRight w:val="0"/>
          <w:marTop w:val="0"/>
          <w:marBottom w:val="0"/>
          <w:divBdr>
            <w:top w:val="none" w:sz="0" w:space="0" w:color="auto"/>
            <w:left w:val="none" w:sz="0" w:space="0" w:color="auto"/>
            <w:bottom w:val="none" w:sz="0" w:space="0" w:color="auto"/>
            <w:right w:val="none" w:sz="0" w:space="0" w:color="auto"/>
          </w:divBdr>
        </w:div>
        <w:div w:id="2046441043">
          <w:marLeft w:val="640"/>
          <w:marRight w:val="0"/>
          <w:marTop w:val="0"/>
          <w:marBottom w:val="0"/>
          <w:divBdr>
            <w:top w:val="none" w:sz="0" w:space="0" w:color="auto"/>
            <w:left w:val="none" w:sz="0" w:space="0" w:color="auto"/>
            <w:bottom w:val="none" w:sz="0" w:space="0" w:color="auto"/>
            <w:right w:val="none" w:sz="0" w:space="0" w:color="auto"/>
          </w:divBdr>
        </w:div>
        <w:div w:id="1656184010">
          <w:marLeft w:val="640"/>
          <w:marRight w:val="0"/>
          <w:marTop w:val="0"/>
          <w:marBottom w:val="0"/>
          <w:divBdr>
            <w:top w:val="none" w:sz="0" w:space="0" w:color="auto"/>
            <w:left w:val="none" w:sz="0" w:space="0" w:color="auto"/>
            <w:bottom w:val="none" w:sz="0" w:space="0" w:color="auto"/>
            <w:right w:val="none" w:sz="0" w:space="0" w:color="auto"/>
          </w:divBdr>
        </w:div>
        <w:div w:id="778839243">
          <w:marLeft w:val="640"/>
          <w:marRight w:val="0"/>
          <w:marTop w:val="0"/>
          <w:marBottom w:val="0"/>
          <w:divBdr>
            <w:top w:val="none" w:sz="0" w:space="0" w:color="auto"/>
            <w:left w:val="none" w:sz="0" w:space="0" w:color="auto"/>
            <w:bottom w:val="none" w:sz="0" w:space="0" w:color="auto"/>
            <w:right w:val="none" w:sz="0" w:space="0" w:color="auto"/>
          </w:divBdr>
        </w:div>
        <w:div w:id="1559511070">
          <w:marLeft w:val="640"/>
          <w:marRight w:val="0"/>
          <w:marTop w:val="0"/>
          <w:marBottom w:val="0"/>
          <w:divBdr>
            <w:top w:val="none" w:sz="0" w:space="0" w:color="auto"/>
            <w:left w:val="none" w:sz="0" w:space="0" w:color="auto"/>
            <w:bottom w:val="none" w:sz="0" w:space="0" w:color="auto"/>
            <w:right w:val="none" w:sz="0" w:space="0" w:color="auto"/>
          </w:divBdr>
        </w:div>
        <w:div w:id="662123846">
          <w:marLeft w:val="640"/>
          <w:marRight w:val="0"/>
          <w:marTop w:val="0"/>
          <w:marBottom w:val="0"/>
          <w:divBdr>
            <w:top w:val="none" w:sz="0" w:space="0" w:color="auto"/>
            <w:left w:val="none" w:sz="0" w:space="0" w:color="auto"/>
            <w:bottom w:val="none" w:sz="0" w:space="0" w:color="auto"/>
            <w:right w:val="none" w:sz="0" w:space="0" w:color="auto"/>
          </w:divBdr>
        </w:div>
        <w:div w:id="704019576">
          <w:marLeft w:val="640"/>
          <w:marRight w:val="0"/>
          <w:marTop w:val="0"/>
          <w:marBottom w:val="0"/>
          <w:divBdr>
            <w:top w:val="none" w:sz="0" w:space="0" w:color="auto"/>
            <w:left w:val="none" w:sz="0" w:space="0" w:color="auto"/>
            <w:bottom w:val="none" w:sz="0" w:space="0" w:color="auto"/>
            <w:right w:val="none" w:sz="0" w:space="0" w:color="auto"/>
          </w:divBdr>
        </w:div>
        <w:div w:id="523833331">
          <w:marLeft w:val="640"/>
          <w:marRight w:val="0"/>
          <w:marTop w:val="0"/>
          <w:marBottom w:val="0"/>
          <w:divBdr>
            <w:top w:val="none" w:sz="0" w:space="0" w:color="auto"/>
            <w:left w:val="none" w:sz="0" w:space="0" w:color="auto"/>
            <w:bottom w:val="none" w:sz="0" w:space="0" w:color="auto"/>
            <w:right w:val="none" w:sz="0" w:space="0" w:color="auto"/>
          </w:divBdr>
        </w:div>
        <w:div w:id="336079137">
          <w:marLeft w:val="640"/>
          <w:marRight w:val="0"/>
          <w:marTop w:val="0"/>
          <w:marBottom w:val="0"/>
          <w:divBdr>
            <w:top w:val="none" w:sz="0" w:space="0" w:color="auto"/>
            <w:left w:val="none" w:sz="0" w:space="0" w:color="auto"/>
            <w:bottom w:val="none" w:sz="0" w:space="0" w:color="auto"/>
            <w:right w:val="none" w:sz="0" w:space="0" w:color="auto"/>
          </w:divBdr>
        </w:div>
        <w:div w:id="579289937">
          <w:marLeft w:val="640"/>
          <w:marRight w:val="0"/>
          <w:marTop w:val="0"/>
          <w:marBottom w:val="0"/>
          <w:divBdr>
            <w:top w:val="none" w:sz="0" w:space="0" w:color="auto"/>
            <w:left w:val="none" w:sz="0" w:space="0" w:color="auto"/>
            <w:bottom w:val="none" w:sz="0" w:space="0" w:color="auto"/>
            <w:right w:val="none" w:sz="0" w:space="0" w:color="auto"/>
          </w:divBdr>
        </w:div>
        <w:div w:id="1677031425">
          <w:marLeft w:val="640"/>
          <w:marRight w:val="0"/>
          <w:marTop w:val="0"/>
          <w:marBottom w:val="0"/>
          <w:divBdr>
            <w:top w:val="none" w:sz="0" w:space="0" w:color="auto"/>
            <w:left w:val="none" w:sz="0" w:space="0" w:color="auto"/>
            <w:bottom w:val="none" w:sz="0" w:space="0" w:color="auto"/>
            <w:right w:val="none" w:sz="0" w:space="0" w:color="auto"/>
          </w:divBdr>
        </w:div>
        <w:div w:id="154734453">
          <w:marLeft w:val="640"/>
          <w:marRight w:val="0"/>
          <w:marTop w:val="0"/>
          <w:marBottom w:val="0"/>
          <w:divBdr>
            <w:top w:val="none" w:sz="0" w:space="0" w:color="auto"/>
            <w:left w:val="none" w:sz="0" w:space="0" w:color="auto"/>
            <w:bottom w:val="none" w:sz="0" w:space="0" w:color="auto"/>
            <w:right w:val="none" w:sz="0" w:space="0" w:color="auto"/>
          </w:divBdr>
        </w:div>
        <w:div w:id="1044477045">
          <w:marLeft w:val="640"/>
          <w:marRight w:val="0"/>
          <w:marTop w:val="0"/>
          <w:marBottom w:val="0"/>
          <w:divBdr>
            <w:top w:val="none" w:sz="0" w:space="0" w:color="auto"/>
            <w:left w:val="none" w:sz="0" w:space="0" w:color="auto"/>
            <w:bottom w:val="none" w:sz="0" w:space="0" w:color="auto"/>
            <w:right w:val="none" w:sz="0" w:space="0" w:color="auto"/>
          </w:divBdr>
        </w:div>
        <w:div w:id="1756854565">
          <w:marLeft w:val="640"/>
          <w:marRight w:val="0"/>
          <w:marTop w:val="0"/>
          <w:marBottom w:val="0"/>
          <w:divBdr>
            <w:top w:val="none" w:sz="0" w:space="0" w:color="auto"/>
            <w:left w:val="none" w:sz="0" w:space="0" w:color="auto"/>
            <w:bottom w:val="none" w:sz="0" w:space="0" w:color="auto"/>
            <w:right w:val="none" w:sz="0" w:space="0" w:color="auto"/>
          </w:divBdr>
        </w:div>
        <w:div w:id="770704461">
          <w:marLeft w:val="640"/>
          <w:marRight w:val="0"/>
          <w:marTop w:val="0"/>
          <w:marBottom w:val="0"/>
          <w:divBdr>
            <w:top w:val="none" w:sz="0" w:space="0" w:color="auto"/>
            <w:left w:val="none" w:sz="0" w:space="0" w:color="auto"/>
            <w:bottom w:val="none" w:sz="0" w:space="0" w:color="auto"/>
            <w:right w:val="none" w:sz="0" w:space="0" w:color="auto"/>
          </w:divBdr>
        </w:div>
        <w:div w:id="464933915">
          <w:marLeft w:val="640"/>
          <w:marRight w:val="0"/>
          <w:marTop w:val="0"/>
          <w:marBottom w:val="0"/>
          <w:divBdr>
            <w:top w:val="none" w:sz="0" w:space="0" w:color="auto"/>
            <w:left w:val="none" w:sz="0" w:space="0" w:color="auto"/>
            <w:bottom w:val="none" w:sz="0" w:space="0" w:color="auto"/>
            <w:right w:val="none" w:sz="0" w:space="0" w:color="auto"/>
          </w:divBdr>
        </w:div>
        <w:div w:id="1301501549">
          <w:marLeft w:val="640"/>
          <w:marRight w:val="0"/>
          <w:marTop w:val="0"/>
          <w:marBottom w:val="0"/>
          <w:divBdr>
            <w:top w:val="none" w:sz="0" w:space="0" w:color="auto"/>
            <w:left w:val="none" w:sz="0" w:space="0" w:color="auto"/>
            <w:bottom w:val="none" w:sz="0" w:space="0" w:color="auto"/>
            <w:right w:val="none" w:sz="0" w:space="0" w:color="auto"/>
          </w:divBdr>
        </w:div>
        <w:div w:id="1037120253">
          <w:marLeft w:val="640"/>
          <w:marRight w:val="0"/>
          <w:marTop w:val="0"/>
          <w:marBottom w:val="0"/>
          <w:divBdr>
            <w:top w:val="none" w:sz="0" w:space="0" w:color="auto"/>
            <w:left w:val="none" w:sz="0" w:space="0" w:color="auto"/>
            <w:bottom w:val="none" w:sz="0" w:space="0" w:color="auto"/>
            <w:right w:val="none" w:sz="0" w:space="0" w:color="auto"/>
          </w:divBdr>
        </w:div>
        <w:div w:id="378289354">
          <w:marLeft w:val="640"/>
          <w:marRight w:val="0"/>
          <w:marTop w:val="0"/>
          <w:marBottom w:val="0"/>
          <w:divBdr>
            <w:top w:val="none" w:sz="0" w:space="0" w:color="auto"/>
            <w:left w:val="none" w:sz="0" w:space="0" w:color="auto"/>
            <w:bottom w:val="none" w:sz="0" w:space="0" w:color="auto"/>
            <w:right w:val="none" w:sz="0" w:space="0" w:color="auto"/>
          </w:divBdr>
        </w:div>
        <w:div w:id="687757716">
          <w:marLeft w:val="640"/>
          <w:marRight w:val="0"/>
          <w:marTop w:val="0"/>
          <w:marBottom w:val="0"/>
          <w:divBdr>
            <w:top w:val="none" w:sz="0" w:space="0" w:color="auto"/>
            <w:left w:val="none" w:sz="0" w:space="0" w:color="auto"/>
            <w:bottom w:val="none" w:sz="0" w:space="0" w:color="auto"/>
            <w:right w:val="none" w:sz="0" w:space="0" w:color="auto"/>
          </w:divBdr>
        </w:div>
        <w:div w:id="954629395">
          <w:marLeft w:val="640"/>
          <w:marRight w:val="0"/>
          <w:marTop w:val="0"/>
          <w:marBottom w:val="0"/>
          <w:divBdr>
            <w:top w:val="none" w:sz="0" w:space="0" w:color="auto"/>
            <w:left w:val="none" w:sz="0" w:space="0" w:color="auto"/>
            <w:bottom w:val="none" w:sz="0" w:space="0" w:color="auto"/>
            <w:right w:val="none" w:sz="0" w:space="0" w:color="auto"/>
          </w:divBdr>
        </w:div>
        <w:div w:id="27148318">
          <w:marLeft w:val="640"/>
          <w:marRight w:val="0"/>
          <w:marTop w:val="0"/>
          <w:marBottom w:val="0"/>
          <w:divBdr>
            <w:top w:val="none" w:sz="0" w:space="0" w:color="auto"/>
            <w:left w:val="none" w:sz="0" w:space="0" w:color="auto"/>
            <w:bottom w:val="none" w:sz="0" w:space="0" w:color="auto"/>
            <w:right w:val="none" w:sz="0" w:space="0" w:color="auto"/>
          </w:divBdr>
        </w:div>
        <w:div w:id="1639071310">
          <w:marLeft w:val="640"/>
          <w:marRight w:val="0"/>
          <w:marTop w:val="0"/>
          <w:marBottom w:val="0"/>
          <w:divBdr>
            <w:top w:val="none" w:sz="0" w:space="0" w:color="auto"/>
            <w:left w:val="none" w:sz="0" w:space="0" w:color="auto"/>
            <w:bottom w:val="none" w:sz="0" w:space="0" w:color="auto"/>
            <w:right w:val="none" w:sz="0" w:space="0" w:color="auto"/>
          </w:divBdr>
        </w:div>
        <w:div w:id="34429079">
          <w:marLeft w:val="640"/>
          <w:marRight w:val="0"/>
          <w:marTop w:val="0"/>
          <w:marBottom w:val="0"/>
          <w:divBdr>
            <w:top w:val="none" w:sz="0" w:space="0" w:color="auto"/>
            <w:left w:val="none" w:sz="0" w:space="0" w:color="auto"/>
            <w:bottom w:val="none" w:sz="0" w:space="0" w:color="auto"/>
            <w:right w:val="none" w:sz="0" w:space="0" w:color="auto"/>
          </w:divBdr>
        </w:div>
        <w:div w:id="117144209">
          <w:marLeft w:val="640"/>
          <w:marRight w:val="0"/>
          <w:marTop w:val="0"/>
          <w:marBottom w:val="0"/>
          <w:divBdr>
            <w:top w:val="none" w:sz="0" w:space="0" w:color="auto"/>
            <w:left w:val="none" w:sz="0" w:space="0" w:color="auto"/>
            <w:bottom w:val="none" w:sz="0" w:space="0" w:color="auto"/>
            <w:right w:val="none" w:sz="0" w:space="0" w:color="auto"/>
          </w:divBdr>
        </w:div>
        <w:div w:id="1987588528">
          <w:marLeft w:val="640"/>
          <w:marRight w:val="0"/>
          <w:marTop w:val="0"/>
          <w:marBottom w:val="0"/>
          <w:divBdr>
            <w:top w:val="none" w:sz="0" w:space="0" w:color="auto"/>
            <w:left w:val="none" w:sz="0" w:space="0" w:color="auto"/>
            <w:bottom w:val="none" w:sz="0" w:space="0" w:color="auto"/>
            <w:right w:val="none" w:sz="0" w:space="0" w:color="auto"/>
          </w:divBdr>
        </w:div>
        <w:div w:id="1083456974">
          <w:marLeft w:val="640"/>
          <w:marRight w:val="0"/>
          <w:marTop w:val="0"/>
          <w:marBottom w:val="0"/>
          <w:divBdr>
            <w:top w:val="none" w:sz="0" w:space="0" w:color="auto"/>
            <w:left w:val="none" w:sz="0" w:space="0" w:color="auto"/>
            <w:bottom w:val="none" w:sz="0" w:space="0" w:color="auto"/>
            <w:right w:val="none" w:sz="0" w:space="0" w:color="auto"/>
          </w:divBdr>
        </w:div>
        <w:div w:id="1922714281">
          <w:marLeft w:val="640"/>
          <w:marRight w:val="0"/>
          <w:marTop w:val="0"/>
          <w:marBottom w:val="0"/>
          <w:divBdr>
            <w:top w:val="none" w:sz="0" w:space="0" w:color="auto"/>
            <w:left w:val="none" w:sz="0" w:space="0" w:color="auto"/>
            <w:bottom w:val="none" w:sz="0" w:space="0" w:color="auto"/>
            <w:right w:val="none" w:sz="0" w:space="0" w:color="auto"/>
          </w:divBdr>
        </w:div>
        <w:div w:id="952323100">
          <w:marLeft w:val="640"/>
          <w:marRight w:val="0"/>
          <w:marTop w:val="0"/>
          <w:marBottom w:val="0"/>
          <w:divBdr>
            <w:top w:val="none" w:sz="0" w:space="0" w:color="auto"/>
            <w:left w:val="none" w:sz="0" w:space="0" w:color="auto"/>
            <w:bottom w:val="none" w:sz="0" w:space="0" w:color="auto"/>
            <w:right w:val="none" w:sz="0" w:space="0" w:color="auto"/>
          </w:divBdr>
        </w:div>
        <w:div w:id="550264476">
          <w:marLeft w:val="640"/>
          <w:marRight w:val="0"/>
          <w:marTop w:val="0"/>
          <w:marBottom w:val="0"/>
          <w:divBdr>
            <w:top w:val="none" w:sz="0" w:space="0" w:color="auto"/>
            <w:left w:val="none" w:sz="0" w:space="0" w:color="auto"/>
            <w:bottom w:val="none" w:sz="0" w:space="0" w:color="auto"/>
            <w:right w:val="none" w:sz="0" w:space="0" w:color="auto"/>
          </w:divBdr>
        </w:div>
        <w:div w:id="115178543">
          <w:marLeft w:val="640"/>
          <w:marRight w:val="0"/>
          <w:marTop w:val="0"/>
          <w:marBottom w:val="0"/>
          <w:divBdr>
            <w:top w:val="none" w:sz="0" w:space="0" w:color="auto"/>
            <w:left w:val="none" w:sz="0" w:space="0" w:color="auto"/>
            <w:bottom w:val="none" w:sz="0" w:space="0" w:color="auto"/>
            <w:right w:val="none" w:sz="0" w:space="0" w:color="auto"/>
          </w:divBdr>
        </w:div>
        <w:div w:id="451628630">
          <w:marLeft w:val="640"/>
          <w:marRight w:val="0"/>
          <w:marTop w:val="0"/>
          <w:marBottom w:val="0"/>
          <w:divBdr>
            <w:top w:val="none" w:sz="0" w:space="0" w:color="auto"/>
            <w:left w:val="none" w:sz="0" w:space="0" w:color="auto"/>
            <w:bottom w:val="none" w:sz="0" w:space="0" w:color="auto"/>
            <w:right w:val="none" w:sz="0" w:space="0" w:color="auto"/>
          </w:divBdr>
        </w:div>
        <w:div w:id="962422759">
          <w:marLeft w:val="640"/>
          <w:marRight w:val="0"/>
          <w:marTop w:val="0"/>
          <w:marBottom w:val="0"/>
          <w:divBdr>
            <w:top w:val="none" w:sz="0" w:space="0" w:color="auto"/>
            <w:left w:val="none" w:sz="0" w:space="0" w:color="auto"/>
            <w:bottom w:val="none" w:sz="0" w:space="0" w:color="auto"/>
            <w:right w:val="none" w:sz="0" w:space="0" w:color="auto"/>
          </w:divBdr>
        </w:div>
        <w:div w:id="181676058">
          <w:marLeft w:val="640"/>
          <w:marRight w:val="0"/>
          <w:marTop w:val="0"/>
          <w:marBottom w:val="0"/>
          <w:divBdr>
            <w:top w:val="none" w:sz="0" w:space="0" w:color="auto"/>
            <w:left w:val="none" w:sz="0" w:space="0" w:color="auto"/>
            <w:bottom w:val="none" w:sz="0" w:space="0" w:color="auto"/>
            <w:right w:val="none" w:sz="0" w:space="0" w:color="auto"/>
          </w:divBdr>
        </w:div>
        <w:div w:id="194734454">
          <w:marLeft w:val="640"/>
          <w:marRight w:val="0"/>
          <w:marTop w:val="0"/>
          <w:marBottom w:val="0"/>
          <w:divBdr>
            <w:top w:val="none" w:sz="0" w:space="0" w:color="auto"/>
            <w:left w:val="none" w:sz="0" w:space="0" w:color="auto"/>
            <w:bottom w:val="none" w:sz="0" w:space="0" w:color="auto"/>
            <w:right w:val="none" w:sz="0" w:space="0" w:color="auto"/>
          </w:divBdr>
        </w:div>
        <w:div w:id="570969134">
          <w:marLeft w:val="640"/>
          <w:marRight w:val="0"/>
          <w:marTop w:val="0"/>
          <w:marBottom w:val="0"/>
          <w:divBdr>
            <w:top w:val="none" w:sz="0" w:space="0" w:color="auto"/>
            <w:left w:val="none" w:sz="0" w:space="0" w:color="auto"/>
            <w:bottom w:val="none" w:sz="0" w:space="0" w:color="auto"/>
            <w:right w:val="none" w:sz="0" w:space="0" w:color="auto"/>
          </w:divBdr>
        </w:div>
        <w:div w:id="168443896">
          <w:marLeft w:val="640"/>
          <w:marRight w:val="0"/>
          <w:marTop w:val="0"/>
          <w:marBottom w:val="0"/>
          <w:divBdr>
            <w:top w:val="none" w:sz="0" w:space="0" w:color="auto"/>
            <w:left w:val="none" w:sz="0" w:space="0" w:color="auto"/>
            <w:bottom w:val="none" w:sz="0" w:space="0" w:color="auto"/>
            <w:right w:val="none" w:sz="0" w:space="0" w:color="auto"/>
          </w:divBdr>
        </w:div>
        <w:div w:id="355424827">
          <w:marLeft w:val="640"/>
          <w:marRight w:val="0"/>
          <w:marTop w:val="0"/>
          <w:marBottom w:val="0"/>
          <w:divBdr>
            <w:top w:val="none" w:sz="0" w:space="0" w:color="auto"/>
            <w:left w:val="none" w:sz="0" w:space="0" w:color="auto"/>
            <w:bottom w:val="none" w:sz="0" w:space="0" w:color="auto"/>
            <w:right w:val="none" w:sz="0" w:space="0" w:color="auto"/>
          </w:divBdr>
        </w:div>
        <w:div w:id="81530853">
          <w:marLeft w:val="640"/>
          <w:marRight w:val="0"/>
          <w:marTop w:val="0"/>
          <w:marBottom w:val="0"/>
          <w:divBdr>
            <w:top w:val="none" w:sz="0" w:space="0" w:color="auto"/>
            <w:left w:val="none" w:sz="0" w:space="0" w:color="auto"/>
            <w:bottom w:val="none" w:sz="0" w:space="0" w:color="auto"/>
            <w:right w:val="none" w:sz="0" w:space="0" w:color="auto"/>
          </w:divBdr>
        </w:div>
        <w:div w:id="1691759818">
          <w:marLeft w:val="640"/>
          <w:marRight w:val="0"/>
          <w:marTop w:val="0"/>
          <w:marBottom w:val="0"/>
          <w:divBdr>
            <w:top w:val="none" w:sz="0" w:space="0" w:color="auto"/>
            <w:left w:val="none" w:sz="0" w:space="0" w:color="auto"/>
            <w:bottom w:val="none" w:sz="0" w:space="0" w:color="auto"/>
            <w:right w:val="none" w:sz="0" w:space="0" w:color="auto"/>
          </w:divBdr>
        </w:div>
        <w:div w:id="362901762">
          <w:marLeft w:val="640"/>
          <w:marRight w:val="0"/>
          <w:marTop w:val="0"/>
          <w:marBottom w:val="0"/>
          <w:divBdr>
            <w:top w:val="none" w:sz="0" w:space="0" w:color="auto"/>
            <w:left w:val="none" w:sz="0" w:space="0" w:color="auto"/>
            <w:bottom w:val="none" w:sz="0" w:space="0" w:color="auto"/>
            <w:right w:val="none" w:sz="0" w:space="0" w:color="auto"/>
          </w:divBdr>
        </w:div>
        <w:div w:id="748573867">
          <w:marLeft w:val="640"/>
          <w:marRight w:val="0"/>
          <w:marTop w:val="0"/>
          <w:marBottom w:val="0"/>
          <w:divBdr>
            <w:top w:val="none" w:sz="0" w:space="0" w:color="auto"/>
            <w:left w:val="none" w:sz="0" w:space="0" w:color="auto"/>
            <w:bottom w:val="none" w:sz="0" w:space="0" w:color="auto"/>
            <w:right w:val="none" w:sz="0" w:space="0" w:color="auto"/>
          </w:divBdr>
        </w:div>
        <w:div w:id="832524655">
          <w:marLeft w:val="640"/>
          <w:marRight w:val="0"/>
          <w:marTop w:val="0"/>
          <w:marBottom w:val="0"/>
          <w:divBdr>
            <w:top w:val="none" w:sz="0" w:space="0" w:color="auto"/>
            <w:left w:val="none" w:sz="0" w:space="0" w:color="auto"/>
            <w:bottom w:val="none" w:sz="0" w:space="0" w:color="auto"/>
            <w:right w:val="none" w:sz="0" w:space="0" w:color="auto"/>
          </w:divBdr>
        </w:div>
        <w:div w:id="1613197705">
          <w:marLeft w:val="640"/>
          <w:marRight w:val="0"/>
          <w:marTop w:val="0"/>
          <w:marBottom w:val="0"/>
          <w:divBdr>
            <w:top w:val="none" w:sz="0" w:space="0" w:color="auto"/>
            <w:left w:val="none" w:sz="0" w:space="0" w:color="auto"/>
            <w:bottom w:val="none" w:sz="0" w:space="0" w:color="auto"/>
            <w:right w:val="none" w:sz="0" w:space="0" w:color="auto"/>
          </w:divBdr>
        </w:div>
        <w:div w:id="1035812051">
          <w:marLeft w:val="640"/>
          <w:marRight w:val="0"/>
          <w:marTop w:val="0"/>
          <w:marBottom w:val="0"/>
          <w:divBdr>
            <w:top w:val="none" w:sz="0" w:space="0" w:color="auto"/>
            <w:left w:val="none" w:sz="0" w:space="0" w:color="auto"/>
            <w:bottom w:val="none" w:sz="0" w:space="0" w:color="auto"/>
            <w:right w:val="none" w:sz="0" w:space="0" w:color="auto"/>
          </w:divBdr>
        </w:div>
        <w:div w:id="1512910222">
          <w:marLeft w:val="640"/>
          <w:marRight w:val="0"/>
          <w:marTop w:val="0"/>
          <w:marBottom w:val="0"/>
          <w:divBdr>
            <w:top w:val="none" w:sz="0" w:space="0" w:color="auto"/>
            <w:left w:val="none" w:sz="0" w:space="0" w:color="auto"/>
            <w:bottom w:val="none" w:sz="0" w:space="0" w:color="auto"/>
            <w:right w:val="none" w:sz="0" w:space="0" w:color="auto"/>
          </w:divBdr>
        </w:div>
        <w:div w:id="42412256">
          <w:marLeft w:val="640"/>
          <w:marRight w:val="0"/>
          <w:marTop w:val="0"/>
          <w:marBottom w:val="0"/>
          <w:divBdr>
            <w:top w:val="none" w:sz="0" w:space="0" w:color="auto"/>
            <w:left w:val="none" w:sz="0" w:space="0" w:color="auto"/>
            <w:bottom w:val="none" w:sz="0" w:space="0" w:color="auto"/>
            <w:right w:val="none" w:sz="0" w:space="0" w:color="auto"/>
          </w:divBdr>
        </w:div>
        <w:div w:id="281112757">
          <w:marLeft w:val="640"/>
          <w:marRight w:val="0"/>
          <w:marTop w:val="0"/>
          <w:marBottom w:val="0"/>
          <w:divBdr>
            <w:top w:val="none" w:sz="0" w:space="0" w:color="auto"/>
            <w:left w:val="none" w:sz="0" w:space="0" w:color="auto"/>
            <w:bottom w:val="none" w:sz="0" w:space="0" w:color="auto"/>
            <w:right w:val="none" w:sz="0" w:space="0" w:color="auto"/>
          </w:divBdr>
        </w:div>
        <w:div w:id="1886066923">
          <w:marLeft w:val="640"/>
          <w:marRight w:val="0"/>
          <w:marTop w:val="0"/>
          <w:marBottom w:val="0"/>
          <w:divBdr>
            <w:top w:val="none" w:sz="0" w:space="0" w:color="auto"/>
            <w:left w:val="none" w:sz="0" w:space="0" w:color="auto"/>
            <w:bottom w:val="none" w:sz="0" w:space="0" w:color="auto"/>
            <w:right w:val="none" w:sz="0" w:space="0" w:color="auto"/>
          </w:divBdr>
        </w:div>
        <w:div w:id="1774586867">
          <w:marLeft w:val="640"/>
          <w:marRight w:val="0"/>
          <w:marTop w:val="0"/>
          <w:marBottom w:val="0"/>
          <w:divBdr>
            <w:top w:val="none" w:sz="0" w:space="0" w:color="auto"/>
            <w:left w:val="none" w:sz="0" w:space="0" w:color="auto"/>
            <w:bottom w:val="none" w:sz="0" w:space="0" w:color="auto"/>
            <w:right w:val="none" w:sz="0" w:space="0" w:color="auto"/>
          </w:divBdr>
        </w:div>
        <w:div w:id="1848401811">
          <w:marLeft w:val="640"/>
          <w:marRight w:val="0"/>
          <w:marTop w:val="0"/>
          <w:marBottom w:val="0"/>
          <w:divBdr>
            <w:top w:val="none" w:sz="0" w:space="0" w:color="auto"/>
            <w:left w:val="none" w:sz="0" w:space="0" w:color="auto"/>
            <w:bottom w:val="none" w:sz="0" w:space="0" w:color="auto"/>
            <w:right w:val="none" w:sz="0" w:space="0" w:color="auto"/>
          </w:divBdr>
        </w:div>
      </w:divsChild>
    </w:div>
    <w:div w:id="616373286">
      <w:bodyDiv w:val="1"/>
      <w:marLeft w:val="0"/>
      <w:marRight w:val="0"/>
      <w:marTop w:val="0"/>
      <w:marBottom w:val="0"/>
      <w:divBdr>
        <w:top w:val="none" w:sz="0" w:space="0" w:color="auto"/>
        <w:left w:val="none" w:sz="0" w:space="0" w:color="auto"/>
        <w:bottom w:val="none" w:sz="0" w:space="0" w:color="auto"/>
        <w:right w:val="none" w:sz="0" w:space="0" w:color="auto"/>
      </w:divBdr>
      <w:divsChild>
        <w:div w:id="498888526">
          <w:marLeft w:val="0"/>
          <w:marRight w:val="0"/>
          <w:marTop w:val="0"/>
          <w:marBottom w:val="0"/>
          <w:divBdr>
            <w:top w:val="none" w:sz="0" w:space="0" w:color="auto"/>
            <w:left w:val="none" w:sz="0" w:space="0" w:color="auto"/>
            <w:bottom w:val="none" w:sz="0" w:space="0" w:color="auto"/>
            <w:right w:val="none" w:sz="0" w:space="0" w:color="auto"/>
          </w:divBdr>
        </w:div>
        <w:div w:id="1699548907">
          <w:marLeft w:val="0"/>
          <w:marRight w:val="0"/>
          <w:marTop w:val="0"/>
          <w:marBottom w:val="0"/>
          <w:divBdr>
            <w:top w:val="single" w:sz="2" w:space="0" w:color="D9D9E3"/>
            <w:left w:val="single" w:sz="2" w:space="0" w:color="D9D9E3"/>
            <w:bottom w:val="single" w:sz="2" w:space="0" w:color="D9D9E3"/>
            <w:right w:val="single" w:sz="2" w:space="0" w:color="D9D9E3"/>
          </w:divBdr>
          <w:divsChild>
            <w:div w:id="251280868">
              <w:marLeft w:val="0"/>
              <w:marRight w:val="0"/>
              <w:marTop w:val="0"/>
              <w:marBottom w:val="0"/>
              <w:divBdr>
                <w:top w:val="single" w:sz="2" w:space="0" w:color="D9D9E3"/>
                <w:left w:val="single" w:sz="2" w:space="0" w:color="D9D9E3"/>
                <w:bottom w:val="single" w:sz="2" w:space="0" w:color="D9D9E3"/>
                <w:right w:val="single" w:sz="2" w:space="0" w:color="D9D9E3"/>
              </w:divBdr>
              <w:divsChild>
                <w:div w:id="786046545">
                  <w:marLeft w:val="0"/>
                  <w:marRight w:val="0"/>
                  <w:marTop w:val="0"/>
                  <w:marBottom w:val="0"/>
                  <w:divBdr>
                    <w:top w:val="single" w:sz="2" w:space="0" w:color="D9D9E3"/>
                    <w:left w:val="single" w:sz="2" w:space="0" w:color="D9D9E3"/>
                    <w:bottom w:val="single" w:sz="2" w:space="0" w:color="D9D9E3"/>
                    <w:right w:val="single" w:sz="2" w:space="0" w:color="D9D9E3"/>
                  </w:divBdr>
                  <w:divsChild>
                    <w:div w:id="1889413651">
                      <w:marLeft w:val="0"/>
                      <w:marRight w:val="0"/>
                      <w:marTop w:val="0"/>
                      <w:marBottom w:val="0"/>
                      <w:divBdr>
                        <w:top w:val="single" w:sz="2" w:space="0" w:color="D9D9E3"/>
                        <w:left w:val="single" w:sz="2" w:space="0" w:color="D9D9E3"/>
                        <w:bottom w:val="single" w:sz="2" w:space="0" w:color="D9D9E3"/>
                        <w:right w:val="single" w:sz="2" w:space="0" w:color="D9D9E3"/>
                      </w:divBdr>
                      <w:divsChild>
                        <w:div w:id="834304605">
                          <w:marLeft w:val="0"/>
                          <w:marRight w:val="0"/>
                          <w:marTop w:val="0"/>
                          <w:marBottom w:val="0"/>
                          <w:divBdr>
                            <w:top w:val="single" w:sz="2" w:space="0" w:color="D9D9E3"/>
                            <w:left w:val="single" w:sz="2" w:space="0" w:color="D9D9E3"/>
                            <w:bottom w:val="single" w:sz="2" w:space="0" w:color="D9D9E3"/>
                            <w:right w:val="single" w:sz="2" w:space="0" w:color="D9D9E3"/>
                          </w:divBdr>
                          <w:divsChild>
                            <w:div w:id="959804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981113352">
                                  <w:marLeft w:val="0"/>
                                  <w:marRight w:val="0"/>
                                  <w:marTop w:val="0"/>
                                  <w:marBottom w:val="0"/>
                                  <w:divBdr>
                                    <w:top w:val="single" w:sz="2" w:space="0" w:color="D9D9E3"/>
                                    <w:left w:val="single" w:sz="2" w:space="0" w:color="D9D9E3"/>
                                    <w:bottom w:val="single" w:sz="2" w:space="0" w:color="D9D9E3"/>
                                    <w:right w:val="single" w:sz="2" w:space="0" w:color="D9D9E3"/>
                                  </w:divBdr>
                                  <w:divsChild>
                                    <w:div w:id="1864827984">
                                      <w:marLeft w:val="0"/>
                                      <w:marRight w:val="0"/>
                                      <w:marTop w:val="0"/>
                                      <w:marBottom w:val="0"/>
                                      <w:divBdr>
                                        <w:top w:val="single" w:sz="2" w:space="0" w:color="D9D9E3"/>
                                        <w:left w:val="single" w:sz="2" w:space="0" w:color="D9D9E3"/>
                                        <w:bottom w:val="single" w:sz="2" w:space="0" w:color="D9D9E3"/>
                                        <w:right w:val="single" w:sz="2" w:space="0" w:color="D9D9E3"/>
                                      </w:divBdr>
                                      <w:divsChild>
                                        <w:div w:id="1156146019">
                                          <w:marLeft w:val="0"/>
                                          <w:marRight w:val="0"/>
                                          <w:marTop w:val="0"/>
                                          <w:marBottom w:val="0"/>
                                          <w:divBdr>
                                            <w:top w:val="single" w:sz="2" w:space="0" w:color="D9D9E3"/>
                                            <w:left w:val="single" w:sz="2" w:space="0" w:color="D9D9E3"/>
                                            <w:bottom w:val="single" w:sz="2" w:space="0" w:color="D9D9E3"/>
                                            <w:right w:val="single" w:sz="2" w:space="0" w:color="D9D9E3"/>
                                          </w:divBdr>
                                          <w:divsChild>
                                            <w:div w:id="1860508315">
                                              <w:marLeft w:val="0"/>
                                              <w:marRight w:val="0"/>
                                              <w:marTop w:val="0"/>
                                              <w:marBottom w:val="0"/>
                                              <w:divBdr>
                                                <w:top w:val="single" w:sz="2" w:space="0" w:color="D9D9E3"/>
                                                <w:left w:val="single" w:sz="2" w:space="0" w:color="D9D9E3"/>
                                                <w:bottom w:val="single" w:sz="2" w:space="0" w:color="D9D9E3"/>
                                                <w:right w:val="single" w:sz="2" w:space="0" w:color="D9D9E3"/>
                                              </w:divBdr>
                                              <w:divsChild>
                                                <w:div w:id="1668631263">
                                                  <w:marLeft w:val="0"/>
                                                  <w:marRight w:val="0"/>
                                                  <w:marTop w:val="0"/>
                                                  <w:marBottom w:val="0"/>
                                                  <w:divBdr>
                                                    <w:top w:val="single" w:sz="2" w:space="0" w:color="D9D9E3"/>
                                                    <w:left w:val="single" w:sz="2" w:space="0" w:color="D9D9E3"/>
                                                    <w:bottom w:val="single" w:sz="2" w:space="0" w:color="D9D9E3"/>
                                                    <w:right w:val="single" w:sz="2" w:space="0" w:color="D9D9E3"/>
                                                  </w:divBdr>
                                                  <w:divsChild>
                                                    <w:div w:id="707527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19728072">
      <w:bodyDiv w:val="1"/>
      <w:marLeft w:val="0"/>
      <w:marRight w:val="0"/>
      <w:marTop w:val="0"/>
      <w:marBottom w:val="0"/>
      <w:divBdr>
        <w:top w:val="none" w:sz="0" w:space="0" w:color="auto"/>
        <w:left w:val="none" w:sz="0" w:space="0" w:color="auto"/>
        <w:bottom w:val="none" w:sz="0" w:space="0" w:color="auto"/>
        <w:right w:val="none" w:sz="0" w:space="0" w:color="auto"/>
      </w:divBdr>
      <w:divsChild>
        <w:div w:id="160387571">
          <w:marLeft w:val="640"/>
          <w:marRight w:val="0"/>
          <w:marTop w:val="0"/>
          <w:marBottom w:val="0"/>
          <w:divBdr>
            <w:top w:val="none" w:sz="0" w:space="0" w:color="auto"/>
            <w:left w:val="none" w:sz="0" w:space="0" w:color="auto"/>
            <w:bottom w:val="none" w:sz="0" w:space="0" w:color="auto"/>
            <w:right w:val="none" w:sz="0" w:space="0" w:color="auto"/>
          </w:divBdr>
        </w:div>
        <w:div w:id="957221156">
          <w:marLeft w:val="640"/>
          <w:marRight w:val="0"/>
          <w:marTop w:val="0"/>
          <w:marBottom w:val="0"/>
          <w:divBdr>
            <w:top w:val="none" w:sz="0" w:space="0" w:color="auto"/>
            <w:left w:val="none" w:sz="0" w:space="0" w:color="auto"/>
            <w:bottom w:val="none" w:sz="0" w:space="0" w:color="auto"/>
            <w:right w:val="none" w:sz="0" w:space="0" w:color="auto"/>
          </w:divBdr>
        </w:div>
        <w:div w:id="1017999713">
          <w:marLeft w:val="640"/>
          <w:marRight w:val="0"/>
          <w:marTop w:val="0"/>
          <w:marBottom w:val="0"/>
          <w:divBdr>
            <w:top w:val="none" w:sz="0" w:space="0" w:color="auto"/>
            <w:left w:val="none" w:sz="0" w:space="0" w:color="auto"/>
            <w:bottom w:val="none" w:sz="0" w:space="0" w:color="auto"/>
            <w:right w:val="none" w:sz="0" w:space="0" w:color="auto"/>
          </w:divBdr>
        </w:div>
        <w:div w:id="1032416609">
          <w:marLeft w:val="640"/>
          <w:marRight w:val="0"/>
          <w:marTop w:val="0"/>
          <w:marBottom w:val="0"/>
          <w:divBdr>
            <w:top w:val="none" w:sz="0" w:space="0" w:color="auto"/>
            <w:left w:val="none" w:sz="0" w:space="0" w:color="auto"/>
            <w:bottom w:val="none" w:sz="0" w:space="0" w:color="auto"/>
            <w:right w:val="none" w:sz="0" w:space="0" w:color="auto"/>
          </w:divBdr>
        </w:div>
        <w:div w:id="1068695605">
          <w:marLeft w:val="640"/>
          <w:marRight w:val="0"/>
          <w:marTop w:val="0"/>
          <w:marBottom w:val="0"/>
          <w:divBdr>
            <w:top w:val="none" w:sz="0" w:space="0" w:color="auto"/>
            <w:left w:val="none" w:sz="0" w:space="0" w:color="auto"/>
            <w:bottom w:val="none" w:sz="0" w:space="0" w:color="auto"/>
            <w:right w:val="none" w:sz="0" w:space="0" w:color="auto"/>
          </w:divBdr>
        </w:div>
        <w:div w:id="1314870202">
          <w:marLeft w:val="640"/>
          <w:marRight w:val="0"/>
          <w:marTop w:val="0"/>
          <w:marBottom w:val="0"/>
          <w:divBdr>
            <w:top w:val="none" w:sz="0" w:space="0" w:color="auto"/>
            <w:left w:val="none" w:sz="0" w:space="0" w:color="auto"/>
            <w:bottom w:val="none" w:sz="0" w:space="0" w:color="auto"/>
            <w:right w:val="none" w:sz="0" w:space="0" w:color="auto"/>
          </w:divBdr>
        </w:div>
        <w:div w:id="1876187994">
          <w:marLeft w:val="640"/>
          <w:marRight w:val="0"/>
          <w:marTop w:val="0"/>
          <w:marBottom w:val="0"/>
          <w:divBdr>
            <w:top w:val="none" w:sz="0" w:space="0" w:color="auto"/>
            <w:left w:val="none" w:sz="0" w:space="0" w:color="auto"/>
            <w:bottom w:val="none" w:sz="0" w:space="0" w:color="auto"/>
            <w:right w:val="none" w:sz="0" w:space="0" w:color="auto"/>
          </w:divBdr>
        </w:div>
      </w:divsChild>
    </w:div>
    <w:div w:id="624698170">
      <w:bodyDiv w:val="1"/>
      <w:marLeft w:val="0"/>
      <w:marRight w:val="0"/>
      <w:marTop w:val="0"/>
      <w:marBottom w:val="0"/>
      <w:divBdr>
        <w:top w:val="none" w:sz="0" w:space="0" w:color="auto"/>
        <w:left w:val="none" w:sz="0" w:space="0" w:color="auto"/>
        <w:bottom w:val="none" w:sz="0" w:space="0" w:color="auto"/>
        <w:right w:val="none" w:sz="0" w:space="0" w:color="auto"/>
      </w:divBdr>
      <w:divsChild>
        <w:div w:id="89666966">
          <w:marLeft w:val="640"/>
          <w:marRight w:val="0"/>
          <w:marTop w:val="0"/>
          <w:marBottom w:val="0"/>
          <w:divBdr>
            <w:top w:val="none" w:sz="0" w:space="0" w:color="auto"/>
            <w:left w:val="none" w:sz="0" w:space="0" w:color="auto"/>
            <w:bottom w:val="none" w:sz="0" w:space="0" w:color="auto"/>
            <w:right w:val="none" w:sz="0" w:space="0" w:color="auto"/>
          </w:divBdr>
        </w:div>
        <w:div w:id="1315336572">
          <w:marLeft w:val="640"/>
          <w:marRight w:val="0"/>
          <w:marTop w:val="0"/>
          <w:marBottom w:val="0"/>
          <w:divBdr>
            <w:top w:val="none" w:sz="0" w:space="0" w:color="auto"/>
            <w:left w:val="none" w:sz="0" w:space="0" w:color="auto"/>
            <w:bottom w:val="none" w:sz="0" w:space="0" w:color="auto"/>
            <w:right w:val="none" w:sz="0" w:space="0" w:color="auto"/>
          </w:divBdr>
        </w:div>
        <w:div w:id="1456220963">
          <w:marLeft w:val="640"/>
          <w:marRight w:val="0"/>
          <w:marTop w:val="0"/>
          <w:marBottom w:val="0"/>
          <w:divBdr>
            <w:top w:val="none" w:sz="0" w:space="0" w:color="auto"/>
            <w:left w:val="none" w:sz="0" w:space="0" w:color="auto"/>
            <w:bottom w:val="none" w:sz="0" w:space="0" w:color="auto"/>
            <w:right w:val="none" w:sz="0" w:space="0" w:color="auto"/>
          </w:divBdr>
        </w:div>
        <w:div w:id="1184366889">
          <w:marLeft w:val="640"/>
          <w:marRight w:val="0"/>
          <w:marTop w:val="0"/>
          <w:marBottom w:val="0"/>
          <w:divBdr>
            <w:top w:val="none" w:sz="0" w:space="0" w:color="auto"/>
            <w:left w:val="none" w:sz="0" w:space="0" w:color="auto"/>
            <w:bottom w:val="none" w:sz="0" w:space="0" w:color="auto"/>
            <w:right w:val="none" w:sz="0" w:space="0" w:color="auto"/>
          </w:divBdr>
        </w:div>
        <w:div w:id="1344743021">
          <w:marLeft w:val="640"/>
          <w:marRight w:val="0"/>
          <w:marTop w:val="0"/>
          <w:marBottom w:val="0"/>
          <w:divBdr>
            <w:top w:val="none" w:sz="0" w:space="0" w:color="auto"/>
            <w:left w:val="none" w:sz="0" w:space="0" w:color="auto"/>
            <w:bottom w:val="none" w:sz="0" w:space="0" w:color="auto"/>
            <w:right w:val="none" w:sz="0" w:space="0" w:color="auto"/>
          </w:divBdr>
        </w:div>
        <w:div w:id="477185496">
          <w:marLeft w:val="640"/>
          <w:marRight w:val="0"/>
          <w:marTop w:val="0"/>
          <w:marBottom w:val="0"/>
          <w:divBdr>
            <w:top w:val="none" w:sz="0" w:space="0" w:color="auto"/>
            <w:left w:val="none" w:sz="0" w:space="0" w:color="auto"/>
            <w:bottom w:val="none" w:sz="0" w:space="0" w:color="auto"/>
            <w:right w:val="none" w:sz="0" w:space="0" w:color="auto"/>
          </w:divBdr>
        </w:div>
        <w:div w:id="1883055855">
          <w:marLeft w:val="640"/>
          <w:marRight w:val="0"/>
          <w:marTop w:val="0"/>
          <w:marBottom w:val="0"/>
          <w:divBdr>
            <w:top w:val="none" w:sz="0" w:space="0" w:color="auto"/>
            <w:left w:val="none" w:sz="0" w:space="0" w:color="auto"/>
            <w:bottom w:val="none" w:sz="0" w:space="0" w:color="auto"/>
            <w:right w:val="none" w:sz="0" w:space="0" w:color="auto"/>
          </w:divBdr>
        </w:div>
        <w:div w:id="585454152">
          <w:marLeft w:val="640"/>
          <w:marRight w:val="0"/>
          <w:marTop w:val="0"/>
          <w:marBottom w:val="0"/>
          <w:divBdr>
            <w:top w:val="none" w:sz="0" w:space="0" w:color="auto"/>
            <w:left w:val="none" w:sz="0" w:space="0" w:color="auto"/>
            <w:bottom w:val="none" w:sz="0" w:space="0" w:color="auto"/>
            <w:right w:val="none" w:sz="0" w:space="0" w:color="auto"/>
          </w:divBdr>
        </w:div>
        <w:div w:id="1765375810">
          <w:marLeft w:val="640"/>
          <w:marRight w:val="0"/>
          <w:marTop w:val="0"/>
          <w:marBottom w:val="0"/>
          <w:divBdr>
            <w:top w:val="none" w:sz="0" w:space="0" w:color="auto"/>
            <w:left w:val="none" w:sz="0" w:space="0" w:color="auto"/>
            <w:bottom w:val="none" w:sz="0" w:space="0" w:color="auto"/>
            <w:right w:val="none" w:sz="0" w:space="0" w:color="auto"/>
          </w:divBdr>
        </w:div>
        <w:div w:id="945430335">
          <w:marLeft w:val="640"/>
          <w:marRight w:val="0"/>
          <w:marTop w:val="0"/>
          <w:marBottom w:val="0"/>
          <w:divBdr>
            <w:top w:val="none" w:sz="0" w:space="0" w:color="auto"/>
            <w:left w:val="none" w:sz="0" w:space="0" w:color="auto"/>
            <w:bottom w:val="none" w:sz="0" w:space="0" w:color="auto"/>
            <w:right w:val="none" w:sz="0" w:space="0" w:color="auto"/>
          </w:divBdr>
        </w:div>
        <w:div w:id="2141144838">
          <w:marLeft w:val="640"/>
          <w:marRight w:val="0"/>
          <w:marTop w:val="0"/>
          <w:marBottom w:val="0"/>
          <w:divBdr>
            <w:top w:val="none" w:sz="0" w:space="0" w:color="auto"/>
            <w:left w:val="none" w:sz="0" w:space="0" w:color="auto"/>
            <w:bottom w:val="none" w:sz="0" w:space="0" w:color="auto"/>
            <w:right w:val="none" w:sz="0" w:space="0" w:color="auto"/>
          </w:divBdr>
        </w:div>
        <w:div w:id="1159268939">
          <w:marLeft w:val="640"/>
          <w:marRight w:val="0"/>
          <w:marTop w:val="0"/>
          <w:marBottom w:val="0"/>
          <w:divBdr>
            <w:top w:val="none" w:sz="0" w:space="0" w:color="auto"/>
            <w:left w:val="none" w:sz="0" w:space="0" w:color="auto"/>
            <w:bottom w:val="none" w:sz="0" w:space="0" w:color="auto"/>
            <w:right w:val="none" w:sz="0" w:space="0" w:color="auto"/>
          </w:divBdr>
        </w:div>
        <w:div w:id="1385711361">
          <w:marLeft w:val="640"/>
          <w:marRight w:val="0"/>
          <w:marTop w:val="0"/>
          <w:marBottom w:val="0"/>
          <w:divBdr>
            <w:top w:val="none" w:sz="0" w:space="0" w:color="auto"/>
            <w:left w:val="none" w:sz="0" w:space="0" w:color="auto"/>
            <w:bottom w:val="none" w:sz="0" w:space="0" w:color="auto"/>
            <w:right w:val="none" w:sz="0" w:space="0" w:color="auto"/>
          </w:divBdr>
        </w:div>
        <w:div w:id="1483697039">
          <w:marLeft w:val="640"/>
          <w:marRight w:val="0"/>
          <w:marTop w:val="0"/>
          <w:marBottom w:val="0"/>
          <w:divBdr>
            <w:top w:val="none" w:sz="0" w:space="0" w:color="auto"/>
            <w:left w:val="none" w:sz="0" w:space="0" w:color="auto"/>
            <w:bottom w:val="none" w:sz="0" w:space="0" w:color="auto"/>
            <w:right w:val="none" w:sz="0" w:space="0" w:color="auto"/>
          </w:divBdr>
        </w:div>
        <w:div w:id="1374499173">
          <w:marLeft w:val="640"/>
          <w:marRight w:val="0"/>
          <w:marTop w:val="0"/>
          <w:marBottom w:val="0"/>
          <w:divBdr>
            <w:top w:val="none" w:sz="0" w:space="0" w:color="auto"/>
            <w:left w:val="none" w:sz="0" w:space="0" w:color="auto"/>
            <w:bottom w:val="none" w:sz="0" w:space="0" w:color="auto"/>
            <w:right w:val="none" w:sz="0" w:space="0" w:color="auto"/>
          </w:divBdr>
        </w:div>
        <w:div w:id="1436288070">
          <w:marLeft w:val="640"/>
          <w:marRight w:val="0"/>
          <w:marTop w:val="0"/>
          <w:marBottom w:val="0"/>
          <w:divBdr>
            <w:top w:val="none" w:sz="0" w:space="0" w:color="auto"/>
            <w:left w:val="none" w:sz="0" w:space="0" w:color="auto"/>
            <w:bottom w:val="none" w:sz="0" w:space="0" w:color="auto"/>
            <w:right w:val="none" w:sz="0" w:space="0" w:color="auto"/>
          </w:divBdr>
        </w:div>
        <w:div w:id="1978099175">
          <w:marLeft w:val="640"/>
          <w:marRight w:val="0"/>
          <w:marTop w:val="0"/>
          <w:marBottom w:val="0"/>
          <w:divBdr>
            <w:top w:val="none" w:sz="0" w:space="0" w:color="auto"/>
            <w:left w:val="none" w:sz="0" w:space="0" w:color="auto"/>
            <w:bottom w:val="none" w:sz="0" w:space="0" w:color="auto"/>
            <w:right w:val="none" w:sz="0" w:space="0" w:color="auto"/>
          </w:divBdr>
        </w:div>
        <w:div w:id="1033338026">
          <w:marLeft w:val="640"/>
          <w:marRight w:val="0"/>
          <w:marTop w:val="0"/>
          <w:marBottom w:val="0"/>
          <w:divBdr>
            <w:top w:val="none" w:sz="0" w:space="0" w:color="auto"/>
            <w:left w:val="none" w:sz="0" w:space="0" w:color="auto"/>
            <w:bottom w:val="none" w:sz="0" w:space="0" w:color="auto"/>
            <w:right w:val="none" w:sz="0" w:space="0" w:color="auto"/>
          </w:divBdr>
        </w:div>
        <w:div w:id="279992116">
          <w:marLeft w:val="640"/>
          <w:marRight w:val="0"/>
          <w:marTop w:val="0"/>
          <w:marBottom w:val="0"/>
          <w:divBdr>
            <w:top w:val="none" w:sz="0" w:space="0" w:color="auto"/>
            <w:left w:val="none" w:sz="0" w:space="0" w:color="auto"/>
            <w:bottom w:val="none" w:sz="0" w:space="0" w:color="auto"/>
            <w:right w:val="none" w:sz="0" w:space="0" w:color="auto"/>
          </w:divBdr>
        </w:div>
        <w:div w:id="1100562041">
          <w:marLeft w:val="640"/>
          <w:marRight w:val="0"/>
          <w:marTop w:val="0"/>
          <w:marBottom w:val="0"/>
          <w:divBdr>
            <w:top w:val="none" w:sz="0" w:space="0" w:color="auto"/>
            <w:left w:val="none" w:sz="0" w:space="0" w:color="auto"/>
            <w:bottom w:val="none" w:sz="0" w:space="0" w:color="auto"/>
            <w:right w:val="none" w:sz="0" w:space="0" w:color="auto"/>
          </w:divBdr>
        </w:div>
        <w:div w:id="61148528">
          <w:marLeft w:val="640"/>
          <w:marRight w:val="0"/>
          <w:marTop w:val="0"/>
          <w:marBottom w:val="0"/>
          <w:divBdr>
            <w:top w:val="none" w:sz="0" w:space="0" w:color="auto"/>
            <w:left w:val="none" w:sz="0" w:space="0" w:color="auto"/>
            <w:bottom w:val="none" w:sz="0" w:space="0" w:color="auto"/>
            <w:right w:val="none" w:sz="0" w:space="0" w:color="auto"/>
          </w:divBdr>
        </w:div>
        <w:div w:id="467551989">
          <w:marLeft w:val="640"/>
          <w:marRight w:val="0"/>
          <w:marTop w:val="0"/>
          <w:marBottom w:val="0"/>
          <w:divBdr>
            <w:top w:val="none" w:sz="0" w:space="0" w:color="auto"/>
            <w:left w:val="none" w:sz="0" w:space="0" w:color="auto"/>
            <w:bottom w:val="none" w:sz="0" w:space="0" w:color="auto"/>
            <w:right w:val="none" w:sz="0" w:space="0" w:color="auto"/>
          </w:divBdr>
        </w:div>
        <w:div w:id="490367522">
          <w:marLeft w:val="640"/>
          <w:marRight w:val="0"/>
          <w:marTop w:val="0"/>
          <w:marBottom w:val="0"/>
          <w:divBdr>
            <w:top w:val="none" w:sz="0" w:space="0" w:color="auto"/>
            <w:left w:val="none" w:sz="0" w:space="0" w:color="auto"/>
            <w:bottom w:val="none" w:sz="0" w:space="0" w:color="auto"/>
            <w:right w:val="none" w:sz="0" w:space="0" w:color="auto"/>
          </w:divBdr>
        </w:div>
        <w:div w:id="1729768703">
          <w:marLeft w:val="640"/>
          <w:marRight w:val="0"/>
          <w:marTop w:val="0"/>
          <w:marBottom w:val="0"/>
          <w:divBdr>
            <w:top w:val="none" w:sz="0" w:space="0" w:color="auto"/>
            <w:left w:val="none" w:sz="0" w:space="0" w:color="auto"/>
            <w:bottom w:val="none" w:sz="0" w:space="0" w:color="auto"/>
            <w:right w:val="none" w:sz="0" w:space="0" w:color="auto"/>
          </w:divBdr>
        </w:div>
        <w:div w:id="1080978258">
          <w:marLeft w:val="640"/>
          <w:marRight w:val="0"/>
          <w:marTop w:val="0"/>
          <w:marBottom w:val="0"/>
          <w:divBdr>
            <w:top w:val="none" w:sz="0" w:space="0" w:color="auto"/>
            <w:left w:val="none" w:sz="0" w:space="0" w:color="auto"/>
            <w:bottom w:val="none" w:sz="0" w:space="0" w:color="auto"/>
            <w:right w:val="none" w:sz="0" w:space="0" w:color="auto"/>
          </w:divBdr>
        </w:div>
        <w:div w:id="965236679">
          <w:marLeft w:val="640"/>
          <w:marRight w:val="0"/>
          <w:marTop w:val="0"/>
          <w:marBottom w:val="0"/>
          <w:divBdr>
            <w:top w:val="none" w:sz="0" w:space="0" w:color="auto"/>
            <w:left w:val="none" w:sz="0" w:space="0" w:color="auto"/>
            <w:bottom w:val="none" w:sz="0" w:space="0" w:color="auto"/>
            <w:right w:val="none" w:sz="0" w:space="0" w:color="auto"/>
          </w:divBdr>
        </w:div>
        <w:div w:id="2071728480">
          <w:marLeft w:val="640"/>
          <w:marRight w:val="0"/>
          <w:marTop w:val="0"/>
          <w:marBottom w:val="0"/>
          <w:divBdr>
            <w:top w:val="none" w:sz="0" w:space="0" w:color="auto"/>
            <w:left w:val="none" w:sz="0" w:space="0" w:color="auto"/>
            <w:bottom w:val="none" w:sz="0" w:space="0" w:color="auto"/>
            <w:right w:val="none" w:sz="0" w:space="0" w:color="auto"/>
          </w:divBdr>
        </w:div>
        <w:div w:id="1209536793">
          <w:marLeft w:val="640"/>
          <w:marRight w:val="0"/>
          <w:marTop w:val="0"/>
          <w:marBottom w:val="0"/>
          <w:divBdr>
            <w:top w:val="none" w:sz="0" w:space="0" w:color="auto"/>
            <w:left w:val="none" w:sz="0" w:space="0" w:color="auto"/>
            <w:bottom w:val="none" w:sz="0" w:space="0" w:color="auto"/>
            <w:right w:val="none" w:sz="0" w:space="0" w:color="auto"/>
          </w:divBdr>
        </w:div>
        <w:div w:id="1367175941">
          <w:marLeft w:val="640"/>
          <w:marRight w:val="0"/>
          <w:marTop w:val="0"/>
          <w:marBottom w:val="0"/>
          <w:divBdr>
            <w:top w:val="none" w:sz="0" w:space="0" w:color="auto"/>
            <w:left w:val="none" w:sz="0" w:space="0" w:color="auto"/>
            <w:bottom w:val="none" w:sz="0" w:space="0" w:color="auto"/>
            <w:right w:val="none" w:sz="0" w:space="0" w:color="auto"/>
          </w:divBdr>
        </w:div>
        <w:div w:id="280578540">
          <w:marLeft w:val="640"/>
          <w:marRight w:val="0"/>
          <w:marTop w:val="0"/>
          <w:marBottom w:val="0"/>
          <w:divBdr>
            <w:top w:val="none" w:sz="0" w:space="0" w:color="auto"/>
            <w:left w:val="none" w:sz="0" w:space="0" w:color="auto"/>
            <w:bottom w:val="none" w:sz="0" w:space="0" w:color="auto"/>
            <w:right w:val="none" w:sz="0" w:space="0" w:color="auto"/>
          </w:divBdr>
        </w:div>
        <w:div w:id="1583568132">
          <w:marLeft w:val="640"/>
          <w:marRight w:val="0"/>
          <w:marTop w:val="0"/>
          <w:marBottom w:val="0"/>
          <w:divBdr>
            <w:top w:val="none" w:sz="0" w:space="0" w:color="auto"/>
            <w:left w:val="none" w:sz="0" w:space="0" w:color="auto"/>
            <w:bottom w:val="none" w:sz="0" w:space="0" w:color="auto"/>
            <w:right w:val="none" w:sz="0" w:space="0" w:color="auto"/>
          </w:divBdr>
        </w:div>
        <w:div w:id="260842380">
          <w:marLeft w:val="640"/>
          <w:marRight w:val="0"/>
          <w:marTop w:val="0"/>
          <w:marBottom w:val="0"/>
          <w:divBdr>
            <w:top w:val="none" w:sz="0" w:space="0" w:color="auto"/>
            <w:left w:val="none" w:sz="0" w:space="0" w:color="auto"/>
            <w:bottom w:val="none" w:sz="0" w:space="0" w:color="auto"/>
            <w:right w:val="none" w:sz="0" w:space="0" w:color="auto"/>
          </w:divBdr>
        </w:div>
        <w:div w:id="1872106976">
          <w:marLeft w:val="640"/>
          <w:marRight w:val="0"/>
          <w:marTop w:val="0"/>
          <w:marBottom w:val="0"/>
          <w:divBdr>
            <w:top w:val="none" w:sz="0" w:space="0" w:color="auto"/>
            <w:left w:val="none" w:sz="0" w:space="0" w:color="auto"/>
            <w:bottom w:val="none" w:sz="0" w:space="0" w:color="auto"/>
            <w:right w:val="none" w:sz="0" w:space="0" w:color="auto"/>
          </w:divBdr>
        </w:div>
        <w:div w:id="1716192628">
          <w:marLeft w:val="640"/>
          <w:marRight w:val="0"/>
          <w:marTop w:val="0"/>
          <w:marBottom w:val="0"/>
          <w:divBdr>
            <w:top w:val="none" w:sz="0" w:space="0" w:color="auto"/>
            <w:left w:val="none" w:sz="0" w:space="0" w:color="auto"/>
            <w:bottom w:val="none" w:sz="0" w:space="0" w:color="auto"/>
            <w:right w:val="none" w:sz="0" w:space="0" w:color="auto"/>
          </w:divBdr>
        </w:div>
        <w:div w:id="1932810330">
          <w:marLeft w:val="640"/>
          <w:marRight w:val="0"/>
          <w:marTop w:val="0"/>
          <w:marBottom w:val="0"/>
          <w:divBdr>
            <w:top w:val="none" w:sz="0" w:space="0" w:color="auto"/>
            <w:left w:val="none" w:sz="0" w:space="0" w:color="auto"/>
            <w:bottom w:val="none" w:sz="0" w:space="0" w:color="auto"/>
            <w:right w:val="none" w:sz="0" w:space="0" w:color="auto"/>
          </w:divBdr>
        </w:div>
        <w:div w:id="306055854">
          <w:marLeft w:val="640"/>
          <w:marRight w:val="0"/>
          <w:marTop w:val="0"/>
          <w:marBottom w:val="0"/>
          <w:divBdr>
            <w:top w:val="none" w:sz="0" w:space="0" w:color="auto"/>
            <w:left w:val="none" w:sz="0" w:space="0" w:color="auto"/>
            <w:bottom w:val="none" w:sz="0" w:space="0" w:color="auto"/>
            <w:right w:val="none" w:sz="0" w:space="0" w:color="auto"/>
          </w:divBdr>
        </w:div>
        <w:div w:id="861280483">
          <w:marLeft w:val="640"/>
          <w:marRight w:val="0"/>
          <w:marTop w:val="0"/>
          <w:marBottom w:val="0"/>
          <w:divBdr>
            <w:top w:val="none" w:sz="0" w:space="0" w:color="auto"/>
            <w:left w:val="none" w:sz="0" w:space="0" w:color="auto"/>
            <w:bottom w:val="none" w:sz="0" w:space="0" w:color="auto"/>
            <w:right w:val="none" w:sz="0" w:space="0" w:color="auto"/>
          </w:divBdr>
        </w:div>
        <w:div w:id="291131939">
          <w:marLeft w:val="640"/>
          <w:marRight w:val="0"/>
          <w:marTop w:val="0"/>
          <w:marBottom w:val="0"/>
          <w:divBdr>
            <w:top w:val="none" w:sz="0" w:space="0" w:color="auto"/>
            <w:left w:val="none" w:sz="0" w:space="0" w:color="auto"/>
            <w:bottom w:val="none" w:sz="0" w:space="0" w:color="auto"/>
            <w:right w:val="none" w:sz="0" w:space="0" w:color="auto"/>
          </w:divBdr>
        </w:div>
        <w:div w:id="1400783878">
          <w:marLeft w:val="640"/>
          <w:marRight w:val="0"/>
          <w:marTop w:val="0"/>
          <w:marBottom w:val="0"/>
          <w:divBdr>
            <w:top w:val="none" w:sz="0" w:space="0" w:color="auto"/>
            <w:left w:val="none" w:sz="0" w:space="0" w:color="auto"/>
            <w:bottom w:val="none" w:sz="0" w:space="0" w:color="auto"/>
            <w:right w:val="none" w:sz="0" w:space="0" w:color="auto"/>
          </w:divBdr>
        </w:div>
        <w:div w:id="493373382">
          <w:marLeft w:val="640"/>
          <w:marRight w:val="0"/>
          <w:marTop w:val="0"/>
          <w:marBottom w:val="0"/>
          <w:divBdr>
            <w:top w:val="none" w:sz="0" w:space="0" w:color="auto"/>
            <w:left w:val="none" w:sz="0" w:space="0" w:color="auto"/>
            <w:bottom w:val="none" w:sz="0" w:space="0" w:color="auto"/>
            <w:right w:val="none" w:sz="0" w:space="0" w:color="auto"/>
          </w:divBdr>
        </w:div>
        <w:div w:id="377435092">
          <w:marLeft w:val="640"/>
          <w:marRight w:val="0"/>
          <w:marTop w:val="0"/>
          <w:marBottom w:val="0"/>
          <w:divBdr>
            <w:top w:val="none" w:sz="0" w:space="0" w:color="auto"/>
            <w:left w:val="none" w:sz="0" w:space="0" w:color="auto"/>
            <w:bottom w:val="none" w:sz="0" w:space="0" w:color="auto"/>
            <w:right w:val="none" w:sz="0" w:space="0" w:color="auto"/>
          </w:divBdr>
        </w:div>
        <w:div w:id="387801490">
          <w:marLeft w:val="640"/>
          <w:marRight w:val="0"/>
          <w:marTop w:val="0"/>
          <w:marBottom w:val="0"/>
          <w:divBdr>
            <w:top w:val="none" w:sz="0" w:space="0" w:color="auto"/>
            <w:left w:val="none" w:sz="0" w:space="0" w:color="auto"/>
            <w:bottom w:val="none" w:sz="0" w:space="0" w:color="auto"/>
            <w:right w:val="none" w:sz="0" w:space="0" w:color="auto"/>
          </w:divBdr>
        </w:div>
        <w:div w:id="490564760">
          <w:marLeft w:val="640"/>
          <w:marRight w:val="0"/>
          <w:marTop w:val="0"/>
          <w:marBottom w:val="0"/>
          <w:divBdr>
            <w:top w:val="none" w:sz="0" w:space="0" w:color="auto"/>
            <w:left w:val="none" w:sz="0" w:space="0" w:color="auto"/>
            <w:bottom w:val="none" w:sz="0" w:space="0" w:color="auto"/>
            <w:right w:val="none" w:sz="0" w:space="0" w:color="auto"/>
          </w:divBdr>
        </w:div>
        <w:div w:id="134031151">
          <w:marLeft w:val="640"/>
          <w:marRight w:val="0"/>
          <w:marTop w:val="0"/>
          <w:marBottom w:val="0"/>
          <w:divBdr>
            <w:top w:val="none" w:sz="0" w:space="0" w:color="auto"/>
            <w:left w:val="none" w:sz="0" w:space="0" w:color="auto"/>
            <w:bottom w:val="none" w:sz="0" w:space="0" w:color="auto"/>
            <w:right w:val="none" w:sz="0" w:space="0" w:color="auto"/>
          </w:divBdr>
        </w:div>
        <w:div w:id="2055617902">
          <w:marLeft w:val="640"/>
          <w:marRight w:val="0"/>
          <w:marTop w:val="0"/>
          <w:marBottom w:val="0"/>
          <w:divBdr>
            <w:top w:val="none" w:sz="0" w:space="0" w:color="auto"/>
            <w:left w:val="none" w:sz="0" w:space="0" w:color="auto"/>
            <w:bottom w:val="none" w:sz="0" w:space="0" w:color="auto"/>
            <w:right w:val="none" w:sz="0" w:space="0" w:color="auto"/>
          </w:divBdr>
        </w:div>
        <w:div w:id="816410581">
          <w:marLeft w:val="640"/>
          <w:marRight w:val="0"/>
          <w:marTop w:val="0"/>
          <w:marBottom w:val="0"/>
          <w:divBdr>
            <w:top w:val="none" w:sz="0" w:space="0" w:color="auto"/>
            <w:left w:val="none" w:sz="0" w:space="0" w:color="auto"/>
            <w:bottom w:val="none" w:sz="0" w:space="0" w:color="auto"/>
            <w:right w:val="none" w:sz="0" w:space="0" w:color="auto"/>
          </w:divBdr>
        </w:div>
        <w:div w:id="713968807">
          <w:marLeft w:val="640"/>
          <w:marRight w:val="0"/>
          <w:marTop w:val="0"/>
          <w:marBottom w:val="0"/>
          <w:divBdr>
            <w:top w:val="none" w:sz="0" w:space="0" w:color="auto"/>
            <w:left w:val="none" w:sz="0" w:space="0" w:color="auto"/>
            <w:bottom w:val="none" w:sz="0" w:space="0" w:color="auto"/>
            <w:right w:val="none" w:sz="0" w:space="0" w:color="auto"/>
          </w:divBdr>
        </w:div>
        <w:div w:id="1408071371">
          <w:marLeft w:val="640"/>
          <w:marRight w:val="0"/>
          <w:marTop w:val="0"/>
          <w:marBottom w:val="0"/>
          <w:divBdr>
            <w:top w:val="none" w:sz="0" w:space="0" w:color="auto"/>
            <w:left w:val="none" w:sz="0" w:space="0" w:color="auto"/>
            <w:bottom w:val="none" w:sz="0" w:space="0" w:color="auto"/>
            <w:right w:val="none" w:sz="0" w:space="0" w:color="auto"/>
          </w:divBdr>
        </w:div>
        <w:div w:id="1922131806">
          <w:marLeft w:val="640"/>
          <w:marRight w:val="0"/>
          <w:marTop w:val="0"/>
          <w:marBottom w:val="0"/>
          <w:divBdr>
            <w:top w:val="none" w:sz="0" w:space="0" w:color="auto"/>
            <w:left w:val="none" w:sz="0" w:space="0" w:color="auto"/>
            <w:bottom w:val="none" w:sz="0" w:space="0" w:color="auto"/>
            <w:right w:val="none" w:sz="0" w:space="0" w:color="auto"/>
          </w:divBdr>
        </w:div>
        <w:div w:id="1688746661">
          <w:marLeft w:val="640"/>
          <w:marRight w:val="0"/>
          <w:marTop w:val="0"/>
          <w:marBottom w:val="0"/>
          <w:divBdr>
            <w:top w:val="none" w:sz="0" w:space="0" w:color="auto"/>
            <w:left w:val="none" w:sz="0" w:space="0" w:color="auto"/>
            <w:bottom w:val="none" w:sz="0" w:space="0" w:color="auto"/>
            <w:right w:val="none" w:sz="0" w:space="0" w:color="auto"/>
          </w:divBdr>
        </w:div>
        <w:div w:id="1307079466">
          <w:marLeft w:val="640"/>
          <w:marRight w:val="0"/>
          <w:marTop w:val="0"/>
          <w:marBottom w:val="0"/>
          <w:divBdr>
            <w:top w:val="none" w:sz="0" w:space="0" w:color="auto"/>
            <w:left w:val="none" w:sz="0" w:space="0" w:color="auto"/>
            <w:bottom w:val="none" w:sz="0" w:space="0" w:color="auto"/>
            <w:right w:val="none" w:sz="0" w:space="0" w:color="auto"/>
          </w:divBdr>
        </w:div>
        <w:div w:id="707150117">
          <w:marLeft w:val="640"/>
          <w:marRight w:val="0"/>
          <w:marTop w:val="0"/>
          <w:marBottom w:val="0"/>
          <w:divBdr>
            <w:top w:val="none" w:sz="0" w:space="0" w:color="auto"/>
            <w:left w:val="none" w:sz="0" w:space="0" w:color="auto"/>
            <w:bottom w:val="none" w:sz="0" w:space="0" w:color="auto"/>
            <w:right w:val="none" w:sz="0" w:space="0" w:color="auto"/>
          </w:divBdr>
        </w:div>
        <w:div w:id="936716335">
          <w:marLeft w:val="640"/>
          <w:marRight w:val="0"/>
          <w:marTop w:val="0"/>
          <w:marBottom w:val="0"/>
          <w:divBdr>
            <w:top w:val="none" w:sz="0" w:space="0" w:color="auto"/>
            <w:left w:val="none" w:sz="0" w:space="0" w:color="auto"/>
            <w:bottom w:val="none" w:sz="0" w:space="0" w:color="auto"/>
            <w:right w:val="none" w:sz="0" w:space="0" w:color="auto"/>
          </w:divBdr>
        </w:div>
        <w:div w:id="325943246">
          <w:marLeft w:val="640"/>
          <w:marRight w:val="0"/>
          <w:marTop w:val="0"/>
          <w:marBottom w:val="0"/>
          <w:divBdr>
            <w:top w:val="none" w:sz="0" w:space="0" w:color="auto"/>
            <w:left w:val="none" w:sz="0" w:space="0" w:color="auto"/>
            <w:bottom w:val="none" w:sz="0" w:space="0" w:color="auto"/>
            <w:right w:val="none" w:sz="0" w:space="0" w:color="auto"/>
          </w:divBdr>
        </w:div>
        <w:div w:id="319698856">
          <w:marLeft w:val="640"/>
          <w:marRight w:val="0"/>
          <w:marTop w:val="0"/>
          <w:marBottom w:val="0"/>
          <w:divBdr>
            <w:top w:val="none" w:sz="0" w:space="0" w:color="auto"/>
            <w:left w:val="none" w:sz="0" w:space="0" w:color="auto"/>
            <w:bottom w:val="none" w:sz="0" w:space="0" w:color="auto"/>
            <w:right w:val="none" w:sz="0" w:space="0" w:color="auto"/>
          </w:divBdr>
        </w:div>
        <w:div w:id="972491051">
          <w:marLeft w:val="640"/>
          <w:marRight w:val="0"/>
          <w:marTop w:val="0"/>
          <w:marBottom w:val="0"/>
          <w:divBdr>
            <w:top w:val="none" w:sz="0" w:space="0" w:color="auto"/>
            <w:left w:val="none" w:sz="0" w:space="0" w:color="auto"/>
            <w:bottom w:val="none" w:sz="0" w:space="0" w:color="auto"/>
            <w:right w:val="none" w:sz="0" w:space="0" w:color="auto"/>
          </w:divBdr>
        </w:div>
        <w:div w:id="416682525">
          <w:marLeft w:val="640"/>
          <w:marRight w:val="0"/>
          <w:marTop w:val="0"/>
          <w:marBottom w:val="0"/>
          <w:divBdr>
            <w:top w:val="none" w:sz="0" w:space="0" w:color="auto"/>
            <w:left w:val="none" w:sz="0" w:space="0" w:color="auto"/>
            <w:bottom w:val="none" w:sz="0" w:space="0" w:color="auto"/>
            <w:right w:val="none" w:sz="0" w:space="0" w:color="auto"/>
          </w:divBdr>
        </w:div>
        <w:div w:id="67389373">
          <w:marLeft w:val="640"/>
          <w:marRight w:val="0"/>
          <w:marTop w:val="0"/>
          <w:marBottom w:val="0"/>
          <w:divBdr>
            <w:top w:val="none" w:sz="0" w:space="0" w:color="auto"/>
            <w:left w:val="none" w:sz="0" w:space="0" w:color="auto"/>
            <w:bottom w:val="none" w:sz="0" w:space="0" w:color="auto"/>
            <w:right w:val="none" w:sz="0" w:space="0" w:color="auto"/>
          </w:divBdr>
        </w:div>
        <w:div w:id="634212784">
          <w:marLeft w:val="640"/>
          <w:marRight w:val="0"/>
          <w:marTop w:val="0"/>
          <w:marBottom w:val="0"/>
          <w:divBdr>
            <w:top w:val="none" w:sz="0" w:space="0" w:color="auto"/>
            <w:left w:val="none" w:sz="0" w:space="0" w:color="auto"/>
            <w:bottom w:val="none" w:sz="0" w:space="0" w:color="auto"/>
            <w:right w:val="none" w:sz="0" w:space="0" w:color="auto"/>
          </w:divBdr>
        </w:div>
        <w:div w:id="1978025564">
          <w:marLeft w:val="640"/>
          <w:marRight w:val="0"/>
          <w:marTop w:val="0"/>
          <w:marBottom w:val="0"/>
          <w:divBdr>
            <w:top w:val="none" w:sz="0" w:space="0" w:color="auto"/>
            <w:left w:val="none" w:sz="0" w:space="0" w:color="auto"/>
            <w:bottom w:val="none" w:sz="0" w:space="0" w:color="auto"/>
            <w:right w:val="none" w:sz="0" w:space="0" w:color="auto"/>
          </w:divBdr>
        </w:div>
        <w:div w:id="2099977959">
          <w:marLeft w:val="640"/>
          <w:marRight w:val="0"/>
          <w:marTop w:val="0"/>
          <w:marBottom w:val="0"/>
          <w:divBdr>
            <w:top w:val="none" w:sz="0" w:space="0" w:color="auto"/>
            <w:left w:val="none" w:sz="0" w:space="0" w:color="auto"/>
            <w:bottom w:val="none" w:sz="0" w:space="0" w:color="auto"/>
            <w:right w:val="none" w:sz="0" w:space="0" w:color="auto"/>
          </w:divBdr>
        </w:div>
        <w:div w:id="1284069776">
          <w:marLeft w:val="640"/>
          <w:marRight w:val="0"/>
          <w:marTop w:val="0"/>
          <w:marBottom w:val="0"/>
          <w:divBdr>
            <w:top w:val="none" w:sz="0" w:space="0" w:color="auto"/>
            <w:left w:val="none" w:sz="0" w:space="0" w:color="auto"/>
            <w:bottom w:val="none" w:sz="0" w:space="0" w:color="auto"/>
            <w:right w:val="none" w:sz="0" w:space="0" w:color="auto"/>
          </w:divBdr>
        </w:div>
        <w:div w:id="1744838915">
          <w:marLeft w:val="640"/>
          <w:marRight w:val="0"/>
          <w:marTop w:val="0"/>
          <w:marBottom w:val="0"/>
          <w:divBdr>
            <w:top w:val="none" w:sz="0" w:space="0" w:color="auto"/>
            <w:left w:val="none" w:sz="0" w:space="0" w:color="auto"/>
            <w:bottom w:val="none" w:sz="0" w:space="0" w:color="auto"/>
            <w:right w:val="none" w:sz="0" w:space="0" w:color="auto"/>
          </w:divBdr>
        </w:div>
        <w:div w:id="1843202938">
          <w:marLeft w:val="640"/>
          <w:marRight w:val="0"/>
          <w:marTop w:val="0"/>
          <w:marBottom w:val="0"/>
          <w:divBdr>
            <w:top w:val="none" w:sz="0" w:space="0" w:color="auto"/>
            <w:left w:val="none" w:sz="0" w:space="0" w:color="auto"/>
            <w:bottom w:val="none" w:sz="0" w:space="0" w:color="auto"/>
            <w:right w:val="none" w:sz="0" w:space="0" w:color="auto"/>
          </w:divBdr>
        </w:div>
        <w:div w:id="109015609">
          <w:marLeft w:val="640"/>
          <w:marRight w:val="0"/>
          <w:marTop w:val="0"/>
          <w:marBottom w:val="0"/>
          <w:divBdr>
            <w:top w:val="none" w:sz="0" w:space="0" w:color="auto"/>
            <w:left w:val="none" w:sz="0" w:space="0" w:color="auto"/>
            <w:bottom w:val="none" w:sz="0" w:space="0" w:color="auto"/>
            <w:right w:val="none" w:sz="0" w:space="0" w:color="auto"/>
          </w:divBdr>
        </w:div>
      </w:divsChild>
    </w:div>
    <w:div w:id="631249711">
      <w:bodyDiv w:val="1"/>
      <w:marLeft w:val="0"/>
      <w:marRight w:val="0"/>
      <w:marTop w:val="0"/>
      <w:marBottom w:val="0"/>
      <w:divBdr>
        <w:top w:val="none" w:sz="0" w:space="0" w:color="auto"/>
        <w:left w:val="none" w:sz="0" w:space="0" w:color="auto"/>
        <w:bottom w:val="none" w:sz="0" w:space="0" w:color="auto"/>
        <w:right w:val="none" w:sz="0" w:space="0" w:color="auto"/>
      </w:divBdr>
      <w:divsChild>
        <w:div w:id="437145162">
          <w:marLeft w:val="640"/>
          <w:marRight w:val="0"/>
          <w:marTop w:val="0"/>
          <w:marBottom w:val="0"/>
          <w:divBdr>
            <w:top w:val="none" w:sz="0" w:space="0" w:color="auto"/>
            <w:left w:val="none" w:sz="0" w:space="0" w:color="auto"/>
            <w:bottom w:val="none" w:sz="0" w:space="0" w:color="auto"/>
            <w:right w:val="none" w:sz="0" w:space="0" w:color="auto"/>
          </w:divBdr>
        </w:div>
        <w:div w:id="1689142978">
          <w:marLeft w:val="640"/>
          <w:marRight w:val="0"/>
          <w:marTop w:val="0"/>
          <w:marBottom w:val="0"/>
          <w:divBdr>
            <w:top w:val="none" w:sz="0" w:space="0" w:color="auto"/>
            <w:left w:val="none" w:sz="0" w:space="0" w:color="auto"/>
            <w:bottom w:val="none" w:sz="0" w:space="0" w:color="auto"/>
            <w:right w:val="none" w:sz="0" w:space="0" w:color="auto"/>
          </w:divBdr>
        </w:div>
        <w:div w:id="90510466">
          <w:marLeft w:val="640"/>
          <w:marRight w:val="0"/>
          <w:marTop w:val="0"/>
          <w:marBottom w:val="0"/>
          <w:divBdr>
            <w:top w:val="none" w:sz="0" w:space="0" w:color="auto"/>
            <w:left w:val="none" w:sz="0" w:space="0" w:color="auto"/>
            <w:bottom w:val="none" w:sz="0" w:space="0" w:color="auto"/>
            <w:right w:val="none" w:sz="0" w:space="0" w:color="auto"/>
          </w:divBdr>
        </w:div>
        <w:div w:id="1217086840">
          <w:marLeft w:val="640"/>
          <w:marRight w:val="0"/>
          <w:marTop w:val="0"/>
          <w:marBottom w:val="0"/>
          <w:divBdr>
            <w:top w:val="none" w:sz="0" w:space="0" w:color="auto"/>
            <w:left w:val="none" w:sz="0" w:space="0" w:color="auto"/>
            <w:bottom w:val="none" w:sz="0" w:space="0" w:color="auto"/>
            <w:right w:val="none" w:sz="0" w:space="0" w:color="auto"/>
          </w:divBdr>
        </w:div>
        <w:div w:id="729422631">
          <w:marLeft w:val="640"/>
          <w:marRight w:val="0"/>
          <w:marTop w:val="0"/>
          <w:marBottom w:val="0"/>
          <w:divBdr>
            <w:top w:val="none" w:sz="0" w:space="0" w:color="auto"/>
            <w:left w:val="none" w:sz="0" w:space="0" w:color="auto"/>
            <w:bottom w:val="none" w:sz="0" w:space="0" w:color="auto"/>
            <w:right w:val="none" w:sz="0" w:space="0" w:color="auto"/>
          </w:divBdr>
        </w:div>
        <w:div w:id="404768082">
          <w:marLeft w:val="640"/>
          <w:marRight w:val="0"/>
          <w:marTop w:val="0"/>
          <w:marBottom w:val="0"/>
          <w:divBdr>
            <w:top w:val="none" w:sz="0" w:space="0" w:color="auto"/>
            <w:left w:val="none" w:sz="0" w:space="0" w:color="auto"/>
            <w:bottom w:val="none" w:sz="0" w:space="0" w:color="auto"/>
            <w:right w:val="none" w:sz="0" w:space="0" w:color="auto"/>
          </w:divBdr>
        </w:div>
        <w:div w:id="1140417674">
          <w:marLeft w:val="640"/>
          <w:marRight w:val="0"/>
          <w:marTop w:val="0"/>
          <w:marBottom w:val="0"/>
          <w:divBdr>
            <w:top w:val="none" w:sz="0" w:space="0" w:color="auto"/>
            <w:left w:val="none" w:sz="0" w:space="0" w:color="auto"/>
            <w:bottom w:val="none" w:sz="0" w:space="0" w:color="auto"/>
            <w:right w:val="none" w:sz="0" w:space="0" w:color="auto"/>
          </w:divBdr>
        </w:div>
        <w:div w:id="1914199780">
          <w:marLeft w:val="640"/>
          <w:marRight w:val="0"/>
          <w:marTop w:val="0"/>
          <w:marBottom w:val="0"/>
          <w:divBdr>
            <w:top w:val="none" w:sz="0" w:space="0" w:color="auto"/>
            <w:left w:val="none" w:sz="0" w:space="0" w:color="auto"/>
            <w:bottom w:val="none" w:sz="0" w:space="0" w:color="auto"/>
            <w:right w:val="none" w:sz="0" w:space="0" w:color="auto"/>
          </w:divBdr>
        </w:div>
        <w:div w:id="1449810771">
          <w:marLeft w:val="640"/>
          <w:marRight w:val="0"/>
          <w:marTop w:val="0"/>
          <w:marBottom w:val="0"/>
          <w:divBdr>
            <w:top w:val="none" w:sz="0" w:space="0" w:color="auto"/>
            <w:left w:val="none" w:sz="0" w:space="0" w:color="auto"/>
            <w:bottom w:val="none" w:sz="0" w:space="0" w:color="auto"/>
            <w:right w:val="none" w:sz="0" w:space="0" w:color="auto"/>
          </w:divBdr>
        </w:div>
        <w:div w:id="1008025340">
          <w:marLeft w:val="640"/>
          <w:marRight w:val="0"/>
          <w:marTop w:val="0"/>
          <w:marBottom w:val="0"/>
          <w:divBdr>
            <w:top w:val="none" w:sz="0" w:space="0" w:color="auto"/>
            <w:left w:val="none" w:sz="0" w:space="0" w:color="auto"/>
            <w:bottom w:val="none" w:sz="0" w:space="0" w:color="auto"/>
            <w:right w:val="none" w:sz="0" w:space="0" w:color="auto"/>
          </w:divBdr>
        </w:div>
        <w:div w:id="434860622">
          <w:marLeft w:val="640"/>
          <w:marRight w:val="0"/>
          <w:marTop w:val="0"/>
          <w:marBottom w:val="0"/>
          <w:divBdr>
            <w:top w:val="none" w:sz="0" w:space="0" w:color="auto"/>
            <w:left w:val="none" w:sz="0" w:space="0" w:color="auto"/>
            <w:bottom w:val="none" w:sz="0" w:space="0" w:color="auto"/>
            <w:right w:val="none" w:sz="0" w:space="0" w:color="auto"/>
          </w:divBdr>
        </w:div>
        <w:div w:id="1231188176">
          <w:marLeft w:val="640"/>
          <w:marRight w:val="0"/>
          <w:marTop w:val="0"/>
          <w:marBottom w:val="0"/>
          <w:divBdr>
            <w:top w:val="none" w:sz="0" w:space="0" w:color="auto"/>
            <w:left w:val="none" w:sz="0" w:space="0" w:color="auto"/>
            <w:bottom w:val="none" w:sz="0" w:space="0" w:color="auto"/>
            <w:right w:val="none" w:sz="0" w:space="0" w:color="auto"/>
          </w:divBdr>
        </w:div>
        <w:div w:id="730931969">
          <w:marLeft w:val="640"/>
          <w:marRight w:val="0"/>
          <w:marTop w:val="0"/>
          <w:marBottom w:val="0"/>
          <w:divBdr>
            <w:top w:val="none" w:sz="0" w:space="0" w:color="auto"/>
            <w:left w:val="none" w:sz="0" w:space="0" w:color="auto"/>
            <w:bottom w:val="none" w:sz="0" w:space="0" w:color="auto"/>
            <w:right w:val="none" w:sz="0" w:space="0" w:color="auto"/>
          </w:divBdr>
        </w:div>
        <w:div w:id="1726559290">
          <w:marLeft w:val="640"/>
          <w:marRight w:val="0"/>
          <w:marTop w:val="0"/>
          <w:marBottom w:val="0"/>
          <w:divBdr>
            <w:top w:val="none" w:sz="0" w:space="0" w:color="auto"/>
            <w:left w:val="none" w:sz="0" w:space="0" w:color="auto"/>
            <w:bottom w:val="none" w:sz="0" w:space="0" w:color="auto"/>
            <w:right w:val="none" w:sz="0" w:space="0" w:color="auto"/>
          </w:divBdr>
        </w:div>
        <w:div w:id="244731520">
          <w:marLeft w:val="640"/>
          <w:marRight w:val="0"/>
          <w:marTop w:val="0"/>
          <w:marBottom w:val="0"/>
          <w:divBdr>
            <w:top w:val="none" w:sz="0" w:space="0" w:color="auto"/>
            <w:left w:val="none" w:sz="0" w:space="0" w:color="auto"/>
            <w:bottom w:val="none" w:sz="0" w:space="0" w:color="auto"/>
            <w:right w:val="none" w:sz="0" w:space="0" w:color="auto"/>
          </w:divBdr>
        </w:div>
        <w:div w:id="825627946">
          <w:marLeft w:val="640"/>
          <w:marRight w:val="0"/>
          <w:marTop w:val="0"/>
          <w:marBottom w:val="0"/>
          <w:divBdr>
            <w:top w:val="none" w:sz="0" w:space="0" w:color="auto"/>
            <w:left w:val="none" w:sz="0" w:space="0" w:color="auto"/>
            <w:bottom w:val="none" w:sz="0" w:space="0" w:color="auto"/>
            <w:right w:val="none" w:sz="0" w:space="0" w:color="auto"/>
          </w:divBdr>
        </w:div>
        <w:div w:id="616839706">
          <w:marLeft w:val="640"/>
          <w:marRight w:val="0"/>
          <w:marTop w:val="0"/>
          <w:marBottom w:val="0"/>
          <w:divBdr>
            <w:top w:val="none" w:sz="0" w:space="0" w:color="auto"/>
            <w:left w:val="none" w:sz="0" w:space="0" w:color="auto"/>
            <w:bottom w:val="none" w:sz="0" w:space="0" w:color="auto"/>
            <w:right w:val="none" w:sz="0" w:space="0" w:color="auto"/>
          </w:divBdr>
        </w:div>
        <w:div w:id="1222986212">
          <w:marLeft w:val="640"/>
          <w:marRight w:val="0"/>
          <w:marTop w:val="0"/>
          <w:marBottom w:val="0"/>
          <w:divBdr>
            <w:top w:val="none" w:sz="0" w:space="0" w:color="auto"/>
            <w:left w:val="none" w:sz="0" w:space="0" w:color="auto"/>
            <w:bottom w:val="none" w:sz="0" w:space="0" w:color="auto"/>
            <w:right w:val="none" w:sz="0" w:space="0" w:color="auto"/>
          </w:divBdr>
        </w:div>
        <w:div w:id="1246456419">
          <w:marLeft w:val="640"/>
          <w:marRight w:val="0"/>
          <w:marTop w:val="0"/>
          <w:marBottom w:val="0"/>
          <w:divBdr>
            <w:top w:val="none" w:sz="0" w:space="0" w:color="auto"/>
            <w:left w:val="none" w:sz="0" w:space="0" w:color="auto"/>
            <w:bottom w:val="none" w:sz="0" w:space="0" w:color="auto"/>
            <w:right w:val="none" w:sz="0" w:space="0" w:color="auto"/>
          </w:divBdr>
        </w:div>
        <w:div w:id="1139372747">
          <w:marLeft w:val="640"/>
          <w:marRight w:val="0"/>
          <w:marTop w:val="0"/>
          <w:marBottom w:val="0"/>
          <w:divBdr>
            <w:top w:val="none" w:sz="0" w:space="0" w:color="auto"/>
            <w:left w:val="none" w:sz="0" w:space="0" w:color="auto"/>
            <w:bottom w:val="none" w:sz="0" w:space="0" w:color="auto"/>
            <w:right w:val="none" w:sz="0" w:space="0" w:color="auto"/>
          </w:divBdr>
        </w:div>
        <w:div w:id="1670985247">
          <w:marLeft w:val="640"/>
          <w:marRight w:val="0"/>
          <w:marTop w:val="0"/>
          <w:marBottom w:val="0"/>
          <w:divBdr>
            <w:top w:val="none" w:sz="0" w:space="0" w:color="auto"/>
            <w:left w:val="none" w:sz="0" w:space="0" w:color="auto"/>
            <w:bottom w:val="none" w:sz="0" w:space="0" w:color="auto"/>
            <w:right w:val="none" w:sz="0" w:space="0" w:color="auto"/>
          </w:divBdr>
        </w:div>
        <w:div w:id="1121613767">
          <w:marLeft w:val="640"/>
          <w:marRight w:val="0"/>
          <w:marTop w:val="0"/>
          <w:marBottom w:val="0"/>
          <w:divBdr>
            <w:top w:val="none" w:sz="0" w:space="0" w:color="auto"/>
            <w:left w:val="none" w:sz="0" w:space="0" w:color="auto"/>
            <w:bottom w:val="none" w:sz="0" w:space="0" w:color="auto"/>
            <w:right w:val="none" w:sz="0" w:space="0" w:color="auto"/>
          </w:divBdr>
        </w:div>
        <w:div w:id="735082636">
          <w:marLeft w:val="640"/>
          <w:marRight w:val="0"/>
          <w:marTop w:val="0"/>
          <w:marBottom w:val="0"/>
          <w:divBdr>
            <w:top w:val="none" w:sz="0" w:space="0" w:color="auto"/>
            <w:left w:val="none" w:sz="0" w:space="0" w:color="auto"/>
            <w:bottom w:val="none" w:sz="0" w:space="0" w:color="auto"/>
            <w:right w:val="none" w:sz="0" w:space="0" w:color="auto"/>
          </w:divBdr>
        </w:div>
        <w:div w:id="2146308023">
          <w:marLeft w:val="640"/>
          <w:marRight w:val="0"/>
          <w:marTop w:val="0"/>
          <w:marBottom w:val="0"/>
          <w:divBdr>
            <w:top w:val="none" w:sz="0" w:space="0" w:color="auto"/>
            <w:left w:val="none" w:sz="0" w:space="0" w:color="auto"/>
            <w:bottom w:val="none" w:sz="0" w:space="0" w:color="auto"/>
            <w:right w:val="none" w:sz="0" w:space="0" w:color="auto"/>
          </w:divBdr>
        </w:div>
        <w:div w:id="1772121066">
          <w:marLeft w:val="640"/>
          <w:marRight w:val="0"/>
          <w:marTop w:val="0"/>
          <w:marBottom w:val="0"/>
          <w:divBdr>
            <w:top w:val="none" w:sz="0" w:space="0" w:color="auto"/>
            <w:left w:val="none" w:sz="0" w:space="0" w:color="auto"/>
            <w:bottom w:val="none" w:sz="0" w:space="0" w:color="auto"/>
            <w:right w:val="none" w:sz="0" w:space="0" w:color="auto"/>
          </w:divBdr>
        </w:div>
        <w:div w:id="1738549234">
          <w:marLeft w:val="640"/>
          <w:marRight w:val="0"/>
          <w:marTop w:val="0"/>
          <w:marBottom w:val="0"/>
          <w:divBdr>
            <w:top w:val="none" w:sz="0" w:space="0" w:color="auto"/>
            <w:left w:val="none" w:sz="0" w:space="0" w:color="auto"/>
            <w:bottom w:val="none" w:sz="0" w:space="0" w:color="auto"/>
            <w:right w:val="none" w:sz="0" w:space="0" w:color="auto"/>
          </w:divBdr>
        </w:div>
        <w:div w:id="2092502777">
          <w:marLeft w:val="640"/>
          <w:marRight w:val="0"/>
          <w:marTop w:val="0"/>
          <w:marBottom w:val="0"/>
          <w:divBdr>
            <w:top w:val="none" w:sz="0" w:space="0" w:color="auto"/>
            <w:left w:val="none" w:sz="0" w:space="0" w:color="auto"/>
            <w:bottom w:val="none" w:sz="0" w:space="0" w:color="auto"/>
            <w:right w:val="none" w:sz="0" w:space="0" w:color="auto"/>
          </w:divBdr>
        </w:div>
        <w:div w:id="100951259">
          <w:marLeft w:val="640"/>
          <w:marRight w:val="0"/>
          <w:marTop w:val="0"/>
          <w:marBottom w:val="0"/>
          <w:divBdr>
            <w:top w:val="none" w:sz="0" w:space="0" w:color="auto"/>
            <w:left w:val="none" w:sz="0" w:space="0" w:color="auto"/>
            <w:bottom w:val="none" w:sz="0" w:space="0" w:color="auto"/>
            <w:right w:val="none" w:sz="0" w:space="0" w:color="auto"/>
          </w:divBdr>
        </w:div>
        <w:div w:id="705715599">
          <w:marLeft w:val="640"/>
          <w:marRight w:val="0"/>
          <w:marTop w:val="0"/>
          <w:marBottom w:val="0"/>
          <w:divBdr>
            <w:top w:val="none" w:sz="0" w:space="0" w:color="auto"/>
            <w:left w:val="none" w:sz="0" w:space="0" w:color="auto"/>
            <w:bottom w:val="none" w:sz="0" w:space="0" w:color="auto"/>
            <w:right w:val="none" w:sz="0" w:space="0" w:color="auto"/>
          </w:divBdr>
        </w:div>
        <w:div w:id="1917014688">
          <w:marLeft w:val="640"/>
          <w:marRight w:val="0"/>
          <w:marTop w:val="0"/>
          <w:marBottom w:val="0"/>
          <w:divBdr>
            <w:top w:val="none" w:sz="0" w:space="0" w:color="auto"/>
            <w:left w:val="none" w:sz="0" w:space="0" w:color="auto"/>
            <w:bottom w:val="none" w:sz="0" w:space="0" w:color="auto"/>
            <w:right w:val="none" w:sz="0" w:space="0" w:color="auto"/>
          </w:divBdr>
        </w:div>
        <w:div w:id="1991668380">
          <w:marLeft w:val="640"/>
          <w:marRight w:val="0"/>
          <w:marTop w:val="0"/>
          <w:marBottom w:val="0"/>
          <w:divBdr>
            <w:top w:val="none" w:sz="0" w:space="0" w:color="auto"/>
            <w:left w:val="none" w:sz="0" w:space="0" w:color="auto"/>
            <w:bottom w:val="none" w:sz="0" w:space="0" w:color="auto"/>
            <w:right w:val="none" w:sz="0" w:space="0" w:color="auto"/>
          </w:divBdr>
        </w:div>
        <w:div w:id="1972325069">
          <w:marLeft w:val="640"/>
          <w:marRight w:val="0"/>
          <w:marTop w:val="0"/>
          <w:marBottom w:val="0"/>
          <w:divBdr>
            <w:top w:val="none" w:sz="0" w:space="0" w:color="auto"/>
            <w:left w:val="none" w:sz="0" w:space="0" w:color="auto"/>
            <w:bottom w:val="none" w:sz="0" w:space="0" w:color="auto"/>
            <w:right w:val="none" w:sz="0" w:space="0" w:color="auto"/>
          </w:divBdr>
        </w:div>
        <w:div w:id="2128964979">
          <w:marLeft w:val="640"/>
          <w:marRight w:val="0"/>
          <w:marTop w:val="0"/>
          <w:marBottom w:val="0"/>
          <w:divBdr>
            <w:top w:val="none" w:sz="0" w:space="0" w:color="auto"/>
            <w:left w:val="none" w:sz="0" w:space="0" w:color="auto"/>
            <w:bottom w:val="none" w:sz="0" w:space="0" w:color="auto"/>
            <w:right w:val="none" w:sz="0" w:space="0" w:color="auto"/>
          </w:divBdr>
        </w:div>
        <w:div w:id="2129230678">
          <w:marLeft w:val="640"/>
          <w:marRight w:val="0"/>
          <w:marTop w:val="0"/>
          <w:marBottom w:val="0"/>
          <w:divBdr>
            <w:top w:val="none" w:sz="0" w:space="0" w:color="auto"/>
            <w:left w:val="none" w:sz="0" w:space="0" w:color="auto"/>
            <w:bottom w:val="none" w:sz="0" w:space="0" w:color="auto"/>
            <w:right w:val="none" w:sz="0" w:space="0" w:color="auto"/>
          </w:divBdr>
        </w:div>
        <w:div w:id="2092198179">
          <w:marLeft w:val="640"/>
          <w:marRight w:val="0"/>
          <w:marTop w:val="0"/>
          <w:marBottom w:val="0"/>
          <w:divBdr>
            <w:top w:val="none" w:sz="0" w:space="0" w:color="auto"/>
            <w:left w:val="none" w:sz="0" w:space="0" w:color="auto"/>
            <w:bottom w:val="none" w:sz="0" w:space="0" w:color="auto"/>
            <w:right w:val="none" w:sz="0" w:space="0" w:color="auto"/>
          </w:divBdr>
        </w:div>
        <w:div w:id="1973050538">
          <w:marLeft w:val="640"/>
          <w:marRight w:val="0"/>
          <w:marTop w:val="0"/>
          <w:marBottom w:val="0"/>
          <w:divBdr>
            <w:top w:val="none" w:sz="0" w:space="0" w:color="auto"/>
            <w:left w:val="none" w:sz="0" w:space="0" w:color="auto"/>
            <w:bottom w:val="none" w:sz="0" w:space="0" w:color="auto"/>
            <w:right w:val="none" w:sz="0" w:space="0" w:color="auto"/>
          </w:divBdr>
        </w:div>
        <w:div w:id="1383479738">
          <w:marLeft w:val="640"/>
          <w:marRight w:val="0"/>
          <w:marTop w:val="0"/>
          <w:marBottom w:val="0"/>
          <w:divBdr>
            <w:top w:val="none" w:sz="0" w:space="0" w:color="auto"/>
            <w:left w:val="none" w:sz="0" w:space="0" w:color="auto"/>
            <w:bottom w:val="none" w:sz="0" w:space="0" w:color="auto"/>
            <w:right w:val="none" w:sz="0" w:space="0" w:color="auto"/>
          </w:divBdr>
        </w:div>
        <w:div w:id="698117671">
          <w:marLeft w:val="640"/>
          <w:marRight w:val="0"/>
          <w:marTop w:val="0"/>
          <w:marBottom w:val="0"/>
          <w:divBdr>
            <w:top w:val="none" w:sz="0" w:space="0" w:color="auto"/>
            <w:left w:val="none" w:sz="0" w:space="0" w:color="auto"/>
            <w:bottom w:val="none" w:sz="0" w:space="0" w:color="auto"/>
            <w:right w:val="none" w:sz="0" w:space="0" w:color="auto"/>
          </w:divBdr>
        </w:div>
        <w:div w:id="942080295">
          <w:marLeft w:val="640"/>
          <w:marRight w:val="0"/>
          <w:marTop w:val="0"/>
          <w:marBottom w:val="0"/>
          <w:divBdr>
            <w:top w:val="none" w:sz="0" w:space="0" w:color="auto"/>
            <w:left w:val="none" w:sz="0" w:space="0" w:color="auto"/>
            <w:bottom w:val="none" w:sz="0" w:space="0" w:color="auto"/>
            <w:right w:val="none" w:sz="0" w:space="0" w:color="auto"/>
          </w:divBdr>
        </w:div>
        <w:div w:id="866791036">
          <w:marLeft w:val="640"/>
          <w:marRight w:val="0"/>
          <w:marTop w:val="0"/>
          <w:marBottom w:val="0"/>
          <w:divBdr>
            <w:top w:val="none" w:sz="0" w:space="0" w:color="auto"/>
            <w:left w:val="none" w:sz="0" w:space="0" w:color="auto"/>
            <w:bottom w:val="none" w:sz="0" w:space="0" w:color="auto"/>
            <w:right w:val="none" w:sz="0" w:space="0" w:color="auto"/>
          </w:divBdr>
        </w:div>
        <w:div w:id="293944232">
          <w:marLeft w:val="640"/>
          <w:marRight w:val="0"/>
          <w:marTop w:val="0"/>
          <w:marBottom w:val="0"/>
          <w:divBdr>
            <w:top w:val="none" w:sz="0" w:space="0" w:color="auto"/>
            <w:left w:val="none" w:sz="0" w:space="0" w:color="auto"/>
            <w:bottom w:val="none" w:sz="0" w:space="0" w:color="auto"/>
            <w:right w:val="none" w:sz="0" w:space="0" w:color="auto"/>
          </w:divBdr>
        </w:div>
        <w:div w:id="473985729">
          <w:marLeft w:val="640"/>
          <w:marRight w:val="0"/>
          <w:marTop w:val="0"/>
          <w:marBottom w:val="0"/>
          <w:divBdr>
            <w:top w:val="none" w:sz="0" w:space="0" w:color="auto"/>
            <w:left w:val="none" w:sz="0" w:space="0" w:color="auto"/>
            <w:bottom w:val="none" w:sz="0" w:space="0" w:color="auto"/>
            <w:right w:val="none" w:sz="0" w:space="0" w:color="auto"/>
          </w:divBdr>
        </w:div>
        <w:div w:id="558129252">
          <w:marLeft w:val="640"/>
          <w:marRight w:val="0"/>
          <w:marTop w:val="0"/>
          <w:marBottom w:val="0"/>
          <w:divBdr>
            <w:top w:val="none" w:sz="0" w:space="0" w:color="auto"/>
            <w:left w:val="none" w:sz="0" w:space="0" w:color="auto"/>
            <w:bottom w:val="none" w:sz="0" w:space="0" w:color="auto"/>
            <w:right w:val="none" w:sz="0" w:space="0" w:color="auto"/>
          </w:divBdr>
        </w:div>
        <w:div w:id="1807039718">
          <w:marLeft w:val="640"/>
          <w:marRight w:val="0"/>
          <w:marTop w:val="0"/>
          <w:marBottom w:val="0"/>
          <w:divBdr>
            <w:top w:val="none" w:sz="0" w:space="0" w:color="auto"/>
            <w:left w:val="none" w:sz="0" w:space="0" w:color="auto"/>
            <w:bottom w:val="none" w:sz="0" w:space="0" w:color="auto"/>
            <w:right w:val="none" w:sz="0" w:space="0" w:color="auto"/>
          </w:divBdr>
        </w:div>
        <w:div w:id="442264631">
          <w:marLeft w:val="640"/>
          <w:marRight w:val="0"/>
          <w:marTop w:val="0"/>
          <w:marBottom w:val="0"/>
          <w:divBdr>
            <w:top w:val="none" w:sz="0" w:space="0" w:color="auto"/>
            <w:left w:val="none" w:sz="0" w:space="0" w:color="auto"/>
            <w:bottom w:val="none" w:sz="0" w:space="0" w:color="auto"/>
            <w:right w:val="none" w:sz="0" w:space="0" w:color="auto"/>
          </w:divBdr>
        </w:div>
        <w:div w:id="1969779774">
          <w:marLeft w:val="640"/>
          <w:marRight w:val="0"/>
          <w:marTop w:val="0"/>
          <w:marBottom w:val="0"/>
          <w:divBdr>
            <w:top w:val="none" w:sz="0" w:space="0" w:color="auto"/>
            <w:left w:val="none" w:sz="0" w:space="0" w:color="auto"/>
            <w:bottom w:val="none" w:sz="0" w:space="0" w:color="auto"/>
            <w:right w:val="none" w:sz="0" w:space="0" w:color="auto"/>
          </w:divBdr>
        </w:div>
        <w:div w:id="1909922620">
          <w:marLeft w:val="640"/>
          <w:marRight w:val="0"/>
          <w:marTop w:val="0"/>
          <w:marBottom w:val="0"/>
          <w:divBdr>
            <w:top w:val="none" w:sz="0" w:space="0" w:color="auto"/>
            <w:left w:val="none" w:sz="0" w:space="0" w:color="auto"/>
            <w:bottom w:val="none" w:sz="0" w:space="0" w:color="auto"/>
            <w:right w:val="none" w:sz="0" w:space="0" w:color="auto"/>
          </w:divBdr>
        </w:div>
        <w:div w:id="2083991706">
          <w:marLeft w:val="640"/>
          <w:marRight w:val="0"/>
          <w:marTop w:val="0"/>
          <w:marBottom w:val="0"/>
          <w:divBdr>
            <w:top w:val="none" w:sz="0" w:space="0" w:color="auto"/>
            <w:left w:val="none" w:sz="0" w:space="0" w:color="auto"/>
            <w:bottom w:val="none" w:sz="0" w:space="0" w:color="auto"/>
            <w:right w:val="none" w:sz="0" w:space="0" w:color="auto"/>
          </w:divBdr>
        </w:div>
        <w:div w:id="549849746">
          <w:marLeft w:val="640"/>
          <w:marRight w:val="0"/>
          <w:marTop w:val="0"/>
          <w:marBottom w:val="0"/>
          <w:divBdr>
            <w:top w:val="none" w:sz="0" w:space="0" w:color="auto"/>
            <w:left w:val="none" w:sz="0" w:space="0" w:color="auto"/>
            <w:bottom w:val="none" w:sz="0" w:space="0" w:color="auto"/>
            <w:right w:val="none" w:sz="0" w:space="0" w:color="auto"/>
          </w:divBdr>
        </w:div>
        <w:div w:id="415789632">
          <w:marLeft w:val="640"/>
          <w:marRight w:val="0"/>
          <w:marTop w:val="0"/>
          <w:marBottom w:val="0"/>
          <w:divBdr>
            <w:top w:val="none" w:sz="0" w:space="0" w:color="auto"/>
            <w:left w:val="none" w:sz="0" w:space="0" w:color="auto"/>
            <w:bottom w:val="none" w:sz="0" w:space="0" w:color="auto"/>
            <w:right w:val="none" w:sz="0" w:space="0" w:color="auto"/>
          </w:divBdr>
        </w:div>
        <w:div w:id="1782257609">
          <w:marLeft w:val="640"/>
          <w:marRight w:val="0"/>
          <w:marTop w:val="0"/>
          <w:marBottom w:val="0"/>
          <w:divBdr>
            <w:top w:val="none" w:sz="0" w:space="0" w:color="auto"/>
            <w:left w:val="none" w:sz="0" w:space="0" w:color="auto"/>
            <w:bottom w:val="none" w:sz="0" w:space="0" w:color="auto"/>
            <w:right w:val="none" w:sz="0" w:space="0" w:color="auto"/>
          </w:divBdr>
        </w:div>
        <w:div w:id="392704658">
          <w:marLeft w:val="640"/>
          <w:marRight w:val="0"/>
          <w:marTop w:val="0"/>
          <w:marBottom w:val="0"/>
          <w:divBdr>
            <w:top w:val="none" w:sz="0" w:space="0" w:color="auto"/>
            <w:left w:val="none" w:sz="0" w:space="0" w:color="auto"/>
            <w:bottom w:val="none" w:sz="0" w:space="0" w:color="auto"/>
            <w:right w:val="none" w:sz="0" w:space="0" w:color="auto"/>
          </w:divBdr>
        </w:div>
        <w:div w:id="1240215225">
          <w:marLeft w:val="640"/>
          <w:marRight w:val="0"/>
          <w:marTop w:val="0"/>
          <w:marBottom w:val="0"/>
          <w:divBdr>
            <w:top w:val="none" w:sz="0" w:space="0" w:color="auto"/>
            <w:left w:val="none" w:sz="0" w:space="0" w:color="auto"/>
            <w:bottom w:val="none" w:sz="0" w:space="0" w:color="auto"/>
            <w:right w:val="none" w:sz="0" w:space="0" w:color="auto"/>
          </w:divBdr>
        </w:div>
        <w:div w:id="711686615">
          <w:marLeft w:val="640"/>
          <w:marRight w:val="0"/>
          <w:marTop w:val="0"/>
          <w:marBottom w:val="0"/>
          <w:divBdr>
            <w:top w:val="none" w:sz="0" w:space="0" w:color="auto"/>
            <w:left w:val="none" w:sz="0" w:space="0" w:color="auto"/>
            <w:bottom w:val="none" w:sz="0" w:space="0" w:color="auto"/>
            <w:right w:val="none" w:sz="0" w:space="0" w:color="auto"/>
          </w:divBdr>
        </w:div>
        <w:div w:id="1351645835">
          <w:marLeft w:val="640"/>
          <w:marRight w:val="0"/>
          <w:marTop w:val="0"/>
          <w:marBottom w:val="0"/>
          <w:divBdr>
            <w:top w:val="none" w:sz="0" w:space="0" w:color="auto"/>
            <w:left w:val="none" w:sz="0" w:space="0" w:color="auto"/>
            <w:bottom w:val="none" w:sz="0" w:space="0" w:color="auto"/>
            <w:right w:val="none" w:sz="0" w:space="0" w:color="auto"/>
          </w:divBdr>
        </w:div>
        <w:div w:id="68580883">
          <w:marLeft w:val="640"/>
          <w:marRight w:val="0"/>
          <w:marTop w:val="0"/>
          <w:marBottom w:val="0"/>
          <w:divBdr>
            <w:top w:val="none" w:sz="0" w:space="0" w:color="auto"/>
            <w:left w:val="none" w:sz="0" w:space="0" w:color="auto"/>
            <w:bottom w:val="none" w:sz="0" w:space="0" w:color="auto"/>
            <w:right w:val="none" w:sz="0" w:space="0" w:color="auto"/>
          </w:divBdr>
        </w:div>
        <w:div w:id="1866365657">
          <w:marLeft w:val="640"/>
          <w:marRight w:val="0"/>
          <w:marTop w:val="0"/>
          <w:marBottom w:val="0"/>
          <w:divBdr>
            <w:top w:val="none" w:sz="0" w:space="0" w:color="auto"/>
            <w:left w:val="none" w:sz="0" w:space="0" w:color="auto"/>
            <w:bottom w:val="none" w:sz="0" w:space="0" w:color="auto"/>
            <w:right w:val="none" w:sz="0" w:space="0" w:color="auto"/>
          </w:divBdr>
        </w:div>
        <w:div w:id="2077513652">
          <w:marLeft w:val="640"/>
          <w:marRight w:val="0"/>
          <w:marTop w:val="0"/>
          <w:marBottom w:val="0"/>
          <w:divBdr>
            <w:top w:val="none" w:sz="0" w:space="0" w:color="auto"/>
            <w:left w:val="none" w:sz="0" w:space="0" w:color="auto"/>
            <w:bottom w:val="none" w:sz="0" w:space="0" w:color="auto"/>
            <w:right w:val="none" w:sz="0" w:space="0" w:color="auto"/>
          </w:divBdr>
        </w:div>
        <w:div w:id="2088308661">
          <w:marLeft w:val="640"/>
          <w:marRight w:val="0"/>
          <w:marTop w:val="0"/>
          <w:marBottom w:val="0"/>
          <w:divBdr>
            <w:top w:val="none" w:sz="0" w:space="0" w:color="auto"/>
            <w:left w:val="none" w:sz="0" w:space="0" w:color="auto"/>
            <w:bottom w:val="none" w:sz="0" w:space="0" w:color="auto"/>
            <w:right w:val="none" w:sz="0" w:space="0" w:color="auto"/>
          </w:divBdr>
        </w:div>
        <w:div w:id="16734354">
          <w:marLeft w:val="640"/>
          <w:marRight w:val="0"/>
          <w:marTop w:val="0"/>
          <w:marBottom w:val="0"/>
          <w:divBdr>
            <w:top w:val="none" w:sz="0" w:space="0" w:color="auto"/>
            <w:left w:val="none" w:sz="0" w:space="0" w:color="auto"/>
            <w:bottom w:val="none" w:sz="0" w:space="0" w:color="auto"/>
            <w:right w:val="none" w:sz="0" w:space="0" w:color="auto"/>
          </w:divBdr>
        </w:div>
        <w:div w:id="506553586">
          <w:marLeft w:val="640"/>
          <w:marRight w:val="0"/>
          <w:marTop w:val="0"/>
          <w:marBottom w:val="0"/>
          <w:divBdr>
            <w:top w:val="none" w:sz="0" w:space="0" w:color="auto"/>
            <w:left w:val="none" w:sz="0" w:space="0" w:color="auto"/>
            <w:bottom w:val="none" w:sz="0" w:space="0" w:color="auto"/>
            <w:right w:val="none" w:sz="0" w:space="0" w:color="auto"/>
          </w:divBdr>
        </w:div>
        <w:div w:id="1914582318">
          <w:marLeft w:val="640"/>
          <w:marRight w:val="0"/>
          <w:marTop w:val="0"/>
          <w:marBottom w:val="0"/>
          <w:divBdr>
            <w:top w:val="none" w:sz="0" w:space="0" w:color="auto"/>
            <w:left w:val="none" w:sz="0" w:space="0" w:color="auto"/>
            <w:bottom w:val="none" w:sz="0" w:space="0" w:color="auto"/>
            <w:right w:val="none" w:sz="0" w:space="0" w:color="auto"/>
          </w:divBdr>
        </w:div>
        <w:div w:id="536429376">
          <w:marLeft w:val="640"/>
          <w:marRight w:val="0"/>
          <w:marTop w:val="0"/>
          <w:marBottom w:val="0"/>
          <w:divBdr>
            <w:top w:val="none" w:sz="0" w:space="0" w:color="auto"/>
            <w:left w:val="none" w:sz="0" w:space="0" w:color="auto"/>
            <w:bottom w:val="none" w:sz="0" w:space="0" w:color="auto"/>
            <w:right w:val="none" w:sz="0" w:space="0" w:color="auto"/>
          </w:divBdr>
        </w:div>
        <w:div w:id="1462655101">
          <w:marLeft w:val="640"/>
          <w:marRight w:val="0"/>
          <w:marTop w:val="0"/>
          <w:marBottom w:val="0"/>
          <w:divBdr>
            <w:top w:val="none" w:sz="0" w:space="0" w:color="auto"/>
            <w:left w:val="none" w:sz="0" w:space="0" w:color="auto"/>
            <w:bottom w:val="none" w:sz="0" w:space="0" w:color="auto"/>
            <w:right w:val="none" w:sz="0" w:space="0" w:color="auto"/>
          </w:divBdr>
        </w:div>
        <w:div w:id="570241123">
          <w:marLeft w:val="640"/>
          <w:marRight w:val="0"/>
          <w:marTop w:val="0"/>
          <w:marBottom w:val="0"/>
          <w:divBdr>
            <w:top w:val="none" w:sz="0" w:space="0" w:color="auto"/>
            <w:left w:val="none" w:sz="0" w:space="0" w:color="auto"/>
            <w:bottom w:val="none" w:sz="0" w:space="0" w:color="auto"/>
            <w:right w:val="none" w:sz="0" w:space="0" w:color="auto"/>
          </w:divBdr>
        </w:div>
        <w:div w:id="817109264">
          <w:marLeft w:val="640"/>
          <w:marRight w:val="0"/>
          <w:marTop w:val="0"/>
          <w:marBottom w:val="0"/>
          <w:divBdr>
            <w:top w:val="none" w:sz="0" w:space="0" w:color="auto"/>
            <w:left w:val="none" w:sz="0" w:space="0" w:color="auto"/>
            <w:bottom w:val="none" w:sz="0" w:space="0" w:color="auto"/>
            <w:right w:val="none" w:sz="0" w:space="0" w:color="auto"/>
          </w:divBdr>
        </w:div>
      </w:divsChild>
    </w:div>
    <w:div w:id="637760363">
      <w:bodyDiv w:val="1"/>
      <w:marLeft w:val="0"/>
      <w:marRight w:val="0"/>
      <w:marTop w:val="0"/>
      <w:marBottom w:val="0"/>
      <w:divBdr>
        <w:top w:val="none" w:sz="0" w:space="0" w:color="auto"/>
        <w:left w:val="none" w:sz="0" w:space="0" w:color="auto"/>
        <w:bottom w:val="none" w:sz="0" w:space="0" w:color="auto"/>
        <w:right w:val="none" w:sz="0" w:space="0" w:color="auto"/>
      </w:divBdr>
      <w:divsChild>
        <w:div w:id="1597983726">
          <w:marLeft w:val="640"/>
          <w:marRight w:val="0"/>
          <w:marTop w:val="0"/>
          <w:marBottom w:val="0"/>
          <w:divBdr>
            <w:top w:val="none" w:sz="0" w:space="0" w:color="auto"/>
            <w:left w:val="none" w:sz="0" w:space="0" w:color="auto"/>
            <w:bottom w:val="none" w:sz="0" w:space="0" w:color="auto"/>
            <w:right w:val="none" w:sz="0" w:space="0" w:color="auto"/>
          </w:divBdr>
        </w:div>
        <w:div w:id="1315380151">
          <w:marLeft w:val="640"/>
          <w:marRight w:val="0"/>
          <w:marTop w:val="0"/>
          <w:marBottom w:val="0"/>
          <w:divBdr>
            <w:top w:val="none" w:sz="0" w:space="0" w:color="auto"/>
            <w:left w:val="none" w:sz="0" w:space="0" w:color="auto"/>
            <w:bottom w:val="none" w:sz="0" w:space="0" w:color="auto"/>
            <w:right w:val="none" w:sz="0" w:space="0" w:color="auto"/>
          </w:divBdr>
        </w:div>
        <w:div w:id="375155725">
          <w:marLeft w:val="640"/>
          <w:marRight w:val="0"/>
          <w:marTop w:val="0"/>
          <w:marBottom w:val="0"/>
          <w:divBdr>
            <w:top w:val="none" w:sz="0" w:space="0" w:color="auto"/>
            <w:left w:val="none" w:sz="0" w:space="0" w:color="auto"/>
            <w:bottom w:val="none" w:sz="0" w:space="0" w:color="auto"/>
            <w:right w:val="none" w:sz="0" w:space="0" w:color="auto"/>
          </w:divBdr>
        </w:div>
        <w:div w:id="331765157">
          <w:marLeft w:val="640"/>
          <w:marRight w:val="0"/>
          <w:marTop w:val="0"/>
          <w:marBottom w:val="0"/>
          <w:divBdr>
            <w:top w:val="none" w:sz="0" w:space="0" w:color="auto"/>
            <w:left w:val="none" w:sz="0" w:space="0" w:color="auto"/>
            <w:bottom w:val="none" w:sz="0" w:space="0" w:color="auto"/>
            <w:right w:val="none" w:sz="0" w:space="0" w:color="auto"/>
          </w:divBdr>
        </w:div>
        <w:div w:id="1012296322">
          <w:marLeft w:val="640"/>
          <w:marRight w:val="0"/>
          <w:marTop w:val="0"/>
          <w:marBottom w:val="0"/>
          <w:divBdr>
            <w:top w:val="none" w:sz="0" w:space="0" w:color="auto"/>
            <w:left w:val="none" w:sz="0" w:space="0" w:color="auto"/>
            <w:bottom w:val="none" w:sz="0" w:space="0" w:color="auto"/>
            <w:right w:val="none" w:sz="0" w:space="0" w:color="auto"/>
          </w:divBdr>
        </w:div>
        <w:div w:id="1541556424">
          <w:marLeft w:val="640"/>
          <w:marRight w:val="0"/>
          <w:marTop w:val="0"/>
          <w:marBottom w:val="0"/>
          <w:divBdr>
            <w:top w:val="none" w:sz="0" w:space="0" w:color="auto"/>
            <w:left w:val="none" w:sz="0" w:space="0" w:color="auto"/>
            <w:bottom w:val="none" w:sz="0" w:space="0" w:color="auto"/>
            <w:right w:val="none" w:sz="0" w:space="0" w:color="auto"/>
          </w:divBdr>
        </w:div>
        <w:div w:id="123692848">
          <w:marLeft w:val="640"/>
          <w:marRight w:val="0"/>
          <w:marTop w:val="0"/>
          <w:marBottom w:val="0"/>
          <w:divBdr>
            <w:top w:val="none" w:sz="0" w:space="0" w:color="auto"/>
            <w:left w:val="none" w:sz="0" w:space="0" w:color="auto"/>
            <w:bottom w:val="none" w:sz="0" w:space="0" w:color="auto"/>
            <w:right w:val="none" w:sz="0" w:space="0" w:color="auto"/>
          </w:divBdr>
        </w:div>
        <w:div w:id="2127650884">
          <w:marLeft w:val="640"/>
          <w:marRight w:val="0"/>
          <w:marTop w:val="0"/>
          <w:marBottom w:val="0"/>
          <w:divBdr>
            <w:top w:val="none" w:sz="0" w:space="0" w:color="auto"/>
            <w:left w:val="none" w:sz="0" w:space="0" w:color="auto"/>
            <w:bottom w:val="none" w:sz="0" w:space="0" w:color="auto"/>
            <w:right w:val="none" w:sz="0" w:space="0" w:color="auto"/>
          </w:divBdr>
        </w:div>
        <w:div w:id="1523010457">
          <w:marLeft w:val="640"/>
          <w:marRight w:val="0"/>
          <w:marTop w:val="0"/>
          <w:marBottom w:val="0"/>
          <w:divBdr>
            <w:top w:val="none" w:sz="0" w:space="0" w:color="auto"/>
            <w:left w:val="none" w:sz="0" w:space="0" w:color="auto"/>
            <w:bottom w:val="none" w:sz="0" w:space="0" w:color="auto"/>
            <w:right w:val="none" w:sz="0" w:space="0" w:color="auto"/>
          </w:divBdr>
        </w:div>
        <w:div w:id="72969236">
          <w:marLeft w:val="640"/>
          <w:marRight w:val="0"/>
          <w:marTop w:val="0"/>
          <w:marBottom w:val="0"/>
          <w:divBdr>
            <w:top w:val="none" w:sz="0" w:space="0" w:color="auto"/>
            <w:left w:val="none" w:sz="0" w:space="0" w:color="auto"/>
            <w:bottom w:val="none" w:sz="0" w:space="0" w:color="auto"/>
            <w:right w:val="none" w:sz="0" w:space="0" w:color="auto"/>
          </w:divBdr>
        </w:div>
        <w:div w:id="2058309255">
          <w:marLeft w:val="640"/>
          <w:marRight w:val="0"/>
          <w:marTop w:val="0"/>
          <w:marBottom w:val="0"/>
          <w:divBdr>
            <w:top w:val="none" w:sz="0" w:space="0" w:color="auto"/>
            <w:left w:val="none" w:sz="0" w:space="0" w:color="auto"/>
            <w:bottom w:val="none" w:sz="0" w:space="0" w:color="auto"/>
            <w:right w:val="none" w:sz="0" w:space="0" w:color="auto"/>
          </w:divBdr>
        </w:div>
        <w:div w:id="1123890977">
          <w:marLeft w:val="640"/>
          <w:marRight w:val="0"/>
          <w:marTop w:val="0"/>
          <w:marBottom w:val="0"/>
          <w:divBdr>
            <w:top w:val="none" w:sz="0" w:space="0" w:color="auto"/>
            <w:left w:val="none" w:sz="0" w:space="0" w:color="auto"/>
            <w:bottom w:val="none" w:sz="0" w:space="0" w:color="auto"/>
            <w:right w:val="none" w:sz="0" w:space="0" w:color="auto"/>
          </w:divBdr>
        </w:div>
        <w:div w:id="719136201">
          <w:marLeft w:val="640"/>
          <w:marRight w:val="0"/>
          <w:marTop w:val="0"/>
          <w:marBottom w:val="0"/>
          <w:divBdr>
            <w:top w:val="none" w:sz="0" w:space="0" w:color="auto"/>
            <w:left w:val="none" w:sz="0" w:space="0" w:color="auto"/>
            <w:bottom w:val="none" w:sz="0" w:space="0" w:color="auto"/>
            <w:right w:val="none" w:sz="0" w:space="0" w:color="auto"/>
          </w:divBdr>
        </w:div>
        <w:div w:id="2114354492">
          <w:marLeft w:val="640"/>
          <w:marRight w:val="0"/>
          <w:marTop w:val="0"/>
          <w:marBottom w:val="0"/>
          <w:divBdr>
            <w:top w:val="none" w:sz="0" w:space="0" w:color="auto"/>
            <w:left w:val="none" w:sz="0" w:space="0" w:color="auto"/>
            <w:bottom w:val="none" w:sz="0" w:space="0" w:color="auto"/>
            <w:right w:val="none" w:sz="0" w:space="0" w:color="auto"/>
          </w:divBdr>
        </w:div>
        <w:div w:id="587076091">
          <w:marLeft w:val="640"/>
          <w:marRight w:val="0"/>
          <w:marTop w:val="0"/>
          <w:marBottom w:val="0"/>
          <w:divBdr>
            <w:top w:val="none" w:sz="0" w:space="0" w:color="auto"/>
            <w:left w:val="none" w:sz="0" w:space="0" w:color="auto"/>
            <w:bottom w:val="none" w:sz="0" w:space="0" w:color="auto"/>
            <w:right w:val="none" w:sz="0" w:space="0" w:color="auto"/>
          </w:divBdr>
        </w:div>
        <w:div w:id="972565667">
          <w:marLeft w:val="640"/>
          <w:marRight w:val="0"/>
          <w:marTop w:val="0"/>
          <w:marBottom w:val="0"/>
          <w:divBdr>
            <w:top w:val="none" w:sz="0" w:space="0" w:color="auto"/>
            <w:left w:val="none" w:sz="0" w:space="0" w:color="auto"/>
            <w:bottom w:val="none" w:sz="0" w:space="0" w:color="auto"/>
            <w:right w:val="none" w:sz="0" w:space="0" w:color="auto"/>
          </w:divBdr>
        </w:div>
        <w:div w:id="1812482448">
          <w:marLeft w:val="640"/>
          <w:marRight w:val="0"/>
          <w:marTop w:val="0"/>
          <w:marBottom w:val="0"/>
          <w:divBdr>
            <w:top w:val="none" w:sz="0" w:space="0" w:color="auto"/>
            <w:left w:val="none" w:sz="0" w:space="0" w:color="auto"/>
            <w:bottom w:val="none" w:sz="0" w:space="0" w:color="auto"/>
            <w:right w:val="none" w:sz="0" w:space="0" w:color="auto"/>
          </w:divBdr>
        </w:div>
        <w:div w:id="1434593534">
          <w:marLeft w:val="640"/>
          <w:marRight w:val="0"/>
          <w:marTop w:val="0"/>
          <w:marBottom w:val="0"/>
          <w:divBdr>
            <w:top w:val="none" w:sz="0" w:space="0" w:color="auto"/>
            <w:left w:val="none" w:sz="0" w:space="0" w:color="auto"/>
            <w:bottom w:val="none" w:sz="0" w:space="0" w:color="auto"/>
            <w:right w:val="none" w:sz="0" w:space="0" w:color="auto"/>
          </w:divBdr>
        </w:div>
        <w:div w:id="2058627304">
          <w:marLeft w:val="640"/>
          <w:marRight w:val="0"/>
          <w:marTop w:val="0"/>
          <w:marBottom w:val="0"/>
          <w:divBdr>
            <w:top w:val="none" w:sz="0" w:space="0" w:color="auto"/>
            <w:left w:val="none" w:sz="0" w:space="0" w:color="auto"/>
            <w:bottom w:val="none" w:sz="0" w:space="0" w:color="auto"/>
            <w:right w:val="none" w:sz="0" w:space="0" w:color="auto"/>
          </w:divBdr>
        </w:div>
        <w:div w:id="1391541220">
          <w:marLeft w:val="640"/>
          <w:marRight w:val="0"/>
          <w:marTop w:val="0"/>
          <w:marBottom w:val="0"/>
          <w:divBdr>
            <w:top w:val="none" w:sz="0" w:space="0" w:color="auto"/>
            <w:left w:val="none" w:sz="0" w:space="0" w:color="auto"/>
            <w:bottom w:val="none" w:sz="0" w:space="0" w:color="auto"/>
            <w:right w:val="none" w:sz="0" w:space="0" w:color="auto"/>
          </w:divBdr>
        </w:div>
        <w:div w:id="1887795431">
          <w:marLeft w:val="640"/>
          <w:marRight w:val="0"/>
          <w:marTop w:val="0"/>
          <w:marBottom w:val="0"/>
          <w:divBdr>
            <w:top w:val="none" w:sz="0" w:space="0" w:color="auto"/>
            <w:left w:val="none" w:sz="0" w:space="0" w:color="auto"/>
            <w:bottom w:val="none" w:sz="0" w:space="0" w:color="auto"/>
            <w:right w:val="none" w:sz="0" w:space="0" w:color="auto"/>
          </w:divBdr>
        </w:div>
        <w:div w:id="88237703">
          <w:marLeft w:val="640"/>
          <w:marRight w:val="0"/>
          <w:marTop w:val="0"/>
          <w:marBottom w:val="0"/>
          <w:divBdr>
            <w:top w:val="none" w:sz="0" w:space="0" w:color="auto"/>
            <w:left w:val="none" w:sz="0" w:space="0" w:color="auto"/>
            <w:bottom w:val="none" w:sz="0" w:space="0" w:color="auto"/>
            <w:right w:val="none" w:sz="0" w:space="0" w:color="auto"/>
          </w:divBdr>
        </w:div>
        <w:div w:id="11149688">
          <w:marLeft w:val="640"/>
          <w:marRight w:val="0"/>
          <w:marTop w:val="0"/>
          <w:marBottom w:val="0"/>
          <w:divBdr>
            <w:top w:val="none" w:sz="0" w:space="0" w:color="auto"/>
            <w:left w:val="none" w:sz="0" w:space="0" w:color="auto"/>
            <w:bottom w:val="none" w:sz="0" w:space="0" w:color="auto"/>
            <w:right w:val="none" w:sz="0" w:space="0" w:color="auto"/>
          </w:divBdr>
        </w:div>
        <w:div w:id="491719008">
          <w:marLeft w:val="640"/>
          <w:marRight w:val="0"/>
          <w:marTop w:val="0"/>
          <w:marBottom w:val="0"/>
          <w:divBdr>
            <w:top w:val="none" w:sz="0" w:space="0" w:color="auto"/>
            <w:left w:val="none" w:sz="0" w:space="0" w:color="auto"/>
            <w:bottom w:val="none" w:sz="0" w:space="0" w:color="auto"/>
            <w:right w:val="none" w:sz="0" w:space="0" w:color="auto"/>
          </w:divBdr>
        </w:div>
        <w:div w:id="981033410">
          <w:marLeft w:val="640"/>
          <w:marRight w:val="0"/>
          <w:marTop w:val="0"/>
          <w:marBottom w:val="0"/>
          <w:divBdr>
            <w:top w:val="none" w:sz="0" w:space="0" w:color="auto"/>
            <w:left w:val="none" w:sz="0" w:space="0" w:color="auto"/>
            <w:bottom w:val="none" w:sz="0" w:space="0" w:color="auto"/>
            <w:right w:val="none" w:sz="0" w:space="0" w:color="auto"/>
          </w:divBdr>
        </w:div>
        <w:div w:id="1471558373">
          <w:marLeft w:val="640"/>
          <w:marRight w:val="0"/>
          <w:marTop w:val="0"/>
          <w:marBottom w:val="0"/>
          <w:divBdr>
            <w:top w:val="none" w:sz="0" w:space="0" w:color="auto"/>
            <w:left w:val="none" w:sz="0" w:space="0" w:color="auto"/>
            <w:bottom w:val="none" w:sz="0" w:space="0" w:color="auto"/>
            <w:right w:val="none" w:sz="0" w:space="0" w:color="auto"/>
          </w:divBdr>
        </w:div>
        <w:div w:id="1817140248">
          <w:marLeft w:val="640"/>
          <w:marRight w:val="0"/>
          <w:marTop w:val="0"/>
          <w:marBottom w:val="0"/>
          <w:divBdr>
            <w:top w:val="none" w:sz="0" w:space="0" w:color="auto"/>
            <w:left w:val="none" w:sz="0" w:space="0" w:color="auto"/>
            <w:bottom w:val="none" w:sz="0" w:space="0" w:color="auto"/>
            <w:right w:val="none" w:sz="0" w:space="0" w:color="auto"/>
          </w:divBdr>
        </w:div>
        <w:div w:id="734277988">
          <w:marLeft w:val="640"/>
          <w:marRight w:val="0"/>
          <w:marTop w:val="0"/>
          <w:marBottom w:val="0"/>
          <w:divBdr>
            <w:top w:val="none" w:sz="0" w:space="0" w:color="auto"/>
            <w:left w:val="none" w:sz="0" w:space="0" w:color="auto"/>
            <w:bottom w:val="none" w:sz="0" w:space="0" w:color="auto"/>
            <w:right w:val="none" w:sz="0" w:space="0" w:color="auto"/>
          </w:divBdr>
        </w:div>
        <w:div w:id="169104374">
          <w:marLeft w:val="640"/>
          <w:marRight w:val="0"/>
          <w:marTop w:val="0"/>
          <w:marBottom w:val="0"/>
          <w:divBdr>
            <w:top w:val="none" w:sz="0" w:space="0" w:color="auto"/>
            <w:left w:val="none" w:sz="0" w:space="0" w:color="auto"/>
            <w:bottom w:val="none" w:sz="0" w:space="0" w:color="auto"/>
            <w:right w:val="none" w:sz="0" w:space="0" w:color="auto"/>
          </w:divBdr>
        </w:div>
        <w:div w:id="518931664">
          <w:marLeft w:val="640"/>
          <w:marRight w:val="0"/>
          <w:marTop w:val="0"/>
          <w:marBottom w:val="0"/>
          <w:divBdr>
            <w:top w:val="none" w:sz="0" w:space="0" w:color="auto"/>
            <w:left w:val="none" w:sz="0" w:space="0" w:color="auto"/>
            <w:bottom w:val="none" w:sz="0" w:space="0" w:color="auto"/>
            <w:right w:val="none" w:sz="0" w:space="0" w:color="auto"/>
          </w:divBdr>
        </w:div>
        <w:div w:id="1897234384">
          <w:marLeft w:val="640"/>
          <w:marRight w:val="0"/>
          <w:marTop w:val="0"/>
          <w:marBottom w:val="0"/>
          <w:divBdr>
            <w:top w:val="none" w:sz="0" w:space="0" w:color="auto"/>
            <w:left w:val="none" w:sz="0" w:space="0" w:color="auto"/>
            <w:bottom w:val="none" w:sz="0" w:space="0" w:color="auto"/>
            <w:right w:val="none" w:sz="0" w:space="0" w:color="auto"/>
          </w:divBdr>
        </w:div>
        <w:div w:id="1773667204">
          <w:marLeft w:val="640"/>
          <w:marRight w:val="0"/>
          <w:marTop w:val="0"/>
          <w:marBottom w:val="0"/>
          <w:divBdr>
            <w:top w:val="none" w:sz="0" w:space="0" w:color="auto"/>
            <w:left w:val="none" w:sz="0" w:space="0" w:color="auto"/>
            <w:bottom w:val="none" w:sz="0" w:space="0" w:color="auto"/>
            <w:right w:val="none" w:sz="0" w:space="0" w:color="auto"/>
          </w:divBdr>
        </w:div>
        <w:div w:id="1306079292">
          <w:marLeft w:val="640"/>
          <w:marRight w:val="0"/>
          <w:marTop w:val="0"/>
          <w:marBottom w:val="0"/>
          <w:divBdr>
            <w:top w:val="none" w:sz="0" w:space="0" w:color="auto"/>
            <w:left w:val="none" w:sz="0" w:space="0" w:color="auto"/>
            <w:bottom w:val="none" w:sz="0" w:space="0" w:color="auto"/>
            <w:right w:val="none" w:sz="0" w:space="0" w:color="auto"/>
          </w:divBdr>
        </w:div>
        <w:div w:id="117918809">
          <w:marLeft w:val="640"/>
          <w:marRight w:val="0"/>
          <w:marTop w:val="0"/>
          <w:marBottom w:val="0"/>
          <w:divBdr>
            <w:top w:val="none" w:sz="0" w:space="0" w:color="auto"/>
            <w:left w:val="none" w:sz="0" w:space="0" w:color="auto"/>
            <w:bottom w:val="none" w:sz="0" w:space="0" w:color="auto"/>
            <w:right w:val="none" w:sz="0" w:space="0" w:color="auto"/>
          </w:divBdr>
        </w:div>
        <w:div w:id="1978141067">
          <w:marLeft w:val="640"/>
          <w:marRight w:val="0"/>
          <w:marTop w:val="0"/>
          <w:marBottom w:val="0"/>
          <w:divBdr>
            <w:top w:val="none" w:sz="0" w:space="0" w:color="auto"/>
            <w:left w:val="none" w:sz="0" w:space="0" w:color="auto"/>
            <w:bottom w:val="none" w:sz="0" w:space="0" w:color="auto"/>
            <w:right w:val="none" w:sz="0" w:space="0" w:color="auto"/>
          </w:divBdr>
        </w:div>
        <w:div w:id="2009282744">
          <w:marLeft w:val="640"/>
          <w:marRight w:val="0"/>
          <w:marTop w:val="0"/>
          <w:marBottom w:val="0"/>
          <w:divBdr>
            <w:top w:val="none" w:sz="0" w:space="0" w:color="auto"/>
            <w:left w:val="none" w:sz="0" w:space="0" w:color="auto"/>
            <w:bottom w:val="none" w:sz="0" w:space="0" w:color="auto"/>
            <w:right w:val="none" w:sz="0" w:space="0" w:color="auto"/>
          </w:divBdr>
        </w:div>
        <w:div w:id="1088311175">
          <w:marLeft w:val="640"/>
          <w:marRight w:val="0"/>
          <w:marTop w:val="0"/>
          <w:marBottom w:val="0"/>
          <w:divBdr>
            <w:top w:val="none" w:sz="0" w:space="0" w:color="auto"/>
            <w:left w:val="none" w:sz="0" w:space="0" w:color="auto"/>
            <w:bottom w:val="none" w:sz="0" w:space="0" w:color="auto"/>
            <w:right w:val="none" w:sz="0" w:space="0" w:color="auto"/>
          </w:divBdr>
        </w:div>
        <w:div w:id="1974561538">
          <w:marLeft w:val="640"/>
          <w:marRight w:val="0"/>
          <w:marTop w:val="0"/>
          <w:marBottom w:val="0"/>
          <w:divBdr>
            <w:top w:val="none" w:sz="0" w:space="0" w:color="auto"/>
            <w:left w:val="none" w:sz="0" w:space="0" w:color="auto"/>
            <w:bottom w:val="none" w:sz="0" w:space="0" w:color="auto"/>
            <w:right w:val="none" w:sz="0" w:space="0" w:color="auto"/>
          </w:divBdr>
        </w:div>
        <w:div w:id="510611175">
          <w:marLeft w:val="640"/>
          <w:marRight w:val="0"/>
          <w:marTop w:val="0"/>
          <w:marBottom w:val="0"/>
          <w:divBdr>
            <w:top w:val="none" w:sz="0" w:space="0" w:color="auto"/>
            <w:left w:val="none" w:sz="0" w:space="0" w:color="auto"/>
            <w:bottom w:val="none" w:sz="0" w:space="0" w:color="auto"/>
            <w:right w:val="none" w:sz="0" w:space="0" w:color="auto"/>
          </w:divBdr>
        </w:div>
        <w:div w:id="236481694">
          <w:marLeft w:val="640"/>
          <w:marRight w:val="0"/>
          <w:marTop w:val="0"/>
          <w:marBottom w:val="0"/>
          <w:divBdr>
            <w:top w:val="none" w:sz="0" w:space="0" w:color="auto"/>
            <w:left w:val="none" w:sz="0" w:space="0" w:color="auto"/>
            <w:bottom w:val="none" w:sz="0" w:space="0" w:color="auto"/>
            <w:right w:val="none" w:sz="0" w:space="0" w:color="auto"/>
          </w:divBdr>
        </w:div>
        <w:div w:id="1689287313">
          <w:marLeft w:val="640"/>
          <w:marRight w:val="0"/>
          <w:marTop w:val="0"/>
          <w:marBottom w:val="0"/>
          <w:divBdr>
            <w:top w:val="none" w:sz="0" w:space="0" w:color="auto"/>
            <w:left w:val="none" w:sz="0" w:space="0" w:color="auto"/>
            <w:bottom w:val="none" w:sz="0" w:space="0" w:color="auto"/>
            <w:right w:val="none" w:sz="0" w:space="0" w:color="auto"/>
          </w:divBdr>
        </w:div>
        <w:div w:id="1161116183">
          <w:marLeft w:val="640"/>
          <w:marRight w:val="0"/>
          <w:marTop w:val="0"/>
          <w:marBottom w:val="0"/>
          <w:divBdr>
            <w:top w:val="none" w:sz="0" w:space="0" w:color="auto"/>
            <w:left w:val="none" w:sz="0" w:space="0" w:color="auto"/>
            <w:bottom w:val="none" w:sz="0" w:space="0" w:color="auto"/>
            <w:right w:val="none" w:sz="0" w:space="0" w:color="auto"/>
          </w:divBdr>
        </w:div>
        <w:div w:id="2112240945">
          <w:marLeft w:val="640"/>
          <w:marRight w:val="0"/>
          <w:marTop w:val="0"/>
          <w:marBottom w:val="0"/>
          <w:divBdr>
            <w:top w:val="none" w:sz="0" w:space="0" w:color="auto"/>
            <w:left w:val="none" w:sz="0" w:space="0" w:color="auto"/>
            <w:bottom w:val="none" w:sz="0" w:space="0" w:color="auto"/>
            <w:right w:val="none" w:sz="0" w:space="0" w:color="auto"/>
          </w:divBdr>
        </w:div>
        <w:div w:id="1175610447">
          <w:marLeft w:val="640"/>
          <w:marRight w:val="0"/>
          <w:marTop w:val="0"/>
          <w:marBottom w:val="0"/>
          <w:divBdr>
            <w:top w:val="none" w:sz="0" w:space="0" w:color="auto"/>
            <w:left w:val="none" w:sz="0" w:space="0" w:color="auto"/>
            <w:bottom w:val="none" w:sz="0" w:space="0" w:color="auto"/>
            <w:right w:val="none" w:sz="0" w:space="0" w:color="auto"/>
          </w:divBdr>
        </w:div>
        <w:div w:id="1028457461">
          <w:marLeft w:val="640"/>
          <w:marRight w:val="0"/>
          <w:marTop w:val="0"/>
          <w:marBottom w:val="0"/>
          <w:divBdr>
            <w:top w:val="none" w:sz="0" w:space="0" w:color="auto"/>
            <w:left w:val="none" w:sz="0" w:space="0" w:color="auto"/>
            <w:bottom w:val="none" w:sz="0" w:space="0" w:color="auto"/>
            <w:right w:val="none" w:sz="0" w:space="0" w:color="auto"/>
          </w:divBdr>
        </w:div>
        <w:div w:id="708266733">
          <w:marLeft w:val="640"/>
          <w:marRight w:val="0"/>
          <w:marTop w:val="0"/>
          <w:marBottom w:val="0"/>
          <w:divBdr>
            <w:top w:val="none" w:sz="0" w:space="0" w:color="auto"/>
            <w:left w:val="none" w:sz="0" w:space="0" w:color="auto"/>
            <w:bottom w:val="none" w:sz="0" w:space="0" w:color="auto"/>
            <w:right w:val="none" w:sz="0" w:space="0" w:color="auto"/>
          </w:divBdr>
        </w:div>
        <w:div w:id="483283155">
          <w:marLeft w:val="640"/>
          <w:marRight w:val="0"/>
          <w:marTop w:val="0"/>
          <w:marBottom w:val="0"/>
          <w:divBdr>
            <w:top w:val="none" w:sz="0" w:space="0" w:color="auto"/>
            <w:left w:val="none" w:sz="0" w:space="0" w:color="auto"/>
            <w:bottom w:val="none" w:sz="0" w:space="0" w:color="auto"/>
            <w:right w:val="none" w:sz="0" w:space="0" w:color="auto"/>
          </w:divBdr>
        </w:div>
        <w:div w:id="459374564">
          <w:marLeft w:val="640"/>
          <w:marRight w:val="0"/>
          <w:marTop w:val="0"/>
          <w:marBottom w:val="0"/>
          <w:divBdr>
            <w:top w:val="none" w:sz="0" w:space="0" w:color="auto"/>
            <w:left w:val="none" w:sz="0" w:space="0" w:color="auto"/>
            <w:bottom w:val="none" w:sz="0" w:space="0" w:color="auto"/>
            <w:right w:val="none" w:sz="0" w:space="0" w:color="auto"/>
          </w:divBdr>
        </w:div>
        <w:div w:id="1562210508">
          <w:marLeft w:val="640"/>
          <w:marRight w:val="0"/>
          <w:marTop w:val="0"/>
          <w:marBottom w:val="0"/>
          <w:divBdr>
            <w:top w:val="none" w:sz="0" w:space="0" w:color="auto"/>
            <w:left w:val="none" w:sz="0" w:space="0" w:color="auto"/>
            <w:bottom w:val="none" w:sz="0" w:space="0" w:color="auto"/>
            <w:right w:val="none" w:sz="0" w:space="0" w:color="auto"/>
          </w:divBdr>
        </w:div>
        <w:div w:id="1831363373">
          <w:marLeft w:val="640"/>
          <w:marRight w:val="0"/>
          <w:marTop w:val="0"/>
          <w:marBottom w:val="0"/>
          <w:divBdr>
            <w:top w:val="none" w:sz="0" w:space="0" w:color="auto"/>
            <w:left w:val="none" w:sz="0" w:space="0" w:color="auto"/>
            <w:bottom w:val="none" w:sz="0" w:space="0" w:color="auto"/>
            <w:right w:val="none" w:sz="0" w:space="0" w:color="auto"/>
          </w:divBdr>
        </w:div>
        <w:div w:id="1660231732">
          <w:marLeft w:val="640"/>
          <w:marRight w:val="0"/>
          <w:marTop w:val="0"/>
          <w:marBottom w:val="0"/>
          <w:divBdr>
            <w:top w:val="none" w:sz="0" w:space="0" w:color="auto"/>
            <w:left w:val="none" w:sz="0" w:space="0" w:color="auto"/>
            <w:bottom w:val="none" w:sz="0" w:space="0" w:color="auto"/>
            <w:right w:val="none" w:sz="0" w:space="0" w:color="auto"/>
          </w:divBdr>
        </w:div>
        <w:div w:id="7871224">
          <w:marLeft w:val="640"/>
          <w:marRight w:val="0"/>
          <w:marTop w:val="0"/>
          <w:marBottom w:val="0"/>
          <w:divBdr>
            <w:top w:val="none" w:sz="0" w:space="0" w:color="auto"/>
            <w:left w:val="none" w:sz="0" w:space="0" w:color="auto"/>
            <w:bottom w:val="none" w:sz="0" w:space="0" w:color="auto"/>
            <w:right w:val="none" w:sz="0" w:space="0" w:color="auto"/>
          </w:divBdr>
        </w:div>
        <w:div w:id="1803384419">
          <w:marLeft w:val="640"/>
          <w:marRight w:val="0"/>
          <w:marTop w:val="0"/>
          <w:marBottom w:val="0"/>
          <w:divBdr>
            <w:top w:val="none" w:sz="0" w:space="0" w:color="auto"/>
            <w:left w:val="none" w:sz="0" w:space="0" w:color="auto"/>
            <w:bottom w:val="none" w:sz="0" w:space="0" w:color="auto"/>
            <w:right w:val="none" w:sz="0" w:space="0" w:color="auto"/>
          </w:divBdr>
        </w:div>
        <w:div w:id="1213427495">
          <w:marLeft w:val="640"/>
          <w:marRight w:val="0"/>
          <w:marTop w:val="0"/>
          <w:marBottom w:val="0"/>
          <w:divBdr>
            <w:top w:val="none" w:sz="0" w:space="0" w:color="auto"/>
            <w:left w:val="none" w:sz="0" w:space="0" w:color="auto"/>
            <w:bottom w:val="none" w:sz="0" w:space="0" w:color="auto"/>
            <w:right w:val="none" w:sz="0" w:space="0" w:color="auto"/>
          </w:divBdr>
        </w:div>
        <w:div w:id="433401397">
          <w:marLeft w:val="640"/>
          <w:marRight w:val="0"/>
          <w:marTop w:val="0"/>
          <w:marBottom w:val="0"/>
          <w:divBdr>
            <w:top w:val="none" w:sz="0" w:space="0" w:color="auto"/>
            <w:left w:val="none" w:sz="0" w:space="0" w:color="auto"/>
            <w:bottom w:val="none" w:sz="0" w:space="0" w:color="auto"/>
            <w:right w:val="none" w:sz="0" w:space="0" w:color="auto"/>
          </w:divBdr>
        </w:div>
        <w:div w:id="333849356">
          <w:marLeft w:val="640"/>
          <w:marRight w:val="0"/>
          <w:marTop w:val="0"/>
          <w:marBottom w:val="0"/>
          <w:divBdr>
            <w:top w:val="none" w:sz="0" w:space="0" w:color="auto"/>
            <w:left w:val="none" w:sz="0" w:space="0" w:color="auto"/>
            <w:bottom w:val="none" w:sz="0" w:space="0" w:color="auto"/>
            <w:right w:val="none" w:sz="0" w:space="0" w:color="auto"/>
          </w:divBdr>
        </w:div>
        <w:div w:id="1899321041">
          <w:marLeft w:val="640"/>
          <w:marRight w:val="0"/>
          <w:marTop w:val="0"/>
          <w:marBottom w:val="0"/>
          <w:divBdr>
            <w:top w:val="none" w:sz="0" w:space="0" w:color="auto"/>
            <w:left w:val="none" w:sz="0" w:space="0" w:color="auto"/>
            <w:bottom w:val="none" w:sz="0" w:space="0" w:color="auto"/>
            <w:right w:val="none" w:sz="0" w:space="0" w:color="auto"/>
          </w:divBdr>
        </w:div>
        <w:div w:id="153372897">
          <w:marLeft w:val="640"/>
          <w:marRight w:val="0"/>
          <w:marTop w:val="0"/>
          <w:marBottom w:val="0"/>
          <w:divBdr>
            <w:top w:val="none" w:sz="0" w:space="0" w:color="auto"/>
            <w:left w:val="none" w:sz="0" w:space="0" w:color="auto"/>
            <w:bottom w:val="none" w:sz="0" w:space="0" w:color="auto"/>
            <w:right w:val="none" w:sz="0" w:space="0" w:color="auto"/>
          </w:divBdr>
        </w:div>
        <w:div w:id="1046103054">
          <w:marLeft w:val="640"/>
          <w:marRight w:val="0"/>
          <w:marTop w:val="0"/>
          <w:marBottom w:val="0"/>
          <w:divBdr>
            <w:top w:val="none" w:sz="0" w:space="0" w:color="auto"/>
            <w:left w:val="none" w:sz="0" w:space="0" w:color="auto"/>
            <w:bottom w:val="none" w:sz="0" w:space="0" w:color="auto"/>
            <w:right w:val="none" w:sz="0" w:space="0" w:color="auto"/>
          </w:divBdr>
        </w:div>
        <w:div w:id="1113327432">
          <w:marLeft w:val="640"/>
          <w:marRight w:val="0"/>
          <w:marTop w:val="0"/>
          <w:marBottom w:val="0"/>
          <w:divBdr>
            <w:top w:val="none" w:sz="0" w:space="0" w:color="auto"/>
            <w:left w:val="none" w:sz="0" w:space="0" w:color="auto"/>
            <w:bottom w:val="none" w:sz="0" w:space="0" w:color="auto"/>
            <w:right w:val="none" w:sz="0" w:space="0" w:color="auto"/>
          </w:divBdr>
        </w:div>
      </w:divsChild>
    </w:div>
    <w:div w:id="643123282">
      <w:bodyDiv w:val="1"/>
      <w:marLeft w:val="0"/>
      <w:marRight w:val="0"/>
      <w:marTop w:val="0"/>
      <w:marBottom w:val="0"/>
      <w:divBdr>
        <w:top w:val="none" w:sz="0" w:space="0" w:color="auto"/>
        <w:left w:val="none" w:sz="0" w:space="0" w:color="auto"/>
        <w:bottom w:val="none" w:sz="0" w:space="0" w:color="auto"/>
        <w:right w:val="none" w:sz="0" w:space="0" w:color="auto"/>
      </w:divBdr>
      <w:divsChild>
        <w:div w:id="1153254400">
          <w:marLeft w:val="640"/>
          <w:marRight w:val="0"/>
          <w:marTop w:val="0"/>
          <w:marBottom w:val="0"/>
          <w:divBdr>
            <w:top w:val="none" w:sz="0" w:space="0" w:color="auto"/>
            <w:left w:val="none" w:sz="0" w:space="0" w:color="auto"/>
            <w:bottom w:val="none" w:sz="0" w:space="0" w:color="auto"/>
            <w:right w:val="none" w:sz="0" w:space="0" w:color="auto"/>
          </w:divBdr>
        </w:div>
        <w:div w:id="2036537968">
          <w:marLeft w:val="640"/>
          <w:marRight w:val="0"/>
          <w:marTop w:val="0"/>
          <w:marBottom w:val="0"/>
          <w:divBdr>
            <w:top w:val="none" w:sz="0" w:space="0" w:color="auto"/>
            <w:left w:val="none" w:sz="0" w:space="0" w:color="auto"/>
            <w:bottom w:val="none" w:sz="0" w:space="0" w:color="auto"/>
            <w:right w:val="none" w:sz="0" w:space="0" w:color="auto"/>
          </w:divBdr>
        </w:div>
        <w:div w:id="2053730363">
          <w:marLeft w:val="640"/>
          <w:marRight w:val="0"/>
          <w:marTop w:val="0"/>
          <w:marBottom w:val="0"/>
          <w:divBdr>
            <w:top w:val="none" w:sz="0" w:space="0" w:color="auto"/>
            <w:left w:val="none" w:sz="0" w:space="0" w:color="auto"/>
            <w:bottom w:val="none" w:sz="0" w:space="0" w:color="auto"/>
            <w:right w:val="none" w:sz="0" w:space="0" w:color="auto"/>
          </w:divBdr>
        </w:div>
        <w:div w:id="1374111658">
          <w:marLeft w:val="640"/>
          <w:marRight w:val="0"/>
          <w:marTop w:val="0"/>
          <w:marBottom w:val="0"/>
          <w:divBdr>
            <w:top w:val="none" w:sz="0" w:space="0" w:color="auto"/>
            <w:left w:val="none" w:sz="0" w:space="0" w:color="auto"/>
            <w:bottom w:val="none" w:sz="0" w:space="0" w:color="auto"/>
            <w:right w:val="none" w:sz="0" w:space="0" w:color="auto"/>
          </w:divBdr>
        </w:div>
        <w:div w:id="420571470">
          <w:marLeft w:val="640"/>
          <w:marRight w:val="0"/>
          <w:marTop w:val="0"/>
          <w:marBottom w:val="0"/>
          <w:divBdr>
            <w:top w:val="none" w:sz="0" w:space="0" w:color="auto"/>
            <w:left w:val="none" w:sz="0" w:space="0" w:color="auto"/>
            <w:bottom w:val="none" w:sz="0" w:space="0" w:color="auto"/>
            <w:right w:val="none" w:sz="0" w:space="0" w:color="auto"/>
          </w:divBdr>
        </w:div>
        <w:div w:id="1891115037">
          <w:marLeft w:val="640"/>
          <w:marRight w:val="0"/>
          <w:marTop w:val="0"/>
          <w:marBottom w:val="0"/>
          <w:divBdr>
            <w:top w:val="none" w:sz="0" w:space="0" w:color="auto"/>
            <w:left w:val="none" w:sz="0" w:space="0" w:color="auto"/>
            <w:bottom w:val="none" w:sz="0" w:space="0" w:color="auto"/>
            <w:right w:val="none" w:sz="0" w:space="0" w:color="auto"/>
          </w:divBdr>
        </w:div>
        <w:div w:id="1690332532">
          <w:marLeft w:val="640"/>
          <w:marRight w:val="0"/>
          <w:marTop w:val="0"/>
          <w:marBottom w:val="0"/>
          <w:divBdr>
            <w:top w:val="none" w:sz="0" w:space="0" w:color="auto"/>
            <w:left w:val="none" w:sz="0" w:space="0" w:color="auto"/>
            <w:bottom w:val="none" w:sz="0" w:space="0" w:color="auto"/>
            <w:right w:val="none" w:sz="0" w:space="0" w:color="auto"/>
          </w:divBdr>
        </w:div>
        <w:div w:id="1642345048">
          <w:marLeft w:val="640"/>
          <w:marRight w:val="0"/>
          <w:marTop w:val="0"/>
          <w:marBottom w:val="0"/>
          <w:divBdr>
            <w:top w:val="none" w:sz="0" w:space="0" w:color="auto"/>
            <w:left w:val="none" w:sz="0" w:space="0" w:color="auto"/>
            <w:bottom w:val="none" w:sz="0" w:space="0" w:color="auto"/>
            <w:right w:val="none" w:sz="0" w:space="0" w:color="auto"/>
          </w:divBdr>
        </w:div>
        <w:div w:id="750472708">
          <w:marLeft w:val="640"/>
          <w:marRight w:val="0"/>
          <w:marTop w:val="0"/>
          <w:marBottom w:val="0"/>
          <w:divBdr>
            <w:top w:val="none" w:sz="0" w:space="0" w:color="auto"/>
            <w:left w:val="none" w:sz="0" w:space="0" w:color="auto"/>
            <w:bottom w:val="none" w:sz="0" w:space="0" w:color="auto"/>
            <w:right w:val="none" w:sz="0" w:space="0" w:color="auto"/>
          </w:divBdr>
        </w:div>
        <w:div w:id="1255019179">
          <w:marLeft w:val="640"/>
          <w:marRight w:val="0"/>
          <w:marTop w:val="0"/>
          <w:marBottom w:val="0"/>
          <w:divBdr>
            <w:top w:val="none" w:sz="0" w:space="0" w:color="auto"/>
            <w:left w:val="none" w:sz="0" w:space="0" w:color="auto"/>
            <w:bottom w:val="none" w:sz="0" w:space="0" w:color="auto"/>
            <w:right w:val="none" w:sz="0" w:space="0" w:color="auto"/>
          </w:divBdr>
        </w:div>
        <w:div w:id="1059940835">
          <w:marLeft w:val="640"/>
          <w:marRight w:val="0"/>
          <w:marTop w:val="0"/>
          <w:marBottom w:val="0"/>
          <w:divBdr>
            <w:top w:val="none" w:sz="0" w:space="0" w:color="auto"/>
            <w:left w:val="none" w:sz="0" w:space="0" w:color="auto"/>
            <w:bottom w:val="none" w:sz="0" w:space="0" w:color="auto"/>
            <w:right w:val="none" w:sz="0" w:space="0" w:color="auto"/>
          </w:divBdr>
        </w:div>
        <w:div w:id="853303063">
          <w:marLeft w:val="640"/>
          <w:marRight w:val="0"/>
          <w:marTop w:val="0"/>
          <w:marBottom w:val="0"/>
          <w:divBdr>
            <w:top w:val="none" w:sz="0" w:space="0" w:color="auto"/>
            <w:left w:val="none" w:sz="0" w:space="0" w:color="auto"/>
            <w:bottom w:val="none" w:sz="0" w:space="0" w:color="auto"/>
            <w:right w:val="none" w:sz="0" w:space="0" w:color="auto"/>
          </w:divBdr>
        </w:div>
        <w:div w:id="1753889761">
          <w:marLeft w:val="640"/>
          <w:marRight w:val="0"/>
          <w:marTop w:val="0"/>
          <w:marBottom w:val="0"/>
          <w:divBdr>
            <w:top w:val="none" w:sz="0" w:space="0" w:color="auto"/>
            <w:left w:val="none" w:sz="0" w:space="0" w:color="auto"/>
            <w:bottom w:val="none" w:sz="0" w:space="0" w:color="auto"/>
            <w:right w:val="none" w:sz="0" w:space="0" w:color="auto"/>
          </w:divBdr>
        </w:div>
        <w:div w:id="1788887853">
          <w:marLeft w:val="640"/>
          <w:marRight w:val="0"/>
          <w:marTop w:val="0"/>
          <w:marBottom w:val="0"/>
          <w:divBdr>
            <w:top w:val="none" w:sz="0" w:space="0" w:color="auto"/>
            <w:left w:val="none" w:sz="0" w:space="0" w:color="auto"/>
            <w:bottom w:val="none" w:sz="0" w:space="0" w:color="auto"/>
            <w:right w:val="none" w:sz="0" w:space="0" w:color="auto"/>
          </w:divBdr>
        </w:div>
        <w:div w:id="1500924578">
          <w:marLeft w:val="640"/>
          <w:marRight w:val="0"/>
          <w:marTop w:val="0"/>
          <w:marBottom w:val="0"/>
          <w:divBdr>
            <w:top w:val="none" w:sz="0" w:space="0" w:color="auto"/>
            <w:left w:val="none" w:sz="0" w:space="0" w:color="auto"/>
            <w:bottom w:val="none" w:sz="0" w:space="0" w:color="auto"/>
            <w:right w:val="none" w:sz="0" w:space="0" w:color="auto"/>
          </w:divBdr>
        </w:div>
        <w:div w:id="296183076">
          <w:marLeft w:val="640"/>
          <w:marRight w:val="0"/>
          <w:marTop w:val="0"/>
          <w:marBottom w:val="0"/>
          <w:divBdr>
            <w:top w:val="none" w:sz="0" w:space="0" w:color="auto"/>
            <w:left w:val="none" w:sz="0" w:space="0" w:color="auto"/>
            <w:bottom w:val="none" w:sz="0" w:space="0" w:color="auto"/>
            <w:right w:val="none" w:sz="0" w:space="0" w:color="auto"/>
          </w:divBdr>
        </w:div>
        <w:div w:id="2070612937">
          <w:marLeft w:val="640"/>
          <w:marRight w:val="0"/>
          <w:marTop w:val="0"/>
          <w:marBottom w:val="0"/>
          <w:divBdr>
            <w:top w:val="none" w:sz="0" w:space="0" w:color="auto"/>
            <w:left w:val="none" w:sz="0" w:space="0" w:color="auto"/>
            <w:bottom w:val="none" w:sz="0" w:space="0" w:color="auto"/>
            <w:right w:val="none" w:sz="0" w:space="0" w:color="auto"/>
          </w:divBdr>
        </w:div>
        <w:div w:id="909004924">
          <w:marLeft w:val="640"/>
          <w:marRight w:val="0"/>
          <w:marTop w:val="0"/>
          <w:marBottom w:val="0"/>
          <w:divBdr>
            <w:top w:val="none" w:sz="0" w:space="0" w:color="auto"/>
            <w:left w:val="none" w:sz="0" w:space="0" w:color="auto"/>
            <w:bottom w:val="none" w:sz="0" w:space="0" w:color="auto"/>
            <w:right w:val="none" w:sz="0" w:space="0" w:color="auto"/>
          </w:divBdr>
        </w:div>
        <w:div w:id="401148294">
          <w:marLeft w:val="640"/>
          <w:marRight w:val="0"/>
          <w:marTop w:val="0"/>
          <w:marBottom w:val="0"/>
          <w:divBdr>
            <w:top w:val="none" w:sz="0" w:space="0" w:color="auto"/>
            <w:left w:val="none" w:sz="0" w:space="0" w:color="auto"/>
            <w:bottom w:val="none" w:sz="0" w:space="0" w:color="auto"/>
            <w:right w:val="none" w:sz="0" w:space="0" w:color="auto"/>
          </w:divBdr>
        </w:div>
        <w:div w:id="1357464050">
          <w:marLeft w:val="640"/>
          <w:marRight w:val="0"/>
          <w:marTop w:val="0"/>
          <w:marBottom w:val="0"/>
          <w:divBdr>
            <w:top w:val="none" w:sz="0" w:space="0" w:color="auto"/>
            <w:left w:val="none" w:sz="0" w:space="0" w:color="auto"/>
            <w:bottom w:val="none" w:sz="0" w:space="0" w:color="auto"/>
            <w:right w:val="none" w:sz="0" w:space="0" w:color="auto"/>
          </w:divBdr>
        </w:div>
        <w:div w:id="997227749">
          <w:marLeft w:val="640"/>
          <w:marRight w:val="0"/>
          <w:marTop w:val="0"/>
          <w:marBottom w:val="0"/>
          <w:divBdr>
            <w:top w:val="none" w:sz="0" w:space="0" w:color="auto"/>
            <w:left w:val="none" w:sz="0" w:space="0" w:color="auto"/>
            <w:bottom w:val="none" w:sz="0" w:space="0" w:color="auto"/>
            <w:right w:val="none" w:sz="0" w:space="0" w:color="auto"/>
          </w:divBdr>
        </w:div>
        <w:div w:id="271785282">
          <w:marLeft w:val="640"/>
          <w:marRight w:val="0"/>
          <w:marTop w:val="0"/>
          <w:marBottom w:val="0"/>
          <w:divBdr>
            <w:top w:val="none" w:sz="0" w:space="0" w:color="auto"/>
            <w:left w:val="none" w:sz="0" w:space="0" w:color="auto"/>
            <w:bottom w:val="none" w:sz="0" w:space="0" w:color="auto"/>
            <w:right w:val="none" w:sz="0" w:space="0" w:color="auto"/>
          </w:divBdr>
        </w:div>
        <w:div w:id="345791362">
          <w:marLeft w:val="640"/>
          <w:marRight w:val="0"/>
          <w:marTop w:val="0"/>
          <w:marBottom w:val="0"/>
          <w:divBdr>
            <w:top w:val="none" w:sz="0" w:space="0" w:color="auto"/>
            <w:left w:val="none" w:sz="0" w:space="0" w:color="auto"/>
            <w:bottom w:val="none" w:sz="0" w:space="0" w:color="auto"/>
            <w:right w:val="none" w:sz="0" w:space="0" w:color="auto"/>
          </w:divBdr>
        </w:div>
        <w:div w:id="1103575691">
          <w:marLeft w:val="640"/>
          <w:marRight w:val="0"/>
          <w:marTop w:val="0"/>
          <w:marBottom w:val="0"/>
          <w:divBdr>
            <w:top w:val="none" w:sz="0" w:space="0" w:color="auto"/>
            <w:left w:val="none" w:sz="0" w:space="0" w:color="auto"/>
            <w:bottom w:val="none" w:sz="0" w:space="0" w:color="auto"/>
            <w:right w:val="none" w:sz="0" w:space="0" w:color="auto"/>
          </w:divBdr>
        </w:div>
        <w:div w:id="2060281898">
          <w:marLeft w:val="640"/>
          <w:marRight w:val="0"/>
          <w:marTop w:val="0"/>
          <w:marBottom w:val="0"/>
          <w:divBdr>
            <w:top w:val="none" w:sz="0" w:space="0" w:color="auto"/>
            <w:left w:val="none" w:sz="0" w:space="0" w:color="auto"/>
            <w:bottom w:val="none" w:sz="0" w:space="0" w:color="auto"/>
            <w:right w:val="none" w:sz="0" w:space="0" w:color="auto"/>
          </w:divBdr>
        </w:div>
        <w:div w:id="158008077">
          <w:marLeft w:val="640"/>
          <w:marRight w:val="0"/>
          <w:marTop w:val="0"/>
          <w:marBottom w:val="0"/>
          <w:divBdr>
            <w:top w:val="none" w:sz="0" w:space="0" w:color="auto"/>
            <w:left w:val="none" w:sz="0" w:space="0" w:color="auto"/>
            <w:bottom w:val="none" w:sz="0" w:space="0" w:color="auto"/>
            <w:right w:val="none" w:sz="0" w:space="0" w:color="auto"/>
          </w:divBdr>
        </w:div>
        <w:div w:id="915823219">
          <w:marLeft w:val="640"/>
          <w:marRight w:val="0"/>
          <w:marTop w:val="0"/>
          <w:marBottom w:val="0"/>
          <w:divBdr>
            <w:top w:val="none" w:sz="0" w:space="0" w:color="auto"/>
            <w:left w:val="none" w:sz="0" w:space="0" w:color="auto"/>
            <w:bottom w:val="none" w:sz="0" w:space="0" w:color="auto"/>
            <w:right w:val="none" w:sz="0" w:space="0" w:color="auto"/>
          </w:divBdr>
        </w:div>
        <w:div w:id="1466121078">
          <w:marLeft w:val="640"/>
          <w:marRight w:val="0"/>
          <w:marTop w:val="0"/>
          <w:marBottom w:val="0"/>
          <w:divBdr>
            <w:top w:val="none" w:sz="0" w:space="0" w:color="auto"/>
            <w:left w:val="none" w:sz="0" w:space="0" w:color="auto"/>
            <w:bottom w:val="none" w:sz="0" w:space="0" w:color="auto"/>
            <w:right w:val="none" w:sz="0" w:space="0" w:color="auto"/>
          </w:divBdr>
        </w:div>
        <w:div w:id="2143110003">
          <w:marLeft w:val="640"/>
          <w:marRight w:val="0"/>
          <w:marTop w:val="0"/>
          <w:marBottom w:val="0"/>
          <w:divBdr>
            <w:top w:val="none" w:sz="0" w:space="0" w:color="auto"/>
            <w:left w:val="none" w:sz="0" w:space="0" w:color="auto"/>
            <w:bottom w:val="none" w:sz="0" w:space="0" w:color="auto"/>
            <w:right w:val="none" w:sz="0" w:space="0" w:color="auto"/>
          </w:divBdr>
        </w:div>
        <w:div w:id="1691836341">
          <w:marLeft w:val="640"/>
          <w:marRight w:val="0"/>
          <w:marTop w:val="0"/>
          <w:marBottom w:val="0"/>
          <w:divBdr>
            <w:top w:val="none" w:sz="0" w:space="0" w:color="auto"/>
            <w:left w:val="none" w:sz="0" w:space="0" w:color="auto"/>
            <w:bottom w:val="none" w:sz="0" w:space="0" w:color="auto"/>
            <w:right w:val="none" w:sz="0" w:space="0" w:color="auto"/>
          </w:divBdr>
        </w:div>
        <w:div w:id="737165708">
          <w:marLeft w:val="640"/>
          <w:marRight w:val="0"/>
          <w:marTop w:val="0"/>
          <w:marBottom w:val="0"/>
          <w:divBdr>
            <w:top w:val="none" w:sz="0" w:space="0" w:color="auto"/>
            <w:left w:val="none" w:sz="0" w:space="0" w:color="auto"/>
            <w:bottom w:val="none" w:sz="0" w:space="0" w:color="auto"/>
            <w:right w:val="none" w:sz="0" w:space="0" w:color="auto"/>
          </w:divBdr>
        </w:div>
        <w:div w:id="1347243606">
          <w:marLeft w:val="640"/>
          <w:marRight w:val="0"/>
          <w:marTop w:val="0"/>
          <w:marBottom w:val="0"/>
          <w:divBdr>
            <w:top w:val="none" w:sz="0" w:space="0" w:color="auto"/>
            <w:left w:val="none" w:sz="0" w:space="0" w:color="auto"/>
            <w:bottom w:val="none" w:sz="0" w:space="0" w:color="auto"/>
            <w:right w:val="none" w:sz="0" w:space="0" w:color="auto"/>
          </w:divBdr>
        </w:div>
        <w:div w:id="619460980">
          <w:marLeft w:val="640"/>
          <w:marRight w:val="0"/>
          <w:marTop w:val="0"/>
          <w:marBottom w:val="0"/>
          <w:divBdr>
            <w:top w:val="none" w:sz="0" w:space="0" w:color="auto"/>
            <w:left w:val="none" w:sz="0" w:space="0" w:color="auto"/>
            <w:bottom w:val="none" w:sz="0" w:space="0" w:color="auto"/>
            <w:right w:val="none" w:sz="0" w:space="0" w:color="auto"/>
          </w:divBdr>
        </w:div>
        <w:div w:id="1584679238">
          <w:marLeft w:val="640"/>
          <w:marRight w:val="0"/>
          <w:marTop w:val="0"/>
          <w:marBottom w:val="0"/>
          <w:divBdr>
            <w:top w:val="none" w:sz="0" w:space="0" w:color="auto"/>
            <w:left w:val="none" w:sz="0" w:space="0" w:color="auto"/>
            <w:bottom w:val="none" w:sz="0" w:space="0" w:color="auto"/>
            <w:right w:val="none" w:sz="0" w:space="0" w:color="auto"/>
          </w:divBdr>
        </w:div>
        <w:div w:id="971864965">
          <w:marLeft w:val="640"/>
          <w:marRight w:val="0"/>
          <w:marTop w:val="0"/>
          <w:marBottom w:val="0"/>
          <w:divBdr>
            <w:top w:val="none" w:sz="0" w:space="0" w:color="auto"/>
            <w:left w:val="none" w:sz="0" w:space="0" w:color="auto"/>
            <w:bottom w:val="none" w:sz="0" w:space="0" w:color="auto"/>
            <w:right w:val="none" w:sz="0" w:space="0" w:color="auto"/>
          </w:divBdr>
        </w:div>
        <w:div w:id="1189872884">
          <w:marLeft w:val="640"/>
          <w:marRight w:val="0"/>
          <w:marTop w:val="0"/>
          <w:marBottom w:val="0"/>
          <w:divBdr>
            <w:top w:val="none" w:sz="0" w:space="0" w:color="auto"/>
            <w:left w:val="none" w:sz="0" w:space="0" w:color="auto"/>
            <w:bottom w:val="none" w:sz="0" w:space="0" w:color="auto"/>
            <w:right w:val="none" w:sz="0" w:space="0" w:color="auto"/>
          </w:divBdr>
        </w:div>
        <w:div w:id="550770575">
          <w:marLeft w:val="640"/>
          <w:marRight w:val="0"/>
          <w:marTop w:val="0"/>
          <w:marBottom w:val="0"/>
          <w:divBdr>
            <w:top w:val="none" w:sz="0" w:space="0" w:color="auto"/>
            <w:left w:val="none" w:sz="0" w:space="0" w:color="auto"/>
            <w:bottom w:val="none" w:sz="0" w:space="0" w:color="auto"/>
            <w:right w:val="none" w:sz="0" w:space="0" w:color="auto"/>
          </w:divBdr>
        </w:div>
        <w:div w:id="904873905">
          <w:marLeft w:val="640"/>
          <w:marRight w:val="0"/>
          <w:marTop w:val="0"/>
          <w:marBottom w:val="0"/>
          <w:divBdr>
            <w:top w:val="none" w:sz="0" w:space="0" w:color="auto"/>
            <w:left w:val="none" w:sz="0" w:space="0" w:color="auto"/>
            <w:bottom w:val="none" w:sz="0" w:space="0" w:color="auto"/>
            <w:right w:val="none" w:sz="0" w:space="0" w:color="auto"/>
          </w:divBdr>
        </w:div>
        <w:div w:id="714037712">
          <w:marLeft w:val="640"/>
          <w:marRight w:val="0"/>
          <w:marTop w:val="0"/>
          <w:marBottom w:val="0"/>
          <w:divBdr>
            <w:top w:val="none" w:sz="0" w:space="0" w:color="auto"/>
            <w:left w:val="none" w:sz="0" w:space="0" w:color="auto"/>
            <w:bottom w:val="none" w:sz="0" w:space="0" w:color="auto"/>
            <w:right w:val="none" w:sz="0" w:space="0" w:color="auto"/>
          </w:divBdr>
        </w:div>
        <w:div w:id="1194341351">
          <w:marLeft w:val="640"/>
          <w:marRight w:val="0"/>
          <w:marTop w:val="0"/>
          <w:marBottom w:val="0"/>
          <w:divBdr>
            <w:top w:val="none" w:sz="0" w:space="0" w:color="auto"/>
            <w:left w:val="none" w:sz="0" w:space="0" w:color="auto"/>
            <w:bottom w:val="none" w:sz="0" w:space="0" w:color="auto"/>
            <w:right w:val="none" w:sz="0" w:space="0" w:color="auto"/>
          </w:divBdr>
        </w:div>
        <w:div w:id="1962222751">
          <w:marLeft w:val="640"/>
          <w:marRight w:val="0"/>
          <w:marTop w:val="0"/>
          <w:marBottom w:val="0"/>
          <w:divBdr>
            <w:top w:val="none" w:sz="0" w:space="0" w:color="auto"/>
            <w:left w:val="none" w:sz="0" w:space="0" w:color="auto"/>
            <w:bottom w:val="none" w:sz="0" w:space="0" w:color="auto"/>
            <w:right w:val="none" w:sz="0" w:space="0" w:color="auto"/>
          </w:divBdr>
        </w:div>
        <w:div w:id="337851351">
          <w:marLeft w:val="640"/>
          <w:marRight w:val="0"/>
          <w:marTop w:val="0"/>
          <w:marBottom w:val="0"/>
          <w:divBdr>
            <w:top w:val="none" w:sz="0" w:space="0" w:color="auto"/>
            <w:left w:val="none" w:sz="0" w:space="0" w:color="auto"/>
            <w:bottom w:val="none" w:sz="0" w:space="0" w:color="auto"/>
            <w:right w:val="none" w:sz="0" w:space="0" w:color="auto"/>
          </w:divBdr>
        </w:div>
        <w:div w:id="1941643623">
          <w:marLeft w:val="640"/>
          <w:marRight w:val="0"/>
          <w:marTop w:val="0"/>
          <w:marBottom w:val="0"/>
          <w:divBdr>
            <w:top w:val="none" w:sz="0" w:space="0" w:color="auto"/>
            <w:left w:val="none" w:sz="0" w:space="0" w:color="auto"/>
            <w:bottom w:val="none" w:sz="0" w:space="0" w:color="auto"/>
            <w:right w:val="none" w:sz="0" w:space="0" w:color="auto"/>
          </w:divBdr>
        </w:div>
        <w:div w:id="462575115">
          <w:marLeft w:val="640"/>
          <w:marRight w:val="0"/>
          <w:marTop w:val="0"/>
          <w:marBottom w:val="0"/>
          <w:divBdr>
            <w:top w:val="none" w:sz="0" w:space="0" w:color="auto"/>
            <w:left w:val="none" w:sz="0" w:space="0" w:color="auto"/>
            <w:bottom w:val="none" w:sz="0" w:space="0" w:color="auto"/>
            <w:right w:val="none" w:sz="0" w:space="0" w:color="auto"/>
          </w:divBdr>
        </w:div>
        <w:div w:id="1850438748">
          <w:marLeft w:val="640"/>
          <w:marRight w:val="0"/>
          <w:marTop w:val="0"/>
          <w:marBottom w:val="0"/>
          <w:divBdr>
            <w:top w:val="none" w:sz="0" w:space="0" w:color="auto"/>
            <w:left w:val="none" w:sz="0" w:space="0" w:color="auto"/>
            <w:bottom w:val="none" w:sz="0" w:space="0" w:color="auto"/>
            <w:right w:val="none" w:sz="0" w:space="0" w:color="auto"/>
          </w:divBdr>
        </w:div>
        <w:div w:id="400181880">
          <w:marLeft w:val="640"/>
          <w:marRight w:val="0"/>
          <w:marTop w:val="0"/>
          <w:marBottom w:val="0"/>
          <w:divBdr>
            <w:top w:val="none" w:sz="0" w:space="0" w:color="auto"/>
            <w:left w:val="none" w:sz="0" w:space="0" w:color="auto"/>
            <w:bottom w:val="none" w:sz="0" w:space="0" w:color="auto"/>
            <w:right w:val="none" w:sz="0" w:space="0" w:color="auto"/>
          </w:divBdr>
        </w:div>
        <w:div w:id="1934774086">
          <w:marLeft w:val="640"/>
          <w:marRight w:val="0"/>
          <w:marTop w:val="0"/>
          <w:marBottom w:val="0"/>
          <w:divBdr>
            <w:top w:val="none" w:sz="0" w:space="0" w:color="auto"/>
            <w:left w:val="none" w:sz="0" w:space="0" w:color="auto"/>
            <w:bottom w:val="none" w:sz="0" w:space="0" w:color="auto"/>
            <w:right w:val="none" w:sz="0" w:space="0" w:color="auto"/>
          </w:divBdr>
        </w:div>
        <w:div w:id="1861698998">
          <w:marLeft w:val="640"/>
          <w:marRight w:val="0"/>
          <w:marTop w:val="0"/>
          <w:marBottom w:val="0"/>
          <w:divBdr>
            <w:top w:val="none" w:sz="0" w:space="0" w:color="auto"/>
            <w:left w:val="none" w:sz="0" w:space="0" w:color="auto"/>
            <w:bottom w:val="none" w:sz="0" w:space="0" w:color="auto"/>
            <w:right w:val="none" w:sz="0" w:space="0" w:color="auto"/>
          </w:divBdr>
        </w:div>
        <w:div w:id="927882233">
          <w:marLeft w:val="640"/>
          <w:marRight w:val="0"/>
          <w:marTop w:val="0"/>
          <w:marBottom w:val="0"/>
          <w:divBdr>
            <w:top w:val="none" w:sz="0" w:space="0" w:color="auto"/>
            <w:left w:val="none" w:sz="0" w:space="0" w:color="auto"/>
            <w:bottom w:val="none" w:sz="0" w:space="0" w:color="auto"/>
            <w:right w:val="none" w:sz="0" w:space="0" w:color="auto"/>
          </w:divBdr>
        </w:div>
        <w:div w:id="1245915676">
          <w:marLeft w:val="640"/>
          <w:marRight w:val="0"/>
          <w:marTop w:val="0"/>
          <w:marBottom w:val="0"/>
          <w:divBdr>
            <w:top w:val="none" w:sz="0" w:space="0" w:color="auto"/>
            <w:left w:val="none" w:sz="0" w:space="0" w:color="auto"/>
            <w:bottom w:val="none" w:sz="0" w:space="0" w:color="auto"/>
            <w:right w:val="none" w:sz="0" w:space="0" w:color="auto"/>
          </w:divBdr>
        </w:div>
        <w:div w:id="1204362202">
          <w:marLeft w:val="640"/>
          <w:marRight w:val="0"/>
          <w:marTop w:val="0"/>
          <w:marBottom w:val="0"/>
          <w:divBdr>
            <w:top w:val="none" w:sz="0" w:space="0" w:color="auto"/>
            <w:left w:val="none" w:sz="0" w:space="0" w:color="auto"/>
            <w:bottom w:val="none" w:sz="0" w:space="0" w:color="auto"/>
            <w:right w:val="none" w:sz="0" w:space="0" w:color="auto"/>
          </w:divBdr>
        </w:div>
        <w:div w:id="559100918">
          <w:marLeft w:val="640"/>
          <w:marRight w:val="0"/>
          <w:marTop w:val="0"/>
          <w:marBottom w:val="0"/>
          <w:divBdr>
            <w:top w:val="none" w:sz="0" w:space="0" w:color="auto"/>
            <w:left w:val="none" w:sz="0" w:space="0" w:color="auto"/>
            <w:bottom w:val="none" w:sz="0" w:space="0" w:color="auto"/>
            <w:right w:val="none" w:sz="0" w:space="0" w:color="auto"/>
          </w:divBdr>
        </w:div>
        <w:div w:id="157384239">
          <w:marLeft w:val="640"/>
          <w:marRight w:val="0"/>
          <w:marTop w:val="0"/>
          <w:marBottom w:val="0"/>
          <w:divBdr>
            <w:top w:val="none" w:sz="0" w:space="0" w:color="auto"/>
            <w:left w:val="none" w:sz="0" w:space="0" w:color="auto"/>
            <w:bottom w:val="none" w:sz="0" w:space="0" w:color="auto"/>
            <w:right w:val="none" w:sz="0" w:space="0" w:color="auto"/>
          </w:divBdr>
        </w:div>
        <w:div w:id="1710452698">
          <w:marLeft w:val="640"/>
          <w:marRight w:val="0"/>
          <w:marTop w:val="0"/>
          <w:marBottom w:val="0"/>
          <w:divBdr>
            <w:top w:val="none" w:sz="0" w:space="0" w:color="auto"/>
            <w:left w:val="none" w:sz="0" w:space="0" w:color="auto"/>
            <w:bottom w:val="none" w:sz="0" w:space="0" w:color="auto"/>
            <w:right w:val="none" w:sz="0" w:space="0" w:color="auto"/>
          </w:divBdr>
        </w:div>
        <w:div w:id="1836265307">
          <w:marLeft w:val="640"/>
          <w:marRight w:val="0"/>
          <w:marTop w:val="0"/>
          <w:marBottom w:val="0"/>
          <w:divBdr>
            <w:top w:val="none" w:sz="0" w:space="0" w:color="auto"/>
            <w:left w:val="none" w:sz="0" w:space="0" w:color="auto"/>
            <w:bottom w:val="none" w:sz="0" w:space="0" w:color="auto"/>
            <w:right w:val="none" w:sz="0" w:space="0" w:color="auto"/>
          </w:divBdr>
        </w:div>
        <w:div w:id="643243485">
          <w:marLeft w:val="640"/>
          <w:marRight w:val="0"/>
          <w:marTop w:val="0"/>
          <w:marBottom w:val="0"/>
          <w:divBdr>
            <w:top w:val="none" w:sz="0" w:space="0" w:color="auto"/>
            <w:left w:val="none" w:sz="0" w:space="0" w:color="auto"/>
            <w:bottom w:val="none" w:sz="0" w:space="0" w:color="auto"/>
            <w:right w:val="none" w:sz="0" w:space="0" w:color="auto"/>
          </w:divBdr>
        </w:div>
        <w:div w:id="1443921573">
          <w:marLeft w:val="640"/>
          <w:marRight w:val="0"/>
          <w:marTop w:val="0"/>
          <w:marBottom w:val="0"/>
          <w:divBdr>
            <w:top w:val="none" w:sz="0" w:space="0" w:color="auto"/>
            <w:left w:val="none" w:sz="0" w:space="0" w:color="auto"/>
            <w:bottom w:val="none" w:sz="0" w:space="0" w:color="auto"/>
            <w:right w:val="none" w:sz="0" w:space="0" w:color="auto"/>
          </w:divBdr>
        </w:div>
        <w:div w:id="1152403141">
          <w:marLeft w:val="640"/>
          <w:marRight w:val="0"/>
          <w:marTop w:val="0"/>
          <w:marBottom w:val="0"/>
          <w:divBdr>
            <w:top w:val="none" w:sz="0" w:space="0" w:color="auto"/>
            <w:left w:val="none" w:sz="0" w:space="0" w:color="auto"/>
            <w:bottom w:val="none" w:sz="0" w:space="0" w:color="auto"/>
            <w:right w:val="none" w:sz="0" w:space="0" w:color="auto"/>
          </w:divBdr>
        </w:div>
        <w:div w:id="1421676002">
          <w:marLeft w:val="640"/>
          <w:marRight w:val="0"/>
          <w:marTop w:val="0"/>
          <w:marBottom w:val="0"/>
          <w:divBdr>
            <w:top w:val="none" w:sz="0" w:space="0" w:color="auto"/>
            <w:left w:val="none" w:sz="0" w:space="0" w:color="auto"/>
            <w:bottom w:val="none" w:sz="0" w:space="0" w:color="auto"/>
            <w:right w:val="none" w:sz="0" w:space="0" w:color="auto"/>
          </w:divBdr>
        </w:div>
        <w:div w:id="763380963">
          <w:marLeft w:val="640"/>
          <w:marRight w:val="0"/>
          <w:marTop w:val="0"/>
          <w:marBottom w:val="0"/>
          <w:divBdr>
            <w:top w:val="none" w:sz="0" w:space="0" w:color="auto"/>
            <w:left w:val="none" w:sz="0" w:space="0" w:color="auto"/>
            <w:bottom w:val="none" w:sz="0" w:space="0" w:color="auto"/>
            <w:right w:val="none" w:sz="0" w:space="0" w:color="auto"/>
          </w:divBdr>
        </w:div>
        <w:div w:id="1595430026">
          <w:marLeft w:val="640"/>
          <w:marRight w:val="0"/>
          <w:marTop w:val="0"/>
          <w:marBottom w:val="0"/>
          <w:divBdr>
            <w:top w:val="none" w:sz="0" w:space="0" w:color="auto"/>
            <w:left w:val="none" w:sz="0" w:space="0" w:color="auto"/>
            <w:bottom w:val="none" w:sz="0" w:space="0" w:color="auto"/>
            <w:right w:val="none" w:sz="0" w:space="0" w:color="auto"/>
          </w:divBdr>
        </w:div>
        <w:div w:id="2146240102">
          <w:marLeft w:val="640"/>
          <w:marRight w:val="0"/>
          <w:marTop w:val="0"/>
          <w:marBottom w:val="0"/>
          <w:divBdr>
            <w:top w:val="none" w:sz="0" w:space="0" w:color="auto"/>
            <w:left w:val="none" w:sz="0" w:space="0" w:color="auto"/>
            <w:bottom w:val="none" w:sz="0" w:space="0" w:color="auto"/>
            <w:right w:val="none" w:sz="0" w:space="0" w:color="auto"/>
          </w:divBdr>
        </w:div>
        <w:div w:id="21562433">
          <w:marLeft w:val="640"/>
          <w:marRight w:val="0"/>
          <w:marTop w:val="0"/>
          <w:marBottom w:val="0"/>
          <w:divBdr>
            <w:top w:val="none" w:sz="0" w:space="0" w:color="auto"/>
            <w:left w:val="none" w:sz="0" w:space="0" w:color="auto"/>
            <w:bottom w:val="none" w:sz="0" w:space="0" w:color="auto"/>
            <w:right w:val="none" w:sz="0" w:space="0" w:color="auto"/>
          </w:divBdr>
        </w:div>
        <w:div w:id="904148370">
          <w:marLeft w:val="640"/>
          <w:marRight w:val="0"/>
          <w:marTop w:val="0"/>
          <w:marBottom w:val="0"/>
          <w:divBdr>
            <w:top w:val="none" w:sz="0" w:space="0" w:color="auto"/>
            <w:left w:val="none" w:sz="0" w:space="0" w:color="auto"/>
            <w:bottom w:val="none" w:sz="0" w:space="0" w:color="auto"/>
            <w:right w:val="none" w:sz="0" w:space="0" w:color="auto"/>
          </w:divBdr>
        </w:div>
        <w:div w:id="198207500">
          <w:marLeft w:val="640"/>
          <w:marRight w:val="0"/>
          <w:marTop w:val="0"/>
          <w:marBottom w:val="0"/>
          <w:divBdr>
            <w:top w:val="none" w:sz="0" w:space="0" w:color="auto"/>
            <w:left w:val="none" w:sz="0" w:space="0" w:color="auto"/>
            <w:bottom w:val="none" w:sz="0" w:space="0" w:color="auto"/>
            <w:right w:val="none" w:sz="0" w:space="0" w:color="auto"/>
          </w:divBdr>
        </w:div>
        <w:div w:id="346905263">
          <w:marLeft w:val="640"/>
          <w:marRight w:val="0"/>
          <w:marTop w:val="0"/>
          <w:marBottom w:val="0"/>
          <w:divBdr>
            <w:top w:val="none" w:sz="0" w:space="0" w:color="auto"/>
            <w:left w:val="none" w:sz="0" w:space="0" w:color="auto"/>
            <w:bottom w:val="none" w:sz="0" w:space="0" w:color="auto"/>
            <w:right w:val="none" w:sz="0" w:space="0" w:color="auto"/>
          </w:divBdr>
        </w:div>
        <w:div w:id="907500450">
          <w:marLeft w:val="640"/>
          <w:marRight w:val="0"/>
          <w:marTop w:val="0"/>
          <w:marBottom w:val="0"/>
          <w:divBdr>
            <w:top w:val="none" w:sz="0" w:space="0" w:color="auto"/>
            <w:left w:val="none" w:sz="0" w:space="0" w:color="auto"/>
            <w:bottom w:val="none" w:sz="0" w:space="0" w:color="auto"/>
            <w:right w:val="none" w:sz="0" w:space="0" w:color="auto"/>
          </w:divBdr>
        </w:div>
        <w:div w:id="1402752659">
          <w:marLeft w:val="640"/>
          <w:marRight w:val="0"/>
          <w:marTop w:val="0"/>
          <w:marBottom w:val="0"/>
          <w:divBdr>
            <w:top w:val="none" w:sz="0" w:space="0" w:color="auto"/>
            <w:left w:val="none" w:sz="0" w:space="0" w:color="auto"/>
            <w:bottom w:val="none" w:sz="0" w:space="0" w:color="auto"/>
            <w:right w:val="none" w:sz="0" w:space="0" w:color="auto"/>
          </w:divBdr>
        </w:div>
        <w:div w:id="887035119">
          <w:marLeft w:val="640"/>
          <w:marRight w:val="0"/>
          <w:marTop w:val="0"/>
          <w:marBottom w:val="0"/>
          <w:divBdr>
            <w:top w:val="none" w:sz="0" w:space="0" w:color="auto"/>
            <w:left w:val="none" w:sz="0" w:space="0" w:color="auto"/>
            <w:bottom w:val="none" w:sz="0" w:space="0" w:color="auto"/>
            <w:right w:val="none" w:sz="0" w:space="0" w:color="auto"/>
          </w:divBdr>
        </w:div>
      </w:divsChild>
    </w:div>
    <w:div w:id="659310872">
      <w:bodyDiv w:val="1"/>
      <w:marLeft w:val="0"/>
      <w:marRight w:val="0"/>
      <w:marTop w:val="0"/>
      <w:marBottom w:val="0"/>
      <w:divBdr>
        <w:top w:val="none" w:sz="0" w:space="0" w:color="auto"/>
        <w:left w:val="none" w:sz="0" w:space="0" w:color="auto"/>
        <w:bottom w:val="none" w:sz="0" w:space="0" w:color="auto"/>
        <w:right w:val="none" w:sz="0" w:space="0" w:color="auto"/>
      </w:divBdr>
      <w:divsChild>
        <w:div w:id="1354575448">
          <w:marLeft w:val="640"/>
          <w:marRight w:val="0"/>
          <w:marTop w:val="0"/>
          <w:marBottom w:val="0"/>
          <w:divBdr>
            <w:top w:val="none" w:sz="0" w:space="0" w:color="auto"/>
            <w:left w:val="none" w:sz="0" w:space="0" w:color="auto"/>
            <w:bottom w:val="none" w:sz="0" w:space="0" w:color="auto"/>
            <w:right w:val="none" w:sz="0" w:space="0" w:color="auto"/>
          </w:divBdr>
        </w:div>
        <w:div w:id="1000540674">
          <w:marLeft w:val="640"/>
          <w:marRight w:val="0"/>
          <w:marTop w:val="0"/>
          <w:marBottom w:val="0"/>
          <w:divBdr>
            <w:top w:val="none" w:sz="0" w:space="0" w:color="auto"/>
            <w:left w:val="none" w:sz="0" w:space="0" w:color="auto"/>
            <w:bottom w:val="none" w:sz="0" w:space="0" w:color="auto"/>
            <w:right w:val="none" w:sz="0" w:space="0" w:color="auto"/>
          </w:divBdr>
        </w:div>
        <w:div w:id="475953255">
          <w:marLeft w:val="640"/>
          <w:marRight w:val="0"/>
          <w:marTop w:val="0"/>
          <w:marBottom w:val="0"/>
          <w:divBdr>
            <w:top w:val="none" w:sz="0" w:space="0" w:color="auto"/>
            <w:left w:val="none" w:sz="0" w:space="0" w:color="auto"/>
            <w:bottom w:val="none" w:sz="0" w:space="0" w:color="auto"/>
            <w:right w:val="none" w:sz="0" w:space="0" w:color="auto"/>
          </w:divBdr>
        </w:div>
        <w:div w:id="674457778">
          <w:marLeft w:val="640"/>
          <w:marRight w:val="0"/>
          <w:marTop w:val="0"/>
          <w:marBottom w:val="0"/>
          <w:divBdr>
            <w:top w:val="none" w:sz="0" w:space="0" w:color="auto"/>
            <w:left w:val="none" w:sz="0" w:space="0" w:color="auto"/>
            <w:bottom w:val="none" w:sz="0" w:space="0" w:color="auto"/>
            <w:right w:val="none" w:sz="0" w:space="0" w:color="auto"/>
          </w:divBdr>
        </w:div>
        <w:div w:id="2072078025">
          <w:marLeft w:val="640"/>
          <w:marRight w:val="0"/>
          <w:marTop w:val="0"/>
          <w:marBottom w:val="0"/>
          <w:divBdr>
            <w:top w:val="none" w:sz="0" w:space="0" w:color="auto"/>
            <w:left w:val="none" w:sz="0" w:space="0" w:color="auto"/>
            <w:bottom w:val="none" w:sz="0" w:space="0" w:color="auto"/>
            <w:right w:val="none" w:sz="0" w:space="0" w:color="auto"/>
          </w:divBdr>
        </w:div>
        <w:div w:id="863905339">
          <w:marLeft w:val="640"/>
          <w:marRight w:val="0"/>
          <w:marTop w:val="0"/>
          <w:marBottom w:val="0"/>
          <w:divBdr>
            <w:top w:val="none" w:sz="0" w:space="0" w:color="auto"/>
            <w:left w:val="none" w:sz="0" w:space="0" w:color="auto"/>
            <w:bottom w:val="none" w:sz="0" w:space="0" w:color="auto"/>
            <w:right w:val="none" w:sz="0" w:space="0" w:color="auto"/>
          </w:divBdr>
        </w:div>
        <w:div w:id="2091928383">
          <w:marLeft w:val="640"/>
          <w:marRight w:val="0"/>
          <w:marTop w:val="0"/>
          <w:marBottom w:val="0"/>
          <w:divBdr>
            <w:top w:val="none" w:sz="0" w:space="0" w:color="auto"/>
            <w:left w:val="none" w:sz="0" w:space="0" w:color="auto"/>
            <w:bottom w:val="none" w:sz="0" w:space="0" w:color="auto"/>
            <w:right w:val="none" w:sz="0" w:space="0" w:color="auto"/>
          </w:divBdr>
        </w:div>
        <w:div w:id="1877816951">
          <w:marLeft w:val="640"/>
          <w:marRight w:val="0"/>
          <w:marTop w:val="0"/>
          <w:marBottom w:val="0"/>
          <w:divBdr>
            <w:top w:val="none" w:sz="0" w:space="0" w:color="auto"/>
            <w:left w:val="none" w:sz="0" w:space="0" w:color="auto"/>
            <w:bottom w:val="none" w:sz="0" w:space="0" w:color="auto"/>
            <w:right w:val="none" w:sz="0" w:space="0" w:color="auto"/>
          </w:divBdr>
        </w:div>
        <w:div w:id="855312640">
          <w:marLeft w:val="640"/>
          <w:marRight w:val="0"/>
          <w:marTop w:val="0"/>
          <w:marBottom w:val="0"/>
          <w:divBdr>
            <w:top w:val="none" w:sz="0" w:space="0" w:color="auto"/>
            <w:left w:val="none" w:sz="0" w:space="0" w:color="auto"/>
            <w:bottom w:val="none" w:sz="0" w:space="0" w:color="auto"/>
            <w:right w:val="none" w:sz="0" w:space="0" w:color="auto"/>
          </w:divBdr>
        </w:div>
        <w:div w:id="968050457">
          <w:marLeft w:val="640"/>
          <w:marRight w:val="0"/>
          <w:marTop w:val="0"/>
          <w:marBottom w:val="0"/>
          <w:divBdr>
            <w:top w:val="none" w:sz="0" w:space="0" w:color="auto"/>
            <w:left w:val="none" w:sz="0" w:space="0" w:color="auto"/>
            <w:bottom w:val="none" w:sz="0" w:space="0" w:color="auto"/>
            <w:right w:val="none" w:sz="0" w:space="0" w:color="auto"/>
          </w:divBdr>
        </w:div>
        <w:div w:id="2033217525">
          <w:marLeft w:val="640"/>
          <w:marRight w:val="0"/>
          <w:marTop w:val="0"/>
          <w:marBottom w:val="0"/>
          <w:divBdr>
            <w:top w:val="none" w:sz="0" w:space="0" w:color="auto"/>
            <w:left w:val="none" w:sz="0" w:space="0" w:color="auto"/>
            <w:bottom w:val="none" w:sz="0" w:space="0" w:color="auto"/>
            <w:right w:val="none" w:sz="0" w:space="0" w:color="auto"/>
          </w:divBdr>
        </w:div>
        <w:div w:id="1153107788">
          <w:marLeft w:val="640"/>
          <w:marRight w:val="0"/>
          <w:marTop w:val="0"/>
          <w:marBottom w:val="0"/>
          <w:divBdr>
            <w:top w:val="none" w:sz="0" w:space="0" w:color="auto"/>
            <w:left w:val="none" w:sz="0" w:space="0" w:color="auto"/>
            <w:bottom w:val="none" w:sz="0" w:space="0" w:color="auto"/>
            <w:right w:val="none" w:sz="0" w:space="0" w:color="auto"/>
          </w:divBdr>
        </w:div>
        <w:div w:id="195047391">
          <w:marLeft w:val="640"/>
          <w:marRight w:val="0"/>
          <w:marTop w:val="0"/>
          <w:marBottom w:val="0"/>
          <w:divBdr>
            <w:top w:val="none" w:sz="0" w:space="0" w:color="auto"/>
            <w:left w:val="none" w:sz="0" w:space="0" w:color="auto"/>
            <w:bottom w:val="none" w:sz="0" w:space="0" w:color="auto"/>
            <w:right w:val="none" w:sz="0" w:space="0" w:color="auto"/>
          </w:divBdr>
        </w:div>
        <w:div w:id="1596204118">
          <w:marLeft w:val="640"/>
          <w:marRight w:val="0"/>
          <w:marTop w:val="0"/>
          <w:marBottom w:val="0"/>
          <w:divBdr>
            <w:top w:val="none" w:sz="0" w:space="0" w:color="auto"/>
            <w:left w:val="none" w:sz="0" w:space="0" w:color="auto"/>
            <w:bottom w:val="none" w:sz="0" w:space="0" w:color="auto"/>
            <w:right w:val="none" w:sz="0" w:space="0" w:color="auto"/>
          </w:divBdr>
        </w:div>
        <w:div w:id="1239556566">
          <w:marLeft w:val="640"/>
          <w:marRight w:val="0"/>
          <w:marTop w:val="0"/>
          <w:marBottom w:val="0"/>
          <w:divBdr>
            <w:top w:val="none" w:sz="0" w:space="0" w:color="auto"/>
            <w:left w:val="none" w:sz="0" w:space="0" w:color="auto"/>
            <w:bottom w:val="none" w:sz="0" w:space="0" w:color="auto"/>
            <w:right w:val="none" w:sz="0" w:space="0" w:color="auto"/>
          </w:divBdr>
        </w:div>
        <w:div w:id="158619629">
          <w:marLeft w:val="640"/>
          <w:marRight w:val="0"/>
          <w:marTop w:val="0"/>
          <w:marBottom w:val="0"/>
          <w:divBdr>
            <w:top w:val="none" w:sz="0" w:space="0" w:color="auto"/>
            <w:left w:val="none" w:sz="0" w:space="0" w:color="auto"/>
            <w:bottom w:val="none" w:sz="0" w:space="0" w:color="auto"/>
            <w:right w:val="none" w:sz="0" w:space="0" w:color="auto"/>
          </w:divBdr>
        </w:div>
        <w:div w:id="643508388">
          <w:marLeft w:val="640"/>
          <w:marRight w:val="0"/>
          <w:marTop w:val="0"/>
          <w:marBottom w:val="0"/>
          <w:divBdr>
            <w:top w:val="none" w:sz="0" w:space="0" w:color="auto"/>
            <w:left w:val="none" w:sz="0" w:space="0" w:color="auto"/>
            <w:bottom w:val="none" w:sz="0" w:space="0" w:color="auto"/>
            <w:right w:val="none" w:sz="0" w:space="0" w:color="auto"/>
          </w:divBdr>
        </w:div>
        <w:div w:id="1944650271">
          <w:marLeft w:val="640"/>
          <w:marRight w:val="0"/>
          <w:marTop w:val="0"/>
          <w:marBottom w:val="0"/>
          <w:divBdr>
            <w:top w:val="none" w:sz="0" w:space="0" w:color="auto"/>
            <w:left w:val="none" w:sz="0" w:space="0" w:color="auto"/>
            <w:bottom w:val="none" w:sz="0" w:space="0" w:color="auto"/>
            <w:right w:val="none" w:sz="0" w:space="0" w:color="auto"/>
          </w:divBdr>
        </w:div>
        <w:div w:id="1289045253">
          <w:marLeft w:val="640"/>
          <w:marRight w:val="0"/>
          <w:marTop w:val="0"/>
          <w:marBottom w:val="0"/>
          <w:divBdr>
            <w:top w:val="none" w:sz="0" w:space="0" w:color="auto"/>
            <w:left w:val="none" w:sz="0" w:space="0" w:color="auto"/>
            <w:bottom w:val="none" w:sz="0" w:space="0" w:color="auto"/>
            <w:right w:val="none" w:sz="0" w:space="0" w:color="auto"/>
          </w:divBdr>
        </w:div>
        <w:div w:id="1071974174">
          <w:marLeft w:val="640"/>
          <w:marRight w:val="0"/>
          <w:marTop w:val="0"/>
          <w:marBottom w:val="0"/>
          <w:divBdr>
            <w:top w:val="none" w:sz="0" w:space="0" w:color="auto"/>
            <w:left w:val="none" w:sz="0" w:space="0" w:color="auto"/>
            <w:bottom w:val="none" w:sz="0" w:space="0" w:color="auto"/>
            <w:right w:val="none" w:sz="0" w:space="0" w:color="auto"/>
          </w:divBdr>
        </w:div>
        <w:div w:id="869684837">
          <w:marLeft w:val="640"/>
          <w:marRight w:val="0"/>
          <w:marTop w:val="0"/>
          <w:marBottom w:val="0"/>
          <w:divBdr>
            <w:top w:val="none" w:sz="0" w:space="0" w:color="auto"/>
            <w:left w:val="none" w:sz="0" w:space="0" w:color="auto"/>
            <w:bottom w:val="none" w:sz="0" w:space="0" w:color="auto"/>
            <w:right w:val="none" w:sz="0" w:space="0" w:color="auto"/>
          </w:divBdr>
        </w:div>
        <w:div w:id="1741754271">
          <w:marLeft w:val="640"/>
          <w:marRight w:val="0"/>
          <w:marTop w:val="0"/>
          <w:marBottom w:val="0"/>
          <w:divBdr>
            <w:top w:val="none" w:sz="0" w:space="0" w:color="auto"/>
            <w:left w:val="none" w:sz="0" w:space="0" w:color="auto"/>
            <w:bottom w:val="none" w:sz="0" w:space="0" w:color="auto"/>
            <w:right w:val="none" w:sz="0" w:space="0" w:color="auto"/>
          </w:divBdr>
        </w:div>
        <w:div w:id="1344358343">
          <w:marLeft w:val="640"/>
          <w:marRight w:val="0"/>
          <w:marTop w:val="0"/>
          <w:marBottom w:val="0"/>
          <w:divBdr>
            <w:top w:val="none" w:sz="0" w:space="0" w:color="auto"/>
            <w:left w:val="none" w:sz="0" w:space="0" w:color="auto"/>
            <w:bottom w:val="none" w:sz="0" w:space="0" w:color="auto"/>
            <w:right w:val="none" w:sz="0" w:space="0" w:color="auto"/>
          </w:divBdr>
        </w:div>
        <w:div w:id="333535112">
          <w:marLeft w:val="640"/>
          <w:marRight w:val="0"/>
          <w:marTop w:val="0"/>
          <w:marBottom w:val="0"/>
          <w:divBdr>
            <w:top w:val="none" w:sz="0" w:space="0" w:color="auto"/>
            <w:left w:val="none" w:sz="0" w:space="0" w:color="auto"/>
            <w:bottom w:val="none" w:sz="0" w:space="0" w:color="auto"/>
            <w:right w:val="none" w:sz="0" w:space="0" w:color="auto"/>
          </w:divBdr>
        </w:div>
        <w:div w:id="1087963378">
          <w:marLeft w:val="640"/>
          <w:marRight w:val="0"/>
          <w:marTop w:val="0"/>
          <w:marBottom w:val="0"/>
          <w:divBdr>
            <w:top w:val="none" w:sz="0" w:space="0" w:color="auto"/>
            <w:left w:val="none" w:sz="0" w:space="0" w:color="auto"/>
            <w:bottom w:val="none" w:sz="0" w:space="0" w:color="auto"/>
            <w:right w:val="none" w:sz="0" w:space="0" w:color="auto"/>
          </w:divBdr>
        </w:div>
        <w:div w:id="2065828272">
          <w:marLeft w:val="640"/>
          <w:marRight w:val="0"/>
          <w:marTop w:val="0"/>
          <w:marBottom w:val="0"/>
          <w:divBdr>
            <w:top w:val="none" w:sz="0" w:space="0" w:color="auto"/>
            <w:left w:val="none" w:sz="0" w:space="0" w:color="auto"/>
            <w:bottom w:val="none" w:sz="0" w:space="0" w:color="auto"/>
            <w:right w:val="none" w:sz="0" w:space="0" w:color="auto"/>
          </w:divBdr>
        </w:div>
        <w:div w:id="215895640">
          <w:marLeft w:val="640"/>
          <w:marRight w:val="0"/>
          <w:marTop w:val="0"/>
          <w:marBottom w:val="0"/>
          <w:divBdr>
            <w:top w:val="none" w:sz="0" w:space="0" w:color="auto"/>
            <w:left w:val="none" w:sz="0" w:space="0" w:color="auto"/>
            <w:bottom w:val="none" w:sz="0" w:space="0" w:color="auto"/>
            <w:right w:val="none" w:sz="0" w:space="0" w:color="auto"/>
          </w:divBdr>
        </w:div>
        <w:div w:id="1392580467">
          <w:marLeft w:val="640"/>
          <w:marRight w:val="0"/>
          <w:marTop w:val="0"/>
          <w:marBottom w:val="0"/>
          <w:divBdr>
            <w:top w:val="none" w:sz="0" w:space="0" w:color="auto"/>
            <w:left w:val="none" w:sz="0" w:space="0" w:color="auto"/>
            <w:bottom w:val="none" w:sz="0" w:space="0" w:color="auto"/>
            <w:right w:val="none" w:sz="0" w:space="0" w:color="auto"/>
          </w:divBdr>
        </w:div>
        <w:div w:id="2050106186">
          <w:marLeft w:val="640"/>
          <w:marRight w:val="0"/>
          <w:marTop w:val="0"/>
          <w:marBottom w:val="0"/>
          <w:divBdr>
            <w:top w:val="none" w:sz="0" w:space="0" w:color="auto"/>
            <w:left w:val="none" w:sz="0" w:space="0" w:color="auto"/>
            <w:bottom w:val="none" w:sz="0" w:space="0" w:color="auto"/>
            <w:right w:val="none" w:sz="0" w:space="0" w:color="auto"/>
          </w:divBdr>
        </w:div>
        <w:div w:id="166404764">
          <w:marLeft w:val="640"/>
          <w:marRight w:val="0"/>
          <w:marTop w:val="0"/>
          <w:marBottom w:val="0"/>
          <w:divBdr>
            <w:top w:val="none" w:sz="0" w:space="0" w:color="auto"/>
            <w:left w:val="none" w:sz="0" w:space="0" w:color="auto"/>
            <w:bottom w:val="none" w:sz="0" w:space="0" w:color="auto"/>
            <w:right w:val="none" w:sz="0" w:space="0" w:color="auto"/>
          </w:divBdr>
        </w:div>
        <w:div w:id="759175469">
          <w:marLeft w:val="640"/>
          <w:marRight w:val="0"/>
          <w:marTop w:val="0"/>
          <w:marBottom w:val="0"/>
          <w:divBdr>
            <w:top w:val="none" w:sz="0" w:space="0" w:color="auto"/>
            <w:left w:val="none" w:sz="0" w:space="0" w:color="auto"/>
            <w:bottom w:val="none" w:sz="0" w:space="0" w:color="auto"/>
            <w:right w:val="none" w:sz="0" w:space="0" w:color="auto"/>
          </w:divBdr>
        </w:div>
        <w:div w:id="447283231">
          <w:marLeft w:val="640"/>
          <w:marRight w:val="0"/>
          <w:marTop w:val="0"/>
          <w:marBottom w:val="0"/>
          <w:divBdr>
            <w:top w:val="none" w:sz="0" w:space="0" w:color="auto"/>
            <w:left w:val="none" w:sz="0" w:space="0" w:color="auto"/>
            <w:bottom w:val="none" w:sz="0" w:space="0" w:color="auto"/>
            <w:right w:val="none" w:sz="0" w:space="0" w:color="auto"/>
          </w:divBdr>
        </w:div>
        <w:div w:id="1906380952">
          <w:marLeft w:val="640"/>
          <w:marRight w:val="0"/>
          <w:marTop w:val="0"/>
          <w:marBottom w:val="0"/>
          <w:divBdr>
            <w:top w:val="none" w:sz="0" w:space="0" w:color="auto"/>
            <w:left w:val="none" w:sz="0" w:space="0" w:color="auto"/>
            <w:bottom w:val="none" w:sz="0" w:space="0" w:color="auto"/>
            <w:right w:val="none" w:sz="0" w:space="0" w:color="auto"/>
          </w:divBdr>
        </w:div>
        <w:div w:id="1651861695">
          <w:marLeft w:val="640"/>
          <w:marRight w:val="0"/>
          <w:marTop w:val="0"/>
          <w:marBottom w:val="0"/>
          <w:divBdr>
            <w:top w:val="none" w:sz="0" w:space="0" w:color="auto"/>
            <w:left w:val="none" w:sz="0" w:space="0" w:color="auto"/>
            <w:bottom w:val="none" w:sz="0" w:space="0" w:color="auto"/>
            <w:right w:val="none" w:sz="0" w:space="0" w:color="auto"/>
          </w:divBdr>
        </w:div>
        <w:div w:id="600797103">
          <w:marLeft w:val="640"/>
          <w:marRight w:val="0"/>
          <w:marTop w:val="0"/>
          <w:marBottom w:val="0"/>
          <w:divBdr>
            <w:top w:val="none" w:sz="0" w:space="0" w:color="auto"/>
            <w:left w:val="none" w:sz="0" w:space="0" w:color="auto"/>
            <w:bottom w:val="none" w:sz="0" w:space="0" w:color="auto"/>
            <w:right w:val="none" w:sz="0" w:space="0" w:color="auto"/>
          </w:divBdr>
        </w:div>
        <w:div w:id="496385584">
          <w:marLeft w:val="640"/>
          <w:marRight w:val="0"/>
          <w:marTop w:val="0"/>
          <w:marBottom w:val="0"/>
          <w:divBdr>
            <w:top w:val="none" w:sz="0" w:space="0" w:color="auto"/>
            <w:left w:val="none" w:sz="0" w:space="0" w:color="auto"/>
            <w:bottom w:val="none" w:sz="0" w:space="0" w:color="auto"/>
            <w:right w:val="none" w:sz="0" w:space="0" w:color="auto"/>
          </w:divBdr>
        </w:div>
        <w:div w:id="2125536089">
          <w:marLeft w:val="640"/>
          <w:marRight w:val="0"/>
          <w:marTop w:val="0"/>
          <w:marBottom w:val="0"/>
          <w:divBdr>
            <w:top w:val="none" w:sz="0" w:space="0" w:color="auto"/>
            <w:left w:val="none" w:sz="0" w:space="0" w:color="auto"/>
            <w:bottom w:val="none" w:sz="0" w:space="0" w:color="auto"/>
            <w:right w:val="none" w:sz="0" w:space="0" w:color="auto"/>
          </w:divBdr>
        </w:div>
        <w:div w:id="1567105300">
          <w:marLeft w:val="640"/>
          <w:marRight w:val="0"/>
          <w:marTop w:val="0"/>
          <w:marBottom w:val="0"/>
          <w:divBdr>
            <w:top w:val="none" w:sz="0" w:space="0" w:color="auto"/>
            <w:left w:val="none" w:sz="0" w:space="0" w:color="auto"/>
            <w:bottom w:val="none" w:sz="0" w:space="0" w:color="auto"/>
            <w:right w:val="none" w:sz="0" w:space="0" w:color="auto"/>
          </w:divBdr>
        </w:div>
        <w:div w:id="623317511">
          <w:marLeft w:val="640"/>
          <w:marRight w:val="0"/>
          <w:marTop w:val="0"/>
          <w:marBottom w:val="0"/>
          <w:divBdr>
            <w:top w:val="none" w:sz="0" w:space="0" w:color="auto"/>
            <w:left w:val="none" w:sz="0" w:space="0" w:color="auto"/>
            <w:bottom w:val="none" w:sz="0" w:space="0" w:color="auto"/>
            <w:right w:val="none" w:sz="0" w:space="0" w:color="auto"/>
          </w:divBdr>
        </w:div>
        <w:div w:id="15234117">
          <w:marLeft w:val="640"/>
          <w:marRight w:val="0"/>
          <w:marTop w:val="0"/>
          <w:marBottom w:val="0"/>
          <w:divBdr>
            <w:top w:val="none" w:sz="0" w:space="0" w:color="auto"/>
            <w:left w:val="none" w:sz="0" w:space="0" w:color="auto"/>
            <w:bottom w:val="none" w:sz="0" w:space="0" w:color="auto"/>
            <w:right w:val="none" w:sz="0" w:space="0" w:color="auto"/>
          </w:divBdr>
        </w:div>
        <w:div w:id="1947879614">
          <w:marLeft w:val="640"/>
          <w:marRight w:val="0"/>
          <w:marTop w:val="0"/>
          <w:marBottom w:val="0"/>
          <w:divBdr>
            <w:top w:val="none" w:sz="0" w:space="0" w:color="auto"/>
            <w:left w:val="none" w:sz="0" w:space="0" w:color="auto"/>
            <w:bottom w:val="none" w:sz="0" w:space="0" w:color="auto"/>
            <w:right w:val="none" w:sz="0" w:space="0" w:color="auto"/>
          </w:divBdr>
        </w:div>
        <w:div w:id="1566991681">
          <w:marLeft w:val="640"/>
          <w:marRight w:val="0"/>
          <w:marTop w:val="0"/>
          <w:marBottom w:val="0"/>
          <w:divBdr>
            <w:top w:val="none" w:sz="0" w:space="0" w:color="auto"/>
            <w:left w:val="none" w:sz="0" w:space="0" w:color="auto"/>
            <w:bottom w:val="none" w:sz="0" w:space="0" w:color="auto"/>
            <w:right w:val="none" w:sz="0" w:space="0" w:color="auto"/>
          </w:divBdr>
        </w:div>
        <w:div w:id="54361045">
          <w:marLeft w:val="640"/>
          <w:marRight w:val="0"/>
          <w:marTop w:val="0"/>
          <w:marBottom w:val="0"/>
          <w:divBdr>
            <w:top w:val="none" w:sz="0" w:space="0" w:color="auto"/>
            <w:left w:val="none" w:sz="0" w:space="0" w:color="auto"/>
            <w:bottom w:val="none" w:sz="0" w:space="0" w:color="auto"/>
            <w:right w:val="none" w:sz="0" w:space="0" w:color="auto"/>
          </w:divBdr>
        </w:div>
        <w:div w:id="1131165663">
          <w:marLeft w:val="640"/>
          <w:marRight w:val="0"/>
          <w:marTop w:val="0"/>
          <w:marBottom w:val="0"/>
          <w:divBdr>
            <w:top w:val="none" w:sz="0" w:space="0" w:color="auto"/>
            <w:left w:val="none" w:sz="0" w:space="0" w:color="auto"/>
            <w:bottom w:val="none" w:sz="0" w:space="0" w:color="auto"/>
            <w:right w:val="none" w:sz="0" w:space="0" w:color="auto"/>
          </w:divBdr>
        </w:div>
        <w:div w:id="69887331">
          <w:marLeft w:val="640"/>
          <w:marRight w:val="0"/>
          <w:marTop w:val="0"/>
          <w:marBottom w:val="0"/>
          <w:divBdr>
            <w:top w:val="none" w:sz="0" w:space="0" w:color="auto"/>
            <w:left w:val="none" w:sz="0" w:space="0" w:color="auto"/>
            <w:bottom w:val="none" w:sz="0" w:space="0" w:color="auto"/>
            <w:right w:val="none" w:sz="0" w:space="0" w:color="auto"/>
          </w:divBdr>
        </w:div>
        <w:div w:id="685407279">
          <w:marLeft w:val="640"/>
          <w:marRight w:val="0"/>
          <w:marTop w:val="0"/>
          <w:marBottom w:val="0"/>
          <w:divBdr>
            <w:top w:val="none" w:sz="0" w:space="0" w:color="auto"/>
            <w:left w:val="none" w:sz="0" w:space="0" w:color="auto"/>
            <w:bottom w:val="none" w:sz="0" w:space="0" w:color="auto"/>
            <w:right w:val="none" w:sz="0" w:space="0" w:color="auto"/>
          </w:divBdr>
        </w:div>
        <w:div w:id="158158346">
          <w:marLeft w:val="640"/>
          <w:marRight w:val="0"/>
          <w:marTop w:val="0"/>
          <w:marBottom w:val="0"/>
          <w:divBdr>
            <w:top w:val="none" w:sz="0" w:space="0" w:color="auto"/>
            <w:left w:val="none" w:sz="0" w:space="0" w:color="auto"/>
            <w:bottom w:val="none" w:sz="0" w:space="0" w:color="auto"/>
            <w:right w:val="none" w:sz="0" w:space="0" w:color="auto"/>
          </w:divBdr>
        </w:div>
        <w:div w:id="1863933892">
          <w:marLeft w:val="640"/>
          <w:marRight w:val="0"/>
          <w:marTop w:val="0"/>
          <w:marBottom w:val="0"/>
          <w:divBdr>
            <w:top w:val="none" w:sz="0" w:space="0" w:color="auto"/>
            <w:left w:val="none" w:sz="0" w:space="0" w:color="auto"/>
            <w:bottom w:val="none" w:sz="0" w:space="0" w:color="auto"/>
            <w:right w:val="none" w:sz="0" w:space="0" w:color="auto"/>
          </w:divBdr>
        </w:div>
        <w:div w:id="1255435001">
          <w:marLeft w:val="640"/>
          <w:marRight w:val="0"/>
          <w:marTop w:val="0"/>
          <w:marBottom w:val="0"/>
          <w:divBdr>
            <w:top w:val="none" w:sz="0" w:space="0" w:color="auto"/>
            <w:left w:val="none" w:sz="0" w:space="0" w:color="auto"/>
            <w:bottom w:val="none" w:sz="0" w:space="0" w:color="auto"/>
            <w:right w:val="none" w:sz="0" w:space="0" w:color="auto"/>
          </w:divBdr>
        </w:div>
        <w:div w:id="2129199359">
          <w:marLeft w:val="640"/>
          <w:marRight w:val="0"/>
          <w:marTop w:val="0"/>
          <w:marBottom w:val="0"/>
          <w:divBdr>
            <w:top w:val="none" w:sz="0" w:space="0" w:color="auto"/>
            <w:left w:val="none" w:sz="0" w:space="0" w:color="auto"/>
            <w:bottom w:val="none" w:sz="0" w:space="0" w:color="auto"/>
            <w:right w:val="none" w:sz="0" w:space="0" w:color="auto"/>
          </w:divBdr>
        </w:div>
        <w:div w:id="298997264">
          <w:marLeft w:val="640"/>
          <w:marRight w:val="0"/>
          <w:marTop w:val="0"/>
          <w:marBottom w:val="0"/>
          <w:divBdr>
            <w:top w:val="none" w:sz="0" w:space="0" w:color="auto"/>
            <w:left w:val="none" w:sz="0" w:space="0" w:color="auto"/>
            <w:bottom w:val="none" w:sz="0" w:space="0" w:color="auto"/>
            <w:right w:val="none" w:sz="0" w:space="0" w:color="auto"/>
          </w:divBdr>
        </w:div>
        <w:div w:id="34622596">
          <w:marLeft w:val="640"/>
          <w:marRight w:val="0"/>
          <w:marTop w:val="0"/>
          <w:marBottom w:val="0"/>
          <w:divBdr>
            <w:top w:val="none" w:sz="0" w:space="0" w:color="auto"/>
            <w:left w:val="none" w:sz="0" w:space="0" w:color="auto"/>
            <w:bottom w:val="none" w:sz="0" w:space="0" w:color="auto"/>
            <w:right w:val="none" w:sz="0" w:space="0" w:color="auto"/>
          </w:divBdr>
        </w:div>
        <w:div w:id="763846793">
          <w:marLeft w:val="640"/>
          <w:marRight w:val="0"/>
          <w:marTop w:val="0"/>
          <w:marBottom w:val="0"/>
          <w:divBdr>
            <w:top w:val="none" w:sz="0" w:space="0" w:color="auto"/>
            <w:left w:val="none" w:sz="0" w:space="0" w:color="auto"/>
            <w:bottom w:val="none" w:sz="0" w:space="0" w:color="auto"/>
            <w:right w:val="none" w:sz="0" w:space="0" w:color="auto"/>
          </w:divBdr>
        </w:div>
        <w:div w:id="744112755">
          <w:marLeft w:val="640"/>
          <w:marRight w:val="0"/>
          <w:marTop w:val="0"/>
          <w:marBottom w:val="0"/>
          <w:divBdr>
            <w:top w:val="none" w:sz="0" w:space="0" w:color="auto"/>
            <w:left w:val="none" w:sz="0" w:space="0" w:color="auto"/>
            <w:bottom w:val="none" w:sz="0" w:space="0" w:color="auto"/>
            <w:right w:val="none" w:sz="0" w:space="0" w:color="auto"/>
          </w:divBdr>
        </w:div>
        <w:div w:id="233317317">
          <w:marLeft w:val="640"/>
          <w:marRight w:val="0"/>
          <w:marTop w:val="0"/>
          <w:marBottom w:val="0"/>
          <w:divBdr>
            <w:top w:val="none" w:sz="0" w:space="0" w:color="auto"/>
            <w:left w:val="none" w:sz="0" w:space="0" w:color="auto"/>
            <w:bottom w:val="none" w:sz="0" w:space="0" w:color="auto"/>
            <w:right w:val="none" w:sz="0" w:space="0" w:color="auto"/>
          </w:divBdr>
        </w:div>
        <w:div w:id="1277564714">
          <w:marLeft w:val="640"/>
          <w:marRight w:val="0"/>
          <w:marTop w:val="0"/>
          <w:marBottom w:val="0"/>
          <w:divBdr>
            <w:top w:val="none" w:sz="0" w:space="0" w:color="auto"/>
            <w:left w:val="none" w:sz="0" w:space="0" w:color="auto"/>
            <w:bottom w:val="none" w:sz="0" w:space="0" w:color="auto"/>
            <w:right w:val="none" w:sz="0" w:space="0" w:color="auto"/>
          </w:divBdr>
        </w:div>
        <w:div w:id="387336981">
          <w:marLeft w:val="640"/>
          <w:marRight w:val="0"/>
          <w:marTop w:val="0"/>
          <w:marBottom w:val="0"/>
          <w:divBdr>
            <w:top w:val="none" w:sz="0" w:space="0" w:color="auto"/>
            <w:left w:val="none" w:sz="0" w:space="0" w:color="auto"/>
            <w:bottom w:val="none" w:sz="0" w:space="0" w:color="auto"/>
            <w:right w:val="none" w:sz="0" w:space="0" w:color="auto"/>
          </w:divBdr>
        </w:div>
        <w:div w:id="718283393">
          <w:marLeft w:val="640"/>
          <w:marRight w:val="0"/>
          <w:marTop w:val="0"/>
          <w:marBottom w:val="0"/>
          <w:divBdr>
            <w:top w:val="none" w:sz="0" w:space="0" w:color="auto"/>
            <w:left w:val="none" w:sz="0" w:space="0" w:color="auto"/>
            <w:bottom w:val="none" w:sz="0" w:space="0" w:color="auto"/>
            <w:right w:val="none" w:sz="0" w:space="0" w:color="auto"/>
          </w:divBdr>
        </w:div>
        <w:div w:id="1685744768">
          <w:marLeft w:val="640"/>
          <w:marRight w:val="0"/>
          <w:marTop w:val="0"/>
          <w:marBottom w:val="0"/>
          <w:divBdr>
            <w:top w:val="none" w:sz="0" w:space="0" w:color="auto"/>
            <w:left w:val="none" w:sz="0" w:space="0" w:color="auto"/>
            <w:bottom w:val="none" w:sz="0" w:space="0" w:color="auto"/>
            <w:right w:val="none" w:sz="0" w:space="0" w:color="auto"/>
          </w:divBdr>
        </w:div>
        <w:div w:id="834880597">
          <w:marLeft w:val="640"/>
          <w:marRight w:val="0"/>
          <w:marTop w:val="0"/>
          <w:marBottom w:val="0"/>
          <w:divBdr>
            <w:top w:val="none" w:sz="0" w:space="0" w:color="auto"/>
            <w:left w:val="none" w:sz="0" w:space="0" w:color="auto"/>
            <w:bottom w:val="none" w:sz="0" w:space="0" w:color="auto"/>
            <w:right w:val="none" w:sz="0" w:space="0" w:color="auto"/>
          </w:divBdr>
        </w:div>
      </w:divsChild>
    </w:div>
    <w:div w:id="661353600">
      <w:bodyDiv w:val="1"/>
      <w:marLeft w:val="0"/>
      <w:marRight w:val="0"/>
      <w:marTop w:val="0"/>
      <w:marBottom w:val="0"/>
      <w:divBdr>
        <w:top w:val="none" w:sz="0" w:space="0" w:color="auto"/>
        <w:left w:val="none" w:sz="0" w:space="0" w:color="auto"/>
        <w:bottom w:val="none" w:sz="0" w:space="0" w:color="auto"/>
        <w:right w:val="none" w:sz="0" w:space="0" w:color="auto"/>
      </w:divBdr>
      <w:divsChild>
        <w:div w:id="232273693">
          <w:marLeft w:val="640"/>
          <w:marRight w:val="0"/>
          <w:marTop w:val="0"/>
          <w:marBottom w:val="0"/>
          <w:divBdr>
            <w:top w:val="none" w:sz="0" w:space="0" w:color="auto"/>
            <w:left w:val="none" w:sz="0" w:space="0" w:color="auto"/>
            <w:bottom w:val="none" w:sz="0" w:space="0" w:color="auto"/>
            <w:right w:val="none" w:sz="0" w:space="0" w:color="auto"/>
          </w:divBdr>
        </w:div>
        <w:div w:id="476578149">
          <w:marLeft w:val="640"/>
          <w:marRight w:val="0"/>
          <w:marTop w:val="0"/>
          <w:marBottom w:val="0"/>
          <w:divBdr>
            <w:top w:val="none" w:sz="0" w:space="0" w:color="auto"/>
            <w:left w:val="none" w:sz="0" w:space="0" w:color="auto"/>
            <w:bottom w:val="none" w:sz="0" w:space="0" w:color="auto"/>
            <w:right w:val="none" w:sz="0" w:space="0" w:color="auto"/>
          </w:divBdr>
        </w:div>
        <w:div w:id="614681157">
          <w:marLeft w:val="640"/>
          <w:marRight w:val="0"/>
          <w:marTop w:val="0"/>
          <w:marBottom w:val="0"/>
          <w:divBdr>
            <w:top w:val="none" w:sz="0" w:space="0" w:color="auto"/>
            <w:left w:val="none" w:sz="0" w:space="0" w:color="auto"/>
            <w:bottom w:val="none" w:sz="0" w:space="0" w:color="auto"/>
            <w:right w:val="none" w:sz="0" w:space="0" w:color="auto"/>
          </w:divBdr>
        </w:div>
        <w:div w:id="1675843004">
          <w:marLeft w:val="640"/>
          <w:marRight w:val="0"/>
          <w:marTop w:val="0"/>
          <w:marBottom w:val="0"/>
          <w:divBdr>
            <w:top w:val="none" w:sz="0" w:space="0" w:color="auto"/>
            <w:left w:val="none" w:sz="0" w:space="0" w:color="auto"/>
            <w:bottom w:val="none" w:sz="0" w:space="0" w:color="auto"/>
            <w:right w:val="none" w:sz="0" w:space="0" w:color="auto"/>
          </w:divBdr>
        </w:div>
        <w:div w:id="255940605">
          <w:marLeft w:val="640"/>
          <w:marRight w:val="0"/>
          <w:marTop w:val="0"/>
          <w:marBottom w:val="0"/>
          <w:divBdr>
            <w:top w:val="none" w:sz="0" w:space="0" w:color="auto"/>
            <w:left w:val="none" w:sz="0" w:space="0" w:color="auto"/>
            <w:bottom w:val="none" w:sz="0" w:space="0" w:color="auto"/>
            <w:right w:val="none" w:sz="0" w:space="0" w:color="auto"/>
          </w:divBdr>
        </w:div>
        <w:div w:id="76636716">
          <w:marLeft w:val="640"/>
          <w:marRight w:val="0"/>
          <w:marTop w:val="0"/>
          <w:marBottom w:val="0"/>
          <w:divBdr>
            <w:top w:val="none" w:sz="0" w:space="0" w:color="auto"/>
            <w:left w:val="none" w:sz="0" w:space="0" w:color="auto"/>
            <w:bottom w:val="none" w:sz="0" w:space="0" w:color="auto"/>
            <w:right w:val="none" w:sz="0" w:space="0" w:color="auto"/>
          </w:divBdr>
        </w:div>
        <w:div w:id="2113938981">
          <w:marLeft w:val="640"/>
          <w:marRight w:val="0"/>
          <w:marTop w:val="0"/>
          <w:marBottom w:val="0"/>
          <w:divBdr>
            <w:top w:val="none" w:sz="0" w:space="0" w:color="auto"/>
            <w:left w:val="none" w:sz="0" w:space="0" w:color="auto"/>
            <w:bottom w:val="none" w:sz="0" w:space="0" w:color="auto"/>
            <w:right w:val="none" w:sz="0" w:space="0" w:color="auto"/>
          </w:divBdr>
        </w:div>
        <w:div w:id="1801919370">
          <w:marLeft w:val="640"/>
          <w:marRight w:val="0"/>
          <w:marTop w:val="0"/>
          <w:marBottom w:val="0"/>
          <w:divBdr>
            <w:top w:val="none" w:sz="0" w:space="0" w:color="auto"/>
            <w:left w:val="none" w:sz="0" w:space="0" w:color="auto"/>
            <w:bottom w:val="none" w:sz="0" w:space="0" w:color="auto"/>
            <w:right w:val="none" w:sz="0" w:space="0" w:color="auto"/>
          </w:divBdr>
        </w:div>
        <w:div w:id="1895920951">
          <w:marLeft w:val="640"/>
          <w:marRight w:val="0"/>
          <w:marTop w:val="0"/>
          <w:marBottom w:val="0"/>
          <w:divBdr>
            <w:top w:val="none" w:sz="0" w:space="0" w:color="auto"/>
            <w:left w:val="none" w:sz="0" w:space="0" w:color="auto"/>
            <w:bottom w:val="none" w:sz="0" w:space="0" w:color="auto"/>
            <w:right w:val="none" w:sz="0" w:space="0" w:color="auto"/>
          </w:divBdr>
        </w:div>
        <w:div w:id="1816531120">
          <w:marLeft w:val="640"/>
          <w:marRight w:val="0"/>
          <w:marTop w:val="0"/>
          <w:marBottom w:val="0"/>
          <w:divBdr>
            <w:top w:val="none" w:sz="0" w:space="0" w:color="auto"/>
            <w:left w:val="none" w:sz="0" w:space="0" w:color="auto"/>
            <w:bottom w:val="none" w:sz="0" w:space="0" w:color="auto"/>
            <w:right w:val="none" w:sz="0" w:space="0" w:color="auto"/>
          </w:divBdr>
        </w:div>
        <w:div w:id="171604541">
          <w:marLeft w:val="640"/>
          <w:marRight w:val="0"/>
          <w:marTop w:val="0"/>
          <w:marBottom w:val="0"/>
          <w:divBdr>
            <w:top w:val="none" w:sz="0" w:space="0" w:color="auto"/>
            <w:left w:val="none" w:sz="0" w:space="0" w:color="auto"/>
            <w:bottom w:val="none" w:sz="0" w:space="0" w:color="auto"/>
            <w:right w:val="none" w:sz="0" w:space="0" w:color="auto"/>
          </w:divBdr>
        </w:div>
        <w:div w:id="60754640">
          <w:marLeft w:val="640"/>
          <w:marRight w:val="0"/>
          <w:marTop w:val="0"/>
          <w:marBottom w:val="0"/>
          <w:divBdr>
            <w:top w:val="none" w:sz="0" w:space="0" w:color="auto"/>
            <w:left w:val="none" w:sz="0" w:space="0" w:color="auto"/>
            <w:bottom w:val="none" w:sz="0" w:space="0" w:color="auto"/>
            <w:right w:val="none" w:sz="0" w:space="0" w:color="auto"/>
          </w:divBdr>
        </w:div>
        <w:div w:id="16002980">
          <w:marLeft w:val="640"/>
          <w:marRight w:val="0"/>
          <w:marTop w:val="0"/>
          <w:marBottom w:val="0"/>
          <w:divBdr>
            <w:top w:val="none" w:sz="0" w:space="0" w:color="auto"/>
            <w:left w:val="none" w:sz="0" w:space="0" w:color="auto"/>
            <w:bottom w:val="none" w:sz="0" w:space="0" w:color="auto"/>
            <w:right w:val="none" w:sz="0" w:space="0" w:color="auto"/>
          </w:divBdr>
        </w:div>
        <w:div w:id="1074550098">
          <w:marLeft w:val="640"/>
          <w:marRight w:val="0"/>
          <w:marTop w:val="0"/>
          <w:marBottom w:val="0"/>
          <w:divBdr>
            <w:top w:val="none" w:sz="0" w:space="0" w:color="auto"/>
            <w:left w:val="none" w:sz="0" w:space="0" w:color="auto"/>
            <w:bottom w:val="none" w:sz="0" w:space="0" w:color="auto"/>
            <w:right w:val="none" w:sz="0" w:space="0" w:color="auto"/>
          </w:divBdr>
        </w:div>
        <w:div w:id="475267099">
          <w:marLeft w:val="640"/>
          <w:marRight w:val="0"/>
          <w:marTop w:val="0"/>
          <w:marBottom w:val="0"/>
          <w:divBdr>
            <w:top w:val="none" w:sz="0" w:space="0" w:color="auto"/>
            <w:left w:val="none" w:sz="0" w:space="0" w:color="auto"/>
            <w:bottom w:val="none" w:sz="0" w:space="0" w:color="auto"/>
            <w:right w:val="none" w:sz="0" w:space="0" w:color="auto"/>
          </w:divBdr>
        </w:div>
        <w:div w:id="1948731072">
          <w:marLeft w:val="640"/>
          <w:marRight w:val="0"/>
          <w:marTop w:val="0"/>
          <w:marBottom w:val="0"/>
          <w:divBdr>
            <w:top w:val="none" w:sz="0" w:space="0" w:color="auto"/>
            <w:left w:val="none" w:sz="0" w:space="0" w:color="auto"/>
            <w:bottom w:val="none" w:sz="0" w:space="0" w:color="auto"/>
            <w:right w:val="none" w:sz="0" w:space="0" w:color="auto"/>
          </w:divBdr>
        </w:div>
        <w:div w:id="668169914">
          <w:marLeft w:val="640"/>
          <w:marRight w:val="0"/>
          <w:marTop w:val="0"/>
          <w:marBottom w:val="0"/>
          <w:divBdr>
            <w:top w:val="none" w:sz="0" w:space="0" w:color="auto"/>
            <w:left w:val="none" w:sz="0" w:space="0" w:color="auto"/>
            <w:bottom w:val="none" w:sz="0" w:space="0" w:color="auto"/>
            <w:right w:val="none" w:sz="0" w:space="0" w:color="auto"/>
          </w:divBdr>
        </w:div>
        <w:div w:id="1324235170">
          <w:marLeft w:val="640"/>
          <w:marRight w:val="0"/>
          <w:marTop w:val="0"/>
          <w:marBottom w:val="0"/>
          <w:divBdr>
            <w:top w:val="none" w:sz="0" w:space="0" w:color="auto"/>
            <w:left w:val="none" w:sz="0" w:space="0" w:color="auto"/>
            <w:bottom w:val="none" w:sz="0" w:space="0" w:color="auto"/>
            <w:right w:val="none" w:sz="0" w:space="0" w:color="auto"/>
          </w:divBdr>
        </w:div>
        <w:div w:id="1852866165">
          <w:marLeft w:val="640"/>
          <w:marRight w:val="0"/>
          <w:marTop w:val="0"/>
          <w:marBottom w:val="0"/>
          <w:divBdr>
            <w:top w:val="none" w:sz="0" w:space="0" w:color="auto"/>
            <w:left w:val="none" w:sz="0" w:space="0" w:color="auto"/>
            <w:bottom w:val="none" w:sz="0" w:space="0" w:color="auto"/>
            <w:right w:val="none" w:sz="0" w:space="0" w:color="auto"/>
          </w:divBdr>
        </w:div>
        <w:div w:id="1642029580">
          <w:marLeft w:val="640"/>
          <w:marRight w:val="0"/>
          <w:marTop w:val="0"/>
          <w:marBottom w:val="0"/>
          <w:divBdr>
            <w:top w:val="none" w:sz="0" w:space="0" w:color="auto"/>
            <w:left w:val="none" w:sz="0" w:space="0" w:color="auto"/>
            <w:bottom w:val="none" w:sz="0" w:space="0" w:color="auto"/>
            <w:right w:val="none" w:sz="0" w:space="0" w:color="auto"/>
          </w:divBdr>
        </w:div>
        <w:div w:id="1216086500">
          <w:marLeft w:val="640"/>
          <w:marRight w:val="0"/>
          <w:marTop w:val="0"/>
          <w:marBottom w:val="0"/>
          <w:divBdr>
            <w:top w:val="none" w:sz="0" w:space="0" w:color="auto"/>
            <w:left w:val="none" w:sz="0" w:space="0" w:color="auto"/>
            <w:bottom w:val="none" w:sz="0" w:space="0" w:color="auto"/>
            <w:right w:val="none" w:sz="0" w:space="0" w:color="auto"/>
          </w:divBdr>
        </w:div>
        <w:div w:id="764617508">
          <w:marLeft w:val="640"/>
          <w:marRight w:val="0"/>
          <w:marTop w:val="0"/>
          <w:marBottom w:val="0"/>
          <w:divBdr>
            <w:top w:val="none" w:sz="0" w:space="0" w:color="auto"/>
            <w:left w:val="none" w:sz="0" w:space="0" w:color="auto"/>
            <w:bottom w:val="none" w:sz="0" w:space="0" w:color="auto"/>
            <w:right w:val="none" w:sz="0" w:space="0" w:color="auto"/>
          </w:divBdr>
        </w:div>
        <w:div w:id="2031294893">
          <w:marLeft w:val="640"/>
          <w:marRight w:val="0"/>
          <w:marTop w:val="0"/>
          <w:marBottom w:val="0"/>
          <w:divBdr>
            <w:top w:val="none" w:sz="0" w:space="0" w:color="auto"/>
            <w:left w:val="none" w:sz="0" w:space="0" w:color="auto"/>
            <w:bottom w:val="none" w:sz="0" w:space="0" w:color="auto"/>
            <w:right w:val="none" w:sz="0" w:space="0" w:color="auto"/>
          </w:divBdr>
        </w:div>
        <w:div w:id="1012950623">
          <w:marLeft w:val="640"/>
          <w:marRight w:val="0"/>
          <w:marTop w:val="0"/>
          <w:marBottom w:val="0"/>
          <w:divBdr>
            <w:top w:val="none" w:sz="0" w:space="0" w:color="auto"/>
            <w:left w:val="none" w:sz="0" w:space="0" w:color="auto"/>
            <w:bottom w:val="none" w:sz="0" w:space="0" w:color="auto"/>
            <w:right w:val="none" w:sz="0" w:space="0" w:color="auto"/>
          </w:divBdr>
        </w:div>
        <w:div w:id="914321136">
          <w:marLeft w:val="640"/>
          <w:marRight w:val="0"/>
          <w:marTop w:val="0"/>
          <w:marBottom w:val="0"/>
          <w:divBdr>
            <w:top w:val="none" w:sz="0" w:space="0" w:color="auto"/>
            <w:left w:val="none" w:sz="0" w:space="0" w:color="auto"/>
            <w:bottom w:val="none" w:sz="0" w:space="0" w:color="auto"/>
            <w:right w:val="none" w:sz="0" w:space="0" w:color="auto"/>
          </w:divBdr>
        </w:div>
        <w:div w:id="1902792804">
          <w:marLeft w:val="640"/>
          <w:marRight w:val="0"/>
          <w:marTop w:val="0"/>
          <w:marBottom w:val="0"/>
          <w:divBdr>
            <w:top w:val="none" w:sz="0" w:space="0" w:color="auto"/>
            <w:left w:val="none" w:sz="0" w:space="0" w:color="auto"/>
            <w:bottom w:val="none" w:sz="0" w:space="0" w:color="auto"/>
            <w:right w:val="none" w:sz="0" w:space="0" w:color="auto"/>
          </w:divBdr>
        </w:div>
        <w:div w:id="1296523139">
          <w:marLeft w:val="640"/>
          <w:marRight w:val="0"/>
          <w:marTop w:val="0"/>
          <w:marBottom w:val="0"/>
          <w:divBdr>
            <w:top w:val="none" w:sz="0" w:space="0" w:color="auto"/>
            <w:left w:val="none" w:sz="0" w:space="0" w:color="auto"/>
            <w:bottom w:val="none" w:sz="0" w:space="0" w:color="auto"/>
            <w:right w:val="none" w:sz="0" w:space="0" w:color="auto"/>
          </w:divBdr>
        </w:div>
        <w:div w:id="167646156">
          <w:marLeft w:val="640"/>
          <w:marRight w:val="0"/>
          <w:marTop w:val="0"/>
          <w:marBottom w:val="0"/>
          <w:divBdr>
            <w:top w:val="none" w:sz="0" w:space="0" w:color="auto"/>
            <w:left w:val="none" w:sz="0" w:space="0" w:color="auto"/>
            <w:bottom w:val="none" w:sz="0" w:space="0" w:color="auto"/>
            <w:right w:val="none" w:sz="0" w:space="0" w:color="auto"/>
          </w:divBdr>
        </w:div>
        <w:div w:id="177278764">
          <w:marLeft w:val="640"/>
          <w:marRight w:val="0"/>
          <w:marTop w:val="0"/>
          <w:marBottom w:val="0"/>
          <w:divBdr>
            <w:top w:val="none" w:sz="0" w:space="0" w:color="auto"/>
            <w:left w:val="none" w:sz="0" w:space="0" w:color="auto"/>
            <w:bottom w:val="none" w:sz="0" w:space="0" w:color="auto"/>
            <w:right w:val="none" w:sz="0" w:space="0" w:color="auto"/>
          </w:divBdr>
        </w:div>
        <w:div w:id="1193609530">
          <w:marLeft w:val="640"/>
          <w:marRight w:val="0"/>
          <w:marTop w:val="0"/>
          <w:marBottom w:val="0"/>
          <w:divBdr>
            <w:top w:val="none" w:sz="0" w:space="0" w:color="auto"/>
            <w:left w:val="none" w:sz="0" w:space="0" w:color="auto"/>
            <w:bottom w:val="none" w:sz="0" w:space="0" w:color="auto"/>
            <w:right w:val="none" w:sz="0" w:space="0" w:color="auto"/>
          </w:divBdr>
        </w:div>
        <w:div w:id="735587054">
          <w:marLeft w:val="640"/>
          <w:marRight w:val="0"/>
          <w:marTop w:val="0"/>
          <w:marBottom w:val="0"/>
          <w:divBdr>
            <w:top w:val="none" w:sz="0" w:space="0" w:color="auto"/>
            <w:left w:val="none" w:sz="0" w:space="0" w:color="auto"/>
            <w:bottom w:val="none" w:sz="0" w:space="0" w:color="auto"/>
            <w:right w:val="none" w:sz="0" w:space="0" w:color="auto"/>
          </w:divBdr>
        </w:div>
        <w:div w:id="120929192">
          <w:marLeft w:val="640"/>
          <w:marRight w:val="0"/>
          <w:marTop w:val="0"/>
          <w:marBottom w:val="0"/>
          <w:divBdr>
            <w:top w:val="none" w:sz="0" w:space="0" w:color="auto"/>
            <w:left w:val="none" w:sz="0" w:space="0" w:color="auto"/>
            <w:bottom w:val="none" w:sz="0" w:space="0" w:color="auto"/>
            <w:right w:val="none" w:sz="0" w:space="0" w:color="auto"/>
          </w:divBdr>
        </w:div>
        <w:div w:id="1559707383">
          <w:marLeft w:val="640"/>
          <w:marRight w:val="0"/>
          <w:marTop w:val="0"/>
          <w:marBottom w:val="0"/>
          <w:divBdr>
            <w:top w:val="none" w:sz="0" w:space="0" w:color="auto"/>
            <w:left w:val="none" w:sz="0" w:space="0" w:color="auto"/>
            <w:bottom w:val="none" w:sz="0" w:space="0" w:color="auto"/>
            <w:right w:val="none" w:sz="0" w:space="0" w:color="auto"/>
          </w:divBdr>
        </w:div>
        <w:div w:id="572588270">
          <w:marLeft w:val="640"/>
          <w:marRight w:val="0"/>
          <w:marTop w:val="0"/>
          <w:marBottom w:val="0"/>
          <w:divBdr>
            <w:top w:val="none" w:sz="0" w:space="0" w:color="auto"/>
            <w:left w:val="none" w:sz="0" w:space="0" w:color="auto"/>
            <w:bottom w:val="none" w:sz="0" w:space="0" w:color="auto"/>
            <w:right w:val="none" w:sz="0" w:space="0" w:color="auto"/>
          </w:divBdr>
        </w:div>
        <w:div w:id="28186861">
          <w:marLeft w:val="640"/>
          <w:marRight w:val="0"/>
          <w:marTop w:val="0"/>
          <w:marBottom w:val="0"/>
          <w:divBdr>
            <w:top w:val="none" w:sz="0" w:space="0" w:color="auto"/>
            <w:left w:val="none" w:sz="0" w:space="0" w:color="auto"/>
            <w:bottom w:val="none" w:sz="0" w:space="0" w:color="auto"/>
            <w:right w:val="none" w:sz="0" w:space="0" w:color="auto"/>
          </w:divBdr>
        </w:div>
        <w:div w:id="1891454081">
          <w:marLeft w:val="640"/>
          <w:marRight w:val="0"/>
          <w:marTop w:val="0"/>
          <w:marBottom w:val="0"/>
          <w:divBdr>
            <w:top w:val="none" w:sz="0" w:space="0" w:color="auto"/>
            <w:left w:val="none" w:sz="0" w:space="0" w:color="auto"/>
            <w:bottom w:val="none" w:sz="0" w:space="0" w:color="auto"/>
            <w:right w:val="none" w:sz="0" w:space="0" w:color="auto"/>
          </w:divBdr>
        </w:div>
        <w:div w:id="952596885">
          <w:marLeft w:val="640"/>
          <w:marRight w:val="0"/>
          <w:marTop w:val="0"/>
          <w:marBottom w:val="0"/>
          <w:divBdr>
            <w:top w:val="none" w:sz="0" w:space="0" w:color="auto"/>
            <w:left w:val="none" w:sz="0" w:space="0" w:color="auto"/>
            <w:bottom w:val="none" w:sz="0" w:space="0" w:color="auto"/>
            <w:right w:val="none" w:sz="0" w:space="0" w:color="auto"/>
          </w:divBdr>
        </w:div>
        <w:div w:id="1459296515">
          <w:marLeft w:val="640"/>
          <w:marRight w:val="0"/>
          <w:marTop w:val="0"/>
          <w:marBottom w:val="0"/>
          <w:divBdr>
            <w:top w:val="none" w:sz="0" w:space="0" w:color="auto"/>
            <w:left w:val="none" w:sz="0" w:space="0" w:color="auto"/>
            <w:bottom w:val="none" w:sz="0" w:space="0" w:color="auto"/>
            <w:right w:val="none" w:sz="0" w:space="0" w:color="auto"/>
          </w:divBdr>
        </w:div>
        <w:div w:id="704598111">
          <w:marLeft w:val="640"/>
          <w:marRight w:val="0"/>
          <w:marTop w:val="0"/>
          <w:marBottom w:val="0"/>
          <w:divBdr>
            <w:top w:val="none" w:sz="0" w:space="0" w:color="auto"/>
            <w:left w:val="none" w:sz="0" w:space="0" w:color="auto"/>
            <w:bottom w:val="none" w:sz="0" w:space="0" w:color="auto"/>
            <w:right w:val="none" w:sz="0" w:space="0" w:color="auto"/>
          </w:divBdr>
        </w:div>
        <w:div w:id="2009284770">
          <w:marLeft w:val="640"/>
          <w:marRight w:val="0"/>
          <w:marTop w:val="0"/>
          <w:marBottom w:val="0"/>
          <w:divBdr>
            <w:top w:val="none" w:sz="0" w:space="0" w:color="auto"/>
            <w:left w:val="none" w:sz="0" w:space="0" w:color="auto"/>
            <w:bottom w:val="none" w:sz="0" w:space="0" w:color="auto"/>
            <w:right w:val="none" w:sz="0" w:space="0" w:color="auto"/>
          </w:divBdr>
        </w:div>
        <w:div w:id="1190753499">
          <w:marLeft w:val="640"/>
          <w:marRight w:val="0"/>
          <w:marTop w:val="0"/>
          <w:marBottom w:val="0"/>
          <w:divBdr>
            <w:top w:val="none" w:sz="0" w:space="0" w:color="auto"/>
            <w:left w:val="none" w:sz="0" w:space="0" w:color="auto"/>
            <w:bottom w:val="none" w:sz="0" w:space="0" w:color="auto"/>
            <w:right w:val="none" w:sz="0" w:space="0" w:color="auto"/>
          </w:divBdr>
        </w:div>
        <w:div w:id="203177777">
          <w:marLeft w:val="640"/>
          <w:marRight w:val="0"/>
          <w:marTop w:val="0"/>
          <w:marBottom w:val="0"/>
          <w:divBdr>
            <w:top w:val="none" w:sz="0" w:space="0" w:color="auto"/>
            <w:left w:val="none" w:sz="0" w:space="0" w:color="auto"/>
            <w:bottom w:val="none" w:sz="0" w:space="0" w:color="auto"/>
            <w:right w:val="none" w:sz="0" w:space="0" w:color="auto"/>
          </w:divBdr>
        </w:div>
        <w:div w:id="185798114">
          <w:marLeft w:val="640"/>
          <w:marRight w:val="0"/>
          <w:marTop w:val="0"/>
          <w:marBottom w:val="0"/>
          <w:divBdr>
            <w:top w:val="none" w:sz="0" w:space="0" w:color="auto"/>
            <w:left w:val="none" w:sz="0" w:space="0" w:color="auto"/>
            <w:bottom w:val="none" w:sz="0" w:space="0" w:color="auto"/>
            <w:right w:val="none" w:sz="0" w:space="0" w:color="auto"/>
          </w:divBdr>
        </w:div>
        <w:div w:id="1806855502">
          <w:marLeft w:val="640"/>
          <w:marRight w:val="0"/>
          <w:marTop w:val="0"/>
          <w:marBottom w:val="0"/>
          <w:divBdr>
            <w:top w:val="none" w:sz="0" w:space="0" w:color="auto"/>
            <w:left w:val="none" w:sz="0" w:space="0" w:color="auto"/>
            <w:bottom w:val="none" w:sz="0" w:space="0" w:color="auto"/>
            <w:right w:val="none" w:sz="0" w:space="0" w:color="auto"/>
          </w:divBdr>
        </w:div>
        <w:div w:id="1708023576">
          <w:marLeft w:val="640"/>
          <w:marRight w:val="0"/>
          <w:marTop w:val="0"/>
          <w:marBottom w:val="0"/>
          <w:divBdr>
            <w:top w:val="none" w:sz="0" w:space="0" w:color="auto"/>
            <w:left w:val="none" w:sz="0" w:space="0" w:color="auto"/>
            <w:bottom w:val="none" w:sz="0" w:space="0" w:color="auto"/>
            <w:right w:val="none" w:sz="0" w:space="0" w:color="auto"/>
          </w:divBdr>
        </w:div>
        <w:div w:id="1854758193">
          <w:marLeft w:val="640"/>
          <w:marRight w:val="0"/>
          <w:marTop w:val="0"/>
          <w:marBottom w:val="0"/>
          <w:divBdr>
            <w:top w:val="none" w:sz="0" w:space="0" w:color="auto"/>
            <w:left w:val="none" w:sz="0" w:space="0" w:color="auto"/>
            <w:bottom w:val="none" w:sz="0" w:space="0" w:color="auto"/>
            <w:right w:val="none" w:sz="0" w:space="0" w:color="auto"/>
          </w:divBdr>
        </w:div>
        <w:div w:id="1123229968">
          <w:marLeft w:val="640"/>
          <w:marRight w:val="0"/>
          <w:marTop w:val="0"/>
          <w:marBottom w:val="0"/>
          <w:divBdr>
            <w:top w:val="none" w:sz="0" w:space="0" w:color="auto"/>
            <w:left w:val="none" w:sz="0" w:space="0" w:color="auto"/>
            <w:bottom w:val="none" w:sz="0" w:space="0" w:color="auto"/>
            <w:right w:val="none" w:sz="0" w:space="0" w:color="auto"/>
          </w:divBdr>
        </w:div>
        <w:div w:id="2058699561">
          <w:marLeft w:val="640"/>
          <w:marRight w:val="0"/>
          <w:marTop w:val="0"/>
          <w:marBottom w:val="0"/>
          <w:divBdr>
            <w:top w:val="none" w:sz="0" w:space="0" w:color="auto"/>
            <w:left w:val="none" w:sz="0" w:space="0" w:color="auto"/>
            <w:bottom w:val="none" w:sz="0" w:space="0" w:color="auto"/>
            <w:right w:val="none" w:sz="0" w:space="0" w:color="auto"/>
          </w:divBdr>
        </w:div>
        <w:div w:id="230505754">
          <w:marLeft w:val="640"/>
          <w:marRight w:val="0"/>
          <w:marTop w:val="0"/>
          <w:marBottom w:val="0"/>
          <w:divBdr>
            <w:top w:val="none" w:sz="0" w:space="0" w:color="auto"/>
            <w:left w:val="none" w:sz="0" w:space="0" w:color="auto"/>
            <w:bottom w:val="none" w:sz="0" w:space="0" w:color="auto"/>
            <w:right w:val="none" w:sz="0" w:space="0" w:color="auto"/>
          </w:divBdr>
        </w:div>
        <w:div w:id="1164584290">
          <w:marLeft w:val="640"/>
          <w:marRight w:val="0"/>
          <w:marTop w:val="0"/>
          <w:marBottom w:val="0"/>
          <w:divBdr>
            <w:top w:val="none" w:sz="0" w:space="0" w:color="auto"/>
            <w:left w:val="none" w:sz="0" w:space="0" w:color="auto"/>
            <w:bottom w:val="none" w:sz="0" w:space="0" w:color="auto"/>
            <w:right w:val="none" w:sz="0" w:space="0" w:color="auto"/>
          </w:divBdr>
        </w:div>
        <w:div w:id="1965424802">
          <w:marLeft w:val="640"/>
          <w:marRight w:val="0"/>
          <w:marTop w:val="0"/>
          <w:marBottom w:val="0"/>
          <w:divBdr>
            <w:top w:val="none" w:sz="0" w:space="0" w:color="auto"/>
            <w:left w:val="none" w:sz="0" w:space="0" w:color="auto"/>
            <w:bottom w:val="none" w:sz="0" w:space="0" w:color="auto"/>
            <w:right w:val="none" w:sz="0" w:space="0" w:color="auto"/>
          </w:divBdr>
        </w:div>
        <w:div w:id="1366826570">
          <w:marLeft w:val="640"/>
          <w:marRight w:val="0"/>
          <w:marTop w:val="0"/>
          <w:marBottom w:val="0"/>
          <w:divBdr>
            <w:top w:val="none" w:sz="0" w:space="0" w:color="auto"/>
            <w:left w:val="none" w:sz="0" w:space="0" w:color="auto"/>
            <w:bottom w:val="none" w:sz="0" w:space="0" w:color="auto"/>
            <w:right w:val="none" w:sz="0" w:space="0" w:color="auto"/>
          </w:divBdr>
        </w:div>
        <w:div w:id="1110126290">
          <w:marLeft w:val="640"/>
          <w:marRight w:val="0"/>
          <w:marTop w:val="0"/>
          <w:marBottom w:val="0"/>
          <w:divBdr>
            <w:top w:val="none" w:sz="0" w:space="0" w:color="auto"/>
            <w:left w:val="none" w:sz="0" w:space="0" w:color="auto"/>
            <w:bottom w:val="none" w:sz="0" w:space="0" w:color="auto"/>
            <w:right w:val="none" w:sz="0" w:space="0" w:color="auto"/>
          </w:divBdr>
        </w:div>
        <w:div w:id="832061575">
          <w:marLeft w:val="640"/>
          <w:marRight w:val="0"/>
          <w:marTop w:val="0"/>
          <w:marBottom w:val="0"/>
          <w:divBdr>
            <w:top w:val="none" w:sz="0" w:space="0" w:color="auto"/>
            <w:left w:val="none" w:sz="0" w:space="0" w:color="auto"/>
            <w:bottom w:val="none" w:sz="0" w:space="0" w:color="auto"/>
            <w:right w:val="none" w:sz="0" w:space="0" w:color="auto"/>
          </w:divBdr>
        </w:div>
        <w:div w:id="1712071640">
          <w:marLeft w:val="640"/>
          <w:marRight w:val="0"/>
          <w:marTop w:val="0"/>
          <w:marBottom w:val="0"/>
          <w:divBdr>
            <w:top w:val="none" w:sz="0" w:space="0" w:color="auto"/>
            <w:left w:val="none" w:sz="0" w:space="0" w:color="auto"/>
            <w:bottom w:val="none" w:sz="0" w:space="0" w:color="auto"/>
            <w:right w:val="none" w:sz="0" w:space="0" w:color="auto"/>
          </w:divBdr>
        </w:div>
        <w:div w:id="1337927846">
          <w:marLeft w:val="640"/>
          <w:marRight w:val="0"/>
          <w:marTop w:val="0"/>
          <w:marBottom w:val="0"/>
          <w:divBdr>
            <w:top w:val="none" w:sz="0" w:space="0" w:color="auto"/>
            <w:left w:val="none" w:sz="0" w:space="0" w:color="auto"/>
            <w:bottom w:val="none" w:sz="0" w:space="0" w:color="auto"/>
            <w:right w:val="none" w:sz="0" w:space="0" w:color="auto"/>
          </w:divBdr>
        </w:div>
        <w:div w:id="676733853">
          <w:marLeft w:val="640"/>
          <w:marRight w:val="0"/>
          <w:marTop w:val="0"/>
          <w:marBottom w:val="0"/>
          <w:divBdr>
            <w:top w:val="none" w:sz="0" w:space="0" w:color="auto"/>
            <w:left w:val="none" w:sz="0" w:space="0" w:color="auto"/>
            <w:bottom w:val="none" w:sz="0" w:space="0" w:color="auto"/>
            <w:right w:val="none" w:sz="0" w:space="0" w:color="auto"/>
          </w:divBdr>
        </w:div>
        <w:div w:id="925697344">
          <w:marLeft w:val="640"/>
          <w:marRight w:val="0"/>
          <w:marTop w:val="0"/>
          <w:marBottom w:val="0"/>
          <w:divBdr>
            <w:top w:val="none" w:sz="0" w:space="0" w:color="auto"/>
            <w:left w:val="none" w:sz="0" w:space="0" w:color="auto"/>
            <w:bottom w:val="none" w:sz="0" w:space="0" w:color="auto"/>
            <w:right w:val="none" w:sz="0" w:space="0" w:color="auto"/>
          </w:divBdr>
        </w:div>
        <w:div w:id="1870605006">
          <w:marLeft w:val="640"/>
          <w:marRight w:val="0"/>
          <w:marTop w:val="0"/>
          <w:marBottom w:val="0"/>
          <w:divBdr>
            <w:top w:val="none" w:sz="0" w:space="0" w:color="auto"/>
            <w:left w:val="none" w:sz="0" w:space="0" w:color="auto"/>
            <w:bottom w:val="none" w:sz="0" w:space="0" w:color="auto"/>
            <w:right w:val="none" w:sz="0" w:space="0" w:color="auto"/>
          </w:divBdr>
        </w:div>
        <w:div w:id="1254171159">
          <w:marLeft w:val="640"/>
          <w:marRight w:val="0"/>
          <w:marTop w:val="0"/>
          <w:marBottom w:val="0"/>
          <w:divBdr>
            <w:top w:val="none" w:sz="0" w:space="0" w:color="auto"/>
            <w:left w:val="none" w:sz="0" w:space="0" w:color="auto"/>
            <w:bottom w:val="none" w:sz="0" w:space="0" w:color="auto"/>
            <w:right w:val="none" w:sz="0" w:space="0" w:color="auto"/>
          </w:divBdr>
        </w:div>
        <w:div w:id="63843902">
          <w:marLeft w:val="640"/>
          <w:marRight w:val="0"/>
          <w:marTop w:val="0"/>
          <w:marBottom w:val="0"/>
          <w:divBdr>
            <w:top w:val="none" w:sz="0" w:space="0" w:color="auto"/>
            <w:left w:val="none" w:sz="0" w:space="0" w:color="auto"/>
            <w:bottom w:val="none" w:sz="0" w:space="0" w:color="auto"/>
            <w:right w:val="none" w:sz="0" w:space="0" w:color="auto"/>
          </w:divBdr>
        </w:div>
      </w:divsChild>
    </w:div>
    <w:div w:id="665471926">
      <w:bodyDiv w:val="1"/>
      <w:marLeft w:val="0"/>
      <w:marRight w:val="0"/>
      <w:marTop w:val="0"/>
      <w:marBottom w:val="0"/>
      <w:divBdr>
        <w:top w:val="none" w:sz="0" w:space="0" w:color="auto"/>
        <w:left w:val="none" w:sz="0" w:space="0" w:color="auto"/>
        <w:bottom w:val="none" w:sz="0" w:space="0" w:color="auto"/>
        <w:right w:val="none" w:sz="0" w:space="0" w:color="auto"/>
      </w:divBdr>
      <w:divsChild>
        <w:div w:id="567230969">
          <w:marLeft w:val="640"/>
          <w:marRight w:val="0"/>
          <w:marTop w:val="0"/>
          <w:marBottom w:val="0"/>
          <w:divBdr>
            <w:top w:val="none" w:sz="0" w:space="0" w:color="auto"/>
            <w:left w:val="none" w:sz="0" w:space="0" w:color="auto"/>
            <w:bottom w:val="none" w:sz="0" w:space="0" w:color="auto"/>
            <w:right w:val="none" w:sz="0" w:space="0" w:color="auto"/>
          </w:divBdr>
        </w:div>
        <w:div w:id="786654562">
          <w:marLeft w:val="640"/>
          <w:marRight w:val="0"/>
          <w:marTop w:val="0"/>
          <w:marBottom w:val="0"/>
          <w:divBdr>
            <w:top w:val="none" w:sz="0" w:space="0" w:color="auto"/>
            <w:left w:val="none" w:sz="0" w:space="0" w:color="auto"/>
            <w:bottom w:val="none" w:sz="0" w:space="0" w:color="auto"/>
            <w:right w:val="none" w:sz="0" w:space="0" w:color="auto"/>
          </w:divBdr>
        </w:div>
        <w:div w:id="1924294395">
          <w:marLeft w:val="640"/>
          <w:marRight w:val="0"/>
          <w:marTop w:val="0"/>
          <w:marBottom w:val="0"/>
          <w:divBdr>
            <w:top w:val="none" w:sz="0" w:space="0" w:color="auto"/>
            <w:left w:val="none" w:sz="0" w:space="0" w:color="auto"/>
            <w:bottom w:val="none" w:sz="0" w:space="0" w:color="auto"/>
            <w:right w:val="none" w:sz="0" w:space="0" w:color="auto"/>
          </w:divBdr>
        </w:div>
        <w:div w:id="329408416">
          <w:marLeft w:val="640"/>
          <w:marRight w:val="0"/>
          <w:marTop w:val="0"/>
          <w:marBottom w:val="0"/>
          <w:divBdr>
            <w:top w:val="none" w:sz="0" w:space="0" w:color="auto"/>
            <w:left w:val="none" w:sz="0" w:space="0" w:color="auto"/>
            <w:bottom w:val="none" w:sz="0" w:space="0" w:color="auto"/>
            <w:right w:val="none" w:sz="0" w:space="0" w:color="auto"/>
          </w:divBdr>
        </w:div>
        <w:div w:id="1534070568">
          <w:marLeft w:val="640"/>
          <w:marRight w:val="0"/>
          <w:marTop w:val="0"/>
          <w:marBottom w:val="0"/>
          <w:divBdr>
            <w:top w:val="none" w:sz="0" w:space="0" w:color="auto"/>
            <w:left w:val="none" w:sz="0" w:space="0" w:color="auto"/>
            <w:bottom w:val="none" w:sz="0" w:space="0" w:color="auto"/>
            <w:right w:val="none" w:sz="0" w:space="0" w:color="auto"/>
          </w:divBdr>
        </w:div>
        <w:div w:id="1905291304">
          <w:marLeft w:val="640"/>
          <w:marRight w:val="0"/>
          <w:marTop w:val="0"/>
          <w:marBottom w:val="0"/>
          <w:divBdr>
            <w:top w:val="none" w:sz="0" w:space="0" w:color="auto"/>
            <w:left w:val="none" w:sz="0" w:space="0" w:color="auto"/>
            <w:bottom w:val="none" w:sz="0" w:space="0" w:color="auto"/>
            <w:right w:val="none" w:sz="0" w:space="0" w:color="auto"/>
          </w:divBdr>
        </w:div>
        <w:div w:id="840781363">
          <w:marLeft w:val="640"/>
          <w:marRight w:val="0"/>
          <w:marTop w:val="0"/>
          <w:marBottom w:val="0"/>
          <w:divBdr>
            <w:top w:val="none" w:sz="0" w:space="0" w:color="auto"/>
            <w:left w:val="none" w:sz="0" w:space="0" w:color="auto"/>
            <w:bottom w:val="none" w:sz="0" w:space="0" w:color="auto"/>
            <w:right w:val="none" w:sz="0" w:space="0" w:color="auto"/>
          </w:divBdr>
        </w:div>
        <w:div w:id="1249659535">
          <w:marLeft w:val="640"/>
          <w:marRight w:val="0"/>
          <w:marTop w:val="0"/>
          <w:marBottom w:val="0"/>
          <w:divBdr>
            <w:top w:val="none" w:sz="0" w:space="0" w:color="auto"/>
            <w:left w:val="none" w:sz="0" w:space="0" w:color="auto"/>
            <w:bottom w:val="none" w:sz="0" w:space="0" w:color="auto"/>
            <w:right w:val="none" w:sz="0" w:space="0" w:color="auto"/>
          </w:divBdr>
        </w:div>
        <w:div w:id="2052605926">
          <w:marLeft w:val="640"/>
          <w:marRight w:val="0"/>
          <w:marTop w:val="0"/>
          <w:marBottom w:val="0"/>
          <w:divBdr>
            <w:top w:val="none" w:sz="0" w:space="0" w:color="auto"/>
            <w:left w:val="none" w:sz="0" w:space="0" w:color="auto"/>
            <w:bottom w:val="none" w:sz="0" w:space="0" w:color="auto"/>
            <w:right w:val="none" w:sz="0" w:space="0" w:color="auto"/>
          </w:divBdr>
        </w:div>
        <w:div w:id="571239249">
          <w:marLeft w:val="640"/>
          <w:marRight w:val="0"/>
          <w:marTop w:val="0"/>
          <w:marBottom w:val="0"/>
          <w:divBdr>
            <w:top w:val="none" w:sz="0" w:space="0" w:color="auto"/>
            <w:left w:val="none" w:sz="0" w:space="0" w:color="auto"/>
            <w:bottom w:val="none" w:sz="0" w:space="0" w:color="auto"/>
            <w:right w:val="none" w:sz="0" w:space="0" w:color="auto"/>
          </w:divBdr>
        </w:div>
        <w:div w:id="466823120">
          <w:marLeft w:val="640"/>
          <w:marRight w:val="0"/>
          <w:marTop w:val="0"/>
          <w:marBottom w:val="0"/>
          <w:divBdr>
            <w:top w:val="none" w:sz="0" w:space="0" w:color="auto"/>
            <w:left w:val="none" w:sz="0" w:space="0" w:color="auto"/>
            <w:bottom w:val="none" w:sz="0" w:space="0" w:color="auto"/>
            <w:right w:val="none" w:sz="0" w:space="0" w:color="auto"/>
          </w:divBdr>
        </w:div>
        <w:div w:id="1221483439">
          <w:marLeft w:val="640"/>
          <w:marRight w:val="0"/>
          <w:marTop w:val="0"/>
          <w:marBottom w:val="0"/>
          <w:divBdr>
            <w:top w:val="none" w:sz="0" w:space="0" w:color="auto"/>
            <w:left w:val="none" w:sz="0" w:space="0" w:color="auto"/>
            <w:bottom w:val="none" w:sz="0" w:space="0" w:color="auto"/>
            <w:right w:val="none" w:sz="0" w:space="0" w:color="auto"/>
          </w:divBdr>
        </w:div>
        <w:div w:id="1683780886">
          <w:marLeft w:val="640"/>
          <w:marRight w:val="0"/>
          <w:marTop w:val="0"/>
          <w:marBottom w:val="0"/>
          <w:divBdr>
            <w:top w:val="none" w:sz="0" w:space="0" w:color="auto"/>
            <w:left w:val="none" w:sz="0" w:space="0" w:color="auto"/>
            <w:bottom w:val="none" w:sz="0" w:space="0" w:color="auto"/>
            <w:right w:val="none" w:sz="0" w:space="0" w:color="auto"/>
          </w:divBdr>
        </w:div>
        <w:div w:id="264113973">
          <w:marLeft w:val="640"/>
          <w:marRight w:val="0"/>
          <w:marTop w:val="0"/>
          <w:marBottom w:val="0"/>
          <w:divBdr>
            <w:top w:val="none" w:sz="0" w:space="0" w:color="auto"/>
            <w:left w:val="none" w:sz="0" w:space="0" w:color="auto"/>
            <w:bottom w:val="none" w:sz="0" w:space="0" w:color="auto"/>
            <w:right w:val="none" w:sz="0" w:space="0" w:color="auto"/>
          </w:divBdr>
        </w:div>
        <w:div w:id="86849984">
          <w:marLeft w:val="640"/>
          <w:marRight w:val="0"/>
          <w:marTop w:val="0"/>
          <w:marBottom w:val="0"/>
          <w:divBdr>
            <w:top w:val="none" w:sz="0" w:space="0" w:color="auto"/>
            <w:left w:val="none" w:sz="0" w:space="0" w:color="auto"/>
            <w:bottom w:val="none" w:sz="0" w:space="0" w:color="auto"/>
            <w:right w:val="none" w:sz="0" w:space="0" w:color="auto"/>
          </w:divBdr>
        </w:div>
        <w:div w:id="950282899">
          <w:marLeft w:val="640"/>
          <w:marRight w:val="0"/>
          <w:marTop w:val="0"/>
          <w:marBottom w:val="0"/>
          <w:divBdr>
            <w:top w:val="none" w:sz="0" w:space="0" w:color="auto"/>
            <w:left w:val="none" w:sz="0" w:space="0" w:color="auto"/>
            <w:bottom w:val="none" w:sz="0" w:space="0" w:color="auto"/>
            <w:right w:val="none" w:sz="0" w:space="0" w:color="auto"/>
          </w:divBdr>
        </w:div>
        <w:div w:id="1075249676">
          <w:marLeft w:val="640"/>
          <w:marRight w:val="0"/>
          <w:marTop w:val="0"/>
          <w:marBottom w:val="0"/>
          <w:divBdr>
            <w:top w:val="none" w:sz="0" w:space="0" w:color="auto"/>
            <w:left w:val="none" w:sz="0" w:space="0" w:color="auto"/>
            <w:bottom w:val="none" w:sz="0" w:space="0" w:color="auto"/>
            <w:right w:val="none" w:sz="0" w:space="0" w:color="auto"/>
          </w:divBdr>
        </w:div>
        <w:div w:id="69691865">
          <w:marLeft w:val="640"/>
          <w:marRight w:val="0"/>
          <w:marTop w:val="0"/>
          <w:marBottom w:val="0"/>
          <w:divBdr>
            <w:top w:val="none" w:sz="0" w:space="0" w:color="auto"/>
            <w:left w:val="none" w:sz="0" w:space="0" w:color="auto"/>
            <w:bottom w:val="none" w:sz="0" w:space="0" w:color="auto"/>
            <w:right w:val="none" w:sz="0" w:space="0" w:color="auto"/>
          </w:divBdr>
        </w:div>
        <w:div w:id="482893661">
          <w:marLeft w:val="640"/>
          <w:marRight w:val="0"/>
          <w:marTop w:val="0"/>
          <w:marBottom w:val="0"/>
          <w:divBdr>
            <w:top w:val="none" w:sz="0" w:space="0" w:color="auto"/>
            <w:left w:val="none" w:sz="0" w:space="0" w:color="auto"/>
            <w:bottom w:val="none" w:sz="0" w:space="0" w:color="auto"/>
            <w:right w:val="none" w:sz="0" w:space="0" w:color="auto"/>
          </w:divBdr>
        </w:div>
        <w:div w:id="97264732">
          <w:marLeft w:val="640"/>
          <w:marRight w:val="0"/>
          <w:marTop w:val="0"/>
          <w:marBottom w:val="0"/>
          <w:divBdr>
            <w:top w:val="none" w:sz="0" w:space="0" w:color="auto"/>
            <w:left w:val="none" w:sz="0" w:space="0" w:color="auto"/>
            <w:bottom w:val="none" w:sz="0" w:space="0" w:color="auto"/>
            <w:right w:val="none" w:sz="0" w:space="0" w:color="auto"/>
          </w:divBdr>
        </w:div>
        <w:div w:id="1101609274">
          <w:marLeft w:val="640"/>
          <w:marRight w:val="0"/>
          <w:marTop w:val="0"/>
          <w:marBottom w:val="0"/>
          <w:divBdr>
            <w:top w:val="none" w:sz="0" w:space="0" w:color="auto"/>
            <w:left w:val="none" w:sz="0" w:space="0" w:color="auto"/>
            <w:bottom w:val="none" w:sz="0" w:space="0" w:color="auto"/>
            <w:right w:val="none" w:sz="0" w:space="0" w:color="auto"/>
          </w:divBdr>
        </w:div>
        <w:div w:id="1472358353">
          <w:marLeft w:val="640"/>
          <w:marRight w:val="0"/>
          <w:marTop w:val="0"/>
          <w:marBottom w:val="0"/>
          <w:divBdr>
            <w:top w:val="none" w:sz="0" w:space="0" w:color="auto"/>
            <w:left w:val="none" w:sz="0" w:space="0" w:color="auto"/>
            <w:bottom w:val="none" w:sz="0" w:space="0" w:color="auto"/>
            <w:right w:val="none" w:sz="0" w:space="0" w:color="auto"/>
          </w:divBdr>
        </w:div>
        <w:div w:id="1813131115">
          <w:marLeft w:val="640"/>
          <w:marRight w:val="0"/>
          <w:marTop w:val="0"/>
          <w:marBottom w:val="0"/>
          <w:divBdr>
            <w:top w:val="none" w:sz="0" w:space="0" w:color="auto"/>
            <w:left w:val="none" w:sz="0" w:space="0" w:color="auto"/>
            <w:bottom w:val="none" w:sz="0" w:space="0" w:color="auto"/>
            <w:right w:val="none" w:sz="0" w:space="0" w:color="auto"/>
          </w:divBdr>
        </w:div>
        <w:div w:id="1046756035">
          <w:marLeft w:val="640"/>
          <w:marRight w:val="0"/>
          <w:marTop w:val="0"/>
          <w:marBottom w:val="0"/>
          <w:divBdr>
            <w:top w:val="none" w:sz="0" w:space="0" w:color="auto"/>
            <w:left w:val="none" w:sz="0" w:space="0" w:color="auto"/>
            <w:bottom w:val="none" w:sz="0" w:space="0" w:color="auto"/>
            <w:right w:val="none" w:sz="0" w:space="0" w:color="auto"/>
          </w:divBdr>
        </w:div>
        <w:div w:id="1904483137">
          <w:marLeft w:val="640"/>
          <w:marRight w:val="0"/>
          <w:marTop w:val="0"/>
          <w:marBottom w:val="0"/>
          <w:divBdr>
            <w:top w:val="none" w:sz="0" w:space="0" w:color="auto"/>
            <w:left w:val="none" w:sz="0" w:space="0" w:color="auto"/>
            <w:bottom w:val="none" w:sz="0" w:space="0" w:color="auto"/>
            <w:right w:val="none" w:sz="0" w:space="0" w:color="auto"/>
          </w:divBdr>
        </w:div>
        <w:div w:id="346979372">
          <w:marLeft w:val="640"/>
          <w:marRight w:val="0"/>
          <w:marTop w:val="0"/>
          <w:marBottom w:val="0"/>
          <w:divBdr>
            <w:top w:val="none" w:sz="0" w:space="0" w:color="auto"/>
            <w:left w:val="none" w:sz="0" w:space="0" w:color="auto"/>
            <w:bottom w:val="none" w:sz="0" w:space="0" w:color="auto"/>
            <w:right w:val="none" w:sz="0" w:space="0" w:color="auto"/>
          </w:divBdr>
        </w:div>
        <w:div w:id="1314214070">
          <w:marLeft w:val="640"/>
          <w:marRight w:val="0"/>
          <w:marTop w:val="0"/>
          <w:marBottom w:val="0"/>
          <w:divBdr>
            <w:top w:val="none" w:sz="0" w:space="0" w:color="auto"/>
            <w:left w:val="none" w:sz="0" w:space="0" w:color="auto"/>
            <w:bottom w:val="none" w:sz="0" w:space="0" w:color="auto"/>
            <w:right w:val="none" w:sz="0" w:space="0" w:color="auto"/>
          </w:divBdr>
        </w:div>
        <w:div w:id="712929367">
          <w:marLeft w:val="640"/>
          <w:marRight w:val="0"/>
          <w:marTop w:val="0"/>
          <w:marBottom w:val="0"/>
          <w:divBdr>
            <w:top w:val="none" w:sz="0" w:space="0" w:color="auto"/>
            <w:left w:val="none" w:sz="0" w:space="0" w:color="auto"/>
            <w:bottom w:val="none" w:sz="0" w:space="0" w:color="auto"/>
            <w:right w:val="none" w:sz="0" w:space="0" w:color="auto"/>
          </w:divBdr>
        </w:div>
        <w:div w:id="22023859">
          <w:marLeft w:val="640"/>
          <w:marRight w:val="0"/>
          <w:marTop w:val="0"/>
          <w:marBottom w:val="0"/>
          <w:divBdr>
            <w:top w:val="none" w:sz="0" w:space="0" w:color="auto"/>
            <w:left w:val="none" w:sz="0" w:space="0" w:color="auto"/>
            <w:bottom w:val="none" w:sz="0" w:space="0" w:color="auto"/>
            <w:right w:val="none" w:sz="0" w:space="0" w:color="auto"/>
          </w:divBdr>
        </w:div>
        <w:div w:id="1745755986">
          <w:marLeft w:val="640"/>
          <w:marRight w:val="0"/>
          <w:marTop w:val="0"/>
          <w:marBottom w:val="0"/>
          <w:divBdr>
            <w:top w:val="none" w:sz="0" w:space="0" w:color="auto"/>
            <w:left w:val="none" w:sz="0" w:space="0" w:color="auto"/>
            <w:bottom w:val="none" w:sz="0" w:space="0" w:color="auto"/>
            <w:right w:val="none" w:sz="0" w:space="0" w:color="auto"/>
          </w:divBdr>
        </w:div>
        <w:div w:id="78909069">
          <w:marLeft w:val="640"/>
          <w:marRight w:val="0"/>
          <w:marTop w:val="0"/>
          <w:marBottom w:val="0"/>
          <w:divBdr>
            <w:top w:val="none" w:sz="0" w:space="0" w:color="auto"/>
            <w:left w:val="none" w:sz="0" w:space="0" w:color="auto"/>
            <w:bottom w:val="none" w:sz="0" w:space="0" w:color="auto"/>
            <w:right w:val="none" w:sz="0" w:space="0" w:color="auto"/>
          </w:divBdr>
        </w:div>
        <w:div w:id="1589925947">
          <w:marLeft w:val="640"/>
          <w:marRight w:val="0"/>
          <w:marTop w:val="0"/>
          <w:marBottom w:val="0"/>
          <w:divBdr>
            <w:top w:val="none" w:sz="0" w:space="0" w:color="auto"/>
            <w:left w:val="none" w:sz="0" w:space="0" w:color="auto"/>
            <w:bottom w:val="none" w:sz="0" w:space="0" w:color="auto"/>
            <w:right w:val="none" w:sz="0" w:space="0" w:color="auto"/>
          </w:divBdr>
        </w:div>
        <w:div w:id="1232500669">
          <w:marLeft w:val="640"/>
          <w:marRight w:val="0"/>
          <w:marTop w:val="0"/>
          <w:marBottom w:val="0"/>
          <w:divBdr>
            <w:top w:val="none" w:sz="0" w:space="0" w:color="auto"/>
            <w:left w:val="none" w:sz="0" w:space="0" w:color="auto"/>
            <w:bottom w:val="none" w:sz="0" w:space="0" w:color="auto"/>
            <w:right w:val="none" w:sz="0" w:space="0" w:color="auto"/>
          </w:divBdr>
        </w:div>
        <w:div w:id="1922788986">
          <w:marLeft w:val="640"/>
          <w:marRight w:val="0"/>
          <w:marTop w:val="0"/>
          <w:marBottom w:val="0"/>
          <w:divBdr>
            <w:top w:val="none" w:sz="0" w:space="0" w:color="auto"/>
            <w:left w:val="none" w:sz="0" w:space="0" w:color="auto"/>
            <w:bottom w:val="none" w:sz="0" w:space="0" w:color="auto"/>
            <w:right w:val="none" w:sz="0" w:space="0" w:color="auto"/>
          </w:divBdr>
        </w:div>
        <w:div w:id="80758926">
          <w:marLeft w:val="640"/>
          <w:marRight w:val="0"/>
          <w:marTop w:val="0"/>
          <w:marBottom w:val="0"/>
          <w:divBdr>
            <w:top w:val="none" w:sz="0" w:space="0" w:color="auto"/>
            <w:left w:val="none" w:sz="0" w:space="0" w:color="auto"/>
            <w:bottom w:val="none" w:sz="0" w:space="0" w:color="auto"/>
            <w:right w:val="none" w:sz="0" w:space="0" w:color="auto"/>
          </w:divBdr>
        </w:div>
        <w:div w:id="1175925828">
          <w:marLeft w:val="640"/>
          <w:marRight w:val="0"/>
          <w:marTop w:val="0"/>
          <w:marBottom w:val="0"/>
          <w:divBdr>
            <w:top w:val="none" w:sz="0" w:space="0" w:color="auto"/>
            <w:left w:val="none" w:sz="0" w:space="0" w:color="auto"/>
            <w:bottom w:val="none" w:sz="0" w:space="0" w:color="auto"/>
            <w:right w:val="none" w:sz="0" w:space="0" w:color="auto"/>
          </w:divBdr>
        </w:div>
        <w:div w:id="1834909045">
          <w:marLeft w:val="640"/>
          <w:marRight w:val="0"/>
          <w:marTop w:val="0"/>
          <w:marBottom w:val="0"/>
          <w:divBdr>
            <w:top w:val="none" w:sz="0" w:space="0" w:color="auto"/>
            <w:left w:val="none" w:sz="0" w:space="0" w:color="auto"/>
            <w:bottom w:val="none" w:sz="0" w:space="0" w:color="auto"/>
            <w:right w:val="none" w:sz="0" w:space="0" w:color="auto"/>
          </w:divBdr>
        </w:div>
        <w:div w:id="68310837">
          <w:marLeft w:val="640"/>
          <w:marRight w:val="0"/>
          <w:marTop w:val="0"/>
          <w:marBottom w:val="0"/>
          <w:divBdr>
            <w:top w:val="none" w:sz="0" w:space="0" w:color="auto"/>
            <w:left w:val="none" w:sz="0" w:space="0" w:color="auto"/>
            <w:bottom w:val="none" w:sz="0" w:space="0" w:color="auto"/>
            <w:right w:val="none" w:sz="0" w:space="0" w:color="auto"/>
          </w:divBdr>
        </w:div>
        <w:div w:id="242107922">
          <w:marLeft w:val="640"/>
          <w:marRight w:val="0"/>
          <w:marTop w:val="0"/>
          <w:marBottom w:val="0"/>
          <w:divBdr>
            <w:top w:val="none" w:sz="0" w:space="0" w:color="auto"/>
            <w:left w:val="none" w:sz="0" w:space="0" w:color="auto"/>
            <w:bottom w:val="none" w:sz="0" w:space="0" w:color="auto"/>
            <w:right w:val="none" w:sz="0" w:space="0" w:color="auto"/>
          </w:divBdr>
        </w:div>
        <w:div w:id="1029380982">
          <w:marLeft w:val="640"/>
          <w:marRight w:val="0"/>
          <w:marTop w:val="0"/>
          <w:marBottom w:val="0"/>
          <w:divBdr>
            <w:top w:val="none" w:sz="0" w:space="0" w:color="auto"/>
            <w:left w:val="none" w:sz="0" w:space="0" w:color="auto"/>
            <w:bottom w:val="none" w:sz="0" w:space="0" w:color="auto"/>
            <w:right w:val="none" w:sz="0" w:space="0" w:color="auto"/>
          </w:divBdr>
        </w:div>
        <w:div w:id="1643538617">
          <w:marLeft w:val="640"/>
          <w:marRight w:val="0"/>
          <w:marTop w:val="0"/>
          <w:marBottom w:val="0"/>
          <w:divBdr>
            <w:top w:val="none" w:sz="0" w:space="0" w:color="auto"/>
            <w:left w:val="none" w:sz="0" w:space="0" w:color="auto"/>
            <w:bottom w:val="none" w:sz="0" w:space="0" w:color="auto"/>
            <w:right w:val="none" w:sz="0" w:space="0" w:color="auto"/>
          </w:divBdr>
        </w:div>
        <w:div w:id="1668828780">
          <w:marLeft w:val="640"/>
          <w:marRight w:val="0"/>
          <w:marTop w:val="0"/>
          <w:marBottom w:val="0"/>
          <w:divBdr>
            <w:top w:val="none" w:sz="0" w:space="0" w:color="auto"/>
            <w:left w:val="none" w:sz="0" w:space="0" w:color="auto"/>
            <w:bottom w:val="none" w:sz="0" w:space="0" w:color="auto"/>
            <w:right w:val="none" w:sz="0" w:space="0" w:color="auto"/>
          </w:divBdr>
        </w:div>
        <w:div w:id="1417551806">
          <w:marLeft w:val="640"/>
          <w:marRight w:val="0"/>
          <w:marTop w:val="0"/>
          <w:marBottom w:val="0"/>
          <w:divBdr>
            <w:top w:val="none" w:sz="0" w:space="0" w:color="auto"/>
            <w:left w:val="none" w:sz="0" w:space="0" w:color="auto"/>
            <w:bottom w:val="none" w:sz="0" w:space="0" w:color="auto"/>
            <w:right w:val="none" w:sz="0" w:space="0" w:color="auto"/>
          </w:divBdr>
        </w:div>
        <w:div w:id="472916889">
          <w:marLeft w:val="640"/>
          <w:marRight w:val="0"/>
          <w:marTop w:val="0"/>
          <w:marBottom w:val="0"/>
          <w:divBdr>
            <w:top w:val="none" w:sz="0" w:space="0" w:color="auto"/>
            <w:left w:val="none" w:sz="0" w:space="0" w:color="auto"/>
            <w:bottom w:val="none" w:sz="0" w:space="0" w:color="auto"/>
            <w:right w:val="none" w:sz="0" w:space="0" w:color="auto"/>
          </w:divBdr>
        </w:div>
        <w:div w:id="688798129">
          <w:marLeft w:val="640"/>
          <w:marRight w:val="0"/>
          <w:marTop w:val="0"/>
          <w:marBottom w:val="0"/>
          <w:divBdr>
            <w:top w:val="none" w:sz="0" w:space="0" w:color="auto"/>
            <w:left w:val="none" w:sz="0" w:space="0" w:color="auto"/>
            <w:bottom w:val="none" w:sz="0" w:space="0" w:color="auto"/>
            <w:right w:val="none" w:sz="0" w:space="0" w:color="auto"/>
          </w:divBdr>
        </w:div>
        <w:div w:id="2055689150">
          <w:marLeft w:val="640"/>
          <w:marRight w:val="0"/>
          <w:marTop w:val="0"/>
          <w:marBottom w:val="0"/>
          <w:divBdr>
            <w:top w:val="none" w:sz="0" w:space="0" w:color="auto"/>
            <w:left w:val="none" w:sz="0" w:space="0" w:color="auto"/>
            <w:bottom w:val="none" w:sz="0" w:space="0" w:color="auto"/>
            <w:right w:val="none" w:sz="0" w:space="0" w:color="auto"/>
          </w:divBdr>
        </w:div>
        <w:div w:id="34238161">
          <w:marLeft w:val="640"/>
          <w:marRight w:val="0"/>
          <w:marTop w:val="0"/>
          <w:marBottom w:val="0"/>
          <w:divBdr>
            <w:top w:val="none" w:sz="0" w:space="0" w:color="auto"/>
            <w:left w:val="none" w:sz="0" w:space="0" w:color="auto"/>
            <w:bottom w:val="none" w:sz="0" w:space="0" w:color="auto"/>
            <w:right w:val="none" w:sz="0" w:space="0" w:color="auto"/>
          </w:divBdr>
        </w:div>
        <w:div w:id="814735">
          <w:marLeft w:val="640"/>
          <w:marRight w:val="0"/>
          <w:marTop w:val="0"/>
          <w:marBottom w:val="0"/>
          <w:divBdr>
            <w:top w:val="none" w:sz="0" w:space="0" w:color="auto"/>
            <w:left w:val="none" w:sz="0" w:space="0" w:color="auto"/>
            <w:bottom w:val="none" w:sz="0" w:space="0" w:color="auto"/>
            <w:right w:val="none" w:sz="0" w:space="0" w:color="auto"/>
          </w:divBdr>
        </w:div>
        <w:div w:id="817842850">
          <w:marLeft w:val="640"/>
          <w:marRight w:val="0"/>
          <w:marTop w:val="0"/>
          <w:marBottom w:val="0"/>
          <w:divBdr>
            <w:top w:val="none" w:sz="0" w:space="0" w:color="auto"/>
            <w:left w:val="none" w:sz="0" w:space="0" w:color="auto"/>
            <w:bottom w:val="none" w:sz="0" w:space="0" w:color="auto"/>
            <w:right w:val="none" w:sz="0" w:space="0" w:color="auto"/>
          </w:divBdr>
        </w:div>
        <w:div w:id="178548711">
          <w:marLeft w:val="640"/>
          <w:marRight w:val="0"/>
          <w:marTop w:val="0"/>
          <w:marBottom w:val="0"/>
          <w:divBdr>
            <w:top w:val="none" w:sz="0" w:space="0" w:color="auto"/>
            <w:left w:val="none" w:sz="0" w:space="0" w:color="auto"/>
            <w:bottom w:val="none" w:sz="0" w:space="0" w:color="auto"/>
            <w:right w:val="none" w:sz="0" w:space="0" w:color="auto"/>
          </w:divBdr>
        </w:div>
        <w:div w:id="1294562257">
          <w:marLeft w:val="640"/>
          <w:marRight w:val="0"/>
          <w:marTop w:val="0"/>
          <w:marBottom w:val="0"/>
          <w:divBdr>
            <w:top w:val="none" w:sz="0" w:space="0" w:color="auto"/>
            <w:left w:val="none" w:sz="0" w:space="0" w:color="auto"/>
            <w:bottom w:val="none" w:sz="0" w:space="0" w:color="auto"/>
            <w:right w:val="none" w:sz="0" w:space="0" w:color="auto"/>
          </w:divBdr>
        </w:div>
        <w:div w:id="6642751">
          <w:marLeft w:val="640"/>
          <w:marRight w:val="0"/>
          <w:marTop w:val="0"/>
          <w:marBottom w:val="0"/>
          <w:divBdr>
            <w:top w:val="none" w:sz="0" w:space="0" w:color="auto"/>
            <w:left w:val="none" w:sz="0" w:space="0" w:color="auto"/>
            <w:bottom w:val="none" w:sz="0" w:space="0" w:color="auto"/>
            <w:right w:val="none" w:sz="0" w:space="0" w:color="auto"/>
          </w:divBdr>
        </w:div>
        <w:div w:id="772869068">
          <w:marLeft w:val="640"/>
          <w:marRight w:val="0"/>
          <w:marTop w:val="0"/>
          <w:marBottom w:val="0"/>
          <w:divBdr>
            <w:top w:val="none" w:sz="0" w:space="0" w:color="auto"/>
            <w:left w:val="none" w:sz="0" w:space="0" w:color="auto"/>
            <w:bottom w:val="none" w:sz="0" w:space="0" w:color="auto"/>
            <w:right w:val="none" w:sz="0" w:space="0" w:color="auto"/>
          </w:divBdr>
        </w:div>
        <w:div w:id="1308315607">
          <w:marLeft w:val="640"/>
          <w:marRight w:val="0"/>
          <w:marTop w:val="0"/>
          <w:marBottom w:val="0"/>
          <w:divBdr>
            <w:top w:val="none" w:sz="0" w:space="0" w:color="auto"/>
            <w:left w:val="none" w:sz="0" w:space="0" w:color="auto"/>
            <w:bottom w:val="none" w:sz="0" w:space="0" w:color="auto"/>
            <w:right w:val="none" w:sz="0" w:space="0" w:color="auto"/>
          </w:divBdr>
        </w:div>
        <w:div w:id="2057773674">
          <w:marLeft w:val="640"/>
          <w:marRight w:val="0"/>
          <w:marTop w:val="0"/>
          <w:marBottom w:val="0"/>
          <w:divBdr>
            <w:top w:val="none" w:sz="0" w:space="0" w:color="auto"/>
            <w:left w:val="none" w:sz="0" w:space="0" w:color="auto"/>
            <w:bottom w:val="none" w:sz="0" w:space="0" w:color="auto"/>
            <w:right w:val="none" w:sz="0" w:space="0" w:color="auto"/>
          </w:divBdr>
        </w:div>
        <w:div w:id="1505513390">
          <w:marLeft w:val="640"/>
          <w:marRight w:val="0"/>
          <w:marTop w:val="0"/>
          <w:marBottom w:val="0"/>
          <w:divBdr>
            <w:top w:val="none" w:sz="0" w:space="0" w:color="auto"/>
            <w:left w:val="none" w:sz="0" w:space="0" w:color="auto"/>
            <w:bottom w:val="none" w:sz="0" w:space="0" w:color="auto"/>
            <w:right w:val="none" w:sz="0" w:space="0" w:color="auto"/>
          </w:divBdr>
        </w:div>
        <w:div w:id="1195535525">
          <w:marLeft w:val="640"/>
          <w:marRight w:val="0"/>
          <w:marTop w:val="0"/>
          <w:marBottom w:val="0"/>
          <w:divBdr>
            <w:top w:val="none" w:sz="0" w:space="0" w:color="auto"/>
            <w:left w:val="none" w:sz="0" w:space="0" w:color="auto"/>
            <w:bottom w:val="none" w:sz="0" w:space="0" w:color="auto"/>
            <w:right w:val="none" w:sz="0" w:space="0" w:color="auto"/>
          </w:divBdr>
        </w:div>
        <w:div w:id="200018037">
          <w:marLeft w:val="640"/>
          <w:marRight w:val="0"/>
          <w:marTop w:val="0"/>
          <w:marBottom w:val="0"/>
          <w:divBdr>
            <w:top w:val="none" w:sz="0" w:space="0" w:color="auto"/>
            <w:left w:val="none" w:sz="0" w:space="0" w:color="auto"/>
            <w:bottom w:val="none" w:sz="0" w:space="0" w:color="auto"/>
            <w:right w:val="none" w:sz="0" w:space="0" w:color="auto"/>
          </w:divBdr>
        </w:div>
        <w:div w:id="1362439385">
          <w:marLeft w:val="640"/>
          <w:marRight w:val="0"/>
          <w:marTop w:val="0"/>
          <w:marBottom w:val="0"/>
          <w:divBdr>
            <w:top w:val="none" w:sz="0" w:space="0" w:color="auto"/>
            <w:left w:val="none" w:sz="0" w:space="0" w:color="auto"/>
            <w:bottom w:val="none" w:sz="0" w:space="0" w:color="auto"/>
            <w:right w:val="none" w:sz="0" w:space="0" w:color="auto"/>
          </w:divBdr>
        </w:div>
        <w:div w:id="999432370">
          <w:marLeft w:val="640"/>
          <w:marRight w:val="0"/>
          <w:marTop w:val="0"/>
          <w:marBottom w:val="0"/>
          <w:divBdr>
            <w:top w:val="none" w:sz="0" w:space="0" w:color="auto"/>
            <w:left w:val="none" w:sz="0" w:space="0" w:color="auto"/>
            <w:bottom w:val="none" w:sz="0" w:space="0" w:color="auto"/>
            <w:right w:val="none" w:sz="0" w:space="0" w:color="auto"/>
          </w:divBdr>
        </w:div>
      </w:divsChild>
    </w:div>
    <w:div w:id="666058807">
      <w:bodyDiv w:val="1"/>
      <w:marLeft w:val="0"/>
      <w:marRight w:val="0"/>
      <w:marTop w:val="0"/>
      <w:marBottom w:val="0"/>
      <w:divBdr>
        <w:top w:val="none" w:sz="0" w:space="0" w:color="auto"/>
        <w:left w:val="none" w:sz="0" w:space="0" w:color="auto"/>
        <w:bottom w:val="none" w:sz="0" w:space="0" w:color="auto"/>
        <w:right w:val="none" w:sz="0" w:space="0" w:color="auto"/>
      </w:divBdr>
      <w:divsChild>
        <w:div w:id="71701105">
          <w:marLeft w:val="640"/>
          <w:marRight w:val="0"/>
          <w:marTop w:val="0"/>
          <w:marBottom w:val="0"/>
          <w:divBdr>
            <w:top w:val="none" w:sz="0" w:space="0" w:color="auto"/>
            <w:left w:val="none" w:sz="0" w:space="0" w:color="auto"/>
            <w:bottom w:val="none" w:sz="0" w:space="0" w:color="auto"/>
            <w:right w:val="none" w:sz="0" w:space="0" w:color="auto"/>
          </w:divBdr>
        </w:div>
        <w:div w:id="31465983">
          <w:marLeft w:val="640"/>
          <w:marRight w:val="0"/>
          <w:marTop w:val="0"/>
          <w:marBottom w:val="0"/>
          <w:divBdr>
            <w:top w:val="none" w:sz="0" w:space="0" w:color="auto"/>
            <w:left w:val="none" w:sz="0" w:space="0" w:color="auto"/>
            <w:bottom w:val="none" w:sz="0" w:space="0" w:color="auto"/>
            <w:right w:val="none" w:sz="0" w:space="0" w:color="auto"/>
          </w:divBdr>
        </w:div>
        <w:div w:id="779642639">
          <w:marLeft w:val="640"/>
          <w:marRight w:val="0"/>
          <w:marTop w:val="0"/>
          <w:marBottom w:val="0"/>
          <w:divBdr>
            <w:top w:val="none" w:sz="0" w:space="0" w:color="auto"/>
            <w:left w:val="none" w:sz="0" w:space="0" w:color="auto"/>
            <w:bottom w:val="none" w:sz="0" w:space="0" w:color="auto"/>
            <w:right w:val="none" w:sz="0" w:space="0" w:color="auto"/>
          </w:divBdr>
        </w:div>
        <w:div w:id="1071655013">
          <w:marLeft w:val="640"/>
          <w:marRight w:val="0"/>
          <w:marTop w:val="0"/>
          <w:marBottom w:val="0"/>
          <w:divBdr>
            <w:top w:val="none" w:sz="0" w:space="0" w:color="auto"/>
            <w:left w:val="none" w:sz="0" w:space="0" w:color="auto"/>
            <w:bottom w:val="none" w:sz="0" w:space="0" w:color="auto"/>
            <w:right w:val="none" w:sz="0" w:space="0" w:color="auto"/>
          </w:divBdr>
        </w:div>
        <w:div w:id="1434135114">
          <w:marLeft w:val="640"/>
          <w:marRight w:val="0"/>
          <w:marTop w:val="0"/>
          <w:marBottom w:val="0"/>
          <w:divBdr>
            <w:top w:val="none" w:sz="0" w:space="0" w:color="auto"/>
            <w:left w:val="none" w:sz="0" w:space="0" w:color="auto"/>
            <w:bottom w:val="none" w:sz="0" w:space="0" w:color="auto"/>
            <w:right w:val="none" w:sz="0" w:space="0" w:color="auto"/>
          </w:divBdr>
        </w:div>
        <w:div w:id="1832911838">
          <w:marLeft w:val="640"/>
          <w:marRight w:val="0"/>
          <w:marTop w:val="0"/>
          <w:marBottom w:val="0"/>
          <w:divBdr>
            <w:top w:val="none" w:sz="0" w:space="0" w:color="auto"/>
            <w:left w:val="none" w:sz="0" w:space="0" w:color="auto"/>
            <w:bottom w:val="none" w:sz="0" w:space="0" w:color="auto"/>
            <w:right w:val="none" w:sz="0" w:space="0" w:color="auto"/>
          </w:divBdr>
        </w:div>
        <w:div w:id="514151590">
          <w:marLeft w:val="640"/>
          <w:marRight w:val="0"/>
          <w:marTop w:val="0"/>
          <w:marBottom w:val="0"/>
          <w:divBdr>
            <w:top w:val="none" w:sz="0" w:space="0" w:color="auto"/>
            <w:left w:val="none" w:sz="0" w:space="0" w:color="auto"/>
            <w:bottom w:val="none" w:sz="0" w:space="0" w:color="auto"/>
            <w:right w:val="none" w:sz="0" w:space="0" w:color="auto"/>
          </w:divBdr>
        </w:div>
        <w:div w:id="1199009305">
          <w:marLeft w:val="640"/>
          <w:marRight w:val="0"/>
          <w:marTop w:val="0"/>
          <w:marBottom w:val="0"/>
          <w:divBdr>
            <w:top w:val="none" w:sz="0" w:space="0" w:color="auto"/>
            <w:left w:val="none" w:sz="0" w:space="0" w:color="auto"/>
            <w:bottom w:val="none" w:sz="0" w:space="0" w:color="auto"/>
            <w:right w:val="none" w:sz="0" w:space="0" w:color="auto"/>
          </w:divBdr>
        </w:div>
        <w:div w:id="2030255089">
          <w:marLeft w:val="640"/>
          <w:marRight w:val="0"/>
          <w:marTop w:val="0"/>
          <w:marBottom w:val="0"/>
          <w:divBdr>
            <w:top w:val="none" w:sz="0" w:space="0" w:color="auto"/>
            <w:left w:val="none" w:sz="0" w:space="0" w:color="auto"/>
            <w:bottom w:val="none" w:sz="0" w:space="0" w:color="auto"/>
            <w:right w:val="none" w:sz="0" w:space="0" w:color="auto"/>
          </w:divBdr>
        </w:div>
        <w:div w:id="46415917">
          <w:marLeft w:val="640"/>
          <w:marRight w:val="0"/>
          <w:marTop w:val="0"/>
          <w:marBottom w:val="0"/>
          <w:divBdr>
            <w:top w:val="none" w:sz="0" w:space="0" w:color="auto"/>
            <w:left w:val="none" w:sz="0" w:space="0" w:color="auto"/>
            <w:bottom w:val="none" w:sz="0" w:space="0" w:color="auto"/>
            <w:right w:val="none" w:sz="0" w:space="0" w:color="auto"/>
          </w:divBdr>
        </w:div>
        <w:div w:id="1639646932">
          <w:marLeft w:val="640"/>
          <w:marRight w:val="0"/>
          <w:marTop w:val="0"/>
          <w:marBottom w:val="0"/>
          <w:divBdr>
            <w:top w:val="none" w:sz="0" w:space="0" w:color="auto"/>
            <w:left w:val="none" w:sz="0" w:space="0" w:color="auto"/>
            <w:bottom w:val="none" w:sz="0" w:space="0" w:color="auto"/>
            <w:right w:val="none" w:sz="0" w:space="0" w:color="auto"/>
          </w:divBdr>
        </w:div>
        <w:div w:id="859200227">
          <w:marLeft w:val="640"/>
          <w:marRight w:val="0"/>
          <w:marTop w:val="0"/>
          <w:marBottom w:val="0"/>
          <w:divBdr>
            <w:top w:val="none" w:sz="0" w:space="0" w:color="auto"/>
            <w:left w:val="none" w:sz="0" w:space="0" w:color="auto"/>
            <w:bottom w:val="none" w:sz="0" w:space="0" w:color="auto"/>
            <w:right w:val="none" w:sz="0" w:space="0" w:color="auto"/>
          </w:divBdr>
        </w:div>
        <w:div w:id="1616055338">
          <w:marLeft w:val="640"/>
          <w:marRight w:val="0"/>
          <w:marTop w:val="0"/>
          <w:marBottom w:val="0"/>
          <w:divBdr>
            <w:top w:val="none" w:sz="0" w:space="0" w:color="auto"/>
            <w:left w:val="none" w:sz="0" w:space="0" w:color="auto"/>
            <w:bottom w:val="none" w:sz="0" w:space="0" w:color="auto"/>
            <w:right w:val="none" w:sz="0" w:space="0" w:color="auto"/>
          </w:divBdr>
        </w:div>
        <w:div w:id="1334261715">
          <w:marLeft w:val="640"/>
          <w:marRight w:val="0"/>
          <w:marTop w:val="0"/>
          <w:marBottom w:val="0"/>
          <w:divBdr>
            <w:top w:val="none" w:sz="0" w:space="0" w:color="auto"/>
            <w:left w:val="none" w:sz="0" w:space="0" w:color="auto"/>
            <w:bottom w:val="none" w:sz="0" w:space="0" w:color="auto"/>
            <w:right w:val="none" w:sz="0" w:space="0" w:color="auto"/>
          </w:divBdr>
        </w:div>
        <w:div w:id="1529291477">
          <w:marLeft w:val="640"/>
          <w:marRight w:val="0"/>
          <w:marTop w:val="0"/>
          <w:marBottom w:val="0"/>
          <w:divBdr>
            <w:top w:val="none" w:sz="0" w:space="0" w:color="auto"/>
            <w:left w:val="none" w:sz="0" w:space="0" w:color="auto"/>
            <w:bottom w:val="none" w:sz="0" w:space="0" w:color="auto"/>
            <w:right w:val="none" w:sz="0" w:space="0" w:color="auto"/>
          </w:divBdr>
        </w:div>
        <w:div w:id="619725043">
          <w:marLeft w:val="640"/>
          <w:marRight w:val="0"/>
          <w:marTop w:val="0"/>
          <w:marBottom w:val="0"/>
          <w:divBdr>
            <w:top w:val="none" w:sz="0" w:space="0" w:color="auto"/>
            <w:left w:val="none" w:sz="0" w:space="0" w:color="auto"/>
            <w:bottom w:val="none" w:sz="0" w:space="0" w:color="auto"/>
            <w:right w:val="none" w:sz="0" w:space="0" w:color="auto"/>
          </w:divBdr>
        </w:div>
        <w:div w:id="1776751047">
          <w:marLeft w:val="640"/>
          <w:marRight w:val="0"/>
          <w:marTop w:val="0"/>
          <w:marBottom w:val="0"/>
          <w:divBdr>
            <w:top w:val="none" w:sz="0" w:space="0" w:color="auto"/>
            <w:left w:val="none" w:sz="0" w:space="0" w:color="auto"/>
            <w:bottom w:val="none" w:sz="0" w:space="0" w:color="auto"/>
            <w:right w:val="none" w:sz="0" w:space="0" w:color="auto"/>
          </w:divBdr>
        </w:div>
        <w:div w:id="2083868034">
          <w:marLeft w:val="640"/>
          <w:marRight w:val="0"/>
          <w:marTop w:val="0"/>
          <w:marBottom w:val="0"/>
          <w:divBdr>
            <w:top w:val="none" w:sz="0" w:space="0" w:color="auto"/>
            <w:left w:val="none" w:sz="0" w:space="0" w:color="auto"/>
            <w:bottom w:val="none" w:sz="0" w:space="0" w:color="auto"/>
            <w:right w:val="none" w:sz="0" w:space="0" w:color="auto"/>
          </w:divBdr>
        </w:div>
        <w:div w:id="316569813">
          <w:marLeft w:val="640"/>
          <w:marRight w:val="0"/>
          <w:marTop w:val="0"/>
          <w:marBottom w:val="0"/>
          <w:divBdr>
            <w:top w:val="none" w:sz="0" w:space="0" w:color="auto"/>
            <w:left w:val="none" w:sz="0" w:space="0" w:color="auto"/>
            <w:bottom w:val="none" w:sz="0" w:space="0" w:color="auto"/>
            <w:right w:val="none" w:sz="0" w:space="0" w:color="auto"/>
          </w:divBdr>
        </w:div>
        <w:div w:id="534196360">
          <w:marLeft w:val="640"/>
          <w:marRight w:val="0"/>
          <w:marTop w:val="0"/>
          <w:marBottom w:val="0"/>
          <w:divBdr>
            <w:top w:val="none" w:sz="0" w:space="0" w:color="auto"/>
            <w:left w:val="none" w:sz="0" w:space="0" w:color="auto"/>
            <w:bottom w:val="none" w:sz="0" w:space="0" w:color="auto"/>
            <w:right w:val="none" w:sz="0" w:space="0" w:color="auto"/>
          </w:divBdr>
        </w:div>
        <w:div w:id="1760321781">
          <w:marLeft w:val="640"/>
          <w:marRight w:val="0"/>
          <w:marTop w:val="0"/>
          <w:marBottom w:val="0"/>
          <w:divBdr>
            <w:top w:val="none" w:sz="0" w:space="0" w:color="auto"/>
            <w:left w:val="none" w:sz="0" w:space="0" w:color="auto"/>
            <w:bottom w:val="none" w:sz="0" w:space="0" w:color="auto"/>
            <w:right w:val="none" w:sz="0" w:space="0" w:color="auto"/>
          </w:divBdr>
        </w:div>
        <w:div w:id="282463899">
          <w:marLeft w:val="640"/>
          <w:marRight w:val="0"/>
          <w:marTop w:val="0"/>
          <w:marBottom w:val="0"/>
          <w:divBdr>
            <w:top w:val="none" w:sz="0" w:space="0" w:color="auto"/>
            <w:left w:val="none" w:sz="0" w:space="0" w:color="auto"/>
            <w:bottom w:val="none" w:sz="0" w:space="0" w:color="auto"/>
            <w:right w:val="none" w:sz="0" w:space="0" w:color="auto"/>
          </w:divBdr>
        </w:div>
        <w:div w:id="50465975">
          <w:marLeft w:val="640"/>
          <w:marRight w:val="0"/>
          <w:marTop w:val="0"/>
          <w:marBottom w:val="0"/>
          <w:divBdr>
            <w:top w:val="none" w:sz="0" w:space="0" w:color="auto"/>
            <w:left w:val="none" w:sz="0" w:space="0" w:color="auto"/>
            <w:bottom w:val="none" w:sz="0" w:space="0" w:color="auto"/>
            <w:right w:val="none" w:sz="0" w:space="0" w:color="auto"/>
          </w:divBdr>
        </w:div>
        <w:div w:id="1533304107">
          <w:marLeft w:val="640"/>
          <w:marRight w:val="0"/>
          <w:marTop w:val="0"/>
          <w:marBottom w:val="0"/>
          <w:divBdr>
            <w:top w:val="none" w:sz="0" w:space="0" w:color="auto"/>
            <w:left w:val="none" w:sz="0" w:space="0" w:color="auto"/>
            <w:bottom w:val="none" w:sz="0" w:space="0" w:color="auto"/>
            <w:right w:val="none" w:sz="0" w:space="0" w:color="auto"/>
          </w:divBdr>
        </w:div>
        <w:div w:id="307129795">
          <w:marLeft w:val="640"/>
          <w:marRight w:val="0"/>
          <w:marTop w:val="0"/>
          <w:marBottom w:val="0"/>
          <w:divBdr>
            <w:top w:val="none" w:sz="0" w:space="0" w:color="auto"/>
            <w:left w:val="none" w:sz="0" w:space="0" w:color="auto"/>
            <w:bottom w:val="none" w:sz="0" w:space="0" w:color="auto"/>
            <w:right w:val="none" w:sz="0" w:space="0" w:color="auto"/>
          </w:divBdr>
        </w:div>
        <w:div w:id="1050614104">
          <w:marLeft w:val="640"/>
          <w:marRight w:val="0"/>
          <w:marTop w:val="0"/>
          <w:marBottom w:val="0"/>
          <w:divBdr>
            <w:top w:val="none" w:sz="0" w:space="0" w:color="auto"/>
            <w:left w:val="none" w:sz="0" w:space="0" w:color="auto"/>
            <w:bottom w:val="none" w:sz="0" w:space="0" w:color="auto"/>
            <w:right w:val="none" w:sz="0" w:space="0" w:color="auto"/>
          </w:divBdr>
        </w:div>
        <w:div w:id="519248347">
          <w:marLeft w:val="640"/>
          <w:marRight w:val="0"/>
          <w:marTop w:val="0"/>
          <w:marBottom w:val="0"/>
          <w:divBdr>
            <w:top w:val="none" w:sz="0" w:space="0" w:color="auto"/>
            <w:left w:val="none" w:sz="0" w:space="0" w:color="auto"/>
            <w:bottom w:val="none" w:sz="0" w:space="0" w:color="auto"/>
            <w:right w:val="none" w:sz="0" w:space="0" w:color="auto"/>
          </w:divBdr>
        </w:div>
        <w:div w:id="1416895127">
          <w:marLeft w:val="640"/>
          <w:marRight w:val="0"/>
          <w:marTop w:val="0"/>
          <w:marBottom w:val="0"/>
          <w:divBdr>
            <w:top w:val="none" w:sz="0" w:space="0" w:color="auto"/>
            <w:left w:val="none" w:sz="0" w:space="0" w:color="auto"/>
            <w:bottom w:val="none" w:sz="0" w:space="0" w:color="auto"/>
            <w:right w:val="none" w:sz="0" w:space="0" w:color="auto"/>
          </w:divBdr>
        </w:div>
        <w:div w:id="870263524">
          <w:marLeft w:val="640"/>
          <w:marRight w:val="0"/>
          <w:marTop w:val="0"/>
          <w:marBottom w:val="0"/>
          <w:divBdr>
            <w:top w:val="none" w:sz="0" w:space="0" w:color="auto"/>
            <w:left w:val="none" w:sz="0" w:space="0" w:color="auto"/>
            <w:bottom w:val="none" w:sz="0" w:space="0" w:color="auto"/>
            <w:right w:val="none" w:sz="0" w:space="0" w:color="auto"/>
          </w:divBdr>
        </w:div>
        <w:div w:id="75639774">
          <w:marLeft w:val="640"/>
          <w:marRight w:val="0"/>
          <w:marTop w:val="0"/>
          <w:marBottom w:val="0"/>
          <w:divBdr>
            <w:top w:val="none" w:sz="0" w:space="0" w:color="auto"/>
            <w:left w:val="none" w:sz="0" w:space="0" w:color="auto"/>
            <w:bottom w:val="none" w:sz="0" w:space="0" w:color="auto"/>
            <w:right w:val="none" w:sz="0" w:space="0" w:color="auto"/>
          </w:divBdr>
        </w:div>
        <w:div w:id="1524318425">
          <w:marLeft w:val="640"/>
          <w:marRight w:val="0"/>
          <w:marTop w:val="0"/>
          <w:marBottom w:val="0"/>
          <w:divBdr>
            <w:top w:val="none" w:sz="0" w:space="0" w:color="auto"/>
            <w:left w:val="none" w:sz="0" w:space="0" w:color="auto"/>
            <w:bottom w:val="none" w:sz="0" w:space="0" w:color="auto"/>
            <w:right w:val="none" w:sz="0" w:space="0" w:color="auto"/>
          </w:divBdr>
        </w:div>
        <w:div w:id="1964340161">
          <w:marLeft w:val="640"/>
          <w:marRight w:val="0"/>
          <w:marTop w:val="0"/>
          <w:marBottom w:val="0"/>
          <w:divBdr>
            <w:top w:val="none" w:sz="0" w:space="0" w:color="auto"/>
            <w:left w:val="none" w:sz="0" w:space="0" w:color="auto"/>
            <w:bottom w:val="none" w:sz="0" w:space="0" w:color="auto"/>
            <w:right w:val="none" w:sz="0" w:space="0" w:color="auto"/>
          </w:divBdr>
        </w:div>
        <w:div w:id="202910800">
          <w:marLeft w:val="640"/>
          <w:marRight w:val="0"/>
          <w:marTop w:val="0"/>
          <w:marBottom w:val="0"/>
          <w:divBdr>
            <w:top w:val="none" w:sz="0" w:space="0" w:color="auto"/>
            <w:left w:val="none" w:sz="0" w:space="0" w:color="auto"/>
            <w:bottom w:val="none" w:sz="0" w:space="0" w:color="auto"/>
            <w:right w:val="none" w:sz="0" w:space="0" w:color="auto"/>
          </w:divBdr>
        </w:div>
        <w:div w:id="840464678">
          <w:marLeft w:val="640"/>
          <w:marRight w:val="0"/>
          <w:marTop w:val="0"/>
          <w:marBottom w:val="0"/>
          <w:divBdr>
            <w:top w:val="none" w:sz="0" w:space="0" w:color="auto"/>
            <w:left w:val="none" w:sz="0" w:space="0" w:color="auto"/>
            <w:bottom w:val="none" w:sz="0" w:space="0" w:color="auto"/>
            <w:right w:val="none" w:sz="0" w:space="0" w:color="auto"/>
          </w:divBdr>
        </w:div>
        <w:div w:id="60831503">
          <w:marLeft w:val="640"/>
          <w:marRight w:val="0"/>
          <w:marTop w:val="0"/>
          <w:marBottom w:val="0"/>
          <w:divBdr>
            <w:top w:val="none" w:sz="0" w:space="0" w:color="auto"/>
            <w:left w:val="none" w:sz="0" w:space="0" w:color="auto"/>
            <w:bottom w:val="none" w:sz="0" w:space="0" w:color="auto"/>
            <w:right w:val="none" w:sz="0" w:space="0" w:color="auto"/>
          </w:divBdr>
        </w:div>
        <w:div w:id="134026958">
          <w:marLeft w:val="640"/>
          <w:marRight w:val="0"/>
          <w:marTop w:val="0"/>
          <w:marBottom w:val="0"/>
          <w:divBdr>
            <w:top w:val="none" w:sz="0" w:space="0" w:color="auto"/>
            <w:left w:val="none" w:sz="0" w:space="0" w:color="auto"/>
            <w:bottom w:val="none" w:sz="0" w:space="0" w:color="auto"/>
            <w:right w:val="none" w:sz="0" w:space="0" w:color="auto"/>
          </w:divBdr>
        </w:div>
        <w:div w:id="1931697285">
          <w:marLeft w:val="640"/>
          <w:marRight w:val="0"/>
          <w:marTop w:val="0"/>
          <w:marBottom w:val="0"/>
          <w:divBdr>
            <w:top w:val="none" w:sz="0" w:space="0" w:color="auto"/>
            <w:left w:val="none" w:sz="0" w:space="0" w:color="auto"/>
            <w:bottom w:val="none" w:sz="0" w:space="0" w:color="auto"/>
            <w:right w:val="none" w:sz="0" w:space="0" w:color="auto"/>
          </w:divBdr>
        </w:div>
        <w:div w:id="372390583">
          <w:marLeft w:val="640"/>
          <w:marRight w:val="0"/>
          <w:marTop w:val="0"/>
          <w:marBottom w:val="0"/>
          <w:divBdr>
            <w:top w:val="none" w:sz="0" w:space="0" w:color="auto"/>
            <w:left w:val="none" w:sz="0" w:space="0" w:color="auto"/>
            <w:bottom w:val="none" w:sz="0" w:space="0" w:color="auto"/>
            <w:right w:val="none" w:sz="0" w:space="0" w:color="auto"/>
          </w:divBdr>
        </w:div>
        <w:div w:id="1443499914">
          <w:marLeft w:val="640"/>
          <w:marRight w:val="0"/>
          <w:marTop w:val="0"/>
          <w:marBottom w:val="0"/>
          <w:divBdr>
            <w:top w:val="none" w:sz="0" w:space="0" w:color="auto"/>
            <w:left w:val="none" w:sz="0" w:space="0" w:color="auto"/>
            <w:bottom w:val="none" w:sz="0" w:space="0" w:color="auto"/>
            <w:right w:val="none" w:sz="0" w:space="0" w:color="auto"/>
          </w:divBdr>
        </w:div>
        <w:div w:id="2056081614">
          <w:marLeft w:val="640"/>
          <w:marRight w:val="0"/>
          <w:marTop w:val="0"/>
          <w:marBottom w:val="0"/>
          <w:divBdr>
            <w:top w:val="none" w:sz="0" w:space="0" w:color="auto"/>
            <w:left w:val="none" w:sz="0" w:space="0" w:color="auto"/>
            <w:bottom w:val="none" w:sz="0" w:space="0" w:color="auto"/>
            <w:right w:val="none" w:sz="0" w:space="0" w:color="auto"/>
          </w:divBdr>
        </w:div>
        <w:div w:id="710349851">
          <w:marLeft w:val="640"/>
          <w:marRight w:val="0"/>
          <w:marTop w:val="0"/>
          <w:marBottom w:val="0"/>
          <w:divBdr>
            <w:top w:val="none" w:sz="0" w:space="0" w:color="auto"/>
            <w:left w:val="none" w:sz="0" w:space="0" w:color="auto"/>
            <w:bottom w:val="none" w:sz="0" w:space="0" w:color="auto"/>
            <w:right w:val="none" w:sz="0" w:space="0" w:color="auto"/>
          </w:divBdr>
        </w:div>
        <w:div w:id="143396759">
          <w:marLeft w:val="640"/>
          <w:marRight w:val="0"/>
          <w:marTop w:val="0"/>
          <w:marBottom w:val="0"/>
          <w:divBdr>
            <w:top w:val="none" w:sz="0" w:space="0" w:color="auto"/>
            <w:left w:val="none" w:sz="0" w:space="0" w:color="auto"/>
            <w:bottom w:val="none" w:sz="0" w:space="0" w:color="auto"/>
            <w:right w:val="none" w:sz="0" w:space="0" w:color="auto"/>
          </w:divBdr>
        </w:div>
        <w:div w:id="1962832974">
          <w:marLeft w:val="640"/>
          <w:marRight w:val="0"/>
          <w:marTop w:val="0"/>
          <w:marBottom w:val="0"/>
          <w:divBdr>
            <w:top w:val="none" w:sz="0" w:space="0" w:color="auto"/>
            <w:left w:val="none" w:sz="0" w:space="0" w:color="auto"/>
            <w:bottom w:val="none" w:sz="0" w:space="0" w:color="auto"/>
            <w:right w:val="none" w:sz="0" w:space="0" w:color="auto"/>
          </w:divBdr>
        </w:div>
        <w:div w:id="1299647983">
          <w:marLeft w:val="640"/>
          <w:marRight w:val="0"/>
          <w:marTop w:val="0"/>
          <w:marBottom w:val="0"/>
          <w:divBdr>
            <w:top w:val="none" w:sz="0" w:space="0" w:color="auto"/>
            <w:left w:val="none" w:sz="0" w:space="0" w:color="auto"/>
            <w:bottom w:val="none" w:sz="0" w:space="0" w:color="auto"/>
            <w:right w:val="none" w:sz="0" w:space="0" w:color="auto"/>
          </w:divBdr>
        </w:div>
        <w:div w:id="2077777418">
          <w:marLeft w:val="640"/>
          <w:marRight w:val="0"/>
          <w:marTop w:val="0"/>
          <w:marBottom w:val="0"/>
          <w:divBdr>
            <w:top w:val="none" w:sz="0" w:space="0" w:color="auto"/>
            <w:left w:val="none" w:sz="0" w:space="0" w:color="auto"/>
            <w:bottom w:val="none" w:sz="0" w:space="0" w:color="auto"/>
            <w:right w:val="none" w:sz="0" w:space="0" w:color="auto"/>
          </w:divBdr>
        </w:div>
        <w:div w:id="1582988286">
          <w:marLeft w:val="640"/>
          <w:marRight w:val="0"/>
          <w:marTop w:val="0"/>
          <w:marBottom w:val="0"/>
          <w:divBdr>
            <w:top w:val="none" w:sz="0" w:space="0" w:color="auto"/>
            <w:left w:val="none" w:sz="0" w:space="0" w:color="auto"/>
            <w:bottom w:val="none" w:sz="0" w:space="0" w:color="auto"/>
            <w:right w:val="none" w:sz="0" w:space="0" w:color="auto"/>
          </w:divBdr>
        </w:div>
        <w:div w:id="77140244">
          <w:marLeft w:val="640"/>
          <w:marRight w:val="0"/>
          <w:marTop w:val="0"/>
          <w:marBottom w:val="0"/>
          <w:divBdr>
            <w:top w:val="none" w:sz="0" w:space="0" w:color="auto"/>
            <w:left w:val="none" w:sz="0" w:space="0" w:color="auto"/>
            <w:bottom w:val="none" w:sz="0" w:space="0" w:color="auto"/>
            <w:right w:val="none" w:sz="0" w:space="0" w:color="auto"/>
          </w:divBdr>
        </w:div>
        <w:div w:id="770514608">
          <w:marLeft w:val="640"/>
          <w:marRight w:val="0"/>
          <w:marTop w:val="0"/>
          <w:marBottom w:val="0"/>
          <w:divBdr>
            <w:top w:val="none" w:sz="0" w:space="0" w:color="auto"/>
            <w:left w:val="none" w:sz="0" w:space="0" w:color="auto"/>
            <w:bottom w:val="none" w:sz="0" w:space="0" w:color="auto"/>
            <w:right w:val="none" w:sz="0" w:space="0" w:color="auto"/>
          </w:divBdr>
        </w:div>
        <w:div w:id="219025810">
          <w:marLeft w:val="640"/>
          <w:marRight w:val="0"/>
          <w:marTop w:val="0"/>
          <w:marBottom w:val="0"/>
          <w:divBdr>
            <w:top w:val="none" w:sz="0" w:space="0" w:color="auto"/>
            <w:left w:val="none" w:sz="0" w:space="0" w:color="auto"/>
            <w:bottom w:val="none" w:sz="0" w:space="0" w:color="auto"/>
            <w:right w:val="none" w:sz="0" w:space="0" w:color="auto"/>
          </w:divBdr>
        </w:div>
        <w:div w:id="1173060747">
          <w:marLeft w:val="640"/>
          <w:marRight w:val="0"/>
          <w:marTop w:val="0"/>
          <w:marBottom w:val="0"/>
          <w:divBdr>
            <w:top w:val="none" w:sz="0" w:space="0" w:color="auto"/>
            <w:left w:val="none" w:sz="0" w:space="0" w:color="auto"/>
            <w:bottom w:val="none" w:sz="0" w:space="0" w:color="auto"/>
            <w:right w:val="none" w:sz="0" w:space="0" w:color="auto"/>
          </w:divBdr>
        </w:div>
        <w:div w:id="1530996572">
          <w:marLeft w:val="640"/>
          <w:marRight w:val="0"/>
          <w:marTop w:val="0"/>
          <w:marBottom w:val="0"/>
          <w:divBdr>
            <w:top w:val="none" w:sz="0" w:space="0" w:color="auto"/>
            <w:left w:val="none" w:sz="0" w:space="0" w:color="auto"/>
            <w:bottom w:val="none" w:sz="0" w:space="0" w:color="auto"/>
            <w:right w:val="none" w:sz="0" w:space="0" w:color="auto"/>
          </w:divBdr>
        </w:div>
        <w:div w:id="595788052">
          <w:marLeft w:val="640"/>
          <w:marRight w:val="0"/>
          <w:marTop w:val="0"/>
          <w:marBottom w:val="0"/>
          <w:divBdr>
            <w:top w:val="none" w:sz="0" w:space="0" w:color="auto"/>
            <w:left w:val="none" w:sz="0" w:space="0" w:color="auto"/>
            <w:bottom w:val="none" w:sz="0" w:space="0" w:color="auto"/>
            <w:right w:val="none" w:sz="0" w:space="0" w:color="auto"/>
          </w:divBdr>
        </w:div>
        <w:div w:id="1708331542">
          <w:marLeft w:val="640"/>
          <w:marRight w:val="0"/>
          <w:marTop w:val="0"/>
          <w:marBottom w:val="0"/>
          <w:divBdr>
            <w:top w:val="none" w:sz="0" w:space="0" w:color="auto"/>
            <w:left w:val="none" w:sz="0" w:space="0" w:color="auto"/>
            <w:bottom w:val="none" w:sz="0" w:space="0" w:color="auto"/>
            <w:right w:val="none" w:sz="0" w:space="0" w:color="auto"/>
          </w:divBdr>
        </w:div>
        <w:div w:id="2063937939">
          <w:marLeft w:val="640"/>
          <w:marRight w:val="0"/>
          <w:marTop w:val="0"/>
          <w:marBottom w:val="0"/>
          <w:divBdr>
            <w:top w:val="none" w:sz="0" w:space="0" w:color="auto"/>
            <w:left w:val="none" w:sz="0" w:space="0" w:color="auto"/>
            <w:bottom w:val="none" w:sz="0" w:space="0" w:color="auto"/>
            <w:right w:val="none" w:sz="0" w:space="0" w:color="auto"/>
          </w:divBdr>
        </w:div>
        <w:div w:id="758867808">
          <w:marLeft w:val="640"/>
          <w:marRight w:val="0"/>
          <w:marTop w:val="0"/>
          <w:marBottom w:val="0"/>
          <w:divBdr>
            <w:top w:val="none" w:sz="0" w:space="0" w:color="auto"/>
            <w:left w:val="none" w:sz="0" w:space="0" w:color="auto"/>
            <w:bottom w:val="none" w:sz="0" w:space="0" w:color="auto"/>
            <w:right w:val="none" w:sz="0" w:space="0" w:color="auto"/>
          </w:divBdr>
        </w:div>
        <w:div w:id="520440589">
          <w:marLeft w:val="640"/>
          <w:marRight w:val="0"/>
          <w:marTop w:val="0"/>
          <w:marBottom w:val="0"/>
          <w:divBdr>
            <w:top w:val="none" w:sz="0" w:space="0" w:color="auto"/>
            <w:left w:val="none" w:sz="0" w:space="0" w:color="auto"/>
            <w:bottom w:val="none" w:sz="0" w:space="0" w:color="auto"/>
            <w:right w:val="none" w:sz="0" w:space="0" w:color="auto"/>
          </w:divBdr>
        </w:div>
        <w:div w:id="1104375212">
          <w:marLeft w:val="640"/>
          <w:marRight w:val="0"/>
          <w:marTop w:val="0"/>
          <w:marBottom w:val="0"/>
          <w:divBdr>
            <w:top w:val="none" w:sz="0" w:space="0" w:color="auto"/>
            <w:left w:val="none" w:sz="0" w:space="0" w:color="auto"/>
            <w:bottom w:val="none" w:sz="0" w:space="0" w:color="auto"/>
            <w:right w:val="none" w:sz="0" w:space="0" w:color="auto"/>
          </w:divBdr>
        </w:div>
        <w:div w:id="719593877">
          <w:marLeft w:val="640"/>
          <w:marRight w:val="0"/>
          <w:marTop w:val="0"/>
          <w:marBottom w:val="0"/>
          <w:divBdr>
            <w:top w:val="none" w:sz="0" w:space="0" w:color="auto"/>
            <w:left w:val="none" w:sz="0" w:space="0" w:color="auto"/>
            <w:bottom w:val="none" w:sz="0" w:space="0" w:color="auto"/>
            <w:right w:val="none" w:sz="0" w:space="0" w:color="auto"/>
          </w:divBdr>
        </w:div>
        <w:div w:id="1065641357">
          <w:marLeft w:val="640"/>
          <w:marRight w:val="0"/>
          <w:marTop w:val="0"/>
          <w:marBottom w:val="0"/>
          <w:divBdr>
            <w:top w:val="none" w:sz="0" w:space="0" w:color="auto"/>
            <w:left w:val="none" w:sz="0" w:space="0" w:color="auto"/>
            <w:bottom w:val="none" w:sz="0" w:space="0" w:color="auto"/>
            <w:right w:val="none" w:sz="0" w:space="0" w:color="auto"/>
          </w:divBdr>
        </w:div>
        <w:div w:id="1307592012">
          <w:marLeft w:val="640"/>
          <w:marRight w:val="0"/>
          <w:marTop w:val="0"/>
          <w:marBottom w:val="0"/>
          <w:divBdr>
            <w:top w:val="none" w:sz="0" w:space="0" w:color="auto"/>
            <w:left w:val="none" w:sz="0" w:space="0" w:color="auto"/>
            <w:bottom w:val="none" w:sz="0" w:space="0" w:color="auto"/>
            <w:right w:val="none" w:sz="0" w:space="0" w:color="auto"/>
          </w:divBdr>
        </w:div>
        <w:div w:id="763113865">
          <w:marLeft w:val="640"/>
          <w:marRight w:val="0"/>
          <w:marTop w:val="0"/>
          <w:marBottom w:val="0"/>
          <w:divBdr>
            <w:top w:val="none" w:sz="0" w:space="0" w:color="auto"/>
            <w:left w:val="none" w:sz="0" w:space="0" w:color="auto"/>
            <w:bottom w:val="none" w:sz="0" w:space="0" w:color="auto"/>
            <w:right w:val="none" w:sz="0" w:space="0" w:color="auto"/>
          </w:divBdr>
        </w:div>
        <w:div w:id="1840972030">
          <w:marLeft w:val="640"/>
          <w:marRight w:val="0"/>
          <w:marTop w:val="0"/>
          <w:marBottom w:val="0"/>
          <w:divBdr>
            <w:top w:val="none" w:sz="0" w:space="0" w:color="auto"/>
            <w:left w:val="none" w:sz="0" w:space="0" w:color="auto"/>
            <w:bottom w:val="none" w:sz="0" w:space="0" w:color="auto"/>
            <w:right w:val="none" w:sz="0" w:space="0" w:color="auto"/>
          </w:divBdr>
        </w:div>
        <w:div w:id="578637569">
          <w:marLeft w:val="640"/>
          <w:marRight w:val="0"/>
          <w:marTop w:val="0"/>
          <w:marBottom w:val="0"/>
          <w:divBdr>
            <w:top w:val="none" w:sz="0" w:space="0" w:color="auto"/>
            <w:left w:val="none" w:sz="0" w:space="0" w:color="auto"/>
            <w:bottom w:val="none" w:sz="0" w:space="0" w:color="auto"/>
            <w:right w:val="none" w:sz="0" w:space="0" w:color="auto"/>
          </w:divBdr>
        </w:div>
        <w:div w:id="596718078">
          <w:marLeft w:val="640"/>
          <w:marRight w:val="0"/>
          <w:marTop w:val="0"/>
          <w:marBottom w:val="0"/>
          <w:divBdr>
            <w:top w:val="none" w:sz="0" w:space="0" w:color="auto"/>
            <w:left w:val="none" w:sz="0" w:space="0" w:color="auto"/>
            <w:bottom w:val="none" w:sz="0" w:space="0" w:color="auto"/>
            <w:right w:val="none" w:sz="0" w:space="0" w:color="auto"/>
          </w:divBdr>
        </w:div>
        <w:div w:id="329599407">
          <w:marLeft w:val="640"/>
          <w:marRight w:val="0"/>
          <w:marTop w:val="0"/>
          <w:marBottom w:val="0"/>
          <w:divBdr>
            <w:top w:val="none" w:sz="0" w:space="0" w:color="auto"/>
            <w:left w:val="none" w:sz="0" w:space="0" w:color="auto"/>
            <w:bottom w:val="none" w:sz="0" w:space="0" w:color="auto"/>
            <w:right w:val="none" w:sz="0" w:space="0" w:color="auto"/>
          </w:divBdr>
        </w:div>
        <w:div w:id="190801783">
          <w:marLeft w:val="640"/>
          <w:marRight w:val="0"/>
          <w:marTop w:val="0"/>
          <w:marBottom w:val="0"/>
          <w:divBdr>
            <w:top w:val="none" w:sz="0" w:space="0" w:color="auto"/>
            <w:left w:val="none" w:sz="0" w:space="0" w:color="auto"/>
            <w:bottom w:val="none" w:sz="0" w:space="0" w:color="auto"/>
            <w:right w:val="none" w:sz="0" w:space="0" w:color="auto"/>
          </w:divBdr>
        </w:div>
        <w:div w:id="1644188929">
          <w:marLeft w:val="640"/>
          <w:marRight w:val="0"/>
          <w:marTop w:val="0"/>
          <w:marBottom w:val="0"/>
          <w:divBdr>
            <w:top w:val="none" w:sz="0" w:space="0" w:color="auto"/>
            <w:left w:val="none" w:sz="0" w:space="0" w:color="auto"/>
            <w:bottom w:val="none" w:sz="0" w:space="0" w:color="auto"/>
            <w:right w:val="none" w:sz="0" w:space="0" w:color="auto"/>
          </w:divBdr>
        </w:div>
        <w:div w:id="779448527">
          <w:marLeft w:val="640"/>
          <w:marRight w:val="0"/>
          <w:marTop w:val="0"/>
          <w:marBottom w:val="0"/>
          <w:divBdr>
            <w:top w:val="none" w:sz="0" w:space="0" w:color="auto"/>
            <w:left w:val="none" w:sz="0" w:space="0" w:color="auto"/>
            <w:bottom w:val="none" w:sz="0" w:space="0" w:color="auto"/>
            <w:right w:val="none" w:sz="0" w:space="0" w:color="auto"/>
          </w:divBdr>
        </w:div>
        <w:div w:id="1568881429">
          <w:marLeft w:val="640"/>
          <w:marRight w:val="0"/>
          <w:marTop w:val="0"/>
          <w:marBottom w:val="0"/>
          <w:divBdr>
            <w:top w:val="none" w:sz="0" w:space="0" w:color="auto"/>
            <w:left w:val="none" w:sz="0" w:space="0" w:color="auto"/>
            <w:bottom w:val="none" w:sz="0" w:space="0" w:color="auto"/>
            <w:right w:val="none" w:sz="0" w:space="0" w:color="auto"/>
          </w:divBdr>
        </w:div>
      </w:divsChild>
    </w:div>
    <w:div w:id="669910713">
      <w:bodyDiv w:val="1"/>
      <w:marLeft w:val="0"/>
      <w:marRight w:val="0"/>
      <w:marTop w:val="0"/>
      <w:marBottom w:val="0"/>
      <w:divBdr>
        <w:top w:val="none" w:sz="0" w:space="0" w:color="auto"/>
        <w:left w:val="none" w:sz="0" w:space="0" w:color="auto"/>
        <w:bottom w:val="none" w:sz="0" w:space="0" w:color="auto"/>
        <w:right w:val="none" w:sz="0" w:space="0" w:color="auto"/>
      </w:divBdr>
      <w:divsChild>
        <w:div w:id="226689063">
          <w:marLeft w:val="640"/>
          <w:marRight w:val="0"/>
          <w:marTop w:val="0"/>
          <w:marBottom w:val="0"/>
          <w:divBdr>
            <w:top w:val="none" w:sz="0" w:space="0" w:color="auto"/>
            <w:left w:val="none" w:sz="0" w:space="0" w:color="auto"/>
            <w:bottom w:val="none" w:sz="0" w:space="0" w:color="auto"/>
            <w:right w:val="none" w:sz="0" w:space="0" w:color="auto"/>
          </w:divBdr>
        </w:div>
        <w:div w:id="2020043941">
          <w:marLeft w:val="640"/>
          <w:marRight w:val="0"/>
          <w:marTop w:val="0"/>
          <w:marBottom w:val="0"/>
          <w:divBdr>
            <w:top w:val="none" w:sz="0" w:space="0" w:color="auto"/>
            <w:left w:val="none" w:sz="0" w:space="0" w:color="auto"/>
            <w:bottom w:val="none" w:sz="0" w:space="0" w:color="auto"/>
            <w:right w:val="none" w:sz="0" w:space="0" w:color="auto"/>
          </w:divBdr>
        </w:div>
        <w:div w:id="1780638176">
          <w:marLeft w:val="640"/>
          <w:marRight w:val="0"/>
          <w:marTop w:val="0"/>
          <w:marBottom w:val="0"/>
          <w:divBdr>
            <w:top w:val="none" w:sz="0" w:space="0" w:color="auto"/>
            <w:left w:val="none" w:sz="0" w:space="0" w:color="auto"/>
            <w:bottom w:val="none" w:sz="0" w:space="0" w:color="auto"/>
            <w:right w:val="none" w:sz="0" w:space="0" w:color="auto"/>
          </w:divBdr>
        </w:div>
        <w:div w:id="868958184">
          <w:marLeft w:val="640"/>
          <w:marRight w:val="0"/>
          <w:marTop w:val="0"/>
          <w:marBottom w:val="0"/>
          <w:divBdr>
            <w:top w:val="none" w:sz="0" w:space="0" w:color="auto"/>
            <w:left w:val="none" w:sz="0" w:space="0" w:color="auto"/>
            <w:bottom w:val="none" w:sz="0" w:space="0" w:color="auto"/>
            <w:right w:val="none" w:sz="0" w:space="0" w:color="auto"/>
          </w:divBdr>
        </w:div>
        <w:div w:id="164366142">
          <w:marLeft w:val="640"/>
          <w:marRight w:val="0"/>
          <w:marTop w:val="0"/>
          <w:marBottom w:val="0"/>
          <w:divBdr>
            <w:top w:val="none" w:sz="0" w:space="0" w:color="auto"/>
            <w:left w:val="none" w:sz="0" w:space="0" w:color="auto"/>
            <w:bottom w:val="none" w:sz="0" w:space="0" w:color="auto"/>
            <w:right w:val="none" w:sz="0" w:space="0" w:color="auto"/>
          </w:divBdr>
        </w:div>
        <w:div w:id="706832790">
          <w:marLeft w:val="640"/>
          <w:marRight w:val="0"/>
          <w:marTop w:val="0"/>
          <w:marBottom w:val="0"/>
          <w:divBdr>
            <w:top w:val="none" w:sz="0" w:space="0" w:color="auto"/>
            <w:left w:val="none" w:sz="0" w:space="0" w:color="auto"/>
            <w:bottom w:val="none" w:sz="0" w:space="0" w:color="auto"/>
            <w:right w:val="none" w:sz="0" w:space="0" w:color="auto"/>
          </w:divBdr>
        </w:div>
        <w:div w:id="1473281430">
          <w:marLeft w:val="640"/>
          <w:marRight w:val="0"/>
          <w:marTop w:val="0"/>
          <w:marBottom w:val="0"/>
          <w:divBdr>
            <w:top w:val="none" w:sz="0" w:space="0" w:color="auto"/>
            <w:left w:val="none" w:sz="0" w:space="0" w:color="auto"/>
            <w:bottom w:val="none" w:sz="0" w:space="0" w:color="auto"/>
            <w:right w:val="none" w:sz="0" w:space="0" w:color="auto"/>
          </w:divBdr>
        </w:div>
        <w:div w:id="1200824115">
          <w:marLeft w:val="640"/>
          <w:marRight w:val="0"/>
          <w:marTop w:val="0"/>
          <w:marBottom w:val="0"/>
          <w:divBdr>
            <w:top w:val="none" w:sz="0" w:space="0" w:color="auto"/>
            <w:left w:val="none" w:sz="0" w:space="0" w:color="auto"/>
            <w:bottom w:val="none" w:sz="0" w:space="0" w:color="auto"/>
            <w:right w:val="none" w:sz="0" w:space="0" w:color="auto"/>
          </w:divBdr>
        </w:div>
        <w:div w:id="790711461">
          <w:marLeft w:val="640"/>
          <w:marRight w:val="0"/>
          <w:marTop w:val="0"/>
          <w:marBottom w:val="0"/>
          <w:divBdr>
            <w:top w:val="none" w:sz="0" w:space="0" w:color="auto"/>
            <w:left w:val="none" w:sz="0" w:space="0" w:color="auto"/>
            <w:bottom w:val="none" w:sz="0" w:space="0" w:color="auto"/>
            <w:right w:val="none" w:sz="0" w:space="0" w:color="auto"/>
          </w:divBdr>
        </w:div>
        <w:div w:id="655181457">
          <w:marLeft w:val="640"/>
          <w:marRight w:val="0"/>
          <w:marTop w:val="0"/>
          <w:marBottom w:val="0"/>
          <w:divBdr>
            <w:top w:val="none" w:sz="0" w:space="0" w:color="auto"/>
            <w:left w:val="none" w:sz="0" w:space="0" w:color="auto"/>
            <w:bottom w:val="none" w:sz="0" w:space="0" w:color="auto"/>
            <w:right w:val="none" w:sz="0" w:space="0" w:color="auto"/>
          </w:divBdr>
        </w:div>
        <w:div w:id="1102577811">
          <w:marLeft w:val="640"/>
          <w:marRight w:val="0"/>
          <w:marTop w:val="0"/>
          <w:marBottom w:val="0"/>
          <w:divBdr>
            <w:top w:val="none" w:sz="0" w:space="0" w:color="auto"/>
            <w:left w:val="none" w:sz="0" w:space="0" w:color="auto"/>
            <w:bottom w:val="none" w:sz="0" w:space="0" w:color="auto"/>
            <w:right w:val="none" w:sz="0" w:space="0" w:color="auto"/>
          </w:divBdr>
        </w:div>
        <w:div w:id="2007706779">
          <w:marLeft w:val="640"/>
          <w:marRight w:val="0"/>
          <w:marTop w:val="0"/>
          <w:marBottom w:val="0"/>
          <w:divBdr>
            <w:top w:val="none" w:sz="0" w:space="0" w:color="auto"/>
            <w:left w:val="none" w:sz="0" w:space="0" w:color="auto"/>
            <w:bottom w:val="none" w:sz="0" w:space="0" w:color="auto"/>
            <w:right w:val="none" w:sz="0" w:space="0" w:color="auto"/>
          </w:divBdr>
        </w:div>
        <w:div w:id="1977905844">
          <w:marLeft w:val="640"/>
          <w:marRight w:val="0"/>
          <w:marTop w:val="0"/>
          <w:marBottom w:val="0"/>
          <w:divBdr>
            <w:top w:val="none" w:sz="0" w:space="0" w:color="auto"/>
            <w:left w:val="none" w:sz="0" w:space="0" w:color="auto"/>
            <w:bottom w:val="none" w:sz="0" w:space="0" w:color="auto"/>
            <w:right w:val="none" w:sz="0" w:space="0" w:color="auto"/>
          </w:divBdr>
        </w:div>
        <w:div w:id="1611860363">
          <w:marLeft w:val="640"/>
          <w:marRight w:val="0"/>
          <w:marTop w:val="0"/>
          <w:marBottom w:val="0"/>
          <w:divBdr>
            <w:top w:val="none" w:sz="0" w:space="0" w:color="auto"/>
            <w:left w:val="none" w:sz="0" w:space="0" w:color="auto"/>
            <w:bottom w:val="none" w:sz="0" w:space="0" w:color="auto"/>
            <w:right w:val="none" w:sz="0" w:space="0" w:color="auto"/>
          </w:divBdr>
        </w:div>
        <w:div w:id="668481376">
          <w:marLeft w:val="640"/>
          <w:marRight w:val="0"/>
          <w:marTop w:val="0"/>
          <w:marBottom w:val="0"/>
          <w:divBdr>
            <w:top w:val="none" w:sz="0" w:space="0" w:color="auto"/>
            <w:left w:val="none" w:sz="0" w:space="0" w:color="auto"/>
            <w:bottom w:val="none" w:sz="0" w:space="0" w:color="auto"/>
            <w:right w:val="none" w:sz="0" w:space="0" w:color="auto"/>
          </w:divBdr>
        </w:div>
        <w:div w:id="576865085">
          <w:marLeft w:val="640"/>
          <w:marRight w:val="0"/>
          <w:marTop w:val="0"/>
          <w:marBottom w:val="0"/>
          <w:divBdr>
            <w:top w:val="none" w:sz="0" w:space="0" w:color="auto"/>
            <w:left w:val="none" w:sz="0" w:space="0" w:color="auto"/>
            <w:bottom w:val="none" w:sz="0" w:space="0" w:color="auto"/>
            <w:right w:val="none" w:sz="0" w:space="0" w:color="auto"/>
          </w:divBdr>
        </w:div>
        <w:div w:id="1959408605">
          <w:marLeft w:val="640"/>
          <w:marRight w:val="0"/>
          <w:marTop w:val="0"/>
          <w:marBottom w:val="0"/>
          <w:divBdr>
            <w:top w:val="none" w:sz="0" w:space="0" w:color="auto"/>
            <w:left w:val="none" w:sz="0" w:space="0" w:color="auto"/>
            <w:bottom w:val="none" w:sz="0" w:space="0" w:color="auto"/>
            <w:right w:val="none" w:sz="0" w:space="0" w:color="auto"/>
          </w:divBdr>
        </w:div>
        <w:div w:id="1123110215">
          <w:marLeft w:val="640"/>
          <w:marRight w:val="0"/>
          <w:marTop w:val="0"/>
          <w:marBottom w:val="0"/>
          <w:divBdr>
            <w:top w:val="none" w:sz="0" w:space="0" w:color="auto"/>
            <w:left w:val="none" w:sz="0" w:space="0" w:color="auto"/>
            <w:bottom w:val="none" w:sz="0" w:space="0" w:color="auto"/>
            <w:right w:val="none" w:sz="0" w:space="0" w:color="auto"/>
          </w:divBdr>
        </w:div>
        <w:div w:id="1204754964">
          <w:marLeft w:val="640"/>
          <w:marRight w:val="0"/>
          <w:marTop w:val="0"/>
          <w:marBottom w:val="0"/>
          <w:divBdr>
            <w:top w:val="none" w:sz="0" w:space="0" w:color="auto"/>
            <w:left w:val="none" w:sz="0" w:space="0" w:color="auto"/>
            <w:bottom w:val="none" w:sz="0" w:space="0" w:color="auto"/>
            <w:right w:val="none" w:sz="0" w:space="0" w:color="auto"/>
          </w:divBdr>
        </w:div>
        <w:div w:id="647395286">
          <w:marLeft w:val="640"/>
          <w:marRight w:val="0"/>
          <w:marTop w:val="0"/>
          <w:marBottom w:val="0"/>
          <w:divBdr>
            <w:top w:val="none" w:sz="0" w:space="0" w:color="auto"/>
            <w:left w:val="none" w:sz="0" w:space="0" w:color="auto"/>
            <w:bottom w:val="none" w:sz="0" w:space="0" w:color="auto"/>
            <w:right w:val="none" w:sz="0" w:space="0" w:color="auto"/>
          </w:divBdr>
        </w:div>
        <w:div w:id="988635790">
          <w:marLeft w:val="640"/>
          <w:marRight w:val="0"/>
          <w:marTop w:val="0"/>
          <w:marBottom w:val="0"/>
          <w:divBdr>
            <w:top w:val="none" w:sz="0" w:space="0" w:color="auto"/>
            <w:left w:val="none" w:sz="0" w:space="0" w:color="auto"/>
            <w:bottom w:val="none" w:sz="0" w:space="0" w:color="auto"/>
            <w:right w:val="none" w:sz="0" w:space="0" w:color="auto"/>
          </w:divBdr>
        </w:div>
        <w:div w:id="1863663638">
          <w:marLeft w:val="640"/>
          <w:marRight w:val="0"/>
          <w:marTop w:val="0"/>
          <w:marBottom w:val="0"/>
          <w:divBdr>
            <w:top w:val="none" w:sz="0" w:space="0" w:color="auto"/>
            <w:left w:val="none" w:sz="0" w:space="0" w:color="auto"/>
            <w:bottom w:val="none" w:sz="0" w:space="0" w:color="auto"/>
            <w:right w:val="none" w:sz="0" w:space="0" w:color="auto"/>
          </w:divBdr>
        </w:div>
        <w:div w:id="246429735">
          <w:marLeft w:val="640"/>
          <w:marRight w:val="0"/>
          <w:marTop w:val="0"/>
          <w:marBottom w:val="0"/>
          <w:divBdr>
            <w:top w:val="none" w:sz="0" w:space="0" w:color="auto"/>
            <w:left w:val="none" w:sz="0" w:space="0" w:color="auto"/>
            <w:bottom w:val="none" w:sz="0" w:space="0" w:color="auto"/>
            <w:right w:val="none" w:sz="0" w:space="0" w:color="auto"/>
          </w:divBdr>
        </w:div>
        <w:div w:id="1855340152">
          <w:marLeft w:val="640"/>
          <w:marRight w:val="0"/>
          <w:marTop w:val="0"/>
          <w:marBottom w:val="0"/>
          <w:divBdr>
            <w:top w:val="none" w:sz="0" w:space="0" w:color="auto"/>
            <w:left w:val="none" w:sz="0" w:space="0" w:color="auto"/>
            <w:bottom w:val="none" w:sz="0" w:space="0" w:color="auto"/>
            <w:right w:val="none" w:sz="0" w:space="0" w:color="auto"/>
          </w:divBdr>
        </w:div>
        <w:div w:id="1593975760">
          <w:marLeft w:val="640"/>
          <w:marRight w:val="0"/>
          <w:marTop w:val="0"/>
          <w:marBottom w:val="0"/>
          <w:divBdr>
            <w:top w:val="none" w:sz="0" w:space="0" w:color="auto"/>
            <w:left w:val="none" w:sz="0" w:space="0" w:color="auto"/>
            <w:bottom w:val="none" w:sz="0" w:space="0" w:color="auto"/>
            <w:right w:val="none" w:sz="0" w:space="0" w:color="auto"/>
          </w:divBdr>
        </w:div>
        <w:div w:id="114914761">
          <w:marLeft w:val="640"/>
          <w:marRight w:val="0"/>
          <w:marTop w:val="0"/>
          <w:marBottom w:val="0"/>
          <w:divBdr>
            <w:top w:val="none" w:sz="0" w:space="0" w:color="auto"/>
            <w:left w:val="none" w:sz="0" w:space="0" w:color="auto"/>
            <w:bottom w:val="none" w:sz="0" w:space="0" w:color="auto"/>
            <w:right w:val="none" w:sz="0" w:space="0" w:color="auto"/>
          </w:divBdr>
        </w:div>
        <w:div w:id="2031640188">
          <w:marLeft w:val="640"/>
          <w:marRight w:val="0"/>
          <w:marTop w:val="0"/>
          <w:marBottom w:val="0"/>
          <w:divBdr>
            <w:top w:val="none" w:sz="0" w:space="0" w:color="auto"/>
            <w:left w:val="none" w:sz="0" w:space="0" w:color="auto"/>
            <w:bottom w:val="none" w:sz="0" w:space="0" w:color="auto"/>
            <w:right w:val="none" w:sz="0" w:space="0" w:color="auto"/>
          </w:divBdr>
        </w:div>
        <w:div w:id="2145729884">
          <w:marLeft w:val="640"/>
          <w:marRight w:val="0"/>
          <w:marTop w:val="0"/>
          <w:marBottom w:val="0"/>
          <w:divBdr>
            <w:top w:val="none" w:sz="0" w:space="0" w:color="auto"/>
            <w:left w:val="none" w:sz="0" w:space="0" w:color="auto"/>
            <w:bottom w:val="none" w:sz="0" w:space="0" w:color="auto"/>
            <w:right w:val="none" w:sz="0" w:space="0" w:color="auto"/>
          </w:divBdr>
        </w:div>
        <w:div w:id="6911981">
          <w:marLeft w:val="640"/>
          <w:marRight w:val="0"/>
          <w:marTop w:val="0"/>
          <w:marBottom w:val="0"/>
          <w:divBdr>
            <w:top w:val="none" w:sz="0" w:space="0" w:color="auto"/>
            <w:left w:val="none" w:sz="0" w:space="0" w:color="auto"/>
            <w:bottom w:val="none" w:sz="0" w:space="0" w:color="auto"/>
            <w:right w:val="none" w:sz="0" w:space="0" w:color="auto"/>
          </w:divBdr>
        </w:div>
        <w:div w:id="312684441">
          <w:marLeft w:val="640"/>
          <w:marRight w:val="0"/>
          <w:marTop w:val="0"/>
          <w:marBottom w:val="0"/>
          <w:divBdr>
            <w:top w:val="none" w:sz="0" w:space="0" w:color="auto"/>
            <w:left w:val="none" w:sz="0" w:space="0" w:color="auto"/>
            <w:bottom w:val="none" w:sz="0" w:space="0" w:color="auto"/>
            <w:right w:val="none" w:sz="0" w:space="0" w:color="auto"/>
          </w:divBdr>
        </w:div>
        <w:div w:id="437062529">
          <w:marLeft w:val="640"/>
          <w:marRight w:val="0"/>
          <w:marTop w:val="0"/>
          <w:marBottom w:val="0"/>
          <w:divBdr>
            <w:top w:val="none" w:sz="0" w:space="0" w:color="auto"/>
            <w:left w:val="none" w:sz="0" w:space="0" w:color="auto"/>
            <w:bottom w:val="none" w:sz="0" w:space="0" w:color="auto"/>
            <w:right w:val="none" w:sz="0" w:space="0" w:color="auto"/>
          </w:divBdr>
        </w:div>
        <w:div w:id="1204247585">
          <w:marLeft w:val="640"/>
          <w:marRight w:val="0"/>
          <w:marTop w:val="0"/>
          <w:marBottom w:val="0"/>
          <w:divBdr>
            <w:top w:val="none" w:sz="0" w:space="0" w:color="auto"/>
            <w:left w:val="none" w:sz="0" w:space="0" w:color="auto"/>
            <w:bottom w:val="none" w:sz="0" w:space="0" w:color="auto"/>
            <w:right w:val="none" w:sz="0" w:space="0" w:color="auto"/>
          </w:divBdr>
        </w:div>
        <w:div w:id="1797946645">
          <w:marLeft w:val="640"/>
          <w:marRight w:val="0"/>
          <w:marTop w:val="0"/>
          <w:marBottom w:val="0"/>
          <w:divBdr>
            <w:top w:val="none" w:sz="0" w:space="0" w:color="auto"/>
            <w:left w:val="none" w:sz="0" w:space="0" w:color="auto"/>
            <w:bottom w:val="none" w:sz="0" w:space="0" w:color="auto"/>
            <w:right w:val="none" w:sz="0" w:space="0" w:color="auto"/>
          </w:divBdr>
        </w:div>
        <w:div w:id="91126508">
          <w:marLeft w:val="640"/>
          <w:marRight w:val="0"/>
          <w:marTop w:val="0"/>
          <w:marBottom w:val="0"/>
          <w:divBdr>
            <w:top w:val="none" w:sz="0" w:space="0" w:color="auto"/>
            <w:left w:val="none" w:sz="0" w:space="0" w:color="auto"/>
            <w:bottom w:val="none" w:sz="0" w:space="0" w:color="auto"/>
            <w:right w:val="none" w:sz="0" w:space="0" w:color="auto"/>
          </w:divBdr>
        </w:div>
        <w:div w:id="116333978">
          <w:marLeft w:val="640"/>
          <w:marRight w:val="0"/>
          <w:marTop w:val="0"/>
          <w:marBottom w:val="0"/>
          <w:divBdr>
            <w:top w:val="none" w:sz="0" w:space="0" w:color="auto"/>
            <w:left w:val="none" w:sz="0" w:space="0" w:color="auto"/>
            <w:bottom w:val="none" w:sz="0" w:space="0" w:color="auto"/>
            <w:right w:val="none" w:sz="0" w:space="0" w:color="auto"/>
          </w:divBdr>
        </w:div>
        <w:div w:id="1605918652">
          <w:marLeft w:val="640"/>
          <w:marRight w:val="0"/>
          <w:marTop w:val="0"/>
          <w:marBottom w:val="0"/>
          <w:divBdr>
            <w:top w:val="none" w:sz="0" w:space="0" w:color="auto"/>
            <w:left w:val="none" w:sz="0" w:space="0" w:color="auto"/>
            <w:bottom w:val="none" w:sz="0" w:space="0" w:color="auto"/>
            <w:right w:val="none" w:sz="0" w:space="0" w:color="auto"/>
          </w:divBdr>
        </w:div>
        <w:div w:id="1042511608">
          <w:marLeft w:val="640"/>
          <w:marRight w:val="0"/>
          <w:marTop w:val="0"/>
          <w:marBottom w:val="0"/>
          <w:divBdr>
            <w:top w:val="none" w:sz="0" w:space="0" w:color="auto"/>
            <w:left w:val="none" w:sz="0" w:space="0" w:color="auto"/>
            <w:bottom w:val="none" w:sz="0" w:space="0" w:color="auto"/>
            <w:right w:val="none" w:sz="0" w:space="0" w:color="auto"/>
          </w:divBdr>
        </w:div>
        <w:div w:id="2087142851">
          <w:marLeft w:val="640"/>
          <w:marRight w:val="0"/>
          <w:marTop w:val="0"/>
          <w:marBottom w:val="0"/>
          <w:divBdr>
            <w:top w:val="none" w:sz="0" w:space="0" w:color="auto"/>
            <w:left w:val="none" w:sz="0" w:space="0" w:color="auto"/>
            <w:bottom w:val="none" w:sz="0" w:space="0" w:color="auto"/>
            <w:right w:val="none" w:sz="0" w:space="0" w:color="auto"/>
          </w:divBdr>
        </w:div>
        <w:div w:id="1239755048">
          <w:marLeft w:val="640"/>
          <w:marRight w:val="0"/>
          <w:marTop w:val="0"/>
          <w:marBottom w:val="0"/>
          <w:divBdr>
            <w:top w:val="none" w:sz="0" w:space="0" w:color="auto"/>
            <w:left w:val="none" w:sz="0" w:space="0" w:color="auto"/>
            <w:bottom w:val="none" w:sz="0" w:space="0" w:color="auto"/>
            <w:right w:val="none" w:sz="0" w:space="0" w:color="auto"/>
          </w:divBdr>
        </w:div>
        <w:div w:id="1796439047">
          <w:marLeft w:val="640"/>
          <w:marRight w:val="0"/>
          <w:marTop w:val="0"/>
          <w:marBottom w:val="0"/>
          <w:divBdr>
            <w:top w:val="none" w:sz="0" w:space="0" w:color="auto"/>
            <w:left w:val="none" w:sz="0" w:space="0" w:color="auto"/>
            <w:bottom w:val="none" w:sz="0" w:space="0" w:color="auto"/>
            <w:right w:val="none" w:sz="0" w:space="0" w:color="auto"/>
          </w:divBdr>
        </w:div>
        <w:div w:id="1127434611">
          <w:marLeft w:val="640"/>
          <w:marRight w:val="0"/>
          <w:marTop w:val="0"/>
          <w:marBottom w:val="0"/>
          <w:divBdr>
            <w:top w:val="none" w:sz="0" w:space="0" w:color="auto"/>
            <w:left w:val="none" w:sz="0" w:space="0" w:color="auto"/>
            <w:bottom w:val="none" w:sz="0" w:space="0" w:color="auto"/>
            <w:right w:val="none" w:sz="0" w:space="0" w:color="auto"/>
          </w:divBdr>
        </w:div>
        <w:div w:id="998459606">
          <w:marLeft w:val="640"/>
          <w:marRight w:val="0"/>
          <w:marTop w:val="0"/>
          <w:marBottom w:val="0"/>
          <w:divBdr>
            <w:top w:val="none" w:sz="0" w:space="0" w:color="auto"/>
            <w:left w:val="none" w:sz="0" w:space="0" w:color="auto"/>
            <w:bottom w:val="none" w:sz="0" w:space="0" w:color="auto"/>
            <w:right w:val="none" w:sz="0" w:space="0" w:color="auto"/>
          </w:divBdr>
        </w:div>
        <w:div w:id="731083884">
          <w:marLeft w:val="640"/>
          <w:marRight w:val="0"/>
          <w:marTop w:val="0"/>
          <w:marBottom w:val="0"/>
          <w:divBdr>
            <w:top w:val="none" w:sz="0" w:space="0" w:color="auto"/>
            <w:left w:val="none" w:sz="0" w:space="0" w:color="auto"/>
            <w:bottom w:val="none" w:sz="0" w:space="0" w:color="auto"/>
            <w:right w:val="none" w:sz="0" w:space="0" w:color="auto"/>
          </w:divBdr>
        </w:div>
        <w:div w:id="1143809178">
          <w:marLeft w:val="640"/>
          <w:marRight w:val="0"/>
          <w:marTop w:val="0"/>
          <w:marBottom w:val="0"/>
          <w:divBdr>
            <w:top w:val="none" w:sz="0" w:space="0" w:color="auto"/>
            <w:left w:val="none" w:sz="0" w:space="0" w:color="auto"/>
            <w:bottom w:val="none" w:sz="0" w:space="0" w:color="auto"/>
            <w:right w:val="none" w:sz="0" w:space="0" w:color="auto"/>
          </w:divBdr>
        </w:div>
        <w:div w:id="2065253073">
          <w:marLeft w:val="640"/>
          <w:marRight w:val="0"/>
          <w:marTop w:val="0"/>
          <w:marBottom w:val="0"/>
          <w:divBdr>
            <w:top w:val="none" w:sz="0" w:space="0" w:color="auto"/>
            <w:left w:val="none" w:sz="0" w:space="0" w:color="auto"/>
            <w:bottom w:val="none" w:sz="0" w:space="0" w:color="auto"/>
            <w:right w:val="none" w:sz="0" w:space="0" w:color="auto"/>
          </w:divBdr>
        </w:div>
        <w:div w:id="1566377003">
          <w:marLeft w:val="640"/>
          <w:marRight w:val="0"/>
          <w:marTop w:val="0"/>
          <w:marBottom w:val="0"/>
          <w:divBdr>
            <w:top w:val="none" w:sz="0" w:space="0" w:color="auto"/>
            <w:left w:val="none" w:sz="0" w:space="0" w:color="auto"/>
            <w:bottom w:val="none" w:sz="0" w:space="0" w:color="auto"/>
            <w:right w:val="none" w:sz="0" w:space="0" w:color="auto"/>
          </w:divBdr>
        </w:div>
        <w:div w:id="462575924">
          <w:marLeft w:val="640"/>
          <w:marRight w:val="0"/>
          <w:marTop w:val="0"/>
          <w:marBottom w:val="0"/>
          <w:divBdr>
            <w:top w:val="none" w:sz="0" w:space="0" w:color="auto"/>
            <w:left w:val="none" w:sz="0" w:space="0" w:color="auto"/>
            <w:bottom w:val="none" w:sz="0" w:space="0" w:color="auto"/>
            <w:right w:val="none" w:sz="0" w:space="0" w:color="auto"/>
          </w:divBdr>
        </w:div>
        <w:div w:id="2059621897">
          <w:marLeft w:val="640"/>
          <w:marRight w:val="0"/>
          <w:marTop w:val="0"/>
          <w:marBottom w:val="0"/>
          <w:divBdr>
            <w:top w:val="none" w:sz="0" w:space="0" w:color="auto"/>
            <w:left w:val="none" w:sz="0" w:space="0" w:color="auto"/>
            <w:bottom w:val="none" w:sz="0" w:space="0" w:color="auto"/>
            <w:right w:val="none" w:sz="0" w:space="0" w:color="auto"/>
          </w:divBdr>
        </w:div>
        <w:div w:id="1429350491">
          <w:marLeft w:val="640"/>
          <w:marRight w:val="0"/>
          <w:marTop w:val="0"/>
          <w:marBottom w:val="0"/>
          <w:divBdr>
            <w:top w:val="none" w:sz="0" w:space="0" w:color="auto"/>
            <w:left w:val="none" w:sz="0" w:space="0" w:color="auto"/>
            <w:bottom w:val="none" w:sz="0" w:space="0" w:color="auto"/>
            <w:right w:val="none" w:sz="0" w:space="0" w:color="auto"/>
          </w:divBdr>
        </w:div>
        <w:div w:id="517933462">
          <w:marLeft w:val="640"/>
          <w:marRight w:val="0"/>
          <w:marTop w:val="0"/>
          <w:marBottom w:val="0"/>
          <w:divBdr>
            <w:top w:val="none" w:sz="0" w:space="0" w:color="auto"/>
            <w:left w:val="none" w:sz="0" w:space="0" w:color="auto"/>
            <w:bottom w:val="none" w:sz="0" w:space="0" w:color="auto"/>
            <w:right w:val="none" w:sz="0" w:space="0" w:color="auto"/>
          </w:divBdr>
        </w:div>
        <w:div w:id="274948688">
          <w:marLeft w:val="640"/>
          <w:marRight w:val="0"/>
          <w:marTop w:val="0"/>
          <w:marBottom w:val="0"/>
          <w:divBdr>
            <w:top w:val="none" w:sz="0" w:space="0" w:color="auto"/>
            <w:left w:val="none" w:sz="0" w:space="0" w:color="auto"/>
            <w:bottom w:val="none" w:sz="0" w:space="0" w:color="auto"/>
            <w:right w:val="none" w:sz="0" w:space="0" w:color="auto"/>
          </w:divBdr>
        </w:div>
        <w:div w:id="409042052">
          <w:marLeft w:val="640"/>
          <w:marRight w:val="0"/>
          <w:marTop w:val="0"/>
          <w:marBottom w:val="0"/>
          <w:divBdr>
            <w:top w:val="none" w:sz="0" w:space="0" w:color="auto"/>
            <w:left w:val="none" w:sz="0" w:space="0" w:color="auto"/>
            <w:bottom w:val="none" w:sz="0" w:space="0" w:color="auto"/>
            <w:right w:val="none" w:sz="0" w:space="0" w:color="auto"/>
          </w:divBdr>
        </w:div>
        <w:div w:id="909582017">
          <w:marLeft w:val="640"/>
          <w:marRight w:val="0"/>
          <w:marTop w:val="0"/>
          <w:marBottom w:val="0"/>
          <w:divBdr>
            <w:top w:val="none" w:sz="0" w:space="0" w:color="auto"/>
            <w:left w:val="none" w:sz="0" w:space="0" w:color="auto"/>
            <w:bottom w:val="none" w:sz="0" w:space="0" w:color="auto"/>
            <w:right w:val="none" w:sz="0" w:space="0" w:color="auto"/>
          </w:divBdr>
        </w:div>
        <w:div w:id="2035497998">
          <w:marLeft w:val="640"/>
          <w:marRight w:val="0"/>
          <w:marTop w:val="0"/>
          <w:marBottom w:val="0"/>
          <w:divBdr>
            <w:top w:val="none" w:sz="0" w:space="0" w:color="auto"/>
            <w:left w:val="none" w:sz="0" w:space="0" w:color="auto"/>
            <w:bottom w:val="none" w:sz="0" w:space="0" w:color="auto"/>
            <w:right w:val="none" w:sz="0" w:space="0" w:color="auto"/>
          </w:divBdr>
        </w:div>
        <w:div w:id="1104887569">
          <w:marLeft w:val="640"/>
          <w:marRight w:val="0"/>
          <w:marTop w:val="0"/>
          <w:marBottom w:val="0"/>
          <w:divBdr>
            <w:top w:val="none" w:sz="0" w:space="0" w:color="auto"/>
            <w:left w:val="none" w:sz="0" w:space="0" w:color="auto"/>
            <w:bottom w:val="none" w:sz="0" w:space="0" w:color="auto"/>
            <w:right w:val="none" w:sz="0" w:space="0" w:color="auto"/>
          </w:divBdr>
        </w:div>
        <w:div w:id="969634609">
          <w:marLeft w:val="640"/>
          <w:marRight w:val="0"/>
          <w:marTop w:val="0"/>
          <w:marBottom w:val="0"/>
          <w:divBdr>
            <w:top w:val="none" w:sz="0" w:space="0" w:color="auto"/>
            <w:left w:val="none" w:sz="0" w:space="0" w:color="auto"/>
            <w:bottom w:val="none" w:sz="0" w:space="0" w:color="auto"/>
            <w:right w:val="none" w:sz="0" w:space="0" w:color="auto"/>
          </w:divBdr>
        </w:div>
        <w:div w:id="1584334368">
          <w:marLeft w:val="640"/>
          <w:marRight w:val="0"/>
          <w:marTop w:val="0"/>
          <w:marBottom w:val="0"/>
          <w:divBdr>
            <w:top w:val="none" w:sz="0" w:space="0" w:color="auto"/>
            <w:left w:val="none" w:sz="0" w:space="0" w:color="auto"/>
            <w:bottom w:val="none" w:sz="0" w:space="0" w:color="auto"/>
            <w:right w:val="none" w:sz="0" w:space="0" w:color="auto"/>
          </w:divBdr>
        </w:div>
        <w:div w:id="1842308810">
          <w:marLeft w:val="640"/>
          <w:marRight w:val="0"/>
          <w:marTop w:val="0"/>
          <w:marBottom w:val="0"/>
          <w:divBdr>
            <w:top w:val="none" w:sz="0" w:space="0" w:color="auto"/>
            <w:left w:val="none" w:sz="0" w:space="0" w:color="auto"/>
            <w:bottom w:val="none" w:sz="0" w:space="0" w:color="auto"/>
            <w:right w:val="none" w:sz="0" w:space="0" w:color="auto"/>
          </w:divBdr>
        </w:div>
        <w:div w:id="1106314752">
          <w:marLeft w:val="640"/>
          <w:marRight w:val="0"/>
          <w:marTop w:val="0"/>
          <w:marBottom w:val="0"/>
          <w:divBdr>
            <w:top w:val="none" w:sz="0" w:space="0" w:color="auto"/>
            <w:left w:val="none" w:sz="0" w:space="0" w:color="auto"/>
            <w:bottom w:val="none" w:sz="0" w:space="0" w:color="auto"/>
            <w:right w:val="none" w:sz="0" w:space="0" w:color="auto"/>
          </w:divBdr>
        </w:div>
        <w:div w:id="1471938828">
          <w:marLeft w:val="640"/>
          <w:marRight w:val="0"/>
          <w:marTop w:val="0"/>
          <w:marBottom w:val="0"/>
          <w:divBdr>
            <w:top w:val="none" w:sz="0" w:space="0" w:color="auto"/>
            <w:left w:val="none" w:sz="0" w:space="0" w:color="auto"/>
            <w:bottom w:val="none" w:sz="0" w:space="0" w:color="auto"/>
            <w:right w:val="none" w:sz="0" w:space="0" w:color="auto"/>
          </w:divBdr>
        </w:div>
      </w:divsChild>
    </w:div>
    <w:div w:id="671300427">
      <w:bodyDiv w:val="1"/>
      <w:marLeft w:val="0"/>
      <w:marRight w:val="0"/>
      <w:marTop w:val="0"/>
      <w:marBottom w:val="0"/>
      <w:divBdr>
        <w:top w:val="none" w:sz="0" w:space="0" w:color="auto"/>
        <w:left w:val="none" w:sz="0" w:space="0" w:color="auto"/>
        <w:bottom w:val="none" w:sz="0" w:space="0" w:color="auto"/>
        <w:right w:val="none" w:sz="0" w:space="0" w:color="auto"/>
      </w:divBdr>
      <w:divsChild>
        <w:div w:id="2128848">
          <w:marLeft w:val="640"/>
          <w:marRight w:val="0"/>
          <w:marTop w:val="0"/>
          <w:marBottom w:val="0"/>
          <w:divBdr>
            <w:top w:val="none" w:sz="0" w:space="0" w:color="auto"/>
            <w:left w:val="none" w:sz="0" w:space="0" w:color="auto"/>
            <w:bottom w:val="none" w:sz="0" w:space="0" w:color="auto"/>
            <w:right w:val="none" w:sz="0" w:space="0" w:color="auto"/>
          </w:divBdr>
        </w:div>
        <w:div w:id="111636595">
          <w:marLeft w:val="640"/>
          <w:marRight w:val="0"/>
          <w:marTop w:val="0"/>
          <w:marBottom w:val="0"/>
          <w:divBdr>
            <w:top w:val="none" w:sz="0" w:space="0" w:color="auto"/>
            <w:left w:val="none" w:sz="0" w:space="0" w:color="auto"/>
            <w:bottom w:val="none" w:sz="0" w:space="0" w:color="auto"/>
            <w:right w:val="none" w:sz="0" w:space="0" w:color="auto"/>
          </w:divBdr>
        </w:div>
        <w:div w:id="961811122">
          <w:marLeft w:val="640"/>
          <w:marRight w:val="0"/>
          <w:marTop w:val="0"/>
          <w:marBottom w:val="0"/>
          <w:divBdr>
            <w:top w:val="none" w:sz="0" w:space="0" w:color="auto"/>
            <w:left w:val="none" w:sz="0" w:space="0" w:color="auto"/>
            <w:bottom w:val="none" w:sz="0" w:space="0" w:color="auto"/>
            <w:right w:val="none" w:sz="0" w:space="0" w:color="auto"/>
          </w:divBdr>
        </w:div>
        <w:div w:id="1266305084">
          <w:marLeft w:val="640"/>
          <w:marRight w:val="0"/>
          <w:marTop w:val="0"/>
          <w:marBottom w:val="0"/>
          <w:divBdr>
            <w:top w:val="none" w:sz="0" w:space="0" w:color="auto"/>
            <w:left w:val="none" w:sz="0" w:space="0" w:color="auto"/>
            <w:bottom w:val="none" w:sz="0" w:space="0" w:color="auto"/>
            <w:right w:val="none" w:sz="0" w:space="0" w:color="auto"/>
          </w:divBdr>
        </w:div>
        <w:div w:id="157692832">
          <w:marLeft w:val="640"/>
          <w:marRight w:val="0"/>
          <w:marTop w:val="0"/>
          <w:marBottom w:val="0"/>
          <w:divBdr>
            <w:top w:val="none" w:sz="0" w:space="0" w:color="auto"/>
            <w:left w:val="none" w:sz="0" w:space="0" w:color="auto"/>
            <w:bottom w:val="none" w:sz="0" w:space="0" w:color="auto"/>
            <w:right w:val="none" w:sz="0" w:space="0" w:color="auto"/>
          </w:divBdr>
        </w:div>
        <w:div w:id="537669918">
          <w:marLeft w:val="640"/>
          <w:marRight w:val="0"/>
          <w:marTop w:val="0"/>
          <w:marBottom w:val="0"/>
          <w:divBdr>
            <w:top w:val="none" w:sz="0" w:space="0" w:color="auto"/>
            <w:left w:val="none" w:sz="0" w:space="0" w:color="auto"/>
            <w:bottom w:val="none" w:sz="0" w:space="0" w:color="auto"/>
            <w:right w:val="none" w:sz="0" w:space="0" w:color="auto"/>
          </w:divBdr>
        </w:div>
        <w:div w:id="1072659248">
          <w:marLeft w:val="640"/>
          <w:marRight w:val="0"/>
          <w:marTop w:val="0"/>
          <w:marBottom w:val="0"/>
          <w:divBdr>
            <w:top w:val="none" w:sz="0" w:space="0" w:color="auto"/>
            <w:left w:val="none" w:sz="0" w:space="0" w:color="auto"/>
            <w:bottom w:val="none" w:sz="0" w:space="0" w:color="auto"/>
            <w:right w:val="none" w:sz="0" w:space="0" w:color="auto"/>
          </w:divBdr>
        </w:div>
        <w:div w:id="993141759">
          <w:marLeft w:val="640"/>
          <w:marRight w:val="0"/>
          <w:marTop w:val="0"/>
          <w:marBottom w:val="0"/>
          <w:divBdr>
            <w:top w:val="none" w:sz="0" w:space="0" w:color="auto"/>
            <w:left w:val="none" w:sz="0" w:space="0" w:color="auto"/>
            <w:bottom w:val="none" w:sz="0" w:space="0" w:color="auto"/>
            <w:right w:val="none" w:sz="0" w:space="0" w:color="auto"/>
          </w:divBdr>
        </w:div>
        <w:div w:id="1795368754">
          <w:marLeft w:val="640"/>
          <w:marRight w:val="0"/>
          <w:marTop w:val="0"/>
          <w:marBottom w:val="0"/>
          <w:divBdr>
            <w:top w:val="none" w:sz="0" w:space="0" w:color="auto"/>
            <w:left w:val="none" w:sz="0" w:space="0" w:color="auto"/>
            <w:bottom w:val="none" w:sz="0" w:space="0" w:color="auto"/>
            <w:right w:val="none" w:sz="0" w:space="0" w:color="auto"/>
          </w:divBdr>
        </w:div>
        <w:div w:id="30111292">
          <w:marLeft w:val="640"/>
          <w:marRight w:val="0"/>
          <w:marTop w:val="0"/>
          <w:marBottom w:val="0"/>
          <w:divBdr>
            <w:top w:val="none" w:sz="0" w:space="0" w:color="auto"/>
            <w:left w:val="none" w:sz="0" w:space="0" w:color="auto"/>
            <w:bottom w:val="none" w:sz="0" w:space="0" w:color="auto"/>
            <w:right w:val="none" w:sz="0" w:space="0" w:color="auto"/>
          </w:divBdr>
        </w:div>
        <w:div w:id="337125174">
          <w:marLeft w:val="640"/>
          <w:marRight w:val="0"/>
          <w:marTop w:val="0"/>
          <w:marBottom w:val="0"/>
          <w:divBdr>
            <w:top w:val="none" w:sz="0" w:space="0" w:color="auto"/>
            <w:left w:val="none" w:sz="0" w:space="0" w:color="auto"/>
            <w:bottom w:val="none" w:sz="0" w:space="0" w:color="auto"/>
            <w:right w:val="none" w:sz="0" w:space="0" w:color="auto"/>
          </w:divBdr>
        </w:div>
        <w:div w:id="914700611">
          <w:marLeft w:val="640"/>
          <w:marRight w:val="0"/>
          <w:marTop w:val="0"/>
          <w:marBottom w:val="0"/>
          <w:divBdr>
            <w:top w:val="none" w:sz="0" w:space="0" w:color="auto"/>
            <w:left w:val="none" w:sz="0" w:space="0" w:color="auto"/>
            <w:bottom w:val="none" w:sz="0" w:space="0" w:color="auto"/>
            <w:right w:val="none" w:sz="0" w:space="0" w:color="auto"/>
          </w:divBdr>
        </w:div>
        <w:div w:id="221722735">
          <w:marLeft w:val="640"/>
          <w:marRight w:val="0"/>
          <w:marTop w:val="0"/>
          <w:marBottom w:val="0"/>
          <w:divBdr>
            <w:top w:val="none" w:sz="0" w:space="0" w:color="auto"/>
            <w:left w:val="none" w:sz="0" w:space="0" w:color="auto"/>
            <w:bottom w:val="none" w:sz="0" w:space="0" w:color="auto"/>
            <w:right w:val="none" w:sz="0" w:space="0" w:color="auto"/>
          </w:divBdr>
        </w:div>
        <w:div w:id="1153835366">
          <w:marLeft w:val="640"/>
          <w:marRight w:val="0"/>
          <w:marTop w:val="0"/>
          <w:marBottom w:val="0"/>
          <w:divBdr>
            <w:top w:val="none" w:sz="0" w:space="0" w:color="auto"/>
            <w:left w:val="none" w:sz="0" w:space="0" w:color="auto"/>
            <w:bottom w:val="none" w:sz="0" w:space="0" w:color="auto"/>
            <w:right w:val="none" w:sz="0" w:space="0" w:color="auto"/>
          </w:divBdr>
        </w:div>
        <w:div w:id="2075009977">
          <w:marLeft w:val="640"/>
          <w:marRight w:val="0"/>
          <w:marTop w:val="0"/>
          <w:marBottom w:val="0"/>
          <w:divBdr>
            <w:top w:val="none" w:sz="0" w:space="0" w:color="auto"/>
            <w:left w:val="none" w:sz="0" w:space="0" w:color="auto"/>
            <w:bottom w:val="none" w:sz="0" w:space="0" w:color="auto"/>
            <w:right w:val="none" w:sz="0" w:space="0" w:color="auto"/>
          </w:divBdr>
        </w:div>
        <w:div w:id="1661738841">
          <w:marLeft w:val="640"/>
          <w:marRight w:val="0"/>
          <w:marTop w:val="0"/>
          <w:marBottom w:val="0"/>
          <w:divBdr>
            <w:top w:val="none" w:sz="0" w:space="0" w:color="auto"/>
            <w:left w:val="none" w:sz="0" w:space="0" w:color="auto"/>
            <w:bottom w:val="none" w:sz="0" w:space="0" w:color="auto"/>
            <w:right w:val="none" w:sz="0" w:space="0" w:color="auto"/>
          </w:divBdr>
        </w:div>
        <w:div w:id="579867800">
          <w:marLeft w:val="640"/>
          <w:marRight w:val="0"/>
          <w:marTop w:val="0"/>
          <w:marBottom w:val="0"/>
          <w:divBdr>
            <w:top w:val="none" w:sz="0" w:space="0" w:color="auto"/>
            <w:left w:val="none" w:sz="0" w:space="0" w:color="auto"/>
            <w:bottom w:val="none" w:sz="0" w:space="0" w:color="auto"/>
            <w:right w:val="none" w:sz="0" w:space="0" w:color="auto"/>
          </w:divBdr>
        </w:div>
        <w:div w:id="627322935">
          <w:marLeft w:val="640"/>
          <w:marRight w:val="0"/>
          <w:marTop w:val="0"/>
          <w:marBottom w:val="0"/>
          <w:divBdr>
            <w:top w:val="none" w:sz="0" w:space="0" w:color="auto"/>
            <w:left w:val="none" w:sz="0" w:space="0" w:color="auto"/>
            <w:bottom w:val="none" w:sz="0" w:space="0" w:color="auto"/>
            <w:right w:val="none" w:sz="0" w:space="0" w:color="auto"/>
          </w:divBdr>
        </w:div>
        <w:div w:id="516386317">
          <w:marLeft w:val="640"/>
          <w:marRight w:val="0"/>
          <w:marTop w:val="0"/>
          <w:marBottom w:val="0"/>
          <w:divBdr>
            <w:top w:val="none" w:sz="0" w:space="0" w:color="auto"/>
            <w:left w:val="none" w:sz="0" w:space="0" w:color="auto"/>
            <w:bottom w:val="none" w:sz="0" w:space="0" w:color="auto"/>
            <w:right w:val="none" w:sz="0" w:space="0" w:color="auto"/>
          </w:divBdr>
        </w:div>
        <w:div w:id="1083526823">
          <w:marLeft w:val="640"/>
          <w:marRight w:val="0"/>
          <w:marTop w:val="0"/>
          <w:marBottom w:val="0"/>
          <w:divBdr>
            <w:top w:val="none" w:sz="0" w:space="0" w:color="auto"/>
            <w:left w:val="none" w:sz="0" w:space="0" w:color="auto"/>
            <w:bottom w:val="none" w:sz="0" w:space="0" w:color="auto"/>
            <w:right w:val="none" w:sz="0" w:space="0" w:color="auto"/>
          </w:divBdr>
        </w:div>
        <w:div w:id="823475280">
          <w:marLeft w:val="640"/>
          <w:marRight w:val="0"/>
          <w:marTop w:val="0"/>
          <w:marBottom w:val="0"/>
          <w:divBdr>
            <w:top w:val="none" w:sz="0" w:space="0" w:color="auto"/>
            <w:left w:val="none" w:sz="0" w:space="0" w:color="auto"/>
            <w:bottom w:val="none" w:sz="0" w:space="0" w:color="auto"/>
            <w:right w:val="none" w:sz="0" w:space="0" w:color="auto"/>
          </w:divBdr>
        </w:div>
        <w:div w:id="2037005270">
          <w:marLeft w:val="640"/>
          <w:marRight w:val="0"/>
          <w:marTop w:val="0"/>
          <w:marBottom w:val="0"/>
          <w:divBdr>
            <w:top w:val="none" w:sz="0" w:space="0" w:color="auto"/>
            <w:left w:val="none" w:sz="0" w:space="0" w:color="auto"/>
            <w:bottom w:val="none" w:sz="0" w:space="0" w:color="auto"/>
            <w:right w:val="none" w:sz="0" w:space="0" w:color="auto"/>
          </w:divBdr>
        </w:div>
        <w:div w:id="1595092886">
          <w:marLeft w:val="640"/>
          <w:marRight w:val="0"/>
          <w:marTop w:val="0"/>
          <w:marBottom w:val="0"/>
          <w:divBdr>
            <w:top w:val="none" w:sz="0" w:space="0" w:color="auto"/>
            <w:left w:val="none" w:sz="0" w:space="0" w:color="auto"/>
            <w:bottom w:val="none" w:sz="0" w:space="0" w:color="auto"/>
            <w:right w:val="none" w:sz="0" w:space="0" w:color="auto"/>
          </w:divBdr>
        </w:div>
        <w:div w:id="904343628">
          <w:marLeft w:val="640"/>
          <w:marRight w:val="0"/>
          <w:marTop w:val="0"/>
          <w:marBottom w:val="0"/>
          <w:divBdr>
            <w:top w:val="none" w:sz="0" w:space="0" w:color="auto"/>
            <w:left w:val="none" w:sz="0" w:space="0" w:color="auto"/>
            <w:bottom w:val="none" w:sz="0" w:space="0" w:color="auto"/>
            <w:right w:val="none" w:sz="0" w:space="0" w:color="auto"/>
          </w:divBdr>
        </w:div>
        <w:div w:id="743265264">
          <w:marLeft w:val="640"/>
          <w:marRight w:val="0"/>
          <w:marTop w:val="0"/>
          <w:marBottom w:val="0"/>
          <w:divBdr>
            <w:top w:val="none" w:sz="0" w:space="0" w:color="auto"/>
            <w:left w:val="none" w:sz="0" w:space="0" w:color="auto"/>
            <w:bottom w:val="none" w:sz="0" w:space="0" w:color="auto"/>
            <w:right w:val="none" w:sz="0" w:space="0" w:color="auto"/>
          </w:divBdr>
        </w:div>
        <w:div w:id="1883515299">
          <w:marLeft w:val="640"/>
          <w:marRight w:val="0"/>
          <w:marTop w:val="0"/>
          <w:marBottom w:val="0"/>
          <w:divBdr>
            <w:top w:val="none" w:sz="0" w:space="0" w:color="auto"/>
            <w:left w:val="none" w:sz="0" w:space="0" w:color="auto"/>
            <w:bottom w:val="none" w:sz="0" w:space="0" w:color="auto"/>
            <w:right w:val="none" w:sz="0" w:space="0" w:color="auto"/>
          </w:divBdr>
        </w:div>
        <w:div w:id="2090227911">
          <w:marLeft w:val="640"/>
          <w:marRight w:val="0"/>
          <w:marTop w:val="0"/>
          <w:marBottom w:val="0"/>
          <w:divBdr>
            <w:top w:val="none" w:sz="0" w:space="0" w:color="auto"/>
            <w:left w:val="none" w:sz="0" w:space="0" w:color="auto"/>
            <w:bottom w:val="none" w:sz="0" w:space="0" w:color="auto"/>
            <w:right w:val="none" w:sz="0" w:space="0" w:color="auto"/>
          </w:divBdr>
        </w:div>
        <w:div w:id="1742825078">
          <w:marLeft w:val="640"/>
          <w:marRight w:val="0"/>
          <w:marTop w:val="0"/>
          <w:marBottom w:val="0"/>
          <w:divBdr>
            <w:top w:val="none" w:sz="0" w:space="0" w:color="auto"/>
            <w:left w:val="none" w:sz="0" w:space="0" w:color="auto"/>
            <w:bottom w:val="none" w:sz="0" w:space="0" w:color="auto"/>
            <w:right w:val="none" w:sz="0" w:space="0" w:color="auto"/>
          </w:divBdr>
        </w:div>
        <w:div w:id="1908489884">
          <w:marLeft w:val="640"/>
          <w:marRight w:val="0"/>
          <w:marTop w:val="0"/>
          <w:marBottom w:val="0"/>
          <w:divBdr>
            <w:top w:val="none" w:sz="0" w:space="0" w:color="auto"/>
            <w:left w:val="none" w:sz="0" w:space="0" w:color="auto"/>
            <w:bottom w:val="none" w:sz="0" w:space="0" w:color="auto"/>
            <w:right w:val="none" w:sz="0" w:space="0" w:color="auto"/>
          </w:divBdr>
        </w:div>
        <w:div w:id="331877878">
          <w:marLeft w:val="640"/>
          <w:marRight w:val="0"/>
          <w:marTop w:val="0"/>
          <w:marBottom w:val="0"/>
          <w:divBdr>
            <w:top w:val="none" w:sz="0" w:space="0" w:color="auto"/>
            <w:left w:val="none" w:sz="0" w:space="0" w:color="auto"/>
            <w:bottom w:val="none" w:sz="0" w:space="0" w:color="auto"/>
            <w:right w:val="none" w:sz="0" w:space="0" w:color="auto"/>
          </w:divBdr>
        </w:div>
        <w:div w:id="1428430835">
          <w:marLeft w:val="640"/>
          <w:marRight w:val="0"/>
          <w:marTop w:val="0"/>
          <w:marBottom w:val="0"/>
          <w:divBdr>
            <w:top w:val="none" w:sz="0" w:space="0" w:color="auto"/>
            <w:left w:val="none" w:sz="0" w:space="0" w:color="auto"/>
            <w:bottom w:val="none" w:sz="0" w:space="0" w:color="auto"/>
            <w:right w:val="none" w:sz="0" w:space="0" w:color="auto"/>
          </w:divBdr>
        </w:div>
        <w:div w:id="2059665630">
          <w:marLeft w:val="640"/>
          <w:marRight w:val="0"/>
          <w:marTop w:val="0"/>
          <w:marBottom w:val="0"/>
          <w:divBdr>
            <w:top w:val="none" w:sz="0" w:space="0" w:color="auto"/>
            <w:left w:val="none" w:sz="0" w:space="0" w:color="auto"/>
            <w:bottom w:val="none" w:sz="0" w:space="0" w:color="auto"/>
            <w:right w:val="none" w:sz="0" w:space="0" w:color="auto"/>
          </w:divBdr>
        </w:div>
        <w:div w:id="2139570921">
          <w:marLeft w:val="640"/>
          <w:marRight w:val="0"/>
          <w:marTop w:val="0"/>
          <w:marBottom w:val="0"/>
          <w:divBdr>
            <w:top w:val="none" w:sz="0" w:space="0" w:color="auto"/>
            <w:left w:val="none" w:sz="0" w:space="0" w:color="auto"/>
            <w:bottom w:val="none" w:sz="0" w:space="0" w:color="auto"/>
            <w:right w:val="none" w:sz="0" w:space="0" w:color="auto"/>
          </w:divBdr>
        </w:div>
        <w:div w:id="446848538">
          <w:marLeft w:val="640"/>
          <w:marRight w:val="0"/>
          <w:marTop w:val="0"/>
          <w:marBottom w:val="0"/>
          <w:divBdr>
            <w:top w:val="none" w:sz="0" w:space="0" w:color="auto"/>
            <w:left w:val="none" w:sz="0" w:space="0" w:color="auto"/>
            <w:bottom w:val="none" w:sz="0" w:space="0" w:color="auto"/>
            <w:right w:val="none" w:sz="0" w:space="0" w:color="auto"/>
          </w:divBdr>
        </w:div>
        <w:div w:id="1099106457">
          <w:marLeft w:val="640"/>
          <w:marRight w:val="0"/>
          <w:marTop w:val="0"/>
          <w:marBottom w:val="0"/>
          <w:divBdr>
            <w:top w:val="none" w:sz="0" w:space="0" w:color="auto"/>
            <w:left w:val="none" w:sz="0" w:space="0" w:color="auto"/>
            <w:bottom w:val="none" w:sz="0" w:space="0" w:color="auto"/>
            <w:right w:val="none" w:sz="0" w:space="0" w:color="auto"/>
          </w:divBdr>
        </w:div>
        <w:div w:id="476335296">
          <w:marLeft w:val="640"/>
          <w:marRight w:val="0"/>
          <w:marTop w:val="0"/>
          <w:marBottom w:val="0"/>
          <w:divBdr>
            <w:top w:val="none" w:sz="0" w:space="0" w:color="auto"/>
            <w:left w:val="none" w:sz="0" w:space="0" w:color="auto"/>
            <w:bottom w:val="none" w:sz="0" w:space="0" w:color="auto"/>
            <w:right w:val="none" w:sz="0" w:space="0" w:color="auto"/>
          </w:divBdr>
        </w:div>
        <w:div w:id="931670149">
          <w:marLeft w:val="640"/>
          <w:marRight w:val="0"/>
          <w:marTop w:val="0"/>
          <w:marBottom w:val="0"/>
          <w:divBdr>
            <w:top w:val="none" w:sz="0" w:space="0" w:color="auto"/>
            <w:left w:val="none" w:sz="0" w:space="0" w:color="auto"/>
            <w:bottom w:val="none" w:sz="0" w:space="0" w:color="auto"/>
            <w:right w:val="none" w:sz="0" w:space="0" w:color="auto"/>
          </w:divBdr>
        </w:div>
        <w:div w:id="2101633875">
          <w:marLeft w:val="640"/>
          <w:marRight w:val="0"/>
          <w:marTop w:val="0"/>
          <w:marBottom w:val="0"/>
          <w:divBdr>
            <w:top w:val="none" w:sz="0" w:space="0" w:color="auto"/>
            <w:left w:val="none" w:sz="0" w:space="0" w:color="auto"/>
            <w:bottom w:val="none" w:sz="0" w:space="0" w:color="auto"/>
            <w:right w:val="none" w:sz="0" w:space="0" w:color="auto"/>
          </w:divBdr>
        </w:div>
        <w:div w:id="1096243074">
          <w:marLeft w:val="640"/>
          <w:marRight w:val="0"/>
          <w:marTop w:val="0"/>
          <w:marBottom w:val="0"/>
          <w:divBdr>
            <w:top w:val="none" w:sz="0" w:space="0" w:color="auto"/>
            <w:left w:val="none" w:sz="0" w:space="0" w:color="auto"/>
            <w:bottom w:val="none" w:sz="0" w:space="0" w:color="auto"/>
            <w:right w:val="none" w:sz="0" w:space="0" w:color="auto"/>
          </w:divBdr>
        </w:div>
        <w:div w:id="1234777685">
          <w:marLeft w:val="640"/>
          <w:marRight w:val="0"/>
          <w:marTop w:val="0"/>
          <w:marBottom w:val="0"/>
          <w:divBdr>
            <w:top w:val="none" w:sz="0" w:space="0" w:color="auto"/>
            <w:left w:val="none" w:sz="0" w:space="0" w:color="auto"/>
            <w:bottom w:val="none" w:sz="0" w:space="0" w:color="auto"/>
            <w:right w:val="none" w:sz="0" w:space="0" w:color="auto"/>
          </w:divBdr>
        </w:div>
        <w:div w:id="2103641284">
          <w:marLeft w:val="640"/>
          <w:marRight w:val="0"/>
          <w:marTop w:val="0"/>
          <w:marBottom w:val="0"/>
          <w:divBdr>
            <w:top w:val="none" w:sz="0" w:space="0" w:color="auto"/>
            <w:left w:val="none" w:sz="0" w:space="0" w:color="auto"/>
            <w:bottom w:val="none" w:sz="0" w:space="0" w:color="auto"/>
            <w:right w:val="none" w:sz="0" w:space="0" w:color="auto"/>
          </w:divBdr>
        </w:div>
        <w:div w:id="1150710398">
          <w:marLeft w:val="640"/>
          <w:marRight w:val="0"/>
          <w:marTop w:val="0"/>
          <w:marBottom w:val="0"/>
          <w:divBdr>
            <w:top w:val="none" w:sz="0" w:space="0" w:color="auto"/>
            <w:left w:val="none" w:sz="0" w:space="0" w:color="auto"/>
            <w:bottom w:val="none" w:sz="0" w:space="0" w:color="auto"/>
            <w:right w:val="none" w:sz="0" w:space="0" w:color="auto"/>
          </w:divBdr>
        </w:div>
        <w:div w:id="1187980488">
          <w:marLeft w:val="640"/>
          <w:marRight w:val="0"/>
          <w:marTop w:val="0"/>
          <w:marBottom w:val="0"/>
          <w:divBdr>
            <w:top w:val="none" w:sz="0" w:space="0" w:color="auto"/>
            <w:left w:val="none" w:sz="0" w:space="0" w:color="auto"/>
            <w:bottom w:val="none" w:sz="0" w:space="0" w:color="auto"/>
            <w:right w:val="none" w:sz="0" w:space="0" w:color="auto"/>
          </w:divBdr>
        </w:div>
        <w:div w:id="1759475879">
          <w:marLeft w:val="640"/>
          <w:marRight w:val="0"/>
          <w:marTop w:val="0"/>
          <w:marBottom w:val="0"/>
          <w:divBdr>
            <w:top w:val="none" w:sz="0" w:space="0" w:color="auto"/>
            <w:left w:val="none" w:sz="0" w:space="0" w:color="auto"/>
            <w:bottom w:val="none" w:sz="0" w:space="0" w:color="auto"/>
            <w:right w:val="none" w:sz="0" w:space="0" w:color="auto"/>
          </w:divBdr>
        </w:div>
        <w:div w:id="437604075">
          <w:marLeft w:val="640"/>
          <w:marRight w:val="0"/>
          <w:marTop w:val="0"/>
          <w:marBottom w:val="0"/>
          <w:divBdr>
            <w:top w:val="none" w:sz="0" w:space="0" w:color="auto"/>
            <w:left w:val="none" w:sz="0" w:space="0" w:color="auto"/>
            <w:bottom w:val="none" w:sz="0" w:space="0" w:color="auto"/>
            <w:right w:val="none" w:sz="0" w:space="0" w:color="auto"/>
          </w:divBdr>
        </w:div>
        <w:div w:id="1479422279">
          <w:marLeft w:val="640"/>
          <w:marRight w:val="0"/>
          <w:marTop w:val="0"/>
          <w:marBottom w:val="0"/>
          <w:divBdr>
            <w:top w:val="none" w:sz="0" w:space="0" w:color="auto"/>
            <w:left w:val="none" w:sz="0" w:space="0" w:color="auto"/>
            <w:bottom w:val="none" w:sz="0" w:space="0" w:color="auto"/>
            <w:right w:val="none" w:sz="0" w:space="0" w:color="auto"/>
          </w:divBdr>
        </w:div>
        <w:div w:id="102071858">
          <w:marLeft w:val="640"/>
          <w:marRight w:val="0"/>
          <w:marTop w:val="0"/>
          <w:marBottom w:val="0"/>
          <w:divBdr>
            <w:top w:val="none" w:sz="0" w:space="0" w:color="auto"/>
            <w:left w:val="none" w:sz="0" w:space="0" w:color="auto"/>
            <w:bottom w:val="none" w:sz="0" w:space="0" w:color="auto"/>
            <w:right w:val="none" w:sz="0" w:space="0" w:color="auto"/>
          </w:divBdr>
        </w:div>
        <w:div w:id="379742365">
          <w:marLeft w:val="640"/>
          <w:marRight w:val="0"/>
          <w:marTop w:val="0"/>
          <w:marBottom w:val="0"/>
          <w:divBdr>
            <w:top w:val="none" w:sz="0" w:space="0" w:color="auto"/>
            <w:left w:val="none" w:sz="0" w:space="0" w:color="auto"/>
            <w:bottom w:val="none" w:sz="0" w:space="0" w:color="auto"/>
            <w:right w:val="none" w:sz="0" w:space="0" w:color="auto"/>
          </w:divBdr>
        </w:div>
        <w:div w:id="1800415723">
          <w:marLeft w:val="640"/>
          <w:marRight w:val="0"/>
          <w:marTop w:val="0"/>
          <w:marBottom w:val="0"/>
          <w:divBdr>
            <w:top w:val="none" w:sz="0" w:space="0" w:color="auto"/>
            <w:left w:val="none" w:sz="0" w:space="0" w:color="auto"/>
            <w:bottom w:val="none" w:sz="0" w:space="0" w:color="auto"/>
            <w:right w:val="none" w:sz="0" w:space="0" w:color="auto"/>
          </w:divBdr>
        </w:div>
        <w:div w:id="1297447257">
          <w:marLeft w:val="640"/>
          <w:marRight w:val="0"/>
          <w:marTop w:val="0"/>
          <w:marBottom w:val="0"/>
          <w:divBdr>
            <w:top w:val="none" w:sz="0" w:space="0" w:color="auto"/>
            <w:left w:val="none" w:sz="0" w:space="0" w:color="auto"/>
            <w:bottom w:val="none" w:sz="0" w:space="0" w:color="auto"/>
            <w:right w:val="none" w:sz="0" w:space="0" w:color="auto"/>
          </w:divBdr>
        </w:div>
        <w:div w:id="949240503">
          <w:marLeft w:val="640"/>
          <w:marRight w:val="0"/>
          <w:marTop w:val="0"/>
          <w:marBottom w:val="0"/>
          <w:divBdr>
            <w:top w:val="none" w:sz="0" w:space="0" w:color="auto"/>
            <w:left w:val="none" w:sz="0" w:space="0" w:color="auto"/>
            <w:bottom w:val="none" w:sz="0" w:space="0" w:color="auto"/>
            <w:right w:val="none" w:sz="0" w:space="0" w:color="auto"/>
          </w:divBdr>
        </w:div>
        <w:div w:id="796677268">
          <w:marLeft w:val="640"/>
          <w:marRight w:val="0"/>
          <w:marTop w:val="0"/>
          <w:marBottom w:val="0"/>
          <w:divBdr>
            <w:top w:val="none" w:sz="0" w:space="0" w:color="auto"/>
            <w:left w:val="none" w:sz="0" w:space="0" w:color="auto"/>
            <w:bottom w:val="none" w:sz="0" w:space="0" w:color="auto"/>
            <w:right w:val="none" w:sz="0" w:space="0" w:color="auto"/>
          </w:divBdr>
        </w:div>
        <w:div w:id="1826700550">
          <w:marLeft w:val="640"/>
          <w:marRight w:val="0"/>
          <w:marTop w:val="0"/>
          <w:marBottom w:val="0"/>
          <w:divBdr>
            <w:top w:val="none" w:sz="0" w:space="0" w:color="auto"/>
            <w:left w:val="none" w:sz="0" w:space="0" w:color="auto"/>
            <w:bottom w:val="none" w:sz="0" w:space="0" w:color="auto"/>
            <w:right w:val="none" w:sz="0" w:space="0" w:color="auto"/>
          </w:divBdr>
        </w:div>
        <w:div w:id="271669667">
          <w:marLeft w:val="640"/>
          <w:marRight w:val="0"/>
          <w:marTop w:val="0"/>
          <w:marBottom w:val="0"/>
          <w:divBdr>
            <w:top w:val="none" w:sz="0" w:space="0" w:color="auto"/>
            <w:left w:val="none" w:sz="0" w:space="0" w:color="auto"/>
            <w:bottom w:val="none" w:sz="0" w:space="0" w:color="auto"/>
            <w:right w:val="none" w:sz="0" w:space="0" w:color="auto"/>
          </w:divBdr>
        </w:div>
        <w:div w:id="348144656">
          <w:marLeft w:val="640"/>
          <w:marRight w:val="0"/>
          <w:marTop w:val="0"/>
          <w:marBottom w:val="0"/>
          <w:divBdr>
            <w:top w:val="none" w:sz="0" w:space="0" w:color="auto"/>
            <w:left w:val="none" w:sz="0" w:space="0" w:color="auto"/>
            <w:bottom w:val="none" w:sz="0" w:space="0" w:color="auto"/>
            <w:right w:val="none" w:sz="0" w:space="0" w:color="auto"/>
          </w:divBdr>
        </w:div>
        <w:div w:id="310840196">
          <w:marLeft w:val="640"/>
          <w:marRight w:val="0"/>
          <w:marTop w:val="0"/>
          <w:marBottom w:val="0"/>
          <w:divBdr>
            <w:top w:val="none" w:sz="0" w:space="0" w:color="auto"/>
            <w:left w:val="none" w:sz="0" w:space="0" w:color="auto"/>
            <w:bottom w:val="none" w:sz="0" w:space="0" w:color="auto"/>
            <w:right w:val="none" w:sz="0" w:space="0" w:color="auto"/>
          </w:divBdr>
        </w:div>
        <w:div w:id="1312296872">
          <w:marLeft w:val="640"/>
          <w:marRight w:val="0"/>
          <w:marTop w:val="0"/>
          <w:marBottom w:val="0"/>
          <w:divBdr>
            <w:top w:val="none" w:sz="0" w:space="0" w:color="auto"/>
            <w:left w:val="none" w:sz="0" w:space="0" w:color="auto"/>
            <w:bottom w:val="none" w:sz="0" w:space="0" w:color="auto"/>
            <w:right w:val="none" w:sz="0" w:space="0" w:color="auto"/>
          </w:divBdr>
        </w:div>
        <w:div w:id="896401485">
          <w:marLeft w:val="640"/>
          <w:marRight w:val="0"/>
          <w:marTop w:val="0"/>
          <w:marBottom w:val="0"/>
          <w:divBdr>
            <w:top w:val="none" w:sz="0" w:space="0" w:color="auto"/>
            <w:left w:val="none" w:sz="0" w:space="0" w:color="auto"/>
            <w:bottom w:val="none" w:sz="0" w:space="0" w:color="auto"/>
            <w:right w:val="none" w:sz="0" w:space="0" w:color="auto"/>
          </w:divBdr>
        </w:div>
        <w:div w:id="1121725669">
          <w:marLeft w:val="640"/>
          <w:marRight w:val="0"/>
          <w:marTop w:val="0"/>
          <w:marBottom w:val="0"/>
          <w:divBdr>
            <w:top w:val="none" w:sz="0" w:space="0" w:color="auto"/>
            <w:left w:val="none" w:sz="0" w:space="0" w:color="auto"/>
            <w:bottom w:val="none" w:sz="0" w:space="0" w:color="auto"/>
            <w:right w:val="none" w:sz="0" w:space="0" w:color="auto"/>
          </w:divBdr>
        </w:div>
        <w:div w:id="1584752660">
          <w:marLeft w:val="640"/>
          <w:marRight w:val="0"/>
          <w:marTop w:val="0"/>
          <w:marBottom w:val="0"/>
          <w:divBdr>
            <w:top w:val="none" w:sz="0" w:space="0" w:color="auto"/>
            <w:left w:val="none" w:sz="0" w:space="0" w:color="auto"/>
            <w:bottom w:val="none" w:sz="0" w:space="0" w:color="auto"/>
            <w:right w:val="none" w:sz="0" w:space="0" w:color="auto"/>
          </w:divBdr>
        </w:div>
        <w:div w:id="833498618">
          <w:marLeft w:val="640"/>
          <w:marRight w:val="0"/>
          <w:marTop w:val="0"/>
          <w:marBottom w:val="0"/>
          <w:divBdr>
            <w:top w:val="none" w:sz="0" w:space="0" w:color="auto"/>
            <w:left w:val="none" w:sz="0" w:space="0" w:color="auto"/>
            <w:bottom w:val="none" w:sz="0" w:space="0" w:color="auto"/>
            <w:right w:val="none" w:sz="0" w:space="0" w:color="auto"/>
          </w:divBdr>
        </w:div>
        <w:div w:id="1431966547">
          <w:marLeft w:val="640"/>
          <w:marRight w:val="0"/>
          <w:marTop w:val="0"/>
          <w:marBottom w:val="0"/>
          <w:divBdr>
            <w:top w:val="none" w:sz="0" w:space="0" w:color="auto"/>
            <w:left w:val="none" w:sz="0" w:space="0" w:color="auto"/>
            <w:bottom w:val="none" w:sz="0" w:space="0" w:color="auto"/>
            <w:right w:val="none" w:sz="0" w:space="0" w:color="auto"/>
          </w:divBdr>
        </w:div>
        <w:div w:id="2029988029">
          <w:marLeft w:val="640"/>
          <w:marRight w:val="0"/>
          <w:marTop w:val="0"/>
          <w:marBottom w:val="0"/>
          <w:divBdr>
            <w:top w:val="none" w:sz="0" w:space="0" w:color="auto"/>
            <w:left w:val="none" w:sz="0" w:space="0" w:color="auto"/>
            <w:bottom w:val="none" w:sz="0" w:space="0" w:color="auto"/>
            <w:right w:val="none" w:sz="0" w:space="0" w:color="auto"/>
          </w:divBdr>
        </w:div>
        <w:div w:id="2090039498">
          <w:marLeft w:val="640"/>
          <w:marRight w:val="0"/>
          <w:marTop w:val="0"/>
          <w:marBottom w:val="0"/>
          <w:divBdr>
            <w:top w:val="none" w:sz="0" w:space="0" w:color="auto"/>
            <w:left w:val="none" w:sz="0" w:space="0" w:color="auto"/>
            <w:bottom w:val="none" w:sz="0" w:space="0" w:color="auto"/>
            <w:right w:val="none" w:sz="0" w:space="0" w:color="auto"/>
          </w:divBdr>
        </w:div>
        <w:div w:id="962079323">
          <w:marLeft w:val="640"/>
          <w:marRight w:val="0"/>
          <w:marTop w:val="0"/>
          <w:marBottom w:val="0"/>
          <w:divBdr>
            <w:top w:val="none" w:sz="0" w:space="0" w:color="auto"/>
            <w:left w:val="none" w:sz="0" w:space="0" w:color="auto"/>
            <w:bottom w:val="none" w:sz="0" w:space="0" w:color="auto"/>
            <w:right w:val="none" w:sz="0" w:space="0" w:color="auto"/>
          </w:divBdr>
        </w:div>
        <w:div w:id="1329603297">
          <w:marLeft w:val="640"/>
          <w:marRight w:val="0"/>
          <w:marTop w:val="0"/>
          <w:marBottom w:val="0"/>
          <w:divBdr>
            <w:top w:val="none" w:sz="0" w:space="0" w:color="auto"/>
            <w:left w:val="none" w:sz="0" w:space="0" w:color="auto"/>
            <w:bottom w:val="none" w:sz="0" w:space="0" w:color="auto"/>
            <w:right w:val="none" w:sz="0" w:space="0" w:color="auto"/>
          </w:divBdr>
        </w:div>
        <w:div w:id="2138916046">
          <w:marLeft w:val="640"/>
          <w:marRight w:val="0"/>
          <w:marTop w:val="0"/>
          <w:marBottom w:val="0"/>
          <w:divBdr>
            <w:top w:val="none" w:sz="0" w:space="0" w:color="auto"/>
            <w:left w:val="none" w:sz="0" w:space="0" w:color="auto"/>
            <w:bottom w:val="none" w:sz="0" w:space="0" w:color="auto"/>
            <w:right w:val="none" w:sz="0" w:space="0" w:color="auto"/>
          </w:divBdr>
        </w:div>
        <w:div w:id="1575166515">
          <w:marLeft w:val="640"/>
          <w:marRight w:val="0"/>
          <w:marTop w:val="0"/>
          <w:marBottom w:val="0"/>
          <w:divBdr>
            <w:top w:val="none" w:sz="0" w:space="0" w:color="auto"/>
            <w:left w:val="none" w:sz="0" w:space="0" w:color="auto"/>
            <w:bottom w:val="none" w:sz="0" w:space="0" w:color="auto"/>
            <w:right w:val="none" w:sz="0" w:space="0" w:color="auto"/>
          </w:divBdr>
        </w:div>
        <w:div w:id="2033410447">
          <w:marLeft w:val="640"/>
          <w:marRight w:val="0"/>
          <w:marTop w:val="0"/>
          <w:marBottom w:val="0"/>
          <w:divBdr>
            <w:top w:val="none" w:sz="0" w:space="0" w:color="auto"/>
            <w:left w:val="none" w:sz="0" w:space="0" w:color="auto"/>
            <w:bottom w:val="none" w:sz="0" w:space="0" w:color="auto"/>
            <w:right w:val="none" w:sz="0" w:space="0" w:color="auto"/>
          </w:divBdr>
        </w:div>
        <w:div w:id="707409920">
          <w:marLeft w:val="640"/>
          <w:marRight w:val="0"/>
          <w:marTop w:val="0"/>
          <w:marBottom w:val="0"/>
          <w:divBdr>
            <w:top w:val="none" w:sz="0" w:space="0" w:color="auto"/>
            <w:left w:val="none" w:sz="0" w:space="0" w:color="auto"/>
            <w:bottom w:val="none" w:sz="0" w:space="0" w:color="auto"/>
            <w:right w:val="none" w:sz="0" w:space="0" w:color="auto"/>
          </w:divBdr>
        </w:div>
        <w:div w:id="1974406446">
          <w:marLeft w:val="640"/>
          <w:marRight w:val="0"/>
          <w:marTop w:val="0"/>
          <w:marBottom w:val="0"/>
          <w:divBdr>
            <w:top w:val="none" w:sz="0" w:space="0" w:color="auto"/>
            <w:left w:val="none" w:sz="0" w:space="0" w:color="auto"/>
            <w:bottom w:val="none" w:sz="0" w:space="0" w:color="auto"/>
            <w:right w:val="none" w:sz="0" w:space="0" w:color="auto"/>
          </w:divBdr>
        </w:div>
        <w:div w:id="1685013743">
          <w:marLeft w:val="640"/>
          <w:marRight w:val="0"/>
          <w:marTop w:val="0"/>
          <w:marBottom w:val="0"/>
          <w:divBdr>
            <w:top w:val="none" w:sz="0" w:space="0" w:color="auto"/>
            <w:left w:val="none" w:sz="0" w:space="0" w:color="auto"/>
            <w:bottom w:val="none" w:sz="0" w:space="0" w:color="auto"/>
            <w:right w:val="none" w:sz="0" w:space="0" w:color="auto"/>
          </w:divBdr>
        </w:div>
        <w:div w:id="1134372123">
          <w:marLeft w:val="640"/>
          <w:marRight w:val="0"/>
          <w:marTop w:val="0"/>
          <w:marBottom w:val="0"/>
          <w:divBdr>
            <w:top w:val="none" w:sz="0" w:space="0" w:color="auto"/>
            <w:left w:val="none" w:sz="0" w:space="0" w:color="auto"/>
            <w:bottom w:val="none" w:sz="0" w:space="0" w:color="auto"/>
            <w:right w:val="none" w:sz="0" w:space="0" w:color="auto"/>
          </w:divBdr>
        </w:div>
        <w:div w:id="834879926">
          <w:marLeft w:val="640"/>
          <w:marRight w:val="0"/>
          <w:marTop w:val="0"/>
          <w:marBottom w:val="0"/>
          <w:divBdr>
            <w:top w:val="none" w:sz="0" w:space="0" w:color="auto"/>
            <w:left w:val="none" w:sz="0" w:space="0" w:color="auto"/>
            <w:bottom w:val="none" w:sz="0" w:space="0" w:color="auto"/>
            <w:right w:val="none" w:sz="0" w:space="0" w:color="auto"/>
          </w:divBdr>
        </w:div>
        <w:div w:id="42944268">
          <w:marLeft w:val="640"/>
          <w:marRight w:val="0"/>
          <w:marTop w:val="0"/>
          <w:marBottom w:val="0"/>
          <w:divBdr>
            <w:top w:val="none" w:sz="0" w:space="0" w:color="auto"/>
            <w:left w:val="none" w:sz="0" w:space="0" w:color="auto"/>
            <w:bottom w:val="none" w:sz="0" w:space="0" w:color="auto"/>
            <w:right w:val="none" w:sz="0" w:space="0" w:color="auto"/>
          </w:divBdr>
        </w:div>
      </w:divsChild>
    </w:div>
    <w:div w:id="680744286">
      <w:bodyDiv w:val="1"/>
      <w:marLeft w:val="0"/>
      <w:marRight w:val="0"/>
      <w:marTop w:val="0"/>
      <w:marBottom w:val="0"/>
      <w:divBdr>
        <w:top w:val="none" w:sz="0" w:space="0" w:color="auto"/>
        <w:left w:val="none" w:sz="0" w:space="0" w:color="auto"/>
        <w:bottom w:val="none" w:sz="0" w:space="0" w:color="auto"/>
        <w:right w:val="none" w:sz="0" w:space="0" w:color="auto"/>
      </w:divBdr>
      <w:divsChild>
        <w:div w:id="1140726665">
          <w:marLeft w:val="640"/>
          <w:marRight w:val="0"/>
          <w:marTop w:val="0"/>
          <w:marBottom w:val="0"/>
          <w:divBdr>
            <w:top w:val="none" w:sz="0" w:space="0" w:color="auto"/>
            <w:left w:val="none" w:sz="0" w:space="0" w:color="auto"/>
            <w:bottom w:val="none" w:sz="0" w:space="0" w:color="auto"/>
            <w:right w:val="none" w:sz="0" w:space="0" w:color="auto"/>
          </w:divBdr>
        </w:div>
        <w:div w:id="451051353">
          <w:marLeft w:val="640"/>
          <w:marRight w:val="0"/>
          <w:marTop w:val="0"/>
          <w:marBottom w:val="0"/>
          <w:divBdr>
            <w:top w:val="none" w:sz="0" w:space="0" w:color="auto"/>
            <w:left w:val="none" w:sz="0" w:space="0" w:color="auto"/>
            <w:bottom w:val="none" w:sz="0" w:space="0" w:color="auto"/>
            <w:right w:val="none" w:sz="0" w:space="0" w:color="auto"/>
          </w:divBdr>
        </w:div>
        <w:div w:id="1415466764">
          <w:marLeft w:val="640"/>
          <w:marRight w:val="0"/>
          <w:marTop w:val="0"/>
          <w:marBottom w:val="0"/>
          <w:divBdr>
            <w:top w:val="none" w:sz="0" w:space="0" w:color="auto"/>
            <w:left w:val="none" w:sz="0" w:space="0" w:color="auto"/>
            <w:bottom w:val="none" w:sz="0" w:space="0" w:color="auto"/>
            <w:right w:val="none" w:sz="0" w:space="0" w:color="auto"/>
          </w:divBdr>
        </w:div>
        <w:div w:id="456339125">
          <w:marLeft w:val="640"/>
          <w:marRight w:val="0"/>
          <w:marTop w:val="0"/>
          <w:marBottom w:val="0"/>
          <w:divBdr>
            <w:top w:val="none" w:sz="0" w:space="0" w:color="auto"/>
            <w:left w:val="none" w:sz="0" w:space="0" w:color="auto"/>
            <w:bottom w:val="none" w:sz="0" w:space="0" w:color="auto"/>
            <w:right w:val="none" w:sz="0" w:space="0" w:color="auto"/>
          </w:divBdr>
        </w:div>
        <w:div w:id="1121722674">
          <w:marLeft w:val="640"/>
          <w:marRight w:val="0"/>
          <w:marTop w:val="0"/>
          <w:marBottom w:val="0"/>
          <w:divBdr>
            <w:top w:val="none" w:sz="0" w:space="0" w:color="auto"/>
            <w:left w:val="none" w:sz="0" w:space="0" w:color="auto"/>
            <w:bottom w:val="none" w:sz="0" w:space="0" w:color="auto"/>
            <w:right w:val="none" w:sz="0" w:space="0" w:color="auto"/>
          </w:divBdr>
        </w:div>
        <w:div w:id="22902439">
          <w:marLeft w:val="640"/>
          <w:marRight w:val="0"/>
          <w:marTop w:val="0"/>
          <w:marBottom w:val="0"/>
          <w:divBdr>
            <w:top w:val="none" w:sz="0" w:space="0" w:color="auto"/>
            <w:left w:val="none" w:sz="0" w:space="0" w:color="auto"/>
            <w:bottom w:val="none" w:sz="0" w:space="0" w:color="auto"/>
            <w:right w:val="none" w:sz="0" w:space="0" w:color="auto"/>
          </w:divBdr>
        </w:div>
        <w:div w:id="871114779">
          <w:marLeft w:val="640"/>
          <w:marRight w:val="0"/>
          <w:marTop w:val="0"/>
          <w:marBottom w:val="0"/>
          <w:divBdr>
            <w:top w:val="none" w:sz="0" w:space="0" w:color="auto"/>
            <w:left w:val="none" w:sz="0" w:space="0" w:color="auto"/>
            <w:bottom w:val="none" w:sz="0" w:space="0" w:color="auto"/>
            <w:right w:val="none" w:sz="0" w:space="0" w:color="auto"/>
          </w:divBdr>
        </w:div>
        <w:div w:id="2068676063">
          <w:marLeft w:val="640"/>
          <w:marRight w:val="0"/>
          <w:marTop w:val="0"/>
          <w:marBottom w:val="0"/>
          <w:divBdr>
            <w:top w:val="none" w:sz="0" w:space="0" w:color="auto"/>
            <w:left w:val="none" w:sz="0" w:space="0" w:color="auto"/>
            <w:bottom w:val="none" w:sz="0" w:space="0" w:color="auto"/>
            <w:right w:val="none" w:sz="0" w:space="0" w:color="auto"/>
          </w:divBdr>
        </w:div>
        <w:div w:id="2082369758">
          <w:marLeft w:val="640"/>
          <w:marRight w:val="0"/>
          <w:marTop w:val="0"/>
          <w:marBottom w:val="0"/>
          <w:divBdr>
            <w:top w:val="none" w:sz="0" w:space="0" w:color="auto"/>
            <w:left w:val="none" w:sz="0" w:space="0" w:color="auto"/>
            <w:bottom w:val="none" w:sz="0" w:space="0" w:color="auto"/>
            <w:right w:val="none" w:sz="0" w:space="0" w:color="auto"/>
          </w:divBdr>
        </w:div>
        <w:div w:id="132912464">
          <w:marLeft w:val="640"/>
          <w:marRight w:val="0"/>
          <w:marTop w:val="0"/>
          <w:marBottom w:val="0"/>
          <w:divBdr>
            <w:top w:val="none" w:sz="0" w:space="0" w:color="auto"/>
            <w:left w:val="none" w:sz="0" w:space="0" w:color="auto"/>
            <w:bottom w:val="none" w:sz="0" w:space="0" w:color="auto"/>
            <w:right w:val="none" w:sz="0" w:space="0" w:color="auto"/>
          </w:divBdr>
        </w:div>
        <w:div w:id="1300694113">
          <w:marLeft w:val="640"/>
          <w:marRight w:val="0"/>
          <w:marTop w:val="0"/>
          <w:marBottom w:val="0"/>
          <w:divBdr>
            <w:top w:val="none" w:sz="0" w:space="0" w:color="auto"/>
            <w:left w:val="none" w:sz="0" w:space="0" w:color="auto"/>
            <w:bottom w:val="none" w:sz="0" w:space="0" w:color="auto"/>
            <w:right w:val="none" w:sz="0" w:space="0" w:color="auto"/>
          </w:divBdr>
        </w:div>
        <w:div w:id="1655524973">
          <w:marLeft w:val="640"/>
          <w:marRight w:val="0"/>
          <w:marTop w:val="0"/>
          <w:marBottom w:val="0"/>
          <w:divBdr>
            <w:top w:val="none" w:sz="0" w:space="0" w:color="auto"/>
            <w:left w:val="none" w:sz="0" w:space="0" w:color="auto"/>
            <w:bottom w:val="none" w:sz="0" w:space="0" w:color="auto"/>
            <w:right w:val="none" w:sz="0" w:space="0" w:color="auto"/>
          </w:divBdr>
        </w:div>
        <w:div w:id="1365210622">
          <w:marLeft w:val="640"/>
          <w:marRight w:val="0"/>
          <w:marTop w:val="0"/>
          <w:marBottom w:val="0"/>
          <w:divBdr>
            <w:top w:val="none" w:sz="0" w:space="0" w:color="auto"/>
            <w:left w:val="none" w:sz="0" w:space="0" w:color="auto"/>
            <w:bottom w:val="none" w:sz="0" w:space="0" w:color="auto"/>
            <w:right w:val="none" w:sz="0" w:space="0" w:color="auto"/>
          </w:divBdr>
        </w:div>
        <w:div w:id="469328371">
          <w:marLeft w:val="640"/>
          <w:marRight w:val="0"/>
          <w:marTop w:val="0"/>
          <w:marBottom w:val="0"/>
          <w:divBdr>
            <w:top w:val="none" w:sz="0" w:space="0" w:color="auto"/>
            <w:left w:val="none" w:sz="0" w:space="0" w:color="auto"/>
            <w:bottom w:val="none" w:sz="0" w:space="0" w:color="auto"/>
            <w:right w:val="none" w:sz="0" w:space="0" w:color="auto"/>
          </w:divBdr>
        </w:div>
        <w:div w:id="595676597">
          <w:marLeft w:val="640"/>
          <w:marRight w:val="0"/>
          <w:marTop w:val="0"/>
          <w:marBottom w:val="0"/>
          <w:divBdr>
            <w:top w:val="none" w:sz="0" w:space="0" w:color="auto"/>
            <w:left w:val="none" w:sz="0" w:space="0" w:color="auto"/>
            <w:bottom w:val="none" w:sz="0" w:space="0" w:color="auto"/>
            <w:right w:val="none" w:sz="0" w:space="0" w:color="auto"/>
          </w:divBdr>
        </w:div>
        <w:div w:id="34894089">
          <w:marLeft w:val="640"/>
          <w:marRight w:val="0"/>
          <w:marTop w:val="0"/>
          <w:marBottom w:val="0"/>
          <w:divBdr>
            <w:top w:val="none" w:sz="0" w:space="0" w:color="auto"/>
            <w:left w:val="none" w:sz="0" w:space="0" w:color="auto"/>
            <w:bottom w:val="none" w:sz="0" w:space="0" w:color="auto"/>
            <w:right w:val="none" w:sz="0" w:space="0" w:color="auto"/>
          </w:divBdr>
        </w:div>
        <w:div w:id="521554899">
          <w:marLeft w:val="640"/>
          <w:marRight w:val="0"/>
          <w:marTop w:val="0"/>
          <w:marBottom w:val="0"/>
          <w:divBdr>
            <w:top w:val="none" w:sz="0" w:space="0" w:color="auto"/>
            <w:left w:val="none" w:sz="0" w:space="0" w:color="auto"/>
            <w:bottom w:val="none" w:sz="0" w:space="0" w:color="auto"/>
            <w:right w:val="none" w:sz="0" w:space="0" w:color="auto"/>
          </w:divBdr>
        </w:div>
        <w:div w:id="1177648515">
          <w:marLeft w:val="640"/>
          <w:marRight w:val="0"/>
          <w:marTop w:val="0"/>
          <w:marBottom w:val="0"/>
          <w:divBdr>
            <w:top w:val="none" w:sz="0" w:space="0" w:color="auto"/>
            <w:left w:val="none" w:sz="0" w:space="0" w:color="auto"/>
            <w:bottom w:val="none" w:sz="0" w:space="0" w:color="auto"/>
            <w:right w:val="none" w:sz="0" w:space="0" w:color="auto"/>
          </w:divBdr>
        </w:div>
        <w:div w:id="1717002142">
          <w:marLeft w:val="640"/>
          <w:marRight w:val="0"/>
          <w:marTop w:val="0"/>
          <w:marBottom w:val="0"/>
          <w:divBdr>
            <w:top w:val="none" w:sz="0" w:space="0" w:color="auto"/>
            <w:left w:val="none" w:sz="0" w:space="0" w:color="auto"/>
            <w:bottom w:val="none" w:sz="0" w:space="0" w:color="auto"/>
            <w:right w:val="none" w:sz="0" w:space="0" w:color="auto"/>
          </w:divBdr>
        </w:div>
        <w:div w:id="736973733">
          <w:marLeft w:val="640"/>
          <w:marRight w:val="0"/>
          <w:marTop w:val="0"/>
          <w:marBottom w:val="0"/>
          <w:divBdr>
            <w:top w:val="none" w:sz="0" w:space="0" w:color="auto"/>
            <w:left w:val="none" w:sz="0" w:space="0" w:color="auto"/>
            <w:bottom w:val="none" w:sz="0" w:space="0" w:color="auto"/>
            <w:right w:val="none" w:sz="0" w:space="0" w:color="auto"/>
          </w:divBdr>
        </w:div>
        <w:div w:id="948582248">
          <w:marLeft w:val="640"/>
          <w:marRight w:val="0"/>
          <w:marTop w:val="0"/>
          <w:marBottom w:val="0"/>
          <w:divBdr>
            <w:top w:val="none" w:sz="0" w:space="0" w:color="auto"/>
            <w:left w:val="none" w:sz="0" w:space="0" w:color="auto"/>
            <w:bottom w:val="none" w:sz="0" w:space="0" w:color="auto"/>
            <w:right w:val="none" w:sz="0" w:space="0" w:color="auto"/>
          </w:divBdr>
        </w:div>
        <w:div w:id="1697541800">
          <w:marLeft w:val="640"/>
          <w:marRight w:val="0"/>
          <w:marTop w:val="0"/>
          <w:marBottom w:val="0"/>
          <w:divBdr>
            <w:top w:val="none" w:sz="0" w:space="0" w:color="auto"/>
            <w:left w:val="none" w:sz="0" w:space="0" w:color="auto"/>
            <w:bottom w:val="none" w:sz="0" w:space="0" w:color="auto"/>
            <w:right w:val="none" w:sz="0" w:space="0" w:color="auto"/>
          </w:divBdr>
        </w:div>
        <w:div w:id="591937219">
          <w:marLeft w:val="640"/>
          <w:marRight w:val="0"/>
          <w:marTop w:val="0"/>
          <w:marBottom w:val="0"/>
          <w:divBdr>
            <w:top w:val="none" w:sz="0" w:space="0" w:color="auto"/>
            <w:left w:val="none" w:sz="0" w:space="0" w:color="auto"/>
            <w:bottom w:val="none" w:sz="0" w:space="0" w:color="auto"/>
            <w:right w:val="none" w:sz="0" w:space="0" w:color="auto"/>
          </w:divBdr>
        </w:div>
        <w:div w:id="575363078">
          <w:marLeft w:val="640"/>
          <w:marRight w:val="0"/>
          <w:marTop w:val="0"/>
          <w:marBottom w:val="0"/>
          <w:divBdr>
            <w:top w:val="none" w:sz="0" w:space="0" w:color="auto"/>
            <w:left w:val="none" w:sz="0" w:space="0" w:color="auto"/>
            <w:bottom w:val="none" w:sz="0" w:space="0" w:color="auto"/>
            <w:right w:val="none" w:sz="0" w:space="0" w:color="auto"/>
          </w:divBdr>
        </w:div>
        <w:div w:id="139926446">
          <w:marLeft w:val="640"/>
          <w:marRight w:val="0"/>
          <w:marTop w:val="0"/>
          <w:marBottom w:val="0"/>
          <w:divBdr>
            <w:top w:val="none" w:sz="0" w:space="0" w:color="auto"/>
            <w:left w:val="none" w:sz="0" w:space="0" w:color="auto"/>
            <w:bottom w:val="none" w:sz="0" w:space="0" w:color="auto"/>
            <w:right w:val="none" w:sz="0" w:space="0" w:color="auto"/>
          </w:divBdr>
        </w:div>
        <w:div w:id="1021472586">
          <w:marLeft w:val="640"/>
          <w:marRight w:val="0"/>
          <w:marTop w:val="0"/>
          <w:marBottom w:val="0"/>
          <w:divBdr>
            <w:top w:val="none" w:sz="0" w:space="0" w:color="auto"/>
            <w:left w:val="none" w:sz="0" w:space="0" w:color="auto"/>
            <w:bottom w:val="none" w:sz="0" w:space="0" w:color="auto"/>
            <w:right w:val="none" w:sz="0" w:space="0" w:color="auto"/>
          </w:divBdr>
        </w:div>
        <w:div w:id="1953398434">
          <w:marLeft w:val="640"/>
          <w:marRight w:val="0"/>
          <w:marTop w:val="0"/>
          <w:marBottom w:val="0"/>
          <w:divBdr>
            <w:top w:val="none" w:sz="0" w:space="0" w:color="auto"/>
            <w:left w:val="none" w:sz="0" w:space="0" w:color="auto"/>
            <w:bottom w:val="none" w:sz="0" w:space="0" w:color="auto"/>
            <w:right w:val="none" w:sz="0" w:space="0" w:color="auto"/>
          </w:divBdr>
        </w:div>
        <w:div w:id="1627464946">
          <w:marLeft w:val="640"/>
          <w:marRight w:val="0"/>
          <w:marTop w:val="0"/>
          <w:marBottom w:val="0"/>
          <w:divBdr>
            <w:top w:val="none" w:sz="0" w:space="0" w:color="auto"/>
            <w:left w:val="none" w:sz="0" w:space="0" w:color="auto"/>
            <w:bottom w:val="none" w:sz="0" w:space="0" w:color="auto"/>
            <w:right w:val="none" w:sz="0" w:space="0" w:color="auto"/>
          </w:divBdr>
        </w:div>
        <w:div w:id="1294293723">
          <w:marLeft w:val="640"/>
          <w:marRight w:val="0"/>
          <w:marTop w:val="0"/>
          <w:marBottom w:val="0"/>
          <w:divBdr>
            <w:top w:val="none" w:sz="0" w:space="0" w:color="auto"/>
            <w:left w:val="none" w:sz="0" w:space="0" w:color="auto"/>
            <w:bottom w:val="none" w:sz="0" w:space="0" w:color="auto"/>
            <w:right w:val="none" w:sz="0" w:space="0" w:color="auto"/>
          </w:divBdr>
        </w:div>
        <w:div w:id="224879353">
          <w:marLeft w:val="640"/>
          <w:marRight w:val="0"/>
          <w:marTop w:val="0"/>
          <w:marBottom w:val="0"/>
          <w:divBdr>
            <w:top w:val="none" w:sz="0" w:space="0" w:color="auto"/>
            <w:left w:val="none" w:sz="0" w:space="0" w:color="auto"/>
            <w:bottom w:val="none" w:sz="0" w:space="0" w:color="auto"/>
            <w:right w:val="none" w:sz="0" w:space="0" w:color="auto"/>
          </w:divBdr>
        </w:div>
        <w:div w:id="1010643086">
          <w:marLeft w:val="640"/>
          <w:marRight w:val="0"/>
          <w:marTop w:val="0"/>
          <w:marBottom w:val="0"/>
          <w:divBdr>
            <w:top w:val="none" w:sz="0" w:space="0" w:color="auto"/>
            <w:left w:val="none" w:sz="0" w:space="0" w:color="auto"/>
            <w:bottom w:val="none" w:sz="0" w:space="0" w:color="auto"/>
            <w:right w:val="none" w:sz="0" w:space="0" w:color="auto"/>
          </w:divBdr>
        </w:div>
        <w:div w:id="1821264026">
          <w:marLeft w:val="640"/>
          <w:marRight w:val="0"/>
          <w:marTop w:val="0"/>
          <w:marBottom w:val="0"/>
          <w:divBdr>
            <w:top w:val="none" w:sz="0" w:space="0" w:color="auto"/>
            <w:left w:val="none" w:sz="0" w:space="0" w:color="auto"/>
            <w:bottom w:val="none" w:sz="0" w:space="0" w:color="auto"/>
            <w:right w:val="none" w:sz="0" w:space="0" w:color="auto"/>
          </w:divBdr>
        </w:div>
        <w:div w:id="1357270616">
          <w:marLeft w:val="640"/>
          <w:marRight w:val="0"/>
          <w:marTop w:val="0"/>
          <w:marBottom w:val="0"/>
          <w:divBdr>
            <w:top w:val="none" w:sz="0" w:space="0" w:color="auto"/>
            <w:left w:val="none" w:sz="0" w:space="0" w:color="auto"/>
            <w:bottom w:val="none" w:sz="0" w:space="0" w:color="auto"/>
            <w:right w:val="none" w:sz="0" w:space="0" w:color="auto"/>
          </w:divBdr>
        </w:div>
        <w:div w:id="2116632313">
          <w:marLeft w:val="640"/>
          <w:marRight w:val="0"/>
          <w:marTop w:val="0"/>
          <w:marBottom w:val="0"/>
          <w:divBdr>
            <w:top w:val="none" w:sz="0" w:space="0" w:color="auto"/>
            <w:left w:val="none" w:sz="0" w:space="0" w:color="auto"/>
            <w:bottom w:val="none" w:sz="0" w:space="0" w:color="auto"/>
            <w:right w:val="none" w:sz="0" w:space="0" w:color="auto"/>
          </w:divBdr>
        </w:div>
        <w:div w:id="1124545872">
          <w:marLeft w:val="640"/>
          <w:marRight w:val="0"/>
          <w:marTop w:val="0"/>
          <w:marBottom w:val="0"/>
          <w:divBdr>
            <w:top w:val="none" w:sz="0" w:space="0" w:color="auto"/>
            <w:left w:val="none" w:sz="0" w:space="0" w:color="auto"/>
            <w:bottom w:val="none" w:sz="0" w:space="0" w:color="auto"/>
            <w:right w:val="none" w:sz="0" w:space="0" w:color="auto"/>
          </w:divBdr>
        </w:div>
        <w:div w:id="1937210665">
          <w:marLeft w:val="640"/>
          <w:marRight w:val="0"/>
          <w:marTop w:val="0"/>
          <w:marBottom w:val="0"/>
          <w:divBdr>
            <w:top w:val="none" w:sz="0" w:space="0" w:color="auto"/>
            <w:left w:val="none" w:sz="0" w:space="0" w:color="auto"/>
            <w:bottom w:val="none" w:sz="0" w:space="0" w:color="auto"/>
            <w:right w:val="none" w:sz="0" w:space="0" w:color="auto"/>
          </w:divBdr>
        </w:div>
        <w:div w:id="1778787467">
          <w:marLeft w:val="640"/>
          <w:marRight w:val="0"/>
          <w:marTop w:val="0"/>
          <w:marBottom w:val="0"/>
          <w:divBdr>
            <w:top w:val="none" w:sz="0" w:space="0" w:color="auto"/>
            <w:left w:val="none" w:sz="0" w:space="0" w:color="auto"/>
            <w:bottom w:val="none" w:sz="0" w:space="0" w:color="auto"/>
            <w:right w:val="none" w:sz="0" w:space="0" w:color="auto"/>
          </w:divBdr>
        </w:div>
        <w:div w:id="140584149">
          <w:marLeft w:val="640"/>
          <w:marRight w:val="0"/>
          <w:marTop w:val="0"/>
          <w:marBottom w:val="0"/>
          <w:divBdr>
            <w:top w:val="none" w:sz="0" w:space="0" w:color="auto"/>
            <w:left w:val="none" w:sz="0" w:space="0" w:color="auto"/>
            <w:bottom w:val="none" w:sz="0" w:space="0" w:color="auto"/>
            <w:right w:val="none" w:sz="0" w:space="0" w:color="auto"/>
          </w:divBdr>
        </w:div>
        <w:div w:id="1012296952">
          <w:marLeft w:val="640"/>
          <w:marRight w:val="0"/>
          <w:marTop w:val="0"/>
          <w:marBottom w:val="0"/>
          <w:divBdr>
            <w:top w:val="none" w:sz="0" w:space="0" w:color="auto"/>
            <w:left w:val="none" w:sz="0" w:space="0" w:color="auto"/>
            <w:bottom w:val="none" w:sz="0" w:space="0" w:color="auto"/>
            <w:right w:val="none" w:sz="0" w:space="0" w:color="auto"/>
          </w:divBdr>
        </w:div>
        <w:div w:id="673915385">
          <w:marLeft w:val="640"/>
          <w:marRight w:val="0"/>
          <w:marTop w:val="0"/>
          <w:marBottom w:val="0"/>
          <w:divBdr>
            <w:top w:val="none" w:sz="0" w:space="0" w:color="auto"/>
            <w:left w:val="none" w:sz="0" w:space="0" w:color="auto"/>
            <w:bottom w:val="none" w:sz="0" w:space="0" w:color="auto"/>
            <w:right w:val="none" w:sz="0" w:space="0" w:color="auto"/>
          </w:divBdr>
        </w:div>
        <w:div w:id="479427275">
          <w:marLeft w:val="640"/>
          <w:marRight w:val="0"/>
          <w:marTop w:val="0"/>
          <w:marBottom w:val="0"/>
          <w:divBdr>
            <w:top w:val="none" w:sz="0" w:space="0" w:color="auto"/>
            <w:left w:val="none" w:sz="0" w:space="0" w:color="auto"/>
            <w:bottom w:val="none" w:sz="0" w:space="0" w:color="auto"/>
            <w:right w:val="none" w:sz="0" w:space="0" w:color="auto"/>
          </w:divBdr>
        </w:div>
        <w:div w:id="1627391763">
          <w:marLeft w:val="640"/>
          <w:marRight w:val="0"/>
          <w:marTop w:val="0"/>
          <w:marBottom w:val="0"/>
          <w:divBdr>
            <w:top w:val="none" w:sz="0" w:space="0" w:color="auto"/>
            <w:left w:val="none" w:sz="0" w:space="0" w:color="auto"/>
            <w:bottom w:val="none" w:sz="0" w:space="0" w:color="auto"/>
            <w:right w:val="none" w:sz="0" w:space="0" w:color="auto"/>
          </w:divBdr>
        </w:div>
        <w:div w:id="371226223">
          <w:marLeft w:val="640"/>
          <w:marRight w:val="0"/>
          <w:marTop w:val="0"/>
          <w:marBottom w:val="0"/>
          <w:divBdr>
            <w:top w:val="none" w:sz="0" w:space="0" w:color="auto"/>
            <w:left w:val="none" w:sz="0" w:space="0" w:color="auto"/>
            <w:bottom w:val="none" w:sz="0" w:space="0" w:color="auto"/>
            <w:right w:val="none" w:sz="0" w:space="0" w:color="auto"/>
          </w:divBdr>
        </w:div>
        <w:div w:id="1314412332">
          <w:marLeft w:val="640"/>
          <w:marRight w:val="0"/>
          <w:marTop w:val="0"/>
          <w:marBottom w:val="0"/>
          <w:divBdr>
            <w:top w:val="none" w:sz="0" w:space="0" w:color="auto"/>
            <w:left w:val="none" w:sz="0" w:space="0" w:color="auto"/>
            <w:bottom w:val="none" w:sz="0" w:space="0" w:color="auto"/>
            <w:right w:val="none" w:sz="0" w:space="0" w:color="auto"/>
          </w:divBdr>
        </w:div>
        <w:div w:id="565457425">
          <w:marLeft w:val="640"/>
          <w:marRight w:val="0"/>
          <w:marTop w:val="0"/>
          <w:marBottom w:val="0"/>
          <w:divBdr>
            <w:top w:val="none" w:sz="0" w:space="0" w:color="auto"/>
            <w:left w:val="none" w:sz="0" w:space="0" w:color="auto"/>
            <w:bottom w:val="none" w:sz="0" w:space="0" w:color="auto"/>
            <w:right w:val="none" w:sz="0" w:space="0" w:color="auto"/>
          </w:divBdr>
        </w:div>
        <w:div w:id="1694961626">
          <w:marLeft w:val="640"/>
          <w:marRight w:val="0"/>
          <w:marTop w:val="0"/>
          <w:marBottom w:val="0"/>
          <w:divBdr>
            <w:top w:val="none" w:sz="0" w:space="0" w:color="auto"/>
            <w:left w:val="none" w:sz="0" w:space="0" w:color="auto"/>
            <w:bottom w:val="none" w:sz="0" w:space="0" w:color="auto"/>
            <w:right w:val="none" w:sz="0" w:space="0" w:color="auto"/>
          </w:divBdr>
        </w:div>
        <w:div w:id="1764688684">
          <w:marLeft w:val="640"/>
          <w:marRight w:val="0"/>
          <w:marTop w:val="0"/>
          <w:marBottom w:val="0"/>
          <w:divBdr>
            <w:top w:val="none" w:sz="0" w:space="0" w:color="auto"/>
            <w:left w:val="none" w:sz="0" w:space="0" w:color="auto"/>
            <w:bottom w:val="none" w:sz="0" w:space="0" w:color="auto"/>
            <w:right w:val="none" w:sz="0" w:space="0" w:color="auto"/>
          </w:divBdr>
        </w:div>
        <w:div w:id="338776622">
          <w:marLeft w:val="640"/>
          <w:marRight w:val="0"/>
          <w:marTop w:val="0"/>
          <w:marBottom w:val="0"/>
          <w:divBdr>
            <w:top w:val="none" w:sz="0" w:space="0" w:color="auto"/>
            <w:left w:val="none" w:sz="0" w:space="0" w:color="auto"/>
            <w:bottom w:val="none" w:sz="0" w:space="0" w:color="auto"/>
            <w:right w:val="none" w:sz="0" w:space="0" w:color="auto"/>
          </w:divBdr>
        </w:div>
        <w:div w:id="2138066023">
          <w:marLeft w:val="640"/>
          <w:marRight w:val="0"/>
          <w:marTop w:val="0"/>
          <w:marBottom w:val="0"/>
          <w:divBdr>
            <w:top w:val="none" w:sz="0" w:space="0" w:color="auto"/>
            <w:left w:val="none" w:sz="0" w:space="0" w:color="auto"/>
            <w:bottom w:val="none" w:sz="0" w:space="0" w:color="auto"/>
            <w:right w:val="none" w:sz="0" w:space="0" w:color="auto"/>
          </w:divBdr>
        </w:div>
        <w:div w:id="2004240353">
          <w:marLeft w:val="640"/>
          <w:marRight w:val="0"/>
          <w:marTop w:val="0"/>
          <w:marBottom w:val="0"/>
          <w:divBdr>
            <w:top w:val="none" w:sz="0" w:space="0" w:color="auto"/>
            <w:left w:val="none" w:sz="0" w:space="0" w:color="auto"/>
            <w:bottom w:val="none" w:sz="0" w:space="0" w:color="auto"/>
            <w:right w:val="none" w:sz="0" w:space="0" w:color="auto"/>
          </w:divBdr>
        </w:div>
        <w:div w:id="1449621954">
          <w:marLeft w:val="640"/>
          <w:marRight w:val="0"/>
          <w:marTop w:val="0"/>
          <w:marBottom w:val="0"/>
          <w:divBdr>
            <w:top w:val="none" w:sz="0" w:space="0" w:color="auto"/>
            <w:left w:val="none" w:sz="0" w:space="0" w:color="auto"/>
            <w:bottom w:val="none" w:sz="0" w:space="0" w:color="auto"/>
            <w:right w:val="none" w:sz="0" w:space="0" w:color="auto"/>
          </w:divBdr>
        </w:div>
        <w:div w:id="25253707">
          <w:marLeft w:val="640"/>
          <w:marRight w:val="0"/>
          <w:marTop w:val="0"/>
          <w:marBottom w:val="0"/>
          <w:divBdr>
            <w:top w:val="none" w:sz="0" w:space="0" w:color="auto"/>
            <w:left w:val="none" w:sz="0" w:space="0" w:color="auto"/>
            <w:bottom w:val="none" w:sz="0" w:space="0" w:color="auto"/>
            <w:right w:val="none" w:sz="0" w:space="0" w:color="auto"/>
          </w:divBdr>
        </w:div>
        <w:div w:id="713891829">
          <w:marLeft w:val="640"/>
          <w:marRight w:val="0"/>
          <w:marTop w:val="0"/>
          <w:marBottom w:val="0"/>
          <w:divBdr>
            <w:top w:val="none" w:sz="0" w:space="0" w:color="auto"/>
            <w:left w:val="none" w:sz="0" w:space="0" w:color="auto"/>
            <w:bottom w:val="none" w:sz="0" w:space="0" w:color="auto"/>
            <w:right w:val="none" w:sz="0" w:space="0" w:color="auto"/>
          </w:divBdr>
        </w:div>
        <w:div w:id="1230728165">
          <w:marLeft w:val="640"/>
          <w:marRight w:val="0"/>
          <w:marTop w:val="0"/>
          <w:marBottom w:val="0"/>
          <w:divBdr>
            <w:top w:val="none" w:sz="0" w:space="0" w:color="auto"/>
            <w:left w:val="none" w:sz="0" w:space="0" w:color="auto"/>
            <w:bottom w:val="none" w:sz="0" w:space="0" w:color="auto"/>
            <w:right w:val="none" w:sz="0" w:space="0" w:color="auto"/>
          </w:divBdr>
        </w:div>
        <w:div w:id="1746415249">
          <w:marLeft w:val="640"/>
          <w:marRight w:val="0"/>
          <w:marTop w:val="0"/>
          <w:marBottom w:val="0"/>
          <w:divBdr>
            <w:top w:val="none" w:sz="0" w:space="0" w:color="auto"/>
            <w:left w:val="none" w:sz="0" w:space="0" w:color="auto"/>
            <w:bottom w:val="none" w:sz="0" w:space="0" w:color="auto"/>
            <w:right w:val="none" w:sz="0" w:space="0" w:color="auto"/>
          </w:divBdr>
        </w:div>
        <w:div w:id="1089619920">
          <w:marLeft w:val="640"/>
          <w:marRight w:val="0"/>
          <w:marTop w:val="0"/>
          <w:marBottom w:val="0"/>
          <w:divBdr>
            <w:top w:val="none" w:sz="0" w:space="0" w:color="auto"/>
            <w:left w:val="none" w:sz="0" w:space="0" w:color="auto"/>
            <w:bottom w:val="none" w:sz="0" w:space="0" w:color="auto"/>
            <w:right w:val="none" w:sz="0" w:space="0" w:color="auto"/>
          </w:divBdr>
        </w:div>
        <w:div w:id="540702249">
          <w:marLeft w:val="640"/>
          <w:marRight w:val="0"/>
          <w:marTop w:val="0"/>
          <w:marBottom w:val="0"/>
          <w:divBdr>
            <w:top w:val="none" w:sz="0" w:space="0" w:color="auto"/>
            <w:left w:val="none" w:sz="0" w:space="0" w:color="auto"/>
            <w:bottom w:val="none" w:sz="0" w:space="0" w:color="auto"/>
            <w:right w:val="none" w:sz="0" w:space="0" w:color="auto"/>
          </w:divBdr>
        </w:div>
        <w:div w:id="1240562147">
          <w:marLeft w:val="640"/>
          <w:marRight w:val="0"/>
          <w:marTop w:val="0"/>
          <w:marBottom w:val="0"/>
          <w:divBdr>
            <w:top w:val="none" w:sz="0" w:space="0" w:color="auto"/>
            <w:left w:val="none" w:sz="0" w:space="0" w:color="auto"/>
            <w:bottom w:val="none" w:sz="0" w:space="0" w:color="auto"/>
            <w:right w:val="none" w:sz="0" w:space="0" w:color="auto"/>
          </w:divBdr>
        </w:div>
        <w:div w:id="329992612">
          <w:marLeft w:val="640"/>
          <w:marRight w:val="0"/>
          <w:marTop w:val="0"/>
          <w:marBottom w:val="0"/>
          <w:divBdr>
            <w:top w:val="none" w:sz="0" w:space="0" w:color="auto"/>
            <w:left w:val="none" w:sz="0" w:space="0" w:color="auto"/>
            <w:bottom w:val="none" w:sz="0" w:space="0" w:color="auto"/>
            <w:right w:val="none" w:sz="0" w:space="0" w:color="auto"/>
          </w:divBdr>
        </w:div>
        <w:div w:id="1459954683">
          <w:marLeft w:val="640"/>
          <w:marRight w:val="0"/>
          <w:marTop w:val="0"/>
          <w:marBottom w:val="0"/>
          <w:divBdr>
            <w:top w:val="none" w:sz="0" w:space="0" w:color="auto"/>
            <w:left w:val="none" w:sz="0" w:space="0" w:color="auto"/>
            <w:bottom w:val="none" w:sz="0" w:space="0" w:color="auto"/>
            <w:right w:val="none" w:sz="0" w:space="0" w:color="auto"/>
          </w:divBdr>
        </w:div>
        <w:div w:id="1744909090">
          <w:marLeft w:val="640"/>
          <w:marRight w:val="0"/>
          <w:marTop w:val="0"/>
          <w:marBottom w:val="0"/>
          <w:divBdr>
            <w:top w:val="none" w:sz="0" w:space="0" w:color="auto"/>
            <w:left w:val="none" w:sz="0" w:space="0" w:color="auto"/>
            <w:bottom w:val="none" w:sz="0" w:space="0" w:color="auto"/>
            <w:right w:val="none" w:sz="0" w:space="0" w:color="auto"/>
          </w:divBdr>
        </w:div>
        <w:div w:id="1646542310">
          <w:marLeft w:val="640"/>
          <w:marRight w:val="0"/>
          <w:marTop w:val="0"/>
          <w:marBottom w:val="0"/>
          <w:divBdr>
            <w:top w:val="none" w:sz="0" w:space="0" w:color="auto"/>
            <w:left w:val="none" w:sz="0" w:space="0" w:color="auto"/>
            <w:bottom w:val="none" w:sz="0" w:space="0" w:color="auto"/>
            <w:right w:val="none" w:sz="0" w:space="0" w:color="auto"/>
          </w:divBdr>
        </w:div>
        <w:div w:id="637299101">
          <w:marLeft w:val="640"/>
          <w:marRight w:val="0"/>
          <w:marTop w:val="0"/>
          <w:marBottom w:val="0"/>
          <w:divBdr>
            <w:top w:val="none" w:sz="0" w:space="0" w:color="auto"/>
            <w:left w:val="none" w:sz="0" w:space="0" w:color="auto"/>
            <w:bottom w:val="none" w:sz="0" w:space="0" w:color="auto"/>
            <w:right w:val="none" w:sz="0" w:space="0" w:color="auto"/>
          </w:divBdr>
        </w:div>
        <w:div w:id="1603957887">
          <w:marLeft w:val="640"/>
          <w:marRight w:val="0"/>
          <w:marTop w:val="0"/>
          <w:marBottom w:val="0"/>
          <w:divBdr>
            <w:top w:val="none" w:sz="0" w:space="0" w:color="auto"/>
            <w:left w:val="none" w:sz="0" w:space="0" w:color="auto"/>
            <w:bottom w:val="none" w:sz="0" w:space="0" w:color="auto"/>
            <w:right w:val="none" w:sz="0" w:space="0" w:color="auto"/>
          </w:divBdr>
        </w:div>
        <w:div w:id="1385788806">
          <w:marLeft w:val="640"/>
          <w:marRight w:val="0"/>
          <w:marTop w:val="0"/>
          <w:marBottom w:val="0"/>
          <w:divBdr>
            <w:top w:val="none" w:sz="0" w:space="0" w:color="auto"/>
            <w:left w:val="none" w:sz="0" w:space="0" w:color="auto"/>
            <w:bottom w:val="none" w:sz="0" w:space="0" w:color="auto"/>
            <w:right w:val="none" w:sz="0" w:space="0" w:color="auto"/>
          </w:divBdr>
        </w:div>
        <w:div w:id="736979555">
          <w:marLeft w:val="640"/>
          <w:marRight w:val="0"/>
          <w:marTop w:val="0"/>
          <w:marBottom w:val="0"/>
          <w:divBdr>
            <w:top w:val="none" w:sz="0" w:space="0" w:color="auto"/>
            <w:left w:val="none" w:sz="0" w:space="0" w:color="auto"/>
            <w:bottom w:val="none" w:sz="0" w:space="0" w:color="auto"/>
            <w:right w:val="none" w:sz="0" w:space="0" w:color="auto"/>
          </w:divBdr>
        </w:div>
        <w:div w:id="1639798603">
          <w:marLeft w:val="640"/>
          <w:marRight w:val="0"/>
          <w:marTop w:val="0"/>
          <w:marBottom w:val="0"/>
          <w:divBdr>
            <w:top w:val="none" w:sz="0" w:space="0" w:color="auto"/>
            <w:left w:val="none" w:sz="0" w:space="0" w:color="auto"/>
            <w:bottom w:val="none" w:sz="0" w:space="0" w:color="auto"/>
            <w:right w:val="none" w:sz="0" w:space="0" w:color="auto"/>
          </w:divBdr>
        </w:div>
        <w:div w:id="466166337">
          <w:marLeft w:val="640"/>
          <w:marRight w:val="0"/>
          <w:marTop w:val="0"/>
          <w:marBottom w:val="0"/>
          <w:divBdr>
            <w:top w:val="none" w:sz="0" w:space="0" w:color="auto"/>
            <w:left w:val="none" w:sz="0" w:space="0" w:color="auto"/>
            <w:bottom w:val="none" w:sz="0" w:space="0" w:color="auto"/>
            <w:right w:val="none" w:sz="0" w:space="0" w:color="auto"/>
          </w:divBdr>
        </w:div>
        <w:div w:id="1329095330">
          <w:marLeft w:val="640"/>
          <w:marRight w:val="0"/>
          <w:marTop w:val="0"/>
          <w:marBottom w:val="0"/>
          <w:divBdr>
            <w:top w:val="none" w:sz="0" w:space="0" w:color="auto"/>
            <w:left w:val="none" w:sz="0" w:space="0" w:color="auto"/>
            <w:bottom w:val="none" w:sz="0" w:space="0" w:color="auto"/>
            <w:right w:val="none" w:sz="0" w:space="0" w:color="auto"/>
          </w:divBdr>
        </w:div>
        <w:div w:id="1735204319">
          <w:marLeft w:val="640"/>
          <w:marRight w:val="0"/>
          <w:marTop w:val="0"/>
          <w:marBottom w:val="0"/>
          <w:divBdr>
            <w:top w:val="none" w:sz="0" w:space="0" w:color="auto"/>
            <w:left w:val="none" w:sz="0" w:space="0" w:color="auto"/>
            <w:bottom w:val="none" w:sz="0" w:space="0" w:color="auto"/>
            <w:right w:val="none" w:sz="0" w:space="0" w:color="auto"/>
          </w:divBdr>
        </w:div>
        <w:div w:id="121271460">
          <w:marLeft w:val="640"/>
          <w:marRight w:val="0"/>
          <w:marTop w:val="0"/>
          <w:marBottom w:val="0"/>
          <w:divBdr>
            <w:top w:val="none" w:sz="0" w:space="0" w:color="auto"/>
            <w:left w:val="none" w:sz="0" w:space="0" w:color="auto"/>
            <w:bottom w:val="none" w:sz="0" w:space="0" w:color="auto"/>
            <w:right w:val="none" w:sz="0" w:space="0" w:color="auto"/>
          </w:divBdr>
        </w:div>
        <w:div w:id="1833638164">
          <w:marLeft w:val="640"/>
          <w:marRight w:val="0"/>
          <w:marTop w:val="0"/>
          <w:marBottom w:val="0"/>
          <w:divBdr>
            <w:top w:val="none" w:sz="0" w:space="0" w:color="auto"/>
            <w:left w:val="none" w:sz="0" w:space="0" w:color="auto"/>
            <w:bottom w:val="none" w:sz="0" w:space="0" w:color="auto"/>
            <w:right w:val="none" w:sz="0" w:space="0" w:color="auto"/>
          </w:divBdr>
        </w:div>
        <w:div w:id="131287126">
          <w:marLeft w:val="640"/>
          <w:marRight w:val="0"/>
          <w:marTop w:val="0"/>
          <w:marBottom w:val="0"/>
          <w:divBdr>
            <w:top w:val="none" w:sz="0" w:space="0" w:color="auto"/>
            <w:left w:val="none" w:sz="0" w:space="0" w:color="auto"/>
            <w:bottom w:val="none" w:sz="0" w:space="0" w:color="auto"/>
            <w:right w:val="none" w:sz="0" w:space="0" w:color="auto"/>
          </w:divBdr>
        </w:div>
        <w:div w:id="1633364662">
          <w:marLeft w:val="640"/>
          <w:marRight w:val="0"/>
          <w:marTop w:val="0"/>
          <w:marBottom w:val="0"/>
          <w:divBdr>
            <w:top w:val="none" w:sz="0" w:space="0" w:color="auto"/>
            <w:left w:val="none" w:sz="0" w:space="0" w:color="auto"/>
            <w:bottom w:val="none" w:sz="0" w:space="0" w:color="auto"/>
            <w:right w:val="none" w:sz="0" w:space="0" w:color="auto"/>
          </w:divBdr>
        </w:div>
      </w:divsChild>
    </w:div>
    <w:div w:id="684136904">
      <w:bodyDiv w:val="1"/>
      <w:marLeft w:val="0"/>
      <w:marRight w:val="0"/>
      <w:marTop w:val="0"/>
      <w:marBottom w:val="0"/>
      <w:divBdr>
        <w:top w:val="none" w:sz="0" w:space="0" w:color="auto"/>
        <w:left w:val="none" w:sz="0" w:space="0" w:color="auto"/>
        <w:bottom w:val="none" w:sz="0" w:space="0" w:color="auto"/>
        <w:right w:val="none" w:sz="0" w:space="0" w:color="auto"/>
      </w:divBdr>
      <w:divsChild>
        <w:div w:id="1971592609">
          <w:marLeft w:val="640"/>
          <w:marRight w:val="0"/>
          <w:marTop w:val="0"/>
          <w:marBottom w:val="0"/>
          <w:divBdr>
            <w:top w:val="none" w:sz="0" w:space="0" w:color="auto"/>
            <w:left w:val="none" w:sz="0" w:space="0" w:color="auto"/>
            <w:bottom w:val="none" w:sz="0" w:space="0" w:color="auto"/>
            <w:right w:val="none" w:sz="0" w:space="0" w:color="auto"/>
          </w:divBdr>
        </w:div>
        <w:div w:id="1635525055">
          <w:marLeft w:val="640"/>
          <w:marRight w:val="0"/>
          <w:marTop w:val="0"/>
          <w:marBottom w:val="0"/>
          <w:divBdr>
            <w:top w:val="none" w:sz="0" w:space="0" w:color="auto"/>
            <w:left w:val="none" w:sz="0" w:space="0" w:color="auto"/>
            <w:bottom w:val="none" w:sz="0" w:space="0" w:color="auto"/>
            <w:right w:val="none" w:sz="0" w:space="0" w:color="auto"/>
          </w:divBdr>
        </w:div>
        <w:div w:id="1341928601">
          <w:marLeft w:val="640"/>
          <w:marRight w:val="0"/>
          <w:marTop w:val="0"/>
          <w:marBottom w:val="0"/>
          <w:divBdr>
            <w:top w:val="none" w:sz="0" w:space="0" w:color="auto"/>
            <w:left w:val="none" w:sz="0" w:space="0" w:color="auto"/>
            <w:bottom w:val="none" w:sz="0" w:space="0" w:color="auto"/>
            <w:right w:val="none" w:sz="0" w:space="0" w:color="auto"/>
          </w:divBdr>
        </w:div>
        <w:div w:id="428434811">
          <w:marLeft w:val="640"/>
          <w:marRight w:val="0"/>
          <w:marTop w:val="0"/>
          <w:marBottom w:val="0"/>
          <w:divBdr>
            <w:top w:val="none" w:sz="0" w:space="0" w:color="auto"/>
            <w:left w:val="none" w:sz="0" w:space="0" w:color="auto"/>
            <w:bottom w:val="none" w:sz="0" w:space="0" w:color="auto"/>
            <w:right w:val="none" w:sz="0" w:space="0" w:color="auto"/>
          </w:divBdr>
        </w:div>
        <w:div w:id="585921585">
          <w:marLeft w:val="640"/>
          <w:marRight w:val="0"/>
          <w:marTop w:val="0"/>
          <w:marBottom w:val="0"/>
          <w:divBdr>
            <w:top w:val="none" w:sz="0" w:space="0" w:color="auto"/>
            <w:left w:val="none" w:sz="0" w:space="0" w:color="auto"/>
            <w:bottom w:val="none" w:sz="0" w:space="0" w:color="auto"/>
            <w:right w:val="none" w:sz="0" w:space="0" w:color="auto"/>
          </w:divBdr>
        </w:div>
        <w:div w:id="1010371684">
          <w:marLeft w:val="640"/>
          <w:marRight w:val="0"/>
          <w:marTop w:val="0"/>
          <w:marBottom w:val="0"/>
          <w:divBdr>
            <w:top w:val="none" w:sz="0" w:space="0" w:color="auto"/>
            <w:left w:val="none" w:sz="0" w:space="0" w:color="auto"/>
            <w:bottom w:val="none" w:sz="0" w:space="0" w:color="auto"/>
            <w:right w:val="none" w:sz="0" w:space="0" w:color="auto"/>
          </w:divBdr>
        </w:div>
        <w:div w:id="1986085522">
          <w:marLeft w:val="640"/>
          <w:marRight w:val="0"/>
          <w:marTop w:val="0"/>
          <w:marBottom w:val="0"/>
          <w:divBdr>
            <w:top w:val="none" w:sz="0" w:space="0" w:color="auto"/>
            <w:left w:val="none" w:sz="0" w:space="0" w:color="auto"/>
            <w:bottom w:val="none" w:sz="0" w:space="0" w:color="auto"/>
            <w:right w:val="none" w:sz="0" w:space="0" w:color="auto"/>
          </w:divBdr>
        </w:div>
        <w:div w:id="315960791">
          <w:marLeft w:val="640"/>
          <w:marRight w:val="0"/>
          <w:marTop w:val="0"/>
          <w:marBottom w:val="0"/>
          <w:divBdr>
            <w:top w:val="none" w:sz="0" w:space="0" w:color="auto"/>
            <w:left w:val="none" w:sz="0" w:space="0" w:color="auto"/>
            <w:bottom w:val="none" w:sz="0" w:space="0" w:color="auto"/>
            <w:right w:val="none" w:sz="0" w:space="0" w:color="auto"/>
          </w:divBdr>
        </w:div>
        <w:div w:id="1194610592">
          <w:marLeft w:val="640"/>
          <w:marRight w:val="0"/>
          <w:marTop w:val="0"/>
          <w:marBottom w:val="0"/>
          <w:divBdr>
            <w:top w:val="none" w:sz="0" w:space="0" w:color="auto"/>
            <w:left w:val="none" w:sz="0" w:space="0" w:color="auto"/>
            <w:bottom w:val="none" w:sz="0" w:space="0" w:color="auto"/>
            <w:right w:val="none" w:sz="0" w:space="0" w:color="auto"/>
          </w:divBdr>
        </w:div>
        <w:div w:id="625236779">
          <w:marLeft w:val="640"/>
          <w:marRight w:val="0"/>
          <w:marTop w:val="0"/>
          <w:marBottom w:val="0"/>
          <w:divBdr>
            <w:top w:val="none" w:sz="0" w:space="0" w:color="auto"/>
            <w:left w:val="none" w:sz="0" w:space="0" w:color="auto"/>
            <w:bottom w:val="none" w:sz="0" w:space="0" w:color="auto"/>
            <w:right w:val="none" w:sz="0" w:space="0" w:color="auto"/>
          </w:divBdr>
        </w:div>
        <w:div w:id="1310137573">
          <w:marLeft w:val="640"/>
          <w:marRight w:val="0"/>
          <w:marTop w:val="0"/>
          <w:marBottom w:val="0"/>
          <w:divBdr>
            <w:top w:val="none" w:sz="0" w:space="0" w:color="auto"/>
            <w:left w:val="none" w:sz="0" w:space="0" w:color="auto"/>
            <w:bottom w:val="none" w:sz="0" w:space="0" w:color="auto"/>
            <w:right w:val="none" w:sz="0" w:space="0" w:color="auto"/>
          </w:divBdr>
        </w:div>
        <w:div w:id="1825311722">
          <w:marLeft w:val="640"/>
          <w:marRight w:val="0"/>
          <w:marTop w:val="0"/>
          <w:marBottom w:val="0"/>
          <w:divBdr>
            <w:top w:val="none" w:sz="0" w:space="0" w:color="auto"/>
            <w:left w:val="none" w:sz="0" w:space="0" w:color="auto"/>
            <w:bottom w:val="none" w:sz="0" w:space="0" w:color="auto"/>
            <w:right w:val="none" w:sz="0" w:space="0" w:color="auto"/>
          </w:divBdr>
        </w:div>
        <w:div w:id="173766574">
          <w:marLeft w:val="640"/>
          <w:marRight w:val="0"/>
          <w:marTop w:val="0"/>
          <w:marBottom w:val="0"/>
          <w:divBdr>
            <w:top w:val="none" w:sz="0" w:space="0" w:color="auto"/>
            <w:left w:val="none" w:sz="0" w:space="0" w:color="auto"/>
            <w:bottom w:val="none" w:sz="0" w:space="0" w:color="auto"/>
            <w:right w:val="none" w:sz="0" w:space="0" w:color="auto"/>
          </w:divBdr>
        </w:div>
        <w:div w:id="1269239260">
          <w:marLeft w:val="640"/>
          <w:marRight w:val="0"/>
          <w:marTop w:val="0"/>
          <w:marBottom w:val="0"/>
          <w:divBdr>
            <w:top w:val="none" w:sz="0" w:space="0" w:color="auto"/>
            <w:left w:val="none" w:sz="0" w:space="0" w:color="auto"/>
            <w:bottom w:val="none" w:sz="0" w:space="0" w:color="auto"/>
            <w:right w:val="none" w:sz="0" w:space="0" w:color="auto"/>
          </w:divBdr>
        </w:div>
        <w:div w:id="1262421597">
          <w:marLeft w:val="640"/>
          <w:marRight w:val="0"/>
          <w:marTop w:val="0"/>
          <w:marBottom w:val="0"/>
          <w:divBdr>
            <w:top w:val="none" w:sz="0" w:space="0" w:color="auto"/>
            <w:left w:val="none" w:sz="0" w:space="0" w:color="auto"/>
            <w:bottom w:val="none" w:sz="0" w:space="0" w:color="auto"/>
            <w:right w:val="none" w:sz="0" w:space="0" w:color="auto"/>
          </w:divBdr>
        </w:div>
        <w:div w:id="1428038719">
          <w:marLeft w:val="640"/>
          <w:marRight w:val="0"/>
          <w:marTop w:val="0"/>
          <w:marBottom w:val="0"/>
          <w:divBdr>
            <w:top w:val="none" w:sz="0" w:space="0" w:color="auto"/>
            <w:left w:val="none" w:sz="0" w:space="0" w:color="auto"/>
            <w:bottom w:val="none" w:sz="0" w:space="0" w:color="auto"/>
            <w:right w:val="none" w:sz="0" w:space="0" w:color="auto"/>
          </w:divBdr>
        </w:div>
        <w:div w:id="626201409">
          <w:marLeft w:val="640"/>
          <w:marRight w:val="0"/>
          <w:marTop w:val="0"/>
          <w:marBottom w:val="0"/>
          <w:divBdr>
            <w:top w:val="none" w:sz="0" w:space="0" w:color="auto"/>
            <w:left w:val="none" w:sz="0" w:space="0" w:color="auto"/>
            <w:bottom w:val="none" w:sz="0" w:space="0" w:color="auto"/>
            <w:right w:val="none" w:sz="0" w:space="0" w:color="auto"/>
          </w:divBdr>
        </w:div>
        <w:div w:id="360016013">
          <w:marLeft w:val="640"/>
          <w:marRight w:val="0"/>
          <w:marTop w:val="0"/>
          <w:marBottom w:val="0"/>
          <w:divBdr>
            <w:top w:val="none" w:sz="0" w:space="0" w:color="auto"/>
            <w:left w:val="none" w:sz="0" w:space="0" w:color="auto"/>
            <w:bottom w:val="none" w:sz="0" w:space="0" w:color="auto"/>
            <w:right w:val="none" w:sz="0" w:space="0" w:color="auto"/>
          </w:divBdr>
        </w:div>
        <w:div w:id="167258474">
          <w:marLeft w:val="640"/>
          <w:marRight w:val="0"/>
          <w:marTop w:val="0"/>
          <w:marBottom w:val="0"/>
          <w:divBdr>
            <w:top w:val="none" w:sz="0" w:space="0" w:color="auto"/>
            <w:left w:val="none" w:sz="0" w:space="0" w:color="auto"/>
            <w:bottom w:val="none" w:sz="0" w:space="0" w:color="auto"/>
            <w:right w:val="none" w:sz="0" w:space="0" w:color="auto"/>
          </w:divBdr>
        </w:div>
        <w:div w:id="237372927">
          <w:marLeft w:val="640"/>
          <w:marRight w:val="0"/>
          <w:marTop w:val="0"/>
          <w:marBottom w:val="0"/>
          <w:divBdr>
            <w:top w:val="none" w:sz="0" w:space="0" w:color="auto"/>
            <w:left w:val="none" w:sz="0" w:space="0" w:color="auto"/>
            <w:bottom w:val="none" w:sz="0" w:space="0" w:color="auto"/>
            <w:right w:val="none" w:sz="0" w:space="0" w:color="auto"/>
          </w:divBdr>
        </w:div>
        <w:div w:id="1261528786">
          <w:marLeft w:val="640"/>
          <w:marRight w:val="0"/>
          <w:marTop w:val="0"/>
          <w:marBottom w:val="0"/>
          <w:divBdr>
            <w:top w:val="none" w:sz="0" w:space="0" w:color="auto"/>
            <w:left w:val="none" w:sz="0" w:space="0" w:color="auto"/>
            <w:bottom w:val="none" w:sz="0" w:space="0" w:color="auto"/>
            <w:right w:val="none" w:sz="0" w:space="0" w:color="auto"/>
          </w:divBdr>
        </w:div>
        <w:div w:id="1377391362">
          <w:marLeft w:val="640"/>
          <w:marRight w:val="0"/>
          <w:marTop w:val="0"/>
          <w:marBottom w:val="0"/>
          <w:divBdr>
            <w:top w:val="none" w:sz="0" w:space="0" w:color="auto"/>
            <w:left w:val="none" w:sz="0" w:space="0" w:color="auto"/>
            <w:bottom w:val="none" w:sz="0" w:space="0" w:color="auto"/>
            <w:right w:val="none" w:sz="0" w:space="0" w:color="auto"/>
          </w:divBdr>
        </w:div>
        <w:div w:id="133376075">
          <w:marLeft w:val="640"/>
          <w:marRight w:val="0"/>
          <w:marTop w:val="0"/>
          <w:marBottom w:val="0"/>
          <w:divBdr>
            <w:top w:val="none" w:sz="0" w:space="0" w:color="auto"/>
            <w:left w:val="none" w:sz="0" w:space="0" w:color="auto"/>
            <w:bottom w:val="none" w:sz="0" w:space="0" w:color="auto"/>
            <w:right w:val="none" w:sz="0" w:space="0" w:color="auto"/>
          </w:divBdr>
        </w:div>
        <w:div w:id="1857191165">
          <w:marLeft w:val="640"/>
          <w:marRight w:val="0"/>
          <w:marTop w:val="0"/>
          <w:marBottom w:val="0"/>
          <w:divBdr>
            <w:top w:val="none" w:sz="0" w:space="0" w:color="auto"/>
            <w:left w:val="none" w:sz="0" w:space="0" w:color="auto"/>
            <w:bottom w:val="none" w:sz="0" w:space="0" w:color="auto"/>
            <w:right w:val="none" w:sz="0" w:space="0" w:color="auto"/>
          </w:divBdr>
        </w:div>
        <w:div w:id="2127962627">
          <w:marLeft w:val="640"/>
          <w:marRight w:val="0"/>
          <w:marTop w:val="0"/>
          <w:marBottom w:val="0"/>
          <w:divBdr>
            <w:top w:val="none" w:sz="0" w:space="0" w:color="auto"/>
            <w:left w:val="none" w:sz="0" w:space="0" w:color="auto"/>
            <w:bottom w:val="none" w:sz="0" w:space="0" w:color="auto"/>
            <w:right w:val="none" w:sz="0" w:space="0" w:color="auto"/>
          </w:divBdr>
        </w:div>
        <w:div w:id="281495226">
          <w:marLeft w:val="640"/>
          <w:marRight w:val="0"/>
          <w:marTop w:val="0"/>
          <w:marBottom w:val="0"/>
          <w:divBdr>
            <w:top w:val="none" w:sz="0" w:space="0" w:color="auto"/>
            <w:left w:val="none" w:sz="0" w:space="0" w:color="auto"/>
            <w:bottom w:val="none" w:sz="0" w:space="0" w:color="auto"/>
            <w:right w:val="none" w:sz="0" w:space="0" w:color="auto"/>
          </w:divBdr>
        </w:div>
        <w:div w:id="364061257">
          <w:marLeft w:val="640"/>
          <w:marRight w:val="0"/>
          <w:marTop w:val="0"/>
          <w:marBottom w:val="0"/>
          <w:divBdr>
            <w:top w:val="none" w:sz="0" w:space="0" w:color="auto"/>
            <w:left w:val="none" w:sz="0" w:space="0" w:color="auto"/>
            <w:bottom w:val="none" w:sz="0" w:space="0" w:color="auto"/>
            <w:right w:val="none" w:sz="0" w:space="0" w:color="auto"/>
          </w:divBdr>
        </w:div>
        <w:div w:id="1396120604">
          <w:marLeft w:val="640"/>
          <w:marRight w:val="0"/>
          <w:marTop w:val="0"/>
          <w:marBottom w:val="0"/>
          <w:divBdr>
            <w:top w:val="none" w:sz="0" w:space="0" w:color="auto"/>
            <w:left w:val="none" w:sz="0" w:space="0" w:color="auto"/>
            <w:bottom w:val="none" w:sz="0" w:space="0" w:color="auto"/>
            <w:right w:val="none" w:sz="0" w:space="0" w:color="auto"/>
          </w:divBdr>
        </w:div>
        <w:div w:id="12222154">
          <w:marLeft w:val="640"/>
          <w:marRight w:val="0"/>
          <w:marTop w:val="0"/>
          <w:marBottom w:val="0"/>
          <w:divBdr>
            <w:top w:val="none" w:sz="0" w:space="0" w:color="auto"/>
            <w:left w:val="none" w:sz="0" w:space="0" w:color="auto"/>
            <w:bottom w:val="none" w:sz="0" w:space="0" w:color="auto"/>
            <w:right w:val="none" w:sz="0" w:space="0" w:color="auto"/>
          </w:divBdr>
        </w:div>
        <w:div w:id="1898659587">
          <w:marLeft w:val="640"/>
          <w:marRight w:val="0"/>
          <w:marTop w:val="0"/>
          <w:marBottom w:val="0"/>
          <w:divBdr>
            <w:top w:val="none" w:sz="0" w:space="0" w:color="auto"/>
            <w:left w:val="none" w:sz="0" w:space="0" w:color="auto"/>
            <w:bottom w:val="none" w:sz="0" w:space="0" w:color="auto"/>
            <w:right w:val="none" w:sz="0" w:space="0" w:color="auto"/>
          </w:divBdr>
        </w:div>
        <w:div w:id="1596740973">
          <w:marLeft w:val="640"/>
          <w:marRight w:val="0"/>
          <w:marTop w:val="0"/>
          <w:marBottom w:val="0"/>
          <w:divBdr>
            <w:top w:val="none" w:sz="0" w:space="0" w:color="auto"/>
            <w:left w:val="none" w:sz="0" w:space="0" w:color="auto"/>
            <w:bottom w:val="none" w:sz="0" w:space="0" w:color="auto"/>
            <w:right w:val="none" w:sz="0" w:space="0" w:color="auto"/>
          </w:divBdr>
        </w:div>
        <w:div w:id="137043298">
          <w:marLeft w:val="640"/>
          <w:marRight w:val="0"/>
          <w:marTop w:val="0"/>
          <w:marBottom w:val="0"/>
          <w:divBdr>
            <w:top w:val="none" w:sz="0" w:space="0" w:color="auto"/>
            <w:left w:val="none" w:sz="0" w:space="0" w:color="auto"/>
            <w:bottom w:val="none" w:sz="0" w:space="0" w:color="auto"/>
            <w:right w:val="none" w:sz="0" w:space="0" w:color="auto"/>
          </w:divBdr>
        </w:div>
        <w:div w:id="888493013">
          <w:marLeft w:val="640"/>
          <w:marRight w:val="0"/>
          <w:marTop w:val="0"/>
          <w:marBottom w:val="0"/>
          <w:divBdr>
            <w:top w:val="none" w:sz="0" w:space="0" w:color="auto"/>
            <w:left w:val="none" w:sz="0" w:space="0" w:color="auto"/>
            <w:bottom w:val="none" w:sz="0" w:space="0" w:color="auto"/>
            <w:right w:val="none" w:sz="0" w:space="0" w:color="auto"/>
          </w:divBdr>
        </w:div>
        <w:div w:id="386614052">
          <w:marLeft w:val="640"/>
          <w:marRight w:val="0"/>
          <w:marTop w:val="0"/>
          <w:marBottom w:val="0"/>
          <w:divBdr>
            <w:top w:val="none" w:sz="0" w:space="0" w:color="auto"/>
            <w:left w:val="none" w:sz="0" w:space="0" w:color="auto"/>
            <w:bottom w:val="none" w:sz="0" w:space="0" w:color="auto"/>
            <w:right w:val="none" w:sz="0" w:space="0" w:color="auto"/>
          </w:divBdr>
        </w:div>
        <w:div w:id="1952665613">
          <w:marLeft w:val="640"/>
          <w:marRight w:val="0"/>
          <w:marTop w:val="0"/>
          <w:marBottom w:val="0"/>
          <w:divBdr>
            <w:top w:val="none" w:sz="0" w:space="0" w:color="auto"/>
            <w:left w:val="none" w:sz="0" w:space="0" w:color="auto"/>
            <w:bottom w:val="none" w:sz="0" w:space="0" w:color="auto"/>
            <w:right w:val="none" w:sz="0" w:space="0" w:color="auto"/>
          </w:divBdr>
        </w:div>
        <w:div w:id="601110047">
          <w:marLeft w:val="640"/>
          <w:marRight w:val="0"/>
          <w:marTop w:val="0"/>
          <w:marBottom w:val="0"/>
          <w:divBdr>
            <w:top w:val="none" w:sz="0" w:space="0" w:color="auto"/>
            <w:left w:val="none" w:sz="0" w:space="0" w:color="auto"/>
            <w:bottom w:val="none" w:sz="0" w:space="0" w:color="auto"/>
            <w:right w:val="none" w:sz="0" w:space="0" w:color="auto"/>
          </w:divBdr>
        </w:div>
        <w:div w:id="15350948">
          <w:marLeft w:val="640"/>
          <w:marRight w:val="0"/>
          <w:marTop w:val="0"/>
          <w:marBottom w:val="0"/>
          <w:divBdr>
            <w:top w:val="none" w:sz="0" w:space="0" w:color="auto"/>
            <w:left w:val="none" w:sz="0" w:space="0" w:color="auto"/>
            <w:bottom w:val="none" w:sz="0" w:space="0" w:color="auto"/>
            <w:right w:val="none" w:sz="0" w:space="0" w:color="auto"/>
          </w:divBdr>
        </w:div>
        <w:div w:id="307704902">
          <w:marLeft w:val="640"/>
          <w:marRight w:val="0"/>
          <w:marTop w:val="0"/>
          <w:marBottom w:val="0"/>
          <w:divBdr>
            <w:top w:val="none" w:sz="0" w:space="0" w:color="auto"/>
            <w:left w:val="none" w:sz="0" w:space="0" w:color="auto"/>
            <w:bottom w:val="none" w:sz="0" w:space="0" w:color="auto"/>
            <w:right w:val="none" w:sz="0" w:space="0" w:color="auto"/>
          </w:divBdr>
        </w:div>
        <w:div w:id="559092692">
          <w:marLeft w:val="640"/>
          <w:marRight w:val="0"/>
          <w:marTop w:val="0"/>
          <w:marBottom w:val="0"/>
          <w:divBdr>
            <w:top w:val="none" w:sz="0" w:space="0" w:color="auto"/>
            <w:left w:val="none" w:sz="0" w:space="0" w:color="auto"/>
            <w:bottom w:val="none" w:sz="0" w:space="0" w:color="auto"/>
            <w:right w:val="none" w:sz="0" w:space="0" w:color="auto"/>
          </w:divBdr>
        </w:div>
        <w:div w:id="1722093449">
          <w:marLeft w:val="640"/>
          <w:marRight w:val="0"/>
          <w:marTop w:val="0"/>
          <w:marBottom w:val="0"/>
          <w:divBdr>
            <w:top w:val="none" w:sz="0" w:space="0" w:color="auto"/>
            <w:left w:val="none" w:sz="0" w:space="0" w:color="auto"/>
            <w:bottom w:val="none" w:sz="0" w:space="0" w:color="auto"/>
            <w:right w:val="none" w:sz="0" w:space="0" w:color="auto"/>
          </w:divBdr>
        </w:div>
        <w:div w:id="1609851200">
          <w:marLeft w:val="640"/>
          <w:marRight w:val="0"/>
          <w:marTop w:val="0"/>
          <w:marBottom w:val="0"/>
          <w:divBdr>
            <w:top w:val="none" w:sz="0" w:space="0" w:color="auto"/>
            <w:left w:val="none" w:sz="0" w:space="0" w:color="auto"/>
            <w:bottom w:val="none" w:sz="0" w:space="0" w:color="auto"/>
            <w:right w:val="none" w:sz="0" w:space="0" w:color="auto"/>
          </w:divBdr>
        </w:div>
        <w:div w:id="166209456">
          <w:marLeft w:val="640"/>
          <w:marRight w:val="0"/>
          <w:marTop w:val="0"/>
          <w:marBottom w:val="0"/>
          <w:divBdr>
            <w:top w:val="none" w:sz="0" w:space="0" w:color="auto"/>
            <w:left w:val="none" w:sz="0" w:space="0" w:color="auto"/>
            <w:bottom w:val="none" w:sz="0" w:space="0" w:color="auto"/>
            <w:right w:val="none" w:sz="0" w:space="0" w:color="auto"/>
          </w:divBdr>
        </w:div>
        <w:div w:id="1020819597">
          <w:marLeft w:val="640"/>
          <w:marRight w:val="0"/>
          <w:marTop w:val="0"/>
          <w:marBottom w:val="0"/>
          <w:divBdr>
            <w:top w:val="none" w:sz="0" w:space="0" w:color="auto"/>
            <w:left w:val="none" w:sz="0" w:space="0" w:color="auto"/>
            <w:bottom w:val="none" w:sz="0" w:space="0" w:color="auto"/>
            <w:right w:val="none" w:sz="0" w:space="0" w:color="auto"/>
          </w:divBdr>
        </w:div>
        <w:div w:id="1911890634">
          <w:marLeft w:val="640"/>
          <w:marRight w:val="0"/>
          <w:marTop w:val="0"/>
          <w:marBottom w:val="0"/>
          <w:divBdr>
            <w:top w:val="none" w:sz="0" w:space="0" w:color="auto"/>
            <w:left w:val="none" w:sz="0" w:space="0" w:color="auto"/>
            <w:bottom w:val="none" w:sz="0" w:space="0" w:color="auto"/>
            <w:right w:val="none" w:sz="0" w:space="0" w:color="auto"/>
          </w:divBdr>
        </w:div>
        <w:div w:id="1360348915">
          <w:marLeft w:val="640"/>
          <w:marRight w:val="0"/>
          <w:marTop w:val="0"/>
          <w:marBottom w:val="0"/>
          <w:divBdr>
            <w:top w:val="none" w:sz="0" w:space="0" w:color="auto"/>
            <w:left w:val="none" w:sz="0" w:space="0" w:color="auto"/>
            <w:bottom w:val="none" w:sz="0" w:space="0" w:color="auto"/>
            <w:right w:val="none" w:sz="0" w:space="0" w:color="auto"/>
          </w:divBdr>
        </w:div>
        <w:div w:id="1293437148">
          <w:marLeft w:val="640"/>
          <w:marRight w:val="0"/>
          <w:marTop w:val="0"/>
          <w:marBottom w:val="0"/>
          <w:divBdr>
            <w:top w:val="none" w:sz="0" w:space="0" w:color="auto"/>
            <w:left w:val="none" w:sz="0" w:space="0" w:color="auto"/>
            <w:bottom w:val="none" w:sz="0" w:space="0" w:color="auto"/>
            <w:right w:val="none" w:sz="0" w:space="0" w:color="auto"/>
          </w:divBdr>
        </w:div>
        <w:div w:id="1055469830">
          <w:marLeft w:val="640"/>
          <w:marRight w:val="0"/>
          <w:marTop w:val="0"/>
          <w:marBottom w:val="0"/>
          <w:divBdr>
            <w:top w:val="none" w:sz="0" w:space="0" w:color="auto"/>
            <w:left w:val="none" w:sz="0" w:space="0" w:color="auto"/>
            <w:bottom w:val="none" w:sz="0" w:space="0" w:color="auto"/>
            <w:right w:val="none" w:sz="0" w:space="0" w:color="auto"/>
          </w:divBdr>
        </w:div>
        <w:div w:id="1769036990">
          <w:marLeft w:val="640"/>
          <w:marRight w:val="0"/>
          <w:marTop w:val="0"/>
          <w:marBottom w:val="0"/>
          <w:divBdr>
            <w:top w:val="none" w:sz="0" w:space="0" w:color="auto"/>
            <w:left w:val="none" w:sz="0" w:space="0" w:color="auto"/>
            <w:bottom w:val="none" w:sz="0" w:space="0" w:color="auto"/>
            <w:right w:val="none" w:sz="0" w:space="0" w:color="auto"/>
          </w:divBdr>
        </w:div>
        <w:div w:id="1098062654">
          <w:marLeft w:val="640"/>
          <w:marRight w:val="0"/>
          <w:marTop w:val="0"/>
          <w:marBottom w:val="0"/>
          <w:divBdr>
            <w:top w:val="none" w:sz="0" w:space="0" w:color="auto"/>
            <w:left w:val="none" w:sz="0" w:space="0" w:color="auto"/>
            <w:bottom w:val="none" w:sz="0" w:space="0" w:color="auto"/>
            <w:right w:val="none" w:sz="0" w:space="0" w:color="auto"/>
          </w:divBdr>
        </w:div>
        <w:div w:id="1208638385">
          <w:marLeft w:val="640"/>
          <w:marRight w:val="0"/>
          <w:marTop w:val="0"/>
          <w:marBottom w:val="0"/>
          <w:divBdr>
            <w:top w:val="none" w:sz="0" w:space="0" w:color="auto"/>
            <w:left w:val="none" w:sz="0" w:space="0" w:color="auto"/>
            <w:bottom w:val="none" w:sz="0" w:space="0" w:color="auto"/>
            <w:right w:val="none" w:sz="0" w:space="0" w:color="auto"/>
          </w:divBdr>
        </w:div>
        <w:div w:id="924652985">
          <w:marLeft w:val="640"/>
          <w:marRight w:val="0"/>
          <w:marTop w:val="0"/>
          <w:marBottom w:val="0"/>
          <w:divBdr>
            <w:top w:val="none" w:sz="0" w:space="0" w:color="auto"/>
            <w:left w:val="none" w:sz="0" w:space="0" w:color="auto"/>
            <w:bottom w:val="none" w:sz="0" w:space="0" w:color="auto"/>
            <w:right w:val="none" w:sz="0" w:space="0" w:color="auto"/>
          </w:divBdr>
        </w:div>
        <w:div w:id="983237430">
          <w:marLeft w:val="640"/>
          <w:marRight w:val="0"/>
          <w:marTop w:val="0"/>
          <w:marBottom w:val="0"/>
          <w:divBdr>
            <w:top w:val="none" w:sz="0" w:space="0" w:color="auto"/>
            <w:left w:val="none" w:sz="0" w:space="0" w:color="auto"/>
            <w:bottom w:val="none" w:sz="0" w:space="0" w:color="auto"/>
            <w:right w:val="none" w:sz="0" w:space="0" w:color="auto"/>
          </w:divBdr>
        </w:div>
        <w:div w:id="928657029">
          <w:marLeft w:val="640"/>
          <w:marRight w:val="0"/>
          <w:marTop w:val="0"/>
          <w:marBottom w:val="0"/>
          <w:divBdr>
            <w:top w:val="none" w:sz="0" w:space="0" w:color="auto"/>
            <w:left w:val="none" w:sz="0" w:space="0" w:color="auto"/>
            <w:bottom w:val="none" w:sz="0" w:space="0" w:color="auto"/>
            <w:right w:val="none" w:sz="0" w:space="0" w:color="auto"/>
          </w:divBdr>
        </w:div>
        <w:div w:id="362480577">
          <w:marLeft w:val="640"/>
          <w:marRight w:val="0"/>
          <w:marTop w:val="0"/>
          <w:marBottom w:val="0"/>
          <w:divBdr>
            <w:top w:val="none" w:sz="0" w:space="0" w:color="auto"/>
            <w:left w:val="none" w:sz="0" w:space="0" w:color="auto"/>
            <w:bottom w:val="none" w:sz="0" w:space="0" w:color="auto"/>
            <w:right w:val="none" w:sz="0" w:space="0" w:color="auto"/>
          </w:divBdr>
        </w:div>
        <w:div w:id="400444912">
          <w:marLeft w:val="640"/>
          <w:marRight w:val="0"/>
          <w:marTop w:val="0"/>
          <w:marBottom w:val="0"/>
          <w:divBdr>
            <w:top w:val="none" w:sz="0" w:space="0" w:color="auto"/>
            <w:left w:val="none" w:sz="0" w:space="0" w:color="auto"/>
            <w:bottom w:val="none" w:sz="0" w:space="0" w:color="auto"/>
            <w:right w:val="none" w:sz="0" w:space="0" w:color="auto"/>
          </w:divBdr>
        </w:div>
        <w:div w:id="1733847791">
          <w:marLeft w:val="640"/>
          <w:marRight w:val="0"/>
          <w:marTop w:val="0"/>
          <w:marBottom w:val="0"/>
          <w:divBdr>
            <w:top w:val="none" w:sz="0" w:space="0" w:color="auto"/>
            <w:left w:val="none" w:sz="0" w:space="0" w:color="auto"/>
            <w:bottom w:val="none" w:sz="0" w:space="0" w:color="auto"/>
            <w:right w:val="none" w:sz="0" w:space="0" w:color="auto"/>
          </w:divBdr>
        </w:div>
        <w:div w:id="1128163653">
          <w:marLeft w:val="640"/>
          <w:marRight w:val="0"/>
          <w:marTop w:val="0"/>
          <w:marBottom w:val="0"/>
          <w:divBdr>
            <w:top w:val="none" w:sz="0" w:space="0" w:color="auto"/>
            <w:left w:val="none" w:sz="0" w:space="0" w:color="auto"/>
            <w:bottom w:val="none" w:sz="0" w:space="0" w:color="auto"/>
            <w:right w:val="none" w:sz="0" w:space="0" w:color="auto"/>
          </w:divBdr>
        </w:div>
        <w:div w:id="1866360688">
          <w:marLeft w:val="640"/>
          <w:marRight w:val="0"/>
          <w:marTop w:val="0"/>
          <w:marBottom w:val="0"/>
          <w:divBdr>
            <w:top w:val="none" w:sz="0" w:space="0" w:color="auto"/>
            <w:left w:val="none" w:sz="0" w:space="0" w:color="auto"/>
            <w:bottom w:val="none" w:sz="0" w:space="0" w:color="auto"/>
            <w:right w:val="none" w:sz="0" w:space="0" w:color="auto"/>
          </w:divBdr>
        </w:div>
        <w:div w:id="834420646">
          <w:marLeft w:val="640"/>
          <w:marRight w:val="0"/>
          <w:marTop w:val="0"/>
          <w:marBottom w:val="0"/>
          <w:divBdr>
            <w:top w:val="none" w:sz="0" w:space="0" w:color="auto"/>
            <w:left w:val="none" w:sz="0" w:space="0" w:color="auto"/>
            <w:bottom w:val="none" w:sz="0" w:space="0" w:color="auto"/>
            <w:right w:val="none" w:sz="0" w:space="0" w:color="auto"/>
          </w:divBdr>
        </w:div>
        <w:div w:id="82924253">
          <w:marLeft w:val="640"/>
          <w:marRight w:val="0"/>
          <w:marTop w:val="0"/>
          <w:marBottom w:val="0"/>
          <w:divBdr>
            <w:top w:val="none" w:sz="0" w:space="0" w:color="auto"/>
            <w:left w:val="none" w:sz="0" w:space="0" w:color="auto"/>
            <w:bottom w:val="none" w:sz="0" w:space="0" w:color="auto"/>
            <w:right w:val="none" w:sz="0" w:space="0" w:color="auto"/>
          </w:divBdr>
        </w:div>
      </w:divsChild>
    </w:div>
    <w:div w:id="686641857">
      <w:bodyDiv w:val="1"/>
      <w:marLeft w:val="0"/>
      <w:marRight w:val="0"/>
      <w:marTop w:val="0"/>
      <w:marBottom w:val="0"/>
      <w:divBdr>
        <w:top w:val="none" w:sz="0" w:space="0" w:color="auto"/>
        <w:left w:val="none" w:sz="0" w:space="0" w:color="auto"/>
        <w:bottom w:val="none" w:sz="0" w:space="0" w:color="auto"/>
        <w:right w:val="none" w:sz="0" w:space="0" w:color="auto"/>
      </w:divBdr>
      <w:divsChild>
        <w:div w:id="88157762">
          <w:marLeft w:val="640"/>
          <w:marRight w:val="0"/>
          <w:marTop w:val="0"/>
          <w:marBottom w:val="0"/>
          <w:divBdr>
            <w:top w:val="none" w:sz="0" w:space="0" w:color="auto"/>
            <w:left w:val="none" w:sz="0" w:space="0" w:color="auto"/>
            <w:bottom w:val="none" w:sz="0" w:space="0" w:color="auto"/>
            <w:right w:val="none" w:sz="0" w:space="0" w:color="auto"/>
          </w:divBdr>
        </w:div>
        <w:div w:id="549077521">
          <w:marLeft w:val="640"/>
          <w:marRight w:val="0"/>
          <w:marTop w:val="0"/>
          <w:marBottom w:val="0"/>
          <w:divBdr>
            <w:top w:val="none" w:sz="0" w:space="0" w:color="auto"/>
            <w:left w:val="none" w:sz="0" w:space="0" w:color="auto"/>
            <w:bottom w:val="none" w:sz="0" w:space="0" w:color="auto"/>
            <w:right w:val="none" w:sz="0" w:space="0" w:color="auto"/>
          </w:divBdr>
        </w:div>
        <w:div w:id="675036052">
          <w:marLeft w:val="640"/>
          <w:marRight w:val="0"/>
          <w:marTop w:val="0"/>
          <w:marBottom w:val="0"/>
          <w:divBdr>
            <w:top w:val="none" w:sz="0" w:space="0" w:color="auto"/>
            <w:left w:val="none" w:sz="0" w:space="0" w:color="auto"/>
            <w:bottom w:val="none" w:sz="0" w:space="0" w:color="auto"/>
            <w:right w:val="none" w:sz="0" w:space="0" w:color="auto"/>
          </w:divBdr>
        </w:div>
        <w:div w:id="675306787">
          <w:marLeft w:val="640"/>
          <w:marRight w:val="0"/>
          <w:marTop w:val="0"/>
          <w:marBottom w:val="0"/>
          <w:divBdr>
            <w:top w:val="none" w:sz="0" w:space="0" w:color="auto"/>
            <w:left w:val="none" w:sz="0" w:space="0" w:color="auto"/>
            <w:bottom w:val="none" w:sz="0" w:space="0" w:color="auto"/>
            <w:right w:val="none" w:sz="0" w:space="0" w:color="auto"/>
          </w:divBdr>
        </w:div>
        <w:div w:id="1000542800">
          <w:marLeft w:val="640"/>
          <w:marRight w:val="0"/>
          <w:marTop w:val="0"/>
          <w:marBottom w:val="0"/>
          <w:divBdr>
            <w:top w:val="none" w:sz="0" w:space="0" w:color="auto"/>
            <w:left w:val="none" w:sz="0" w:space="0" w:color="auto"/>
            <w:bottom w:val="none" w:sz="0" w:space="0" w:color="auto"/>
            <w:right w:val="none" w:sz="0" w:space="0" w:color="auto"/>
          </w:divBdr>
        </w:div>
        <w:div w:id="1680229061">
          <w:marLeft w:val="640"/>
          <w:marRight w:val="0"/>
          <w:marTop w:val="0"/>
          <w:marBottom w:val="0"/>
          <w:divBdr>
            <w:top w:val="none" w:sz="0" w:space="0" w:color="auto"/>
            <w:left w:val="none" w:sz="0" w:space="0" w:color="auto"/>
            <w:bottom w:val="none" w:sz="0" w:space="0" w:color="auto"/>
            <w:right w:val="none" w:sz="0" w:space="0" w:color="auto"/>
          </w:divBdr>
        </w:div>
        <w:div w:id="1943608028">
          <w:marLeft w:val="640"/>
          <w:marRight w:val="0"/>
          <w:marTop w:val="0"/>
          <w:marBottom w:val="0"/>
          <w:divBdr>
            <w:top w:val="none" w:sz="0" w:space="0" w:color="auto"/>
            <w:left w:val="none" w:sz="0" w:space="0" w:color="auto"/>
            <w:bottom w:val="none" w:sz="0" w:space="0" w:color="auto"/>
            <w:right w:val="none" w:sz="0" w:space="0" w:color="auto"/>
          </w:divBdr>
        </w:div>
        <w:div w:id="2073457217">
          <w:marLeft w:val="640"/>
          <w:marRight w:val="0"/>
          <w:marTop w:val="0"/>
          <w:marBottom w:val="0"/>
          <w:divBdr>
            <w:top w:val="none" w:sz="0" w:space="0" w:color="auto"/>
            <w:left w:val="none" w:sz="0" w:space="0" w:color="auto"/>
            <w:bottom w:val="none" w:sz="0" w:space="0" w:color="auto"/>
            <w:right w:val="none" w:sz="0" w:space="0" w:color="auto"/>
          </w:divBdr>
        </w:div>
      </w:divsChild>
    </w:div>
    <w:div w:id="707801626">
      <w:bodyDiv w:val="1"/>
      <w:marLeft w:val="0"/>
      <w:marRight w:val="0"/>
      <w:marTop w:val="0"/>
      <w:marBottom w:val="0"/>
      <w:divBdr>
        <w:top w:val="none" w:sz="0" w:space="0" w:color="auto"/>
        <w:left w:val="none" w:sz="0" w:space="0" w:color="auto"/>
        <w:bottom w:val="none" w:sz="0" w:space="0" w:color="auto"/>
        <w:right w:val="none" w:sz="0" w:space="0" w:color="auto"/>
      </w:divBdr>
      <w:divsChild>
        <w:div w:id="311375124">
          <w:marLeft w:val="640"/>
          <w:marRight w:val="0"/>
          <w:marTop w:val="0"/>
          <w:marBottom w:val="0"/>
          <w:divBdr>
            <w:top w:val="none" w:sz="0" w:space="0" w:color="auto"/>
            <w:left w:val="none" w:sz="0" w:space="0" w:color="auto"/>
            <w:bottom w:val="none" w:sz="0" w:space="0" w:color="auto"/>
            <w:right w:val="none" w:sz="0" w:space="0" w:color="auto"/>
          </w:divBdr>
        </w:div>
        <w:div w:id="771584477">
          <w:marLeft w:val="640"/>
          <w:marRight w:val="0"/>
          <w:marTop w:val="0"/>
          <w:marBottom w:val="0"/>
          <w:divBdr>
            <w:top w:val="none" w:sz="0" w:space="0" w:color="auto"/>
            <w:left w:val="none" w:sz="0" w:space="0" w:color="auto"/>
            <w:bottom w:val="none" w:sz="0" w:space="0" w:color="auto"/>
            <w:right w:val="none" w:sz="0" w:space="0" w:color="auto"/>
          </w:divBdr>
        </w:div>
        <w:div w:id="621573158">
          <w:marLeft w:val="640"/>
          <w:marRight w:val="0"/>
          <w:marTop w:val="0"/>
          <w:marBottom w:val="0"/>
          <w:divBdr>
            <w:top w:val="none" w:sz="0" w:space="0" w:color="auto"/>
            <w:left w:val="none" w:sz="0" w:space="0" w:color="auto"/>
            <w:bottom w:val="none" w:sz="0" w:space="0" w:color="auto"/>
            <w:right w:val="none" w:sz="0" w:space="0" w:color="auto"/>
          </w:divBdr>
        </w:div>
        <w:div w:id="2027712608">
          <w:marLeft w:val="640"/>
          <w:marRight w:val="0"/>
          <w:marTop w:val="0"/>
          <w:marBottom w:val="0"/>
          <w:divBdr>
            <w:top w:val="none" w:sz="0" w:space="0" w:color="auto"/>
            <w:left w:val="none" w:sz="0" w:space="0" w:color="auto"/>
            <w:bottom w:val="none" w:sz="0" w:space="0" w:color="auto"/>
            <w:right w:val="none" w:sz="0" w:space="0" w:color="auto"/>
          </w:divBdr>
        </w:div>
        <w:div w:id="2144690008">
          <w:marLeft w:val="640"/>
          <w:marRight w:val="0"/>
          <w:marTop w:val="0"/>
          <w:marBottom w:val="0"/>
          <w:divBdr>
            <w:top w:val="none" w:sz="0" w:space="0" w:color="auto"/>
            <w:left w:val="none" w:sz="0" w:space="0" w:color="auto"/>
            <w:bottom w:val="none" w:sz="0" w:space="0" w:color="auto"/>
            <w:right w:val="none" w:sz="0" w:space="0" w:color="auto"/>
          </w:divBdr>
        </w:div>
        <w:div w:id="413599584">
          <w:marLeft w:val="640"/>
          <w:marRight w:val="0"/>
          <w:marTop w:val="0"/>
          <w:marBottom w:val="0"/>
          <w:divBdr>
            <w:top w:val="none" w:sz="0" w:space="0" w:color="auto"/>
            <w:left w:val="none" w:sz="0" w:space="0" w:color="auto"/>
            <w:bottom w:val="none" w:sz="0" w:space="0" w:color="auto"/>
            <w:right w:val="none" w:sz="0" w:space="0" w:color="auto"/>
          </w:divBdr>
        </w:div>
        <w:div w:id="1504127517">
          <w:marLeft w:val="640"/>
          <w:marRight w:val="0"/>
          <w:marTop w:val="0"/>
          <w:marBottom w:val="0"/>
          <w:divBdr>
            <w:top w:val="none" w:sz="0" w:space="0" w:color="auto"/>
            <w:left w:val="none" w:sz="0" w:space="0" w:color="auto"/>
            <w:bottom w:val="none" w:sz="0" w:space="0" w:color="auto"/>
            <w:right w:val="none" w:sz="0" w:space="0" w:color="auto"/>
          </w:divBdr>
        </w:div>
        <w:div w:id="1156845790">
          <w:marLeft w:val="640"/>
          <w:marRight w:val="0"/>
          <w:marTop w:val="0"/>
          <w:marBottom w:val="0"/>
          <w:divBdr>
            <w:top w:val="none" w:sz="0" w:space="0" w:color="auto"/>
            <w:left w:val="none" w:sz="0" w:space="0" w:color="auto"/>
            <w:bottom w:val="none" w:sz="0" w:space="0" w:color="auto"/>
            <w:right w:val="none" w:sz="0" w:space="0" w:color="auto"/>
          </w:divBdr>
        </w:div>
        <w:div w:id="841360270">
          <w:marLeft w:val="640"/>
          <w:marRight w:val="0"/>
          <w:marTop w:val="0"/>
          <w:marBottom w:val="0"/>
          <w:divBdr>
            <w:top w:val="none" w:sz="0" w:space="0" w:color="auto"/>
            <w:left w:val="none" w:sz="0" w:space="0" w:color="auto"/>
            <w:bottom w:val="none" w:sz="0" w:space="0" w:color="auto"/>
            <w:right w:val="none" w:sz="0" w:space="0" w:color="auto"/>
          </w:divBdr>
        </w:div>
        <w:div w:id="2018338146">
          <w:marLeft w:val="640"/>
          <w:marRight w:val="0"/>
          <w:marTop w:val="0"/>
          <w:marBottom w:val="0"/>
          <w:divBdr>
            <w:top w:val="none" w:sz="0" w:space="0" w:color="auto"/>
            <w:left w:val="none" w:sz="0" w:space="0" w:color="auto"/>
            <w:bottom w:val="none" w:sz="0" w:space="0" w:color="auto"/>
            <w:right w:val="none" w:sz="0" w:space="0" w:color="auto"/>
          </w:divBdr>
        </w:div>
        <w:div w:id="132911733">
          <w:marLeft w:val="640"/>
          <w:marRight w:val="0"/>
          <w:marTop w:val="0"/>
          <w:marBottom w:val="0"/>
          <w:divBdr>
            <w:top w:val="none" w:sz="0" w:space="0" w:color="auto"/>
            <w:left w:val="none" w:sz="0" w:space="0" w:color="auto"/>
            <w:bottom w:val="none" w:sz="0" w:space="0" w:color="auto"/>
            <w:right w:val="none" w:sz="0" w:space="0" w:color="auto"/>
          </w:divBdr>
        </w:div>
        <w:div w:id="1744335757">
          <w:marLeft w:val="640"/>
          <w:marRight w:val="0"/>
          <w:marTop w:val="0"/>
          <w:marBottom w:val="0"/>
          <w:divBdr>
            <w:top w:val="none" w:sz="0" w:space="0" w:color="auto"/>
            <w:left w:val="none" w:sz="0" w:space="0" w:color="auto"/>
            <w:bottom w:val="none" w:sz="0" w:space="0" w:color="auto"/>
            <w:right w:val="none" w:sz="0" w:space="0" w:color="auto"/>
          </w:divBdr>
        </w:div>
        <w:div w:id="58410336">
          <w:marLeft w:val="640"/>
          <w:marRight w:val="0"/>
          <w:marTop w:val="0"/>
          <w:marBottom w:val="0"/>
          <w:divBdr>
            <w:top w:val="none" w:sz="0" w:space="0" w:color="auto"/>
            <w:left w:val="none" w:sz="0" w:space="0" w:color="auto"/>
            <w:bottom w:val="none" w:sz="0" w:space="0" w:color="auto"/>
            <w:right w:val="none" w:sz="0" w:space="0" w:color="auto"/>
          </w:divBdr>
        </w:div>
        <w:div w:id="981496799">
          <w:marLeft w:val="640"/>
          <w:marRight w:val="0"/>
          <w:marTop w:val="0"/>
          <w:marBottom w:val="0"/>
          <w:divBdr>
            <w:top w:val="none" w:sz="0" w:space="0" w:color="auto"/>
            <w:left w:val="none" w:sz="0" w:space="0" w:color="auto"/>
            <w:bottom w:val="none" w:sz="0" w:space="0" w:color="auto"/>
            <w:right w:val="none" w:sz="0" w:space="0" w:color="auto"/>
          </w:divBdr>
        </w:div>
        <w:div w:id="1181748227">
          <w:marLeft w:val="640"/>
          <w:marRight w:val="0"/>
          <w:marTop w:val="0"/>
          <w:marBottom w:val="0"/>
          <w:divBdr>
            <w:top w:val="none" w:sz="0" w:space="0" w:color="auto"/>
            <w:left w:val="none" w:sz="0" w:space="0" w:color="auto"/>
            <w:bottom w:val="none" w:sz="0" w:space="0" w:color="auto"/>
            <w:right w:val="none" w:sz="0" w:space="0" w:color="auto"/>
          </w:divBdr>
        </w:div>
        <w:div w:id="1453741403">
          <w:marLeft w:val="640"/>
          <w:marRight w:val="0"/>
          <w:marTop w:val="0"/>
          <w:marBottom w:val="0"/>
          <w:divBdr>
            <w:top w:val="none" w:sz="0" w:space="0" w:color="auto"/>
            <w:left w:val="none" w:sz="0" w:space="0" w:color="auto"/>
            <w:bottom w:val="none" w:sz="0" w:space="0" w:color="auto"/>
            <w:right w:val="none" w:sz="0" w:space="0" w:color="auto"/>
          </w:divBdr>
        </w:div>
        <w:div w:id="835650722">
          <w:marLeft w:val="640"/>
          <w:marRight w:val="0"/>
          <w:marTop w:val="0"/>
          <w:marBottom w:val="0"/>
          <w:divBdr>
            <w:top w:val="none" w:sz="0" w:space="0" w:color="auto"/>
            <w:left w:val="none" w:sz="0" w:space="0" w:color="auto"/>
            <w:bottom w:val="none" w:sz="0" w:space="0" w:color="auto"/>
            <w:right w:val="none" w:sz="0" w:space="0" w:color="auto"/>
          </w:divBdr>
        </w:div>
        <w:div w:id="888568567">
          <w:marLeft w:val="640"/>
          <w:marRight w:val="0"/>
          <w:marTop w:val="0"/>
          <w:marBottom w:val="0"/>
          <w:divBdr>
            <w:top w:val="none" w:sz="0" w:space="0" w:color="auto"/>
            <w:left w:val="none" w:sz="0" w:space="0" w:color="auto"/>
            <w:bottom w:val="none" w:sz="0" w:space="0" w:color="auto"/>
            <w:right w:val="none" w:sz="0" w:space="0" w:color="auto"/>
          </w:divBdr>
        </w:div>
        <w:div w:id="1127309115">
          <w:marLeft w:val="640"/>
          <w:marRight w:val="0"/>
          <w:marTop w:val="0"/>
          <w:marBottom w:val="0"/>
          <w:divBdr>
            <w:top w:val="none" w:sz="0" w:space="0" w:color="auto"/>
            <w:left w:val="none" w:sz="0" w:space="0" w:color="auto"/>
            <w:bottom w:val="none" w:sz="0" w:space="0" w:color="auto"/>
            <w:right w:val="none" w:sz="0" w:space="0" w:color="auto"/>
          </w:divBdr>
        </w:div>
        <w:div w:id="1685786822">
          <w:marLeft w:val="640"/>
          <w:marRight w:val="0"/>
          <w:marTop w:val="0"/>
          <w:marBottom w:val="0"/>
          <w:divBdr>
            <w:top w:val="none" w:sz="0" w:space="0" w:color="auto"/>
            <w:left w:val="none" w:sz="0" w:space="0" w:color="auto"/>
            <w:bottom w:val="none" w:sz="0" w:space="0" w:color="auto"/>
            <w:right w:val="none" w:sz="0" w:space="0" w:color="auto"/>
          </w:divBdr>
        </w:div>
        <w:div w:id="1475953097">
          <w:marLeft w:val="640"/>
          <w:marRight w:val="0"/>
          <w:marTop w:val="0"/>
          <w:marBottom w:val="0"/>
          <w:divBdr>
            <w:top w:val="none" w:sz="0" w:space="0" w:color="auto"/>
            <w:left w:val="none" w:sz="0" w:space="0" w:color="auto"/>
            <w:bottom w:val="none" w:sz="0" w:space="0" w:color="auto"/>
            <w:right w:val="none" w:sz="0" w:space="0" w:color="auto"/>
          </w:divBdr>
        </w:div>
        <w:div w:id="1888714287">
          <w:marLeft w:val="640"/>
          <w:marRight w:val="0"/>
          <w:marTop w:val="0"/>
          <w:marBottom w:val="0"/>
          <w:divBdr>
            <w:top w:val="none" w:sz="0" w:space="0" w:color="auto"/>
            <w:left w:val="none" w:sz="0" w:space="0" w:color="auto"/>
            <w:bottom w:val="none" w:sz="0" w:space="0" w:color="auto"/>
            <w:right w:val="none" w:sz="0" w:space="0" w:color="auto"/>
          </w:divBdr>
        </w:div>
        <w:div w:id="2086612006">
          <w:marLeft w:val="640"/>
          <w:marRight w:val="0"/>
          <w:marTop w:val="0"/>
          <w:marBottom w:val="0"/>
          <w:divBdr>
            <w:top w:val="none" w:sz="0" w:space="0" w:color="auto"/>
            <w:left w:val="none" w:sz="0" w:space="0" w:color="auto"/>
            <w:bottom w:val="none" w:sz="0" w:space="0" w:color="auto"/>
            <w:right w:val="none" w:sz="0" w:space="0" w:color="auto"/>
          </w:divBdr>
        </w:div>
        <w:div w:id="1687052135">
          <w:marLeft w:val="640"/>
          <w:marRight w:val="0"/>
          <w:marTop w:val="0"/>
          <w:marBottom w:val="0"/>
          <w:divBdr>
            <w:top w:val="none" w:sz="0" w:space="0" w:color="auto"/>
            <w:left w:val="none" w:sz="0" w:space="0" w:color="auto"/>
            <w:bottom w:val="none" w:sz="0" w:space="0" w:color="auto"/>
            <w:right w:val="none" w:sz="0" w:space="0" w:color="auto"/>
          </w:divBdr>
        </w:div>
        <w:div w:id="1441535769">
          <w:marLeft w:val="640"/>
          <w:marRight w:val="0"/>
          <w:marTop w:val="0"/>
          <w:marBottom w:val="0"/>
          <w:divBdr>
            <w:top w:val="none" w:sz="0" w:space="0" w:color="auto"/>
            <w:left w:val="none" w:sz="0" w:space="0" w:color="auto"/>
            <w:bottom w:val="none" w:sz="0" w:space="0" w:color="auto"/>
            <w:right w:val="none" w:sz="0" w:space="0" w:color="auto"/>
          </w:divBdr>
        </w:div>
        <w:div w:id="1134102979">
          <w:marLeft w:val="640"/>
          <w:marRight w:val="0"/>
          <w:marTop w:val="0"/>
          <w:marBottom w:val="0"/>
          <w:divBdr>
            <w:top w:val="none" w:sz="0" w:space="0" w:color="auto"/>
            <w:left w:val="none" w:sz="0" w:space="0" w:color="auto"/>
            <w:bottom w:val="none" w:sz="0" w:space="0" w:color="auto"/>
            <w:right w:val="none" w:sz="0" w:space="0" w:color="auto"/>
          </w:divBdr>
        </w:div>
        <w:div w:id="951011979">
          <w:marLeft w:val="640"/>
          <w:marRight w:val="0"/>
          <w:marTop w:val="0"/>
          <w:marBottom w:val="0"/>
          <w:divBdr>
            <w:top w:val="none" w:sz="0" w:space="0" w:color="auto"/>
            <w:left w:val="none" w:sz="0" w:space="0" w:color="auto"/>
            <w:bottom w:val="none" w:sz="0" w:space="0" w:color="auto"/>
            <w:right w:val="none" w:sz="0" w:space="0" w:color="auto"/>
          </w:divBdr>
        </w:div>
        <w:div w:id="1238518474">
          <w:marLeft w:val="640"/>
          <w:marRight w:val="0"/>
          <w:marTop w:val="0"/>
          <w:marBottom w:val="0"/>
          <w:divBdr>
            <w:top w:val="none" w:sz="0" w:space="0" w:color="auto"/>
            <w:left w:val="none" w:sz="0" w:space="0" w:color="auto"/>
            <w:bottom w:val="none" w:sz="0" w:space="0" w:color="auto"/>
            <w:right w:val="none" w:sz="0" w:space="0" w:color="auto"/>
          </w:divBdr>
        </w:div>
        <w:div w:id="210658953">
          <w:marLeft w:val="640"/>
          <w:marRight w:val="0"/>
          <w:marTop w:val="0"/>
          <w:marBottom w:val="0"/>
          <w:divBdr>
            <w:top w:val="none" w:sz="0" w:space="0" w:color="auto"/>
            <w:left w:val="none" w:sz="0" w:space="0" w:color="auto"/>
            <w:bottom w:val="none" w:sz="0" w:space="0" w:color="auto"/>
            <w:right w:val="none" w:sz="0" w:space="0" w:color="auto"/>
          </w:divBdr>
        </w:div>
        <w:div w:id="1190680926">
          <w:marLeft w:val="640"/>
          <w:marRight w:val="0"/>
          <w:marTop w:val="0"/>
          <w:marBottom w:val="0"/>
          <w:divBdr>
            <w:top w:val="none" w:sz="0" w:space="0" w:color="auto"/>
            <w:left w:val="none" w:sz="0" w:space="0" w:color="auto"/>
            <w:bottom w:val="none" w:sz="0" w:space="0" w:color="auto"/>
            <w:right w:val="none" w:sz="0" w:space="0" w:color="auto"/>
          </w:divBdr>
        </w:div>
        <w:div w:id="911741480">
          <w:marLeft w:val="640"/>
          <w:marRight w:val="0"/>
          <w:marTop w:val="0"/>
          <w:marBottom w:val="0"/>
          <w:divBdr>
            <w:top w:val="none" w:sz="0" w:space="0" w:color="auto"/>
            <w:left w:val="none" w:sz="0" w:space="0" w:color="auto"/>
            <w:bottom w:val="none" w:sz="0" w:space="0" w:color="auto"/>
            <w:right w:val="none" w:sz="0" w:space="0" w:color="auto"/>
          </w:divBdr>
        </w:div>
        <w:div w:id="1944411362">
          <w:marLeft w:val="640"/>
          <w:marRight w:val="0"/>
          <w:marTop w:val="0"/>
          <w:marBottom w:val="0"/>
          <w:divBdr>
            <w:top w:val="none" w:sz="0" w:space="0" w:color="auto"/>
            <w:left w:val="none" w:sz="0" w:space="0" w:color="auto"/>
            <w:bottom w:val="none" w:sz="0" w:space="0" w:color="auto"/>
            <w:right w:val="none" w:sz="0" w:space="0" w:color="auto"/>
          </w:divBdr>
        </w:div>
        <w:div w:id="1377194237">
          <w:marLeft w:val="640"/>
          <w:marRight w:val="0"/>
          <w:marTop w:val="0"/>
          <w:marBottom w:val="0"/>
          <w:divBdr>
            <w:top w:val="none" w:sz="0" w:space="0" w:color="auto"/>
            <w:left w:val="none" w:sz="0" w:space="0" w:color="auto"/>
            <w:bottom w:val="none" w:sz="0" w:space="0" w:color="auto"/>
            <w:right w:val="none" w:sz="0" w:space="0" w:color="auto"/>
          </w:divBdr>
        </w:div>
        <w:div w:id="1578202100">
          <w:marLeft w:val="640"/>
          <w:marRight w:val="0"/>
          <w:marTop w:val="0"/>
          <w:marBottom w:val="0"/>
          <w:divBdr>
            <w:top w:val="none" w:sz="0" w:space="0" w:color="auto"/>
            <w:left w:val="none" w:sz="0" w:space="0" w:color="auto"/>
            <w:bottom w:val="none" w:sz="0" w:space="0" w:color="auto"/>
            <w:right w:val="none" w:sz="0" w:space="0" w:color="auto"/>
          </w:divBdr>
        </w:div>
        <w:div w:id="1902670059">
          <w:marLeft w:val="640"/>
          <w:marRight w:val="0"/>
          <w:marTop w:val="0"/>
          <w:marBottom w:val="0"/>
          <w:divBdr>
            <w:top w:val="none" w:sz="0" w:space="0" w:color="auto"/>
            <w:left w:val="none" w:sz="0" w:space="0" w:color="auto"/>
            <w:bottom w:val="none" w:sz="0" w:space="0" w:color="auto"/>
            <w:right w:val="none" w:sz="0" w:space="0" w:color="auto"/>
          </w:divBdr>
        </w:div>
        <w:div w:id="1029571347">
          <w:marLeft w:val="640"/>
          <w:marRight w:val="0"/>
          <w:marTop w:val="0"/>
          <w:marBottom w:val="0"/>
          <w:divBdr>
            <w:top w:val="none" w:sz="0" w:space="0" w:color="auto"/>
            <w:left w:val="none" w:sz="0" w:space="0" w:color="auto"/>
            <w:bottom w:val="none" w:sz="0" w:space="0" w:color="auto"/>
            <w:right w:val="none" w:sz="0" w:space="0" w:color="auto"/>
          </w:divBdr>
        </w:div>
        <w:div w:id="453720311">
          <w:marLeft w:val="640"/>
          <w:marRight w:val="0"/>
          <w:marTop w:val="0"/>
          <w:marBottom w:val="0"/>
          <w:divBdr>
            <w:top w:val="none" w:sz="0" w:space="0" w:color="auto"/>
            <w:left w:val="none" w:sz="0" w:space="0" w:color="auto"/>
            <w:bottom w:val="none" w:sz="0" w:space="0" w:color="auto"/>
            <w:right w:val="none" w:sz="0" w:space="0" w:color="auto"/>
          </w:divBdr>
        </w:div>
        <w:div w:id="1130392284">
          <w:marLeft w:val="640"/>
          <w:marRight w:val="0"/>
          <w:marTop w:val="0"/>
          <w:marBottom w:val="0"/>
          <w:divBdr>
            <w:top w:val="none" w:sz="0" w:space="0" w:color="auto"/>
            <w:left w:val="none" w:sz="0" w:space="0" w:color="auto"/>
            <w:bottom w:val="none" w:sz="0" w:space="0" w:color="auto"/>
            <w:right w:val="none" w:sz="0" w:space="0" w:color="auto"/>
          </w:divBdr>
        </w:div>
        <w:div w:id="754518044">
          <w:marLeft w:val="640"/>
          <w:marRight w:val="0"/>
          <w:marTop w:val="0"/>
          <w:marBottom w:val="0"/>
          <w:divBdr>
            <w:top w:val="none" w:sz="0" w:space="0" w:color="auto"/>
            <w:left w:val="none" w:sz="0" w:space="0" w:color="auto"/>
            <w:bottom w:val="none" w:sz="0" w:space="0" w:color="auto"/>
            <w:right w:val="none" w:sz="0" w:space="0" w:color="auto"/>
          </w:divBdr>
        </w:div>
        <w:div w:id="352875952">
          <w:marLeft w:val="640"/>
          <w:marRight w:val="0"/>
          <w:marTop w:val="0"/>
          <w:marBottom w:val="0"/>
          <w:divBdr>
            <w:top w:val="none" w:sz="0" w:space="0" w:color="auto"/>
            <w:left w:val="none" w:sz="0" w:space="0" w:color="auto"/>
            <w:bottom w:val="none" w:sz="0" w:space="0" w:color="auto"/>
            <w:right w:val="none" w:sz="0" w:space="0" w:color="auto"/>
          </w:divBdr>
        </w:div>
        <w:div w:id="1202548925">
          <w:marLeft w:val="640"/>
          <w:marRight w:val="0"/>
          <w:marTop w:val="0"/>
          <w:marBottom w:val="0"/>
          <w:divBdr>
            <w:top w:val="none" w:sz="0" w:space="0" w:color="auto"/>
            <w:left w:val="none" w:sz="0" w:space="0" w:color="auto"/>
            <w:bottom w:val="none" w:sz="0" w:space="0" w:color="auto"/>
            <w:right w:val="none" w:sz="0" w:space="0" w:color="auto"/>
          </w:divBdr>
        </w:div>
        <w:div w:id="552471860">
          <w:marLeft w:val="640"/>
          <w:marRight w:val="0"/>
          <w:marTop w:val="0"/>
          <w:marBottom w:val="0"/>
          <w:divBdr>
            <w:top w:val="none" w:sz="0" w:space="0" w:color="auto"/>
            <w:left w:val="none" w:sz="0" w:space="0" w:color="auto"/>
            <w:bottom w:val="none" w:sz="0" w:space="0" w:color="auto"/>
            <w:right w:val="none" w:sz="0" w:space="0" w:color="auto"/>
          </w:divBdr>
        </w:div>
        <w:div w:id="162673304">
          <w:marLeft w:val="640"/>
          <w:marRight w:val="0"/>
          <w:marTop w:val="0"/>
          <w:marBottom w:val="0"/>
          <w:divBdr>
            <w:top w:val="none" w:sz="0" w:space="0" w:color="auto"/>
            <w:left w:val="none" w:sz="0" w:space="0" w:color="auto"/>
            <w:bottom w:val="none" w:sz="0" w:space="0" w:color="auto"/>
            <w:right w:val="none" w:sz="0" w:space="0" w:color="auto"/>
          </w:divBdr>
        </w:div>
        <w:div w:id="83497377">
          <w:marLeft w:val="640"/>
          <w:marRight w:val="0"/>
          <w:marTop w:val="0"/>
          <w:marBottom w:val="0"/>
          <w:divBdr>
            <w:top w:val="none" w:sz="0" w:space="0" w:color="auto"/>
            <w:left w:val="none" w:sz="0" w:space="0" w:color="auto"/>
            <w:bottom w:val="none" w:sz="0" w:space="0" w:color="auto"/>
            <w:right w:val="none" w:sz="0" w:space="0" w:color="auto"/>
          </w:divBdr>
        </w:div>
        <w:div w:id="1094207525">
          <w:marLeft w:val="640"/>
          <w:marRight w:val="0"/>
          <w:marTop w:val="0"/>
          <w:marBottom w:val="0"/>
          <w:divBdr>
            <w:top w:val="none" w:sz="0" w:space="0" w:color="auto"/>
            <w:left w:val="none" w:sz="0" w:space="0" w:color="auto"/>
            <w:bottom w:val="none" w:sz="0" w:space="0" w:color="auto"/>
            <w:right w:val="none" w:sz="0" w:space="0" w:color="auto"/>
          </w:divBdr>
        </w:div>
        <w:div w:id="345981645">
          <w:marLeft w:val="640"/>
          <w:marRight w:val="0"/>
          <w:marTop w:val="0"/>
          <w:marBottom w:val="0"/>
          <w:divBdr>
            <w:top w:val="none" w:sz="0" w:space="0" w:color="auto"/>
            <w:left w:val="none" w:sz="0" w:space="0" w:color="auto"/>
            <w:bottom w:val="none" w:sz="0" w:space="0" w:color="auto"/>
            <w:right w:val="none" w:sz="0" w:space="0" w:color="auto"/>
          </w:divBdr>
        </w:div>
        <w:div w:id="1360276101">
          <w:marLeft w:val="640"/>
          <w:marRight w:val="0"/>
          <w:marTop w:val="0"/>
          <w:marBottom w:val="0"/>
          <w:divBdr>
            <w:top w:val="none" w:sz="0" w:space="0" w:color="auto"/>
            <w:left w:val="none" w:sz="0" w:space="0" w:color="auto"/>
            <w:bottom w:val="none" w:sz="0" w:space="0" w:color="auto"/>
            <w:right w:val="none" w:sz="0" w:space="0" w:color="auto"/>
          </w:divBdr>
        </w:div>
        <w:div w:id="608120999">
          <w:marLeft w:val="640"/>
          <w:marRight w:val="0"/>
          <w:marTop w:val="0"/>
          <w:marBottom w:val="0"/>
          <w:divBdr>
            <w:top w:val="none" w:sz="0" w:space="0" w:color="auto"/>
            <w:left w:val="none" w:sz="0" w:space="0" w:color="auto"/>
            <w:bottom w:val="none" w:sz="0" w:space="0" w:color="auto"/>
            <w:right w:val="none" w:sz="0" w:space="0" w:color="auto"/>
          </w:divBdr>
        </w:div>
        <w:div w:id="187838059">
          <w:marLeft w:val="640"/>
          <w:marRight w:val="0"/>
          <w:marTop w:val="0"/>
          <w:marBottom w:val="0"/>
          <w:divBdr>
            <w:top w:val="none" w:sz="0" w:space="0" w:color="auto"/>
            <w:left w:val="none" w:sz="0" w:space="0" w:color="auto"/>
            <w:bottom w:val="none" w:sz="0" w:space="0" w:color="auto"/>
            <w:right w:val="none" w:sz="0" w:space="0" w:color="auto"/>
          </w:divBdr>
        </w:div>
        <w:div w:id="1260677575">
          <w:marLeft w:val="640"/>
          <w:marRight w:val="0"/>
          <w:marTop w:val="0"/>
          <w:marBottom w:val="0"/>
          <w:divBdr>
            <w:top w:val="none" w:sz="0" w:space="0" w:color="auto"/>
            <w:left w:val="none" w:sz="0" w:space="0" w:color="auto"/>
            <w:bottom w:val="none" w:sz="0" w:space="0" w:color="auto"/>
            <w:right w:val="none" w:sz="0" w:space="0" w:color="auto"/>
          </w:divBdr>
        </w:div>
        <w:div w:id="1574003759">
          <w:marLeft w:val="640"/>
          <w:marRight w:val="0"/>
          <w:marTop w:val="0"/>
          <w:marBottom w:val="0"/>
          <w:divBdr>
            <w:top w:val="none" w:sz="0" w:space="0" w:color="auto"/>
            <w:left w:val="none" w:sz="0" w:space="0" w:color="auto"/>
            <w:bottom w:val="none" w:sz="0" w:space="0" w:color="auto"/>
            <w:right w:val="none" w:sz="0" w:space="0" w:color="auto"/>
          </w:divBdr>
        </w:div>
        <w:div w:id="1550075214">
          <w:marLeft w:val="640"/>
          <w:marRight w:val="0"/>
          <w:marTop w:val="0"/>
          <w:marBottom w:val="0"/>
          <w:divBdr>
            <w:top w:val="none" w:sz="0" w:space="0" w:color="auto"/>
            <w:left w:val="none" w:sz="0" w:space="0" w:color="auto"/>
            <w:bottom w:val="none" w:sz="0" w:space="0" w:color="auto"/>
            <w:right w:val="none" w:sz="0" w:space="0" w:color="auto"/>
          </w:divBdr>
        </w:div>
        <w:div w:id="1370837757">
          <w:marLeft w:val="640"/>
          <w:marRight w:val="0"/>
          <w:marTop w:val="0"/>
          <w:marBottom w:val="0"/>
          <w:divBdr>
            <w:top w:val="none" w:sz="0" w:space="0" w:color="auto"/>
            <w:left w:val="none" w:sz="0" w:space="0" w:color="auto"/>
            <w:bottom w:val="none" w:sz="0" w:space="0" w:color="auto"/>
            <w:right w:val="none" w:sz="0" w:space="0" w:color="auto"/>
          </w:divBdr>
        </w:div>
        <w:div w:id="143284115">
          <w:marLeft w:val="640"/>
          <w:marRight w:val="0"/>
          <w:marTop w:val="0"/>
          <w:marBottom w:val="0"/>
          <w:divBdr>
            <w:top w:val="none" w:sz="0" w:space="0" w:color="auto"/>
            <w:left w:val="none" w:sz="0" w:space="0" w:color="auto"/>
            <w:bottom w:val="none" w:sz="0" w:space="0" w:color="auto"/>
            <w:right w:val="none" w:sz="0" w:space="0" w:color="auto"/>
          </w:divBdr>
        </w:div>
        <w:div w:id="224071307">
          <w:marLeft w:val="640"/>
          <w:marRight w:val="0"/>
          <w:marTop w:val="0"/>
          <w:marBottom w:val="0"/>
          <w:divBdr>
            <w:top w:val="none" w:sz="0" w:space="0" w:color="auto"/>
            <w:left w:val="none" w:sz="0" w:space="0" w:color="auto"/>
            <w:bottom w:val="none" w:sz="0" w:space="0" w:color="auto"/>
            <w:right w:val="none" w:sz="0" w:space="0" w:color="auto"/>
          </w:divBdr>
        </w:div>
        <w:div w:id="2116751005">
          <w:marLeft w:val="640"/>
          <w:marRight w:val="0"/>
          <w:marTop w:val="0"/>
          <w:marBottom w:val="0"/>
          <w:divBdr>
            <w:top w:val="none" w:sz="0" w:space="0" w:color="auto"/>
            <w:left w:val="none" w:sz="0" w:space="0" w:color="auto"/>
            <w:bottom w:val="none" w:sz="0" w:space="0" w:color="auto"/>
            <w:right w:val="none" w:sz="0" w:space="0" w:color="auto"/>
          </w:divBdr>
        </w:div>
        <w:div w:id="2136362956">
          <w:marLeft w:val="640"/>
          <w:marRight w:val="0"/>
          <w:marTop w:val="0"/>
          <w:marBottom w:val="0"/>
          <w:divBdr>
            <w:top w:val="none" w:sz="0" w:space="0" w:color="auto"/>
            <w:left w:val="none" w:sz="0" w:space="0" w:color="auto"/>
            <w:bottom w:val="none" w:sz="0" w:space="0" w:color="auto"/>
            <w:right w:val="none" w:sz="0" w:space="0" w:color="auto"/>
          </w:divBdr>
        </w:div>
        <w:div w:id="1002663840">
          <w:marLeft w:val="640"/>
          <w:marRight w:val="0"/>
          <w:marTop w:val="0"/>
          <w:marBottom w:val="0"/>
          <w:divBdr>
            <w:top w:val="none" w:sz="0" w:space="0" w:color="auto"/>
            <w:left w:val="none" w:sz="0" w:space="0" w:color="auto"/>
            <w:bottom w:val="none" w:sz="0" w:space="0" w:color="auto"/>
            <w:right w:val="none" w:sz="0" w:space="0" w:color="auto"/>
          </w:divBdr>
        </w:div>
        <w:div w:id="1168211384">
          <w:marLeft w:val="640"/>
          <w:marRight w:val="0"/>
          <w:marTop w:val="0"/>
          <w:marBottom w:val="0"/>
          <w:divBdr>
            <w:top w:val="none" w:sz="0" w:space="0" w:color="auto"/>
            <w:left w:val="none" w:sz="0" w:space="0" w:color="auto"/>
            <w:bottom w:val="none" w:sz="0" w:space="0" w:color="auto"/>
            <w:right w:val="none" w:sz="0" w:space="0" w:color="auto"/>
          </w:divBdr>
        </w:div>
        <w:div w:id="1798911913">
          <w:marLeft w:val="640"/>
          <w:marRight w:val="0"/>
          <w:marTop w:val="0"/>
          <w:marBottom w:val="0"/>
          <w:divBdr>
            <w:top w:val="none" w:sz="0" w:space="0" w:color="auto"/>
            <w:left w:val="none" w:sz="0" w:space="0" w:color="auto"/>
            <w:bottom w:val="none" w:sz="0" w:space="0" w:color="auto"/>
            <w:right w:val="none" w:sz="0" w:space="0" w:color="auto"/>
          </w:divBdr>
        </w:div>
      </w:divsChild>
    </w:div>
    <w:div w:id="708069027">
      <w:bodyDiv w:val="1"/>
      <w:marLeft w:val="0"/>
      <w:marRight w:val="0"/>
      <w:marTop w:val="0"/>
      <w:marBottom w:val="0"/>
      <w:divBdr>
        <w:top w:val="none" w:sz="0" w:space="0" w:color="auto"/>
        <w:left w:val="none" w:sz="0" w:space="0" w:color="auto"/>
        <w:bottom w:val="none" w:sz="0" w:space="0" w:color="auto"/>
        <w:right w:val="none" w:sz="0" w:space="0" w:color="auto"/>
      </w:divBdr>
    </w:div>
    <w:div w:id="716465914">
      <w:bodyDiv w:val="1"/>
      <w:marLeft w:val="0"/>
      <w:marRight w:val="0"/>
      <w:marTop w:val="0"/>
      <w:marBottom w:val="0"/>
      <w:divBdr>
        <w:top w:val="none" w:sz="0" w:space="0" w:color="auto"/>
        <w:left w:val="none" w:sz="0" w:space="0" w:color="auto"/>
        <w:bottom w:val="none" w:sz="0" w:space="0" w:color="auto"/>
        <w:right w:val="none" w:sz="0" w:space="0" w:color="auto"/>
      </w:divBdr>
      <w:divsChild>
        <w:div w:id="1556820620">
          <w:marLeft w:val="640"/>
          <w:marRight w:val="0"/>
          <w:marTop w:val="0"/>
          <w:marBottom w:val="0"/>
          <w:divBdr>
            <w:top w:val="none" w:sz="0" w:space="0" w:color="auto"/>
            <w:left w:val="none" w:sz="0" w:space="0" w:color="auto"/>
            <w:bottom w:val="none" w:sz="0" w:space="0" w:color="auto"/>
            <w:right w:val="none" w:sz="0" w:space="0" w:color="auto"/>
          </w:divBdr>
        </w:div>
        <w:div w:id="2133210425">
          <w:marLeft w:val="640"/>
          <w:marRight w:val="0"/>
          <w:marTop w:val="0"/>
          <w:marBottom w:val="0"/>
          <w:divBdr>
            <w:top w:val="none" w:sz="0" w:space="0" w:color="auto"/>
            <w:left w:val="none" w:sz="0" w:space="0" w:color="auto"/>
            <w:bottom w:val="none" w:sz="0" w:space="0" w:color="auto"/>
            <w:right w:val="none" w:sz="0" w:space="0" w:color="auto"/>
          </w:divBdr>
        </w:div>
        <w:div w:id="1999112366">
          <w:marLeft w:val="640"/>
          <w:marRight w:val="0"/>
          <w:marTop w:val="0"/>
          <w:marBottom w:val="0"/>
          <w:divBdr>
            <w:top w:val="none" w:sz="0" w:space="0" w:color="auto"/>
            <w:left w:val="none" w:sz="0" w:space="0" w:color="auto"/>
            <w:bottom w:val="none" w:sz="0" w:space="0" w:color="auto"/>
            <w:right w:val="none" w:sz="0" w:space="0" w:color="auto"/>
          </w:divBdr>
        </w:div>
        <w:div w:id="2058510303">
          <w:marLeft w:val="640"/>
          <w:marRight w:val="0"/>
          <w:marTop w:val="0"/>
          <w:marBottom w:val="0"/>
          <w:divBdr>
            <w:top w:val="none" w:sz="0" w:space="0" w:color="auto"/>
            <w:left w:val="none" w:sz="0" w:space="0" w:color="auto"/>
            <w:bottom w:val="none" w:sz="0" w:space="0" w:color="auto"/>
            <w:right w:val="none" w:sz="0" w:space="0" w:color="auto"/>
          </w:divBdr>
        </w:div>
        <w:div w:id="1132210697">
          <w:marLeft w:val="640"/>
          <w:marRight w:val="0"/>
          <w:marTop w:val="0"/>
          <w:marBottom w:val="0"/>
          <w:divBdr>
            <w:top w:val="none" w:sz="0" w:space="0" w:color="auto"/>
            <w:left w:val="none" w:sz="0" w:space="0" w:color="auto"/>
            <w:bottom w:val="none" w:sz="0" w:space="0" w:color="auto"/>
            <w:right w:val="none" w:sz="0" w:space="0" w:color="auto"/>
          </w:divBdr>
        </w:div>
        <w:div w:id="278688643">
          <w:marLeft w:val="640"/>
          <w:marRight w:val="0"/>
          <w:marTop w:val="0"/>
          <w:marBottom w:val="0"/>
          <w:divBdr>
            <w:top w:val="none" w:sz="0" w:space="0" w:color="auto"/>
            <w:left w:val="none" w:sz="0" w:space="0" w:color="auto"/>
            <w:bottom w:val="none" w:sz="0" w:space="0" w:color="auto"/>
            <w:right w:val="none" w:sz="0" w:space="0" w:color="auto"/>
          </w:divBdr>
        </w:div>
        <w:div w:id="640500308">
          <w:marLeft w:val="640"/>
          <w:marRight w:val="0"/>
          <w:marTop w:val="0"/>
          <w:marBottom w:val="0"/>
          <w:divBdr>
            <w:top w:val="none" w:sz="0" w:space="0" w:color="auto"/>
            <w:left w:val="none" w:sz="0" w:space="0" w:color="auto"/>
            <w:bottom w:val="none" w:sz="0" w:space="0" w:color="auto"/>
            <w:right w:val="none" w:sz="0" w:space="0" w:color="auto"/>
          </w:divBdr>
        </w:div>
        <w:div w:id="16928344">
          <w:marLeft w:val="640"/>
          <w:marRight w:val="0"/>
          <w:marTop w:val="0"/>
          <w:marBottom w:val="0"/>
          <w:divBdr>
            <w:top w:val="none" w:sz="0" w:space="0" w:color="auto"/>
            <w:left w:val="none" w:sz="0" w:space="0" w:color="auto"/>
            <w:bottom w:val="none" w:sz="0" w:space="0" w:color="auto"/>
            <w:right w:val="none" w:sz="0" w:space="0" w:color="auto"/>
          </w:divBdr>
        </w:div>
        <w:div w:id="960844788">
          <w:marLeft w:val="640"/>
          <w:marRight w:val="0"/>
          <w:marTop w:val="0"/>
          <w:marBottom w:val="0"/>
          <w:divBdr>
            <w:top w:val="none" w:sz="0" w:space="0" w:color="auto"/>
            <w:left w:val="none" w:sz="0" w:space="0" w:color="auto"/>
            <w:bottom w:val="none" w:sz="0" w:space="0" w:color="auto"/>
            <w:right w:val="none" w:sz="0" w:space="0" w:color="auto"/>
          </w:divBdr>
        </w:div>
        <w:div w:id="136458552">
          <w:marLeft w:val="640"/>
          <w:marRight w:val="0"/>
          <w:marTop w:val="0"/>
          <w:marBottom w:val="0"/>
          <w:divBdr>
            <w:top w:val="none" w:sz="0" w:space="0" w:color="auto"/>
            <w:left w:val="none" w:sz="0" w:space="0" w:color="auto"/>
            <w:bottom w:val="none" w:sz="0" w:space="0" w:color="auto"/>
            <w:right w:val="none" w:sz="0" w:space="0" w:color="auto"/>
          </w:divBdr>
        </w:div>
        <w:div w:id="362555136">
          <w:marLeft w:val="640"/>
          <w:marRight w:val="0"/>
          <w:marTop w:val="0"/>
          <w:marBottom w:val="0"/>
          <w:divBdr>
            <w:top w:val="none" w:sz="0" w:space="0" w:color="auto"/>
            <w:left w:val="none" w:sz="0" w:space="0" w:color="auto"/>
            <w:bottom w:val="none" w:sz="0" w:space="0" w:color="auto"/>
            <w:right w:val="none" w:sz="0" w:space="0" w:color="auto"/>
          </w:divBdr>
        </w:div>
        <w:div w:id="1011878255">
          <w:marLeft w:val="640"/>
          <w:marRight w:val="0"/>
          <w:marTop w:val="0"/>
          <w:marBottom w:val="0"/>
          <w:divBdr>
            <w:top w:val="none" w:sz="0" w:space="0" w:color="auto"/>
            <w:left w:val="none" w:sz="0" w:space="0" w:color="auto"/>
            <w:bottom w:val="none" w:sz="0" w:space="0" w:color="auto"/>
            <w:right w:val="none" w:sz="0" w:space="0" w:color="auto"/>
          </w:divBdr>
        </w:div>
        <w:div w:id="2127432431">
          <w:marLeft w:val="640"/>
          <w:marRight w:val="0"/>
          <w:marTop w:val="0"/>
          <w:marBottom w:val="0"/>
          <w:divBdr>
            <w:top w:val="none" w:sz="0" w:space="0" w:color="auto"/>
            <w:left w:val="none" w:sz="0" w:space="0" w:color="auto"/>
            <w:bottom w:val="none" w:sz="0" w:space="0" w:color="auto"/>
            <w:right w:val="none" w:sz="0" w:space="0" w:color="auto"/>
          </w:divBdr>
        </w:div>
        <w:div w:id="924918421">
          <w:marLeft w:val="640"/>
          <w:marRight w:val="0"/>
          <w:marTop w:val="0"/>
          <w:marBottom w:val="0"/>
          <w:divBdr>
            <w:top w:val="none" w:sz="0" w:space="0" w:color="auto"/>
            <w:left w:val="none" w:sz="0" w:space="0" w:color="auto"/>
            <w:bottom w:val="none" w:sz="0" w:space="0" w:color="auto"/>
            <w:right w:val="none" w:sz="0" w:space="0" w:color="auto"/>
          </w:divBdr>
        </w:div>
        <w:div w:id="1503348320">
          <w:marLeft w:val="640"/>
          <w:marRight w:val="0"/>
          <w:marTop w:val="0"/>
          <w:marBottom w:val="0"/>
          <w:divBdr>
            <w:top w:val="none" w:sz="0" w:space="0" w:color="auto"/>
            <w:left w:val="none" w:sz="0" w:space="0" w:color="auto"/>
            <w:bottom w:val="none" w:sz="0" w:space="0" w:color="auto"/>
            <w:right w:val="none" w:sz="0" w:space="0" w:color="auto"/>
          </w:divBdr>
        </w:div>
        <w:div w:id="1609697216">
          <w:marLeft w:val="640"/>
          <w:marRight w:val="0"/>
          <w:marTop w:val="0"/>
          <w:marBottom w:val="0"/>
          <w:divBdr>
            <w:top w:val="none" w:sz="0" w:space="0" w:color="auto"/>
            <w:left w:val="none" w:sz="0" w:space="0" w:color="auto"/>
            <w:bottom w:val="none" w:sz="0" w:space="0" w:color="auto"/>
            <w:right w:val="none" w:sz="0" w:space="0" w:color="auto"/>
          </w:divBdr>
        </w:div>
        <w:div w:id="1473134808">
          <w:marLeft w:val="640"/>
          <w:marRight w:val="0"/>
          <w:marTop w:val="0"/>
          <w:marBottom w:val="0"/>
          <w:divBdr>
            <w:top w:val="none" w:sz="0" w:space="0" w:color="auto"/>
            <w:left w:val="none" w:sz="0" w:space="0" w:color="auto"/>
            <w:bottom w:val="none" w:sz="0" w:space="0" w:color="auto"/>
            <w:right w:val="none" w:sz="0" w:space="0" w:color="auto"/>
          </w:divBdr>
        </w:div>
        <w:div w:id="1058476054">
          <w:marLeft w:val="640"/>
          <w:marRight w:val="0"/>
          <w:marTop w:val="0"/>
          <w:marBottom w:val="0"/>
          <w:divBdr>
            <w:top w:val="none" w:sz="0" w:space="0" w:color="auto"/>
            <w:left w:val="none" w:sz="0" w:space="0" w:color="auto"/>
            <w:bottom w:val="none" w:sz="0" w:space="0" w:color="auto"/>
            <w:right w:val="none" w:sz="0" w:space="0" w:color="auto"/>
          </w:divBdr>
        </w:div>
        <w:div w:id="388114125">
          <w:marLeft w:val="640"/>
          <w:marRight w:val="0"/>
          <w:marTop w:val="0"/>
          <w:marBottom w:val="0"/>
          <w:divBdr>
            <w:top w:val="none" w:sz="0" w:space="0" w:color="auto"/>
            <w:left w:val="none" w:sz="0" w:space="0" w:color="auto"/>
            <w:bottom w:val="none" w:sz="0" w:space="0" w:color="auto"/>
            <w:right w:val="none" w:sz="0" w:space="0" w:color="auto"/>
          </w:divBdr>
        </w:div>
        <w:div w:id="1118530494">
          <w:marLeft w:val="640"/>
          <w:marRight w:val="0"/>
          <w:marTop w:val="0"/>
          <w:marBottom w:val="0"/>
          <w:divBdr>
            <w:top w:val="none" w:sz="0" w:space="0" w:color="auto"/>
            <w:left w:val="none" w:sz="0" w:space="0" w:color="auto"/>
            <w:bottom w:val="none" w:sz="0" w:space="0" w:color="auto"/>
            <w:right w:val="none" w:sz="0" w:space="0" w:color="auto"/>
          </w:divBdr>
        </w:div>
        <w:div w:id="1579437576">
          <w:marLeft w:val="640"/>
          <w:marRight w:val="0"/>
          <w:marTop w:val="0"/>
          <w:marBottom w:val="0"/>
          <w:divBdr>
            <w:top w:val="none" w:sz="0" w:space="0" w:color="auto"/>
            <w:left w:val="none" w:sz="0" w:space="0" w:color="auto"/>
            <w:bottom w:val="none" w:sz="0" w:space="0" w:color="auto"/>
            <w:right w:val="none" w:sz="0" w:space="0" w:color="auto"/>
          </w:divBdr>
        </w:div>
        <w:div w:id="406224219">
          <w:marLeft w:val="640"/>
          <w:marRight w:val="0"/>
          <w:marTop w:val="0"/>
          <w:marBottom w:val="0"/>
          <w:divBdr>
            <w:top w:val="none" w:sz="0" w:space="0" w:color="auto"/>
            <w:left w:val="none" w:sz="0" w:space="0" w:color="auto"/>
            <w:bottom w:val="none" w:sz="0" w:space="0" w:color="auto"/>
            <w:right w:val="none" w:sz="0" w:space="0" w:color="auto"/>
          </w:divBdr>
        </w:div>
        <w:div w:id="2093693160">
          <w:marLeft w:val="640"/>
          <w:marRight w:val="0"/>
          <w:marTop w:val="0"/>
          <w:marBottom w:val="0"/>
          <w:divBdr>
            <w:top w:val="none" w:sz="0" w:space="0" w:color="auto"/>
            <w:left w:val="none" w:sz="0" w:space="0" w:color="auto"/>
            <w:bottom w:val="none" w:sz="0" w:space="0" w:color="auto"/>
            <w:right w:val="none" w:sz="0" w:space="0" w:color="auto"/>
          </w:divBdr>
        </w:div>
        <w:div w:id="1039091899">
          <w:marLeft w:val="640"/>
          <w:marRight w:val="0"/>
          <w:marTop w:val="0"/>
          <w:marBottom w:val="0"/>
          <w:divBdr>
            <w:top w:val="none" w:sz="0" w:space="0" w:color="auto"/>
            <w:left w:val="none" w:sz="0" w:space="0" w:color="auto"/>
            <w:bottom w:val="none" w:sz="0" w:space="0" w:color="auto"/>
            <w:right w:val="none" w:sz="0" w:space="0" w:color="auto"/>
          </w:divBdr>
        </w:div>
        <w:div w:id="692463457">
          <w:marLeft w:val="640"/>
          <w:marRight w:val="0"/>
          <w:marTop w:val="0"/>
          <w:marBottom w:val="0"/>
          <w:divBdr>
            <w:top w:val="none" w:sz="0" w:space="0" w:color="auto"/>
            <w:left w:val="none" w:sz="0" w:space="0" w:color="auto"/>
            <w:bottom w:val="none" w:sz="0" w:space="0" w:color="auto"/>
            <w:right w:val="none" w:sz="0" w:space="0" w:color="auto"/>
          </w:divBdr>
        </w:div>
        <w:div w:id="1954242198">
          <w:marLeft w:val="640"/>
          <w:marRight w:val="0"/>
          <w:marTop w:val="0"/>
          <w:marBottom w:val="0"/>
          <w:divBdr>
            <w:top w:val="none" w:sz="0" w:space="0" w:color="auto"/>
            <w:left w:val="none" w:sz="0" w:space="0" w:color="auto"/>
            <w:bottom w:val="none" w:sz="0" w:space="0" w:color="auto"/>
            <w:right w:val="none" w:sz="0" w:space="0" w:color="auto"/>
          </w:divBdr>
        </w:div>
        <w:div w:id="1234312924">
          <w:marLeft w:val="640"/>
          <w:marRight w:val="0"/>
          <w:marTop w:val="0"/>
          <w:marBottom w:val="0"/>
          <w:divBdr>
            <w:top w:val="none" w:sz="0" w:space="0" w:color="auto"/>
            <w:left w:val="none" w:sz="0" w:space="0" w:color="auto"/>
            <w:bottom w:val="none" w:sz="0" w:space="0" w:color="auto"/>
            <w:right w:val="none" w:sz="0" w:space="0" w:color="auto"/>
          </w:divBdr>
        </w:div>
        <w:div w:id="1318535095">
          <w:marLeft w:val="640"/>
          <w:marRight w:val="0"/>
          <w:marTop w:val="0"/>
          <w:marBottom w:val="0"/>
          <w:divBdr>
            <w:top w:val="none" w:sz="0" w:space="0" w:color="auto"/>
            <w:left w:val="none" w:sz="0" w:space="0" w:color="auto"/>
            <w:bottom w:val="none" w:sz="0" w:space="0" w:color="auto"/>
            <w:right w:val="none" w:sz="0" w:space="0" w:color="auto"/>
          </w:divBdr>
        </w:div>
        <w:div w:id="1495337918">
          <w:marLeft w:val="640"/>
          <w:marRight w:val="0"/>
          <w:marTop w:val="0"/>
          <w:marBottom w:val="0"/>
          <w:divBdr>
            <w:top w:val="none" w:sz="0" w:space="0" w:color="auto"/>
            <w:left w:val="none" w:sz="0" w:space="0" w:color="auto"/>
            <w:bottom w:val="none" w:sz="0" w:space="0" w:color="auto"/>
            <w:right w:val="none" w:sz="0" w:space="0" w:color="auto"/>
          </w:divBdr>
        </w:div>
        <w:div w:id="928974745">
          <w:marLeft w:val="640"/>
          <w:marRight w:val="0"/>
          <w:marTop w:val="0"/>
          <w:marBottom w:val="0"/>
          <w:divBdr>
            <w:top w:val="none" w:sz="0" w:space="0" w:color="auto"/>
            <w:left w:val="none" w:sz="0" w:space="0" w:color="auto"/>
            <w:bottom w:val="none" w:sz="0" w:space="0" w:color="auto"/>
            <w:right w:val="none" w:sz="0" w:space="0" w:color="auto"/>
          </w:divBdr>
        </w:div>
        <w:div w:id="695156182">
          <w:marLeft w:val="640"/>
          <w:marRight w:val="0"/>
          <w:marTop w:val="0"/>
          <w:marBottom w:val="0"/>
          <w:divBdr>
            <w:top w:val="none" w:sz="0" w:space="0" w:color="auto"/>
            <w:left w:val="none" w:sz="0" w:space="0" w:color="auto"/>
            <w:bottom w:val="none" w:sz="0" w:space="0" w:color="auto"/>
            <w:right w:val="none" w:sz="0" w:space="0" w:color="auto"/>
          </w:divBdr>
        </w:div>
        <w:div w:id="263730332">
          <w:marLeft w:val="640"/>
          <w:marRight w:val="0"/>
          <w:marTop w:val="0"/>
          <w:marBottom w:val="0"/>
          <w:divBdr>
            <w:top w:val="none" w:sz="0" w:space="0" w:color="auto"/>
            <w:left w:val="none" w:sz="0" w:space="0" w:color="auto"/>
            <w:bottom w:val="none" w:sz="0" w:space="0" w:color="auto"/>
            <w:right w:val="none" w:sz="0" w:space="0" w:color="auto"/>
          </w:divBdr>
        </w:div>
        <w:div w:id="1461920985">
          <w:marLeft w:val="640"/>
          <w:marRight w:val="0"/>
          <w:marTop w:val="0"/>
          <w:marBottom w:val="0"/>
          <w:divBdr>
            <w:top w:val="none" w:sz="0" w:space="0" w:color="auto"/>
            <w:left w:val="none" w:sz="0" w:space="0" w:color="auto"/>
            <w:bottom w:val="none" w:sz="0" w:space="0" w:color="auto"/>
            <w:right w:val="none" w:sz="0" w:space="0" w:color="auto"/>
          </w:divBdr>
        </w:div>
        <w:div w:id="736363776">
          <w:marLeft w:val="640"/>
          <w:marRight w:val="0"/>
          <w:marTop w:val="0"/>
          <w:marBottom w:val="0"/>
          <w:divBdr>
            <w:top w:val="none" w:sz="0" w:space="0" w:color="auto"/>
            <w:left w:val="none" w:sz="0" w:space="0" w:color="auto"/>
            <w:bottom w:val="none" w:sz="0" w:space="0" w:color="auto"/>
            <w:right w:val="none" w:sz="0" w:space="0" w:color="auto"/>
          </w:divBdr>
        </w:div>
        <w:div w:id="583075770">
          <w:marLeft w:val="640"/>
          <w:marRight w:val="0"/>
          <w:marTop w:val="0"/>
          <w:marBottom w:val="0"/>
          <w:divBdr>
            <w:top w:val="none" w:sz="0" w:space="0" w:color="auto"/>
            <w:left w:val="none" w:sz="0" w:space="0" w:color="auto"/>
            <w:bottom w:val="none" w:sz="0" w:space="0" w:color="auto"/>
            <w:right w:val="none" w:sz="0" w:space="0" w:color="auto"/>
          </w:divBdr>
        </w:div>
        <w:div w:id="1344094556">
          <w:marLeft w:val="640"/>
          <w:marRight w:val="0"/>
          <w:marTop w:val="0"/>
          <w:marBottom w:val="0"/>
          <w:divBdr>
            <w:top w:val="none" w:sz="0" w:space="0" w:color="auto"/>
            <w:left w:val="none" w:sz="0" w:space="0" w:color="auto"/>
            <w:bottom w:val="none" w:sz="0" w:space="0" w:color="auto"/>
            <w:right w:val="none" w:sz="0" w:space="0" w:color="auto"/>
          </w:divBdr>
        </w:div>
        <w:div w:id="1782991135">
          <w:marLeft w:val="640"/>
          <w:marRight w:val="0"/>
          <w:marTop w:val="0"/>
          <w:marBottom w:val="0"/>
          <w:divBdr>
            <w:top w:val="none" w:sz="0" w:space="0" w:color="auto"/>
            <w:left w:val="none" w:sz="0" w:space="0" w:color="auto"/>
            <w:bottom w:val="none" w:sz="0" w:space="0" w:color="auto"/>
            <w:right w:val="none" w:sz="0" w:space="0" w:color="auto"/>
          </w:divBdr>
        </w:div>
        <w:div w:id="1911378301">
          <w:marLeft w:val="640"/>
          <w:marRight w:val="0"/>
          <w:marTop w:val="0"/>
          <w:marBottom w:val="0"/>
          <w:divBdr>
            <w:top w:val="none" w:sz="0" w:space="0" w:color="auto"/>
            <w:left w:val="none" w:sz="0" w:space="0" w:color="auto"/>
            <w:bottom w:val="none" w:sz="0" w:space="0" w:color="auto"/>
            <w:right w:val="none" w:sz="0" w:space="0" w:color="auto"/>
          </w:divBdr>
        </w:div>
        <w:div w:id="1035155240">
          <w:marLeft w:val="640"/>
          <w:marRight w:val="0"/>
          <w:marTop w:val="0"/>
          <w:marBottom w:val="0"/>
          <w:divBdr>
            <w:top w:val="none" w:sz="0" w:space="0" w:color="auto"/>
            <w:left w:val="none" w:sz="0" w:space="0" w:color="auto"/>
            <w:bottom w:val="none" w:sz="0" w:space="0" w:color="auto"/>
            <w:right w:val="none" w:sz="0" w:space="0" w:color="auto"/>
          </w:divBdr>
        </w:div>
        <w:div w:id="2140414247">
          <w:marLeft w:val="640"/>
          <w:marRight w:val="0"/>
          <w:marTop w:val="0"/>
          <w:marBottom w:val="0"/>
          <w:divBdr>
            <w:top w:val="none" w:sz="0" w:space="0" w:color="auto"/>
            <w:left w:val="none" w:sz="0" w:space="0" w:color="auto"/>
            <w:bottom w:val="none" w:sz="0" w:space="0" w:color="auto"/>
            <w:right w:val="none" w:sz="0" w:space="0" w:color="auto"/>
          </w:divBdr>
        </w:div>
        <w:div w:id="1049572310">
          <w:marLeft w:val="640"/>
          <w:marRight w:val="0"/>
          <w:marTop w:val="0"/>
          <w:marBottom w:val="0"/>
          <w:divBdr>
            <w:top w:val="none" w:sz="0" w:space="0" w:color="auto"/>
            <w:left w:val="none" w:sz="0" w:space="0" w:color="auto"/>
            <w:bottom w:val="none" w:sz="0" w:space="0" w:color="auto"/>
            <w:right w:val="none" w:sz="0" w:space="0" w:color="auto"/>
          </w:divBdr>
        </w:div>
        <w:div w:id="377704774">
          <w:marLeft w:val="640"/>
          <w:marRight w:val="0"/>
          <w:marTop w:val="0"/>
          <w:marBottom w:val="0"/>
          <w:divBdr>
            <w:top w:val="none" w:sz="0" w:space="0" w:color="auto"/>
            <w:left w:val="none" w:sz="0" w:space="0" w:color="auto"/>
            <w:bottom w:val="none" w:sz="0" w:space="0" w:color="auto"/>
            <w:right w:val="none" w:sz="0" w:space="0" w:color="auto"/>
          </w:divBdr>
        </w:div>
        <w:div w:id="1418672255">
          <w:marLeft w:val="640"/>
          <w:marRight w:val="0"/>
          <w:marTop w:val="0"/>
          <w:marBottom w:val="0"/>
          <w:divBdr>
            <w:top w:val="none" w:sz="0" w:space="0" w:color="auto"/>
            <w:left w:val="none" w:sz="0" w:space="0" w:color="auto"/>
            <w:bottom w:val="none" w:sz="0" w:space="0" w:color="auto"/>
            <w:right w:val="none" w:sz="0" w:space="0" w:color="auto"/>
          </w:divBdr>
        </w:div>
        <w:div w:id="803736939">
          <w:marLeft w:val="640"/>
          <w:marRight w:val="0"/>
          <w:marTop w:val="0"/>
          <w:marBottom w:val="0"/>
          <w:divBdr>
            <w:top w:val="none" w:sz="0" w:space="0" w:color="auto"/>
            <w:left w:val="none" w:sz="0" w:space="0" w:color="auto"/>
            <w:bottom w:val="none" w:sz="0" w:space="0" w:color="auto"/>
            <w:right w:val="none" w:sz="0" w:space="0" w:color="auto"/>
          </w:divBdr>
        </w:div>
        <w:div w:id="104467639">
          <w:marLeft w:val="640"/>
          <w:marRight w:val="0"/>
          <w:marTop w:val="0"/>
          <w:marBottom w:val="0"/>
          <w:divBdr>
            <w:top w:val="none" w:sz="0" w:space="0" w:color="auto"/>
            <w:left w:val="none" w:sz="0" w:space="0" w:color="auto"/>
            <w:bottom w:val="none" w:sz="0" w:space="0" w:color="auto"/>
            <w:right w:val="none" w:sz="0" w:space="0" w:color="auto"/>
          </w:divBdr>
        </w:div>
        <w:div w:id="2075738963">
          <w:marLeft w:val="640"/>
          <w:marRight w:val="0"/>
          <w:marTop w:val="0"/>
          <w:marBottom w:val="0"/>
          <w:divBdr>
            <w:top w:val="none" w:sz="0" w:space="0" w:color="auto"/>
            <w:left w:val="none" w:sz="0" w:space="0" w:color="auto"/>
            <w:bottom w:val="none" w:sz="0" w:space="0" w:color="auto"/>
            <w:right w:val="none" w:sz="0" w:space="0" w:color="auto"/>
          </w:divBdr>
        </w:div>
        <w:div w:id="1163158727">
          <w:marLeft w:val="640"/>
          <w:marRight w:val="0"/>
          <w:marTop w:val="0"/>
          <w:marBottom w:val="0"/>
          <w:divBdr>
            <w:top w:val="none" w:sz="0" w:space="0" w:color="auto"/>
            <w:left w:val="none" w:sz="0" w:space="0" w:color="auto"/>
            <w:bottom w:val="none" w:sz="0" w:space="0" w:color="auto"/>
            <w:right w:val="none" w:sz="0" w:space="0" w:color="auto"/>
          </w:divBdr>
        </w:div>
        <w:div w:id="1965496179">
          <w:marLeft w:val="640"/>
          <w:marRight w:val="0"/>
          <w:marTop w:val="0"/>
          <w:marBottom w:val="0"/>
          <w:divBdr>
            <w:top w:val="none" w:sz="0" w:space="0" w:color="auto"/>
            <w:left w:val="none" w:sz="0" w:space="0" w:color="auto"/>
            <w:bottom w:val="none" w:sz="0" w:space="0" w:color="auto"/>
            <w:right w:val="none" w:sz="0" w:space="0" w:color="auto"/>
          </w:divBdr>
        </w:div>
        <w:div w:id="799998132">
          <w:marLeft w:val="640"/>
          <w:marRight w:val="0"/>
          <w:marTop w:val="0"/>
          <w:marBottom w:val="0"/>
          <w:divBdr>
            <w:top w:val="none" w:sz="0" w:space="0" w:color="auto"/>
            <w:left w:val="none" w:sz="0" w:space="0" w:color="auto"/>
            <w:bottom w:val="none" w:sz="0" w:space="0" w:color="auto"/>
            <w:right w:val="none" w:sz="0" w:space="0" w:color="auto"/>
          </w:divBdr>
        </w:div>
        <w:div w:id="333186313">
          <w:marLeft w:val="640"/>
          <w:marRight w:val="0"/>
          <w:marTop w:val="0"/>
          <w:marBottom w:val="0"/>
          <w:divBdr>
            <w:top w:val="none" w:sz="0" w:space="0" w:color="auto"/>
            <w:left w:val="none" w:sz="0" w:space="0" w:color="auto"/>
            <w:bottom w:val="none" w:sz="0" w:space="0" w:color="auto"/>
            <w:right w:val="none" w:sz="0" w:space="0" w:color="auto"/>
          </w:divBdr>
        </w:div>
        <w:div w:id="1147284600">
          <w:marLeft w:val="640"/>
          <w:marRight w:val="0"/>
          <w:marTop w:val="0"/>
          <w:marBottom w:val="0"/>
          <w:divBdr>
            <w:top w:val="none" w:sz="0" w:space="0" w:color="auto"/>
            <w:left w:val="none" w:sz="0" w:space="0" w:color="auto"/>
            <w:bottom w:val="none" w:sz="0" w:space="0" w:color="auto"/>
            <w:right w:val="none" w:sz="0" w:space="0" w:color="auto"/>
          </w:divBdr>
        </w:div>
        <w:div w:id="1261913343">
          <w:marLeft w:val="640"/>
          <w:marRight w:val="0"/>
          <w:marTop w:val="0"/>
          <w:marBottom w:val="0"/>
          <w:divBdr>
            <w:top w:val="none" w:sz="0" w:space="0" w:color="auto"/>
            <w:left w:val="none" w:sz="0" w:space="0" w:color="auto"/>
            <w:bottom w:val="none" w:sz="0" w:space="0" w:color="auto"/>
            <w:right w:val="none" w:sz="0" w:space="0" w:color="auto"/>
          </w:divBdr>
        </w:div>
        <w:div w:id="1866014338">
          <w:marLeft w:val="640"/>
          <w:marRight w:val="0"/>
          <w:marTop w:val="0"/>
          <w:marBottom w:val="0"/>
          <w:divBdr>
            <w:top w:val="none" w:sz="0" w:space="0" w:color="auto"/>
            <w:left w:val="none" w:sz="0" w:space="0" w:color="auto"/>
            <w:bottom w:val="none" w:sz="0" w:space="0" w:color="auto"/>
            <w:right w:val="none" w:sz="0" w:space="0" w:color="auto"/>
          </w:divBdr>
        </w:div>
        <w:div w:id="1458989036">
          <w:marLeft w:val="640"/>
          <w:marRight w:val="0"/>
          <w:marTop w:val="0"/>
          <w:marBottom w:val="0"/>
          <w:divBdr>
            <w:top w:val="none" w:sz="0" w:space="0" w:color="auto"/>
            <w:left w:val="none" w:sz="0" w:space="0" w:color="auto"/>
            <w:bottom w:val="none" w:sz="0" w:space="0" w:color="auto"/>
            <w:right w:val="none" w:sz="0" w:space="0" w:color="auto"/>
          </w:divBdr>
        </w:div>
        <w:div w:id="448201729">
          <w:marLeft w:val="640"/>
          <w:marRight w:val="0"/>
          <w:marTop w:val="0"/>
          <w:marBottom w:val="0"/>
          <w:divBdr>
            <w:top w:val="none" w:sz="0" w:space="0" w:color="auto"/>
            <w:left w:val="none" w:sz="0" w:space="0" w:color="auto"/>
            <w:bottom w:val="none" w:sz="0" w:space="0" w:color="auto"/>
            <w:right w:val="none" w:sz="0" w:space="0" w:color="auto"/>
          </w:divBdr>
        </w:div>
        <w:div w:id="1426806282">
          <w:marLeft w:val="640"/>
          <w:marRight w:val="0"/>
          <w:marTop w:val="0"/>
          <w:marBottom w:val="0"/>
          <w:divBdr>
            <w:top w:val="none" w:sz="0" w:space="0" w:color="auto"/>
            <w:left w:val="none" w:sz="0" w:space="0" w:color="auto"/>
            <w:bottom w:val="none" w:sz="0" w:space="0" w:color="auto"/>
            <w:right w:val="none" w:sz="0" w:space="0" w:color="auto"/>
          </w:divBdr>
        </w:div>
        <w:div w:id="241112470">
          <w:marLeft w:val="640"/>
          <w:marRight w:val="0"/>
          <w:marTop w:val="0"/>
          <w:marBottom w:val="0"/>
          <w:divBdr>
            <w:top w:val="none" w:sz="0" w:space="0" w:color="auto"/>
            <w:left w:val="none" w:sz="0" w:space="0" w:color="auto"/>
            <w:bottom w:val="none" w:sz="0" w:space="0" w:color="auto"/>
            <w:right w:val="none" w:sz="0" w:space="0" w:color="auto"/>
          </w:divBdr>
        </w:div>
        <w:div w:id="1386485865">
          <w:marLeft w:val="640"/>
          <w:marRight w:val="0"/>
          <w:marTop w:val="0"/>
          <w:marBottom w:val="0"/>
          <w:divBdr>
            <w:top w:val="none" w:sz="0" w:space="0" w:color="auto"/>
            <w:left w:val="none" w:sz="0" w:space="0" w:color="auto"/>
            <w:bottom w:val="none" w:sz="0" w:space="0" w:color="auto"/>
            <w:right w:val="none" w:sz="0" w:space="0" w:color="auto"/>
          </w:divBdr>
        </w:div>
        <w:div w:id="844173777">
          <w:marLeft w:val="640"/>
          <w:marRight w:val="0"/>
          <w:marTop w:val="0"/>
          <w:marBottom w:val="0"/>
          <w:divBdr>
            <w:top w:val="none" w:sz="0" w:space="0" w:color="auto"/>
            <w:left w:val="none" w:sz="0" w:space="0" w:color="auto"/>
            <w:bottom w:val="none" w:sz="0" w:space="0" w:color="auto"/>
            <w:right w:val="none" w:sz="0" w:space="0" w:color="auto"/>
          </w:divBdr>
        </w:div>
        <w:div w:id="600064335">
          <w:marLeft w:val="640"/>
          <w:marRight w:val="0"/>
          <w:marTop w:val="0"/>
          <w:marBottom w:val="0"/>
          <w:divBdr>
            <w:top w:val="none" w:sz="0" w:space="0" w:color="auto"/>
            <w:left w:val="none" w:sz="0" w:space="0" w:color="auto"/>
            <w:bottom w:val="none" w:sz="0" w:space="0" w:color="auto"/>
            <w:right w:val="none" w:sz="0" w:space="0" w:color="auto"/>
          </w:divBdr>
        </w:div>
        <w:div w:id="1771390566">
          <w:marLeft w:val="640"/>
          <w:marRight w:val="0"/>
          <w:marTop w:val="0"/>
          <w:marBottom w:val="0"/>
          <w:divBdr>
            <w:top w:val="none" w:sz="0" w:space="0" w:color="auto"/>
            <w:left w:val="none" w:sz="0" w:space="0" w:color="auto"/>
            <w:bottom w:val="none" w:sz="0" w:space="0" w:color="auto"/>
            <w:right w:val="none" w:sz="0" w:space="0" w:color="auto"/>
          </w:divBdr>
        </w:div>
        <w:div w:id="1687094007">
          <w:marLeft w:val="640"/>
          <w:marRight w:val="0"/>
          <w:marTop w:val="0"/>
          <w:marBottom w:val="0"/>
          <w:divBdr>
            <w:top w:val="none" w:sz="0" w:space="0" w:color="auto"/>
            <w:left w:val="none" w:sz="0" w:space="0" w:color="auto"/>
            <w:bottom w:val="none" w:sz="0" w:space="0" w:color="auto"/>
            <w:right w:val="none" w:sz="0" w:space="0" w:color="auto"/>
          </w:divBdr>
        </w:div>
      </w:divsChild>
    </w:div>
    <w:div w:id="718554708">
      <w:bodyDiv w:val="1"/>
      <w:marLeft w:val="0"/>
      <w:marRight w:val="0"/>
      <w:marTop w:val="0"/>
      <w:marBottom w:val="0"/>
      <w:divBdr>
        <w:top w:val="none" w:sz="0" w:space="0" w:color="auto"/>
        <w:left w:val="none" w:sz="0" w:space="0" w:color="auto"/>
        <w:bottom w:val="none" w:sz="0" w:space="0" w:color="auto"/>
        <w:right w:val="none" w:sz="0" w:space="0" w:color="auto"/>
      </w:divBdr>
      <w:divsChild>
        <w:div w:id="1160654687">
          <w:marLeft w:val="640"/>
          <w:marRight w:val="0"/>
          <w:marTop w:val="0"/>
          <w:marBottom w:val="0"/>
          <w:divBdr>
            <w:top w:val="none" w:sz="0" w:space="0" w:color="auto"/>
            <w:left w:val="none" w:sz="0" w:space="0" w:color="auto"/>
            <w:bottom w:val="none" w:sz="0" w:space="0" w:color="auto"/>
            <w:right w:val="none" w:sz="0" w:space="0" w:color="auto"/>
          </w:divBdr>
        </w:div>
        <w:div w:id="902913649">
          <w:marLeft w:val="640"/>
          <w:marRight w:val="0"/>
          <w:marTop w:val="0"/>
          <w:marBottom w:val="0"/>
          <w:divBdr>
            <w:top w:val="none" w:sz="0" w:space="0" w:color="auto"/>
            <w:left w:val="none" w:sz="0" w:space="0" w:color="auto"/>
            <w:bottom w:val="none" w:sz="0" w:space="0" w:color="auto"/>
            <w:right w:val="none" w:sz="0" w:space="0" w:color="auto"/>
          </w:divBdr>
        </w:div>
        <w:div w:id="2027829191">
          <w:marLeft w:val="640"/>
          <w:marRight w:val="0"/>
          <w:marTop w:val="0"/>
          <w:marBottom w:val="0"/>
          <w:divBdr>
            <w:top w:val="none" w:sz="0" w:space="0" w:color="auto"/>
            <w:left w:val="none" w:sz="0" w:space="0" w:color="auto"/>
            <w:bottom w:val="none" w:sz="0" w:space="0" w:color="auto"/>
            <w:right w:val="none" w:sz="0" w:space="0" w:color="auto"/>
          </w:divBdr>
        </w:div>
        <w:div w:id="12462134">
          <w:marLeft w:val="640"/>
          <w:marRight w:val="0"/>
          <w:marTop w:val="0"/>
          <w:marBottom w:val="0"/>
          <w:divBdr>
            <w:top w:val="none" w:sz="0" w:space="0" w:color="auto"/>
            <w:left w:val="none" w:sz="0" w:space="0" w:color="auto"/>
            <w:bottom w:val="none" w:sz="0" w:space="0" w:color="auto"/>
            <w:right w:val="none" w:sz="0" w:space="0" w:color="auto"/>
          </w:divBdr>
        </w:div>
        <w:div w:id="1892575744">
          <w:marLeft w:val="640"/>
          <w:marRight w:val="0"/>
          <w:marTop w:val="0"/>
          <w:marBottom w:val="0"/>
          <w:divBdr>
            <w:top w:val="none" w:sz="0" w:space="0" w:color="auto"/>
            <w:left w:val="none" w:sz="0" w:space="0" w:color="auto"/>
            <w:bottom w:val="none" w:sz="0" w:space="0" w:color="auto"/>
            <w:right w:val="none" w:sz="0" w:space="0" w:color="auto"/>
          </w:divBdr>
        </w:div>
        <w:div w:id="328143090">
          <w:marLeft w:val="640"/>
          <w:marRight w:val="0"/>
          <w:marTop w:val="0"/>
          <w:marBottom w:val="0"/>
          <w:divBdr>
            <w:top w:val="none" w:sz="0" w:space="0" w:color="auto"/>
            <w:left w:val="none" w:sz="0" w:space="0" w:color="auto"/>
            <w:bottom w:val="none" w:sz="0" w:space="0" w:color="auto"/>
            <w:right w:val="none" w:sz="0" w:space="0" w:color="auto"/>
          </w:divBdr>
        </w:div>
        <w:div w:id="1711614219">
          <w:marLeft w:val="640"/>
          <w:marRight w:val="0"/>
          <w:marTop w:val="0"/>
          <w:marBottom w:val="0"/>
          <w:divBdr>
            <w:top w:val="none" w:sz="0" w:space="0" w:color="auto"/>
            <w:left w:val="none" w:sz="0" w:space="0" w:color="auto"/>
            <w:bottom w:val="none" w:sz="0" w:space="0" w:color="auto"/>
            <w:right w:val="none" w:sz="0" w:space="0" w:color="auto"/>
          </w:divBdr>
        </w:div>
        <w:div w:id="624047819">
          <w:marLeft w:val="640"/>
          <w:marRight w:val="0"/>
          <w:marTop w:val="0"/>
          <w:marBottom w:val="0"/>
          <w:divBdr>
            <w:top w:val="none" w:sz="0" w:space="0" w:color="auto"/>
            <w:left w:val="none" w:sz="0" w:space="0" w:color="auto"/>
            <w:bottom w:val="none" w:sz="0" w:space="0" w:color="auto"/>
            <w:right w:val="none" w:sz="0" w:space="0" w:color="auto"/>
          </w:divBdr>
        </w:div>
        <w:div w:id="1542522398">
          <w:marLeft w:val="640"/>
          <w:marRight w:val="0"/>
          <w:marTop w:val="0"/>
          <w:marBottom w:val="0"/>
          <w:divBdr>
            <w:top w:val="none" w:sz="0" w:space="0" w:color="auto"/>
            <w:left w:val="none" w:sz="0" w:space="0" w:color="auto"/>
            <w:bottom w:val="none" w:sz="0" w:space="0" w:color="auto"/>
            <w:right w:val="none" w:sz="0" w:space="0" w:color="auto"/>
          </w:divBdr>
        </w:div>
        <w:div w:id="1868911787">
          <w:marLeft w:val="640"/>
          <w:marRight w:val="0"/>
          <w:marTop w:val="0"/>
          <w:marBottom w:val="0"/>
          <w:divBdr>
            <w:top w:val="none" w:sz="0" w:space="0" w:color="auto"/>
            <w:left w:val="none" w:sz="0" w:space="0" w:color="auto"/>
            <w:bottom w:val="none" w:sz="0" w:space="0" w:color="auto"/>
            <w:right w:val="none" w:sz="0" w:space="0" w:color="auto"/>
          </w:divBdr>
        </w:div>
        <w:div w:id="577518713">
          <w:marLeft w:val="640"/>
          <w:marRight w:val="0"/>
          <w:marTop w:val="0"/>
          <w:marBottom w:val="0"/>
          <w:divBdr>
            <w:top w:val="none" w:sz="0" w:space="0" w:color="auto"/>
            <w:left w:val="none" w:sz="0" w:space="0" w:color="auto"/>
            <w:bottom w:val="none" w:sz="0" w:space="0" w:color="auto"/>
            <w:right w:val="none" w:sz="0" w:space="0" w:color="auto"/>
          </w:divBdr>
        </w:div>
        <w:div w:id="346637552">
          <w:marLeft w:val="640"/>
          <w:marRight w:val="0"/>
          <w:marTop w:val="0"/>
          <w:marBottom w:val="0"/>
          <w:divBdr>
            <w:top w:val="none" w:sz="0" w:space="0" w:color="auto"/>
            <w:left w:val="none" w:sz="0" w:space="0" w:color="auto"/>
            <w:bottom w:val="none" w:sz="0" w:space="0" w:color="auto"/>
            <w:right w:val="none" w:sz="0" w:space="0" w:color="auto"/>
          </w:divBdr>
        </w:div>
        <w:div w:id="122308986">
          <w:marLeft w:val="640"/>
          <w:marRight w:val="0"/>
          <w:marTop w:val="0"/>
          <w:marBottom w:val="0"/>
          <w:divBdr>
            <w:top w:val="none" w:sz="0" w:space="0" w:color="auto"/>
            <w:left w:val="none" w:sz="0" w:space="0" w:color="auto"/>
            <w:bottom w:val="none" w:sz="0" w:space="0" w:color="auto"/>
            <w:right w:val="none" w:sz="0" w:space="0" w:color="auto"/>
          </w:divBdr>
        </w:div>
        <w:div w:id="280579680">
          <w:marLeft w:val="640"/>
          <w:marRight w:val="0"/>
          <w:marTop w:val="0"/>
          <w:marBottom w:val="0"/>
          <w:divBdr>
            <w:top w:val="none" w:sz="0" w:space="0" w:color="auto"/>
            <w:left w:val="none" w:sz="0" w:space="0" w:color="auto"/>
            <w:bottom w:val="none" w:sz="0" w:space="0" w:color="auto"/>
            <w:right w:val="none" w:sz="0" w:space="0" w:color="auto"/>
          </w:divBdr>
        </w:div>
        <w:div w:id="928542575">
          <w:marLeft w:val="640"/>
          <w:marRight w:val="0"/>
          <w:marTop w:val="0"/>
          <w:marBottom w:val="0"/>
          <w:divBdr>
            <w:top w:val="none" w:sz="0" w:space="0" w:color="auto"/>
            <w:left w:val="none" w:sz="0" w:space="0" w:color="auto"/>
            <w:bottom w:val="none" w:sz="0" w:space="0" w:color="auto"/>
            <w:right w:val="none" w:sz="0" w:space="0" w:color="auto"/>
          </w:divBdr>
        </w:div>
        <w:div w:id="1303920401">
          <w:marLeft w:val="640"/>
          <w:marRight w:val="0"/>
          <w:marTop w:val="0"/>
          <w:marBottom w:val="0"/>
          <w:divBdr>
            <w:top w:val="none" w:sz="0" w:space="0" w:color="auto"/>
            <w:left w:val="none" w:sz="0" w:space="0" w:color="auto"/>
            <w:bottom w:val="none" w:sz="0" w:space="0" w:color="auto"/>
            <w:right w:val="none" w:sz="0" w:space="0" w:color="auto"/>
          </w:divBdr>
        </w:div>
        <w:div w:id="982153519">
          <w:marLeft w:val="640"/>
          <w:marRight w:val="0"/>
          <w:marTop w:val="0"/>
          <w:marBottom w:val="0"/>
          <w:divBdr>
            <w:top w:val="none" w:sz="0" w:space="0" w:color="auto"/>
            <w:left w:val="none" w:sz="0" w:space="0" w:color="auto"/>
            <w:bottom w:val="none" w:sz="0" w:space="0" w:color="auto"/>
            <w:right w:val="none" w:sz="0" w:space="0" w:color="auto"/>
          </w:divBdr>
        </w:div>
        <w:div w:id="501316155">
          <w:marLeft w:val="640"/>
          <w:marRight w:val="0"/>
          <w:marTop w:val="0"/>
          <w:marBottom w:val="0"/>
          <w:divBdr>
            <w:top w:val="none" w:sz="0" w:space="0" w:color="auto"/>
            <w:left w:val="none" w:sz="0" w:space="0" w:color="auto"/>
            <w:bottom w:val="none" w:sz="0" w:space="0" w:color="auto"/>
            <w:right w:val="none" w:sz="0" w:space="0" w:color="auto"/>
          </w:divBdr>
        </w:div>
        <w:div w:id="965357116">
          <w:marLeft w:val="640"/>
          <w:marRight w:val="0"/>
          <w:marTop w:val="0"/>
          <w:marBottom w:val="0"/>
          <w:divBdr>
            <w:top w:val="none" w:sz="0" w:space="0" w:color="auto"/>
            <w:left w:val="none" w:sz="0" w:space="0" w:color="auto"/>
            <w:bottom w:val="none" w:sz="0" w:space="0" w:color="auto"/>
            <w:right w:val="none" w:sz="0" w:space="0" w:color="auto"/>
          </w:divBdr>
        </w:div>
        <w:div w:id="1100486441">
          <w:marLeft w:val="640"/>
          <w:marRight w:val="0"/>
          <w:marTop w:val="0"/>
          <w:marBottom w:val="0"/>
          <w:divBdr>
            <w:top w:val="none" w:sz="0" w:space="0" w:color="auto"/>
            <w:left w:val="none" w:sz="0" w:space="0" w:color="auto"/>
            <w:bottom w:val="none" w:sz="0" w:space="0" w:color="auto"/>
            <w:right w:val="none" w:sz="0" w:space="0" w:color="auto"/>
          </w:divBdr>
        </w:div>
        <w:div w:id="357004637">
          <w:marLeft w:val="640"/>
          <w:marRight w:val="0"/>
          <w:marTop w:val="0"/>
          <w:marBottom w:val="0"/>
          <w:divBdr>
            <w:top w:val="none" w:sz="0" w:space="0" w:color="auto"/>
            <w:left w:val="none" w:sz="0" w:space="0" w:color="auto"/>
            <w:bottom w:val="none" w:sz="0" w:space="0" w:color="auto"/>
            <w:right w:val="none" w:sz="0" w:space="0" w:color="auto"/>
          </w:divBdr>
        </w:div>
        <w:div w:id="1543901695">
          <w:marLeft w:val="640"/>
          <w:marRight w:val="0"/>
          <w:marTop w:val="0"/>
          <w:marBottom w:val="0"/>
          <w:divBdr>
            <w:top w:val="none" w:sz="0" w:space="0" w:color="auto"/>
            <w:left w:val="none" w:sz="0" w:space="0" w:color="auto"/>
            <w:bottom w:val="none" w:sz="0" w:space="0" w:color="auto"/>
            <w:right w:val="none" w:sz="0" w:space="0" w:color="auto"/>
          </w:divBdr>
        </w:div>
        <w:div w:id="1063023752">
          <w:marLeft w:val="640"/>
          <w:marRight w:val="0"/>
          <w:marTop w:val="0"/>
          <w:marBottom w:val="0"/>
          <w:divBdr>
            <w:top w:val="none" w:sz="0" w:space="0" w:color="auto"/>
            <w:left w:val="none" w:sz="0" w:space="0" w:color="auto"/>
            <w:bottom w:val="none" w:sz="0" w:space="0" w:color="auto"/>
            <w:right w:val="none" w:sz="0" w:space="0" w:color="auto"/>
          </w:divBdr>
        </w:div>
        <w:div w:id="1064910727">
          <w:marLeft w:val="640"/>
          <w:marRight w:val="0"/>
          <w:marTop w:val="0"/>
          <w:marBottom w:val="0"/>
          <w:divBdr>
            <w:top w:val="none" w:sz="0" w:space="0" w:color="auto"/>
            <w:left w:val="none" w:sz="0" w:space="0" w:color="auto"/>
            <w:bottom w:val="none" w:sz="0" w:space="0" w:color="auto"/>
            <w:right w:val="none" w:sz="0" w:space="0" w:color="auto"/>
          </w:divBdr>
        </w:div>
        <w:div w:id="894781907">
          <w:marLeft w:val="640"/>
          <w:marRight w:val="0"/>
          <w:marTop w:val="0"/>
          <w:marBottom w:val="0"/>
          <w:divBdr>
            <w:top w:val="none" w:sz="0" w:space="0" w:color="auto"/>
            <w:left w:val="none" w:sz="0" w:space="0" w:color="auto"/>
            <w:bottom w:val="none" w:sz="0" w:space="0" w:color="auto"/>
            <w:right w:val="none" w:sz="0" w:space="0" w:color="auto"/>
          </w:divBdr>
        </w:div>
        <w:div w:id="74324543">
          <w:marLeft w:val="640"/>
          <w:marRight w:val="0"/>
          <w:marTop w:val="0"/>
          <w:marBottom w:val="0"/>
          <w:divBdr>
            <w:top w:val="none" w:sz="0" w:space="0" w:color="auto"/>
            <w:left w:val="none" w:sz="0" w:space="0" w:color="auto"/>
            <w:bottom w:val="none" w:sz="0" w:space="0" w:color="auto"/>
            <w:right w:val="none" w:sz="0" w:space="0" w:color="auto"/>
          </w:divBdr>
        </w:div>
        <w:div w:id="1811247885">
          <w:marLeft w:val="640"/>
          <w:marRight w:val="0"/>
          <w:marTop w:val="0"/>
          <w:marBottom w:val="0"/>
          <w:divBdr>
            <w:top w:val="none" w:sz="0" w:space="0" w:color="auto"/>
            <w:left w:val="none" w:sz="0" w:space="0" w:color="auto"/>
            <w:bottom w:val="none" w:sz="0" w:space="0" w:color="auto"/>
            <w:right w:val="none" w:sz="0" w:space="0" w:color="auto"/>
          </w:divBdr>
        </w:div>
        <w:div w:id="1536233648">
          <w:marLeft w:val="640"/>
          <w:marRight w:val="0"/>
          <w:marTop w:val="0"/>
          <w:marBottom w:val="0"/>
          <w:divBdr>
            <w:top w:val="none" w:sz="0" w:space="0" w:color="auto"/>
            <w:left w:val="none" w:sz="0" w:space="0" w:color="auto"/>
            <w:bottom w:val="none" w:sz="0" w:space="0" w:color="auto"/>
            <w:right w:val="none" w:sz="0" w:space="0" w:color="auto"/>
          </w:divBdr>
        </w:div>
        <w:div w:id="1257130109">
          <w:marLeft w:val="640"/>
          <w:marRight w:val="0"/>
          <w:marTop w:val="0"/>
          <w:marBottom w:val="0"/>
          <w:divBdr>
            <w:top w:val="none" w:sz="0" w:space="0" w:color="auto"/>
            <w:left w:val="none" w:sz="0" w:space="0" w:color="auto"/>
            <w:bottom w:val="none" w:sz="0" w:space="0" w:color="auto"/>
            <w:right w:val="none" w:sz="0" w:space="0" w:color="auto"/>
          </w:divBdr>
        </w:div>
        <w:div w:id="1502500739">
          <w:marLeft w:val="640"/>
          <w:marRight w:val="0"/>
          <w:marTop w:val="0"/>
          <w:marBottom w:val="0"/>
          <w:divBdr>
            <w:top w:val="none" w:sz="0" w:space="0" w:color="auto"/>
            <w:left w:val="none" w:sz="0" w:space="0" w:color="auto"/>
            <w:bottom w:val="none" w:sz="0" w:space="0" w:color="auto"/>
            <w:right w:val="none" w:sz="0" w:space="0" w:color="auto"/>
          </w:divBdr>
        </w:div>
        <w:div w:id="575629004">
          <w:marLeft w:val="640"/>
          <w:marRight w:val="0"/>
          <w:marTop w:val="0"/>
          <w:marBottom w:val="0"/>
          <w:divBdr>
            <w:top w:val="none" w:sz="0" w:space="0" w:color="auto"/>
            <w:left w:val="none" w:sz="0" w:space="0" w:color="auto"/>
            <w:bottom w:val="none" w:sz="0" w:space="0" w:color="auto"/>
            <w:right w:val="none" w:sz="0" w:space="0" w:color="auto"/>
          </w:divBdr>
        </w:div>
        <w:div w:id="1295863893">
          <w:marLeft w:val="640"/>
          <w:marRight w:val="0"/>
          <w:marTop w:val="0"/>
          <w:marBottom w:val="0"/>
          <w:divBdr>
            <w:top w:val="none" w:sz="0" w:space="0" w:color="auto"/>
            <w:left w:val="none" w:sz="0" w:space="0" w:color="auto"/>
            <w:bottom w:val="none" w:sz="0" w:space="0" w:color="auto"/>
            <w:right w:val="none" w:sz="0" w:space="0" w:color="auto"/>
          </w:divBdr>
        </w:div>
        <w:div w:id="241257774">
          <w:marLeft w:val="640"/>
          <w:marRight w:val="0"/>
          <w:marTop w:val="0"/>
          <w:marBottom w:val="0"/>
          <w:divBdr>
            <w:top w:val="none" w:sz="0" w:space="0" w:color="auto"/>
            <w:left w:val="none" w:sz="0" w:space="0" w:color="auto"/>
            <w:bottom w:val="none" w:sz="0" w:space="0" w:color="auto"/>
            <w:right w:val="none" w:sz="0" w:space="0" w:color="auto"/>
          </w:divBdr>
        </w:div>
        <w:div w:id="462776029">
          <w:marLeft w:val="640"/>
          <w:marRight w:val="0"/>
          <w:marTop w:val="0"/>
          <w:marBottom w:val="0"/>
          <w:divBdr>
            <w:top w:val="none" w:sz="0" w:space="0" w:color="auto"/>
            <w:left w:val="none" w:sz="0" w:space="0" w:color="auto"/>
            <w:bottom w:val="none" w:sz="0" w:space="0" w:color="auto"/>
            <w:right w:val="none" w:sz="0" w:space="0" w:color="auto"/>
          </w:divBdr>
        </w:div>
        <w:div w:id="1390348673">
          <w:marLeft w:val="640"/>
          <w:marRight w:val="0"/>
          <w:marTop w:val="0"/>
          <w:marBottom w:val="0"/>
          <w:divBdr>
            <w:top w:val="none" w:sz="0" w:space="0" w:color="auto"/>
            <w:left w:val="none" w:sz="0" w:space="0" w:color="auto"/>
            <w:bottom w:val="none" w:sz="0" w:space="0" w:color="auto"/>
            <w:right w:val="none" w:sz="0" w:space="0" w:color="auto"/>
          </w:divBdr>
        </w:div>
        <w:div w:id="1806661417">
          <w:marLeft w:val="640"/>
          <w:marRight w:val="0"/>
          <w:marTop w:val="0"/>
          <w:marBottom w:val="0"/>
          <w:divBdr>
            <w:top w:val="none" w:sz="0" w:space="0" w:color="auto"/>
            <w:left w:val="none" w:sz="0" w:space="0" w:color="auto"/>
            <w:bottom w:val="none" w:sz="0" w:space="0" w:color="auto"/>
            <w:right w:val="none" w:sz="0" w:space="0" w:color="auto"/>
          </w:divBdr>
        </w:div>
        <w:div w:id="1230656598">
          <w:marLeft w:val="640"/>
          <w:marRight w:val="0"/>
          <w:marTop w:val="0"/>
          <w:marBottom w:val="0"/>
          <w:divBdr>
            <w:top w:val="none" w:sz="0" w:space="0" w:color="auto"/>
            <w:left w:val="none" w:sz="0" w:space="0" w:color="auto"/>
            <w:bottom w:val="none" w:sz="0" w:space="0" w:color="auto"/>
            <w:right w:val="none" w:sz="0" w:space="0" w:color="auto"/>
          </w:divBdr>
        </w:div>
        <w:div w:id="520358293">
          <w:marLeft w:val="640"/>
          <w:marRight w:val="0"/>
          <w:marTop w:val="0"/>
          <w:marBottom w:val="0"/>
          <w:divBdr>
            <w:top w:val="none" w:sz="0" w:space="0" w:color="auto"/>
            <w:left w:val="none" w:sz="0" w:space="0" w:color="auto"/>
            <w:bottom w:val="none" w:sz="0" w:space="0" w:color="auto"/>
            <w:right w:val="none" w:sz="0" w:space="0" w:color="auto"/>
          </w:divBdr>
        </w:div>
        <w:div w:id="454762162">
          <w:marLeft w:val="640"/>
          <w:marRight w:val="0"/>
          <w:marTop w:val="0"/>
          <w:marBottom w:val="0"/>
          <w:divBdr>
            <w:top w:val="none" w:sz="0" w:space="0" w:color="auto"/>
            <w:left w:val="none" w:sz="0" w:space="0" w:color="auto"/>
            <w:bottom w:val="none" w:sz="0" w:space="0" w:color="auto"/>
            <w:right w:val="none" w:sz="0" w:space="0" w:color="auto"/>
          </w:divBdr>
        </w:div>
        <w:div w:id="303001630">
          <w:marLeft w:val="640"/>
          <w:marRight w:val="0"/>
          <w:marTop w:val="0"/>
          <w:marBottom w:val="0"/>
          <w:divBdr>
            <w:top w:val="none" w:sz="0" w:space="0" w:color="auto"/>
            <w:left w:val="none" w:sz="0" w:space="0" w:color="auto"/>
            <w:bottom w:val="none" w:sz="0" w:space="0" w:color="auto"/>
            <w:right w:val="none" w:sz="0" w:space="0" w:color="auto"/>
          </w:divBdr>
        </w:div>
        <w:div w:id="964434405">
          <w:marLeft w:val="640"/>
          <w:marRight w:val="0"/>
          <w:marTop w:val="0"/>
          <w:marBottom w:val="0"/>
          <w:divBdr>
            <w:top w:val="none" w:sz="0" w:space="0" w:color="auto"/>
            <w:left w:val="none" w:sz="0" w:space="0" w:color="auto"/>
            <w:bottom w:val="none" w:sz="0" w:space="0" w:color="auto"/>
            <w:right w:val="none" w:sz="0" w:space="0" w:color="auto"/>
          </w:divBdr>
        </w:div>
        <w:div w:id="1290168545">
          <w:marLeft w:val="640"/>
          <w:marRight w:val="0"/>
          <w:marTop w:val="0"/>
          <w:marBottom w:val="0"/>
          <w:divBdr>
            <w:top w:val="none" w:sz="0" w:space="0" w:color="auto"/>
            <w:left w:val="none" w:sz="0" w:space="0" w:color="auto"/>
            <w:bottom w:val="none" w:sz="0" w:space="0" w:color="auto"/>
            <w:right w:val="none" w:sz="0" w:space="0" w:color="auto"/>
          </w:divBdr>
        </w:div>
        <w:div w:id="1321301612">
          <w:marLeft w:val="640"/>
          <w:marRight w:val="0"/>
          <w:marTop w:val="0"/>
          <w:marBottom w:val="0"/>
          <w:divBdr>
            <w:top w:val="none" w:sz="0" w:space="0" w:color="auto"/>
            <w:left w:val="none" w:sz="0" w:space="0" w:color="auto"/>
            <w:bottom w:val="none" w:sz="0" w:space="0" w:color="auto"/>
            <w:right w:val="none" w:sz="0" w:space="0" w:color="auto"/>
          </w:divBdr>
        </w:div>
        <w:div w:id="2068645142">
          <w:marLeft w:val="640"/>
          <w:marRight w:val="0"/>
          <w:marTop w:val="0"/>
          <w:marBottom w:val="0"/>
          <w:divBdr>
            <w:top w:val="none" w:sz="0" w:space="0" w:color="auto"/>
            <w:left w:val="none" w:sz="0" w:space="0" w:color="auto"/>
            <w:bottom w:val="none" w:sz="0" w:space="0" w:color="auto"/>
            <w:right w:val="none" w:sz="0" w:space="0" w:color="auto"/>
          </w:divBdr>
        </w:div>
        <w:div w:id="521669797">
          <w:marLeft w:val="640"/>
          <w:marRight w:val="0"/>
          <w:marTop w:val="0"/>
          <w:marBottom w:val="0"/>
          <w:divBdr>
            <w:top w:val="none" w:sz="0" w:space="0" w:color="auto"/>
            <w:left w:val="none" w:sz="0" w:space="0" w:color="auto"/>
            <w:bottom w:val="none" w:sz="0" w:space="0" w:color="auto"/>
            <w:right w:val="none" w:sz="0" w:space="0" w:color="auto"/>
          </w:divBdr>
        </w:div>
        <w:div w:id="1622303534">
          <w:marLeft w:val="640"/>
          <w:marRight w:val="0"/>
          <w:marTop w:val="0"/>
          <w:marBottom w:val="0"/>
          <w:divBdr>
            <w:top w:val="none" w:sz="0" w:space="0" w:color="auto"/>
            <w:left w:val="none" w:sz="0" w:space="0" w:color="auto"/>
            <w:bottom w:val="none" w:sz="0" w:space="0" w:color="auto"/>
            <w:right w:val="none" w:sz="0" w:space="0" w:color="auto"/>
          </w:divBdr>
        </w:div>
        <w:div w:id="320041797">
          <w:marLeft w:val="640"/>
          <w:marRight w:val="0"/>
          <w:marTop w:val="0"/>
          <w:marBottom w:val="0"/>
          <w:divBdr>
            <w:top w:val="none" w:sz="0" w:space="0" w:color="auto"/>
            <w:left w:val="none" w:sz="0" w:space="0" w:color="auto"/>
            <w:bottom w:val="none" w:sz="0" w:space="0" w:color="auto"/>
            <w:right w:val="none" w:sz="0" w:space="0" w:color="auto"/>
          </w:divBdr>
        </w:div>
        <w:div w:id="365372218">
          <w:marLeft w:val="640"/>
          <w:marRight w:val="0"/>
          <w:marTop w:val="0"/>
          <w:marBottom w:val="0"/>
          <w:divBdr>
            <w:top w:val="none" w:sz="0" w:space="0" w:color="auto"/>
            <w:left w:val="none" w:sz="0" w:space="0" w:color="auto"/>
            <w:bottom w:val="none" w:sz="0" w:space="0" w:color="auto"/>
            <w:right w:val="none" w:sz="0" w:space="0" w:color="auto"/>
          </w:divBdr>
        </w:div>
        <w:div w:id="1561357873">
          <w:marLeft w:val="640"/>
          <w:marRight w:val="0"/>
          <w:marTop w:val="0"/>
          <w:marBottom w:val="0"/>
          <w:divBdr>
            <w:top w:val="none" w:sz="0" w:space="0" w:color="auto"/>
            <w:left w:val="none" w:sz="0" w:space="0" w:color="auto"/>
            <w:bottom w:val="none" w:sz="0" w:space="0" w:color="auto"/>
            <w:right w:val="none" w:sz="0" w:space="0" w:color="auto"/>
          </w:divBdr>
        </w:div>
        <w:div w:id="1496804891">
          <w:marLeft w:val="640"/>
          <w:marRight w:val="0"/>
          <w:marTop w:val="0"/>
          <w:marBottom w:val="0"/>
          <w:divBdr>
            <w:top w:val="none" w:sz="0" w:space="0" w:color="auto"/>
            <w:left w:val="none" w:sz="0" w:space="0" w:color="auto"/>
            <w:bottom w:val="none" w:sz="0" w:space="0" w:color="auto"/>
            <w:right w:val="none" w:sz="0" w:space="0" w:color="auto"/>
          </w:divBdr>
        </w:div>
        <w:div w:id="48111609">
          <w:marLeft w:val="640"/>
          <w:marRight w:val="0"/>
          <w:marTop w:val="0"/>
          <w:marBottom w:val="0"/>
          <w:divBdr>
            <w:top w:val="none" w:sz="0" w:space="0" w:color="auto"/>
            <w:left w:val="none" w:sz="0" w:space="0" w:color="auto"/>
            <w:bottom w:val="none" w:sz="0" w:space="0" w:color="auto"/>
            <w:right w:val="none" w:sz="0" w:space="0" w:color="auto"/>
          </w:divBdr>
        </w:div>
        <w:div w:id="1297948311">
          <w:marLeft w:val="640"/>
          <w:marRight w:val="0"/>
          <w:marTop w:val="0"/>
          <w:marBottom w:val="0"/>
          <w:divBdr>
            <w:top w:val="none" w:sz="0" w:space="0" w:color="auto"/>
            <w:left w:val="none" w:sz="0" w:space="0" w:color="auto"/>
            <w:bottom w:val="none" w:sz="0" w:space="0" w:color="auto"/>
            <w:right w:val="none" w:sz="0" w:space="0" w:color="auto"/>
          </w:divBdr>
        </w:div>
        <w:div w:id="226116658">
          <w:marLeft w:val="640"/>
          <w:marRight w:val="0"/>
          <w:marTop w:val="0"/>
          <w:marBottom w:val="0"/>
          <w:divBdr>
            <w:top w:val="none" w:sz="0" w:space="0" w:color="auto"/>
            <w:left w:val="none" w:sz="0" w:space="0" w:color="auto"/>
            <w:bottom w:val="none" w:sz="0" w:space="0" w:color="auto"/>
            <w:right w:val="none" w:sz="0" w:space="0" w:color="auto"/>
          </w:divBdr>
        </w:div>
        <w:div w:id="1073968012">
          <w:marLeft w:val="640"/>
          <w:marRight w:val="0"/>
          <w:marTop w:val="0"/>
          <w:marBottom w:val="0"/>
          <w:divBdr>
            <w:top w:val="none" w:sz="0" w:space="0" w:color="auto"/>
            <w:left w:val="none" w:sz="0" w:space="0" w:color="auto"/>
            <w:bottom w:val="none" w:sz="0" w:space="0" w:color="auto"/>
            <w:right w:val="none" w:sz="0" w:space="0" w:color="auto"/>
          </w:divBdr>
        </w:div>
        <w:div w:id="567346267">
          <w:marLeft w:val="640"/>
          <w:marRight w:val="0"/>
          <w:marTop w:val="0"/>
          <w:marBottom w:val="0"/>
          <w:divBdr>
            <w:top w:val="none" w:sz="0" w:space="0" w:color="auto"/>
            <w:left w:val="none" w:sz="0" w:space="0" w:color="auto"/>
            <w:bottom w:val="none" w:sz="0" w:space="0" w:color="auto"/>
            <w:right w:val="none" w:sz="0" w:space="0" w:color="auto"/>
          </w:divBdr>
        </w:div>
        <w:div w:id="1916475464">
          <w:marLeft w:val="640"/>
          <w:marRight w:val="0"/>
          <w:marTop w:val="0"/>
          <w:marBottom w:val="0"/>
          <w:divBdr>
            <w:top w:val="none" w:sz="0" w:space="0" w:color="auto"/>
            <w:left w:val="none" w:sz="0" w:space="0" w:color="auto"/>
            <w:bottom w:val="none" w:sz="0" w:space="0" w:color="auto"/>
            <w:right w:val="none" w:sz="0" w:space="0" w:color="auto"/>
          </w:divBdr>
        </w:div>
        <w:div w:id="418914580">
          <w:marLeft w:val="640"/>
          <w:marRight w:val="0"/>
          <w:marTop w:val="0"/>
          <w:marBottom w:val="0"/>
          <w:divBdr>
            <w:top w:val="none" w:sz="0" w:space="0" w:color="auto"/>
            <w:left w:val="none" w:sz="0" w:space="0" w:color="auto"/>
            <w:bottom w:val="none" w:sz="0" w:space="0" w:color="auto"/>
            <w:right w:val="none" w:sz="0" w:space="0" w:color="auto"/>
          </w:divBdr>
        </w:div>
        <w:div w:id="1435008571">
          <w:marLeft w:val="640"/>
          <w:marRight w:val="0"/>
          <w:marTop w:val="0"/>
          <w:marBottom w:val="0"/>
          <w:divBdr>
            <w:top w:val="none" w:sz="0" w:space="0" w:color="auto"/>
            <w:left w:val="none" w:sz="0" w:space="0" w:color="auto"/>
            <w:bottom w:val="none" w:sz="0" w:space="0" w:color="auto"/>
            <w:right w:val="none" w:sz="0" w:space="0" w:color="auto"/>
          </w:divBdr>
        </w:div>
        <w:div w:id="1289358518">
          <w:marLeft w:val="640"/>
          <w:marRight w:val="0"/>
          <w:marTop w:val="0"/>
          <w:marBottom w:val="0"/>
          <w:divBdr>
            <w:top w:val="none" w:sz="0" w:space="0" w:color="auto"/>
            <w:left w:val="none" w:sz="0" w:space="0" w:color="auto"/>
            <w:bottom w:val="none" w:sz="0" w:space="0" w:color="auto"/>
            <w:right w:val="none" w:sz="0" w:space="0" w:color="auto"/>
          </w:divBdr>
        </w:div>
        <w:div w:id="683245128">
          <w:marLeft w:val="640"/>
          <w:marRight w:val="0"/>
          <w:marTop w:val="0"/>
          <w:marBottom w:val="0"/>
          <w:divBdr>
            <w:top w:val="none" w:sz="0" w:space="0" w:color="auto"/>
            <w:left w:val="none" w:sz="0" w:space="0" w:color="auto"/>
            <w:bottom w:val="none" w:sz="0" w:space="0" w:color="auto"/>
            <w:right w:val="none" w:sz="0" w:space="0" w:color="auto"/>
          </w:divBdr>
        </w:div>
        <w:div w:id="644163279">
          <w:marLeft w:val="640"/>
          <w:marRight w:val="0"/>
          <w:marTop w:val="0"/>
          <w:marBottom w:val="0"/>
          <w:divBdr>
            <w:top w:val="none" w:sz="0" w:space="0" w:color="auto"/>
            <w:left w:val="none" w:sz="0" w:space="0" w:color="auto"/>
            <w:bottom w:val="none" w:sz="0" w:space="0" w:color="auto"/>
            <w:right w:val="none" w:sz="0" w:space="0" w:color="auto"/>
          </w:divBdr>
        </w:div>
        <w:div w:id="1913585751">
          <w:marLeft w:val="640"/>
          <w:marRight w:val="0"/>
          <w:marTop w:val="0"/>
          <w:marBottom w:val="0"/>
          <w:divBdr>
            <w:top w:val="none" w:sz="0" w:space="0" w:color="auto"/>
            <w:left w:val="none" w:sz="0" w:space="0" w:color="auto"/>
            <w:bottom w:val="none" w:sz="0" w:space="0" w:color="auto"/>
            <w:right w:val="none" w:sz="0" w:space="0" w:color="auto"/>
          </w:divBdr>
        </w:div>
        <w:div w:id="1664435168">
          <w:marLeft w:val="640"/>
          <w:marRight w:val="0"/>
          <w:marTop w:val="0"/>
          <w:marBottom w:val="0"/>
          <w:divBdr>
            <w:top w:val="none" w:sz="0" w:space="0" w:color="auto"/>
            <w:left w:val="none" w:sz="0" w:space="0" w:color="auto"/>
            <w:bottom w:val="none" w:sz="0" w:space="0" w:color="auto"/>
            <w:right w:val="none" w:sz="0" w:space="0" w:color="auto"/>
          </w:divBdr>
        </w:div>
        <w:div w:id="1975868952">
          <w:marLeft w:val="640"/>
          <w:marRight w:val="0"/>
          <w:marTop w:val="0"/>
          <w:marBottom w:val="0"/>
          <w:divBdr>
            <w:top w:val="none" w:sz="0" w:space="0" w:color="auto"/>
            <w:left w:val="none" w:sz="0" w:space="0" w:color="auto"/>
            <w:bottom w:val="none" w:sz="0" w:space="0" w:color="auto"/>
            <w:right w:val="none" w:sz="0" w:space="0" w:color="auto"/>
          </w:divBdr>
        </w:div>
        <w:div w:id="1510484542">
          <w:marLeft w:val="640"/>
          <w:marRight w:val="0"/>
          <w:marTop w:val="0"/>
          <w:marBottom w:val="0"/>
          <w:divBdr>
            <w:top w:val="none" w:sz="0" w:space="0" w:color="auto"/>
            <w:left w:val="none" w:sz="0" w:space="0" w:color="auto"/>
            <w:bottom w:val="none" w:sz="0" w:space="0" w:color="auto"/>
            <w:right w:val="none" w:sz="0" w:space="0" w:color="auto"/>
          </w:divBdr>
        </w:div>
        <w:div w:id="435831978">
          <w:marLeft w:val="640"/>
          <w:marRight w:val="0"/>
          <w:marTop w:val="0"/>
          <w:marBottom w:val="0"/>
          <w:divBdr>
            <w:top w:val="none" w:sz="0" w:space="0" w:color="auto"/>
            <w:left w:val="none" w:sz="0" w:space="0" w:color="auto"/>
            <w:bottom w:val="none" w:sz="0" w:space="0" w:color="auto"/>
            <w:right w:val="none" w:sz="0" w:space="0" w:color="auto"/>
          </w:divBdr>
        </w:div>
        <w:div w:id="1606841381">
          <w:marLeft w:val="640"/>
          <w:marRight w:val="0"/>
          <w:marTop w:val="0"/>
          <w:marBottom w:val="0"/>
          <w:divBdr>
            <w:top w:val="none" w:sz="0" w:space="0" w:color="auto"/>
            <w:left w:val="none" w:sz="0" w:space="0" w:color="auto"/>
            <w:bottom w:val="none" w:sz="0" w:space="0" w:color="auto"/>
            <w:right w:val="none" w:sz="0" w:space="0" w:color="auto"/>
          </w:divBdr>
        </w:div>
        <w:div w:id="1833331111">
          <w:marLeft w:val="640"/>
          <w:marRight w:val="0"/>
          <w:marTop w:val="0"/>
          <w:marBottom w:val="0"/>
          <w:divBdr>
            <w:top w:val="none" w:sz="0" w:space="0" w:color="auto"/>
            <w:left w:val="none" w:sz="0" w:space="0" w:color="auto"/>
            <w:bottom w:val="none" w:sz="0" w:space="0" w:color="auto"/>
            <w:right w:val="none" w:sz="0" w:space="0" w:color="auto"/>
          </w:divBdr>
        </w:div>
        <w:div w:id="80874902">
          <w:marLeft w:val="640"/>
          <w:marRight w:val="0"/>
          <w:marTop w:val="0"/>
          <w:marBottom w:val="0"/>
          <w:divBdr>
            <w:top w:val="none" w:sz="0" w:space="0" w:color="auto"/>
            <w:left w:val="none" w:sz="0" w:space="0" w:color="auto"/>
            <w:bottom w:val="none" w:sz="0" w:space="0" w:color="auto"/>
            <w:right w:val="none" w:sz="0" w:space="0" w:color="auto"/>
          </w:divBdr>
        </w:div>
      </w:divsChild>
    </w:div>
    <w:div w:id="719668816">
      <w:bodyDiv w:val="1"/>
      <w:marLeft w:val="0"/>
      <w:marRight w:val="0"/>
      <w:marTop w:val="0"/>
      <w:marBottom w:val="0"/>
      <w:divBdr>
        <w:top w:val="none" w:sz="0" w:space="0" w:color="auto"/>
        <w:left w:val="none" w:sz="0" w:space="0" w:color="auto"/>
        <w:bottom w:val="none" w:sz="0" w:space="0" w:color="auto"/>
        <w:right w:val="none" w:sz="0" w:space="0" w:color="auto"/>
      </w:divBdr>
    </w:div>
    <w:div w:id="731005252">
      <w:bodyDiv w:val="1"/>
      <w:marLeft w:val="0"/>
      <w:marRight w:val="0"/>
      <w:marTop w:val="0"/>
      <w:marBottom w:val="0"/>
      <w:divBdr>
        <w:top w:val="none" w:sz="0" w:space="0" w:color="auto"/>
        <w:left w:val="none" w:sz="0" w:space="0" w:color="auto"/>
        <w:bottom w:val="none" w:sz="0" w:space="0" w:color="auto"/>
        <w:right w:val="none" w:sz="0" w:space="0" w:color="auto"/>
      </w:divBdr>
      <w:divsChild>
        <w:div w:id="1131632818">
          <w:marLeft w:val="640"/>
          <w:marRight w:val="0"/>
          <w:marTop w:val="0"/>
          <w:marBottom w:val="0"/>
          <w:divBdr>
            <w:top w:val="none" w:sz="0" w:space="0" w:color="auto"/>
            <w:left w:val="none" w:sz="0" w:space="0" w:color="auto"/>
            <w:bottom w:val="none" w:sz="0" w:space="0" w:color="auto"/>
            <w:right w:val="none" w:sz="0" w:space="0" w:color="auto"/>
          </w:divBdr>
        </w:div>
        <w:div w:id="1450127729">
          <w:marLeft w:val="640"/>
          <w:marRight w:val="0"/>
          <w:marTop w:val="0"/>
          <w:marBottom w:val="0"/>
          <w:divBdr>
            <w:top w:val="none" w:sz="0" w:space="0" w:color="auto"/>
            <w:left w:val="none" w:sz="0" w:space="0" w:color="auto"/>
            <w:bottom w:val="none" w:sz="0" w:space="0" w:color="auto"/>
            <w:right w:val="none" w:sz="0" w:space="0" w:color="auto"/>
          </w:divBdr>
        </w:div>
        <w:div w:id="1036274284">
          <w:marLeft w:val="640"/>
          <w:marRight w:val="0"/>
          <w:marTop w:val="0"/>
          <w:marBottom w:val="0"/>
          <w:divBdr>
            <w:top w:val="none" w:sz="0" w:space="0" w:color="auto"/>
            <w:left w:val="none" w:sz="0" w:space="0" w:color="auto"/>
            <w:bottom w:val="none" w:sz="0" w:space="0" w:color="auto"/>
            <w:right w:val="none" w:sz="0" w:space="0" w:color="auto"/>
          </w:divBdr>
        </w:div>
        <w:div w:id="630940154">
          <w:marLeft w:val="640"/>
          <w:marRight w:val="0"/>
          <w:marTop w:val="0"/>
          <w:marBottom w:val="0"/>
          <w:divBdr>
            <w:top w:val="none" w:sz="0" w:space="0" w:color="auto"/>
            <w:left w:val="none" w:sz="0" w:space="0" w:color="auto"/>
            <w:bottom w:val="none" w:sz="0" w:space="0" w:color="auto"/>
            <w:right w:val="none" w:sz="0" w:space="0" w:color="auto"/>
          </w:divBdr>
        </w:div>
        <w:div w:id="636490194">
          <w:marLeft w:val="640"/>
          <w:marRight w:val="0"/>
          <w:marTop w:val="0"/>
          <w:marBottom w:val="0"/>
          <w:divBdr>
            <w:top w:val="none" w:sz="0" w:space="0" w:color="auto"/>
            <w:left w:val="none" w:sz="0" w:space="0" w:color="auto"/>
            <w:bottom w:val="none" w:sz="0" w:space="0" w:color="auto"/>
            <w:right w:val="none" w:sz="0" w:space="0" w:color="auto"/>
          </w:divBdr>
        </w:div>
        <w:div w:id="1375811062">
          <w:marLeft w:val="640"/>
          <w:marRight w:val="0"/>
          <w:marTop w:val="0"/>
          <w:marBottom w:val="0"/>
          <w:divBdr>
            <w:top w:val="none" w:sz="0" w:space="0" w:color="auto"/>
            <w:left w:val="none" w:sz="0" w:space="0" w:color="auto"/>
            <w:bottom w:val="none" w:sz="0" w:space="0" w:color="auto"/>
            <w:right w:val="none" w:sz="0" w:space="0" w:color="auto"/>
          </w:divBdr>
        </w:div>
        <w:div w:id="494221140">
          <w:marLeft w:val="640"/>
          <w:marRight w:val="0"/>
          <w:marTop w:val="0"/>
          <w:marBottom w:val="0"/>
          <w:divBdr>
            <w:top w:val="none" w:sz="0" w:space="0" w:color="auto"/>
            <w:left w:val="none" w:sz="0" w:space="0" w:color="auto"/>
            <w:bottom w:val="none" w:sz="0" w:space="0" w:color="auto"/>
            <w:right w:val="none" w:sz="0" w:space="0" w:color="auto"/>
          </w:divBdr>
        </w:div>
        <w:div w:id="1855268028">
          <w:marLeft w:val="640"/>
          <w:marRight w:val="0"/>
          <w:marTop w:val="0"/>
          <w:marBottom w:val="0"/>
          <w:divBdr>
            <w:top w:val="none" w:sz="0" w:space="0" w:color="auto"/>
            <w:left w:val="none" w:sz="0" w:space="0" w:color="auto"/>
            <w:bottom w:val="none" w:sz="0" w:space="0" w:color="auto"/>
            <w:right w:val="none" w:sz="0" w:space="0" w:color="auto"/>
          </w:divBdr>
        </w:div>
        <w:div w:id="2126731454">
          <w:marLeft w:val="640"/>
          <w:marRight w:val="0"/>
          <w:marTop w:val="0"/>
          <w:marBottom w:val="0"/>
          <w:divBdr>
            <w:top w:val="none" w:sz="0" w:space="0" w:color="auto"/>
            <w:left w:val="none" w:sz="0" w:space="0" w:color="auto"/>
            <w:bottom w:val="none" w:sz="0" w:space="0" w:color="auto"/>
            <w:right w:val="none" w:sz="0" w:space="0" w:color="auto"/>
          </w:divBdr>
        </w:div>
        <w:div w:id="772672593">
          <w:marLeft w:val="640"/>
          <w:marRight w:val="0"/>
          <w:marTop w:val="0"/>
          <w:marBottom w:val="0"/>
          <w:divBdr>
            <w:top w:val="none" w:sz="0" w:space="0" w:color="auto"/>
            <w:left w:val="none" w:sz="0" w:space="0" w:color="auto"/>
            <w:bottom w:val="none" w:sz="0" w:space="0" w:color="auto"/>
            <w:right w:val="none" w:sz="0" w:space="0" w:color="auto"/>
          </w:divBdr>
        </w:div>
        <w:div w:id="1174296713">
          <w:marLeft w:val="640"/>
          <w:marRight w:val="0"/>
          <w:marTop w:val="0"/>
          <w:marBottom w:val="0"/>
          <w:divBdr>
            <w:top w:val="none" w:sz="0" w:space="0" w:color="auto"/>
            <w:left w:val="none" w:sz="0" w:space="0" w:color="auto"/>
            <w:bottom w:val="none" w:sz="0" w:space="0" w:color="auto"/>
            <w:right w:val="none" w:sz="0" w:space="0" w:color="auto"/>
          </w:divBdr>
        </w:div>
        <w:div w:id="2137092441">
          <w:marLeft w:val="640"/>
          <w:marRight w:val="0"/>
          <w:marTop w:val="0"/>
          <w:marBottom w:val="0"/>
          <w:divBdr>
            <w:top w:val="none" w:sz="0" w:space="0" w:color="auto"/>
            <w:left w:val="none" w:sz="0" w:space="0" w:color="auto"/>
            <w:bottom w:val="none" w:sz="0" w:space="0" w:color="auto"/>
            <w:right w:val="none" w:sz="0" w:space="0" w:color="auto"/>
          </w:divBdr>
        </w:div>
        <w:div w:id="914704598">
          <w:marLeft w:val="640"/>
          <w:marRight w:val="0"/>
          <w:marTop w:val="0"/>
          <w:marBottom w:val="0"/>
          <w:divBdr>
            <w:top w:val="none" w:sz="0" w:space="0" w:color="auto"/>
            <w:left w:val="none" w:sz="0" w:space="0" w:color="auto"/>
            <w:bottom w:val="none" w:sz="0" w:space="0" w:color="auto"/>
            <w:right w:val="none" w:sz="0" w:space="0" w:color="auto"/>
          </w:divBdr>
        </w:div>
        <w:div w:id="1910382254">
          <w:marLeft w:val="640"/>
          <w:marRight w:val="0"/>
          <w:marTop w:val="0"/>
          <w:marBottom w:val="0"/>
          <w:divBdr>
            <w:top w:val="none" w:sz="0" w:space="0" w:color="auto"/>
            <w:left w:val="none" w:sz="0" w:space="0" w:color="auto"/>
            <w:bottom w:val="none" w:sz="0" w:space="0" w:color="auto"/>
            <w:right w:val="none" w:sz="0" w:space="0" w:color="auto"/>
          </w:divBdr>
        </w:div>
        <w:div w:id="1353728373">
          <w:marLeft w:val="640"/>
          <w:marRight w:val="0"/>
          <w:marTop w:val="0"/>
          <w:marBottom w:val="0"/>
          <w:divBdr>
            <w:top w:val="none" w:sz="0" w:space="0" w:color="auto"/>
            <w:left w:val="none" w:sz="0" w:space="0" w:color="auto"/>
            <w:bottom w:val="none" w:sz="0" w:space="0" w:color="auto"/>
            <w:right w:val="none" w:sz="0" w:space="0" w:color="auto"/>
          </w:divBdr>
        </w:div>
        <w:div w:id="1994065711">
          <w:marLeft w:val="640"/>
          <w:marRight w:val="0"/>
          <w:marTop w:val="0"/>
          <w:marBottom w:val="0"/>
          <w:divBdr>
            <w:top w:val="none" w:sz="0" w:space="0" w:color="auto"/>
            <w:left w:val="none" w:sz="0" w:space="0" w:color="auto"/>
            <w:bottom w:val="none" w:sz="0" w:space="0" w:color="auto"/>
            <w:right w:val="none" w:sz="0" w:space="0" w:color="auto"/>
          </w:divBdr>
        </w:div>
        <w:div w:id="1333141264">
          <w:marLeft w:val="640"/>
          <w:marRight w:val="0"/>
          <w:marTop w:val="0"/>
          <w:marBottom w:val="0"/>
          <w:divBdr>
            <w:top w:val="none" w:sz="0" w:space="0" w:color="auto"/>
            <w:left w:val="none" w:sz="0" w:space="0" w:color="auto"/>
            <w:bottom w:val="none" w:sz="0" w:space="0" w:color="auto"/>
            <w:right w:val="none" w:sz="0" w:space="0" w:color="auto"/>
          </w:divBdr>
        </w:div>
        <w:div w:id="1870801192">
          <w:marLeft w:val="640"/>
          <w:marRight w:val="0"/>
          <w:marTop w:val="0"/>
          <w:marBottom w:val="0"/>
          <w:divBdr>
            <w:top w:val="none" w:sz="0" w:space="0" w:color="auto"/>
            <w:left w:val="none" w:sz="0" w:space="0" w:color="auto"/>
            <w:bottom w:val="none" w:sz="0" w:space="0" w:color="auto"/>
            <w:right w:val="none" w:sz="0" w:space="0" w:color="auto"/>
          </w:divBdr>
        </w:div>
        <w:div w:id="1394542687">
          <w:marLeft w:val="640"/>
          <w:marRight w:val="0"/>
          <w:marTop w:val="0"/>
          <w:marBottom w:val="0"/>
          <w:divBdr>
            <w:top w:val="none" w:sz="0" w:space="0" w:color="auto"/>
            <w:left w:val="none" w:sz="0" w:space="0" w:color="auto"/>
            <w:bottom w:val="none" w:sz="0" w:space="0" w:color="auto"/>
            <w:right w:val="none" w:sz="0" w:space="0" w:color="auto"/>
          </w:divBdr>
        </w:div>
        <w:div w:id="1983460169">
          <w:marLeft w:val="640"/>
          <w:marRight w:val="0"/>
          <w:marTop w:val="0"/>
          <w:marBottom w:val="0"/>
          <w:divBdr>
            <w:top w:val="none" w:sz="0" w:space="0" w:color="auto"/>
            <w:left w:val="none" w:sz="0" w:space="0" w:color="auto"/>
            <w:bottom w:val="none" w:sz="0" w:space="0" w:color="auto"/>
            <w:right w:val="none" w:sz="0" w:space="0" w:color="auto"/>
          </w:divBdr>
        </w:div>
        <w:div w:id="1313556678">
          <w:marLeft w:val="640"/>
          <w:marRight w:val="0"/>
          <w:marTop w:val="0"/>
          <w:marBottom w:val="0"/>
          <w:divBdr>
            <w:top w:val="none" w:sz="0" w:space="0" w:color="auto"/>
            <w:left w:val="none" w:sz="0" w:space="0" w:color="auto"/>
            <w:bottom w:val="none" w:sz="0" w:space="0" w:color="auto"/>
            <w:right w:val="none" w:sz="0" w:space="0" w:color="auto"/>
          </w:divBdr>
        </w:div>
        <w:div w:id="1852912507">
          <w:marLeft w:val="640"/>
          <w:marRight w:val="0"/>
          <w:marTop w:val="0"/>
          <w:marBottom w:val="0"/>
          <w:divBdr>
            <w:top w:val="none" w:sz="0" w:space="0" w:color="auto"/>
            <w:left w:val="none" w:sz="0" w:space="0" w:color="auto"/>
            <w:bottom w:val="none" w:sz="0" w:space="0" w:color="auto"/>
            <w:right w:val="none" w:sz="0" w:space="0" w:color="auto"/>
          </w:divBdr>
        </w:div>
        <w:div w:id="76632234">
          <w:marLeft w:val="640"/>
          <w:marRight w:val="0"/>
          <w:marTop w:val="0"/>
          <w:marBottom w:val="0"/>
          <w:divBdr>
            <w:top w:val="none" w:sz="0" w:space="0" w:color="auto"/>
            <w:left w:val="none" w:sz="0" w:space="0" w:color="auto"/>
            <w:bottom w:val="none" w:sz="0" w:space="0" w:color="auto"/>
            <w:right w:val="none" w:sz="0" w:space="0" w:color="auto"/>
          </w:divBdr>
        </w:div>
        <w:div w:id="1024788642">
          <w:marLeft w:val="640"/>
          <w:marRight w:val="0"/>
          <w:marTop w:val="0"/>
          <w:marBottom w:val="0"/>
          <w:divBdr>
            <w:top w:val="none" w:sz="0" w:space="0" w:color="auto"/>
            <w:left w:val="none" w:sz="0" w:space="0" w:color="auto"/>
            <w:bottom w:val="none" w:sz="0" w:space="0" w:color="auto"/>
            <w:right w:val="none" w:sz="0" w:space="0" w:color="auto"/>
          </w:divBdr>
        </w:div>
        <w:div w:id="640770208">
          <w:marLeft w:val="640"/>
          <w:marRight w:val="0"/>
          <w:marTop w:val="0"/>
          <w:marBottom w:val="0"/>
          <w:divBdr>
            <w:top w:val="none" w:sz="0" w:space="0" w:color="auto"/>
            <w:left w:val="none" w:sz="0" w:space="0" w:color="auto"/>
            <w:bottom w:val="none" w:sz="0" w:space="0" w:color="auto"/>
            <w:right w:val="none" w:sz="0" w:space="0" w:color="auto"/>
          </w:divBdr>
        </w:div>
        <w:div w:id="824779423">
          <w:marLeft w:val="640"/>
          <w:marRight w:val="0"/>
          <w:marTop w:val="0"/>
          <w:marBottom w:val="0"/>
          <w:divBdr>
            <w:top w:val="none" w:sz="0" w:space="0" w:color="auto"/>
            <w:left w:val="none" w:sz="0" w:space="0" w:color="auto"/>
            <w:bottom w:val="none" w:sz="0" w:space="0" w:color="auto"/>
            <w:right w:val="none" w:sz="0" w:space="0" w:color="auto"/>
          </w:divBdr>
        </w:div>
        <w:div w:id="653801692">
          <w:marLeft w:val="640"/>
          <w:marRight w:val="0"/>
          <w:marTop w:val="0"/>
          <w:marBottom w:val="0"/>
          <w:divBdr>
            <w:top w:val="none" w:sz="0" w:space="0" w:color="auto"/>
            <w:left w:val="none" w:sz="0" w:space="0" w:color="auto"/>
            <w:bottom w:val="none" w:sz="0" w:space="0" w:color="auto"/>
            <w:right w:val="none" w:sz="0" w:space="0" w:color="auto"/>
          </w:divBdr>
        </w:div>
        <w:div w:id="1741318973">
          <w:marLeft w:val="640"/>
          <w:marRight w:val="0"/>
          <w:marTop w:val="0"/>
          <w:marBottom w:val="0"/>
          <w:divBdr>
            <w:top w:val="none" w:sz="0" w:space="0" w:color="auto"/>
            <w:left w:val="none" w:sz="0" w:space="0" w:color="auto"/>
            <w:bottom w:val="none" w:sz="0" w:space="0" w:color="auto"/>
            <w:right w:val="none" w:sz="0" w:space="0" w:color="auto"/>
          </w:divBdr>
        </w:div>
        <w:div w:id="731973883">
          <w:marLeft w:val="640"/>
          <w:marRight w:val="0"/>
          <w:marTop w:val="0"/>
          <w:marBottom w:val="0"/>
          <w:divBdr>
            <w:top w:val="none" w:sz="0" w:space="0" w:color="auto"/>
            <w:left w:val="none" w:sz="0" w:space="0" w:color="auto"/>
            <w:bottom w:val="none" w:sz="0" w:space="0" w:color="auto"/>
            <w:right w:val="none" w:sz="0" w:space="0" w:color="auto"/>
          </w:divBdr>
        </w:div>
        <w:div w:id="2123840598">
          <w:marLeft w:val="640"/>
          <w:marRight w:val="0"/>
          <w:marTop w:val="0"/>
          <w:marBottom w:val="0"/>
          <w:divBdr>
            <w:top w:val="none" w:sz="0" w:space="0" w:color="auto"/>
            <w:left w:val="none" w:sz="0" w:space="0" w:color="auto"/>
            <w:bottom w:val="none" w:sz="0" w:space="0" w:color="auto"/>
            <w:right w:val="none" w:sz="0" w:space="0" w:color="auto"/>
          </w:divBdr>
        </w:div>
        <w:div w:id="152989491">
          <w:marLeft w:val="640"/>
          <w:marRight w:val="0"/>
          <w:marTop w:val="0"/>
          <w:marBottom w:val="0"/>
          <w:divBdr>
            <w:top w:val="none" w:sz="0" w:space="0" w:color="auto"/>
            <w:left w:val="none" w:sz="0" w:space="0" w:color="auto"/>
            <w:bottom w:val="none" w:sz="0" w:space="0" w:color="auto"/>
            <w:right w:val="none" w:sz="0" w:space="0" w:color="auto"/>
          </w:divBdr>
        </w:div>
        <w:div w:id="1621957634">
          <w:marLeft w:val="640"/>
          <w:marRight w:val="0"/>
          <w:marTop w:val="0"/>
          <w:marBottom w:val="0"/>
          <w:divBdr>
            <w:top w:val="none" w:sz="0" w:space="0" w:color="auto"/>
            <w:left w:val="none" w:sz="0" w:space="0" w:color="auto"/>
            <w:bottom w:val="none" w:sz="0" w:space="0" w:color="auto"/>
            <w:right w:val="none" w:sz="0" w:space="0" w:color="auto"/>
          </w:divBdr>
        </w:div>
        <w:div w:id="972756575">
          <w:marLeft w:val="640"/>
          <w:marRight w:val="0"/>
          <w:marTop w:val="0"/>
          <w:marBottom w:val="0"/>
          <w:divBdr>
            <w:top w:val="none" w:sz="0" w:space="0" w:color="auto"/>
            <w:left w:val="none" w:sz="0" w:space="0" w:color="auto"/>
            <w:bottom w:val="none" w:sz="0" w:space="0" w:color="auto"/>
            <w:right w:val="none" w:sz="0" w:space="0" w:color="auto"/>
          </w:divBdr>
        </w:div>
        <w:div w:id="261304524">
          <w:marLeft w:val="640"/>
          <w:marRight w:val="0"/>
          <w:marTop w:val="0"/>
          <w:marBottom w:val="0"/>
          <w:divBdr>
            <w:top w:val="none" w:sz="0" w:space="0" w:color="auto"/>
            <w:left w:val="none" w:sz="0" w:space="0" w:color="auto"/>
            <w:bottom w:val="none" w:sz="0" w:space="0" w:color="auto"/>
            <w:right w:val="none" w:sz="0" w:space="0" w:color="auto"/>
          </w:divBdr>
        </w:div>
        <w:div w:id="404034822">
          <w:marLeft w:val="640"/>
          <w:marRight w:val="0"/>
          <w:marTop w:val="0"/>
          <w:marBottom w:val="0"/>
          <w:divBdr>
            <w:top w:val="none" w:sz="0" w:space="0" w:color="auto"/>
            <w:left w:val="none" w:sz="0" w:space="0" w:color="auto"/>
            <w:bottom w:val="none" w:sz="0" w:space="0" w:color="auto"/>
            <w:right w:val="none" w:sz="0" w:space="0" w:color="auto"/>
          </w:divBdr>
        </w:div>
        <w:div w:id="191772267">
          <w:marLeft w:val="640"/>
          <w:marRight w:val="0"/>
          <w:marTop w:val="0"/>
          <w:marBottom w:val="0"/>
          <w:divBdr>
            <w:top w:val="none" w:sz="0" w:space="0" w:color="auto"/>
            <w:left w:val="none" w:sz="0" w:space="0" w:color="auto"/>
            <w:bottom w:val="none" w:sz="0" w:space="0" w:color="auto"/>
            <w:right w:val="none" w:sz="0" w:space="0" w:color="auto"/>
          </w:divBdr>
        </w:div>
        <w:div w:id="1859658554">
          <w:marLeft w:val="640"/>
          <w:marRight w:val="0"/>
          <w:marTop w:val="0"/>
          <w:marBottom w:val="0"/>
          <w:divBdr>
            <w:top w:val="none" w:sz="0" w:space="0" w:color="auto"/>
            <w:left w:val="none" w:sz="0" w:space="0" w:color="auto"/>
            <w:bottom w:val="none" w:sz="0" w:space="0" w:color="auto"/>
            <w:right w:val="none" w:sz="0" w:space="0" w:color="auto"/>
          </w:divBdr>
        </w:div>
        <w:div w:id="209191902">
          <w:marLeft w:val="640"/>
          <w:marRight w:val="0"/>
          <w:marTop w:val="0"/>
          <w:marBottom w:val="0"/>
          <w:divBdr>
            <w:top w:val="none" w:sz="0" w:space="0" w:color="auto"/>
            <w:left w:val="none" w:sz="0" w:space="0" w:color="auto"/>
            <w:bottom w:val="none" w:sz="0" w:space="0" w:color="auto"/>
            <w:right w:val="none" w:sz="0" w:space="0" w:color="auto"/>
          </w:divBdr>
        </w:div>
        <w:div w:id="1947998381">
          <w:marLeft w:val="640"/>
          <w:marRight w:val="0"/>
          <w:marTop w:val="0"/>
          <w:marBottom w:val="0"/>
          <w:divBdr>
            <w:top w:val="none" w:sz="0" w:space="0" w:color="auto"/>
            <w:left w:val="none" w:sz="0" w:space="0" w:color="auto"/>
            <w:bottom w:val="none" w:sz="0" w:space="0" w:color="auto"/>
            <w:right w:val="none" w:sz="0" w:space="0" w:color="auto"/>
          </w:divBdr>
        </w:div>
        <w:div w:id="117072957">
          <w:marLeft w:val="640"/>
          <w:marRight w:val="0"/>
          <w:marTop w:val="0"/>
          <w:marBottom w:val="0"/>
          <w:divBdr>
            <w:top w:val="none" w:sz="0" w:space="0" w:color="auto"/>
            <w:left w:val="none" w:sz="0" w:space="0" w:color="auto"/>
            <w:bottom w:val="none" w:sz="0" w:space="0" w:color="auto"/>
            <w:right w:val="none" w:sz="0" w:space="0" w:color="auto"/>
          </w:divBdr>
        </w:div>
        <w:div w:id="1372530483">
          <w:marLeft w:val="640"/>
          <w:marRight w:val="0"/>
          <w:marTop w:val="0"/>
          <w:marBottom w:val="0"/>
          <w:divBdr>
            <w:top w:val="none" w:sz="0" w:space="0" w:color="auto"/>
            <w:left w:val="none" w:sz="0" w:space="0" w:color="auto"/>
            <w:bottom w:val="none" w:sz="0" w:space="0" w:color="auto"/>
            <w:right w:val="none" w:sz="0" w:space="0" w:color="auto"/>
          </w:divBdr>
        </w:div>
        <w:div w:id="425149168">
          <w:marLeft w:val="640"/>
          <w:marRight w:val="0"/>
          <w:marTop w:val="0"/>
          <w:marBottom w:val="0"/>
          <w:divBdr>
            <w:top w:val="none" w:sz="0" w:space="0" w:color="auto"/>
            <w:left w:val="none" w:sz="0" w:space="0" w:color="auto"/>
            <w:bottom w:val="none" w:sz="0" w:space="0" w:color="auto"/>
            <w:right w:val="none" w:sz="0" w:space="0" w:color="auto"/>
          </w:divBdr>
        </w:div>
        <w:div w:id="1141768900">
          <w:marLeft w:val="640"/>
          <w:marRight w:val="0"/>
          <w:marTop w:val="0"/>
          <w:marBottom w:val="0"/>
          <w:divBdr>
            <w:top w:val="none" w:sz="0" w:space="0" w:color="auto"/>
            <w:left w:val="none" w:sz="0" w:space="0" w:color="auto"/>
            <w:bottom w:val="none" w:sz="0" w:space="0" w:color="auto"/>
            <w:right w:val="none" w:sz="0" w:space="0" w:color="auto"/>
          </w:divBdr>
        </w:div>
        <w:div w:id="1551720452">
          <w:marLeft w:val="640"/>
          <w:marRight w:val="0"/>
          <w:marTop w:val="0"/>
          <w:marBottom w:val="0"/>
          <w:divBdr>
            <w:top w:val="none" w:sz="0" w:space="0" w:color="auto"/>
            <w:left w:val="none" w:sz="0" w:space="0" w:color="auto"/>
            <w:bottom w:val="none" w:sz="0" w:space="0" w:color="auto"/>
            <w:right w:val="none" w:sz="0" w:space="0" w:color="auto"/>
          </w:divBdr>
        </w:div>
        <w:div w:id="1071273046">
          <w:marLeft w:val="640"/>
          <w:marRight w:val="0"/>
          <w:marTop w:val="0"/>
          <w:marBottom w:val="0"/>
          <w:divBdr>
            <w:top w:val="none" w:sz="0" w:space="0" w:color="auto"/>
            <w:left w:val="none" w:sz="0" w:space="0" w:color="auto"/>
            <w:bottom w:val="none" w:sz="0" w:space="0" w:color="auto"/>
            <w:right w:val="none" w:sz="0" w:space="0" w:color="auto"/>
          </w:divBdr>
        </w:div>
        <w:div w:id="48773618">
          <w:marLeft w:val="640"/>
          <w:marRight w:val="0"/>
          <w:marTop w:val="0"/>
          <w:marBottom w:val="0"/>
          <w:divBdr>
            <w:top w:val="none" w:sz="0" w:space="0" w:color="auto"/>
            <w:left w:val="none" w:sz="0" w:space="0" w:color="auto"/>
            <w:bottom w:val="none" w:sz="0" w:space="0" w:color="auto"/>
            <w:right w:val="none" w:sz="0" w:space="0" w:color="auto"/>
          </w:divBdr>
        </w:div>
        <w:div w:id="1093820168">
          <w:marLeft w:val="640"/>
          <w:marRight w:val="0"/>
          <w:marTop w:val="0"/>
          <w:marBottom w:val="0"/>
          <w:divBdr>
            <w:top w:val="none" w:sz="0" w:space="0" w:color="auto"/>
            <w:left w:val="none" w:sz="0" w:space="0" w:color="auto"/>
            <w:bottom w:val="none" w:sz="0" w:space="0" w:color="auto"/>
            <w:right w:val="none" w:sz="0" w:space="0" w:color="auto"/>
          </w:divBdr>
        </w:div>
        <w:div w:id="2101094500">
          <w:marLeft w:val="640"/>
          <w:marRight w:val="0"/>
          <w:marTop w:val="0"/>
          <w:marBottom w:val="0"/>
          <w:divBdr>
            <w:top w:val="none" w:sz="0" w:space="0" w:color="auto"/>
            <w:left w:val="none" w:sz="0" w:space="0" w:color="auto"/>
            <w:bottom w:val="none" w:sz="0" w:space="0" w:color="auto"/>
            <w:right w:val="none" w:sz="0" w:space="0" w:color="auto"/>
          </w:divBdr>
        </w:div>
        <w:div w:id="1169710992">
          <w:marLeft w:val="640"/>
          <w:marRight w:val="0"/>
          <w:marTop w:val="0"/>
          <w:marBottom w:val="0"/>
          <w:divBdr>
            <w:top w:val="none" w:sz="0" w:space="0" w:color="auto"/>
            <w:left w:val="none" w:sz="0" w:space="0" w:color="auto"/>
            <w:bottom w:val="none" w:sz="0" w:space="0" w:color="auto"/>
            <w:right w:val="none" w:sz="0" w:space="0" w:color="auto"/>
          </w:divBdr>
        </w:div>
        <w:div w:id="448209119">
          <w:marLeft w:val="640"/>
          <w:marRight w:val="0"/>
          <w:marTop w:val="0"/>
          <w:marBottom w:val="0"/>
          <w:divBdr>
            <w:top w:val="none" w:sz="0" w:space="0" w:color="auto"/>
            <w:left w:val="none" w:sz="0" w:space="0" w:color="auto"/>
            <w:bottom w:val="none" w:sz="0" w:space="0" w:color="auto"/>
            <w:right w:val="none" w:sz="0" w:space="0" w:color="auto"/>
          </w:divBdr>
        </w:div>
        <w:div w:id="1785685553">
          <w:marLeft w:val="640"/>
          <w:marRight w:val="0"/>
          <w:marTop w:val="0"/>
          <w:marBottom w:val="0"/>
          <w:divBdr>
            <w:top w:val="none" w:sz="0" w:space="0" w:color="auto"/>
            <w:left w:val="none" w:sz="0" w:space="0" w:color="auto"/>
            <w:bottom w:val="none" w:sz="0" w:space="0" w:color="auto"/>
            <w:right w:val="none" w:sz="0" w:space="0" w:color="auto"/>
          </w:divBdr>
        </w:div>
        <w:div w:id="418261121">
          <w:marLeft w:val="640"/>
          <w:marRight w:val="0"/>
          <w:marTop w:val="0"/>
          <w:marBottom w:val="0"/>
          <w:divBdr>
            <w:top w:val="none" w:sz="0" w:space="0" w:color="auto"/>
            <w:left w:val="none" w:sz="0" w:space="0" w:color="auto"/>
            <w:bottom w:val="none" w:sz="0" w:space="0" w:color="auto"/>
            <w:right w:val="none" w:sz="0" w:space="0" w:color="auto"/>
          </w:divBdr>
        </w:div>
        <w:div w:id="98567335">
          <w:marLeft w:val="640"/>
          <w:marRight w:val="0"/>
          <w:marTop w:val="0"/>
          <w:marBottom w:val="0"/>
          <w:divBdr>
            <w:top w:val="none" w:sz="0" w:space="0" w:color="auto"/>
            <w:left w:val="none" w:sz="0" w:space="0" w:color="auto"/>
            <w:bottom w:val="none" w:sz="0" w:space="0" w:color="auto"/>
            <w:right w:val="none" w:sz="0" w:space="0" w:color="auto"/>
          </w:divBdr>
        </w:div>
        <w:div w:id="1233853085">
          <w:marLeft w:val="640"/>
          <w:marRight w:val="0"/>
          <w:marTop w:val="0"/>
          <w:marBottom w:val="0"/>
          <w:divBdr>
            <w:top w:val="none" w:sz="0" w:space="0" w:color="auto"/>
            <w:left w:val="none" w:sz="0" w:space="0" w:color="auto"/>
            <w:bottom w:val="none" w:sz="0" w:space="0" w:color="auto"/>
            <w:right w:val="none" w:sz="0" w:space="0" w:color="auto"/>
          </w:divBdr>
        </w:div>
        <w:div w:id="1119494894">
          <w:marLeft w:val="640"/>
          <w:marRight w:val="0"/>
          <w:marTop w:val="0"/>
          <w:marBottom w:val="0"/>
          <w:divBdr>
            <w:top w:val="none" w:sz="0" w:space="0" w:color="auto"/>
            <w:left w:val="none" w:sz="0" w:space="0" w:color="auto"/>
            <w:bottom w:val="none" w:sz="0" w:space="0" w:color="auto"/>
            <w:right w:val="none" w:sz="0" w:space="0" w:color="auto"/>
          </w:divBdr>
        </w:div>
        <w:div w:id="1371221667">
          <w:marLeft w:val="640"/>
          <w:marRight w:val="0"/>
          <w:marTop w:val="0"/>
          <w:marBottom w:val="0"/>
          <w:divBdr>
            <w:top w:val="none" w:sz="0" w:space="0" w:color="auto"/>
            <w:left w:val="none" w:sz="0" w:space="0" w:color="auto"/>
            <w:bottom w:val="none" w:sz="0" w:space="0" w:color="auto"/>
            <w:right w:val="none" w:sz="0" w:space="0" w:color="auto"/>
          </w:divBdr>
        </w:div>
        <w:div w:id="1455639092">
          <w:marLeft w:val="640"/>
          <w:marRight w:val="0"/>
          <w:marTop w:val="0"/>
          <w:marBottom w:val="0"/>
          <w:divBdr>
            <w:top w:val="none" w:sz="0" w:space="0" w:color="auto"/>
            <w:left w:val="none" w:sz="0" w:space="0" w:color="auto"/>
            <w:bottom w:val="none" w:sz="0" w:space="0" w:color="auto"/>
            <w:right w:val="none" w:sz="0" w:space="0" w:color="auto"/>
          </w:divBdr>
        </w:div>
        <w:div w:id="1583760554">
          <w:marLeft w:val="640"/>
          <w:marRight w:val="0"/>
          <w:marTop w:val="0"/>
          <w:marBottom w:val="0"/>
          <w:divBdr>
            <w:top w:val="none" w:sz="0" w:space="0" w:color="auto"/>
            <w:left w:val="none" w:sz="0" w:space="0" w:color="auto"/>
            <w:bottom w:val="none" w:sz="0" w:space="0" w:color="auto"/>
            <w:right w:val="none" w:sz="0" w:space="0" w:color="auto"/>
          </w:divBdr>
        </w:div>
        <w:div w:id="272053868">
          <w:marLeft w:val="640"/>
          <w:marRight w:val="0"/>
          <w:marTop w:val="0"/>
          <w:marBottom w:val="0"/>
          <w:divBdr>
            <w:top w:val="none" w:sz="0" w:space="0" w:color="auto"/>
            <w:left w:val="none" w:sz="0" w:space="0" w:color="auto"/>
            <w:bottom w:val="none" w:sz="0" w:space="0" w:color="auto"/>
            <w:right w:val="none" w:sz="0" w:space="0" w:color="auto"/>
          </w:divBdr>
        </w:div>
        <w:div w:id="2112553155">
          <w:marLeft w:val="640"/>
          <w:marRight w:val="0"/>
          <w:marTop w:val="0"/>
          <w:marBottom w:val="0"/>
          <w:divBdr>
            <w:top w:val="none" w:sz="0" w:space="0" w:color="auto"/>
            <w:left w:val="none" w:sz="0" w:space="0" w:color="auto"/>
            <w:bottom w:val="none" w:sz="0" w:space="0" w:color="auto"/>
            <w:right w:val="none" w:sz="0" w:space="0" w:color="auto"/>
          </w:divBdr>
        </w:div>
        <w:div w:id="1439980706">
          <w:marLeft w:val="640"/>
          <w:marRight w:val="0"/>
          <w:marTop w:val="0"/>
          <w:marBottom w:val="0"/>
          <w:divBdr>
            <w:top w:val="none" w:sz="0" w:space="0" w:color="auto"/>
            <w:left w:val="none" w:sz="0" w:space="0" w:color="auto"/>
            <w:bottom w:val="none" w:sz="0" w:space="0" w:color="auto"/>
            <w:right w:val="none" w:sz="0" w:space="0" w:color="auto"/>
          </w:divBdr>
        </w:div>
        <w:div w:id="988173935">
          <w:marLeft w:val="640"/>
          <w:marRight w:val="0"/>
          <w:marTop w:val="0"/>
          <w:marBottom w:val="0"/>
          <w:divBdr>
            <w:top w:val="none" w:sz="0" w:space="0" w:color="auto"/>
            <w:left w:val="none" w:sz="0" w:space="0" w:color="auto"/>
            <w:bottom w:val="none" w:sz="0" w:space="0" w:color="auto"/>
            <w:right w:val="none" w:sz="0" w:space="0" w:color="auto"/>
          </w:divBdr>
        </w:div>
        <w:div w:id="928588080">
          <w:marLeft w:val="640"/>
          <w:marRight w:val="0"/>
          <w:marTop w:val="0"/>
          <w:marBottom w:val="0"/>
          <w:divBdr>
            <w:top w:val="none" w:sz="0" w:space="0" w:color="auto"/>
            <w:left w:val="none" w:sz="0" w:space="0" w:color="auto"/>
            <w:bottom w:val="none" w:sz="0" w:space="0" w:color="auto"/>
            <w:right w:val="none" w:sz="0" w:space="0" w:color="auto"/>
          </w:divBdr>
        </w:div>
        <w:div w:id="1630165445">
          <w:marLeft w:val="640"/>
          <w:marRight w:val="0"/>
          <w:marTop w:val="0"/>
          <w:marBottom w:val="0"/>
          <w:divBdr>
            <w:top w:val="none" w:sz="0" w:space="0" w:color="auto"/>
            <w:left w:val="none" w:sz="0" w:space="0" w:color="auto"/>
            <w:bottom w:val="none" w:sz="0" w:space="0" w:color="auto"/>
            <w:right w:val="none" w:sz="0" w:space="0" w:color="auto"/>
          </w:divBdr>
        </w:div>
        <w:div w:id="1069883194">
          <w:marLeft w:val="640"/>
          <w:marRight w:val="0"/>
          <w:marTop w:val="0"/>
          <w:marBottom w:val="0"/>
          <w:divBdr>
            <w:top w:val="none" w:sz="0" w:space="0" w:color="auto"/>
            <w:left w:val="none" w:sz="0" w:space="0" w:color="auto"/>
            <w:bottom w:val="none" w:sz="0" w:space="0" w:color="auto"/>
            <w:right w:val="none" w:sz="0" w:space="0" w:color="auto"/>
          </w:divBdr>
        </w:div>
        <w:div w:id="254749185">
          <w:marLeft w:val="640"/>
          <w:marRight w:val="0"/>
          <w:marTop w:val="0"/>
          <w:marBottom w:val="0"/>
          <w:divBdr>
            <w:top w:val="none" w:sz="0" w:space="0" w:color="auto"/>
            <w:left w:val="none" w:sz="0" w:space="0" w:color="auto"/>
            <w:bottom w:val="none" w:sz="0" w:space="0" w:color="auto"/>
            <w:right w:val="none" w:sz="0" w:space="0" w:color="auto"/>
          </w:divBdr>
        </w:div>
        <w:div w:id="1367560030">
          <w:marLeft w:val="640"/>
          <w:marRight w:val="0"/>
          <w:marTop w:val="0"/>
          <w:marBottom w:val="0"/>
          <w:divBdr>
            <w:top w:val="none" w:sz="0" w:space="0" w:color="auto"/>
            <w:left w:val="none" w:sz="0" w:space="0" w:color="auto"/>
            <w:bottom w:val="none" w:sz="0" w:space="0" w:color="auto"/>
            <w:right w:val="none" w:sz="0" w:space="0" w:color="auto"/>
          </w:divBdr>
        </w:div>
        <w:div w:id="1296108416">
          <w:marLeft w:val="640"/>
          <w:marRight w:val="0"/>
          <w:marTop w:val="0"/>
          <w:marBottom w:val="0"/>
          <w:divBdr>
            <w:top w:val="none" w:sz="0" w:space="0" w:color="auto"/>
            <w:left w:val="none" w:sz="0" w:space="0" w:color="auto"/>
            <w:bottom w:val="none" w:sz="0" w:space="0" w:color="auto"/>
            <w:right w:val="none" w:sz="0" w:space="0" w:color="auto"/>
          </w:divBdr>
        </w:div>
        <w:div w:id="606425079">
          <w:marLeft w:val="640"/>
          <w:marRight w:val="0"/>
          <w:marTop w:val="0"/>
          <w:marBottom w:val="0"/>
          <w:divBdr>
            <w:top w:val="none" w:sz="0" w:space="0" w:color="auto"/>
            <w:left w:val="none" w:sz="0" w:space="0" w:color="auto"/>
            <w:bottom w:val="none" w:sz="0" w:space="0" w:color="auto"/>
            <w:right w:val="none" w:sz="0" w:space="0" w:color="auto"/>
          </w:divBdr>
        </w:div>
        <w:div w:id="1081944878">
          <w:marLeft w:val="640"/>
          <w:marRight w:val="0"/>
          <w:marTop w:val="0"/>
          <w:marBottom w:val="0"/>
          <w:divBdr>
            <w:top w:val="none" w:sz="0" w:space="0" w:color="auto"/>
            <w:left w:val="none" w:sz="0" w:space="0" w:color="auto"/>
            <w:bottom w:val="none" w:sz="0" w:space="0" w:color="auto"/>
            <w:right w:val="none" w:sz="0" w:space="0" w:color="auto"/>
          </w:divBdr>
        </w:div>
        <w:div w:id="1961254105">
          <w:marLeft w:val="640"/>
          <w:marRight w:val="0"/>
          <w:marTop w:val="0"/>
          <w:marBottom w:val="0"/>
          <w:divBdr>
            <w:top w:val="none" w:sz="0" w:space="0" w:color="auto"/>
            <w:left w:val="none" w:sz="0" w:space="0" w:color="auto"/>
            <w:bottom w:val="none" w:sz="0" w:space="0" w:color="auto"/>
            <w:right w:val="none" w:sz="0" w:space="0" w:color="auto"/>
          </w:divBdr>
        </w:div>
        <w:div w:id="115024899">
          <w:marLeft w:val="640"/>
          <w:marRight w:val="0"/>
          <w:marTop w:val="0"/>
          <w:marBottom w:val="0"/>
          <w:divBdr>
            <w:top w:val="none" w:sz="0" w:space="0" w:color="auto"/>
            <w:left w:val="none" w:sz="0" w:space="0" w:color="auto"/>
            <w:bottom w:val="none" w:sz="0" w:space="0" w:color="auto"/>
            <w:right w:val="none" w:sz="0" w:space="0" w:color="auto"/>
          </w:divBdr>
        </w:div>
        <w:div w:id="645206548">
          <w:marLeft w:val="640"/>
          <w:marRight w:val="0"/>
          <w:marTop w:val="0"/>
          <w:marBottom w:val="0"/>
          <w:divBdr>
            <w:top w:val="none" w:sz="0" w:space="0" w:color="auto"/>
            <w:left w:val="none" w:sz="0" w:space="0" w:color="auto"/>
            <w:bottom w:val="none" w:sz="0" w:space="0" w:color="auto"/>
            <w:right w:val="none" w:sz="0" w:space="0" w:color="auto"/>
          </w:divBdr>
        </w:div>
        <w:div w:id="2146771675">
          <w:marLeft w:val="640"/>
          <w:marRight w:val="0"/>
          <w:marTop w:val="0"/>
          <w:marBottom w:val="0"/>
          <w:divBdr>
            <w:top w:val="none" w:sz="0" w:space="0" w:color="auto"/>
            <w:left w:val="none" w:sz="0" w:space="0" w:color="auto"/>
            <w:bottom w:val="none" w:sz="0" w:space="0" w:color="auto"/>
            <w:right w:val="none" w:sz="0" w:space="0" w:color="auto"/>
          </w:divBdr>
        </w:div>
        <w:div w:id="716702693">
          <w:marLeft w:val="640"/>
          <w:marRight w:val="0"/>
          <w:marTop w:val="0"/>
          <w:marBottom w:val="0"/>
          <w:divBdr>
            <w:top w:val="none" w:sz="0" w:space="0" w:color="auto"/>
            <w:left w:val="none" w:sz="0" w:space="0" w:color="auto"/>
            <w:bottom w:val="none" w:sz="0" w:space="0" w:color="auto"/>
            <w:right w:val="none" w:sz="0" w:space="0" w:color="auto"/>
          </w:divBdr>
        </w:div>
        <w:div w:id="666061350">
          <w:marLeft w:val="640"/>
          <w:marRight w:val="0"/>
          <w:marTop w:val="0"/>
          <w:marBottom w:val="0"/>
          <w:divBdr>
            <w:top w:val="none" w:sz="0" w:space="0" w:color="auto"/>
            <w:left w:val="none" w:sz="0" w:space="0" w:color="auto"/>
            <w:bottom w:val="none" w:sz="0" w:space="0" w:color="auto"/>
            <w:right w:val="none" w:sz="0" w:space="0" w:color="auto"/>
          </w:divBdr>
        </w:div>
      </w:divsChild>
    </w:div>
    <w:div w:id="734358966">
      <w:bodyDiv w:val="1"/>
      <w:marLeft w:val="0"/>
      <w:marRight w:val="0"/>
      <w:marTop w:val="0"/>
      <w:marBottom w:val="0"/>
      <w:divBdr>
        <w:top w:val="none" w:sz="0" w:space="0" w:color="auto"/>
        <w:left w:val="none" w:sz="0" w:space="0" w:color="auto"/>
        <w:bottom w:val="none" w:sz="0" w:space="0" w:color="auto"/>
        <w:right w:val="none" w:sz="0" w:space="0" w:color="auto"/>
      </w:divBdr>
      <w:divsChild>
        <w:div w:id="793594255">
          <w:marLeft w:val="640"/>
          <w:marRight w:val="0"/>
          <w:marTop w:val="0"/>
          <w:marBottom w:val="0"/>
          <w:divBdr>
            <w:top w:val="none" w:sz="0" w:space="0" w:color="auto"/>
            <w:left w:val="none" w:sz="0" w:space="0" w:color="auto"/>
            <w:bottom w:val="none" w:sz="0" w:space="0" w:color="auto"/>
            <w:right w:val="none" w:sz="0" w:space="0" w:color="auto"/>
          </w:divBdr>
        </w:div>
        <w:div w:id="2127775759">
          <w:marLeft w:val="640"/>
          <w:marRight w:val="0"/>
          <w:marTop w:val="0"/>
          <w:marBottom w:val="0"/>
          <w:divBdr>
            <w:top w:val="none" w:sz="0" w:space="0" w:color="auto"/>
            <w:left w:val="none" w:sz="0" w:space="0" w:color="auto"/>
            <w:bottom w:val="none" w:sz="0" w:space="0" w:color="auto"/>
            <w:right w:val="none" w:sz="0" w:space="0" w:color="auto"/>
          </w:divBdr>
        </w:div>
        <w:div w:id="956563651">
          <w:marLeft w:val="640"/>
          <w:marRight w:val="0"/>
          <w:marTop w:val="0"/>
          <w:marBottom w:val="0"/>
          <w:divBdr>
            <w:top w:val="none" w:sz="0" w:space="0" w:color="auto"/>
            <w:left w:val="none" w:sz="0" w:space="0" w:color="auto"/>
            <w:bottom w:val="none" w:sz="0" w:space="0" w:color="auto"/>
            <w:right w:val="none" w:sz="0" w:space="0" w:color="auto"/>
          </w:divBdr>
        </w:div>
        <w:div w:id="259878671">
          <w:marLeft w:val="640"/>
          <w:marRight w:val="0"/>
          <w:marTop w:val="0"/>
          <w:marBottom w:val="0"/>
          <w:divBdr>
            <w:top w:val="none" w:sz="0" w:space="0" w:color="auto"/>
            <w:left w:val="none" w:sz="0" w:space="0" w:color="auto"/>
            <w:bottom w:val="none" w:sz="0" w:space="0" w:color="auto"/>
            <w:right w:val="none" w:sz="0" w:space="0" w:color="auto"/>
          </w:divBdr>
        </w:div>
        <w:div w:id="263539751">
          <w:marLeft w:val="640"/>
          <w:marRight w:val="0"/>
          <w:marTop w:val="0"/>
          <w:marBottom w:val="0"/>
          <w:divBdr>
            <w:top w:val="none" w:sz="0" w:space="0" w:color="auto"/>
            <w:left w:val="none" w:sz="0" w:space="0" w:color="auto"/>
            <w:bottom w:val="none" w:sz="0" w:space="0" w:color="auto"/>
            <w:right w:val="none" w:sz="0" w:space="0" w:color="auto"/>
          </w:divBdr>
        </w:div>
        <w:div w:id="646666001">
          <w:marLeft w:val="640"/>
          <w:marRight w:val="0"/>
          <w:marTop w:val="0"/>
          <w:marBottom w:val="0"/>
          <w:divBdr>
            <w:top w:val="none" w:sz="0" w:space="0" w:color="auto"/>
            <w:left w:val="none" w:sz="0" w:space="0" w:color="auto"/>
            <w:bottom w:val="none" w:sz="0" w:space="0" w:color="auto"/>
            <w:right w:val="none" w:sz="0" w:space="0" w:color="auto"/>
          </w:divBdr>
        </w:div>
        <w:div w:id="794181982">
          <w:marLeft w:val="640"/>
          <w:marRight w:val="0"/>
          <w:marTop w:val="0"/>
          <w:marBottom w:val="0"/>
          <w:divBdr>
            <w:top w:val="none" w:sz="0" w:space="0" w:color="auto"/>
            <w:left w:val="none" w:sz="0" w:space="0" w:color="auto"/>
            <w:bottom w:val="none" w:sz="0" w:space="0" w:color="auto"/>
            <w:right w:val="none" w:sz="0" w:space="0" w:color="auto"/>
          </w:divBdr>
        </w:div>
        <w:div w:id="1651980235">
          <w:marLeft w:val="640"/>
          <w:marRight w:val="0"/>
          <w:marTop w:val="0"/>
          <w:marBottom w:val="0"/>
          <w:divBdr>
            <w:top w:val="none" w:sz="0" w:space="0" w:color="auto"/>
            <w:left w:val="none" w:sz="0" w:space="0" w:color="auto"/>
            <w:bottom w:val="none" w:sz="0" w:space="0" w:color="auto"/>
            <w:right w:val="none" w:sz="0" w:space="0" w:color="auto"/>
          </w:divBdr>
        </w:div>
        <w:div w:id="106197129">
          <w:marLeft w:val="640"/>
          <w:marRight w:val="0"/>
          <w:marTop w:val="0"/>
          <w:marBottom w:val="0"/>
          <w:divBdr>
            <w:top w:val="none" w:sz="0" w:space="0" w:color="auto"/>
            <w:left w:val="none" w:sz="0" w:space="0" w:color="auto"/>
            <w:bottom w:val="none" w:sz="0" w:space="0" w:color="auto"/>
            <w:right w:val="none" w:sz="0" w:space="0" w:color="auto"/>
          </w:divBdr>
        </w:div>
        <w:div w:id="113327528">
          <w:marLeft w:val="640"/>
          <w:marRight w:val="0"/>
          <w:marTop w:val="0"/>
          <w:marBottom w:val="0"/>
          <w:divBdr>
            <w:top w:val="none" w:sz="0" w:space="0" w:color="auto"/>
            <w:left w:val="none" w:sz="0" w:space="0" w:color="auto"/>
            <w:bottom w:val="none" w:sz="0" w:space="0" w:color="auto"/>
            <w:right w:val="none" w:sz="0" w:space="0" w:color="auto"/>
          </w:divBdr>
        </w:div>
        <w:div w:id="1824277802">
          <w:marLeft w:val="640"/>
          <w:marRight w:val="0"/>
          <w:marTop w:val="0"/>
          <w:marBottom w:val="0"/>
          <w:divBdr>
            <w:top w:val="none" w:sz="0" w:space="0" w:color="auto"/>
            <w:left w:val="none" w:sz="0" w:space="0" w:color="auto"/>
            <w:bottom w:val="none" w:sz="0" w:space="0" w:color="auto"/>
            <w:right w:val="none" w:sz="0" w:space="0" w:color="auto"/>
          </w:divBdr>
        </w:div>
        <w:div w:id="762188024">
          <w:marLeft w:val="640"/>
          <w:marRight w:val="0"/>
          <w:marTop w:val="0"/>
          <w:marBottom w:val="0"/>
          <w:divBdr>
            <w:top w:val="none" w:sz="0" w:space="0" w:color="auto"/>
            <w:left w:val="none" w:sz="0" w:space="0" w:color="auto"/>
            <w:bottom w:val="none" w:sz="0" w:space="0" w:color="auto"/>
            <w:right w:val="none" w:sz="0" w:space="0" w:color="auto"/>
          </w:divBdr>
        </w:div>
        <w:div w:id="1802261112">
          <w:marLeft w:val="640"/>
          <w:marRight w:val="0"/>
          <w:marTop w:val="0"/>
          <w:marBottom w:val="0"/>
          <w:divBdr>
            <w:top w:val="none" w:sz="0" w:space="0" w:color="auto"/>
            <w:left w:val="none" w:sz="0" w:space="0" w:color="auto"/>
            <w:bottom w:val="none" w:sz="0" w:space="0" w:color="auto"/>
            <w:right w:val="none" w:sz="0" w:space="0" w:color="auto"/>
          </w:divBdr>
        </w:div>
        <w:div w:id="935483795">
          <w:marLeft w:val="640"/>
          <w:marRight w:val="0"/>
          <w:marTop w:val="0"/>
          <w:marBottom w:val="0"/>
          <w:divBdr>
            <w:top w:val="none" w:sz="0" w:space="0" w:color="auto"/>
            <w:left w:val="none" w:sz="0" w:space="0" w:color="auto"/>
            <w:bottom w:val="none" w:sz="0" w:space="0" w:color="auto"/>
            <w:right w:val="none" w:sz="0" w:space="0" w:color="auto"/>
          </w:divBdr>
        </w:div>
        <w:div w:id="26027825">
          <w:marLeft w:val="640"/>
          <w:marRight w:val="0"/>
          <w:marTop w:val="0"/>
          <w:marBottom w:val="0"/>
          <w:divBdr>
            <w:top w:val="none" w:sz="0" w:space="0" w:color="auto"/>
            <w:left w:val="none" w:sz="0" w:space="0" w:color="auto"/>
            <w:bottom w:val="none" w:sz="0" w:space="0" w:color="auto"/>
            <w:right w:val="none" w:sz="0" w:space="0" w:color="auto"/>
          </w:divBdr>
        </w:div>
        <w:div w:id="1591163011">
          <w:marLeft w:val="640"/>
          <w:marRight w:val="0"/>
          <w:marTop w:val="0"/>
          <w:marBottom w:val="0"/>
          <w:divBdr>
            <w:top w:val="none" w:sz="0" w:space="0" w:color="auto"/>
            <w:left w:val="none" w:sz="0" w:space="0" w:color="auto"/>
            <w:bottom w:val="none" w:sz="0" w:space="0" w:color="auto"/>
            <w:right w:val="none" w:sz="0" w:space="0" w:color="auto"/>
          </w:divBdr>
        </w:div>
        <w:div w:id="588925788">
          <w:marLeft w:val="640"/>
          <w:marRight w:val="0"/>
          <w:marTop w:val="0"/>
          <w:marBottom w:val="0"/>
          <w:divBdr>
            <w:top w:val="none" w:sz="0" w:space="0" w:color="auto"/>
            <w:left w:val="none" w:sz="0" w:space="0" w:color="auto"/>
            <w:bottom w:val="none" w:sz="0" w:space="0" w:color="auto"/>
            <w:right w:val="none" w:sz="0" w:space="0" w:color="auto"/>
          </w:divBdr>
        </w:div>
        <w:div w:id="1415971642">
          <w:marLeft w:val="640"/>
          <w:marRight w:val="0"/>
          <w:marTop w:val="0"/>
          <w:marBottom w:val="0"/>
          <w:divBdr>
            <w:top w:val="none" w:sz="0" w:space="0" w:color="auto"/>
            <w:left w:val="none" w:sz="0" w:space="0" w:color="auto"/>
            <w:bottom w:val="none" w:sz="0" w:space="0" w:color="auto"/>
            <w:right w:val="none" w:sz="0" w:space="0" w:color="auto"/>
          </w:divBdr>
        </w:div>
        <w:div w:id="1508715977">
          <w:marLeft w:val="640"/>
          <w:marRight w:val="0"/>
          <w:marTop w:val="0"/>
          <w:marBottom w:val="0"/>
          <w:divBdr>
            <w:top w:val="none" w:sz="0" w:space="0" w:color="auto"/>
            <w:left w:val="none" w:sz="0" w:space="0" w:color="auto"/>
            <w:bottom w:val="none" w:sz="0" w:space="0" w:color="auto"/>
            <w:right w:val="none" w:sz="0" w:space="0" w:color="auto"/>
          </w:divBdr>
        </w:div>
        <w:div w:id="1904365414">
          <w:marLeft w:val="640"/>
          <w:marRight w:val="0"/>
          <w:marTop w:val="0"/>
          <w:marBottom w:val="0"/>
          <w:divBdr>
            <w:top w:val="none" w:sz="0" w:space="0" w:color="auto"/>
            <w:left w:val="none" w:sz="0" w:space="0" w:color="auto"/>
            <w:bottom w:val="none" w:sz="0" w:space="0" w:color="auto"/>
            <w:right w:val="none" w:sz="0" w:space="0" w:color="auto"/>
          </w:divBdr>
        </w:div>
        <w:div w:id="1017200062">
          <w:marLeft w:val="640"/>
          <w:marRight w:val="0"/>
          <w:marTop w:val="0"/>
          <w:marBottom w:val="0"/>
          <w:divBdr>
            <w:top w:val="none" w:sz="0" w:space="0" w:color="auto"/>
            <w:left w:val="none" w:sz="0" w:space="0" w:color="auto"/>
            <w:bottom w:val="none" w:sz="0" w:space="0" w:color="auto"/>
            <w:right w:val="none" w:sz="0" w:space="0" w:color="auto"/>
          </w:divBdr>
        </w:div>
        <w:div w:id="1242325030">
          <w:marLeft w:val="640"/>
          <w:marRight w:val="0"/>
          <w:marTop w:val="0"/>
          <w:marBottom w:val="0"/>
          <w:divBdr>
            <w:top w:val="none" w:sz="0" w:space="0" w:color="auto"/>
            <w:left w:val="none" w:sz="0" w:space="0" w:color="auto"/>
            <w:bottom w:val="none" w:sz="0" w:space="0" w:color="auto"/>
            <w:right w:val="none" w:sz="0" w:space="0" w:color="auto"/>
          </w:divBdr>
        </w:div>
        <w:div w:id="1685746745">
          <w:marLeft w:val="640"/>
          <w:marRight w:val="0"/>
          <w:marTop w:val="0"/>
          <w:marBottom w:val="0"/>
          <w:divBdr>
            <w:top w:val="none" w:sz="0" w:space="0" w:color="auto"/>
            <w:left w:val="none" w:sz="0" w:space="0" w:color="auto"/>
            <w:bottom w:val="none" w:sz="0" w:space="0" w:color="auto"/>
            <w:right w:val="none" w:sz="0" w:space="0" w:color="auto"/>
          </w:divBdr>
        </w:div>
        <w:div w:id="1780107260">
          <w:marLeft w:val="640"/>
          <w:marRight w:val="0"/>
          <w:marTop w:val="0"/>
          <w:marBottom w:val="0"/>
          <w:divBdr>
            <w:top w:val="none" w:sz="0" w:space="0" w:color="auto"/>
            <w:left w:val="none" w:sz="0" w:space="0" w:color="auto"/>
            <w:bottom w:val="none" w:sz="0" w:space="0" w:color="auto"/>
            <w:right w:val="none" w:sz="0" w:space="0" w:color="auto"/>
          </w:divBdr>
        </w:div>
        <w:div w:id="59332351">
          <w:marLeft w:val="640"/>
          <w:marRight w:val="0"/>
          <w:marTop w:val="0"/>
          <w:marBottom w:val="0"/>
          <w:divBdr>
            <w:top w:val="none" w:sz="0" w:space="0" w:color="auto"/>
            <w:left w:val="none" w:sz="0" w:space="0" w:color="auto"/>
            <w:bottom w:val="none" w:sz="0" w:space="0" w:color="auto"/>
            <w:right w:val="none" w:sz="0" w:space="0" w:color="auto"/>
          </w:divBdr>
        </w:div>
        <w:div w:id="1582332614">
          <w:marLeft w:val="640"/>
          <w:marRight w:val="0"/>
          <w:marTop w:val="0"/>
          <w:marBottom w:val="0"/>
          <w:divBdr>
            <w:top w:val="none" w:sz="0" w:space="0" w:color="auto"/>
            <w:left w:val="none" w:sz="0" w:space="0" w:color="auto"/>
            <w:bottom w:val="none" w:sz="0" w:space="0" w:color="auto"/>
            <w:right w:val="none" w:sz="0" w:space="0" w:color="auto"/>
          </w:divBdr>
        </w:div>
        <w:div w:id="1063722025">
          <w:marLeft w:val="640"/>
          <w:marRight w:val="0"/>
          <w:marTop w:val="0"/>
          <w:marBottom w:val="0"/>
          <w:divBdr>
            <w:top w:val="none" w:sz="0" w:space="0" w:color="auto"/>
            <w:left w:val="none" w:sz="0" w:space="0" w:color="auto"/>
            <w:bottom w:val="none" w:sz="0" w:space="0" w:color="auto"/>
            <w:right w:val="none" w:sz="0" w:space="0" w:color="auto"/>
          </w:divBdr>
        </w:div>
        <w:div w:id="837499221">
          <w:marLeft w:val="640"/>
          <w:marRight w:val="0"/>
          <w:marTop w:val="0"/>
          <w:marBottom w:val="0"/>
          <w:divBdr>
            <w:top w:val="none" w:sz="0" w:space="0" w:color="auto"/>
            <w:left w:val="none" w:sz="0" w:space="0" w:color="auto"/>
            <w:bottom w:val="none" w:sz="0" w:space="0" w:color="auto"/>
            <w:right w:val="none" w:sz="0" w:space="0" w:color="auto"/>
          </w:divBdr>
        </w:div>
        <w:div w:id="1032151972">
          <w:marLeft w:val="640"/>
          <w:marRight w:val="0"/>
          <w:marTop w:val="0"/>
          <w:marBottom w:val="0"/>
          <w:divBdr>
            <w:top w:val="none" w:sz="0" w:space="0" w:color="auto"/>
            <w:left w:val="none" w:sz="0" w:space="0" w:color="auto"/>
            <w:bottom w:val="none" w:sz="0" w:space="0" w:color="auto"/>
            <w:right w:val="none" w:sz="0" w:space="0" w:color="auto"/>
          </w:divBdr>
        </w:div>
        <w:div w:id="798689643">
          <w:marLeft w:val="640"/>
          <w:marRight w:val="0"/>
          <w:marTop w:val="0"/>
          <w:marBottom w:val="0"/>
          <w:divBdr>
            <w:top w:val="none" w:sz="0" w:space="0" w:color="auto"/>
            <w:left w:val="none" w:sz="0" w:space="0" w:color="auto"/>
            <w:bottom w:val="none" w:sz="0" w:space="0" w:color="auto"/>
            <w:right w:val="none" w:sz="0" w:space="0" w:color="auto"/>
          </w:divBdr>
        </w:div>
        <w:div w:id="228151852">
          <w:marLeft w:val="640"/>
          <w:marRight w:val="0"/>
          <w:marTop w:val="0"/>
          <w:marBottom w:val="0"/>
          <w:divBdr>
            <w:top w:val="none" w:sz="0" w:space="0" w:color="auto"/>
            <w:left w:val="none" w:sz="0" w:space="0" w:color="auto"/>
            <w:bottom w:val="none" w:sz="0" w:space="0" w:color="auto"/>
            <w:right w:val="none" w:sz="0" w:space="0" w:color="auto"/>
          </w:divBdr>
        </w:div>
        <w:div w:id="1065299884">
          <w:marLeft w:val="640"/>
          <w:marRight w:val="0"/>
          <w:marTop w:val="0"/>
          <w:marBottom w:val="0"/>
          <w:divBdr>
            <w:top w:val="none" w:sz="0" w:space="0" w:color="auto"/>
            <w:left w:val="none" w:sz="0" w:space="0" w:color="auto"/>
            <w:bottom w:val="none" w:sz="0" w:space="0" w:color="auto"/>
            <w:right w:val="none" w:sz="0" w:space="0" w:color="auto"/>
          </w:divBdr>
        </w:div>
        <w:div w:id="276914192">
          <w:marLeft w:val="640"/>
          <w:marRight w:val="0"/>
          <w:marTop w:val="0"/>
          <w:marBottom w:val="0"/>
          <w:divBdr>
            <w:top w:val="none" w:sz="0" w:space="0" w:color="auto"/>
            <w:left w:val="none" w:sz="0" w:space="0" w:color="auto"/>
            <w:bottom w:val="none" w:sz="0" w:space="0" w:color="auto"/>
            <w:right w:val="none" w:sz="0" w:space="0" w:color="auto"/>
          </w:divBdr>
        </w:div>
        <w:div w:id="199899920">
          <w:marLeft w:val="640"/>
          <w:marRight w:val="0"/>
          <w:marTop w:val="0"/>
          <w:marBottom w:val="0"/>
          <w:divBdr>
            <w:top w:val="none" w:sz="0" w:space="0" w:color="auto"/>
            <w:left w:val="none" w:sz="0" w:space="0" w:color="auto"/>
            <w:bottom w:val="none" w:sz="0" w:space="0" w:color="auto"/>
            <w:right w:val="none" w:sz="0" w:space="0" w:color="auto"/>
          </w:divBdr>
        </w:div>
        <w:div w:id="108165101">
          <w:marLeft w:val="640"/>
          <w:marRight w:val="0"/>
          <w:marTop w:val="0"/>
          <w:marBottom w:val="0"/>
          <w:divBdr>
            <w:top w:val="none" w:sz="0" w:space="0" w:color="auto"/>
            <w:left w:val="none" w:sz="0" w:space="0" w:color="auto"/>
            <w:bottom w:val="none" w:sz="0" w:space="0" w:color="auto"/>
            <w:right w:val="none" w:sz="0" w:space="0" w:color="auto"/>
          </w:divBdr>
        </w:div>
        <w:div w:id="935862777">
          <w:marLeft w:val="640"/>
          <w:marRight w:val="0"/>
          <w:marTop w:val="0"/>
          <w:marBottom w:val="0"/>
          <w:divBdr>
            <w:top w:val="none" w:sz="0" w:space="0" w:color="auto"/>
            <w:left w:val="none" w:sz="0" w:space="0" w:color="auto"/>
            <w:bottom w:val="none" w:sz="0" w:space="0" w:color="auto"/>
            <w:right w:val="none" w:sz="0" w:space="0" w:color="auto"/>
          </w:divBdr>
        </w:div>
        <w:div w:id="650791887">
          <w:marLeft w:val="640"/>
          <w:marRight w:val="0"/>
          <w:marTop w:val="0"/>
          <w:marBottom w:val="0"/>
          <w:divBdr>
            <w:top w:val="none" w:sz="0" w:space="0" w:color="auto"/>
            <w:left w:val="none" w:sz="0" w:space="0" w:color="auto"/>
            <w:bottom w:val="none" w:sz="0" w:space="0" w:color="auto"/>
            <w:right w:val="none" w:sz="0" w:space="0" w:color="auto"/>
          </w:divBdr>
        </w:div>
        <w:div w:id="1517115701">
          <w:marLeft w:val="640"/>
          <w:marRight w:val="0"/>
          <w:marTop w:val="0"/>
          <w:marBottom w:val="0"/>
          <w:divBdr>
            <w:top w:val="none" w:sz="0" w:space="0" w:color="auto"/>
            <w:left w:val="none" w:sz="0" w:space="0" w:color="auto"/>
            <w:bottom w:val="none" w:sz="0" w:space="0" w:color="auto"/>
            <w:right w:val="none" w:sz="0" w:space="0" w:color="auto"/>
          </w:divBdr>
        </w:div>
        <w:div w:id="2117674674">
          <w:marLeft w:val="640"/>
          <w:marRight w:val="0"/>
          <w:marTop w:val="0"/>
          <w:marBottom w:val="0"/>
          <w:divBdr>
            <w:top w:val="none" w:sz="0" w:space="0" w:color="auto"/>
            <w:left w:val="none" w:sz="0" w:space="0" w:color="auto"/>
            <w:bottom w:val="none" w:sz="0" w:space="0" w:color="auto"/>
            <w:right w:val="none" w:sz="0" w:space="0" w:color="auto"/>
          </w:divBdr>
        </w:div>
        <w:div w:id="1617830018">
          <w:marLeft w:val="640"/>
          <w:marRight w:val="0"/>
          <w:marTop w:val="0"/>
          <w:marBottom w:val="0"/>
          <w:divBdr>
            <w:top w:val="none" w:sz="0" w:space="0" w:color="auto"/>
            <w:left w:val="none" w:sz="0" w:space="0" w:color="auto"/>
            <w:bottom w:val="none" w:sz="0" w:space="0" w:color="auto"/>
            <w:right w:val="none" w:sz="0" w:space="0" w:color="auto"/>
          </w:divBdr>
        </w:div>
        <w:div w:id="1851526864">
          <w:marLeft w:val="640"/>
          <w:marRight w:val="0"/>
          <w:marTop w:val="0"/>
          <w:marBottom w:val="0"/>
          <w:divBdr>
            <w:top w:val="none" w:sz="0" w:space="0" w:color="auto"/>
            <w:left w:val="none" w:sz="0" w:space="0" w:color="auto"/>
            <w:bottom w:val="none" w:sz="0" w:space="0" w:color="auto"/>
            <w:right w:val="none" w:sz="0" w:space="0" w:color="auto"/>
          </w:divBdr>
        </w:div>
        <w:div w:id="1593079622">
          <w:marLeft w:val="640"/>
          <w:marRight w:val="0"/>
          <w:marTop w:val="0"/>
          <w:marBottom w:val="0"/>
          <w:divBdr>
            <w:top w:val="none" w:sz="0" w:space="0" w:color="auto"/>
            <w:left w:val="none" w:sz="0" w:space="0" w:color="auto"/>
            <w:bottom w:val="none" w:sz="0" w:space="0" w:color="auto"/>
            <w:right w:val="none" w:sz="0" w:space="0" w:color="auto"/>
          </w:divBdr>
        </w:div>
        <w:div w:id="1991862568">
          <w:marLeft w:val="640"/>
          <w:marRight w:val="0"/>
          <w:marTop w:val="0"/>
          <w:marBottom w:val="0"/>
          <w:divBdr>
            <w:top w:val="none" w:sz="0" w:space="0" w:color="auto"/>
            <w:left w:val="none" w:sz="0" w:space="0" w:color="auto"/>
            <w:bottom w:val="none" w:sz="0" w:space="0" w:color="auto"/>
            <w:right w:val="none" w:sz="0" w:space="0" w:color="auto"/>
          </w:divBdr>
        </w:div>
        <w:div w:id="1500002887">
          <w:marLeft w:val="640"/>
          <w:marRight w:val="0"/>
          <w:marTop w:val="0"/>
          <w:marBottom w:val="0"/>
          <w:divBdr>
            <w:top w:val="none" w:sz="0" w:space="0" w:color="auto"/>
            <w:left w:val="none" w:sz="0" w:space="0" w:color="auto"/>
            <w:bottom w:val="none" w:sz="0" w:space="0" w:color="auto"/>
            <w:right w:val="none" w:sz="0" w:space="0" w:color="auto"/>
          </w:divBdr>
        </w:div>
        <w:div w:id="378361473">
          <w:marLeft w:val="640"/>
          <w:marRight w:val="0"/>
          <w:marTop w:val="0"/>
          <w:marBottom w:val="0"/>
          <w:divBdr>
            <w:top w:val="none" w:sz="0" w:space="0" w:color="auto"/>
            <w:left w:val="none" w:sz="0" w:space="0" w:color="auto"/>
            <w:bottom w:val="none" w:sz="0" w:space="0" w:color="auto"/>
            <w:right w:val="none" w:sz="0" w:space="0" w:color="auto"/>
          </w:divBdr>
        </w:div>
        <w:div w:id="1919898648">
          <w:marLeft w:val="640"/>
          <w:marRight w:val="0"/>
          <w:marTop w:val="0"/>
          <w:marBottom w:val="0"/>
          <w:divBdr>
            <w:top w:val="none" w:sz="0" w:space="0" w:color="auto"/>
            <w:left w:val="none" w:sz="0" w:space="0" w:color="auto"/>
            <w:bottom w:val="none" w:sz="0" w:space="0" w:color="auto"/>
            <w:right w:val="none" w:sz="0" w:space="0" w:color="auto"/>
          </w:divBdr>
        </w:div>
        <w:div w:id="68384866">
          <w:marLeft w:val="640"/>
          <w:marRight w:val="0"/>
          <w:marTop w:val="0"/>
          <w:marBottom w:val="0"/>
          <w:divBdr>
            <w:top w:val="none" w:sz="0" w:space="0" w:color="auto"/>
            <w:left w:val="none" w:sz="0" w:space="0" w:color="auto"/>
            <w:bottom w:val="none" w:sz="0" w:space="0" w:color="auto"/>
            <w:right w:val="none" w:sz="0" w:space="0" w:color="auto"/>
          </w:divBdr>
        </w:div>
        <w:div w:id="1669822787">
          <w:marLeft w:val="640"/>
          <w:marRight w:val="0"/>
          <w:marTop w:val="0"/>
          <w:marBottom w:val="0"/>
          <w:divBdr>
            <w:top w:val="none" w:sz="0" w:space="0" w:color="auto"/>
            <w:left w:val="none" w:sz="0" w:space="0" w:color="auto"/>
            <w:bottom w:val="none" w:sz="0" w:space="0" w:color="auto"/>
            <w:right w:val="none" w:sz="0" w:space="0" w:color="auto"/>
          </w:divBdr>
        </w:div>
        <w:div w:id="1837762464">
          <w:marLeft w:val="640"/>
          <w:marRight w:val="0"/>
          <w:marTop w:val="0"/>
          <w:marBottom w:val="0"/>
          <w:divBdr>
            <w:top w:val="none" w:sz="0" w:space="0" w:color="auto"/>
            <w:left w:val="none" w:sz="0" w:space="0" w:color="auto"/>
            <w:bottom w:val="none" w:sz="0" w:space="0" w:color="auto"/>
            <w:right w:val="none" w:sz="0" w:space="0" w:color="auto"/>
          </w:divBdr>
        </w:div>
        <w:div w:id="482353465">
          <w:marLeft w:val="640"/>
          <w:marRight w:val="0"/>
          <w:marTop w:val="0"/>
          <w:marBottom w:val="0"/>
          <w:divBdr>
            <w:top w:val="none" w:sz="0" w:space="0" w:color="auto"/>
            <w:left w:val="none" w:sz="0" w:space="0" w:color="auto"/>
            <w:bottom w:val="none" w:sz="0" w:space="0" w:color="auto"/>
            <w:right w:val="none" w:sz="0" w:space="0" w:color="auto"/>
          </w:divBdr>
        </w:div>
        <w:div w:id="1339235246">
          <w:marLeft w:val="640"/>
          <w:marRight w:val="0"/>
          <w:marTop w:val="0"/>
          <w:marBottom w:val="0"/>
          <w:divBdr>
            <w:top w:val="none" w:sz="0" w:space="0" w:color="auto"/>
            <w:left w:val="none" w:sz="0" w:space="0" w:color="auto"/>
            <w:bottom w:val="none" w:sz="0" w:space="0" w:color="auto"/>
            <w:right w:val="none" w:sz="0" w:space="0" w:color="auto"/>
          </w:divBdr>
        </w:div>
        <w:div w:id="525677852">
          <w:marLeft w:val="640"/>
          <w:marRight w:val="0"/>
          <w:marTop w:val="0"/>
          <w:marBottom w:val="0"/>
          <w:divBdr>
            <w:top w:val="none" w:sz="0" w:space="0" w:color="auto"/>
            <w:left w:val="none" w:sz="0" w:space="0" w:color="auto"/>
            <w:bottom w:val="none" w:sz="0" w:space="0" w:color="auto"/>
            <w:right w:val="none" w:sz="0" w:space="0" w:color="auto"/>
          </w:divBdr>
        </w:div>
        <w:div w:id="749695317">
          <w:marLeft w:val="640"/>
          <w:marRight w:val="0"/>
          <w:marTop w:val="0"/>
          <w:marBottom w:val="0"/>
          <w:divBdr>
            <w:top w:val="none" w:sz="0" w:space="0" w:color="auto"/>
            <w:left w:val="none" w:sz="0" w:space="0" w:color="auto"/>
            <w:bottom w:val="none" w:sz="0" w:space="0" w:color="auto"/>
            <w:right w:val="none" w:sz="0" w:space="0" w:color="auto"/>
          </w:divBdr>
        </w:div>
        <w:div w:id="1058745675">
          <w:marLeft w:val="640"/>
          <w:marRight w:val="0"/>
          <w:marTop w:val="0"/>
          <w:marBottom w:val="0"/>
          <w:divBdr>
            <w:top w:val="none" w:sz="0" w:space="0" w:color="auto"/>
            <w:left w:val="none" w:sz="0" w:space="0" w:color="auto"/>
            <w:bottom w:val="none" w:sz="0" w:space="0" w:color="auto"/>
            <w:right w:val="none" w:sz="0" w:space="0" w:color="auto"/>
          </w:divBdr>
        </w:div>
        <w:div w:id="1384451036">
          <w:marLeft w:val="640"/>
          <w:marRight w:val="0"/>
          <w:marTop w:val="0"/>
          <w:marBottom w:val="0"/>
          <w:divBdr>
            <w:top w:val="none" w:sz="0" w:space="0" w:color="auto"/>
            <w:left w:val="none" w:sz="0" w:space="0" w:color="auto"/>
            <w:bottom w:val="none" w:sz="0" w:space="0" w:color="auto"/>
            <w:right w:val="none" w:sz="0" w:space="0" w:color="auto"/>
          </w:divBdr>
        </w:div>
        <w:div w:id="1593079248">
          <w:marLeft w:val="640"/>
          <w:marRight w:val="0"/>
          <w:marTop w:val="0"/>
          <w:marBottom w:val="0"/>
          <w:divBdr>
            <w:top w:val="none" w:sz="0" w:space="0" w:color="auto"/>
            <w:left w:val="none" w:sz="0" w:space="0" w:color="auto"/>
            <w:bottom w:val="none" w:sz="0" w:space="0" w:color="auto"/>
            <w:right w:val="none" w:sz="0" w:space="0" w:color="auto"/>
          </w:divBdr>
        </w:div>
        <w:div w:id="418332961">
          <w:marLeft w:val="640"/>
          <w:marRight w:val="0"/>
          <w:marTop w:val="0"/>
          <w:marBottom w:val="0"/>
          <w:divBdr>
            <w:top w:val="none" w:sz="0" w:space="0" w:color="auto"/>
            <w:left w:val="none" w:sz="0" w:space="0" w:color="auto"/>
            <w:bottom w:val="none" w:sz="0" w:space="0" w:color="auto"/>
            <w:right w:val="none" w:sz="0" w:space="0" w:color="auto"/>
          </w:divBdr>
        </w:div>
        <w:div w:id="896359167">
          <w:marLeft w:val="640"/>
          <w:marRight w:val="0"/>
          <w:marTop w:val="0"/>
          <w:marBottom w:val="0"/>
          <w:divBdr>
            <w:top w:val="none" w:sz="0" w:space="0" w:color="auto"/>
            <w:left w:val="none" w:sz="0" w:space="0" w:color="auto"/>
            <w:bottom w:val="none" w:sz="0" w:space="0" w:color="auto"/>
            <w:right w:val="none" w:sz="0" w:space="0" w:color="auto"/>
          </w:divBdr>
        </w:div>
        <w:div w:id="1765569058">
          <w:marLeft w:val="640"/>
          <w:marRight w:val="0"/>
          <w:marTop w:val="0"/>
          <w:marBottom w:val="0"/>
          <w:divBdr>
            <w:top w:val="none" w:sz="0" w:space="0" w:color="auto"/>
            <w:left w:val="none" w:sz="0" w:space="0" w:color="auto"/>
            <w:bottom w:val="none" w:sz="0" w:space="0" w:color="auto"/>
            <w:right w:val="none" w:sz="0" w:space="0" w:color="auto"/>
          </w:divBdr>
        </w:div>
        <w:div w:id="1591961336">
          <w:marLeft w:val="640"/>
          <w:marRight w:val="0"/>
          <w:marTop w:val="0"/>
          <w:marBottom w:val="0"/>
          <w:divBdr>
            <w:top w:val="none" w:sz="0" w:space="0" w:color="auto"/>
            <w:left w:val="none" w:sz="0" w:space="0" w:color="auto"/>
            <w:bottom w:val="none" w:sz="0" w:space="0" w:color="auto"/>
            <w:right w:val="none" w:sz="0" w:space="0" w:color="auto"/>
          </w:divBdr>
        </w:div>
      </w:divsChild>
    </w:div>
    <w:div w:id="741752500">
      <w:bodyDiv w:val="1"/>
      <w:marLeft w:val="0"/>
      <w:marRight w:val="0"/>
      <w:marTop w:val="0"/>
      <w:marBottom w:val="0"/>
      <w:divBdr>
        <w:top w:val="none" w:sz="0" w:space="0" w:color="auto"/>
        <w:left w:val="none" w:sz="0" w:space="0" w:color="auto"/>
        <w:bottom w:val="none" w:sz="0" w:space="0" w:color="auto"/>
        <w:right w:val="none" w:sz="0" w:space="0" w:color="auto"/>
      </w:divBdr>
      <w:divsChild>
        <w:div w:id="991831050">
          <w:marLeft w:val="640"/>
          <w:marRight w:val="0"/>
          <w:marTop w:val="0"/>
          <w:marBottom w:val="0"/>
          <w:divBdr>
            <w:top w:val="none" w:sz="0" w:space="0" w:color="auto"/>
            <w:left w:val="none" w:sz="0" w:space="0" w:color="auto"/>
            <w:bottom w:val="none" w:sz="0" w:space="0" w:color="auto"/>
            <w:right w:val="none" w:sz="0" w:space="0" w:color="auto"/>
          </w:divBdr>
        </w:div>
        <w:div w:id="93326344">
          <w:marLeft w:val="640"/>
          <w:marRight w:val="0"/>
          <w:marTop w:val="0"/>
          <w:marBottom w:val="0"/>
          <w:divBdr>
            <w:top w:val="none" w:sz="0" w:space="0" w:color="auto"/>
            <w:left w:val="none" w:sz="0" w:space="0" w:color="auto"/>
            <w:bottom w:val="none" w:sz="0" w:space="0" w:color="auto"/>
            <w:right w:val="none" w:sz="0" w:space="0" w:color="auto"/>
          </w:divBdr>
        </w:div>
        <w:div w:id="1875655313">
          <w:marLeft w:val="640"/>
          <w:marRight w:val="0"/>
          <w:marTop w:val="0"/>
          <w:marBottom w:val="0"/>
          <w:divBdr>
            <w:top w:val="none" w:sz="0" w:space="0" w:color="auto"/>
            <w:left w:val="none" w:sz="0" w:space="0" w:color="auto"/>
            <w:bottom w:val="none" w:sz="0" w:space="0" w:color="auto"/>
            <w:right w:val="none" w:sz="0" w:space="0" w:color="auto"/>
          </w:divBdr>
        </w:div>
        <w:div w:id="219483035">
          <w:marLeft w:val="640"/>
          <w:marRight w:val="0"/>
          <w:marTop w:val="0"/>
          <w:marBottom w:val="0"/>
          <w:divBdr>
            <w:top w:val="none" w:sz="0" w:space="0" w:color="auto"/>
            <w:left w:val="none" w:sz="0" w:space="0" w:color="auto"/>
            <w:bottom w:val="none" w:sz="0" w:space="0" w:color="auto"/>
            <w:right w:val="none" w:sz="0" w:space="0" w:color="auto"/>
          </w:divBdr>
        </w:div>
        <w:div w:id="560868457">
          <w:marLeft w:val="640"/>
          <w:marRight w:val="0"/>
          <w:marTop w:val="0"/>
          <w:marBottom w:val="0"/>
          <w:divBdr>
            <w:top w:val="none" w:sz="0" w:space="0" w:color="auto"/>
            <w:left w:val="none" w:sz="0" w:space="0" w:color="auto"/>
            <w:bottom w:val="none" w:sz="0" w:space="0" w:color="auto"/>
            <w:right w:val="none" w:sz="0" w:space="0" w:color="auto"/>
          </w:divBdr>
        </w:div>
        <w:div w:id="1469278723">
          <w:marLeft w:val="640"/>
          <w:marRight w:val="0"/>
          <w:marTop w:val="0"/>
          <w:marBottom w:val="0"/>
          <w:divBdr>
            <w:top w:val="none" w:sz="0" w:space="0" w:color="auto"/>
            <w:left w:val="none" w:sz="0" w:space="0" w:color="auto"/>
            <w:bottom w:val="none" w:sz="0" w:space="0" w:color="auto"/>
            <w:right w:val="none" w:sz="0" w:space="0" w:color="auto"/>
          </w:divBdr>
        </w:div>
        <w:div w:id="951086733">
          <w:marLeft w:val="640"/>
          <w:marRight w:val="0"/>
          <w:marTop w:val="0"/>
          <w:marBottom w:val="0"/>
          <w:divBdr>
            <w:top w:val="none" w:sz="0" w:space="0" w:color="auto"/>
            <w:left w:val="none" w:sz="0" w:space="0" w:color="auto"/>
            <w:bottom w:val="none" w:sz="0" w:space="0" w:color="auto"/>
            <w:right w:val="none" w:sz="0" w:space="0" w:color="auto"/>
          </w:divBdr>
        </w:div>
        <w:div w:id="1988238467">
          <w:marLeft w:val="640"/>
          <w:marRight w:val="0"/>
          <w:marTop w:val="0"/>
          <w:marBottom w:val="0"/>
          <w:divBdr>
            <w:top w:val="none" w:sz="0" w:space="0" w:color="auto"/>
            <w:left w:val="none" w:sz="0" w:space="0" w:color="auto"/>
            <w:bottom w:val="none" w:sz="0" w:space="0" w:color="auto"/>
            <w:right w:val="none" w:sz="0" w:space="0" w:color="auto"/>
          </w:divBdr>
        </w:div>
        <w:div w:id="977296000">
          <w:marLeft w:val="640"/>
          <w:marRight w:val="0"/>
          <w:marTop w:val="0"/>
          <w:marBottom w:val="0"/>
          <w:divBdr>
            <w:top w:val="none" w:sz="0" w:space="0" w:color="auto"/>
            <w:left w:val="none" w:sz="0" w:space="0" w:color="auto"/>
            <w:bottom w:val="none" w:sz="0" w:space="0" w:color="auto"/>
            <w:right w:val="none" w:sz="0" w:space="0" w:color="auto"/>
          </w:divBdr>
        </w:div>
        <w:div w:id="752042790">
          <w:marLeft w:val="640"/>
          <w:marRight w:val="0"/>
          <w:marTop w:val="0"/>
          <w:marBottom w:val="0"/>
          <w:divBdr>
            <w:top w:val="none" w:sz="0" w:space="0" w:color="auto"/>
            <w:left w:val="none" w:sz="0" w:space="0" w:color="auto"/>
            <w:bottom w:val="none" w:sz="0" w:space="0" w:color="auto"/>
            <w:right w:val="none" w:sz="0" w:space="0" w:color="auto"/>
          </w:divBdr>
        </w:div>
        <w:div w:id="985622355">
          <w:marLeft w:val="640"/>
          <w:marRight w:val="0"/>
          <w:marTop w:val="0"/>
          <w:marBottom w:val="0"/>
          <w:divBdr>
            <w:top w:val="none" w:sz="0" w:space="0" w:color="auto"/>
            <w:left w:val="none" w:sz="0" w:space="0" w:color="auto"/>
            <w:bottom w:val="none" w:sz="0" w:space="0" w:color="auto"/>
            <w:right w:val="none" w:sz="0" w:space="0" w:color="auto"/>
          </w:divBdr>
        </w:div>
        <w:div w:id="570503904">
          <w:marLeft w:val="640"/>
          <w:marRight w:val="0"/>
          <w:marTop w:val="0"/>
          <w:marBottom w:val="0"/>
          <w:divBdr>
            <w:top w:val="none" w:sz="0" w:space="0" w:color="auto"/>
            <w:left w:val="none" w:sz="0" w:space="0" w:color="auto"/>
            <w:bottom w:val="none" w:sz="0" w:space="0" w:color="auto"/>
            <w:right w:val="none" w:sz="0" w:space="0" w:color="auto"/>
          </w:divBdr>
        </w:div>
        <w:div w:id="1519390496">
          <w:marLeft w:val="640"/>
          <w:marRight w:val="0"/>
          <w:marTop w:val="0"/>
          <w:marBottom w:val="0"/>
          <w:divBdr>
            <w:top w:val="none" w:sz="0" w:space="0" w:color="auto"/>
            <w:left w:val="none" w:sz="0" w:space="0" w:color="auto"/>
            <w:bottom w:val="none" w:sz="0" w:space="0" w:color="auto"/>
            <w:right w:val="none" w:sz="0" w:space="0" w:color="auto"/>
          </w:divBdr>
        </w:div>
        <w:div w:id="262493398">
          <w:marLeft w:val="640"/>
          <w:marRight w:val="0"/>
          <w:marTop w:val="0"/>
          <w:marBottom w:val="0"/>
          <w:divBdr>
            <w:top w:val="none" w:sz="0" w:space="0" w:color="auto"/>
            <w:left w:val="none" w:sz="0" w:space="0" w:color="auto"/>
            <w:bottom w:val="none" w:sz="0" w:space="0" w:color="auto"/>
            <w:right w:val="none" w:sz="0" w:space="0" w:color="auto"/>
          </w:divBdr>
        </w:div>
        <w:div w:id="798258556">
          <w:marLeft w:val="640"/>
          <w:marRight w:val="0"/>
          <w:marTop w:val="0"/>
          <w:marBottom w:val="0"/>
          <w:divBdr>
            <w:top w:val="none" w:sz="0" w:space="0" w:color="auto"/>
            <w:left w:val="none" w:sz="0" w:space="0" w:color="auto"/>
            <w:bottom w:val="none" w:sz="0" w:space="0" w:color="auto"/>
            <w:right w:val="none" w:sz="0" w:space="0" w:color="auto"/>
          </w:divBdr>
        </w:div>
        <w:div w:id="1252935044">
          <w:marLeft w:val="640"/>
          <w:marRight w:val="0"/>
          <w:marTop w:val="0"/>
          <w:marBottom w:val="0"/>
          <w:divBdr>
            <w:top w:val="none" w:sz="0" w:space="0" w:color="auto"/>
            <w:left w:val="none" w:sz="0" w:space="0" w:color="auto"/>
            <w:bottom w:val="none" w:sz="0" w:space="0" w:color="auto"/>
            <w:right w:val="none" w:sz="0" w:space="0" w:color="auto"/>
          </w:divBdr>
        </w:div>
        <w:div w:id="1543208645">
          <w:marLeft w:val="640"/>
          <w:marRight w:val="0"/>
          <w:marTop w:val="0"/>
          <w:marBottom w:val="0"/>
          <w:divBdr>
            <w:top w:val="none" w:sz="0" w:space="0" w:color="auto"/>
            <w:left w:val="none" w:sz="0" w:space="0" w:color="auto"/>
            <w:bottom w:val="none" w:sz="0" w:space="0" w:color="auto"/>
            <w:right w:val="none" w:sz="0" w:space="0" w:color="auto"/>
          </w:divBdr>
        </w:div>
        <w:div w:id="1135367901">
          <w:marLeft w:val="640"/>
          <w:marRight w:val="0"/>
          <w:marTop w:val="0"/>
          <w:marBottom w:val="0"/>
          <w:divBdr>
            <w:top w:val="none" w:sz="0" w:space="0" w:color="auto"/>
            <w:left w:val="none" w:sz="0" w:space="0" w:color="auto"/>
            <w:bottom w:val="none" w:sz="0" w:space="0" w:color="auto"/>
            <w:right w:val="none" w:sz="0" w:space="0" w:color="auto"/>
          </w:divBdr>
        </w:div>
        <w:div w:id="582377733">
          <w:marLeft w:val="640"/>
          <w:marRight w:val="0"/>
          <w:marTop w:val="0"/>
          <w:marBottom w:val="0"/>
          <w:divBdr>
            <w:top w:val="none" w:sz="0" w:space="0" w:color="auto"/>
            <w:left w:val="none" w:sz="0" w:space="0" w:color="auto"/>
            <w:bottom w:val="none" w:sz="0" w:space="0" w:color="auto"/>
            <w:right w:val="none" w:sz="0" w:space="0" w:color="auto"/>
          </w:divBdr>
        </w:div>
        <w:div w:id="1043868472">
          <w:marLeft w:val="640"/>
          <w:marRight w:val="0"/>
          <w:marTop w:val="0"/>
          <w:marBottom w:val="0"/>
          <w:divBdr>
            <w:top w:val="none" w:sz="0" w:space="0" w:color="auto"/>
            <w:left w:val="none" w:sz="0" w:space="0" w:color="auto"/>
            <w:bottom w:val="none" w:sz="0" w:space="0" w:color="auto"/>
            <w:right w:val="none" w:sz="0" w:space="0" w:color="auto"/>
          </w:divBdr>
        </w:div>
        <w:div w:id="941258403">
          <w:marLeft w:val="640"/>
          <w:marRight w:val="0"/>
          <w:marTop w:val="0"/>
          <w:marBottom w:val="0"/>
          <w:divBdr>
            <w:top w:val="none" w:sz="0" w:space="0" w:color="auto"/>
            <w:left w:val="none" w:sz="0" w:space="0" w:color="auto"/>
            <w:bottom w:val="none" w:sz="0" w:space="0" w:color="auto"/>
            <w:right w:val="none" w:sz="0" w:space="0" w:color="auto"/>
          </w:divBdr>
        </w:div>
        <w:div w:id="713624779">
          <w:marLeft w:val="640"/>
          <w:marRight w:val="0"/>
          <w:marTop w:val="0"/>
          <w:marBottom w:val="0"/>
          <w:divBdr>
            <w:top w:val="none" w:sz="0" w:space="0" w:color="auto"/>
            <w:left w:val="none" w:sz="0" w:space="0" w:color="auto"/>
            <w:bottom w:val="none" w:sz="0" w:space="0" w:color="auto"/>
            <w:right w:val="none" w:sz="0" w:space="0" w:color="auto"/>
          </w:divBdr>
        </w:div>
        <w:div w:id="106898783">
          <w:marLeft w:val="640"/>
          <w:marRight w:val="0"/>
          <w:marTop w:val="0"/>
          <w:marBottom w:val="0"/>
          <w:divBdr>
            <w:top w:val="none" w:sz="0" w:space="0" w:color="auto"/>
            <w:left w:val="none" w:sz="0" w:space="0" w:color="auto"/>
            <w:bottom w:val="none" w:sz="0" w:space="0" w:color="auto"/>
            <w:right w:val="none" w:sz="0" w:space="0" w:color="auto"/>
          </w:divBdr>
        </w:div>
        <w:div w:id="1612085871">
          <w:marLeft w:val="640"/>
          <w:marRight w:val="0"/>
          <w:marTop w:val="0"/>
          <w:marBottom w:val="0"/>
          <w:divBdr>
            <w:top w:val="none" w:sz="0" w:space="0" w:color="auto"/>
            <w:left w:val="none" w:sz="0" w:space="0" w:color="auto"/>
            <w:bottom w:val="none" w:sz="0" w:space="0" w:color="auto"/>
            <w:right w:val="none" w:sz="0" w:space="0" w:color="auto"/>
          </w:divBdr>
        </w:div>
        <w:div w:id="756636718">
          <w:marLeft w:val="640"/>
          <w:marRight w:val="0"/>
          <w:marTop w:val="0"/>
          <w:marBottom w:val="0"/>
          <w:divBdr>
            <w:top w:val="none" w:sz="0" w:space="0" w:color="auto"/>
            <w:left w:val="none" w:sz="0" w:space="0" w:color="auto"/>
            <w:bottom w:val="none" w:sz="0" w:space="0" w:color="auto"/>
            <w:right w:val="none" w:sz="0" w:space="0" w:color="auto"/>
          </w:divBdr>
        </w:div>
        <w:div w:id="1951933277">
          <w:marLeft w:val="640"/>
          <w:marRight w:val="0"/>
          <w:marTop w:val="0"/>
          <w:marBottom w:val="0"/>
          <w:divBdr>
            <w:top w:val="none" w:sz="0" w:space="0" w:color="auto"/>
            <w:left w:val="none" w:sz="0" w:space="0" w:color="auto"/>
            <w:bottom w:val="none" w:sz="0" w:space="0" w:color="auto"/>
            <w:right w:val="none" w:sz="0" w:space="0" w:color="auto"/>
          </w:divBdr>
        </w:div>
        <w:div w:id="180629337">
          <w:marLeft w:val="640"/>
          <w:marRight w:val="0"/>
          <w:marTop w:val="0"/>
          <w:marBottom w:val="0"/>
          <w:divBdr>
            <w:top w:val="none" w:sz="0" w:space="0" w:color="auto"/>
            <w:left w:val="none" w:sz="0" w:space="0" w:color="auto"/>
            <w:bottom w:val="none" w:sz="0" w:space="0" w:color="auto"/>
            <w:right w:val="none" w:sz="0" w:space="0" w:color="auto"/>
          </w:divBdr>
        </w:div>
        <w:div w:id="214003687">
          <w:marLeft w:val="640"/>
          <w:marRight w:val="0"/>
          <w:marTop w:val="0"/>
          <w:marBottom w:val="0"/>
          <w:divBdr>
            <w:top w:val="none" w:sz="0" w:space="0" w:color="auto"/>
            <w:left w:val="none" w:sz="0" w:space="0" w:color="auto"/>
            <w:bottom w:val="none" w:sz="0" w:space="0" w:color="auto"/>
            <w:right w:val="none" w:sz="0" w:space="0" w:color="auto"/>
          </w:divBdr>
        </w:div>
        <w:div w:id="1493568206">
          <w:marLeft w:val="640"/>
          <w:marRight w:val="0"/>
          <w:marTop w:val="0"/>
          <w:marBottom w:val="0"/>
          <w:divBdr>
            <w:top w:val="none" w:sz="0" w:space="0" w:color="auto"/>
            <w:left w:val="none" w:sz="0" w:space="0" w:color="auto"/>
            <w:bottom w:val="none" w:sz="0" w:space="0" w:color="auto"/>
            <w:right w:val="none" w:sz="0" w:space="0" w:color="auto"/>
          </w:divBdr>
        </w:div>
        <w:div w:id="404110059">
          <w:marLeft w:val="640"/>
          <w:marRight w:val="0"/>
          <w:marTop w:val="0"/>
          <w:marBottom w:val="0"/>
          <w:divBdr>
            <w:top w:val="none" w:sz="0" w:space="0" w:color="auto"/>
            <w:left w:val="none" w:sz="0" w:space="0" w:color="auto"/>
            <w:bottom w:val="none" w:sz="0" w:space="0" w:color="auto"/>
            <w:right w:val="none" w:sz="0" w:space="0" w:color="auto"/>
          </w:divBdr>
        </w:div>
        <w:div w:id="1201436827">
          <w:marLeft w:val="640"/>
          <w:marRight w:val="0"/>
          <w:marTop w:val="0"/>
          <w:marBottom w:val="0"/>
          <w:divBdr>
            <w:top w:val="none" w:sz="0" w:space="0" w:color="auto"/>
            <w:left w:val="none" w:sz="0" w:space="0" w:color="auto"/>
            <w:bottom w:val="none" w:sz="0" w:space="0" w:color="auto"/>
            <w:right w:val="none" w:sz="0" w:space="0" w:color="auto"/>
          </w:divBdr>
        </w:div>
        <w:div w:id="132142419">
          <w:marLeft w:val="640"/>
          <w:marRight w:val="0"/>
          <w:marTop w:val="0"/>
          <w:marBottom w:val="0"/>
          <w:divBdr>
            <w:top w:val="none" w:sz="0" w:space="0" w:color="auto"/>
            <w:left w:val="none" w:sz="0" w:space="0" w:color="auto"/>
            <w:bottom w:val="none" w:sz="0" w:space="0" w:color="auto"/>
            <w:right w:val="none" w:sz="0" w:space="0" w:color="auto"/>
          </w:divBdr>
        </w:div>
        <w:div w:id="1884637204">
          <w:marLeft w:val="640"/>
          <w:marRight w:val="0"/>
          <w:marTop w:val="0"/>
          <w:marBottom w:val="0"/>
          <w:divBdr>
            <w:top w:val="none" w:sz="0" w:space="0" w:color="auto"/>
            <w:left w:val="none" w:sz="0" w:space="0" w:color="auto"/>
            <w:bottom w:val="none" w:sz="0" w:space="0" w:color="auto"/>
            <w:right w:val="none" w:sz="0" w:space="0" w:color="auto"/>
          </w:divBdr>
        </w:div>
        <w:div w:id="1359158832">
          <w:marLeft w:val="640"/>
          <w:marRight w:val="0"/>
          <w:marTop w:val="0"/>
          <w:marBottom w:val="0"/>
          <w:divBdr>
            <w:top w:val="none" w:sz="0" w:space="0" w:color="auto"/>
            <w:left w:val="none" w:sz="0" w:space="0" w:color="auto"/>
            <w:bottom w:val="none" w:sz="0" w:space="0" w:color="auto"/>
            <w:right w:val="none" w:sz="0" w:space="0" w:color="auto"/>
          </w:divBdr>
        </w:div>
        <w:div w:id="785470082">
          <w:marLeft w:val="640"/>
          <w:marRight w:val="0"/>
          <w:marTop w:val="0"/>
          <w:marBottom w:val="0"/>
          <w:divBdr>
            <w:top w:val="none" w:sz="0" w:space="0" w:color="auto"/>
            <w:left w:val="none" w:sz="0" w:space="0" w:color="auto"/>
            <w:bottom w:val="none" w:sz="0" w:space="0" w:color="auto"/>
            <w:right w:val="none" w:sz="0" w:space="0" w:color="auto"/>
          </w:divBdr>
        </w:div>
        <w:div w:id="1446078767">
          <w:marLeft w:val="640"/>
          <w:marRight w:val="0"/>
          <w:marTop w:val="0"/>
          <w:marBottom w:val="0"/>
          <w:divBdr>
            <w:top w:val="none" w:sz="0" w:space="0" w:color="auto"/>
            <w:left w:val="none" w:sz="0" w:space="0" w:color="auto"/>
            <w:bottom w:val="none" w:sz="0" w:space="0" w:color="auto"/>
            <w:right w:val="none" w:sz="0" w:space="0" w:color="auto"/>
          </w:divBdr>
        </w:div>
        <w:div w:id="1572154721">
          <w:marLeft w:val="640"/>
          <w:marRight w:val="0"/>
          <w:marTop w:val="0"/>
          <w:marBottom w:val="0"/>
          <w:divBdr>
            <w:top w:val="none" w:sz="0" w:space="0" w:color="auto"/>
            <w:left w:val="none" w:sz="0" w:space="0" w:color="auto"/>
            <w:bottom w:val="none" w:sz="0" w:space="0" w:color="auto"/>
            <w:right w:val="none" w:sz="0" w:space="0" w:color="auto"/>
          </w:divBdr>
        </w:div>
        <w:div w:id="1053889264">
          <w:marLeft w:val="640"/>
          <w:marRight w:val="0"/>
          <w:marTop w:val="0"/>
          <w:marBottom w:val="0"/>
          <w:divBdr>
            <w:top w:val="none" w:sz="0" w:space="0" w:color="auto"/>
            <w:left w:val="none" w:sz="0" w:space="0" w:color="auto"/>
            <w:bottom w:val="none" w:sz="0" w:space="0" w:color="auto"/>
            <w:right w:val="none" w:sz="0" w:space="0" w:color="auto"/>
          </w:divBdr>
        </w:div>
        <w:div w:id="1161775822">
          <w:marLeft w:val="640"/>
          <w:marRight w:val="0"/>
          <w:marTop w:val="0"/>
          <w:marBottom w:val="0"/>
          <w:divBdr>
            <w:top w:val="none" w:sz="0" w:space="0" w:color="auto"/>
            <w:left w:val="none" w:sz="0" w:space="0" w:color="auto"/>
            <w:bottom w:val="none" w:sz="0" w:space="0" w:color="auto"/>
            <w:right w:val="none" w:sz="0" w:space="0" w:color="auto"/>
          </w:divBdr>
        </w:div>
        <w:div w:id="850265475">
          <w:marLeft w:val="640"/>
          <w:marRight w:val="0"/>
          <w:marTop w:val="0"/>
          <w:marBottom w:val="0"/>
          <w:divBdr>
            <w:top w:val="none" w:sz="0" w:space="0" w:color="auto"/>
            <w:left w:val="none" w:sz="0" w:space="0" w:color="auto"/>
            <w:bottom w:val="none" w:sz="0" w:space="0" w:color="auto"/>
            <w:right w:val="none" w:sz="0" w:space="0" w:color="auto"/>
          </w:divBdr>
        </w:div>
        <w:div w:id="958534708">
          <w:marLeft w:val="640"/>
          <w:marRight w:val="0"/>
          <w:marTop w:val="0"/>
          <w:marBottom w:val="0"/>
          <w:divBdr>
            <w:top w:val="none" w:sz="0" w:space="0" w:color="auto"/>
            <w:left w:val="none" w:sz="0" w:space="0" w:color="auto"/>
            <w:bottom w:val="none" w:sz="0" w:space="0" w:color="auto"/>
            <w:right w:val="none" w:sz="0" w:space="0" w:color="auto"/>
          </w:divBdr>
        </w:div>
        <w:div w:id="1163667642">
          <w:marLeft w:val="640"/>
          <w:marRight w:val="0"/>
          <w:marTop w:val="0"/>
          <w:marBottom w:val="0"/>
          <w:divBdr>
            <w:top w:val="none" w:sz="0" w:space="0" w:color="auto"/>
            <w:left w:val="none" w:sz="0" w:space="0" w:color="auto"/>
            <w:bottom w:val="none" w:sz="0" w:space="0" w:color="auto"/>
            <w:right w:val="none" w:sz="0" w:space="0" w:color="auto"/>
          </w:divBdr>
        </w:div>
        <w:div w:id="2017074050">
          <w:marLeft w:val="640"/>
          <w:marRight w:val="0"/>
          <w:marTop w:val="0"/>
          <w:marBottom w:val="0"/>
          <w:divBdr>
            <w:top w:val="none" w:sz="0" w:space="0" w:color="auto"/>
            <w:left w:val="none" w:sz="0" w:space="0" w:color="auto"/>
            <w:bottom w:val="none" w:sz="0" w:space="0" w:color="auto"/>
            <w:right w:val="none" w:sz="0" w:space="0" w:color="auto"/>
          </w:divBdr>
        </w:div>
        <w:div w:id="1310403096">
          <w:marLeft w:val="640"/>
          <w:marRight w:val="0"/>
          <w:marTop w:val="0"/>
          <w:marBottom w:val="0"/>
          <w:divBdr>
            <w:top w:val="none" w:sz="0" w:space="0" w:color="auto"/>
            <w:left w:val="none" w:sz="0" w:space="0" w:color="auto"/>
            <w:bottom w:val="none" w:sz="0" w:space="0" w:color="auto"/>
            <w:right w:val="none" w:sz="0" w:space="0" w:color="auto"/>
          </w:divBdr>
        </w:div>
        <w:div w:id="2063165161">
          <w:marLeft w:val="640"/>
          <w:marRight w:val="0"/>
          <w:marTop w:val="0"/>
          <w:marBottom w:val="0"/>
          <w:divBdr>
            <w:top w:val="none" w:sz="0" w:space="0" w:color="auto"/>
            <w:left w:val="none" w:sz="0" w:space="0" w:color="auto"/>
            <w:bottom w:val="none" w:sz="0" w:space="0" w:color="auto"/>
            <w:right w:val="none" w:sz="0" w:space="0" w:color="auto"/>
          </w:divBdr>
        </w:div>
        <w:div w:id="245963495">
          <w:marLeft w:val="640"/>
          <w:marRight w:val="0"/>
          <w:marTop w:val="0"/>
          <w:marBottom w:val="0"/>
          <w:divBdr>
            <w:top w:val="none" w:sz="0" w:space="0" w:color="auto"/>
            <w:left w:val="none" w:sz="0" w:space="0" w:color="auto"/>
            <w:bottom w:val="none" w:sz="0" w:space="0" w:color="auto"/>
            <w:right w:val="none" w:sz="0" w:space="0" w:color="auto"/>
          </w:divBdr>
        </w:div>
        <w:div w:id="1295986799">
          <w:marLeft w:val="640"/>
          <w:marRight w:val="0"/>
          <w:marTop w:val="0"/>
          <w:marBottom w:val="0"/>
          <w:divBdr>
            <w:top w:val="none" w:sz="0" w:space="0" w:color="auto"/>
            <w:left w:val="none" w:sz="0" w:space="0" w:color="auto"/>
            <w:bottom w:val="none" w:sz="0" w:space="0" w:color="auto"/>
            <w:right w:val="none" w:sz="0" w:space="0" w:color="auto"/>
          </w:divBdr>
        </w:div>
        <w:div w:id="127093629">
          <w:marLeft w:val="640"/>
          <w:marRight w:val="0"/>
          <w:marTop w:val="0"/>
          <w:marBottom w:val="0"/>
          <w:divBdr>
            <w:top w:val="none" w:sz="0" w:space="0" w:color="auto"/>
            <w:left w:val="none" w:sz="0" w:space="0" w:color="auto"/>
            <w:bottom w:val="none" w:sz="0" w:space="0" w:color="auto"/>
            <w:right w:val="none" w:sz="0" w:space="0" w:color="auto"/>
          </w:divBdr>
        </w:div>
        <w:div w:id="1032345193">
          <w:marLeft w:val="640"/>
          <w:marRight w:val="0"/>
          <w:marTop w:val="0"/>
          <w:marBottom w:val="0"/>
          <w:divBdr>
            <w:top w:val="none" w:sz="0" w:space="0" w:color="auto"/>
            <w:left w:val="none" w:sz="0" w:space="0" w:color="auto"/>
            <w:bottom w:val="none" w:sz="0" w:space="0" w:color="auto"/>
            <w:right w:val="none" w:sz="0" w:space="0" w:color="auto"/>
          </w:divBdr>
        </w:div>
        <w:div w:id="122501564">
          <w:marLeft w:val="640"/>
          <w:marRight w:val="0"/>
          <w:marTop w:val="0"/>
          <w:marBottom w:val="0"/>
          <w:divBdr>
            <w:top w:val="none" w:sz="0" w:space="0" w:color="auto"/>
            <w:left w:val="none" w:sz="0" w:space="0" w:color="auto"/>
            <w:bottom w:val="none" w:sz="0" w:space="0" w:color="auto"/>
            <w:right w:val="none" w:sz="0" w:space="0" w:color="auto"/>
          </w:divBdr>
        </w:div>
        <w:div w:id="862325483">
          <w:marLeft w:val="640"/>
          <w:marRight w:val="0"/>
          <w:marTop w:val="0"/>
          <w:marBottom w:val="0"/>
          <w:divBdr>
            <w:top w:val="none" w:sz="0" w:space="0" w:color="auto"/>
            <w:left w:val="none" w:sz="0" w:space="0" w:color="auto"/>
            <w:bottom w:val="none" w:sz="0" w:space="0" w:color="auto"/>
            <w:right w:val="none" w:sz="0" w:space="0" w:color="auto"/>
          </w:divBdr>
        </w:div>
        <w:div w:id="555044414">
          <w:marLeft w:val="640"/>
          <w:marRight w:val="0"/>
          <w:marTop w:val="0"/>
          <w:marBottom w:val="0"/>
          <w:divBdr>
            <w:top w:val="none" w:sz="0" w:space="0" w:color="auto"/>
            <w:left w:val="none" w:sz="0" w:space="0" w:color="auto"/>
            <w:bottom w:val="none" w:sz="0" w:space="0" w:color="auto"/>
            <w:right w:val="none" w:sz="0" w:space="0" w:color="auto"/>
          </w:divBdr>
        </w:div>
        <w:div w:id="2103911667">
          <w:marLeft w:val="640"/>
          <w:marRight w:val="0"/>
          <w:marTop w:val="0"/>
          <w:marBottom w:val="0"/>
          <w:divBdr>
            <w:top w:val="none" w:sz="0" w:space="0" w:color="auto"/>
            <w:left w:val="none" w:sz="0" w:space="0" w:color="auto"/>
            <w:bottom w:val="none" w:sz="0" w:space="0" w:color="auto"/>
            <w:right w:val="none" w:sz="0" w:space="0" w:color="auto"/>
          </w:divBdr>
        </w:div>
        <w:div w:id="1968274360">
          <w:marLeft w:val="640"/>
          <w:marRight w:val="0"/>
          <w:marTop w:val="0"/>
          <w:marBottom w:val="0"/>
          <w:divBdr>
            <w:top w:val="none" w:sz="0" w:space="0" w:color="auto"/>
            <w:left w:val="none" w:sz="0" w:space="0" w:color="auto"/>
            <w:bottom w:val="none" w:sz="0" w:space="0" w:color="auto"/>
            <w:right w:val="none" w:sz="0" w:space="0" w:color="auto"/>
          </w:divBdr>
        </w:div>
        <w:div w:id="1829400282">
          <w:marLeft w:val="640"/>
          <w:marRight w:val="0"/>
          <w:marTop w:val="0"/>
          <w:marBottom w:val="0"/>
          <w:divBdr>
            <w:top w:val="none" w:sz="0" w:space="0" w:color="auto"/>
            <w:left w:val="none" w:sz="0" w:space="0" w:color="auto"/>
            <w:bottom w:val="none" w:sz="0" w:space="0" w:color="auto"/>
            <w:right w:val="none" w:sz="0" w:space="0" w:color="auto"/>
          </w:divBdr>
        </w:div>
        <w:div w:id="1896700135">
          <w:marLeft w:val="640"/>
          <w:marRight w:val="0"/>
          <w:marTop w:val="0"/>
          <w:marBottom w:val="0"/>
          <w:divBdr>
            <w:top w:val="none" w:sz="0" w:space="0" w:color="auto"/>
            <w:left w:val="none" w:sz="0" w:space="0" w:color="auto"/>
            <w:bottom w:val="none" w:sz="0" w:space="0" w:color="auto"/>
            <w:right w:val="none" w:sz="0" w:space="0" w:color="auto"/>
          </w:divBdr>
        </w:div>
        <w:div w:id="1644386161">
          <w:marLeft w:val="640"/>
          <w:marRight w:val="0"/>
          <w:marTop w:val="0"/>
          <w:marBottom w:val="0"/>
          <w:divBdr>
            <w:top w:val="none" w:sz="0" w:space="0" w:color="auto"/>
            <w:left w:val="none" w:sz="0" w:space="0" w:color="auto"/>
            <w:bottom w:val="none" w:sz="0" w:space="0" w:color="auto"/>
            <w:right w:val="none" w:sz="0" w:space="0" w:color="auto"/>
          </w:divBdr>
        </w:div>
        <w:div w:id="2120567510">
          <w:marLeft w:val="640"/>
          <w:marRight w:val="0"/>
          <w:marTop w:val="0"/>
          <w:marBottom w:val="0"/>
          <w:divBdr>
            <w:top w:val="none" w:sz="0" w:space="0" w:color="auto"/>
            <w:left w:val="none" w:sz="0" w:space="0" w:color="auto"/>
            <w:bottom w:val="none" w:sz="0" w:space="0" w:color="auto"/>
            <w:right w:val="none" w:sz="0" w:space="0" w:color="auto"/>
          </w:divBdr>
        </w:div>
        <w:div w:id="499659617">
          <w:marLeft w:val="640"/>
          <w:marRight w:val="0"/>
          <w:marTop w:val="0"/>
          <w:marBottom w:val="0"/>
          <w:divBdr>
            <w:top w:val="none" w:sz="0" w:space="0" w:color="auto"/>
            <w:left w:val="none" w:sz="0" w:space="0" w:color="auto"/>
            <w:bottom w:val="none" w:sz="0" w:space="0" w:color="auto"/>
            <w:right w:val="none" w:sz="0" w:space="0" w:color="auto"/>
          </w:divBdr>
        </w:div>
        <w:div w:id="133572138">
          <w:marLeft w:val="640"/>
          <w:marRight w:val="0"/>
          <w:marTop w:val="0"/>
          <w:marBottom w:val="0"/>
          <w:divBdr>
            <w:top w:val="none" w:sz="0" w:space="0" w:color="auto"/>
            <w:left w:val="none" w:sz="0" w:space="0" w:color="auto"/>
            <w:bottom w:val="none" w:sz="0" w:space="0" w:color="auto"/>
            <w:right w:val="none" w:sz="0" w:space="0" w:color="auto"/>
          </w:divBdr>
        </w:div>
        <w:div w:id="1315717501">
          <w:marLeft w:val="640"/>
          <w:marRight w:val="0"/>
          <w:marTop w:val="0"/>
          <w:marBottom w:val="0"/>
          <w:divBdr>
            <w:top w:val="none" w:sz="0" w:space="0" w:color="auto"/>
            <w:left w:val="none" w:sz="0" w:space="0" w:color="auto"/>
            <w:bottom w:val="none" w:sz="0" w:space="0" w:color="auto"/>
            <w:right w:val="none" w:sz="0" w:space="0" w:color="auto"/>
          </w:divBdr>
        </w:div>
        <w:div w:id="770659361">
          <w:marLeft w:val="640"/>
          <w:marRight w:val="0"/>
          <w:marTop w:val="0"/>
          <w:marBottom w:val="0"/>
          <w:divBdr>
            <w:top w:val="none" w:sz="0" w:space="0" w:color="auto"/>
            <w:left w:val="none" w:sz="0" w:space="0" w:color="auto"/>
            <w:bottom w:val="none" w:sz="0" w:space="0" w:color="auto"/>
            <w:right w:val="none" w:sz="0" w:space="0" w:color="auto"/>
          </w:divBdr>
        </w:div>
      </w:divsChild>
    </w:div>
    <w:div w:id="748893821">
      <w:bodyDiv w:val="1"/>
      <w:marLeft w:val="0"/>
      <w:marRight w:val="0"/>
      <w:marTop w:val="0"/>
      <w:marBottom w:val="0"/>
      <w:divBdr>
        <w:top w:val="none" w:sz="0" w:space="0" w:color="auto"/>
        <w:left w:val="none" w:sz="0" w:space="0" w:color="auto"/>
        <w:bottom w:val="none" w:sz="0" w:space="0" w:color="auto"/>
        <w:right w:val="none" w:sz="0" w:space="0" w:color="auto"/>
      </w:divBdr>
      <w:divsChild>
        <w:div w:id="1594708116">
          <w:marLeft w:val="640"/>
          <w:marRight w:val="0"/>
          <w:marTop w:val="0"/>
          <w:marBottom w:val="0"/>
          <w:divBdr>
            <w:top w:val="none" w:sz="0" w:space="0" w:color="auto"/>
            <w:left w:val="none" w:sz="0" w:space="0" w:color="auto"/>
            <w:bottom w:val="none" w:sz="0" w:space="0" w:color="auto"/>
            <w:right w:val="none" w:sz="0" w:space="0" w:color="auto"/>
          </w:divBdr>
        </w:div>
        <w:div w:id="1122335613">
          <w:marLeft w:val="640"/>
          <w:marRight w:val="0"/>
          <w:marTop w:val="0"/>
          <w:marBottom w:val="0"/>
          <w:divBdr>
            <w:top w:val="none" w:sz="0" w:space="0" w:color="auto"/>
            <w:left w:val="none" w:sz="0" w:space="0" w:color="auto"/>
            <w:bottom w:val="none" w:sz="0" w:space="0" w:color="auto"/>
            <w:right w:val="none" w:sz="0" w:space="0" w:color="auto"/>
          </w:divBdr>
        </w:div>
        <w:div w:id="2126345186">
          <w:marLeft w:val="640"/>
          <w:marRight w:val="0"/>
          <w:marTop w:val="0"/>
          <w:marBottom w:val="0"/>
          <w:divBdr>
            <w:top w:val="none" w:sz="0" w:space="0" w:color="auto"/>
            <w:left w:val="none" w:sz="0" w:space="0" w:color="auto"/>
            <w:bottom w:val="none" w:sz="0" w:space="0" w:color="auto"/>
            <w:right w:val="none" w:sz="0" w:space="0" w:color="auto"/>
          </w:divBdr>
        </w:div>
        <w:div w:id="423231514">
          <w:marLeft w:val="640"/>
          <w:marRight w:val="0"/>
          <w:marTop w:val="0"/>
          <w:marBottom w:val="0"/>
          <w:divBdr>
            <w:top w:val="none" w:sz="0" w:space="0" w:color="auto"/>
            <w:left w:val="none" w:sz="0" w:space="0" w:color="auto"/>
            <w:bottom w:val="none" w:sz="0" w:space="0" w:color="auto"/>
            <w:right w:val="none" w:sz="0" w:space="0" w:color="auto"/>
          </w:divBdr>
        </w:div>
        <w:div w:id="1687556516">
          <w:marLeft w:val="640"/>
          <w:marRight w:val="0"/>
          <w:marTop w:val="0"/>
          <w:marBottom w:val="0"/>
          <w:divBdr>
            <w:top w:val="none" w:sz="0" w:space="0" w:color="auto"/>
            <w:left w:val="none" w:sz="0" w:space="0" w:color="auto"/>
            <w:bottom w:val="none" w:sz="0" w:space="0" w:color="auto"/>
            <w:right w:val="none" w:sz="0" w:space="0" w:color="auto"/>
          </w:divBdr>
        </w:div>
        <w:div w:id="1394045494">
          <w:marLeft w:val="640"/>
          <w:marRight w:val="0"/>
          <w:marTop w:val="0"/>
          <w:marBottom w:val="0"/>
          <w:divBdr>
            <w:top w:val="none" w:sz="0" w:space="0" w:color="auto"/>
            <w:left w:val="none" w:sz="0" w:space="0" w:color="auto"/>
            <w:bottom w:val="none" w:sz="0" w:space="0" w:color="auto"/>
            <w:right w:val="none" w:sz="0" w:space="0" w:color="auto"/>
          </w:divBdr>
        </w:div>
        <w:div w:id="645159894">
          <w:marLeft w:val="640"/>
          <w:marRight w:val="0"/>
          <w:marTop w:val="0"/>
          <w:marBottom w:val="0"/>
          <w:divBdr>
            <w:top w:val="none" w:sz="0" w:space="0" w:color="auto"/>
            <w:left w:val="none" w:sz="0" w:space="0" w:color="auto"/>
            <w:bottom w:val="none" w:sz="0" w:space="0" w:color="auto"/>
            <w:right w:val="none" w:sz="0" w:space="0" w:color="auto"/>
          </w:divBdr>
        </w:div>
        <w:div w:id="1767192148">
          <w:marLeft w:val="640"/>
          <w:marRight w:val="0"/>
          <w:marTop w:val="0"/>
          <w:marBottom w:val="0"/>
          <w:divBdr>
            <w:top w:val="none" w:sz="0" w:space="0" w:color="auto"/>
            <w:left w:val="none" w:sz="0" w:space="0" w:color="auto"/>
            <w:bottom w:val="none" w:sz="0" w:space="0" w:color="auto"/>
            <w:right w:val="none" w:sz="0" w:space="0" w:color="auto"/>
          </w:divBdr>
        </w:div>
        <w:div w:id="553657518">
          <w:marLeft w:val="640"/>
          <w:marRight w:val="0"/>
          <w:marTop w:val="0"/>
          <w:marBottom w:val="0"/>
          <w:divBdr>
            <w:top w:val="none" w:sz="0" w:space="0" w:color="auto"/>
            <w:left w:val="none" w:sz="0" w:space="0" w:color="auto"/>
            <w:bottom w:val="none" w:sz="0" w:space="0" w:color="auto"/>
            <w:right w:val="none" w:sz="0" w:space="0" w:color="auto"/>
          </w:divBdr>
        </w:div>
        <w:div w:id="128741364">
          <w:marLeft w:val="640"/>
          <w:marRight w:val="0"/>
          <w:marTop w:val="0"/>
          <w:marBottom w:val="0"/>
          <w:divBdr>
            <w:top w:val="none" w:sz="0" w:space="0" w:color="auto"/>
            <w:left w:val="none" w:sz="0" w:space="0" w:color="auto"/>
            <w:bottom w:val="none" w:sz="0" w:space="0" w:color="auto"/>
            <w:right w:val="none" w:sz="0" w:space="0" w:color="auto"/>
          </w:divBdr>
        </w:div>
        <w:div w:id="1354040239">
          <w:marLeft w:val="640"/>
          <w:marRight w:val="0"/>
          <w:marTop w:val="0"/>
          <w:marBottom w:val="0"/>
          <w:divBdr>
            <w:top w:val="none" w:sz="0" w:space="0" w:color="auto"/>
            <w:left w:val="none" w:sz="0" w:space="0" w:color="auto"/>
            <w:bottom w:val="none" w:sz="0" w:space="0" w:color="auto"/>
            <w:right w:val="none" w:sz="0" w:space="0" w:color="auto"/>
          </w:divBdr>
        </w:div>
        <w:div w:id="2021739041">
          <w:marLeft w:val="640"/>
          <w:marRight w:val="0"/>
          <w:marTop w:val="0"/>
          <w:marBottom w:val="0"/>
          <w:divBdr>
            <w:top w:val="none" w:sz="0" w:space="0" w:color="auto"/>
            <w:left w:val="none" w:sz="0" w:space="0" w:color="auto"/>
            <w:bottom w:val="none" w:sz="0" w:space="0" w:color="auto"/>
            <w:right w:val="none" w:sz="0" w:space="0" w:color="auto"/>
          </w:divBdr>
        </w:div>
        <w:div w:id="657614224">
          <w:marLeft w:val="640"/>
          <w:marRight w:val="0"/>
          <w:marTop w:val="0"/>
          <w:marBottom w:val="0"/>
          <w:divBdr>
            <w:top w:val="none" w:sz="0" w:space="0" w:color="auto"/>
            <w:left w:val="none" w:sz="0" w:space="0" w:color="auto"/>
            <w:bottom w:val="none" w:sz="0" w:space="0" w:color="auto"/>
            <w:right w:val="none" w:sz="0" w:space="0" w:color="auto"/>
          </w:divBdr>
        </w:div>
        <w:div w:id="95950642">
          <w:marLeft w:val="640"/>
          <w:marRight w:val="0"/>
          <w:marTop w:val="0"/>
          <w:marBottom w:val="0"/>
          <w:divBdr>
            <w:top w:val="none" w:sz="0" w:space="0" w:color="auto"/>
            <w:left w:val="none" w:sz="0" w:space="0" w:color="auto"/>
            <w:bottom w:val="none" w:sz="0" w:space="0" w:color="auto"/>
            <w:right w:val="none" w:sz="0" w:space="0" w:color="auto"/>
          </w:divBdr>
        </w:div>
        <w:div w:id="1795439066">
          <w:marLeft w:val="640"/>
          <w:marRight w:val="0"/>
          <w:marTop w:val="0"/>
          <w:marBottom w:val="0"/>
          <w:divBdr>
            <w:top w:val="none" w:sz="0" w:space="0" w:color="auto"/>
            <w:left w:val="none" w:sz="0" w:space="0" w:color="auto"/>
            <w:bottom w:val="none" w:sz="0" w:space="0" w:color="auto"/>
            <w:right w:val="none" w:sz="0" w:space="0" w:color="auto"/>
          </w:divBdr>
        </w:div>
        <w:div w:id="541526865">
          <w:marLeft w:val="640"/>
          <w:marRight w:val="0"/>
          <w:marTop w:val="0"/>
          <w:marBottom w:val="0"/>
          <w:divBdr>
            <w:top w:val="none" w:sz="0" w:space="0" w:color="auto"/>
            <w:left w:val="none" w:sz="0" w:space="0" w:color="auto"/>
            <w:bottom w:val="none" w:sz="0" w:space="0" w:color="auto"/>
            <w:right w:val="none" w:sz="0" w:space="0" w:color="auto"/>
          </w:divBdr>
        </w:div>
        <w:div w:id="1771929381">
          <w:marLeft w:val="640"/>
          <w:marRight w:val="0"/>
          <w:marTop w:val="0"/>
          <w:marBottom w:val="0"/>
          <w:divBdr>
            <w:top w:val="none" w:sz="0" w:space="0" w:color="auto"/>
            <w:left w:val="none" w:sz="0" w:space="0" w:color="auto"/>
            <w:bottom w:val="none" w:sz="0" w:space="0" w:color="auto"/>
            <w:right w:val="none" w:sz="0" w:space="0" w:color="auto"/>
          </w:divBdr>
        </w:div>
        <w:div w:id="196745346">
          <w:marLeft w:val="640"/>
          <w:marRight w:val="0"/>
          <w:marTop w:val="0"/>
          <w:marBottom w:val="0"/>
          <w:divBdr>
            <w:top w:val="none" w:sz="0" w:space="0" w:color="auto"/>
            <w:left w:val="none" w:sz="0" w:space="0" w:color="auto"/>
            <w:bottom w:val="none" w:sz="0" w:space="0" w:color="auto"/>
            <w:right w:val="none" w:sz="0" w:space="0" w:color="auto"/>
          </w:divBdr>
        </w:div>
        <w:div w:id="1259486528">
          <w:marLeft w:val="640"/>
          <w:marRight w:val="0"/>
          <w:marTop w:val="0"/>
          <w:marBottom w:val="0"/>
          <w:divBdr>
            <w:top w:val="none" w:sz="0" w:space="0" w:color="auto"/>
            <w:left w:val="none" w:sz="0" w:space="0" w:color="auto"/>
            <w:bottom w:val="none" w:sz="0" w:space="0" w:color="auto"/>
            <w:right w:val="none" w:sz="0" w:space="0" w:color="auto"/>
          </w:divBdr>
        </w:div>
        <w:div w:id="1434780948">
          <w:marLeft w:val="640"/>
          <w:marRight w:val="0"/>
          <w:marTop w:val="0"/>
          <w:marBottom w:val="0"/>
          <w:divBdr>
            <w:top w:val="none" w:sz="0" w:space="0" w:color="auto"/>
            <w:left w:val="none" w:sz="0" w:space="0" w:color="auto"/>
            <w:bottom w:val="none" w:sz="0" w:space="0" w:color="auto"/>
            <w:right w:val="none" w:sz="0" w:space="0" w:color="auto"/>
          </w:divBdr>
        </w:div>
        <w:div w:id="430322984">
          <w:marLeft w:val="640"/>
          <w:marRight w:val="0"/>
          <w:marTop w:val="0"/>
          <w:marBottom w:val="0"/>
          <w:divBdr>
            <w:top w:val="none" w:sz="0" w:space="0" w:color="auto"/>
            <w:left w:val="none" w:sz="0" w:space="0" w:color="auto"/>
            <w:bottom w:val="none" w:sz="0" w:space="0" w:color="auto"/>
            <w:right w:val="none" w:sz="0" w:space="0" w:color="auto"/>
          </w:divBdr>
        </w:div>
        <w:div w:id="516503339">
          <w:marLeft w:val="640"/>
          <w:marRight w:val="0"/>
          <w:marTop w:val="0"/>
          <w:marBottom w:val="0"/>
          <w:divBdr>
            <w:top w:val="none" w:sz="0" w:space="0" w:color="auto"/>
            <w:left w:val="none" w:sz="0" w:space="0" w:color="auto"/>
            <w:bottom w:val="none" w:sz="0" w:space="0" w:color="auto"/>
            <w:right w:val="none" w:sz="0" w:space="0" w:color="auto"/>
          </w:divBdr>
        </w:div>
        <w:div w:id="123819072">
          <w:marLeft w:val="640"/>
          <w:marRight w:val="0"/>
          <w:marTop w:val="0"/>
          <w:marBottom w:val="0"/>
          <w:divBdr>
            <w:top w:val="none" w:sz="0" w:space="0" w:color="auto"/>
            <w:left w:val="none" w:sz="0" w:space="0" w:color="auto"/>
            <w:bottom w:val="none" w:sz="0" w:space="0" w:color="auto"/>
            <w:right w:val="none" w:sz="0" w:space="0" w:color="auto"/>
          </w:divBdr>
        </w:div>
        <w:div w:id="1443643699">
          <w:marLeft w:val="640"/>
          <w:marRight w:val="0"/>
          <w:marTop w:val="0"/>
          <w:marBottom w:val="0"/>
          <w:divBdr>
            <w:top w:val="none" w:sz="0" w:space="0" w:color="auto"/>
            <w:left w:val="none" w:sz="0" w:space="0" w:color="auto"/>
            <w:bottom w:val="none" w:sz="0" w:space="0" w:color="auto"/>
            <w:right w:val="none" w:sz="0" w:space="0" w:color="auto"/>
          </w:divBdr>
        </w:div>
        <w:div w:id="1758789848">
          <w:marLeft w:val="640"/>
          <w:marRight w:val="0"/>
          <w:marTop w:val="0"/>
          <w:marBottom w:val="0"/>
          <w:divBdr>
            <w:top w:val="none" w:sz="0" w:space="0" w:color="auto"/>
            <w:left w:val="none" w:sz="0" w:space="0" w:color="auto"/>
            <w:bottom w:val="none" w:sz="0" w:space="0" w:color="auto"/>
            <w:right w:val="none" w:sz="0" w:space="0" w:color="auto"/>
          </w:divBdr>
        </w:div>
        <w:div w:id="2042852615">
          <w:marLeft w:val="640"/>
          <w:marRight w:val="0"/>
          <w:marTop w:val="0"/>
          <w:marBottom w:val="0"/>
          <w:divBdr>
            <w:top w:val="none" w:sz="0" w:space="0" w:color="auto"/>
            <w:left w:val="none" w:sz="0" w:space="0" w:color="auto"/>
            <w:bottom w:val="none" w:sz="0" w:space="0" w:color="auto"/>
            <w:right w:val="none" w:sz="0" w:space="0" w:color="auto"/>
          </w:divBdr>
        </w:div>
        <w:div w:id="308360188">
          <w:marLeft w:val="640"/>
          <w:marRight w:val="0"/>
          <w:marTop w:val="0"/>
          <w:marBottom w:val="0"/>
          <w:divBdr>
            <w:top w:val="none" w:sz="0" w:space="0" w:color="auto"/>
            <w:left w:val="none" w:sz="0" w:space="0" w:color="auto"/>
            <w:bottom w:val="none" w:sz="0" w:space="0" w:color="auto"/>
            <w:right w:val="none" w:sz="0" w:space="0" w:color="auto"/>
          </w:divBdr>
        </w:div>
        <w:div w:id="1330131307">
          <w:marLeft w:val="640"/>
          <w:marRight w:val="0"/>
          <w:marTop w:val="0"/>
          <w:marBottom w:val="0"/>
          <w:divBdr>
            <w:top w:val="none" w:sz="0" w:space="0" w:color="auto"/>
            <w:left w:val="none" w:sz="0" w:space="0" w:color="auto"/>
            <w:bottom w:val="none" w:sz="0" w:space="0" w:color="auto"/>
            <w:right w:val="none" w:sz="0" w:space="0" w:color="auto"/>
          </w:divBdr>
        </w:div>
        <w:div w:id="225575871">
          <w:marLeft w:val="640"/>
          <w:marRight w:val="0"/>
          <w:marTop w:val="0"/>
          <w:marBottom w:val="0"/>
          <w:divBdr>
            <w:top w:val="none" w:sz="0" w:space="0" w:color="auto"/>
            <w:left w:val="none" w:sz="0" w:space="0" w:color="auto"/>
            <w:bottom w:val="none" w:sz="0" w:space="0" w:color="auto"/>
            <w:right w:val="none" w:sz="0" w:space="0" w:color="auto"/>
          </w:divBdr>
        </w:div>
        <w:div w:id="343826810">
          <w:marLeft w:val="640"/>
          <w:marRight w:val="0"/>
          <w:marTop w:val="0"/>
          <w:marBottom w:val="0"/>
          <w:divBdr>
            <w:top w:val="none" w:sz="0" w:space="0" w:color="auto"/>
            <w:left w:val="none" w:sz="0" w:space="0" w:color="auto"/>
            <w:bottom w:val="none" w:sz="0" w:space="0" w:color="auto"/>
            <w:right w:val="none" w:sz="0" w:space="0" w:color="auto"/>
          </w:divBdr>
        </w:div>
        <w:div w:id="1910267676">
          <w:marLeft w:val="640"/>
          <w:marRight w:val="0"/>
          <w:marTop w:val="0"/>
          <w:marBottom w:val="0"/>
          <w:divBdr>
            <w:top w:val="none" w:sz="0" w:space="0" w:color="auto"/>
            <w:left w:val="none" w:sz="0" w:space="0" w:color="auto"/>
            <w:bottom w:val="none" w:sz="0" w:space="0" w:color="auto"/>
            <w:right w:val="none" w:sz="0" w:space="0" w:color="auto"/>
          </w:divBdr>
        </w:div>
        <w:div w:id="346637093">
          <w:marLeft w:val="640"/>
          <w:marRight w:val="0"/>
          <w:marTop w:val="0"/>
          <w:marBottom w:val="0"/>
          <w:divBdr>
            <w:top w:val="none" w:sz="0" w:space="0" w:color="auto"/>
            <w:left w:val="none" w:sz="0" w:space="0" w:color="auto"/>
            <w:bottom w:val="none" w:sz="0" w:space="0" w:color="auto"/>
            <w:right w:val="none" w:sz="0" w:space="0" w:color="auto"/>
          </w:divBdr>
        </w:div>
        <w:div w:id="406152903">
          <w:marLeft w:val="640"/>
          <w:marRight w:val="0"/>
          <w:marTop w:val="0"/>
          <w:marBottom w:val="0"/>
          <w:divBdr>
            <w:top w:val="none" w:sz="0" w:space="0" w:color="auto"/>
            <w:left w:val="none" w:sz="0" w:space="0" w:color="auto"/>
            <w:bottom w:val="none" w:sz="0" w:space="0" w:color="auto"/>
            <w:right w:val="none" w:sz="0" w:space="0" w:color="auto"/>
          </w:divBdr>
        </w:div>
        <w:div w:id="351880173">
          <w:marLeft w:val="640"/>
          <w:marRight w:val="0"/>
          <w:marTop w:val="0"/>
          <w:marBottom w:val="0"/>
          <w:divBdr>
            <w:top w:val="none" w:sz="0" w:space="0" w:color="auto"/>
            <w:left w:val="none" w:sz="0" w:space="0" w:color="auto"/>
            <w:bottom w:val="none" w:sz="0" w:space="0" w:color="auto"/>
            <w:right w:val="none" w:sz="0" w:space="0" w:color="auto"/>
          </w:divBdr>
        </w:div>
        <w:div w:id="670645848">
          <w:marLeft w:val="640"/>
          <w:marRight w:val="0"/>
          <w:marTop w:val="0"/>
          <w:marBottom w:val="0"/>
          <w:divBdr>
            <w:top w:val="none" w:sz="0" w:space="0" w:color="auto"/>
            <w:left w:val="none" w:sz="0" w:space="0" w:color="auto"/>
            <w:bottom w:val="none" w:sz="0" w:space="0" w:color="auto"/>
            <w:right w:val="none" w:sz="0" w:space="0" w:color="auto"/>
          </w:divBdr>
        </w:div>
        <w:div w:id="266810555">
          <w:marLeft w:val="640"/>
          <w:marRight w:val="0"/>
          <w:marTop w:val="0"/>
          <w:marBottom w:val="0"/>
          <w:divBdr>
            <w:top w:val="none" w:sz="0" w:space="0" w:color="auto"/>
            <w:left w:val="none" w:sz="0" w:space="0" w:color="auto"/>
            <w:bottom w:val="none" w:sz="0" w:space="0" w:color="auto"/>
            <w:right w:val="none" w:sz="0" w:space="0" w:color="auto"/>
          </w:divBdr>
        </w:div>
        <w:div w:id="892616990">
          <w:marLeft w:val="640"/>
          <w:marRight w:val="0"/>
          <w:marTop w:val="0"/>
          <w:marBottom w:val="0"/>
          <w:divBdr>
            <w:top w:val="none" w:sz="0" w:space="0" w:color="auto"/>
            <w:left w:val="none" w:sz="0" w:space="0" w:color="auto"/>
            <w:bottom w:val="none" w:sz="0" w:space="0" w:color="auto"/>
            <w:right w:val="none" w:sz="0" w:space="0" w:color="auto"/>
          </w:divBdr>
        </w:div>
        <w:div w:id="1541742868">
          <w:marLeft w:val="640"/>
          <w:marRight w:val="0"/>
          <w:marTop w:val="0"/>
          <w:marBottom w:val="0"/>
          <w:divBdr>
            <w:top w:val="none" w:sz="0" w:space="0" w:color="auto"/>
            <w:left w:val="none" w:sz="0" w:space="0" w:color="auto"/>
            <w:bottom w:val="none" w:sz="0" w:space="0" w:color="auto"/>
            <w:right w:val="none" w:sz="0" w:space="0" w:color="auto"/>
          </w:divBdr>
        </w:div>
        <w:div w:id="223807419">
          <w:marLeft w:val="640"/>
          <w:marRight w:val="0"/>
          <w:marTop w:val="0"/>
          <w:marBottom w:val="0"/>
          <w:divBdr>
            <w:top w:val="none" w:sz="0" w:space="0" w:color="auto"/>
            <w:left w:val="none" w:sz="0" w:space="0" w:color="auto"/>
            <w:bottom w:val="none" w:sz="0" w:space="0" w:color="auto"/>
            <w:right w:val="none" w:sz="0" w:space="0" w:color="auto"/>
          </w:divBdr>
        </w:div>
        <w:div w:id="1964573831">
          <w:marLeft w:val="640"/>
          <w:marRight w:val="0"/>
          <w:marTop w:val="0"/>
          <w:marBottom w:val="0"/>
          <w:divBdr>
            <w:top w:val="none" w:sz="0" w:space="0" w:color="auto"/>
            <w:left w:val="none" w:sz="0" w:space="0" w:color="auto"/>
            <w:bottom w:val="none" w:sz="0" w:space="0" w:color="auto"/>
            <w:right w:val="none" w:sz="0" w:space="0" w:color="auto"/>
          </w:divBdr>
        </w:div>
        <w:div w:id="1024207649">
          <w:marLeft w:val="640"/>
          <w:marRight w:val="0"/>
          <w:marTop w:val="0"/>
          <w:marBottom w:val="0"/>
          <w:divBdr>
            <w:top w:val="none" w:sz="0" w:space="0" w:color="auto"/>
            <w:left w:val="none" w:sz="0" w:space="0" w:color="auto"/>
            <w:bottom w:val="none" w:sz="0" w:space="0" w:color="auto"/>
            <w:right w:val="none" w:sz="0" w:space="0" w:color="auto"/>
          </w:divBdr>
        </w:div>
        <w:div w:id="1040085984">
          <w:marLeft w:val="640"/>
          <w:marRight w:val="0"/>
          <w:marTop w:val="0"/>
          <w:marBottom w:val="0"/>
          <w:divBdr>
            <w:top w:val="none" w:sz="0" w:space="0" w:color="auto"/>
            <w:left w:val="none" w:sz="0" w:space="0" w:color="auto"/>
            <w:bottom w:val="none" w:sz="0" w:space="0" w:color="auto"/>
            <w:right w:val="none" w:sz="0" w:space="0" w:color="auto"/>
          </w:divBdr>
        </w:div>
        <w:div w:id="1589194385">
          <w:marLeft w:val="640"/>
          <w:marRight w:val="0"/>
          <w:marTop w:val="0"/>
          <w:marBottom w:val="0"/>
          <w:divBdr>
            <w:top w:val="none" w:sz="0" w:space="0" w:color="auto"/>
            <w:left w:val="none" w:sz="0" w:space="0" w:color="auto"/>
            <w:bottom w:val="none" w:sz="0" w:space="0" w:color="auto"/>
            <w:right w:val="none" w:sz="0" w:space="0" w:color="auto"/>
          </w:divBdr>
        </w:div>
        <w:div w:id="44261653">
          <w:marLeft w:val="640"/>
          <w:marRight w:val="0"/>
          <w:marTop w:val="0"/>
          <w:marBottom w:val="0"/>
          <w:divBdr>
            <w:top w:val="none" w:sz="0" w:space="0" w:color="auto"/>
            <w:left w:val="none" w:sz="0" w:space="0" w:color="auto"/>
            <w:bottom w:val="none" w:sz="0" w:space="0" w:color="auto"/>
            <w:right w:val="none" w:sz="0" w:space="0" w:color="auto"/>
          </w:divBdr>
        </w:div>
        <w:div w:id="2085757420">
          <w:marLeft w:val="640"/>
          <w:marRight w:val="0"/>
          <w:marTop w:val="0"/>
          <w:marBottom w:val="0"/>
          <w:divBdr>
            <w:top w:val="none" w:sz="0" w:space="0" w:color="auto"/>
            <w:left w:val="none" w:sz="0" w:space="0" w:color="auto"/>
            <w:bottom w:val="none" w:sz="0" w:space="0" w:color="auto"/>
            <w:right w:val="none" w:sz="0" w:space="0" w:color="auto"/>
          </w:divBdr>
        </w:div>
        <w:div w:id="495806781">
          <w:marLeft w:val="640"/>
          <w:marRight w:val="0"/>
          <w:marTop w:val="0"/>
          <w:marBottom w:val="0"/>
          <w:divBdr>
            <w:top w:val="none" w:sz="0" w:space="0" w:color="auto"/>
            <w:left w:val="none" w:sz="0" w:space="0" w:color="auto"/>
            <w:bottom w:val="none" w:sz="0" w:space="0" w:color="auto"/>
            <w:right w:val="none" w:sz="0" w:space="0" w:color="auto"/>
          </w:divBdr>
        </w:div>
        <w:div w:id="1130174611">
          <w:marLeft w:val="640"/>
          <w:marRight w:val="0"/>
          <w:marTop w:val="0"/>
          <w:marBottom w:val="0"/>
          <w:divBdr>
            <w:top w:val="none" w:sz="0" w:space="0" w:color="auto"/>
            <w:left w:val="none" w:sz="0" w:space="0" w:color="auto"/>
            <w:bottom w:val="none" w:sz="0" w:space="0" w:color="auto"/>
            <w:right w:val="none" w:sz="0" w:space="0" w:color="auto"/>
          </w:divBdr>
        </w:div>
        <w:div w:id="1083405949">
          <w:marLeft w:val="640"/>
          <w:marRight w:val="0"/>
          <w:marTop w:val="0"/>
          <w:marBottom w:val="0"/>
          <w:divBdr>
            <w:top w:val="none" w:sz="0" w:space="0" w:color="auto"/>
            <w:left w:val="none" w:sz="0" w:space="0" w:color="auto"/>
            <w:bottom w:val="none" w:sz="0" w:space="0" w:color="auto"/>
            <w:right w:val="none" w:sz="0" w:space="0" w:color="auto"/>
          </w:divBdr>
        </w:div>
        <w:div w:id="145585930">
          <w:marLeft w:val="640"/>
          <w:marRight w:val="0"/>
          <w:marTop w:val="0"/>
          <w:marBottom w:val="0"/>
          <w:divBdr>
            <w:top w:val="none" w:sz="0" w:space="0" w:color="auto"/>
            <w:left w:val="none" w:sz="0" w:space="0" w:color="auto"/>
            <w:bottom w:val="none" w:sz="0" w:space="0" w:color="auto"/>
            <w:right w:val="none" w:sz="0" w:space="0" w:color="auto"/>
          </w:divBdr>
        </w:div>
        <w:div w:id="492448344">
          <w:marLeft w:val="640"/>
          <w:marRight w:val="0"/>
          <w:marTop w:val="0"/>
          <w:marBottom w:val="0"/>
          <w:divBdr>
            <w:top w:val="none" w:sz="0" w:space="0" w:color="auto"/>
            <w:left w:val="none" w:sz="0" w:space="0" w:color="auto"/>
            <w:bottom w:val="none" w:sz="0" w:space="0" w:color="auto"/>
            <w:right w:val="none" w:sz="0" w:space="0" w:color="auto"/>
          </w:divBdr>
        </w:div>
        <w:div w:id="84039947">
          <w:marLeft w:val="640"/>
          <w:marRight w:val="0"/>
          <w:marTop w:val="0"/>
          <w:marBottom w:val="0"/>
          <w:divBdr>
            <w:top w:val="none" w:sz="0" w:space="0" w:color="auto"/>
            <w:left w:val="none" w:sz="0" w:space="0" w:color="auto"/>
            <w:bottom w:val="none" w:sz="0" w:space="0" w:color="auto"/>
            <w:right w:val="none" w:sz="0" w:space="0" w:color="auto"/>
          </w:divBdr>
        </w:div>
        <w:div w:id="1517109800">
          <w:marLeft w:val="640"/>
          <w:marRight w:val="0"/>
          <w:marTop w:val="0"/>
          <w:marBottom w:val="0"/>
          <w:divBdr>
            <w:top w:val="none" w:sz="0" w:space="0" w:color="auto"/>
            <w:left w:val="none" w:sz="0" w:space="0" w:color="auto"/>
            <w:bottom w:val="none" w:sz="0" w:space="0" w:color="auto"/>
            <w:right w:val="none" w:sz="0" w:space="0" w:color="auto"/>
          </w:divBdr>
        </w:div>
        <w:div w:id="1717467486">
          <w:marLeft w:val="640"/>
          <w:marRight w:val="0"/>
          <w:marTop w:val="0"/>
          <w:marBottom w:val="0"/>
          <w:divBdr>
            <w:top w:val="none" w:sz="0" w:space="0" w:color="auto"/>
            <w:left w:val="none" w:sz="0" w:space="0" w:color="auto"/>
            <w:bottom w:val="none" w:sz="0" w:space="0" w:color="auto"/>
            <w:right w:val="none" w:sz="0" w:space="0" w:color="auto"/>
          </w:divBdr>
        </w:div>
        <w:div w:id="109519520">
          <w:marLeft w:val="640"/>
          <w:marRight w:val="0"/>
          <w:marTop w:val="0"/>
          <w:marBottom w:val="0"/>
          <w:divBdr>
            <w:top w:val="none" w:sz="0" w:space="0" w:color="auto"/>
            <w:left w:val="none" w:sz="0" w:space="0" w:color="auto"/>
            <w:bottom w:val="none" w:sz="0" w:space="0" w:color="auto"/>
            <w:right w:val="none" w:sz="0" w:space="0" w:color="auto"/>
          </w:divBdr>
        </w:div>
        <w:div w:id="835265296">
          <w:marLeft w:val="640"/>
          <w:marRight w:val="0"/>
          <w:marTop w:val="0"/>
          <w:marBottom w:val="0"/>
          <w:divBdr>
            <w:top w:val="none" w:sz="0" w:space="0" w:color="auto"/>
            <w:left w:val="none" w:sz="0" w:space="0" w:color="auto"/>
            <w:bottom w:val="none" w:sz="0" w:space="0" w:color="auto"/>
            <w:right w:val="none" w:sz="0" w:space="0" w:color="auto"/>
          </w:divBdr>
        </w:div>
        <w:div w:id="1839809351">
          <w:marLeft w:val="640"/>
          <w:marRight w:val="0"/>
          <w:marTop w:val="0"/>
          <w:marBottom w:val="0"/>
          <w:divBdr>
            <w:top w:val="none" w:sz="0" w:space="0" w:color="auto"/>
            <w:left w:val="none" w:sz="0" w:space="0" w:color="auto"/>
            <w:bottom w:val="none" w:sz="0" w:space="0" w:color="auto"/>
            <w:right w:val="none" w:sz="0" w:space="0" w:color="auto"/>
          </w:divBdr>
        </w:div>
        <w:div w:id="1309281844">
          <w:marLeft w:val="640"/>
          <w:marRight w:val="0"/>
          <w:marTop w:val="0"/>
          <w:marBottom w:val="0"/>
          <w:divBdr>
            <w:top w:val="none" w:sz="0" w:space="0" w:color="auto"/>
            <w:left w:val="none" w:sz="0" w:space="0" w:color="auto"/>
            <w:bottom w:val="none" w:sz="0" w:space="0" w:color="auto"/>
            <w:right w:val="none" w:sz="0" w:space="0" w:color="auto"/>
          </w:divBdr>
        </w:div>
        <w:div w:id="1689327347">
          <w:marLeft w:val="640"/>
          <w:marRight w:val="0"/>
          <w:marTop w:val="0"/>
          <w:marBottom w:val="0"/>
          <w:divBdr>
            <w:top w:val="none" w:sz="0" w:space="0" w:color="auto"/>
            <w:left w:val="none" w:sz="0" w:space="0" w:color="auto"/>
            <w:bottom w:val="none" w:sz="0" w:space="0" w:color="auto"/>
            <w:right w:val="none" w:sz="0" w:space="0" w:color="auto"/>
          </w:divBdr>
        </w:div>
        <w:div w:id="1649940002">
          <w:marLeft w:val="640"/>
          <w:marRight w:val="0"/>
          <w:marTop w:val="0"/>
          <w:marBottom w:val="0"/>
          <w:divBdr>
            <w:top w:val="none" w:sz="0" w:space="0" w:color="auto"/>
            <w:left w:val="none" w:sz="0" w:space="0" w:color="auto"/>
            <w:bottom w:val="none" w:sz="0" w:space="0" w:color="auto"/>
            <w:right w:val="none" w:sz="0" w:space="0" w:color="auto"/>
          </w:divBdr>
        </w:div>
        <w:div w:id="2119979104">
          <w:marLeft w:val="640"/>
          <w:marRight w:val="0"/>
          <w:marTop w:val="0"/>
          <w:marBottom w:val="0"/>
          <w:divBdr>
            <w:top w:val="none" w:sz="0" w:space="0" w:color="auto"/>
            <w:left w:val="none" w:sz="0" w:space="0" w:color="auto"/>
            <w:bottom w:val="none" w:sz="0" w:space="0" w:color="auto"/>
            <w:right w:val="none" w:sz="0" w:space="0" w:color="auto"/>
          </w:divBdr>
        </w:div>
        <w:div w:id="554585733">
          <w:marLeft w:val="640"/>
          <w:marRight w:val="0"/>
          <w:marTop w:val="0"/>
          <w:marBottom w:val="0"/>
          <w:divBdr>
            <w:top w:val="none" w:sz="0" w:space="0" w:color="auto"/>
            <w:left w:val="none" w:sz="0" w:space="0" w:color="auto"/>
            <w:bottom w:val="none" w:sz="0" w:space="0" w:color="auto"/>
            <w:right w:val="none" w:sz="0" w:space="0" w:color="auto"/>
          </w:divBdr>
        </w:div>
        <w:div w:id="1191794098">
          <w:marLeft w:val="640"/>
          <w:marRight w:val="0"/>
          <w:marTop w:val="0"/>
          <w:marBottom w:val="0"/>
          <w:divBdr>
            <w:top w:val="none" w:sz="0" w:space="0" w:color="auto"/>
            <w:left w:val="none" w:sz="0" w:space="0" w:color="auto"/>
            <w:bottom w:val="none" w:sz="0" w:space="0" w:color="auto"/>
            <w:right w:val="none" w:sz="0" w:space="0" w:color="auto"/>
          </w:divBdr>
        </w:div>
        <w:div w:id="178469491">
          <w:marLeft w:val="640"/>
          <w:marRight w:val="0"/>
          <w:marTop w:val="0"/>
          <w:marBottom w:val="0"/>
          <w:divBdr>
            <w:top w:val="none" w:sz="0" w:space="0" w:color="auto"/>
            <w:left w:val="none" w:sz="0" w:space="0" w:color="auto"/>
            <w:bottom w:val="none" w:sz="0" w:space="0" w:color="auto"/>
            <w:right w:val="none" w:sz="0" w:space="0" w:color="auto"/>
          </w:divBdr>
        </w:div>
        <w:div w:id="1651517120">
          <w:marLeft w:val="640"/>
          <w:marRight w:val="0"/>
          <w:marTop w:val="0"/>
          <w:marBottom w:val="0"/>
          <w:divBdr>
            <w:top w:val="none" w:sz="0" w:space="0" w:color="auto"/>
            <w:left w:val="none" w:sz="0" w:space="0" w:color="auto"/>
            <w:bottom w:val="none" w:sz="0" w:space="0" w:color="auto"/>
            <w:right w:val="none" w:sz="0" w:space="0" w:color="auto"/>
          </w:divBdr>
        </w:div>
        <w:div w:id="654529638">
          <w:marLeft w:val="640"/>
          <w:marRight w:val="0"/>
          <w:marTop w:val="0"/>
          <w:marBottom w:val="0"/>
          <w:divBdr>
            <w:top w:val="none" w:sz="0" w:space="0" w:color="auto"/>
            <w:left w:val="none" w:sz="0" w:space="0" w:color="auto"/>
            <w:bottom w:val="none" w:sz="0" w:space="0" w:color="auto"/>
            <w:right w:val="none" w:sz="0" w:space="0" w:color="auto"/>
          </w:divBdr>
        </w:div>
      </w:divsChild>
    </w:div>
    <w:div w:id="752510817">
      <w:bodyDiv w:val="1"/>
      <w:marLeft w:val="0"/>
      <w:marRight w:val="0"/>
      <w:marTop w:val="0"/>
      <w:marBottom w:val="0"/>
      <w:divBdr>
        <w:top w:val="none" w:sz="0" w:space="0" w:color="auto"/>
        <w:left w:val="none" w:sz="0" w:space="0" w:color="auto"/>
        <w:bottom w:val="none" w:sz="0" w:space="0" w:color="auto"/>
        <w:right w:val="none" w:sz="0" w:space="0" w:color="auto"/>
      </w:divBdr>
      <w:divsChild>
        <w:div w:id="1477256723">
          <w:marLeft w:val="640"/>
          <w:marRight w:val="0"/>
          <w:marTop w:val="0"/>
          <w:marBottom w:val="0"/>
          <w:divBdr>
            <w:top w:val="none" w:sz="0" w:space="0" w:color="auto"/>
            <w:left w:val="none" w:sz="0" w:space="0" w:color="auto"/>
            <w:bottom w:val="none" w:sz="0" w:space="0" w:color="auto"/>
            <w:right w:val="none" w:sz="0" w:space="0" w:color="auto"/>
          </w:divBdr>
        </w:div>
        <w:div w:id="107505061">
          <w:marLeft w:val="640"/>
          <w:marRight w:val="0"/>
          <w:marTop w:val="0"/>
          <w:marBottom w:val="0"/>
          <w:divBdr>
            <w:top w:val="none" w:sz="0" w:space="0" w:color="auto"/>
            <w:left w:val="none" w:sz="0" w:space="0" w:color="auto"/>
            <w:bottom w:val="none" w:sz="0" w:space="0" w:color="auto"/>
            <w:right w:val="none" w:sz="0" w:space="0" w:color="auto"/>
          </w:divBdr>
        </w:div>
        <w:div w:id="1779333795">
          <w:marLeft w:val="640"/>
          <w:marRight w:val="0"/>
          <w:marTop w:val="0"/>
          <w:marBottom w:val="0"/>
          <w:divBdr>
            <w:top w:val="none" w:sz="0" w:space="0" w:color="auto"/>
            <w:left w:val="none" w:sz="0" w:space="0" w:color="auto"/>
            <w:bottom w:val="none" w:sz="0" w:space="0" w:color="auto"/>
            <w:right w:val="none" w:sz="0" w:space="0" w:color="auto"/>
          </w:divBdr>
        </w:div>
        <w:div w:id="954796391">
          <w:marLeft w:val="640"/>
          <w:marRight w:val="0"/>
          <w:marTop w:val="0"/>
          <w:marBottom w:val="0"/>
          <w:divBdr>
            <w:top w:val="none" w:sz="0" w:space="0" w:color="auto"/>
            <w:left w:val="none" w:sz="0" w:space="0" w:color="auto"/>
            <w:bottom w:val="none" w:sz="0" w:space="0" w:color="auto"/>
            <w:right w:val="none" w:sz="0" w:space="0" w:color="auto"/>
          </w:divBdr>
        </w:div>
        <w:div w:id="972445980">
          <w:marLeft w:val="640"/>
          <w:marRight w:val="0"/>
          <w:marTop w:val="0"/>
          <w:marBottom w:val="0"/>
          <w:divBdr>
            <w:top w:val="none" w:sz="0" w:space="0" w:color="auto"/>
            <w:left w:val="none" w:sz="0" w:space="0" w:color="auto"/>
            <w:bottom w:val="none" w:sz="0" w:space="0" w:color="auto"/>
            <w:right w:val="none" w:sz="0" w:space="0" w:color="auto"/>
          </w:divBdr>
        </w:div>
        <w:div w:id="1950619426">
          <w:marLeft w:val="640"/>
          <w:marRight w:val="0"/>
          <w:marTop w:val="0"/>
          <w:marBottom w:val="0"/>
          <w:divBdr>
            <w:top w:val="none" w:sz="0" w:space="0" w:color="auto"/>
            <w:left w:val="none" w:sz="0" w:space="0" w:color="auto"/>
            <w:bottom w:val="none" w:sz="0" w:space="0" w:color="auto"/>
            <w:right w:val="none" w:sz="0" w:space="0" w:color="auto"/>
          </w:divBdr>
        </w:div>
        <w:div w:id="436290187">
          <w:marLeft w:val="640"/>
          <w:marRight w:val="0"/>
          <w:marTop w:val="0"/>
          <w:marBottom w:val="0"/>
          <w:divBdr>
            <w:top w:val="none" w:sz="0" w:space="0" w:color="auto"/>
            <w:left w:val="none" w:sz="0" w:space="0" w:color="auto"/>
            <w:bottom w:val="none" w:sz="0" w:space="0" w:color="auto"/>
            <w:right w:val="none" w:sz="0" w:space="0" w:color="auto"/>
          </w:divBdr>
        </w:div>
        <w:div w:id="196163210">
          <w:marLeft w:val="640"/>
          <w:marRight w:val="0"/>
          <w:marTop w:val="0"/>
          <w:marBottom w:val="0"/>
          <w:divBdr>
            <w:top w:val="none" w:sz="0" w:space="0" w:color="auto"/>
            <w:left w:val="none" w:sz="0" w:space="0" w:color="auto"/>
            <w:bottom w:val="none" w:sz="0" w:space="0" w:color="auto"/>
            <w:right w:val="none" w:sz="0" w:space="0" w:color="auto"/>
          </w:divBdr>
        </w:div>
        <w:div w:id="752432874">
          <w:marLeft w:val="640"/>
          <w:marRight w:val="0"/>
          <w:marTop w:val="0"/>
          <w:marBottom w:val="0"/>
          <w:divBdr>
            <w:top w:val="none" w:sz="0" w:space="0" w:color="auto"/>
            <w:left w:val="none" w:sz="0" w:space="0" w:color="auto"/>
            <w:bottom w:val="none" w:sz="0" w:space="0" w:color="auto"/>
            <w:right w:val="none" w:sz="0" w:space="0" w:color="auto"/>
          </w:divBdr>
        </w:div>
        <w:div w:id="887957522">
          <w:marLeft w:val="640"/>
          <w:marRight w:val="0"/>
          <w:marTop w:val="0"/>
          <w:marBottom w:val="0"/>
          <w:divBdr>
            <w:top w:val="none" w:sz="0" w:space="0" w:color="auto"/>
            <w:left w:val="none" w:sz="0" w:space="0" w:color="auto"/>
            <w:bottom w:val="none" w:sz="0" w:space="0" w:color="auto"/>
            <w:right w:val="none" w:sz="0" w:space="0" w:color="auto"/>
          </w:divBdr>
        </w:div>
        <w:div w:id="1718240133">
          <w:marLeft w:val="640"/>
          <w:marRight w:val="0"/>
          <w:marTop w:val="0"/>
          <w:marBottom w:val="0"/>
          <w:divBdr>
            <w:top w:val="none" w:sz="0" w:space="0" w:color="auto"/>
            <w:left w:val="none" w:sz="0" w:space="0" w:color="auto"/>
            <w:bottom w:val="none" w:sz="0" w:space="0" w:color="auto"/>
            <w:right w:val="none" w:sz="0" w:space="0" w:color="auto"/>
          </w:divBdr>
        </w:div>
        <w:div w:id="1723597729">
          <w:marLeft w:val="640"/>
          <w:marRight w:val="0"/>
          <w:marTop w:val="0"/>
          <w:marBottom w:val="0"/>
          <w:divBdr>
            <w:top w:val="none" w:sz="0" w:space="0" w:color="auto"/>
            <w:left w:val="none" w:sz="0" w:space="0" w:color="auto"/>
            <w:bottom w:val="none" w:sz="0" w:space="0" w:color="auto"/>
            <w:right w:val="none" w:sz="0" w:space="0" w:color="auto"/>
          </w:divBdr>
        </w:div>
        <w:div w:id="1073744813">
          <w:marLeft w:val="640"/>
          <w:marRight w:val="0"/>
          <w:marTop w:val="0"/>
          <w:marBottom w:val="0"/>
          <w:divBdr>
            <w:top w:val="none" w:sz="0" w:space="0" w:color="auto"/>
            <w:left w:val="none" w:sz="0" w:space="0" w:color="auto"/>
            <w:bottom w:val="none" w:sz="0" w:space="0" w:color="auto"/>
            <w:right w:val="none" w:sz="0" w:space="0" w:color="auto"/>
          </w:divBdr>
        </w:div>
        <w:div w:id="855192841">
          <w:marLeft w:val="640"/>
          <w:marRight w:val="0"/>
          <w:marTop w:val="0"/>
          <w:marBottom w:val="0"/>
          <w:divBdr>
            <w:top w:val="none" w:sz="0" w:space="0" w:color="auto"/>
            <w:left w:val="none" w:sz="0" w:space="0" w:color="auto"/>
            <w:bottom w:val="none" w:sz="0" w:space="0" w:color="auto"/>
            <w:right w:val="none" w:sz="0" w:space="0" w:color="auto"/>
          </w:divBdr>
        </w:div>
        <w:div w:id="1833139430">
          <w:marLeft w:val="640"/>
          <w:marRight w:val="0"/>
          <w:marTop w:val="0"/>
          <w:marBottom w:val="0"/>
          <w:divBdr>
            <w:top w:val="none" w:sz="0" w:space="0" w:color="auto"/>
            <w:left w:val="none" w:sz="0" w:space="0" w:color="auto"/>
            <w:bottom w:val="none" w:sz="0" w:space="0" w:color="auto"/>
            <w:right w:val="none" w:sz="0" w:space="0" w:color="auto"/>
          </w:divBdr>
        </w:div>
        <w:div w:id="1312754973">
          <w:marLeft w:val="640"/>
          <w:marRight w:val="0"/>
          <w:marTop w:val="0"/>
          <w:marBottom w:val="0"/>
          <w:divBdr>
            <w:top w:val="none" w:sz="0" w:space="0" w:color="auto"/>
            <w:left w:val="none" w:sz="0" w:space="0" w:color="auto"/>
            <w:bottom w:val="none" w:sz="0" w:space="0" w:color="auto"/>
            <w:right w:val="none" w:sz="0" w:space="0" w:color="auto"/>
          </w:divBdr>
        </w:div>
        <w:div w:id="549848321">
          <w:marLeft w:val="640"/>
          <w:marRight w:val="0"/>
          <w:marTop w:val="0"/>
          <w:marBottom w:val="0"/>
          <w:divBdr>
            <w:top w:val="none" w:sz="0" w:space="0" w:color="auto"/>
            <w:left w:val="none" w:sz="0" w:space="0" w:color="auto"/>
            <w:bottom w:val="none" w:sz="0" w:space="0" w:color="auto"/>
            <w:right w:val="none" w:sz="0" w:space="0" w:color="auto"/>
          </w:divBdr>
        </w:div>
        <w:div w:id="481237942">
          <w:marLeft w:val="640"/>
          <w:marRight w:val="0"/>
          <w:marTop w:val="0"/>
          <w:marBottom w:val="0"/>
          <w:divBdr>
            <w:top w:val="none" w:sz="0" w:space="0" w:color="auto"/>
            <w:left w:val="none" w:sz="0" w:space="0" w:color="auto"/>
            <w:bottom w:val="none" w:sz="0" w:space="0" w:color="auto"/>
            <w:right w:val="none" w:sz="0" w:space="0" w:color="auto"/>
          </w:divBdr>
        </w:div>
        <w:div w:id="843402633">
          <w:marLeft w:val="640"/>
          <w:marRight w:val="0"/>
          <w:marTop w:val="0"/>
          <w:marBottom w:val="0"/>
          <w:divBdr>
            <w:top w:val="none" w:sz="0" w:space="0" w:color="auto"/>
            <w:left w:val="none" w:sz="0" w:space="0" w:color="auto"/>
            <w:bottom w:val="none" w:sz="0" w:space="0" w:color="auto"/>
            <w:right w:val="none" w:sz="0" w:space="0" w:color="auto"/>
          </w:divBdr>
        </w:div>
        <w:div w:id="571474027">
          <w:marLeft w:val="640"/>
          <w:marRight w:val="0"/>
          <w:marTop w:val="0"/>
          <w:marBottom w:val="0"/>
          <w:divBdr>
            <w:top w:val="none" w:sz="0" w:space="0" w:color="auto"/>
            <w:left w:val="none" w:sz="0" w:space="0" w:color="auto"/>
            <w:bottom w:val="none" w:sz="0" w:space="0" w:color="auto"/>
            <w:right w:val="none" w:sz="0" w:space="0" w:color="auto"/>
          </w:divBdr>
        </w:div>
        <w:div w:id="2014987228">
          <w:marLeft w:val="640"/>
          <w:marRight w:val="0"/>
          <w:marTop w:val="0"/>
          <w:marBottom w:val="0"/>
          <w:divBdr>
            <w:top w:val="none" w:sz="0" w:space="0" w:color="auto"/>
            <w:left w:val="none" w:sz="0" w:space="0" w:color="auto"/>
            <w:bottom w:val="none" w:sz="0" w:space="0" w:color="auto"/>
            <w:right w:val="none" w:sz="0" w:space="0" w:color="auto"/>
          </w:divBdr>
        </w:div>
        <w:div w:id="66192394">
          <w:marLeft w:val="640"/>
          <w:marRight w:val="0"/>
          <w:marTop w:val="0"/>
          <w:marBottom w:val="0"/>
          <w:divBdr>
            <w:top w:val="none" w:sz="0" w:space="0" w:color="auto"/>
            <w:left w:val="none" w:sz="0" w:space="0" w:color="auto"/>
            <w:bottom w:val="none" w:sz="0" w:space="0" w:color="auto"/>
            <w:right w:val="none" w:sz="0" w:space="0" w:color="auto"/>
          </w:divBdr>
        </w:div>
        <w:div w:id="246958922">
          <w:marLeft w:val="640"/>
          <w:marRight w:val="0"/>
          <w:marTop w:val="0"/>
          <w:marBottom w:val="0"/>
          <w:divBdr>
            <w:top w:val="none" w:sz="0" w:space="0" w:color="auto"/>
            <w:left w:val="none" w:sz="0" w:space="0" w:color="auto"/>
            <w:bottom w:val="none" w:sz="0" w:space="0" w:color="auto"/>
            <w:right w:val="none" w:sz="0" w:space="0" w:color="auto"/>
          </w:divBdr>
        </w:div>
        <w:div w:id="1643925549">
          <w:marLeft w:val="640"/>
          <w:marRight w:val="0"/>
          <w:marTop w:val="0"/>
          <w:marBottom w:val="0"/>
          <w:divBdr>
            <w:top w:val="none" w:sz="0" w:space="0" w:color="auto"/>
            <w:left w:val="none" w:sz="0" w:space="0" w:color="auto"/>
            <w:bottom w:val="none" w:sz="0" w:space="0" w:color="auto"/>
            <w:right w:val="none" w:sz="0" w:space="0" w:color="auto"/>
          </w:divBdr>
        </w:div>
        <w:div w:id="1472135416">
          <w:marLeft w:val="640"/>
          <w:marRight w:val="0"/>
          <w:marTop w:val="0"/>
          <w:marBottom w:val="0"/>
          <w:divBdr>
            <w:top w:val="none" w:sz="0" w:space="0" w:color="auto"/>
            <w:left w:val="none" w:sz="0" w:space="0" w:color="auto"/>
            <w:bottom w:val="none" w:sz="0" w:space="0" w:color="auto"/>
            <w:right w:val="none" w:sz="0" w:space="0" w:color="auto"/>
          </w:divBdr>
        </w:div>
        <w:div w:id="37583821">
          <w:marLeft w:val="640"/>
          <w:marRight w:val="0"/>
          <w:marTop w:val="0"/>
          <w:marBottom w:val="0"/>
          <w:divBdr>
            <w:top w:val="none" w:sz="0" w:space="0" w:color="auto"/>
            <w:left w:val="none" w:sz="0" w:space="0" w:color="auto"/>
            <w:bottom w:val="none" w:sz="0" w:space="0" w:color="auto"/>
            <w:right w:val="none" w:sz="0" w:space="0" w:color="auto"/>
          </w:divBdr>
        </w:div>
        <w:div w:id="445000730">
          <w:marLeft w:val="640"/>
          <w:marRight w:val="0"/>
          <w:marTop w:val="0"/>
          <w:marBottom w:val="0"/>
          <w:divBdr>
            <w:top w:val="none" w:sz="0" w:space="0" w:color="auto"/>
            <w:left w:val="none" w:sz="0" w:space="0" w:color="auto"/>
            <w:bottom w:val="none" w:sz="0" w:space="0" w:color="auto"/>
            <w:right w:val="none" w:sz="0" w:space="0" w:color="auto"/>
          </w:divBdr>
        </w:div>
        <w:div w:id="1207638745">
          <w:marLeft w:val="640"/>
          <w:marRight w:val="0"/>
          <w:marTop w:val="0"/>
          <w:marBottom w:val="0"/>
          <w:divBdr>
            <w:top w:val="none" w:sz="0" w:space="0" w:color="auto"/>
            <w:left w:val="none" w:sz="0" w:space="0" w:color="auto"/>
            <w:bottom w:val="none" w:sz="0" w:space="0" w:color="auto"/>
            <w:right w:val="none" w:sz="0" w:space="0" w:color="auto"/>
          </w:divBdr>
        </w:div>
        <w:div w:id="2012443371">
          <w:marLeft w:val="640"/>
          <w:marRight w:val="0"/>
          <w:marTop w:val="0"/>
          <w:marBottom w:val="0"/>
          <w:divBdr>
            <w:top w:val="none" w:sz="0" w:space="0" w:color="auto"/>
            <w:left w:val="none" w:sz="0" w:space="0" w:color="auto"/>
            <w:bottom w:val="none" w:sz="0" w:space="0" w:color="auto"/>
            <w:right w:val="none" w:sz="0" w:space="0" w:color="auto"/>
          </w:divBdr>
        </w:div>
        <w:div w:id="867790033">
          <w:marLeft w:val="640"/>
          <w:marRight w:val="0"/>
          <w:marTop w:val="0"/>
          <w:marBottom w:val="0"/>
          <w:divBdr>
            <w:top w:val="none" w:sz="0" w:space="0" w:color="auto"/>
            <w:left w:val="none" w:sz="0" w:space="0" w:color="auto"/>
            <w:bottom w:val="none" w:sz="0" w:space="0" w:color="auto"/>
            <w:right w:val="none" w:sz="0" w:space="0" w:color="auto"/>
          </w:divBdr>
        </w:div>
        <w:div w:id="879975203">
          <w:marLeft w:val="640"/>
          <w:marRight w:val="0"/>
          <w:marTop w:val="0"/>
          <w:marBottom w:val="0"/>
          <w:divBdr>
            <w:top w:val="none" w:sz="0" w:space="0" w:color="auto"/>
            <w:left w:val="none" w:sz="0" w:space="0" w:color="auto"/>
            <w:bottom w:val="none" w:sz="0" w:space="0" w:color="auto"/>
            <w:right w:val="none" w:sz="0" w:space="0" w:color="auto"/>
          </w:divBdr>
        </w:div>
        <w:div w:id="1541670607">
          <w:marLeft w:val="640"/>
          <w:marRight w:val="0"/>
          <w:marTop w:val="0"/>
          <w:marBottom w:val="0"/>
          <w:divBdr>
            <w:top w:val="none" w:sz="0" w:space="0" w:color="auto"/>
            <w:left w:val="none" w:sz="0" w:space="0" w:color="auto"/>
            <w:bottom w:val="none" w:sz="0" w:space="0" w:color="auto"/>
            <w:right w:val="none" w:sz="0" w:space="0" w:color="auto"/>
          </w:divBdr>
        </w:div>
        <w:div w:id="1457212147">
          <w:marLeft w:val="640"/>
          <w:marRight w:val="0"/>
          <w:marTop w:val="0"/>
          <w:marBottom w:val="0"/>
          <w:divBdr>
            <w:top w:val="none" w:sz="0" w:space="0" w:color="auto"/>
            <w:left w:val="none" w:sz="0" w:space="0" w:color="auto"/>
            <w:bottom w:val="none" w:sz="0" w:space="0" w:color="auto"/>
            <w:right w:val="none" w:sz="0" w:space="0" w:color="auto"/>
          </w:divBdr>
        </w:div>
        <w:div w:id="263462044">
          <w:marLeft w:val="640"/>
          <w:marRight w:val="0"/>
          <w:marTop w:val="0"/>
          <w:marBottom w:val="0"/>
          <w:divBdr>
            <w:top w:val="none" w:sz="0" w:space="0" w:color="auto"/>
            <w:left w:val="none" w:sz="0" w:space="0" w:color="auto"/>
            <w:bottom w:val="none" w:sz="0" w:space="0" w:color="auto"/>
            <w:right w:val="none" w:sz="0" w:space="0" w:color="auto"/>
          </w:divBdr>
        </w:div>
        <w:div w:id="1914971046">
          <w:marLeft w:val="640"/>
          <w:marRight w:val="0"/>
          <w:marTop w:val="0"/>
          <w:marBottom w:val="0"/>
          <w:divBdr>
            <w:top w:val="none" w:sz="0" w:space="0" w:color="auto"/>
            <w:left w:val="none" w:sz="0" w:space="0" w:color="auto"/>
            <w:bottom w:val="none" w:sz="0" w:space="0" w:color="auto"/>
            <w:right w:val="none" w:sz="0" w:space="0" w:color="auto"/>
          </w:divBdr>
        </w:div>
        <w:div w:id="1884562493">
          <w:marLeft w:val="640"/>
          <w:marRight w:val="0"/>
          <w:marTop w:val="0"/>
          <w:marBottom w:val="0"/>
          <w:divBdr>
            <w:top w:val="none" w:sz="0" w:space="0" w:color="auto"/>
            <w:left w:val="none" w:sz="0" w:space="0" w:color="auto"/>
            <w:bottom w:val="none" w:sz="0" w:space="0" w:color="auto"/>
            <w:right w:val="none" w:sz="0" w:space="0" w:color="auto"/>
          </w:divBdr>
        </w:div>
        <w:div w:id="633365174">
          <w:marLeft w:val="640"/>
          <w:marRight w:val="0"/>
          <w:marTop w:val="0"/>
          <w:marBottom w:val="0"/>
          <w:divBdr>
            <w:top w:val="none" w:sz="0" w:space="0" w:color="auto"/>
            <w:left w:val="none" w:sz="0" w:space="0" w:color="auto"/>
            <w:bottom w:val="none" w:sz="0" w:space="0" w:color="auto"/>
            <w:right w:val="none" w:sz="0" w:space="0" w:color="auto"/>
          </w:divBdr>
        </w:div>
        <w:div w:id="113333707">
          <w:marLeft w:val="640"/>
          <w:marRight w:val="0"/>
          <w:marTop w:val="0"/>
          <w:marBottom w:val="0"/>
          <w:divBdr>
            <w:top w:val="none" w:sz="0" w:space="0" w:color="auto"/>
            <w:left w:val="none" w:sz="0" w:space="0" w:color="auto"/>
            <w:bottom w:val="none" w:sz="0" w:space="0" w:color="auto"/>
            <w:right w:val="none" w:sz="0" w:space="0" w:color="auto"/>
          </w:divBdr>
        </w:div>
        <w:div w:id="845249745">
          <w:marLeft w:val="640"/>
          <w:marRight w:val="0"/>
          <w:marTop w:val="0"/>
          <w:marBottom w:val="0"/>
          <w:divBdr>
            <w:top w:val="none" w:sz="0" w:space="0" w:color="auto"/>
            <w:left w:val="none" w:sz="0" w:space="0" w:color="auto"/>
            <w:bottom w:val="none" w:sz="0" w:space="0" w:color="auto"/>
            <w:right w:val="none" w:sz="0" w:space="0" w:color="auto"/>
          </w:divBdr>
        </w:div>
        <w:div w:id="419760193">
          <w:marLeft w:val="640"/>
          <w:marRight w:val="0"/>
          <w:marTop w:val="0"/>
          <w:marBottom w:val="0"/>
          <w:divBdr>
            <w:top w:val="none" w:sz="0" w:space="0" w:color="auto"/>
            <w:left w:val="none" w:sz="0" w:space="0" w:color="auto"/>
            <w:bottom w:val="none" w:sz="0" w:space="0" w:color="auto"/>
            <w:right w:val="none" w:sz="0" w:space="0" w:color="auto"/>
          </w:divBdr>
        </w:div>
        <w:div w:id="2020739080">
          <w:marLeft w:val="640"/>
          <w:marRight w:val="0"/>
          <w:marTop w:val="0"/>
          <w:marBottom w:val="0"/>
          <w:divBdr>
            <w:top w:val="none" w:sz="0" w:space="0" w:color="auto"/>
            <w:left w:val="none" w:sz="0" w:space="0" w:color="auto"/>
            <w:bottom w:val="none" w:sz="0" w:space="0" w:color="auto"/>
            <w:right w:val="none" w:sz="0" w:space="0" w:color="auto"/>
          </w:divBdr>
        </w:div>
        <w:div w:id="1410346478">
          <w:marLeft w:val="640"/>
          <w:marRight w:val="0"/>
          <w:marTop w:val="0"/>
          <w:marBottom w:val="0"/>
          <w:divBdr>
            <w:top w:val="none" w:sz="0" w:space="0" w:color="auto"/>
            <w:left w:val="none" w:sz="0" w:space="0" w:color="auto"/>
            <w:bottom w:val="none" w:sz="0" w:space="0" w:color="auto"/>
            <w:right w:val="none" w:sz="0" w:space="0" w:color="auto"/>
          </w:divBdr>
        </w:div>
        <w:div w:id="932593871">
          <w:marLeft w:val="640"/>
          <w:marRight w:val="0"/>
          <w:marTop w:val="0"/>
          <w:marBottom w:val="0"/>
          <w:divBdr>
            <w:top w:val="none" w:sz="0" w:space="0" w:color="auto"/>
            <w:left w:val="none" w:sz="0" w:space="0" w:color="auto"/>
            <w:bottom w:val="none" w:sz="0" w:space="0" w:color="auto"/>
            <w:right w:val="none" w:sz="0" w:space="0" w:color="auto"/>
          </w:divBdr>
        </w:div>
        <w:div w:id="1794207493">
          <w:marLeft w:val="640"/>
          <w:marRight w:val="0"/>
          <w:marTop w:val="0"/>
          <w:marBottom w:val="0"/>
          <w:divBdr>
            <w:top w:val="none" w:sz="0" w:space="0" w:color="auto"/>
            <w:left w:val="none" w:sz="0" w:space="0" w:color="auto"/>
            <w:bottom w:val="none" w:sz="0" w:space="0" w:color="auto"/>
            <w:right w:val="none" w:sz="0" w:space="0" w:color="auto"/>
          </w:divBdr>
        </w:div>
        <w:div w:id="1553808424">
          <w:marLeft w:val="640"/>
          <w:marRight w:val="0"/>
          <w:marTop w:val="0"/>
          <w:marBottom w:val="0"/>
          <w:divBdr>
            <w:top w:val="none" w:sz="0" w:space="0" w:color="auto"/>
            <w:left w:val="none" w:sz="0" w:space="0" w:color="auto"/>
            <w:bottom w:val="none" w:sz="0" w:space="0" w:color="auto"/>
            <w:right w:val="none" w:sz="0" w:space="0" w:color="auto"/>
          </w:divBdr>
        </w:div>
        <w:div w:id="2018338024">
          <w:marLeft w:val="640"/>
          <w:marRight w:val="0"/>
          <w:marTop w:val="0"/>
          <w:marBottom w:val="0"/>
          <w:divBdr>
            <w:top w:val="none" w:sz="0" w:space="0" w:color="auto"/>
            <w:left w:val="none" w:sz="0" w:space="0" w:color="auto"/>
            <w:bottom w:val="none" w:sz="0" w:space="0" w:color="auto"/>
            <w:right w:val="none" w:sz="0" w:space="0" w:color="auto"/>
          </w:divBdr>
        </w:div>
        <w:div w:id="1740980298">
          <w:marLeft w:val="640"/>
          <w:marRight w:val="0"/>
          <w:marTop w:val="0"/>
          <w:marBottom w:val="0"/>
          <w:divBdr>
            <w:top w:val="none" w:sz="0" w:space="0" w:color="auto"/>
            <w:left w:val="none" w:sz="0" w:space="0" w:color="auto"/>
            <w:bottom w:val="none" w:sz="0" w:space="0" w:color="auto"/>
            <w:right w:val="none" w:sz="0" w:space="0" w:color="auto"/>
          </w:divBdr>
        </w:div>
        <w:div w:id="1313214473">
          <w:marLeft w:val="640"/>
          <w:marRight w:val="0"/>
          <w:marTop w:val="0"/>
          <w:marBottom w:val="0"/>
          <w:divBdr>
            <w:top w:val="none" w:sz="0" w:space="0" w:color="auto"/>
            <w:left w:val="none" w:sz="0" w:space="0" w:color="auto"/>
            <w:bottom w:val="none" w:sz="0" w:space="0" w:color="auto"/>
            <w:right w:val="none" w:sz="0" w:space="0" w:color="auto"/>
          </w:divBdr>
        </w:div>
        <w:div w:id="1270816237">
          <w:marLeft w:val="640"/>
          <w:marRight w:val="0"/>
          <w:marTop w:val="0"/>
          <w:marBottom w:val="0"/>
          <w:divBdr>
            <w:top w:val="none" w:sz="0" w:space="0" w:color="auto"/>
            <w:left w:val="none" w:sz="0" w:space="0" w:color="auto"/>
            <w:bottom w:val="none" w:sz="0" w:space="0" w:color="auto"/>
            <w:right w:val="none" w:sz="0" w:space="0" w:color="auto"/>
          </w:divBdr>
        </w:div>
        <w:div w:id="918907531">
          <w:marLeft w:val="640"/>
          <w:marRight w:val="0"/>
          <w:marTop w:val="0"/>
          <w:marBottom w:val="0"/>
          <w:divBdr>
            <w:top w:val="none" w:sz="0" w:space="0" w:color="auto"/>
            <w:left w:val="none" w:sz="0" w:space="0" w:color="auto"/>
            <w:bottom w:val="none" w:sz="0" w:space="0" w:color="auto"/>
            <w:right w:val="none" w:sz="0" w:space="0" w:color="auto"/>
          </w:divBdr>
        </w:div>
        <w:div w:id="316306242">
          <w:marLeft w:val="640"/>
          <w:marRight w:val="0"/>
          <w:marTop w:val="0"/>
          <w:marBottom w:val="0"/>
          <w:divBdr>
            <w:top w:val="none" w:sz="0" w:space="0" w:color="auto"/>
            <w:left w:val="none" w:sz="0" w:space="0" w:color="auto"/>
            <w:bottom w:val="none" w:sz="0" w:space="0" w:color="auto"/>
            <w:right w:val="none" w:sz="0" w:space="0" w:color="auto"/>
          </w:divBdr>
        </w:div>
        <w:div w:id="918172569">
          <w:marLeft w:val="640"/>
          <w:marRight w:val="0"/>
          <w:marTop w:val="0"/>
          <w:marBottom w:val="0"/>
          <w:divBdr>
            <w:top w:val="none" w:sz="0" w:space="0" w:color="auto"/>
            <w:left w:val="none" w:sz="0" w:space="0" w:color="auto"/>
            <w:bottom w:val="none" w:sz="0" w:space="0" w:color="auto"/>
            <w:right w:val="none" w:sz="0" w:space="0" w:color="auto"/>
          </w:divBdr>
        </w:div>
        <w:div w:id="1863087895">
          <w:marLeft w:val="640"/>
          <w:marRight w:val="0"/>
          <w:marTop w:val="0"/>
          <w:marBottom w:val="0"/>
          <w:divBdr>
            <w:top w:val="none" w:sz="0" w:space="0" w:color="auto"/>
            <w:left w:val="none" w:sz="0" w:space="0" w:color="auto"/>
            <w:bottom w:val="none" w:sz="0" w:space="0" w:color="auto"/>
            <w:right w:val="none" w:sz="0" w:space="0" w:color="auto"/>
          </w:divBdr>
        </w:div>
        <w:div w:id="146671973">
          <w:marLeft w:val="640"/>
          <w:marRight w:val="0"/>
          <w:marTop w:val="0"/>
          <w:marBottom w:val="0"/>
          <w:divBdr>
            <w:top w:val="none" w:sz="0" w:space="0" w:color="auto"/>
            <w:left w:val="none" w:sz="0" w:space="0" w:color="auto"/>
            <w:bottom w:val="none" w:sz="0" w:space="0" w:color="auto"/>
            <w:right w:val="none" w:sz="0" w:space="0" w:color="auto"/>
          </w:divBdr>
        </w:div>
        <w:div w:id="442115503">
          <w:marLeft w:val="640"/>
          <w:marRight w:val="0"/>
          <w:marTop w:val="0"/>
          <w:marBottom w:val="0"/>
          <w:divBdr>
            <w:top w:val="none" w:sz="0" w:space="0" w:color="auto"/>
            <w:left w:val="none" w:sz="0" w:space="0" w:color="auto"/>
            <w:bottom w:val="none" w:sz="0" w:space="0" w:color="auto"/>
            <w:right w:val="none" w:sz="0" w:space="0" w:color="auto"/>
          </w:divBdr>
        </w:div>
        <w:div w:id="1295478131">
          <w:marLeft w:val="640"/>
          <w:marRight w:val="0"/>
          <w:marTop w:val="0"/>
          <w:marBottom w:val="0"/>
          <w:divBdr>
            <w:top w:val="none" w:sz="0" w:space="0" w:color="auto"/>
            <w:left w:val="none" w:sz="0" w:space="0" w:color="auto"/>
            <w:bottom w:val="none" w:sz="0" w:space="0" w:color="auto"/>
            <w:right w:val="none" w:sz="0" w:space="0" w:color="auto"/>
          </w:divBdr>
        </w:div>
        <w:div w:id="1880776342">
          <w:marLeft w:val="640"/>
          <w:marRight w:val="0"/>
          <w:marTop w:val="0"/>
          <w:marBottom w:val="0"/>
          <w:divBdr>
            <w:top w:val="none" w:sz="0" w:space="0" w:color="auto"/>
            <w:left w:val="none" w:sz="0" w:space="0" w:color="auto"/>
            <w:bottom w:val="none" w:sz="0" w:space="0" w:color="auto"/>
            <w:right w:val="none" w:sz="0" w:space="0" w:color="auto"/>
          </w:divBdr>
        </w:div>
        <w:div w:id="970214062">
          <w:marLeft w:val="640"/>
          <w:marRight w:val="0"/>
          <w:marTop w:val="0"/>
          <w:marBottom w:val="0"/>
          <w:divBdr>
            <w:top w:val="none" w:sz="0" w:space="0" w:color="auto"/>
            <w:left w:val="none" w:sz="0" w:space="0" w:color="auto"/>
            <w:bottom w:val="none" w:sz="0" w:space="0" w:color="auto"/>
            <w:right w:val="none" w:sz="0" w:space="0" w:color="auto"/>
          </w:divBdr>
        </w:div>
        <w:div w:id="1300918862">
          <w:marLeft w:val="640"/>
          <w:marRight w:val="0"/>
          <w:marTop w:val="0"/>
          <w:marBottom w:val="0"/>
          <w:divBdr>
            <w:top w:val="none" w:sz="0" w:space="0" w:color="auto"/>
            <w:left w:val="none" w:sz="0" w:space="0" w:color="auto"/>
            <w:bottom w:val="none" w:sz="0" w:space="0" w:color="auto"/>
            <w:right w:val="none" w:sz="0" w:space="0" w:color="auto"/>
          </w:divBdr>
        </w:div>
        <w:div w:id="728041273">
          <w:marLeft w:val="640"/>
          <w:marRight w:val="0"/>
          <w:marTop w:val="0"/>
          <w:marBottom w:val="0"/>
          <w:divBdr>
            <w:top w:val="none" w:sz="0" w:space="0" w:color="auto"/>
            <w:left w:val="none" w:sz="0" w:space="0" w:color="auto"/>
            <w:bottom w:val="none" w:sz="0" w:space="0" w:color="auto"/>
            <w:right w:val="none" w:sz="0" w:space="0" w:color="auto"/>
          </w:divBdr>
        </w:div>
        <w:div w:id="1486774714">
          <w:marLeft w:val="640"/>
          <w:marRight w:val="0"/>
          <w:marTop w:val="0"/>
          <w:marBottom w:val="0"/>
          <w:divBdr>
            <w:top w:val="none" w:sz="0" w:space="0" w:color="auto"/>
            <w:left w:val="none" w:sz="0" w:space="0" w:color="auto"/>
            <w:bottom w:val="none" w:sz="0" w:space="0" w:color="auto"/>
            <w:right w:val="none" w:sz="0" w:space="0" w:color="auto"/>
          </w:divBdr>
        </w:div>
        <w:div w:id="233466255">
          <w:marLeft w:val="640"/>
          <w:marRight w:val="0"/>
          <w:marTop w:val="0"/>
          <w:marBottom w:val="0"/>
          <w:divBdr>
            <w:top w:val="none" w:sz="0" w:space="0" w:color="auto"/>
            <w:left w:val="none" w:sz="0" w:space="0" w:color="auto"/>
            <w:bottom w:val="none" w:sz="0" w:space="0" w:color="auto"/>
            <w:right w:val="none" w:sz="0" w:space="0" w:color="auto"/>
          </w:divBdr>
        </w:div>
        <w:div w:id="1991784740">
          <w:marLeft w:val="640"/>
          <w:marRight w:val="0"/>
          <w:marTop w:val="0"/>
          <w:marBottom w:val="0"/>
          <w:divBdr>
            <w:top w:val="none" w:sz="0" w:space="0" w:color="auto"/>
            <w:left w:val="none" w:sz="0" w:space="0" w:color="auto"/>
            <w:bottom w:val="none" w:sz="0" w:space="0" w:color="auto"/>
            <w:right w:val="none" w:sz="0" w:space="0" w:color="auto"/>
          </w:divBdr>
        </w:div>
        <w:div w:id="983049605">
          <w:marLeft w:val="640"/>
          <w:marRight w:val="0"/>
          <w:marTop w:val="0"/>
          <w:marBottom w:val="0"/>
          <w:divBdr>
            <w:top w:val="none" w:sz="0" w:space="0" w:color="auto"/>
            <w:left w:val="none" w:sz="0" w:space="0" w:color="auto"/>
            <w:bottom w:val="none" w:sz="0" w:space="0" w:color="auto"/>
            <w:right w:val="none" w:sz="0" w:space="0" w:color="auto"/>
          </w:divBdr>
        </w:div>
      </w:divsChild>
    </w:div>
    <w:div w:id="753820796">
      <w:bodyDiv w:val="1"/>
      <w:marLeft w:val="0"/>
      <w:marRight w:val="0"/>
      <w:marTop w:val="0"/>
      <w:marBottom w:val="0"/>
      <w:divBdr>
        <w:top w:val="none" w:sz="0" w:space="0" w:color="auto"/>
        <w:left w:val="none" w:sz="0" w:space="0" w:color="auto"/>
        <w:bottom w:val="none" w:sz="0" w:space="0" w:color="auto"/>
        <w:right w:val="none" w:sz="0" w:space="0" w:color="auto"/>
      </w:divBdr>
      <w:divsChild>
        <w:div w:id="1604680299">
          <w:marLeft w:val="640"/>
          <w:marRight w:val="0"/>
          <w:marTop w:val="0"/>
          <w:marBottom w:val="0"/>
          <w:divBdr>
            <w:top w:val="none" w:sz="0" w:space="0" w:color="auto"/>
            <w:left w:val="none" w:sz="0" w:space="0" w:color="auto"/>
            <w:bottom w:val="none" w:sz="0" w:space="0" w:color="auto"/>
            <w:right w:val="none" w:sz="0" w:space="0" w:color="auto"/>
          </w:divBdr>
        </w:div>
        <w:div w:id="87123766">
          <w:marLeft w:val="640"/>
          <w:marRight w:val="0"/>
          <w:marTop w:val="0"/>
          <w:marBottom w:val="0"/>
          <w:divBdr>
            <w:top w:val="none" w:sz="0" w:space="0" w:color="auto"/>
            <w:left w:val="none" w:sz="0" w:space="0" w:color="auto"/>
            <w:bottom w:val="none" w:sz="0" w:space="0" w:color="auto"/>
            <w:right w:val="none" w:sz="0" w:space="0" w:color="auto"/>
          </w:divBdr>
        </w:div>
        <w:div w:id="994450981">
          <w:marLeft w:val="640"/>
          <w:marRight w:val="0"/>
          <w:marTop w:val="0"/>
          <w:marBottom w:val="0"/>
          <w:divBdr>
            <w:top w:val="none" w:sz="0" w:space="0" w:color="auto"/>
            <w:left w:val="none" w:sz="0" w:space="0" w:color="auto"/>
            <w:bottom w:val="none" w:sz="0" w:space="0" w:color="auto"/>
            <w:right w:val="none" w:sz="0" w:space="0" w:color="auto"/>
          </w:divBdr>
        </w:div>
        <w:div w:id="1903175792">
          <w:marLeft w:val="640"/>
          <w:marRight w:val="0"/>
          <w:marTop w:val="0"/>
          <w:marBottom w:val="0"/>
          <w:divBdr>
            <w:top w:val="none" w:sz="0" w:space="0" w:color="auto"/>
            <w:left w:val="none" w:sz="0" w:space="0" w:color="auto"/>
            <w:bottom w:val="none" w:sz="0" w:space="0" w:color="auto"/>
            <w:right w:val="none" w:sz="0" w:space="0" w:color="auto"/>
          </w:divBdr>
        </w:div>
        <w:div w:id="976494242">
          <w:marLeft w:val="640"/>
          <w:marRight w:val="0"/>
          <w:marTop w:val="0"/>
          <w:marBottom w:val="0"/>
          <w:divBdr>
            <w:top w:val="none" w:sz="0" w:space="0" w:color="auto"/>
            <w:left w:val="none" w:sz="0" w:space="0" w:color="auto"/>
            <w:bottom w:val="none" w:sz="0" w:space="0" w:color="auto"/>
            <w:right w:val="none" w:sz="0" w:space="0" w:color="auto"/>
          </w:divBdr>
        </w:div>
        <w:div w:id="50541803">
          <w:marLeft w:val="640"/>
          <w:marRight w:val="0"/>
          <w:marTop w:val="0"/>
          <w:marBottom w:val="0"/>
          <w:divBdr>
            <w:top w:val="none" w:sz="0" w:space="0" w:color="auto"/>
            <w:left w:val="none" w:sz="0" w:space="0" w:color="auto"/>
            <w:bottom w:val="none" w:sz="0" w:space="0" w:color="auto"/>
            <w:right w:val="none" w:sz="0" w:space="0" w:color="auto"/>
          </w:divBdr>
        </w:div>
        <w:div w:id="1742825606">
          <w:marLeft w:val="640"/>
          <w:marRight w:val="0"/>
          <w:marTop w:val="0"/>
          <w:marBottom w:val="0"/>
          <w:divBdr>
            <w:top w:val="none" w:sz="0" w:space="0" w:color="auto"/>
            <w:left w:val="none" w:sz="0" w:space="0" w:color="auto"/>
            <w:bottom w:val="none" w:sz="0" w:space="0" w:color="auto"/>
            <w:right w:val="none" w:sz="0" w:space="0" w:color="auto"/>
          </w:divBdr>
        </w:div>
        <w:div w:id="2109158856">
          <w:marLeft w:val="640"/>
          <w:marRight w:val="0"/>
          <w:marTop w:val="0"/>
          <w:marBottom w:val="0"/>
          <w:divBdr>
            <w:top w:val="none" w:sz="0" w:space="0" w:color="auto"/>
            <w:left w:val="none" w:sz="0" w:space="0" w:color="auto"/>
            <w:bottom w:val="none" w:sz="0" w:space="0" w:color="auto"/>
            <w:right w:val="none" w:sz="0" w:space="0" w:color="auto"/>
          </w:divBdr>
        </w:div>
        <w:div w:id="151793553">
          <w:marLeft w:val="640"/>
          <w:marRight w:val="0"/>
          <w:marTop w:val="0"/>
          <w:marBottom w:val="0"/>
          <w:divBdr>
            <w:top w:val="none" w:sz="0" w:space="0" w:color="auto"/>
            <w:left w:val="none" w:sz="0" w:space="0" w:color="auto"/>
            <w:bottom w:val="none" w:sz="0" w:space="0" w:color="auto"/>
            <w:right w:val="none" w:sz="0" w:space="0" w:color="auto"/>
          </w:divBdr>
        </w:div>
        <w:div w:id="357512666">
          <w:marLeft w:val="640"/>
          <w:marRight w:val="0"/>
          <w:marTop w:val="0"/>
          <w:marBottom w:val="0"/>
          <w:divBdr>
            <w:top w:val="none" w:sz="0" w:space="0" w:color="auto"/>
            <w:left w:val="none" w:sz="0" w:space="0" w:color="auto"/>
            <w:bottom w:val="none" w:sz="0" w:space="0" w:color="auto"/>
            <w:right w:val="none" w:sz="0" w:space="0" w:color="auto"/>
          </w:divBdr>
        </w:div>
        <w:div w:id="261572227">
          <w:marLeft w:val="640"/>
          <w:marRight w:val="0"/>
          <w:marTop w:val="0"/>
          <w:marBottom w:val="0"/>
          <w:divBdr>
            <w:top w:val="none" w:sz="0" w:space="0" w:color="auto"/>
            <w:left w:val="none" w:sz="0" w:space="0" w:color="auto"/>
            <w:bottom w:val="none" w:sz="0" w:space="0" w:color="auto"/>
            <w:right w:val="none" w:sz="0" w:space="0" w:color="auto"/>
          </w:divBdr>
        </w:div>
        <w:div w:id="1090542901">
          <w:marLeft w:val="640"/>
          <w:marRight w:val="0"/>
          <w:marTop w:val="0"/>
          <w:marBottom w:val="0"/>
          <w:divBdr>
            <w:top w:val="none" w:sz="0" w:space="0" w:color="auto"/>
            <w:left w:val="none" w:sz="0" w:space="0" w:color="auto"/>
            <w:bottom w:val="none" w:sz="0" w:space="0" w:color="auto"/>
            <w:right w:val="none" w:sz="0" w:space="0" w:color="auto"/>
          </w:divBdr>
        </w:div>
        <w:div w:id="656110893">
          <w:marLeft w:val="640"/>
          <w:marRight w:val="0"/>
          <w:marTop w:val="0"/>
          <w:marBottom w:val="0"/>
          <w:divBdr>
            <w:top w:val="none" w:sz="0" w:space="0" w:color="auto"/>
            <w:left w:val="none" w:sz="0" w:space="0" w:color="auto"/>
            <w:bottom w:val="none" w:sz="0" w:space="0" w:color="auto"/>
            <w:right w:val="none" w:sz="0" w:space="0" w:color="auto"/>
          </w:divBdr>
        </w:div>
        <w:div w:id="516503376">
          <w:marLeft w:val="640"/>
          <w:marRight w:val="0"/>
          <w:marTop w:val="0"/>
          <w:marBottom w:val="0"/>
          <w:divBdr>
            <w:top w:val="none" w:sz="0" w:space="0" w:color="auto"/>
            <w:left w:val="none" w:sz="0" w:space="0" w:color="auto"/>
            <w:bottom w:val="none" w:sz="0" w:space="0" w:color="auto"/>
            <w:right w:val="none" w:sz="0" w:space="0" w:color="auto"/>
          </w:divBdr>
        </w:div>
        <w:div w:id="425656442">
          <w:marLeft w:val="640"/>
          <w:marRight w:val="0"/>
          <w:marTop w:val="0"/>
          <w:marBottom w:val="0"/>
          <w:divBdr>
            <w:top w:val="none" w:sz="0" w:space="0" w:color="auto"/>
            <w:left w:val="none" w:sz="0" w:space="0" w:color="auto"/>
            <w:bottom w:val="none" w:sz="0" w:space="0" w:color="auto"/>
            <w:right w:val="none" w:sz="0" w:space="0" w:color="auto"/>
          </w:divBdr>
        </w:div>
        <w:div w:id="633221541">
          <w:marLeft w:val="640"/>
          <w:marRight w:val="0"/>
          <w:marTop w:val="0"/>
          <w:marBottom w:val="0"/>
          <w:divBdr>
            <w:top w:val="none" w:sz="0" w:space="0" w:color="auto"/>
            <w:left w:val="none" w:sz="0" w:space="0" w:color="auto"/>
            <w:bottom w:val="none" w:sz="0" w:space="0" w:color="auto"/>
            <w:right w:val="none" w:sz="0" w:space="0" w:color="auto"/>
          </w:divBdr>
        </w:div>
        <w:div w:id="2050180395">
          <w:marLeft w:val="640"/>
          <w:marRight w:val="0"/>
          <w:marTop w:val="0"/>
          <w:marBottom w:val="0"/>
          <w:divBdr>
            <w:top w:val="none" w:sz="0" w:space="0" w:color="auto"/>
            <w:left w:val="none" w:sz="0" w:space="0" w:color="auto"/>
            <w:bottom w:val="none" w:sz="0" w:space="0" w:color="auto"/>
            <w:right w:val="none" w:sz="0" w:space="0" w:color="auto"/>
          </w:divBdr>
        </w:div>
        <w:div w:id="1886209340">
          <w:marLeft w:val="640"/>
          <w:marRight w:val="0"/>
          <w:marTop w:val="0"/>
          <w:marBottom w:val="0"/>
          <w:divBdr>
            <w:top w:val="none" w:sz="0" w:space="0" w:color="auto"/>
            <w:left w:val="none" w:sz="0" w:space="0" w:color="auto"/>
            <w:bottom w:val="none" w:sz="0" w:space="0" w:color="auto"/>
            <w:right w:val="none" w:sz="0" w:space="0" w:color="auto"/>
          </w:divBdr>
        </w:div>
        <w:div w:id="1208834744">
          <w:marLeft w:val="640"/>
          <w:marRight w:val="0"/>
          <w:marTop w:val="0"/>
          <w:marBottom w:val="0"/>
          <w:divBdr>
            <w:top w:val="none" w:sz="0" w:space="0" w:color="auto"/>
            <w:left w:val="none" w:sz="0" w:space="0" w:color="auto"/>
            <w:bottom w:val="none" w:sz="0" w:space="0" w:color="auto"/>
            <w:right w:val="none" w:sz="0" w:space="0" w:color="auto"/>
          </w:divBdr>
        </w:div>
        <w:div w:id="1827933535">
          <w:marLeft w:val="640"/>
          <w:marRight w:val="0"/>
          <w:marTop w:val="0"/>
          <w:marBottom w:val="0"/>
          <w:divBdr>
            <w:top w:val="none" w:sz="0" w:space="0" w:color="auto"/>
            <w:left w:val="none" w:sz="0" w:space="0" w:color="auto"/>
            <w:bottom w:val="none" w:sz="0" w:space="0" w:color="auto"/>
            <w:right w:val="none" w:sz="0" w:space="0" w:color="auto"/>
          </w:divBdr>
        </w:div>
        <w:div w:id="1161192655">
          <w:marLeft w:val="640"/>
          <w:marRight w:val="0"/>
          <w:marTop w:val="0"/>
          <w:marBottom w:val="0"/>
          <w:divBdr>
            <w:top w:val="none" w:sz="0" w:space="0" w:color="auto"/>
            <w:left w:val="none" w:sz="0" w:space="0" w:color="auto"/>
            <w:bottom w:val="none" w:sz="0" w:space="0" w:color="auto"/>
            <w:right w:val="none" w:sz="0" w:space="0" w:color="auto"/>
          </w:divBdr>
        </w:div>
        <w:div w:id="1402292026">
          <w:marLeft w:val="640"/>
          <w:marRight w:val="0"/>
          <w:marTop w:val="0"/>
          <w:marBottom w:val="0"/>
          <w:divBdr>
            <w:top w:val="none" w:sz="0" w:space="0" w:color="auto"/>
            <w:left w:val="none" w:sz="0" w:space="0" w:color="auto"/>
            <w:bottom w:val="none" w:sz="0" w:space="0" w:color="auto"/>
            <w:right w:val="none" w:sz="0" w:space="0" w:color="auto"/>
          </w:divBdr>
        </w:div>
        <w:div w:id="1676610752">
          <w:marLeft w:val="640"/>
          <w:marRight w:val="0"/>
          <w:marTop w:val="0"/>
          <w:marBottom w:val="0"/>
          <w:divBdr>
            <w:top w:val="none" w:sz="0" w:space="0" w:color="auto"/>
            <w:left w:val="none" w:sz="0" w:space="0" w:color="auto"/>
            <w:bottom w:val="none" w:sz="0" w:space="0" w:color="auto"/>
            <w:right w:val="none" w:sz="0" w:space="0" w:color="auto"/>
          </w:divBdr>
        </w:div>
        <w:div w:id="536698943">
          <w:marLeft w:val="640"/>
          <w:marRight w:val="0"/>
          <w:marTop w:val="0"/>
          <w:marBottom w:val="0"/>
          <w:divBdr>
            <w:top w:val="none" w:sz="0" w:space="0" w:color="auto"/>
            <w:left w:val="none" w:sz="0" w:space="0" w:color="auto"/>
            <w:bottom w:val="none" w:sz="0" w:space="0" w:color="auto"/>
            <w:right w:val="none" w:sz="0" w:space="0" w:color="auto"/>
          </w:divBdr>
        </w:div>
        <w:div w:id="1514756860">
          <w:marLeft w:val="640"/>
          <w:marRight w:val="0"/>
          <w:marTop w:val="0"/>
          <w:marBottom w:val="0"/>
          <w:divBdr>
            <w:top w:val="none" w:sz="0" w:space="0" w:color="auto"/>
            <w:left w:val="none" w:sz="0" w:space="0" w:color="auto"/>
            <w:bottom w:val="none" w:sz="0" w:space="0" w:color="auto"/>
            <w:right w:val="none" w:sz="0" w:space="0" w:color="auto"/>
          </w:divBdr>
        </w:div>
        <w:div w:id="1574849174">
          <w:marLeft w:val="640"/>
          <w:marRight w:val="0"/>
          <w:marTop w:val="0"/>
          <w:marBottom w:val="0"/>
          <w:divBdr>
            <w:top w:val="none" w:sz="0" w:space="0" w:color="auto"/>
            <w:left w:val="none" w:sz="0" w:space="0" w:color="auto"/>
            <w:bottom w:val="none" w:sz="0" w:space="0" w:color="auto"/>
            <w:right w:val="none" w:sz="0" w:space="0" w:color="auto"/>
          </w:divBdr>
        </w:div>
        <w:div w:id="1873809194">
          <w:marLeft w:val="640"/>
          <w:marRight w:val="0"/>
          <w:marTop w:val="0"/>
          <w:marBottom w:val="0"/>
          <w:divBdr>
            <w:top w:val="none" w:sz="0" w:space="0" w:color="auto"/>
            <w:left w:val="none" w:sz="0" w:space="0" w:color="auto"/>
            <w:bottom w:val="none" w:sz="0" w:space="0" w:color="auto"/>
            <w:right w:val="none" w:sz="0" w:space="0" w:color="auto"/>
          </w:divBdr>
        </w:div>
        <w:div w:id="773280531">
          <w:marLeft w:val="640"/>
          <w:marRight w:val="0"/>
          <w:marTop w:val="0"/>
          <w:marBottom w:val="0"/>
          <w:divBdr>
            <w:top w:val="none" w:sz="0" w:space="0" w:color="auto"/>
            <w:left w:val="none" w:sz="0" w:space="0" w:color="auto"/>
            <w:bottom w:val="none" w:sz="0" w:space="0" w:color="auto"/>
            <w:right w:val="none" w:sz="0" w:space="0" w:color="auto"/>
          </w:divBdr>
        </w:div>
        <w:div w:id="1530412743">
          <w:marLeft w:val="640"/>
          <w:marRight w:val="0"/>
          <w:marTop w:val="0"/>
          <w:marBottom w:val="0"/>
          <w:divBdr>
            <w:top w:val="none" w:sz="0" w:space="0" w:color="auto"/>
            <w:left w:val="none" w:sz="0" w:space="0" w:color="auto"/>
            <w:bottom w:val="none" w:sz="0" w:space="0" w:color="auto"/>
            <w:right w:val="none" w:sz="0" w:space="0" w:color="auto"/>
          </w:divBdr>
        </w:div>
        <w:div w:id="720056770">
          <w:marLeft w:val="640"/>
          <w:marRight w:val="0"/>
          <w:marTop w:val="0"/>
          <w:marBottom w:val="0"/>
          <w:divBdr>
            <w:top w:val="none" w:sz="0" w:space="0" w:color="auto"/>
            <w:left w:val="none" w:sz="0" w:space="0" w:color="auto"/>
            <w:bottom w:val="none" w:sz="0" w:space="0" w:color="auto"/>
            <w:right w:val="none" w:sz="0" w:space="0" w:color="auto"/>
          </w:divBdr>
        </w:div>
        <w:div w:id="590510336">
          <w:marLeft w:val="640"/>
          <w:marRight w:val="0"/>
          <w:marTop w:val="0"/>
          <w:marBottom w:val="0"/>
          <w:divBdr>
            <w:top w:val="none" w:sz="0" w:space="0" w:color="auto"/>
            <w:left w:val="none" w:sz="0" w:space="0" w:color="auto"/>
            <w:bottom w:val="none" w:sz="0" w:space="0" w:color="auto"/>
            <w:right w:val="none" w:sz="0" w:space="0" w:color="auto"/>
          </w:divBdr>
        </w:div>
        <w:div w:id="2025740338">
          <w:marLeft w:val="640"/>
          <w:marRight w:val="0"/>
          <w:marTop w:val="0"/>
          <w:marBottom w:val="0"/>
          <w:divBdr>
            <w:top w:val="none" w:sz="0" w:space="0" w:color="auto"/>
            <w:left w:val="none" w:sz="0" w:space="0" w:color="auto"/>
            <w:bottom w:val="none" w:sz="0" w:space="0" w:color="auto"/>
            <w:right w:val="none" w:sz="0" w:space="0" w:color="auto"/>
          </w:divBdr>
        </w:div>
        <w:div w:id="888686914">
          <w:marLeft w:val="640"/>
          <w:marRight w:val="0"/>
          <w:marTop w:val="0"/>
          <w:marBottom w:val="0"/>
          <w:divBdr>
            <w:top w:val="none" w:sz="0" w:space="0" w:color="auto"/>
            <w:left w:val="none" w:sz="0" w:space="0" w:color="auto"/>
            <w:bottom w:val="none" w:sz="0" w:space="0" w:color="auto"/>
            <w:right w:val="none" w:sz="0" w:space="0" w:color="auto"/>
          </w:divBdr>
        </w:div>
        <w:div w:id="1744985924">
          <w:marLeft w:val="640"/>
          <w:marRight w:val="0"/>
          <w:marTop w:val="0"/>
          <w:marBottom w:val="0"/>
          <w:divBdr>
            <w:top w:val="none" w:sz="0" w:space="0" w:color="auto"/>
            <w:left w:val="none" w:sz="0" w:space="0" w:color="auto"/>
            <w:bottom w:val="none" w:sz="0" w:space="0" w:color="auto"/>
            <w:right w:val="none" w:sz="0" w:space="0" w:color="auto"/>
          </w:divBdr>
        </w:div>
        <w:div w:id="1598320988">
          <w:marLeft w:val="640"/>
          <w:marRight w:val="0"/>
          <w:marTop w:val="0"/>
          <w:marBottom w:val="0"/>
          <w:divBdr>
            <w:top w:val="none" w:sz="0" w:space="0" w:color="auto"/>
            <w:left w:val="none" w:sz="0" w:space="0" w:color="auto"/>
            <w:bottom w:val="none" w:sz="0" w:space="0" w:color="auto"/>
            <w:right w:val="none" w:sz="0" w:space="0" w:color="auto"/>
          </w:divBdr>
        </w:div>
        <w:div w:id="1005328885">
          <w:marLeft w:val="640"/>
          <w:marRight w:val="0"/>
          <w:marTop w:val="0"/>
          <w:marBottom w:val="0"/>
          <w:divBdr>
            <w:top w:val="none" w:sz="0" w:space="0" w:color="auto"/>
            <w:left w:val="none" w:sz="0" w:space="0" w:color="auto"/>
            <w:bottom w:val="none" w:sz="0" w:space="0" w:color="auto"/>
            <w:right w:val="none" w:sz="0" w:space="0" w:color="auto"/>
          </w:divBdr>
        </w:div>
        <w:div w:id="1570917295">
          <w:marLeft w:val="640"/>
          <w:marRight w:val="0"/>
          <w:marTop w:val="0"/>
          <w:marBottom w:val="0"/>
          <w:divBdr>
            <w:top w:val="none" w:sz="0" w:space="0" w:color="auto"/>
            <w:left w:val="none" w:sz="0" w:space="0" w:color="auto"/>
            <w:bottom w:val="none" w:sz="0" w:space="0" w:color="auto"/>
            <w:right w:val="none" w:sz="0" w:space="0" w:color="auto"/>
          </w:divBdr>
        </w:div>
        <w:div w:id="1466195066">
          <w:marLeft w:val="640"/>
          <w:marRight w:val="0"/>
          <w:marTop w:val="0"/>
          <w:marBottom w:val="0"/>
          <w:divBdr>
            <w:top w:val="none" w:sz="0" w:space="0" w:color="auto"/>
            <w:left w:val="none" w:sz="0" w:space="0" w:color="auto"/>
            <w:bottom w:val="none" w:sz="0" w:space="0" w:color="auto"/>
            <w:right w:val="none" w:sz="0" w:space="0" w:color="auto"/>
          </w:divBdr>
        </w:div>
        <w:div w:id="1135025730">
          <w:marLeft w:val="640"/>
          <w:marRight w:val="0"/>
          <w:marTop w:val="0"/>
          <w:marBottom w:val="0"/>
          <w:divBdr>
            <w:top w:val="none" w:sz="0" w:space="0" w:color="auto"/>
            <w:left w:val="none" w:sz="0" w:space="0" w:color="auto"/>
            <w:bottom w:val="none" w:sz="0" w:space="0" w:color="auto"/>
            <w:right w:val="none" w:sz="0" w:space="0" w:color="auto"/>
          </w:divBdr>
        </w:div>
        <w:div w:id="1637055890">
          <w:marLeft w:val="640"/>
          <w:marRight w:val="0"/>
          <w:marTop w:val="0"/>
          <w:marBottom w:val="0"/>
          <w:divBdr>
            <w:top w:val="none" w:sz="0" w:space="0" w:color="auto"/>
            <w:left w:val="none" w:sz="0" w:space="0" w:color="auto"/>
            <w:bottom w:val="none" w:sz="0" w:space="0" w:color="auto"/>
            <w:right w:val="none" w:sz="0" w:space="0" w:color="auto"/>
          </w:divBdr>
        </w:div>
        <w:div w:id="331876246">
          <w:marLeft w:val="640"/>
          <w:marRight w:val="0"/>
          <w:marTop w:val="0"/>
          <w:marBottom w:val="0"/>
          <w:divBdr>
            <w:top w:val="none" w:sz="0" w:space="0" w:color="auto"/>
            <w:left w:val="none" w:sz="0" w:space="0" w:color="auto"/>
            <w:bottom w:val="none" w:sz="0" w:space="0" w:color="auto"/>
            <w:right w:val="none" w:sz="0" w:space="0" w:color="auto"/>
          </w:divBdr>
        </w:div>
        <w:div w:id="1652440560">
          <w:marLeft w:val="640"/>
          <w:marRight w:val="0"/>
          <w:marTop w:val="0"/>
          <w:marBottom w:val="0"/>
          <w:divBdr>
            <w:top w:val="none" w:sz="0" w:space="0" w:color="auto"/>
            <w:left w:val="none" w:sz="0" w:space="0" w:color="auto"/>
            <w:bottom w:val="none" w:sz="0" w:space="0" w:color="auto"/>
            <w:right w:val="none" w:sz="0" w:space="0" w:color="auto"/>
          </w:divBdr>
        </w:div>
        <w:div w:id="16472115">
          <w:marLeft w:val="640"/>
          <w:marRight w:val="0"/>
          <w:marTop w:val="0"/>
          <w:marBottom w:val="0"/>
          <w:divBdr>
            <w:top w:val="none" w:sz="0" w:space="0" w:color="auto"/>
            <w:left w:val="none" w:sz="0" w:space="0" w:color="auto"/>
            <w:bottom w:val="none" w:sz="0" w:space="0" w:color="auto"/>
            <w:right w:val="none" w:sz="0" w:space="0" w:color="auto"/>
          </w:divBdr>
        </w:div>
        <w:div w:id="1112674647">
          <w:marLeft w:val="640"/>
          <w:marRight w:val="0"/>
          <w:marTop w:val="0"/>
          <w:marBottom w:val="0"/>
          <w:divBdr>
            <w:top w:val="none" w:sz="0" w:space="0" w:color="auto"/>
            <w:left w:val="none" w:sz="0" w:space="0" w:color="auto"/>
            <w:bottom w:val="none" w:sz="0" w:space="0" w:color="auto"/>
            <w:right w:val="none" w:sz="0" w:space="0" w:color="auto"/>
          </w:divBdr>
        </w:div>
        <w:div w:id="89012466">
          <w:marLeft w:val="640"/>
          <w:marRight w:val="0"/>
          <w:marTop w:val="0"/>
          <w:marBottom w:val="0"/>
          <w:divBdr>
            <w:top w:val="none" w:sz="0" w:space="0" w:color="auto"/>
            <w:left w:val="none" w:sz="0" w:space="0" w:color="auto"/>
            <w:bottom w:val="none" w:sz="0" w:space="0" w:color="auto"/>
            <w:right w:val="none" w:sz="0" w:space="0" w:color="auto"/>
          </w:divBdr>
        </w:div>
        <w:div w:id="937299799">
          <w:marLeft w:val="640"/>
          <w:marRight w:val="0"/>
          <w:marTop w:val="0"/>
          <w:marBottom w:val="0"/>
          <w:divBdr>
            <w:top w:val="none" w:sz="0" w:space="0" w:color="auto"/>
            <w:left w:val="none" w:sz="0" w:space="0" w:color="auto"/>
            <w:bottom w:val="none" w:sz="0" w:space="0" w:color="auto"/>
            <w:right w:val="none" w:sz="0" w:space="0" w:color="auto"/>
          </w:divBdr>
        </w:div>
        <w:div w:id="776632106">
          <w:marLeft w:val="640"/>
          <w:marRight w:val="0"/>
          <w:marTop w:val="0"/>
          <w:marBottom w:val="0"/>
          <w:divBdr>
            <w:top w:val="none" w:sz="0" w:space="0" w:color="auto"/>
            <w:left w:val="none" w:sz="0" w:space="0" w:color="auto"/>
            <w:bottom w:val="none" w:sz="0" w:space="0" w:color="auto"/>
            <w:right w:val="none" w:sz="0" w:space="0" w:color="auto"/>
          </w:divBdr>
        </w:div>
        <w:div w:id="678890028">
          <w:marLeft w:val="640"/>
          <w:marRight w:val="0"/>
          <w:marTop w:val="0"/>
          <w:marBottom w:val="0"/>
          <w:divBdr>
            <w:top w:val="none" w:sz="0" w:space="0" w:color="auto"/>
            <w:left w:val="none" w:sz="0" w:space="0" w:color="auto"/>
            <w:bottom w:val="none" w:sz="0" w:space="0" w:color="auto"/>
            <w:right w:val="none" w:sz="0" w:space="0" w:color="auto"/>
          </w:divBdr>
        </w:div>
        <w:div w:id="2137482373">
          <w:marLeft w:val="640"/>
          <w:marRight w:val="0"/>
          <w:marTop w:val="0"/>
          <w:marBottom w:val="0"/>
          <w:divBdr>
            <w:top w:val="none" w:sz="0" w:space="0" w:color="auto"/>
            <w:left w:val="none" w:sz="0" w:space="0" w:color="auto"/>
            <w:bottom w:val="none" w:sz="0" w:space="0" w:color="auto"/>
            <w:right w:val="none" w:sz="0" w:space="0" w:color="auto"/>
          </w:divBdr>
        </w:div>
        <w:div w:id="270557514">
          <w:marLeft w:val="640"/>
          <w:marRight w:val="0"/>
          <w:marTop w:val="0"/>
          <w:marBottom w:val="0"/>
          <w:divBdr>
            <w:top w:val="none" w:sz="0" w:space="0" w:color="auto"/>
            <w:left w:val="none" w:sz="0" w:space="0" w:color="auto"/>
            <w:bottom w:val="none" w:sz="0" w:space="0" w:color="auto"/>
            <w:right w:val="none" w:sz="0" w:space="0" w:color="auto"/>
          </w:divBdr>
        </w:div>
        <w:div w:id="18362703">
          <w:marLeft w:val="640"/>
          <w:marRight w:val="0"/>
          <w:marTop w:val="0"/>
          <w:marBottom w:val="0"/>
          <w:divBdr>
            <w:top w:val="none" w:sz="0" w:space="0" w:color="auto"/>
            <w:left w:val="none" w:sz="0" w:space="0" w:color="auto"/>
            <w:bottom w:val="none" w:sz="0" w:space="0" w:color="auto"/>
            <w:right w:val="none" w:sz="0" w:space="0" w:color="auto"/>
          </w:divBdr>
        </w:div>
        <w:div w:id="1527719272">
          <w:marLeft w:val="640"/>
          <w:marRight w:val="0"/>
          <w:marTop w:val="0"/>
          <w:marBottom w:val="0"/>
          <w:divBdr>
            <w:top w:val="none" w:sz="0" w:space="0" w:color="auto"/>
            <w:left w:val="none" w:sz="0" w:space="0" w:color="auto"/>
            <w:bottom w:val="none" w:sz="0" w:space="0" w:color="auto"/>
            <w:right w:val="none" w:sz="0" w:space="0" w:color="auto"/>
          </w:divBdr>
        </w:div>
        <w:div w:id="1794471429">
          <w:marLeft w:val="640"/>
          <w:marRight w:val="0"/>
          <w:marTop w:val="0"/>
          <w:marBottom w:val="0"/>
          <w:divBdr>
            <w:top w:val="none" w:sz="0" w:space="0" w:color="auto"/>
            <w:left w:val="none" w:sz="0" w:space="0" w:color="auto"/>
            <w:bottom w:val="none" w:sz="0" w:space="0" w:color="auto"/>
            <w:right w:val="none" w:sz="0" w:space="0" w:color="auto"/>
          </w:divBdr>
        </w:div>
        <w:div w:id="1513839343">
          <w:marLeft w:val="640"/>
          <w:marRight w:val="0"/>
          <w:marTop w:val="0"/>
          <w:marBottom w:val="0"/>
          <w:divBdr>
            <w:top w:val="none" w:sz="0" w:space="0" w:color="auto"/>
            <w:left w:val="none" w:sz="0" w:space="0" w:color="auto"/>
            <w:bottom w:val="none" w:sz="0" w:space="0" w:color="auto"/>
            <w:right w:val="none" w:sz="0" w:space="0" w:color="auto"/>
          </w:divBdr>
        </w:div>
        <w:div w:id="934703675">
          <w:marLeft w:val="640"/>
          <w:marRight w:val="0"/>
          <w:marTop w:val="0"/>
          <w:marBottom w:val="0"/>
          <w:divBdr>
            <w:top w:val="none" w:sz="0" w:space="0" w:color="auto"/>
            <w:left w:val="none" w:sz="0" w:space="0" w:color="auto"/>
            <w:bottom w:val="none" w:sz="0" w:space="0" w:color="auto"/>
            <w:right w:val="none" w:sz="0" w:space="0" w:color="auto"/>
          </w:divBdr>
        </w:div>
        <w:div w:id="790827715">
          <w:marLeft w:val="640"/>
          <w:marRight w:val="0"/>
          <w:marTop w:val="0"/>
          <w:marBottom w:val="0"/>
          <w:divBdr>
            <w:top w:val="none" w:sz="0" w:space="0" w:color="auto"/>
            <w:left w:val="none" w:sz="0" w:space="0" w:color="auto"/>
            <w:bottom w:val="none" w:sz="0" w:space="0" w:color="auto"/>
            <w:right w:val="none" w:sz="0" w:space="0" w:color="auto"/>
          </w:divBdr>
        </w:div>
        <w:div w:id="580455785">
          <w:marLeft w:val="640"/>
          <w:marRight w:val="0"/>
          <w:marTop w:val="0"/>
          <w:marBottom w:val="0"/>
          <w:divBdr>
            <w:top w:val="none" w:sz="0" w:space="0" w:color="auto"/>
            <w:left w:val="none" w:sz="0" w:space="0" w:color="auto"/>
            <w:bottom w:val="none" w:sz="0" w:space="0" w:color="auto"/>
            <w:right w:val="none" w:sz="0" w:space="0" w:color="auto"/>
          </w:divBdr>
        </w:div>
        <w:div w:id="1580139384">
          <w:marLeft w:val="640"/>
          <w:marRight w:val="0"/>
          <w:marTop w:val="0"/>
          <w:marBottom w:val="0"/>
          <w:divBdr>
            <w:top w:val="none" w:sz="0" w:space="0" w:color="auto"/>
            <w:left w:val="none" w:sz="0" w:space="0" w:color="auto"/>
            <w:bottom w:val="none" w:sz="0" w:space="0" w:color="auto"/>
            <w:right w:val="none" w:sz="0" w:space="0" w:color="auto"/>
          </w:divBdr>
        </w:div>
        <w:div w:id="1143156696">
          <w:marLeft w:val="640"/>
          <w:marRight w:val="0"/>
          <w:marTop w:val="0"/>
          <w:marBottom w:val="0"/>
          <w:divBdr>
            <w:top w:val="none" w:sz="0" w:space="0" w:color="auto"/>
            <w:left w:val="none" w:sz="0" w:space="0" w:color="auto"/>
            <w:bottom w:val="none" w:sz="0" w:space="0" w:color="auto"/>
            <w:right w:val="none" w:sz="0" w:space="0" w:color="auto"/>
          </w:divBdr>
        </w:div>
        <w:div w:id="1903797">
          <w:marLeft w:val="640"/>
          <w:marRight w:val="0"/>
          <w:marTop w:val="0"/>
          <w:marBottom w:val="0"/>
          <w:divBdr>
            <w:top w:val="none" w:sz="0" w:space="0" w:color="auto"/>
            <w:left w:val="none" w:sz="0" w:space="0" w:color="auto"/>
            <w:bottom w:val="none" w:sz="0" w:space="0" w:color="auto"/>
            <w:right w:val="none" w:sz="0" w:space="0" w:color="auto"/>
          </w:divBdr>
        </w:div>
      </w:divsChild>
    </w:div>
    <w:div w:id="756370193">
      <w:bodyDiv w:val="1"/>
      <w:marLeft w:val="0"/>
      <w:marRight w:val="0"/>
      <w:marTop w:val="0"/>
      <w:marBottom w:val="0"/>
      <w:divBdr>
        <w:top w:val="none" w:sz="0" w:space="0" w:color="auto"/>
        <w:left w:val="none" w:sz="0" w:space="0" w:color="auto"/>
        <w:bottom w:val="none" w:sz="0" w:space="0" w:color="auto"/>
        <w:right w:val="none" w:sz="0" w:space="0" w:color="auto"/>
      </w:divBdr>
    </w:div>
    <w:div w:id="760220687">
      <w:bodyDiv w:val="1"/>
      <w:marLeft w:val="0"/>
      <w:marRight w:val="0"/>
      <w:marTop w:val="0"/>
      <w:marBottom w:val="0"/>
      <w:divBdr>
        <w:top w:val="none" w:sz="0" w:space="0" w:color="auto"/>
        <w:left w:val="none" w:sz="0" w:space="0" w:color="auto"/>
        <w:bottom w:val="none" w:sz="0" w:space="0" w:color="auto"/>
        <w:right w:val="none" w:sz="0" w:space="0" w:color="auto"/>
      </w:divBdr>
      <w:divsChild>
        <w:div w:id="978728785">
          <w:marLeft w:val="640"/>
          <w:marRight w:val="0"/>
          <w:marTop w:val="0"/>
          <w:marBottom w:val="0"/>
          <w:divBdr>
            <w:top w:val="none" w:sz="0" w:space="0" w:color="auto"/>
            <w:left w:val="none" w:sz="0" w:space="0" w:color="auto"/>
            <w:bottom w:val="none" w:sz="0" w:space="0" w:color="auto"/>
            <w:right w:val="none" w:sz="0" w:space="0" w:color="auto"/>
          </w:divBdr>
        </w:div>
        <w:div w:id="1047140974">
          <w:marLeft w:val="640"/>
          <w:marRight w:val="0"/>
          <w:marTop w:val="0"/>
          <w:marBottom w:val="0"/>
          <w:divBdr>
            <w:top w:val="none" w:sz="0" w:space="0" w:color="auto"/>
            <w:left w:val="none" w:sz="0" w:space="0" w:color="auto"/>
            <w:bottom w:val="none" w:sz="0" w:space="0" w:color="auto"/>
            <w:right w:val="none" w:sz="0" w:space="0" w:color="auto"/>
          </w:divBdr>
        </w:div>
        <w:div w:id="373235074">
          <w:marLeft w:val="640"/>
          <w:marRight w:val="0"/>
          <w:marTop w:val="0"/>
          <w:marBottom w:val="0"/>
          <w:divBdr>
            <w:top w:val="none" w:sz="0" w:space="0" w:color="auto"/>
            <w:left w:val="none" w:sz="0" w:space="0" w:color="auto"/>
            <w:bottom w:val="none" w:sz="0" w:space="0" w:color="auto"/>
            <w:right w:val="none" w:sz="0" w:space="0" w:color="auto"/>
          </w:divBdr>
        </w:div>
        <w:div w:id="1029378471">
          <w:marLeft w:val="640"/>
          <w:marRight w:val="0"/>
          <w:marTop w:val="0"/>
          <w:marBottom w:val="0"/>
          <w:divBdr>
            <w:top w:val="none" w:sz="0" w:space="0" w:color="auto"/>
            <w:left w:val="none" w:sz="0" w:space="0" w:color="auto"/>
            <w:bottom w:val="none" w:sz="0" w:space="0" w:color="auto"/>
            <w:right w:val="none" w:sz="0" w:space="0" w:color="auto"/>
          </w:divBdr>
        </w:div>
        <w:div w:id="382556975">
          <w:marLeft w:val="640"/>
          <w:marRight w:val="0"/>
          <w:marTop w:val="0"/>
          <w:marBottom w:val="0"/>
          <w:divBdr>
            <w:top w:val="none" w:sz="0" w:space="0" w:color="auto"/>
            <w:left w:val="none" w:sz="0" w:space="0" w:color="auto"/>
            <w:bottom w:val="none" w:sz="0" w:space="0" w:color="auto"/>
            <w:right w:val="none" w:sz="0" w:space="0" w:color="auto"/>
          </w:divBdr>
        </w:div>
        <w:div w:id="747963062">
          <w:marLeft w:val="640"/>
          <w:marRight w:val="0"/>
          <w:marTop w:val="0"/>
          <w:marBottom w:val="0"/>
          <w:divBdr>
            <w:top w:val="none" w:sz="0" w:space="0" w:color="auto"/>
            <w:left w:val="none" w:sz="0" w:space="0" w:color="auto"/>
            <w:bottom w:val="none" w:sz="0" w:space="0" w:color="auto"/>
            <w:right w:val="none" w:sz="0" w:space="0" w:color="auto"/>
          </w:divBdr>
        </w:div>
        <w:div w:id="287902721">
          <w:marLeft w:val="640"/>
          <w:marRight w:val="0"/>
          <w:marTop w:val="0"/>
          <w:marBottom w:val="0"/>
          <w:divBdr>
            <w:top w:val="none" w:sz="0" w:space="0" w:color="auto"/>
            <w:left w:val="none" w:sz="0" w:space="0" w:color="auto"/>
            <w:bottom w:val="none" w:sz="0" w:space="0" w:color="auto"/>
            <w:right w:val="none" w:sz="0" w:space="0" w:color="auto"/>
          </w:divBdr>
        </w:div>
        <w:div w:id="1760632994">
          <w:marLeft w:val="640"/>
          <w:marRight w:val="0"/>
          <w:marTop w:val="0"/>
          <w:marBottom w:val="0"/>
          <w:divBdr>
            <w:top w:val="none" w:sz="0" w:space="0" w:color="auto"/>
            <w:left w:val="none" w:sz="0" w:space="0" w:color="auto"/>
            <w:bottom w:val="none" w:sz="0" w:space="0" w:color="auto"/>
            <w:right w:val="none" w:sz="0" w:space="0" w:color="auto"/>
          </w:divBdr>
        </w:div>
        <w:div w:id="1444424229">
          <w:marLeft w:val="640"/>
          <w:marRight w:val="0"/>
          <w:marTop w:val="0"/>
          <w:marBottom w:val="0"/>
          <w:divBdr>
            <w:top w:val="none" w:sz="0" w:space="0" w:color="auto"/>
            <w:left w:val="none" w:sz="0" w:space="0" w:color="auto"/>
            <w:bottom w:val="none" w:sz="0" w:space="0" w:color="auto"/>
            <w:right w:val="none" w:sz="0" w:space="0" w:color="auto"/>
          </w:divBdr>
        </w:div>
        <w:div w:id="111020060">
          <w:marLeft w:val="640"/>
          <w:marRight w:val="0"/>
          <w:marTop w:val="0"/>
          <w:marBottom w:val="0"/>
          <w:divBdr>
            <w:top w:val="none" w:sz="0" w:space="0" w:color="auto"/>
            <w:left w:val="none" w:sz="0" w:space="0" w:color="auto"/>
            <w:bottom w:val="none" w:sz="0" w:space="0" w:color="auto"/>
            <w:right w:val="none" w:sz="0" w:space="0" w:color="auto"/>
          </w:divBdr>
        </w:div>
        <w:div w:id="702705660">
          <w:marLeft w:val="640"/>
          <w:marRight w:val="0"/>
          <w:marTop w:val="0"/>
          <w:marBottom w:val="0"/>
          <w:divBdr>
            <w:top w:val="none" w:sz="0" w:space="0" w:color="auto"/>
            <w:left w:val="none" w:sz="0" w:space="0" w:color="auto"/>
            <w:bottom w:val="none" w:sz="0" w:space="0" w:color="auto"/>
            <w:right w:val="none" w:sz="0" w:space="0" w:color="auto"/>
          </w:divBdr>
        </w:div>
        <w:div w:id="1575815808">
          <w:marLeft w:val="640"/>
          <w:marRight w:val="0"/>
          <w:marTop w:val="0"/>
          <w:marBottom w:val="0"/>
          <w:divBdr>
            <w:top w:val="none" w:sz="0" w:space="0" w:color="auto"/>
            <w:left w:val="none" w:sz="0" w:space="0" w:color="auto"/>
            <w:bottom w:val="none" w:sz="0" w:space="0" w:color="auto"/>
            <w:right w:val="none" w:sz="0" w:space="0" w:color="auto"/>
          </w:divBdr>
        </w:div>
        <w:div w:id="1260332719">
          <w:marLeft w:val="640"/>
          <w:marRight w:val="0"/>
          <w:marTop w:val="0"/>
          <w:marBottom w:val="0"/>
          <w:divBdr>
            <w:top w:val="none" w:sz="0" w:space="0" w:color="auto"/>
            <w:left w:val="none" w:sz="0" w:space="0" w:color="auto"/>
            <w:bottom w:val="none" w:sz="0" w:space="0" w:color="auto"/>
            <w:right w:val="none" w:sz="0" w:space="0" w:color="auto"/>
          </w:divBdr>
        </w:div>
        <w:div w:id="637685233">
          <w:marLeft w:val="640"/>
          <w:marRight w:val="0"/>
          <w:marTop w:val="0"/>
          <w:marBottom w:val="0"/>
          <w:divBdr>
            <w:top w:val="none" w:sz="0" w:space="0" w:color="auto"/>
            <w:left w:val="none" w:sz="0" w:space="0" w:color="auto"/>
            <w:bottom w:val="none" w:sz="0" w:space="0" w:color="auto"/>
            <w:right w:val="none" w:sz="0" w:space="0" w:color="auto"/>
          </w:divBdr>
        </w:div>
        <w:div w:id="354501279">
          <w:marLeft w:val="640"/>
          <w:marRight w:val="0"/>
          <w:marTop w:val="0"/>
          <w:marBottom w:val="0"/>
          <w:divBdr>
            <w:top w:val="none" w:sz="0" w:space="0" w:color="auto"/>
            <w:left w:val="none" w:sz="0" w:space="0" w:color="auto"/>
            <w:bottom w:val="none" w:sz="0" w:space="0" w:color="auto"/>
            <w:right w:val="none" w:sz="0" w:space="0" w:color="auto"/>
          </w:divBdr>
        </w:div>
        <w:div w:id="277952084">
          <w:marLeft w:val="640"/>
          <w:marRight w:val="0"/>
          <w:marTop w:val="0"/>
          <w:marBottom w:val="0"/>
          <w:divBdr>
            <w:top w:val="none" w:sz="0" w:space="0" w:color="auto"/>
            <w:left w:val="none" w:sz="0" w:space="0" w:color="auto"/>
            <w:bottom w:val="none" w:sz="0" w:space="0" w:color="auto"/>
            <w:right w:val="none" w:sz="0" w:space="0" w:color="auto"/>
          </w:divBdr>
        </w:div>
        <w:div w:id="282735215">
          <w:marLeft w:val="640"/>
          <w:marRight w:val="0"/>
          <w:marTop w:val="0"/>
          <w:marBottom w:val="0"/>
          <w:divBdr>
            <w:top w:val="none" w:sz="0" w:space="0" w:color="auto"/>
            <w:left w:val="none" w:sz="0" w:space="0" w:color="auto"/>
            <w:bottom w:val="none" w:sz="0" w:space="0" w:color="auto"/>
            <w:right w:val="none" w:sz="0" w:space="0" w:color="auto"/>
          </w:divBdr>
        </w:div>
        <w:div w:id="763112354">
          <w:marLeft w:val="640"/>
          <w:marRight w:val="0"/>
          <w:marTop w:val="0"/>
          <w:marBottom w:val="0"/>
          <w:divBdr>
            <w:top w:val="none" w:sz="0" w:space="0" w:color="auto"/>
            <w:left w:val="none" w:sz="0" w:space="0" w:color="auto"/>
            <w:bottom w:val="none" w:sz="0" w:space="0" w:color="auto"/>
            <w:right w:val="none" w:sz="0" w:space="0" w:color="auto"/>
          </w:divBdr>
        </w:div>
        <w:div w:id="596325779">
          <w:marLeft w:val="640"/>
          <w:marRight w:val="0"/>
          <w:marTop w:val="0"/>
          <w:marBottom w:val="0"/>
          <w:divBdr>
            <w:top w:val="none" w:sz="0" w:space="0" w:color="auto"/>
            <w:left w:val="none" w:sz="0" w:space="0" w:color="auto"/>
            <w:bottom w:val="none" w:sz="0" w:space="0" w:color="auto"/>
            <w:right w:val="none" w:sz="0" w:space="0" w:color="auto"/>
          </w:divBdr>
        </w:div>
        <w:div w:id="1414736751">
          <w:marLeft w:val="640"/>
          <w:marRight w:val="0"/>
          <w:marTop w:val="0"/>
          <w:marBottom w:val="0"/>
          <w:divBdr>
            <w:top w:val="none" w:sz="0" w:space="0" w:color="auto"/>
            <w:left w:val="none" w:sz="0" w:space="0" w:color="auto"/>
            <w:bottom w:val="none" w:sz="0" w:space="0" w:color="auto"/>
            <w:right w:val="none" w:sz="0" w:space="0" w:color="auto"/>
          </w:divBdr>
        </w:div>
        <w:div w:id="1601527398">
          <w:marLeft w:val="640"/>
          <w:marRight w:val="0"/>
          <w:marTop w:val="0"/>
          <w:marBottom w:val="0"/>
          <w:divBdr>
            <w:top w:val="none" w:sz="0" w:space="0" w:color="auto"/>
            <w:left w:val="none" w:sz="0" w:space="0" w:color="auto"/>
            <w:bottom w:val="none" w:sz="0" w:space="0" w:color="auto"/>
            <w:right w:val="none" w:sz="0" w:space="0" w:color="auto"/>
          </w:divBdr>
        </w:div>
        <w:div w:id="149101280">
          <w:marLeft w:val="640"/>
          <w:marRight w:val="0"/>
          <w:marTop w:val="0"/>
          <w:marBottom w:val="0"/>
          <w:divBdr>
            <w:top w:val="none" w:sz="0" w:space="0" w:color="auto"/>
            <w:left w:val="none" w:sz="0" w:space="0" w:color="auto"/>
            <w:bottom w:val="none" w:sz="0" w:space="0" w:color="auto"/>
            <w:right w:val="none" w:sz="0" w:space="0" w:color="auto"/>
          </w:divBdr>
        </w:div>
        <w:div w:id="1291324029">
          <w:marLeft w:val="640"/>
          <w:marRight w:val="0"/>
          <w:marTop w:val="0"/>
          <w:marBottom w:val="0"/>
          <w:divBdr>
            <w:top w:val="none" w:sz="0" w:space="0" w:color="auto"/>
            <w:left w:val="none" w:sz="0" w:space="0" w:color="auto"/>
            <w:bottom w:val="none" w:sz="0" w:space="0" w:color="auto"/>
            <w:right w:val="none" w:sz="0" w:space="0" w:color="auto"/>
          </w:divBdr>
        </w:div>
        <w:div w:id="2010063420">
          <w:marLeft w:val="640"/>
          <w:marRight w:val="0"/>
          <w:marTop w:val="0"/>
          <w:marBottom w:val="0"/>
          <w:divBdr>
            <w:top w:val="none" w:sz="0" w:space="0" w:color="auto"/>
            <w:left w:val="none" w:sz="0" w:space="0" w:color="auto"/>
            <w:bottom w:val="none" w:sz="0" w:space="0" w:color="auto"/>
            <w:right w:val="none" w:sz="0" w:space="0" w:color="auto"/>
          </w:divBdr>
        </w:div>
        <w:div w:id="1782264500">
          <w:marLeft w:val="640"/>
          <w:marRight w:val="0"/>
          <w:marTop w:val="0"/>
          <w:marBottom w:val="0"/>
          <w:divBdr>
            <w:top w:val="none" w:sz="0" w:space="0" w:color="auto"/>
            <w:left w:val="none" w:sz="0" w:space="0" w:color="auto"/>
            <w:bottom w:val="none" w:sz="0" w:space="0" w:color="auto"/>
            <w:right w:val="none" w:sz="0" w:space="0" w:color="auto"/>
          </w:divBdr>
        </w:div>
        <w:div w:id="931204556">
          <w:marLeft w:val="640"/>
          <w:marRight w:val="0"/>
          <w:marTop w:val="0"/>
          <w:marBottom w:val="0"/>
          <w:divBdr>
            <w:top w:val="none" w:sz="0" w:space="0" w:color="auto"/>
            <w:left w:val="none" w:sz="0" w:space="0" w:color="auto"/>
            <w:bottom w:val="none" w:sz="0" w:space="0" w:color="auto"/>
            <w:right w:val="none" w:sz="0" w:space="0" w:color="auto"/>
          </w:divBdr>
        </w:div>
        <w:div w:id="968557835">
          <w:marLeft w:val="640"/>
          <w:marRight w:val="0"/>
          <w:marTop w:val="0"/>
          <w:marBottom w:val="0"/>
          <w:divBdr>
            <w:top w:val="none" w:sz="0" w:space="0" w:color="auto"/>
            <w:left w:val="none" w:sz="0" w:space="0" w:color="auto"/>
            <w:bottom w:val="none" w:sz="0" w:space="0" w:color="auto"/>
            <w:right w:val="none" w:sz="0" w:space="0" w:color="auto"/>
          </w:divBdr>
        </w:div>
        <w:div w:id="1331369074">
          <w:marLeft w:val="640"/>
          <w:marRight w:val="0"/>
          <w:marTop w:val="0"/>
          <w:marBottom w:val="0"/>
          <w:divBdr>
            <w:top w:val="none" w:sz="0" w:space="0" w:color="auto"/>
            <w:left w:val="none" w:sz="0" w:space="0" w:color="auto"/>
            <w:bottom w:val="none" w:sz="0" w:space="0" w:color="auto"/>
            <w:right w:val="none" w:sz="0" w:space="0" w:color="auto"/>
          </w:divBdr>
        </w:div>
        <w:div w:id="2068868180">
          <w:marLeft w:val="640"/>
          <w:marRight w:val="0"/>
          <w:marTop w:val="0"/>
          <w:marBottom w:val="0"/>
          <w:divBdr>
            <w:top w:val="none" w:sz="0" w:space="0" w:color="auto"/>
            <w:left w:val="none" w:sz="0" w:space="0" w:color="auto"/>
            <w:bottom w:val="none" w:sz="0" w:space="0" w:color="auto"/>
            <w:right w:val="none" w:sz="0" w:space="0" w:color="auto"/>
          </w:divBdr>
        </w:div>
        <w:div w:id="1905598899">
          <w:marLeft w:val="640"/>
          <w:marRight w:val="0"/>
          <w:marTop w:val="0"/>
          <w:marBottom w:val="0"/>
          <w:divBdr>
            <w:top w:val="none" w:sz="0" w:space="0" w:color="auto"/>
            <w:left w:val="none" w:sz="0" w:space="0" w:color="auto"/>
            <w:bottom w:val="none" w:sz="0" w:space="0" w:color="auto"/>
            <w:right w:val="none" w:sz="0" w:space="0" w:color="auto"/>
          </w:divBdr>
        </w:div>
        <w:div w:id="2006544561">
          <w:marLeft w:val="640"/>
          <w:marRight w:val="0"/>
          <w:marTop w:val="0"/>
          <w:marBottom w:val="0"/>
          <w:divBdr>
            <w:top w:val="none" w:sz="0" w:space="0" w:color="auto"/>
            <w:left w:val="none" w:sz="0" w:space="0" w:color="auto"/>
            <w:bottom w:val="none" w:sz="0" w:space="0" w:color="auto"/>
            <w:right w:val="none" w:sz="0" w:space="0" w:color="auto"/>
          </w:divBdr>
        </w:div>
        <w:div w:id="2018802752">
          <w:marLeft w:val="640"/>
          <w:marRight w:val="0"/>
          <w:marTop w:val="0"/>
          <w:marBottom w:val="0"/>
          <w:divBdr>
            <w:top w:val="none" w:sz="0" w:space="0" w:color="auto"/>
            <w:left w:val="none" w:sz="0" w:space="0" w:color="auto"/>
            <w:bottom w:val="none" w:sz="0" w:space="0" w:color="auto"/>
            <w:right w:val="none" w:sz="0" w:space="0" w:color="auto"/>
          </w:divBdr>
        </w:div>
        <w:div w:id="713625011">
          <w:marLeft w:val="640"/>
          <w:marRight w:val="0"/>
          <w:marTop w:val="0"/>
          <w:marBottom w:val="0"/>
          <w:divBdr>
            <w:top w:val="none" w:sz="0" w:space="0" w:color="auto"/>
            <w:left w:val="none" w:sz="0" w:space="0" w:color="auto"/>
            <w:bottom w:val="none" w:sz="0" w:space="0" w:color="auto"/>
            <w:right w:val="none" w:sz="0" w:space="0" w:color="auto"/>
          </w:divBdr>
        </w:div>
        <w:div w:id="1438334859">
          <w:marLeft w:val="640"/>
          <w:marRight w:val="0"/>
          <w:marTop w:val="0"/>
          <w:marBottom w:val="0"/>
          <w:divBdr>
            <w:top w:val="none" w:sz="0" w:space="0" w:color="auto"/>
            <w:left w:val="none" w:sz="0" w:space="0" w:color="auto"/>
            <w:bottom w:val="none" w:sz="0" w:space="0" w:color="auto"/>
            <w:right w:val="none" w:sz="0" w:space="0" w:color="auto"/>
          </w:divBdr>
        </w:div>
        <w:div w:id="1589004175">
          <w:marLeft w:val="640"/>
          <w:marRight w:val="0"/>
          <w:marTop w:val="0"/>
          <w:marBottom w:val="0"/>
          <w:divBdr>
            <w:top w:val="none" w:sz="0" w:space="0" w:color="auto"/>
            <w:left w:val="none" w:sz="0" w:space="0" w:color="auto"/>
            <w:bottom w:val="none" w:sz="0" w:space="0" w:color="auto"/>
            <w:right w:val="none" w:sz="0" w:space="0" w:color="auto"/>
          </w:divBdr>
        </w:div>
        <w:div w:id="999040681">
          <w:marLeft w:val="640"/>
          <w:marRight w:val="0"/>
          <w:marTop w:val="0"/>
          <w:marBottom w:val="0"/>
          <w:divBdr>
            <w:top w:val="none" w:sz="0" w:space="0" w:color="auto"/>
            <w:left w:val="none" w:sz="0" w:space="0" w:color="auto"/>
            <w:bottom w:val="none" w:sz="0" w:space="0" w:color="auto"/>
            <w:right w:val="none" w:sz="0" w:space="0" w:color="auto"/>
          </w:divBdr>
        </w:div>
        <w:div w:id="1900901759">
          <w:marLeft w:val="640"/>
          <w:marRight w:val="0"/>
          <w:marTop w:val="0"/>
          <w:marBottom w:val="0"/>
          <w:divBdr>
            <w:top w:val="none" w:sz="0" w:space="0" w:color="auto"/>
            <w:left w:val="none" w:sz="0" w:space="0" w:color="auto"/>
            <w:bottom w:val="none" w:sz="0" w:space="0" w:color="auto"/>
            <w:right w:val="none" w:sz="0" w:space="0" w:color="auto"/>
          </w:divBdr>
        </w:div>
        <w:div w:id="2090538350">
          <w:marLeft w:val="640"/>
          <w:marRight w:val="0"/>
          <w:marTop w:val="0"/>
          <w:marBottom w:val="0"/>
          <w:divBdr>
            <w:top w:val="none" w:sz="0" w:space="0" w:color="auto"/>
            <w:left w:val="none" w:sz="0" w:space="0" w:color="auto"/>
            <w:bottom w:val="none" w:sz="0" w:space="0" w:color="auto"/>
            <w:right w:val="none" w:sz="0" w:space="0" w:color="auto"/>
          </w:divBdr>
        </w:div>
        <w:div w:id="1698191889">
          <w:marLeft w:val="640"/>
          <w:marRight w:val="0"/>
          <w:marTop w:val="0"/>
          <w:marBottom w:val="0"/>
          <w:divBdr>
            <w:top w:val="none" w:sz="0" w:space="0" w:color="auto"/>
            <w:left w:val="none" w:sz="0" w:space="0" w:color="auto"/>
            <w:bottom w:val="none" w:sz="0" w:space="0" w:color="auto"/>
            <w:right w:val="none" w:sz="0" w:space="0" w:color="auto"/>
          </w:divBdr>
        </w:div>
        <w:div w:id="1213269408">
          <w:marLeft w:val="640"/>
          <w:marRight w:val="0"/>
          <w:marTop w:val="0"/>
          <w:marBottom w:val="0"/>
          <w:divBdr>
            <w:top w:val="none" w:sz="0" w:space="0" w:color="auto"/>
            <w:left w:val="none" w:sz="0" w:space="0" w:color="auto"/>
            <w:bottom w:val="none" w:sz="0" w:space="0" w:color="auto"/>
            <w:right w:val="none" w:sz="0" w:space="0" w:color="auto"/>
          </w:divBdr>
        </w:div>
        <w:div w:id="557086907">
          <w:marLeft w:val="640"/>
          <w:marRight w:val="0"/>
          <w:marTop w:val="0"/>
          <w:marBottom w:val="0"/>
          <w:divBdr>
            <w:top w:val="none" w:sz="0" w:space="0" w:color="auto"/>
            <w:left w:val="none" w:sz="0" w:space="0" w:color="auto"/>
            <w:bottom w:val="none" w:sz="0" w:space="0" w:color="auto"/>
            <w:right w:val="none" w:sz="0" w:space="0" w:color="auto"/>
          </w:divBdr>
        </w:div>
        <w:div w:id="469321498">
          <w:marLeft w:val="640"/>
          <w:marRight w:val="0"/>
          <w:marTop w:val="0"/>
          <w:marBottom w:val="0"/>
          <w:divBdr>
            <w:top w:val="none" w:sz="0" w:space="0" w:color="auto"/>
            <w:left w:val="none" w:sz="0" w:space="0" w:color="auto"/>
            <w:bottom w:val="none" w:sz="0" w:space="0" w:color="auto"/>
            <w:right w:val="none" w:sz="0" w:space="0" w:color="auto"/>
          </w:divBdr>
        </w:div>
        <w:div w:id="2079862973">
          <w:marLeft w:val="640"/>
          <w:marRight w:val="0"/>
          <w:marTop w:val="0"/>
          <w:marBottom w:val="0"/>
          <w:divBdr>
            <w:top w:val="none" w:sz="0" w:space="0" w:color="auto"/>
            <w:left w:val="none" w:sz="0" w:space="0" w:color="auto"/>
            <w:bottom w:val="none" w:sz="0" w:space="0" w:color="auto"/>
            <w:right w:val="none" w:sz="0" w:space="0" w:color="auto"/>
          </w:divBdr>
        </w:div>
        <w:div w:id="16126575">
          <w:marLeft w:val="640"/>
          <w:marRight w:val="0"/>
          <w:marTop w:val="0"/>
          <w:marBottom w:val="0"/>
          <w:divBdr>
            <w:top w:val="none" w:sz="0" w:space="0" w:color="auto"/>
            <w:left w:val="none" w:sz="0" w:space="0" w:color="auto"/>
            <w:bottom w:val="none" w:sz="0" w:space="0" w:color="auto"/>
            <w:right w:val="none" w:sz="0" w:space="0" w:color="auto"/>
          </w:divBdr>
        </w:div>
        <w:div w:id="606156281">
          <w:marLeft w:val="640"/>
          <w:marRight w:val="0"/>
          <w:marTop w:val="0"/>
          <w:marBottom w:val="0"/>
          <w:divBdr>
            <w:top w:val="none" w:sz="0" w:space="0" w:color="auto"/>
            <w:left w:val="none" w:sz="0" w:space="0" w:color="auto"/>
            <w:bottom w:val="none" w:sz="0" w:space="0" w:color="auto"/>
            <w:right w:val="none" w:sz="0" w:space="0" w:color="auto"/>
          </w:divBdr>
        </w:div>
        <w:div w:id="899942299">
          <w:marLeft w:val="640"/>
          <w:marRight w:val="0"/>
          <w:marTop w:val="0"/>
          <w:marBottom w:val="0"/>
          <w:divBdr>
            <w:top w:val="none" w:sz="0" w:space="0" w:color="auto"/>
            <w:left w:val="none" w:sz="0" w:space="0" w:color="auto"/>
            <w:bottom w:val="none" w:sz="0" w:space="0" w:color="auto"/>
            <w:right w:val="none" w:sz="0" w:space="0" w:color="auto"/>
          </w:divBdr>
        </w:div>
        <w:div w:id="541939397">
          <w:marLeft w:val="640"/>
          <w:marRight w:val="0"/>
          <w:marTop w:val="0"/>
          <w:marBottom w:val="0"/>
          <w:divBdr>
            <w:top w:val="none" w:sz="0" w:space="0" w:color="auto"/>
            <w:left w:val="none" w:sz="0" w:space="0" w:color="auto"/>
            <w:bottom w:val="none" w:sz="0" w:space="0" w:color="auto"/>
            <w:right w:val="none" w:sz="0" w:space="0" w:color="auto"/>
          </w:divBdr>
        </w:div>
        <w:div w:id="2090039808">
          <w:marLeft w:val="640"/>
          <w:marRight w:val="0"/>
          <w:marTop w:val="0"/>
          <w:marBottom w:val="0"/>
          <w:divBdr>
            <w:top w:val="none" w:sz="0" w:space="0" w:color="auto"/>
            <w:left w:val="none" w:sz="0" w:space="0" w:color="auto"/>
            <w:bottom w:val="none" w:sz="0" w:space="0" w:color="auto"/>
            <w:right w:val="none" w:sz="0" w:space="0" w:color="auto"/>
          </w:divBdr>
        </w:div>
        <w:div w:id="858859614">
          <w:marLeft w:val="640"/>
          <w:marRight w:val="0"/>
          <w:marTop w:val="0"/>
          <w:marBottom w:val="0"/>
          <w:divBdr>
            <w:top w:val="none" w:sz="0" w:space="0" w:color="auto"/>
            <w:left w:val="none" w:sz="0" w:space="0" w:color="auto"/>
            <w:bottom w:val="none" w:sz="0" w:space="0" w:color="auto"/>
            <w:right w:val="none" w:sz="0" w:space="0" w:color="auto"/>
          </w:divBdr>
        </w:div>
        <w:div w:id="1125462531">
          <w:marLeft w:val="640"/>
          <w:marRight w:val="0"/>
          <w:marTop w:val="0"/>
          <w:marBottom w:val="0"/>
          <w:divBdr>
            <w:top w:val="none" w:sz="0" w:space="0" w:color="auto"/>
            <w:left w:val="none" w:sz="0" w:space="0" w:color="auto"/>
            <w:bottom w:val="none" w:sz="0" w:space="0" w:color="auto"/>
            <w:right w:val="none" w:sz="0" w:space="0" w:color="auto"/>
          </w:divBdr>
        </w:div>
        <w:div w:id="39326599">
          <w:marLeft w:val="640"/>
          <w:marRight w:val="0"/>
          <w:marTop w:val="0"/>
          <w:marBottom w:val="0"/>
          <w:divBdr>
            <w:top w:val="none" w:sz="0" w:space="0" w:color="auto"/>
            <w:left w:val="none" w:sz="0" w:space="0" w:color="auto"/>
            <w:bottom w:val="none" w:sz="0" w:space="0" w:color="auto"/>
            <w:right w:val="none" w:sz="0" w:space="0" w:color="auto"/>
          </w:divBdr>
        </w:div>
        <w:div w:id="1067266524">
          <w:marLeft w:val="640"/>
          <w:marRight w:val="0"/>
          <w:marTop w:val="0"/>
          <w:marBottom w:val="0"/>
          <w:divBdr>
            <w:top w:val="none" w:sz="0" w:space="0" w:color="auto"/>
            <w:left w:val="none" w:sz="0" w:space="0" w:color="auto"/>
            <w:bottom w:val="none" w:sz="0" w:space="0" w:color="auto"/>
            <w:right w:val="none" w:sz="0" w:space="0" w:color="auto"/>
          </w:divBdr>
        </w:div>
        <w:div w:id="2117744786">
          <w:marLeft w:val="640"/>
          <w:marRight w:val="0"/>
          <w:marTop w:val="0"/>
          <w:marBottom w:val="0"/>
          <w:divBdr>
            <w:top w:val="none" w:sz="0" w:space="0" w:color="auto"/>
            <w:left w:val="none" w:sz="0" w:space="0" w:color="auto"/>
            <w:bottom w:val="none" w:sz="0" w:space="0" w:color="auto"/>
            <w:right w:val="none" w:sz="0" w:space="0" w:color="auto"/>
          </w:divBdr>
        </w:div>
        <w:div w:id="1954171489">
          <w:marLeft w:val="640"/>
          <w:marRight w:val="0"/>
          <w:marTop w:val="0"/>
          <w:marBottom w:val="0"/>
          <w:divBdr>
            <w:top w:val="none" w:sz="0" w:space="0" w:color="auto"/>
            <w:left w:val="none" w:sz="0" w:space="0" w:color="auto"/>
            <w:bottom w:val="none" w:sz="0" w:space="0" w:color="auto"/>
            <w:right w:val="none" w:sz="0" w:space="0" w:color="auto"/>
          </w:divBdr>
        </w:div>
        <w:div w:id="236281945">
          <w:marLeft w:val="640"/>
          <w:marRight w:val="0"/>
          <w:marTop w:val="0"/>
          <w:marBottom w:val="0"/>
          <w:divBdr>
            <w:top w:val="none" w:sz="0" w:space="0" w:color="auto"/>
            <w:left w:val="none" w:sz="0" w:space="0" w:color="auto"/>
            <w:bottom w:val="none" w:sz="0" w:space="0" w:color="auto"/>
            <w:right w:val="none" w:sz="0" w:space="0" w:color="auto"/>
          </w:divBdr>
        </w:div>
        <w:div w:id="1924794420">
          <w:marLeft w:val="640"/>
          <w:marRight w:val="0"/>
          <w:marTop w:val="0"/>
          <w:marBottom w:val="0"/>
          <w:divBdr>
            <w:top w:val="none" w:sz="0" w:space="0" w:color="auto"/>
            <w:left w:val="none" w:sz="0" w:space="0" w:color="auto"/>
            <w:bottom w:val="none" w:sz="0" w:space="0" w:color="auto"/>
            <w:right w:val="none" w:sz="0" w:space="0" w:color="auto"/>
          </w:divBdr>
        </w:div>
        <w:div w:id="683945724">
          <w:marLeft w:val="640"/>
          <w:marRight w:val="0"/>
          <w:marTop w:val="0"/>
          <w:marBottom w:val="0"/>
          <w:divBdr>
            <w:top w:val="none" w:sz="0" w:space="0" w:color="auto"/>
            <w:left w:val="none" w:sz="0" w:space="0" w:color="auto"/>
            <w:bottom w:val="none" w:sz="0" w:space="0" w:color="auto"/>
            <w:right w:val="none" w:sz="0" w:space="0" w:color="auto"/>
          </w:divBdr>
        </w:div>
        <w:div w:id="1582253360">
          <w:marLeft w:val="640"/>
          <w:marRight w:val="0"/>
          <w:marTop w:val="0"/>
          <w:marBottom w:val="0"/>
          <w:divBdr>
            <w:top w:val="none" w:sz="0" w:space="0" w:color="auto"/>
            <w:left w:val="none" w:sz="0" w:space="0" w:color="auto"/>
            <w:bottom w:val="none" w:sz="0" w:space="0" w:color="auto"/>
            <w:right w:val="none" w:sz="0" w:space="0" w:color="auto"/>
          </w:divBdr>
        </w:div>
        <w:div w:id="246575203">
          <w:marLeft w:val="640"/>
          <w:marRight w:val="0"/>
          <w:marTop w:val="0"/>
          <w:marBottom w:val="0"/>
          <w:divBdr>
            <w:top w:val="none" w:sz="0" w:space="0" w:color="auto"/>
            <w:left w:val="none" w:sz="0" w:space="0" w:color="auto"/>
            <w:bottom w:val="none" w:sz="0" w:space="0" w:color="auto"/>
            <w:right w:val="none" w:sz="0" w:space="0" w:color="auto"/>
          </w:divBdr>
        </w:div>
        <w:div w:id="883711866">
          <w:marLeft w:val="640"/>
          <w:marRight w:val="0"/>
          <w:marTop w:val="0"/>
          <w:marBottom w:val="0"/>
          <w:divBdr>
            <w:top w:val="none" w:sz="0" w:space="0" w:color="auto"/>
            <w:left w:val="none" w:sz="0" w:space="0" w:color="auto"/>
            <w:bottom w:val="none" w:sz="0" w:space="0" w:color="auto"/>
            <w:right w:val="none" w:sz="0" w:space="0" w:color="auto"/>
          </w:divBdr>
        </w:div>
        <w:div w:id="1784154438">
          <w:marLeft w:val="640"/>
          <w:marRight w:val="0"/>
          <w:marTop w:val="0"/>
          <w:marBottom w:val="0"/>
          <w:divBdr>
            <w:top w:val="none" w:sz="0" w:space="0" w:color="auto"/>
            <w:left w:val="none" w:sz="0" w:space="0" w:color="auto"/>
            <w:bottom w:val="none" w:sz="0" w:space="0" w:color="auto"/>
            <w:right w:val="none" w:sz="0" w:space="0" w:color="auto"/>
          </w:divBdr>
        </w:div>
      </w:divsChild>
    </w:div>
    <w:div w:id="776680001">
      <w:bodyDiv w:val="1"/>
      <w:marLeft w:val="0"/>
      <w:marRight w:val="0"/>
      <w:marTop w:val="0"/>
      <w:marBottom w:val="0"/>
      <w:divBdr>
        <w:top w:val="none" w:sz="0" w:space="0" w:color="auto"/>
        <w:left w:val="none" w:sz="0" w:space="0" w:color="auto"/>
        <w:bottom w:val="none" w:sz="0" w:space="0" w:color="auto"/>
        <w:right w:val="none" w:sz="0" w:space="0" w:color="auto"/>
      </w:divBdr>
      <w:divsChild>
        <w:div w:id="536239003">
          <w:marLeft w:val="640"/>
          <w:marRight w:val="0"/>
          <w:marTop w:val="0"/>
          <w:marBottom w:val="0"/>
          <w:divBdr>
            <w:top w:val="none" w:sz="0" w:space="0" w:color="auto"/>
            <w:left w:val="none" w:sz="0" w:space="0" w:color="auto"/>
            <w:bottom w:val="none" w:sz="0" w:space="0" w:color="auto"/>
            <w:right w:val="none" w:sz="0" w:space="0" w:color="auto"/>
          </w:divBdr>
        </w:div>
        <w:div w:id="605113950">
          <w:marLeft w:val="640"/>
          <w:marRight w:val="0"/>
          <w:marTop w:val="0"/>
          <w:marBottom w:val="0"/>
          <w:divBdr>
            <w:top w:val="none" w:sz="0" w:space="0" w:color="auto"/>
            <w:left w:val="none" w:sz="0" w:space="0" w:color="auto"/>
            <w:bottom w:val="none" w:sz="0" w:space="0" w:color="auto"/>
            <w:right w:val="none" w:sz="0" w:space="0" w:color="auto"/>
          </w:divBdr>
        </w:div>
        <w:div w:id="1501500909">
          <w:marLeft w:val="640"/>
          <w:marRight w:val="0"/>
          <w:marTop w:val="0"/>
          <w:marBottom w:val="0"/>
          <w:divBdr>
            <w:top w:val="none" w:sz="0" w:space="0" w:color="auto"/>
            <w:left w:val="none" w:sz="0" w:space="0" w:color="auto"/>
            <w:bottom w:val="none" w:sz="0" w:space="0" w:color="auto"/>
            <w:right w:val="none" w:sz="0" w:space="0" w:color="auto"/>
          </w:divBdr>
        </w:div>
        <w:div w:id="1626961656">
          <w:marLeft w:val="640"/>
          <w:marRight w:val="0"/>
          <w:marTop w:val="0"/>
          <w:marBottom w:val="0"/>
          <w:divBdr>
            <w:top w:val="none" w:sz="0" w:space="0" w:color="auto"/>
            <w:left w:val="none" w:sz="0" w:space="0" w:color="auto"/>
            <w:bottom w:val="none" w:sz="0" w:space="0" w:color="auto"/>
            <w:right w:val="none" w:sz="0" w:space="0" w:color="auto"/>
          </w:divBdr>
        </w:div>
        <w:div w:id="1724329811">
          <w:marLeft w:val="640"/>
          <w:marRight w:val="0"/>
          <w:marTop w:val="0"/>
          <w:marBottom w:val="0"/>
          <w:divBdr>
            <w:top w:val="none" w:sz="0" w:space="0" w:color="auto"/>
            <w:left w:val="none" w:sz="0" w:space="0" w:color="auto"/>
            <w:bottom w:val="none" w:sz="0" w:space="0" w:color="auto"/>
            <w:right w:val="none" w:sz="0" w:space="0" w:color="auto"/>
          </w:divBdr>
        </w:div>
        <w:div w:id="1771775591">
          <w:marLeft w:val="640"/>
          <w:marRight w:val="0"/>
          <w:marTop w:val="0"/>
          <w:marBottom w:val="0"/>
          <w:divBdr>
            <w:top w:val="none" w:sz="0" w:space="0" w:color="auto"/>
            <w:left w:val="none" w:sz="0" w:space="0" w:color="auto"/>
            <w:bottom w:val="none" w:sz="0" w:space="0" w:color="auto"/>
            <w:right w:val="none" w:sz="0" w:space="0" w:color="auto"/>
          </w:divBdr>
        </w:div>
        <w:div w:id="2063627912">
          <w:marLeft w:val="640"/>
          <w:marRight w:val="0"/>
          <w:marTop w:val="0"/>
          <w:marBottom w:val="0"/>
          <w:divBdr>
            <w:top w:val="none" w:sz="0" w:space="0" w:color="auto"/>
            <w:left w:val="none" w:sz="0" w:space="0" w:color="auto"/>
            <w:bottom w:val="none" w:sz="0" w:space="0" w:color="auto"/>
            <w:right w:val="none" w:sz="0" w:space="0" w:color="auto"/>
          </w:divBdr>
        </w:div>
      </w:divsChild>
    </w:div>
    <w:div w:id="779954096">
      <w:bodyDiv w:val="1"/>
      <w:marLeft w:val="0"/>
      <w:marRight w:val="0"/>
      <w:marTop w:val="0"/>
      <w:marBottom w:val="0"/>
      <w:divBdr>
        <w:top w:val="none" w:sz="0" w:space="0" w:color="auto"/>
        <w:left w:val="none" w:sz="0" w:space="0" w:color="auto"/>
        <w:bottom w:val="none" w:sz="0" w:space="0" w:color="auto"/>
        <w:right w:val="none" w:sz="0" w:space="0" w:color="auto"/>
      </w:divBdr>
      <w:divsChild>
        <w:div w:id="930091702">
          <w:marLeft w:val="640"/>
          <w:marRight w:val="0"/>
          <w:marTop w:val="0"/>
          <w:marBottom w:val="0"/>
          <w:divBdr>
            <w:top w:val="none" w:sz="0" w:space="0" w:color="auto"/>
            <w:left w:val="none" w:sz="0" w:space="0" w:color="auto"/>
            <w:bottom w:val="none" w:sz="0" w:space="0" w:color="auto"/>
            <w:right w:val="none" w:sz="0" w:space="0" w:color="auto"/>
          </w:divBdr>
        </w:div>
        <w:div w:id="1015113202">
          <w:marLeft w:val="640"/>
          <w:marRight w:val="0"/>
          <w:marTop w:val="0"/>
          <w:marBottom w:val="0"/>
          <w:divBdr>
            <w:top w:val="none" w:sz="0" w:space="0" w:color="auto"/>
            <w:left w:val="none" w:sz="0" w:space="0" w:color="auto"/>
            <w:bottom w:val="none" w:sz="0" w:space="0" w:color="auto"/>
            <w:right w:val="none" w:sz="0" w:space="0" w:color="auto"/>
          </w:divBdr>
        </w:div>
        <w:div w:id="1696617360">
          <w:marLeft w:val="640"/>
          <w:marRight w:val="0"/>
          <w:marTop w:val="0"/>
          <w:marBottom w:val="0"/>
          <w:divBdr>
            <w:top w:val="none" w:sz="0" w:space="0" w:color="auto"/>
            <w:left w:val="none" w:sz="0" w:space="0" w:color="auto"/>
            <w:bottom w:val="none" w:sz="0" w:space="0" w:color="auto"/>
            <w:right w:val="none" w:sz="0" w:space="0" w:color="auto"/>
          </w:divBdr>
        </w:div>
        <w:div w:id="1512790480">
          <w:marLeft w:val="640"/>
          <w:marRight w:val="0"/>
          <w:marTop w:val="0"/>
          <w:marBottom w:val="0"/>
          <w:divBdr>
            <w:top w:val="none" w:sz="0" w:space="0" w:color="auto"/>
            <w:left w:val="none" w:sz="0" w:space="0" w:color="auto"/>
            <w:bottom w:val="none" w:sz="0" w:space="0" w:color="auto"/>
            <w:right w:val="none" w:sz="0" w:space="0" w:color="auto"/>
          </w:divBdr>
        </w:div>
        <w:div w:id="644360732">
          <w:marLeft w:val="640"/>
          <w:marRight w:val="0"/>
          <w:marTop w:val="0"/>
          <w:marBottom w:val="0"/>
          <w:divBdr>
            <w:top w:val="none" w:sz="0" w:space="0" w:color="auto"/>
            <w:left w:val="none" w:sz="0" w:space="0" w:color="auto"/>
            <w:bottom w:val="none" w:sz="0" w:space="0" w:color="auto"/>
            <w:right w:val="none" w:sz="0" w:space="0" w:color="auto"/>
          </w:divBdr>
        </w:div>
        <w:div w:id="904296631">
          <w:marLeft w:val="640"/>
          <w:marRight w:val="0"/>
          <w:marTop w:val="0"/>
          <w:marBottom w:val="0"/>
          <w:divBdr>
            <w:top w:val="none" w:sz="0" w:space="0" w:color="auto"/>
            <w:left w:val="none" w:sz="0" w:space="0" w:color="auto"/>
            <w:bottom w:val="none" w:sz="0" w:space="0" w:color="auto"/>
            <w:right w:val="none" w:sz="0" w:space="0" w:color="auto"/>
          </w:divBdr>
        </w:div>
        <w:div w:id="1204438982">
          <w:marLeft w:val="640"/>
          <w:marRight w:val="0"/>
          <w:marTop w:val="0"/>
          <w:marBottom w:val="0"/>
          <w:divBdr>
            <w:top w:val="none" w:sz="0" w:space="0" w:color="auto"/>
            <w:left w:val="none" w:sz="0" w:space="0" w:color="auto"/>
            <w:bottom w:val="none" w:sz="0" w:space="0" w:color="auto"/>
            <w:right w:val="none" w:sz="0" w:space="0" w:color="auto"/>
          </w:divBdr>
        </w:div>
        <w:div w:id="500311591">
          <w:marLeft w:val="640"/>
          <w:marRight w:val="0"/>
          <w:marTop w:val="0"/>
          <w:marBottom w:val="0"/>
          <w:divBdr>
            <w:top w:val="none" w:sz="0" w:space="0" w:color="auto"/>
            <w:left w:val="none" w:sz="0" w:space="0" w:color="auto"/>
            <w:bottom w:val="none" w:sz="0" w:space="0" w:color="auto"/>
            <w:right w:val="none" w:sz="0" w:space="0" w:color="auto"/>
          </w:divBdr>
        </w:div>
        <w:div w:id="1519732351">
          <w:marLeft w:val="640"/>
          <w:marRight w:val="0"/>
          <w:marTop w:val="0"/>
          <w:marBottom w:val="0"/>
          <w:divBdr>
            <w:top w:val="none" w:sz="0" w:space="0" w:color="auto"/>
            <w:left w:val="none" w:sz="0" w:space="0" w:color="auto"/>
            <w:bottom w:val="none" w:sz="0" w:space="0" w:color="auto"/>
            <w:right w:val="none" w:sz="0" w:space="0" w:color="auto"/>
          </w:divBdr>
        </w:div>
        <w:div w:id="284313775">
          <w:marLeft w:val="640"/>
          <w:marRight w:val="0"/>
          <w:marTop w:val="0"/>
          <w:marBottom w:val="0"/>
          <w:divBdr>
            <w:top w:val="none" w:sz="0" w:space="0" w:color="auto"/>
            <w:left w:val="none" w:sz="0" w:space="0" w:color="auto"/>
            <w:bottom w:val="none" w:sz="0" w:space="0" w:color="auto"/>
            <w:right w:val="none" w:sz="0" w:space="0" w:color="auto"/>
          </w:divBdr>
        </w:div>
        <w:div w:id="396781260">
          <w:marLeft w:val="640"/>
          <w:marRight w:val="0"/>
          <w:marTop w:val="0"/>
          <w:marBottom w:val="0"/>
          <w:divBdr>
            <w:top w:val="none" w:sz="0" w:space="0" w:color="auto"/>
            <w:left w:val="none" w:sz="0" w:space="0" w:color="auto"/>
            <w:bottom w:val="none" w:sz="0" w:space="0" w:color="auto"/>
            <w:right w:val="none" w:sz="0" w:space="0" w:color="auto"/>
          </w:divBdr>
        </w:div>
        <w:div w:id="1113398316">
          <w:marLeft w:val="640"/>
          <w:marRight w:val="0"/>
          <w:marTop w:val="0"/>
          <w:marBottom w:val="0"/>
          <w:divBdr>
            <w:top w:val="none" w:sz="0" w:space="0" w:color="auto"/>
            <w:left w:val="none" w:sz="0" w:space="0" w:color="auto"/>
            <w:bottom w:val="none" w:sz="0" w:space="0" w:color="auto"/>
            <w:right w:val="none" w:sz="0" w:space="0" w:color="auto"/>
          </w:divBdr>
        </w:div>
        <w:div w:id="1714647774">
          <w:marLeft w:val="640"/>
          <w:marRight w:val="0"/>
          <w:marTop w:val="0"/>
          <w:marBottom w:val="0"/>
          <w:divBdr>
            <w:top w:val="none" w:sz="0" w:space="0" w:color="auto"/>
            <w:left w:val="none" w:sz="0" w:space="0" w:color="auto"/>
            <w:bottom w:val="none" w:sz="0" w:space="0" w:color="auto"/>
            <w:right w:val="none" w:sz="0" w:space="0" w:color="auto"/>
          </w:divBdr>
        </w:div>
        <w:div w:id="1985306506">
          <w:marLeft w:val="640"/>
          <w:marRight w:val="0"/>
          <w:marTop w:val="0"/>
          <w:marBottom w:val="0"/>
          <w:divBdr>
            <w:top w:val="none" w:sz="0" w:space="0" w:color="auto"/>
            <w:left w:val="none" w:sz="0" w:space="0" w:color="auto"/>
            <w:bottom w:val="none" w:sz="0" w:space="0" w:color="auto"/>
            <w:right w:val="none" w:sz="0" w:space="0" w:color="auto"/>
          </w:divBdr>
        </w:div>
        <w:div w:id="848904916">
          <w:marLeft w:val="640"/>
          <w:marRight w:val="0"/>
          <w:marTop w:val="0"/>
          <w:marBottom w:val="0"/>
          <w:divBdr>
            <w:top w:val="none" w:sz="0" w:space="0" w:color="auto"/>
            <w:left w:val="none" w:sz="0" w:space="0" w:color="auto"/>
            <w:bottom w:val="none" w:sz="0" w:space="0" w:color="auto"/>
            <w:right w:val="none" w:sz="0" w:space="0" w:color="auto"/>
          </w:divBdr>
        </w:div>
        <w:div w:id="635456959">
          <w:marLeft w:val="640"/>
          <w:marRight w:val="0"/>
          <w:marTop w:val="0"/>
          <w:marBottom w:val="0"/>
          <w:divBdr>
            <w:top w:val="none" w:sz="0" w:space="0" w:color="auto"/>
            <w:left w:val="none" w:sz="0" w:space="0" w:color="auto"/>
            <w:bottom w:val="none" w:sz="0" w:space="0" w:color="auto"/>
            <w:right w:val="none" w:sz="0" w:space="0" w:color="auto"/>
          </w:divBdr>
        </w:div>
        <w:div w:id="1873223525">
          <w:marLeft w:val="640"/>
          <w:marRight w:val="0"/>
          <w:marTop w:val="0"/>
          <w:marBottom w:val="0"/>
          <w:divBdr>
            <w:top w:val="none" w:sz="0" w:space="0" w:color="auto"/>
            <w:left w:val="none" w:sz="0" w:space="0" w:color="auto"/>
            <w:bottom w:val="none" w:sz="0" w:space="0" w:color="auto"/>
            <w:right w:val="none" w:sz="0" w:space="0" w:color="auto"/>
          </w:divBdr>
        </w:div>
        <w:div w:id="534730611">
          <w:marLeft w:val="640"/>
          <w:marRight w:val="0"/>
          <w:marTop w:val="0"/>
          <w:marBottom w:val="0"/>
          <w:divBdr>
            <w:top w:val="none" w:sz="0" w:space="0" w:color="auto"/>
            <w:left w:val="none" w:sz="0" w:space="0" w:color="auto"/>
            <w:bottom w:val="none" w:sz="0" w:space="0" w:color="auto"/>
            <w:right w:val="none" w:sz="0" w:space="0" w:color="auto"/>
          </w:divBdr>
        </w:div>
        <w:div w:id="724109090">
          <w:marLeft w:val="640"/>
          <w:marRight w:val="0"/>
          <w:marTop w:val="0"/>
          <w:marBottom w:val="0"/>
          <w:divBdr>
            <w:top w:val="none" w:sz="0" w:space="0" w:color="auto"/>
            <w:left w:val="none" w:sz="0" w:space="0" w:color="auto"/>
            <w:bottom w:val="none" w:sz="0" w:space="0" w:color="auto"/>
            <w:right w:val="none" w:sz="0" w:space="0" w:color="auto"/>
          </w:divBdr>
        </w:div>
        <w:div w:id="1520700188">
          <w:marLeft w:val="640"/>
          <w:marRight w:val="0"/>
          <w:marTop w:val="0"/>
          <w:marBottom w:val="0"/>
          <w:divBdr>
            <w:top w:val="none" w:sz="0" w:space="0" w:color="auto"/>
            <w:left w:val="none" w:sz="0" w:space="0" w:color="auto"/>
            <w:bottom w:val="none" w:sz="0" w:space="0" w:color="auto"/>
            <w:right w:val="none" w:sz="0" w:space="0" w:color="auto"/>
          </w:divBdr>
        </w:div>
        <w:div w:id="1643080794">
          <w:marLeft w:val="640"/>
          <w:marRight w:val="0"/>
          <w:marTop w:val="0"/>
          <w:marBottom w:val="0"/>
          <w:divBdr>
            <w:top w:val="none" w:sz="0" w:space="0" w:color="auto"/>
            <w:left w:val="none" w:sz="0" w:space="0" w:color="auto"/>
            <w:bottom w:val="none" w:sz="0" w:space="0" w:color="auto"/>
            <w:right w:val="none" w:sz="0" w:space="0" w:color="auto"/>
          </w:divBdr>
        </w:div>
        <w:div w:id="1087118605">
          <w:marLeft w:val="640"/>
          <w:marRight w:val="0"/>
          <w:marTop w:val="0"/>
          <w:marBottom w:val="0"/>
          <w:divBdr>
            <w:top w:val="none" w:sz="0" w:space="0" w:color="auto"/>
            <w:left w:val="none" w:sz="0" w:space="0" w:color="auto"/>
            <w:bottom w:val="none" w:sz="0" w:space="0" w:color="auto"/>
            <w:right w:val="none" w:sz="0" w:space="0" w:color="auto"/>
          </w:divBdr>
        </w:div>
        <w:div w:id="621813594">
          <w:marLeft w:val="640"/>
          <w:marRight w:val="0"/>
          <w:marTop w:val="0"/>
          <w:marBottom w:val="0"/>
          <w:divBdr>
            <w:top w:val="none" w:sz="0" w:space="0" w:color="auto"/>
            <w:left w:val="none" w:sz="0" w:space="0" w:color="auto"/>
            <w:bottom w:val="none" w:sz="0" w:space="0" w:color="auto"/>
            <w:right w:val="none" w:sz="0" w:space="0" w:color="auto"/>
          </w:divBdr>
        </w:div>
        <w:div w:id="2034066018">
          <w:marLeft w:val="640"/>
          <w:marRight w:val="0"/>
          <w:marTop w:val="0"/>
          <w:marBottom w:val="0"/>
          <w:divBdr>
            <w:top w:val="none" w:sz="0" w:space="0" w:color="auto"/>
            <w:left w:val="none" w:sz="0" w:space="0" w:color="auto"/>
            <w:bottom w:val="none" w:sz="0" w:space="0" w:color="auto"/>
            <w:right w:val="none" w:sz="0" w:space="0" w:color="auto"/>
          </w:divBdr>
        </w:div>
        <w:div w:id="1518812686">
          <w:marLeft w:val="640"/>
          <w:marRight w:val="0"/>
          <w:marTop w:val="0"/>
          <w:marBottom w:val="0"/>
          <w:divBdr>
            <w:top w:val="none" w:sz="0" w:space="0" w:color="auto"/>
            <w:left w:val="none" w:sz="0" w:space="0" w:color="auto"/>
            <w:bottom w:val="none" w:sz="0" w:space="0" w:color="auto"/>
            <w:right w:val="none" w:sz="0" w:space="0" w:color="auto"/>
          </w:divBdr>
        </w:div>
        <w:div w:id="1414551104">
          <w:marLeft w:val="640"/>
          <w:marRight w:val="0"/>
          <w:marTop w:val="0"/>
          <w:marBottom w:val="0"/>
          <w:divBdr>
            <w:top w:val="none" w:sz="0" w:space="0" w:color="auto"/>
            <w:left w:val="none" w:sz="0" w:space="0" w:color="auto"/>
            <w:bottom w:val="none" w:sz="0" w:space="0" w:color="auto"/>
            <w:right w:val="none" w:sz="0" w:space="0" w:color="auto"/>
          </w:divBdr>
        </w:div>
        <w:div w:id="792747520">
          <w:marLeft w:val="640"/>
          <w:marRight w:val="0"/>
          <w:marTop w:val="0"/>
          <w:marBottom w:val="0"/>
          <w:divBdr>
            <w:top w:val="none" w:sz="0" w:space="0" w:color="auto"/>
            <w:left w:val="none" w:sz="0" w:space="0" w:color="auto"/>
            <w:bottom w:val="none" w:sz="0" w:space="0" w:color="auto"/>
            <w:right w:val="none" w:sz="0" w:space="0" w:color="auto"/>
          </w:divBdr>
        </w:div>
        <w:div w:id="1808038999">
          <w:marLeft w:val="640"/>
          <w:marRight w:val="0"/>
          <w:marTop w:val="0"/>
          <w:marBottom w:val="0"/>
          <w:divBdr>
            <w:top w:val="none" w:sz="0" w:space="0" w:color="auto"/>
            <w:left w:val="none" w:sz="0" w:space="0" w:color="auto"/>
            <w:bottom w:val="none" w:sz="0" w:space="0" w:color="auto"/>
            <w:right w:val="none" w:sz="0" w:space="0" w:color="auto"/>
          </w:divBdr>
        </w:div>
        <w:div w:id="1223784184">
          <w:marLeft w:val="640"/>
          <w:marRight w:val="0"/>
          <w:marTop w:val="0"/>
          <w:marBottom w:val="0"/>
          <w:divBdr>
            <w:top w:val="none" w:sz="0" w:space="0" w:color="auto"/>
            <w:left w:val="none" w:sz="0" w:space="0" w:color="auto"/>
            <w:bottom w:val="none" w:sz="0" w:space="0" w:color="auto"/>
            <w:right w:val="none" w:sz="0" w:space="0" w:color="auto"/>
          </w:divBdr>
        </w:div>
        <w:div w:id="484662906">
          <w:marLeft w:val="640"/>
          <w:marRight w:val="0"/>
          <w:marTop w:val="0"/>
          <w:marBottom w:val="0"/>
          <w:divBdr>
            <w:top w:val="none" w:sz="0" w:space="0" w:color="auto"/>
            <w:left w:val="none" w:sz="0" w:space="0" w:color="auto"/>
            <w:bottom w:val="none" w:sz="0" w:space="0" w:color="auto"/>
            <w:right w:val="none" w:sz="0" w:space="0" w:color="auto"/>
          </w:divBdr>
        </w:div>
        <w:div w:id="1906338436">
          <w:marLeft w:val="640"/>
          <w:marRight w:val="0"/>
          <w:marTop w:val="0"/>
          <w:marBottom w:val="0"/>
          <w:divBdr>
            <w:top w:val="none" w:sz="0" w:space="0" w:color="auto"/>
            <w:left w:val="none" w:sz="0" w:space="0" w:color="auto"/>
            <w:bottom w:val="none" w:sz="0" w:space="0" w:color="auto"/>
            <w:right w:val="none" w:sz="0" w:space="0" w:color="auto"/>
          </w:divBdr>
        </w:div>
        <w:div w:id="682130112">
          <w:marLeft w:val="640"/>
          <w:marRight w:val="0"/>
          <w:marTop w:val="0"/>
          <w:marBottom w:val="0"/>
          <w:divBdr>
            <w:top w:val="none" w:sz="0" w:space="0" w:color="auto"/>
            <w:left w:val="none" w:sz="0" w:space="0" w:color="auto"/>
            <w:bottom w:val="none" w:sz="0" w:space="0" w:color="auto"/>
            <w:right w:val="none" w:sz="0" w:space="0" w:color="auto"/>
          </w:divBdr>
        </w:div>
        <w:div w:id="235481880">
          <w:marLeft w:val="640"/>
          <w:marRight w:val="0"/>
          <w:marTop w:val="0"/>
          <w:marBottom w:val="0"/>
          <w:divBdr>
            <w:top w:val="none" w:sz="0" w:space="0" w:color="auto"/>
            <w:left w:val="none" w:sz="0" w:space="0" w:color="auto"/>
            <w:bottom w:val="none" w:sz="0" w:space="0" w:color="auto"/>
            <w:right w:val="none" w:sz="0" w:space="0" w:color="auto"/>
          </w:divBdr>
        </w:div>
        <w:div w:id="1499154695">
          <w:marLeft w:val="640"/>
          <w:marRight w:val="0"/>
          <w:marTop w:val="0"/>
          <w:marBottom w:val="0"/>
          <w:divBdr>
            <w:top w:val="none" w:sz="0" w:space="0" w:color="auto"/>
            <w:left w:val="none" w:sz="0" w:space="0" w:color="auto"/>
            <w:bottom w:val="none" w:sz="0" w:space="0" w:color="auto"/>
            <w:right w:val="none" w:sz="0" w:space="0" w:color="auto"/>
          </w:divBdr>
        </w:div>
        <w:div w:id="201946004">
          <w:marLeft w:val="640"/>
          <w:marRight w:val="0"/>
          <w:marTop w:val="0"/>
          <w:marBottom w:val="0"/>
          <w:divBdr>
            <w:top w:val="none" w:sz="0" w:space="0" w:color="auto"/>
            <w:left w:val="none" w:sz="0" w:space="0" w:color="auto"/>
            <w:bottom w:val="none" w:sz="0" w:space="0" w:color="auto"/>
            <w:right w:val="none" w:sz="0" w:space="0" w:color="auto"/>
          </w:divBdr>
        </w:div>
        <w:div w:id="2066833833">
          <w:marLeft w:val="640"/>
          <w:marRight w:val="0"/>
          <w:marTop w:val="0"/>
          <w:marBottom w:val="0"/>
          <w:divBdr>
            <w:top w:val="none" w:sz="0" w:space="0" w:color="auto"/>
            <w:left w:val="none" w:sz="0" w:space="0" w:color="auto"/>
            <w:bottom w:val="none" w:sz="0" w:space="0" w:color="auto"/>
            <w:right w:val="none" w:sz="0" w:space="0" w:color="auto"/>
          </w:divBdr>
        </w:div>
        <w:div w:id="1587684974">
          <w:marLeft w:val="640"/>
          <w:marRight w:val="0"/>
          <w:marTop w:val="0"/>
          <w:marBottom w:val="0"/>
          <w:divBdr>
            <w:top w:val="none" w:sz="0" w:space="0" w:color="auto"/>
            <w:left w:val="none" w:sz="0" w:space="0" w:color="auto"/>
            <w:bottom w:val="none" w:sz="0" w:space="0" w:color="auto"/>
            <w:right w:val="none" w:sz="0" w:space="0" w:color="auto"/>
          </w:divBdr>
        </w:div>
        <w:div w:id="2137680152">
          <w:marLeft w:val="640"/>
          <w:marRight w:val="0"/>
          <w:marTop w:val="0"/>
          <w:marBottom w:val="0"/>
          <w:divBdr>
            <w:top w:val="none" w:sz="0" w:space="0" w:color="auto"/>
            <w:left w:val="none" w:sz="0" w:space="0" w:color="auto"/>
            <w:bottom w:val="none" w:sz="0" w:space="0" w:color="auto"/>
            <w:right w:val="none" w:sz="0" w:space="0" w:color="auto"/>
          </w:divBdr>
        </w:div>
        <w:div w:id="128591888">
          <w:marLeft w:val="640"/>
          <w:marRight w:val="0"/>
          <w:marTop w:val="0"/>
          <w:marBottom w:val="0"/>
          <w:divBdr>
            <w:top w:val="none" w:sz="0" w:space="0" w:color="auto"/>
            <w:left w:val="none" w:sz="0" w:space="0" w:color="auto"/>
            <w:bottom w:val="none" w:sz="0" w:space="0" w:color="auto"/>
            <w:right w:val="none" w:sz="0" w:space="0" w:color="auto"/>
          </w:divBdr>
        </w:div>
        <w:div w:id="1049187555">
          <w:marLeft w:val="640"/>
          <w:marRight w:val="0"/>
          <w:marTop w:val="0"/>
          <w:marBottom w:val="0"/>
          <w:divBdr>
            <w:top w:val="none" w:sz="0" w:space="0" w:color="auto"/>
            <w:left w:val="none" w:sz="0" w:space="0" w:color="auto"/>
            <w:bottom w:val="none" w:sz="0" w:space="0" w:color="auto"/>
            <w:right w:val="none" w:sz="0" w:space="0" w:color="auto"/>
          </w:divBdr>
        </w:div>
        <w:div w:id="364599170">
          <w:marLeft w:val="640"/>
          <w:marRight w:val="0"/>
          <w:marTop w:val="0"/>
          <w:marBottom w:val="0"/>
          <w:divBdr>
            <w:top w:val="none" w:sz="0" w:space="0" w:color="auto"/>
            <w:left w:val="none" w:sz="0" w:space="0" w:color="auto"/>
            <w:bottom w:val="none" w:sz="0" w:space="0" w:color="auto"/>
            <w:right w:val="none" w:sz="0" w:space="0" w:color="auto"/>
          </w:divBdr>
        </w:div>
        <w:div w:id="1039359812">
          <w:marLeft w:val="640"/>
          <w:marRight w:val="0"/>
          <w:marTop w:val="0"/>
          <w:marBottom w:val="0"/>
          <w:divBdr>
            <w:top w:val="none" w:sz="0" w:space="0" w:color="auto"/>
            <w:left w:val="none" w:sz="0" w:space="0" w:color="auto"/>
            <w:bottom w:val="none" w:sz="0" w:space="0" w:color="auto"/>
            <w:right w:val="none" w:sz="0" w:space="0" w:color="auto"/>
          </w:divBdr>
        </w:div>
        <w:div w:id="194462347">
          <w:marLeft w:val="640"/>
          <w:marRight w:val="0"/>
          <w:marTop w:val="0"/>
          <w:marBottom w:val="0"/>
          <w:divBdr>
            <w:top w:val="none" w:sz="0" w:space="0" w:color="auto"/>
            <w:left w:val="none" w:sz="0" w:space="0" w:color="auto"/>
            <w:bottom w:val="none" w:sz="0" w:space="0" w:color="auto"/>
            <w:right w:val="none" w:sz="0" w:space="0" w:color="auto"/>
          </w:divBdr>
        </w:div>
        <w:div w:id="1368529245">
          <w:marLeft w:val="640"/>
          <w:marRight w:val="0"/>
          <w:marTop w:val="0"/>
          <w:marBottom w:val="0"/>
          <w:divBdr>
            <w:top w:val="none" w:sz="0" w:space="0" w:color="auto"/>
            <w:left w:val="none" w:sz="0" w:space="0" w:color="auto"/>
            <w:bottom w:val="none" w:sz="0" w:space="0" w:color="auto"/>
            <w:right w:val="none" w:sz="0" w:space="0" w:color="auto"/>
          </w:divBdr>
        </w:div>
        <w:div w:id="808325250">
          <w:marLeft w:val="640"/>
          <w:marRight w:val="0"/>
          <w:marTop w:val="0"/>
          <w:marBottom w:val="0"/>
          <w:divBdr>
            <w:top w:val="none" w:sz="0" w:space="0" w:color="auto"/>
            <w:left w:val="none" w:sz="0" w:space="0" w:color="auto"/>
            <w:bottom w:val="none" w:sz="0" w:space="0" w:color="auto"/>
            <w:right w:val="none" w:sz="0" w:space="0" w:color="auto"/>
          </w:divBdr>
        </w:div>
        <w:div w:id="1943031232">
          <w:marLeft w:val="640"/>
          <w:marRight w:val="0"/>
          <w:marTop w:val="0"/>
          <w:marBottom w:val="0"/>
          <w:divBdr>
            <w:top w:val="none" w:sz="0" w:space="0" w:color="auto"/>
            <w:left w:val="none" w:sz="0" w:space="0" w:color="auto"/>
            <w:bottom w:val="none" w:sz="0" w:space="0" w:color="auto"/>
            <w:right w:val="none" w:sz="0" w:space="0" w:color="auto"/>
          </w:divBdr>
        </w:div>
        <w:div w:id="1063529307">
          <w:marLeft w:val="640"/>
          <w:marRight w:val="0"/>
          <w:marTop w:val="0"/>
          <w:marBottom w:val="0"/>
          <w:divBdr>
            <w:top w:val="none" w:sz="0" w:space="0" w:color="auto"/>
            <w:left w:val="none" w:sz="0" w:space="0" w:color="auto"/>
            <w:bottom w:val="none" w:sz="0" w:space="0" w:color="auto"/>
            <w:right w:val="none" w:sz="0" w:space="0" w:color="auto"/>
          </w:divBdr>
        </w:div>
        <w:div w:id="1160774297">
          <w:marLeft w:val="640"/>
          <w:marRight w:val="0"/>
          <w:marTop w:val="0"/>
          <w:marBottom w:val="0"/>
          <w:divBdr>
            <w:top w:val="none" w:sz="0" w:space="0" w:color="auto"/>
            <w:left w:val="none" w:sz="0" w:space="0" w:color="auto"/>
            <w:bottom w:val="none" w:sz="0" w:space="0" w:color="auto"/>
            <w:right w:val="none" w:sz="0" w:space="0" w:color="auto"/>
          </w:divBdr>
        </w:div>
        <w:div w:id="1470056194">
          <w:marLeft w:val="640"/>
          <w:marRight w:val="0"/>
          <w:marTop w:val="0"/>
          <w:marBottom w:val="0"/>
          <w:divBdr>
            <w:top w:val="none" w:sz="0" w:space="0" w:color="auto"/>
            <w:left w:val="none" w:sz="0" w:space="0" w:color="auto"/>
            <w:bottom w:val="none" w:sz="0" w:space="0" w:color="auto"/>
            <w:right w:val="none" w:sz="0" w:space="0" w:color="auto"/>
          </w:divBdr>
        </w:div>
        <w:div w:id="620914235">
          <w:marLeft w:val="640"/>
          <w:marRight w:val="0"/>
          <w:marTop w:val="0"/>
          <w:marBottom w:val="0"/>
          <w:divBdr>
            <w:top w:val="none" w:sz="0" w:space="0" w:color="auto"/>
            <w:left w:val="none" w:sz="0" w:space="0" w:color="auto"/>
            <w:bottom w:val="none" w:sz="0" w:space="0" w:color="auto"/>
            <w:right w:val="none" w:sz="0" w:space="0" w:color="auto"/>
          </w:divBdr>
        </w:div>
        <w:div w:id="1478572561">
          <w:marLeft w:val="640"/>
          <w:marRight w:val="0"/>
          <w:marTop w:val="0"/>
          <w:marBottom w:val="0"/>
          <w:divBdr>
            <w:top w:val="none" w:sz="0" w:space="0" w:color="auto"/>
            <w:left w:val="none" w:sz="0" w:space="0" w:color="auto"/>
            <w:bottom w:val="none" w:sz="0" w:space="0" w:color="auto"/>
            <w:right w:val="none" w:sz="0" w:space="0" w:color="auto"/>
          </w:divBdr>
        </w:div>
        <w:div w:id="1692955175">
          <w:marLeft w:val="640"/>
          <w:marRight w:val="0"/>
          <w:marTop w:val="0"/>
          <w:marBottom w:val="0"/>
          <w:divBdr>
            <w:top w:val="none" w:sz="0" w:space="0" w:color="auto"/>
            <w:left w:val="none" w:sz="0" w:space="0" w:color="auto"/>
            <w:bottom w:val="none" w:sz="0" w:space="0" w:color="auto"/>
            <w:right w:val="none" w:sz="0" w:space="0" w:color="auto"/>
          </w:divBdr>
        </w:div>
        <w:div w:id="541406548">
          <w:marLeft w:val="640"/>
          <w:marRight w:val="0"/>
          <w:marTop w:val="0"/>
          <w:marBottom w:val="0"/>
          <w:divBdr>
            <w:top w:val="none" w:sz="0" w:space="0" w:color="auto"/>
            <w:left w:val="none" w:sz="0" w:space="0" w:color="auto"/>
            <w:bottom w:val="none" w:sz="0" w:space="0" w:color="auto"/>
            <w:right w:val="none" w:sz="0" w:space="0" w:color="auto"/>
          </w:divBdr>
        </w:div>
        <w:div w:id="1193302373">
          <w:marLeft w:val="640"/>
          <w:marRight w:val="0"/>
          <w:marTop w:val="0"/>
          <w:marBottom w:val="0"/>
          <w:divBdr>
            <w:top w:val="none" w:sz="0" w:space="0" w:color="auto"/>
            <w:left w:val="none" w:sz="0" w:space="0" w:color="auto"/>
            <w:bottom w:val="none" w:sz="0" w:space="0" w:color="auto"/>
            <w:right w:val="none" w:sz="0" w:space="0" w:color="auto"/>
          </w:divBdr>
        </w:div>
        <w:div w:id="906495765">
          <w:marLeft w:val="640"/>
          <w:marRight w:val="0"/>
          <w:marTop w:val="0"/>
          <w:marBottom w:val="0"/>
          <w:divBdr>
            <w:top w:val="none" w:sz="0" w:space="0" w:color="auto"/>
            <w:left w:val="none" w:sz="0" w:space="0" w:color="auto"/>
            <w:bottom w:val="none" w:sz="0" w:space="0" w:color="auto"/>
            <w:right w:val="none" w:sz="0" w:space="0" w:color="auto"/>
          </w:divBdr>
        </w:div>
        <w:div w:id="1889759019">
          <w:marLeft w:val="640"/>
          <w:marRight w:val="0"/>
          <w:marTop w:val="0"/>
          <w:marBottom w:val="0"/>
          <w:divBdr>
            <w:top w:val="none" w:sz="0" w:space="0" w:color="auto"/>
            <w:left w:val="none" w:sz="0" w:space="0" w:color="auto"/>
            <w:bottom w:val="none" w:sz="0" w:space="0" w:color="auto"/>
            <w:right w:val="none" w:sz="0" w:space="0" w:color="auto"/>
          </w:divBdr>
        </w:div>
        <w:div w:id="532808972">
          <w:marLeft w:val="640"/>
          <w:marRight w:val="0"/>
          <w:marTop w:val="0"/>
          <w:marBottom w:val="0"/>
          <w:divBdr>
            <w:top w:val="none" w:sz="0" w:space="0" w:color="auto"/>
            <w:left w:val="none" w:sz="0" w:space="0" w:color="auto"/>
            <w:bottom w:val="none" w:sz="0" w:space="0" w:color="auto"/>
            <w:right w:val="none" w:sz="0" w:space="0" w:color="auto"/>
          </w:divBdr>
        </w:div>
        <w:div w:id="1216895428">
          <w:marLeft w:val="640"/>
          <w:marRight w:val="0"/>
          <w:marTop w:val="0"/>
          <w:marBottom w:val="0"/>
          <w:divBdr>
            <w:top w:val="none" w:sz="0" w:space="0" w:color="auto"/>
            <w:left w:val="none" w:sz="0" w:space="0" w:color="auto"/>
            <w:bottom w:val="none" w:sz="0" w:space="0" w:color="auto"/>
            <w:right w:val="none" w:sz="0" w:space="0" w:color="auto"/>
          </w:divBdr>
        </w:div>
        <w:div w:id="128985274">
          <w:marLeft w:val="640"/>
          <w:marRight w:val="0"/>
          <w:marTop w:val="0"/>
          <w:marBottom w:val="0"/>
          <w:divBdr>
            <w:top w:val="none" w:sz="0" w:space="0" w:color="auto"/>
            <w:left w:val="none" w:sz="0" w:space="0" w:color="auto"/>
            <w:bottom w:val="none" w:sz="0" w:space="0" w:color="auto"/>
            <w:right w:val="none" w:sz="0" w:space="0" w:color="auto"/>
          </w:divBdr>
        </w:div>
        <w:div w:id="1824731322">
          <w:marLeft w:val="640"/>
          <w:marRight w:val="0"/>
          <w:marTop w:val="0"/>
          <w:marBottom w:val="0"/>
          <w:divBdr>
            <w:top w:val="none" w:sz="0" w:space="0" w:color="auto"/>
            <w:left w:val="none" w:sz="0" w:space="0" w:color="auto"/>
            <w:bottom w:val="none" w:sz="0" w:space="0" w:color="auto"/>
            <w:right w:val="none" w:sz="0" w:space="0" w:color="auto"/>
          </w:divBdr>
        </w:div>
      </w:divsChild>
    </w:div>
    <w:div w:id="787359823">
      <w:bodyDiv w:val="1"/>
      <w:marLeft w:val="0"/>
      <w:marRight w:val="0"/>
      <w:marTop w:val="0"/>
      <w:marBottom w:val="0"/>
      <w:divBdr>
        <w:top w:val="none" w:sz="0" w:space="0" w:color="auto"/>
        <w:left w:val="none" w:sz="0" w:space="0" w:color="auto"/>
        <w:bottom w:val="none" w:sz="0" w:space="0" w:color="auto"/>
        <w:right w:val="none" w:sz="0" w:space="0" w:color="auto"/>
      </w:divBdr>
      <w:divsChild>
        <w:div w:id="356850891">
          <w:marLeft w:val="640"/>
          <w:marRight w:val="0"/>
          <w:marTop w:val="0"/>
          <w:marBottom w:val="0"/>
          <w:divBdr>
            <w:top w:val="none" w:sz="0" w:space="0" w:color="auto"/>
            <w:left w:val="none" w:sz="0" w:space="0" w:color="auto"/>
            <w:bottom w:val="none" w:sz="0" w:space="0" w:color="auto"/>
            <w:right w:val="none" w:sz="0" w:space="0" w:color="auto"/>
          </w:divBdr>
        </w:div>
        <w:div w:id="1772890483">
          <w:marLeft w:val="640"/>
          <w:marRight w:val="0"/>
          <w:marTop w:val="0"/>
          <w:marBottom w:val="0"/>
          <w:divBdr>
            <w:top w:val="none" w:sz="0" w:space="0" w:color="auto"/>
            <w:left w:val="none" w:sz="0" w:space="0" w:color="auto"/>
            <w:bottom w:val="none" w:sz="0" w:space="0" w:color="auto"/>
            <w:right w:val="none" w:sz="0" w:space="0" w:color="auto"/>
          </w:divBdr>
        </w:div>
        <w:div w:id="1951162388">
          <w:marLeft w:val="640"/>
          <w:marRight w:val="0"/>
          <w:marTop w:val="0"/>
          <w:marBottom w:val="0"/>
          <w:divBdr>
            <w:top w:val="none" w:sz="0" w:space="0" w:color="auto"/>
            <w:left w:val="none" w:sz="0" w:space="0" w:color="auto"/>
            <w:bottom w:val="none" w:sz="0" w:space="0" w:color="auto"/>
            <w:right w:val="none" w:sz="0" w:space="0" w:color="auto"/>
          </w:divBdr>
        </w:div>
        <w:div w:id="1606883222">
          <w:marLeft w:val="640"/>
          <w:marRight w:val="0"/>
          <w:marTop w:val="0"/>
          <w:marBottom w:val="0"/>
          <w:divBdr>
            <w:top w:val="none" w:sz="0" w:space="0" w:color="auto"/>
            <w:left w:val="none" w:sz="0" w:space="0" w:color="auto"/>
            <w:bottom w:val="none" w:sz="0" w:space="0" w:color="auto"/>
            <w:right w:val="none" w:sz="0" w:space="0" w:color="auto"/>
          </w:divBdr>
        </w:div>
        <w:div w:id="1998654121">
          <w:marLeft w:val="640"/>
          <w:marRight w:val="0"/>
          <w:marTop w:val="0"/>
          <w:marBottom w:val="0"/>
          <w:divBdr>
            <w:top w:val="none" w:sz="0" w:space="0" w:color="auto"/>
            <w:left w:val="none" w:sz="0" w:space="0" w:color="auto"/>
            <w:bottom w:val="none" w:sz="0" w:space="0" w:color="auto"/>
            <w:right w:val="none" w:sz="0" w:space="0" w:color="auto"/>
          </w:divBdr>
        </w:div>
        <w:div w:id="1064179050">
          <w:marLeft w:val="640"/>
          <w:marRight w:val="0"/>
          <w:marTop w:val="0"/>
          <w:marBottom w:val="0"/>
          <w:divBdr>
            <w:top w:val="none" w:sz="0" w:space="0" w:color="auto"/>
            <w:left w:val="none" w:sz="0" w:space="0" w:color="auto"/>
            <w:bottom w:val="none" w:sz="0" w:space="0" w:color="auto"/>
            <w:right w:val="none" w:sz="0" w:space="0" w:color="auto"/>
          </w:divBdr>
        </w:div>
        <w:div w:id="1725526060">
          <w:marLeft w:val="640"/>
          <w:marRight w:val="0"/>
          <w:marTop w:val="0"/>
          <w:marBottom w:val="0"/>
          <w:divBdr>
            <w:top w:val="none" w:sz="0" w:space="0" w:color="auto"/>
            <w:left w:val="none" w:sz="0" w:space="0" w:color="auto"/>
            <w:bottom w:val="none" w:sz="0" w:space="0" w:color="auto"/>
            <w:right w:val="none" w:sz="0" w:space="0" w:color="auto"/>
          </w:divBdr>
        </w:div>
        <w:div w:id="1210797805">
          <w:marLeft w:val="640"/>
          <w:marRight w:val="0"/>
          <w:marTop w:val="0"/>
          <w:marBottom w:val="0"/>
          <w:divBdr>
            <w:top w:val="none" w:sz="0" w:space="0" w:color="auto"/>
            <w:left w:val="none" w:sz="0" w:space="0" w:color="auto"/>
            <w:bottom w:val="none" w:sz="0" w:space="0" w:color="auto"/>
            <w:right w:val="none" w:sz="0" w:space="0" w:color="auto"/>
          </w:divBdr>
        </w:div>
        <w:div w:id="1514105411">
          <w:marLeft w:val="640"/>
          <w:marRight w:val="0"/>
          <w:marTop w:val="0"/>
          <w:marBottom w:val="0"/>
          <w:divBdr>
            <w:top w:val="none" w:sz="0" w:space="0" w:color="auto"/>
            <w:left w:val="none" w:sz="0" w:space="0" w:color="auto"/>
            <w:bottom w:val="none" w:sz="0" w:space="0" w:color="auto"/>
            <w:right w:val="none" w:sz="0" w:space="0" w:color="auto"/>
          </w:divBdr>
        </w:div>
        <w:div w:id="1172450148">
          <w:marLeft w:val="640"/>
          <w:marRight w:val="0"/>
          <w:marTop w:val="0"/>
          <w:marBottom w:val="0"/>
          <w:divBdr>
            <w:top w:val="none" w:sz="0" w:space="0" w:color="auto"/>
            <w:left w:val="none" w:sz="0" w:space="0" w:color="auto"/>
            <w:bottom w:val="none" w:sz="0" w:space="0" w:color="auto"/>
            <w:right w:val="none" w:sz="0" w:space="0" w:color="auto"/>
          </w:divBdr>
        </w:div>
        <w:div w:id="198977674">
          <w:marLeft w:val="640"/>
          <w:marRight w:val="0"/>
          <w:marTop w:val="0"/>
          <w:marBottom w:val="0"/>
          <w:divBdr>
            <w:top w:val="none" w:sz="0" w:space="0" w:color="auto"/>
            <w:left w:val="none" w:sz="0" w:space="0" w:color="auto"/>
            <w:bottom w:val="none" w:sz="0" w:space="0" w:color="auto"/>
            <w:right w:val="none" w:sz="0" w:space="0" w:color="auto"/>
          </w:divBdr>
        </w:div>
        <w:div w:id="164714583">
          <w:marLeft w:val="640"/>
          <w:marRight w:val="0"/>
          <w:marTop w:val="0"/>
          <w:marBottom w:val="0"/>
          <w:divBdr>
            <w:top w:val="none" w:sz="0" w:space="0" w:color="auto"/>
            <w:left w:val="none" w:sz="0" w:space="0" w:color="auto"/>
            <w:bottom w:val="none" w:sz="0" w:space="0" w:color="auto"/>
            <w:right w:val="none" w:sz="0" w:space="0" w:color="auto"/>
          </w:divBdr>
        </w:div>
        <w:div w:id="826823571">
          <w:marLeft w:val="640"/>
          <w:marRight w:val="0"/>
          <w:marTop w:val="0"/>
          <w:marBottom w:val="0"/>
          <w:divBdr>
            <w:top w:val="none" w:sz="0" w:space="0" w:color="auto"/>
            <w:left w:val="none" w:sz="0" w:space="0" w:color="auto"/>
            <w:bottom w:val="none" w:sz="0" w:space="0" w:color="auto"/>
            <w:right w:val="none" w:sz="0" w:space="0" w:color="auto"/>
          </w:divBdr>
        </w:div>
        <w:div w:id="1848863086">
          <w:marLeft w:val="640"/>
          <w:marRight w:val="0"/>
          <w:marTop w:val="0"/>
          <w:marBottom w:val="0"/>
          <w:divBdr>
            <w:top w:val="none" w:sz="0" w:space="0" w:color="auto"/>
            <w:left w:val="none" w:sz="0" w:space="0" w:color="auto"/>
            <w:bottom w:val="none" w:sz="0" w:space="0" w:color="auto"/>
            <w:right w:val="none" w:sz="0" w:space="0" w:color="auto"/>
          </w:divBdr>
        </w:div>
        <w:div w:id="268511483">
          <w:marLeft w:val="640"/>
          <w:marRight w:val="0"/>
          <w:marTop w:val="0"/>
          <w:marBottom w:val="0"/>
          <w:divBdr>
            <w:top w:val="none" w:sz="0" w:space="0" w:color="auto"/>
            <w:left w:val="none" w:sz="0" w:space="0" w:color="auto"/>
            <w:bottom w:val="none" w:sz="0" w:space="0" w:color="auto"/>
            <w:right w:val="none" w:sz="0" w:space="0" w:color="auto"/>
          </w:divBdr>
        </w:div>
        <w:div w:id="1120801324">
          <w:marLeft w:val="640"/>
          <w:marRight w:val="0"/>
          <w:marTop w:val="0"/>
          <w:marBottom w:val="0"/>
          <w:divBdr>
            <w:top w:val="none" w:sz="0" w:space="0" w:color="auto"/>
            <w:left w:val="none" w:sz="0" w:space="0" w:color="auto"/>
            <w:bottom w:val="none" w:sz="0" w:space="0" w:color="auto"/>
            <w:right w:val="none" w:sz="0" w:space="0" w:color="auto"/>
          </w:divBdr>
        </w:div>
        <w:div w:id="1962691552">
          <w:marLeft w:val="640"/>
          <w:marRight w:val="0"/>
          <w:marTop w:val="0"/>
          <w:marBottom w:val="0"/>
          <w:divBdr>
            <w:top w:val="none" w:sz="0" w:space="0" w:color="auto"/>
            <w:left w:val="none" w:sz="0" w:space="0" w:color="auto"/>
            <w:bottom w:val="none" w:sz="0" w:space="0" w:color="auto"/>
            <w:right w:val="none" w:sz="0" w:space="0" w:color="auto"/>
          </w:divBdr>
        </w:div>
        <w:div w:id="1244529171">
          <w:marLeft w:val="640"/>
          <w:marRight w:val="0"/>
          <w:marTop w:val="0"/>
          <w:marBottom w:val="0"/>
          <w:divBdr>
            <w:top w:val="none" w:sz="0" w:space="0" w:color="auto"/>
            <w:left w:val="none" w:sz="0" w:space="0" w:color="auto"/>
            <w:bottom w:val="none" w:sz="0" w:space="0" w:color="auto"/>
            <w:right w:val="none" w:sz="0" w:space="0" w:color="auto"/>
          </w:divBdr>
        </w:div>
        <w:div w:id="200867885">
          <w:marLeft w:val="640"/>
          <w:marRight w:val="0"/>
          <w:marTop w:val="0"/>
          <w:marBottom w:val="0"/>
          <w:divBdr>
            <w:top w:val="none" w:sz="0" w:space="0" w:color="auto"/>
            <w:left w:val="none" w:sz="0" w:space="0" w:color="auto"/>
            <w:bottom w:val="none" w:sz="0" w:space="0" w:color="auto"/>
            <w:right w:val="none" w:sz="0" w:space="0" w:color="auto"/>
          </w:divBdr>
        </w:div>
        <w:div w:id="552734000">
          <w:marLeft w:val="640"/>
          <w:marRight w:val="0"/>
          <w:marTop w:val="0"/>
          <w:marBottom w:val="0"/>
          <w:divBdr>
            <w:top w:val="none" w:sz="0" w:space="0" w:color="auto"/>
            <w:left w:val="none" w:sz="0" w:space="0" w:color="auto"/>
            <w:bottom w:val="none" w:sz="0" w:space="0" w:color="auto"/>
            <w:right w:val="none" w:sz="0" w:space="0" w:color="auto"/>
          </w:divBdr>
        </w:div>
        <w:div w:id="793989220">
          <w:marLeft w:val="640"/>
          <w:marRight w:val="0"/>
          <w:marTop w:val="0"/>
          <w:marBottom w:val="0"/>
          <w:divBdr>
            <w:top w:val="none" w:sz="0" w:space="0" w:color="auto"/>
            <w:left w:val="none" w:sz="0" w:space="0" w:color="auto"/>
            <w:bottom w:val="none" w:sz="0" w:space="0" w:color="auto"/>
            <w:right w:val="none" w:sz="0" w:space="0" w:color="auto"/>
          </w:divBdr>
        </w:div>
        <w:div w:id="1815288987">
          <w:marLeft w:val="640"/>
          <w:marRight w:val="0"/>
          <w:marTop w:val="0"/>
          <w:marBottom w:val="0"/>
          <w:divBdr>
            <w:top w:val="none" w:sz="0" w:space="0" w:color="auto"/>
            <w:left w:val="none" w:sz="0" w:space="0" w:color="auto"/>
            <w:bottom w:val="none" w:sz="0" w:space="0" w:color="auto"/>
            <w:right w:val="none" w:sz="0" w:space="0" w:color="auto"/>
          </w:divBdr>
        </w:div>
        <w:div w:id="1760905236">
          <w:marLeft w:val="640"/>
          <w:marRight w:val="0"/>
          <w:marTop w:val="0"/>
          <w:marBottom w:val="0"/>
          <w:divBdr>
            <w:top w:val="none" w:sz="0" w:space="0" w:color="auto"/>
            <w:left w:val="none" w:sz="0" w:space="0" w:color="auto"/>
            <w:bottom w:val="none" w:sz="0" w:space="0" w:color="auto"/>
            <w:right w:val="none" w:sz="0" w:space="0" w:color="auto"/>
          </w:divBdr>
        </w:div>
        <w:div w:id="1041633097">
          <w:marLeft w:val="640"/>
          <w:marRight w:val="0"/>
          <w:marTop w:val="0"/>
          <w:marBottom w:val="0"/>
          <w:divBdr>
            <w:top w:val="none" w:sz="0" w:space="0" w:color="auto"/>
            <w:left w:val="none" w:sz="0" w:space="0" w:color="auto"/>
            <w:bottom w:val="none" w:sz="0" w:space="0" w:color="auto"/>
            <w:right w:val="none" w:sz="0" w:space="0" w:color="auto"/>
          </w:divBdr>
        </w:div>
        <w:div w:id="321278249">
          <w:marLeft w:val="640"/>
          <w:marRight w:val="0"/>
          <w:marTop w:val="0"/>
          <w:marBottom w:val="0"/>
          <w:divBdr>
            <w:top w:val="none" w:sz="0" w:space="0" w:color="auto"/>
            <w:left w:val="none" w:sz="0" w:space="0" w:color="auto"/>
            <w:bottom w:val="none" w:sz="0" w:space="0" w:color="auto"/>
            <w:right w:val="none" w:sz="0" w:space="0" w:color="auto"/>
          </w:divBdr>
        </w:div>
        <w:div w:id="134177280">
          <w:marLeft w:val="640"/>
          <w:marRight w:val="0"/>
          <w:marTop w:val="0"/>
          <w:marBottom w:val="0"/>
          <w:divBdr>
            <w:top w:val="none" w:sz="0" w:space="0" w:color="auto"/>
            <w:left w:val="none" w:sz="0" w:space="0" w:color="auto"/>
            <w:bottom w:val="none" w:sz="0" w:space="0" w:color="auto"/>
            <w:right w:val="none" w:sz="0" w:space="0" w:color="auto"/>
          </w:divBdr>
        </w:div>
        <w:div w:id="259723313">
          <w:marLeft w:val="640"/>
          <w:marRight w:val="0"/>
          <w:marTop w:val="0"/>
          <w:marBottom w:val="0"/>
          <w:divBdr>
            <w:top w:val="none" w:sz="0" w:space="0" w:color="auto"/>
            <w:left w:val="none" w:sz="0" w:space="0" w:color="auto"/>
            <w:bottom w:val="none" w:sz="0" w:space="0" w:color="auto"/>
            <w:right w:val="none" w:sz="0" w:space="0" w:color="auto"/>
          </w:divBdr>
        </w:div>
        <w:div w:id="823933251">
          <w:marLeft w:val="640"/>
          <w:marRight w:val="0"/>
          <w:marTop w:val="0"/>
          <w:marBottom w:val="0"/>
          <w:divBdr>
            <w:top w:val="none" w:sz="0" w:space="0" w:color="auto"/>
            <w:left w:val="none" w:sz="0" w:space="0" w:color="auto"/>
            <w:bottom w:val="none" w:sz="0" w:space="0" w:color="auto"/>
            <w:right w:val="none" w:sz="0" w:space="0" w:color="auto"/>
          </w:divBdr>
        </w:div>
        <w:div w:id="1332416399">
          <w:marLeft w:val="640"/>
          <w:marRight w:val="0"/>
          <w:marTop w:val="0"/>
          <w:marBottom w:val="0"/>
          <w:divBdr>
            <w:top w:val="none" w:sz="0" w:space="0" w:color="auto"/>
            <w:left w:val="none" w:sz="0" w:space="0" w:color="auto"/>
            <w:bottom w:val="none" w:sz="0" w:space="0" w:color="auto"/>
            <w:right w:val="none" w:sz="0" w:space="0" w:color="auto"/>
          </w:divBdr>
        </w:div>
        <w:div w:id="1531992370">
          <w:marLeft w:val="640"/>
          <w:marRight w:val="0"/>
          <w:marTop w:val="0"/>
          <w:marBottom w:val="0"/>
          <w:divBdr>
            <w:top w:val="none" w:sz="0" w:space="0" w:color="auto"/>
            <w:left w:val="none" w:sz="0" w:space="0" w:color="auto"/>
            <w:bottom w:val="none" w:sz="0" w:space="0" w:color="auto"/>
            <w:right w:val="none" w:sz="0" w:space="0" w:color="auto"/>
          </w:divBdr>
        </w:div>
        <w:div w:id="1056664122">
          <w:marLeft w:val="640"/>
          <w:marRight w:val="0"/>
          <w:marTop w:val="0"/>
          <w:marBottom w:val="0"/>
          <w:divBdr>
            <w:top w:val="none" w:sz="0" w:space="0" w:color="auto"/>
            <w:left w:val="none" w:sz="0" w:space="0" w:color="auto"/>
            <w:bottom w:val="none" w:sz="0" w:space="0" w:color="auto"/>
            <w:right w:val="none" w:sz="0" w:space="0" w:color="auto"/>
          </w:divBdr>
        </w:div>
        <w:div w:id="1518040602">
          <w:marLeft w:val="640"/>
          <w:marRight w:val="0"/>
          <w:marTop w:val="0"/>
          <w:marBottom w:val="0"/>
          <w:divBdr>
            <w:top w:val="none" w:sz="0" w:space="0" w:color="auto"/>
            <w:left w:val="none" w:sz="0" w:space="0" w:color="auto"/>
            <w:bottom w:val="none" w:sz="0" w:space="0" w:color="auto"/>
            <w:right w:val="none" w:sz="0" w:space="0" w:color="auto"/>
          </w:divBdr>
        </w:div>
        <w:div w:id="740099284">
          <w:marLeft w:val="640"/>
          <w:marRight w:val="0"/>
          <w:marTop w:val="0"/>
          <w:marBottom w:val="0"/>
          <w:divBdr>
            <w:top w:val="none" w:sz="0" w:space="0" w:color="auto"/>
            <w:left w:val="none" w:sz="0" w:space="0" w:color="auto"/>
            <w:bottom w:val="none" w:sz="0" w:space="0" w:color="auto"/>
            <w:right w:val="none" w:sz="0" w:space="0" w:color="auto"/>
          </w:divBdr>
        </w:div>
        <w:div w:id="97255450">
          <w:marLeft w:val="640"/>
          <w:marRight w:val="0"/>
          <w:marTop w:val="0"/>
          <w:marBottom w:val="0"/>
          <w:divBdr>
            <w:top w:val="none" w:sz="0" w:space="0" w:color="auto"/>
            <w:left w:val="none" w:sz="0" w:space="0" w:color="auto"/>
            <w:bottom w:val="none" w:sz="0" w:space="0" w:color="auto"/>
            <w:right w:val="none" w:sz="0" w:space="0" w:color="auto"/>
          </w:divBdr>
        </w:div>
        <w:div w:id="1947077002">
          <w:marLeft w:val="640"/>
          <w:marRight w:val="0"/>
          <w:marTop w:val="0"/>
          <w:marBottom w:val="0"/>
          <w:divBdr>
            <w:top w:val="none" w:sz="0" w:space="0" w:color="auto"/>
            <w:left w:val="none" w:sz="0" w:space="0" w:color="auto"/>
            <w:bottom w:val="none" w:sz="0" w:space="0" w:color="auto"/>
            <w:right w:val="none" w:sz="0" w:space="0" w:color="auto"/>
          </w:divBdr>
        </w:div>
        <w:div w:id="743454005">
          <w:marLeft w:val="640"/>
          <w:marRight w:val="0"/>
          <w:marTop w:val="0"/>
          <w:marBottom w:val="0"/>
          <w:divBdr>
            <w:top w:val="none" w:sz="0" w:space="0" w:color="auto"/>
            <w:left w:val="none" w:sz="0" w:space="0" w:color="auto"/>
            <w:bottom w:val="none" w:sz="0" w:space="0" w:color="auto"/>
            <w:right w:val="none" w:sz="0" w:space="0" w:color="auto"/>
          </w:divBdr>
        </w:div>
        <w:div w:id="391197291">
          <w:marLeft w:val="640"/>
          <w:marRight w:val="0"/>
          <w:marTop w:val="0"/>
          <w:marBottom w:val="0"/>
          <w:divBdr>
            <w:top w:val="none" w:sz="0" w:space="0" w:color="auto"/>
            <w:left w:val="none" w:sz="0" w:space="0" w:color="auto"/>
            <w:bottom w:val="none" w:sz="0" w:space="0" w:color="auto"/>
            <w:right w:val="none" w:sz="0" w:space="0" w:color="auto"/>
          </w:divBdr>
        </w:div>
        <w:div w:id="1385373958">
          <w:marLeft w:val="640"/>
          <w:marRight w:val="0"/>
          <w:marTop w:val="0"/>
          <w:marBottom w:val="0"/>
          <w:divBdr>
            <w:top w:val="none" w:sz="0" w:space="0" w:color="auto"/>
            <w:left w:val="none" w:sz="0" w:space="0" w:color="auto"/>
            <w:bottom w:val="none" w:sz="0" w:space="0" w:color="auto"/>
            <w:right w:val="none" w:sz="0" w:space="0" w:color="auto"/>
          </w:divBdr>
        </w:div>
        <w:div w:id="2058042248">
          <w:marLeft w:val="640"/>
          <w:marRight w:val="0"/>
          <w:marTop w:val="0"/>
          <w:marBottom w:val="0"/>
          <w:divBdr>
            <w:top w:val="none" w:sz="0" w:space="0" w:color="auto"/>
            <w:left w:val="none" w:sz="0" w:space="0" w:color="auto"/>
            <w:bottom w:val="none" w:sz="0" w:space="0" w:color="auto"/>
            <w:right w:val="none" w:sz="0" w:space="0" w:color="auto"/>
          </w:divBdr>
        </w:div>
        <w:div w:id="147089238">
          <w:marLeft w:val="640"/>
          <w:marRight w:val="0"/>
          <w:marTop w:val="0"/>
          <w:marBottom w:val="0"/>
          <w:divBdr>
            <w:top w:val="none" w:sz="0" w:space="0" w:color="auto"/>
            <w:left w:val="none" w:sz="0" w:space="0" w:color="auto"/>
            <w:bottom w:val="none" w:sz="0" w:space="0" w:color="auto"/>
            <w:right w:val="none" w:sz="0" w:space="0" w:color="auto"/>
          </w:divBdr>
        </w:div>
        <w:div w:id="332102664">
          <w:marLeft w:val="640"/>
          <w:marRight w:val="0"/>
          <w:marTop w:val="0"/>
          <w:marBottom w:val="0"/>
          <w:divBdr>
            <w:top w:val="none" w:sz="0" w:space="0" w:color="auto"/>
            <w:left w:val="none" w:sz="0" w:space="0" w:color="auto"/>
            <w:bottom w:val="none" w:sz="0" w:space="0" w:color="auto"/>
            <w:right w:val="none" w:sz="0" w:space="0" w:color="auto"/>
          </w:divBdr>
        </w:div>
        <w:div w:id="1182403556">
          <w:marLeft w:val="640"/>
          <w:marRight w:val="0"/>
          <w:marTop w:val="0"/>
          <w:marBottom w:val="0"/>
          <w:divBdr>
            <w:top w:val="none" w:sz="0" w:space="0" w:color="auto"/>
            <w:left w:val="none" w:sz="0" w:space="0" w:color="auto"/>
            <w:bottom w:val="none" w:sz="0" w:space="0" w:color="auto"/>
            <w:right w:val="none" w:sz="0" w:space="0" w:color="auto"/>
          </w:divBdr>
        </w:div>
        <w:div w:id="1596092415">
          <w:marLeft w:val="640"/>
          <w:marRight w:val="0"/>
          <w:marTop w:val="0"/>
          <w:marBottom w:val="0"/>
          <w:divBdr>
            <w:top w:val="none" w:sz="0" w:space="0" w:color="auto"/>
            <w:left w:val="none" w:sz="0" w:space="0" w:color="auto"/>
            <w:bottom w:val="none" w:sz="0" w:space="0" w:color="auto"/>
            <w:right w:val="none" w:sz="0" w:space="0" w:color="auto"/>
          </w:divBdr>
        </w:div>
        <w:div w:id="1344287673">
          <w:marLeft w:val="640"/>
          <w:marRight w:val="0"/>
          <w:marTop w:val="0"/>
          <w:marBottom w:val="0"/>
          <w:divBdr>
            <w:top w:val="none" w:sz="0" w:space="0" w:color="auto"/>
            <w:left w:val="none" w:sz="0" w:space="0" w:color="auto"/>
            <w:bottom w:val="none" w:sz="0" w:space="0" w:color="auto"/>
            <w:right w:val="none" w:sz="0" w:space="0" w:color="auto"/>
          </w:divBdr>
        </w:div>
        <w:div w:id="511409557">
          <w:marLeft w:val="640"/>
          <w:marRight w:val="0"/>
          <w:marTop w:val="0"/>
          <w:marBottom w:val="0"/>
          <w:divBdr>
            <w:top w:val="none" w:sz="0" w:space="0" w:color="auto"/>
            <w:left w:val="none" w:sz="0" w:space="0" w:color="auto"/>
            <w:bottom w:val="none" w:sz="0" w:space="0" w:color="auto"/>
            <w:right w:val="none" w:sz="0" w:space="0" w:color="auto"/>
          </w:divBdr>
        </w:div>
        <w:div w:id="242447564">
          <w:marLeft w:val="640"/>
          <w:marRight w:val="0"/>
          <w:marTop w:val="0"/>
          <w:marBottom w:val="0"/>
          <w:divBdr>
            <w:top w:val="none" w:sz="0" w:space="0" w:color="auto"/>
            <w:left w:val="none" w:sz="0" w:space="0" w:color="auto"/>
            <w:bottom w:val="none" w:sz="0" w:space="0" w:color="auto"/>
            <w:right w:val="none" w:sz="0" w:space="0" w:color="auto"/>
          </w:divBdr>
        </w:div>
        <w:div w:id="1725790301">
          <w:marLeft w:val="640"/>
          <w:marRight w:val="0"/>
          <w:marTop w:val="0"/>
          <w:marBottom w:val="0"/>
          <w:divBdr>
            <w:top w:val="none" w:sz="0" w:space="0" w:color="auto"/>
            <w:left w:val="none" w:sz="0" w:space="0" w:color="auto"/>
            <w:bottom w:val="none" w:sz="0" w:space="0" w:color="auto"/>
            <w:right w:val="none" w:sz="0" w:space="0" w:color="auto"/>
          </w:divBdr>
        </w:div>
        <w:div w:id="300039612">
          <w:marLeft w:val="640"/>
          <w:marRight w:val="0"/>
          <w:marTop w:val="0"/>
          <w:marBottom w:val="0"/>
          <w:divBdr>
            <w:top w:val="none" w:sz="0" w:space="0" w:color="auto"/>
            <w:left w:val="none" w:sz="0" w:space="0" w:color="auto"/>
            <w:bottom w:val="none" w:sz="0" w:space="0" w:color="auto"/>
            <w:right w:val="none" w:sz="0" w:space="0" w:color="auto"/>
          </w:divBdr>
        </w:div>
        <w:div w:id="736707840">
          <w:marLeft w:val="640"/>
          <w:marRight w:val="0"/>
          <w:marTop w:val="0"/>
          <w:marBottom w:val="0"/>
          <w:divBdr>
            <w:top w:val="none" w:sz="0" w:space="0" w:color="auto"/>
            <w:left w:val="none" w:sz="0" w:space="0" w:color="auto"/>
            <w:bottom w:val="none" w:sz="0" w:space="0" w:color="auto"/>
            <w:right w:val="none" w:sz="0" w:space="0" w:color="auto"/>
          </w:divBdr>
        </w:div>
        <w:div w:id="530342141">
          <w:marLeft w:val="640"/>
          <w:marRight w:val="0"/>
          <w:marTop w:val="0"/>
          <w:marBottom w:val="0"/>
          <w:divBdr>
            <w:top w:val="none" w:sz="0" w:space="0" w:color="auto"/>
            <w:left w:val="none" w:sz="0" w:space="0" w:color="auto"/>
            <w:bottom w:val="none" w:sz="0" w:space="0" w:color="auto"/>
            <w:right w:val="none" w:sz="0" w:space="0" w:color="auto"/>
          </w:divBdr>
        </w:div>
        <w:div w:id="329676947">
          <w:marLeft w:val="640"/>
          <w:marRight w:val="0"/>
          <w:marTop w:val="0"/>
          <w:marBottom w:val="0"/>
          <w:divBdr>
            <w:top w:val="none" w:sz="0" w:space="0" w:color="auto"/>
            <w:left w:val="none" w:sz="0" w:space="0" w:color="auto"/>
            <w:bottom w:val="none" w:sz="0" w:space="0" w:color="auto"/>
            <w:right w:val="none" w:sz="0" w:space="0" w:color="auto"/>
          </w:divBdr>
        </w:div>
        <w:div w:id="413627820">
          <w:marLeft w:val="640"/>
          <w:marRight w:val="0"/>
          <w:marTop w:val="0"/>
          <w:marBottom w:val="0"/>
          <w:divBdr>
            <w:top w:val="none" w:sz="0" w:space="0" w:color="auto"/>
            <w:left w:val="none" w:sz="0" w:space="0" w:color="auto"/>
            <w:bottom w:val="none" w:sz="0" w:space="0" w:color="auto"/>
            <w:right w:val="none" w:sz="0" w:space="0" w:color="auto"/>
          </w:divBdr>
        </w:div>
        <w:div w:id="2122336856">
          <w:marLeft w:val="640"/>
          <w:marRight w:val="0"/>
          <w:marTop w:val="0"/>
          <w:marBottom w:val="0"/>
          <w:divBdr>
            <w:top w:val="none" w:sz="0" w:space="0" w:color="auto"/>
            <w:left w:val="none" w:sz="0" w:space="0" w:color="auto"/>
            <w:bottom w:val="none" w:sz="0" w:space="0" w:color="auto"/>
            <w:right w:val="none" w:sz="0" w:space="0" w:color="auto"/>
          </w:divBdr>
        </w:div>
        <w:div w:id="238683196">
          <w:marLeft w:val="640"/>
          <w:marRight w:val="0"/>
          <w:marTop w:val="0"/>
          <w:marBottom w:val="0"/>
          <w:divBdr>
            <w:top w:val="none" w:sz="0" w:space="0" w:color="auto"/>
            <w:left w:val="none" w:sz="0" w:space="0" w:color="auto"/>
            <w:bottom w:val="none" w:sz="0" w:space="0" w:color="auto"/>
            <w:right w:val="none" w:sz="0" w:space="0" w:color="auto"/>
          </w:divBdr>
        </w:div>
        <w:div w:id="1235042534">
          <w:marLeft w:val="640"/>
          <w:marRight w:val="0"/>
          <w:marTop w:val="0"/>
          <w:marBottom w:val="0"/>
          <w:divBdr>
            <w:top w:val="none" w:sz="0" w:space="0" w:color="auto"/>
            <w:left w:val="none" w:sz="0" w:space="0" w:color="auto"/>
            <w:bottom w:val="none" w:sz="0" w:space="0" w:color="auto"/>
            <w:right w:val="none" w:sz="0" w:space="0" w:color="auto"/>
          </w:divBdr>
        </w:div>
        <w:div w:id="1837846142">
          <w:marLeft w:val="640"/>
          <w:marRight w:val="0"/>
          <w:marTop w:val="0"/>
          <w:marBottom w:val="0"/>
          <w:divBdr>
            <w:top w:val="none" w:sz="0" w:space="0" w:color="auto"/>
            <w:left w:val="none" w:sz="0" w:space="0" w:color="auto"/>
            <w:bottom w:val="none" w:sz="0" w:space="0" w:color="auto"/>
            <w:right w:val="none" w:sz="0" w:space="0" w:color="auto"/>
          </w:divBdr>
        </w:div>
        <w:div w:id="1542087618">
          <w:marLeft w:val="640"/>
          <w:marRight w:val="0"/>
          <w:marTop w:val="0"/>
          <w:marBottom w:val="0"/>
          <w:divBdr>
            <w:top w:val="none" w:sz="0" w:space="0" w:color="auto"/>
            <w:left w:val="none" w:sz="0" w:space="0" w:color="auto"/>
            <w:bottom w:val="none" w:sz="0" w:space="0" w:color="auto"/>
            <w:right w:val="none" w:sz="0" w:space="0" w:color="auto"/>
          </w:divBdr>
        </w:div>
        <w:div w:id="1549075266">
          <w:marLeft w:val="640"/>
          <w:marRight w:val="0"/>
          <w:marTop w:val="0"/>
          <w:marBottom w:val="0"/>
          <w:divBdr>
            <w:top w:val="none" w:sz="0" w:space="0" w:color="auto"/>
            <w:left w:val="none" w:sz="0" w:space="0" w:color="auto"/>
            <w:bottom w:val="none" w:sz="0" w:space="0" w:color="auto"/>
            <w:right w:val="none" w:sz="0" w:space="0" w:color="auto"/>
          </w:divBdr>
        </w:div>
        <w:div w:id="1412922108">
          <w:marLeft w:val="640"/>
          <w:marRight w:val="0"/>
          <w:marTop w:val="0"/>
          <w:marBottom w:val="0"/>
          <w:divBdr>
            <w:top w:val="none" w:sz="0" w:space="0" w:color="auto"/>
            <w:left w:val="none" w:sz="0" w:space="0" w:color="auto"/>
            <w:bottom w:val="none" w:sz="0" w:space="0" w:color="auto"/>
            <w:right w:val="none" w:sz="0" w:space="0" w:color="auto"/>
          </w:divBdr>
        </w:div>
        <w:div w:id="879627598">
          <w:marLeft w:val="640"/>
          <w:marRight w:val="0"/>
          <w:marTop w:val="0"/>
          <w:marBottom w:val="0"/>
          <w:divBdr>
            <w:top w:val="none" w:sz="0" w:space="0" w:color="auto"/>
            <w:left w:val="none" w:sz="0" w:space="0" w:color="auto"/>
            <w:bottom w:val="none" w:sz="0" w:space="0" w:color="auto"/>
            <w:right w:val="none" w:sz="0" w:space="0" w:color="auto"/>
          </w:divBdr>
        </w:div>
        <w:div w:id="1510408665">
          <w:marLeft w:val="640"/>
          <w:marRight w:val="0"/>
          <w:marTop w:val="0"/>
          <w:marBottom w:val="0"/>
          <w:divBdr>
            <w:top w:val="none" w:sz="0" w:space="0" w:color="auto"/>
            <w:left w:val="none" w:sz="0" w:space="0" w:color="auto"/>
            <w:bottom w:val="none" w:sz="0" w:space="0" w:color="auto"/>
            <w:right w:val="none" w:sz="0" w:space="0" w:color="auto"/>
          </w:divBdr>
        </w:div>
        <w:div w:id="915823252">
          <w:marLeft w:val="640"/>
          <w:marRight w:val="0"/>
          <w:marTop w:val="0"/>
          <w:marBottom w:val="0"/>
          <w:divBdr>
            <w:top w:val="none" w:sz="0" w:space="0" w:color="auto"/>
            <w:left w:val="none" w:sz="0" w:space="0" w:color="auto"/>
            <w:bottom w:val="none" w:sz="0" w:space="0" w:color="auto"/>
            <w:right w:val="none" w:sz="0" w:space="0" w:color="auto"/>
          </w:divBdr>
        </w:div>
      </w:divsChild>
    </w:div>
    <w:div w:id="802428059">
      <w:bodyDiv w:val="1"/>
      <w:marLeft w:val="0"/>
      <w:marRight w:val="0"/>
      <w:marTop w:val="0"/>
      <w:marBottom w:val="0"/>
      <w:divBdr>
        <w:top w:val="none" w:sz="0" w:space="0" w:color="auto"/>
        <w:left w:val="none" w:sz="0" w:space="0" w:color="auto"/>
        <w:bottom w:val="none" w:sz="0" w:space="0" w:color="auto"/>
        <w:right w:val="none" w:sz="0" w:space="0" w:color="auto"/>
      </w:divBdr>
      <w:divsChild>
        <w:div w:id="1795906598">
          <w:marLeft w:val="640"/>
          <w:marRight w:val="0"/>
          <w:marTop w:val="0"/>
          <w:marBottom w:val="0"/>
          <w:divBdr>
            <w:top w:val="none" w:sz="0" w:space="0" w:color="auto"/>
            <w:left w:val="none" w:sz="0" w:space="0" w:color="auto"/>
            <w:bottom w:val="none" w:sz="0" w:space="0" w:color="auto"/>
            <w:right w:val="none" w:sz="0" w:space="0" w:color="auto"/>
          </w:divBdr>
        </w:div>
        <w:div w:id="1076056552">
          <w:marLeft w:val="640"/>
          <w:marRight w:val="0"/>
          <w:marTop w:val="0"/>
          <w:marBottom w:val="0"/>
          <w:divBdr>
            <w:top w:val="none" w:sz="0" w:space="0" w:color="auto"/>
            <w:left w:val="none" w:sz="0" w:space="0" w:color="auto"/>
            <w:bottom w:val="none" w:sz="0" w:space="0" w:color="auto"/>
            <w:right w:val="none" w:sz="0" w:space="0" w:color="auto"/>
          </w:divBdr>
        </w:div>
        <w:div w:id="35348984">
          <w:marLeft w:val="640"/>
          <w:marRight w:val="0"/>
          <w:marTop w:val="0"/>
          <w:marBottom w:val="0"/>
          <w:divBdr>
            <w:top w:val="none" w:sz="0" w:space="0" w:color="auto"/>
            <w:left w:val="none" w:sz="0" w:space="0" w:color="auto"/>
            <w:bottom w:val="none" w:sz="0" w:space="0" w:color="auto"/>
            <w:right w:val="none" w:sz="0" w:space="0" w:color="auto"/>
          </w:divBdr>
        </w:div>
        <w:div w:id="781144035">
          <w:marLeft w:val="640"/>
          <w:marRight w:val="0"/>
          <w:marTop w:val="0"/>
          <w:marBottom w:val="0"/>
          <w:divBdr>
            <w:top w:val="none" w:sz="0" w:space="0" w:color="auto"/>
            <w:left w:val="none" w:sz="0" w:space="0" w:color="auto"/>
            <w:bottom w:val="none" w:sz="0" w:space="0" w:color="auto"/>
            <w:right w:val="none" w:sz="0" w:space="0" w:color="auto"/>
          </w:divBdr>
        </w:div>
        <w:div w:id="695079946">
          <w:marLeft w:val="640"/>
          <w:marRight w:val="0"/>
          <w:marTop w:val="0"/>
          <w:marBottom w:val="0"/>
          <w:divBdr>
            <w:top w:val="none" w:sz="0" w:space="0" w:color="auto"/>
            <w:left w:val="none" w:sz="0" w:space="0" w:color="auto"/>
            <w:bottom w:val="none" w:sz="0" w:space="0" w:color="auto"/>
            <w:right w:val="none" w:sz="0" w:space="0" w:color="auto"/>
          </w:divBdr>
        </w:div>
        <w:div w:id="323357735">
          <w:marLeft w:val="640"/>
          <w:marRight w:val="0"/>
          <w:marTop w:val="0"/>
          <w:marBottom w:val="0"/>
          <w:divBdr>
            <w:top w:val="none" w:sz="0" w:space="0" w:color="auto"/>
            <w:left w:val="none" w:sz="0" w:space="0" w:color="auto"/>
            <w:bottom w:val="none" w:sz="0" w:space="0" w:color="auto"/>
            <w:right w:val="none" w:sz="0" w:space="0" w:color="auto"/>
          </w:divBdr>
        </w:div>
        <w:div w:id="1092119657">
          <w:marLeft w:val="640"/>
          <w:marRight w:val="0"/>
          <w:marTop w:val="0"/>
          <w:marBottom w:val="0"/>
          <w:divBdr>
            <w:top w:val="none" w:sz="0" w:space="0" w:color="auto"/>
            <w:left w:val="none" w:sz="0" w:space="0" w:color="auto"/>
            <w:bottom w:val="none" w:sz="0" w:space="0" w:color="auto"/>
            <w:right w:val="none" w:sz="0" w:space="0" w:color="auto"/>
          </w:divBdr>
        </w:div>
        <w:div w:id="985666200">
          <w:marLeft w:val="640"/>
          <w:marRight w:val="0"/>
          <w:marTop w:val="0"/>
          <w:marBottom w:val="0"/>
          <w:divBdr>
            <w:top w:val="none" w:sz="0" w:space="0" w:color="auto"/>
            <w:left w:val="none" w:sz="0" w:space="0" w:color="auto"/>
            <w:bottom w:val="none" w:sz="0" w:space="0" w:color="auto"/>
            <w:right w:val="none" w:sz="0" w:space="0" w:color="auto"/>
          </w:divBdr>
        </w:div>
        <w:div w:id="1016543714">
          <w:marLeft w:val="640"/>
          <w:marRight w:val="0"/>
          <w:marTop w:val="0"/>
          <w:marBottom w:val="0"/>
          <w:divBdr>
            <w:top w:val="none" w:sz="0" w:space="0" w:color="auto"/>
            <w:left w:val="none" w:sz="0" w:space="0" w:color="auto"/>
            <w:bottom w:val="none" w:sz="0" w:space="0" w:color="auto"/>
            <w:right w:val="none" w:sz="0" w:space="0" w:color="auto"/>
          </w:divBdr>
        </w:div>
        <w:div w:id="1853108694">
          <w:marLeft w:val="640"/>
          <w:marRight w:val="0"/>
          <w:marTop w:val="0"/>
          <w:marBottom w:val="0"/>
          <w:divBdr>
            <w:top w:val="none" w:sz="0" w:space="0" w:color="auto"/>
            <w:left w:val="none" w:sz="0" w:space="0" w:color="auto"/>
            <w:bottom w:val="none" w:sz="0" w:space="0" w:color="auto"/>
            <w:right w:val="none" w:sz="0" w:space="0" w:color="auto"/>
          </w:divBdr>
        </w:div>
        <w:div w:id="449588754">
          <w:marLeft w:val="640"/>
          <w:marRight w:val="0"/>
          <w:marTop w:val="0"/>
          <w:marBottom w:val="0"/>
          <w:divBdr>
            <w:top w:val="none" w:sz="0" w:space="0" w:color="auto"/>
            <w:left w:val="none" w:sz="0" w:space="0" w:color="auto"/>
            <w:bottom w:val="none" w:sz="0" w:space="0" w:color="auto"/>
            <w:right w:val="none" w:sz="0" w:space="0" w:color="auto"/>
          </w:divBdr>
        </w:div>
        <w:div w:id="1308826179">
          <w:marLeft w:val="640"/>
          <w:marRight w:val="0"/>
          <w:marTop w:val="0"/>
          <w:marBottom w:val="0"/>
          <w:divBdr>
            <w:top w:val="none" w:sz="0" w:space="0" w:color="auto"/>
            <w:left w:val="none" w:sz="0" w:space="0" w:color="auto"/>
            <w:bottom w:val="none" w:sz="0" w:space="0" w:color="auto"/>
            <w:right w:val="none" w:sz="0" w:space="0" w:color="auto"/>
          </w:divBdr>
        </w:div>
        <w:div w:id="335959422">
          <w:marLeft w:val="640"/>
          <w:marRight w:val="0"/>
          <w:marTop w:val="0"/>
          <w:marBottom w:val="0"/>
          <w:divBdr>
            <w:top w:val="none" w:sz="0" w:space="0" w:color="auto"/>
            <w:left w:val="none" w:sz="0" w:space="0" w:color="auto"/>
            <w:bottom w:val="none" w:sz="0" w:space="0" w:color="auto"/>
            <w:right w:val="none" w:sz="0" w:space="0" w:color="auto"/>
          </w:divBdr>
        </w:div>
        <w:div w:id="1290935077">
          <w:marLeft w:val="640"/>
          <w:marRight w:val="0"/>
          <w:marTop w:val="0"/>
          <w:marBottom w:val="0"/>
          <w:divBdr>
            <w:top w:val="none" w:sz="0" w:space="0" w:color="auto"/>
            <w:left w:val="none" w:sz="0" w:space="0" w:color="auto"/>
            <w:bottom w:val="none" w:sz="0" w:space="0" w:color="auto"/>
            <w:right w:val="none" w:sz="0" w:space="0" w:color="auto"/>
          </w:divBdr>
        </w:div>
        <w:div w:id="850342551">
          <w:marLeft w:val="640"/>
          <w:marRight w:val="0"/>
          <w:marTop w:val="0"/>
          <w:marBottom w:val="0"/>
          <w:divBdr>
            <w:top w:val="none" w:sz="0" w:space="0" w:color="auto"/>
            <w:left w:val="none" w:sz="0" w:space="0" w:color="auto"/>
            <w:bottom w:val="none" w:sz="0" w:space="0" w:color="auto"/>
            <w:right w:val="none" w:sz="0" w:space="0" w:color="auto"/>
          </w:divBdr>
        </w:div>
        <w:div w:id="1593657485">
          <w:marLeft w:val="640"/>
          <w:marRight w:val="0"/>
          <w:marTop w:val="0"/>
          <w:marBottom w:val="0"/>
          <w:divBdr>
            <w:top w:val="none" w:sz="0" w:space="0" w:color="auto"/>
            <w:left w:val="none" w:sz="0" w:space="0" w:color="auto"/>
            <w:bottom w:val="none" w:sz="0" w:space="0" w:color="auto"/>
            <w:right w:val="none" w:sz="0" w:space="0" w:color="auto"/>
          </w:divBdr>
        </w:div>
        <w:div w:id="890770322">
          <w:marLeft w:val="640"/>
          <w:marRight w:val="0"/>
          <w:marTop w:val="0"/>
          <w:marBottom w:val="0"/>
          <w:divBdr>
            <w:top w:val="none" w:sz="0" w:space="0" w:color="auto"/>
            <w:left w:val="none" w:sz="0" w:space="0" w:color="auto"/>
            <w:bottom w:val="none" w:sz="0" w:space="0" w:color="auto"/>
            <w:right w:val="none" w:sz="0" w:space="0" w:color="auto"/>
          </w:divBdr>
        </w:div>
        <w:div w:id="1218052207">
          <w:marLeft w:val="640"/>
          <w:marRight w:val="0"/>
          <w:marTop w:val="0"/>
          <w:marBottom w:val="0"/>
          <w:divBdr>
            <w:top w:val="none" w:sz="0" w:space="0" w:color="auto"/>
            <w:left w:val="none" w:sz="0" w:space="0" w:color="auto"/>
            <w:bottom w:val="none" w:sz="0" w:space="0" w:color="auto"/>
            <w:right w:val="none" w:sz="0" w:space="0" w:color="auto"/>
          </w:divBdr>
        </w:div>
        <w:div w:id="2123189740">
          <w:marLeft w:val="640"/>
          <w:marRight w:val="0"/>
          <w:marTop w:val="0"/>
          <w:marBottom w:val="0"/>
          <w:divBdr>
            <w:top w:val="none" w:sz="0" w:space="0" w:color="auto"/>
            <w:left w:val="none" w:sz="0" w:space="0" w:color="auto"/>
            <w:bottom w:val="none" w:sz="0" w:space="0" w:color="auto"/>
            <w:right w:val="none" w:sz="0" w:space="0" w:color="auto"/>
          </w:divBdr>
        </w:div>
        <w:div w:id="1881092473">
          <w:marLeft w:val="640"/>
          <w:marRight w:val="0"/>
          <w:marTop w:val="0"/>
          <w:marBottom w:val="0"/>
          <w:divBdr>
            <w:top w:val="none" w:sz="0" w:space="0" w:color="auto"/>
            <w:left w:val="none" w:sz="0" w:space="0" w:color="auto"/>
            <w:bottom w:val="none" w:sz="0" w:space="0" w:color="auto"/>
            <w:right w:val="none" w:sz="0" w:space="0" w:color="auto"/>
          </w:divBdr>
        </w:div>
        <w:div w:id="1941521963">
          <w:marLeft w:val="640"/>
          <w:marRight w:val="0"/>
          <w:marTop w:val="0"/>
          <w:marBottom w:val="0"/>
          <w:divBdr>
            <w:top w:val="none" w:sz="0" w:space="0" w:color="auto"/>
            <w:left w:val="none" w:sz="0" w:space="0" w:color="auto"/>
            <w:bottom w:val="none" w:sz="0" w:space="0" w:color="auto"/>
            <w:right w:val="none" w:sz="0" w:space="0" w:color="auto"/>
          </w:divBdr>
        </w:div>
        <w:div w:id="1567767140">
          <w:marLeft w:val="640"/>
          <w:marRight w:val="0"/>
          <w:marTop w:val="0"/>
          <w:marBottom w:val="0"/>
          <w:divBdr>
            <w:top w:val="none" w:sz="0" w:space="0" w:color="auto"/>
            <w:left w:val="none" w:sz="0" w:space="0" w:color="auto"/>
            <w:bottom w:val="none" w:sz="0" w:space="0" w:color="auto"/>
            <w:right w:val="none" w:sz="0" w:space="0" w:color="auto"/>
          </w:divBdr>
        </w:div>
        <w:div w:id="273825198">
          <w:marLeft w:val="640"/>
          <w:marRight w:val="0"/>
          <w:marTop w:val="0"/>
          <w:marBottom w:val="0"/>
          <w:divBdr>
            <w:top w:val="none" w:sz="0" w:space="0" w:color="auto"/>
            <w:left w:val="none" w:sz="0" w:space="0" w:color="auto"/>
            <w:bottom w:val="none" w:sz="0" w:space="0" w:color="auto"/>
            <w:right w:val="none" w:sz="0" w:space="0" w:color="auto"/>
          </w:divBdr>
        </w:div>
        <w:div w:id="1849589264">
          <w:marLeft w:val="640"/>
          <w:marRight w:val="0"/>
          <w:marTop w:val="0"/>
          <w:marBottom w:val="0"/>
          <w:divBdr>
            <w:top w:val="none" w:sz="0" w:space="0" w:color="auto"/>
            <w:left w:val="none" w:sz="0" w:space="0" w:color="auto"/>
            <w:bottom w:val="none" w:sz="0" w:space="0" w:color="auto"/>
            <w:right w:val="none" w:sz="0" w:space="0" w:color="auto"/>
          </w:divBdr>
        </w:div>
        <w:div w:id="247036778">
          <w:marLeft w:val="640"/>
          <w:marRight w:val="0"/>
          <w:marTop w:val="0"/>
          <w:marBottom w:val="0"/>
          <w:divBdr>
            <w:top w:val="none" w:sz="0" w:space="0" w:color="auto"/>
            <w:left w:val="none" w:sz="0" w:space="0" w:color="auto"/>
            <w:bottom w:val="none" w:sz="0" w:space="0" w:color="auto"/>
            <w:right w:val="none" w:sz="0" w:space="0" w:color="auto"/>
          </w:divBdr>
        </w:div>
        <w:div w:id="631135155">
          <w:marLeft w:val="640"/>
          <w:marRight w:val="0"/>
          <w:marTop w:val="0"/>
          <w:marBottom w:val="0"/>
          <w:divBdr>
            <w:top w:val="none" w:sz="0" w:space="0" w:color="auto"/>
            <w:left w:val="none" w:sz="0" w:space="0" w:color="auto"/>
            <w:bottom w:val="none" w:sz="0" w:space="0" w:color="auto"/>
            <w:right w:val="none" w:sz="0" w:space="0" w:color="auto"/>
          </w:divBdr>
        </w:div>
        <w:div w:id="1371805786">
          <w:marLeft w:val="640"/>
          <w:marRight w:val="0"/>
          <w:marTop w:val="0"/>
          <w:marBottom w:val="0"/>
          <w:divBdr>
            <w:top w:val="none" w:sz="0" w:space="0" w:color="auto"/>
            <w:left w:val="none" w:sz="0" w:space="0" w:color="auto"/>
            <w:bottom w:val="none" w:sz="0" w:space="0" w:color="auto"/>
            <w:right w:val="none" w:sz="0" w:space="0" w:color="auto"/>
          </w:divBdr>
        </w:div>
        <w:div w:id="693069613">
          <w:marLeft w:val="640"/>
          <w:marRight w:val="0"/>
          <w:marTop w:val="0"/>
          <w:marBottom w:val="0"/>
          <w:divBdr>
            <w:top w:val="none" w:sz="0" w:space="0" w:color="auto"/>
            <w:left w:val="none" w:sz="0" w:space="0" w:color="auto"/>
            <w:bottom w:val="none" w:sz="0" w:space="0" w:color="auto"/>
            <w:right w:val="none" w:sz="0" w:space="0" w:color="auto"/>
          </w:divBdr>
        </w:div>
        <w:div w:id="883760313">
          <w:marLeft w:val="640"/>
          <w:marRight w:val="0"/>
          <w:marTop w:val="0"/>
          <w:marBottom w:val="0"/>
          <w:divBdr>
            <w:top w:val="none" w:sz="0" w:space="0" w:color="auto"/>
            <w:left w:val="none" w:sz="0" w:space="0" w:color="auto"/>
            <w:bottom w:val="none" w:sz="0" w:space="0" w:color="auto"/>
            <w:right w:val="none" w:sz="0" w:space="0" w:color="auto"/>
          </w:divBdr>
        </w:div>
        <w:div w:id="1778211027">
          <w:marLeft w:val="640"/>
          <w:marRight w:val="0"/>
          <w:marTop w:val="0"/>
          <w:marBottom w:val="0"/>
          <w:divBdr>
            <w:top w:val="none" w:sz="0" w:space="0" w:color="auto"/>
            <w:left w:val="none" w:sz="0" w:space="0" w:color="auto"/>
            <w:bottom w:val="none" w:sz="0" w:space="0" w:color="auto"/>
            <w:right w:val="none" w:sz="0" w:space="0" w:color="auto"/>
          </w:divBdr>
        </w:div>
        <w:div w:id="279607658">
          <w:marLeft w:val="640"/>
          <w:marRight w:val="0"/>
          <w:marTop w:val="0"/>
          <w:marBottom w:val="0"/>
          <w:divBdr>
            <w:top w:val="none" w:sz="0" w:space="0" w:color="auto"/>
            <w:left w:val="none" w:sz="0" w:space="0" w:color="auto"/>
            <w:bottom w:val="none" w:sz="0" w:space="0" w:color="auto"/>
            <w:right w:val="none" w:sz="0" w:space="0" w:color="auto"/>
          </w:divBdr>
        </w:div>
        <w:div w:id="788353304">
          <w:marLeft w:val="640"/>
          <w:marRight w:val="0"/>
          <w:marTop w:val="0"/>
          <w:marBottom w:val="0"/>
          <w:divBdr>
            <w:top w:val="none" w:sz="0" w:space="0" w:color="auto"/>
            <w:left w:val="none" w:sz="0" w:space="0" w:color="auto"/>
            <w:bottom w:val="none" w:sz="0" w:space="0" w:color="auto"/>
            <w:right w:val="none" w:sz="0" w:space="0" w:color="auto"/>
          </w:divBdr>
        </w:div>
        <w:div w:id="65759930">
          <w:marLeft w:val="640"/>
          <w:marRight w:val="0"/>
          <w:marTop w:val="0"/>
          <w:marBottom w:val="0"/>
          <w:divBdr>
            <w:top w:val="none" w:sz="0" w:space="0" w:color="auto"/>
            <w:left w:val="none" w:sz="0" w:space="0" w:color="auto"/>
            <w:bottom w:val="none" w:sz="0" w:space="0" w:color="auto"/>
            <w:right w:val="none" w:sz="0" w:space="0" w:color="auto"/>
          </w:divBdr>
        </w:div>
        <w:div w:id="1393308290">
          <w:marLeft w:val="640"/>
          <w:marRight w:val="0"/>
          <w:marTop w:val="0"/>
          <w:marBottom w:val="0"/>
          <w:divBdr>
            <w:top w:val="none" w:sz="0" w:space="0" w:color="auto"/>
            <w:left w:val="none" w:sz="0" w:space="0" w:color="auto"/>
            <w:bottom w:val="none" w:sz="0" w:space="0" w:color="auto"/>
            <w:right w:val="none" w:sz="0" w:space="0" w:color="auto"/>
          </w:divBdr>
        </w:div>
        <w:div w:id="1664429566">
          <w:marLeft w:val="640"/>
          <w:marRight w:val="0"/>
          <w:marTop w:val="0"/>
          <w:marBottom w:val="0"/>
          <w:divBdr>
            <w:top w:val="none" w:sz="0" w:space="0" w:color="auto"/>
            <w:left w:val="none" w:sz="0" w:space="0" w:color="auto"/>
            <w:bottom w:val="none" w:sz="0" w:space="0" w:color="auto"/>
            <w:right w:val="none" w:sz="0" w:space="0" w:color="auto"/>
          </w:divBdr>
        </w:div>
        <w:div w:id="216355738">
          <w:marLeft w:val="640"/>
          <w:marRight w:val="0"/>
          <w:marTop w:val="0"/>
          <w:marBottom w:val="0"/>
          <w:divBdr>
            <w:top w:val="none" w:sz="0" w:space="0" w:color="auto"/>
            <w:left w:val="none" w:sz="0" w:space="0" w:color="auto"/>
            <w:bottom w:val="none" w:sz="0" w:space="0" w:color="auto"/>
            <w:right w:val="none" w:sz="0" w:space="0" w:color="auto"/>
          </w:divBdr>
        </w:div>
        <w:div w:id="481771609">
          <w:marLeft w:val="640"/>
          <w:marRight w:val="0"/>
          <w:marTop w:val="0"/>
          <w:marBottom w:val="0"/>
          <w:divBdr>
            <w:top w:val="none" w:sz="0" w:space="0" w:color="auto"/>
            <w:left w:val="none" w:sz="0" w:space="0" w:color="auto"/>
            <w:bottom w:val="none" w:sz="0" w:space="0" w:color="auto"/>
            <w:right w:val="none" w:sz="0" w:space="0" w:color="auto"/>
          </w:divBdr>
        </w:div>
        <w:div w:id="2127891701">
          <w:marLeft w:val="640"/>
          <w:marRight w:val="0"/>
          <w:marTop w:val="0"/>
          <w:marBottom w:val="0"/>
          <w:divBdr>
            <w:top w:val="none" w:sz="0" w:space="0" w:color="auto"/>
            <w:left w:val="none" w:sz="0" w:space="0" w:color="auto"/>
            <w:bottom w:val="none" w:sz="0" w:space="0" w:color="auto"/>
            <w:right w:val="none" w:sz="0" w:space="0" w:color="auto"/>
          </w:divBdr>
        </w:div>
        <w:div w:id="1177160600">
          <w:marLeft w:val="640"/>
          <w:marRight w:val="0"/>
          <w:marTop w:val="0"/>
          <w:marBottom w:val="0"/>
          <w:divBdr>
            <w:top w:val="none" w:sz="0" w:space="0" w:color="auto"/>
            <w:left w:val="none" w:sz="0" w:space="0" w:color="auto"/>
            <w:bottom w:val="none" w:sz="0" w:space="0" w:color="auto"/>
            <w:right w:val="none" w:sz="0" w:space="0" w:color="auto"/>
          </w:divBdr>
        </w:div>
        <w:div w:id="2085447753">
          <w:marLeft w:val="640"/>
          <w:marRight w:val="0"/>
          <w:marTop w:val="0"/>
          <w:marBottom w:val="0"/>
          <w:divBdr>
            <w:top w:val="none" w:sz="0" w:space="0" w:color="auto"/>
            <w:left w:val="none" w:sz="0" w:space="0" w:color="auto"/>
            <w:bottom w:val="none" w:sz="0" w:space="0" w:color="auto"/>
            <w:right w:val="none" w:sz="0" w:space="0" w:color="auto"/>
          </w:divBdr>
        </w:div>
        <w:div w:id="887258247">
          <w:marLeft w:val="640"/>
          <w:marRight w:val="0"/>
          <w:marTop w:val="0"/>
          <w:marBottom w:val="0"/>
          <w:divBdr>
            <w:top w:val="none" w:sz="0" w:space="0" w:color="auto"/>
            <w:left w:val="none" w:sz="0" w:space="0" w:color="auto"/>
            <w:bottom w:val="none" w:sz="0" w:space="0" w:color="auto"/>
            <w:right w:val="none" w:sz="0" w:space="0" w:color="auto"/>
          </w:divBdr>
        </w:div>
        <w:div w:id="214044270">
          <w:marLeft w:val="640"/>
          <w:marRight w:val="0"/>
          <w:marTop w:val="0"/>
          <w:marBottom w:val="0"/>
          <w:divBdr>
            <w:top w:val="none" w:sz="0" w:space="0" w:color="auto"/>
            <w:left w:val="none" w:sz="0" w:space="0" w:color="auto"/>
            <w:bottom w:val="none" w:sz="0" w:space="0" w:color="auto"/>
            <w:right w:val="none" w:sz="0" w:space="0" w:color="auto"/>
          </w:divBdr>
        </w:div>
        <w:div w:id="765154889">
          <w:marLeft w:val="640"/>
          <w:marRight w:val="0"/>
          <w:marTop w:val="0"/>
          <w:marBottom w:val="0"/>
          <w:divBdr>
            <w:top w:val="none" w:sz="0" w:space="0" w:color="auto"/>
            <w:left w:val="none" w:sz="0" w:space="0" w:color="auto"/>
            <w:bottom w:val="none" w:sz="0" w:space="0" w:color="auto"/>
            <w:right w:val="none" w:sz="0" w:space="0" w:color="auto"/>
          </w:divBdr>
        </w:div>
        <w:div w:id="163322541">
          <w:marLeft w:val="640"/>
          <w:marRight w:val="0"/>
          <w:marTop w:val="0"/>
          <w:marBottom w:val="0"/>
          <w:divBdr>
            <w:top w:val="none" w:sz="0" w:space="0" w:color="auto"/>
            <w:left w:val="none" w:sz="0" w:space="0" w:color="auto"/>
            <w:bottom w:val="none" w:sz="0" w:space="0" w:color="auto"/>
            <w:right w:val="none" w:sz="0" w:space="0" w:color="auto"/>
          </w:divBdr>
        </w:div>
        <w:div w:id="1631285005">
          <w:marLeft w:val="640"/>
          <w:marRight w:val="0"/>
          <w:marTop w:val="0"/>
          <w:marBottom w:val="0"/>
          <w:divBdr>
            <w:top w:val="none" w:sz="0" w:space="0" w:color="auto"/>
            <w:left w:val="none" w:sz="0" w:space="0" w:color="auto"/>
            <w:bottom w:val="none" w:sz="0" w:space="0" w:color="auto"/>
            <w:right w:val="none" w:sz="0" w:space="0" w:color="auto"/>
          </w:divBdr>
        </w:div>
        <w:div w:id="313460653">
          <w:marLeft w:val="640"/>
          <w:marRight w:val="0"/>
          <w:marTop w:val="0"/>
          <w:marBottom w:val="0"/>
          <w:divBdr>
            <w:top w:val="none" w:sz="0" w:space="0" w:color="auto"/>
            <w:left w:val="none" w:sz="0" w:space="0" w:color="auto"/>
            <w:bottom w:val="none" w:sz="0" w:space="0" w:color="auto"/>
            <w:right w:val="none" w:sz="0" w:space="0" w:color="auto"/>
          </w:divBdr>
        </w:div>
        <w:div w:id="35542182">
          <w:marLeft w:val="640"/>
          <w:marRight w:val="0"/>
          <w:marTop w:val="0"/>
          <w:marBottom w:val="0"/>
          <w:divBdr>
            <w:top w:val="none" w:sz="0" w:space="0" w:color="auto"/>
            <w:left w:val="none" w:sz="0" w:space="0" w:color="auto"/>
            <w:bottom w:val="none" w:sz="0" w:space="0" w:color="auto"/>
            <w:right w:val="none" w:sz="0" w:space="0" w:color="auto"/>
          </w:divBdr>
        </w:div>
        <w:div w:id="1427968254">
          <w:marLeft w:val="640"/>
          <w:marRight w:val="0"/>
          <w:marTop w:val="0"/>
          <w:marBottom w:val="0"/>
          <w:divBdr>
            <w:top w:val="none" w:sz="0" w:space="0" w:color="auto"/>
            <w:left w:val="none" w:sz="0" w:space="0" w:color="auto"/>
            <w:bottom w:val="none" w:sz="0" w:space="0" w:color="auto"/>
            <w:right w:val="none" w:sz="0" w:space="0" w:color="auto"/>
          </w:divBdr>
        </w:div>
        <w:div w:id="1239708043">
          <w:marLeft w:val="640"/>
          <w:marRight w:val="0"/>
          <w:marTop w:val="0"/>
          <w:marBottom w:val="0"/>
          <w:divBdr>
            <w:top w:val="none" w:sz="0" w:space="0" w:color="auto"/>
            <w:left w:val="none" w:sz="0" w:space="0" w:color="auto"/>
            <w:bottom w:val="none" w:sz="0" w:space="0" w:color="auto"/>
            <w:right w:val="none" w:sz="0" w:space="0" w:color="auto"/>
          </w:divBdr>
        </w:div>
        <w:div w:id="1742828445">
          <w:marLeft w:val="640"/>
          <w:marRight w:val="0"/>
          <w:marTop w:val="0"/>
          <w:marBottom w:val="0"/>
          <w:divBdr>
            <w:top w:val="none" w:sz="0" w:space="0" w:color="auto"/>
            <w:left w:val="none" w:sz="0" w:space="0" w:color="auto"/>
            <w:bottom w:val="none" w:sz="0" w:space="0" w:color="auto"/>
            <w:right w:val="none" w:sz="0" w:space="0" w:color="auto"/>
          </w:divBdr>
        </w:div>
        <w:div w:id="1627662019">
          <w:marLeft w:val="640"/>
          <w:marRight w:val="0"/>
          <w:marTop w:val="0"/>
          <w:marBottom w:val="0"/>
          <w:divBdr>
            <w:top w:val="none" w:sz="0" w:space="0" w:color="auto"/>
            <w:left w:val="none" w:sz="0" w:space="0" w:color="auto"/>
            <w:bottom w:val="none" w:sz="0" w:space="0" w:color="auto"/>
            <w:right w:val="none" w:sz="0" w:space="0" w:color="auto"/>
          </w:divBdr>
        </w:div>
        <w:div w:id="1561669623">
          <w:marLeft w:val="640"/>
          <w:marRight w:val="0"/>
          <w:marTop w:val="0"/>
          <w:marBottom w:val="0"/>
          <w:divBdr>
            <w:top w:val="none" w:sz="0" w:space="0" w:color="auto"/>
            <w:left w:val="none" w:sz="0" w:space="0" w:color="auto"/>
            <w:bottom w:val="none" w:sz="0" w:space="0" w:color="auto"/>
            <w:right w:val="none" w:sz="0" w:space="0" w:color="auto"/>
          </w:divBdr>
        </w:div>
        <w:div w:id="1085106195">
          <w:marLeft w:val="640"/>
          <w:marRight w:val="0"/>
          <w:marTop w:val="0"/>
          <w:marBottom w:val="0"/>
          <w:divBdr>
            <w:top w:val="none" w:sz="0" w:space="0" w:color="auto"/>
            <w:left w:val="none" w:sz="0" w:space="0" w:color="auto"/>
            <w:bottom w:val="none" w:sz="0" w:space="0" w:color="auto"/>
            <w:right w:val="none" w:sz="0" w:space="0" w:color="auto"/>
          </w:divBdr>
        </w:div>
        <w:div w:id="372653841">
          <w:marLeft w:val="640"/>
          <w:marRight w:val="0"/>
          <w:marTop w:val="0"/>
          <w:marBottom w:val="0"/>
          <w:divBdr>
            <w:top w:val="none" w:sz="0" w:space="0" w:color="auto"/>
            <w:left w:val="none" w:sz="0" w:space="0" w:color="auto"/>
            <w:bottom w:val="none" w:sz="0" w:space="0" w:color="auto"/>
            <w:right w:val="none" w:sz="0" w:space="0" w:color="auto"/>
          </w:divBdr>
        </w:div>
        <w:div w:id="1814563525">
          <w:marLeft w:val="640"/>
          <w:marRight w:val="0"/>
          <w:marTop w:val="0"/>
          <w:marBottom w:val="0"/>
          <w:divBdr>
            <w:top w:val="none" w:sz="0" w:space="0" w:color="auto"/>
            <w:left w:val="none" w:sz="0" w:space="0" w:color="auto"/>
            <w:bottom w:val="none" w:sz="0" w:space="0" w:color="auto"/>
            <w:right w:val="none" w:sz="0" w:space="0" w:color="auto"/>
          </w:divBdr>
        </w:div>
        <w:div w:id="1042292044">
          <w:marLeft w:val="640"/>
          <w:marRight w:val="0"/>
          <w:marTop w:val="0"/>
          <w:marBottom w:val="0"/>
          <w:divBdr>
            <w:top w:val="none" w:sz="0" w:space="0" w:color="auto"/>
            <w:left w:val="none" w:sz="0" w:space="0" w:color="auto"/>
            <w:bottom w:val="none" w:sz="0" w:space="0" w:color="auto"/>
            <w:right w:val="none" w:sz="0" w:space="0" w:color="auto"/>
          </w:divBdr>
        </w:div>
        <w:div w:id="2052487505">
          <w:marLeft w:val="640"/>
          <w:marRight w:val="0"/>
          <w:marTop w:val="0"/>
          <w:marBottom w:val="0"/>
          <w:divBdr>
            <w:top w:val="none" w:sz="0" w:space="0" w:color="auto"/>
            <w:left w:val="none" w:sz="0" w:space="0" w:color="auto"/>
            <w:bottom w:val="none" w:sz="0" w:space="0" w:color="auto"/>
            <w:right w:val="none" w:sz="0" w:space="0" w:color="auto"/>
          </w:divBdr>
        </w:div>
        <w:div w:id="533887167">
          <w:marLeft w:val="640"/>
          <w:marRight w:val="0"/>
          <w:marTop w:val="0"/>
          <w:marBottom w:val="0"/>
          <w:divBdr>
            <w:top w:val="none" w:sz="0" w:space="0" w:color="auto"/>
            <w:left w:val="none" w:sz="0" w:space="0" w:color="auto"/>
            <w:bottom w:val="none" w:sz="0" w:space="0" w:color="auto"/>
            <w:right w:val="none" w:sz="0" w:space="0" w:color="auto"/>
          </w:divBdr>
        </w:div>
        <w:div w:id="1631202870">
          <w:marLeft w:val="640"/>
          <w:marRight w:val="0"/>
          <w:marTop w:val="0"/>
          <w:marBottom w:val="0"/>
          <w:divBdr>
            <w:top w:val="none" w:sz="0" w:space="0" w:color="auto"/>
            <w:left w:val="none" w:sz="0" w:space="0" w:color="auto"/>
            <w:bottom w:val="none" w:sz="0" w:space="0" w:color="auto"/>
            <w:right w:val="none" w:sz="0" w:space="0" w:color="auto"/>
          </w:divBdr>
        </w:div>
        <w:div w:id="1385762445">
          <w:marLeft w:val="640"/>
          <w:marRight w:val="0"/>
          <w:marTop w:val="0"/>
          <w:marBottom w:val="0"/>
          <w:divBdr>
            <w:top w:val="none" w:sz="0" w:space="0" w:color="auto"/>
            <w:left w:val="none" w:sz="0" w:space="0" w:color="auto"/>
            <w:bottom w:val="none" w:sz="0" w:space="0" w:color="auto"/>
            <w:right w:val="none" w:sz="0" w:space="0" w:color="auto"/>
          </w:divBdr>
        </w:div>
        <w:div w:id="1535581015">
          <w:marLeft w:val="640"/>
          <w:marRight w:val="0"/>
          <w:marTop w:val="0"/>
          <w:marBottom w:val="0"/>
          <w:divBdr>
            <w:top w:val="none" w:sz="0" w:space="0" w:color="auto"/>
            <w:left w:val="none" w:sz="0" w:space="0" w:color="auto"/>
            <w:bottom w:val="none" w:sz="0" w:space="0" w:color="auto"/>
            <w:right w:val="none" w:sz="0" w:space="0" w:color="auto"/>
          </w:divBdr>
        </w:div>
      </w:divsChild>
    </w:div>
    <w:div w:id="807867639">
      <w:bodyDiv w:val="1"/>
      <w:marLeft w:val="0"/>
      <w:marRight w:val="0"/>
      <w:marTop w:val="0"/>
      <w:marBottom w:val="0"/>
      <w:divBdr>
        <w:top w:val="none" w:sz="0" w:space="0" w:color="auto"/>
        <w:left w:val="none" w:sz="0" w:space="0" w:color="auto"/>
        <w:bottom w:val="none" w:sz="0" w:space="0" w:color="auto"/>
        <w:right w:val="none" w:sz="0" w:space="0" w:color="auto"/>
      </w:divBdr>
      <w:divsChild>
        <w:div w:id="1353340167">
          <w:marLeft w:val="640"/>
          <w:marRight w:val="0"/>
          <w:marTop w:val="0"/>
          <w:marBottom w:val="0"/>
          <w:divBdr>
            <w:top w:val="none" w:sz="0" w:space="0" w:color="auto"/>
            <w:left w:val="none" w:sz="0" w:space="0" w:color="auto"/>
            <w:bottom w:val="none" w:sz="0" w:space="0" w:color="auto"/>
            <w:right w:val="none" w:sz="0" w:space="0" w:color="auto"/>
          </w:divBdr>
        </w:div>
        <w:div w:id="1703901925">
          <w:marLeft w:val="640"/>
          <w:marRight w:val="0"/>
          <w:marTop w:val="0"/>
          <w:marBottom w:val="0"/>
          <w:divBdr>
            <w:top w:val="none" w:sz="0" w:space="0" w:color="auto"/>
            <w:left w:val="none" w:sz="0" w:space="0" w:color="auto"/>
            <w:bottom w:val="none" w:sz="0" w:space="0" w:color="auto"/>
            <w:right w:val="none" w:sz="0" w:space="0" w:color="auto"/>
          </w:divBdr>
        </w:div>
        <w:div w:id="607205259">
          <w:marLeft w:val="640"/>
          <w:marRight w:val="0"/>
          <w:marTop w:val="0"/>
          <w:marBottom w:val="0"/>
          <w:divBdr>
            <w:top w:val="none" w:sz="0" w:space="0" w:color="auto"/>
            <w:left w:val="none" w:sz="0" w:space="0" w:color="auto"/>
            <w:bottom w:val="none" w:sz="0" w:space="0" w:color="auto"/>
            <w:right w:val="none" w:sz="0" w:space="0" w:color="auto"/>
          </w:divBdr>
        </w:div>
        <w:div w:id="1834948573">
          <w:marLeft w:val="640"/>
          <w:marRight w:val="0"/>
          <w:marTop w:val="0"/>
          <w:marBottom w:val="0"/>
          <w:divBdr>
            <w:top w:val="none" w:sz="0" w:space="0" w:color="auto"/>
            <w:left w:val="none" w:sz="0" w:space="0" w:color="auto"/>
            <w:bottom w:val="none" w:sz="0" w:space="0" w:color="auto"/>
            <w:right w:val="none" w:sz="0" w:space="0" w:color="auto"/>
          </w:divBdr>
        </w:div>
        <w:div w:id="1523936862">
          <w:marLeft w:val="640"/>
          <w:marRight w:val="0"/>
          <w:marTop w:val="0"/>
          <w:marBottom w:val="0"/>
          <w:divBdr>
            <w:top w:val="none" w:sz="0" w:space="0" w:color="auto"/>
            <w:left w:val="none" w:sz="0" w:space="0" w:color="auto"/>
            <w:bottom w:val="none" w:sz="0" w:space="0" w:color="auto"/>
            <w:right w:val="none" w:sz="0" w:space="0" w:color="auto"/>
          </w:divBdr>
        </w:div>
        <w:div w:id="2045055675">
          <w:marLeft w:val="640"/>
          <w:marRight w:val="0"/>
          <w:marTop w:val="0"/>
          <w:marBottom w:val="0"/>
          <w:divBdr>
            <w:top w:val="none" w:sz="0" w:space="0" w:color="auto"/>
            <w:left w:val="none" w:sz="0" w:space="0" w:color="auto"/>
            <w:bottom w:val="none" w:sz="0" w:space="0" w:color="auto"/>
            <w:right w:val="none" w:sz="0" w:space="0" w:color="auto"/>
          </w:divBdr>
        </w:div>
        <w:div w:id="1275283720">
          <w:marLeft w:val="640"/>
          <w:marRight w:val="0"/>
          <w:marTop w:val="0"/>
          <w:marBottom w:val="0"/>
          <w:divBdr>
            <w:top w:val="none" w:sz="0" w:space="0" w:color="auto"/>
            <w:left w:val="none" w:sz="0" w:space="0" w:color="auto"/>
            <w:bottom w:val="none" w:sz="0" w:space="0" w:color="auto"/>
            <w:right w:val="none" w:sz="0" w:space="0" w:color="auto"/>
          </w:divBdr>
        </w:div>
        <w:div w:id="1472937820">
          <w:marLeft w:val="640"/>
          <w:marRight w:val="0"/>
          <w:marTop w:val="0"/>
          <w:marBottom w:val="0"/>
          <w:divBdr>
            <w:top w:val="none" w:sz="0" w:space="0" w:color="auto"/>
            <w:left w:val="none" w:sz="0" w:space="0" w:color="auto"/>
            <w:bottom w:val="none" w:sz="0" w:space="0" w:color="auto"/>
            <w:right w:val="none" w:sz="0" w:space="0" w:color="auto"/>
          </w:divBdr>
        </w:div>
        <w:div w:id="2080249645">
          <w:marLeft w:val="640"/>
          <w:marRight w:val="0"/>
          <w:marTop w:val="0"/>
          <w:marBottom w:val="0"/>
          <w:divBdr>
            <w:top w:val="none" w:sz="0" w:space="0" w:color="auto"/>
            <w:left w:val="none" w:sz="0" w:space="0" w:color="auto"/>
            <w:bottom w:val="none" w:sz="0" w:space="0" w:color="auto"/>
            <w:right w:val="none" w:sz="0" w:space="0" w:color="auto"/>
          </w:divBdr>
        </w:div>
        <w:div w:id="1012218845">
          <w:marLeft w:val="640"/>
          <w:marRight w:val="0"/>
          <w:marTop w:val="0"/>
          <w:marBottom w:val="0"/>
          <w:divBdr>
            <w:top w:val="none" w:sz="0" w:space="0" w:color="auto"/>
            <w:left w:val="none" w:sz="0" w:space="0" w:color="auto"/>
            <w:bottom w:val="none" w:sz="0" w:space="0" w:color="auto"/>
            <w:right w:val="none" w:sz="0" w:space="0" w:color="auto"/>
          </w:divBdr>
        </w:div>
        <w:div w:id="769277647">
          <w:marLeft w:val="640"/>
          <w:marRight w:val="0"/>
          <w:marTop w:val="0"/>
          <w:marBottom w:val="0"/>
          <w:divBdr>
            <w:top w:val="none" w:sz="0" w:space="0" w:color="auto"/>
            <w:left w:val="none" w:sz="0" w:space="0" w:color="auto"/>
            <w:bottom w:val="none" w:sz="0" w:space="0" w:color="auto"/>
            <w:right w:val="none" w:sz="0" w:space="0" w:color="auto"/>
          </w:divBdr>
        </w:div>
        <w:div w:id="1259828674">
          <w:marLeft w:val="640"/>
          <w:marRight w:val="0"/>
          <w:marTop w:val="0"/>
          <w:marBottom w:val="0"/>
          <w:divBdr>
            <w:top w:val="none" w:sz="0" w:space="0" w:color="auto"/>
            <w:left w:val="none" w:sz="0" w:space="0" w:color="auto"/>
            <w:bottom w:val="none" w:sz="0" w:space="0" w:color="auto"/>
            <w:right w:val="none" w:sz="0" w:space="0" w:color="auto"/>
          </w:divBdr>
        </w:div>
        <w:div w:id="574975040">
          <w:marLeft w:val="640"/>
          <w:marRight w:val="0"/>
          <w:marTop w:val="0"/>
          <w:marBottom w:val="0"/>
          <w:divBdr>
            <w:top w:val="none" w:sz="0" w:space="0" w:color="auto"/>
            <w:left w:val="none" w:sz="0" w:space="0" w:color="auto"/>
            <w:bottom w:val="none" w:sz="0" w:space="0" w:color="auto"/>
            <w:right w:val="none" w:sz="0" w:space="0" w:color="auto"/>
          </w:divBdr>
        </w:div>
        <w:div w:id="1631011190">
          <w:marLeft w:val="640"/>
          <w:marRight w:val="0"/>
          <w:marTop w:val="0"/>
          <w:marBottom w:val="0"/>
          <w:divBdr>
            <w:top w:val="none" w:sz="0" w:space="0" w:color="auto"/>
            <w:left w:val="none" w:sz="0" w:space="0" w:color="auto"/>
            <w:bottom w:val="none" w:sz="0" w:space="0" w:color="auto"/>
            <w:right w:val="none" w:sz="0" w:space="0" w:color="auto"/>
          </w:divBdr>
        </w:div>
        <w:div w:id="436869826">
          <w:marLeft w:val="640"/>
          <w:marRight w:val="0"/>
          <w:marTop w:val="0"/>
          <w:marBottom w:val="0"/>
          <w:divBdr>
            <w:top w:val="none" w:sz="0" w:space="0" w:color="auto"/>
            <w:left w:val="none" w:sz="0" w:space="0" w:color="auto"/>
            <w:bottom w:val="none" w:sz="0" w:space="0" w:color="auto"/>
            <w:right w:val="none" w:sz="0" w:space="0" w:color="auto"/>
          </w:divBdr>
        </w:div>
        <w:div w:id="572937154">
          <w:marLeft w:val="640"/>
          <w:marRight w:val="0"/>
          <w:marTop w:val="0"/>
          <w:marBottom w:val="0"/>
          <w:divBdr>
            <w:top w:val="none" w:sz="0" w:space="0" w:color="auto"/>
            <w:left w:val="none" w:sz="0" w:space="0" w:color="auto"/>
            <w:bottom w:val="none" w:sz="0" w:space="0" w:color="auto"/>
            <w:right w:val="none" w:sz="0" w:space="0" w:color="auto"/>
          </w:divBdr>
        </w:div>
        <w:div w:id="1650594003">
          <w:marLeft w:val="640"/>
          <w:marRight w:val="0"/>
          <w:marTop w:val="0"/>
          <w:marBottom w:val="0"/>
          <w:divBdr>
            <w:top w:val="none" w:sz="0" w:space="0" w:color="auto"/>
            <w:left w:val="none" w:sz="0" w:space="0" w:color="auto"/>
            <w:bottom w:val="none" w:sz="0" w:space="0" w:color="auto"/>
            <w:right w:val="none" w:sz="0" w:space="0" w:color="auto"/>
          </w:divBdr>
        </w:div>
        <w:div w:id="269360404">
          <w:marLeft w:val="640"/>
          <w:marRight w:val="0"/>
          <w:marTop w:val="0"/>
          <w:marBottom w:val="0"/>
          <w:divBdr>
            <w:top w:val="none" w:sz="0" w:space="0" w:color="auto"/>
            <w:left w:val="none" w:sz="0" w:space="0" w:color="auto"/>
            <w:bottom w:val="none" w:sz="0" w:space="0" w:color="auto"/>
            <w:right w:val="none" w:sz="0" w:space="0" w:color="auto"/>
          </w:divBdr>
        </w:div>
        <w:div w:id="1575555180">
          <w:marLeft w:val="640"/>
          <w:marRight w:val="0"/>
          <w:marTop w:val="0"/>
          <w:marBottom w:val="0"/>
          <w:divBdr>
            <w:top w:val="none" w:sz="0" w:space="0" w:color="auto"/>
            <w:left w:val="none" w:sz="0" w:space="0" w:color="auto"/>
            <w:bottom w:val="none" w:sz="0" w:space="0" w:color="auto"/>
            <w:right w:val="none" w:sz="0" w:space="0" w:color="auto"/>
          </w:divBdr>
        </w:div>
        <w:div w:id="1416172504">
          <w:marLeft w:val="640"/>
          <w:marRight w:val="0"/>
          <w:marTop w:val="0"/>
          <w:marBottom w:val="0"/>
          <w:divBdr>
            <w:top w:val="none" w:sz="0" w:space="0" w:color="auto"/>
            <w:left w:val="none" w:sz="0" w:space="0" w:color="auto"/>
            <w:bottom w:val="none" w:sz="0" w:space="0" w:color="auto"/>
            <w:right w:val="none" w:sz="0" w:space="0" w:color="auto"/>
          </w:divBdr>
        </w:div>
        <w:div w:id="1130513645">
          <w:marLeft w:val="640"/>
          <w:marRight w:val="0"/>
          <w:marTop w:val="0"/>
          <w:marBottom w:val="0"/>
          <w:divBdr>
            <w:top w:val="none" w:sz="0" w:space="0" w:color="auto"/>
            <w:left w:val="none" w:sz="0" w:space="0" w:color="auto"/>
            <w:bottom w:val="none" w:sz="0" w:space="0" w:color="auto"/>
            <w:right w:val="none" w:sz="0" w:space="0" w:color="auto"/>
          </w:divBdr>
        </w:div>
        <w:div w:id="842666311">
          <w:marLeft w:val="640"/>
          <w:marRight w:val="0"/>
          <w:marTop w:val="0"/>
          <w:marBottom w:val="0"/>
          <w:divBdr>
            <w:top w:val="none" w:sz="0" w:space="0" w:color="auto"/>
            <w:left w:val="none" w:sz="0" w:space="0" w:color="auto"/>
            <w:bottom w:val="none" w:sz="0" w:space="0" w:color="auto"/>
            <w:right w:val="none" w:sz="0" w:space="0" w:color="auto"/>
          </w:divBdr>
        </w:div>
        <w:div w:id="389963951">
          <w:marLeft w:val="640"/>
          <w:marRight w:val="0"/>
          <w:marTop w:val="0"/>
          <w:marBottom w:val="0"/>
          <w:divBdr>
            <w:top w:val="none" w:sz="0" w:space="0" w:color="auto"/>
            <w:left w:val="none" w:sz="0" w:space="0" w:color="auto"/>
            <w:bottom w:val="none" w:sz="0" w:space="0" w:color="auto"/>
            <w:right w:val="none" w:sz="0" w:space="0" w:color="auto"/>
          </w:divBdr>
        </w:div>
        <w:div w:id="1071655271">
          <w:marLeft w:val="640"/>
          <w:marRight w:val="0"/>
          <w:marTop w:val="0"/>
          <w:marBottom w:val="0"/>
          <w:divBdr>
            <w:top w:val="none" w:sz="0" w:space="0" w:color="auto"/>
            <w:left w:val="none" w:sz="0" w:space="0" w:color="auto"/>
            <w:bottom w:val="none" w:sz="0" w:space="0" w:color="auto"/>
            <w:right w:val="none" w:sz="0" w:space="0" w:color="auto"/>
          </w:divBdr>
        </w:div>
        <w:div w:id="1822581792">
          <w:marLeft w:val="640"/>
          <w:marRight w:val="0"/>
          <w:marTop w:val="0"/>
          <w:marBottom w:val="0"/>
          <w:divBdr>
            <w:top w:val="none" w:sz="0" w:space="0" w:color="auto"/>
            <w:left w:val="none" w:sz="0" w:space="0" w:color="auto"/>
            <w:bottom w:val="none" w:sz="0" w:space="0" w:color="auto"/>
            <w:right w:val="none" w:sz="0" w:space="0" w:color="auto"/>
          </w:divBdr>
        </w:div>
        <w:div w:id="981035996">
          <w:marLeft w:val="640"/>
          <w:marRight w:val="0"/>
          <w:marTop w:val="0"/>
          <w:marBottom w:val="0"/>
          <w:divBdr>
            <w:top w:val="none" w:sz="0" w:space="0" w:color="auto"/>
            <w:left w:val="none" w:sz="0" w:space="0" w:color="auto"/>
            <w:bottom w:val="none" w:sz="0" w:space="0" w:color="auto"/>
            <w:right w:val="none" w:sz="0" w:space="0" w:color="auto"/>
          </w:divBdr>
        </w:div>
        <w:div w:id="1009722842">
          <w:marLeft w:val="640"/>
          <w:marRight w:val="0"/>
          <w:marTop w:val="0"/>
          <w:marBottom w:val="0"/>
          <w:divBdr>
            <w:top w:val="none" w:sz="0" w:space="0" w:color="auto"/>
            <w:left w:val="none" w:sz="0" w:space="0" w:color="auto"/>
            <w:bottom w:val="none" w:sz="0" w:space="0" w:color="auto"/>
            <w:right w:val="none" w:sz="0" w:space="0" w:color="auto"/>
          </w:divBdr>
        </w:div>
        <w:div w:id="650065031">
          <w:marLeft w:val="640"/>
          <w:marRight w:val="0"/>
          <w:marTop w:val="0"/>
          <w:marBottom w:val="0"/>
          <w:divBdr>
            <w:top w:val="none" w:sz="0" w:space="0" w:color="auto"/>
            <w:left w:val="none" w:sz="0" w:space="0" w:color="auto"/>
            <w:bottom w:val="none" w:sz="0" w:space="0" w:color="auto"/>
            <w:right w:val="none" w:sz="0" w:space="0" w:color="auto"/>
          </w:divBdr>
        </w:div>
        <w:div w:id="1444032073">
          <w:marLeft w:val="640"/>
          <w:marRight w:val="0"/>
          <w:marTop w:val="0"/>
          <w:marBottom w:val="0"/>
          <w:divBdr>
            <w:top w:val="none" w:sz="0" w:space="0" w:color="auto"/>
            <w:left w:val="none" w:sz="0" w:space="0" w:color="auto"/>
            <w:bottom w:val="none" w:sz="0" w:space="0" w:color="auto"/>
            <w:right w:val="none" w:sz="0" w:space="0" w:color="auto"/>
          </w:divBdr>
        </w:div>
        <w:div w:id="1656690327">
          <w:marLeft w:val="640"/>
          <w:marRight w:val="0"/>
          <w:marTop w:val="0"/>
          <w:marBottom w:val="0"/>
          <w:divBdr>
            <w:top w:val="none" w:sz="0" w:space="0" w:color="auto"/>
            <w:left w:val="none" w:sz="0" w:space="0" w:color="auto"/>
            <w:bottom w:val="none" w:sz="0" w:space="0" w:color="auto"/>
            <w:right w:val="none" w:sz="0" w:space="0" w:color="auto"/>
          </w:divBdr>
        </w:div>
        <w:div w:id="674721431">
          <w:marLeft w:val="640"/>
          <w:marRight w:val="0"/>
          <w:marTop w:val="0"/>
          <w:marBottom w:val="0"/>
          <w:divBdr>
            <w:top w:val="none" w:sz="0" w:space="0" w:color="auto"/>
            <w:left w:val="none" w:sz="0" w:space="0" w:color="auto"/>
            <w:bottom w:val="none" w:sz="0" w:space="0" w:color="auto"/>
            <w:right w:val="none" w:sz="0" w:space="0" w:color="auto"/>
          </w:divBdr>
        </w:div>
        <w:div w:id="1637493192">
          <w:marLeft w:val="640"/>
          <w:marRight w:val="0"/>
          <w:marTop w:val="0"/>
          <w:marBottom w:val="0"/>
          <w:divBdr>
            <w:top w:val="none" w:sz="0" w:space="0" w:color="auto"/>
            <w:left w:val="none" w:sz="0" w:space="0" w:color="auto"/>
            <w:bottom w:val="none" w:sz="0" w:space="0" w:color="auto"/>
            <w:right w:val="none" w:sz="0" w:space="0" w:color="auto"/>
          </w:divBdr>
        </w:div>
        <w:div w:id="635765837">
          <w:marLeft w:val="640"/>
          <w:marRight w:val="0"/>
          <w:marTop w:val="0"/>
          <w:marBottom w:val="0"/>
          <w:divBdr>
            <w:top w:val="none" w:sz="0" w:space="0" w:color="auto"/>
            <w:left w:val="none" w:sz="0" w:space="0" w:color="auto"/>
            <w:bottom w:val="none" w:sz="0" w:space="0" w:color="auto"/>
            <w:right w:val="none" w:sz="0" w:space="0" w:color="auto"/>
          </w:divBdr>
        </w:div>
        <w:div w:id="1192648837">
          <w:marLeft w:val="640"/>
          <w:marRight w:val="0"/>
          <w:marTop w:val="0"/>
          <w:marBottom w:val="0"/>
          <w:divBdr>
            <w:top w:val="none" w:sz="0" w:space="0" w:color="auto"/>
            <w:left w:val="none" w:sz="0" w:space="0" w:color="auto"/>
            <w:bottom w:val="none" w:sz="0" w:space="0" w:color="auto"/>
            <w:right w:val="none" w:sz="0" w:space="0" w:color="auto"/>
          </w:divBdr>
        </w:div>
        <w:div w:id="1947031031">
          <w:marLeft w:val="640"/>
          <w:marRight w:val="0"/>
          <w:marTop w:val="0"/>
          <w:marBottom w:val="0"/>
          <w:divBdr>
            <w:top w:val="none" w:sz="0" w:space="0" w:color="auto"/>
            <w:left w:val="none" w:sz="0" w:space="0" w:color="auto"/>
            <w:bottom w:val="none" w:sz="0" w:space="0" w:color="auto"/>
            <w:right w:val="none" w:sz="0" w:space="0" w:color="auto"/>
          </w:divBdr>
        </w:div>
        <w:div w:id="1096368041">
          <w:marLeft w:val="640"/>
          <w:marRight w:val="0"/>
          <w:marTop w:val="0"/>
          <w:marBottom w:val="0"/>
          <w:divBdr>
            <w:top w:val="none" w:sz="0" w:space="0" w:color="auto"/>
            <w:left w:val="none" w:sz="0" w:space="0" w:color="auto"/>
            <w:bottom w:val="none" w:sz="0" w:space="0" w:color="auto"/>
            <w:right w:val="none" w:sz="0" w:space="0" w:color="auto"/>
          </w:divBdr>
        </w:div>
        <w:div w:id="694506357">
          <w:marLeft w:val="640"/>
          <w:marRight w:val="0"/>
          <w:marTop w:val="0"/>
          <w:marBottom w:val="0"/>
          <w:divBdr>
            <w:top w:val="none" w:sz="0" w:space="0" w:color="auto"/>
            <w:left w:val="none" w:sz="0" w:space="0" w:color="auto"/>
            <w:bottom w:val="none" w:sz="0" w:space="0" w:color="auto"/>
            <w:right w:val="none" w:sz="0" w:space="0" w:color="auto"/>
          </w:divBdr>
        </w:div>
        <w:div w:id="598685457">
          <w:marLeft w:val="640"/>
          <w:marRight w:val="0"/>
          <w:marTop w:val="0"/>
          <w:marBottom w:val="0"/>
          <w:divBdr>
            <w:top w:val="none" w:sz="0" w:space="0" w:color="auto"/>
            <w:left w:val="none" w:sz="0" w:space="0" w:color="auto"/>
            <w:bottom w:val="none" w:sz="0" w:space="0" w:color="auto"/>
            <w:right w:val="none" w:sz="0" w:space="0" w:color="auto"/>
          </w:divBdr>
        </w:div>
        <w:div w:id="314604299">
          <w:marLeft w:val="640"/>
          <w:marRight w:val="0"/>
          <w:marTop w:val="0"/>
          <w:marBottom w:val="0"/>
          <w:divBdr>
            <w:top w:val="none" w:sz="0" w:space="0" w:color="auto"/>
            <w:left w:val="none" w:sz="0" w:space="0" w:color="auto"/>
            <w:bottom w:val="none" w:sz="0" w:space="0" w:color="auto"/>
            <w:right w:val="none" w:sz="0" w:space="0" w:color="auto"/>
          </w:divBdr>
        </w:div>
        <w:div w:id="711463563">
          <w:marLeft w:val="640"/>
          <w:marRight w:val="0"/>
          <w:marTop w:val="0"/>
          <w:marBottom w:val="0"/>
          <w:divBdr>
            <w:top w:val="none" w:sz="0" w:space="0" w:color="auto"/>
            <w:left w:val="none" w:sz="0" w:space="0" w:color="auto"/>
            <w:bottom w:val="none" w:sz="0" w:space="0" w:color="auto"/>
            <w:right w:val="none" w:sz="0" w:space="0" w:color="auto"/>
          </w:divBdr>
        </w:div>
        <w:div w:id="1291321672">
          <w:marLeft w:val="640"/>
          <w:marRight w:val="0"/>
          <w:marTop w:val="0"/>
          <w:marBottom w:val="0"/>
          <w:divBdr>
            <w:top w:val="none" w:sz="0" w:space="0" w:color="auto"/>
            <w:left w:val="none" w:sz="0" w:space="0" w:color="auto"/>
            <w:bottom w:val="none" w:sz="0" w:space="0" w:color="auto"/>
            <w:right w:val="none" w:sz="0" w:space="0" w:color="auto"/>
          </w:divBdr>
        </w:div>
        <w:div w:id="175464031">
          <w:marLeft w:val="640"/>
          <w:marRight w:val="0"/>
          <w:marTop w:val="0"/>
          <w:marBottom w:val="0"/>
          <w:divBdr>
            <w:top w:val="none" w:sz="0" w:space="0" w:color="auto"/>
            <w:left w:val="none" w:sz="0" w:space="0" w:color="auto"/>
            <w:bottom w:val="none" w:sz="0" w:space="0" w:color="auto"/>
            <w:right w:val="none" w:sz="0" w:space="0" w:color="auto"/>
          </w:divBdr>
        </w:div>
        <w:div w:id="2046979202">
          <w:marLeft w:val="640"/>
          <w:marRight w:val="0"/>
          <w:marTop w:val="0"/>
          <w:marBottom w:val="0"/>
          <w:divBdr>
            <w:top w:val="none" w:sz="0" w:space="0" w:color="auto"/>
            <w:left w:val="none" w:sz="0" w:space="0" w:color="auto"/>
            <w:bottom w:val="none" w:sz="0" w:space="0" w:color="auto"/>
            <w:right w:val="none" w:sz="0" w:space="0" w:color="auto"/>
          </w:divBdr>
        </w:div>
        <w:div w:id="491220122">
          <w:marLeft w:val="640"/>
          <w:marRight w:val="0"/>
          <w:marTop w:val="0"/>
          <w:marBottom w:val="0"/>
          <w:divBdr>
            <w:top w:val="none" w:sz="0" w:space="0" w:color="auto"/>
            <w:left w:val="none" w:sz="0" w:space="0" w:color="auto"/>
            <w:bottom w:val="none" w:sz="0" w:space="0" w:color="auto"/>
            <w:right w:val="none" w:sz="0" w:space="0" w:color="auto"/>
          </w:divBdr>
        </w:div>
        <w:div w:id="112603564">
          <w:marLeft w:val="640"/>
          <w:marRight w:val="0"/>
          <w:marTop w:val="0"/>
          <w:marBottom w:val="0"/>
          <w:divBdr>
            <w:top w:val="none" w:sz="0" w:space="0" w:color="auto"/>
            <w:left w:val="none" w:sz="0" w:space="0" w:color="auto"/>
            <w:bottom w:val="none" w:sz="0" w:space="0" w:color="auto"/>
            <w:right w:val="none" w:sz="0" w:space="0" w:color="auto"/>
          </w:divBdr>
        </w:div>
        <w:div w:id="954798118">
          <w:marLeft w:val="640"/>
          <w:marRight w:val="0"/>
          <w:marTop w:val="0"/>
          <w:marBottom w:val="0"/>
          <w:divBdr>
            <w:top w:val="none" w:sz="0" w:space="0" w:color="auto"/>
            <w:left w:val="none" w:sz="0" w:space="0" w:color="auto"/>
            <w:bottom w:val="none" w:sz="0" w:space="0" w:color="auto"/>
            <w:right w:val="none" w:sz="0" w:space="0" w:color="auto"/>
          </w:divBdr>
        </w:div>
        <w:div w:id="318271475">
          <w:marLeft w:val="640"/>
          <w:marRight w:val="0"/>
          <w:marTop w:val="0"/>
          <w:marBottom w:val="0"/>
          <w:divBdr>
            <w:top w:val="none" w:sz="0" w:space="0" w:color="auto"/>
            <w:left w:val="none" w:sz="0" w:space="0" w:color="auto"/>
            <w:bottom w:val="none" w:sz="0" w:space="0" w:color="auto"/>
            <w:right w:val="none" w:sz="0" w:space="0" w:color="auto"/>
          </w:divBdr>
        </w:div>
        <w:div w:id="925844633">
          <w:marLeft w:val="640"/>
          <w:marRight w:val="0"/>
          <w:marTop w:val="0"/>
          <w:marBottom w:val="0"/>
          <w:divBdr>
            <w:top w:val="none" w:sz="0" w:space="0" w:color="auto"/>
            <w:left w:val="none" w:sz="0" w:space="0" w:color="auto"/>
            <w:bottom w:val="none" w:sz="0" w:space="0" w:color="auto"/>
            <w:right w:val="none" w:sz="0" w:space="0" w:color="auto"/>
          </w:divBdr>
        </w:div>
        <w:div w:id="1219783213">
          <w:marLeft w:val="640"/>
          <w:marRight w:val="0"/>
          <w:marTop w:val="0"/>
          <w:marBottom w:val="0"/>
          <w:divBdr>
            <w:top w:val="none" w:sz="0" w:space="0" w:color="auto"/>
            <w:left w:val="none" w:sz="0" w:space="0" w:color="auto"/>
            <w:bottom w:val="none" w:sz="0" w:space="0" w:color="auto"/>
            <w:right w:val="none" w:sz="0" w:space="0" w:color="auto"/>
          </w:divBdr>
        </w:div>
        <w:div w:id="1890531687">
          <w:marLeft w:val="640"/>
          <w:marRight w:val="0"/>
          <w:marTop w:val="0"/>
          <w:marBottom w:val="0"/>
          <w:divBdr>
            <w:top w:val="none" w:sz="0" w:space="0" w:color="auto"/>
            <w:left w:val="none" w:sz="0" w:space="0" w:color="auto"/>
            <w:bottom w:val="none" w:sz="0" w:space="0" w:color="auto"/>
            <w:right w:val="none" w:sz="0" w:space="0" w:color="auto"/>
          </w:divBdr>
        </w:div>
        <w:div w:id="461119382">
          <w:marLeft w:val="640"/>
          <w:marRight w:val="0"/>
          <w:marTop w:val="0"/>
          <w:marBottom w:val="0"/>
          <w:divBdr>
            <w:top w:val="none" w:sz="0" w:space="0" w:color="auto"/>
            <w:left w:val="none" w:sz="0" w:space="0" w:color="auto"/>
            <w:bottom w:val="none" w:sz="0" w:space="0" w:color="auto"/>
            <w:right w:val="none" w:sz="0" w:space="0" w:color="auto"/>
          </w:divBdr>
        </w:div>
        <w:div w:id="1356422970">
          <w:marLeft w:val="640"/>
          <w:marRight w:val="0"/>
          <w:marTop w:val="0"/>
          <w:marBottom w:val="0"/>
          <w:divBdr>
            <w:top w:val="none" w:sz="0" w:space="0" w:color="auto"/>
            <w:left w:val="none" w:sz="0" w:space="0" w:color="auto"/>
            <w:bottom w:val="none" w:sz="0" w:space="0" w:color="auto"/>
            <w:right w:val="none" w:sz="0" w:space="0" w:color="auto"/>
          </w:divBdr>
        </w:div>
        <w:div w:id="1204364585">
          <w:marLeft w:val="640"/>
          <w:marRight w:val="0"/>
          <w:marTop w:val="0"/>
          <w:marBottom w:val="0"/>
          <w:divBdr>
            <w:top w:val="none" w:sz="0" w:space="0" w:color="auto"/>
            <w:left w:val="none" w:sz="0" w:space="0" w:color="auto"/>
            <w:bottom w:val="none" w:sz="0" w:space="0" w:color="auto"/>
            <w:right w:val="none" w:sz="0" w:space="0" w:color="auto"/>
          </w:divBdr>
        </w:div>
        <w:div w:id="1736198988">
          <w:marLeft w:val="640"/>
          <w:marRight w:val="0"/>
          <w:marTop w:val="0"/>
          <w:marBottom w:val="0"/>
          <w:divBdr>
            <w:top w:val="none" w:sz="0" w:space="0" w:color="auto"/>
            <w:left w:val="none" w:sz="0" w:space="0" w:color="auto"/>
            <w:bottom w:val="none" w:sz="0" w:space="0" w:color="auto"/>
            <w:right w:val="none" w:sz="0" w:space="0" w:color="auto"/>
          </w:divBdr>
        </w:div>
        <w:div w:id="295139394">
          <w:marLeft w:val="640"/>
          <w:marRight w:val="0"/>
          <w:marTop w:val="0"/>
          <w:marBottom w:val="0"/>
          <w:divBdr>
            <w:top w:val="none" w:sz="0" w:space="0" w:color="auto"/>
            <w:left w:val="none" w:sz="0" w:space="0" w:color="auto"/>
            <w:bottom w:val="none" w:sz="0" w:space="0" w:color="auto"/>
            <w:right w:val="none" w:sz="0" w:space="0" w:color="auto"/>
          </w:divBdr>
        </w:div>
        <w:div w:id="1842895087">
          <w:marLeft w:val="640"/>
          <w:marRight w:val="0"/>
          <w:marTop w:val="0"/>
          <w:marBottom w:val="0"/>
          <w:divBdr>
            <w:top w:val="none" w:sz="0" w:space="0" w:color="auto"/>
            <w:left w:val="none" w:sz="0" w:space="0" w:color="auto"/>
            <w:bottom w:val="none" w:sz="0" w:space="0" w:color="auto"/>
            <w:right w:val="none" w:sz="0" w:space="0" w:color="auto"/>
          </w:divBdr>
        </w:div>
        <w:div w:id="219026095">
          <w:marLeft w:val="640"/>
          <w:marRight w:val="0"/>
          <w:marTop w:val="0"/>
          <w:marBottom w:val="0"/>
          <w:divBdr>
            <w:top w:val="none" w:sz="0" w:space="0" w:color="auto"/>
            <w:left w:val="none" w:sz="0" w:space="0" w:color="auto"/>
            <w:bottom w:val="none" w:sz="0" w:space="0" w:color="auto"/>
            <w:right w:val="none" w:sz="0" w:space="0" w:color="auto"/>
          </w:divBdr>
        </w:div>
        <w:div w:id="1701513873">
          <w:marLeft w:val="640"/>
          <w:marRight w:val="0"/>
          <w:marTop w:val="0"/>
          <w:marBottom w:val="0"/>
          <w:divBdr>
            <w:top w:val="none" w:sz="0" w:space="0" w:color="auto"/>
            <w:left w:val="none" w:sz="0" w:space="0" w:color="auto"/>
            <w:bottom w:val="none" w:sz="0" w:space="0" w:color="auto"/>
            <w:right w:val="none" w:sz="0" w:space="0" w:color="auto"/>
          </w:divBdr>
        </w:div>
        <w:div w:id="1871603744">
          <w:marLeft w:val="640"/>
          <w:marRight w:val="0"/>
          <w:marTop w:val="0"/>
          <w:marBottom w:val="0"/>
          <w:divBdr>
            <w:top w:val="none" w:sz="0" w:space="0" w:color="auto"/>
            <w:left w:val="none" w:sz="0" w:space="0" w:color="auto"/>
            <w:bottom w:val="none" w:sz="0" w:space="0" w:color="auto"/>
            <w:right w:val="none" w:sz="0" w:space="0" w:color="auto"/>
          </w:divBdr>
        </w:div>
        <w:div w:id="1564214435">
          <w:marLeft w:val="640"/>
          <w:marRight w:val="0"/>
          <w:marTop w:val="0"/>
          <w:marBottom w:val="0"/>
          <w:divBdr>
            <w:top w:val="none" w:sz="0" w:space="0" w:color="auto"/>
            <w:left w:val="none" w:sz="0" w:space="0" w:color="auto"/>
            <w:bottom w:val="none" w:sz="0" w:space="0" w:color="auto"/>
            <w:right w:val="none" w:sz="0" w:space="0" w:color="auto"/>
          </w:divBdr>
        </w:div>
        <w:div w:id="774128801">
          <w:marLeft w:val="640"/>
          <w:marRight w:val="0"/>
          <w:marTop w:val="0"/>
          <w:marBottom w:val="0"/>
          <w:divBdr>
            <w:top w:val="none" w:sz="0" w:space="0" w:color="auto"/>
            <w:left w:val="none" w:sz="0" w:space="0" w:color="auto"/>
            <w:bottom w:val="none" w:sz="0" w:space="0" w:color="auto"/>
            <w:right w:val="none" w:sz="0" w:space="0" w:color="auto"/>
          </w:divBdr>
        </w:div>
        <w:div w:id="1590311170">
          <w:marLeft w:val="640"/>
          <w:marRight w:val="0"/>
          <w:marTop w:val="0"/>
          <w:marBottom w:val="0"/>
          <w:divBdr>
            <w:top w:val="none" w:sz="0" w:space="0" w:color="auto"/>
            <w:left w:val="none" w:sz="0" w:space="0" w:color="auto"/>
            <w:bottom w:val="none" w:sz="0" w:space="0" w:color="auto"/>
            <w:right w:val="none" w:sz="0" w:space="0" w:color="auto"/>
          </w:divBdr>
        </w:div>
        <w:div w:id="786629649">
          <w:marLeft w:val="640"/>
          <w:marRight w:val="0"/>
          <w:marTop w:val="0"/>
          <w:marBottom w:val="0"/>
          <w:divBdr>
            <w:top w:val="none" w:sz="0" w:space="0" w:color="auto"/>
            <w:left w:val="none" w:sz="0" w:space="0" w:color="auto"/>
            <w:bottom w:val="none" w:sz="0" w:space="0" w:color="auto"/>
            <w:right w:val="none" w:sz="0" w:space="0" w:color="auto"/>
          </w:divBdr>
        </w:div>
        <w:div w:id="597179050">
          <w:marLeft w:val="640"/>
          <w:marRight w:val="0"/>
          <w:marTop w:val="0"/>
          <w:marBottom w:val="0"/>
          <w:divBdr>
            <w:top w:val="none" w:sz="0" w:space="0" w:color="auto"/>
            <w:left w:val="none" w:sz="0" w:space="0" w:color="auto"/>
            <w:bottom w:val="none" w:sz="0" w:space="0" w:color="auto"/>
            <w:right w:val="none" w:sz="0" w:space="0" w:color="auto"/>
          </w:divBdr>
        </w:div>
        <w:div w:id="2009020150">
          <w:marLeft w:val="640"/>
          <w:marRight w:val="0"/>
          <w:marTop w:val="0"/>
          <w:marBottom w:val="0"/>
          <w:divBdr>
            <w:top w:val="none" w:sz="0" w:space="0" w:color="auto"/>
            <w:left w:val="none" w:sz="0" w:space="0" w:color="auto"/>
            <w:bottom w:val="none" w:sz="0" w:space="0" w:color="auto"/>
            <w:right w:val="none" w:sz="0" w:space="0" w:color="auto"/>
          </w:divBdr>
        </w:div>
        <w:div w:id="1481576270">
          <w:marLeft w:val="640"/>
          <w:marRight w:val="0"/>
          <w:marTop w:val="0"/>
          <w:marBottom w:val="0"/>
          <w:divBdr>
            <w:top w:val="none" w:sz="0" w:space="0" w:color="auto"/>
            <w:left w:val="none" w:sz="0" w:space="0" w:color="auto"/>
            <w:bottom w:val="none" w:sz="0" w:space="0" w:color="auto"/>
            <w:right w:val="none" w:sz="0" w:space="0" w:color="auto"/>
          </w:divBdr>
        </w:div>
      </w:divsChild>
    </w:div>
    <w:div w:id="831288956">
      <w:bodyDiv w:val="1"/>
      <w:marLeft w:val="0"/>
      <w:marRight w:val="0"/>
      <w:marTop w:val="0"/>
      <w:marBottom w:val="0"/>
      <w:divBdr>
        <w:top w:val="none" w:sz="0" w:space="0" w:color="auto"/>
        <w:left w:val="none" w:sz="0" w:space="0" w:color="auto"/>
        <w:bottom w:val="none" w:sz="0" w:space="0" w:color="auto"/>
        <w:right w:val="none" w:sz="0" w:space="0" w:color="auto"/>
      </w:divBdr>
      <w:divsChild>
        <w:div w:id="1580289168">
          <w:marLeft w:val="0"/>
          <w:marRight w:val="0"/>
          <w:marTop w:val="0"/>
          <w:marBottom w:val="0"/>
          <w:divBdr>
            <w:top w:val="single" w:sz="2" w:space="0" w:color="E3E3E3"/>
            <w:left w:val="single" w:sz="2" w:space="0" w:color="E3E3E3"/>
            <w:bottom w:val="single" w:sz="2" w:space="0" w:color="E3E3E3"/>
            <w:right w:val="single" w:sz="2" w:space="0" w:color="E3E3E3"/>
          </w:divBdr>
          <w:divsChild>
            <w:div w:id="20633610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39973205">
                  <w:marLeft w:val="0"/>
                  <w:marRight w:val="0"/>
                  <w:marTop w:val="0"/>
                  <w:marBottom w:val="0"/>
                  <w:divBdr>
                    <w:top w:val="single" w:sz="2" w:space="0" w:color="E3E3E3"/>
                    <w:left w:val="single" w:sz="2" w:space="0" w:color="E3E3E3"/>
                    <w:bottom w:val="single" w:sz="2" w:space="0" w:color="E3E3E3"/>
                    <w:right w:val="single" w:sz="2" w:space="0" w:color="E3E3E3"/>
                  </w:divBdr>
                  <w:divsChild>
                    <w:div w:id="1251738903">
                      <w:marLeft w:val="0"/>
                      <w:marRight w:val="0"/>
                      <w:marTop w:val="0"/>
                      <w:marBottom w:val="0"/>
                      <w:divBdr>
                        <w:top w:val="single" w:sz="2" w:space="0" w:color="E3E3E3"/>
                        <w:left w:val="single" w:sz="2" w:space="0" w:color="E3E3E3"/>
                        <w:bottom w:val="single" w:sz="2" w:space="0" w:color="E3E3E3"/>
                        <w:right w:val="single" w:sz="2" w:space="0" w:color="E3E3E3"/>
                      </w:divBdr>
                      <w:divsChild>
                        <w:div w:id="1941329411">
                          <w:marLeft w:val="0"/>
                          <w:marRight w:val="0"/>
                          <w:marTop w:val="0"/>
                          <w:marBottom w:val="0"/>
                          <w:divBdr>
                            <w:top w:val="single" w:sz="2" w:space="0" w:color="E3E3E3"/>
                            <w:left w:val="single" w:sz="2" w:space="0" w:color="E3E3E3"/>
                            <w:bottom w:val="single" w:sz="2" w:space="0" w:color="E3E3E3"/>
                            <w:right w:val="single" w:sz="2" w:space="0" w:color="E3E3E3"/>
                          </w:divBdr>
                          <w:divsChild>
                            <w:div w:id="657001499">
                              <w:marLeft w:val="0"/>
                              <w:marRight w:val="0"/>
                              <w:marTop w:val="0"/>
                              <w:marBottom w:val="0"/>
                              <w:divBdr>
                                <w:top w:val="single" w:sz="2" w:space="0" w:color="E3E3E3"/>
                                <w:left w:val="single" w:sz="2" w:space="0" w:color="E3E3E3"/>
                                <w:bottom w:val="single" w:sz="2" w:space="0" w:color="E3E3E3"/>
                                <w:right w:val="single" w:sz="2" w:space="0" w:color="E3E3E3"/>
                              </w:divBdr>
                              <w:divsChild>
                                <w:div w:id="209149316">
                                  <w:marLeft w:val="0"/>
                                  <w:marRight w:val="0"/>
                                  <w:marTop w:val="0"/>
                                  <w:marBottom w:val="0"/>
                                  <w:divBdr>
                                    <w:top w:val="single" w:sz="2" w:space="0" w:color="E3E3E3"/>
                                    <w:left w:val="single" w:sz="2" w:space="0" w:color="E3E3E3"/>
                                    <w:bottom w:val="single" w:sz="2" w:space="0" w:color="E3E3E3"/>
                                    <w:right w:val="single" w:sz="2" w:space="0" w:color="E3E3E3"/>
                                  </w:divBdr>
                                  <w:divsChild>
                                    <w:div w:id="1894658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37619753">
      <w:bodyDiv w:val="1"/>
      <w:marLeft w:val="0"/>
      <w:marRight w:val="0"/>
      <w:marTop w:val="0"/>
      <w:marBottom w:val="0"/>
      <w:divBdr>
        <w:top w:val="none" w:sz="0" w:space="0" w:color="auto"/>
        <w:left w:val="none" w:sz="0" w:space="0" w:color="auto"/>
        <w:bottom w:val="none" w:sz="0" w:space="0" w:color="auto"/>
        <w:right w:val="none" w:sz="0" w:space="0" w:color="auto"/>
      </w:divBdr>
      <w:divsChild>
        <w:div w:id="2062706551">
          <w:marLeft w:val="640"/>
          <w:marRight w:val="0"/>
          <w:marTop w:val="0"/>
          <w:marBottom w:val="0"/>
          <w:divBdr>
            <w:top w:val="none" w:sz="0" w:space="0" w:color="auto"/>
            <w:left w:val="none" w:sz="0" w:space="0" w:color="auto"/>
            <w:bottom w:val="none" w:sz="0" w:space="0" w:color="auto"/>
            <w:right w:val="none" w:sz="0" w:space="0" w:color="auto"/>
          </w:divBdr>
        </w:div>
        <w:div w:id="1874733949">
          <w:marLeft w:val="640"/>
          <w:marRight w:val="0"/>
          <w:marTop w:val="0"/>
          <w:marBottom w:val="0"/>
          <w:divBdr>
            <w:top w:val="none" w:sz="0" w:space="0" w:color="auto"/>
            <w:left w:val="none" w:sz="0" w:space="0" w:color="auto"/>
            <w:bottom w:val="none" w:sz="0" w:space="0" w:color="auto"/>
            <w:right w:val="none" w:sz="0" w:space="0" w:color="auto"/>
          </w:divBdr>
        </w:div>
        <w:div w:id="269437371">
          <w:marLeft w:val="640"/>
          <w:marRight w:val="0"/>
          <w:marTop w:val="0"/>
          <w:marBottom w:val="0"/>
          <w:divBdr>
            <w:top w:val="none" w:sz="0" w:space="0" w:color="auto"/>
            <w:left w:val="none" w:sz="0" w:space="0" w:color="auto"/>
            <w:bottom w:val="none" w:sz="0" w:space="0" w:color="auto"/>
            <w:right w:val="none" w:sz="0" w:space="0" w:color="auto"/>
          </w:divBdr>
        </w:div>
        <w:div w:id="1901405364">
          <w:marLeft w:val="640"/>
          <w:marRight w:val="0"/>
          <w:marTop w:val="0"/>
          <w:marBottom w:val="0"/>
          <w:divBdr>
            <w:top w:val="none" w:sz="0" w:space="0" w:color="auto"/>
            <w:left w:val="none" w:sz="0" w:space="0" w:color="auto"/>
            <w:bottom w:val="none" w:sz="0" w:space="0" w:color="auto"/>
            <w:right w:val="none" w:sz="0" w:space="0" w:color="auto"/>
          </w:divBdr>
        </w:div>
        <w:div w:id="1796291411">
          <w:marLeft w:val="640"/>
          <w:marRight w:val="0"/>
          <w:marTop w:val="0"/>
          <w:marBottom w:val="0"/>
          <w:divBdr>
            <w:top w:val="none" w:sz="0" w:space="0" w:color="auto"/>
            <w:left w:val="none" w:sz="0" w:space="0" w:color="auto"/>
            <w:bottom w:val="none" w:sz="0" w:space="0" w:color="auto"/>
            <w:right w:val="none" w:sz="0" w:space="0" w:color="auto"/>
          </w:divBdr>
        </w:div>
        <w:div w:id="889613955">
          <w:marLeft w:val="640"/>
          <w:marRight w:val="0"/>
          <w:marTop w:val="0"/>
          <w:marBottom w:val="0"/>
          <w:divBdr>
            <w:top w:val="none" w:sz="0" w:space="0" w:color="auto"/>
            <w:left w:val="none" w:sz="0" w:space="0" w:color="auto"/>
            <w:bottom w:val="none" w:sz="0" w:space="0" w:color="auto"/>
            <w:right w:val="none" w:sz="0" w:space="0" w:color="auto"/>
          </w:divBdr>
        </w:div>
        <w:div w:id="1573348516">
          <w:marLeft w:val="640"/>
          <w:marRight w:val="0"/>
          <w:marTop w:val="0"/>
          <w:marBottom w:val="0"/>
          <w:divBdr>
            <w:top w:val="none" w:sz="0" w:space="0" w:color="auto"/>
            <w:left w:val="none" w:sz="0" w:space="0" w:color="auto"/>
            <w:bottom w:val="none" w:sz="0" w:space="0" w:color="auto"/>
            <w:right w:val="none" w:sz="0" w:space="0" w:color="auto"/>
          </w:divBdr>
        </w:div>
        <w:div w:id="2107647696">
          <w:marLeft w:val="640"/>
          <w:marRight w:val="0"/>
          <w:marTop w:val="0"/>
          <w:marBottom w:val="0"/>
          <w:divBdr>
            <w:top w:val="none" w:sz="0" w:space="0" w:color="auto"/>
            <w:left w:val="none" w:sz="0" w:space="0" w:color="auto"/>
            <w:bottom w:val="none" w:sz="0" w:space="0" w:color="auto"/>
            <w:right w:val="none" w:sz="0" w:space="0" w:color="auto"/>
          </w:divBdr>
        </w:div>
        <w:div w:id="168251684">
          <w:marLeft w:val="640"/>
          <w:marRight w:val="0"/>
          <w:marTop w:val="0"/>
          <w:marBottom w:val="0"/>
          <w:divBdr>
            <w:top w:val="none" w:sz="0" w:space="0" w:color="auto"/>
            <w:left w:val="none" w:sz="0" w:space="0" w:color="auto"/>
            <w:bottom w:val="none" w:sz="0" w:space="0" w:color="auto"/>
            <w:right w:val="none" w:sz="0" w:space="0" w:color="auto"/>
          </w:divBdr>
        </w:div>
        <w:div w:id="670181610">
          <w:marLeft w:val="640"/>
          <w:marRight w:val="0"/>
          <w:marTop w:val="0"/>
          <w:marBottom w:val="0"/>
          <w:divBdr>
            <w:top w:val="none" w:sz="0" w:space="0" w:color="auto"/>
            <w:left w:val="none" w:sz="0" w:space="0" w:color="auto"/>
            <w:bottom w:val="none" w:sz="0" w:space="0" w:color="auto"/>
            <w:right w:val="none" w:sz="0" w:space="0" w:color="auto"/>
          </w:divBdr>
        </w:div>
        <w:div w:id="701323123">
          <w:marLeft w:val="640"/>
          <w:marRight w:val="0"/>
          <w:marTop w:val="0"/>
          <w:marBottom w:val="0"/>
          <w:divBdr>
            <w:top w:val="none" w:sz="0" w:space="0" w:color="auto"/>
            <w:left w:val="none" w:sz="0" w:space="0" w:color="auto"/>
            <w:bottom w:val="none" w:sz="0" w:space="0" w:color="auto"/>
            <w:right w:val="none" w:sz="0" w:space="0" w:color="auto"/>
          </w:divBdr>
        </w:div>
        <w:div w:id="1800487980">
          <w:marLeft w:val="640"/>
          <w:marRight w:val="0"/>
          <w:marTop w:val="0"/>
          <w:marBottom w:val="0"/>
          <w:divBdr>
            <w:top w:val="none" w:sz="0" w:space="0" w:color="auto"/>
            <w:left w:val="none" w:sz="0" w:space="0" w:color="auto"/>
            <w:bottom w:val="none" w:sz="0" w:space="0" w:color="auto"/>
            <w:right w:val="none" w:sz="0" w:space="0" w:color="auto"/>
          </w:divBdr>
        </w:div>
        <w:div w:id="1928610328">
          <w:marLeft w:val="640"/>
          <w:marRight w:val="0"/>
          <w:marTop w:val="0"/>
          <w:marBottom w:val="0"/>
          <w:divBdr>
            <w:top w:val="none" w:sz="0" w:space="0" w:color="auto"/>
            <w:left w:val="none" w:sz="0" w:space="0" w:color="auto"/>
            <w:bottom w:val="none" w:sz="0" w:space="0" w:color="auto"/>
            <w:right w:val="none" w:sz="0" w:space="0" w:color="auto"/>
          </w:divBdr>
        </w:div>
        <w:div w:id="695808454">
          <w:marLeft w:val="640"/>
          <w:marRight w:val="0"/>
          <w:marTop w:val="0"/>
          <w:marBottom w:val="0"/>
          <w:divBdr>
            <w:top w:val="none" w:sz="0" w:space="0" w:color="auto"/>
            <w:left w:val="none" w:sz="0" w:space="0" w:color="auto"/>
            <w:bottom w:val="none" w:sz="0" w:space="0" w:color="auto"/>
            <w:right w:val="none" w:sz="0" w:space="0" w:color="auto"/>
          </w:divBdr>
        </w:div>
        <w:div w:id="624968116">
          <w:marLeft w:val="640"/>
          <w:marRight w:val="0"/>
          <w:marTop w:val="0"/>
          <w:marBottom w:val="0"/>
          <w:divBdr>
            <w:top w:val="none" w:sz="0" w:space="0" w:color="auto"/>
            <w:left w:val="none" w:sz="0" w:space="0" w:color="auto"/>
            <w:bottom w:val="none" w:sz="0" w:space="0" w:color="auto"/>
            <w:right w:val="none" w:sz="0" w:space="0" w:color="auto"/>
          </w:divBdr>
        </w:div>
        <w:div w:id="454444097">
          <w:marLeft w:val="640"/>
          <w:marRight w:val="0"/>
          <w:marTop w:val="0"/>
          <w:marBottom w:val="0"/>
          <w:divBdr>
            <w:top w:val="none" w:sz="0" w:space="0" w:color="auto"/>
            <w:left w:val="none" w:sz="0" w:space="0" w:color="auto"/>
            <w:bottom w:val="none" w:sz="0" w:space="0" w:color="auto"/>
            <w:right w:val="none" w:sz="0" w:space="0" w:color="auto"/>
          </w:divBdr>
        </w:div>
        <w:div w:id="1836459111">
          <w:marLeft w:val="640"/>
          <w:marRight w:val="0"/>
          <w:marTop w:val="0"/>
          <w:marBottom w:val="0"/>
          <w:divBdr>
            <w:top w:val="none" w:sz="0" w:space="0" w:color="auto"/>
            <w:left w:val="none" w:sz="0" w:space="0" w:color="auto"/>
            <w:bottom w:val="none" w:sz="0" w:space="0" w:color="auto"/>
            <w:right w:val="none" w:sz="0" w:space="0" w:color="auto"/>
          </w:divBdr>
        </w:div>
        <w:div w:id="1745756201">
          <w:marLeft w:val="640"/>
          <w:marRight w:val="0"/>
          <w:marTop w:val="0"/>
          <w:marBottom w:val="0"/>
          <w:divBdr>
            <w:top w:val="none" w:sz="0" w:space="0" w:color="auto"/>
            <w:left w:val="none" w:sz="0" w:space="0" w:color="auto"/>
            <w:bottom w:val="none" w:sz="0" w:space="0" w:color="auto"/>
            <w:right w:val="none" w:sz="0" w:space="0" w:color="auto"/>
          </w:divBdr>
        </w:div>
        <w:div w:id="2087416899">
          <w:marLeft w:val="640"/>
          <w:marRight w:val="0"/>
          <w:marTop w:val="0"/>
          <w:marBottom w:val="0"/>
          <w:divBdr>
            <w:top w:val="none" w:sz="0" w:space="0" w:color="auto"/>
            <w:left w:val="none" w:sz="0" w:space="0" w:color="auto"/>
            <w:bottom w:val="none" w:sz="0" w:space="0" w:color="auto"/>
            <w:right w:val="none" w:sz="0" w:space="0" w:color="auto"/>
          </w:divBdr>
        </w:div>
        <w:div w:id="89394702">
          <w:marLeft w:val="640"/>
          <w:marRight w:val="0"/>
          <w:marTop w:val="0"/>
          <w:marBottom w:val="0"/>
          <w:divBdr>
            <w:top w:val="none" w:sz="0" w:space="0" w:color="auto"/>
            <w:left w:val="none" w:sz="0" w:space="0" w:color="auto"/>
            <w:bottom w:val="none" w:sz="0" w:space="0" w:color="auto"/>
            <w:right w:val="none" w:sz="0" w:space="0" w:color="auto"/>
          </w:divBdr>
        </w:div>
        <w:div w:id="1953777307">
          <w:marLeft w:val="640"/>
          <w:marRight w:val="0"/>
          <w:marTop w:val="0"/>
          <w:marBottom w:val="0"/>
          <w:divBdr>
            <w:top w:val="none" w:sz="0" w:space="0" w:color="auto"/>
            <w:left w:val="none" w:sz="0" w:space="0" w:color="auto"/>
            <w:bottom w:val="none" w:sz="0" w:space="0" w:color="auto"/>
            <w:right w:val="none" w:sz="0" w:space="0" w:color="auto"/>
          </w:divBdr>
        </w:div>
        <w:div w:id="540556559">
          <w:marLeft w:val="640"/>
          <w:marRight w:val="0"/>
          <w:marTop w:val="0"/>
          <w:marBottom w:val="0"/>
          <w:divBdr>
            <w:top w:val="none" w:sz="0" w:space="0" w:color="auto"/>
            <w:left w:val="none" w:sz="0" w:space="0" w:color="auto"/>
            <w:bottom w:val="none" w:sz="0" w:space="0" w:color="auto"/>
            <w:right w:val="none" w:sz="0" w:space="0" w:color="auto"/>
          </w:divBdr>
        </w:div>
        <w:div w:id="120464004">
          <w:marLeft w:val="640"/>
          <w:marRight w:val="0"/>
          <w:marTop w:val="0"/>
          <w:marBottom w:val="0"/>
          <w:divBdr>
            <w:top w:val="none" w:sz="0" w:space="0" w:color="auto"/>
            <w:left w:val="none" w:sz="0" w:space="0" w:color="auto"/>
            <w:bottom w:val="none" w:sz="0" w:space="0" w:color="auto"/>
            <w:right w:val="none" w:sz="0" w:space="0" w:color="auto"/>
          </w:divBdr>
        </w:div>
        <w:div w:id="1134830002">
          <w:marLeft w:val="640"/>
          <w:marRight w:val="0"/>
          <w:marTop w:val="0"/>
          <w:marBottom w:val="0"/>
          <w:divBdr>
            <w:top w:val="none" w:sz="0" w:space="0" w:color="auto"/>
            <w:left w:val="none" w:sz="0" w:space="0" w:color="auto"/>
            <w:bottom w:val="none" w:sz="0" w:space="0" w:color="auto"/>
            <w:right w:val="none" w:sz="0" w:space="0" w:color="auto"/>
          </w:divBdr>
        </w:div>
        <w:div w:id="2073691515">
          <w:marLeft w:val="640"/>
          <w:marRight w:val="0"/>
          <w:marTop w:val="0"/>
          <w:marBottom w:val="0"/>
          <w:divBdr>
            <w:top w:val="none" w:sz="0" w:space="0" w:color="auto"/>
            <w:left w:val="none" w:sz="0" w:space="0" w:color="auto"/>
            <w:bottom w:val="none" w:sz="0" w:space="0" w:color="auto"/>
            <w:right w:val="none" w:sz="0" w:space="0" w:color="auto"/>
          </w:divBdr>
        </w:div>
        <w:div w:id="349373920">
          <w:marLeft w:val="640"/>
          <w:marRight w:val="0"/>
          <w:marTop w:val="0"/>
          <w:marBottom w:val="0"/>
          <w:divBdr>
            <w:top w:val="none" w:sz="0" w:space="0" w:color="auto"/>
            <w:left w:val="none" w:sz="0" w:space="0" w:color="auto"/>
            <w:bottom w:val="none" w:sz="0" w:space="0" w:color="auto"/>
            <w:right w:val="none" w:sz="0" w:space="0" w:color="auto"/>
          </w:divBdr>
        </w:div>
        <w:div w:id="1676225870">
          <w:marLeft w:val="640"/>
          <w:marRight w:val="0"/>
          <w:marTop w:val="0"/>
          <w:marBottom w:val="0"/>
          <w:divBdr>
            <w:top w:val="none" w:sz="0" w:space="0" w:color="auto"/>
            <w:left w:val="none" w:sz="0" w:space="0" w:color="auto"/>
            <w:bottom w:val="none" w:sz="0" w:space="0" w:color="auto"/>
            <w:right w:val="none" w:sz="0" w:space="0" w:color="auto"/>
          </w:divBdr>
        </w:div>
        <w:div w:id="676156782">
          <w:marLeft w:val="640"/>
          <w:marRight w:val="0"/>
          <w:marTop w:val="0"/>
          <w:marBottom w:val="0"/>
          <w:divBdr>
            <w:top w:val="none" w:sz="0" w:space="0" w:color="auto"/>
            <w:left w:val="none" w:sz="0" w:space="0" w:color="auto"/>
            <w:bottom w:val="none" w:sz="0" w:space="0" w:color="auto"/>
            <w:right w:val="none" w:sz="0" w:space="0" w:color="auto"/>
          </w:divBdr>
        </w:div>
        <w:div w:id="1759129538">
          <w:marLeft w:val="640"/>
          <w:marRight w:val="0"/>
          <w:marTop w:val="0"/>
          <w:marBottom w:val="0"/>
          <w:divBdr>
            <w:top w:val="none" w:sz="0" w:space="0" w:color="auto"/>
            <w:left w:val="none" w:sz="0" w:space="0" w:color="auto"/>
            <w:bottom w:val="none" w:sz="0" w:space="0" w:color="auto"/>
            <w:right w:val="none" w:sz="0" w:space="0" w:color="auto"/>
          </w:divBdr>
        </w:div>
        <w:div w:id="1414355261">
          <w:marLeft w:val="640"/>
          <w:marRight w:val="0"/>
          <w:marTop w:val="0"/>
          <w:marBottom w:val="0"/>
          <w:divBdr>
            <w:top w:val="none" w:sz="0" w:space="0" w:color="auto"/>
            <w:left w:val="none" w:sz="0" w:space="0" w:color="auto"/>
            <w:bottom w:val="none" w:sz="0" w:space="0" w:color="auto"/>
            <w:right w:val="none" w:sz="0" w:space="0" w:color="auto"/>
          </w:divBdr>
        </w:div>
        <w:div w:id="1113402342">
          <w:marLeft w:val="640"/>
          <w:marRight w:val="0"/>
          <w:marTop w:val="0"/>
          <w:marBottom w:val="0"/>
          <w:divBdr>
            <w:top w:val="none" w:sz="0" w:space="0" w:color="auto"/>
            <w:left w:val="none" w:sz="0" w:space="0" w:color="auto"/>
            <w:bottom w:val="none" w:sz="0" w:space="0" w:color="auto"/>
            <w:right w:val="none" w:sz="0" w:space="0" w:color="auto"/>
          </w:divBdr>
        </w:div>
        <w:div w:id="1242913893">
          <w:marLeft w:val="640"/>
          <w:marRight w:val="0"/>
          <w:marTop w:val="0"/>
          <w:marBottom w:val="0"/>
          <w:divBdr>
            <w:top w:val="none" w:sz="0" w:space="0" w:color="auto"/>
            <w:left w:val="none" w:sz="0" w:space="0" w:color="auto"/>
            <w:bottom w:val="none" w:sz="0" w:space="0" w:color="auto"/>
            <w:right w:val="none" w:sz="0" w:space="0" w:color="auto"/>
          </w:divBdr>
        </w:div>
        <w:div w:id="238752797">
          <w:marLeft w:val="640"/>
          <w:marRight w:val="0"/>
          <w:marTop w:val="0"/>
          <w:marBottom w:val="0"/>
          <w:divBdr>
            <w:top w:val="none" w:sz="0" w:space="0" w:color="auto"/>
            <w:left w:val="none" w:sz="0" w:space="0" w:color="auto"/>
            <w:bottom w:val="none" w:sz="0" w:space="0" w:color="auto"/>
            <w:right w:val="none" w:sz="0" w:space="0" w:color="auto"/>
          </w:divBdr>
        </w:div>
        <w:div w:id="884148023">
          <w:marLeft w:val="640"/>
          <w:marRight w:val="0"/>
          <w:marTop w:val="0"/>
          <w:marBottom w:val="0"/>
          <w:divBdr>
            <w:top w:val="none" w:sz="0" w:space="0" w:color="auto"/>
            <w:left w:val="none" w:sz="0" w:space="0" w:color="auto"/>
            <w:bottom w:val="none" w:sz="0" w:space="0" w:color="auto"/>
            <w:right w:val="none" w:sz="0" w:space="0" w:color="auto"/>
          </w:divBdr>
        </w:div>
        <w:div w:id="647171946">
          <w:marLeft w:val="640"/>
          <w:marRight w:val="0"/>
          <w:marTop w:val="0"/>
          <w:marBottom w:val="0"/>
          <w:divBdr>
            <w:top w:val="none" w:sz="0" w:space="0" w:color="auto"/>
            <w:left w:val="none" w:sz="0" w:space="0" w:color="auto"/>
            <w:bottom w:val="none" w:sz="0" w:space="0" w:color="auto"/>
            <w:right w:val="none" w:sz="0" w:space="0" w:color="auto"/>
          </w:divBdr>
        </w:div>
        <w:div w:id="779571853">
          <w:marLeft w:val="640"/>
          <w:marRight w:val="0"/>
          <w:marTop w:val="0"/>
          <w:marBottom w:val="0"/>
          <w:divBdr>
            <w:top w:val="none" w:sz="0" w:space="0" w:color="auto"/>
            <w:left w:val="none" w:sz="0" w:space="0" w:color="auto"/>
            <w:bottom w:val="none" w:sz="0" w:space="0" w:color="auto"/>
            <w:right w:val="none" w:sz="0" w:space="0" w:color="auto"/>
          </w:divBdr>
        </w:div>
        <w:div w:id="211616731">
          <w:marLeft w:val="640"/>
          <w:marRight w:val="0"/>
          <w:marTop w:val="0"/>
          <w:marBottom w:val="0"/>
          <w:divBdr>
            <w:top w:val="none" w:sz="0" w:space="0" w:color="auto"/>
            <w:left w:val="none" w:sz="0" w:space="0" w:color="auto"/>
            <w:bottom w:val="none" w:sz="0" w:space="0" w:color="auto"/>
            <w:right w:val="none" w:sz="0" w:space="0" w:color="auto"/>
          </w:divBdr>
        </w:div>
        <w:div w:id="1623918943">
          <w:marLeft w:val="640"/>
          <w:marRight w:val="0"/>
          <w:marTop w:val="0"/>
          <w:marBottom w:val="0"/>
          <w:divBdr>
            <w:top w:val="none" w:sz="0" w:space="0" w:color="auto"/>
            <w:left w:val="none" w:sz="0" w:space="0" w:color="auto"/>
            <w:bottom w:val="none" w:sz="0" w:space="0" w:color="auto"/>
            <w:right w:val="none" w:sz="0" w:space="0" w:color="auto"/>
          </w:divBdr>
        </w:div>
        <w:div w:id="578104439">
          <w:marLeft w:val="640"/>
          <w:marRight w:val="0"/>
          <w:marTop w:val="0"/>
          <w:marBottom w:val="0"/>
          <w:divBdr>
            <w:top w:val="none" w:sz="0" w:space="0" w:color="auto"/>
            <w:left w:val="none" w:sz="0" w:space="0" w:color="auto"/>
            <w:bottom w:val="none" w:sz="0" w:space="0" w:color="auto"/>
            <w:right w:val="none" w:sz="0" w:space="0" w:color="auto"/>
          </w:divBdr>
        </w:div>
        <w:div w:id="1442800093">
          <w:marLeft w:val="640"/>
          <w:marRight w:val="0"/>
          <w:marTop w:val="0"/>
          <w:marBottom w:val="0"/>
          <w:divBdr>
            <w:top w:val="none" w:sz="0" w:space="0" w:color="auto"/>
            <w:left w:val="none" w:sz="0" w:space="0" w:color="auto"/>
            <w:bottom w:val="none" w:sz="0" w:space="0" w:color="auto"/>
            <w:right w:val="none" w:sz="0" w:space="0" w:color="auto"/>
          </w:divBdr>
        </w:div>
        <w:div w:id="503787414">
          <w:marLeft w:val="640"/>
          <w:marRight w:val="0"/>
          <w:marTop w:val="0"/>
          <w:marBottom w:val="0"/>
          <w:divBdr>
            <w:top w:val="none" w:sz="0" w:space="0" w:color="auto"/>
            <w:left w:val="none" w:sz="0" w:space="0" w:color="auto"/>
            <w:bottom w:val="none" w:sz="0" w:space="0" w:color="auto"/>
            <w:right w:val="none" w:sz="0" w:space="0" w:color="auto"/>
          </w:divBdr>
        </w:div>
        <w:div w:id="1696268743">
          <w:marLeft w:val="640"/>
          <w:marRight w:val="0"/>
          <w:marTop w:val="0"/>
          <w:marBottom w:val="0"/>
          <w:divBdr>
            <w:top w:val="none" w:sz="0" w:space="0" w:color="auto"/>
            <w:left w:val="none" w:sz="0" w:space="0" w:color="auto"/>
            <w:bottom w:val="none" w:sz="0" w:space="0" w:color="auto"/>
            <w:right w:val="none" w:sz="0" w:space="0" w:color="auto"/>
          </w:divBdr>
        </w:div>
        <w:div w:id="1743523700">
          <w:marLeft w:val="640"/>
          <w:marRight w:val="0"/>
          <w:marTop w:val="0"/>
          <w:marBottom w:val="0"/>
          <w:divBdr>
            <w:top w:val="none" w:sz="0" w:space="0" w:color="auto"/>
            <w:left w:val="none" w:sz="0" w:space="0" w:color="auto"/>
            <w:bottom w:val="none" w:sz="0" w:space="0" w:color="auto"/>
            <w:right w:val="none" w:sz="0" w:space="0" w:color="auto"/>
          </w:divBdr>
        </w:div>
        <w:div w:id="1095246470">
          <w:marLeft w:val="640"/>
          <w:marRight w:val="0"/>
          <w:marTop w:val="0"/>
          <w:marBottom w:val="0"/>
          <w:divBdr>
            <w:top w:val="none" w:sz="0" w:space="0" w:color="auto"/>
            <w:left w:val="none" w:sz="0" w:space="0" w:color="auto"/>
            <w:bottom w:val="none" w:sz="0" w:space="0" w:color="auto"/>
            <w:right w:val="none" w:sz="0" w:space="0" w:color="auto"/>
          </w:divBdr>
        </w:div>
        <w:div w:id="1667172810">
          <w:marLeft w:val="640"/>
          <w:marRight w:val="0"/>
          <w:marTop w:val="0"/>
          <w:marBottom w:val="0"/>
          <w:divBdr>
            <w:top w:val="none" w:sz="0" w:space="0" w:color="auto"/>
            <w:left w:val="none" w:sz="0" w:space="0" w:color="auto"/>
            <w:bottom w:val="none" w:sz="0" w:space="0" w:color="auto"/>
            <w:right w:val="none" w:sz="0" w:space="0" w:color="auto"/>
          </w:divBdr>
        </w:div>
        <w:div w:id="292638649">
          <w:marLeft w:val="640"/>
          <w:marRight w:val="0"/>
          <w:marTop w:val="0"/>
          <w:marBottom w:val="0"/>
          <w:divBdr>
            <w:top w:val="none" w:sz="0" w:space="0" w:color="auto"/>
            <w:left w:val="none" w:sz="0" w:space="0" w:color="auto"/>
            <w:bottom w:val="none" w:sz="0" w:space="0" w:color="auto"/>
            <w:right w:val="none" w:sz="0" w:space="0" w:color="auto"/>
          </w:divBdr>
        </w:div>
        <w:div w:id="1493065930">
          <w:marLeft w:val="640"/>
          <w:marRight w:val="0"/>
          <w:marTop w:val="0"/>
          <w:marBottom w:val="0"/>
          <w:divBdr>
            <w:top w:val="none" w:sz="0" w:space="0" w:color="auto"/>
            <w:left w:val="none" w:sz="0" w:space="0" w:color="auto"/>
            <w:bottom w:val="none" w:sz="0" w:space="0" w:color="auto"/>
            <w:right w:val="none" w:sz="0" w:space="0" w:color="auto"/>
          </w:divBdr>
        </w:div>
        <w:div w:id="1607343725">
          <w:marLeft w:val="640"/>
          <w:marRight w:val="0"/>
          <w:marTop w:val="0"/>
          <w:marBottom w:val="0"/>
          <w:divBdr>
            <w:top w:val="none" w:sz="0" w:space="0" w:color="auto"/>
            <w:left w:val="none" w:sz="0" w:space="0" w:color="auto"/>
            <w:bottom w:val="none" w:sz="0" w:space="0" w:color="auto"/>
            <w:right w:val="none" w:sz="0" w:space="0" w:color="auto"/>
          </w:divBdr>
        </w:div>
        <w:div w:id="1027095457">
          <w:marLeft w:val="640"/>
          <w:marRight w:val="0"/>
          <w:marTop w:val="0"/>
          <w:marBottom w:val="0"/>
          <w:divBdr>
            <w:top w:val="none" w:sz="0" w:space="0" w:color="auto"/>
            <w:left w:val="none" w:sz="0" w:space="0" w:color="auto"/>
            <w:bottom w:val="none" w:sz="0" w:space="0" w:color="auto"/>
            <w:right w:val="none" w:sz="0" w:space="0" w:color="auto"/>
          </w:divBdr>
        </w:div>
        <w:div w:id="722947401">
          <w:marLeft w:val="640"/>
          <w:marRight w:val="0"/>
          <w:marTop w:val="0"/>
          <w:marBottom w:val="0"/>
          <w:divBdr>
            <w:top w:val="none" w:sz="0" w:space="0" w:color="auto"/>
            <w:left w:val="none" w:sz="0" w:space="0" w:color="auto"/>
            <w:bottom w:val="none" w:sz="0" w:space="0" w:color="auto"/>
            <w:right w:val="none" w:sz="0" w:space="0" w:color="auto"/>
          </w:divBdr>
        </w:div>
        <w:div w:id="1083840878">
          <w:marLeft w:val="640"/>
          <w:marRight w:val="0"/>
          <w:marTop w:val="0"/>
          <w:marBottom w:val="0"/>
          <w:divBdr>
            <w:top w:val="none" w:sz="0" w:space="0" w:color="auto"/>
            <w:left w:val="none" w:sz="0" w:space="0" w:color="auto"/>
            <w:bottom w:val="none" w:sz="0" w:space="0" w:color="auto"/>
            <w:right w:val="none" w:sz="0" w:space="0" w:color="auto"/>
          </w:divBdr>
        </w:div>
        <w:div w:id="1821118888">
          <w:marLeft w:val="640"/>
          <w:marRight w:val="0"/>
          <w:marTop w:val="0"/>
          <w:marBottom w:val="0"/>
          <w:divBdr>
            <w:top w:val="none" w:sz="0" w:space="0" w:color="auto"/>
            <w:left w:val="none" w:sz="0" w:space="0" w:color="auto"/>
            <w:bottom w:val="none" w:sz="0" w:space="0" w:color="auto"/>
            <w:right w:val="none" w:sz="0" w:space="0" w:color="auto"/>
          </w:divBdr>
        </w:div>
        <w:div w:id="1021391155">
          <w:marLeft w:val="640"/>
          <w:marRight w:val="0"/>
          <w:marTop w:val="0"/>
          <w:marBottom w:val="0"/>
          <w:divBdr>
            <w:top w:val="none" w:sz="0" w:space="0" w:color="auto"/>
            <w:left w:val="none" w:sz="0" w:space="0" w:color="auto"/>
            <w:bottom w:val="none" w:sz="0" w:space="0" w:color="auto"/>
            <w:right w:val="none" w:sz="0" w:space="0" w:color="auto"/>
          </w:divBdr>
        </w:div>
        <w:div w:id="1265190781">
          <w:marLeft w:val="640"/>
          <w:marRight w:val="0"/>
          <w:marTop w:val="0"/>
          <w:marBottom w:val="0"/>
          <w:divBdr>
            <w:top w:val="none" w:sz="0" w:space="0" w:color="auto"/>
            <w:left w:val="none" w:sz="0" w:space="0" w:color="auto"/>
            <w:bottom w:val="none" w:sz="0" w:space="0" w:color="auto"/>
            <w:right w:val="none" w:sz="0" w:space="0" w:color="auto"/>
          </w:divBdr>
        </w:div>
        <w:div w:id="1194490357">
          <w:marLeft w:val="640"/>
          <w:marRight w:val="0"/>
          <w:marTop w:val="0"/>
          <w:marBottom w:val="0"/>
          <w:divBdr>
            <w:top w:val="none" w:sz="0" w:space="0" w:color="auto"/>
            <w:left w:val="none" w:sz="0" w:space="0" w:color="auto"/>
            <w:bottom w:val="none" w:sz="0" w:space="0" w:color="auto"/>
            <w:right w:val="none" w:sz="0" w:space="0" w:color="auto"/>
          </w:divBdr>
        </w:div>
        <w:div w:id="947394923">
          <w:marLeft w:val="640"/>
          <w:marRight w:val="0"/>
          <w:marTop w:val="0"/>
          <w:marBottom w:val="0"/>
          <w:divBdr>
            <w:top w:val="none" w:sz="0" w:space="0" w:color="auto"/>
            <w:left w:val="none" w:sz="0" w:space="0" w:color="auto"/>
            <w:bottom w:val="none" w:sz="0" w:space="0" w:color="auto"/>
            <w:right w:val="none" w:sz="0" w:space="0" w:color="auto"/>
          </w:divBdr>
        </w:div>
        <w:div w:id="995299528">
          <w:marLeft w:val="640"/>
          <w:marRight w:val="0"/>
          <w:marTop w:val="0"/>
          <w:marBottom w:val="0"/>
          <w:divBdr>
            <w:top w:val="none" w:sz="0" w:space="0" w:color="auto"/>
            <w:left w:val="none" w:sz="0" w:space="0" w:color="auto"/>
            <w:bottom w:val="none" w:sz="0" w:space="0" w:color="auto"/>
            <w:right w:val="none" w:sz="0" w:space="0" w:color="auto"/>
          </w:divBdr>
        </w:div>
        <w:div w:id="1627930283">
          <w:marLeft w:val="640"/>
          <w:marRight w:val="0"/>
          <w:marTop w:val="0"/>
          <w:marBottom w:val="0"/>
          <w:divBdr>
            <w:top w:val="none" w:sz="0" w:space="0" w:color="auto"/>
            <w:left w:val="none" w:sz="0" w:space="0" w:color="auto"/>
            <w:bottom w:val="none" w:sz="0" w:space="0" w:color="auto"/>
            <w:right w:val="none" w:sz="0" w:space="0" w:color="auto"/>
          </w:divBdr>
        </w:div>
        <w:div w:id="783379030">
          <w:marLeft w:val="640"/>
          <w:marRight w:val="0"/>
          <w:marTop w:val="0"/>
          <w:marBottom w:val="0"/>
          <w:divBdr>
            <w:top w:val="none" w:sz="0" w:space="0" w:color="auto"/>
            <w:left w:val="none" w:sz="0" w:space="0" w:color="auto"/>
            <w:bottom w:val="none" w:sz="0" w:space="0" w:color="auto"/>
            <w:right w:val="none" w:sz="0" w:space="0" w:color="auto"/>
          </w:divBdr>
        </w:div>
        <w:div w:id="524485989">
          <w:marLeft w:val="640"/>
          <w:marRight w:val="0"/>
          <w:marTop w:val="0"/>
          <w:marBottom w:val="0"/>
          <w:divBdr>
            <w:top w:val="none" w:sz="0" w:space="0" w:color="auto"/>
            <w:left w:val="none" w:sz="0" w:space="0" w:color="auto"/>
            <w:bottom w:val="none" w:sz="0" w:space="0" w:color="auto"/>
            <w:right w:val="none" w:sz="0" w:space="0" w:color="auto"/>
          </w:divBdr>
        </w:div>
      </w:divsChild>
    </w:div>
    <w:div w:id="838811252">
      <w:bodyDiv w:val="1"/>
      <w:marLeft w:val="0"/>
      <w:marRight w:val="0"/>
      <w:marTop w:val="0"/>
      <w:marBottom w:val="0"/>
      <w:divBdr>
        <w:top w:val="none" w:sz="0" w:space="0" w:color="auto"/>
        <w:left w:val="none" w:sz="0" w:space="0" w:color="auto"/>
        <w:bottom w:val="none" w:sz="0" w:space="0" w:color="auto"/>
        <w:right w:val="none" w:sz="0" w:space="0" w:color="auto"/>
      </w:divBdr>
    </w:div>
    <w:div w:id="851842007">
      <w:bodyDiv w:val="1"/>
      <w:marLeft w:val="0"/>
      <w:marRight w:val="0"/>
      <w:marTop w:val="0"/>
      <w:marBottom w:val="0"/>
      <w:divBdr>
        <w:top w:val="none" w:sz="0" w:space="0" w:color="auto"/>
        <w:left w:val="none" w:sz="0" w:space="0" w:color="auto"/>
        <w:bottom w:val="none" w:sz="0" w:space="0" w:color="auto"/>
        <w:right w:val="none" w:sz="0" w:space="0" w:color="auto"/>
      </w:divBdr>
      <w:divsChild>
        <w:div w:id="1881168422">
          <w:marLeft w:val="640"/>
          <w:marRight w:val="0"/>
          <w:marTop w:val="0"/>
          <w:marBottom w:val="0"/>
          <w:divBdr>
            <w:top w:val="none" w:sz="0" w:space="0" w:color="auto"/>
            <w:left w:val="none" w:sz="0" w:space="0" w:color="auto"/>
            <w:bottom w:val="none" w:sz="0" w:space="0" w:color="auto"/>
            <w:right w:val="none" w:sz="0" w:space="0" w:color="auto"/>
          </w:divBdr>
        </w:div>
        <w:div w:id="1036003471">
          <w:marLeft w:val="640"/>
          <w:marRight w:val="0"/>
          <w:marTop w:val="0"/>
          <w:marBottom w:val="0"/>
          <w:divBdr>
            <w:top w:val="none" w:sz="0" w:space="0" w:color="auto"/>
            <w:left w:val="none" w:sz="0" w:space="0" w:color="auto"/>
            <w:bottom w:val="none" w:sz="0" w:space="0" w:color="auto"/>
            <w:right w:val="none" w:sz="0" w:space="0" w:color="auto"/>
          </w:divBdr>
        </w:div>
        <w:div w:id="990401067">
          <w:marLeft w:val="640"/>
          <w:marRight w:val="0"/>
          <w:marTop w:val="0"/>
          <w:marBottom w:val="0"/>
          <w:divBdr>
            <w:top w:val="none" w:sz="0" w:space="0" w:color="auto"/>
            <w:left w:val="none" w:sz="0" w:space="0" w:color="auto"/>
            <w:bottom w:val="none" w:sz="0" w:space="0" w:color="auto"/>
            <w:right w:val="none" w:sz="0" w:space="0" w:color="auto"/>
          </w:divBdr>
        </w:div>
        <w:div w:id="257956207">
          <w:marLeft w:val="640"/>
          <w:marRight w:val="0"/>
          <w:marTop w:val="0"/>
          <w:marBottom w:val="0"/>
          <w:divBdr>
            <w:top w:val="none" w:sz="0" w:space="0" w:color="auto"/>
            <w:left w:val="none" w:sz="0" w:space="0" w:color="auto"/>
            <w:bottom w:val="none" w:sz="0" w:space="0" w:color="auto"/>
            <w:right w:val="none" w:sz="0" w:space="0" w:color="auto"/>
          </w:divBdr>
        </w:div>
        <w:div w:id="1883592226">
          <w:marLeft w:val="640"/>
          <w:marRight w:val="0"/>
          <w:marTop w:val="0"/>
          <w:marBottom w:val="0"/>
          <w:divBdr>
            <w:top w:val="none" w:sz="0" w:space="0" w:color="auto"/>
            <w:left w:val="none" w:sz="0" w:space="0" w:color="auto"/>
            <w:bottom w:val="none" w:sz="0" w:space="0" w:color="auto"/>
            <w:right w:val="none" w:sz="0" w:space="0" w:color="auto"/>
          </w:divBdr>
        </w:div>
        <w:div w:id="1650213348">
          <w:marLeft w:val="640"/>
          <w:marRight w:val="0"/>
          <w:marTop w:val="0"/>
          <w:marBottom w:val="0"/>
          <w:divBdr>
            <w:top w:val="none" w:sz="0" w:space="0" w:color="auto"/>
            <w:left w:val="none" w:sz="0" w:space="0" w:color="auto"/>
            <w:bottom w:val="none" w:sz="0" w:space="0" w:color="auto"/>
            <w:right w:val="none" w:sz="0" w:space="0" w:color="auto"/>
          </w:divBdr>
        </w:div>
        <w:div w:id="44259380">
          <w:marLeft w:val="640"/>
          <w:marRight w:val="0"/>
          <w:marTop w:val="0"/>
          <w:marBottom w:val="0"/>
          <w:divBdr>
            <w:top w:val="none" w:sz="0" w:space="0" w:color="auto"/>
            <w:left w:val="none" w:sz="0" w:space="0" w:color="auto"/>
            <w:bottom w:val="none" w:sz="0" w:space="0" w:color="auto"/>
            <w:right w:val="none" w:sz="0" w:space="0" w:color="auto"/>
          </w:divBdr>
        </w:div>
        <w:div w:id="1960139407">
          <w:marLeft w:val="640"/>
          <w:marRight w:val="0"/>
          <w:marTop w:val="0"/>
          <w:marBottom w:val="0"/>
          <w:divBdr>
            <w:top w:val="none" w:sz="0" w:space="0" w:color="auto"/>
            <w:left w:val="none" w:sz="0" w:space="0" w:color="auto"/>
            <w:bottom w:val="none" w:sz="0" w:space="0" w:color="auto"/>
            <w:right w:val="none" w:sz="0" w:space="0" w:color="auto"/>
          </w:divBdr>
        </w:div>
        <w:div w:id="254677157">
          <w:marLeft w:val="640"/>
          <w:marRight w:val="0"/>
          <w:marTop w:val="0"/>
          <w:marBottom w:val="0"/>
          <w:divBdr>
            <w:top w:val="none" w:sz="0" w:space="0" w:color="auto"/>
            <w:left w:val="none" w:sz="0" w:space="0" w:color="auto"/>
            <w:bottom w:val="none" w:sz="0" w:space="0" w:color="auto"/>
            <w:right w:val="none" w:sz="0" w:space="0" w:color="auto"/>
          </w:divBdr>
        </w:div>
        <w:div w:id="1624191719">
          <w:marLeft w:val="640"/>
          <w:marRight w:val="0"/>
          <w:marTop w:val="0"/>
          <w:marBottom w:val="0"/>
          <w:divBdr>
            <w:top w:val="none" w:sz="0" w:space="0" w:color="auto"/>
            <w:left w:val="none" w:sz="0" w:space="0" w:color="auto"/>
            <w:bottom w:val="none" w:sz="0" w:space="0" w:color="auto"/>
            <w:right w:val="none" w:sz="0" w:space="0" w:color="auto"/>
          </w:divBdr>
        </w:div>
        <w:div w:id="113907356">
          <w:marLeft w:val="640"/>
          <w:marRight w:val="0"/>
          <w:marTop w:val="0"/>
          <w:marBottom w:val="0"/>
          <w:divBdr>
            <w:top w:val="none" w:sz="0" w:space="0" w:color="auto"/>
            <w:left w:val="none" w:sz="0" w:space="0" w:color="auto"/>
            <w:bottom w:val="none" w:sz="0" w:space="0" w:color="auto"/>
            <w:right w:val="none" w:sz="0" w:space="0" w:color="auto"/>
          </w:divBdr>
        </w:div>
        <w:div w:id="547110088">
          <w:marLeft w:val="640"/>
          <w:marRight w:val="0"/>
          <w:marTop w:val="0"/>
          <w:marBottom w:val="0"/>
          <w:divBdr>
            <w:top w:val="none" w:sz="0" w:space="0" w:color="auto"/>
            <w:left w:val="none" w:sz="0" w:space="0" w:color="auto"/>
            <w:bottom w:val="none" w:sz="0" w:space="0" w:color="auto"/>
            <w:right w:val="none" w:sz="0" w:space="0" w:color="auto"/>
          </w:divBdr>
        </w:div>
        <w:div w:id="434250618">
          <w:marLeft w:val="640"/>
          <w:marRight w:val="0"/>
          <w:marTop w:val="0"/>
          <w:marBottom w:val="0"/>
          <w:divBdr>
            <w:top w:val="none" w:sz="0" w:space="0" w:color="auto"/>
            <w:left w:val="none" w:sz="0" w:space="0" w:color="auto"/>
            <w:bottom w:val="none" w:sz="0" w:space="0" w:color="auto"/>
            <w:right w:val="none" w:sz="0" w:space="0" w:color="auto"/>
          </w:divBdr>
        </w:div>
        <w:div w:id="921529377">
          <w:marLeft w:val="640"/>
          <w:marRight w:val="0"/>
          <w:marTop w:val="0"/>
          <w:marBottom w:val="0"/>
          <w:divBdr>
            <w:top w:val="none" w:sz="0" w:space="0" w:color="auto"/>
            <w:left w:val="none" w:sz="0" w:space="0" w:color="auto"/>
            <w:bottom w:val="none" w:sz="0" w:space="0" w:color="auto"/>
            <w:right w:val="none" w:sz="0" w:space="0" w:color="auto"/>
          </w:divBdr>
        </w:div>
        <w:div w:id="593587115">
          <w:marLeft w:val="640"/>
          <w:marRight w:val="0"/>
          <w:marTop w:val="0"/>
          <w:marBottom w:val="0"/>
          <w:divBdr>
            <w:top w:val="none" w:sz="0" w:space="0" w:color="auto"/>
            <w:left w:val="none" w:sz="0" w:space="0" w:color="auto"/>
            <w:bottom w:val="none" w:sz="0" w:space="0" w:color="auto"/>
            <w:right w:val="none" w:sz="0" w:space="0" w:color="auto"/>
          </w:divBdr>
        </w:div>
        <w:div w:id="1476334229">
          <w:marLeft w:val="640"/>
          <w:marRight w:val="0"/>
          <w:marTop w:val="0"/>
          <w:marBottom w:val="0"/>
          <w:divBdr>
            <w:top w:val="none" w:sz="0" w:space="0" w:color="auto"/>
            <w:left w:val="none" w:sz="0" w:space="0" w:color="auto"/>
            <w:bottom w:val="none" w:sz="0" w:space="0" w:color="auto"/>
            <w:right w:val="none" w:sz="0" w:space="0" w:color="auto"/>
          </w:divBdr>
        </w:div>
        <w:div w:id="1467434389">
          <w:marLeft w:val="640"/>
          <w:marRight w:val="0"/>
          <w:marTop w:val="0"/>
          <w:marBottom w:val="0"/>
          <w:divBdr>
            <w:top w:val="none" w:sz="0" w:space="0" w:color="auto"/>
            <w:left w:val="none" w:sz="0" w:space="0" w:color="auto"/>
            <w:bottom w:val="none" w:sz="0" w:space="0" w:color="auto"/>
            <w:right w:val="none" w:sz="0" w:space="0" w:color="auto"/>
          </w:divBdr>
        </w:div>
        <w:div w:id="905578211">
          <w:marLeft w:val="640"/>
          <w:marRight w:val="0"/>
          <w:marTop w:val="0"/>
          <w:marBottom w:val="0"/>
          <w:divBdr>
            <w:top w:val="none" w:sz="0" w:space="0" w:color="auto"/>
            <w:left w:val="none" w:sz="0" w:space="0" w:color="auto"/>
            <w:bottom w:val="none" w:sz="0" w:space="0" w:color="auto"/>
            <w:right w:val="none" w:sz="0" w:space="0" w:color="auto"/>
          </w:divBdr>
        </w:div>
        <w:div w:id="891617889">
          <w:marLeft w:val="640"/>
          <w:marRight w:val="0"/>
          <w:marTop w:val="0"/>
          <w:marBottom w:val="0"/>
          <w:divBdr>
            <w:top w:val="none" w:sz="0" w:space="0" w:color="auto"/>
            <w:left w:val="none" w:sz="0" w:space="0" w:color="auto"/>
            <w:bottom w:val="none" w:sz="0" w:space="0" w:color="auto"/>
            <w:right w:val="none" w:sz="0" w:space="0" w:color="auto"/>
          </w:divBdr>
        </w:div>
        <w:div w:id="24915351">
          <w:marLeft w:val="640"/>
          <w:marRight w:val="0"/>
          <w:marTop w:val="0"/>
          <w:marBottom w:val="0"/>
          <w:divBdr>
            <w:top w:val="none" w:sz="0" w:space="0" w:color="auto"/>
            <w:left w:val="none" w:sz="0" w:space="0" w:color="auto"/>
            <w:bottom w:val="none" w:sz="0" w:space="0" w:color="auto"/>
            <w:right w:val="none" w:sz="0" w:space="0" w:color="auto"/>
          </w:divBdr>
        </w:div>
        <w:div w:id="2010869721">
          <w:marLeft w:val="640"/>
          <w:marRight w:val="0"/>
          <w:marTop w:val="0"/>
          <w:marBottom w:val="0"/>
          <w:divBdr>
            <w:top w:val="none" w:sz="0" w:space="0" w:color="auto"/>
            <w:left w:val="none" w:sz="0" w:space="0" w:color="auto"/>
            <w:bottom w:val="none" w:sz="0" w:space="0" w:color="auto"/>
            <w:right w:val="none" w:sz="0" w:space="0" w:color="auto"/>
          </w:divBdr>
        </w:div>
        <w:div w:id="1373921723">
          <w:marLeft w:val="640"/>
          <w:marRight w:val="0"/>
          <w:marTop w:val="0"/>
          <w:marBottom w:val="0"/>
          <w:divBdr>
            <w:top w:val="none" w:sz="0" w:space="0" w:color="auto"/>
            <w:left w:val="none" w:sz="0" w:space="0" w:color="auto"/>
            <w:bottom w:val="none" w:sz="0" w:space="0" w:color="auto"/>
            <w:right w:val="none" w:sz="0" w:space="0" w:color="auto"/>
          </w:divBdr>
        </w:div>
        <w:div w:id="473372008">
          <w:marLeft w:val="640"/>
          <w:marRight w:val="0"/>
          <w:marTop w:val="0"/>
          <w:marBottom w:val="0"/>
          <w:divBdr>
            <w:top w:val="none" w:sz="0" w:space="0" w:color="auto"/>
            <w:left w:val="none" w:sz="0" w:space="0" w:color="auto"/>
            <w:bottom w:val="none" w:sz="0" w:space="0" w:color="auto"/>
            <w:right w:val="none" w:sz="0" w:space="0" w:color="auto"/>
          </w:divBdr>
        </w:div>
        <w:div w:id="142622942">
          <w:marLeft w:val="640"/>
          <w:marRight w:val="0"/>
          <w:marTop w:val="0"/>
          <w:marBottom w:val="0"/>
          <w:divBdr>
            <w:top w:val="none" w:sz="0" w:space="0" w:color="auto"/>
            <w:left w:val="none" w:sz="0" w:space="0" w:color="auto"/>
            <w:bottom w:val="none" w:sz="0" w:space="0" w:color="auto"/>
            <w:right w:val="none" w:sz="0" w:space="0" w:color="auto"/>
          </w:divBdr>
        </w:div>
        <w:div w:id="1710641268">
          <w:marLeft w:val="640"/>
          <w:marRight w:val="0"/>
          <w:marTop w:val="0"/>
          <w:marBottom w:val="0"/>
          <w:divBdr>
            <w:top w:val="none" w:sz="0" w:space="0" w:color="auto"/>
            <w:left w:val="none" w:sz="0" w:space="0" w:color="auto"/>
            <w:bottom w:val="none" w:sz="0" w:space="0" w:color="auto"/>
            <w:right w:val="none" w:sz="0" w:space="0" w:color="auto"/>
          </w:divBdr>
        </w:div>
        <w:div w:id="1327825237">
          <w:marLeft w:val="640"/>
          <w:marRight w:val="0"/>
          <w:marTop w:val="0"/>
          <w:marBottom w:val="0"/>
          <w:divBdr>
            <w:top w:val="none" w:sz="0" w:space="0" w:color="auto"/>
            <w:left w:val="none" w:sz="0" w:space="0" w:color="auto"/>
            <w:bottom w:val="none" w:sz="0" w:space="0" w:color="auto"/>
            <w:right w:val="none" w:sz="0" w:space="0" w:color="auto"/>
          </w:divBdr>
        </w:div>
        <w:div w:id="272783310">
          <w:marLeft w:val="640"/>
          <w:marRight w:val="0"/>
          <w:marTop w:val="0"/>
          <w:marBottom w:val="0"/>
          <w:divBdr>
            <w:top w:val="none" w:sz="0" w:space="0" w:color="auto"/>
            <w:left w:val="none" w:sz="0" w:space="0" w:color="auto"/>
            <w:bottom w:val="none" w:sz="0" w:space="0" w:color="auto"/>
            <w:right w:val="none" w:sz="0" w:space="0" w:color="auto"/>
          </w:divBdr>
        </w:div>
        <w:div w:id="1684355008">
          <w:marLeft w:val="640"/>
          <w:marRight w:val="0"/>
          <w:marTop w:val="0"/>
          <w:marBottom w:val="0"/>
          <w:divBdr>
            <w:top w:val="none" w:sz="0" w:space="0" w:color="auto"/>
            <w:left w:val="none" w:sz="0" w:space="0" w:color="auto"/>
            <w:bottom w:val="none" w:sz="0" w:space="0" w:color="auto"/>
            <w:right w:val="none" w:sz="0" w:space="0" w:color="auto"/>
          </w:divBdr>
        </w:div>
        <w:div w:id="613024234">
          <w:marLeft w:val="640"/>
          <w:marRight w:val="0"/>
          <w:marTop w:val="0"/>
          <w:marBottom w:val="0"/>
          <w:divBdr>
            <w:top w:val="none" w:sz="0" w:space="0" w:color="auto"/>
            <w:left w:val="none" w:sz="0" w:space="0" w:color="auto"/>
            <w:bottom w:val="none" w:sz="0" w:space="0" w:color="auto"/>
            <w:right w:val="none" w:sz="0" w:space="0" w:color="auto"/>
          </w:divBdr>
        </w:div>
        <w:div w:id="1688869866">
          <w:marLeft w:val="640"/>
          <w:marRight w:val="0"/>
          <w:marTop w:val="0"/>
          <w:marBottom w:val="0"/>
          <w:divBdr>
            <w:top w:val="none" w:sz="0" w:space="0" w:color="auto"/>
            <w:left w:val="none" w:sz="0" w:space="0" w:color="auto"/>
            <w:bottom w:val="none" w:sz="0" w:space="0" w:color="auto"/>
            <w:right w:val="none" w:sz="0" w:space="0" w:color="auto"/>
          </w:divBdr>
        </w:div>
        <w:div w:id="749036576">
          <w:marLeft w:val="640"/>
          <w:marRight w:val="0"/>
          <w:marTop w:val="0"/>
          <w:marBottom w:val="0"/>
          <w:divBdr>
            <w:top w:val="none" w:sz="0" w:space="0" w:color="auto"/>
            <w:left w:val="none" w:sz="0" w:space="0" w:color="auto"/>
            <w:bottom w:val="none" w:sz="0" w:space="0" w:color="auto"/>
            <w:right w:val="none" w:sz="0" w:space="0" w:color="auto"/>
          </w:divBdr>
        </w:div>
        <w:div w:id="278994531">
          <w:marLeft w:val="640"/>
          <w:marRight w:val="0"/>
          <w:marTop w:val="0"/>
          <w:marBottom w:val="0"/>
          <w:divBdr>
            <w:top w:val="none" w:sz="0" w:space="0" w:color="auto"/>
            <w:left w:val="none" w:sz="0" w:space="0" w:color="auto"/>
            <w:bottom w:val="none" w:sz="0" w:space="0" w:color="auto"/>
            <w:right w:val="none" w:sz="0" w:space="0" w:color="auto"/>
          </w:divBdr>
        </w:div>
        <w:div w:id="165024694">
          <w:marLeft w:val="640"/>
          <w:marRight w:val="0"/>
          <w:marTop w:val="0"/>
          <w:marBottom w:val="0"/>
          <w:divBdr>
            <w:top w:val="none" w:sz="0" w:space="0" w:color="auto"/>
            <w:left w:val="none" w:sz="0" w:space="0" w:color="auto"/>
            <w:bottom w:val="none" w:sz="0" w:space="0" w:color="auto"/>
            <w:right w:val="none" w:sz="0" w:space="0" w:color="auto"/>
          </w:divBdr>
        </w:div>
        <w:div w:id="233322509">
          <w:marLeft w:val="640"/>
          <w:marRight w:val="0"/>
          <w:marTop w:val="0"/>
          <w:marBottom w:val="0"/>
          <w:divBdr>
            <w:top w:val="none" w:sz="0" w:space="0" w:color="auto"/>
            <w:left w:val="none" w:sz="0" w:space="0" w:color="auto"/>
            <w:bottom w:val="none" w:sz="0" w:space="0" w:color="auto"/>
            <w:right w:val="none" w:sz="0" w:space="0" w:color="auto"/>
          </w:divBdr>
        </w:div>
        <w:div w:id="1535581339">
          <w:marLeft w:val="640"/>
          <w:marRight w:val="0"/>
          <w:marTop w:val="0"/>
          <w:marBottom w:val="0"/>
          <w:divBdr>
            <w:top w:val="none" w:sz="0" w:space="0" w:color="auto"/>
            <w:left w:val="none" w:sz="0" w:space="0" w:color="auto"/>
            <w:bottom w:val="none" w:sz="0" w:space="0" w:color="auto"/>
            <w:right w:val="none" w:sz="0" w:space="0" w:color="auto"/>
          </w:divBdr>
        </w:div>
        <w:div w:id="2040229966">
          <w:marLeft w:val="640"/>
          <w:marRight w:val="0"/>
          <w:marTop w:val="0"/>
          <w:marBottom w:val="0"/>
          <w:divBdr>
            <w:top w:val="none" w:sz="0" w:space="0" w:color="auto"/>
            <w:left w:val="none" w:sz="0" w:space="0" w:color="auto"/>
            <w:bottom w:val="none" w:sz="0" w:space="0" w:color="auto"/>
            <w:right w:val="none" w:sz="0" w:space="0" w:color="auto"/>
          </w:divBdr>
        </w:div>
        <w:div w:id="1210993246">
          <w:marLeft w:val="640"/>
          <w:marRight w:val="0"/>
          <w:marTop w:val="0"/>
          <w:marBottom w:val="0"/>
          <w:divBdr>
            <w:top w:val="none" w:sz="0" w:space="0" w:color="auto"/>
            <w:left w:val="none" w:sz="0" w:space="0" w:color="auto"/>
            <w:bottom w:val="none" w:sz="0" w:space="0" w:color="auto"/>
            <w:right w:val="none" w:sz="0" w:space="0" w:color="auto"/>
          </w:divBdr>
        </w:div>
        <w:div w:id="448863830">
          <w:marLeft w:val="640"/>
          <w:marRight w:val="0"/>
          <w:marTop w:val="0"/>
          <w:marBottom w:val="0"/>
          <w:divBdr>
            <w:top w:val="none" w:sz="0" w:space="0" w:color="auto"/>
            <w:left w:val="none" w:sz="0" w:space="0" w:color="auto"/>
            <w:bottom w:val="none" w:sz="0" w:space="0" w:color="auto"/>
            <w:right w:val="none" w:sz="0" w:space="0" w:color="auto"/>
          </w:divBdr>
        </w:div>
        <w:div w:id="2105101859">
          <w:marLeft w:val="640"/>
          <w:marRight w:val="0"/>
          <w:marTop w:val="0"/>
          <w:marBottom w:val="0"/>
          <w:divBdr>
            <w:top w:val="none" w:sz="0" w:space="0" w:color="auto"/>
            <w:left w:val="none" w:sz="0" w:space="0" w:color="auto"/>
            <w:bottom w:val="none" w:sz="0" w:space="0" w:color="auto"/>
            <w:right w:val="none" w:sz="0" w:space="0" w:color="auto"/>
          </w:divBdr>
        </w:div>
        <w:div w:id="1432162307">
          <w:marLeft w:val="640"/>
          <w:marRight w:val="0"/>
          <w:marTop w:val="0"/>
          <w:marBottom w:val="0"/>
          <w:divBdr>
            <w:top w:val="none" w:sz="0" w:space="0" w:color="auto"/>
            <w:left w:val="none" w:sz="0" w:space="0" w:color="auto"/>
            <w:bottom w:val="none" w:sz="0" w:space="0" w:color="auto"/>
            <w:right w:val="none" w:sz="0" w:space="0" w:color="auto"/>
          </w:divBdr>
        </w:div>
        <w:div w:id="1102609673">
          <w:marLeft w:val="640"/>
          <w:marRight w:val="0"/>
          <w:marTop w:val="0"/>
          <w:marBottom w:val="0"/>
          <w:divBdr>
            <w:top w:val="none" w:sz="0" w:space="0" w:color="auto"/>
            <w:left w:val="none" w:sz="0" w:space="0" w:color="auto"/>
            <w:bottom w:val="none" w:sz="0" w:space="0" w:color="auto"/>
            <w:right w:val="none" w:sz="0" w:space="0" w:color="auto"/>
          </w:divBdr>
        </w:div>
        <w:div w:id="500777217">
          <w:marLeft w:val="640"/>
          <w:marRight w:val="0"/>
          <w:marTop w:val="0"/>
          <w:marBottom w:val="0"/>
          <w:divBdr>
            <w:top w:val="none" w:sz="0" w:space="0" w:color="auto"/>
            <w:left w:val="none" w:sz="0" w:space="0" w:color="auto"/>
            <w:bottom w:val="none" w:sz="0" w:space="0" w:color="auto"/>
            <w:right w:val="none" w:sz="0" w:space="0" w:color="auto"/>
          </w:divBdr>
        </w:div>
        <w:div w:id="1720276734">
          <w:marLeft w:val="640"/>
          <w:marRight w:val="0"/>
          <w:marTop w:val="0"/>
          <w:marBottom w:val="0"/>
          <w:divBdr>
            <w:top w:val="none" w:sz="0" w:space="0" w:color="auto"/>
            <w:left w:val="none" w:sz="0" w:space="0" w:color="auto"/>
            <w:bottom w:val="none" w:sz="0" w:space="0" w:color="auto"/>
            <w:right w:val="none" w:sz="0" w:space="0" w:color="auto"/>
          </w:divBdr>
        </w:div>
        <w:div w:id="1389645849">
          <w:marLeft w:val="640"/>
          <w:marRight w:val="0"/>
          <w:marTop w:val="0"/>
          <w:marBottom w:val="0"/>
          <w:divBdr>
            <w:top w:val="none" w:sz="0" w:space="0" w:color="auto"/>
            <w:left w:val="none" w:sz="0" w:space="0" w:color="auto"/>
            <w:bottom w:val="none" w:sz="0" w:space="0" w:color="auto"/>
            <w:right w:val="none" w:sz="0" w:space="0" w:color="auto"/>
          </w:divBdr>
        </w:div>
        <w:div w:id="514155742">
          <w:marLeft w:val="640"/>
          <w:marRight w:val="0"/>
          <w:marTop w:val="0"/>
          <w:marBottom w:val="0"/>
          <w:divBdr>
            <w:top w:val="none" w:sz="0" w:space="0" w:color="auto"/>
            <w:left w:val="none" w:sz="0" w:space="0" w:color="auto"/>
            <w:bottom w:val="none" w:sz="0" w:space="0" w:color="auto"/>
            <w:right w:val="none" w:sz="0" w:space="0" w:color="auto"/>
          </w:divBdr>
        </w:div>
        <w:div w:id="866603985">
          <w:marLeft w:val="640"/>
          <w:marRight w:val="0"/>
          <w:marTop w:val="0"/>
          <w:marBottom w:val="0"/>
          <w:divBdr>
            <w:top w:val="none" w:sz="0" w:space="0" w:color="auto"/>
            <w:left w:val="none" w:sz="0" w:space="0" w:color="auto"/>
            <w:bottom w:val="none" w:sz="0" w:space="0" w:color="auto"/>
            <w:right w:val="none" w:sz="0" w:space="0" w:color="auto"/>
          </w:divBdr>
        </w:div>
        <w:div w:id="1766074257">
          <w:marLeft w:val="640"/>
          <w:marRight w:val="0"/>
          <w:marTop w:val="0"/>
          <w:marBottom w:val="0"/>
          <w:divBdr>
            <w:top w:val="none" w:sz="0" w:space="0" w:color="auto"/>
            <w:left w:val="none" w:sz="0" w:space="0" w:color="auto"/>
            <w:bottom w:val="none" w:sz="0" w:space="0" w:color="auto"/>
            <w:right w:val="none" w:sz="0" w:space="0" w:color="auto"/>
          </w:divBdr>
        </w:div>
        <w:div w:id="1901557898">
          <w:marLeft w:val="640"/>
          <w:marRight w:val="0"/>
          <w:marTop w:val="0"/>
          <w:marBottom w:val="0"/>
          <w:divBdr>
            <w:top w:val="none" w:sz="0" w:space="0" w:color="auto"/>
            <w:left w:val="none" w:sz="0" w:space="0" w:color="auto"/>
            <w:bottom w:val="none" w:sz="0" w:space="0" w:color="auto"/>
            <w:right w:val="none" w:sz="0" w:space="0" w:color="auto"/>
          </w:divBdr>
        </w:div>
        <w:div w:id="789980669">
          <w:marLeft w:val="640"/>
          <w:marRight w:val="0"/>
          <w:marTop w:val="0"/>
          <w:marBottom w:val="0"/>
          <w:divBdr>
            <w:top w:val="none" w:sz="0" w:space="0" w:color="auto"/>
            <w:left w:val="none" w:sz="0" w:space="0" w:color="auto"/>
            <w:bottom w:val="none" w:sz="0" w:space="0" w:color="auto"/>
            <w:right w:val="none" w:sz="0" w:space="0" w:color="auto"/>
          </w:divBdr>
        </w:div>
        <w:div w:id="1650401125">
          <w:marLeft w:val="640"/>
          <w:marRight w:val="0"/>
          <w:marTop w:val="0"/>
          <w:marBottom w:val="0"/>
          <w:divBdr>
            <w:top w:val="none" w:sz="0" w:space="0" w:color="auto"/>
            <w:left w:val="none" w:sz="0" w:space="0" w:color="auto"/>
            <w:bottom w:val="none" w:sz="0" w:space="0" w:color="auto"/>
            <w:right w:val="none" w:sz="0" w:space="0" w:color="auto"/>
          </w:divBdr>
        </w:div>
        <w:div w:id="1737632319">
          <w:marLeft w:val="640"/>
          <w:marRight w:val="0"/>
          <w:marTop w:val="0"/>
          <w:marBottom w:val="0"/>
          <w:divBdr>
            <w:top w:val="none" w:sz="0" w:space="0" w:color="auto"/>
            <w:left w:val="none" w:sz="0" w:space="0" w:color="auto"/>
            <w:bottom w:val="none" w:sz="0" w:space="0" w:color="auto"/>
            <w:right w:val="none" w:sz="0" w:space="0" w:color="auto"/>
          </w:divBdr>
        </w:div>
        <w:div w:id="2094543886">
          <w:marLeft w:val="640"/>
          <w:marRight w:val="0"/>
          <w:marTop w:val="0"/>
          <w:marBottom w:val="0"/>
          <w:divBdr>
            <w:top w:val="none" w:sz="0" w:space="0" w:color="auto"/>
            <w:left w:val="none" w:sz="0" w:space="0" w:color="auto"/>
            <w:bottom w:val="none" w:sz="0" w:space="0" w:color="auto"/>
            <w:right w:val="none" w:sz="0" w:space="0" w:color="auto"/>
          </w:divBdr>
        </w:div>
        <w:div w:id="1580480740">
          <w:marLeft w:val="640"/>
          <w:marRight w:val="0"/>
          <w:marTop w:val="0"/>
          <w:marBottom w:val="0"/>
          <w:divBdr>
            <w:top w:val="none" w:sz="0" w:space="0" w:color="auto"/>
            <w:left w:val="none" w:sz="0" w:space="0" w:color="auto"/>
            <w:bottom w:val="none" w:sz="0" w:space="0" w:color="auto"/>
            <w:right w:val="none" w:sz="0" w:space="0" w:color="auto"/>
          </w:divBdr>
        </w:div>
        <w:div w:id="1767770373">
          <w:marLeft w:val="640"/>
          <w:marRight w:val="0"/>
          <w:marTop w:val="0"/>
          <w:marBottom w:val="0"/>
          <w:divBdr>
            <w:top w:val="none" w:sz="0" w:space="0" w:color="auto"/>
            <w:left w:val="none" w:sz="0" w:space="0" w:color="auto"/>
            <w:bottom w:val="none" w:sz="0" w:space="0" w:color="auto"/>
            <w:right w:val="none" w:sz="0" w:space="0" w:color="auto"/>
          </w:divBdr>
        </w:div>
        <w:div w:id="1251426310">
          <w:marLeft w:val="640"/>
          <w:marRight w:val="0"/>
          <w:marTop w:val="0"/>
          <w:marBottom w:val="0"/>
          <w:divBdr>
            <w:top w:val="none" w:sz="0" w:space="0" w:color="auto"/>
            <w:left w:val="none" w:sz="0" w:space="0" w:color="auto"/>
            <w:bottom w:val="none" w:sz="0" w:space="0" w:color="auto"/>
            <w:right w:val="none" w:sz="0" w:space="0" w:color="auto"/>
          </w:divBdr>
        </w:div>
        <w:div w:id="1552154688">
          <w:marLeft w:val="640"/>
          <w:marRight w:val="0"/>
          <w:marTop w:val="0"/>
          <w:marBottom w:val="0"/>
          <w:divBdr>
            <w:top w:val="none" w:sz="0" w:space="0" w:color="auto"/>
            <w:left w:val="none" w:sz="0" w:space="0" w:color="auto"/>
            <w:bottom w:val="none" w:sz="0" w:space="0" w:color="auto"/>
            <w:right w:val="none" w:sz="0" w:space="0" w:color="auto"/>
          </w:divBdr>
        </w:div>
        <w:div w:id="1230114675">
          <w:marLeft w:val="640"/>
          <w:marRight w:val="0"/>
          <w:marTop w:val="0"/>
          <w:marBottom w:val="0"/>
          <w:divBdr>
            <w:top w:val="none" w:sz="0" w:space="0" w:color="auto"/>
            <w:left w:val="none" w:sz="0" w:space="0" w:color="auto"/>
            <w:bottom w:val="none" w:sz="0" w:space="0" w:color="auto"/>
            <w:right w:val="none" w:sz="0" w:space="0" w:color="auto"/>
          </w:divBdr>
        </w:div>
        <w:div w:id="759839277">
          <w:marLeft w:val="640"/>
          <w:marRight w:val="0"/>
          <w:marTop w:val="0"/>
          <w:marBottom w:val="0"/>
          <w:divBdr>
            <w:top w:val="none" w:sz="0" w:space="0" w:color="auto"/>
            <w:left w:val="none" w:sz="0" w:space="0" w:color="auto"/>
            <w:bottom w:val="none" w:sz="0" w:space="0" w:color="auto"/>
            <w:right w:val="none" w:sz="0" w:space="0" w:color="auto"/>
          </w:divBdr>
        </w:div>
        <w:div w:id="1383361412">
          <w:marLeft w:val="640"/>
          <w:marRight w:val="0"/>
          <w:marTop w:val="0"/>
          <w:marBottom w:val="0"/>
          <w:divBdr>
            <w:top w:val="none" w:sz="0" w:space="0" w:color="auto"/>
            <w:left w:val="none" w:sz="0" w:space="0" w:color="auto"/>
            <w:bottom w:val="none" w:sz="0" w:space="0" w:color="auto"/>
            <w:right w:val="none" w:sz="0" w:space="0" w:color="auto"/>
          </w:divBdr>
        </w:div>
        <w:div w:id="1146050209">
          <w:marLeft w:val="640"/>
          <w:marRight w:val="0"/>
          <w:marTop w:val="0"/>
          <w:marBottom w:val="0"/>
          <w:divBdr>
            <w:top w:val="none" w:sz="0" w:space="0" w:color="auto"/>
            <w:left w:val="none" w:sz="0" w:space="0" w:color="auto"/>
            <w:bottom w:val="none" w:sz="0" w:space="0" w:color="auto"/>
            <w:right w:val="none" w:sz="0" w:space="0" w:color="auto"/>
          </w:divBdr>
        </w:div>
        <w:div w:id="1835995226">
          <w:marLeft w:val="640"/>
          <w:marRight w:val="0"/>
          <w:marTop w:val="0"/>
          <w:marBottom w:val="0"/>
          <w:divBdr>
            <w:top w:val="none" w:sz="0" w:space="0" w:color="auto"/>
            <w:left w:val="none" w:sz="0" w:space="0" w:color="auto"/>
            <w:bottom w:val="none" w:sz="0" w:space="0" w:color="auto"/>
            <w:right w:val="none" w:sz="0" w:space="0" w:color="auto"/>
          </w:divBdr>
        </w:div>
        <w:div w:id="1772773366">
          <w:marLeft w:val="640"/>
          <w:marRight w:val="0"/>
          <w:marTop w:val="0"/>
          <w:marBottom w:val="0"/>
          <w:divBdr>
            <w:top w:val="none" w:sz="0" w:space="0" w:color="auto"/>
            <w:left w:val="none" w:sz="0" w:space="0" w:color="auto"/>
            <w:bottom w:val="none" w:sz="0" w:space="0" w:color="auto"/>
            <w:right w:val="none" w:sz="0" w:space="0" w:color="auto"/>
          </w:divBdr>
        </w:div>
        <w:div w:id="1560820335">
          <w:marLeft w:val="640"/>
          <w:marRight w:val="0"/>
          <w:marTop w:val="0"/>
          <w:marBottom w:val="0"/>
          <w:divBdr>
            <w:top w:val="none" w:sz="0" w:space="0" w:color="auto"/>
            <w:left w:val="none" w:sz="0" w:space="0" w:color="auto"/>
            <w:bottom w:val="none" w:sz="0" w:space="0" w:color="auto"/>
            <w:right w:val="none" w:sz="0" w:space="0" w:color="auto"/>
          </w:divBdr>
        </w:div>
        <w:div w:id="291591841">
          <w:marLeft w:val="640"/>
          <w:marRight w:val="0"/>
          <w:marTop w:val="0"/>
          <w:marBottom w:val="0"/>
          <w:divBdr>
            <w:top w:val="none" w:sz="0" w:space="0" w:color="auto"/>
            <w:left w:val="none" w:sz="0" w:space="0" w:color="auto"/>
            <w:bottom w:val="none" w:sz="0" w:space="0" w:color="auto"/>
            <w:right w:val="none" w:sz="0" w:space="0" w:color="auto"/>
          </w:divBdr>
        </w:div>
        <w:div w:id="885877334">
          <w:marLeft w:val="640"/>
          <w:marRight w:val="0"/>
          <w:marTop w:val="0"/>
          <w:marBottom w:val="0"/>
          <w:divBdr>
            <w:top w:val="none" w:sz="0" w:space="0" w:color="auto"/>
            <w:left w:val="none" w:sz="0" w:space="0" w:color="auto"/>
            <w:bottom w:val="none" w:sz="0" w:space="0" w:color="auto"/>
            <w:right w:val="none" w:sz="0" w:space="0" w:color="auto"/>
          </w:divBdr>
        </w:div>
        <w:div w:id="157815034">
          <w:marLeft w:val="640"/>
          <w:marRight w:val="0"/>
          <w:marTop w:val="0"/>
          <w:marBottom w:val="0"/>
          <w:divBdr>
            <w:top w:val="none" w:sz="0" w:space="0" w:color="auto"/>
            <w:left w:val="none" w:sz="0" w:space="0" w:color="auto"/>
            <w:bottom w:val="none" w:sz="0" w:space="0" w:color="auto"/>
            <w:right w:val="none" w:sz="0" w:space="0" w:color="auto"/>
          </w:divBdr>
        </w:div>
        <w:div w:id="881526958">
          <w:marLeft w:val="640"/>
          <w:marRight w:val="0"/>
          <w:marTop w:val="0"/>
          <w:marBottom w:val="0"/>
          <w:divBdr>
            <w:top w:val="none" w:sz="0" w:space="0" w:color="auto"/>
            <w:left w:val="none" w:sz="0" w:space="0" w:color="auto"/>
            <w:bottom w:val="none" w:sz="0" w:space="0" w:color="auto"/>
            <w:right w:val="none" w:sz="0" w:space="0" w:color="auto"/>
          </w:divBdr>
        </w:div>
        <w:div w:id="539711617">
          <w:marLeft w:val="640"/>
          <w:marRight w:val="0"/>
          <w:marTop w:val="0"/>
          <w:marBottom w:val="0"/>
          <w:divBdr>
            <w:top w:val="none" w:sz="0" w:space="0" w:color="auto"/>
            <w:left w:val="none" w:sz="0" w:space="0" w:color="auto"/>
            <w:bottom w:val="none" w:sz="0" w:space="0" w:color="auto"/>
            <w:right w:val="none" w:sz="0" w:space="0" w:color="auto"/>
          </w:divBdr>
        </w:div>
      </w:divsChild>
    </w:div>
    <w:div w:id="852568586">
      <w:bodyDiv w:val="1"/>
      <w:marLeft w:val="0"/>
      <w:marRight w:val="0"/>
      <w:marTop w:val="0"/>
      <w:marBottom w:val="0"/>
      <w:divBdr>
        <w:top w:val="none" w:sz="0" w:space="0" w:color="auto"/>
        <w:left w:val="none" w:sz="0" w:space="0" w:color="auto"/>
        <w:bottom w:val="none" w:sz="0" w:space="0" w:color="auto"/>
        <w:right w:val="none" w:sz="0" w:space="0" w:color="auto"/>
      </w:divBdr>
      <w:divsChild>
        <w:div w:id="2107650762">
          <w:marLeft w:val="640"/>
          <w:marRight w:val="0"/>
          <w:marTop w:val="0"/>
          <w:marBottom w:val="0"/>
          <w:divBdr>
            <w:top w:val="none" w:sz="0" w:space="0" w:color="auto"/>
            <w:left w:val="none" w:sz="0" w:space="0" w:color="auto"/>
            <w:bottom w:val="none" w:sz="0" w:space="0" w:color="auto"/>
            <w:right w:val="none" w:sz="0" w:space="0" w:color="auto"/>
          </w:divBdr>
        </w:div>
        <w:div w:id="1700085593">
          <w:marLeft w:val="640"/>
          <w:marRight w:val="0"/>
          <w:marTop w:val="0"/>
          <w:marBottom w:val="0"/>
          <w:divBdr>
            <w:top w:val="none" w:sz="0" w:space="0" w:color="auto"/>
            <w:left w:val="none" w:sz="0" w:space="0" w:color="auto"/>
            <w:bottom w:val="none" w:sz="0" w:space="0" w:color="auto"/>
            <w:right w:val="none" w:sz="0" w:space="0" w:color="auto"/>
          </w:divBdr>
        </w:div>
        <w:div w:id="769660856">
          <w:marLeft w:val="640"/>
          <w:marRight w:val="0"/>
          <w:marTop w:val="0"/>
          <w:marBottom w:val="0"/>
          <w:divBdr>
            <w:top w:val="none" w:sz="0" w:space="0" w:color="auto"/>
            <w:left w:val="none" w:sz="0" w:space="0" w:color="auto"/>
            <w:bottom w:val="none" w:sz="0" w:space="0" w:color="auto"/>
            <w:right w:val="none" w:sz="0" w:space="0" w:color="auto"/>
          </w:divBdr>
        </w:div>
        <w:div w:id="1985428260">
          <w:marLeft w:val="640"/>
          <w:marRight w:val="0"/>
          <w:marTop w:val="0"/>
          <w:marBottom w:val="0"/>
          <w:divBdr>
            <w:top w:val="none" w:sz="0" w:space="0" w:color="auto"/>
            <w:left w:val="none" w:sz="0" w:space="0" w:color="auto"/>
            <w:bottom w:val="none" w:sz="0" w:space="0" w:color="auto"/>
            <w:right w:val="none" w:sz="0" w:space="0" w:color="auto"/>
          </w:divBdr>
        </w:div>
        <w:div w:id="1626542727">
          <w:marLeft w:val="640"/>
          <w:marRight w:val="0"/>
          <w:marTop w:val="0"/>
          <w:marBottom w:val="0"/>
          <w:divBdr>
            <w:top w:val="none" w:sz="0" w:space="0" w:color="auto"/>
            <w:left w:val="none" w:sz="0" w:space="0" w:color="auto"/>
            <w:bottom w:val="none" w:sz="0" w:space="0" w:color="auto"/>
            <w:right w:val="none" w:sz="0" w:space="0" w:color="auto"/>
          </w:divBdr>
        </w:div>
        <w:div w:id="444346973">
          <w:marLeft w:val="640"/>
          <w:marRight w:val="0"/>
          <w:marTop w:val="0"/>
          <w:marBottom w:val="0"/>
          <w:divBdr>
            <w:top w:val="none" w:sz="0" w:space="0" w:color="auto"/>
            <w:left w:val="none" w:sz="0" w:space="0" w:color="auto"/>
            <w:bottom w:val="none" w:sz="0" w:space="0" w:color="auto"/>
            <w:right w:val="none" w:sz="0" w:space="0" w:color="auto"/>
          </w:divBdr>
        </w:div>
        <w:div w:id="2067096782">
          <w:marLeft w:val="640"/>
          <w:marRight w:val="0"/>
          <w:marTop w:val="0"/>
          <w:marBottom w:val="0"/>
          <w:divBdr>
            <w:top w:val="none" w:sz="0" w:space="0" w:color="auto"/>
            <w:left w:val="none" w:sz="0" w:space="0" w:color="auto"/>
            <w:bottom w:val="none" w:sz="0" w:space="0" w:color="auto"/>
            <w:right w:val="none" w:sz="0" w:space="0" w:color="auto"/>
          </w:divBdr>
        </w:div>
        <w:div w:id="538007291">
          <w:marLeft w:val="640"/>
          <w:marRight w:val="0"/>
          <w:marTop w:val="0"/>
          <w:marBottom w:val="0"/>
          <w:divBdr>
            <w:top w:val="none" w:sz="0" w:space="0" w:color="auto"/>
            <w:left w:val="none" w:sz="0" w:space="0" w:color="auto"/>
            <w:bottom w:val="none" w:sz="0" w:space="0" w:color="auto"/>
            <w:right w:val="none" w:sz="0" w:space="0" w:color="auto"/>
          </w:divBdr>
        </w:div>
        <w:div w:id="929435228">
          <w:marLeft w:val="640"/>
          <w:marRight w:val="0"/>
          <w:marTop w:val="0"/>
          <w:marBottom w:val="0"/>
          <w:divBdr>
            <w:top w:val="none" w:sz="0" w:space="0" w:color="auto"/>
            <w:left w:val="none" w:sz="0" w:space="0" w:color="auto"/>
            <w:bottom w:val="none" w:sz="0" w:space="0" w:color="auto"/>
            <w:right w:val="none" w:sz="0" w:space="0" w:color="auto"/>
          </w:divBdr>
        </w:div>
        <w:div w:id="1521314621">
          <w:marLeft w:val="640"/>
          <w:marRight w:val="0"/>
          <w:marTop w:val="0"/>
          <w:marBottom w:val="0"/>
          <w:divBdr>
            <w:top w:val="none" w:sz="0" w:space="0" w:color="auto"/>
            <w:left w:val="none" w:sz="0" w:space="0" w:color="auto"/>
            <w:bottom w:val="none" w:sz="0" w:space="0" w:color="auto"/>
            <w:right w:val="none" w:sz="0" w:space="0" w:color="auto"/>
          </w:divBdr>
        </w:div>
        <w:div w:id="290401065">
          <w:marLeft w:val="640"/>
          <w:marRight w:val="0"/>
          <w:marTop w:val="0"/>
          <w:marBottom w:val="0"/>
          <w:divBdr>
            <w:top w:val="none" w:sz="0" w:space="0" w:color="auto"/>
            <w:left w:val="none" w:sz="0" w:space="0" w:color="auto"/>
            <w:bottom w:val="none" w:sz="0" w:space="0" w:color="auto"/>
            <w:right w:val="none" w:sz="0" w:space="0" w:color="auto"/>
          </w:divBdr>
        </w:div>
        <w:div w:id="1832796335">
          <w:marLeft w:val="640"/>
          <w:marRight w:val="0"/>
          <w:marTop w:val="0"/>
          <w:marBottom w:val="0"/>
          <w:divBdr>
            <w:top w:val="none" w:sz="0" w:space="0" w:color="auto"/>
            <w:left w:val="none" w:sz="0" w:space="0" w:color="auto"/>
            <w:bottom w:val="none" w:sz="0" w:space="0" w:color="auto"/>
            <w:right w:val="none" w:sz="0" w:space="0" w:color="auto"/>
          </w:divBdr>
        </w:div>
        <w:div w:id="1392999543">
          <w:marLeft w:val="640"/>
          <w:marRight w:val="0"/>
          <w:marTop w:val="0"/>
          <w:marBottom w:val="0"/>
          <w:divBdr>
            <w:top w:val="none" w:sz="0" w:space="0" w:color="auto"/>
            <w:left w:val="none" w:sz="0" w:space="0" w:color="auto"/>
            <w:bottom w:val="none" w:sz="0" w:space="0" w:color="auto"/>
            <w:right w:val="none" w:sz="0" w:space="0" w:color="auto"/>
          </w:divBdr>
        </w:div>
        <w:div w:id="1406107594">
          <w:marLeft w:val="640"/>
          <w:marRight w:val="0"/>
          <w:marTop w:val="0"/>
          <w:marBottom w:val="0"/>
          <w:divBdr>
            <w:top w:val="none" w:sz="0" w:space="0" w:color="auto"/>
            <w:left w:val="none" w:sz="0" w:space="0" w:color="auto"/>
            <w:bottom w:val="none" w:sz="0" w:space="0" w:color="auto"/>
            <w:right w:val="none" w:sz="0" w:space="0" w:color="auto"/>
          </w:divBdr>
        </w:div>
        <w:div w:id="670330049">
          <w:marLeft w:val="640"/>
          <w:marRight w:val="0"/>
          <w:marTop w:val="0"/>
          <w:marBottom w:val="0"/>
          <w:divBdr>
            <w:top w:val="none" w:sz="0" w:space="0" w:color="auto"/>
            <w:left w:val="none" w:sz="0" w:space="0" w:color="auto"/>
            <w:bottom w:val="none" w:sz="0" w:space="0" w:color="auto"/>
            <w:right w:val="none" w:sz="0" w:space="0" w:color="auto"/>
          </w:divBdr>
        </w:div>
        <w:div w:id="1997764113">
          <w:marLeft w:val="640"/>
          <w:marRight w:val="0"/>
          <w:marTop w:val="0"/>
          <w:marBottom w:val="0"/>
          <w:divBdr>
            <w:top w:val="none" w:sz="0" w:space="0" w:color="auto"/>
            <w:left w:val="none" w:sz="0" w:space="0" w:color="auto"/>
            <w:bottom w:val="none" w:sz="0" w:space="0" w:color="auto"/>
            <w:right w:val="none" w:sz="0" w:space="0" w:color="auto"/>
          </w:divBdr>
        </w:div>
        <w:div w:id="1249003040">
          <w:marLeft w:val="640"/>
          <w:marRight w:val="0"/>
          <w:marTop w:val="0"/>
          <w:marBottom w:val="0"/>
          <w:divBdr>
            <w:top w:val="none" w:sz="0" w:space="0" w:color="auto"/>
            <w:left w:val="none" w:sz="0" w:space="0" w:color="auto"/>
            <w:bottom w:val="none" w:sz="0" w:space="0" w:color="auto"/>
            <w:right w:val="none" w:sz="0" w:space="0" w:color="auto"/>
          </w:divBdr>
        </w:div>
        <w:div w:id="1124277917">
          <w:marLeft w:val="640"/>
          <w:marRight w:val="0"/>
          <w:marTop w:val="0"/>
          <w:marBottom w:val="0"/>
          <w:divBdr>
            <w:top w:val="none" w:sz="0" w:space="0" w:color="auto"/>
            <w:left w:val="none" w:sz="0" w:space="0" w:color="auto"/>
            <w:bottom w:val="none" w:sz="0" w:space="0" w:color="auto"/>
            <w:right w:val="none" w:sz="0" w:space="0" w:color="auto"/>
          </w:divBdr>
        </w:div>
        <w:div w:id="140931707">
          <w:marLeft w:val="640"/>
          <w:marRight w:val="0"/>
          <w:marTop w:val="0"/>
          <w:marBottom w:val="0"/>
          <w:divBdr>
            <w:top w:val="none" w:sz="0" w:space="0" w:color="auto"/>
            <w:left w:val="none" w:sz="0" w:space="0" w:color="auto"/>
            <w:bottom w:val="none" w:sz="0" w:space="0" w:color="auto"/>
            <w:right w:val="none" w:sz="0" w:space="0" w:color="auto"/>
          </w:divBdr>
        </w:div>
        <w:div w:id="2100978812">
          <w:marLeft w:val="640"/>
          <w:marRight w:val="0"/>
          <w:marTop w:val="0"/>
          <w:marBottom w:val="0"/>
          <w:divBdr>
            <w:top w:val="none" w:sz="0" w:space="0" w:color="auto"/>
            <w:left w:val="none" w:sz="0" w:space="0" w:color="auto"/>
            <w:bottom w:val="none" w:sz="0" w:space="0" w:color="auto"/>
            <w:right w:val="none" w:sz="0" w:space="0" w:color="auto"/>
          </w:divBdr>
        </w:div>
        <w:div w:id="1136947554">
          <w:marLeft w:val="640"/>
          <w:marRight w:val="0"/>
          <w:marTop w:val="0"/>
          <w:marBottom w:val="0"/>
          <w:divBdr>
            <w:top w:val="none" w:sz="0" w:space="0" w:color="auto"/>
            <w:left w:val="none" w:sz="0" w:space="0" w:color="auto"/>
            <w:bottom w:val="none" w:sz="0" w:space="0" w:color="auto"/>
            <w:right w:val="none" w:sz="0" w:space="0" w:color="auto"/>
          </w:divBdr>
        </w:div>
        <w:div w:id="1723290463">
          <w:marLeft w:val="640"/>
          <w:marRight w:val="0"/>
          <w:marTop w:val="0"/>
          <w:marBottom w:val="0"/>
          <w:divBdr>
            <w:top w:val="none" w:sz="0" w:space="0" w:color="auto"/>
            <w:left w:val="none" w:sz="0" w:space="0" w:color="auto"/>
            <w:bottom w:val="none" w:sz="0" w:space="0" w:color="auto"/>
            <w:right w:val="none" w:sz="0" w:space="0" w:color="auto"/>
          </w:divBdr>
        </w:div>
        <w:div w:id="404692538">
          <w:marLeft w:val="640"/>
          <w:marRight w:val="0"/>
          <w:marTop w:val="0"/>
          <w:marBottom w:val="0"/>
          <w:divBdr>
            <w:top w:val="none" w:sz="0" w:space="0" w:color="auto"/>
            <w:left w:val="none" w:sz="0" w:space="0" w:color="auto"/>
            <w:bottom w:val="none" w:sz="0" w:space="0" w:color="auto"/>
            <w:right w:val="none" w:sz="0" w:space="0" w:color="auto"/>
          </w:divBdr>
        </w:div>
        <w:div w:id="2119717211">
          <w:marLeft w:val="640"/>
          <w:marRight w:val="0"/>
          <w:marTop w:val="0"/>
          <w:marBottom w:val="0"/>
          <w:divBdr>
            <w:top w:val="none" w:sz="0" w:space="0" w:color="auto"/>
            <w:left w:val="none" w:sz="0" w:space="0" w:color="auto"/>
            <w:bottom w:val="none" w:sz="0" w:space="0" w:color="auto"/>
            <w:right w:val="none" w:sz="0" w:space="0" w:color="auto"/>
          </w:divBdr>
        </w:div>
        <w:div w:id="2108621443">
          <w:marLeft w:val="640"/>
          <w:marRight w:val="0"/>
          <w:marTop w:val="0"/>
          <w:marBottom w:val="0"/>
          <w:divBdr>
            <w:top w:val="none" w:sz="0" w:space="0" w:color="auto"/>
            <w:left w:val="none" w:sz="0" w:space="0" w:color="auto"/>
            <w:bottom w:val="none" w:sz="0" w:space="0" w:color="auto"/>
            <w:right w:val="none" w:sz="0" w:space="0" w:color="auto"/>
          </w:divBdr>
        </w:div>
        <w:div w:id="1611813963">
          <w:marLeft w:val="640"/>
          <w:marRight w:val="0"/>
          <w:marTop w:val="0"/>
          <w:marBottom w:val="0"/>
          <w:divBdr>
            <w:top w:val="none" w:sz="0" w:space="0" w:color="auto"/>
            <w:left w:val="none" w:sz="0" w:space="0" w:color="auto"/>
            <w:bottom w:val="none" w:sz="0" w:space="0" w:color="auto"/>
            <w:right w:val="none" w:sz="0" w:space="0" w:color="auto"/>
          </w:divBdr>
        </w:div>
        <w:div w:id="1732998068">
          <w:marLeft w:val="640"/>
          <w:marRight w:val="0"/>
          <w:marTop w:val="0"/>
          <w:marBottom w:val="0"/>
          <w:divBdr>
            <w:top w:val="none" w:sz="0" w:space="0" w:color="auto"/>
            <w:left w:val="none" w:sz="0" w:space="0" w:color="auto"/>
            <w:bottom w:val="none" w:sz="0" w:space="0" w:color="auto"/>
            <w:right w:val="none" w:sz="0" w:space="0" w:color="auto"/>
          </w:divBdr>
        </w:div>
        <w:div w:id="971596718">
          <w:marLeft w:val="640"/>
          <w:marRight w:val="0"/>
          <w:marTop w:val="0"/>
          <w:marBottom w:val="0"/>
          <w:divBdr>
            <w:top w:val="none" w:sz="0" w:space="0" w:color="auto"/>
            <w:left w:val="none" w:sz="0" w:space="0" w:color="auto"/>
            <w:bottom w:val="none" w:sz="0" w:space="0" w:color="auto"/>
            <w:right w:val="none" w:sz="0" w:space="0" w:color="auto"/>
          </w:divBdr>
        </w:div>
        <w:div w:id="378822261">
          <w:marLeft w:val="640"/>
          <w:marRight w:val="0"/>
          <w:marTop w:val="0"/>
          <w:marBottom w:val="0"/>
          <w:divBdr>
            <w:top w:val="none" w:sz="0" w:space="0" w:color="auto"/>
            <w:left w:val="none" w:sz="0" w:space="0" w:color="auto"/>
            <w:bottom w:val="none" w:sz="0" w:space="0" w:color="auto"/>
            <w:right w:val="none" w:sz="0" w:space="0" w:color="auto"/>
          </w:divBdr>
        </w:div>
        <w:div w:id="1034190668">
          <w:marLeft w:val="640"/>
          <w:marRight w:val="0"/>
          <w:marTop w:val="0"/>
          <w:marBottom w:val="0"/>
          <w:divBdr>
            <w:top w:val="none" w:sz="0" w:space="0" w:color="auto"/>
            <w:left w:val="none" w:sz="0" w:space="0" w:color="auto"/>
            <w:bottom w:val="none" w:sz="0" w:space="0" w:color="auto"/>
            <w:right w:val="none" w:sz="0" w:space="0" w:color="auto"/>
          </w:divBdr>
        </w:div>
        <w:div w:id="2007517722">
          <w:marLeft w:val="640"/>
          <w:marRight w:val="0"/>
          <w:marTop w:val="0"/>
          <w:marBottom w:val="0"/>
          <w:divBdr>
            <w:top w:val="none" w:sz="0" w:space="0" w:color="auto"/>
            <w:left w:val="none" w:sz="0" w:space="0" w:color="auto"/>
            <w:bottom w:val="none" w:sz="0" w:space="0" w:color="auto"/>
            <w:right w:val="none" w:sz="0" w:space="0" w:color="auto"/>
          </w:divBdr>
        </w:div>
        <w:div w:id="1276249740">
          <w:marLeft w:val="640"/>
          <w:marRight w:val="0"/>
          <w:marTop w:val="0"/>
          <w:marBottom w:val="0"/>
          <w:divBdr>
            <w:top w:val="none" w:sz="0" w:space="0" w:color="auto"/>
            <w:left w:val="none" w:sz="0" w:space="0" w:color="auto"/>
            <w:bottom w:val="none" w:sz="0" w:space="0" w:color="auto"/>
            <w:right w:val="none" w:sz="0" w:space="0" w:color="auto"/>
          </w:divBdr>
        </w:div>
        <w:div w:id="409812024">
          <w:marLeft w:val="640"/>
          <w:marRight w:val="0"/>
          <w:marTop w:val="0"/>
          <w:marBottom w:val="0"/>
          <w:divBdr>
            <w:top w:val="none" w:sz="0" w:space="0" w:color="auto"/>
            <w:left w:val="none" w:sz="0" w:space="0" w:color="auto"/>
            <w:bottom w:val="none" w:sz="0" w:space="0" w:color="auto"/>
            <w:right w:val="none" w:sz="0" w:space="0" w:color="auto"/>
          </w:divBdr>
        </w:div>
        <w:div w:id="1391885592">
          <w:marLeft w:val="640"/>
          <w:marRight w:val="0"/>
          <w:marTop w:val="0"/>
          <w:marBottom w:val="0"/>
          <w:divBdr>
            <w:top w:val="none" w:sz="0" w:space="0" w:color="auto"/>
            <w:left w:val="none" w:sz="0" w:space="0" w:color="auto"/>
            <w:bottom w:val="none" w:sz="0" w:space="0" w:color="auto"/>
            <w:right w:val="none" w:sz="0" w:space="0" w:color="auto"/>
          </w:divBdr>
        </w:div>
        <w:div w:id="282663660">
          <w:marLeft w:val="640"/>
          <w:marRight w:val="0"/>
          <w:marTop w:val="0"/>
          <w:marBottom w:val="0"/>
          <w:divBdr>
            <w:top w:val="none" w:sz="0" w:space="0" w:color="auto"/>
            <w:left w:val="none" w:sz="0" w:space="0" w:color="auto"/>
            <w:bottom w:val="none" w:sz="0" w:space="0" w:color="auto"/>
            <w:right w:val="none" w:sz="0" w:space="0" w:color="auto"/>
          </w:divBdr>
        </w:div>
        <w:div w:id="985209807">
          <w:marLeft w:val="640"/>
          <w:marRight w:val="0"/>
          <w:marTop w:val="0"/>
          <w:marBottom w:val="0"/>
          <w:divBdr>
            <w:top w:val="none" w:sz="0" w:space="0" w:color="auto"/>
            <w:left w:val="none" w:sz="0" w:space="0" w:color="auto"/>
            <w:bottom w:val="none" w:sz="0" w:space="0" w:color="auto"/>
            <w:right w:val="none" w:sz="0" w:space="0" w:color="auto"/>
          </w:divBdr>
        </w:div>
        <w:div w:id="1203716300">
          <w:marLeft w:val="640"/>
          <w:marRight w:val="0"/>
          <w:marTop w:val="0"/>
          <w:marBottom w:val="0"/>
          <w:divBdr>
            <w:top w:val="none" w:sz="0" w:space="0" w:color="auto"/>
            <w:left w:val="none" w:sz="0" w:space="0" w:color="auto"/>
            <w:bottom w:val="none" w:sz="0" w:space="0" w:color="auto"/>
            <w:right w:val="none" w:sz="0" w:space="0" w:color="auto"/>
          </w:divBdr>
        </w:div>
        <w:div w:id="1050222960">
          <w:marLeft w:val="640"/>
          <w:marRight w:val="0"/>
          <w:marTop w:val="0"/>
          <w:marBottom w:val="0"/>
          <w:divBdr>
            <w:top w:val="none" w:sz="0" w:space="0" w:color="auto"/>
            <w:left w:val="none" w:sz="0" w:space="0" w:color="auto"/>
            <w:bottom w:val="none" w:sz="0" w:space="0" w:color="auto"/>
            <w:right w:val="none" w:sz="0" w:space="0" w:color="auto"/>
          </w:divBdr>
        </w:div>
        <w:div w:id="62408382">
          <w:marLeft w:val="640"/>
          <w:marRight w:val="0"/>
          <w:marTop w:val="0"/>
          <w:marBottom w:val="0"/>
          <w:divBdr>
            <w:top w:val="none" w:sz="0" w:space="0" w:color="auto"/>
            <w:left w:val="none" w:sz="0" w:space="0" w:color="auto"/>
            <w:bottom w:val="none" w:sz="0" w:space="0" w:color="auto"/>
            <w:right w:val="none" w:sz="0" w:space="0" w:color="auto"/>
          </w:divBdr>
        </w:div>
        <w:div w:id="1581018110">
          <w:marLeft w:val="640"/>
          <w:marRight w:val="0"/>
          <w:marTop w:val="0"/>
          <w:marBottom w:val="0"/>
          <w:divBdr>
            <w:top w:val="none" w:sz="0" w:space="0" w:color="auto"/>
            <w:left w:val="none" w:sz="0" w:space="0" w:color="auto"/>
            <w:bottom w:val="none" w:sz="0" w:space="0" w:color="auto"/>
            <w:right w:val="none" w:sz="0" w:space="0" w:color="auto"/>
          </w:divBdr>
        </w:div>
        <w:div w:id="2003969004">
          <w:marLeft w:val="640"/>
          <w:marRight w:val="0"/>
          <w:marTop w:val="0"/>
          <w:marBottom w:val="0"/>
          <w:divBdr>
            <w:top w:val="none" w:sz="0" w:space="0" w:color="auto"/>
            <w:left w:val="none" w:sz="0" w:space="0" w:color="auto"/>
            <w:bottom w:val="none" w:sz="0" w:space="0" w:color="auto"/>
            <w:right w:val="none" w:sz="0" w:space="0" w:color="auto"/>
          </w:divBdr>
        </w:div>
        <w:div w:id="784541637">
          <w:marLeft w:val="640"/>
          <w:marRight w:val="0"/>
          <w:marTop w:val="0"/>
          <w:marBottom w:val="0"/>
          <w:divBdr>
            <w:top w:val="none" w:sz="0" w:space="0" w:color="auto"/>
            <w:left w:val="none" w:sz="0" w:space="0" w:color="auto"/>
            <w:bottom w:val="none" w:sz="0" w:space="0" w:color="auto"/>
            <w:right w:val="none" w:sz="0" w:space="0" w:color="auto"/>
          </w:divBdr>
        </w:div>
        <w:div w:id="1133407195">
          <w:marLeft w:val="640"/>
          <w:marRight w:val="0"/>
          <w:marTop w:val="0"/>
          <w:marBottom w:val="0"/>
          <w:divBdr>
            <w:top w:val="none" w:sz="0" w:space="0" w:color="auto"/>
            <w:left w:val="none" w:sz="0" w:space="0" w:color="auto"/>
            <w:bottom w:val="none" w:sz="0" w:space="0" w:color="auto"/>
            <w:right w:val="none" w:sz="0" w:space="0" w:color="auto"/>
          </w:divBdr>
        </w:div>
        <w:div w:id="1797066832">
          <w:marLeft w:val="640"/>
          <w:marRight w:val="0"/>
          <w:marTop w:val="0"/>
          <w:marBottom w:val="0"/>
          <w:divBdr>
            <w:top w:val="none" w:sz="0" w:space="0" w:color="auto"/>
            <w:left w:val="none" w:sz="0" w:space="0" w:color="auto"/>
            <w:bottom w:val="none" w:sz="0" w:space="0" w:color="auto"/>
            <w:right w:val="none" w:sz="0" w:space="0" w:color="auto"/>
          </w:divBdr>
        </w:div>
        <w:div w:id="162017269">
          <w:marLeft w:val="640"/>
          <w:marRight w:val="0"/>
          <w:marTop w:val="0"/>
          <w:marBottom w:val="0"/>
          <w:divBdr>
            <w:top w:val="none" w:sz="0" w:space="0" w:color="auto"/>
            <w:left w:val="none" w:sz="0" w:space="0" w:color="auto"/>
            <w:bottom w:val="none" w:sz="0" w:space="0" w:color="auto"/>
            <w:right w:val="none" w:sz="0" w:space="0" w:color="auto"/>
          </w:divBdr>
        </w:div>
        <w:div w:id="1244802783">
          <w:marLeft w:val="640"/>
          <w:marRight w:val="0"/>
          <w:marTop w:val="0"/>
          <w:marBottom w:val="0"/>
          <w:divBdr>
            <w:top w:val="none" w:sz="0" w:space="0" w:color="auto"/>
            <w:left w:val="none" w:sz="0" w:space="0" w:color="auto"/>
            <w:bottom w:val="none" w:sz="0" w:space="0" w:color="auto"/>
            <w:right w:val="none" w:sz="0" w:space="0" w:color="auto"/>
          </w:divBdr>
        </w:div>
        <w:div w:id="716659524">
          <w:marLeft w:val="640"/>
          <w:marRight w:val="0"/>
          <w:marTop w:val="0"/>
          <w:marBottom w:val="0"/>
          <w:divBdr>
            <w:top w:val="none" w:sz="0" w:space="0" w:color="auto"/>
            <w:left w:val="none" w:sz="0" w:space="0" w:color="auto"/>
            <w:bottom w:val="none" w:sz="0" w:space="0" w:color="auto"/>
            <w:right w:val="none" w:sz="0" w:space="0" w:color="auto"/>
          </w:divBdr>
        </w:div>
        <w:div w:id="2114544399">
          <w:marLeft w:val="640"/>
          <w:marRight w:val="0"/>
          <w:marTop w:val="0"/>
          <w:marBottom w:val="0"/>
          <w:divBdr>
            <w:top w:val="none" w:sz="0" w:space="0" w:color="auto"/>
            <w:left w:val="none" w:sz="0" w:space="0" w:color="auto"/>
            <w:bottom w:val="none" w:sz="0" w:space="0" w:color="auto"/>
            <w:right w:val="none" w:sz="0" w:space="0" w:color="auto"/>
          </w:divBdr>
        </w:div>
        <w:div w:id="71004207">
          <w:marLeft w:val="640"/>
          <w:marRight w:val="0"/>
          <w:marTop w:val="0"/>
          <w:marBottom w:val="0"/>
          <w:divBdr>
            <w:top w:val="none" w:sz="0" w:space="0" w:color="auto"/>
            <w:left w:val="none" w:sz="0" w:space="0" w:color="auto"/>
            <w:bottom w:val="none" w:sz="0" w:space="0" w:color="auto"/>
            <w:right w:val="none" w:sz="0" w:space="0" w:color="auto"/>
          </w:divBdr>
        </w:div>
        <w:div w:id="1707949922">
          <w:marLeft w:val="640"/>
          <w:marRight w:val="0"/>
          <w:marTop w:val="0"/>
          <w:marBottom w:val="0"/>
          <w:divBdr>
            <w:top w:val="none" w:sz="0" w:space="0" w:color="auto"/>
            <w:left w:val="none" w:sz="0" w:space="0" w:color="auto"/>
            <w:bottom w:val="none" w:sz="0" w:space="0" w:color="auto"/>
            <w:right w:val="none" w:sz="0" w:space="0" w:color="auto"/>
          </w:divBdr>
        </w:div>
        <w:div w:id="1467117637">
          <w:marLeft w:val="640"/>
          <w:marRight w:val="0"/>
          <w:marTop w:val="0"/>
          <w:marBottom w:val="0"/>
          <w:divBdr>
            <w:top w:val="none" w:sz="0" w:space="0" w:color="auto"/>
            <w:left w:val="none" w:sz="0" w:space="0" w:color="auto"/>
            <w:bottom w:val="none" w:sz="0" w:space="0" w:color="auto"/>
            <w:right w:val="none" w:sz="0" w:space="0" w:color="auto"/>
          </w:divBdr>
        </w:div>
        <w:div w:id="1620062672">
          <w:marLeft w:val="640"/>
          <w:marRight w:val="0"/>
          <w:marTop w:val="0"/>
          <w:marBottom w:val="0"/>
          <w:divBdr>
            <w:top w:val="none" w:sz="0" w:space="0" w:color="auto"/>
            <w:left w:val="none" w:sz="0" w:space="0" w:color="auto"/>
            <w:bottom w:val="none" w:sz="0" w:space="0" w:color="auto"/>
            <w:right w:val="none" w:sz="0" w:space="0" w:color="auto"/>
          </w:divBdr>
        </w:div>
        <w:div w:id="1290210876">
          <w:marLeft w:val="640"/>
          <w:marRight w:val="0"/>
          <w:marTop w:val="0"/>
          <w:marBottom w:val="0"/>
          <w:divBdr>
            <w:top w:val="none" w:sz="0" w:space="0" w:color="auto"/>
            <w:left w:val="none" w:sz="0" w:space="0" w:color="auto"/>
            <w:bottom w:val="none" w:sz="0" w:space="0" w:color="auto"/>
            <w:right w:val="none" w:sz="0" w:space="0" w:color="auto"/>
          </w:divBdr>
        </w:div>
        <w:div w:id="381367843">
          <w:marLeft w:val="640"/>
          <w:marRight w:val="0"/>
          <w:marTop w:val="0"/>
          <w:marBottom w:val="0"/>
          <w:divBdr>
            <w:top w:val="none" w:sz="0" w:space="0" w:color="auto"/>
            <w:left w:val="none" w:sz="0" w:space="0" w:color="auto"/>
            <w:bottom w:val="none" w:sz="0" w:space="0" w:color="auto"/>
            <w:right w:val="none" w:sz="0" w:space="0" w:color="auto"/>
          </w:divBdr>
        </w:div>
        <w:div w:id="1762990270">
          <w:marLeft w:val="640"/>
          <w:marRight w:val="0"/>
          <w:marTop w:val="0"/>
          <w:marBottom w:val="0"/>
          <w:divBdr>
            <w:top w:val="none" w:sz="0" w:space="0" w:color="auto"/>
            <w:left w:val="none" w:sz="0" w:space="0" w:color="auto"/>
            <w:bottom w:val="none" w:sz="0" w:space="0" w:color="auto"/>
            <w:right w:val="none" w:sz="0" w:space="0" w:color="auto"/>
          </w:divBdr>
        </w:div>
        <w:div w:id="2138403217">
          <w:marLeft w:val="640"/>
          <w:marRight w:val="0"/>
          <w:marTop w:val="0"/>
          <w:marBottom w:val="0"/>
          <w:divBdr>
            <w:top w:val="none" w:sz="0" w:space="0" w:color="auto"/>
            <w:left w:val="none" w:sz="0" w:space="0" w:color="auto"/>
            <w:bottom w:val="none" w:sz="0" w:space="0" w:color="auto"/>
            <w:right w:val="none" w:sz="0" w:space="0" w:color="auto"/>
          </w:divBdr>
        </w:div>
        <w:div w:id="1049454476">
          <w:marLeft w:val="640"/>
          <w:marRight w:val="0"/>
          <w:marTop w:val="0"/>
          <w:marBottom w:val="0"/>
          <w:divBdr>
            <w:top w:val="none" w:sz="0" w:space="0" w:color="auto"/>
            <w:left w:val="none" w:sz="0" w:space="0" w:color="auto"/>
            <w:bottom w:val="none" w:sz="0" w:space="0" w:color="auto"/>
            <w:right w:val="none" w:sz="0" w:space="0" w:color="auto"/>
          </w:divBdr>
        </w:div>
        <w:div w:id="1715889595">
          <w:marLeft w:val="640"/>
          <w:marRight w:val="0"/>
          <w:marTop w:val="0"/>
          <w:marBottom w:val="0"/>
          <w:divBdr>
            <w:top w:val="none" w:sz="0" w:space="0" w:color="auto"/>
            <w:left w:val="none" w:sz="0" w:space="0" w:color="auto"/>
            <w:bottom w:val="none" w:sz="0" w:space="0" w:color="auto"/>
            <w:right w:val="none" w:sz="0" w:space="0" w:color="auto"/>
          </w:divBdr>
        </w:div>
        <w:div w:id="649942818">
          <w:marLeft w:val="640"/>
          <w:marRight w:val="0"/>
          <w:marTop w:val="0"/>
          <w:marBottom w:val="0"/>
          <w:divBdr>
            <w:top w:val="none" w:sz="0" w:space="0" w:color="auto"/>
            <w:left w:val="none" w:sz="0" w:space="0" w:color="auto"/>
            <w:bottom w:val="none" w:sz="0" w:space="0" w:color="auto"/>
            <w:right w:val="none" w:sz="0" w:space="0" w:color="auto"/>
          </w:divBdr>
        </w:div>
        <w:div w:id="821972716">
          <w:marLeft w:val="640"/>
          <w:marRight w:val="0"/>
          <w:marTop w:val="0"/>
          <w:marBottom w:val="0"/>
          <w:divBdr>
            <w:top w:val="none" w:sz="0" w:space="0" w:color="auto"/>
            <w:left w:val="none" w:sz="0" w:space="0" w:color="auto"/>
            <w:bottom w:val="none" w:sz="0" w:space="0" w:color="auto"/>
            <w:right w:val="none" w:sz="0" w:space="0" w:color="auto"/>
          </w:divBdr>
        </w:div>
        <w:div w:id="1964455465">
          <w:marLeft w:val="640"/>
          <w:marRight w:val="0"/>
          <w:marTop w:val="0"/>
          <w:marBottom w:val="0"/>
          <w:divBdr>
            <w:top w:val="none" w:sz="0" w:space="0" w:color="auto"/>
            <w:left w:val="none" w:sz="0" w:space="0" w:color="auto"/>
            <w:bottom w:val="none" w:sz="0" w:space="0" w:color="auto"/>
            <w:right w:val="none" w:sz="0" w:space="0" w:color="auto"/>
          </w:divBdr>
        </w:div>
        <w:div w:id="300160756">
          <w:marLeft w:val="640"/>
          <w:marRight w:val="0"/>
          <w:marTop w:val="0"/>
          <w:marBottom w:val="0"/>
          <w:divBdr>
            <w:top w:val="none" w:sz="0" w:space="0" w:color="auto"/>
            <w:left w:val="none" w:sz="0" w:space="0" w:color="auto"/>
            <w:bottom w:val="none" w:sz="0" w:space="0" w:color="auto"/>
            <w:right w:val="none" w:sz="0" w:space="0" w:color="auto"/>
          </w:divBdr>
        </w:div>
        <w:div w:id="211580991">
          <w:marLeft w:val="640"/>
          <w:marRight w:val="0"/>
          <w:marTop w:val="0"/>
          <w:marBottom w:val="0"/>
          <w:divBdr>
            <w:top w:val="none" w:sz="0" w:space="0" w:color="auto"/>
            <w:left w:val="none" w:sz="0" w:space="0" w:color="auto"/>
            <w:bottom w:val="none" w:sz="0" w:space="0" w:color="auto"/>
            <w:right w:val="none" w:sz="0" w:space="0" w:color="auto"/>
          </w:divBdr>
        </w:div>
        <w:div w:id="1327712867">
          <w:marLeft w:val="640"/>
          <w:marRight w:val="0"/>
          <w:marTop w:val="0"/>
          <w:marBottom w:val="0"/>
          <w:divBdr>
            <w:top w:val="none" w:sz="0" w:space="0" w:color="auto"/>
            <w:left w:val="none" w:sz="0" w:space="0" w:color="auto"/>
            <w:bottom w:val="none" w:sz="0" w:space="0" w:color="auto"/>
            <w:right w:val="none" w:sz="0" w:space="0" w:color="auto"/>
          </w:divBdr>
        </w:div>
      </w:divsChild>
    </w:div>
    <w:div w:id="856578099">
      <w:bodyDiv w:val="1"/>
      <w:marLeft w:val="0"/>
      <w:marRight w:val="0"/>
      <w:marTop w:val="0"/>
      <w:marBottom w:val="0"/>
      <w:divBdr>
        <w:top w:val="none" w:sz="0" w:space="0" w:color="auto"/>
        <w:left w:val="none" w:sz="0" w:space="0" w:color="auto"/>
        <w:bottom w:val="none" w:sz="0" w:space="0" w:color="auto"/>
        <w:right w:val="none" w:sz="0" w:space="0" w:color="auto"/>
      </w:divBdr>
      <w:divsChild>
        <w:div w:id="47267020">
          <w:marLeft w:val="640"/>
          <w:marRight w:val="0"/>
          <w:marTop w:val="0"/>
          <w:marBottom w:val="0"/>
          <w:divBdr>
            <w:top w:val="none" w:sz="0" w:space="0" w:color="auto"/>
            <w:left w:val="none" w:sz="0" w:space="0" w:color="auto"/>
            <w:bottom w:val="none" w:sz="0" w:space="0" w:color="auto"/>
            <w:right w:val="none" w:sz="0" w:space="0" w:color="auto"/>
          </w:divBdr>
        </w:div>
        <w:div w:id="830217966">
          <w:marLeft w:val="640"/>
          <w:marRight w:val="0"/>
          <w:marTop w:val="0"/>
          <w:marBottom w:val="0"/>
          <w:divBdr>
            <w:top w:val="none" w:sz="0" w:space="0" w:color="auto"/>
            <w:left w:val="none" w:sz="0" w:space="0" w:color="auto"/>
            <w:bottom w:val="none" w:sz="0" w:space="0" w:color="auto"/>
            <w:right w:val="none" w:sz="0" w:space="0" w:color="auto"/>
          </w:divBdr>
        </w:div>
        <w:div w:id="1063212314">
          <w:marLeft w:val="640"/>
          <w:marRight w:val="0"/>
          <w:marTop w:val="0"/>
          <w:marBottom w:val="0"/>
          <w:divBdr>
            <w:top w:val="none" w:sz="0" w:space="0" w:color="auto"/>
            <w:left w:val="none" w:sz="0" w:space="0" w:color="auto"/>
            <w:bottom w:val="none" w:sz="0" w:space="0" w:color="auto"/>
            <w:right w:val="none" w:sz="0" w:space="0" w:color="auto"/>
          </w:divBdr>
        </w:div>
        <w:div w:id="1506818031">
          <w:marLeft w:val="640"/>
          <w:marRight w:val="0"/>
          <w:marTop w:val="0"/>
          <w:marBottom w:val="0"/>
          <w:divBdr>
            <w:top w:val="none" w:sz="0" w:space="0" w:color="auto"/>
            <w:left w:val="none" w:sz="0" w:space="0" w:color="auto"/>
            <w:bottom w:val="none" w:sz="0" w:space="0" w:color="auto"/>
            <w:right w:val="none" w:sz="0" w:space="0" w:color="auto"/>
          </w:divBdr>
        </w:div>
        <w:div w:id="1854955120">
          <w:marLeft w:val="640"/>
          <w:marRight w:val="0"/>
          <w:marTop w:val="0"/>
          <w:marBottom w:val="0"/>
          <w:divBdr>
            <w:top w:val="none" w:sz="0" w:space="0" w:color="auto"/>
            <w:left w:val="none" w:sz="0" w:space="0" w:color="auto"/>
            <w:bottom w:val="none" w:sz="0" w:space="0" w:color="auto"/>
            <w:right w:val="none" w:sz="0" w:space="0" w:color="auto"/>
          </w:divBdr>
        </w:div>
        <w:div w:id="1803572341">
          <w:marLeft w:val="640"/>
          <w:marRight w:val="0"/>
          <w:marTop w:val="0"/>
          <w:marBottom w:val="0"/>
          <w:divBdr>
            <w:top w:val="none" w:sz="0" w:space="0" w:color="auto"/>
            <w:left w:val="none" w:sz="0" w:space="0" w:color="auto"/>
            <w:bottom w:val="none" w:sz="0" w:space="0" w:color="auto"/>
            <w:right w:val="none" w:sz="0" w:space="0" w:color="auto"/>
          </w:divBdr>
        </w:div>
        <w:div w:id="1318530322">
          <w:marLeft w:val="640"/>
          <w:marRight w:val="0"/>
          <w:marTop w:val="0"/>
          <w:marBottom w:val="0"/>
          <w:divBdr>
            <w:top w:val="none" w:sz="0" w:space="0" w:color="auto"/>
            <w:left w:val="none" w:sz="0" w:space="0" w:color="auto"/>
            <w:bottom w:val="none" w:sz="0" w:space="0" w:color="auto"/>
            <w:right w:val="none" w:sz="0" w:space="0" w:color="auto"/>
          </w:divBdr>
        </w:div>
        <w:div w:id="2121340625">
          <w:marLeft w:val="640"/>
          <w:marRight w:val="0"/>
          <w:marTop w:val="0"/>
          <w:marBottom w:val="0"/>
          <w:divBdr>
            <w:top w:val="none" w:sz="0" w:space="0" w:color="auto"/>
            <w:left w:val="none" w:sz="0" w:space="0" w:color="auto"/>
            <w:bottom w:val="none" w:sz="0" w:space="0" w:color="auto"/>
            <w:right w:val="none" w:sz="0" w:space="0" w:color="auto"/>
          </w:divBdr>
        </w:div>
        <w:div w:id="1729108754">
          <w:marLeft w:val="640"/>
          <w:marRight w:val="0"/>
          <w:marTop w:val="0"/>
          <w:marBottom w:val="0"/>
          <w:divBdr>
            <w:top w:val="none" w:sz="0" w:space="0" w:color="auto"/>
            <w:left w:val="none" w:sz="0" w:space="0" w:color="auto"/>
            <w:bottom w:val="none" w:sz="0" w:space="0" w:color="auto"/>
            <w:right w:val="none" w:sz="0" w:space="0" w:color="auto"/>
          </w:divBdr>
        </w:div>
        <w:div w:id="122891361">
          <w:marLeft w:val="640"/>
          <w:marRight w:val="0"/>
          <w:marTop w:val="0"/>
          <w:marBottom w:val="0"/>
          <w:divBdr>
            <w:top w:val="none" w:sz="0" w:space="0" w:color="auto"/>
            <w:left w:val="none" w:sz="0" w:space="0" w:color="auto"/>
            <w:bottom w:val="none" w:sz="0" w:space="0" w:color="auto"/>
            <w:right w:val="none" w:sz="0" w:space="0" w:color="auto"/>
          </w:divBdr>
        </w:div>
        <w:div w:id="1351689088">
          <w:marLeft w:val="640"/>
          <w:marRight w:val="0"/>
          <w:marTop w:val="0"/>
          <w:marBottom w:val="0"/>
          <w:divBdr>
            <w:top w:val="none" w:sz="0" w:space="0" w:color="auto"/>
            <w:left w:val="none" w:sz="0" w:space="0" w:color="auto"/>
            <w:bottom w:val="none" w:sz="0" w:space="0" w:color="auto"/>
            <w:right w:val="none" w:sz="0" w:space="0" w:color="auto"/>
          </w:divBdr>
        </w:div>
        <w:div w:id="2014644897">
          <w:marLeft w:val="640"/>
          <w:marRight w:val="0"/>
          <w:marTop w:val="0"/>
          <w:marBottom w:val="0"/>
          <w:divBdr>
            <w:top w:val="none" w:sz="0" w:space="0" w:color="auto"/>
            <w:left w:val="none" w:sz="0" w:space="0" w:color="auto"/>
            <w:bottom w:val="none" w:sz="0" w:space="0" w:color="auto"/>
            <w:right w:val="none" w:sz="0" w:space="0" w:color="auto"/>
          </w:divBdr>
        </w:div>
        <w:div w:id="470440357">
          <w:marLeft w:val="640"/>
          <w:marRight w:val="0"/>
          <w:marTop w:val="0"/>
          <w:marBottom w:val="0"/>
          <w:divBdr>
            <w:top w:val="none" w:sz="0" w:space="0" w:color="auto"/>
            <w:left w:val="none" w:sz="0" w:space="0" w:color="auto"/>
            <w:bottom w:val="none" w:sz="0" w:space="0" w:color="auto"/>
            <w:right w:val="none" w:sz="0" w:space="0" w:color="auto"/>
          </w:divBdr>
        </w:div>
        <w:div w:id="1331442679">
          <w:marLeft w:val="640"/>
          <w:marRight w:val="0"/>
          <w:marTop w:val="0"/>
          <w:marBottom w:val="0"/>
          <w:divBdr>
            <w:top w:val="none" w:sz="0" w:space="0" w:color="auto"/>
            <w:left w:val="none" w:sz="0" w:space="0" w:color="auto"/>
            <w:bottom w:val="none" w:sz="0" w:space="0" w:color="auto"/>
            <w:right w:val="none" w:sz="0" w:space="0" w:color="auto"/>
          </w:divBdr>
        </w:div>
        <w:div w:id="1245258370">
          <w:marLeft w:val="640"/>
          <w:marRight w:val="0"/>
          <w:marTop w:val="0"/>
          <w:marBottom w:val="0"/>
          <w:divBdr>
            <w:top w:val="none" w:sz="0" w:space="0" w:color="auto"/>
            <w:left w:val="none" w:sz="0" w:space="0" w:color="auto"/>
            <w:bottom w:val="none" w:sz="0" w:space="0" w:color="auto"/>
            <w:right w:val="none" w:sz="0" w:space="0" w:color="auto"/>
          </w:divBdr>
        </w:div>
        <w:div w:id="146670473">
          <w:marLeft w:val="640"/>
          <w:marRight w:val="0"/>
          <w:marTop w:val="0"/>
          <w:marBottom w:val="0"/>
          <w:divBdr>
            <w:top w:val="none" w:sz="0" w:space="0" w:color="auto"/>
            <w:left w:val="none" w:sz="0" w:space="0" w:color="auto"/>
            <w:bottom w:val="none" w:sz="0" w:space="0" w:color="auto"/>
            <w:right w:val="none" w:sz="0" w:space="0" w:color="auto"/>
          </w:divBdr>
        </w:div>
        <w:div w:id="1193347550">
          <w:marLeft w:val="640"/>
          <w:marRight w:val="0"/>
          <w:marTop w:val="0"/>
          <w:marBottom w:val="0"/>
          <w:divBdr>
            <w:top w:val="none" w:sz="0" w:space="0" w:color="auto"/>
            <w:left w:val="none" w:sz="0" w:space="0" w:color="auto"/>
            <w:bottom w:val="none" w:sz="0" w:space="0" w:color="auto"/>
            <w:right w:val="none" w:sz="0" w:space="0" w:color="auto"/>
          </w:divBdr>
        </w:div>
        <w:div w:id="1622179374">
          <w:marLeft w:val="640"/>
          <w:marRight w:val="0"/>
          <w:marTop w:val="0"/>
          <w:marBottom w:val="0"/>
          <w:divBdr>
            <w:top w:val="none" w:sz="0" w:space="0" w:color="auto"/>
            <w:left w:val="none" w:sz="0" w:space="0" w:color="auto"/>
            <w:bottom w:val="none" w:sz="0" w:space="0" w:color="auto"/>
            <w:right w:val="none" w:sz="0" w:space="0" w:color="auto"/>
          </w:divBdr>
        </w:div>
        <w:div w:id="1816024956">
          <w:marLeft w:val="640"/>
          <w:marRight w:val="0"/>
          <w:marTop w:val="0"/>
          <w:marBottom w:val="0"/>
          <w:divBdr>
            <w:top w:val="none" w:sz="0" w:space="0" w:color="auto"/>
            <w:left w:val="none" w:sz="0" w:space="0" w:color="auto"/>
            <w:bottom w:val="none" w:sz="0" w:space="0" w:color="auto"/>
            <w:right w:val="none" w:sz="0" w:space="0" w:color="auto"/>
          </w:divBdr>
        </w:div>
        <w:div w:id="981346256">
          <w:marLeft w:val="640"/>
          <w:marRight w:val="0"/>
          <w:marTop w:val="0"/>
          <w:marBottom w:val="0"/>
          <w:divBdr>
            <w:top w:val="none" w:sz="0" w:space="0" w:color="auto"/>
            <w:left w:val="none" w:sz="0" w:space="0" w:color="auto"/>
            <w:bottom w:val="none" w:sz="0" w:space="0" w:color="auto"/>
            <w:right w:val="none" w:sz="0" w:space="0" w:color="auto"/>
          </w:divBdr>
        </w:div>
        <w:div w:id="1762221708">
          <w:marLeft w:val="640"/>
          <w:marRight w:val="0"/>
          <w:marTop w:val="0"/>
          <w:marBottom w:val="0"/>
          <w:divBdr>
            <w:top w:val="none" w:sz="0" w:space="0" w:color="auto"/>
            <w:left w:val="none" w:sz="0" w:space="0" w:color="auto"/>
            <w:bottom w:val="none" w:sz="0" w:space="0" w:color="auto"/>
            <w:right w:val="none" w:sz="0" w:space="0" w:color="auto"/>
          </w:divBdr>
        </w:div>
        <w:div w:id="1357578589">
          <w:marLeft w:val="640"/>
          <w:marRight w:val="0"/>
          <w:marTop w:val="0"/>
          <w:marBottom w:val="0"/>
          <w:divBdr>
            <w:top w:val="none" w:sz="0" w:space="0" w:color="auto"/>
            <w:left w:val="none" w:sz="0" w:space="0" w:color="auto"/>
            <w:bottom w:val="none" w:sz="0" w:space="0" w:color="auto"/>
            <w:right w:val="none" w:sz="0" w:space="0" w:color="auto"/>
          </w:divBdr>
        </w:div>
        <w:div w:id="258828597">
          <w:marLeft w:val="640"/>
          <w:marRight w:val="0"/>
          <w:marTop w:val="0"/>
          <w:marBottom w:val="0"/>
          <w:divBdr>
            <w:top w:val="none" w:sz="0" w:space="0" w:color="auto"/>
            <w:left w:val="none" w:sz="0" w:space="0" w:color="auto"/>
            <w:bottom w:val="none" w:sz="0" w:space="0" w:color="auto"/>
            <w:right w:val="none" w:sz="0" w:space="0" w:color="auto"/>
          </w:divBdr>
        </w:div>
        <w:div w:id="912273294">
          <w:marLeft w:val="640"/>
          <w:marRight w:val="0"/>
          <w:marTop w:val="0"/>
          <w:marBottom w:val="0"/>
          <w:divBdr>
            <w:top w:val="none" w:sz="0" w:space="0" w:color="auto"/>
            <w:left w:val="none" w:sz="0" w:space="0" w:color="auto"/>
            <w:bottom w:val="none" w:sz="0" w:space="0" w:color="auto"/>
            <w:right w:val="none" w:sz="0" w:space="0" w:color="auto"/>
          </w:divBdr>
        </w:div>
        <w:div w:id="1475759218">
          <w:marLeft w:val="640"/>
          <w:marRight w:val="0"/>
          <w:marTop w:val="0"/>
          <w:marBottom w:val="0"/>
          <w:divBdr>
            <w:top w:val="none" w:sz="0" w:space="0" w:color="auto"/>
            <w:left w:val="none" w:sz="0" w:space="0" w:color="auto"/>
            <w:bottom w:val="none" w:sz="0" w:space="0" w:color="auto"/>
            <w:right w:val="none" w:sz="0" w:space="0" w:color="auto"/>
          </w:divBdr>
        </w:div>
        <w:div w:id="199903914">
          <w:marLeft w:val="640"/>
          <w:marRight w:val="0"/>
          <w:marTop w:val="0"/>
          <w:marBottom w:val="0"/>
          <w:divBdr>
            <w:top w:val="none" w:sz="0" w:space="0" w:color="auto"/>
            <w:left w:val="none" w:sz="0" w:space="0" w:color="auto"/>
            <w:bottom w:val="none" w:sz="0" w:space="0" w:color="auto"/>
            <w:right w:val="none" w:sz="0" w:space="0" w:color="auto"/>
          </w:divBdr>
        </w:div>
        <w:div w:id="987783539">
          <w:marLeft w:val="640"/>
          <w:marRight w:val="0"/>
          <w:marTop w:val="0"/>
          <w:marBottom w:val="0"/>
          <w:divBdr>
            <w:top w:val="none" w:sz="0" w:space="0" w:color="auto"/>
            <w:left w:val="none" w:sz="0" w:space="0" w:color="auto"/>
            <w:bottom w:val="none" w:sz="0" w:space="0" w:color="auto"/>
            <w:right w:val="none" w:sz="0" w:space="0" w:color="auto"/>
          </w:divBdr>
        </w:div>
        <w:div w:id="90199695">
          <w:marLeft w:val="640"/>
          <w:marRight w:val="0"/>
          <w:marTop w:val="0"/>
          <w:marBottom w:val="0"/>
          <w:divBdr>
            <w:top w:val="none" w:sz="0" w:space="0" w:color="auto"/>
            <w:left w:val="none" w:sz="0" w:space="0" w:color="auto"/>
            <w:bottom w:val="none" w:sz="0" w:space="0" w:color="auto"/>
            <w:right w:val="none" w:sz="0" w:space="0" w:color="auto"/>
          </w:divBdr>
        </w:div>
        <w:div w:id="1681153754">
          <w:marLeft w:val="640"/>
          <w:marRight w:val="0"/>
          <w:marTop w:val="0"/>
          <w:marBottom w:val="0"/>
          <w:divBdr>
            <w:top w:val="none" w:sz="0" w:space="0" w:color="auto"/>
            <w:left w:val="none" w:sz="0" w:space="0" w:color="auto"/>
            <w:bottom w:val="none" w:sz="0" w:space="0" w:color="auto"/>
            <w:right w:val="none" w:sz="0" w:space="0" w:color="auto"/>
          </w:divBdr>
        </w:div>
        <w:div w:id="1688436188">
          <w:marLeft w:val="640"/>
          <w:marRight w:val="0"/>
          <w:marTop w:val="0"/>
          <w:marBottom w:val="0"/>
          <w:divBdr>
            <w:top w:val="none" w:sz="0" w:space="0" w:color="auto"/>
            <w:left w:val="none" w:sz="0" w:space="0" w:color="auto"/>
            <w:bottom w:val="none" w:sz="0" w:space="0" w:color="auto"/>
            <w:right w:val="none" w:sz="0" w:space="0" w:color="auto"/>
          </w:divBdr>
        </w:div>
        <w:div w:id="780107651">
          <w:marLeft w:val="640"/>
          <w:marRight w:val="0"/>
          <w:marTop w:val="0"/>
          <w:marBottom w:val="0"/>
          <w:divBdr>
            <w:top w:val="none" w:sz="0" w:space="0" w:color="auto"/>
            <w:left w:val="none" w:sz="0" w:space="0" w:color="auto"/>
            <w:bottom w:val="none" w:sz="0" w:space="0" w:color="auto"/>
            <w:right w:val="none" w:sz="0" w:space="0" w:color="auto"/>
          </w:divBdr>
        </w:div>
        <w:div w:id="493028596">
          <w:marLeft w:val="640"/>
          <w:marRight w:val="0"/>
          <w:marTop w:val="0"/>
          <w:marBottom w:val="0"/>
          <w:divBdr>
            <w:top w:val="none" w:sz="0" w:space="0" w:color="auto"/>
            <w:left w:val="none" w:sz="0" w:space="0" w:color="auto"/>
            <w:bottom w:val="none" w:sz="0" w:space="0" w:color="auto"/>
            <w:right w:val="none" w:sz="0" w:space="0" w:color="auto"/>
          </w:divBdr>
        </w:div>
        <w:div w:id="1368485944">
          <w:marLeft w:val="640"/>
          <w:marRight w:val="0"/>
          <w:marTop w:val="0"/>
          <w:marBottom w:val="0"/>
          <w:divBdr>
            <w:top w:val="none" w:sz="0" w:space="0" w:color="auto"/>
            <w:left w:val="none" w:sz="0" w:space="0" w:color="auto"/>
            <w:bottom w:val="none" w:sz="0" w:space="0" w:color="auto"/>
            <w:right w:val="none" w:sz="0" w:space="0" w:color="auto"/>
          </w:divBdr>
        </w:div>
        <w:div w:id="798230556">
          <w:marLeft w:val="640"/>
          <w:marRight w:val="0"/>
          <w:marTop w:val="0"/>
          <w:marBottom w:val="0"/>
          <w:divBdr>
            <w:top w:val="none" w:sz="0" w:space="0" w:color="auto"/>
            <w:left w:val="none" w:sz="0" w:space="0" w:color="auto"/>
            <w:bottom w:val="none" w:sz="0" w:space="0" w:color="auto"/>
            <w:right w:val="none" w:sz="0" w:space="0" w:color="auto"/>
          </w:divBdr>
        </w:div>
        <w:div w:id="1994597434">
          <w:marLeft w:val="640"/>
          <w:marRight w:val="0"/>
          <w:marTop w:val="0"/>
          <w:marBottom w:val="0"/>
          <w:divBdr>
            <w:top w:val="none" w:sz="0" w:space="0" w:color="auto"/>
            <w:left w:val="none" w:sz="0" w:space="0" w:color="auto"/>
            <w:bottom w:val="none" w:sz="0" w:space="0" w:color="auto"/>
            <w:right w:val="none" w:sz="0" w:space="0" w:color="auto"/>
          </w:divBdr>
        </w:div>
        <w:div w:id="632248851">
          <w:marLeft w:val="640"/>
          <w:marRight w:val="0"/>
          <w:marTop w:val="0"/>
          <w:marBottom w:val="0"/>
          <w:divBdr>
            <w:top w:val="none" w:sz="0" w:space="0" w:color="auto"/>
            <w:left w:val="none" w:sz="0" w:space="0" w:color="auto"/>
            <w:bottom w:val="none" w:sz="0" w:space="0" w:color="auto"/>
            <w:right w:val="none" w:sz="0" w:space="0" w:color="auto"/>
          </w:divBdr>
        </w:div>
        <w:div w:id="1471165566">
          <w:marLeft w:val="640"/>
          <w:marRight w:val="0"/>
          <w:marTop w:val="0"/>
          <w:marBottom w:val="0"/>
          <w:divBdr>
            <w:top w:val="none" w:sz="0" w:space="0" w:color="auto"/>
            <w:left w:val="none" w:sz="0" w:space="0" w:color="auto"/>
            <w:bottom w:val="none" w:sz="0" w:space="0" w:color="auto"/>
            <w:right w:val="none" w:sz="0" w:space="0" w:color="auto"/>
          </w:divBdr>
        </w:div>
        <w:div w:id="860240668">
          <w:marLeft w:val="640"/>
          <w:marRight w:val="0"/>
          <w:marTop w:val="0"/>
          <w:marBottom w:val="0"/>
          <w:divBdr>
            <w:top w:val="none" w:sz="0" w:space="0" w:color="auto"/>
            <w:left w:val="none" w:sz="0" w:space="0" w:color="auto"/>
            <w:bottom w:val="none" w:sz="0" w:space="0" w:color="auto"/>
            <w:right w:val="none" w:sz="0" w:space="0" w:color="auto"/>
          </w:divBdr>
        </w:div>
        <w:div w:id="1919441425">
          <w:marLeft w:val="640"/>
          <w:marRight w:val="0"/>
          <w:marTop w:val="0"/>
          <w:marBottom w:val="0"/>
          <w:divBdr>
            <w:top w:val="none" w:sz="0" w:space="0" w:color="auto"/>
            <w:left w:val="none" w:sz="0" w:space="0" w:color="auto"/>
            <w:bottom w:val="none" w:sz="0" w:space="0" w:color="auto"/>
            <w:right w:val="none" w:sz="0" w:space="0" w:color="auto"/>
          </w:divBdr>
        </w:div>
        <w:div w:id="1813523396">
          <w:marLeft w:val="640"/>
          <w:marRight w:val="0"/>
          <w:marTop w:val="0"/>
          <w:marBottom w:val="0"/>
          <w:divBdr>
            <w:top w:val="none" w:sz="0" w:space="0" w:color="auto"/>
            <w:left w:val="none" w:sz="0" w:space="0" w:color="auto"/>
            <w:bottom w:val="none" w:sz="0" w:space="0" w:color="auto"/>
            <w:right w:val="none" w:sz="0" w:space="0" w:color="auto"/>
          </w:divBdr>
        </w:div>
        <w:div w:id="779109742">
          <w:marLeft w:val="640"/>
          <w:marRight w:val="0"/>
          <w:marTop w:val="0"/>
          <w:marBottom w:val="0"/>
          <w:divBdr>
            <w:top w:val="none" w:sz="0" w:space="0" w:color="auto"/>
            <w:left w:val="none" w:sz="0" w:space="0" w:color="auto"/>
            <w:bottom w:val="none" w:sz="0" w:space="0" w:color="auto"/>
            <w:right w:val="none" w:sz="0" w:space="0" w:color="auto"/>
          </w:divBdr>
        </w:div>
        <w:div w:id="1207983216">
          <w:marLeft w:val="640"/>
          <w:marRight w:val="0"/>
          <w:marTop w:val="0"/>
          <w:marBottom w:val="0"/>
          <w:divBdr>
            <w:top w:val="none" w:sz="0" w:space="0" w:color="auto"/>
            <w:left w:val="none" w:sz="0" w:space="0" w:color="auto"/>
            <w:bottom w:val="none" w:sz="0" w:space="0" w:color="auto"/>
            <w:right w:val="none" w:sz="0" w:space="0" w:color="auto"/>
          </w:divBdr>
        </w:div>
        <w:div w:id="24672477">
          <w:marLeft w:val="640"/>
          <w:marRight w:val="0"/>
          <w:marTop w:val="0"/>
          <w:marBottom w:val="0"/>
          <w:divBdr>
            <w:top w:val="none" w:sz="0" w:space="0" w:color="auto"/>
            <w:left w:val="none" w:sz="0" w:space="0" w:color="auto"/>
            <w:bottom w:val="none" w:sz="0" w:space="0" w:color="auto"/>
            <w:right w:val="none" w:sz="0" w:space="0" w:color="auto"/>
          </w:divBdr>
        </w:div>
        <w:div w:id="1835949439">
          <w:marLeft w:val="640"/>
          <w:marRight w:val="0"/>
          <w:marTop w:val="0"/>
          <w:marBottom w:val="0"/>
          <w:divBdr>
            <w:top w:val="none" w:sz="0" w:space="0" w:color="auto"/>
            <w:left w:val="none" w:sz="0" w:space="0" w:color="auto"/>
            <w:bottom w:val="none" w:sz="0" w:space="0" w:color="auto"/>
            <w:right w:val="none" w:sz="0" w:space="0" w:color="auto"/>
          </w:divBdr>
        </w:div>
        <w:div w:id="213004622">
          <w:marLeft w:val="640"/>
          <w:marRight w:val="0"/>
          <w:marTop w:val="0"/>
          <w:marBottom w:val="0"/>
          <w:divBdr>
            <w:top w:val="none" w:sz="0" w:space="0" w:color="auto"/>
            <w:left w:val="none" w:sz="0" w:space="0" w:color="auto"/>
            <w:bottom w:val="none" w:sz="0" w:space="0" w:color="auto"/>
            <w:right w:val="none" w:sz="0" w:space="0" w:color="auto"/>
          </w:divBdr>
        </w:div>
        <w:div w:id="635186730">
          <w:marLeft w:val="640"/>
          <w:marRight w:val="0"/>
          <w:marTop w:val="0"/>
          <w:marBottom w:val="0"/>
          <w:divBdr>
            <w:top w:val="none" w:sz="0" w:space="0" w:color="auto"/>
            <w:left w:val="none" w:sz="0" w:space="0" w:color="auto"/>
            <w:bottom w:val="none" w:sz="0" w:space="0" w:color="auto"/>
            <w:right w:val="none" w:sz="0" w:space="0" w:color="auto"/>
          </w:divBdr>
        </w:div>
        <w:div w:id="997927713">
          <w:marLeft w:val="640"/>
          <w:marRight w:val="0"/>
          <w:marTop w:val="0"/>
          <w:marBottom w:val="0"/>
          <w:divBdr>
            <w:top w:val="none" w:sz="0" w:space="0" w:color="auto"/>
            <w:left w:val="none" w:sz="0" w:space="0" w:color="auto"/>
            <w:bottom w:val="none" w:sz="0" w:space="0" w:color="auto"/>
            <w:right w:val="none" w:sz="0" w:space="0" w:color="auto"/>
          </w:divBdr>
        </w:div>
        <w:div w:id="718744242">
          <w:marLeft w:val="640"/>
          <w:marRight w:val="0"/>
          <w:marTop w:val="0"/>
          <w:marBottom w:val="0"/>
          <w:divBdr>
            <w:top w:val="none" w:sz="0" w:space="0" w:color="auto"/>
            <w:left w:val="none" w:sz="0" w:space="0" w:color="auto"/>
            <w:bottom w:val="none" w:sz="0" w:space="0" w:color="auto"/>
            <w:right w:val="none" w:sz="0" w:space="0" w:color="auto"/>
          </w:divBdr>
        </w:div>
        <w:div w:id="1284115205">
          <w:marLeft w:val="640"/>
          <w:marRight w:val="0"/>
          <w:marTop w:val="0"/>
          <w:marBottom w:val="0"/>
          <w:divBdr>
            <w:top w:val="none" w:sz="0" w:space="0" w:color="auto"/>
            <w:left w:val="none" w:sz="0" w:space="0" w:color="auto"/>
            <w:bottom w:val="none" w:sz="0" w:space="0" w:color="auto"/>
            <w:right w:val="none" w:sz="0" w:space="0" w:color="auto"/>
          </w:divBdr>
        </w:div>
        <w:div w:id="104274650">
          <w:marLeft w:val="640"/>
          <w:marRight w:val="0"/>
          <w:marTop w:val="0"/>
          <w:marBottom w:val="0"/>
          <w:divBdr>
            <w:top w:val="none" w:sz="0" w:space="0" w:color="auto"/>
            <w:left w:val="none" w:sz="0" w:space="0" w:color="auto"/>
            <w:bottom w:val="none" w:sz="0" w:space="0" w:color="auto"/>
            <w:right w:val="none" w:sz="0" w:space="0" w:color="auto"/>
          </w:divBdr>
        </w:div>
        <w:div w:id="1679312117">
          <w:marLeft w:val="640"/>
          <w:marRight w:val="0"/>
          <w:marTop w:val="0"/>
          <w:marBottom w:val="0"/>
          <w:divBdr>
            <w:top w:val="none" w:sz="0" w:space="0" w:color="auto"/>
            <w:left w:val="none" w:sz="0" w:space="0" w:color="auto"/>
            <w:bottom w:val="none" w:sz="0" w:space="0" w:color="auto"/>
            <w:right w:val="none" w:sz="0" w:space="0" w:color="auto"/>
          </w:divBdr>
        </w:div>
        <w:div w:id="1190216103">
          <w:marLeft w:val="640"/>
          <w:marRight w:val="0"/>
          <w:marTop w:val="0"/>
          <w:marBottom w:val="0"/>
          <w:divBdr>
            <w:top w:val="none" w:sz="0" w:space="0" w:color="auto"/>
            <w:left w:val="none" w:sz="0" w:space="0" w:color="auto"/>
            <w:bottom w:val="none" w:sz="0" w:space="0" w:color="auto"/>
            <w:right w:val="none" w:sz="0" w:space="0" w:color="auto"/>
          </w:divBdr>
        </w:div>
        <w:div w:id="1331786408">
          <w:marLeft w:val="640"/>
          <w:marRight w:val="0"/>
          <w:marTop w:val="0"/>
          <w:marBottom w:val="0"/>
          <w:divBdr>
            <w:top w:val="none" w:sz="0" w:space="0" w:color="auto"/>
            <w:left w:val="none" w:sz="0" w:space="0" w:color="auto"/>
            <w:bottom w:val="none" w:sz="0" w:space="0" w:color="auto"/>
            <w:right w:val="none" w:sz="0" w:space="0" w:color="auto"/>
          </w:divBdr>
        </w:div>
        <w:div w:id="1206601222">
          <w:marLeft w:val="640"/>
          <w:marRight w:val="0"/>
          <w:marTop w:val="0"/>
          <w:marBottom w:val="0"/>
          <w:divBdr>
            <w:top w:val="none" w:sz="0" w:space="0" w:color="auto"/>
            <w:left w:val="none" w:sz="0" w:space="0" w:color="auto"/>
            <w:bottom w:val="none" w:sz="0" w:space="0" w:color="auto"/>
            <w:right w:val="none" w:sz="0" w:space="0" w:color="auto"/>
          </w:divBdr>
        </w:div>
        <w:div w:id="326133885">
          <w:marLeft w:val="640"/>
          <w:marRight w:val="0"/>
          <w:marTop w:val="0"/>
          <w:marBottom w:val="0"/>
          <w:divBdr>
            <w:top w:val="none" w:sz="0" w:space="0" w:color="auto"/>
            <w:left w:val="none" w:sz="0" w:space="0" w:color="auto"/>
            <w:bottom w:val="none" w:sz="0" w:space="0" w:color="auto"/>
            <w:right w:val="none" w:sz="0" w:space="0" w:color="auto"/>
          </w:divBdr>
        </w:div>
        <w:div w:id="2019691262">
          <w:marLeft w:val="640"/>
          <w:marRight w:val="0"/>
          <w:marTop w:val="0"/>
          <w:marBottom w:val="0"/>
          <w:divBdr>
            <w:top w:val="none" w:sz="0" w:space="0" w:color="auto"/>
            <w:left w:val="none" w:sz="0" w:space="0" w:color="auto"/>
            <w:bottom w:val="none" w:sz="0" w:space="0" w:color="auto"/>
            <w:right w:val="none" w:sz="0" w:space="0" w:color="auto"/>
          </w:divBdr>
        </w:div>
        <w:div w:id="821582204">
          <w:marLeft w:val="640"/>
          <w:marRight w:val="0"/>
          <w:marTop w:val="0"/>
          <w:marBottom w:val="0"/>
          <w:divBdr>
            <w:top w:val="none" w:sz="0" w:space="0" w:color="auto"/>
            <w:left w:val="none" w:sz="0" w:space="0" w:color="auto"/>
            <w:bottom w:val="none" w:sz="0" w:space="0" w:color="auto"/>
            <w:right w:val="none" w:sz="0" w:space="0" w:color="auto"/>
          </w:divBdr>
        </w:div>
        <w:div w:id="1557932856">
          <w:marLeft w:val="640"/>
          <w:marRight w:val="0"/>
          <w:marTop w:val="0"/>
          <w:marBottom w:val="0"/>
          <w:divBdr>
            <w:top w:val="none" w:sz="0" w:space="0" w:color="auto"/>
            <w:left w:val="none" w:sz="0" w:space="0" w:color="auto"/>
            <w:bottom w:val="none" w:sz="0" w:space="0" w:color="auto"/>
            <w:right w:val="none" w:sz="0" w:space="0" w:color="auto"/>
          </w:divBdr>
        </w:div>
        <w:div w:id="438329613">
          <w:marLeft w:val="640"/>
          <w:marRight w:val="0"/>
          <w:marTop w:val="0"/>
          <w:marBottom w:val="0"/>
          <w:divBdr>
            <w:top w:val="none" w:sz="0" w:space="0" w:color="auto"/>
            <w:left w:val="none" w:sz="0" w:space="0" w:color="auto"/>
            <w:bottom w:val="none" w:sz="0" w:space="0" w:color="auto"/>
            <w:right w:val="none" w:sz="0" w:space="0" w:color="auto"/>
          </w:divBdr>
        </w:div>
        <w:div w:id="798497534">
          <w:marLeft w:val="640"/>
          <w:marRight w:val="0"/>
          <w:marTop w:val="0"/>
          <w:marBottom w:val="0"/>
          <w:divBdr>
            <w:top w:val="none" w:sz="0" w:space="0" w:color="auto"/>
            <w:left w:val="none" w:sz="0" w:space="0" w:color="auto"/>
            <w:bottom w:val="none" w:sz="0" w:space="0" w:color="auto"/>
            <w:right w:val="none" w:sz="0" w:space="0" w:color="auto"/>
          </w:divBdr>
        </w:div>
        <w:div w:id="1934509920">
          <w:marLeft w:val="640"/>
          <w:marRight w:val="0"/>
          <w:marTop w:val="0"/>
          <w:marBottom w:val="0"/>
          <w:divBdr>
            <w:top w:val="none" w:sz="0" w:space="0" w:color="auto"/>
            <w:left w:val="none" w:sz="0" w:space="0" w:color="auto"/>
            <w:bottom w:val="none" w:sz="0" w:space="0" w:color="auto"/>
            <w:right w:val="none" w:sz="0" w:space="0" w:color="auto"/>
          </w:divBdr>
        </w:div>
        <w:div w:id="1548102094">
          <w:marLeft w:val="640"/>
          <w:marRight w:val="0"/>
          <w:marTop w:val="0"/>
          <w:marBottom w:val="0"/>
          <w:divBdr>
            <w:top w:val="none" w:sz="0" w:space="0" w:color="auto"/>
            <w:left w:val="none" w:sz="0" w:space="0" w:color="auto"/>
            <w:bottom w:val="none" w:sz="0" w:space="0" w:color="auto"/>
            <w:right w:val="none" w:sz="0" w:space="0" w:color="auto"/>
          </w:divBdr>
        </w:div>
        <w:div w:id="487869365">
          <w:marLeft w:val="640"/>
          <w:marRight w:val="0"/>
          <w:marTop w:val="0"/>
          <w:marBottom w:val="0"/>
          <w:divBdr>
            <w:top w:val="none" w:sz="0" w:space="0" w:color="auto"/>
            <w:left w:val="none" w:sz="0" w:space="0" w:color="auto"/>
            <w:bottom w:val="none" w:sz="0" w:space="0" w:color="auto"/>
            <w:right w:val="none" w:sz="0" w:space="0" w:color="auto"/>
          </w:divBdr>
        </w:div>
        <w:div w:id="875584664">
          <w:marLeft w:val="640"/>
          <w:marRight w:val="0"/>
          <w:marTop w:val="0"/>
          <w:marBottom w:val="0"/>
          <w:divBdr>
            <w:top w:val="none" w:sz="0" w:space="0" w:color="auto"/>
            <w:left w:val="none" w:sz="0" w:space="0" w:color="auto"/>
            <w:bottom w:val="none" w:sz="0" w:space="0" w:color="auto"/>
            <w:right w:val="none" w:sz="0" w:space="0" w:color="auto"/>
          </w:divBdr>
        </w:div>
        <w:div w:id="2045862479">
          <w:marLeft w:val="640"/>
          <w:marRight w:val="0"/>
          <w:marTop w:val="0"/>
          <w:marBottom w:val="0"/>
          <w:divBdr>
            <w:top w:val="none" w:sz="0" w:space="0" w:color="auto"/>
            <w:left w:val="none" w:sz="0" w:space="0" w:color="auto"/>
            <w:bottom w:val="none" w:sz="0" w:space="0" w:color="auto"/>
            <w:right w:val="none" w:sz="0" w:space="0" w:color="auto"/>
          </w:divBdr>
        </w:div>
        <w:div w:id="1574924434">
          <w:marLeft w:val="640"/>
          <w:marRight w:val="0"/>
          <w:marTop w:val="0"/>
          <w:marBottom w:val="0"/>
          <w:divBdr>
            <w:top w:val="none" w:sz="0" w:space="0" w:color="auto"/>
            <w:left w:val="none" w:sz="0" w:space="0" w:color="auto"/>
            <w:bottom w:val="none" w:sz="0" w:space="0" w:color="auto"/>
            <w:right w:val="none" w:sz="0" w:space="0" w:color="auto"/>
          </w:divBdr>
        </w:div>
        <w:div w:id="708914447">
          <w:marLeft w:val="640"/>
          <w:marRight w:val="0"/>
          <w:marTop w:val="0"/>
          <w:marBottom w:val="0"/>
          <w:divBdr>
            <w:top w:val="none" w:sz="0" w:space="0" w:color="auto"/>
            <w:left w:val="none" w:sz="0" w:space="0" w:color="auto"/>
            <w:bottom w:val="none" w:sz="0" w:space="0" w:color="auto"/>
            <w:right w:val="none" w:sz="0" w:space="0" w:color="auto"/>
          </w:divBdr>
        </w:div>
        <w:div w:id="954478757">
          <w:marLeft w:val="640"/>
          <w:marRight w:val="0"/>
          <w:marTop w:val="0"/>
          <w:marBottom w:val="0"/>
          <w:divBdr>
            <w:top w:val="none" w:sz="0" w:space="0" w:color="auto"/>
            <w:left w:val="none" w:sz="0" w:space="0" w:color="auto"/>
            <w:bottom w:val="none" w:sz="0" w:space="0" w:color="auto"/>
            <w:right w:val="none" w:sz="0" w:space="0" w:color="auto"/>
          </w:divBdr>
        </w:div>
        <w:div w:id="487013469">
          <w:marLeft w:val="640"/>
          <w:marRight w:val="0"/>
          <w:marTop w:val="0"/>
          <w:marBottom w:val="0"/>
          <w:divBdr>
            <w:top w:val="none" w:sz="0" w:space="0" w:color="auto"/>
            <w:left w:val="none" w:sz="0" w:space="0" w:color="auto"/>
            <w:bottom w:val="none" w:sz="0" w:space="0" w:color="auto"/>
            <w:right w:val="none" w:sz="0" w:space="0" w:color="auto"/>
          </w:divBdr>
        </w:div>
      </w:divsChild>
    </w:div>
    <w:div w:id="866333043">
      <w:bodyDiv w:val="1"/>
      <w:marLeft w:val="0"/>
      <w:marRight w:val="0"/>
      <w:marTop w:val="0"/>
      <w:marBottom w:val="0"/>
      <w:divBdr>
        <w:top w:val="none" w:sz="0" w:space="0" w:color="auto"/>
        <w:left w:val="none" w:sz="0" w:space="0" w:color="auto"/>
        <w:bottom w:val="none" w:sz="0" w:space="0" w:color="auto"/>
        <w:right w:val="none" w:sz="0" w:space="0" w:color="auto"/>
      </w:divBdr>
      <w:divsChild>
        <w:div w:id="1166676441">
          <w:marLeft w:val="640"/>
          <w:marRight w:val="0"/>
          <w:marTop w:val="0"/>
          <w:marBottom w:val="0"/>
          <w:divBdr>
            <w:top w:val="none" w:sz="0" w:space="0" w:color="auto"/>
            <w:left w:val="none" w:sz="0" w:space="0" w:color="auto"/>
            <w:bottom w:val="none" w:sz="0" w:space="0" w:color="auto"/>
            <w:right w:val="none" w:sz="0" w:space="0" w:color="auto"/>
          </w:divBdr>
        </w:div>
        <w:div w:id="1618179235">
          <w:marLeft w:val="640"/>
          <w:marRight w:val="0"/>
          <w:marTop w:val="0"/>
          <w:marBottom w:val="0"/>
          <w:divBdr>
            <w:top w:val="none" w:sz="0" w:space="0" w:color="auto"/>
            <w:left w:val="none" w:sz="0" w:space="0" w:color="auto"/>
            <w:bottom w:val="none" w:sz="0" w:space="0" w:color="auto"/>
            <w:right w:val="none" w:sz="0" w:space="0" w:color="auto"/>
          </w:divBdr>
        </w:div>
        <w:div w:id="1350332536">
          <w:marLeft w:val="640"/>
          <w:marRight w:val="0"/>
          <w:marTop w:val="0"/>
          <w:marBottom w:val="0"/>
          <w:divBdr>
            <w:top w:val="none" w:sz="0" w:space="0" w:color="auto"/>
            <w:left w:val="none" w:sz="0" w:space="0" w:color="auto"/>
            <w:bottom w:val="none" w:sz="0" w:space="0" w:color="auto"/>
            <w:right w:val="none" w:sz="0" w:space="0" w:color="auto"/>
          </w:divBdr>
        </w:div>
        <w:div w:id="4409194">
          <w:marLeft w:val="640"/>
          <w:marRight w:val="0"/>
          <w:marTop w:val="0"/>
          <w:marBottom w:val="0"/>
          <w:divBdr>
            <w:top w:val="none" w:sz="0" w:space="0" w:color="auto"/>
            <w:left w:val="none" w:sz="0" w:space="0" w:color="auto"/>
            <w:bottom w:val="none" w:sz="0" w:space="0" w:color="auto"/>
            <w:right w:val="none" w:sz="0" w:space="0" w:color="auto"/>
          </w:divBdr>
        </w:div>
        <w:div w:id="621808232">
          <w:marLeft w:val="640"/>
          <w:marRight w:val="0"/>
          <w:marTop w:val="0"/>
          <w:marBottom w:val="0"/>
          <w:divBdr>
            <w:top w:val="none" w:sz="0" w:space="0" w:color="auto"/>
            <w:left w:val="none" w:sz="0" w:space="0" w:color="auto"/>
            <w:bottom w:val="none" w:sz="0" w:space="0" w:color="auto"/>
            <w:right w:val="none" w:sz="0" w:space="0" w:color="auto"/>
          </w:divBdr>
        </w:div>
        <w:div w:id="1659115154">
          <w:marLeft w:val="640"/>
          <w:marRight w:val="0"/>
          <w:marTop w:val="0"/>
          <w:marBottom w:val="0"/>
          <w:divBdr>
            <w:top w:val="none" w:sz="0" w:space="0" w:color="auto"/>
            <w:left w:val="none" w:sz="0" w:space="0" w:color="auto"/>
            <w:bottom w:val="none" w:sz="0" w:space="0" w:color="auto"/>
            <w:right w:val="none" w:sz="0" w:space="0" w:color="auto"/>
          </w:divBdr>
        </w:div>
        <w:div w:id="1573854979">
          <w:marLeft w:val="640"/>
          <w:marRight w:val="0"/>
          <w:marTop w:val="0"/>
          <w:marBottom w:val="0"/>
          <w:divBdr>
            <w:top w:val="none" w:sz="0" w:space="0" w:color="auto"/>
            <w:left w:val="none" w:sz="0" w:space="0" w:color="auto"/>
            <w:bottom w:val="none" w:sz="0" w:space="0" w:color="auto"/>
            <w:right w:val="none" w:sz="0" w:space="0" w:color="auto"/>
          </w:divBdr>
        </w:div>
        <w:div w:id="168445757">
          <w:marLeft w:val="640"/>
          <w:marRight w:val="0"/>
          <w:marTop w:val="0"/>
          <w:marBottom w:val="0"/>
          <w:divBdr>
            <w:top w:val="none" w:sz="0" w:space="0" w:color="auto"/>
            <w:left w:val="none" w:sz="0" w:space="0" w:color="auto"/>
            <w:bottom w:val="none" w:sz="0" w:space="0" w:color="auto"/>
            <w:right w:val="none" w:sz="0" w:space="0" w:color="auto"/>
          </w:divBdr>
        </w:div>
        <w:div w:id="1208223435">
          <w:marLeft w:val="640"/>
          <w:marRight w:val="0"/>
          <w:marTop w:val="0"/>
          <w:marBottom w:val="0"/>
          <w:divBdr>
            <w:top w:val="none" w:sz="0" w:space="0" w:color="auto"/>
            <w:left w:val="none" w:sz="0" w:space="0" w:color="auto"/>
            <w:bottom w:val="none" w:sz="0" w:space="0" w:color="auto"/>
            <w:right w:val="none" w:sz="0" w:space="0" w:color="auto"/>
          </w:divBdr>
        </w:div>
        <w:div w:id="1303850019">
          <w:marLeft w:val="640"/>
          <w:marRight w:val="0"/>
          <w:marTop w:val="0"/>
          <w:marBottom w:val="0"/>
          <w:divBdr>
            <w:top w:val="none" w:sz="0" w:space="0" w:color="auto"/>
            <w:left w:val="none" w:sz="0" w:space="0" w:color="auto"/>
            <w:bottom w:val="none" w:sz="0" w:space="0" w:color="auto"/>
            <w:right w:val="none" w:sz="0" w:space="0" w:color="auto"/>
          </w:divBdr>
        </w:div>
        <w:div w:id="1838109833">
          <w:marLeft w:val="640"/>
          <w:marRight w:val="0"/>
          <w:marTop w:val="0"/>
          <w:marBottom w:val="0"/>
          <w:divBdr>
            <w:top w:val="none" w:sz="0" w:space="0" w:color="auto"/>
            <w:left w:val="none" w:sz="0" w:space="0" w:color="auto"/>
            <w:bottom w:val="none" w:sz="0" w:space="0" w:color="auto"/>
            <w:right w:val="none" w:sz="0" w:space="0" w:color="auto"/>
          </w:divBdr>
        </w:div>
        <w:div w:id="529073418">
          <w:marLeft w:val="640"/>
          <w:marRight w:val="0"/>
          <w:marTop w:val="0"/>
          <w:marBottom w:val="0"/>
          <w:divBdr>
            <w:top w:val="none" w:sz="0" w:space="0" w:color="auto"/>
            <w:left w:val="none" w:sz="0" w:space="0" w:color="auto"/>
            <w:bottom w:val="none" w:sz="0" w:space="0" w:color="auto"/>
            <w:right w:val="none" w:sz="0" w:space="0" w:color="auto"/>
          </w:divBdr>
        </w:div>
        <w:div w:id="524101159">
          <w:marLeft w:val="640"/>
          <w:marRight w:val="0"/>
          <w:marTop w:val="0"/>
          <w:marBottom w:val="0"/>
          <w:divBdr>
            <w:top w:val="none" w:sz="0" w:space="0" w:color="auto"/>
            <w:left w:val="none" w:sz="0" w:space="0" w:color="auto"/>
            <w:bottom w:val="none" w:sz="0" w:space="0" w:color="auto"/>
            <w:right w:val="none" w:sz="0" w:space="0" w:color="auto"/>
          </w:divBdr>
        </w:div>
        <w:div w:id="1307079148">
          <w:marLeft w:val="640"/>
          <w:marRight w:val="0"/>
          <w:marTop w:val="0"/>
          <w:marBottom w:val="0"/>
          <w:divBdr>
            <w:top w:val="none" w:sz="0" w:space="0" w:color="auto"/>
            <w:left w:val="none" w:sz="0" w:space="0" w:color="auto"/>
            <w:bottom w:val="none" w:sz="0" w:space="0" w:color="auto"/>
            <w:right w:val="none" w:sz="0" w:space="0" w:color="auto"/>
          </w:divBdr>
        </w:div>
        <w:div w:id="145828788">
          <w:marLeft w:val="640"/>
          <w:marRight w:val="0"/>
          <w:marTop w:val="0"/>
          <w:marBottom w:val="0"/>
          <w:divBdr>
            <w:top w:val="none" w:sz="0" w:space="0" w:color="auto"/>
            <w:left w:val="none" w:sz="0" w:space="0" w:color="auto"/>
            <w:bottom w:val="none" w:sz="0" w:space="0" w:color="auto"/>
            <w:right w:val="none" w:sz="0" w:space="0" w:color="auto"/>
          </w:divBdr>
        </w:div>
        <w:div w:id="1265726568">
          <w:marLeft w:val="640"/>
          <w:marRight w:val="0"/>
          <w:marTop w:val="0"/>
          <w:marBottom w:val="0"/>
          <w:divBdr>
            <w:top w:val="none" w:sz="0" w:space="0" w:color="auto"/>
            <w:left w:val="none" w:sz="0" w:space="0" w:color="auto"/>
            <w:bottom w:val="none" w:sz="0" w:space="0" w:color="auto"/>
            <w:right w:val="none" w:sz="0" w:space="0" w:color="auto"/>
          </w:divBdr>
        </w:div>
        <w:div w:id="1436318396">
          <w:marLeft w:val="640"/>
          <w:marRight w:val="0"/>
          <w:marTop w:val="0"/>
          <w:marBottom w:val="0"/>
          <w:divBdr>
            <w:top w:val="none" w:sz="0" w:space="0" w:color="auto"/>
            <w:left w:val="none" w:sz="0" w:space="0" w:color="auto"/>
            <w:bottom w:val="none" w:sz="0" w:space="0" w:color="auto"/>
            <w:right w:val="none" w:sz="0" w:space="0" w:color="auto"/>
          </w:divBdr>
        </w:div>
        <w:div w:id="234247864">
          <w:marLeft w:val="640"/>
          <w:marRight w:val="0"/>
          <w:marTop w:val="0"/>
          <w:marBottom w:val="0"/>
          <w:divBdr>
            <w:top w:val="none" w:sz="0" w:space="0" w:color="auto"/>
            <w:left w:val="none" w:sz="0" w:space="0" w:color="auto"/>
            <w:bottom w:val="none" w:sz="0" w:space="0" w:color="auto"/>
            <w:right w:val="none" w:sz="0" w:space="0" w:color="auto"/>
          </w:divBdr>
        </w:div>
        <w:div w:id="319508809">
          <w:marLeft w:val="640"/>
          <w:marRight w:val="0"/>
          <w:marTop w:val="0"/>
          <w:marBottom w:val="0"/>
          <w:divBdr>
            <w:top w:val="none" w:sz="0" w:space="0" w:color="auto"/>
            <w:left w:val="none" w:sz="0" w:space="0" w:color="auto"/>
            <w:bottom w:val="none" w:sz="0" w:space="0" w:color="auto"/>
            <w:right w:val="none" w:sz="0" w:space="0" w:color="auto"/>
          </w:divBdr>
        </w:div>
        <w:div w:id="341056208">
          <w:marLeft w:val="640"/>
          <w:marRight w:val="0"/>
          <w:marTop w:val="0"/>
          <w:marBottom w:val="0"/>
          <w:divBdr>
            <w:top w:val="none" w:sz="0" w:space="0" w:color="auto"/>
            <w:left w:val="none" w:sz="0" w:space="0" w:color="auto"/>
            <w:bottom w:val="none" w:sz="0" w:space="0" w:color="auto"/>
            <w:right w:val="none" w:sz="0" w:space="0" w:color="auto"/>
          </w:divBdr>
        </w:div>
        <w:div w:id="327253946">
          <w:marLeft w:val="640"/>
          <w:marRight w:val="0"/>
          <w:marTop w:val="0"/>
          <w:marBottom w:val="0"/>
          <w:divBdr>
            <w:top w:val="none" w:sz="0" w:space="0" w:color="auto"/>
            <w:left w:val="none" w:sz="0" w:space="0" w:color="auto"/>
            <w:bottom w:val="none" w:sz="0" w:space="0" w:color="auto"/>
            <w:right w:val="none" w:sz="0" w:space="0" w:color="auto"/>
          </w:divBdr>
        </w:div>
        <w:div w:id="1617251822">
          <w:marLeft w:val="640"/>
          <w:marRight w:val="0"/>
          <w:marTop w:val="0"/>
          <w:marBottom w:val="0"/>
          <w:divBdr>
            <w:top w:val="none" w:sz="0" w:space="0" w:color="auto"/>
            <w:left w:val="none" w:sz="0" w:space="0" w:color="auto"/>
            <w:bottom w:val="none" w:sz="0" w:space="0" w:color="auto"/>
            <w:right w:val="none" w:sz="0" w:space="0" w:color="auto"/>
          </w:divBdr>
        </w:div>
        <w:div w:id="1421289175">
          <w:marLeft w:val="640"/>
          <w:marRight w:val="0"/>
          <w:marTop w:val="0"/>
          <w:marBottom w:val="0"/>
          <w:divBdr>
            <w:top w:val="none" w:sz="0" w:space="0" w:color="auto"/>
            <w:left w:val="none" w:sz="0" w:space="0" w:color="auto"/>
            <w:bottom w:val="none" w:sz="0" w:space="0" w:color="auto"/>
            <w:right w:val="none" w:sz="0" w:space="0" w:color="auto"/>
          </w:divBdr>
        </w:div>
        <w:div w:id="774442918">
          <w:marLeft w:val="640"/>
          <w:marRight w:val="0"/>
          <w:marTop w:val="0"/>
          <w:marBottom w:val="0"/>
          <w:divBdr>
            <w:top w:val="none" w:sz="0" w:space="0" w:color="auto"/>
            <w:left w:val="none" w:sz="0" w:space="0" w:color="auto"/>
            <w:bottom w:val="none" w:sz="0" w:space="0" w:color="auto"/>
            <w:right w:val="none" w:sz="0" w:space="0" w:color="auto"/>
          </w:divBdr>
        </w:div>
        <w:div w:id="1264261573">
          <w:marLeft w:val="640"/>
          <w:marRight w:val="0"/>
          <w:marTop w:val="0"/>
          <w:marBottom w:val="0"/>
          <w:divBdr>
            <w:top w:val="none" w:sz="0" w:space="0" w:color="auto"/>
            <w:left w:val="none" w:sz="0" w:space="0" w:color="auto"/>
            <w:bottom w:val="none" w:sz="0" w:space="0" w:color="auto"/>
            <w:right w:val="none" w:sz="0" w:space="0" w:color="auto"/>
          </w:divBdr>
        </w:div>
        <w:div w:id="458883762">
          <w:marLeft w:val="640"/>
          <w:marRight w:val="0"/>
          <w:marTop w:val="0"/>
          <w:marBottom w:val="0"/>
          <w:divBdr>
            <w:top w:val="none" w:sz="0" w:space="0" w:color="auto"/>
            <w:left w:val="none" w:sz="0" w:space="0" w:color="auto"/>
            <w:bottom w:val="none" w:sz="0" w:space="0" w:color="auto"/>
            <w:right w:val="none" w:sz="0" w:space="0" w:color="auto"/>
          </w:divBdr>
        </w:div>
        <w:div w:id="670450432">
          <w:marLeft w:val="640"/>
          <w:marRight w:val="0"/>
          <w:marTop w:val="0"/>
          <w:marBottom w:val="0"/>
          <w:divBdr>
            <w:top w:val="none" w:sz="0" w:space="0" w:color="auto"/>
            <w:left w:val="none" w:sz="0" w:space="0" w:color="auto"/>
            <w:bottom w:val="none" w:sz="0" w:space="0" w:color="auto"/>
            <w:right w:val="none" w:sz="0" w:space="0" w:color="auto"/>
          </w:divBdr>
        </w:div>
        <w:div w:id="708772060">
          <w:marLeft w:val="640"/>
          <w:marRight w:val="0"/>
          <w:marTop w:val="0"/>
          <w:marBottom w:val="0"/>
          <w:divBdr>
            <w:top w:val="none" w:sz="0" w:space="0" w:color="auto"/>
            <w:left w:val="none" w:sz="0" w:space="0" w:color="auto"/>
            <w:bottom w:val="none" w:sz="0" w:space="0" w:color="auto"/>
            <w:right w:val="none" w:sz="0" w:space="0" w:color="auto"/>
          </w:divBdr>
        </w:div>
        <w:div w:id="306975396">
          <w:marLeft w:val="640"/>
          <w:marRight w:val="0"/>
          <w:marTop w:val="0"/>
          <w:marBottom w:val="0"/>
          <w:divBdr>
            <w:top w:val="none" w:sz="0" w:space="0" w:color="auto"/>
            <w:left w:val="none" w:sz="0" w:space="0" w:color="auto"/>
            <w:bottom w:val="none" w:sz="0" w:space="0" w:color="auto"/>
            <w:right w:val="none" w:sz="0" w:space="0" w:color="auto"/>
          </w:divBdr>
        </w:div>
        <w:div w:id="1090539953">
          <w:marLeft w:val="640"/>
          <w:marRight w:val="0"/>
          <w:marTop w:val="0"/>
          <w:marBottom w:val="0"/>
          <w:divBdr>
            <w:top w:val="none" w:sz="0" w:space="0" w:color="auto"/>
            <w:left w:val="none" w:sz="0" w:space="0" w:color="auto"/>
            <w:bottom w:val="none" w:sz="0" w:space="0" w:color="auto"/>
            <w:right w:val="none" w:sz="0" w:space="0" w:color="auto"/>
          </w:divBdr>
        </w:div>
        <w:div w:id="204029437">
          <w:marLeft w:val="640"/>
          <w:marRight w:val="0"/>
          <w:marTop w:val="0"/>
          <w:marBottom w:val="0"/>
          <w:divBdr>
            <w:top w:val="none" w:sz="0" w:space="0" w:color="auto"/>
            <w:left w:val="none" w:sz="0" w:space="0" w:color="auto"/>
            <w:bottom w:val="none" w:sz="0" w:space="0" w:color="auto"/>
            <w:right w:val="none" w:sz="0" w:space="0" w:color="auto"/>
          </w:divBdr>
        </w:div>
        <w:div w:id="161312513">
          <w:marLeft w:val="640"/>
          <w:marRight w:val="0"/>
          <w:marTop w:val="0"/>
          <w:marBottom w:val="0"/>
          <w:divBdr>
            <w:top w:val="none" w:sz="0" w:space="0" w:color="auto"/>
            <w:left w:val="none" w:sz="0" w:space="0" w:color="auto"/>
            <w:bottom w:val="none" w:sz="0" w:space="0" w:color="auto"/>
            <w:right w:val="none" w:sz="0" w:space="0" w:color="auto"/>
          </w:divBdr>
        </w:div>
        <w:div w:id="1458839864">
          <w:marLeft w:val="640"/>
          <w:marRight w:val="0"/>
          <w:marTop w:val="0"/>
          <w:marBottom w:val="0"/>
          <w:divBdr>
            <w:top w:val="none" w:sz="0" w:space="0" w:color="auto"/>
            <w:left w:val="none" w:sz="0" w:space="0" w:color="auto"/>
            <w:bottom w:val="none" w:sz="0" w:space="0" w:color="auto"/>
            <w:right w:val="none" w:sz="0" w:space="0" w:color="auto"/>
          </w:divBdr>
        </w:div>
        <w:div w:id="1594556614">
          <w:marLeft w:val="640"/>
          <w:marRight w:val="0"/>
          <w:marTop w:val="0"/>
          <w:marBottom w:val="0"/>
          <w:divBdr>
            <w:top w:val="none" w:sz="0" w:space="0" w:color="auto"/>
            <w:left w:val="none" w:sz="0" w:space="0" w:color="auto"/>
            <w:bottom w:val="none" w:sz="0" w:space="0" w:color="auto"/>
            <w:right w:val="none" w:sz="0" w:space="0" w:color="auto"/>
          </w:divBdr>
        </w:div>
        <w:div w:id="1948584293">
          <w:marLeft w:val="640"/>
          <w:marRight w:val="0"/>
          <w:marTop w:val="0"/>
          <w:marBottom w:val="0"/>
          <w:divBdr>
            <w:top w:val="none" w:sz="0" w:space="0" w:color="auto"/>
            <w:left w:val="none" w:sz="0" w:space="0" w:color="auto"/>
            <w:bottom w:val="none" w:sz="0" w:space="0" w:color="auto"/>
            <w:right w:val="none" w:sz="0" w:space="0" w:color="auto"/>
          </w:divBdr>
        </w:div>
        <w:div w:id="1350180091">
          <w:marLeft w:val="640"/>
          <w:marRight w:val="0"/>
          <w:marTop w:val="0"/>
          <w:marBottom w:val="0"/>
          <w:divBdr>
            <w:top w:val="none" w:sz="0" w:space="0" w:color="auto"/>
            <w:left w:val="none" w:sz="0" w:space="0" w:color="auto"/>
            <w:bottom w:val="none" w:sz="0" w:space="0" w:color="auto"/>
            <w:right w:val="none" w:sz="0" w:space="0" w:color="auto"/>
          </w:divBdr>
        </w:div>
        <w:div w:id="1527913898">
          <w:marLeft w:val="640"/>
          <w:marRight w:val="0"/>
          <w:marTop w:val="0"/>
          <w:marBottom w:val="0"/>
          <w:divBdr>
            <w:top w:val="none" w:sz="0" w:space="0" w:color="auto"/>
            <w:left w:val="none" w:sz="0" w:space="0" w:color="auto"/>
            <w:bottom w:val="none" w:sz="0" w:space="0" w:color="auto"/>
            <w:right w:val="none" w:sz="0" w:space="0" w:color="auto"/>
          </w:divBdr>
        </w:div>
        <w:div w:id="1869102077">
          <w:marLeft w:val="640"/>
          <w:marRight w:val="0"/>
          <w:marTop w:val="0"/>
          <w:marBottom w:val="0"/>
          <w:divBdr>
            <w:top w:val="none" w:sz="0" w:space="0" w:color="auto"/>
            <w:left w:val="none" w:sz="0" w:space="0" w:color="auto"/>
            <w:bottom w:val="none" w:sz="0" w:space="0" w:color="auto"/>
            <w:right w:val="none" w:sz="0" w:space="0" w:color="auto"/>
          </w:divBdr>
        </w:div>
        <w:div w:id="1121147245">
          <w:marLeft w:val="640"/>
          <w:marRight w:val="0"/>
          <w:marTop w:val="0"/>
          <w:marBottom w:val="0"/>
          <w:divBdr>
            <w:top w:val="none" w:sz="0" w:space="0" w:color="auto"/>
            <w:left w:val="none" w:sz="0" w:space="0" w:color="auto"/>
            <w:bottom w:val="none" w:sz="0" w:space="0" w:color="auto"/>
            <w:right w:val="none" w:sz="0" w:space="0" w:color="auto"/>
          </w:divBdr>
        </w:div>
        <w:div w:id="478422996">
          <w:marLeft w:val="640"/>
          <w:marRight w:val="0"/>
          <w:marTop w:val="0"/>
          <w:marBottom w:val="0"/>
          <w:divBdr>
            <w:top w:val="none" w:sz="0" w:space="0" w:color="auto"/>
            <w:left w:val="none" w:sz="0" w:space="0" w:color="auto"/>
            <w:bottom w:val="none" w:sz="0" w:space="0" w:color="auto"/>
            <w:right w:val="none" w:sz="0" w:space="0" w:color="auto"/>
          </w:divBdr>
        </w:div>
        <w:div w:id="1852528271">
          <w:marLeft w:val="640"/>
          <w:marRight w:val="0"/>
          <w:marTop w:val="0"/>
          <w:marBottom w:val="0"/>
          <w:divBdr>
            <w:top w:val="none" w:sz="0" w:space="0" w:color="auto"/>
            <w:left w:val="none" w:sz="0" w:space="0" w:color="auto"/>
            <w:bottom w:val="none" w:sz="0" w:space="0" w:color="auto"/>
            <w:right w:val="none" w:sz="0" w:space="0" w:color="auto"/>
          </w:divBdr>
        </w:div>
        <w:div w:id="1723748478">
          <w:marLeft w:val="640"/>
          <w:marRight w:val="0"/>
          <w:marTop w:val="0"/>
          <w:marBottom w:val="0"/>
          <w:divBdr>
            <w:top w:val="none" w:sz="0" w:space="0" w:color="auto"/>
            <w:left w:val="none" w:sz="0" w:space="0" w:color="auto"/>
            <w:bottom w:val="none" w:sz="0" w:space="0" w:color="auto"/>
            <w:right w:val="none" w:sz="0" w:space="0" w:color="auto"/>
          </w:divBdr>
        </w:div>
        <w:div w:id="747927388">
          <w:marLeft w:val="640"/>
          <w:marRight w:val="0"/>
          <w:marTop w:val="0"/>
          <w:marBottom w:val="0"/>
          <w:divBdr>
            <w:top w:val="none" w:sz="0" w:space="0" w:color="auto"/>
            <w:left w:val="none" w:sz="0" w:space="0" w:color="auto"/>
            <w:bottom w:val="none" w:sz="0" w:space="0" w:color="auto"/>
            <w:right w:val="none" w:sz="0" w:space="0" w:color="auto"/>
          </w:divBdr>
        </w:div>
        <w:div w:id="1762490070">
          <w:marLeft w:val="640"/>
          <w:marRight w:val="0"/>
          <w:marTop w:val="0"/>
          <w:marBottom w:val="0"/>
          <w:divBdr>
            <w:top w:val="none" w:sz="0" w:space="0" w:color="auto"/>
            <w:left w:val="none" w:sz="0" w:space="0" w:color="auto"/>
            <w:bottom w:val="none" w:sz="0" w:space="0" w:color="auto"/>
            <w:right w:val="none" w:sz="0" w:space="0" w:color="auto"/>
          </w:divBdr>
        </w:div>
        <w:div w:id="1026374037">
          <w:marLeft w:val="640"/>
          <w:marRight w:val="0"/>
          <w:marTop w:val="0"/>
          <w:marBottom w:val="0"/>
          <w:divBdr>
            <w:top w:val="none" w:sz="0" w:space="0" w:color="auto"/>
            <w:left w:val="none" w:sz="0" w:space="0" w:color="auto"/>
            <w:bottom w:val="none" w:sz="0" w:space="0" w:color="auto"/>
            <w:right w:val="none" w:sz="0" w:space="0" w:color="auto"/>
          </w:divBdr>
        </w:div>
        <w:div w:id="1186599843">
          <w:marLeft w:val="640"/>
          <w:marRight w:val="0"/>
          <w:marTop w:val="0"/>
          <w:marBottom w:val="0"/>
          <w:divBdr>
            <w:top w:val="none" w:sz="0" w:space="0" w:color="auto"/>
            <w:left w:val="none" w:sz="0" w:space="0" w:color="auto"/>
            <w:bottom w:val="none" w:sz="0" w:space="0" w:color="auto"/>
            <w:right w:val="none" w:sz="0" w:space="0" w:color="auto"/>
          </w:divBdr>
        </w:div>
        <w:div w:id="469371958">
          <w:marLeft w:val="640"/>
          <w:marRight w:val="0"/>
          <w:marTop w:val="0"/>
          <w:marBottom w:val="0"/>
          <w:divBdr>
            <w:top w:val="none" w:sz="0" w:space="0" w:color="auto"/>
            <w:left w:val="none" w:sz="0" w:space="0" w:color="auto"/>
            <w:bottom w:val="none" w:sz="0" w:space="0" w:color="auto"/>
            <w:right w:val="none" w:sz="0" w:space="0" w:color="auto"/>
          </w:divBdr>
        </w:div>
        <w:div w:id="311375633">
          <w:marLeft w:val="640"/>
          <w:marRight w:val="0"/>
          <w:marTop w:val="0"/>
          <w:marBottom w:val="0"/>
          <w:divBdr>
            <w:top w:val="none" w:sz="0" w:space="0" w:color="auto"/>
            <w:left w:val="none" w:sz="0" w:space="0" w:color="auto"/>
            <w:bottom w:val="none" w:sz="0" w:space="0" w:color="auto"/>
            <w:right w:val="none" w:sz="0" w:space="0" w:color="auto"/>
          </w:divBdr>
        </w:div>
        <w:div w:id="1907034660">
          <w:marLeft w:val="640"/>
          <w:marRight w:val="0"/>
          <w:marTop w:val="0"/>
          <w:marBottom w:val="0"/>
          <w:divBdr>
            <w:top w:val="none" w:sz="0" w:space="0" w:color="auto"/>
            <w:left w:val="none" w:sz="0" w:space="0" w:color="auto"/>
            <w:bottom w:val="none" w:sz="0" w:space="0" w:color="auto"/>
            <w:right w:val="none" w:sz="0" w:space="0" w:color="auto"/>
          </w:divBdr>
        </w:div>
        <w:div w:id="1834832661">
          <w:marLeft w:val="640"/>
          <w:marRight w:val="0"/>
          <w:marTop w:val="0"/>
          <w:marBottom w:val="0"/>
          <w:divBdr>
            <w:top w:val="none" w:sz="0" w:space="0" w:color="auto"/>
            <w:left w:val="none" w:sz="0" w:space="0" w:color="auto"/>
            <w:bottom w:val="none" w:sz="0" w:space="0" w:color="auto"/>
            <w:right w:val="none" w:sz="0" w:space="0" w:color="auto"/>
          </w:divBdr>
        </w:div>
        <w:div w:id="915239438">
          <w:marLeft w:val="640"/>
          <w:marRight w:val="0"/>
          <w:marTop w:val="0"/>
          <w:marBottom w:val="0"/>
          <w:divBdr>
            <w:top w:val="none" w:sz="0" w:space="0" w:color="auto"/>
            <w:left w:val="none" w:sz="0" w:space="0" w:color="auto"/>
            <w:bottom w:val="none" w:sz="0" w:space="0" w:color="auto"/>
            <w:right w:val="none" w:sz="0" w:space="0" w:color="auto"/>
          </w:divBdr>
        </w:div>
        <w:div w:id="367879394">
          <w:marLeft w:val="640"/>
          <w:marRight w:val="0"/>
          <w:marTop w:val="0"/>
          <w:marBottom w:val="0"/>
          <w:divBdr>
            <w:top w:val="none" w:sz="0" w:space="0" w:color="auto"/>
            <w:left w:val="none" w:sz="0" w:space="0" w:color="auto"/>
            <w:bottom w:val="none" w:sz="0" w:space="0" w:color="auto"/>
            <w:right w:val="none" w:sz="0" w:space="0" w:color="auto"/>
          </w:divBdr>
        </w:div>
        <w:div w:id="1672950781">
          <w:marLeft w:val="640"/>
          <w:marRight w:val="0"/>
          <w:marTop w:val="0"/>
          <w:marBottom w:val="0"/>
          <w:divBdr>
            <w:top w:val="none" w:sz="0" w:space="0" w:color="auto"/>
            <w:left w:val="none" w:sz="0" w:space="0" w:color="auto"/>
            <w:bottom w:val="none" w:sz="0" w:space="0" w:color="auto"/>
            <w:right w:val="none" w:sz="0" w:space="0" w:color="auto"/>
          </w:divBdr>
        </w:div>
        <w:div w:id="664942683">
          <w:marLeft w:val="640"/>
          <w:marRight w:val="0"/>
          <w:marTop w:val="0"/>
          <w:marBottom w:val="0"/>
          <w:divBdr>
            <w:top w:val="none" w:sz="0" w:space="0" w:color="auto"/>
            <w:left w:val="none" w:sz="0" w:space="0" w:color="auto"/>
            <w:bottom w:val="none" w:sz="0" w:space="0" w:color="auto"/>
            <w:right w:val="none" w:sz="0" w:space="0" w:color="auto"/>
          </w:divBdr>
        </w:div>
        <w:div w:id="345667966">
          <w:marLeft w:val="640"/>
          <w:marRight w:val="0"/>
          <w:marTop w:val="0"/>
          <w:marBottom w:val="0"/>
          <w:divBdr>
            <w:top w:val="none" w:sz="0" w:space="0" w:color="auto"/>
            <w:left w:val="none" w:sz="0" w:space="0" w:color="auto"/>
            <w:bottom w:val="none" w:sz="0" w:space="0" w:color="auto"/>
            <w:right w:val="none" w:sz="0" w:space="0" w:color="auto"/>
          </w:divBdr>
        </w:div>
        <w:div w:id="1501461791">
          <w:marLeft w:val="640"/>
          <w:marRight w:val="0"/>
          <w:marTop w:val="0"/>
          <w:marBottom w:val="0"/>
          <w:divBdr>
            <w:top w:val="none" w:sz="0" w:space="0" w:color="auto"/>
            <w:left w:val="none" w:sz="0" w:space="0" w:color="auto"/>
            <w:bottom w:val="none" w:sz="0" w:space="0" w:color="auto"/>
            <w:right w:val="none" w:sz="0" w:space="0" w:color="auto"/>
          </w:divBdr>
        </w:div>
        <w:div w:id="1022172294">
          <w:marLeft w:val="640"/>
          <w:marRight w:val="0"/>
          <w:marTop w:val="0"/>
          <w:marBottom w:val="0"/>
          <w:divBdr>
            <w:top w:val="none" w:sz="0" w:space="0" w:color="auto"/>
            <w:left w:val="none" w:sz="0" w:space="0" w:color="auto"/>
            <w:bottom w:val="none" w:sz="0" w:space="0" w:color="auto"/>
            <w:right w:val="none" w:sz="0" w:space="0" w:color="auto"/>
          </w:divBdr>
        </w:div>
        <w:div w:id="1490172130">
          <w:marLeft w:val="640"/>
          <w:marRight w:val="0"/>
          <w:marTop w:val="0"/>
          <w:marBottom w:val="0"/>
          <w:divBdr>
            <w:top w:val="none" w:sz="0" w:space="0" w:color="auto"/>
            <w:left w:val="none" w:sz="0" w:space="0" w:color="auto"/>
            <w:bottom w:val="none" w:sz="0" w:space="0" w:color="auto"/>
            <w:right w:val="none" w:sz="0" w:space="0" w:color="auto"/>
          </w:divBdr>
        </w:div>
        <w:div w:id="450561186">
          <w:marLeft w:val="640"/>
          <w:marRight w:val="0"/>
          <w:marTop w:val="0"/>
          <w:marBottom w:val="0"/>
          <w:divBdr>
            <w:top w:val="none" w:sz="0" w:space="0" w:color="auto"/>
            <w:left w:val="none" w:sz="0" w:space="0" w:color="auto"/>
            <w:bottom w:val="none" w:sz="0" w:space="0" w:color="auto"/>
            <w:right w:val="none" w:sz="0" w:space="0" w:color="auto"/>
          </w:divBdr>
        </w:div>
        <w:div w:id="2032369589">
          <w:marLeft w:val="640"/>
          <w:marRight w:val="0"/>
          <w:marTop w:val="0"/>
          <w:marBottom w:val="0"/>
          <w:divBdr>
            <w:top w:val="none" w:sz="0" w:space="0" w:color="auto"/>
            <w:left w:val="none" w:sz="0" w:space="0" w:color="auto"/>
            <w:bottom w:val="none" w:sz="0" w:space="0" w:color="auto"/>
            <w:right w:val="none" w:sz="0" w:space="0" w:color="auto"/>
          </w:divBdr>
        </w:div>
        <w:div w:id="1049575137">
          <w:marLeft w:val="640"/>
          <w:marRight w:val="0"/>
          <w:marTop w:val="0"/>
          <w:marBottom w:val="0"/>
          <w:divBdr>
            <w:top w:val="none" w:sz="0" w:space="0" w:color="auto"/>
            <w:left w:val="none" w:sz="0" w:space="0" w:color="auto"/>
            <w:bottom w:val="none" w:sz="0" w:space="0" w:color="auto"/>
            <w:right w:val="none" w:sz="0" w:space="0" w:color="auto"/>
          </w:divBdr>
        </w:div>
        <w:div w:id="569314675">
          <w:marLeft w:val="640"/>
          <w:marRight w:val="0"/>
          <w:marTop w:val="0"/>
          <w:marBottom w:val="0"/>
          <w:divBdr>
            <w:top w:val="none" w:sz="0" w:space="0" w:color="auto"/>
            <w:left w:val="none" w:sz="0" w:space="0" w:color="auto"/>
            <w:bottom w:val="none" w:sz="0" w:space="0" w:color="auto"/>
            <w:right w:val="none" w:sz="0" w:space="0" w:color="auto"/>
          </w:divBdr>
        </w:div>
        <w:div w:id="1402676727">
          <w:marLeft w:val="640"/>
          <w:marRight w:val="0"/>
          <w:marTop w:val="0"/>
          <w:marBottom w:val="0"/>
          <w:divBdr>
            <w:top w:val="none" w:sz="0" w:space="0" w:color="auto"/>
            <w:left w:val="none" w:sz="0" w:space="0" w:color="auto"/>
            <w:bottom w:val="none" w:sz="0" w:space="0" w:color="auto"/>
            <w:right w:val="none" w:sz="0" w:space="0" w:color="auto"/>
          </w:divBdr>
        </w:div>
        <w:div w:id="174003609">
          <w:marLeft w:val="640"/>
          <w:marRight w:val="0"/>
          <w:marTop w:val="0"/>
          <w:marBottom w:val="0"/>
          <w:divBdr>
            <w:top w:val="none" w:sz="0" w:space="0" w:color="auto"/>
            <w:left w:val="none" w:sz="0" w:space="0" w:color="auto"/>
            <w:bottom w:val="none" w:sz="0" w:space="0" w:color="auto"/>
            <w:right w:val="none" w:sz="0" w:space="0" w:color="auto"/>
          </w:divBdr>
        </w:div>
        <w:div w:id="560360579">
          <w:marLeft w:val="640"/>
          <w:marRight w:val="0"/>
          <w:marTop w:val="0"/>
          <w:marBottom w:val="0"/>
          <w:divBdr>
            <w:top w:val="none" w:sz="0" w:space="0" w:color="auto"/>
            <w:left w:val="none" w:sz="0" w:space="0" w:color="auto"/>
            <w:bottom w:val="none" w:sz="0" w:space="0" w:color="auto"/>
            <w:right w:val="none" w:sz="0" w:space="0" w:color="auto"/>
          </w:divBdr>
        </w:div>
        <w:div w:id="562563351">
          <w:marLeft w:val="640"/>
          <w:marRight w:val="0"/>
          <w:marTop w:val="0"/>
          <w:marBottom w:val="0"/>
          <w:divBdr>
            <w:top w:val="none" w:sz="0" w:space="0" w:color="auto"/>
            <w:left w:val="none" w:sz="0" w:space="0" w:color="auto"/>
            <w:bottom w:val="none" w:sz="0" w:space="0" w:color="auto"/>
            <w:right w:val="none" w:sz="0" w:space="0" w:color="auto"/>
          </w:divBdr>
        </w:div>
        <w:div w:id="1654679486">
          <w:marLeft w:val="640"/>
          <w:marRight w:val="0"/>
          <w:marTop w:val="0"/>
          <w:marBottom w:val="0"/>
          <w:divBdr>
            <w:top w:val="none" w:sz="0" w:space="0" w:color="auto"/>
            <w:left w:val="none" w:sz="0" w:space="0" w:color="auto"/>
            <w:bottom w:val="none" w:sz="0" w:space="0" w:color="auto"/>
            <w:right w:val="none" w:sz="0" w:space="0" w:color="auto"/>
          </w:divBdr>
        </w:div>
        <w:div w:id="1063329894">
          <w:marLeft w:val="640"/>
          <w:marRight w:val="0"/>
          <w:marTop w:val="0"/>
          <w:marBottom w:val="0"/>
          <w:divBdr>
            <w:top w:val="none" w:sz="0" w:space="0" w:color="auto"/>
            <w:left w:val="none" w:sz="0" w:space="0" w:color="auto"/>
            <w:bottom w:val="none" w:sz="0" w:space="0" w:color="auto"/>
            <w:right w:val="none" w:sz="0" w:space="0" w:color="auto"/>
          </w:divBdr>
        </w:div>
      </w:divsChild>
    </w:div>
    <w:div w:id="877939199">
      <w:bodyDiv w:val="1"/>
      <w:marLeft w:val="0"/>
      <w:marRight w:val="0"/>
      <w:marTop w:val="0"/>
      <w:marBottom w:val="0"/>
      <w:divBdr>
        <w:top w:val="none" w:sz="0" w:space="0" w:color="auto"/>
        <w:left w:val="none" w:sz="0" w:space="0" w:color="auto"/>
        <w:bottom w:val="none" w:sz="0" w:space="0" w:color="auto"/>
        <w:right w:val="none" w:sz="0" w:space="0" w:color="auto"/>
      </w:divBdr>
      <w:divsChild>
        <w:div w:id="1282608518">
          <w:marLeft w:val="640"/>
          <w:marRight w:val="0"/>
          <w:marTop w:val="0"/>
          <w:marBottom w:val="0"/>
          <w:divBdr>
            <w:top w:val="none" w:sz="0" w:space="0" w:color="auto"/>
            <w:left w:val="none" w:sz="0" w:space="0" w:color="auto"/>
            <w:bottom w:val="none" w:sz="0" w:space="0" w:color="auto"/>
            <w:right w:val="none" w:sz="0" w:space="0" w:color="auto"/>
          </w:divBdr>
        </w:div>
        <w:div w:id="1626695139">
          <w:marLeft w:val="640"/>
          <w:marRight w:val="0"/>
          <w:marTop w:val="0"/>
          <w:marBottom w:val="0"/>
          <w:divBdr>
            <w:top w:val="none" w:sz="0" w:space="0" w:color="auto"/>
            <w:left w:val="none" w:sz="0" w:space="0" w:color="auto"/>
            <w:bottom w:val="none" w:sz="0" w:space="0" w:color="auto"/>
            <w:right w:val="none" w:sz="0" w:space="0" w:color="auto"/>
          </w:divBdr>
        </w:div>
        <w:div w:id="1303727916">
          <w:marLeft w:val="640"/>
          <w:marRight w:val="0"/>
          <w:marTop w:val="0"/>
          <w:marBottom w:val="0"/>
          <w:divBdr>
            <w:top w:val="none" w:sz="0" w:space="0" w:color="auto"/>
            <w:left w:val="none" w:sz="0" w:space="0" w:color="auto"/>
            <w:bottom w:val="none" w:sz="0" w:space="0" w:color="auto"/>
            <w:right w:val="none" w:sz="0" w:space="0" w:color="auto"/>
          </w:divBdr>
        </w:div>
        <w:div w:id="968439514">
          <w:marLeft w:val="640"/>
          <w:marRight w:val="0"/>
          <w:marTop w:val="0"/>
          <w:marBottom w:val="0"/>
          <w:divBdr>
            <w:top w:val="none" w:sz="0" w:space="0" w:color="auto"/>
            <w:left w:val="none" w:sz="0" w:space="0" w:color="auto"/>
            <w:bottom w:val="none" w:sz="0" w:space="0" w:color="auto"/>
            <w:right w:val="none" w:sz="0" w:space="0" w:color="auto"/>
          </w:divBdr>
        </w:div>
        <w:div w:id="845290178">
          <w:marLeft w:val="640"/>
          <w:marRight w:val="0"/>
          <w:marTop w:val="0"/>
          <w:marBottom w:val="0"/>
          <w:divBdr>
            <w:top w:val="none" w:sz="0" w:space="0" w:color="auto"/>
            <w:left w:val="none" w:sz="0" w:space="0" w:color="auto"/>
            <w:bottom w:val="none" w:sz="0" w:space="0" w:color="auto"/>
            <w:right w:val="none" w:sz="0" w:space="0" w:color="auto"/>
          </w:divBdr>
        </w:div>
        <w:div w:id="1877888710">
          <w:marLeft w:val="640"/>
          <w:marRight w:val="0"/>
          <w:marTop w:val="0"/>
          <w:marBottom w:val="0"/>
          <w:divBdr>
            <w:top w:val="none" w:sz="0" w:space="0" w:color="auto"/>
            <w:left w:val="none" w:sz="0" w:space="0" w:color="auto"/>
            <w:bottom w:val="none" w:sz="0" w:space="0" w:color="auto"/>
            <w:right w:val="none" w:sz="0" w:space="0" w:color="auto"/>
          </w:divBdr>
        </w:div>
        <w:div w:id="603926407">
          <w:marLeft w:val="640"/>
          <w:marRight w:val="0"/>
          <w:marTop w:val="0"/>
          <w:marBottom w:val="0"/>
          <w:divBdr>
            <w:top w:val="none" w:sz="0" w:space="0" w:color="auto"/>
            <w:left w:val="none" w:sz="0" w:space="0" w:color="auto"/>
            <w:bottom w:val="none" w:sz="0" w:space="0" w:color="auto"/>
            <w:right w:val="none" w:sz="0" w:space="0" w:color="auto"/>
          </w:divBdr>
        </w:div>
        <w:div w:id="1531408414">
          <w:marLeft w:val="640"/>
          <w:marRight w:val="0"/>
          <w:marTop w:val="0"/>
          <w:marBottom w:val="0"/>
          <w:divBdr>
            <w:top w:val="none" w:sz="0" w:space="0" w:color="auto"/>
            <w:left w:val="none" w:sz="0" w:space="0" w:color="auto"/>
            <w:bottom w:val="none" w:sz="0" w:space="0" w:color="auto"/>
            <w:right w:val="none" w:sz="0" w:space="0" w:color="auto"/>
          </w:divBdr>
        </w:div>
        <w:div w:id="654989398">
          <w:marLeft w:val="640"/>
          <w:marRight w:val="0"/>
          <w:marTop w:val="0"/>
          <w:marBottom w:val="0"/>
          <w:divBdr>
            <w:top w:val="none" w:sz="0" w:space="0" w:color="auto"/>
            <w:left w:val="none" w:sz="0" w:space="0" w:color="auto"/>
            <w:bottom w:val="none" w:sz="0" w:space="0" w:color="auto"/>
            <w:right w:val="none" w:sz="0" w:space="0" w:color="auto"/>
          </w:divBdr>
        </w:div>
        <w:div w:id="1557624685">
          <w:marLeft w:val="640"/>
          <w:marRight w:val="0"/>
          <w:marTop w:val="0"/>
          <w:marBottom w:val="0"/>
          <w:divBdr>
            <w:top w:val="none" w:sz="0" w:space="0" w:color="auto"/>
            <w:left w:val="none" w:sz="0" w:space="0" w:color="auto"/>
            <w:bottom w:val="none" w:sz="0" w:space="0" w:color="auto"/>
            <w:right w:val="none" w:sz="0" w:space="0" w:color="auto"/>
          </w:divBdr>
        </w:div>
        <w:div w:id="737555163">
          <w:marLeft w:val="640"/>
          <w:marRight w:val="0"/>
          <w:marTop w:val="0"/>
          <w:marBottom w:val="0"/>
          <w:divBdr>
            <w:top w:val="none" w:sz="0" w:space="0" w:color="auto"/>
            <w:left w:val="none" w:sz="0" w:space="0" w:color="auto"/>
            <w:bottom w:val="none" w:sz="0" w:space="0" w:color="auto"/>
            <w:right w:val="none" w:sz="0" w:space="0" w:color="auto"/>
          </w:divBdr>
        </w:div>
        <w:div w:id="810709918">
          <w:marLeft w:val="640"/>
          <w:marRight w:val="0"/>
          <w:marTop w:val="0"/>
          <w:marBottom w:val="0"/>
          <w:divBdr>
            <w:top w:val="none" w:sz="0" w:space="0" w:color="auto"/>
            <w:left w:val="none" w:sz="0" w:space="0" w:color="auto"/>
            <w:bottom w:val="none" w:sz="0" w:space="0" w:color="auto"/>
            <w:right w:val="none" w:sz="0" w:space="0" w:color="auto"/>
          </w:divBdr>
        </w:div>
        <w:div w:id="1751659700">
          <w:marLeft w:val="640"/>
          <w:marRight w:val="0"/>
          <w:marTop w:val="0"/>
          <w:marBottom w:val="0"/>
          <w:divBdr>
            <w:top w:val="none" w:sz="0" w:space="0" w:color="auto"/>
            <w:left w:val="none" w:sz="0" w:space="0" w:color="auto"/>
            <w:bottom w:val="none" w:sz="0" w:space="0" w:color="auto"/>
            <w:right w:val="none" w:sz="0" w:space="0" w:color="auto"/>
          </w:divBdr>
        </w:div>
        <w:div w:id="1457261453">
          <w:marLeft w:val="640"/>
          <w:marRight w:val="0"/>
          <w:marTop w:val="0"/>
          <w:marBottom w:val="0"/>
          <w:divBdr>
            <w:top w:val="none" w:sz="0" w:space="0" w:color="auto"/>
            <w:left w:val="none" w:sz="0" w:space="0" w:color="auto"/>
            <w:bottom w:val="none" w:sz="0" w:space="0" w:color="auto"/>
            <w:right w:val="none" w:sz="0" w:space="0" w:color="auto"/>
          </w:divBdr>
        </w:div>
        <w:div w:id="429012683">
          <w:marLeft w:val="640"/>
          <w:marRight w:val="0"/>
          <w:marTop w:val="0"/>
          <w:marBottom w:val="0"/>
          <w:divBdr>
            <w:top w:val="none" w:sz="0" w:space="0" w:color="auto"/>
            <w:left w:val="none" w:sz="0" w:space="0" w:color="auto"/>
            <w:bottom w:val="none" w:sz="0" w:space="0" w:color="auto"/>
            <w:right w:val="none" w:sz="0" w:space="0" w:color="auto"/>
          </w:divBdr>
        </w:div>
        <w:div w:id="1668484696">
          <w:marLeft w:val="640"/>
          <w:marRight w:val="0"/>
          <w:marTop w:val="0"/>
          <w:marBottom w:val="0"/>
          <w:divBdr>
            <w:top w:val="none" w:sz="0" w:space="0" w:color="auto"/>
            <w:left w:val="none" w:sz="0" w:space="0" w:color="auto"/>
            <w:bottom w:val="none" w:sz="0" w:space="0" w:color="auto"/>
            <w:right w:val="none" w:sz="0" w:space="0" w:color="auto"/>
          </w:divBdr>
        </w:div>
        <w:div w:id="442464185">
          <w:marLeft w:val="640"/>
          <w:marRight w:val="0"/>
          <w:marTop w:val="0"/>
          <w:marBottom w:val="0"/>
          <w:divBdr>
            <w:top w:val="none" w:sz="0" w:space="0" w:color="auto"/>
            <w:left w:val="none" w:sz="0" w:space="0" w:color="auto"/>
            <w:bottom w:val="none" w:sz="0" w:space="0" w:color="auto"/>
            <w:right w:val="none" w:sz="0" w:space="0" w:color="auto"/>
          </w:divBdr>
        </w:div>
        <w:div w:id="1221789406">
          <w:marLeft w:val="640"/>
          <w:marRight w:val="0"/>
          <w:marTop w:val="0"/>
          <w:marBottom w:val="0"/>
          <w:divBdr>
            <w:top w:val="none" w:sz="0" w:space="0" w:color="auto"/>
            <w:left w:val="none" w:sz="0" w:space="0" w:color="auto"/>
            <w:bottom w:val="none" w:sz="0" w:space="0" w:color="auto"/>
            <w:right w:val="none" w:sz="0" w:space="0" w:color="auto"/>
          </w:divBdr>
        </w:div>
        <w:div w:id="2027904923">
          <w:marLeft w:val="640"/>
          <w:marRight w:val="0"/>
          <w:marTop w:val="0"/>
          <w:marBottom w:val="0"/>
          <w:divBdr>
            <w:top w:val="none" w:sz="0" w:space="0" w:color="auto"/>
            <w:left w:val="none" w:sz="0" w:space="0" w:color="auto"/>
            <w:bottom w:val="none" w:sz="0" w:space="0" w:color="auto"/>
            <w:right w:val="none" w:sz="0" w:space="0" w:color="auto"/>
          </w:divBdr>
        </w:div>
        <w:div w:id="2078477934">
          <w:marLeft w:val="640"/>
          <w:marRight w:val="0"/>
          <w:marTop w:val="0"/>
          <w:marBottom w:val="0"/>
          <w:divBdr>
            <w:top w:val="none" w:sz="0" w:space="0" w:color="auto"/>
            <w:left w:val="none" w:sz="0" w:space="0" w:color="auto"/>
            <w:bottom w:val="none" w:sz="0" w:space="0" w:color="auto"/>
            <w:right w:val="none" w:sz="0" w:space="0" w:color="auto"/>
          </w:divBdr>
        </w:div>
        <w:div w:id="1635717677">
          <w:marLeft w:val="640"/>
          <w:marRight w:val="0"/>
          <w:marTop w:val="0"/>
          <w:marBottom w:val="0"/>
          <w:divBdr>
            <w:top w:val="none" w:sz="0" w:space="0" w:color="auto"/>
            <w:left w:val="none" w:sz="0" w:space="0" w:color="auto"/>
            <w:bottom w:val="none" w:sz="0" w:space="0" w:color="auto"/>
            <w:right w:val="none" w:sz="0" w:space="0" w:color="auto"/>
          </w:divBdr>
        </w:div>
        <w:div w:id="1828670853">
          <w:marLeft w:val="640"/>
          <w:marRight w:val="0"/>
          <w:marTop w:val="0"/>
          <w:marBottom w:val="0"/>
          <w:divBdr>
            <w:top w:val="none" w:sz="0" w:space="0" w:color="auto"/>
            <w:left w:val="none" w:sz="0" w:space="0" w:color="auto"/>
            <w:bottom w:val="none" w:sz="0" w:space="0" w:color="auto"/>
            <w:right w:val="none" w:sz="0" w:space="0" w:color="auto"/>
          </w:divBdr>
        </w:div>
        <w:div w:id="570770164">
          <w:marLeft w:val="640"/>
          <w:marRight w:val="0"/>
          <w:marTop w:val="0"/>
          <w:marBottom w:val="0"/>
          <w:divBdr>
            <w:top w:val="none" w:sz="0" w:space="0" w:color="auto"/>
            <w:left w:val="none" w:sz="0" w:space="0" w:color="auto"/>
            <w:bottom w:val="none" w:sz="0" w:space="0" w:color="auto"/>
            <w:right w:val="none" w:sz="0" w:space="0" w:color="auto"/>
          </w:divBdr>
        </w:div>
        <w:div w:id="1525362836">
          <w:marLeft w:val="640"/>
          <w:marRight w:val="0"/>
          <w:marTop w:val="0"/>
          <w:marBottom w:val="0"/>
          <w:divBdr>
            <w:top w:val="none" w:sz="0" w:space="0" w:color="auto"/>
            <w:left w:val="none" w:sz="0" w:space="0" w:color="auto"/>
            <w:bottom w:val="none" w:sz="0" w:space="0" w:color="auto"/>
            <w:right w:val="none" w:sz="0" w:space="0" w:color="auto"/>
          </w:divBdr>
        </w:div>
        <w:div w:id="1739588965">
          <w:marLeft w:val="640"/>
          <w:marRight w:val="0"/>
          <w:marTop w:val="0"/>
          <w:marBottom w:val="0"/>
          <w:divBdr>
            <w:top w:val="none" w:sz="0" w:space="0" w:color="auto"/>
            <w:left w:val="none" w:sz="0" w:space="0" w:color="auto"/>
            <w:bottom w:val="none" w:sz="0" w:space="0" w:color="auto"/>
            <w:right w:val="none" w:sz="0" w:space="0" w:color="auto"/>
          </w:divBdr>
        </w:div>
        <w:div w:id="2034305802">
          <w:marLeft w:val="640"/>
          <w:marRight w:val="0"/>
          <w:marTop w:val="0"/>
          <w:marBottom w:val="0"/>
          <w:divBdr>
            <w:top w:val="none" w:sz="0" w:space="0" w:color="auto"/>
            <w:left w:val="none" w:sz="0" w:space="0" w:color="auto"/>
            <w:bottom w:val="none" w:sz="0" w:space="0" w:color="auto"/>
            <w:right w:val="none" w:sz="0" w:space="0" w:color="auto"/>
          </w:divBdr>
        </w:div>
        <w:div w:id="1124545373">
          <w:marLeft w:val="640"/>
          <w:marRight w:val="0"/>
          <w:marTop w:val="0"/>
          <w:marBottom w:val="0"/>
          <w:divBdr>
            <w:top w:val="none" w:sz="0" w:space="0" w:color="auto"/>
            <w:left w:val="none" w:sz="0" w:space="0" w:color="auto"/>
            <w:bottom w:val="none" w:sz="0" w:space="0" w:color="auto"/>
            <w:right w:val="none" w:sz="0" w:space="0" w:color="auto"/>
          </w:divBdr>
        </w:div>
        <w:div w:id="348063069">
          <w:marLeft w:val="640"/>
          <w:marRight w:val="0"/>
          <w:marTop w:val="0"/>
          <w:marBottom w:val="0"/>
          <w:divBdr>
            <w:top w:val="none" w:sz="0" w:space="0" w:color="auto"/>
            <w:left w:val="none" w:sz="0" w:space="0" w:color="auto"/>
            <w:bottom w:val="none" w:sz="0" w:space="0" w:color="auto"/>
            <w:right w:val="none" w:sz="0" w:space="0" w:color="auto"/>
          </w:divBdr>
        </w:div>
        <w:div w:id="543101289">
          <w:marLeft w:val="640"/>
          <w:marRight w:val="0"/>
          <w:marTop w:val="0"/>
          <w:marBottom w:val="0"/>
          <w:divBdr>
            <w:top w:val="none" w:sz="0" w:space="0" w:color="auto"/>
            <w:left w:val="none" w:sz="0" w:space="0" w:color="auto"/>
            <w:bottom w:val="none" w:sz="0" w:space="0" w:color="auto"/>
            <w:right w:val="none" w:sz="0" w:space="0" w:color="auto"/>
          </w:divBdr>
        </w:div>
        <w:div w:id="1757634602">
          <w:marLeft w:val="640"/>
          <w:marRight w:val="0"/>
          <w:marTop w:val="0"/>
          <w:marBottom w:val="0"/>
          <w:divBdr>
            <w:top w:val="none" w:sz="0" w:space="0" w:color="auto"/>
            <w:left w:val="none" w:sz="0" w:space="0" w:color="auto"/>
            <w:bottom w:val="none" w:sz="0" w:space="0" w:color="auto"/>
            <w:right w:val="none" w:sz="0" w:space="0" w:color="auto"/>
          </w:divBdr>
        </w:div>
        <w:div w:id="1629429619">
          <w:marLeft w:val="640"/>
          <w:marRight w:val="0"/>
          <w:marTop w:val="0"/>
          <w:marBottom w:val="0"/>
          <w:divBdr>
            <w:top w:val="none" w:sz="0" w:space="0" w:color="auto"/>
            <w:left w:val="none" w:sz="0" w:space="0" w:color="auto"/>
            <w:bottom w:val="none" w:sz="0" w:space="0" w:color="auto"/>
            <w:right w:val="none" w:sz="0" w:space="0" w:color="auto"/>
          </w:divBdr>
        </w:div>
        <w:div w:id="434254181">
          <w:marLeft w:val="640"/>
          <w:marRight w:val="0"/>
          <w:marTop w:val="0"/>
          <w:marBottom w:val="0"/>
          <w:divBdr>
            <w:top w:val="none" w:sz="0" w:space="0" w:color="auto"/>
            <w:left w:val="none" w:sz="0" w:space="0" w:color="auto"/>
            <w:bottom w:val="none" w:sz="0" w:space="0" w:color="auto"/>
            <w:right w:val="none" w:sz="0" w:space="0" w:color="auto"/>
          </w:divBdr>
        </w:div>
        <w:div w:id="2059234042">
          <w:marLeft w:val="640"/>
          <w:marRight w:val="0"/>
          <w:marTop w:val="0"/>
          <w:marBottom w:val="0"/>
          <w:divBdr>
            <w:top w:val="none" w:sz="0" w:space="0" w:color="auto"/>
            <w:left w:val="none" w:sz="0" w:space="0" w:color="auto"/>
            <w:bottom w:val="none" w:sz="0" w:space="0" w:color="auto"/>
            <w:right w:val="none" w:sz="0" w:space="0" w:color="auto"/>
          </w:divBdr>
        </w:div>
        <w:div w:id="1168908484">
          <w:marLeft w:val="640"/>
          <w:marRight w:val="0"/>
          <w:marTop w:val="0"/>
          <w:marBottom w:val="0"/>
          <w:divBdr>
            <w:top w:val="none" w:sz="0" w:space="0" w:color="auto"/>
            <w:left w:val="none" w:sz="0" w:space="0" w:color="auto"/>
            <w:bottom w:val="none" w:sz="0" w:space="0" w:color="auto"/>
            <w:right w:val="none" w:sz="0" w:space="0" w:color="auto"/>
          </w:divBdr>
        </w:div>
        <w:div w:id="1309751630">
          <w:marLeft w:val="640"/>
          <w:marRight w:val="0"/>
          <w:marTop w:val="0"/>
          <w:marBottom w:val="0"/>
          <w:divBdr>
            <w:top w:val="none" w:sz="0" w:space="0" w:color="auto"/>
            <w:left w:val="none" w:sz="0" w:space="0" w:color="auto"/>
            <w:bottom w:val="none" w:sz="0" w:space="0" w:color="auto"/>
            <w:right w:val="none" w:sz="0" w:space="0" w:color="auto"/>
          </w:divBdr>
        </w:div>
        <w:div w:id="1520663440">
          <w:marLeft w:val="640"/>
          <w:marRight w:val="0"/>
          <w:marTop w:val="0"/>
          <w:marBottom w:val="0"/>
          <w:divBdr>
            <w:top w:val="none" w:sz="0" w:space="0" w:color="auto"/>
            <w:left w:val="none" w:sz="0" w:space="0" w:color="auto"/>
            <w:bottom w:val="none" w:sz="0" w:space="0" w:color="auto"/>
            <w:right w:val="none" w:sz="0" w:space="0" w:color="auto"/>
          </w:divBdr>
        </w:div>
        <w:div w:id="1530340448">
          <w:marLeft w:val="640"/>
          <w:marRight w:val="0"/>
          <w:marTop w:val="0"/>
          <w:marBottom w:val="0"/>
          <w:divBdr>
            <w:top w:val="none" w:sz="0" w:space="0" w:color="auto"/>
            <w:left w:val="none" w:sz="0" w:space="0" w:color="auto"/>
            <w:bottom w:val="none" w:sz="0" w:space="0" w:color="auto"/>
            <w:right w:val="none" w:sz="0" w:space="0" w:color="auto"/>
          </w:divBdr>
        </w:div>
        <w:div w:id="1749378136">
          <w:marLeft w:val="640"/>
          <w:marRight w:val="0"/>
          <w:marTop w:val="0"/>
          <w:marBottom w:val="0"/>
          <w:divBdr>
            <w:top w:val="none" w:sz="0" w:space="0" w:color="auto"/>
            <w:left w:val="none" w:sz="0" w:space="0" w:color="auto"/>
            <w:bottom w:val="none" w:sz="0" w:space="0" w:color="auto"/>
            <w:right w:val="none" w:sz="0" w:space="0" w:color="auto"/>
          </w:divBdr>
        </w:div>
        <w:div w:id="1660579636">
          <w:marLeft w:val="640"/>
          <w:marRight w:val="0"/>
          <w:marTop w:val="0"/>
          <w:marBottom w:val="0"/>
          <w:divBdr>
            <w:top w:val="none" w:sz="0" w:space="0" w:color="auto"/>
            <w:left w:val="none" w:sz="0" w:space="0" w:color="auto"/>
            <w:bottom w:val="none" w:sz="0" w:space="0" w:color="auto"/>
            <w:right w:val="none" w:sz="0" w:space="0" w:color="auto"/>
          </w:divBdr>
        </w:div>
        <w:div w:id="317075317">
          <w:marLeft w:val="640"/>
          <w:marRight w:val="0"/>
          <w:marTop w:val="0"/>
          <w:marBottom w:val="0"/>
          <w:divBdr>
            <w:top w:val="none" w:sz="0" w:space="0" w:color="auto"/>
            <w:left w:val="none" w:sz="0" w:space="0" w:color="auto"/>
            <w:bottom w:val="none" w:sz="0" w:space="0" w:color="auto"/>
            <w:right w:val="none" w:sz="0" w:space="0" w:color="auto"/>
          </w:divBdr>
        </w:div>
        <w:div w:id="286788270">
          <w:marLeft w:val="640"/>
          <w:marRight w:val="0"/>
          <w:marTop w:val="0"/>
          <w:marBottom w:val="0"/>
          <w:divBdr>
            <w:top w:val="none" w:sz="0" w:space="0" w:color="auto"/>
            <w:left w:val="none" w:sz="0" w:space="0" w:color="auto"/>
            <w:bottom w:val="none" w:sz="0" w:space="0" w:color="auto"/>
            <w:right w:val="none" w:sz="0" w:space="0" w:color="auto"/>
          </w:divBdr>
        </w:div>
        <w:div w:id="1002588429">
          <w:marLeft w:val="640"/>
          <w:marRight w:val="0"/>
          <w:marTop w:val="0"/>
          <w:marBottom w:val="0"/>
          <w:divBdr>
            <w:top w:val="none" w:sz="0" w:space="0" w:color="auto"/>
            <w:left w:val="none" w:sz="0" w:space="0" w:color="auto"/>
            <w:bottom w:val="none" w:sz="0" w:space="0" w:color="auto"/>
            <w:right w:val="none" w:sz="0" w:space="0" w:color="auto"/>
          </w:divBdr>
        </w:div>
        <w:div w:id="524097475">
          <w:marLeft w:val="640"/>
          <w:marRight w:val="0"/>
          <w:marTop w:val="0"/>
          <w:marBottom w:val="0"/>
          <w:divBdr>
            <w:top w:val="none" w:sz="0" w:space="0" w:color="auto"/>
            <w:left w:val="none" w:sz="0" w:space="0" w:color="auto"/>
            <w:bottom w:val="none" w:sz="0" w:space="0" w:color="auto"/>
            <w:right w:val="none" w:sz="0" w:space="0" w:color="auto"/>
          </w:divBdr>
        </w:div>
        <w:div w:id="985470587">
          <w:marLeft w:val="640"/>
          <w:marRight w:val="0"/>
          <w:marTop w:val="0"/>
          <w:marBottom w:val="0"/>
          <w:divBdr>
            <w:top w:val="none" w:sz="0" w:space="0" w:color="auto"/>
            <w:left w:val="none" w:sz="0" w:space="0" w:color="auto"/>
            <w:bottom w:val="none" w:sz="0" w:space="0" w:color="auto"/>
            <w:right w:val="none" w:sz="0" w:space="0" w:color="auto"/>
          </w:divBdr>
        </w:div>
        <w:div w:id="185409197">
          <w:marLeft w:val="640"/>
          <w:marRight w:val="0"/>
          <w:marTop w:val="0"/>
          <w:marBottom w:val="0"/>
          <w:divBdr>
            <w:top w:val="none" w:sz="0" w:space="0" w:color="auto"/>
            <w:left w:val="none" w:sz="0" w:space="0" w:color="auto"/>
            <w:bottom w:val="none" w:sz="0" w:space="0" w:color="auto"/>
            <w:right w:val="none" w:sz="0" w:space="0" w:color="auto"/>
          </w:divBdr>
        </w:div>
        <w:div w:id="2077239830">
          <w:marLeft w:val="640"/>
          <w:marRight w:val="0"/>
          <w:marTop w:val="0"/>
          <w:marBottom w:val="0"/>
          <w:divBdr>
            <w:top w:val="none" w:sz="0" w:space="0" w:color="auto"/>
            <w:left w:val="none" w:sz="0" w:space="0" w:color="auto"/>
            <w:bottom w:val="none" w:sz="0" w:space="0" w:color="auto"/>
            <w:right w:val="none" w:sz="0" w:space="0" w:color="auto"/>
          </w:divBdr>
        </w:div>
        <w:div w:id="545608153">
          <w:marLeft w:val="640"/>
          <w:marRight w:val="0"/>
          <w:marTop w:val="0"/>
          <w:marBottom w:val="0"/>
          <w:divBdr>
            <w:top w:val="none" w:sz="0" w:space="0" w:color="auto"/>
            <w:left w:val="none" w:sz="0" w:space="0" w:color="auto"/>
            <w:bottom w:val="none" w:sz="0" w:space="0" w:color="auto"/>
            <w:right w:val="none" w:sz="0" w:space="0" w:color="auto"/>
          </w:divBdr>
        </w:div>
        <w:div w:id="768431917">
          <w:marLeft w:val="640"/>
          <w:marRight w:val="0"/>
          <w:marTop w:val="0"/>
          <w:marBottom w:val="0"/>
          <w:divBdr>
            <w:top w:val="none" w:sz="0" w:space="0" w:color="auto"/>
            <w:left w:val="none" w:sz="0" w:space="0" w:color="auto"/>
            <w:bottom w:val="none" w:sz="0" w:space="0" w:color="auto"/>
            <w:right w:val="none" w:sz="0" w:space="0" w:color="auto"/>
          </w:divBdr>
        </w:div>
        <w:div w:id="423189661">
          <w:marLeft w:val="640"/>
          <w:marRight w:val="0"/>
          <w:marTop w:val="0"/>
          <w:marBottom w:val="0"/>
          <w:divBdr>
            <w:top w:val="none" w:sz="0" w:space="0" w:color="auto"/>
            <w:left w:val="none" w:sz="0" w:space="0" w:color="auto"/>
            <w:bottom w:val="none" w:sz="0" w:space="0" w:color="auto"/>
            <w:right w:val="none" w:sz="0" w:space="0" w:color="auto"/>
          </w:divBdr>
        </w:div>
        <w:div w:id="1900241656">
          <w:marLeft w:val="640"/>
          <w:marRight w:val="0"/>
          <w:marTop w:val="0"/>
          <w:marBottom w:val="0"/>
          <w:divBdr>
            <w:top w:val="none" w:sz="0" w:space="0" w:color="auto"/>
            <w:left w:val="none" w:sz="0" w:space="0" w:color="auto"/>
            <w:bottom w:val="none" w:sz="0" w:space="0" w:color="auto"/>
            <w:right w:val="none" w:sz="0" w:space="0" w:color="auto"/>
          </w:divBdr>
        </w:div>
        <w:div w:id="1837039769">
          <w:marLeft w:val="640"/>
          <w:marRight w:val="0"/>
          <w:marTop w:val="0"/>
          <w:marBottom w:val="0"/>
          <w:divBdr>
            <w:top w:val="none" w:sz="0" w:space="0" w:color="auto"/>
            <w:left w:val="none" w:sz="0" w:space="0" w:color="auto"/>
            <w:bottom w:val="none" w:sz="0" w:space="0" w:color="auto"/>
            <w:right w:val="none" w:sz="0" w:space="0" w:color="auto"/>
          </w:divBdr>
        </w:div>
        <w:div w:id="1492141603">
          <w:marLeft w:val="640"/>
          <w:marRight w:val="0"/>
          <w:marTop w:val="0"/>
          <w:marBottom w:val="0"/>
          <w:divBdr>
            <w:top w:val="none" w:sz="0" w:space="0" w:color="auto"/>
            <w:left w:val="none" w:sz="0" w:space="0" w:color="auto"/>
            <w:bottom w:val="none" w:sz="0" w:space="0" w:color="auto"/>
            <w:right w:val="none" w:sz="0" w:space="0" w:color="auto"/>
          </w:divBdr>
        </w:div>
        <w:div w:id="331415979">
          <w:marLeft w:val="640"/>
          <w:marRight w:val="0"/>
          <w:marTop w:val="0"/>
          <w:marBottom w:val="0"/>
          <w:divBdr>
            <w:top w:val="none" w:sz="0" w:space="0" w:color="auto"/>
            <w:left w:val="none" w:sz="0" w:space="0" w:color="auto"/>
            <w:bottom w:val="none" w:sz="0" w:space="0" w:color="auto"/>
            <w:right w:val="none" w:sz="0" w:space="0" w:color="auto"/>
          </w:divBdr>
        </w:div>
        <w:div w:id="1451314807">
          <w:marLeft w:val="640"/>
          <w:marRight w:val="0"/>
          <w:marTop w:val="0"/>
          <w:marBottom w:val="0"/>
          <w:divBdr>
            <w:top w:val="none" w:sz="0" w:space="0" w:color="auto"/>
            <w:left w:val="none" w:sz="0" w:space="0" w:color="auto"/>
            <w:bottom w:val="none" w:sz="0" w:space="0" w:color="auto"/>
            <w:right w:val="none" w:sz="0" w:space="0" w:color="auto"/>
          </w:divBdr>
        </w:div>
        <w:div w:id="1652052999">
          <w:marLeft w:val="640"/>
          <w:marRight w:val="0"/>
          <w:marTop w:val="0"/>
          <w:marBottom w:val="0"/>
          <w:divBdr>
            <w:top w:val="none" w:sz="0" w:space="0" w:color="auto"/>
            <w:left w:val="none" w:sz="0" w:space="0" w:color="auto"/>
            <w:bottom w:val="none" w:sz="0" w:space="0" w:color="auto"/>
            <w:right w:val="none" w:sz="0" w:space="0" w:color="auto"/>
          </w:divBdr>
        </w:div>
        <w:div w:id="1408530977">
          <w:marLeft w:val="640"/>
          <w:marRight w:val="0"/>
          <w:marTop w:val="0"/>
          <w:marBottom w:val="0"/>
          <w:divBdr>
            <w:top w:val="none" w:sz="0" w:space="0" w:color="auto"/>
            <w:left w:val="none" w:sz="0" w:space="0" w:color="auto"/>
            <w:bottom w:val="none" w:sz="0" w:space="0" w:color="auto"/>
            <w:right w:val="none" w:sz="0" w:space="0" w:color="auto"/>
          </w:divBdr>
        </w:div>
        <w:div w:id="1937909218">
          <w:marLeft w:val="640"/>
          <w:marRight w:val="0"/>
          <w:marTop w:val="0"/>
          <w:marBottom w:val="0"/>
          <w:divBdr>
            <w:top w:val="none" w:sz="0" w:space="0" w:color="auto"/>
            <w:left w:val="none" w:sz="0" w:space="0" w:color="auto"/>
            <w:bottom w:val="none" w:sz="0" w:space="0" w:color="auto"/>
            <w:right w:val="none" w:sz="0" w:space="0" w:color="auto"/>
          </w:divBdr>
        </w:div>
        <w:div w:id="2043938658">
          <w:marLeft w:val="640"/>
          <w:marRight w:val="0"/>
          <w:marTop w:val="0"/>
          <w:marBottom w:val="0"/>
          <w:divBdr>
            <w:top w:val="none" w:sz="0" w:space="0" w:color="auto"/>
            <w:left w:val="none" w:sz="0" w:space="0" w:color="auto"/>
            <w:bottom w:val="none" w:sz="0" w:space="0" w:color="auto"/>
            <w:right w:val="none" w:sz="0" w:space="0" w:color="auto"/>
          </w:divBdr>
        </w:div>
        <w:div w:id="921721426">
          <w:marLeft w:val="640"/>
          <w:marRight w:val="0"/>
          <w:marTop w:val="0"/>
          <w:marBottom w:val="0"/>
          <w:divBdr>
            <w:top w:val="none" w:sz="0" w:space="0" w:color="auto"/>
            <w:left w:val="none" w:sz="0" w:space="0" w:color="auto"/>
            <w:bottom w:val="none" w:sz="0" w:space="0" w:color="auto"/>
            <w:right w:val="none" w:sz="0" w:space="0" w:color="auto"/>
          </w:divBdr>
        </w:div>
        <w:div w:id="189415413">
          <w:marLeft w:val="640"/>
          <w:marRight w:val="0"/>
          <w:marTop w:val="0"/>
          <w:marBottom w:val="0"/>
          <w:divBdr>
            <w:top w:val="none" w:sz="0" w:space="0" w:color="auto"/>
            <w:left w:val="none" w:sz="0" w:space="0" w:color="auto"/>
            <w:bottom w:val="none" w:sz="0" w:space="0" w:color="auto"/>
            <w:right w:val="none" w:sz="0" w:space="0" w:color="auto"/>
          </w:divBdr>
        </w:div>
      </w:divsChild>
    </w:div>
    <w:div w:id="886063133">
      <w:bodyDiv w:val="1"/>
      <w:marLeft w:val="0"/>
      <w:marRight w:val="0"/>
      <w:marTop w:val="0"/>
      <w:marBottom w:val="0"/>
      <w:divBdr>
        <w:top w:val="none" w:sz="0" w:space="0" w:color="auto"/>
        <w:left w:val="none" w:sz="0" w:space="0" w:color="auto"/>
        <w:bottom w:val="none" w:sz="0" w:space="0" w:color="auto"/>
        <w:right w:val="none" w:sz="0" w:space="0" w:color="auto"/>
      </w:divBdr>
      <w:divsChild>
        <w:div w:id="1142503240">
          <w:marLeft w:val="640"/>
          <w:marRight w:val="0"/>
          <w:marTop w:val="0"/>
          <w:marBottom w:val="0"/>
          <w:divBdr>
            <w:top w:val="none" w:sz="0" w:space="0" w:color="auto"/>
            <w:left w:val="none" w:sz="0" w:space="0" w:color="auto"/>
            <w:bottom w:val="none" w:sz="0" w:space="0" w:color="auto"/>
            <w:right w:val="none" w:sz="0" w:space="0" w:color="auto"/>
          </w:divBdr>
        </w:div>
        <w:div w:id="1909726708">
          <w:marLeft w:val="640"/>
          <w:marRight w:val="0"/>
          <w:marTop w:val="0"/>
          <w:marBottom w:val="0"/>
          <w:divBdr>
            <w:top w:val="none" w:sz="0" w:space="0" w:color="auto"/>
            <w:left w:val="none" w:sz="0" w:space="0" w:color="auto"/>
            <w:bottom w:val="none" w:sz="0" w:space="0" w:color="auto"/>
            <w:right w:val="none" w:sz="0" w:space="0" w:color="auto"/>
          </w:divBdr>
        </w:div>
        <w:div w:id="1099568432">
          <w:marLeft w:val="640"/>
          <w:marRight w:val="0"/>
          <w:marTop w:val="0"/>
          <w:marBottom w:val="0"/>
          <w:divBdr>
            <w:top w:val="none" w:sz="0" w:space="0" w:color="auto"/>
            <w:left w:val="none" w:sz="0" w:space="0" w:color="auto"/>
            <w:bottom w:val="none" w:sz="0" w:space="0" w:color="auto"/>
            <w:right w:val="none" w:sz="0" w:space="0" w:color="auto"/>
          </w:divBdr>
        </w:div>
        <w:div w:id="1899702952">
          <w:marLeft w:val="640"/>
          <w:marRight w:val="0"/>
          <w:marTop w:val="0"/>
          <w:marBottom w:val="0"/>
          <w:divBdr>
            <w:top w:val="none" w:sz="0" w:space="0" w:color="auto"/>
            <w:left w:val="none" w:sz="0" w:space="0" w:color="auto"/>
            <w:bottom w:val="none" w:sz="0" w:space="0" w:color="auto"/>
            <w:right w:val="none" w:sz="0" w:space="0" w:color="auto"/>
          </w:divBdr>
        </w:div>
        <w:div w:id="278680914">
          <w:marLeft w:val="640"/>
          <w:marRight w:val="0"/>
          <w:marTop w:val="0"/>
          <w:marBottom w:val="0"/>
          <w:divBdr>
            <w:top w:val="none" w:sz="0" w:space="0" w:color="auto"/>
            <w:left w:val="none" w:sz="0" w:space="0" w:color="auto"/>
            <w:bottom w:val="none" w:sz="0" w:space="0" w:color="auto"/>
            <w:right w:val="none" w:sz="0" w:space="0" w:color="auto"/>
          </w:divBdr>
        </w:div>
        <w:div w:id="1639191544">
          <w:marLeft w:val="640"/>
          <w:marRight w:val="0"/>
          <w:marTop w:val="0"/>
          <w:marBottom w:val="0"/>
          <w:divBdr>
            <w:top w:val="none" w:sz="0" w:space="0" w:color="auto"/>
            <w:left w:val="none" w:sz="0" w:space="0" w:color="auto"/>
            <w:bottom w:val="none" w:sz="0" w:space="0" w:color="auto"/>
            <w:right w:val="none" w:sz="0" w:space="0" w:color="auto"/>
          </w:divBdr>
        </w:div>
        <w:div w:id="2142186378">
          <w:marLeft w:val="640"/>
          <w:marRight w:val="0"/>
          <w:marTop w:val="0"/>
          <w:marBottom w:val="0"/>
          <w:divBdr>
            <w:top w:val="none" w:sz="0" w:space="0" w:color="auto"/>
            <w:left w:val="none" w:sz="0" w:space="0" w:color="auto"/>
            <w:bottom w:val="none" w:sz="0" w:space="0" w:color="auto"/>
            <w:right w:val="none" w:sz="0" w:space="0" w:color="auto"/>
          </w:divBdr>
        </w:div>
        <w:div w:id="1375739052">
          <w:marLeft w:val="640"/>
          <w:marRight w:val="0"/>
          <w:marTop w:val="0"/>
          <w:marBottom w:val="0"/>
          <w:divBdr>
            <w:top w:val="none" w:sz="0" w:space="0" w:color="auto"/>
            <w:left w:val="none" w:sz="0" w:space="0" w:color="auto"/>
            <w:bottom w:val="none" w:sz="0" w:space="0" w:color="auto"/>
            <w:right w:val="none" w:sz="0" w:space="0" w:color="auto"/>
          </w:divBdr>
        </w:div>
        <w:div w:id="2102339104">
          <w:marLeft w:val="640"/>
          <w:marRight w:val="0"/>
          <w:marTop w:val="0"/>
          <w:marBottom w:val="0"/>
          <w:divBdr>
            <w:top w:val="none" w:sz="0" w:space="0" w:color="auto"/>
            <w:left w:val="none" w:sz="0" w:space="0" w:color="auto"/>
            <w:bottom w:val="none" w:sz="0" w:space="0" w:color="auto"/>
            <w:right w:val="none" w:sz="0" w:space="0" w:color="auto"/>
          </w:divBdr>
        </w:div>
        <w:div w:id="817303982">
          <w:marLeft w:val="640"/>
          <w:marRight w:val="0"/>
          <w:marTop w:val="0"/>
          <w:marBottom w:val="0"/>
          <w:divBdr>
            <w:top w:val="none" w:sz="0" w:space="0" w:color="auto"/>
            <w:left w:val="none" w:sz="0" w:space="0" w:color="auto"/>
            <w:bottom w:val="none" w:sz="0" w:space="0" w:color="auto"/>
            <w:right w:val="none" w:sz="0" w:space="0" w:color="auto"/>
          </w:divBdr>
        </w:div>
        <w:div w:id="1466849188">
          <w:marLeft w:val="640"/>
          <w:marRight w:val="0"/>
          <w:marTop w:val="0"/>
          <w:marBottom w:val="0"/>
          <w:divBdr>
            <w:top w:val="none" w:sz="0" w:space="0" w:color="auto"/>
            <w:left w:val="none" w:sz="0" w:space="0" w:color="auto"/>
            <w:bottom w:val="none" w:sz="0" w:space="0" w:color="auto"/>
            <w:right w:val="none" w:sz="0" w:space="0" w:color="auto"/>
          </w:divBdr>
        </w:div>
        <w:div w:id="2016806933">
          <w:marLeft w:val="640"/>
          <w:marRight w:val="0"/>
          <w:marTop w:val="0"/>
          <w:marBottom w:val="0"/>
          <w:divBdr>
            <w:top w:val="none" w:sz="0" w:space="0" w:color="auto"/>
            <w:left w:val="none" w:sz="0" w:space="0" w:color="auto"/>
            <w:bottom w:val="none" w:sz="0" w:space="0" w:color="auto"/>
            <w:right w:val="none" w:sz="0" w:space="0" w:color="auto"/>
          </w:divBdr>
        </w:div>
        <w:div w:id="784618626">
          <w:marLeft w:val="640"/>
          <w:marRight w:val="0"/>
          <w:marTop w:val="0"/>
          <w:marBottom w:val="0"/>
          <w:divBdr>
            <w:top w:val="none" w:sz="0" w:space="0" w:color="auto"/>
            <w:left w:val="none" w:sz="0" w:space="0" w:color="auto"/>
            <w:bottom w:val="none" w:sz="0" w:space="0" w:color="auto"/>
            <w:right w:val="none" w:sz="0" w:space="0" w:color="auto"/>
          </w:divBdr>
        </w:div>
        <w:div w:id="1175076914">
          <w:marLeft w:val="640"/>
          <w:marRight w:val="0"/>
          <w:marTop w:val="0"/>
          <w:marBottom w:val="0"/>
          <w:divBdr>
            <w:top w:val="none" w:sz="0" w:space="0" w:color="auto"/>
            <w:left w:val="none" w:sz="0" w:space="0" w:color="auto"/>
            <w:bottom w:val="none" w:sz="0" w:space="0" w:color="auto"/>
            <w:right w:val="none" w:sz="0" w:space="0" w:color="auto"/>
          </w:divBdr>
        </w:div>
        <w:div w:id="1573613655">
          <w:marLeft w:val="640"/>
          <w:marRight w:val="0"/>
          <w:marTop w:val="0"/>
          <w:marBottom w:val="0"/>
          <w:divBdr>
            <w:top w:val="none" w:sz="0" w:space="0" w:color="auto"/>
            <w:left w:val="none" w:sz="0" w:space="0" w:color="auto"/>
            <w:bottom w:val="none" w:sz="0" w:space="0" w:color="auto"/>
            <w:right w:val="none" w:sz="0" w:space="0" w:color="auto"/>
          </w:divBdr>
        </w:div>
        <w:div w:id="1820340200">
          <w:marLeft w:val="640"/>
          <w:marRight w:val="0"/>
          <w:marTop w:val="0"/>
          <w:marBottom w:val="0"/>
          <w:divBdr>
            <w:top w:val="none" w:sz="0" w:space="0" w:color="auto"/>
            <w:left w:val="none" w:sz="0" w:space="0" w:color="auto"/>
            <w:bottom w:val="none" w:sz="0" w:space="0" w:color="auto"/>
            <w:right w:val="none" w:sz="0" w:space="0" w:color="auto"/>
          </w:divBdr>
        </w:div>
        <w:div w:id="143543826">
          <w:marLeft w:val="640"/>
          <w:marRight w:val="0"/>
          <w:marTop w:val="0"/>
          <w:marBottom w:val="0"/>
          <w:divBdr>
            <w:top w:val="none" w:sz="0" w:space="0" w:color="auto"/>
            <w:left w:val="none" w:sz="0" w:space="0" w:color="auto"/>
            <w:bottom w:val="none" w:sz="0" w:space="0" w:color="auto"/>
            <w:right w:val="none" w:sz="0" w:space="0" w:color="auto"/>
          </w:divBdr>
        </w:div>
        <w:div w:id="53238745">
          <w:marLeft w:val="640"/>
          <w:marRight w:val="0"/>
          <w:marTop w:val="0"/>
          <w:marBottom w:val="0"/>
          <w:divBdr>
            <w:top w:val="none" w:sz="0" w:space="0" w:color="auto"/>
            <w:left w:val="none" w:sz="0" w:space="0" w:color="auto"/>
            <w:bottom w:val="none" w:sz="0" w:space="0" w:color="auto"/>
            <w:right w:val="none" w:sz="0" w:space="0" w:color="auto"/>
          </w:divBdr>
        </w:div>
        <w:div w:id="1305306154">
          <w:marLeft w:val="640"/>
          <w:marRight w:val="0"/>
          <w:marTop w:val="0"/>
          <w:marBottom w:val="0"/>
          <w:divBdr>
            <w:top w:val="none" w:sz="0" w:space="0" w:color="auto"/>
            <w:left w:val="none" w:sz="0" w:space="0" w:color="auto"/>
            <w:bottom w:val="none" w:sz="0" w:space="0" w:color="auto"/>
            <w:right w:val="none" w:sz="0" w:space="0" w:color="auto"/>
          </w:divBdr>
        </w:div>
        <w:div w:id="378601546">
          <w:marLeft w:val="640"/>
          <w:marRight w:val="0"/>
          <w:marTop w:val="0"/>
          <w:marBottom w:val="0"/>
          <w:divBdr>
            <w:top w:val="none" w:sz="0" w:space="0" w:color="auto"/>
            <w:left w:val="none" w:sz="0" w:space="0" w:color="auto"/>
            <w:bottom w:val="none" w:sz="0" w:space="0" w:color="auto"/>
            <w:right w:val="none" w:sz="0" w:space="0" w:color="auto"/>
          </w:divBdr>
        </w:div>
        <w:div w:id="627471615">
          <w:marLeft w:val="640"/>
          <w:marRight w:val="0"/>
          <w:marTop w:val="0"/>
          <w:marBottom w:val="0"/>
          <w:divBdr>
            <w:top w:val="none" w:sz="0" w:space="0" w:color="auto"/>
            <w:left w:val="none" w:sz="0" w:space="0" w:color="auto"/>
            <w:bottom w:val="none" w:sz="0" w:space="0" w:color="auto"/>
            <w:right w:val="none" w:sz="0" w:space="0" w:color="auto"/>
          </w:divBdr>
        </w:div>
        <w:div w:id="769163121">
          <w:marLeft w:val="640"/>
          <w:marRight w:val="0"/>
          <w:marTop w:val="0"/>
          <w:marBottom w:val="0"/>
          <w:divBdr>
            <w:top w:val="none" w:sz="0" w:space="0" w:color="auto"/>
            <w:left w:val="none" w:sz="0" w:space="0" w:color="auto"/>
            <w:bottom w:val="none" w:sz="0" w:space="0" w:color="auto"/>
            <w:right w:val="none" w:sz="0" w:space="0" w:color="auto"/>
          </w:divBdr>
        </w:div>
        <w:div w:id="965508482">
          <w:marLeft w:val="640"/>
          <w:marRight w:val="0"/>
          <w:marTop w:val="0"/>
          <w:marBottom w:val="0"/>
          <w:divBdr>
            <w:top w:val="none" w:sz="0" w:space="0" w:color="auto"/>
            <w:left w:val="none" w:sz="0" w:space="0" w:color="auto"/>
            <w:bottom w:val="none" w:sz="0" w:space="0" w:color="auto"/>
            <w:right w:val="none" w:sz="0" w:space="0" w:color="auto"/>
          </w:divBdr>
        </w:div>
        <w:div w:id="1039664504">
          <w:marLeft w:val="640"/>
          <w:marRight w:val="0"/>
          <w:marTop w:val="0"/>
          <w:marBottom w:val="0"/>
          <w:divBdr>
            <w:top w:val="none" w:sz="0" w:space="0" w:color="auto"/>
            <w:left w:val="none" w:sz="0" w:space="0" w:color="auto"/>
            <w:bottom w:val="none" w:sz="0" w:space="0" w:color="auto"/>
            <w:right w:val="none" w:sz="0" w:space="0" w:color="auto"/>
          </w:divBdr>
        </w:div>
        <w:div w:id="531308967">
          <w:marLeft w:val="640"/>
          <w:marRight w:val="0"/>
          <w:marTop w:val="0"/>
          <w:marBottom w:val="0"/>
          <w:divBdr>
            <w:top w:val="none" w:sz="0" w:space="0" w:color="auto"/>
            <w:left w:val="none" w:sz="0" w:space="0" w:color="auto"/>
            <w:bottom w:val="none" w:sz="0" w:space="0" w:color="auto"/>
            <w:right w:val="none" w:sz="0" w:space="0" w:color="auto"/>
          </w:divBdr>
        </w:div>
        <w:div w:id="2122450405">
          <w:marLeft w:val="640"/>
          <w:marRight w:val="0"/>
          <w:marTop w:val="0"/>
          <w:marBottom w:val="0"/>
          <w:divBdr>
            <w:top w:val="none" w:sz="0" w:space="0" w:color="auto"/>
            <w:left w:val="none" w:sz="0" w:space="0" w:color="auto"/>
            <w:bottom w:val="none" w:sz="0" w:space="0" w:color="auto"/>
            <w:right w:val="none" w:sz="0" w:space="0" w:color="auto"/>
          </w:divBdr>
        </w:div>
        <w:div w:id="1313873487">
          <w:marLeft w:val="640"/>
          <w:marRight w:val="0"/>
          <w:marTop w:val="0"/>
          <w:marBottom w:val="0"/>
          <w:divBdr>
            <w:top w:val="none" w:sz="0" w:space="0" w:color="auto"/>
            <w:left w:val="none" w:sz="0" w:space="0" w:color="auto"/>
            <w:bottom w:val="none" w:sz="0" w:space="0" w:color="auto"/>
            <w:right w:val="none" w:sz="0" w:space="0" w:color="auto"/>
          </w:divBdr>
        </w:div>
        <w:div w:id="82919064">
          <w:marLeft w:val="640"/>
          <w:marRight w:val="0"/>
          <w:marTop w:val="0"/>
          <w:marBottom w:val="0"/>
          <w:divBdr>
            <w:top w:val="none" w:sz="0" w:space="0" w:color="auto"/>
            <w:left w:val="none" w:sz="0" w:space="0" w:color="auto"/>
            <w:bottom w:val="none" w:sz="0" w:space="0" w:color="auto"/>
            <w:right w:val="none" w:sz="0" w:space="0" w:color="auto"/>
          </w:divBdr>
        </w:div>
        <w:div w:id="2079132668">
          <w:marLeft w:val="640"/>
          <w:marRight w:val="0"/>
          <w:marTop w:val="0"/>
          <w:marBottom w:val="0"/>
          <w:divBdr>
            <w:top w:val="none" w:sz="0" w:space="0" w:color="auto"/>
            <w:left w:val="none" w:sz="0" w:space="0" w:color="auto"/>
            <w:bottom w:val="none" w:sz="0" w:space="0" w:color="auto"/>
            <w:right w:val="none" w:sz="0" w:space="0" w:color="auto"/>
          </w:divBdr>
        </w:div>
        <w:div w:id="244002523">
          <w:marLeft w:val="640"/>
          <w:marRight w:val="0"/>
          <w:marTop w:val="0"/>
          <w:marBottom w:val="0"/>
          <w:divBdr>
            <w:top w:val="none" w:sz="0" w:space="0" w:color="auto"/>
            <w:left w:val="none" w:sz="0" w:space="0" w:color="auto"/>
            <w:bottom w:val="none" w:sz="0" w:space="0" w:color="auto"/>
            <w:right w:val="none" w:sz="0" w:space="0" w:color="auto"/>
          </w:divBdr>
        </w:div>
        <w:div w:id="1388341354">
          <w:marLeft w:val="640"/>
          <w:marRight w:val="0"/>
          <w:marTop w:val="0"/>
          <w:marBottom w:val="0"/>
          <w:divBdr>
            <w:top w:val="none" w:sz="0" w:space="0" w:color="auto"/>
            <w:left w:val="none" w:sz="0" w:space="0" w:color="auto"/>
            <w:bottom w:val="none" w:sz="0" w:space="0" w:color="auto"/>
            <w:right w:val="none" w:sz="0" w:space="0" w:color="auto"/>
          </w:divBdr>
        </w:div>
        <w:div w:id="646008069">
          <w:marLeft w:val="640"/>
          <w:marRight w:val="0"/>
          <w:marTop w:val="0"/>
          <w:marBottom w:val="0"/>
          <w:divBdr>
            <w:top w:val="none" w:sz="0" w:space="0" w:color="auto"/>
            <w:left w:val="none" w:sz="0" w:space="0" w:color="auto"/>
            <w:bottom w:val="none" w:sz="0" w:space="0" w:color="auto"/>
            <w:right w:val="none" w:sz="0" w:space="0" w:color="auto"/>
          </w:divBdr>
        </w:div>
        <w:div w:id="1343359541">
          <w:marLeft w:val="640"/>
          <w:marRight w:val="0"/>
          <w:marTop w:val="0"/>
          <w:marBottom w:val="0"/>
          <w:divBdr>
            <w:top w:val="none" w:sz="0" w:space="0" w:color="auto"/>
            <w:left w:val="none" w:sz="0" w:space="0" w:color="auto"/>
            <w:bottom w:val="none" w:sz="0" w:space="0" w:color="auto"/>
            <w:right w:val="none" w:sz="0" w:space="0" w:color="auto"/>
          </w:divBdr>
        </w:div>
        <w:div w:id="627441823">
          <w:marLeft w:val="640"/>
          <w:marRight w:val="0"/>
          <w:marTop w:val="0"/>
          <w:marBottom w:val="0"/>
          <w:divBdr>
            <w:top w:val="none" w:sz="0" w:space="0" w:color="auto"/>
            <w:left w:val="none" w:sz="0" w:space="0" w:color="auto"/>
            <w:bottom w:val="none" w:sz="0" w:space="0" w:color="auto"/>
            <w:right w:val="none" w:sz="0" w:space="0" w:color="auto"/>
          </w:divBdr>
        </w:div>
        <w:div w:id="511724293">
          <w:marLeft w:val="640"/>
          <w:marRight w:val="0"/>
          <w:marTop w:val="0"/>
          <w:marBottom w:val="0"/>
          <w:divBdr>
            <w:top w:val="none" w:sz="0" w:space="0" w:color="auto"/>
            <w:left w:val="none" w:sz="0" w:space="0" w:color="auto"/>
            <w:bottom w:val="none" w:sz="0" w:space="0" w:color="auto"/>
            <w:right w:val="none" w:sz="0" w:space="0" w:color="auto"/>
          </w:divBdr>
        </w:div>
        <w:div w:id="1307012106">
          <w:marLeft w:val="640"/>
          <w:marRight w:val="0"/>
          <w:marTop w:val="0"/>
          <w:marBottom w:val="0"/>
          <w:divBdr>
            <w:top w:val="none" w:sz="0" w:space="0" w:color="auto"/>
            <w:left w:val="none" w:sz="0" w:space="0" w:color="auto"/>
            <w:bottom w:val="none" w:sz="0" w:space="0" w:color="auto"/>
            <w:right w:val="none" w:sz="0" w:space="0" w:color="auto"/>
          </w:divBdr>
        </w:div>
        <w:div w:id="811412593">
          <w:marLeft w:val="640"/>
          <w:marRight w:val="0"/>
          <w:marTop w:val="0"/>
          <w:marBottom w:val="0"/>
          <w:divBdr>
            <w:top w:val="none" w:sz="0" w:space="0" w:color="auto"/>
            <w:left w:val="none" w:sz="0" w:space="0" w:color="auto"/>
            <w:bottom w:val="none" w:sz="0" w:space="0" w:color="auto"/>
            <w:right w:val="none" w:sz="0" w:space="0" w:color="auto"/>
          </w:divBdr>
        </w:div>
        <w:div w:id="1626886904">
          <w:marLeft w:val="640"/>
          <w:marRight w:val="0"/>
          <w:marTop w:val="0"/>
          <w:marBottom w:val="0"/>
          <w:divBdr>
            <w:top w:val="none" w:sz="0" w:space="0" w:color="auto"/>
            <w:left w:val="none" w:sz="0" w:space="0" w:color="auto"/>
            <w:bottom w:val="none" w:sz="0" w:space="0" w:color="auto"/>
            <w:right w:val="none" w:sz="0" w:space="0" w:color="auto"/>
          </w:divBdr>
        </w:div>
        <w:div w:id="709964445">
          <w:marLeft w:val="640"/>
          <w:marRight w:val="0"/>
          <w:marTop w:val="0"/>
          <w:marBottom w:val="0"/>
          <w:divBdr>
            <w:top w:val="none" w:sz="0" w:space="0" w:color="auto"/>
            <w:left w:val="none" w:sz="0" w:space="0" w:color="auto"/>
            <w:bottom w:val="none" w:sz="0" w:space="0" w:color="auto"/>
            <w:right w:val="none" w:sz="0" w:space="0" w:color="auto"/>
          </w:divBdr>
        </w:div>
        <w:div w:id="1820803814">
          <w:marLeft w:val="640"/>
          <w:marRight w:val="0"/>
          <w:marTop w:val="0"/>
          <w:marBottom w:val="0"/>
          <w:divBdr>
            <w:top w:val="none" w:sz="0" w:space="0" w:color="auto"/>
            <w:left w:val="none" w:sz="0" w:space="0" w:color="auto"/>
            <w:bottom w:val="none" w:sz="0" w:space="0" w:color="auto"/>
            <w:right w:val="none" w:sz="0" w:space="0" w:color="auto"/>
          </w:divBdr>
        </w:div>
        <w:div w:id="161819741">
          <w:marLeft w:val="640"/>
          <w:marRight w:val="0"/>
          <w:marTop w:val="0"/>
          <w:marBottom w:val="0"/>
          <w:divBdr>
            <w:top w:val="none" w:sz="0" w:space="0" w:color="auto"/>
            <w:left w:val="none" w:sz="0" w:space="0" w:color="auto"/>
            <w:bottom w:val="none" w:sz="0" w:space="0" w:color="auto"/>
            <w:right w:val="none" w:sz="0" w:space="0" w:color="auto"/>
          </w:divBdr>
        </w:div>
        <w:div w:id="1459647432">
          <w:marLeft w:val="640"/>
          <w:marRight w:val="0"/>
          <w:marTop w:val="0"/>
          <w:marBottom w:val="0"/>
          <w:divBdr>
            <w:top w:val="none" w:sz="0" w:space="0" w:color="auto"/>
            <w:left w:val="none" w:sz="0" w:space="0" w:color="auto"/>
            <w:bottom w:val="none" w:sz="0" w:space="0" w:color="auto"/>
            <w:right w:val="none" w:sz="0" w:space="0" w:color="auto"/>
          </w:divBdr>
        </w:div>
        <w:div w:id="302076450">
          <w:marLeft w:val="640"/>
          <w:marRight w:val="0"/>
          <w:marTop w:val="0"/>
          <w:marBottom w:val="0"/>
          <w:divBdr>
            <w:top w:val="none" w:sz="0" w:space="0" w:color="auto"/>
            <w:left w:val="none" w:sz="0" w:space="0" w:color="auto"/>
            <w:bottom w:val="none" w:sz="0" w:space="0" w:color="auto"/>
            <w:right w:val="none" w:sz="0" w:space="0" w:color="auto"/>
          </w:divBdr>
        </w:div>
        <w:div w:id="103503983">
          <w:marLeft w:val="640"/>
          <w:marRight w:val="0"/>
          <w:marTop w:val="0"/>
          <w:marBottom w:val="0"/>
          <w:divBdr>
            <w:top w:val="none" w:sz="0" w:space="0" w:color="auto"/>
            <w:left w:val="none" w:sz="0" w:space="0" w:color="auto"/>
            <w:bottom w:val="none" w:sz="0" w:space="0" w:color="auto"/>
            <w:right w:val="none" w:sz="0" w:space="0" w:color="auto"/>
          </w:divBdr>
        </w:div>
        <w:div w:id="1818692152">
          <w:marLeft w:val="640"/>
          <w:marRight w:val="0"/>
          <w:marTop w:val="0"/>
          <w:marBottom w:val="0"/>
          <w:divBdr>
            <w:top w:val="none" w:sz="0" w:space="0" w:color="auto"/>
            <w:left w:val="none" w:sz="0" w:space="0" w:color="auto"/>
            <w:bottom w:val="none" w:sz="0" w:space="0" w:color="auto"/>
            <w:right w:val="none" w:sz="0" w:space="0" w:color="auto"/>
          </w:divBdr>
        </w:div>
        <w:div w:id="1814061865">
          <w:marLeft w:val="640"/>
          <w:marRight w:val="0"/>
          <w:marTop w:val="0"/>
          <w:marBottom w:val="0"/>
          <w:divBdr>
            <w:top w:val="none" w:sz="0" w:space="0" w:color="auto"/>
            <w:left w:val="none" w:sz="0" w:space="0" w:color="auto"/>
            <w:bottom w:val="none" w:sz="0" w:space="0" w:color="auto"/>
            <w:right w:val="none" w:sz="0" w:space="0" w:color="auto"/>
          </w:divBdr>
        </w:div>
        <w:div w:id="791897356">
          <w:marLeft w:val="640"/>
          <w:marRight w:val="0"/>
          <w:marTop w:val="0"/>
          <w:marBottom w:val="0"/>
          <w:divBdr>
            <w:top w:val="none" w:sz="0" w:space="0" w:color="auto"/>
            <w:left w:val="none" w:sz="0" w:space="0" w:color="auto"/>
            <w:bottom w:val="none" w:sz="0" w:space="0" w:color="auto"/>
            <w:right w:val="none" w:sz="0" w:space="0" w:color="auto"/>
          </w:divBdr>
        </w:div>
        <w:div w:id="1670592336">
          <w:marLeft w:val="640"/>
          <w:marRight w:val="0"/>
          <w:marTop w:val="0"/>
          <w:marBottom w:val="0"/>
          <w:divBdr>
            <w:top w:val="none" w:sz="0" w:space="0" w:color="auto"/>
            <w:left w:val="none" w:sz="0" w:space="0" w:color="auto"/>
            <w:bottom w:val="none" w:sz="0" w:space="0" w:color="auto"/>
            <w:right w:val="none" w:sz="0" w:space="0" w:color="auto"/>
          </w:divBdr>
        </w:div>
        <w:div w:id="758256950">
          <w:marLeft w:val="640"/>
          <w:marRight w:val="0"/>
          <w:marTop w:val="0"/>
          <w:marBottom w:val="0"/>
          <w:divBdr>
            <w:top w:val="none" w:sz="0" w:space="0" w:color="auto"/>
            <w:left w:val="none" w:sz="0" w:space="0" w:color="auto"/>
            <w:bottom w:val="none" w:sz="0" w:space="0" w:color="auto"/>
            <w:right w:val="none" w:sz="0" w:space="0" w:color="auto"/>
          </w:divBdr>
        </w:div>
        <w:div w:id="1384789491">
          <w:marLeft w:val="640"/>
          <w:marRight w:val="0"/>
          <w:marTop w:val="0"/>
          <w:marBottom w:val="0"/>
          <w:divBdr>
            <w:top w:val="none" w:sz="0" w:space="0" w:color="auto"/>
            <w:left w:val="none" w:sz="0" w:space="0" w:color="auto"/>
            <w:bottom w:val="none" w:sz="0" w:space="0" w:color="auto"/>
            <w:right w:val="none" w:sz="0" w:space="0" w:color="auto"/>
          </w:divBdr>
        </w:div>
        <w:div w:id="296766610">
          <w:marLeft w:val="640"/>
          <w:marRight w:val="0"/>
          <w:marTop w:val="0"/>
          <w:marBottom w:val="0"/>
          <w:divBdr>
            <w:top w:val="none" w:sz="0" w:space="0" w:color="auto"/>
            <w:left w:val="none" w:sz="0" w:space="0" w:color="auto"/>
            <w:bottom w:val="none" w:sz="0" w:space="0" w:color="auto"/>
            <w:right w:val="none" w:sz="0" w:space="0" w:color="auto"/>
          </w:divBdr>
        </w:div>
        <w:div w:id="1169753314">
          <w:marLeft w:val="640"/>
          <w:marRight w:val="0"/>
          <w:marTop w:val="0"/>
          <w:marBottom w:val="0"/>
          <w:divBdr>
            <w:top w:val="none" w:sz="0" w:space="0" w:color="auto"/>
            <w:left w:val="none" w:sz="0" w:space="0" w:color="auto"/>
            <w:bottom w:val="none" w:sz="0" w:space="0" w:color="auto"/>
            <w:right w:val="none" w:sz="0" w:space="0" w:color="auto"/>
          </w:divBdr>
        </w:div>
        <w:div w:id="1950232976">
          <w:marLeft w:val="640"/>
          <w:marRight w:val="0"/>
          <w:marTop w:val="0"/>
          <w:marBottom w:val="0"/>
          <w:divBdr>
            <w:top w:val="none" w:sz="0" w:space="0" w:color="auto"/>
            <w:left w:val="none" w:sz="0" w:space="0" w:color="auto"/>
            <w:bottom w:val="none" w:sz="0" w:space="0" w:color="auto"/>
            <w:right w:val="none" w:sz="0" w:space="0" w:color="auto"/>
          </w:divBdr>
        </w:div>
        <w:div w:id="1418794397">
          <w:marLeft w:val="640"/>
          <w:marRight w:val="0"/>
          <w:marTop w:val="0"/>
          <w:marBottom w:val="0"/>
          <w:divBdr>
            <w:top w:val="none" w:sz="0" w:space="0" w:color="auto"/>
            <w:left w:val="none" w:sz="0" w:space="0" w:color="auto"/>
            <w:bottom w:val="none" w:sz="0" w:space="0" w:color="auto"/>
            <w:right w:val="none" w:sz="0" w:space="0" w:color="auto"/>
          </w:divBdr>
        </w:div>
        <w:div w:id="1557009239">
          <w:marLeft w:val="640"/>
          <w:marRight w:val="0"/>
          <w:marTop w:val="0"/>
          <w:marBottom w:val="0"/>
          <w:divBdr>
            <w:top w:val="none" w:sz="0" w:space="0" w:color="auto"/>
            <w:left w:val="none" w:sz="0" w:space="0" w:color="auto"/>
            <w:bottom w:val="none" w:sz="0" w:space="0" w:color="auto"/>
            <w:right w:val="none" w:sz="0" w:space="0" w:color="auto"/>
          </w:divBdr>
        </w:div>
        <w:div w:id="1397046414">
          <w:marLeft w:val="640"/>
          <w:marRight w:val="0"/>
          <w:marTop w:val="0"/>
          <w:marBottom w:val="0"/>
          <w:divBdr>
            <w:top w:val="none" w:sz="0" w:space="0" w:color="auto"/>
            <w:left w:val="none" w:sz="0" w:space="0" w:color="auto"/>
            <w:bottom w:val="none" w:sz="0" w:space="0" w:color="auto"/>
            <w:right w:val="none" w:sz="0" w:space="0" w:color="auto"/>
          </w:divBdr>
        </w:div>
        <w:div w:id="411005915">
          <w:marLeft w:val="640"/>
          <w:marRight w:val="0"/>
          <w:marTop w:val="0"/>
          <w:marBottom w:val="0"/>
          <w:divBdr>
            <w:top w:val="none" w:sz="0" w:space="0" w:color="auto"/>
            <w:left w:val="none" w:sz="0" w:space="0" w:color="auto"/>
            <w:bottom w:val="none" w:sz="0" w:space="0" w:color="auto"/>
            <w:right w:val="none" w:sz="0" w:space="0" w:color="auto"/>
          </w:divBdr>
        </w:div>
        <w:div w:id="388500058">
          <w:marLeft w:val="640"/>
          <w:marRight w:val="0"/>
          <w:marTop w:val="0"/>
          <w:marBottom w:val="0"/>
          <w:divBdr>
            <w:top w:val="none" w:sz="0" w:space="0" w:color="auto"/>
            <w:left w:val="none" w:sz="0" w:space="0" w:color="auto"/>
            <w:bottom w:val="none" w:sz="0" w:space="0" w:color="auto"/>
            <w:right w:val="none" w:sz="0" w:space="0" w:color="auto"/>
          </w:divBdr>
        </w:div>
        <w:div w:id="1000961198">
          <w:marLeft w:val="640"/>
          <w:marRight w:val="0"/>
          <w:marTop w:val="0"/>
          <w:marBottom w:val="0"/>
          <w:divBdr>
            <w:top w:val="none" w:sz="0" w:space="0" w:color="auto"/>
            <w:left w:val="none" w:sz="0" w:space="0" w:color="auto"/>
            <w:bottom w:val="none" w:sz="0" w:space="0" w:color="auto"/>
            <w:right w:val="none" w:sz="0" w:space="0" w:color="auto"/>
          </w:divBdr>
        </w:div>
        <w:div w:id="1955093200">
          <w:marLeft w:val="640"/>
          <w:marRight w:val="0"/>
          <w:marTop w:val="0"/>
          <w:marBottom w:val="0"/>
          <w:divBdr>
            <w:top w:val="none" w:sz="0" w:space="0" w:color="auto"/>
            <w:left w:val="none" w:sz="0" w:space="0" w:color="auto"/>
            <w:bottom w:val="none" w:sz="0" w:space="0" w:color="auto"/>
            <w:right w:val="none" w:sz="0" w:space="0" w:color="auto"/>
          </w:divBdr>
        </w:div>
        <w:div w:id="1908565515">
          <w:marLeft w:val="640"/>
          <w:marRight w:val="0"/>
          <w:marTop w:val="0"/>
          <w:marBottom w:val="0"/>
          <w:divBdr>
            <w:top w:val="none" w:sz="0" w:space="0" w:color="auto"/>
            <w:left w:val="none" w:sz="0" w:space="0" w:color="auto"/>
            <w:bottom w:val="none" w:sz="0" w:space="0" w:color="auto"/>
            <w:right w:val="none" w:sz="0" w:space="0" w:color="auto"/>
          </w:divBdr>
        </w:div>
      </w:divsChild>
    </w:div>
    <w:div w:id="892736126">
      <w:bodyDiv w:val="1"/>
      <w:marLeft w:val="0"/>
      <w:marRight w:val="0"/>
      <w:marTop w:val="0"/>
      <w:marBottom w:val="0"/>
      <w:divBdr>
        <w:top w:val="none" w:sz="0" w:space="0" w:color="auto"/>
        <w:left w:val="none" w:sz="0" w:space="0" w:color="auto"/>
        <w:bottom w:val="none" w:sz="0" w:space="0" w:color="auto"/>
        <w:right w:val="none" w:sz="0" w:space="0" w:color="auto"/>
      </w:divBdr>
      <w:divsChild>
        <w:div w:id="285505789">
          <w:marLeft w:val="640"/>
          <w:marRight w:val="0"/>
          <w:marTop w:val="0"/>
          <w:marBottom w:val="0"/>
          <w:divBdr>
            <w:top w:val="none" w:sz="0" w:space="0" w:color="auto"/>
            <w:left w:val="none" w:sz="0" w:space="0" w:color="auto"/>
            <w:bottom w:val="none" w:sz="0" w:space="0" w:color="auto"/>
            <w:right w:val="none" w:sz="0" w:space="0" w:color="auto"/>
          </w:divBdr>
        </w:div>
        <w:div w:id="1703092327">
          <w:marLeft w:val="640"/>
          <w:marRight w:val="0"/>
          <w:marTop w:val="0"/>
          <w:marBottom w:val="0"/>
          <w:divBdr>
            <w:top w:val="none" w:sz="0" w:space="0" w:color="auto"/>
            <w:left w:val="none" w:sz="0" w:space="0" w:color="auto"/>
            <w:bottom w:val="none" w:sz="0" w:space="0" w:color="auto"/>
            <w:right w:val="none" w:sz="0" w:space="0" w:color="auto"/>
          </w:divBdr>
        </w:div>
        <w:div w:id="1830637597">
          <w:marLeft w:val="640"/>
          <w:marRight w:val="0"/>
          <w:marTop w:val="0"/>
          <w:marBottom w:val="0"/>
          <w:divBdr>
            <w:top w:val="none" w:sz="0" w:space="0" w:color="auto"/>
            <w:left w:val="none" w:sz="0" w:space="0" w:color="auto"/>
            <w:bottom w:val="none" w:sz="0" w:space="0" w:color="auto"/>
            <w:right w:val="none" w:sz="0" w:space="0" w:color="auto"/>
          </w:divBdr>
        </w:div>
        <w:div w:id="2073695706">
          <w:marLeft w:val="640"/>
          <w:marRight w:val="0"/>
          <w:marTop w:val="0"/>
          <w:marBottom w:val="0"/>
          <w:divBdr>
            <w:top w:val="none" w:sz="0" w:space="0" w:color="auto"/>
            <w:left w:val="none" w:sz="0" w:space="0" w:color="auto"/>
            <w:bottom w:val="none" w:sz="0" w:space="0" w:color="auto"/>
            <w:right w:val="none" w:sz="0" w:space="0" w:color="auto"/>
          </w:divBdr>
        </w:div>
        <w:div w:id="1251113552">
          <w:marLeft w:val="640"/>
          <w:marRight w:val="0"/>
          <w:marTop w:val="0"/>
          <w:marBottom w:val="0"/>
          <w:divBdr>
            <w:top w:val="none" w:sz="0" w:space="0" w:color="auto"/>
            <w:left w:val="none" w:sz="0" w:space="0" w:color="auto"/>
            <w:bottom w:val="none" w:sz="0" w:space="0" w:color="auto"/>
            <w:right w:val="none" w:sz="0" w:space="0" w:color="auto"/>
          </w:divBdr>
        </w:div>
        <w:div w:id="344214643">
          <w:marLeft w:val="640"/>
          <w:marRight w:val="0"/>
          <w:marTop w:val="0"/>
          <w:marBottom w:val="0"/>
          <w:divBdr>
            <w:top w:val="none" w:sz="0" w:space="0" w:color="auto"/>
            <w:left w:val="none" w:sz="0" w:space="0" w:color="auto"/>
            <w:bottom w:val="none" w:sz="0" w:space="0" w:color="auto"/>
            <w:right w:val="none" w:sz="0" w:space="0" w:color="auto"/>
          </w:divBdr>
        </w:div>
        <w:div w:id="2028289826">
          <w:marLeft w:val="640"/>
          <w:marRight w:val="0"/>
          <w:marTop w:val="0"/>
          <w:marBottom w:val="0"/>
          <w:divBdr>
            <w:top w:val="none" w:sz="0" w:space="0" w:color="auto"/>
            <w:left w:val="none" w:sz="0" w:space="0" w:color="auto"/>
            <w:bottom w:val="none" w:sz="0" w:space="0" w:color="auto"/>
            <w:right w:val="none" w:sz="0" w:space="0" w:color="auto"/>
          </w:divBdr>
        </w:div>
        <w:div w:id="1596328814">
          <w:marLeft w:val="640"/>
          <w:marRight w:val="0"/>
          <w:marTop w:val="0"/>
          <w:marBottom w:val="0"/>
          <w:divBdr>
            <w:top w:val="none" w:sz="0" w:space="0" w:color="auto"/>
            <w:left w:val="none" w:sz="0" w:space="0" w:color="auto"/>
            <w:bottom w:val="none" w:sz="0" w:space="0" w:color="auto"/>
            <w:right w:val="none" w:sz="0" w:space="0" w:color="auto"/>
          </w:divBdr>
        </w:div>
        <w:div w:id="1517692325">
          <w:marLeft w:val="640"/>
          <w:marRight w:val="0"/>
          <w:marTop w:val="0"/>
          <w:marBottom w:val="0"/>
          <w:divBdr>
            <w:top w:val="none" w:sz="0" w:space="0" w:color="auto"/>
            <w:left w:val="none" w:sz="0" w:space="0" w:color="auto"/>
            <w:bottom w:val="none" w:sz="0" w:space="0" w:color="auto"/>
            <w:right w:val="none" w:sz="0" w:space="0" w:color="auto"/>
          </w:divBdr>
        </w:div>
        <w:div w:id="858540612">
          <w:marLeft w:val="640"/>
          <w:marRight w:val="0"/>
          <w:marTop w:val="0"/>
          <w:marBottom w:val="0"/>
          <w:divBdr>
            <w:top w:val="none" w:sz="0" w:space="0" w:color="auto"/>
            <w:left w:val="none" w:sz="0" w:space="0" w:color="auto"/>
            <w:bottom w:val="none" w:sz="0" w:space="0" w:color="auto"/>
            <w:right w:val="none" w:sz="0" w:space="0" w:color="auto"/>
          </w:divBdr>
        </w:div>
        <w:div w:id="1175194628">
          <w:marLeft w:val="640"/>
          <w:marRight w:val="0"/>
          <w:marTop w:val="0"/>
          <w:marBottom w:val="0"/>
          <w:divBdr>
            <w:top w:val="none" w:sz="0" w:space="0" w:color="auto"/>
            <w:left w:val="none" w:sz="0" w:space="0" w:color="auto"/>
            <w:bottom w:val="none" w:sz="0" w:space="0" w:color="auto"/>
            <w:right w:val="none" w:sz="0" w:space="0" w:color="auto"/>
          </w:divBdr>
        </w:div>
        <w:div w:id="640423173">
          <w:marLeft w:val="640"/>
          <w:marRight w:val="0"/>
          <w:marTop w:val="0"/>
          <w:marBottom w:val="0"/>
          <w:divBdr>
            <w:top w:val="none" w:sz="0" w:space="0" w:color="auto"/>
            <w:left w:val="none" w:sz="0" w:space="0" w:color="auto"/>
            <w:bottom w:val="none" w:sz="0" w:space="0" w:color="auto"/>
            <w:right w:val="none" w:sz="0" w:space="0" w:color="auto"/>
          </w:divBdr>
        </w:div>
        <w:div w:id="1662003872">
          <w:marLeft w:val="640"/>
          <w:marRight w:val="0"/>
          <w:marTop w:val="0"/>
          <w:marBottom w:val="0"/>
          <w:divBdr>
            <w:top w:val="none" w:sz="0" w:space="0" w:color="auto"/>
            <w:left w:val="none" w:sz="0" w:space="0" w:color="auto"/>
            <w:bottom w:val="none" w:sz="0" w:space="0" w:color="auto"/>
            <w:right w:val="none" w:sz="0" w:space="0" w:color="auto"/>
          </w:divBdr>
        </w:div>
        <w:div w:id="933704312">
          <w:marLeft w:val="640"/>
          <w:marRight w:val="0"/>
          <w:marTop w:val="0"/>
          <w:marBottom w:val="0"/>
          <w:divBdr>
            <w:top w:val="none" w:sz="0" w:space="0" w:color="auto"/>
            <w:left w:val="none" w:sz="0" w:space="0" w:color="auto"/>
            <w:bottom w:val="none" w:sz="0" w:space="0" w:color="auto"/>
            <w:right w:val="none" w:sz="0" w:space="0" w:color="auto"/>
          </w:divBdr>
        </w:div>
        <w:div w:id="1170945089">
          <w:marLeft w:val="640"/>
          <w:marRight w:val="0"/>
          <w:marTop w:val="0"/>
          <w:marBottom w:val="0"/>
          <w:divBdr>
            <w:top w:val="none" w:sz="0" w:space="0" w:color="auto"/>
            <w:left w:val="none" w:sz="0" w:space="0" w:color="auto"/>
            <w:bottom w:val="none" w:sz="0" w:space="0" w:color="auto"/>
            <w:right w:val="none" w:sz="0" w:space="0" w:color="auto"/>
          </w:divBdr>
        </w:div>
        <w:div w:id="1757509478">
          <w:marLeft w:val="640"/>
          <w:marRight w:val="0"/>
          <w:marTop w:val="0"/>
          <w:marBottom w:val="0"/>
          <w:divBdr>
            <w:top w:val="none" w:sz="0" w:space="0" w:color="auto"/>
            <w:left w:val="none" w:sz="0" w:space="0" w:color="auto"/>
            <w:bottom w:val="none" w:sz="0" w:space="0" w:color="auto"/>
            <w:right w:val="none" w:sz="0" w:space="0" w:color="auto"/>
          </w:divBdr>
        </w:div>
        <w:div w:id="426387329">
          <w:marLeft w:val="640"/>
          <w:marRight w:val="0"/>
          <w:marTop w:val="0"/>
          <w:marBottom w:val="0"/>
          <w:divBdr>
            <w:top w:val="none" w:sz="0" w:space="0" w:color="auto"/>
            <w:left w:val="none" w:sz="0" w:space="0" w:color="auto"/>
            <w:bottom w:val="none" w:sz="0" w:space="0" w:color="auto"/>
            <w:right w:val="none" w:sz="0" w:space="0" w:color="auto"/>
          </w:divBdr>
        </w:div>
        <w:div w:id="990866576">
          <w:marLeft w:val="640"/>
          <w:marRight w:val="0"/>
          <w:marTop w:val="0"/>
          <w:marBottom w:val="0"/>
          <w:divBdr>
            <w:top w:val="none" w:sz="0" w:space="0" w:color="auto"/>
            <w:left w:val="none" w:sz="0" w:space="0" w:color="auto"/>
            <w:bottom w:val="none" w:sz="0" w:space="0" w:color="auto"/>
            <w:right w:val="none" w:sz="0" w:space="0" w:color="auto"/>
          </w:divBdr>
        </w:div>
        <w:div w:id="1444154911">
          <w:marLeft w:val="640"/>
          <w:marRight w:val="0"/>
          <w:marTop w:val="0"/>
          <w:marBottom w:val="0"/>
          <w:divBdr>
            <w:top w:val="none" w:sz="0" w:space="0" w:color="auto"/>
            <w:left w:val="none" w:sz="0" w:space="0" w:color="auto"/>
            <w:bottom w:val="none" w:sz="0" w:space="0" w:color="auto"/>
            <w:right w:val="none" w:sz="0" w:space="0" w:color="auto"/>
          </w:divBdr>
        </w:div>
        <w:div w:id="1720393864">
          <w:marLeft w:val="640"/>
          <w:marRight w:val="0"/>
          <w:marTop w:val="0"/>
          <w:marBottom w:val="0"/>
          <w:divBdr>
            <w:top w:val="none" w:sz="0" w:space="0" w:color="auto"/>
            <w:left w:val="none" w:sz="0" w:space="0" w:color="auto"/>
            <w:bottom w:val="none" w:sz="0" w:space="0" w:color="auto"/>
            <w:right w:val="none" w:sz="0" w:space="0" w:color="auto"/>
          </w:divBdr>
        </w:div>
        <w:div w:id="1366253859">
          <w:marLeft w:val="640"/>
          <w:marRight w:val="0"/>
          <w:marTop w:val="0"/>
          <w:marBottom w:val="0"/>
          <w:divBdr>
            <w:top w:val="none" w:sz="0" w:space="0" w:color="auto"/>
            <w:left w:val="none" w:sz="0" w:space="0" w:color="auto"/>
            <w:bottom w:val="none" w:sz="0" w:space="0" w:color="auto"/>
            <w:right w:val="none" w:sz="0" w:space="0" w:color="auto"/>
          </w:divBdr>
        </w:div>
        <w:div w:id="1051686045">
          <w:marLeft w:val="640"/>
          <w:marRight w:val="0"/>
          <w:marTop w:val="0"/>
          <w:marBottom w:val="0"/>
          <w:divBdr>
            <w:top w:val="none" w:sz="0" w:space="0" w:color="auto"/>
            <w:left w:val="none" w:sz="0" w:space="0" w:color="auto"/>
            <w:bottom w:val="none" w:sz="0" w:space="0" w:color="auto"/>
            <w:right w:val="none" w:sz="0" w:space="0" w:color="auto"/>
          </w:divBdr>
        </w:div>
        <w:div w:id="980770780">
          <w:marLeft w:val="640"/>
          <w:marRight w:val="0"/>
          <w:marTop w:val="0"/>
          <w:marBottom w:val="0"/>
          <w:divBdr>
            <w:top w:val="none" w:sz="0" w:space="0" w:color="auto"/>
            <w:left w:val="none" w:sz="0" w:space="0" w:color="auto"/>
            <w:bottom w:val="none" w:sz="0" w:space="0" w:color="auto"/>
            <w:right w:val="none" w:sz="0" w:space="0" w:color="auto"/>
          </w:divBdr>
        </w:div>
        <w:div w:id="598684479">
          <w:marLeft w:val="640"/>
          <w:marRight w:val="0"/>
          <w:marTop w:val="0"/>
          <w:marBottom w:val="0"/>
          <w:divBdr>
            <w:top w:val="none" w:sz="0" w:space="0" w:color="auto"/>
            <w:left w:val="none" w:sz="0" w:space="0" w:color="auto"/>
            <w:bottom w:val="none" w:sz="0" w:space="0" w:color="auto"/>
            <w:right w:val="none" w:sz="0" w:space="0" w:color="auto"/>
          </w:divBdr>
        </w:div>
        <w:div w:id="1784112920">
          <w:marLeft w:val="640"/>
          <w:marRight w:val="0"/>
          <w:marTop w:val="0"/>
          <w:marBottom w:val="0"/>
          <w:divBdr>
            <w:top w:val="none" w:sz="0" w:space="0" w:color="auto"/>
            <w:left w:val="none" w:sz="0" w:space="0" w:color="auto"/>
            <w:bottom w:val="none" w:sz="0" w:space="0" w:color="auto"/>
            <w:right w:val="none" w:sz="0" w:space="0" w:color="auto"/>
          </w:divBdr>
        </w:div>
        <w:div w:id="889153145">
          <w:marLeft w:val="640"/>
          <w:marRight w:val="0"/>
          <w:marTop w:val="0"/>
          <w:marBottom w:val="0"/>
          <w:divBdr>
            <w:top w:val="none" w:sz="0" w:space="0" w:color="auto"/>
            <w:left w:val="none" w:sz="0" w:space="0" w:color="auto"/>
            <w:bottom w:val="none" w:sz="0" w:space="0" w:color="auto"/>
            <w:right w:val="none" w:sz="0" w:space="0" w:color="auto"/>
          </w:divBdr>
        </w:div>
        <w:div w:id="2025396718">
          <w:marLeft w:val="640"/>
          <w:marRight w:val="0"/>
          <w:marTop w:val="0"/>
          <w:marBottom w:val="0"/>
          <w:divBdr>
            <w:top w:val="none" w:sz="0" w:space="0" w:color="auto"/>
            <w:left w:val="none" w:sz="0" w:space="0" w:color="auto"/>
            <w:bottom w:val="none" w:sz="0" w:space="0" w:color="auto"/>
            <w:right w:val="none" w:sz="0" w:space="0" w:color="auto"/>
          </w:divBdr>
        </w:div>
        <w:div w:id="1566405297">
          <w:marLeft w:val="640"/>
          <w:marRight w:val="0"/>
          <w:marTop w:val="0"/>
          <w:marBottom w:val="0"/>
          <w:divBdr>
            <w:top w:val="none" w:sz="0" w:space="0" w:color="auto"/>
            <w:left w:val="none" w:sz="0" w:space="0" w:color="auto"/>
            <w:bottom w:val="none" w:sz="0" w:space="0" w:color="auto"/>
            <w:right w:val="none" w:sz="0" w:space="0" w:color="auto"/>
          </w:divBdr>
        </w:div>
        <w:div w:id="1227494324">
          <w:marLeft w:val="640"/>
          <w:marRight w:val="0"/>
          <w:marTop w:val="0"/>
          <w:marBottom w:val="0"/>
          <w:divBdr>
            <w:top w:val="none" w:sz="0" w:space="0" w:color="auto"/>
            <w:left w:val="none" w:sz="0" w:space="0" w:color="auto"/>
            <w:bottom w:val="none" w:sz="0" w:space="0" w:color="auto"/>
            <w:right w:val="none" w:sz="0" w:space="0" w:color="auto"/>
          </w:divBdr>
        </w:div>
        <w:div w:id="1143737839">
          <w:marLeft w:val="640"/>
          <w:marRight w:val="0"/>
          <w:marTop w:val="0"/>
          <w:marBottom w:val="0"/>
          <w:divBdr>
            <w:top w:val="none" w:sz="0" w:space="0" w:color="auto"/>
            <w:left w:val="none" w:sz="0" w:space="0" w:color="auto"/>
            <w:bottom w:val="none" w:sz="0" w:space="0" w:color="auto"/>
            <w:right w:val="none" w:sz="0" w:space="0" w:color="auto"/>
          </w:divBdr>
        </w:div>
        <w:div w:id="1717003200">
          <w:marLeft w:val="640"/>
          <w:marRight w:val="0"/>
          <w:marTop w:val="0"/>
          <w:marBottom w:val="0"/>
          <w:divBdr>
            <w:top w:val="none" w:sz="0" w:space="0" w:color="auto"/>
            <w:left w:val="none" w:sz="0" w:space="0" w:color="auto"/>
            <w:bottom w:val="none" w:sz="0" w:space="0" w:color="auto"/>
            <w:right w:val="none" w:sz="0" w:space="0" w:color="auto"/>
          </w:divBdr>
        </w:div>
        <w:div w:id="1858305970">
          <w:marLeft w:val="640"/>
          <w:marRight w:val="0"/>
          <w:marTop w:val="0"/>
          <w:marBottom w:val="0"/>
          <w:divBdr>
            <w:top w:val="none" w:sz="0" w:space="0" w:color="auto"/>
            <w:left w:val="none" w:sz="0" w:space="0" w:color="auto"/>
            <w:bottom w:val="none" w:sz="0" w:space="0" w:color="auto"/>
            <w:right w:val="none" w:sz="0" w:space="0" w:color="auto"/>
          </w:divBdr>
        </w:div>
        <w:div w:id="47845406">
          <w:marLeft w:val="640"/>
          <w:marRight w:val="0"/>
          <w:marTop w:val="0"/>
          <w:marBottom w:val="0"/>
          <w:divBdr>
            <w:top w:val="none" w:sz="0" w:space="0" w:color="auto"/>
            <w:left w:val="none" w:sz="0" w:space="0" w:color="auto"/>
            <w:bottom w:val="none" w:sz="0" w:space="0" w:color="auto"/>
            <w:right w:val="none" w:sz="0" w:space="0" w:color="auto"/>
          </w:divBdr>
        </w:div>
        <w:div w:id="731193063">
          <w:marLeft w:val="640"/>
          <w:marRight w:val="0"/>
          <w:marTop w:val="0"/>
          <w:marBottom w:val="0"/>
          <w:divBdr>
            <w:top w:val="none" w:sz="0" w:space="0" w:color="auto"/>
            <w:left w:val="none" w:sz="0" w:space="0" w:color="auto"/>
            <w:bottom w:val="none" w:sz="0" w:space="0" w:color="auto"/>
            <w:right w:val="none" w:sz="0" w:space="0" w:color="auto"/>
          </w:divBdr>
        </w:div>
        <w:div w:id="1120996520">
          <w:marLeft w:val="640"/>
          <w:marRight w:val="0"/>
          <w:marTop w:val="0"/>
          <w:marBottom w:val="0"/>
          <w:divBdr>
            <w:top w:val="none" w:sz="0" w:space="0" w:color="auto"/>
            <w:left w:val="none" w:sz="0" w:space="0" w:color="auto"/>
            <w:bottom w:val="none" w:sz="0" w:space="0" w:color="auto"/>
            <w:right w:val="none" w:sz="0" w:space="0" w:color="auto"/>
          </w:divBdr>
        </w:div>
        <w:div w:id="1817532643">
          <w:marLeft w:val="640"/>
          <w:marRight w:val="0"/>
          <w:marTop w:val="0"/>
          <w:marBottom w:val="0"/>
          <w:divBdr>
            <w:top w:val="none" w:sz="0" w:space="0" w:color="auto"/>
            <w:left w:val="none" w:sz="0" w:space="0" w:color="auto"/>
            <w:bottom w:val="none" w:sz="0" w:space="0" w:color="auto"/>
            <w:right w:val="none" w:sz="0" w:space="0" w:color="auto"/>
          </w:divBdr>
        </w:div>
        <w:div w:id="1492328852">
          <w:marLeft w:val="640"/>
          <w:marRight w:val="0"/>
          <w:marTop w:val="0"/>
          <w:marBottom w:val="0"/>
          <w:divBdr>
            <w:top w:val="none" w:sz="0" w:space="0" w:color="auto"/>
            <w:left w:val="none" w:sz="0" w:space="0" w:color="auto"/>
            <w:bottom w:val="none" w:sz="0" w:space="0" w:color="auto"/>
            <w:right w:val="none" w:sz="0" w:space="0" w:color="auto"/>
          </w:divBdr>
        </w:div>
        <w:div w:id="265430965">
          <w:marLeft w:val="640"/>
          <w:marRight w:val="0"/>
          <w:marTop w:val="0"/>
          <w:marBottom w:val="0"/>
          <w:divBdr>
            <w:top w:val="none" w:sz="0" w:space="0" w:color="auto"/>
            <w:left w:val="none" w:sz="0" w:space="0" w:color="auto"/>
            <w:bottom w:val="none" w:sz="0" w:space="0" w:color="auto"/>
            <w:right w:val="none" w:sz="0" w:space="0" w:color="auto"/>
          </w:divBdr>
        </w:div>
        <w:div w:id="2047899829">
          <w:marLeft w:val="640"/>
          <w:marRight w:val="0"/>
          <w:marTop w:val="0"/>
          <w:marBottom w:val="0"/>
          <w:divBdr>
            <w:top w:val="none" w:sz="0" w:space="0" w:color="auto"/>
            <w:left w:val="none" w:sz="0" w:space="0" w:color="auto"/>
            <w:bottom w:val="none" w:sz="0" w:space="0" w:color="auto"/>
            <w:right w:val="none" w:sz="0" w:space="0" w:color="auto"/>
          </w:divBdr>
        </w:div>
        <w:div w:id="825248359">
          <w:marLeft w:val="640"/>
          <w:marRight w:val="0"/>
          <w:marTop w:val="0"/>
          <w:marBottom w:val="0"/>
          <w:divBdr>
            <w:top w:val="none" w:sz="0" w:space="0" w:color="auto"/>
            <w:left w:val="none" w:sz="0" w:space="0" w:color="auto"/>
            <w:bottom w:val="none" w:sz="0" w:space="0" w:color="auto"/>
            <w:right w:val="none" w:sz="0" w:space="0" w:color="auto"/>
          </w:divBdr>
        </w:div>
        <w:div w:id="594216426">
          <w:marLeft w:val="640"/>
          <w:marRight w:val="0"/>
          <w:marTop w:val="0"/>
          <w:marBottom w:val="0"/>
          <w:divBdr>
            <w:top w:val="none" w:sz="0" w:space="0" w:color="auto"/>
            <w:left w:val="none" w:sz="0" w:space="0" w:color="auto"/>
            <w:bottom w:val="none" w:sz="0" w:space="0" w:color="auto"/>
            <w:right w:val="none" w:sz="0" w:space="0" w:color="auto"/>
          </w:divBdr>
        </w:div>
        <w:div w:id="545214445">
          <w:marLeft w:val="640"/>
          <w:marRight w:val="0"/>
          <w:marTop w:val="0"/>
          <w:marBottom w:val="0"/>
          <w:divBdr>
            <w:top w:val="none" w:sz="0" w:space="0" w:color="auto"/>
            <w:left w:val="none" w:sz="0" w:space="0" w:color="auto"/>
            <w:bottom w:val="none" w:sz="0" w:space="0" w:color="auto"/>
            <w:right w:val="none" w:sz="0" w:space="0" w:color="auto"/>
          </w:divBdr>
        </w:div>
        <w:div w:id="715930301">
          <w:marLeft w:val="640"/>
          <w:marRight w:val="0"/>
          <w:marTop w:val="0"/>
          <w:marBottom w:val="0"/>
          <w:divBdr>
            <w:top w:val="none" w:sz="0" w:space="0" w:color="auto"/>
            <w:left w:val="none" w:sz="0" w:space="0" w:color="auto"/>
            <w:bottom w:val="none" w:sz="0" w:space="0" w:color="auto"/>
            <w:right w:val="none" w:sz="0" w:space="0" w:color="auto"/>
          </w:divBdr>
        </w:div>
        <w:div w:id="358044863">
          <w:marLeft w:val="640"/>
          <w:marRight w:val="0"/>
          <w:marTop w:val="0"/>
          <w:marBottom w:val="0"/>
          <w:divBdr>
            <w:top w:val="none" w:sz="0" w:space="0" w:color="auto"/>
            <w:left w:val="none" w:sz="0" w:space="0" w:color="auto"/>
            <w:bottom w:val="none" w:sz="0" w:space="0" w:color="auto"/>
            <w:right w:val="none" w:sz="0" w:space="0" w:color="auto"/>
          </w:divBdr>
        </w:div>
        <w:div w:id="40517955">
          <w:marLeft w:val="640"/>
          <w:marRight w:val="0"/>
          <w:marTop w:val="0"/>
          <w:marBottom w:val="0"/>
          <w:divBdr>
            <w:top w:val="none" w:sz="0" w:space="0" w:color="auto"/>
            <w:left w:val="none" w:sz="0" w:space="0" w:color="auto"/>
            <w:bottom w:val="none" w:sz="0" w:space="0" w:color="auto"/>
            <w:right w:val="none" w:sz="0" w:space="0" w:color="auto"/>
          </w:divBdr>
        </w:div>
        <w:div w:id="1571117370">
          <w:marLeft w:val="640"/>
          <w:marRight w:val="0"/>
          <w:marTop w:val="0"/>
          <w:marBottom w:val="0"/>
          <w:divBdr>
            <w:top w:val="none" w:sz="0" w:space="0" w:color="auto"/>
            <w:left w:val="none" w:sz="0" w:space="0" w:color="auto"/>
            <w:bottom w:val="none" w:sz="0" w:space="0" w:color="auto"/>
            <w:right w:val="none" w:sz="0" w:space="0" w:color="auto"/>
          </w:divBdr>
        </w:div>
        <w:div w:id="1310405579">
          <w:marLeft w:val="640"/>
          <w:marRight w:val="0"/>
          <w:marTop w:val="0"/>
          <w:marBottom w:val="0"/>
          <w:divBdr>
            <w:top w:val="none" w:sz="0" w:space="0" w:color="auto"/>
            <w:left w:val="none" w:sz="0" w:space="0" w:color="auto"/>
            <w:bottom w:val="none" w:sz="0" w:space="0" w:color="auto"/>
            <w:right w:val="none" w:sz="0" w:space="0" w:color="auto"/>
          </w:divBdr>
        </w:div>
        <w:div w:id="1804425139">
          <w:marLeft w:val="640"/>
          <w:marRight w:val="0"/>
          <w:marTop w:val="0"/>
          <w:marBottom w:val="0"/>
          <w:divBdr>
            <w:top w:val="none" w:sz="0" w:space="0" w:color="auto"/>
            <w:left w:val="none" w:sz="0" w:space="0" w:color="auto"/>
            <w:bottom w:val="none" w:sz="0" w:space="0" w:color="auto"/>
            <w:right w:val="none" w:sz="0" w:space="0" w:color="auto"/>
          </w:divBdr>
        </w:div>
        <w:div w:id="1977879312">
          <w:marLeft w:val="640"/>
          <w:marRight w:val="0"/>
          <w:marTop w:val="0"/>
          <w:marBottom w:val="0"/>
          <w:divBdr>
            <w:top w:val="none" w:sz="0" w:space="0" w:color="auto"/>
            <w:left w:val="none" w:sz="0" w:space="0" w:color="auto"/>
            <w:bottom w:val="none" w:sz="0" w:space="0" w:color="auto"/>
            <w:right w:val="none" w:sz="0" w:space="0" w:color="auto"/>
          </w:divBdr>
        </w:div>
        <w:div w:id="98912458">
          <w:marLeft w:val="640"/>
          <w:marRight w:val="0"/>
          <w:marTop w:val="0"/>
          <w:marBottom w:val="0"/>
          <w:divBdr>
            <w:top w:val="none" w:sz="0" w:space="0" w:color="auto"/>
            <w:left w:val="none" w:sz="0" w:space="0" w:color="auto"/>
            <w:bottom w:val="none" w:sz="0" w:space="0" w:color="auto"/>
            <w:right w:val="none" w:sz="0" w:space="0" w:color="auto"/>
          </w:divBdr>
        </w:div>
        <w:div w:id="32196266">
          <w:marLeft w:val="640"/>
          <w:marRight w:val="0"/>
          <w:marTop w:val="0"/>
          <w:marBottom w:val="0"/>
          <w:divBdr>
            <w:top w:val="none" w:sz="0" w:space="0" w:color="auto"/>
            <w:left w:val="none" w:sz="0" w:space="0" w:color="auto"/>
            <w:bottom w:val="none" w:sz="0" w:space="0" w:color="auto"/>
            <w:right w:val="none" w:sz="0" w:space="0" w:color="auto"/>
          </w:divBdr>
        </w:div>
        <w:div w:id="1154645042">
          <w:marLeft w:val="640"/>
          <w:marRight w:val="0"/>
          <w:marTop w:val="0"/>
          <w:marBottom w:val="0"/>
          <w:divBdr>
            <w:top w:val="none" w:sz="0" w:space="0" w:color="auto"/>
            <w:left w:val="none" w:sz="0" w:space="0" w:color="auto"/>
            <w:bottom w:val="none" w:sz="0" w:space="0" w:color="auto"/>
            <w:right w:val="none" w:sz="0" w:space="0" w:color="auto"/>
          </w:divBdr>
        </w:div>
        <w:div w:id="1885871602">
          <w:marLeft w:val="640"/>
          <w:marRight w:val="0"/>
          <w:marTop w:val="0"/>
          <w:marBottom w:val="0"/>
          <w:divBdr>
            <w:top w:val="none" w:sz="0" w:space="0" w:color="auto"/>
            <w:left w:val="none" w:sz="0" w:space="0" w:color="auto"/>
            <w:bottom w:val="none" w:sz="0" w:space="0" w:color="auto"/>
            <w:right w:val="none" w:sz="0" w:space="0" w:color="auto"/>
          </w:divBdr>
        </w:div>
        <w:div w:id="33315980">
          <w:marLeft w:val="640"/>
          <w:marRight w:val="0"/>
          <w:marTop w:val="0"/>
          <w:marBottom w:val="0"/>
          <w:divBdr>
            <w:top w:val="none" w:sz="0" w:space="0" w:color="auto"/>
            <w:left w:val="none" w:sz="0" w:space="0" w:color="auto"/>
            <w:bottom w:val="none" w:sz="0" w:space="0" w:color="auto"/>
            <w:right w:val="none" w:sz="0" w:space="0" w:color="auto"/>
          </w:divBdr>
        </w:div>
        <w:div w:id="1459954945">
          <w:marLeft w:val="640"/>
          <w:marRight w:val="0"/>
          <w:marTop w:val="0"/>
          <w:marBottom w:val="0"/>
          <w:divBdr>
            <w:top w:val="none" w:sz="0" w:space="0" w:color="auto"/>
            <w:left w:val="none" w:sz="0" w:space="0" w:color="auto"/>
            <w:bottom w:val="none" w:sz="0" w:space="0" w:color="auto"/>
            <w:right w:val="none" w:sz="0" w:space="0" w:color="auto"/>
          </w:divBdr>
        </w:div>
        <w:div w:id="1034430307">
          <w:marLeft w:val="640"/>
          <w:marRight w:val="0"/>
          <w:marTop w:val="0"/>
          <w:marBottom w:val="0"/>
          <w:divBdr>
            <w:top w:val="none" w:sz="0" w:space="0" w:color="auto"/>
            <w:left w:val="none" w:sz="0" w:space="0" w:color="auto"/>
            <w:bottom w:val="none" w:sz="0" w:space="0" w:color="auto"/>
            <w:right w:val="none" w:sz="0" w:space="0" w:color="auto"/>
          </w:divBdr>
        </w:div>
        <w:div w:id="953825001">
          <w:marLeft w:val="640"/>
          <w:marRight w:val="0"/>
          <w:marTop w:val="0"/>
          <w:marBottom w:val="0"/>
          <w:divBdr>
            <w:top w:val="none" w:sz="0" w:space="0" w:color="auto"/>
            <w:left w:val="none" w:sz="0" w:space="0" w:color="auto"/>
            <w:bottom w:val="none" w:sz="0" w:space="0" w:color="auto"/>
            <w:right w:val="none" w:sz="0" w:space="0" w:color="auto"/>
          </w:divBdr>
        </w:div>
        <w:div w:id="495614238">
          <w:marLeft w:val="640"/>
          <w:marRight w:val="0"/>
          <w:marTop w:val="0"/>
          <w:marBottom w:val="0"/>
          <w:divBdr>
            <w:top w:val="none" w:sz="0" w:space="0" w:color="auto"/>
            <w:left w:val="none" w:sz="0" w:space="0" w:color="auto"/>
            <w:bottom w:val="none" w:sz="0" w:space="0" w:color="auto"/>
            <w:right w:val="none" w:sz="0" w:space="0" w:color="auto"/>
          </w:divBdr>
        </w:div>
        <w:div w:id="1766539798">
          <w:marLeft w:val="640"/>
          <w:marRight w:val="0"/>
          <w:marTop w:val="0"/>
          <w:marBottom w:val="0"/>
          <w:divBdr>
            <w:top w:val="none" w:sz="0" w:space="0" w:color="auto"/>
            <w:left w:val="none" w:sz="0" w:space="0" w:color="auto"/>
            <w:bottom w:val="none" w:sz="0" w:space="0" w:color="auto"/>
            <w:right w:val="none" w:sz="0" w:space="0" w:color="auto"/>
          </w:divBdr>
        </w:div>
        <w:div w:id="1179199576">
          <w:marLeft w:val="640"/>
          <w:marRight w:val="0"/>
          <w:marTop w:val="0"/>
          <w:marBottom w:val="0"/>
          <w:divBdr>
            <w:top w:val="none" w:sz="0" w:space="0" w:color="auto"/>
            <w:left w:val="none" w:sz="0" w:space="0" w:color="auto"/>
            <w:bottom w:val="none" w:sz="0" w:space="0" w:color="auto"/>
            <w:right w:val="none" w:sz="0" w:space="0" w:color="auto"/>
          </w:divBdr>
        </w:div>
        <w:div w:id="512114837">
          <w:marLeft w:val="640"/>
          <w:marRight w:val="0"/>
          <w:marTop w:val="0"/>
          <w:marBottom w:val="0"/>
          <w:divBdr>
            <w:top w:val="none" w:sz="0" w:space="0" w:color="auto"/>
            <w:left w:val="none" w:sz="0" w:space="0" w:color="auto"/>
            <w:bottom w:val="none" w:sz="0" w:space="0" w:color="auto"/>
            <w:right w:val="none" w:sz="0" w:space="0" w:color="auto"/>
          </w:divBdr>
        </w:div>
        <w:div w:id="148373580">
          <w:marLeft w:val="640"/>
          <w:marRight w:val="0"/>
          <w:marTop w:val="0"/>
          <w:marBottom w:val="0"/>
          <w:divBdr>
            <w:top w:val="none" w:sz="0" w:space="0" w:color="auto"/>
            <w:left w:val="none" w:sz="0" w:space="0" w:color="auto"/>
            <w:bottom w:val="none" w:sz="0" w:space="0" w:color="auto"/>
            <w:right w:val="none" w:sz="0" w:space="0" w:color="auto"/>
          </w:divBdr>
        </w:div>
        <w:div w:id="1652099742">
          <w:marLeft w:val="640"/>
          <w:marRight w:val="0"/>
          <w:marTop w:val="0"/>
          <w:marBottom w:val="0"/>
          <w:divBdr>
            <w:top w:val="none" w:sz="0" w:space="0" w:color="auto"/>
            <w:left w:val="none" w:sz="0" w:space="0" w:color="auto"/>
            <w:bottom w:val="none" w:sz="0" w:space="0" w:color="auto"/>
            <w:right w:val="none" w:sz="0" w:space="0" w:color="auto"/>
          </w:divBdr>
        </w:div>
        <w:div w:id="696320120">
          <w:marLeft w:val="640"/>
          <w:marRight w:val="0"/>
          <w:marTop w:val="0"/>
          <w:marBottom w:val="0"/>
          <w:divBdr>
            <w:top w:val="none" w:sz="0" w:space="0" w:color="auto"/>
            <w:left w:val="none" w:sz="0" w:space="0" w:color="auto"/>
            <w:bottom w:val="none" w:sz="0" w:space="0" w:color="auto"/>
            <w:right w:val="none" w:sz="0" w:space="0" w:color="auto"/>
          </w:divBdr>
        </w:div>
      </w:divsChild>
    </w:div>
    <w:div w:id="893006099">
      <w:bodyDiv w:val="1"/>
      <w:marLeft w:val="0"/>
      <w:marRight w:val="0"/>
      <w:marTop w:val="0"/>
      <w:marBottom w:val="0"/>
      <w:divBdr>
        <w:top w:val="none" w:sz="0" w:space="0" w:color="auto"/>
        <w:left w:val="none" w:sz="0" w:space="0" w:color="auto"/>
        <w:bottom w:val="none" w:sz="0" w:space="0" w:color="auto"/>
        <w:right w:val="none" w:sz="0" w:space="0" w:color="auto"/>
      </w:divBdr>
      <w:divsChild>
        <w:div w:id="1742632235">
          <w:marLeft w:val="640"/>
          <w:marRight w:val="0"/>
          <w:marTop w:val="0"/>
          <w:marBottom w:val="0"/>
          <w:divBdr>
            <w:top w:val="none" w:sz="0" w:space="0" w:color="auto"/>
            <w:left w:val="none" w:sz="0" w:space="0" w:color="auto"/>
            <w:bottom w:val="none" w:sz="0" w:space="0" w:color="auto"/>
            <w:right w:val="none" w:sz="0" w:space="0" w:color="auto"/>
          </w:divBdr>
        </w:div>
        <w:div w:id="1697849427">
          <w:marLeft w:val="640"/>
          <w:marRight w:val="0"/>
          <w:marTop w:val="0"/>
          <w:marBottom w:val="0"/>
          <w:divBdr>
            <w:top w:val="none" w:sz="0" w:space="0" w:color="auto"/>
            <w:left w:val="none" w:sz="0" w:space="0" w:color="auto"/>
            <w:bottom w:val="none" w:sz="0" w:space="0" w:color="auto"/>
            <w:right w:val="none" w:sz="0" w:space="0" w:color="auto"/>
          </w:divBdr>
        </w:div>
        <w:div w:id="727806095">
          <w:marLeft w:val="640"/>
          <w:marRight w:val="0"/>
          <w:marTop w:val="0"/>
          <w:marBottom w:val="0"/>
          <w:divBdr>
            <w:top w:val="none" w:sz="0" w:space="0" w:color="auto"/>
            <w:left w:val="none" w:sz="0" w:space="0" w:color="auto"/>
            <w:bottom w:val="none" w:sz="0" w:space="0" w:color="auto"/>
            <w:right w:val="none" w:sz="0" w:space="0" w:color="auto"/>
          </w:divBdr>
        </w:div>
        <w:div w:id="1319765587">
          <w:marLeft w:val="640"/>
          <w:marRight w:val="0"/>
          <w:marTop w:val="0"/>
          <w:marBottom w:val="0"/>
          <w:divBdr>
            <w:top w:val="none" w:sz="0" w:space="0" w:color="auto"/>
            <w:left w:val="none" w:sz="0" w:space="0" w:color="auto"/>
            <w:bottom w:val="none" w:sz="0" w:space="0" w:color="auto"/>
            <w:right w:val="none" w:sz="0" w:space="0" w:color="auto"/>
          </w:divBdr>
        </w:div>
        <w:div w:id="796991951">
          <w:marLeft w:val="640"/>
          <w:marRight w:val="0"/>
          <w:marTop w:val="0"/>
          <w:marBottom w:val="0"/>
          <w:divBdr>
            <w:top w:val="none" w:sz="0" w:space="0" w:color="auto"/>
            <w:left w:val="none" w:sz="0" w:space="0" w:color="auto"/>
            <w:bottom w:val="none" w:sz="0" w:space="0" w:color="auto"/>
            <w:right w:val="none" w:sz="0" w:space="0" w:color="auto"/>
          </w:divBdr>
        </w:div>
        <w:div w:id="1669406835">
          <w:marLeft w:val="640"/>
          <w:marRight w:val="0"/>
          <w:marTop w:val="0"/>
          <w:marBottom w:val="0"/>
          <w:divBdr>
            <w:top w:val="none" w:sz="0" w:space="0" w:color="auto"/>
            <w:left w:val="none" w:sz="0" w:space="0" w:color="auto"/>
            <w:bottom w:val="none" w:sz="0" w:space="0" w:color="auto"/>
            <w:right w:val="none" w:sz="0" w:space="0" w:color="auto"/>
          </w:divBdr>
        </w:div>
        <w:div w:id="670374046">
          <w:marLeft w:val="640"/>
          <w:marRight w:val="0"/>
          <w:marTop w:val="0"/>
          <w:marBottom w:val="0"/>
          <w:divBdr>
            <w:top w:val="none" w:sz="0" w:space="0" w:color="auto"/>
            <w:left w:val="none" w:sz="0" w:space="0" w:color="auto"/>
            <w:bottom w:val="none" w:sz="0" w:space="0" w:color="auto"/>
            <w:right w:val="none" w:sz="0" w:space="0" w:color="auto"/>
          </w:divBdr>
        </w:div>
        <w:div w:id="123818370">
          <w:marLeft w:val="640"/>
          <w:marRight w:val="0"/>
          <w:marTop w:val="0"/>
          <w:marBottom w:val="0"/>
          <w:divBdr>
            <w:top w:val="none" w:sz="0" w:space="0" w:color="auto"/>
            <w:left w:val="none" w:sz="0" w:space="0" w:color="auto"/>
            <w:bottom w:val="none" w:sz="0" w:space="0" w:color="auto"/>
            <w:right w:val="none" w:sz="0" w:space="0" w:color="auto"/>
          </w:divBdr>
        </w:div>
        <w:div w:id="2022391973">
          <w:marLeft w:val="640"/>
          <w:marRight w:val="0"/>
          <w:marTop w:val="0"/>
          <w:marBottom w:val="0"/>
          <w:divBdr>
            <w:top w:val="none" w:sz="0" w:space="0" w:color="auto"/>
            <w:left w:val="none" w:sz="0" w:space="0" w:color="auto"/>
            <w:bottom w:val="none" w:sz="0" w:space="0" w:color="auto"/>
            <w:right w:val="none" w:sz="0" w:space="0" w:color="auto"/>
          </w:divBdr>
        </w:div>
        <w:div w:id="685208641">
          <w:marLeft w:val="640"/>
          <w:marRight w:val="0"/>
          <w:marTop w:val="0"/>
          <w:marBottom w:val="0"/>
          <w:divBdr>
            <w:top w:val="none" w:sz="0" w:space="0" w:color="auto"/>
            <w:left w:val="none" w:sz="0" w:space="0" w:color="auto"/>
            <w:bottom w:val="none" w:sz="0" w:space="0" w:color="auto"/>
            <w:right w:val="none" w:sz="0" w:space="0" w:color="auto"/>
          </w:divBdr>
        </w:div>
        <w:div w:id="633483277">
          <w:marLeft w:val="640"/>
          <w:marRight w:val="0"/>
          <w:marTop w:val="0"/>
          <w:marBottom w:val="0"/>
          <w:divBdr>
            <w:top w:val="none" w:sz="0" w:space="0" w:color="auto"/>
            <w:left w:val="none" w:sz="0" w:space="0" w:color="auto"/>
            <w:bottom w:val="none" w:sz="0" w:space="0" w:color="auto"/>
            <w:right w:val="none" w:sz="0" w:space="0" w:color="auto"/>
          </w:divBdr>
        </w:div>
        <w:div w:id="1915892403">
          <w:marLeft w:val="640"/>
          <w:marRight w:val="0"/>
          <w:marTop w:val="0"/>
          <w:marBottom w:val="0"/>
          <w:divBdr>
            <w:top w:val="none" w:sz="0" w:space="0" w:color="auto"/>
            <w:left w:val="none" w:sz="0" w:space="0" w:color="auto"/>
            <w:bottom w:val="none" w:sz="0" w:space="0" w:color="auto"/>
            <w:right w:val="none" w:sz="0" w:space="0" w:color="auto"/>
          </w:divBdr>
        </w:div>
        <w:div w:id="385229172">
          <w:marLeft w:val="640"/>
          <w:marRight w:val="0"/>
          <w:marTop w:val="0"/>
          <w:marBottom w:val="0"/>
          <w:divBdr>
            <w:top w:val="none" w:sz="0" w:space="0" w:color="auto"/>
            <w:left w:val="none" w:sz="0" w:space="0" w:color="auto"/>
            <w:bottom w:val="none" w:sz="0" w:space="0" w:color="auto"/>
            <w:right w:val="none" w:sz="0" w:space="0" w:color="auto"/>
          </w:divBdr>
        </w:div>
        <w:div w:id="1955095021">
          <w:marLeft w:val="640"/>
          <w:marRight w:val="0"/>
          <w:marTop w:val="0"/>
          <w:marBottom w:val="0"/>
          <w:divBdr>
            <w:top w:val="none" w:sz="0" w:space="0" w:color="auto"/>
            <w:left w:val="none" w:sz="0" w:space="0" w:color="auto"/>
            <w:bottom w:val="none" w:sz="0" w:space="0" w:color="auto"/>
            <w:right w:val="none" w:sz="0" w:space="0" w:color="auto"/>
          </w:divBdr>
        </w:div>
        <w:div w:id="2122724914">
          <w:marLeft w:val="640"/>
          <w:marRight w:val="0"/>
          <w:marTop w:val="0"/>
          <w:marBottom w:val="0"/>
          <w:divBdr>
            <w:top w:val="none" w:sz="0" w:space="0" w:color="auto"/>
            <w:left w:val="none" w:sz="0" w:space="0" w:color="auto"/>
            <w:bottom w:val="none" w:sz="0" w:space="0" w:color="auto"/>
            <w:right w:val="none" w:sz="0" w:space="0" w:color="auto"/>
          </w:divBdr>
        </w:div>
        <w:div w:id="835534882">
          <w:marLeft w:val="640"/>
          <w:marRight w:val="0"/>
          <w:marTop w:val="0"/>
          <w:marBottom w:val="0"/>
          <w:divBdr>
            <w:top w:val="none" w:sz="0" w:space="0" w:color="auto"/>
            <w:left w:val="none" w:sz="0" w:space="0" w:color="auto"/>
            <w:bottom w:val="none" w:sz="0" w:space="0" w:color="auto"/>
            <w:right w:val="none" w:sz="0" w:space="0" w:color="auto"/>
          </w:divBdr>
        </w:div>
        <w:div w:id="806581111">
          <w:marLeft w:val="640"/>
          <w:marRight w:val="0"/>
          <w:marTop w:val="0"/>
          <w:marBottom w:val="0"/>
          <w:divBdr>
            <w:top w:val="none" w:sz="0" w:space="0" w:color="auto"/>
            <w:left w:val="none" w:sz="0" w:space="0" w:color="auto"/>
            <w:bottom w:val="none" w:sz="0" w:space="0" w:color="auto"/>
            <w:right w:val="none" w:sz="0" w:space="0" w:color="auto"/>
          </w:divBdr>
        </w:div>
        <w:div w:id="154347623">
          <w:marLeft w:val="640"/>
          <w:marRight w:val="0"/>
          <w:marTop w:val="0"/>
          <w:marBottom w:val="0"/>
          <w:divBdr>
            <w:top w:val="none" w:sz="0" w:space="0" w:color="auto"/>
            <w:left w:val="none" w:sz="0" w:space="0" w:color="auto"/>
            <w:bottom w:val="none" w:sz="0" w:space="0" w:color="auto"/>
            <w:right w:val="none" w:sz="0" w:space="0" w:color="auto"/>
          </w:divBdr>
        </w:div>
        <w:div w:id="1209104029">
          <w:marLeft w:val="640"/>
          <w:marRight w:val="0"/>
          <w:marTop w:val="0"/>
          <w:marBottom w:val="0"/>
          <w:divBdr>
            <w:top w:val="none" w:sz="0" w:space="0" w:color="auto"/>
            <w:left w:val="none" w:sz="0" w:space="0" w:color="auto"/>
            <w:bottom w:val="none" w:sz="0" w:space="0" w:color="auto"/>
            <w:right w:val="none" w:sz="0" w:space="0" w:color="auto"/>
          </w:divBdr>
        </w:div>
        <w:div w:id="569657268">
          <w:marLeft w:val="640"/>
          <w:marRight w:val="0"/>
          <w:marTop w:val="0"/>
          <w:marBottom w:val="0"/>
          <w:divBdr>
            <w:top w:val="none" w:sz="0" w:space="0" w:color="auto"/>
            <w:left w:val="none" w:sz="0" w:space="0" w:color="auto"/>
            <w:bottom w:val="none" w:sz="0" w:space="0" w:color="auto"/>
            <w:right w:val="none" w:sz="0" w:space="0" w:color="auto"/>
          </w:divBdr>
        </w:div>
        <w:div w:id="516581344">
          <w:marLeft w:val="640"/>
          <w:marRight w:val="0"/>
          <w:marTop w:val="0"/>
          <w:marBottom w:val="0"/>
          <w:divBdr>
            <w:top w:val="none" w:sz="0" w:space="0" w:color="auto"/>
            <w:left w:val="none" w:sz="0" w:space="0" w:color="auto"/>
            <w:bottom w:val="none" w:sz="0" w:space="0" w:color="auto"/>
            <w:right w:val="none" w:sz="0" w:space="0" w:color="auto"/>
          </w:divBdr>
        </w:div>
        <w:div w:id="2143887639">
          <w:marLeft w:val="640"/>
          <w:marRight w:val="0"/>
          <w:marTop w:val="0"/>
          <w:marBottom w:val="0"/>
          <w:divBdr>
            <w:top w:val="none" w:sz="0" w:space="0" w:color="auto"/>
            <w:left w:val="none" w:sz="0" w:space="0" w:color="auto"/>
            <w:bottom w:val="none" w:sz="0" w:space="0" w:color="auto"/>
            <w:right w:val="none" w:sz="0" w:space="0" w:color="auto"/>
          </w:divBdr>
        </w:div>
        <w:div w:id="28994763">
          <w:marLeft w:val="640"/>
          <w:marRight w:val="0"/>
          <w:marTop w:val="0"/>
          <w:marBottom w:val="0"/>
          <w:divBdr>
            <w:top w:val="none" w:sz="0" w:space="0" w:color="auto"/>
            <w:left w:val="none" w:sz="0" w:space="0" w:color="auto"/>
            <w:bottom w:val="none" w:sz="0" w:space="0" w:color="auto"/>
            <w:right w:val="none" w:sz="0" w:space="0" w:color="auto"/>
          </w:divBdr>
        </w:div>
        <w:div w:id="1119909996">
          <w:marLeft w:val="640"/>
          <w:marRight w:val="0"/>
          <w:marTop w:val="0"/>
          <w:marBottom w:val="0"/>
          <w:divBdr>
            <w:top w:val="none" w:sz="0" w:space="0" w:color="auto"/>
            <w:left w:val="none" w:sz="0" w:space="0" w:color="auto"/>
            <w:bottom w:val="none" w:sz="0" w:space="0" w:color="auto"/>
            <w:right w:val="none" w:sz="0" w:space="0" w:color="auto"/>
          </w:divBdr>
        </w:div>
        <w:div w:id="1256983557">
          <w:marLeft w:val="640"/>
          <w:marRight w:val="0"/>
          <w:marTop w:val="0"/>
          <w:marBottom w:val="0"/>
          <w:divBdr>
            <w:top w:val="none" w:sz="0" w:space="0" w:color="auto"/>
            <w:left w:val="none" w:sz="0" w:space="0" w:color="auto"/>
            <w:bottom w:val="none" w:sz="0" w:space="0" w:color="auto"/>
            <w:right w:val="none" w:sz="0" w:space="0" w:color="auto"/>
          </w:divBdr>
        </w:div>
        <w:div w:id="1063259342">
          <w:marLeft w:val="640"/>
          <w:marRight w:val="0"/>
          <w:marTop w:val="0"/>
          <w:marBottom w:val="0"/>
          <w:divBdr>
            <w:top w:val="none" w:sz="0" w:space="0" w:color="auto"/>
            <w:left w:val="none" w:sz="0" w:space="0" w:color="auto"/>
            <w:bottom w:val="none" w:sz="0" w:space="0" w:color="auto"/>
            <w:right w:val="none" w:sz="0" w:space="0" w:color="auto"/>
          </w:divBdr>
        </w:div>
        <w:div w:id="31274557">
          <w:marLeft w:val="640"/>
          <w:marRight w:val="0"/>
          <w:marTop w:val="0"/>
          <w:marBottom w:val="0"/>
          <w:divBdr>
            <w:top w:val="none" w:sz="0" w:space="0" w:color="auto"/>
            <w:left w:val="none" w:sz="0" w:space="0" w:color="auto"/>
            <w:bottom w:val="none" w:sz="0" w:space="0" w:color="auto"/>
            <w:right w:val="none" w:sz="0" w:space="0" w:color="auto"/>
          </w:divBdr>
        </w:div>
        <w:div w:id="487862652">
          <w:marLeft w:val="640"/>
          <w:marRight w:val="0"/>
          <w:marTop w:val="0"/>
          <w:marBottom w:val="0"/>
          <w:divBdr>
            <w:top w:val="none" w:sz="0" w:space="0" w:color="auto"/>
            <w:left w:val="none" w:sz="0" w:space="0" w:color="auto"/>
            <w:bottom w:val="none" w:sz="0" w:space="0" w:color="auto"/>
            <w:right w:val="none" w:sz="0" w:space="0" w:color="auto"/>
          </w:divBdr>
        </w:div>
        <w:div w:id="1871798312">
          <w:marLeft w:val="640"/>
          <w:marRight w:val="0"/>
          <w:marTop w:val="0"/>
          <w:marBottom w:val="0"/>
          <w:divBdr>
            <w:top w:val="none" w:sz="0" w:space="0" w:color="auto"/>
            <w:left w:val="none" w:sz="0" w:space="0" w:color="auto"/>
            <w:bottom w:val="none" w:sz="0" w:space="0" w:color="auto"/>
            <w:right w:val="none" w:sz="0" w:space="0" w:color="auto"/>
          </w:divBdr>
        </w:div>
        <w:div w:id="1164399574">
          <w:marLeft w:val="640"/>
          <w:marRight w:val="0"/>
          <w:marTop w:val="0"/>
          <w:marBottom w:val="0"/>
          <w:divBdr>
            <w:top w:val="none" w:sz="0" w:space="0" w:color="auto"/>
            <w:left w:val="none" w:sz="0" w:space="0" w:color="auto"/>
            <w:bottom w:val="none" w:sz="0" w:space="0" w:color="auto"/>
            <w:right w:val="none" w:sz="0" w:space="0" w:color="auto"/>
          </w:divBdr>
        </w:div>
        <w:div w:id="1862625807">
          <w:marLeft w:val="640"/>
          <w:marRight w:val="0"/>
          <w:marTop w:val="0"/>
          <w:marBottom w:val="0"/>
          <w:divBdr>
            <w:top w:val="none" w:sz="0" w:space="0" w:color="auto"/>
            <w:left w:val="none" w:sz="0" w:space="0" w:color="auto"/>
            <w:bottom w:val="none" w:sz="0" w:space="0" w:color="auto"/>
            <w:right w:val="none" w:sz="0" w:space="0" w:color="auto"/>
          </w:divBdr>
        </w:div>
        <w:div w:id="422800436">
          <w:marLeft w:val="640"/>
          <w:marRight w:val="0"/>
          <w:marTop w:val="0"/>
          <w:marBottom w:val="0"/>
          <w:divBdr>
            <w:top w:val="none" w:sz="0" w:space="0" w:color="auto"/>
            <w:left w:val="none" w:sz="0" w:space="0" w:color="auto"/>
            <w:bottom w:val="none" w:sz="0" w:space="0" w:color="auto"/>
            <w:right w:val="none" w:sz="0" w:space="0" w:color="auto"/>
          </w:divBdr>
        </w:div>
        <w:div w:id="1260945151">
          <w:marLeft w:val="640"/>
          <w:marRight w:val="0"/>
          <w:marTop w:val="0"/>
          <w:marBottom w:val="0"/>
          <w:divBdr>
            <w:top w:val="none" w:sz="0" w:space="0" w:color="auto"/>
            <w:left w:val="none" w:sz="0" w:space="0" w:color="auto"/>
            <w:bottom w:val="none" w:sz="0" w:space="0" w:color="auto"/>
            <w:right w:val="none" w:sz="0" w:space="0" w:color="auto"/>
          </w:divBdr>
        </w:div>
        <w:div w:id="1817844186">
          <w:marLeft w:val="640"/>
          <w:marRight w:val="0"/>
          <w:marTop w:val="0"/>
          <w:marBottom w:val="0"/>
          <w:divBdr>
            <w:top w:val="none" w:sz="0" w:space="0" w:color="auto"/>
            <w:left w:val="none" w:sz="0" w:space="0" w:color="auto"/>
            <w:bottom w:val="none" w:sz="0" w:space="0" w:color="auto"/>
            <w:right w:val="none" w:sz="0" w:space="0" w:color="auto"/>
          </w:divBdr>
        </w:div>
        <w:div w:id="1188837251">
          <w:marLeft w:val="640"/>
          <w:marRight w:val="0"/>
          <w:marTop w:val="0"/>
          <w:marBottom w:val="0"/>
          <w:divBdr>
            <w:top w:val="none" w:sz="0" w:space="0" w:color="auto"/>
            <w:left w:val="none" w:sz="0" w:space="0" w:color="auto"/>
            <w:bottom w:val="none" w:sz="0" w:space="0" w:color="auto"/>
            <w:right w:val="none" w:sz="0" w:space="0" w:color="auto"/>
          </w:divBdr>
        </w:div>
        <w:div w:id="1861965250">
          <w:marLeft w:val="640"/>
          <w:marRight w:val="0"/>
          <w:marTop w:val="0"/>
          <w:marBottom w:val="0"/>
          <w:divBdr>
            <w:top w:val="none" w:sz="0" w:space="0" w:color="auto"/>
            <w:left w:val="none" w:sz="0" w:space="0" w:color="auto"/>
            <w:bottom w:val="none" w:sz="0" w:space="0" w:color="auto"/>
            <w:right w:val="none" w:sz="0" w:space="0" w:color="auto"/>
          </w:divBdr>
        </w:div>
        <w:div w:id="1488210085">
          <w:marLeft w:val="640"/>
          <w:marRight w:val="0"/>
          <w:marTop w:val="0"/>
          <w:marBottom w:val="0"/>
          <w:divBdr>
            <w:top w:val="none" w:sz="0" w:space="0" w:color="auto"/>
            <w:left w:val="none" w:sz="0" w:space="0" w:color="auto"/>
            <w:bottom w:val="none" w:sz="0" w:space="0" w:color="auto"/>
            <w:right w:val="none" w:sz="0" w:space="0" w:color="auto"/>
          </w:divBdr>
        </w:div>
        <w:div w:id="1716198505">
          <w:marLeft w:val="640"/>
          <w:marRight w:val="0"/>
          <w:marTop w:val="0"/>
          <w:marBottom w:val="0"/>
          <w:divBdr>
            <w:top w:val="none" w:sz="0" w:space="0" w:color="auto"/>
            <w:left w:val="none" w:sz="0" w:space="0" w:color="auto"/>
            <w:bottom w:val="none" w:sz="0" w:space="0" w:color="auto"/>
            <w:right w:val="none" w:sz="0" w:space="0" w:color="auto"/>
          </w:divBdr>
        </w:div>
        <w:div w:id="946546263">
          <w:marLeft w:val="640"/>
          <w:marRight w:val="0"/>
          <w:marTop w:val="0"/>
          <w:marBottom w:val="0"/>
          <w:divBdr>
            <w:top w:val="none" w:sz="0" w:space="0" w:color="auto"/>
            <w:left w:val="none" w:sz="0" w:space="0" w:color="auto"/>
            <w:bottom w:val="none" w:sz="0" w:space="0" w:color="auto"/>
            <w:right w:val="none" w:sz="0" w:space="0" w:color="auto"/>
          </w:divBdr>
        </w:div>
        <w:div w:id="1129010117">
          <w:marLeft w:val="640"/>
          <w:marRight w:val="0"/>
          <w:marTop w:val="0"/>
          <w:marBottom w:val="0"/>
          <w:divBdr>
            <w:top w:val="none" w:sz="0" w:space="0" w:color="auto"/>
            <w:left w:val="none" w:sz="0" w:space="0" w:color="auto"/>
            <w:bottom w:val="none" w:sz="0" w:space="0" w:color="auto"/>
            <w:right w:val="none" w:sz="0" w:space="0" w:color="auto"/>
          </w:divBdr>
        </w:div>
        <w:div w:id="1856725647">
          <w:marLeft w:val="640"/>
          <w:marRight w:val="0"/>
          <w:marTop w:val="0"/>
          <w:marBottom w:val="0"/>
          <w:divBdr>
            <w:top w:val="none" w:sz="0" w:space="0" w:color="auto"/>
            <w:left w:val="none" w:sz="0" w:space="0" w:color="auto"/>
            <w:bottom w:val="none" w:sz="0" w:space="0" w:color="auto"/>
            <w:right w:val="none" w:sz="0" w:space="0" w:color="auto"/>
          </w:divBdr>
        </w:div>
        <w:div w:id="1094013052">
          <w:marLeft w:val="640"/>
          <w:marRight w:val="0"/>
          <w:marTop w:val="0"/>
          <w:marBottom w:val="0"/>
          <w:divBdr>
            <w:top w:val="none" w:sz="0" w:space="0" w:color="auto"/>
            <w:left w:val="none" w:sz="0" w:space="0" w:color="auto"/>
            <w:bottom w:val="none" w:sz="0" w:space="0" w:color="auto"/>
            <w:right w:val="none" w:sz="0" w:space="0" w:color="auto"/>
          </w:divBdr>
        </w:div>
        <w:div w:id="2030327624">
          <w:marLeft w:val="640"/>
          <w:marRight w:val="0"/>
          <w:marTop w:val="0"/>
          <w:marBottom w:val="0"/>
          <w:divBdr>
            <w:top w:val="none" w:sz="0" w:space="0" w:color="auto"/>
            <w:left w:val="none" w:sz="0" w:space="0" w:color="auto"/>
            <w:bottom w:val="none" w:sz="0" w:space="0" w:color="auto"/>
            <w:right w:val="none" w:sz="0" w:space="0" w:color="auto"/>
          </w:divBdr>
        </w:div>
        <w:div w:id="397561879">
          <w:marLeft w:val="640"/>
          <w:marRight w:val="0"/>
          <w:marTop w:val="0"/>
          <w:marBottom w:val="0"/>
          <w:divBdr>
            <w:top w:val="none" w:sz="0" w:space="0" w:color="auto"/>
            <w:left w:val="none" w:sz="0" w:space="0" w:color="auto"/>
            <w:bottom w:val="none" w:sz="0" w:space="0" w:color="auto"/>
            <w:right w:val="none" w:sz="0" w:space="0" w:color="auto"/>
          </w:divBdr>
        </w:div>
        <w:div w:id="87042042">
          <w:marLeft w:val="640"/>
          <w:marRight w:val="0"/>
          <w:marTop w:val="0"/>
          <w:marBottom w:val="0"/>
          <w:divBdr>
            <w:top w:val="none" w:sz="0" w:space="0" w:color="auto"/>
            <w:left w:val="none" w:sz="0" w:space="0" w:color="auto"/>
            <w:bottom w:val="none" w:sz="0" w:space="0" w:color="auto"/>
            <w:right w:val="none" w:sz="0" w:space="0" w:color="auto"/>
          </w:divBdr>
        </w:div>
        <w:div w:id="22295553">
          <w:marLeft w:val="640"/>
          <w:marRight w:val="0"/>
          <w:marTop w:val="0"/>
          <w:marBottom w:val="0"/>
          <w:divBdr>
            <w:top w:val="none" w:sz="0" w:space="0" w:color="auto"/>
            <w:left w:val="none" w:sz="0" w:space="0" w:color="auto"/>
            <w:bottom w:val="none" w:sz="0" w:space="0" w:color="auto"/>
            <w:right w:val="none" w:sz="0" w:space="0" w:color="auto"/>
          </w:divBdr>
        </w:div>
        <w:div w:id="1347293175">
          <w:marLeft w:val="640"/>
          <w:marRight w:val="0"/>
          <w:marTop w:val="0"/>
          <w:marBottom w:val="0"/>
          <w:divBdr>
            <w:top w:val="none" w:sz="0" w:space="0" w:color="auto"/>
            <w:left w:val="none" w:sz="0" w:space="0" w:color="auto"/>
            <w:bottom w:val="none" w:sz="0" w:space="0" w:color="auto"/>
            <w:right w:val="none" w:sz="0" w:space="0" w:color="auto"/>
          </w:divBdr>
        </w:div>
        <w:div w:id="880477571">
          <w:marLeft w:val="640"/>
          <w:marRight w:val="0"/>
          <w:marTop w:val="0"/>
          <w:marBottom w:val="0"/>
          <w:divBdr>
            <w:top w:val="none" w:sz="0" w:space="0" w:color="auto"/>
            <w:left w:val="none" w:sz="0" w:space="0" w:color="auto"/>
            <w:bottom w:val="none" w:sz="0" w:space="0" w:color="auto"/>
            <w:right w:val="none" w:sz="0" w:space="0" w:color="auto"/>
          </w:divBdr>
        </w:div>
        <w:div w:id="1685670498">
          <w:marLeft w:val="640"/>
          <w:marRight w:val="0"/>
          <w:marTop w:val="0"/>
          <w:marBottom w:val="0"/>
          <w:divBdr>
            <w:top w:val="none" w:sz="0" w:space="0" w:color="auto"/>
            <w:left w:val="none" w:sz="0" w:space="0" w:color="auto"/>
            <w:bottom w:val="none" w:sz="0" w:space="0" w:color="auto"/>
            <w:right w:val="none" w:sz="0" w:space="0" w:color="auto"/>
          </w:divBdr>
        </w:div>
        <w:div w:id="993293288">
          <w:marLeft w:val="640"/>
          <w:marRight w:val="0"/>
          <w:marTop w:val="0"/>
          <w:marBottom w:val="0"/>
          <w:divBdr>
            <w:top w:val="none" w:sz="0" w:space="0" w:color="auto"/>
            <w:left w:val="none" w:sz="0" w:space="0" w:color="auto"/>
            <w:bottom w:val="none" w:sz="0" w:space="0" w:color="auto"/>
            <w:right w:val="none" w:sz="0" w:space="0" w:color="auto"/>
          </w:divBdr>
        </w:div>
        <w:div w:id="436871172">
          <w:marLeft w:val="640"/>
          <w:marRight w:val="0"/>
          <w:marTop w:val="0"/>
          <w:marBottom w:val="0"/>
          <w:divBdr>
            <w:top w:val="none" w:sz="0" w:space="0" w:color="auto"/>
            <w:left w:val="none" w:sz="0" w:space="0" w:color="auto"/>
            <w:bottom w:val="none" w:sz="0" w:space="0" w:color="auto"/>
            <w:right w:val="none" w:sz="0" w:space="0" w:color="auto"/>
          </w:divBdr>
        </w:div>
        <w:div w:id="887568193">
          <w:marLeft w:val="640"/>
          <w:marRight w:val="0"/>
          <w:marTop w:val="0"/>
          <w:marBottom w:val="0"/>
          <w:divBdr>
            <w:top w:val="none" w:sz="0" w:space="0" w:color="auto"/>
            <w:left w:val="none" w:sz="0" w:space="0" w:color="auto"/>
            <w:bottom w:val="none" w:sz="0" w:space="0" w:color="auto"/>
            <w:right w:val="none" w:sz="0" w:space="0" w:color="auto"/>
          </w:divBdr>
        </w:div>
        <w:div w:id="955326921">
          <w:marLeft w:val="640"/>
          <w:marRight w:val="0"/>
          <w:marTop w:val="0"/>
          <w:marBottom w:val="0"/>
          <w:divBdr>
            <w:top w:val="none" w:sz="0" w:space="0" w:color="auto"/>
            <w:left w:val="none" w:sz="0" w:space="0" w:color="auto"/>
            <w:bottom w:val="none" w:sz="0" w:space="0" w:color="auto"/>
            <w:right w:val="none" w:sz="0" w:space="0" w:color="auto"/>
          </w:divBdr>
        </w:div>
        <w:div w:id="864712738">
          <w:marLeft w:val="640"/>
          <w:marRight w:val="0"/>
          <w:marTop w:val="0"/>
          <w:marBottom w:val="0"/>
          <w:divBdr>
            <w:top w:val="none" w:sz="0" w:space="0" w:color="auto"/>
            <w:left w:val="none" w:sz="0" w:space="0" w:color="auto"/>
            <w:bottom w:val="none" w:sz="0" w:space="0" w:color="auto"/>
            <w:right w:val="none" w:sz="0" w:space="0" w:color="auto"/>
          </w:divBdr>
        </w:div>
        <w:div w:id="104153456">
          <w:marLeft w:val="640"/>
          <w:marRight w:val="0"/>
          <w:marTop w:val="0"/>
          <w:marBottom w:val="0"/>
          <w:divBdr>
            <w:top w:val="none" w:sz="0" w:space="0" w:color="auto"/>
            <w:left w:val="none" w:sz="0" w:space="0" w:color="auto"/>
            <w:bottom w:val="none" w:sz="0" w:space="0" w:color="auto"/>
            <w:right w:val="none" w:sz="0" w:space="0" w:color="auto"/>
          </w:divBdr>
        </w:div>
        <w:div w:id="1228882857">
          <w:marLeft w:val="640"/>
          <w:marRight w:val="0"/>
          <w:marTop w:val="0"/>
          <w:marBottom w:val="0"/>
          <w:divBdr>
            <w:top w:val="none" w:sz="0" w:space="0" w:color="auto"/>
            <w:left w:val="none" w:sz="0" w:space="0" w:color="auto"/>
            <w:bottom w:val="none" w:sz="0" w:space="0" w:color="auto"/>
            <w:right w:val="none" w:sz="0" w:space="0" w:color="auto"/>
          </w:divBdr>
        </w:div>
        <w:div w:id="1491750567">
          <w:marLeft w:val="640"/>
          <w:marRight w:val="0"/>
          <w:marTop w:val="0"/>
          <w:marBottom w:val="0"/>
          <w:divBdr>
            <w:top w:val="none" w:sz="0" w:space="0" w:color="auto"/>
            <w:left w:val="none" w:sz="0" w:space="0" w:color="auto"/>
            <w:bottom w:val="none" w:sz="0" w:space="0" w:color="auto"/>
            <w:right w:val="none" w:sz="0" w:space="0" w:color="auto"/>
          </w:divBdr>
        </w:div>
        <w:div w:id="708922051">
          <w:marLeft w:val="640"/>
          <w:marRight w:val="0"/>
          <w:marTop w:val="0"/>
          <w:marBottom w:val="0"/>
          <w:divBdr>
            <w:top w:val="none" w:sz="0" w:space="0" w:color="auto"/>
            <w:left w:val="none" w:sz="0" w:space="0" w:color="auto"/>
            <w:bottom w:val="none" w:sz="0" w:space="0" w:color="auto"/>
            <w:right w:val="none" w:sz="0" w:space="0" w:color="auto"/>
          </w:divBdr>
        </w:div>
        <w:div w:id="1361316509">
          <w:marLeft w:val="640"/>
          <w:marRight w:val="0"/>
          <w:marTop w:val="0"/>
          <w:marBottom w:val="0"/>
          <w:divBdr>
            <w:top w:val="none" w:sz="0" w:space="0" w:color="auto"/>
            <w:left w:val="none" w:sz="0" w:space="0" w:color="auto"/>
            <w:bottom w:val="none" w:sz="0" w:space="0" w:color="auto"/>
            <w:right w:val="none" w:sz="0" w:space="0" w:color="auto"/>
          </w:divBdr>
        </w:div>
        <w:div w:id="1788767055">
          <w:marLeft w:val="640"/>
          <w:marRight w:val="0"/>
          <w:marTop w:val="0"/>
          <w:marBottom w:val="0"/>
          <w:divBdr>
            <w:top w:val="none" w:sz="0" w:space="0" w:color="auto"/>
            <w:left w:val="none" w:sz="0" w:space="0" w:color="auto"/>
            <w:bottom w:val="none" w:sz="0" w:space="0" w:color="auto"/>
            <w:right w:val="none" w:sz="0" w:space="0" w:color="auto"/>
          </w:divBdr>
        </w:div>
        <w:div w:id="1856847634">
          <w:marLeft w:val="640"/>
          <w:marRight w:val="0"/>
          <w:marTop w:val="0"/>
          <w:marBottom w:val="0"/>
          <w:divBdr>
            <w:top w:val="none" w:sz="0" w:space="0" w:color="auto"/>
            <w:left w:val="none" w:sz="0" w:space="0" w:color="auto"/>
            <w:bottom w:val="none" w:sz="0" w:space="0" w:color="auto"/>
            <w:right w:val="none" w:sz="0" w:space="0" w:color="auto"/>
          </w:divBdr>
        </w:div>
        <w:div w:id="1879388917">
          <w:marLeft w:val="640"/>
          <w:marRight w:val="0"/>
          <w:marTop w:val="0"/>
          <w:marBottom w:val="0"/>
          <w:divBdr>
            <w:top w:val="none" w:sz="0" w:space="0" w:color="auto"/>
            <w:left w:val="none" w:sz="0" w:space="0" w:color="auto"/>
            <w:bottom w:val="none" w:sz="0" w:space="0" w:color="auto"/>
            <w:right w:val="none" w:sz="0" w:space="0" w:color="auto"/>
          </w:divBdr>
        </w:div>
      </w:divsChild>
    </w:div>
    <w:div w:id="901988008">
      <w:bodyDiv w:val="1"/>
      <w:marLeft w:val="0"/>
      <w:marRight w:val="0"/>
      <w:marTop w:val="0"/>
      <w:marBottom w:val="0"/>
      <w:divBdr>
        <w:top w:val="none" w:sz="0" w:space="0" w:color="auto"/>
        <w:left w:val="none" w:sz="0" w:space="0" w:color="auto"/>
        <w:bottom w:val="none" w:sz="0" w:space="0" w:color="auto"/>
        <w:right w:val="none" w:sz="0" w:space="0" w:color="auto"/>
      </w:divBdr>
      <w:divsChild>
        <w:div w:id="967786283">
          <w:marLeft w:val="640"/>
          <w:marRight w:val="0"/>
          <w:marTop w:val="0"/>
          <w:marBottom w:val="0"/>
          <w:divBdr>
            <w:top w:val="none" w:sz="0" w:space="0" w:color="auto"/>
            <w:left w:val="none" w:sz="0" w:space="0" w:color="auto"/>
            <w:bottom w:val="none" w:sz="0" w:space="0" w:color="auto"/>
            <w:right w:val="none" w:sz="0" w:space="0" w:color="auto"/>
          </w:divBdr>
        </w:div>
        <w:div w:id="1445684568">
          <w:marLeft w:val="640"/>
          <w:marRight w:val="0"/>
          <w:marTop w:val="0"/>
          <w:marBottom w:val="0"/>
          <w:divBdr>
            <w:top w:val="none" w:sz="0" w:space="0" w:color="auto"/>
            <w:left w:val="none" w:sz="0" w:space="0" w:color="auto"/>
            <w:bottom w:val="none" w:sz="0" w:space="0" w:color="auto"/>
            <w:right w:val="none" w:sz="0" w:space="0" w:color="auto"/>
          </w:divBdr>
        </w:div>
        <w:div w:id="286816132">
          <w:marLeft w:val="640"/>
          <w:marRight w:val="0"/>
          <w:marTop w:val="0"/>
          <w:marBottom w:val="0"/>
          <w:divBdr>
            <w:top w:val="none" w:sz="0" w:space="0" w:color="auto"/>
            <w:left w:val="none" w:sz="0" w:space="0" w:color="auto"/>
            <w:bottom w:val="none" w:sz="0" w:space="0" w:color="auto"/>
            <w:right w:val="none" w:sz="0" w:space="0" w:color="auto"/>
          </w:divBdr>
        </w:div>
        <w:div w:id="1619990596">
          <w:marLeft w:val="640"/>
          <w:marRight w:val="0"/>
          <w:marTop w:val="0"/>
          <w:marBottom w:val="0"/>
          <w:divBdr>
            <w:top w:val="none" w:sz="0" w:space="0" w:color="auto"/>
            <w:left w:val="none" w:sz="0" w:space="0" w:color="auto"/>
            <w:bottom w:val="none" w:sz="0" w:space="0" w:color="auto"/>
            <w:right w:val="none" w:sz="0" w:space="0" w:color="auto"/>
          </w:divBdr>
        </w:div>
        <w:div w:id="1563641211">
          <w:marLeft w:val="640"/>
          <w:marRight w:val="0"/>
          <w:marTop w:val="0"/>
          <w:marBottom w:val="0"/>
          <w:divBdr>
            <w:top w:val="none" w:sz="0" w:space="0" w:color="auto"/>
            <w:left w:val="none" w:sz="0" w:space="0" w:color="auto"/>
            <w:bottom w:val="none" w:sz="0" w:space="0" w:color="auto"/>
            <w:right w:val="none" w:sz="0" w:space="0" w:color="auto"/>
          </w:divBdr>
        </w:div>
        <w:div w:id="1390836794">
          <w:marLeft w:val="640"/>
          <w:marRight w:val="0"/>
          <w:marTop w:val="0"/>
          <w:marBottom w:val="0"/>
          <w:divBdr>
            <w:top w:val="none" w:sz="0" w:space="0" w:color="auto"/>
            <w:left w:val="none" w:sz="0" w:space="0" w:color="auto"/>
            <w:bottom w:val="none" w:sz="0" w:space="0" w:color="auto"/>
            <w:right w:val="none" w:sz="0" w:space="0" w:color="auto"/>
          </w:divBdr>
        </w:div>
        <w:div w:id="315106669">
          <w:marLeft w:val="640"/>
          <w:marRight w:val="0"/>
          <w:marTop w:val="0"/>
          <w:marBottom w:val="0"/>
          <w:divBdr>
            <w:top w:val="none" w:sz="0" w:space="0" w:color="auto"/>
            <w:left w:val="none" w:sz="0" w:space="0" w:color="auto"/>
            <w:bottom w:val="none" w:sz="0" w:space="0" w:color="auto"/>
            <w:right w:val="none" w:sz="0" w:space="0" w:color="auto"/>
          </w:divBdr>
        </w:div>
        <w:div w:id="1362365379">
          <w:marLeft w:val="640"/>
          <w:marRight w:val="0"/>
          <w:marTop w:val="0"/>
          <w:marBottom w:val="0"/>
          <w:divBdr>
            <w:top w:val="none" w:sz="0" w:space="0" w:color="auto"/>
            <w:left w:val="none" w:sz="0" w:space="0" w:color="auto"/>
            <w:bottom w:val="none" w:sz="0" w:space="0" w:color="auto"/>
            <w:right w:val="none" w:sz="0" w:space="0" w:color="auto"/>
          </w:divBdr>
        </w:div>
        <w:div w:id="520554256">
          <w:marLeft w:val="640"/>
          <w:marRight w:val="0"/>
          <w:marTop w:val="0"/>
          <w:marBottom w:val="0"/>
          <w:divBdr>
            <w:top w:val="none" w:sz="0" w:space="0" w:color="auto"/>
            <w:left w:val="none" w:sz="0" w:space="0" w:color="auto"/>
            <w:bottom w:val="none" w:sz="0" w:space="0" w:color="auto"/>
            <w:right w:val="none" w:sz="0" w:space="0" w:color="auto"/>
          </w:divBdr>
        </w:div>
        <w:div w:id="733968547">
          <w:marLeft w:val="640"/>
          <w:marRight w:val="0"/>
          <w:marTop w:val="0"/>
          <w:marBottom w:val="0"/>
          <w:divBdr>
            <w:top w:val="none" w:sz="0" w:space="0" w:color="auto"/>
            <w:left w:val="none" w:sz="0" w:space="0" w:color="auto"/>
            <w:bottom w:val="none" w:sz="0" w:space="0" w:color="auto"/>
            <w:right w:val="none" w:sz="0" w:space="0" w:color="auto"/>
          </w:divBdr>
        </w:div>
        <w:div w:id="481846754">
          <w:marLeft w:val="640"/>
          <w:marRight w:val="0"/>
          <w:marTop w:val="0"/>
          <w:marBottom w:val="0"/>
          <w:divBdr>
            <w:top w:val="none" w:sz="0" w:space="0" w:color="auto"/>
            <w:left w:val="none" w:sz="0" w:space="0" w:color="auto"/>
            <w:bottom w:val="none" w:sz="0" w:space="0" w:color="auto"/>
            <w:right w:val="none" w:sz="0" w:space="0" w:color="auto"/>
          </w:divBdr>
        </w:div>
        <w:div w:id="1294749491">
          <w:marLeft w:val="640"/>
          <w:marRight w:val="0"/>
          <w:marTop w:val="0"/>
          <w:marBottom w:val="0"/>
          <w:divBdr>
            <w:top w:val="none" w:sz="0" w:space="0" w:color="auto"/>
            <w:left w:val="none" w:sz="0" w:space="0" w:color="auto"/>
            <w:bottom w:val="none" w:sz="0" w:space="0" w:color="auto"/>
            <w:right w:val="none" w:sz="0" w:space="0" w:color="auto"/>
          </w:divBdr>
        </w:div>
        <w:div w:id="234095597">
          <w:marLeft w:val="640"/>
          <w:marRight w:val="0"/>
          <w:marTop w:val="0"/>
          <w:marBottom w:val="0"/>
          <w:divBdr>
            <w:top w:val="none" w:sz="0" w:space="0" w:color="auto"/>
            <w:left w:val="none" w:sz="0" w:space="0" w:color="auto"/>
            <w:bottom w:val="none" w:sz="0" w:space="0" w:color="auto"/>
            <w:right w:val="none" w:sz="0" w:space="0" w:color="auto"/>
          </w:divBdr>
        </w:div>
        <w:div w:id="698823942">
          <w:marLeft w:val="640"/>
          <w:marRight w:val="0"/>
          <w:marTop w:val="0"/>
          <w:marBottom w:val="0"/>
          <w:divBdr>
            <w:top w:val="none" w:sz="0" w:space="0" w:color="auto"/>
            <w:left w:val="none" w:sz="0" w:space="0" w:color="auto"/>
            <w:bottom w:val="none" w:sz="0" w:space="0" w:color="auto"/>
            <w:right w:val="none" w:sz="0" w:space="0" w:color="auto"/>
          </w:divBdr>
        </w:div>
        <w:div w:id="249048697">
          <w:marLeft w:val="640"/>
          <w:marRight w:val="0"/>
          <w:marTop w:val="0"/>
          <w:marBottom w:val="0"/>
          <w:divBdr>
            <w:top w:val="none" w:sz="0" w:space="0" w:color="auto"/>
            <w:left w:val="none" w:sz="0" w:space="0" w:color="auto"/>
            <w:bottom w:val="none" w:sz="0" w:space="0" w:color="auto"/>
            <w:right w:val="none" w:sz="0" w:space="0" w:color="auto"/>
          </w:divBdr>
        </w:div>
        <w:div w:id="332294381">
          <w:marLeft w:val="640"/>
          <w:marRight w:val="0"/>
          <w:marTop w:val="0"/>
          <w:marBottom w:val="0"/>
          <w:divBdr>
            <w:top w:val="none" w:sz="0" w:space="0" w:color="auto"/>
            <w:left w:val="none" w:sz="0" w:space="0" w:color="auto"/>
            <w:bottom w:val="none" w:sz="0" w:space="0" w:color="auto"/>
            <w:right w:val="none" w:sz="0" w:space="0" w:color="auto"/>
          </w:divBdr>
        </w:div>
        <w:div w:id="703403574">
          <w:marLeft w:val="640"/>
          <w:marRight w:val="0"/>
          <w:marTop w:val="0"/>
          <w:marBottom w:val="0"/>
          <w:divBdr>
            <w:top w:val="none" w:sz="0" w:space="0" w:color="auto"/>
            <w:left w:val="none" w:sz="0" w:space="0" w:color="auto"/>
            <w:bottom w:val="none" w:sz="0" w:space="0" w:color="auto"/>
            <w:right w:val="none" w:sz="0" w:space="0" w:color="auto"/>
          </w:divBdr>
        </w:div>
        <w:div w:id="908729055">
          <w:marLeft w:val="640"/>
          <w:marRight w:val="0"/>
          <w:marTop w:val="0"/>
          <w:marBottom w:val="0"/>
          <w:divBdr>
            <w:top w:val="none" w:sz="0" w:space="0" w:color="auto"/>
            <w:left w:val="none" w:sz="0" w:space="0" w:color="auto"/>
            <w:bottom w:val="none" w:sz="0" w:space="0" w:color="auto"/>
            <w:right w:val="none" w:sz="0" w:space="0" w:color="auto"/>
          </w:divBdr>
        </w:div>
        <w:div w:id="1225486737">
          <w:marLeft w:val="640"/>
          <w:marRight w:val="0"/>
          <w:marTop w:val="0"/>
          <w:marBottom w:val="0"/>
          <w:divBdr>
            <w:top w:val="none" w:sz="0" w:space="0" w:color="auto"/>
            <w:left w:val="none" w:sz="0" w:space="0" w:color="auto"/>
            <w:bottom w:val="none" w:sz="0" w:space="0" w:color="auto"/>
            <w:right w:val="none" w:sz="0" w:space="0" w:color="auto"/>
          </w:divBdr>
        </w:div>
        <w:div w:id="550457628">
          <w:marLeft w:val="640"/>
          <w:marRight w:val="0"/>
          <w:marTop w:val="0"/>
          <w:marBottom w:val="0"/>
          <w:divBdr>
            <w:top w:val="none" w:sz="0" w:space="0" w:color="auto"/>
            <w:left w:val="none" w:sz="0" w:space="0" w:color="auto"/>
            <w:bottom w:val="none" w:sz="0" w:space="0" w:color="auto"/>
            <w:right w:val="none" w:sz="0" w:space="0" w:color="auto"/>
          </w:divBdr>
        </w:div>
        <w:div w:id="1870874186">
          <w:marLeft w:val="640"/>
          <w:marRight w:val="0"/>
          <w:marTop w:val="0"/>
          <w:marBottom w:val="0"/>
          <w:divBdr>
            <w:top w:val="none" w:sz="0" w:space="0" w:color="auto"/>
            <w:left w:val="none" w:sz="0" w:space="0" w:color="auto"/>
            <w:bottom w:val="none" w:sz="0" w:space="0" w:color="auto"/>
            <w:right w:val="none" w:sz="0" w:space="0" w:color="auto"/>
          </w:divBdr>
        </w:div>
        <w:div w:id="158276382">
          <w:marLeft w:val="640"/>
          <w:marRight w:val="0"/>
          <w:marTop w:val="0"/>
          <w:marBottom w:val="0"/>
          <w:divBdr>
            <w:top w:val="none" w:sz="0" w:space="0" w:color="auto"/>
            <w:left w:val="none" w:sz="0" w:space="0" w:color="auto"/>
            <w:bottom w:val="none" w:sz="0" w:space="0" w:color="auto"/>
            <w:right w:val="none" w:sz="0" w:space="0" w:color="auto"/>
          </w:divBdr>
        </w:div>
        <w:div w:id="1645116621">
          <w:marLeft w:val="640"/>
          <w:marRight w:val="0"/>
          <w:marTop w:val="0"/>
          <w:marBottom w:val="0"/>
          <w:divBdr>
            <w:top w:val="none" w:sz="0" w:space="0" w:color="auto"/>
            <w:left w:val="none" w:sz="0" w:space="0" w:color="auto"/>
            <w:bottom w:val="none" w:sz="0" w:space="0" w:color="auto"/>
            <w:right w:val="none" w:sz="0" w:space="0" w:color="auto"/>
          </w:divBdr>
        </w:div>
        <w:div w:id="817458620">
          <w:marLeft w:val="640"/>
          <w:marRight w:val="0"/>
          <w:marTop w:val="0"/>
          <w:marBottom w:val="0"/>
          <w:divBdr>
            <w:top w:val="none" w:sz="0" w:space="0" w:color="auto"/>
            <w:left w:val="none" w:sz="0" w:space="0" w:color="auto"/>
            <w:bottom w:val="none" w:sz="0" w:space="0" w:color="auto"/>
            <w:right w:val="none" w:sz="0" w:space="0" w:color="auto"/>
          </w:divBdr>
        </w:div>
        <w:div w:id="741297937">
          <w:marLeft w:val="640"/>
          <w:marRight w:val="0"/>
          <w:marTop w:val="0"/>
          <w:marBottom w:val="0"/>
          <w:divBdr>
            <w:top w:val="none" w:sz="0" w:space="0" w:color="auto"/>
            <w:left w:val="none" w:sz="0" w:space="0" w:color="auto"/>
            <w:bottom w:val="none" w:sz="0" w:space="0" w:color="auto"/>
            <w:right w:val="none" w:sz="0" w:space="0" w:color="auto"/>
          </w:divBdr>
        </w:div>
        <w:div w:id="1454865898">
          <w:marLeft w:val="640"/>
          <w:marRight w:val="0"/>
          <w:marTop w:val="0"/>
          <w:marBottom w:val="0"/>
          <w:divBdr>
            <w:top w:val="none" w:sz="0" w:space="0" w:color="auto"/>
            <w:left w:val="none" w:sz="0" w:space="0" w:color="auto"/>
            <w:bottom w:val="none" w:sz="0" w:space="0" w:color="auto"/>
            <w:right w:val="none" w:sz="0" w:space="0" w:color="auto"/>
          </w:divBdr>
        </w:div>
        <w:div w:id="1691640421">
          <w:marLeft w:val="640"/>
          <w:marRight w:val="0"/>
          <w:marTop w:val="0"/>
          <w:marBottom w:val="0"/>
          <w:divBdr>
            <w:top w:val="none" w:sz="0" w:space="0" w:color="auto"/>
            <w:left w:val="none" w:sz="0" w:space="0" w:color="auto"/>
            <w:bottom w:val="none" w:sz="0" w:space="0" w:color="auto"/>
            <w:right w:val="none" w:sz="0" w:space="0" w:color="auto"/>
          </w:divBdr>
        </w:div>
        <w:div w:id="1228030815">
          <w:marLeft w:val="640"/>
          <w:marRight w:val="0"/>
          <w:marTop w:val="0"/>
          <w:marBottom w:val="0"/>
          <w:divBdr>
            <w:top w:val="none" w:sz="0" w:space="0" w:color="auto"/>
            <w:left w:val="none" w:sz="0" w:space="0" w:color="auto"/>
            <w:bottom w:val="none" w:sz="0" w:space="0" w:color="auto"/>
            <w:right w:val="none" w:sz="0" w:space="0" w:color="auto"/>
          </w:divBdr>
        </w:div>
        <w:div w:id="2089690406">
          <w:marLeft w:val="640"/>
          <w:marRight w:val="0"/>
          <w:marTop w:val="0"/>
          <w:marBottom w:val="0"/>
          <w:divBdr>
            <w:top w:val="none" w:sz="0" w:space="0" w:color="auto"/>
            <w:left w:val="none" w:sz="0" w:space="0" w:color="auto"/>
            <w:bottom w:val="none" w:sz="0" w:space="0" w:color="auto"/>
            <w:right w:val="none" w:sz="0" w:space="0" w:color="auto"/>
          </w:divBdr>
        </w:div>
        <w:div w:id="92871462">
          <w:marLeft w:val="640"/>
          <w:marRight w:val="0"/>
          <w:marTop w:val="0"/>
          <w:marBottom w:val="0"/>
          <w:divBdr>
            <w:top w:val="none" w:sz="0" w:space="0" w:color="auto"/>
            <w:left w:val="none" w:sz="0" w:space="0" w:color="auto"/>
            <w:bottom w:val="none" w:sz="0" w:space="0" w:color="auto"/>
            <w:right w:val="none" w:sz="0" w:space="0" w:color="auto"/>
          </w:divBdr>
        </w:div>
        <w:div w:id="123697381">
          <w:marLeft w:val="640"/>
          <w:marRight w:val="0"/>
          <w:marTop w:val="0"/>
          <w:marBottom w:val="0"/>
          <w:divBdr>
            <w:top w:val="none" w:sz="0" w:space="0" w:color="auto"/>
            <w:left w:val="none" w:sz="0" w:space="0" w:color="auto"/>
            <w:bottom w:val="none" w:sz="0" w:space="0" w:color="auto"/>
            <w:right w:val="none" w:sz="0" w:space="0" w:color="auto"/>
          </w:divBdr>
        </w:div>
        <w:div w:id="1588491894">
          <w:marLeft w:val="640"/>
          <w:marRight w:val="0"/>
          <w:marTop w:val="0"/>
          <w:marBottom w:val="0"/>
          <w:divBdr>
            <w:top w:val="none" w:sz="0" w:space="0" w:color="auto"/>
            <w:left w:val="none" w:sz="0" w:space="0" w:color="auto"/>
            <w:bottom w:val="none" w:sz="0" w:space="0" w:color="auto"/>
            <w:right w:val="none" w:sz="0" w:space="0" w:color="auto"/>
          </w:divBdr>
        </w:div>
        <w:div w:id="1462264195">
          <w:marLeft w:val="640"/>
          <w:marRight w:val="0"/>
          <w:marTop w:val="0"/>
          <w:marBottom w:val="0"/>
          <w:divBdr>
            <w:top w:val="none" w:sz="0" w:space="0" w:color="auto"/>
            <w:left w:val="none" w:sz="0" w:space="0" w:color="auto"/>
            <w:bottom w:val="none" w:sz="0" w:space="0" w:color="auto"/>
            <w:right w:val="none" w:sz="0" w:space="0" w:color="auto"/>
          </w:divBdr>
        </w:div>
        <w:div w:id="1430539703">
          <w:marLeft w:val="640"/>
          <w:marRight w:val="0"/>
          <w:marTop w:val="0"/>
          <w:marBottom w:val="0"/>
          <w:divBdr>
            <w:top w:val="none" w:sz="0" w:space="0" w:color="auto"/>
            <w:left w:val="none" w:sz="0" w:space="0" w:color="auto"/>
            <w:bottom w:val="none" w:sz="0" w:space="0" w:color="auto"/>
            <w:right w:val="none" w:sz="0" w:space="0" w:color="auto"/>
          </w:divBdr>
        </w:div>
        <w:div w:id="1661155166">
          <w:marLeft w:val="640"/>
          <w:marRight w:val="0"/>
          <w:marTop w:val="0"/>
          <w:marBottom w:val="0"/>
          <w:divBdr>
            <w:top w:val="none" w:sz="0" w:space="0" w:color="auto"/>
            <w:left w:val="none" w:sz="0" w:space="0" w:color="auto"/>
            <w:bottom w:val="none" w:sz="0" w:space="0" w:color="auto"/>
            <w:right w:val="none" w:sz="0" w:space="0" w:color="auto"/>
          </w:divBdr>
        </w:div>
        <w:div w:id="1958946183">
          <w:marLeft w:val="640"/>
          <w:marRight w:val="0"/>
          <w:marTop w:val="0"/>
          <w:marBottom w:val="0"/>
          <w:divBdr>
            <w:top w:val="none" w:sz="0" w:space="0" w:color="auto"/>
            <w:left w:val="none" w:sz="0" w:space="0" w:color="auto"/>
            <w:bottom w:val="none" w:sz="0" w:space="0" w:color="auto"/>
            <w:right w:val="none" w:sz="0" w:space="0" w:color="auto"/>
          </w:divBdr>
        </w:div>
        <w:div w:id="1182940244">
          <w:marLeft w:val="640"/>
          <w:marRight w:val="0"/>
          <w:marTop w:val="0"/>
          <w:marBottom w:val="0"/>
          <w:divBdr>
            <w:top w:val="none" w:sz="0" w:space="0" w:color="auto"/>
            <w:left w:val="none" w:sz="0" w:space="0" w:color="auto"/>
            <w:bottom w:val="none" w:sz="0" w:space="0" w:color="auto"/>
            <w:right w:val="none" w:sz="0" w:space="0" w:color="auto"/>
          </w:divBdr>
        </w:div>
        <w:div w:id="2140876025">
          <w:marLeft w:val="640"/>
          <w:marRight w:val="0"/>
          <w:marTop w:val="0"/>
          <w:marBottom w:val="0"/>
          <w:divBdr>
            <w:top w:val="none" w:sz="0" w:space="0" w:color="auto"/>
            <w:left w:val="none" w:sz="0" w:space="0" w:color="auto"/>
            <w:bottom w:val="none" w:sz="0" w:space="0" w:color="auto"/>
            <w:right w:val="none" w:sz="0" w:space="0" w:color="auto"/>
          </w:divBdr>
        </w:div>
        <w:div w:id="959993509">
          <w:marLeft w:val="640"/>
          <w:marRight w:val="0"/>
          <w:marTop w:val="0"/>
          <w:marBottom w:val="0"/>
          <w:divBdr>
            <w:top w:val="none" w:sz="0" w:space="0" w:color="auto"/>
            <w:left w:val="none" w:sz="0" w:space="0" w:color="auto"/>
            <w:bottom w:val="none" w:sz="0" w:space="0" w:color="auto"/>
            <w:right w:val="none" w:sz="0" w:space="0" w:color="auto"/>
          </w:divBdr>
        </w:div>
        <w:div w:id="1642005001">
          <w:marLeft w:val="640"/>
          <w:marRight w:val="0"/>
          <w:marTop w:val="0"/>
          <w:marBottom w:val="0"/>
          <w:divBdr>
            <w:top w:val="none" w:sz="0" w:space="0" w:color="auto"/>
            <w:left w:val="none" w:sz="0" w:space="0" w:color="auto"/>
            <w:bottom w:val="none" w:sz="0" w:space="0" w:color="auto"/>
            <w:right w:val="none" w:sz="0" w:space="0" w:color="auto"/>
          </w:divBdr>
        </w:div>
        <w:div w:id="1943679281">
          <w:marLeft w:val="640"/>
          <w:marRight w:val="0"/>
          <w:marTop w:val="0"/>
          <w:marBottom w:val="0"/>
          <w:divBdr>
            <w:top w:val="none" w:sz="0" w:space="0" w:color="auto"/>
            <w:left w:val="none" w:sz="0" w:space="0" w:color="auto"/>
            <w:bottom w:val="none" w:sz="0" w:space="0" w:color="auto"/>
            <w:right w:val="none" w:sz="0" w:space="0" w:color="auto"/>
          </w:divBdr>
        </w:div>
        <w:div w:id="1373968198">
          <w:marLeft w:val="640"/>
          <w:marRight w:val="0"/>
          <w:marTop w:val="0"/>
          <w:marBottom w:val="0"/>
          <w:divBdr>
            <w:top w:val="none" w:sz="0" w:space="0" w:color="auto"/>
            <w:left w:val="none" w:sz="0" w:space="0" w:color="auto"/>
            <w:bottom w:val="none" w:sz="0" w:space="0" w:color="auto"/>
            <w:right w:val="none" w:sz="0" w:space="0" w:color="auto"/>
          </w:divBdr>
        </w:div>
        <w:div w:id="1945503008">
          <w:marLeft w:val="640"/>
          <w:marRight w:val="0"/>
          <w:marTop w:val="0"/>
          <w:marBottom w:val="0"/>
          <w:divBdr>
            <w:top w:val="none" w:sz="0" w:space="0" w:color="auto"/>
            <w:left w:val="none" w:sz="0" w:space="0" w:color="auto"/>
            <w:bottom w:val="none" w:sz="0" w:space="0" w:color="auto"/>
            <w:right w:val="none" w:sz="0" w:space="0" w:color="auto"/>
          </w:divBdr>
        </w:div>
        <w:div w:id="104619583">
          <w:marLeft w:val="640"/>
          <w:marRight w:val="0"/>
          <w:marTop w:val="0"/>
          <w:marBottom w:val="0"/>
          <w:divBdr>
            <w:top w:val="none" w:sz="0" w:space="0" w:color="auto"/>
            <w:left w:val="none" w:sz="0" w:space="0" w:color="auto"/>
            <w:bottom w:val="none" w:sz="0" w:space="0" w:color="auto"/>
            <w:right w:val="none" w:sz="0" w:space="0" w:color="auto"/>
          </w:divBdr>
        </w:div>
        <w:div w:id="715588239">
          <w:marLeft w:val="640"/>
          <w:marRight w:val="0"/>
          <w:marTop w:val="0"/>
          <w:marBottom w:val="0"/>
          <w:divBdr>
            <w:top w:val="none" w:sz="0" w:space="0" w:color="auto"/>
            <w:left w:val="none" w:sz="0" w:space="0" w:color="auto"/>
            <w:bottom w:val="none" w:sz="0" w:space="0" w:color="auto"/>
            <w:right w:val="none" w:sz="0" w:space="0" w:color="auto"/>
          </w:divBdr>
        </w:div>
        <w:div w:id="195823733">
          <w:marLeft w:val="640"/>
          <w:marRight w:val="0"/>
          <w:marTop w:val="0"/>
          <w:marBottom w:val="0"/>
          <w:divBdr>
            <w:top w:val="none" w:sz="0" w:space="0" w:color="auto"/>
            <w:left w:val="none" w:sz="0" w:space="0" w:color="auto"/>
            <w:bottom w:val="none" w:sz="0" w:space="0" w:color="auto"/>
            <w:right w:val="none" w:sz="0" w:space="0" w:color="auto"/>
          </w:divBdr>
        </w:div>
        <w:div w:id="1382903525">
          <w:marLeft w:val="640"/>
          <w:marRight w:val="0"/>
          <w:marTop w:val="0"/>
          <w:marBottom w:val="0"/>
          <w:divBdr>
            <w:top w:val="none" w:sz="0" w:space="0" w:color="auto"/>
            <w:left w:val="none" w:sz="0" w:space="0" w:color="auto"/>
            <w:bottom w:val="none" w:sz="0" w:space="0" w:color="auto"/>
            <w:right w:val="none" w:sz="0" w:space="0" w:color="auto"/>
          </w:divBdr>
        </w:div>
        <w:div w:id="211507904">
          <w:marLeft w:val="640"/>
          <w:marRight w:val="0"/>
          <w:marTop w:val="0"/>
          <w:marBottom w:val="0"/>
          <w:divBdr>
            <w:top w:val="none" w:sz="0" w:space="0" w:color="auto"/>
            <w:left w:val="none" w:sz="0" w:space="0" w:color="auto"/>
            <w:bottom w:val="none" w:sz="0" w:space="0" w:color="auto"/>
            <w:right w:val="none" w:sz="0" w:space="0" w:color="auto"/>
          </w:divBdr>
        </w:div>
        <w:div w:id="2088992250">
          <w:marLeft w:val="640"/>
          <w:marRight w:val="0"/>
          <w:marTop w:val="0"/>
          <w:marBottom w:val="0"/>
          <w:divBdr>
            <w:top w:val="none" w:sz="0" w:space="0" w:color="auto"/>
            <w:left w:val="none" w:sz="0" w:space="0" w:color="auto"/>
            <w:bottom w:val="none" w:sz="0" w:space="0" w:color="auto"/>
            <w:right w:val="none" w:sz="0" w:space="0" w:color="auto"/>
          </w:divBdr>
        </w:div>
        <w:div w:id="1856766880">
          <w:marLeft w:val="640"/>
          <w:marRight w:val="0"/>
          <w:marTop w:val="0"/>
          <w:marBottom w:val="0"/>
          <w:divBdr>
            <w:top w:val="none" w:sz="0" w:space="0" w:color="auto"/>
            <w:left w:val="none" w:sz="0" w:space="0" w:color="auto"/>
            <w:bottom w:val="none" w:sz="0" w:space="0" w:color="auto"/>
            <w:right w:val="none" w:sz="0" w:space="0" w:color="auto"/>
          </w:divBdr>
        </w:div>
        <w:div w:id="541013559">
          <w:marLeft w:val="640"/>
          <w:marRight w:val="0"/>
          <w:marTop w:val="0"/>
          <w:marBottom w:val="0"/>
          <w:divBdr>
            <w:top w:val="none" w:sz="0" w:space="0" w:color="auto"/>
            <w:left w:val="none" w:sz="0" w:space="0" w:color="auto"/>
            <w:bottom w:val="none" w:sz="0" w:space="0" w:color="auto"/>
            <w:right w:val="none" w:sz="0" w:space="0" w:color="auto"/>
          </w:divBdr>
        </w:div>
        <w:div w:id="1475682451">
          <w:marLeft w:val="640"/>
          <w:marRight w:val="0"/>
          <w:marTop w:val="0"/>
          <w:marBottom w:val="0"/>
          <w:divBdr>
            <w:top w:val="none" w:sz="0" w:space="0" w:color="auto"/>
            <w:left w:val="none" w:sz="0" w:space="0" w:color="auto"/>
            <w:bottom w:val="none" w:sz="0" w:space="0" w:color="auto"/>
            <w:right w:val="none" w:sz="0" w:space="0" w:color="auto"/>
          </w:divBdr>
        </w:div>
        <w:div w:id="343090276">
          <w:marLeft w:val="640"/>
          <w:marRight w:val="0"/>
          <w:marTop w:val="0"/>
          <w:marBottom w:val="0"/>
          <w:divBdr>
            <w:top w:val="none" w:sz="0" w:space="0" w:color="auto"/>
            <w:left w:val="none" w:sz="0" w:space="0" w:color="auto"/>
            <w:bottom w:val="none" w:sz="0" w:space="0" w:color="auto"/>
            <w:right w:val="none" w:sz="0" w:space="0" w:color="auto"/>
          </w:divBdr>
        </w:div>
        <w:div w:id="320500817">
          <w:marLeft w:val="640"/>
          <w:marRight w:val="0"/>
          <w:marTop w:val="0"/>
          <w:marBottom w:val="0"/>
          <w:divBdr>
            <w:top w:val="none" w:sz="0" w:space="0" w:color="auto"/>
            <w:left w:val="none" w:sz="0" w:space="0" w:color="auto"/>
            <w:bottom w:val="none" w:sz="0" w:space="0" w:color="auto"/>
            <w:right w:val="none" w:sz="0" w:space="0" w:color="auto"/>
          </w:divBdr>
        </w:div>
        <w:div w:id="1981184571">
          <w:marLeft w:val="640"/>
          <w:marRight w:val="0"/>
          <w:marTop w:val="0"/>
          <w:marBottom w:val="0"/>
          <w:divBdr>
            <w:top w:val="none" w:sz="0" w:space="0" w:color="auto"/>
            <w:left w:val="none" w:sz="0" w:space="0" w:color="auto"/>
            <w:bottom w:val="none" w:sz="0" w:space="0" w:color="auto"/>
            <w:right w:val="none" w:sz="0" w:space="0" w:color="auto"/>
          </w:divBdr>
        </w:div>
        <w:div w:id="1961839290">
          <w:marLeft w:val="640"/>
          <w:marRight w:val="0"/>
          <w:marTop w:val="0"/>
          <w:marBottom w:val="0"/>
          <w:divBdr>
            <w:top w:val="none" w:sz="0" w:space="0" w:color="auto"/>
            <w:left w:val="none" w:sz="0" w:space="0" w:color="auto"/>
            <w:bottom w:val="none" w:sz="0" w:space="0" w:color="auto"/>
            <w:right w:val="none" w:sz="0" w:space="0" w:color="auto"/>
          </w:divBdr>
        </w:div>
        <w:div w:id="536159534">
          <w:marLeft w:val="640"/>
          <w:marRight w:val="0"/>
          <w:marTop w:val="0"/>
          <w:marBottom w:val="0"/>
          <w:divBdr>
            <w:top w:val="none" w:sz="0" w:space="0" w:color="auto"/>
            <w:left w:val="none" w:sz="0" w:space="0" w:color="auto"/>
            <w:bottom w:val="none" w:sz="0" w:space="0" w:color="auto"/>
            <w:right w:val="none" w:sz="0" w:space="0" w:color="auto"/>
          </w:divBdr>
        </w:div>
        <w:div w:id="2133866541">
          <w:marLeft w:val="640"/>
          <w:marRight w:val="0"/>
          <w:marTop w:val="0"/>
          <w:marBottom w:val="0"/>
          <w:divBdr>
            <w:top w:val="none" w:sz="0" w:space="0" w:color="auto"/>
            <w:left w:val="none" w:sz="0" w:space="0" w:color="auto"/>
            <w:bottom w:val="none" w:sz="0" w:space="0" w:color="auto"/>
            <w:right w:val="none" w:sz="0" w:space="0" w:color="auto"/>
          </w:divBdr>
        </w:div>
        <w:div w:id="224344307">
          <w:marLeft w:val="640"/>
          <w:marRight w:val="0"/>
          <w:marTop w:val="0"/>
          <w:marBottom w:val="0"/>
          <w:divBdr>
            <w:top w:val="none" w:sz="0" w:space="0" w:color="auto"/>
            <w:left w:val="none" w:sz="0" w:space="0" w:color="auto"/>
            <w:bottom w:val="none" w:sz="0" w:space="0" w:color="auto"/>
            <w:right w:val="none" w:sz="0" w:space="0" w:color="auto"/>
          </w:divBdr>
        </w:div>
        <w:div w:id="1058014449">
          <w:marLeft w:val="640"/>
          <w:marRight w:val="0"/>
          <w:marTop w:val="0"/>
          <w:marBottom w:val="0"/>
          <w:divBdr>
            <w:top w:val="none" w:sz="0" w:space="0" w:color="auto"/>
            <w:left w:val="none" w:sz="0" w:space="0" w:color="auto"/>
            <w:bottom w:val="none" w:sz="0" w:space="0" w:color="auto"/>
            <w:right w:val="none" w:sz="0" w:space="0" w:color="auto"/>
          </w:divBdr>
        </w:div>
        <w:div w:id="1664235413">
          <w:marLeft w:val="640"/>
          <w:marRight w:val="0"/>
          <w:marTop w:val="0"/>
          <w:marBottom w:val="0"/>
          <w:divBdr>
            <w:top w:val="none" w:sz="0" w:space="0" w:color="auto"/>
            <w:left w:val="none" w:sz="0" w:space="0" w:color="auto"/>
            <w:bottom w:val="none" w:sz="0" w:space="0" w:color="auto"/>
            <w:right w:val="none" w:sz="0" w:space="0" w:color="auto"/>
          </w:divBdr>
        </w:div>
        <w:div w:id="902835451">
          <w:marLeft w:val="640"/>
          <w:marRight w:val="0"/>
          <w:marTop w:val="0"/>
          <w:marBottom w:val="0"/>
          <w:divBdr>
            <w:top w:val="none" w:sz="0" w:space="0" w:color="auto"/>
            <w:left w:val="none" w:sz="0" w:space="0" w:color="auto"/>
            <w:bottom w:val="none" w:sz="0" w:space="0" w:color="auto"/>
            <w:right w:val="none" w:sz="0" w:space="0" w:color="auto"/>
          </w:divBdr>
        </w:div>
      </w:divsChild>
    </w:div>
    <w:div w:id="902134527">
      <w:bodyDiv w:val="1"/>
      <w:marLeft w:val="0"/>
      <w:marRight w:val="0"/>
      <w:marTop w:val="0"/>
      <w:marBottom w:val="0"/>
      <w:divBdr>
        <w:top w:val="none" w:sz="0" w:space="0" w:color="auto"/>
        <w:left w:val="none" w:sz="0" w:space="0" w:color="auto"/>
        <w:bottom w:val="none" w:sz="0" w:space="0" w:color="auto"/>
        <w:right w:val="none" w:sz="0" w:space="0" w:color="auto"/>
      </w:divBdr>
      <w:divsChild>
        <w:div w:id="993146596">
          <w:marLeft w:val="640"/>
          <w:marRight w:val="0"/>
          <w:marTop w:val="0"/>
          <w:marBottom w:val="0"/>
          <w:divBdr>
            <w:top w:val="none" w:sz="0" w:space="0" w:color="auto"/>
            <w:left w:val="none" w:sz="0" w:space="0" w:color="auto"/>
            <w:bottom w:val="none" w:sz="0" w:space="0" w:color="auto"/>
            <w:right w:val="none" w:sz="0" w:space="0" w:color="auto"/>
          </w:divBdr>
        </w:div>
        <w:div w:id="1803494891">
          <w:marLeft w:val="640"/>
          <w:marRight w:val="0"/>
          <w:marTop w:val="0"/>
          <w:marBottom w:val="0"/>
          <w:divBdr>
            <w:top w:val="none" w:sz="0" w:space="0" w:color="auto"/>
            <w:left w:val="none" w:sz="0" w:space="0" w:color="auto"/>
            <w:bottom w:val="none" w:sz="0" w:space="0" w:color="auto"/>
            <w:right w:val="none" w:sz="0" w:space="0" w:color="auto"/>
          </w:divBdr>
        </w:div>
        <w:div w:id="1298023637">
          <w:marLeft w:val="640"/>
          <w:marRight w:val="0"/>
          <w:marTop w:val="0"/>
          <w:marBottom w:val="0"/>
          <w:divBdr>
            <w:top w:val="none" w:sz="0" w:space="0" w:color="auto"/>
            <w:left w:val="none" w:sz="0" w:space="0" w:color="auto"/>
            <w:bottom w:val="none" w:sz="0" w:space="0" w:color="auto"/>
            <w:right w:val="none" w:sz="0" w:space="0" w:color="auto"/>
          </w:divBdr>
        </w:div>
        <w:div w:id="321079213">
          <w:marLeft w:val="640"/>
          <w:marRight w:val="0"/>
          <w:marTop w:val="0"/>
          <w:marBottom w:val="0"/>
          <w:divBdr>
            <w:top w:val="none" w:sz="0" w:space="0" w:color="auto"/>
            <w:left w:val="none" w:sz="0" w:space="0" w:color="auto"/>
            <w:bottom w:val="none" w:sz="0" w:space="0" w:color="auto"/>
            <w:right w:val="none" w:sz="0" w:space="0" w:color="auto"/>
          </w:divBdr>
        </w:div>
        <w:div w:id="41832180">
          <w:marLeft w:val="640"/>
          <w:marRight w:val="0"/>
          <w:marTop w:val="0"/>
          <w:marBottom w:val="0"/>
          <w:divBdr>
            <w:top w:val="none" w:sz="0" w:space="0" w:color="auto"/>
            <w:left w:val="none" w:sz="0" w:space="0" w:color="auto"/>
            <w:bottom w:val="none" w:sz="0" w:space="0" w:color="auto"/>
            <w:right w:val="none" w:sz="0" w:space="0" w:color="auto"/>
          </w:divBdr>
        </w:div>
        <w:div w:id="1103497862">
          <w:marLeft w:val="640"/>
          <w:marRight w:val="0"/>
          <w:marTop w:val="0"/>
          <w:marBottom w:val="0"/>
          <w:divBdr>
            <w:top w:val="none" w:sz="0" w:space="0" w:color="auto"/>
            <w:left w:val="none" w:sz="0" w:space="0" w:color="auto"/>
            <w:bottom w:val="none" w:sz="0" w:space="0" w:color="auto"/>
            <w:right w:val="none" w:sz="0" w:space="0" w:color="auto"/>
          </w:divBdr>
        </w:div>
        <w:div w:id="1176190910">
          <w:marLeft w:val="640"/>
          <w:marRight w:val="0"/>
          <w:marTop w:val="0"/>
          <w:marBottom w:val="0"/>
          <w:divBdr>
            <w:top w:val="none" w:sz="0" w:space="0" w:color="auto"/>
            <w:left w:val="none" w:sz="0" w:space="0" w:color="auto"/>
            <w:bottom w:val="none" w:sz="0" w:space="0" w:color="auto"/>
            <w:right w:val="none" w:sz="0" w:space="0" w:color="auto"/>
          </w:divBdr>
        </w:div>
        <w:div w:id="608388208">
          <w:marLeft w:val="640"/>
          <w:marRight w:val="0"/>
          <w:marTop w:val="0"/>
          <w:marBottom w:val="0"/>
          <w:divBdr>
            <w:top w:val="none" w:sz="0" w:space="0" w:color="auto"/>
            <w:left w:val="none" w:sz="0" w:space="0" w:color="auto"/>
            <w:bottom w:val="none" w:sz="0" w:space="0" w:color="auto"/>
            <w:right w:val="none" w:sz="0" w:space="0" w:color="auto"/>
          </w:divBdr>
        </w:div>
        <w:div w:id="127747445">
          <w:marLeft w:val="640"/>
          <w:marRight w:val="0"/>
          <w:marTop w:val="0"/>
          <w:marBottom w:val="0"/>
          <w:divBdr>
            <w:top w:val="none" w:sz="0" w:space="0" w:color="auto"/>
            <w:left w:val="none" w:sz="0" w:space="0" w:color="auto"/>
            <w:bottom w:val="none" w:sz="0" w:space="0" w:color="auto"/>
            <w:right w:val="none" w:sz="0" w:space="0" w:color="auto"/>
          </w:divBdr>
        </w:div>
        <w:div w:id="1726249683">
          <w:marLeft w:val="640"/>
          <w:marRight w:val="0"/>
          <w:marTop w:val="0"/>
          <w:marBottom w:val="0"/>
          <w:divBdr>
            <w:top w:val="none" w:sz="0" w:space="0" w:color="auto"/>
            <w:left w:val="none" w:sz="0" w:space="0" w:color="auto"/>
            <w:bottom w:val="none" w:sz="0" w:space="0" w:color="auto"/>
            <w:right w:val="none" w:sz="0" w:space="0" w:color="auto"/>
          </w:divBdr>
        </w:div>
        <w:div w:id="1393059">
          <w:marLeft w:val="640"/>
          <w:marRight w:val="0"/>
          <w:marTop w:val="0"/>
          <w:marBottom w:val="0"/>
          <w:divBdr>
            <w:top w:val="none" w:sz="0" w:space="0" w:color="auto"/>
            <w:left w:val="none" w:sz="0" w:space="0" w:color="auto"/>
            <w:bottom w:val="none" w:sz="0" w:space="0" w:color="auto"/>
            <w:right w:val="none" w:sz="0" w:space="0" w:color="auto"/>
          </w:divBdr>
        </w:div>
        <w:div w:id="56979812">
          <w:marLeft w:val="640"/>
          <w:marRight w:val="0"/>
          <w:marTop w:val="0"/>
          <w:marBottom w:val="0"/>
          <w:divBdr>
            <w:top w:val="none" w:sz="0" w:space="0" w:color="auto"/>
            <w:left w:val="none" w:sz="0" w:space="0" w:color="auto"/>
            <w:bottom w:val="none" w:sz="0" w:space="0" w:color="auto"/>
            <w:right w:val="none" w:sz="0" w:space="0" w:color="auto"/>
          </w:divBdr>
        </w:div>
        <w:div w:id="1801875807">
          <w:marLeft w:val="640"/>
          <w:marRight w:val="0"/>
          <w:marTop w:val="0"/>
          <w:marBottom w:val="0"/>
          <w:divBdr>
            <w:top w:val="none" w:sz="0" w:space="0" w:color="auto"/>
            <w:left w:val="none" w:sz="0" w:space="0" w:color="auto"/>
            <w:bottom w:val="none" w:sz="0" w:space="0" w:color="auto"/>
            <w:right w:val="none" w:sz="0" w:space="0" w:color="auto"/>
          </w:divBdr>
        </w:div>
        <w:div w:id="1947034914">
          <w:marLeft w:val="640"/>
          <w:marRight w:val="0"/>
          <w:marTop w:val="0"/>
          <w:marBottom w:val="0"/>
          <w:divBdr>
            <w:top w:val="none" w:sz="0" w:space="0" w:color="auto"/>
            <w:left w:val="none" w:sz="0" w:space="0" w:color="auto"/>
            <w:bottom w:val="none" w:sz="0" w:space="0" w:color="auto"/>
            <w:right w:val="none" w:sz="0" w:space="0" w:color="auto"/>
          </w:divBdr>
        </w:div>
        <w:div w:id="384262918">
          <w:marLeft w:val="640"/>
          <w:marRight w:val="0"/>
          <w:marTop w:val="0"/>
          <w:marBottom w:val="0"/>
          <w:divBdr>
            <w:top w:val="none" w:sz="0" w:space="0" w:color="auto"/>
            <w:left w:val="none" w:sz="0" w:space="0" w:color="auto"/>
            <w:bottom w:val="none" w:sz="0" w:space="0" w:color="auto"/>
            <w:right w:val="none" w:sz="0" w:space="0" w:color="auto"/>
          </w:divBdr>
        </w:div>
        <w:div w:id="1916282500">
          <w:marLeft w:val="640"/>
          <w:marRight w:val="0"/>
          <w:marTop w:val="0"/>
          <w:marBottom w:val="0"/>
          <w:divBdr>
            <w:top w:val="none" w:sz="0" w:space="0" w:color="auto"/>
            <w:left w:val="none" w:sz="0" w:space="0" w:color="auto"/>
            <w:bottom w:val="none" w:sz="0" w:space="0" w:color="auto"/>
            <w:right w:val="none" w:sz="0" w:space="0" w:color="auto"/>
          </w:divBdr>
        </w:div>
        <w:div w:id="173694357">
          <w:marLeft w:val="640"/>
          <w:marRight w:val="0"/>
          <w:marTop w:val="0"/>
          <w:marBottom w:val="0"/>
          <w:divBdr>
            <w:top w:val="none" w:sz="0" w:space="0" w:color="auto"/>
            <w:left w:val="none" w:sz="0" w:space="0" w:color="auto"/>
            <w:bottom w:val="none" w:sz="0" w:space="0" w:color="auto"/>
            <w:right w:val="none" w:sz="0" w:space="0" w:color="auto"/>
          </w:divBdr>
        </w:div>
        <w:div w:id="1534539534">
          <w:marLeft w:val="640"/>
          <w:marRight w:val="0"/>
          <w:marTop w:val="0"/>
          <w:marBottom w:val="0"/>
          <w:divBdr>
            <w:top w:val="none" w:sz="0" w:space="0" w:color="auto"/>
            <w:left w:val="none" w:sz="0" w:space="0" w:color="auto"/>
            <w:bottom w:val="none" w:sz="0" w:space="0" w:color="auto"/>
            <w:right w:val="none" w:sz="0" w:space="0" w:color="auto"/>
          </w:divBdr>
        </w:div>
        <w:div w:id="954335343">
          <w:marLeft w:val="640"/>
          <w:marRight w:val="0"/>
          <w:marTop w:val="0"/>
          <w:marBottom w:val="0"/>
          <w:divBdr>
            <w:top w:val="none" w:sz="0" w:space="0" w:color="auto"/>
            <w:left w:val="none" w:sz="0" w:space="0" w:color="auto"/>
            <w:bottom w:val="none" w:sz="0" w:space="0" w:color="auto"/>
            <w:right w:val="none" w:sz="0" w:space="0" w:color="auto"/>
          </w:divBdr>
        </w:div>
        <w:div w:id="1598947887">
          <w:marLeft w:val="640"/>
          <w:marRight w:val="0"/>
          <w:marTop w:val="0"/>
          <w:marBottom w:val="0"/>
          <w:divBdr>
            <w:top w:val="none" w:sz="0" w:space="0" w:color="auto"/>
            <w:left w:val="none" w:sz="0" w:space="0" w:color="auto"/>
            <w:bottom w:val="none" w:sz="0" w:space="0" w:color="auto"/>
            <w:right w:val="none" w:sz="0" w:space="0" w:color="auto"/>
          </w:divBdr>
        </w:div>
        <w:div w:id="43138786">
          <w:marLeft w:val="640"/>
          <w:marRight w:val="0"/>
          <w:marTop w:val="0"/>
          <w:marBottom w:val="0"/>
          <w:divBdr>
            <w:top w:val="none" w:sz="0" w:space="0" w:color="auto"/>
            <w:left w:val="none" w:sz="0" w:space="0" w:color="auto"/>
            <w:bottom w:val="none" w:sz="0" w:space="0" w:color="auto"/>
            <w:right w:val="none" w:sz="0" w:space="0" w:color="auto"/>
          </w:divBdr>
        </w:div>
        <w:div w:id="1582904862">
          <w:marLeft w:val="640"/>
          <w:marRight w:val="0"/>
          <w:marTop w:val="0"/>
          <w:marBottom w:val="0"/>
          <w:divBdr>
            <w:top w:val="none" w:sz="0" w:space="0" w:color="auto"/>
            <w:left w:val="none" w:sz="0" w:space="0" w:color="auto"/>
            <w:bottom w:val="none" w:sz="0" w:space="0" w:color="auto"/>
            <w:right w:val="none" w:sz="0" w:space="0" w:color="auto"/>
          </w:divBdr>
        </w:div>
        <w:div w:id="870609318">
          <w:marLeft w:val="640"/>
          <w:marRight w:val="0"/>
          <w:marTop w:val="0"/>
          <w:marBottom w:val="0"/>
          <w:divBdr>
            <w:top w:val="none" w:sz="0" w:space="0" w:color="auto"/>
            <w:left w:val="none" w:sz="0" w:space="0" w:color="auto"/>
            <w:bottom w:val="none" w:sz="0" w:space="0" w:color="auto"/>
            <w:right w:val="none" w:sz="0" w:space="0" w:color="auto"/>
          </w:divBdr>
        </w:div>
        <w:div w:id="1653295711">
          <w:marLeft w:val="640"/>
          <w:marRight w:val="0"/>
          <w:marTop w:val="0"/>
          <w:marBottom w:val="0"/>
          <w:divBdr>
            <w:top w:val="none" w:sz="0" w:space="0" w:color="auto"/>
            <w:left w:val="none" w:sz="0" w:space="0" w:color="auto"/>
            <w:bottom w:val="none" w:sz="0" w:space="0" w:color="auto"/>
            <w:right w:val="none" w:sz="0" w:space="0" w:color="auto"/>
          </w:divBdr>
        </w:div>
        <w:div w:id="1368138233">
          <w:marLeft w:val="640"/>
          <w:marRight w:val="0"/>
          <w:marTop w:val="0"/>
          <w:marBottom w:val="0"/>
          <w:divBdr>
            <w:top w:val="none" w:sz="0" w:space="0" w:color="auto"/>
            <w:left w:val="none" w:sz="0" w:space="0" w:color="auto"/>
            <w:bottom w:val="none" w:sz="0" w:space="0" w:color="auto"/>
            <w:right w:val="none" w:sz="0" w:space="0" w:color="auto"/>
          </w:divBdr>
        </w:div>
        <w:div w:id="198277793">
          <w:marLeft w:val="640"/>
          <w:marRight w:val="0"/>
          <w:marTop w:val="0"/>
          <w:marBottom w:val="0"/>
          <w:divBdr>
            <w:top w:val="none" w:sz="0" w:space="0" w:color="auto"/>
            <w:left w:val="none" w:sz="0" w:space="0" w:color="auto"/>
            <w:bottom w:val="none" w:sz="0" w:space="0" w:color="auto"/>
            <w:right w:val="none" w:sz="0" w:space="0" w:color="auto"/>
          </w:divBdr>
        </w:div>
        <w:div w:id="1333871657">
          <w:marLeft w:val="640"/>
          <w:marRight w:val="0"/>
          <w:marTop w:val="0"/>
          <w:marBottom w:val="0"/>
          <w:divBdr>
            <w:top w:val="none" w:sz="0" w:space="0" w:color="auto"/>
            <w:left w:val="none" w:sz="0" w:space="0" w:color="auto"/>
            <w:bottom w:val="none" w:sz="0" w:space="0" w:color="auto"/>
            <w:right w:val="none" w:sz="0" w:space="0" w:color="auto"/>
          </w:divBdr>
        </w:div>
        <w:div w:id="270819245">
          <w:marLeft w:val="640"/>
          <w:marRight w:val="0"/>
          <w:marTop w:val="0"/>
          <w:marBottom w:val="0"/>
          <w:divBdr>
            <w:top w:val="none" w:sz="0" w:space="0" w:color="auto"/>
            <w:left w:val="none" w:sz="0" w:space="0" w:color="auto"/>
            <w:bottom w:val="none" w:sz="0" w:space="0" w:color="auto"/>
            <w:right w:val="none" w:sz="0" w:space="0" w:color="auto"/>
          </w:divBdr>
        </w:div>
        <w:div w:id="322247465">
          <w:marLeft w:val="640"/>
          <w:marRight w:val="0"/>
          <w:marTop w:val="0"/>
          <w:marBottom w:val="0"/>
          <w:divBdr>
            <w:top w:val="none" w:sz="0" w:space="0" w:color="auto"/>
            <w:left w:val="none" w:sz="0" w:space="0" w:color="auto"/>
            <w:bottom w:val="none" w:sz="0" w:space="0" w:color="auto"/>
            <w:right w:val="none" w:sz="0" w:space="0" w:color="auto"/>
          </w:divBdr>
        </w:div>
        <w:div w:id="1368524034">
          <w:marLeft w:val="640"/>
          <w:marRight w:val="0"/>
          <w:marTop w:val="0"/>
          <w:marBottom w:val="0"/>
          <w:divBdr>
            <w:top w:val="none" w:sz="0" w:space="0" w:color="auto"/>
            <w:left w:val="none" w:sz="0" w:space="0" w:color="auto"/>
            <w:bottom w:val="none" w:sz="0" w:space="0" w:color="auto"/>
            <w:right w:val="none" w:sz="0" w:space="0" w:color="auto"/>
          </w:divBdr>
        </w:div>
        <w:div w:id="925505431">
          <w:marLeft w:val="640"/>
          <w:marRight w:val="0"/>
          <w:marTop w:val="0"/>
          <w:marBottom w:val="0"/>
          <w:divBdr>
            <w:top w:val="none" w:sz="0" w:space="0" w:color="auto"/>
            <w:left w:val="none" w:sz="0" w:space="0" w:color="auto"/>
            <w:bottom w:val="none" w:sz="0" w:space="0" w:color="auto"/>
            <w:right w:val="none" w:sz="0" w:space="0" w:color="auto"/>
          </w:divBdr>
        </w:div>
        <w:div w:id="45765170">
          <w:marLeft w:val="640"/>
          <w:marRight w:val="0"/>
          <w:marTop w:val="0"/>
          <w:marBottom w:val="0"/>
          <w:divBdr>
            <w:top w:val="none" w:sz="0" w:space="0" w:color="auto"/>
            <w:left w:val="none" w:sz="0" w:space="0" w:color="auto"/>
            <w:bottom w:val="none" w:sz="0" w:space="0" w:color="auto"/>
            <w:right w:val="none" w:sz="0" w:space="0" w:color="auto"/>
          </w:divBdr>
        </w:div>
        <w:div w:id="27998470">
          <w:marLeft w:val="640"/>
          <w:marRight w:val="0"/>
          <w:marTop w:val="0"/>
          <w:marBottom w:val="0"/>
          <w:divBdr>
            <w:top w:val="none" w:sz="0" w:space="0" w:color="auto"/>
            <w:left w:val="none" w:sz="0" w:space="0" w:color="auto"/>
            <w:bottom w:val="none" w:sz="0" w:space="0" w:color="auto"/>
            <w:right w:val="none" w:sz="0" w:space="0" w:color="auto"/>
          </w:divBdr>
        </w:div>
        <w:div w:id="46536347">
          <w:marLeft w:val="640"/>
          <w:marRight w:val="0"/>
          <w:marTop w:val="0"/>
          <w:marBottom w:val="0"/>
          <w:divBdr>
            <w:top w:val="none" w:sz="0" w:space="0" w:color="auto"/>
            <w:left w:val="none" w:sz="0" w:space="0" w:color="auto"/>
            <w:bottom w:val="none" w:sz="0" w:space="0" w:color="auto"/>
            <w:right w:val="none" w:sz="0" w:space="0" w:color="auto"/>
          </w:divBdr>
        </w:div>
        <w:div w:id="1224945008">
          <w:marLeft w:val="640"/>
          <w:marRight w:val="0"/>
          <w:marTop w:val="0"/>
          <w:marBottom w:val="0"/>
          <w:divBdr>
            <w:top w:val="none" w:sz="0" w:space="0" w:color="auto"/>
            <w:left w:val="none" w:sz="0" w:space="0" w:color="auto"/>
            <w:bottom w:val="none" w:sz="0" w:space="0" w:color="auto"/>
            <w:right w:val="none" w:sz="0" w:space="0" w:color="auto"/>
          </w:divBdr>
        </w:div>
        <w:div w:id="337318633">
          <w:marLeft w:val="640"/>
          <w:marRight w:val="0"/>
          <w:marTop w:val="0"/>
          <w:marBottom w:val="0"/>
          <w:divBdr>
            <w:top w:val="none" w:sz="0" w:space="0" w:color="auto"/>
            <w:left w:val="none" w:sz="0" w:space="0" w:color="auto"/>
            <w:bottom w:val="none" w:sz="0" w:space="0" w:color="auto"/>
            <w:right w:val="none" w:sz="0" w:space="0" w:color="auto"/>
          </w:divBdr>
        </w:div>
        <w:div w:id="794904830">
          <w:marLeft w:val="640"/>
          <w:marRight w:val="0"/>
          <w:marTop w:val="0"/>
          <w:marBottom w:val="0"/>
          <w:divBdr>
            <w:top w:val="none" w:sz="0" w:space="0" w:color="auto"/>
            <w:left w:val="none" w:sz="0" w:space="0" w:color="auto"/>
            <w:bottom w:val="none" w:sz="0" w:space="0" w:color="auto"/>
            <w:right w:val="none" w:sz="0" w:space="0" w:color="auto"/>
          </w:divBdr>
        </w:div>
        <w:div w:id="93330288">
          <w:marLeft w:val="640"/>
          <w:marRight w:val="0"/>
          <w:marTop w:val="0"/>
          <w:marBottom w:val="0"/>
          <w:divBdr>
            <w:top w:val="none" w:sz="0" w:space="0" w:color="auto"/>
            <w:left w:val="none" w:sz="0" w:space="0" w:color="auto"/>
            <w:bottom w:val="none" w:sz="0" w:space="0" w:color="auto"/>
            <w:right w:val="none" w:sz="0" w:space="0" w:color="auto"/>
          </w:divBdr>
        </w:div>
        <w:div w:id="976447778">
          <w:marLeft w:val="640"/>
          <w:marRight w:val="0"/>
          <w:marTop w:val="0"/>
          <w:marBottom w:val="0"/>
          <w:divBdr>
            <w:top w:val="none" w:sz="0" w:space="0" w:color="auto"/>
            <w:left w:val="none" w:sz="0" w:space="0" w:color="auto"/>
            <w:bottom w:val="none" w:sz="0" w:space="0" w:color="auto"/>
            <w:right w:val="none" w:sz="0" w:space="0" w:color="auto"/>
          </w:divBdr>
        </w:div>
        <w:div w:id="32703678">
          <w:marLeft w:val="640"/>
          <w:marRight w:val="0"/>
          <w:marTop w:val="0"/>
          <w:marBottom w:val="0"/>
          <w:divBdr>
            <w:top w:val="none" w:sz="0" w:space="0" w:color="auto"/>
            <w:left w:val="none" w:sz="0" w:space="0" w:color="auto"/>
            <w:bottom w:val="none" w:sz="0" w:space="0" w:color="auto"/>
            <w:right w:val="none" w:sz="0" w:space="0" w:color="auto"/>
          </w:divBdr>
        </w:div>
        <w:div w:id="490145964">
          <w:marLeft w:val="640"/>
          <w:marRight w:val="0"/>
          <w:marTop w:val="0"/>
          <w:marBottom w:val="0"/>
          <w:divBdr>
            <w:top w:val="none" w:sz="0" w:space="0" w:color="auto"/>
            <w:left w:val="none" w:sz="0" w:space="0" w:color="auto"/>
            <w:bottom w:val="none" w:sz="0" w:space="0" w:color="auto"/>
            <w:right w:val="none" w:sz="0" w:space="0" w:color="auto"/>
          </w:divBdr>
        </w:div>
        <w:div w:id="1178077694">
          <w:marLeft w:val="640"/>
          <w:marRight w:val="0"/>
          <w:marTop w:val="0"/>
          <w:marBottom w:val="0"/>
          <w:divBdr>
            <w:top w:val="none" w:sz="0" w:space="0" w:color="auto"/>
            <w:left w:val="none" w:sz="0" w:space="0" w:color="auto"/>
            <w:bottom w:val="none" w:sz="0" w:space="0" w:color="auto"/>
            <w:right w:val="none" w:sz="0" w:space="0" w:color="auto"/>
          </w:divBdr>
        </w:div>
        <w:div w:id="1201896498">
          <w:marLeft w:val="640"/>
          <w:marRight w:val="0"/>
          <w:marTop w:val="0"/>
          <w:marBottom w:val="0"/>
          <w:divBdr>
            <w:top w:val="none" w:sz="0" w:space="0" w:color="auto"/>
            <w:left w:val="none" w:sz="0" w:space="0" w:color="auto"/>
            <w:bottom w:val="none" w:sz="0" w:space="0" w:color="auto"/>
            <w:right w:val="none" w:sz="0" w:space="0" w:color="auto"/>
          </w:divBdr>
        </w:div>
        <w:div w:id="840970740">
          <w:marLeft w:val="640"/>
          <w:marRight w:val="0"/>
          <w:marTop w:val="0"/>
          <w:marBottom w:val="0"/>
          <w:divBdr>
            <w:top w:val="none" w:sz="0" w:space="0" w:color="auto"/>
            <w:left w:val="none" w:sz="0" w:space="0" w:color="auto"/>
            <w:bottom w:val="none" w:sz="0" w:space="0" w:color="auto"/>
            <w:right w:val="none" w:sz="0" w:space="0" w:color="auto"/>
          </w:divBdr>
        </w:div>
        <w:div w:id="1024333051">
          <w:marLeft w:val="640"/>
          <w:marRight w:val="0"/>
          <w:marTop w:val="0"/>
          <w:marBottom w:val="0"/>
          <w:divBdr>
            <w:top w:val="none" w:sz="0" w:space="0" w:color="auto"/>
            <w:left w:val="none" w:sz="0" w:space="0" w:color="auto"/>
            <w:bottom w:val="none" w:sz="0" w:space="0" w:color="auto"/>
            <w:right w:val="none" w:sz="0" w:space="0" w:color="auto"/>
          </w:divBdr>
        </w:div>
        <w:div w:id="1838841291">
          <w:marLeft w:val="640"/>
          <w:marRight w:val="0"/>
          <w:marTop w:val="0"/>
          <w:marBottom w:val="0"/>
          <w:divBdr>
            <w:top w:val="none" w:sz="0" w:space="0" w:color="auto"/>
            <w:left w:val="none" w:sz="0" w:space="0" w:color="auto"/>
            <w:bottom w:val="none" w:sz="0" w:space="0" w:color="auto"/>
            <w:right w:val="none" w:sz="0" w:space="0" w:color="auto"/>
          </w:divBdr>
        </w:div>
        <w:div w:id="1606502886">
          <w:marLeft w:val="640"/>
          <w:marRight w:val="0"/>
          <w:marTop w:val="0"/>
          <w:marBottom w:val="0"/>
          <w:divBdr>
            <w:top w:val="none" w:sz="0" w:space="0" w:color="auto"/>
            <w:left w:val="none" w:sz="0" w:space="0" w:color="auto"/>
            <w:bottom w:val="none" w:sz="0" w:space="0" w:color="auto"/>
            <w:right w:val="none" w:sz="0" w:space="0" w:color="auto"/>
          </w:divBdr>
        </w:div>
        <w:div w:id="1499224757">
          <w:marLeft w:val="640"/>
          <w:marRight w:val="0"/>
          <w:marTop w:val="0"/>
          <w:marBottom w:val="0"/>
          <w:divBdr>
            <w:top w:val="none" w:sz="0" w:space="0" w:color="auto"/>
            <w:left w:val="none" w:sz="0" w:space="0" w:color="auto"/>
            <w:bottom w:val="none" w:sz="0" w:space="0" w:color="auto"/>
            <w:right w:val="none" w:sz="0" w:space="0" w:color="auto"/>
          </w:divBdr>
        </w:div>
        <w:div w:id="1336805582">
          <w:marLeft w:val="640"/>
          <w:marRight w:val="0"/>
          <w:marTop w:val="0"/>
          <w:marBottom w:val="0"/>
          <w:divBdr>
            <w:top w:val="none" w:sz="0" w:space="0" w:color="auto"/>
            <w:left w:val="none" w:sz="0" w:space="0" w:color="auto"/>
            <w:bottom w:val="none" w:sz="0" w:space="0" w:color="auto"/>
            <w:right w:val="none" w:sz="0" w:space="0" w:color="auto"/>
          </w:divBdr>
        </w:div>
        <w:div w:id="819467662">
          <w:marLeft w:val="640"/>
          <w:marRight w:val="0"/>
          <w:marTop w:val="0"/>
          <w:marBottom w:val="0"/>
          <w:divBdr>
            <w:top w:val="none" w:sz="0" w:space="0" w:color="auto"/>
            <w:left w:val="none" w:sz="0" w:space="0" w:color="auto"/>
            <w:bottom w:val="none" w:sz="0" w:space="0" w:color="auto"/>
            <w:right w:val="none" w:sz="0" w:space="0" w:color="auto"/>
          </w:divBdr>
        </w:div>
        <w:div w:id="993989609">
          <w:marLeft w:val="640"/>
          <w:marRight w:val="0"/>
          <w:marTop w:val="0"/>
          <w:marBottom w:val="0"/>
          <w:divBdr>
            <w:top w:val="none" w:sz="0" w:space="0" w:color="auto"/>
            <w:left w:val="none" w:sz="0" w:space="0" w:color="auto"/>
            <w:bottom w:val="none" w:sz="0" w:space="0" w:color="auto"/>
            <w:right w:val="none" w:sz="0" w:space="0" w:color="auto"/>
          </w:divBdr>
        </w:div>
        <w:div w:id="472524050">
          <w:marLeft w:val="640"/>
          <w:marRight w:val="0"/>
          <w:marTop w:val="0"/>
          <w:marBottom w:val="0"/>
          <w:divBdr>
            <w:top w:val="none" w:sz="0" w:space="0" w:color="auto"/>
            <w:left w:val="none" w:sz="0" w:space="0" w:color="auto"/>
            <w:bottom w:val="none" w:sz="0" w:space="0" w:color="auto"/>
            <w:right w:val="none" w:sz="0" w:space="0" w:color="auto"/>
          </w:divBdr>
        </w:div>
        <w:div w:id="110058709">
          <w:marLeft w:val="640"/>
          <w:marRight w:val="0"/>
          <w:marTop w:val="0"/>
          <w:marBottom w:val="0"/>
          <w:divBdr>
            <w:top w:val="none" w:sz="0" w:space="0" w:color="auto"/>
            <w:left w:val="none" w:sz="0" w:space="0" w:color="auto"/>
            <w:bottom w:val="none" w:sz="0" w:space="0" w:color="auto"/>
            <w:right w:val="none" w:sz="0" w:space="0" w:color="auto"/>
          </w:divBdr>
        </w:div>
        <w:div w:id="696349729">
          <w:marLeft w:val="640"/>
          <w:marRight w:val="0"/>
          <w:marTop w:val="0"/>
          <w:marBottom w:val="0"/>
          <w:divBdr>
            <w:top w:val="none" w:sz="0" w:space="0" w:color="auto"/>
            <w:left w:val="none" w:sz="0" w:space="0" w:color="auto"/>
            <w:bottom w:val="none" w:sz="0" w:space="0" w:color="auto"/>
            <w:right w:val="none" w:sz="0" w:space="0" w:color="auto"/>
          </w:divBdr>
        </w:div>
        <w:div w:id="542670537">
          <w:marLeft w:val="640"/>
          <w:marRight w:val="0"/>
          <w:marTop w:val="0"/>
          <w:marBottom w:val="0"/>
          <w:divBdr>
            <w:top w:val="none" w:sz="0" w:space="0" w:color="auto"/>
            <w:left w:val="none" w:sz="0" w:space="0" w:color="auto"/>
            <w:bottom w:val="none" w:sz="0" w:space="0" w:color="auto"/>
            <w:right w:val="none" w:sz="0" w:space="0" w:color="auto"/>
          </w:divBdr>
        </w:div>
        <w:div w:id="1776248757">
          <w:marLeft w:val="640"/>
          <w:marRight w:val="0"/>
          <w:marTop w:val="0"/>
          <w:marBottom w:val="0"/>
          <w:divBdr>
            <w:top w:val="none" w:sz="0" w:space="0" w:color="auto"/>
            <w:left w:val="none" w:sz="0" w:space="0" w:color="auto"/>
            <w:bottom w:val="none" w:sz="0" w:space="0" w:color="auto"/>
            <w:right w:val="none" w:sz="0" w:space="0" w:color="auto"/>
          </w:divBdr>
        </w:div>
        <w:div w:id="1597012356">
          <w:marLeft w:val="640"/>
          <w:marRight w:val="0"/>
          <w:marTop w:val="0"/>
          <w:marBottom w:val="0"/>
          <w:divBdr>
            <w:top w:val="none" w:sz="0" w:space="0" w:color="auto"/>
            <w:left w:val="none" w:sz="0" w:space="0" w:color="auto"/>
            <w:bottom w:val="none" w:sz="0" w:space="0" w:color="auto"/>
            <w:right w:val="none" w:sz="0" w:space="0" w:color="auto"/>
          </w:divBdr>
        </w:div>
        <w:div w:id="1878393656">
          <w:marLeft w:val="640"/>
          <w:marRight w:val="0"/>
          <w:marTop w:val="0"/>
          <w:marBottom w:val="0"/>
          <w:divBdr>
            <w:top w:val="none" w:sz="0" w:space="0" w:color="auto"/>
            <w:left w:val="none" w:sz="0" w:space="0" w:color="auto"/>
            <w:bottom w:val="none" w:sz="0" w:space="0" w:color="auto"/>
            <w:right w:val="none" w:sz="0" w:space="0" w:color="auto"/>
          </w:divBdr>
        </w:div>
        <w:div w:id="1232425552">
          <w:marLeft w:val="640"/>
          <w:marRight w:val="0"/>
          <w:marTop w:val="0"/>
          <w:marBottom w:val="0"/>
          <w:divBdr>
            <w:top w:val="none" w:sz="0" w:space="0" w:color="auto"/>
            <w:left w:val="none" w:sz="0" w:space="0" w:color="auto"/>
            <w:bottom w:val="none" w:sz="0" w:space="0" w:color="auto"/>
            <w:right w:val="none" w:sz="0" w:space="0" w:color="auto"/>
          </w:divBdr>
        </w:div>
        <w:div w:id="1951936413">
          <w:marLeft w:val="640"/>
          <w:marRight w:val="0"/>
          <w:marTop w:val="0"/>
          <w:marBottom w:val="0"/>
          <w:divBdr>
            <w:top w:val="none" w:sz="0" w:space="0" w:color="auto"/>
            <w:left w:val="none" w:sz="0" w:space="0" w:color="auto"/>
            <w:bottom w:val="none" w:sz="0" w:space="0" w:color="auto"/>
            <w:right w:val="none" w:sz="0" w:space="0" w:color="auto"/>
          </w:divBdr>
        </w:div>
        <w:div w:id="1283537352">
          <w:marLeft w:val="640"/>
          <w:marRight w:val="0"/>
          <w:marTop w:val="0"/>
          <w:marBottom w:val="0"/>
          <w:divBdr>
            <w:top w:val="none" w:sz="0" w:space="0" w:color="auto"/>
            <w:left w:val="none" w:sz="0" w:space="0" w:color="auto"/>
            <w:bottom w:val="none" w:sz="0" w:space="0" w:color="auto"/>
            <w:right w:val="none" w:sz="0" w:space="0" w:color="auto"/>
          </w:divBdr>
        </w:div>
        <w:div w:id="875241419">
          <w:marLeft w:val="640"/>
          <w:marRight w:val="0"/>
          <w:marTop w:val="0"/>
          <w:marBottom w:val="0"/>
          <w:divBdr>
            <w:top w:val="none" w:sz="0" w:space="0" w:color="auto"/>
            <w:left w:val="none" w:sz="0" w:space="0" w:color="auto"/>
            <w:bottom w:val="none" w:sz="0" w:space="0" w:color="auto"/>
            <w:right w:val="none" w:sz="0" w:space="0" w:color="auto"/>
          </w:divBdr>
        </w:div>
        <w:div w:id="911087600">
          <w:marLeft w:val="640"/>
          <w:marRight w:val="0"/>
          <w:marTop w:val="0"/>
          <w:marBottom w:val="0"/>
          <w:divBdr>
            <w:top w:val="none" w:sz="0" w:space="0" w:color="auto"/>
            <w:left w:val="none" w:sz="0" w:space="0" w:color="auto"/>
            <w:bottom w:val="none" w:sz="0" w:space="0" w:color="auto"/>
            <w:right w:val="none" w:sz="0" w:space="0" w:color="auto"/>
          </w:divBdr>
        </w:div>
        <w:div w:id="143670784">
          <w:marLeft w:val="640"/>
          <w:marRight w:val="0"/>
          <w:marTop w:val="0"/>
          <w:marBottom w:val="0"/>
          <w:divBdr>
            <w:top w:val="none" w:sz="0" w:space="0" w:color="auto"/>
            <w:left w:val="none" w:sz="0" w:space="0" w:color="auto"/>
            <w:bottom w:val="none" w:sz="0" w:space="0" w:color="auto"/>
            <w:right w:val="none" w:sz="0" w:space="0" w:color="auto"/>
          </w:divBdr>
        </w:div>
        <w:div w:id="1584487326">
          <w:marLeft w:val="640"/>
          <w:marRight w:val="0"/>
          <w:marTop w:val="0"/>
          <w:marBottom w:val="0"/>
          <w:divBdr>
            <w:top w:val="none" w:sz="0" w:space="0" w:color="auto"/>
            <w:left w:val="none" w:sz="0" w:space="0" w:color="auto"/>
            <w:bottom w:val="none" w:sz="0" w:space="0" w:color="auto"/>
            <w:right w:val="none" w:sz="0" w:space="0" w:color="auto"/>
          </w:divBdr>
        </w:div>
        <w:div w:id="1903632682">
          <w:marLeft w:val="640"/>
          <w:marRight w:val="0"/>
          <w:marTop w:val="0"/>
          <w:marBottom w:val="0"/>
          <w:divBdr>
            <w:top w:val="none" w:sz="0" w:space="0" w:color="auto"/>
            <w:left w:val="none" w:sz="0" w:space="0" w:color="auto"/>
            <w:bottom w:val="none" w:sz="0" w:space="0" w:color="auto"/>
            <w:right w:val="none" w:sz="0" w:space="0" w:color="auto"/>
          </w:divBdr>
        </w:div>
        <w:div w:id="1445922235">
          <w:marLeft w:val="640"/>
          <w:marRight w:val="0"/>
          <w:marTop w:val="0"/>
          <w:marBottom w:val="0"/>
          <w:divBdr>
            <w:top w:val="none" w:sz="0" w:space="0" w:color="auto"/>
            <w:left w:val="none" w:sz="0" w:space="0" w:color="auto"/>
            <w:bottom w:val="none" w:sz="0" w:space="0" w:color="auto"/>
            <w:right w:val="none" w:sz="0" w:space="0" w:color="auto"/>
          </w:divBdr>
        </w:div>
        <w:div w:id="1589459714">
          <w:marLeft w:val="640"/>
          <w:marRight w:val="0"/>
          <w:marTop w:val="0"/>
          <w:marBottom w:val="0"/>
          <w:divBdr>
            <w:top w:val="none" w:sz="0" w:space="0" w:color="auto"/>
            <w:left w:val="none" w:sz="0" w:space="0" w:color="auto"/>
            <w:bottom w:val="none" w:sz="0" w:space="0" w:color="auto"/>
            <w:right w:val="none" w:sz="0" w:space="0" w:color="auto"/>
          </w:divBdr>
        </w:div>
        <w:div w:id="367342032">
          <w:marLeft w:val="640"/>
          <w:marRight w:val="0"/>
          <w:marTop w:val="0"/>
          <w:marBottom w:val="0"/>
          <w:divBdr>
            <w:top w:val="none" w:sz="0" w:space="0" w:color="auto"/>
            <w:left w:val="none" w:sz="0" w:space="0" w:color="auto"/>
            <w:bottom w:val="none" w:sz="0" w:space="0" w:color="auto"/>
            <w:right w:val="none" w:sz="0" w:space="0" w:color="auto"/>
          </w:divBdr>
        </w:div>
      </w:divsChild>
    </w:div>
    <w:div w:id="908661574">
      <w:bodyDiv w:val="1"/>
      <w:marLeft w:val="0"/>
      <w:marRight w:val="0"/>
      <w:marTop w:val="0"/>
      <w:marBottom w:val="0"/>
      <w:divBdr>
        <w:top w:val="none" w:sz="0" w:space="0" w:color="auto"/>
        <w:left w:val="none" w:sz="0" w:space="0" w:color="auto"/>
        <w:bottom w:val="none" w:sz="0" w:space="0" w:color="auto"/>
        <w:right w:val="none" w:sz="0" w:space="0" w:color="auto"/>
      </w:divBdr>
      <w:divsChild>
        <w:div w:id="574323916">
          <w:marLeft w:val="640"/>
          <w:marRight w:val="0"/>
          <w:marTop w:val="0"/>
          <w:marBottom w:val="0"/>
          <w:divBdr>
            <w:top w:val="none" w:sz="0" w:space="0" w:color="auto"/>
            <w:left w:val="none" w:sz="0" w:space="0" w:color="auto"/>
            <w:bottom w:val="none" w:sz="0" w:space="0" w:color="auto"/>
            <w:right w:val="none" w:sz="0" w:space="0" w:color="auto"/>
          </w:divBdr>
        </w:div>
        <w:div w:id="707686235">
          <w:marLeft w:val="640"/>
          <w:marRight w:val="0"/>
          <w:marTop w:val="0"/>
          <w:marBottom w:val="0"/>
          <w:divBdr>
            <w:top w:val="none" w:sz="0" w:space="0" w:color="auto"/>
            <w:left w:val="none" w:sz="0" w:space="0" w:color="auto"/>
            <w:bottom w:val="none" w:sz="0" w:space="0" w:color="auto"/>
            <w:right w:val="none" w:sz="0" w:space="0" w:color="auto"/>
          </w:divBdr>
        </w:div>
        <w:div w:id="2106265095">
          <w:marLeft w:val="640"/>
          <w:marRight w:val="0"/>
          <w:marTop w:val="0"/>
          <w:marBottom w:val="0"/>
          <w:divBdr>
            <w:top w:val="none" w:sz="0" w:space="0" w:color="auto"/>
            <w:left w:val="none" w:sz="0" w:space="0" w:color="auto"/>
            <w:bottom w:val="none" w:sz="0" w:space="0" w:color="auto"/>
            <w:right w:val="none" w:sz="0" w:space="0" w:color="auto"/>
          </w:divBdr>
        </w:div>
        <w:div w:id="950865060">
          <w:marLeft w:val="640"/>
          <w:marRight w:val="0"/>
          <w:marTop w:val="0"/>
          <w:marBottom w:val="0"/>
          <w:divBdr>
            <w:top w:val="none" w:sz="0" w:space="0" w:color="auto"/>
            <w:left w:val="none" w:sz="0" w:space="0" w:color="auto"/>
            <w:bottom w:val="none" w:sz="0" w:space="0" w:color="auto"/>
            <w:right w:val="none" w:sz="0" w:space="0" w:color="auto"/>
          </w:divBdr>
        </w:div>
        <w:div w:id="1182546511">
          <w:marLeft w:val="640"/>
          <w:marRight w:val="0"/>
          <w:marTop w:val="0"/>
          <w:marBottom w:val="0"/>
          <w:divBdr>
            <w:top w:val="none" w:sz="0" w:space="0" w:color="auto"/>
            <w:left w:val="none" w:sz="0" w:space="0" w:color="auto"/>
            <w:bottom w:val="none" w:sz="0" w:space="0" w:color="auto"/>
            <w:right w:val="none" w:sz="0" w:space="0" w:color="auto"/>
          </w:divBdr>
        </w:div>
        <w:div w:id="748498223">
          <w:marLeft w:val="640"/>
          <w:marRight w:val="0"/>
          <w:marTop w:val="0"/>
          <w:marBottom w:val="0"/>
          <w:divBdr>
            <w:top w:val="none" w:sz="0" w:space="0" w:color="auto"/>
            <w:left w:val="none" w:sz="0" w:space="0" w:color="auto"/>
            <w:bottom w:val="none" w:sz="0" w:space="0" w:color="auto"/>
            <w:right w:val="none" w:sz="0" w:space="0" w:color="auto"/>
          </w:divBdr>
        </w:div>
        <w:div w:id="1513689729">
          <w:marLeft w:val="640"/>
          <w:marRight w:val="0"/>
          <w:marTop w:val="0"/>
          <w:marBottom w:val="0"/>
          <w:divBdr>
            <w:top w:val="none" w:sz="0" w:space="0" w:color="auto"/>
            <w:left w:val="none" w:sz="0" w:space="0" w:color="auto"/>
            <w:bottom w:val="none" w:sz="0" w:space="0" w:color="auto"/>
            <w:right w:val="none" w:sz="0" w:space="0" w:color="auto"/>
          </w:divBdr>
        </w:div>
        <w:div w:id="771242286">
          <w:marLeft w:val="640"/>
          <w:marRight w:val="0"/>
          <w:marTop w:val="0"/>
          <w:marBottom w:val="0"/>
          <w:divBdr>
            <w:top w:val="none" w:sz="0" w:space="0" w:color="auto"/>
            <w:left w:val="none" w:sz="0" w:space="0" w:color="auto"/>
            <w:bottom w:val="none" w:sz="0" w:space="0" w:color="auto"/>
            <w:right w:val="none" w:sz="0" w:space="0" w:color="auto"/>
          </w:divBdr>
        </w:div>
        <w:div w:id="1250580930">
          <w:marLeft w:val="640"/>
          <w:marRight w:val="0"/>
          <w:marTop w:val="0"/>
          <w:marBottom w:val="0"/>
          <w:divBdr>
            <w:top w:val="none" w:sz="0" w:space="0" w:color="auto"/>
            <w:left w:val="none" w:sz="0" w:space="0" w:color="auto"/>
            <w:bottom w:val="none" w:sz="0" w:space="0" w:color="auto"/>
            <w:right w:val="none" w:sz="0" w:space="0" w:color="auto"/>
          </w:divBdr>
        </w:div>
        <w:div w:id="1706830785">
          <w:marLeft w:val="640"/>
          <w:marRight w:val="0"/>
          <w:marTop w:val="0"/>
          <w:marBottom w:val="0"/>
          <w:divBdr>
            <w:top w:val="none" w:sz="0" w:space="0" w:color="auto"/>
            <w:left w:val="none" w:sz="0" w:space="0" w:color="auto"/>
            <w:bottom w:val="none" w:sz="0" w:space="0" w:color="auto"/>
            <w:right w:val="none" w:sz="0" w:space="0" w:color="auto"/>
          </w:divBdr>
        </w:div>
        <w:div w:id="1103526646">
          <w:marLeft w:val="640"/>
          <w:marRight w:val="0"/>
          <w:marTop w:val="0"/>
          <w:marBottom w:val="0"/>
          <w:divBdr>
            <w:top w:val="none" w:sz="0" w:space="0" w:color="auto"/>
            <w:left w:val="none" w:sz="0" w:space="0" w:color="auto"/>
            <w:bottom w:val="none" w:sz="0" w:space="0" w:color="auto"/>
            <w:right w:val="none" w:sz="0" w:space="0" w:color="auto"/>
          </w:divBdr>
        </w:div>
        <w:div w:id="123893078">
          <w:marLeft w:val="640"/>
          <w:marRight w:val="0"/>
          <w:marTop w:val="0"/>
          <w:marBottom w:val="0"/>
          <w:divBdr>
            <w:top w:val="none" w:sz="0" w:space="0" w:color="auto"/>
            <w:left w:val="none" w:sz="0" w:space="0" w:color="auto"/>
            <w:bottom w:val="none" w:sz="0" w:space="0" w:color="auto"/>
            <w:right w:val="none" w:sz="0" w:space="0" w:color="auto"/>
          </w:divBdr>
        </w:div>
        <w:div w:id="2043508380">
          <w:marLeft w:val="640"/>
          <w:marRight w:val="0"/>
          <w:marTop w:val="0"/>
          <w:marBottom w:val="0"/>
          <w:divBdr>
            <w:top w:val="none" w:sz="0" w:space="0" w:color="auto"/>
            <w:left w:val="none" w:sz="0" w:space="0" w:color="auto"/>
            <w:bottom w:val="none" w:sz="0" w:space="0" w:color="auto"/>
            <w:right w:val="none" w:sz="0" w:space="0" w:color="auto"/>
          </w:divBdr>
        </w:div>
        <w:div w:id="1071348701">
          <w:marLeft w:val="640"/>
          <w:marRight w:val="0"/>
          <w:marTop w:val="0"/>
          <w:marBottom w:val="0"/>
          <w:divBdr>
            <w:top w:val="none" w:sz="0" w:space="0" w:color="auto"/>
            <w:left w:val="none" w:sz="0" w:space="0" w:color="auto"/>
            <w:bottom w:val="none" w:sz="0" w:space="0" w:color="auto"/>
            <w:right w:val="none" w:sz="0" w:space="0" w:color="auto"/>
          </w:divBdr>
        </w:div>
        <w:div w:id="1613630770">
          <w:marLeft w:val="640"/>
          <w:marRight w:val="0"/>
          <w:marTop w:val="0"/>
          <w:marBottom w:val="0"/>
          <w:divBdr>
            <w:top w:val="none" w:sz="0" w:space="0" w:color="auto"/>
            <w:left w:val="none" w:sz="0" w:space="0" w:color="auto"/>
            <w:bottom w:val="none" w:sz="0" w:space="0" w:color="auto"/>
            <w:right w:val="none" w:sz="0" w:space="0" w:color="auto"/>
          </w:divBdr>
        </w:div>
        <w:div w:id="1199708078">
          <w:marLeft w:val="640"/>
          <w:marRight w:val="0"/>
          <w:marTop w:val="0"/>
          <w:marBottom w:val="0"/>
          <w:divBdr>
            <w:top w:val="none" w:sz="0" w:space="0" w:color="auto"/>
            <w:left w:val="none" w:sz="0" w:space="0" w:color="auto"/>
            <w:bottom w:val="none" w:sz="0" w:space="0" w:color="auto"/>
            <w:right w:val="none" w:sz="0" w:space="0" w:color="auto"/>
          </w:divBdr>
        </w:div>
        <w:div w:id="1292401595">
          <w:marLeft w:val="640"/>
          <w:marRight w:val="0"/>
          <w:marTop w:val="0"/>
          <w:marBottom w:val="0"/>
          <w:divBdr>
            <w:top w:val="none" w:sz="0" w:space="0" w:color="auto"/>
            <w:left w:val="none" w:sz="0" w:space="0" w:color="auto"/>
            <w:bottom w:val="none" w:sz="0" w:space="0" w:color="auto"/>
            <w:right w:val="none" w:sz="0" w:space="0" w:color="auto"/>
          </w:divBdr>
        </w:div>
        <w:div w:id="2142770306">
          <w:marLeft w:val="640"/>
          <w:marRight w:val="0"/>
          <w:marTop w:val="0"/>
          <w:marBottom w:val="0"/>
          <w:divBdr>
            <w:top w:val="none" w:sz="0" w:space="0" w:color="auto"/>
            <w:left w:val="none" w:sz="0" w:space="0" w:color="auto"/>
            <w:bottom w:val="none" w:sz="0" w:space="0" w:color="auto"/>
            <w:right w:val="none" w:sz="0" w:space="0" w:color="auto"/>
          </w:divBdr>
        </w:div>
        <w:div w:id="1857494727">
          <w:marLeft w:val="640"/>
          <w:marRight w:val="0"/>
          <w:marTop w:val="0"/>
          <w:marBottom w:val="0"/>
          <w:divBdr>
            <w:top w:val="none" w:sz="0" w:space="0" w:color="auto"/>
            <w:left w:val="none" w:sz="0" w:space="0" w:color="auto"/>
            <w:bottom w:val="none" w:sz="0" w:space="0" w:color="auto"/>
            <w:right w:val="none" w:sz="0" w:space="0" w:color="auto"/>
          </w:divBdr>
        </w:div>
        <w:div w:id="1288118879">
          <w:marLeft w:val="640"/>
          <w:marRight w:val="0"/>
          <w:marTop w:val="0"/>
          <w:marBottom w:val="0"/>
          <w:divBdr>
            <w:top w:val="none" w:sz="0" w:space="0" w:color="auto"/>
            <w:left w:val="none" w:sz="0" w:space="0" w:color="auto"/>
            <w:bottom w:val="none" w:sz="0" w:space="0" w:color="auto"/>
            <w:right w:val="none" w:sz="0" w:space="0" w:color="auto"/>
          </w:divBdr>
        </w:div>
        <w:div w:id="1778988096">
          <w:marLeft w:val="640"/>
          <w:marRight w:val="0"/>
          <w:marTop w:val="0"/>
          <w:marBottom w:val="0"/>
          <w:divBdr>
            <w:top w:val="none" w:sz="0" w:space="0" w:color="auto"/>
            <w:left w:val="none" w:sz="0" w:space="0" w:color="auto"/>
            <w:bottom w:val="none" w:sz="0" w:space="0" w:color="auto"/>
            <w:right w:val="none" w:sz="0" w:space="0" w:color="auto"/>
          </w:divBdr>
        </w:div>
        <w:div w:id="724766909">
          <w:marLeft w:val="640"/>
          <w:marRight w:val="0"/>
          <w:marTop w:val="0"/>
          <w:marBottom w:val="0"/>
          <w:divBdr>
            <w:top w:val="none" w:sz="0" w:space="0" w:color="auto"/>
            <w:left w:val="none" w:sz="0" w:space="0" w:color="auto"/>
            <w:bottom w:val="none" w:sz="0" w:space="0" w:color="auto"/>
            <w:right w:val="none" w:sz="0" w:space="0" w:color="auto"/>
          </w:divBdr>
        </w:div>
        <w:div w:id="175274775">
          <w:marLeft w:val="640"/>
          <w:marRight w:val="0"/>
          <w:marTop w:val="0"/>
          <w:marBottom w:val="0"/>
          <w:divBdr>
            <w:top w:val="none" w:sz="0" w:space="0" w:color="auto"/>
            <w:left w:val="none" w:sz="0" w:space="0" w:color="auto"/>
            <w:bottom w:val="none" w:sz="0" w:space="0" w:color="auto"/>
            <w:right w:val="none" w:sz="0" w:space="0" w:color="auto"/>
          </w:divBdr>
        </w:div>
        <w:div w:id="1022323664">
          <w:marLeft w:val="640"/>
          <w:marRight w:val="0"/>
          <w:marTop w:val="0"/>
          <w:marBottom w:val="0"/>
          <w:divBdr>
            <w:top w:val="none" w:sz="0" w:space="0" w:color="auto"/>
            <w:left w:val="none" w:sz="0" w:space="0" w:color="auto"/>
            <w:bottom w:val="none" w:sz="0" w:space="0" w:color="auto"/>
            <w:right w:val="none" w:sz="0" w:space="0" w:color="auto"/>
          </w:divBdr>
        </w:div>
        <w:div w:id="19478915">
          <w:marLeft w:val="640"/>
          <w:marRight w:val="0"/>
          <w:marTop w:val="0"/>
          <w:marBottom w:val="0"/>
          <w:divBdr>
            <w:top w:val="none" w:sz="0" w:space="0" w:color="auto"/>
            <w:left w:val="none" w:sz="0" w:space="0" w:color="auto"/>
            <w:bottom w:val="none" w:sz="0" w:space="0" w:color="auto"/>
            <w:right w:val="none" w:sz="0" w:space="0" w:color="auto"/>
          </w:divBdr>
        </w:div>
        <w:div w:id="613438539">
          <w:marLeft w:val="640"/>
          <w:marRight w:val="0"/>
          <w:marTop w:val="0"/>
          <w:marBottom w:val="0"/>
          <w:divBdr>
            <w:top w:val="none" w:sz="0" w:space="0" w:color="auto"/>
            <w:left w:val="none" w:sz="0" w:space="0" w:color="auto"/>
            <w:bottom w:val="none" w:sz="0" w:space="0" w:color="auto"/>
            <w:right w:val="none" w:sz="0" w:space="0" w:color="auto"/>
          </w:divBdr>
        </w:div>
        <w:div w:id="236209082">
          <w:marLeft w:val="640"/>
          <w:marRight w:val="0"/>
          <w:marTop w:val="0"/>
          <w:marBottom w:val="0"/>
          <w:divBdr>
            <w:top w:val="none" w:sz="0" w:space="0" w:color="auto"/>
            <w:left w:val="none" w:sz="0" w:space="0" w:color="auto"/>
            <w:bottom w:val="none" w:sz="0" w:space="0" w:color="auto"/>
            <w:right w:val="none" w:sz="0" w:space="0" w:color="auto"/>
          </w:divBdr>
        </w:div>
        <w:div w:id="1329552958">
          <w:marLeft w:val="640"/>
          <w:marRight w:val="0"/>
          <w:marTop w:val="0"/>
          <w:marBottom w:val="0"/>
          <w:divBdr>
            <w:top w:val="none" w:sz="0" w:space="0" w:color="auto"/>
            <w:left w:val="none" w:sz="0" w:space="0" w:color="auto"/>
            <w:bottom w:val="none" w:sz="0" w:space="0" w:color="auto"/>
            <w:right w:val="none" w:sz="0" w:space="0" w:color="auto"/>
          </w:divBdr>
        </w:div>
        <w:div w:id="1114445723">
          <w:marLeft w:val="640"/>
          <w:marRight w:val="0"/>
          <w:marTop w:val="0"/>
          <w:marBottom w:val="0"/>
          <w:divBdr>
            <w:top w:val="none" w:sz="0" w:space="0" w:color="auto"/>
            <w:left w:val="none" w:sz="0" w:space="0" w:color="auto"/>
            <w:bottom w:val="none" w:sz="0" w:space="0" w:color="auto"/>
            <w:right w:val="none" w:sz="0" w:space="0" w:color="auto"/>
          </w:divBdr>
        </w:div>
        <w:div w:id="1233126998">
          <w:marLeft w:val="640"/>
          <w:marRight w:val="0"/>
          <w:marTop w:val="0"/>
          <w:marBottom w:val="0"/>
          <w:divBdr>
            <w:top w:val="none" w:sz="0" w:space="0" w:color="auto"/>
            <w:left w:val="none" w:sz="0" w:space="0" w:color="auto"/>
            <w:bottom w:val="none" w:sz="0" w:space="0" w:color="auto"/>
            <w:right w:val="none" w:sz="0" w:space="0" w:color="auto"/>
          </w:divBdr>
        </w:div>
        <w:div w:id="753015981">
          <w:marLeft w:val="640"/>
          <w:marRight w:val="0"/>
          <w:marTop w:val="0"/>
          <w:marBottom w:val="0"/>
          <w:divBdr>
            <w:top w:val="none" w:sz="0" w:space="0" w:color="auto"/>
            <w:left w:val="none" w:sz="0" w:space="0" w:color="auto"/>
            <w:bottom w:val="none" w:sz="0" w:space="0" w:color="auto"/>
            <w:right w:val="none" w:sz="0" w:space="0" w:color="auto"/>
          </w:divBdr>
        </w:div>
        <w:div w:id="773553613">
          <w:marLeft w:val="640"/>
          <w:marRight w:val="0"/>
          <w:marTop w:val="0"/>
          <w:marBottom w:val="0"/>
          <w:divBdr>
            <w:top w:val="none" w:sz="0" w:space="0" w:color="auto"/>
            <w:left w:val="none" w:sz="0" w:space="0" w:color="auto"/>
            <w:bottom w:val="none" w:sz="0" w:space="0" w:color="auto"/>
            <w:right w:val="none" w:sz="0" w:space="0" w:color="auto"/>
          </w:divBdr>
        </w:div>
        <w:div w:id="848325772">
          <w:marLeft w:val="640"/>
          <w:marRight w:val="0"/>
          <w:marTop w:val="0"/>
          <w:marBottom w:val="0"/>
          <w:divBdr>
            <w:top w:val="none" w:sz="0" w:space="0" w:color="auto"/>
            <w:left w:val="none" w:sz="0" w:space="0" w:color="auto"/>
            <w:bottom w:val="none" w:sz="0" w:space="0" w:color="auto"/>
            <w:right w:val="none" w:sz="0" w:space="0" w:color="auto"/>
          </w:divBdr>
        </w:div>
        <w:div w:id="217475786">
          <w:marLeft w:val="640"/>
          <w:marRight w:val="0"/>
          <w:marTop w:val="0"/>
          <w:marBottom w:val="0"/>
          <w:divBdr>
            <w:top w:val="none" w:sz="0" w:space="0" w:color="auto"/>
            <w:left w:val="none" w:sz="0" w:space="0" w:color="auto"/>
            <w:bottom w:val="none" w:sz="0" w:space="0" w:color="auto"/>
            <w:right w:val="none" w:sz="0" w:space="0" w:color="auto"/>
          </w:divBdr>
        </w:div>
        <w:div w:id="1705523668">
          <w:marLeft w:val="640"/>
          <w:marRight w:val="0"/>
          <w:marTop w:val="0"/>
          <w:marBottom w:val="0"/>
          <w:divBdr>
            <w:top w:val="none" w:sz="0" w:space="0" w:color="auto"/>
            <w:left w:val="none" w:sz="0" w:space="0" w:color="auto"/>
            <w:bottom w:val="none" w:sz="0" w:space="0" w:color="auto"/>
            <w:right w:val="none" w:sz="0" w:space="0" w:color="auto"/>
          </w:divBdr>
        </w:div>
        <w:div w:id="1545368154">
          <w:marLeft w:val="640"/>
          <w:marRight w:val="0"/>
          <w:marTop w:val="0"/>
          <w:marBottom w:val="0"/>
          <w:divBdr>
            <w:top w:val="none" w:sz="0" w:space="0" w:color="auto"/>
            <w:left w:val="none" w:sz="0" w:space="0" w:color="auto"/>
            <w:bottom w:val="none" w:sz="0" w:space="0" w:color="auto"/>
            <w:right w:val="none" w:sz="0" w:space="0" w:color="auto"/>
          </w:divBdr>
        </w:div>
        <w:div w:id="1156456472">
          <w:marLeft w:val="640"/>
          <w:marRight w:val="0"/>
          <w:marTop w:val="0"/>
          <w:marBottom w:val="0"/>
          <w:divBdr>
            <w:top w:val="none" w:sz="0" w:space="0" w:color="auto"/>
            <w:left w:val="none" w:sz="0" w:space="0" w:color="auto"/>
            <w:bottom w:val="none" w:sz="0" w:space="0" w:color="auto"/>
            <w:right w:val="none" w:sz="0" w:space="0" w:color="auto"/>
          </w:divBdr>
        </w:div>
        <w:div w:id="1002048383">
          <w:marLeft w:val="640"/>
          <w:marRight w:val="0"/>
          <w:marTop w:val="0"/>
          <w:marBottom w:val="0"/>
          <w:divBdr>
            <w:top w:val="none" w:sz="0" w:space="0" w:color="auto"/>
            <w:left w:val="none" w:sz="0" w:space="0" w:color="auto"/>
            <w:bottom w:val="none" w:sz="0" w:space="0" w:color="auto"/>
            <w:right w:val="none" w:sz="0" w:space="0" w:color="auto"/>
          </w:divBdr>
        </w:div>
        <w:div w:id="1628707320">
          <w:marLeft w:val="640"/>
          <w:marRight w:val="0"/>
          <w:marTop w:val="0"/>
          <w:marBottom w:val="0"/>
          <w:divBdr>
            <w:top w:val="none" w:sz="0" w:space="0" w:color="auto"/>
            <w:left w:val="none" w:sz="0" w:space="0" w:color="auto"/>
            <w:bottom w:val="none" w:sz="0" w:space="0" w:color="auto"/>
            <w:right w:val="none" w:sz="0" w:space="0" w:color="auto"/>
          </w:divBdr>
        </w:div>
        <w:div w:id="204030646">
          <w:marLeft w:val="640"/>
          <w:marRight w:val="0"/>
          <w:marTop w:val="0"/>
          <w:marBottom w:val="0"/>
          <w:divBdr>
            <w:top w:val="none" w:sz="0" w:space="0" w:color="auto"/>
            <w:left w:val="none" w:sz="0" w:space="0" w:color="auto"/>
            <w:bottom w:val="none" w:sz="0" w:space="0" w:color="auto"/>
            <w:right w:val="none" w:sz="0" w:space="0" w:color="auto"/>
          </w:divBdr>
        </w:div>
        <w:div w:id="528877464">
          <w:marLeft w:val="640"/>
          <w:marRight w:val="0"/>
          <w:marTop w:val="0"/>
          <w:marBottom w:val="0"/>
          <w:divBdr>
            <w:top w:val="none" w:sz="0" w:space="0" w:color="auto"/>
            <w:left w:val="none" w:sz="0" w:space="0" w:color="auto"/>
            <w:bottom w:val="none" w:sz="0" w:space="0" w:color="auto"/>
            <w:right w:val="none" w:sz="0" w:space="0" w:color="auto"/>
          </w:divBdr>
        </w:div>
        <w:div w:id="382681732">
          <w:marLeft w:val="640"/>
          <w:marRight w:val="0"/>
          <w:marTop w:val="0"/>
          <w:marBottom w:val="0"/>
          <w:divBdr>
            <w:top w:val="none" w:sz="0" w:space="0" w:color="auto"/>
            <w:left w:val="none" w:sz="0" w:space="0" w:color="auto"/>
            <w:bottom w:val="none" w:sz="0" w:space="0" w:color="auto"/>
            <w:right w:val="none" w:sz="0" w:space="0" w:color="auto"/>
          </w:divBdr>
        </w:div>
        <w:div w:id="369114299">
          <w:marLeft w:val="640"/>
          <w:marRight w:val="0"/>
          <w:marTop w:val="0"/>
          <w:marBottom w:val="0"/>
          <w:divBdr>
            <w:top w:val="none" w:sz="0" w:space="0" w:color="auto"/>
            <w:left w:val="none" w:sz="0" w:space="0" w:color="auto"/>
            <w:bottom w:val="none" w:sz="0" w:space="0" w:color="auto"/>
            <w:right w:val="none" w:sz="0" w:space="0" w:color="auto"/>
          </w:divBdr>
        </w:div>
        <w:div w:id="439447520">
          <w:marLeft w:val="640"/>
          <w:marRight w:val="0"/>
          <w:marTop w:val="0"/>
          <w:marBottom w:val="0"/>
          <w:divBdr>
            <w:top w:val="none" w:sz="0" w:space="0" w:color="auto"/>
            <w:left w:val="none" w:sz="0" w:space="0" w:color="auto"/>
            <w:bottom w:val="none" w:sz="0" w:space="0" w:color="auto"/>
            <w:right w:val="none" w:sz="0" w:space="0" w:color="auto"/>
          </w:divBdr>
        </w:div>
        <w:div w:id="1033649326">
          <w:marLeft w:val="640"/>
          <w:marRight w:val="0"/>
          <w:marTop w:val="0"/>
          <w:marBottom w:val="0"/>
          <w:divBdr>
            <w:top w:val="none" w:sz="0" w:space="0" w:color="auto"/>
            <w:left w:val="none" w:sz="0" w:space="0" w:color="auto"/>
            <w:bottom w:val="none" w:sz="0" w:space="0" w:color="auto"/>
            <w:right w:val="none" w:sz="0" w:space="0" w:color="auto"/>
          </w:divBdr>
        </w:div>
        <w:div w:id="1744256849">
          <w:marLeft w:val="640"/>
          <w:marRight w:val="0"/>
          <w:marTop w:val="0"/>
          <w:marBottom w:val="0"/>
          <w:divBdr>
            <w:top w:val="none" w:sz="0" w:space="0" w:color="auto"/>
            <w:left w:val="none" w:sz="0" w:space="0" w:color="auto"/>
            <w:bottom w:val="none" w:sz="0" w:space="0" w:color="auto"/>
            <w:right w:val="none" w:sz="0" w:space="0" w:color="auto"/>
          </w:divBdr>
        </w:div>
        <w:div w:id="526216225">
          <w:marLeft w:val="640"/>
          <w:marRight w:val="0"/>
          <w:marTop w:val="0"/>
          <w:marBottom w:val="0"/>
          <w:divBdr>
            <w:top w:val="none" w:sz="0" w:space="0" w:color="auto"/>
            <w:left w:val="none" w:sz="0" w:space="0" w:color="auto"/>
            <w:bottom w:val="none" w:sz="0" w:space="0" w:color="auto"/>
            <w:right w:val="none" w:sz="0" w:space="0" w:color="auto"/>
          </w:divBdr>
        </w:div>
        <w:div w:id="333924911">
          <w:marLeft w:val="640"/>
          <w:marRight w:val="0"/>
          <w:marTop w:val="0"/>
          <w:marBottom w:val="0"/>
          <w:divBdr>
            <w:top w:val="none" w:sz="0" w:space="0" w:color="auto"/>
            <w:left w:val="none" w:sz="0" w:space="0" w:color="auto"/>
            <w:bottom w:val="none" w:sz="0" w:space="0" w:color="auto"/>
            <w:right w:val="none" w:sz="0" w:space="0" w:color="auto"/>
          </w:divBdr>
        </w:div>
        <w:div w:id="1960724803">
          <w:marLeft w:val="640"/>
          <w:marRight w:val="0"/>
          <w:marTop w:val="0"/>
          <w:marBottom w:val="0"/>
          <w:divBdr>
            <w:top w:val="none" w:sz="0" w:space="0" w:color="auto"/>
            <w:left w:val="none" w:sz="0" w:space="0" w:color="auto"/>
            <w:bottom w:val="none" w:sz="0" w:space="0" w:color="auto"/>
            <w:right w:val="none" w:sz="0" w:space="0" w:color="auto"/>
          </w:divBdr>
        </w:div>
        <w:div w:id="705983165">
          <w:marLeft w:val="640"/>
          <w:marRight w:val="0"/>
          <w:marTop w:val="0"/>
          <w:marBottom w:val="0"/>
          <w:divBdr>
            <w:top w:val="none" w:sz="0" w:space="0" w:color="auto"/>
            <w:left w:val="none" w:sz="0" w:space="0" w:color="auto"/>
            <w:bottom w:val="none" w:sz="0" w:space="0" w:color="auto"/>
            <w:right w:val="none" w:sz="0" w:space="0" w:color="auto"/>
          </w:divBdr>
        </w:div>
        <w:div w:id="1834221760">
          <w:marLeft w:val="640"/>
          <w:marRight w:val="0"/>
          <w:marTop w:val="0"/>
          <w:marBottom w:val="0"/>
          <w:divBdr>
            <w:top w:val="none" w:sz="0" w:space="0" w:color="auto"/>
            <w:left w:val="none" w:sz="0" w:space="0" w:color="auto"/>
            <w:bottom w:val="none" w:sz="0" w:space="0" w:color="auto"/>
            <w:right w:val="none" w:sz="0" w:space="0" w:color="auto"/>
          </w:divBdr>
        </w:div>
        <w:div w:id="409500018">
          <w:marLeft w:val="640"/>
          <w:marRight w:val="0"/>
          <w:marTop w:val="0"/>
          <w:marBottom w:val="0"/>
          <w:divBdr>
            <w:top w:val="none" w:sz="0" w:space="0" w:color="auto"/>
            <w:left w:val="none" w:sz="0" w:space="0" w:color="auto"/>
            <w:bottom w:val="none" w:sz="0" w:space="0" w:color="auto"/>
            <w:right w:val="none" w:sz="0" w:space="0" w:color="auto"/>
          </w:divBdr>
        </w:div>
        <w:div w:id="389041796">
          <w:marLeft w:val="640"/>
          <w:marRight w:val="0"/>
          <w:marTop w:val="0"/>
          <w:marBottom w:val="0"/>
          <w:divBdr>
            <w:top w:val="none" w:sz="0" w:space="0" w:color="auto"/>
            <w:left w:val="none" w:sz="0" w:space="0" w:color="auto"/>
            <w:bottom w:val="none" w:sz="0" w:space="0" w:color="auto"/>
            <w:right w:val="none" w:sz="0" w:space="0" w:color="auto"/>
          </w:divBdr>
        </w:div>
        <w:div w:id="821314341">
          <w:marLeft w:val="640"/>
          <w:marRight w:val="0"/>
          <w:marTop w:val="0"/>
          <w:marBottom w:val="0"/>
          <w:divBdr>
            <w:top w:val="none" w:sz="0" w:space="0" w:color="auto"/>
            <w:left w:val="none" w:sz="0" w:space="0" w:color="auto"/>
            <w:bottom w:val="none" w:sz="0" w:space="0" w:color="auto"/>
            <w:right w:val="none" w:sz="0" w:space="0" w:color="auto"/>
          </w:divBdr>
        </w:div>
        <w:div w:id="1179806537">
          <w:marLeft w:val="640"/>
          <w:marRight w:val="0"/>
          <w:marTop w:val="0"/>
          <w:marBottom w:val="0"/>
          <w:divBdr>
            <w:top w:val="none" w:sz="0" w:space="0" w:color="auto"/>
            <w:left w:val="none" w:sz="0" w:space="0" w:color="auto"/>
            <w:bottom w:val="none" w:sz="0" w:space="0" w:color="auto"/>
            <w:right w:val="none" w:sz="0" w:space="0" w:color="auto"/>
          </w:divBdr>
        </w:div>
        <w:div w:id="1671327226">
          <w:marLeft w:val="640"/>
          <w:marRight w:val="0"/>
          <w:marTop w:val="0"/>
          <w:marBottom w:val="0"/>
          <w:divBdr>
            <w:top w:val="none" w:sz="0" w:space="0" w:color="auto"/>
            <w:left w:val="none" w:sz="0" w:space="0" w:color="auto"/>
            <w:bottom w:val="none" w:sz="0" w:space="0" w:color="auto"/>
            <w:right w:val="none" w:sz="0" w:space="0" w:color="auto"/>
          </w:divBdr>
        </w:div>
        <w:div w:id="898058074">
          <w:marLeft w:val="640"/>
          <w:marRight w:val="0"/>
          <w:marTop w:val="0"/>
          <w:marBottom w:val="0"/>
          <w:divBdr>
            <w:top w:val="none" w:sz="0" w:space="0" w:color="auto"/>
            <w:left w:val="none" w:sz="0" w:space="0" w:color="auto"/>
            <w:bottom w:val="none" w:sz="0" w:space="0" w:color="auto"/>
            <w:right w:val="none" w:sz="0" w:space="0" w:color="auto"/>
          </w:divBdr>
        </w:div>
        <w:div w:id="699011038">
          <w:marLeft w:val="640"/>
          <w:marRight w:val="0"/>
          <w:marTop w:val="0"/>
          <w:marBottom w:val="0"/>
          <w:divBdr>
            <w:top w:val="none" w:sz="0" w:space="0" w:color="auto"/>
            <w:left w:val="none" w:sz="0" w:space="0" w:color="auto"/>
            <w:bottom w:val="none" w:sz="0" w:space="0" w:color="auto"/>
            <w:right w:val="none" w:sz="0" w:space="0" w:color="auto"/>
          </w:divBdr>
        </w:div>
        <w:div w:id="1412242578">
          <w:marLeft w:val="640"/>
          <w:marRight w:val="0"/>
          <w:marTop w:val="0"/>
          <w:marBottom w:val="0"/>
          <w:divBdr>
            <w:top w:val="none" w:sz="0" w:space="0" w:color="auto"/>
            <w:left w:val="none" w:sz="0" w:space="0" w:color="auto"/>
            <w:bottom w:val="none" w:sz="0" w:space="0" w:color="auto"/>
            <w:right w:val="none" w:sz="0" w:space="0" w:color="auto"/>
          </w:divBdr>
        </w:div>
        <w:div w:id="886644617">
          <w:marLeft w:val="640"/>
          <w:marRight w:val="0"/>
          <w:marTop w:val="0"/>
          <w:marBottom w:val="0"/>
          <w:divBdr>
            <w:top w:val="none" w:sz="0" w:space="0" w:color="auto"/>
            <w:left w:val="none" w:sz="0" w:space="0" w:color="auto"/>
            <w:bottom w:val="none" w:sz="0" w:space="0" w:color="auto"/>
            <w:right w:val="none" w:sz="0" w:space="0" w:color="auto"/>
          </w:divBdr>
        </w:div>
      </w:divsChild>
    </w:div>
    <w:div w:id="912544284">
      <w:bodyDiv w:val="1"/>
      <w:marLeft w:val="0"/>
      <w:marRight w:val="0"/>
      <w:marTop w:val="0"/>
      <w:marBottom w:val="0"/>
      <w:divBdr>
        <w:top w:val="none" w:sz="0" w:space="0" w:color="auto"/>
        <w:left w:val="none" w:sz="0" w:space="0" w:color="auto"/>
        <w:bottom w:val="none" w:sz="0" w:space="0" w:color="auto"/>
        <w:right w:val="none" w:sz="0" w:space="0" w:color="auto"/>
      </w:divBdr>
      <w:divsChild>
        <w:div w:id="1649941695">
          <w:marLeft w:val="640"/>
          <w:marRight w:val="0"/>
          <w:marTop w:val="0"/>
          <w:marBottom w:val="0"/>
          <w:divBdr>
            <w:top w:val="none" w:sz="0" w:space="0" w:color="auto"/>
            <w:left w:val="none" w:sz="0" w:space="0" w:color="auto"/>
            <w:bottom w:val="none" w:sz="0" w:space="0" w:color="auto"/>
            <w:right w:val="none" w:sz="0" w:space="0" w:color="auto"/>
          </w:divBdr>
        </w:div>
        <w:div w:id="219949925">
          <w:marLeft w:val="640"/>
          <w:marRight w:val="0"/>
          <w:marTop w:val="0"/>
          <w:marBottom w:val="0"/>
          <w:divBdr>
            <w:top w:val="none" w:sz="0" w:space="0" w:color="auto"/>
            <w:left w:val="none" w:sz="0" w:space="0" w:color="auto"/>
            <w:bottom w:val="none" w:sz="0" w:space="0" w:color="auto"/>
            <w:right w:val="none" w:sz="0" w:space="0" w:color="auto"/>
          </w:divBdr>
        </w:div>
        <w:div w:id="1029646722">
          <w:marLeft w:val="640"/>
          <w:marRight w:val="0"/>
          <w:marTop w:val="0"/>
          <w:marBottom w:val="0"/>
          <w:divBdr>
            <w:top w:val="none" w:sz="0" w:space="0" w:color="auto"/>
            <w:left w:val="none" w:sz="0" w:space="0" w:color="auto"/>
            <w:bottom w:val="none" w:sz="0" w:space="0" w:color="auto"/>
            <w:right w:val="none" w:sz="0" w:space="0" w:color="auto"/>
          </w:divBdr>
        </w:div>
        <w:div w:id="189341559">
          <w:marLeft w:val="640"/>
          <w:marRight w:val="0"/>
          <w:marTop w:val="0"/>
          <w:marBottom w:val="0"/>
          <w:divBdr>
            <w:top w:val="none" w:sz="0" w:space="0" w:color="auto"/>
            <w:left w:val="none" w:sz="0" w:space="0" w:color="auto"/>
            <w:bottom w:val="none" w:sz="0" w:space="0" w:color="auto"/>
            <w:right w:val="none" w:sz="0" w:space="0" w:color="auto"/>
          </w:divBdr>
        </w:div>
        <w:div w:id="982612697">
          <w:marLeft w:val="640"/>
          <w:marRight w:val="0"/>
          <w:marTop w:val="0"/>
          <w:marBottom w:val="0"/>
          <w:divBdr>
            <w:top w:val="none" w:sz="0" w:space="0" w:color="auto"/>
            <w:left w:val="none" w:sz="0" w:space="0" w:color="auto"/>
            <w:bottom w:val="none" w:sz="0" w:space="0" w:color="auto"/>
            <w:right w:val="none" w:sz="0" w:space="0" w:color="auto"/>
          </w:divBdr>
        </w:div>
        <w:div w:id="1538346427">
          <w:marLeft w:val="640"/>
          <w:marRight w:val="0"/>
          <w:marTop w:val="0"/>
          <w:marBottom w:val="0"/>
          <w:divBdr>
            <w:top w:val="none" w:sz="0" w:space="0" w:color="auto"/>
            <w:left w:val="none" w:sz="0" w:space="0" w:color="auto"/>
            <w:bottom w:val="none" w:sz="0" w:space="0" w:color="auto"/>
            <w:right w:val="none" w:sz="0" w:space="0" w:color="auto"/>
          </w:divBdr>
        </w:div>
        <w:div w:id="2131820861">
          <w:marLeft w:val="640"/>
          <w:marRight w:val="0"/>
          <w:marTop w:val="0"/>
          <w:marBottom w:val="0"/>
          <w:divBdr>
            <w:top w:val="none" w:sz="0" w:space="0" w:color="auto"/>
            <w:left w:val="none" w:sz="0" w:space="0" w:color="auto"/>
            <w:bottom w:val="none" w:sz="0" w:space="0" w:color="auto"/>
            <w:right w:val="none" w:sz="0" w:space="0" w:color="auto"/>
          </w:divBdr>
        </w:div>
        <w:div w:id="68694523">
          <w:marLeft w:val="640"/>
          <w:marRight w:val="0"/>
          <w:marTop w:val="0"/>
          <w:marBottom w:val="0"/>
          <w:divBdr>
            <w:top w:val="none" w:sz="0" w:space="0" w:color="auto"/>
            <w:left w:val="none" w:sz="0" w:space="0" w:color="auto"/>
            <w:bottom w:val="none" w:sz="0" w:space="0" w:color="auto"/>
            <w:right w:val="none" w:sz="0" w:space="0" w:color="auto"/>
          </w:divBdr>
        </w:div>
        <w:div w:id="817112550">
          <w:marLeft w:val="640"/>
          <w:marRight w:val="0"/>
          <w:marTop w:val="0"/>
          <w:marBottom w:val="0"/>
          <w:divBdr>
            <w:top w:val="none" w:sz="0" w:space="0" w:color="auto"/>
            <w:left w:val="none" w:sz="0" w:space="0" w:color="auto"/>
            <w:bottom w:val="none" w:sz="0" w:space="0" w:color="auto"/>
            <w:right w:val="none" w:sz="0" w:space="0" w:color="auto"/>
          </w:divBdr>
        </w:div>
        <w:div w:id="1941065606">
          <w:marLeft w:val="640"/>
          <w:marRight w:val="0"/>
          <w:marTop w:val="0"/>
          <w:marBottom w:val="0"/>
          <w:divBdr>
            <w:top w:val="none" w:sz="0" w:space="0" w:color="auto"/>
            <w:left w:val="none" w:sz="0" w:space="0" w:color="auto"/>
            <w:bottom w:val="none" w:sz="0" w:space="0" w:color="auto"/>
            <w:right w:val="none" w:sz="0" w:space="0" w:color="auto"/>
          </w:divBdr>
        </w:div>
        <w:div w:id="1409619883">
          <w:marLeft w:val="640"/>
          <w:marRight w:val="0"/>
          <w:marTop w:val="0"/>
          <w:marBottom w:val="0"/>
          <w:divBdr>
            <w:top w:val="none" w:sz="0" w:space="0" w:color="auto"/>
            <w:left w:val="none" w:sz="0" w:space="0" w:color="auto"/>
            <w:bottom w:val="none" w:sz="0" w:space="0" w:color="auto"/>
            <w:right w:val="none" w:sz="0" w:space="0" w:color="auto"/>
          </w:divBdr>
        </w:div>
        <w:div w:id="1008798672">
          <w:marLeft w:val="640"/>
          <w:marRight w:val="0"/>
          <w:marTop w:val="0"/>
          <w:marBottom w:val="0"/>
          <w:divBdr>
            <w:top w:val="none" w:sz="0" w:space="0" w:color="auto"/>
            <w:left w:val="none" w:sz="0" w:space="0" w:color="auto"/>
            <w:bottom w:val="none" w:sz="0" w:space="0" w:color="auto"/>
            <w:right w:val="none" w:sz="0" w:space="0" w:color="auto"/>
          </w:divBdr>
        </w:div>
        <w:div w:id="1756397229">
          <w:marLeft w:val="640"/>
          <w:marRight w:val="0"/>
          <w:marTop w:val="0"/>
          <w:marBottom w:val="0"/>
          <w:divBdr>
            <w:top w:val="none" w:sz="0" w:space="0" w:color="auto"/>
            <w:left w:val="none" w:sz="0" w:space="0" w:color="auto"/>
            <w:bottom w:val="none" w:sz="0" w:space="0" w:color="auto"/>
            <w:right w:val="none" w:sz="0" w:space="0" w:color="auto"/>
          </w:divBdr>
        </w:div>
        <w:div w:id="630332726">
          <w:marLeft w:val="640"/>
          <w:marRight w:val="0"/>
          <w:marTop w:val="0"/>
          <w:marBottom w:val="0"/>
          <w:divBdr>
            <w:top w:val="none" w:sz="0" w:space="0" w:color="auto"/>
            <w:left w:val="none" w:sz="0" w:space="0" w:color="auto"/>
            <w:bottom w:val="none" w:sz="0" w:space="0" w:color="auto"/>
            <w:right w:val="none" w:sz="0" w:space="0" w:color="auto"/>
          </w:divBdr>
        </w:div>
        <w:div w:id="1337027871">
          <w:marLeft w:val="640"/>
          <w:marRight w:val="0"/>
          <w:marTop w:val="0"/>
          <w:marBottom w:val="0"/>
          <w:divBdr>
            <w:top w:val="none" w:sz="0" w:space="0" w:color="auto"/>
            <w:left w:val="none" w:sz="0" w:space="0" w:color="auto"/>
            <w:bottom w:val="none" w:sz="0" w:space="0" w:color="auto"/>
            <w:right w:val="none" w:sz="0" w:space="0" w:color="auto"/>
          </w:divBdr>
        </w:div>
        <w:div w:id="1384333722">
          <w:marLeft w:val="640"/>
          <w:marRight w:val="0"/>
          <w:marTop w:val="0"/>
          <w:marBottom w:val="0"/>
          <w:divBdr>
            <w:top w:val="none" w:sz="0" w:space="0" w:color="auto"/>
            <w:left w:val="none" w:sz="0" w:space="0" w:color="auto"/>
            <w:bottom w:val="none" w:sz="0" w:space="0" w:color="auto"/>
            <w:right w:val="none" w:sz="0" w:space="0" w:color="auto"/>
          </w:divBdr>
        </w:div>
        <w:div w:id="1206483745">
          <w:marLeft w:val="640"/>
          <w:marRight w:val="0"/>
          <w:marTop w:val="0"/>
          <w:marBottom w:val="0"/>
          <w:divBdr>
            <w:top w:val="none" w:sz="0" w:space="0" w:color="auto"/>
            <w:left w:val="none" w:sz="0" w:space="0" w:color="auto"/>
            <w:bottom w:val="none" w:sz="0" w:space="0" w:color="auto"/>
            <w:right w:val="none" w:sz="0" w:space="0" w:color="auto"/>
          </w:divBdr>
        </w:div>
        <w:div w:id="1002046104">
          <w:marLeft w:val="640"/>
          <w:marRight w:val="0"/>
          <w:marTop w:val="0"/>
          <w:marBottom w:val="0"/>
          <w:divBdr>
            <w:top w:val="none" w:sz="0" w:space="0" w:color="auto"/>
            <w:left w:val="none" w:sz="0" w:space="0" w:color="auto"/>
            <w:bottom w:val="none" w:sz="0" w:space="0" w:color="auto"/>
            <w:right w:val="none" w:sz="0" w:space="0" w:color="auto"/>
          </w:divBdr>
        </w:div>
        <w:div w:id="440032452">
          <w:marLeft w:val="640"/>
          <w:marRight w:val="0"/>
          <w:marTop w:val="0"/>
          <w:marBottom w:val="0"/>
          <w:divBdr>
            <w:top w:val="none" w:sz="0" w:space="0" w:color="auto"/>
            <w:left w:val="none" w:sz="0" w:space="0" w:color="auto"/>
            <w:bottom w:val="none" w:sz="0" w:space="0" w:color="auto"/>
            <w:right w:val="none" w:sz="0" w:space="0" w:color="auto"/>
          </w:divBdr>
        </w:div>
        <w:div w:id="1303196912">
          <w:marLeft w:val="640"/>
          <w:marRight w:val="0"/>
          <w:marTop w:val="0"/>
          <w:marBottom w:val="0"/>
          <w:divBdr>
            <w:top w:val="none" w:sz="0" w:space="0" w:color="auto"/>
            <w:left w:val="none" w:sz="0" w:space="0" w:color="auto"/>
            <w:bottom w:val="none" w:sz="0" w:space="0" w:color="auto"/>
            <w:right w:val="none" w:sz="0" w:space="0" w:color="auto"/>
          </w:divBdr>
        </w:div>
        <w:div w:id="708190624">
          <w:marLeft w:val="640"/>
          <w:marRight w:val="0"/>
          <w:marTop w:val="0"/>
          <w:marBottom w:val="0"/>
          <w:divBdr>
            <w:top w:val="none" w:sz="0" w:space="0" w:color="auto"/>
            <w:left w:val="none" w:sz="0" w:space="0" w:color="auto"/>
            <w:bottom w:val="none" w:sz="0" w:space="0" w:color="auto"/>
            <w:right w:val="none" w:sz="0" w:space="0" w:color="auto"/>
          </w:divBdr>
        </w:div>
        <w:div w:id="2025549287">
          <w:marLeft w:val="640"/>
          <w:marRight w:val="0"/>
          <w:marTop w:val="0"/>
          <w:marBottom w:val="0"/>
          <w:divBdr>
            <w:top w:val="none" w:sz="0" w:space="0" w:color="auto"/>
            <w:left w:val="none" w:sz="0" w:space="0" w:color="auto"/>
            <w:bottom w:val="none" w:sz="0" w:space="0" w:color="auto"/>
            <w:right w:val="none" w:sz="0" w:space="0" w:color="auto"/>
          </w:divBdr>
        </w:div>
        <w:div w:id="1457455746">
          <w:marLeft w:val="640"/>
          <w:marRight w:val="0"/>
          <w:marTop w:val="0"/>
          <w:marBottom w:val="0"/>
          <w:divBdr>
            <w:top w:val="none" w:sz="0" w:space="0" w:color="auto"/>
            <w:left w:val="none" w:sz="0" w:space="0" w:color="auto"/>
            <w:bottom w:val="none" w:sz="0" w:space="0" w:color="auto"/>
            <w:right w:val="none" w:sz="0" w:space="0" w:color="auto"/>
          </w:divBdr>
        </w:div>
        <w:div w:id="2009821997">
          <w:marLeft w:val="640"/>
          <w:marRight w:val="0"/>
          <w:marTop w:val="0"/>
          <w:marBottom w:val="0"/>
          <w:divBdr>
            <w:top w:val="none" w:sz="0" w:space="0" w:color="auto"/>
            <w:left w:val="none" w:sz="0" w:space="0" w:color="auto"/>
            <w:bottom w:val="none" w:sz="0" w:space="0" w:color="auto"/>
            <w:right w:val="none" w:sz="0" w:space="0" w:color="auto"/>
          </w:divBdr>
        </w:div>
        <w:div w:id="1503933416">
          <w:marLeft w:val="640"/>
          <w:marRight w:val="0"/>
          <w:marTop w:val="0"/>
          <w:marBottom w:val="0"/>
          <w:divBdr>
            <w:top w:val="none" w:sz="0" w:space="0" w:color="auto"/>
            <w:left w:val="none" w:sz="0" w:space="0" w:color="auto"/>
            <w:bottom w:val="none" w:sz="0" w:space="0" w:color="auto"/>
            <w:right w:val="none" w:sz="0" w:space="0" w:color="auto"/>
          </w:divBdr>
        </w:div>
        <w:div w:id="1593972425">
          <w:marLeft w:val="640"/>
          <w:marRight w:val="0"/>
          <w:marTop w:val="0"/>
          <w:marBottom w:val="0"/>
          <w:divBdr>
            <w:top w:val="none" w:sz="0" w:space="0" w:color="auto"/>
            <w:left w:val="none" w:sz="0" w:space="0" w:color="auto"/>
            <w:bottom w:val="none" w:sz="0" w:space="0" w:color="auto"/>
            <w:right w:val="none" w:sz="0" w:space="0" w:color="auto"/>
          </w:divBdr>
        </w:div>
        <w:div w:id="182520373">
          <w:marLeft w:val="640"/>
          <w:marRight w:val="0"/>
          <w:marTop w:val="0"/>
          <w:marBottom w:val="0"/>
          <w:divBdr>
            <w:top w:val="none" w:sz="0" w:space="0" w:color="auto"/>
            <w:left w:val="none" w:sz="0" w:space="0" w:color="auto"/>
            <w:bottom w:val="none" w:sz="0" w:space="0" w:color="auto"/>
            <w:right w:val="none" w:sz="0" w:space="0" w:color="auto"/>
          </w:divBdr>
        </w:div>
        <w:div w:id="808479952">
          <w:marLeft w:val="640"/>
          <w:marRight w:val="0"/>
          <w:marTop w:val="0"/>
          <w:marBottom w:val="0"/>
          <w:divBdr>
            <w:top w:val="none" w:sz="0" w:space="0" w:color="auto"/>
            <w:left w:val="none" w:sz="0" w:space="0" w:color="auto"/>
            <w:bottom w:val="none" w:sz="0" w:space="0" w:color="auto"/>
            <w:right w:val="none" w:sz="0" w:space="0" w:color="auto"/>
          </w:divBdr>
        </w:div>
        <w:div w:id="871116269">
          <w:marLeft w:val="640"/>
          <w:marRight w:val="0"/>
          <w:marTop w:val="0"/>
          <w:marBottom w:val="0"/>
          <w:divBdr>
            <w:top w:val="none" w:sz="0" w:space="0" w:color="auto"/>
            <w:left w:val="none" w:sz="0" w:space="0" w:color="auto"/>
            <w:bottom w:val="none" w:sz="0" w:space="0" w:color="auto"/>
            <w:right w:val="none" w:sz="0" w:space="0" w:color="auto"/>
          </w:divBdr>
        </w:div>
        <w:div w:id="90787323">
          <w:marLeft w:val="640"/>
          <w:marRight w:val="0"/>
          <w:marTop w:val="0"/>
          <w:marBottom w:val="0"/>
          <w:divBdr>
            <w:top w:val="none" w:sz="0" w:space="0" w:color="auto"/>
            <w:left w:val="none" w:sz="0" w:space="0" w:color="auto"/>
            <w:bottom w:val="none" w:sz="0" w:space="0" w:color="auto"/>
            <w:right w:val="none" w:sz="0" w:space="0" w:color="auto"/>
          </w:divBdr>
        </w:div>
        <w:div w:id="1567371375">
          <w:marLeft w:val="640"/>
          <w:marRight w:val="0"/>
          <w:marTop w:val="0"/>
          <w:marBottom w:val="0"/>
          <w:divBdr>
            <w:top w:val="none" w:sz="0" w:space="0" w:color="auto"/>
            <w:left w:val="none" w:sz="0" w:space="0" w:color="auto"/>
            <w:bottom w:val="none" w:sz="0" w:space="0" w:color="auto"/>
            <w:right w:val="none" w:sz="0" w:space="0" w:color="auto"/>
          </w:divBdr>
        </w:div>
        <w:div w:id="1858932588">
          <w:marLeft w:val="640"/>
          <w:marRight w:val="0"/>
          <w:marTop w:val="0"/>
          <w:marBottom w:val="0"/>
          <w:divBdr>
            <w:top w:val="none" w:sz="0" w:space="0" w:color="auto"/>
            <w:left w:val="none" w:sz="0" w:space="0" w:color="auto"/>
            <w:bottom w:val="none" w:sz="0" w:space="0" w:color="auto"/>
            <w:right w:val="none" w:sz="0" w:space="0" w:color="auto"/>
          </w:divBdr>
        </w:div>
        <w:div w:id="1864704627">
          <w:marLeft w:val="640"/>
          <w:marRight w:val="0"/>
          <w:marTop w:val="0"/>
          <w:marBottom w:val="0"/>
          <w:divBdr>
            <w:top w:val="none" w:sz="0" w:space="0" w:color="auto"/>
            <w:left w:val="none" w:sz="0" w:space="0" w:color="auto"/>
            <w:bottom w:val="none" w:sz="0" w:space="0" w:color="auto"/>
            <w:right w:val="none" w:sz="0" w:space="0" w:color="auto"/>
          </w:divBdr>
        </w:div>
        <w:div w:id="995572741">
          <w:marLeft w:val="640"/>
          <w:marRight w:val="0"/>
          <w:marTop w:val="0"/>
          <w:marBottom w:val="0"/>
          <w:divBdr>
            <w:top w:val="none" w:sz="0" w:space="0" w:color="auto"/>
            <w:left w:val="none" w:sz="0" w:space="0" w:color="auto"/>
            <w:bottom w:val="none" w:sz="0" w:space="0" w:color="auto"/>
            <w:right w:val="none" w:sz="0" w:space="0" w:color="auto"/>
          </w:divBdr>
        </w:div>
        <w:div w:id="1745106465">
          <w:marLeft w:val="640"/>
          <w:marRight w:val="0"/>
          <w:marTop w:val="0"/>
          <w:marBottom w:val="0"/>
          <w:divBdr>
            <w:top w:val="none" w:sz="0" w:space="0" w:color="auto"/>
            <w:left w:val="none" w:sz="0" w:space="0" w:color="auto"/>
            <w:bottom w:val="none" w:sz="0" w:space="0" w:color="auto"/>
            <w:right w:val="none" w:sz="0" w:space="0" w:color="auto"/>
          </w:divBdr>
        </w:div>
        <w:div w:id="371000142">
          <w:marLeft w:val="640"/>
          <w:marRight w:val="0"/>
          <w:marTop w:val="0"/>
          <w:marBottom w:val="0"/>
          <w:divBdr>
            <w:top w:val="none" w:sz="0" w:space="0" w:color="auto"/>
            <w:left w:val="none" w:sz="0" w:space="0" w:color="auto"/>
            <w:bottom w:val="none" w:sz="0" w:space="0" w:color="auto"/>
            <w:right w:val="none" w:sz="0" w:space="0" w:color="auto"/>
          </w:divBdr>
        </w:div>
        <w:div w:id="871384391">
          <w:marLeft w:val="640"/>
          <w:marRight w:val="0"/>
          <w:marTop w:val="0"/>
          <w:marBottom w:val="0"/>
          <w:divBdr>
            <w:top w:val="none" w:sz="0" w:space="0" w:color="auto"/>
            <w:left w:val="none" w:sz="0" w:space="0" w:color="auto"/>
            <w:bottom w:val="none" w:sz="0" w:space="0" w:color="auto"/>
            <w:right w:val="none" w:sz="0" w:space="0" w:color="auto"/>
          </w:divBdr>
        </w:div>
        <w:div w:id="1231962440">
          <w:marLeft w:val="640"/>
          <w:marRight w:val="0"/>
          <w:marTop w:val="0"/>
          <w:marBottom w:val="0"/>
          <w:divBdr>
            <w:top w:val="none" w:sz="0" w:space="0" w:color="auto"/>
            <w:left w:val="none" w:sz="0" w:space="0" w:color="auto"/>
            <w:bottom w:val="none" w:sz="0" w:space="0" w:color="auto"/>
            <w:right w:val="none" w:sz="0" w:space="0" w:color="auto"/>
          </w:divBdr>
        </w:div>
        <w:div w:id="1950233320">
          <w:marLeft w:val="640"/>
          <w:marRight w:val="0"/>
          <w:marTop w:val="0"/>
          <w:marBottom w:val="0"/>
          <w:divBdr>
            <w:top w:val="none" w:sz="0" w:space="0" w:color="auto"/>
            <w:left w:val="none" w:sz="0" w:space="0" w:color="auto"/>
            <w:bottom w:val="none" w:sz="0" w:space="0" w:color="auto"/>
            <w:right w:val="none" w:sz="0" w:space="0" w:color="auto"/>
          </w:divBdr>
        </w:div>
        <w:div w:id="351496776">
          <w:marLeft w:val="640"/>
          <w:marRight w:val="0"/>
          <w:marTop w:val="0"/>
          <w:marBottom w:val="0"/>
          <w:divBdr>
            <w:top w:val="none" w:sz="0" w:space="0" w:color="auto"/>
            <w:left w:val="none" w:sz="0" w:space="0" w:color="auto"/>
            <w:bottom w:val="none" w:sz="0" w:space="0" w:color="auto"/>
            <w:right w:val="none" w:sz="0" w:space="0" w:color="auto"/>
          </w:divBdr>
        </w:div>
        <w:div w:id="1805463029">
          <w:marLeft w:val="640"/>
          <w:marRight w:val="0"/>
          <w:marTop w:val="0"/>
          <w:marBottom w:val="0"/>
          <w:divBdr>
            <w:top w:val="none" w:sz="0" w:space="0" w:color="auto"/>
            <w:left w:val="none" w:sz="0" w:space="0" w:color="auto"/>
            <w:bottom w:val="none" w:sz="0" w:space="0" w:color="auto"/>
            <w:right w:val="none" w:sz="0" w:space="0" w:color="auto"/>
          </w:divBdr>
        </w:div>
        <w:div w:id="819882506">
          <w:marLeft w:val="640"/>
          <w:marRight w:val="0"/>
          <w:marTop w:val="0"/>
          <w:marBottom w:val="0"/>
          <w:divBdr>
            <w:top w:val="none" w:sz="0" w:space="0" w:color="auto"/>
            <w:left w:val="none" w:sz="0" w:space="0" w:color="auto"/>
            <w:bottom w:val="none" w:sz="0" w:space="0" w:color="auto"/>
            <w:right w:val="none" w:sz="0" w:space="0" w:color="auto"/>
          </w:divBdr>
        </w:div>
        <w:div w:id="451824014">
          <w:marLeft w:val="640"/>
          <w:marRight w:val="0"/>
          <w:marTop w:val="0"/>
          <w:marBottom w:val="0"/>
          <w:divBdr>
            <w:top w:val="none" w:sz="0" w:space="0" w:color="auto"/>
            <w:left w:val="none" w:sz="0" w:space="0" w:color="auto"/>
            <w:bottom w:val="none" w:sz="0" w:space="0" w:color="auto"/>
            <w:right w:val="none" w:sz="0" w:space="0" w:color="auto"/>
          </w:divBdr>
        </w:div>
        <w:div w:id="757869318">
          <w:marLeft w:val="640"/>
          <w:marRight w:val="0"/>
          <w:marTop w:val="0"/>
          <w:marBottom w:val="0"/>
          <w:divBdr>
            <w:top w:val="none" w:sz="0" w:space="0" w:color="auto"/>
            <w:left w:val="none" w:sz="0" w:space="0" w:color="auto"/>
            <w:bottom w:val="none" w:sz="0" w:space="0" w:color="auto"/>
            <w:right w:val="none" w:sz="0" w:space="0" w:color="auto"/>
          </w:divBdr>
        </w:div>
        <w:div w:id="1872763235">
          <w:marLeft w:val="640"/>
          <w:marRight w:val="0"/>
          <w:marTop w:val="0"/>
          <w:marBottom w:val="0"/>
          <w:divBdr>
            <w:top w:val="none" w:sz="0" w:space="0" w:color="auto"/>
            <w:left w:val="none" w:sz="0" w:space="0" w:color="auto"/>
            <w:bottom w:val="none" w:sz="0" w:space="0" w:color="auto"/>
            <w:right w:val="none" w:sz="0" w:space="0" w:color="auto"/>
          </w:divBdr>
        </w:div>
        <w:div w:id="1872647253">
          <w:marLeft w:val="640"/>
          <w:marRight w:val="0"/>
          <w:marTop w:val="0"/>
          <w:marBottom w:val="0"/>
          <w:divBdr>
            <w:top w:val="none" w:sz="0" w:space="0" w:color="auto"/>
            <w:left w:val="none" w:sz="0" w:space="0" w:color="auto"/>
            <w:bottom w:val="none" w:sz="0" w:space="0" w:color="auto"/>
            <w:right w:val="none" w:sz="0" w:space="0" w:color="auto"/>
          </w:divBdr>
        </w:div>
        <w:div w:id="883370058">
          <w:marLeft w:val="640"/>
          <w:marRight w:val="0"/>
          <w:marTop w:val="0"/>
          <w:marBottom w:val="0"/>
          <w:divBdr>
            <w:top w:val="none" w:sz="0" w:space="0" w:color="auto"/>
            <w:left w:val="none" w:sz="0" w:space="0" w:color="auto"/>
            <w:bottom w:val="none" w:sz="0" w:space="0" w:color="auto"/>
            <w:right w:val="none" w:sz="0" w:space="0" w:color="auto"/>
          </w:divBdr>
        </w:div>
        <w:div w:id="275868748">
          <w:marLeft w:val="640"/>
          <w:marRight w:val="0"/>
          <w:marTop w:val="0"/>
          <w:marBottom w:val="0"/>
          <w:divBdr>
            <w:top w:val="none" w:sz="0" w:space="0" w:color="auto"/>
            <w:left w:val="none" w:sz="0" w:space="0" w:color="auto"/>
            <w:bottom w:val="none" w:sz="0" w:space="0" w:color="auto"/>
            <w:right w:val="none" w:sz="0" w:space="0" w:color="auto"/>
          </w:divBdr>
        </w:div>
        <w:div w:id="767433744">
          <w:marLeft w:val="640"/>
          <w:marRight w:val="0"/>
          <w:marTop w:val="0"/>
          <w:marBottom w:val="0"/>
          <w:divBdr>
            <w:top w:val="none" w:sz="0" w:space="0" w:color="auto"/>
            <w:left w:val="none" w:sz="0" w:space="0" w:color="auto"/>
            <w:bottom w:val="none" w:sz="0" w:space="0" w:color="auto"/>
            <w:right w:val="none" w:sz="0" w:space="0" w:color="auto"/>
          </w:divBdr>
        </w:div>
        <w:div w:id="1639383711">
          <w:marLeft w:val="640"/>
          <w:marRight w:val="0"/>
          <w:marTop w:val="0"/>
          <w:marBottom w:val="0"/>
          <w:divBdr>
            <w:top w:val="none" w:sz="0" w:space="0" w:color="auto"/>
            <w:left w:val="none" w:sz="0" w:space="0" w:color="auto"/>
            <w:bottom w:val="none" w:sz="0" w:space="0" w:color="auto"/>
            <w:right w:val="none" w:sz="0" w:space="0" w:color="auto"/>
          </w:divBdr>
        </w:div>
        <w:div w:id="198588160">
          <w:marLeft w:val="640"/>
          <w:marRight w:val="0"/>
          <w:marTop w:val="0"/>
          <w:marBottom w:val="0"/>
          <w:divBdr>
            <w:top w:val="none" w:sz="0" w:space="0" w:color="auto"/>
            <w:left w:val="none" w:sz="0" w:space="0" w:color="auto"/>
            <w:bottom w:val="none" w:sz="0" w:space="0" w:color="auto"/>
            <w:right w:val="none" w:sz="0" w:space="0" w:color="auto"/>
          </w:divBdr>
        </w:div>
        <w:div w:id="1142846742">
          <w:marLeft w:val="640"/>
          <w:marRight w:val="0"/>
          <w:marTop w:val="0"/>
          <w:marBottom w:val="0"/>
          <w:divBdr>
            <w:top w:val="none" w:sz="0" w:space="0" w:color="auto"/>
            <w:left w:val="none" w:sz="0" w:space="0" w:color="auto"/>
            <w:bottom w:val="none" w:sz="0" w:space="0" w:color="auto"/>
            <w:right w:val="none" w:sz="0" w:space="0" w:color="auto"/>
          </w:divBdr>
        </w:div>
        <w:div w:id="1852641160">
          <w:marLeft w:val="640"/>
          <w:marRight w:val="0"/>
          <w:marTop w:val="0"/>
          <w:marBottom w:val="0"/>
          <w:divBdr>
            <w:top w:val="none" w:sz="0" w:space="0" w:color="auto"/>
            <w:left w:val="none" w:sz="0" w:space="0" w:color="auto"/>
            <w:bottom w:val="none" w:sz="0" w:space="0" w:color="auto"/>
            <w:right w:val="none" w:sz="0" w:space="0" w:color="auto"/>
          </w:divBdr>
        </w:div>
        <w:div w:id="1425496424">
          <w:marLeft w:val="640"/>
          <w:marRight w:val="0"/>
          <w:marTop w:val="0"/>
          <w:marBottom w:val="0"/>
          <w:divBdr>
            <w:top w:val="none" w:sz="0" w:space="0" w:color="auto"/>
            <w:left w:val="none" w:sz="0" w:space="0" w:color="auto"/>
            <w:bottom w:val="none" w:sz="0" w:space="0" w:color="auto"/>
            <w:right w:val="none" w:sz="0" w:space="0" w:color="auto"/>
          </w:divBdr>
        </w:div>
        <w:div w:id="1872759885">
          <w:marLeft w:val="640"/>
          <w:marRight w:val="0"/>
          <w:marTop w:val="0"/>
          <w:marBottom w:val="0"/>
          <w:divBdr>
            <w:top w:val="none" w:sz="0" w:space="0" w:color="auto"/>
            <w:left w:val="none" w:sz="0" w:space="0" w:color="auto"/>
            <w:bottom w:val="none" w:sz="0" w:space="0" w:color="auto"/>
            <w:right w:val="none" w:sz="0" w:space="0" w:color="auto"/>
          </w:divBdr>
        </w:div>
        <w:div w:id="1599633590">
          <w:marLeft w:val="640"/>
          <w:marRight w:val="0"/>
          <w:marTop w:val="0"/>
          <w:marBottom w:val="0"/>
          <w:divBdr>
            <w:top w:val="none" w:sz="0" w:space="0" w:color="auto"/>
            <w:left w:val="none" w:sz="0" w:space="0" w:color="auto"/>
            <w:bottom w:val="none" w:sz="0" w:space="0" w:color="auto"/>
            <w:right w:val="none" w:sz="0" w:space="0" w:color="auto"/>
          </w:divBdr>
        </w:div>
        <w:div w:id="158817461">
          <w:marLeft w:val="640"/>
          <w:marRight w:val="0"/>
          <w:marTop w:val="0"/>
          <w:marBottom w:val="0"/>
          <w:divBdr>
            <w:top w:val="none" w:sz="0" w:space="0" w:color="auto"/>
            <w:left w:val="none" w:sz="0" w:space="0" w:color="auto"/>
            <w:bottom w:val="none" w:sz="0" w:space="0" w:color="auto"/>
            <w:right w:val="none" w:sz="0" w:space="0" w:color="auto"/>
          </w:divBdr>
        </w:div>
        <w:div w:id="780303654">
          <w:marLeft w:val="640"/>
          <w:marRight w:val="0"/>
          <w:marTop w:val="0"/>
          <w:marBottom w:val="0"/>
          <w:divBdr>
            <w:top w:val="none" w:sz="0" w:space="0" w:color="auto"/>
            <w:left w:val="none" w:sz="0" w:space="0" w:color="auto"/>
            <w:bottom w:val="none" w:sz="0" w:space="0" w:color="auto"/>
            <w:right w:val="none" w:sz="0" w:space="0" w:color="auto"/>
          </w:divBdr>
        </w:div>
        <w:div w:id="1673988081">
          <w:marLeft w:val="640"/>
          <w:marRight w:val="0"/>
          <w:marTop w:val="0"/>
          <w:marBottom w:val="0"/>
          <w:divBdr>
            <w:top w:val="none" w:sz="0" w:space="0" w:color="auto"/>
            <w:left w:val="none" w:sz="0" w:space="0" w:color="auto"/>
            <w:bottom w:val="none" w:sz="0" w:space="0" w:color="auto"/>
            <w:right w:val="none" w:sz="0" w:space="0" w:color="auto"/>
          </w:divBdr>
        </w:div>
        <w:div w:id="272517315">
          <w:marLeft w:val="640"/>
          <w:marRight w:val="0"/>
          <w:marTop w:val="0"/>
          <w:marBottom w:val="0"/>
          <w:divBdr>
            <w:top w:val="none" w:sz="0" w:space="0" w:color="auto"/>
            <w:left w:val="none" w:sz="0" w:space="0" w:color="auto"/>
            <w:bottom w:val="none" w:sz="0" w:space="0" w:color="auto"/>
            <w:right w:val="none" w:sz="0" w:space="0" w:color="auto"/>
          </w:divBdr>
        </w:div>
      </w:divsChild>
    </w:div>
    <w:div w:id="922303414">
      <w:bodyDiv w:val="1"/>
      <w:marLeft w:val="0"/>
      <w:marRight w:val="0"/>
      <w:marTop w:val="0"/>
      <w:marBottom w:val="0"/>
      <w:divBdr>
        <w:top w:val="none" w:sz="0" w:space="0" w:color="auto"/>
        <w:left w:val="none" w:sz="0" w:space="0" w:color="auto"/>
        <w:bottom w:val="none" w:sz="0" w:space="0" w:color="auto"/>
        <w:right w:val="none" w:sz="0" w:space="0" w:color="auto"/>
      </w:divBdr>
      <w:divsChild>
        <w:div w:id="1264725155">
          <w:marLeft w:val="640"/>
          <w:marRight w:val="0"/>
          <w:marTop w:val="0"/>
          <w:marBottom w:val="0"/>
          <w:divBdr>
            <w:top w:val="none" w:sz="0" w:space="0" w:color="auto"/>
            <w:left w:val="none" w:sz="0" w:space="0" w:color="auto"/>
            <w:bottom w:val="none" w:sz="0" w:space="0" w:color="auto"/>
            <w:right w:val="none" w:sz="0" w:space="0" w:color="auto"/>
          </w:divBdr>
        </w:div>
        <w:div w:id="1920403248">
          <w:marLeft w:val="640"/>
          <w:marRight w:val="0"/>
          <w:marTop w:val="0"/>
          <w:marBottom w:val="0"/>
          <w:divBdr>
            <w:top w:val="none" w:sz="0" w:space="0" w:color="auto"/>
            <w:left w:val="none" w:sz="0" w:space="0" w:color="auto"/>
            <w:bottom w:val="none" w:sz="0" w:space="0" w:color="auto"/>
            <w:right w:val="none" w:sz="0" w:space="0" w:color="auto"/>
          </w:divBdr>
        </w:div>
        <w:div w:id="1098021787">
          <w:marLeft w:val="640"/>
          <w:marRight w:val="0"/>
          <w:marTop w:val="0"/>
          <w:marBottom w:val="0"/>
          <w:divBdr>
            <w:top w:val="none" w:sz="0" w:space="0" w:color="auto"/>
            <w:left w:val="none" w:sz="0" w:space="0" w:color="auto"/>
            <w:bottom w:val="none" w:sz="0" w:space="0" w:color="auto"/>
            <w:right w:val="none" w:sz="0" w:space="0" w:color="auto"/>
          </w:divBdr>
        </w:div>
        <w:div w:id="173110476">
          <w:marLeft w:val="640"/>
          <w:marRight w:val="0"/>
          <w:marTop w:val="0"/>
          <w:marBottom w:val="0"/>
          <w:divBdr>
            <w:top w:val="none" w:sz="0" w:space="0" w:color="auto"/>
            <w:left w:val="none" w:sz="0" w:space="0" w:color="auto"/>
            <w:bottom w:val="none" w:sz="0" w:space="0" w:color="auto"/>
            <w:right w:val="none" w:sz="0" w:space="0" w:color="auto"/>
          </w:divBdr>
        </w:div>
        <w:div w:id="347877750">
          <w:marLeft w:val="640"/>
          <w:marRight w:val="0"/>
          <w:marTop w:val="0"/>
          <w:marBottom w:val="0"/>
          <w:divBdr>
            <w:top w:val="none" w:sz="0" w:space="0" w:color="auto"/>
            <w:left w:val="none" w:sz="0" w:space="0" w:color="auto"/>
            <w:bottom w:val="none" w:sz="0" w:space="0" w:color="auto"/>
            <w:right w:val="none" w:sz="0" w:space="0" w:color="auto"/>
          </w:divBdr>
        </w:div>
        <w:div w:id="1275865742">
          <w:marLeft w:val="640"/>
          <w:marRight w:val="0"/>
          <w:marTop w:val="0"/>
          <w:marBottom w:val="0"/>
          <w:divBdr>
            <w:top w:val="none" w:sz="0" w:space="0" w:color="auto"/>
            <w:left w:val="none" w:sz="0" w:space="0" w:color="auto"/>
            <w:bottom w:val="none" w:sz="0" w:space="0" w:color="auto"/>
            <w:right w:val="none" w:sz="0" w:space="0" w:color="auto"/>
          </w:divBdr>
        </w:div>
        <w:div w:id="322245210">
          <w:marLeft w:val="640"/>
          <w:marRight w:val="0"/>
          <w:marTop w:val="0"/>
          <w:marBottom w:val="0"/>
          <w:divBdr>
            <w:top w:val="none" w:sz="0" w:space="0" w:color="auto"/>
            <w:left w:val="none" w:sz="0" w:space="0" w:color="auto"/>
            <w:bottom w:val="none" w:sz="0" w:space="0" w:color="auto"/>
            <w:right w:val="none" w:sz="0" w:space="0" w:color="auto"/>
          </w:divBdr>
        </w:div>
        <w:div w:id="1217935310">
          <w:marLeft w:val="640"/>
          <w:marRight w:val="0"/>
          <w:marTop w:val="0"/>
          <w:marBottom w:val="0"/>
          <w:divBdr>
            <w:top w:val="none" w:sz="0" w:space="0" w:color="auto"/>
            <w:left w:val="none" w:sz="0" w:space="0" w:color="auto"/>
            <w:bottom w:val="none" w:sz="0" w:space="0" w:color="auto"/>
            <w:right w:val="none" w:sz="0" w:space="0" w:color="auto"/>
          </w:divBdr>
        </w:div>
        <w:div w:id="2034451602">
          <w:marLeft w:val="640"/>
          <w:marRight w:val="0"/>
          <w:marTop w:val="0"/>
          <w:marBottom w:val="0"/>
          <w:divBdr>
            <w:top w:val="none" w:sz="0" w:space="0" w:color="auto"/>
            <w:left w:val="none" w:sz="0" w:space="0" w:color="auto"/>
            <w:bottom w:val="none" w:sz="0" w:space="0" w:color="auto"/>
            <w:right w:val="none" w:sz="0" w:space="0" w:color="auto"/>
          </w:divBdr>
        </w:div>
        <w:div w:id="1170296671">
          <w:marLeft w:val="640"/>
          <w:marRight w:val="0"/>
          <w:marTop w:val="0"/>
          <w:marBottom w:val="0"/>
          <w:divBdr>
            <w:top w:val="none" w:sz="0" w:space="0" w:color="auto"/>
            <w:left w:val="none" w:sz="0" w:space="0" w:color="auto"/>
            <w:bottom w:val="none" w:sz="0" w:space="0" w:color="auto"/>
            <w:right w:val="none" w:sz="0" w:space="0" w:color="auto"/>
          </w:divBdr>
        </w:div>
        <w:div w:id="1887521685">
          <w:marLeft w:val="640"/>
          <w:marRight w:val="0"/>
          <w:marTop w:val="0"/>
          <w:marBottom w:val="0"/>
          <w:divBdr>
            <w:top w:val="none" w:sz="0" w:space="0" w:color="auto"/>
            <w:left w:val="none" w:sz="0" w:space="0" w:color="auto"/>
            <w:bottom w:val="none" w:sz="0" w:space="0" w:color="auto"/>
            <w:right w:val="none" w:sz="0" w:space="0" w:color="auto"/>
          </w:divBdr>
        </w:div>
        <w:div w:id="1747219735">
          <w:marLeft w:val="640"/>
          <w:marRight w:val="0"/>
          <w:marTop w:val="0"/>
          <w:marBottom w:val="0"/>
          <w:divBdr>
            <w:top w:val="none" w:sz="0" w:space="0" w:color="auto"/>
            <w:left w:val="none" w:sz="0" w:space="0" w:color="auto"/>
            <w:bottom w:val="none" w:sz="0" w:space="0" w:color="auto"/>
            <w:right w:val="none" w:sz="0" w:space="0" w:color="auto"/>
          </w:divBdr>
        </w:div>
        <w:div w:id="531844648">
          <w:marLeft w:val="640"/>
          <w:marRight w:val="0"/>
          <w:marTop w:val="0"/>
          <w:marBottom w:val="0"/>
          <w:divBdr>
            <w:top w:val="none" w:sz="0" w:space="0" w:color="auto"/>
            <w:left w:val="none" w:sz="0" w:space="0" w:color="auto"/>
            <w:bottom w:val="none" w:sz="0" w:space="0" w:color="auto"/>
            <w:right w:val="none" w:sz="0" w:space="0" w:color="auto"/>
          </w:divBdr>
        </w:div>
        <w:div w:id="1641306084">
          <w:marLeft w:val="640"/>
          <w:marRight w:val="0"/>
          <w:marTop w:val="0"/>
          <w:marBottom w:val="0"/>
          <w:divBdr>
            <w:top w:val="none" w:sz="0" w:space="0" w:color="auto"/>
            <w:left w:val="none" w:sz="0" w:space="0" w:color="auto"/>
            <w:bottom w:val="none" w:sz="0" w:space="0" w:color="auto"/>
            <w:right w:val="none" w:sz="0" w:space="0" w:color="auto"/>
          </w:divBdr>
        </w:div>
        <w:div w:id="413819998">
          <w:marLeft w:val="640"/>
          <w:marRight w:val="0"/>
          <w:marTop w:val="0"/>
          <w:marBottom w:val="0"/>
          <w:divBdr>
            <w:top w:val="none" w:sz="0" w:space="0" w:color="auto"/>
            <w:left w:val="none" w:sz="0" w:space="0" w:color="auto"/>
            <w:bottom w:val="none" w:sz="0" w:space="0" w:color="auto"/>
            <w:right w:val="none" w:sz="0" w:space="0" w:color="auto"/>
          </w:divBdr>
        </w:div>
        <w:div w:id="1385057660">
          <w:marLeft w:val="640"/>
          <w:marRight w:val="0"/>
          <w:marTop w:val="0"/>
          <w:marBottom w:val="0"/>
          <w:divBdr>
            <w:top w:val="none" w:sz="0" w:space="0" w:color="auto"/>
            <w:left w:val="none" w:sz="0" w:space="0" w:color="auto"/>
            <w:bottom w:val="none" w:sz="0" w:space="0" w:color="auto"/>
            <w:right w:val="none" w:sz="0" w:space="0" w:color="auto"/>
          </w:divBdr>
        </w:div>
        <w:div w:id="1456214010">
          <w:marLeft w:val="640"/>
          <w:marRight w:val="0"/>
          <w:marTop w:val="0"/>
          <w:marBottom w:val="0"/>
          <w:divBdr>
            <w:top w:val="none" w:sz="0" w:space="0" w:color="auto"/>
            <w:left w:val="none" w:sz="0" w:space="0" w:color="auto"/>
            <w:bottom w:val="none" w:sz="0" w:space="0" w:color="auto"/>
            <w:right w:val="none" w:sz="0" w:space="0" w:color="auto"/>
          </w:divBdr>
        </w:div>
        <w:div w:id="1236163889">
          <w:marLeft w:val="640"/>
          <w:marRight w:val="0"/>
          <w:marTop w:val="0"/>
          <w:marBottom w:val="0"/>
          <w:divBdr>
            <w:top w:val="none" w:sz="0" w:space="0" w:color="auto"/>
            <w:left w:val="none" w:sz="0" w:space="0" w:color="auto"/>
            <w:bottom w:val="none" w:sz="0" w:space="0" w:color="auto"/>
            <w:right w:val="none" w:sz="0" w:space="0" w:color="auto"/>
          </w:divBdr>
        </w:div>
        <w:div w:id="2086487162">
          <w:marLeft w:val="640"/>
          <w:marRight w:val="0"/>
          <w:marTop w:val="0"/>
          <w:marBottom w:val="0"/>
          <w:divBdr>
            <w:top w:val="none" w:sz="0" w:space="0" w:color="auto"/>
            <w:left w:val="none" w:sz="0" w:space="0" w:color="auto"/>
            <w:bottom w:val="none" w:sz="0" w:space="0" w:color="auto"/>
            <w:right w:val="none" w:sz="0" w:space="0" w:color="auto"/>
          </w:divBdr>
        </w:div>
        <w:div w:id="94634542">
          <w:marLeft w:val="640"/>
          <w:marRight w:val="0"/>
          <w:marTop w:val="0"/>
          <w:marBottom w:val="0"/>
          <w:divBdr>
            <w:top w:val="none" w:sz="0" w:space="0" w:color="auto"/>
            <w:left w:val="none" w:sz="0" w:space="0" w:color="auto"/>
            <w:bottom w:val="none" w:sz="0" w:space="0" w:color="auto"/>
            <w:right w:val="none" w:sz="0" w:space="0" w:color="auto"/>
          </w:divBdr>
        </w:div>
        <w:div w:id="350297839">
          <w:marLeft w:val="640"/>
          <w:marRight w:val="0"/>
          <w:marTop w:val="0"/>
          <w:marBottom w:val="0"/>
          <w:divBdr>
            <w:top w:val="none" w:sz="0" w:space="0" w:color="auto"/>
            <w:left w:val="none" w:sz="0" w:space="0" w:color="auto"/>
            <w:bottom w:val="none" w:sz="0" w:space="0" w:color="auto"/>
            <w:right w:val="none" w:sz="0" w:space="0" w:color="auto"/>
          </w:divBdr>
        </w:div>
        <w:div w:id="92673697">
          <w:marLeft w:val="640"/>
          <w:marRight w:val="0"/>
          <w:marTop w:val="0"/>
          <w:marBottom w:val="0"/>
          <w:divBdr>
            <w:top w:val="none" w:sz="0" w:space="0" w:color="auto"/>
            <w:left w:val="none" w:sz="0" w:space="0" w:color="auto"/>
            <w:bottom w:val="none" w:sz="0" w:space="0" w:color="auto"/>
            <w:right w:val="none" w:sz="0" w:space="0" w:color="auto"/>
          </w:divBdr>
        </w:div>
        <w:div w:id="39280835">
          <w:marLeft w:val="640"/>
          <w:marRight w:val="0"/>
          <w:marTop w:val="0"/>
          <w:marBottom w:val="0"/>
          <w:divBdr>
            <w:top w:val="none" w:sz="0" w:space="0" w:color="auto"/>
            <w:left w:val="none" w:sz="0" w:space="0" w:color="auto"/>
            <w:bottom w:val="none" w:sz="0" w:space="0" w:color="auto"/>
            <w:right w:val="none" w:sz="0" w:space="0" w:color="auto"/>
          </w:divBdr>
        </w:div>
        <w:div w:id="85008138">
          <w:marLeft w:val="640"/>
          <w:marRight w:val="0"/>
          <w:marTop w:val="0"/>
          <w:marBottom w:val="0"/>
          <w:divBdr>
            <w:top w:val="none" w:sz="0" w:space="0" w:color="auto"/>
            <w:left w:val="none" w:sz="0" w:space="0" w:color="auto"/>
            <w:bottom w:val="none" w:sz="0" w:space="0" w:color="auto"/>
            <w:right w:val="none" w:sz="0" w:space="0" w:color="auto"/>
          </w:divBdr>
        </w:div>
        <w:div w:id="1448812356">
          <w:marLeft w:val="640"/>
          <w:marRight w:val="0"/>
          <w:marTop w:val="0"/>
          <w:marBottom w:val="0"/>
          <w:divBdr>
            <w:top w:val="none" w:sz="0" w:space="0" w:color="auto"/>
            <w:left w:val="none" w:sz="0" w:space="0" w:color="auto"/>
            <w:bottom w:val="none" w:sz="0" w:space="0" w:color="auto"/>
            <w:right w:val="none" w:sz="0" w:space="0" w:color="auto"/>
          </w:divBdr>
        </w:div>
        <w:div w:id="2093044914">
          <w:marLeft w:val="640"/>
          <w:marRight w:val="0"/>
          <w:marTop w:val="0"/>
          <w:marBottom w:val="0"/>
          <w:divBdr>
            <w:top w:val="none" w:sz="0" w:space="0" w:color="auto"/>
            <w:left w:val="none" w:sz="0" w:space="0" w:color="auto"/>
            <w:bottom w:val="none" w:sz="0" w:space="0" w:color="auto"/>
            <w:right w:val="none" w:sz="0" w:space="0" w:color="auto"/>
          </w:divBdr>
        </w:div>
        <w:div w:id="1411073807">
          <w:marLeft w:val="640"/>
          <w:marRight w:val="0"/>
          <w:marTop w:val="0"/>
          <w:marBottom w:val="0"/>
          <w:divBdr>
            <w:top w:val="none" w:sz="0" w:space="0" w:color="auto"/>
            <w:left w:val="none" w:sz="0" w:space="0" w:color="auto"/>
            <w:bottom w:val="none" w:sz="0" w:space="0" w:color="auto"/>
            <w:right w:val="none" w:sz="0" w:space="0" w:color="auto"/>
          </w:divBdr>
        </w:div>
        <w:div w:id="1923562902">
          <w:marLeft w:val="640"/>
          <w:marRight w:val="0"/>
          <w:marTop w:val="0"/>
          <w:marBottom w:val="0"/>
          <w:divBdr>
            <w:top w:val="none" w:sz="0" w:space="0" w:color="auto"/>
            <w:left w:val="none" w:sz="0" w:space="0" w:color="auto"/>
            <w:bottom w:val="none" w:sz="0" w:space="0" w:color="auto"/>
            <w:right w:val="none" w:sz="0" w:space="0" w:color="auto"/>
          </w:divBdr>
        </w:div>
        <w:div w:id="1950234041">
          <w:marLeft w:val="640"/>
          <w:marRight w:val="0"/>
          <w:marTop w:val="0"/>
          <w:marBottom w:val="0"/>
          <w:divBdr>
            <w:top w:val="none" w:sz="0" w:space="0" w:color="auto"/>
            <w:left w:val="none" w:sz="0" w:space="0" w:color="auto"/>
            <w:bottom w:val="none" w:sz="0" w:space="0" w:color="auto"/>
            <w:right w:val="none" w:sz="0" w:space="0" w:color="auto"/>
          </w:divBdr>
        </w:div>
        <w:div w:id="1059472490">
          <w:marLeft w:val="640"/>
          <w:marRight w:val="0"/>
          <w:marTop w:val="0"/>
          <w:marBottom w:val="0"/>
          <w:divBdr>
            <w:top w:val="none" w:sz="0" w:space="0" w:color="auto"/>
            <w:left w:val="none" w:sz="0" w:space="0" w:color="auto"/>
            <w:bottom w:val="none" w:sz="0" w:space="0" w:color="auto"/>
            <w:right w:val="none" w:sz="0" w:space="0" w:color="auto"/>
          </w:divBdr>
        </w:div>
        <w:div w:id="979766797">
          <w:marLeft w:val="640"/>
          <w:marRight w:val="0"/>
          <w:marTop w:val="0"/>
          <w:marBottom w:val="0"/>
          <w:divBdr>
            <w:top w:val="none" w:sz="0" w:space="0" w:color="auto"/>
            <w:left w:val="none" w:sz="0" w:space="0" w:color="auto"/>
            <w:bottom w:val="none" w:sz="0" w:space="0" w:color="auto"/>
            <w:right w:val="none" w:sz="0" w:space="0" w:color="auto"/>
          </w:divBdr>
        </w:div>
        <w:div w:id="1614247185">
          <w:marLeft w:val="640"/>
          <w:marRight w:val="0"/>
          <w:marTop w:val="0"/>
          <w:marBottom w:val="0"/>
          <w:divBdr>
            <w:top w:val="none" w:sz="0" w:space="0" w:color="auto"/>
            <w:left w:val="none" w:sz="0" w:space="0" w:color="auto"/>
            <w:bottom w:val="none" w:sz="0" w:space="0" w:color="auto"/>
            <w:right w:val="none" w:sz="0" w:space="0" w:color="auto"/>
          </w:divBdr>
        </w:div>
        <w:div w:id="1752846678">
          <w:marLeft w:val="640"/>
          <w:marRight w:val="0"/>
          <w:marTop w:val="0"/>
          <w:marBottom w:val="0"/>
          <w:divBdr>
            <w:top w:val="none" w:sz="0" w:space="0" w:color="auto"/>
            <w:left w:val="none" w:sz="0" w:space="0" w:color="auto"/>
            <w:bottom w:val="none" w:sz="0" w:space="0" w:color="auto"/>
            <w:right w:val="none" w:sz="0" w:space="0" w:color="auto"/>
          </w:divBdr>
        </w:div>
        <w:div w:id="965042252">
          <w:marLeft w:val="640"/>
          <w:marRight w:val="0"/>
          <w:marTop w:val="0"/>
          <w:marBottom w:val="0"/>
          <w:divBdr>
            <w:top w:val="none" w:sz="0" w:space="0" w:color="auto"/>
            <w:left w:val="none" w:sz="0" w:space="0" w:color="auto"/>
            <w:bottom w:val="none" w:sz="0" w:space="0" w:color="auto"/>
            <w:right w:val="none" w:sz="0" w:space="0" w:color="auto"/>
          </w:divBdr>
        </w:div>
        <w:div w:id="1378123639">
          <w:marLeft w:val="640"/>
          <w:marRight w:val="0"/>
          <w:marTop w:val="0"/>
          <w:marBottom w:val="0"/>
          <w:divBdr>
            <w:top w:val="none" w:sz="0" w:space="0" w:color="auto"/>
            <w:left w:val="none" w:sz="0" w:space="0" w:color="auto"/>
            <w:bottom w:val="none" w:sz="0" w:space="0" w:color="auto"/>
            <w:right w:val="none" w:sz="0" w:space="0" w:color="auto"/>
          </w:divBdr>
        </w:div>
        <w:div w:id="1160996202">
          <w:marLeft w:val="640"/>
          <w:marRight w:val="0"/>
          <w:marTop w:val="0"/>
          <w:marBottom w:val="0"/>
          <w:divBdr>
            <w:top w:val="none" w:sz="0" w:space="0" w:color="auto"/>
            <w:left w:val="none" w:sz="0" w:space="0" w:color="auto"/>
            <w:bottom w:val="none" w:sz="0" w:space="0" w:color="auto"/>
            <w:right w:val="none" w:sz="0" w:space="0" w:color="auto"/>
          </w:divBdr>
        </w:div>
        <w:div w:id="1878590493">
          <w:marLeft w:val="640"/>
          <w:marRight w:val="0"/>
          <w:marTop w:val="0"/>
          <w:marBottom w:val="0"/>
          <w:divBdr>
            <w:top w:val="none" w:sz="0" w:space="0" w:color="auto"/>
            <w:left w:val="none" w:sz="0" w:space="0" w:color="auto"/>
            <w:bottom w:val="none" w:sz="0" w:space="0" w:color="auto"/>
            <w:right w:val="none" w:sz="0" w:space="0" w:color="auto"/>
          </w:divBdr>
        </w:div>
        <w:div w:id="494108068">
          <w:marLeft w:val="640"/>
          <w:marRight w:val="0"/>
          <w:marTop w:val="0"/>
          <w:marBottom w:val="0"/>
          <w:divBdr>
            <w:top w:val="none" w:sz="0" w:space="0" w:color="auto"/>
            <w:left w:val="none" w:sz="0" w:space="0" w:color="auto"/>
            <w:bottom w:val="none" w:sz="0" w:space="0" w:color="auto"/>
            <w:right w:val="none" w:sz="0" w:space="0" w:color="auto"/>
          </w:divBdr>
        </w:div>
        <w:div w:id="1921712641">
          <w:marLeft w:val="640"/>
          <w:marRight w:val="0"/>
          <w:marTop w:val="0"/>
          <w:marBottom w:val="0"/>
          <w:divBdr>
            <w:top w:val="none" w:sz="0" w:space="0" w:color="auto"/>
            <w:left w:val="none" w:sz="0" w:space="0" w:color="auto"/>
            <w:bottom w:val="none" w:sz="0" w:space="0" w:color="auto"/>
            <w:right w:val="none" w:sz="0" w:space="0" w:color="auto"/>
          </w:divBdr>
        </w:div>
        <w:div w:id="859464881">
          <w:marLeft w:val="640"/>
          <w:marRight w:val="0"/>
          <w:marTop w:val="0"/>
          <w:marBottom w:val="0"/>
          <w:divBdr>
            <w:top w:val="none" w:sz="0" w:space="0" w:color="auto"/>
            <w:left w:val="none" w:sz="0" w:space="0" w:color="auto"/>
            <w:bottom w:val="none" w:sz="0" w:space="0" w:color="auto"/>
            <w:right w:val="none" w:sz="0" w:space="0" w:color="auto"/>
          </w:divBdr>
        </w:div>
        <w:div w:id="1579628486">
          <w:marLeft w:val="640"/>
          <w:marRight w:val="0"/>
          <w:marTop w:val="0"/>
          <w:marBottom w:val="0"/>
          <w:divBdr>
            <w:top w:val="none" w:sz="0" w:space="0" w:color="auto"/>
            <w:left w:val="none" w:sz="0" w:space="0" w:color="auto"/>
            <w:bottom w:val="none" w:sz="0" w:space="0" w:color="auto"/>
            <w:right w:val="none" w:sz="0" w:space="0" w:color="auto"/>
          </w:divBdr>
        </w:div>
        <w:div w:id="1785031675">
          <w:marLeft w:val="640"/>
          <w:marRight w:val="0"/>
          <w:marTop w:val="0"/>
          <w:marBottom w:val="0"/>
          <w:divBdr>
            <w:top w:val="none" w:sz="0" w:space="0" w:color="auto"/>
            <w:left w:val="none" w:sz="0" w:space="0" w:color="auto"/>
            <w:bottom w:val="none" w:sz="0" w:space="0" w:color="auto"/>
            <w:right w:val="none" w:sz="0" w:space="0" w:color="auto"/>
          </w:divBdr>
        </w:div>
        <w:div w:id="1387994194">
          <w:marLeft w:val="640"/>
          <w:marRight w:val="0"/>
          <w:marTop w:val="0"/>
          <w:marBottom w:val="0"/>
          <w:divBdr>
            <w:top w:val="none" w:sz="0" w:space="0" w:color="auto"/>
            <w:left w:val="none" w:sz="0" w:space="0" w:color="auto"/>
            <w:bottom w:val="none" w:sz="0" w:space="0" w:color="auto"/>
            <w:right w:val="none" w:sz="0" w:space="0" w:color="auto"/>
          </w:divBdr>
        </w:div>
        <w:div w:id="1241675459">
          <w:marLeft w:val="640"/>
          <w:marRight w:val="0"/>
          <w:marTop w:val="0"/>
          <w:marBottom w:val="0"/>
          <w:divBdr>
            <w:top w:val="none" w:sz="0" w:space="0" w:color="auto"/>
            <w:left w:val="none" w:sz="0" w:space="0" w:color="auto"/>
            <w:bottom w:val="none" w:sz="0" w:space="0" w:color="auto"/>
            <w:right w:val="none" w:sz="0" w:space="0" w:color="auto"/>
          </w:divBdr>
        </w:div>
        <w:div w:id="1342316854">
          <w:marLeft w:val="640"/>
          <w:marRight w:val="0"/>
          <w:marTop w:val="0"/>
          <w:marBottom w:val="0"/>
          <w:divBdr>
            <w:top w:val="none" w:sz="0" w:space="0" w:color="auto"/>
            <w:left w:val="none" w:sz="0" w:space="0" w:color="auto"/>
            <w:bottom w:val="none" w:sz="0" w:space="0" w:color="auto"/>
            <w:right w:val="none" w:sz="0" w:space="0" w:color="auto"/>
          </w:divBdr>
        </w:div>
        <w:div w:id="1201747055">
          <w:marLeft w:val="640"/>
          <w:marRight w:val="0"/>
          <w:marTop w:val="0"/>
          <w:marBottom w:val="0"/>
          <w:divBdr>
            <w:top w:val="none" w:sz="0" w:space="0" w:color="auto"/>
            <w:left w:val="none" w:sz="0" w:space="0" w:color="auto"/>
            <w:bottom w:val="none" w:sz="0" w:space="0" w:color="auto"/>
            <w:right w:val="none" w:sz="0" w:space="0" w:color="auto"/>
          </w:divBdr>
        </w:div>
        <w:div w:id="710888263">
          <w:marLeft w:val="640"/>
          <w:marRight w:val="0"/>
          <w:marTop w:val="0"/>
          <w:marBottom w:val="0"/>
          <w:divBdr>
            <w:top w:val="none" w:sz="0" w:space="0" w:color="auto"/>
            <w:left w:val="none" w:sz="0" w:space="0" w:color="auto"/>
            <w:bottom w:val="none" w:sz="0" w:space="0" w:color="auto"/>
            <w:right w:val="none" w:sz="0" w:space="0" w:color="auto"/>
          </w:divBdr>
        </w:div>
        <w:div w:id="1943873398">
          <w:marLeft w:val="640"/>
          <w:marRight w:val="0"/>
          <w:marTop w:val="0"/>
          <w:marBottom w:val="0"/>
          <w:divBdr>
            <w:top w:val="none" w:sz="0" w:space="0" w:color="auto"/>
            <w:left w:val="none" w:sz="0" w:space="0" w:color="auto"/>
            <w:bottom w:val="none" w:sz="0" w:space="0" w:color="auto"/>
            <w:right w:val="none" w:sz="0" w:space="0" w:color="auto"/>
          </w:divBdr>
        </w:div>
        <w:div w:id="269818068">
          <w:marLeft w:val="640"/>
          <w:marRight w:val="0"/>
          <w:marTop w:val="0"/>
          <w:marBottom w:val="0"/>
          <w:divBdr>
            <w:top w:val="none" w:sz="0" w:space="0" w:color="auto"/>
            <w:left w:val="none" w:sz="0" w:space="0" w:color="auto"/>
            <w:bottom w:val="none" w:sz="0" w:space="0" w:color="auto"/>
            <w:right w:val="none" w:sz="0" w:space="0" w:color="auto"/>
          </w:divBdr>
        </w:div>
        <w:div w:id="633559898">
          <w:marLeft w:val="640"/>
          <w:marRight w:val="0"/>
          <w:marTop w:val="0"/>
          <w:marBottom w:val="0"/>
          <w:divBdr>
            <w:top w:val="none" w:sz="0" w:space="0" w:color="auto"/>
            <w:left w:val="none" w:sz="0" w:space="0" w:color="auto"/>
            <w:bottom w:val="none" w:sz="0" w:space="0" w:color="auto"/>
            <w:right w:val="none" w:sz="0" w:space="0" w:color="auto"/>
          </w:divBdr>
        </w:div>
        <w:div w:id="1154372333">
          <w:marLeft w:val="640"/>
          <w:marRight w:val="0"/>
          <w:marTop w:val="0"/>
          <w:marBottom w:val="0"/>
          <w:divBdr>
            <w:top w:val="none" w:sz="0" w:space="0" w:color="auto"/>
            <w:left w:val="none" w:sz="0" w:space="0" w:color="auto"/>
            <w:bottom w:val="none" w:sz="0" w:space="0" w:color="auto"/>
            <w:right w:val="none" w:sz="0" w:space="0" w:color="auto"/>
          </w:divBdr>
        </w:div>
        <w:div w:id="1587691702">
          <w:marLeft w:val="640"/>
          <w:marRight w:val="0"/>
          <w:marTop w:val="0"/>
          <w:marBottom w:val="0"/>
          <w:divBdr>
            <w:top w:val="none" w:sz="0" w:space="0" w:color="auto"/>
            <w:left w:val="none" w:sz="0" w:space="0" w:color="auto"/>
            <w:bottom w:val="none" w:sz="0" w:space="0" w:color="auto"/>
            <w:right w:val="none" w:sz="0" w:space="0" w:color="auto"/>
          </w:divBdr>
        </w:div>
        <w:div w:id="611787939">
          <w:marLeft w:val="640"/>
          <w:marRight w:val="0"/>
          <w:marTop w:val="0"/>
          <w:marBottom w:val="0"/>
          <w:divBdr>
            <w:top w:val="none" w:sz="0" w:space="0" w:color="auto"/>
            <w:left w:val="none" w:sz="0" w:space="0" w:color="auto"/>
            <w:bottom w:val="none" w:sz="0" w:space="0" w:color="auto"/>
            <w:right w:val="none" w:sz="0" w:space="0" w:color="auto"/>
          </w:divBdr>
        </w:div>
        <w:div w:id="353577512">
          <w:marLeft w:val="640"/>
          <w:marRight w:val="0"/>
          <w:marTop w:val="0"/>
          <w:marBottom w:val="0"/>
          <w:divBdr>
            <w:top w:val="none" w:sz="0" w:space="0" w:color="auto"/>
            <w:left w:val="none" w:sz="0" w:space="0" w:color="auto"/>
            <w:bottom w:val="none" w:sz="0" w:space="0" w:color="auto"/>
            <w:right w:val="none" w:sz="0" w:space="0" w:color="auto"/>
          </w:divBdr>
        </w:div>
        <w:div w:id="1309894957">
          <w:marLeft w:val="640"/>
          <w:marRight w:val="0"/>
          <w:marTop w:val="0"/>
          <w:marBottom w:val="0"/>
          <w:divBdr>
            <w:top w:val="none" w:sz="0" w:space="0" w:color="auto"/>
            <w:left w:val="none" w:sz="0" w:space="0" w:color="auto"/>
            <w:bottom w:val="none" w:sz="0" w:space="0" w:color="auto"/>
            <w:right w:val="none" w:sz="0" w:space="0" w:color="auto"/>
          </w:divBdr>
        </w:div>
        <w:div w:id="2024355936">
          <w:marLeft w:val="640"/>
          <w:marRight w:val="0"/>
          <w:marTop w:val="0"/>
          <w:marBottom w:val="0"/>
          <w:divBdr>
            <w:top w:val="none" w:sz="0" w:space="0" w:color="auto"/>
            <w:left w:val="none" w:sz="0" w:space="0" w:color="auto"/>
            <w:bottom w:val="none" w:sz="0" w:space="0" w:color="auto"/>
            <w:right w:val="none" w:sz="0" w:space="0" w:color="auto"/>
          </w:divBdr>
        </w:div>
        <w:div w:id="1528332111">
          <w:marLeft w:val="640"/>
          <w:marRight w:val="0"/>
          <w:marTop w:val="0"/>
          <w:marBottom w:val="0"/>
          <w:divBdr>
            <w:top w:val="none" w:sz="0" w:space="0" w:color="auto"/>
            <w:left w:val="none" w:sz="0" w:space="0" w:color="auto"/>
            <w:bottom w:val="none" w:sz="0" w:space="0" w:color="auto"/>
            <w:right w:val="none" w:sz="0" w:space="0" w:color="auto"/>
          </w:divBdr>
        </w:div>
        <w:div w:id="88083893">
          <w:marLeft w:val="640"/>
          <w:marRight w:val="0"/>
          <w:marTop w:val="0"/>
          <w:marBottom w:val="0"/>
          <w:divBdr>
            <w:top w:val="none" w:sz="0" w:space="0" w:color="auto"/>
            <w:left w:val="none" w:sz="0" w:space="0" w:color="auto"/>
            <w:bottom w:val="none" w:sz="0" w:space="0" w:color="auto"/>
            <w:right w:val="none" w:sz="0" w:space="0" w:color="auto"/>
          </w:divBdr>
        </w:div>
        <w:div w:id="1852183534">
          <w:marLeft w:val="640"/>
          <w:marRight w:val="0"/>
          <w:marTop w:val="0"/>
          <w:marBottom w:val="0"/>
          <w:divBdr>
            <w:top w:val="none" w:sz="0" w:space="0" w:color="auto"/>
            <w:left w:val="none" w:sz="0" w:space="0" w:color="auto"/>
            <w:bottom w:val="none" w:sz="0" w:space="0" w:color="auto"/>
            <w:right w:val="none" w:sz="0" w:space="0" w:color="auto"/>
          </w:divBdr>
        </w:div>
        <w:div w:id="459152539">
          <w:marLeft w:val="640"/>
          <w:marRight w:val="0"/>
          <w:marTop w:val="0"/>
          <w:marBottom w:val="0"/>
          <w:divBdr>
            <w:top w:val="none" w:sz="0" w:space="0" w:color="auto"/>
            <w:left w:val="none" w:sz="0" w:space="0" w:color="auto"/>
            <w:bottom w:val="none" w:sz="0" w:space="0" w:color="auto"/>
            <w:right w:val="none" w:sz="0" w:space="0" w:color="auto"/>
          </w:divBdr>
        </w:div>
        <w:div w:id="1356343958">
          <w:marLeft w:val="640"/>
          <w:marRight w:val="0"/>
          <w:marTop w:val="0"/>
          <w:marBottom w:val="0"/>
          <w:divBdr>
            <w:top w:val="none" w:sz="0" w:space="0" w:color="auto"/>
            <w:left w:val="none" w:sz="0" w:space="0" w:color="auto"/>
            <w:bottom w:val="none" w:sz="0" w:space="0" w:color="auto"/>
            <w:right w:val="none" w:sz="0" w:space="0" w:color="auto"/>
          </w:divBdr>
        </w:div>
        <w:div w:id="555625409">
          <w:marLeft w:val="640"/>
          <w:marRight w:val="0"/>
          <w:marTop w:val="0"/>
          <w:marBottom w:val="0"/>
          <w:divBdr>
            <w:top w:val="none" w:sz="0" w:space="0" w:color="auto"/>
            <w:left w:val="none" w:sz="0" w:space="0" w:color="auto"/>
            <w:bottom w:val="none" w:sz="0" w:space="0" w:color="auto"/>
            <w:right w:val="none" w:sz="0" w:space="0" w:color="auto"/>
          </w:divBdr>
        </w:div>
        <w:div w:id="573319630">
          <w:marLeft w:val="640"/>
          <w:marRight w:val="0"/>
          <w:marTop w:val="0"/>
          <w:marBottom w:val="0"/>
          <w:divBdr>
            <w:top w:val="none" w:sz="0" w:space="0" w:color="auto"/>
            <w:left w:val="none" w:sz="0" w:space="0" w:color="auto"/>
            <w:bottom w:val="none" w:sz="0" w:space="0" w:color="auto"/>
            <w:right w:val="none" w:sz="0" w:space="0" w:color="auto"/>
          </w:divBdr>
        </w:div>
        <w:div w:id="807286990">
          <w:marLeft w:val="640"/>
          <w:marRight w:val="0"/>
          <w:marTop w:val="0"/>
          <w:marBottom w:val="0"/>
          <w:divBdr>
            <w:top w:val="none" w:sz="0" w:space="0" w:color="auto"/>
            <w:left w:val="none" w:sz="0" w:space="0" w:color="auto"/>
            <w:bottom w:val="none" w:sz="0" w:space="0" w:color="auto"/>
            <w:right w:val="none" w:sz="0" w:space="0" w:color="auto"/>
          </w:divBdr>
        </w:div>
        <w:div w:id="1166359155">
          <w:marLeft w:val="640"/>
          <w:marRight w:val="0"/>
          <w:marTop w:val="0"/>
          <w:marBottom w:val="0"/>
          <w:divBdr>
            <w:top w:val="none" w:sz="0" w:space="0" w:color="auto"/>
            <w:left w:val="none" w:sz="0" w:space="0" w:color="auto"/>
            <w:bottom w:val="none" w:sz="0" w:space="0" w:color="auto"/>
            <w:right w:val="none" w:sz="0" w:space="0" w:color="auto"/>
          </w:divBdr>
        </w:div>
        <w:div w:id="1539122509">
          <w:marLeft w:val="640"/>
          <w:marRight w:val="0"/>
          <w:marTop w:val="0"/>
          <w:marBottom w:val="0"/>
          <w:divBdr>
            <w:top w:val="none" w:sz="0" w:space="0" w:color="auto"/>
            <w:left w:val="none" w:sz="0" w:space="0" w:color="auto"/>
            <w:bottom w:val="none" w:sz="0" w:space="0" w:color="auto"/>
            <w:right w:val="none" w:sz="0" w:space="0" w:color="auto"/>
          </w:divBdr>
        </w:div>
        <w:div w:id="1584729045">
          <w:marLeft w:val="640"/>
          <w:marRight w:val="0"/>
          <w:marTop w:val="0"/>
          <w:marBottom w:val="0"/>
          <w:divBdr>
            <w:top w:val="none" w:sz="0" w:space="0" w:color="auto"/>
            <w:left w:val="none" w:sz="0" w:space="0" w:color="auto"/>
            <w:bottom w:val="none" w:sz="0" w:space="0" w:color="auto"/>
            <w:right w:val="none" w:sz="0" w:space="0" w:color="auto"/>
          </w:divBdr>
        </w:div>
        <w:div w:id="733771724">
          <w:marLeft w:val="640"/>
          <w:marRight w:val="0"/>
          <w:marTop w:val="0"/>
          <w:marBottom w:val="0"/>
          <w:divBdr>
            <w:top w:val="none" w:sz="0" w:space="0" w:color="auto"/>
            <w:left w:val="none" w:sz="0" w:space="0" w:color="auto"/>
            <w:bottom w:val="none" w:sz="0" w:space="0" w:color="auto"/>
            <w:right w:val="none" w:sz="0" w:space="0" w:color="auto"/>
          </w:divBdr>
        </w:div>
        <w:div w:id="1106736351">
          <w:marLeft w:val="640"/>
          <w:marRight w:val="0"/>
          <w:marTop w:val="0"/>
          <w:marBottom w:val="0"/>
          <w:divBdr>
            <w:top w:val="none" w:sz="0" w:space="0" w:color="auto"/>
            <w:left w:val="none" w:sz="0" w:space="0" w:color="auto"/>
            <w:bottom w:val="none" w:sz="0" w:space="0" w:color="auto"/>
            <w:right w:val="none" w:sz="0" w:space="0" w:color="auto"/>
          </w:divBdr>
        </w:div>
        <w:div w:id="1833595160">
          <w:marLeft w:val="640"/>
          <w:marRight w:val="0"/>
          <w:marTop w:val="0"/>
          <w:marBottom w:val="0"/>
          <w:divBdr>
            <w:top w:val="none" w:sz="0" w:space="0" w:color="auto"/>
            <w:left w:val="none" w:sz="0" w:space="0" w:color="auto"/>
            <w:bottom w:val="none" w:sz="0" w:space="0" w:color="auto"/>
            <w:right w:val="none" w:sz="0" w:space="0" w:color="auto"/>
          </w:divBdr>
        </w:div>
        <w:div w:id="151483461">
          <w:marLeft w:val="640"/>
          <w:marRight w:val="0"/>
          <w:marTop w:val="0"/>
          <w:marBottom w:val="0"/>
          <w:divBdr>
            <w:top w:val="none" w:sz="0" w:space="0" w:color="auto"/>
            <w:left w:val="none" w:sz="0" w:space="0" w:color="auto"/>
            <w:bottom w:val="none" w:sz="0" w:space="0" w:color="auto"/>
            <w:right w:val="none" w:sz="0" w:space="0" w:color="auto"/>
          </w:divBdr>
        </w:div>
        <w:div w:id="697706935">
          <w:marLeft w:val="640"/>
          <w:marRight w:val="0"/>
          <w:marTop w:val="0"/>
          <w:marBottom w:val="0"/>
          <w:divBdr>
            <w:top w:val="none" w:sz="0" w:space="0" w:color="auto"/>
            <w:left w:val="none" w:sz="0" w:space="0" w:color="auto"/>
            <w:bottom w:val="none" w:sz="0" w:space="0" w:color="auto"/>
            <w:right w:val="none" w:sz="0" w:space="0" w:color="auto"/>
          </w:divBdr>
        </w:div>
        <w:div w:id="32315024">
          <w:marLeft w:val="640"/>
          <w:marRight w:val="0"/>
          <w:marTop w:val="0"/>
          <w:marBottom w:val="0"/>
          <w:divBdr>
            <w:top w:val="none" w:sz="0" w:space="0" w:color="auto"/>
            <w:left w:val="none" w:sz="0" w:space="0" w:color="auto"/>
            <w:bottom w:val="none" w:sz="0" w:space="0" w:color="auto"/>
            <w:right w:val="none" w:sz="0" w:space="0" w:color="auto"/>
          </w:divBdr>
        </w:div>
        <w:div w:id="1667635679">
          <w:marLeft w:val="640"/>
          <w:marRight w:val="0"/>
          <w:marTop w:val="0"/>
          <w:marBottom w:val="0"/>
          <w:divBdr>
            <w:top w:val="none" w:sz="0" w:space="0" w:color="auto"/>
            <w:left w:val="none" w:sz="0" w:space="0" w:color="auto"/>
            <w:bottom w:val="none" w:sz="0" w:space="0" w:color="auto"/>
            <w:right w:val="none" w:sz="0" w:space="0" w:color="auto"/>
          </w:divBdr>
        </w:div>
        <w:div w:id="1528061466">
          <w:marLeft w:val="640"/>
          <w:marRight w:val="0"/>
          <w:marTop w:val="0"/>
          <w:marBottom w:val="0"/>
          <w:divBdr>
            <w:top w:val="none" w:sz="0" w:space="0" w:color="auto"/>
            <w:left w:val="none" w:sz="0" w:space="0" w:color="auto"/>
            <w:bottom w:val="none" w:sz="0" w:space="0" w:color="auto"/>
            <w:right w:val="none" w:sz="0" w:space="0" w:color="auto"/>
          </w:divBdr>
        </w:div>
        <w:div w:id="2037778824">
          <w:marLeft w:val="640"/>
          <w:marRight w:val="0"/>
          <w:marTop w:val="0"/>
          <w:marBottom w:val="0"/>
          <w:divBdr>
            <w:top w:val="none" w:sz="0" w:space="0" w:color="auto"/>
            <w:left w:val="none" w:sz="0" w:space="0" w:color="auto"/>
            <w:bottom w:val="none" w:sz="0" w:space="0" w:color="auto"/>
            <w:right w:val="none" w:sz="0" w:space="0" w:color="auto"/>
          </w:divBdr>
        </w:div>
        <w:div w:id="857814043">
          <w:marLeft w:val="640"/>
          <w:marRight w:val="0"/>
          <w:marTop w:val="0"/>
          <w:marBottom w:val="0"/>
          <w:divBdr>
            <w:top w:val="none" w:sz="0" w:space="0" w:color="auto"/>
            <w:left w:val="none" w:sz="0" w:space="0" w:color="auto"/>
            <w:bottom w:val="none" w:sz="0" w:space="0" w:color="auto"/>
            <w:right w:val="none" w:sz="0" w:space="0" w:color="auto"/>
          </w:divBdr>
        </w:div>
        <w:div w:id="713115997">
          <w:marLeft w:val="640"/>
          <w:marRight w:val="0"/>
          <w:marTop w:val="0"/>
          <w:marBottom w:val="0"/>
          <w:divBdr>
            <w:top w:val="none" w:sz="0" w:space="0" w:color="auto"/>
            <w:left w:val="none" w:sz="0" w:space="0" w:color="auto"/>
            <w:bottom w:val="none" w:sz="0" w:space="0" w:color="auto"/>
            <w:right w:val="none" w:sz="0" w:space="0" w:color="auto"/>
          </w:divBdr>
        </w:div>
        <w:div w:id="1282148275">
          <w:marLeft w:val="640"/>
          <w:marRight w:val="0"/>
          <w:marTop w:val="0"/>
          <w:marBottom w:val="0"/>
          <w:divBdr>
            <w:top w:val="none" w:sz="0" w:space="0" w:color="auto"/>
            <w:left w:val="none" w:sz="0" w:space="0" w:color="auto"/>
            <w:bottom w:val="none" w:sz="0" w:space="0" w:color="auto"/>
            <w:right w:val="none" w:sz="0" w:space="0" w:color="auto"/>
          </w:divBdr>
        </w:div>
        <w:div w:id="1897812032">
          <w:marLeft w:val="640"/>
          <w:marRight w:val="0"/>
          <w:marTop w:val="0"/>
          <w:marBottom w:val="0"/>
          <w:divBdr>
            <w:top w:val="none" w:sz="0" w:space="0" w:color="auto"/>
            <w:left w:val="none" w:sz="0" w:space="0" w:color="auto"/>
            <w:bottom w:val="none" w:sz="0" w:space="0" w:color="auto"/>
            <w:right w:val="none" w:sz="0" w:space="0" w:color="auto"/>
          </w:divBdr>
        </w:div>
        <w:div w:id="536747085">
          <w:marLeft w:val="640"/>
          <w:marRight w:val="0"/>
          <w:marTop w:val="0"/>
          <w:marBottom w:val="0"/>
          <w:divBdr>
            <w:top w:val="none" w:sz="0" w:space="0" w:color="auto"/>
            <w:left w:val="none" w:sz="0" w:space="0" w:color="auto"/>
            <w:bottom w:val="none" w:sz="0" w:space="0" w:color="auto"/>
            <w:right w:val="none" w:sz="0" w:space="0" w:color="auto"/>
          </w:divBdr>
        </w:div>
        <w:div w:id="47387024">
          <w:marLeft w:val="640"/>
          <w:marRight w:val="0"/>
          <w:marTop w:val="0"/>
          <w:marBottom w:val="0"/>
          <w:divBdr>
            <w:top w:val="none" w:sz="0" w:space="0" w:color="auto"/>
            <w:left w:val="none" w:sz="0" w:space="0" w:color="auto"/>
            <w:bottom w:val="none" w:sz="0" w:space="0" w:color="auto"/>
            <w:right w:val="none" w:sz="0" w:space="0" w:color="auto"/>
          </w:divBdr>
        </w:div>
        <w:div w:id="605162505">
          <w:marLeft w:val="640"/>
          <w:marRight w:val="0"/>
          <w:marTop w:val="0"/>
          <w:marBottom w:val="0"/>
          <w:divBdr>
            <w:top w:val="none" w:sz="0" w:space="0" w:color="auto"/>
            <w:left w:val="none" w:sz="0" w:space="0" w:color="auto"/>
            <w:bottom w:val="none" w:sz="0" w:space="0" w:color="auto"/>
            <w:right w:val="none" w:sz="0" w:space="0" w:color="auto"/>
          </w:divBdr>
        </w:div>
        <w:div w:id="1920410125">
          <w:marLeft w:val="640"/>
          <w:marRight w:val="0"/>
          <w:marTop w:val="0"/>
          <w:marBottom w:val="0"/>
          <w:divBdr>
            <w:top w:val="none" w:sz="0" w:space="0" w:color="auto"/>
            <w:left w:val="none" w:sz="0" w:space="0" w:color="auto"/>
            <w:bottom w:val="none" w:sz="0" w:space="0" w:color="auto"/>
            <w:right w:val="none" w:sz="0" w:space="0" w:color="auto"/>
          </w:divBdr>
        </w:div>
        <w:div w:id="1172335036">
          <w:marLeft w:val="640"/>
          <w:marRight w:val="0"/>
          <w:marTop w:val="0"/>
          <w:marBottom w:val="0"/>
          <w:divBdr>
            <w:top w:val="none" w:sz="0" w:space="0" w:color="auto"/>
            <w:left w:val="none" w:sz="0" w:space="0" w:color="auto"/>
            <w:bottom w:val="none" w:sz="0" w:space="0" w:color="auto"/>
            <w:right w:val="none" w:sz="0" w:space="0" w:color="auto"/>
          </w:divBdr>
        </w:div>
        <w:div w:id="1768579891">
          <w:marLeft w:val="640"/>
          <w:marRight w:val="0"/>
          <w:marTop w:val="0"/>
          <w:marBottom w:val="0"/>
          <w:divBdr>
            <w:top w:val="none" w:sz="0" w:space="0" w:color="auto"/>
            <w:left w:val="none" w:sz="0" w:space="0" w:color="auto"/>
            <w:bottom w:val="none" w:sz="0" w:space="0" w:color="auto"/>
            <w:right w:val="none" w:sz="0" w:space="0" w:color="auto"/>
          </w:divBdr>
        </w:div>
      </w:divsChild>
    </w:div>
    <w:div w:id="927735578">
      <w:bodyDiv w:val="1"/>
      <w:marLeft w:val="0"/>
      <w:marRight w:val="0"/>
      <w:marTop w:val="0"/>
      <w:marBottom w:val="0"/>
      <w:divBdr>
        <w:top w:val="none" w:sz="0" w:space="0" w:color="auto"/>
        <w:left w:val="none" w:sz="0" w:space="0" w:color="auto"/>
        <w:bottom w:val="none" w:sz="0" w:space="0" w:color="auto"/>
        <w:right w:val="none" w:sz="0" w:space="0" w:color="auto"/>
      </w:divBdr>
      <w:divsChild>
        <w:div w:id="51394865">
          <w:marLeft w:val="640"/>
          <w:marRight w:val="0"/>
          <w:marTop w:val="0"/>
          <w:marBottom w:val="0"/>
          <w:divBdr>
            <w:top w:val="none" w:sz="0" w:space="0" w:color="auto"/>
            <w:left w:val="none" w:sz="0" w:space="0" w:color="auto"/>
            <w:bottom w:val="none" w:sz="0" w:space="0" w:color="auto"/>
            <w:right w:val="none" w:sz="0" w:space="0" w:color="auto"/>
          </w:divBdr>
        </w:div>
        <w:div w:id="349454015">
          <w:marLeft w:val="640"/>
          <w:marRight w:val="0"/>
          <w:marTop w:val="0"/>
          <w:marBottom w:val="0"/>
          <w:divBdr>
            <w:top w:val="none" w:sz="0" w:space="0" w:color="auto"/>
            <w:left w:val="none" w:sz="0" w:space="0" w:color="auto"/>
            <w:bottom w:val="none" w:sz="0" w:space="0" w:color="auto"/>
            <w:right w:val="none" w:sz="0" w:space="0" w:color="auto"/>
          </w:divBdr>
        </w:div>
        <w:div w:id="447357980">
          <w:marLeft w:val="640"/>
          <w:marRight w:val="0"/>
          <w:marTop w:val="0"/>
          <w:marBottom w:val="0"/>
          <w:divBdr>
            <w:top w:val="none" w:sz="0" w:space="0" w:color="auto"/>
            <w:left w:val="none" w:sz="0" w:space="0" w:color="auto"/>
            <w:bottom w:val="none" w:sz="0" w:space="0" w:color="auto"/>
            <w:right w:val="none" w:sz="0" w:space="0" w:color="auto"/>
          </w:divBdr>
        </w:div>
        <w:div w:id="540364399">
          <w:marLeft w:val="640"/>
          <w:marRight w:val="0"/>
          <w:marTop w:val="0"/>
          <w:marBottom w:val="0"/>
          <w:divBdr>
            <w:top w:val="none" w:sz="0" w:space="0" w:color="auto"/>
            <w:left w:val="none" w:sz="0" w:space="0" w:color="auto"/>
            <w:bottom w:val="none" w:sz="0" w:space="0" w:color="auto"/>
            <w:right w:val="none" w:sz="0" w:space="0" w:color="auto"/>
          </w:divBdr>
        </w:div>
        <w:div w:id="728725423">
          <w:marLeft w:val="640"/>
          <w:marRight w:val="0"/>
          <w:marTop w:val="0"/>
          <w:marBottom w:val="0"/>
          <w:divBdr>
            <w:top w:val="none" w:sz="0" w:space="0" w:color="auto"/>
            <w:left w:val="none" w:sz="0" w:space="0" w:color="auto"/>
            <w:bottom w:val="none" w:sz="0" w:space="0" w:color="auto"/>
            <w:right w:val="none" w:sz="0" w:space="0" w:color="auto"/>
          </w:divBdr>
        </w:div>
        <w:div w:id="1445930017">
          <w:marLeft w:val="640"/>
          <w:marRight w:val="0"/>
          <w:marTop w:val="0"/>
          <w:marBottom w:val="0"/>
          <w:divBdr>
            <w:top w:val="none" w:sz="0" w:space="0" w:color="auto"/>
            <w:left w:val="none" w:sz="0" w:space="0" w:color="auto"/>
            <w:bottom w:val="none" w:sz="0" w:space="0" w:color="auto"/>
            <w:right w:val="none" w:sz="0" w:space="0" w:color="auto"/>
          </w:divBdr>
        </w:div>
        <w:div w:id="1877961045">
          <w:marLeft w:val="640"/>
          <w:marRight w:val="0"/>
          <w:marTop w:val="0"/>
          <w:marBottom w:val="0"/>
          <w:divBdr>
            <w:top w:val="none" w:sz="0" w:space="0" w:color="auto"/>
            <w:left w:val="none" w:sz="0" w:space="0" w:color="auto"/>
            <w:bottom w:val="none" w:sz="0" w:space="0" w:color="auto"/>
            <w:right w:val="none" w:sz="0" w:space="0" w:color="auto"/>
          </w:divBdr>
        </w:div>
      </w:divsChild>
    </w:div>
    <w:div w:id="930040993">
      <w:bodyDiv w:val="1"/>
      <w:marLeft w:val="0"/>
      <w:marRight w:val="0"/>
      <w:marTop w:val="0"/>
      <w:marBottom w:val="0"/>
      <w:divBdr>
        <w:top w:val="none" w:sz="0" w:space="0" w:color="auto"/>
        <w:left w:val="none" w:sz="0" w:space="0" w:color="auto"/>
        <w:bottom w:val="none" w:sz="0" w:space="0" w:color="auto"/>
        <w:right w:val="none" w:sz="0" w:space="0" w:color="auto"/>
      </w:divBdr>
      <w:divsChild>
        <w:div w:id="1623418785">
          <w:marLeft w:val="640"/>
          <w:marRight w:val="0"/>
          <w:marTop w:val="0"/>
          <w:marBottom w:val="0"/>
          <w:divBdr>
            <w:top w:val="none" w:sz="0" w:space="0" w:color="auto"/>
            <w:left w:val="none" w:sz="0" w:space="0" w:color="auto"/>
            <w:bottom w:val="none" w:sz="0" w:space="0" w:color="auto"/>
            <w:right w:val="none" w:sz="0" w:space="0" w:color="auto"/>
          </w:divBdr>
        </w:div>
        <w:div w:id="1438939331">
          <w:marLeft w:val="640"/>
          <w:marRight w:val="0"/>
          <w:marTop w:val="0"/>
          <w:marBottom w:val="0"/>
          <w:divBdr>
            <w:top w:val="none" w:sz="0" w:space="0" w:color="auto"/>
            <w:left w:val="none" w:sz="0" w:space="0" w:color="auto"/>
            <w:bottom w:val="none" w:sz="0" w:space="0" w:color="auto"/>
            <w:right w:val="none" w:sz="0" w:space="0" w:color="auto"/>
          </w:divBdr>
        </w:div>
        <w:div w:id="715353544">
          <w:marLeft w:val="640"/>
          <w:marRight w:val="0"/>
          <w:marTop w:val="0"/>
          <w:marBottom w:val="0"/>
          <w:divBdr>
            <w:top w:val="none" w:sz="0" w:space="0" w:color="auto"/>
            <w:left w:val="none" w:sz="0" w:space="0" w:color="auto"/>
            <w:bottom w:val="none" w:sz="0" w:space="0" w:color="auto"/>
            <w:right w:val="none" w:sz="0" w:space="0" w:color="auto"/>
          </w:divBdr>
        </w:div>
        <w:div w:id="196092823">
          <w:marLeft w:val="640"/>
          <w:marRight w:val="0"/>
          <w:marTop w:val="0"/>
          <w:marBottom w:val="0"/>
          <w:divBdr>
            <w:top w:val="none" w:sz="0" w:space="0" w:color="auto"/>
            <w:left w:val="none" w:sz="0" w:space="0" w:color="auto"/>
            <w:bottom w:val="none" w:sz="0" w:space="0" w:color="auto"/>
            <w:right w:val="none" w:sz="0" w:space="0" w:color="auto"/>
          </w:divBdr>
        </w:div>
        <w:div w:id="982350918">
          <w:marLeft w:val="640"/>
          <w:marRight w:val="0"/>
          <w:marTop w:val="0"/>
          <w:marBottom w:val="0"/>
          <w:divBdr>
            <w:top w:val="none" w:sz="0" w:space="0" w:color="auto"/>
            <w:left w:val="none" w:sz="0" w:space="0" w:color="auto"/>
            <w:bottom w:val="none" w:sz="0" w:space="0" w:color="auto"/>
            <w:right w:val="none" w:sz="0" w:space="0" w:color="auto"/>
          </w:divBdr>
        </w:div>
        <w:div w:id="386876469">
          <w:marLeft w:val="640"/>
          <w:marRight w:val="0"/>
          <w:marTop w:val="0"/>
          <w:marBottom w:val="0"/>
          <w:divBdr>
            <w:top w:val="none" w:sz="0" w:space="0" w:color="auto"/>
            <w:left w:val="none" w:sz="0" w:space="0" w:color="auto"/>
            <w:bottom w:val="none" w:sz="0" w:space="0" w:color="auto"/>
            <w:right w:val="none" w:sz="0" w:space="0" w:color="auto"/>
          </w:divBdr>
        </w:div>
        <w:div w:id="1711807920">
          <w:marLeft w:val="640"/>
          <w:marRight w:val="0"/>
          <w:marTop w:val="0"/>
          <w:marBottom w:val="0"/>
          <w:divBdr>
            <w:top w:val="none" w:sz="0" w:space="0" w:color="auto"/>
            <w:left w:val="none" w:sz="0" w:space="0" w:color="auto"/>
            <w:bottom w:val="none" w:sz="0" w:space="0" w:color="auto"/>
            <w:right w:val="none" w:sz="0" w:space="0" w:color="auto"/>
          </w:divBdr>
        </w:div>
        <w:div w:id="974069505">
          <w:marLeft w:val="640"/>
          <w:marRight w:val="0"/>
          <w:marTop w:val="0"/>
          <w:marBottom w:val="0"/>
          <w:divBdr>
            <w:top w:val="none" w:sz="0" w:space="0" w:color="auto"/>
            <w:left w:val="none" w:sz="0" w:space="0" w:color="auto"/>
            <w:bottom w:val="none" w:sz="0" w:space="0" w:color="auto"/>
            <w:right w:val="none" w:sz="0" w:space="0" w:color="auto"/>
          </w:divBdr>
        </w:div>
        <w:div w:id="1721443449">
          <w:marLeft w:val="640"/>
          <w:marRight w:val="0"/>
          <w:marTop w:val="0"/>
          <w:marBottom w:val="0"/>
          <w:divBdr>
            <w:top w:val="none" w:sz="0" w:space="0" w:color="auto"/>
            <w:left w:val="none" w:sz="0" w:space="0" w:color="auto"/>
            <w:bottom w:val="none" w:sz="0" w:space="0" w:color="auto"/>
            <w:right w:val="none" w:sz="0" w:space="0" w:color="auto"/>
          </w:divBdr>
        </w:div>
        <w:div w:id="805202436">
          <w:marLeft w:val="640"/>
          <w:marRight w:val="0"/>
          <w:marTop w:val="0"/>
          <w:marBottom w:val="0"/>
          <w:divBdr>
            <w:top w:val="none" w:sz="0" w:space="0" w:color="auto"/>
            <w:left w:val="none" w:sz="0" w:space="0" w:color="auto"/>
            <w:bottom w:val="none" w:sz="0" w:space="0" w:color="auto"/>
            <w:right w:val="none" w:sz="0" w:space="0" w:color="auto"/>
          </w:divBdr>
        </w:div>
        <w:div w:id="1699889704">
          <w:marLeft w:val="640"/>
          <w:marRight w:val="0"/>
          <w:marTop w:val="0"/>
          <w:marBottom w:val="0"/>
          <w:divBdr>
            <w:top w:val="none" w:sz="0" w:space="0" w:color="auto"/>
            <w:left w:val="none" w:sz="0" w:space="0" w:color="auto"/>
            <w:bottom w:val="none" w:sz="0" w:space="0" w:color="auto"/>
            <w:right w:val="none" w:sz="0" w:space="0" w:color="auto"/>
          </w:divBdr>
        </w:div>
        <w:div w:id="1605531018">
          <w:marLeft w:val="640"/>
          <w:marRight w:val="0"/>
          <w:marTop w:val="0"/>
          <w:marBottom w:val="0"/>
          <w:divBdr>
            <w:top w:val="none" w:sz="0" w:space="0" w:color="auto"/>
            <w:left w:val="none" w:sz="0" w:space="0" w:color="auto"/>
            <w:bottom w:val="none" w:sz="0" w:space="0" w:color="auto"/>
            <w:right w:val="none" w:sz="0" w:space="0" w:color="auto"/>
          </w:divBdr>
        </w:div>
        <w:div w:id="1023750813">
          <w:marLeft w:val="640"/>
          <w:marRight w:val="0"/>
          <w:marTop w:val="0"/>
          <w:marBottom w:val="0"/>
          <w:divBdr>
            <w:top w:val="none" w:sz="0" w:space="0" w:color="auto"/>
            <w:left w:val="none" w:sz="0" w:space="0" w:color="auto"/>
            <w:bottom w:val="none" w:sz="0" w:space="0" w:color="auto"/>
            <w:right w:val="none" w:sz="0" w:space="0" w:color="auto"/>
          </w:divBdr>
        </w:div>
        <w:div w:id="1304696199">
          <w:marLeft w:val="640"/>
          <w:marRight w:val="0"/>
          <w:marTop w:val="0"/>
          <w:marBottom w:val="0"/>
          <w:divBdr>
            <w:top w:val="none" w:sz="0" w:space="0" w:color="auto"/>
            <w:left w:val="none" w:sz="0" w:space="0" w:color="auto"/>
            <w:bottom w:val="none" w:sz="0" w:space="0" w:color="auto"/>
            <w:right w:val="none" w:sz="0" w:space="0" w:color="auto"/>
          </w:divBdr>
        </w:div>
        <w:div w:id="1204517046">
          <w:marLeft w:val="640"/>
          <w:marRight w:val="0"/>
          <w:marTop w:val="0"/>
          <w:marBottom w:val="0"/>
          <w:divBdr>
            <w:top w:val="none" w:sz="0" w:space="0" w:color="auto"/>
            <w:left w:val="none" w:sz="0" w:space="0" w:color="auto"/>
            <w:bottom w:val="none" w:sz="0" w:space="0" w:color="auto"/>
            <w:right w:val="none" w:sz="0" w:space="0" w:color="auto"/>
          </w:divBdr>
        </w:div>
        <w:div w:id="2120249292">
          <w:marLeft w:val="640"/>
          <w:marRight w:val="0"/>
          <w:marTop w:val="0"/>
          <w:marBottom w:val="0"/>
          <w:divBdr>
            <w:top w:val="none" w:sz="0" w:space="0" w:color="auto"/>
            <w:left w:val="none" w:sz="0" w:space="0" w:color="auto"/>
            <w:bottom w:val="none" w:sz="0" w:space="0" w:color="auto"/>
            <w:right w:val="none" w:sz="0" w:space="0" w:color="auto"/>
          </w:divBdr>
        </w:div>
        <w:div w:id="2046560361">
          <w:marLeft w:val="640"/>
          <w:marRight w:val="0"/>
          <w:marTop w:val="0"/>
          <w:marBottom w:val="0"/>
          <w:divBdr>
            <w:top w:val="none" w:sz="0" w:space="0" w:color="auto"/>
            <w:left w:val="none" w:sz="0" w:space="0" w:color="auto"/>
            <w:bottom w:val="none" w:sz="0" w:space="0" w:color="auto"/>
            <w:right w:val="none" w:sz="0" w:space="0" w:color="auto"/>
          </w:divBdr>
        </w:div>
        <w:div w:id="1363288382">
          <w:marLeft w:val="640"/>
          <w:marRight w:val="0"/>
          <w:marTop w:val="0"/>
          <w:marBottom w:val="0"/>
          <w:divBdr>
            <w:top w:val="none" w:sz="0" w:space="0" w:color="auto"/>
            <w:left w:val="none" w:sz="0" w:space="0" w:color="auto"/>
            <w:bottom w:val="none" w:sz="0" w:space="0" w:color="auto"/>
            <w:right w:val="none" w:sz="0" w:space="0" w:color="auto"/>
          </w:divBdr>
        </w:div>
        <w:div w:id="2003847588">
          <w:marLeft w:val="640"/>
          <w:marRight w:val="0"/>
          <w:marTop w:val="0"/>
          <w:marBottom w:val="0"/>
          <w:divBdr>
            <w:top w:val="none" w:sz="0" w:space="0" w:color="auto"/>
            <w:left w:val="none" w:sz="0" w:space="0" w:color="auto"/>
            <w:bottom w:val="none" w:sz="0" w:space="0" w:color="auto"/>
            <w:right w:val="none" w:sz="0" w:space="0" w:color="auto"/>
          </w:divBdr>
        </w:div>
        <w:div w:id="838931737">
          <w:marLeft w:val="640"/>
          <w:marRight w:val="0"/>
          <w:marTop w:val="0"/>
          <w:marBottom w:val="0"/>
          <w:divBdr>
            <w:top w:val="none" w:sz="0" w:space="0" w:color="auto"/>
            <w:left w:val="none" w:sz="0" w:space="0" w:color="auto"/>
            <w:bottom w:val="none" w:sz="0" w:space="0" w:color="auto"/>
            <w:right w:val="none" w:sz="0" w:space="0" w:color="auto"/>
          </w:divBdr>
        </w:div>
        <w:div w:id="1163397303">
          <w:marLeft w:val="640"/>
          <w:marRight w:val="0"/>
          <w:marTop w:val="0"/>
          <w:marBottom w:val="0"/>
          <w:divBdr>
            <w:top w:val="none" w:sz="0" w:space="0" w:color="auto"/>
            <w:left w:val="none" w:sz="0" w:space="0" w:color="auto"/>
            <w:bottom w:val="none" w:sz="0" w:space="0" w:color="auto"/>
            <w:right w:val="none" w:sz="0" w:space="0" w:color="auto"/>
          </w:divBdr>
        </w:div>
        <w:div w:id="61677903">
          <w:marLeft w:val="640"/>
          <w:marRight w:val="0"/>
          <w:marTop w:val="0"/>
          <w:marBottom w:val="0"/>
          <w:divBdr>
            <w:top w:val="none" w:sz="0" w:space="0" w:color="auto"/>
            <w:left w:val="none" w:sz="0" w:space="0" w:color="auto"/>
            <w:bottom w:val="none" w:sz="0" w:space="0" w:color="auto"/>
            <w:right w:val="none" w:sz="0" w:space="0" w:color="auto"/>
          </w:divBdr>
        </w:div>
        <w:div w:id="507250841">
          <w:marLeft w:val="640"/>
          <w:marRight w:val="0"/>
          <w:marTop w:val="0"/>
          <w:marBottom w:val="0"/>
          <w:divBdr>
            <w:top w:val="none" w:sz="0" w:space="0" w:color="auto"/>
            <w:left w:val="none" w:sz="0" w:space="0" w:color="auto"/>
            <w:bottom w:val="none" w:sz="0" w:space="0" w:color="auto"/>
            <w:right w:val="none" w:sz="0" w:space="0" w:color="auto"/>
          </w:divBdr>
        </w:div>
        <w:div w:id="1327325857">
          <w:marLeft w:val="640"/>
          <w:marRight w:val="0"/>
          <w:marTop w:val="0"/>
          <w:marBottom w:val="0"/>
          <w:divBdr>
            <w:top w:val="none" w:sz="0" w:space="0" w:color="auto"/>
            <w:left w:val="none" w:sz="0" w:space="0" w:color="auto"/>
            <w:bottom w:val="none" w:sz="0" w:space="0" w:color="auto"/>
            <w:right w:val="none" w:sz="0" w:space="0" w:color="auto"/>
          </w:divBdr>
        </w:div>
        <w:div w:id="1188253060">
          <w:marLeft w:val="640"/>
          <w:marRight w:val="0"/>
          <w:marTop w:val="0"/>
          <w:marBottom w:val="0"/>
          <w:divBdr>
            <w:top w:val="none" w:sz="0" w:space="0" w:color="auto"/>
            <w:left w:val="none" w:sz="0" w:space="0" w:color="auto"/>
            <w:bottom w:val="none" w:sz="0" w:space="0" w:color="auto"/>
            <w:right w:val="none" w:sz="0" w:space="0" w:color="auto"/>
          </w:divBdr>
        </w:div>
        <w:div w:id="1577864573">
          <w:marLeft w:val="640"/>
          <w:marRight w:val="0"/>
          <w:marTop w:val="0"/>
          <w:marBottom w:val="0"/>
          <w:divBdr>
            <w:top w:val="none" w:sz="0" w:space="0" w:color="auto"/>
            <w:left w:val="none" w:sz="0" w:space="0" w:color="auto"/>
            <w:bottom w:val="none" w:sz="0" w:space="0" w:color="auto"/>
            <w:right w:val="none" w:sz="0" w:space="0" w:color="auto"/>
          </w:divBdr>
        </w:div>
        <w:div w:id="450058379">
          <w:marLeft w:val="640"/>
          <w:marRight w:val="0"/>
          <w:marTop w:val="0"/>
          <w:marBottom w:val="0"/>
          <w:divBdr>
            <w:top w:val="none" w:sz="0" w:space="0" w:color="auto"/>
            <w:left w:val="none" w:sz="0" w:space="0" w:color="auto"/>
            <w:bottom w:val="none" w:sz="0" w:space="0" w:color="auto"/>
            <w:right w:val="none" w:sz="0" w:space="0" w:color="auto"/>
          </w:divBdr>
        </w:div>
        <w:div w:id="395205841">
          <w:marLeft w:val="640"/>
          <w:marRight w:val="0"/>
          <w:marTop w:val="0"/>
          <w:marBottom w:val="0"/>
          <w:divBdr>
            <w:top w:val="none" w:sz="0" w:space="0" w:color="auto"/>
            <w:left w:val="none" w:sz="0" w:space="0" w:color="auto"/>
            <w:bottom w:val="none" w:sz="0" w:space="0" w:color="auto"/>
            <w:right w:val="none" w:sz="0" w:space="0" w:color="auto"/>
          </w:divBdr>
        </w:div>
        <w:div w:id="277220880">
          <w:marLeft w:val="640"/>
          <w:marRight w:val="0"/>
          <w:marTop w:val="0"/>
          <w:marBottom w:val="0"/>
          <w:divBdr>
            <w:top w:val="none" w:sz="0" w:space="0" w:color="auto"/>
            <w:left w:val="none" w:sz="0" w:space="0" w:color="auto"/>
            <w:bottom w:val="none" w:sz="0" w:space="0" w:color="auto"/>
            <w:right w:val="none" w:sz="0" w:space="0" w:color="auto"/>
          </w:divBdr>
        </w:div>
        <w:div w:id="980188995">
          <w:marLeft w:val="640"/>
          <w:marRight w:val="0"/>
          <w:marTop w:val="0"/>
          <w:marBottom w:val="0"/>
          <w:divBdr>
            <w:top w:val="none" w:sz="0" w:space="0" w:color="auto"/>
            <w:left w:val="none" w:sz="0" w:space="0" w:color="auto"/>
            <w:bottom w:val="none" w:sz="0" w:space="0" w:color="auto"/>
            <w:right w:val="none" w:sz="0" w:space="0" w:color="auto"/>
          </w:divBdr>
        </w:div>
        <w:div w:id="290133030">
          <w:marLeft w:val="640"/>
          <w:marRight w:val="0"/>
          <w:marTop w:val="0"/>
          <w:marBottom w:val="0"/>
          <w:divBdr>
            <w:top w:val="none" w:sz="0" w:space="0" w:color="auto"/>
            <w:left w:val="none" w:sz="0" w:space="0" w:color="auto"/>
            <w:bottom w:val="none" w:sz="0" w:space="0" w:color="auto"/>
            <w:right w:val="none" w:sz="0" w:space="0" w:color="auto"/>
          </w:divBdr>
        </w:div>
        <w:div w:id="18626496">
          <w:marLeft w:val="640"/>
          <w:marRight w:val="0"/>
          <w:marTop w:val="0"/>
          <w:marBottom w:val="0"/>
          <w:divBdr>
            <w:top w:val="none" w:sz="0" w:space="0" w:color="auto"/>
            <w:left w:val="none" w:sz="0" w:space="0" w:color="auto"/>
            <w:bottom w:val="none" w:sz="0" w:space="0" w:color="auto"/>
            <w:right w:val="none" w:sz="0" w:space="0" w:color="auto"/>
          </w:divBdr>
        </w:div>
        <w:div w:id="1671906251">
          <w:marLeft w:val="640"/>
          <w:marRight w:val="0"/>
          <w:marTop w:val="0"/>
          <w:marBottom w:val="0"/>
          <w:divBdr>
            <w:top w:val="none" w:sz="0" w:space="0" w:color="auto"/>
            <w:left w:val="none" w:sz="0" w:space="0" w:color="auto"/>
            <w:bottom w:val="none" w:sz="0" w:space="0" w:color="auto"/>
            <w:right w:val="none" w:sz="0" w:space="0" w:color="auto"/>
          </w:divBdr>
        </w:div>
        <w:div w:id="441608042">
          <w:marLeft w:val="640"/>
          <w:marRight w:val="0"/>
          <w:marTop w:val="0"/>
          <w:marBottom w:val="0"/>
          <w:divBdr>
            <w:top w:val="none" w:sz="0" w:space="0" w:color="auto"/>
            <w:left w:val="none" w:sz="0" w:space="0" w:color="auto"/>
            <w:bottom w:val="none" w:sz="0" w:space="0" w:color="auto"/>
            <w:right w:val="none" w:sz="0" w:space="0" w:color="auto"/>
          </w:divBdr>
        </w:div>
        <w:div w:id="71388972">
          <w:marLeft w:val="640"/>
          <w:marRight w:val="0"/>
          <w:marTop w:val="0"/>
          <w:marBottom w:val="0"/>
          <w:divBdr>
            <w:top w:val="none" w:sz="0" w:space="0" w:color="auto"/>
            <w:left w:val="none" w:sz="0" w:space="0" w:color="auto"/>
            <w:bottom w:val="none" w:sz="0" w:space="0" w:color="auto"/>
            <w:right w:val="none" w:sz="0" w:space="0" w:color="auto"/>
          </w:divBdr>
        </w:div>
        <w:div w:id="254166532">
          <w:marLeft w:val="640"/>
          <w:marRight w:val="0"/>
          <w:marTop w:val="0"/>
          <w:marBottom w:val="0"/>
          <w:divBdr>
            <w:top w:val="none" w:sz="0" w:space="0" w:color="auto"/>
            <w:left w:val="none" w:sz="0" w:space="0" w:color="auto"/>
            <w:bottom w:val="none" w:sz="0" w:space="0" w:color="auto"/>
            <w:right w:val="none" w:sz="0" w:space="0" w:color="auto"/>
          </w:divBdr>
        </w:div>
        <w:div w:id="274751644">
          <w:marLeft w:val="640"/>
          <w:marRight w:val="0"/>
          <w:marTop w:val="0"/>
          <w:marBottom w:val="0"/>
          <w:divBdr>
            <w:top w:val="none" w:sz="0" w:space="0" w:color="auto"/>
            <w:left w:val="none" w:sz="0" w:space="0" w:color="auto"/>
            <w:bottom w:val="none" w:sz="0" w:space="0" w:color="auto"/>
            <w:right w:val="none" w:sz="0" w:space="0" w:color="auto"/>
          </w:divBdr>
        </w:div>
        <w:div w:id="2027048911">
          <w:marLeft w:val="640"/>
          <w:marRight w:val="0"/>
          <w:marTop w:val="0"/>
          <w:marBottom w:val="0"/>
          <w:divBdr>
            <w:top w:val="none" w:sz="0" w:space="0" w:color="auto"/>
            <w:left w:val="none" w:sz="0" w:space="0" w:color="auto"/>
            <w:bottom w:val="none" w:sz="0" w:space="0" w:color="auto"/>
            <w:right w:val="none" w:sz="0" w:space="0" w:color="auto"/>
          </w:divBdr>
        </w:div>
        <w:div w:id="575363109">
          <w:marLeft w:val="640"/>
          <w:marRight w:val="0"/>
          <w:marTop w:val="0"/>
          <w:marBottom w:val="0"/>
          <w:divBdr>
            <w:top w:val="none" w:sz="0" w:space="0" w:color="auto"/>
            <w:left w:val="none" w:sz="0" w:space="0" w:color="auto"/>
            <w:bottom w:val="none" w:sz="0" w:space="0" w:color="auto"/>
            <w:right w:val="none" w:sz="0" w:space="0" w:color="auto"/>
          </w:divBdr>
        </w:div>
        <w:div w:id="1846287339">
          <w:marLeft w:val="640"/>
          <w:marRight w:val="0"/>
          <w:marTop w:val="0"/>
          <w:marBottom w:val="0"/>
          <w:divBdr>
            <w:top w:val="none" w:sz="0" w:space="0" w:color="auto"/>
            <w:left w:val="none" w:sz="0" w:space="0" w:color="auto"/>
            <w:bottom w:val="none" w:sz="0" w:space="0" w:color="auto"/>
            <w:right w:val="none" w:sz="0" w:space="0" w:color="auto"/>
          </w:divBdr>
        </w:div>
        <w:div w:id="174002251">
          <w:marLeft w:val="640"/>
          <w:marRight w:val="0"/>
          <w:marTop w:val="0"/>
          <w:marBottom w:val="0"/>
          <w:divBdr>
            <w:top w:val="none" w:sz="0" w:space="0" w:color="auto"/>
            <w:left w:val="none" w:sz="0" w:space="0" w:color="auto"/>
            <w:bottom w:val="none" w:sz="0" w:space="0" w:color="auto"/>
            <w:right w:val="none" w:sz="0" w:space="0" w:color="auto"/>
          </w:divBdr>
        </w:div>
        <w:div w:id="1940288763">
          <w:marLeft w:val="640"/>
          <w:marRight w:val="0"/>
          <w:marTop w:val="0"/>
          <w:marBottom w:val="0"/>
          <w:divBdr>
            <w:top w:val="none" w:sz="0" w:space="0" w:color="auto"/>
            <w:left w:val="none" w:sz="0" w:space="0" w:color="auto"/>
            <w:bottom w:val="none" w:sz="0" w:space="0" w:color="auto"/>
            <w:right w:val="none" w:sz="0" w:space="0" w:color="auto"/>
          </w:divBdr>
        </w:div>
        <w:div w:id="1476601385">
          <w:marLeft w:val="640"/>
          <w:marRight w:val="0"/>
          <w:marTop w:val="0"/>
          <w:marBottom w:val="0"/>
          <w:divBdr>
            <w:top w:val="none" w:sz="0" w:space="0" w:color="auto"/>
            <w:left w:val="none" w:sz="0" w:space="0" w:color="auto"/>
            <w:bottom w:val="none" w:sz="0" w:space="0" w:color="auto"/>
            <w:right w:val="none" w:sz="0" w:space="0" w:color="auto"/>
          </w:divBdr>
        </w:div>
        <w:div w:id="1098408731">
          <w:marLeft w:val="640"/>
          <w:marRight w:val="0"/>
          <w:marTop w:val="0"/>
          <w:marBottom w:val="0"/>
          <w:divBdr>
            <w:top w:val="none" w:sz="0" w:space="0" w:color="auto"/>
            <w:left w:val="none" w:sz="0" w:space="0" w:color="auto"/>
            <w:bottom w:val="none" w:sz="0" w:space="0" w:color="auto"/>
            <w:right w:val="none" w:sz="0" w:space="0" w:color="auto"/>
          </w:divBdr>
        </w:div>
        <w:div w:id="1152139341">
          <w:marLeft w:val="640"/>
          <w:marRight w:val="0"/>
          <w:marTop w:val="0"/>
          <w:marBottom w:val="0"/>
          <w:divBdr>
            <w:top w:val="none" w:sz="0" w:space="0" w:color="auto"/>
            <w:left w:val="none" w:sz="0" w:space="0" w:color="auto"/>
            <w:bottom w:val="none" w:sz="0" w:space="0" w:color="auto"/>
            <w:right w:val="none" w:sz="0" w:space="0" w:color="auto"/>
          </w:divBdr>
        </w:div>
        <w:div w:id="550503110">
          <w:marLeft w:val="640"/>
          <w:marRight w:val="0"/>
          <w:marTop w:val="0"/>
          <w:marBottom w:val="0"/>
          <w:divBdr>
            <w:top w:val="none" w:sz="0" w:space="0" w:color="auto"/>
            <w:left w:val="none" w:sz="0" w:space="0" w:color="auto"/>
            <w:bottom w:val="none" w:sz="0" w:space="0" w:color="auto"/>
            <w:right w:val="none" w:sz="0" w:space="0" w:color="auto"/>
          </w:divBdr>
        </w:div>
        <w:div w:id="637806693">
          <w:marLeft w:val="640"/>
          <w:marRight w:val="0"/>
          <w:marTop w:val="0"/>
          <w:marBottom w:val="0"/>
          <w:divBdr>
            <w:top w:val="none" w:sz="0" w:space="0" w:color="auto"/>
            <w:left w:val="none" w:sz="0" w:space="0" w:color="auto"/>
            <w:bottom w:val="none" w:sz="0" w:space="0" w:color="auto"/>
            <w:right w:val="none" w:sz="0" w:space="0" w:color="auto"/>
          </w:divBdr>
        </w:div>
        <w:div w:id="2087146396">
          <w:marLeft w:val="640"/>
          <w:marRight w:val="0"/>
          <w:marTop w:val="0"/>
          <w:marBottom w:val="0"/>
          <w:divBdr>
            <w:top w:val="none" w:sz="0" w:space="0" w:color="auto"/>
            <w:left w:val="none" w:sz="0" w:space="0" w:color="auto"/>
            <w:bottom w:val="none" w:sz="0" w:space="0" w:color="auto"/>
            <w:right w:val="none" w:sz="0" w:space="0" w:color="auto"/>
          </w:divBdr>
        </w:div>
        <w:div w:id="822235669">
          <w:marLeft w:val="640"/>
          <w:marRight w:val="0"/>
          <w:marTop w:val="0"/>
          <w:marBottom w:val="0"/>
          <w:divBdr>
            <w:top w:val="none" w:sz="0" w:space="0" w:color="auto"/>
            <w:left w:val="none" w:sz="0" w:space="0" w:color="auto"/>
            <w:bottom w:val="none" w:sz="0" w:space="0" w:color="auto"/>
            <w:right w:val="none" w:sz="0" w:space="0" w:color="auto"/>
          </w:divBdr>
        </w:div>
        <w:div w:id="484975021">
          <w:marLeft w:val="640"/>
          <w:marRight w:val="0"/>
          <w:marTop w:val="0"/>
          <w:marBottom w:val="0"/>
          <w:divBdr>
            <w:top w:val="none" w:sz="0" w:space="0" w:color="auto"/>
            <w:left w:val="none" w:sz="0" w:space="0" w:color="auto"/>
            <w:bottom w:val="none" w:sz="0" w:space="0" w:color="auto"/>
            <w:right w:val="none" w:sz="0" w:space="0" w:color="auto"/>
          </w:divBdr>
        </w:div>
        <w:div w:id="1998073153">
          <w:marLeft w:val="640"/>
          <w:marRight w:val="0"/>
          <w:marTop w:val="0"/>
          <w:marBottom w:val="0"/>
          <w:divBdr>
            <w:top w:val="none" w:sz="0" w:space="0" w:color="auto"/>
            <w:left w:val="none" w:sz="0" w:space="0" w:color="auto"/>
            <w:bottom w:val="none" w:sz="0" w:space="0" w:color="auto"/>
            <w:right w:val="none" w:sz="0" w:space="0" w:color="auto"/>
          </w:divBdr>
        </w:div>
        <w:div w:id="537739872">
          <w:marLeft w:val="640"/>
          <w:marRight w:val="0"/>
          <w:marTop w:val="0"/>
          <w:marBottom w:val="0"/>
          <w:divBdr>
            <w:top w:val="none" w:sz="0" w:space="0" w:color="auto"/>
            <w:left w:val="none" w:sz="0" w:space="0" w:color="auto"/>
            <w:bottom w:val="none" w:sz="0" w:space="0" w:color="auto"/>
            <w:right w:val="none" w:sz="0" w:space="0" w:color="auto"/>
          </w:divBdr>
        </w:div>
        <w:div w:id="1267814546">
          <w:marLeft w:val="640"/>
          <w:marRight w:val="0"/>
          <w:marTop w:val="0"/>
          <w:marBottom w:val="0"/>
          <w:divBdr>
            <w:top w:val="none" w:sz="0" w:space="0" w:color="auto"/>
            <w:left w:val="none" w:sz="0" w:space="0" w:color="auto"/>
            <w:bottom w:val="none" w:sz="0" w:space="0" w:color="auto"/>
            <w:right w:val="none" w:sz="0" w:space="0" w:color="auto"/>
          </w:divBdr>
        </w:div>
        <w:div w:id="1536114564">
          <w:marLeft w:val="640"/>
          <w:marRight w:val="0"/>
          <w:marTop w:val="0"/>
          <w:marBottom w:val="0"/>
          <w:divBdr>
            <w:top w:val="none" w:sz="0" w:space="0" w:color="auto"/>
            <w:left w:val="none" w:sz="0" w:space="0" w:color="auto"/>
            <w:bottom w:val="none" w:sz="0" w:space="0" w:color="auto"/>
            <w:right w:val="none" w:sz="0" w:space="0" w:color="auto"/>
          </w:divBdr>
        </w:div>
        <w:div w:id="1393120317">
          <w:marLeft w:val="640"/>
          <w:marRight w:val="0"/>
          <w:marTop w:val="0"/>
          <w:marBottom w:val="0"/>
          <w:divBdr>
            <w:top w:val="none" w:sz="0" w:space="0" w:color="auto"/>
            <w:left w:val="none" w:sz="0" w:space="0" w:color="auto"/>
            <w:bottom w:val="none" w:sz="0" w:space="0" w:color="auto"/>
            <w:right w:val="none" w:sz="0" w:space="0" w:color="auto"/>
          </w:divBdr>
        </w:div>
        <w:div w:id="772752529">
          <w:marLeft w:val="640"/>
          <w:marRight w:val="0"/>
          <w:marTop w:val="0"/>
          <w:marBottom w:val="0"/>
          <w:divBdr>
            <w:top w:val="none" w:sz="0" w:space="0" w:color="auto"/>
            <w:left w:val="none" w:sz="0" w:space="0" w:color="auto"/>
            <w:bottom w:val="none" w:sz="0" w:space="0" w:color="auto"/>
            <w:right w:val="none" w:sz="0" w:space="0" w:color="auto"/>
          </w:divBdr>
        </w:div>
        <w:div w:id="1197159374">
          <w:marLeft w:val="640"/>
          <w:marRight w:val="0"/>
          <w:marTop w:val="0"/>
          <w:marBottom w:val="0"/>
          <w:divBdr>
            <w:top w:val="none" w:sz="0" w:space="0" w:color="auto"/>
            <w:left w:val="none" w:sz="0" w:space="0" w:color="auto"/>
            <w:bottom w:val="none" w:sz="0" w:space="0" w:color="auto"/>
            <w:right w:val="none" w:sz="0" w:space="0" w:color="auto"/>
          </w:divBdr>
        </w:div>
        <w:div w:id="1534422825">
          <w:marLeft w:val="640"/>
          <w:marRight w:val="0"/>
          <w:marTop w:val="0"/>
          <w:marBottom w:val="0"/>
          <w:divBdr>
            <w:top w:val="none" w:sz="0" w:space="0" w:color="auto"/>
            <w:left w:val="none" w:sz="0" w:space="0" w:color="auto"/>
            <w:bottom w:val="none" w:sz="0" w:space="0" w:color="auto"/>
            <w:right w:val="none" w:sz="0" w:space="0" w:color="auto"/>
          </w:divBdr>
        </w:div>
        <w:div w:id="1014186589">
          <w:marLeft w:val="640"/>
          <w:marRight w:val="0"/>
          <w:marTop w:val="0"/>
          <w:marBottom w:val="0"/>
          <w:divBdr>
            <w:top w:val="none" w:sz="0" w:space="0" w:color="auto"/>
            <w:left w:val="none" w:sz="0" w:space="0" w:color="auto"/>
            <w:bottom w:val="none" w:sz="0" w:space="0" w:color="auto"/>
            <w:right w:val="none" w:sz="0" w:space="0" w:color="auto"/>
          </w:divBdr>
        </w:div>
        <w:div w:id="782111482">
          <w:marLeft w:val="640"/>
          <w:marRight w:val="0"/>
          <w:marTop w:val="0"/>
          <w:marBottom w:val="0"/>
          <w:divBdr>
            <w:top w:val="none" w:sz="0" w:space="0" w:color="auto"/>
            <w:left w:val="none" w:sz="0" w:space="0" w:color="auto"/>
            <w:bottom w:val="none" w:sz="0" w:space="0" w:color="auto"/>
            <w:right w:val="none" w:sz="0" w:space="0" w:color="auto"/>
          </w:divBdr>
        </w:div>
      </w:divsChild>
    </w:div>
    <w:div w:id="963002042">
      <w:bodyDiv w:val="1"/>
      <w:marLeft w:val="0"/>
      <w:marRight w:val="0"/>
      <w:marTop w:val="0"/>
      <w:marBottom w:val="0"/>
      <w:divBdr>
        <w:top w:val="none" w:sz="0" w:space="0" w:color="auto"/>
        <w:left w:val="none" w:sz="0" w:space="0" w:color="auto"/>
        <w:bottom w:val="none" w:sz="0" w:space="0" w:color="auto"/>
        <w:right w:val="none" w:sz="0" w:space="0" w:color="auto"/>
      </w:divBdr>
      <w:divsChild>
        <w:div w:id="816804744">
          <w:marLeft w:val="640"/>
          <w:marRight w:val="0"/>
          <w:marTop w:val="0"/>
          <w:marBottom w:val="0"/>
          <w:divBdr>
            <w:top w:val="none" w:sz="0" w:space="0" w:color="auto"/>
            <w:left w:val="none" w:sz="0" w:space="0" w:color="auto"/>
            <w:bottom w:val="none" w:sz="0" w:space="0" w:color="auto"/>
            <w:right w:val="none" w:sz="0" w:space="0" w:color="auto"/>
          </w:divBdr>
        </w:div>
        <w:div w:id="1654989292">
          <w:marLeft w:val="640"/>
          <w:marRight w:val="0"/>
          <w:marTop w:val="0"/>
          <w:marBottom w:val="0"/>
          <w:divBdr>
            <w:top w:val="none" w:sz="0" w:space="0" w:color="auto"/>
            <w:left w:val="none" w:sz="0" w:space="0" w:color="auto"/>
            <w:bottom w:val="none" w:sz="0" w:space="0" w:color="auto"/>
            <w:right w:val="none" w:sz="0" w:space="0" w:color="auto"/>
          </w:divBdr>
        </w:div>
        <w:div w:id="1696030061">
          <w:marLeft w:val="640"/>
          <w:marRight w:val="0"/>
          <w:marTop w:val="0"/>
          <w:marBottom w:val="0"/>
          <w:divBdr>
            <w:top w:val="none" w:sz="0" w:space="0" w:color="auto"/>
            <w:left w:val="none" w:sz="0" w:space="0" w:color="auto"/>
            <w:bottom w:val="none" w:sz="0" w:space="0" w:color="auto"/>
            <w:right w:val="none" w:sz="0" w:space="0" w:color="auto"/>
          </w:divBdr>
        </w:div>
        <w:div w:id="616839413">
          <w:marLeft w:val="640"/>
          <w:marRight w:val="0"/>
          <w:marTop w:val="0"/>
          <w:marBottom w:val="0"/>
          <w:divBdr>
            <w:top w:val="none" w:sz="0" w:space="0" w:color="auto"/>
            <w:left w:val="none" w:sz="0" w:space="0" w:color="auto"/>
            <w:bottom w:val="none" w:sz="0" w:space="0" w:color="auto"/>
            <w:right w:val="none" w:sz="0" w:space="0" w:color="auto"/>
          </w:divBdr>
        </w:div>
        <w:div w:id="1547796127">
          <w:marLeft w:val="640"/>
          <w:marRight w:val="0"/>
          <w:marTop w:val="0"/>
          <w:marBottom w:val="0"/>
          <w:divBdr>
            <w:top w:val="none" w:sz="0" w:space="0" w:color="auto"/>
            <w:left w:val="none" w:sz="0" w:space="0" w:color="auto"/>
            <w:bottom w:val="none" w:sz="0" w:space="0" w:color="auto"/>
            <w:right w:val="none" w:sz="0" w:space="0" w:color="auto"/>
          </w:divBdr>
        </w:div>
        <w:div w:id="1712921893">
          <w:marLeft w:val="640"/>
          <w:marRight w:val="0"/>
          <w:marTop w:val="0"/>
          <w:marBottom w:val="0"/>
          <w:divBdr>
            <w:top w:val="none" w:sz="0" w:space="0" w:color="auto"/>
            <w:left w:val="none" w:sz="0" w:space="0" w:color="auto"/>
            <w:bottom w:val="none" w:sz="0" w:space="0" w:color="auto"/>
            <w:right w:val="none" w:sz="0" w:space="0" w:color="auto"/>
          </w:divBdr>
        </w:div>
        <w:div w:id="1161964119">
          <w:marLeft w:val="640"/>
          <w:marRight w:val="0"/>
          <w:marTop w:val="0"/>
          <w:marBottom w:val="0"/>
          <w:divBdr>
            <w:top w:val="none" w:sz="0" w:space="0" w:color="auto"/>
            <w:left w:val="none" w:sz="0" w:space="0" w:color="auto"/>
            <w:bottom w:val="none" w:sz="0" w:space="0" w:color="auto"/>
            <w:right w:val="none" w:sz="0" w:space="0" w:color="auto"/>
          </w:divBdr>
        </w:div>
        <w:div w:id="856457028">
          <w:marLeft w:val="640"/>
          <w:marRight w:val="0"/>
          <w:marTop w:val="0"/>
          <w:marBottom w:val="0"/>
          <w:divBdr>
            <w:top w:val="none" w:sz="0" w:space="0" w:color="auto"/>
            <w:left w:val="none" w:sz="0" w:space="0" w:color="auto"/>
            <w:bottom w:val="none" w:sz="0" w:space="0" w:color="auto"/>
            <w:right w:val="none" w:sz="0" w:space="0" w:color="auto"/>
          </w:divBdr>
        </w:div>
        <w:div w:id="1324047648">
          <w:marLeft w:val="640"/>
          <w:marRight w:val="0"/>
          <w:marTop w:val="0"/>
          <w:marBottom w:val="0"/>
          <w:divBdr>
            <w:top w:val="none" w:sz="0" w:space="0" w:color="auto"/>
            <w:left w:val="none" w:sz="0" w:space="0" w:color="auto"/>
            <w:bottom w:val="none" w:sz="0" w:space="0" w:color="auto"/>
            <w:right w:val="none" w:sz="0" w:space="0" w:color="auto"/>
          </w:divBdr>
        </w:div>
        <w:div w:id="648562028">
          <w:marLeft w:val="640"/>
          <w:marRight w:val="0"/>
          <w:marTop w:val="0"/>
          <w:marBottom w:val="0"/>
          <w:divBdr>
            <w:top w:val="none" w:sz="0" w:space="0" w:color="auto"/>
            <w:left w:val="none" w:sz="0" w:space="0" w:color="auto"/>
            <w:bottom w:val="none" w:sz="0" w:space="0" w:color="auto"/>
            <w:right w:val="none" w:sz="0" w:space="0" w:color="auto"/>
          </w:divBdr>
        </w:div>
        <w:div w:id="1015155233">
          <w:marLeft w:val="640"/>
          <w:marRight w:val="0"/>
          <w:marTop w:val="0"/>
          <w:marBottom w:val="0"/>
          <w:divBdr>
            <w:top w:val="none" w:sz="0" w:space="0" w:color="auto"/>
            <w:left w:val="none" w:sz="0" w:space="0" w:color="auto"/>
            <w:bottom w:val="none" w:sz="0" w:space="0" w:color="auto"/>
            <w:right w:val="none" w:sz="0" w:space="0" w:color="auto"/>
          </w:divBdr>
        </w:div>
        <w:div w:id="847524233">
          <w:marLeft w:val="640"/>
          <w:marRight w:val="0"/>
          <w:marTop w:val="0"/>
          <w:marBottom w:val="0"/>
          <w:divBdr>
            <w:top w:val="none" w:sz="0" w:space="0" w:color="auto"/>
            <w:left w:val="none" w:sz="0" w:space="0" w:color="auto"/>
            <w:bottom w:val="none" w:sz="0" w:space="0" w:color="auto"/>
            <w:right w:val="none" w:sz="0" w:space="0" w:color="auto"/>
          </w:divBdr>
        </w:div>
        <w:div w:id="1450972222">
          <w:marLeft w:val="640"/>
          <w:marRight w:val="0"/>
          <w:marTop w:val="0"/>
          <w:marBottom w:val="0"/>
          <w:divBdr>
            <w:top w:val="none" w:sz="0" w:space="0" w:color="auto"/>
            <w:left w:val="none" w:sz="0" w:space="0" w:color="auto"/>
            <w:bottom w:val="none" w:sz="0" w:space="0" w:color="auto"/>
            <w:right w:val="none" w:sz="0" w:space="0" w:color="auto"/>
          </w:divBdr>
        </w:div>
        <w:div w:id="1056005868">
          <w:marLeft w:val="640"/>
          <w:marRight w:val="0"/>
          <w:marTop w:val="0"/>
          <w:marBottom w:val="0"/>
          <w:divBdr>
            <w:top w:val="none" w:sz="0" w:space="0" w:color="auto"/>
            <w:left w:val="none" w:sz="0" w:space="0" w:color="auto"/>
            <w:bottom w:val="none" w:sz="0" w:space="0" w:color="auto"/>
            <w:right w:val="none" w:sz="0" w:space="0" w:color="auto"/>
          </w:divBdr>
        </w:div>
        <w:div w:id="817651320">
          <w:marLeft w:val="640"/>
          <w:marRight w:val="0"/>
          <w:marTop w:val="0"/>
          <w:marBottom w:val="0"/>
          <w:divBdr>
            <w:top w:val="none" w:sz="0" w:space="0" w:color="auto"/>
            <w:left w:val="none" w:sz="0" w:space="0" w:color="auto"/>
            <w:bottom w:val="none" w:sz="0" w:space="0" w:color="auto"/>
            <w:right w:val="none" w:sz="0" w:space="0" w:color="auto"/>
          </w:divBdr>
        </w:div>
        <w:div w:id="2007630486">
          <w:marLeft w:val="640"/>
          <w:marRight w:val="0"/>
          <w:marTop w:val="0"/>
          <w:marBottom w:val="0"/>
          <w:divBdr>
            <w:top w:val="none" w:sz="0" w:space="0" w:color="auto"/>
            <w:left w:val="none" w:sz="0" w:space="0" w:color="auto"/>
            <w:bottom w:val="none" w:sz="0" w:space="0" w:color="auto"/>
            <w:right w:val="none" w:sz="0" w:space="0" w:color="auto"/>
          </w:divBdr>
        </w:div>
        <w:div w:id="2068257782">
          <w:marLeft w:val="640"/>
          <w:marRight w:val="0"/>
          <w:marTop w:val="0"/>
          <w:marBottom w:val="0"/>
          <w:divBdr>
            <w:top w:val="none" w:sz="0" w:space="0" w:color="auto"/>
            <w:left w:val="none" w:sz="0" w:space="0" w:color="auto"/>
            <w:bottom w:val="none" w:sz="0" w:space="0" w:color="auto"/>
            <w:right w:val="none" w:sz="0" w:space="0" w:color="auto"/>
          </w:divBdr>
        </w:div>
        <w:div w:id="590165546">
          <w:marLeft w:val="640"/>
          <w:marRight w:val="0"/>
          <w:marTop w:val="0"/>
          <w:marBottom w:val="0"/>
          <w:divBdr>
            <w:top w:val="none" w:sz="0" w:space="0" w:color="auto"/>
            <w:left w:val="none" w:sz="0" w:space="0" w:color="auto"/>
            <w:bottom w:val="none" w:sz="0" w:space="0" w:color="auto"/>
            <w:right w:val="none" w:sz="0" w:space="0" w:color="auto"/>
          </w:divBdr>
        </w:div>
        <w:div w:id="1393112903">
          <w:marLeft w:val="640"/>
          <w:marRight w:val="0"/>
          <w:marTop w:val="0"/>
          <w:marBottom w:val="0"/>
          <w:divBdr>
            <w:top w:val="none" w:sz="0" w:space="0" w:color="auto"/>
            <w:left w:val="none" w:sz="0" w:space="0" w:color="auto"/>
            <w:bottom w:val="none" w:sz="0" w:space="0" w:color="auto"/>
            <w:right w:val="none" w:sz="0" w:space="0" w:color="auto"/>
          </w:divBdr>
        </w:div>
        <w:div w:id="778522620">
          <w:marLeft w:val="640"/>
          <w:marRight w:val="0"/>
          <w:marTop w:val="0"/>
          <w:marBottom w:val="0"/>
          <w:divBdr>
            <w:top w:val="none" w:sz="0" w:space="0" w:color="auto"/>
            <w:left w:val="none" w:sz="0" w:space="0" w:color="auto"/>
            <w:bottom w:val="none" w:sz="0" w:space="0" w:color="auto"/>
            <w:right w:val="none" w:sz="0" w:space="0" w:color="auto"/>
          </w:divBdr>
        </w:div>
        <w:div w:id="1491217887">
          <w:marLeft w:val="640"/>
          <w:marRight w:val="0"/>
          <w:marTop w:val="0"/>
          <w:marBottom w:val="0"/>
          <w:divBdr>
            <w:top w:val="none" w:sz="0" w:space="0" w:color="auto"/>
            <w:left w:val="none" w:sz="0" w:space="0" w:color="auto"/>
            <w:bottom w:val="none" w:sz="0" w:space="0" w:color="auto"/>
            <w:right w:val="none" w:sz="0" w:space="0" w:color="auto"/>
          </w:divBdr>
        </w:div>
        <w:div w:id="2086147282">
          <w:marLeft w:val="640"/>
          <w:marRight w:val="0"/>
          <w:marTop w:val="0"/>
          <w:marBottom w:val="0"/>
          <w:divBdr>
            <w:top w:val="none" w:sz="0" w:space="0" w:color="auto"/>
            <w:left w:val="none" w:sz="0" w:space="0" w:color="auto"/>
            <w:bottom w:val="none" w:sz="0" w:space="0" w:color="auto"/>
            <w:right w:val="none" w:sz="0" w:space="0" w:color="auto"/>
          </w:divBdr>
        </w:div>
        <w:div w:id="1587228838">
          <w:marLeft w:val="640"/>
          <w:marRight w:val="0"/>
          <w:marTop w:val="0"/>
          <w:marBottom w:val="0"/>
          <w:divBdr>
            <w:top w:val="none" w:sz="0" w:space="0" w:color="auto"/>
            <w:left w:val="none" w:sz="0" w:space="0" w:color="auto"/>
            <w:bottom w:val="none" w:sz="0" w:space="0" w:color="auto"/>
            <w:right w:val="none" w:sz="0" w:space="0" w:color="auto"/>
          </w:divBdr>
        </w:div>
        <w:div w:id="695232728">
          <w:marLeft w:val="640"/>
          <w:marRight w:val="0"/>
          <w:marTop w:val="0"/>
          <w:marBottom w:val="0"/>
          <w:divBdr>
            <w:top w:val="none" w:sz="0" w:space="0" w:color="auto"/>
            <w:left w:val="none" w:sz="0" w:space="0" w:color="auto"/>
            <w:bottom w:val="none" w:sz="0" w:space="0" w:color="auto"/>
            <w:right w:val="none" w:sz="0" w:space="0" w:color="auto"/>
          </w:divBdr>
        </w:div>
        <w:div w:id="1972637452">
          <w:marLeft w:val="640"/>
          <w:marRight w:val="0"/>
          <w:marTop w:val="0"/>
          <w:marBottom w:val="0"/>
          <w:divBdr>
            <w:top w:val="none" w:sz="0" w:space="0" w:color="auto"/>
            <w:left w:val="none" w:sz="0" w:space="0" w:color="auto"/>
            <w:bottom w:val="none" w:sz="0" w:space="0" w:color="auto"/>
            <w:right w:val="none" w:sz="0" w:space="0" w:color="auto"/>
          </w:divBdr>
        </w:div>
        <w:div w:id="333188228">
          <w:marLeft w:val="640"/>
          <w:marRight w:val="0"/>
          <w:marTop w:val="0"/>
          <w:marBottom w:val="0"/>
          <w:divBdr>
            <w:top w:val="none" w:sz="0" w:space="0" w:color="auto"/>
            <w:left w:val="none" w:sz="0" w:space="0" w:color="auto"/>
            <w:bottom w:val="none" w:sz="0" w:space="0" w:color="auto"/>
            <w:right w:val="none" w:sz="0" w:space="0" w:color="auto"/>
          </w:divBdr>
        </w:div>
        <w:div w:id="1666594569">
          <w:marLeft w:val="640"/>
          <w:marRight w:val="0"/>
          <w:marTop w:val="0"/>
          <w:marBottom w:val="0"/>
          <w:divBdr>
            <w:top w:val="none" w:sz="0" w:space="0" w:color="auto"/>
            <w:left w:val="none" w:sz="0" w:space="0" w:color="auto"/>
            <w:bottom w:val="none" w:sz="0" w:space="0" w:color="auto"/>
            <w:right w:val="none" w:sz="0" w:space="0" w:color="auto"/>
          </w:divBdr>
        </w:div>
        <w:div w:id="2046830769">
          <w:marLeft w:val="640"/>
          <w:marRight w:val="0"/>
          <w:marTop w:val="0"/>
          <w:marBottom w:val="0"/>
          <w:divBdr>
            <w:top w:val="none" w:sz="0" w:space="0" w:color="auto"/>
            <w:left w:val="none" w:sz="0" w:space="0" w:color="auto"/>
            <w:bottom w:val="none" w:sz="0" w:space="0" w:color="auto"/>
            <w:right w:val="none" w:sz="0" w:space="0" w:color="auto"/>
          </w:divBdr>
        </w:div>
        <w:div w:id="190459389">
          <w:marLeft w:val="640"/>
          <w:marRight w:val="0"/>
          <w:marTop w:val="0"/>
          <w:marBottom w:val="0"/>
          <w:divBdr>
            <w:top w:val="none" w:sz="0" w:space="0" w:color="auto"/>
            <w:left w:val="none" w:sz="0" w:space="0" w:color="auto"/>
            <w:bottom w:val="none" w:sz="0" w:space="0" w:color="auto"/>
            <w:right w:val="none" w:sz="0" w:space="0" w:color="auto"/>
          </w:divBdr>
        </w:div>
        <w:div w:id="1642492775">
          <w:marLeft w:val="640"/>
          <w:marRight w:val="0"/>
          <w:marTop w:val="0"/>
          <w:marBottom w:val="0"/>
          <w:divBdr>
            <w:top w:val="none" w:sz="0" w:space="0" w:color="auto"/>
            <w:left w:val="none" w:sz="0" w:space="0" w:color="auto"/>
            <w:bottom w:val="none" w:sz="0" w:space="0" w:color="auto"/>
            <w:right w:val="none" w:sz="0" w:space="0" w:color="auto"/>
          </w:divBdr>
        </w:div>
        <w:div w:id="340619053">
          <w:marLeft w:val="640"/>
          <w:marRight w:val="0"/>
          <w:marTop w:val="0"/>
          <w:marBottom w:val="0"/>
          <w:divBdr>
            <w:top w:val="none" w:sz="0" w:space="0" w:color="auto"/>
            <w:left w:val="none" w:sz="0" w:space="0" w:color="auto"/>
            <w:bottom w:val="none" w:sz="0" w:space="0" w:color="auto"/>
            <w:right w:val="none" w:sz="0" w:space="0" w:color="auto"/>
          </w:divBdr>
        </w:div>
        <w:div w:id="981038667">
          <w:marLeft w:val="640"/>
          <w:marRight w:val="0"/>
          <w:marTop w:val="0"/>
          <w:marBottom w:val="0"/>
          <w:divBdr>
            <w:top w:val="none" w:sz="0" w:space="0" w:color="auto"/>
            <w:left w:val="none" w:sz="0" w:space="0" w:color="auto"/>
            <w:bottom w:val="none" w:sz="0" w:space="0" w:color="auto"/>
            <w:right w:val="none" w:sz="0" w:space="0" w:color="auto"/>
          </w:divBdr>
        </w:div>
        <w:div w:id="1779333054">
          <w:marLeft w:val="640"/>
          <w:marRight w:val="0"/>
          <w:marTop w:val="0"/>
          <w:marBottom w:val="0"/>
          <w:divBdr>
            <w:top w:val="none" w:sz="0" w:space="0" w:color="auto"/>
            <w:left w:val="none" w:sz="0" w:space="0" w:color="auto"/>
            <w:bottom w:val="none" w:sz="0" w:space="0" w:color="auto"/>
            <w:right w:val="none" w:sz="0" w:space="0" w:color="auto"/>
          </w:divBdr>
        </w:div>
        <w:div w:id="1877114764">
          <w:marLeft w:val="640"/>
          <w:marRight w:val="0"/>
          <w:marTop w:val="0"/>
          <w:marBottom w:val="0"/>
          <w:divBdr>
            <w:top w:val="none" w:sz="0" w:space="0" w:color="auto"/>
            <w:left w:val="none" w:sz="0" w:space="0" w:color="auto"/>
            <w:bottom w:val="none" w:sz="0" w:space="0" w:color="auto"/>
            <w:right w:val="none" w:sz="0" w:space="0" w:color="auto"/>
          </w:divBdr>
        </w:div>
        <w:div w:id="581380938">
          <w:marLeft w:val="640"/>
          <w:marRight w:val="0"/>
          <w:marTop w:val="0"/>
          <w:marBottom w:val="0"/>
          <w:divBdr>
            <w:top w:val="none" w:sz="0" w:space="0" w:color="auto"/>
            <w:left w:val="none" w:sz="0" w:space="0" w:color="auto"/>
            <w:bottom w:val="none" w:sz="0" w:space="0" w:color="auto"/>
            <w:right w:val="none" w:sz="0" w:space="0" w:color="auto"/>
          </w:divBdr>
        </w:div>
        <w:div w:id="694647870">
          <w:marLeft w:val="640"/>
          <w:marRight w:val="0"/>
          <w:marTop w:val="0"/>
          <w:marBottom w:val="0"/>
          <w:divBdr>
            <w:top w:val="none" w:sz="0" w:space="0" w:color="auto"/>
            <w:left w:val="none" w:sz="0" w:space="0" w:color="auto"/>
            <w:bottom w:val="none" w:sz="0" w:space="0" w:color="auto"/>
            <w:right w:val="none" w:sz="0" w:space="0" w:color="auto"/>
          </w:divBdr>
        </w:div>
        <w:div w:id="376705388">
          <w:marLeft w:val="640"/>
          <w:marRight w:val="0"/>
          <w:marTop w:val="0"/>
          <w:marBottom w:val="0"/>
          <w:divBdr>
            <w:top w:val="none" w:sz="0" w:space="0" w:color="auto"/>
            <w:left w:val="none" w:sz="0" w:space="0" w:color="auto"/>
            <w:bottom w:val="none" w:sz="0" w:space="0" w:color="auto"/>
            <w:right w:val="none" w:sz="0" w:space="0" w:color="auto"/>
          </w:divBdr>
        </w:div>
        <w:div w:id="1774013211">
          <w:marLeft w:val="640"/>
          <w:marRight w:val="0"/>
          <w:marTop w:val="0"/>
          <w:marBottom w:val="0"/>
          <w:divBdr>
            <w:top w:val="none" w:sz="0" w:space="0" w:color="auto"/>
            <w:left w:val="none" w:sz="0" w:space="0" w:color="auto"/>
            <w:bottom w:val="none" w:sz="0" w:space="0" w:color="auto"/>
            <w:right w:val="none" w:sz="0" w:space="0" w:color="auto"/>
          </w:divBdr>
        </w:div>
        <w:div w:id="1336033040">
          <w:marLeft w:val="640"/>
          <w:marRight w:val="0"/>
          <w:marTop w:val="0"/>
          <w:marBottom w:val="0"/>
          <w:divBdr>
            <w:top w:val="none" w:sz="0" w:space="0" w:color="auto"/>
            <w:left w:val="none" w:sz="0" w:space="0" w:color="auto"/>
            <w:bottom w:val="none" w:sz="0" w:space="0" w:color="auto"/>
            <w:right w:val="none" w:sz="0" w:space="0" w:color="auto"/>
          </w:divBdr>
        </w:div>
        <w:div w:id="59787496">
          <w:marLeft w:val="640"/>
          <w:marRight w:val="0"/>
          <w:marTop w:val="0"/>
          <w:marBottom w:val="0"/>
          <w:divBdr>
            <w:top w:val="none" w:sz="0" w:space="0" w:color="auto"/>
            <w:left w:val="none" w:sz="0" w:space="0" w:color="auto"/>
            <w:bottom w:val="none" w:sz="0" w:space="0" w:color="auto"/>
            <w:right w:val="none" w:sz="0" w:space="0" w:color="auto"/>
          </w:divBdr>
        </w:div>
        <w:div w:id="191654888">
          <w:marLeft w:val="640"/>
          <w:marRight w:val="0"/>
          <w:marTop w:val="0"/>
          <w:marBottom w:val="0"/>
          <w:divBdr>
            <w:top w:val="none" w:sz="0" w:space="0" w:color="auto"/>
            <w:left w:val="none" w:sz="0" w:space="0" w:color="auto"/>
            <w:bottom w:val="none" w:sz="0" w:space="0" w:color="auto"/>
            <w:right w:val="none" w:sz="0" w:space="0" w:color="auto"/>
          </w:divBdr>
        </w:div>
        <w:div w:id="163909186">
          <w:marLeft w:val="640"/>
          <w:marRight w:val="0"/>
          <w:marTop w:val="0"/>
          <w:marBottom w:val="0"/>
          <w:divBdr>
            <w:top w:val="none" w:sz="0" w:space="0" w:color="auto"/>
            <w:left w:val="none" w:sz="0" w:space="0" w:color="auto"/>
            <w:bottom w:val="none" w:sz="0" w:space="0" w:color="auto"/>
            <w:right w:val="none" w:sz="0" w:space="0" w:color="auto"/>
          </w:divBdr>
        </w:div>
        <w:div w:id="1259212370">
          <w:marLeft w:val="640"/>
          <w:marRight w:val="0"/>
          <w:marTop w:val="0"/>
          <w:marBottom w:val="0"/>
          <w:divBdr>
            <w:top w:val="none" w:sz="0" w:space="0" w:color="auto"/>
            <w:left w:val="none" w:sz="0" w:space="0" w:color="auto"/>
            <w:bottom w:val="none" w:sz="0" w:space="0" w:color="auto"/>
            <w:right w:val="none" w:sz="0" w:space="0" w:color="auto"/>
          </w:divBdr>
        </w:div>
        <w:div w:id="440422979">
          <w:marLeft w:val="640"/>
          <w:marRight w:val="0"/>
          <w:marTop w:val="0"/>
          <w:marBottom w:val="0"/>
          <w:divBdr>
            <w:top w:val="none" w:sz="0" w:space="0" w:color="auto"/>
            <w:left w:val="none" w:sz="0" w:space="0" w:color="auto"/>
            <w:bottom w:val="none" w:sz="0" w:space="0" w:color="auto"/>
            <w:right w:val="none" w:sz="0" w:space="0" w:color="auto"/>
          </w:divBdr>
        </w:div>
        <w:div w:id="642269044">
          <w:marLeft w:val="640"/>
          <w:marRight w:val="0"/>
          <w:marTop w:val="0"/>
          <w:marBottom w:val="0"/>
          <w:divBdr>
            <w:top w:val="none" w:sz="0" w:space="0" w:color="auto"/>
            <w:left w:val="none" w:sz="0" w:space="0" w:color="auto"/>
            <w:bottom w:val="none" w:sz="0" w:space="0" w:color="auto"/>
            <w:right w:val="none" w:sz="0" w:space="0" w:color="auto"/>
          </w:divBdr>
        </w:div>
        <w:div w:id="2039507551">
          <w:marLeft w:val="640"/>
          <w:marRight w:val="0"/>
          <w:marTop w:val="0"/>
          <w:marBottom w:val="0"/>
          <w:divBdr>
            <w:top w:val="none" w:sz="0" w:space="0" w:color="auto"/>
            <w:left w:val="none" w:sz="0" w:space="0" w:color="auto"/>
            <w:bottom w:val="none" w:sz="0" w:space="0" w:color="auto"/>
            <w:right w:val="none" w:sz="0" w:space="0" w:color="auto"/>
          </w:divBdr>
        </w:div>
        <w:div w:id="2028829898">
          <w:marLeft w:val="640"/>
          <w:marRight w:val="0"/>
          <w:marTop w:val="0"/>
          <w:marBottom w:val="0"/>
          <w:divBdr>
            <w:top w:val="none" w:sz="0" w:space="0" w:color="auto"/>
            <w:left w:val="none" w:sz="0" w:space="0" w:color="auto"/>
            <w:bottom w:val="none" w:sz="0" w:space="0" w:color="auto"/>
            <w:right w:val="none" w:sz="0" w:space="0" w:color="auto"/>
          </w:divBdr>
        </w:div>
        <w:div w:id="1821385822">
          <w:marLeft w:val="640"/>
          <w:marRight w:val="0"/>
          <w:marTop w:val="0"/>
          <w:marBottom w:val="0"/>
          <w:divBdr>
            <w:top w:val="none" w:sz="0" w:space="0" w:color="auto"/>
            <w:left w:val="none" w:sz="0" w:space="0" w:color="auto"/>
            <w:bottom w:val="none" w:sz="0" w:space="0" w:color="auto"/>
            <w:right w:val="none" w:sz="0" w:space="0" w:color="auto"/>
          </w:divBdr>
        </w:div>
        <w:div w:id="1941256563">
          <w:marLeft w:val="640"/>
          <w:marRight w:val="0"/>
          <w:marTop w:val="0"/>
          <w:marBottom w:val="0"/>
          <w:divBdr>
            <w:top w:val="none" w:sz="0" w:space="0" w:color="auto"/>
            <w:left w:val="none" w:sz="0" w:space="0" w:color="auto"/>
            <w:bottom w:val="none" w:sz="0" w:space="0" w:color="auto"/>
            <w:right w:val="none" w:sz="0" w:space="0" w:color="auto"/>
          </w:divBdr>
        </w:div>
        <w:div w:id="260846355">
          <w:marLeft w:val="640"/>
          <w:marRight w:val="0"/>
          <w:marTop w:val="0"/>
          <w:marBottom w:val="0"/>
          <w:divBdr>
            <w:top w:val="none" w:sz="0" w:space="0" w:color="auto"/>
            <w:left w:val="none" w:sz="0" w:space="0" w:color="auto"/>
            <w:bottom w:val="none" w:sz="0" w:space="0" w:color="auto"/>
            <w:right w:val="none" w:sz="0" w:space="0" w:color="auto"/>
          </w:divBdr>
        </w:div>
        <w:div w:id="1565946449">
          <w:marLeft w:val="640"/>
          <w:marRight w:val="0"/>
          <w:marTop w:val="0"/>
          <w:marBottom w:val="0"/>
          <w:divBdr>
            <w:top w:val="none" w:sz="0" w:space="0" w:color="auto"/>
            <w:left w:val="none" w:sz="0" w:space="0" w:color="auto"/>
            <w:bottom w:val="none" w:sz="0" w:space="0" w:color="auto"/>
            <w:right w:val="none" w:sz="0" w:space="0" w:color="auto"/>
          </w:divBdr>
        </w:div>
        <w:div w:id="970400169">
          <w:marLeft w:val="640"/>
          <w:marRight w:val="0"/>
          <w:marTop w:val="0"/>
          <w:marBottom w:val="0"/>
          <w:divBdr>
            <w:top w:val="none" w:sz="0" w:space="0" w:color="auto"/>
            <w:left w:val="none" w:sz="0" w:space="0" w:color="auto"/>
            <w:bottom w:val="none" w:sz="0" w:space="0" w:color="auto"/>
            <w:right w:val="none" w:sz="0" w:space="0" w:color="auto"/>
          </w:divBdr>
        </w:div>
        <w:div w:id="724257000">
          <w:marLeft w:val="640"/>
          <w:marRight w:val="0"/>
          <w:marTop w:val="0"/>
          <w:marBottom w:val="0"/>
          <w:divBdr>
            <w:top w:val="none" w:sz="0" w:space="0" w:color="auto"/>
            <w:left w:val="none" w:sz="0" w:space="0" w:color="auto"/>
            <w:bottom w:val="none" w:sz="0" w:space="0" w:color="auto"/>
            <w:right w:val="none" w:sz="0" w:space="0" w:color="auto"/>
          </w:divBdr>
        </w:div>
        <w:div w:id="1192063101">
          <w:marLeft w:val="640"/>
          <w:marRight w:val="0"/>
          <w:marTop w:val="0"/>
          <w:marBottom w:val="0"/>
          <w:divBdr>
            <w:top w:val="none" w:sz="0" w:space="0" w:color="auto"/>
            <w:left w:val="none" w:sz="0" w:space="0" w:color="auto"/>
            <w:bottom w:val="none" w:sz="0" w:space="0" w:color="auto"/>
            <w:right w:val="none" w:sz="0" w:space="0" w:color="auto"/>
          </w:divBdr>
        </w:div>
        <w:div w:id="1853571923">
          <w:marLeft w:val="640"/>
          <w:marRight w:val="0"/>
          <w:marTop w:val="0"/>
          <w:marBottom w:val="0"/>
          <w:divBdr>
            <w:top w:val="none" w:sz="0" w:space="0" w:color="auto"/>
            <w:left w:val="none" w:sz="0" w:space="0" w:color="auto"/>
            <w:bottom w:val="none" w:sz="0" w:space="0" w:color="auto"/>
            <w:right w:val="none" w:sz="0" w:space="0" w:color="auto"/>
          </w:divBdr>
        </w:div>
        <w:div w:id="831413280">
          <w:marLeft w:val="640"/>
          <w:marRight w:val="0"/>
          <w:marTop w:val="0"/>
          <w:marBottom w:val="0"/>
          <w:divBdr>
            <w:top w:val="none" w:sz="0" w:space="0" w:color="auto"/>
            <w:left w:val="none" w:sz="0" w:space="0" w:color="auto"/>
            <w:bottom w:val="none" w:sz="0" w:space="0" w:color="auto"/>
            <w:right w:val="none" w:sz="0" w:space="0" w:color="auto"/>
          </w:divBdr>
        </w:div>
        <w:div w:id="810290593">
          <w:marLeft w:val="640"/>
          <w:marRight w:val="0"/>
          <w:marTop w:val="0"/>
          <w:marBottom w:val="0"/>
          <w:divBdr>
            <w:top w:val="none" w:sz="0" w:space="0" w:color="auto"/>
            <w:left w:val="none" w:sz="0" w:space="0" w:color="auto"/>
            <w:bottom w:val="none" w:sz="0" w:space="0" w:color="auto"/>
            <w:right w:val="none" w:sz="0" w:space="0" w:color="auto"/>
          </w:divBdr>
        </w:div>
        <w:div w:id="1657998633">
          <w:marLeft w:val="640"/>
          <w:marRight w:val="0"/>
          <w:marTop w:val="0"/>
          <w:marBottom w:val="0"/>
          <w:divBdr>
            <w:top w:val="none" w:sz="0" w:space="0" w:color="auto"/>
            <w:left w:val="none" w:sz="0" w:space="0" w:color="auto"/>
            <w:bottom w:val="none" w:sz="0" w:space="0" w:color="auto"/>
            <w:right w:val="none" w:sz="0" w:space="0" w:color="auto"/>
          </w:divBdr>
        </w:div>
        <w:div w:id="1988625891">
          <w:marLeft w:val="640"/>
          <w:marRight w:val="0"/>
          <w:marTop w:val="0"/>
          <w:marBottom w:val="0"/>
          <w:divBdr>
            <w:top w:val="none" w:sz="0" w:space="0" w:color="auto"/>
            <w:left w:val="none" w:sz="0" w:space="0" w:color="auto"/>
            <w:bottom w:val="none" w:sz="0" w:space="0" w:color="auto"/>
            <w:right w:val="none" w:sz="0" w:space="0" w:color="auto"/>
          </w:divBdr>
        </w:div>
        <w:div w:id="976301841">
          <w:marLeft w:val="640"/>
          <w:marRight w:val="0"/>
          <w:marTop w:val="0"/>
          <w:marBottom w:val="0"/>
          <w:divBdr>
            <w:top w:val="none" w:sz="0" w:space="0" w:color="auto"/>
            <w:left w:val="none" w:sz="0" w:space="0" w:color="auto"/>
            <w:bottom w:val="none" w:sz="0" w:space="0" w:color="auto"/>
            <w:right w:val="none" w:sz="0" w:space="0" w:color="auto"/>
          </w:divBdr>
        </w:div>
        <w:div w:id="1733190994">
          <w:marLeft w:val="640"/>
          <w:marRight w:val="0"/>
          <w:marTop w:val="0"/>
          <w:marBottom w:val="0"/>
          <w:divBdr>
            <w:top w:val="none" w:sz="0" w:space="0" w:color="auto"/>
            <w:left w:val="none" w:sz="0" w:space="0" w:color="auto"/>
            <w:bottom w:val="none" w:sz="0" w:space="0" w:color="auto"/>
            <w:right w:val="none" w:sz="0" w:space="0" w:color="auto"/>
          </w:divBdr>
        </w:div>
      </w:divsChild>
    </w:div>
    <w:div w:id="971641582">
      <w:bodyDiv w:val="1"/>
      <w:marLeft w:val="0"/>
      <w:marRight w:val="0"/>
      <w:marTop w:val="0"/>
      <w:marBottom w:val="0"/>
      <w:divBdr>
        <w:top w:val="none" w:sz="0" w:space="0" w:color="auto"/>
        <w:left w:val="none" w:sz="0" w:space="0" w:color="auto"/>
        <w:bottom w:val="none" w:sz="0" w:space="0" w:color="auto"/>
        <w:right w:val="none" w:sz="0" w:space="0" w:color="auto"/>
      </w:divBdr>
      <w:divsChild>
        <w:div w:id="490996102">
          <w:marLeft w:val="640"/>
          <w:marRight w:val="0"/>
          <w:marTop w:val="0"/>
          <w:marBottom w:val="0"/>
          <w:divBdr>
            <w:top w:val="none" w:sz="0" w:space="0" w:color="auto"/>
            <w:left w:val="none" w:sz="0" w:space="0" w:color="auto"/>
            <w:bottom w:val="none" w:sz="0" w:space="0" w:color="auto"/>
            <w:right w:val="none" w:sz="0" w:space="0" w:color="auto"/>
          </w:divBdr>
        </w:div>
        <w:div w:id="204145942">
          <w:marLeft w:val="640"/>
          <w:marRight w:val="0"/>
          <w:marTop w:val="0"/>
          <w:marBottom w:val="0"/>
          <w:divBdr>
            <w:top w:val="none" w:sz="0" w:space="0" w:color="auto"/>
            <w:left w:val="none" w:sz="0" w:space="0" w:color="auto"/>
            <w:bottom w:val="none" w:sz="0" w:space="0" w:color="auto"/>
            <w:right w:val="none" w:sz="0" w:space="0" w:color="auto"/>
          </w:divBdr>
        </w:div>
        <w:div w:id="517163069">
          <w:marLeft w:val="640"/>
          <w:marRight w:val="0"/>
          <w:marTop w:val="0"/>
          <w:marBottom w:val="0"/>
          <w:divBdr>
            <w:top w:val="none" w:sz="0" w:space="0" w:color="auto"/>
            <w:left w:val="none" w:sz="0" w:space="0" w:color="auto"/>
            <w:bottom w:val="none" w:sz="0" w:space="0" w:color="auto"/>
            <w:right w:val="none" w:sz="0" w:space="0" w:color="auto"/>
          </w:divBdr>
        </w:div>
        <w:div w:id="759911682">
          <w:marLeft w:val="640"/>
          <w:marRight w:val="0"/>
          <w:marTop w:val="0"/>
          <w:marBottom w:val="0"/>
          <w:divBdr>
            <w:top w:val="none" w:sz="0" w:space="0" w:color="auto"/>
            <w:left w:val="none" w:sz="0" w:space="0" w:color="auto"/>
            <w:bottom w:val="none" w:sz="0" w:space="0" w:color="auto"/>
            <w:right w:val="none" w:sz="0" w:space="0" w:color="auto"/>
          </w:divBdr>
        </w:div>
        <w:div w:id="2129274885">
          <w:marLeft w:val="640"/>
          <w:marRight w:val="0"/>
          <w:marTop w:val="0"/>
          <w:marBottom w:val="0"/>
          <w:divBdr>
            <w:top w:val="none" w:sz="0" w:space="0" w:color="auto"/>
            <w:left w:val="none" w:sz="0" w:space="0" w:color="auto"/>
            <w:bottom w:val="none" w:sz="0" w:space="0" w:color="auto"/>
            <w:right w:val="none" w:sz="0" w:space="0" w:color="auto"/>
          </w:divBdr>
        </w:div>
        <w:div w:id="1711493082">
          <w:marLeft w:val="640"/>
          <w:marRight w:val="0"/>
          <w:marTop w:val="0"/>
          <w:marBottom w:val="0"/>
          <w:divBdr>
            <w:top w:val="none" w:sz="0" w:space="0" w:color="auto"/>
            <w:left w:val="none" w:sz="0" w:space="0" w:color="auto"/>
            <w:bottom w:val="none" w:sz="0" w:space="0" w:color="auto"/>
            <w:right w:val="none" w:sz="0" w:space="0" w:color="auto"/>
          </w:divBdr>
        </w:div>
        <w:div w:id="524176423">
          <w:marLeft w:val="640"/>
          <w:marRight w:val="0"/>
          <w:marTop w:val="0"/>
          <w:marBottom w:val="0"/>
          <w:divBdr>
            <w:top w:val="none" w:sz="0" w:space="0" w:color="auto"/>
            <w:left w:val="none" w:sz="0" w:space="0" w:color="auto"/>
            <w:bottom w:val="none" w:sz="0" w:space="0" w:color="auto"/>
            <w:right w:val="none" w:sz="0" w:space="0" w:color="auto"/>
          </w:divBdr>
        </w:div>
        <w:div w:id="2134665541">
          <w:marLeft w:val="640"/>
          <w:marRight w:val="0"/>
          <w:marTop w:val="0"/>
          <w:marBottom w:val="0"/>
          <w:divBdr>
            <w:top w:val="none" w:sz="0" w:space="0" w:color="auto"/>
            <w:left w:val="none" w:sz="0" w:space="0" w:color="auto"/>
            <w:bottom w:val="none" w:sz="0" w:space="0" w:color="auto"/>
            <w:right w:val="none" w:sz="0" w:space="0" w:color="auto"/>
          </w:divBdr>
        </w:div>
        <w:div w:id="1038238717">
          <w:marLeft w:val="640"/>
          <w:marRight w:val="0"/>
          <w:marTop w:val="0"/>
          <w:marBottom w:val="0"/>
          <w:divBdr>
            <w:top w:val="none" w:sz="0" w:space="0" w:color="auto"/>
            <w:left w:val="none" w:sz="0" w:space="0" w:color="auto"/>
            <w:bottom w:val="none" w:sz="0" w:space="0" w:color="auto"/>
            <w:right w:val="none" w:sz="0" w:space="0" w:color="auto"/>
          </w:divBdr>
        </w:div>
        <w:div w:id="1921013525">
          <w:marLeft w:val="640"/>
          <w:marRight w:val="0"/>
          <w:marTop w:val="0"/>
          <w:marBottom w:val="0"/>
          <w:divBdr>
            <w:top w:val="none" w:sz="0" w:space="0" w:color="auto"/>
            <w:left w:val="none" w:sz="0" w:space="0" w:color="auto"/>
            <w:bottom w:val="none" w:sz="0" w:space="0" w:color="auto"/>
            <w:right w:val="none" w:sz="0" w:space="0" w:color="auto"/>
          </w:divBdr>
        </w:div>
        <w:div w:id="577399433">
          <w:marLeft w:val="640"/>
          <w:marRight w:val="0"/>
          <w:marTop w:val="0"/>
          <w:marBottom w:val="0"/>
          <w:divBdr>
            <w:top w:val="none" w:sz="0" w:space="0" w:color="auto"/>
            <w:left w:val="none" w:sz="0" w:space="0" w:color="auto"/>
            <w:bottom w:val="none" w:sz="0" w:space="0" w:color="auto"/>
            <w:right w:val="none" w:sz="0" w:space="0" w:color="auto"/>
          </w:divBdr>
        </w:div>
        <w:div w:id="445081276">
          <w:marLeft w:val="640"/>
          <w:marRight w:val="0"/>
          <w:marTop w:val="0"/>
          <w:marBottom w:val="0"/>
          <w:divBdr>
            <w:top w:val="none" w:sz="0" w:space="0" w:color="auto"/>
            <w:left w:val="none" w:sz="0" w:space="0" w:color="auto"/>
            <w:bottom w:val="none" w:sz="0" w:space="0" w:color="auto"/>
            <w:right w:val="none" w:sz="0" w:space="0" w:color="auto"/>
          </w:divBdr>
        </w:div>
        <w:div w:id="1141192084">
          <w:marLeft w:val="640"/>
          <w:marRight w:val="0"/>
          <w:marTop w:val="0"/>
          <w:marBottom w:val="0"/>
          <w:divBdr>
            <w:top w:val="none" w:sz="0" w:space="0" w:color="auto"/>
            <w:left w:val="none" w:sz="0" w:space="0" w:color="auto"/>
            <w:bottom w:val="none" w:sz="0" w:space="0" w:color="auto"/>
            <w:right w:val="none" w:sz="0" w:space="0" w:color="auto"/>
          </w:divBdr>
        </w:div>
        <w:div w:id="1820923084">
          <w:marLeft w:val="640"/>
          <w:marRight w:val="0"/>
          <w:marTop w:val="0"/>
          <w:marBottom w:val="0"/>
          <w:divBdr>
            <w:top w:val="none" w:sz="0" w:space="0" w:color="auto"/>
            <w:left w:val="none" w:sz="0" w:space="0" w:color="auto"/>
            <w:bottom w:val="none" w:sz="0" w:space="0" w:color="auto"/>
            <w:right w:val="none" w:sz="0" w:space="0" w:color="auto"/>
          </w:divBdr>
        </w:div>
        <w:div w:id="1720939295">
          <w:marLeft w:val="640"/>
          <w:marRight w:val="0"/>
          <w:marTop w:val="0"/>
          <w:marBottom w:val="0"/>
          <w:divBdr>
            <w:top w:val="none" w:sz="0" w:space="0" w:color="auto"/>
            <w:left w:val="none" w:sz="0" w:space="0" w:color="auto"/>
            <w:bottom w:val="none" w:sz="0" w:space="0" w:color="auto"/>
            <w:right w:val="none" w:sz="0" w:space="0" w:color="auto"/>
          </w:divBdr>
        </w:div>
        <w:div w:id="1993487466">
          <w:marLeft w:val="640"/>
          <w:marRight w:val="0"/>
          <w:marTop w:val="0"/>
          <w:marBottom w:val="0"/>
          <w:divBdr>
            <w:top w:val="none" w:sz="0" w:space="0" w:color="auto"/>
            <w:left w:val="none" w:sz="0" w:space="0" w:color="auto"/>
            <w:bottom w:val="none" w:sz="0" w:space="0" w:color="auto"/>
            <w:right w:val="none" w:sz="0" w:space="0" w:color="auto"/>
          </w:divBdr>
        </w:div>
        <w:div w:id="87120817">
          <w:marLeft w:val="640"/>
          <w:marRight w:val="0"/>
          <w:marTop w:val="0"/>
          <w:marBottom w:val="0"/>
          <w:divBdr>
            <w:top w:val="none" w:sz="0" w:space="0" w:color="auto"/>
            <w:left w:val="none" w:sz="0" w:space="0" w:color="auto"/>
            <w:bottom w:val="none" w:sz="0" w:space="0" w:color="auto"/>
            <w:right w:val="none" w:sz="0" w:space="0" w:color="auto"/>
          </w:divBdr>
        </w:div>
        <w:div w:id="94718821">
          <w:marLeft w:val="640"/>
          <w:marRight w:val="0"/>
          <w:marTop w:val="0"/>
          <w:marBottom w:val="0"/>
          <w:divBdr>
            <w:top w:val="none" w:sz="0" w:space="0" w:color="auto"/>
            <w:left w:val="none" w:sz="0" w:space="0" w:color="auto"/>
            <w:bottom w:val="none" w:sz="0" w:space="0" w:color="auto"/>
            <w:right w:val="none" w:sz="0" w:space="0" w:color="auto"/>
          </w:divBdr>
        </w:div>
        <w:div w:id="1454205947">
          <w:marLeft w:val="640"/>
          <w:marRight w:val="0"/>
          <w:marTop w:val="0"/>
          <w:marBottom w:val="0"/>
          <w:divBdr>
            <w:top w:val="none" w:sz="0" w:space="0" w:color="auto"/>
            <w:left w:val="none" w:sz="0" w:space="0" w:color="auto"/>
            <w:bottom w:val="none" w:sz="0" w:space="0" w:color="auto"/>
            <w:right w:val="none" w:sz="0" w:space="0" w:color="auto"/>
          </w:divBdr>
        </w:div>
        <w:div w:id="1981573428">
          <w:marLeft w:val="640"/>
          <w:marRight w:val="0"/>
          <w:marTop w:val="0"/>
          <w:marBottom w:val="0"/>
          <w:divBdr>
            <w:top w:val="none" w:sz="0" w:space="0" w:color="auto"/>
            <w:left w:val="none" w:sz="0" w:space="0" w:color="auto"/>
            <w:bottom w:val="none" w:sz="0" w:space="0" w:color="auto"/>
            <w:right w:val="none" w:sz="0" w:space="0" w:color="auto"/>
          </w:divBdr>
        </w:div>
        <w:div w:id="1787117779">
          <w:marLeft w:val="640"/>
          <w:marRight w:val="0"/>
          <w:marTop w:val="0"/>
          <w:marBottom w:val="0"/>
          <w:divBdr>
            <w:top w:val="none" w:sz="0" w:space="0" w:color="auto"/>
            <w:left w:val="none" w:sz="0" w:space="0" w:color="auto"/>
            <w:bottom w:val="none" w:sz="0" w:space="0" w:color="auto"/>
            <w:right w:val="none" w:sz="0" w:space="0" w:color="auto"/>
          </w:divBdr>
        </w:div>
        <w:div w:id="743449772">
          <w:marLeft w:val="640"/>
          <w:marRight w:val="0"/>
          <w:marTop w:val="0"/>
          <w:marBottom w:val="0"/>
          <w:divBdr>
            <w:top w:val="none" w:sz="0" w:space="0" w:color="auto"/>
            <w:left w:val="none" w:sz="0" w:space="0" w:color="auto"/>
            <w:bottom w:val="none" w:sz="0" w:space="0" w:color="auto"/>
            <w:right w:val="none" w:sz="0" w:space="0" w:color="auto"/>
          </w:divBdr>
        </w:div>
        <w:div w:id="1626884464">
          <w:marLeft w:val="640"/>
          <w:marRight w:val="0"/>
          <w:marTop w:val="0"/>
          <w:marBottom w:val="0"/>
          <w:divBdr>
            <w:top w:val="none" w:sz="0" w:space="0" w:color="auto"/>
            <w:left w:val="none" w:sz="0" w:space="0" w:color="auto"/>
            <w:bottom w:val="none" w:sz="0" w:space="0" w:color="auto"/>
            <w:right w:val="none" w:sz="0" w:space="0" w:color="auto"/>
          </w:divBdr>
        </w:div>
        <w:div w:id="2107070039">
          <w:marLeft w:val="640"/>
          <w:marRight w:val="0"/>
          <w:marTop w:val="0"/>
          <w:marBottom w:val="0"/>
          <w:divBdr>
            <w:top w:val="none" w:sz="0" w:space="0" w:color="auto"/>
            <w:left w:val="none" w:sz="0" w:space="0" w:color="auto"/>
            <w:bottom w:val="none" w:sz="0" w:space="0" w:color="auto"/>
            <w:right w:val="none" w:sz="0" w:space="0" w:color="auto"/>
          </w:divBdr>
        </w:div>
        <w:div w:id="725690772">
          <w:marLeft w:val="640"/>
          <w:marRight w:val="0"/>
          <w:marTop w:val="0"/>
          <w:marBottom w:val="0"/>
          <w:divBdr>
            <w:top w:val="none" w:sz="0" w:space="0" w:color="auto"/>
            <w:left w:val="none" w:sz="0" w:space="0" w:color="auto"/>
            <w:bottom w:val="none" w:sz="0" w:space="0" w:color="auto"/>
            <w:right w:val="none" w:sz="0" w:space="0" w:color="auto"/>
          </w:divBdr>
        </w:div>
        <w:div w:id="591281898">
          <w:marLeft w:val="640"/>
          <w:marRight w:val="0"/>
          <w:marTop w:val="0"/>
          <w:marBottom w:val="0"/>
          <w:divBdr>
            <w:top w:val="none" w:sz="0" w:space="0" w:color="auto"/>
            <w:left w:val="none" w:sz="0" w:space="0" w:color="auto"/>
            <w:bottom w:val="none" w:sz="0" w:space="0" w:color="auto"/>
            <w:right w:val="none" w:sz="0" w:space="0" w:color="auto"/>
          </w:divBdr>
        </w:div>
        <w:div w:id="2007130468">
          <w:marLeft w:val="640"/>
          <w:marRight w:val="0"/>
          <w:marTop w:val="0"/>
          <w:marBottom w:val="0"/>
          <w:divBdr>
            <w:top w:val="none" w:sz="0" w:space="0" w:color="auto"/>
            <w:left w:val="none" w:sz="0" w:space="0" w:color="auto"/>
            <w:bottom w:val="none" w:sz="0" w:space="0" w:color="auto"/>
            <w:right w:val="none" w:sz="0" w:space="0" w:color="auto"/>
          </w:divBdr>
        </w:div>
        <w:div w:id="384724448">
          <w:marLeft w:val="640"/>
          <w:marRight w:val="0"/>
          <w:marTop w:val="0"/>
          <w:marBottom w:val="0"/>
          <w:divBdr>
            <w:top w:val="none" w:sz="0" w:space="0" w:color="auto"/>
            <w:left w:val="none" w:sz="0" w:space="0" w:color="auto"/>
            <w:bottom w:val="none" w:sz="0" w:space="0" w:color="auto"/>
            <w:right w:val="none" w:sz="0" w:space="0" w:color="auto"/>
          </w:divBdr>
        </w:div>
        <w:div w:id="1465389092">
          <w:marLeft w:val="640"/>
          <w:marRight w:val="0"/>
          <w:marTop w:val="0"/>
          <w:marBottom w:val="0"/>
          <w:divBdr>
            <w:top w:val="none" w:sz="0" w:space="0" w:color="auto"/>
            <w:left w:val="none" w:sz="0" w:space="0" w:color="auto"/>
            <w:bottom w:val="none" w:sz="0" w:space="0" w:color="auto"/>
            <w:right w:val="none" w:sz="0" w:space="0" w:color="auto"/>
          </w:divBdr>
        </w:div>
        <w:div w:id="1084036987">
          <w:marLeft w:val="640"/>
          <w:marRight w:val="0"/>
          <w:marTop w:val="0"/>
          <w:marBottom w:val="0"/>
          <w:divBdr>
            <w:top w:val="none" w:sz="0" w:space="0" w:color="auto"/>
            <w:left w:val="none" w:sz="0" w:space="0" w:color="auto"/>
            <w:bottom w:val="none" w:sz="0" w:space="0" w:color="auto"/>
            <w:right w:val="none" w:sz="0" w:space="0" w:color="auto"/>
          </w:divBdr>
        </w:div>
        <w:div w:id="1578242808">
          <w:marLeft w:val="640"/>
          <w:marRight w:val="0"/>
          <w:marTop w:val="0"/>
          <w:marBottom w:val="0"/>
          <w:divBdr>
            <w:top w:val="none" w:sz="0" w:space="0" w:color="auto"/>
            <w:left w:val="none" w:sz="0" w:space="0" w:color="auto"/>
            <w:bottom w:val="none" w:sz="0" w:space="0" w:color="auto"/>
            <w:right w:val="none" w:sz="0" w:space="0" w:color="auto"/>
          </w:divBdr>
        </w:div>
        <w:div w:id="273482928">
          <w:marLeft w:val="640"/>
          <w:marRight w:val="0"/>
          <w:marTop w:val="0"/>
          <w:marBottom w:val="0"/>
          <w:divBdr>
            <w:top w:val="none" w:sz="0" w:space="0" w:color="auto"/>
            <w:left w:val="none" w:sz="0" w:space="0" w:color="auto"/>
            <w:bottom w:val="none" w:sz="0" w:space="0" w:color="auto"/>
            <w:right w:val="none" w:sz="0" w:space="0" w:color="auto"/>
          </w:divBdr>
        </w:div>
        <w:div w:id="2125733226">
          <w:marLeft w:val="640"/>
          <w:marRight w:val="0"/>
          <w:marTop w:val="0"/>
          <w:marBottom w:val="0"/>
          <w:divBdr>
            <w:top w:val="none" w:sz="0" w:space="0" w:color="auto"/>
            <w:left w:val="none" w:sz="0" w:space="0" w:color="auto"/>
            <w:bottom w:val="none" w:sz="0" w:space="0" w:color="auto"/>
            <w:right w:val="none" w:sz="0" w:space="0" w:color="auto"/>
          </w:divBdr>
        </w:div>
        <w:div w:id="682971461">
          <w:marLeft w:val="640"/>
          <w:marRight w:val="0"/>
          <w:marTop w:val="0"/>
          <w:marBottom w:val="0"/>
          <w:divBdr>
            <w:top w:val="none" w:sz="0" w:space="0" w:color="auto"/>
            <w:left w:val="none" w:sz="0" w:space="0" w:color="auto"/>
            <w:bottom w:val="none" w:sz="0" w:space="0" w:color="auto"/>
            <w:right w:val="none" w:sz="0" w:space="0" w:color="auto"/>
          </w:divBdr>
        </w:div>
        <w:div w:id="802698633">
          <w:marLeft w:val="640"/>
          <w:marRight w:val="0"/>
          <w:marTop w:val="0"/>
          <w:marBottom w:val="0"/>
          <w:divBdr>
            <w:top w:val="none" w:sz="0" w:space="0" w:color="auto"/>
            <w:left w:val="none" w:sz="0" w:space="0" w:color="auto"/>
            <w:bottom w:val="none" w:sz="0" w:space="0" w:color="auto"/>
            <w:right w:val="none" w:sz="0" w:space="0" w:color="auto"/>
          </w:divBdr>
        </w:div>
        <w:div w:id="1679648223">
          <w:marLeft w:val="640"/>
          <w:marRight w:val="0"/>
          <w:marTop w:val="0"/>
          <w:marBottom w:val="0"/>
          <w:divBdr>
            <w:top w:val="none" w:sz="0" w:space="0" w:color="auto"/>
            <w:left w:val="none" w:sz="0" w:space="0" w:color="auto"/>
            <w:bottom w:val="none" w:sz="0" w:space="0" w:color="auto"/>
            <w:right w:val="none" w:sz="0" w:space="0" w:color="auto"/>
          </w:divBdr>
        </w:div>
        <w:div w:id="1317342573">
          <w:marLeft w:val="640"/>
          <w:marRight w:val="0"/>
          <w:marTop w:val="0"/>
          <w:marBottom w:val="0"/>
          <w:divBdr>
            <w:top w:val="none" w:sz="0" w:space="0" w:color="auto"/>
            <w:left w:val="none" w:sz="0" w:space="0" w:color="auto"/>
            <w:bottom w:val="none" w:sz="0" w:space="0" w:color="auto"/>
            <w:right w:val="none" w:sz="0" w:space="0" w:color="auto"/>
          </w:divBdr>
        </w:div>
        <w:div w:id="199779007">
          <w:marLeft w:val="640"/>
          <w:marRight w:val="0"/>
          <w:marTop w:val="0"/>
          <w:marBottom w:val="0"/>
          <w:divBdr>
            <w:top w:val="none" w:sz="0" w:space="0" w:color="auto"/>
            <w:left w:val="none" w:sz="0" w:space="0" w:color="auto"/>
            <w:bottom w:val="none" w:sz="0" w:space="0" w:color="auto"/>
            <w:right w:val="none" w:sz="0" w:space="0" w:color="auto"/>
          </w:divBdr>
        </w:div>
        <w:div w:id="1164659199">
          <w:marLeft w:val="640"/>
          <w:marRight w:val="0"/>
          <w:marTop w:val="0"/>
          <w:marBottom w:val="0"/>
          <w:divBdr>
            <w:top w:val="none" w:sz="0" w:space="0" w:color="auto"/>
            <w:left w:val="none" w:sz="0" w:space="0" w:color="auto"/>
            <w:bottom w:val="none" w:sz="0" w:space="0" w:color="auto"/>
            <w:right w:val="none" w:sz="0" w:space="0" w:color="auto"/>
          </w:divBdr>
        </w:div>
        <w:div w:id="554777561">
          <w:marLeft w:val="640"/>
          <w:marRight w:val="0"/>
          <w:marTop w:val="0"/>
          <w:marBottom w:val="0"/>
          <w:divBdr>
            <w:top w:val="none" w:sz="0" w:space="0" w:color="auto"/>
            <w:left w:val="none" w:sz="0" w:space="0" w:color="auto"/>
            <w:bottom w:val="none" w:sz="0" w:space="0" w:color="auto"/>
            <w:right w:val="none" w:sz="0" w:space="0" w:color="auto"/>
          </w:divBdr>
        </w:div>
        <w:div w:id="982546386">
          <w:marLeft w:val="640"/>
          <w:marRight w:val="0"/>
          <w:marTop w:val="0"/>
          <w:marBottom w:val="0"/>
          <w:divBdr>
            <w:top w:val="none" w:sz="0" w:space="0" w:color="auto"/>
            <w:left w:val="none" w:sz="0" w:space="0" w:color="auto"/>
            <w:bottom w:val="none" w:sz="0" w:space="0" w:color="auto"/>
            <w:right w:val="none" w:sz="0" w:space="0" w:color="auto"/>
          </w:divBdr>
        </w:div>
        <w:div w:id="594438215">
          <w:marLeft w:val="640"/>
          <w:marRight w:val="0"/>
          <w:marTop w:val="0"/>
          <w:marBottom w:val="0"/>
          <w:divBdr>
            <w:top w:val="none" w:sz="0" w:space="0" w:color="auto"/>
            <w:left w:val="none" w:sz="0" w:space="0" w:color="auto"/>
            <w:bottom w:val="none" w:sz="0" w:space="0" w:color="auto"/>
            <w:right w:val="none" w:sz="0" w:space="0" w:color="auto"/>
          </w:divBdr>
        </w:div>
        <w:div w:id="1240402229">
          <w:marLeft w:val="640"/>
          <w:marRight w:val="0"/>
          <w:marTop w:val="0"/>
          <w:marBottom w:val="0"/>
          <w:divBdr>
            <w:top w:val="none" w:sz="0" w:space="0" w:color="auto"/>
            <w:left w:val="none" w:sz="0" w:space="0" w:color="auto"/>
            <w:bottom w:val="none" w:sz="0" w:space="0" w:color="auto"/>
            <w:right w:val="none" w:sz="0" w:space="0" w:color="auto"/>
          </w:divBdr>
        </w:div>
        <w:div w:id="788745225">
          <w:marLeft w:val="640"/>
          <w:marRight w:val="0"/>
          <w:marTop w:val="0"/>
          <w:marBottom w:val="0"/>
          <w:divBdr>
            <w:top w:val="none" w:sz="0" w:space="0" w:color="auto"/>
            <w:left w:val="none" w:sz="0" w:space="0" w:color="auto"/>
            <w:bottom w:val="none" w:sz="0" w:space="0" w:color="auto"/>
            <w:right w:val="none" w:sz="0" w:space="0" w:color="auto"/>
          </w:divBdr>
        </w:div>
        <w:div w:id="155075750">
          <w:marLeft w:val="640"/>
          <w:marRight w:val="0"/>
          <w:marTop w:val="0"/>
          <w:marBottom w:val="0"/>
          <w:divBdr>
            <w:top w:val="none" w:sz="0" w:space="0" w:color="auto"/>
            <w:left w:val="none" w:sz="0" w:space="0" w:color="auto"/>
            <w:bottom w:val="none" w:sz="0" w:space="0" w:color="auto"/>
            <w:right w:val="none" w:sz="0" w:space="0" w:color="auto"/>
          </w:divBdr>
        </w:div>
        <w:div w:id="961838909">
          <w:marLeft w:val="640"/>
          <w:marRight w:val="0"/>
          <w:marTop w:val="0"/>
          <w:marBottom w:val="0"/>
          <w:divBdr>
            <w:top w:val="none" w:sz="0" w:space="0" w:color="auto"/>
            <w:left w:val="none" w:sz="0" w:space="0" w:color="auto"/>
            <w:bottom w:val="none" w:sz="0" w:space="0" w:color="auto"/>
            <w:right w:val="none" w:sz="0" w:space="0" w:color="auto"/>
          </w:divBdr>
        </w:div>
        <w:div w:id="940987851">
          <w:marLeft w:val="640"/>
          <w:marRight w:val="0"/>
          <w:marTop w:val="0"/>
          <w:marBottom w:val="0"/>
          <w:divBdr>
            <w:top w:val="none" w:sz="0" w:space="0" w:color="auto"/>
            <w:left w:val="none" w:sz="0" w:space="0" w:color="auto"/>
            <w:bottom w:val="none" w:sz="0" w:space="0" w:color="auto"/>
            <w:right w:val="none" w:sz="0" w:space="0" w:color="auto"/>
          </w:divBdr>
        </w:div>
        <w:div w:id="1374961120">
          <w:marLeft w:val="640"/>
          <w:marRight w:val="0"/>
          <w:marTop w:val="0"/>
          <w:marBottom w:val="0"/>
          <w:divBdr>
            <w:top w:val="none" w:sz="0" w:space="0" w:color="auto"/>
            <w:left w:val="none" w:sz="0" w:space="0" w:color="auto"/>
            <w:bottom w:val="none" w:sz="0" w:space="0" w:color="auto"/>
            <w:right w:val="none" w:sz="0" w:space="0" w:color="auto"/>
          </w:divBdr>
        </w:div>
        <w:div w:id="1570463789">
          <w:marLeft w:val="640"/>
          <w:marRight w:val="0"/>
          <w:marTop w:val="0"/>
          <w:marBottom w:val="0"/>
          <w:divBdr>
            <w:top w:val="none" w:sz="0" w:space="0" w:color="auto"/>
            <w:left w:val="none" w:sz="0" w:space="0" w:color="auto"/>
            <w:bottom w:val="none" w:sz="0" w:space="0" w:color="auto"/>
            <w:right w:val="none" w:sz="0" w:space="0" w:color="auto"/>
          </w:divBdr>
        </w:div>
        <w:div w:id="1637563357">
          <w:marLeft w:val="640"/>
          <w:marRight w:val="0"/>
          <w:marTop w:val="0"/>
          <w:marBottom w:val="0"/>
          <w:divBdr>
            <w:top w:val="none" w:sz="0" w:space="0" w:color="auto"/>
            <w:left w:val="none" w:sz="0" w:space="0" w:color="auto"/>
            <w:bottom w:val="none" w:sz="0" w:space="0" w:color="auto"/>
            <w:right w:val="none" w:sz="0" w:space="0" w:color="auto"/>
          </w:divBdr>
        </w:div>
        <w:div w:id="65998550">
          <w:marLeft w:val="640"/>
          <w:marRight w:val="0"/>
          <w:marTop w:val="0"/>
          <w:marBottom w:val="0"/>
          <w:divBdr>
            <w:top w:val="none" w:sz="0" w:space="0" w:color="auto"/>
            <w:left w:val="none" w:sz="0" w:space="0" w:color="auto"/>
            <w:bottom w:val="none" w:sz="0" w:space="0" w:color="auto"/>
            <w:right w:val="none" w:sz="0" w:space="0" w:color="auto"/>
          </w:divBdr>
        </w:div>
        <w:div w:id="1000305434">
          <w:marLeft w:val="640"/>
          <w:marRight w:val="0"/>
          <w:marTop w:val="0"/>
          <w:marBottom w:val="0"/>
          <w:divBdr>
            <w:top w:val="none" w:sz="0" w:space="0" w:color="auto"/>
            <w:left w:val="none" w:sz="0" w:space="0" w:color="auto"/>
            <w:bottom w:val="none" w:sz="0" w:space="0" w:color="auto"/>
            <w:right w:val="none" w:sz="0" w:space="0" w:color="auto"/>
          </w:divBdr>
        </w:div>
        <w:div w:id="1486047712">
          <w:marLeft w:val="640"/>
          <w:marRight w:val="0"/>
          <w:marTop w:val="0"/>
          <w:marBottom w:val="0"/>
          <w:divBdr>
            <w:top w:val="none" w:sz="0" w:space="0" w:color="auto"/>
            <w:left w:val="none" w:sz="0" w:space="0" w:color="auto"/>
            <w:bottom w:val="none" w:sz="0" w:space="0" w:color="auto"/>
            <w:right w:val="none" w:sz="0" w:space="0" w:color="auto"/>
          </w:divBdr>
        </w:div>
        <w:div w:id="804663451">
          <w:marLeft w:val="640"/>
          <w:marRight w:val="0"/>
          <w:marTop w:val="0"/>
          <w:marBottom w:val="0"/>
          <w:divBdr>
            <w:top w:val="none" w:sz="0" w:space="0" w:color="auto"/>
            <w:left w:val="none" w:sz="0" w:space="0" w:color="auto"/>
            <w:bottom w:val="none" w:sz="0" w:space="0" w:color="auto"/>
            <w:right w:val="none" w:sz="0" w:space="0" w:color="auto"/>
          </w:divBdr>
        </w:div>
        <w:div w:id="1462920132">
          <w:marLeft w:val="640"/>
          <w:marRight w:val="0"/>
          <w:marTop w:val="0"/>
          <w:marBottom w:val="0"/>
          <w:divBdr>
            <w:top w:val="none" w:sz="0" w:space="0" w:color="auto"/>
            <w:left w:val="none" w:sz="0" w:space="0" w:color="auto"/>
            <w:bottom w:val="none" w:sz="0" w:space="0" w:color="auto"/>
            <w:right w:val="none" w:sz="0" w:space="0" w:color="auto"/>
          </w:divBdr>
        </w:div>
        <w:div w:id="740056854">
          <w:marLeft w:val="640"/>
          <w:marRight w:val="0"/>
          <w:marTop w:val="0"/>
          <w:marBottom w:val="0"/>
          <w:divBdr>
            <w:top w:val="none" w:sz="0" w:space="0" w:color="auto"/>
            <w:left w:val="none" w:sz="0" w:space="0" w:color="auto"/>
            <w:bottom w:val="none" w:sz="0" w:space="0" w:color="auto"/>
            <w:right w:val="none" w:sz="0" w:space="0" w:color="auto"/>
          </w:divBdr>
        </w:div>
        <w:div w:id="1355689429">
          <w:marLeft w:val="640"/>
          <w:marRight w:val="0"/>
          <w:marTop w:val="0"/>
          <w:marBottom w:val="0"/>
          <w:divBdr>
            <w:top w:val="none" w:sz="0" w:space="0" w:color="auto"/>
            <w:left w:val="none" w:sz="0" w:space="0" w:color="auto"/>
            <w:bottom w:val="none" w:sz="0" w:space="0" w:color="auto"/>
            <w:right w:val="none" w:sz="0" w:space="0" w:color="auto"/>
          </w:divBdr>
        </w:div>
        <w:div w:id="187262028">
          <w:marLeft w:val="640"/>
          <w:marRight w:val="0"/>
          <w:marTop w:val="0"/>
          <w:marBottom w:val="0"/>
          <w:divBdr>
            <w:top w:val="none" w:sz="0" w:space="0" w:color="auto"/>
            <w:left w:val="none" w:sz="0" w:space="0" w:color="auto"/>
            <w:bottom w:val="none" w:sz="0" w:space="0" w:color="auto"/>
            <w:right w:val="none" w:sz="0" w:space="0" w:color="auto"/>
          </w:divBdr>
        </w:div>
        <w:div w:id="1391540594">
          <w:marLeft w:val="640"/>
          <w:marRight w:val="0"/>
          <w:marTop w:val="0"/>
          <w:marBottom w:val="0"/>
          <w:divBdr>
            <w:top w:val="none" w:sz="0" w:space="0" w:color="auto"/>
            <w:left w:val="none" w:sz="0" w:space="0" w:color="auto"/>
            <w:bottom w:val="none" w:sz="0" w:space="0" w:color="auto"/>
            <w:right w:val="none" w:sz="0" w:space="0" w:color="auto"/>
          </w:divBdr>
        </w:div>
        <w:div w:id="638849378">
          <w:marLeft w:val="640"/>
          <w:marRight w:val="0"/>
          <w:marTop w:val="0"/>
          <w:marBottom w:val="0"/>
          <w:divBdr>
            <w:top w:val="none" w:sz="0" w:space="0" w:color="auto"/>
            <w:left w:val="none" w:sz="0" w:space="0" w:color="auto"/>
            <w:bottom w:val="none" w:sz="0" w:space="0" w:color="auto"/>
            <w:right w:val="none" w:sz="0" w:space="0" w:color="auto"/>
          </w:divBdr>
        </w:div>
        <w:div w:id="1942057696">
          <w:marLeft w:val="640"/>
          <w:marRight w:val="0"/>
          <w:marTop w:val="0"/>
          <w:marBottom w:val="0"/>
          <w:divBdr>
            <w:top w:val="none" w:sz="0" w:space="0" w:color="auto"/>
            <w:left w:val="none" w:sz="0" w:space="0" w:color="auto"/>
            <w:bottom w:val="none" w:sz="0" w:space="0" w:color="auto"/>
            <w:right w:val="none" w:sz="0" w:space="0" w:color="auto"/>
          </w:divBdr>
        </w:div>
        <w:div w:id="1083264429">
          <w:marLeft w:val="640"/>
          <w:marRight w:val="0"/>
          <w:marTop w:val="0"/>
          <w:marBottom w:val="0"/>
          <w:divBdr>
            <w:top w:val="none" w:sz="0" w:space="0" w:color="auto"/>
            <w:left w:val="none" w:sz="0" w:space="0" w:color="auto"/>
            <w:bottom w:val="none" w:sz="0" w:space="0" w:color="auto"/>
            <w:right w:val="none" w:sz="0" w:space="0" w:color="auto"/>
          </w:divBdr>
        </w:div>
        <w:div w:id="1442802174">
          <w:marLeft w:val="640"/>
          <w:marRight w:val="0"/>
          <w:marTop w:val="0"/>
          <w:marBottom w:val="0"/>
          <w:divBdr>
            <w:top w:val="none" w:sz="0" w:space="0" w:color="auto"/>
            <w:left w:val="none" w:sz="0" w:space="0" w:color="auto"/>
            <w:bottom w:val="none" w:sz="0" w:space="0" w:color="auto"/>
            <w:right w:val="none" w:sz="0" w:space="0" w:color="auto"/>
          </w:divBdr>
        </w:div>
        <w:div w:id="1384332866">
          <w:marLeft w:val="640"/>
          <w:marRight w:val="0"/>
          <w:marTop w:val="0"/>
          <w:marBottom w:val="0"/>
          <w:divBdr>
            <w:top w:val="none" w:sz="0" w:space="0" w:color="auto"/>
            <w:left w:val="none" w:sz="0" w:space="0" w:color="auto"/>
            <w:bottom w:val="none" w:sz="0" w:space="0" w:color="auto"/>
            <w:right w:val="none" w:sz="0" w:space="0" w:color="auto"/>
          </w:divBdr>
        </w:div>
        <w:div w:id="2009364355">
          <w:marLeft w:val="640"/>
          <w:marRight w:val="0"/>
          <w:marTop w:val="0"/>
          <w:marBottom w:val="0"/>
          <w:divBdr>
            <w:top w:val="none" w:sz="0" w:space="0" w:color="auto"/>
            <w:left w:val="none" w:sz="0" w:space="0" w:color="auto"/>
            <w:bottom w:val="none" w:sz="0" w:space="0" w:color="auto"/>
            <w:right w:val="none" w:sz="0" w:space="0" w:color="auto"/>
          </w:divBdr>
        </w:div>
        <w:div w:id="612053873">
          <w:marLeft w:val="640"/>
          <w:marRight w:val="0"/>
          <w:marTop w:val="0"/>
          <w:marBottom w:val="0"/>
          <w:divBdr>
            <w:top w:val="none" w:sz="0" w:space="0" w:color="auto"/>
            <w:left w:val="none" w:sz="0" w:space="0" w:color="auto"/>
            <w:bottom w:val="none" w:sz="0" w:space="0" w:color="auto"/>
            <w:right w:val="none" w:sz="0" w:space="0" w:color="auto"/>
          </w:divBdr>
        </w:div>
        <w:div w:id="889995262">
          <w:marLeft w:val="640"/>
          <w:marRight w:val="0"/>
          <w:marTop w:val="0"/>
          <w:marBottom w:val="0"/>
          <w:divBdr>
            <w:top w:val="none" w:sz="0" w:space="0" w:color="auto"/>
            <w:left w:val="none" w:sz="0" w:space="0" w:color="auto"/>
            <w:bottom w:val="none" w:sz="0" w:space="0" w:color="auto"/>
            <w:right w:val="none" w:sz="0" w:space="0" w:color="auto"/>
          </w:divBdr>
        </w:div>
        <w:div w:id="883446097">
          <w:marLeft w:val="640"/>
          <w:marRight w:val="0"/>
          <w:marTop w:val="0"/>
          <w:marBottom w:val="0"/>
          <w:divBdr>
            <w:top w:val="none" w:sz="0" w:space="0" w:color="auto"/>
            <w:left w:val="none" w:sz="0" w:space="0" w:color="auto"/>
            <w:bottom w:val="none" w:sz="0" w:space="0" w:color="auto"/>
            <w:right w:val="none" w:sz="0" w:space="0" w:color="auto"/>
          </w:divBdr>
        </w:div>
        <w:div w:id="1289355642">
          <w:marLeft w:val="640"/>
          <w:marRight w:val="0"/>
          <w:marTop w:val="0"/>
          <w:marBottom w:val="0"/>
          <w:divBdr>
            <w:top w:val="none" w:sz="0" w:space="0" w:color="auto"/>
            <w:left w:val="none" w:sz="0" w:space="0" w:color="auto"/>
            <w:bottom w:val="none" w:sz="0" w:space="0" w:color="auto"/>
            <w:right w:val="none" w:sz="0" w:space="0" w:color="auto"/>
          </w:divBdr>
        </w:div>
      </w:divsChild>
    </w:div>
    <w:div w:id="971902630">
      <w:bodyDiv w:val="1"/>
      <w:marLeft w:val="0"/>
      <w:marRight w:val="0"/>
      <w:marTop w:val="0"/>
      <w:marBottom w:val="0"/>
      <w:divBdr>
        <w:top w:val="none" w:sz="0" w:space="0" w:color="auto"/>
        <w:left w:val="none" w:sz="0" w:space="0" w:color="auto"/>
        <w:bottom w:val="none" w:sz="0" w:space="0" w:color="auto"/>
        <w:right w:val="none" w:sz="0" w:space="0" w:color="auto"/>
      </w:divBdr>
      <w:divsChild>
        <w:div w:id="429934201">
          <w:marLeft w:val="640"/>
          <w:marRight w:val="0"/>
          <w:marTop w:val="0"/>
          <w:marBottom w:val="0"/>
          <w:divBdr>
            <w:top w:val="none" w:sz="0" w:space="0" w:color="auto"/>
            <w:left w:val="none" w:sz="0" w:space="0" w:color="auto"/>
            <w:bottom w:val="none" w:sz="0" w:space="0" w:color="auto"/>
            <w:right w:val="none" w:sz="0" w:space="0" w:color="auto"/>
          </w:divBdr>
        </w:div>
        <w:div w:id="1549681569">
          <w:marLeft w:val="640"/>
          <w:marRight w:val="0"/>
          <w:marTop w:val="0"/>
          <w:marBottom w:val="0"/>
          <w:divBdr>
            <w:top w:val="none" w:sz="0" w:space="0" w:color="auto"/>
            <w:left w:val="none" w:sz="0" w:space="0" w:color="auto"/>
            <w:bottom w:val="none" w:sz="0" w:space="0" w:color="auto"/>
            <w:right w:val="none" w:sz="0" w:space="0" w:color="auto"/>
          </w:divBdr>
        </w:div>
        <w:div w:id="1470325469">
          <w:marLeft w:val="640"/>
          <w:marRight w:val="0"/>
          <w:marTop w:val="0"/>
          <w:marBottom w:val="0"/>
          <w:divBdr>
            <w:top w:val="none" w:sz="0" w:space="0" w:color="auto"/>
            <w:left w:val="none" w:sz="0" w:space="0" w:color="auto"/>
            <w:bottom w:val="none" w:sz="0" w:space="0" w:color="auto"/>
            <w:right w:val="none" w:sz="0" w:space="0" w:color="auto"/>
          </w:divBdr>
        </w:div>
        <w:div w:id="1339308960">
          <w:marLeft w:val="640"/>
          <w:marRight w:val="0"/>
          <w:marTop w:val="0"/>
          <w:marBottom w:val="0"/>
          <w:divBdr>
            <w:top w:val="none" w:sz="0" w:space="0" w:color="auto"/>
            <w:left w:val="none" w:sz="0" w:space="0" w:color="auto"/>
            <w:bottom w:val="none" w:sz="0" w:space="0" w:color="auto"/>
            <w:right w:val="none" w:sz="0" w:space="0" w:color="auto"/>
          </w:divBdr>
        </w:div>
        <w:div w:id="126316358">
          <w:marLeft w:val="640"/>
          <w:marRight w:val="0"/>
          <w:marTop w:val="0"/>
          <w:marBottom w:val="0"/>
          <w:divBdr>
            <w:top w:val="none" w:sz="0" w:space="0" w:color="auto"/>
            <w:left w:val="none" w:sz="0" w:space="0" w:color="auto"/>
            <w:bottom w:val="none" w:sz="0" w:space="0" w:color="auto"/>
            <w:right w:val="none" w:sz="0" w:space="0" w:color="auto"/>
          </w:divBdr>
        </w:div>
        <w:div w:id="963656921">
          <w:marLeft w:val="640"/>
          <w:marRight w:val="0"/>
          <w:marTop w:val="0"/>
          <w:marBottom w:val="0"/>
          <w:divBdr>
            <w:top w:val="none" w:sz="0" w:space="0" w:color="auto"/>
            <w:left w:val="none" w:sz="0" w:space="0" w:color="auto"/>
            <w:bottom w:val="none" w:sz="0" w:space="0" w:color="auto"/>
            <w:right w:val="none" w:sz="0" w:space="0" w:color="auto"/>
          </w:divBdr>
        </w:div>
        <w:div w:id="855114378">
          <w:marLeft w:val="640"/>
          <w:marRight w:val="0"/>
          <w:marTop w:val="0"/>
          <w:marBottom w:val="0"/>
          <w:divBdr>
            <w:top w:val="none" w:sz="0" w:space="0" w:color="auto"/>
            <w:left w:val="none" w:sz="0" w:space="0" w:color="auto"/>
            <w:bottom w:val="none" w:sz="0" w:space="0" w:color="auto"/>
            <w:right w:val="none" w:sz="0" w:space="0" w:color="auto"/>
          </w:divBdr>
        </w:div>
        <w:div w:id="280235902">
          <w:marLeft w:val="640"/>
          <w:marRight w:val="0"/>
          <w:marTop w:val="0"/>
          <w:marBottom w:val="0"/>
          <w:divBdr>
            <w:top w:val="none" w:sz="0" w:space="0" w:color="auto"/>
            <w:left w:val="none" w:sz="0" w:space="0" w:color="auto"/>
            <w:bottom w:val="none" w:sz="0" w:space="0" w:color="auto"/>
            <w:right w:val="none" w:sz="0" w:space="0" w:color="auto"/>
          </w:divBdr>
        </w:div>
        <w:div w:id="680086714">
          <w:marLeft w:val="640"/>
          <w:marRight w:val="0"/>
          <w:marTop w:val="0"/>
          <w:marBottom w:val="0"/>
          <w:divBdr>
            <w:top w:val="none" w:sz="0" w:space="0" w:color="auto"/>
            <w:left w:val="none" w:sz="0" w:space="0" w:color="auto"/>
            <w:bottom w:val="none" w:sz="0" w:space="0" w:color="auto"/>
            <w:right w:val="none" w:sz="0" w:space="0" w:color="auto"/>
          </w:divBdr>
        </w:div>
        <w:div w:id="1451052068">
          <w:marLeft w:val="640"/>
          <w:marRight w:val="0"/>
          <w:marTop w:val="0"/>
          <w:marBottom w:val="0"/>
          <w:divBdr>
            <w:top w:val="none" w:sz="0" w:space="0" w:color="auto"/>
            <w:left w:val="none" w:sz="0" w:space="0" w:color="auto"/>
            <w:bottom w:val="none" w:sz="0" w:space="0" w:color="auto"/>
            <w:right w:val="none" w:sz="0" w:space="0" w:color="auto"/>
          </w:divBdr>
        </w:div>
        <w:div w:id="1887519512">
          <w:marLeft w:val="640"/>
          <w:marRight w:val="0"/>
          <w:marTop w:val="0"/>
          <w:marBottom w:val="0"/>
          <w:divBdr>
            <w:top w:val="none" w:sz="0" w:space="0" w:color="auto"/>
            <w:left w:val="none" w:sz="0" w:space="0" w:color="auto"/>
            <w:bottom w:val="none" w:sz="0" w:space="0" w:color="auto"/>
            <w:right w:val="none" w:sz="0" w:space="0" w:color="auto"/>
          </w:divBdr>
        </w:div>
        <w:div w:id="1628703997">
          <w:marLeft w:val="640"/>
          <w:marRight w:val="0"/>
          <w:marTop w:val="0"/>
          <w:marBottom w:val="0"/>
          <w:divBdr>
            <w:top w:val="none" w:sz="0" w:space="0" w:color="auto"/>
            <w:left w:val="none" w:sz="0" w:space="0" w:color="auto"/>
            <w:bottom w:val="none" w:sz="0" w:space="0" w:color="auto"/>
            <w:right w:val="none" w:sz="0" w:space="0" w:color="auto"/>
          </w:divBdr>
        </w:div>
        <w:div w:id="1069352342">
          <w:marLeft w:val="640"/>
          <w:marRight w:val="0"/>
          <w:marTop w:val="0"/>
          <w:marBottom w:val="0"/>
          <w:divBdr>
            <w:top w:val="none" w:sz="0" w:space="0" w:color="auto"/>
            <w:left w:val="none" w:sz="0" w:space="0" w:color="auto"/>
            <w:bottom w:val="none" w:sz="0" w:space="0" w:color="auto"/>
            <w:right w:val="none" w:sz="0" w:space="0" w:color="auto"/>
          </w:divBdr>
        </w:div>
        <w:div w:id="375006718">
          <w:marLeft w:val="640"/>
          <w:marRight w:val="0"/>
          <w:marTop w:val="0"/>
          <w:marBottom w:val="0"/>
          <w:divBdr>
            <w:top w:val="none" w:sz="0" w:space="0" w:color="auto"/>
            <w:left w:val="none" w:sz="0" w:space="0" w:color="auto"/>
            <w:bottom w:val="none" w:sz="0" w:space="0" w:color="auto"/>
            <w:right w:val="none" w:sz="0" w:space="0" w:color="auto"/>
          </w:divBdr>
        </w:div>
        <w:div w:id="1646931166">
          <w:marLeft w:val="640"/>
          <w:marRight w:val="0"/>
          <w:marTop w:val="0"/>
          <w:marBottom w:val="0"/>
          <w:divBdr>
            <w:top w:val="none" w:sz="0" w:space="0" w:color="auto"/>
            <w:left w:val="none" w:sz="0" w:space="0" w:color="auto"/>
            <w:bottom w:val="none" w:sz="0" w:space="0" w:color="auto"/>
            <w:right w:val="none" w:sz="0" w:space="0" w:color="auto"/>
          </w:divBdr>
        </w:div>
        <w:div w:id="475731865">
          <w:marLeft w:val="640"/>
          <w:marRight w:val="0"/>
          <w:marTop w:val="0"/>
          <w:marBottom w:val="0"/>
          <w:divBdr>
            <w:top w:val="none" w:sz="0" w:space="0" w:color="auto"/>
            <w:left w:val="none" w:sz="0" w:space="0" w:color="auto"/>
            <w:bottom w:val="none" w:sz="0" w:space="0" w:color="auto"/>
            <w:right w:val="none" w:sz="0" w:space="0" w:color="auto"/>
          </w:divBdr>
        </w:div>
        <w:div w:id="1803770255">
          <w:marLeft w:val="640"/>
          <w:marRight w:val="0"/>
          <w:marTop w:val="0"/>
          <w:marBottom w:val="0"/>
          <w:divBdr>
            <w:top w:val="none" w:sz="0" w:space="0" w:color="auto"/>
            <w:left w:val="none" w:sz="0" w:space="0" w:color="auto"/>
            <w:bottom w:val="none" w:sz="0" w:space="0" w:color="auto"/>
            <w:right w:val="none" w:sz="0" w:space="0" w:color="auto"/>
          </w:divBdr>
        </w:div>
        <w:div w:id="679352021">
          <w:marLeft w:val="640"/>
          <w:marRight w:val="0"/>
          <w:marTop w:val="0"/>
          <w:marBottom w:val="0"/>
          <w:divBdr>
            <w:top w:val="none" w:sz="0" w:space="0" w:color="auto"/>
            <w:left w:val="none" w:sz="0" w:space="0" w:color="auto"/>
            <w:bottom w:val="none" w:sz="0" w:space="0" w:color="auto"/>
            <w:right w:val="none" w:sz="0" w:space="0" w:color="auto"/>
          </w:divBdr>
        </w:div>
        <w:div w:id="1772696352">
          <w:marLeft w:val="640"/>
          <w:marRight w:val="0"/>
          <w:marTop w:val="0"/>
          <w:marBottom w:val="0"/>
          <w:divBdr>
            <w:top w:val="none" w:sz="0" w:space="0" w:color="auto"/>
            <w:left w:val="none" w:sz="0" w:space="0" w:color="auto"/>
            <w:bottom w:val="none" w:sz="0" w:space="0" w:color="auto"/>
            <w:right w:val="none" w:sz="0" w:space="0" w:color="auto"/>
          </w:divBdr>
        </w:div>
        <w:div w:id="504713744">
          <w:marLeft w:val="640"/>
          <w:marRight w:val="0"/>
          <w:marTop w:val="0"/>
          <w:marBottom w:val="0"/>
          <w:divBdr>
            <w:top w:val="none" w:sz="0" w:space="0" w:color="auto"/>
            <w:left w:val="none" w:sz="0" w:space="0" w:color="auto"/>
            <w:bottom w:val="none" w:sz="0" w:space="0" w:color="auto"/>
            <w:right w:val="none" w:sz="0" w:space="0" w:color="auto"/>
          </w:divBdr>
        </w:div>
        <w:div w:id="223879570">
          <w:marLeft w:val="640"/>
          <w:marRight w:val="0"/>
          <w:marTop w:val="0"/>
          <w:marBottom w:val="0"/>
          <w:divBdr>
            <w:top w:val="none" w:sz="0" w:space="0" w:color="auto"/>
            <w:left w:val="none" w:sz="0" w:space="0" w:color="auto"/>
            <w:bottom w:val="none" w:sz="0" w:space="0" w:color="auto"/>
            <w:right w:val="none" w:sz="0" w:space="0" w:color="auto"/>
          </w:divBdr>
        </w:div>
        <w:div w:id="786583671">
          <w:marLeft w:val="640"/>
          <w:marRight w:val="0"/>
          <w:marTop w:val="0"/>
          <w:marBottom w:val="0"/>
          <w:divBdr>
            <w:top w:val="none" w:sz="0" w:space="0" w:color="auto"/>
            <w:left w:val="none" w:sz="0" w:space="0" w:color="auto"/>
            <w:bottom w:val="none" w:sz="0" w:space="0" w:color="auto"/>
            <w:right w:val="none" w:sz="0" w:space="0" w:color="auto"/>
          </w:divBdr>
        </w:div>
        <w:div w:id="1896622134">
          <w:marLeft w:val="640"/>
          <w:marRight w:val="0"/>
          <w:marTop w:val="0"/>
          <w:marBottom w:val="0"/>
          <w:divBdr>
            <w:top w:val="none" w:sz="0" w:space="0" w:color="auto"/>
            <w:left w:val="none" w:sz="0" w:space="0" w:color="auto"/>
            <w:bottom w:val="none" w:sz="0" w:space="0" w:color="auto"/>
            <w:right w:val="none" w:sz="0" w:space="0" w:color="auto"/>
          </w:divBdr>
        </w:div>
        <w:div w:id="1400598269">
          <w:marLeft w:val="640"/>
          <w:marRight w:val="0"/>
          <w:marTop w:val="0"/>
          <w:marBottom w:val="0"/>
          <w:divBdr>
            <w:top w:val="none" w:sz="0" w:space="0" w:color="auto"/>
            <w:left w:val="none" w:sz="0" w:space="0" w:color="auto"/>
            <w:bottom w:val="none" w:sz="0" w:space="0" w:color="auto"/>
            <w:right w:val="none" w:sz="0" w:space="0" w:color="auto"/>
          </w:divBdr>
        </w:div>
        <w:div w:id="901135297">
          <w:marLeft w:val="640"/>
          <w:marRight w:val="0"/>
          <w:marTop w:val="0"/>
          <w:marBottom w:val="0"/>
          <w:divBdr>
            <w:top w:val="none" w:sz="0" w:space="0" w:color="auto"/>
            <w:left w:val="none" w:sz="0" w:space="0" w:color="auto"/>
            <w:bottom w:val="none" w:sz="0" w:space="0" w:color="auto"/>
            <w:right w:val="none" w:sz="0" w:space="0" w:color="auto"/>
          </w:divBdr>
        </w:div>
        <w:div w:id="485560735">
          <w:marLeft w:val="640"/>
          <w:marRight w:val="0"/>
          <w:marTop w:val="0"/>
          <w:marBottom w:val="0"/>
          <w:divBdr>
            <w:top w:val="none" w:sz="0" w:space="0" w:color="auto"/>
            <w:left w:val="none" w:sz="0" w:space="0" w:color="auto"/>
            <w:bottom w:val="none" w:sz="0" w:space="0" w:color="auto"/>
            <w:right w:val="none" w:sz="0" w:space="0" w:color="auto"/>
          </w:divBdr>
        </w:div>
        <w:div w:id="1847669765">
          <w:marLeft w:val="640"/>
          <w:marRight w:val="0"/>
          <w:marTop w:val="0"/>
          <w:marBottom w:val="0"/>
          <w:divBdr>
            <w:top w:val="none" w:sz="0" w:space="0" w:color="auto"/>
            <w:left w:val="none" w:sz="0" w:space="0" w:color="auto"/>
            <w:bottom w:val="none" w:sz="0" w:space="0" w:color="auto"/>
            <w:right w:val="none" w:sz="0" w:space="0" w:color="auto"/>
          </w:divBdr>
        </w:div>
        <w:div w:id="1325627868">
          <w:marLeft w:val="640"/>
          <w:marRight w:val="0"/>
          <w:marTop w:val="0"/>
          <w:marBottom w:val="0"/>
          <w:divBdr>
            <w:top w:val="none" w:sz="0" w:space="0" w:color="auto"/>
            <w:left w:val="none" w:sz="0" w:space="0" w:color="auto"/>
            <w:bottom w:val="none" w:sz="0" w:space="0" w:color="auto"/>
            <w:right w:val="none" w:sz="0" w:space="0" w:color="auto"/>
          </w:divBdr>
        </w:div>
        <w:div w:id="720983235">
          <w:marLeft w:val="640"/>
          <w:marRight w:val="0"/>
          <w:marTop w:val="0"/>
          <w:marBottom w:val="0"/>
          <w:divBdr>
            <w:top w:val="none" w:sz="0" w:space="0" w:color="auto"/>
            <w:left w:val="none" w:sz="0" w:space="0" w:color="auto"/>
            <w:bottom w:val="none" w:sz="0" w:space="0" w:color="auto"/>
            <w:right w:val="none" w:sz="0" w:space="0" w:color="auto"/>
          </w:divBdr>
        </w:div>
        <w:div w:id="1712194156">
          <w:marLeft w:val="640"/>
          <w:marRight w:val="0"/>
          <w:marTop w:val="0"/>
          <w:marBottom w:val="0"/>
          <w:divBdr>
            <w:top w:val="none" w:sz="0" w:space="0" w:color="auto"/>
            <w:left w:val="none" w:sz="0" w:space="0" w:color="auto"/>
            <w:bottom w:val="none" w:sz="0" w:space="0" w:color="auto"/>
            <w:right w:val="none" w:sz="0" w:space="0" w:color="auto"/>
          </w:divBdr>
        </w:div>
        <w:div w:id="176123305">
          <w:marLeft w:val="640"/>
          <w:marRight w:val="0"/>
          <w:marTop w:val="0"/>
          <w:marBottom w:val="0"/>
          <w:divBdr>
            <w:top w:val="none" w:sz="0" w:space="0" w:color="auto"/>
            <w:left w:val="none" w:sz="0" w:space="0" w:color="auto"/>
            <w:bottom w:val="none" w:sz="0" w:space="0" w:color="auto"/>
            <w:right w:val="none" w:sz="0" w:space="0" w:color="auto"/>
          </w:divBdr>
        </w:div>
        <w:div w:id="175268408">
          <w:marLeft w:val="640"/>
          <w:marRight w:val="0"/>
          <w:marTop w:val="0"/>
          <w:marBottom w:val="0"/>
          <w:divBdr>
            <w:top w:val="none" w:sz="0" w:space="0" w:color="auto"/>
            <w:left w:val="none" w:sz="0" w:space="0" w:color="auto"/>
            <w:bottom w:val="none" w:sz="0" w:space="0" w:color="auto"/>
            <w:right w:val="none" w:sz="0" w:space="0" w:color="auto"/>
          </w:divBdr>
        </w:div>
        <w:div w:id="1182667447">
          <w:marLeft w:val="640"/>
          <w:marRight w:val="0"/>
          <w:marTop w:val="0"/>
          <w:marBottom w:val="0"/>
          <w:divBdr>
            <w:top w:val="none" w:sz="0" w:space="0" w:color="auto"/>
            <w:left w:val="none" w:sz="0" w:space="0" w:color="auto"/>
            <w:bottom w:val="none" w:sz="0" w:space="0" w:color="auto"/>
            <w:right w:val="none" w:sz="0" w:space="0" w:color="auto"/>
          </w:divBdr>
        </w:div>
        <w:div w:id="1582838165">
          <w:marLeft w:val="640"/>
          <w:marRight w:val="0"/>
          <w:marTop w:val="0"/>
          <w:marBottom w:val="0"/>
          <w:divBdr>
            <w:top w:val="none" w:sz="0" w:space="0" w:color="auto"/>
            <w:left w:val="none" w:sz="0" w:space="0" w:color="auto"/>
            <w:bottom w:val="none" w:sz="0" w:space="0" w:color="auto"/>
            <w:right w:val="none" w:sz="0" w:space="0" w:color="auto"/>
          </w:divBdr>
        </w:div>
        <w:div w:id="1181970551">
          <w:marLeft w:val="640"/>
          <w:marRight w:val="0"/>
          <w:marTop w:val="0"/>
          <w:marBottom w:val="0"/>
          <w:divBdr>
            <w:top w:val="none" w:sz="0" w:space="0" w:color="auto"/>
            <w:left w:val="none" w:sz="0" w:space="0" w:color="auto"/>
            <w:bottom w:val="none" w:sz="0" w:space="0" w:color="auto"/>
            <w:right w:val="none" w:sz="0" w:space="0" w:color="auto"/>
          </w:divBdr>
        </w:div>
        <w:div w:id="1596591575">
          <w:marLeft w:val="640"/>
          <w:marRight w:val="0"/>
          <w:marTop w:val="0"/>
          <w:marBottom w:val="0"/>
          <w:divBdr>
            <w:top w:val="none" w:sz="0" w:space="0" w:color="auto"/>
            <w:left w:val="none" w:sz="0" w:space="0" w:color="auto"/>
            <w:bottom w:val="none" w:sz="0" w:space="0" w:color="auto"/>
            <w:right w:val="none" w:sz="0" w:space="0" w:color="auto"/>
          </w:divBdr>
        </w:div>
        <w:div w:id="29035249">
          <w:marLeft w:val="640"/>
          <w:marRight w:val="0"/>
          <w:marTop w:val="0"/>
          <w:marBottom w:val="0"/>
          <w:divBdr>
            <w:top w:val="none" w:sz="0" w:space="0" w:color="auto"/>
            <w:left w:val="none" w:sz="0" w:space="0" w:color="auto"/>
            <w:bottom w:val="none" w:sz="0" w:space="0" w:color="auto"/>
            <w:right w:val="none" w:sz="0" w:space="0" w:color="auto"/>
          </w:divBdr>
        </w:div>
        <w:div w:id="773594650">
          <w:marLeft w:val="640"/>
          <w:marRight w:val="0"/>
          <w:marTop w:val="0"/>
          <w:marBottom w:val="0"/>
          <w:divBdr>
            <w:top w:val="none" w:sz="0" w:space="0" w:color="auto"/>
            <w:left w:val="none" w:sz="0" w:space="0" w:color="auto"/>
            <w:bottom w:val="none" w:sz="0" w:space="0" w:color="auto"/>
            <w:right w:val="none" w:sz="0" w:space="0" w:color="auto"/>
          </w:divBdr>
        </w:div>
        <w:div w:id="1668899514">
          <w:marLeft w:val="640"/>
          <w:marRight w:val="0"/>
          <w:marTop w:val="0"/>
          <w:marBottom w:val="0"/>
          <w:divBdr>
            <w:top w:val="none" w:sz="0" w:space="0" w:color="auto"/>
            <w:left w:val="none" w:sz="0" w:space="0" w:color="auto"/>
            <w:bottom w:val="none" w:sz="0" w:space="0" w:color="auto"/>
            <w:right w:val="none" w:sz="0" w:space="0" w:color="auto"/>
          </w:divBdr>
        </w:div>
        <w:div w:id="983437237">
          <w:marLeft w:val="640"/>
          <w:marRight w:val="0"/>
          <w:marTop w:val="0"/>
          <w:marBottom w:val="0"/>
          <w:divBdr>
            <w:top w:val="none" w:sz="0" w:space="0" w:color="auto"/>
            <w:left w:val="none" w:sz="0" w:space="0" w:color="auto"/>
            <w:bottom w:val="none" w:sz="0" w:space="0" w:color="auto"/>
            <w:right w:val="none" w:sz="0" w:space="0" w:color="auto"/>
          </w:divBdr>
        </w:div>
        <w:div w:id="1021472180">
          <w:marLeft w:val="640"/>
          <w:marRight w:val="0"/>
          <w:marTop w:val="0"/>
          <w:marBottom w:val="0"/>
          <w:divBdr>
            <w:top w:val="none" w:sz="0" w:space="0" w:color="auto"/>
            <w:left w:val="none" w:sz="0" w:space="0" w:color="auto"/>
            <w:bottom w:val="none" w:sz="0" w:space="0" w:color="auto"/>
            <w:right w:val="none" w:sz="0" w:space="0" w:color="auto"/>
          </w:divBdr>
        </w:div>
        <w:div w:id="1269385318">
          <w:marLeft w:val="640"/>
          <w:marRight w:val="0"/>
          <w:marTop w:val="0"/>
          <w:marBottom w:val="0"/>
          <w:divBdr>
            <w:top w:val="none" w:sz="0" w:space="0" w:color="auto"/>
            <w:left w:val="none" w:sz="0" w:space="0" w:color="auto"/>
            <w:bottom w:val="none" w:sz="0" w:space="0" w:color="auto"/>
            <w:right w:val="none" w:sz="0" w:space="0" w:color="auto"/>
          </w:divBdr>
        </w:div>
        <w:div w:id="114101584">
          <w:marLeft w:val="640"/>
          <w:marRight w:val="0"/>
          <w:marTop w:val="0"/>
          <w:marBottom w:val="0"/>
          <w:divBdr>
            <w:top w:val="none" w:sz="0" w:space="0" w:color="auto"/>
            <w:left w:val="none" w:sz="0" w:space="0" w:color="auto"/>
            <w:bottom w:val="none" w:sz="0" w:space="0" w:color="auto"/>
            <w:right w:val="none" w:sz="0" w:space="0" w:color="auto"/>
          </w:divBdr>
        </w:div>
        <w:div w:id="95444978">
          <w:marLeft w:val="640"/>
          <w:marRight w:val="0"/>
          <w:marTop w:val="0"/>
          <w:marBottom w:val="0"/>
          <w:divBdr>
            <w:top w:val="none" w:sz="0" w:space="0" w:color="auto"/>
            <w:left w:val="none" w:sz="0" w:space="0" w:color="auto"/>
            <w:bottom w:val="none" w:sz="0" w:space="0" w:color="auto"/>
            <w:right w:val="none" w:sz="0" w:space="0" w:color="auto"/>
          </w:divBdr>
        </w:div>
        <w:div w:id="1704213005">
          <w:marLeft w:val="640"/>
          <w:marRight w:val="0"/>
          <w:marTop w:val="0"/>
          <w:marBottom w:val="0"/>
          <w:divBdr>
            <w:top w:val="none" w:sz="0" w:space="0" w:color="auto"/>
            <w:left w:val="none" w:sz="0" w:space="0" w:color="auto"/>
            <w:bottom w:val="none" w:sz="0" w:space="0" w:color="auto"/>
            <w:right w:val="none" w:sz="0" w:space="0" w:color="auto"/>
          </w:divBdr>
        </w:div>
        <w:div w:id="1844126689">
          <w:marLeft w:val="640"/>
          <w:marRight w:val="0"/>
          <w:marTop w:val="0"/>
          <w:marBottom w:val="0"/>
          <w:divBdr>
            <w:top w:val="none" w:sz="0" w:space="0" w:color="auto"/>
            <w:left w:val="none" w:sz="0" w:space="0" w:color="auto"/>
            <w:bottom w:val="none" w:sz="0" w:space="0" w:color="auto"/>
            <w:right w:val="none" w:sz="0" w:space="0" w:color="auto"/>
          </w:divBdr>
        </w:div>
        <w:div w:id="1345786290">
          <w:marLeft w:val="640"/>
          <w:marRight w:val="0"/>
          <w:marTop w:val="0"/>
          <w:marBottom w:val="0"/>
          <w:divBdr>
            <w:top w:val="none" w:sz="0" w:space="0" w:color="auto"/>
            <w:left w:val="none" w:sz="0" w:space="0" w:color="auto"/>
            <w:bottom w:val="none" w:sz="0" w:space="0" w:color="auto"/>
            <w:right w:val="none" w:sz="0" w:space="0" w:color="auto"/>
          </w:divBdr>
        </w:div>
        <w:div w:id="1340349948">
          <w:marLeft w:val="640"/>
          <w:marRight w:val="0"/>
          <w:marTop w:val="0"/>
          <w:marBottom w:val="0"/>
          <w:divBdr>
            <w:top w:val="none" w:sz="0" w:space="0" w:color="auto"/>
            <w:left w:val="none" w:sz="0" w:space="0" w:color="auto"/>
            <w:bottom w:val="none" w:sz="0" w:space="0" w:color="auto"/>
            <w:right w:val="none" w:sz="0" w:space="0" w:color="auto"/>
          </w:divBdr>
        </w:div>
        <w:div w:id="1815439848">
          <w:marLeft w:val="640"/>
          <w:marRight w:val="0"/>
          <w:marTop w:val="0"/>
          <w:marBottom w:val="0"/>
          <w:divBdr>
            <w:top w:val="none" w:sz="0" w:space="0" w:color="auto"/>
            <w:left w:val="none" w:sz="0" w:space="0" w:color="auto"/>
            <w:bottom w:val="none" w:sz="0" w:space="0" w:color="auto"/>
            <w:right w:val="none" w:sz="0" w:space="0" w:color="auto"/>
          </w:divBdr>
        </w:div>
        <w:div w:id="215093789">
          <w:marLeft w:val="640"/>
          <w:marRight w:val="0"/>
          <w:marTop w:val="0"/>
          <w:marBottom w:val="0"/>
          <w:divBdr>
            <w:top w:val="none" w:sz="0" w:space="0" w:color="auto"/>
            <w:left w:val="none" w:sz="0" w:space="0" w:color="auto"/>
            <w:bottom w:val="none" w:sz="0" w:space="0" w:color="auto"/>
            <w:right w:val="none" w:sz="0" w:space="0" w:color="auto"/>
          </w:divBdr>
        </w:div>
        <w:div w:id="941767962">
          <w:marLeft w:val="640"/>
          <w:marRight w:val="0"/>
          <w:marTop w:val="0"/>
          <w:marBottom w:val="0"/>
          <w:divBdr>
            <w:top w:val="none" w:sz="0" w:space="0" w:color="auto"/>
            <w:left w:val="none" w:sz="0" w:space="0" w:color="auto"/>
            <w:bottom w:val="none" w:sz="0" w:space="0" w:color="auto"/>
            <w:right w:val="none" w:sz="0" w:space="0" w:color="auto"/>
          </w:divBdr>
        </w:div>
        <w:div w:id="1300068513">
          <w:marLeft w:val="640"/>
          <w:marRight w:val="0"/>
          <w:marTop w:val="0"/>
          <w:marBottom w:val="0"/>
          <w:divBdr>
            <w:top w:val="none" w:sz="0" w:space="0" w:color="auto"/>
            <w:left w:val="none" w:sz="0" w:space="0" w:color="auto"/>
            <w:bottom w:val="none" w:sz="0" w:space="0" w:color="auto"/>
            <w:right w:val="none" w:sz="0" w:space="0" w:color="auto"/>
          </w:divBdr>
        </w:div>
        <w:div w:id="496389101">
          <w:marLeft w:val="640"/>
          <w:marRight w:val="0"/>
          <w:marTop w:val="0"/>
          <w:marBottom w:val="0"/>
          <w:divBdr>
            <w:top w:val="none" w:sz="0" w:space="0" w:color="auto"/>
            <w:left w:val="none" w:sz="0" w:space="0" w:color="auto"/>
            <w:bottom w:val="none" w:sz="0" w:space="0" w:color="auto"/>
            <w:right w:val="none" w:sz="0" w:space="0" w:color="auto"/>
          </w:divBdr>
        </w:div>
        <w:div w:id="32852884">
          <w:marLeft w:val="640"/>
          <w:marRight w:val="0"/>
          <w:marTop w:val="0"/>
          <w:marBottom w:val="0"/>
          <w:divBdr>
            <w:top w:val="none" w:sz="0" w:space="0" w:color="auto"/>
            <w:left w:val="none" w:sz="0" w:space="0" w:color="auto"/>
            <w:bottom w:val="none" w:sz="0" w:space="0" w:color="auto"/>
            <w:right w:val="none" w:sz="0" w:space="0" w:color="auto"/>
          </w:divBdr>
        </w:div>
        <w:div w:id="218790291">
          <w:marLeft w:val="640"/>
          <w:marRight w:val="0"/>
          <w:marTop w:val="0"/>
          <w:marBottom w:val="0"/>
          <w:divBdr>
            <w:top w:val="none" w:sz="0" w:space="0" w:color="auto"/>
            <w:left w:val="none" w:sz="0" w:space="0" w:color="auto"/>
            <w:bottom w:val="none" w:sz="0" w:space="0" w:color="auto"/>
            <w:right w:val="none" w:sz="0" w:space="0" w:color="auto"/>
          </w:divBdr>
        </w:div>
        <w:div w:id="1283880656">
          <w:marLeft w:val="640"/>
          <w:marRight w:val="0"/>
          <w:marTop w:val="0"/>
          <w:marBottom w:val="0"/>
          <w:divBdr>
            <w:top w:val="none" w:sz="0" w:space="0" w:color="auto"/>
            <w:left w:val="none" w:sz="0" w:space="0" w:color="auto"/>
            <w:bottom w:val="none" w:sz="0" w:space="0" w:color="auto"/>
            <w:right w:val="none" w:sz="0" w:space="0" w:color="auto"/>
          </w:divBdr>
        </w:div>
        <w:div w:id="932979115">
          <w:marLeft w:val="640"/>
          <w:marRight w:val="0"/>
          <w:marTop w:val="0"/>
          <w:marBottom w:val="0"/>
          <w:divBdr>
            <w:top w:val="none" w:sz="0" w:space="0" w:color="auto"/>
            <w:left w:val="none" w:sz="0" w:space="0" w:color="auto"/>
            <w:bottom w:val="none" w:sz="0" w:space="0" w:color="auto"/>
            <w:right w:val="none" w:sz="0" w:space="0" w:color="auto"/>
          </w:divBdr>
        </w:div>
        <w:div w:id="2085714399">
          <w:marLeft w:val="640"/>
          <w:marRight w:val="0"/>
          <w:marTop w:val="0"/>
          <w:marBottom w:val="0"/>
          <w:divBdr>
            <w:top w:val="none" w:sz="0" w:space="0" w:color="auto"/>
            <w:left w:val="none" w:sz="0" w:space="0" w:color="auto"/>
            <w:bottom w:val="none" w:sz="0" w:space="0" w:color="auto"/>
            <w:right w:val="none" w:sz="0" w:space="0" w:color="auto"/>
          </w:divBdr>
        </w:div>
        <w:div w:id="200899905">
          <w:marLeft w:val="640"/>
          <w:marRight w:val="0"/>
          <w:marTop w:val="0"/>
          <w:marBottom w:val="0"/>
          <w:divBdr>
            <w:top w:val="none" w:sz="0" w:space="0" w:color="auto"/>
            <w:left w:val="none" w:sz="0" w:space="0" w:color="auto"/>
            <w:bottom w:val="none" w:sz="0" w:space="0" w:color="auto"/>
            <w:right w:val="none" w:sz="0" w:space="0" w:color="auto"/>
          </w:divBdr>
        </w:div>
        <w:div w:id="627123105">
          <w:marLeft w:val="640"/>
          <w:marRight w:val="0"/>
          <w:marTop w:val="0"/>
          <w:marBottom w:val="0"/>
          <w:divBdr>
            <w:top w:val="none" w:sz="0" w:space="0" w:color="auto"/>
            <w:left w:val="none" w:sz="0" w:space="0" w:color="auto"/>
            <w:bottom w:val="none" w:sz="0" w:space="0" w:color="auto"/>
            <w:right w:val="none" w:sz="0" w:space="0" w:color="auto"/>
          </w:divBdr>
        </w:div>
        <w:div w:id="1328170182">
          <w:marLeft w:val="640"/>
          <w:marRight w:val="0"/>
          <w:marTop w:val="0"/>
          <w:marBottom w:val="0"/>
          <w:divBdr>
            <w:top w:val="none" w:sz="0" w:space="0" w:color="auto"/>
            <w:left w:val="none" w:sz="0" w:space="0" w:color="auto"/>
            <w:bottom w:val="none" w:sz="0" w:space="0" w:color="auto"/>
            <w:right w:val="none" w:sz="0" w:space="0" w:color="auto"/>
          </w:divBdr>
        </w:div>
        <w:div w:id="901519801">
          <w:marLeft w:val="640"/>
          <w:marRight w:val="0"/>
          <w:marTop w:val="0"/>
          <w:marBottom w:val="0"/>
          <w:divBdr>
            <w:top w:val="none" w:sz="0" w:space="0" w:color="auto"/>
            <w:left w:val="none" w:sz="0" w:space="0" w:color="auto"/>
            <w:bottom w:val="none" w:sz="0" w:space="0" w:color="auto"/>
            <w:right w:val="none" w:sz="0" w:space="0" w:color="auto"/>
          </w:divBdr>
        </w:div>
        <w:div w:id="690182699">
          <w:marLeft w:val="640"/>
          <w:marRight w:val="0"/>
          <w:marTop w:val="0"/>
          <w:marBottom w:val="0"/>
          <w:divBdr>
            <w:top w:val="none" w:sz="0" w:space="0" w:color="auto"/>
            <w:left w:val="none" w:sz="0" w:space="0" w:color="auto"/>
            <w:bottom w:val="none" w:sz="0" w:space="0" w:color="auto"/>
            <w:right w:val="none" w:sz="0" w:space="0" w:color="auto"/>
          </w:divBdr>
        </w:div>
        <w:div w:id="1133450746">
          <w:marLeft w:val="640"/>
          <w:marRight w:val="0"/>
          <w:marTop w:val="0"/>
          <w:marBottom w:val="0"/>
          <w:divBdr>
            <w:top w:val="none" w:sz="0" w:space="0" w:color="auto"/>
            <w:left w:val="none" w:sz="0" w:space="0" w:color="auto"/>
            <w:bottom w:val="none" w:sz="0" w:space="0" w:color="auto"/>
            <w:right w:val="none" w:sz="0" w:space="0" w:color="auto"/>
          </w:divBdr>
        </w:div>
        <w:div w:id="412312130">
          <w:marLeft w:val="640"/>
          <w:marRight w:val="0"/>
          <w:marTop w:val="0"/>
          <w:marBottom w:val="0"/>
          <w:divBdr>
            <w:top w:val="none" w:sz="0" w:space="0" w:color="auto"/>
            <w:left w:val="none" w:sz="0" w:space="0" w:color="auto"/>
            <w:bottom w:val="none" w:sz="0" w:space="0" w:color="auto"/>
            <w:right w:val="none" w:sz="0" w:space="0" w:color="auto"/>
          </w:divBdr>
        </w:div>
        <w:div w:id="766122129">
          <w:marLeft w:val="640"/>
          <w:marRight w:val="0"/>
          <w:marTop w:val="0"/>
          <w:marBottom w:val="0"/>
          <w:divBdr>
            <w:top w:val="none" w:sz="0" w:space="0" w:color="auto"/>
            <w:left w:val="none" w:sz="0" w:space="0" w:color="auto"/>
            <w:bottom w:val="none" w:sz="0" w:space="0" w:color="auto"/>
            <w:right w:val="none" w:sz="0" w:space="0" w:color="auto"/>
          </w:divBdr>
        </w:div>
        <w:div w:id="1971859089">
          <w:marLeft w:val="640"/>
          <w:marRight w:val="0"/>
          <w:marTop w:val="0"/>
          <w:marBottom w:val="0"/>
          <w:divBdr>
            <w:top w:val="none" w:sz="0" w:space="0" w:color="auto"/>
            <w:left w:val="none" w:sz="0" w:space="0" w:color="auto"/>
            <w:bottom w:val="none" w:sz="0" w:space="0" w:color="auto"/>
            <w:right w:val="none" w:sz="0" w:space="0" w:color="auto"/>
          </w:divBdr>
        </w:div>
        <w:div w:id="1618561344">
          <w:marLeft w:val="640"/>
          <w:marRight w:val="0"/>
          <w:marTop w:val="0"/>
          <w:marBottom w:val="0"/>
          <w:divBdr>
            <w:top w:val="none" w:sz="0" w:space="0" w:color="auto"/>
            <w:left w:val="none" w:sz="0" w:space="0" w:color="auto"/>
            <w:bottom w:val="none" w:sz="0" w:space="0" w:color="auto"/>
            <w:right w:val="none" w:sz="0" w:space="0" w:color="auto"/>
          </w:divBdr>
        </w:div>
      </w:divsChild>
    </w:div>
    <w:div w:id="979765516">
      <w:bodyDiv w:val="1"/>
      <w:marLeft w:val="0"/>
      <w:marRight w:val="0"/>
      <w:marTop w:val="0"/>
      <w:marBottom w:val="0"/>
      <w:divBdr>
        <w:top w:val="none" w:sz="0" w:space="0" w:color="auto"/>
        <w:left w:val="none" w:sz="0" w:space="0" w:color="auto"/>
        <w:bottom w:val="none" w:sz="0" w:space="0" w:color="auto"/>
        <w:right w:val="none" w:sz="0" w:space="0" w:color="auto"/>
      </w:divBdr>
      <w:divsChild>
        <w:div w:id="606158930">
          <w:marLeft w:val="640"/>
          <w:marRight w:val="0"/>
          <w:marTop w:val="0"/>
          <w:marBottom w:val="0"/>
          <w:divBdr>
            <w:top w:val="none" w:sz="0" w:space="0" w:color="auto"/>
            <w:left w:val="none" w:sz="0" w:space="0" w:color="auto"/>
            <w:bottom w:val="none" w:sz="0" w:space="0" w:color="auto"/>
            <w:right w:val="none" w:sz="0" w:space="0" w:color="auto"/>
          </w:divBdr>
        </w:div>
        <w:div w:id="88622399">
          <w:marLeft w:val="640"/>
          <w:marRight w:val="0"/>
          <w:marTop w:val="0"/>
          <w:marBottom w:val="0"/>
          <w:divBdr>
            <w:top w:val="none" w:sz="0" w:space="0" w:color="auto"/>
            <w:left w:val="none" w:sz="0" w:space="0" w:color="auto"/>
            <w:bottom w:val="none" w:sz="0" w:space="0" w:color="auto"/>
            <w:right w:val="none" w:sz="0" w:space="0" w:color="auto"/>
          </w:divBdr>
        </w:div>
        <w:div w:id="1274438614">
          <w:marLeft w:val="640"/>
          <w:marRight w:val="0"/>
          <w:marTop w:val="0"/>
          <w:marBottom w:val="0"/>
          <w:divBdr>
            <w:top w:val="none" w:sz="0" w:space="0" w:color="auto"/>
            <w:left w:val="none" w:sz="0" w:space="0" w:color="auto"/>
            <w:bottom w:val="none" w:sz="0" w:space="0" w:color="auto"/>
            <w:right w:val="none" w:sz="0" w:space="0" w:color="auto"/>
          </w:divBdr>
        </w:div>
        <w:div w:id="503016593">
          <w:marLeft w:val="640"/>
          <w:marRight w:val="0"/>
          <w:marTop w:val="0"/>
          <w:marBottom w:val="0"/>
          <w:divBdr>
            <w:top w:val="none" w:sz="0" w:space="0" w:color="auto"/>
            <w:left w:val="none" w:sz="0" w:space="0" w:color="auto"/>
            <w:bottom w:val="none" w:sz="0" w:space="0" w:color="auto"/>
            <w:right w:val="none" w:sz="0" w:space="0" w:color="auto"/>
          </w:divBdr>
        </w:div>
        <w:div w:id="1052582451">
          <w:marLeft w:val="640"/>
          <w:marRight w:val="0"/>
          <w:marTop w:val="0"/>
          <w:marBottom w:val="0"/>
          <w:divBdr>
            <w:top w:val="none" w:sz="0" w:space="0" w:color="auto"/>
            <w:left w:val="none" w:sz="0" w:space="0" w:color="auto"/>
            <w:bottom w:val="none" w:sz="0" w:space="0" w:color="auto"/>
            <w:right w:val="none" w:sz="0" w:space="0" w:color="auto"/>
          </w:divBdr>
        </w:div>
        <w:div w:id="600718489">
          <w:marLeft w:val="640"/>
          <w:marRight w:val="0"/>
          <w:marTop w:val="0"/>
          <w:marBottom w:val="0"/>
          <w:divBdr>
            <w:top w:val="none" w:sz="0" w:space="0" w:color="auto"/>
            <w:left w:val="none" w:sz="0" w:space="0" w:color="auto"/>
            <w:bottom w:val="none" w:sz="0" w:space="0" w:color="auto"/>
            <w:right w:val="none" w:sz="0" w:space="0" w:color="auto"/>
          </w:divBdr>
        </w:div>
        <w:div w:id="557665928">
          <w:marLeft w:val="640"/>
          <w:marRight w:val="0"/>
          <w:marTop w:val="0"/>
          <w:marBottom w:val="0"/>
          <w:divBdr>
            <w:top w:val="none" w:sz="0" w:space="0" w:color="auto"/>
            <w:left w:val="none" w:sz="0" w:space="0" w:color="auto"/>
            <w:bottom w:val="none" w:sz="0" w:space="0" w:color="auto"/>
            <w:right w:val="none" w:sz="0" w:space="0" w:color="auto"/>
          </w:divBdr>
        </w:div>
        <w:div w:id="135337313">
          <w:marLeft w:val="640"/>
          <w:marRight w:val="0"/>
          <w:marTop w:val="0"/>
          <w:marBottom w:val="0"/>
          <w:divBdr>
            <w:top w:val="none" w:sz="0" w:space="0" w:color="auto"/>
            <w:left w:val="none" w:sz="0" w:space="0" w:color="auto"/>
            <w:bottom w:val="none" w:sz="0" w:space="0" w:color="auto"/>
            <w:right w:val="none" w:sz="0" w:space="0" w:color="auto"/>
          </w:divBdr>
        </w:div>
        <w:div w:id="1518082650">
          <w:marLeft w:val="640"/>
          <w:marRight w:val="0"/>
          <w:marTop w:val="0"/>
          <w:marBottom w:val="0"/>
          <w:divBdr>
            <w:top w:val="none" w:sz="0" w:space="0" w:color="auto"/>
            <w:left w:val="none" w:sz="0" w:space="0" w:color="auto"/>
            <w:bottom w:val="none" w:sz="0" w:space="0" w:color="auto"/>
            <w:right w:val="none" w:sz="0" w:space="0" w:color="auto"/>
          </w:divBdr>
        </w:div>
        <w:div w:id="914506986">
          <w:marLeft w:val="640"/>
          <w:marRight w:val="0"/>
          <w:marTop w:val="0"/>
          <w:marBottom w:val="0"/>
          <w:divBdr>
            <w:top w:val="none" w:sz="0" w:space="0" w:color="auto"/>
            <w:left w:val="none" w:sz="0" w:space="0" w:color="auto"/>
            <w:bottom w:val="none" w:sz="0" w:space="0" w:color="auto"/>
            <w:right w:val="none" w:sz="0" w:space="0" w:color="auto"/>
          </w:divBdr>
        </w:div>
        <w:div w:id="1665621415">
          <w:marLeft w:val="640"/>
          <w:marRight w:val="0"/>
          <w:marTop w:val="0"/>
          <w:marBottom w:val="0"/>
          <w:divBdr>
            <w:top w:val="none" w:sz="0" w:space="0" w:color="auto"/>
            <w:left w:val="none" w:sz="0" w:space="0" w:color="auto"/>
            <w:bottom w:val="none" w:sz="0" w:space="0" w:color="auto"/>
            <w:right w:val="none" w:sz="0" w:space="0" w:color="auto"/>
          </w:divBdr>
        </w:div>
        <w:div w:id="312607627">
          <w:marLeft w:val="640"/>
          <w:marRight w:val="0"/>
          <w:marTop w:val="0"/>
          <w:marBottom w:val="0"/>
          <w:divBdr>
            <w:top w:val="none" w:sz="0" w:space="0" w:color="auto"/>
            <w:left w:val="none" w:sz="0" w:space="0" w:color="auto"/>
            <w:bottom w:val="none" w:sz="0" w:space="0" w:color="auto"/>
            <w:right w:val="none" w:sz="0" w:space="0" w:color="auto"/>
          </w:divBdr>
        </w:div>
        <w:div w:id="1035077837">
          <w:marLeft w:val="640"/>
          <w:marRight w:val="0"/>
          <w:marTop w:val="0"/>
          <w:marBottom w:val="0"/>
          <w:divBdr>
            <w:top w:val="none" w:sz="0" w:space="0" w:color="auto"/>
            <w:left w:val="none" w:sz="0" w:space="0" w:color="auto"/>
            <w:bottom w:val="none" w:sz="0" w:space="0" w:color="auto"/>
            <w:right w:val="none" w:sz="0" w:space="0" w:color="auto"/>
          </w:divBdr>
        </w:div>
        <w:div w:id="1688099504">
          <w:marLeft w:val="640"/>
          <w:marRight w:val="0"/>
          <w:marTop w:val="0"/>
          <w:marBottom w:val="0"/>
          <w:divBdr>
            <w:top w:val="none" w:sz="0" w:space="0" w:color="auto"/>
            <w:left w:val="none" w:sz="0" w:space="0" w:color="auto"/>
            <w:bottom w:val="none" w:sz="0" w:space="0" w:color="auto"/>
            <w:right w:val="none" w:sz="0" w:space="0" w:color="auto"/>
          </w:divBdr>
        </w:div>
        <w:div w:id="71970207">
          <w:marLeft w:val="640"/>
          <w:marRight w:val="0"/>
          <w:marTop w:val="0"/>
          <w:marBottom w:val="0"/>
          <w:divBdr>
            <w:top w:val="none" w:sz="0" w:space="0" w:color="auto"/>
            <w:left w:val="none" w:sz="0" w:space="0" w:color="auto"/>
            <w:bottom w:val="none" w:sz="0" w:space="0" w:color="auto"/>
            <w:right w:val="none" w:sz="0" w:space="0" w:color="auto"/>
          </w:divBdr>
        </w:div>
        <w:div w:id="2016611809">
          <w:marLeft w:val="640"/>
          <w:marRight w:val="0"/>
          <w:marTop w:val="0"/>
          <w:marBottom w:val="0"/>
          <w:divBdr>
            <w:top w:val="none" w:sz="0" w:space="0" w:color="auto"/>
            <w:left w:val="none" w:sz="0" w:space="0" w:color="auto"/>
            <w:bottom w:val="none" w:sz="0" w:space="0" w:color="auto"/>
            <w:right w:val="none" w:sz="0" w:space="0" w:color="auto"/>
          </w:divBdr>
        </w:div>
        <w:div w:id="214784296">
          <w:marLeft w:val="640"/>
          <w:marRight w:val="0"/>
          <w:marTop w:val="0"/>
          <w:marBottom w:val="0"/>
          <w:divBdr>
            <w:top w:val="none" w:sz="0" w:space="0" w:color="auto"/>
            <w:left w:val="none" w:sz="0" w:space="0" w:color="auto"/>
            <w:bottom w:val="none" w:sz="0" w:space="0" w:color="auto"/>
            <w:right w:val="none" w:sz="0" w:space="0" w:color="auto"/>
          </w:divBdr>
        </w:div>
        <w:div w:id="1768426417">
          <w:marLeft w:val="640"/>
          <w:marRight w:val="0"/>
          <w:marTop w:val="0"/>
          <w:marBottom w:val="0"/>
          <w:divBdr>
            <w:top w:val="none" w:sz="0" w:space="0" w:color="auto"/>
            <w:left w:val="none" w:sz="0" w:space="0" w:color="auto"/>
            <w:bottom w:val="none" w:sz="0" w:space="0" w:color="auto"/>
            <w:right w:val="none" w:sz="0" w:space="0" w:color="auto"/>
          </w:divBdr>
        </w:div>
        <w:div w:id="1894464432">
          <w:marLeft w:val="640"/>
          <w:marRight w:val="0"/>
          <w:marTop w:val="0"/>
          <w:marBottom w:val="0"/>
          <w:divBdr>
            <w:top w:val="none" w:sz="0" w:space="0" w:color="auto"/>
            <w:left w:val="none" w:sz="0" w:space="0" w:color="auto"/>
            <w:bottom w:val="none" w:sz="0" w:space="0" w:color="auto"/>
            <w:right w:val="none" w:sz="0" w:space="0" w:color="auto"/>
          </w:divBdr>
        </w:div>
        <w:div w:id="386344378">
          <w:marLeft w:val="640"/>
          <w:marRight w:val="0"/>
          <w:marTop w:val="0"/>
          <w:marBottom w:val="0"/>
          <w:divBdr>
            <w:top w:val="none" w:sz="0" w:space="0" w:color="auto"/>
            <w:left w:val="none" w:sz="0" w:space="0" w:color="auto"/>
            <w:bottom w:val="none" w:sz="0" w:space="0" w:color="auto"/>
            <w:right w:val="none" w:sz="0" w:space="0" w:color="auto"/>
          </w:divBdr>
        </w:div>
        <w:div w:id="1982955414">
          <w:marLeft w:val="640"/>
          <w:marRight w:val="0"/>
          <w:marTop w:val="0"/>
          <w:marBottom w:val="0"/>
          <w:divBdr>
            <w:top w:val="none" w:sz="0" w:space="0" w:color="auto"/>
            <w:left w:val="none" w:sz="0" w:space="0" w:color="auto"/>
            <w:bottom w:val="none" w:sz="0" w:space="0" w:color="auto"/>
            <w:right w:val="none" w:sz="0" w:space="0" w:color="auto"/>
          </w:divBdr>
        </w:div>
        <w:div w:id="115685131">
          <w:marLeft w:val="640"/>
          <w:marRight w:val="0"/>
          <w:marTop w:val="0"/>
          <w:marBottom w:val="0"/>
          <w:divBdr>
            <w:top w:val="none" w:sz="0" w:space="0" w:color="auto"/>
            <w:left w:val="none" w:sz="0" w:space="0" w:color="auto"/>
            <w:bottom w:val="none" w:sz="0" w:space="0" w:color="auto"/>
            <w:right w:val="none" w:sz="0" w:space="0" w:color="auto"/>
          </w:divBdr>
        </w:div>
        <w:div w:id="1867131272">
          <w:marLeft w:val="640"/>
          <w:marRight w:val="0"/>
          <w:marTop w:val="0"/>
          <w:marBottom w:val="0"/>
          <w:divBdr>
            <w:top w:val="none" w:sz="0" w:space="0" w:color="auto"/>
            <w:left w:val="none" w:sz="0" w:space="0" w:color="auto"/>
            <w:bottom w:val="none" w:sz="0" w:space="0" w:color="auto"/>
            <w:right w:val="none" w:sz="0" w:space="0" w:color="auto"/>
          </w:divBdr>
        </w:div>
        <w:div w:id="1405495039">
          <w:marLeft w:val="640"/>
          <w:marRight w:val="0"/>
          <w:marTop w:val="0"/>
          <w:marBottom w:val="0"/>
          <w:divBdr>
            <w:top w:val="none" w:sz="0" w:space="0" w:color="auto"/>
            <w:left w:val="none" w:sz="0" w:space="0" w:color="auto"/>
            <w:bottom w:val="none" w:sz="0" w:space="0" w:color="auto"/>
            <w:right w:val="none" w:sz="0" w:space="0" w:color="auto"/>
          </w:divBdr>
        </w:div>
        <w:div w:id="1856532361">
          <w:marLeft w:val="640"/>
          <w:marRight w:val="0"/>
          <w:marTop w:val="0"/>
          <w:marBottom w:val="0"/>
          <w:divBdr>
            <w:top w:val="none" w:sz="0" w:space="0" w:color="auto"/>
            <w:left w:val="none" w:sz="0" w:space="0" w:color="auto"/>
            <w:bottom w:val="none" w:sz="0" w:space="0" w:color="auto"/>
            <w:right w:val="none" w:sz="0" w:space="0" w:color="auto"/>
          </w:divBdr>
        </w:div>
        <w:div w:id="1672365620">
          <w:marLeft w:val="640"/>
          <w:marRight w:val="0"/>
          <w:marTop w:val="0"/>
          <w:marBottom w:val="0"/>
          <w:divBdr>
            <w:top w:val="none" w:sz="0" w:space="0" w:color="auto"/>
            <w:left w:val="none" w:sz="0" w:space="0" w:color="auto"/>
            <w:bottom w:val="none" w:sz="0" w:space="0" w:color="auto"/>
            <w:right w:val="none" w:sz="0" w:space="0" w:color="auto"/>
          </w:divBdr>
        </w:div>
        <w:div w:id="466513309">
          <w:marLeft w:val="640"/>
          <w:marRight w:val="0"/>
          <w:marTop w:val="0"/>
          <w:marBottom w:val="0"/>
          <w:divBdr>
            <w:top w:val="none" w:sz="0" w:space="0" w:color="auto"/>
            <w:left w:val="none" w:sz="0" w:space="0" w:color="auto"/>
            <w:bottom w:val="none" w:sz="0" w:space="0" w:color="auto"/>
            <w:right w:val="none" w:sz="0" w:space="0" w:color="auto"/>
          </w:divBdr>
        </w:div>
        <w:div w:id="1936941033">
          <w:marLeft w:val="640"/>
          <w:marRight w:val="0"/>
          <w:marTop w:val="0"/>
          <w:marBottom w:val="0"/>
          <w:divBdr>
            <w:top w:val="none" w:sz="0" w:space="0" w:color="auto"/>
            <w:left w:val="none" w:sz="0" w:space="0" w:color="auto"/>
            <w:bottom w:val="none" w:sz="0" w:space="0" w:color="auto"/>
            <w:right w:val="none" w:sz="0" w:space="0" w:color="auto"/>
          </w:divBdr>
        </w:div>
        <w:div w:id="1357734848">
          <w:marLeft w:val="640"/>
          <w:marRight w:val="0"/>
          <w:marTop w:val="0"/>
          <w:marBottom w:val="0"/>
          <w:divBdr>
            <w:top w:val="none" w:sz="0" w:space="0" w:color="auto"/>
            <w:left w:val="none" w:sz="0" w:space="0" w:color="auto"/>
            <w:bottom w:val="none" w:sz="0" w:space="0" w:color="auto"/>
            <w:right w:val="none" w:sz="0" w:space="0" w:color="auto"/>
          </w:divBdr>
        </w:div>
        <w:div w:id="1489248629">
          <w:marLeft w:val="640"/>
          <w:marRight w:val="0"/>
          <w:marTop w:val="0"/>
          <w:marBottom w:val="0"/>
          <w:divBdr>
            <w:top w:val="none" w:sz="0" w:space="0" w:color="auto"/>
            <w:left w:val="none" w:sz="0" w:space="0" w:color="auto"/>
            <w:bottom w:val="none" w:sz="0" w:space="0" w:color="auto"/>
            <w:right w:val="none" w:sz="0" w:space="0" w:color="auto"/>
          </w:divBdr>
        </w:div>
        <w:div w:id="976108178">
          <w:marLeft w:val="640"/>
          <w:marRight w:val="0"/>
          <w:marTop w:val="0"/>
          <w:marBottom w:val="0"/>
          <w:divBdr>
            <w:top w:val="none" w:sz="0" w:space="0" w:color="auto"/>
            <w:left w:val="none" w:sz="0" w:space="0" w:color="auto"/>
            <w:bottom w:val="none" w:sz="0" w:space="0" w:color="auto"/>
            <w:right w:val="none" w:sz="0" w:space="0" w:color="auto"/>
          </w:divBdr>
        </w:div>
        <w:div w:id="1342581157">
          <w:marLeft w:val="640"/>
          <w:marRight w:val="0"/>
          <w:marTop w:val="0"/>
          <w:marBottom w:val="0"/>
          <w:divBdr>
            <w:top w:val="none" w:sz="0" w:space="0" w:color="auto"/>
            <w:left w:val="none" w:sz="0" w:space="0" w:color="auto"/>
            <w:bottom w:val="none" w:sz="0" w:space="0" w:color="auto"/>
            <w:right w:val="none" w:sz="0" w:space="0" w:color="auto"/>
          </w:divBdr>
        </w:div>
        <w:div w:id="1738092295">
          <w:marLeft w:val="640"/>
          <w:marRight w:val="0"/>
          <w:marTop w:val="0"/>
          <w:marBottom w:val="0"/>
          <w:divBdr>
            <w:top w:val="none" w:sz="0" w:space="0" w:color="auto"/>
            <w:left w:val="none" w:sz="0" w:space="0" w:color="auto"/>
            <w:bottom w:val="none" w:sz="0" w:space="0" w:color="auto"/>
            <w:right w:val="none" w:sz="0" w:space="0" w:color="auto"/>
          </w:divBdr>
        </w:div>
        <w:div w:id="1226259071">
          <w:marLeft w:val="640"/>
          <w:marRight w:val="0"/>
          <w:marTop w:val="0"/>
          <w:marBottom w:val="0"/>
          <w:divBdr>
            <w:top w:val="none" w:sz="0" w:space="0" w:color="auto"/>
            <w:left w:val="none" w:sz="0" w:space="0" w:color="auto"/>
            <w:bottom w:val="none" w:sz="0" w:space="0" w:color="auto"/>
            <w:right w:val="none" w:sz="0" w:space="0" w:color="auto"/>
          </w:divBdr>
        </w:div>
        <w:div w:id="838934089">
          <w:marLeft w:val="640"/>
          <w:marRight w:val="0"/>
          <w:marTop w:val="0"/>
          <w:marBottom w:val="0"/>
          <w:divBdr>
            <w:top w:val="none" w:sz="0" w:space="0" w:color="auto"/>
            <w:left w:val="none" w:sz="0" w:space="0" w:color="auto"/>
            <w:bottom w:val="none" w:sz="0" w:space="0" w:color="auto"/>
            <w:right w:val="none" w:sz="0" w:space="0" w:color="auto"/>
          </w:divBdr>
        </w:div>
        <w:div w:id="1149711093">
          <w:marLeft w:val="640"/>
          <w:marRight w:val="0"/>
          <w:marTop w:val="0"/>
          <w:marBottom w:val="0"/>
          <w:divBdr>
            <w:top w:val="none" w:sz="0" w:space="0" w:color="auto"/>
            <w:left w:val="none" w:sz="0" w:space="0" w:color="auto"/>
            <w:bottom w:val="none" w:sz="0" w:space="0" w:color="auto"/>
            <w:right w:val="none" w:sz="0" w:space="0" w:color="auto"/>
          </w:divBdr>
        </w:div>
        <w:div w:id="632634765">
          <w:marLeft w:val="640"/>
          <w:marRight w:val="0"/>
          <w:marTop w:val="0"/>
          <w:marBottom w:val="0"/>
          <w:divBdr>
            <w:top w:val="none" w:sz="0" w:space="0" w:color="auto"/>
            <w:left w:val="none" w:sz="0" w:space="0" w:color="auto"/>
            <w:bottom w:val="none" w:sz="0" w:space="0" w:color="auto"/>
            <w:right w:val="none" w:sz="0" w:space="0" w:color="auto"/>
          </w:divBdr>
        </w:div>
        <w:div w:id="1880238006">
          <w:marLeft w:val="640"/>
          <w:marRight w:val="0"/>
          <w:marTop w:val="0"/>
          <w:marBottom w:val="0"/>
          <w:divBdr>
            <w:top w:val="none" w:sz="0" w:space="0" w:color="auto"/>
            <w:left w:val="none" w:sz="0" w:space="0" w:color="auto"/>
            <w:bottom w:val="none" w:sz="0" w:space="0" w:color="auto"/>
            <w:right w:val="none" w:sz="0" w:space="0" w:color="auto"/>
          </w:divBdr>
        </w:div>
        <w:div w:id="511456542">
          <w:marLeft w:val="640"/>
          <w:marRight w:val="0"/>
          <w:marTop w:val="0"/>
          <w:marBottom w:val="0"/>
          <w:divBdr>
            <w:top w:val="none" w:sz="0" w:space="0" w:color="auto"/>
            <w:left w:val="none" w:sz="0" w:space="0" w:color="auto"/>
            <w:bottom w:val="none" w:sz="0" w:space="0" w:color="auto"/>
            <w:right w:val="none" w:sz="0" w:space="0" w:color="auto"/>
          </w:divBdr>
        </w:div>
        <w:div w:id="762190509">
          <w:marLeft w:val="640"/>
          <w:marRight w:val="0"/>
          <w:marTop w:val="0"/>
          <w:marBottom w:val="0"/>
          <w:divBdr>
            <w:top w:val="none" w:sz="0" w:space="0" w:color="auto"/>
            <w:left w:val="none" w:sz="0" w:space="0" w:color="auto"/>
            <w:bottom w:val="none" w:sz="0" w:space="0" w:color="auto"/>
            <w:right w:val="none" w:sz="0" w:space="0" w:color="auto"/>
          </w:divBdr>
        </w:div>
        <w:div w:id="942617738">
          <w:marLeft w:val="640"/>
          <w:marRight w:val="0"/>
          <w:marTop w:val="0"/>
          <w:marBottom w:val="0"/>
          <w:divBdr>
            <w:top w:val="none" w:sz="0" w:space="0" w:color="auto"/>
            <w:left w:val="none" w:sz="0" w:space="0" w:color="auto"/>
            <w:bottom w:val="none" w:sz="0" w:space="0" w:color="auto"/>
            <w:right w:val="none" w:sz="0" w:space="0" w:color="auto"/>
          </w:divBdr>
        </w:div>
        <w:div w:id="1565869992">
          <w:marLeft w:val="640"/>
          <w:marRight w:val="0"/>
          <w:marTop w:val="0"/>
          <w:marBottom w:val="0"/>
          <w:divBdr>
            <w:top w:val="none" w:sz="0" w:space="0" w:color="auto"/>
            <w:left w:val="none" w:sz="0" w:space="0" w:color="auto"/>
            <w:bottom w:val="none" w:sz="0" w:space="0" w:color="auto"/>
            <w:right w:val="none" w:sz="0" w:space="0" w:color="auto"/>
          </w:divBdr>
        </w:div>
        <w:div w:id="1040977488">
          <w:marLeft w:val="640"/>
          <w:marRight w:val="0"/>
          <w:marTop w:val="0"/>
          <w:marBottom w:val="0"/>
          <w:divBdr>
            <w:top w:val="none" w:sz="0" w:space="0" w:color="auto"/>
            <w:left w:val="none" w:sz="0" w:space="0" w:color="auto"/>
            <w:bottom w:val="none" w:sz="0" w:space="0" w:color="auto"/>
            <w:right w:val="none" w:sz="0" w:space="0" w:color="auto"/>
          </w:divBdr>
        </w:div>
        <w:div w:id="913584848">
          <w:marLeft w:val="640"/>
          <w:marRight w:val="0"/>
          <w:marTop w:val="0"/>
          <w:marBottom w:val="0"/>
          <w:divBdr>
            <w:top w:val="none" w:sz="0" w:space="0" w:color="auto"/>
            <w:left w:val="none" w:sz="0" w:space="0" w:color="auto"/>
            <w:bottom w:val="none" w:sz="0" w:space="0" w:color="auto"/>
            <w:right w:val="none" w:sz="0" w:space="0" w:color="auto"/>
          </w:divBdr>
        </w:div>
        <w:div w:id="991326969">
          <w:marLeft w:val="640"/>
          <w:marRight w:val="0"/>
          <w:marTop w:val="0"/>
          <w:marBottom w:val="0"/>
          <w:divBdr>
            <w:top w:val="none" w:sz="0" w:space="0" w:color="auto"/>
            <w:left w:val="none" w:sz="0" w:space="0" w:color="auto"/>
            <w:bottom w:val="none" w:sz="0" w:space="0" w:color="auto"/>
            <w:right w:val="none" w:sz="0" w:space="0" w:color="auto"/>
          </w:divBdr>
        </w:div>
        <w:div w:id="518354030">
          <w:marLeft w:val="640"/>
          <w:marRight w:val="0"/>
          <w:marTop w:val="0"/>
          <w:marBottom w:val="0"/>
          <w:divBdr>
            <w:top w:val="none" w:sz="0" w:space="0" w:color="auto"/>
            <w:left w:val="none" w:sz="0" w:space="0" w:color="auto"/>
            <w:bottom w:val="none" w:sz="0" w:space="0" w:color="auto"/>
            <w:right w:val="none" w:sz="0" w:space="0" w:color="auto"/>
          </w:divBdr>
        </w:div>
        <w:div w:id="401175463">
          <w:marLeft w:val="640"/>
          <w:marRight w:val="0"/>
          <w:marTop w:val="0"/>
          <w:marBottom w:val="0"/>
          <w:divBdr>
            <w:top w:val="none" w:sz="0" w:space="0" w:color="auto"/>
            <w:left w:val="none" w:sz="0" w:space="0" w:color="auto"/>
            <w:bottom w:val="none" w:sz="0" w:space="0" w:color="auto"/>
            <w:right w:val="none" w:sz="0" w:space="0" w:color="auto"/>
          </w:divBdr>
        </w:div>
        <w:div w:id="171146788">
          <w:marLeft w:val="640"/>
          <w:marRight w:val="0"/>
          <w:marTop w:val="0"/>
          <w:marBottom w:val="0"/>
          <w:divBdr>
            <w:top w:val="none" w:sz="0" w:space="0" w:color="auto"/>
            <w:left w:val="none" w:sz="0" w:space="0" w:color="auto"/>
            <w:bottom w:val="none" w:sz="0" w:space="0" w:color="auto"/>
            <w:right w:val="none" w:sz="0" w:space="0" w:color="auto"/>
          </w:divBdr>
        </w:div>
        <w:div w:id="1127312440">
          <w:marLeft w:val="640"/>
          <w:marRight w:val="0"/>
          <w:marTop w:val="0"/>
          <w:marBottom w:val="0"/>
          <w:divBdr>
            <w:top w:val="none" w:sz="0" w:space="0" w:color="auto"/>
            <w:left w:val="none" w:sz="0" w:space="0" w:color="auto"/>
            <w:bottom w:val="none" w:sz="0" w:space="0" w:color="auto"/>
            <w:right w:val="none" w:sz="0" w:space="0" w:color="auto"/>
          </w:divBdr>
        </w:div>
        <w:div w:id="1200433091">
          <w:marLeft w:val="640"/>
          <w:marRight w:val="0"/>
          <w:marTop w:val="0"/>
          <w:marBottom w:val="0"/>
          <w:divBdr>
            <w:top w:val="none" w:sz="0" w:space="0" w:color="auto"/>
            <w:left w:val="none" w:sz="0" w:space="0" w:color="auto"/>
            <w:bottom w:val="none" w:sz="0" w:space="0" w:color="auto"/>
            <w:right w:val="none" w:sz="0" w:space="0" w:color="auto"/>
          </w:divBdr>
        </w:div>
        <w:div w:id="800348967">
          <w:marLeft w:val="640"/>
          <w:marRight w:val="0"/>
          <w:marTop w:val="0"/>
          <w:marBottom w:val="0"/>
          <w:divBdr>
            <w:top w:val="none" w:sz="0" w:space="0" w:color="auto"/>
            <w:left w:val="none" w:sz="0" w:space="0" w:color="auto"/>
            <w:bottom w:val="none" w:sz="0" w:space="0" w:color="auto"/>
            <w:right w:val="none" w:sz="0" w:space="0" w:color="auto"/>
          </w:divBdr>
        </w:div>
        <w:div w:id="1760103342">
          <w:marLeft w:val="640"/>
          <w:marRight w:val="0"/>
          <w:marTop w:val="0"/>
          <w:marBottom w:val="0"/>
          <w:divBdr>
            <w:top w:val="none" w:sz="0" w:space="0" w:color="auto"/>
            <w:left w:val="none" w:sz="0" w:space="0" w:color="auto"/>
            <w:bottom w:val="none" w:sz="0" w:space="0" w:color="auto"/>
            <w:right w:val="none" w:sz="0" w:space="0" w:color="auto"/>
          </w:divBdr>
        </w:div>
        <w:div w:id="1320767231">
          <w:marLeft w:val="640"/>
          <w:marRight w:val="0"/>
          <w:marTop w:val="0"/>
          <w:marBottom w:val="0"/>
          <w:divBdr>
            <w:top w:val="none" w:sz="0" w:space="0" w:color="auto"/>
            <w:left w:val="none" w:sz="0" w:space="0" w:color="auto"/>
            <w:bottom w:val="none" w:sz="0" w:space="0" w:color="auto"/>
            <w:right w:val="none" w:sz="0" w:space="0" w:color="auto"/>
          </w:divBdr>
        </w:div>
        <w:div w:id="183833048">
          <w:marLeft w:val="640"/>
          <w:marRight w:val="0"/>
          <w:marTop w:val="0"/>
          <w:marBottom w:val="0"/>
          <w:divBdr>
            <w:top w:val="none" w:sz="0" w:space="0" w:color="auto"/>
            <w:left w:val="none" w:sz="0" w:space="0" w:color="auto"/>
            <w:bottom w:val="none" w:sz="0" w:space="0" w:color="auto"/>
            <w:right w:val="none" w:sz="0" w:space="0" w:color="auto"/>
          </w:divBdr>
        </w:div>
        <w:div w:id="1394309123">
          <w:marLeft w:val="640"/>
          <w:marRight w:val="0"/>
          <w:marTop w:val="0"/>
          <w:marBottom w:val="0"/>
          <w:divBdr>
            <w:top w:val="none" w:sz="0" w:space="0" w:color="auto"/>
            <w:left w:val="none" w:sz="0" w:space="0" w:color="auto"/>
            <w:bottom w:val="none" w:sz="0" w:space="0" w:color="auto"/>
            <w:right w:val="none" w:sz="0" w:space="0" w:color="auto"/>
          </w:divBdr>
        </w:div>
        <w:div w:id="277298352">
          <w:marLeft w:val="640"/>
          <w:marRight w:val="0"/>
          <w:marTop w:val="0"/>
          <w:marBottom w:val="0"/>
          <w:divBdr>
            <w:top w:val="none" w:sz="0" w:space="0" w:color="auto"/>
            <w:left w:val="none" w:sz="0" w:space="0" w:color="auto"/>
            <w:bottom w:val="none" w:sz="0" w:space="0" w:color="auto"/>
            <w:right w:val="none" w:sz="0" w:space="0" w:color="auto"/>
          </w:divBdr>
        </w:div>
        <w:div w:id="1305349104">
          <w:marLeft w:val="640"/>
          <w:marRight w:val="0"/>
          <w:marTop w:val="0"/>
          <w:marBottom w:val="0"/>
          <w:divBdr>
            <w:top w:val="none" w:sz="0" w:space="0" w:color="auto"/>
            <w:left w:val="none" w:sz="0" w:space="0" w:color="auto"/>
            <w:bottom w:val="none" w:sz="0" w:space="0" w:color="auto"/>
            <w:right w:val="none" w:sz="0" w:space="0" w:color="auto"/>
          </w:divBdr>
        </w:div>
        <w:div w:id="881282755">
          <w:marLeft w:val="640"/>
          <w:marRight w:val="0"/>
          <w:marTop w:val="0"/>
          <w:marBottom w:val="0"/>
          <w:divBdr>
            <w:top w:val="none" w:sz="0" w:space="0" w:color="auto"/>
            <w:left w:val="none" w:sz="0" w:space="0" w:color="auto"/>
            <w:bottom w:val="none" w:sz="0" w:space="0" w:color="auto"/>
            <w:right w:val="none" w:sz="0" w:space="0" w:color="auto"/>
          </w:divBdr>
        </w:div>
        <w:div w:id="1313674527">
          <w:marLeft w:val="640"/>
          <w:marRight w:val="0"/>
          <w:marTop w:val="0"/>
          <w:marBottom w:val="0"/>
          <w:divBdr>
            <w:top w:val="none" w:sz="0" w:space="0" w:color="auto"/>
            <w:left w:val="none" w:sz="0" w:space="0" w:color="auto"/>
            <w:bottom w:val="none" w:sz="0" w:space="0" w:color="auto"/>
            <w:right w:val="none" w:sz="0" w:space="0" w:color="auto"/>
          </w:divBdr>
        </w:div>
        <w:div w:id="1710296353">
          <w:marLeft w:val="640"/>
          <w:marRight w:val="0"/>
          <w:marTop w:val="0"/>
          <w:marBottom w:val="0"/>
          <w:divBdr>
            <w:top w:val="none" w:sz="0" w:space="0" w:color="auto"/>
            <w:left w:val="none" w:sz="0" w:space="0" w:color="auto"/>
            <w:bottom w:val="none" w:sz="0" w:space="0" w:color="auto"/>
            <w:right w:val="none" w:sz="0" w:space="0" w:color="auto"/>
          </w:divBdr>
        </w:div>
        <w:div w:id="60567016">
          <w:marLeft w:val="640"/>
          <w:marRight w:val="0"/>
          <w:marTop w:val="0"/>
          <w:marBottom w:val="0"/>
          <w:divBdr>
            <w:top w:val="none" w:sz="0" w:space="0" w:color="auto"/>
            <w:left w:val="none" w:sz="0" w:space="0" w:color="auto"/>
            <w:bottom w:val="none" w:sz="0" w:space="0" w:color="auto"/>
            <w:right w:val="none" w:sz="0" w:space="0" w:color="auto"/>
          </w:divBdr>
        </w:div>
        <w:div w:id="2004041173">
          <w:marLeft w:val="640"/>
          <w:marRight w:val="0"/>
          <w:marTop w:val="0"/>
          <w:marBottom w:val="0"/>
          <w:divBdr>
            <w:top w:val="none" w:sz="0" w:space="0" w:color="auto"/>
            <w:left w:val="none" w:sz="0" w:space="0" w:color="auto"/>
            <w:bottom w:val="none" w:sz="0" w:space="0" w:color="auto"/>
            <w:right w:val="none" w:sz="0" w:space="0" w:color="auto"/>
          </w:divBdr>
        </w:div>
      </w:divsChild>
    </w:div>
    <w:div w:id="982660053">
      <w:bodyDiv w:val="1"/>
      <w:marLeft w:val="0"/>
      <w:marRight w:val="0"/>
      <w:marTop w:val="0"/>
      <w:marBottom w:val="0"/>
      <w:divBdr>
        <w:top w:val="none" w:sz="0" w:space="0" w:color="auto"/>
        <w:left w:val="none" w:sz="0" w:space="0" w:color="auto"/>
        <w:bottom w:val="none" w:sz="0" w:space="0" w:color="auto"/>
        <w:right w:val="none" w:sz="0" w:space="0" w:color="auto"/>
      </w:divBdr>
      <w:divsChild>
        <w:div w:id="1592472458">
          <w:marLeft w:val="640"/>
          <w:marRight w:val="0"/>
          <w:marTop w:val="0"/>
          <w:marBottom w:val="0"/>
          <w:divBdr>
            <w:top w:val="none" w:sz="0" w:space="0" w:color="auto"/>
            <w:left w:val="none" w:sz="0" w:space="0" w:color="auto"/>
            <w:bottom w:val="none" w:sz="0" w:space="0" w:color="auto"/>
            <w:right w:val="none" w:sz="0" w:space="0" w:color="auto"/>
          </w:divBdr>
        </w:div>
        <w:div w:id="196964799">
          <w:marLeft w:val="640"/>
          <w:marRight w:val="0"/>
          <w:marTop w:val="0"/>
          <w:marBottom w:val="0"/>
          <w:divBdr>
            <w:top w:val="none" w:sz="0" w:space="0" w:color="auto"/>
            <w:left w:val="none" w:sz="0" w:space="0" w:color="auto"/>
            <w:bottom w:val="none" w:sz="0" w:space="0" w:color="auto"/>
            <w:right w:val="none" w:sz="0" w:space="0" w:color="auto"/>
          </w:divBdr>
        </w:div>
        <w:div w:id="1253125793">
          <w:marLeft w:val="640"/>
          <w:marRight w:val="0"/>
          <w:marTop w:val="0"/>
          <w:marBottom w:val="0"/>
          <w:divBdr>
            <w:top w:val="none" w:sz="0" w:space="0" w:color="auto"/>
            <w:left w:val="none" w:sz="0" w:space="0" w:color="auto"/>
            <w:bottom w:val="none" w:sz="0" w:space="0" w:color="auto"/>
            <w:right w:val="none" w:sz="0" w:space="0" w:color="auto"/>
          </w:divBdr>
        </w:div>
        <w:div w:id="1884974652">
          <w:marLeft w:val="640"/>
          <w:marRight w:val="0"/>
          <w:marTop w:val="0"/>
          <w:marBottom w:val="0"/>
          <w:divBdr>
            <w:top w:val="none" w:sz="0" w:space="0" w:color="auto"/>
            <w:left w:val="none" w:sz="0" w:space="0" w:color="auto"/>
            <w:bottom w:val="none" w:sz="0" w:space="0" w:color="auto"/>
            <w:right w:val="none" w:sz="0" w:space="0" w:color="auto"/>
          </w:divBdr>
        </w:div>
        <w:div w:id="14305654">
          <w:marLeft w:val="640"/>
          <w:marRight w:val="0"/>
          <w:marTop w:val="0"/>
          <w:marBottom w:val="0"/>
          <w:divBdr>
            <w:top w:val="none" w:sz="0" w:space="0" w:color="auto"/>
            <w:left w:val="none" w:sz="0" w:space="0" w:color="auto"/>
            <w:bottom w:val="none" w:sz="0" w:space="0" w:color="auto"/>
            <w:right w:val="none" w:sz="0" w:space="0" w:color="auto"/>
          </w:divBdr>
        </w:div>
        <w:div w:id="105807098">
          <w:marLeft w:val="640"/>
          <w:marRight w:val="0"/>
          <w:marTop w:val="0"/>
          <w:marBottom w:val="0"/>
          <w:divBdr>
            <w:top w:val="none" w:sz="0" w:space="0" w:color="auto"/>
            <w:left w:val="none" w:sz="0" w:space="0" w:color="auto"/>
            <w:bottom w:val="none" w:sz="0" w:space="0" w:color="auto"/>
            <w:right w:val="none" w:sz="0" w:space="0" w:color="auto"/>
          </w:divBdr>
        </w:div>
        <w:div w:id="180555485">
          <w:marLeft w:val="640"/>
          <w:marRight w:val="0"/>
          <w:marTop w:val="0"/>
          <w:marBottom w:val="0"/>
          <w:divBdr>
            <w:top w:val="none" w:sz="0" w:space="0" w:color="auto"/>
            <w:left w:val="none" w:sz="0" w:space="0" w:color="auto"/>
            <w:bottom w:val="none" w:sz="0" w:space="0" w:color="auto"/>
            <w:right w:val="none" w:sz="0" w:space="0" w:color="auto"/>
          </w:divBdr>
        </w:div>
        <w:div w:id="1870559150">
          <w:marLeft w:val="640"/>
          <w:marRight w:val="0"/>
          <w:marTop w:val="0"/>
          <w:marBottom w:val="0"/>
          <w:divBdr>
            <w:top w:val="none" w:sz="0" w:space="0" w:color="auto"/>
            <w:left w:val="none" w:sz="0" w:space="0" w:color="auto"/>
            <w:bottom w:val="none" w:sz="0" w:space="0" w:color="auto"/>
            <w:right w:val="none" w:sz="0" w:space="0" w:color="auto"/>
          </w:divBdr>
        </w:div>
        <w:div w:id="1186554621">
          <w:marLeft w:val="640"/>
          <w:marRight w:val="0"/>
          <w:marTop w:val="0"/>
          <w:marBottom w:val="0"/>
          <w:divBdr>
            <w:top w:val="none" w:sz="0" w:space="0" w:color="auto"/>
            <w:left w:val="none" w:sz="0" w:space="0" w:color="auto"/>
            <w:bottom w:val="none" w:sz="0" w:space="0" w:color="auto"/>
            <w:right w:val="none" w:sz="0" w:space="0" w:color="auto"/>
          </w:divBdr>
        </w:div>
        <w:div w:id="791747266">
          <w:marLeft w:val="640"/>
          <w:marRight w:val="0"/>
          <w:marTop w:val="0"/>
          <w:marBottom w:val="0"/>
          <w:divBdr>
            <w:top w:val="none" w:sz="0" w:space="0" w:color="auto"/>
            <w:left w:val="none" w:sz="0" w:space="0" w:color="auto"/>
            <w:bottom w:val="none" w:sz="0" w:space="0" w:color="auto"/>
            <w:right w:val="none" w:sz="0" w:space="0" w:color="auto"/>
          </w:divBdr>
        </w:div>
        <w:div w:id="1675575607">
          <w:marLeft w:val="640"/>
          <w:marRight w:val="0"/>
          <w:marTop w:val="0"/>
          <w:marBottom w:val="0"/>
          <w:divBdr>
            <w:top w:val="none" w:sz="0" w:space="0" w:color="auto"/>
            <w:left w:val="none" w:sz="0" w:space="0" w:color="auto"/>
            <w:bottom w:val="none" w:sz="0" w:space="0" w:color="auto"/>
            <w:right w:val="none" w:sz="0" w:space="0" w:color="auto"/>
          </w:divBdr>
        </w:div>
        <w:div w:id="960652364">
          <w:marLeft w:val="640"/>
          <w:marRight w:val="0"/>
          <w:marTop w:val="0"/>
          <w:marBottom w:val="0"/>
          <w:divBdr>
            <w:top w:val="none" w:sz="0" w:space="0" w:color="auto"/>
            <w:left w:val="none" w:sz="0" w:space="0" w:color="auto"/>
            <w:bottom w:val="none" w:sz="0" w:space="0" w:color="auto"/>
            <w:right w:val="none" w:sz="0" w:space="0" w:color="auto"/>
          </w:divBdr>
        </w:div>
        <w:div w:id="1606036612">
          <w:marLeft w:val="640"/>
          <w:marRight w:val="0"/>
          <w:marTop w:val="0"/>
          <w:marBottom w:val="0"/>
          <w:divBdr>
            <w:top w:val="none" w:sz="0" w:space="0" w:color="auto"/>
            <w:left w:val="none" w:sz="0" w:space="0" w:color="auto"/>
            <w:bottom w:val="none" w:sz="0" w:space="0" w:color="auto"/>
            <w:right w:val="none" w:sz="0" w:space="0" w:color="auto"/>
          </w:divBdr>
        </w:div>
        <w:div w:id="1722560752">
          <w:marLeft w:val="640"/>
          <w:marRight w:val="0"/>
          <w:marTop w:val="0"/>
          <w:marBottom w:val="0"/>
          <w:divBdr>
            <w:top w:val="none" w:sz="0" w:space="0" w:color="auto"/>
            <w:left w:val="none" w:sz="0" w:space="0" w:color="auto"/>
            <w:bottom w:val="none" w:sz="0" w:space="0" w:color="auto"/>
            <w:right w:val="none" w:sz="0" w:space="0" w:color="auto"/>
          </w:divBdr>
        </w:div>
        <w:div w:id="550195830">
          <w:marLeft w:val="640"/>
          <w:marRight w:val="0"/>
          <w:marTop w:val="0"/>
          <w:marBottom w:val="0"/>
          <w:divBdr>
            <w:top w:val="none" w:sz="0" w:space="0" w:color="auto"/>
            <w:left w:val="none" w:sz="0" w:space="0" w:color="auto"/>
            <w:bottom w:val="none" w:sz="0" w:space="0" w:color="auto"/>
            <w:right w:val="none" w:sz="0" w:space="0" w:color="auto"/>
          </w:divBdr>
        </w:div>
        <w:div w:id="1869368722">
          <w:marLeft w:val="640"/>
          <w:marRight w:val="0"/>
          <w:marTop w:val="0"/>
          <w:marBottom w:val="0"/>
          <w:divBdr>
            <w:top w:val="none" w:sz="0" w:space="0" w:color="auto"/>
            <w:left w:val="none" w:sz="0" w:space="0" w:color="auto"/>
            <w:bottom w:val="none" w:sz="0" w:space="0" w:color="auto"/>
            <w:right w:val="none" w:sz="0" w:space="0" w:color="auto"/>
          </w:divBdr>
        </w:div>
        <w:div w:id="433405837">
          <w:marLeft w:val="640"/>
          <w:marRight w:val="0"/>
          <w:marTop w:val="0"/>
          <w:marBottom w:val="0"/>
          <w:divBdr>
            <w:top w:val="none" w:sz="0" w:space="0" w:color="auto"/>
            <w:left w:val="none" w:sz="0" w:space="0" w:color="auto"/>
            <w:bottom w:val="none" w:sz="0" w:space="0" w:color="auto"/>
            <w:right w:val="none" w:sz="0" w:space="0" w:color="auto"/>
          </w:divBdr>
        </w:div>
        <w:div w:id="1200897683">
          <w:marLeft w:val="640"/>
          <w:marRight w:val="0"/>
          <w:marTop w:val="0"/>
          <w:marBottom w:val="0"/>
          <w:divBdr>
            <w:top w:val="none" w:sz="0" w:space="0" w:color="auto"/>
            <w:left w:val="none" w:sz="0" w:space="0" w:color="auto"/>
            <w:bottom w:val="none" w:sz="0" w:space="0" w:color="auto"/>
            <w:right w:val="none" w:sz="0" w:space="0" w:color="auto"/>
          </w:divBdr>
        </w:div>
        <w:div w:id="355428724">
          <w:marLeft w:val="640"/>
          <w:marRight w:val="0"/>
          <w:marTop w:val="0"/>
          <w:marBottom w:val="0"/>
          <w:divBdr>
            <w:top w:val="none" w:sz="0" w:space="0" w:color="auto"/>
            <w:left w:val="none" w:sz="0" w:space="0" w:color="auto"/>
            <w:bottom w:val="none" w:sz="0" w:space="0" w:color="auto"/>
            <w:right w:val="none" w:sz="0" w:space="0" w:color="auto"/>
          </w:divBdr>
        </w:div>
        <w:div w:id="80182941">
          <w:marLeft w:val="640"/>
          <w:marRight w:val="0"/>
          <w:marTop w:val="0"/>
          <w:marBottom w:val="0"/>
          <w:divBdr>
            <w:top w:val="none" w:sz="0" w:space="0" w:color="auto"/>
            <w:left w:val="none" w:sz="0" w:space="0" w:color="auto"/>
            <w:bottom w:val="none" w:sz="0" w:space="0" w:color="auto"/>
            <w:right w:val="none" w:sz="0" w:space="0" w:color="auto"/>
          </w:divBdr>
        </w:div>
        <w:div w:id="398526244">
          <w:marLeft w:val="640"/>
          <w:marRight w:val="0"/>
          <w:marTop w:val="0"/>
          <w:marBottom w:val="0"/>
          <w:divBdr>
            <w:top w:val="none" w:sz="0" w:space="0" w:color="auto"/>
            <w:left w:val="none" w:sz="0" w:space="0" w:color="auto"/>
            <w:bottom w:val="none" w:sz="0" w:space="0" w:color="auto"/>
            <w:right w:val="none" w:sz="0" w:space="0" w:color="auto"/>
          </w:divBdr>
        </w:div>
        <w:div w:id="1012412808">
          <w:marLeft w:val="640"/>
          <w:marRight w:val="0"/>
          <w:marTop w:val="0"/>
          <w:marBottom w:val="0"/>
          <w:divBdr>
            <w:top w:val="none" w:sz="0" w:space="0" w:color="auto"/>
            <w:left w:val="none" w:sz="0" w:space="0" w:color="auto"/>
            <w:bottom w:val="none" w:sz="0" w:space="0" w:color="auto"/>
            <w:right w:val="none" w:sz="0" w:space="0" w:color="auto"/>
          </w:divBdr>
        </w:div>
        <w:div w:id="1116169362">
          <w:marLeft w:val="640"/>
          <w:marRight w:val="0"/>
          <w:marTop w:val="0"/>
          <w:marBottom w:val="0"/>
          <w:divBdr>
            <w:top w:val="none" w:sz="0" w:space="0" w:color="auto"/>
            <w:left w:val="none" w:sz="0" w:space="0" w:color="auto"/>
            <w:bottom w:val="none" w:sz="0" w:space="0" w:color="auto"/>
            <w:right w:val="none" w:sz="0" w:space="0" w:color="auto"/>
          </w:divBdr>
        </w:div>
        <w:div w:id="1560939836">
          <w:marLeft w:val="640"/>
          <w:marRight w:val="0"/>
          <w:marTop w:val="0"/>
          <w:marBottom w:val="0"/>
          <w:divBdr>
            <w:top w:val="none" w:sz="0" w:space="0" w:color="auto"/>
            <w:left w:val="none" w:sz="0" w:space="0" w:color="auto"/>
            <w:bottom w:val="none" w:sz="0" w:space="0" w:color="auto"/>
            <w:right w:val="none" w:sz="0" w:space="0" w:color="auto"/>
          </w:divBdr>
        </w:div>
        <w:div w:id="1472360174">
          <w:marLeft w:val="640"/>
          <w:marRight w:val="0"/>
          <w:marTop w:val="0"/>
          <w:marBottom w:val="0"/>
          <w:divBdr>
            <w:top w:val="none" w:sz="0" w:space="0" w:color="auto"/>
            <w:left w:val="none" w:sz="0" w:space="0" w:color="auto"/>
            <w:bottom w:val="none" w:sz="0" w:space="0" w:color="auto"/>
            <w:right w:val="none" w:sz="0" w:space="0" w:color="auto"/>
          </w:divBdr>
        </w:div>
        <w:div w:id="2123569623">
          <w:marLeft w:val="640"/>
          <w:marRight w:val="0"/>
          <w:marTop w:val="0"/>
          <w:marBottom w:val="0"/>
          <w:divBdr>
            <w:top w:val="none" w:sz="0" w:space="0" w:color="auto"/>
            <w:left w:val="none" w:sz="0" w:space="0" w:color="auto"/>
            <w:bottom w:val="none" w:sz="0" w:space="0" w:color="auto"/>
            <w:right w:val="none" w:sz="0" w:space="0" w:color="auto"/>
          </w:divBdr>
        </w:div>
        <w:div w:id="1850217188">
          <w:marLeft w:val="640"/>
          <w:marRight w:val="0"/>
          <w:marTop w:val="0"/>
          <w:marBottom w:val="0"/>
          <w:divBdr>
            <w:top w:val="none" w:sz="0" w:space="0" w:color="auto"/>
            <w:left w:val="none" w:sz="0" w:space="0" w:color="auto"/>
            <w:bottom w:val="none" w:sz="0" w:space="0" w:color="auto"/>
            <w:right w:val="none" w:sz="0" w:space="0" w:color="auto"/>
          </w:divBdr>
        </w:div>
        <w:div w:id="886642979">
          <w:marLeft w:val="640"/>
          <w:marRight w:val="0"/>
          <w:marTop w:val="0"/>
          <w:marBottom w:val="0"/>
          <w:divBdr>
            <w:top w:val="none" w:sz="0" w:space="0" w:color="auto"/>
            <w:left w:val="none" w:sz="0" w:space="0" w:color="auto"/>
            <w:bottom w:val="none" w:sz="0" w:space="0" w:color="auto"/>
            <w:right w:val="none" w:sz="0" w:space="0" w:color="auto"/>
          </w:divBdr>
        </w:div>
        <w:div w:id="1178887232">
          <w:marLeft w:val="640"/>
          <w:marRight w:val="0"/>
          <w:marTop w:val="0"/>
          <w:marBottom w:val="0"/>
          <w:divBdr>
            <w:top w:val="none" w:sz="0" w:space="0" w:color="auto"/>
            <w:left w:val="none" w:sz="0" w:space="0" w:color="auto"/>
            <w:bottom w:val="none" w:sz="0" w:space="0" w:color="auto"/>
            <w:right w:val="none" w:sz="0" w:space="0" w:color="auto"/>
          </w:divBdr>
        </w:div>
        <w:div w:id="197744785">
          <w:marLeft w:val="640"/>
          <w:marRight w:val="0"/>
          <w:marTop w:val="0"/>
          <w:marBottom w:val="0"/>
          <w:divBdr>
            <w:top w:val="none" w:sz="0" w:space="0" w:color="auto"/>
            <w:left w:val="none" w:sz="0" w:space="0" w:color="auto"/>
            <w:bottom w:val="none" w:sz="0" w:space="0" w:color="auto"/>
            <w:right w:val="none" w:sz="0" w:space="0" w:color="auto"/>
          </w:divBdr>
        </w:div>
        <w:div w:id="476843165">
          <w:marLeft w:val="640"/>
          <w:marRight w:val="0"/>
          <w:marTop w:val="0"/>
          <w:marBottom w:val="0"/>
          <w:divBdr>
            <w:top w:val="none" w:sz="0" w:space="0" w:color="auto"/>
            <w:left w:val="none" w:sz="0" w:space="0" w:color="auto"/>
            <w:bottom w:val="none" w:sz="0" w:space="0" w:color="auto"/>
            <w:right w:val="none" w:sz="0" w:space="0" w:color="auto"/>
          </w:divBdr>
        </w:div>
        <w:div w:id="1206525025">
          <w:marLeft w:val="640"/>
          <w:marRight w:val="0"/>
          <w:marTop w:val="0"/>
          <w:marBottom w:val="0"/>
          <w:divBdr>
            <w:top w:val="none" w:sz="0" w:space="0" w:color="auto"/>
            <w:left w:val="none" w:sz="0" w:space="0" w:color="auto"/>
            <w:bottom w:val="none" w:sz="0" w:space="0" w:color="auto"/>
            <w:right w:val="none" w:sz="0" w:space="0" w:color="auto"/>
          </w:divBdr>
        </w:div>
        <w:div w:id="1468619423">
          <w:marLeft w:val="640"/>
          <w:marRight w:val="0"/>
          <w:marTop w:val="0"/>
          <w:marBottom w:val="0"/>
          <w:divBdr>
            <w:top w:val="none" w:sz="0" w:space="0" w:color="auto"/>
            <w:left w:val="none" w:sz="0" w:space="0" w:color="auto"/>
            <w:bottom w:val="none" w:sz="0" w:space="0" w:color="auto"/>
            <w:right w:val="none" w:sz="0" w:space="0" w:color="auto"/>
          </w:divBdr>
        </w:div>
        <w:div w:id="1174799565">
          <w:marLeft w:val="640"/>
          <w:marRight w:val="0"/>
          <w:marTop w:val="0"/>
          <w:marBottom w:val="0"/>
          <w:divBdr>
            <w:top w:val="none" w:sz="0" w:space="0" w:color="auto"/>
            <w:left w:val="none" w:sz="0" w:space="0" w:color="auto"/>
            <w:bottom w:val="none" w:sz="0" w:space="0" w:color="auto"/>
            <w:right w:val="none" w:sz="0" w:space="0" w:color="auto"/>
          </w:divBdr>
        </w:div>
        <w:div w:id="431975225">
          <w:marLeft w:val="640"/>
          <w:marRight w:val="0"/>
          <w:marTop w:val="0"/>
          <w:marBottom w:val="0"/>
          <w:divBdr>
            <w:top w:val="none" w:sz="0" w:space="0" w:color="auto"/>
            <w:left w:val="none" w:sz="0" w:space="0" w:color="auto"/>
            <w:bottom w:val="none" w:sz="0" w:space="0" w:color="auto"/>
            <w:right w:val="none" w:sz="0" w:space="0" w:color="auto"/>
          </w:divBdr>
        </w:div>
        <w:div w:id="1992950633">
          <w:marLeft w:val="640"/>
          <w:marRight w:val="0"/>
          <w:marTop w:val="0"/>
          <w:marBottom w:val="0"/>
          <w:divBdr>
            <w:top w:val="none" w:sz="0" w:space="0" w:color="auto"/>
            <w:left w:val="none" w:sz="0" w:space="0" w:color="auto"/>
            <w:bottom w:val="none" w:sz="0" w:space="0" w:color="auto"/>
            <w:right w:val="none" w:sz="0" w:space="0" w:color="auto"/>
          </w:divBdr>
        </w:div>
        <w:div w:id="487284398">
          <w:marLeft w:val="640"/>
          <w:marRight w:val="0"/>
          <w:marTop w:val="0"/>
          <w:marBottom w:val="0"/>
          <w:divBdr>
            <w:top w:val="none" w:sz="0" w:space="0" w:color="auto"/>
            <w:left w:val="none" w:sz="0" w:space="0" w:color="auto"/>
            <w:bottom w:val="none" w:sz="0" w:space="0" w:color="auto"/>
            <w:right w:val="none" w:sz="0" w:space="0" w:color="auto"/>
          </w:divBdr>
        </w:div>
        <w:div w:id="1830439312">
          <w:marLeft w:val="640"/>
          <w:marRight w:val="0"/>
          <w:marTop w:val="0"/>
          <w:marBottom w:val="0"/>
          <w:divBdr>
            <w:top w:val="none" w:sz="0" w:space="0" w:color="auto"/>
            <w:left w:val="none" w:sz="0" w:space="0" w:color="auto"/>
            <w:bottom w:val="none" w:sz="0" w:space="0" w:color="auto"/>
            <w:right w:val="none" w:sz="0" w:space="0" w:color="auto"/>
          </w:divBdr>
        </w:div>
        <w:div w:id="2047176078">
          <w:marLeft w:val="640"/>
          <w:marRight w:val="0"/>
          <w:marTop w:val="0"/>
          <w:marBottom w:val="0"/>
          <w:divBdr>
            <w:top w:val="none" w:sz="0" w:space="0" w:color="auto"/>
            <w:left w:val="none" w:sz="0" w:space="0" w:color="auto"/>
            <w:bottom w:val="none" w:sz="0" w:space="0" w:color="auto"/>
            <w:right w:val="none" w:sz="0" w:space="0" w:color="auto"/>
          </w:divBdr>
        </w:div>
        <w:div w:id="1347294008">
          <w:marLeft w:val="640"/>
          <w:marRight w:val="0"/>
          <w:marTop w:val="0"/>
          <w:marBottom w:val="0"/>
          <w:divBdr>
            <w:top w:val="none" w:sz="0" w:space="0" w:color="auto"/>
            <w:left w:val="none" w:sz="0" w:space="0" w:color="auto"/>
            <w:bottom w:val="none" w:sz="0" w:space="0" w:color="auto"/>
            <w:right w:val="none" w:sz="0" w:space="0" w:color="auto"/>
          </w:divBdr>
        </w:div>
        <w:div w:id="1064521569">
          <w:marLeft w:val="640"/>
          <w:marRight w:val="0"/>
          <w:marTop w:val="0"/>
          <w:marBottom w:val="0"/>
          <w:divBdr>
            <w:top w:val="none" w:sz="0" w:space="0" w:color="auto"/>
            <w:left w:val="none" w:sz="0" w:space="0" w:color="auto"/>
            <w:bottom w:val="none" w:sz="0" w:space="0" w:color="auto"/>
            <w:right w:val="none" w:sz="0" w:space="0" w:color="auto"/>
          </w:divBdr>
        </w:div>
        <w:div w:id="2130855971">
          <w:marLeft w:val="640"/>
          <w:marRight w:val="0"/>
          <w:marTop w:val="0"/>
          <w:marBottom w:val="0"/>
          <w:divBdr>
            <w:top w:val="none" w:sz="0" w:space="0" w:color="auto"/>
            <w:left w:val="none" w:sz="0" w:space="0" w:color="auto"/>
            <w:bottom w:val="none" w:sz="0" w:space="0" w:color="auto"/>
            <w:right w:val="none" w:sz="0" w:space="0" w:color="auto"/>
          </w:divBdr>
        </w:div>
        <w:div w:id="448355597">
          <w:marLeft w:val="640"/>
          <w:marRight w:val="0"/>
          <w:marTop w:val="0"/>
          <w:marBottom w:val="0"/>
          <w:divBdr>
            <w:top w:val="none" w:sz="0" w:space="0" w:color="auto"/>
            <w:left w:val="none" w:sz="0" w:space="0" w:color="auto"/>
            <w:bottom w:val="none" w:sz="0" w:space="0" w:color="auto"/>
            <w:right w:val="none" w:sz="0" w:space="0" w:color="auto"/>
          </w:divBdr>
        </w:div>
        <w:div w:id="203442929">
          <w:marLeft w:val="640"/>
          <w:marRight w:val="0"/>
          <w:marTop w:val="0"/>
          <w:marBottom w:val="0"/>
          <w:divBdr>
            <w:top w:val="none" w:sz="0" w:space="0" w:color="auto"/>
            <w:left w:val="none" w:sz="0" w:space="0" w:color="auto"/>
            <w:bottom w:val="none" w:sz="0" w:space="0" w:color="auto"/>
            <w:right w:val="none" w:sz="0" w:space="0" w:color="auto"/>
          </w:divBdr>
        </w:div>
        <w:div w:id="393896501">
          <w:marLeft w:val="640"/>
          <w:marRight w:val="0"/>
          <w:marTop w:val="0"/>
          <w:marBottom w:val="0"/>
          <w:divBdr>
            <w:top w:val="none" w:sz="0" w:space="0" w:color="auto"/>
            <w:left w:val="none" w:sz="0" w:space="0" w:color="auto"/>
            <w:bottom w:val="none" w:sz="0" w:space="0" w:color="auto"/>
            <w:right w:val="none" w:sz="0" w:space="0" w:color="auto"/>
          </w:divBdr>
        </w:div>
        <w:div w:id="1745757707">
          <w:marLeft w:val="640"/>
          <w:marRight w:val="0"/>
          <w:marTop w:val="0"/>
          <w:marBottom w:val="0"/>
          <w:divBdr>
            <w:top w:val="none" w:sz="0" w:space="0" w:color="auto"/>
            <w:left w:val="none" w:sz="0" w:space="0" w:color="auto"/>
            <w:bottom w:val="none" w:sz="0" w:space="0" w:color="auto"/>
            <w:right w:val="none" w:sz="0" w:space="0" w:color="auto"/>
          </w:divBdr>
        </w:div>
        <w:div w:id="210113740">
          <w:marLeft w:val="640"/>
          <w:marRight w:val="0"/>
          <w:marTop w:val="0"/>
          <w:marBottom w:val="0"/>
          <w:divBdr>
            <w:top w:val="none" w:sz="0" w:space="0" w:color="auto"/>
            <w:left w:val="none" w:sz="0" w:space="0" w:color="auto"/>
            <w:bottom w:val="none" w:sz="0" w:space="0" w:color="auto"/>
            <w:right w:val="none" w:sz="0" w:space="0" w:color="auto"/>
          </w:divBdr>
        </w:div>
        <w:div w:id="1697467372">
          <w:marLeft w:val="640"/>
          <w:marRight w:val="0"/>
          <w:marTop w:val="0"/>
          <w:marBottom w:val="0"/>
          <w:divBdr>
            <w:top w:val="none" w:sz="0" w:space="0" w:color="auto"/>
            <w:left w:val="none" w:sz="0" w:space="0" w:color="auto"/>
            <w:bottom w:val="none" w:sz="0" w:space="0" w:color="auto"/>
            <w:right w:val="none" w:sz="0" w:space="0" w:color="auto"/>
          </w:divBdr>
        </w:div>
        <w:div w:id="2089499680">
          <w:marLeft w:val="640"/>
          <w:marRight w:val="0"/>
          <w:marTop w:val="0"/>
          <w:marBottom w:val="0"/>
          <w:divBdr>
            <w:top w:val="none" w:sz="0" w:space="0" w:color="auto"/>
            <w:left w:val="none" w:sz="0" w:space="0" w:color="auto"/>
            <w:bottom w:val="none" w:sz="0" w:space="0" w:color="auto"/>
            <w:right w:val="none" w:sz="0" w:space="0" w:color="auto"/>
          </w:divBdr>
        </w:div>
        <w:div w:id="331881281">
          <w:marLeft w:val="640"/>
          <w:marRight w:val="0"/>
          <w:marTop w:val="0"/>
          <w:marBottom w:val="0"/>
          <w:divBdr>
            <w:top w:val="none" w:sz="0" w:space="0" w:color="auto"/>
            <w:left w:val="none" w:sz="0" w:space="0" w:color="auto"/>
            <w:bottom w:val="none" w:sz="0" w:space="0" w:color="auto"/>
            <w:right w:val="none" w:sz="0" w:space="0" w:color="auto"/>
          </w:divBdr>
        </w:div>
        <w:div w:id="2114785210">
          <w:marLeft w:val="640"/>
          <w:marRight w:val="0"/>
          <w:marTop w:val="0"/>
          <w:marBottom w:val="0"/>
          <w:divBdr>
            <w:top w:val="none" w:sz="0" w:space="0" w:color="auto"/>
            <w:left w:val="none" w:sz="0" w:space="0" w:color="auto"/>
            <w:bottom w:val="none" w:sz="0" w:space="0" w:color="auto"/>
            <w:right w:val="none" w:sz="0" w:space="0" w:color="auto"/>
          </w:divBdr>
        </w:div>
        <w:div w:id="197133987">
          <w:marLeft w:val="640"/>
          <w:marRight w:val="0"/>
          <w:marTop w:val="0"/>
          <w:marBottom w:val="0"/>
          <w:divBdr>
            <w:top w:val="none" w:sz="0" w:space="0" w:color="auto"/>
            <w:left w:val="none" w:sz="0" w:space="0" w:color="auto"/>
            <w:bottom w:val="none" w:sz="0" w:space="0" w:color="auto"/>
            <w:right w:val="none" w:sz="0" w:space="0" w:color="auto"/>
          </w:divBdr>
        </w:div>
        <w:div w:id="2012102388">
          <w:marLeft w:val="640"/>
          <w:marRight w:val="0"/>
          <w:marTop w:val="0"/>
          <w:marBottom w:val="0"/>
          <w:divBdr>
            <w:top w:val="none" w:sz="0" w:space="0" w:color="auto"/>
            <w:left w:val="none" w:sz="0" w:space="0" w:color="auto"/>
            <w:bottom w:val="none" w:sz="0" w:space="0" w:color="auto"/>
            <w:right w:val="none" w:sz="0" w:space="0" w:color="auto"/>
          </w:divBdr>
        </w:div>
        <w:div w:id="923150769">
          <w:marLeft w:val="640"/>
          <w:marRight w:val="0"/>
          <w:marTop w:val="0"/>
          <w:marBottom w:val="0"/>
          <w:divBdr>
            <w:top w:val="none" w:sz="0" w:space="0" w:color="auto"/>
            <w:left w:val="none" w:sz="0" w:space="0" w:color="auto"/>
            <w:bottom w:val="none" w:sz="0" w:space="0" w:color="auto"/>
            <w:right w:val="none" w:sz="0" w:space="0" w:color="auto"/>
          </w:divBdr>
        </w:div>
        <w:div w:id="1547062082">
          <w:marLeft w:val="640"/>
          <w:marRight w:val="0"/>
          <w:marTop w:val="0"/>
          <w:marBottom w:val="0"/>
          <w:divBdr>
            <w:top w:val="none" w:sz="0" w:space="0" w:color="auto"/>
            <w:left w:val="none" w:sz="0" w:space="0" w:color="auto"/>
            <w:bottom w:val="none" w:sz="0" w:space="0" w:color="auto"/>
            <w:right w:val="none" w:sz="0" w:space="0" w:color="auto"/>
          </w:divBdr>
        </w:div>
        <w:div w:id="470056632">
          <w:marLeft w:val="640"/>
          <w:marRight w:val="0"/>
          <w:marTop w:val="0"/>
          <w:marBottom w:val="0"/>
          <w:divBdr>
            <w:top w:val="none" w:sz="0" w:space="0" w:color="auto"/>
            <w:left w:val="none" w:sz="0" w:space="0" w:color="auto"/>
            <w:bottom w:val="none" w:sz="0" w:space="0" w:color="auto"/>
            <w:right w:val="none" w:sz="0" w:space="0" w:color="auto"/>
          </w:divBdr>
        </w:div>
        <w:div w:id="542526247">
          <w:marLeft w:val="640"/>
          <w:marRight w:val="0"/>
          <w:marTop w:val="0"/>
          <w:marBottom w:val="0"/>
          <w:divBdr>
            <w:top w:val="none" w:sz="0" w:space="0" w:color="auto"/>
            <w:left w:val="none" w:sz="0" w:space="0" w:color="auto"/>
            <w:bottom w:val="none" w:sz="0" w:space="0" w:color="auto"/>
            <w:right w:val="none" w:sz="0" w:space="0" w:color="auto"/>
          </w:divBdr>
        </w:div>
        <w:div w:id="1715419845">
          <w:marLeft w:val="640"/>
          <w:marRight w:val="0"/>
          <w:marTop w:val="0"/>
          <w:marBottom w:val="0"/>
          <w:divBdr>
            <w:top w:val="none" w:sz="0" w:space="0" w:color="auto"/>
            <w:left w:val="none" w:sz="0" w:space="0" w:color="auto"/>
            <w:bottom w:val="none" w:sz="0" w:space="0" w:color="auto"/>
            <w:right w:val="none" w:sz="0" w:space="0" w:color="auto"/>
          </w:divBdr>
        </w:div>
        <w:div w:id="1548681499">
          <w:marLeft w:val="640"/>
          <w:marRight w:val="0"/>
          <w:marTop w:val="0"/>
          <w:marBottom w:val="0"/>
          <w:divBdr>
            <w:top w:val="none" w:sz="0" w:space="0" w:color="auto"/>
            <w:left w:val="none" w:sz="0" w:space="0" w:color="auto"/>
            <w:bottom w:val="none" w:sz="0" w:space="0" w:color="auto"/>
            <w:right w:val="none" w:sz="0" w:space="0" w:color="auto"/>
          </w:divBdr>
        </w:div>
        <w:div w:id="800927699">
          <w:marLeft w:val="640"/>
          <w:marRight w:val="0"/>
          <w:marTop w:val="0"/>
          <w:marBottom w:val="0"/>
          <w:divBdr>
            <w:top w:val="none" w:sz="0" w:space="0" w:color="auto"/>
            <w:left w:val="none" w:sz="0" w:space="0" w:color="auto"/>
            <w:bottom w:val="none" w:sz="0" w:space="0" w:color="auto"/>
            <w:right w:val="none" w:sz="0" w:space="0" w:color="auto"/>
          </w:divBdr>
        </w:div>
      </w:divsChild>
    </w:div>
    <w:div w:id="1000306572">
      <w:bodyDiv w:val="1"/>
      <w:marLeft w:val="0"/>
      <w:marRight w:val="0"/>
      <w:marTop w:val="0"/>
      <w:marBottom w:val="0"/>
      <w:divBdr>
        <w:top w:val="none" w:sz="0" w:space="0" w:color="auto"/>
        <w:left w:val="none" w:sz="0" w:space="0" w:color="auto"/>
        <w:bottom w:val="none" w:sz="0" w:space="0" w:color="auto"/>
        <w:right w:val="none" w:sz="0" w:space="0" w:color="auto"/>
      </w:divBdr>
    </w:div>
    <w:div w:id="1006204680">
      <w:bodyDiv w:val="1"/>
      <w:marLeft w:val="0"/>
      <w:marRight w:val="0"/>
      <w:marTop w:val="0"/>
      <w:marBottom w:val="0"/>
      <w:divBdr>
        <w:top w:val="none" w:sz="0" w:space="0" w:color="auto"/>
        <w:left w:val="none" w:sz="0" w:space="0" w:color="auto"/>
        <w:bottom w:val="none" w:sz="0" w:space="0" w:color="auto"/>
        <w:right w:val="none" w:sz="0" w:space="0" w:color="auto"/>
      </w:divBdr>
      <w:divsChild>
        <w:div w:id="1829249181">
          <w:marLeft w:val="640"/>
          <w:marRight w:val="0"/>
          <w:marTop w:val="0"/>
          <w:marBottom w:val="0"/>
          <w:divBdr>
            <w:top w:val="none" w:sz="0" w:space="0" w:color="auto"/>
            <w:left w:val="none" w:sz="0" w:space="0" w:color="auto"/>
            <w:bottom w:val="none" w:sz="0" w:space="0" w:color="auto"/>
            <w:right w:val="none" w:sz="0" w:space="0" w:color="auto"/>
          </w:divBdr>
        </w:div>
        <w:div w:id="1127040585">
          <w:marLeft w:val="640"/>
          <w:marRight w:val="0"/>
          <w:marTop w:val="0"/>
          <w:marBottom w:val="0"/>
          <w:divBdr>
            <w:top w:val="none" w:sz="0" w:space="0" w:color="auto"/>
            <w:left w:val="none" w:sz="0" w:space="0" w:color="auto"/>
            <w:bottom w:val="none" w:sz="0" w:space="0" w:color="auto"/>
            <w:right w:val="none" w:sz="0" w:space="0" w:color="auto"/>
          </w:divBdr>
        </w:div>
        <w:div w:id="737674500">
          <w:marLeft w:val="640"/>
          <w:marRight w:val="0"/>
          <w:marTop w:val="0"/>
          <w:marBottom w:val="0"/>
          <w:divBdr>
            <w:top w:val="none" w:sz="0" w:space="0" w:color="auto"/>
            <w:left w:val="none" w:sz="0" w:space="0" w:color="auto"/>
            <w:bottom w:val="none" w:sz="0" w:space="0" w:color="auto"/>
            <w:right w:val="none" w:sz="0" w:space="0" w:color="auto"/>
          </w:divBdr>
        </w:div>
        <w:div w:id="751849661">
          <w:marLeft w:val="640"/>
          <w:marRight w:val="0"/>
          <w:marTop w:val="0"/>
          <w:marBottom w:val="0"/>
          <w:divBdr>
            <w:top w:val="none" w:sz="0" w:space="0" w:color="auto"/>
            <w:left w:val="none" w:sz="0" w:space="0" w:color="auto"/>
            <w:bottom w:val="none" w:sz="0" w:space="0" w:color="auto"/>
            <w:right w:val="none" w:sz="0" w:space="0" w:color="auto"/>
          </w:divBdr>
        </w:div>
        <w:div w:id="1091782670">
          <w:marLeft w:val="640"/>
          <w:marRight w:val="0"/>
          <w:marTop w:val="0"/>
          <w:marBottom w:val="0"/>
          <w:divBdr>
            <w:top w:val="none" w:sz="0" w:space="0" w:color="auto"/>
            <w:left w:val="none" w:sz="0" w:space="0" w:color="auto"/>
            <w:bottom w:val="none" w:sz="0" w:space="0" w:color="auto"/>
            <w:right w:val="none" w:sz="0" w:space="0" w:color="auto"/>
          </w:divBdr>
        </w:div>
        <w:div w:id="1268271777">
          <w:marLeft w:val="640"/>
          <w:marRight w:val="0"/>
          <w:marTop w:val="0"/>
          <w:marBottom w:val="0"/>
          <w:divBdr>
            <w:top w:val="none" w:sz="0" w:space="0" w:color="auto"/>
            <w:left w:val="none" w:sz="0" w:space="0" w:color="auto"/>
            <w:bottom w:val="none" w:sz="0" w:space="0" w:color="auto"/>
            <w:right w:val="none" w:sz="0" w:space="0" w:color="auto"/>
          </w:divBdr>
        </w:div>
        <w:div w:id="183518436">
          <w:marLeft w:val="640"/>
          <w:marRight w:val="0"/>
          <w:marTop w:val="0"/>
          <w:marBottom w:val="0"/>
          <w:divBdr>
            <w:top w:val="none" w:sz="0" w:space="0" w:color="auto"/>
            <w:left w:val="none" w:sz="0" w:space="0" w:color="auto"/>
            <w:bottom w:val="none" w:sz="0" w:space="0" w:color="auto"/>
            <w:right w:val="none" w:sz="0" w:space="0" w:color="auto"/>
          </w:divBdr>
        </w:div>
        <w:div w:id="616911939">
          <w:marLeft w:val="640"/>
          <w:marRight w:val="0"/>
          <w:marTop w:val="0"/>
          <w:marBottom w:val="0"/>
          <w:divBdr>
            <w:top w:val="none" w:sz="0" w:space="0" w:color="auto"/>
            <w:left w:val="none" w:sz="0" w:space="0" w:color="auto"/>
            <w:bottom w:val="none" w:sz="0" w:space="0" w:color="auto"/>
            <w:right w:val="none" w:sz="0" w:space="0" w:color="auto"/>
          </w:divBdr>
        </w:div>
        <w:div w:id="617103386">
          <w:marLeft w:val="640"/>
          <w:marRight w:val="0"/>
          <w:marTop w:val="0"/>
          <w:marBottom w:val="0"/>
          <w:divBdr>
            <w:top w:val="none" w:sz="0" w:space="0" w:color="auto"/>
            <w:left w:val="none" w:sz="0" w:space="0" w:color="auto"/>
            <w:bottom w:val="none" w:sz="0" w:space="0" w:color="auto"/>
            <w:right w:val="none" w:sz="0" w:space="0" w:color="auto"/>
          </w:divBdr>
        </w:div>
        <w:div w:id="932783066">
          <w:marLeft w:val="640"/>
          <w:marRight w:val="0"/>
          <w:marTop w:val="0"/>
          <w:marBottom w:val="0"/>
          <w:divBdr>
            <w:top w:val="none" w:sz="0" w:space="0" w:color="auto"/>
            <w:left w:val="none" w:sz="0" w:space="0" w:color="auto"/>
            <w:bottom w:val="none" w:sz="0" w:space="0" w:color="auto"/>
            <w:right w:val="none" w:sz="0" w:space="0" w:color="auto"/>
          </w:divBdr>
        </w:div>
        <w:div w:id="205604164">
          <w:marLeft w:val="640"/>
          <w:marRight w:val="0"/>
          <w:marTop w:val="0"/>
          <w:marBottom w:val="0"/>
          <w:divBdr>
            <w:top w:val="none" w:sz="0" w:space="0" w:color="auto"/>
            <w:left w:val="none" w:sz="0" w:space="0" w:color="auto"/>
            <w:bottom w:val="none" w:sz="0" w:space="0" w:color="auto"/>
            <w:right w:val="none" w:sz="0" w:space="0" w:color="auto"/>
          </w:divBdr>
        </w:div>
        <w:div w:id="137957822">
          <w:marLeft w:val="640"/>
          <w:marRight w:val="0"/>
          <w:marTop w:val="0"/>
          <w:marBottom w:val="0"/>
          <w:divBdr>
            <w:top w:val="none" w:sz="0" w:space="0" w:color="auto"/>
            <w:left w:val="none" w:sz="0" w:space="0" w:color="auto"/>
            <w:bottom w:val="none" w:sz="0" w:space="0" w:color="auto"/>
            <w:right w:val="none" w:sz="0" w:space="0" w:color="auto"/>
          </w:divBdr>
        </w:div>
        <w:div w:id="128675113">
          <w:marLeft w:val="640"/>
          <w:marRight w:val="0"/>
          <w:marTop w:val="0"/>
          <w:marBottom w:val="0"/>
          <w:divBdr>
            <w:top w:val="none" w:sz="0" w:space="0" w:color="auto"/>
            <w:left w:val="none" w:sz="0" w:space="0" w:color="auto"/>
            <w:bottom w:val="none" w:sz="0" w:space="0" w:color="auto"/>
            <w:right w:val="none" w:sz="0" w:space="0" w:color="auto"/>
          </w:divBdr>
        </w:div>
        <w:div w:id="801267402">
          <w:marLeft w:val="640"/>
          <w:marRight w:val="0"/>
          <w:marTop w:val="0"/>
          <w:marBottom w:val="0"/>
          <w:divBdr>
            <w:top w:val="none" w:sz="0" w:space="0" w:color="auto"/>
            <w:left w:val="none" w:sz="0" w:space="0" w:color="auto"/>
            <w:bottom w:val="none" w:sz="0" w:space="0" w:color="auto"/>
            <w:right w:val="none" w:sz="0" w:space="0" w:color="auto"/>
          </w:divBdr>
        </w:div>
        <w:div w:id="846556589">
          <w:marLeft w:val="640"/>
          <w:marRight w:val="0"/>
          <w:marTop w:val="0"/>
          <w:marBottom w:val="0"/>
          <w:divBdr>
            <w:top w:val="none" w:sz="0" w:space="0" w:color="auto"/>
            <w:left w:val="none" w:sz="0" w:space="0" w:color="auto"/>
            <w:bottom w:val="none" w:sz="0" w:space="0" w:color="auto"/>
            <w:right w:val="none" w:sz="0" w:space="0" w:color="auto"/>
          </w:divBdr>
        </w:div>
        <w:div w:id="1278485302">
          <w:marLeft w:val="640"/>
          <w:marRight w:val="0"/>
          <w:marTop w:val="0"/>
          <w:marBottom w:val="0"/>
          <w:divBdr>
            <w:top w:val="none" w:sz="0" w:space="0" w:color="auto"/>
            <w:left w:val="none" w:sz="0" w:space="0" w:color="auto"/>
            <w:bottom w:val="none" w:sz="0" w:space="0" w:color="auto"/>
            <w:right w:val="none" w:sz="0" w:space="0" w:color="auto"/>
          </w:divBdr>
        </w:div>
        <w:div w:id="1474637307">
          <w:marLeft w:val="640"/>
          <w:marRight w:val="0"/>
          <w:marTop w:val="0"/>
          <w:marBottom w:val="0"/>
          <w:divBdr>
            <w:top w:val="none" w:sz="0" w:space="0" w:color="auto"/>
            <w:left w:val="none" w:sz="0" w:space="0" w:color="auto"/>
            <w:bottom w:val="none" w:sz="0" w:space="0" w:color="auto"/>
            <w:right w:val="none" w:sz="0" w:space="0" w:color="auto"/>
          </w:divBdr>
        </w:div>
        <w:div w:id="1795099520">
          <w:marLeft w:val="640"/>
          <w:marRight w:val="0"/>
          <w:marTop w:val="0"/>
          <w:marBottom w:val="0"/>
          <w:divBdr>
            <w:top w:val="none" w:sz="0" w:space="0" w:color="auto"/>
            <w:left w:val="none" w:sz="0" w:space="0" w:color="auto"/>
            <w:bottom w:val="none" w:sz="0" w:space="0" w:color="auto"/>
            <w:right w:val="none" w:sz="0" w:space="0" w:color="auto"/>
          </w:divBdr>
        </w:div>
        <w:div w:id="1374117623">
          <w:marLeft w:val="640"/>
          <w:marRight w:val="0"/>
          <w:marTop w:val="0"/>
          <w:marBottom w:val="0"/>
          <w:divBdr>
            <w:top w:val="none" w:sz="0" w:space="0" w:color="auto"/>
            <w:left w:val="none" w:sz="0" w:space="0" w:color="auto"/>
            <w:bottom w:val="none" w:sz="0" w:space="0" w:color="auto"/>
            <w:right w:val="none" w:sz="0" w:space="0" w:color="auto"/>
          </w:divBdr>
        </w:div>
        <w:div w:id="2106028308">
          <w:marLeft w:val="640"/>
          <w:marRight w:val="0"/>
          <w:marTop w:val="0"/>
          <w:marBottom w:val="0"/>
          <w:divBdr>
            <w:top w:val="none" w:sz="0" w:space="0" w:color="auto"/>
            <w:left w:val="none" w:sz="0" w:space="0" w:color="auto"/>
            <w:bottom w:val="none" w:sz="0" w:space="0" w:color="auto"/>
            <w:right w:val="none" w:sz="0" w:space="0" w:color="auto"/>
          </w:divBdr>
        </w:div>
        <w:div w:id="107940044">
          <w:marLeft w:val="640"/>
          <w:marRight w:val="0"/>
          <w:marTop w:val="0"/>
          <w:marBottom w:val="0"/>
          <w:divBdr>
            <w:top w:val="none" w:sz="0" w:space="0" w:color="auto"/>
            <w:left w:val="none" w:sz="0" w:space="0" w:color="auto"/>
            <w:bottom w:val="none" w:sz="0" w:space="0" w:color="auto"/>
            <w:right w:val="none" w:sz="0" w:space="0" w:color="auto"/>
          </w:divBdr>
        </w:div>
        <w:div w:id="1635594675">
          <w:marLeft w:val="640"/>
          <w:marRight w:val="0"/>
          <w:marTop w:val="0"/>
          <w:marBottom w:val="0"/>
          <w:divBdr>
            <w:top w:val="none" w:sz="0" w:space="0" w:color="auto"/>
            <w:left w:val="none" w:sz="0" w:space="0" w:color="auto"/>
            <w:bottom w:val="none" w:sz="0" w:space="0" w:color="auto"/>
            <w:right w:val="none" w:sz="0" w:space="0" w:color="auto"/>
          </w:divBdr>
        </w:div>
        <w:div w:id="1457945610">
          <w:marLeft w:val="640"/>
          <w:marRight w:val="0"/>
          <w:marTop w:val="0"/>
          <w:marBottom w:val="0"/>
          <w:divBdr>
            <w:top w:val="none" w:sz="0" w:space="0" w:color="auto"/>
            <w:left w:val="none" w:sz="0" w:space="0" w:color="auto"/>
            <w:bottom w:val="none" w:sz="0" w:space="0" w:color="auto"/>
            <w:right w:val="none" w:sz="0" w:space="0" w:color="auto"/>
          </w:divBdr>
        </w:div>
        <w:div w:id="2119985909">
          <w:marLeft w:val="640"/>
          <w:marRight w:val="0"/>
          <w:marTop w:val="0"/>
          <w:marBottom w:val="0"/>
          <w:divBdr>
            <w:top w:val="none" w:sz="0" w:space="0" w:color="auto"/>
            <w:left w:val="none" w:sz="0" w:space="0" w:color="auto"/>
            <w:bottom w:val="none" w:sz="0" w:space="0" w:color="auto"/>
            <w:right w:val="none" w:sz="0" w:space="0" w:color="auto"/>
          </w:divBdr>
        </w:div>
        <w:div w:id="1676806999">
          <w:marLeft w:val="640"/>
          <w:marRight w:val="0"/>
          <w:marTop w:val="0"/>
          <w:marBottom w:val="0"/>
          <w:divBdr>
            <w:top w:val="none" w:sz="0" w:space="0" w:color="auto"/>
            <w:left w:val="none" w:sz="0" w:space="0" w:color="auto"/>
            <w:bottom w:val="none" w:sz="0" w:space="0" w:color="auto"/>
            <w:right w:val="none" w:sz="0" w:space="0" w:color="auto"/>
          </w:divBdr>
        </w:div>
        <w:div w:id="170418904">
          <w:marLeft w:val="640"/>
          <w:marRight w:val="0"/>
          <w:marTop w:val="0"/>
          <w:marBottom w:val="0"/>
          <w:divBdr>
            <w:top w:val="none" w:sz="0" w:space="0" w:color="auto"/>
            <w:left w:val="none" w:sz="0" w:space="0" w:color="auto"/>
            <w:bottom w:val="none" w:sz="0" w:space="0" w:color="auto"/>
            <w:right w:val="none" w:sz="0" w:space="0" w:color="auto"/>
          </w:divBdr>
        </w:div>
        <w:div w:id="650334437">
          <w:marLeft w:val="640"/>
          <w:marRight w:val="0"/>
          <w:marTop w:val="0"/>
          <w:marBottom w:val="0"/>
          <w:divBdr>
            <w:top w:val="none" w:sz="0" w:space="0" w:color="auto"/>
            <w:left w:val="none" w:sz="0" w:space="0" w:color="auto"/>
            <w:bottom w:val="none" w:sz="0" w:space="0" w:color="auto"/>
            <w:right w:val="none" w:sz="0" w:space="0" w:color="auto"/>
          </w:divBdr>
        </w:div>
        <w:div w:id="78336711">
          <w:marLeft w:val="640"/>
          <w:marRight w:val="0"/>
          <w:marTop w:val="0"/>
          <w:marBottom w:val="0"/>
          <w:divBdr>
            <w:top w:val="none" w:sz="0" w:space="0" w:color="auto"/>
            <w:left w:val="none" w:sz="0" w:space="0" w:color="auto"/>
            <w:bottom w:val="none" w:sz="0" w:space="0" w:color="auto"/>
            <w:right w:val="none" w:sz="0" w:space="0" w:color="auto"/>
          </w:divBdr>
        </w:div>
        <w:div w:id="555553088">
          <w:marLeft w:val="640"/>
          <w:marRight w:val="0"/>
          <w:marTop w:val="0"/>
          <w:marBottom w:val="0"/>
          <w:divBdr>
            <w:top w:val="none" w:sz="0" w:space="0" w:color="auto"/>
            <w:left w:val="none" w:sz="0" w:space="0" w:color="auto"/>
            <w:bottom w:val="none" w:sz="0" w:space="0" w:color="auto"/>
            <w:right w:val="none" w:sz="0" w:space="0" w:color="auto"/>
          </w:divBdr>
        </w:div>
        <w:div w:id="1482691811">
          <w:marLeft w:val="640"/>
          <w:marRight w:val="0"/>
          <w:marTop w:val="0"/>
          <w:marBottom w:val="0"/>
          <w:divBdr>
            <w:top w:val="none" w:sz="0" w:space="0" w:color="auto"/>
            <w:left w:val="none" w:sz="0" w:space="0" w:color="auto"/>
            <w:bottom w:val="none" w:sz="0" w:space="0" w:color="auto"/>
            <w:right w:val="none" w:sz="0" w:space="0" w:color="auto"/>
          </w:divBdr>
        </w:div>
        <w:div w:id="1794246436">
          <w:marLeft w:val="640"/>
          <w:marRight w:val="0"/>
          <w:marTop w:val="0"/>
          <w:marBottom w:val="0"/>
          <w:divBdr>
            <w:top w:val="none" w:sz="0" w:space="0" w:color="auto"/>
            <w:left w:val="none" w:sz="0" w:space="0" w:color="auto"/>
            <w:bottom w:val="none" w:sz="0" w:space="0" w:color="auto"/>
            <w:right w:val="none" w:sz="0" w:space="0" w:color="auto"/>
          </w:divBdr>
        </w:div>
        <w:div w:id="1166047194">
          <w:marLeft w:val="640"/>
          <w:marRight w:val="0"/>
          <w:marTop w:val="0"/>
          <w:marBottom w:val="0"/>
          <w:divBdr>
            <w:top w:val="none" w:sz="0" w:space="0" w:color="auto"/>
            <w:left w:val="none" w:sz="0" w:space="0" w:color="auto"/>
            <w:bottom w:val="none" w:sz="0" w:space="0" w:color="auto"/>
            <w:right w:val="none" w:sz="0" w:space="0" w:color="auto"/>
          </w:divBdr>
        </w:div>
        <w:div w:id="267858412">
          <w:marLeft w:val="640"/>
          <w:marRight w:val="0"/>
          <w:marTop w:val="0"/>
          <w:marBottom w:val="0"/>
          <w:divBdr>
            <w:top w:val="none" w:sz="0" w:space="0" w:color="auto"/>
            <w:left w:val="none" w:sz="0" w:space="0" w:color="auto"/>
            <w:bottom w:val="none" w:sz="0" w:space="0" w:color="auto"/>
            <w:right w:val="none" w:sz="0" w:space="0" w:color="auto"/>
          </w:divBdr>
        </w:div>
        <w:div w:id="379938229">
          <w:marLeft w:val="640"/>
          <w:marRight w:val="0"/>
          <w:marTop w:val="0"/>
          <w:marBottom w:val="0"/>
          <w:divBdr>
            <w:top w:val="none" w:sz="0" w:space="0" w:color="auto"/>
            <w:left w:val="none" w:sz="0" w:space="0" w:color="auto"/>
            <w:bottom w:val="none" w:sz="0" w:space="0" w:color="auto"/>
            <w:right w:val="none" w:sz="0" w:space="0" w:color="auto"/>
          </w:divBdr>
        </w:div>
        <w:div w:id="113066864">
          <w:marLeft w:val="640"/>
          <w:marRight w:val="0"/>
          <w:marTop w:val="0"/>
          <w:marBottom w:val="0"/>
          <w:divBdr>
            <w:top w:val="none" w:sz="0" w:space="0" w:color="auto"/>
            <w:left w:val="none" w:sz="0" w:space="0" w:color="auto"/>
            <w:bottom w:val="none" w:sz="0" w:space="0" w:color="auto"/>
            <w:right w:val="none" w:sz="0" w:space="0" w:color="auto"/>
          </w:divBdr>
        </w:div>
        <w:div w:id="293025852">
          <w:marLeft w:val="640"/>
          <w:marRight w:val="0"/>
          <w:marTop w:val="0"/>
          <w:marBottom w:val="0"/>
          <w:divBdr>
            <w:top w:val="none" w:sz="0" w:space="0" w:color="auto"/>
            <w:left w:val="none" w:sz="0" w:space="0" w:color="auto"/>
            <w:bottom w:val="none" w:sz="0" w:space="0" w:color="auto"/>
            <w:right w:val="none" w:sz="0" w:space="0" w:color="auto"/>
          </w:divBdr>
        </w:div>
        <w:div w:id="1022587543">
          <w:marLeft w:val="640"/>
          <w:marRight w:val="0"/>
          <w:marTop w:val="0"/>
          <w:marBottom w:val="0"/>
          <w:divBdr>
            <w:top w:val="none" w:sz="0" w:space="0" w:color="auto"/>
            <w:left w:val="none" w:sz="0" w:space="0" w:color="auto"/>
            <w:bottom w:val="none" w:sz="0" w:space="0" w:color="auto"/>
            <w:right w:val="none" w:sz="0" w:space="0" w:color="auto"/>
          </w:divBdr>
        </w:div>
        <w:div w:id="828013402">
          <w:marLeft w:val="640"/>
          <w:marRight w:val="0"/>
          <w:marTop w:val="0"/>
          <w:marBottom w:val="0"/>
          <w:divBdr>
            <w:top w:val="none" w:sz="0" w:space="0" w:color="auto"/>
            <w:left w:val="none" w:sz="0" w:space="0" w:color="auto"/>
            <w:bottom w:val="none" w:sz="0" w:space="0" w:color="auto"/>
            <w:right w:val="none" w:sz="0" w:space="0" w:color="auto"/>
          </w:divBdr>
        </w:div>
        <w:div w:id="1757894914">
          <w:marLeft w:val="640"/>
          <w:marRight w:val="0"/>
          <w:marTop w:val="0"/>
          <w:marBottom w:val="0"/>
          <w:divBdr>
            <w:top w:val="none" w:sz="0" w:space="0" w:color="auto"/>
            <w:left w:val="none" w:sz="0" w:space="0" w:color="auto"/>
            <w:bottom w:val="none" w:sz="0" w:space="0" w:color="auto"/>
            <w:right w:val="none" w:sz="0" w:space="0" w:color="auto"/>
          </w:divBdr>
        </w:div>
        <w:div w:id="1029061870">
          <w:marLeft w:val="640"/>
          <w:marRight w:val="0"/>
          <w:marTop w:val="0"/>
          <w:marBottom w:val="0"/>
          <w:divBdr>
            <w:top w:val="none" w:sz="0" w:space="0" w:color="auto"/>
            <w:left w:val="none" w:sz="0" w:space="0" w:color="auto"/>
            <w:bottom w:val="none" w:sz="0" w:space="0" w:color="auto"/>
            <w:right w:val="none" w:sz="0" w:space="0" w:color="auto"/>
          </w:divBdr>
        </w:div>
        <w:div w:id="959805451">
          <w:marLeft w:val="640"/>
          <w:marRight w:val="0"/>
          <w:marTop w:val="0"/>
          <w:marBottom w:val="0"/>
          <w:divBdr>
            <w:top w:val="none" w:sz="0" w:space="0" w:color="auto"/>
            <w:left w:val="none" w:sz="0" w:space="0" w:color="auto"/>
            <w:bottom w:val="none" w:sz="0" w:space="0" w:color="auto"/>
            <w:right w:val="none" w:sz="0" w:space="0" w:color="auto"/>
          </w:divBdr>
        </w:div>
        <w:div w:id="256250778">
          <w:marLeft w:val="640"/>
          <w:marRight w:val="0"/>
          <w:marTop w:val="0"/>
          <w:marBottom w:val="0"/>
          <w:divBdr>
            <w:top w:val="none" w:sz="0" w:space="0" w:color="auto"/>
            <w:left w:val="none" w:sz="0" w:space="0" w:color="auto"/>
            <w:bottom w:val="none" w:sz="0" w:space="0" w:color="auto"/>
            <w:right w:val="none" w:sz="0" w:space="0" w:color="auto"/>
          </w:divBdr>
        </w:div>
        <w:div w:id="2007980055">
          <w:marLeft w:val="640"/>
          <w:marRight w:val="0"/>
          <w:marTop w:val="0"/>
          <w:marBottom w:val="0"/>
          <w:divBdr>
            <w:top w:val="none" w:sz="0" w:space="0" w:color="auto"/>
            <w:left w:val="none" w:sz="0" w:space="0" w:color="auto"/>
            <w:bottom w:val="none" w:sz="0" w:space="0" w:color="auto"/>
            <w:right w:val="none" w:sz="0" w:space="0" w:color="auto"/>
          </w:divBdr>
        </w:div>
        <w:div w:id="1490906315">
          <w:marLeft w:val="640"/>
          <w:marRight w:val="0"/>
          <w:marTop w:val="0"/>
          <w:marBottom w:val="0"/>
          <w:divBdr>
            <w:top w:val="none" w:sz="0" w:space="0" w:color="auto"/>
            <w:left w:val="none" w:sz="0" w:space="0" w:color="auto"/>
            <w:bottom w:val="none" w:sz="0" w:space="0" w:color="auto"/>
            <w:right w:val="none" w:sz="0" w:space="0" w:color="auto"/>
          </w:divBdr>
        </w:div>
        <w:div w:id="1591113260">
          <w:marLeft w:val="640"/>
          <w:marRight w:val="0"/>
          <w:marTop w:val="0"/>
          <w:marBottom w:val="0"/>
          <w:divBdr>
            <w:top w:val="none" w:sz="0" w:space="0" w:color="auto"/>
            <w:left w:val="none" w:sz="0" w:space="0" w:color="auto"/>
            <w:bottom w:val="none" w:sz="0" w:space="0" w:color="auto"/>
            <w:right w:val="none" w:sz="0" w:space="0" w:color="auto"/>
          </w:divBdr>
        </w:div>
        <w:div w:id="1012681423">
          <w:marLeft w:val="640"/>
          <w:marRight w:val="0"/>
          <w:marTop w:val="0"/>
          <w:marBottom w:val="0"/>
          <w:divBdr>
            <w:top w:val="none" w:sz="0" w:space="0" w:color="auto"/>
            <w:left w:val="none" w:sz="0" w:space="0" w:color="auto"/>
            <w:bottom w:val="none" w:sz="0" w:space="0" w:color="auto"/>
            <w:right w:val="none" w:sz="0" w:space="0" w:color="auto"/>
          </w:divBdr>
        </w:div>
        <w:div w:id="657807279">
          <w:marLeft w:val="640"/>
          <w:marRight w:val="0"/>
          <w:marTop w:val="0"/>
          <w:marBottom w:val="0"/>
          <w:divBdr>
            <w:top w:val="none" w:sz="0" w:space="0" w:color="auto"/>
            <w:left w:val="none" w:sz="0" w:space="0" w:color="auto"/>
            <w:bottom w:val="none" w:sz="0" w:space="0" w:color="auto"/>
            <w:right w:val="none" w:sz="0" w:space="0" w:color="auto"/>
          </w:divBdr>
        </w:div>
        <w:div w:id="108401130">
          <w:marLeft w:val="640"/>
          <w:marRight w:val="0"/>
          <w:marTop w:val="0"/>
          <w:marBottom w:val="0"/>
          <w:divBdr>
            <w:top w:val="none" w:sz="0" w:space="0" w:color="auto"/>
            <w:left w:val="none" w:sz="0" w:space="0" w:color="auto"/>
            <w:bottom w:val="none" w:sz="0" w:space="0" w:color="auto"/>
            <w:right w:val="none" w:sz="0" w:space="0" w:color="auto"/>
          </w:divBdr>
        </w:div>
        <w:div w:id="1123964930">
          <w:marLeft w:val="640"/>
          <w:marRight w:val="0"/>
          <w:marTop w:val="0"/>
          <w:marBottom w:val="0"/>
          <w:divBdr>
            <w:top w:val="none" w:sz="0" w:space="0" w:color="auto"/>
            <w:left w:val="none" w:sz="0" w:space="0" w:color="auto"/>
            <w:bottom w:val="none" w:sz="0" w:space="0" w:color="auto"/>
            <w:right w:val="none" w:sz="0" w:space="0" w:color="auto"/>
          </w:divBdr>
        </w:div>
        <w:div w:id="1575897025">
          <w:marLeft w:val="640"/>
          <w:marRight w:val="0"/>
          <w:marTop w:val="0"/>
          <w:marBottom w:val="0"/>
          <w:divBdr>
            <w:top w:val="none" w:sz="0" w:space="0" w:color="auto"/>
            <w:left w:val="none" w:sz="0" w:space="0" w:color="auto"/>
            <w:bottom w:val="none" w:sz="0" w:space="0" w:color="auto"/>
            <w:right w:val="none" w:sz="0" w:space="0" w:color="auto"/>
          </w:divBdr>
        </w:div>
        <w:div w:id="1242720973">
          <w:marLeft w:val="640"/>
          <w:marRight w:val="0"/>
          <w:marTop w:val="0"/>
          <w:marBottom w:val="0"/>
          <w:divBdr>
            <w:top w:val="none" w:sz="0" w:space="0" w:color="auto"/>
            <w:left w:val="none" w:sz="0" w:space="0" w:color="auto"/>
            <w:bottom w:val="none" w:sz="0" w:space="0" w:color="auto"/>
            <w:right w:val="none" w:sz="0" w:space="0" w:color="auto"/>
          </w:divBdr>
        </w:div>
        <w:div w:id="258298897">
          <w:marLeft w:val="640"/>
          <w:marRight w:val="0"/>
          <w:marTop w:val="0"/>
          <w:marBottom w:val="0"/>
          <w:divBdr>
            <w:top w:val="none" w:sz="0" w:space="0" w:color="auto"/>
            <w:left w:val="none" w:sz="0" w:space="0" w:color="auto"/>
            <w:bottom w:val="none" w:sz="0" w:space="0" w:color="auto"/>
            <w:right w:val="none" w:sz="0" w:space="0" w:color="auto"/>
          </w:divBdr>
        </w:div>
        <w:div w:id="1336614031">
          <w:marLeft w:val="640"/>
          <w:marRight w:val="0"/>
          <w:marTop w:val="0"/>
          <w:marBottom w:val="0"/>
          <w:divBdr>
            <w:top w:val="none" w:sz="0" w:space="0" w:color="auto"/>
            <w:left w:val="none" w:sz="0" w:space="0" w:color="auto"/>
            <w:bottom w:val="none" w:sz="0" w:space="0" w:color="auto"/>
            <w:right w:val="none" w:sz="0" w:space="0" w:color="auto"/>
          </w:divBdr>
        </w:div>
        <w:div w:id="1596205191">
          <w:marLeft w:val="640"/>
          <w:marRight w:val="0"/>
          <w:marTop w:val="0"/>
          <w:marBottom w:val="0"/>
          <w:divBdr>
            <w:top w:val="none" w:sz="0" w:space="0" w:color="auto"/>
            <w:left w:val="none" w:sz="0" w:space="0" w:color="auto"/>
            <w:bottom w:val="none" w:sz="0" w:space="0" w:color="auto"/>
            <w:right w:val="none" w:sz="0" w:space="0" w:color="auto"/>
          </w:divBdr>
        </w:div>
        <w:div w:id="172187925">
          <w:marLeft w:val="640"/>
          <w:marRight w:val="0"/>
          <w:marTop w:val="0"/>
          <w:marBottom w:val="0"/>
          <w:divBdr>
            <w:top w:val="none" w:sz="0" w:space="0" w:color="auto"/>
            <w:left w:val="none" w:sz="0" w:space="0" w:color="auto"/>
            <w:bottom w:val="none" w:sz="0" w:space="0" w:color="auto"/>
            <w:right w:val="none" w:sz="0" w:space="0" w:color="auto"/>
          </w:divBdr>
        </w:div>
        <w:div w:id="805707413">
          <w:marLeft w:val="640"/>
          <w:marRight w:val="0"/>
          <w:marTop w:val="0"/>
          <w:marBottom w:val="0"/>
          <w:divBdr>
            <w:top w:val="none" w:sz="0" w:space="0" w:color="auto"/>
            <w:left w:val="none" w:sz="0" w:space="0" w:color="auto"/>
            <w:bottom w:val="none" w:sz="0" w:space="0" w:color="auto"/>
            <w:right w:val="none" w:sz="0" w:space="0" w:color="auto"/>
          </w:divBdr>
        </w:div>
        <w:div w:id="752556065">
          <w:marLeft w:val="640"/>
          <w:marRight w:val="0"/>
          <w:marTop w:val="0"/>
          <w:marBottom w:val="0"/>
          <w:divBdr>
            <w:top w:val="none" w:sz="0" w:space="0" w:color="auto"/>
            <w:left w:val="none" w:sz="0" w:space="0" w:color="auto"/>
            <w:bottom w:val="none" w:sz="0" w:space="0" w:color="auto"/>
            <w:right w:val="none" w:sz="0" w:space="0" w:color="auto"/>
          </w:divBdr>
        </w:div>
        <w:div w:id="2025130990">
          <w:marLeft w:val="640"/>
          <w:marRight w:val="0"/>
          <w:marTop w:val="0"/>
          <w:marBottom w:val="0"/>
          <w:divBdr>
            <w:top w:val="none" w:sz="0" w:space="0" w:color="auto"/>
            <w:left w:val="none" w:sz="0" w:space="0" w:color="auto"/>
            <w:bottom w:val="none" w:sz="0" w:space="0" w:color="auto"/>
            <w:right w:val="none" w:sz="0" w:space="0" w:color="auto"/>
          </w:divBdr>
        </w:div>
        <w:div w:id="1079404129">
          <w:marLeft w:val="640"/>
          <w:marRight w:val="0"/>
          <w:marTop w:val="0"/>
          <w:marBottom w:val="0"/>
          <w:divBdr>
            <w:top w:val="none" w:sz="0" w:space="0" w:color="auto"/>
            <w:left w:val="none" w:sz="0" w:space="0" w:color="auto"/>
            <w:bottom w:val="none" w:sz="0" w:space="0" w:color="auto"/>
            <w:right w:val="none" w:sz="0" w:space="0" w:color="auto"/>
          </w:divBdr>
        </w:div>
        <w:div w:id="1132871478">
          <w:marLeft w:val="640"/>
          <w:marRight w:val="0"/>
          <w:marTop w:val="0"/>
          <w:marBottom w:val="0"/>
          <w:divBdr>
            <w:top w:val="none" w:sz="0" w:space="0" w:color="auto"/>
            <w:left w:val="none" w:sz="0" w:space="0" w:color="auto"/>
            <w:bottom w:val="none" w:sz="0" w:space="0" w:color="auto"/>
            <w:right w:val="none" w:sz="0" w:space="0" w:color="auto"/>
          </w:divBdr>
        </w:div>
        <w:div w:id="1657496248">
          <w:marLeft w:val="640"/>
          <w:marRight w:val="0"/>
          <w:marTop w:val="0"/>
          <w:marBottom w:val="0"/>
          <w:divBdr>
            <w:top w:val="none" w:sz="0" w:space="0" w:color="auto"/>
            <w:left w:val="none" w:sz="0" w:space="0" w:color="auto"/>
            <w:bottom w:val="none" w:sz="0" w:space="0" w:color="auto"/>
            <w:right w:val="none" w:sz="0" w:space="0" w:color="auto"/>
          </w:divBdr>
        </w:div>
      </w:divsChild>
    </w:div>
    <w:div w:id="1015574888">
      <w:bodyDiv w:val="1"/>
      <w:marLeft w:val="0"/>
      <w:marRight w:val="0"/>
      <w:marTop w:val="0"/>
      <w:marBottom w:val="0"/>
      <w:divBdr>
        <w:top w:val="none" w:sz="0" w:space="0" w:color="auto"/>
        <w:left w:val="none" w:sz="0" w:space="0" w:color="auto"/>
        <w:bottom w:val="none" w:sz="0" w:space="0" w:color="auto"/>
        <w:right w:val="none" w:sz="0" w:space="0" w:color="auto"/>
      </w:divBdr>
    </w:div>
    <w:div w:id="1031682656">
      <w:bodyDiv w:val="1"/>
      <w:marLeft w:val="0"/>
      <w:marRight w:val="0"/>
      <w:marTop w:val="0"/>
      <w:marBottom w:val="0"/>
      <w:divBdr>
        <w:top w:val="none" w:sz="0" w:space="0" w:color="auto"/>
        <w:left w:val="none" w:sz="0" w:space="0" w:color="auto"/>
        <w:bottom w:val="none" w:sz="0" w:space="0" w:color="auto"/>
        <w:right w:val="none" w:sz="0" w:space="0" w:color="auto"/>
      </w:divBdr>
      <w:divsChild>
        <w:div w:id="2132093789">
          <w:marLeft w:val="640"/>
          <w:marRight w:val="0"/>
          <w:marTop w:val="0"/>
          <w:marBottom w:val="0"/>
          <w:divBdr>
            <w:top w:val="none" w:sz="0" w:space="0" w:color="auto"/>
            <w:left w:val="none" w:sz="0" w:space="0" w:color="auto"/>
            <w:bottom w:val="none" w:sz="0" w:space="0" w:color="auto"/>
            <w:right w:val="none" w:sz="0" w:space="0" w:color="auto"/>
          </w:divBdr>
        </w:div>
        <w:div w:id="325137705">
          <w:marLeft w:val="640"/>
          <w:marRight w:val="0"/>
          <w:marTop w:val="0"/>
          <w:marBottom w:val="0"/>
          <w:divBdr>
            <w:top w:val="none" w:sz="0" w:space="0" w:color="auto"/>
            <w:left w:val="none" w:sz="0" w:space="0" w:color="auto"/>
            <w:bottom w:val="none" w:sz="0" w:space="0" w:color="auto"/>
            <w:right w:val="none" w:sz="0" w:space="0" w:color="auto"/>
          </w:divBdr>
        </w:div>
        <w:div w:id="1103304103">
          <w:marLeft w:val="640"/>
          <w:marRight w:val="0"/>
          <w:marTop w:val="0"/>
          <w:marBottom w:val="0"/>
          <w:divBdr>
            <w:top w:val="none" w:sz="0" w:space="0" w:color="auto"/>
            <w:left w:val="none" w:sz="0" w:space="0" w:color="auto"/>
            <w:bottom w:val="none" w:sz="0" w:space="0" w:color="auto"/>
            <w:right w:val="none" w:sz="0" w:space="0" w:color="auto"/>
          </w:divBdr>
        </w:div>
        <w:div w:id="1114400684">
          <w:marLeft w:val="640"/>
          <w:marRight w:val="0"/>
          <w:marTop w:val="0"/>
          <w:marBottom w:val="0"/>
          <w:divBdr>
            <w:top w:val="none" w:sz="0" w:space="0" w:color="auto"/>
            <w:left w:val="none" w:sz="0" w:space="0" w:color="auto"/>
            <w:bottom w:val="none" w:sz="0" w:space="0" w:color="auto"/>
            <w:right w:val="none" w:sz="0" w:space="0" w:color="auto"/>
          </w:divBdr>
        </w:div>
        <w:div w:id="916354769">
          <w:marLeft w:val="640"/>
          <w:marRight w:val="0"/>
          <w:marTop w:val="0"/>
          <w:marBottom w:val="0"/>
          <w:divBdr>
            <w:top w:val="none" w:sz="0" w:space="0" w:color="auto"/>
            <w:left w:val="none" w:sz="0" w:space="0" w:color="auto"/>
            <w:bottom w:val="none" w:sz="0" w:space="0" w:color="auto"/>
            <w:right w:val="none" w:sz="0" w:space="0" w:color="auto"/>
          </w:divBdr>
        </w:div>
        <w:div w:id="21246443">
          <w:marLeft w:val="640"/>
          <w:marRight w:val="0"/>
          <w:marTop w:val="0"/>
          <w:marBottom w:val="0"/>
          <w:divBdr>
            <w:top w:val="none" w:sz="0" w:space="0" w:color="auto"/>
            <w:left w:val="none" w:sz="0" w:space="0" w:color="auto"/>
            <w:bottom w:val="none" w:sz="0" w:space="0" w:color="auto"/>
            <w:right w:val="none" w:sz="0" w:space="0" w:color="auto"/>
          </w:divBdr>
        </w:div>
        <w:div w:id="30813871">
          <w:marLeft w:val="640"/>
          <w:marRight w:val="0"/>
          <w:marTop w:val="0"/>
          <w:marBottom w:val="0"/>
          <w:divBdr>
            <w:top w:val="none" w:sz="0" w:space="0" w:color="auto"/>
            <w:left w:val="none" w:sz="0" w:space="0" w:color="auto"/>
            <w:bottom w:val="none" w:sz="0" w:space="0" w:color="auto"/>
            <w:right w:val="none" w:sz="0" w:space="0" w:color="auto"/>
          </w:divBdr>
        </w:div>
        <w:div w:id="1336955524">
          <w:marLeft w:val="640"/>
          <w:marRight w:val="0"/>
          <w:marTop w:val="0"/>
          <w:marBottom w:val="0"/>
          <w:divBdr>
            <w:top w:val="none" w:sz="0" w:space="0" w:color="auto"/>
            <w:left w:val="none" w:sz="0" w:space="0" w:color="auto"/>
            <w:bottom w:val="none" w:sz="0" w:space="0" w:color="auto"/>
            <w:right w:val="none" w:sz="0" w:space="0" w:color="auto"/>
          </w:divBdr>
        </w:div>
        <w:div w:id="1654794339">
          <w:marLeft w:val="640"/>
          <w:marRight w:val="0"/>
          <w:marTop w:val="0"/>
          <w:marBottom w:val="0"/>
          <w:divBdr>
            <w:top w:val="none" w:sz="0" w:space="0" w:color="auto"/>
            <w:left w:val="none" w:sz="0" w:space="0" w:color="auto"/>
            <w:bottom w:val="none" w:sz="0" w:space="0" w:color="auto"/>
            <w:right w:val="none" w:sz="0" w:space="0" w:color="auto"/>
          </w:divBdr>
        </w:div>
        <w:div w:id="1850634630">
          <w:marLeft w:val="640"/>
          <w:marRight w:val="0"/>
          <w:marTop w:val="0"/>
          <w:marBottom w:val="0"/>
          <w:divBdr>
            <w:top w:val="none" w:sz="0" w:space="0" w:color="auto"/>
            <w:left w:val="none" w:sz="0" w:space="0" w:color="auto"/>
            <w:bottom w:val="none" w:sz="0" w:space="0" w:color="auto"/>
            <w:right w:val="none" w:sz="0" w:space="0" w:color="auto"/>
          </w:divBdr>
        </w:div>
        <w:div w:id="156967627">
          <w:marLeft w:val="640"/>
          <w:marRight w:val="0"/>
          <w:marTop w:val="0"/>
          <w:marBottom w:val="0"/>
          <w:divBdr>
            <w:top w:val="none" w:sz="0" w:space="0" w:color="auto"/>
            <w:left w:val="none" w:sz="0" w:space="0" w:color="auto"/>
            <w:bottom w:val="none" w:sz="0" w:space="0" w:color="auto"/>
            <w:right w:val="none" w:sz="0" w:space="0" w:color="auto"/>
          </w:divBdr>
        </w:div>
        <w:div w:id="1691032569">
          <w:marLeft w:val="640"/>
          <w:marRight w:val="0"/>
          <w:marTop w:val="0"/>
          <w:marBottom w:val="0"/>
          <w:divBdr>
            <w:top w:val="none" w:sz="0" w:space="0" w:color="auto"/>
            <w:left w:val="none" w:sz="0" w:space="0" w:color="auto"/>
            <w:bottom w:val="none" w:sz="0" w:space="0" w:color="auto"/>
            <w:right w:val="none" w:sz="0" w:space="0" w:color="auto"/>
          </w:divBdr>
        </w:div>
        <w:div w:id="508914018">
          <w:marLeft w:val="640"/>
          <w:marRight w:val="0"/>
          <w:marTop w:val="0"/>
          <w:marBottom w:val="0"/>
          <w:divBdr>
            <w:top w:val="none" w:sz="0" w:space="0" w:color="auto"/>
            <w:left w:val="none" w:sz="0" w:space="0" w:color="auto"/>
            <w:bottom w:val="none" w:sz="0" w:space="0" w:color="auto"/>
            <w:right w:val="none" w:sz="0" w:space="0" w:color="auto"/>
          </w:divBdr>
        </w:div>
        <w:div w:id="1746368070">
          <w:marLeft w:val="640"/>
          <w:marRight w:val="0"/>
          <w:marTop w:val="0"/>
          <w:marBottom w:val="0"/>
          <w:divBdr>
            <w:top w:val="none" w:sz="0" w:space="0" w:color="auto"/>
            <w:left w:val="none" w:sz="0" w:space="0" w:color="auto"/>
            <w:bottom w:val="none" w:sz="0" w:space="0" w:color="auto"/>
            <w:right w:val="none" w:sz="0" w:space="0" w:color="auto"/>
          </w:divBdr>
        </w:div>
        <w:div w:id="746994433">
          <w:marLeft w:val="640"/>
          <w:marRight w:val="0"/>
          <w:marTop w:val="0"/>
          <w:marBottom w:val="0"/>
          <w:divBdr>
            <w:top w:val="none" w:sz="0" w:space="0" w:color="auto"/>
            <w:left w:val="none" w:sz="0" w:space="0" w:color="auto"/>
            <w:bottom w:val="none" w:sz="0" w:space="0" w:color="auto"/>
            <w:right w:val="none" w:sz="0" w:space="0" w:color="auto"/>
          </w:divBdr>
        </w:div>
        <w:div w:id="1192180435">
          <w:marLeft w:val="640"/>
          <w:marRight w:val="0"/>
          <w:marTop w:val="0"/>
          <w:marBottom w:val="0"/>
          <w:divBdr>
            <w:top w:val="none" w:sz="0" w:space="0" w:color="auto"/>
            <w:left w:val="none" w:sz="0" w:space="0" w:color="auto"/>
            <w:bottom w:val="none" w:sz="0" w:space="0" w:color="auto"/>
            <w:right w:val="none" w:sz="0" w:space="0" w:color="auto"/>
          </w:divBdr>
        </w:div>
        <w:div w:id="1412238751">
          <w:marLeft w:val="640"/>
          <w:marRight w:val="0"/>
          <w:marTop w:val="0"/>
          <w:marBottom w:val="0"/>
          <w:divBdr>
            <w:top w:val="none" w:sz="0" w:space="0" w:color="auto"/>
            <w:left w:val="none" w:sz="0" w:space="0" w:color="auto"/>
            <w:bottom w:val="none" w:sz="0" w:space="0" w:color="auto"/>
            <w:right w:val="none" w:sz="0" w:space="0" w:color="auto"/>
          </w:divBdr>
        </w:div>
        <w:div w:id="986737680">
          <w:marLeft w:val="640"/>
          <w:marRight w:val="0"/>
          <w:marTop w:val="0"/>
          <w:marBottom w:val="0"/>
          <w:divBdr>
            <w:top w:val="none" w:sz="0" w:space="0" w:color="auto"/>
            <w:left w:val="none" w:sz="0" w:space="0" w:color="auto"/>
            <w:bottom w:val="none" w:sz="0" w:space="0" w:color="auto"/>
            <w:right w:val="none" w:sz="0" w:space="0" w:color="auto"/>
          </w:divBdr>
        </w:div>
        <w:div w:id="1220632088">
          <w:marLeft w:val="640"/>
          <w:marRight w:val="0"/>
          <w:marTop w:val="0"/>
          <w:marBottom w:val="0"/>
          <w:divBdr>
            <w:top w:val="none" w:sz="0" w:space="0" w:color="auto"/>
            <w:left w:val="none" w:sz="0" w:space="0" w:color="auto"/>
            <w:bottom w:val="none" w:sz="0" w:space="0" w:color="auto"/>
            <w:right w:val="none" w:sz="0" w:space="0" w:color="auto"/>
          </w:divBdr>
        </w:div>
        <w:div w:id="897396380">
          <w:marLeft w:val="640"/>
          <w:marRight w:val="0"/>
          <w:marTop w:val="0"/>
          <w:marBottom w:val="0"/>
          <w:divBdr>
            <w:top w:val="none" w:sz="0" w:space="0" w:color="auto"/>
            <w:left w:val="none" w:sz="0" w:space="0" w:color="auto"/>
            <w:bottom w:val="none" w:sz="0" w:space="0" w:color="auto"/>
            <w:right w:val="none" w:sz="0" w:space="0" w:color="auto"/>
          </w:divBdr>
        </w:div>
        <w:div w:id="6905930">
          <w:marLeft w:val="640"/>
          <w:marRight w:val="0"/>
          <w:marTop w:val="0"/>
          <w:marBottom w:val="0"/>
          <w:divBdr>
            <w:top w:val="none" w:sz="0" w:space="0" w:color="auto"/>
            <w:left w:val="none" w:sz="0" w:space="0" w:color="auto"/>
            <w:bottom w:val="none" w:sz="0" w:space="0" w:color="auto"/>
            <w:right w:val="none" w:sz="0" w:space="0" w:color="auto"/>
          </w:divBdr>
        </w:div>
        <w:div w:id="2064910261">
          <w:marLeft w:val="640"/>
          <w:marRight w:val="0"/>
          <w:marTop w:val="0"/>
          <w:marBottom w:val="0"/>
          <w:divBdr>
            <w:top w:val="none" w:sz="0" w:space="0" w:color="auto"/>
            <w:left w:val="none" w:sz="0" w:space="0" w:color="auto"/>
            <w:bottom w:val="none" w:sz="0" w:space="0" w:color="auto"/>
            <w:right w:val="none" w:sz="0" w:space="0" w:color="auto"/>
          </w:divBdr>
        </w:div>
        <w:div w:id="1062632615">
          <w:marLeft w:val="640"/>
          <w:marRight w:val="0"/>
          <w:marTop w:val="0"/>
          <w:marBottom w:val="0"/>
          <w:divBdr>
            <w:top w:val="none" w:sz="0" w:space="0" w:color="auto"/>
            <w:left w:val="none" w:sz="0" w:space="0" w:color="auto"/>
            <w:bottom w:val="none" w:sz="0" w:space="0" w:color="auto"/>
            <w:right w:val="none" w:sz="0" w:space="0" w:color="auto"/>
          </w:divBdr>
        </w:div>
        <w:div w:id="632054674">
          <w:marLeft w:val="640"/>
          <w:marRight w:val="0"/>
          <w:marTop w:val="0"/>
          <w:marBottom w:val="0"/>
          <w:divBdr>
            <w:top w:val="none" w:sz="0" w:space="0" w:color="auto"/>
            <w:left w:val="none" w:sz="0" w:space="0" w:color="auto"/>
            <w:bottom w:val="none" w:sz="0" w:space="0" w:color="auto"/>
            <w:right w:val="none" w:sz="0" w:space="0" w:color="auto"/>
          </w:divBdr>
        </w:div>
        <w:div w:id="557788027">
          <w:marLeft w:val="640"/>
          <w:marRight w:val="0"/>
          <w:marTop w:val="0"/>
          <w:marBottom w:val="0"/>
          <w:divBdr>
            <w:top w:val="none" w:sz="0" w:space="0" w:color="auto"/>
            <w:left w:val="none" w:sz="0" w:space="0" w:color="auto"/>
            <w:bottom w:val="none" w:sz="0" w:space="0" w:color="auto"/>
            <w:right w:val="none" w:sz="0" w:space="0" w:color="auto"/>
          </w:divBdr>
        </w:div>
        <w:div w:id="527646697">
          <w:marLeft w:val="640"/>
          <w:marRight w:val="0"/>
          <w:marTop w:val="0"/>
          <w:marBottom w:val="0"/>
          <w:divBdr>
            <w:top w:val="none" w:sz="0" w:space="0" w:color="auto"/>
            <w:left w:val="none" w:sz="0" w:space="0" w:color="auto"/>
            <w:bottom w:val="none" w:sz="0" w:space="0" w:color="auto"/>
            <w:right w:val="none" w:sz="0" w:space="0" w:color="auto"/>
          </w:divBdr>
        </w:div>
        <w:div w:id="293608511">
          <w:marLeft w:val="640"/>
          <w:marRight w:val="0"/>
          <w:marTop w:val="0"/>
          <w:marBottom w:val="0"/>
          <w:divBdr>
            <w:top w:val="none" w:sz="0" w:space="0" w:color="auto"/>
            <w:left w:val="none" w:sz="0" w:space="0" w:color="auto"/>
            <w:bottom w:val="none" w:sz="0" w:space="0" w:color="auto"/>
            <w:right w:val="none" w:sz="0" w:space="0" w:color="auto"/>
          </w:divBdr>
        </w:div>
        <w:div w:id="1238132879">
          <w:marLeft w:val="640"/>
          <w:marRight w:val="0"/>
          <w:marTop w:val="0"/>
          <w:marBottom w:val="0"/>
          <w:divBdr>
            <w:top w:val="none" w:sz="0" w:space="0" w:color="auto"/>
            <w:left w:val="none" w:sz="0" w:space="0" w:color="auto"/>
            <w:bottom w:val="none" w:sz="0" w:space="0" w:color="auto"/>
            <w:right w:val="none" w:sz="0" w:space="0" w:color="auto"/>
          </w:divBdr>
        </w:div>
        <w:div w:id="112525735">
          <w:marLeft w:val="640"/>
          <w:marRight w:val="0"/>
          <w:marTop w:val="0"/>
          <w:marBottom w:val="0"/>
          <w:divBdr>
            <w:top w:val="none" w:sz="0" w:space="0" w:color="auto"/>
            <w:left w:val="none" w:sz="0" w:space="0" w:color="auto"/>
            <w:bottom w:val="none" w:sz="0" w:space="0" w:color="auto"/>
            <w:right w:val="none" w:sz="0" w:space="0" w:color="auto"/>
          </w:divBdr>
        </w:div>
        <w:div w:id="341781346">
          <w:marLeft w:val="640"/>
          <w:marRight w:val="0"/>
          <w:marTop w:val="0"/>
          <w:marBottom w:val="0"/>
          <w:divBdr>
            <w:top w:val="none" w:sz="0" w:space="0" w:color="auto"/>
            <w:left w:val="none" w:sz="0" w:space="0" w:color="auto"/>
            <w:bottom w:val="none" w:sz="0" w:space="0" w:color="auto"/>
            <w:right w:val="none" w:sz="0" w:space="0" w:color="auto"/>
          </w:divBdr>
        </w:div>
        <w:div w:id="1523012081">
          <w:marLeft w:val="640"/>
          <w:marRight w:val="0"/>
          <w:marTop w:val="0"/>
          <w:marBottom w:val="0"/>
          <w:divBdr>
            <w:top w:val="none" w:sz="0" w:space="0" w:color="auto"/>
            <w:left w:val="none" w:sz="0" w:space="0" w:color="auto"/>
            <w:bottom w:val="none" w:sz="0" w:space="0" w:color="auto"/>
            <w:right w:val="none" w:sz="0" w:space="0" w:color="auto"/>
          </w:divBdr>
        </w:div>
        <w:div w:id="1221594671">
          <w:marLeft w:val="640"/>
          <w:marRight w:val="0"/>
          <w:marTop w:val="0"/>
          <w:marBottom w:val="0"/>
          <w:divBdr>
            <w:top w:val="none" w:sz="0" w:space="0" w:color="auto"/>
            <w:left w:val="none" w:sz="0" w:space="0" w:color="auto"/>
            <w:bottom w:val="none" w:sz="0" w:space="0" w:color="auto"/>
            <w:right w:val="none" w:sz="0" w:space="0" w:color="auto"/>
          </w:divBdr>
        </w:div>
        <w:div w:id="1393888236">
          <w:marLeft w:val="640"/>
          <w:marRight w:val="0"/>
          <w:marTop w:val="0"/>
          <w:marBottom w:val="0"/>
          <w:divBdr>
            <w:top w:val="none" w:sz="0" w:space="0" w:color="auto"/>
            <w:left w:val="none" w:sz="0" w:space="0" w:color="auto"/>
            <w:bottom w:val="none" w:sz="0" w:space="0" w:color="auto"/>
            <w:right w:val="none" w:sz="0" w:space="0" w:color="auto"/>
          </w:divBdr>
        </w:div>
        <w:div w:id="1287930421">
          <w:marLeft w:val="640"/>
          <w:marRight w:val="0"/>
          <w:marTop w:val="0"/>
          <w:marBottom w:val="0"/>
          <w:divBdr>
            <w:top w:val="none" w:sz="0" w:space="0" w:color="auto"/>
            <w:left w:val="none" w:sz="0" w:space="0" w:color="auto"/>
            <w:bottom w:val="none" w:sz="0" w:space="0" w:color="auto"/>
            <w:right w:val="none" w:sz="0" w:space="0" w:color="auto"/>
          </w:divBdr>
        </w:div>
        <w:div w:id="991956223">
          <w:marLeft w:val="640"/>
          <w:marRight w:val="0"/>
          <w:marTop w:val="0"/>
          <w:marBottom w:val="0"/>
          <w:divBdr>
            <w:top w:val="none" w:sz="0" w:space="0" w:color="auto"/>
            <w:left w:val="none" w:sz="0" w:space="0" w:color="auto"/>
            <w:bottom w:val="none" w:sz="0" w:space="0" w:color="auto"/>
            <w:right w:val="none" w:sz="0" w:space="0" w:color="auto"/>
          </w:divBdr>
        </w:div>
        <w:div w:id="1133981907">
          <w:marLeft w:val="640"/>
          <w:marRight w:val="0"/>
          <w:marTop w:val="0"/>
          <w:marBottom w:val="0"/>
          <w:divBdr>
            <w:top w:val="none" w:sz="0" w:space="0" w:color="auto"/>
            <w:left w:val="none" w:sz="0" w:space="0" w:color="auto"/>
            <w:bottom w:val="none" w:sz="0" w:space="0" w:color="auto"/>
            <w:right w:val="none" w:sz="0" w:space="0" w:color="auto"/>
          </w:divBdr>
        </w:div>
        <w:div w:id="21439713">
          <w:marLeft w:val="640"/>
          <w:marRight w:val="0"/>
          <w:marTop w:val="0"/>
          <w:marBottom w:val="0"/>
          <w:divBdr>
            <w:top w:val="none" w:sz="0" w:space="0" w:color="auto"/>
            <w:left w:val="none" w:sz="0" w:space="0" w:color="auto"/>
            <w:bottom w:val="none" w:sz="0" w:space="0" w:color="auto"/>
            <w:right w:val="none" w:sz="0" w:space="0" w:color="auto"/>
          </w:divBdr>
        </w:div>
        <w:div w:id="352613028">
          <w:marLeft w:val="640"/>
          <w:marRight w:val="0"/>
          <w:marTop w:val="0"/>
          <w:marBottom w:val="0"/>
          <w:divBdr>
            <w:top w:val="none" w:sz="0" w:space="0" w:color="auto"/>
            <w:left w:val="none" w:sz="0" w:space="0" w:color="auto"/>
            <w:bottom w:val="none" w:sz="0" w:space="0" w:color="auto"/>
            <w:right w:val="none" w:sz="0" w:space="0" w:color="auto"/>
          </w:divBdr>
        </w:div>
        <w:div w:id="606430845">
          <w:marLeft w:val="640"/>
          <w:marRight w:val="0"/>
          <w:marTop w:val="0"/>
          <w:marBottom w:val="0"/>
          <w:divBdr>
            <w:top w:val="none" w:sz="0" w:space="0" w:color="auto"/>
            <w:left w:val="none" w:sz="0" w:space="0" w:color="auto"/>
            <w:bottom w:val="none" w:sz="0" w:space="0" w:color="auto"/>
            <w:right w:val="none" w:sz="0" w:space="0" w:color="auto"/>
          </w:divBdr>
        </w:div>
        <w:div w:id="1237401984">
          <w:marLeft w:val="640"/>
          <w:marRight w:val="0"/>
          <w:marTop w:val="0"/>
          <w:marBottom w:val="0"/>
          <w:divBdr>
            <w:top w:val="none" w:sz="0" w:space="0" w:color="auto"/>
            <w:left w:val="none" w:sz="0" w:space="0" w:color="auto"/>
            <w:bottom w:val="none" w:sz="0" w:space="0" w:color="auto"/>
            <w:right w:val="none" w:sz="0" w:space="0" w:color="auto"/>
          </w:divBdr>
        </w:div>
        <w:div w:id="714816826">
          <w:marLeft w:val="640"/>
          <w:marRight w:val="0"/>
          <w:marTop w:val="0"/>
          <w:marBottom w:val="0"/>
          <w:divBdr>
            <w:top w:val="none" w:sz="0" w:space="0" w:color="auto"/>
            <w:left w:val="none" w:sz="0" w:space="0" w:color="auto"/>
            <w:bottom w:val="none" w:sz="0" w:space="0" w:color="auto"/>
            <w:right w:val="none" w:sz="0" w:space="0" w:color="auto"/>
          </w:divBdr>
        </w:div>
        <w:div w:id="287509797">
          <w:marLeft w:val="640"/>
          <w:marRight w:val="0"/>
          <w:marTop w:val="0"/>
          <w:marBottom w:val="0"/>
          <w:divBdr>
            <w:top w:val="none" w:sz="0" w:space="0" w:color="auto"/>
            <w:left w:val="none" w:sz="0" w:space="0" w:color="auto"/>
            <w:bottom w:val="none" w:sz="0" w:space="0" w:color="auto"/>
            <w:right w:val="none" w:sz="0" w:space="0" w:color="auto"/>
          </w:divBdr>
        </w:div>
        <w:div w:id="198708978">
          <w:marLeft w:val="640"/>
          <w:marRight w:val="0"/>
          <w:marTop w:val="0"/>
          <w:marBottom w:val="0"/>
          <w:divBdr>
            <w:top w:val="none" w:sz="0" w:space="0" w:color="auto"/>
            <w:left w:val="none" w:sz="0" w:space="0" w:color="auto"/>
            <w:bottom w:val="none" w:sz="0" w:space="0" w:color="auto"/>
            <w:right w:val="none" w:sz="0" w:space="0" w:color="auto"/>
          </w:divBdr>
        </w:div>
        <w:div w:id="118450299">
          <w:marLeft w:val="640"/>
          <w:marRight w:val="0"/>
          <w:marTop w:val="0"/>
          <w:marBottom w:val="0"/>
          <w:divBdr>
            <w:top w:val="none" w:sz="0" w:space="0" w:color="auto"/>
            <w:left w:val="none" w:sz="0" w:space="0" w:color="auto"/>
            <w:bottom w:val="none" w:sz="0" w:space="0" w:color="auto"/>
            <w:right w:val="none" w:sz="0" w:space="0" w:color="auto"/>
          </w:divBdr>
        </w:div>
        <w:div w:id="559168336">
          <w:marLeft w:val="640"/>
          <w:marRight w:val="0"/>
          <w:marTop w:val="0"/>
          <w:marBottom w:val="0"/>
          <w:divBdr>
            <w:top w:val="none" w:sz="0" w:space="0" w:color="auto"/>
            <w:left w:val="none" w:sz="0" w:space="0" w:color="auto"/>
            <w:bottom w:val="none" w:sz="0" w:space="0" w:color="auto"/>
            <w:right w:val="none" w:sz="0" w:space="0" w:color="auto"/>
          </w:divBdr>
        </w:div>
        <w:div w:id="1724211342">
          <w:marLeft w:val="640"/>
          <w:marRight w:val="0"/>
          <w:marTop w:val="0"/>
          <w:marBottom w:val="0"/>
          <w:divBdr>
            <w:top w:val="none" w:sz="0" w:space="0" w:color="auto"/>
            <w:left w:val="none" w:sz="0" w:space="0" w:color="auto"/>
            <w:bottom w:val="none" w:sz="0" w:space="0" w:color="auto"/>
            <w:right w:val="none" w:sz="0" w:space="0" w:color="auto"/>
          </w:divBdr>
        </w:div>
        <w:div w:id="83187553">
          <w:marLeft w:val="640"/>
          <w:marRight w:val="0"/>
          <w:marTop w:val="0"/>
          <w:marBottom w:val="0"/>
          <w:divBdr>
            <w:top w:val="none" w:sz="0" w:space="0" w:color="auto"/>
            <w:left w:val="none" w:sz="0" w:space="0" w:color="auto"/>
            <w:bottom w:val="none" w:sz="0" w:space="0" w:color="auto"/>
            <w:right w:val="none" w:sz="0" w:space="0" w:color="auto"/>
          </w:divBdr>
        </w:div>
        <w:div w:id="153112476">
          <w:marLeft w:val="640"/>
          <w:marRight w:val="0"/>
          <w:marTop w:val="0"/>
          <w:marBottom w:val="0"/>
          <w:divBdr>
            <w:top w:val="none" w:sz="0" w:space="0" w:color="auto"/>
            <w:left w:val="none" w:sz="0" w:space="0" w:color="auto"/>
            <w:bottom w:val="none" w:sz="0" w:space="0" w:color="auto"/>
            <w:right w:val="none" w:sz="0" w:space="0" w:color="auto"/>
          </w:divBdr>
        </w:div>
        <w:div w:id="471102131">
          <w:marLeft w:val="640"/>
          <w:marRight w:val="0"/>
          <w:marTop w:val="0"/>
          <w:marBottom w:val="0"/>
          <w:divBdr>
            <w:top w:val="none" w:sz="0" w:space="0" w:color="auto"/>
            <w:left w:val="none" w:sz="0" w:space="0" w:color="auto"/>
            <w:bottom w:val="none" w:sz="0" w:space="0" w:color="auto"/>
            <w:right w:val="none" w:sz="0" w:space="0" w:color="auto"/>
          </w:divBdr>
        </w:div>
        <w:div w:id="1893929374">
          <w:marLeft w:val="640"/>
          <w:marRight w:val="0"/>
          <w:marTop w:val="0"/>
          <w:marBottom w:val="0"/>
          <w:divBdr>
            <w:top w:val="none" w:sz="0" w:space="0" w:color="auto"/>
            <w:left w:val="none" w:sz="0" w:space="0" w:color="auto"/>
            <w:bottom w:val="none" w:sz="0" w:space="0" w:color="auto"/>
            <w:right w:val="none" w:sz="0" w:space="0" w:color="auto"/>
          </w:divBdr>
        </w:div>
        <w:div w:id="862398836">
          <w:marLeft w:val="640"/>
          <w:marRight w:val="0"/>
          <w:marTop w:val="0"/>
          <w:marBottom w:val="0"/>
          <w:divBdr>
            <w:top w:val="none" w:sz="0" w:space="0" w:color="auto"/>
            <w:left w:val="none" w:sz="0" w:space="0" w:color="auto"/>
            <w:bottom w:val="none" w:sz="0" w:space="0" w:color="auto"/>
            <w:right w:val="none" w:sz="0" w:space="0" w:color="auto"/>
          </w:divBdr>
        </w:div>
        <w:div w:id="238295064">
          <w:marLeft w:val="640"/>
          <w:marRight w:val="0"/>
          <w:marTop w:val="0"/>
          <w:marBottom w:val="0"/>
          <w:divBdr>
            <w:top w:val="none" w:sz="0" w:space="0" w:color="auto"/>
            <w:left w:val="none" w:sz="0" w:space="0" w:color="auto"/>
            <w:bottom w:val="none" w:sz="0" w:space="0" w:color="auto"/>
            <w:right w:val="none" w:sz="0" w:space="0" w:color="auto"/>
          </w:divBdr>
        </w:div>
        <w:div w:id="2057847126">
          <w:marLeft w:val="640"/>
          <w:marRight w:val="0"/>
          <w:marTop w:val="0"/>
          <w:marBottom w:val="0"/>
          <w:divBdr>
            <w:top w:val="none" w:sz="0" w:space="0" w:color="auto"/>
            <w:left w:val="none" w:sz="0" w:space="0" w:color="auto"/>
            <w:bottom w:val="none" w:sz="0" w:space="0" w:color="auto"/>
            <w:right w:val="none" w:sz="0" w:space="0" w:color="auto"/>
          </w:divBdr>
        </w:div>
        <w:div w:id="1125922933">
          <w:marLeft w:val="640"/>
          <w:marRight w:val="0"/>
          <w:marTop w:val="0"/>
          <w:marBottom w:val="0"/>
          <w:divBdr>
            <w:top w:val="none" w:sz="0" w:space="0" w:color="auto"/>
            <w:left w:val="none" w:sz="0" w:space="0" w:color="auto"/>
            <w:bottom w:val="none" w:sz="0" w:space="0" w:color="auto"/>
            <w:right w:val="none" w:sz="0" w:space="0" w:color="auto"/>
          </w:divBdr>
        </w:div>
        <w:div w:id="1535657274">
          <w:marLeft w:val="640"/>
          <w:marRight w:val="0"/>
          <w:marTop w:val="0"/>
          <w:marBottom w:val="0"/>
          <w:divBdr>
            <w:top w:val="none" w:sz="0" w:space="0" w:color="auto"/>
            <w:left w:val="none" w:sz="0" w:space="0" w:color="auto"/>
            <w:bottom w:val="none" w:sz="0" w:space="0" w:color="auto"/>
            <w:right w:val="none" w:sz="0" w:space="0" w:color="auto"/>
          </w:divBdr>
        </w:div>
        <w:div w:id="2097558959">
          <w:marLeft w:val="640"/>
          <w:marRight w:val="0"/>
          <w:marTop w:val="0"/>
          <w:marBottom w:val="0"/>
          <w:divBdr>
            <w:top w:val="none" w:sz="0" w:space="0" w:color="auto"/>
            <w:left w:val="none" w:sz="0" w:space="0" w:color="auto"/>
            <w:bottom w:val="none" w:sz="0" w:space="0" w:color="auto"/>
            <w:right w:val="none" w:sz="0" w:space="0" w:color="auto"/>
          </w:divBdr>
        </w:div>
        <w:div w:id="1074351695">
          <w:marLeft w:val="640"/>
          <w:marRight w:val="0"/>
          <w:marTop w:val="0"/>
          <w:marBottom w:val="0"/>
          <w:divBdr>
            <w:top w:val="none" w:sz="0" w:space="0" w:color="auto"/>
            <w:left w:val="none" w:sz="0" w:space="0" w:color="auto"/>
            <w:bottom w:val="none" w:sz="0" w:space="0" w:color="auto"/>
            <w:right w:val="none" w:sz="0" w:space="0" w:color="auto"/>
          </w:divBdr>
        </w:div>
        <w:div w:id="892692429">
          <w:marLeft w:val="640"/>
          <w:marRight w:val="0"/>
          <w:marTop w:val="0"/>
          <w:marBottom w:val="0"/>
          <w:divBdr>
            <w:top w:val="none" w:sz="0" w:space="0" w:color="auto"/>
            <w:left w:val="none" w:sz="0" w:space="0" w:color="auto"/>
            <w:bottom w:val="none" w:sz="0" w:space="0" w:color="auto"/>
            <w:right w:val="none" w:sz="0" w:space="0" w:color="auto"/>
          </w:divBdr>
        </w:div>
        <w:div w:id="1469283513">
          <w:marLeft w:val="640"/>
          <w:marRight w:val="0"/>
          <w:marTop w:val="0"/>
          <w:marBottom w:val="0"/>
          <w:divBdr>
            <w:top w:val="none" w:sz="0" w:space="0" w:color="auto"/>
            <w:left w:val="none" w:sz="0" w:space="0" w:color="auto"/>
            <w:bottom w:val="none" w:sz="0" w:space="0" w:color="auto"/>
            <w:right w:val="none" w:sz="0" w:space="0" w:color="auto"/>
          </w:divBdr>
        </w:div>
        <w:div w:id="707611456">
          <w:marLeft w:val="640"/>
          <w:marRight w:val="0"/>
          <w:marTop w:val="0"/>
          <w:marBottom w:val="0"/>
          <w:divBdr>
            <w:top w:val="none" w:sz="0" w:space="0" w:color="auto"/>
            <w:left w:val="none" w:sz="0" w:space="0" w:color="auto"/>
            <w:bottom w:val="none" w:sz="0" w:space="0" w:color="auto"/>
            <w:right w:val="none" w:sz="0" w:space="0" w:color="auto"/>
          </w:divBdr>
        </w:div>
        <w:div w:id="1172526130">
          <w:marLeft w:val="640"/>
          <w:marRight w:val="0"/>
          <w:marTop w:val="0"/>
          <w:marBottom w:val="0"/>
          <w:divBdr>
            <w:top w:val="none" w:sz="0" w:space="0" w:color="auto"/>
            <w:left w:val="none" w:sz="0" w:space="0" w:color="auto"/>
            <w:bottom w:val="none" w:sz="0" w:space="0" w:color="auto"/>
            <w:right w:val="none" w:sz="0" w:space="0" w:color="auto"/>
          </w:divBdr>
        </w:div>
        <w:div w:id="28184919">
          <w:marLeft w:val="640"/>
          <w:marRight w:val="0"/>
          <w:marTop w:val="0"/>
          <w:marBottom w:val="0"/>
          <w:divBdr>
            <w:top w:val="none" w:sz="0" w:space="0" w:color="auto"/>
            <w:left w:val="none" w:sz="0" w:space="0" w:color="auto"/>
            <w:bottom w:val="none" w:sz="0" w:space="0" w:color="auto"/>
            <w:right w:val="none" w:sz="0" w:space="0" w:color="auto"/>
          </w:divBdr>
        </w:div>
        <w:div w:id="904805151">
          <w:marLeft w:val="640"/>
          <w:marRight w:val="0"/>
          <w:marTop w:val="0"/>
          <w:marBottom w:val="0"/>
          <w:divBdr>
            <w:top w:val="none" w:sz="0" w:space="0" w:color="auto"/>
            <w:left w:val="none" w:sz="0" w:space="0" w:color="auto"/>
            <w:bottom w:val="none" w:sz="0" w:space="0" w:color="auto"/>
            <w:right w:val="none" w:sz="0" w:space="0" w:color="auto"/>
          </w:divBdr>
        </w:div>
        <w:div w:id="2106729656">
          <w:marLeft w:val="640"/>
          <w:marRight w:val="0"/>
          <w:marTop w:val="0"/>
          <w:marBottom w:val="0"/>
          <w:divBdr>
            <w:top w:val="none" w:sz="0" w:space="0" w:color="auto"/>
            <w:left w:val="none" w:sz="0" w:space="0" w:color="auto"/>
            <w:bottom w:val="none" w:sz="0" w:space="0" w:color="auto"/>
            <w:right w:val="none" w:sz="0" w:space="0" w:color="auto"/>
          </w:divBdr>
        </w:div>
      </w:divsChild>
    </w:div>
    <w:div w:id="1035036676">
      <w:bodyDiv w:val="1"/>
      <w:marLeft w:val="0"/>
      <w:marRight w:val="0"/>
      <w:marTop w:val="0"/>
      <w:marBottom w:val="0"/>
      <w:divBdr>
        <w:top w:val="none" w:sz="0" w:space="0" w:color="auto"/>
        <w:left w:val="none" w:sz="0" w:space="0" w:color="auto"/>
        <w:bottom w:val="none" w:sz="0" w:space="0" w:color="auto"/>
        <w:right w:val="none" w:sz="0" w:space="0" w:color="auto"/>
      </w:divBdr>
    </w:div>
    <w:div w:id="1049694496">
      <w:bodyDiv w:val="1"/>
      <w:marLeft w:val="0"/>
      <w:marRight w:val="0"/>
      <w:marTop w:val="0"/>
      <w:marBottom w:val="0"/>
      <w:divBdr>
        <w:top w:val="none" w:sz="0" w:space="0" w:color="auto"/>
        <w:left w:val="none" w:sz="0" w:space="0" w:color="auto"/>
        <w:bottom w:val="none" w:sz="0" w:space="0" w:color="auto"/>
        <w:right w:val="none" w:sz="0" w:space="0" w:color="auto"/>
      </w:divBdr>
      <w:divsChild>
        <w:div w:id="484781908">
          <w:marLeft w:val="0"/>
          <w:marRight w:val="0"/>
          <w:marTop w:val="0"/>
          <w:marBottom w:val="0"/>
          <w:divBdr>
            <w:top w:val="single" w:sz="2" w:space="0" w:color="E3E3E3"/>
            <w:left w:val="single" w:sz="2" w:space="0" w:color="E3E3E3"/>
            <w:bottom w:val="single" w:sz="2" w:space="0" w:color="E3E3E3"/>
            <w:right w:val="single" w:sz="2" w:space="0" w:color="E3E3E3"/>
          </w:divBdr>
          <w:divsChild>
            <w:div w:id="1578051120">
              <w:marLeft w:val="0"/>
              <w:marRight w:val="0"/>
              <w:marTop w:val="0"/>
              <w:marBottom w:val="0"/>
              <w:divBdr>
                <w:top w:val="single" w:sz="2" w:space="0" w:color="E3E3E3"/>
                <w:left w:val="single" w:sz="2" w:space="0" w:color="E3E3E3"/>
                <w:bottom w:val="single" w:sz="2" w:space="0" w:color="E3E3E3"/>
                <w:right w:val="single" w:sz="2" w:space="0" w:color="E3E3E3"/>
              </w:divBdr>
              <w:divsChild>
                <w:div w:id="584267162">
                  <w:marLeft w:val="0"/>
                  <w:marRight w:val="0"/>
                  <w:marTop w:val="0"/>
                  <w:marBottom w:val="0"/>
                  <w:divBdr>
                    <w:top w:val="single" w:sz="2" w:space="0" w:color="E3E3E3"/>
                    <w:left w:val="single" w:sz="2" w:space="0" w:color="E3E3E3"/>
                    <w:bottom w:val="single" w:sz="2" w:space="0" w:color="E3E3E3"/>
                    <w:right w:val="single" w:sz="2" w:space="0" w:color="E3E3E3"/>
                  </w:divBdr>
                  <w:divsChild>
                    <w:div w:id="1473447003">
                      <w:marLeft w:val="0"/>
                      <w:marRight w:val="0"/>
                      <w:marTop w:val="0"/>
                      <w:marBottom w:val="0"/>
                      <w:divBdr>
                        <w:top w:val="single" w:sz="2" w:space="0" w:color="E3E3E3"/>
                        <w:left w:val="single" w:sz="2" w:space="0" w:color="E3E3E3"/>
                        <w:bottom w:val="single" w:sz="2" w:space="0" w:color="E3E3E3"/>
                        <w:right w:val="single" w:sz="2" w:space="0" w:color="E3E3E3"/>
                      </w:divBdr>
                      <w:divsChild>
                        <w:div w:id="1208448938">
                          <w:marLeft w:val="0"/>
                          <w:marRight w:val="0"/>
                          <w:marTop w:val="0"/>
                          <w:marBottom w:val="0"/>
                          <w:divBdr>
                            <w:top w:val="single" w:sz="2" w:space="0" w:color="E3E3E3"/>
                            <w:left w:val="single" w:sz="2" w:space="0" w:color="E3E3E3"/>
                            <w:bottom w:val="single" w:sz="2" w:space="0" w:color="E3E3E3"/>
                            <w:right w:val="single" w:sz="2" w:space="0" w:color="E3E3E3"/>
                          </w:divBdr>
                          <w:divsChild>
                            <w:div w:id="817842086">
                              <w:marLeft w:val="0"/>
                              <w:marRight w:val="0"/>
                              <w:marTop w:val="0"/>
                              <w:marBottom w:val="0"/>
                              <w:divBdr>
                                <w:top w:val="single" w:sz="2" w:space="0" w:color="E3E3E3"/>
                                <w:left w:val="single" w:sz="2" w:space="0" w:color="E3E3E3"/>
                                <w:bottom w:val="single" w:sz="2" w:space="0" w:color="E3E3E3"/>
                                <w:right w:val="single" w:sz="2" w:space="0" w:color="E3E3E3"/>
                              </w:divBdr>
                              <w:divsChild>
                                <w:div w:id="10267851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73189431">
                                      <w:marLeft w:val="0"/>
                                      <w:marRight w:val="0"/>
                                      <w:marTop w:val="0"/>
                                      <w:marBottom w:val="0"/>
                                      <w:divBdr>
                                        <w:top w:val="single" w:sz="2" w:space="0" w:color="E3E3E3"/>
                                        <w:left w:val="single" w:sz="2" w:space="0" w:color="E3E3E3"/>
                                        <w:bottom w:val="single" w:sz="2" w:space="0" w:color="E3E3E3"/>
                                        <w:right w:val="single" w:sz="2" w:space="0" w:color="E3E3E3"/>
                                      </w:divBdr>
                                      <w:divsChild>
                                        <w:div w:id="335889699">
                                          <w:marLeft w:val="0"/>
                                          <w:marRight w:val="0"/>
                                          <w:marTop w:val="0"/>
                                          <w:marBottom w:val="0"/>
                                          <w:divBdr>
                                            <w:top w:val="single" w:sz="2" w:space="0" w:color="E3E3E3"/>
                                            <w:left w:val="single" w:sz="2" w:space="0" w:color="E3E3E3"/>
                                            <w:bottom w:val="single" w:sz="2" w:space="0" w:color="E3E3E3"/>
                                            <w:right w:val="single" w:sz="2" w:space="0" w:color="E3E3E3"/>
                                          </w:divBdr>
                                          <w:divsChild>
                                            <w:div w:id="234164476">
                                              <w:marLeft w:val="0"/>
                                              <w:marRight w:val="0"/>
                                              <w:marTop w:val="0"/>
                                              <w:marBottom w:val="0"/>
                                              <w:divBdr>
                                                <w:top w:val="single" w:sz="2" w:space="0" w:color="E3E3E3"/>
                                                <w:left w:val="single" w:sz="2" w:space="0" w:color="E3E3E3"/>
                                                <w:bottom w:val="single" w:sz="2" w:space="0" w:color="E3E3E3"/>
                                                <w:right w:val="single" w:sz="2" w:space="0" w:color="E3E3E3"/>
                                              </w:divBdr>
                                              <w:divsChild>
                                                <w:div w:id="765345286">
                                                  <w:marLeft w:val="0"/>
                                                  <w:marRight w:val="0"/>
                                                  <w:marTop w:val="0"/>
                                                  <w:marBottom w:val="0"/>
                                                  <w:divBdr>
                                                    <w:top w:val="single" w:sz="2" w:space="0" w:color="E3E3E3"/>
                                                    <w:left w:val="single" w:sz="2" w:space="0" w:color="E3E3E3"/>
                                                    <w:bottom w:val="single" w:sz="2" w:space="0" w:color="E3E3E3"/>
                                                    <w:right w:val="single" w:sz="2" w:space="0" w:color="E3E3E3"/>
                                                  </w:divBdr>
                                                  <w:divsChild>
                                                    <w:div w:id="1300262480">
                                                      <w:marLeft w:val="0"/>
                                                      <w:marRight w:val="0"/>
                                                      <w:marTop w:val="0"/>
                                                      <w:marBottom w:val="0"/>
                                                      <w:divBdr>
                                                        <w:top w:val="single" w:sz="2" w:space="0" w:color="E3E3E3"/>
                                                        <w:left w:val="single" w:sz="2" w:space="0" w:color="E3E3E3"/>
                                                        <w:bottom w:val="single" w:sz="2" w:space="0" w:color="E3E3E3"/>
                                                        <w:right w:val="single" w:sz="2" w:space="0" w:color="E3E3E3"/>
                                                      </w:divBdr>
                                                      <w:divsChild>
                                                        <w:div w:id="1884824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5112950">
          <w:marLeft w:val="0"/>
          <w:marRight w:val="0"/>
          <w:marTop w:val="0"/>
          <w:marBottom w:val="0"/>
          <w:divBdr>
            <w:top w:val="none" w:sz="0" w:space="0" w:color="auto"/>
            <w:left w:val="none" w:sz="0" w:space="0" w:color="auto"/>
            <w:bottom w:val="none" w:sz="0" w:space="0" w:color="auto"/>
            <w:right w:val="none" w:sz="0" w:space="0" w:color="auto"/>
          </w:divBdr>
          <w:divsChild>
            <w:div w:id="13354993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98868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51878614">
      <w:bodyDiv w:val="1"/>
      <w:marLeft w:val="0"/>
      <w:marRight w:val="0"/>
      <w:marTop w:val="0"/>
      <w:marBottom w:val="0"/>
      <w:divBdr>
        <w:top w:val="none" w:sz="0" w:space="0" w:color="auto"/>
        <w:left w:val="none" w:sz="0" w:space="0" w:color="auto"/>
        <w:bottom w:val="none" w:sz="0" w:space="0" w:color="auto"/>
        <w:right w:val="none" w:sz="0" w:space="0" w:color="auto"/>
      </w:divBdr>
      <w:divsChild>
        <w:div w:id="1955742858">
          <w:marLeft w:val="640"/>
          <w:marRight w:val="0"/>
          <w:marTop w:val="0"/>
          <w:marBottom w:val="0"/>
          <w:divBdr>
            <w:top w:val="none" w:sz="0" w:space="0" w:color="auto"/>
            <w:left w:val="none" w:sz="0" w:space="0" w:color="auto"/>
            <w:bottom w:val="none" w:sz="0" w:space="0" w:color="auto"/>
            <w:right w:val="none" w:sz="0" w:space="0" w:color="auto"/>
          </w:divBdr>
        </w:div>
        <w:div w:id="127549257">
          <w:marLeft w:val="640"/>
          <w:marRight w:val="0"/>
          <w:marTop w:val="0"/>
          <w:marBottom w:val="0"/>
          <w:divBdr>
            <w:top w:val="none" w:sz="0" w:space="0" w:color="auto"/>
            <w:left w:val="none" w:sz="0" w:space="0" w:color="auto"/>
            <w:bottom w:val="none" w:sz="0" w:space="0" w:color="auto"/>
            <w:right w:val="none" w:sz="0" w:space="0" w:color="auto"/>
          </w:divBdr>
        </w:div>
        <w:div w:id="1964117090">
          <w:marLeft w:val="640"/>
          <w:marRight w:val="0"/>
          <w:marTop w:val="0"/>
          <w:marBottom w:val="0"/>
          <w:divBdr>
            <w:top w:val="none" w:sz="0" w:space="0" w:color="auto"/>
            <w:left w:val="none" w:sz="0" w:space="0" w:color="auto"/>
            <w:bottom w:val="none" w:sz="0" w:space="0" w:color="auto"/>
            <w:right w:val="none" w:sz="0" w:space="0" w:color="auto"/>
          </w:divBdr>
        </w:div>
        <w:div w:id="19282649">
          <w:marLeft w:val="640"/>
          <w:marRight w:val="0"/>
          <w:marTop w:val="0"/>
          <w:marBottom w:val="0"/>
          <w:divBdr>
            <w:top w:val="none" w:sz="0" w:space="0" w:color="auto"/>
            <w:left w:val="none" w:sz="0" w:space="0" w:color="auto"/>
            <w:bottom w:val="none" w:sz="0" w:space="0" w:color="auto"/>
            <w:right w:val="none" w:sz="0" w:space="0" w:color="auto"/>
          </w:divBdr>
        </w:div>
        <w:div w:id="181285156">
          <w:marLeft w:val="640"/>
          <w:marRight w:val="0"/>
          <w:marTop w:val="0"/>
          <w:marBottom w:val="0"/>
          <w:divBdr>
            <w:top w:val="none" w:sz="0" w:space="0" w:color="auto"/>
            <w:left w:val="none" w:sz="0" w:space="0" w:color="auto"/>
            <w:bottom w:val="none" w:sz="0" w:space="0" w:color="auto"/>
            <w:right w:val="none" w:sz="0" w:space="0" w:color="auto"/>
          </w:divBdr>
        </w:div>
        <w:div w:id="1394766752">
          <w:marLeft w:val="640"/>
          <w:marRight w:val="0"/>
          <w:marTop w:val="0"/>
          <w:marBottom w:val="0"/>
          <w:divBdr>
            <w:top w:val="none" w:sz="0" w:space="0" w:color="auto"/>
            <w:left w:val="none" w:sz="0" w:space="0" w:color="auto"/>
            <w:bottom w:val="none" w:sz="0" w:space="0" w:color="auto"/>
            <w:right w:val="none" w:sz="0" w:space="0" w:color="auto"/>
          </w:divBdr>
        </w:div>
        <w:div w:id="1314286541">
          <w:marLeft w:val="640"/>
          <w:marRight w:val="0"/>
          <w:marTop w:val="0"/>
          <w:marBottom w:val="0"/>
          <w:divBdr>
            <w:top w:val="none" w:sz="0" w:space="0" w:color="auto"/>
            <w:left w:val="none" w:sz="0" w:space="0" w:color="auto"/>
            <w:bottom w:val="none" w:sz="0" w:space="0" w:color="auto"/>
            <w:right w:val="none" w:sz="0" w:space="0" w:color="auto"/>
          </w:divBdr>
        </w:div>
        <w:div w:id="1604534917">
          <w:marLeft w:val="640"/>
          <w:marRight w:val="0"/>
          <w:marTop w:val="0"/>
          <w:marBottom w:val="0"/>
          <w:divBdr>
            <w:top w:val="none" w:sz="0" w:space="0" w:color="auto"/>
            <w:left w:val="none" w:sz="0" w:space="0" w:color="auto"/>
            <w:bottom w:val="none" w:sz="0" w:space="0" w:color="auto"/>
            <w:right w:val="none" w:sz="0" w:space="0" w:color="auto"/>
          </w:divBdr>
        </w:div>
        <w:div w:id="1703943410">
          <w:marLeft w:val="640"/>
          <w:marRight w:val="0"/>
          <w:marTop w:val="0"/>
          <w:marBottom w:val="0"/>
          <w:divBdr>
            <w:top w:val="none" w:sz="0" w:space="0" w:color="auto"/>
            <w:left w:val="none" w:sz="0" w:space="0" w:color="auto"/>
            <w:bottom w:val="none" w:sz="0" w:space="0" w:color="auto"/>
            <w:right w:val="none" w:sz="0" w:space="0" w:color="auto"/>
          </w:divBdr>
        </w:div>
        <w:div w:id="1755131322">
          <w:marLeft w:val="640"/>
          <w:marRight w:val="0"/>
          <w:marTop w:val="0"/>
          <w:marBottom w:val="0"/>
          <w:divBdr>
            <w:top w:val="none" w:sz="0" w:space="0" w:color="auto"/>
            <w:left w:val="none" w:sz="0" w:space="0" w:color="auto"/>
            <w:bottom w:val="none" w:sz="0" w:space="0" w:color="auto"/>
            <w:right w:val="none" w:sz="0" w:space="0" w:color="auto"/>
          </w:divBdr>
        </w:div>
        <w:div w:id="301890563">
          <w:marLeft w:val="640"/>
          <w:marRight w:val="0"/>
          <w:marTop w:val="0"/>
          <w:marBottom w:val="0"/>
          <w:divBdr>
            <w:top w:val="none" w:sz="0" w:space="0" w:color="auto"/>
            <w:left w:val="none" w:sz="0" w:space="0" w:color="auto"/>
            <w:bottom w:val="none" w:sz="0" w:space="0" w:color="auto"/>
            <w:right w:val="none" w:sz="0" w:space="0" w:color="auto"/>
          </w:divBdr>
        </w:div>
        <w:div w:id="1040983451">
          <w:marLeft w:val="640"/>
          <w:marRight w:val="0"/>
          <w:marTop w:val="0"/>
          <w:marBottom w:val="0"/>
          <w:divBdr>
            <w:top w:val="none" w:sz="0" w:space="0" w:color="auto"/>
            <w:left w:val="none" w:sz="0" w:space="0" w:color="auto"/>
            <w:bottom w:val="none" w:sz="0" w:space="0" w:color="auto"/>
            <w:right w:val="none" w:sz="0" w:space="0" w:color="auto"/>
          </w:divBdr>
        </w:div>
        <w:div w:id="1220744190">
          <w:marLeft w:val="640"/>
          <w:marRight w:val="0"/>
          <w:marTop w:val="0"/>
          <w:marBottom w:val="0"/>
          <w:divBdr>
            <w:top w:val="none" w:sz="0" w:space="0" w:color="auto"/>
            <w:left w:val="none" w:sz="0" w:space="0" w:color="auto"/>
            <w:bottom w:val="none" w:sz="0" w:space="0" w:color="auto"/>
            <w:right w:val="none" w:sz="0" w:space="0" w:color="auto"/>
          </w:divBdr>
        </w:div>
        <w:div w:id="454754944">
          <w:marLeft w:val="640"/>
          <w:marRight w:val="0"/>
          <w:marTop w:val="0"/>
          <w:marBottom w:val="0"/>
          <w:divBdr>
            <w:top w:val="none" w:sz="0" w:space="0" w:color="auto"/>
            <w:left w:val="none" w:sz="0" w:space="0" w:color="auto"/>
            <w:bottom w:val="none" w:sz="0" w:space="0" w:color="auto"/>
            <w:right w:val="none" w:sz="0" w:space="0" w:color="auto"/>
          </w:divBdr>
        </w:div>
        <w:div w:id="1702625592">
          <w:marLeft w:val="640"/>
          <w:marRight w:val="0"/>
          <w:marTop w:val="0"/>
          <w:marBottom w:val="0"/>
          <w:divBdr>
            <w:top w:val="none" w:sz="0" w:space="0" w:color="auto"/>
            <w:left w:val="none" w:sz="0" w:space="0" w:color="auto"/>
            <w:bottom w:val="none" w:sz="0" w:space="0" w:color="auto"/>
            <w:right w:val="none" w:sz="0" w:space="0" w:color="auto"/>
          </w:divBdr>
        </w:div>
        <w:div w:id="1314719806">
          <w:marLeft w:val="640"/>
          <w:marRight w:val="0"/>
          <w:marTop w:val="0"/>
          <w:marBottom w:val="0"/>
          <w:divBdr>
            <w:top w:val="none" w:sz="0" w:space="0" w:color="auto"/>
            <w:left w:val="none" w:sz="0" w:space="0" w:color="auto"/>
            <w:bottom w:val="none" w:sz="0" w:space="0" w:color="auto"/>
            <w:right w:val="none" w:sz="0" w:space="0" w:color="auto"/>
          </w:divBdr>
        </w:div>
        <w:div w:id="447626425">
          <w:marLeft w:val="640"/>
          <w:marRight w:val="0"/>
          <w:marTop w:val="0"/>
          <w:marBottom w:val="0"/>
          <w:divBdr>
            <w:top w:val="none" w:sz="0" w:space="0" w:color="auto"/>
            <w:left w:val="none" w:sz="0" w:space="0" w:color="auto"/>
            <w:bottom w:val="none" w:sz="0" w:space="0" w:color="auto"/>
            <w:right w:val="none" w:sz="0" w:space="0" w:color="auto"/>
          </w:divBdr>
        </w:div>
        <w:div w:id="1605646426">
          <w:marLeft w:val="640"/>
          <w:marRight w:val="0"/>
          <w:marTop w:val="0"/>
          <w:marBottom w:val="0"/>
          <w:divBdr>
            <w:top w:val="none" w:sz="0" w:space="0" w:color="auto"/>
            <w:left w:val="none" w:sz="0" w:space="0" w:color="auto"/>
            <w:bottom w:val="none" w:sz="0" w:space="0" w:color="auto"/>
            <w:right w:val="none" w:sz="0" w:space="0" w:color="auto"/>
          </w:divBdr>
        </w:div>
        <w:div w:id="311563763">
          <w:marLeft w:val="640"/>
          <w:marRight w:val="0"/>
          <w:marTop w:val="0"/>
          <w:marBottom w:val="0"/>
          <w:divBdr>
            <w:top w:val="none" w:sz="0" w:space="0" w:color="auto"/>
            <w:left w:val="none" w:sz="0" w:space="0" w:color="auto"/>
            <w:bottom w:val="none" w:sz="0" w:space="0" w:color="auto"/>
            <w:right w:val="none" w:sz="0" w:space="0" w:color="auto"/>
          </w:divBdr>
        </w:div>
        <w:div w:id="1916478419">
          <w:marLeft w:val="640"/>
          <w:marRight w:val="0"/>
          <w:marTop w:val="0"/>
          <w:marBottom w:val="0"/>
          <w:divBdr>
            <w:top w:val="none" w:sz="0" w:space="0" w:color="auto"/>
            <w:left w:val="none" w:sz="0" w:space="0" w:color="auto"/>
            <w:bottom w:val="none" w:sz="0" w:space="0" w:color="auto"/>
            <w:right w:val="none" w:sz="0" w:space="0" w:color="auto"/>
          </w:divBdr>
        </w:div>
        <w:div w:id="1780181474">
          <w:marLeft w:val="640"/>
          <w:marRight w:val="0"/>
          <w:marTop w:val="0"/>
          <w:marBottom w:val="0"/>
          <w:divBdr>
            <w:top w:val="none" w:sz="0" w:space="0" w:color="auto"/>
            <w:left w:val="none" w:sz="0" w:space="0" w:color="auto"/>
            <w:bottom w:val="none" w:sz="0" w:space="0" w:color="auto"/>
            <w:right w:val="none" w:sz="0" w:space="0" w:color="auto"/>
          </w:divBdr>
        </w:div>
        <w:div w:id="1114786921">
          <w:marLeft w:val="640"/>
          <w:marRight w:val="0"/>
          <w:marTop w:val="0"/>
          <w:marBottom w:val="0"/>
          <w:divBdr>
            <w:top w:val="none" w:sz="0" w:space="0" w:color="auto"/>
            <w:left w:val="none" w:sz="0" w:space="0" w:color="auto"/>
            <w:bottom w:val="none" w:sz="0" w:space="0" w:color="auto"/>
            <w:right w:val="none" w:sz="0" w:space="0" w:color="auto"/>
          </w:divBdr>
        </w:div>
        <w:div w:id="2067292312">
          <w:marLeft w:val="640"/>
          <w:marRight w:val="0"/>
          <w:marTop w:val="0"/>
          <w:marBottom w:val="0"/>
          <w:divBdr>
            <w:top w:val="none" w:sz="0" w:space="0" w:color="auto"/>
            <w:left w:val="none" w:sz="0" w:space="0" w:color="auto"/>
            <w:bottom w:val="none" w:sz="0" w:space="0" w:color="auto"/>
            <w:right w:val="none" w:sz="0" w:space="0" w:color="auto"/>
          </w:divBdr>
        </w:div>
        <w:div w:id="1484279533">
          <w:marLeft w:val="640"/>
          <w:marRight w:val="0"/>
          <w:marTop w:val="0"/>
          <w:marBottom w:val="0"/>
          <w:divBdr>
            <w:top w:val="none" w:sz="0" w:space="0" w:color="auto"/>
            <w:left w:val="none" w:sz="0" w:space="0" w:color="auto"/>
            <w:bottom w:val="none" w:sz="0" w:space="0" w:color="auto"/>
            <w:right w:val="none" w:sz="0" w:space="0" w:color="auto"/>
          </w:divBdr>
        </w:div>
        <w:div w:id="2067944261">
          <w:marLeft w:val="640"/>
          <w:marRight w:val="0"/>
          <w:marTop w:val="0"/>
          <w:marBottom w:val="0"/>
          <w:divBdr>
            <w:top w:val="none" w:sz="0" w:space="0" w:color="auto"/>
            <w:left w:val="none" w:sz="0" w:space="0" w:color="auto"/>
            <w:bottom w:val="none" w:sz="0" w:space="0" w:color="auto"/>
            <w:right w:val="none" w:sz="0" w:space="0" w:color="auto"/>
          </w:divBdr>
        </w:div>
        <w:div w:id="265426544">
          <w:marLeft w:val="640"/>
          <w:marRight w:val="0"/>
          <w:marTop w:val="0"/>
          <w:marBottom w:val="0"/>
          <w:divBdr>
            <w:top w:val="none" w:sz="0" w:space="0" w:color="auto"/>
            <w:left w:val="none" w:sz="0" w:space="0" w:color="auto"/>
            <w:bottom w:val="none" w:sz="0" w:space="0" w:color="auto"/>
            <w:right w:val="none" w:sz="0" w:space="0" w:color="auto"/>
          </w:divBdr>
        </w:div>
        <w:div w:id="928077202">
          <w:marLeft w:val="640"/>
          <w:marRight w:val="0"/>
          <w:marTop w:val="0"/>
          <w:marBottom w:val="0"/>
          <w:divBdr>
            <w:top w:val="none" w:sz="0" w:space="0" w:color="auto"/>
            <w:left w:val="none" w:sz="0" w:space="0" w:color="auto"/>
            <w:bottom w:val="none" w:sz="0" w:space="0" w:color="auto"/>
            <w:right w:val="none" w:sz="0" w:space="0" w:color="auto"/>
          </w:divBdr>
        </w:div>
        <w:div w:id="1476022656">
          <w:marLeft w:val="640"/>
          <w:marRight w:val="0"/>
          <w:marTop w:val="0"/>
          <w:marBottom w:val="0"/>
          <w:divBdr>
            <w:top w:val="none" w:sz="0" w:space="0" w:color="auto"/>
            <w:left w:val="none" w:sz="0" w:space="0" w:color="auto"/>
            <w:bottom w:val="none" w:sz="0" w:space="0" w:color="auto"/>
            <w:right w:val="none" w:sz="0" w:space="0" w:color="auto"/>
          </w:divBdr>
        </w:div>
        <w:div w:id="1567915024">
          <w:marLeft w:val="640"/>
          <w:marRight w:val="0"/>
          <w:marTop w:val="0"/>
          <w:marBottom w:val="0"/>
          <w:divBdr>
            <w:top w:val="none" w:sz="0" w:space="0" w:color="auto"/>
            <w:left w:val="none" w:sz="0" w:space="0" w:color="auto"/>
            <w:bottom w:val="none" w:sz="0" w:space="0" w:color="auto"/>
            <w:right w:val="none" w:sz="0" w:space="0" w:color="auto"/>
          </w:divBdr>
        </w:div>
        <w:div w:id="1846826601">
          <w:marLeft w:val="640"/>
          <w:marRight w:val="0"/>
          <w:marTop w:val="0"/>
          <w:marBottom w:val="0"/>
          <w:divBdr>
            <w:top w:val="none" w:sz="0" w:space="0" w:color="auto"/>
            <w:left w:val="none" w:sz="0" w:space="0" w:color="auto"/>
            <w:bottom w:val="none" w:sz="0" w:space="0" w:color="auto"/>
            <w:right w:val="none" w:sz="0" w:space="0" w:color="auto"/>
          </w:divBdr>
        </w:div>
        <w:div w:id="2110009127">
          <w:marLeft w:val="640"/>
          <w:marRight w:val="0"/>
          <w:marTop w:val="0"/>
          <w:marBottom w:val="0"/>
          <w:divBdr>
            <w:top w:val="none" w:sz="0" w:space="0" w:color="auto"/>
            <w:left w:val="none" w:sz="0" w:space="0" w:color="auto"/>
            <w:bottom w:val="none" w:sz="0" w:space="0" w:color="auto"/>
            <w:right w:val="none" w:sz="0" w:space="0" w:color="auto"/>
          </w:divBdr>
        </w:div>
        <w:div w:id="1726643413">
          <w:marLeft w:val="640"/>
          <w:marRight w:val="0"/>
          <w:marTop w:val="0"/>
          <w:marBottom w:val="0"/>
          <w:divBdr>
            <w:top w:val="none" w:sz="0" w:space="0" w:color="auto"/>
            <w:left w:val="none" w:sz="0" w:space="0" w:color="auto"/>
            <w:bottom w:val="none" w:sz="0" w:space="0" w:color="auto"/>
            <w:right w:val="none" w:sz="0" w:space="0" w:color="auto"/>
          </w:divBdr>
        </w:div>
        <w:div w:id="2091661519">
          <w:marLeft w:val="640"/>
          <w:marRight w:val="0"/>
          <w:marTop w:val="0"/>
          <w:marBottom w:val="0"/>
          <w:divBdr>
            <w:top w:val="none" w:sz="0" w:space="0" w:color="auto"/>
            <w:left w:val="none" w:sz="0" w:space="0" w:color="auto"/>
            <w:bottom w:val="none" w:sz="0" w:space="0" w:color="auto"/>
            <w:right w:val="none" w:sz="0" w:space="0" w:color="auto"/>
          </w:divBdr>
        </w:div>
        <w:div w:id="1439254332">
          <w:marLeft w:val="640"/>
          <w:marRight w:val="0"/>
          <w:marTop w:val="0"/>
          <w:marBottom w:val="0"/>
          <w:divBdr>
            <w:top w:val="none" w:sz="0" w:space="0" w:color="auto"/>
            <w:left w:val="none" w:sz="0" w:space="0" w:color="auto"/>
            <w:bottom w:val="none" w:sz="0" w:space="0" w:color="auto"/>
            <w:right w:val="none" w:sz="0" w:space="0" w:color="auto"/>
          </w:divBdr>
        </w:div>
        <w:div w:id="944001647">
          <w:marLeft w:val="640"/>
          <w:marRight w:val="0"/>
          <w:marTop w:val="0"/>
          <w:marBottom w:val="0"/>
          <w:divBdr>
            <w:top w:val="none" w:sz="0" w:space="0" w:color="auto"/>
            <w:left w:val="none" w:sz="0" w:space="0" w:color="auto"/>
            <w:bottom w:val="none" w:sz="0" w:space="0" w:color="auto"/>
            <w:right w:val="none" w:sz="0" w:space="0" w:color="auto"/>
          </w:divBdr>
        </w:div>
        <w:div w:id="1516531969">
          <w:marLeft w:val="640"/>
          <w:marRight w:val="0"/>
          <w:marTop w:val="0"/>
          <w:marBottom w:val="0"/>
          <w:divBdr>
            <w:top w:val="none" w:sz="0" w:space="0" w:color="auto"/>
            <w:left w:val="none" w:sz="0" w:space="0" w:color="auto"/>
            <w:bottom w:val="none" w:sz="0" w:space="0" w:color="auto"/>
            <w:right w:val="none" w:sz="0" w:space="0" w:color="auto"/>
          </w:divBdr>
        </w:div>
        <w:div w:id="152111863">
          <w:marLeft w:val="640"/>
          <w:marRight w:val="0"/>
          <w:marTop w:val="0"/>
          <w:marBottom w:val="0"/>
          <w:divBdr>
            <w:top w:val="none" w:sz="0" w:space="0" w:color="auto"/>
            <w:left w:val="none" w:sz="0" w:space="0" w:color="auto"/>
            <w:bottom w:val="none" w:sz="0" w:space="0" w:color="auto"/>
            <w:right w:val="none" w:sz="0" w:space="0" w:color="auto"/>
          </w:divBdr>
        </w:div>
        <w:div w:id="1804813789">
          <w:marLeft w:val="640"/>
          <w:marRight w:val="0"/>
          <w:marTop w:val="0"/>
          <w:marBottom w:val="0"/>
          <w:divBdr>
            <w:top w:val="none" w:sz="0" w:space="0" w:color="auto"/>
            <w:left w:val="none" w:sz="0" w:space="0" w:color="auto"/>
            <w:bottom w:val="none" w:sz="0" w:space="0" w:color="auto"/>
            <w:right w:val="none" w:sz="0" w:space="0" w:color="auto"/>
          </w:divBdr>
        </w:div>
        <w:div w:id="1013342537">
          <w:marLeft w:val="640"/>
          <w:marRight w:val="0"/>
          <w:marTop w:val="0"/>
          <w:marBottom w:val="0"/>
          <w:divBdr>
            <w:top w:val="none" w:sz="0" w:space="0" w:color="auto"/>
            <w:left w:val="none" w:sz="0" w:space="0" w:color="auto"/>
            <w:bottom w:val="none" w:sz="0" w:space="0" w:color="auto"/>
            <w:right w:val="none" w:sz="0" w:space="0" w:color="auto"/>
          </w:divBdr>
        </w:div>
        <w:div w:id="1509516088">
          <w:marLeft w:val="640"/>
          <w:marRight w:val="0"/>
          <w:marTop w:val="0"/>
          <w:marBottom w:val="0"/>
          <w:divBdr>
            <w:top w:val="none" w:sz="0" w:space="0" w:color="auto"/>
            <w:left w:val="none" w:sz="0" w:space="0" w:color="auto"/>
            <w:bottom w:val="none" w:sz="0" w:space="0" w:color="auto"/>
            <w:right w:val="none" w:sz="0" w:space="0" w:color="auto"/>
          </w:divBdr>
        </w:div>
        <w:div w:id="717971387">
          <w:marLeft w:val="640"/>
          <w:marRight w:val="0"/>
          <w:marTop w:val="0"/>
          <w:marBottom w:val="0"/>
          <w:divBdr>
            <w:top w:val="none" w:sz="0" w:space="0" w:color="auto"/>
            <w:left w:val="none" w:sz="0" w:space="0" w:color="auto"/>
            <w:bottom w:val="none" w:sz="0" w:space="0" w:color="auto"/>
            <w:right w:val="none" w:sz="0" w:space="0" w:color="auto"/>
          </w:divBdr>
        </w:div>
        <w:div w:id="2075661818">
          <w:marLeft w:val="640"/>
          <w:marRight w:val="0"/>
          <w:marTop w:val="0"/>
          <w:marBottom w:val="0"/>
          <w:divBdr>
            <w:top w:val="none" w:sz="0" w:space="0" w:color="auto"/>
            <w:left w:val="none" w:sz="0" w:space="0" w:color="auto"/>
            <w:bottom w:val="none" w:sz="0" w:space="0" w:color="auto"/>
            <w:right w:val="none" w:sz="0" w:space="0" w:color="auto"/>
          </w:divBdr>
        </w:div>
        <w:div w:id="97794368">
          <w:marLeft w:val="640"/>
          <w:marRight w:val="0"/>
          <w:marTop w:val="0"/>
          <w:marBottom w:val="0"/>
          <w:divBdr>
            <w:top w:val="none" w:sz="0" w:space="0" w:color="auto"/>
            <w:left w:val="none" w:sz="0" w:space="0" w:color="auto"/>
            <w:bottom w:val="none" w:sz="0" w:space="0" w:color="auto"/>
            <w:right w:val="none" w:sz="0" w:space="0" w:color="auto"/>
          </w:divBdr>
        </w:div>
        <w:div w:id="923806005">
          <w:marLeft w:val="640"/>
          <w:marRight w:val="0"/>
          <w:marTop w:val="0"/>
          <w:marBottom w:val="0"/>
          <w:divBdr>
            <w:top w:val="none" w:sz="0" w:space="0" w:color="auto"/>
            <w:left w:val="none" w:sz="0" w:space="0" w:color="auto"/>
            <w:bottom w:val="none" w:sz="0" w:space="0" w:color="auto"/>
            <w:right w:val="none" w:sz="0" w:space="0" w:color="auto"/>
          </w:divBdr>
        </w:div>
        <w:div w:id="1559049726">
          <w:marLeft w:val="640"/>
          <w:marRight w:val="0"/>
          <w:marTop w:val="0"/>
          <w:marBottom w:val="0"/>
          <w:divBdr>
            <w:top w:val="none" w:sz="0" w:space="0" w:color="auto"/>
            <w:left w:val="none" w:sz="0" w:space="0" w:color="auto"/>
            <w:bottom w:val="none" w:sz="0" w:space="0" w:color="auto"/>
            <w:right w:val="none" w:sz="0" w:space="0" w:color="auto"/>
          </w:divBdr>
        </w:div>
        <w:div w:id="61148824">
          <w:marLeft w:val="640"/>
          <w:marRight w:val="0"/>
          <w:marTop w:val="0"/>
          <w:marBottom w:val="0"/>
          <w:divBdr>
            <w:top w:val="none" w:sz="0" w:space="0" w:color="auto"/>
            <w:left w:val="none" w:sz="0" w:space="0" w:color="auto"/>
            <w:bottom w:val="none" w:sz="0" w:space="0" w:color="auto"/>
            <w:right w:val="none" w:sz="0" w:space="0" w:color="auto"/>
          </w:divBdr>
        </w:div>
        <w:div w:id="1266303898">
          <w:marLeft w:val="640"/>
          <w:marRight w:val="0"/>
          <w:marTop w:val="0"/>
          <w:marBottom w:val="0"/>
          <w:divBdr>
            <w:top w:val="none" w:sz="0" w:space="0" w:color="auto"/>
            <w:left w:val="none" w:sz="0" w:space="0" w:color="auto"/>
            <w:bottom w:val="none" w:sz="0" w:space="0" w:color="auto"/>
            <w:right w:val="none" w:sz="0" w:space="0" w:color="auto"/>
          </w:divBdr>
        </w:div>
        <w:div w:id="765662096">
          <w:marLeft w:val="640"/>
          <w:marRight w:val="0"/>
          <w:marTop w:val="0"/>
          <w:marBottom w:val="0"/>
          <w:divBdr>
            <w:top w:val="none" w:sz="0" w:space="0" w:color="auto"/>
            <w:left w:val="none" w:sz="0" w:space="0" w:color="auto"/>
            <w:bottom w:val="none" w:sz="0" w:space="0" w:color="auto"/>
            <w:right w:val="none" w:sz="0" w:space="0" w:color="auto"/>
          </w:divBdr>
        </w:div>
        <w:div w:id="226766765">
          <w:marLeft w:val="640"/>
          <w:marRight w:val="0"/>
          <w:marTop w:val="0"/>
          <w:marBottom w:val="0"/>
          <w:divBdr>
            <w:top w:val="none" w:sz="0" w:space="0" w:color="auto"/>
            <w:left w:val="none" w:sz="0" w:space="0" w:color="auto"/>
            <w:bottom w:val="none" w:sz="0" w:space="0" w:color="auto"/>
            <w:right w:val="none" w:sz="0" w:space="0" w:color="auto"/>
          </w:divBdr>
        </w:div>
        <w:div w:id="726882733">
          <w:marLeft w:val="640"/>
          <w:marRight w:val="0"/>
          <w:marTop w:val="0"/>
          <w:marBottom w:val="0"/>
          <w:divBdr>
            <w:top w:val="none" w:sz="0" w:space="0" w:color="auto"/>
            <w:left w:val="none" w:sz="0" w:space="0" w:color="auto"/>
            <w:bottom w:val="none" w:sz="0" w:space="0" w:color="auto"/>
            <w:right w:val="none" w:sz="0" w:space="0" w:color="auto"/>
          </w:divBdr>
        </w:div>
        <w:div w:id="846945693">
          <w:marLeft w:val="640"/>
          <w:marRight w:val="0"/>
          <w:marTop w:val="0"/>
          <w:marBottom w:val="0"/>
          <w:divBdr>
            <w:top w:val="none" w:sz="0" w:space="0" w:color="auto"/>
            <w:left w:val="none" w:sz="0" w:space="0" w:color="auto"/>
            <w:bottom w:val="none" w:sz="0" w:space="0" w:color="auto"/>
            <w:right w:val="none" w:sz="0" w:space="0" w:color="auto"/>
          </w:divBdr>
        </w:div>
        <w:div w:id="1376656495">
          <w:marLeft w:val="640"/>
          <w:marRight w:val="0"/>
          <w:marTop w:val="0"/>
          <w:marBottom w:val="0"/>
          <w:divBdr>
            <w:top w:val="none" w:sz="0" w:space="0" w:color="auto"/>
            <w:left w:val="none" w:sz="0" w:space="0" w:color="auto"/>
            <w:bottom w:val="none" w:sz="0" w:space="0" w:color="auto"/>
            <w:right w:val="none" w:sz="0" w:space="0" w:color="auto"/>
          </w:divBdr>
        </w:div>
        <w:div w:id="949625673">
          <w:marLeft w:val="640"/>
          <w:marRight w:val="0"/>
          <w:marTop w:val="0"/>
          <w:marBottom w:val="0"/>
          <w:divBdr>
            <w:top w:val="none" w:sz="0" w:space="0" w:color="auto"/>
            <w:left w:val="none" w:sz="0" w:space="0" w:color="auto"/>
            <w:bottom w:val="none" w:sz="0" w:space="0" w:color="auto"/>
            <w:right w:val="none" w:sz="0" w:space="0" w:color="auto"/>
          </w:divBdr>
        </w:div>
        <w:div w:id="1793668852">
          <w:marLeft w:val="640"/>
          <w:marRight w:val="0"/>
          <w:marTop w:val="0"/>
          <w:marBottom w:val="0"/>
          <w:divBdr>
            <w:top w:val="none" w:sz="0" w:space="0" w:color="auto"/>
            <w:left w:val="none" w:sz="0" w:space="0" w:color="auto"/>
            <w:bottom w:val="none" w:sz="0" w:space="0" w:color="auto"/>
            <w:right w:val="none" w:sz="0" w:space="0" w:color="auto"/>
          </w:divBdr>
        </w:div>
        <w:div w:id="616370326">
          <w:marLeft w:val="640"/>
          <w:marRight w:val="0"/>
          <w:marTop w:val="0"/>
          <w:marBottom w:val="0"/>
          <w:divBdr>
            <w:top w:val="none" w:sz="0" w:space="0" w:color="auto"/>
            <w:left w:val="none" w:sz="0" w:space="0" w:color="auto"/>
            <w:bottom w:val="none" w:sz="0" w:space="0" w:color="auto"/>
            <w:right w:val="none" w:sz="0" w:space="0" w:color="auto"/>
          </w:divBdr>
        </w:div>
        <w:div w:id="926187092">
          <w:marLeft w:val="640"/>
          <w:marRight w:val="0"/>
          <w:marTop w:val="0"/>
          <w:marBottom w:val="0"/>
          <w:divBdr>
            <w:top w:val="none" w:sz="0" w:space="0" w:color="auto"/>
            <w:left w:val="none" w:sz="0" w:space="0" w:color="auto"/>
            <w:bottom w:val="none" w:sz="0" w:space="0" w:color="auto"/>
            <w:right w:val="none" w:sz="0" w:space="0" w:color="auto"/>
          </w:divBdr>
        </w:div>
        <w:div w:id="200441765">
          <w:marLeft w:val="640"/>
          <w:marRight w:val="0"/>
          <w:marTop w:val="0"/>
          <w:marBottom w:val="0"/>
          <w:divBdr>
            <w:top w:val="none" w:sz="0" w:space="0" w:color="auto"/>
            <w:left w:val="none" w:sz="0" w:space="0" w:color="auto"/>
            <w:bottom w:val="none" w:sz="0" w:space="0" w:color="auto"/>
            <w:right w:val="none" w:sz="0" w:space="0" w:color="auto"/>
          </w:divBdr>
        </w:div>
        <w:div w:id="694696346">
          <w:marLeft w:val="640"/>
          <w:marRight w:val="0"/>
          <w:marTop w:val="0"/>
          <w:marBottom w:val="0"/>
          <w:divBdr>
            <w:top w:val="none" w:sz="0" w:space="0" w:color="auto"/>
            <w:left w:val="none" w:sz="0" w:space="0" w:color="auto"/>
            <w:bottom w:val="none" w:sz="0" w:space="0" w:color="auto"/>
            <w:right w:val="none" w:sz="0" w:space="0" w:color="auto"/>
          </w:divBdr>
        </w:div>
        <w:div w:id="425464102">
          <w:marLeft w:val="640"/>
          <w:marRight w:val="0"/>
          <w:marTop w:val="0"/>
          <w:marBottom w:val="0"/>
          <w:divBdr>
            <w:top w:val="none" w:sz="0" w:space="0" w:color="auto"/>
            <w:left w:val="none" w:sz="0" w:space="0" w:color="auto"/>
            <w:bottom w:val="none" w:sz="0" w:space="0" w:color="auto"/>
            <w:right w:val="none" w:sz="0" w:space="0" w:color="auto"/>
          </w:divBdr>
        </w:div>
        <w:div w:id="1993216772">
          <w:marLeft w:val="640"/>
          <w:marRight w:val="0"/>
          <w:marTop w:val="0"/>
          <w:marBottom w:val="0"/>
          <w:divBdr>
            <w:top w:val="none" w:sz="0" w:space="0" w:color="auto"/>
            <w:left w:val="none" w:sz="0" w:space="0" w:color="auto"/>
            <w:bottom w:val="none" w:sz="0" w:space="0" w:color="auto"/>
            <w:right w:val="none" w:sz="0" w:space="0" w:color="auto"/>
          </w:divBdr>
        </w:div>
        <w:div w:id="2123070248">
          <w:marLeft w:val="640"/>
          <w:marRight w:val="0"/>
          <w:marTop w:val="0"/>
          <w:marBottom w:val="0"/>
          <w:divBdr>
            <w:top w:val="none" w:sz="0" w:space="0" w:color="auto"/>
            <w:left w:val="none" w:sz="0" w:space="0" w:color="auto"/>
            <w:bottom w:val="none" w:sz="0" w:space="0" w:color="auto"/>
            <w:right w:val="none" w:sz="0" w:space="0" w:color="auto"/>
          </w:divBdr>
        </w:div>
        <w:div w:id="549004203">
          <w:marLeft w:val="640"/>
          <w:marRight w:val="0"/>
          <w:marTop w:val="0"/>
          <w:marBottom w:val="0"/>
          <w:divBdr>
            <w:top w:val="none" w:sz="0" w:space="0" w:color="auto"/>
            <w:left w:val="none" w:sz="0" w:space="0" w:color="auto"/>
            <w:bottom w:val="none" w:sz="0" w:space="0" w:color="auto"/>
            <w:right w:val="none" w:sz="0" w:space="0" w:color="auto"/>
          </w:divBdr>
        </w:div>
        <w:div w:id="360127481">
          <w:marLeft w:val="640"/>
          <w:marRight w:val="0"/>
          <w:marTop w:val="0"/>
          <w:marBottom w:val="0"/>
          <w:divBdr>
            <w:top w:val="none" w:sz="0" w:space="0" w:color="auto"/>
            <w:left w:val="none" w:sz="0" w:space="0" w:color="auto"/>
            <w:bottom w:val="none" w:sz="0" w:space="0" w:color="auto"/>
            <w:right w:val="none" w:sz="0" w:space="0" w:color="auto"/>
          </w:divBdr>
        </w:div>
        <w:div w:id="1750227721">
          <w:marLeft w:val="640"/>
          <w:marRight w:val="0"/>
          <w:marTop w:val="0"/>
          <w:marBottom w:val="0"/>
          <w:divBdr>
            <w:top w:val="none" w:sz="0" w:space="0" w:color="auto"/>
            <w:left w:val="none" w:sz="0" w:space="0" w:color="auto"/>
            <w:bottom w:val="none" w:sz="0" w:space="0" w:color="auto"/>
            <w:right w:val="none" w:sz="0" w:space="0" w:color="auto"/>
          </w:divBdr>
        </w:div>
        <w:div w:id="635181369">
          <w:marLeft w:val="640"/>
          <w:marRight w:val="0"/>
          <w:marTop w:val="0"/>
          <w:marBottom w:val="0"/>
          <w:divBdr>
            <w:top w:val="none" w:sz="0" w:space="0" w:color="auto"/>
            <w:left w:val="none" w:sz="0" w:space="0" w:color="auto"/>
            <w:bottom w:val="none" w:sz="0" w:space="0" w:color="auto"/>
            <w:right w:val="none" w:sz="0" w:space="0" w:color="auto"/>
          </w:divBdr>
        </w:div>
        <w:div w:id="1772435069">
          <w:marLeft w:val="640"/>
          <w:marRight w:val="0"/>
          <w:marTop w:val="0"/>
          <w:marBottom w:val="0"/>
          <w:divBdr>
            <w:top w:val="none" w:sz="0" w:space="0" w:color="auto"/>
            <w:left w:val="none" w:sz="0" w:space="0" w:color="auto"/>
            <w:bottom w:val="none" w:sz="0" w:space="0" w:color="auto"/>
            <w:right w:val="none" w:sz="0" w:space="0" w:color="auto"/>
          </w:divBdr>
        </w:div>
        <w:div w:id="1826628961">
          <w:marLeft w:val="640"/>
          <w:marRight w:val="0"/>
          <w:marTop w:val="0"/>
          <w:marBottom w:val="0"/>
          <w:divBdr>
            <w:top w:val="none" w:sz="0" w:space="0" w:color="auto"/>
            <w:left w:val="none" w:sz="0" w:space="0" w:color="auto"/>
            <w:bottom w:val="none" w:sz="0" w:space="0" w:color="auto"/>
            <w:right w:val="none" w:sz="0" w:space="0" w:color="auto"/>
          </w:divBdr>
        </w:div>
        <w:div w:id="1285579866">
          <w:marLeft w:val="640"/>
          <w:marRight w:val="0"/>
          <w:marTop w:val="0"/>
          <w:marBottom w:val="0"/>
          <w:divBdr>
            <w:top w:val="none" w:sz="0" w:space="0" w:color="auto"/>
            <w:left w:val="none" w:sz="0" w:space="0" w:color="auto"/>
            <w:bottom w:val="none" w:sz="0" w:space="0" w:color="auto"/>
            <w:right w:val="none" w:sz="0" w:space="0" w:color="auto"/>
          </w:divBdr>
        </w:div>
        <w:div w:id="1681617192">
          <w:marLeft w:val="640"/>
          <w:marRight w:val="0"/>
          <w:marTop w:val="0"/>
          <w:marBottom w:val="0"/>
          <w:divBdr>
            <w:top w:val="none" w:sz="0" w:space="0" w:color="auto"/>
            <w:left w:val="none" w:sz="0" w:space="0" w:color="auto"/>
            <w:bottom w:val="none" w:sz="0" w:space="0" w:color="auto"/>
            <w:right w:val="none" w:sz="0" w:space="0" w:color="auto"/>
          </w:divBdr>
        </w:div>
        <w:div w:id="40252207">
          <w:marLeft w:val="640"/>
          <w:marRight w:val="0"/>
          <w:marTop w:val="0"/>
          <w:marBottom w:val="0"/>
          <w:divBdr>
            <w:top w:val="none" w:sz="0" w:space="0" w:color="auto"/>
            <w:left w:val="none" w:sz="0" w:space="0" w:color="auto"/>
            <w:bottom w:val="none" w:sz="0" w:space="0" w:color="auto"/>
            <w:right w:val="none" w:sz="0" w:space="0" w:color="auto"/>
          </w:divBdr>
        </w:div>
        <w:div w:id="1312909800">
          <w:marLeft w:val="640"/>
          <w:marRight w:val="0"/>
          <w:marTop w:val="0"/>
          <w:marBottom w:val="0"/>
          <w:divBdr>
            <w:top w:val="none" w:sz="0" w:space="0" w:color="auto"/>
            <w:left w:val="none" w:sz="0" w:space="0" w:color="auto"/>
            <w:bottom w:val="none" w:sz="0" w:space="0" w:color="auto"/>
            <w:right w:val="none" w:sz="0" w:space="0" w:color="auto"/>
          </w:divBdr>
        </w:div>
        <w:div w:id="1595825951">
          <w:marLeft w:val="640"/>
          <w:marRight w:val="0"/>
          <w:marTop w:val="0"/>
          <w:marBottom w:val="0"/>
          <w:divBdr>
            <w:top w:val="none" w:sz="0" w:space="0" w:color="auto"/>
            <w:left w:val="none" w:sz="0" w:space="0" w:color="auto"/>
            <w:bottom w:val="none" w:sz="0" w:space="0" w:color="auto"/>
            <w:right w:val="none" w:sz="0" w:space="0" w:color="auto"/>
          </w:divBdr>
        </w:div>
        <w:div w:id="101341459">
          <w:marLeft w:val="640"/>
          <w:marRight w:val="0"/>
          <w:marTop w:val="0"/>
          <w:marBottom w:val="0"/>
          <w:divBdr>
            <w:top w:val="none" w:sz="0" w:space="0" w:color="auto"/>
            <w:left w:val="none" w:sz="0" w:space="0" w:color="auto"/>
            <w:bottom w:val="none" w:sz="0" w:space="0" w:color="auto"/>
            <w:right w:val="none" w:sz="0" w:space="0" w:color="auto"/>
          </w:divBdr>
        </w:div>
        <w:div w:id="1877232181">
          <w:marLeft w:val="640"/>
          <w:marRight w:val="0"/>
          <w:marTop w:val="0"/>
          <w:marBottom w:val="0"/>
          <w:divBdr>
            <w:top w:val="none" w:sz="0" w:space="0" w:color="auto"/>
            <w:left w:val="none" w:sz="0" w:space="0" w:color="auto"/>
            <w:bottom w:val="none" w:sz="0" w:space="0" w:color="auto"/>
            <w:right w:val="none" w:sz="0" w:space="0" w:color="auto"/>
          </w:divBdr>
        </w:div>
        <w:div w:id="737938282">
          <w:marLeft w:val="640"/>
          <w:marRight w:val="0"/>
          <w:marTop w:val="0"/>
          <w:marBottom w:val="0"/>
          <w:divBdr>
            <w:top w:val="none" w:sz="0" w:space="0" w:color="auto"/>
            <w:left w:val="none" w:sz="0" w:space="0" w:color="auto"/>
            <w:bottom w:val="none" w:sz="0" w:space="0" w:color="auto"/>
            <w:right w:val="none" w:sz="0" w:space="0" w:color="auto"/>
          </w:divBdr>
        </w:div>
        <w:div w:id="1801340332">
          <w:marLeft w:val="640"/>
          <w:marRight w:val="0"/>
          <w:marTop w:val="0"/>
          <w:marBottom w:val="0"/>
          <w:divBdr>
            <w:top w:val="none" w:sz="0" w:space="0" w:color="auto"/>
            <w:left w:val="none" w:sz="0" w:space="0" w:color="auto"/>
            <w:bottom w:val="none" w:sz="0" w:space="0" w:color="auto"/>
            <w:right w:val="none" w:sz="0" w:space="0" w:color="auto"/>
          </w:divBdr>
        </w:div>
        <w:div w:id="801314298">
          <w:marLeft w:val="640"/>
          <w:marRight w:val="0"/>
          <w:marTop w:val="0"/>
          <w:marBottom w:val="0"/>
          <w:divBdr>
            <w:top w:val="none" w:sz="0" w:space="0" w:color="auto"/>
            <w:left w:val="none" w:sz="0" w:space="0" w:color="auto"/>
            <w:bottom w:val="none" w:sz="0" w:space="0" w:color="auto"/>
            <w:right w:val="none" w:sz="0" w:space="0" w:color="auto"/>
          </w:divBdr>
        </w:div>
        <w:div w:id="445581040">
          <w:marLeft w:val="640"/>
          <w:marRight w:val="0"/>
          <w:marTop w:val="0"/>
          <w:marBottom w:val="0"/>
          <w:divBdr>
            <w:top w:val="none" w:sz="0" w:space="0" w:color="auto"/>
            <w:left w:val="none" w:sz="0" w:space="0" w:color="auto"/>
            <w:bottom w:val="none" w:sz="0" w:space="0" w:color="auto"/>
            <w:right w:val="none" w:sz="0" w:space="0" w:color="auto"/>
          </w:divBdr>
        </w:div>
        <w:div w:id="1385181775">
          <w:marLeft w:val="640"/>
          <w:marRight w:val="0"/>
          <w:marTop w:val="0"/>
          <w:marBottom w:val="0"/>
          <w:divBdr>
            <w:top w:val="none" w:sz="0" w:space="0" w:color="auto"/>
            <w:left w:val="none" w:sz="0" w:space="0" w:color="auto"/>
            <w:bottom w:val="none" w:sz="0" w:space="0" w:color="auto"/>
            <w:right w:val="none" w:sz="0" w:space="0" w:color="auto"/>
          </w:divBdr>
        </w:div>
      </w:divsChild>
    </w:div>
    <w:div w:id="1059790800">
      <w:bodyDiv w:val="1"/>
      <w:marLeft w:val="0"/>
      <w:marRight w:val="0"/>
      <w:marTop w:val="0"/>
      <w:marBottom w:val="0"/>
      <w:divBdr>
        <w:top w:val="none" w:sz="0" w:space="0" w:color="auto"/>
        <w:left w:val="none" w:sz="0" w:space="0" w:color="auto"/>
        <w:bottom w:val="none" w:sz="0" w:space="0" w:color="auto"/>
        <w:right w:val="none" w:sz="0" w:space="0" w:color="auto"/>
      </w:divBdr>
      <w:divsChild>
        <w:div w:id="1962179563">
          <w:marLeft w:val="640"/>
          <w:marRight w:val="0"/>
          <w:marTop w:val="0"/>
          <w:marBottom w:val="0"/>
          <w:divBdr>
            <w:top w:val="none" w:sz="0" w:space="0" w:color="auto"/>
            <w:left w:val="none" w:sz="0" w:space="0" w:color="auto"/>
            <w:bottom w:val="none" w:sz="0" w:space="0" w:color="auto"/>
            <w:right w:val="none" w:sz="0" w:space="0" w:color="auto"/>
          </w:divBdr>
        </w:div>
        <w:div w:id="682827465">
          <w:marLeft w:val="640"/>
          <w:marRight w:val="0"/>
          <w:marTop w:val="0"/>
          <w:marBottom w:val="0"/>
          <w:divBdr>
            <w:top w:val="none" w:sz="0" w:space="0" w:color="auto"/>
            <w:left w:val="none" w:sz="0" w:space="0" w:color="auto"/>
            <w:bottom w:val="none" w:sz="0" w:space="0" w:color="auto"/>
            <w:right w:val="none" w:sz="0" w:space="0" w:color="auto"/>
          </w:divBdr>
        </w:div>
        <w:div w:id="1950315385">
          <w:marLeft w:val="640"/>
          <w:marRight w:val="0"/>
          <w:marTop w:val="0"/>
          <w:marBottom w:val="0"/>
          <w:divBdr>
            <w:top w:val="none" w:sz="0" w:space="0" w:color="auto"/>
            <w:left w:val="none" w:sz="0" w:space="0" w:color="auto"/>
            <w:bottom w:val="none" w:sz="0" w:space="0" w:color="auto"/>
            <w:right w:val="none" w:sz="0" w:space="0" w:color="auto"/>
          </w:divBdr>
        </w:div>
        <w:div w:id="1179614000">
          <w:marLeft w:val="640"/>
          <w:marRight w:val="0"/>
          <w:marTop w:val="0"/>
          <w:marBottom w:val="0"/>
          <w:divBdr>
            <w:top w:val="none" w:sz="0" w:space="0" w:color="auto"/>
            <w:left w:val="none" w:sz="0" w:space="0" w:color="auto"/>
            <w:bottom w:val="none" w:sz="0" w:space="0" w:color="auto"/>
            <w:right w:val="none" w:sz="0" w:space="0" w:color="auto"/>
          </w:divBdr>
        </w:div>
        <w:div w:id="1404644842">
          <w:marLeft w:val="640"/>
          <w:marRight w:val="0"/>
          <w:marTop w:val="0"/>
          <w:marBottom w:val="0"/>
          <w:divBdr>
            <w:top w:val="none" w:sz="0" w:space="0" w:color="auto"/>
            <w:left w:val="none" w:sz="0" w:space="0" w:color="auto"/>
            <w:bottom w:val="none" w:sz="0" w:space="0" w:color="auto"/>
            <w:right w:val="none" w:sz="0" w:space="0" w:color="auto"/>
          </w:divBdr>
        </w:div>
        <w:div w:id="205606569">
          <w:marLeft w:val="640"/>
          <w:marRight w:val="0"/>
          <w:marTop w:val="0"/>
          <w:marBottom w:val="0"/>
          <w:divBdr>
            <w:top w:val="none" w:sz="0" w:space="0" w:color="auto"/>
            <w:left w:val="none" w:sz="0" w:space="0" w:color="auto"/>
            <w:bottom w:val="none" w:sz="0" w:space="0" w:color="auto"/>
            <w:right w:val="none" w:sz="0" w:space="0" w:color="auto"/>
          </w:divBdr>
        </w:div>
        <w:div w:id="543058532">
          <w:marLeft w:val="640"/>
          <w:marRight w:val="0"/>
          <w:marTop w:val="0"/>
          <w:marBottom w:val="0"/>
          <w:divBdr>
            <w:top w:val="none" w:sz="0" w:space="0" w:color="auto"/>
            <w:left w:val="none" w:sz="0" w:space="0" w:color="auto"/>
            <w:bottom w:val="none" w:sz="0" w:space="0" w:color="auto"/>
            <w:right w:val="none" w:sz="0" w:space="0" w:color="auto"/>
          </w:divBdr>
        </w:div>
        <w:div w:id="2048531348">
          <w:marLeft w:val="640"/>
          <w:marRight w:val="0"/>
          <w:marTop w:val="0"/>
          <w:marBottom w:val="0"/>
          <w:divBdr>
            <w:top w:val="none" w:sz="0" w:space="0" w:color="auto"/>
            <w:left w:val="none" w:sz="0" w:space="0" w:color="auto"/>
            <w:bottom w:val="none" w:sz="0" w:space="0" w:color="auto"/>
            <w:right w:val="none" w:sz="0" w:space="0" w:color="auto"/>
          </w:divBdr>
        </w:div>
        <w:div w:id="1776486921">
          <w:marLeft w:val="640"/>
          <w:marRight w:val="0"/>
          <w:marTop w:val="0"/>
          <w:marBottom w:val="0"/>
          <w:divBdr>
            <w:top w:val="none" w:sz="0" w:space="0" w:color="auto"/>
            <w:left w:val="none" w:sz="0" w:space="0" w:color="auto"/>
            <w:bottom w:val="none" w:sz="0" w:space="0" w:color="auto"/>
            <w:right w:val="none" w:sz="0" w:space="0" w:color="auto"/>
          </w:divBdr>
        </w:div>
        <w:div w:id="71393855">
          <w:marLeft w:val="640"/>
          <w:marRight w:val="0"/>
          <w:marTop w:val="0"/>
          <w:marBottom w:val="0"/>
          <w:divBdr>
            <w:top w:val="none" w:sz="0" w:space="0" w:color="auto"/>
            <w:left w:val="none" w:sz="0" w:space="0" w:color="auto"/>
            <w:bottom w:val="none" w:sz="0" w:space="0" w:color="auto"/>
            <w:right w:val="none" w:sz="0" w:space="0" w:color="auto"/>
          </w:divBdr>
        </w:div>
        <w:div w:id="743797201">
          <w:marLeft w:val="640"/>
          <w:marRight w:val="0"/>
          <w:marTop w:val="0"/>
          <w:marBottom w:val="0"/>
          <w:divBdr>
            <w:top w:val="none" w:sz="0" w:space="0" w:color="auto"/>
            <w:left w:val="none" w:sz="0" w:space="0" w:color="auto"/>
            <w:bottom w:val="none" w:sz="0" w:space="0" w:color="auto"/>
            <w:right w:val="none" w:sz="0" w:space="0" w:color="auto"/>
          </w:divBdr>
        </w:div>
        <w:div w:id="1711149686">
          <w:marLeft w:val="640"/>
          <w:marRight w:val="0"/>
          <w:marTop w:val="0"/>
          <w:marBottom w:val="0"/>
          <w:divBdr>
            <w:top w:val="none" w:sz="0" w:space="0" w:color="auto"/>
            <w:left w:val="none" w:sz="0" w:space="0" w:color="auto"/>
            <w:bottom w:val="none" w:sz="0" w:space="0" w:color="auto"/>
            <w:right w:val="none" w:sz="0" w:space="0" w:color="auto"/>
          </w:divBdr>
        </w:div>
        <w:div w:id="1277174589">
          <w:marLeft w:val="640"/>
          <w:marRight w:val="0"/>
          <w:marTop w:val="0"/>
          <w:marBottom w:val="0"/>
          <w:divBdr>
            <w:top w:val="none" w:sz="0" w:space="0" w:color="auto"/>
            <w:left w:val="none" w:sz="0" w:space="0" w:color="auto"/>
            <w:bottom w:val="none" w:sz="0" w:space="0" w:color="auto"/>
            <w:right w:val="none" w:sz="0" w:space="0" w:color="auto"/>
          </w:divBdr>
        </w:div>
        <w:div w:id="366955401">
          <w:marLeft w:val="640"/>
          <w:marRight w:val="0"/>
          <w:marTop w:val="0"/>
          <w:marBottom w:val="0"/>
          <w:divBdr>
            <w:top w:val="none" w:sz="0" w:space="0" w:color="auto"/>
            <w:left w:val="none" w:sz="0" w:space="0" w:color="auto"/>
            <w:bottom w:val="none" w:sz="0" w:space="0" w:color="auto"/>
            <w:right w:val="none" w:sz="0" w:space="0" w:color="auto"/>
          </w:divBdr>
        </w:div>
        <w:div w:id="1848327586">
          <w:marLeft w:val="640"/>
          <w:marRight w:val="0"/>
          <w:marTop w:val="0"/>
          <w:marBottom w:val="0"/>
          <w:divBdr>
            <w:top w:val="none" w:sz="0" w:space="0" w:color="auto"/>
            <w:left w:val="none" w:sz="0" w:space="0" w:color="auto"/>
            <w:bottom w:val="none" w:sz="0" w:space="0" w:color="auto"/>
            <w:right w:val="none" w:sz="0" w:space="0" w:color="auto"/>
          </w:divBdr>
        </w:div>
        <w:div w:id="1162504629">
          <w:marLeft w:val="640"/>
          <w:marRight w:val="0"/>
          <w:marTop w:val="0"/>
          <w:marBottom w:val="0"/>
          <w:divBdr>
            <w:top w:val="none" w:sz="0" w:space="0" w:color="auto"/>
            <w:left w:val="none" w:sz="0" w:space="0" w:color="auto"/>
            <w:bottom w:val="none" w:sz="0" w:space="0" w:color="auto"/>
            <w:right w:val="none" w:sz="0" w:space="0" w:color="auto"/>
          </w:divBdr>
        </w:div>
        <w:div w:id="2039042092">
          <w:marLeft w:val="640"/>
          <w:marRight w:val="0"/>
          <w:marTop w:val="0"/>
          <w:marBottom w:val="0"/>
          <w:divBdr>
            <w:top w:val="none" w:sz="0" w:space="0" w:color="auto"/>
            <w:left w:val="none" w:sz="0" w:space="0" w:color="auto"/>
            <w:bottom w:val="none" w:sz="0" w:space="0" w:color="auto"/>
            <w:right w:val="none" w:sz="0" w:space="0" w:color="auto"/>
          </w:divBdr>
        </w:div>
        <w:div w:id="1203401080">
          <w:marLeft w:val="640"/>
          <w:marRight w:val="0"/>
          <w:marTop w:val="0"/>
          <w:marBottom w:val="0"/>
          <w:divBdr>
            <w:top w:val="none" w:sz="0" w:space="0" w:color="auto"/>
            <w:left w:val="none" w:sz="0" w:space="0" w:color="auto"/>
            <w:bottom w:val="none" w:sz="0" w:space="0" w:color="auto"/>
            <w:right w:val="none" w:sz="0" w:space="0" w:color="auto"/>
          </w:divBdr>
        </w:div>
        <w:div w:id="1842770761">
          <w:marLeft w:val="640"/>
          <w:marRight w:val="0"/>
          <w:marTop w:val="0"/>
          <w:marBottom w:val="0"/>
          <w:divBdr>
            <w:top w:val="none" w:sz="0" w:space="0" w:color="auto"/>
            <w:left w:val="none" w:sz="0" w:space="0" w:color="auto"/>
            <w:bottom w:val="none" w:sz="0" w:space="0" w:color="auto"/>
            <w:right w:val="none" w:sz="0" w:space="0" w:color="auto"/>
          </w:divBdr>
        </w:div>
        <w:div w:id="1925603977">
          <w:marLeft w:val="640"/>
          <w:marRight w:val="0"/>
          <w:marTop w:val="0"/>
          <w:marBottom w:val="0"/>
          <w:divBdr>
            <w:top w:val="none" w:sz="0" w:space="0" w:color="auto"/>
            <w:left w:val="none" w:sz="0" w:space="0" w:color="auto"/>
            <w:bottom w:val="none" w:sz="0" w:space="0" w:color="auto"/>
            <w:right w:val="none" w:sz="0" w:space="0" w:color="auto"/>
          </w:divBdr>
        </w:div>
        <w:div w:id="1114909235">
          <w:marLeft w:val="640"/>
          <w:marRight w:val="0"/>
          <w:marTop w:val="0"/>
          <w:marBottom w:val="0"/>
          <w:divBdr>
            <w:top w:val="none" w:sz="0" w:space="0" w:color="auto"/>
            <w:left w:val="none" w:sz="0" w:space="0" w:color="auto"/>
            <w:bottom w:val="none" w:sz="0" w:space="0" w:color="auto"/>
            <w:right w:val="none" w:sz="0" w:space="0" w:color="auto"/>
          </w:divBdr>
        </w:div>
        <w:div w:id="1683431913">
          <w:marLeft w:val="640"/>
          <w:marRight w:val="0"/>
          <w:marTop w:val="0"/>
          <w:marBottom w:val="0"/>
          <w:divBdr>
            <w:top w:val="none" w:sz="0" w:space="0" w:color="auto"/>
            <w:left w:val="none" w:sz="0" w:space="0" w:color="auto"/>
            <w:bottom w:val="none" w:sz="0" w:space="0" w:color="auto"/>
            <w:right w:val="none" w:sz="0" w:space="0" w:color="auto"/>
          </w:divBdr>
        </w:div>
        <w:div w:id="1315645474">
          <w:marLeft w:val="640"/>
          <w:marRight w:val="0"/>
          <w:marTop w:val="0"/>
          <w:marBottom w:val="0"/>
          <w:divBdr>
            <w:top w:val="none" w:sz="0" w:space="0" w:color="auto"/>
            <w:left w:val="none" w:sz="0" w:space="0" w:color="auto"/>
            <w:bottom w:val="none" w:sz="0" w:space="0" w:color="auto"/>
            <w:right w:val="none" w:sz="0" w:space="0" w:color="auto"/>
          </w:divBdr>
        </w:div>
        <w:div w:id="1110976918">
          <w:marLeft w:val="640"/>
          <w:marRight w:val="0"/>
          <w:marTop w:val="0"/>
          <w:marBottom w:val="0"/>
          <w:divBdr>
            <w:top w:val="none" w:sz="0" w:space="0" w:color="auto"/>
            <w:left w:val="none" w:sz="0" w:space="0" w:color="auto"/>
            <w:bottom w:val="none" w:sz="0" w:space="0" w:color="auto"/>
            <w:right w:val="none" w:sz="0" w:space="0" w:color="auto"/>
          </w:divBdr>
        </w:div>
        <w:div w:id="2015957255">
          <w:marLeft w:val="640"/>
          <w:marRight w:val="0"/>
          <w:marTop w:val="0"/>
          <w:marBottom w:val="0"/>
          <w:divBdr>
            <w:top w:val="none" w:sz="0" w:space="0" w:color="auto"/>
            <w:left w:val="none" w:sz="0" w:space="0" w:color="auto"/>
            <w:bottom w:val="none" w:sz="0" w:space="0" w:color="auto"/>
            <w:right w:val="none" w:sz="0" w:space="0" w:color="auto"/>
          </w:divBdr>
        </w:div>
        <w:div w:id="1416853565">
          <w:marLeft w:val="640"/>
          <w:marRight w:val="0"/>
          <w:marTop w:val="0"/>
          <w:marBottom w:val="0"/>
          <w:divBdr>
            <w:top w:val="none" w:sz="0" w:space="0" w:color="auto"/>
            <w:left w:val="none" w:sz="0" w:space="0" w:color="auto"/>
            <w:bottom w:val="none" w:sz="0" w:space="0" w:color="auto"/>
            <w:right w:val="none" w:sz="0" w:space="0" w:color="auto"/>
          </w:divBdr>
        </w:div>
        <w:div w:id="533541419">
          <w:marLeft w:val="640"/>
          <w:marRight w:val="0"/>
          <w:marTop w:val="0"/>
          <w:marBottom w:val="0"/>
          <w:divBdr>
            <w:top w:val="none" w:sz="0" w:space="0" w:color="auto"/>
            <w:left w:val="none" w:sz="0" w:space="0" w:color="auto"/>
            <w:bottom w:val="none" w:sz="0" w:space="0" w:color="auto"/>
            <w:right w:val="none" w:sz="0" w:space="0" w:color="auto"/>
          </w:divBdr>
        </w:div>
        <w:div w:id="831020652">
          <w:marLeft w:val="640"/>
          <w:marRight w:val="0"/>
          <w:marTop w:val="0"/>
          <w:marBottom w:val="0"/>
          <w:divBdr>
            <w:top w:val="none" w:sz="0" w:space="0" w:color="auto"/>
            <w:left w:val="none" w:sz="0" w:space="0" w:color="auto"/>
            <w:bottom w:val="none" w:sz="0" w:space="0" w:color="auto"/>
            <w:right w:val="none" w:sz="0" w:space="0" w:color="auto"/>
          </w:divBdr>
        </w:div>
        <w:div w:id="1234125746">
          <w:marLeft w:val="640"/>
          <w:marRight w:val="0"/>
          <w:marTop w:val="0"/>
          <w:marBottom w:val="0"/>
          <w:divBdr>
            <w:top w:val="none" w:sz="0" w:space="0" w:color="auto"/>
            <w:left w:val="none" w:sz="0" w:space="0" w:color="auto"/>
            <w:bottom w:val="none" w:sz="0" w:space="0" w:color="auto"/>
            <w:right w:val="none" w:sz="0" w:space="0" w:color="auto"/>
          </w:divBdr>
        </w:div>
        <w:div w:id="1873304382">
          <w:marLeft w:val="640"/>
          <w:marRight w:val="0"/>
          <w:marTop w:val="0"/>
          <w:marBottom w:val="0"/>
          <w:divBdr>
            <w:top w:val="none" w:sz="0" w:space="0" w:color="auto"/>
            <w:left w:val="none" w:sz="0" w:space="0" w:color="auto"/>
            <w:bottom w:val="none" w:sz="0" w:space="0" w:color="auto"/>
            <w:right w:val="none" w:sz="0" w:space="0" w:color="auto"/>
          </w:divBdr>
        </w:div>
        <w:div w:id="1811284219">
          <w:marLeft w:val="640"/>
          <w:marRight w:val="0"/>
          <w:marTop w:val="0"/>
          <w:marBottom w:val="0"/>
          <w:divBdr>
            <w:top w:val="none" w:sz="0" w:space="0" w:color="auto"/>
            <w:left w:val="none" w:sz="0" w:space="0" w:color="auto"/>
            <w:bottom w:val="none" w:sz="0" w:space="0" w:color="auto"/>
            <w:right w:val="none" w:sz="0" w:space="0" w:color="auto"/>
          </w:divBdr>
        </w:div>
        <w:div w:id="1211069174">
          <w:marLeft w:val="640"/>
          <w:marRight w:val="0"/>
          <w:marTop w:val="0"/>
          <w:marBottom w:val="0"/>
          <w:divBdr>
            <w:top w:val="none" w:sz="0" w:space="0" w:color="auto"/>
            <w:left w:val="none" w:sz="0" w:space="0" w:color="auto"/>
            <w:bottom w:val="none" w:sz="0" w:space="0" w:color="auto"/>
            <w:right w:val="none" w:sz="0" w:space="0" w:color="auto"/>
          </w:divBdr>
        </w:div>
        <w:div w:id="1447390999">
          <w:marLeft w:val="640"/>
          <w:marRight w:val="0"/>
          <w:marTop w:val="0"/>
          <w:marBottom w:val="0"/>
          <w:divBdr>
            <w:top w:val="none" w:sz="0" w:space="0" w:color="auto"/>
            <w:left w:val="none" w:sz="0" w:space="0" w:color="auto"/>
            <w:bottom w:val="none" w:sz="0" w:space="0" w:color="auto"/>
            <w:right w:val="none" w:sz="0" w:space="0" w:color="auto"/>
          </w:divBdr>
        </w:div>
        <w:div w:id="1440444247">
          <w:marLeft w:val="640"/>
          <w:marRight w:val="0"/>
          <w:marTop w:val="0"/>
          <w:marBottom w:val="0"/>
          <w:divBdr>
            <w:top w:val="none" w:sz="0" w:space="0" w:color="auto"/>
            <w:left w:val="none" w:sz="0" w:space="0" w:color="auto"/>
            <w:bottom w:val="none" w:sz="0" w:space="0" w:color="auto"/>
            <w:right w:val="none" w:sz="0" w:space="0" w:color="auto"/>
          </w:divBdr>
        </w:div>
        <w:div w:id="979456508">
          <w:marLeft w:val="640"/>
          <w:marRight w:val="0"/>
          <w:marTop w:val="0"/>
          <w:marBottom w:val="0"/>
          <w:divBdr>
            <w:top w:val="none" w:sz="0" w:space="0" w:color="auto"/>
            <w:left w:val="none" w:sz="0" w:space="0" w:color="auto"/>
            <w:bottom w:val="none" w:sz="0" w:space="0" w:color="auto"/>
            <w:right w:val="none" w:sz="0" w:space="0" w:color="auto"/>
          </w:divBdr>
        </w:div>
        <w:div w:id="1192837085">
          <w:marLeft w:val="640"/>
          <w:marRight w:val="0"/>
          <w:marTop w:val="0"/>
          <w:marBottom w:val="0"/>
          <w:divBdr>
            <w:top w:val="none" w:sz="0" w:space="0" w:color="auto"/>
            <w:left w:val="none" w:sz="0" w:space="0" w:color="auto"/>
            <w:bottom w:val="none" w:sz="0" w:space="0" w:color="auto"/>
            <w:right w:val="none" w:sz="0" w:space="0" w:color="auto"/>
          </w:divBdr>
        </w:div>
        <w:div w:id="1000159757">
          <w:marLeft w:val="640"/>
          <w:marRight w:val="0"/>
          <w:marTop w:val="0"/>
          <w:marBottom w:val="0"/>
          <w:divBdr>
            <w:top w:val="none" w:sz="0" w:space="0" w:color="auto"/>
            <w:left w:val="none" w:sz="0" w:space="0" w:color="auto"/>
            <w:bottom w:val="none" w:sz="0" w:space="0" w:color="auto"/>
            <w:right w:val="none" w:sz="0" w:space="0" w:color="auto"/>
          </w:divBdr>
        </w:div>
        <w:div w:id="1742411551">
          <w:marLeft w:val="640"/>
          <w:marRight w:val="0"/>
          <w:marTop w:val="0"/>
          <w:marBottom w:val="0"/>
          <w:divBdr>
            <w:top w:val="none" w:sz="0" w:space="0" w:color="auto"/>
            <w:left w:val="none" w:sz="0" w:space="0" w:color="auto"/>
            <w:bottom w:val="none" w:sz="0" w:space="0" w:color="auto"/>
            <w:right w:val="none" w:sz="0" w:space="0" w:color="auto"/>
          </w:divBdr>
        </w:div>
        <w:div w:id="572741844">
          <w:marLeft w:val="640"/>
          <w:marRight w:val="0"/>
          <w:marTop w:val="0"/>
          <w:marBottom w:val="0"/>
          <w:divBdr>
            <w:top w:val="none" w:sz="0" w:space="0" w:color="auto"/>
            <w:left w:val="none" w:sz="0" w:space="0" w:color="auto"/>
            <w:bottom w:val="none" w:sz="0" w:space="0" w:color="auto"/>
            <w:right w:val="none" w:sz="0" w:space="0" w:color="auto"/>
          </w:divBdr>
        </w:div>
        <w:div w:id="435758747">
          <w:marLeft w:val="640"/>
          <w:marRight w:val="0"/>
          <w:marTop w:val="0"/>
          <w:marBottom w:val="0"/>
          <w:divBdr>
            <w:top w:val="none" w:sz="0" w:space="0" w:color="auto"/>
            <w:left w:val="none" w:sz="0" w:space="0" w:color="auto"/>
            <w:bottom w:val="none" w:sz="0" w:space="0" w:color="auto"/>
            <w:right w:val="none" w:sz="0" w:space="0" w:color="auto"/>
          </w:divBdr>
        </w:div>
        <w:div w:id="1945455981">
          <w:marLeft w:val="640"/>
          <w:marRight w:val="0"/>
          <w:marTop w:val="0"/>
          <w:marBottom w:val="0"/>
          <w:divBdr>
            <w:top w:val="none" w:sz="0" w:space="0" w:color="auto"/>
            <w:left w:val="none" w:sz="0" w:space="0" w:color="auto"/>
            <w:bottom w:val="none" w:sz="0" w:space="0" w:color="auto"/>
            <w:right w:val="none" w:sz="0" w:space="0" w:color="auto"/>
          </w:divBdr>
        </w:div>
        <w:div w:id="540092566">
          <w:marLeft w:val="640"/>
          <w:marRight w:val="0"/>
          <w:marTop w:val="0"/>
          <w:marBottom w:val="0"/>
          <w:divBdr>
            <w:top w:val="none" w:sz="0" w:space="0" w:color="auto"/>
            <w:left w:val="none" w:sz="0" w:space="0" w:color="auto"/>
            <w:bottom w:val="none" w:sz="0" w:space="0" w:color="auto"/>
            <w:right w:val="none" w:sz="0" w:space="0" w:color="auto"/>
          </w:divBdr>
        </w:div>
        <w:div w:id="1022895026">
          <w:marLeft w:val="640"/>
          <w:marRight w:val="0"/>
          <w:marTop w:val="0"/>
          <w:marBottom w:val="0"/>
          <w:divBdr>
            <w:top w:val="none" w:sz="0" w:space="0" w:color="auto"/>
            <w:left w:val="none" w:sz="0" w:space="0" w:color="auto"/>
            <w:bottom w:val="none" w:sz="0" w:space="0" w:color="auto"/>
            <w:right w:val="none" w:sz="0" w:space="0" w:color="auto"/>
          </w:divBdr>
        </w:div>
        <w:div w:id="1579901967">
          <w:marLeft w:val="640"/>
          <w:marRight w:val="0"/>
          <w:marTop w:val="0"/>
          <w:marBottom w:val="0"/>
          <w:divBdr>
            <w:top w:val="none" w:sz="0" w:space="0" w:color="auto"/>
            <w:left w:val="none" w:sz="0" w:space="0" w:color="auto"/>
            <w:bottom w:val="none" w:sz="0" w:space="0" w:color="auto"/>
            <w:right w:val="none" w:sz="0" w:space="0" w:color="auto"/>
          </w:divBdr>
        </w:div>
        <w:div w:id="5209083">
          <w:marLeft w:val="640"/>
          <w:marRight w:val="0"/>
          <w:marTop w:val="0"/>
          <w:marBottom w:val="0"/>
          <w:divBdr>
            <w:top w:val="none" w:sz="0" w:space="0" w:color="auto"/>
            <w:left w:val="none" w:sz="0" w:space="0" w:color="auto"/>
            <w:bottom w:val="none" w:sz="0" w:space="0" w:color="auto"/>
            <w:right w:val="none" w:sz="0" w:space="0" w:color="auto"/>
          </w:divBdr>
        </w:div>
        <w:div w:id="214435459">
          <w:marLeft w:val="640"/>
          <w:marRight w:val="0"/>
          <w:marTop w:val="0"/>
          <w:marBottom w:val="0"/>
          <w:divBdr>
            <w:top w:val="none" w:sz="0" w:space="0" w:color="auto"/>
            <w:left w:val="none" w:sz="0" w:space="0" w:color="auto"/>
            <w:bottom w:val="none" w:sz="0" w:space="0" w:color="auto"/>
            <w:right w:val="none" w:sz="0" w:space="0" w:color="auto"/>
          </w:divBdr>
        </w:div>
        <w:div w:id="1889563897">
          <w:marLeft w:val="640"/>
          <w:marRight w:val="0"/>
          <w:marTop w:val="0"/>
          <w:marBottom w:val="0"/>
          <w:divBdr>
            <w:top w:val="none" w:sz="0" w:space="0" w:color="auto"/>
            <w:left w:val="none" w:sz="0" w:space="0" w:color="auto"/>
            <w:bottom w:val="none" w:sz="0" w:space="0" w:color="auto"/>
            <w:right w:val="none" w:sz="0" w:space="0" w:color="auto"/>
          </w:divBdr>
        </w:div>
        <w:div w:id="679888624">
          <w:marLeft w:val="640"/>
          <w:marRight w:val="0"/>
          <w:marTop w:val="0"/>
          <w:marBottom w:val="0"/>
          <w:divBdr>
            <w:top w:val="none" w:sz="0" w:space="0" w:color="auto"/>
            <w:left w:val="none" w:sz="0" w:space="0" w:color="auto"/>
            <w:bottom w:val="none" w:sz="0" w:space="0" w:color="auto"/>
            <w:right w:val="none" w:sz="0" w:space="0" w:color="auto"/>
          </w:divBdr>
        </w:div>
        <w:div w:id="1291202752">
          <w:marLeft w:val="640"/>
          <w:marRight w:val="0"/>
          <w:marTop w:val="0"/>
          <w:marBottom w:val="0"/>
          <w:divBdr>
            <w:top w:val="none" w:sz="0" w:space="0" w:color="auto"/>
            <w:left w:val="none" w:sz="0" w:space="0" w:color="auto"/>
            <w:bottom w:val="none" w:sz="0" w:space="0" w:color="auto"/>
            <w:right w:val="none" w:sz="0" w:space="0" w:color="auto"/>
          </w:divBdr>
        </w:div>
        <w:div w:id="73019838">
          <w:marLeft w:val="640"/>
          <w:marRight w:val="0"/>
          <w:marTop w:val="0"/>
          <w:marBottom w:val="0"/>
          <w:divBdr>
            <w:top w:val="none" w:sz="0" w:space="0" w:color="auto"/>
            <w:left w:val="none" w:sz="0" w:space="0" w:color="auto"/>
            <w:bottom w:val="none" w:sz="0" w:space="0" w:color="auto"/>
            <w:right w:val="none" w:sz="0" w:space="0" w:color="auto"/>
          </w:divBdr>
        </w:div>
        <w:div w:id="2058697882">
          <w:marLeft w:val="640"/>
          <w:marRight w:val="0"/>
          <w:marTop w:val="0"/>
          <w:marBottom w:val="0"/>
          <w:divBdr>
            <w:top w:val="none" w:sz="0" w:space="0" w:color="auto"/>
            <w:left w:val="none" w:sz="0" w:space="0" w:color="auto"/>
            <w:bottom w:val="none" w:sz="0" w:space="0" w:color="auto"/>
            <w:right w:val="none" w:sz="0" w:space="0" w:color="auto"/>
          </w:divBdr>
        </w:div>
        <w:div w:id="1572346507">
          <w:marLeft w:val="640"/>
          <w:marRight w:val="0"/>
          <w:marTop w:val="0"/>
          <w:marBottom w:val="0"/>
          <w:divBdr>
            <w:top w:val="none" w:sz="0" w:space="0" w:color="auto"/>
            <w:left w:val="none" w:sz="0" w:space="0" w:color="auto"/>
            <w:bottom w:val="none" w:sz="0" w:space="0" w:color="auto"/>
            <w:right w:val="none" w:sz="0" w:space="0" w:color="auto"/>
          </w:divBdr>
        </w:div>
        <w:div w:id="468278862">
          <w:marLeft w:val="640"/>
          <w:marRight w:val="0"/>
          <w:marTop w:val="0"/>
          <w:marBottom w:val="0"/>
          <w:divBdr>
            <w:top w:val="none" w:sz="0" w:space="0" w:color="auto"/>
            <w:left w:val="none" w:sz="0" w:space="0" w:color="auto"/>
            <w:bottom w:val="none" w:sz="0" w:space="0" w:color="auto"/>
            <w:right w:val="none" w:sz="0" w:space="0" w:color="auto"/>
          </w:divBdr>
        </w:div>
        <w:div w:id="2089884778">
          <w:marLeft w:val="640"/>
          <w:marRight w:val="0"/>
          <w:marTop w:val="0"/>
          <w:marBottom w:val="0"/>
          <w:divBdr>
            <w:top w:val="none" w:sz="0" w:space="0" w:color="auto"/>
            <w:left w:val="none" w:sz="0" w:space="0" w:color="auto"/>
            <w:bottom w:val="none" w:sz="0" w:space="0" w:color="auto"/>
            <w:right w:val="none" w:sz="0" w:space="0" w:color="auto"/>
          </w:divBdr>
        </w:div>
        <w:div w:id="515659432">
          <w:marLeft w:val="640"/>
          <w:marRight w:val="0"/>
          <w:marTop w:val="0"/>
          <w:marBottom w:val="0"/>
          <w:divBdr>
            <w:top w:val="none" w:sz="0" w:space="0" w:color="auto"/>
            <w:left w:val="none" w:sz="0" w:space="0" w:color="auto"/>
            <w:bottom w:val="none" w:sz="0" w:space="0" w:color="auto"/>
            <w:right w:val="none" w:sz="0" w:space="0" w:color="auto"/>
          </w:divBdr>
        </w:div>
        <w:div w:id="942879077">
          <w:marLeft w:val="640"/>
          <w:marRight w:val="0"/>
          <w:marTop w:val="0"/>
          <w:marBottom w:val="0"/>
          <w:divBdr>
            <w:top w:val="none" w:sz="0" w:space="0" w:color="auto"/>
            <w:left w:val="none" w:sz="0" w:space="0" w:color="auto"/>
            <w:bottom w:val="none" w:sz="0" w:space="0" w:color="auto"/>
            <w:right w:val="none" w:sz="0" w:space="0" w:color="auto"/>
          </w:divBdr>
        </w:div>
        <w:div w:id="1355692343">
          <w:marLeft w:val="640"/>
          <w:marRight w:val="0"/>
          <w:marTop w:val="0"/>
          <w:marBottom w:val="0"/>
          <w:divBdr>
            <w:top w:val="none" w:sz="0" w:space="0" w:color="auto"/>
            <w:left w:val="none" w:sz="0" w:space="0" w:color="auto"/>
            <w:bottom w:val="none" w:sz="0" w:space="0" w:color="auto"/>
            <w:right w:val="none" w:sz="0" w:space="0" w:color="auto"/>
          </w:divBdr>
        </w:div>
        <w:div w:id="1687367180">
          <w:marLeft w:val="640"/>
          <w:marRight w:val="0"/>
          <w:marTop w:val="0"/>
          <w:marBottom w:val="0"/>
          <w:divBdr>
            <w:top w:val="none" w:sz="0" w:space="0" w:color="auto"/>
            <w:left w:val="none" w:sz="0" w:space="0" w:color="auto"/>
            <w:bottom w:val="none" w:sz="0" w:space="0" w:color="auto"/>
            <w:right w:val="none" w:sz="0" w:space="0" w:color="auto"/>
          </w:divBdr>
        </w:div>
        <w:div w:id="1003507163">
          <w:marLeft w:val="640"/>
          <w:marRight w:val="0"/>
          <w:marTop w:val="0"/>
          <w:marBottom w:val="0"/>
          <w:divBdr>
            <w:top w:val="none" w:sz="0" w:space="0" w:color="auto"/>
            <w:left w:val="none" w:sz="0" w:space="0" w:color="auto"/>
            <w:bottom w:val="none" w:sz="0" w:space="0" w:color="auto"/>
            <w:right w:val="none" w:sz="0" w:space="0" w:color="auto"/>
          </w:divBdr>
        </w:div>
        <w:div w:id="2003467735">
          <w:marLeft w:val="640"/>
          <w:marRight w:val="0"/>
          <w:marTop w:val="0"/>
          <w:marBottom w:val="0"/>
          <w:divBdr>
            <w:top w:val="none" w:sz="0" w:space="0" w:color="auto"/>
            <w:left w:val="none" w:sz="0" w:space="0" w:color="auto"/>
            <w:bottom w:val="none" w:sz="0" w:space="0" w:color="auto"/>
            <w:right w:val="none" w:sz="0" w:space="0" w:color="auto"/>
          </w:divBdr>
        </w:div>
        <w:div w:id="662391398">
          <w:marLeft w:val="640"/>
          <w:marRight w:val="0"/>
          <w:marTop w:val="0"/>
          <w:marBottom w:val="0"/>
          <w:divBdr>
            <w:top w:val="none" w:sz="0" w:space="0" w:color="auto"/>
            <w:left w:val="none" w:sz="0" w:space="0" w:color="auto"/>
            <w:bottom w:val="none" w:sz="0" w:space="0" w:color="auto"/>
            <w:right w:val="none" w:sz="0" w:space="0" w:color="auto"/>
          </w:divBdr>
        </w:div>
        <w:div w:id="447969413">
          <w:marLeft w:val="640"/>
          <w:marRight w:val="0"/>
          <w:marTop w:val="0"/>
          <w:marBottom w:val="0"/>
          <w:divBdr>
            <w:top w:val="none" w:sz="0" w:space="0" w:color="auto"/>
            <w:left w:val="none" w:sz="0" w:space="0" w:color="auto"/>
            <w:bottom w:val="none" w:sz="0" w:space="0" w:color="auto"/>
            <w:right w:val="none" w:sz="0" w:space="0" w:color="auto"/>
          </w:divBdr>
        </w:div>
        <w:div w:id="1166745616">
          <w:marLeft w:val="640"/>
          <w:marRight w:val="0"/>
          <w:marTop w:val="0"/>
          <w:marBottom w:val="0"/>
          <w:divBdr>
            <w:top w:val="none" w:sz="0" w:space="0" w:color="auto"/>
            <w:left w:val="none" w:sz="0" w:space="0" w:color="auto"/>
            <w:bottom w:val="none" w:sz="0" w:space="0" w:color="auto"/>
            <w:right w:val="none" w:sz="0" w:space="0" w:color="auto"/>
          </w:divBdr>
        </w:div>
        <w:div w:id="2129622744">
          <w:marLeft w:val="640"/>
          <w:marRight w:val="0"/>
          <w:marTop w:val="0"/>
          <w:marBottom w:val="0"/>
          <w:divBdr>
            <w:top w:val="none" w:sz="0" w:space="0" w:color="auto"/>
            <w:left w:val="none" w:sz="0" w:space="0" w:color="auto"/>
            <w:bottom w:val="none" w:sz="0" w:space="0" w:color="auto"/>
            <w:right w:val="none" w:sz="0" w:space="0" w:color="auto"/>
          </w:divBdr>
        </w:div>
        <w:div w:id="684138991">
          <w:marLeft w:val="640"/>
          <w:marRight w:val="0"/>
          <w:marTop w:val="0"/>
          <w:marBottom w:val="0"/>
          <w:divBdr>
            <w:top w:val="none" w:sz="0" w:space="0" w:color="auto"/>
            <w:left w:val="none" w:sz="0" w:space="0" w:color="auto"/>
            <w:bottom w:val="none" w:sz="0" w:space="0" w:color="auto"/>
            <w:right w:val="none" w:sz="0" w:space="0" w:color="auto"/>
          </w:divBdr>
        </w:div>
        <w:div w:id="1205215420">
          <w:marLeft w:val="640"/>
          <w:marRight w:val="0"/>
          <w:marTop w:val="0"/>
          <w:marBottom w:val="0"/>
          <w:divBdr>
            <w:top w:val="none" w:sz="0" w:space="0" w:color="auto"/>
            <w:left w:val="none" w:sz="0" w:space="0" w:color="auto"/>
            <w:bottom w:val="none" w:sz="0" w:space="0" w:color="auto"/>
            <w:right w:val="none" w:sz="0" w:space="0" w:color="auto"/>
          </w:divBdr>
        </w:div>
        <w:div w:id="873343553">
          <w:marLeft w:val="640"/>
          <w:marRight w:val="0"/>
          <w:marTop w:val="0"/>
          <w:marBottom w:val="0"/>
          <w:divBdr>
            <w:top w:val="none" w:sz="0" w:space="0" w:color="auto"/>
            <w:left w:val="none" w:sz="0" w:space="0" w:color="auto"/>
            <w:bottom w:val="none" w:sz="0" w:space="0" w:color="auto"/>
            <w:right w:val="none" w:sz="0" w:space="0" w:color="auto"/>
          </w:divBdr>
        </w:div>
        <w:div w:id="988947151">
          <w:marLeft w:val="640"/>
          <w:marRight w:val="0"/>
          <w:marTop w:val="0"/>
          <w:marBottom w:val="0"/>
          <w:divBdr>
            <w:top w:val="none" w:sz="0" w:space="0" w:color="auto"/>
            <w:left w:val="none" w:sz="0" w:space="0" w:color="auto"/>
            <w:bottom w:val="none" w:sz="0" w:space="0" w:color="auto"/>
            <w:right w:val="none" w:sz="0" w:space="0" w:color="auto"/>
          </w:divBdr>
        </w:div>
        <w:div w:id="1174345726">
          <w:marLeft w:val="640"/>
          <w:marRight w:val="0"/>
          <w:marTop w:val="0"/>
          <w:marBottom w:val="0"/>
          <w:divBdr>
            <w:top w:val="none" w:sz="0" w:space="0" w:color="auto"/>
            <w:left w:val="none" w:sz="0" w:space="0" w:color="auto"/>
            <w:bottom w:val="none" w:sz="0" w:space="0" w:color="auto"/>
            <w:right w:val="none" w:sz="0" w:space="0" w:color="auto"/>
          </w:divBdr>
        </w:div>
        <w:div w:id="406264552">
          <w:marLeft w:val="640"/>
          <w:marRight w:val="0"/>
          <w:marTop w:val="0"/>
          <w:marBottom w:val="0"/>
          <w:divBdr>
            <w:top w:val="none" w:sz="0" w:space="0" w:color="auto"/>
            <w:left w:val="none" w:sz="0" w:space="0" w:color="auto"/>
            <w:bottom w:val="none" w:sz="0" w:space="0" w:color="auto"/>
            <w:right w:val="none" w:sz="0" w:space="0" w:color="auto"/>
          </w:divBdr>
        </w:div>
        <w:div w:id="705571081">
          <w:marLeft w:val="640"/>
          <w:marRight w:val="0"/>
          <w:marTop w:val="0"/>
          <w:marBottom w:val="0"/>
          <w:divBdr>
            <w:top w:val="none" w:sz="0" w:space="0" w:color="auto"/>
            <w:left w:val="none" w:sz="0" w:space="0" w:color="auto"/>
            <w:bottom w:val="none" w:sz="0" w:space="0" w:color="auto"/>
            <w:right w:val="none" w:sz="0" w:space="0" w:color="auto"/>
          </w:divBdr>
        </w:div>
        <w:div w:id="1179851701">
          <w:marLeft w:val="640"/>
          <w:marRight w:val="0"/>
          <w:marTop w:val="0"/>
          <w:marBottom w:val="0"/>
          <w:divBdr>
            <w:top w:val="none" w:sz="0" w:space="0" w:color="auto"/>
            <w:left w:val="none" w:sz="0" w:space="0" w:color="auto"/>
            <w:bottom w:val="none" w:sz="0" w:space="0" w:color="auto"/>
            <w:right w:val="none" w:sz="0" w:space="0" w:color="auto"/>
          </w:divBdr>
        </w:div>
        <w:div w:id="1508210348">
          <w:marLeft w:val="640"/>
          <w:marRight w:val="0"/>
          <w:marTop w:val="0"/>
          <w:marBottom w:val="0"/>
          <w:divBdr>
            <w:top w:val="none" w:sz="0" w:space="0" w:color="auto"/>
            <w:left w:val="none" w:sz="0" w:space="0" w:color="auto"/>
            <w:bottom w:val="none" w:sz="0" w:space="0" w:color="auto"/>
            <w:right w:val="none" w:sz="0" w:space="0" w:color="auto"/>
          </w:divBdr>
        </w:div>
        <w:div w:id="1757900603">
          <w:marLeft w:val="640"/>
          <w:marRight w:val="0"/>
          <w:marTop w:val="0"/>
          <w:marBottom w:val="0"/>
          <w:divBdr>
            <w:top w:val="none" w:sz="0" w:space="0" w:color="auto"/>
            <w:left w:val="none" w:sz="0" w:space="0" w:color="auto"/>
            <w:bottom w:val="none" w:sz="0" w:space="0" w:color="auto"/>
            <w:right w:val="none" w:sz="0" w:space="0" w:color="auto"/>
          </w:divBdr>
        </w:div>
        <w:div w:id="1300569449">
          <w:marLeft w:val="640"/>
          <w:marRight w:val="0"/>
          <w:marTop w:val="0"/>
          <w:marBottom w:val="0"/>
          <w:divBdr>
            <w:top w:val="none" w:sz="0" w:space="0" w:color="auto"/>
            <w:left w:val="none" w:sz="0" w:space="0" w:color="auto"/>
            <w:bottom w:val="none" w:sz="0" w:space="0" w:color="auto"/>
            <w:right w:val="none" w:sz="0" w:space="0" w:color="auto"/>
          </w:divBdr>
        </w:div>
        <w:div w:id="786005017">
          <w:marLeft w:val="640"/>
          <w:marRight w:val="0"/>
          <w:marTop w:val="0"/>
          <w:marBottom w:val="0"/>
          <w:divBdr>
            <w:top w:val="none" w:sz="0" w:space="0" w:color="auto"/>
            <w:left w:val="none" w:sz="0" w:space="0" w:color="auto"/>
            <w:bottom w:val="none" w:sz="0" w:space="0" w:color="auto"/>
            <w:right w:val="none" w:sz="0" w:space="0" w:color="auto"/>
          </w:divBdr>
        </w:div>
        <w:div w:id="296222732">
          <w:marLeft w:val="640"/>
          <w:marRight w:val="0"/>
          <w:marTop w:val="0"/>
          <w:marBottom w:val="0"/>
          <w:divBdr>
            <w:top w:val="none" w:sz="0" w:space="0" w:color="auto"/>
            <w:left w:val="none" w:sz="0" w:space="0" w:color="auto"/>
            <w:bottom w:val="none" w:sz="0" w:space="0" w:color="auto"/>
            <w:right w:val="none" w:sz="0" w:space="0" w:color="auto"/>
          </w:divBdr>
        </w:div>
      </w:divsChild>
    </w:div>
    <w:div w:id="1083406933">
      <w:bodyDiv w:val="1"/>
      <w:marLeft w:val="0"/>
      <w:marRight w:val="0"/>
      <w:marTop w:val="0"/>
      <w:marBottom w:val="0"/>
      <w:divBdr>
        <w:top w:val="none" w:sz="0" w:space="0" w:color="auto"/>
        <w:left w:val="none" w:sz="0" w:space="0" w:color="auto"/>
        <w:bottom w:val="none" w:sz="0" w:space="0" w:color="auto"/>
        <w:right w:val="none" w:sz="0" w:space="0" w:color="auto"/>
      </w:divBdr>
      <w:divsChild>
        <w:div w:id="1957324527">
          <w:marLeft w:val="640"/>
          <w:marRight w:val="0"/>
          <w:marTop w:val="0"/>
          <w:marBottom w:val="0"/>
          <w:divBdr>
            <w:top w:val="none" w:sz="0" w:space="0" w:color="auto"/>
            <w:left w:val="none" w:sz="0" w:space="0" w:color="auto"/>
            <w:bottom w:val="none" w:sz="0" w:space="0" w:color="auto"/>
            <w:right w:val="none" w:sz="0" w:space="0" w:color="auto"/>
          </w:divBdr>
        </w:div>
        <w:div w:id="1670866218">
          <w:marLeft w:val="640"/>
          <w:marRight w:val="0"/>
          <w:marTop w:val="0"/>
          <w:marBottom w:val="0"/>
          <w:divBdr>
            <w:top w:val="none" w:sz="0" w:space="0" w:color="auto"/>
            <w:left w:val="none" w:sz="0" w:space="0" w:color="auto"/>
            <w:bottom w:val="none" w:sz="0" w:space="0" w:color="auto"/>
            <w:right w:val="none" w:sz="0" w:space="0" w:color="auto"/>
          </w:divBdr>
        </w:div>
        <w:div w:id="87704709">
          <w:marLeft w:val="640"/>
          <w:marRight w:val="0"/>
          <w:marTop w:val="0"/>
          <w:marBottom w:val="0"/>
          <w:divBdr>
            <w:top w:val="none" w:sz="0" w:space="0" w:color="auto"/>
            <w:left w:val="none" w:sz="0" w:space="0" w:color="auto"/>
            <w:bottom w:val="none" w:sz="0" w:space="0" w:color="auto"/>
            <w:right w:val="none" w:sz="0" w:space="0" w:color="auto"/>
          </w:divBdr>
        </w:div>
        <w:div w:id="773788266">
          <w:marLeft w:val="640"/>
          <w:marRight w:val="0"/>
          <w:marTop w:val="0"/>
          <w:marBottom w:val="0"/>
          <w:divBdr>
            <w:top w:val="none" w:sz="0" w:space="0" w:color="auto"/>
            <w:left w:val="none" w:sz="0" w:space="0" w:color="auto"/>
            <w:bottom w:val="none" w:sz="0" w:space="0" w:color="auto"/>
            <w:right w:val="none" w:sz="0" w:space="0" w:color="auto"/>
          </w:divBdr>
        </w:div>
        <w:div w:id="1365325605">
          <w:marLeft w:val="640"/>
          <w:marRight w:val="0"/>
          <w:marTop w:val="0"/>
          <w:marBottom w:val="0"/>
          <w:divBdr>
            <w:top w:val="none" w:sz="0" w:space="0" w:color="auto"/>
            <w:left w:val="none" w:sz="0" w:space="0" w:color="auto"/>
            <w:bottom w:val="none" w:sz="0" w:space="0" w:color="auto"/>
            <w:right w:val="none" w:sz="0" w:space="0" w:color="auto"/>
          </w:divBdr>
        </w:div>
        <w:div w:id="1650397868">
          <w:marLeft w:val="640"/>
          <w:marRight w:val="0"/>
          <w:marTop w:val="0"/>
          <w:marBottom w:val="0"/>
          <w:divBdr>
            <w:top w:val="none" w:sz="0" w:space="0" w:color="auto"/>
            <w:left w:val="none" w:sz="0" w:space="0" w:color="auto"/>
            <w:bottom w:val="none" w:sz="0" w:space="0" w:color="auto"/>
            <w:right w:val="none" w:sz="0" w:space="0" w:color="auto"/>
          </w:divBdr>
        </w:div>
        <w:div w:id="1660380096">
          <w:marLeft w:val="640"/>
          <w:marRight w:val="0"/>
          <w:marTop w:val="0"/>
          <w:marBottom w:val="0"/>
          <w:divBdr>
            <w:top w:val="none" w:sz="0" w:space="0" w:color="auto"/>
            <w:left w:val="none" w:sz="0" w:space="0" w:color="auto"/>
            <w:bottom w:val="none" w:sz="0" w:space="0" w:color="auto"/>
            <w:right w:val="none" w:sz="0" w:space="0" w:color="auto"/>
          </w:divBdr>
        </w:div>
        <w:div w:id="1358777818">
          <w:marLeft w:val="640"/>
          <w:marRight w:val="0"/>
          <w:marTop w:val="0"/>
          <w:marBottom w:val="0"/>
          <w:divBdr>
            <w:top w:val="none" w:sz="0" w:space="0" w:color="auto"/>
            <w:left w:val="none" w:sz="0" w:space="0" w:color="auto"/>
            <w:bottom w:val="none" w:sz="0" w:space="0" w:color="auto"/>
            <w:right w:val="none" w:sz="0" w:space="0" w:color="auto"/>
          </w:divBdr>
        </w:div>
        <w:div w:id="1553346044">
          <w:marLeft w:val="640"/>
          <w:marRight w:val="0"/>
          <w:marTop w:val="0"/>
          <w:marBottom w:val="0"/>
          <w:divBdr>
            <w:top w:val="none" w:sz="0" w:space="0" w:color="auto"/>
            <w:left w:val="none" w:sz="0" w:space="0" w:color="auto"/>
            <w:bottom w:val="none" w:sz="0" w:space="0" w:color="auto"/>
            <w:right w:val="none" w:sz="0" w:space="0" w:color="auto"/>
          </w:divBdr>
        </w:div>
        <w:div w:id="293174947">
          <w:marLeft w:val="640"/>
          <w:marRight w:val="0"/>
          <w:marTop w:val="0"/>
          <w:marBottom w:val="0"/>
          <w:divBdr>
            <w:top w:val="none" w:sz="0" w:space="0" w:color="auto"/>
            <w:left w:val="none" w:sz="0" w:space="0" w:color="auto"/>
            <w:bottom w:val="none" w:sz="0" w:space="0" w:color="auto"/>
            <w:right w:val="none" w:sz="0" w:space="0" w:color="auto"/>
          </w:divBdr>
        </w:div>
        <w:div w:id="314917850">
          <w:marLeft w:val="640"/>
          <w:marRight w:val="0"/>
          <w:marTop w:val="0"/>
          <w:marBottom w:val="0"/>
          <w:divBdr>
            <w:top w:val="none" w:sz="0" w:space="0" w:color="auto"/>
            <w:left w:val="none" w:sz="0" w:space="0" w:color="auto"/>
            <w:bottom w:val="none" w:sz="0" w:space="0" w:color="auto"/>
            <w:right w:val="none" w:sz="0" w:space="0" w:color="auto"/>
          </w:divBdr>
        </w:div>
        <w:div w:id="709577817">
          <w:marLeft w:val="640"/>
          <w:marRight w:val="0"/>
          <w:marTop w:val="0"/>
          <w:marBottom w:val="0"/>
          <w:divBdr>
            <w:top w:val="none" w:sz="0" w:space="0" w:color="auto"/>
            <w:left w:val="none" w:sz="0" w:space="0" w:color="auto"/>
            <w:bottom w:val="none" w:sz="0" w:space="0" w:color="auto"/>
            <w:right w:val="none" w:sz="0" w:space="0" w:color="auto"/>
          </w:divBdr>
        </w:div>
        <w:div w:id="212696776">
          <w:marLeft w:val="640"/>
          <w:marRight w:val="0"/>
          <w:marTop w:val="0"/>
          <w:marBottom w:val="0"/>
          <w:divBdr>
            <w:top w:val="none" w:sz="0" w:space="0" w:color="auto"/>
            <w:left w:val="none" w:sz="0" w:space="0" w:color="auto"/>
            <w:bottom w:val="none" w:sz="0" w:space="0" w:color="auto"/>
            <w:right w:val="none" w:sz="0" w:space="0" w:color="auto"/>
          </w:divBdr>
        </w:div>
        <w:div w:id="1455059974">
          <w:marLeft w:val="640"/>
          <w:marRight w:val="0"/>
          <w:marTop w:val="0"/>
          <w:marBottom w:val="0"/>
          <w:divBdr>
            <w:top w:val="none" w:sz="0" w:space="0" w:color="auto"/>
            <w:left w:val="none" w:sz="0" w:space="0" w:color="auto"/>
            <w:bottom w:val="none" w:sz="0" w:space="0" w:color="auto"/>
            <w:right w:val="none" w:sz="0" w:space="0" w:color="auto"/>
          </w:divBdr>
        </w:div>
        <w:div w:id="1401946806">
          <w:marLeft w:val="640"/>
          <w:marRight w:val="0"/>
          <w:marTop w:val="0"/>
          <w:marBottom w:val="0"/>
          <w:divBdr>
            <w:top w:val="none" w:sz="0" w:space="0" w:color="auto"/>
            <w:left w:val="none" w:sz="0" w:space="0" w:color="auto"/>
            <w:bottom w:val="none" w:sz="0" w:space="0" w:color="auto"/>
            <w:right w:val="none" w:sz="0" w:space="0" w:color="auto"/>
          </w:divBdr>
        </w:div>
        <w:div w:id="5594874">
          <w:marLeft w:val="640"/>
          <w:marRight w:val="0"/>
          <w:marTop w:val="0"/>
          <w:marBottom w:val="0"/>
          <w:divBdr>
            <w:top w:val="none" w:sz="0" w:space="0" w:color="auto"/>
            <w:left w:val="none" w:sz="0" w:space="0" w:color="auto"/>
            <w:bottom w:val="none" w:sz="0" w:space="0" w:color="auto"/>
            <w:right w:val="none" w:sz="0" w:space="0" w:color="auto"/>
          </w:divBdr>
        </w:div>
        <w:div w:id="662584639">
          <w:marLeft w:val="640"/>
          <w:marRight w:val="0"/>
          <w:marTop w:val="0"/>
          <w:marBottom w:val="0"/>
          <w:divBdr>
            <w:top w:val="none" w:sz="0" w:space="0" w:color="auto"/>
            <w:left w:val="none" w:sz="0" w:space="0" w:color="auto"/>
            <w:bottom w:val="none" w:sz="0" w:space="0" w:color="auto"/>
            <w:right w:val="none" w:sz="0" w:space="0" w:color="auto"/>
          </w:divBdr>
        </w:div>
        <w:div w:id="1438405530">
          <w:marLeft w:val="640"/>
          <w:marRight w:val="0"/>
          <w:marTop w:val="0"/>
          <w:marBottom w:val="0"/>
          <w:divBdr>
            <w:top w:val="none" w:sz="0" w:space="0" w:color="auto"/>
            <w:left w:val="none" w:sz="0" w:space="0" w:color="auto"/>
            <w:bottom w:val="none" w:sz="0" w:space="0" w:color="auto"/>
            <w:right w:val="none" w:sz="0" w:space="0" w:color="auto"/>
          </w:divBdr>
        </w:div>
        <w:div w:id="1400590095">
          <w:marLeft w:val="640"/>
          <w:marRight w:val="0"/>
          <w:marTop w:val="0"/>
          <w:marBottom w:val="0"/>
          <w:divBdr>
            <w:top w:val="none" w:sz="0" w:space="0" w:color="auto"/>
            <w:left w:val="none" w:sz="0" w:space="0" w:color="auto"/>
            <w:bottom w:val="none" w:sz="0" w:space="0" w:color="auto"/>
            <w:right w:val="none" w:sz="0" w:space="0" w:color="auto"/>
          </w:divBdr>
        </w:div>
        <w:div w:id="1939170235">
          <w:marLeft w:val="640"/>
          <w:marRight w:val="0"/>
          <w:marTop w:val="0"/>
          <w:marBottom w:val="0"/>
          <w:divBdr>
            <w:top w:val="none" w:sz="0" w:space="0" w:color="auto"/>
            <w:left w:val="none" w:sz="0" w:space="0" w:color="auto"/>
            <w:bottom w:val="none" w:sz="0" w:space="0" w:color="auto"/>
            <w:right w:val="none" w:sz="0" w:space="0" w:color="auto"/>
          </w:divBdr>
        </w:div>
        <w:div w:id="985356516">
          <w:marLeft w:val="640"/>
          <w:marRight w:val="0"/>
          <w:marTop w:val="0"/>
          <w:marBottom w:val="0"/>
          <w:divBdr>
            <w:top w:val="none" w:sz="0" w:space="0" w:color="auto"/>
            <w:left w:val="none" w:sz="0" w:space="0" w:color="auto"/>
            <w:bottom w:val="none" w:sz="0" w:space="0" w:color="auto"/>
            <w:right w:val="none" w:sz="0" w:space="0" w:color="auto"/>
          </w:divBdr>
        </w:div>
        <w:div w:id="1161383067">
          <w:marLeft w:val="640"/>
          <w:marRight w:val="0"/>
          <w:marTop w:val="0"/>
          <w:marBottom w:val="0"/>
          <w:divBdr>
            <w:top w:val="none" w:sz="0" w:space="0" w:color="auto"/>
            <w:left w:val="none" w:sz="0" w:space="0" w:color="auto"/>
            <w:bottom w:val="none" w:sz="0" w:space="0" w:color="auto"/>
            <w:right w:val="none" w:sz="0" w:space="0" w:color="auto"/>
          </w:divBdr>
        </w:div>
        <w:div w:id="590815136">
          <w:marLeft w:val="640"/>
          <w:marRight w:val="0"/>
          <w:marTop w:val="0"/>
          <w:marBottom w:val="0"/>
          <w:divBdr>
            <w:top w:val="none" w:sz="0" w:space="0" w:color="auto"/>
            <w:left w:val="none" w:sz="0" w:space="0" w:color="auto"/>
            <w:bottom w:val="none" w:sz="0" w:space="0" w:color="auto"/>
            <w:right w:val="none" w:sz="0" w:space="0" w:color="auto"/>
          </w:divBdr>
        </w:div>
        <w:div w:id="821121786">
          <w:marLeft w:val="640"/>
          <w:marRight w:val="0"/>
          <w:marTop w:val="0"/>
          <w:marBottom w:val="0"/>
          <w:divBdr>
            <w:top w:val="none" w:sz="0" w:space="0" w:color="auto"/>
            <w:left w:val="none" w:sz="0" w:space="0" w:color="auto"/>
            <w:bottom w:val="none" w:sz="0" w:space="0" w:color="auto"/>
            <w:right w:val="none" w:sz="0" w:space="0" w:color="auto"/>
          </w:divBdr>
        </w:div>
        <w:div w:id="551501382">
          <w:marLeft w:val="640"/>
          <w:marRight w:val="0"/>
          <w:marTop w:val="0"/>
          <w:marBottom w:val="0"/>
          <w:divBdr>
            <w:top w:val="none" w:sz="0" w:space="0" w:color="auto"/>
            <w:left w:val="none" w:sz="0" w:space="0" w:color="auto"/>
            <w:bottom w:val="none" w:sz="0" w:space="0" w:color="auto"/>
            <w:right w:val="none" w:sz="0" w:space="0" w:color="auto"/>
          </w:divBdr>
        </w:div>
        <w:div w:id="1025715511">
          <w:marLeft w:val="640"/>
          <w:marRight w:val="0"/>
          <w:marTop w:val="0"/>
          <w:marBottom w:val="0"/>
          <w:divBdr>
            <w:top w:val="none" w:sz="0" w:space="0" w:color="auto"/>
            <w:left w:val="none" w:sz="0" w:space="0" w:color="auto"/>
            <w:bottom w:val="none" w:sz="0" w:space="0" w:color="auto"/>
            <w:right w:val="none" w:sz="0" w:space="0" w:color="auto"/>
          </w:divBdr>
        </w:div>
        <w:div w:id="1771700840">
          <w:marLeft w:val="640"/>
          <w:marRight w:val="0"/>
          <w:marTop w:val="0"/>
          <w:marBottom w:val="0"/>
          <w:divBdr>
            <w:top w:val="none" w:sz="0" w:space="0" w:color="auto"/>
            <w:left w:val="none" w:sz="0" w:space="0" w:color="auto"/>
            <w:bottom w:val="none" w:sz="0" w:space="0" w:color="auto"/>
            <w:right w:val="none" w:sz="0" w:space="0" w:color="auto"/>
          </w:divBdr>
        </w:div>
        <w:div w:id="2097746630">
          <w:marLeft w:val="640"/>
          <w:marRight w:val="0"/>
          <w:marTop w:val="0"/>
          <w:marBottom w:val="0"/>
          <w:divBdr>
            <w:top w:val="none" w:sz="0" w:space="0" w:color="auto"/>
            <w:left w:val="none" w:sz="0" w:space="0" w:color="auto"/>
            <w:bottom w:val="none" w:sz="0" w:space="0" w:color="auto"/>
            <w:right w:val="none" w:sz="0" w:space="0" w:color="auto"/>
          </w:divBdr>
        </w:div>
        <w:div w:id="1906839681">
          <w:marLeft w:val="640"/>
          <w:marRight w:val="0"/>
          <w:marTop w:val="0"/>
          <w:marBottom w:val="0"/>
          <w:divBdr>
            <w:top w:val="none" w:sz="0" w:space="0" w:color="auto"/>
            <w:left w:val="none" w:sz="0" w:space="0" w:color="auto"/>
            <w:bottom w:val="none" w:sz="0" w:space="0" w:color="auto"/>
            <w:right w:val="none" w:sz="0" w:space="0" w:color="auto"/>
          </w:divBdr>
        </w:div>
        <w:div w:id="1736780634">
          <w:marLeft w:val="640"/>
          <w:marRight w:val="0"/>
          <w:marTop w:val="0"/>
          <w:marBottom w:val="0"/>
          <w:divBdr>
            <w:top w:val="none" w:sz="0" w:space="0" w:color="auto"/>
            <w:left w:val="none" w:sz="0" w:space="0" w:color="auto"/>
            <w:bottom w:val="none" w:sz="0" w:space="0" w:color="auto"/>
            <w:right w:val="none" w:sz="0" w:space="0" w:color="auto"/>
          </w:divBdr>
        </w:div>
        <w:div w:id="1585216211">
          <w:marLeft w:val="640"/>
          <w:marRight w:val="0"/>
          <w:marTop w:val="0"/>
          <w:marBottom w:val="0"/>
          <w:divBdr>
            <w:top w:val="none" w:sz="0" w:space="0" w:color="auto"/>
            <w:left w:val="none" w:sz="0" w:space="0" w:color="auto"/>
            <w:bottom w:val="none" w:sz="0" w:space="0" w:color="auto"/>
            <w:right w:val="none" w:sz="0" w:space="0" w:color="auto"/>
          </w:divBdr>
        </w:div>
        <w:div w:id="275141250">
          <w:marLeft w:val="640"/>
          <w:marRight w:val="0"/>
          <w:marTop w:val="0"/>
          <w:marBottom w:val="0"/>
          <w:divBdr>
            <w:top w:val="none" w:sz="0" w:space="0" w:color="auto"/>
            <w:left w:val="none" w:sz="0" w:space="0" w:color="auto"/>
            <w:bottom w:val="none" w:sz="0" w:space="0" w:color="auto"/>
            <w:right w:val="none" w:sz="0" w:space="0" w:color="auto"/>
          </w:divBdr>
        </w:div>
        <w:div w:id="778182384">
          <w:marLeft w:val="640"/>
          <w:marRight w:val="0"/>
          <w:marTop w:val="0"/>
          <w:marBottom w:val="0"/>
          <w:divBdr>
            <w:top w:val="none" w:sz="0" w:space="0" w:color="auto"/>
            <w:left w:val="none" w:sz="0" w:space="0" w:color="auto"/>
            <w:bottom w:val="none" w:sz="0" w:space="0" w:color="auto"/>
            <w:right w:val="none" w:sz="0" w:space="0" w:color="auto"/>
          </w:divBdr>
        </w:div>
        <w:div w:id="1539009593">
          <w:marLeft w:val="640"/>
          <w:marRight w:val="0"/>
          <w:marTop w:val="0"/>
          <w:marBottom w:val="0"/>
          <w:divBdr>
            <w:top w:val="none" w:sz="0" w:space="0" w:color="auto"/>
            <w:left w:val="none" w:sz="0" w:space="0" w:color="auto"/>
            <w:bottom w:val="none" w:sz="0" w:space="0" w:color="auto"/>
            <w:right w:val="none" w:sz="0" w:space="0" w:color="auto"/>
          </w:divBdr>
        </w:div>
        <w:div w:id="588343546">
          <w:marLeft w:val="640"/>
          <w:marRight w:val="0"/>
          <w:marTop w:val="0"/>
          <w:marBottom w:val="0"/>
          <w:divBdr>
            <w:top w:val="none" w:sz="0" w:space="0" w:color="auto"/>
            <w:left w:val="none" w:sz="0" w:space="0" w:color="auto"/>
            <w:bottom w:val="none" w:sz="0" w:space="0" w:color="auto"/>
            <w:right w:val="none" w:sz="0" w:space="0" w:color="auto"/>
          </w:divBdr>
        </w:div>
        <w:div w:id="1865627502">
          <w:marLeft w:val="640"/>
          <w:marRight w:val="0"/>
          <w:marTop w:val="0"/>
          <w:marBottom w:val="0"/>
          <w:divBdr>
            <w:top w:val="none" w:sz="0" w:space="0" w:color="auto"/>
            <w:left w:val="none" w:sz="0" w:space="0" w:color="auto"/>
            <w:bottom w:val="none" w:sz="0" w:space="0" w:color="auto"/>
            <w:right w:val="none" w:sz="0" w:space="0" w:color="auto"/>
          </w:divBdr>
        </w:div>
        <w:div w:id="950746183">
          <w:marLeft w:val="640"/>
          <w:marRight w:val="0"/>
          <w:marTop w:val="0"/>
          <w:marBottom w:val="0"/>
          <w:divBdr>
            <w:top w:val="none" w:sz="0" w:space="0" w:color="auto"/>
            <w:left w:val="none" w:sz="0" w:space="0" w:color="auto"/>
            <w:bottom w:val="none" w:sz="0" w:space="0" w:color="auto"/>
            <w:right w:val="none" w:sz="0" w:space="0" w:color="auto"/>
          </w:divBdr>
        </w:div>
        <w:div w:id="204174362">
          <w:marLeft w:val="640"/>
          <w:marRight w:val="0"/>
          <w:marTop w:val="0"/>
          <w:marBottom w:val="0"/>
          <w:divBdr>
            <w:top w:val="none" w:sz="0" w:space="0" w:color="auto"/>
            <w:left w:val="none" w:sz="0" w:space="0" w:color="auto"/>
            <w:bottom w:val="none" w:sz="0" w:space="0" w:color="auto"/>
            <w:right w:val="none" w:sz="0" w:space="0" w:color="auto"/>
          </w:divBdr>
        </w:div>
        <w:div w:id="1828740707">
          <w:marLeft w:val="640"/>
          <w:marRight w:val="0"/>
          <w:marTop w:val="0"/>
          <w:marBottom w:val="0"/>
          <w:divBdr>
            <w:top w:val="none" w:sz="0" w:space="0" w:color="auto"/>
            <w:left w:val="none" w:sz="0" w:space="0" w:color="auto"/>
            <w:bottom w:val="none" w:sz="0" w:space="0" w:color="auto"/>
            <w:right w:val="none" w:sz="0" w:space="0" w:color="auto"/>
          </w:divBdr>
        </w:div>
        <w:div w:id="856121254">
          <w:marLeft w:val="640"/>
          <w:marRight w:val="0"/>
          <w:marTop w:val="0"/>
          <w:marBottom w:val="0"/>
          <w:divBdr>
            <w:top w:val="none" w:sz="0" w:space="0" w:color="auto"/>
            <w:left w:val="none" w:sz="0" w:space="0" w:color="auto"/>
            <w:bottom w:val="none" w:sz="0" w:space="0" w:color="auto"/>
            <w:right w:val="none" w:sz="0" w:space="0" w:color="auto"/>
          </w:divBdr>
        </w:div>
        <w:div w:id="798958221">
          <w:marLeft w:val="640"/>
          <w:marRight w:val="0"/>
          <w:marTop w:val="0"/>
          <w:marBottom w:val="0"/>
          <w:divBdr>
            <w:top w:val="none" w:sz="0" w:space="0" w:color="auto"/>
            <w:left w:val="none" w:sz="0" w:space="0" w:color="auto"/>
            <w:bottom w:val="none" w:sz="0" w:space="0" w:color="auto"/>
            <w:right w:val="none" w:sz="0" w:space="0" w:color="auto"/>
          </w:divBdr>
        </w:div>
        <w:div w:id="536429030">
          <w:marLeft w:val="640"/>
          <w:marRight w:val="0"/>
          <w:marTop w:val="0"/>
          <w:marBottom w:val="0"/>
          <w:divBdr>
            <w:top w:val="none" w:sz="0" w:space="0" w:color="auto"/>
            <w:left w:val="none" w:sz="0" w:space="0" w:color="auto"/>
            <w:bottom w:val="none" w:sz="0" w:space="0" w:color="auto"/>
            <w:right w:val="none" w:sz="0" w:space="0" w:color="auto"/>
          </w:divBdr>
        </w:div>
        <w:div w:id="1086071491">
          <w:marLeft w:val="640"/>
          <w:marRight w:val="0"/>
          <w:marTop w:val="0"/>
          <w:marBottom w:val="0"/>
          <w:divBdr>
            <w:top w:val="none" w:sz="0" w:space="0" w:color="auto"/>
            <w:left w:val="none" w:sz="0" w:space="0" w:color="auto"/>
            <w:bottom w:val="none" w:sz="0" w:space="0" w:color="auto"/>
            <w:right w:val="none" w:sz="0" w:space="0" w:color="auto"/>
          </w:divBdr>
        </w:div>
        <w:div w:id="31003236">
          <w:marLeft w:val="640"/>
          <w:marRight w:val="0"/>
          <w:marTop w:val="0"/>
          <w:marBottom w:val="0"/>
          <w:divBdr>
            <w:top w:val="none" w:sz="0" w:space="0" w:color="auto"/>
            <w:left w:val="none" w:sz="0" w:space="0" w:color="auto"/>
            <w:bottom w:val="none" w:sz="0" w:space="0" w:color="auto"/>
            <w:right w:val="none" w:sz="0" w:space="0" w:color="auto"/>
          </w:divBdr>
        </w:div>
        <w:div w:id="474951105">
          <w:marLeft w:val="640"/>
          <w:marRight w:val="0"/>
          <w:marTop w:val="0"/>
          <w:marBottom w:val="0"/>
          <w:divBdr>
            <w:top w:val="none" w:sz="0" w:space="0" w:color="auto"/>
            <w:left w:val="none" w:sz="0" w:space="0" w:color="auto"/>
            <w:bottom w:val="none" w:sz="0" w:space="0" w:color="auto"/>
            <w:right w:val="none" w:sz="0" w:space="0" w:color="auto"/>
          </w:divBdr>
        </w:div>
        <w:div w:id="322663372">
          <w:marLeft w:val="640"/>
          <w:marRight w:val="0"/>
          <w:marTop w:val="0"/>
          <w:marBottom w:val="0"/>
          <w:divBdr>
            <w:top w:val="none" w:sz="0" w:space="0" w:color="auto"/>
            <w:left w:val="none" w:sz="0" w:space="0" w:color="auto"/>
            <w:bottom w:val="none" w:sz="0" w:space="0" w:color="auto"/>
            <w:right w:val="none" w:sz="0" w:space="0" w:color="auto"/>
          </w:divBdr>
        </w:div>
        <w:div w:id="408772741">
          <w:marLeft w:val="640"/>
          <w:marRight w:val="0"/>
          <w:marTop w:val="0"/>
          <w:marBottom w:val="0"/>
          <w:divBdr>
            <w:top w:val="none" w:sz="0" w:space="0" w:color="auto"/>
            <w:left w:val="none" w:sz="0" w:space="0" w:color="auto"/>
            <w:bottom w:val="none" w:sz="0" w:space="0" w:color="auto"/>
            <w:right w:val="none" w:sz="0" w:space="0" w:color="auto"/>
          </w:divBdr>
        </w:div>
        <w:div w:id="746998392">
          <w:marLeft w:val="640"/>
          <w:marRight w:val="0"/>
          <w:marTop w:val="0"/>
          <w:marBottom w:val="0"/>
          <w:divBdr>
            <w:top w:val="none" w:sz="0" w:space="0" w:color="auto"/>
            <w:left w:val="none" w:sz="0" w:space="0" w:color="auto"/>
            <w:bottom w:val="none" w:sz="0" w:space="0" w:color="auto"/>
            <w:right w:val="none" w:sz="0" w:space="0" w:color="auto"/>
          </w:divBdr>
        </w:div>
        <w:div w:id="1415709363">
          <w:marLeft w:val="640"/>
          <w:marRight w:val="0"/>
          <w:marTop w:val="0"/>
          <w:marBottom w:val="0"/>
          <w:divBdr>
            <w:top w:val="none" w:sz="0" w:space="0" w:color="auto"/>
            <w:left w:val="none" w:sz="0" w:space="0" w:color="auto"/>
            <w:bottom w:val="none" w:sz="0" w:space="0" w:color="auto"/>
            <w:right w:val="none" w:sz="0" w:space="0" w:color="auto"/>
          </w:divBdr>
        </w:div>
        <w:div w:id="994992109">
          <w:marLeft w:val="640"/>
          <w:marRight w:val="0"/>
          <w:marTop w:val="0"/>
          <w:marBottom w:val="0"/>
          <w:divBdr>
            <w:top w:val="none" w:sz="0" w:space="0" w:color="auto"/>
            <w:left w:val="none" w:sz="0" w:space="0" w:color="auto"/>
            <w:bottom w:val="none" w:sz="0" w:space="0" w:color="auto"/>
            <w:right w:val="none" w:sz="0" w:space="0" w:color="auto"/>
          </w:divBdr>
        </w:div>
        <w:div w:id="1984120771">
          <w:marLeft w:val="640"/>
          <w:marRight w:val="0"/>
          <w:marTop w:val="0"/>
          <w:marBottom w:val="0"/>
          <w:divBdr>
            <w:top w:val="none" w:sz="0" w:space="0" w:color="auto"/>
            <w:left w:val="none" w:sz="0" w:space="0" w:color="auto"/>
            <w:bottom w:val="none" w:sz="0" w:space="0" w:color="auto"/>
            <w:right w:val="none" w:sz="0" w:space="0" w:color="auto"/>
          </w:divBdr>
        </w:div>
        <w:div w:id="1326013462">
          <w:marLeft w:val="640"/>
          <w:marRight w:val="0"/>
          <w:marTop w:val="0"/>
          <w:marBottom w:val="0"/>
          <w:divBdr>
            <w:top w:val="none" w:sz="0" w:space="0" w:color="auto"/>
            <w:left w:val="none" w:sz="0" w:space="0" w:color="auto"/>
            <w:bottom w:val="none" w:sz="0" w:space="0" w:color="auto"/>
            <w:right w:val="none" w:sz="0" w:space="0" w:color="auto"/>
          </w:divBdr>
        </w:div>
        <w:div w:id="393704156">
          <w:marLeft w:val="640"/>
          <w:marRight w:val="0"/>
          <w:marTop w:val="0"/>
          <w:marBottom w:val="0"/>
          <w:divBdr>
            <w:top w:val="none" w:sz="0" w:space="0" w:color="auto"/>
            <w:left w:val="none" w:sz="0" w:space="0" w:color="auto"/>
            <w:bottom w:val="none" w:sz="0" w:space="0" w:color="auto"/>
            <w:right w:val="none" w:sz="0" w:space="0" w:color="auto"/>
          </w:divBdr>
        </w:div>
        <w:div w:id="1005863762">
          <w:marLeft w:val="640"/>
          <w:marRight w:val="0"/>
          <w:marTop w:val="0"/>
          <w:marBottom w:val="0"/>
          <w:divBdr>
            <w:top w:val="none" w:sz="0" w:space="0" w:color="auto"/>
            <w:left w:val="none" w:sz="0" w:space="0" w:color="auto"/>
            <w:bottom w:val="none" w:sz="0" w:space="0" w:color="auto"/>
            <w:right w:val="none" w:sz="0" w:space="0" w:color="auto"/>
          </w:divBdr>
        </w:div>
        <w:div w:id="361058845">
          <w:marLeft w:val="640"/>
          <w:marRight w:val="0"/>
          <w:marTop w:val="0"/>
          <w:marBottom w:val="0"/>
          <w:divBdr>
            <w:top w:val="none" w:sz="0" w:space="0" w:color="auto"/>
            <w:left w:val="none" w:sz="0" w:space="0" w:color="auto"/>
            <w:bottom w:val="none" w:sz="0" w:space="0" w:color="auto"/>
            <w:right w:val="none" w:sz="0" w:space="0" w:color="auto"/>
          </w:divBdr>
        </w:div>
        <w:div w:id="63571699">
          <w:marLeft w:val="640"/>
          <w:marRight w:val="0"/>
          <w:marTop w:val="0"/>
          <w:marBottom w:val="0"/>
          <w:divBdr>
            <w:top w:val="none" w:sz="0" w:space="0" w:color="auto"/>
            <w:left w:val="none" w:sz="0" w:space="0" w:color="auto"/>
            <w:bottom w:val="none" w:sz="0" w:space="0" w:color="auto"/>
            <w:right w:val="none" w:sz="0" w:space="0" w:color="auto"/>
          </w:divBdr>
        </w:div>
        <w:div w:id="1370491993">
          <w:marLeft w:val="640"/>
          <w:marRight w:val="0"/>
          <w:marTop w:val="0"/>
          <w:marBottom w:val="0"/>
          <w:divBdr>
            <w:top w:val="none" w:sz="0" w:space="0" w:color="auto"/>
            <w:left w:val="none" w:sz="0" w:space="0" w:color="auto"/>
            <w:bottom w:val="none" w:sz="0" w:space="0" w:color="auto"/>
            <w:right w:val="none" w:sz="0" w:space="0" w:color="auto"/>
          </w:divBdr>
        </w:div>
        <w:div w:id="1787852057">
          <w:marLeft w:val="640"/>
          <w:marRight w:val="0"/>
          <w:marTop w:val="0"/>
          <w:marBottom w:val="0"/>
          <w:divBdr>
            <w:top w:val="none" w:sz="0" w:space="0" w:color="auto"/>
            <w:left w:val="none" w:sz="0" w:space="0" w:color="auto"/>
            <w:bottom w:val="none" w:sz="0" w:space="0" w:color="auto"/>
            <w:right w:val="none" w:sz="0" w:space="0" w:color="auto"/>
          </w:divBdr>
        </w:div>
        <w:div w:id="1530412580">
          <w:marLeft w:val="640"/>
          <w:marRight w:val="0"/>
          <w:marTop w:val="0"/>
          <w:marBottom w:val="0"/>
          <w:divBdr>
            <w:top w:val="none" w:sz="0" w:space="0" w:color="auto"/>
            <w:left w:val="none" w:sz="0" w:space="0" w:color="auto"/>
            <w:bottom w:val="none" w:sz="0" w:space="0" w:color="auto"/>
            <w:right w:val="none" w:sz="0" w:space="0" w:color="auto"/>
          </w:divBdr>
        </w:div>
        <w:div w:id="1212233262">
          <w:marLeft w:val="640"/>
          <w:marRight w:val="0"/>
          <w:marTop w:val="0"/>
          <w:marBottom w:val="0"/>
          <w:divBdr>
            <w:top w:val="none" w:sz="0" w:space="0" w:color="auto"/>
            <w:left w:val="none" w:sz="0" w:space="0" w:color="auto"/>
            <w:bottom w:val="none" w:sz="0" w:space="0" w:color="auto"/>
            <w:right w:val="none" w:sz="0" w:space="0" w:color="auto"/>
          </w:divBdr>
        </w:div>
        <w:div w:id="454375722">
          <w:marLeft w:val="640"/>
          <w:marRight w:val="0"/>
          <w:marTop w:val="0"/>
          <w:marBottom w:val="0"/>
          <w:divBdr>
            <w:top w:val="none" w:sz="0" w:space="0" w:color="auto"/>
            <w:left w:val="none" w:sz="0" w:space="0" w:color="auto"/>
            <w:bottom w:val="none" w:sz="0" w:space="0" w:color="auto"/>
            <w:right w:val="none" w:sz="0" w:space="0" w:color="auto"/>
          </w:divBdr>
        </w:div>
        <w:div w:id="1022243130">
          <w:marLeft w:val="640"/>
          <w:marRight w:val="0"/>
          <w:marTop w:val="0"/>
          <w:marBottom w:val="0"/>
          <w:divBdr>
            <w:top w:val="none" w:sz="0" w:space="0" w:color="auto"/>
            <w:left w:val="none" w:sz="0" w:space="0" w:color="auto"/>
            <w:bottom w:val="none" w:sz="0" w:space="0" w:color="auto"/>
            <w:right w:val="none" w:sz="0" w:space="0" w:color="auto"/>
          </w:divBdr>
        </w:div>
        <w:div w:id="170150041">
          <w:marLeft w:val="640"/>
          <w:marRight w:val="0"/>
          <w:marTop w:val="0"/>
          <w:marBottom w:val="0"/>
          <w:divBdr>
            <w:top w:val="none" w:sz="0" w:space="0" w:color="auto"/>
            <w:left w:val="none" w:sz="0" w:space="0" w:color="auto"/>
            <w:bottom w:val="none" w:sz="0" w:space="0" w:color="auto"/>
            <w:right w:val="none" w:sz="0" w:space="0" w:color="auto"/>
          </w:divBdr>
        </w:div>
        <w:div w:id="83108371">
          <w:marLeft w:val="640"/>
          <w:marRight w:val="0"/>
          <w:marTop w:val="0"/>
          <w:marBottom w:val="0"/>
          <w:divBdr>
            <w:top w:val="none" w:sz="0" w:space="0" w:color="auto"/>
            <w:left w:val="none" w:sz="0" w:space="0" w:color="auto"/>
            <w:bottom w:val="none" w:sz="0" w:space="0" w:color="auto"/>
            <w:right w:val="none" w:sz="0" w:space="0" w:color="auto"/>
          </w:divBdr>
        </w:div>
        <w:div w:id="1654261444">
          <w:marLeft w:val="640"/>
          <w:marRight w:val="0"/>
          <w:marTop w:val="0"/>
          <w:marBottom w:val="0"/>
          <w:divBdr>
            <w:top w:val="none" w:sz="0" w:space="0" w:color="auto"/>
            <w:left w:val="none" w:sz="0" w:space="0" w:color="auto"/>
            <w:bottom w:val="none" w:sz="0" w:space="0" w:color="auto"/>
            <w:right w:val="none" w:sz="0" w:space="0" w:color="auto"/>
          </w:divBdr>
        </w:div>
        <w:div w:id="1872111545">
          <w:marLeft w:val="640"/>
          <w:marRight w:val="0"/>
          <w:marTop w:val="0"/>
          <w:marBottom w:val="0"/>
          <w:divBdr>
            <w:top w:val="none" w:sz="0" w:space="0" w:color="auto"/>
            <w:left w:val="none" w:sz="0" w:space="0" w:color="auto"/>
            <w:bottom w:val="none" w:sz="0" w:space="0" w:color="auto"/>
            <w:right w:val="none" w:sz="0" w:space="0" w:color="auto"/>
          </w:divBdr>
        </w:div>
        <w:div w:id="747534420">
          <w:marLeft w:val="640"/>
          <w:marRight w:val="0"/>
          <w:marTop w:val="0"/>
          <w:marBottom w:val="0"/>
          <w:divBdr>
            <w:top w:val="none" w:sz="0" w:space="0" w:color="auto"/>
            <w:left w:val="none" w:sz="0" w:space="0" w:color="auto"/>
            <w:bottom w:val="none" w:sz="0" w:space="0" w:color="auto"/>
            <w:right w:val="none" w:sz="0" w:space="0" w:color="auto"/>
          </w:divBdr>
        </w:div>
        <w:div w:id="1888033183">
          <w:marLeft w:val="640"/>
          <w:marRight w:val="0"/>
          <w:marTop w:val="0"/>
          <w:marBottom w:val="0"/>
          <w:divBdr>
            <w:top w:val="none" w:sz="0" w:space="0" w:color="auto"/>
            <w:left w:val="none" w:sz="0" w:space="0" w:color="auto"/>
            <w:bottom w:val="none" w:sz="0" w:space="0" w:color="auto"/>
            <w:right w:val="none" w:sz="0" w:space="0" w:color="auto"/>
          </w:divBdr>
        </w:div>
      </w:divsChild>
    </w:div>
    <w:div w:id="1084105234">
      <w:bodyDiv w:val="1"/>
      <w:marLeft w:val="0"/>
      <w:marRight w:val="0"/>
      <w:marTop w:val="0"/>
      <w:marBottom w:val="0"/>
      <w:divBdr>
        <w:top w:val="none" w:sz="0" w:space="0" w:color="auto"/>
        <w:left w:val="none" w:sz="0" w:space="0" w:color="auto"/>
        <w:bottom w:val="none" w:sz="0" w:space="0" w:color="auto"/>
        <w:right w:val="none" w:sz="0" w:space="0" w:color="auto"/>
      </w:divBdr>
      <w:divsChild>
        <w:div w:id="785387460">
          <w:marLeft w:val="640"/>
          <w:marRight w:val="0"/>
          <w:marTop w:val="0"/>
          <w:marBottom w:val="0"/>
          <w:divBdr>
            <w:top w:val="none" w:sz="0" w:space="0" w:color="auto"/>
            <w:left w:val="none" w:sz="0" w:space="0" w:color="auto"/>
            <w:bottom w:val="none" w:sz="0" w:space="0" w:color="auto"/>
            <w:right w:val="none" w:sz="0" w:space="0" w:color="auto"/>
          </w:divBdr>
        </w:div>
        <w:div w:id="923688364">
          <w:marLeft w:val="640"/>
          <w:marRight w:val="0"/>
          <w:marTop w:val="0"/>
          <w:marBottom w:val="0"/>
          <w:divBdr>
            <w:top w:val="none" w:sz="0" w:space="0" w:color="auto"/>
            <w:left w:val="none" w:sz="0" w:space="0" w:color="auto"/>
            <w:bottom w:val="none" w:sz="0" w:space="0" w:color="auto"/>
            <w:right w:val="none" w:sz="0" w:space="0" w:color="auto"/>
          </w:divBdr>
        </w:div>
        <w:div w:id="594705022">
          <w:marLeft w:val="640"/>
          <w:marRight w:val="0"/>
          <w:marTop w:val="0"/>
          <w:marBottom w:val="0"/>
          <w:divBdr>
            <w:top w:val="none" w:sz="0" w:space="0" w:color="auto"/>
            <w:left w:val="none" w:sz="0" w:space="0" w:color="auto"/>
            <w:bottom w:val="none" w:sz="0" w:space="0" w:color="auto"/>
            <w:right w:val="none" w:sz="0" w:space="0" w:color="auto"/>
          </w:divBdr>
        </w:div>
        <w:div w:id="83965004">
          <w:marLeft w:val="640"/>
          <w:marRight w:val="0"/>
          <w:marTop w:val="0"/>
          <w:marBottom w:val="0"/>
          <w:divBdr>
            <w:top w:val="none" w:sz="0" w:space="0" w:color="auto"/>
            <w:left w:val="none" w:sz="0" w:space="0" w:color="auto"/>
            <w:bottom w:val="none" w:sz="0" w:space="0" w:color="auto"/>
            <w:right w:val="none" w:sz="0" w:space="0" w:color="auto"/>
          </w:divBdr>
        </w:div>
        <w:div w:id="163126595">
          <w:marLeft w:val="640"/>
          <w:marRight w:val="0"/>
          <w:marTop w:val="0"/>
          <w:marBottom w:val="0"/>
          <w:divBdr>
            <w:top w:val="none" w:sz="0" w:space="0" w:color="auto"/>
            <w:left w:val="none" w:sz="0" w:space="0" w:color="auto"/>
            <w:bottom w:val="none" w:sz="0" w:space="0" w:color="auto"/>
            <w:right w:val="none" w:sz="0" w:space="0" w:color="auto"/>
          </w:divBdr>
        </w:div>
        <w:div w:id="481387676">
          <w:marLeft w:val="640"/>
          <w:marRight w:val="0"/>
          <w:marTop w:val="0"/>
          <w:marBottom w:val="0"/>
          <w:divBdr>
            <w:top w:val="none" w:sz="0" w:space="0" w:color="auto"/>
            <w:left w:val="none" w:sz="0" w:space="0" w:color="auto"/>
            <w:bottom w:val="none" w:sz="0" w:space="0" w:color="auto"/>
            <w:right w:val="none" w:sz="0" w:space="0" w:color="auto"/>
          </w:divBdr>
        </w:div>
        <w:div w:id="1570114178">
          <w:marLeft w:val="640"/>
          <w:marRight w:val="0"/>
          <w:marTop w:val="0"/>
          <w:marBottom w:val="0"/>
          <w:divBdr>
            <w:top w:val="none" w:sz="0" w:space="0" w:color="auto"/>
            <w:left w:val="none" w:sz="0" w:space="0" w:color="auto"/>
            <w:bottom w:val="none" w:sz="0" w:space="0" w:color="auto"/>
            <w:right w:val="none" w:sz="0" w:space="0" w:color="auto"/>
          </w:divBdr>
        </w:div>
        <w:div w:id="1074812562">
          <w:marLeft w:val="640"/>
          <w:marRight w:val="0"/>
          <w:marTop w:val="0"/>
          <w:marBottom w:val="0"/>
          <w:divBdr>
            <w:top w:val="none" w:sz="0" w:space="0" w:color="auto"/>
            <w:left w:val="none" w:sz="0" w:space="0" w:color="auto"/>
            <w:bottom w:val="none" w:sz="0" w:space="0" w:color="auto"/>
            <w:right w:val="none" w:sz="0" w:space="0" w:color="auto"/>
          </w:divBdr>
        </w:div>
        <w:div w:id="1710714813">
          <w:marLeft w:val="640"/>
          <w:marRight w:val="0"/>
          <w:marTop w:val="0"/>
          <w:marBottom w:val="0"/>
          <w:divBdr>
            <w:top w:val="none" w:sz="0" w:space="0" w:color="auto"/>
            <w:left w:val="none" w:sz="0" w:space="0" w:color="auto"/>
            <w:bottom w:val="none" w:sz="0" w:space="0" w:color="auto"/>
            <w:right w:val="none" w:sz="0" w:space="0" w:color="auto"/>
          </w:divBdr>
        </w:div>
        <w:div w:id="2063749092">
          <w:marLeft w:val="640"/>
          <w:marRight w:val="0"/>
          <w:marTop w:val="0"/>
          <w:marBottom w:val="0"/>
          <w:divBdr>
            <w:top w:val="none" w:sz="0" w:space="0" w:color="auto"/>
            <w:left w:val="none" w:sz="0" w:space="0" w:color="auto"/>
            <w:bottom w:val="none" w:sz="0" w:space="0" w:color="auto"/>
            <w:right w:val="none" w:sz="0" w:space="0" w:color="auto"/>
          </w:divBdr>
        </w:div>
        <w:div w:id="917326118">
          <w:marLeft w:val="640"/>
          <w:marRight w:val="0"/>
          <w:marTop w:val="0"/>
          <w:marBottom w:val="0"/>
          <w:divBdr>
            <w:top w:val="none" w:sz="0" w:space="0" w:color="auto"/>
            <w:left w:val="none" w:sz="0" w:space="0" w:color="auto"/>
            <w:bottom w:val="none" w:sz="0" w:space="0" w:color="auto"/>
            <w:right w:val="none" w:sz="0" w:space="0" w:color="auto"/>
          </w:divBdr>
        </w:div>
        <w:div w:id="1535457824">
          <w:marLeft w:val="640"/>
          <w:marRight w:val="0"/>
          <w:marTop w:val="0"/>
          <w:marBottom w:val="0"/>
          <w:divBdr>
            <w:top w:val="none" w:sz="0" w:space="0" w:color="auto"/>
            <w:left w:val="none" w:sz="0" w:space="0" w:color="auto"/>
            <w:bottom w:val="none" w:sz="0" w:space="0" w:color="auto"/>
            <w:right w:val="none" w:sz="0" w:space="0" w:color="auto"/>
          </w:divBdr>
        </w:div>
        <w:div w:id="658196292">
          <w:marLeft w:val="640"/>
          <w:marRight w:val="0"/>
          <w:marTop w:val="0"/>
          <w:marBottom w:val="0"/>
          <w:divBdr>
            <w:top w:val="none" w:sz="0" w:space="0" w:color="auto"/>
            <w:left w:val="none" w:sz="0" w:space="0" w:color="auto"/>
            <w:bottom w:val="none" w:sz="0" w:space="0" w:color="auto"/>
            <w:right w:val="none" w:sz="0" w:space="0" w:color="auto"/>
          </w:divBdr>
        </w:div>
        <w:div w:id="1817647136">
          <w:marLeft w:val="640"/>
          <w:marRight w:val="0"/>
          <w:marTop w:val="0"/>
          <w:marBottom w:val="0"/>
          <w:divBdr>
            <w:top w:val="none" w:sz="0" w:space="0" w:color="auto"/>
            <w:left w:val="none" w:sz="0" w:space="0" w:color="auto"/>
            <w:bottom w:val="none" w:sz="0" w:space="0" w:color="auto"/>
            <w:right w:val="none" w:sz="0" w:space="0" w:color="auto"/>
          </w:divBdr>
        </w:div>
        <w:div w:id="1122305863">
          <w:marLeft w:val="640"/>
          <w:marRight w:val="0"/>
          <w:marTop w:val="0"/>
          <w:marBottom w:val="0"/>
          <w:divBdr>
            <w:top w:val="none" w:sz="0" w:space="0" w:color="auto"/>
            <w:left w:val="none" w:sz="0" w:space="0" w:color="auto"/>
            <w:bottom w:val="none" w:sz="0" w:space="0" w:color="auto"/>
            <w:right w:val="none" w:sz="0" w:space="0" w:color="auto"/>
          </w:divBdr>
        </w:div>
        <w:div w:id="1193611894">
          <w:marLeft w:val="640"/>
          <w:marRight w:val="0"/>
          <w:marTop w:val="0"/>
          <w:marBottom w:val="0"/>
          <w:divBdr>
            <w:top w:val="none" w:sz="0" w:space="0" w:color="auto"/>
            <w:left w:val="none" w:sz="0" w:space="0" w:color="auto"/>
            <w:bottom w:val="none" w:sz="0" w:space="0" w:color="auto"/>
            <w:right w:val="none" w:sz="0" w:space="0" w:color="auto"/>
          </w:divBdr>
        </w:div>
        <w:div w:id="1071271841">
          <w:marLeft w:val="640"/>
          <w:marRight w:val="0"/>
          <w:marTop w:val="0"/>
          <w:marBottom w:val="0"/>
          <w:divBdr>
            <w:top w:val="none" w:sz="0" w:space="0" w:color="auto"/>
            <w:left w:val="none" w:sz="0" w:space="0" w:color="auto"/>
            <w:bottom w:val="none" w:sz="0" w:space="0" w:color="auto"/>
            <w:right w:val="none" w:sz="0" w:space="0" w:color="auto"/>
          </w:divBdr>
        </w:div>
        <w:div w:id="1073166415">
          <w:marLeft w:val="640"/>
          <w:marRight w:val="0"/>
          <w:marTop w:val="0"/>
          <w:marBottom w:val="0"/>
          <w:divBdr>
            <w:top w:val="none" w:sz="0" w:space="0" w:color="auto"/>
            <w:left w:val="none" w:sz="0" w:space="0" w:color="auto"/>
            <w:bottom w:val="none" w:sz="0" w:space="0" w:color="auto"/>
            <w:right w:val="none" w:sz="0" w:space="0" w:color="auto"/>
          </w:divBdr>
        </w:div>
        <w:div w:id="805584918">
          <w:marLeft w:val="640"/>
          <w:marRight w:val="0"/>
          <w:marTop w:val="0"/>
          <w:marBottom w:val="0"/>
          <w:divBdr>
            <w:top w:val="none" w:sz="0" w:space="0" w:color="auto"/>
            <w:left w:val="none" w:sz="0" w:space="0" w:color="auto"/>
            <w:bottom w:val="none" w:sz="0" w:space="0" w:color="auto"/>
            <w:right w:val="none" w:sz="0" w:space="0" w:color="auto"/>
          </w:divBdr>
        </w:div>
        <w:div w:id="1893730026">
          <w:marLeft w:val="640"/>
          <w:marRight w:val="0"/>
          <w:marTop w:val="0"/>
          <w:marBottom w:val="0"/>
          <w:divBdr>
            <w:top w:val="none" w:sz="0" w:space="0" w:color="auto"/>
            <w:left w:val="none" w:sz="0" w:space="0" w:color="auto"/>
            <w:bottom w:val="none" w:sz="0" w:space="0" w:color="auto"/>
            <w:right w:val="none" w:sz="0" w:space="0" w:color="auto"/>
          </w:divBdr>
        </w:div>
        <w:div w:id="486095352">
          <w:marLeft w:val="640"/>
          <w:marRight w:val="0"/>
          <w:marTop w:val="0"/>
          <w:marBottom w:val="0"/>
          <w:divBdr>
            <w:top w:val="none" w:sz="0" w:space="0" w:color="auto"/>
            <w:left w:val="none" w:sz="0" w:space="0" w:color="auto"/>
            <w:bottom w:val="none" w:sz="0" w:space="0" w:color="auto"/>
            <w:right w:val="none" w:sz="0" w:space="0" w:color="auto"/>
          </w:divBdr>
        </w:div>
        <w:div w:id="988946577">
          <w:marLeft w:val="640"/>
          <w:marRight w:val="0"/>
          <w:marTop w:val="0"/>
          <w:marBottom w:val="0"/>
          <w:divBdr>
            <w:top w:val="none" w:sz="0" w:space="0" w:color="auto"/>
            <w:left w:val="none" w:sz="0" w:space="0" w:color="auto"/>
            <w:bottom w:val="none" w:sz="0" w:space="0" w:color="auto"/>
            <w:right w:val="none" w:sz="0" w:space="0" w:color="auto"/>
          </w:divBdr>
        </w:div>
        <w:div w:id="1960063028">
          <w:marLeft w:val="640"/>
          <w:marRight w:val="0"/>
          <w:marTop w:val="0"/>
          <w:marBottom w:val="0"/>
          <w:divBdr>
            <w:top w:val="none" w:sz="0" w:space="0" w:color="auto"/>
            <w:left w:val="none" w:sz="0" w:space="0" w:color="auto"/>
            <w:bottom w:val="none" w:sz="0" w:space="0" w:color="auto"/>
            <w:right w:val="none" w:sz="0" w:space="0" w:color="auto"/>
          </w:divBdr>
        </w:div>
        <w:div w:id="154498420">
          <w:marLeft w:val="640"/>
          <w:marRight w:val="0"/>
          <w:marTop w:val="0"/>
          <w:marBottom w:val="0"/>
          <w:divBdr>
            <w:top w:val="none" w:sz="0" w:space="0" w:color="auto"/>
            <w:left w:val="none" w:sz="0" w:space="0" w:color="auto"/>
            <w:bottom w:val="none" w:sz="0" w:space="0" w:color="auto"/>
            <w:right w:val="none" w:sz="0" w:space="0" w:color="auto"/>
          </w:divBdr>
        </w:div>
        <w:div w:id="29688818">
          <w:marLeft w:val="640"/>
          <w:marRight w:val="0"/>
          <w:marTop w:val="0"/>
          <w:marBottom w:val="0"/>
          <w:divBdr>
            <w:top w:val="none" w:sz="0" w:space="0" w:color="auto"/>
            <w:left w:val="none" w:sz="0" w:space="0" w:color="auto"/>
            <w:bottom w:val="none" w:sz="0" w:space="0" w:color="auto"/>
            <w:right w:val="none" w:sz="0" w:space="0" w:color="auto"/>
          </w:divBdr>
        </w:div>
        <w:div w:id="1057781717">
          <w:marLeft w:val="640"/>
          <w:marRight w:val="0"/>
          <w:marTop w:val="0"/>
          <w:marBottom w:val="0"/>
          <w:divBdr>
            <w:top w:val="none" w:sz="0" w:space="0" w:color="auto"/>
            <w:left w:val="none" w:sz="0" w:space="0" w:color="auto"/>
            <w:bottom w:val="none" w:sz="0" w:space="0" w:color="auto"/>
            <w:right w:val="none" w:sz="0" w:space="0" w:color="auto"/>
          </w:divBdr>
        </w:div>
        <w:div w:id="286015416">
          <w:marLeft w:val="640"/>
          <w:marRight w:val="0"/>
          <w:marTop w:val="0"/>
          <w:marBottom w:val="0"/>
          <w:divBdr>
            <w:top w:val="none" w:sz="0" w:space="0" w:color="auto"/>
            <w:left w:val="none" w:sz="0" w:space="0" w:color="auto"/>
            <w:bottom w:val="none" w:sz="0" w:space="0" w:color="auto"/>
            <w:right w:val="none" w:sz="0" w:space="0" w:color="auto"/>
          </w:divBdr>
        </w:div>
        <w:div w:id="1884713466">
          <w:marLeft w:val="640"/>
          <w:marRight w:val="0"/>
          <w:marTop w:val="0"/>
          <w:marBottom w:val="0"/>
          <w:divBdr>
            <w:top w:val="none" w:sz="0" w:space="0" w:color="auto"/>
            <w:left w:val="none" w:sz="0" w:space="0" w:color="auto"/>
            <w:bottom w:val="none" w:sz="0" w:space="0" w:color="auto"/>
            <w:right w:val="none" w:sz="0" w:space="0" w:color="auto"/>
          </w:divBdr>
        </w:div>
        <w:div w:id="2017416050">
          <w:marLeft w:val="640"/>
          <w:marRight w:val="0"/>
          <w:marTop w:val="0"/>
          <w:marBottom w:val="0"/>
          <w:divBdr>
            <w:top w:val="none" w:sz="0" w:space="0" w:color="auto"/>
            <w:left w:val="none" w:sz="0" w:space="0" w:color="auto"/>
            <w:bottom w:val="none" w:sz="0" w:space="0" w:color="auto"/>
            <w:right w:val="none" w:sz="0" w:space="0" w:color="auto"/>
          </w:divBdr>
        </w:div>
        <w:div w:id="1026718026">
          <w:marLeft w:val="640"/>
          <w:marRight w:val="0"/>
          <w:marTop w:val="0"/>
          <w:marBottom w:val="0"/>
          <w:divBdr>
            <w:top w:val="none" w:sz="0" w:space="0" w:color="auto"/>
            <w:left w:val="none" w:sz="0" w:space="0" w:color="auto"/>
            <w:bottom w:val="none" w:sz="0" w:space="0" w:color="auto"/>
            <w:right w:val="none" w:sz="0" w:space="0" w:color="auto"/>
          </w:divBdr>
        </w:div>
        <w:div w:id="1134131015">
          <w:marLeft w:val="640"/>
          <w:marRight w:val="0"/>
          <w:marTop w:val="0"/>
          <w:marBottom w:val="0"/>
          <w:divBdr>
            <w:top w:val="none" w:sz="0" w:space="0" w:color="auto"/>
            <w:left w:val="none" w:sz="0" w:space="0" w:color="auto"/>
            <w:bottom w:val="none" w:sz="0" w:space="0" w:color="auto"/>
            <w:right w:val="none" w:sz="0" w:space="0" w:color="auto"/>
          </w:divBdr>
        </w:div>
        <w:div w:id="1517621440">
          <w:marLeft w:val="640"/>
          <w:marRight w:val="0"/>
          <w:marTop w:val="0"/>
          <w:marBottom w:val="0"/>
          <w:divBdr>
            <w:top w:val="none" w:sz="0" w:space="0" w:color="auto"/>
            <w:left w:val="none" w:sz="0" w:space="0" w:color="auto"/>
            <w:bottom w:val="none" w:sz="0" w:space="0" w:color="auto"/>
            <w:right w:val="none" w:sz="0" w:space="0" w:color="auto"/>
          </w:divBdr>
        </w:div>
        <w:div w:id="1438255756">
          <w:marLeft w:val="640"/>
          <w:marRight w:val="0"/>
          <w:marTop w:val="0"/>
          <w:marBottom w:val="0"/>
          <w:divBdr>
            <w:top w:val="none" w:sz="0" w:space="0" w:color="auto"/>
            <w:left w:val="none" w:sz="0" w:space="0" w:color="auto"/>
            <w:bottom w:val="none" w:sz="0" w:space="0" w:color="auto"/>
            <w:right w:val="none" w:sz="0" w:space="0" w:color="auto"/>
          </w:divBdr>
        </w:div>
        <w:div w:id="1693650480">
          <w:marLeft w:val="640"/>
          <w:marRight w:val="0"/>
          <w:marTop w:val="0"/>
          <w:marBottom w:val="0"/>
          <w:divBdr>
            <w:top w:val="none" w:sz="0" w:space="0" w:color="auto"/>
            <w:left w:val="none" w:sz="0" w:space="0" w:color="auto"/>
            <w:bottom w:val="none" w:sz="0" w:space="0" w:color="auto"/>
            <w:right w:val="none" w:sz="0" w:space="0" w:color="auto"/>
          </w:divBdr>
        </w:div>
        <w:div w:id="1127233797">
          <w:marLeft w:val="640"/>
          <w:marRight w:val="0"/>
          <w:marTop w:val="0"/>
          <w:marBottom w:val="0"/>
          <w:divBdr>
            <w:top w:val="none" w:sz="0" w:space="0" w:color="auto"/>
            <w:left w:val="none" w:sz="0" w:space="0" w:color="auto"/>
            <w:bottom w:val="none" w:sz="0" w:space="0" w:color="auto"/>
            <w:right w:val="none" w:sz="0" w:space="0" w:color="auto"/>
          </w:divBdr>
        </w:div>
        <w:div w:id="1226337890">
          <w:marLeft w:val="640"/>
          <w:marRight w:val="0"/>
          <w:marTop w:val="0"/>
          <w:marBottom w:val="0"/>
          <w:divBdr>
            <w:top w:val="none" w:sz="0" w:space="0" w:color="auto"/>
            <w:left w:val="none" w:sz="0" w:space="0" w:color="auto"/>
            <w:bottom w:val="none" w:sz="0" w:space="0" w:color="auto"/>
            <w:right w:val="none" w:sz="0" w:space="0" w:color="auto"/>
          </w:divBdr>
        </w:div>
        <w:div w:id="1112438483">
          <w:marLeft w:val="640"/>
          <w:marRight w:val="0"/>
          <w:marTop w:val="0"/>
          <w:marBottom w:val="0"/>
          <w:divBdr>
            <w:top w:val="none" w:sz="0" w:space="0" w:color="auto"/>
            <w:left w:val="none" w:sz="0" w:space="0" w:color="auto"/>
            <w:bottom w:val="none" w:sz="0" w:space="0" w:color="auto"/>
            <w:right w:val="none" w:sz="0" w:space="0" w:color="auto"/>
          </w:divBdr>
        </w:div>
        <w:div w:id="754939070">
          <w:marLeft w:val="640"/>
          <w:marRight w:val="0"/>
          <w:marTop w:val="0"/>
          <w:marBottom w:val="0"/>
          <w:divBdr>
            <w:top w:val="none" w:sz="0" w:space="0" w:color="auto"/>
            <w:left w:val="none" w:sz="0" w:space="0" w:color="auto"/>
            <w:bottom w:val="none" w:sz="0" w:space="0" w:color="auto"/>
            <w:right w:val="none" w:sz="0" w:space="0" w:color="auto"/>
          </w:divBdr>
        </w:div>
        <w:div w:id="402028142">
          <w:marLeft w:val="640"/>
          <w:marRight w:val="0"/>
          <w:marTop w:val="0"/>
          <w:marBottom w:val="0"/>
          <w:divBdr>
            <w:top w:val="none" w:sz="0" w:space="0" w:color="auto"/>
            <w:left w:val="none" w:sz="0" w:space="0" w:color="auto"/>
            <w:bottom w:val="none" w:sz="0" w:space="0" w:color="auto"/>
            <w:right w:val="none" w:sz="0" w:space="0" w:color="auto"/>
          </w:divBdr>
        </w:div>
        <w:div w:id="1868786105">
          <w:marLeft w:val="640"/>
          <w:marRight w:val="0"/>
          <w:marTop w:val="0"/>
          <w:marBottom w:val="0"/>
          <w:divBdr>
            <w:top w:val="none" w:sz="0" w:space="0" w:color="auto"/>
            <w:left w:val="none" w:sz="0" w:space="0" w:color="auto"/>
            <w:bottom w:val="none" w:sz="0" w:space="0" w:color="auto"/>
            <w:right w:val="none" w:sz="0" w:space="0" w:color="auto"/>
          </w:divBdr>
        </w:div>
        <w:div w:id="1348752830">
          <w:marLeft w:val="640"/>
          <w:marRight w:val="0"/>
          <w:marTop w:val="0"/>
          <w:marBottom w:val="0"/>
          <w:divBdr>
            <w:top w:val="none" w:sz="0" w:space="0" w:color="auto"/>
            <w:left w:val="none" w:sz="0" w:space="0" w:color="auto"/>
            <w:bottom w:val="none" w:sz="0" w:space="0" w:color="auto"/>
            <w:right w:val="none" w:sz="0" w:space="0" w:color="auto"/>
          </w:divBdr>
        </w:div>
        <w:div w:id="411317170">
          <w:marLeft w:val="640"/>
          <w:marRight w:val="0"/>
          <w:marTop w:val="0"/>
          <w:marBottom w:val="0"/>
          <w:divBdr>
            <w:top w:val="none" w:sz="0" w:space="0" w:color="auto"/>
            <w:left w:val="none" w:sz="0" w:space="0" w:color="auto"/>
            <w:bottom w:val="none" w:sz="0" w:space="0" w:color="auto"/>
            <w:right w:val="none" w:sz="0" w:space="0" w:color="auto"/>
          </w:divBdr>
        </w:div>
        <w:div w:id="476146000">
          <w:marLeft w:val="640"/>
          <w:marRight w:val="0"/>
          <w:marTop w:val="0"/>
          <w:marBottom w:val="0"/>
          <w:divBdr>
            <w:top w:val="none" w:sz="0" w:space="0" w:color="auto"/>
            <w:left w:val="none" w:sz="0" w:space="0" w:color="auto"/>
            <w:bottom w:val="none" w:sz="0" w:space="0" w:color="auto"/>
            <w:right w:val="none" w:sz="0" w:space="0" w:color="auto"/>
          </w:divBdr>
        </w:div>
        <w:div w:id="872838486">
          <w:marLeft w:val="640"/>
          <w:marRight w:val="0"/>
          <w:marTop w:val="0"/>
          <w:marBottom w:val="0"/>
          <w:divBdr>
            <w:top w:val="none" w:sz="0" w:space="0" w:color="auto"/>
            <w:left w:val="none" w:sz="0" w:space="0" w:color="auto"/>
            <w:bottom w:val="none" w:sz="0" w:space="0" w:color="auto"/>
            <w:right w:val="none" w:sz="0" w:space="0" w:color="auto"/>
          </w:divBdr>
        </w:div>
        <w:div w:id="515585600">
          <w:marLeft w:val="640"/>
          <w:marRight w:val="0"/>
          <w:marTop w:val="0"/>
          <w:marBottom w:val="0"/>
          <w:divBdr>
            <w:top w:val="none" w:sz="0" w:space="0" w:color="auto"/>
            <w:left w:val="none" w:sz="0" w:space="0" w:color="auto"/>
            <w:bottom w:val="none" w:sz="0" w:space="0" w:color="auto"/>
            <w:right w:val="none" w:sz="0" w:space="0" w:color="auto"/>
          </w:divBdr>
        </w:div>
        <w:div w:id="143935548">
          <w:marLeft w:val="640"/>
          <w:marRight w:val="0"/>
          <w:marTop w:val="0"/>
          <w:marBottom w:val="0"/>
          <w:divBdr>
            <w:top w:val="none" w:sz="0" w:space="0" w:color="auto"/>
            <w:left w:val="none" w:sz="0" w:space="0" w:color="auto"/>
            <w:bottom w:val="none" w:sz="0" w:space="0" w:color="auto"/>
            <w:right w:val="none" w:sz="0" w:space="0" w:color="auto"/>
          </w:divBdr>
        </w:div>
        <w:div w:id="80104250">
          <w:marLeft w:val="640"/>
          <w:marRight w:val="0"/>
          <w:marTop w:val="0"/>
          <w:marBottom w:val="0"/>
          <w:divBdr>
            <w:top w:val="none" w:sz="0" w:space="0" w:color="auto"/>
            <w:left w:val="none" w:sz="0" w:space="0" w:color="auto"/>
            <w:bottom w:val="none" w:sz="0" w:space="0" w:color="auto"/>
            <w:right w:val="none" w:sz="0" w:space="0" w:color="auto"/>
          </w:divBdr>
        </w:div>
        <w:div w:id="1083454823">
          <w:marLeft w:val="640"/>
          <w:marRight w:val="0"/>
          <w:marTop w:val="0"/>
          <w:marBottom w:val="0"/>
          <w:divBdr>
            <w:top w:val="none" w:sz="0" w:space="0" w:color="auto"/>
            <w:left w:val="none" w:sz="0" w:space="0" w:color="auto"/>
            <w:bottom w:val="none" w:sz="0" w:space="0" w:color="auto"/>
            <w:right w:val="none" w:sz="0" w:space="0" w:color="auto"/>
          </w:divBdr>
        </w:div>
        <w:div w:id="1126310743">
          <w:marLeft w:val="640"/>
          <w:marRight w:val="0"/>
          <w:marTop w:val="0"/>
          <w:marBottom w:val="0"/>
          <w:divBdr>
            <w:top w:val="none" w:sz="0" w:space="0" w:color="auto"/>
            <w:left w:val="none" w:sz="0" w:space="0" w:color="auto"/>
            <w:bottom w:val="none" w:sz="0" w:space="0" w:color="auto"/>
            <w:right w:val="none" w:sz="0" w:space="0" w:color="auto"/>
          </w:divBdr>
        </w:div>
        <w:div w:id="1637104441">
          <w:marLeft w:val="640"/>
          <w:marRight w:val="0"/>
          <w:marTop w:val="0"/>
          <w:marBottom w:val="0"/>
          <w:divBdr>
            <w:top w:val="none" w:sz="0" w:space="0" w:color="auto"/>
            <w:left w:val="none" w:sz="0" w:space="0" w:color="auto"/>
            <w:bottom w:val="none" w:sz="0" w:space="0" w:color="auto"/>
            <w:right w:val="none" w:sz="0" w:space="0" w:color="auto"/>
          </w:divBdr>
        </w:div>
        <w:div w:id="1917398491">
          <w:marLeft w:val="640"/>
          <w:marRight w:val="0"/>
          <w:marTop w:val="0"/>
          <w:marBottom w:val="0"/>
          <w:divBdr>
            <w:top w:val="none" w:sz="0" w:space="0" w:color="auto"/>
            <w:left w:val="none" w:sz="0" w:space="0" w:color="auto"/>
            <w:bottom w:val="none" w:sz="0" w:space="0" w:color="auto"/>
            <w:right w:val="none" w:sz="0" w:space="0" w:color="auto"/>
          </w:divBdr>
        </w:div>
        <w:div w:id="1695498169">
          <w:marLeft w:val="640"/>
          <w:marRight w:val="0"/>
          <w:marTop w:val="0"/>
          <w:marBottom w:val="0"/>
          <w:divBdr>
            <w:top w:val="none" w:sz="0" w:space="0" w:color="auto"/>
            <w:left w:val="none" w:sz="0" w:space="0" w:color="auto"/>
            <w:bottom w:val="none" w:sz="0" w:space="0" w:color="auto"/>
            <w:right w:val="none" w:sz="0" w:space="0" w:color="auto"/>
          </w:divBdr>
        </w:div>
        <w:div w:id="170025990">
          <w:marLeft w:val="640"/>
          <w:marRight w:val="0"/>
          <w:marTop w:val="0"/>
          <w:marBottom w:val="0"/>
          <w:divBdr>
            <w:top w:val="none" w:sz="0" w:space="0" w:color="auto"/>
            <w:left w:val="none" w:sz="0" w:space="0" w:color="auto"/>
            <w:bottom w:val="none" w:sz="0" w:space="0" w:color="auto"/>
            <w:right w:val="none" w:sz="0" w:space="0" w:color="auto"/>
          </w:divBdr>
        </w:div>
        <w:div w:id="1794519884">
          <w:marLeft w:val="640"/>
          <w:marRight w:val="0"/>
          <w:marTop w:val="0"/>
          <w:marBottom w:val="0"/>
          <w:divBdr>
            <w:top w:val="none" w:sz="0" w:space="0" w:color="auto"/>
            <w:left w:val="none" w:sz="0" w:space="0" w:color="auto"/>
            <w:bottom w:val="none" w:sz="0" w:space="0" w:color="auto"/>
            <w:right w:val="none" w:sz="0" w:space="0" w:color="auto"/>
          </w:divBdr>
        </w:div>
        <w:div w:id="996104847">
          <w:marLeft w:val="640"/>
          <w:marRight w:val="0"/>
          <w:marTop w:val="0"/>
          <w:marBottom w:val="0"/>
          <w:divBdr>
            <w:top w:val="none" w:sz="0" w:space="0" w:color="auto"/>
            <w:left w:val="none" w:sz="0" w:space="0" w:color="auto"/>
            <w:bottom w:val="none" w:sz="0" w:space="0" w:color="auto"/>
            <w:right w:val="none" w:sz="0" w:space="0" w:color="auto"/>
          </w:divBdr>
        </w:div>
        <w:div w:id="723138844">
          <w:marLeft w:val="640"/>
          <w:marRight w:val="0"/>
          <w:marTop w:val="0"/>
          <w:marBottom w:val="0"/>
          <w:divBdr>
            <w:top w:val="none" w:sz="0" w:space="0" w:color="auto"/>
            <w:left w:val="none" w:sz="0" w:space="0" w:color="auto"/>
            <w:bottom w:val="none" w:sz="0" w:space="0" w:color="auto"/>
            <w:right w:val="none" w:sz="0" w:space="0" w:color="auto"/>
          </w:divBdr>
        </w:div>
        <w:div w:id="449278001">
          <w:marLeft w:val="640"/>
          <w:marRight w:val="0"/>
          <w:marTop w:val="0"/>
          <w:marBottom w:val="0"/>
          <w:divBdr>
            <w:top w:val="none" w:sz="0" w:space="0" w:color="auto"/>
            <w:left w:val="none" w:sz="0" w:space="0" w:color="auto"/>
            <w:bottom w:val="none" w:sz="0" w:space="0" w:color="auto"/>
            <w:right w:val="none" w:sz="0" w:space="0" w:color="auto"/>
          </w:divBdr>
        </w:div>
        <w:div w:id="1251618322">
          <w:marLeft w:val="640"/>
          <w:marRight w:val="0"/>
          <w:marTop w:val="0"/>
          <w:marBottom w:val="0"/>
          <w:divBdr>
            <w:top w:val="none" w:sz="0" w:space="0" w:color="auto"/>
            <w:left w:val="none" w:sz="0" w:space="0" w:color="auto"/>
            <w:bottom w:val="none" w:sz="0" w:space="0" w:color="auto"/>
            <w:right w:val="none" w:sz="0" w:space="0" w:color="auto"/>
          </w:divBdr>
        </w:div>
        <w:div w:id="807170474">
          <w:marLeft w:val="640"/>
          <w:marRight w:val="0"/>
          <w:marTop w:val="0"/>
          <w:marBottom w:val="0"/>
          <w:divBdr>
            <w:top w:val="none" w:sz="0" w:space="0" w:color="auto"/>
            <w:left w:val="none" w:sz="0" w:space="0" w:color="auto"/>
            <w:bottom w:val="none" w:sz="0" w:space="0" w:color="auto"/>
            <w:right w:val="none" w:sz="0" w:space="0" w:color="auto"/>
          </w:divBdr>
        </w:div>
        <w:div w:id="372076202">
          <w:marLeft w:val="640"/>
          <w:marRight w:val="0"/>
          <w:marTop w:val="0"/>
          <w:marBottom w:val="0"/>
          <w:divBdr>
            <w:top w:val="none" w:sz="0" w:space="0" w:color="auto"/>
            <w:left w:val="none" w:sz="0" w:space="0" w:color="auto"/>
            <w:bottom w:val="none" w:sz="0" w:space="0" w:color="auto"/>
            <w:right w:val="none" w:sz="0" w:space="0" w:color="auto"/>
          </w:divBdr>
        </w:div>
        <w:div w:id="1070926513">
          <w:marLeft w:val="640"/>
          <w:marRight w:val="0"/>
          <w:marTop w:val="0"/>
          <w:marBottom w:val="0"/>
          <w:divBdr>
            <w:top w:val="none" w:sz="0" w:space="0" w:color="auto"/>
            <w:left w:val="none" w:sz="0" w:space="0" w:color="auto"/>
            <w:bottom w:val="none" w:sz="0" w:space="0" w:color="auto"/>
            <w:right w:val="none" w:sz="0" w:space="0" w:color="auto"/>
          </w:divBdr>
        </w:div>
      </w:divsChild>
    </w:div>
    <w:div w:id="1085302610">
      <w:bodyDiv w:val="1"/>
      <w:marLeft w:val="0"/>
      <w:marRight w:val="0"/>
      <w:marTop w:val="0"/>
      <w:marBottom w:val="0"/>
      <w:divBdr>
        <w:top w:val="none" w:sz="0" w:space="0" w:color="auto"/>
        <w:left w:val="none" w:sz="0" w:space="0" w:color="auto"/>
        <w:bottom w:val="none" w:sz="0" w:space="0" w:color="auto"/>
        <w:right w:val="none" w:sz="0" w:space="0" w:color="auto"/>
      </w:divBdr>
      <w:divsChild>
        <w:div w:id="156457355">
          <w:marLeft w:val="640"/>
          <w:marRight w:val="0"/>
          <w:marTop w:val="0"/>
          <w:marBottom w:val="0"/>
          <w:divBdr>
            <w:top w:val="none" w:sz="0" w:space="0" w:color="auto"/>
            <w:left w:val="none" w:sz="0" w:space="0" w:color="auto"/>
            <w:bottom w:val="none" w:sz="0" w:space="0" w:color="auto"/>
            <w:right w:val="none" w:sz="0" w:space="0" w:color="auto"/>
          </w:divBdr>
        </w:div>
        <w:div w:id="475999830">
          <w:marLeft w:val="640"/>
          <w:marRight w:val="0"/>
          <w:marTop w:val="0"/>
          <w:marBottom w:val="0"/>
          <w:divBdr>
            <w:top w:val="none" w:sz="0" w:space="0" w:color="auto"/>
            <w:left w:val="none" w:sz="0" w:space="0" w:color="auto"/>
            <w:bottom w:val="none" w:sz="0" w:space="0" w:color="auto"/>
            <w:right w:val="none" w:sz="0" w:space="0" w:color="auto"/>
          </w:divBdr>
        </w:div>
        <w:div w:id="529879224">
          <w:marLeft w:val="640"/>
          <w:marRight w:val="0"/>
          <w:marTop w:val="0"/>
          <w:marBottom w:val="0"/>
          <w:divBdr>
            <w:top w:val="none" w:sz="0" w:space="0" w:color="auto"/>
            <w:left w:val="none" w:sz="0" w:space="0" w:color="auto"/>
            <w:bottom w:val="none" w:sz="0" w:space="0" w:color="auto"/>
            <w:right w:val="none" w:sz="0" w:space="0" w:color="auto"/>
          </w:divBdr>
        </w:div>
        <w:div w:id="720136997">
          <w:marLeft w:val="640"/>
          <w:marRight w:val="0"/>
          <w:marTop w:val="0"/>
          <w:marBottom w:val="0"/>
          <w:divBdr>
            <w:top w:val="none" w:sz="0" w:space="0" w:color="auto"/>
            <w:left w:val="none" w:sz="0" w:space="0" w:color="auto"/>
            <w:bottom w:val="none" w:sz="0" w:space="0" w:color="auto"/>
            <w:right w:val="none" w:sz="0" w:space="0" w:color="auto"/>
          </w:divBdr>
        </w:div>
        <w:div w:id="983631187">
          <w:marLeft w:val="640"/>
          <w:marRight w:val="0"/>
          <w:marTop w:val="0"/>
          <w:marBottom w:val="0"/>
          <w:divBdr>
            <w:top w:val="none" w:sz="0" w:space="0" w:color="auto"/>
            <w:left w:val="none" w:sz="0" w:space="0" w:color="auto"/>
            <w:bottom w:val="none" w:sz="0" w:space="0" w:color="auto"/>
            <w:right w:val="none" w:sz="0" w:space="0" w:color="auto"/>
          </w:divBdr>
        </w:div>
        <w:div w:id="1083645708">
          <w:marLeft w:val="640"/>
          <w:marRight w:val="0"/>
          <w:marTop w:val="0"/>
          <w:marBottom w:val="0"/>
          <w:divBdr>
            <w:top w:val="none" w:sz="0" w:space="0" w:color="auto"/>
            <w:left w:val="none" w:sz="0" w:space="0" w:color="auto"/>
            <w:bottom w:val="none" w:sz="0" w:space="0" w:color="auto"/>
            <w:right w:val="none" w:sz="0" w:space="0" w:color="auto"/>
          </w:divBdr>
        </w:div>
        <w:div w:id="1924417165">
          <w:marLeft w:val="640"/>
          <w:marRight w:val="0"/>
          <w:marTop w:val="0"/>
          <w:marBottom w:val="0"/>
          <w:divBdr>
            <w:top w:val="none" w:sz="0" w:space="0" w:color="auto"/>
            <w:left w:val="none" w:sz="0" w:space="0" w:color="auto"/>
            <w:bottom w:val="none" w:sz="0" w:space="0" w:color="auto"/>
            <w:right w:val="none" w:sz="0" w:space="0" w:color="auto"/>
          </w:divBdr>
        </w:div>
      </w:divsChild>
    </w:div>
    <w:div w:id="1086149067">
      <w:bodyDiv w:val="1"/>
      <w:marLeft w:val="0"/>
      <w:marRight w:val="0"/>
      <w:marTop w:val="0"/>
      <w:marBottom w:val="0"/>
      <w:divBdr>
        <w:top w:val="none" w:sz="0" w:space="0" w:color="auto"/>
        <w:left w:val="none" w:sz="0" w:space="0" w:color="auto"/>
        <w:bottom w:val="none" w:sz="0" w:space="0" w:color="auto"/>
        <w:right w:val="none" w:sz="0" w:space="0" w:color="auto"/>
      </w:divBdr>
      <w:divsChild>
        <w:div w:id="818379515">
          <w:marLeft w:val="640"/>
          <w:marRight w:val="0"/>
          <w:marTop w:val="0"/>
          <w:marBottom w:val="0"/>
          <w:divBdr>
            <w:top w:val="none" w:sz="0" w:space="0" w:color="auto"/>
            <w:left w:val="none" w:sz="0" w:space="0" w:color="auto"/>
            <w:bottom w:val="none" w:sz="0" w:space="0" w:color="auto"/>
            <w:right w:val="none" w:sz="0" w:space="0" w:color="auto"/>
          </w:divBdr>
        </w:div>
        <w:div w:id="291641768">
          <w:marLeft w:val="640"/>
          <w:marRight w:val="0"/>
          <w:marTop w:val="0"/>
          <w:marBottom w:val="0"/>
          <w:divBdr>
            <w:top w:val="none" w:sz="0" w:space="0" w:color="auto"/>
            <w:left w:val="none" w:sz="0" w:space="0" w:color="auto"/>
            <w:bottom w:val="none" w:sz="0" w:space="0" w:color="auto"/>
            <w:right w:val="none" w:sz="0" w:space="0" w:color="auto"/>
          </w:divBdr>
        </w:div>
        <w:div w:id="1880510834">
          <w:marLeft w:val="640"/>
          <w:marRight w:val="0"/>
          <w:marTop w:val="0"/>
          <w:marBottom w:val="0"/>
          <w:divBdr>
            <w:top w:val="none" w:sz="0" w:space="0" w:color="auto"/>
            <w:left w:val="none" w:sz="0" w:space="0" w:color="auto"/>
            <w:bottom w:val="none" w:sz="0" w:space="0" w:color="auto"/>
            <w:right w:val="none" w:sz="0" w:space="0" w:color="auto"/>
          </w:divBdr>
        </w:div>
        <w:div w:id="1781027663">
          <w:marLeft w:val="640"/>
          <w:marRight w:val="0"/>
          <w:marTop w:val="0"/>
          <w:marBottom w:val="0"/>
          <w:divBdr>
            <w:top w:val="none" w:sz="0" w:space="0" w:color="auto"/>
            <w:left w:val="none" w:sz="0" w:space="0" w:color="auto"/>
            <w:bottom w:val="none" w:sz="0" w:space="0" w:color="auto"/>
            <w:right w:val="none" w:sz="0" w:space="0" w:color="auto"/>
          </w:divBdr>
        </w:div>
        <w:div w:id="1302883379">
          <w:marLeft w:val="640"/>
          <w:marRight w:val="0"/>
          <w:marTop w:val="0"/>
          <w:marBottom w:val="0"/>
          <w:divBdr>
            <w:top w:val="none" w:sz="0" w:space="0" w:color="auto"/>
            <w:left w:val="none" w:sz="0" w:space="0" w:color="auto"/>
            <w:bottom w:val="none" w:sz="0" w:space="0" w:color="auto"/>
            <w:right w:val="none" w:sz="0" w:space="0" w:color="auto"/>
          </w:divBdr>
        </w:div>
        <w:div w:id="1588736099">
          <w:marLeft w:val="640"/>
          <w:marRight w:val="0"/>
          <w:marTop w:val="0"/>
          <w:marBottom w:val="0"/>
          <w:divBdr>
            <w:top w:val="none" w:sz="0" w:space="0" w:color="auto"/>
            <w:left w:val="none" w:sz="0" w:space="0" w:color="auto"/>
            <w:bottom w:val="none" w:sz="0" w:space="0" w:color="auto"/>
            <w:right w:val="none" w:sz="0" w:space="0" w:color="auto"/>
          </w:divBdr>
        </w:div>
        <w:div w:id="1015956408">
          <w:marLeft w:val="640"/>
          <w:marRight w:val="0"/>
          <w:marTop w:val="0"/>
          <w:marBottom w:val="0"/>
          <w:divBdr>
            <w:top w:val="none" w:sz="0" w:space="0" w:color="auto"/>
            <w:left w:val="none" w:sz="0" w:space="0" w:color="auto"/>
            <w:bottom w:val="none" w:sz="0" w:space="0" w:color="auto"/>
            <w:right w:val="none" w:sz="0" w:space="0" w:color="auto"/>
          </w:divBdr>
        </w:div>
        <w:div w:id="1122918198">
          <w:marLeft w:val="640"/>
          <w:marRight w:val="0"/>
          <w:marTop w:val="0"/>
          <w:marBottom w:val="0"/>
          <w:divBdr>
            <w:top w:val="none" w:sz="0" w:space="0" w:color="auto"/>
            <w:left w:val="none" w:sz="0" w:space="0" w:color="auto"/>
            <w:bottom w:val="none" w:sz="0" w:space="0" w:color="auto"/>
            <w:right w:val="none" w:sz="0" w:space="0" w:color="auto"/>
          </w:divBdr>
        </w:div>
        <w:div w:id="1109660862">
          <w:marLeft w:val="640"/>
          <w:marRight w:val="0"/>
          <w:marTop w:val="0"/>
          <w:marBottom w:val="0"/>
          <w:divBdr>
            <w:top w:val="none" w:sz="0" w:space="0" w:color="auto"/>
            <w:left w:val="none" w:sz="0" w:space="0" w:color="auto"/>
            <w:bottom w:val="none" w:sz="0" w:space="0" w:color="auto"/>
            <w:right w:val="none" w:sz="0" w:space="0" w:color="auto"/>
          </w:divBdr>
        </w:div>
        <w:div w:id="1701974140">
          <w:marLeft w:val="640"/>
          <w:marRight w:val="0"/>
          <w:marTop w:val="0"/>
          <w:marBottom w:val="0"/>
          <w:divBdr>
            <w:top w:val="none" w:sz="0" w:space="0" w:color="auto"/>
            <w:left w:val="none" w:sz="0" w:space="0" w:color="auto"/>
            <w:bottom w:val="none" w:sz="0" w:space="0" w:color="auto"/>
            <w:right w:val="none" w:sz="0" w:space="0" w:color="auto"/>
          </w:divBdr>
        </w:div>
        <w:div w:id="2113167553">
          <w:marLeft w:val="640"/>
          <w:marRight w:val="0"/>
          <w:marTop w:val="0"/>
          <w:marBottom w:val="0"/>
          <w:divBdr>
            <w:top w:val="none" w:sz="0" w:space="0" w:color="auto"/>
            <w:left w:val="none" w:sz="0" w:space="0" w:color="auto"/>
            <w:bottom w:val="none" w:sz="0" w:space="0" w:color="auto"/>
            <w:right w:val="none" w:sz="0" w:space="0" w:color="auto"/>
          </w:divBdr>
        </w:div>
        <w:div w:id="1113401069">
          <w:marLeft w:val="640"/>
          <w:marRight w:val="0"/>
          <w:marTop w:val="0"/>
          <w:marBottom w:val="0"/>
          <w:divBdr>
            <w:top w:val="none" w:sz="0" w:space="0" w:color="auto"/>
            <w:left w:val="none" w:sz="0" w:space="0" w:color="auto"/>
            <w:bottom w:val="none" w:sz="0" w:space="0" w:color="auto"/>
            <w:right w:val="none" w:sz="0" w:space="0" w:color="auto"/>
          </w:divBdr>
        </w:div>
        <w:div w:id="763916254">
          <w:marLeft w:val="640"/>
          <w:marRight w:val="0"/>
          <w:marTop w:val="0"/>
          <w:marBottom w:val="0"/>
          <w:divBdr>
            <w:top w:val="none" w:sz="0" w:space="0" w:color="auto"/>
            <w:left w:val="none" w:sz="0" w:space="0" w:color="auto"/>
            <w:bottom w:val="none" w:sz="0" w:space="0" w:color="auto"/>
            <w:right w:val="none" w:sz="0" w:space="0" w:color="auto"/>
          </w:divBdr>
        </w:div>
        <w:div w:id="453214045">
          <w:marLeft w:val="640"/>
          <w:marRight w:val="0"/>
          <w:marTop w:val="0"/>
          <w:marBottom w:val="0"/>
          <w:divBdr>
            <w:top w:val="none" w:sz="0" w:space="0" w:color="auto"/>
            <w:left w:val="none" w:sz="0" w:space="0" w:color="auto"/>
            <w:bottom w:val="none" w:sz="0" w:space="0" w:color="auto"/>
            <w:right w:val="none" w:sz="0" w:space="0" w:color="auto"/>
          </w:divBdr>
        </w:div>
        <w:div w:id="842203880">
          <w:marLeft w:val="640"/>
          <w:marRight w:val="0"/>
          <w:marTop w:val="0"/>
          <w:marBottom w:val="0"/>
          <w:divBdr>
            <w:top w:val="none" w:sz="0" w:space="0" w:color="auto"/>
            <w:left w:val="none" w:sz="0" w:space="0" w:color="auto"/>
            <w:bottom w:val="none" w:sz="0" w:space="0" w:color="auto"/>
            <w:right w:val="none" w:sz="0" w:space="0" w:color="auto"/>
          </w:divBdr>
        </w:div>
        <w:div w:id="576287316">
          <w:marLeft w:val="640"/>
          <w:marRight w:val="0"/>
          <w:marTop w:val="0"/>
          <w:marBottom w:val="0"/>
          <w:divBdr>
            <w:top w:val="none" w:sz="0" w:space="0" w:color="auto"/>
            <w:left w:val="none" w:sz="0" w:space="0" w:color="auto"/>
            <w:bottom w:val="none" w:sz="0" w:space="0" w:color="auto"/>
            <w:right w:val="none" w:sz="0" w:space="0" w:color="auto"/>
          </w:divBdr>
        </w:div>
        <w:div w:id="1145469117">
          <w:marLeft w:val="640"/>
          <w:marRight w:val="0"/>
          <w:marTop w:val="0"/>
          <w:marBottom w:val="0"/>
          <w:divBdr>
            <w:top w:val="none" w:sz="0" w:space="0" w:color="auto"/>
            <w:left w:val="none" w:sz="0" w:space="0" w:color="auto"/>
            <w:bottom w:val="none" w:sz="0" w:space="0" w:color="auto"/>
            <w:right w:val="none" w:sz="0" w:space="0" w:color="auto"/>
          </w:divBdr>
        </w:div>
        <w:div w:id="1445074083">
          <w:marLeft w:val="640"/>
          <w:marRight w:val="0"/>
          <w:marTop w:val="0"/>
          <w:marBottom w:val="0"/>
          <w:divBdr>
            <w:top w:val="none" w:sz="0" w:space="0" w:color="auto"/>
            <w:left w:val="none" w:sz="0" w:space="0" w:color="auto"/>
            <w:bottom w:val="none" w:sz="0" w:space="0" w:color="auto"/>
            <w:right w:val="none" w:sz="0" w:space="0" w:color="auto"/>
          </w:divBdr>
        </w:div>
        <w:div w:id="1480879905">
          <w:marLeft w:val="640"/>
          <w:marRight w:val="0"/>
          <w:marTop w:val="0"/>
          <w:marBottom w:val="0"/>
          <w:divBdr>
            <w:top w:val="none" w:sz="0" w:space="0" w:color="auto"/>
            <w:left w:val="none" w:sz="0" w:space="0" w:color="auto"/>
            <w:bottom w:val="none" w:sz="0" w:space="0" w:color="auto"/>
            <w:right w:val="none" w:sz="0" w:space="0" w:color="auto"/>
          </w:divBdr>
        </w:div>
        <w:div w:id="1518958124">
          <w:marLeft w:val="640"/>
          <w:marRight w:val="0"/>
          <w:marTop w:val="0"/>
          <w:marBottom w:val="0"/>
          <w:divBdr>
            <w:top w:val="none" w:sz="0" w:space="0" w:color="auto"/>
            <w:left w:val="none" w:sz="0" w:space="0" w:color="auto"/>
            <w:bottom w:val="none" w:sz="0" w:space="0" w:color="auto"/>
            <w:right w:val="none" w:sz="0" w:space="0" w:color="auto"/>
          </w:divBdr>
        </w:div>
        <w:div w:id="464392177">
          <w:marLeft w:val="640"/>
          <w:marRight w:val="0"/>
          <w:marTop w:val="0"/>
          <w:marBottom w:val="0"/>
          <w:divBdr>
            <w:top w:val="none" w:sz="0" w:space="0" w:color="auto"/>
            <w:left w:val="none" w:sz="0" w:space="0" w:color="auto"/>
            <w:bottom w:val="none" w:sz="0" w:space="0" w:color="auto"/>
            <w:right w:val="none" w:sz="0" w:space="0" w:color="auto"/>
          </w:divBdr>
        </w:div>
        <w:div w:id="1147281895">
          <w:marLeft w:val="640"/>
          <w:marRight w:val="0"/>
          <w:marTop w:val="0"/>
          <w:marBottom w:val="0"/>
          <w:divBdr>
            <w:top w:val="none" w:sz="0" w:space="0" w:color="auto"/>
            <w:left w:val="none" w:sz="0" w:space="0" w:color="auto"/>
            <w:bottom w:val="none" w:sz="0" w:space="0" w:color="auto"/>
            <w:right w:val="none" w:sz="0" w:space="0" w:color="auto"/>
          </w:divBdr>
        </w:div>
        <w:div w:id="2133133975">
          <w:marLeft w:val="640"/>
          <w:marRight w:val="0"/>
          <w:marTop w:val="0"/>
          <w:marBottom w:val="0"/>
          <w:divBdr>
            <w:top w:val="none" w:sz="0" w:space="0" w:color="auto"/>
            <w:left w:val="none" w:sz="0" w:space="0" w:color="auto"/>
            <w:bottom w:val="none" w:sz="0" w:space="0" w:color="auto"/>
            <w:right w:val="none" w:sz="0" w:space="0" w:color="auto"/>
          </w:divBdr>
        </w:div>
        <w:div w:id="1078553621">
          <w:marLeft w:val="640"/>
          <w:marRight w:val="0"/>
          <w:marTop w:val="0"/>
          <w:marBottom w:val="0"/>
          <w:divBdr>
            <w:top w:val="none" w:sz="0" w:space="0" w:color="auto"/>
            <w:left w:val="none" w:sz="0" w:space="0" w:color="auto"/>
            <w:bottom w:val="none" w:sz="0" w:space="0" w:color="auto"/>
            <w:right w:val="none" w:sz="0" w:space="0" w:color="auto"/>
          </w:divBdr>
        </w:div>
        <w:div w:id="210002273">
          <w:marLeft w:val="640"/>
          <w:marRight w:val="0"/>
          <w:marTop w:val="0"/>
          <w:marBottom w:val="0"/>
          <w:divBdr>
            <w:top w:val="none" w:sz="0" w:space="0" w:color="auto"/>
            <w:left w:val="none" w:sz="0" w:space="0" w:color="auto"/>
            <w:bottom w:val="none" w:sz="0" w:space="0" w:color="auto"/>
            <w:right w:val="none" w:sz="0" w:space="0" w:color="auto"/>
          </w:divBdr>
        </w:div>
        <w:div w:id="1146429951">
          <w:marLeft w:val="640"/>
          <w:marRight w:val="0"/>
          <w:marTop w:val="0"/>
          <w:marBottom w:val="0"/>
          <w:divBdr>
            <w:top w:val="none" w:sz="0" w:space="0" w:color="auto"/>
            <w:left w:val="none" w:sz="0" w:space="0" w:color="auto"/>
            <w:bottom w:val="none" w:sz="0" w:space="0" w:color="auto"/>
            <w:right w:val="none" w:sz="0" w:space="0" w:color="auto"/>
          </w:divBdr>
        </w:div>
        <w:div w:id="794907778">
          <w:marLeft w:val="640"/>
          <w:marRight w:val="0"/>
          <w:marTop w:val="0"/>
          <w:marBottom w:val="0"/>
          <w:divBdr>
            <w:top w:val="none" w:sz="0" w:space="0" w:color="auto"/>
            <w:left w:val="none" w:sz="0" w:space="0" w:color="auto"/>
            <w:bottom w:val="none" w:sz="0" w:space="0" w:color="auto"/>
            <w:right w:val="none" w:sz="0" w:space="0" w:color="auto"/>
          </w:divBdr>
        </w:div>
        <w:div w:id="1928810054">
          <w:marLeft w:val="640"/>
          <w:marRight w:val="0"/>
          <w:marTop w:val="0"/>
          <w:marBottom w:val="0"/>
          <w:divBdr>
            <w:top w:val="none" w:sz="0" w:space="0" w:color="auto"/>
            <w:left w:val="none" w:sz="0" w:space="0" w:color="auto"/>
            <w:bottom w:val="none" w:sz="0" w:space="0" w:color="auto"/>
            <w:right w:val="none" w:sz="0" w:space="0" w:color="auto"/>
          </w:divBdr>
        </w:div>
        <w:div w:id="1857766079">
          <w:marLeft w:val="640"/>
          <w:marRight w:val="0"/>
          <w:marTop w:val="0"/>
          <w:marBottom w:val="0"/>
          <w:divBdr>
            <w:top w:val="none" w:sz="0" w:space="0" w:color="auto"/>
            <w:left w:val="none" w:sz="0" w:space="0" w:color="auto"/>
            <w:bottom w:val="none" w:sz="0" w:space="0" w:color="auto"/>
            <w:right w:val="none" w:sz="0" w:space="0" w:color="auto"/>
          </w:divBdr>
        </w:div>
        <w:div w:id="565144589">
          <w:marLeft w:val="640"/>
          <w:marRight w:val="0"/>
          <w:marTop w:val="0"/>
          <w:marBottom w:val="0"/>
          <w:divBdr>
            <w:top w:val="none" w:sz="0" w:space="0" w:color="auto"/>
            <w:left w:val="none" w:sz="0" w:space="0" w:color="auto"/>
            <w:bottom w:val="none" w:sz="0" w:space="0" w:color="auto"/>
            <w:right w:val="none" w:sz="0" w:space="0" w:color="auto"/>
          </w:divBdr>
        </w:div>
        <w:div w:id="1431849681">
          <w:marLeft w:val="640"/>
          <w:marRight w:val="0"/>
          <w:marTop w:val="0"/>
          <w:marBottom w:val="0"/>
          <w:divBdr>
            <w:top w:val="none" w:sz="0" w:space="0" w:color="auto"/>
            <w:left w:val="none" w:sz="0" w:space="0" w:color="auto"/>
            <w:bottom w:val="none" w:sz="0" w:space="0" w:color="auto"/>
            <w:right w:val="none" w:sz="0" w:space="0" w:color="auto"/>
          </w:divBdr>
        </w:div>
        <w:div w:id="2127389672">
          <w:marLeft w:val="640"/>
          <w:marRight w:val="0"/>
          <w:marTop w:val="0"/>
          <w:marBottom w:val="0"/>
          <w:divBdr>
            <w:top w:val="none" w:sz="0" w:space="0" w:color="auto"/>
            <w:left w:val="none" w:sz="0" w:space="0" w:color="auto"/>
            <w:bottom w:val="none" w:sz="0" w:space="0" w:color="auto"/>
            <w:right w:val="none" w:sz="0" w:space="0" w:color="auto"/>
          </w:divBdr>
        </w:div>
        <w:div w:id="1784687606">
          <w:marLeft w:val="640"/>
          <w:marRight w:val="0"/>
          <w:marTop w:val="0"/>
          <w:marBottom w:val="0"/>
          <w:divBdr>
            <w:top w:val="none" w:sz="0" w:space="0" w:color="auto"/>
            <w:left w:val="none" w:sz="0" w:space="0" w:color="auto"/>
            <w:bottom w:val="none" w:sz="0" w:space="0" w:color="auto"/>
            <w:right w:val="none" w:sz="0" w:space="0" w:color="auto"/>
          </w:divBdr>
        </w:div>
        <w:div w:id="1754082456">
          <w:marLeft w:val="640"/>
          <w:marRight w:val="0"/>
          <w:marTop w:val="0"/>
          <w:marBottom w:val="0"/>
          <w:divBdr>
            <w:top w:val="none" w:sz="0" w:space="0" w:color="auto"/>
            <w:left w:val="none" w:sz="0" w:space="0" w:color="auto"/>
            <w:bottom w:val="none" w:sz="0" w:space="0" w:color="auto"/>
            <w:right w:val="none" w:sz="0" w:space="0" w:color="auto"/>
          </w:divBdr>
        </w:div>
        <w:div w:id="1937708877">
          <w:marLeft w:val="640"/>
          <w:marRight w:val="0"/>
          <w:marTop w:val="0"/>
          <w:marBottom w:val="0"/>
          <w:divBdr>
            <w:top w:val="none" w:sz="0" w:space="0" w:color="auto"/>
            <w:left w:val="none" w:sz="0" w:space="0" w:color="auto"/>
            <w:bottom w:val="none" w:sz="0" w:space="0" w:color="auto"/>
            <w:right w:val="none" w:sz="0" w:space="0" w:color="auto"/>
          </w:divBdr>
        </w:div>
        <w:div w:id="740063638">
          <w:marLeft w:val="640"/>
          <w:marRight w:val="0"/>
          <w:marTop w:val="0"/>
          <w:marBottom w:val="0"/>
          <w:divBdr>
            <w:top w:val="none" w:sz="0" w:space="0" w:color="auto"/>
            <w:left w:val="none" w:sz="0" w:space="0" w:color="auto"/>
            <w:bottom w:val="none" w:sz="0" w:space="0" w:color="auto"/>
            <w:right w:val="none" w:sz="0" w:space="0" w:color="auto"/>
          </w:divBdr>
        </w:div>
        <w:div w:id="1666281953">
          <w:marLeft w:val="640"/>
          <w:marRight w:val="0"/>
          <w:marTop w:val="0"/>
          <w:marBottom w:val="0"/>
          <w:divBdr>
            <w:top w:val="none" w:sz="0" w:space="0" w:color="auto"/>
            <w:left w:val="none" w:sz="0" w:space="0" w:color="auto"/>
            <w:bottom w:val="none" w:sz="0" w:space="0" w:color="auto"/>
            <w:right w:val="none" w:sz="0" w:space="0" w:color="auto"/>
          </w:divBdr>
        </w:div>
        <w:div w:id="1201937364">
          <w:marLeft w:val="640"/>
          <w:marRight w:val="0"/>
          <w:marTop w:val="0"/>
          <w:marBottom w:val="0"/>
          <w:divBdr>
            <w:top w:val="none" w:sz="0" w:space="0" w:color="auto"/>
            <w:left w:val="none" w:sz="0" w:space="0" w:color="auto"/>
            <w:bottom w:val="none" w:sz="0" w:space="0" w:color="auto"/>
            <w:right w:val="none" w:sz="0" w:space="0" w:color="auto"/>
          </w:divBdr>
        </w:div>
        <w:div w:id="711929240">
          <w:marLeft w:val="640"/>
          <w:marRight w:val="0"/>
          <w:marTop w:val="0"/>
          <w:marBottom w:val="0"/>
          <w:divBdr>
            <w:top w:val="none" w:sz="0" w:space="0" w:color="auto"/>
            <w:left w:val="none" w:sz="0" w:space="0" w:color="auto"/>
            <w:bottom w:val="none" w:sz="0" w:space="0" w:color="auto"/>
            <w:right w:val="none" w:sz="0" w:space="0" w:color="auto"/>
          </w:divBdr>
        </w:div>
        <w:div w:id="541405596">
          <w:marLeft w:val="640"/>
          <w:marRight w:val="0"/>
          <w:marTop w:val="0"/>
          <w:marBottom w:val="0"/>
          <w:divBdr>
            <w:top w:val="none" w:sz="0" w:space="0" w:color="auto"/>
            <w:left w:val="none" w:sz="0" w:space="0" w:color="auto"/>
            <w:bottom w:val="none" w:sz="0" w:space="0" w:color="auto"/>
            <w:right w:val="none" w:sz="0" w:space="0" w:color="auto"/>
          </w:divBdr>
        </w:div>
        <w:div w:id="1741244197">
          <w:marLeft w:val="640"/>
          <w:marRight w:val="0"/>
          <w:marTop w:val="0"/>
          <w:marBottom w:val="0"/>
          <w:divBdr>
            <w:top w:val="none" w:sz="0" w:space="0" w:color="auto"/>
            <w:left w:val="none" w:sz="0" w:space="0" w:color="auto"/>
            <w:bottom w:val="none" w:sz="0" w:space="0" w:color="auto"/>
            <w:right w:val="none" w:sz="0" w:space="0" w:color="auto"/>
          </w:divBdr>
        </w:div>
        <w:div w:id="2123070392">
          <w:marLeft w:val="640"/>
          <w:marRight w:val="0"/>
          <w:marTop w:val="0"/>
          <w:marBottom w:val="0"/>
          <w:divBdr>
            <w:top w:val="none" w:sz="0" w:space="0" w:color="auto"/>
            <w:left w:val="none" w:sz="0" w:space="0" w:color="auto"/>
            <w:bottom w:val="none" w:sz="0" w:space="0" w:color="auto"/>
            <w:right w:val="none" w:sz="0" w:space="0" w:color="auto"/>
          </w:divBdr>
        </w:div>
        <w:div w:id="857818698">
          <w:marLeft w:val="640"/>
          <w:marRight w:val="0"/>
          <w:marTop w:val="0"/>
          <w:marBottom w:val="0"/>
          <w:divBdr>
            <w:top w:val="none" w:sz="0" w:space="0" w:color="auto"/>
            <w:left w:val="none" w:sz="0" w:space="0" w:color="auto"/>
            <w:bottom w:val="none" w:sz="0" w:space="0" w:color="auto"/>
            <w:right w:val="none" w:sz="0" w:space="0" w:color="auto"/>
          </w:divBdr>
        </w:div>
        <w:div w:id="407044293">
          <w:marLeft w:val="640"/>
          <w:marRight w:val="0"/>
          <w:marTop w:val="0"/>
          <w:marBottom w:val="0"/>
          <w:divBdr>
            <w:top w:val="none" w:sz="0" w:space="0" w:color="auto"/>
            <w:left w:val="none" w:sz="0" w:space="0" w:color="auto"/>
            <w:bottom w:val="none" w:sz="0" w:space="0" w:color="auto"/>
            <w:right w:val="none" w:sz="0" w:space="0" w:color="auto"/>
          </w:divBdr>
        </w:div>
        <w:div w:id="1291739900">
          <w:marLeft w:val="640"/>
          <w:marRight w:val="0"/>
          <w:marTop w:val="0"/>
          <w:marBottom w:val="0"/>
          <w:divBdr>
            <w:top w:val="none" w:sz="0" w:space="0" w:color="auto"/>
            <w:left w:val="none" w:sz="0" w:space="0" w:color="auto"/>
            <w:bottom w:val="none" w:sz="0" w:space="0" w:color="auto"/>
            <w:right w:val="none" w:sz="0" w:space="0" w:color="auto"/>
          </w:divBdr>
        </w:div>
        <w:div w:id="1677927077">
          <w:marLeft w:val="640"/>
          <w:marRight w:val="0"/>
          <w:marTop w:val="0"/>
          <w:marBottom w:val="0"/>
          <w:divBdr>
            <w:top w:val="none" w:sz="0" w:space="0" w:color="auto"/>
            <w:left w:val="none" w:sz="0" w:space="0" w:color="auto"/>
            <w:bottom w:val="none" w:sz="0" w:space="0" w:color="auto"/>
            <w:right w:val="none" w:sz="0" w:space="0" w:color="auto"/>
          </w:divBdr>
        </w:div>
        <w:div w:id="949626930">
          <w:marLeft w:val="640"/>
          <w:marRight w:val="0"/>
          <w:marTop w:val="0"/>
          <w:marBottom w:val="0"/>
          <w:divBdr>
            <w:top w:val="none" w:sz="0" w:space="0" w:color="auto"/>
            <w:left w:val="none" w:sz="0" w:space="0" w:color="auto"/>
            <w:bottom w:val="none" w:sz="0" w:space="0" w:color="auto"/>
            <w:right w:val="none" w:sz="0" w:space="0" w:color="auto"/>
          </w:divBdr>
        </w:div>
        <w:div w:id="1475754537">
          <w:marLeft w:val="640"/>
          <w:marRight w:val="0"/>
          <w:marTop w:val="0"/>
          <w:marBottom w:val="0"/>
          <w:divBdr>
            <w:top w:val="none" w:sz="0" w:space="0" w:color="auto"/>
            <w:left w:val="none" w:sz="0" w:space="0" w:color="auto"/>
            <w:bottom w:val="none" w:sz="0" w:space="0" w:color="auto"/>
            <w:right w:val="none" w:sz="0" w:space="0" w:color="auto"/>
          </w:divBdr>
        </w:div>
        <w:div w:id="804472685">
          <w:marLeft w:val="640"/>
          <w:marRight w:val="0"/>
          <w:marTop w:val="0"/>
          <w:marBottom w:val="0"/>
          <w:divBdr>
            <w:top w:val="none" w:sz="0" w:space="0" w:color="auto"/>
            <w:left w:val="none" w:sz="0" w:space="0" w:color="auto"/>
            <w:bottom w:val="none" w:sz="0" w:space="0" w:color="auto"/>
            <w:right w:val="none" w:sz="0" w:space="0" w:color="auto"/>
          </w:divBdr>
        </w:div>
        <w:div w:id="1766918033">
          <w:marLeft w:val="640"/>
          <w:marRight w:val="0"/>
          <w:marTop w:val="0"/>
          <w:marBottom w:val="0"/>
          <w:divBdr>
            <w:top w:val="none" w:sz="0" w:space="0" w:color="auto"/>
            <w:left w:val="none" w:sz="0" w:space="0" w:color="auto"/>
            <w:bottom w:val="none" w:sz="0" w:space="0" w:color="auto"/>
            <w:right w:val="none" w:sz="0" w:space="0" w:color="auto"/>
          </w:divBdr>
        </w:div>
        <w:div w:id="1225410404">
          <w:marLeft w:val="640"/>
          <w:marRight w:val="0"/>
          <w:marTop w:val="0"/>
          <w:marBottom w:val="0"/>
          <w:divBdr>
            <w:top w:val="none" w:sz="0" w:space="0" w:color="auto"/>
            <w:left w:val="none" w:sz="0" w:space="0" w:color="auto"/>
            <w:bottom w:val="none" w:sz="0" w:space="0" w:color="auto"/>
            <w:right w:val="none" w:sz="0" w:space="0" w:color="auto"/>
          </w:divBdr>
        </w:div>
        <w:div w:id="504975822">
          <w:marLeft w:val="640"/>
          <w:marRight w:val="0"/>
          <w:marTop w:val="0"/>
          <w:marBottom w:val="0"/>
          <w:divBdr>
            <w:top w:val="none" w:sz="0" w:space="0" w:color="auto"/>
            <w:left w:val="none" w:sz="0" w:space="0" w:color="auto"/>
            <w:bottom w:val="none" w:sz="0" w:space="0" w:color="auto"/>
            <w:right w:val="none" w:sz="0" w:space="0" w:color="auto"/>
          </w:divBdr>
        </w:div>
        <w:div w:id="1458181577">
          <w:marLeft w:val="640"/>
          <w:marRight w:val="0"/>
          <w:marTop w:val="0"/>
          <w:marBottom w:val="0"/>
          <w:divBdr>
            <w:top w:val="none" w:sz="0" w:space="0" w:color="auto"/>
            <w:left w:val="none" w:sz="0" w:space="0" w:color="auto"/>
            <w:bottom w:val="none" w:sz="0" w:space="0" w:color="auto"/>
            <w:right w:val="none" w:sz="0" w:space="0" w:color="auto"/>
          </w:divBdr>
        </w:div>
        <w:div w:id="1534266736">
          <w:marLeft w:val="640"/>
          <w:marRight w:val="0"/>
          <w:marTop w:val="0"/>
          <w:marBottom w:val="0"/>
          <w:divBdr>
            <w:top w:val="none" w:sz="0" w:space="0" w:color="auto"/>
            <w:left w:val="none" w:sz="0" w:space="0" w:color="auto"/>
            <w:bottom w:val="none" w:sz="0" w:space="0" w:color="auto"/>
            <w:right w:val="none" w:sz="0" w:space="0" w:color="auto"/>
          </w:divBdr>
        </w:div>
        <w:div w:id="444545102">
          <w:marLeft w:val="640"/>
          <w:marRight w:val="0"/>
          <w:marTop w:val="0"/>
          <w:marBottom w:val="0"/>
          <w:divBdr>
            <w:top w:val="none" w:sz="0" w:space="0" w:color="auto"/>
            <w:left w:val="none" w:sz="0" w:space="0" w:color="auto"/>
            <w:bottom w:val="none" w:sz="0" w:space="0" w:color="auto"/>
            <w:right w:val="none" w:sz="0" w:space="0" w:color="auto"/>
          </w:divBdr>
        </w:div>
        <w:div w:id="1596132917">
          <w:marLeft w:val="640"/>
          <w:marRight w:val="0"/>
          <w:marTop w:val="0"/>
          <w:marBottom w:val="0"/>
          <w:divBdr>
            <w:top w:val="none" w:sz="0" w:space="0" w:color="auto"/>
            <w:left w:val="none" w:sz="0" w:space="0" w:color="auto"/>
            <w:bottom w:val="none" w:sz="0" w:space="0" w:color="auto"/>
            <w:right w:val="none" w:sz="0" w:space="0" w:color="auto"/>
          </w:divBdr>
        </w:div>
        <w:div w:id="1406226551">
          <w:marLeft w:val="640"/>
          <w:marRight w:val="0"/>
          <w:marTop w:val="0"/>
          <w:marBottom w:val="0"/>
          <w:divBdr>
            <w:top w:val="none" w:sz="0" w:space="0" w:color="auto"/>
            <w:left w:val="none" w:sz="0" w:space="0" w:color="auto"/>
            <w:bottom w:val="none" w:sz="0" w:space="0" w:color="auto"/>
            <w:right w:val="none" w:sz="0" w:space="0" w:color="auto"/>
          </w:divBdr>
        </w:div>
        <w:div w:id="2034377353">
          <w:marLeft w:val="640"/>
          <w:marRight w:val="0"/>
          <w:marTop w:val="0"/>
          <w:marBottom w:val="0"/>
          <w:divBdr>
            <w:top w:val="none" w:sz="0" w:space="0" w:color="auto"/>
            <w:left w:val="none" w:sz="0" w:space="0" w:color="auto"/>
            <w:bottom w:val="none" w:sz="0" w:space="0" w:color="auto"/>
            <w:right w:val="none" w:sz="0" w:space="0" w:color="auto"/>
          </w:divBdr>
        </w:div>
        <w:div w:id="419372518">
          <w:marLeft w:val="640"/>
          <w:marRight w:val="0"/>
          <w:marTop w:val="0"/>
          <w:marBottom w:val="0"/>
          <w:divBdr>
            <w:top w:val="none" w:sz="0" w:space="0" w:color="auto"/>
            <w:left w:val="none" w:sz="0" w:space="0" w:color="auto"/>
            <w:bottom w:val="none" w:sz="0" w:space="0" w:color="auto"/>
            <w:right w:val="none" w:sz="0" w:space="0" w:color="auto"/>
          </w:divBdr>
        </w:div>
        <w:div w:id="773093276">
          <w:marLeft w:val="640"/>
          <w:marRight w:val="0"/>
          <w:marTop w:val="0"/>
          <w:marBottom w:val="0"/>
          <w:divBdr>
            <w:top w:val="none" w:sz="0" w:space="0" w:color="auto"/>
            <w:left w:val="none" w:sz="0" w:space="0" w:color="auto"/>
            <w:bottom w:val="none" w:sz="0" w:space="0" w:color="auto"/>
            <w:right w:val="none" w:sz="0" w:space="0" w:color="auto"/>
          </w:divBdr>
        </w:div>
        <w:div w:id="876238510">
          <w:marLeft w:val="640"/>
          <w:marRight w:val="0"/>
          <w:marTop w:val="0"/>
          <w:marBottom w:val="0"/>
          <w:divBdr>
            <w:top w:val="none" w:sz="0" w:space="0" w:color="auto"/>
            <w:left w:val="none" w:sz="0" w:space="0" w:color="auto"/>
            <w:bottom w:val="none" w:sz="0" w:space="0" w:color="auto"/>
            <w:right w:val="none" w:sz="0" w:space="0" w:color="auto"/>
          </w:divBdr>
        </w:div>
        <w:div w:id="1973175391">
          <w:marLeft w:val="640"/>
          <w:marRight w:val="0"/>
          <w:marTop w:val="0"/>
          <w:marBottom w:val="0"/>
          <w:divBdr>
            <w:top w:val="none" w:sz="0" w:space="0" w:color="auto"/>
            <w:left w:val="none" w:sz="0" w:space="0" w:color="auto"/>
            <w:bottom w:val="none" w:sz="0" w:space="0" w:color="auto"/>
            <w:right w:val="none" w:sz="0" w:space="0" w:color="auto"/>
          </w:divBdr>
        </w:div>
        <w:div w:id="600141530">
          <w:marLeft w:val="640"/>
          <w:marRight w:val="0"/>
          <w:marTop w:val="0"/>
          <w:marBottom w:val="0"/>
          <w:divBdr>
            <w:top w:val="none" w:sz="0" w:space="0" w:color="auto"/>
            <w:left w:val="none" w:sz="0" w:space="0" w:color="auto"/>
            <w:bottom w:val="none" w:sz="0" w:space="0" w:color="auto"/>
            <w:right w:val="none" w:sz="0" w:space="0" w:color="auto"/>
          </w:divBdr>
        </w:div>
        <w:div w:id="34694995">
          <w:marLeft w:val="640"/>
          <w:marRight w:val="0"/>
          <w:marTop w:val="0"/>
          <w:marBottom w:val="0"/>
          <w:divBdr>
            <w:top w:val="none" w:sz="0" w:space="0" w:color="auto"/>
            <w:left w:val="none" w:sz="0" w:space="0" w:color="auto"/>
            <w:bottom w:val="none" w:sz="0" w:space="0" w:color="auto"/>
            <w:right w:val="none" w:sz="0" w:space="0" w:color="auto"/>
          </w:divBdr>
        </w:div>
        <w:div w:id="401295124">
          <w:marLeft w:val="640"/>
          <w:marRight w:val="0"/>
          <w:marTop w:val="0"/>
          <w:marBottom w:val="0"/>
          <w:divBdr>
            <w:top w:val="none" w:sz="0" w:space="0" w:color="auto"/>
            <w:left w:val="none" w:sz="0" w:space="0" w:color="auto"/>
            <w:bottom w:val="none" w:sz="0" w:space="0" w:color="auto"/>
            <w:right w:val="none" w:sz="0" w:space="0" w:color="auto"/>
          </w:divBdr>
        </w:div>
        <w:div w:id="1427536962">
          <w:marLeft w:val="640"/>
          <w:marRight w:val="0"/>
          <w:marTop w:val="0"/>
          <w:marBottom w:val="0"/>
          <w:divBdr>
            <w:top w:val="none" w:sz="0" w:space="0" w:color="auto"/>
            <w:left w:val="none" w:sz="0" w:space="0" w:color="auto"/>
            <w:bottom w:val="none" w:sz="0" w:space="0" w:color="auto"/>
            <w:right w:val="none" w:sz="0" w:space="0" w:color="auto"/>
          </w:divBdr>
        </w:div>
        <w:div w:id="588003101">
          <w:marLeft w:val="640"/>
          <w:marRight w:val="0"/>
          <w:marTop w:val="0"/>
          <w:marBottom w:val="0"/>
          <w:divBdr>
            <w:top w:val="none" w:sz="0" w:space="0" w:color="auto"/>
            <w:left w:val="none" w:sz="0" w:space="0" w:color="auto"/>
            <w:bottom w:val="none" w:sz="0" w:space="0" w:color="auto"/>
            <w:right w:val="none" w:sz="0" w:space="0" w:color="auto"/>
          </w:divBdr>
        </w:div>
        <w:div w:id="862285583">
          <w:marLeft w:val="640"/>
          <w:marRight w:val="0"/>
          <w:marTop w:val="0"/>
          <w:marBottom w:val="0"/>
          <w:divBdr>
            <w:top w:val="none" w:sz="0" w:space="0" w:color="auto"/>
            <w:left w:val="none" w:sz="0" w:space="0" w:color="auto"/>
            <w:bottom w:val="none" w:sz="0" w:space="0" w:color="auto"/>
            <w:right w:val="none" w:sz="0" w:space="0" w:color="auto"/>
          </w:divBdr>
        </w:div>
        <w:div w:id="321394568">
          <w:marLeft w:val="640"/>
          <w:marRight w:val="0"/>
          <w:marTop w:val="0"/>
          <w:marBottom w:val="0"/>
          <w:divBdr>
            <w:top w:val="none" w:sz="0" w:space="0" w:color="auto"/>
            <w:left w:val="none" w:sz="0" w:space="0" w:color="auto"/>
            <w:bottom w:val="none" w:sz="0" w:space="0" w:color="auto"/>
            <w:right w:val="none" w:sz="0" w:space="0" w:color="auto"/>
          </w:divBdr>
        </w:div>
      </w:divsChild>
    </w:div>
    <w:div w:id="1089156098">
      <w:bodyDiv w:val="1"/>
      <w:marLeft w:val="0"/>
      <w:marRight w:val="0"/>
      <w:marTop w:val="0"/>
      <w:marBottom w:val="0"/>
      <w:divBdr>
        <w:top w:val="none" w:sz="0" w:space="0" w:color="auto"/>
        <w:left w:val="none" w:sz="0" w:space="0" w:color="auto"/>
        <w:bottom w:val="none" w:sz="0" w:space="0" w:color="auto"/>
        <w:right w:val="none" w:sz="0" w:space="0" w:color="auto"/>
      </w:divBdr>
      <w:divsChild>
        <w:div w:id="1757941329">
          <w:marLeft w:val="640"/>
          <w:marRight w:val="0"/>
          <w:marTop w:val="0"/>
          <w:marBottom w:val="0"/>
          <w:divBdr>
            <w:top w:val="none" w:sz="0" w:space="0" w:color="auto"/>
            <w:left w:val="none" w:sz="0" w:space="0" w:color="auto"/>
            <w:bottom w:val="none" w:sz="0" w:space="0" w:color="auto"/>
            <w:right w:val="none" w:sz="0" w:space="0" w:color="auto"/>
          </w:divBdr>
        </w:div>
        <w:div w:id="1679622774">
          <w:marLeft w:val="640"/>
          <w:marRight w:val="0"/>
          <w:marTop w:val="0"/>
          <w:marBottom w:val="0"/>
          <w:divBdr>
            <w:top w:val="none" w:sz="0" w:space="0" w:color="auto"/>
            <w:left w:val="none" w:sz="0" w:space="0" w:color="auto"/>
            <w:bottom w:val="none" w:sz="0" w:space="0" w:color="auto"/>
            <w:right w:val="none" w:sz="0" w:space="0" w:color="auto"/>
          </w:divBdr>
        </w:div>
        <w:div w:id="164977216">
          <w:marLeft w:val="640"/>
          <w:marRight w:val="0"/>
          <w:marTop w:val="0"/>
          <w:marBottom w:val="0"/>
          <w:divBdr>
            <w:top w:val="none" w:sz="0" w:space="0" w:color="auto"/>
            <w:left w:val="none" w:sz="0" w:space="0" w:color="auto"/>
            <w:bottom w:val="none" w:sz="0" w:space="0" w:color="auto"/>
            <w:right w:val="none" w:sz="0" w:space="0" w:color="auto"/>
          </w:divBdr>
        </w:div>
        <w:div w:id="436557926">
          <w:marLeft w:val="640"/>
          <w:marRight w:val="0"/>
          <w:marTop w:val="0"/>
          <w:marBottom w:val="0"/>
          <w:divBdr>
            <w:top w:val="none" w:sz="0" w:space="0" w:color="auto"/>
            <w:left w:val="none" w:sz="0" w:space="0" w:color="auto"/>
            <w:bottom w:val="none" w:sz="0" w:space="0" w:color="auto"/>
            <w:right w:val="none" w:sz="0" w:space="0" w:color="auto"/>
          </w:divBdr>
        </w:div>
        <w:div w:id="1424304041">
          <w:marLeft w:val="640"/>
          <w:marRight w:val="0"/>
          <w:marTop w:val="0"/>
          <w:marBottom w:val="0"/>
          <w:divBdr>
            <w:top w:val="none" w:sz="0" w:space="0" w:color="auto"/>
            <w:left w:val="none" w:sz="0" w:space="0" w:color="auto"/>
            <w:bottom w:val="none" w:sz="0" w:space="0" w:color="auto"/>
            <w:right w:val="none" w:sz="0" w:space="0" w:color="auto"/>
          </w:divBdr>
        </w:div>
        <w:div w:id="1011376820">
          <w:marLeft w:val="640"/>
          <w:marRight w:val="0"/>
          <w:marTop w:val="0"/>
          <w:marBottom w:val="0"/>
          <w:divBdr>
            <w:top w:val="none" w:sz="0" w:space="0" w:color="auto"/>
            <w:left w:val="none" w:sz="0" w:space="0" w:color="auto"/>
            <w:bottom w:val="none" w:sz="0" w:space="0" w:color="auto"/>
            <w:right w:val="none" w:sz="0" w:space="0" w:color="auto"/>
          </w:divBdr>
        </w:div>
        <w:div w:id="298851253">
          <w:marLeft w:val="640"/>
          <w:marRight w:val="0"/>
          <w:marTop w:val="0"/>
          <w:marBottom w:val="0"/>
          <w:divBdr>
            <w:top w:val="none" w:sz="0" w:space="0" w:color="auto"/>
            <w:left w:val="none" w:sz="0" w:space="0" w:color="auto"/>
            <w:bottom w:val="none" w:sz="0" w:space="0" w:color="auto"/>
            <w:right w:val="none" w:sz="0" w:space="0" w:color="auto"/>
          </w:divBdr>
        </w:div>
        <w:div w:id="1892423834">
          <w:marLeft w:val="640"/>
          <w:marRight w:val="0"/>
          <w:marTop w:val="0"/>
          <w:marBottom w:val="0"/>
          <w:divBdr>
            <w:top w:val="none" w:sz="0" w:space="0" w:color="auto"/>
            <w:left w:val="none" w:sz="0" w:space="0" w:color="auto"/>
            <w:bottom w:val="none" w:sz="0" w:space="0" w:color="auto"/>
            <w:right w:val="none" w:sz="0" w:space="0" w:color="auto"/>
          </w:divBdr>
        </w:div>
        <w:div w:id="1598249206">
          <w:marLeft w:val="640"/>
          <w:marRight w:val="0"/>
          <w:marTop w:val="0"/>
          <w:marBottom w:val="0"/>
          <w:divBdr>
            <w:top w:val="none" w:sz="0" w:space="0" w:color="auto"/>
            <w:left w:val="none" w:sz="0" w:space="0" w:color="auto"/>
            <w:bottom w:val="none" w:sz="0" w:space="0" w:color="auto"/>
            <w:right w:val="none" w:sz="0" w:space="0" w:color="auto"/>
          </w:divBdr>
        </w:div>
        <w:div w:id="1756512847">
          <w:marLeft w:val="640"/>
          <w:marRight w:val="0"/>
          <w:marTop w:val="0"/>
          <w:marBottom w:val="0"/>
          <w:divBdr>
            <w:top w:val="none" w:sz="0" w:space="0" w:color="auto"/>
            <w:left w:val="none" w:sz="0" w:space="0" w:color="auto"/>
            <w:bottom w:val="none" w:sz="0" w:space="0" w:color="auto"/>
            <w:right w:val="none" w:sz="0" w:space="0" w:color="auto"/>
          </w:divBdr>
        </w:div>
        <w:div w:id="829951045">
          <w:marLeft w:val="640"/>
          <w:marRight w:val="0"/>
          <w:marTop w:val="0"/>
          <w:marBottom w:val="0"/>
          <w:divBdr>
            <w:top w:val="none" w:sz="0" w:space="0" w:color="auto"/>
            <w:left w:val="none" w:sz="0" w:space="0" w:color="auto"/>
            <w:bottom w:val="none" w:sz="0" w:space="0" w:color="auto"/>
            <w:right w:val="none" w:sz="0" w:space="0" w:color="auto"/>
          </w:divBdr>
        </w:div>
        <w:div w:id="576288205">
          <w:marLeft w:val="640"/>
          <w:marRight w:val="0"/>
          <w:marTop w:val="0"/>
          <w:marBottom w:val="0"/>
          <w:divBdr>
            <w:top w:val="none" w:sz="0" w:space="0" w:color="auto"/>
            <w:left w:val="none" w:sz="0" w:space="0" w:color="auto"/>
            <w:bottom w:val="none" w:sz="0" w:space="0" w:color="auto"/>
            <w:right w:val="none" w:sz="0" w:space="0" w:color="auto"/>
          </w:divBdr>
        </w:div>
        <w:div w:id="254823636">
          <w:marLeft w:val="640"/>
          <w:marRight w:val="0"/>
          <w:marTop w:val="0"/>
          <w:marBottom w:val="0"/>
          <w:divBdr>
            <w:top w:val="none" w:sz="0" w:space="0" w:color="auto"/>
            <w:left w:val="none" w:sz="0" w:space="0" w:color="auto"/>
            <w:bottom w:val="none" w:sz="0" w:space="0" w:color="auto"/>
            <w:right w:val="none" w:sz="0" w:space="0" w:color="auto"/>
          </w:divBdr>
        </w:div>
        <w:div w:id="1829783089">
          <w:marLeft w:val="640"/>
          <w:marRight w:val="0"/>
          <w:marTop w:val="0"/>
          <w:marBottom w:val="0"/>
          <w:divBdr>
            <w:top w:val="none" w:sz="0" w:space="0" w:color="auto"/>
            <w:left w:val="none" w:sz="0" w:space="0" w:color="auto"/>
            <w:bottom w:val="none" w:sz="0" w:space="0" w:color="auto"/>
            <w:right w:val="none" w:sz="0" w:space="0" w:color="auto"/>
          </w:divBdr>
        </w:div>
        <w:div w:id="31080421">
          <w:marLeft w:val="640"/>
          <w:marRight w:val="0"/>
          <w:marTop w:val="0"/>
          <w:marBottom w:val="0"/>
          <w:divBdr>
            <w:top w:val="none" w:sz="0" w:space="0" w:color="auto"/>
            <w:left w:val="none" w:sz="0" w:space="0" w:color="auto"/>
            <w:bottom w:val="none" w:sz="0" w:space="0" w:color="auto"/>
            <w:right w:val="none" w:sz="0" w:space="0" w:color="auto"/>
          </w:divBdr>
        </w:div>
        <w:div w:id="2056151657">
          <w:marLeft w:val="640"/>
          <w:marRight w:val="0"/>
          <w:marTop w:val="0"/>
          <w:marBottom w:val="0"/>
          <w:divBdr>
            <w:top w:val="none" w:sz="0" w:space="0" w:color="auto"/>
            <w:left w:val="none" w:sz="0" w:space="0" w:color="auto"/>
            <w:bottom w:val="none" w:sz="0" w:space="0" w:color="auto"/>
            <w:right w:val="none" w:sz="0" w:space="0" w:color="auto"/>
          </w:divBdr>
        </w:div>
        <w:div w:id="563955107">
          <w:marLeft w:val="640"/>
          <w:marRight w:val="0"/>
          <w:marTop w:val="0"/>
          <w:marBottom w:val="0"/>
          <w:divBdr>
            <w:top w:val="none" w:sz="0" w:space="0" w:color="auto"/>
            <w:left w:val="none" w:sz="0" w:space="0" w:color="auto"/>
            <w:bottom w:val="none" w:sz="0" w:space="0" w:color="auto"/>
            <w:right w:val="none" w:sz="0" w:space="0" w:color="auto"/>
          </w:divBdr>
        </w:div>
        <w:div w:id="599220752">
          <w:marLeft w:val="640"/>
          <w:marRight w:val="0"/>
          <w:marTop w:val="0"/>
          <w:marBottom w:val="0"/>
          <w:divBdr>
            <w:top w:val="none" w:sz="0" w:space="0" w:color="auto"/>
            <w:left w:val="none" w:sz="0" w:space="0" w:color="auto"/>
            <w:bottom w:val="none" w:sz="0" w:space="0" w:color="auto"/>
            <w:right w:val="none" w:sz="0" w:space="0" w:color="auto"/>
          </w:divBdr>
        </w:div>
        <w:div w:id="1687170310">
          <w:marLeft w:val="640"/>
          <w:marRight w:val="0"/>
          <w:marTop w:val="0"/>
          <w:marBottom w:val="0"/>
          <w:divBdr>
            <w:top w:val="none" w:sz="0" w:space="0" w:color="auto"/>
            <w:left w:val="none" w:sz="0" w:space="0" w:color="auto"/>
            <w:bottom w:val="none" w:sz="0" w:space="0" w:color="auto"/>
            <w:right w:val="none" w:sz="0" w:space="0" w:color="auto"/>
          </w:divBdr>
        </w:div>
        <w:div w:id="1979601120">
          <w:marLeft w:val="640"/>
          <w:marRight w:val="0"/>
          <w:marTop w:val="0"/>
          <w:marBottom w:val="0"/>
          <w:divBdr>
            <w:top w:val="none" w:sz="0" w:space="0" w:color="auto"/>
            <w:left w:val="none" w:sz="0" w:space="0" w:color="auto"/>
            <w:bottom w:val="none" w:sz="0" w:space="0" w:color="auto"/>
            <w:right w:val="none" w:sz="0" w:space="0" w:color="auto"/>
          </w:divBdr>
        </w:div>
        <w:div w:id="2065760903">
          <w:marLeft w:val="640"/>
          <w:marRight w:val="0"/>
          <w:marTop w:val="0"/>
          <w:marBottom w:val="0"/>
          <w:divBdr>
            <w:top w:val="none" w:sz="0" w:space="0" w:color="auto"/>
            <w:left w:val="none" w:sz="0" w:space="0" w:color="auto"/>
            <w:bottom w:val="none" w:sz="0" w:space="0" w:color="auto"/>
            <w:right w:val="none" w:sz="0" w:space="0" w:color="auto"/>
          </w:divBdr>
        </w:div>
        <w:div w:id="1604261295">
          <w:marLeft w:val="640"/>
          <w:marRight w:val="0"/>
          <w:marTop w:val="0"/>
          <w:marBottom w:val="0"/>
          <w:divBdr>
            <w:top w:val="none" w:sz="0" w:space="0" w:color="auto"/>
            <w:left w:val="none" w:sz="0" w:space="0" w:color="auto"/>
            <w:bottom w:val="none" w:sz="0" w:space="0" w:color="auto"/>
            <w:right w:val="none" w:sz="0" w:space="0" w:color="auto"/>
          </w:divBdr>
        </w:div>
        <w:div w:id="162622005">
          <w:marLeft w:val="640"/>
          <w:marRight w:val="0"/>
          <w:marTop w:val="0"/>
          <w:marBottom w:val="0"/>
          <w:divBdr>
            <w:top w:val="none" w:sz="0" w:space="0" w:color="auto"/>
            <w:left w:val="none" w:sz="0" w:space="0" w:color="auto"/>
            <w:bottom w:val="none" w:sz="0" w:space="0" w:color="auto"/>
            <w:right w:val="none" w:sz="0" w:space="0" w:color="auto"/>
          </w:divBdr>
        </w:div>
        <w:div w:id="1386758516">
          <w:marLeft w:val="640"/>
          <w:marRight w:val="0"/>
          <w:marTop w:val="0"/>
          <w:marBottom w:val="0"/>
          <w:divBdr>
            <w:top w:val="none" w:sz="0" w:space="0" w:color="auto"/>
            <w:left w:val="none" w:sz="0" w:space="0" w:color="auto"/>
            <w:bottom w:val="none" w:sz="0" w:space="0" w:color="auto"/>
            <w:right w:val="none" w:sz="0" w:space="0" w:color="auto"/>
          </w:divBdr>
        </w:div>
        <w:div w:id="1530487685">
          <w:marLeft w:val="640"/>
          <w:marRight w:val="0"/>
          <w:marTop w:val="0"/>
          <w:marBottom w:val="0"/>
          <w:divBdr>
            <w:top w:val="none" w:sz="0" w:space="0" w:color="auto"/>
            <w:left w:val="none" w:sz="0" w:space="0" w:color="auto"/>
            <w:bottom w:val="none" w:sz="0" w:space="0" w:color="auto"/>
            <w:right w:val="none" w:sz="0" w:space="0" w:color="auto"/>
          </w:divBdr>
        </w:div>
        <w:div w:id="392437017">
          <w:marLeft w:val="640"/>
          <w:marRight w:val="0"/>
          <w:marTop w:val="0"/>
          <w:marBottom w:val="0"/>
          <w:divBdr>
            <w:top w:val="none" w:sz="0" w:space="0" w:color="auto"/>
            <w:left w:val="none" w:sz="0" w:space="0" w:color="auto"/>
            <w:bottom w:val="none" w:sz="0" w:space="0" w:color="auto"/>
            <w:right w:val="none" w:sz="0" w:space="0" w:color="auto"/>
          </w:divBdr>
        </w:div>
        <w:div w:id="439028572">
          <w:marLeft w:val="640"/>
          <w:marRight w:val="0"/>
          <w:marTop w:val="0"/>
          <w:marBottom w:val="0"/>
          <w:divBdr>
            <w:top w:val="none" w:sz="0" w:space="0" w:color="auto"/>
            <w:left w:val="none" w:sz="0" w:space="0" w:color="auto"/>
            <w:bottom w:val="none" w:sz="0" w:space="0" w:color="auto"/>
            <w:right w:val="none" w:sz="0" w:space="0" w:color="auto"/>
          </w:divBdr>
        </w:div>
        <w:div w:id="1264218887">
          <w:marLeft w:val="640"/>
          <w:marRight w:val="0"/>
          <w:marTop w:val="0"/>
          <w:marBottom w:val="0"/>
          <w:divBdr>
            <w:top w:val="none" w:sz="0" w:space="0" w:color="auto"/>
            <w:left w:val="none" w:sz="0" w:space="0" w:color="auto"/>
            <w:bottom w:val="none" w:sz="0" w:space="0" w:color="auto"/>
            <w:right w:val="none" w:sz="0" w:space="0" w:color="auto"/>
          </w:divBdr>
        </w:div>
        <w:div w:id="459493026">
          <w:marLeft w:val="640"/>
          <w:marRight w:val="0"/>
          <w:marTop w:val="0"/>
          <w:marBottom w:val="0"/>
          <w:divBdr>
            <w:top w:val="none" w:sz="0" w:space="0" w:color="auto"/>
            <w:left w:val="none" w:sz="0" w:space="0" w:color="auto"/>
            <w:bottom w:val="none" w:sz="0" w:space="0" w:color="auto"/>
            <w:right w:val="none" w:sz="0" w:space="0" w:color="auto"/>
          </w:divBdr>
        </w:div>
        <w:div w:id="2042776356">
          <w:marLeft w:val="640"/>
          <w:marRight w:val="0"/>
          <w:marTop w:val="0"/>
          <w:marBottom w:val="0"/>
          <w:divBdr>
            <w:top w:val="none" w:sz="0" w:space="0" w:color="auto"/>
            <w:left w:val="none" w:sz="0" w:space="0" w:color="auto"/>
            <w:bottom w:val="none" w:sz="0" w:space="0" w:color="auto"/>
            <w:right w:val="none" w:sz="0" w:space="0" w:color="auto"/>
          </w:divBdr>
        </w:div>
        <w:div w:id="1397364235">
          <w:marLeft w:val="640"/>
          <w:marRight w:val="0"/>
          <w:marTop w:val="0"/>
          <w:marBottom w:val="0"/>
          <w:divBdr>
            <w:top w:val="none" w:sz="0" w:space="0" w:color="auto"/>
            <w:left w:val="none" w:sz="0" w:space="0" w:color="auto"/>
            <w:bottom w:val="none" w:sz="0" w:space="0" w:color="auto"/>
            <w:right w:val="none" w:sz="0" w:space="0" w:color="auto"/>
          </w:divBdr>
        </w:div>
        <w:div w:id="1604261567">
          <w:marLeft w:val="640"/>
          <w:marRight w:val="0"/>
          <w:marTop w:val="0"/>
          <w:marBottom w:val="0"/>
          <w:divBdr>
            <w:top w:val="none" w:sz="0" w:space="0" w:color="auto"/>
            <w:left w:val="none" w:sz="0" w:space="0" w:color="auto"/>
            <w:bottom w:val="none" w:sz="0" w:space="0" w:color="auto"/>
            <w:right w:val="none" w:sz="0" w:space="0" w:color="auto"/>
          </w:divBdr>
        </w:div>
        <w:div w:id="940995471">
          <w:marLeft w:val="640"/>
          <w:marRight w:val="0"/>
          <w:marTop w:val="0"/>
          <w:marBottom w:val="0"/>
          <w:divBdr>
            <w:top w:val="none" w:sz="0" w:space="0" w:color="auto"/>
            <w:left w:val="none" w:sz="0" w:space="0" w:color="auto"/>
            <w:bottom w:val="none" w:sz="0" w:space="0" w:color="auto"/>
            <w:right w:val="none" w:sz="0" w:space="0" w:color="auto"/>
          </w:divBdr>
        </w:div>
        <w:div w:id="272516164">
          <w:marLeft w:val="640"/>
          <w:marRight w:val="0"/>
          <w:marTop w:val="0"/>
          <w:marBottom w:val="0"/>
          <w:divBdr>
            <w:top w:val="none" w:sz="0" w:space="0" w:color="auto"/>
            <w:left w:val="none" w:sz="0" w:space="0" w:color="auto"/>
            <w:bottom w:val="none" w:sz="0" w:space="0" w:color="auto"/>
            <w:right w:val="none" w:sz="0" w:space="0" w:color="auto"/>
          </w:divBdr>
        </w:div>
        <w:div w:id="1834880629">
          <w:marLeft w:val="640"/>
          <w:marRight w:val="0"/>
          <w:marTop w:val="0"/>
          <w:marBottom w:val="0"/>
          <w:divBdr>
            <w:top w:val="none" w:sz="0" w:space="0" w:color="auto"/>
            <w:left w:val="none" w:sz="0" w:space="0" w:color="auto"/>
            <w:bottom w:val="none" w:sz="0" w:space="0" w:color="auto"/>
            <w:right w:val="none" w:sz="0" w:space="0" w:color="auto"/>
          </w:divBdr>
        </w:div>
        <w:div w:id="1033925160">
          <w:marLeft w:val="640"/>
          <w:marRight w:val="0"/>
          <w:marTop w:val="0"/>
          <w:marBottom w:val="0"/>
          <w:divBdr>
            <w:top w:val="none" w:sz="0" w:space="0" w:color="auto"/>
            <w:left w:val="none" w:sz="0" w:space="0" w:color="auto"/>
            <w:bottom w:val="none" w:sz="0" w:space="0" w:color="auto"/>
            <w:right w:val="none" w:sz="0" w:space="0" w:color="auto"/>
          </w:divBdr>
        </w:div>
        <w:div w:id="867254911">
          <w:marLeft w:val="640"/>
          <w:marRight w:val="0"/>
          <w:marTop w:val="0"/>
          <w:marBottom w:val="0"/>
          <w:divBdr>
            <w:top w:val="none" w:sz="0" w:space="0" w:color="auto"/>
            <w:left w:val="none" w:sz="0" w:space="0" w:color="auto"/>
            <w:bottom w:val="none" w:sz="0" w:space="0" w:color="auto"/>
            <w:right w:val="none" w:sz="0" w:space="0" w:color="auto"/>
          </w:divBdr>
        </w:div>
        <w:div w:id="108739956">
          <w:marLeft w:val="640"/>
          <w:marRight w:val="0"/>
          <w:marTop w:val="0"/>
          <w:marBottom w:val="0"/>
          <w:divBdr>
            <w:top w:val="none" w:sz="0" w:space="0" w:color="auto"/>
            <w:left w:val="none" w:sz="0" w:space="0" w:color="auto"/>
            <w:bottom w:val="none" w:sz="0" w:space="0" w:color="auto"/>
            <w:right w:val="none" w:sz="0" w:space="0" w:color="auto"/>
          </w:divBdr>
        </w:div>
        <w:div w:id="1487629171">
          <w:marLeft w:val="640"/>
          <w:marRight w:val="0"/>
          <w:marTop w:val="0"/>
          <w:marBottom w:val="0"/>
          <w:divBdr>
            <w:top w:val="none" w:sz="0" w:space="0" w:color="auto"/>
            <w:left w:val="none" w:sz="0" w:space="0" w:color="auto"/>
            <w:bottom w:val="none" w:sz="0" w:space="0" w:color="auto"/>
            <w:right w:val="none" w:sz="0" w:space="0" w:color="auto"/>
          </w:divBdr>
        </w:div>
        <w:div w:id="344402042">
          <w:marLeft w:val="640"/>
          <w:marRight w:val="0"/>
          <w:marTop w:val="0"/>
          <w:marBottom w:val="0"/>
          <w:divBdr>
            <w:top w:val="none" w:sz="0" w:space="0" w:color="auto"/>
            <w:left w:val="none" w:sz="0" w:space="0" w:color="auto"/>
            <w:bottom w:val="none" w:sz="0" w:space="0" w:color="auto"/>
            <w:right w:val="none" w:sz="0" w:space="0" w:color="auto"/>
          </w:divBdr>
        </w:div>
        <w:div w:id="1631864530">
          <w:marLeft w:val="640"/>
          <w:marRight w:val="0"/>
          <w:marTop w:val="0"/>
          <w:marBottom w:val="0"/>
          <w:divBdr>
            <w:top w:val="none" w:sz="0" w:space="0" w:color="auto"/>
            <w:left w:val="none" w:sz="0" w:space="0" w:color="auto"/>
            <w:bottom w:val="none" w:sz="0" w:space="0" w:color="auto"/>
            <w:right w:val="none" w:sz="0" w:space="0" w:color="auto"/>
          </w:divBdr>
        </w:div>
        <w:div w:id="641038946">
          <w:marLeft w:val="640"/>
          <w:marRight w:val="0"/>
          <w:marTop w:val="0"/>
          <w:marBottom w:val="0"/>
          <w:divBdr>
            <w:top w:val="none" w:sz="0" w:space="0" w:color="auto"/>
            <w:left w:val="none" w:sz="0" w:space="0" w:color="auto"/>
            <w:bottom w:val="none" w:sz="0" w:space="0" w:color="auto"/>
            <w:right w:val="none" w:sz="0" w:space="0" w:color="auto"/>
          </w:divBdr>
        </w:div>
        <w:div w:id="1422215249">
          <w:marLeft w:val="640"/>
          <w:marRight w:val="0"/>
          <w:marTop w:val="0"/>
          <w:marBottom w:val="0"/>
          <w:divBdr>
            <w:top w:val="none" w:sz="0" w:space="0" w:color="auto"/>
            <w:left w:val="none" w:sz="0" w:space="0" w:color="auto"/>
            <w:bottom w:val="none" w:sz="0" w:space="0" w:color="auto"/>
            <w:right w:val="none" w:sz="0" w:space="0" w:color="auto"/>
          </w:divBdr>
        </w:div>
        <w:div w:id="324943300">
          <w:marLeft w:val="640"/>
          <w:marRight w:val="0"/>
          <w:marTop w:val="0"/>
          <w:marBottom w:val="0"/>
          <w:divBdr>
            <w:top w:val="none" w:sz="0" w:space="0" w:color="auto"/>
            <w:left w:val="none" w:sz="0" w:space="0" w:color="auto"/>
            <w:bottom w:val="none" w:sz="0" w:space="0" w:color="auto"/>
            <w:right w:val="none" w:sz="0" w:space="0" w:color="auto"/>
          </w:divBdr>
        </w:div>
        <w:div w:id="1741517620">
          <w:marLeft w:val="640"/>
          <w:marRight w:val="0"/>
          <w:marTop w:val="0"/>
          <w:marBottom w:val="0"/>
          <w:divBdr>
            <w:top w:val="none" w:sz="0" w:space="0" w:color="auto"/>
            <w:left w:val="none" w:sz="0" w:space="0" w:color="auto"/>
            <w:bottom w:val="none" w:sz="0" w:space="0" w:color="auto"/>
            <w:right w:val="none" w:sz="0" w:space="0" w:color="auto"/>
          </w:divBdr>
        </w:div>
        <w:div w:id="2095785693">
          <w:marLeft w:val="640"/>
          <w:marRight w:val="0"/>
          <w:marTop w:val="0"/>
          <w:marBottom w:val="0"/>
          <w:divBdr>
            <w:top w:val="none" w:sz="0" w:space="0" w:color="auto"/>
            <w:left w:val="none" w:sz="0" w:space="0" w:color="auto"/>
            <w:bottom w:val="none" w:sz="0" w:space="0" w:color="auto"/>
            <w:right w:val="none" w:sz="0" w:space="0" w:color="auto"/>
          </w:divBdr>
        </w:div>
        <w:div w:id="1812136638">
          <w:marLeft w:val="640"/>
          <w:marRight w:val="0"/>
          <w:marTop w:val="0"/>
          <w:marBottom w:val="0"/>
          <w:divBdr>
            <w:top w:val="none" w:sz="0" w:space="0" w:color="auto"/>
            <w:left w:val="none" w:sz="0" w:space="0" w:color="auto"/>
            <w:bottom w:val="none" w:sz="0" w:space="0" w:color="auto"/>
            <w:right w:val="none" w:sz="0" w:space="0" w:color="auto"/>
          </w:divBdr>
        </w:div>
        <w:div w:id="1984699128">
          <w:marLeft w:val="640"/>
          <w:marRight w:val="0"/>
          <w:marTop w:val="0"/>
          <w:marBottom w:val="0"/>
          <w:divBdr>
            <w:top w:val="none" w:sz="0" w:space="0" w:color="auto"/>
            <w:left w:val="none" w:sz="0" w:space="0" w:color="auto"/>
            <w:bottom w:val="none" w:sz="0" w:space="0" w:color="auto"/>
            <w:right w:val="none" w:sz="0" w:space="0" w:color="auto"/>
          </w:divBdr>
        </w:div>
        <w:div w:id="1307393940">
          <w:marLeft w:val="640"/>
          <w:marRight w:val="0"/>
          <w:marTop w:val="0"/>
          <w:marBottom w:val="0"/>
          <w:divBdr>
            <w:top w:val="none" w:sz="0" w:space="0" w:color="auto"/>
            <w:left w:val="none" w:sz="0" w:space="0" w:color="auto"/>
            <w:bottom w:val="none" w:sz="0" w:space="0" w:color="auto"/>
            <w:right w:val="none" w:sz="0" w:space="0" w:color="auto"/>
          </w:divBdr>
        </w:div>
        <w:div w:id="1264268101">
          <w:marLeft w:val="640"/>
          <w:marRight w:val="0"/>
          <w:marTop w:val="0"/>
          <w:marBottom w:val="0"/>
          <w:divBdr>
            <w:top w:val="none" w:sz="0" w:space="0" w:color="auto"/>
            <w:left w:val="none" w:sz="0" w:space="0" w:color="auto"/>
            <w:bottom w:val="none" w:sz="0" w:space="0" w:color="auto"/>
            <w:right w:val="none" w:sz="0" w:space="0" w:color="auto"/>
          </w:divBdr>
        </w:div>
        <w:div w:id="382944747">
          <w:marLeft w:val="640"/>
          <w:marRight w:val="0"/>
          <w:marTop w:val="0"/>
          <w:marBottom w:val="0"/>
          <w:divBdr>
            <w:top w:val="none" w:sz="0" w:space="0" w:color="auto"/>
            <w:left w:val="none" w:sz="0" w:space="0" w:color="auto"/>
            <w:bottom w:val="none" w:sz="0" w:space="0" w:color="auto"/>
            <w:right w:val="none" w:sz="0" w:space="0" w:color="auto"/>
          </w:divBdr>
        </w:div>
        <w:div w:id="1643534093">
          <w:marLeft w:val="640"/>
          <w:marRight w:val="0"/>
          <w:marTop w:val="0"/>
          <w:marBottom w:val="0"/>
          <w:divBdr>
            <w:top w:val="none" w:sz="0" w:space="0" w:color="auto"/>
            <w:left w:val="none" w:sz="0" w:space="0" w:color="auto"/>
            <w:bottom w:val="none" w:sz="0" w:space="0" w:color="auto"/>
            <w:right w:val="none" w:sz="0" w:space="0" w:color="auto"/>
          </w:divBdr>
        </w:div>
        <w:div w:id="955410700">
          <w:marLeft w:val="640"/>
          <w:marRight w:val="0"/>
          <w:marTop w:val="0"/>
          <w:marBottom w:val="0"/>
          <w:divBdr>
            <w:top w:val="none" w:sz="0" w:space="0" w:color="auto"/>
            <w:left w:val="none" w:sz="0" w:space="0" w:color="auto"/>
            <w:bottom w:val="none" w:sz="0" w:space="0" w:color="auto"/>
            <w:right w:val="none" w:sz="0" w:space="0" w:color="auto"/>
          </w:divBdr>
        </w:div>
        <w:div w:id="509296479">
          <w:marLeft w:val="640"/>
          <w:marRight w:val="0"/>
          <w:marTop w:val="0"/>
          <w:marBottom w:val="0"/>
          <w:divBdr>
            <w:top w:val="none" w:sz="0" w:space="0" w:color="auto"/>
            <w:left w:val="none" w:sz="0" w:space="0" w:color="auto"/>
            <w:bottom w:val="none" w:sz="0" w:space="0" w:color="auto"/>
            <w:right w:val="none" w:sz="0" w:space="0" w:color="auto"/>
          </w:divBdr>
        </w:div>
        <w:div w:id="1146623886">
          <w:marLeft w:val="640"/>
          <w:marRight w:val="0"/>
          <w:marTop w:val="0"/>
          <w:marBottom w:val="0"/>
          <w:divBdr>
            <w:top w:val="none" w:sz="0" w:space="0" w:color="auto"/>
            <w:left w:val="none" w:sz="0" w:space="0" w:color="auto"/>
            <w:bottom w:val="none" w:sz="0" w:space="0" w:color="auto"/>
            <w:right w:val="none" w:sz="0" w:space="0" w:color="auto"/>
          </w:divBdr>
        </w:div>
        <w:div w:id="1866021396">
          <w:marLeft w:val="640"/>
          <w:marRight w:val="0"/>
          <w:marTop w:val="0"/>
          <w:marBottom w:val="0"/>
          <w:divBdr>
            <w:top w:val="none" w:sz="0" w:space="0" w:color="auto"/>
            <w:left w:val="none" w:sz="0" w:space="0" w:color="auto"/>
            <w:bottom w:val="none" w:sz="0" w:space="0" w:color="auto"/>
            <w:right w:val="none" w:sz="0" w:space="0" w:color="auto"/>
          </w:divBdr>
        </w:div>
        <w:div w:id="61030680">
          <w:marLeft w:val="640"/>
          <w:marRight w:val="0"/>
          <w:marTop w:val="0"/>
          <w:marBottom w:val="0"/>
          <w:divBdr>
            <w:top w:val="none" w:sz="0" w:space="0" w:color="auto"/>
            <w:left w:val="none" w:sz="0" w:space="0" w:color="auto"/>
            <w:bottom w:val="none" w:sz="0" w:space="0" w:color="auto"/>
            <w:right w:val="none" w:sz="0" w:space="0" w:color="auto"/>
          </w:divBdr>
        </w:div>
        <w:div w:id="1972590047">
          <w:marLeft w:val="640"/>
          <w:marRight w:val="0"/>
          <w:marTop w:val="0"/>
          <w:marBottom w:val="0"/>
          <w:divBdr>
            <w:top w:val="none" w:sz="0" w:space="0" w:color="auto"/>
            <w:left w:val="none" w:sz="0" w:space="0" w:color="auto"/>
            <w:bottom w:val="none" w:sz="0" w:space="0" w:color="auto"/>
            <w:right w:val="none" w:sz="0" w:space="0" w:color="auto"/>
          </w:divBdr>
        </w:div>
        <w:div w:id="1095711238">
          <w:marLeft w:val="640"/>
          <w:marRight w:val="0"/>
          <w:marTop w:val="0"/>
          <w:marBottom w:val="0"/>
          <w:divBdr>
            <w:top w:val="none" w:sz="0" w:space="0" w:color="auto"/>
            <w:left w:val="none" w:sz="0" w:space="0" w:color="auto"/>
            <w:bottom w:val="none" w:sz="0" w:space="0" w:color="auto"/>
            <w:right w:val="none" w:sz="0" w:space="0" w:color="auto"/>
          </w:divBdr>
        </w:div>
        <w:div w:id="9768458">
          <w:marLeft w:val="640"/>
          <w:marRight w:val="0"/>
          <w:marTop w:val="0"/>
          <w:marBottom w:val="0"/>
          <w:divBdr>
            <w:top w:val="none" w:sz="0" w:space="0" w:color="auto"/>
            <w:left w:val="none" w:sz="0" w:space="0" w:color="auto"/>
            <w:bottom w:val="none" w:sz="0" w:space="0" w:color="auto"/>
            <w:right w:val="none" w:sz="0" w:space="0" w:color="auto"/>
          </w:divBdr>
        </w:div>
      </w:divsChild>
    </w:div>
    <w:div w:id="1097750192">
      <w:bodyDiv w:val="1"/>
      <w:marLeft w:val="0"/>
      <w:marRight w:val="0"/>
      <w:marTop w:val="0"/>
      <w:marBottom w:val="0"/>
      <w:divBdr>
        <w:top w:val="none" w:sz="0" w:space="0" w:color="auto"/>
        <w:left w:val="none" w:sz="0" w:space="0" w:color="auto"/>
        <w:bottom w:val="none" w:sz="0" w:space="0" w:color="auto"/>
        <w:right w:val="none" w:sz="0" w:space="0" w:color="auto"/>
      </w:divBdr>
      <w:divsChild>
        <w:div w:id="1508597896">
          <w:marLeft w:val="640"/>
          <w:marRight w:val="0"/>
          <w:marTop w:val="0"/>
          <w:marBottom w:val="0"/>
          <w:divBdr>
            <w:top w:val="none" w:sz="0" w:space="0" w:color="auto"/>
            <w:left w:val="none" w:sz="0" w:space="0" w:color="auto"/>
            <w:bottom w:val="none" w:sz="0" w:space="0" w:color="auto"/>
            <w:right w:val="none" w:sz="0" w:space="0" w:color="auto"/>
          </w:divBdr>
        </w:div>
        <w:div w:id="1095977767">
          <w:marLeft w:val="640"/>
          <w:marRight w:val="0"/>
          <w:marTop w:val="0"/>
          <w:marBottom w:val="0"/>
          <w:divBdr>
            <w:top w:val="none" w:sz="0" w:space="0" w:color="auto"/>
            <w:left w:val="none" w:sz="0" w:space="0" w:color="auto"/>
            <w:bottom w:val="none" w:sz="0" w:space="0" w:color="auto"/>
            <w:right w:val="none" w:sz="0" w:space="0" w:color="auto"/>
          </w:divBdr>
        </w:div>
        <w:div w:id="1723823197">
          <w:marLeft w:val="640"/>
          <w:marRight w:val="0"/>
          <w:marTop w:val="0"/>
          <w:marBottom w:val="0"/>
          <w:divBdr>
            <w:top w:val="none" w:sz="0" w:space="0" w:color="auto"/>
            <w:left w:val="none" w:sz="0" w:space="0" w:color="auto"/>
            <w:bottom w:val="none" w:sz="0" w:space="0" w:color="auto"/>
            <w:right w:val="none" w:sz="0" w:space="0" w:color="auto"/>
          </w:divBdr>
        </w:div>
        <w:div w:id="1412779509">
          <w:marLeft w:val="640"/>
          <w:marRight w:val="0"/>
          <w:marTop w:val="0"/>
          <w:marBottom w:val="0"/>
          <w:divBdr>
            <w:top w:val="none" w:sz="0" w:space="0" w:color="auto"/>
            <w:left w:val="none" w:sz="0" w:space="0" w:color="auto"/>
            <w:bottom w:val="none" w:sz="0" w:space="0" w:color="auto"/>
            <w:right w:val="none" w:sz="0" w:space="0" w:color="auto"/>
          </w:divBdr>
        </w:div>
        <w:div w:id="824398624">
          <w:marLeft w:val="640"/>
          <w:marRight w:val="0"/>
          <w:marTop w:val="0"/>
          <w:marBottom w:val="0"/>
          <w:divBdr>
            <w:top w:val="none" w:sz="0" w:space="0" w:color="auto"/>
            <w:left w:val="none" w:sz="0" w:space="0" w:color="auto"/>
            <w:bottom w:val="none" w:sz="0" w:space="0" w:color="auto"/>
            <w:right w:val="none" w:sz="0" w:space="0" w:color="auto"/>
          </w:divBdr>
        </w:div>
        <w:div w:id="390857395">
          <w:marLeft w:val="640"/>
          <w:marRight w:val="0"/>
          <w:marTop w:val="0"/>
          <w:marBottom w:val="0"/>
          <w:divBdr>
            <w:top w:val="none" w:sz="0" w:space="0" w:color="auto"/>
            <w:left w:val="none" w:sz="0" w:space="0" w:color="auto"/>
            <w:bottom w:val="none" w:sz="0" w:space="0" w:color="auto"/>
            <w:right w:val="none" w:sz="0" w:space="0" w:color="auto"/>
          </w:divBdr>
        </w:div>
        <w:div w:id="1003705976">
          <w:marLeft w:val="640"/>
          <w:marRight w:val="0"/>
          <w:marTop w:val="0"/>
          <w:marBottom w:val="0"/>
          <w:divBdr>
            <w:top w:val="none" w:sz="0" w:space="0" w:color="auto"/>
            <w:left w:val="none" w:sz="0" w:space="0" w:color="auto"/>
            <w:bottom w:val="none" w:sz="0" w:space="0" w:color="auto"/>
            <w:right w:val="none" w:sz="0" w:space="0" w:color="auto"/>
          </w:divBdr>
        </w:div>
        <w:div w:id="607615809">
          <w:marLeft w:val="640"/>
          <w:marRight w:val="0"/>
          <w:marTop w:val="0"/>
          <w:marBottom w:val="0"/>
          <w:divBdr>
            <w:top w:val="none" w:sz="0" w:space="0" w:color="auto"/>
            <w:left w:val="none" w:sz="0" w:space="0" w:color="auto"/>
            <w:bottom w:val="none" w:sz="0" w:space="0" w:color="auto"/>
            <w:right w:val="none" w:sz="0" w:space="0" w:color="auto"/>
          </w:divBdr>
        </w:div>
        <w:div w:id="151680163">
          <w:marLeft w:val="640"/>
          <w:marRight w:val="0"/>
          <w:marTop w:val="0"/>
          <w:marBottom w:val="0"/>
          <w:divBdr>
            <w:top w:val="none" w:sz="0" w:space="0" w:color="auto"/>
            <w:left w:val="none" w:sz="0" w:space="0" w:color="auto"/>
            <w:bottom w:val="none" w:sz="0" w:space="0" w:color="auto"/>
            <w:right w:val="none" w:sz="0" w:space="0" w:color="auto"/>
          </w:divBdr>
        </w:div>
        <w:div w:id="1332953829">
          <w:marLeft w:val="640"/>
          <w:marRight w:val="0"/>
          <w:marTop w:val="0"/>
          <w:marBottom w:val="0"/>
          <w:divBdr>
            <w:top w:val="none" w:sz="0" w:space="0" w:color="auto"/>
            <w:left w:val="none" w:sz="0" w:space="0" w:color="auto"/>
            <w:bottom w:val="none" w:sz="0" w:space="0" w:color="auto"/>
            <w:right w:val="none" w:sz="0" w:space="0" w:color="auto"/>
          </w:divBdr>
        </w:div>
        <w:div w:id="1304771143">
          <w:marLeft w:val="640"/>
          <w:marRight w:val="0"/>
          <w:marTop w:val="0"/>
          <w:marBottom w:val="0"/>
          <w:divBdr>
            <w:top w:val="none" w:sz="0" w:space="0" w:color="auto"/>
            <w:left w:val="none" w:sz="0" w:space="0" w:color="auto"/>
            <w:bottom w:val="none" w:sz="0" w:space="0" w:color="auto"/>
            <w:right w:val="none" w:sz="0" w:space="0" w:color="auto"/>
          </w:divBdr>
        </w:div>
        <w:div w:id="1615137417">
          <w:marLeft w:val="640"/>
          <w:marRight w:val="0"/>
          <w:marTop w:val="0"/>
          <w:marBottom w:val="0"/>
          <w:divBdr>
            <w:top w:val="none" w:sz="0" w:space="0" w:color="auto"/>
            <w:left w:val="none" w:sz="0" w:space="0" w:color="auto"/>
            <w:bottom w:val="none" w:sz="0" w:space="0" w:color="auto"/>
            <w:right w:val="none" w:sz="0" w:space="0" w:color="auto"/>
          </w:divBdr>
        </w:div>
        <w:div w:id="969942020">
          <w:marLeft w:val="640"/>
          <w:marRight w:val="0"/>
          <w:marTop w:val="0"/>
          <w:marBottom w:val="0"/>
          <w:divBdr>
            <w:top w:val="none" w:sz="0" w:space="0" w:color="auto"/>
            <w:left w:val="none" w:sz="0" w:space="0" w:color="auto"/>
            <w:bottom w:val="none" w:sz="0" w:space="0" w:color="auto"/>
            <w:right w:val="none" w:sz="0" w:space="0" w:color="auto"/>
          </w:divBdr>
        </w:div>
        <w:div w:id="1646003514">
          <w:marLeft w:val="640"/>
          <w:marRight w:val="0"/>
          <w:marTop w:val="0"/>
          <w:marBottom w:val="0"/>
          <w:divBdr>
            <w:top w:val="none" w:sz="0" w:space="0" w:color="auto"/>
            <w:left w:val="none" w:sz="0" w:space="0" w:color="auto"/>
            <w:bottom w:val="none" w:sz="0" w:space="0" w:color="auto"/>
            <w:right w:val="none" w:sz="0" w:space="0" w:color="auto"/>
          </w:divBdr>
        </w:div>
        <w:div w:id="306591206">
          <w:marLeft w:val="640"/>
          <w:marRight w:val="0"/>
          <w:marTop w:val="0"/>
          <w:marBottom w:val="0"/>
          <w:divBdr>
            <w:top w:val="none" w:sz="0" w:space="0" w:color="auto"/>
            <w:left w:val="none" w:sz="0" w:space="0" w:color="auto"/>
            <w:bottom w:val="none" w:sz="0" w:space="0" w:color="auto"/>
            <w:right w:val="none" w:sz="0" w:space="0" w:color="auto"/>
          </w:divBdr>
        </w:div>
        <w:div w:id="501238102">
          <w:marLeft w:val="640"/>
          <w:marRight w:val="0"/>
          <w:marTop w:val="0"/>
          <w:marBottom w:val="0"/>
          <w:divBdr>
            <w:top w:val="none" w:sz="0" w:space="0" w:color="auto"/>
            <w:left w:val="none" w:sz="0" w:space="0" w:color="auto"/>
            <w:bottom w:val="none" w:sz="0" w:space="0" w:color="auto"/>
            <w:right w:val="none" w:sz="0" w:space="0" w:color="auto"/>
          </w:divBdr>
        </w:div>
        <w:div w:id="1869758445">
          <w:marLeft w:val="640"/>
          <w:marRight w:val="0"/>
          <w:marTop w:val="0"/>
          <w:marBottom w:val="0"/>
          <w:divBdr>
            <w:top w:val="none" w:sz="0" w:space="0" w:color="auto"/>
            <w:left w:val="none" w:sz="0" w:space="0" w:color="auto"/>
            <w:bottom w:val="none" w:sz="0" w:space="0" w:color="auto"/>
            <w:right w:val="none" w:sz="0" w:space="0" w:color="auto"/>
          </w:divBdr>
        </w:div>
        <w:div w:id="1304387205">
          <w:marLeft w:val="640"/>
          <w:marRight w:val="0"/>
          <w:marTop w:val="0"/>
          <w:marBottom w:val="0"/>
          <w:divBdr>
            <w:top w:val="none" w:sz="0" w:space="0" w:color="auto"/>
            <w:left w:val="none" w:sz="0" w:space="0" w:color="auto"/>
            <w:bottom w:val="none" w:sz="0" w:space="0" w:color="auto"/>
            <w:right w:val="none" w:sz="0" w:space="0" w:color="auto"/>
          </w:divBdr>
        </w:div>
        <w:div w:id="1731883008">
          <w:marLeft w:val="640"/>
          <w:marRight w:val="0"/>
          <w:marTop w:val="0"/>
          <w:marBottom w:val="0"/>
          <w:divBdr>
            <w:top w:val="none" w:sz="0" w:space="0" w:color="auto"/>
            <w:left w:val="none" w:sz="0" w:space="0" w:color="auto"/>
            <w:bottom w:val="none" w:sz="0" w:space="0" w:color="auto"/>
            <w:right w:val="none" w:sz="0" w:space="0" w:color="auto"/>
          </w:divBdr>
        </w:div>
        <w:div w:id="1031567500">
          <w:marLeft w:val="640"/>
          <w:marRight w:val="0"/>
          <w:marTop w:val="0"/>
          <w:marBottom w:val="0"/>
          <w:divBdr>
            <w:top w:val="none" w:sz="0" w:space="0" w:color="auto"/>
            <w:left w:val="none" w:sz="0" w:space="0" w:color="auto"/>
            <w:bottom w:val="none" w:sz="0" w:space="0" w:color="auto"/>
            <w:right w:val="none" w:sz="0" w:space="0" w:color="auto"/>
          </w:divBdr>
        </w:div>
        <w:div w:id="1269197676">
          <w:marLeft w:val="640"/>
          <w:marRight w:val="0"/>
          <w:marTop w:val="0"/>
          <w:marBottom w:val="0"/>
          <w:divBdr>
            <w:top w:val="none" w:sz="0" w:space="0" w:color="auto"/>
            <w:left w:val="none" w:sz="0" w:space="0" w:color="auto"/>
            <w:bottom w:val="none" w:sz="0" w:space="0" w:color="auto"/>
            <w:right w:val="none" w:sz="0" w:space="0" w:color="auto"/>
          </w:divBdr>
        </w:div>
        <w:div w:id="160004874">
          <w:marLeft w:val="640"/>
          <w:marRight w:val="0"/>
          <w:marTop w:val="0"/>
          <w:marBottom w:val="0"/>
          <w:divBdr>
            <w:top w:val="none" w:sz="0" w:space="0" w:color="auto"/>
            <w:left w:val="none" w:sz="0" w:space="0" w:color="auto"/>
            <w:bottom w:val="none" w:sz="0" w:space="0" w:color="auto"/>
            <w:right w:val="none" w:sz="0" w:space="0" w:color="auto"/>
          </w:divBdr>
        </w:div>
        <w:div w:id="1684014342">
          <w:marLeft w:val="640"/>
          <w:marRight w:val="0"/>
          <w:marTop w:val="0"/>
          <w:marBottom w:val="0"/>
          <w:divBdr>
            <w:top w:val="none" w:sz="0" w:space="0" w:color="auto"/>
            <w:left w:val="none" w:sz="0" w:space="0" w:color="auto"/>
            <w:bottom w:val="none" w:sz="0" w:space="0" w:color="auto"/>
            <w:right w:val="none" w:sz="0" w:space="0" w:color="auto"/>
          </w:divBdr>
        </w:div>
        <w:div w:id="678199033">
          <w:marLeft w:val="640"/>
          <w:marRight w:val="0"/>
          <w:marTop w:val="0"/>
          <w:marBottom w:val="0"/>
          <w:divBdr>
            <w:top w:val="none" w:sz="0" w:space="0" w:color="auto"/>
            <w:left w:val="none" w:sz="0" w:space="0" w:color="auto"/>
            <w:bottom w:val="none" w:sz="0" w:space="0" w:color="auto"/>
            <w:right w:val="none" w:sz="0" w:space="0" w:color="auto"/>
          </w:divBdr>
        </w:div>
        <w:div w:id="1522283496">
          <w:marLeft w:val="640"/>
          <w:marRight w:val="0"/>
          <w:marTop w:val="0"/>
          <w:marBottom w:val="0"/>
          <w:divBdr>
            <w:top w:val="none" w:sz="0" w:space="0" w:color="auto"/>
            <w:left w:val="none" w:sz="0" w:space="0" w:color="auto"/>
            <w:bottom w:val="none" w:sz="0" w:space="0" w:color="auto"/>
            <w:right w:val="none" w:sz="0" w:space="0" w:color="auto"/>
          </w:divBdr>
        </w:div>
        <w:div w:id="543375473">
          <w:marLeft w:val="640"/>
          <w:marRight w:val="0"/>
          <w:marTop w:val="0"/>
          <w:marBottom w:val="0"/>
          <w:divBdr>
            <w:top w:val="none" w:sz="0" w:space="0" w:color="auto"/>
            <w:left w:val="none" w:sz="0" w:space="0" w:color="auto"/>
            <w:bottom w:val="none" w:sz="0" w:space="0" w:color="auto"/>
            <w:right w:val="none" w:sz="0" w:space="0" w:color="auto"/>
          </w:divBdr>
        </w:div>
        <w:div w:id="1195848045">
          <w:marLeft w:val="640"/>
          <w:marRight w:val="0"/>
          <w:marTop w:val="0"/>
          <w:marBottom w:val="0"/>
          <w:divBdr>
            <w:top w:val="none" w:sz="0" w:space="0" w:color="auto"/>
            <w:left w:val="none" w:sz="0" w:space="0" w:color="auto"/>
            <w:bottom w:val="none" w:sz="0" w:space="0" w:color="auto"/>
            <w:right w:val="none" w:sz="0" w:space="0" w:color="auto"/>
          </w:divBdr>
        </w:div>
        <w:div w:id="1502741105">
          <w:marLeft w:val="640"/>
          <w:marRight w:val="0"/>
          <w:marTop w:val="0"/>
          <w:marBottom w:val="0"/>
          <w:divBdr>
            <w:top w:val="none" w:sz="0" w:space="0" w:color="auto"/>
            <w:left w:val="none" w:sz="0" w:space="0" w:color="auto"/>
            <w:bottom w:val="none" w:sz="0" w:space="0" w:color="auto"/>
            <w:right w:val="none" w:sz="0" w:space="0" w:color="auto"/>
          </w:divBdr>
        </w:div>
        <w:div w:id="284653237">
          <w:marLeft w:val="640"/>
          <w:marRight w:val="0"/>
          <w:marTop w:val="0"/>
          <w:marBottom w:val="0"/>
          <w:divBdr>
            <w:top w:val="none" w:sz="0" w:space="0" w:color="auto"/>
            <w:left w:val="none" w:sz="0" w:space="0" w:color="auto"/>
            <w:bottom w:val="none" w:sz="0" w:space="0" w:color="auto"/>
            <w:right w:val="none" w:sz="0" w:space="0" w:color="auto"/>
          </w:divBdr>
        </w:div>
        <w:div w:id="1967195313">
          <w:marLeft w:val="640"/>
          <w:marRight w:val="0"/>
          <w:marTop w:val="0"/>
          <w:marBottom w:val="0"/>
          <w:divBdr>
            <w:top w:val="none" w:sz="0" w:space="0" w:color="auto"/>
            <w:left w:val="none" w:sz="0" w:space="0" w:color="auto"/>
            <w:bottom w:val="none" w:sz="0" w:space="0" w:color="auto"/>
            <w:right w:val="none" w:sz="0" w:space="0" w:color="auto"/>
          </w:divBdr>
        </w:div>
        <w:div w:id="213008294">
          <w:marLeft w:val="640"/>
          <w:marRight w:val="0"/>
          <w:marTop w:val="0"/>
          <w:marBottom w:val="0"/>
          <w:divBdr>
            <w:top w:val="none" w:sz="0" w:space="0" w:color="auto"/>
            <w:left w:val="none" w:sz="0" w:space="0" w:color="auto"/>
            <w:bottom w:val="none" w:sz="0" w:space="0" w:color="auto"/>
            <w:right w:val="none" w:sz="0" w:space="0" w:color="auto"/>
          </w:divBdr>
        </w:div>
        <w:div w:id="1075400415">
          <w:marLeft w:val="640"/>
          <w:marRight w:val="0"/>
          <w:marTop w:val="0"/>
          <w:marBottom w:val="0"/>
          <w:divBdr>
            <w:top w:val="none" w:sz="0" w:space="0" w:color="auto"/>
            <w:left w:val="none" w:sz="0" w:space="0" w:color="auto"/>
            <w:bottom w:val="none" w:sz="0" w:space="0" w:color="auto"/>
            <w:right w:val="none" w:sz="0" w:space="0" w:color="auto"/>
          </w:divBdr>
        </w:div>
        <w:div w:id="719748720">
          <w:marLeft w:val="640"/>
          <w:marRight w:val="0"/>
          <w:marTop w:val="0"/>
          <w:marBottom w:val="0"/>
          <w:divBdr>
            <w:top w:val="none" w:sz="0" w:space="0" w:color="auto"/>
            <w:left w:val="none" w:sz="0" w:space="0" w:color="auto"/>
            <w:bottom w:val="none" w:sz="0" w:space="0" w:color="auto"/>
            <w:right w:val="none" w:sz="0" w:space="0" w:color="auto"/>
          </w:divBdr>
        </w:div>
        <w:div w:id="114369177">
          <w:marLeft w:val="640"/>
          <w:marRight w:val="0"/>
          <w:marTop w:val="0"/>
          <w:marBottom w:val="0"/>
          <w:divBdr>
            <w:top w:val="none" w:sz="0" w:space="0" w:color="auto"/>
            <w:left w:val="none" w:sz="0" w:space="0" w:color="auto"/>
            <w:bottom w:val="none" w:sz="0" w:space="0" w:color="auto"/>
            <w:right w:val="none" w:sz="0" w:space="0" w:color="auto"/>
          </w:divBdr>
        </w:div>
        <w:div w:id="1906061898">
          <w:marLeft w:val="640"/>
          <w:marRight w:val="0"/>
          <w:marTop w:val="0"/>
          <w:marBottom w:val="0"/>
          <w:divBdr>
            <w:top w:val="none" w:sz="0" w:space="0" w:color="auto"/>
            <w:left w:val="none" w:sz="0" w:space="0" w:color="auto"/>
            <w:bottom w:val="none" w:sz="0" w:space="0" w:color="auto"/>
            <w:right w:val="none" w:sz="0" w:space="0" w:color="auto"/>
          </w:divBdr>
        </w:div>
        <w:div w:id="1972244893">
          <w:marLeft w:val="640"/>
          <w:marRight w:val="0"/>
          <w:marTop w:val="0"/>
          <w:marBottom w:val="0"/>
          <w:divBdr>
            <w:top w:val="none" w:sz="0" w:space="0" w:color="auto"/>
            <w:left w:val="none" w:sz="0" w:space="0" w:color="auto"/>
            <w:bottom w:val="none" w:sz="0" w:space="0" w:color="auto"/>
            <w:right w:val="none" w:sz="0" w:space="0" w:color="auto"/>
          </w:divBdr>
        </w:div>
        <w:div w:id="852719873">
          <w:marLeft w:val="640"/>
          <w:marRight w:val="0"/>
          <w:marTop w:val="0"/>
          <w:marBottom w:val="0"/>
          <w:divBdr>
            <w:top w:val="none" w:sz="0" w:space="0" w:color="auto"/>
            <w:left w:val="none" w:sz="0" w:space="0" w:color="auto"/>
            <w:bottom w:val="none" w:sz="0" w:space="0" w:color="auto"/>
            <w:right w:val="none" w:sz="0" w:space="0" w:color="auto"/>
          </w:divBdr>
        </w:div>
        <w:div w:id="347219064">
          <w:marLeft w:val="640"/>
          <w:marRight w:val="0"/>
          <w:marTop w:val="0"/>
          <w:marBottom w:val="0"/>
          <w:divBdr>
            <w:top w:val="none" w:sz="0" w:space="0" w:color="auto"/>
            <w:left w:val="none" w:sz="0" w:space="0" w:color="auto"/>
            <w:bottom w:val="none" w:sz="0" w:space="0" w:color="auto"/>
            <w:right w:val="none" w:sz="0" w:space="0" w:color="auto"/>
          </w:divBdr>
        </w:div>
        <w:div w:id="1278215529">
          <w:marLeft w:val="640"/>
          <w:marRight w:val="0"/>
          <w:marTop w:val="0"/>
          <w:marBottom w:val="0"/>
          <w:divBdr>
            <w:top w:val="none" w:sz="0" w:space="0" w:color="auto"/>
            <w:left w:val="none" w:sz="0" w:space="0" w:color="auto"/>
            <w:bottom w:val="none" w:sz="0" w:space="0" w:color="auto"/>
            <w:right w:val="none" w:sz="0" w:space="0" w:color="auto"/>
          </w:divBdr>
        </w:div>
        <w:div w:id="478770985">
          <w:marLeft w:val="640"/>
          <w:marRight w:val="0"/>
          <w:marTop w:val="0"/>
          <w:marBottom w:val="0"/>
          <w:divBdr>
            <w:top w:val="none" w:sz="0" w:space="0" w:color="auto"/>
            <w:left w:val="none" w:sz="0" w:space="0" w:color="auto"/>
            <w:bottom w:val="none" w:sz="0" w:space="0" w:color="auto"/>
            <w:right w:val="none" w:sz="0" w:space="0" w:color="auto"/>
          </w:divBdr>
        </w:div>
        <w:div w:id="867766517">
          <w:marLeft w:val="640"/>
          <w:marRight w:val="0"/>
          <w:marTop w:val="0"/>
          <w:marBottom w:val="0"/>
          <w:divBdr>
            <w:top w:val="none" w:sz="0" w:space="0" w:color="auto"/>
            <w:left w:val="none" w:sz="0" w:space="0" w:color="auto"/>
            <w:bottom w:val="none" w:sz="0" w:space="0" w:color="auto"/>
            <w:right w:val="none" w:sz="0" w:space="0" w:color="auto"/>
          </w:divBdr>
        </w:div>
        <w:div w:id="1846433532">
          <w:marLeft w:val="640"/>
          <w:marRight w:val="0"/>
          <w:marTop w:val="0"/>
          <w:marBottom w:val="0"/>
          <w:divBdr>
            <w:top w:val="none" w:sz="0" w:space="0" w:color="auto"/>
            <w:left w:val="none" w:sz="0" w:space="0" w:color="auto"/>
            <w:bottom w:val="none" w:sz="0" w:space="0" w:color="auto"/>
            <w:right w:val="none" w:sz="0" w:space="0" w:color="auto"/>
          </w:divBdr>
        </w:div>
        <w:div w:id="940190098">
          <w:marLeft w:val="640"/>
          <w:marRight w:val="0"/>
          <w:marTop w:val="0"/>
          <w:marBottom w:val="0"/>
          <w:divBdr>
            <w:top w:val="none" w:sz="0" w:space="0" w:color="auto"/>
            <w:left w:val="none" w:sz="0" w:space="0" w:color="auto"/>
            <w:bottom w:val="none" w:sz="0" w:space="0" w:color="auto"/>
            <w:right w:val="none" w:sz="0" w:space="0" w:color="auto"/>
          </w:divBdr>
        </w:div>
        <w:div w:id="490411472">
          <w:marLeft w:val="640"/>
          <w:marRight w:val="0"/>
          <w:marTop w:val="0"/>
          <w:marBottom w:val="0"/>
          <w:divBdr>
            <w:top w:val="none" w:sz="0" w:space="0" w:color="auto"/>
            <w:left w:val="none" w:sz="0" w:space="0" w:color="auto"/>
            <w:bottom w:val="none" w:sz="0" w:space="0" w:color="auto"/>
            <w:right w:val="none" w:sz="0" w:space="0" w:color="auto"/>
          </w:divBdr>
        </w:div>
        <w:div w:id="443699025">
          <w:marLeft w:val="640"/>
          <w:marRight w:val="0"/>
          <w:marTop w:val="0"/>
          <w:marBottom w:val="0"/>
          <w:divBdr>
            <w:top w:val="none" w:sz="0" w:space="0" w:color="auto"/>
            <w:left w:val="none" w:sz="0" w:space="0" w:color="auto"/>
            <w:bottom w:val="none" w:sz="0" w:space="0" w:color="auto"/>
            <w:right w:val="none" w:sz="0" w:space="0" w:color="auto"/>
          </w:divBdr>
        </w:div>
        <w:div w:id="662122442">
          <w:marLeft w:val="640"/>
          <w:marRight w:val="0"/>
          <w:marTop w:val="0"/>
          <w:marBottom w:val="0"/>
          <w:divBdr>
            <w:top w:val="none" w:sz="0" w:space="0" w:color="auto"/>
            <w:left w:val="none" w:sz="0" w:space="0" w:color="auto"/>
            <w:bottom w:val="none" w:sz="0" w:space="0" w:color="auto"/>
            <w:right w:val="none" w:sz="0" w:space="0" w:color="auto"/>
          </w:divBdr>
        </w:div>
        <w:div w:id="2100520395">
          <w:marLeft w:val="640"/>
          <w:marRight w:val="0"/>
          <w:marTop w:val="0"/>
          <w:marBottom w:val="0"/>
          <w:divBdr>
            <w:top w:val="none" w:sz="0" w:space="0" w:color="auto"/>
            <w:left w:val="none" w:sz="0" w:space="0" w:color="auto"/>
            <w:bottom w:val="none" w:sz="0" w:space="0" w:color="auto"/>
            <w:right w:val="none" w:sz="0" w:space="0" w:color="auto"/>
          </w:divBdr>
        </w:div>
        <w:div w:id="98719227">
          <w:marLeft w:val="640"/>
          <w:marRight w:val="0"/>
          <w:marTop w:val="0"/>
          <w:marBottom w:val="0"/>
          <w:divBdr>
            <w:top w:val="none" w:sz="0" w:space="0" w:color="auto"/>
            <w:left w:val="none" w:sz="0" w:space="0" w:color="auto"/>
            <w:bottom w:val="none" w:sz="0" w:space="0" w:color="auto"/>
            <w:right w:val="none" w:sz="0" w:space="0" w:color="auto"/>
          </w:divBdr>
        </w:div>
        <w:div w:id="239296324">
          <w:marLeft w:val="640"/>
          <w:marRight w:val="0"/>
          <w:marTop w:val="0"/>
          <w:marBottom w:val="0"/>
          <w:divBdr>
            <w:top w:val="none" w:sz="0" w:space="0" w:color="auto"/>
            <w:left w:val="none" w:sz="0" w:space="0" w:color="auto"/>
            <w:bottom w:val="none" w:sz="0" w:space="0" w:color="auto"/>
            <w:right w:val="none" w:sz="0" w:space="0" w:color="auto"/>
          </w:divBdr>
        </w:div>
        <w:div w:id="1814910839">
          <w:marLeft w:val="640"/>
          <w:marRight w:val="0"/>
          <w:marTop w:val="0"/>
          <w:marBottom w:val="0"/>
          <w:divBdr>
            <w:top w:val="none" w:sz="0" w:space="0" w:color="auto"/>
            <w:left w:val="none" w:sz="0" w:space="0" w:color="auto"/>
            <w:bottom w:val="none" w:sz="0" w:space="0" w:color="auto"/>
            <w:right w:val="none" w:sz="0" w:space="0" w:color="auto"/>
          </w:divBdr>
        </w:div>
        <w:div w:id="626593231">
          <w:marLeft w:val="640"/>
          <w:marRight w:val="0"/>
          <w:marTop w:val="0"/>
          <w:marBottom w:val="0"/>
          <w:divBdr>
            <w:top w:val="none" w:sz="0" w:space="0" w:color="auto"/>
            <w:left w:val="none" w:sz="0" w:space="0" w:color="auto"/>
            <w:bottom w:val="none" w:sz="0" w:space="0" w:color="auto"/>
            <w:right w:val="none" w:sz="0" w:space="0" w:color="auto"/>
          </w:divBdr>
        </w:div>
        <w:div w:id="340006851">
          <w:marLeft w:val="640"/>
          <w:marRight w:val="0"/>
          <w:marTop w:val="0"/>
          <w:marBottom w:val="0"/>
          <w:divBdr>
            <w:top w:val="none" w:sz="0" w:space="0" w:color="auto"/>
            <w:left w:val="none" w:sz="0" w:space="0" w:color="auto"/>
            <w:bottom w:val="none" w:sz="0" w:space="0" w:color="auto"/>
            <w:right w:val="none" w:sz="0" w:space="0" w:color="auto"/>
          </w:divBdr>
        </w:div>
        <w:div w:id="313142743">
          <w:marLeft w:val="640"/>
          <w:marRight w:val="0"/>
          <w:marTop w:val="0"/>
          <w:marBottom w:val="0"/>
          <w:divBdr>
            <w:top w:val="none" w:sz="0" w:space="0" w:color="auto"/>
            <w:left w:val="none" w:sz="0" w:space="0" w:color="auto"/>
            <w:bottom w:val="none" w:sz="0" w:space="0" w:color="auto"/>
            <w:right w:val="none" w:sz="0" w:space="0" w:color="auto"/>
          </w:divBdr>
        </w:div>
        <w:div w:id="1623421915">
          <w:marLeft w:val="640"/>
          <w:marRight w:val="0"/>
          <w:marTop w:val="0"/>
          <w:marBottom w:val="0"/>
          <w:divBdr>
            <w:top w:val="none" w:sz="0" w:space="0" w:color="auto"/>
            <w:left w:val="none" w:sz="0" w:space="0" w:color="auto"/>
            <w:bottom w:val="none" w:sz="0" w:space="0" w:color="auto"/>
            <w:right w:val="none" w:sz="0" w:space="0" w:color="auto"/>
          </w:divBdr>
        </w:div>
        <w:div w:id="1969823009">
          <w:marLeft w:val="640"/>
          <w:marRight w:val="0"/>
          <w:marTop w:val="0"/>
          <w:marBottom w:val="0"/>
          <w:divBdr>
            <w:top w:val="none" w:sz="0" w:space="0" w:color="auto"/>
            <w:left w:val="none" w:sz="0" w:space="0" w:color="auto"/>
            <w:bottom w:val="none" w:sz="0" w:space="0" w:color="auto"/>
            <w:right w:val="none" w:sz="0" w:space="0" w:color="auto"/>
          </w:divBdr>
        </w:div>
        <w:div w:id="671759296">
          <w:marLeft w:val="640"/>
          <w:marRight w:val="0"/>
          <w:marTop w:val="0"/>
          <w:marBottom w:val="0"/>
          <w:divBdr>
            <w:top w:val="none" w:sz="0" w:space="0" w:color="auto"/>
            <w:left w:val="none" w:sz="0" w:space="0" w:color="auto"/>
            <w:bottom w:val="none" w:sz="0" w:space="0" w:color="auto"/>
            <w:right w:val="none" w:sz="0" w:space="0" w:color="auto"/>
          </w:divBdr>
        </w:div>
        <w:div w:id="1123382436">
          <w:marLeft w:val="640"/>
          <w:marRight w:val="0"/>
          <w:marTop w:val="0"/>
          <w:marBottom w:val="0"/>
          <w:divBdr>
            <w:top w:val="none" w:sz="0" w:space="0" w:color="auto"/>
            <w:left w:val="none" w:sz="0" w:space="0" w:color="auto"/>
            <w:bottom w:val="none" w:sz="0" w:space="0" w:color="auto"/>
            <w:right w:val="none" w:sz="0" w:space="0" w:color="auto"/>
          </w:divBdr>
        </w:div>
        <w:div w:id="582567753">
          <w:marLeft w:val="640"/>
          <w:marRight w:val="0"/>
          <w:marTop w:val="0"/>
          <w:marBottom w:val="0"/>
          <w:divBdr>
            <w:top w:val="none" w:sz="0" w:space="0" w:color="auto"/>
            <w:left w:val="none" w:sz="0" w:space="0" w:color="auto"/>
            <w:bottom w:val="none" w:sz="0" w:space="0" w:color="auto"/>
            <w:right w:val="none" w:sz="0" w:space="0" w:color="auto"/>
          </w:divBdr>
        </w:div>
        <w:div w:id="1130903223">
          <w:marLeft w:val="640"/>
          <w:marRight w:val="0"/>
          <w:marTop w:val="0"/>
          <w:marBottom w:val="0"/>
          <w:divBdr>
            <w:top w:val="none" w:sz="0" w:space="0" w:color="auto"/>
            <w:left w:val="none" w:sz="0" w:space="0" w:color="auto"/>
            <w:bottom w:val="none" w:sz="0" w:space="0" w:color="auto"/>
            <w:right w:val="none" w:sz="0" w:space="0" w:color="auto"/>
          </w:divBdr>
        </w:div>
        <w:div w:id="1830561488">
          <w:marLeft w:val="640"/>
          <w:marRight w:val="0"/>
          <w:marTop w:val="0"/>
          <w:marBottom w:val="0"/>
          <w:divBdr>
            <w:top w:val="none" w:sz="0" w:space="0" w:color="auto"/>
            <w:left w:val="none" w:sz="0" w:space="0" w:color="auto"/>
            <w:bottom w:val="none" w:sz="0" w:space="0" w:color="auto"/>
            <w:right w:val="none" w:sz="0" w:space="0" w:color="auto"/>
          </w:divBdr>
        </w:div>
        <w:div w:id="1516651783">
          <w:marLeft w:val="640"/>
          <w:marRight w:val="0"/>
          <w:marTop w:val="0"/>
          <w:marBottom w:val="0"/>
          <w:divBdr>
            <w:top w:val="none" w:sz="0" w:space="0" w:color="auto"/>
            <w:left w:val="none" w:sz="0" w:space="0" w:color="auto"/>
            <w:bottom w:val="none" w:sz="0" w:space="0" w:color="auto"/>
            <w:right w:val="none" w:sz="0" w:space="0" w:color="auto"/>
          </w:divBdr>
        </w:div>
      </w:divsChild>
    </w:div>
    <w:div w:id="1101297988">
      <w:bodyDiv w:val="1"/>
      <w:marLeft w:val="0"/>
      <w:marRight w:val="0"/>
      <w:marTop w:val="0"/>
      <w:marBottom w:val="0"/>
      <w:divBdr>
        <w:top w:val="none" w:sz="0" w:space="0" w:color="auto"/>
        <w:left w:val="none" w:sz="0" w:space="0" w:color="auto"/>
        <w:bottom w:val="none" w:sz="0" w:space="0" w:color="auto"/>
        <w:right w:val="none" w:sz="0" w:space="0" w:color="auto"/>
      </w:divBdr>
      <w:divsChild>
        <w:div w:id="551382859">
          <w:marLeft w:val="640"/>
          <w:marRight w:val="0"/>
          <w:marTop w:val="0"/>
          <w:marBottom w:val="0"/>
          <w:divBdr>
            <w:top w:val="none" w:sz="0" w:space="0" w:color="auto"/>
            <w:left w:val="none" w:sz="0" w:space="0" w:color="auto"/>
            <w:bottom w:val="none" w:sz="0" w:space="0" w:color="auto"/>
            <w:right w:val="none" w:sz="0" w:space="0" w:color="auto"/>
          </w:divBdr>
        </w:div>
        <w:div w:id="90396359">
          <w:marLeft w:val="640"/>
          <w:marRight w:val="0"/>
          <w:marTop w:val="0"/>
          <w:marBottom w:val="0"/>
          <w:divBdr>
            <w:top w:val="none" w:sz="0" w:space="0" w:color="auto"/>
            <w:left w:val="none" w:sz="0" w:space="0" w:color="auto"/>
            <w:bottom w:val="none" w:sz="0" w:space="0" w:color="auto"/>
            <w:right w:val="none" w:sz="0" w:space="0" w:color="auto"/>
          </w:divBdr>
        </w:div>
        <w:div w:id="522865017">
          <w:marLeft w:val="640"/>
          <w:marRight w:val="0"/>
          <w:marTop w:val="0"/>
          <w:marBottom w:val="0"/>
          <w:divBdr>
            <w:top w:val="none" w:sz="0" w:space="0" w:color="auto"/>
            <w:left w:val="none" w:sz="0" w:space="0" w:color="auto"/>
            <w:bottom w:val="none" w:sz="0" w:space="0" w:color="auto"/>
            <w:right w:val="none" w:sz="0" w:space="0" w:color="auto"/>
          </w:divBdr>
        </w:div>
        <w:div w:id="896011916">
          <w:marLeft w:val="640"/>
          <w:marRight w:val="0"/>
          <w:marTop w:val="0"/>
          <w:marBottom w:val="0"/>
          <w:divBdr>
            <w:top w:val="none" w:sz="0" w:space="0" w:color="auto"/>
            <w:left w:val="none" w:sz="0" w:space="0" w:color="auto"/>
            <w:bottom w:val="none" w:sz="0" w:space="0" w:color="auto"/>
            <w:right w:val="none" w:sz="0" w:space="0" w:color="auto"/>
          </w:divBdr>
        </w:div>
        <w:div w:id="1953244903">
          <w:marLeft w:val="640"/>
          <w:marRight w:val="0"/>
          <w:marTop w:val="0"/>
          <w:marBottom w:val="0"/>
          <w:divBdr>
            <w:top w:val="none" w:sz="0" w:space="0" w:color="auto"/>
            <w:left w:val="none" w:sz="0" w:space="0" w:color="auto"/>
            <w:bottom w:val="none" w:sz="0" w:space="0" w:color="auto"/>
            <w:right w:val="none" w:sz="0" w:space="0" w:color="auto"/>
          </w:divBdr>
        </w:div>
        <w:div w:id="2106614469">
          <w:marLeft w:val="640"/>
          <w:marRight w:val="0"/>
          <w:marTop w:val="0"/>
          <w:marBottom w:val="0"/>
          <w:divBdr>
            <w:top w:val="none" w:sz="0" w:space="0" w:color="auto"/>
            <w:left w:val="none" w:sz="0" w:space="0" w:color="auto"/>
            <w:bottom w:val="none" w:sz="0" w:space="0" w:color="auto"/>
            <w:right w:val="none" w:sz="0" w:space="0" w:color="auto"/>
          </w:divBdr>
        </w:div>
        <w:div w:id="547034948">
          <w:marLeft w:val="640"/>
          <w:marRight w:val="0"/>
          <w:marTop w:val="0"/>
          <w:marBottom w:val="0"/>
          <w:divBdr>
            <w:top w:val="none" w:sz="0" w:space="0" w:color="auto"/>
            <w:left w:val="none" w:sz="0" w:space="0" w:color="auto"/>
            <w:bottom w:val="none" w:sz="0" w:space="0" w:color="auto"/>
            <w:right w:val="none" w:sz="0" w:space="0" w:color="auto"/>
          </w:divBdr>
        </w:div>
        <w:div w:id="1741169500">
          <w:marLeft w:val="640"/>
          <w:marRight w:val="0"/>
          <w:marTop w:val="0"/>
          <w:marBottom w:val="0"/>
          <w:divBdr>
            <w:top w:val="none" w:sz="0" w:space="0" w:color="auto"/>
            <w:left w:val="none" w:sz="0" w:space="0" w:color="auto"/>
            <w:bottom w:val="none" w:sz="0" w:space="0" w:color="auto"/>
            <w:right w:val="none" w:sz="0" w:space="0" w:color="auto"/>
          </w:divBdr>
        </w:div>
        <w:div w:id="975255796">
          <w:marLeft w:val="640"/>
          <w:marRight w:val="0"/>
          <w:marTop w:val="0"/>
          <w:marBottom w:val="0"/>
          <w:divBdr>
            <w:top w:val="none" w:sz="0" w:space="0" w:color="auto"/>
            <w:left w:val="none" w:sz="0" w:space="0" w:color="auto"/>
            <w:bottom w:val="none" w:sz="0" w:space="0" w:color="auto"/>
            <w:right w:val="none" w:sz="0" w:space="0" w:color="auto"/>
          </w:divBdr>
        </w:div>
        <w:div w:id="658391003">
          <w:marLeft w:val="640"/>
          <w:marRight w:val="0"/>
          <w:marTop w:val="0"/>
          <w:marBottom w:val="0"/>
          <w:divBdr>
            <w:top w:val="none" w:sz="0" w:space="0" w:color="auto"/>
            <w:left w:val="none" w:sz="0" w:space="0" w:color="auto"/>
            <w:bottom w:val="none" w:sz="0" w:space="0" w:color="auto"/>
            <w:right w:val="none" w:sz="0" w:space="0" w:color="auto"/>
          </w:divBdr>
        </w:div>
        <w:div w:id="1269191207">
          <w:marLeft w:val="640"/>
          <w:marRight w:val="0"/>
          <w:marTop w:val="0"/>
          <w:marBottom w:val="0"/>
          <w:divBdr>
            <w:top w:val="none" w:sz="0" w:space="0" w:color="auto"/>
            <w:left w:val="none" w:sz="0" w:space="0" w:color="auto"/>
            <w:bottom w:val="none" w:sz="0" w:space="0" w:color="auto"/>
            <w:right w:val="none" w:sz="0" w:space="0" w:color="auto"/>
          </w:divBdr>
        </w:div>
        <w:div w:id="1540897843">
          <w:marLeft w:val="640"/>
          <w:marRight w:val="0"/>
          <w:marTop w:val="0"/>
          <w:marBottom w:val="0"/>
          <w:divBdr>
            <w:top w:val="none" w:sz="0" w:space="0" w:color="auto"/>
            <w:left w:val="none" w:sz="0" w:space="0" w:color="auto"/>
            <w:bottom w:val="none" w:sz="0" w:space="0" w:color="auto"/>
            <w:right w:val="none" w:sz="0" w:space="0" w:color="auto"/>
          </w:divBdr>
        </w:div>
        <w:div w:id="1700474093">
          <w:marLeft w:val="640"/>
          <w:marRight w:val="0"/>
          <w:marTop w:val="0"/>
          <w:marBottom w:val="0"/>
          <w:divBdr>
            <w:top w:val="none" w:sz="0" w:space="0" w:color="auto"/>
            <w:left w:val="none" w:sz="0" w:space="0" w:color="auto"/>
            <w:bottom w:val="none" w:sz="0" w:space="0" w:color="auto"/>
            <w:right w:val="none" w:sz="0" w:space="0" w:color="auto"/>
          </w:divBdr>
        </w:div>
        <w:div w:id="45641935">
          <w:marLeft w:val="640"/>
          <w:marRight w:val="0"/>
          <w:marTop w:val="0"/>
          <w:marBottom w:val="0"/>
          <w:divBdr>
            <w:top w:val="none" w:sz="0" w:space="0" w:color="auto"/>
            <w:left w:val="none" w:sz="0" w:space="0" w:color="auto"/>
            <w:bottom w:val="none" w:sz="0" w:space="0" w:color="auto"/>
            <w:right w:val="none" w:sz="0" w:space="0" w:color="auto"/>
          </w:divBdr>
        </w:div>
        <w:div w:id="543714066">
          <w:marLeft w:val="640"/>
          <w:marRight w:val="0"/>
          <w:marTop w:val="0"/>
          <w:marBottom w:val="0"/>
          <w:divBdr>
            <w:top w:val="none" w:sz="0" w:space="0" w:color="auto"/>
            <w:left w:val="none" w:sz="0" w:space="0" w:color="auto"/>
            <w:bottom w:val="none" w:sz="0" w:space="0" w:color="auto"/>
            <w:right w:val="none" w:sz="0" w:space="0" w:color="auto"/>
          </w:divBdr>
        </w:div>
        <w:div w:id="25252579">
          <w:marLeft w:val="640"/>
          <w:marRight w:val="0"/>
          <w:marTop w:val="0"/>
          <w:marBottom w:val="0"/>
          <w:divBdr>
            <w:top w:val="none" w:sz="0" w:space="0" w:color="auto"/>
            <w:left w:val="none" w:sz="0" w:space="0" w:color="auto"/>
            <w:bottom w:val="none" w:sz="0" w:space="0" w:color="auto"/>
            <w:right w:val="none" w:sz="0" w:space="0" w:color="auto"/>
          </w:divBdr>
        </w:div>
        <w:div w:id="1558934006">
          <w:marLeft w:val="640"/>
          <w:marRight w:val="0"/>
          <w:marTop w:val="0"/>
          <w:marBottom w:val="0"/>
          <w:divBdr>
            <w:top w:val="none" w:sz="0" w:space="0" w:color="auto"/>
            <w:left w:val="none" w:sz="0" w:space="0" w:color="auto"/>
            <w:bottom w:val="none" w:sz="0" w:space="0" w:color="auto"/>
            <w:right w:val="none" w:sz="0" w:space="0" w:color="auto"/>
          </w:divBdr>
        </w:div>
        <w:div w:id="1724713257">
          <w:marLeft w:val="640"/>
          <w:marRight w:val="0"/>
          <w:marTop w:val="0"/>
          <w:marBottom w:val="0"/>
          <w:divBdr>
            <w:top w:val="none" w:sz="0" w:space="0" w:color="auto"/>
            <w:left w:val="none" w:sz="0" w:space="0" w:color="auto"/>
            <w:bottom w:val="none" w:sz="0" w:space="0" w:color="auto"/>
            <w:right w:val="none" w:sz="0" w:space="0" w:color="auto"/>
          </w:divBdr>
        </w:div>
        <w:div w:id="662397552">
          <w:marLeft w:val="640"/>
          <w:marRight w:val="0"/>
          <w:marTop w:val="0"/>
          <w:marBottom w:val="0"/>
          <w:divBdr>
            <w:top w:val="none" w:sz="0" w:space="0" w:color="auto"/>
            <w:left w:val="none" w:sz="0" w:space="0" w:color="auto"/>
            <w:bottom w:val="none" w:sz="0" w:space="0" w:color="auto"/>
            <w:right w:val="none" w:sz="0" w:space="0" w:color="auto"/>
          </w:divBdr>
        </w:div>
        <w:div w:id="1854487067">
          <w:marLeft w:val="640"/>
          <w:marRight w:val="0"/>
          <w:marTop w:val="0"/>
          <w:marBottom w:val="0"/>
          <w:divBdr>
            <w:top w:val="none" w:sz="0" w:space="0" w:color="auto"/>
            <w:left w:val="none" w:sz="0" w:space="0" w:color="auto"/>
            <w:bottom w:val="none" w:sz="0" w:space="0" w:color="auto"/>
            <w:right w:val="none" w:sz="0" w:space="0" w:color="auto"/>
          </w:divBdr>
        </w:div>
        <w:div w:id="698359054">
          <w:marLeft w:val="640"/>
          <w:marRight w:val="0"/>
          <w:marTop w:val="0"/>
          <w:marBottom w:val="0"/>
          <w:divBdr>
            <w:top w:val="none" w:sz="0" w:space="0" w:color="auto"/>
            <w:left w:val="none" w:sz="0" w:space="0" w:color="auto"/>
            <w:bottom w:val="none" w:sz="0" w:space="0" w:color="auto"/>
            <w:right w:val="none" w:sz="0" w:space="0" w:color="auto"/>
          </w:divBdr>
        </w:div>
        <w:div w:id="1852840938">
          <w:marLeft w:val="640"/>
          <w:marRight w:val="0"/>
          <w:marTop w:val="0"/>
          <w:marBottom w:val="0"/>
          <w:divBdr>
            <w:top w:val="none" w:sz="0" w:space="0" w:color="auto"/>
            <w:left w:val="none" w:sz="0" w:space="0" w:color="auto"/>
            <w:bottom w:val="none" w:sz="0" w:space="0" w:color="auto"/>
            <w:right w:val="none" w:sz="0" w:space="0" w:color="auto"/>
          </w:divBdr>
        </w:div>
        <w:div w:id="1408647040">
          <w:marLeft w:val="640"/>
          <w:marRight w:val="0"/>
          <w:marTop w:val="0"/>
          <w:marBottom w:val="0"/>
          <w:divBdr>
            <w:top w:val="none" w:sz="0" w:space="0" w:color="auto"/>
            <w:left w:val="none" w:sz="0" w:space="0" w:color="auto"/>
            <w:bottom w:val="none" w:sz="0" w:space="0" w:color="auto"/>
            <w:right w:val="none" w:sz="0" w:space="0" w:color="auto"/>
          </w:divBdr>
        </w:div>
        <w:div w:id="1537618895">
          <w:marLeft w:val="640"/>
          <w:marRight w:val="0"/>
          <w:marTop w:val="0"/>
          <w:marBottom w:val="0"/>
          <w:divBdr>
            <w:top w:val="none" w:sz="0" w:space="0" w:color="auto"/>
            <w:left w:val="none" w:sz="0" w:space="0" w:color="auto"/>
            <w:bottom w:val="none" w:sz="0" w:space="0" w:color="auto"/>
            <w:right w:val="none" w:sz="0" w:space="0" w:color="auto"/>
          </w:divBdr>
        </w:div>
        <w:div w:id="167209693">
          <w:marLeft w:val="640"/>
          <w:marRight w:val="0"/>
          <w:marTop w:val="0"/>
          <w:marBottom w:val="0"/>
          <w:divBdr>
            <w:top w:val="none" w:sz="0" w:space="0" w:color="auto"/>
            <w:left w:val="none" w:sz="0" w:space="0" w:color="auto"/>
            <w:bottom w:val="none" w:sz="0" w:space="0" w:color="auto"/>
            <w:right w:val="none" w:sz="0" w:space="0" w:color="auto"/>
          </w:divBdr>
        </w:div>
        <w:div w:id="642005550">
          <w:marLeft w:val="640"/>
          <w:marRight w:val="0"/>
          <w:marTop w:val="0"/>
          <w:marBottom w:val="0"/>
          <w:divBdr>
            <w:top w:val="none" w:sz="0" w:space="0" w:color="auto"/>
            <w:left w:val="none" w:sz="0" w:space="0" w:color="auto"/>
            <w:bottom w:val="none" w:sz="0" w:space="0" w:color="auto"/>
            <w:right w:val="none" w:sz="0" w:space="0" w:color="auto"/>
          </w:divBdr>
        </w:div>
        <w:div w:id="1907958369">
          <w:marLeft w:val="640"/>
          <w:marRight w:val="0"/>
          <w:marTop w:val="0"/>
          <w:marBottom w:val="0"/>
          <w:divBdr>
            <w:top w:val="none" w:sz="0" w:space="0" w:color="auto"/>
            <w:left w:val="none" w:sz="0" w:space="0" w:color="auto"/>
            <w:bottom w:val="none" w:sz="0" w:space="0" w:color="auto"/>
            <w:right w:val="none" w:sz="0" w:space="0" w:color="auto"/>
          </w:divBdr>
        </w:div>
        <w:div w:id="844323925">
          <w:marLeft w:val="640"/>
          <w:marRight w:val="0"/>
          <w:marTop w:val="0"/>
          <w:marBottom w:val="0"/>
          <w:divBdr>
            <w:top w:val="none" w:sz="0" w:space="0" w:color="auto"/>
            <w:left w:val="none" w:sz="0" w:space="0" w:color="auto"/>
            <w:bottom w:val="none" w:sz="0" w:space="0" w:color="auto"/>
            <w:right w:val="none" w:sz="0" w:space="0" w:color="auto"/>
          </w:divBdr>
        </w:div>
        <w:div w:id="423116378">
          <w:marLeft w:val="640"/>
          <w:marRight w:val="0"/>
          <w:marTop w:val="0"/>
          <w:marBottom w:val="0"/>
          <w:divBdr>
            <w:top w:val="none" w:sz="0" w:space="0" w:color="auto"/>
            <w:left w:val="none" w:sz="0" w:space="0" w:color="auto"/>
            <w:bottom w:val="none" w:sz="0" w:space="0" w:color="auto"/>
            <w:right w:val="none" w:sz="0" w:space="0" w:color="auto"/>
          </w:divBdr>
        </w:div>
        <w:div w:id="1779981024">
          <w:marLeft w:val="640"/>
          <w:marRight w:val="0"/>
          <w:marTop w:val="0"/>
          <w:marBottom w:val="0"/>
          <w:divBdr>
            <w:top w:val="none" w:sz="0" w:space="0" w:color="auto"/>
            <w:left w:val="none" w:sz="0" w:space="0" w:color="auto"/>
            <w:bottom w:val="none" w:sz="0" w:space="0" w:color="auto"/>
            <w:right w:val="none" w:sz="0" w:space="0" w:color="auto"/>
          </w:divBdr>
        </w:div>
        <w:div w:id="1096755020">
          <w:marLeft w:val="640"/>
          <w:marRight w:val="0"/>
          <w:marTop w:val="0"/>
          <w:marBottom w:val="0"/>
          <w:divBdr>
            <w:top w:val="none" w:sz="0" w:space="0" w:color="auto"/>
            <w:left w:val="none" w:sz="0" w:space="0" w:color="auto"/>
            <w:bottom w:val="none" w:sz="0" w:space="0" w:color="auto"/>
            <w:right w:val="none" w:sz="0" w:space="0" w:color="auto"/>
          </w:divBdr>
        </w:div>
        <w:div w:id="54357067">
          <w:marLeft w:val="640"/>
          <w:marRight w:val="0"/>
          <w:marTop w:val="0"/>
          <w:marBottom w:val="0"/>
          <w:divBdr>
            <w:top w:val="none" w:sz="0" w:space="0" w:color="auto"/>
            <w:left w:val="none" w:sz="0" w:space="0" w:color="auto"/>
            <w:bottom w:val="none" w:sz="0" w:space="0" w:color="auto"/>
            <w:right w:val="none" w:sz="0" w:space="0" w:color="auto"/>
          </w:divBdr>
        </w:div>
        <w:div w:id="704872298">
          <w:marLeft w:val="640"/>
          <w:marRight w:val="0"/>
          <w:marTop w:val="0"/>
          <w:marBottom w:val="0"/>
          <w:divBdr>
            <w:top w:val="none" w:sz="0" w:space="0" w:color="auto"/>
            <w:left w:val="none" w:sz="0" w:space="0" w:color="auto"/>
            <w:bottom w:val="none" w:sz="0" w:space="0" w:color="auto"/>
            <w:right w:val="none" w:sz="0" w:space="0" w:color="auto"/>
          </w:divBdr>
        </w:div>
        <w:div w:id="68384306">
          <w:marLeft w:val="640"/>
          <w:marRight w:val="0"/>
          <w:marTop w:val="0"/>
          <w:marBottom w:val="0"/>
          <w:divBdr>
            <w:top w:val="none" w:sz="0" w:space="0" w:color="auto"/>
            <w:left w:val="none" w:sz="0" w:space="0" w:color="auto"/>
            <w:bottom w:val="none" w:sz="0" w:space="0" w:color="auto"/>
            <w:right w:val="none" w:sz="0" w:space="0" w:color="auto"/>
          </w:divBdr>
        </w:div>
        <w:div w:id="399714760">
          <w:marLeft w:val="640"/>
          <w:marRight w:val="0"/>
          <w:marTop w:val="0"/>
          <w:marBottom w:val="0"/>
          <w:divBdr>
            <w:top w:val="none" w:sz="0" w:space="0" w:color="auto"/>
            <w:left w:val="none" w:sz="0" w:space="0" w:color="auto"/>
            <w:bottom w:val="none" w:sz="0" w:space="0" w:color="auto"/>
            <w:right w:val="none" w:sz="0" w:space="0" w:color="auto"/>
          </w:divBdr>
        </w:div>
        <w:div w:id="1126704050">
          <w:marLeft w:val="640"/>
          <w:marRight w:val="0"/>
          <w:marTop w:val="0"/>
          <w:marBottom w:val="0"/>
          <w:divBdr>
            <w:top w:val="none" w:sz="0" w:space="0" w:color="auto"/>
            <w:left w:val="none" w:sz="0" w:space="0" w:color="auto"/>
            <w:bottom w:val="none" w:sz="0" w:space="0" w:color="auto"/>
            <w:right w:val="none" w:sz="0" w:space="0" w:color="auto"/>
          </w:divBdr>
        </w:div>
        <w:div w:id="766777240">
          <w:marLeft w:val="640"/>
          <w:marRight w:val="0"/>
          <w:marTop w:val="0"/>
          <w:marBottom w:val="0"/>
          <w:divBdr>
            <w:top w:val="none" w:sz="0" w:space="0" w:color="auto"/>
            <w:left w:val="none" w:sz="0" w:space="0" w:color="auto"/>
            <w:bottom w:val="none" w:sz="0" w:space="0" w:color="auto"/>
            <w:right w:val="none" w:sz="0" w:space="0" w:color="auto"/>
          </w:divBdr>
        </w:div>
        <w:div w:id="906067707">
          <w:marLeft w:val="640"/>
          <w:marRight w:val="0"/>
          <w:marTop w:val="0"/>
          <w:marBottom w:val="0"/>
          <w:divBdr>
            <w:top w:val="none" w:sz="0" w:space="0" w:color="auto"/>
            <w:left w:val="none" w:sz="0" w:space="0" w:color="auto"/>
            <w:bottom w:val="none" w:sz="0" w:space="0" w:color="auto"/>
            <w:right w:val="none" w:sz="0" w:space="0" w:color="auto"/>
          </w:divBdr>
        </w:div>
        <w:div w:id="832988837">
          <w:marLeft w:val="640"/>
          <w:marRight w:val="0"/>
          <w:marTop w:val="0"/>
          <w:marBottom w:val="0"/>
          <w:divBdr>
            <w:top w:val="none" w:sz="0" w:space="0" w:color="auto"/>
            <w:left w:val="none" w:sz="0" w:space="0" w:color="auto"/>
            <w:bottom w:val="none" w:sz="0" w:space="0" w:color="auto"/>
            <w:right w:val="none" w:sz="0" w:space="0" w:color="auto"/>
          </w:divBdr>
        </w:div>
        <w:div w:id="513687206">
          <w:marLeft w:val="640"/>
          <w:marRight w:val="0"/>
          <w:marTop w:val="0"/>
          <w:marBottom w:val="0"/>
          <w:divBdr>
            <w:top w:val="none" w:sz="0" w:space="0" w:color="auto"/>
            <w:left w:val="none" w:sz="0" w:space="0" w:color="auto"/>
            <w:bottom w:val="none" w:sz="0" w:space="0" w:color="auto"/>
            <w:right w:val="none" w:sz="0" w:space="0" w:color="auto"/>
          </w:divBdr>
        </w:div>
        <w:div w:id="988942894">
          <w:marLeft w:val="640"/>
          <w:marRight w:val="0"/>
          <w:marTop w:val="0"/>
          <w:marBottom w:val="0"/>
          <w:divBdr>
            <w:top w:val="none" w:sz="0" w:space="0" w:color="auto"/>
            <w:left w:val="none" w:sz="0" w:space="0" w:color="auto"/>
            <w:bottom w:val="none" w:sz="0" w:space="0" w:color="auto"/>
            <w:right w:val="none" w:sz="0" w:space="0" w:color="auto"/>
          </w:divBdr>
        </w:div>
        <w:div w:id="573702158">
          <w:marLeft w:val="640"/>
          <w:marRight w:val="0"/>
          <w:marTop w:val="0"/>
          <w:marBottom w:val="0"/>
          <w:divBdr>
            <w:top w:val="none" w:sz="0" w:space="0" w:color="auto"/>
            <w:left w:val="none" w:sz="0" w:space="0" w:color="auto"/>
            <w:bottom w:val="none" w:sz="0" w:space="0" w:color="auto"/>
            <w:right w:val="none" w:sz="0" w:space="0" w:color="auto"/>
          </w:divBdr>
        </w:div>
        <w:div w:id="2037345059">
          <w:marLeft w:val="640"/>
          <w:marRight w:val="0"/>
          <w:marTop w:val="0"/>
          <w:marBottom w:val="0"/>
          <w:divBdr>
            <w:top w:val="none" w:sz="0" w:space="0" w:color="auto"/>
            <w:left w:val="none" w:sz="0" w:space="0" w:color="auto"/>
            <w:bottom w:val="none" w:sz="0" w:space="0" w:color="auto"/>
            <w:right w:val="none" w:sz="0" w:space="0" w:color="auto"/>
          </w:divBdr>
        </w:div>
        <w:div w:id="1177235261">
          <w:marLeft w:val="640"/>
          <w:marRight w:val="0"/>
          <w:marTop w:val="0"/>
          <w:marBottom w:val="0"/>
          <w:divBdr>
            <w:top w:val="none" w:sz="0" w:space="0" w:color="auto"/>
            <w:left w:val="none" w:sz="0" w:space="0" w:color="auto"/>
            <w:bottom w:val="none" w:sz="0" w:space="0" w:color="auto"/>
            <w:right w:val="none" w:sz="0" w:space="0" w:color="auto"/>
          </w:divBdr>
        </w:div>
        <w:div w:id="1591041940">
          <w:marLeft w:val="640"/>
          <w:marRight w:val="0"/>
          <w:marTop w:val="0"/>
          <w:marBottom w:val="0"/>
          <w:divBdr>
            <w:top w:val="none" w:sz="0" w:space="0" w:color="auto"/>
            <w:left w:val="none" w:sz="0" w:space="0" w:color="auto"/>
            <w:bottom w:val="none" w:sz="0" w:space="0" w:color="auto"/>
            <w:right w:val="none" w:sz="0" w:space="0" w:color="auto"/>
          </w:divBdr>
        </w:div>
        <w:div w:id="2124762992">
          <w:marLeft w:val="640"/>
          <w:marRight w:val="0"/>
          <w:marTop w:val="0"/>
          <w:marBottom w:val="0"/>
          <w:divBdr>
            <w:top w:val="none" w:sz="0" w:space="0" w:color="auto"/>
            <w:left w:val="none" w:sz="0" w:space="0" w:color="auto"/>
            <w:bottom w:val="none" w:sz="0" w:space="0" w:color="auto"/>
            <w:right w:val="none" w:sz="0" w:space="0" w:color="auto"/>
          </w:divBdr>
        </w:div>
        <w:div w:id="400373301">
          <w:marLeft w:val="640"/>
          <w:marRight w:val="0"/>
          <w:marTop w:val="0"/>
          <w:marBottom w:val="0"/>
          <w:divBdr>
            <w:top w:val="none" w:sz="0" w:space="0" w:color="auto"/>
            <w:left w:val="none" w:sz="0" w:space="0" w:color="auto"/>
            <w:bottom w:val="none" w:sz="0" w:space="0" w:color="auto"/>
            <w:right w:val="none" w:sz="0" w:space="0" w:color="auto"/>
          </w:divBdr>
        </w:div>
        <w:div w:id="1074355484">
          <w:marLeft w:val="640"/>
          <w:marRight w:val="0"/>
          <w:marTop w:val="0"/>
          <w:marBottom w:val="0"/>
          <w:divBdr>
            <w:top w:val="none" w:sz="0" w:space="0" w:color="auto"/>
            <w:left w:val="none" w:sz="0" w:space="0" w:color="auto"/>
            <w:bottom w:val="none" w:sz="0" w:space="0" w:color="auto"/>
            <w:right w:val="none" w:sz="0" w:space="0" w:color="auto"/>
          </w:divBdr>
        </w:div>
        <w:div w:id="1146319194">
          <w:marLeft w:val="640"/>
          <w:marRight w:val="0"/>
          <w:marTop w:val="0"/>
          <w:marBottom w:val="0"/>
          <w:divBdr>
            <w:top w:val="none" w:sz="0" w:space="0" w:color="auto"/>
            <w:left w:val="none" w:sz="0" w:space="0" w:color="auto"/>
            <w:bottom w:val="none" w:sz="0" w:space="0" w:color="auto"/>
            <w:right w:val="none" w:sz="0" w:space="0" w:color="auto"/>
          </w:divBdr>
        </w:div>
        <w:div w:id="920409763">
          <w:marLeft w:val="640"/>
          <w:marRight w:val="0"/>
          <w:marTop w:val="0"/>
          <w:marBottom w:val="0"/>
          <w:divBdr>
            <w:top w:val="none" w:sz="0" w:space="0" w:color="auto"/>
            <w:left w:val="none" w:sz="0" w:space="0" w:color="auto"/>
            <w:bottom w:val="none" w:sz="0" w:space="0" w:color="auto"/>
            <w:right w:val="none" w:sz="0" w:space="0" w:color="auto"/>
          </w:divBdr>
        </w:div>
        <w:div w:id="1355419049">
          <w:marLeft w:val="640"/>
          <w:marRight w:val="0"/>
          <w:marTop w:val="0"/>
          <w:marBottom w:val="0"/>
          <w:divBdr>
            <w:top w:val="none" w:sz="0" w:space="0" w:color="auto"/>
            <w:left w:val="none" w:sz="0" w:space="0" w:color="auto"/>
            <w:bottom w:val="none" w:sz="0" w:space="0" w:color="auto"/>
            <w:right w:val="none" w:sz="0" w:space="0" w:color="auto"/>
          </w:divBdr>
        </w:div>
        <w:div w:id="861238155">
          <w:marLeft w:val="640"/>
          <w:marRight w:val="0"/>
          <w:marTop w:val="0"/>
          <w:marBottom w:val="0"/>
          <w:divBdr>
            <w:top w:val="none" w:sz="0" w:space="0" w:color="auto"/>
            <w:left w:val="none" w:sz="0" w:space="0" w:color="auto"/>
            <w:bottom w:val="none" w:sz="0" w:space="0" w:color="auto"/>
            <w:right w:val="none" w:sz="0" w:space="0" w:color="auto"/>
          </w:divBdr>
        </w:div>
        <w:div w:id="442699333">
          <w:marLeft w:val="640"/>
          <w:marRight w:val="0"/>
          <w:marTop w:val="0"/>
          <w:marBottom w:val="0"/>
          <w:divBdr>
            <w:top w:val="none" w:sz="0" w:space="0" w:color="auto"/>
            <w:left w:val="none" w:sz="0" w:space="0" w:color="auto"/>
            <w:bottom w:val="none" w:sz="0" w:space="0" w:color="auto"/>
            <w:right w:val="none" w:sz="0" w:space="0" w:color="auto"/>
          </w:divBdr>
        </w:div>
        <w:div w:id="1924218224">
          <w:marLeft w:val="640"/>
          <w:marRight w:val="0"/>
          <w:marTop w:val="0"/>
          <w:marBottom w:val="0"/>
          <w:divBdr>
            <w:top w:val="none" w:sz="0" w:space="0" w:color="auto"/>
            <w:left w:val="none" w:sz="0" w:space="0" w:color="auto"/>
            <w:bottom w:val="none" w:sz="0" w:space="0" w:color="auto"/>
            <w:right w:val="none" w:sz="0" w:space="0" w:color="auto"/>
          </w:divBdr>
        </w:div>
        <w:div w:id="252125602">
          <w:marLeft w:val="640"/>
          <w:marRight w:val="0"/>
          <w:marTop w:val="0"/>
          <w:marBottom w:val="0"/>
          <w:divBdr>
            <w:top w:val="none" w:sz="0" w:space="0" w:color="auto"/>
            <w:left w:val="none" w:sz="0" w:space="0" w:color="auto"/>
            <w:bottom w:val="none" w:sz="0" w:space="0" w:color="auto"/>
            <w:right w:val="none" w:sz="0" w:space="0" w:color="auto"/>
          </w:divBdr>
        </w:div>
        <w:div w:id="1907762996">
          <w:marLeft w:val="640"/>
          <w:marRight w:val="0"/>
          <w:marTop w:val="0"/>
          <w:marBottom w:val="0"/>
          <w:divBdr>
            <w:top w:val="none" w:sz="0" w:space="0" w:color="auto"/>
            <w:left w:val="none" w:sz="0" w:space="0" w:color="auto"/>
            <w:bottom w:val="none" w:sz="0" w:space="0" w:color="auto"/>
            <w:right w:val="none" w:sz="0" w:space="0" w:color="auto"/>
          </w:divBdr>
        </w:div>
        <w:div w:id="1232544180">
          <w:marLeft w:val="640"/>
          <w:marRight w:val="0"/>
          <w:marTop w:val="0"/>
          <w:marBottom w:val="0"/>
          <w:divBdr>
            <w:top w:val="none" w:sz="0" w:space="0" w:color="auto"/>
            <w:left w:val="none" w:sz="0" w:space="0" w:color="auto"/>
            <w:bottom w:val="none" w:sz="0" w:space="0" w:color="auto"/>
            <w:right w:val="none" w:sz="0" w:space="0" w:color="auto"/>
          </w:divBdr>
        </w:div>
        <w:div w:id="1632050385">
          <w:marLeft w:val="640"/>
          <w:marRight w:val="0"/>
          <w:marTop w:val="0"/>
          <w:marBottom w:val="0"/>
          <w:divBdr>
            <w:top w:val="none" w:sz="0" w:space="0" w:color="auto"/>
            <w:left w:val="none" w:sz="0" w:space="0" w:color="auto"/>
            <w:bottom w:val="none" w:sz="0" w:space="0" w:color="auto"/>
            <w:right w:val="none" w:sz="0" w:space="0" w:color="auto"/>
          </w:divBdr>
        </w:div>
        <w:div w:id="490483546">
          <w:marLeft w:val="640"/>
          <w:marRight w:val="0"/>
          <w:marTop w:val="0"/>
          <w:marBottom w:val="0"/>
          <w:divBdr>
            <w:top w:val="none" w:sz="0" w:space="0" w:color="auto"/>
            <w:left w:val="none" w:sz="0" w:space="0" w:color="auto"/>
            <w:bottom w:val="none" w:sz="0" w:space="0" w:color="auto"/>
            <w:right w:val="none" w:sz="0" w:space="0" w:color="auto"/>
          </w:divBdr>
        </w:div>
        <w:div w:id="1390348122">
          <w:marLeft w:val="640"/>
          <w:marRight w:val="0"/>
          <w:marTop w:val="0"/>
          <w:marBottom w:val="0"/>
          <w:divBdr>
            <w:top w:val="none" w:sz="0" w:space="0" w:color="auto"/>
            <w:left w:val="none" w:sz="0" w:space="0" w:color="auto"/>
            <w:bottom w:val="none" w:sz="0" w:space="0" w:color="auto"/>
            <w:right w:val="none" w:sz="0" w:space="0" w:color="auto"/>
          </w:divBdr>
        </w:div>
        <w:div w:id="1475027698">
          <w:marLeft w:val="640"/>
          <w:marRight w:val="0"/>
          <w:marTop w:val="0"/>
          <w:marBottom w:val="0"/>
          <w:divBdr>
            <w:top w:val="none" w:sz="0" w:space="0" w:color="auto"/>
            <w:left w:val="none" w:sz="0" w:space="0" w:color="auto"/>
            <w:bottom w:val="none" w:sz="0" w:space="0" w:color="auto"/>
            <w:right w:val="none" w:sz="0" w:space="0" w:color="auto"/>
          </w:divBdr>
        </w:div>
        <w:div w:id="1608081786">
          <w:marLeft w:val="640"/>
          <w:marRight w:val="0"/>
          <w:marTop w:val="0"/>
          <w:marBottom w:val="0"/>
          <w:divBdr>
            <w:top w:val="none" w:sz="0" w:space="0" w:color="auto"/>
            <w:left w:val="none" w:sz="0" w:space="0" w:color="auto"/>
            <w:bottom w:val="none" w:sz="0" w:space="0" w:color="auto"/>
            <w:right w:val="none" w:sz="0" w:space="0" w:color="auto"/>
          </w:divBdr>
        </w:div>
        <w:div w:id="1573196810">
          <w:marLeft w:val="640"/>
          <w:marRight w:val="0"/>
          <w:marTop w:val="0"/>
          <w:marBottom w:val="0"/>
          <w:divBdr>
            <w:top w:val="none" w:sz="0" w:space="0" w:color="auto"/>
            <w:left w:val="none" w:sz="0" w:space="0" w:color="auto"/>
            <w:bottom w:val="none" w:sz="0" w:space="0" w:color="auto"/>
            <w:right w:val="none" w:sz="0" w:space="0" w:color="auto"/>
          </w:divBdr>
        </w:div>
        <w:div w:id="579410357">
          <w:marLeft w:val="640"/>
          <w:marRight w:val="0"/>
          <w:marTop w:val="0"/>
          <w:marBottom w:val="0"/>
          <w:divBdr>
            <w:top w:val="none" w:sz="0" w:space="0" w:color="auto"/>
            <w:left w:val="none" w:sz="0" w:space="0" w:color="auto"/>
            <w:bottom w:val="none" w:sz="0" w:space="0" w:color="auto"/>
            <w:right w:val="none" w:sz="0" w:space="0" w:color="auto"/>
          </w:divBdr>
        </w:div>
      </w:divsChild>
    </w:div>
    <w:div w:id="1112240600">
      <w:bodyDiv w:val="1"/>
      <w:marLeft w:val="0"/>
      <w:marRight w:val="0"/>
      <w:marTop w:val="0"/>
      <w:marBottom w:val="0"/>
      <w:divBdr>
        <w:top w:val="none" w:sz="0" w:space="0" w:color="auto"/>
        <w:left w:val="none" w:sz="0" w:space="0" w:color="auto"/>
        <w:bottom w:val="none" w:sz="0" w:space="0" w:color="auto"/>
        <w:right w:val="none" w:sz="0" w:space="0" w:color="auto"/>
      </w:divBdr>
      <w:divsChild>
        <w:div w:id="1393574251">
          <w:marLeft w:val="640"/>
          <w:marRight w:val="0"/>
          <w:marTop w:val="0"/>
          <w:marBottom w:val="0"/>
          <w:divBdr>
            <w:top w:val="none" w:sz="0" w:space="0" w:color="auto"/>
            <w:left w:val="none" w:sz="0" w:space="0" w:color="auto"/>
            <w:bottom w:val="none" w:sz="0" w:space="0" w:color="auto"/>
            <w:right w:val="none" w:sz="0" w:space="0" w:color="auto"/>
          </w:divBdr>
        </w:div>
        <w:div w:id="773598230">
          <w:marLeft w:val="640"/>
          <w:marRight w:val="0"/>
          <w:marTop w:val="0"/>
          <w:marBottom w:val="0"/>
          <w:divBdr>
            <w:top w:val="none" w:sz="0" w:space="0" w:color="auto"/>
            <w:left w:val="none" w:sz="0" w:space="0" w:color="auto"/>
            <w:bottom w:val="none" w:sz="0" w:space="0" w:color="auto"/>
            <w:right w:val="none" w:sz="0" w:space="0" w:color="auto"/>
          </w:divBdr>
        </w:div>
        <w:div w:id="543905588">
          <w:marLeft w:val="640"/>
          <w:marRight w:val="0"/>
          <w:marTop w:val="0"/>
          <w:marBottom w:val="0"/>
          <w:divBdr>
            <w:top w:val="none" w:sz="0" w:space="0" w:color="auto"/>
            <w:left w:val="none" w:sz="0" w:space="0" w:color="auto"/>
            <w:bottom w:val="none" w:sz="0" w:space="0" w:color="auto"/>
            <w:right w:val="none" w:sz="0" w:space="0" w:color="auto"/>
          </w:divBdr>
        </w:div>
        <w:div w:id="1639143699">
          <w:marLeft w:val="640"/>
          <w:marRight w:val="0"/>
          <w:marTop w:val="0"/>
          <w:marBottom w:val="0"/>
          <w:divBdr>
            <w:top w:val="none" w:sz="0" w:space="0" w:color="auto"/>
            <w:left w:val="none" w:sz="0" w:space="0" w:color="auto"/>
            <w:bottom w:val="none" w:sz="0" w:space="0" w:color="auto"/>
            <w:right w:val="none" w:sz="0" w:space="0" w:color="auto"/>
          </w:divBdr>
        </w:div>
        <w:div w:id="1540122203">
          <w:marLeft w:val="640"/>
          <w:marRight w:val="0"/>
          <w:marTop w:val="0"/>
          <w:marBottom w:val="0"/>
          <w:divBdr>
            <w:top w:val="none" w:sz="0" w:space="0" w:color="auto"/>
            <w:left w:val="none" w:sz="0" w:space="0" w:color="auto"/>
            <w:bottom w:val="none" w:sz="0" w:space="0" w:color="auto"/>
            <w:right w:val="none" w:sz="0" w:space="0" w:color="auto"/>
          </w:divBdr>
        </w:div>
        <w:div w:id="1104885235">
          <w:marLeft w:val="640"/>
          <w:marRight w:val="0"/>
          <w:marTop w:val="0"/>
          <w:marBottom w:val="0"/>
          <w:divBdr>
            <w:top w:val="none" w:sz="0" w:space="0" w:color="auto"/>
            <w:left w:val="none" w:sz="0" w:space="0" w:color="auto"/>
            <w:bottom w:val="none" w:sz="0" w:space="0" w:color="auto"/>
            <w:right w:val="none" w:sz="0" w:space="0" w:color="auto"/>
          </w:divBdr>
        </w:div>
        <w:div w:id="1806390795">
          <w:marLeft w:val="640"/>
          <w:marRight w:val="0"/>
          <w:marTop w:val="0"/>
          <w:marBottom w:val="0"/>
          <w:divBdr>
            <w:top w:val="none" w:sz="0" w:space="0" w:color="auto"/>
            <w:left w:val="none" w:sz="0" w:space="0" w:color="auto"/>
            <w:bottom w:val="none" w:sz="0" w:space="0" w:color="auto"/>
            <w:right w:val="none" w:sz="0" w:space="0" w:color="auto"/>
          </w:divBdr>
        </w:div>
        <w:div w:id="13599">
          <w:marLeft w:val="640"/>
          <w:marRight w:val="0"/>
          <w:marTop w:val="0"/>
          <w:marBottom w:val="0"/>
          <w:divBdr>
            <w:top w:val="none" w:sz="0" w:space="0" w:color="auto"/>
            <w:left w:val="none" w:sz="0" w:space="0" w:color="auto"/>
            <w:bottom w:val="none" w:sz="0" w:space="0" w:color="auto"/>
            <w:right w:val="none" w:sz="0" w:space="0" w:color="auto"/>
          </w:divBdr>
        </w:div>
        <w:div w:id="2077585546">
          <w:marLeft w:val="640"/>
          <w:marRight w:val="0"/>
          <w:marTop w:val="0"/>
          <w:marBottom w:val="0"/>
          <w:divBdr>
            <w:top w:val="none" w:sz="0" w:space="0" w:color="auto"/>
            <w:left w:val="none" w:sz="0" w:space="0" w:color="auto"/>
            <w:bottom w:val="none" w:sz="0" w:space="0" w:color="auto"/>
            <w:right w:val="none" w:sz="0" w:space="0" w:color="auto"/>
          </w:divBdr>
        </w:div>
        <w:div w:id="886724517">
          <w:marLeft w:val="640"/>
          <w:marRight w:val="0"/>
          <w:marTop w:val="0"/>
          <w:marBottom w:val="0"/>
          <w:divBdr>
            <w:top w:val="none" w:sz="0" w:space="0" w:color="auto"/>
            <w:left w:val="none" w:sz="0" w:space="0" w:color="auto"/>
            <w:bottom w:val="none" w:sz="0" w:space="0" w:color="auto"/>
            <w:right w:val="none" w:sz="0" w:space="0" w:color="auto"/>
          </w:divBdr>
        </w:div>
        <w:div w:id="906232714">
          <w:marLeft w:val="640"/>
          <w:marRight w:val="0"/>
          <w:marTop w:val="0"/>
          <w:marBottom w:val="0"/>
          <w:divBdr>
            <w:top w:val="none" w:sz="0" w:space="0" w:color="auto"/>
            <w:left w:val="none" w:sz="0" w:space="0" w:color="auto"/>
            <w:bottom w:val="none" w:sz="0" w:space="0" w:color="auto"/>
            <w:right w:val="none" w:sz="0" w:space="0" w:color="auto"/>
          </w:divBdr>
        </w:div>
        <w:div w:id="882517811">
          <w:marLeft w:val="640"/>
          <w:marRight w:val="0"/>
          <w:marTop w:val="0"/>
          <w:marBottom w:val="0"/>
          <w:divBdr>
            <w:top w:val="none" w:sz="0" w:space="0" w:color="auto"/>
            <w:left w:val="none" w:sz="0" w:space="0" w:color="auto"/>
            <w:bottom w:val="none" w:sz="0" w:space="0" w:color="auto"/>
            <w:right w:val="none" w:sz="0" w:space="0" w:color="auto"/>
          </w:divBdr>
        </w:div>
        <w:div w:id="429815034">
          <w:marLeft w:val="640"/>
          <w:marRight w:val="0"/>
          <w:marTop w:val="0"/>
          <w:marBottom w:val="0"/>
          <w:divBdr>
            <w:top w:val="none" w:sz="0" w:space="0" w:color="auto"/>
            <w:left w:val="none" w:sz="0" w:space="0" w:color="auto"/>
            <w:bottom w:val="none" w:sz="0" w:space="0" w:color="auto"/>
            <w:right w:val="none" w:sz="0" w:space="0" w:color="auto"/>
          </w:divBdr>
        </w:div>
        <w:div w:id="608859213">
          <w:marLeft w:val="640"/>
          <w:marRight w:val="0"/>
          <w:marTop w:val="0"/>
          <w:marBottom w:val="0"/>
          <w:divBdr>
            <w:top w:val="none" w:sz="0" w:space="0" w:color="auto"/>
            <w:left w:val="none" w:sz="0" w:space="0" w:color="auto"/>
            <w:bottom w:val="none" w:sz="0" w:space="0" w:color="auto"/>
            <w:right w:val="none" w:sz="0" w:space="0" w:color="auto"/>
          </w:divBdr>
        </w:div>
        <w:div w:id="205332460">
          <w:marLeft w:val="640"/>
          <w:marRight w:val="0"/>
          <w:marTop w:val="0"/>
          <w:marBottom w:val="0"/>
          <w:divBdr>
            <w:top w:val="none" w:sz="0" w:space="0" w:color="auto"/>
            <w:left w:val="none" w:sz="0" w:space="0" w:color="auto"/>
            <w:bottom w:val="none" w:sz="0" w:space="0" w:color="auto"/>
            <w:right w:val="none" w:sz="0" w:space="0" w:color="auto"/>
          </w:divBdr>
        </w:div>
        <w:div w:id="2041317557">
          <w:marLeft w:val="640"/>
          <w:marRight w:val="0"/>
          <w:marTop w:val="0"/>
          <w:marBottom w:val="0"/>
          <w:divBdr>
            <w:top w:val="none" w:sz="0" w:space="0" w:color="auto"/>
            <w:left w:val="none" w:sz="0" w:space="0" w:color="auto"/>
            <w:bottom w:val="none" w:sz="0" w:space="0" w:color="auto"/>
            <w:right w:val="none" w:sz="0" w:space="0" w:color="auto"/>
          </w:divBdr>
        </w:div>
        <w:div w:id="1575116473">
          <w:marLeft w:val="640"/>
          <w:marRight w:val="0"/>
          <w:marTop w:val="0"/>
          <w:marBottom w:val="0"/>
          <w:divBdr>
            <w:top w:val="none" w:sz="0" w:space="0" w:color="auto"/>
            <w:left w:val="none" w:sz="0" w:space="0" w:color="auto"/>
            <w:bottom w:val="none" w:sz="0" w:space="0" w:color="auto"/>
            <w:right w:val="none" w:sz="0" w:space="0" w:color="auto"/>
          </w:divBdr>
        </w:div>
        <w:div w:id="1899509128">
          <w:marLeft w:val="640"/>
          <w:marRight w:val="0"/>
          <w:marTop w:val="0"/>
          <w:marBottom w:val="0"/>
          <w:divBdr>
            <w:top w:val="none" w:sz="0" w:space="0" w:color="auto"/>
            <w:left w:val="none" w:sz="0" w:space="0" w:color="auto"/>
            <w:bottom w:val="none" w:sz="0" w:space="0" w:color="auto"/>
            <w:right w:val="none" w:sz="0" w:space="0" w:color="auto"/>
          </w:divBdr>
        </w:div>
        <w:div w:id="1501655829">
          <w:marLeft w:val="640"/>
          <w:marRight w:val="0"/>
          <w:marTop w:val="0"/>
          <w:marBottom w:val="0"/>
          <w:divBdr>
            <w:top w:val="none" w:sz="0" w:space="0" w:color="auto"/>
            <w:left w:val="none" w:sz="0" w:space="0" w:color="auto"/>
            <w:bottom w:val="none" w:sz="0" w:space="0" w:color="auto"/>
            <w:right w:val="none" w:sz="0" w:space="0" w:color="auto"/>
          </w:divBdr>
        </w:div>
        <w:div w:id="1835367763">
          <w:marLeft w:val="640"/>
          <w:marRight w:val="0"/>
          <w:marTop w:val="0"/>
          <w:marBottom w:val="0"/>
          <w:divBdr>
            <w:top w:val="none" w:sz="0" w:space="0" w:color="auto"/>
            <w:left w:val="none" w:sz="0" w:space="0" w:color="auto"/>
            <w:bottom w:val="none" w:sz="0" w:space="0" w:color="auto"/>
            <w:right w:val="none" w:sz="0" w:space="0" w:color="auto"/>
          </w:divBdr>
        </w:div>
        <w:div w:id="323900608">
          <w:marLeft w:val="640"/>
          <w:marRight w:val="0"/>
          <w:marTop w:val="0"/>
          <w:marBottom w:val="0"/>
          <w:divBdr>
            <w:top w:val="none" w:sz="0" w:space="0" w:color="auto"/>
            <w:left w:val="none" w:sz="0" w:space="0" w:color="auto"/>
            <w:bottom w:val="none" w:sz="0" w:space="0" w:color="auto"/>
            <w:right w:val="none" w:sz="0" w:space="0" w:color="auto"/>
          </w:divBdr>
        </w:div>
        <w:div w:id="1155680182">
          <w:marLeft w:val="640"/>
          <w:marRight w:val="0"/>
          <w:marTop w:val="0"/>
          <w:marBottom w:val="0"/>
          <w:divBdr>
            <w:top w:val="none" w:sz="0" w:space="0" w:color="auto"/>
            <w:left w:val="none" w:sz="0" w:space="0" w:color="auto"/>
            <w:bottom w:val="none" w:sz="0" w:space="0" w:color="auto"/>
            <w:right w:val="none" w:sz="0" w:space="0" w:color="auto"/>
          </w:divBdr>
        </w:div>
        <w:div w:id="1143621877">
          <w:marLeft w:val="640"/>
          <w:marRight w:val="0"/>
          <w:marTop w:val="0"/>
          <w:marBottom w:val="0"/>
          <w:divBdr>
            <w:top w:val="none" w:sz="0" w:space="0" w:color="auto"/>
            <w:left w:val="none" w:sz="0" w:space="0" w:color="auto"/>
            <w:bottom w:val="none" w:sz="0" w:space="0" w:color="auto"/>
            <w:right w:val="none" w:sz="0" w:space="0" w:color="auto"/>
          </w:divBdr>
        </w:div>
        <w:div w:id="598099083">
          <w:marLeft w:val="640"/>
          <w:marRight w:val="0"/>
          <w:marTop w:val="0"/>
          <w:marBottom w:val="0"/>
          <w:divBdr>
            <w:top w:val="none" w:sz="0" w:space="0" w:color="auto"/>
            <w:left w:val="none" w:sz="0" w:space="0" w:color="auto"/>
            <w:bottom w:val="none" w:sz="0" w:space="0" w:color="auto"/>
            <w:right w:val="none" w:sz="0" w:space="0" w:color="auto"/>
          </w:divBdr>
        </w:div>
        <w:div w:id="1192642954">
          <w:marLeft w:val="640"/>
          <w:marRight w:val="0"/>
          <w:marTop w:val="0"/>
          <w:marBottom w:val="0"/>
          <w:divBdr>
            <w:top w:val="none" w:sz="0" w:space="0" w:color="auto"/>
            <w:left w:val="none" w:sz="0" w:space="0" w:color="auto"/>
            <w:bottom w:val="none" w:sz="0" w:space="0" w:color="auto"/>
            <w:right w:val="none" w:sz="0" w:space="0" w:color="auto"/>
          </w:divBdr>
        </w:div>
        <w:div w:id="488450168">
          <w:marLeft w:val="640"/>
          <w:marRight w:val="0"/>
          <w:marTop w:val="0"/>
          <w:marBottom w:val="0"/>
          <w:divBdr>
            <w:top w:val="none" w:sz="0" w:space="0" w:color="auto"/>
            <w:left w:val="none" w:sz="0" w:space="0" w:color="auto"/>
            <w:bottom w:val="none" w:sz="0" w:space="0" w:color="auto"/>
            <w:right w:val="none" w:sz="0" w:space="0" w:color="auto"/>
          </w:divBdr>
        </w:div>
        <w:div w:id="867718157">
          <w:marLeft w:val="640"/>
          <w:marRight w:val="0"/>
          <w:marTop w:val="0"/>
          <w:marBottom w:val="0"/>
          <w:divBdr>
            <w:top w:val="none" w:sz="0" w:space="0" w:color="auto"/>
            <w:left w:val="none" w:sz="0" w:space="0" w:color="auto"/>
            <w:bottom w:val="none" w:sz="0" w:space="0" w:color="auto"/>
            <w:right w:val="none" w:sz="0" w:space="0" w:color="auto"/>
          </w:divBdr>
        </w:div>
        <w:div w:id="1972243605">
          <w:marLeft w:val="640"/>
          <w:marRight w:val="0"/>
          <w:marTop w:val="0"/>
          <w:marBottom w:val="0"/>
          <w:divBdr>
            <w:top w:val="none" w:sz="0" w:space="0" w:color="auto"/>
            <w:left w:val="none" w:sz="0" w:space="0" w:color="auto"/>
            <w:bottom w:val="none" w:sz="0" w:space="0" w:color="auto"/>
            <w:right w:val="none" w:sz="0" w:space="0" w:color="auto"/>
          </w:divBdr>
        </w:div>
        <w:div w:id="507599252">
          <w:marLeft w:val="640"/>
          <w:marRight w:val="0"/>
          <w:marTop w:val="0"/>
          <w:marBottom w:val="0"/>
          <w:divBdr>
            <w:top w:val="none" w:sz="0" w:space="0" w:color="auto"/>
            <w:left w:val="none" w:sz="0" w:space="0" w:color="auto"/>
            <w:bottom w:val="none" w:sz="0" w:space="0" w:color="auto"/>
            <w:right w:val="none" w:sz="0" w:space="0" w:color="auto"/>
          </w:divBdr>
        </w:div>
        <w:div w:id="1769960648">
          <w:marLeft w:val="640"/>
          <w:marRight w:val="0"/>
          <w:marTop w:val="0"/>
          <w:marBottom w:val="0"/>
          <w:divBdr>
            <w:top w:val="none" w:sz="0" w:space="0" w:color="auto"/>
            <w:left w:val="none" w:sz="0" w:space="0" w:color="auto"/>
            <w:bottom w:val="none" w:sz="0" w:space="0" w:color="auto"/>
            <w:right w:val="none" w:sz="0" w:space="0" w:color="auto"/>
          </w:divBdr>
        </w:div>
        <w:div w:id="2066878133">
          <w:marLeft w:val="640"/>
          <w:marRight w:val="0"/>
          <w:marTop w:val="0"/>
          <w:marBottom w:val="0"/>
          <w:divBdr>
            <w:top w:val="none" w:sz="0" w:space="0" w:color="auto"/>
            <w:left w:val="none" w:sz="0" w:space="0" w:color="auto"/>
            <w:bottom w:val="none" w:sz="0" w:space="0" w:color="auto"/>
            <w:right w:val="none" w:sz="0" w:space="0" w:color="auto"/>
          </w:divBdr>
        </w:div>
        <w:div w:id="755252960">
          <w:marLeft w:val="640"/>
          <w:marRight w:val="0"/>
          <w:marTop w:val="0"/>
          <w:marBottom w:val="0"/>
          <w:divBdr>
            <w:top w:val="none" w:sz="0" w:space="0" w:color="auto"/>
            <w:left w:val="none" w:sz="0" w:space="0" w:color="auto"/>
            <w:bottom w:val="none" w:sz="0" w:space="0" w:color="auto"/>
            <w:right w:val="none" w:sz="0" w:space="0" w:color="auto"/>
          </w:divBdr>
        </w:div>
        <w:div w:id="1925526999">
          <w:marLeft w:val="640"/>
          <w:marRight w:val="0"/>
          <w:marTop w:val="0"/>
          <w:marBottom w:val="0"/>
          <w:divBdr>
            <w:top w:val="none" w:sz="0" w:space="0" w:color="auto"/>
            <w:left w:val="none" w:sz="0" w:space="0" w:color="auto"/>
            <w:bottom w:val="none" w:sz="0" w:space="0" w:color="auto"/>
            <w:right w:val="none" w:sz="0" w:space="0" w:color="auto"/>
          </w:divBdr>
        </w:div>
        <w:div w:id="485975448">
          <w:marLeft w:val="640"/>
          <w:marRight w:val="0"/>
          <w:marTop w:val="0"/>
          <w:marBottom w:val="0"/>
          <w:divBdr>
            <w:top w:val="none" w:sz="0" w:space="0" w:color="auto"/>
            <w:left w:val="none" w:sz="0" w:space="0" w:color="auto"/>
            <w:bottom w:val="none" w:sz="0" w:space="0" w:color="auto"/>
            <w:right w:val="none" w:sz="0" w:space="0" w:color="auto"/>
          </w:divBdr>
        </w:div>
        <w:div w:id="769938154">
          <w:marLeft w:val="640"/>
          <w:marRight w:val="0"/>
          <w:marTop w:val="0"/>
          <w:marBottom w:val="0"/>
          <w:divBdr>
            <w:top w:val="none" w:sz="0" w:space="0" w:color="auto"/>
            <w:left w:val="none" w:sz="0" w:space="0" w:color="auto"/>
            <w:bottom w:val="none" w:sz="0" w:space="0" w:color="auto"/>
            <w:right w:val="none" w:sz="0" w:space="0" w:color="auto"/>
          </w:divBdr>
        </w:div>
        <w:div w:id="1249968737">
          <w:marLeft w:val="640"/>
          <w:marRight w:val="0"/>
          <w:marTop w:val="0"/>
          <w:marBottom w:val="0"/>
          <w:divBdr>
            <w:top w:val="none" w:sz="0" w:space="0" w:color="auto"/>
            <w:left w:val="none" w:sz="0" w:space="0" w:color="auto"/>
            <w:bottom w:val="none" w:sz="0" w:space="0" w:color="auto"/>
            <w:right w:val="none" w:sz="0" w:space="0" w:color="auto"/>
          </w:divBdr>
        </w:div>
        <w:div w:id="825705464">
          <w:marLeft w:val="640"/>
          <w:marRight w:val="0"/>
          <w:marTop w:val="0"/>
          <w:marBottom w:val="0"/>
          <w:divBdr>
            <w:top w:val="none" w:sz="0" w:space="0" w:color="auto"/>
            <w:left w:val="none" w:sz="0" w:space="0" w:color="auto"/>
            <w:bottom w:val="none" w:sz="0" w:space="0" w:color="auto"/>
            <w:right w:val="none" w:sz="0" w:space="0" w:color="auto"/>
          </w:divBdr>
        </w:div>
        <w:div w:id="681587952">
          <w:marLeft w:val="640"/>
          <w:marRight w:val="0"/>
          <w:marTop w:val="0"/>
          <w:marBottom w:val="0"/>
          <w:divBdr>
            <w:top w:val="none" w:sz="0" w:space="0" w:color="auto"/>
            <w:left w:val="none" w:sz="0" w:space="0" w:color="auto"/>
            <w:bottom w:val="none" w:sz="0" w:space="0" w:color="auto"/>
            <w:right w:val="none" w:sz="0" w:space="0" w:color="auto"/>
          </w:divBdr>
        </w:div>
        <w:div w:id="1447849639">
          <w:marLeft w:val="640"/>
          <w:marRight w:val="0"/>
          <w:marTop w:val="0"/>
          <w:marBottom w:val="0"/>
          <w:divBdr>
            <w:top w:val="none" w:sz="0" w:space="0" w:color="auto"/>
            <w:left w:val="none" w:sz="0" w:space="0" w:color="auto"/>
            <w:bottom w:val="none" w:sz="0" w:space="0" w:color="auto"/>
            <w:right w:val="none" w:sz="0" w:space="0" w:color="auto"/>
          </w:divBdr>
        </w:div>
        <w:div w:id="773944705">
          <w:marLeft w:val="640"/>
          <w:marRight w:val="0"/>
          <w:marTop w:val="0"/>
          <w:marBottom w:val="0"/>
          <w:divBdr>
            <w:top w:val="none" w:sz="0" w:space="0" w:color="auto"/>
            <w:left w:val="none" w:sz="0" w:space="0" w:color="auto"/>
            <w:bottom w:val="none" w:sz="0" w:space="0" w:color="auto"/>
            <w:right w:val="none" w:sz="0" w:space="0" w:color="auto"/>
          </w:divBdr>
        </w:div>
        <w:div w:id="524171739">
          <w:marLeft w:val="640"/>
          <w:marRight w:val="0"/>
          <w:marTop w:val="0"/>
          <w:marBottom w:val="0"/>
          <w:divBdr>
            <w:top w:val="none" w:sz="0" w:space="0" w:color="auto"/>
            <w:left w:val="none" w:sz="0" w:space="0" w:color="auto"/>
            <w:bottom w:val="none" w:sz="0" w:space="0" w:color="auto"/>
            <w:right w:val="none" w:sz="0" w:space="0" w:color="auto"/>
          </w:divBdr>
        </w:div>
        <w:div w:id="1586839281">
          <w:marLeft w:val="640"/>
          <w:marRight w:val="0"/>
          <w:marTop w:val="0"/>
          <w:marBottom w:val="0"/>
          <w:divBdr>
            <w:top w:val="none" w:sz="0" w:space="0" w:color="auto"/>
            <w:left w:val="none" w:sz="0" w:space="0" w:color="auto"/>
            <w:bottom w:val="none" w:sz="0" w:space="0" w:color="auto"/>
            <w:right w:val="none" w:sz="0" w:space="0" w:color="auto"/>
          </w:divBdr>
        </w:div>
        <w:div w:id="821506067">
          <w:marLeft w:val="640"/>
          <w:marRight w:val="0"/>
          <w:marTop w:val="0"/>
          <w:marBottom w:val="0"/>
          <w:divBdr>
            <w:top w:val="none" w:sz="0" w:space="0" w:color="auto"/>
            <w:left w:val="none" w:sz="0" w:space="0" w:color="auto"/>
            <w:bottom w:val="none" w:sz="0" w:space="0" w:color="auto"/>
            <w:right w:val="none" w:sz="0" w:space="0" w:color="auto"/>
          </w:divBdr>
        </w:div>
        <w:div w:id="487095021">
          <w:marLeft w:val="640"/>
          <w:marRight w:val="0"/>
          <w:marTop w:val="0"/>
          <w:marBottom w:val="0"/>
          <w:divBdr>
            <w:top w:val="none" w:sz="0" w:space="0" w:color="auto"/>
            <w:left w:val="none" w:sz="0" w:space="0" w:color="auto"/>
            <w:bottom w:val="none" w:sz="0" w:space="0" w:color="auto"/>
            <w:right w:val="none" w:sz="0" w:space="0" w:color="auto"/>
          </w:divBdr>
        </w:div>
        <w:div w:id="1634672029">
          <w:marLeft w:val="640"/>
          <w:marRight w:val="0"/>
          <w:marTop w:val="0"/>
          <w:marBottom w:val="0"/>
          <w:divBdr>
            <w:top w:val="none" w:sz="0" w:space="0" w:color="auto"/>
            <w:left w:val="none" w:sz="0" w:space="0" w:color="auto"/>
            <w:bottom w:val="none" w:sz="0" w:space="0" w:color="auto"/>
            <w:right w:val="none" w:sz="0" w:space="0" w:color="auto"/>
          </w:divBdr>
        </w:div>
        <w:div w:id="937524173">
          <w:marLeft w:val="640"/>
          <w:marRight w:val="0"/>
          <w:marTop w:val="0"/>
          <w:marBottom w:val="0"/>
          <w:divBdr>
            <w:top w:val="none" w:sz="0" w:space="0" w:color="auto"/>
            <w:left w:val="none" w:sz="0" w:space="0" w:color="auto"/>
            <w:bottom w:val="none" w:sz="0" w:space="0" w:color="auto"/>
            <w:right w:val="none" w:sz="0" w:space="0" w:color="auto"/>
          </w:divBdr>
        </w:div>
        <w:div w:id="376861128">
          <w:marLeft w:val="640"/>
          <w:marRight w:val="0"/>
          <w:marTop w:val="0"/>
          <w:marBottom w:val="0"/>
          <w:divBdr>
            <w:top w:val="none" w:sz="0" w:space="0" w:color="auto"/>
            <w:left w:val="none" w:sz="0" w:space="0" w:color="auto"/>
            <w:bottom w:val="none" w:sz="0" w:space="0" w:color="auto"/>
            <w:right w:val="none" w:sz="0" w:space="0" w:color="auto"/>
          </w:divBdr>
        </w:div>
        <w:div w:id="561213788">
          <w:marLeft w:val="640"/>
          <w:marRight w:val="0"/>
          <w:marTop w:val="0"/>
          <w:marBottom w:val="0"/>
          <w:divBdr>
            <w:top w:val="none" w:sz="0" w:space="0" w:color="auto"/>
            <w:left w:val="none" w:sz="0" w:space="0" w:color="auto"/>
            <w:bottom w:val="none" w:sz="0" w:space="0" w:color="auto"/>
            <w:right w:val="none" w:sz="0" w:space="0" w:color="auto"/>
          </w:divBdr>
        </w:div>
        <w:div w:id="152258638">
          <w:marLeft w:val="640"/>
          <w:marRight w:val="0"/>
          <w:marTop w:val="0"/>
          <w:marBottom w:val="0"/>
          <w:divBdr>
            <w:top w:val="none" w:sz="0" w:space="0" w:color="auto"/>
            <w:left w:val="none" w:sz="0" w:space="0" w:color="auto"/>
            <w:bottom w:val="none" w:sz="0" w:space="0" w:color="auto"/>
            <w:right w:val="none" w:sz="0" w:space="0" w:color="auto"/>
          </w:divBdr>
        </w:div>
        <w:div w:id="812676712">
          <w:marLeft w:val="640"/>
          <w:marRight w:val="0"/>
          <w:marTop w:val="0"/>
          <w:marBottom w:val="0"/>
          <w:divBdr>
            <w:top w:val="none" w:sz="0" w:space="0" w:color="auto"/>
            <w:left w:val="none" w:sz="0" w:space="0" w:color="auto"/>
            <w:bottom w:val="none" w:sz="0" w:space="0" w:color="auto"/>
            <w:right w:val="none" w:sz="0" w:space="0" w:color="auto"/>
          </w:divBdr>
        </w:div>
        <w:div w:id="47384840">
          <w:marLeft w:val="640"/>
          <w:marRight w:val="0"/>
          <w:marTop w:val="0"/>
          <w:marBottom w:val="0"/>
          <w:divBdr>
            <w:top w:val="none" w:sz="0" w:space="0" w:color="auto"/>
            <w:left w:val="none" w:sz="0" w:space="0" w:color="auto"/>
            <w:bottom w:val="none" w:sz="0" w:space="0" w:color="auto"/>
            <w:right w:val="none" w:sz="0" w:space="0" w:color="auto"/>
          </w:divBdr>
        </w:div>
        <w:div w:id="61369229">
          <w:marLeft w:val="640"/>
          <w:marRight w:val="0"/>
          <w:marTop w:val="0"/>
          <w:marBottom w:val="0"/>
          <w:divBdr>
            <w:top w:val="none" w:sz="0" w:space="0" w:color="auto"/>
            <w:left w:val="none" w:sz="0" w:space="0" w:color="auto"/>
            <w:bottom w:val="none" w:sz="0" w:space="0" w:color="auto"/>
            <w:right w:val="none" w:sz="0" w:space="0" w:color="auto"/>
          </w:divBdr>
        </w:div>
        <w:div w:id="47152836">
          <w:marLeft w:val="640"/>
          <w:marRight w:val="0"/>
          <w:marTop w:val="0"/>
          <w:marBottom w:val="0"/>
          <w:divBdr>
            <w:top w:val="none" w:sz="0" w:space="0" w:color="auto"/>
            <w:left w:val="none" w:sz="0" w:space="0" w:color="auto"/>
            <w:bottom w:val="none" w:sz="0" w:space="0" w:color="auto"/>
            <w:right w:val="none" w:sz="0" w:space="0" w:color="auto"/>
          </w:divBdr>
        </w:div>
        <w:div w:id="1030954624">
          <w:marLeft w:val="640"/>
          <w:marRight w:val="0"/>
          <w:marTop w:val="0"/>
          <w:marBottom w:val="0"/>
          <w:divBdr>
            <w:top w:val="none" w:sz="0" w:space="0" w:color="auto"/>
            <w:left w:val="none" w:sz="0" w:space="0" w:color="auto"/>
            <w:bottom w:val="none" w:sz="0" w:space="0" w:color="auto"/>
            <w:right w:val="none" w:sz="0" w:space="0" w:color="auto"/>
          </w:divBdr>
        </w:div>
        <w:div w:id="1702321963">
          <w:marLeft w:val="640"/>
          <w:marRight w:val="0"/>
          <w:marTop w:val="0"/>
          <w:marBottom w:val="0"/>
          <w:divBdr>
            <w:top w:val="none" w:sz="0" w:space="0" w:color="auto"/>
            <w:left w:val="none" w:sz="0" w:space="0" w:color="auto"/>
            <w:bottom w:val="none" w:sz="0" w:space="0" w:color="auto"/>
            <w:right w:val="none" w:sz="0" w:space="0" w:color="auto"/>
          </w:divBdr>
        </w:div>
        <w:div w:id="1964769686">
          <w:marLeft w:val="640"/>
          <w:marRight w:val="0"/>
          <w:marTop w:val="0"/>
          <w:marBottom w:val="0"/>
          <w:divBdr>
            <w:top w:val="none" w:sz="0" w:space="0" w:color="auto"/>
            <w:left w:val="none" w:sz="0" w:space="0" w:color="auto"/>
            <w:bottom w:val="none" w:sz="0" w:space="0" w:color="auto"/>
            <w:right w:val="none" w:sz="0" w:space="0" w:color="auto"/>
          </w:divBdr>
        </w:div>
        <w:div w:id="1022323874">
          <w:marLeft w:val="640"/>
          <w:marRight w:val="0"/>
          <w:marTop w:val="0"/>
          <w:marBottom w:val="0"/>
          <w:divBdr>
            <w:top w:val="none" w:sz="0" w:space="0" w:color="auto"/>
            <w:left w:val="none" w:sz="0" w:space="0" w:color="auto"/>
            <w:bottom w:val="none" w:sz="0" w:space="0" w:color="auto"/>
            <w:right w:val="none" w:sz="0" w:space="0" w:color="auto"/>
          </w:divBdr>
        </w:div>
        <w:div w:id="98307070">
          <w:marLeft w:val="640"/>
          <w:marRight w:val="0"/>
          <w:marTop w:val="0"/>
          <w:marBottom w:val="0"/>
          <w:divBdr>
            <w:top w:val="none" w:sz="0" w:space="0" w:color="auto"/>
            <w:left w:val="none" w:sz="0" w:space="0" w:color="auto"/>
            <w:bottom w:val="none" w:sz="0" w:space="0" w:color="auto"/>
            <w:right w:val="none" w:sz="0" w:space="0" w:color="auto"/>
          </w:divBdr>
        </w:div>
        <w:div w:id="1048531352">
          <w:marLeft w:val="640"/>
          <w:marRight w:val="0"/>
          <w:marTop w:val="0"/>
          <w:marBottom w:val="0"/>
          <w:divBdr>
            <w:top w:val="none" w:sz="0" w:space="0" w:color="auto"/>
            <w:left w:val="none" w:sz="0" w:space="0" w:color="auto"/>
            <w:bottom w:val="none" w:sz="0" w:space="0" w:color="auto"/>
            <w:right w:val="none" w:sz="0" w:space="0" w:color="auto"/>
          </w:divBdr>
        </w:div>
        <w:div w:id="2055154886">
          <w:marLeft w:val="640"/>
          <w:marRight w:val="0"/>
          <w:marTop w:val="0"/>
          <w:marBottom w:val="0"/>
          <w:divBdr>
            <w:top w:val="none" w:sz="0" w:space="0" w:color="auto"/>
            <w:left w:val="none" w:sz="0" w:space="0" w:color="auto"/>
            <w:bottom w:val="none" w:sz="0" w:space="0" w:color="auto"/>
            <w:right w:val="none" w:sz="0" w:space="0" w:color="auto"/>
          </w:divBdr>
        </w:div>
      </w:divsChild>
    </w:div>
    <w:div w:id="1120687659">
      <w:bodyDiv w:val="1"/>
      <w:marLeft w:val="0"/>
      <w:marRight w:val="0"/>
      <w:marTop w:val="0"/>
      <w:marBottom w:val="0"/>
      <w:divBdr>
        <w:top w:val="none" w:sz="0" w:space="0" w:color="auto"/>
        <w:left w:val="none" w:sz="0" w:space="0" w:color="auto"/>
        <w:bottom w:val="none" w:sz="0" w:space="0" w:color="auto"/>
        <w:right w:val="none" w:sz="0" w:space="0" w:color="auto"/>
      </w:divBdr>
      <w:divsChild>
        <w:div w:id="1023049584">
          <w:marLeft w:val="640"/>
          <w:marRight w:val="0"/>
          <w:marTop w:val="0"/>
          <w:marBottom w:val="0"/>
          <w:divBdr>
            <w:top w:val="none" w:sz="0" w:space="0" w:color="auto"/>
            <w:left w:val="none" w:sz="0" w:space="0" w:color="auto"/>
            <w:bottom w:val="none" w:sz="0" w:space="0" w:color="auto"/>
            <w:right w:val="none" w:sz="0" w:space="0" w:color="auto"/>
          </w:divBdr>
        </w:div>
        <w:div w:id="1769305207">
          <w:marLeft w:val="640"/>
          <w:marRight w:val="0"/>
          <w:marTop w:val="0"/>
          <w:marBottom w:val="0"/>
          <w:divBdr>
            <w:top w:val="none" w:sz="0" w:space="0" w:color="auto"/>
            <w:left w:val="none" w:sz="0" w:space="0" w:color="auto"/>
            <w:bottom w:val="none" w:sz="0" w:space="0" w:color="auto"/>
            <w:right w:val="none" w:sz="0" w:space="0" w:color="auto"/>
          </w:divBdr>
        </w:div>
        <w:div w:id="370883210">
          <w:marLeft w:val="640"/>
          <w:marRight w:val="0"/>
          <w:marTop w:val="0"/>
          <w:marBottom w:val="0"/>
          <w:divBdr>
            <w:top w:val="none" w:sz="0" w:space="0" w:color="auto"/>
            <w:left w:val="none" w:sz="0" w:space="0" w:color="auto"/>
            <w:bottom w:val="none" w:sz="0" w:space="0" w:color="auto"/>
            <w:right w:val="none" w:sz="0" w:space="0" w:color="auto"/>
          </w:divBdr>
        </w:div>
        <w:div w:id="1313096763">
          <w:marLeft w:val="640"/>
          <w:marRight w:val="0"/>
          <w:marTop w:val="0"/>
          <w:marBottom w:val="0"/>
          <w:divBdr>
            <w:top w:val="none" w:sz="0" w:space="0" w:color="auto"/>
            <w:left w:val="none" w:sz="0" w:space="0" w:color="auto"/>
            <w:bottom w:val="none" w:sz="0" w:space="0" w:color="auto"/>
            <w:right w:val="none" w:sz="0" w:space="0" w:color="auto"/>
          </w:divBdr>
        </w:div>
        <w:div w:id="113520536">
          <w:marLeft w:val="640"/>
          <w:marRight w:val="0"/>
          <w:marTop w:val="0"/>
          <w:marBottom w:val="0"/>
          <w:divBdr>
            <w:top w:val="none" w:sz="0" w:space="0" w:color="auto"/>
            <w:left w:val="none" w:sz="0" w:space="0" w:color="auto"/>
            <w:bottom w:val="none" w:sz="0" w:space="0" w:color="auto"/>
            <w:right w:val="none" w:sz="0" w:space="0" w:color="auto"/>
          </w:divBdr>
        </w:div>
        <w:div w:id="1605455222">
          <w:marLeft w:val="640"/>
          <w:marRight w:val="0"/>
          <w:marTop w:val="0"/>
          <w:marBottom w:val="0"/>
          <w:divBdr>
            <w:top w:val="none" w:sz="0" w:space="0" w:color="auto"/>
            <w:left w:val="none" w:sz="0" w:space="0" w:color="auto"/>
            <w:bottom w:val="none" w:sz="0" w:space="0" w:color="auto"/>
            <w:right w:val="none" w:sz="0" w:space="0" w:color="auto"/>
          </w:divBdr>
        </w:div>
        <w:div w:id="1089352346">
          <w:marLeft w:val="640"/>
          <w:marRight w:val="0"/>
          <w:marTop w:val="0"/>
          <w:marBottom w:val="0"/>
          <w:divBdr>
            <w:top w:val="none" w:sz="0" w:space="0" w:color="auto"/>
            <w:left w:val="none" w:sz="0" w:space="0" w:color="auto"/>
            <w:bottom w:val="none" w:sz="0" w:space="0" w:color="auto"/>
            <w:right w:val="none" w:sz="0" w:space="0" w:color="auto"/>
          </w:divBdr>
        </w:div>
        <w:div w:id="1139689349">
          <w:marLeft w:val="640"/>
          <w:marRight w:val="0"/>
          <w:marTop w:val="0"/>
          <w:marBottom w:val="0"/>
          <w:divBdr>
            <w:top w:val="none" w:sz="0" w:space="0" w:color="auto"/>
            <w:left w:val="none" w:sz="0" w:space="0" w:color="auto"/>
            <w:bottom w:val="none" w:sz="0" w:space="0" w:color="auto"/>
            <w:right w:val="none" w:sz="0" w:space="0" w:color="auto"/>
          </w:divBdr>
        </w:div>
        <w:div w:id="2145079896">
          <w:marLeft w:val="640"/>
          <w:marRight w:val="0"/>
          <w:marTop w:val="0"/>
          <w:marBottom w:val="0"/>
          <w:divBdr>
            <w:top w:val="none" w:sz="0" w:space="0" w:color="auto"/>
            <w:left w:val="none" w:sz="0" w:space="0" w:color="auto"/>
            <w:bottom w:val="none" w:sz="0" w:space="0" w:color="auto"/>
            <w:right w:val="none" w:sz="0" w:space="0" w:color="auto"/>
          </w:divBdr>
        </w:div>
        <w:div w:id="743187987">
          <w:marLeft w:val="640"/>
          <w:marRight w:val="0"/>
          <w:marTop w:val="0"/>
          <w:marBottom w:val="0"/>
          <w:divBdr>
            <w:top w:val="none" w:sz="0" w:space="0" w:color="auto"/>
            <w:left w:val="none" w:sz="0" w:space="0" w:color="auto"/>
            <w:bottom w:val="none" w:sz="0" w:space="0" w:color="auto"/>
            <w:right w:val="none" w:sz="0" w:space="0" w:color="auto"/>
          </w:divBdr>
        </w:div>
        <w:div w:id="1417937557">
          <w:marLeft w:val="640"/>
          <w:marRight w:val="0"/>
          <w:marTop w:val="0"/>
          <w:marBottom w:val="0"/>
          <w:divBdr>
            <w:top w:val="none" w:sz="0" w:space="0" w:color="auto"/>
            <w:left w:val="none" w:sz="0" w:space="0" w:color="auto"/>
            <w:bottom w:val="none" w:sz="0" w:space="0" w:color="auto"/>
            <w:right w:val="none" w:sz="0" w:space="0" w:color="auto"/>
          </w:divBdr>
        </w:div>
        <w:div w:id="596403945">
          <w:marLeft w:val="640"/>
          <w:marRight w:val="0"/>
          <w:marTop w:val="0"/>
          <w:marBottom w:val="0"/>
          <w:divBdr>
            <w:top w:val="none" w:sz="0" w:space="0" w:color="auto"/>
            <w:left w:val="none" w:sz="0" w:space="0" w:color="auto"/>
            <w:bottom w:val="none" w:sz="0" w:space="0" w:color="auto"/>
            <w:right w:val="none" w:sz="0" w:space="0" w:color="auto"/>
          </w:divBdr>
        </w:div>
        <w:div w:id="990329113">
          <w:marLeft w:val="640"/>
          <w:marRight w:val="0"/>
          <w:marTop w:val="0"/>
          <w:marBottom w:val="0"/>
          <w:divBdr>
            <w:top w:val="none" w:sz="0" w:space="0" w:color="auto"/>
            <w:left w:val="none" w:sz="0" w:space="0" w:color="auto"/>
            <w:bottom w:val="none" w:sz="0" w:space="0" w:color="auto"/>
            <w:right w:val="none" w:sz="0" w:space="0" w:color="auto"/>
          </w:divBdr>
        </w:div>
        <w:div w:id="1227838136">
          <w:marLeft w:val="640"/>
          <w:marRight w:val="0"/>
          <w:marTop w:val="0"/>
          <w:marBottom w:val="0"/>
          <w:divBdr>
            <w:top w:val="none" w:sz="0" w:space="0" w:color="auto"/>
            <w:left w:val="none" w:sz="0" w:space="0" w:color="auto"/>
            <w:bottom w:val="none" w:sz="0" w:space="0" w:color="auto"/>
            <w:right w:val="none" w:sz="0" w:space="0" w:color="auto"/>
          </w:divBdr>
        </w:div>
        <w:div w:id="1614433299">
          <w:marLeft w:val="640"/>
          <w:marRight w:val="0"/>
          <w:marTop w:val="0"/>
          <w:marBottom w:val="0"/>
          <w:divBdr>
            <w:top w:val="none" w:sz="0" w:space="0" w:color="auto"/>
            <w:left w:val="none" w:sz="0" w:space="0" w:color="auto"/>
            <w:bottom w:val="none" w:sz="0" w:space="0" w:color="auto"/>
            <w:right w:val="none" w:sz="0" w:space="0" w:color="auto"/>
          </w:divBdr>
        </w:div>
        <w:div w:id="246966805">
          <w:marLeft w:val="640"/>
          <w:marRight w:val="0"/>
          <w:marTop w:val="0"/>
          <w:marBottom w:val="0"/>
          <w:divBdr>
            <w:top w:val="none" w:sz="0" w:space="0" w:color="auto"/>
            <w:left w:val="none" w:sz="0" w:space="0" w:color="auto"/>
            <w:bottom w:val="none" w:sz="0" w:space="0" w:color="auto"/>
            <w:right w:val="none" w:sz="0" w:space="0" w:color="auto"/>
          </w:divBdr>
        </w:div>
        <w:div w:id="322469134">
          <w:marLeft w:val="640"/>
          <w:marRight w:val="0"/>
          <w:marTop w:val="0"/>
          <w:marBottom w:val="0"/>
          <w:divBdr>
            <w:top w:val="none" w:sz="0" w:space="0" w:color="auto"/>
            <w:left w:val="none" w:sz="0" w:space="0" w:color="auto"/>
            <w:bottom w:val="none" w:sz="0" w:space="0" w:color="auto"/>
            <w:right w:val="none" w:sz="0" w:space="0" w:color="auto"/>
          </w:divBdr>
        </w:div>
        <w:div w:id="1357728087">
          <w:marLeft w:val="640"/>
          <w:marRight w:val="0"/>
          <w:marTop w:val="0"/>
          <w:marBottom w:val="0"/>
          <w:divBdr>
            <w:top w:val="none" w:sz="0" w:space="0" w:color="auto"/>
            <w:left w:val="none" w:sz="0" w:space="0" w:color="auto"/>
            <w:bottom w:val="none" w:sz="0" w:space="0" w:color="auto"/>
            <w:right w:val="none" w:sz="0" w:space="0" w:color="auto"/>
          </w:divBdr>
        </w:div>
        <w:div w:id="1320575336">
          <w:marLeft w:val="640"/>
          <w:marRight w:val="0"/>
          <w:marTop w:val="0"/>
          <w:marBottom w:val="0"/>
          <w:divBdr>
            <w:top w:val="none" w:sz="0" w:space="0" w:color="auto"/>
            <w:left w:val="none" w:sz="0" w:space="0" w:color="auto"/>
            <w:bottom w:val="none" w:sz="0" w:space="0" w:color="auto"/>
            <w:right w:val="none" w:sz="0" w:space="0" w:color="auto"/>
          </w:divBdr>
        </w:div>
        <w:div w:id="870724316">
          <w:marLeft w:val="640"/>
          <w:marRight w:val="0"/>
          <w:marTop w:val="0"/>
          <w:marBottom w:val="0"/>
          <w:divBdr>
            <w:top w:val="none" w:sz="0" w:space="0" w:color="auto"/>
            <w:left w:val="none" w:sz="0" w:space="0" w:color="auto"/>
            <w:bottom w:val="none" w:sz="0" w:space="0" w:color="auto"/>
            <w:right w:val="none" w:sz="0" w:space="0" w:color="auto"/>
          </w:divBdr>
        </w:div>
        <w:div w:id="274100975">
          <w:marLeft w:val="640"/>
          <w:marRight w:val="0"/>
          <w:marTop w:val="0"/>
          <w:marBottom w:val="0"/>
          <w:divBdr>
            <w:top w:val="none" w:sz="0" w:space="0" w:color="auto"/>
            <w:left w:val="none" w:sz="0" w:space="0" w:color="auto"/>
            <w:bottom w:val="none" w:sz="0" w:space="0" w:color="auto"/>
            <w:right w:val="none" w:sz="0" w:space="0" w:color="auto"/>
          </w:divBdr>
        </w:div>
        <w:div w:id="1905870357">
          <w:marLeft w:val="640"/>
          <w:marRight w:val="0"/>
          <w:marTop w:val="0"/>
          <w:marBottom w:val="0"/>
          <w:divBdr>
            <w:top w:val="none" w:sz="0" w:space="0" w:color="auto"/>
            <w:left w:val="none" w:sz="0" w:space="0" w:color="auto"/>
            <w:bottom w:val="none" w:sz="0" w:space="0" w:color="auto"/>
            <w:right w:val="none" w:sz="0" w:space="0" w:color="auto"/>
          </w:divBdr>
        </w:div>
        <w:div w:id="799542909">
          <w:marLeft w:val="640"/>
          <w:marRight w:val="0"/>
          <w:marTop w:val="0"/>
          <w:marBottom w:val="0"/>
          <w:divBdr>
            <w:top w:val="none" w:sz="0" w:space="0" w:color="auto"/>
            <w:left w:val="none" w:sz="0" w:space="0" w:color="auto"/>
            <w:bottom w:val="none" w:sz="0" w:space="0" w:color="auto"/>
            <w:right w:val="none" w:sz="0" w:space="0" w:color="auto"/>
          </w:divBdr>
        </w:div>
        <w:div w:id="1261640301">
          <w:marLeft w:val="640"/>
          <w:marRight w:val="0"/>
          <w:marTop w:val="0"/>
          <w:marBottom w:val="0"/>
          <w:divBdr>
            <w:top w:val="none" w:sz="0" w:space="0" w:color="auto"/>
            <w:left w:val="none" w:sz="0" w:space="0" w:color="auto"/>
            <w:bottom w:val="none" w:sz="0" w:space="0" w:color="auto"/>
            <w:right w:val="none" w:sz="0" w:space="0" w:color="auto"/>
          </w:divBdr>
        </w:div>
        <w:div w:id="209920417">
          <w:marLeft w:val="640"/>
          <w:marRight w:val="0"/>
          <w:marTop w:val="0"/>
          <w:marBottom w:val="0"/>
          <w:divBdr>
            <w:top w:val="none" w:sz="0" w:space="0" w:color="auto"/>
            <w:left w:val="none" w:sz="0" w:space="0" w:color="auto"/>
            <w:bottom w:val="none" w:sz="0" w:space="0" w:color="auto"/>
            <w:right w:val="none" w:sz="0" w:space="0" w:color="auto"/>
          </w:divBdr>
        </w:div>
        <w:div w:id="1719817857">
          <w:marLeft w:val="640"/>
          <w:marRight w:val="0"/>
          <w:marTop w:val="0"/>
          <w:marBottom w:val="0"/>
          <w:divBdr>
            <w:top w:val="none" w:sz="0" w:space="0" w:color="auto"/>
            <w:left w:val="none" w:sz="0" w:space="0" w:color="auto"/>
            <w:bottom w:val="none" w:sz="0" w:space="0" w:color="auto"/>
            <w:right w:val="none" w:sz="0" w:space="0" w:color="auto"/>
          </w:divBdr>
        </w:div>
        <w:div w:id="1537544859">
          <w:marLeft w:val="640"/>
          <w:marRight w:val="0"/>
          <w:marTop w:val="0"/>
          <w:marBottom w:val="0"/>
          <w:divBdr>
            <w:top w:val="none" w:sz="0" w:space="0" w:color="auto"/>
            <w:left w:val="none" w:sz="0" w:space="0" w:color="auto"/>
            <w:bottom w:val="none" w:sz="0" w:space="0" w:color="auto"/>
            <w:right w:val="none" w:sz="0" w:space="0" w:color="auto"/>
          </w:divBdr>
        </w:div>
        <w:div w:id="737167191">
          <w:marLeft w:val="640"/>
          <w:marRight w:val="0"/>
          <w:marTop w:val="0"/>
          <w:marBottom w:val="0"/>
          <w:divBdr>
            <w:top w:val="none" w:sz="0" w:space="0" w:color="auto"/>
            <w:left w:val="none" w:sz="0" w:space="0" w:color="auto"/>
            <w:bottom w:val="none" w:sz="0" w:space="0" w:color="auto"/>
            <w:right w:val="none" w:sz="0" w:space="0" w:color="auto"/>
          </w:divBdr>
        </w:div>
        <w:div w:id="2025551688">
          <w:marLeft w:val="640"/>
          <w:marRight w:val="0"/>
          <w:marTop w:val="0"/>
          <w:marBottom w:val="0"/>
          <w:divBdr>
            <w:top w:val="none" w:sz="0" w:space="0" w:color="auto"/>
            <w:left w:val="none" w:sz="0" w:space="0" w:color="auto"/>
            <w:bottom w:val="none" w:sz="0" w:space="0" w:color="auto"/>
            <w:right w:val="none" w:sz="0" w:space="0" w:color="auto"/>
          </w:divBdr>
        </w:div>
        <w:div w:id="67506138">
          <w:marLeft w:val="640"/>
          <w:marRight w:val="0"/>
          <w:marTop w:val="0"/>
          <w:marBottom w:val="0"/>
          <w:divBdr>
            <w:top w:val="none" w:sz="0" w:space="0" w:color="auto"/>
            <w:left w:val="none" w:sz="0" w:space="0" w:color="auto"/>
            <w:bottom w:val="none" w:sz="0" w:space="0" w:color="auto"/>
            <w:right w:val="none" w:sz="0" w:space="0" w:color="auto"/>
          </w:divBdr>
        </w:div>
        <w:div w:id="810824174">
          <w:marLeft w:val="640"/>
          <w:marRight w:val="0"/>
          <w:marTop w:val="0"/>
          <w:marBottom w:val="0"/>
          <w:divBdr>
            <w:top w:val="none" w:sz="0" w:space="0" w:color="auto"/>
            <w:left w:val="none" w:sz="0" w:space="0" w:color="auto"/>
            <w:bottom w:val="none" w:sz="0" w:space="0" w:color="auto"/>
            <w:right w:val="none" w:sz="0" w:space="0" w:color="auto"/>
          </w:divBdr>
        </w:div>
        <w:div w:id="2004626336">
          <w:marLeft w:val="640"/>
          <w:marRight w:val="0"/>
          <w:marTop w:val="0"/>
          <w:marBottom w:val="0"/>
          <w:divBdr>
            <w:top w:val="none" w:sz="0" w:space="0" w:color="auto"/>
            <w:left w:val="none" w:sz="0" w:space="0" w:color="auto"/>
            <w:bottom w:val="none" w:sz="0" w:space="0" w:color="auto"/>
            <w:right w:val="none" w:sz="0" w:space="0" w:color="auto"/>
          </w:divBdr>
        </w:div>
        <w:div w:id="177349891">
          <w:marLeft w:val="640"/>
          <w:marRight w:val="0"/>
          <w:marTop w:val="0"/>
          <w:marBottom w:val="0"/>
          <w:divBdr>
            <w:top w:val="none" w:sz="0" w:space="0" w:color="auto"/>
            <w:left w:val="none" w:sz="0" w:space="0" w:color="auto"/>
            <w:bottom w:val="none" w:sz="0" w:space="0" w:color="auto"/>
            <w:right w:val="none" w:sz="0" w:space="0" w:color="auto"/>
          </w:divBdr>
        </w:div>
        <w:div w:id="627052812">
          <w:marLeft w:val="640"/>
          <w:marRight w:val="0"/>
          <w:marTop w:val="0"/>
          <w:marBottom w:val="0"/>
          <w:divBdr>
            <w:top w:val="none" w:sz="0" w:space="0" w:color="auto"/>
            <w:left w:val="none" w:sz="0" w:space="0" w:color="auto"/>
            <w:bottom w:val="none" w:sz="0" w:space="0" w:color="auto"/>
            <w:right w:val="none" w:sz="0" w:space="0" w:color="auto"/>
          </w:divBdr>
        </w:div>
        <w:div w:id="1590231404">
          <w:marLeft w:val="640"/>
          <w:marRight w:val="0"/>
          <w:marTop w:val="0"/>
          <w:marBottom w:val="0"/>
          <w:divBdr>
            <w:top w:val="none" w:sz="0" w:space="0" w:color="auto"/>
            <w:left w:val="none" w:sz="0" w:space="0" w:color="auto"/>
            <w:bottom w:val="none" w:sz="0" w:space="0" w:color="auto"/>
            <w:right w:val="none" w:sz="0" w:space="0" w:color="auto"/>
          </w:divBdr>
        </w:div>
        <w:div w:id="426851286">
          <w:marLeft w:val="640"/>
          <w:marRight w:val="0"/>
          <w:marTop w:val="0"/>
          <w:marBottom w:val="0"/>
          <w:divBdr>
            <w:top w:val="none" w:sz="0" w:space="0" w:color="auto"/>
            <w:left w:val="none" w:sz="0" w:space="0" w:color="auto"/>
            <w:bottom w:val="none" w:sz="0" w:space="0" w:color="auto"/>
            <w:right w:val="none" w:sz="0" w:space="0" w:color="auto"/>
          </w:divBdr>
        </w:div>
        <w:div w:id="1147091075">
          <w:marLeft w:val="640"/>
          <w:marRight w:val="0"/>
          <w:marTop w:val="0"/>
          <w:marBottom w:val="0"/>
          <w:divBdr>
            <w:top w:val="none" w:sz="0" w:space="0" w:color="auto"/>
            <w:left w:val="none" w:sz="0" w:space="0" w:color="auto"/>
            <w:bottom w:val="none" w:sz="0" w:space="0" w:color="auto"/>
            <w:right w:val="none" w:sz="0" w:space="0" w:color="auto"/>
          </w:divBdr>
        </w:div>
        <w:div w:id="239172069">
          <w:marLeft w:val="640"/>
          <w:marRight w:val="0"/>
          <w:marTop w:val="0"/>
          <w:marBottom w:val="0"/>
          <w:divBdr>
            <w:top w:val="none" w:sz="0" w:space="0" w:color="auto"/>
            <w:left w:val="none" w:sz="0" w:space="0" w:color="auto"/>
            <w:bottom w:val="none" w:sz="0" w:space="0" w:color="auto"/>
            <w:right w:val="none" w:sz="0" w:space="0" w:color="auto"/>
          </w:divBdr>
        </w:div>
        <w:div w:id="1166746347">
          <w:marLeft w:val="640"/>
          <w:marRight w:val="0"/>
          <w:marTop w:val="0"/>
          <w:marBottom w:val="0"/>
          <w:divBdr>
            <w:top w:val="none" w:sz="0" w:space="0" w:color="auto"/>
            <w:left w:val="none" w:sz="0" w:space="0" w:color="auto"/>
            <w:bottom w:val="none" w:sz="0" w:space="0" w:color="auto"/>
            <w:right w:val="none" w:sz="0" w:space="0" w:color="auto"/>
          </w:divBdr>
        </w:div>
        <w:div w:id="1665543957">
          <w:marLeft w:val="640"/>
          <w:marRight w:val="0"/>
          <w:marTop w:val="0"/>
          <w:marBottom w:val="0"/>
          <w:divBdr>
            <w:top w:val="none" w:sz="0" w:space="0" w:color="auto"/>
            <w:left w:val="none" w:sz="0" w:space="0" w:color="auto"/>
            <w:bottom w:val="none" w:sz="0" w:space="0" w:color="auto"/>
            <w:right w:val="none" w:sz="0" w:space="0" w:color="auto"/>
          </w:divBdr>
        </w:div>
        <w:div w:id="306470055">
          <w:marLeft w:val="640"/>
          <w:marRight w:val="0"/>
          <w:marTop w:val="0"/>
          <w:marBottom w:val="0"/>
          <w:divBdr>
            <w:top w:val="none" w:sz="0" w:space="0" w:color="auto"/>
            <w:left w:val="none" w:sz="0" w:space="0" w:color="auto"/>
            <w:bottom w:val="none" w:sz="0" w:space="0" w:color="auto"/>
            <w:right w:val="none" w:sz="0" w:space="0" w:color="auto"/>
          </w:divBdr>
        </w:div>
        <w:div w:id="1525944533">
          <w:marLeft w:val="640"/>
          <w:marRight w:val="0"/>
          <w:marTop w:val="0"/>
          <w:marBottom w:val="0"/>
          <w:divBdr>
            <w:top w:val="none" w:sz="0" w:space="0" w:color="auto"/>
            <w:left w:val="none" w:sz="0" w:space="0" w:color="auto"/>
            <w:bottom w:val="none" w:sz="0" w:space="0" w:color="auto"/>
            <w:right w:val="none" w:sz="0" w:space="0" w:color="auto"/>
          </w:divBdr>
        </w:div>
        <w:div w:id="1647589786">
          <w:marLeft w:val="640"/>
          <w:marRight w:val="0"/>
          <w:marTop w:val="0"/>
          <w:marBottom w:val="0"/>
          <w:divBdr>
            <w:top w:val="none" w:sz="0" w:space="0" w:color="auto"/>
            <w:left w:val="none" w:sz="0" w:space="0" w:color="auto"/>
            <w:bottom w:val="none" w:sz="0" w:space="0" w:color="auto"/>
            <w:right w:val="none" w:sz="0" w:space="0" w:color="auto"/>
          </w:divBdr>
        </w:div>
        <w:div w:id="1757896859">
          <w:marLeft w:val="640"/>
          <w:marRight w:val="0"/>
          <w:marTop w:val="0"/>
          <w:marBottom w:val="0"/>
          <w:divBdr>
            <w:top w:val="none" w:sz="0" w:space="0" w:color="auto"/>
            <w:left w:val="none" w:sz="0" w:space="0" w:color="auto"/>
            <w:bottom w:val="none" w:sz="0" w:space="0" w:color="auto"/>
            <w:right w:val="none" w:sz="0" w:space="0" w:color="auto"/>
          </w:divBdr>
        </w:div>
        <w:div w:id="542329275">
          <w:marLeft w:val="640"/>
          <w:marRight w:val="0"/>
          <w:marTop w:val="0"/>
          <w:marBottom w:val="0"/>
          <w:divBdr>
            <w:top w:val="none" w:sz="0" w:space="0" w:color="auto"/>
            <w:left w:val="none" w:sz="0" w:space="0" w:color="auto"/>
            <w:bottom w:val="none" w:sz="0" w:space="0" w:color="auto"/>
            <w:right w:val="none" w:sz="0" w:space="0" w:color="auto"/>
          </w:divBdr>
        </w:div>
        <w:div w:id="1324241213">
          <w:marLeft w:val="640"/>
          <w:marRight w:val="0"/>
          <w:marTop w:val="0"/>
          <w:marBottom w:val="0"/>
          <w:divBdr>
            <w:top w:val="none" w:sz="0" w:space="0" w:color="auto"/>
            <w:left w:val="none" w:sz="0" w:space="0" w:color="auto"/>
            <w:bottom w:val="none" w:sz="0" w:space="0" w:color="auto"/>
            <w:right w:val="none" w:sz="0" w:space="0" w:color="auto"/>
          </w:divBdr>
        </w:div>
        <w:div w:id="1652556638">
          <w:marLeft w:val="640"/>
          <w:marRight w:val="0"/>
          <w:marTop w:val="0"/>
          <w:marBottom w:val="0"/>
          <w:divBdr>
            <w:top w:val="none" w:sz="0" w:space="0" w:color="auto"/>
            <w:left w:val="none" w:sz="0" w:space="0" w:color="auto"/>
            <w:bottom w:val="none" w:sz="0" w:space="0" w:color="auto"/>
            <w:right w:val="none" w:sz="0" w:space="0" w:color="auto"/>
          </w:divBdr>
        </w:div>
        <w:div w:id="2128963755">
          <w:marLeft w:val="640"/>
          <w:marRight w:val="0"/>
          <w:marTop w:val="0"/>
          <w:marBottom w:val="0"/>
          <w:divBdr>
            <w:top w:val="none" w:sz="0" w:space="0" w:color="auto"/>
            <w:left w:val="none" w:sz="0" w:space="0" w:color="auto"/>
            <w:bottom w:val="none" w:sz="0" w:space="0" w:color="auto"/>
            <w:right w:val="none" w:sz="0" w:space="0" w:color="auto"/>
          </w:divBdr>
        </w:div>
        <w:div w:id="731391556">
          <w:marLeft w:val="640"/>
          <w:marRight w:val="0"/>
          <w:marTop w:val="0"/>
          <w:marBottom w:val="0"/>
          <w:divBdr>
            <w:top w:val="none" w:sz="0" w:space="0" w:color="auto"/>
            <w:left w:val="none" w:sz="0" w:space="0" w:color="auto"/>
            <w:bottom w:val="none" w:sz="0" w:space="0" w:color="auto"/>
            <w:right w:val="none" w:sz="0" w:space="0" w:color="auto"/>
          </w:divBdr>
        </w:div>
        <w:div w:id="1368725371">
          <w:marLeft w:val="640"/>
          <w:marRight w:val="0"/>
          <w:marTop w:val="0"/>
          <w:marBottom w:val="0"/>
          <w:divBdr>
            <w:top w:val="none" w:sz="0" w:space="0" w:color="auto"/>
            <w:left w:val="none" w:sz="0" w:space="0" w:color="auto"/>
            <w:bottom w:val="none" w:sz="0" w:space="0" w:color="auto"/>
            <w:right w:val="none" w:sz="0" w:space="0" w:color="auto"/>
          </w:divBdr>
        </w:div>
        <w:div w:id="2092433792">
          <w:marLeft w:val="640"/>
          <w:marRight w:val="0"/>
          <w:marTop w:val="0"/>
          <w:marBottom w:val="0"/>
          <w:divBdr>
            <w:top w:val="none" w:sz="0" w:space="0" w:color="auto"/>
            <w:left w:val="none" w:sz="0" w:space="0" w:color="auto"/>
            <w:bottom w:val="none" w:sz="0" w:space="0" w:color="auto"/>
            <w:right w:val="none" w:sz="0" w:space="0" w:color="auto"/>
          </w:divBdr>
        </w:div>
        <w:div w:id="760637702">
          <w:marLeft w:val="640"/>
          <w:marRight w:val="0"/>
          <w:marTop w:val="0"/>
          <w:marBottom w:val="0"/>
          <w:divBdr>
            <w:top w:val="none" w:sz="0" w:space="0" w:color="auto"/>
            <w:left w:val="none" w:sz="0" w:space="0" w:color="auto"/>
            <w:bottom w:val="none" w:sz="0" w:space="0" w:color="auto"/>
            <w:right w:val="none" w:sz="0" w:space="0" w:color="auto"/>
          </w:divBdr>
        </w:div>
        <w:div w:id="1572228644">
          <w:marLeft w:val="640"/>
          <w:marRight w:val="0"/>
          <w:marTop w:val="0"/>
          <w:marBottom w:val="0"/>
          <w:divBdr>
            <w:top w:val="none" w:sz="0" w:space="0" w:color="auto"/>
            <w:left w:val="none" w:sz="0" w:space="0" w:color="auto"/>
            <w:bottom w:val="none" w:sz="0" w:space="0" w:color="auto"/>
            <w:right w:val="none" w:sz="0" w:space="0" w:color="auto"/>
          </w:divBdr>
        </w:div>
        <w:div w:id="416251372">
          <w:marLeft w:val="640"/>
          <w:marRight w:val="0"/>
          <w:marTop w:val="0"/>
          <w:marBottom w:val="0"/>
          <w:divBdr>
            <w:top w:val="none" w:sz="0" w:space="0" w:color="auto"/>
            <w:left w:val="none" w:sz="0" w:space="0" w:color="auto"/>
            <w:bottom w:val="none" w:sz="0" w:space="0" w:color="auto"/>
            <w:right w:val="none" w:sz="0" w:space="0" w:color="auto"/>
          </w:divBdr>
        </w:div>
        <w:div w:id="1001545357">
          <w:marLeft w:val="640"/>
          <w:marRight w:val="0"/>
          <w:marTop w:val="0"/>
          <w:marBottom w:val="0"/>
          <w:divBdr>
            <w:top w:val="none" w:sz="0" w:space="0" w:color="auto"/>
            <w:left w:val="none" w:sz="0" w:space="0" w:color="auto"/>
            <w:bottom w:val="none" w:sz="0" w:space="0" w:color="auto"/>
            <w:right w:val="none" w:sz="0" w:space="0" w:color="auto"/>
          </w:divBdr>
        </w:div>
        <w:div w:id="1377045075">
          <w:marLeft w:val="640"/>
          <w:marRight w:val="0"/>
          <w:marTop w:val="0"/>
          <w:marBottom w:val="0"/>
          <w:divBdr>
            <w:top w:val="none" w:sz="0" w:space="0" w:color="auto"/>
            <w:left w:val="none" w:sz="0" w:space="0" w:color="auto"/>
            <w:bottom w:val="none" w:sz="0" w:space="0" w:color="auto"/>
            <w:right w:val="none" w:sz="0" w:space="0" w:color="auto"/>
          </w:divBdr>
        </w:div>
        <w:div w:id="887301200">
          <w:marLeft w:val="640"/>
          <w:marRight w:val="0"/>
          <w:marTop w:val="0"/>
          <w:marBottom w:val="0"/>
          <w:divBdr>
            <w:top w:val="none" w:sz="0" w:space="0" w:color="auto"/>
            <w:left w:val="none" w:sz="0" w:space="0" w:color="auto"/>
            <w:bottom w:val="none" w:sz="0" w:space="0" w:color="auto"/>
            <w:right w:val="none" w:sz="0" w:space="0" w:color="auto"/>
          </w:divBdr>
        </w:div>
        <w:div w:id="97650658">
          <w:marLeft w:val="640"/>
          <w:marRight w:val="0"/>
          <w:marTop w:val="0"/>
          <w:marBottom w:val="0"/>
          <w:divBdr>
            <w:top w:val="none" w:sz="0" w:space="0" w:color="auto"/>
            <w:left w:val="none" w:sz="0" w:space="0" w:color="auto"/>
            <w:bottom w:val="none" w:sz="0" w:space="0" w:color="auto"/>
            <w:right w:val="none" w:sz="0" w:space="0" w:color="auto"/>
          </w:divBdr>
        </w:div>
        <w:div w:id="2143500450">
          <w:marLeft w:val="640"/>
          <w:marRight w:val="0"/>
          <w:marTop w:val="0"/>
          <w:marBottom w:val="0"/>
          <w:divBdr>
            <w:top w:val="none" w:sz="0" w:space="0" w:color="auto"/>
            <w:left w:val="none" w:sz="0" w:space="0" w:color="auto"/>
            <w:bottom w:val="none" w:sz="0" w:space="0" w:color="auto"/>
            <w:right w:val="none" w:sz="0" w:space="0" w:color="auto"/>
          </w:divBdr>
        </w:div>
        <w:div w:id="283269016">
          <w:marLeft w:val="640"/>
          <w:marRight w:val="0"/>
          <w:marTop w:val="0"/>
          <w:marBottom w:val="0"/>
          <w:divBdr>
            <w:top w:val="none" w:sz="0" w:space="0" w:color="auto"/>
            <w:left w:val="none" w:sz="0" w:space="0" w:color="auto"/>
            <w:bottom w:val="none" w:sz="0" w:space="0" w:color="auto"/>
            <w:right w:val="none" w:sz="0" w:space="0" w:color="auto"/>
          </w:divBdr>
        </w:div>
      </w:divsChild>
    </w:div>
    <w:div w:id="1142574686">
      <w:bodyDiv w:val="1"/>
      <w:marLeft w:val="0"/>
      <w:marRight w:val="0"/>
      <w:marTop w:val="0"/>
      <w:marBottom w:val="0"/>
      <w:divBdr>
        <w:top w:val="none" w:sz="0" w:space="0" w:color="auto"/>
        <w:left w:val="none" w:sz="0" w:space="0" w:color="auto"/>
        <w:bottom w:val="none" w:sz="0" w:space="0" w:color="auto"/>
        <w:right w:val="none" w:sz="0" w:space="0" w:color="auto"/>
      </w:divBdr>
      <w:divsChild>
        <w:div w:id="1970282281">
          <w:marLeft w:val="640"/>
          <w:marRight w:val="0"/>
          <w:marTop w:val="0"/>
          <w:marBottom w:val="0"/>
          <w:divBdr>
            <w:top w:val="none" w:sz="0" w:space="0" w:color="auto"/>
            <w:left w:val="none" w:sz="0" w:space="0" w:color="auto"/>
            <w:bottom w:val="none" w:sz="0" w:space="0" w:color="auto"/>
            <w:right w:val="none" w:sz="0" w:space="0" w:color="auto"/>
          </w:divBdr>
        </w:div>
        <w:div w:id="2105954217">
          <w:marLeft w:val="640"/>
          <w:marRight w:val="0"/>
          <w:marTop w:val="0"/>
          <w:marBottom w:val="0"/>
          <w:divBdr>
            <w:top w:val="none" w:sz="0" w:space="0" w:color="auto"/>
            <w:left w:val="none" w:sz="0" w:space="0" w:color="auto"/>
            <w:bottom w:val="none" w:sz="0" w:space="0" w:color="auto"/>
            <w:right w:val="none" w:sz="0" w:space="0" w:color="auto"/>
          </w:divBdr>
        </w:div>
        <w:div w:id="1395659872">
          <w:marLeft w:val="640"/>
          <w:marRight w:val="0"/>
          <w:marTop w:val="0"/>
          <w:marBottom w:val="0"/>
          <w:divBdr>
            <w:top w:val="none" w:sz="0" w:space="0" w:color="auto"/>
            <w:left w:val="none" w:sz="0" w:space="0" w:color="auto"/>
            <w:bottom w:val="none" w:sz="0" w:space="0" w:color="auto"/>
            <w:right w:val="none" w:sz="0" w:space="0" w:color="auto"/>
          </w:divBdr>
        </w:div>
        <w:div w:id="1468665724">
          <w:marLeft w:val="640"/>
          <w:marRight w:val="0"/>
          <w:marTop w:val="0"/>
          <w:marBottom w:val="0"/>
          <w:divBdr>
            <w:top w:val="none" w:sz="0" w:space="0" w:color="auto"/>
            <w:left w:val="none" w:sz="0" w:space="0" w:color="auto"/>
            <w:bottom w:val="none" w:sz="0" w:space="0" w:color="auto"/>
            <w:right w:val="none" w:sz="0" w:space="0" w:color="auto"/>
          </w:divBdr>
        </w:div>
        <w:div w:id="1668554634">
          <w:marLeft w:val="640"/>
          <w:marRight w:val="0"/>
          <w:marTop w:val="0"/>
          <w:marBottom w:val="0"/>
          <w:divBdr>
            <w:top w:val="none" w:sz="0" w:space="0" w:color="auto"/>
            <w:left w:val="none" w:sz="0" w:space="0" w:color="auto"/>
            <w:bottom w:val="none" w:sz="0" w:space="0" w:color="auto"/>
            <w:right w:val="none" w:sz="0" w:space="0" w:color="auto"/>
          </w:divBdr>
        </w:div>
        <w:div w:id="259877242">
          <w:marLeft w:val="640"/>
          <w:marRight w:val="0"/>
          <w:marTop w:val="0"/>
          <w:marBottom w:val="0"/>
          <w:divBdr>
            <w:top w:val="none" w:sz="0" w:space="0" w:color="auto"/>
            <w:left w:val="none" w:sz="0" w:space="0" w:color="auto"/>
            <w:bottom w:val="none" w:sz="0" w:space="0" w:color="auto"/>
            <w:right w:val="none" w:sz="0" w:space="0" w:color="auto"/>
          </w:divBdr>
        </w:div>
        <w:div w:id="2088528327">
          <w:marLeft w:val="640"/>
          <w:marRight w:val="0"/>
          <w:marTop w:val="0"/>
          <w:marBottom w:val="0"/>
          <w:divBdr>
            <w:top w:val="none" w:sz="0" w:space="0" w:color="auto"/>
            <w:left w:val="none" w:sz="0" w:space="0" w:color="auto"/>
            <w:bottom w:val="none" w:sz="0" w:space="0" w:color="auto"/>
            <w:right w:val="none" w:sz="0" w:space="0" w:color="auto"/>
          </w:divBdr>
        </w:div>
        <w:div w:id="1607419485">
          <w:marLeft w:val="640"/>
          <w:marRight w:val="0"/>
          <w:marTop w:val="0"/>
          <w:marBottom w:val="0"/>
          <w:divBdr>
            <w:top w:val="none" w:sz="0" w:space="0" w:color="auto"/>
            <w:left w:val="none" w:sz="0" w:space="0" w:color="auto"/>
            <w:bottom w:val="none" w:sz="0" w:space="0" w:color="auto"/>
            <w:right w:val="none" w:sz="0" w:space="0" w:color="auto"/>
          </w:divBdr>
        </w:div>
        <w:div w:id="621155550">
          <w:marLeft w:val="640"/>
          <w:marRight w:val="0"/>
          <w:marTop w:val="0"/>
          <w:marBottom w:val="0"/>
          <w:divBdr>
            <w:top w:val="none" w:sz="0" w:space="0" w:color="auto"/>
            <w:left w:val="none" w:sz="0" w:space="0" w:color="auto"/>
            <w:bottom w:val="none" w:sz="0" w:space="0" w:color="auto"/>
            <w:right w:val="none" w:sz="0" w:space="0" w:color="auto"/>
          </w:divBdr>
        </w:div>
        <w:div w:id="1070617620">
          <w:marLeft w:val="640"/>
          <w:marRight w:val="0"/>
          <w:marTop w:val="0"/>
          <w:marBottom w:val="0"/>
          <w:divBdr>
            <w:top w:val="none" w:sz="0" w:space="0" w:color="auto"/>
            <w:left w:val="none" w:sz="0" w:space="0" w:color="auto"/>
            <w:bottom w:val="none" w:sz="0" w:space="0" w:color="auto"/>
            <w:right w:val="none" w:sz="0" w:space="0" w:color="auto"/>
          </w:divBdr>
        </w:div>
        <w:div w:id="506020721">
          <w:marLeft w:val="640"/>
          <w:marRight w:val="0"/>
          <w:marTop w:val="0"/>
          <w:marBottom w:val="0"/>
          <w:divBdr>
            <w:top w:val="none" w:sz="0" w:space="0" w:color="auto"/>
            <w:left w:val="none" w:sz="0" w:space="0" w:color="auto"/>
            <w:bottom w:val="none" w:sz="0" w:space="0" w:color="auto"/>
            <w:right w:val="none" w:sz="0" w:space="0" w:color="auto"/>
          </w:divBdr>
        </w:div>
        <w:div w:id="1095053428">
          <w:marLeft w:val="640"/>
          <w:marRight w:val="0"/>
          <w:marTop w:val="0"/>
          <w:marBottom w:val="0"/>
          <w:divBdr>
            <w:top w:val="none" w:sz="0" w:space="0" w:color="auto"/>
            <w:left w:val="none" w:sz="0" w:space="0" w:color="auto"/>
            <w:bottom w:val="none" w:sz="0" w:space="0" w:color="auto"/>
            <w:right w:val="none" w:sz="0" w:space="0" w:color="auto"/>
          </w:divBdr>
        </w:div>
        <w:div w:id="1237862479">
          <w:marLeft w:val="640"/>
          <w:marRight w:val="0"/>
          <w:marTop w:val="0"/>
          <w:marBottom w:val="0"/>
          <w:divBdr>
            <w:top w:val="none" w:sz="0" w:space="0" w:color="auto"/>
            <w:left w:val="none" w:sz="0" w:space="0" w:color="auto"/>
            <w:bottom w:val="none" w:sz="0" w:space="0" w:color="auto"/>
            <w:right w:val="none" w:sz="0" w:space="0" w:color="auto"/>
          </w:divBdr>
        </w:div>
        <w:div w:id="199781312">
          <w:marLeft w:val="640"/>
          <w:marRight w:val="0"/>
          <w:marTop w:val="0"/>
          <w:marBottom w:val="0"/>
          <w:divBdr>
            <w:top w:val="none" w:sz="0" w:space="0" w:color="auto"/>
            <w:left w:val="none" w:sz="0" w:space="0" w:color="auto"/>
            <w:bottom w:val="none" w:sz="0" w:space="0" w:color="auto"/>
            <w:right w:val="none" w:sz="0" w:space="0" w:color="auto"/>
          </w:divBdr>
        </w:div>
        <w:div w:id="436872811">
          <w:marLeft w:val="640"/>
          <w:marRight w:val="0"/>
          <w:marTop w:val="0"/>
          <w:marBottom w:val="0"/>
          <w:divBdr>
            <w:top w:val="none" w:sz="0" w:space="0" w:color="auto"/>
            <w:left w:val="none" w:sz="0" w:space="0" w:color="auto"/>
            <w:bottom w:val="none" w:sz="0" w:space="0" w:color="auto"/>
            <w:right w:val="none" w:sz="0" w:space="0" w:color="auto"/>
          </w:divBdr>
        </w:div>
        <w:div w:id="186456566">
          <w:marLeft w:val="640"/>
          <w:marRight w:val="0"/>
          <w:marTop w:val="0"/>
          <w:marBottom w:val="0"/>
          <w:divBdr>
            <w:top w:val="none" w:sz="0" w:space="0" w:color="auto"/>
            <w:left w:val="none" w:sz="0" w:space="0" w:color="auto"/>
            <w:bottom w:val="none" w:sz="0" w:space="0" w:color="auto"/>
            <w:right w:val="none" w:sz="0" w:space="0" w:color="auto"/>
          </w:divBdr>
        </w:div>
        <w:div w:id="463348147">
          <w:marLeft w:val="640"/>
          <w:marRight w:val="0"/>
          <w:marTop w:val="0"/>
          <w:marBottom w:val="0"/>
          <w:divBdr>
            <w:top w:val="none" w:sz="0" w:space="0" w:color="auto"/>
            <w:left w:val="none" w:sz="0" w:space="0" w:color="auto"/>
            <w:bottom w:val="none" w:sz="0" w:space="0" w:color="auto"/>
            <w:right w:val="none" w:sz="0" w:space="0" w:color="auto"/>
          </w:divBdr>
        </w:div>
        <w:div w:id="726338797">
          <w:marLeft w:val="640"/>
          <w:marRight w:val="0"/>
          <w:marTop w:val="0"/>
          <w:marBottom w:val="0"/>
          <w:divBdr>
            <w:top w:val="none" w:sz="0" w:space="0" w:color="auto"/>
            <w:left w:val="none" w:sz="0" w:space="0" w:color="auto"/>
            <w:bottom w:val="none" w:sz="0" w:space="0" w:color="auto"/>
            <w:right w:val="none" w:sz="0" w:space="0" w:color="auto"/>
          </w:divBdr>
        </w:div>
        <w:div w:id="733164977">
          <w:marLeft w:val="640"/>
          <w:marRight w:val="0"/>
          <w:marTop w:val="0"/>
          <w:marBottom w:val="0"/>
          <w:divBdr>
            <w:top w:val="none" w:sz="0" w:space="0" w:color="auto"/>
            <w:left w:val="none" w:sz="0" w:space="0" w:color="auto"/>
            <w:bottom w:val="none" w:sz="0" w:space="0" w:color="auto"/>
            <w:right w:val="none" w:sz="0" w:space="0" w:color="auto"/>
          </w:divBdr>
        </w:div>
        <w:div w:id="1907035636">
          <w:marLeft w:val="640"/>
          <w:marRight w:val="0"/>
          <w:marTop w:val="0"/>
          <w:marBottom w:val="0"/>
          <w:divBdr>
            <w:top w:val="none" w:sz="0" w:space="0" w:color="auto"/>
            <w:left w:val="none" w:sz="0" w:space="0" w:color="auto"/>
            <w:bottom w:val="none" w:sz="0" w:space="0" w:color="auto"/>
            <w:right w:val="none" w:sz="0" w:space="0" w:color="auto"/>
          </w:divBdr>
        </w:div>
        <w:div w:id="1229458800">
          <w:marLeft w:val="640"/>
          <w:marRight w:val="0"/>
          <w:marTop w:val="0"/>
          <w:marBottom w:val="0"/>
          <w:divBdr>
            <w:top w:val="none" w:sz="0" w:space="0" w:color="auto"/>
            <w:left w:val="none" w:sz="0" w:space="0" w:color="auto"/>
            <w:bottom w:val="none" w:sz="0" w:space="0" w:color="auto"/>
            <w:right w:val="none" w:sz="0" w:space="0" w:color="auto"/>
          </w:divBdr>
        </w:div>
        <w:div w:id="2107386878">
          <w:marLeft w:val="640"/>
          <w:marRight w:val="0"/>
          <w:marTop w:val="0"/>
          <w:marBottom w:val="0"/>
          <w:divBdr>
            <w:top w:val="none" w:sz="0" w:space="0" w:color="auto"/>
            <w:left w:val="none" w:sz="0" w:space="0" w:color="auto"/>
            <w:bottom w:val="none" w:sz="0" w:space="0" w:color="auto"/>
            <w:right w:val="none" w:sz="0" w:space="0" w:color="auto"/>
          </w:divBdr>
        </w:div>
        <w:div w:id="755443787">
          <w:marLeft w:val="640"/>
          <w:marRight w:val="0"/>
          <w:marTop w:val="0"/>
          <w:marBottom w:val="0"/>
          <w:divBdr>
            <w:top w:val="none" w:sz="0" w:space="0" w:color="auto"/>
            <w:left w:val="none" w:sz="0" w:space="0" w:color="auto"/>
            <w:bottom w:val="none" w:sz="0" w:space="0" w:color="auto"/>
            <w:right w:val="none" w:sz="0" w:space="0" w:color="auto"/>
          </w:divBdr>
        </w:div>
        <w:div w:id="1450775971">
          <w:marLeft w:val="640"/>
          <w:marRight w:val="0"/>
          <w:marTop w:val="0"/>
          <w:marBottom w:val="0"/>
          <w:divBdr>
            <w:top w:val="none" w:sz="0" w:space="0" w:color="auto"/>
            <w:left w:val="none" w:sz="0" w:space="0" w:color="auto"/>
            <w:bottom w:val="none" w:sz="0" w:space="0" w:color="auto"/>
            <w:right w:val="none" w:sz="0" w:space="0" w:color="auto"/>
          </w:divBdr>
        </w:div>
        <w:div w:id="1937906041">
          <w:marLeft w:val="640"/>
          <w:marRight w:val="0"/>
          <w:marTop w:val="0"/>
          <w:marBottom w:val="0"/>
          <w:divBdr>
            <w:top w:val="none" w:sz="0" w:space="0" w:color="auto"/>
            <w:left w:val="none" w:sz="0" w:space="0" w:color="auto"/>
            <w:bottom w:val="none" w:sz="0" w:space="0" w:color="auto"/>
            <w:right w:val="none" w:sz="0" w:space="0" w:color="auto"/>
          </w:divBdr>
        </w:div>
        <w:div w:id="1531449855">
          <w:marLeft w:val="640"/>
          <w:marRight w:val="0"/>
          <w:marTop w:val="0"/>
          <w:marBottom w:val="0"/>
          <w:divBdr>
            <w:top w:val="none" w:sz="0" w:space="0" w:color="auto"/>
            <w:left w:val="none" w:sz="0" w:space="0" w:color="auto"/>
            <w:bottom w:val="none" w:sz="0" w:space="0" w:color="auto"/>
            <w:right w:val="none" w:sz="0" w:space="0" w:color="auto"/>
          </w:divBdr>
        </w:div>
        <w:div w:id="352079059">
          <w:marLeft w:val="640"/>
          <w:marRight w:val="0"/>
          <w:marTop w:val="0"/>
          <w:marBottom w:val="0"/>
          <w:divBdr>
            <w:top w:val="none" w:sz="0" w:space="0" w:color="auto"/>
            <w:left w:val="none" w:sz="0" w:space="0" w:color="auto"/>
            <w:bottom w:val="none" w:sz="0" w:space="0" w:color="auto"/>
            <w:right w:val="none" w:sz="0" w:space="0" w:color="auto"/>
          </w:divBdr>
        </w:div>
        <w:div w:id="784613768">
          <w:marLeft w:val="640"/>
          <w:marRight w:val="0"/>
          <w:marTop w:val="0"/>
          <w:marBottom w:val="0"/>
          <w:divBdr>
            <w:top w:val="none" w:sz="0" w:space="0" w:color="auto"/>
            <w:left w:val="none" w:sz="0" w:space="0" w:color="auto"/>
            <w:bottom w:val="none" w:sz="0" w:space="0" w:color="auto"/>
            <w:right w:val="none" w:sz="0" w:space="0" w:color="auto"/>
          </w:divBdr>
        </w:div>
        <w:div w:id="1870794964">
          <w:marLeft w:val="640"/>
          <w:marRight w:val="0"/>
          <w:marTop w:val="0"/>
          <w:marBottom w:val="0"/>
          <w:divBdr>
            <w:top w:val="none" w:sz="0" w:space="0" w:color="auto"/>
            <w:left w:val="none" w:sz="0" w:space="0" w:color="auto"/>
            <w:bottom w:val="none" w:sz="0" w:space="0" w:color="auto"/>
            <w:right w:val="none" w:sz="0" w:space="0" w:color="auto"/>
          </w:divBdr>
        </w:div>
        <w:div w:id="866865852">
          <w:marLeft w:val="640"/>
          <w:marRight w:val="0"/>
          <w:marTop w:val="0"/>
          <w:marBottom w:val="0"/>
          <w:divBdr>
            <w:top w:val="none" w:sz="0" w:space="0" w:color="auto"/>
            <w:left w:val="none" w:sz="0" w:space="0" w:color="auto"/>
            <w:bottom w:val="none" w:sz="0" w:space="0" w:color="auto"/>
            <w:right w:val="none" w:sz="0" w:space="0" w:color="auto"/>
          </w:divBdr>
        </w:div>
        <w:div w:id="329799022">
          <w:marLeft w:val="640"/>
          <w:marRight w:val="0"/>
          <w:marTop w:val="0"/>
          <w:marBottom w:val="0"/>
          <w:divBdr>
            <w:top w:val="none" w:sz="0" w:space="0" w:color="auto"/>
            <w:left w:val="none" w:sz="0" w:space="0" w:color="auto"/>
            <w:bottom w:val="none" w:sz="0" w:space="0" w:color="auto"/>
            <w:right w:val="none" w:sz="0" w:space="0" w:color="auto"/>
          </w:divBdr>
        </w:div>
        <w:div w:id="1970628873">
          <w:marLeft w:val="640"/>
          <w:marRight w:val="0"/>
          <w:marTop w:val="0"/>
          <w:marBottom w:val="0"/>
          <w:divBdr>
            <w:top w:val="none" w:sz="0" w:space="0" w:color="auto"/>
            <w:left w:val="none" w:sz="0" w:space="0" w:color="auto"/>
            <w:bottom w:val="none" w:sz="0" w:space="0" w:color="auto"/>
            <w:right w:val="none" w:sz="0" w:space="0" w:color="auto"/>
          </w:divBdr>
        </w:div>
        <w:div w:id="2065372288">
          <w:marLeft w:val="640"/>
          <w:marRight w:val="0"/>
          <w:marTop w:val="0"/>
          <w:marBottom w:val="0"/>
          <w:divBdr>
            <w:top w:val="none" w:sz="0" w:space="0" w:color="auto"/>
            <w:left w:val="none" w:sz="0" w:space="0" w:color="auto"/>
            <w:bottom w:val="none" w:sz="0" w:space="0" w:color="auto"/>
            <w:right w:val="none" w:sz="0" w:space="0" w:color="auto"/>
          </w:divBdr>
        </w:div>
        <w:div w:id="13776">
          <w:marLeft w:val="640"/>
          <w:marRight w:val="0"/>
          <w:marTop w:val="0"/>
          <w:marBottom w:val="0"/>
          <w:divBdr>
            <w:top w:val="none" w:sz="0" w:space="0" w:color="auto"/>
            <w:left w:val="none" w:sz="0" w:space="0" w:color="auto"/>
            <w:bottom w:val="none" w:sz="0" w:space="0" w:color="auto"/>
            <w:right w:val="none" w:sz="0" w:space="0" w:color="auto"/>
          </w:divBdr>
        </w:div>
        <w:div w:id="2087876836">
          <w:marLeft w:val="640"/>
          <w:marRight w:val="0"/>
          <w:marTop w:val="0"/>
          <w:marBottom w:val="0"/>
          <w:divBdr>
            <w:top w:val="none" w:sz="0" w:space="0" w:color="auto"/>
            <w:left w:val="none" w:sz="0" w:space="0" w:color="auto"/>
            <w:bottom w:val="none" w:sz="0" w:space="0" w:color="auto"/>
            <w:right w:val="none" w:sz="0" w:space="0" w:color="auto"/>
          </w:divBdr>
        </w:div>
        <w:div w:id="1657104675">
          <w:marLeft w:val="640"/>
          <w:marRight w:val="0"/>
          <w:marTop w:val="0"/>
          <w:marBottom w:val="0"/>
          <w:divBdr>
            <w:top w:val="none" w:sz="0" w:space="0" w:color="auto"/>
            <w:left w:val="none" w:sz="0" w:space="0" w:color="auto"/>
            <w:bottom w:val="none" w:sz="0" w:space="0" w:color="auto"/>
            <w:right w:val="none" w:sz="0" w:space="0" w:color="auto"/>
          </w:divBdr>
        </w:div>
        <w:div w:id="1705013913">
          <w:marLeft w:val="640"/>
          <w:marRight w:val="0"/>
          <w:marTop w:val="0"/>
          <w:marBottom w:val="0"/>
          <w:divBdr>
            <w:top w:val="none" w:sz="0" w:space="0" w:color="auto"/>
            <w:left w:val="none" w:sz="0" w:space="0" w:color="auto"/>
            <w:bottom w:val="none" w:sz="0" w:space="0" w:color="auto"/>
            <w:right w:val="none" w:sz="0" w:space="0" w:color="auto"/>
          </w:divBdr>
        </w:div>
        <w:div w:id="1701513980">
          <w:marLeft w:val="640"/>
          <w:marRight w:val="0"/>
          <w:marTop w:val="0"/>
          <w:marBottom w:val="0"/>
          <w:divBdr>
            <w:top w:val="none" w:sz="0" w:space="0" w:color="auto"/>
            <w:left w:val="none" w:sz="0" w:space="0" w:color="auto"/>
            <w:bottom w:val="none" w:sz="0" w:space="0" w:color="auto"/>
            <w:right w:val="none" w:sz="0" w:space="0" w:color="auto"/>
          </w:divBdr>
        </w:div>
        <w:div w:id="1873834750">
          <w:marLeft w:val="640"/>
          <w:marRight w:val="0"/>
          <w:marTop w:val="0"/>
          <w:marBottom w:val="0"/>
          <w:divBdr>
            <w:top w:val="none" w:sz="0" w:space="0" w:color="auto"/>
            <w:left w:val="none" w:sz="0" w:space="0" w:color="auto"/>
            <w:bottom w:val="none" w:sz="0" w:space="0" w:color="auto"/>
            <w:right w:val="none" w:sz="0" w:space="0" w:color="auto"/>
          </w:divBdr>
        </w:div>
        <w:div w:id="1078408409">
          <w:marLeft w:val="640"/>
          <w:marRight w:val="0"/>
          <w:marTop w:val="0"/>
          <w:marBottom w:val="0"/>
          <w:divBdr>
            <w:top w:val="none" w:sz="0" w:space="0" w:color="auto"/>
            <w:left w:val="none" w:sz="0" w:space="0" w:color="auto"/>
            <w:bottom w:val="none" w:sz="0" w:space="0" w:color="auto"/>
            <w:right w:val="none" w:sz="0" w:space="0" w:color="auto"/>
          </w:divBdr>
        </w:div>
        <w:div w:id="1752041181">
          <w:marLeft w:val="640"/>
          <w:marRight w:val="0"/>
          <w:marTop w:val="0"/>
          <w:marBottom w:val="0"/>
          <w:divBdr>
            <w:top w:val="none" w:sz="0" w:space="0" w:color="auto"/>
            <w:left w:val="none" w:sz="0" w:space="0" w:color="auto"/>
            <w:bottom w:val="none" w:sz="0" w:space="0" w:color="auto"/>
            <w:right w:val="none" w:sz="0" w:space="0" w:color="auto"/>
          </w:divBdr>
        </w:div>
        <w:div w:id="458454504">
          <w:marLeft w:val="640"/>
          <w:marRight w:val="0"/>
          <w:marTop w:val="0"/>
          <w:marBottom w:val="0"/>
          <w:divBdr>
            <w:top w:val="none" w:sz="0" w:space="0" w:color="auto"/>
            <w:left w:val="none" w:sz="0" w:space="0" w:color="auto"/>
            <w:bottom w:val="none" w:sz="0" w:space="0" w:color="auto"/>
            <w:right w:val="none" w:sz="0" w:space="0" w:color="auto"/>
          </w:divBdr>
        </w:div>
        <w:div w:id="87316388">
          <w:marLeft w:val="640"/>
          <w:marRight w:val="0"/>
          <w:marTop w:val="0"/>
          <w:marBottom w:val="0"/>
          <w:divBdr>
            <w:top w:val="none" w:sz="0" w:space="0" w:color="auto"/>
            <w:left w:val="none" w:sz="0" w:space="0" w:color="auto"/>
            <w:bottom w:val="none" w:sz="0" w:space="0" w:color="auto"/>
            <w:right w:val="none" w:sz="0" w:space="0" w:color="auto"/>
          </w:divBdr>
        </w:div>
        <w:div w:id="320932307">
          <w:marLeft w:val="640"/>
          <w:marRight w:val="0"/>
          <w:marTop w:val="0"/>
          <w:marBottom w:val="0"/>
          <w:divBdr>
            <w:top w:val="none" w:sz="0" w:space="0" w:color="auto"/>
            <w:left w:val="none" w:sz="0" w:space="0" w:color="auto"/>
            <w:bottom w:val="none" w:sz="0" w:space="0" w:color="auto"/>
            <w:right w:val="none" w:sz="0" w:space="0" w:color="auto"/>
          </w:divBdr>
        </w:div>
        <w:div w:id="1542479714">
          <w:marLeft w:val="640"/>
          <w:marRight w:val="0"/>
          <w:marTop w:val="0"/>
          <w:marBottom w:val="0"/>
          <w:divBdr>
            <w:top w:val="none" w:sz="0" w:space="0" w:color="auto"/>
            <w:left w:val="none" w:sz="0" w:space="0" w:color="auto"/>
            <w:bottom w:val="none" w:sz="0" w:space="0" w:color="auto"/>
            <w:right w:val="none" w:sz="0" w:space="0" w:color="auto"/>
          </w:divBdr>
        </w:div>
        <w:div w:id="426584381">
          <w:marLeft w:val="640"/>
          <w:marRight w:val="0"/>
          <w:marTop w:val="0"/>
          <w:marBottom w:val="0"/>
          <w:divBdr>
            <w:top w:val="none" w:sz="0" w:space="0" w:color="auto"/>
            <w:left w:val="none" w:sz="0" w:space="0" w:color="auto"/>
            <w:bottom w:val="none" w:sz="0" w:space="0" w:color="auto"/>
            <w:right w:val="none" w:sz="0" w:space="0" w:color="auto"/>
          </w:divBdr>
        </w:div>
        <w:div w:id="1139420690">
          <w:marLeft w:val="640"/>
          <w:marRight w:val="0"/>
          <w:marTop w:val="0"/>
          <w:marBottom w:val="0"/>
          <w:divBdr>
            <w:top w:val="none" w:sz="0" w:space="0" w:color="auto"/>
            <w:left w:val="none" w:sz="0" w:space="0" w:color="auto"/>
            <w:bottom w:val="none" w:sz="0" w:space="0" w:color="auto"/>
            <w:right w:val="none" w:sz="0" w:space="0" w:color="auto"/>
          </w:divBdr>
        </w:div>
        <w:div w:id="1484858142">
          <w:marLeft w:val="640"/>
          <w:marRight w:val="0"/>
          <w:marTop w:val="0"/>
          <w:marBottom w:val="0"/>
          <w:divBdr>
            <w:top w:val="none" w:sz="0" w:space="0" w:color="auto"/>
            <w:left w:val="none" w:sz="0" w:space="0" w:color="auto"/>
            <w:bottom w:val="none" w:sz="0" w:space="0" w:color="auto"/>
            <w:right w:val="none" w:sz="0" w:space="0" w:color="auto"/>
          </w:divBdr>
        </w:div>
        <w:div w:id="870999851">
          <w:marLeft w:val="640"/>
          <w:marRight w:val="0"/>
          <w:marTop w:val="0"/>
          <w:marBottom w:val="0"/>
          <w:divBdr>
            <w:top w:val="none" w:sz="0" w:space="0" w:color="auto"/>
            <w:left w:val="none" w:sz="0" w:space="0" w:color="auto"/>
            <w:bottom w:val="none" w:sz="0" w:space="0" w:color="auto"/>
            <w:right w:val="none" w:sz="0" w:space="0" w:color="auto"/>
          </w:divBdr>
        </w:div>
        <w:div w:id="1664549239">
          <w:marLeft w:val="640"/>
          <w:marRight w:val="0"/>
          <w:marTop w:val="0"/>
          <w:marBottom w:val="0"/>
          <w:divBdr>
            <w:top w:val="none" w:sz="0" w:space="0" w:color="auto"/>
            <w:left w:val="none" w:sz="0" w:space="0" w:color="auto"/>
            <w:bottom w:val="none" w:sz="0" w:space="0" w:color="auto"/>
            <w:right w:val="none" w:sz="0" w:space="0" w:color="auto"/>
          </w:divBdr>
        </w:div>
        <w:div w:id="2073775297">
          <w:marLeft w:val="640"/>
          <w:marRight w:val="0"/>
          <w:marTop w:val="0"/>
          <w:marBottom w:val="0"/>
          <w:divBdr>
            <w:top w:val="none" w:sz="0" w:space="0" w:color="auto"/>
            <w:left w:val="none" w:sz="0" w:space="0" w:color="auto"/>
            <w:bottom w:val="none" w:sz="0" w:space="0" w:color="auto"/>
            <w:right w:val="none" w:sz="0" w:space="0" w:color="auto"/>
          </w:divBdr>
        </w:div>
        <w:div w:id="98068758">
          <w:marLeft w:val="640"/>
          <w:marRight w:val="0"/>
          <w:marTop w:val="0"/>
          <w:marBottom w:val="0"/>
          <w:divBdr>
            <w:top w:val="none" w:sz="0" w:space="0" w:color="auto"/>
            <w:left w:val="none" w:sz="0" w:space="0" w:color="auto"/>
            <w:bottom w:val="none" w:sz="0" w:space="0" w:color="auto"/>
            <w:right w:val="none" w:sz="0" w:space="0" w:color="auto"/>
          </w:divBdr>
        </w:div>
        <w:div w:id="200368468">
          <w:marLeft w:val="640"/>
          <w:marRight w:val="0"/>
          <w:marTop w:val="0"/>
          <w:marBottom w:val="0"/>
          <w:divBdr>
            <w:top w:val="none" w:sz="0" w:space="0" w:color="auto"/>
            <w:left w:val="none" w:sz="0" w:space="0" w:color="auto"/>
            <w:bottom w:val="none" w:sz="0" w:space="0" w:color="auto"/>
            <w:right w:val="none" w:sz="0" w:space="0" w:color="auto"/>
          </w:divBdr>
        </w:div>
        <w:div w:id="908267964">
          <w:marLeft w:val="640"/>
          <w:marRight w:val="0"/>
          <w:marTop w:val="0"/>
          <w:marBottom w:val="0"/>
          <w:divBdr>
            <w:top w:val="none" w:sz="0" w:space="0" w:color="auto"/>
            <w:left w:val="none" w:sz="0" w:space="0" w:color="auto"/>
            <w:bottom w:val="none" w:sz="0" w:space="0" w:color="auto"/>
            <w:right w:val="none" w:sz="0" w:space="0" w:color="auto"/>
          </w:divBdr>
        </w:div>
        <w:div w:id="514270542">
          <w:marLeft w:val="640"/>
          <w:marRight w:val="0"/>
          <w:marTop w:val="0"/>
          <w:marBottom w:val="0"/>
          <w:divBdr>
            <w:top w:val="none" w:sz="0" w:space="0" w:color="auto"/>
            <w:left w:val="none" w:sz="0" w:space="0" w:color="auto"/>
            <w:bottom w:val="none" w:sz="0" w:space="0" w:color="auto"/>
            <w:right w:val="none" w:sz="0" w:space="0" w:color="auto"/>
          </w:divBdr>
        </w:div>
        <w:div w:id="1261454207">
          <w:marLeft w:val="640"/>
          <w:marRight w:val="0"/>
          <w:marTop w:val="0"/>
          <w:marBottom w:val="0"/>
          <w:divBdr>
            <w:top w:val="none" w:sz="0" w:space="0" w:color="auto"/>
            <w:left w:val="none" w:sz="0" w:space="0" w:color="auto"/>
            <w:bottom w:val="none" w:sz="0" w:space="0" w:color="auto"/>
            <w:right w:val="none" w:sz="0" w:space="0" w:color="auto"/>
          </w:divBdr>
        </w:div>
        <w:div w:id="1915822163">
          <w:marLeft w:val="640"/>
          <w:marRight w:val="0"/>
          <w:marTop w:val="0"/>
          <w:marBottom w:val="0"/>
          <w:divBdr>
            <w:top w:val="none" w:sz="0" w:space="0" w:color="auto"/>
            <w:left w:val="none" w:sz="0" w:space="0" w:color="auto"/>
            <w:bottom w:val="none" w:sz="0" w:space="0" w:color="auto"/>
            <w:right w:val="none" w:sz="0" w:space="0" w:color="auto"/>
          </w:divBdr>
        </w:div>
        <w:div w:id="1877698834">
          <w:marLeft w:val="640"/>
          <w:marRight w:val="0"/>
          <w:marTop w:val="0"/>
          <w:marBottom w:val="0"/>
          <w:divBdr>
            <w:top w:val="none" w:sz="0" w:space="0" w:color="auto"/>
            <w:left w:val="none" w:sz="0" w:space="0" w:color="auto"/>
            <w:bottom w:val="none" w:sz="0" w:space="0" w:color="auto"/>
            <w:right w:val="none" w:sz="0" w:space="0" w:color="auto"/>
          </w:divBdr>
        </w:div>
        <w:div w:id="1815561358">
          <w:marLeft w:val="640"/>
          <w:marRight w:val="0"/>
          <w:marTop w:val="0"/>
          <w:marBottom w:val="0"/>
          <w:divBdr>
            <w:top w:val="none" w:sz="0" w:space="0" w:color="auto"/>
            <w:left w:val="none" w:sz="0" w:space="0" w:color="auto"/>
            <w:bottom w:val="none" w:sz="0" w:space="0" w:color="auto"/>
            <w:right w:val="none" w:sz="0" w:space="0" w:color="auto"/>
          </w:divBdr>
        </w:div>
        <w:div w:id="2081633245">
          <w:marLeft w:val="640"/>
          <w:marRight w:val="0"/>
          <w:marTop w:val="0"/>
          <w:marBottom w:val="0"/>
          <w:divBdr>
            <w:top w:val="none" w:sz="0" w:space="0" w:color="auto"/>
            <w:left w:val="none" w:sz="0" w:space="0" w:color="auto"/>
            <w:bottom w:val="none" w:sz="0" w:space="0" w:color="auto"/>
            <w:right w:val="none" w:sz="0" w:space="0" w:color="auto"/>
          </w:divBdr>
        </w:div>
      </w:divsChild>
    </w:div>
    <w:div w:id="1144815382">
      <w:bodyDiv w:val="1"/>
      <w:marLeft w:val="0"/>
      <w:marRight w:val="0"/>
      <w:marTop w:val="0"/>
      <w:marBottom w:val="0"/>
      <w:divBdr>
        <w:top w:val="none" w:sz="0" w:space="0" w:color="auto"/>
        <w:left w:val="none" w:sz="0" w:space="0" w:color="auto"/>
        <w:bottom w:val="none" w:sz="0" w:space="0" w:color="auto"/>
        <w:right w:val="none" w:sz="0" w:space="0" w:color="auto"/>
      </w:divBdr>
      <w:divsChild>
        <w:div w:id="923496017">
          <w:marLeft w:val="640"/>
          <w:marRight w:val="0"/>
          <w:marTop w:val="0"/>
          <w:marBottom w:val="0"/>
          <w:divBdr>
            <w:top w:val="none" w:sz="0" w:space="0" w:color="auto"/>
            <w:left w:val="none" w:sz="0" w:space="0" w:color="auto"/>
            <w:bottom w:val="none" w:sz="0" w:space="0" w:color="auto"/>
            <w:right w:val="none" w:sz="0" w:space="0" w:color="auto"/>
          </w:divBdr>
        </w:div>
        <w:div w:id="2086610063">
          <w:marLeft w:val="640"/>
          <w:marRight w:val="0"/>
          <w:marTop w:val="0"/>
          <w:marBottom w:val="0"/>
          <w:divBdr>
            <w:top w:val="none" w:sz="0" w:space="0" w:color="auto"/>
            <w:left w:val="none" w:sz="0" w:space="0" w:color="auto"/>
            <w:bottom w:val="none" w:sz="0" w:space="0" w:color="auto"/>
            <w:right w:val="none" w:sz="0" w:space="0" w:color="auto"/>
          </w:divBdr>
        </w:div>
        <w:div w:id="1592356344">
          <w:marLeft w:val="640"/>
          <w:marRight w:val="0"/>
          <w:marTop w:val="0"/>
          <w:marBottom w:val="0"/>
          <w:divBdr>
            <w:top w:val="none" w:sz="0" w:space="0" w:color="auto"/>
            <w:left w:val="none" w:sz="0" w:space="0" w:color="auto"/>
            <w:bottom w:val="none" w:sz="0" w:space="0" w:color="auto"/>
            <w:right w:val="none" w:sz="0" w:space="0" w:color="auto"/>
          </w:divBdr>
        </w:div>
        <w:div w:id="1590118667">
          <w:marLeft w:val="640"/>
          <w:marRight w:val="0"/>
          <w:marTop w:val="0"/>
          <w:marBottom w:val="0"/>
          <w:divBdr>
            <w:top w:val="none" w:sz="0" w:space="0" w:color="auto"/>
            <w:left w:val="none" w:sz="0" w:space="0" w:color="auto"/>
            <w:bottom w:val="none" w:sz="0" w:space="0" w:color="auto"/>
            <w:right w:val="none" w:sz="0" w:space="0" w:color="auto"/>
          </w:divBdr>
        </w:div>
        <w:div w:id="1027678867">
          <w:marLeft w:val="640"/>
          <w:marRight w:val="0"/>
          <w:marTop w:val="0"/>
          <w:marBottom w:val="0"/>
          <w:divBdr>
            <w:top w:val="none" w:sz="0" w:space="0" w:color="auto"/>
            <w:left w:val="none" w:sz="0" w:space="0" w:color="auto"/>
            <w:bottom w:val="none" w:sz="0" w:space="0" w:color="auto"/>
            <w:right w:val="none" w:sz="0" w:space="0" w:color="auto"/>
          </w:divBdr>
        </w:div>
        <w:div w:id="1566644475">
          <w:marLeft w:val="640"/>
          <w:marRight w:val="0"/>
          <w:marTop w:val="0"/>
          <w:marBottom w:val="0"/>
          <w:divBdr>
            <w:top w:val="none" w:sz="0" w:space="0" w:color="auto"/>
            <w:left w:val="none" w:sz="0" w:space="0" w:color="auto"/>
            <w:bottom w:val="none" w:sz="0" w:space="0" w:color="auto"/>
            <w:right w:val="none" w:sz="0" w:space="0" w:color="auto"/>
          </w:divBdr>
        </w:div>
        <w:div w:id="694423338">
          <w:marLeft w:val="640"/>
          <w:marRight w:val="0"/>
          <w:marTop w:val="0"/>
          <w:marBottom w:val="0"/>
          <w:divBdr>
            <w:top w:val="none" w:sz="0" w:space="0" w:color="auto"/>
            <w:left w:val="none" w:sz="0" w:space="0" w:color="auto"/>
            <w:bottom w:val="none" w:sz="0" w:space="0" w:color="auto"/>
            <w:right w:val="none" w:sz="0" w:space="0" w:color="auto"/>
          </w:divBdr>
        </w:div>
        <w:div w:id="1105346011">
          <w:marLeft w:val="640"/>
          <w:marRight w:val="0"/>
          <w:marTop w:val="0"/>
          <w:marBottom w:val="0"/>
          <w:divBdr>
            <w:top w:val="none" w:sz="0" w:space="0" w:color="auto"/>
            <w:left w:val="none" w:sz="0" w:space="0" w:color="auto"/>
            <w:bottom w:val="none" w:sz="0" w:space="0" w:color="auto"/>
            <w:right w:val="none" w:sz="0" w:space="0" w:color="auto"/>
          </w:divBdr>
        </w:div>
        <w:div w:id="1235817584">
          <w:marLeft w:val="640"/>
          <w:marRight w:val="0"/>
          <w:marTop w:val="0"/>
          <w:marBottom w:val="0"/>
          <w:divBdr>
            <w:top w:val="none" w:sz="0" w:space="0" w:color="auto"/>
            <w:left w:val="none" w:sz="0" w:space="0" w:color="auto"/>
            <w:bottom w:val="none" w:sz="0" w:space="0" w:color="auto"/>
            <w:right w:val="none" w:sz="0" w:space="0" w:color="auto"/>
          </w:divBdr>
        </w:div>
        <w:div w:id="1517502963">
          <w:marLeft w:val="640"/>
          <w:marRight w:val="0"/>
          <w:marTop w:val="0"/>
          <w:marBottom w:val="0"/>
          <w:divBdr>
            <w:top w:val="none" w:sz="0" w:space="0" w:color="auto"/>
            <w:left w:val="none" w:sz="0" w:space="0" w:color="auto"/>
            <w:bottom w:val="none" w:sz="0" w:space="0" w:color="auto"/>
            <w:right w:val="none" w:sz="0" w:space="0" w:color="auto"/>
          </w:divBdr>
        </w:div>
        <w:div w:id="1205630624">
          <w:marLeft w:val="640"/>
          <w:marRight w:val="0"/>
          <w:marTop w:val="0"/>
          <w:marBottom w:val="0"/>
          <w:divBdr>
            <w:top w:val="none" w:sz="0" w:space="0" w:color="auto"/>
            <w:left w:val="none" w:sz="0" w:space="0" w:color="auto"/>
            <w:bottom w:val="none" w:sz="0" w:space="0" w:color="auto"/>
            <w:right w:val="none" w:sz="0" w:space="0" w:color="auto"/>
          </w:divBdr>
        </w:div>
        <w:div w:id="1477995281">
          <w:marLeft w:val="640"/>
          <w:marRight w:val="0"/>
          <w:marTop w:val="0"/>
          <w:marBottom w:val="0"/>
          <w:divBdr>
            <w:top w:val="none" w:sz="0" w:space="0" w:color="auto"/>
            <w:left w:val="none" w:sz="0" w:space="0" w:color="auto"/>
            <w:bottom w:val="none" w:sz="0" w:space="0" w:color="auto"/>
            <w:right w:val="none" w:sz="0" w:space="0" w:color="auto"/>
          </w:divBdr>
        </w:div>
        <w:div w:id="930627722">
          <w:marLeft w:val="640"/>
          <w:marRight w:val="0"/>
          <w:marTop w:val="0"/>
          <w:marBottom w:val="0"/>
          <w:divBdr>
            <w:top w:val="none" w:sz="0" w:space="0" w:color="auto"/>
            <w:left w:val="none" w:sz="0" w:space="0" w:color="auto"/>
            <w:bottom w:val="none" w:sz="0" w:space="0" w:color="auto"/>
            <w:right w:val="none" w:sz="0" w:space="0" w:color="auto"/>
          </w:divBdr>
        </w:div>
        <w:div w:id="173544277">
          <w:marLeft w:val="640"/>
          <w:marRight w:val="0"/>
          <w:marTop w:val="0"/>
          <w:marBottom w:val="0"/>
          <w:divBdr>
            <w:top w:val="none" w:sz="0" w:space="0" w:color="auto"/>
            <w:left w:val="none" w:sz="0" w:space="0" w:color="auto"/>
            <w:bottom w:val="none" w:sz="0" w:space="0" w:color="auto"/>
            <w:right w:val="none" w:sz="0" w:space="0" w:color="auto"/>
          </w:divBdr>
        </w:div>
        <w:div w:id="1413433171">
          <w:marLeft w:val="640"/>
          <w:marRight w:val="0"/>
          <w:marTop w:val="0"/>
          <w:marBottom w:val="0"/>
          <w:divBdr>
            <w:top w:val="none" w:sz="0" w:space="0" w:color="auto"/>
            <w:left w:val="none" w:sz="0" w:space="0" w:color="auto"/>
            <w:bottom w:val="none" w:sz="0" w:space="0" w:color="auto"/>
            <w:right w:val="none" w:sz="0" w:space="0" w:color="auto"/>
          </w:divBdr>
        </w:div>
        <w:div w:id="571543651">
          <w:marLeft w:val="640"/>
          <w:marRight w:val="0"/>
          <w:marTop w:val="0"/>
          <w:marBottom w:val="0"/>
          <w:divBdr>
            <w:top w:val="none" w:sz="0" w:space="0" w:color="auto"/>
            <w:left w:val="none" w:sz="0" w:space="0" w:color="auto"/>
            <w:bottom w:val="none" w:sz="0" w:space="0" w:color="auto"/>
            <w:right w:val="none" w:sz="0" w:space="0" w:color="auto"/>
          </w:divBdr>
        </w:div>
        <w:div w:id="2105954232">
          <w:marLeft w:val="640"/>
          <w:marRight w:val="0"/>
          <w:marTop w:val="0"/>
          <w:marBottom w:val="0"/>
          <w:divBdr>
            <w:top w:val="none" w:sz="0" w:space="0" w:color="auto"/>
            <w:left w:val="none" w:sz="0" w:space="0" w:color="auto"/>
            <w:bottom w:val="none" w:sz="0" w:space="0" w:color="auto"/>
            <w:right w:val="none" w:sz="0" w:space="0" w:color="auto"/>
          </w:divBdr>
        </w:div>
        <w:div w:id="1287588094">
          <w:marLeft w:val="640"/>
          <w:marRight w:val="0"/>
          <w:marTop w:val="0"/>
          <w:marBottom w:val="0"/>
          <w:divBdr>
            <w:top w:val="none" w:sz="0" w:space="0" w:color="auto"/>
            <w:left w:val="none" w:sz="0" w:space="0" w:color="auto"/>
            <w:bottom w:val="none" w:sz="0" w:space="0" w:color="auto"/>
            <w:right w:val="none" w:sz="0" w:space="0" w:color="auto"/>
          </w:divBdr>
        </w:div>
        <w:div w:id="936786933">
          <w:marLeft w:val="640"/>
          <w:marRight w:val="0"/>
          <w:marTop w:val="0"/>
          <w:marBottom w:val="0"/>
          <w:divBdr>
            <w:top w:val="none" w:sz="0" w:space="0" w:color="auto"/>
            <w:left w:val="none" w:sz="0" w:space="0" w:color="auto"/>
            <w:bottom w:val="none" w:sz="0" w:space="0" w:color="auto"/>
            <w:right w:val="none" w:sz="0" w:space="0" w:color="auto"/>
          </w:divBdr>
        </w:div>
        <w:div w:id="1016886414">
          <w:marLeft w:val="640"/>
          <w:marRight w:val="0"/>
          <w:marTop w:val="0"/>
          <w:marBottom w:val="0"/>
          <w:divBdr>
            <w:top w:val="none" w:sz="0" w:space="0" w:color="auto"/>
            <w:left w:val="none" w:sz="0" w:space="0" w:color="auto"/>
            <w:bottom w:val="none" w:sz="0" w:space="0" w:color="auto"/>
            <w:right w:val="none" w:sz="0" w:space="0" w:color="auto"/>
          </w:divBdr>
        </w:div>
        <w:div w:id="31922275">
          <w:marLeft w:val="640"/>
          <w:marRight w:val="0"/>
          <w:marTop w:val="0"/>
          <w:marBottom w:val="0"/>
          <w:divBdr>
            <w:top w:val="none" w:sz="0" w:space="0" w:color="auto"/>
            <w:left w:val="none" w:sz="0" w:space="0" w:color="auto"/>
            <w:bottom w:val="none" w:sz="0" w:space="0" w:color="auto"/>
            <w:right w:val="none" w:sz="0" w:space="0" w:color="auto"/>
          </w:divBdr>
        </w:div>
        <w:div w:id="245460629">
          <w:marLeft w:val="640"/>
          <w:marRight w:val="0"/>
          <w:marTop w:val="0"/>
          <w:marBottom w:val="0"/>
          <w:divBdr>
            <w:top w:val="none" w:sz="0" w:space="0" w:color="auto"/>
            <w:left w:val="none" w:sz="0" w:space="0" w:color="auto"/>
            <w:bottom w:val="none" w:sz="0" w:space="0" w:color="auto"/>
            <w:right w:val="none" w:sz="0" w:space="0" w:color="auto"/>
          </w:divBdr>
        </w:div>
        <w:div w:id="1678343191">
          <w:marLeft w:val="640"/>
          <w:marRight w:val="0"/>
          <w:marTop w:val="0"/>
          <w:marBottom w:val="0"/>
          <w:divBdr>
            <w:top w:val="none" w:sz="0" w:space="0" w:color="auto"/>
            <w:left w:val="none" w:sz="0" w:space="0" w:color="auto"/>
            <w:bottom w:val="none" w:sz="0" w:space="0" w:color="auto"/>
            <w:right w:val="none" w:sz="0" w:space="0" w:color="auto"/>
          </w:divBdr>
        </w:div>
        <w:div w:id="475806348">
          <w:marLeft w:val="640"/>
          <w:marRight w:val="0"/>
          <w:marTop w:val="0"/>
          <w:marBottom w:val="0"/>
          <w:divBdr>
            <w:top w:val="none" w:sz="0" w:space="0" w:color="auto"/>
            <w:left w:val="none" w:sz="0" w:space="0" w:color="auto"/>
            <w:bottom w:val="none" w:sz="0" w:space="0" w:color="auto"/>
            <w:right w:val="none" w:sz="0" w:space="0" w:color="auto"/>
          </w:divBdr>
        </w:div>
        <w:div w:id="1021585683">
          <w:marLeft w:val="640"/>
          <w:marRight w:val="0"/>
          <w:marTop w:val="0"/>
          <w:marBottom w:val="0"/>
          <w:divBdr>
            <w:top w:val="none" w:sz="0" w:space="0" w:color="auto"/>
            <w:left w:val="none" w:sz="0" w:space="0" w:color="auto"/>
            <w:bottom w:val="none" w:sz="0" w:space="0" w:color="auto"/>
            <w:right w:val="none" w:sz="0" w:space="0" w:color="auto"/>
          </w:divBdr>
        </w:div>
        <w:div w:id="1916165302">
          <w:marLeft w:val="640"/>
          <w:marRight w:val="0"/>
          <w:marTop w:val="0"/>
          <w:marBottom w:val="0"/>
          <w:divBdr>
            <w:top w:val="none" w:sz="0" w:space="0" w:color="auto"/>
            <w:left w:val="none" w:sz="0" w:space="0" w:color="auto"/>
            <w:bottom w:val="none" w:sz="0" w:space="0" w:color="auto"/>
            <w:right w:val="none" w:sz="0" w:space="0" w:color="auto"/>
          </w:divBdr>
        </w:div>
        <w:div w:id="1148089348">
          <w:marLeft w:val="640"/>
          <w:marRight w:val="0"/>
          <w:marTop w:val="0"/>
          <w:marBottom w:val="0"/>
          <w:divBdr>
            <w:top w:val="none" w:sz="0" w:space="0" w:color="auto"/>
            <w:left w:val="none" w:sz="0" w:space="0" w:color="auto"/>
            <w:bottom w:val="none" w:sz="0" w:space="0" w:color="auto"/>
            <w:right w:val="none" w:sz="0" w:space="0" w:color="auto"/>
          </w:divBdr>
        </w:div>
        <w:div w:id="664358534">
          <w:marLeft w:val="640"/>
          <w:marRight w:val="0"/>
          <w:marTop w:val="0"/>
          <w:marBottom w:val="0"/>
          <w:divBdr>
            <w:top w:val="none" w:sz="0" w:space="0" w:color="auto"/>
            <w:left w:val="none" w:sz="0" w:space="0" w:color="auto"/>
            <w:bottom w:val="none" w:sz="0" w:space="0" w:color="auto"/>
            <w:right w:val="none" w:sz="0" w:space="0" w:color="auto"/>
          </w:divBdr>
        </w:div>
        <w:div w:id="117458635">
          <w:marLeft w:val="640"/>
          <w:marRight w:val="0"/>
          <w:marTop w:val="0"/>
          <w:marBottom w:val="0"/>
          <w:divBdr>
            <w:top w:val="none" w:sz="0" w:space="0" w:color="auto"/>
            <w:left w:val="none" w:sz="0" w:space="0" w:color="auto"/>
            <w:bottom w:val="none" w:sz="0" w:space="0" w:color="auto"/>
            <w:right w:val="none" w:sz="0" w:space="0" w:color="auto"/>
          </w:divBdr>
        </w:div>
        <w:div w:id="1701857255">
          <w:marLeft w:val="640"/>
          <w:marRight w:val="0"/>
          <w:marTop w:val="0"/>
          <w:marBottom w:val="0"/>
          <w:divBdr>
            <w:top w:val="none" w:sz="0" w:space="0" w:color="auto"/>
            <w:left w:val="none" w:sz="0" w:space="0" w:color="auto"/>
            <w:bottom w:val="none" w:sz="0" w:space="0" w:color="auto"/>
            <w:right w:val="none" w:sz="0" w:space="0" w:color="auto"/>
          </w:divBdr>
        </w:div>
        <w:div w:id="1582176183">
          <w:marLeft w:val="640"/>
          <w:marRight w:val="0"/>
          <w:marTop w:val="0"/>
          <w:marBottom w:val="0"/>
          <w:divBdr>
            <w:top w:val="none" w:sz="0" w:space="0" w:color="auto"/>
            <w:left w:val="none" w:sz="0" w:space="0" w:color="auto"/>
            <w:bottom w:val="none" w:sz="0" w:space="0" w:color="auto"/>
            <w:right w:val="none" w:sz="0" w:space="0" w:color="auto"/>
          </w:divBdr>
        </w:div>
        <w:div w:id="1132213461">
          <w:marLeft w:val="640"/>
          <w:marRight w:val="0"/>
          <w:marTop w:val="0"/>
          <w:marBottom w:val="0"/>
          <w:divBdr>
            <w:top w:val="none" w:sz="0" w:space="0" w:color="auto"/>
            <w:left w:val="none" w:sz="0" w:space="0" w:color="auto"/>
            <w:bottom w:val="none" w:sz="0" w:space="0" w:color="auto"/>
            <w:right w:val="none" w:sz="0" w:space="0" w:color="auto"/>
          </w:divBdr>
        </w:div>
        <w:div w:id="1557275502">
          <w:marLeft w:val="640"/>
          <w:marRight w:val="0"/>
          <w:marTop w:val="0"/>
          <w:marBottom w:val="0"/>
          <w:divBdr>
            <w:top w:val="none" w:sz="0" w:space="0" w:color="auto"/>
            <w:left w:val="none" w:sz="0" w:space="0" w:color="auto"/>
            <w:bottom w:val="none" w:sz="0" w:space="0" w:color="auto"/>
            <w:right w:val="none" w:sz="0" w:space="0" w:color="auto"/>
          </w:divBdr>
        </w:div>
        <w:div w:id="291403590">
          <w:marLeft w:val="640"/>
          <w:marRight w:val="0"/>
          <w:marTop w:val="0"/>
          <w:marBottom w:val="0"/>
          <w:divBdr>
            <w:top w:val="none" w:sz="0" w:space="0" w:color="auto"/>
            <w:left w:val="none" w:sz="0" w:space="0" w:color="auto"/>
            <w:bottom w:val="none" w:sz="0" w:space="0" w:color="auto"/>
            <w:right w:val="none" w:sz="0" w:space="0" w:color="auto"/>
          </w:divBdr>
        </w:div>
        <w:div w:id="351877246">
          <w:marLeft w:val="640"/>
          <w:marRight w:val="0"/>
          <w:marTop w:val="0"/>
          <w:marBottom w:val="0"/>
          <w:divBdr>
            <w:top w:val="none" w:sz="0" w:space="0" w:color="auto"/>
            <w:left w:val="none" w:sz="0" w:space="0" w:color="auto"/>
            <w:bottom w:val="none" w:sz="0" w:space="0" w:color="auto"/>
            <w:right w:val="none" w:sz="0" w:space="0" w:color="auto"/>
          </w:divBdr>
        </w:div>
        <w:div w:id="178277157">
          <w:marLeft w:val="640"/>
          <w:marRight w:val="0"/>
          <w:marTop w:val="0"/>
          <w:marBottom w:val="0"/>
          <w:divBdr>
            <w:top w:val="none" w:sz="0" w:space="0" w:color="auto"/>
            <w:left w:val="none" w:sz="0" w:space="0" w:color="auto"/>
            <w:bottom w:val="none" w:sz="0" w:space="0" w:color="auto"/>
            <w:right w:val="none" w:sz="0" w:space="0" w:color="auto"/>
          </w:divBdr>
        </w:div>
        <w:div w:id="9375234">
          <w:marLeft w:val="640"/>
          <w:marRight w:val="0"/>
          <w:marTop w:val="0"/>
          <w:marBottom w:val="0"/>
          <w:divBdr>
            <w:top w:val="none" w:sz="0" w:space="0" w:color="auto"/>
            <w:left w:val="none" w:sz="0" w:space="0" w:color="auto"/>
            <w:bottom w:val="none" w:sz="0" w:space="0" w:color="auto"/>
            <w:right w:val="none" w:sz="0" w:space="0" w:color="auto"/>
          </w:divBdr>
        </w:div>
        <w:div w:id="922832559">
          <w:marLeft w:val="640"/>
          <w:marRight w:val="0"/>
          <w:marTop w:val="0"/>
          <w:marBottom w:val="0"/>
          <w:divBdr>
            <w:top w:val="none" w:sz="0" w:space="0" w:color="auto"/>
            <w:left w:val="none" w:sz="0" w:space="0" w:color="auto"/>
            <w:bottom w:val="none" w:sz="0" w:space="0" w:color="auto"/>
            <w:right w:val="none" w:sz="0" w:space="0" w:color="auto"/>
          </w:divBdr>
        </w:div>
        <w:div w:id="563950874">
          <w:marLeft w:val="640"/>
          <w:marRight w:val="0"/>
          <w:marTop w:val="0"/>
          <w:marBottom w:val="0"/>
          <w:divBdr>
            <w:top w:val="none" w:sz="0" w:space="0" w:color="auto"/>
            <w:left w:val="none" w:sz="0" w:space="0" w:color="auto"/>
            <w:bottom w:val="none" w:sz="0" w:space="0" w:color="auto"/>
            <w:right w:val="none" w:sz="0" w:space="0" w:color="auto"/>
          </w:divBdr>
        </w:div>
        <w:div w:id="831260079">
          <w:marLeft w:val="640"/>
          <w:marRight w:val="0"/>
          <w:marTop w:val="0"/>
          <w:marBottom w:val="0"/>
          <w:divBdr>
            <w:top w:val="none" w:sz="0" w:space="0" w:color="auto"/>
            <w:left w:val="none" w:sz="0" w:space="0" w:color="auto"/>
            <w:bottom w:val="none" w:sz="0" w:space="0" w:color="auto"/>
            <w:right w:val="none" w:sz="0" w:space="0" w:color="auto"/>
          </w:divBdr>
        </w:div>
        <w:div w:id="809202115">
          <w:marLeft w:val="640"/>
          <w:marRight w:val="0"/>
          <w:marTop w:val="0"/>
          <w:marBottom w:val="0"/>
          <w:divBdr>
            <w:top w:val="none" w:sz="0" w:space="0" w:color="auto"/>
            <w:left w:val="none" w:sz="0" w:space="0" w:color="auto"/>
            <w:bottom w:val="none" w:sz="0" w:space="0" w:color="auto"/>
            <w:right w:val="none" w:sz="0" w:space="0" w:color="auto"/>
          </w:divBdr>
        </w:div>
        <w:div w:id="1702395597">
          <w:marLeft w:val="640"/>
          <w:marRight w:val="0"/>
          <w:marTop w:val="0"/>
          <w:marBottom w:val="0"/>
          <w:divBdr>
            <w:top w:val="none" w:sz="0" w:space="0" w:color="auto"/>
            <w:left w:val="none" w:sz="0" w:space="0" w:color="auto"/>
            <w:bottom w:val="none" w:sz="0" w:space="0" w:color="auto"/>
            <w:right w:val="none" w:sz="0" w:space="0" w:color="auto"/>
          </w:divBdr>
        </w:div>
        <w:div w:id="883251352">
          <w:marLeft w:val="640"/>
          <w:marRight w:val="0"/>
          <w:marTop w:val="0"/>
          <w:marBottom w:val="0"/>
          <w:divBdr>
            <w:top w:val="none" w:sz="0" w:space="0" w:color="auto"/>
            <w:left w:val="none" w:sz="0" w:space="0" w:color="auto"/>
            <w:bottom w:val="none" w:sz="0" w:space="0" w:color="auto"/>
            <w:right w:val="none" w:sz="0" w:space="0" w:color="auto"/>
          </w:divBdr>
        </w:div>
        <w:div w:id="1883977423">
          <w:marLeft w:val="640"/>
          <w:marRight w:val="0"/>
          <w:marTop w:val="0"/>
          <w:marBottom w:val="0"/>
          <w:divBdr>
            <w:top w:val="none" w:sz="0" w:space="0" w:color="auto"/>
            <w:left w:val="none" w:sz="0" w:space="0" w:color="auto"/>
            <w:bottom w:val="none" w:sz="0" w:space="0" w:color="auto"/>
            <w:right w:val="none" w:sz="0" w:space="0" w:color="auto"/>
          </w:divBdr>
        </w:div>
        <w:div w:id="1712152463">
          <w:marLeft w:val="640"/>
          <w:marRight w:val="0"/>
          <w:marTop w:val="0"/>
          <w:marBottom w:val="0"/>
          <w:divBdr>
            <w:top w:val="none" w:sz="0" w:space="0" w:color="auto"/>
            <w:left w:val="none" w:sz="0" w:space="0" w:color="auto"/>
            <w:bottom w:val="none" w:sz="0" w:space="0" w:color="auto"/>
            <w:right w:val="none" w:sz="0" w:space="0" w:color="auto"/>
          </w:divBdr>
        </w:div>
        <w:div w:id="61760493">
          <w:marLeft w:val="640"/>
          <w:marRight w:val="0"/>
          <w:marTop w:val="0"/>
          <w:marBottom w:val="0"/>
          <w:divBdr>
            <w:top w:val="none" w:sz="0" w:space="0" w:color="auto"/>
            <w:left w:val="none" w:sz="0" w:space="0" w:color="auto"/>
            <w:bottom w:val="none" w:sz="0" w:space="0" w:color="auto"/>
            <w:right w:val="none" w:sz="0" w:space="0" w:color="auto"/>
          </w:divBdr>
        </w:div>
        <w:div w:id="771894450">
          <w:marLeft w:val="640"/>
          <w:marRight w:val="0"/>
          <w:marTop w:val="0"/>
          <w:marBottom w:val="0"/>
          <w:divBdr>
            <w:top w:val="none" w:sz="0" w:space="0" w:color="auto"/>
            <w:left w:val="none" w:sz="0" w:space="0" w:color="auto"/>
            <w:bottom w:val="none" w:sz="0" w:space="0" w:color="auto"/>
            <w:right w:val="none" w:sz="0" w:space="0" w:color="auto"/>
          </w:divBdr>
        </w:div>
        <w:div w:id="581718518">
          <w:marLeft w:val="640"/>
          <w:marRight w:val="0"/>
          <w:marTop w:val="0"/>
          <w:marBottom w:val="0"/>
          <w:divBdr>
            <w:top w:val="none" w:sz="0" w:space="0" w:color="auto"/>
            <w:left w:val="none" w:sz="0" w:space="0" w:color="auto"/>
            <w:bottom w:val="none" w:sz="0" w:space="0" w:color="auto"/>
            <w:right w:val="none" w:sz="0" w:space="0" w:color="auto"/>
          </w:divBdr>
        </w:div>
        <w:div w:id="761025648">
          <w:marLeft w:val="640"/>
          <w:marRight w:val="0"/>
          <w:marTop w:val="0"/>
          <w:marBottom w:val="0"/>
          <w:divBdr>
            <w:top w:val="none" w:sz="0" w:space="0" w:color="auto"/>
            <w:left w:val="none" w:sz="0" w:space="0" w:color="auto"/>
            <w:bottom w:val="none" w:sz="0" w:space="0" w:color="auto"/>
            <w:right w:val="none" w:sz="0" w:space="0" w:color="auto"/>
          </w:divBdr>
        </w:div>
        <w:div w:id="1058094313">
          <w:marLeft w:val="640"/>
          <w:marRight w:val="0"/>
          <w:marTop w:val="0"/>
          <w:marBottom w:val="0"/>
          <w:divBdr>
            <w:top w:val="none" w:sz="0" w:space="0" w:color="auto"/>
            <w:left w:val="none" w:sz="0" w:space="0" w:color="auto"/>
            <w:bottom w:val="none" w:sz="0" w:space="0" w:color="auto"/>
            <w:right w:val="none" w:sz="0" w:space="0" w:color="auto"/>
          </w:divBdr>
        </w:div>
        <w:div w:id="1314874373">
          <w:marLeft w:val="640"/>
          <w:marRight w:val="0"/>
          <w:marTop w:val="0"/>
          <w:marBottom w:val="0"/>
          <w:divBdr>
            <w:top w:val="none" w:sz="0" w:space="0" w:color="auto"/>
            <w:left w:val="none" w:sz="0" w:space="0" w:color="auto"/>
            <w:bottom w:val="none" w:sz="0" w:space="0" w:color="auto"/>
            <w:right w:val="none" w:sz="0" w:space="0" w:color="auto"/>
          </w:divBdr>
        </w:div>
        <w:div w:id="121190697">
          <w:marLeft w:val="640"/>
          <w:marRight w:val="0"/>
          <w:marTop w:val="0"/>
          <w:marBottom w:val="0"/>
          <w:divBdr>
            <w:top w:val="none" w:sz="0" w:space="0" w:color="auto"/>
            <w:left w:val="none" w:sz="0" w:space="0" w:color="auto"/>
            <w:bottom w:val="none" w:sz="0" w:space="0" w:color="auto"/>
            <w:right w:val="none" w:sz="0" w:space="0" w:color="auto"/>
          </w:divBdr>
        </w:div>
        <w:div w:id="653030703">
          <w:marLeft w:val="640"/>
          <w:marRight w:val="0"/>
          <w:marTop w:val="0"/>
          <w:marBottom w:val="0"/>
          <w:divBdr>
            <w:top w:val="none" w:sz="0" w:space="0" w:color="auto"/>
            <w:left w:val="none" w:sz="0" w:space="0" w:color="auto"/>
            <w:bottom w:val="none" w:sz="0" w:space="0" w:color="auto"/>
            <w:right w:val="none" w:sz="0" w:space="0" w:color="auto"/>
          </w:divBdr>
        </w:div>
        <w:div w:id="2072195679">
          <w:marLeft w:val="640"/>
          <w:marRight w:val="0"/>
          <w:marTop w:val="0"/>
          <w:marBottom w:val="0"/>
          <w:divBdr>
            <w:top w:val="none" w:sz="0" w:space="0" w:color="auto"/>
            <w:left w:val="none" w:sz="0" w:space="0" w:color="auto"/>
            <w:bottom w:val="none" w:sz="0" w:space="0" w:color="auto"/>
            <w:right w:val="none" w:sz="0" w:space="0" w:color="auto"/>
          </w:divBdr>
        </w:div>
        <w:div w:id="368845588">
          <w:marLeft w:val="640"/>
          <w:marRight w:val="0"/>
          <w:marTop w:val="0"/>
          <w:marBottom w:val="0"/>
          <w:divBdr>
            <w:top w:val="none" w:sz="0" w:space="0" w:color="auto"/>
            <w:left w:val="none" w:sz="0" w:space="0" w:color="auto"/>
            <w:bottom w:val="none" w:sz="0" w:space="0" w:color="auto"/>
            <w:right w:val="none" w:sz="0" w:space="0" w:color="auto"/>
          </w:divBdr>
        </w:div>
        <w:div w:id="1677687014">
          <w:marLeft w:val="640"/>
          <w:marRight w:val="0"/>
          <w:marTop w:val="0"/>
          <w:marBottom w:val="0"/>
          <w:divBdr>
            <w:top w:val="none" w:sz="0" w:space="0" w:color="auto"/>
            <w:left w:val="none" w:sz="0" w:space="0" w:color="auto"/>
            <w:bottom w:val="none" w:sz="0" w:space="0" w:color="auto"/>
            <w:right w:val="none" w:sz="0" w:space="0" w:color="auto"/>
          </w:divBdr>
        </w:div>
        <w:div w:id="1612739481">
          <w:marLeft w:val="640"/>
          <w:marRight w:val="0"/>
          <w:marTop w:val="0"/>
          <w:marBottom w:val="0"/>
          <w:divBdr>
            <w:top w:val="none" w:sz="0" w:space="0" w:color="auto"/>
            <w:left w:val="none" w:sz="0" w:space="0" w:color="auto"/>
            <w:bottom w:val="none" w:sz="0" w:space="0" w:color="auto"/>
            <w:right w:val="none" w:sz="0" w:space="0" w:color="auto"/>
          </w:divBdr>
        </w:div>
        <w:div w:id="1561361988">
          <w:marLeft w:val="640"/>
          <w:marRight w:val="0"/>
          <w:marTop w:val="0"/>
          <w:marBottom w:val="0"/>
          <w:divBdr>
            <w:top w:val="none" w:sz="0" w:space="0" w:color="auto"/>
            <w:left w:val="none" w:sz="0" w:space="0" w:color="auto"/>
            <w:bottom w:val="none" w:sz="0" w:space="0" w:color="auto"/>
            <w:right w:val="none" w:sz="0" w:space="0" w:color="auto"/>
          </w:divBdr>
        </w:div>
        <w:div w:id="2005426345">
          <w:marLeft w:val="640"/>
          <w:marRight w:val="0"/>
          <w:marTop w:val="0"/>
          <w:marBottom w:val="0"/>
          <w:divBdr>
            <w:top w:val="none" w:sz="0" w:space="0" w:color="auto"/>
            <w:left w:val="none" w:sz="0" w:space="0" w:color="auto"/>
            <w:bottom w:val="none" w:sz="0" w:space="0" w:color="auto"/>
            <w:right w:val="none" w:sz="0" w:space="0" w:color="auto"/>
          </w:divBdr>
        </w:div>
        <w:div w:id="2087998083">
          <w:marLeft w:val="640"/>
          <w:marRight w:val="0"/>
          <w:marTop w:val="0"/>
          <w:marBottom w:val="0"/>
          <w:divBdr>
            <w:top w:val="none" w:sz="0" w:space="0" w:color="auto"/>
            <w:left w:val="none" w:sz="0" w:space="0" w:color="auto"/>
            <w:bottom w:val="none" w:sz="0" w:space="0" w:color="auto"/>
            <w:right w:val="none" w:sz="0" w:space="0" w:color="auto"/>
          </w:divBdr>
        </w:div>
        <w:div w:id="1343123839">
          <w:marLeft w:val="640"/>
          <w:marRight w:val="0"/>
          <w:marTop w:val="0"/>
          <w:marBottom w:val="0"/>
          <w:divBdr>
            <w:top w:val="none" w:sz="0" w:space="0" w:color="auto"/>
            <w:left w:val="none" w:sz="0" w:space="0" w:color="auto"/>
            <w:bottom w:val="none" w:sz="0" w:space="0" w:color="auto"/>
            <w:right w:val="none" w:sz="0" w:space="0" w:color="auto"/>
          </w:divBdr>
        </w:div>
        <w:div w:id="670716764">
          <w:marLeft w:val="640"/>
          <w:marRight w:val="0"/>
          <w:marTop w:val="0"/>
          <w:marBottom w:val="0"/>
          <w:divBdr>
            <w:top w:val="none" w:sz="0" w:space="0" w:color="auto"/>
            <w:left w:val="none" w:sz="0" w:space="0" w:color="auto"/>
            <w:bottom w:val="none" w:sz="0" w:space="0" w:color="auto"/>
            <w:right w:val="none" w:sz="0" w:space="0" w:color="auto"/>
          </w:divBdr>
        </w:div>
        <w:div w:id="577246773">
          <w:marLeft w:val="640"/>
          <w:marRight w:val="0"/>
          <w:marTop w:val="0"/>
          <w:marBottom w:val="0"/>
          <w:divBdr>
            <w:top w:val="none" w:sz="0" w:space="0" w:color="auto"/>
            <w:left w:val="none" w:sz="0" w:space="0" w:color="auto"/>
            <w:bottom w:val="none" w:sz="0" w:space="0" w:color="auto"/>
            <w:right w:val="none" w:sz="0" w:space="0" w:color="auto"/>
          </w:divBdr>
        </w:div>
        <w:div w:id="947007893">
          <w:marLeft w:val="640"/>
          <w:marRight w:val="0"/>
          <w:marTop w:val="0"/>
          <w:marBottom w:val="0"/>
          <w:divBdr>
            <w:top w:val="none" w:sz="0" w:space="0" w:color="auto"/>
            <w:left w:val="none" w:sz="0" w:space="0" w:color="auto"/>
            <w:bottom w:val="none" w:sz="0" w:space="0" w:color="auto"/>
            <w:right w:val="none" w:sz="0" w:space="0" w:color="auto"/>
          </w:divBdr>
        </w:div>
        <w:div w:id="1933540855">
          <w:marLeft w:val="640"/>
          <w:marRight w:val="0"/>
          <w:marTop w:val="0"/>
          <w:marBottom w:val="0"/>
          <w:divBdr>
            <w:top w:val="none" w:sz="0" w:space="0" w:color="auto"/>
            <w:left w:val="none" w:sz="0" w:space="0" w:color="auto"/>
            <w:bottom w:val="none" w:sz="0" w:space="0" w:color="auto"/>
            <w:right w:val="none" w:sz="0" w:space="0" w:color="auto"/>
          </w:divBdr>
        </w:div>
        <w:div w:id="1971399830">
          <w:marLeft w:val="640"/>
          <w:marRight w:val="0"/>
          <w:marTop w:val="0"/>
          <w:marBottom w:val="0"/>
          <w:divBdr>
            <w:top w:val="none" w:sz="0" w:space="0" w:color="auto"/>
            <w:left w:val="none" w:sz="0" w:space="0" w:color="auto"/>
            <w:bottom w:val="none" w:sz="0" w:space="0" w:color="auto"/>
            <w:right w:val="none" w:sz="0" w:space="0" w:color="auto"/>
          </w:divBdr>
        </w:div>
        <w:div w:id="1458178634">
          <w:marLeft w:val="640"/>
          <w:marRight w:val="0"/>
          <w:marTop w:val="0"/>
          <w:marBottom w:val="0"/>
          <w:divBdr>
            <w:top w:val="none" w:sz="0" w:space="0" w:color="auto"/>
            <w:left w:val="none" w:sz="0" w:space="0" w:color="auto"/>
            <w:bottom w:val="none" w:sz="0" w:space="0" w:color="auto"/>
            <w:right w:val="none" w:sz="0" w:space="0" w:color="auto"/>
          </w:divBdr>
        </w:div>
        <w:div w:id="1972588677">
          <w:marLeft w:val="640"/>
          <w:marRight w:val="0"/>
          <w:marTop w:val="0"/>
          <w:marBottom w:val="0"/>
          <w:divBdr>
            <w:top w:val="none" w:sz="0" w:space="0" w:color="auto"/>
            <w:left w:val="none" w:sz="0" w:space="0" w:color="auto"/>
            <w:bottom w:val="none" w:sz="0" w:space="0" w:color="auto"/>
            <w:right w:val="none" w:sz="0" w:space="0" w:color="auto"/>
          </w:divBdr>
        </w:div>
        <w:div w:id="1554847601">
          <w:marLeft w:val="640"/>
          <w:marRight w:val="0"/>
          <w:marTop w:val="0"/>
          <w:marBottom w:val="0"/>
          <w:divBdr>
            <w:top w:val="none" w:sz="0" w:space="0" w:color="auto"/>
            <w:left w:val="none" w:sz="0" w:space="0" w:color="auto"/>
            <w:bottom w:val="none" w:sz="0" w:space="0" w:color="auto"/>
            <w:right w:val="none" w:sz="0" w:space="0" w:color="auto"/>
          </w:divBdr>
        </w:div>
      </w:divsChild>
    </w:div>
    <w:div w:id="1150514386">
      <w:bodyDiv w:val="1"/>
      <w:marLeft w:val="0"/>
      <w:marRight w:val="0"/>
      <w:marTop w:val="0"/>
      <w:marBottom w:val="0"/>
      <w:divBdr>
        <w:top w:val="none" w:sz="0" w:space="0" w:color="auto"/>
        <w:left w:val="none" w:sz="0" w:space="0" w:color="auto"/>
        <w:bottom w:val="none" w:sz="0" w:space="0" w:color="auto"/>
        <w:right w:val="none" w:sz="0" w:space="0" w:color="auto"/>
      </w:divBdr>
      <w:divsChild>
        <w:div w:id="1516649238">
          <w:marLeft w:val="640"/>
          <w:marRight w:val="0"/>
          <w:marTop w:val="0"/>
          <w:marBottom w:val="0"/>
          <w:divBdr>
            <w:top w:val="none" w:sz="0" w:space="0" w:color="auto"/>
            <w:left w:val="none" w:sz="0" w:space="0" w:color="auto"/>
            <w:bottom w:val="none" w:sz="0" w:space="0" w:color="auto"/>
            <w:right w:val="none" w:sz="0" w:space="0" w:color="auto"/>
          </w:divBdr>
        </w:div>
        <w:div w:id="1516728186">
          <w:marLeft w:val="640"/>
          <w:marRight w:val="0"/>
          <w:marTop w:val="0"/>
          <w:marBottom w:val="0"/>
          <w:divBdr>
            <w:top w:val="none" w:sz="0" w:space="0" w:color="auto"/>
            <w:left w:val="none" w:sz="0" w:space="0" w:color="auto"/>
            <w:bottom w:val="none" w:sz="0" w:space="0" w:color="auto"/>
            <w:right w:val="none" w:sz="0" w:space="0" w:color="auto"/>
          </w:divBdr>
        </w:div>
        <w:div w:id="1968731853">
          <w:marLeft w:val="640"/>
          <w:marRight w:val="0"/>
          <w:marTop w:val="0"/>
          <w:marBottom w:val="0"/>
          <w:divBdr>
            <w:top w:val="none" w:sz="0" w:space="0" w:color="auto"/>
            <w:left w:val="none" w:sz="0" w:space="0" w:color="auto"/>
            <w:bottom w:val="none" w:sz="0" w:space="0" w:color="auto"/>
            <w:right w:val="none" w:sz="0" w:space="0" w:color="auto"/>
          </w:divBdr>
        </w:div>
        <w:div w:id="1855681274">
          <w:marLeft w:val="640"/>
          <w:marRight w:val="0"/>
          <w:marTop w:val="0"/>
          <w:marBottom w:val="0"/>
          <w:divBdr>
            <w:top w:val="none" w:sz="0" w:space="0" w:color="auto"/>
            <w:left w:val="none" w:sz="0" w:space="0" w:color="auto"/>
            <w:bottom w:val="none" w:sz="0" w:space="0" w:color="auto"/>
            <w:right w:val="none" w:sz="0" w:space="0" w:color="auto"/>
          </w:divBdr>
        </w:div>
        <w:div w:id="1518038128">
          <w:marLeft w:val="640"/>
          <w:marRight w:val="0"/>
          <w:marTop w:val="0"/>
          <w:marBottom w:val="0"/>
          <w:divBdr>
            <w:top w:val="none" w:sz="0" w:space="0" w:color="auto"/>
            <w:left w:val="none" w:sz="0" w:space="0" w:color="auto"/>
            <w:bottom w:val="none" w:sz="0" w:space="0" w:color="auto"/>
            <w:right w:val="none" w:sz="0" w:space="0" w:color="auto"/>
          </w:divBdr>
        </w:div>
        <w:div w:id="525994326">
          <w:marLeft w:val="640"/>
          <w:marRight w:val="0"/>
          <w:marTop w:val="0"/>
          <w:marBottom w:val="0"/>
          <w:divBdr>
            <w:top w:val="none" w:sz="0" w:space="0" w:color="auto"/>
            <w:left w:val="none" w:sz="0" w:space="0" w:color="auto"/>
            <w:bottom w:val="none" w:sz="0" w:space="0" w:color="auto"/>
            <w:right w:val="none" w:sz="0" w:space="0" w:color="auto"/>
          </w:divBdr>
        </w:div>
        <w:div w:id="243337946">
          <w:marLeft w:val="640"/>
          <w:marRight w:val="0"/>
          <w:marTop w:val="0"/>
          <w:marBottom w:val="0"/>
          <w:divBdr>
            <w:top w:val="none" w:sz="0" w:space="0" w:color="auto"/>
            <w:left w:val="none" w:sz="0" w:space="0" w:color="auto"/>
            <w:bottom w:val="none" w:sz="0" w:space="0" w:color="auto"/>
            <w:right w:val="none" w:sz="0" w:space="0" w:color="auto"/>
          </w:divBdr>
        </w:div>
        <w:div w:id="1612859050">
          <w:marLeft w:val="640"/>
          <w:marRight w:val="0"/>
          <w:marTop w:val="0"/>
          <w:marBottom w:val="0"/>
          <w:divBdr>
            <w:top w:val="none" w:sz="0" w:space="0" w:color="auto"/>
            <w:left w:val="none" w:sz="0" w:space="0" w:color="auto"/>
            <w:bottom w:val="none" w:sz="0" w:space="0" w:color="auto"/>
            <w:right w:val="none" w:sz="0" w:space="0" w:color="auto"/>
          </w:divBdr>
        </w:div>
        <w:div w:id="190802300">
          <w:marLeft w:val="640"/>
          <w:marRight w:val="0"/>
          <w:marTop w:val="0"/>
          <w:marBottom w:val="0"/>
          <w:divBdr>
            <w:top w:val="none" w:sz="0" w:space="0" w:color="auto"/>
            <w:left w:val="none" w:sz="0" w:space="0" w:color="auto"/>
            <w:bottom w:val="none" w:sz="0" w:space="0" w:color="auto"/>
            <w:right w:val="none" w:sz="0" w:space="0" w:color="auto"/>
          </w:divBdr>
        </w:div>
        <w:div w:id="1105416668">
          <w:marLeft w:val="640"/>
          <w:marRight w:val="0"/>
          <w:marTop w:val="0"/>
          <w:marBottom w:val="0"/>
          <w:divBdr>
            <w:top w:val="none" w:sz="0" w:space="0" w:color="auto"/>
            <w:left w:val="none" w:sz="0" w:space="0" w:color="auto"/>
            <w:bottom w:val="none" w:sz="0" w:space="0" w:color="auto"/>
            <w:right w:val="none" w:sz="0" w:space="0" w:color="auto"/>
          </w:divBdr>
        </w:div>
        <w:div w:id="38895530">
          <w:marLeft w:val="640"/>
          <w:marRight w:val="0"/>
          <w:marTop w:val="0"/>
          <w:marBottom w:val="0"/>
          <w:divBdr>
            <w:top w:val="none" w:sz="0" w:space="0" w:color="auto"/>
            <w:left w:val="none" w:sz="0" w:space="0" w:color="auto"/>
            <w:bottom w:val="none" w:sz="0" w:space="0" w:color="auto"/>
            <w:right w:val="none" w:sz="0" w:space="0" w:color="auto"/>
          </w:divBdr>
        </w:div>
        <w:div w:id="1252399043">
          <w:marLeft w:val="640"/>
          <w:marRight w:val="0"/>
          <w:marTop w:val="0"/>
          <w:marBottom w:val="0"/>
          <w:divBdr>
            <w:top w:val="none" w:sz="0" w:space="0" w:color="auto"/>
            <w:left w:val="none" w:sz="0" w:space="0" w:color="auto"/>
            <w:bottom w:val="none" w:sz="0" w:space="0" w:color="auto"/>
            <w:right w:val="none" w:sz="0" w:space="0" w:color="auto"/>
          </w:divBdr>
        </w:div>
        <w:div w:id="652678248">
          <w:marLeft w:val="640"/>
          <w:marRight w:val="0"/>
          <w:marTop w:val="0"/>
          <w:marBottom w:val="0"/>
          <w:divBdr>
            <w:top w:val="none" w:sz="0" w:space="0" w:color="auto"/>
            <w:left w:val="none" w:sz="0" w:space="0" w:color="auto"/>
            <w:bottom w:val="none" w:sz="0" w:space="0" w:color="auto"/>
            <w:right w:val="none" w:sz="0" w:space="0" w:color="auto"/>
          </w:divBdr>
        </w:div>
        <w:div w:id="399979869">
          <w:marLeft w:val="640"/>
          <w:marRight w:val="0"/>
          <w:marTop w:val="0"/>
          <w:marBottom w:val="0"/>
          <w:divBdr>
            <w:top w:val="none" w:sz="0" w:space="0" w:color="auto"/>
            <w:left w:val="none" w:sz="0" w:space="0" w:color="auto"/>
            <w:bottom w:val="none" w:sz="0" w:space="0" w:color="auto"/>
            <w:right w:val="none" w:sz="0" w:space="0" w:color="auto"/>
          </w:divBdr>
        </w:div>
        <w:div w:id="1979609657">
          <w:marLeft w:val="640"/>
          <w:marRight w:val="0"/>
          <w:marTop w:val="0"/>
          <w:marBottom w:val="0"/>
          <w:divBdr>
            <w:top w:val="none" w:sz="0" w:space="0" w:color="auto"/>
            <w:left w:val="none" w:sz="0" w:space="0" w:color="auto"/>
            <w:bottom w:val="none" w:sz="0" w:space="0" w:color="auto"/>
            <w:right w:val="none" w:sz="0" w:space="0" w:color="auto"/>
          </w:divBdr>
        </w:div>
        <w:div w:id="1882205381">
          <w:marLeft w:val="640"/>
          <w:marRight w:val="0"/>
          <w:marTop w:val="0"/>
          <w:marBottom w:val="0"/>
          <w:divBdr>
            <w:top w:val="none" w:sz="0" w:space="0" w:color="auto"/>
            <w:left w:val="none" w:sz="0" w:space="0" w:color="auto"/>
            <w:bottom w:val="none" w:sz="0" w:space="0" w:color="auto"/>
            <w:right w:val="none" w:sz="0" w:space="0" w:color="auto"/>
          </w:divBdr>
        </w:div>
        <w:div w:id="641008160">
          <w:marLeft w:val="640"/>
          <w:marRight w:val="0"/>
          <w:marTop w:val="0"/>
          <w:marBottom w:val="0"/>
          <w:divBdr>
            <w:top w:val="none" w:sz="0" w:space="0" w:color="auto"/>
            <w:left w:val="none" w:sz="0" w:space="0" w:color="auto"/>
            <w:bottom w:val="none" w:sz="0" w:space="0" w:color="auto"/>
            <w:right w:val="none" w:sz="0" w:space="0" w:color="auto"/>
          </w:divBdr>
        </w:div>
        <w:div w:id="434248216">
          <w:marLeft w:val="640"/>
          <w:marRight w:val="0"/>
          <w:marTop w:val="0"/>
          <w:marBottom w:val="0"/>
          <w:divBdr>
            <w:top w:val="none" w:sz="0" w:space="0" w:color="auto"/>
            <w:left w:val="none" w:sz="0" w:space="0" w:color="auto"/>
            <w:bottom w:val="none" w:sz="0" w:space="0" w:color="auto"/>
            <w:right w:val="none" w:sz="0" w:space="0" w:color="auto"/>
          </w:divBdr>
        </w:div>
        <w:div w:id="517042163">
          <w:marLeft w:val="640"/>
          <w:marRight w:val="0"/>
          <w:marTop w:val="0"/>
          <w:marBottom w:val="0"/>
          <w:divBdr>
            <w:top w:val="none" w:sz="0" w:space="0" w:color="auto"/>
            <w:left w:val="none" w:sz="0" w:space="0" w:color="auto"/>
            <w:bottom w:val="none" w:sz="0" w:space="0" w:color="auto"/>
            <w:right w:val="none" w:sz="0" w:space="0" w:color="auto"/>
          </w:divBdr>
        </w:div>
        <w:div w:id="236861734">
          <w:marLeft w:val="640"/>
          <w:marRight w:val="0"/>
          <w:marTop w:val="0"/>
          <w:marBottom w:val="0"/>
          <w:divBdr>
            <w:top w:val="none" w:sz="0" w:space="0" w:color="auto"/>
            <w:left w:val="none" w:sz="0" w:space="0" w:color="auto"/>
            <w:bottom w:val="none" w:sz="0" w:space="0" w:color="auto"/>
            <w:right w:val="none" w:sz="0" w:space="0" w:color="auto"/>
          </w:divBdr>
        </w:div>
        <w:div w:id="580606482">
          <w:marLeft w:val="640"/>
          <w:marRight w:val="0"/>
          <w:marTop w:val="0"/>
          <w:marBottom w:val="0"/>
          <w:divBdr>
            <w:top w:val="none" w:sz="0" w:space="0" w:color="auto"/>
            <w:left w:val="none" w:sz="0" w:space="0" w:color="auto"/>
            <w:bottom w:val="none" w:sz="0" w:space="0" w:color="auto"/>
            <w:right w:val="none" w:sz="0" w:space="0" w:color="auto"/>
          </w:divBdr>
        </w:div>
        <w:div w:id="1367678516">
          <w:marLeft w:val="640"/>
          <w:marRight w:val="0"/>
          <w:marTop w:val="0"/>
          <w:marBottom w:val="0"/>
          <w:divBdr>
            <w:top w:val="none" w:sz="0" w:space="0" w:color="auto"/>
            <w:left w:val="none" w:sz="0" w:space="0" w:color="auto"/>
            <w:bottom w:val="none" w:sz="0" w:space="0" w:color="auto"/>
            <w:right w:val="none" w:sz="0" w:space="0" w:color="auto"/>
          </w:divBdr>
        </w:div>
        <w:div w:id="912473091">
          <w:marLeft w:val="640"/>
          <w:marRight w:val="0"/>
          <w:marTop w:val="0"/>
          <w:marBottom w:val="0"/>
          <w:divBdr>
            <w:top w:val="none" w:sz="0" w:space="0" w:color="auto"/>
            <w:left w:val="none" w:sz="0" w:space="0" w:color="auto"/>
            <w:bottom w:val="none" w:sz="0" w:space="0" w:color="auto"/>
            <w:right w:val="none" w:sz="0" w:space="0" w:color="auto"/>
          </w:divBdr>
        </w:div>
        <w:div w:id="1596089093">
          <w:marLeft w:val="640"/>
          <w:marRight w:val="0"/>
          <w:marTop w:val="0"/>
          <w:marBottom w:val="0"/>
          <w:divBdr>
            <w:top w:val="none" w:sz="0" w:space="0" w:color="auto"/>
            <w:left w:val="none" w:sz="0" w:space="0" w:color="auto"/>
            <w:bottom w:val="none" w:sz="0" w:space="0" w:color="auto"/>
            <w:right w:val="none" w:sz="0" w:space="0" w:color="auto"/>
          </w:divBdr>
        </w:div>
        <w:div w:id="1943487687">
          <w:marLeft w:val="640"/>
          <w:marRight w:val="0"/>
          <w:marTop w:val="0"/>
          <w:marBottom w:val="0"/>
          <w:divBdr>
            <w:top w:val="none" w:sz="0" w:space="0" w:color="auto"/>
            <w:left w:val="none" w:sz="0" w:space="0" w:color="auto"/>
            <w:bottom w:val="none" w:sz="0" w:space="0" w:color="auto"/>
            <w:right w:val="none" w:sz="0" w:space="0" w:color="auto"/>
          </w:divBdr>
        </w:div>
        <w:div w:id="286476896">
          <w:marLeft w:val="640"/>
          <w:marRight w:val="0"/>
          <w:marTop w:val="0"/>
          <w:marBottom w:val="0"/>
          <w:divBdr>
            <w:top w:val="none" w:sz="0" w:space="0" w:color="auto"/>
            <w:left w:val="none" w:sz="0" w:space="0" w:color="auto"/>
            <w:bottom w:val="none" w:sz="0" w:space="0" w:color="auto"/>
            <w:right w:val="none" w:sz="0" w:space="0" w:color="auto"/>
          </w:divBdr>
        </w:div>
        <w:div w:id="1216622130">
          <w:marLeft w:val="640"/>
          <w:marRight w:val="0"/>
          <w:marTop w:val="0"/>
          <w:marBottom w:val="0"/>
          <w:divBdr>
            <w:top w:val="none" w:sz="0" w:space="0" w:color="auto"/>
            <w:left w:val="none" w:sz="0" w:space="0" w:color="auto"/>
            <w:bottom w:val="none" w:sz="0" w:space="0" w:color="auto"/>
            <w:right w:val="none" w:sz="0" w:space="0" w:color="auto"/>
          </w:divBdr>
        </w:div>
        <w:div w:id="2003702477">
          <w:marLeft w:val="640"/>
          <w:marRight w:val="0"/>
          <w:marTop w:val="0"/>
          <w:marBottom w:val="0"/>
          <w:divBdr>
            <w:top w:val="none" w:sz="0" w:space="0" w:color="auto"/>
            <w:left w:val="none" w:sz="0" w:space="0" w:color="auto"/>
            <w:bottom w:val="none" w:sz="0" w:space="0" w:color="auto"/>
            <w:right w:val="none" w:sz="0" w:space="0" w:color="auto"/>
          </w:divBdr>
        </w:div>
        <w:div w:id="1301374926">
          <w:marLeft w:val="640"/>
          <w:marRight w:val="0"/>
          <w:marTop w:val="0"/>
          <w:marBottom w:val="0"/>
          <w:divBdr>
            <w:top w:val="none" w:sz="0" w:space="0" w:color="auto"/>
            <w:left w:val="none" w:sz="0" w:space="0" w:color="auto"/>
            <w:bottom w:val="none" w:sz="0" w:space="0" w:color="auto"/>
            <w:right w:val="none" w:sz="0" w:space="0" w:color="auto"/>
          </w:divBdr>
        </w:div>
        <w:div w:id="1982811444">
          <w:marLeft w:val="640"/>
          <w:marRight w:val="0"/>
          <w:marTop w:val="0"/>
          <w:marBottom w:val="0"/>
          <w:divBdr>
            <w:top w:val="none" w:sz="0" w:space="0" w:color="auto"/>
            <w:left w:val="none" w:sz="0" w:space="0" w:color="auto"/>
            <w:bottom w:val="none" w:sz="0" w:space="0" w:color="auto"/>
            <w:right w:val="none" w:sz="0" w:space="0" w:color="auto"/>
          </w:divBdr>
        </w:div>
        <w:div w:id="896742989">
          <w:marLeft w:val="640"/>
          <w:marRight w:val="0"/>
          <w:marTop w:val="0"/>
          <w:marBottom w:val="0"/>
          <w:divBdr>
            <w:top w:val="none" w:sz="0" w:space="0" w:color="auto"/>
            <w:left w:val="none" w:sz="0" w:space="0" w:color="auto"/>
            <w:bottom w:val="none" w:sz="0" w:space="0" w:color="auto"/>
            <w:right w:val="none" w:sz="0" w:space="0" w:color="auto"/>
          </w:divBdr>
        </w:div>
        <w:div w:id="1711808599">
          <w:marLeft w:val="640"/>
          <w:marRight w:val="0"/>
          <w:marTop w:val="0"/>
          <w:marBottom w:val="0"/>
          <w:divBdr>
            <w:top w:val="none" w:sz="0" w:space="0" w:color="auto"/>
            <w:left w:val="none" w:sz="0" w:space="0" w:color="auto"/>
            <w:bottom w:val="none" w:sz="0" w:space="0" w:color="auto"/>
            <w:right w:val="none" w:sz="0" w:space="0" w:color="auto"/>
          </w:divBdr>
        </w:div>
        <w:div w:id="375783979">
          <w:marLeft w:val="640"/>
          <w:marRight w:val="0"/>
          <w:marTop w:val="0"/>
          <w:marBottom w:val="0"/>
          <w:divBdr>
            <w:top w:val="none" w:sz="0" w:space="0" w:color="auto"/>
            <w:left w:val="none" w:sz="0" w:space="0" w:color="auto"/>
            <w:bottom w:val="none" w:sz="0" w:space="0" w:color="auto"/>
            <w:right w:val="none" w:sz="0" w:space="0" w:color="auto"/>
          </w:divBdr>
        </w:div>
        <w:div w:id="718941434">
          <w:marLeft w:val="640"/>
          <w:marRight w:val="0"/>
          <w:marTop w:val="0"/>
          <w:marBottom w:val="0"/>
          <w:divBdr>
            <w:top w:val="none" w:sz="0" w:space="0" w:color="auto"/>
            <w:left w:val="none" w:sz="0" w:space="0" w:color="auto"/>
            <w:bottom w:val="none" w:sz="0" w:space="0" w:color="auto"/>
            <w:right w:val="none" w:sz="0" w:space="0" w:color="auto"/>
          </w:divBdr>
        </w:div>
        <w:div w:id="810364307">
          <w:marLeft w:val="640"/>
          <w:marRight w:val="0"/>
          <w:marTop w:val="0"/>
          <w:marBottom w:val="0"/>
          <w:divBdr>
            <w:top w:val="none" w:sz="0" w:space="0" w:color="auto"/>
            <w:left w:val="none" w:sz="0" w:space="0" w:color="auto"/>
            <w:bottom w:val="none" w:sz="0" w:space="0" w:color="auto"/>
            <w:right w:val="none" w:sz="0" w:space="0" w:color="auto"/>
          </w:divBdr>
        </w:div>
        <w:div w:id="1786852232">
          <w:marLeft w:val="640"/>
          <w:marRight w:val="0"/>
          <w:marTop w:val="0"/>
          <w:marBottom w:val="0"/>
          <w:divBdr>
            <w:top w:val="none" w:sz="0" w:space="0" w:color="auto"/>
            <w:left w:val="none" w:sz="0" w:space="0" w:color="auto"/>
            <w:bottom w:val="none" w:sz="0" w:space="0" w:color="auto"/>
            <w:right w:val="none" w:sz="0" w:space="0" w:color="auto"/>
          </w:divBdr>
        </w:div>
        <w:div w:id="612909111">
          <w:marLeft w:val="640"/>
          <w:marRight w:val="0"/>
          <w:marTop w:val="0"/>
          <w:marBottom w:val="0"/>
          <w:divBdr>
            <w:top w:val="none" w:sz="0" w:space="0" w:color="auto"/>
            <w:left w:val="none" w:sz="0" w:space="0" w:color="auto"/>
            <w:bottom w:val="none" w:sz="0" w:space="0" w:color="auto"/>
            <w:right w:val="none" w:sz="0" w:space="0" w:color="auto"/>
          </w:divBdr>
        </w:div>
        <w:div w:id="1451363059">
          <w:marLeft w:val="640"/>
          <w:marRight w:val="0"/>
          <w:marTop w:val="0"/>
          <w:marBottom w:val="0"/>
          <w:divBdr>
            <w:top w:val="none" w:sz="0" w:space="0" w:color="auto"/>
            <w:left w:val="none" w:sz="0" w:space="0" w:color="auto"/>
            <w:bottom w:val="none" w:sz="0" w:space="0" w:color="auto"/>
            <w:right w:val="none" w:sz="0" w:space="0" w:color="auto"/>
          </w:divBdr>
        </w:div>
        <w:div w:id="1875116134">
          <w:marLeft w:val="640"/>
          <w:marRight w:val="0"/>
          <w:marTop w:val="0"/>
          <w:marBottom w:val="0"/>
          <w:divBdr>
            <w:top w:val="none" w:sz="0" w:space="0" w:color="auto"/>
            <w:left w:val="none" w:sz="0" w:space="0" w:color="auto"/>
            <w:bottom w:val="none" w:sz="0" w:space="0" w:color="auto"/>
            <w:right w:val="none" w:sz="0" w:space="0" w:color="auto"/>
          </w:divBdr>
        </w:div>
        <w:div w:id="464738165">
          <w:marLeft w:val="640"/>
          <w:marRight w:val="0"/>
          <w:marTop w:val="0"/>
          <w:marBottom w:val="0"/>
          <w:divBdr>
            <w:top w:val="none" w:sz="0" w:space="0" w:color="auto"/>
            <w:left w:val="none" w:sz="0" w:space="0" w:color="auto"/>
            <w:bottom w:val="none" w:sz="0" w:space="0" w:color="auto"/>
            <w:right w:val="none" w:sz="0" w:space="0" w:color="auto"/>
          </w:divBdr>
        </w:div>
        <w:div w:id="1333921543">
          <w:marLeft w:val="640"/>
          <w:marRight w:val="0"/>
          <w:marTop w:val="0"/>
          <w:marBottom w:val="0"/>
          <w:divBdr>
            <w:top w:val="none" w:sz="0" w:space="0" w:color="auto"/>
            <w:left w:val="none" w:sz="0" w:space="0" w:color="auto"/>
            <w:bottom w:val="none" w:sz="0" w:space="0" w:color="auto"/>
            <w:right w:val="none" w:sz="0" w:space="0" w:color="auto"/>
          </w:divBdr>
        </w:div>
        <w:div w:id="1357122935">
          <w:marLeft w:val="640"/>
          <w:marRight w:val="0"/>
          <w:marTop w:val="0"/>
          <w:marBottom w:val="0"/>
          <w:divBdr>
            <w:top w:val="none" w:sz="0" w:space="0" w:color="auto"/>
            <w:left w:val="none" w:sz="0" w:space="0" w:color="auto"/>
            <w:bottom w:val="none" w:sz="0" w:space="0" w:color="auto"/>
            <w:right w:val="none" w:sz="0" w:space="0" w:color="auto"/>
          </w:divBdr>
        </w:div>
        <w:div w:id="1221746852">
          <w:marLeft w:val="640"/>
          <w:marRight w:val="0"/>
          <w:marTop w:val="0"/>
          <w:marBottom w:val="0"/>
          <w:divBdr>
            <w:top w:val="none" w:sz="0" w:space="0" w:color="auto"/>
            <w:left w:val="none" w:sz="0" w:space="0" w:color="auto"/>
            <w:bottom w:val="none" w:sz="0" w:space="0" w:color="auto"/>
            <w:right w:val="none" w:sz="0" w:space="0" w:color="auto"/>
          </w:divBdr>
        </w:div>
        <w:div w:id="796602347">
          <w:marLeft w:val="640"/>
          <w:marRight w:val="0"/>
          <w:marTop w:val="0"/>
          <w:marBottom w:val="0"/>
          <w:divBdr>
            <w:top w:val="none" w:sz="0" w:space="0" w:color="auto"/>
            <w:left w:val="none" w:sz="0" w:space="0" w:color="auto"/>
            <w:bottom w:val="none" w:sz="0" w:space="0" w:color="auto"/>
            <w:right w:val="none" w:sz="0" w:space="0" w:color="auto"/>
          </w:divBdr>
        </w:div>
        <w:div w:id="682702974">
          <w:marLeft w:val="640"/>
          <w:marRight w:val="0"/>
          <w:marTop w:val="0"/>
          <w:marBottom w:val="0"/>
          <w:divBdr>
            <w:top w:val="none" w:sz="0" w:space="0" w:color="auto"/>
            <w:left w:val="none" w:sz="0" w:space="0" w:color="auto"/>
            <w:bottom w:val="none" w:sz="0" w:space="0" w:color="auto"/>
            <w:right w:val="none" w:sz="0" w:space="0" w:color="auto"/>
          </w:divBdr>
        </w:div>
        <w:div w:id="1066994325">
          <w:marLeft w:val="640"/>
          <w:marRight w:val="0"/>
          <w:marTop w:val="0"/>
          <w:marBottom w:val="0"/>
          <w:divBdr>
            <w:top w:val="none" w:sz="0" w:space="0" w:color="auto"/>
            <w:left w:val="none" w:sz="0" w:space="0" w:color="auto"/>
            <w:bottom w:val="none" w:sz="0" w:space="0" w:color="auto"/>
            <w:right w:val="none" w:sz="0" w:space="0" w:color="auto"/>
          </w:divBdr>
        </w:div>
        <w:div w:id="1242057354">
          <w:marLeft w:val="640"/>
          <w:marRight w:val="0"/>
          <w:marTop w:val="0"/>
          <w:marBottom w:val="0"/>
          <w:divBdr>
            <w:top w:val="none" w:sz="0" w:space="0" w:color="auto"/>
            <w:left w:val="none" w:sz="0" w:space="0" w:color="auto"/>
            <w:bottom w:val="none" w:sz="0" w:space="0" w:color="auto"/>
            <w:right w:val="none" w:sz="0" w:space="0" w:color="auto"/>
          </w:divBdr>
        </w:div>
        <w:div w:id="37512899">
          <w:marLeft w:val="640"/>
          <w:marRight w:val="0"/>
          <w:marTop w:val="0"/>
          <w:marBottom w:val="0"/>
          <w:divBdr>
            <w:top w:val="none" w:sz="0" w:space="0" w:color="auto"/>
            <w:left w:val="none" w:sz="0" w:space="0" w:color="auto"/>
            <w:bottom w:val="none" w:sz="0" w:space="0" w:color="auto"/>
            <w:right w:val="none" w:sz="0" w:space="0" w:color="auto"/>
          </w:divBdr>
        </w:div>
        <w:div w:id="781194305">
          <w:marLeft w:val="640"/>
          <w:marRight w:val="0"/>
          <w:marTop w:val="0"/>
          <w:marBottom w:val="0"/>
          <w:divBdr>
            <w:top w:val="none" w:sz="0" w:space="0" w:color="auto"/>
            <w:left w:val="none" w:sz="0" w:space="0" w:color="auto"/>
            <w:bottom w:val="none" w:sz="0" w:space="0" w:color="auto"/>
            <w:right w:val="none" w:sz="0" w:space="0" w:color="auto"/>
          </w:divBdr>
        </w:div>
        <w:div w:id="174194842">
          <w:marLeft w:val="640"/>
          <w:marRight w:val="0"/>
          <w:marTop w:val="0"/>
          <w:marBottom w:val="0"/>
          <w:divBdr>
            <w:top w:val="none" w:sz="0" w:space="0" w:color="auto"/>
            <w:left w:val="none" w:sz="0" w:space="0" w:color="auto"/>
            <w:bottom w:val="none" w:sz="0" w:space="0" w:color="auto"/>
            <w:right w:val="none" w:sz="0" w:space="0" w:color="auto"/>
          </w:divBdr>
        </w:div>
        <w:div w:id="21980670">
          <w:marLeft w:val="640"/>
          <w:marRight w:val="0"/>
          <w:marTop w:val="0"/>
          <w:marBottom w:val="0"/>
          <w:divBdr>
            <w:top w:val="none" w:sz="0" w:space="0" w:color="auto"/>
            <w:left w:val="none" w:sz="0" w:space="0" w:color="auto"/>
            <w:bottom w:val="none" w:sz="0" w:space="0" w:color="auto"/>
            <w:right w:val="none" w:sz="0" w:space="0" w:color="auto"/>
          </w:divBdr>
        </w:div>
        <w:div w:id="309289995">
          <w:marLeft w:val="640"/>
          <w:marRight w:val="0"/>
          <w:marTop w:val="0"/>
          <w:marBottom w:val="0"/>
          <w:divBdr>
            <w:top w:val="none" w:sz="0" w:space="0" w:color="auto"/>
            <w:left w:val="none" w:sz="0" w:space="0" w:color="auto"/>
            <w:bottom w:val="none" w:sz="0" w:space="0" w:color="auto"/>
            <w:right w:val="none" w:sz="0" w:space="0" w:color="auto"/>
          </w:divBdr>
        </w:div>
        <w:div w:id="773280393">
          <w:marLeft w:val="640"/>
          <w:marRight w:val="0"/>
          <w:marTop w:val="0"/>
          <w:marBottom w:val="0"/>
          <w:divBdr>
            <w:top w:val="none" w:sz="0" w:space="0" w:color="auto"/>
            <w:left w:val="none" w:sz="0" w:space="0" w:color="auto"/>
            <w:bottom w:val="none" w:sz="0" w:space="0" w:color="auto"/>
            <w:right w:val="none" w:sz="0" w:space="0" w:color="auto"/>
          </w:divBdr>
        </w:div>
        <w:div w:id="824591499">
          <w:marLeft w:val="640"/>
          <w:marRight w:val="0"/>
          <w:marTop w:val="0"/>
          <w:marBottom w:val="0"/>
          <w:divBdr>
            <w:top w:val="none" w:sz="0" w:space="0" w:color="auto"/>
            <w:left w:val="none" w:sz="0" w:space="0" w:color="auto"/>
            <w:bottom w:val="none" w:sz="0" w:space="0" w:color="auto"/>
            <w:right w:val="none" w:sz="0" w:space="0" w:color="auto"/>
          </w:divBdr>
        </w:div>
        <w:div w:id="925309304">
          <w:marLeft w:val="640"/>
          <w:marRight w:val="0"/>
          <w:marTop w:val="0"/>
          <w:marBottom w:val="0"/>
          <w:divBdr>
            <w:top w:val="none" w:sz="0" w:space="0" w:color="auto"/>
            <w:left w:val="none" w:sz="0" w:space="0" w:color="auto"/>
            <w:bottom w:val="none" w:sz="0" w:space="0" w:color="auto"/>
            <w:right w:val="none" w:sz="0" w:space="0" w:color="auto"/>
          </w:divBdr>
        </w:div>
        <w:div w:id="431558769">
          <w:marLeft w:val="640"/>
          <w:marRight w:val="0"/>
          <w:marTop w:val="0"/>
          <w:marBottom w:val="0"/>
          <w:divBdr>
            <w:top w:val="none" w:sz="0" w:space="0" w:color="auto"/>
            <w:left w:val="none" w:sz="0" w:space="0" w:color="auto"/>
            <w:bottom w:val="none" w:sz="0" w:space="0" w:color="auto"/>
            <w:right w:val="none" w:sz="0" w:space="0" w:color="auto"/>
          </w:divBdr>
        </w:div>
        <w:div w:id="1818497944">
          <w:marLeft w:val="640"/>
          <w:marRight w:val="0"/>
          <w:marTop w:val="0"/>
          <w:marBottom w:val="0"/>
          <w:divBdr>
            <w:top w:val="none" w:sz="0" w:space="0" w:color="auto"/>
            <w:left w:val="none" w:sz="0" w:space="0" w:color="auto"/>
            <w:bottom w:val="none" w:sz="0" w:space="0" w:color="auto"/>
            <w:right w:val="none" w:sz="0" w:space="0" w:color="auto"/>
          </w:divBdr>
        </w:div>
        <w:div w:id="1479305584">
          <w:marLeft w:val="640"/>
          <w:marRight w:val="0"/>
          <w:marTop w:val="0"/>
          <w:marBottom w:val="0"/>
          <w:divBdr>
            <w:top w:val="none" w:sz="0" w:space="0" w:color="auto"/>
            <w:left w:val="none" w:sz="0" w:space="0" w:color="auto"/>
            <w:bottom w:val="none" w:sz="0" w:space="0" w:color="auto"/>
            <w:right w:val="none" w:sz="0" w:space="0" w:color="auto"/>
          </w:divBdr>
        </w:div>
        <w:div w:id="395973372">
          <w:marLeft w:val="640"/>
          <w:marRight w:val="0"/>
          <w:marTop w:val="0"/>
          <w:marBottom w:val="0"/>
          <w:divBdr>
            <w:top w:val="none" w:sz="0" w:space="0" w:color="auto"/>
            <w:left w:val="none" w:sz="0" w:space="0" w:color="auto"/>
            <w:bottom w:val="none" w:sz="0" w:space="0" w:color="auto"/>
            <w:right w:val="none" w:sz="0" w:space="0" w:color="auto"/>
          </w:divBdr>
        </w:div>
        <w:div w:id="1502969348">
          <w:marLeft w:val="640"/>
          <w:marRight w:val="0"/>
          <w:marTop w:val="0"/>
          <w:marBottom w:val="0"/>
          <w:divBdr>
            <w:top w:val="none" w:sz="0" w:space="0" w:color="auto"/>
            <w:left w:val="none" w:sz="0" w:space="0" w:color="auto"/>
            <w:bottom w:val="none" w:sz="0" w:space="0" w:color="auto"/>
            <w:right w:val="none" w:sz="0" w:space="0" w:color="auto"/>
          </w:divBdr>
        </w:div>
      </w:divsChild>
    </w:div>
    <w:div w:id="1152873471">
      <w:bodyDiv w:val="1"/>
      <w:marLeft w:val="0"/>
      <w:marRight w:val="0"/>
      <w:marTop w:val="0"/>
      <w:marBottom w:val="0"/>
      <w:divBdr>
        <w:top w:val="none" w:sz="0" w:space="0" w:color="auto"/>
        <w:left w:val="none" w:sz="0" w:space="0" w:color="auto"/>
        <w:bottom w:val="none" w:sz="0" w:space="0" w:color="auto"/>
        <w:right w:val="none" w:sz="0" w:space="0" w:color="auto"/>
      </w:divBdr>
      <w:divsChild>
        <w:div w:id="172649477">
          <w:marLeft w:val="640"/>
          <w:marRight w:val="0"/>
          <w:marTop w:val="0"/>
          <w:marBottom w:val="0"/>
          <w:divBdr>
            <w:top w:val="none" w:sz="0" w:space="0" w:color="auto"/>
            <w:left w:val="none" w:sz="0" w:space="0" w:color="auto"/>
            <w:bottom w:val="none" w:sz="0" w:space="0" w:color="auto"/>
            <w:right w:val="none" w:sz="0" w:space="0" w:color="auto"/>
          </w:divBdr>
        </w:div>
        <w:div w:id="725646643">
          <w:marLeft w:val="640"/>
          <w:marRight w:val="0"/>
          <w:marTop w:val="0"/>
          <w:marBottom w:val="0"/>
          <w:divBdr>
            <w:top w:val="none" w:sz="0" w:space="0" w:color="auto"/>
            <w:left w:val="none" w:sz="0" w:space="0" w:color="auto"/>
            <w:bottom w:val="none" w:sz="0" w:space="0" w:color="auto"/>
            <w:right w:val="none" w:sz="0" w:space="0" w:color="auto"/>
          </w:divBdr>
        </w:div>
        <w:div w:id="525295427">
          <w:marLeft w:val="640"/>
          <w:marRight w:val="0"/>
          <w:marTop w:val="0"/>
          <w:marBottom w:val="0"/>
          <w:divBdr>
            <w:top w:val="none" w:sz="0" w:space="0" w:color="auto"/>
            <w:left w:val="none" w:sz="0" w:space="0" w:color="auto"/>
            <w:bottom w:val="none" w:sz="0" w:space="0" w:color="auto"/>
            <w:right w:val="none" w:sz="0" w:space="0" w:color="auto"/>
          </w:divBdr>
        </w:div>
        <w:div w:id="701976840">
          <w:marLeft w:val="640"/>
          <w:marRight w:val="0"/>
          <w:marTop w:val="0"/>
          <w:marBottom w:val="0"/>
          <w:divBdr>
            <w:top w:val="none" w:sz="0" w:space="0" w:color="auto"/>
            <w:left w:val="none" w:sz="0" w:space="0" w:color="auto"/>
            <w:bottom w:val="none" w:sz="0" w:space="0" w:color="auto"/>
            <w:right w:val="none" w:sz="0" w:space="0" w:color="auto"/>
          </w:divBdr>
        </w:div>
        <w:div w:id="1670598385">
          <w:marLeft w:val="640"/>
          <w:marRight w:val="0"/>
          <w:marTop w:val="0"/>
          <w:marBottom w:val="0"/>
          <w:divBdr>
            <w:top w:val="none" w:sz="0" w:space="0" w:color="auto"/>
            <w:left w:val="none" w:sz="0" w:space="0" w:color="auto"/>
            <w:bottom w:val="none" w:sz="0" w:space="0" w:color="auto"/>
            <w:right w:val="none" w:sz="0" w:space="0" w:color="auto"/>
          </w:divBdr>
        </w:div>
        <w:div w:id="1657495491">
          <w:marLeft w:val="640"/>
          <w:marRight w:val="0"/>
          <w:marTop w:val="0"/>
          <w:marBottom w:val="0"/>
          <w:divBdr>
            <w:top w:val="none" w:sz="0" w:space="0" w:color="auto"/>
            <w:left w:val="none" w:sz="0" w:space="0" w:color="auto"/>
            <w:bottom w:val="none" w:sz="0" w:space="0" w:color="auto"/>
            <w:right w:val="none" w:sz="0" w:space="0" w:color="auto"/>
          </w:divBdr>
        </w:div>
        <w:div w:id="648901289">
          <w:marLeft w:val="640"/>
          <w:marRight w:val="0"/>
          <w:marTop w:val="0"/>
          <w:marBottom w:val="0"/>
          <w:divBdr>
            <w:top w:val="none" w:sz="0" w:space="0" w:color="auto"/>
            <w:left w:val="none" w:sz="0" w:space="0" w:color="auto"/>
            <w:bottom w:val="none" w:sz="0" w:space="0" w:color="auto"/>
            <w:right w:val="none" w:sz="0" w:space="0" w:color="auto"/>
          </w:divBdr>
        </w:div>
        <w:div w:id="1692756742">
          <w:marLeft w:val="640"/>
          <w:marRight w:val="0"/>
          <w:marTop w:val="0"/>
          <w:marBottom w:val="0"/>
          <w:divBdr>
            <w:top w:val="none" w:sz="0" w:space="0" w:color="auto"/>
            <w:left w:val="none" w:sz="0" w:space="0" w:color="auto"/>
            <w:bottom w:val="none" w:sz="0" w:space="0" w:color="auto"/>
            <w:right w:val="none" w:sz="0" w:space="0" w:color="auto"/>
          </w:divBdr>
        </w:div>
        <w:div w:id="1111827656">
          <w:marLeft w:val="640"/>
          <w:marRight w:val="0"/>
          <w:marTop w:val="0"/>
          <w:marBottom w:val="0"/>
          <w:divBdr>
            <w:top w:val="none" w:sz="0" w:space="0" w:color="auto"/>
            <w:left w:val="none" w:sz="0" w:space="0" w:color="auto"/>
            <w:bottom w:val="none" w:sz="0" w:space="0" w:color="auto"/>
            <w:right w:val="none" w:sz="0" w:space="0" w:color="auto"/>
          </w:divBdr>
        </w:div>
        <w:div w:id="1864396528">
          <w:marLeft w:val="640"/>
          <w:marRight w:val="0"/>
          <w:marTop w:val="0"/>
          <w:marBottom w:val="0"/>
          <w:divBdr>
            <w:top w:val="none" w:sz="0" w:space="0" w:color="auto"/>
            <w:left w:val="none" w:sz="0" w:space="0" w:color="auto"/>
            <w:bottom w:val="none" w:sz="0" w:space="0" w:color="auto"/>
            <w:right w:val="none" w:sz="0" w:space="0" w:color="auto"/>
          </w:divBdr>
        </w:div>
        <w:div w:id="1821728413">
          <w:marLeft w:val="640"/>
          <w:marRight w:val="0"/>
          <w:marTop w:val="0"/>
          <w:marBottom w:val="0"/>
          <w:divBdr>
            <w:top w:val="none" w:sz="0" w:space="0" w:color="auto"/>
            <w:left w:val="none" w:sz="0" w:space="0" w:color="auto"/>
            <w:bottom w:val="none" w:sz="0" w:space="0" w:color="auto"/>
            <w:right w:val="none" w:sz="0" w:space="0" w:color="auto"/>
          </w:divBdr>
        </w:div>
        <w:div w:id="1674604352">
          <w:marLeft w:val="640"/>
          <w:marRight w:val="0"/>
          <w:marTop w:val="0"/>
          <w:marBottom w:val="0"/>
          <w:divBdr>
            <w:top w:val="none" w:sz="0" w:space="0" w:color="auto"/>
            <w:left w:val="none" w:sz="0" w:space="0" w:color="auto"/>
            <w:bottom w:val="none" w:sz="0" w:space="0" w:color="auto"/>
            <w:right w:val="none" w:sz="0" w:space="0" w:color="auto"/>
          </w:divBdr>
        </w:div>
        <w:div w:id="256445091">
          <w:marLeft w:val="640"/>
          <w:marRight w:val="0"/>
          <w:marTop w:val="0"/>
          <w:marBottom w:val="0"/>
          <w:divBdr>
            <w:top w:val="none" w:sz="0" w:space="0" w:color="auto"/>
            <w:left w:val="none" w:sz="0" w:space="0" w:color="auto"/>
            <w:bottom w:val="none" w:sz="0" w:space="0" w:color="auto"/>
            <w:right w:val="none" w:sz="0" w:space="0" w:color="auto"/>
          </w:divBdr>
        </w:div>
        <w:div w:id="2088960332">
          <w:marLeft w:val="640"/>
          <w:marRight w:val="0"/>
          <w:marTop w:val="0"/>
          <w:marBottom w:val="0"/>
          <w:divBdr>
            <w:top w:val="none" w:sz="0" w:space="0" w:color="auto"/>
            <w:left w:val="none" w:sz="0" w:space="0" w:color="auto"/>
            <w:bottom w:val="none" w:sz="0" w:space="0" w:color="auto"/>
            <w:right w:val="none" w:sz="0" w:space="0" w:color="auto"/>
          </w:divBdr>
        </w:div>
        <w:div w:id="847796468">
          <w:marLeft w:val="640"/>
          <w:marRight w:val="0"/>
          <w:marTop w:val="0"/>
          <w:marBottom w:val="0"/>
          <w:divBdr>
            <w:top w:val="none" w:sz="0" w:space="0" w:color="auto"/>
            <w:left w:val="none" w:sz="0" w:space="0" w:color="auto"/>
            <w:bottom w:val="none" w:sz="0" w:space="0" w:color="auto"/>
            <w:right w:val="none" w:sz="0" w:space="0" w:color="auto"/>
          </w:divBdr>
        </w:div>
        <w:div w:id="1128431328">
          <w:marLeft w:val="640"/>
          <w:marRight w:val="0"/>
          <w:marTop w:val="0"/>
          <w:marBottom w:val="0"/>
          <w:divBdr>
            <w:top w:val="none" w:sz="0" w:space="0" w:color="auto"/>
            <w:left w:val="none" w:sz="0" w:space="0" w:color="auto"/>
            <w:bottom w:val="none" w:sz="0" w:space="0" w:color="auto"/>
            <w:right w:val="none" w:sz="0" w:space="0" w:color="auto"/>
          </w:divBdr>
        </w:div>
        <w:div w:id="1257598037">
          <w:marLeft w:val="640"/>
          <w:marRight w:val="0"/>
          <w:marTop w:val="0"/>
          <w:marBottom w:val="0"/>
          <w:divBdr>
            <w:top w:val="none" w:sz="0" w:space="0" w:color="auto"/>
            <w:left w:val="none" w:sz="0" w:space="0" w:color="auto"/>
            <w:bottom w:val="none" w:sz="0" w:space="0" w:color="auto"/>
            <w:right w:val="none" w:sz="0" w:space="0" w:color="auto"/>
          </w:divBdr>
        </w:div>
        <w:div w:id="917981177">
          <w:marLeft w:val="640"/>
          <w:marRight w:val="0"/>
          <w:marTop w:val="0"/>
          <w:marBottom w:val="0"/>
          <w:divBdr>
            <w:top w:val="none" w:sz="0" w:space="0" w:color="auto"/>
            <w:left w:val="none" w:sz="0" w:space="0" w:color="auto"/>
            <w:bottom w:val="none" w:sz="0" w:space="0" w:color="auto"/>
            <w:right w:val="none" w:sz="0" w:space="0" w:color="auto"/>
          </w:divBdr>
        </w:div>
        <w:div w:id="1375613670">
          <w:marLeft w:val="640"/>
          <w:marRight w:val="0"/>
          <w:marTop w:val="0"/>
          <w:marBottom w:val="0"/>
          <w:divBdr>
            <w:top w:val="none" w:sz="0" w:space="0" w:color="auto"/>
            <w:left w:val="none" w:sz="0" w:space="0" w:color="auto"/>
            <w:bottom w:val="none" w:sz="0" w:space="0" w:color="auto"/>
            <w:right w:val="none" w:sz="0" w:space="0" w:color="auto"/>
          </w:divBdr>
        </w:div>
        <w:div w:id="673265858">
          <w:marLeft w:val="640"/>
          <w:marRight w:val="0"/>
          <w:marTop w:val="0"/>
          <w:marBottom w:val="0"/>
          <w:divBdr>
            <w:top w:val="none" w:sz="0" w:space="0" w:color="auto"/>
            <w:left w:val="none" w:sz="0" w:space="0" w:color="auto"/>
            <w:bottom w:val="none" w:sz="0" w:space="0" w:color="auto"/>
            <w:right w:val="none" w:sz="0" w:space="0" w:color="auto"/>
          </w:divBdr>
        </w:div>
        <w:div w:id="2087532310">
          <w:marLeft w:val="640"/>
          <w:marRight w:val="0"/>
          <w:marTop w:val="0"/>
          <w:marBottom w:val="0"/>
          <w:divBdr>
            <w:top w:val="none" w:sz="0" w:space="0" w:color="auto"/>
            <w:left w:val="none" w:sz="0" w:space="0" w:color="auto"/>
            <w:bottom w:val="none" w:sz="0" w:space="0" w:color="auto"/>
            <w:right w:val="none" w:sz="0" w:space="0" w:color="auto"/>
          </w:divBdr>
        </w:div>
        <w:div w:id="387655191">
          <w:marLeft w:val="640"/>
          <w:marRight w:val="0"/>
          <w:marTop w:val="0"/>
          <w:marBottom w:val="0"/>
          <w:divBdr>
            <w:top w:val="none" w:sz="0" w:space="0" w:color="auto"/>
            <w:left w:val="none" w:sz="0" w:space="0" w:color="auto"/>
            <w:bottom w:val="none" w:sz="0" w:space="0" w:color="auto"/>
            <w:right w:val="none" w:sz="0" w:space="0" w:color="auto"/>
          </w:divBdr>
        </w:div>
        <w:div w:id="360671826">
          <w:marLeft w:val="640"/>
          <w:marRight w:val="0"/>
          <w:marTop w:val="0"/>
          <w:marBottom w:val="0"/>
          <w:divBdr>
            <w:top w:val="none" w:sz="0" w:space="0" w:color="auto"/>
            <w:left w:val="none" w:sz="0" w:space="0" w:color="auto"/>
            <w:bottom w:val="none" w:sz="0" w:space="0" w:color="auto"/>
            <w:right w:val="none" w:sz="0" w:space="0" w:color="auto"/>
          </w:divBdr>
        </w:div>
        <w:div w:id="743919632">
          <w:marLeft w:val="640"/>
          <w:marRight w:val="0"/>
          <w:marTop w:val="0"/>
          <w:marBottom w:val="0"/>
          <w:divBdr>
            <w:top w:val="none" w:sz="0" w:space="0" w:color="auto"/>
            <w:left w:val="none" w:sz="0" w:space="0" w:color="auto"/>
            <w:bottom w:val="none" w:sz="0" w:space="0" w:color="auto"/>
            <w:right w:val="none" w:sz="0" w:space="0" w:color="auto"/>
          </w:divBdr>
        </w:div>
        <w:div w:id="979265314">
          <w:marLeft w:val="640"/>
          <w:marRight w:val="0"/>
          <w:marTop w:val="0"/>
          <w:marBottom w:val="0"/>
          <w:divBdr>
            <w:top w:val="none" w:sz="0" w:space="0" w:color="auto"/>
            <w:left w:val="none" w:sz="0" w:space="0" w:color="auto"/>
            <w:bottom w:val="none" w:sz="0" w:space="0" w:color="auto"/>
            <w:right w:val="none" w:sz="0" w:space="0" w:color="auto"/>
          </w:divBdr>
        </w:div>
        <w:div w:id="558444745">
          <w:marLeft w:val="640"/>
          <w:marRight w:val="0"/>
          <w:marTop w:val="0"/>
          <w:marBottom w:val="0"/>
          <w:divBdr>
            <w:top w:val="none" w:sz="0" w:space="0" w:color="auto"/>
            <w:left w:val="none" w:sz="0" w:space="0" w:color="auto"/>
            <w:bottom w:val="none" w:sz="0" w:space="0" w:color="auto"/>
            <w:right w:val="none" w:sz="0" w:space="0" w:color="auto"/>
          </w:divBdr>
        </w:div>
        <w:div w:id="1497457481">
          <w:marLeft w:val="640"/>
          <w:marRight w:val="0"/>
          <w:marTop w:val="0"/>
          <w:marBottom w:val="0"/>
          <w:divBdr>
            <w:top w:val="none" w:sz="0" w:space="0" w:color="auto"/>
            <w:left w:val="none" w:sz="0" w:space="0" w:color="auto"/>
            <w:bottom w:val="none" w:sz="0" w:space="0" w:color="auto"/>
            <w:right w:val="none" w:sz="0" w:space="0" w:color="auto"/>
          </w:divBdr>
        </w:div>
        <w:div w:id="660085544">
          <w:marLeft w:val="640"/>
          <w:marRight w:val="0"/>
          <w:marTop w:val="0"/>
          <w:marBottom w:val="0"/>
          <w:divBdr>
            <w:top w:val="none" w:sz="0" w:space="0" w:color="auto"/>
            <w:left w:val="none" w:sz="0" w:space="0" w:color="auto"/>
            <w:bottom w:val="none" w:sz="0" w:space="0" w:color="auto"/>
            <w:right w:val="none" w:sz="0" w:space="0" w:color="auto"/>
          </w:divBdr>
        </w:div>
        <w:div w:id="1598296240">
          <w:marLeft w:val="640"/>
          <w:marRight w:val="0"/>
          <w:marTop w:val="0"/>
          <w:marBottom w:val="0"/>
          <w:divBdr>
            <w:top w:val="none" w:sz="0" w:space="0" w:color="auto"/>
            <w:left w:val="none" w:sz="0" w:space="0" w:color="auto"/>
            <w:bottom w:val="none" w:sz="0" w:space="0" w:color="auto"/>
            <w:right w:val="none" w:sz="0" w:space="0" w:color="auto"/>
          </w:divBdr>
        </w:div>
        <w:div w:id="594486597">
          <w:marLeft w:val="640"/>
          <w:marRight w:val="0"/>
          <w:marTop w:val="0"/>
          <w:marBottom w:val="0"/>
          <w:divBdr>
            <w:top w:val="none" w:sz="0" w:space="0" w:color="auto"/>
            <w:left w:val="none" w:sz="0" w:space="0" w:color="auto"/>
            <w:bottom w:val="none" w:sz="0" w:space="0" w:color="auto"/>
            <w:right w:val="none" w:sz="0" w:space="0" w:color="auto"/>
          </w:divBdr>
        </w:div>
        <w:div w:id="1832059288">
          <w:marLeft w:val="640"/>
          <w:marRight w:val="0"/>
          <w:marTop w:val="0"/>
          <w:marBottom w:val="0"/>
          <w:divBdr>
            <w:top w:val="none" w:sz="0" w:space="0" w:color="auto"/>
            <w:left w:val="none" w:sz="0" w:space="0" w:color="auto"/>
            <w:bottom w:val="none" w:sz="0" w:space="0" w:color="auto"/>
            <w:right w:val="none" w:sz="0" w:space="0" w:color="auto"/>
          </w:divBdr>
        </w:div>
        <w:div w:id="1953976822">
          <w:marLeft w:val="640"/>
          <w:marRight w:val="0"/>
          <w:marTop w:val="0"/>
          <w:marBottom w:val="0"/>
          <w:divBdr>
            <w:top w:val="none" w:sz="0" w:space="0" w:color="auto"/>
            <w:left w:val="none" w:sz="0" w:space="0" w:color="auto"/>
            <w:bottom w:val="none" w:sz="0" w:space="0" w:color="auto"/>
            <w:right w:val="none" w:sz="0" w:space="0" w:color="auto"/>
          </w:divBdr>
        </w:div>
        <w:div w:id="1699697207">
          <w:marLeft w:val="640"/>
          <w:marRight w:val="0"/>
          <w:marTop w:val="0"/>
          <w:marBottom w:val="0"/>
          <w:divBdr>
            <w:top w:val="none" w:sz="0" w:space="0" w:color="auto"/>
            <w:left w:val="none" w:sz="0" w:space="0" w:color="auto"/>
            <w:bottom w:val="none" w:sz="0" w:space="0" w:color="auto"/>
            <w:right w:val="none" w:sz="0" w:space="0" w:color="auto"/>
          </w:divBdr>
        </w:div>
        <w:div w:id="931476952">
          <w:marLeft w:val="640"/>
          <w:marRight w:val="0"/>
          <w:marTop w:val="0"/>
          <w:marBottom w:val="0"/>
          <w:divBdr>
            <w:top w:val="none" w:sz="0" w:space="0" w:color="auto"/>
            <w:left w:val="none" w:sz="0" w:space="0" w:color="auto"/>
            <w:bottom w:val="none" w:sz="0" w:space="0" w:color="auto"/>
            <w:right w:val="none" w:sz="0" w:space="0" w:color="auto"/>
          </w:divBdr>
        </w:div>
        <w:div w:id="1488865538">
          <w:marLeft w:val="640"/>
          <w:marRight w:val="0"/>
          <w:marTop w:val="0"/>
          <w:marBottom w:val="0"/>
          <w:divBdr>
            <w:top w:val="none" w:sz="0" w:space="0" w:color="auto"/>
            <w:left w:val="none" w:sz="0" w:space="0" w:color="auto"/>
            <w:bottom w:val="none" w:sz="0" w:space="0" w:color="auto"/>
            <w:right w:val="none" w:sz="0" w:space="0" w:color="auto"/>
          </w:divBdr>
        </w:div>
        <w:div w:id="1153914124">
          <w:marLeft w:val="640"/>
          <w:marRight w:val="0"/>
          <w:marTop w:val="0"/>
          <w:marBottom w:val="0"/>
          <w:divBdr>
            <w:top w:val="none" w:sz="0" w:space="0" w:color="auto"/>
            <w:left w:val="none" w:sz="0" w:space="0" w:color="auto"/>
            <w:bottom w:val="none" w:sz="0" w:space="0" w:color="auto"/>
            <w:right w:val="none" w:sz="0" w:space="0" w:color="auto"/>
          </w:divBdr>
        </w:div>
        <w:div w:id="236282835">
          <w:marLeft w:val="640"/>
          <w:marRight w:val="0"/>
          <w:marTop w:val="0"/>
          <w:marBottom w:val="0"/>
          <w:divBdr>
            <w:top w:val="none" w:sz="0" w:space="0" w:color="auto"/>
            <w:left w:val="none" w:sz="0" w:space="0" w:color="auto"/>
            <w:bottom w:val="none" w:sz="0" w:space="0" w:color="auto"/>
            <w:right w:val="none" w:sz="0" w:space="0" w:color="auto"/>
          </w:divBdr>
        </w:div>
        <w:div w:id="456921693">
          <w:marLeft w:val="640"/>
          <w:marRight w:val="0"/>
          <w:marTop w:val="0"/>
          <w:marBottom w:val="0"/>
          <w:divBdr>
            <w:top w:val="none" w:sz="0" w:space="0" w:color="auto"/>
            <w:left w:val="none" w:sz="0" w:space="0" w:color="auto"/>
            <w:bottom w:val="none" w:sz="0" w:space="0" w:color="auto"/>
            <w:right w:val="none" w:sz="0" w:space="0" w:color="auto"/>
          </w:divBdr>
        </w:div>
        <w:div w:id="1818955080">
          <w:marLeft w:val="640"/>
          <w:marRight w:val="0"/>
          <w:marTop w:val="0"/>
          <w:marBottom w:val="0"/>
          <w:divBdr>
            <w:top w:val="none" w:sz="0" w:space="0" w:color="auto"/>
            <w:left w:val="none" w:sz="0" w:space="0" w:color="auto"/>
            <w:bottom w:val="none" w:sz="0" w:space="0" w:color="auto"/>
            <w:right w:val="none" w:sz="0" w:space="0" w:color="auto"/>
          </w:divBdr>
        </w:div>
        <w:div w:id="1063987446">
          <w:marLeft w:val="640"/>
          <w:marRight w:val="0"/>
          <w:marTop w:val="0"/>
          <w:marBottom w:val="0"/>
          <w:divBdr>
            <w:top w:val="none" w:sz="0" w:space="0" w:color="auto"/>
            <w:left w:val="none" w:sz="0" w:space="0" w:color="auto"/>
            <w:bottom w:val="none" w:sz="0" w:space="0" w:color="auto"/>
            <w:right w:val="none" w:sz="0" w:space="0" w:color="auto"/>
          </w:divBdr>
        </w:div>
        <w:div w:id="1636909647">
          <w:marLeft w:val="640"/>
          <w:marRight w:val="0"/>
          <w:marTop w:val="0"/>
          <w:marBottom w:val="0"/>
          <w:divBdr>
            <w:top w:val="none" w:sz="0" w:space="0" w:color="auto"/>
            <w:left w:val="none" w:sz="0" w:space="0" w:color="auto"/>
            <w:bottom w:val="none" w:sz="0" w:space="0" w:color="auto"/>
            <w:right w:val="none" w:sz="0" w:space="0" w:color="auto"/>
          </w:divBdr>
        </w:div>
        <w:div w:id="210845601">
          <w:marLeft w:val="640"/>
          <w:marRight w:val="0"/>
          <w:marTop w:val="0"/>
          <w:marBottom w:val="0"/>
          <w:divBdr>
            <w:top w:val="none" w:sz="0" w:space="0" w:color="auto"/>
            <w:left w:val="none" w:sz="0" w:space="0" w:color="auto"/>
            <w:bottom w:val="none" w:sz="0" w:space="0" w:color="auto"/>
            <w:right w:val="none" w:sz="0" w:space="0" w:color="auto"/>
          </w:divBdr>
        </w:div>
        <w:div w:id="1893930535">
          <w:marLeft w:val="640"/>
          <w:marRight w:val="0"/>
          <w:marTop w:val="0"/>
          <w:marBottom w:val="0"/>
          <w:divBdr>
            <w:top w:val="none" w:sz="0" w:space="0" w:color="auto"/>
            <w:left w:val="none" w:sz="0" w:space="0" w:color="auto"/>
            <w:bottom w:val="none" w:sz="0" w:space="0" w:color="auto"/>
            <w:right w:val="none" w:sz="0" w:space="0" w:color="auto"/>
          </w:divBdr>
        </w:div>
        <w:div w:id="211381454">
          <w:marLeft w:val="640"/>
          <w:marRight w:val="0"/>
          <w:marTop w:val="0"/>
          <w:marBottom w:val="0"/>
          <w:divBdr>
            <w:top w:val="none" w:sz="0" w:space="0" w:color="auto"/>
            <w:left w:val="none" w:sz="0" w:space="0" w:color="auto"/>
            <w:bottom w:val="none" w:sz="0" w:space="0" w:color="auto"/>
            <w:right w:val="none" w:sz="0" w:space="0" w:color="auto"/>
          </w:divBdr>
        </w:div>
        <w:div w:id="1488134052">
          <w:marLeft w:val="640"/>
          <w:marRight w:val="0"/>
          <w:marTop w:val="0"/>
          <w:marBottom w:val="0"/>
          <w:divBdr>
            <w:top w:val="none" w:sz="0" w:space="0" w:color="auto"/>
            <w:left w:val="none" w:sz="0" w:space="0" w:color="auto"/>
            <w:bottom w:val="none" w:sz="0" w:space="0" w:color="auto"/>
            <w:right w:val="none" w:sz="0" w:space="0" w:color="auto"/>
          </w:divBdr>
        </w:div>
        <w:div w:id="446896647">
          <w:marLeft w:val="640"/>
          <w:marRight w:val="0"/>
          <w:marTop w:val="0"/>
          <w:marBottom w:val="0"/>
          <w:divBdr>
            <w:top w:val="none" w:sz="0" w:space="0" w:color="auto"/>
            <w:left w:val="none" w:sz="0" w:space="0" w:color="auto"/>
            <w:bottom w:val="none" w:sz="0" w:space="0" w:color="auto"/>
            <w:right w:val="none" w:sz="0" w:space="0" w:color="auto"/>
          </w:divBdr>
        </w:div>
        <w:div w:id="387151596">
          <w:marLeft w:val="640"/>
          <w:marRight w:val="0"/>
          <w:marTop w:val="0"/>
          <w:marBottom w:val="0"/>
          <w:divBdr>
            <w:top w:val="none" w:sz="0" w:space="0" w:color="auto"/>
            <w:left w:val="none" w:sz="0" w:space="0" w:color="auto"/>
            <w:bottom w:val="none" w:sz="0" w:space="0" w:color="auto"/>
            <w:right w:val="none" w:sz="0" w:space="0" w:color="auto"/>
          </w:divBdr>
        </w:div>
        <w:div w:id="963461596">
          <w:marLeft w:val="640"/>
          <w:marRight w:val="0"/>
          <w:marTop w:val="0"/>
          <w:marBottom w:val="0"/>
          <w:divBdr>
            <w:top w:val="none" w:sz="0" w:space="0" w:color="auto"/>
            <w:left w:val="none" w:sz="0" w:space="0" w:color="auto"/>
            <w:bottom w:val="none" w:sz="0" w:space="0" w:color="auto"/>
            <w:right w:val="none" w:sz="0" w:space="0" w:color="auto"/>
          </w:divBdr>
        </w:div>
        <w:div w:id="186405333">
          <w:marLeft w:val="640"/>
          <w:marRight w:val="0"/>
          <w:marTop w:val="0"/>
          <w:marBottom w:val="0"/>
          <w:divBdr>
            <w:top w:val="none" w:sz="0" w:space="0" w:color="auto"/>
            <w:left w:val="none" w:sz="0" w:space="0" w:color="auto"/>
            <w:bottom w:val="none" w:sz="0" w:space="0" w:color="auto"/>
            <w:right w:val="none" w:sz="0" w:space="0" w:color="auto"/>
          </w:divBdr>
        </w:div>
        <w:div w:id="996423547">
          <w:marLeft w:val="640"/>
          <w:marRight w:val="0"/>
          <w:marTop w:val="0"/>
          <w:marBottom w:val="0"/>
          <w:divBdr>
            <w:top w:val="none" w:sz="0" w:space="0" w:color="auto"/>
            <w:left w:val="none" w:sz="0" w:space="0" w:color="auto"/>
            <w:bottom w:val="none" w:sz="0" w:space="0" w:color="auto"/>
            <w:right w:val="none" w:sz="0" w:space="0" w:color="auto"/>
          </w:divBdr>
        </w:div>
        <w:div w:id="838272061">
          <w:marLeft w:val="640"/>
          <w:marRight w:val="0"/>
          <w:marTop w:val="0"/>
          <w:marBottom w:val="0"/>
          <w:divBdr>
            <w:top w:val="none" w:sz="0" w:space="0" w:color="auto"/>
            <w:left w:val="none" w:sz="0" w:space="0" w:color="auto"/>
            <w:bottom w:val="none" w:sz="0" w:space="0" w:color="auto"/>
            <w:right w:val="none" w:sz="0" w:space="0" w:color="auto"/>
          </w:divBdr>
        </w:div>
        <w:div w:id="139425712">
          <w:marLeft w:val="640"/>
          <w:marRight w:val="0"/>
          <w:marTop w:val="0"/>
          <w:marBottom w:val="0"/>
          <w:divBdr>
            <w:top w:val="none" w:sz="0" w:space="0" w:color="auto"/>
            <w:left w:val="none" w:sz="0" w:space="0" w:color="auto"/>
            <w:bottom w:val="none" w:sz="0" w:space="0" w:color="auto"/>
            <w:right w:val="none" w:sz="0" w:space="0" w:color="auto"/>
          </w:divBdr>
        </w:div>
        <w:div w:id="1622151383">
          <w:marLeft w:val="640"/>
          <w:marRight w:val="0"/>
          <w:marTop w:val="0"/>
          <w:marBottom w:val="0"/>
          <w:divBdr>
            <w:top w:val="none" w:sz="0" w:space="0" w:color="auto"/>
            <w:left w:val="none" w:sz="0" w:space="0" w:color="auto"/>
            <w:bottom w:val="none" w:sz="0" w:space="0" w:color="auto"/>
            <w:right w:val="none" w:sz="0" w:space="0" w:color="auto"/>
          </w:divBdr>
        </w:div>
        <w:div w:id="362557537">
          <w:marLeft w:val="640"/>
          <w:marRight w:val="0"/>
          <w:marTop w:val="0"/>
          <w:marBottom w:val="0"/>
          <w:divBdr>
            <w:top w:val="none" w:sz="0" w:space="0" w:color="auto"/>
            <w:left w:val="none" w:sz="0" w:space="0" w:color="auto"/>
            <w:bottom w:val="none" w:sz="0" w:space="0" w:color="auto"/>
            <w:right w:val="none" w:sz="0" w:space="0" w:color="auto"/>
          </w:divBdr>
        </w:div>
        <w:div w:id="998575647">
          <w:marLeft w:val="640"/>
          <w:marRight w:val="0"/>
          <w:marTop w:val="0"/>
          <w:marBottom w:val="0"/>
          <w:divBdr>
            <w:top w:val="none" w:sz="0" w:space="0" w:color="auto"/>
            <w:left w:val="none" w:sz="0" w:space="0" w:color="auto"/>
            <w:bottom w:val="none" w:sz="0" w:space="0" w:color="auto"/>
            <w:right w:val="none" w:sz="0" w:space="0" w:color="auto"/>
          </w:divBdr>
        </w:div>
        <w:div w:id="1554389115">
          <w:marLeft w:val="640"/>
          <w:marRight w:val="0"/>
          <w:marTop w:val="0"/>
          <w:marBottom w:val="0"/>
          <w:divBdr>
            <w:top w:val="none" w:sz="0" w:space="0" w:color="auto"/>
            <w:left w:val="none" w:sz="0" w:space="0" w:color="auto"/>
            <w:bottom w:val="none" w:sz="0" w:space="0" w:color="auto"/>
            <w:right w:val="none" w:sz="0" w:space="0" w:color="auto"/>
          </w:divBdr>
        </w:div>
        <w:div w:id="27264005">
          <w:marLeft w:val="640"/>
          <w:marRight w:val="0"/>
          <w:marTop w:val="0"/>
          <w:marBottom w:val="0"/>
          <w:divBdr>
            <w:top w:val="none" w:sz="0" w:space="0" w:color="auto"/>
            <w:left w:val="none" w:sz="0" w:space="0" w:color="auto"/>
            <w:bottom w:val="none" w:sz="0" w:space="0" w:color="auto"/>
            <w:right w:val="none" w:sz="0" w:space="0" w:color="auto"/>
          </w:divBdr>
        </w:div>
        <w:div w:id="1968777463">
          <w:marLeft w:val="640"/>
          <w:marRight w:val="0"/>
          <w:marTop w:val="0"/>
          <w:marBottom w:val="0"/>
          <w:divBdr>
            <w:top w:val="none" w:sz="0" w:space="0" w:color="auto"/>
            <w:left w:val="none" w:sz="0" w:space="0" w:color="auto"/>
            <w:bottom w:val="none" w:sz="0" w:space="0" w:color="auto"/>
            <w:right w:val="none" w:sz="0" w:space="0" w:color="auto"/>
          </w:divBdr>
        </w:div>
        <w:div w:id="622805508">
          <w:marLeft w:val="640"/>
          <w:marRight w:val="0"/>
          <w:marTop w:val="0"/>
          <w:marBottom w:val="0"/>
          <w:divBdr>
            <w:top w:val="none" w:sz="0" w:space="0" w:color="auto"/>
            <w:left w:val="none" w:sz="0" w:space="0" w:color="auto"/>
            <w:bottom w:val="none" w:sz="0" w:space="0" w:color="auto"/>
            <w:right w:val="none" w:sz="0" w:space="0" w:color="auto"/>
          </w:divBdr>
        </w:div>
        <w:div w:id="541330299">
          <w:marLeft w:val="640"/>
          <w:marRight w:val="0"/>
          <w:marTop w:val="0"/>
          <w:marBottom w:val="0"/>
          <w:divBdr>
            <w:top w:val="none" w:sz="0" w:space="0" w:color="auto"/>
            <w:left w:val="none" w:sz="0" w:space="0" w:color="auto"/>
            <w:bottom w:val="none" w:sz="0" w:space="0" w:color="auto"/>
            <w:right w:val="none" w:sz="0" w:space="0" w:color="auto"/>
          </w:divBdr>
        </w:div>
      </w:divsChild>
    </w:div>
    <w:div w:id="1160736505">
      <w:bodyDiv w:val="1"/>
      <w:marLeft w:val="0"/>
      <w:marRight w:val="0"/>
      <w:marTop w:val="0"/>
      <w:marBottom w:val="0"/>
      <w:divBdr>
        <w:top w:val="none" w:sz="0" w:space="0" w:color="auto"/>
        <w:left w:val="none" w:sz="0" w:space="0" w:color="auto"/>
        <w:bottom w:val="none" w:sz="0" w:space="0" w:color="auto"/>
        <w:right w:val="none" w:sz="0" w:space="0" w:color="auto"/>
      </w:divBdr>
      <w:divsChild>
        <w:div w:id="843280715">
          <w:marLeft w:val="640"/>
          <w:marRight w:val="0"/>
          <w:marTop w:val="0"/>
          <w:marBottom w:val="0"/>
          <w:divBdr>
            <w:top w:val="none" w:sz="0" w:space="0" w:color="auto"/>
            <w:left w:val="none" w:sz="0" w:space="0" w:color="auto"/>
            <w:bottom w:val="none" w:sz="0" w:space="0" w:color="auto"/>
            <w:right w:val="none" w:sz="0" w:space="0" w:color="auto"/>
          </w:divBdr>
        </w:div>
        <w:div w:id="1678534548">
          <w:marLeft w:val="640"/>
          <w:marRight w:val="0"/>
          <w:marTop w:val="0"/>
          <w:marBottom w:val="0"/>
          <w:divBdr>
            <w:top w:val="none" w:sz="0" w:space="0" w:color="auto"/>
            <w:left w:val="none" w:sz="0" w:space="0" w:color="auto"/>
            <w:bottom w:val="none" w:sz="0" w:space="0" w:color="auto"/>
            <w:right w:val="none" w:sz="0" w:space="0" w:color="auto"/>
          </w:divBdr>
        </w:div>
        <w:div w:id="1604915938">
          <w:marLeft w:val="640"/>
          <w:marRight w:val="0"/>
          <w:marTop w:val="0"/>
          <w:marBottom w:val="0"/>
          <w:divBdr>
            <w:top w:val="none" w:sz="0" w:space="0" w:color="auto"/>
            <w:left w:val="none" w:sz="0" w:space="0" w:color="auto"/>
            <w:bottom w:val="none" w:sz="0" w:space="0" w:color="auto"/>
            <w:right w:val="none" w:sz="0" w:space="0" w:color="auto"/>
          </w:divBdr>
        </w:div>
        <w:div w:id="1210536732">
          <w:marLeft w:val="640"/>
          <w:marRight w:val="0"/>
          <w:marTop w:val="0"/>
          <w:marBottom w:val="0"/>
          <w:divBdr>
            <w:top w:val="none" w:sz="0" w:space="0" w:color="auto"/>
            <w:left w:val="none" w:sz="0" w:space="0" w:color="auto"/>
            <w:bottom w:val="none" w:sz="0" w:space="0" w:color="auto"/>
            <w:right w:val="none" w:sz="0" w:space="0" w:color="auto"/>
          </w:divBdr>
        </w:div>
        <w:div w:id="340548207">
          <w:marLeft w:val="640"/>
          <w:marRight w:val="0"/>
          <w:marTop w:val="0"/>
          <w:marBottom w:val="0"/>
          <w:divBdr>
            <w:top w:val="none" w:sz="0" w:space="0" w:color="auto"/>
            <w:left w:val="none" w:sz="0" w:space="0" w:color="auto"/>
            <w:bottom w:val="none" w:sz="0" w:space="0" w:color="auto"/>
            <w:right w:val="none" w:sz="0" w:space="0" w:color="auto"/>
          </w:divBdr>
        </w:div>
        <w:div w:id="1036933001">
          <w:marLeft w:val="640"/>
          <w:marRight w:val="0"/>
          <w:marTop w:val="0"/>
          <w:marBottom w:val="0"/>
          <w:divBdr>
            <w:top w:val="none" w:sz="0" w:space="0" w:color="auto"/>
            <w:left w:val="none" w:sz="0" w:space="0" w:color="auto"/>
            <w:bottom w:val="none" w:sz="0" w:space="0" w:color="auto"/>
            <w:right w:val="none" w:sz="0" w:space="0" w:color="auto"/>
          </w:divBdr>
        </w:div>
        <w:div w:id="1438674558">
          <w:marLeft w:val="640"/>
          <w:marRight w:val="0"/>
          <w:marTop w:val="0"/>
          <w:marBottom w:val="0"/>
          <w:divBdr>
            <w:top w:val="none" w:sz="0" w:space="0" w:color="auto"/>
            <w:left w:val="none" w:sz="0" w:space="0" w:color="auto"/>
            <w:bottom w:val="none" w:sz="0" w:space="0" w:color="auto"/>
            <w:right w:val="none" w:sz="0" w:space="0" w:color="auto"/>
          </w:divBdr>
        </w:div>
        <w:div w:id="1189951838">
          <w:marLeft w:val="640"/>
          <w:marRight w:val="0"/>
          <w:marTop w:val="0"/>
          <w:marBottom w:val="0"/>
          <w:divBdr>
            <w:top w:val="none" w:sz="0" w:space="0" w:color="auto"/>
            <w:left w:val="none" w:sz="0" w:space="0" w:color="auto"/>
            <w:bottom w:val="none" w:sz="0" w:space="0" w:color="auto"/>
            <w:right w:val="none" w:sz="0" w:space="0" w:color="auto"/>
          </w:divBdr>
        </w:div>
        <w:div w:id="731537192">
          <w:marLeft w:val="640"/>
          <w:marRight w:val="0"/>
          <w:marTop w:val="0"/>
          <w:marBottom w:val="0"/>
          <w:divBdr>
            <w:top w:val="none" w:sz="0" w:space="0" w:color="auto"/>
            <w:left w:val="none" w:sz="0" w:space="0" w:color="auto"/>
            <w:bottom w:val="none" w:sz="0" w:space="0" w:color="auto"/>
            <w:right w:val="none" w:sz="0" w:space="0" w:color="auto"/>
          </w:divBdr>
        </w:div>
        <w:div w:id="464081497">
          <w:marLeft w:val="640"/>
          <w:marRight w:val="0"/>
          <w:marTop w:val="0"/>
          <w:marBottom w:val="0"/>
          <w:divBdr>
            <w:top w:val="none" w:sz="0" w:space="0" w:color="auto"/>
            <w:left w:val="none" w:sz="0" w:space="0" w:color="auto"/>
            <w:bottom w:val="none" w:sz="0" w:space="0" w:color="auto"/>
            <w:right w:val="none" w:sz="0" w:space="0" w:color="auto"/>
          </w:divBdr>
        </w:div>
        <w:div w:id="1766460634">
          <w:marLeft w:val="640"/>
          <w:marRight w:val="0"/>
          <w:marTop w:val="0"/>
          <w:marBottom w:val="0"/>
          <w:divBdr>
            <w:top w:val="none" w:sz="0" w:space="0" w:color="auto"/>
            <w:left w:val="none" w:sz="0" w:space="0" w:color="auto"/>
            <w:bottom w:val="none" w:sz="0" w:space="0" w:color="auto"/>
            <w:right w:val="none" w:sz="0" w:space="0" w:color="auto"/>
          </w:divBdr>
        </w:div>
        <w:div w:id="250285506">
          <w:marLeft w:val="640"/>
          <w:marRight w:val="0"/>
          <w:marTop w:val="0"/>
          <w:marBottom w:val="0"/>
          <w:divBdr>
            <w:top w:val="none" w:sz="0" w:space="0" w:color="auto"/>
            <w:left w:val="none" w:sz="0" w:space="0" w:color="auto"/>
            <w:bottom w:val="none" w:sz="0" w:space="0" w:color="auto"/>
            <w:right w:val="none" w:sz="0" w:space="0" w:color="auto"/>
          </w:divBdr>
        </w:div>
        <w:div w:id="1943369237">
          <w:marLeft w:val="640"/>
          <w:marRight w:val="0"/>
          <w:marTop w:val="0"/>
          <w:marBottom w:val="0"/>
          <w:divBdr>
            <w:top w:val="none" w:sz="0" w:space="0" w:color="auto"/>
            <w:left w:val="none" w:sz="0" w:space="0" w:color="auto"/>
            <w:bottom w:val="none" w:sz="0" w:space="0" w:color="auto"/>
            <w:right w:val="none" w:sz="0" w:space="0" w:color="auto"/>
          </w:divBdr>
        </w:div>
        <w:div w:id="731805306">
          <w:marLeft w:val="640"/>
          <w:marRight w:val="0"/>
          <w:marTop w:val="0"/>
          <w:marBottom w:val="0"/>
          <w:divBdr>
            <w:top w:val="none" w:sz="0" w:space="0" w:color="auto"/>
            <w:left w:val="none" w:sz="0" w:space="0" w:color="auto"/>
            <w:bottom w:val="none" w:sz="0" w:space="0" w:color="auto"/>
            <w:right w:val="none" w:sz="0" w:space="0" w:color="auto"/>
          </w:divBdr>
        </w:div>
        <w:div w:id="1048066521">
          <w:marLeft w:val="640"/>
          <w:marRight w:val="0"/>
          <w:marTop w:val="0"/>
          <w:marBottom w:val="0"/>
          <w:divBdr>
            <w:top w:val="none" w:sz="0" w:space="0" w:color="auto"/>
            <w:left w:val="none" w:sz="0" w:space="0" w:color="auto"/>
            <w:bottom w:val="none" w:sz="0" w:space="0" w:color="auto"/>
            <w:right w:val="none" w:sz="0" w:space="0" w:color="auto"/>
          </w:divBdr>
        </w:div>
        <w:div w:id="1208302377">
          <w:marLeft w:val="640"/>
          <w:marRight w:val="0"/>
          <w:marTop w:val="0"/>
          <w:marBottom w:val="0"/>
          <w:divBdr>
            <w:top w:val="none" w:sz="0" w:space="0" w:color="auto"/>
            <w:left w:val="none" w:sz="0" w:space="0" w:color="auto"/>
            <w:bottom w:val="none" w:sz="0" w:space="0" w:color="auto"/>
            <w:right w:val="none" w:sz="0" w:space="0" w:color="auto"/>
          </w:divBdr>
        </w:div>
        <w:div w:id="118114032">
          <w:marLeft w:val="640"/>
          <w:marRight w:val="0"/>
          <w:marTop w:val="0"/>
          <w:marBottom w:val="0"/>
          <w:divBdr>
            <w:top w:val="none" w:sz="0" w:space="0" w:color="auto"/>
            <w:left w:val="none" w:sz="0" w:space="0" w:color="auto"/>
            <w:bottom w:val="none" w:sz="0" w:space="0" w:color="auto"/>
            <w:right w:val="none" w:sz="0" w:space="0" w:color="auto"/>
          </w:divBdr>
        </w:div>
        <w:div w:id="803156730">
          <w:marLeft w:val="640"/>
          <w:marRight w:val="0"/>
          <w:marTop w:val="0"/>
          <w:marBottom w:val="0"/>
          <w:divBdr>
            <w:top w:val="none" w:sz="0" w:space="0" w:color="auto"/>
            <w:left w:val="none" w:sz="0" w:space="0" w:color="auto"/>
            <w:bottom w:val="none" w:sz="0" w:space="0" w:color="auto"/>
            <w:right w:val="none" w:sz="0" w:space="0" w:color="auto"/>
          </w:divBdr>
        </w:div>
        <w:div w:id="1456438341">
          <w:marLeft w:val="640"/>
          <w:marRight w:val="0"/>
          <w:marTop w:val="0"/>
          <w:marBottom w:val="0"/>
          <w:divBdr>
            <w:top w:val="none" w:sz="0" w:space="0" w:color="auto"/>
            <w:left w:val="none" w:sz="0" w:space="0" w:color="auto"/>
            <w:bottom w:val="none" w:sz="0" w:space="0" w:color="auto"/>
            <w:right w:val="none" w:sz="0" w:space="0" w:color="auto"/>
          </w:divBdr>
        </w:div>
        <w:div w:id="948469110">
          <w:marLeft w:val="640"/>
          <w:marRight w:val="0"/>
          <w:marTop w:val="0"/>
          <w:marBottom w:val="0"/>
          <w:divBdr>
            <w:top w:val="none" w:sz="0" w:space="0" w:color="auto"/>
            <w:left w:val="none" w:sz="0" w:space="0" w:color="auto"/>
            <w:bottom w:val="none" w:sz="0" w:space="0" w:color="auto"/>
            <w:right w:val="none" w:sz="0" w:space="0" w:color="auto"/>
          </w:divBdr>
        </w:div>
        <w:div w:id="17586965">
          <w:marLeft w:val="640"/>
          <w:marRight w:val="0"/>
          <w:marTop w:val="0"/>
          <w:marBottom w:val="0"/>
          <w:divBdr>
            <w:top w:val="none" w:sz="0" w:space="0" w:color="auto"/>
            <w:left w:val="none" w:sz="0" w:space="0" w:color="auto"/>
            <w:bottom w:val="none" w:sz="0" w:space="0" w:color="auto"/>
            <w:right w:val="none" w:sz="0" w:space="0" w:color="auto"/>
          </w:divBdr>
        </w:div>
        <w:div w:id="1828587534">
          <w:marLeft w:val="640"/>
          <w:marRight w:val="0"/>
          <w:marTop w:val="0"/>
          <w:marBottom w:val="0"/>
          <w:divBdr>
            <w:top w:val="none" w:sz="0" w:space="0" w:color="auto"/>
            <w:left w:val="none" w:sz="0" w:space="0" w:color="auto"/>
            <w:bottom w:val="none" w:sz="0" w:space="0" w:color="auto"/>
            <w:right w:val="none" w:sz="0" w:space="0" w:color="auto"/>
          </w:divBdr>
        </w:div>
        <w:div w:id="2634098">
          <w:marLeft w:val="640"/>
          <w:marRight w:val="0"/>
          <w:marTop w:val="0"/>
          <w:marBottom w:val="0"/>
          <w:divBdr>
            <w:top w:val="none" w:sz="0" w:space="0" w:color="auto"/>
            <w:left w:val="none" w:sz="0" w:space="0" w:color="auto"/>
            <w:bottom w:val="none" w:sz="0" w:space="0" w:color="auto"/>
            <w:right w:val="none" w:sz="0" w:space="0" w:color="auto"/>
          </w:divBdr>
        </w:div>
        <w:div w:id="1550461032">
          <w:marLeft w:val="640"/>
          <w:marRight w:val="0"/>
          <w:marTop w:val="0"/>
          <w:marBottom w:val="0"/>
          <w:divBdr>
            <w:top w:val="none" w:sz="0" w:space="0" w:color="auto"/>
            <w:left w:val="none" w:sz="0" w:space="0" w:color="auto"/>
            <w:bottom w:val="none" w:sz="0" w:space="0" w:color="auto"/>
            <w:right w:val="none" w:sz="0" w:space="0" w:color="auto"/>
          </w:divBdr>
        </w:div>
        <w:div w:id="1863325891">
          <w:marLeft w:val="640"/>
          <w:marRight w:val="0"/>
          <w:marTop w:val="0"/>
          <w:marBottom w:val="0"/>
          <w:divBdr>
            <w:top w:val="none" w:sz="0" w:space="0" w:color="auto"/>
            <w:left w:val="none" w:sz="0" w:space="0" w:color="auto"/>
            <w:bottom w:val="none" w:sz="0" w:space="0" w:color="auto"/>
            <w:right w:val="none" w:sz="0" w:space="0" w:color="auto"/>
          </w:divBdr>
        </w:div>
        <w:div w:id="1642811841">
          <w:marLeft w:val="640"/>
          <w:marRight w:val="0"/>
          <w:marTop w:val="0"/>
          <w:marBottom w:val="0"/>
          <w:divBdr>
            <w:top w:val="none" w:sz="0" w:space="0" w:color="auto"/>
            <w:left w:val="none" w:sz="0" w:space="0" w:color="auto"/>
            <w:bottom w:val="none" w:sz="0" w:space="0" w:color="auto"/>
            <w:right w:val="none" w:sz="0" w:space="0" w:color="auto"/>
          </w:divBdr>
        </w:div>
        <w:div w:id="1636833579">
          <w:marLeft w:val="640"/>
          <w:marRight w:val="0"/>
          <w:marTop w:val="0"/>
          <w:marBottom w:val="0"/>
          <w:divBdr>
            <w:top w:val="none" w:sz="0" w:space="0" w:color="auto"/>
            <w:left w:val="none" w:sz="0" w:space="0" w:color="auto"/>
            <w:bottom w:val="none" w:sz="0" w:space="0" w:color="auto"/>
            <w:right w:val="none" w:sz="0" w:space="0" w:color="auto"/>
          </w:divBdr>
        </w:div>
        <w:div w:id="117069696">
          <w:marLeft w:val="640"/>
          <w:marRight w:val="0"/>
          <w:marTop w:val="0"/>
          <w:marBottom w:val="0"/>
          <w:divBdr>
            <w:top w:val="none" w:sz="0" w:space="0" w:color="auto"/>
            <w:left w:val="none" w:sz="0" w:space="0" w:color="auto"/>
            <w:bottom w:val="none" w:sz="0" w:space="0" w:color="auto"/>
            <w:right w:val="none" w:sz="0" w:space="0" w:color="auto"/>
          </w:divBdr>
        </w:div>
        <w:div w:id="820272167">
          <w:marLeft w:val="640"/>
          <w:marRight w:val="0"/>
          <w:marTop w:val="0"/>
          <w:marBottom w:val="0"/>
          <w:divBdr>
            <w:top w:val="none" w:sz="0" w:space="0" w:color="auto"/>
            <w:left w:val="none" w:sz="0" w:space="0" w:color="auto"/>
            <w:bottom w:val="none" w:sz="0" w:space="0" w:color="auto"/>
            <w:right w:val="none" w:sz="0" w:space="0" w:color="auto"/>
          </w:divBdr>
        </w:div>
        <w:div w:id="2048680510">
          <w:marLeft w:val="640"/>
          <w:marRight w:val="0"/>
          <w:marTop w:val="0"/>
          <w:marBottom w:val="0"/>
          <w:divBdr>
            <w:top w:val="none" w:sz="0" w:space="0" w:color="auto"/>
            <w:left w:val="none" w:sz="0" w:space="0" w:color="auto"/>
            <w:bottom w:val="none" w:sz="0" w:space="0" w:color="auto"/>
            <w:right w:val="none" w:sz="0" w:space="0" w:color="auto"/>
          </w:divBdr>
        </w:div>
        <w:div w:id="1577206814">
          <w:marLeft w:val="640"/>
          <w:marRight w:val="0"/>
          <w:marTop w:val="0"/>
          <w:marBottom w:val="0"/>
          <w:divBdr>
            <w:top w:val="none" w:sz="0" w:space="0" w:color="auto"/>
            <w:left w:val="none" w:sz="0" w:space="0" w:color="auto"/>
            <w:bottom w:val="none" w:sz="0" w:space="0" w:color="auto"/>
            <w:right w:val="none" w:sz="0" w:space="0" w:color="auto"/>
          </w:divBdr>
        </w:div>
        <w:div w:id="1510288171">
          <w:marLeft w:val="640"/>
          <w:marRight w:val="0"/>
          <w:marTop w:val="0"/>
          <w:marBottom w:val="0"/>
          <w:divBdr>
            <w:top w:val="none" w:sz="0" w:space="0" w:color="auto"/>
            <w:left w:val="none" w:sz="0" w:space="0" w:color="auto"/>
            <w:bottom w:val="none" w:sz="0" w:space="0" w:color="auto"/>
            <w:right w:val="none" w:sz="0" w:space="0" w:color="auto"/>
          </w:divBdr>
        </w:div>
        <w:div w:id="1920285103">
          <w:marLeft w:val="640"/>
          <w:marRight w:val="0"/>
          <w:marTop w:val="0"/>
          <w:marBottom w:val="0"/>
          <w:divBdr>
            <w:top w:val="none" w:sz="0" w:space="0" w:color="auto"/>
            <w:left w:val="none" w:sz="0" w:space="0" w:color="auto"/>
            <w:bottom w:val="none" w:sz="0" w:space="0" w:color="auto"/>
            <w:right w:val="none" w:sz="0" w:space="0" w:color="auto"/>
          </w:divBdr>
        </w:div>
        <w:div w:id="1567373565">
          <w:marLeft w:val="640"/>
          <w:marRight w:val="0"/>
          <w:marTop w:val="0"/>
          <w:marBottom w:val="0"/>
          <w:divBdr>
            <w:top w:val="none" w:sz="0" w:space="0" w:color="auto"/>
            <w:left w:val="none" w:sz="0" w:space="0" w:color="auto"/>
            <w:bottom w:val="none" w:sz="0" w:space="0" w:color="auto"/>
            <w:right w:val="none" w:sz="0" w:space="0" w:color="auto"/>
          </w:divBdr>
        </w:div>
        <w:div w:id="785196086">
          <w:marLeft w:val="640"/>
          <w:marRight w:val="0"/>
          <w:marTop w:val="0"/>
          <w:marBottom w:val="0"/>
          <w:divBdr>
            <w:top w:val="none" w:sz="0" w:space="0" w:color="auto"/>
            <w:left w:val="none" w:sz="0" w:space="0" w:color="auto"/>
            <w:bottom w:val="none" w:sz="0" w:space="0" w:color="auto"/>
            <w:right w:val="none" w:sz="0" w:space="0" w:color="auto"/>
          </w:divBdr>
        </w:div>
        <w:div w:id="1159541199">
          <w:marLeft w:val="640"/>
          <w:marRight w:val="0"/>
          <w:marTop w:val="0"/>
          <w:marBottom w:val="0"/>
          <w:divBdr>
            <w:top w:val="none" w:sz="0" w:space="0" w:color="auto"/>
            <w:left w:val="none" w:sz="0" w:space="0" w:color="auto"/>
            <w:bottom w:val="none" w:sz="0" w:space="0" w:color="auto"/>
            <w:right w:val="none" w:sz="0" w:space="0" w:color="auto"/>
          </w:divBdr>
        </w:div>
        <w:div w:id="518084985">
          <w:marLeft w:val="640"/>
          <w:marRight w:val="0"/>
          <w:marTop w:val="0"/>
          <w:marBottom w:val="0"/>
          <w:divBdr>
            <w:top w:val="none" w:sz="0" w:space="0" w:color="auto"/>
            <w:left w:val="none" w:sz="0" w:space="0" w:color="auto"/>
            <w:bottom w:val="none" w:sz="0" w:space="0" w:color="auto"/>
            <w:right w:val="none" w:sz="0" w:space="0" w:color="auto"/>
          </w:divBdr>
        </w:div>
        <w:div w:id="1702976819">
          <w:marLeft w:val="640"/>
          <w:marRight w:val="0"/>
          <w:marTop w:val="0"/>
          <w:marBottom w:val="0"/>
          <w:divBdr>
            <w:top w:val="none" w:sz="0" w:space="0" w:color="auto"/>
            <w:left w:val="none" w:sz="0" w:space="0" w:color="auto"/>
            <w:bottom w:val="none" w:sz="0" w:space="0" w:color="auto"/>
            <w:right w:val="none" w:sz="0" w:space="0" w:color="auto"/>
          </w:divBdr>
        </w:div>
        <w:div w:id="1412237291">
          <w:marLeft w:val="640"/>
          <w:marRight w:val="0"/>
          <w:marTop w:val="0"/>
          <w:marBottom w:val="0"/>
          <w:divBdr>
            <w:top w:val="none" w:sz="0" w:space="0" w:color="auto"/>
            <w:left w:val="none" w:sz="0" w:space="0" w:color="auto"/>
            <w:bottom w:val="none" w:sz="0" w:space="0" w:color="auto"/>
            <w:right w:val="none" w:sz="0" w:space="0" w:color="auto"/>
          </w:divBdr>
        </w:div>
        <w:div w:id="2144031042">
          <w:marLeft w:val="640"/>
          <w:marRight w:val="0"/>
          <w:marTop w:val="0"/>
          <w:marBottom w:val="0"/>
          <w:divBdr>
            <w:top w:val="none" w:sz="0" w:space="0" w:color="auto"/>
            <w:left w:val="none" w:sz="0" w:space="0" w:color="auto"/>
            <w:bottom w:val="none" w:sz="0" w:space="0" w:color="auto"/>
            <w:right w:val="none" w:sz="0" w:space="0" w:color="auto"/>
          </w:divBdr>
        </w:div>
        <w:div w:id="1157064967">
          <w:marLeft w:val="640"/>
          <w:marRight w:val="0"/>
          <w:marTop w:val="0"/>
          <w:marBottom w:val="0"/>
          <w:divBdr>
            <w:top w:val="none" w:sz="0" w:space="0" w:color="auto"/>
            <w:left w:val="none" w:sz="0" w:space="0" w:color="auto"/>
            <w:bottom w:val="none" w:sz="0" w:space="0" w:color="auto"/>
            <w:right w:val="none" w:sz="0" w:space="0" w:color="auto"/>
          </w:divBdr>
        </w:div>
        <w:div w:id="2127504562">
          <w:marLeft w:val="640"/>
          <w:marRight w:val="0"/>
          <w:marTop w:val="0"/>
          <w:marBottom w:val="0"/>
          <w:divBdr>
            <w:top w:val="none" w:sz="0" w:space="0" w:color="auto"/>
            <w:left w:val="none" w:sz="0" w:space="0" w:color="auto"/>
            <w:bottom w:val="none" w:sz="0" w:space="0" w:color="auto"/>
            <w:right w:val="none" w:sz="0" w:space="0" w:color="auto"/>
          </w:divBdr>
        </w:div>
        <w:div w:id="1590500841">
          <w:marLeft w:val="640"/>
          <w:marRight w:val="0"/>
          <w:marTop w:val="0"/>
          <w:marBottom w:val="0"/>
          <w:divBdr>
            <w:top w:val="none" w:sz="0" w:space="0" w:color="auto"/>
            <w:left w:val="none" w:sz="0" w:space="0" w:color="auto"/>
            <w:bottom w:val="none" w:sz="0" w:space="0" w:color="auto"/>
            <w:right w:val="none" w:sz="0" w:space="0" w:color="auto"/>
          </w:divBdr>
        </w:div>
        <w:div w:id="455874148">
          <w:marLeft w:val="640"/>
          <w:marRight w:val="0"/>
          <w:marTop w:val="0"/>
          <w:marBottom w:val="0"/>
          <w:divBdr>
            <w:top w:val="none" w:sz="0" w:space="0" w:color="auto"/>
            <w:left w:val="none" w:sz="0" w:space="0" w:color="auto"/>
            <w:bottom w:val="none" w:sz="0" w:space="0" w:color="auto"/>
            <w:right w:val="none" w:sz="0" w:space="0" w:color="auto"/>
          </w:divBdr>
        </w:div>
        <w:div w:id="122847212">
          <w:marLeft w:val="640"/>
          <w:marRight w:val="0"/>
          <w:marTop w:val="0"/>
          <w:marBottom w:val="0"/>
          <w:divBdr>
            <w:top w:val="none" w:sz="0" w:space="0" w:color="auto"/>
            <w:left w:val="none" w:sz="0" w:space="0" w:color="auto"/>
            <w:bottom w:val="none" w:sz="0" w:space="0" w:color="auto"/>
            <w:right w:val="none" w:sz="0" w:space="0" w:color="auto"/>
          </w:divBdr>
        </w:div>
        <w:div w:id="1794982994">
          <w:marLeft w:val="640"/>
          <w:marRight w:val="0"/>
          <w:marTop w:val="0"/>
          <w:marBottom w:val="0"/>
          <w:divBdr>
            <w:top w:val="none" w:sz="0" w:space="0" w:color="auto"/>
            <w:left w:val="none" w:sz="0" w:space="0" w:color="auto"/>
            <w:bottom w:val="none" w:sz="0" w:space="0" w:color="auto"/>
            <w:right w:val="none" w:sz="0" w:space="0" w:color="auto"/>
          </w:divBdr>
        </w:div>
        <w:div w:id="914439847">
          <w:marLeft w:val="640"/>
          <w:marRight w:val="0"/>
          <w:marTop w:val="0"/>
          <w:marBottom w:val="0"/>
          <w:divBdr>
            <w:top w:val="none" w:sz="0" w:space="0" w:color="auto"/>
            <w:left w:val="none" w:sz="0" w:space="0" w:color="auto"/>
            <w:bottom w:val="none" w:sz="0" w:space="0" w:color="auto"/>
            <w:right w:val="none" w:sz="0" w:space="0" w:color="auto"/>
          </w:divBdr>
        </w:div>
        <w:div w:id="2129427832">
          <w:marLeft w:val="640"/>
          <w:marRight w:val="0"/>
          <w:marTop w:val="0"/>
          <w:marBottom w:val="0"/>
          <w:divBdr>
            <w:top w:val="none" w:sz="0" w:space="0" w:color="auto"/>
            <w:left w:val="none" w:sz="0" w:space="0" w:color="auto"/>
            <w:bottom w:val="none" w:sz="0" w:space="0" w:color="auto"/>
            <w:right w:val="none" w:sz="0" w:space="0" w:color="auto"/>
          </w:divBdr>
        </w:div>
        <w:div w:id="1086684976">
          <w:marLeft w:val="640"/>
          <w:marRight w:val="0"/>
          <w:marTop w:val="0"/>
          <w:marBottom w:val="0"/>
          <w:divBdr>
            <w:top w:val="none" w:sz="0" w:space="0" w:color="auto"/>
            <w:left w:val="none" w:sz="0" w:space="0" w:color="auto"/>
            <w:bottom w:val="none" w:sz="0" w:space="0" w:color="auto"/>
            <w:right w:val="none" w:sz="0" w:space="0" w:color="auto"/>
          </w:divBdr>
        </w:div>
        <w:div w:id="475026469">
          <w:marLeft w:val="640"/>
          <w:marRight w:val="0"/>
          <w:marTop w:val="0"/>
          <w:marBottom w:val="0"/>
          <w:divBdr>
            <w:top w:val="none" w:sz="0" w:space="0" w:color="auto"/>
            <w:left w:val="none" w:sz="0" w:space="0" w:color="auto"/>
            <w:bottom w:val="none" w:sz="0" w:space="0" w:color="auto"/>
            <w:right w:val="none" w:sz="0" w:space="0" w:color="auto"/>
          </w:divBdr>
        </w:div>
        <w:div w:id="1172798522">
          <w:marLeft w:val="640"/>
          <w:marRight w:val="0"/>
          <w:marTop w:val="0"/>
          <w:marBottom w:val="0"/>
          <w:divBdr>
            <w:top w:val="none" w:sz="0" w:space="0" w:color="auto"/>
            <w:left w:val="none" w:sz="0" w:space="0" w:color="auto"/>
            <w:bottom w:val="none" w:sz="0" w:space="0" w:color="auto"/>
            <w:right w:val="none" w:sz="0" w:space="0" w:color="auto"/>
          </w:divBdr>
        </w:div>
        <w:div w:id="749011353">
          <w:marLeft w:val="640"/>
          <w:marRight w:val="0"/>
          <w:marTop w:val="0"/>
          <w:marBottom w:val="0"/>
          <w:divBdr>
            <w:top w:val="none" w:sz="0" w:space="0" w:color="auto"/>
            <w:left w:val="none" w:sz="0" w:space="0" w:color="auto"/>
            <w:bottom w:val="none" w:sz="0" w:space="0" w:color="auto"/>
            <w:right w:val="none" w:sz="0" w:space="0" w:color="auto"/>
          </w:divBdr>
        </w:div>
        <w:div w:id="2008705890">
          <w:marLeft w:val="640"/>
          <w:marRight w:val="0"/>
          <w:marTop w:val="0"/>
          <w:marBottom w:val="0"/>
          <w:divBdr>
            <w:top w:val="none" w:sz="0" w:space="0" w:color="auto"/>
            <w:left w:val="none" w:sz="0" w:space="0" w:color="auto"/>
            <w:bottom w:val="none" w:sz="0" w:space="0" w:color="auto"/>
            <w:right w:val="none" w:sz="0" w:space="0" w:color="auto"/>
          </w:divBdr>
        </w:div>
        <w:div w:id="1660235684">
          <w:marLeft w:val="640"/>
          <w:marRight w:val="0"/>
          <w:marTop w:val="0"/>
          <w:marBottom w:val="0"/>
          <w:divBdr>
            <w:top w:val="none" w:sz="0" w:space="0" w:color="auto"/>
            <w:left w:val="none" w:sz="0" w:space="0" w:color="auto"/>
            <w:bottom w:val="none" w:sz="0" w:space="0" w:color="auto"/>
            <w:right w:val="none" w:sz="0" w:space="0" w:color="auto"/>
          </w:divBdr>
        </w:div>
        <w:div w:id="859585159">
          <w:marLeft w:val="640"/>
          <w:marRight w:val="0"/>
          <w:marTop w:val="0"/>
          <w:marBottom w:val="0"/>
          <w:divBdr>
            <w:top w:val="none" w:sz="0" w:space="0" w:color="auto"/>
            <w:left w:val="none" w:sz="0" w:space="0" w:color="auto"/>
            <w:bottom w:val="none" w:sz="0" w:space="0" w:color="auto"/>
            <w:right w:val="none" w:sz="0" w:space="0" w:color="auto"/>
          </w:divBdr>
        </w:div>
        <w:div w:id="604848617">
          <w:marLeft w:val="640"/>
          <w:marRight w:val="0"/>
          <w:marTop w:val="0"/>
          <w:marBottom w:val="0"/>
          <w:divBdr>
            <w:top w:val="none" w:sz="0" w:space="0" w:color="auto"/>
            <w:left w:val="none" w:sz="0" w:space="0" w:color="auto"/>
            <w:bottom w:val="none" w:sz="0" w:space="0" w:color="auto"/>
            <w:right w:val="none" w:sz="0" w:space="0" w:color="auto"/>
          </w:divBdr>
        </w:div>
        <w:div w:id="1372069426">
          <w:marLeft w:val="640"/>
          <w:marRight w:val="0"/>
          <w:marTop w:val="0"/>
          <w:marBottom w:val="0"/>
          <w:divBdr>
            <w:top w:val="none" w:sz="0" w:space="0" w:color="auto"/>
            <w:left w:val="none" w:sz="0" w:space="0" w:color="auto"/>
            <w:bottom w:val="none" w:sz="0" w:space="0" w:color="auto"/>
            <w:right w:val="none" w:sz="0" w:space="0" w:color="auto"/>
          </w:divBdr>
        </w:div>
        <w:div w:id="166481959">
          <w:marLeft w:val="640"/>
          <w:marRight w:val="0"/>
          <w:marTop w:val="0"/>
          <w:marBottom w:val="0"/>
          <w:divBdr>
            <w:top w:val="none" w:sz="0" w:space="0" w:color="auto"/>
            <w:left w:val="none" w:sz="0" w:space="0" w:color="auto"/>
            <w:bottom w:val="none" w:sz="0" w:space="0" w:color="auto"/>
            <w:right w:val="none" w:sz="0" w:space="0" w:color="auto"/>
          </w:divBdr>
        </w:div>
        <w:div w:id="1167406787">
          <w:marLeft w:val="640"/>
          <w:marRight w:val="0"/>
          <w:marTop w:val="0"/>
          <w:marBottom w:val="0"/>
          <w:divBdr>
            <w:top w:val="none" w:sz="0" w:space="0" w:color="auto"/>
            <w:left w:val="none" w:sz="0" w:space="0" w:color="auto"/>
            <w:bottom w:val="none" w:sz="0" w:space="0" w:color="auto"/>
            <w:right w:val="none" w:sz="0" w:space="0" w:color="auto"/>
          </w:divBdr>
        </w:div>
        <w:div w:id="285039722">
          <w:marLeft w:val="640"/>
          <w:marRight w:val="0"/>
          <w:marTop w:val="0"/>
          <w:marBottom w:val="0"/>
          <w:divBdr>
            <w:top w:val="none" w:sz="0" w:space="0" w:color="auto"/>
            <w:left w:val="none" w:sz="0" w:space="0" w:color="auto"/>
            <w:bottom w:val="none" w:sz="0" w:space="0" w:color="auto"/>
            <w:right w:val="none" w:sz="0" w:space="0" w:color="auto"/>
          </w:divBdr>
        </w:div>
        <w:div w:id="1980456363">
          <w:marLeft w:val="640"/>
          <w:marRight w:val="0"/>
          <w:marTop w:val="0"/>
          <w:marBottom w:val="0"/>
          <w:divBdr>
            <w:top w:val="none" w:sz="0" w:space="0" w:color="auto"/>
            <w:left w:val="none" w:sz="0" w:space="0" w:color="auto"/>
            <w:bottom w:val="none" w:sz="0" w:space="0" w:color="auto"/>
            <w:right w:val="none" w:sz="0" w:space="0" w:color="auto"/>
          </w:divBdr>
        </w:div>
      </w:divsChild>
    </w:div>
    <w:div w:id="1161970701">
      <w:bodyDiv w:val="1"/>
      <w:marLeft w:val="0"/>
      <w:marRight w:val="0"/>
      <w:marTop w:val="0"/>
      <w:marBottom w:val="0"/>
      <w:divBdr>
        <w:top w:val="none" w:sz="0" w:space="0" w:color="auto"/>
        <w:left w:val="none" w:sz="0" w:space="0" w:color="auto"/>
        <w:bottom w:val="none" w:sz="0" w:space="0" w:color="auto"/>
        <w:right w:val="none" w:sz="0" w:space="0" w:color="auto"/>
      </w:divBdr>
      <w:divsChild>
        <w:div w:id="303243435">
          <w:marLeft w:val="640"/>
          <w:marRight w:val="0"/>
          <w:marTop w:val="0"/>
          <w:marBottom w:val="0"/>
          <w:divBdr>
            <w:top w:val="none" w:sz="0" w:space="0" w:color="auto"/>
            <w:left w:val="none" w:sz="0" w:space="0" w:color="auto"/>
            <w:bottom w:val="none" w:sz="0" w:space="0" w:color="auto"/>
            <w:right w:val="none" w:sz="0" w:space="0" w:color="auto"/>
          </w:divBdr>
        </w:div>
        <w:div w:id="1167745031">
          <w:marLeft w:val="640"/>
          <w:marRight w:val="0"/>
          <w:marTop w:val="0"/>
          <w:marBottom w:val="0"/>
          <w:divBdr>
            <w:top w:val="none" w:sz="0" w:space="0" w:color="auto"/>
            <w:left w:val="none" w:sz="0" w:space="0" w:color="auto"/>
            <w:bottom w:val="none" w:sz="0" w:space="0" w:color="auto"/>
            <w:right w:val="none" w:sz="0" w:space="0" w:color="auto"/>
          </w:divBdr>
        </w:div>
        <w:div w:id="458768632">
          <w:marLeft w:val="640"/>
          <w:marRight w:val="0"/>
          <w:marTop w:val="0"/>
          <w:marBottom w:val="0"/>
          <w:divBdr>
            <w:top w:val="none" w:sz="0" w:space="0" w:color="auto"/>
            <w:left w:val="none" w:sz="0" w:space="0" w:color="auto"/>
            <w:bottom w:val="none" w:sz="0" w:space="0" w:color="auto"/>
            <w:right w:val="none" w:sz="0" w:space="0" w:color="auto"/>
          </w:divBdr>
        </w:div>
        <w:div w:id="1251770014">
          <w:marLeft w:val="640"/>
          <w:marRight w:val="0"/>
          <w:marTop w:val="0"/>
          <w:marBottom w:val="0"/>
          <w:divBdr>
            <w:top w:val="none" w:sz="0" w:space="0" w:color="auto"/>
            <w:left w:val="none" w:sz="0" w:space="0" w:color="auto"/>
            <w:bottom w:val="none" w:sz="0" w:space="0" w:color="auto"/>
            <w:right w:val="none" w:sz="0" w:space="0" w:color="auto"/>
          </w:divBdr>
        </w:div>
        <w:div w:id="974530673">
          <w:marLeft w:val="640"/>
          <w:marRight w:val="0"/>
          <w:marTop w:val="0"/>
          <w:marBottom w:val="0"/>
          <w:divBdr>
            <w:top w:val="none" w:sz="0" w:space="0" w:color="auto"/>
            <w:left w:val="none" w:sz="0" w:space="0" w:color="auto"/>
            <w:bottom w:val="none" w:sz="0" w:space="0" w:color="auto"/>
            <w:right w:val="none" w:sz="0" w:space="0" w:color="auto"/>
          </w:divBdr>
        </w:div>
        <w:div w:id="222720402">
          <w:marLeft w:val="640"/>
          <w:marRight w:val="0"/>
          <w:marTop w:val="0"/>
          <w:marBottom w:val="0"/>
          <w:divBdr>
            <w:top w:val="none" w:sz="0" w:space="0" w:color="auto"/>
            <w:left w:val="none" w:sz="0" w:space="0" w:color="auto"/>
            <w:bottom w:val="none" w:sz="0" w:space="0" w:color="auto"/>
            <w:right w:val="none" w:sz="0" w:space="0" w:color="auto"/>
          </w:divBdr>
        </w:div>
        <w:div w:id="1470901885">
          <w:marLeft w:val="640"/>
          <w:marRight w:val="0"/>
          <w:marTop w:val="0"/>
          <w:marBottom w:val="0"/>
          <w:divBdr>
            <w:top w:val="none" w:sz="0" w:space="0" w:color="auto"/>
            <w:left w:val="none" w:sz="0" w:space="0" w:color="auto"/>
            <w:bottom w:val="none" w:sz="0" w:space="0" w:color="auto"/>
            <w:right w:val="none" w:sz="0" w:space="0" w:color="auto"/>
          </w:divBdr>
        </w:div>
        <w:div w:id="852649553">
          <w:marLeft w:val="640"/>
          <w:marRight w:val="0"/>
          <w:marTop w:val="0"/>
          <w:marBottom w:val="0"/>
          <w:divBdr>
            <w:top w:val="none" w:sz="0" w:space="0" w:color="auto"/>
            <w:left w:val="none" w:sz="0" w:space="0" w:color="auto"/>
            <w:bottom w:val="none" w:sz="0" w:space="0" w:color="auto"/>
            <w:right w:val="none" w:sz="0" w:space="0" w:color="auto"/>
          </w:divBdr>
        </w:div>
        <w:div w:id="1857840760">
          <w:marLeft w:val="640"/>
          <w:marRight w:val="0"/>
          <w:marTop w:val="0"/>
          <w:marBottom w:val="0"/>
          <w:divBdr>
            <w:top w:val="none" w:sz="0" w:space="0" w:color="auto"/>
            <w:left w:val="none" w:sz="0" w:space="0" w:color="auto"/>
            <w:bottom w:val="none" w:sz="0" w:space="0" w:color="auto"/>
            <w:right w:val="none" w:sz="0" w:space="0" w:color="auto"/>
          </w:divBdr>
        </w:div>
        <w:div w:id="635720283">
          <w:marLeft w:val="640"/>
          <w:marRight w:val="0"/>
          <w:marTop w:val="0"/>
          <w:marBottom w:val="0"/>
          <w:divBdr>
            <w:top w:val="none" w:sz="0" w:space="0" w:color="auto"/>
            <w:left w:val="none" w:sz="0" w:space="0" w:color="auto"/>
            <w:bottom w:val="none" w:sz="0" w:space="0" w:color="auto"/>
            <w:right w:val="none" w:sz="0" w:space="0" w:color="auto"/>
          </w:divBdr>
        </w:div>
        <w:div w:id="802191095">
          <w:marLeft w:val="640"/>
          <w:marRight w:val="0"/>
          <w:marTop w:val="0"/>
          <w:marBottom w:val="0"/>
          <w:divBdr>
            <w:top w:val="none" w:sz="0" w:space="0" w:color="auto"/>
            <w:left w:val="none" w:sz="0" w:space="0" w:color="auto"/>
            <w:bottom w:val="none" w:sz="0" w:space="0" w:color="auto"/>
            <w:right w:val="none" w:sz="0" w:space="0" w:color="auto"/>
          </w:divBdr>
        </w:div>
        <w:div w:id="1336028917">
          <w:marLeft w:val="640"/>
          <w:marRight w:val="0"/>
          <w:marTop w:val="0"/>
          <w:marBottom w:val="0"/>
          <w:divBdr>
            <w:top w:val="none" w:sz="0" w:space="0" w:color="auto"/>
            <w:left w:val="none" w:sz="0" w:space="0" w:color="auto"/>
            <w:bottom w:val="none" w:sz="0" w:space="0" w:color="auto"/>
            <w:right w:val="none" w:sz="0" w:space="0" w:color="auto"/>
          </w:divBdr>
        </w:div>
        <w:div w:id="1794398720">
          <w:marLeft w:val="640"/>
          <w:marRight w:val="0"/>
          <w:marTop w:val="0"/>
          <w:marBottom w:val="0"/>
          <w:divBdr>
            <w:top w:val="none" w:sz="0" w:space="0" w:color="auto"/>
            <w:left w:val="none" w:sz="0" w:space="0" w:color="auto"/>
            <w:bottom w:val="none" w:sz="0" w:space="0" w:color="auto"/>
            <w:right w:val="none" w:sz="0" w:space="0" w:color="auto"/>
          </w:divBdr>
        </w:div>
        <w:div w:id="292752013">
          <w:marLeft w:val="640"/>
          <w:marRight w:val="0"/>
          <w:marTop w:val="0"/>
          <w:marBottom w:val="0"/>
          <w:divBdr>
            <w:top w:val="none" w:sz="0" w:space="0" w:color="auto"/>
            <w:left w:val="none" w:sz="0" w:space="0" w:color="auto"/>
            <w:bottom w:val="none" w:sz="0" w:space="0" w:color="auto"/>
            <w:right w:val="none" w:sz="0" w:space="0" w:color="auto"/>
          </w:divBdr>
        </w:div>
        <w:div w:id="315378556">
          <w:marLeft w:val="640"/>
          <w:marRight w:val="0"/>
          <w:marTop w:val="0"/>
          <w:marBottom w:val="0"/>
          <w:divBdr>
            <w:top w:val="none" w:sz="0" w:space="0" w:color="auto"/>
            <w:left w:val="none" w:sz="0" w:space="0" w:color="auto"/>
            <w:bottom w:val="none" w:sz="0" w:space="0" w:color="auto"/>
            <w:right w:val="none" w:sz="0" w:space="0" w:color="auto"/>
          </w:divBdr>
        </w:div>
        <w:div w:id="690028850">
          <w:marLeft w:val="640"/>
          <w:marRight w:val="0"/>
          <w:marTop w:val="0"/>
          <w:marBottom w:val="0"/>
          <w:divBdr>
            <w:top w:val="none" w:sz="0" w:space="0" w:color="auto"/>
            <w:left w:val="none" w:sz="0" w:space="0" w:color="auto"/>
            <w:bottom w:val="none" w:sz="0" w:space="0" w:color="auto"/>
            <w:right w:val="none" w:sz="0" w:space="0" w:color="auto"/>
          </w:divBdr>
        </w:div>
        <w:div w:id="373119379">
          <w:marLeft w:val="640"/>
          <w:marRight w:val="0"/>
          <w:marTop w:val="0"/>
          <w:marBottom w:val="0"/>
          <w:divBdr>
            <w:top w:val="none" w:sz="0" w:space="0" w:color="auto"/>
            <w:left w:val="none" w:sz="0" w:space="0" w:color="auto"/>
            <w:bottom w:val="none" w:sz="0" w:space="0" w:color="auto"/>
            <w:right w:val="none" w:sz="0" w:space="0" w:color="auto"/>
          </w:divBdr>
        </w:div>
        <w:div w:id="1283730760">
          <w:marLeft w:val="640"/>
          <w:marRight w:val="0"/>
          <w:marTop w:val="0"/>
          <w:marBottom w:val="0"/>
          <w:divBdr>
            <w:top w:val="none" w:sz="0" w:space="0" w:color="auto"/>
            <w:left w:val="none" w:sz="0" w:space="0" w:color="auto"/>
            <w:bottom w:val="none" w:sz="0" w:space="0" w:color="auto"/>
            <w:right w:val="none" w:sz="0" w:space="0" w:color="auto"/>
          </w:divBdr>
        </w:div>
        <w:div w:id="403525889">
          <w:marLeft w:val="640"/>
          <w:marRight w:val="0"/>
          <w:marTop w:val="0"/>
          <w:marBottom w:val="0"/>
          <w:divBdr>
            <w:top w:val="none" w:sz="0" w:space="0" w:color="auto"/>
            <w:left w:val="none" w:sz="0" w:space="0" w:color="auto"/>
            <w:bottom w:val="none" w:sz="0" w:space="0" w:color="auto"/>
            <w:right w:val="none" w:sz="0" w:space="0" w:color="auto"/>
          </w:divBdr>
        </w:div>
        <w:div w:id="1121611780">
          <w:marLeft w:val="640"/>
          <w:marRight w:val="0"/>
          <w:marTop w:val="0"/>
          <w:marBottom w:val="0"/>
          <w:divBdr>
            <w:top w:val="none" w:sz="0" w:space="0" w:color="auto"/>
            <w:left w:val="none" w:sz="0" w:space="0" w:color="auto"/>
            <w:bottom w:val="none" w:sz="0" w:space="0" w:color="auto"/>
            <w:right w:val="none" w:sz="0" w:space="0" w:color="auto"/>
          </w:divBdr>
        </w:div>
        <w:div w:id="65035380">
          <w:marLeft w:val="640"/>
          <w:marRight w:val="0"/>
          <w:marTop w:val="0"/>
          <w:marBottom w:val="0"/>
          <w:divBdr>
            <w:top w:val="none" w:sz="0" w:space="0" w:color="auto"/>
            <w:left w:val="none" w:sz="0" w:space="0" w:color="auto"/>
            <w:bottom w:val="none" w:sz="0" w:space="0" w:color="auto"/>
            <w:right w:val="none" w:sz="0" w:space="0" w:color="auto"/>
          </w:divBdr>
        </w:div>
        <w:div w:id="1832209198">
          <w:marLeft w:val="640"/>
          <w:marRight w:val="0"/>
          <w:marTop w:val="0"/>
          <w:marBottom w:val="0"/>
          <w:divBdr>
            <w:top w:val="none" w:sz="0" w:space="0" w:color="auto"/>
            <w:left w:val="none" w:sz="0" w:space="0" w:color="auto"/>
            <w:bottom w:val="none" w:sz="0" w:space="0" w:color="auto"/>
            <w:right w:val="none" w:sz="0" w:space="0" w:color="auto"/>
          </w:divBdr>
        </w:div>
        <w:div w:id="689337923">
          <w:marLeft w:val="640"/>
          <w:marRight w:val="0"/>
          <w:marTop w:val="0"/>
          <w:marBottom w:val="0"/>
          <w:divBdr>
            <w:top w:val="none" w:sz="0" w:space="0" w:color="auto"/>
            <w:left w:val="none" w:sz="0" w:space="0" w:color="auto"/>
            <w:bottom w:val="none" w:sz="0" w:space="0" w:color="auto"/>
            <w:right w:val="none" w:sz="0" w:space="0" w:color="auto"/>
          </w:divBdr>
        </w:div>
        <w:div w:id="1371997418">
          <w:marLeft w:val="640"/>
          <w:marRight w:val="0"/>
          <w:marTop w:val="0"/>
          <w:marBottom w:val="0"/>
          <w:divBdr>
            <w:top w:val="none" w:sz="0" w:space="0" w:color="auto"/>
            <w:left w:val="none" w:sz="0" w:space="0" w:color="auto"/>
            <w:bottom w:val="none" w:sz="0" w:space="0" w:color="auto"/>
            <w:right w:val="none" w:sz="0" w:space="0" w:color="auto"/>
          </w:divBdr>
        </w:div>
        <w:div w:id="1717465511">
          <w:marLeft w:val="640"/>
          <w:marRight w:val="0"/>
          <w:marTop w:val="0"/>
          <w:marBottom w:val="0"/>
          <w:divBdr>
            <w:top w:val="none" w:sz="0" w:space="0" w:color="auto"/>
            <w:left w:val="none" w:sz="0" w:space="0" w:color="auto"/>
            <w:bottom w:val="none" w:sz="0" w:space="0" w:color="auto"/>
            <w:right w:val="none" w:sz="0" w:space="0" w:color="auto"/>
          </w:divBdr>
        </w:div>
        <w:div w:id="692651983">
          <w:marLeft w:val="640"/>
          <w:marRight w:val="0"/>
          <w:marTop w:val="0"/>
          <w:marBottom w:val="0"/>
          <w:divBdr>
            <w:top w:val="none" w:sz="0" w:space="0" w:color="auto"/>
            <w:left w:val="none" w:sz="0" w:space="0" w:color="auto"/>
            <w:bottom w:val="none" w:sz="0" w:space="0" w:color="auto"/>
            <w:right w:val="none" w:sz="0" w:space="0" w:color="auto"/>
          </w:divBdr>
        </w:div>
        <w:div w:id="1096361794">
          <w:marLeft w:val="640"/>
          <w:marRight w:val="0"/>
          <w:marTop w:val="0"/>
          <w:marBottom w:val="0"/>
          <w:divBdr>
            <w:top w:val="none" w:sz="0" w:space="0" w:color="auto"/>
            <w:left w:val="none" w:sz="0" w:space="0" w:color="auto"/>
            <w:bottom w:val="none" w:sz="0" w:space="0" w:color="auto"/>
            <w:right w:val="none" w:sz="0" w:space="0" w:color="auto"/>
          </w:divBdr>
        </w:div>
        <w:div w:id="158228872">
          <w:marLeft w:val="640"/>
          <w:marRight w:val="0"/>
          <w:marTop w:val="0"/>
          <w:marBottom w:val="0"/>
          <w:divBdr>
            <w:top w:val="none" w:sz="0" w:space="0" w:color="auto"/>
            <w:left w:val="none" w:sz="0" w:space="0" w:color="auto"/>
            <w:bottom w:val="none" w:sz="0" w:space="0" w:color="auto"/>
            <w:right w:val="none" w:sz="0" w:space="0" w:color="auto"/>
          </w:divBdr>
        </w:div>
        <w:div w:id="1522015659">
          <w:marLeft w:val="640"/>
          <w:marRight w:val="0"/>
          <w:marTop w:val="0"/>
          <w:marBottom w:val="0"/>
          <w:divBdr>
            <w:top w:val="none" w:sz="0" w:space="0" w:color="auto"/>
            <w:left w:val="none" w:sz="0" w:space="0" w:color="auto"/>
            <w:bottom w:val="none" w:sz="0" w:space="0" w:color="auto"/>
            <w:right w:val="none" w:sz="0" w:space="0" w:color="auto"/>
          </w:divBdr>
        </w:div>
        <w:div w:id="1178035515">
          <w:marLeft w:val="640"/>
          <w:marRight w:val="0"/>
          <w:marTop w:val="0"/>
          <w:marBottom w:val="0"/>
          <w:divBdr>
            <w:top w:val="none" w:sz="0" w:space="0" w:color="auto"/>
            <w:left w:val="none" w:sz="0" w:space="0" w:color="auto"/>
            <w:bottom w:val="none" w:sz="0" w:space="0" w:color="auto"/>
            <w:right w:val="none" w:sz="0" w:space="0" w:color="auto"/>
          </w:divBdr>
        </w:div>
        <w:div w:id="352808444">
          <w:marLeft w:val="640"/>
          <w:marRight w:val="0"/>
          <w:marTop w:val="0"/>
          <w:marBottom w:val="0"/>
          <w:divBdr>
            <w:top w:val="none" w:sz="0" w:space="0" w:color="auto"/>
            <w:left w:val="none" w:sz="0" w:space="0" w:color="auto"/>
            <w:bottom w:val="none" w:sz="0" w:space="0" w:color="auto"/>
            <w:right w:val="none" w:sz="0" w:space="0" w:color="auto"/>
          </w:divBdr>
        </w:div>
        <w:div w:id="717124076">
          <w:marLeft w:val="640"/>
          <w:marRight w:val="0"/>
          <w:marTop w:val="0"/>
          <w:marBottom w:val="0"/>
          <w:divBdr>
            <w:top w:val="none" w:sz="0" w:space="0" w:color="auto"/>
            <w:left w:val="none" w:sz="0" w:space="0" w:color="auto"/>
            <w:bottom w:val="none" w:sz="0" w:space="0" w:color="auto"/>
            <w:right w:val="none" w:sz="0" w:space="0" w:color="auto"/>
          </w:divBdr>
        </w:div>
        <w:div w:id="522137745">
          <w:marLeft w:val="640"/>
          <w:marRight w:val="0"/>
          <w:marTop w:val="0"/>
          <w:marBottom w:val="0"/>
          <w:divBdr>
            <w:top w:val="none" w:sz="0" w:space="0" w:color="auto"/>
            <w:left w:val="none" w:sz="0" w:space="0" w:color="auto"/>
            <w:bottom w:val="none" w:sz="0" w:space="0" w:color="auto"/>
            <w:right w:val="none" w:sz="0" w:space="0" w:color="auto"/>
          </w:divBdr>
        </w:div>
        <w:div w:id="991714888">
          <w:marLeft w:val="640"/>
          <w:marRight w:val="0"/>
          <w:marTop w:val="0"/>
          <w:marBottom w:val="0"/>
          <w:divBdr>
            <w:top w:val="none" w:sz="0" w:space="0" w:color="auto"/>
            <w:left w:val="none" w:sz="0" w:space="0" w:color="auto"/>
            <w:bottom w:val="none" w:sz="0" w:space="0" w:color="auto"/>
            <w:right w:val="none" w:sz="0" w:space="0" w:color="auto"/>
          </w:divBdr>
        </w:div>
        <w:div w:id="1763605616">
          <w:marLeft w:val="640"/>
          <w:marRight w:val="0"/>
          <w:marTop w:val="0"/>
          <w:marBottom w:val="0"/>
          <w:divBdr>
            <w:top w:val="none" w:sz="0" w:space="0" w:color="auto"/>
            <w:left w:val="none" w:sz="0" w:space="0" w:color="auto"/>
            <w:bottom w:val="none" w:sz="0" w:space="0" w:color="auto"/>
            <w:right w:val="none" w:sz="0" w:space="0" w:color="auto"/>
          </w:divBdr>
        </w:div>
        <w:div w:id="784158581">
          <w:marLeft w:val="640"/>
          <w:marRight w:val="0"/>
          <w:marTop w:val="0"/>
          <w:marBottom w:val="0"/>
          <w:divBdr>
            <w:top w:val="none" w:sz="0" w:space="0" w:color="auto"/>
            <w:left w:val="none" w:sz="0" w:space="0" w:color="auto"/>
            <w:bottom w:val="none" w:sz="0" w:space="0" w:color="auto"/>
            <w:right w:val="none" w:sz="0" w:space="0" w:color="auto"/>
          </w:divBdr>
        </w:div>
        <w:div w:id="945650038">
          <w:marLeft w:val="640"/>
          <w:marRight w:val="0"/>
          <w:marTop w:val="0"/>
          <w:marBottom w:val="0"/>
          <w:divBdr>
            <w:top w:val="none" w:sz="0" w:space="0" w:color="auto"/>
            <w:left w:val="none" w:sz="0" w:space="0" w:color="auto"/>
            <w:bottom w:val="none" w:sz="0" w:space="0" w:color="auto"/>
            <w:right w:val="none" w:sz="0" w:space="0" w:color="auto"/>
          </w:divBdr>
        </w:div>
        <w:div w:id="1958443173">
          <w:marLeft w:val="640"/>
          <w:marRight w:val="0"/>
          <w:marTop w:val="0"/>
          <w:marBottom w:val="0"/>
          <w:divBdr>
            <w:top w:val="none" w:sz="0" w:space="0" w:color="auto"/>
            <w:left w:val="none" w:sz="0" w:space="0" w:color="auto"/>
            <w:bottom w:val="none" w:sz="0" w:space="0" w:color="auto"/>
            <w:right w:val="none" w:sz="0" w:space="0" w:color="auto"/>
          </w:divBdr>
        </w:div>
        <w:div w:id="898593927">
          <w:marLeft w:val="640"/>
          <w:marRight w:val="0"/>
          <w:marTop w:val="0"/>
          <w:marBottom w:val="0"/>
          <w:divBdr>
            <w:top w:val="none" w:sz="0" w:space="0" w:color="auto"/>
            <w:left w:val="none" w:sz="0" w:space="0" w:color="auto"/>
            <w:bottom w:val="none" w:sz="0" w:space="0" w:color="auto"/>
            <w:right w:val="none" w:sz="0" w:space="0" w:color="auto"/>
          </w:divBdr>
        </w:div>
        <w:div w:id="2082829882">
          <w:marLeft w:val="640"/>
          <w:marRight w:val="0"/>
          <w:marTop w:val="0"/>
          <w:marBottom w:val="0"/>
          <w:divBdr>
            <w:top w:val="none" w:sz="0" w:space="0" w:color="auto"/>
            <w:left w:val="none" w:sz="0" w:space="0" w:color="auto"/>
            <w:bottom w:val="none" w:sz="0" w:space="0" w:color="auto"/>
            <w:right w:val="none" w:sz="0" w:space="0" w:color="auto"/>
          </w:divBdr>
        </w:div>
        <w:div w:id="1429083788">
          <w:marLeft w:val="640"/>
          <w:marRight w:val="0"/>
          <w:marTop w:val="0"/>
          <w:marBottom w:val="0"/>
          <w:divBdr>
            <w:top w:val="none" w:sz="0" w:space="0" w:color="auto"/>
            <w:left w:val="none" w:sz="0" w:space="0" w:color="auto"/>
            <w:bottom w:val="none" w:sz="0" w:space="0" w:color="auto"/>
            <w:right w:val="none" w:sz="0" w:space="0" w:color="auto"/>
          </w:divBdr>
        </w:div>
        <w:div w:id="1916013832">
          <w:marLeft w:val="640"/>
          <w:marRight w:val="0"/>
          <w:marTop w:val="0"/>
          <w:marBottom w:val="0"/>
          <w:divBdr>
            <w:top w:val="none" w:sz="0" w:space="0" w:color="auto"/>
            <w:left w:val="none" w:sz="0" w:space="0" w:color="auto"/>
            <w:bottom w:val="none" w:sz="0" w:space="0" w:color="auto"/>
            <w:right w:val="none" w:sz="0" w:space="0" w:color="auto"/>
          </w:divBdr>
        </w:div>
        <w:div w:id="176359097">
          <w:marLeft w:val="640"/>
          <w:marRight w:val="0"/>
          <w:marTop w:val="0"/>
          <w:marBottom w:val="0"/>
          <w:divBdr>
            <w:top w:val="none" w:sz="0" w:space="0" w:color="auto"/>
            <w:left w:val="none" w:sz="0" w:space="0" w:color="auto"/>
            <w:bottom w:val="none" w:sz="0" w:space="0" w:color="auto"/>
            <w:right w:val="none" w:sz="0" w:space="0" w:color="auto"/>
          </w:divBdr>
        </w:div>
        <w:div w:id="301890329">
          <w:marLeft w:val="640"/>
          <w:marRight w:val="0"/>
          <w:marTop w:val="0"/>
          <w:marBottom w:val="0"/>
          <w:divBdr>
            <w:top w:val="none" w:sz="0" w:space="0" w:color="auto"/>
            <w:left w:val="none" w:sz="0" w:space="0" w:color="auto"/>
            <w:bottom w:val="none" w:sz="0" w:space="0" w:color="auto"/>
            <w:right w:val="none" w:sz="0" w:space="0" w:color="auto"/>
          </w:divBdr>
        </w:div>
        <w:div w:id="1598367731">
          <w:marLeft w:val="640"/>
          <w:marRight w:val="0"/>
          <w:marTop w:val="0"/>
          <w:marBottom w:val="0"/>
          <w:divBdr>
            <w:top w:val="none" w:sz="0" w:space="0" w:color="auto"/>
            <w:left w:val="none" w:sz="0" w:space="0" w:color="auto"/>
            <w:bottom w:val="none" w:sz="0" w:space="0" w:color="auto"/>
            <w:right w:val="none" w:sz="0" w:space="0" w:color="auto"/>
          </w:divBdr>
        </w:div>
        <w:div w:id="1365255243">
          <w:marLeft w:val="640"/>
          <w:marRight w:val="0"/>
          <w:marTop w:val="0"/>
          <w:marBottom w:val="0"/>
          <w:divBdr>
            <w:top w:val="none" w:sz="0" w:space="0" w:color="auto"/>
            <w:left w:val="none" w:sz="0" w:space="0" w:color="auto"/>
            <w:bottom w:val="none" w:sz="0" w:space="0" w:color="auto"/>
            <w:right w:val="none" w:sz="0" w:space="0" w:color="auto"/>
          </w:divBdr>
        </w:div>
        <w:div w:id="1246257415">
          <w:marLeft w:val="640"/>
          <w:marRight w:val="0"/>
          <w:marTop w:val="0"/>
          <w:marBottom w:val="0"/>
          <w:divBdr>
            <w:top w:val="none" w:sz="0" w:space="0" w:color="auto"/>
            <w:left w:val="none" w:sz="0" w:space="0" w:color="auto"/>
            <w:bottom w:val="none" w:sz="0" w:space="0" w:color="auto"/>
            <w:right w:val="none" w:sz="0" w:space="0" w:color="auto"/>
          </w:divBdr>
        </w:div>
        <w:div w:id="311757721">
          <w:marLeft w:val="640"/>
          <w:marRight w:val="0"/>
          <w:marTop w:val="0"/>
          <w:marBottom w:val="0"/>
          <w:divBdr>
            <w:top w:val="none" w:sz="0" w:space="0" w:color="auto"/>
            <w:left w:val="none" w:sz="0" w:space="0" w:color="auto"/>
            <w:bottom w:val="none" w:sz="0" w:space="0" w:color="auto"/>
            <w:right w:val="none" w:sz="0" w:space="0" w:color="auto"/>
          </w:divBdr>
        </w:div>
        <w:div w:id="614404277">
          <w:marLeft w:val="640"/>
          <w:marRight w:val="0"/>
          <w:marTop w:val="0"/>
          <w:marBottom w:val="0"/>
          <w:divBdr>
            <w:top w:val="none" w:sz="0" w:space="0" w:color="auto"/>
            <w:left w:val="none" w:sz="0" w:space="0" w:color="auto"/>
            <w:bottom w:val="none" w:sz="0" w:space="0" w:color="auto"/>
            <w:right w:val="none" w:sz="0" w:space="0" w:color="auto"/>
          </w:divBdr>
        </w:div>
        <w:div w:id="1253509121">
          <w:marLeft w:val="640"/>
          <w:marRight w:val="0"/>
          <w:marTop w:val="0"/>
          <w:marBottom w:val="0"/>
          <w:divBdr>
            <w:top w:val="none" w:sz="0" w:space="0" w:color="auto"/>
            <w:left w:val="none" w:sz="0" w:space="0" w:color="auto"/>
            <w:bottom w:val="none" w:sz="0" w:space="0" w:color="auto"/>
            <w:right w:val="none" w:sz="0" w:space="0" w:color="auto"/>
          </w:divBdr>
        </w:div>
        <w:div w:id="1410807041">
          <w:marLeft w:val="640"/>
          <w:marRight w:val="0"/>
          <w:marTop w:val="0"/>
          <w:marBottom w:val="0"/>
          <w:divBdr>
            <w:top w:val="none" w:sz="0" w:space="0" w:color="auto"/>
            <w:left w:val="none" w:sz="0" w:space="0" w:color="auto"/>
            <w:bottom w:val="none" w:sz="0" w:space="0" w:color="auto"/>
            <w:right w:val="none" w:sz="0" w:space="0" w:color="auto"/>
          </w:divBdr>
        </w:div>
        <w:div w:id="387262305">
          <w:marLeft w:val="640"/>
          <w:marRight w:val="0"/>
          <w:marTop w:val="0"/>
          <w:marBottom w:val="0"/>
          <w:divBdr>
            <w:top w:val="none" w:sz="0" w:space="0" w:color="auto"/>
            <w:left w:val="none" w:sz="0" w:space="0" w:color="auto"/>
            <w:bottom w:val="none" w:sz="0" w:space="0" w:color="auto"/>
            <w:right w:val="none" w:sz="0" w:space="0" w:color="auto"/>
          </w:divBdr>
        </w:div>
        <w:div w:id="373433806">
          <w:marLeft w:val="640"/>
          <w:marRight w:val="0"/>
          <w:marTop w:val="0"/>
          <w:marBottom w:val="0"/>
          <w:divBdr>
            <w:top w:val="none" w:sz="0" w:space="0" w:color="auto"/>
            <w:left w:val="none" w:sz="0" w:space="0" w:color="auto"/>
            <w:bottom w:val="none" w:sz="0" w:space="0" w:color="auto"/>
            <w:right w:val="none" w:sz="0" w:space="0" w:color="auto"/>
          </w:divBdr>
        </w:div>
        <w:div w:id="724061697">
          <w:marLeft w:val="640"/>
          <w:marRight w:val="0"/>
          <w:marTop w:val="0"/>
          <w:marBottom w:val="0"/>
          <w:divBdr>
            <w:top w:val="none" w:sz="0" w:space="0" w:color="auto"/>
            <w:left w:val="none" w:sz="0" w:space="0" w:color="auto"/>
            <w:bottom w:val="none" w:sz="0" w:space="0" w:color="auto"/>
            <w:right w:val="none" w:sz="0" w:space="0" w:color="auto"/>
          </w:divBdr>
        </w:div>
        <w:div w:id="1360013465">
          <w:marLeft w:val="640"/>
          <w:marRight w:val="0"/>
          <w:marTop w:val="0"/>
          <w:marBottom w:val="0"/>
          <w:divBdr>
            <w:top w:val="none" w:sz="0" w:space="0" w:color="auto"/>
            <w:left w:val="none" w:sz="0" w:space="0" w:color="auto"/>
            <w:bottom w:val="none" w:sz="0" w:space="0" w:color="auto"/>
            <w:right w:val="none" w:sz="0" w:space="0" w:color="auto"/>
          </w:divBdr>
        </w:div>
        <w:div w:id="399257145">
          <w:marLeft w:val="640"/>
          <w:marRight w:val="0"/>
          <w:marTop w:val="0"/>
          <w:marBottom w:val="0"/>
          <w:divBdr>
            <w:top w:val="none" w:sz="0" w:space="0" w:color="auto"/>
            <w:left w:val="none" w:sz="0" w:space="0" w:color="auto"/>
            <w:bottom w:val="none" w:sz="0" w:space="0" w:color="auto"/>
            <w:right w:val="none" w:sz="0" w:space="0" w:color="auto"/>
          </w:divBdr>
        </w:div>
        <w:div w:id="1203982038">
          <w:marLeft w:val="640"/>
          <w:marRight w:val="0"/>
          <w:marTop w:val="0"/>
          <w:marBottom w:val="0"/>
          <w:divBdr>
            <w:top w:val="none" w:sz="0" w:space="0" w:color="auto"/>
            <w:left w:val="none" w:sz="0" w:space="0" w:color="auto"/>
            <w:bottom w:val="none" w:sz="0" w:space="0" w:color="auto"/>
            <w:right w:val="none" w:sz="0" w:space="0" w:color="auto"/>
          </w:divBdr>
        </w:div>
        <w:div w:id="1631782066">
          <w:marLeft w:val="640"/>
          <w:marRight w:val="0"/>
          <w:marTop w:val="0"/>
          <w:marBottom w:val="0"/>
          <w:divBdr>
            <w:top w:val="none" w:sz="0" w:space="0" w:color="auto"/>
            <w:left w:val="none" w:sz="0" w:space="0" w:color="auto"/>
            <w:bottom w:val="none" w:sz="0" w:space="0" w:color="auto"/>
            <w:right w:val="none" w:sz="0" w:space="0" w:color="auto"/>
          </w:divBdr>
        </w:div>
        <w:div w:id="1457917078">
          <w:marLeft w:val="640"/>
          <w:marRight w:val="0"/>
          <w:marTop w:val="0"/>
          <w:marBottom w:val="0"/>
          <w:divBdr>
            <w:top w:val="none" w:sz="0" w:space="0" w:color="auto"/>
            <w:left w:val="none" w:sz="0" w:space="0" w:color="auto"/>
            <w:bottom w:val="none" w:sz="0" w:space="0" w:color="auto"/>
            <w:right w:val="none" w:sz="0" w:space="0" w:color="auto"/>
          </w:divBdr>
        </w:div>
        <w:div w:id="374891536">
          <w:marLeft w:val="640"/>
          <w:marRight w:val="0"/>
          <w:marTop w:val="0"/>
          <w:marBottom w:val="0"/>
          <w:divBdr>
            <w:top w:val="none" w:sz="0" w:space="0" w:color="auto"/>
            <w:left w:val="none" w:sz="0" w:space="0" w:color="auto"/>
            <w:bottom w:val="none" w:sz="0" w:space="0" w:color="auto"/>
            <w:right w:val="none" w:sz="0" w:space="0" w:color="auto"/>
          </w:divBdr>
        </w:div>
        <w:div w:id="483160426">
          <w:marLeft w:val="640"/>
          <w:marRight w:val="0"/>
          <w:marTop w:val="0"/>
          <w:marBottom w:val="0"/>
          <w:divBdr>
            <w:top w:val="none" w:sz="0" w:space="0" w:color="auto"/>
            <w:left w:val="none" w:sz="0" w:space="0" w:color="auto"/>
            <w:bottom w:val="none" w:sz="0" w:space="0" w:color="auto"/>
            <w:right w:val="none" w:sz="0" w:space="0" w:color="auto"/>
          </w:divBdr>
        </w:div>
        <w:div w:id="246578590">
          <w:marLeft w:val="640"/>
          <w:marRight w:val="0"/>
          <w:marTop w:val="0"/>
          <w:marBottom w:val="0"/>
          <w:divBdr>
            <w:top w:val="none" w:sz="0" w:space="0" w:color="auto"/>
            <w:left w:val="none" w:sz="0" w:space="0" w:color="auto"/>
            <w:bottom w:val="none" w:sz="0" w:space="0" w:color="auto"/>
            <w:right w:val="none" w:sz="0" w:space="0" w:color="auto"/>
          </w:divBdr>
        </w:div>
        <w:div w:id="389502913">
          <w:marLeft w:val="640"/>
          <w:marRight w:val="0"/>
          <w:marTop w:val="0"/>
          <w:marBottom w:val="0"/>
          <w:divBdr>
            <w:top w:val="none" w:sz="0" w:space="0" w:color="auto"/>
            <w:left w:val="none" w:sz="0" w:space="0" w:color="auto"/>
            <w:bottom w:val="none" w:sz="0" w:space="0" w:color="auto"/>
            <w:right w:val="none" w:sz="0" w:space="0" w:color="auto"/>
          </w:divBdr>
        </w:div>
        <w:div w:id="972715483">
          <w:marLeft w:val="640"/>
          <w:marRight w:val="0"/>
          <w:marTop w:val="0"/>
          <w:marBottom w:val="0"/>
          <w:divBdr>
            <w:top w:val="none" w:sz="0" w:space="0" w:color="auto"/>
            <w:left w:val="none" w:sz="0" w:space="0" w:color="auto"/>
            <w:bottom w:val="none" w:sz="0" w:space="0" w:color="auto"/>
            <w:right w:val="none" w:sz="0" w:space="0" w:color="auto"/>
          </w:divBdr>
        </w:div>
        <w:div w:id="977418711">
          <w:marLeft w:val="640"/>
          <w:marRight w:val="0"/>
          <w:marTop w:val="0"/>
          <w:marBottom w:val="0"/>
          <w:divBdr>
            <w:top w:val="none" w:sz="0" w:space="0" w:color="auto"/>
            <w:left w:val="none" w:sz="0" w:space="0" w:color="auto"/>
            <w:bottom w:val="none" w:sz="0" w:space="0" w:color="auto"/>
            <w:right w:val="none" w:sz="0" w:space="0" w:color="auto"/>
          </w:divBdr>
        </w:div>
        <w:div w:id="781219895">
          <w:marLeft w:val="640"/>
          <w:marRight w:val="0"/>
          <w:marTop w:val="0"/>
          <w:marBottom w:val="0"/>
          <w:divBdr>
            <w:top w:val="none" w:sz="0" w:space="0" w:color="auto"/>
            <w:left w:val="none" w:sz="0" w:space="0" w:color="auto"/>
            <w:bottom w:val="none" w:sz="0" w:space="0" w:color="auto"/>
            <w:right w:val="none" w:sz="0" w:space="0" w:color="auto"/>
          </w:divBdr>
        </w:div>
        <w:div w:id="372389284">
          <w:marLeft w:val="640"/>
          <w:marRight w:val="0"/>
          <w:marTop w:val="0"/>
          <w:marBottom w:val="0"/>
          <w:divBdr>
            <w:top w:val="none" w:sz="0" w:space="0" w:color="auto"/>
            <w:left w:val="none" w:sz="0" w:space="0" w:color="auto"/>
            <w:bottom w:val="none" w:sz="0" w:space="0" w:color="auto"/>
            <w:right w:val="none" w:sz="0" w:space="0" w:color="auto"/>
          </w:divBdr>
        </w:div>
        <w:div w:id="253516042">
          <w:marLeft w:val="640"/>
          <w:marRight w:val="0"/>
          <w:marTop w:val="0"/>
          <w:marBottom w:val="0"/>
          <w:divBdr>
            <w:top w:val="none" w:sz="0" w:space="0" w:color="auto"/>
            <w:left w:val="none" w:sz="0" w:space="0" w:color="auto"/>
            <w:bottom w:val="none" w:sz="0" w:space="0" w:color="auto"/>
            <w:right w:val="none" w:sz="0" w:space="0" w:color="auto"/>
          </w:divBdr>
        </w:div>
        <w:div w:id="1917133177">
          <w:marLeft w:val="640"/>
          <w:marRight w:val="0"/>
          <w:marTop w:val="0"/>
          <w:marBottom w:val="0"/>
          <w:divBdr>
            <w:top w:val="none" w:sz="0" w:space="0" w:color="auto"/>
            <w:left w:val="none" w:sz="0" w:space="0" w:color="auto"/>
            <w:bottom w:val="none" w:sz="0" w:space="0" w:color="auto"/>
            <w:right w:val="none" w:sz="0" w:space="0" w:color="auto"/>
          </w:divBdr>
        </w:div>
        <w:div w:id="832985693">
          <w:marLeft w:val="640"/>
          <w:marRight w:val="0"/>
          <w:marTop w:val="0"/>
          <w:marBottom w:val="0"/>
          <w:divBdr>
            <w:top w:val="none" w:sz="0" w:space="0" w:color="auto"/>
            <w:left w:val="none" w:sz="0" w:space="0" w:color="auto"/>
            <w:bottom w:val="none" w:sz="0" w:space="0" w:color="auto"/>
            <w:right w:val="none" w:sz="0" w:space="0" w:color="auto"/>
          </w:divBdr>
        </w:div>
        <w:div w:id="890850868">
          <w:marLeft w:val="640"/>
          <w:marRight w:val="0"/>
          <w:marTop w:val="0"/>
          <w:marBottom w:val="0"/>
          <w:divBdr>
            <w:top w:val="none" w:sz="0" w:space="0" w:color="auto"/>
            <w:left w:val="none" w:sz="0" w:space="0" w:color="auto"/>
            <w:bottom w:val="none" w:sz="0" w:space="0" w:color="auto"/>
            <w:right w:val="none" w:sz="0" w:space="0" w:color="auto"/>
          </w:divBdr>
        </w:div>
        <w:div w:id="62334478">
          <w:marLeft w:val="640"/>
          <w:marRight w:val="0"/>
          <w:marTop w:val="0"/>
          <w:marBottom w:val="0"/>
          <w:divBdr>
            <w:top w:val="none" w:sz="0" w:space="0" w:color="auto"/>
            <w:left w:val="none" w:sz="0" w:space="0" w:color="auto"/>
            <w:bottom w:val="none" w:sz="0" w:space="0" w:color="auto"/>
            <w:right w:val="none" w:sz="0" w:space="0" w:color="auto"/>
          </w:divBdr>
        </w:div>
        <w:div w:id="709302161">
          <w:marLeft w:val="640"/>
          <w:marRight w:val="0"/>
          <w:marTop w:val="0"/>
          <w:marBottom w:val="0"/>
          <w:divBdr>
            <w:top w:val="none" w:sz="0" w:space="0" w:color="auto"/>
            <w:left w:val="none" w:sz="0" w:space="0" w:color="auto"/>
            <w:bottom w:val="none" w:sz="0" w:space="0" w:color="auto"/>
            <w:right w:val="none" w:sz="0" w:space="0" w:color="auto"/>
          </w:divBdr>
        </w:div>
        <w:div w:id="1470435185">
          <w:marLeft w:val="640"/>
          <w:marRight w:val="0"/>
          <w:marTop w:val="0"/>
          <w:marBottom w:val="0"/>
          <w:divBdr>
            <w:top w:val="none" w:sz="0" w:space="0" w:color="auto"/>
            <w:left w:val="none" w:sz="0" w:space="0" w:color="auto"/>
            <w:bottom w:val="none" w:sz="0" w:space="0" w:color="auto"/>
            <w:right w:val="none" w:sz="0" w:space="0" w:color="auto"/>
          </w:divBdr>
        </w:div>
        <w:div w:id="138420131">
          <w:marLeft w:val="640"/>
          <w:marRight w:val="0"/>
          <w:marTop w:val="0"/>
          <w:marBottom w:val="0"/>
          <w:divBdr>
            <w:top w:val="none" w:sz="0" w:space="0" w:color="auto"/>
            <w:left w:val="none" w:sz="0" w:space="0" w:color="auto"/>
            <w:bottom w:val="none" w:sz="0" w:space="0" w:color="auto"/>
            <w:right w:val="none" w:sz="0" w:space="0" w:color="auto"/>
          </w:divBdr>
        </w:div>
      </w:divsChild>
    </w:div>
    <w:div w:id="1186552696">
      <w:bodyDiv w:val="1"/>
      <w:marLeft w:val="0"/>
      <w:marRight w:val="0"/>
      <w:marTop w:val="0"/>
      <w:marBottom w:val="0"/>
      <w:divBdr>
        <w:top w:val="none" w:sz="0" w:space="0" w:color="auto"/>
        <w:left w:val="none" w:sz="0" w:space="0" w:color="auto"/>
        <w:bottom w:val="none" w:sz="0" w:space="0" w:color="auto"/>
        <w:right w:val="none" w:sz="0" w:space="0" w:color="auto"/>
      </w:divBdr>
      <w:divsChild>
        <w:div w:id="2056464135">
          <w:marLeft w:val="640"/>
          <w:marRight w:val="0"/>
          <w:marTop w:val="0"/>
          <w:marBottom w:val="0"/>
          <w:divBdr>
            <w:top w:val="none" w:sz="0" w:space="0" w:color="auto"/>
            <w:left w:val="none" w:sz="0" w:space="0" w:color="auto"/>
            <w:bottom w:val="none" w:sz="0" w:space="0" w:color="auto"/>
            <w:right w:val="none" w:sz="0" w:space="0" w:color="auto"/>
          </w:divBdr>
        </w:div>
        <w:div w:id="1602645423">
          <w:marLeft w:val="640"/>
          <w:marRight w:val="0"/>
          <w:marTop w:val="0"/>
          <w:marBottom w:val="0"/>
          <w:divBdr>
            <w:top w:val="none" w:sz="0" w:space="0" w:color="auto"/>
            <w:left w:val="none" w:sz="0" w:space="0" w:color="auto"/>
            <w:bottom w:val="none" w:sz="0" w:space="0" w:color="auto"/>
            <w:right w:val="none" w:sz="0" w:space="0" w:color="auto"/>
          </w:divBdr>
        </w:div>
        <w:div w:id="2133669448">
          <w:marLeft w:val="640"/>
          <w:marRight w:val="0"/>
          <w:marTop w:val="0"/>
          <w:marBottom w:val="0"/>
          <w:divBdr>
            <w:top w:val="none" w:sz="0" w:space="0" w:color="auto"/>
            <w:left w:val="none" w:sz="0" w:space="0" w:color="auto"/>
            <w:bottom w:val="none" w:sz="0" w:space="0" w:color="auto"/>
            <w:right w:val="none" w:sz="0" w:space="0" w:color="auto"/>
          </w:divBdr>
        </w:div>
        <w:div w:id="817457318">
          <w:marLeft w:val="640"/>
          <w:marRight w:val="0"/>
          <w:marTop w:val="0"/>
          <w:marBottom w:val="0"/>
          <w:divBdr>
            <w:top w:val="none" w:sz="0" w:space="0" w:color="auto"/>
            <w:left w:val="none" w:sz="0" w:space="0" w:color="auto"/>
            <w:bottom w:val="none" w:sz="0" w:space="0" w:color="auto"/>
            <w:right w:val="none" w:sz="0" w:space="0" w:color="auto"/>
          </w:divBdr>
        </w:div>
        <w:div w:id="691733356">
          <w:marLeft w:val="640"/>
          <w:marRight w:val="0"/>
          <w:marTop w:val="0"/>
          <w:marBottom w:val="0"/>
          <w:divBdr>
            <w:top w:val="none" w:sz="0" w:space="0" w:color="auto"/>
            <w:left w:val="none" w:sz="0" w:space="0" w:color="auto"/>
            <w:bottom w:val="none" w:sz="0" w:space="0" w:color="auto"/>
            <w:right w:val="none" w:sz="0" w:space="0" w:color="auto"/>
          </w:divBdr>
        </w:div>
        <w:div w:id="846292016">
          <w:marLeft w:val="640"/>
          <w:marRight w:val="0"/>
          <w:marTop w:val="0"/>
          <w:marBottom w:val="0"/>
          <w:divBdr>
            <w:top w:val="none" w:sz="0" w:space="0" w:color="auto"/>
            <w:left w:val="none" w:sz="0" w:space="0" w:color="auto"/>
            <w:bottom w:val="none" w:sz="0" w:space="0" w:color="auto"/>
            <w:right w:val="none" w:sz="0" w:space="0" w:color="auto"/>
          </w:divBdr>
        </w:div>
        <w:div w:id="1430812199">
          <w:marLeft w:val="640"/>
          <w:marRight w:val="0"/>
          <w:marTop w:val="0"/>
          <w:marBottom w:val="0"/>
          <w:divBdr>
            <w:top w:val="none" w:sz="0" w:space="0" w:color="auto"/>
            <w:left w:val="none" w:sz="0" w:space="0" w:color="auto"/>
            <w:bottom w:val="none" w:sz="0" w:space="0" w:color="auto"/>
            <w:right w:val="none" w:sz="0" w:space="0" w:color="auto"/>
          </w:divBdr>
        </w:div>
        <w:div w:id="549802324">
          <w:marLeft w:val="640"/>
          <w:marRight w:val="0"/>
          <w:marTop w:val="0"/>
          <w:marBottom w:val="0"/>
          <w:divBdr>
            <w:top w:val="none" w:sz="0" w:space="0" w:color="auto"/>
            <w:left w:val="none" w:sz="0" w:space="0" w:color="auto"/>
            <w:bottom w:val="none" w:sz="0" w:space="0" w:color="auto"/>
            <w:right w:val="none" w:sz="0" w:space="0" w:color="auto"/>
          </w:divBdr>
        </w:div>
        <w:div w:id="1596748935">
          <w:marLeft w:val="640"/>
          <w:marRight w:val="0"/>
          <w:marTop w:val="0"/>
          <w:marBottom w:val="0"/>
          <w:divBdr>
            <w:top w:val="none" w:sz="0" w:space="0" w:color="auto"/>
            <w:left w:val="none" w:sz="0" w:space="0" w:color="auto"/>
            <w:bottom w:val="none" w:sz="0" w:space="0" w:color="auto"/>
            <w:right w:val="none" w:sz="0" w:space="0" w:color="auto"/>
          </w:divBdr>
        </w:div>
        <w:div w:id="200630003">
          <w:marLeft w:val="640"/>
          <w:marRight w:val="0"/>
          <w:marTop w:val="0"/>
          <w:marBottom w:val="0"/>
          <w:divBdr>
            <w:top w:val="none" w:sz="0" w:space="0" w:color="auto"/>
            <w:left w:val="none" w:sz="0" w:space="0" w:color="auto"/>
            <w:bottom w:val="none" w:sz="0" w:space="0" w:color="auto"/>
            <w:right w:val="none" w:sz="0" w:space="0" w:color="auto"/>
          </w:divBdr>
        </w:div>
        <w:div w:id="139730394">
          <w:marLeft w:val="640"/>
          <w:marRight w:val="0"/>
          <w:marTop w:val="0"/>
          <w:marBottom w:val="0"/>
          <w:divBdr>
            <w:top w:val="none" w:sz="0" w:space="0" w:color="auto"/>
            <w:left w:val="none" w:sz="0" w:space="0" w:color="auto"/>
            <w:bottom w:val="none" w:sz="0" w:space="0" w:color="auto"/>
            <w:right w:val="none" w:sz="0" w:space="0" w:color="auto"/>
          </w:divBdr>
        </w:div>
        <w:div w:id="1485513353">
          <w:marLeft w:val="640"/>
          <w:marRight w:val="0"/>
          <w:marTop w:val="0"/>
          <w:marBottom w:val="0"/>
          <w:divBdr>
            <w:top w:val="none" w:sz="0" w:space="0" w:color="auto"/>
            <w:left w:val="none" w:sz="0" w:space="0" w:color="auto"/>
            <w:bottom w:val="none" w:sz="0" w:space="0" w:color="auto"/>
            <w:right w:val="none" w:sz="0" w:space="0" w:color="auto"/>
          </w:divBdr>
        </w:div>
        <w:div w:id="2072390050">
          <w:marLeft w:val="640"/>
          <w:marRight w:val="0"/>
          <w:marTop w:val="0"/>
          <w:marBottom w:val="0"/>
          <w:divBdr>
            <w:top w:val="none" w:sz="0" w:space="0" w:color="auto"/>
            <w:left w:val="none" w:sz="0" w:space="0" w:color="auto"/>
            <w:bottom w:val="none" w:sz="0" w:space="0" w:color="auto"/>
            <w:right w:val="none" w:sz="0" w:space="0" w:color="auto"/>
          </w:divBdr>
        </w:div>
        <w:div w:id="223029538">
          <w:marLeft w:val="640"/>
          <w:marRight w:val="0"/>
          <w:marTop w:val="0"/>
          <w:marBottom w:val="0"/>
          <w:divBdr>
            <w:top w:val="none" w:sz="0" w:space="0" w:color="auto"/>
            <w:left w:val="none" w:sz="0" w:space="0" w:color="auto"/>
            <w:bottom w:val="none" w:sz="0" w:space="0" w:color="auto"/>
            <w:right w:val="none" w:sz="0" w:space="0" w:color="auto"/>
          </w:divBdr>
        </w:div>
        <w:div w:id="1589969005">
          <w:marLeft w:val="640"/>
          <w:marRight w:val="0"/>
          <w:marTop w:val="0"/>
          <w:marBottom w:val="0"/>
          <w:divBdr>
            <w:top w:val="none" w:sz="0" w:space="0" w:color="auto"/>
            <w:left w:val="none" w:sz="0" w:space="0" w:color="auto"/>
            <w:bottom w:val="none" w:sz="0" w:space="0" w:color="auto"/>
            <w:right w:val="none" w:sz="0" w:space="0" w:color="auto"/>
          </w:divBdr>
        </w:div>
        <w:div w:id="1447891714">
          <w:marLeft w:val="640"/>
          <w:marRight w:val="0"/>
          <w:marTop w:val="0"/>
          <w:marBottom w:val="0"/>
          <w:divBdr>
            <w:top w:val="none" w:sz="0" w:space="0" w:color="auto"/>
            <w:left w:val="none" w:sz="0" w:space="0" w:color="auto"/>
            <w:bottom w:val="none" w:sz="0" w:space="0" w:color="auto"/>
            <w:right w:val="none" w:sz="0" w:space="0" w:color="auto"/>
          </w:divBdr>
        </w:div>
        <w:div w:id="1095202175">
          <w:marLeft w:val="640"/>
          <w:marRight w:val="0"/>
          <w:marTop w:val="0"/>
          <w:marBottom w:val="0"/>
          <w:divBdr>
            <w:top w:val="none" w:sz="0" w:space="0" w:color="auto"/>
            <w:left w:val="none" w:sz="0" w:space="0" w:color="auto"/>
            <w:bottom w:val="none" w:sz="0" w:space="0" w:color="auto"/>
            <w:right w:val="none" w:sz="0" w:space="0" w:color="auto"/>
          </w:divBdr>
        </w:div>
        <w:div w:id="521283575">
          <w:marLeft w:val="640"/>
          <w:marRight w:val="0"/>
          <w:marTop w:val="0"/>
          <w:marBottom w:val="0"/>
          <w:divBdr>
            <w:top w:val="none" w:sz="0" w:space="0" w:color="auto"/>
            <w:left w:val="none" w:sz="0" w:space="0" w:color="auto"/>
            <w:bottom w:val="none" w:sz="0" w:space="0" w:color="auto"/>
            <w:right w:val="none" w:sz="0" w:space="0" w:color="auto"/>
          </w:divBdr>
        </w:div>
        <w:div w:id="728961590">
          <w:marLeft w:val="640"/>
          <w:marRight w:val="0"/>
          <w:marTop w:val="0"/>
          <w:marBottom w:val="0"/>
          <w:divBdr>
            <w:top w:val="none" w:sz="0" w:space="0" w:color="auto"/>
            <w:left w:val="none" w:sz="0" w:space="0" w:color="auto"/>
            <w:bottom w:val="none" w:sz="0" w:space="0" w:color="auto"/>
            <w:right w:val="none" w:sz="0" w:space="0" w:color="auto"/>
          </w:divBdr>
        </w:div>
        <w:div w:id="1823042150">
          <w:marLeft w:val="640"/>
          <w:marRight w:val="0"/>
          <w:marTop w:val="0"/>
          <w:marBottom w:val="0"/>
          <w:divBdr>
            <w:top w:val="none" w:sz="0" w:space="0" w:color="auto"/>
            <w:left w:val="none" w:sz="0" w:space="0" w:color="auto"/>
            <w:bottom w:val="none" w:sz="0" w:space="0" w:color="auto"/>
            <w:right w:val="none" w:sz="0" w:space="0" w:color="auto"/>
          </w:divBdr>
        </w:div>
        <w:div w:id="2133553909">
          <w:marLeft w:val="640"/>
          <w:marRight w:val="0"/>
          <w:marTop w:val="0"/>
          <w:marBottom w:val="0"/>
          <w:divBdr>
            <w:top w:val="none" w:sz="0" w:space="0" w:color="auto"/>
            <w:left w:val="none" w:sz="0" w:space="0" w:color="auto"/>
            <w:bottom w:val="none" w:sz="0" w:space="0" w:color="auto"/>
            <w:right w:val="none" w:sz="0" w:space="0" w:color="auto"/>
          </w:divBdr>
        </w:div>
        <w:div w:id="344405729">
          <w:marLeft w:val="640"/>
          <w:marRight w:val="0"/>
          <w:marTop w:val="0"/>
          <w:marBottom w:val="0"/>
          <w:divBdr>
            <w:top w:val="none" w:sz="0" w:space="0" w:color="auto"/>
            <w:left w:val="none" w:sz="0" w:space="0" w:color="auto"/>
            <w:bottom w:val="none" w:sz="0" w:space="0" w:color="auto"/>
            <w:right w:val="none" w:sz="0" w:space="0" w:color="auto"/>
          </w:divBdr>
        </w:div>
        <w:div w:id="681198983">
          <w:marLeft w:val="640"/>
          <w:marRight w:val="0"/>
          <w:marTop w:val="0"/>
          <w:marBottom w:val="0"/>
          <w:divBdr>
            <w:top w:val="none" w:sz="0" w:space="0" w:color="auto"/>
            <w:left w:val="none" w:sz="0" w:space="0" w:color="auto"/>
            <w:bottom w:val="none" w:sz="0" w:space="0" w:color="auto"/>
            <w:right w:val="none" w:sz="0" w:space="0" w:color="auto"/>
          </w:divBdr>
        </w:div>
        <w:div w:id="1348865463">
          <w:marLeft w:val="640"/>
          <w:marRight w:val="0"/>
          <w:marTop w:val="0"/>
          <w:marBottom w:val="0"/>
          <w:divBdr>
            <w:top w:val="none" w:sz="0" w:space="0" w:color="auto"/>
            <w:left w:val="none" w:sz="0" w:space="0" w:color="auto"/>
            <w:bottom w:val="none" w:sz="0" w:space="0" w:color="auto"/>
            <w:right w:val="none" w:sz="0" w:space="0" w:color="auto"/>
          </w:divBdr>
        </w:div>
        <w:div w:id="1494833351">
          <w:marLeft w:val="640"/>
          <w:marRight w:val="0"/>
          <w:marTop w:val="0"/>
          <w:marBottom w:val="0"/>
          <w:divBdr>
            <w:top w:val="none" w:sz="0" w:space="0" w:color="auto"/>
            <w:left w:val="none" w:sz="0" w:space="0" w:color="auto"/>
            <w:bottom w:val="none" w:sz="0" w:space="0" w:color="auto"/>
            <w:right w:val="none" w:sz="0" w:space="0" w:color="auto"/>
          </w:divBdr>
        </w:div>
        <w:div w:id="593824172">
          <w:marLeft w:val="640"/>
          <w:marRight w:val="0"/>
          <w:marTop w:val="0"/>
          <w:marBottom w:val="0"/>
          <w:divBdr>
            <w:top w:val="none" w:sz="0" w:space="0" w:color="auto"/>
            <w:left w:val="none" w:sz="0" w:space="0" w:color="auto"/>
            <w:bottom w:val="none" w:sz="0" w:space="0" w:color="auto"/>
            <w:right w:val="none" w:sz="0" w:space="0" w:color="auto"/>
          </w:divBdr>
        </w:div>
        <w:div w:id="1651716494">
          <w:marLeft w:val="640"/>
          <w:marRight w:val="0"/>
          <w:marTop w:val="0"/>
          <w:marBottom w:val="0"/>
          <w:divBdr>
            <w:top w:val="none" w:sz="0" w:space="0" w:color="auto"/>
            <w:left w:val="none" w:sz="0" w:space="0" w:color="auto"/>
            <w:bottom w:val="none" w:sz="0" w:space="0" w:color="auto"/>
            <w:right w:val="none" w:sz="0" w:space="0" w:color="auto"/>
          </w:divBdr>
        </w:div>
        <w:div w:id="944725479">
          <w:marLeft w:val="640"/>
          <w:marRight w:val="0"/>
          <w:marTop w:val="0"/>
          <w:marBottom w:val="0"/>
          <w:divBdr>
            <w:top w:val="none" w:sz="0" w:space="0" w:color="auto"/>
            <w:left w:val="none" w:sz="0" w:space="0" w:color="auto"/>
            <w:bottom w:val="none" w:sz="0" w:space="0" w:color="auto"/>
            <w:right w:val="none" w:sz="0" w:space="0" w:color="auto"/>
          </w:divBdr>
        </w:div>
        <w:div w:id="135805657">
          <w:marLeft w:val="640"/>
          <w:marRight w:val="0"/>
          <w:marTop w:val="0"/>
          <w:marBottom w:val="0"/>
          <w:divBdr>
            <w:top w:val="none" w:sz="0" w:space="0" w:color="auto"/>
            <w:left w:val="none" w:sz="0" w:space="0" w:color="auto"/>
            <w:bottom w:val="none" w:sz="0" w:space="0" w:color="auto"/>
            <w:right w:val="none" w:sz="0" w:space="0" w:color="auto"/>
          </w:divBdr>
        </w:div>
        <w:div w:id="919944451">
          <w:marLeft w:val="640"/>
          <w:marRight w:val="0"/>
          <w:marTop w:val="0"/>
          <w:marBottom w:val="0"/>
          <w:divBdr>
            <w:top w:val="none" w:sz="0" w:space="0" w:color="auto"/>
            <w:left w:val="none" w:sz="0" w:space="0" w:color="auto"/>
            <w:bottom w:val="none" w:sz="0" w:space="0" w:color="auto"/>
            <w:right w:val="none" w:sz="0" w:space="0" w:color="auto"/>
          </w:divBdr>
        </w:div>
        <w:div w:id="1199198267">
          <w:marLeft w:val="640"/>
          <w:marRight w:val="0"/>
          <w:marTop w:val="0"/>
          <w:marBottom w:val="0"/>
          <w:divBdr>
            <w:top w:val="none" w:sz="0" w:space="0" w:color="auto"/>
            <w:left w:val="none" w:sz="0" w:space="0" w:color="auto"/>
            <w:bottom w:val="none" w:sz="0" w:space="0" w:color="auto"/>
            <w:right w:val="none" w:sz="0" w:space="0" w:color="auto"/>
          </w:divBdr>
        </w:div>
        <w:div w:id="1896625392">
          <w:marLeft w:val="640"/>
          <w:marRight w:val="0"/>
          <w:marTop w:val="0"/>
          <w:marBottom w:val="0"/>
          <w:divBdr>
            <w:top w:val="none" w:sz="0" w:space="0" w:color="auto"/>
            <w:left w:val="none" w:sz="0" w:space="0" w:color="auto"/>
            <w:bottom w:val="none" w:sz="0" w:space="0" w:color="auto"/>
            <w:right w:val="none" w:sz="0" w:space="0" w:color="auto"/>
          </w:divBdr>
        </w:div>
        <w:div w:id="131945146">
          <w:marLeft w:val="640"/>
          <w:marRight w:val="0"/>
          <w:marTop w:val="0"/>
          <w:marBottom w:val="0"/>
          <w:divBdr>
            <w:top w:val="none" w:sz="0" w:space="0" w:color="auto"/>
            <w:left w:val="none" w:sz="0" w:space="0" w:color="auto"/>
            <w:bottom w:val="none" w:sz="0" w:space="0" w:color="auto"/>
            <w:right w:val="none" w:sz="0" w:space="0" w:color="auto"/>
          </w:divBdr>
        </w:div>
        <w:div w:id="310142307">
          <w:marLeft w:val="640"/>
          <w:marRight w:val="0"/>
          <w:marTop w:val="0"/>
          <w:marBottom w:val="0"/>
          <w:divBdr>
            <w:top w:val="none" w:sz="0" w:space="0" w:color="auto"/>
            <w:left w:val="none" w:sz="0" w:space="0" w:color="auto"/>
            <w:bottom w:val="none" w:sz="0" w:space="0" w:color="auto"/>
            <w:right w:val="none" w:sz="0" w:space="0" w:color="auto"/>
          </w:divBdr>
        </w:div>
        <w:div w:id="545921354">
          <w:marLeft w:val="640"/>
          <w:marRight w:val="0"/>
          <w:marTop w:val="0"/>
          <w:marBottom w:val="0"/>
          <w:divBdr>
            <w:top w:val="none" w:sz="0" w:space="0" w:color="auto"/>
            <w:left w:val="none" w:sz="0" w:space="0" w:color="auto"/>
            <w:bottom w:val="none" w:sz="0" w:space="0" w:color="auto"/>
            <w:right w:val="none" w:sz="0" w:space="0" w:color="auto"/>
          </w:divBdr>
        </w:div>
        <w:div w:id="589701214">
          <w:marLeft w:val="640"/>
          <w:marRight w:val="0"/>
          <w:marTop w:val="0"/>
          <w:marBottom w:val="0"/>
          <w:divBdr>
            <w:top w:val="none" w:sz="0" w:space="0" w:color="auto"/>
            <w:left w:val="none" w:sz="0" w:space="0" w:color="auto"/>
            <w:bottom w:val="none" w:sz="0" w:space="0" w:color="auto"/>
            <w:right w:val="none" w:sz="0" w:space="0" w:color="auto"/>
          </w:divBdr>
        </w:div>
        <w:div w:id="72513848">
          <w:marLeft w:val="640"/>
          <w:marRight w:val="0"/>
          <w:marTop w:val="0"/>
          <w:marBottom w:val="0"/>
          <w:divBdr>
            <w:top w:val="none" w:sz="0" w:space="0" w:color="auto"/>
            <w:left w:val="none" w:sz="0" w:space="0" w:color="auto"/>
            <w:bottom w:val="none" w:sz="0" w:space="0" w:color="auto"/>
            <w:right w:val="none" w:sz="0" w:space="0" w:color="auto"/>
          </w:divBdr>
        </w:div>
        <w:div w:id="95712556">
          <w:marLeft w:val="640"/>
          <w:marRight w:val="0"/>
          <w:marTop w:val="0"/>
          <w:marBottom w:val="0"/>
          <w:divBdr>
            <w:top w:val="none" w:sz="0" w:space="0" w:color="auto"/>
            <w:left w:val="none" w:sz="0" w:space="0" w:color="auto"/>
            <w:bottom w:val="none" w:sz="0" w:space="0" w:color="auto"/>
            <w:right w:val="none" w:sz="0" w:space="0" w:color="auto"/>
          </w:divBdr>
        </w:div>
        <w:div w:id="1098596042">
          <w:marLeft w:val="640"/>
          <w:marRight w:val="0"/>
          <w:marTop w:val="0"/>
          <w:marBottom w:val="0"/>
          <w:divBdr>
            <w:top w:val="none" w:sz="0" w:space="0" w:color="auto"/>
            <w:left w:val="none" w:sz="0" w:space="0" w:color="auto"/>
            <w:bottom w:val="none" w:sz="0" w:space="0" w:color="auto"/>
            <w:right w:val="none" w:sz="0" w:space="0" w:color="auto"/>
          </w:divBdr>
        </w:div>
        <w:div w:id="86536451">
          <w:marLeft w:val="640"/>
          <w:marRight w:val="0"/>
          <w:marTop w:val="0"/>
          <w:marBottom w:val="0"/>
          <w:divBdr>
            <w:top w:val="none" w:sz="0" w:space="0" w:color="auto"/>
            <w:left w:val="none" w:sz="0" w:space="0" w:color="auto"/>
            <w:bottom w:val="none" w:sz="0" w:space="0" w:color="auto"/>
            <w:right w:val="none" w:sz="0" w:space="0" w:color="auto"/>
          </w:divBdr>
        </w:div>
        <w:div w:id="794063961">
          <w:marLeft w:val="640"/>
          <w:marRight w:val="0"/>
          <w:marTop w:val="0"/>
          <w:marBottom w:val="0"/>
          <w:divBdr>
            <w:top w:val="none" w:sz="0" w:space="0" w:color="auto"/>
            <w:left w:val="none" w:sz="0" w:space="0" w:color="auto"/>
            <w:bottom w:val="none" w:sz="0" w:space="0" w:color="auto"/>
            <w:right w:val="none" w:sz="0" w:space="0" w:color="auto"/>
          </w:divBdr>
        </w:div>
        <w:div w:id="1084842865">
          <w:marLeft w:val="640"/>
          <w:marRight w:val="0"/>
          <w:marTop w:val="0"/>
          <w:marBottom w:val="0"/>
          <w:divBdr>
            <w:top w:val="none" w:sz="0" w:space="0" w:color="auto"/>
            <w:left w:val="none" w:sz="0" w:space="0" w:color="auto"/>
            <w:bottom w:val="none" w:sz="0" w:space="0" w:color="auto"/>
            <w:right w:val="none" w:sz="0" w:space="0" w:color="auto"/>
          </w:divBdr>
        </w:div>
        <w:div w:id="727076891">
          <w:marLeft w:val="640"/>
          <w:marRight w:val="0"/>
          <w:marTop w:val="0"/>
          <w:marBottom w:val="0"/>
          <w:divBdr>
            <w:top w:val="none" w:sz="0" w:space="0" w:color="auto"/>
            <w:left w:val="none" w:sz="0" w:space="0" w:color="auto"/>
            <w:bottom w:val="none" w:sz="0" w:space="0" w:color="auto"/>
            <w:right w:val="none" w:sz="0" w:space="0" w:color="auto"/>
          </w:divBdr>
        </w:div>
        <w:div w:id="2124883191">
          <w:marLeft w:val="640"/>
          <w:marRight w:val="0"/>
          <w:marTop w:val="0"/>
          <w:marBottom w:val="0"/>
          <w:divBdr>
            <w:top w:val="none" w:sz="0" w:space="0" w:color="auto"/>
            <w:left w:val="none" w:sz="0" w:space="0" w:color="auto"/>
            <w:bottom w:val="none" w:sz="0" w:space="0" w:color="auto"/>
            <w:right w:val="none" w:sz="0" w:space="0" w:color="auto"/>
          </w:divBdr>
        </w:div>
        <w:div w:id="1267956217">
          <w:marLeft w:val="640"/>
          <w:marRight w:val="0"/>
          <w:marTop w:val="0"/>
          <w:marBottom w:val="0"/>
          <w:divBdr>
            <w:top w:val="none" w:sz="0" w:space="0" w:color="auto"/>
            <w:left w:val="none" w:sz="0" w:space="0" w:color="auto"/>
            <w:bottom w:val="none" w:sz="0" w:space="0" w:color="auto"/>
            <w:right w:val="none" w:sz="0" w:space="0" w:color="auto"/>
          </w:divBdr>
        </w:div>
        <w:div w:id="1723484698">
          <w:marLeft w:val="640"/>
          <w:marRight w:val="0"/>
          <w:marTop w:val="0"/>
          <w:marBottom w:val="0"/>
          <w:divBdr>
            <w:top w:val="none" w:sz="0" w:space="0" w:color="auto"/>
            <w:left w:val="none" w:sz="0" w:space="0" w:color="auto"/>
            <w:bottom w:val="none" w:sz="0" w:space="0" w:color="auto"/>
            <w:right w:val="none" w:sz="0" w:space="0" w:color="auto"/>
          </w:divBdr>
        </w:div>
        <w:div w:id="354815260">
          <w:marLeft w:val="640"/>
          <w:marRight w:val="0"/>
          <w:marTop w:val="0"/>
          <w:marBottom w:val="0"/>
          <w:divBdr>
            <w:top w:val="none" w:sz="0" w:space="0" w:color="auto"/>
            <w:left w:val="none" w:sz="0" w:space="0" w:color="auto"/>
            <w:bottom w:val="none" w:sz="0" w:space="0" w:color="auto"/>
            <w:right w:val="none" w:sz="0" w:space="0" w:color="auto"/>
          </w:divBdr>
        </w:div>
        <w:div w:id="940378334">
          <w:marLeft w:val="640"/>
          <w:marRight w:val="0"/>
          <w:marTop w:val="0"/>
          <w:marBottom w:val="0"/>
          <w:divBdr>
            <w:top w:val="none" w:sz="0" w:space="0" w:color="auto"/>
            <w:left w:val="none" w:sz="0" w:space="0" w:color="auto"/>
            <w:bottom w:val="none" w:sz="0" w:space="0" w:color="auto"/>
            <w:right w:val="none" w:sz="0" w:space="0" w:color="auto"/>
          </w:divBdr>
        </w:div>
        <w:div w:id="528565157">
          <w:marLeft w:val="640"/>
          <w:marRight w:val="0"/>
          <w:marTop w:val="0"/>
          <w:marBottom w:val="0"/>
          <w:divBdr>
            <w:top w:val="none" w:sz="0" w:space="0" w:color="auto"/>
            <w:left w:val="none" w:sz="0" w:space="0" w:color="auto"/>
            <w:bottom w:val="none" w:sz="0" w:space="0" w:color="auto"/>
            <w:right w:val="none" w:sz="0" w:space="0" w:color="auto"/>
          </w:divBdr>
        </w:div>
        <w:div w:id="844978772">
          <w:marLeft w:val="640"/>
          <w:marRight w:val="0"/>
          <w:marTop w:val="0"/>
          <w:marBottom w:val="0"/>
          <w:divBdr>
            <w:top w:val="none" w:sz="0" w:space="0" w:color="auto"/>
            <w:left w:val="none" w:sz="0" w:space="0" w:color="auto"/>
            <w:bottom w:val="none" w:sz="0" w:space="0" w:color="auto"/>
            <w:right w:val="none" w:sz="0" w:space="0" w:color="auto"/>
          </w:divBdr>
        </w:div>
        <w:div w:id="1775829113">
          <w:marLeft w:val="640"/>
          <w:marRight w:val="0"/>
          <w:marTop w:val="0"/>
          <w:marBottom w:val="0"/>
          <w:divBdr>
            <w:top w:val="none" w:sz="0" w:space="0" w:color="auto"/>
            <w:left w:val="none" w:sz="0" w:space="0" w:color="auto"/>
            <w:bottom w:val="none" w:sz="0" w:space="0" w:color="auto"/>
            <w:right w:val="none" w:sz="0" w:space="0" w:color="auto"/>
          </w:divBdr>
        </w:div>
        <w:div w:id="1693023440">
          <w:marLeft w:val="640"/>
          <w:marRight w:val="0"/>
          <w:marTop w:val="0"/>
          <w:marBottom w:val="0"/>
          <w:divBdr>
            <w:top w:val="none" w:sz="0" w:space="0" w:color="auto"/>
            <w:left w:val="none" w:sz="0" w:space="0" w:color="auto"/>
            <w:bottom w:val="none" w:sz="0" w:space="0" w:color="auto"/>
            <w:right w:val="none" w:sz="0" w:space="0" w:color="auto"/>
          </w:divBdr>
        </w:div>
        <w:div w:id="1211575201">
          <w:marLeft w:val="640"/>
          <w:marRight w:val="0"/>
          <w:marTop w:val="0"/>
          <w:marBottom w:val="0"/>
          <w:divBdr>
            <w:top w:val="none" w:sz="0" w:space="0" w:color="auto"/>
            <w:left w:val="none" w:sz="0" w:space="0" w:color="auto"/>
            <w:bottom w:val="none" w:sz="0" w:space="0" w:color="auto"/>
            <w:right w:val="none" w:sz="0" w:space="0" w:color="auto"/>
          </w:divBdr>
        </w:div>
        <w:div w:id="1539665981">
          <w:marLeft w:val="640"/>
          <w:marRight w:val="0"/>
          <w:marTop w:val="0"/>
          <w:marBottom w:val="0"/>
          <w:divBdr>
            <w:top w:val="none" w:sz="0" w:space="0" w:color="auto"/>
            <w:left w:val="none" w:sz="0" w:space="0" w:color="auto"/>
            <w:bottom w:val="none" w:sz="0" w:space="0" w:color="auto"/>
            <w:right w:val="none" w:sz="0" w:space="0" w:color="auto"/>
          </w:divBdr>
        </w:div>
        <w:div w:id="1467893031">
          <w:marLeft w:val="640"/>
          <w:marRight w:val="0"/>
          <w:marTop w:val="0"/>
          <w:marBottom w:val="0"/>
          <w:divBdr>
            <w:top w:val="none" w:sz="0" w:space="0" w:color="auto"/>
            <w:left w:val="none" w:sz="0" w:space="0" w:color="auto"/>
            <w:bottom w:val="none" w:sz="0" w:space="0" w:color="auto"/>
            <w:right w:val="none" w:sz="0" w:space="0" w:color="auto"/>
          </w:divBdr>
        </w:div>
        <w:div w:id="123930538">
          <w:marLeft w:val="640"/>
          <w:marRight w:val="0"/>
          <w:marTop w:val="0"/>
          <w:marBottom w:val="0"/>
          <w:divBdr>
            <w:top w:val="none" w:sz="0" w:space="0" w:color="auto"/>
            <w:left w:val="none" w:sz="0" w:space="0" w:color="auto"/>
            <w:bottom w:val="none" w:sz="0" w:space="0" w:color="auto"/>
            <w:right w:val="none" w:sz="0" w:space="0" w:color="auto"/>
          </w:divBdr>
        </w:div>
        <w:div w:id="1931356563">
          <w:marLeft w:val="640"/>
          <w:marRight w:val="0"/>
          <w:marTop w:val="0"/>
          <w:marBottom w:val="0"/>
          <w:divBdr>
            <w:top w:val="none" w:sz="0" w:space="0" w:color="auto"/>
            <w:left w:val="none" w:sz="0" w:space="0" w:color="auto"/>
            <w:bottom w:val="none" w:sz="0" w:space="0" w:color="auto"/>
            <w:right w:val="none" w:sz="0" w:space="0" w:color="auto"/>
          </w:divBdr>
        </w:div>
        <w:div w:id="1433933267">
          <w:marLeft w:val="640"/>
          <w:marRight w:val="0"/>
          <w:marTop w:val="0"/>
          <w:marBottom w:val="0"/>
          <w:divBdr>
            <w:top w:val="none" w:sz="0" w:space="0" w:color="auto"/>
            <w:left w:val="none" w:sz="0" w:space="0" w:color="auto"/>
            <w:bottom w:val="none" w:sz="0" w:space="0" w:color="auto"/>
            <w:right w:val="none" w:sz="0" w:space="0" w:color="auto"/>
          </w:divBdr>
        </w:div>
        <w:div w:id="2074547093">
          <w:marLeft w:val="640"/>
          <w:marRight w:val="0"/>
          <w:marTop w:val="0"/>
          <w:marBottom w:val="0"/>
          <w:divBdr>
            <w:top w:val="none" w:sz="0" w:space="0" w:color="auto"/>
            <w:left w:val="none" w:sz="0" w:space="0" w:color="auto"/>
            <w:bottom w:val="none" w:sz="0" w:space="0" w:color="auto"/>
            <w:right w:val="none" w:sz="0" w:space="0" w:color="auto"/>
          </w:divBdr>
        </w:div>
        <w:div w:id="1891912953">
          <w:marLeft w:val="640"/>
          <w:marRight w:val="0"/>
          <w:marTop w:val="0"/>
          <w:marBottom w:val="0"/>
          <w:divBdr>
            <w:top w:val="none" w:sz="0" w:space="0" w:color="auto"/>
            <w:left w:val="none" w:sz="0" w:space="0" w:color="auto"/>
            <w:bottom w:val="none" w:sz="0" w:space="0" w:color="auto"/>
            <w:right w:val="none" w:sz="0" w:space="0" w:color="auto"/>
          </w:divBdr>
        </w:div>
        <w:div w:id="282426917">
          <w:marLeft w:val="640"/>
          <w:marRight w:val="0"/>
          <w:marTop w:val="0"/>
          <w:marBottom w:val="0"/>
          <w:divBdr>
            <w:top w:val="none" w:sz="0" w:space="0" w:color="auto"/>
            <w:left w:val="none" w:sz="0" w:space="0" w:color="auto"/>
            <w:bottom w:val="none" w:sz="0" w:space="0" w:color="auto"/>
            <w:right w:val="none" w:sz="0" w:space="0" w:color="auto"/>
          </w:divBdr>
        </w:div>
        <w:div w:id="2106226327">
          <w:marLeft w:val="640"/>
          <w:marRight w:val="0"/>
          <w:marTop w:val="0"/>
          <w:marBottom w:val="0"/>
          <w:divBdr>
            <w:top w:val="none" w:sz="0" w:space="0" w:color="auto"/>
            <w:left w:val="none" w:sz="0" w:space="0" w:color="auto"/>
            <w:bottom w:val="none" w:sz="0" w:space="0" w:color="auto"/>
            <w:right w:val="none" w:sz="0" w:space="0" w:color="auto"/>
          </w:divBdr>
        </w:div>
        <w:div w:id="1310088534">
          <w:marLeft w:val="640"/>
          <w:marRight w:val="0"/>
          <w:marTop w:val="0"/>
          <w:marBottom w:val="0"/>
          <w:divBdr>
            <w:top w:val="none" w:sz="0" w:space="0" w:color="auto"/>
            <w:left w:val="none" w:sz="0" w:space="0" w:color="auto"/>
            <w:bottom w:val="none" w:sz="0" w:space="0" w:color="auto"/>
            <w:right w:val="none" w:sz="0" w:space="0" w:color="auto"/>
          </w:divBdr>
        </w:div>
        <w:div w:id="1693215737">
          <w:marLeft w:val="640"/>
          <w:marRight w:val="0"/>
          <w:marTop w:val="0"/>
          <w:marBottom w:val="0"/>
          <w:divBdr>
            <w:top w:val="none" w:sz="0" w:space="0" w:color="auto"/>
            <w:left w:val="none" w:sz="0" w:space="0" w:color="auto"/>
            <w:bottom w:val="none" w:sz="0" w:space="0" w:color="auto"/>
            <w:right w:val="none" w:sz="0" w:space="0" w:color="auto"/>
          </w:divBdr>
        </w:div>
        <w:div w:id="796798253">
          <w:marLeft w:val="640"/>
          <w:marRight w:val="0"/>
          <w:marTop w:val="0"/>
          <w:marBottom w:val="0"/>
          <w:divBdr>
            <w:top w:val="none" w:sz="0" w:space="0" w:color="auto"/>
            <w:left w:val="none" w:sz="0" w:space="0" w:color="auto"/>
            <w:bottom w:val="none" w:sz="0" w:space="0" w:color="auto"/>
            <w:right w:val="none" w:sz="0" w:space="0" w:color="auto"/>
          </w:divBdr>
        </w:div>
        <w:div w:id="2128499196">
          <w:marLeft w:val="640"/>
          <w:marRight w:val="0"/>
          <w:marTop w:val="0"/>
          <w:marBottom w:val="0"/>
          <w:divBdr>
            <w:top w:val="none" w:sz="0" w:space="0" w:color="auto"/>
            <w:left w:val="none" w:sz="0" w:space="0" w:color="auto"/>
            <w:bottom w:val="none" w:sz="0" w:space="0" w:color="auto"/>
            <w:right w:val="none" w:sz="0" w:space="0" w:color="auto"/>
          </w:divBdr>
        </w:div>
        <w:div w:id="1331105488">
          <w:marLeft w:val="640"/>
          <w:marRight w:val="0"/>
          <w:marTop w:val="0"/>
          <w:marBottom w:val="0"/>
          <w:divBdr>
            <w:top w:val="none" w:sz="0" w:space="0" w:color="auto"/>
            <w:left w:val="none" w:sz="0" w:space="0" w:color="auto"/>
            <w:bottom w:val="none" w:sz="0" w:space="0" w:color="auto"/>
            <w:right w:val="none" w:sz="0" w:space="0" w:color="auto"/>
          </w:divBdr>
        </w:div>
        <w:div w:id="1492137695">
          <w:marLeft w:val="640"/>
          <w:marRight w:val="0"/>
          <w:marTop w:val="0"/>
          <w:marBottom w:val="0"/>
          <w:divBdr>
            <w:top w:val="none" w:sz="0" w:space="0" w:color="auto"/>
            <w:left w:val="none" w:sz="0" w:space="0" w:color="auto"/>
            <w:bottom w:val="none" w:sz="0" w:space="0" w:color="auto"/>
            <w:right w:val="none" w:sz="0" w:space="0" w:color="auto"/>
          </w:divBdr>
        </w:div>
      </w:divsChild>
    </w:div>
    <w:div w:id="1194343931">
      <w:bodyDiv w:val="1"/>
      <w:marLeft w:val="0"/>
      <w:marRight w:val="0"/>
      <w:marTop w:val="0"/>
      <w:marBottom w:val="0"/>
      <w:divBdr>
        <w:top w:val="none" w:sz="0" w:space="0" w:color="auto"/>
        <w:left w:val="none" w:sz="0" w:space="0" w:color="auto"/>
        <w:bottom w:val="none" w:sz="0" w:space="0" w:color="auto"/>
        <w:right w:val="none" w:sz="0" w:space="0" w:color="auto"/>
      </w:divBdr>
      <w:divsChild>
        <w:div w:id="1947807459">
          <w:marLeft w:val="640"/>
          <w:marRight w:val="0"/>
          <w:marTop w:val="0"/>
          <w:marBottom w:val="0"/>
          <w:divBdr>
            <w:top w:val="none" w:sz="0" w:space="0" w:color="auto"/>
            <w:left w:val="none" w:sz="0" w:space="0" w:color="auto"/>
            <w:bottom w:val="none" w:sz="0" w:space="0" w:color="auto"/>
            <w:right w:val="none" w:sz="0" w:space="0" w:color="auto"/>
          </w:divBdr>
        </w:div>
        <w:div w:id="287703611">
          <w:marLeft w:val="640"/>
          <w:marRight w:val="0"/>
          <w:marTop w:val="0"/>
          <w:marBottom w:val="0"/>
          <w:divBdr>
            <w:top w:val="none" w:sz="0" w:space="0" w:color="auto"/>
            <w:left w:val="none" w:sz="0" w:space="0" w:color="auto"/>
            <w:bottom w:val="none" w:sz="0" w:space="0" w:color="auto"/>
            <w:right w:val="none" w:sz="0" w:space="0" w:color="auto"/>
          </w:divBdr>
        </w:div>
        <w:div w:id="1761679356">
          <w:marLeft w:val="640"/>
          <w:marRight w:val="0"/>
          <w:marTop w:val="0"/>
          <w:marBottom w:val="0"/>
          <w:divBdr>
            <w:top w:val="none" w:sz="0" w:space="0" w:color="auto"/>
            <w:left w:val="none" w:sz="0" w:space="0" w:color="auto"/>
            <w:bottom w:val="none" w:sz="0" w:space="0" w:color="auto"/>
            <w:right w:val="none" w:sz="0" w:space="0" w:color="auto"/>
          </w:divBdr>
        </w:div>
        <w:div w:id="1529949645">
          <w:marLeft w:val="640"/>
          <w:marRight w:val="0"/>
          <w:marTop w:val="0"/>
          <w:marBottom w:val="0"/>
          <w:divBdr>
            <w:top w:val="none" w:sz="0" w:space="0" w:color="auto"/>
            <w:left w:val="none" w:sz="0" w:space="0" w:color="auto"/>
            <w:bottom w:val="none" w:sz="0" w:space="0" w:color="auto"/>
            <w:right w:val="none" w:sz="0" w:space="0" w:color="auto"/>
          </w:divBdr>
        </w:div>
        <w:div w:id="90783615">
          <w:marLeft w:val="640"/>
          <w:marRight w:val="0"/>
          <w:marTop w:val="0"/>
          <w:marBottom w:val="0"/>
          <w:divBdr>
            <w:top w:val="none" w:sz="0" w:space="0" w:color="auto"/>
            <w:left w:val="none" w:sz="0" w:space="0" w:color="auto"/>
            <w:bottom w:val="none" w:sz="0" w:space="0" w:color="auto"/>
            <w:right w:val="none" w:sz="0" w:space="0" w:color="auto"/>
          </w:divBdr>
        </w:div>
        <w:div w:id="1260799913">
          <w:marLeft w:val="640"/>
          <w:marRight w:val="0"/>
          <w:marTop w:val="0"/>
          <w:marBottom w:val="0"/>
          <w:divBdr>
            <w:top w:val="none" w:sz="0" w:space="0" w:color="auto"/>
            <w:left w:val="none" w:sz="0" w:space="0" w:color="auto"/>
            <w:bottom w:val="none" w:sz="0" w:space="0" w:color="auto"/>
            <w:right w:val="none" w:sz="0" w:space="0" w:color="auto"/>
          </w:divBdr>
        </w:div>
        <w:div w:id="1415318587">
          <w:marLeft w:val="640"/>
          <w:marRight w:val="0"/>
          <w:marTop w:val="0"/>
          <w:marBottom w:val="0"/>
          <w:divBdr>
            <w:top w:val="none" w:sz="0" w:space="0" w:color="auto"/>
            <w:left w:val="none" w:sz="0" w:space="0" w:color="auto"/>
            <w:bottom w:val="none" w:sz="0" w:space="0" w:color="auto"/>
            <w:right w:val="none" w:sz="0" w:space="0" w:color="auto"/>
          </w:divBdr>
        </w:div>
        <w:div w:id="112481489">
          <w:marLeft w:val="640"/>
          <w:marRight w:val="0"/>
          <w:marTop w:val="0"/>
          <w:marBottom w:val="0"/>
          <w:divBdr>
            <w:top w:val="none" w:sz="0" w:space="0" w:color="auto"/>
            <w:left w:val="none" w:sz="0" w:space="0" w:color="auto"/>
            <w:bottom w:val="none" w:sz="0" w:space="0" w:color="auto"/>
            <w:right w:val="none" w:sz="0" w:space="0" w:color="auto"/>
          </w:divBdr>
        </w:div>
        <w:div w:id="1453943531">
          <w:marLeft w:val="640"/>
          <w:marRight w:val="0"/>
          <w:marTop w:val="0"/>
          <w:marBottom w:val="0"/>
          <w:divBdr>
            <w:top w:val="none" w:sz="0" w:space="0" w:color="auto"/>
            <w:left w:val="none" w:sz="0" w:space="0" w:color="auto"/>
            <w:bottom w:val="none" w:sz="0" w:space="0" w:color="auto"/>
            <w:right w:val="none" w:sz="0" w:space="0" w:color="auto"/>
          </w:divBdr>
        </w:div>
        <w:div w:id="1346521715">
          <w:marLeft w:val="640"/>
          <w:marRight w:val="0"/>
          <w:marTop w:val="0"/>
          <w:marBottom w:val="0"/>
          <w:divBdr>
            <w:top w:val="none" w:sz="0" w:space="0" w:color="auto"/>
            <w:left w:val="none" w:sz="0" w:space="0" w:color="auto"/>
            <w:bottom w:val="none" w:sz="0" w:space="0" w:color="auto"/>
            <w:right w:val="none" w:sz="0" w:space="0" w:color="auto"/>
          </w:divBdr>
        </w:div>
        <w:div w:id="558788058">
          <w:marLeft w:val="640"/>
          <w:marRight w:val="0"/>
          <w:marTop w:val="0"/>
          <w:marBottom w:val="0"/>
          <w:divBdr>
            <w:top w:val="none" w:sz="0" w:space="0" w:color="auto"/>
            <w:left w:val="none" w:sz="0" w:space="0" w:color="auto"/>
            <w:bottom w:val="none" w:sz="0" w:space="0" w:color="auto"/>
            <w:right w:val="none" w:sz="0" w:space="0" w:color="auto"/>
          </w:divBdr>
        </w:div>
        <w:div w:id="954557788">
          <w:marLeft w:val="640"/>
          <w:marRight w:val="0"/>
          <w:marTop w:val="0"/>
          <w:marBottom w:val="0"/>
          <w:divBdr>
            <w:top w:val="none" w:sz="0" w:space="0" w:color="auto"/>
            <w:left w:val="none" w:sz="0" w:space="0" w:color="auto"/>
            <w:bottom w:val="none" w:sz="0" w:space="0" w:color="auto"/>
            <w:right w:val="none" w:sz="0" w:space="0" w:color="auto"/>
          </w:divBdr>
        </w:div>
        <w:div w:id="437334265">
          <w:marLeft w:val="640"/>
          <w:marRight w:val="0"/>
          <w:marTop w:val="0"/>
          <w:marBottom w:val="0"/>
          <w:divBdr>
            <w:top w:val="none" w:sz="0" w:space="0" w:color="auto"/>
            <w:left w:val="none" w:sz="0" w:space="0" w:color="auto"/>
            <w:bottom w:val="none" w:sz="0" w:space="0" w:color="auto"/>
            <w:right w:val="none" w:sz="0" w:space="0" w:color="auto"/>
          </w:divBdr>
        </w:div>
        <w:div w:id="1518812777">
          <w:marLeft w:val="640"/>
          <w:marRight w:val="0"/>
          <w:marTop w:val="0"/>
          <w:marBottom w:val="0"/>
          <w:divBdr>
            <w:top w:val="none" w:sz="0" w:space="0" w:color="auto"/>
            <w:left w:val="none" w:sz="0" w:space="0" w:color="auto"/>
            <w:bottom w:val="none" w:sz="0" w:space="0" w:color="auto"/>
            <w:right w:val="none" w:sz="0" w:space="0" w:color="auto"/>
          </w:divBdr>
        </w:div>
        <w:div w:id="685254166">
          <w:marLeft w:val="640"/>
          <w:marRight w:val="0"/>
          <w:marTop w:val="0"/>
          <w:marBottom w:val="0"/>
          <w:divBdr>
            <w:top w:val="none" w:sz="0" w:space="0" w:color="auto"/>
            <w:left w:val="none" w:sz="0" w:space="0" w:color="auto"/>
            <w:bottom w:val="none" w:sz="0" w:space="0" w:color="auto"/>
            <w:right w:val="none" w:sz="0" w:space="0" w:color="auto"/>
          </w:divBdr>
        </w:div>
        <w:div w:id="205796737">
          <w:marLeft w:val="640"/>
          <w:marRight w:val="0"/>
          <w:marTop w:val="0"/>
          <w:marBottom w:val="0"/>
          <w:divBdr>
            <w:top w:val="none" w:sz="0" w:space="0" w:color="auto"/>
            <w:left w:val="none" w:sz="0" w:space="0" w:color="auto"/>
            <w:bottom w:val="none" w:sz="0" w:space="0" w:color="auto"/>
            <w:right w:val="none" w:sz="0" w:space="0" w:color="auto"/>
          </w:divBdr>
        </w:div>
        <w:div w:id="173419670">
          <w:marLeft w:val="640"/>
          <w:marRight w:val="0"/>
          <w:marTop w:val="0"/>
          <w:marBottom w:val="0"/>
          <w:divBdr>
            <w:top w:val="none" w:sz="0" w:space="0" w:color="auto"/>
            <w:left w:val="none" w:sz="0" w:space="0" w:color="auto"/>
            <w:bottom w:val="none" w:sz="0" w:space="0" w:color="auto"/>
            <w:right w:val="none" w:sz="0" w:space="0" w:color="auto"/>
          </w:divBdr>
        </w:div>
        <w:div w:id="1753357890">
          <w:marLeft w:val="640"/>
          <w:marRight w:val="0"/>
          <w:marTop w:val="0"/>
          <w:marBottom w:val="0"/>
          <w:divBdr>
            <w:top w:val="none" w:sz="0" w:space="0" w:color="auto"/>
            <w:left w:val="none" w:sz="0" w:space="0" w:color="auto"/>
            <w:bottom w:val="none" w:sz="0" w:space="0" w:color="auto"/>
            <w:right w:val="none" w:sz="0" w:space="0" w:color="auto"/>
          </w:divBdr>
        </w:div>
        <w:div w:id="547765626">
          <w:marLeft w:val="640"/>
          <w:marRight w:val="0"/>
          <w:marTop w:val="0"/>
          <w:marBottom w:val="0"/>
          <w:divBdr>
            <w:top w:val="none" w:sz="0" w:space="0" w:color="auto"/>
            <w:left w:val="none" w:sz="0" w:space="0" w:color="auto"/>
            <w:bottom w:val="none" w:sz="0" w:space="0" w:color="auto"/>
            <w:right w:val="none" w:sz="0" w:space="0" w:color="auto"/>
          </w:divBdr>
        </w:div>
        <w:div w:id="96602887">
          <w:marLeft w:val="640"/>
          <w:marRight w:val="0"/>
          <w:marTop w:val="0"/>
          <w:marBottom w:val="0"/>
          <w:divBdr>
            <w:top w:val="none" w:sz="0" w:space="0" w:color="auto"/>
            <w:left w:val="none" w:sz="0" w:space="0" w:color="auto"/>
            <w:bottom w:val="none" w:sz="0" w:space="0" w:color="auto"/>
            <w:right w:val="none" w:sz="0" w:space="0" w:color="auto"/>
          </w:divBdr>
        </w:div>
        <w:div w:id="1346053113">
          <w:marLeft w:val="640"/>
          <w:marRight w:val="0"/>
          <w:marTop w:val="0"/>
          <w:marBottom w:val="0"/>
          <w:divBdr>
            <w:top w:val="none" w:sz="0" w:space="0" w:color="auto"/>
            <w:left w:val="none" w:sz="0" w:space="0" w:color="auto"/>
            <w:bottom w:val="none" w:sz="0" w:space="0" w:color="auto"/>
            <w:right w:val="none" w:sz="0" w:space="0" w:color="auto"/>
          </w:divBdr>
        </w:div>
        <w:div w:id="1861233161">
          <w:marLeft w:val="640"/>
          <w:marRight w:val="0"/>
          <w:marTop w:val="0"/>
          <w:marBottom w:val="0"/>
          <w:divBdr>
            <w:top w:val="none" w:sz="0" w:space="0" w:color="auto"/>
            <w:left w:val="none" w:sz="0" w:space="0" w:color="auto"/>
            <w:bottom w:val="none" w:sz="0" w:space="0" w:color="auto"/>
            <w:right w:val="none" w:sz="0" w:space="0" w:color="auto"/>
          </w:divBdr>
        </w:div>
        <w:div w:id="2016227505">
          <w:marLeft w:val="640"/>
          <w:marRight w:val="0"/>
          <w:marTop w:val="0"/>
          <w:marBottom w:val="0"/>
          <w:divBdr>
            <w:top w:val="none" w:sz="0" w:space="0" w:color="auto"/>
            <w:left w:val="none" w:sz="0" w:space="0" w:color="auto"/>
            <w:bottom w:val="none" w:sz="0" w:space="0" w:color="auto"/>
            <w:right w:val="none" w:sz="0" w:space="0" w:color="auto"/>
          </w:divBdr>
        </w:div>
        <w:div w:id="1285307312">
          <w:marLeft w:val="640"/>
          <w:marRight w:val="0"/>
          <w:marTop w:val="0"/>
          <w:marBottom w:val="0"/>
          <w:divBdr>
            <w:top w:val="none" w:sz="0" w:space="0" w:color="auto"/>
            <w:left w:val="none" w:sz="0" w:space="0" w:color="auto"/>
            <w:bottom w:val="none" w:sz="0" w:space="0" w:color="auto"/>
            <w:right w:val="none" w:sz="0" w:space="0" w:color="auto"/>
          </w:divBdr>
        </w:div>
        <w:div w:id="1918125488">
          <w:marLeft w:val="640"/>
          <w:marRight w:val="0"/>
          <w:marTop w:val="0"/>
          <w:marBottom w:val="0"/>
          <w:divBdr>
            <w:top w:val="none" w:sz="0" w:space="0" w:color="auto"/>
            <w:left w:val="none" w:sz="0" w:space="0" w:color="auto"/>
            <w:bottom w:val="none" w:sz="0" w:space="0" w:color="auto"/>
            <w:right w:val="none" w:sz="0" w:space="0" w:color="auto"/>
          </w:divBdr>
        </w:div>
        <w:div w:id="1506433403">
          <w:marLeft w:val="640"/>
          <w:marRight w:val="0"/>
          <w:marTop w:val="0"/>
          <w:marBottom w:val="0"/>
          <w:divBdr>
            <w:top w:val="none" w:sz="0" w:space="0" w:color="auto"/>
            <w:left w:val="none" w:sz="0" w:space="0" w:color="auto"/>
            <w:bottom w:val="none" w:sz="0" w:space="0" w:color="auto"/>
            <w:right w:val="none" w:sz="0" w:space="0" w:color="auto"/>
          </w:divBdr>
        </w:div>
        <w:div w:id="182135571">
          <w:marLeft w:val="640"/>
          <w:marRight w:val="0"/>
          <w:marTop w:val="0"/>
          <w:marBottom w:val="0"/>
          <w:divBdr>
            <w:top w:val="none" w:sz="0" w:space="0" w:color="auto"/>
            <w:left w:val="none" w:sz="0" w:space="0" w:color="auto"/>
            <w:bottom w:val="none" w:sz="0" w:space="0" w:color="auto"/>
            <w:right w:val="none" w:sz="0" w:space="0" w:color="auto"/>
          </w:divBdr>
        </w:div>
        <w:div w:id="113448111">
          <w:marLeft w:val="640"/>
          <w:marRight w:val="0"/>
          <w:marTop w:val="0"/>
          <w:marBottom w:val="0"/>
          <w:divBdr>
            <w:top w:val="none" w:sz="0" w:space="0" w:color="auto"/>
            <w:left w:val="none" w:sz="0" w:space="0" w:color="auto"/>
            <w:bottom w:val="none" w:sz="0" w:space="0" w:color="auto"/>
            <w:right w:val="none" w:sz="0" w:space="0" w:color="auto"/>
          </w:divBdr>
        </w:div>
        <w:div w:id="1132553623">
          <w:marLeft w:val="640"/>
          <w:marRight w:val="0"/>
          <w:marTop w:val="0"/>
          <w:marBottom w:val="0"/>
          <w:divBdr>
            <w:top w:val="none" w:sz="0" w:space="0" w:color="auto"/>
            <w:left w:val="none" w:sz="0" w:space="0" w:color="auto"/>
            <w:bottom w:val="none" w:sz="0" w:space="0" w:color="auto"/>
            <w:right w:val="none" w:sz="0" w:space="0" w:color="auto"/>
          </w:divBdr>
        </w:div>
        <w:div w:id="166097073">
          <w:marLeft w:val="640"/>
          <w:marRight w:val="0"/>
          <w:marTop w:val="0"/>
          <w:marBottom w:val="0"/>
          <w:divBdr>
            <w:top w:val="none" w:sz="0" w:space="0" w:color="auto"/>
            <w:left w:val="none" w:sz="0" w:space="0" w:color="auto"/>
            <w:bottom w:val="none" w:sz="0" w:space="0" w:color="auto"/>
            <w:right w:val="none" w:sz="0" w:space="0" w:color="auto"/>
          </w:divBdr>
        </w:div>
        <w:div w:id="768082856">
          <w:marLeft w:val="640"/>
          <w:marRight w:val="0"/>
          <w:marTop w:val="0"/>
          <w:marBottom w:val="0"/>
          <w:divBdr>
            <w:top w:val="none" w:sz="0" w:space="0" w:color="auto"/>
            <w:left w:val="none" w:sz="0" w:space="0" w:color="auto"/>
            <w:bottom w:val="none" w:sz="0" w:space="0" w:color="auto"/>
            <w:right w:val="none" w:sz="0" w:space="0" w:color="auto"/>
          </w:divBdr>
        </w:div>
        <w:div w:id="490216991">
          <w:marLeft w:val="640"/>
          <w:marRight w:val="0"/>
          <w:marTop w:val="0"/>
          <w:marBottom w:val="0"/>
          <w:divBdr>
            <w:top w:val="none" w:sz="0" w:space="0" w:color="auto"/>
            <w:left w:val="none" w:sz="0" w:space="0" w:color="auto"/>
            <w:bottom w:val="none" w:sz="0" w:space="0" w:color="auto"/>
            <w:right w:val="none" w:sz="0" w:space="0" w:color="auto"/>
          </w:divBdr>
        </w:div>
        <w:div w:id="166140670">
          <w:marLeft w:val="640"/>
          <w:marRight w:val="0"/>
          <w:marTop w:val="0"/>
          <w:marBottom w:val="0"/>
          <w:divBdr>
            <w:top w:val="none" w:sz="0" w:space="0" w:color="auto"/>
            <w:left w:val="none" w:sz="0" w:space="0" w:color="auto"/>
            <w:bottom w:val="none" w:sz="0" w:space="0" w:color="auto"/>
            <w:right w:val="none" w:sz="0" w:space="0" w:color="auto"/>
          </w:divBdr>
        </w:div>
        <w:div w:id="372927023">
          <w:marLeft w:val="640"/>
          <w:marRight w:val="0"/>
          <w:marTop w:val="0"/>
          <w:marBottom w:val="0"/>
          <w:divBdr>
            <w:top w:val="none" w:sz="0" w:space="0" w:color="auto"/>
            <w:left w:val="none" w:sz="0" w:space="0" w:color="auto"/>
            <w:bottom w:val="none" w:sz="0" w:space="0" w:color="auto"/>
            <w:right w:val="none" w:sz="0" w:space="0" w:color="auto"/>
          </w:divBdr>
        </w:div>
        <w:div w:id="1471896249">
          <w:marLeft w:val="640"/>
          <w:marRight w:val="0"/>
          <w:marTop w:val="0"/>
          <w:marBottom w:val="0"/>
          <w:divBdr>
            <w:top w:val="none" w:sz="0" w:space="0" w:color="auto"/>
            <w:left w:val="none" w:sz="0" w:space="0" w:color="auto"/>
            <w:bottom w:val="none" w:sz="0" w:space="0" w:color="auto"/>
            <w:right w:val="none" w:sz="0" w:space="0" w:color="auto"/>
          </w:divBdr>
        </w:div>
        <w:div w:id="575164349">
          <w:marLeft w:val="640"/>
          <w:marRight w:val="0"/>
          <w:marTop w:val="0"/>
          <w:marBottom w:val="0"/>
          <w:divBdr>
            <w:top w:val="none" w:sz="0" w:space="0" w:color="auto"/>
            <w:left w:val="none" w:sz="0" w:space="0" w:color="auto"/>
            <w:bottom w:val="none" w:sz="0" w:space="0" w:color="auto"/>
            <w:right w:val="none" w:sz="0" w:space="0" w:color="auto"/>
          </w:divBdr>
        </w:div>
        <w:div w:id="1253126100">
          <w:marLeft w:val="640"/>
          <w:marRight w:val="0"/>
          <w:marTop w:val="0"/>
          <w:marBottom w:val="0"/>
          <w:divBdr>
            <w:top w:val="none" w:sz="0" w:space="0" w:color="auto"/>
            <w:left w:val="none" w:sz="0" w:space="0" w:color="auto"/>
            <w:bottom w:val="none" w:sz="0" w:space="0" w:color="auto"/>
            <w:right w:val="none" w:sz="0" w:space="0" w:color="auto"/>
          </w:divBdr>
        </w:div>
        <w:div w:id="1440222757">
          <w:marLeft w:val="640"/>
          <w:marRight w:val="0"/>
          <w:marTop w:val="0"/>
          <w:marBottom w:val="0"/>
          <w:divBdr>
            <w:top w:val="none" w:sz="0" w:space="0" w:color="auto"/>
            <w:left w:val="none" w:sz="0" w:space="0" w:color="auto"/>
            <w:bottom w:val="none" w:sz="0" w:space="0" w:color="auto"/>
            <w:right w:val="none" w:sz="0" w:space="0" w:color="auto"/>
          </w:divBdr>
        </w:div>
        <w:div w:id="2050563860">
          <w:marLeft w:val="640"/>
          <w:marRight w:val="0"/>
          <w:marTop w:val="0"/>
          <w:marBottom w:val="0"/>
          <w:divBdr>
            <w:top w:val="none" w:sz="0" w:space="0" w:color="auto"/>
            <w:left w:val="none" w:sz="0" w:space="0" w:color="auto"/>
            <w:bottom w:val="none" w:sz="0" w:space="0" w:color="auto"/>
            <w:right w:val="none" w:sz="0" w:space="0" w:color="auto"/>
          </w:divBdr>
        </w:div>
        <w:div w:id="176963251">
          <w:marLeft w:val="640"/>
          <w:marRight w:val="0"/>
          <w:marTop w:val="0"/>
          <w:marBottom w:val="0"/>
          <w:divBdr>
            <w:top w:val="none" w:sz="0" w:space="0" w:color="auto"/>
            <w:left w:val="none" w:sz="0" w:space="0" w:color="auto"/>
            <w:bottom w:val="none" w:sz="0" w:space="0" w:color="auto"/>
            <w:right w:val="none" w:sz="0" w:space="0" w:color="auto"/>
          </w:divBdr>
        </w:div>
        <w:div w:id="379791509">
          <w:marLeft w:val="640"/>
          <w:marRight w:val="0"/>
          <w:marTop w:val="0"/>
          <w:marBottom w:val="0"/>
          <w:divBdr>
            <w:top w:val="none" w:sz="0" w:space="0" w:color="auto"/>
            <w:left w:val="none" w:sz="0" w:space="0" w:color="auto"/>
            <w:bottom w:val="none" w:sz="0" w:space="0" w:color="auto"/>
            <w:right w:val="none" w:sz="0" w:space="0" w:color="auto"/>
          </w:divBdr>
        </w:div>
        <w:div w:id="173304752">
          <w:marLeft w:val="640"/>
          <w:marRight w:val="0"/>
          <w:marTop w:val="0"/>
          <w:marBottom w:val="0"/>
          <w:divBdr>
            <w:top w:val="none" w:sz="0" w:space="0" w:color="auto"/>
            <w:left w:val="none" w:sz="0" w:space="0" w:color="auto"/>
            <w:bottom w:val="none" w:sz="0" w:space="0" w:color="auto"/>
            <w:right w:val="none" w:sz="0" w:space="0" w:color="auto"/>
          </w:divBdr>
        </w:div>
        <w:div w:id="441190251">
          <w:marLeft w:val="640"/>
          <w:marRight w:val="0"/>
          <w:marTop w:val="0"/>
          <w:marBottom w:val="0"/>
          <w:divBdr>
            <w:top w:val="none" w:sz="0" w:space="0" w:color="auto"/>
            <w:left w:val="none" w:sz="0" w:space="0" w:color="auto"/>
            <w:bottom w:val="none" w:sz="0" w:space="0" w:color="auto"/>
            <w:right w:val="none" w:sz="0" w:space="0" w:color="auto"/>
          </w:divBdr>
        </w:div>
        <w:div w:id="920678946">
          <w:marLeft w:val="640"/>
          <w:marRight w:val="0"/>
          <w:marTop w:val="0"/>
          <w:marBottom w:val="0"/>
          <w:divBdr>
            <w:top w:val="none" w:sz="0" w:space="0" w:color="auto"/>
            <w:left w:val="none" w:sz="0" w:space="0" w:color="auto"/>
            <w:bottom w:val="none" w:sz="0" w:space="0" w:color="auto"/>
            <w:right w:val="none" w:sz="0" w:space="0" w:color="auto"/>
          </w:divBdr>
        </w:div>
        <w:div w:id="2072145619">
          <w:marLeft w:val="640"/>
          <w:marRight w:val="0"/>
          <w:marTop w:val="0"/>
          <w:marBottom w:val="0"/>
          <w:divBdr>
            <w:top w:val="none" w:sz="0" w:space="0" w:color="auto"/>
            <w:left w:val="none" w:sz="0" w:space="0" w:color="auto"/>
            <w:bottom w:val="none" w:sz="0" w:space="0" w:color="auto"/>
            <w:right w:val="none" w:sz="0" w:space="0" w:color="auto"/>
          </w:divBdr>
        </w:div>
        <w:div w:id="1494761436">
          <w:marLeft w:val="640"/>
          <w:marRight w:val="0"/>
          <w:marTop w:val="0"/>
          <w:marBottom w:val="0"/>
          <w:divBdr>
            <w:top w:val="none" w:sz="0" w:space="0" w:color="auto"/>
            <w:left w:val="none" w:sz="0" w:space="0" w:color="auto"/>
            <w:bottom w:val="none" w:sz="0" w:space="0" w:color="auto"/>
            <w:right w:val="none" w:sz="0" w:space="0" w:color="auto"/>
          </w:divBdr>
        </w:div>
        <w:div w:id="84112423">
          <w:marLeft w:val="640"/>
          <w:marRight w:val="0"/>
          <w:marTop w:val="0"/>
          <w:marBottom w:val="0"/>
          <w:divBdr>
            <w:top w:val="none" w:sz="0" w:space="0" w:color="auto"/>
            <w:left w:val="none" w:sz="0" w:space="0" w:color="auto"/>
            <w:bottom w:val="none" w:sz="0" w:space="0" w:color="auto"/>
            <w:right w:val="none" w:sz="0" w:space="0" w:color="auto"/>
          </w:divBdr>
        </w:div>
        <w:div w:id="377169323">
          <w:marLeft w:val="640"/>
          <w:marRight w:val="0"/>
          <w:marTop w:val="0"/>
          <w:marBottom w:val="0"/>
          <w:divBdr>
            <w:top w:val="none" w:sz="0" w:space="0" w:color="auto"/>
            <w:left w:val="none" w:sz="0" w:space="0" w:color="auto"/>
            <w:bottom w:val="none" w:sz="0" w:space="0" w:color="auto"/>
            <w:right w:val="none" w:sz="0" w:space="0" w:color="auto"/>
          </w:divBdr>
        </w:div>
        <w:div w:id="2102526389">
          <w:marLeft w:val="640"/>
          <w:marRight w:val="0"/>
          <w:marTop w:val="0"/>
          <w:marBottom w:val="0"/>
          <w:divBdr>
            <w:top w:val="none" w:sz="0" w:space="0" w:color="auto"/>
            <w:left w:val="none" w:sz="0" w:space="0" w:color="auto"/>
            <w:bottom w:val="none" w:sz="0" w:space="0" w:color="auto"/>
            <w:right w:val="none" w:sz="0" w:space="0" w:color="auto"/>
          </w:divBdr>
        </w:div>
        <w:div w:id="1526284957">
          <w:marLeft w:val="640"/>
          <w:marRight w:val="0"/>
          <w:marTop w:val="0"/>
          <w:marBottom w:val="0"/>
          <w:divBdr>
            <w:top w:val="none" w:sz="0" w:space="0" w:color="auto"/>
            <w:left w:val="none" w:sz="0" w:space="0" w:color="auto"/>
            <w:bottom w:val="none" w:sz="0" w:space="0" w:color="auto"/>
            <w:right w:val="none" w:sz="0" w:space="0" w:color="auto"/>
          </w:divBdr>
        </w:div>
        <w:div w:id="450974758">
          <w:marLeft w:val="640"/>
          <w:marRight w:val="0"/>
          <w:marTop w:val="0"/>
          <w:marBottom w:val="0"/>
          <w:divBdr>
            <w:top w:val="none" w:sz="0" w:space="0" w:color="auto"/>
            <w:left w:val="none" w:sz="0" w:space="0" w:color="auto"/>
            <w:bottom w:val="none" w:sz="0" w:space="0" w:color="auto"/>
            <w:right w:val="none" w:sz="0" w:space="0" w:color="auto"/>
          </w:divBdr>
        </w:div>
        <w:div w:id="1594430746">
          <w:marLeft w:val="640"/>
          <w:marRight w:val="0"/>
          <w:marTop w:val="0"/>
          <w:marBottom w:val="0"/>
          <w:divBdr>
            <w:top w:val="none" w:sz="0" w:space="0" w:color="auto"/>
            <w:left w:val="none" w:sz="0" w:space="0" w:color="auto"/>
            <w:bottom w:val="none" w:sz="0" w:space="0" w:color="auto"/>
            <w:right w:val="none" w:sz="0" w:space="0" w:color="auto"/>
          </w:divBdr>
        </w:div>
        <w:div w:id="1531992247">
          <w:marLeft w:val="640"/>
          <w:marRight w:val="0"/>
          <w:marTop w:val="0"/>
          <w:marBottom w:val="0"/>
          <w:divBdr>
            <w:top w:val="none" w:sz="0" w:space="0" w:color="auto"/>
            <w:left w:val="none" w:sz="0" w:space="0" w:color="auto"/>
            <w:bottom w:val="none" w:sz="0" w:space="0" w:color="auto"/>
            <w:right w:val="none" w:sz="0" w:space="0" w:color="auto"/>
          </w:divBdr>
        </w:div>
        <w:div w:id="1405492142">
          <w:marLeft w:val="640"/>
          <w:marRight w:val="0"/>
          <w:marTop w:val="0"/>
          <w:marBottom w:val="0"/>
          <w:divBdr>
            <w:top w:val="none" w:sz="0" w:space="0" w:color="auto"/>
            <w:left w:val="none" w:sz="0" w:space="0" w:color="auto"/>
            <w:bottom w:val="none" w:sz="0" w:space="0" w:color="auto"/>
            <w:right w:val="none" w:sz="0" w:space="0" w:color="auto"/>
          </w:divBdr>
        </w:div>
        <w:div w:id="1527644908">
          <w:marLeft w:val="640"/>
          <w:marRight w:val="0"/>
          <w:marTop w:val="0"/>
          <w:marBottom w:val="0"/>
          <w:divBdr>
            <w:top w:val="none" w:sz="0" w:space="0" w:color="auto"/>
            <w:left w:val="none" w:sz="0" w:space="0" w:color="auto"/>
            <w:bottom w:val="none" w:sz="0" w:space="0" w:color="auto"/>
            <w:right w:val="none" w:sz="0" w:space="0" w:color="auto"/>
          </w:divBdr>
        </w:div>
        <w:div w:id="363871483">
          <w:marLeft w:val="640"/>
          <w:marRight w:val="0"/>
          <w:marTop w:val="0"/>
          <w:marBottom w:val="0"/>
          <w:divBdr>
            <w:top w:val="none" w:sz="0" w:space="0" w:color="auto"/>
            <w:left w:val="none" w:sz="0" w:space="0" w:color="auto"/>
            <w:bottom w:val="none" w:sz="0" w:space="0" w:color="auto"/>
            <w:right w:val="none" w:sz="0" w:space="0" w:color="auto"/>
          </w:divBdr>
        </w:div>
        <w:div w:id="532613017">
          <w:marLeft w:val="640"/>
          <w:marRight w:val="0"/>
          <w:marTop w:val="0"/>
          <w:marBottom w:val="0"/>
          <w:divBdr>
            <w:top w:val="none" w:sz="0" w:space="0" w:color="auto"/>
            <w:left w:val="none" w:sz="0" w:space="0" w:color="auto"/>
            <w:bottom w:val="none" w:sz="0" w:space="0" w:color="auto"/>
            <w:right w:val="none" w:sz="0" w:space="0" w:color="auto"/>
          </w:divBdr>
        </w:div>
        <w:div w:id="1975602636">
          <w:marLeft w:val="640"/>
          <w:marRight w:val="0"/>
          <w:marTop w:val="0"/>
          <w:marBottom w:val="0"/>
          <w:divBdr>
            <w:top w:val="none" w:sz="0" w:space="0" w:color="auto"/>
            <w:left w:val="none" w:sz="0" w:space="0" w:color="auto"/>
            <w:bottom w:val="none" w:sz="0" w:space="0" w:color="auto"/>
            <w:right w:val="none" w:sz="0" w:space="0" w:color="auto"/>
          </w:divBdr>
        </w:div>
        <w:div w:id="773212328">
          <w:marLeft w:val="640"/>
          <w:marRight w:val="0"/>
          <w:marTop w:val="0"/>
          <w:marBottom w:val="0"/>
          <w:divBdr>
            <w:top w:val="none" w:sz="0" w:space="0" w:color="auto"/>
            <w:left w:val="none" w:sz="0" w:space="0" w:color="auto"/>
            <w:bottom w:val="none" w:sz="0" w:space="0" w:color="auto"/>
            <w:right w:val="none" w:sz="0" w:space="0" w:color="auto"/>
          </w:divBdr>
        </w:div>
        <w:div w:id="436097665">
          <w:marLeft w:val="640"/>
          <w:marRight w:val="0"/>
          <w:marTop w:val="0"/>
          <w:marBottom w:val="0"/>
          <w:divBdr>
            <w:top w:val="none" w:sz="0" w:space="0" w:color="auto"/>
            <w:left w:val="none" w:sz="0" w:space="0" w:color="auto"/>
            <w:bottom w:val="none" w:sz="0" w:space="0" w:color="auto"/>
            <w:right w:val="none" w:sz="0" w:space="0" w:color="auto"/>
          </w:divBdr>
        </w:div>
        <w:div w:id="1866868476">
          <w:marLeft w:val="640"/>
          <w:marRight w:val="0"/>
          <w:marTop w:val="0"/>
          <w:marBottom w:val="0"/>
          <w:divBdr>
            <w:top w:val="none" w:sz="0" w:space="0" w:color="auto"/>
            <w:left w:val="none" w:sz="0" w:space="0" w:color="auto"/>
            <w:bottom w:val="none" w:sz="0" w:space="0" w:color="auto"/>
            <w:right w:val="none" w:sz="0" w:space="0" w:color="auto"/>
          </w:divBdr>
        </w:div>
      </w:divsChild>
    </w:div>
    <w:div w:id="1204950144">
      <w:bodyDiv w:val="1"/>
      <w:marLeft w:val="0"/>
      <w:marRight w:val="0"/>
      <w:marTop w:val="0"/>
      <w:marBottom w:val="0"/>
      <w:divBdr>
        <w:top w:val="none" w:sz="0" w:space="0" w:color="auto"/>
        <w:left w:val="none" w:sz="0" w:space="0" w:color="auto"/>
        <w:bottom w:val="none" w:sz="0" w:space="0" w:color="auto"/>
        <w:right w:val="none" w:sz="0" w:space="0" w:color="auto"/>
      </w:divBdr>
      <w:divsChild>
        <w:div w:id="269355772">
          <w:marLeft w:val="640"/>
          <w:marRight w:val="0"/>
          <w:marTop w:val="0"/>
          <w:marBottom w:val="0"/>
          <w:divBdr>
            <w:top w:val="none" w:sz="0" w:space="0" w:color="auto"/>
            <w:left w:val="none" w:sz="0" w:space="0" w:color="auto"/>
            <w:bottom w:val="none" w:sz="0" w:space="0" w:color="auto"/>
            <w:right w:val="none" w:sz="0" w:space="0" w:color="auto"/>
          </w:divBdr>
        </w:div>
        <w:div w:id="857699360">
          <w:marLeft w:val="640"/>
          <w:marRight w:val="0"/>
          <w:marTop w:val="0"/>
          <w:marBottom w:val="0"/>
          <w:divBdr>
            <w:top w:val="none" w:sz="0" w:space="0" w:color="auto"/>
            <w:left w:val="none" w:sz="0" w:space="0" w:color="auto"/>
            <w:bottom w:val="none" w:sz="0" w:space="0" w:color="auto"/>
            <w:right w:val="none" w:sz="0" w:space="0" w:color="auto"/>
          </w:divBdr>
        </w:div>
        <w:div w:id="1996687217">
          <w:marLeft w:val="640"/>
          <w:marRight w:val="0"/>
          <w:marTop w:val="0"/>
          <w:marBottom w:val="0"/>
          <w:divBdr>
            <w:top w:val="none" w:sz="0" w:space="0" w:color="auto"/>
            <w:left w:val="none" w:sz="0" w:space="0" w:color="auto"/>
            <w:bottom w:val="none" w:sz="0" w:space="0" w:color="auto"/>
            <w:right w:val="none" w:sz="0" w:space="0" w:color="auto"/>
          </w:divBdr>
        </w:div>
        <w:div w:id="2032685433">
          <w:marLeft w:val="640"/>
          <w:marRight w:val="0"/>
          <w:marTop w:val="0"/>
          <w:marBottom w:val="0"/>
          <w:divBdr>
            <w:top w:val="none" w:sz="0" w:space="0" w:color="auto"/>
            <w:left w:val="none" w:sz="0" w:space="0" w:color="auto"/>
            <w:bottom w:val="none" w:sz="0" w:space="0" w:color="auto"/>
            <w:right w:val="none" w:sz="0" w:space="0" w:color="auto"/>
          </w:divBdr>
        </w:div>
        <w:div w:id="729570831">
          <w:marLeft w:val="640"/>
          <w:marRight w:val="0"/>
          <w:marTop w:val="0"/>
          <w:marBottom w:val="0"/>
          <w:divBdr>
            <w:top w:val="none" w:sz="0" w:space="0" w:color="auto"/>
            <w:left w:val="none" w:sz="0" w:space="0" w:color="auto"/>
            <w:bottom w:val="none" w:sz="0" w:space="0" w:color="auto"/>
            <w:right w:val="none" w:sz="0" w:space="0" w:color="auto"/>
          </w:divBdr>
        </w:div>
        <w:div w:id="457993949">
          <w:marLeft w:val="640"/>
          <w:marRight w:val="0"/>
          <w:marTop w:val="0"/>
          <w:marBottom w:val="0"/>
          <w:divBdr>
            <w:top w:val="none" w:sz="0" w:space="0" w:color="auto"/>
            <w:left w:val="none" w:sz="0" w:space="0" w:color="auto"/>
            <w:bottom w:val="none" w:sz="0" w:space="0" w:color="auto"/>
            <w:right w:val="none" w:sz="0" w:space="0" w:color="auto"/>
          </w:divBdr>
        </w:div>
        <w:div w:id="2099326075">
          <w:marLeft w:val="640"/>
          <w:marRight w:val="0"/>
          <w:marTop w:val="0"/>
          <w:marBottom w:val="0"/>
          <w:divBdr>
            <w:top w:val="none" w:sz="0" w:space="0" w:color="auto"/>
            <w:left w:val="none" w:sz="0" w:space="0" w:color="auto"/>
            <w:bottom w:val="none" w:sz="0" w:space="0" w:color="auto"/>
            <w:right w:val="none" w:sz="0" w:space="0" w:color="auto"/>
          </w:divBdr>
        </w:div>
        <w:div w:id="131484811">
          <w:marLeft w:val="640"/>
          <w:marRight w:val="0"/>
          <w:marTop w:val="0"/>
          <w:marBottom w:val="0"/>
          <w:divBdr>
            <w:top w:val="none" w:sz="0" w:space="0" w:color="auto"/>
            <w:left w:val="none" w:sz="0" w:space="0" w:color="auto"/>
            <w:bottom w:val="none" w:sz="0" w:space="0" w:color="auto"/>
            <w:right w:val="none" w:sz="0" w:space="0" w:color="auto"/>
          </w:divBdr>
        </w:div>
        <w:div w:id="882671030">
          <w:marLeft w:val="640"/>
          <w:marRight w:val="0"/>
          <w:marTop w:val="0"/>
          <w:marBottom w:val="0"/>
          <w:divBdr>
            <w:top w:val="none" w:sz="0" w:space="0" w:color="auto"/>
            <w:left w:val="none" w:sz="0" w:space="0" w:color="auto"/>
            <w:bottom w:val="none" w:sz="0" w:space="0" w:color="auto"/>
            <w:right w:val="none" w:sz="0" w:space="0" w:color="auto"/>
          </w:divBdr>
        </w:div>
        <w:div w:id="859202580">
          <w:marLeft w:val="640"/>
          <w:marRight w:val="0"/>
          <w:marTop w:val="0"/>
          <w:marBottom w:val="0"/>
          <w:divBdr>
            <w:top w:val="none" w:sz="0" w:space="0" w:color="auto"/>
            <w:left w:val="none" w:sz="0" w:space="0" w:color="auto"/>
            <w:bottom w:val="none" w:sz="0" w:space="0" w:color="auto"/>
            <w:right w:val="none" w:sz="0" w:space="0" w:color="auto"/>
          </w:divBdr>
        </w:div>
        <w:div w:id="1939747886">
          <w:marLeft w:val="640"/>
          <w:marRight w:val="0"/>
          <w:marTop w:val="0"/>
          <w:marBottom w:val="0"/>
          <w:divBdr>
            <w:top w:val="none" w:sz="0" w:space="0" w:color="auto"/>
            <w:left w:val="none" w:sz="0" w:space="0" w:color="auto"/>
            <w:bottom w:val="none" w:sz="0" w:space="0" w:color="auto"/>
            <w:right w:val="none" w:sz="0" w:space="0" w:color="auto"/>
          </w:divBdr>
        </w:div>
        <w:div w:id="205993327">
          <w:marLeft w:val="640"/>
          <w:marRight w:val="0"/>
          <w:marTop w:val="0"/>
          <w:marBottom w:val="0"/>
          <w:divBdr>
            <w:top w:val="none" w:sz="0" w:space="0" w:color="auto"/>
            <w:left w:val="none" w:sz="0" w:space="0" w:color="auto"/>
            <w:bottom w:val="none" w:sz="0" w:space="0" w:color="auto"/>
            <w:right w:val="none" w:sz="0" w:space="0" w:color="auto"/>
          </w:divBdr>
        </w:div>
        <w:div w:id="1027489583">
          <w:marLeft w:val="640"/>
          <w:marRight w:val="0"/>
          <w:marTop w:val="0"/>
          <w:marBottom w:val="0"/>
          <w:divBdr>
            <w:top w:val="none" w:sz="0" w:space="0" w:color="auto"/>
            <w:left w:val="none" w:sz="0" w:space="0" w:color="auto"/>
            <w:bottom w:val="none" w:sz="0" w:space="0" w:color="auto"/>
            <w:right w:val="none" w:sz="0" w:space="0" w:color="auto"/>
          </w:divBdr>
        </w:div>
        <w:div w:id="176775339">
          <w:marLeft w:val="640"/>
          <w:marRight w:val="0"/>
          <w:marTop w:val="0"/>
          <w:marBottom w:val="0"/>
          <w:divBdr>
            <w:top w:val="none" w:sz="0" w:space="0" w:color="auto"/>
            <w:left w:val="none" w:sz="0" w:space="0" w:color="auto"/>
            <w:bottom w:val="none" w:sz="0" w:space="0" w:color="auto"/>
            <w:right w:val="none" w:sz="0" w:space="0" w:color="auto"/>
          </w:divBdr>
        </w:div>
        <w:div w:id="2099867642">
          <w:marLeft w:val="640"/>
          <w:marRight w:val="0"/>
          <w:marTop w:val="0"/>
          <w:marBottom w:val="0"/>
          <w:divBdr>
            <w:top w:val="none" w:sz="0" w:space="0" w:color="auto"/>
            <w:left w:val="none" w:sz="0" w:space="0" w:color="auto"/>
            <w:bottom w:val="none" w:sz="0" w:space="0" w:color="auto"/>
            <w:right w:val="none" w:sz="0" w:space="0" w:color="auto"/>
          </w:divBdr>
        </w:div>
        <w:div w:id="142894204">
          <w:marLeft w:val="640"/>
          <w:marRight w:val="0"/>
          <w:marTop w:val="0"/>
          <w:marBottom w:val="0"/>
          <w:divBdr>
            <w:top w:val="none" w:sz="0" w:space="0" w:color="auto"/>
            <w:left w:val="none" w:sz="0" w:space="0" w:color="auto"/>
            <w:bottom w:val="none" w:sz="0" w:space="0" w:color="auto"/>
            <w:right w:val="none" w:sz="0" w:space="0" w:color="auto"/>
          </w:divBdr>
        </w:div>
        <w:div w:id="1535269130">
          <w:marLeft w:val="640"/>
          <w:marRight w:val="0"/>
          <w:marTop w:val="0"/>
          <w:marBottom w:val="0"/>
          <w:divBdr>
            <w:top w:val="none" w:sz="0" w:space="0" w:color="auto"/>
            <w:left w:val="none" w:sz="0" w:space="0" w:color="auto"/>
            <w:bottom w:val="none" w:sz="0" w:space="0" w:color="auto"/>
            <w:right w:val="none" w:sz="0" w:space="0" w:color="auto"/>
          </w:divBdr>
        </w:div>
        <w:div w:id="249313836">
          <w:marLeft w:val="640"/>
          <w:marRight w:val="0"/>
          <w:marTop w:val="0"/>
          <w:marBottom w:val="0"/>
          <w:divBdr>
            <w:top w:val="none" w:sz="0" w:space="0" w:color="auto"/>
            <w:left w:val="none" w:sz="0" w:space="0" w:color="auto"/>
            <w:bottom w:val="none" w:sz="0" w:space="0" w:color="auto"/>
            <w:right w:val="none" w:sz="0" w:space="0" w:color="auto"/>
          </w:divBdr>
        </w:div>
        <w:div w:id="1936087920">
          <w:marLeft w:val="640"/>
          <w:marRight w:val="0"/>
          <w:marTop w:val="0"/>
          <w:marBottom w:val="0"/>
          <w:divBdr>
            <w:top w:val="none" w:sz="0" w:space="0" w:color="auto"/>
            <w:left w:val="none" w:sz="0" w:space="0" w:color="auto"/>
            <w:bottom w:val="none" w:sz="0" w:space="0" w:color="auto"/>
            <w:right w:val="none" w:sz="0" w:space="0" w:color="auto"/>
          </w:divBdr>
        </w:div>
        <w:div w:id="1392145632">
          <w:marLeft w:val="640"/>
          <w:marRight w:val="0"/>
          <w:marTop w:val="0"/>
          <w:marBottom w:val="0"/>
          <w:divBdr>
            <w:top w:val="none" w:sz="0" w:space="0" w:color="auto"/>
            <w:left w:val="none" w:sz="0" w:space="0" w:color="auto"/>
            <w:bottom w:val="none" w:sz="0" w:space="0" w:color="auto"/>
            <w:right w:val="none" w:sz="0" w:space="0" w:color="auto"/>
          </w:divBdr>
        </w:div>
        <w:div w:id="1434667875">
          <w:marLeft w:val="640"/>
          <w:marRight w:val="0"/>
          <w:marTop w:val="0"/>
          <w:marBottom w:val="0"/>
          <w:divBdr>
            <w:top w:val="none" w:sz="0" w:space="0" w:color="auto"/>
            <w:left w:val="none" w:sz="0" w:space="0" w:color="auto"/>
            <w:bottom w:val="none" w:sz="0" w:space="0" w:color="auto"/>
            <w:right w:val="none" w:sz="0" w:space="0" w:color="auto"/>
          </w:divBdr>
        </w:div>
        <w:div w:id="1100179426">
          <w:marLeft w:val="640"/>
          <w:marRight w:val="0"/>
          <w:marTop w:val="0"/>
          <w:marBottom w:val="0"/>
          <w:divBdr>
            <w:top w:val="none" w:sz="0" w:space="0" w:color="auto"/>
            <w:left w:val="none" w:sz="0" w:space="0" w:color="auto"/>
            <w:bottom w:val="none" w:sz="0" w:space="0" w:color="auto"/>
            <w:right w:val="none" w:sz="0" w:space="0" w:color="auto"/>
          </w:divBdr>
        </w:div>
        <w:div w:id="459539972">
          <w:marLeft w:val="640"/>
          <w:marRight w:val="0"/>
          <w:marTop w:val="0"/>
          <w:marBottom w:val="0"/>
          <w:divBdr>
            <w:top w:val="none" w:sz="0" w:space="0" w:color="auto"/>
            <w:left w:val="none" w:sz="0" w:space="0" w:color="auto"/>
            <w:bottom w:val="none" w:sz="0" w:space="0" w:color="auto"/>
            <w:right w:val="none" w:sz="0" w:space="0" w:color="auto"/>
          </w:divBdr>
        </w:div>
        <w:div w:id="305744095">
          <w:marLeft w:val="640"/>
          <w:marRight w:val="0"/>
          <w:marTop w:val="0"/>
          <w:marBottom w:val="0"/>
          <w:divBdr>
            <w:top w:val="none" w:sz="0" w:space="0" w:color="auto"/>
            <w:left w:val="none" w:sz="0" w:space="0" w:color="auto"/>
            <w:bottom w:val="none" w:sz="0" w:space="0" w:color="auto"/>
            <w:right w:val="none" w:sz="0" w:space="0" w:color="auto"/>
          </w:divBdr>
        </w:div>
        <w:div w:id="1681152015">
          <w:marLeft w:val="640"/>
          <w:marRight w:val="0"/>
          <w:marTop w:val="0"/>
          <w:marBottom w:val="0"/>
          <w:divBdr>
            <w:top w:val="none" w:sz="0" w:space="0" w:color="auto"/>
            <w:left w:val="none" w:sz="0" w:space="0" w:color="auto"/>
            <w:bottom w:val="none" w:sz="0" w:space="0" w:color="auto"/>
            <w:right w:val="none" w:sz="0" w:space="0" w:color="auto"/>
          </w:divBdr>
        </w:div>
        <w:div w:id="1219823302">
          <w:marLeft w:val="640"/>
          <w:marRight w:val="0"/>
          <w:marTop w:val="0"/>
          <w:marBottom w:val="0"/>
          <w:divBdr>
            <w:top w:val="none" w:sz="0" w:space="0" w:color="auto"/>
            <w:left w:val="none" w:sz="0" w:space="0" w:color="auto"/>
            <w:bottom w:val="none" w:sz="0" w:space="0" w:color="auto"/>
            <w:right w:val="none" w:sz="0" w:space="0" w:color="auto"/>
          </w:divBdr>
        </w:div>
        <w:div w:id="280234900">
          <w:marLeft w:val="640"/>
          <w:marRight w:val="0"/>
          <w:marTop w:val="0"/>
          <w:marBottom w:val="0"/>
          <w:divBdr>
            <w:top w:val="none" w:sz="0" w:space="0" w:color="auto"/>
            <w:left w:val="none" w:sz="0" w:space="0" w:color="auto"/>
            <w:bottom w:val="none" w:sz="0" w:space="0" w:color="auto"/>
            <w:right w:val="none" w:sz="0" w:space="0" w:color="auto"/>
          </w:divBdr>
        </w:div>
        <w:div w:id="1828740820">
          <w:marLeft w:val="640"/>
          <w:marRight w:val="0"/>
          <w:marTop w:val="0"/>
          <w:marBottom w:val="0"/>
          <w:divBdr>
            <w:top w:val="none" w:sz="0" w:space="0" w:color="auto"/>
            <w:left w:val="none" w:sz="0" w:space="0" w:color="auto"/>
            <w:bottom w:val="none" w:sz="0" w:space="0" w:color="auto"/>
            <w:right w:val="none" w:sz="0" w:space="0" w:color="auto"/>
          </w:divBdr>
        </w:div>
        <w:div w:id="1922059435">
          <w:marLeft w:val="640"/>
          <w:marRight w:val="0"/>
          <w:marTop w:val="0"/>
          <w:marBottom w:val="0"/>
          <w:divBdr>
            <w:top w:val="none" w:sz="0" w:space="0" w:color="auto"/>
            <w:left w:val="none" w:sz="0" w:space="0" w:color="auto"/>
            <w:bottom w:val="none" w:sz="0" w:space="0" w:color="auto"/>
            <w:right w:val="none" w:sz="0" w:space="0" w:color="auto"/>
          </w:divBdr>
        </w:div>
        <w:div w:id="1330789879">
          <w:marLeft w:val="640"/>
          <w:marRight w:val="0"/>
          <w:marTop w:val="0"/>
          <w:marBottom w:val="0"/>
          <w:divBdr>
            <w:top w:val="none" w:sz="0" w:space="0" w:color="auto"/>
            <w:left w:val="none" w:sz="0" w:space="0" w:color="auto"/>
            <w:bottom w:val="none" w:sz="0" w:space="0" w:color="auto"/>
            <w:right w:val="none" w:sz="0" w:space="0" w:color="auto"/>
          </w:divBdr>
        </w:div>
        <w:div w:id="356350135">
          <w:marLeft w:val="640"/>
          <w:marRight w:val="0"/>
          <w:marTop w:val="0"/>
          <w:marBottom w:val="0"/>
          <w:divBdr>
            <w:top w:val="none" w:sz="0" w:space="0" w:color="auto"/>
            <w:left w:val="none" w:sz="0" w:space="0" w:color="auto"/>
            <w:bottom w:val="none" w:sz="0" w:space="0" w:color="auto"/>
            <w:right w:val="none" w:sz="0" w:space="0" w:color="auto"/>
          </w:divBdr>
        </w:div>
        <w:div w:id="963736762">
          <w:marLeft w:val="640"/>
          <w:marRight w:val="0"/>
          <w:marTop w:val="0"/>
          <w:marBottom w:val="0"/>
          <w:divBdr>
            <w:top w:val="none" w:sz="0" w:space="0" w:color="auto"/>
            <w:left w:val="none" w:sz="0" w:space="0" w:color="auto"/>
            <w:bottom w:val="none" w:sz="0" w:space="0" w:color="auto"/>
            <w:right w:val="none" w:sz="0" w:space="0" w:color="auto"/>
          </w:divBdr>
        </w:div>
        <w:div w:id="991564984">
          <w:marLeft w:val="640"/>
          <w:marRight w:val="0"/>
          <w:marTop w:val="0"/>
          <w:marBottom w:val="0"/>
          <w:divBdr>
            <w:top w:val="none" w:sz="0" w:space="0" w:color="auto"/>
            <w:left w:val="none" w:sz="0" w:space="0" w:color="auto"/>
            <w:bottom w:val="none" w:sz="0" w:space="0" w:color="auto"/>
            <w:right w:val="none" w:sz="0" w:space="0" w:color="auto"/>
          </w:divBdr>
        </w:div>
        <w:div w:id="1293906771">
          <w:marLeft w:val="640"/>
          <w:marRight w:val="0"/>
          <w:marTop w:val="0"/>
          <w:marBottom w:val="0"/>
          <w:divBdr>
            <w:top w:val="none" w:sz="0" w:space="0" w:color="auto"/>
            <w:left w:val="none" w:sz="0" w:space="0" w:color="auto"/>
            <w:bottom w:val="none" w:sz="0" w:space="0" w:color="auto"/>
            <w:right w:val="none" w:sz="0" w:space="0" w:color="auto"/>
          </w:divBdr>
        </w:div>
        <w:div w:id="1014263975">
          <w:marLeft w:val="640"/>
          <w:marRight w:val="0"/>
          <w:marTop w:val="0"/>
          <w:marBottom w:val="0"/>
          <w:divBdr>
            <w:top w:val="none" w:sz="0" w:space="0" w:color="auto"/>
            <w:left w:val="none" w:sz="0" w:space="0" w:color="auto"/>
            <w:bottom w:val="none" w:sz="0" w:space="0" w:color="auto"/>
            <w:right w:val="none" w:sz="0" w:space="0" w:color="auto"/>
          </w:divBdr>
        </w:div>
        <w:div w:id="825246555">
          <w:marLeft w:val="640"/>
          <w:marRight w:val="0"/>
          <w:marTop w:val="0"/>
          <w:marBottom w:val="0"/>
          <w:divBdr>
            <w:top w:val="none" w:sz="0" w:space="0" w:color="auto"/>
            <w:left w:val="none" w:sz="0" w:space="0" w:color="auto"/>
            <w:bottom w:val="none" w:sz="0" w:space="0" w:color="auto"/>
            <w:right w:val="none" w:sz="0" w:space="0" w:color="auto"/>
          </w:divBdr>
        </w:div>
        <w:div w:id="2036149380">
          <w:marLeft w:val="640"/>
          <w:marRight w:val="0"/>
          <w:marTop w:val="0"/>
          <w:marBottom w:val="0"/>
          <w:divBdr>
            <w:top w:val="none" w:sz="0" w:space="0" w:color="auto"/>
            <w:left w:val="none" w:sz="0" w:space="0" w:color="auto"/>
            <w:bottom w:val="none" w:sz="0" w:space="0" w:color="auto"/>
            <w:right w:val="none" w:sz="0" w:space="0" w:color="auto"/>
          </w:divBdr>
        </w:div>
        <w:div w:id="742796424">
          <w:marLeft w:val="640"/>
          <w:marRight w:val="0"/>
          <w:marTop w:val="0"/>
          <w:marBottom w:val="0"/>
          <w:divBdr>
            <w:top w:val="none" w:sz="0" w:space="0" w:color="auto"/>
            <w:left w:val="none" w:sz="0" w:space="0" w:color="auto"/>
            <w:bottom w:val="none" w:sz="0" w:space="0" w:color="auto"/>
            <w:right w:val="none" w:sz="0" w:space="0" w:color="auto"/>
          </w:divBdr>
        </w:div>
        <w:div w:id="1469859463">
          <w:marLeft w:val="640"/>
          <w:marRight w:val="0"/>
          <w:marTop w:val="0"/>
          <w:marBottom w:val="0"/>
          <w:divBdr>
            <w:top w:val="none" w:sz="0" w:space="0" w:color="auto"/>
            <w:left w:val="none" w:sz="0" w:space="0" w:color="auto"/>
            <w:bottom w:val="none" w:sz="0" w:space="0" w:color="auto"/>
            <w:right w:val="none" w:sz="0" w:space="0" w:color="auto"/>
          </w:divBdr>
        </w:div>
        <w:div w:id="706223603">
          <w:marLeft w:val="640"/>
          <w:marRight w:val="0"/>
          <w:marTop w:val="0"/>
          <w:marBottom w:val="0"/>
          <w:divBdr>
            <w:top w:val="none" w:sz="0" w:space="0" w:color="auto"/>
            <w:left w:val="none" w:sz="0" w:space="0" w:color="auto"/>
            <w:bottom w:val="none" w:sz="0" w:space="0" w:color="auto"/>
            <w:right w:val="none" w:sz="0" w:space="0" w:color="auto"/>
          </w:divBdr>
        </w:div>
        <w:div w:id="1185245767">
          <w:marLeft w:val="640"/>
          <w:marRight w:val="0"/>
          <w:marTop w:val="0"/>
          <w:marBottom w:val="0"/>
          <w:divBdr>
            <w:top w:val="none" w:sz="0" w:space="0" w:color="auto"/>
            <w:left w:val="none" w:sz="0" w:space="0" w:color="auto"/>
            <w:bottom w:val="none" w:sz="0" w:space="0" w:color="auto"/>
            <w:right w:val="none" w:sz="0" w:space="0" w:color="auto"/>
          </w:divBdr>
        </w:div>
        <w:div w:id="1098985770">
          <w:marLeft w:val="640"/>
          <w:marRight w:val="0"/>
          <w:marTop w:val="0"/>
          <w:marBottom w:val="0"/>
          <w:divBdr>
            <w:top w:val="none" w:sz="0" w:space="0" w:color="auto"/>
            <w:left w:val="none" w:sz="0" w:space="0" w:color="auto"/>
            <w:bottom w:val="none" w:sz="0" w:space="0" w:color="auto"/>
            <w:right w:val="none" w:sz="0" w:space="0" w:color="auto"/>
          </w:divBdr>
        </w:div>
        <w:div w:id="2056076564">
          <w:marLeft w:val="640"/>
          <w:marRight w:val="0"/>
          <w:marTop w:val="0"/>
          <w:marBottom w:val="0"/>
          <w:divBdr>
            <w:top w:val="none" w:sz="0" w:space="0" w:color="auto"/>
            <w:left w:val="none" w:sz="0" w:space="0" w:color="auto"/>
            <w:bottom w:val="none" w:sz="0" w:space="0" w:color="auto"/>
            <w:right w:val="none" w:sz="0" w:space="0" w:color="auto"/>
          </w:divBdr>
        </w:div>
        <w:div w:id="1225216691">
          <w:marLeft w:val="640"/>
          <w:marRight w:val="0"/>
          <w:marTop w:val="0"/>
          <w:marBottom w:val="0"/>
          <w:divBdr>
            <w:top w:val="none" w:sz="0" w:space="0" w:color="auto"/>
            <w:left w:val="none" w:sz="0" w:space="0" w:color="auto"/>
            <w:bottom w:val="none" w:sz="0" w:space="0" w:color="auto"/>
            <w:right w:val="none" w:sz="0" w:space="0" w:color="auto"/>
          </w:divBdr>
        </w:div>
        <w:div w:id="16122150">
          <w:marLeft w:val="640"/>
          <w:marRight w:val="0"/>
          <w:marTop w:val="0"/>
          <w:marBottom w:val="0"/>
          <w:divBdr>
            <w:top w:val="none" w:sz="0" w:space="0" w:color="auto"/>
            <w:left w:val="none" w:sz="0" w:space="0" w:color="auto"/>
            <w:bottom w:val="none" w:sz="0" w:space="0" w:color="auto"/>
            <w:right w:val="none" w:sz="0" w:space="0" w:color="auto"/>
          </w:divBdr>
        </w:div>
        <w:div w:id="1944222396">
          <w:marLeft w:val="640"/>
          <w:marRight w:val="0"/>
          <w:marTop w:val="0"/>
          <w:marBottom w:val="0"/>
          <w:divBdr>
            <w:top w:val="none" w:sz="0" w:space="0" w:color="auto"/>
            <w:left w:val="none" w:sz="0" w:space="0" w:color="auto"/>
            <w:bottom w:val="none" w:sz="0" w:space="0" w:color="auto"/>
            <w:right w:val="none" w:sz="0" w:space="0" w:color="auto"/>
          </w:divBdr>
        </w:div>
        <w:div w:id="1312177350">
          <w:marLeft w:val="640"/>
          <w:marRight w:val="0"/>
          <w:marTop w:val="0"/>
          <w:marBottom w:val="0"/>
          <w:divBdr>
            <w:top w:val="none" w:sz="0" w:space="0" w:color="auto"/>
            <w:left w:val="none" w:sz="0" w:space="0" w:color="auto"/>
            <w:bottom w:val="none" w:sz="0" w:space="0" w:color="auto"/>
            <w:right w:val="none" w:sz="0" w:space="0" w:color="auto"/>
          </w:divBdr>
        </w:div>
        <w:div w:id="2143183641">
          <w:marLeft w:val="640"/>
          <w:marRight w:val="0"/>
          <w:marTop w:val="0"/>
          <w:marBottom w:val="0"/>
          <w:divBdr>
            <w:top w:val="none" w:sz="0" w:space="0" w:color="auto"/>
            <w:left w:val="none" w:sz="0" w:space="0" w:color="auto"/>
            <w:bottom w:val="none" w:sz="0" w:space="0" w:color="auto"/>
            <w:right w:val="none" w:sz="0" w:space="0" w:color="auto"/>
          </w:divBdr>
        </w:div>
        <w:div w:id="1624582184">
          <w:marLeft w:val="640"/>
          <w:marRight w:val="0"/>
          <w:marTop w:val="0"/>
          <w:marBottom w:val="0"/>
          <w:divBdr>
            <w:top w:val="none" w:sz="0" w:space="0" w:color="auto"/>
            <w:left w:val="none" w:sz="0" w:space="0" w:color="auto"/>
            <w:bottom w:val="none" w:sz="0" w:space="0" w:color="auto"/>
            <w:right w:val="none" w:sz="0" w:space="0" w:color="auto"/>
          </w:divBdr>
        </w:div>
        <w:div w:id="509149396">
          <w:marLeft w:val="640"/>
          <w:marRight w:val="0"/>
          <w:marTop w:val="0"/>
          <w:marBottom w:val="0"/>
          <w:divBdr>
            <w:top w:val="none" w:sz="0" w:space="0" w:color="auto"/>
            <w:left w:val="none" w:sz="0" w:space="0" w:color="auto"/>
            <w:bottom w:val="none" w:sz="0" w:space="0" w:color="auto"/>
            <w:right w:val="none" w:sz="0" w:space="0" w:color="auto"/>
          </w:divBdr>
        </w:div>
        <w:div w:id="1206603581">
          <w:marLeft w:val="640"/>
          <w:marRight w:val="0"/>
          <w:marTop w:val="0"/>
          <w:marBottom w:val="0"/>
          <w:divBdr>
            <w:top w:val="none" w:sz="0" w:space="0" w:color="auto"/>
            <w:left w:val="none" w:sz="0" w:space="0" w:color="auto"/>
            <w:bottom w:val="none" w:sz="0" w:space="0" w:color="auto"/>
            <w:right w:val="none" w:sz="0" w:space="0" w:color="auto"/>
          </w:divBdr>
        </w:div>
        <w:div w:id="158884507">
          <w:marLeft w:val="640"/>
          <w:marRight w:val="0"/>
          <w:marTop w:val="0"/>
          <w:marBottom w:val="0"/>
          <w:divBdr>
            <w:top w:val="none" w:sz="0" w:space="0" w:color="auto"/>
            <w:left w:val="none" w:sz="0" w:space="0" w:color="auto"/>
            <w:bottom w:val="none" w:sz="0" w:space="0" w:color="auto"/>
            <w:right w:val="none" w:sz="0" w:space="0" w:color="auto"/>
          </w:divBdr>
        </w:div>
        <w:div w:id="1521503620">
          <w:marLeft w:val="640"/>
          <w:marRight w:val="0"/>
          <w:marTop w:val="0"/>
          <w:marBottom w:val="0"/>
          <w:divBdr>
            <w:top w:val="none" w:sz="0" w:space="0" w:color="auto"/>
            <w:left w:val="none" w:sz="0" w:space="0" w:color="auto"/>
            <w:bottom w:val="none" w:sz="0" w:space="0" w:color="auto"/>
            <w:right w:val="none" w:sz="0" w:space="0" w:color="auto"/>
          </w:divBdr>
        </w:div>
        <w:div w:id="559439403">
          <w:marLeft w:val="640"/>
          <w:marRight w:val="0"/>
          <w:marTop w:val="0"/>
          <w:marBottom w:val="0"/>
          <w:divBdr>
            <w:top w:val="none" w:sz="0" w:space="0" w:color="auto"/>
            <w:left w:val="none" w:sz="0" w:space="0" w:color="auto"/>
            <w:bottom w:val="none" w:sz="0" w:space="0" w:color="auto"/>
            <w:right w:val="none" w:sz="0" w:space="0" w:color="auto"/>
          </w:divBdr>
        </w:div>
        <w:div w:id="581139532">
          <w:marLeft w:val="640"/>
          <w:marRight w:val="0"/>
          <w:marTop w:val="0"/>
          <w:marBottom w:val="0"/>
          <w:divBdr>
            <w:top w:val="none" w:sz="0" w:space="0" w:color="auto"/>
            <w:left w:val="none" w:sz="0" w:space="0" w:color="auto"/>
            <w:bottom w:val="none" w:sz="0" w:space="0" w:color="auto"/>
            <w:right w:val="none" w:sz="0" w:space="0" w:color="auto"/>
          </w:divBdr>
        </w:div>
        <w:div w:id="430592893">
          <w:marLeft w:val="640"/>
          <w:marRight w:val="0"/>
          <w:marTop w:val="0"/>
          <w:marBottom w:val="0"/>
          <w:divBdr>
            <w:top w:val="none" w:sz="0" w:space="0" w:color="auto"/>
            <w:left w:val="none" w:sz="0" w:space="0" w:color="auto"/>
            <w:bottom w:val="none" w:sz="0" w:space="0" w:color="auto"/>
            <w:right w:val="none" w:sz="0" w:space="0" w:color="auto"/>
          </w:divBdr>
        </w:div>
        <w:div w:id="1594124709">
          <w:marLeft w:val="640"/>
          <w:marRight w:val="0"/>
          <w:marTop w:val="0"/>
          <w:marBottom w:val="0"/>
          <w:divBdr>
            <w:top w:val="none" w:sz="0" w:space="0" w:color="auto"/>
            <w:left w:val="none" w:sz="0" w:space="0" w:color="auto"/>
            <w:bottom w:val="none" w:sz="0" w:space="0" w:color="auto"/>
            <w:right w:val="none" w:sz="0" w:space="0" w:color="auto"/>
          </w:divBdr>
        </w:div>
        <w:div w:id="842821466">
          <w:marLeft w:val="640"/>
          <w:marRight w:val="0"/>
          <w:marTop w:val="0"/>
          <w:marBottom w:val="0"/>
          <w:divBdr>
            <w:top w:val="none" w:sz="0" w:space="0" w:color="auto"/>
            <w:left w:val="none" w:sz="0" w:space="0" w:color="auto"/>
            <w:bottom w:val="none" w:sz="0" w:space="0" w:color="auto"/>
            <w:right w:val="none" w:sz="0" w:space="0" w:color="auto"/>
          </w:divBdr>
        </w:div>
        <w:div w:id="1595162536">
          <w:marLeft w:val="640"/>
          <w:marRight w:val="0"/>
          <w:marTop w:val="0"/>
          <w:marBottom w:val="0"/>
          <w:divBdr>
            <w:top w:val="none" w:sz="0" w:space="0" w:color="auto"/>
            <w:left w:val="none" w:sz="0" w:space="0" w:color="auto"/>
            <w:bottom w:val="none" w:sz="0" w:space="0" w:color="auto"/>
            <w:right w:val="none" w:sz="0" w:space="0" w:color="auto"/>
          </w:divBdr>
        </w:div>
        <w:div w:id="1971470089">
          <w:marLeft w:val="640"/>
          <w:marRight w:val="0"/>
          <w:marTop w:val="0"/>
          <w:marBottom w:val="0"/>
          <w:divBdr>
            <w:top w:val="none" w:sz="0" w:space="0" w:color="auto"/>
            <w:left w:val="none" w:sz="0" w:space="0" w:color="auto"/>
            <w:bottom w:val="none" w:sz="0" w:space="0" w:color="auto"/>
            <w:right w:val="none" w:sz="0" w:space="0" w:color="auto"/>
          </w:divBdr>
        </w:div>
        <w:div w:id="1356661087">
          <w:marLeft w:val="640"/>
          <w:marRight w:val="0"/>
          <w:marTop w:val="0"/>
          <w:marBottom w:val="0"/>
          <w:divBdr>
            <w:top w:val="none" w:sz="0" w:space="0" w:color="auto"/>
            <w:left w:val="none" w:sz="0" w:space="0" w:color="auto"/>
            <w:bottom w:val="none" w:sz="0" w:space="0" w:color="auto"/>
            <w:right w:val="none" w:sz="0" w:space="0" w:color="auto"/>
          </w:divBdr>
        </w:div>
        <w:div w:id="1643002876">
          <w:marLeft w:val="640"/>
          <w:marRight w:val="0"/>
          <w:marTop w:val="0"/>
          <w:marBottom w:val="0"/>
          <w:divBdr>
            <w:top w:val="none" w:sz="0" w:space="0" w:color="auto"/>
            <w:left w:val="none" w:sz="0" w:space="0" w:color="auto"/>
            <w:bottom w:val="none" w:sz="0" w:space="0" w:color="auto"/>
            <w:right w:val="none" w:sz="0" w:space="0" w:color="auto"/>
          </w:divBdr>
        </w:div>
        <w:div w:id="676733031">
          <w:marLeft w:val="640"/>
          <w:marRight w:val="0"/>
          <w:marTop w:val="0"/>
          <w:marBottom w:val="0"/>
          <w:divBdr>
            <w:top w:val="none" w:sz="0" w:space="0" w:color="auto"/>
            <w:left w:val="none" w:sz="0" w:space="0" w:color="auto"/>
            <w:bottom w:val="none" w:sz="0" w:space="0" w:color="auto"/>
            <w:right w:val="none" w:sz="0" w:space="0" w:color="auto"/>
          </w:divBdr>
        </w:div>
      </w:divsChild>
    </w:div>
    <w:div w:id="1219515385">
      <w:bodyDiv w:val="1"/>
      <w:marLeft w:val="0"/>
      <w:marRight w:val="0"/>
      <w:marTop w:val="0"/>
      <w:marBottom w:val="0"/>
      <w:divBdr>
        <w:top w:val="none" w:sz="0" w:space="0" w:color="auto"/>
        <w:left w:val="none" w:sz="0" w:space="0" w:color="auto"/>
        <w:bottom w:val="none" w:sz="0" w:space="0" w:color="auto"/>
        <w:right w:val="none" w:sz="0" w:space="0" w:color="auto"/>
      </w:divBdr>
      <w:divsChild>
        <w:div w:id="833498513">
          <w:marLeft w:val="640"/>
          <w:marRight w:val="0"/>
          <w:marTop w:val="0"/>
          <w:marBottom w:val="0"/>
          <w:divBdr>
            <w:top w:val="none" w:sz="0" w:space="0" w:color="auto"/>
            <w:left w:val="none" w:sz="0" w:space="0" w:color="auto"/>
            <w:bottom w:val="none" w:sz="0" w:space="0" w:color="auto"/>
            <w:right w:val="none" w:sz="0" w:space="0" w:color="auto"/>
          </w:divBdr>
        </w:div>
        <w:div w:id="2099330043">
          <w:marLeft w:val="640"/>
          <w:marRight w:val="0"/>
          <w:marTop w:val="0"/>
          <w:marBottom w:val="0"/>
          <w:divBdr>
            <w:top w:val="none" w:sz="0" w:space="0" w:color="auto"/>
            <w:left w:val="none" w:sz="0" w:space="0" w:color="auto"/>
            <w:bottom w:val="none" w:sz="0" w:space="0" w:color="auto"/>
            <w:right w:val="none" w:sz="0" w:space="0" w:color="auto"/>
          </w:divBdr>
        </w:div>
        <w:div w:id="1567454529">
          <w:marLeft w:val="640"/>
          <w:marRight w:val="0"/>
          <w:marTop w:val="0"/>
          <w:marBottom w:val="0"/>
          <w:divBdr>
            <w:top w:val="none" w:sz="0" w:space="0" w:color="auto"/>
            <w:left w:val="none" w:sz="0" w:space="0" w:color="auto"/>
            <w:bottom w:val="none" w:sz="0" w:space="0" w:color="auto"/>
            <w:right w:val="none" w:sz="0" w:space="0" w:color="auto"/>
          </w:divBdr>
        </w:div>
        <w:div w:id="2074695297">
          <w:marLeft w:val="640"/>
          <w:marRight w:val="0"/>
          <w:marTop w:val="0"/>
          <w:marBottom w:val="0"/>
          <w:divBdr>
            <w:top w:val="none" w:sz="0" w:space="0" w:color="auto"/>
            <w:left w:val="none" w:sz="0" w:space="0" w:color="auto"/>
            <w:bottom w:val="none" w:sz="0" w:space="0" w:color="auto"/>
            <w:right w:val="none" w:sz="0" w:space="0" w:color="auto"/>
          </w:divBdr>
        </w:div>
        <w:div w:id="1399593992">
          <w:marLeft w:val="640"/>
          <w:marRight w:val="0"/>
          <w:marTop w:val="0"/>
          <w:marBottom w:val="0"/>
          <w:divBdr>
            <w:top w:val="none" w:sz="0" w:space="0" w:color="auto"/>
            <w:left w:val="none" w:sz="0" w:space="0" w:color="auto"/>
            <w:bottom w:val="none" w:sz="0" w:space="0" w:color="auto"/>
            <w:right w:val="none" w:sz="0" w:space="0" w:color="auto"/>
          </w:divBdr>
        </w:div>
        <w:div w:id="1412845642">
          <w:marLeft w:val="640"/>
          <w:marRight w:val="0"/>
          <w:marTop w:val="0"/>
          <w:marBottom w:val="0"/>
          <w:divBdr>
            <w:top w:val="none" w:sz="0" w:space="0" w:color="auto"/>
            <w:left w:val="none" w:sz="0" w:space="0" w:color="auto"/>
            <w:bottom w:val="none" w:sz="0" w:space="0" w:color="auto"/>
            <w:right w:val="none" w:sz="0" w:space="0" w:color="auto"/>
          </w:divBdr>
        </w:div>
        <w:div w:id="1209613849">
          <w:marLeft w:val="640"/>
          <w:marRight w:val="0"/>
          <w:marTop w:val="0"/>
          <w:marBottom w:val="0"/>
          <w:divBdr>
            <w:top w:val="none" w:sz="0" w:space="0" w:color="auto"/>
            <w:left w:val="none" w:sz="0" w:space="0" w:color="auto"/>
            <w:bottom w:val="none" w:sz="0" w:space="0" w:color="auto"/>
            <w:right w:val="none" w:sz="0" w:space="0" w:color="auto"/>
          </w:divBdr>
        </w:div>
        <w:div w:id="1501047071">
          <w:marLeft w:val="640"/>
          <w:marRight w:val="0"/>
          <w:marTop w:val="0"/>
          <w:marBottom w:val="0"/>
          <w:divBdr>
            <w:top w:val="none" w:sz="0" w:space="0" w:color="auto"/>
            <w:left w:val="none" w:sz="0" w:space="0" w:color="auto"/>
            <w:bottom w:val="none" w:sz="0" w:space="0" w:color="auto"/>
            <w:right w:val="none" w:sz="0" w:space="0" w:color="auto"/>
          </w:divBdr>
        </w:div>
        <w:div w:id="1048723458">
          <w:marLeft w:val="640"/>
          <w:marRight w:val="0"/>
          <w:marTop w:val="0"/>
          <w:marBottom w:val="0"/>
          <w:divBdr>
            <w:top w:val="none" w:sz="0" w:space="0" w:color="auto"/>
            <w:left w:val="none" w:sz="0" w:space="0" w:color="auto"/>
            <w:bottom w:val="none" w:sz="0" w:space="0" w:color="auto"/>
            <w:right w:val="none" w:sz="0" w:space="0" w:color="auto"/>
          </w:divBdr>
        </w:div>
        <w:div w:id="696275289">
          <w:marLeft w:val="640"/>
          <w:marRight w:val="0"/>
          <w:marTop w:val="0"/>
          <w:marBottom w:val="0"/>
          <w:divBdr>
            <w:top w:val="none" w:sz="0" w:space="0" w:color="auto"/>
            <w:left w:val="none" w:sz="0" w:space="0" w:color="auto"/>
            <w:bottom w:val="none" w:sz="0" w:space="0" w:color="auto"/>
            <w:right w:val="none" w:sz="0" w:space="0" w:color="auto"/>
          </w:divBdr>
        </w:div>
        <w:div w:id="1376271417">
          <w:marLeft w:val="640"/>
          <w:marRight w:val="0"/>
          <w:marTop w:val="0"/>
          <w:marBottom w:val="0"/>
          <w:divBdr>
            <w:top w:val="none" w:sz="0" w:space="0" w:color="auto"/>
            <w:left w:val="none" w:sz="0" w:space="0" w:color="auto"/>
            <w:bottom w:val="none" w:sz="0" w:space="0" w:color="auto"/>
            <w:right w:val="none" w:sz="0" w:space="0" w:color="auto"/>
          </w:divBdr>
        </w:div>
        <w:div w:id="1372926535">
          <w:marLeft w:val="640"/>
          <w:marRight w:val="0"/>
          <w:marTop w:val="0"/>
          <w:marBottom w:val="0"/>
          <w:divBdr>
            <w:top w:val="none" w:sz="0" w:space="0" w:color="auto"/>
            <w:left w:val="none" w:sz="0" w:space="0" w:color="auto"/>
            <w:bottom w:val="none" w:sz="0" w:space="0" w:color="auto"/>
            <w:right w:val="none" w:sz="0" w:space="0" w:color="auto"/>
          </w:divBdr>
        </w:div>
        <w:div w:id="832792207">
          <w:marLeft w:val="640"/>
          <w:marRight w:val="0"/>
          <w:marTop w:val="0"/>
          <w:marBottom w:val="0"/>
          <w:divBdr>
            <w:top w:val="none" w:sz="0" w:space="0" w:color="auto"/>
            <w:left w:val="none" w:sz="0" w:space="0" w:color="auto"/>
            <w:bottom w:val="none" w:sz="0" w:space="0" w:color="auto"/>
            <w:right w:val="none" w:sz="0" w:space="0" w:color="auto"/>
          </w:divBdr>
        </w:div>
        <w:div w:id="676808918">
          <w:marLeft w:val="640"/>
          <w:marRight w:val="0"/>
          <w:marTop w:val="0"/>
          <w:marBottom w:val="0"/>
          <w:divBdr>
            <w:top w:val="none" w:sz="0" w:space="0" w:color="auto"/>
            <w:left w:val="none" w:sz="0" w:space="0" w:color="auto"/>
            <w:bottom w:val="none" w:sz="0" w:space="0" w:color="auto"/>
            <w:right w:val="none" w:sz="0" w:space="0" w:color="auto"/>
          </w:divBdr>
        </w:div>
        <w:div w:id="1754930889">
          <w:marLeft w:val="640"/>
          <w:marRight w:val="0"/>
          <w:marTop w:val="0"/>
          <w:marBottom w:val="0"/>
          <w:divBdr>
            <w:top w:val="none" w:sz="0" w:space="0" w:color="auto"/>
            <w:left w:val="none" w:sz="0" w:space="0" w:color="auto"/>
            <w:bottom w:val="none" w:sz="0" w:space="0" w:color="auto"/>
            <w:right w:val="none" w:sz="0" w:space="0" w:color="auto"/>
          </w:divBdr>
        </w:div>
        <w:div w:id="1761557629">
          <w:marLeft w:val="640"/>
          <w:marRight w:val="0"/>
          <w:marTop w:val="0"/>
          <w:marBottom w:val="0"/>
          <w:divBdr>
            <w:top w:val="none" w:sz="0" w:space="0" w:color="auto"/>
            <w:left w:val="none" w:sz="0" w:space="0" w:color="auto"/>
            <w:bottom w:val="none" w:sz="0" w:space="0" w:color="auto"/>
            <w:right w:val="none" w:sz="0" w:space="0" w:color="auto"/>
          </w:divBdr>
        </w:div>
        <w:div w:id="1147746608">
          <w:marLeft w:val="640"/>
          <w:marRight w:val="0"/>
          <w:marTop w:val="0"/>
          <w:marBottom w:val="0"/>
          <w:divBdr>
            <w:top w:val="none" w:sz="0" w:space="0" w:color="auto"/>
            <w:left w:val="none" w:sz="0" w:space="0" w:color="auto"/>
            <w:bottom w:val="none" w:sz="0" w:space="0" w:color="auto"/>
            <w:right w:val="none" w:sz="0" w:space="0" w:color="auto"/>
          </w:divBdr>
        </w:div>
        <w:div w:id="1582180267">
          <w:marLeft w:val="640"/>
          <w:marRight w:val="0"/>
          <w:marTop w:val="0"/>
          <w:marBottom w:val="0"/>
          <w:divBdr>
            <w:top w:val="none" w:sz="0" w:space="0" w:color="auto"/>
            <w:left w:val="none" w:sz="0" w:space="0" w:color="auto"/>
            <w:bottom w:val="none" w:sz="0" w:space="0" w:color="auto"/>
            <w:right w:val="none" w:sz="0" w:space="0" w:color="auto"/>
          </w:divBdr>
        </w:div>
        <w:div w:id="2091614137">
          <w:marLeft w:val="640"/>
          <w:marRight w:val="0"/>
          <w:marTop w:val="0"/>
          <w:marBottom w:val="0"/>
          <w:divBdr>
            <w:top w:val="none" w:sz="0" w:space="0" w:color="auto"/>
            <w:left w:val="none" w:sz="0" w:space="0" w:color="auto"/>
            <w:bottom w:val="none" w:sz="0" w:space="0" w:color="auto"/>
            <w:right w:val="none" w:sz="0" w:space="0" w:color="auto"/>
          </w:divBdr>
        </w:div>
        <w:div w:id="968364211">
          <w:marLeft w:val="640"/>
          <w:marRight w:val="0"/>
          <w:marTop w:val="0"/>
          <w:marBottom w:val="0"/>
          <w:divBdr>
            <w:top w:val="none" w:sz="0" w:space="0" w:color="auto"/>
            <w:left w:val="none" w:sz="0" w:space="0" w:color="auto"/>
            <w:bottom w:val="none" w:sz="0" w:space="0" w:color="auto"/>
            <w:right w:val="none" w:sz="0" w:space="0" w:color="auto"/>
          </w:divBdr>
        </w:div>
        <w:div w:id="1756438734">
          <w:marLeft w:val="640"/>
          <w:marRight w:val="0"/>
          <w:marTop w:val="0"/>
          <w:marBottom w:val="0"/>
          <w:divBdr>
            <w:top w:val="none" w:sz="0" w:space="0" w:color="auto"/>
            <w:left w:val="none" w:sz="0" w:space="0" w:color="auto"/>
            <w:bottom w:val="none" w:sz="0" w:space="0" w:color="auto"/>
            <w:right w:val="none" w:sz="0" w:space="0" w:color="auto"/>
          </w:divBdr>
        </w:div>
        <w:div w:id="666176909">
          <w:marLeft w:val="640"/>
          <w:marRight w:val="0"/>
          <w:marTop w:val="0"/>
          <w:marBottom w:val="0"/>
          <w:divBdr>
            <w:top w:val="none" w:sz="0" w:space="0" w:color="auto"/>
            <w:left w:val="none" w:sz="0" w:space="0" w:color="auto"/>
            <w:bottom w:val="none" w:sz="0" w:space="0" w:color="auto"/>
            <w:right w:val="none" w:sz="0" w:space="0" w:color="auto"/>
          </w:divBdr>
        </w:div>
        <w:div w:id="112603803">
          <w:marLeft w:val="640"/>
          <w:marRight w:val="0"/>
          <w:marTop w:val="0"/>
          <w:marBottom w:val="0"/>
          <w:divBdr>
            <w:top w:val="none" w:sz="0" w:space="0" w:color="auto"/>
            <w:left w:val="none" w:sz="0" w:space="0" w:color="auto"/>
            <w:bottom w:val="none" w:sz="0" w:space="0" w:color="auto"/>
            <w:right w:val="none" w:sz="0" w:space="0" w:color="auto"/>
          </w:divBdr>
        </w:div>
        <w:div w:id="1392192076">
          <w:marLeft w:val="640"/>
          <w:marRight w:val="0"/>
          <w:marTop w:val="0"/>
          <w:marBottom w:val="0"/>
          <w:divBdr>
            <w:top w:val="none" w:sz="0" w:space="0" w:color="auto"/>
            <w:left w:val="none" w:sz="0" w:space="0" w:color="auto"/>
            <w:bottom w:val="none" w:sz="0" w:space="0" w:color="auto"/>
            <w:right w:val="none" w:sz="0" w:space="0" w:color="auto"/>
          </w:divBdr>
        </w:div>
        <w:div w:id="761994034">
          <w:marLeft w:val="640"/>
          <w:marRight w:val="0"/>
          <w:marTop w:val="0"/>
          <w:marBottom w:val="0"/>
          <w:divBdr>
            <w:top w:val="none" w:sz="0" w:space="0" w:color="auto"/>
            <w:left w:val="none" w:sz="0" w:space="0" w:color="auto"/>
            <w:bottom w:val="none" w:sz="0" w:space="0" w:color="auto"/>
            <w:right w:val="none" w:sz="0" w:space="0" w:color="auto"/>
          </w:divBdr>
        </w:div>
        <w:div w:id="2037391539">
          <w:marLeft w:val="640"/>
          <w:marRight w:val="0"/>
          <w:marTop w:val="0"/>
          <w:marBottom w:val="0"/>
          <w:divBdr>
            <w:top w:val="none" w:sz="0" w:space="0" w:color="auto"/>
            <w:left w:val="none" w:sz="0" w:space="0" w:color="auto"/>
            <w:bottom w:val="none" w:sz="0" w:space="0" w:color="auto"/>
            <w:right w:val="none" w:sz="0" w:space="0" w:color="auto"/>
          </w:divBdr>
        </w:div>
        <w:div w:id="1800873260">
          <w:marLeft w:val="640"/>
          <w:marRight w:val="0"/>
          <w:marTop w:val="0"/>
          <w:marBottom w:val="0"/>
          <w:divBdr>
            <w:top w:val="none" w:sz="0" w:space="0" w:color="auto"/>
            <w:left w:val="none" w:sz="0" w:space="0" w:color="auto"/>
            <w:bottom w:val="none" w:sz="0" w:space="0" w:color="auto"/>
            <w:right w:val="none" w:sz="0" w:space="0" w:color="auto"/>
          </w:divBdr>
        </w:div>
        <w:div w:id="674305472">
          <w:marLeft w:val="640"/>
          <w:marRight w:val="0"/>
          <w:marTop w:val="0"/>
          <w:marBottom w:val="0"/>
          <w:divBdr>
            <w:top w:val="none" w:sz="0" w:space="0" w:color="auto"/>
            <w:left w:val="none" w:sz="0" w:space="0" w:color="auto"/>
            <w:bottom w:val="none" w:sz="0" w:space="0" w:color="auto"/>
            <w:right w:val="none" w:sz="0" w:space="0" w:color="auto"/>
          </w:divBdr>
        </w:div>
        <w:div w:id="774518439">
          <w:marLeft w:val="640"/>
          <w:marRight w:val="0"/>
          <w:marTop w:val="0"/>
          <w:marBottom w:val="0"/>
          <w:divBdr>
            <w:top w:val="none" w:sz="0" w:space="0" w:color="auto"/>
            <w:left w:val="none" w:sz="0" w:space="0" w:color="auto"/>
            <w:bottom w:val="none" w:sz="0" w:space="0" w:color="auto"/>
            <w:right w:val="none" w:sz="0" w:space="0" w:color="auto"/>
          </w:divBdr>
        </w:div>
        <w:div w:id="395664680">
          <w:marLeft w:val="640"/>
          <w:marRight w:val="0"/>
          <w:marTop w:val="0"/>
          <w:marBottom w:val="0"/>
          <w:divBdr>
            <w:top w:val="none" w:sz="0" w:space="0" w:color="auto"/>
            <w:left w:val="none" w:sz="0" w:space="0" w:color="auto"/>
            <w:bottom w:val="none" w:sz="0" w:space="0" w:color="auto"/>
            <w:right w:val="none" w:sz="0" w:space="0" w:color="auto"/>
          </w:divBdr>
        </w:div>
        <w:div w:id="1178929516">
          <w:marLeft w:val="640"/>
          <w:marRight w:val="0"/>
          <w:marTop w:val="0"/>
          <w:marBottom w:val="0"/>
          <w:divBdr>
            <w:top w:val="none" w:sz="0" w:space="0" w:color="auto"/>
            <w:left w:val="none" w:sz="0" w:space="0" w:color="auto"/>
            <w:bottom w:val="none" w:sz="0" w:space="0" w:color="auto"/>
            <w:right w:val="none" w:sz="0" w:space="0" w:color="auto"/>
          </w:divBdr>
        </w:div>
        <w:div w:id="1935551986">
          <w:marLeft w:val="640"/>
          <w:marRight w:val="0"/>
          <w:marTop w:val="0"/>
          <w:marBottom w:val="0"/>
          <w:divBdr>
            <w:top w:val="none" w:sz="0" w:space="0" w:color="auto"/>
            <w:left w:val="none" w:sz="0" w:space="0" w:color="auto"/>
            <w:bottom w:val="none" w:sz="0" w:space="0" w:color="auto"/>
            <w:right w:val="none" w:sz="0" w:space="0" w:color="auto"/>
          </w:divBdr>
        </w:div>
        <w:div w:id="947196610">
          <w:marLeft w:val="640"/>
          <w:marRight w:val="0"/>
          <w:marTop w:val="0"/>
          <w:marBottom w:val="0"/>
          <w:divBdr>
            <w:top w:val="none" w:sz="0" w:space="0" w:color="auto"/>
            <w:left w:val="none" w:sz="0" w:space="0" w:color="auto"/>
            <w:bottom w:val="none" w:sz="0" w:space="0" w:color="auto"/>
            <w:right w:val="none" w:sz="0" w:space="0" w:color="auto"/>
          </w:divBdr>
        </w:div>
        <w:div w:id="2012367730">
          <w:marLeft w:val="640"/>
          <w:marRight w:val="0"/>
          <w:marTop w:val="0"/>
          <w:marBottom w:val="0"/>
          <w:divBdr>
            <w:top w:val="none" w:sz="0" w:space="0" w:color="auto"/>
            <w:left w:val="none" w:sz="0" w:space="0" w:color="auto"/>
            <w:bottom w:val="none" w:sz="0" w:space="0" w:color="auto"/>
            <w:right w:val="none" w:sz="0" w:space="0" w:color="auto"/>
          </w:divBdr>
        </w:div>
        <w:div w:id="456342610">
          <w:marLeft w:val="640"/>
          <w:marRight w:val="0"/>
          <w:marTop w:val="0"/>
          <w:marBottom w:val="0"/>
          <w:divBdr>
            <w:top w:val="none" w:sz="0" w:space="0" w:color="auto"/>
            <w:left w:val="none" w:sz="0" w:space="0" w:color="auto"/>
            <w:bottom w:val="none" w:sz="0" w:space="0" w:color="auto"/>
            <w:right w:val="none" w:sz="0" w:space="0" w:color="auto"/>
          </w:divBdr>
        </w:div>
        <w:div w:id="2092651779">
          <w:marLeft w:val="640"/>
          <w:marRight w:val="0"/>
          <w:marTop w:val="0"/>
          <w:marBottom w:val="0"/>
          <w:divBdr>
            <w:top w:val="none" w:sz="0" w:space="0" w:color="auto"/>
            <w:left w:val="none" w:sz="0" w:space="0" w:color="auto"/>
            <w:bottom w:val="none" w:sz="0" w:space="0" w:color="auto"/>
            <w:right w:val="none" w:sz="0" w:space="0" w:color="auto"/>
          </w:divBdr>
        </w:div>
        <w:div w:id="1222525184">
          <w:marLeft w:val="640"/>
          <w:marRight w:val="0"/>
          <w:marTop w:val="0"/>
          <w:marBottom w:val="0"/>
          <w:divBdr>
            <w:top w:val="none" w:sz="0" w:space="0" w:color="auto"/>
            <w:left w:val="none" w:sz="0" w:space="0" w:color="auto"/>
            <w:bottom w:val="none" w:sz="0" w:space="0" w:color="auto"/>
            <w:right w:val="none" w:sz="0" w:space="0" w:color="auto"/>
          </w:divBdr>
        </w:div>
        <w:div w:id="1200631080">
          <w:marLeft w:val="640"/>
          <w:marRight w:val="0"/>
          <w:marTop w:val="0"/>
          <w:marBottom w:val="0"/>
          <w:divBdr>
            <w:top w:val="none" w:sz="0" w:space="0" w:color="auto"/>
            <w:left w:val="none" w:sz="0" w:space="0" w:color="auto"/>
            <w:bottom w:val="none" w:sz="0" w:space="0" w:color="auto"/>
            <w:right w:val="none" w:sz="0" w:space="0" w:color="auto"/>
          </w:divBdr>
        </w:div>
        <w:div w:id="435371767">
          <w:marLeft w:val="640"/>
          <w:marRight w:val="0"/>
          <w:marTop w:val="0"/>
          <w:marBottom w:val="0"/>
          <w:divBdr>
            <w:top w:val="none" w:sz="0" w:space="0" w:color="auto"/>
            <w:left w:val="none" w:sz="0" w:space="0" w:color="auto"/>
            <w:bottom w:val="none" w:sz="0" w:space="0" w:color="auto"/>
            <w:right w:val="none" w:sz="0" w:space="0" w:color="auto"/>
          </w:divBdr>
        </w:div>
        <w:div w:id="1699114944">
          <w:marLeft w:val="640"/>
          <w:marRight w:val="0"/>
          <w:marTop w:val="0"/>
          <w:marBottom w:val="0"/>
          <w:divBdr>
            <w:top w:val="none" w:sz="0" w:space="0" w:color="auto"/>
            <w:left w:val="none" w:sz="0" w:space="0" w:color="auto"/>
            <w:bottom w:val="none" w:sz="0" w:space="0" w:color="auto"/>
            <w:right w:val="none" w:sz="0" w:space="0" w:color="auto"/>
          </w:divBdr>
        </w:div>
        <w:div w:id="1083601160">
          <w:marLeft w:val="640"/>
          <w:marRight w:val="0"/>
          <w:marTop w:val="0"/>
          <w:marBottom w:val="0"/>
          <w:divBdr>
            <w:top w:val="none" w:sz="0" w:space="0" w:color="auto"/>
            <w:left w:val="none" w:sz="0" w:space="0" w:color="auto"/>
            <w:bottom w:val="none" w:sz="0" w:space="0" w:color="auto"/>
            <w:right w:val="none" w:sz="0" w:space="0" w:color="auto"/>
          </w:divBdr>
        </w:div>
        <w:div w:id="1157451357">
          <w:marLeft w:val="640"/>
          <w:marRight w:val="0"/>
          <w:marTop w:val="0"/>
          <w:marBottom w:val="0"/>
          <w:divBdr>
            <w:top w:val="none" w:sz="0" w:space="0" w:color="auto"/>
            <w:left w:val="none" w:sz="0" w:space="0" w:color="auto"/>
            <w:bottom w:val="none" w:sz="0" w:space="0" w:color="auto"/>
            <w:right w:val="none" w:sz="0" w:space="0" w:color="auto"/>
          </w:divBdr>
        </w:div>
        <w:div w:id="327170827">
          <w:marLeft w:val="640"/>
          <w:marRight w:val="0"/>
          <w:marTop w:val="0"/>
          <w:marBottom w:val="0"/>
          <w:divBdr>
            <w:top w:val="none" w:sz="0" w:space="0" w:color="auto"/>
            <w:left w:val="none" w:sz="0" w:space="0" w:color="auto"/>
            <w:bottom w:val="none" w:sz="0" w:space="0" w:color="auto"/>
            <w:right w:val="none" w:sz="0" w:space="0" w:color="auto"/>
          </w:divBdr>
        </w:div>
        <w:div w:id="956722368">
          <w:marLeft w:val="640"/>
          <w:marRight w:val="0"/>
          <w:marTop w:val="0"/>
          <w:marBottom w:val="0"/>
          <w:divBdr>
            <w:top w:val="none" w:sz="0" w:space="0" w:color="auto"/>
            <w:left w:val="none" w:sz="0" w:space="0" w:color="auto"/>
            <w:bottom w:val="none" w:sz="0" w:space="0" w:color="auto"/>
            <w:right w:val="none" w:sz="0" w:space="0" w:color="auto"/>
          </w:divBdr>
        </w:div>
        <w:div w:id="1137725722">
          <w:marLeft w:val="640"/>
          <w:marRight w:val="0"/>
          <w:marTop w:val="0"/>
          <w:marBottom w:val="0"/>
          <w:divBdr>
            <w:top w:val="none" w:sz="0" w:space="0" w:color="auto"/>
            <w:left w:val="none" w:sz="0" w:space="0" w:color="auto"/>
            <w:bottom w:val="none" w:sz="0" w:space="0" w:color="auto"/>
            <w:right w:val="none" w:sz="0" w:space="0" w:color="auto"/>
          </w:divBdr>
        </w:div>
        <w:div w:id="724261290">
          <w:marLeft w:val="640"/>
          <w:marRight w:val="0"/>
          <w:marTop w:val="0"/>
          <w:marBottom w:val="0"/>
          <w:divBdr>
            <w:top w:val="none" w:sz="0" w:space="0" w:color="auto"/>
            <w:left w:val="none" w:sz="0" w:space="0" w:color="auto"/>
            <w:bottom w:val="none" w:sz="0" w:space="0" w:color="auto"/>
            <w:right w:val="none" w:sz="0" w:space="0" w:color="auto"/>
          </w:divBdr>
        </w:div>
        <w:div w:id="753546815">
          <w:marLeft w:val="640"/>
          <w:marRight w:val="0"/>
          <w:marTop w:val="0"/>
          <w:marBottom w:val="0"/>
          <w:divBdr>
            <w:top w:val="none" w:sz="0" w:space="0" w:color="auto"/>
            <w:left w:val="none" w:sz="0" w:space="0" w:color="auto"/>
            <w:bottom w:val="none" w:sz="0" w:space="0" w:color="auto"/>
            <w:right w:val="none" w:sz="0" w:space="0" w:color="auto"/>
          </w:divBdr>
        </w:div>
        <w:div w:id="453598159">
          <w:marLeft w:val="640"/>
          <w:marRight w:val="0"/>
          <w:marTop w:val="0"/>
          <w:marBottom w:val="0"/>
          <w:divBdr>
            <w:top w:val="none" w:sz="0" w:space="0" w:color="auto"/>
            <w:left w:val="none" w:sz="0" w:space="0" w:color="auto"/>
            <w:bottom w:val="none" w:sz="0" w:space="0" w:color="auto"/>
            <w:right w:val="none" w:sz="0" w:space="0" w:color="auto"/>
          </w:divBdr>
        </w:div>
        <w:div w:id="1089035409">
          <w:marLeft w:val="640"/>
          <w:marRight w:val="0"/>
          <w:marTop w:val="0"/>
          <w:marBottom w:val="0"/>
          <w:divBdr>
            <w:top w:val="none" w:sz="0" w:space="0" w:color="auto"/>
            <w:left w:val="none" w:sz="0" w:space="0" w:color="auto"/>
            <w:bottom w:val="none" w:sz="0" w:space="0" w:color="auto"/>
            <w:right w:val="none" w:sz="0" w:space="0" w:color="auto"/>
          </w:divBdr>
        </w:div>
        <w:div w:id="497767002">
          <w:marLeft w:val="640"/>
          <w:marRight w:val="0"/>
          <w:marTop w:val="0"/>
          <w:marBottom w:val="0"/>
          <w:divBdr>
            <w:top w:val="none" w:sz="0" w:space="0" w:color="auto"/>
            <w:left w:val="none" w:sz="0" w:space="0" w:color="auto"/>
            <w:bottom w:val="none" w:sz="0" w:space="0" w:color="auto"/>
            <w:right w:val="none" w:sz="0" w:space="0" w:color="auto"/>
          </w:divBdr>
        </w:div>
        <w:div w:id="1040281641">
          <w:marLeft w:val="640"/>
          <w:marRight w:val="0"/>
          <w:marTop w:val="0"/>
          <w:marBottom w:val="0"/>
          <w:divBdr>
            <w:top w:val="none" w:sz="0" w:space="0" w:color="auto"/>
            <w:left w:val="none" w:sz="0" w:space="0" w:color="auto"/>
            <w:bottom w:val="none" w:sz="0" w:space="0" w:color="auto"/>
            <w:right w:val="none" w:sz="0" w:space="0" w:color="auto"/>
          </w:divBdr>
        </w:div>
        <w:div w:id="167328241">
          <w:marLeft w:val="640"/>
          <w:marRight w:val="0"/>
          <w:marTop w:val="0"/>
          <w:marBottom w:val="0"/>
          <w:divBdr>
            <w:top w:val="none" w:sz="0" w:space="0" w:color="auto"/>
            <w:left w:val="none" w:sz="0" w:space="0" w:color="auto"/>
            <w:bottom w:val="none" w:sz="0" w:space="0" w:color="auto"/>
            <w:right w:val="none" w:sz="0" w:space="0" w:color="auto"/>
          </w:divBdr>
        </w:div>
        <w:div w:id="1435974350">
          <w:marLeft w:val="640"/>
          <w:marRight w:val="0"/>
          <w:marTop w:val="0"/>
          <w:marBottom w:val="0"/>
          <w:divBdr>
            <w:top w:val="none" w:sz="0" w:space="0" w:color="auto"/>
            <w:left w:val="none" w:sz="0" w:space="0" w:color="auto"/>
            <w:bottom w:val="none" w:sz="0" w:space="0" w:color="auto"/>
            <w:right w:val="none" w:sz="0" w:space="0" w:color="auto"/>
          </w:divBdr>
        </w:div>
        <w:div w:id="872695152">
          <w:marLeft w:val="640"/>
          <w:marRight w:val="0"/>
          <w:marTop w:val="0"/>
          <w:marBottom w:val="0"/>
          <w:divBdr>
            <w:top w:val="none" w:sz="0" w:space="0" w:color="auto"/>
            <w:left w:val="none" w:sz="0" w:space="0" w:color="auto"/>
            <w:bottom w:val="none" w:sz="0" w:space="0" w:color="auto"/>
            <w:right w:val="none" w:sz="0" w:space="0" w:color="auto"/>
          </w:divBdr>
        </w:div>
        <w:div w:id="968248183">
          <w:marLeft w:val="640"/>
          <w:marRight w:val="0"/>
          <w:marTop w:val="0"/>
          <w:marBottom w:val="0"/>
          <w:divBdr>
            <w:top w:val="none" w:sz="0" w:space="0" w:color="auto"/>
            <w:left w:val="none" w:sz="0" w:space="0" w:color="auto"/>
            <w:bottom w:val="none" w:sz="0" w:space="0" w:color="auto"/>
            <w:right w:val="none" w:sz="0" w:space="0" w:color="auto"/>
          </w:divBdr>
        </w:div>
        <w:div w:id="782185885">
          <w:marLeft w:val="640"/>
          <w:marRight w:val="0"/>
          <w:marTop w:val="0"/>
          <w:marBottom w:val="0"/>
          <w:divBdr>
            <w:top w:val="none" w:sz="0" w:space="0" w:color="auto"/>
            <w:left w:val="none" w:sz="0" w:space="0" w:color="auto"/>
            <w:bottom w:val="none" w:sz="0" w:space="0" w:color="auto"/>
            <w:right w:val="none" w:sz="0" w:space="0" w:color="auto"/>
          </w:divBdr>
        </w:div>
        <w:div w:id="1405763454">
          <w:marLeft w:val="640"/>
          <w:marRight w:val="0"/>
          <w:marTop w:val="0"/>
          <w:marBottom w:val="0"/>
          <w:divBdr>
            <w:top w:val="none" w:sz="0" w:space="0" w:color="auto"/>
            <w:left w:val="none" w:sz="0" w:space="0" w:color="auto"/>
            <w:bottom w:val="none" w:sz="0" w:space="0" w:color="auto"/>
            <w:right w:val="none" w:sz="0" w:space="0" w:color="auto"/>
          </w:divBdr>
        </w:div>
        <w:div w:id="352070374">
          <w:marLeft w:val="640"/>
          <w:marRight w:val="0"/>
          <w:marTop w:val="0"/>
          <w:marBottom w:val="0"/>
          <w:divBdr>
            <w:top w:val="none" w:sz="0" w:space="0" w:color="auto"/>
            <w:left w:val="none" w:sz="0" w:space="0" w:color="auto"/>
            <w:bottom w:val="none" w:sz="0" w:space="0" w:color="auto"/>
            <w:right w:val="none" w:sz="0" w:space="0" w:color="auto"/>
          </w:divBdr>
        </w:div>
        <w:div w:id="560940214">
          <w:marLeft w:val="640"/>
          <w:marRight w:val="0"/>
          <w:marTop w:val="0"/>
          <w:marBottom w:val="0"/>
          <w:divBdr>
            <w:top w:val="none" w:sz="0" w:space="0" w:color="auto"/>
            <w:left w:val="none" w:sz="0" w:space="0" w:color="auto"/>
            <w:bottom w:val="none" w:sz="0" w:space="0" w:color="auto"/>
            <w:right w:val="none" w:sz="0" w:space="0" w:color="auto"/>
          </w:divBdr>
        </w:div>
        <w:div w:id="154539904">
          <w:marLeft w:val="640"/>
          <w:marRight w:val="0"/>
          <w:marTop w:val="0"/>
          <w:marBottom w:val="0"/>
          <w:divBdr>
            <w:top w:val="none" w:sz="0" w:space="0" w:color="auto"/>
            <w:left w:val="none" w:sz="0" w:space="0" w:color="auto"/>
            <w:bottom w:val="none" w:sz="0" w:space="0" w:color="auto"/>
            <w:right w:val="none" w:sz="0" w:space="0" w:color="auto"/>
          </w:divBdr>
        </w:div>
        <w:div w:id="442723525">
          <w:marLeft w:val="640"/>
          <w:marRight w:val="0"/>
          <w:marTop w:val="0"/>
          <w:marBottom w:val="0"/>
          <w:divBdr>
            <w:top w:val="none" w:sz="0" w:space="0" w:color="auto"/>
            <w:left w:val="none" w:sz="0" w:space="0" w:color="auto"/>
            <w:bottom w:val="none" w:sz="0" w:space="0" w:color="auto"/>
            <w:right w:val="none" w:sz="0" w:space="0" w:color="auto"/>
          </w:divBdr>
        </w:div>
      </w:divsChild>
    </w:div>
    <w:div w:id="1226454590">
      <w:bodyDiv w:val="1"/>
      <w:marLeft w:val="0"/>
      <w:marRight w:val="0"/>
      <w:marTop w:val="0"/>
      <w:marBottom w:val="0"/>
      <w:divBdr>
        <w:top w:val="none" w:sz="0" w:space="0" w:color="auto"/>
        <w:left w:val="none" w:sz="0" w:space="0" w:color="auto"/>
        <w:bottom w:val="none" w:sz="0" w:space="0" w:color="auto"/>
        <w:right w:val="none" w:sz="0" w:space="0" w:color="auto"/>
      </w:divBdr>
      <w:divsChild>
        <w:div w:id="2008290515">
          <w:marLeft w:val="640"/>
          <w:marRight w:val="0"/>
          <w:marTop w:val="0"/>
          <w:marBottom w:val="0"/>
          <w:divBdr>
            <w:top w:val="none" w:sz="0" w:space="0" w:color="auto"/>
            <w:left w:val="none" w:sz="0" w:space="0" w:color="auto"/>
            <w:bottom w:val="none" w:sz="0" w:space="0" w:color="auto"/>
            <w:right w:val="none" w:sz="0" w:space="0" w:color="auto"/>
          </w:divBdr>
        </w:div>
        <w:div w:id="45223280">
          <w:marLeft w:val="640"/>
          <w:marRight w:val="0"/>
          <w:marTop w:val="0"/>
          <w:marBottom w:val="0"/>
          <w:divBdr>
            <w:top w:val="none" w:sz="0" w:space="0" w:color="auto"/>
            <w:left w:val="none" w:sz="0" w:space="0" w:color="auto"/>
            <w:bottom w:val="none" w:sz="0" w:space="0" w:color="auto"/>
            <w:right w:val="none" w:sz="0" w:space="0" w:color="auto"/>
          </w:divBdr>
        </w:div>
        <w:div w:id="1516454702">
          <w:marLeft w:val="640"/>
          <w:marRight w:val="0"/>
          <w:marTop w:val="0"/>
          <w:marBottom w:val="0"/>
          <w:divBdr>
            <w:top w:val="none" w:sz="0" w:space="0" w:color="auto"/>
            <w:left w:val="none" w:sz="0" w:space="0" w:color="auto"/>
            <w:bottom w:val="none" w:sz="0" w:space="0" w:color="auto"/>
            <w:right w:val="none" w:sz="0" w:space="0" w:color="auto"/>
          </w:divBdr>
        </w:div>
        <w:div w:id="333188377">
          <w:marLeft w:val="640"/>
          <w:marRight w:val="0"/>
          <w:marTop w:val="0"/>
          <w:marBottom w:val="0"/>
          <w:divBdr>
            <w:top w:val="none" w:sz="0" w:space="0" w:color="auto"/>
            <w:left w:val="none" w:sz="0" w:space="0" w:color="auto"/>
            <w:bottom w:val="none" w:sz="0" w:space="0" w:color="auto"/>
            <w:right w:val="none" w:sz="0" w:space="0" w:color="auto"/>
          </w:divBdr>
        </w:div>
        <w:div w:id="1436707037">
          <w:marLeft w:val="640"/>
          <w:marRight w:val="0"/>
          <w:marTop w:val="0"/>
          <w:marBottom w:val="0"/>
          <w:divBdr>
            <w:top w:val="none" w:sz="0" w:space="0" w:color="auto"/>
            <w:left w:val="none" w:sz="0" w:space="0" w:color="auto"/>
            <w:bottom w:val="none" w:sz="0" w:space="0" w:color="auto"/>
            <w:right w:val="none" w:sz="0" w:space="0" w:color="auto"/>
          </w:divBdr>
        </w:div>
        <w:div w:id="188884079">
          <w:marLeft w:val="640"/>
          <w:marRight w:val="0"/>
          <w:marTop w:val="0"/>
          <w:marBottom w:val="0"/>
          <w:divBdr>
            <w:top w:val="none" w:sz="0" w:space="0" w:color="auto"/>
            <w:left w:val="none" w:sz="0" w:space="0" w:color="auto"/>
            <w:bottom w:val="none" w:sz="0" w:space="0" w:color="auto"/>
            <w:right w:val="none" w:sz="0" w:space="0" w:color="auto"/>
          </w:divBdr>
        </w:div>
        <w:div w:id="1654482832">
          <w:marLeft w:val="640"/>
          <w:marRight w:val="0"/>
          <w:marTop w:val="0"/>
          <w:marBottom w:val="0"/>
          <w:divBdr>
            <w:top w:val="none" w:sz="0" w:space="0" w:color="auto"/>
            <w:left w:val="none" w:sz="0" w:space="0" w:color="auto"/>
            <w:bottom w:val="none" w:sz="0" w:space="0" w:color="auto"/>
            <w:right w:val="none" w:sz="0" w:space="0" w:color="auto"/>
          </w:divBdr>
        </w:div>
        <w:div w:id="245117877">
          <w:marLeft w:val="640"/>
          <w:marRight w:val="0"/>
          <w:marTop w:val="0"/>
          <w:marBottom w:val="0"/>
          <w:divBdr>
            <w:top w:val="none" w:sz="0" w:space="0" w:color="auto"/>
            <w:left w:val="none" w:sz="0" w:space="0" w:color="auto"/>
            <w:bottom w:val="none" w:sz="0" w:space="0" w:color="auto"/>
            <w:right w:val="none" w:sz="0" w:space="0" w:color="auto"/>
          </w:divBdr>
        </w:div>
        <w:div w:id="987048480">
          <w:marLeft w:val="640"/>
          <w:marRight w:val="0"/>
          <w:marTop w:val="0"/>
          <w:marBottom w:val="0"/>
          <w:divBdr>
            <w:top w:val="none" w:sz="0" w:space="0" w:color="auto"/>
            <w:left w:val="none" w:sz="0" w:space="0" w:color="auto"/>
            <w:bottom w:val="none" w:sz="0" w:space="0" w:color="auto"/>
            <w:right w:val="none" w:sz="0" w:space="0" w:color="auto"/>
          </w:divBdr>
        </w:div>
        <w:div w:id="1384212794">
          <w:marLeft w:val="640"/>
          <w:marRight w:val="0"/>
          <w:marTop w:val="0"/>
          <w:marBottom w:val="0"/>
          <w:divBdr>
            <w:top w:val="none" w:sz="0" w:space="0" w:color="auto"/>
            <w:left w:val="none" w:sz="0" w:space="0" w:color="auto"/>
            <w:bottom w:val="none" w:sz="0" w:space="0" w:color="auto"/>
            <w:right w:val="none" w:sz="0" w:space="0" w:color="auto"/>
          </w:divBdr>
        </w:div>
        <w:div w:id="24451247">
          <w:marLeft w:val="640"/>
          <w:marRight w:val="0"/>
          <w:marTop w:val="0"/>
          <w:marBottom w:val="0"/>
          <w:divBdr>
            <w:top w:val="none" w:sz="0" w:space="0" w:color="auto"/>
            <w:left w:val="none" w:sz="0" w:space="0" w:color="auto"/>
            <w:bottom w:val="none" w:sz="0" w:space="0" w:color="auto"/>
            <w:right w:val="none" w:sz="0" w:space="0" w:color="auto"/>
          </w:divBdr>
        </w:div>
        <w:div w:id="1357929212">
          <w:marLeft w:val="640"/>
          <w:marRight w:val="0"/>
          <w:marTop w:val="0"/>
          <w:marBottom w:val="0"/>
          <w:divBdr>
            <w:top w:val="none" w:sz="0" w:space="0" w:color="auto"/>
            <w:left w:val="none" w:sz="0" w:space="0" w:color="auto"/>
            <w:bottom w:val="none" w:sz="0" w:space="0" w:color="auto"/>
            <w:right w:val="none" w:sz="0" w:space="0" w:color="auto"/>
          </w:divBdr>
        </w:div>
        <w:div w:id="245070573">
          <w:marLeft w:val="640"/>
          <w:marRight w:val="0"/>
          <w:marTop w:val="0"/>
          <w:marBottom w:val="0"/>
          <w:divBdr>
            <w:top w:val="none" w:sz="0" w:space="0" w:color="auto"/>
            <w:left w:val="none" w:sz="0" w:space="0" w:color="auto"/>
            <w:bottom w:val="none" w:sz="0" w:space="0" w:color="auto"/>
            <w:right w:val="none" w:sz="0" w:space="0" w:color="auto"/>
          </w:divBdr>
        </w:div>
        <w:div w:id="1643382591">
          <w:marLeft w:val="640"/>
          <w:marRight w:val="0"/>
          <w:marTop w:val="0"/>
          <w:marBottom w:val="0"/>
          <w:divBdr>
            <w:top w:val="none" w:sz="0" w:space="0" w:color="auto"/>
            <w:left w:val="none" w:sz="0" w:space="0" w:color="auto"/>
            <w:bottom w:val="none" w:sz="0" w:space="0" w:color="auto"/>
            <w:right w:val="none" w:sz="0" w:space="0" w:color="auto"/>
          </w:divBdr>
        </w:div>
        <w:div w:id="242642909">
          <w:marLeft w:val="640"/>
          <w:marRight w:val="0"/>
          <w:marTop w:val="0"/>
          <w:marBottom w:val="0"/>
          <w:divBdr>
            <w:top w:val="none" w:sz="0" w:space="0" w:color="auto"/>
            <w:left w:val="none" w:sz="0" w:space="0" w:color="auto"/>
            <w:bottom w:val="none" w:sz="0" w:space="0" w:color="auto"/>
            <w:right w:val="none" w:sz="0" w:space="0" w:color="auto"/>
          </w:divBdr>
        </w:div>
        <w:div w:id="188879384">
          <w:marLeft w:val="640"/>
          <w:marRight w:val="0"/>
          <w:marTop w:val="0"/>
          <w:marBottom w:val="0"/>
          <w:divBdr>
            <w:top w:val="none" w:sz="0" w:space="0" w:color="auto"/>
            <w:left w:val="none" w:sz="0" w:space="0" w:color="auto"/>
            <w:bottom w:val="none" w:sz="0" w:space="0" w:color="auto"/>
            <w:right w:val="none" w:sz="0" w:space="0" w:color="auto"/>
          </w:divBdr>
        </w:div>
        <w:div w:id="360860690">
          <w:marLeft w:val="640"/>
          <w:marRight w:val="0"/>
          <w:marTop w:val="0"/>
          <w:marBottom w:val="0"/>
          <w:divBdr>
            <w:top w:val="none" w:sz="0" w:space="0" w:color="auto"/>
            <w:left w:val="none" w:sz="0" w:space="0" w:color="auto"/>
            <w:bottom w:val="none" w:sz="0" w:space="0" w:color="auto"/>
            <w:right w:val="none" w:sz="0" w:space="0" w:color="auto"/>
          </w:divBdr>
        </w:div>
        <w:div w:id="1553032309">
          <w:marLeft w:val="640"/>
          <w:marRight w:val="0"/>
          <w:marTop w:val="0"/>
          <w:marBottom w:val="0"/>
          <w:divBdr>
            <w:top w:val="none" w:sz="0" w:space="0" w:color="auto"/>
            <w:left w:val="none" w:sz="0" w:space="0" w:color="auto"/>
            <w:bottom w:val="none" w:sz="0" w:space="0" w:color="auto"/>
            <w:right w:val="none" w:sz="0" w:space="0" w:color="auto"/>
          </w:divBdr>
        </w:div>
        <w:div w:id="1285577811">
          <w:marLeft w:val="640"/>
          <w:marRight w:val="0"/>
          <w:marTop w:val="0"/>
          <w:marBottom w:val="0"/>
          <w:divBdr>
            <w:top w:val="none" w:sz="0" w:space="0" w:color="auto"/>
            <w:left w:val="none" w:sz="0" w:space="0" w:color="auto"/>
            <w:bottom w:val="none" w:sz="0" w:space="0" w:color="auto"/>
            <w:right w:val="none" w:sz="0" w:space="0" w:color="auto"/>
          </w:divBdr>
        </w:div>
        <w:div w:id="162820329">
          <w:marLeft w:val="640"/>
          <w:marRight w:val="0"/>
          <w:marTop w:val="0"/>
          <w:marBottom w:val="0"/>
          <w:divBdr>
            <w:top w:val="none" w:sz="0" w:space="0" w:color="auto"/>
            <w:left w:val="none" w:sz="0" w:space="0" w:color="auto"/>
            <w:bottom w:val="none" w:sz="0" w:space="0" w:color="auto"/>
            <w:right w:val="none" w:sz="0" w:space="0" w:color="auto"/>
          </w:divBdr>
        </w:div>
        <w:div w:id="377319355">
          <w:marLeft w:val="640"/>
          <w:marRight w:val="0"/>
          <w:marTop w:val="0"/>
          <w:marBottom w:val="0"/>
          <w:divBdr>
            <w:top w:val="none" w:sz="0" w:space="0" w:color="auto"/>
            <w:left w:val="none" w:sz="0" w:space="0" w:color="auto"/>
            <w:bottom w:val="none" w:sz="0" w:space="0" w:color="auto"/>
            <w:right w:val="none" w:sz="0" w:space="0" w:color="auto"/>
          </w:divBdr>
        </w:div>
        <w:div w:id="244848327">
          <w:marLeft w:val="640"/>
          <w:marRight w:val="0"/>
          <w:marTop w:val="0"/>
          <w:marBottom w:val="0"/>
          <w:divBdr>
            <w:top w:val="none" w:sz="0" w:space="0" w:color="auto"/>
            <w:left w:val="none" w:sz="0" w:space="0" w:color="auto"/>
            <w:bottom w:val="none" w:sz="0" w:space="0" w:color="auto"/>
            <w:right w:val="none" w:sz="0" w:space="0" w:color="auto"/>
          </w:divBdr>
        </w:div>
        <w:div w:id="190460864">
          <w:marLeft w:val="640"/>
          <w:marRight w:val="0"/>
          <w:marTop w:val="0"/>
          <w:marBottom w:val="0"/>
          <w:divBdr>
            <w:top w:val="none" w:sz="0" w:space="0" w:color="auto"/>
            <w:left w:val="none" w:sz="0" w:space="0" w:color="auto"/>
            <w:bottom w:val="none" w:sz="0" w:space="0" w:color="auto"/>
            <w:right w:val="none" w:sz="0" w:space="0" w:color="auto"/>
          </w:divBdr>
        </w:div>
        <w:div w:id="894196220">
          <w:marLeft w:val="640"/>
          <w:marRight w:val="0"/>
          <w:marTop w:val="0"/>
          <w:marBottom w:val="0"/>
          <w:divBdr>
            <w:top w:val="none" w:sz="0" w:space="0" w:color="auto"/>
            <w:left w:val="none" w:sz="0" w:space="0" w:color="auto"/>
            <w:bottom w:val="none" w:sz="0" w:space="0" w:color="auto"/>
            <w:right w:val="none" w:sz="0" w:space="0" w:color="auto"/>
          </w:divBdr>
        </w:div>
        <w:div w:id="1339045314">
          <w:marLeft w:val="640"/>
          <w:marRight w:val="0"/>
          <w:marTop w:val="0"/>
          <w:marBottom w:val="0"/>
          <w:divBdr>
            <w:top w:val="none" w:sz="0" w:space="0" w:color="auto"/>
            <w:left w:val="none" w:sz="0" w:space="0" w:color="auto"/>
            <w:bottom w:val="none" w:sz="0" w:space="0" w:color="auto"/>
            <w:right w:val="none" w:sz="0" w:space="0" w:color="auto"/>
          </w:divBdr>
        </w:div>
        <w:div w:id="1846241755">
          <w:marLeft w:val="640"/>
          <w:marRight w:val="0"/>
          <w:marTop w:val="0"/>
          <w:marBottom w:val="0"/>
          <w:divBdr>
            <w:top w:val="none" w:sz="0" w:space="0" w:color="auto"/>
            <w:left w:val="none" w:sz="0" w:space="0" w:color="auto"/>
            <w:bottom w:val="none" w:sz="0" w:space="0" w:color="auto"/>
            <w:right w:val="none" w:sz="0" w:space="0" w:color="auto"/>
          </w:divBdr>
        </w:div>
        <w:div w:id="768311084">
          <w:marLeft w:val="640"/>
          <w:marRight w:val="0"/>
          <w:marTop w:val="0"/>
          <w:marBottom w:val="0"/>
          <w:divBdr>
            <w:top w:val="none" w:sz="0" w:space="0" w:color="auto"/>
            <w:left w:val="none" w:sz="0" w:space="0" w:color="auto"/>
            <w:bottom w:val="none" w:sz="0" w:space="0" w:color="auto"/>
            <w:right w:val="none" w:sz="0" w:space="0" w:color="auto"/>
          </w:divBdr>
        </w:div>
        <w:div w:id="893083291">
          <w:marLeft w:val="640"/>
          <w:marRight w:val="0"/>
          <w:marTop w:val="0"/>
          <w:marBottom w:val="0"/>
          <w:divBdr>
            <w:top w:val="none" w:sz="0" w:space="0" w:color="auto"/>
            <w:left w:val="none" w:sz="0" w:space="0" w:color="auto"/>
            <w:bottom w:val="none" w:sz="0" w:space="0" w:color="auto"/>
            <w:right w:val="none" w:sz="0" w:space="0" w:color="auto"/>
          </w:divBdr>
        </w:div>
        <w:div w:id="1661225483">
          <w:marLeft w:val="640"/>
          <w:marRight w:val="0"/>
          <w:marTop w:val="0"/>
          <w:marBottom w:val="0"/>
          <w:divBdr>
            <w:top w:val="none" w:sz="0" w:space="0" w:color="auto"/>
            <w:left w:val="none" w:sz="0" w:space="0" w:color="auto"/>
            <w:bottom w:val="none" w:sz="0" w:space="0" w:color="auto"/>
            <w:right w:val="none" w:sz="0" w:space="0" w:color="auto"/>
          </w:divBdr>
        </w:div>
        <w:div w:id="804859949">
          <w:marLeft w:val="640"/>
          <w:marRight w:val="0"/>
          <w:marTop w:val="0"/>
          <w:marBottom w:val="0"/>
          <w:divBdr>
            <w:top w:val="none" w:sz="0" w:space="0" w:color="auto"/>
            <w:left w:val="none" w:sz="0" w:space="0" w:color="auto"/>
            <w:bottom w:val="none" w:sz="0" w:space="0" w:color="auto"/>
            <w:right w:val="none" w:sz="0" w:space="0" w:color="auto"/>
          </w:divBdr>
        </w:div>
        <w:div w:id="2073651193">
          <w:marLeft w:val="640"/>
          <w:marRight w:val="0"/>
          <w:marTop w:val="0"/>
          <w:marBottom w:val="0"/>
          <w:divBdr>
            <w:top w:val="none" w:sz="0" w:space="0" w:color="auto"/>
            <w:left w:val="none" w:sz="0" w:space="0" w:color="auto"/>
            <w:bottom w:val="none" w:sz="0" w:space="0" w:color="auto"/>
            <w:right w:val="none" w:sz="0" w:space="0" w:color="auto"/>
          </w:divBdr>
        </w:div>
        <w:div w:id="380592158">
          <w:marLeft w:val="640"/>
          <w:marRight w:val="0"/>
          <w:marTop w:val="0"/>
          <w:marBottom w:val="0"/>
          <w:divBdr>
            <w:top w:val="none" w:sz="0" w:space="0" w:color="auto"/>
            <w:left w:val="none" w:sz="0" w:space="0" w:color="auto"/>
            <w:bottom w:val="none" w:sz="0" w:space="0" w:color="auto"/>
            <w:right w:val="none" w:sz="0" w:space="0" w:color="auto"/>
          </w:divBdr>
        </w:div>
        <w:div w:id="1038966474">
          <w:marLeft w:val="640"/>
          <w:marRight w:val="0"/>
          <w:marTop w:val="0"/>
          <w:marBottom w:val="0"/>
          <w:divBdr>
            <w:top w:val="none" w:sz="0" w:space="0" w:color="auto"/>
            <w:left w:val="none" w:sz="0" w:space="0" w:color="auto"/>
            <w:bottom w:val="none" w:sz="0" w:space="0" w:color="auto"/>
            <w:right w:val="none" w:sz="0" w:space="0" w:color="auto"/>
          </w:divBdr>
        </w:div>
        <w:div w:id="1285112446">
          <w:marLeft w:val="640"/>
          <w:marRight w:val="0"/>
          <w:marTop w:val="0"/>
          <w:marBottom w:val="0"/>
          <w:divBdr>
            <w:top w:val="none" w:sz="0" w:space="0" w:color="auto"/>
            <w:left w:val="none" w:sz="0" w:space="0" w:color="auto"/>
            <w:bottom w:val="none" w:sz="0" w:space="0" w:color="auto"/>
            <w:right w:val="none" w:sz="0" w:space="0" w:color="auto"/>
          </w:divBdr>
        </w:div>
        <w:div w:id="366570669">
          <w:marLeft w:val="640"/>
          <w:marRight w:val="0"/>
          <w:marTop w:val="0"/>
          <w:marBottom w:val="0"/>
          <w:divBdr>
            <w:top w:val="none" w:sz="0" w:space="0" w:color="auto"/>
            <w:left w:val="none" w:sz="0" w:space="0" w:color="auto"/>
            <w:bottom w:val="none" w:sz="0" w:space="0" w:color="auto"/>
            <w:right w:val="none" w:sz="0" w:space="0" w:color="auto"/>
          </w:divBdr>
        </w:div>
        <w:div w:id="1039163089">
          <w:marLeft w:val="640"/>
          <w:marRight w:val="0"/>
          <w:marTop w:val="0"/>
          <w:marBottom w:val="0"/>
          <w:divBdr>
            <w:top w:val="none" w:sz="0" w:space="0" w:color="auto"/>
            <w:left w:val="none" w:sz="0" w:space="0" w:color="auto"/>
            <w:bottom w:val="none" w:sz="0" w:space="0" w:color="auto"/>
            <w:right w:val="none" w:sz="0" w:space="0" w:color="auto"/>
          </w:divBdr>
        </w:div>
        <w:div w:id="1473596921">
          <w:marLeft w:val="640"/>
          <w:marRight w:val="0"/>
          <w:marTop w:val="0"/>
          <w:marBottom w:val="0"/>
          <w:divBdr>
            <w:top w:val="none" w:sz="0" w:space="0" w:color="auto"/>
            <w:left w:val="none" w:sz="0" w:space="0" w:color="auto"/>
            <w:bottom w:val="none" w:sz="0" w:space="0" w:color="auto"/>
            <w:right w:val="none" w:sz="0" w:space="0" w:color="auto"/>
          </w:divBdr>
        </w:div>
        <w:div w:id="836578527">
          <w:marLeft w:val="640"/>
          <w:marRight w:val="0"/>
          <w:marTop w:val="0"/>
          <w:marBottom w:val="0"/>
          <w:divBdr>
            <w:top w:val="none" w:sz="0" w:space="0" w:color="auto"/>
            <w:left w:val="none" w:sz="0" w:space="0" w:color="auto"/>
            <w:bottom w:val="none" w:sz="0" w:space="0" w:color="auto"/>
            <w:right w:val="none" w:sz="0" w:space="0" w:color="auto"/>
          </w:divBdr>
        </w:div>
        <w:div w:id="1329988057">
          <w:marLeft w:val="640"/>
          <w:marRight w:val="0"/>
          <w:marTop w:val="0"/>
          <w:marBottom w:val="0"/>
          <w:divBdr>
            <w:top w:val="none" w:sz="0" w:space="0" w:color="auto"/>
            <w:left w:val="none" w:sz="0" w:space="0" w:color="auto"/>
            <w:bottom w:val="none" w:sz="0" w:space="0" w:color="auto"/>
            <w:right w:val="none" w:sz="0" w:space="0" w:color="auto"/>
          </w:divBdr>
        </w:div>
        <w:div w:id="1976837457">
          <w:marLeft w:val="640"/>
          <w:marRight w:val="0"/>
          <w:marTop w:val="0"/>
          <w:marBottom w:val="0"/>
          <w:divBdr>
            <w:top w:val="none" w:sz="0" w:space="0" w:color="auto"/>
            <w:left w:val="none" w:sz="0" w:space="0" w:color="auto"/>
            <w:bottom w:val="none" w:sz="0" w:space="0" w:color="auto"/>
            <w:right w:val="none" w:sz="0" w:space="0" w:color="auto"/>
          </w:divBdr>
        </w:div>
        <w:div w:id="847986231">
          <w:marLeft w:val="640"/>
          <w:marRight w:val="0"/>
          <w:marTop w:val="0"/>
          <w:marBottom w:val="0"/>
          <w:divBdr>
            <w:top w:val="none" w:sz="0" w:space="0" w:color="auto"/>
            <w:left w:val="none" w:sz="0" w:space="0" w:color="auto"/>
            <w:bottom w:val="none" w:sz="0" w:space="0" w:color="auto"/>
            <w:right w:val="none" w:sz="0" w:space="0" w:color="auto"/>
          </w:divBdr>
        </w:div>
        <w:div w:id="743338976">
          <w:marLeft w:val="640"/>
          <w:marRight w:val="0"/>
          <w:marTop w:val="0"/>
          <w:marBottom w:val="0"/>
          <w:divBdr>
            <w:top w:val="none" w:sz="0" w:space="0" w:color="auto"/>
            <w:left w:val="none" w:sz="0" w:space="0" w:color="auto"/>
            <w:bottom w:val="none" w:sz="0" w:space="0" w:color="auto"/>
            <w:right w:val="none" w:sz="0" w:space="0" w:color="auto"/>
          </w:divBdr>
        </w:div>
        <w:div w:id="249196133">
          <w:marLeft w:val="640"/>
          <w:marRight w:val="0"/>
          <w:marTop w:val="0"/>
          <w:marBottom w:val="0"/>
          <w:divBdr>
            <w:top w:val="none" w:sz="0" w:space="0" w:color="auto"/>
            <w:left w:val="none" w:sz="0" w:space="0" w:color="auto"/>
            <w:bottom w:val="none" w:sz="0" w:space="0" w:color="auto"/>
            <w:right w:val="none" w:sz="0" w:space="0" w:color="auto"/>
          </w:divBdr>
        </w:div>
        <w:div w:id="23480116">
          <w:marLeft w:val="640"/>
          <w:marRight w:val="0"/>
          <w:marTop w:val="0"/>
          <w:marBottom w:val="0"/>
          <w:divBdr>
            <w:top w:val="none" w:sz="0" w:space="0" w:color="auto"/>
            <w:left w:val="none" w:sz="0" w:space="0" w:color="auto"/>
            <w:bottom w:val="none" w:sz="0" w:space="0" w:color="auto"/>
            <w:right w:val="none" w:sz="0" w:space="0" w:color="auto"/>
          </w:divBdr>
        </w:div>
        <w:div w:id="332219907">
          <w:marLeft w:val="640"/>
          <w:marRight w:val="0"/>
          <w:marTop w:val="0"/>
          <w:marBottom w:val="0"/>
          <w:divBdr>
            <w:top w:val="none" w:sz="0" w:space="0" w:color="auto"/>
            <w:left w:val="none" w:sz="0" w:space="0" w:color="auto"/>
            <w:bottom w:val="none" w:sz="0" w:space="0" w:color="auto"/>
            <w:right w:val="none" w:sz="0" w:space="0" w:color="auto"/>
          </w:divBdr>
        </w:div>
        <w:div w:id="1434282007">
          <w:marLeft w:val="640"/>
          <w:marRight w:val="0"/>
          <w:marTop w:val="0"/>
          <w:marBottom w:val="0"/>
          <w:divBdr>
            <w:top w:val="none" w:sz="0" w:space="0" w:color="auto"/>
            <w:left w:val="none" w:sz="0" w:space="0" w:color="auto"/>
            <w:bottom w:val="none" w:sz="0" w:space="0" w:color="auto"/>
            <w:right w:val="none" w:sz="0" w:space="0" w:color="auto"/>
          </w:divBdr>
        </w:div>
        <w:div w:id="1477533445">
          <w:marLeft w:val="640"/>
          <w:marRight w:val="0"/>
          <w:marTop w:val="0"/>
          <w:marBottom w:val="0"/>
          <w:divBdr>
            <w:top w:val="none" w:sz="0" w:space="0" w:color="auto"/>
            <w:left w:val="none" w:sz="0" w:space="0" w:color="auto"/>
            <w:bottom w:val="none" w:sz="0" w:space="0" w:color="auto"/>
            <w:right w:val="none" w:sz="0" w:space="0" w:color="auto"/>
          </w:divBdr>
        </w:div>
        <w:div w:id="328214099">
          <w:marLeft w:val="640"/>
          <w:marRight w:val="0"/>
          <w:marTop w:val="0"/>
          <w:marBottom w:val="0"/>
          <w:divBdr>
            <w:top w:val="none" w:sz="0" w:space="0" w:color="auto"/>
            <w:left w:val="none" w:sz="0" w:space="0" w:color="auto"/>
            <w:bottom w:val="none" w:sz="0" w:space="0" w:color="auto"/>
            <w:right w:val="none" w:sz="0" w:space="0" w:color="auto"/>
          </w:divBdr>
        </w:div>
        <w:div w:id="963465264">
          <w:marLeft w:val="640"/>
          <w:marRight w:val="0"/>
          <w:marTop w:val="0"/>
          <w:marBottom w:val="0"/>
          <w:divBdr>
            <w:top w:val="none" w:sz="0" w:space="0" w:color="auto"/>
            <w:left w:val="none" w:sz="0" w:space="0" w:color="auto"/>
            <w:bottom w:val="none" w:sz="0" w:space="0" w:color="auto"/>
            <w:right w:val="none" w:sz="0" w:space="0" w:color="auto"/>
          </w:divBdr>
        </w:div>
        <w:div w:id="1662001860">
          <w:marLeft w:val="640"/>
          <w:marRight w:val="0"/>
          <w:marTop w:val="0"/>
          <w:marBottom w:val="0"/>
          <w:divBdr>
            <w:top w:val="none" w:sz="0" w:space="0" w:color="auto"/>
            <w:left w:val="none" w:sz="0" w:space="0" w:color="auto"/>
            <w:bottom w:val="none" w:sz="0" w:space="0" w:color="auto"/>
            <w:right w:val="none" w:sz="0" w:space="0" w:color="auto"/>
          </w:divBdr>
        </w:div>
        <w:div w:id="702637088">
          <w:marLeft w:val="640"/>
          <w:marRight w:val="0"/>
          <w:marTop w:val="0"/>
          <w:marBottom w:val="0"/>
          <w:divBdr>
            <w:top w:val="none" w:sz="0" w:space="0" w:color="auto"/>
            <w:left w:val="none" w:sz="0" w:space="0" w:color="auto"/>
            <w:bottom w:val="none" w:sz="0" w:space="0" w:color="auto"/>
            <w:right w:val="none" w:sz="0" w:space="0" w:color="auto"/>
          </w:divBdr>
        </w:div>
        <w:div w:id="1375304763">
          <w:marLeft w:val="640"/>
          <w:marRight w:val="0"/>
          <w:marTop w:val="0"/>
          <w:marBottom w:val="0"/>
          <w:divBdr>
            <w:top w:val="none" w:sz="0" w:space="0" w:color="auto"/>
            <w:left w:val="none" w:sz="0" w:space="0" w:color="auto"/>
            <w:bottom w:val="none" w:sz="0" w:space="0" w:color="auto"/>
            <w:right w:val="none" w:sz="0" w:space="0" w:color="auto"/>
          </w:divBdr>
        </w:div>
        <w:div w:id="1764181444">
          <w:marLeft w:val="640"/>
          <w:marRight w:val="0"/>
          <w:marTop w:val="0"/>
          <w:marBottom w:val="0"/>
          <w:divBdr>
            <w:top w:val="none" w:sz="0" w:space="0" w:color="auto"/>
            <w:left w:val="none" w:sz="0" w:space="0" w:color="auto"/>
            <w:bottom w:val="none" w:sz="0" w:space="0" w:color="auto"/>
            <w:right w:val="none" w:sz="0" w:space="0" w:color="auto"/>
          </w:divBdr>
        </w:div>
        <w:div w:id="297222248">
          <w:marLeft w:val="640"/>
          <w:marRight w:val="0"/>
          <w:marTop w:val="0"/>
          <w:marBottom w:val="0"/>
          <w:divBdr>
            <w:top w:val="none" w:sz="0" w:space="0" w:color="auto"/>
            <w:left w:val="none" w:sz="0" w:space="0" w:color="auto"/>
            <w:bottom w:val="none" w:sz="0" w:space="0" w:color="auto"/>
            <w:right w:val="none" w:sz="0" w:space="0" w:color="auto"/>
          </w:divBdr>
        </w:div>
        <w:div w:id="173694464">
          <w:marLeft w:val="640"/>
          <w:marRight w:val="0"/>
          <w:marTop w:val="0"/>
          <w:marBottom w:val="0"/>
          <w:divBdr>
            <w:top w:val="none" w:sz="0" w:space="0" w:color="auto"/>
            <w:left w:val="none" w:sz="0" w:space="0" w:color="auto"/>
            <w:bottom w:val="none" w:sz="0" w:space="0" w:color="auto"/>
            <w:right w:val="none" w:sz="0" w:space="0" w:color="auto"/>
          </w:divBdr>
        </w:div>
        <w:div w:id="1090348426">
          <w:marLeft w:val="640"/>
          <w:marRight w:val="0"/>
          <w:marTop w:val="0"/>
          <w:marBottom w:val="0"/>
          <w:divBdr>
            <w:top w:val="none" w:sz="0" w:space="0" w:color="auto"/>
            <w:left w:val="none" w:sz="0" w:space="0" w:color="auto"/>
            <w:bottom w:val="none" w:sz="0" w:space="0" w:color="auto"/>
            <w:right w:val="none" w:sz="0" w:space="0" w:color="auto"/>
          </w:divBdr>
        </w:div>
        <w:div w:id="2025941384">
          <w:marLeft w:val="640"/>
          <w:marRight w:val="0"/>
          <w:marTop w:val="0"/>
          <w:marBottom w:val="0"/>
          <w:divBdr>
            <w:top w:val="none" w:sz="0" w:space="0" w:color="auto"/>
            <w:left w:val="none" w:sz="0" w:space="0" w:color="auto"/>
            <w:bottom w:val="none" w:sz="0" w:space="0" w:color="auto"/>
            <w:right w:val="none" w:sz="0" w:space="0" w:color="auto"/>
          </w:divBdr>
        </w:div>
        <w:div w:id="591284655">
          <w:marLeft w:val="640"/>
          <w:marRight w:val="0"/>
          <w:marTop w:val="0"/>
          <w:marBottom w:val="0"/>
          <w:divBdr>
            <w:top w:val="none" w:sz="0" w:space="0" w:color="auto"/>
            <w:left w:val="none" w:sz="0" w:space="0" w:color="auto"/>
            <w:bottom w:val="none" w:sz="0" w:space="0" w:color="auto"/>
            <w:right w:val="none" w:sz="0" w:space="0" w:color="auto"/>
          </w:divBdr>
        </w:div>
        <w:div w:id="165755345">
          <w:marLeft w:val="640"/>
          <w:marRight w:val="0"/>
          <w:marTop w:val="0"/>
          <w:marBottom w:val="0"/>
          <w:divBdr>
            <w:top w:val="none" w:sz="0" w:space="0" w:color="auto"/>
            <w:left w:val="none" w:sz="0" w:space="0" w:color="auto"/>
            <w:bottom w:val="none" w:sz="0" w:space="0" w:color="auto"/>
            <w:right w:val="none" w:sz="0" w:space="0" w:color="auto"/>
          </w:divBdr>
        </w:div>
        <w:div w:id="377314955">
          <w:marLeft w:val="640"/>
          <w:marRight w:val="0"/>
          <w:marTop w:val="0"/>
          <w:marBottom w:val="0"/>
          <w:divBdr>
            <w:top w:val="none" w:sz="0" w:space="0" w:color="auto"/>
            <w:left w:val="none" w:sz="0" w:space="0" w:color="auto"/>
            <w:bottom w:val="none" w:sz="0" w:space="0" w:color="auto"/>
            <w:right w:val="none" w:sz="0" w:space="0" w:color="auto"/>
          </w:divBdr>
        </w:div>
      </w:divsChild>
    </w:div>
    <w:div w:id="1230850213">
      <w:bodyDiv w:val="1"/>
      <w:marLeft w:val="0"/>
      <w:marRight w:val="0"/>
      <w:marTop w:val="0"/>
      <w:marBottom w:val="0"/>
      <w:divBdr>
        <w:top w:val="none" w:sz="0" w:space="0" w:color="auto"/>
        <w:left w:val="none" w:sz="0" w:space="0" w:color="auto"/>
        <w:bottom w:val="none" w:sz="0" w:space="0" w:color="auto"/>
        <w:right w:val="none" w:sz="0" w:space="0" w:color="auto"/>
      </w:divBdr>
      <w:divsChild>
        <w:div w:id="81100420">
          <w:marLeft w:val="640"/>
          <w:marRight w:val="0"/>
          <w:marTop w:val="0"/>
          <w:marBottom w:val="0"/>
          <w:divBdr>
            <w:top w:val="none" w:sz="0" w:space="0" w:color="auto"/>
            <w:left w:val="none" w:sz="0" w:space="0" w:color="auto"/>
            <w:bottom w:val="none" w:sz="0" w:space="0" w:color="auto"/>
            <w:right w:val="none" w:sz="0" w:space="0" w:color="auto"/>
          </w:divBdr>
        </w:div>
        <w:div w:id="1220551487">
          <w:marLeft w:val="640"/>
          <w:marRight w:val="0"/>
          <w:marTop w:val="0"/>
          <w:marBottom w:val="0"/>
          <w:divBdr>
            <w:top w:val="none" w:sz="0" w:space="0" w:color="auto"/>
            <w:left w:val="none" w:sz="0" w:space="0" w:color="auto"/>
            <w:bottom w:val="none" w:sz="0" w:space="0" w:color="auto"/>
            <w:right w:val="none" w:sz="0" w:space="0" w:color="auto"/>
          </w:divBdr>
        </w:div>
        <w:div w:id="10493773">
          <w:marLeft w:val="640"/>
          <w:marRight w:val="0"/>
          <w:marTop w:val="0"/>
          <w:marBottom w:val="0"/>
          <w:divBdr>
            <w:top w:val="none" w:sz="0" w:space="0" w:color="auto"/>
            <w:left w:val="none" w:sz="0" w:space="0" w:color="auto"/>
            <w:bottom w:val="none" w:sz="0" w:space="0" w:color="auto"/>
            <w:right w:val="none" w:sz="0" w:space="0" w:color="auto"/>
          </w:divBdr>
        </w:div>
        <w:div w:id="1441100742">
          <w:marLeft w:val="640"/>
          <w:marRight w:val="0"/>
          <w:marTop w:val="0"/>
          <w:marBottom w:val="0"/>
          <w:divBdr>
            <w:top w:val="none" w:sz="0" w:space="0" w:color="auto"/>
            <w:left w:val="none" w:sz="0" w:space="0" w:color="auto"/>
            <w:bottom w:val="none" w:sz="0" w:space="0" w:color="auto"/>
            <w:right w:val="none" w:sz="0" w:space="0" w:color="auto"/>
          </w:divBdr>
        </w:div>
        <w:div w:id="474183375">
          <w:marLeft w:val="640"/>
          <w:marRight w:val="0"/>
          <w:marTop w:val="0"/>
          <w:marBottom w:val="0"/>
          <w:divBdr>
            <w:top w:val="none" w:sz="0" w:space="0" w:color="auto"/>
            <w:left w:val="none" w:sz="0" w:space="0" w:color="auto"/>
            <w:bottom w:val="none" w:sz="0" w:space="0" w:color="auto"/>
            <w:right w:val="none" w:sz="0" w:space="0" w:color="auto"/>
          </w:divBdr>
        </w:div>
        <w:div w:id="36203875">
          <w:marLeft w:val="640"/>
          <w:marRight w:val="0"/>
          <w:marTop w:val="0"/>
          <w:marBottom w:val="0"/>
          <w:divBdr>
            <w:top w:val="none" w:sz="0" w:space="0" w:color="auto"/>
            <w:left w:val="none" w:sz="0" w:space="0" w:color="auto"/>
            <w:bottom w:val="none" w:sz="0" w:space="0" w:color="auto"/>
            <w:right w:val="none" w:sz="0" w:space="0" w:color="auto"/>
          </w:divBdr>
        </w:div>
        <w:div w:id="927731454">
          <w:marLeft w:val="640"/>
          <w:marRight w:val="0"/>
          <w:marTop w:val="0"/>
          <w:marBottom w:val="0"/>
          <w:divBdr>
            <w:top w:val="none" w:sz="0" w:space="0" w:color="auto"/>
            <w:left w:val="none" w:sz="0" w:space="0" w:color="auto"/>
            <w:bottom w:val="none" w:sz="0" w:space="0" w:color="auto"/>
            <w:right w:val="none" w:sz="0" w:space="0" w:color="auto"/>
          </w:divBdr>
        </w:div>
        <w:div w:id="1314528467">
          <w:marLeft w:val="640"/>
          <w:marRight w:val="0"/>
          <w:marTop w:val="0"/>
          <w:marBottom w:val="0"/>
          <w:divBdr>
            <w:top w:val="none" w:sz="0" w:space="0" w:color="auto"/>
            <w:left w:val="none" w:sz="0" w:space="0" w:color="auto"/>
            <w:bottom w:val="none" w:sz="0" w:space="0" w:color="auto"/>
            <w:right w:val="none" w:sz="0" w:space="0" w:color="auto"/>
          </w:divBdr>
        </w:div>
        <w:div w:id="946233535">
          <w:marLeft w:val="640"/>
          <w:marRight w:val="0"/>
          <w:marTop w:val="0"/>
          <w:marBottom w:val="0"/>
          <w:divBdr>
            <w:top w:val="none" w:sz="0" w:space="0" w:color="auto"/>
            <w:left w:val="none" w:sz="0" w:space="0" w:color="auto"/>
            <w:bottom w:val="none" w:sz="0" w:space="0" w:color="auto"/>
            <w:right w:val="none" w:sz="0" w:space="0" w:color="auto"/>
          </w:divBdr>
        </w:div>
        <w:div w:id="1357195993">
          <w:marLeft w:val="640"/>
          <w:marRight w:val="0"/>
          <w:marTop w:val="0"/>
          <w:marBottom w:val="0"/>
          <w:divBdr>
            <w:top w:val="none" w:sz="0" w:space="0" w:color="auto"/>
            <w:left w:val="none" w:sz="0" w:space="0" w:color="auto"/>
            <w:bottom w:val="none" w:sz="0" w:space="0" w:color="auto"/>
            <w:right w:val="none" w:sz="0" w:space="0" w:color="auto"/>
          </w:divBdr>
        </w:div>
        <w:div w:id="1168520145">
          <w:marLeft w:val="640"/>
          <w:marRight w:val="0"/>
          <w:marTop w:val="0"/>
          <w:marBottom w:val="0"/>
          <w:divBdr>
            <w:top w:val="none" w:sz="0" w:space="0" w:color="auto"/>
            <w:left w:val="none" w:sz="0" w:space="0" w:color="auto"/>
            <w:bottom w:val="none" w:sz="0" w:space="0" w:color="auto"/>
            <w:right w:val="none" w:sz="0" w:space="0" w:color="auto"/>
          </w:divBdr>
        </w:div>
        <w:div w:id="171604493">
          <w:marLeft w:val="640"/>
          <w:marRight w:val="0"/>
          <w:marTop w:val="0"/>
          <w:marBottom w:val="0"/>
          <w:divBdr>
            <w:top w:val="none" w:sz="0" w:space="0" w:color="auto"/>
            <w:left w:val="none" w:sz="0" w:space="0" w:color="auto"/>
            <w:bottom w:val="none" w:sz="0" w:space="0" w:color="auto"/>
            <w:right w:val="none" w:sz="0" w:space="0" w:color="auto"/>
          </w:divBdr>
        </w:div>
        <w:div w:id="1396200775">
          <w:marLeft w:val="640"/>
          <w:marRight w:val="0"/>
          <w:marTop w:val="0"/>
          <w:marBottom w:val="0"/>
          <w:divBdr>
            <w:top w:val="none" w:sz="0" w:space="0" w:color="auto"/>
            <w:left w:val="none" w:sz="0" w:space="0" w:color="auto"/>
            <w:bottom w:val="none" w:sz="0" w:space="0" w:color="auto"/>
            <w:right w:val="none" w:sz="0" w:space="0" w:color="auto"/>
          </w:divBdr>
        </w:div>
        <w:div w:id="723918484">
          <w:marLeft w:val="640"/>
          <w:marRight w:val="0"/>
          <w:marTop w:val="0"/>
          <w:marBottom w:val="0"/>
          <w:divBdr>
            <w:top w:val="none" w:sz="0" w:space="0" w:color="auto"/>
            <w:left w:val="none" w:sz="0" w:space="0" w:color="auto"/>
            <w:bottom w:val="none" w:sz="0" w:space="0" w:color="auto"/>
            <w:right w:val="none" w:sz="0" w:space="0" w:color="auto"/>
          </w:divBdr>
        </w:div>
        <w:div w:id="2096824904">
          <w:marLeft w:val="640"/>
          <w:marRight w:val="0"/>
          <w:marTop w:val="0"/>
          <w:marBottom w:val="0"/>
          <w:divBdr>
            <w:top w:val="none" w:sz="0" w:space="0" w:color="auto"/>
            <w:left w:val="none" w:sz="0" w:space="0" w:color="auto"/>
            <w:bottom w:val="none" w:sz="0" w:space="0" w:color="auto"/>
            <w:right w:val="none" w:sz="0" w:space="0" w:color="auto"/>
          </w:divBdr>
        </w:div>
        <w:div w:id="96222041">
          <w:marLeft w:val="640"/>
          <w:marRight w:val="0"/>
          <w:marTop w:val="0"/>
          <w:marBottom w:val="0"/>
          <w:divBdr>
            <w:top w:val="none" w:sz="0" w:space="0" w:color="auto"/>
            <w:left w:val="none" w:sz="0" w:space="0" w:color="auto"/>
            <w:bottom w:val="none" w:sz="0" w:space="0" w:color="auto"/>
            <w:right w:val="none" w:sz="0" w:space="0" w:color="auto"/>
          </w:divBdr>
        </w:div>
        <w:div w:id="453410265">
          <w:marLeft w:val="640"/>
          <w:marRight w:val="0"/>
          <w:marTop w:val="0"/>
          <w:marBottom w:val="0"/>
          <w:divBdr>
            <w:top w:val="none" w:sz="0" w:space="0" w:color="auto"/>
            <w:left w:val="none" w:sz="0" w:space="0" w:color="auto"/>
            <w:bottom w:val="none" w:sz="0" w:space="0" w:color="auto"/>
            <w:right w:val="none" w:sz="0" w:space="0" w:color="auto"/>
          </w:divBdr>
        </w:div>
        <w:div w:id="1453549506">
          <w:marLeft w:val="640"/>
          <w:marRight w:val="0"/>
          <w:marTop w:val="0"/>
          <w:marBottom w:val="0"/>
          <w:divBdr>
            <w:top w:val="none" w:sz="0" w:space="0" w:color="auto"/>
            <w:left w:val="none" w:sz="0" w:space="0" w:color="auto"/>
            <w:bottom w:val="none" w:sz="0" w:space="0" w:color="auto"/>
            <w:right w:val="none" w:sz="0" w:space="0" w:color="auto"/>
          </w:divBdr>
        </w:div>
        <w:div w:id="893127178">
          <w:marLeft w:val="640"/>
          <w:marRight w:val="0"/>
          <w:marTop w:val="0"/>
          <w:marBottom w:val="0"/>
          <w:divBdr>
            <w:top w:val="none" w:sz="0" w:space="0" w:color="auto"/>
            <w:left w:val="none" w:sz="0" w:space="0" w:color="auto"/>
            <w:bottom w:val="none" w:sz="0" w:space="0" w:color="auto"/>
            <w:right w:val="none" w:sz="0" w:space="0" w:color="auto"/>
          </w:divBdr>
        </w:div>
        <w:div w:id="1040587643">
          <w:marLeft w:val="640"/>
          <w:marRight w:val="0"/>
          <w:marTop w:val="0"/>
          <w:marBottom w:val="0"/>
          <w:divBdr>
            <w:top w:val="none" w:sz="0" w:space="0" w:color="auto"/>
            <w:left w:val="none" w:sz="0" w:space="0" w:color="auto"/>
            <w:bottom w:val="none" w:sz="0" w:space="0" w:color="auto"/>
            <w:right w:val="none" w:sz="0" w:space="0" w:color="auto"/>
          </w:divBdr>
        </w:div>
        <w:div w:id="2079205941">
          <w:marLeft w:val="640"/>
          <w:marRight w:val="0"/>
          <w:marTop w:val="0"/>
          <w:marBottom w:val="0"/>
          <w:divBdr>
            <w:top w:val="none" w:sz="0" w:space="0" w:color="auto"/>
            <w:left w:val="none" w:sz="0" w:space="0" w:color="auto"/>
            <w:bottom w:val="none" w:sz="0" w:space="0" w:color="auto"/>
            <w:right w:val="none" w:sz="0" w:space="0" w:color="auto"/>
          </w:divBdr>
        </w:div>
        <w:div w:id="1071658857">
          <w:marLeft w:val="640"/>
          <w:marRight w:val="0"/>
          <w:marTop w:val="0"/>
          <w:marBottom w:val="0"/>
          <w:divBdr>
            <w:top w:val="none" w:sz="0" w:space="0" w:color="auto"/>
            <w:left w:val="none" w:sz="0" w:space="0" w:color="auto"/>
            <w:bottom w:val="none" w:sz="0" w:space="0" w:color="auto"/>
            <w:right w:val="none" w:sz="0" w:space="0" w:color="auto"/>
          </w:divBdr>
        </w:div>
        <w:div w:id="306979618">
          <w:marLeft w:val="640"/>
          <w:marRight w:val="0"/>
          <w:marTop w:val="0"/>
          <w:marBottom w:val="0"/>
          <w:divBdr>
            <w:top w:val="none" w:sz="0" w:space="0" w:color="auto"/>
            <w:left w:val="none" w:sz="0" w:space="0" w:color="auto"/>
            <w:bottom w:val="none" w:sz="0" w:space="0" w:color="auto"/>
            <w:right w:val="none" w:sz="0" w:space="0" w:color="auto"/>
          </w:divBdr>
        </w:div>
        <w:div w:id="2083747522">
          <w:marLeft w:val="640"/>
          <w:marRight w:val="0"/>
          <w:marTop w:val="0"/>
          <w:marBottom w:val="0"/>
          <w:divBdr>
            <w:top w:val="none" w:sz="0" w:space="0" w:color="auto"/>
            <w:left w:val="none" w:sz="0" w:space="0" w:color="auto"/>
            <w:bottom w:val="none" w:sz="0" w:space="0" w:color="auto"/>
            <w:right w:val="none" w:sz="0" w:space="0" w:color="auto"/>
          </w:divBdr>
        </w:div>
        <w:div w:id="1778521538">
          <w:marLeft w:val="640"/>
          <w:marRight w:val="0"/>
          <w:marTop w:val="0"/>
          <w:marBottom w:val="0"/>
          <w:divBdr>
            <w:top w:val="none" w:sz="0" w:space="0" w:color="auto"/>
            <w:left w:val="none" w:sz="0" w:space="0" w:color="auto"/>
            <w:bottom w:val="none" w:sz="0" w:space="0" w:color="auto"/>
            <w:right w:val="none" w:sz="0" w:space="0" w:color="auto"/>
          </w:divBdr>
        </w:div>
        <w:div w:id="921329491">
          <w:marLeft w:val="640"/>
          <w:marRight w:val="0"/>
          <w:marTop w:val="0"/>
          <w:marBottom w:val="0"/>
          <w:divBdr>
            <w:top w:val="none" w:sz="0" w:space="0" w:color="auto"/>
            <w:left w:val="none" w:sz="0" w:space="0" w:color="auto"/>
            <w:bottom w:val="none" w:sz="0" w:space="0" w:color="auto"/>
            <w:right w:val="none" w:sz="0" w:space="0" w:color="auto"/>
          </w:divBdr>
        </w:div>
        <w:div w:id="1509640704">
          <w:marLeft w:val="640"/>
          <w:marRight w:val="0"/>
          <w:marTop w:val="0"/>
          <w:marBottom w:val="0"/>
          <w:divBdr>
            <w:top w:val="none" w:sz="0" w:space="0" w:color="auto"/>
            <w:left w:val="none" w:sz="0" w:space="0" w:color="auto"/>
            <w:bottom w:val="none" w:sz="0" w:space="0" w:color="auto"/>
            <w:right w:val="none" w:sz="0" w:space="0" w:color="auto"/>
          </w:divBdr>
        </w:div>
        <w:div w:id="999574140">
          <w:marLeft w:val="640"/>
          <w:marRight w:val="0"/>
          <w:marTop w:val="0"/>
          <w:marBottom w:val="0"/>
          <w:divBdr>
            <w:top w:val="none" w:sz="0" w:space="0" w:color="auto"/>
            <w:left w:val="none" w:sz="0" w:space="0" w:color="auto"/>
            <w:bottom w:val="none" w:sz="0" w:space="0" w:color="auto"/>
            <w:right w:val="none" w:sz="0" w:space="0" w:color="auto"/>
          </w:divBdr>
        </w:div>
        <w:div w:id="684676452">
          <w:marLeft w:val="640"/>
          <w:marRight w:val="0"/>
          <w:marTop w:val="0"/>
          <w:marBottom w:val="0"/>
          <w:divBdr>
            <w:top w:val="none" w:sz="0" w:space="0" w:color="auto"/>
            <w:left w:val="none" w:sz="0" w:space="0" w:color="auto"/>
            <w:bottom w:val="none" w:sz="0" w:space="0" w:color="auto"/>
            <w:right w:val="none" w:sz="0" w:space="0" w:color="auto"/>
          </w:divBdr>
        </w:div>
        <w:div w:id="250892245">
          <w:marLeft w:val="640"/>
          <w:marRight w:val="0"/>
          <w:marTop w:val="0"/>
          <w:marBottom w:val="0"/>
          <w:divBdr>
            <w:top w:val="none" w:sz="0" w:space="0" w:color="auto"/>
            <w:left w:val="none" w:sz="0" w:space="0" w:color="auto"/>
            <w:bottom w:val="none" w:sz="0" w:space="0" w:color="auto"/>
            <w:right w:val="none" w:sz="0" w:space="0" w:color="auto"/>
          </w:divBdr>
        </w:div>
        <w:div w:id="130172336">
          <w:marLeft w:val="640"/>
          <w:marRight w:val="0"/>
          <w:marTop w:val="0"/>
          <w:marBottom w:val="0"/>
          <w:divBdr>
            <w:top w:val="none" w:sz="0" w:space="0" w:color="auto"/>
            <w:left w:val="none" w:sz="0" w:space="0" w:color="auto"/>
            <w:bottom w:val="none" w:sz="0" w:space="0" w:color="auto"/>
            <w:right w:val="none" w:sz="0" w:space="0" w:color="auto"/>
          </w:divBdr>
        </w:div>
        <w:div w:id="49038356">
          <w:marLeft w:val="640"/>
          <w:marRight w:val="0"/>
          <w:marTop w:val="0"/>
          <w:marBottom w:val="0"/>
          <w:divBdr>
            <w:top w:val="none" w:sz="0" w:space="0" w:color="auto"/>
            <w:left w:val="none" w:sz="0" w:space="0" w:color="auto"/>
            <w:bottom w:val="none" w:sz="0" w:space="0" w:color="auto"/>
            <w:right w:val="none" w:sz="0" w:space="0" w:color="auto"/>
          </w:divBdr>
        </w:div>
        <w:div w:id="1065764808">
          <w:marLeft w:val="640"/>
          <w:marRight w:val="0"/>
          <w:marTop w:val="0"/>
          <w:marBottom w:val="0"/>
          <w:divBdr>
            <w:top w:val="none" w:sz="0" w:space="0" w:color="auto"/>
            <w:left w:val="none" w:sz="0" w:space="0" w:color="auto"/>
            <w:bottom w:val="none" w:sz="0" w:space="0" w:color="auto"/>
            <w:right w:val="none" w:sz="0" w:space="0" w:color="auto"/>
          </w:divBdr>
        </w:div>
        <w:div w:id="83187898">
          <w:marLeft w:val="640"/>
          <w:marRight w:val="0"/>
          <w:marTop w:val="0"/>
          <w:marBottom w:val="0"/>
          <w:divBdr>
            <w:top w:val="none" w:sz="0" w:space="0" w:color="auto"/>
            <w:left w:val="none" w:sz="0" w:space="0" w:color="auto"/>
            <w:bottom w:val="none" w:sz="0" w:space="0" w:color="auto"/>
            <w:right w:val="none" w:sz="0" w:space="0" w:color="auto"/>
          </w:divBdr>
        </w:div>
        <w:div w:id="1257522790">
          <w:marLeft w:val="640"/>
          <w:marRight w:val="0"/>
          <w:marTop w:val="0"/>
          <w:marBottom w:val="0"/>
          <w:divBdr>
            <w:top w:val="none" w:sz="0" w:space="0" w:color="auto"/>
            <w:left w:val="none" w:sz="0" w:space="0" w:color="auto"/>
            <w:bottom w:val="none" w:sz="0" w:space="0" w:color="auto"/>
            <w:right w:val="none" w:sz="0" w:space="0" w:color="auto"/>
          </w:divBdr>
        </w:div>
        <w:div w:id="376394923">
          <w:marLeft w:val="640"/>
          <w:marRight w:val="0"/>
          <w:marTop w:val="0"/>
          <w:marBottom w:val="0"/>
          <w:divBdr>
            <w:top w:val="none" w:sz="0" w:space="0" w:color="auto"/>
            <w:left w:val="none" w:sz="0" w:space="0" w:color="auto"/>
            <w:bottom w:val="none" w:sz="0" w:space="0" w:color="auto"/>
            <w:right w:val="none" w:sz="0" w:space="0" w:color="auto"/>
          </w:divBdr>
        </w:div>
        <w:div w:id="1004473266">
          <w:marLeft w:val="640"/>
          <w:marRight w:val="0"/>
          <w:marTop w:val="0"/>
          <w:marBottom w:val="0"/>
          <w:divBdr>
            <w:top w:val="none" w:sz="0" w:space="0" w:color="auto"/>
            <w:left w:val="none" w:sz="0" w:space="0" w:color="auto"/>
            <w:bottom w:val="none" w:sz="0" w:space="0" w:color="auto"/>
            <w:right w:val="none" w:sz="0" w:space="0" w:color="auto"/>
          </w:divBdr>
        </w:div>
        <w:div w:id="964233493">
          <w:marLeft w:val="640"/>
          <w:marRight w:val="0"/>
          <w:marTop w:val="0"/>
          <w:marBottom w:val="0"/>
          <w:divBdr>
            <w:top w:val="none" w:sz="0" w:space="0" w:color="auto"/>
            <w:left w:val="none" w:sz="0" w:space="0" w:color="auto"/>
            <w:bottom w:val="none" w:sz="0" w:space="0" w:color="auto"/>
            <w:right w:val="none" w:sz="0" w:space="0" w:color="auto"/>
          </w:divBdr>
        </w:div>
        <w:div w:id="1944680193">
          <w:marLeft w:val="640"/>
          <w:marRight w:val="0"/>
          <w:marTop w:val="0"/>
          <w:marBottom w:val="0"/>
          <w:divBdr>
            <w:top w:val="none" w:sz="0" w:space="0" w:color="auto"/>
            <w:left w:val="none" w:sz="0" w:space="0" w:color="auto"/>
            <w:bottom w:val="none" w:sz="0" w:space="0" w:color="auto"/>
            <w:right w:val="none" w:sz="0" w:space="0" w:color="auto"/>
          </w:divBdr>
        </w:div>
        <w:div w:id="1154101338">
          <w:marLeft w:val="640"/>
          <w:marRight w:val="0"/>
          <w:marTop w:val="0"/>
          <w:marBottom w:val="0"/>
          <w:divBdr>
            <w:top w:val="none" w:sz="0" w:space="0" w:color="auto"/>
            <w:left w:val="none" w:sz="0" w:space="0" w:color="auto"/>
            <w:bottom w:val="none" w:sz="0" w:space="0" w:color="auto"/>
            <w:right w:val="none" w:sz="0" w:space="0" w:color="auto"/>
          </w:divBdr>
        </w:div>
        <w:div w:id="952857836">
          <w:marLeft w:val="640"/>
          <w:marRight w:val="0"/>
          <w:marTop w:val="0"/>
          <w:marBottom w:val="0"/>
          <w:divBdr>
            <w:top w:val="none" w:sz="0" w:space="0" w:color="auto"/>
            <w:left w:val="none" w:sz="0" w:space="0" w:color="auto"/>
            <w:bottom w:val="none" w:sz="0" w:space="0" w:color="auto"/>
            <w:right w:val="none" w:sz="0" w:space="0" w:color="auto"/>
          </w:divBdr>
        </w:div>
        <w:div w:id="1374229234">
          <w:marLeft w:val="640"/>
          <w:marRight w:val="0"/>
          <w:marTop w:val="0"/>
          <w:marBottom w:val="0"/>
          <w:divBdr>
            <w:top w:val="none" w:sz="0" w:space="0" w:color="auto"/>
            <w:left w:val="none" w:sz="0" w:space="0" w:color="auto"/>
            <w:bottom w:val="none" w:sz="0" w:space="0" w:color="auto"/>
            <w:right w:val="none" w:sz="0" w:space="0" w:color="auto"/>
          </w:divBdr>
        </w:div>
        <w:div w:id="561210854">
          <w:marLeft w:val="640"/>
          <w:marRight w:val="0"/>
          <w:marTop w:val="0"/>
          <w:marBottom w:val="0"/>
          <w:divBdr>
            <w:top w:val="none" w:sz="0" w:space="0" w:color="auto"/>
            <w:left w:val="none" w:sz="0" w:space="0" w:color="auto"/>
            <w:bottom w:val="none" w:sz="0" w:space="0" w:color="auto"/>
            <w:right w:val="none" w:sz="0" w:space="0" w:color="auto"/>
          </w:divBdr>
        </w:div>
        <w:div w:id="1072892692">
          <w:marLeft w:val="640"/>
          <w:marRight w:val="0"/>
          <w:marTop w:val="0"/>
          <w:marBottom w:val="0"/>
          <w:divBdr>
            <w:top w:val="none" w:sz="0" w:space="0" w:color="auto"/>
            <w:left w:val="none" w:sz="0" w:space="0" w:color="auto"/>
            <w:bottom w:val="none" w:sz="0" w:space="0" w:color="auto"/>
            <w:right w:val="none" w:sz="0" w:space="0" w:color="auto"/>
          </w:divBdr>
        </w:div>
        <w:div w:id="305820383">
          <w:marLeft w:val="640"/>
          <w:marRight w:val="0"/>
          <w:marTop w:val="0"/>
          <w:marBottom w:val="0"/>
          <w:divBdr>
            <w:top w:val="none" w:sz="0" w:space="0" w:color="auto"/>
            <w:left w:val="none" w:sz="0" w:space="0" w:color="auto"/>
            <w:bottom w:val="none" w:sz="0" w:space="0" w:color="auto"/>
            <w:right w:val="none" w:sz="0" w:space="0" w:color="auto"/>
          </w:divBdr>
        </w:div>
        <w:div w:id="1152676476">
          <w:marLeft w:val="640"/>
          <w:marRight w:val="0"/>
          <w:marTop w:val="0"/>
          <w:marBottom w:val="0"/>
          <w:divBdr>
            <w:top w:val="none" w:sz="0" w:space="0" w:color="auto"/>
            <w:left w:val="none" w:sz="0" w:space="0" w:color="auto"/>
            <w:bottom w:val="none" w:sz="0" w:space="0" w:color="auto"/>
            <w:right w:val="none" w:sz="0" w:space="0" w:color="auto"/>
          </w:divBdr>
        </w:div>
        <w:div w:id="1909145057">
          <w:marLeft w:val="640"/>
          <w:marRight w:val="0"/>
          <w:marTop w:val="0"/>
          <w:marBottom w:val="0"/>
          <w:divBdr>
            <w:top w:val="none" w:sz="0" w:space="0" w:color="auto"/>
            <w:left w:val="none" w:sz="0" w:space="0" w:color="auto"/>
            <w:bottom w:val="none" w:sz="0" w:space="0" w:color="auto"/>
            <w:right w:val="none" w:sz="0" w:space="0" w:color="auto"/>
          </w:divBdr>
        </w:div>
        <w:div w:id="420951998">
          <w:marLeft w:val="640"/>
          <w:marRight w:val="0"/>
          <w:marTop w:val="0"/>
          <w:marBottom w:val="0"/>
          <w:divBdr>
            <w:top w:val="none" w:sz="0" w:space="0" w:color="auto"/>
            <w:left w:val="none" w:sz="0" w:space="0" w:color="auto"/>
            <w:bottom w:val="none" w:sz="0" w:space="0" w:color="auto"/>
            <w:right w:val="none" w:sz="0" w:space="0" w:color="auto"/>
          </w:divBdr>
        </w:div>
        <w:div w:id="1559972274">
          <w:marLeft w:val="640"/>
          <w:marRight w:val="0"/>
          <w:marTop w:val="0"/>
          <w:marBottom w:val="0"/>
          <w:divBdr>
            <w:top w:val="none" w:sz="0" w:space="0" w:color="auto"/>
            <w:left w:val="none" w:sz="0" w:space="0" w:color="auto"/>
            <w:bottom w:val="none" w:sz="0" w:space="0" w:color="auto"/>
            <w:right w:val="none" w:sz="0" w:space="0" w:color="auto"/>
          </w:divBdr>
        </w:div>
        <w:div w:id="1483740707">
          <w:marLeft w:val="640"/>
          <w:marRight w:val="0"/>
          <w:marTop w:val="0"/>
          <w:marBottom w:val="0"/>
          <w:divBdr>
            <w:top w:val="none" w:sz="0" w:space="0" w:color="auto"/>
            <w:left w:val="none" w:sz="0" w:space="0" w:color="auto"/>
            <w:bottom w:val="none" w:sz="0" w:space="0" w:color="auto"/>
            <w:right w:val="none" w:sz="0" w:space="0" w:color="auto"/>
          </w:divBdr>
        </w:div>
        <w:div w:id="891497654">
          <w:marLeft w:val="640"/>
          <w:marRight w:val="0"/>
          <w:marTop w:val="0"/>
          <w:marBottom w:val="0"/>
          <w:divBdr>
            <w:top w:val="none" w:sz="0" w:space="0" w:color="auto"/>
            <w:left w:val="none" w:sz="0" w:space="0" w:color="auto"/>
            <w:bottom w:val="none" w:sz="0" w:space="0" w:color="auto"/>
            <w:right w:val="none" w:sz="0" w:space="0" w:color="auto"/>
          </w:divBdr>
        </w:div>
        <w:div w:id="2026445236">
          <w:marLeft w:val="640"/>
          <w:marRight w:val="0"/>
          <w:marTop w:val="0"/>
          <w:marBottom w:val="0"/>
          <w:divBdr>
            <w:top w:val="none" w:sz="0" w:space="0" w:color="auto"/>
            <w:left w:val="none" w:sz="0" w:space="0" w:color="auto"/>
            <w:bottom w:val="none" w:sz="0" w:space="0" w:color="auto"/>
            <w:right w:val="none" w:sz="0" w:space="0" w:color="auto"/>
          </w:divBdr>
        </w:div>
        <w:div w:id="139619832">
          <w:marLeft w:val="640"/>
          <w:marRight w:val="0"/>
          <w:marTop w:val="0"/>
          <w:marBottom w:val="0"/>
          <w:divBdr>
            <w:top w:val="none" w:sz="0" w:space="0" w:color="auto"/>
            <w:left w:val="none" w:sz="0" w:space="0" w:color="auto"/>
            <w:bottom w:val="none" w:sz="0" w:space="0" w:color="auto"/>
            <w:right w:val="none" w:sz="0" w:space="0" w:color="auto"/>
          </w:divBdr>
        </w:div>
        <w:div w:id="894245627">
          <w:marLeft w:val="640"/>
          <w:marRight w:val="0"/>
          <w:marTop w:val="0"/>
          <w:marBottom w:val="0"/>
          <w:divBdr>
            <w:top w:val="none" w:sz="0" w:space="0" w:color="auto"/>
            <w:left w:val="none" w:sz="0" w:space="0" w:color="auto"/>
            <w:bottom w:val="none" w:sz="0" w:space="0" w:color="auto"/>
            <w:right w:val="none" w:sz="0" w:space="0" w:color="auto"/>
          </w:divBdr>
        </w:div>
        <w:div w:id="85149440">
          <w:marLeft w:val="640"/>
          <w:marRight w:val="0"/>
          <w:marTop w:val="0"/>
          <w:marBottom w:val="0"/>
          <w:divBdr>
            <w:top w:val="none" w:sz="0" w:space="0" w:color="auto"/>
            <w:left w:val="none" w:sz="0" w:space="0" w:color="auto"/>
            <w:bottom w:val="none" w:sz="0" w:space="0" w:color="auto"/>
            <w:right w:val="none" w:sz="0" w:space="0" w:color="auto"/>
          </w:divBdr>
        </w:div>
        <w:div w:id="1682311853">
          <w:marLeft w:val="640"/>
          <w:marRight w:val="0"/>
          <w:marTop w:val="0"/>
          <w:marBottom w:val="0"/>
          <w:divBdr>
            <w:top w:val="none" w:sz="0" w:space="0" w:color="auto"/>
            <w:left w:val="none" w:sz="0" w:space="0" w:color="auto"/>
            <w:bottom w:val="none" w:sz="0" w:space="0" w:color="auto"/>
            <w:right w:val="none" w:sz="0" w:space="0" w:color="auto"/>
          </w:divBdr>
        </w:div>
        <w:div w:id="896084378">
          <w:marLeft w:val="640"/>
          <w:marRight w:val="0"/>
          <w:marTop w:val="0"/>
          <w:marBottom w:val="0"/>
          <w:divBdr>
            <w:top w:val="none" w:sz="0" w:space="0" w:color="auto"/>
            <w:left w:val="none" w:sz="0" w:space="0" w:color="auto"/>
            <w:bottom w:val="none" w:sz="0" w:space="0" w:color="auto"/>
            <w:right w:val="none" w:sz="0" w:space="0" w:color="auto"/>
          </w:divBdr>
        </w:div>
        <w:div w:id="1310862623">
          <w:marLeft w:val="640"/>
          <w:marRight w:val="0"/>
          <w:marTop w:val="0"/>
          <w:marBottom w:val="0"/>
          <w:divBdr>
            <w:top w:val="none" w:sz="0" w:space="0" w:color="auto"/>
            <w:left w:val="none" w:sz="0" w:space="0" w:color="auto"/>
            <w:bottom w:val="none" w:sz="0" w:space="0" w:color="auto"/>
            <w:right w:val="none" w:sz="0" w:space="0" w:color="auto"/>
          </w:divBdr>
        </w:div>
        <w:div w:id="396973013">
          <w:marLeft w:val="640"/>
          <w:marRight w:val="0"/>
          <w:marTop w:val="0"/>
          <w:marBottom w:val="0"/>
          <w:divBdr>
            <w:top w:val="none" w:sz="0" w:space="0" w:color="auto"/>
            <w:left w:val="none" w:sz="0" w:space="0" w:color="auto"/>
            <w:bottom w:val="none" w:sz="0" w:space="0" w:color="auto"/>
            <w:right w:val="none" w:sz="0" w:space="0" w:color="auto"/>
          </w:divBdr>
        </w:div>
        <w:div w:id="1222714784">
          <w:marLeft w:val="640"/>
          <w:marRight w:val="0"/>
          <w:marTop w:val="0"/>
          <w:marBottom w:val="0"/>
          <w:divBdr>
            <w:top w:val="none" w:sz="0" w:space="0" w:color="auto"/>
            <w:left w:val="none" w:sz="0" w:space="0" w:color="auto"/>
            <w:bottom w:val="none" w:sz="0" w:space="0" w:color="auto"/>
            <w:right w:val="none" w:sz="0" w:space="0" w:color="auto"/>
          </w:divBdr>
        </w:div>
        <w:div w:id="565997285">
          <w:marLeft w:val="640"/>
          <w:marRight w:val="0"/>
          <w:marTop w:val="0"/>
          <w:marBottom w:val="0"/>
          <w:divBdr>
            <w:top w:val="none" w:sz="0" w:space="0" w:color="auto"/>
            <w:left w:val="none" w:sz="0" w:space="0" w:color="auto"/>
            <w:bottom w:val="none" w:sz="0" w:space="0" w:color="auto"/>
            <w:right w:val="none" w:sz="0" w:space="0" w:color="auto"/>
          </w:divBdr>
        </w:div>
        <w:div w:id="963578897">
          <w:marLeft w:val="640"/>
          <w:marRight w:val="0"/>
          <w:marTop w:val="0"/>
          <w:marBottom w:val="0"/>
          <w:divBdr>
            <w:top w:val="none" w:sz="0" w:space="0" w:color="auto"/>
            <w:left w:val="none" w:sz="0" w:space="0" w:color="auto"/>
            <w:bottom w:val="none" w:sz="0" w:space="0" w:color="auto"/>
            <w:right w:val="none" w:sz="0" w:space="0" w:color="auto"/>
          </w:divBdr>
        </w:div>
      </w:divsChild>
    </w:div>
    <w:div w:id="1236697050">
      <w:bodyDiv w:val="1"/>
      <w:marLeft w:val="0"/>
      <w:marRight w:val="0"/>
      <w:marTop w:val="0"/>
      <w:marBottom w:val="0"/>
      <w:divBdr>
        <w:top w:val="none" w:sz="0" w:space="0" w:color="auto"/>
        <w:left w:val="none" w:sz="0" w:space="0" w:color="auto"/>
        <w:bottom w:val="none" w:sz="0" w:space="0" w:color="auto"/>
        <w:right w:val="none" w:sz="0" w:space="0" w:color="auto"/>
      </w:divBdr>
      <w:divsChild>
        <w:div w:id="1061827370">
          <w:marLeft w:val="640"/>
          <w:marRight w:val="0"/>
          <w:marTop w:val="0"/>
          <w:marBottom w:val="0"/>
          <w:divBdr>
            <w:top w:val="none" w:sz="0" w:space="0" w:color="auto"/>
            <w:left w:val="none" w:sz="0" w:space="0" w:color="auto"/>
            <w:bottom w:val="none" w:sz="0" w:space="0" w:color="auto"/>
            <w:right w:val="none" w:sz="0" w:space="0" w:color="auto"/>
          </w:divBdr>
        </w:div>
        <w:div w:id="765927104">
          <w:marLeft w:val="640"/>
          <w:marRight w:val="0"/>
          <w:marTop w:val="0"/>
          <w:marBottom w:val="0"/>
          <w:divBdr>
            <w:top w:val="none" w:sz="0" w:space="0" w:color="auto"/>
            <w:left w:val="none" w:sz="0" w:space="0" w:color="auto"/>
            <w:bottom w:val="none" w:sz="0" w:space="0" w:color="auto"/>
            <w:right w:val="none" w:sz="0" w:space="0" w:color="auto"/>
          </w:divBdr>
        </w:div>
        <w:div w:id="501359990">
          <w:marLeft w:val="640"/>
          <w:marRight w:val="0"/>
          <w:marTop w:val="0"/>
          <w:marBottom w:val="0"/>
          <w:divBdr>
            <w:top w:val="none" w:sz="0" w:space="0" w:color="auto"/>
            <w:left w:val="none" w:sz="0" w:space="0" w:color="auto"/>
            <w:bottom w:val="none" w:sz="0" w:space="0" w:color="auto"/>
            <w:right w:val="none" w:sz="0" w:space="0" w:color="auto"/>
          </w:divBdr>
        </w:div>
        <w:div w:id="95374083">
          <w:marLeft w:val="640"/>
          <w:marRight w:val="0"/>
          <w:marTop w:val="0"/>
          <w:marBottom w:val="0"/>
          <w:divBdr>
            <w:top w:val="none" w:sz="0" w:space="0" w:color="auto"/>
            <w:left w:val="none" w:sz="0" w:space="0" w:color="auto"/>
            <w:bottom w:val="none" w:sz="0" w:space="0" w:color="auto"/>
            <w:right w:val="none" w:sz="0" w:space="0" w:color="auto"/>
          </w:divBdr>
        </w:div>
        <w:div w:id="748502156">
          <w:marLeft w:val="640"/>
          <w:marRight w:val="0"/>
          <w:marTop w:val="0"/>
          <w:marBottom w:val="0"/>
          <w:divBdr>
            <w:top w:val="none" w:sz="0" w:space="0" w:color="auto"/>
            <w:left w:val="none" w:sz="0" w:space="0" w:color="auto"/>
            <w:bottom w:val="none" w:sz="0" w:space="0" w:color="auto"/>
            <w:right w:val="none" w:sz="0" w:space="0" w:color="auto"/>
          </w:divBdr>
        </w:div>
        <w:div w:id="843204951">
          <w:marLeft w:val="640"/>
          <w:marRight w:val="0"/>
          <w:marTop w:val="0"/>
          <w:marBottom w:val="0"/>
          <w:divBdr>
            <w:top w:val="none" w:sz="0" w:space="0" w:color="auto"/>
            <w:left w:val="none" w:sz="0" w:space="0" w:color="auto"/>
            <w:bottom w:val="none" w:sz="0" w:space="0" w:color="auto"/>
            <w:right w:val="none" w:sz="0" w:space="0" w:color="auto"/>
          </w:divBdr>
        </w:div>
        <w:div w:id="1679505248">
          <w:marLeft w:val="640"/>
          <w:marRight w:val="0"/>
          <w:marTop w:val="0"/>
          <w:marBottom w:val="0"/>
          <w:divBdr>
            <w:top w:val="none" w:sz="0" w:space="0" w:color="auto"/>
            <w:left w:val="none" w:sz="0" w:space="0" w:color="auto"/>
            <w:bottom w:val="none" w:sz="0" w:space="0" w:color="auto"/>
            <w:right w:val="none" w:sz="0" w:space="0" w:color="auto"/>
          </w:divBdr>
        </w:div>
        <w:div w:id="519199239">
          <w:marLeft w:val="640"/>
          <w:marRight w:val="0"/>
          <w:marTop w:val="0"/>
          <w:marBottom w:val="0"/>
          <w:divBdr>
            <w:top w:val="none" w:sz="0" w:space="0" w:color="auto"/>
            <w:left w:val="none" w:sz="0" w:space="0" w:color="auto"/>
            <w:bottom w:val="none" w:sz="0" w:space="0" w:color="auto"/>
            <w:right w:val="none" w:sz="0" w:space="0" w:color="auto"/>
          </w:divBdr>
        </w:div>
        <w:div w:id="1809324706">
          <w:marLeft w:val="640"/>
          <w:marRight w:val="0"/>
          <w:marTop w:val="0"/>
          <w:marBottom w:val="0"/>
          <w:divBdr>
            <w:top w:val="none" w:sz="0" w:space="0" w:color="auto"/>
            <w:left w:val="none" w:sz="0" w:space="0" w:color="auto"/>
            <w:bottom w:val="none" w:sz="0" w:space="0" w:color="auto"/>
            <w:right w:val="none" w:sz="0" w:space="0" w:color="auto"/>
          </w:divBdr>
        </w:div>
        <w:div w:id="217009235">
          <w:marLeft w:val="640"/>
          <w:marRight w:val="0"/>
          <w:marTop w:val="0"/>
          <w:marBottom w:val="0"/>
          <w:divBdr>
            <w:top w:val="none" w:sz="0" w:space="0" w:color="auto"/>
            <w:left w:val="none" w:sz="0" w:space="0" w:color="auto"/>
            <w:bottom w:val="none" w:sz="0" w:space="0" w:color="auto"/>
            <w:right w:val="none" w:sz="0" w:space="0" w:color="auto"/>
          </w:divBdr>
        </w:div>
        <w:div w:id="1879775317">
          <w:marLeft w:val="640"/>
          <w:marRight w:val="0"/>
          <w:marTop w:val="0"/>
          <w:marBottom w:val="0"/>
          <w:divBdr>
            <w:top w:val="none" w:sz="0" w:space="0" w:color="auto"/>
            <w:left w:val="none" w:sz="0" w:space="0" w:color="auto"/>
            <w:bottom w:val="none" w:sz="0" w:space="0" w:color="auto"/>
            <w:right w:val="none" w:sz="0" w:space="0" w:color="auto"/>
          </w:divBdr>
        </w:div>
        <w:div w:id="135609315">
          <w:marLeft w:val="640"/>
          <w:marRight w:val="0"/>
          <w:marTop w:val="0"/>
          <w:marBottom w:val="0"/>
          <w:divBdr>
            <w:top w:val="none" w:sz="0" w:space="0" w:color="auto"/>
            <w:left w:val="none" w:sz="0" w:space="0" w:color="auto"/>
            <w:bottom w:val="none" w:sz="0" w:space="0" w:color="auto"/>
            <w:right w:val="none" w:sz="0" w:space="0" w:color="auto"/>
          </w:divBdr>
        </w:div>
        <w:div w:id="100075313">
          <w:marLeft w:val="640"/>
          <w:marRight w:val="0"/>
          <w:marTop w:val="0"/>
          <w:marBottom w:val="0"/>
          <w:divBdr>
            <w:top w:val="none" w:sz="0" w:space="0" w:color="auto"/>
            <w:left w:val="none" w:sz="0" w:space="0" w:color="auto"/>
            <w:bottom w:val="none" w:sz="0" w:space="0" w:color="auto"/>
            <w:right w:val="none" w:sz="0" w:space="0" w:color="auto"/>
          </w:divBdr>
        </w:div>
        <w:div w:id="413016242">
          <w:marLeft w:val="640"/>
          <w:marRight w:val="0"/>
          <w:marTop w:val="0"/>
          <w:marBottom w:val="0"/>
          <w:divBdr>
            <w:top w:val="none" w:sz="0" w:space="0" w:color="auto"/>
            <w:left w:val="none" w:sz="0" w:space="0" w:color="auto"/>
            <w:bottom w:val="none" w:sz="0" w:space="0" w:color="auto"/>
            <w:right w:val="none" w:sz="0" w:space="0" w:color="auto"/>
          </w:divBdr>
        </w:div>
        <w:div w:id="351805940">
          <w:marLeft w:val="640"/>
          <w:marRight w:val="0"/>
          <w:marTop w:val="0"/>
          <w:marBottom w:val="0"/>
          <w:divBdr>
            <w:top w:val="none" w:sz="0" w:space="0" w:color="auto"/>
            <w:left w:val="none" w:sz="0" w:space="0" w:color="auto"/>
            <w:bottom w:val="none" w:sz="0" w:space="0" w:color="auto"/>
            <w:right w:val="none" w:sz="0" w:space="0" w:color="auto"/>
          </w:divBdr>
        </w:div>
        <w:div w:id="1320385301">
          <w:marLeft w:val="640"/>
          <w:marRight w:val="0"/>
          <w:marTop w:val="0"/>
          <w:marBottom w:val="0"/>
          <w:divBdr>
            <w:top w:val="none" w:sz="0" w:space="0" w:color="auto"/>
            <w:left w:val="none" w:sz="0" w:space="0" w:color="auto"/>
            <w:bottom w:val="none" w:sz="0" w:space="0" w:color="auto"/>
            <w:right w:val="none" w:sz="0" w:space="0" w:color="auto"/>
          </w:divBdr>
        </w:div>
        <w:div w:id="1447894527">
          <w:marLeft w:val="640"/>
          <w:marRight w:val="0"/>
          <w:marTop w:val="0"/>
          <w:marBottom w:val="0"/>
          <w:divBdr>
            <w:top w:val="none" w:sz="0" w:space="0" w:color="auto"/>
            <w:left w:val="none" w:sz="0" w:space="0" w:color="auto"/>
            <w:bottom w:val="none" w:sz="0" w:space="0" w:color="auto"/>
            <w:right w:val="none" w:sz="0" w:space="0" w:color="auto"/>
          </w:divBdr>
        </w:div>
        <w:div w:id="1993026727">
          <w:marLeft w:val="640"/>
          <w:marRight w:val="0"/>
          <w:marTop w:val="0"/>
          <w:marBottom w:val="0"/>
          <w:divBdr>
            <w:top w:val="none" w:sz="0" w:space="0" w:color="auto"/>
            <w:left w:val="none" w:sz="0" w:space="0" w:color="auto"/>
            <w:bottom w:val="none" w:sz="0" w:space="0" w:color="auto"/>
            <w:right w:val="none" w:sz="0" w:space="0" w:color="auto"/>
          </w:divBdr>
        </w:div>
        <w:div w:id="474417789">
          <w:marLeft w:val="640"/>
          <w:marRight w:val="0"/>
          <w:marTop w:val="0"/>
          <w:marBottom w:val="0"/>
          <w:divBdr>
            <w:top w:val="none" w:sz="0" w:space="0" w:color="auto"/>
            <w:left w:val="none" w:sz="0" w:space="0" w:color="auto"/>
            <w:bottom w:val="none" w:sz="0" w:space="0" w:color="auto"/>
            <w:right w:val="none" w:sz="0" w:space="0" w:color="auto"/>
          </w:divBdr>
        </w:div>
        <w:div w:id="50078686">
          <w:marLeft w:val="640"/>
          <w:marRight w:val="0"/>
          <w:marTop w:val="0"/>
          <w:marBottom w:val="0"/>
          <w:divBdr>
            <w:top w:val="none" w:sz="0" w:space="0" w:color="auto"/>
            <w:left w:val="none" w:sz="0" w:space="0" w:color="auto"/>
            <w:bottom w:val="none" w:sz="0" w:space="0" w:color="auto"/>
            <w:right w:val="none" w:sz="0" w:space="0" w:color="auto"/>
          </w:divBdr>
        </w:div>
        <w:div w:id="1878925692">
          <w:marLeft w:val="640"/>
          <w:marRight w:val="0"/>
          <w:marTop w:val="0"/>
          <w:marBottom w:val="0"/>
          <w:divBdr>
            <w:top w:val="none" w:sz="0" w:space="0" w:color="auto"/>
            <w:left w:val="none" w:sz="0" w:space="0" w:color="auto"/>
            <w:bottom w:val="none" w:sz="0" w:space="0" w:color="auto"/>
            <w:right w:val="none" w:sz="0" w:space="0" w:color="auto"/>
          </w:divBdr>
        </w:div>
        <w:div w:id="2086485597">
          <w:marLeft w:val="640"/>
          <w:marRight w:val="0"/>
          <w:marTop w:val="0"/>
          <w:marBottom w:val="0"/>
          <w:divBdr>
            <w:top w:val="none" w:sz="0" w:space="0" w:color="auto"/>
            <w:left w:val="none" w:sz="0" w:space="0" w:color="auto"/>
            <w:bottom w:val="none" w:sz="0" w:space="0" w:color="auto"/>
            <w:right w:val="none" w:sz="0" w:space="0" w:color="auto"/>
          </w:divBdr>
        </w:div>
        <w:div w:id="1205025239">
          <w:marLeft w:val="640"/>
          <w:marRight w:val="0"/>
          <w:marTop w:val="0"/>
          <w:marBottom w:val="0"/>
          <w:divBdr>
            <w:top w:val="none" w:sz="0" w:space="0" w:color="auto"/>
            <w:left w:val="none" w:sz="0" w:space="0" w:color="auto"/>
            <w:bottom w:val="none" w:sz="0" w:space="0" w:color="auto"/>
            <w:right w:val="none" w:sz="0" w:space="0" w:color="auto"/>
          </w:divBdr>
        </w:div>
        <w:div w:id="941230377">
          <w:marLeft w:val="640"/>
          <w:marRight w:val="0"/>
          <w:marTop w:val="0"/>
          <w:marBottom w:val="0"/>
          <w:divBdr>
            <w:top w:val="none" w:sz="0" w:space="0" w:color="auto"/>
            <w:left w:val="none" w:sz="0" w:space="0" w:color="auto"/>
            <w:bottom w:val="none" w:sz="0" w:space="0" w:color="auto"/>
            <w:right w:val="none" w:sz="0" w:space="0" w:color="auto"/>
          </w:divBdr>
        </w:div>
        <w:div w:id="1849755760">
          <w:marLeft w:val="640"/>
          <w:marRight w:val="0"/>
          <w:marTop w:val="0"/>
          <w:marBottom w:val="0"/>
          <w:divBdr>
            <w:top w:val="none" w:sz="0" w:space="0" w:color="auto"/>
            <w:left w:val="none" w:sz="0" w:space="0" w:color="auto"/>
            <w:bottom w:val="none" w:sz="0" w:space="0" w:color="auto"/>
            <w:right w:val="none" w:sz="0" w:space="0" w:color="auto"/>
          </w:divBdr>
        </w:div>
        <w:div w:id="1170831963">
          <w:marLeft w:val="640"/>
          <w:marRight w:val="0"/>
          <w:marTop w:val="0"/>
          <w:marBottom w:val="0"/>
          <w:divBdr>
            <w:top w:val="none" w:sz="0" w:space="0" w:color="auto"/>
            <w:left w:val="none" w:sz="0" w:space="0" w:color="auto"/>
            <w:bottom w:val="none" w:sz="0" w:space="0" w:color="auto"/>
            <w:right w:val="none" w:sz="0" w:space="0" w:color="auto"/>
          </w:divBdr>
        </w:div>
        <w:div w:id="1564636569">
          <w:marLeft w:val="640"/>
          <w:marRight w:val="0"/>
          <w:marTop w:val="0"/>
          <w:marBottom w:val="0"/>
          <w:divBdr>
            <w:top w:val="none" w:sz="0" w:space="0" w:color="auto"/>
            <w:left w:val="none" w:sz="0" w:space="0" w:color="auto"/>
            <w:bottom w:val="none" w:sz="0" w:space="0" w:color="auto"/>
            <w:right w:val="none" w:sz="0" w:space="0" w:color="auto"/>
          </w:divBdr>
        </w:div>
        <w:div w:id="1132216140">
          <w:marLeft w:val="640"/>
          <w:marRight w:val="0"/>
          <w:marTop w:val="0"/>
          <w:marBottom w:val="0"/>
          <w:divBdr>
            <w:top w:val="none" w:sz="0" w:space="0" w:color="auto"/>
            <w:left w:val="none" w:sz="0" w:space="0" w:color="auto"/>
            <w:bottom w:val="none" w:sz="0" w:space="0" w:color="auto"/>
            <w:right w:val="none" w:sz="0" w:space="0" w:color="auto"/>
          </w:divBdr>
        </w:div>
        <w:div w:id="1829666679">
          <w:marLeft w:val="640"/>
          <w:marRight w:val="0"/>
          <w:marTop w:val="0"/>
          <w:marBottom w:val="0"/>
          <w:divBdr>
            <w:top w:val="none" w:sz="0" w:space="0" w:color="auto"/>
            <w:left w:val="none" w:sz="0" w:space="0" w:color="auto"/>
            <w:bottom w:val="none" w:sz="0" w:space="0" w:color="auto"/>
            <w:right w:val="none" w:sz="0" w:space="0" w:color="auto"/>
          </w:divBdr>
        </w:div>
        <w:div w:id="2003196173">
          <w:marLeft w:val="640"/>
          <w:marRight w:val="0"/>
          <w:marTop w:val="0"/>
          <w:marBottom w:val="0"/>
          <w:divBdr>
            <w:top w:val="none" w:sz="0" w:space="0" w:color="auto"/>
            <w:left w:val="none" w:sz="0" w:space="0" w:color="auto"/>
            <w:bottom w:val="none" w:sz="0" w:space="0" w:color="auto"/>
            <w:right w:val="none" w:sz="0" w:space="0" w:color="auto"/>
          </w:divBdr>
        </w:div>
        <w:div w:id="1561090220">
          <w:marLeft w:val="640"/>
          <w:marRight w:val="0"/>
          <w:marTop w:val="0"/>
          <w:marBottom w:val="0"/>
          <w:divBdr>
            <w:top w:val="none" w:sz="0" w:space="0" w:color="auto"/>
            <w:left w:val="none" w:sz="0" w:space="0" w:color="auto"/>
            <w:bottom w:val="none" w:sz="0" w:space="0" w:color="auto"/>
            <w:right w:val="none" w:sz="0" w:space="0" w:color="auto"/>
          </w:divBdr>
        </w:div>
        <w:div w:id="1304627201">
          <w:marLeft w:val="640"/>
          <w:marRight w:val="0"/>
          <w:marTop w:val="0"/>
          <w:marBottom w:val="0"/>
          <w:divBdr>
            <w:top w:val="none" w:sz="0" w:space="0" w:color="auto"/>
            <w:left w:val="none" w:sz="0" w:space="0" w:color="auto"/>
            <w:bottom w:val="none" w:sz="0" w:space="0" w:color="auto"/>
            <w:right w:val="none" w:sz="0" w:space="0" w:color="auto"/>
          </w:divBdr>
        </w:div>
        <w:div w:id="1058167969">
          <w:marLeft w:val="640"/>
          <w:marRight w:val="0"/>
          <w:marTop w:val="0"/>
          <w:marBottom w:val="0"/>
          <w:divBdr>
            <w:top w:val="none" w:sz="0" w:space="0" w:color="auto"/>
            <w:left w:val="none" w:sz="0" w:space="0" w:color="auto"/>
            <w:bottom w:val="none" w:sz="0" w:space="0" w:color="auto"/>
            <w:right w:val="none" w:sz="0" w:space="0" w:color="auto"/>
          </w:divBdr>
        </w:div>
        <w:div w:id="262349321">
          <w:marLeft w:val="640"/>
          <w:marRight w:val="0"/>
          <w:marTop w:val="0"/>
          <w:marBottom w:val="0"/>
          <w:divBdr>
            <w:top w:val="none" w:sz="0" w:space="0" w:color="auto"/>
            <w:left w:val="none" w:sz="0" w:space="0" w:color="auto"/>
            <w:bottom w:val="none" w:sz="0" w:space="0" w:color="auto"/>
            <w:right w:val="none" w:sz="0" w:space="0" w:color="auto"/>
          </w:divBdr>
        </w:div>
        <w:div w:id="587539574">
          <w:marLeft w:val="640"/>
          <w:marRight w:val="0"/>
          <w:marTop w:val="0"/>
          <w:marBottom w:val="0"/>
          <w:divBdr>
            <w:top w:val="none" w:sz="0" w:space="0" w:color="auto"/>
            <w:left w:val="none" w:sz="0" w:space="0" w:color="auto"/>
            <w:bottom w:val="none" w:sz="0" w:space="0" w:color="auto"/>
            <w:right w:val="none" w:sz="0" w:space="0" w:color="auto"/>
          </w:divBdr>
        </w:div>
        <w:div w:id="578946170">
          <w:marLeft w:val="640"/>
          <w:marRight w:val="0"/>
          <w:marTop w:val="0"/>
          <w:marBottom w:val="0"/>
          <w:divBdr>
            <w:top w:val="none" w:sz="0" w:space="0" w:color="auto"/>
            <w:left w:val="none" w:sz="0" w:space="0" w:color="auto"/>
            <w:bottom w:val="none" w:sz="0" w:space="0" w:color="auto"/>
            <w:right w:val="none" w:sz="0" w:space="0" w:color="auto"/>
          </w:divBdr>
        </w:div>
        <w:div w:id="998769948">
          <w:marLeft w:val="640"/>
          <w:marRight w:val="0"/>
          <w:marTop w:val="0"/>
          <w:marBottom w:val="0"/>
          <w:divBdr>
            <w:top w:val="none" w:sz="0" w:space="0" w:color="auto"/>
            <w:left w:val="none" w:sz="0" w:space="0" w:color="auto"/>
            <w:bottom w:val="none" w:sz="0" w:space="0" w:color="auto"/>
            <w:right w:val="none" w:sz="0" w:space="0" w:color="auto"/>
          </w:divBdr>
        </w:div>
        <w:div w:id="1779443956">
          <w:marLeft w:val="640"/>
          <w:marRight w:val="0"/>
          <w:marTop w:val="0"/>
          <w:marBottom w:val="0"/>
          <w:divBdr>
            <w:top w:val="none" w:sz="0" w:space="0" w:color="auto"/>
            <w:left w:val="none" w:sz="0" w:space="0" w:color="auto"/>
            <w:bottom w:val="none" w:sz="0" w:space="0" w:color="auto"/>
            <w:right w:val="none" w:sz="0" w:space="0" w:color="auto"/>
          </w:divBdr>
        </w:div>
        <w:div w:id="534578751">
          <w:marLeft w:val="640"/>
          <w:marRight w:val="0"/>
          <w:marTop w:val="0"/>
          <w:marBottom w:val="0"/>
          <w:divBdr>
            <w:top w:val="none" w:sz="0" w:space="0" w:color="auto"/>
            <w:left w:val="none" w:sz="0" w:space="0" w:color="auto"/>
            <w:bottom w:val="none" w:sz="0" w:space="0" w:color="auto"/>
            <w:right w:val="none" w:sz="0" w:space="0" w:color="auto"/>
          </w:divBdr>
        </w:div>
        <w:div w:id="1409352635">
          <w:marLeft w:val="640"/>
          <w:marRight w:val="0"/>
          <w:marTop w:val="0"/>
          <w:marBottom w:val="0"/>
          <w:divBdr>
            <w:top w:val="none" w:sz="0" w:space="0" w:color="auto"/>
            <w:left w:val="none" w:sz="0" w:space="0" w:color="auto"/>
            <w:bottom w:val="none" w:sz="0" w:space="0" w:color="auto"/>
            <w:right w:val="none" w:sz="0" w:space="0" w:color="auto"/>
          </w:divBdr>
        </w:div>
        <w:div w:id="908267492">
          <w:marLeft w:val="640"/>
          <w:marRight w:val="0"/>
          <w:marTop w:val="0"/>
          <w:marBottom w:val="0"/>
          <w:divBdr>
            <w:top w:val="none" w:sz="0" w:space="0" w:color="auto"/>
            <w:left w:val="none" w:sz="0" w:space="0" w:color="auto"/>
            <w:bottom w:val="none" w:sz="0" w:space="0" w:color="auto"/>
            <w:right w:val="none" w:sz="0" w:space="0" w:color="auto"/>
          </w:divBdr>
        </w:div>
        <w:div w:id="1011176908">
          <w:marLeft w:val="640"/>
          <w:marRight w:val="0"/>
          <w:marTop w:val="0"/>
          <w:marBottom w:val="0"/>
          <w:divBdr>
            <w:top w:val="none" w:sz="0" w:space="0" w:color="auto"/>
            <w:left w:val="none" w:sz="0" w:space="0" w:color="auto"/>
            <w:bottom w:val="none" w:sz="0" w:space="0" w:color="auto"/>
            <w:right w:val="none" w:sz="0" w:space="0" w:color="auto"/>
          </w:divBdr>
        </w:div>
        <w:div w:id="2124375027">
          <w:marLeft w:val="640"/>
          <w:marRight w:val="0"/>
          <w:marTop w:val="0"/>
          <w:marBottom w:val="0"/>
          <w:divBdr>
            <w:top w:val="none" w:sz="0" w:space="0" w:color="auto"/>
            <w:left w:val="none" w:sz="0" w:space="0" w:color="auto"/>
            <w:bottom w:val="none" w:sz="0" w:space="0" w:color="auto"/>
            <w:right w:val="none" w:sz="0" w:space="0" w:color="auto"/>
          </w:divBdr>
        </w:div>
        <w:div w:id="159123138">
          <w:marLeft w:val="640"/>
          <w:marRight w:val="0"/>
          <w:marTop w:val="0"/>
          <w:marBottom w:val="0"/>
          <w:divBdr>
            <w:top w:val="none" w:sz="0" w:space="0" w:color="auto"/>
            <w:left w:val="none" w:sz="0" w:space="0" w:color="auto"/>
            <w:bottom w:val="none" w:sz="0" w:space="0" w:color="auto"/>
            <w:right w:val="none" w:sz="0" w:space="0" w:color="auto"/>
          </w:divBdr>
        </w:div>
        <w:div w:id="2095973822">
          <w:marLeft w:val="640"/>
          <w:marRight w:val="0"/>
          <w:marTop w:val="0"/>
          <w:marBottom w:val="0"/>
          <w:divBdr>
            <w:top w:val="none" w:sz="0" w:space="0" w:color="auto"/>
            <w:left w:val="none" w:sz="0" w:space="0" w:color="auto"/>
            <w:bottom w:val="none" w:sz="0" w:space="0" w:color="auto"/>
            <w:right w:val="none" w:sz="0" w:space="0" w:color="auto"/>
          </w:divBdr>
        </w:div>
        <w:div w:id="827399816">
          <w:marLeft w:val="640"/>
          <w:marRight w:val="0"/>
          <w:marTop w:val="0"/>
          <w:marBottom w:val="0"/>
          <w:divBdr>
            <w:top w:val="none" w:sz="0" w:space="0" w:color="auto"/>
            <w:left w:val="none" w:sz="0" w:space="0" w:color="auto"/>
            <w:bottom w:val="none" w:sz="0" w:space="0" w:color="auto"/>
            <w:right w:val="none" w:sz="0" w:space="0" w:color="auto"/>
          </w:divBdr>
        </w:div>
        <w:div w:id="1503859782">
          <w:marLeft w:val="640"/>
          <w:marRight w:val="0"/>
          <w:marTop w:val="0"/>
          <w:marBottom w:val="0"/>
          <w:divBdr>
            <w:top w:val="none" w:sz="0" w:space="0" w:color="auto"/>
            <w:left w:val="none" w:sz="0" w:space="0" w:color="auto"/>
            <w:bottom w:val="none" w:sz="0" w:space="0" w:color="auto"/>
            <w:right w:val="none" w:sz="0" w:space="0" w:color="auto"/>
          </w:divBdr>
        </w:div>
        <w:div w:id="24870471">
          <w:marLeft w:val="640"/>
          <w:marRight w:val="0"/>
          <w:marTop w:val="0"/>
          <w:marBottom w:val="0"/>
          <w:divBdr>
            <w:top w:val="none" w:sz="0" w:space="0" w:color="auto"/>
            <w:left w:val="none" w:sz="0" w:space="0" w:color="auto"/>
            <w:bottom w:val="none" w:sz="0" w:space="0" w:color="auto"/>
            <w:right w:val="none" w:sz="0" w:space="0" w:color="auto"/>
          </w:divBdr>
        </w:div>
        <w:div w:id="1781997375">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2002001612">
          <w:marLeft w:val="640"/>
          <w:marRight w:val="0"/>
          <w:marTop w:val="0"/>
          <w:marBottom w:val="0"/>
          <w:divBdr>
            <w:top w:val="none" w:sz="0" w:space="0" w:color="auto"/>
            <w:left w:val="none" w:sz="0" w:space="0" w:color="auto"/>
            <w:bottom w:val="none" w:sz="0" w:space="0" w:color="auto"/>
            <w:right w:val="none" w:sz="0" w:space="0" w:color="auto"/>
          </w:divBdr>
        </w:div>
        <w:div w:id="699162541">
          <w:marLeft w:val="640"/>
          <w:marRight w:val="0"/>
          <w:marTop w:val="0"/>
          <w:marBottom w:val="0"/>
          <w:divBdr>
            <w:top w:val="none" w:sz="0" w:space="0" w:color="auto"/>
            <w:left w:val="none" w:sz="0" w:space="0" w:color="auto"/>
            <w:bottom w:val="none" w:sz="0" w:space="0" w:color="auto"/>
            <w:right w:val="none" w:sz="0" w:space="0" w:color="auto"/>
          </w:divBdr>
        </w:div>
        <w:div w:id="1055155938">
          <w:marLeft w:val="640"/>
          <w:marRight w:val="0"/>
          <w:marTop w:val="0"/>
          <w:marBottom w:val="0"/>
          <w:divBdr>
            <w:top w:val="none" w:sz="0" w:space="0" w:color="auto"/>
            <w:left w:val="none" w:sz="0" w:space="0" w:color="auto"/>
            <w:bottom w:val="none" w:sz="0" w:space="0" w:color="auto"/>
            <w:right w:val="none" w:sz="0" w:space="0" w:color="auto"/>
          </w:divBdr>
        </w:div>
        <w:div w:id="961232201">
          <w:marLeft w:val="640"/>
          <w:marRight w:val="0"/>
          <w:marTop w:val="0"/>
          <w:marBottom w:val="0"/>
          <w:divBdr>
            <w:top w:val="none" w:sz="0" w:space="0" w:color="auto"/>
            <w:left w:val="none" w:sz="0" w:space="0" w:color="auto"/>
            <w:bottom w:val="none" w:sz="0" w:space="0" w:color="auto"/>
            <w:right w:val="none" w:sz="0" w:space="0" w:color="auto"/>
          </w:divBdr>
        </w:div>
        <w:div w:id="2038003673">
          <w:marLeft w:val="640"/>
          <w:marRight w:val="0"/>
          <w:marTop w:val="0"/>
          <w:marBottom w:val="0"/>
          <w:divBdr>
            <w:top w:val="none" w:sz="0" w:space="0" w:color="auto"/>
            <w:left w:val="none" w:sz="0" w:space="0" w:color="auto"/>
            <w:bottom w:val="none" w:sz="0" w:space="0" w:color="auto"/>
            <w:right w:val="none" w:sz="0" w:space="0" w:color="auto"/>
          </w:divBdr>
        </w:div>
        <w:div w:id="340817180">
          <w:marLeft w:val="640"/>
          <w:marRight w:val="0"/>
          <w:marTop w:val="0"/>
          <w:marBottom w:val="0"/>
          <w:divBdr>
            <w:top w:val="none" w:sz="0" w:space="0" w:color="auto"/>
            <w:left w:val="none" w:sz="0" w:space="0" w:color="auto"/>
            <w:bottom w:val="none" w:sz="0" w:space="0" w:color="auto"/>
            <w:right w:val="none" w:sz="0" w:space="0" w:color="auto"/>
          </w:divBdr>
        </w:div>
        <w:div w:id="94712280">
          <w:marLeft w:val="640"/>
          <w:marRight w:val="0"/>
          <w:marTop w:val="0"/>
          <w:marBottom w:val="0"/>
          <w:divBdr>
            <w:top w:val="none" w:sz="0" w:space="0" w:color="auto"/>
            <w:left w:val="none" w:sz="0" w:space="0" w:color="auto"/>
            <w:bottom w:val="none" w:sz="0" w:space="0" w:color="auto"/>
            <w:right w:val="none" w:sz="0" w:space="0" w:color="auto"/>
          </w:divBdr>
        </w:div>
        <w:div w:id="1895972080">
          <w:marLeft w:val="640"/>
          <w:marRight w:val="0"/>
          <w:marTop w:val="0"/>
          <w:marBottom w:val="0"/>
          <w:divBdr>
            <w:top w:val="none" w:sz="0" w:space="0" w:color="auto"/>
            <w:left w:val="none" w:sz="0" w:space="0" w:color="auto"/>
            <w:bottom w:val="none" w:sz="0" w:space="0" w:color="auto"/>
            <w:right w:val="none" w:sz="0" w:space="0" w:color="auto"/>
          </w:divBdr>
        </w:div>
        <w:div w:id="1555265609">
          <w:marLeft w:val="640"/>
          <w:marRight w:val="0"/>
          <w:marTop w:val="0"/>
          <w:marBottom w:val="0"/>
          <w:divBdr>
            <w:top w:val="none" w:sz="0" w:space="0" w:color="auto"/>
            <w:left w:val="none" w:sz="0" w:space="0" w:color="auto"/>
            <w:bottom w:val="none" w:sz="0" w:space="0" w:color="auto"/>
            <w:right w:val="none" w:sz="0" w:space="0" w:color="auto"/>
          </w:divBdr>
        </w:div>
        <w:div w:id="698362830">
          <w:marLeft w:val="640"/>
          <w:marRight w:val="0"/>
          <w:marTop w:val="0"/>
          <w:marBottom w:val="0"/>
          <w:divBdr>
            <w:top w:val="none" w:sz="0" w:space="0" w:color="auto"/>
            <w:left w:val="none" w:sz="0" w:space="0" w:color="auto"/>
            <w:bottom w:val="none" w:sz="0" w:space="0" w:color="auto"/>
            <w:right w:val="none" w:sz="0" w:space="0" w:color="auto"/>
          </w:divBdr>
        </w:div>
      </w:divsChild>
    </w:div>
    <w:div w:id="1239752300">
      <w:bodyDiv w:val="1"/>
      <w:marLeft w:val="0"/>
      <w:marRight w:val="0"/>
      <w:marTop w:val="0"/>
      <w:marBottom w:val="0"/>
      <w:divBdr>
        <w:top w:val="none" w:sz="0" w:space="0" w:color="auto"/>
        <w:left w:val="none" w:sz="0" w:space="0" w:color="auto"/>
        <w:bottom w:val="none" w:sz="0" w:space="0" w:color="auto"/>
        <w:right w:val="none" w:sz="0" w:space="0" w:color="auto"/>
      </w:divBdr>
    </w:div>
    <w:div w:id="1253590181">
      <w:bodyDiv w:val="1"/>
      <w:marLeft w:val="0"/>
      <w:marRight w:val="0"/>
      <w:marTop w:val="0"/>
      <w:marBottom w:val="0"/>
      <w:divBdr>
        <w:top w:val="none" w:sz="0" w:space="0" w:color="auto"/>
        <w:left w:val="none" w:sz="0" w:space="0" w:color="auto"/>
        <w:bottom w:val="none" w:sz="0" w:space="0" w:color="auto"/>
        <w:right w:val="none" w:sz="0" w:space="0" w:color="auto"/>
      </w:divBdr>
    </w:div>
    <w:div w:id="1254971436">
      <w:bodyDiv w:val="1"/>
      <w:marLeft w:val="0"/>
      <w:marRight w:val="0"/>
      <w:marTop w:val="0"/>
      <w:marBottom w:val="0"/>
      <w:divBdr>
        <w:top w:val="none" w:sz="0" w:space="0" w:color="auto"/>
        <w:left w:val="none" w:sz="0" w:space="0" w:color="auto"/>
        <w:bottom w:val="none" w:sz="0" w:space="0" w:color="auto"/>
        <w:right w:val="none" w:sz="0" w:space="0" w:color="auto"/>
      </w:divBdr>
      <w:divsChild>
        <w:div w:id="804005830">
          <w:marLeft w:val="640"/>
          <w:marRight w:val="0"/>
          <w:marTop w:val="0"/>
          <w:marBottom w:val="0"/>
          <w:divBdr>
            <w:top w:val="none" w:sz="0" w:space="0" w:color="auto"/>
            <w:left w:val="none" w:sz="0" w:space="0" w:color="auto"/>
            <w:bottom w:val="none" w:sz="0" w:space="0" w:color="auto"/>
            <w:right w:val="none" w:sz="0" w:space="0" w:color="auto"/>
          </w:divBdr>
        </w:div>
        <w:div w:id="561216283">
          <w:marLeft w:val="640"/>
          <w:marRight w:val="0"/>
          <w:marTop w:val="0"/>
          <w:marBottom w:val="0"/>
          <w:divBdr>
            <w:top w:val="none" w:sz="0" w:space="0" w:color="auto"/>
            <w:left w:val="none" w:sz="0" w:space="0" w:color="auto"/>
            <w:bottom w:val="none" w:sz="0" w:space="0" w:color="auto"/>
            <w:right w:val="none" w:sz="0" w:space="0" w:color="auto"/>
          </w:divBdr>
        </w:div>
        <w:div w:id="108010445">
          <w:marLeft w:val="640"/>
          <w:marRight w:val="0"/>
          <w:marTop w:val="0"/>
          <w:marBottom w:val="0"/>
          <w:divBdr>
            <w:top w:val="none" w:sz="0" w:space="0" w:color="auto"/>
            <w:left w:val="none" w:sz="0" w:space="0" w:color="auto"/>
            <w:bottom w:val="none" w:sz="0" w:space="0" w:color="auto"/>
            <w:right w:val="none" w:sz="0" w:space="0" w:color="auto"/>
          </w:divBdr>
        </w:div>
        <w:div w:id="1732194742">
          <w:marLeft w:val="640"/>
          <w:marRight w:val="0"/>
          <w:marTop w:val="0"/>
          <w:marBottom w:val="0"/>
          <w:divBdr>
            <w:top w:val="none" w:sz="0" w:space="0" w:color="auto"/>
            <w:left w:val="none" w:sz="0" w:space="0" w:color="auto"/>
            <w:bottom w:val="none" w:sz="0" w:space="0" w:color="auto"/>
            <w:right w:val="none" w:sz="0" w:space="0" w:color="auto"/>
          </w:divBdr>
        </w:div>
        <w:div w:id="647789099">
          <w:marLeft w:val="640"/>
          <w:marRight w:val="0"/>
          <w:marTop w:val="0"/>
          <w:marBottom w:val="0"/>
          <w:divBdr>
            <w:top w:val="none" w:sz="0" w:space="0" w:color="auto"/>
            <w:left w:val="none" w:sz="0" w:space="0" w:color="auto"/>
            <w:bottom w:val="none" w:sz="0" w:space="0" w:color="auto"/>
            <w:right w:val="none" w:sz="0" w:space="0" w:color="auto"/>
          </w:divBdr>
        </w:div>
        <w:div w:id="1641957558">
          <w:marLeft w:val="640"/>
          <w:marRight w:val="0"/>
          <w:marTop w:val="0"/>
          <w:marBottom w:val="0"/>
          <w:divBdr>
            <w:top w:val="none" w:sz="0" w:space="0" w:color="auto"/>
            <w:left w:val="none" w:sz="0" w:space="0" w:color="auto"/>
            <w:bottom w:val="none" w:sz="0" w:space="0" w:color="auto"/>
            <w:right w:val="none" w:sz="0" w:space="0" w:color="auto"/>
          </w:divBdr>
        </w:div>
        <w:div w:id="334118057">
          <w:marLeft w:val="640"/>
          <w:marRight w:val="0"/>
          <w:marTop w:val="0"/>
          <w:marBottom w:val="0"/>
          <w:divBdr>
            <w:top w:val="none" w:sz="0" w:space="0" w:color="auto"/>
            <w:left w:val="none" w:sz="0" w:space="0" w:color="auto"/>
            <w:bottom w:val="none" w:sz="0" w:space="0" w:color="auto"/>
            <w:right w:val="none" w:sz="0" w:space="0" w:color="auto"/>
          </w:divBdr>
        </w:div>
        <w:div w:id="1930625922">
          <w:marLeft w:val="640"/>
          <w:marRight w:val="0"/>
          <w:marTop w:val="0"/>
          <w:marBottom w:val="0"/>
          <w:divBdr>
            <w:top w:val="none" w:sz="0" w:space="0" w:color="auto"/>
            <w:left w:val="none" w:sz="0" w:space="0" w:color="auto"/>
            <w:bottom w:val="none" w:sz="0" w:space="0" w:color="auto"/>
            <w:right w:val="none" w:sz="0" w:space="0" w:color="auto"/>
          </w:divBdr>
        </w:div>
        <w:div w:id="107313403">
          <w:marLeft w:val="640"/>
          <w:marRight w:val="0"/>
          <w:marTop w:val="0"/>
          <w:marBottom w:val="0"/>
          <w:divBdr>
            <w:top w:val="none" w:sz="0" w:space="0" w:color="auto"/>
            <w:left w:val="none" w:sz="0" w:space="0" w:color="auto"/>
            <w:bottom w:val="none" w:sz="0" w:space="0" w:color="auto"/>
            <w:right w:val="none" w:sz="0" w:space="0" w:color="auto"/>
          </w:divBdr>
        </w:div>
        <w:div w:id="628901306">
          <w:marLeft w:val="640"/>
          <w:marRight w:val="0"/>
          <w:marTop w:val="0"/>
          <w:marBottom w:val="0"/>
          <w:divBdr>
            <w:top w:val="none" w:sz="0" w:space="0" w:color="auto"/>
            <w:left w:val="none" w:sz="0" w:space="0" w:color="auto"/>
            <w:bottom w:val="none" w:sz="0" w:space="0" w:color="auto"/>
            <w:right w:val="none" w:sz="0" w:space="0" w:color="auto"/>
          </w:divBdr>
        </w:div>
        <w:div w:id="2121991570">
          <w:marLeft w:val="640"/>
          <w:marRight w:val="0"/>
          <w:marTop w:val="0"/>
          <w:marBottom w:val="0"/>
          <w:divBdr>
            <w:top w:val="none" w:sz="0" w:space="0" w:color="auto"/>
            <w:left w:val="none" w:sz="0" w:space="0" w:color="auto"/>
            <w:bottom w:val="none" w:sz="0" w:space="0" w:color="auto"/>
            <w:right w:val="none" w:sz="0" w:space="0" w:color="auto"/>
          </w:divBdr>
        </w:div>
        <w:div w:id="1875732730">
          <w:marLeft w:val="640"/>
          <w:marRight w:val="0"/>
          <w:marTop w:val="0"/>
          <w:marBottom w:val="0"/>
          <w:divBdr>
            <w:top w:val="none" w:sz="0" w:space="0" w:color="auto"/>
            <w:left w:val="none" w:sz="0" w:space="0" w:color="auto"/>
            <w:bottom w:val="none" w:sz="0" w:space="0" w:color="auto"/>
            <w:right w:val="none" w:sz="0" w:space="0" w:color="auto"/>
          </w:divBdr>
        </w:div>
        <w:div w:id="1862893459">
          <w:marLeft w:val="640"/>
          <w:marRight w:val="0"/>
          <w:marTop w:val="0"/>
          <w:marBottom w:val="0"/>
          <w:divBdr>
            <w:top w:val="none" w:sz="0" w:space="0" w:color="auto"/>
            <w:left w:val="none" w:sz="0" w:space="0" w:color="auto"/>
            <w:bottom w:val="none" w:sz="0" w:space="0" w:color="auto"/>
            <w:right w:val="none" w:sz="0" w:space="0" w:color="auto"/>
          </w:divBdr>
        </w:div>
        <w:div w:id="62878054">
          <w:marLeft w:val="640"/>
          <w:marRight w:val="0"/>
          <w:marTop w:val="0"/>
          <w:marBottom w:val="0"/>
          <w:divBdr>
            <w:top w:val="none" w:sz="0" w:space="0" w:color="auto"/>
            <w:left w:val="none" w:sz="0" w:space="0" w:color="auto"/>
            <w:bottom w:val="none" w:sz="0" w:space="0" w:color="auto"/>
            <w:right w:val="none" w:sz="0" w:space="0" w:color="auto"/>
          </w:divBdr>
        </w:div>
        <w:div w:id="2145728326">
          <w:marLeft w:val="640"/>
          <w:marRight w:val="0"/>
          <w:marTop w:val="0"/>
          <w:marBottom w:val="0"/>
          <w:divBdr>
            <w:top w:val="none" w:sz="0" w:space="0" w:color="auto"/>
            <w:left w:val="none" w:sz="0" w:space="0" w:color="auto"/>
            <w:bottom w:val="none" w:sz="0" w:space="0" w:color="auto"/>
            <w:right w:val="none" w:sz="0" w:space="0" w:color="auto"/>
          </w:divBdr>
        </w:div>
        <w:div w:id="1447042323">
          <w:marLeft w:val="640"/>
          <w:marRight w:val="0"/>
          <w:marTop w:val="0"/>
          <w:marBottom w:val="0"/>
          <w:divBdr>
            <w:top w:val="none" w:sz="0" w:space="0" w:color="auto"/>
            <w:left w:val="none" w:sz="0" w:space="0" w:color="auto"/>
            <w:bottom w:val="none" w:sz="0" w:space="0" w:color="auto"/>
            <w:right w:val="none" w:sz="0" w:space="0" w:color="auto"/>
          </w:divBdr>
        </w:div>
        <w:div w:id="679431030">
          <w:marLeft w:val="640"/>
          <w:marRight w:val="0"/>
          <w:marTop w:val="0"/>
          <w:marBottom w:val="0"/>
          <w:divBdr>
            <w:top w:val="none" w:sz="0" w:space="0" w:color="auto"/>
            <w:left w:val="none" w:sz="0" w:space="0" w:color="auto"/>
            <w:bottom w:val="none" w:sz="0" w:space="0" w:color="auto"/>
            <w:right w:val="none" w:sz="0" w:space="0" w:color="auto"/>
          </w:divBdr>
        </w:div>
        <w:div w:id="1505896689">
          <w:marLeft w:val="640"/>
          <w:marRight w:val="0"/>
          <w:marTop w:val="0"/>
          <w:marBottom w:val="0"/>
          <w:divBdr>
            <w:top w:val="none" w:sz="0" w:space="0" w:color="auto"/>
            <w:left w:val="none" w:sz="0" w:space="0" w:color="auto"/>
            <w:bottom w:val="none" w:sz="0" w:space="0" w:color="auto"/>
            <w:right w:val="none" w:sz="0" w:space="0" w:color="auto"/>
          </w:divBdr>
        </w:div>
        <w:div w:id="797839712">
          <w:marLeft w:val="640"/>
          <w:marRight w:val="0"/>
          <w:marTop w:val="0"/>
          <w:marBottom w:val="0"/>
          <w:divBdr>
            <w:top w:val="none" w:sz="0" w:space="0" w:color="auto"/>
            <w:left w:val="none" w:sz="0" w:space="0" w:color="auto"/>
            <w:bottom w:val="none" w:sz="0" w:space="0" w:color="auto"/>
            <w:right w:val="none" w:sz="0" w:space="0" w:color="auto"/>
          </w:divBdr>
        </w:div>
        <w:div w:id="550699196">
          <w:marLeft w:val="640"/>
          <w:marRight w:val="0"/>
          <w:marTop w:val="0"/>
          <w:marBottom w:val="0"/>
          <w:divBdr>
            <w:top w:val="none" w:sz="0" w:space="0" w:color="auto"/>
            <w:left w:val="none" w:sz="0" w:space="0" w:color="auto"/>
            <w:bottom w:val="none" w:sz="0" w:space="0" w:color="auto"/>
            <w:right w:val="none" w:sz="0" w:space="0" w:color="auto"/>
          </w:divBdr>
        </w:div>
        <w:div w:id="318585360">
          <w:marLeft w:val="640"/>
          <w:marRight w:val="0"/>
          <w:marTop w:val="0"/>
          <w:marBottom w:val="0"/>
          <w:divBdr>
            <w:top w:val="none" w:sz="0" w:space="0" w:color="auto"/>
            <w:left w:val="none" w:sz="0" w:space="0" w:color="auto"/>
            <w:bottom w:val="none" w:sz="0" w:space="0" w:color="auto"/>
            <w:right w:val="none" w:sz="0" w:space="0" w:color="auto"/>
          </w:divBdr>
        </w:div>
        <w:div w:id="792556356">
          <w:marLeft w:val="640"/>
          <w:marRight w:val="0"/>
          <w:marTop w:val="0"/>
          <w:marBottom w:val="0"/>
          <w:divBdr>
            <w:top w:val="none" w:sz="0" w:space="0" w:color="auto"/>
            <w:left w:val="none" w:sz="0" w:space="0" w:color="auto"/>
            <w:bottom w:val="none" w:sz="0" w:space="0" w:color="auto"/>
            <w:right w:val="none" w:sz="0" w:space="0" w:color="auto"/>
          </w:divBdr>
        </w:div>
        <w:div w:id="363406370">
          <w:marLeft w:val="640"/>
          <w:marRight w:val="0"/>
          <w:marTop w:val="0"/>
          <w:marBottom w:val="0"/>
          <w:divBdr>
            <w:top w:val="none" w:sz="0" w:space="0" w:color="auto"/>
            <w:left w:val="none" w:sz="0" w:space="0" w:color="auto"/>
            <w:bottom w:val="none" w:sz="0" w:space="0" w:color="auto"/>
            <w:right w:val="none" w:sz="0" w:space="0" w:color="auto"/>
          </w:divBdr>
        </w:div>
        <w:div w:id="180974333">
          <w:marLeft w:val="640"/>
          <w:marRight w:val="0"/>
          <w:marTop w:val="0"/>
          <w:marBottom w:val="0"/>
          <w:divBdr>
            <w:top w:val="none" w:sz="0" w:space="0" w:color="auto"/>
            <w:left w:val="none" w:sz="0" w:space="0" w:color="auto"/>
            <w:bottom w:val="none" w:sz="0" w:space="0" w:color="auto"/>
            <w:right w:val="none" w:sz="0" w:space="0" w:color="auto"/>
          </w:divBdr>
        </w:div>
        <w:div w:id="31155116">
          <w:marLeft w:val="640"/>
          <w:marRight w:val="0"/>
          <w:marTop w:val="0"/>
          <w:marBottom w:val="0"/>
          <w:divBdr>
            <w:top w:val="none" w:sz="0" w:space="0" w:color="auto"/>
            <w:left w:val="none" w:sz="0" w:space="0" w:color="auto"/>
            <w:bottom w:val="none" w:sz="0" w:space="0" w:color="auto"/>
            <w:right w:val="none" w:sz="0" w:space="0" w:color="auto"/>
          </w:divBdr>
        </w:div>
        <w:div w:id="388263498">
          <w:marLeft w:val="640"/>
          <w:marRight w:val="0"/>
          <w:marTop w:val="0"/>
          <w:marBottom w:val="0"/>
          <w:divBdr>
            <w:top w:val="none" w:sz="0" w:space="0" w:color="auto"/>
            <w:left w:val="none" w:sz="0" w:space="0" w:color="auto"/>
            <w:bottom w:val="none" w:sz="0" w:space="0" w:color="auto"/>
            <w:right w:val="none" w:sz="0" w:space="0" w:color="auto"/>
          </w:divBdr>
        </w:div>
        <w:div w:id="1588534931">
          <w:marLeft w:val="640"/>
          <w:marRight w:val="0"/>
          <w:marTop w:val="0"/>
          <w:marBottom w:val="0"/>
          <w:divBdr>
            <w:top w:val="none" w:sz="0" w:space="0" w:color="auto"/>
            <w:left w:val="none" w:sz="0" w:space="0" w:color="auto"/>
            <w:bottom w:val="none" w:sz="0" w:space="0" w:color="auto"/>
            <w:right w:val="none" w:sz="0" w:space="0" w:color="auto"/>
          </w:divBdr>
        </w:div>
        <w:div w:id="116995289">
          <w:marLeft w:val="640"/>
          <w:marRight w:val="0"/>
          <w:marTop w:val="0"/>
          <w:marBottom w:val="0"/>
          <w:divBdr>
            <w:top w:val="none" w:sz="0" w:space="0" w:color="auto"/>
            <w:left w:val="none" w:sz="0" w:space="0" w:color="auto"/>
            <w:bottom w:val="none" w:sz="0" w:space="0" w:color="auto"/>
            <w:right w:val="none" w:sz="0" w:space="0" w:color="auto"/>
          </w:divBdr>
        </w:div>
        <w:div w:id="919101695">
          <w:marLeft w:val="640"/>
          <w:marRight w:val="0"/>
          <w:marTop w:val="0"/>
          <w:marBottom w:val="0"/>
          <w:divBdr>
            <w:top w:val="none" w:sz="0" w:space="0" w:color="auto"/>
            <w:left w:val="none" w:sz="0" w:space="0" w:color="auto"/>
            <w:bottom w:val="none" w:sz="0" w:space="0" w:color="auto"/>
            <w:right w:val="none" w:sz="0" w:space="0" w:color="auto"/>
          </w:divBdr>
        </w:div>
        <w:div w:id="279263950">
          <w:marLeft w:val="640"/>
          <w:marRight w:val="0"/>
          <w:marTop w:val="0"/>
          <w:marBottom w:val="0"/>
          <w:divBdr>
            <w:top w:val="none" w:sz="0" w:space="0" w:color="auto"/>
            <w:left w:val="none" w:sz="0" w:space="0" w:color="auto"/>
            <w:bottom w:val="none" w:sz="0" w:space="0" w:color="auto"/>
            <w:right w:val="none" w:sz="0" w:space="0" w:color="auto"/>
          </w:divBdr>
        </w:div>
        <w:div w:id="1763181111">
          <w:marLeft w:val="640"/>
          <w:marRight w:val="0"/>
          <w:marTop w:val="0"/>
          <w:marBottom w:val="0"/>
          <w:divBdr>
            <w:top w:val="none" w:sz="0" w:space="0" w:color="auto"/>
            <w:left w:val="none" w:sz="0" w:space="0" w:color="auto"/>
            <w:bottom w:val="none" w:sz="0" w:space="0" w:color="auto"/>
            <w:right w:val="none" w:sz="0" w:space="0" w:color="auto"/>
          </w:divBdr>
        </w:div>
        <w:div w:id="1497065199">
          <w:marLeft w:val="640"/>
          <w:marRight w:val="0"/>
          <w:marTop w:val="0"/>
          <w:marBottom w:val="0"/>
          <w:divBdr>
            <w:top w:val="none" w:sz="0" w:space="0" w:color="auto"/>
            <w:left w:val="none" w:sz="0" w:space="0" w:color="auto"/>
            <w:bottom w:val="none" w:sz="0" w:space="0" w:color="auto"/>
            <w:right w:val="none" w:sz="0" w:space="0" w:color="auto"/>
          </w:divBdr>
        </w:div>
        <w:div w:id="1575622940">
          <w:marLeft w:val="640"/>
          <w:marRight w:val="0"/>
          <w:marTop w:val="0"/>
          <w:marBottom w:val="0"/>
          <w:divBdr>
            <w:top w:val="none" w:sz="0" w:space="0" w:color="auto"/>
            <w:left w:val="none" w:sz="0" w:space="0" w:color="auto"/>
            <w:bottom w:val="none" w:sz="0" w:space="0" w:color="auto"/>
            <w:right w:val="none" w:sz="0" w:space="0" w:color="auto"/>
          </w:divBdr>
        </w:div>
        <w:div w:id="1434476769">
          <w:marLeft w:val="640"/>
          <w:marRight w:val="0"/>
          <w:marTop w:val="0"/>
          <w:marBottom w:val="0"/>
          <w:divBdr>
            <w:top w:val="none" w:sz="0" w:space="0" w:color="auto"/>
            <w:left w:val="none" w:sz="0" w:space="0" w:color="auto"/>
            <w:bottom w:val="none" w:sz="0" w:space="0" w:color="auto"/>
            <w:right w:val="none" w:sz="0" w:space="0" w:color="auto"/>
          </w:divBdr>
        </w:div>
        <w:div w:id="1564951030">
          <w:marLeft w:val="640"/>
          <w:marRight w:val="0"/>
          <w:marTop w:val="0"/>
          <w:marBottom w:val="0"/>
          <w:divBdr>
            <w:top w:val="none" w:sz="0" w:space="0" w:color="auto"/>
            <w:left w:val="none" w:sz="0" w:space="0" w:color="auto"/>
            <w:bottom w:val="none" w:sz="0" w:space="0" w:color="auto"/>
            <w:right w:val="none" w:sz="0" w:space="0" w:color="auto"/>
          </w:divBdr>
        </w:div>
        <w:div w:id="166558758">
          <w:marLeft w:val="640"/>
          <w:marRight w:val="0"/>
          <w:marTop w:val="0"/>
          <w:marBottom w:val="0"/>
          <w:divBdr>
            <w:top w:val="none" w:sz="0" w:space="0" w:color="auto"/>
            <w:left w:val="none" w:sz="0" w:space="0" w:color="auto"/>
            <w:bottom w:val="none" w:sz="0" w:space="0" w:color="auto"/>
            <w:right w:val="none" w:sz="0" w:space="0" w:color="auto"/>
          </w:divBdr>
        </w:div>
        <w:div w:id="1067261582">
          <w:marLeft w:val="640"/>
          <w:marRight w:val="0"/>
          <w:marTop w:val="0"/>
          <w:marBottom w:val="0"/>
          <w:divBdr>
            <w:top w:val="none" w:sz="0" w:space="0" w:color="auto"/>
            <w:left w:val="none" w:sz="0" w:space="0" w:color="auto"/>
            <w:bottom w:val="none" w:sz="0" w:space="0" w:color="auto"/>
            <w:right w:val="none" w:sz="0" w:space="0" w:color="auto"/>
          </w:divBdr>
        </w:div>
        <w:div w:id="1658604437">
          <w:marLeft w:val="640"/>
          <w:marRight w:val="0"/>
          <w:marTop w:val="0"/>
          <w:marBottom w:val="0"/>
          <w:divBdr>
            <w:top w:val="none" w:sz="0" w:space="0" w:color="auto"/>
            <w:left w:val="none" w:sz="0" w:space="0" w:color="auto"/>
            <w:bottom w:val="none" w:sz="0" w:space="0" w:color="auto"/>
            <w:right w:val="none" w:sz="0" w:space="0" w:color="auto"/>
          </w:divBdr>
        </w:div>
        <w:div w:id="2052924508">
          <w:marLeft w:val="640"/>
          <w:marRight w:val="0"/>
          <w:marTop w:val="0"/>
          <w:marBottom w:val="0"/>
          <w:divBdr>
            <w:top w:val="none" w:sz="0" w:space="0" w:color="auto"/>
            <w:left w:val="none" w:sz="0" w:space="0" w:color="auto"/>
            <w:bottom w:val="none" w:sz="0" w:space="0" w:color="auto"/>
            <w:right w:val="none" w:sz="0" w:space="0" w:color="auto"/>
          </w:divBdr>
        </w:div>
        <w:div w:id="284388433">
          <w:marLeft w:val="640"/>
          <w:marRight w:val="0"/>
          <w:marTop w:val="0"/>
          <w:marBottom w:val="0"/>
          <w:divBdr>
            <w:top w:val="none" w:sz="0" w:space="0" w:color="auto"/>
            <w:left w:val="none" w:sz="0" w:space="0" w:color="auto"/>
            <w:bottom w:val="none" w:sz="0" w:space="0" w:color="auto"/>
            <w:right w:val="none" w:sz="0" w:space="0" w:color="auto"/>
          </w:divBdr>
        </w:div>
        <w:div w:id="2074740743">
          <w:marLeft w:val="640"/>
          <w:marRight w:val="0"/>
          <w:marTop w:val="0"/>
          <w:marBottom w:val="0"/>
          <w:divBdr>
            <w:top w:val="none" w:sz="0" w:space="0" w:color="auto"/>
            <w:left w:val="none" w:sz="0" w:space="0" w:color="auto"/>
            <w:bottom w:val="none" w:sz="0" w:space="0" w:color="auto"/>
            <w:right w:val="none" w:sz="0" w:space="0" w:color="auto"/>
          </w:divBdr>
        </w:div>
        <w:div w:id="60490539">
          <w:marLeft w:val="640"/>
          <w:marRight w:val="0"/>
          <w:marTop w:val="0"/>
          <w:marBottom w:val="0"/>
          <w:divBdr>
            <w:top w:val="none" w:sz="0" w:space="0" w:color="auto"/>
            <w:left w:val="none" w:sz="0" w:space="0" w:color="auto"/>
            <w:bottom w:val="none" w:sz="0" w:space="0" w:color="auto"/>
            <w:right w:val="none" w:sz="0" w:space="0" w:color="auto"/>
          </w:divBdr>
        </w:div>
        <w:div w:id="1852797165">
          <w:marLeft w:val="640"/>
          <w:marRight w:val="0"/>
          <w:marTop w:val="0"/>
          <w:marBottom w:val="0"/>
          <w:divBdr>
            <w:top w:val="none" w:sz="0" w:space="0" w:color="auto"/>
            <w:left w:val="none" w:sz="0" w:space="0" w:color="auto"/>
            <w:bottom w:val="none" w:sz="0" w:space="0" w:color="auto"/>
            <w:right w:val="none" w:sz="0" w:space="0" w:color="auto"/>
          </w:divBdr>
        </w:div>
        <w:div w:id="1581330578">
          <w:marLeft w:val="640"/>
          <w:marRight w:val="0"/>
          <w:marTop w:val="0"/>
          <w:marBottom w:val="0"/>
          <w:divBdr>
            <w:top w:val="none" w:sz="0" w:space="0" w:color="auto"/>
            <w:left w:val="none" w:sz="0" w:space="0" w:color="auto"/>
            <w:bottom w:val="none" w:sz="0" w:space="0" w:color="auto"/>
            <w:right w:val="none" w:sz="0" w:space="0" w:color="auto"/>
          </w:divBdr>
        </w:div>
        <w:div w:id="1514370428">
          <w:marLeft w:val="640"/>
          <w:marRight w:val="0"/>
          <w:marTop w:val="0"/>
          <w:marBottom w:val="0"/>
          <w:divBdr>
            <w:top w:val="none" w:sz="0" w:space="0" w:color="auto"/>
            <w:left w:val="none" w:sz="0" w:space="0" w:color="auto"/>
            <w:bottom w:val="none" w:sz="0" w:space="0" w:color="auto"/>
            <w:right w:val="none" w:sz="0" w:space="0" w:color="auto"/>
          </w:divBdr>
        </w:div>
        <w:div w:id="1742173930">
          <w:marLeft w:val="640"/>
          <w:marRight w:val="0"/>
          <w:marTop w:val="0"/>
          <w:marBottom w:val="0"/>
          <w:divBdr>
            <w:top w:val="none" w:sz="0" w:space="0" w:color="auto"/>
            <w:left w:val="none" w:sz="0" w:space="0" w:color="auto"/>
            <w:bottom w:val="none" w:sz="0" w:space="0" w:color="auto"/>
            <w:right w:val="none" w:sz="0" w:space="0" w:color="auto"/>
          </w:divBdr>
        </w:div>
        <w:div w:id="1147361281">
          <w:marLeft w:val="640"/>
          <w:marRight w:val="0"/>
          <w:marTop w:val="0"/>
          <w:marBottom w:val="0"/>
          <w:divBdr>
            <w:top w:val="none" w:sz="0" w:space="0" w:color="auto"/>
            <w:left w:val="none" w:sz="0" w:space="0" w:color="auto"/>
            <w:bottom w:val="none" w:sz="0" w:space="0" w:color="auto"/>
            <w:right w:val="none" w:sz="0" w:space="0" w:color="auto"/>
          </w:divBdr>
        </w:div>
        <w:div w:id="1878228268">
          <w:marLeft w:val="640"/>
          <w:marRight w:val="0"/>
          <w:marTop w:val="0"/>
          <w:marBottom w:val="0"/>
          <w:divBdr>
            <w:top w:val="none" w:sz="0" w:space="0" w:color="auto"/>
            <w:left w:val="none" w:sz="0" w:space="0" w:color="auto"/>
            <w:bottom w:val="none" w:sz="0" w:space="0" w:color="auto"/>
            <w:right w:val="none" w:sz="0" w:space="0" w:color="auto"/>
          </w:divBdr>
        </w:div>
        <w:div w:id="720249953">
          <w:marLeft w:val="640"/>
          <w:marRight w:val="0"/>
          <w:marTop w:val="0"/>
          <w:marBottom w:val="0"/>
          <w:divBdr>
            <w:top w:val="none" w:sz="0" w:space="0" w:color="auto"/>
            <w:left w:val="none" w:sz="0" w:space="0" w:color="auto"/>
            <w:bottom w:val="none" w:sz="0" w:space="0" w:color="auto"/>
            <w:right w:val="none" w:sz="0" w:space="0" w:color="auto"/>
          </w:divBdr>
        </w:div>
        <w:div w:id="306787955">
          <w:marLeft w:val="640"/>
          <w:marRight w:val="0"/>
          <w:marTop w:val="0"/>
          <w:marBottom w:val="0"/>
          <w:divBdr>
            <w:top w:val="none" w:sz="0" w:space="0" w:color="auto"/>
            <w:left w:val="none" w:sz="0" w:space="0" w:color="auto"/>
            <w:bottom w:val="none" w:sz="0" w:space="0" w:color="auto"/>
            <w:right w:val="none" w:sz="0" w:space="0" w:color="auto"/>
          </w:divBdr>
        </w:div>
        <w:div w:id="886603080">
          <w:marLeft w:val="640"/>
          <w:marRight w:val="0"/>
          <w:marTop w:val="0"/>
          <w:marBottom w:val="0"/>
          <w:divBdr>
            <w:top w:val="none" w:sz="0" w:space="0" w:color="auto"/>
            <w:left w:val="none" w:sz="0" w:space="0" w:color="auto"/>
            <w:bottom w:val="none" w:sz="0" w:space="0" w:color="auto"/>
            <w:right w:val="none" w:sz="0" w:space="0" w:color="auto"/>
          </w:divBdr>
        </w:div>
        <w:div w:id="810100407">
          <w:marLeft w:val="640"/>
          <w:marRight w:val="0"/>
          <w:marTop w:val="0"/>
          <w:marBottom w:val="0"/>
          <w:divBdr>
            <w:top w:val="none" w:sz="0" w:space="0" w:color="auto"/>
            <w:left w:val="none" w:sz="0" w:space="0" w:color="auto"/>
            <w:bottom w:val="none" w:sz="0" w:space="0" w:color="auto"/>
            <w:right w:val="none" w:sz="0" w:space="0" w:color="auto"/>
          </w:divBdr>
        </w:div>
        <w:div w:id="1824196211">
          <w:marLeft w:val="640"/>
          <w:marRight w:val="0"/>
          <w:marTop w:val="0"/>
          <w:marBottom w:val="0"/>
          <w:divBdr>
            <w:top w:val="none" w:sz="0" w:space="0" w:color="auto"/>
            <w:left w:val="none" w:sz="0" w:space="0" w:color="auto"/>
            <w:bottom w:val="none" w:sz="0" w:space="0" w:color="auto"/>
            <w:right w:val="none" w:sz="0" w:space="0" w:color="auto"/>
          </w:divBdr>
        </w:div>
        <w:div w:id="548491143">
          <w:marLeft w:val="640"/>
          <w:marRight w:val="0"/>
          <w:marTop w:val="0"/>
          <w:marBottom w:val="0"/>
          <w:divBdr>
            <w:top w:val="none" w:sz="0" w:space="0" w:color="auto"/>
            <w:left w:val="none" w:sz="0" w:space="0" w:color="auto"/>
            <w:bottom w:val="none" w:sz="0" w:space="0" w:color="auto"/>
            <w:right w:val="none" w:sz="0" w:space="0" w:color="auto"/>
          </w:divBdr>
        </w:div>
        <w:div w:id="1685745344">
          <w:marLeft w:val="640"/>
          <w:marRight w:val="0"/>
          <w:marTop w:val="0"/>
          <w:marBottom w:val="0"/>
          <w:divBdr>
            <w:top w:val="none" w:sz="0" w:space="0" w:color="auto"/>
            <w:left w:val="none" w:sz="0" w:space="0" w:color="auto"/>
            <w:bottom w:val="none" w:sz="0" w:space="0" w:color="auto"/>
            <w:right w:val="none" w:sz="0" w:space="0" w:color="auto"/>
          </w:divBdr>
        </w:div>
        <w:div w:id="1325861103">
          <w:marLeft w:val="640"/>
          <w:marRight w:val="0"/>
          <w:marTop w:val="0"/>
          <w:marBottom w:val="0"/>
          <w:divBdr>
            <w:top w:val="none" w:sz="0" w:space="0" w:color="auto"/>
            <w:left w:val="none" w:sz="0" w:space="0" w:color="auto"/>
            <w:bottom w:val="none" w:sz="0" w:space="0" w:color="auto"/>
            <w:right w:val="none" w:sz="0" w:space="0" w:color="auto"/>
          </w:divBdr>
        </w:div>
        <w:div w:id="133183401">
          <w:marLeft w:val="640"/>
          <w:marRight w:val="0"/>
          <w:marTop w:val="0"/>
          <w:marBottom w:val="0"/>
          <w:divBdr>
            <w:top w:val="none" w:sz="0" w:space="0" w:color="auto"/>
            <w:left w:val="none" w:sz="0" w:space="0" w:color="auto"/>
            <w:bottom w:val="none" w:sz="0" w:space="0" w:color="auto"/>
            <w:right w:val="none" w:sz="0" w:space="0" w:color="auto"/>
          </w:divBdr>
        </w:div>
        <w:div w:id="1303578901">
          <w:marLeft w:val="640"/>
          <w:marRight w:val="0"/>
          <w:marTop w:val="0"/>
          <w:marBottom w:val="0"/>
          <w:divBdr>
            <w:top w:val="none" w:sz="0" w:space="0" w:color="auto"/>
            <w:left w:val="none" w:sz="0" w:space="0" w:color="auto"/>
            <w:bottom w:val="none" w:sz="0" w:space="0" w:color="auto"/>
            <w:right w:val="none" w:sz="0" w:space="0" w:color="auto"/>
          </w:divBdr>
        </w:div>
        <w:div w:id="388966680">
          <w:marLeft w:val="640"/>
          <w:marRight w:val="0"/>
          <w:marTop w:val="0"/>
          <w:marBottom w:val="0"/>
          <w:divBdr>
            <w:top w:val="none" w:sz="0" w:space="0" w:color="auto"/>
            <w:left w:val="none" w:sz="0" w:space="0" w:color="auto"/>
            <w:bottom w:val="none" w:sz="0" w:space="0" w:color="auto"/>
            <w:right w:val="none" w:sz="0" w:space="0" w:color="auto"/>
          </w:divBdr>
        </w:div>
        <w:div w:id="1854952055">
          <w:marLeft w:val="640"/>
          <w:marRight w:val="0"/>
          <w:marTop w:val="0"/>
          <w:marBottom w:val="0"/>
          <w:divBdr>
            <w:top w:val="none" w:sz="0" w:space="0" w:color="auto"/>
            <w:left w:val="none" w:sz="0" w:space="0" w:color="auto"/>
            <w:bottom w:val="none" w:sz="0" w:space="0" w:color="auto"/>
            <w:right w:val="none" w:sz="0" w:space="0" w:color="auto"/>
          </w:divBdr>
        </w:div>
        <w:div w:id="1332102965">
          <w:marLeft w:val="640"/>
          <w:marRight w:val="0"/>
          <w:marTop w:val="0"/>
          <w:marBottom w:val="0"/>
          <w:divBdr>
            <w:top w:val="none" w:sz="0" w:space="0" w:color="auto"/>
            <w:left w:val="none" w:sz="0" w:space="0" w:color="auto"/>
            <w:bottom w:val="none" w:sz="0" w:space="0" w:color="auto"/>
            <w:right w:val="none" w:sz="0" w:space="0" w:color="auto"/>
          </w:divBdr>
        </w:div>
        <w:div w:id="1825125377">
          <w:marLeft w:val="640"/>
          <w:marRight w:val="0"/>
          <w:marTop w:val="0"/>
          <w:marBottom w:val="0"/>
          <w:divBdr>
            <w:top w:val="none" w:sz="0" w:space="0" w:color="auto"/>
            <w:left w:val="none" w:sz="0" w:space="0" w:color="auto"/>
            <w:bottom w:val="none" w:sz="0" w:space="0" w:color="auto"/>
            <w:right w:val="none" w:sz="0" w:space="0" w:color="auto"/>
          </w:divBdr>
        </w:div>
        <w:div w:id="730932966">
          <w:marLeft w:val="640"/>
          <w:marRight w:val="0"/>
          <w:marTop w:val="0"/>
          <w:marBottom w:val="0"/>
          <w:divBdr>
            <w:top w:val="none" w:sz="0" w:space="0" w:color="auto"/>
            <w:left w:val="none" w:sz="0" w:space="0" w:color="auto"/>
            <w:bottom w:val="none" w:sz="0" w:space="0" w:color="auto"/>
            <w:right w:val="none" w:sz="0" w:space="0" w:color="auto"/>
          </w:divBdr>
        </w:div>
        <w:div w:id="1844009596">
          <w:marLeft w:val="640"/>
          <w:marRight w:val="0"/>
          <w:marTop w:val="0"/>
          <w:marBottom w:val="0"/>
          <w:divBdr>
            <w:top w:val="none" w:sz="0" w:space="0" w:color="auto"/>
            <w:left w:val="none" w:sz="0" w:space="0" w:color="auto"/>
            <w:bottom w:val="none" w:sz="0" w:space="0" w:color="auto"/>
            <w:right w:val="none" w:sz="0" w:space="0" w:color="auto"/>
          </w:divBdr>
        </w:div>
        <w:div w:id="1137458853">
          <w:marLeft w:val="640"/>
          <w:marRight w:val="0"/>
          <w:marTop w:val="0"/>
          <w:marBottom w:val="0"/>
          <w:divBdr>
            <w:top w:val="none" w:sz="0" w:space="0" w:color="auto"/>
            <w:left w:val="none" w:sz="0" w:space="0" w:color="auto"/>
            <w:bottom w:val="none" w:sz="0" w:space="0" w:color="auto"/>
            <w:right w:val="none" w:sz="0" w:space="0" w:color="auto"/>
          </w:divBdr>
        </w:div>
        <w:div w:id="1915777106">
          <w:marLeft w:val="640"/>
          <w:marRight w:val="0"/>
          <w:marTop w:val="0"/>
          <w:marBottom w:val="0"/>
          <w:divBdr>
            <w:top w:val="none" w:sz="0" w:space="0" w:color="auto"/>
            <w:left w:val="none" w:sz="0" w:space="0" w:color="auto"/>
            <w:bottom w:val="none" w:sz="0" w:space="0" w:color="auto"/>
            <w:right w:val="none" w:sz="0" w:space="0" w:color="auto"/>
          </w:divBdr>
        </w:div>
        <w:div w:id="307245609">
          <w:marLeft w:val="640"/>
          <w:marRight w:val="0"/>
          <w:marTop w:val="0"/>
          <w:marBottom w:val="0"/>
          <w:divBdr>
            <w:top w:val="none" w:sz="0" w:space="0" w:color="auto"/>
            <w:left w:val="none" w:sz="0" w:space="0" w:color="auto"/>
            <w:bottom w:val="none" w:sz="0" w:space="0" w:color="auto"/>
            <w:right w:val="none" w:sz="0" w:space="0" w:color="auto"/>
          </w:divBdr>
        </w:div>
      </w:divsChild>
    </w:div>
    <w:div w:id="1258248319">
      <w:bodyDiv w:val="1"/>
      <w:marLeft w:val="0"/>
      <w:marRight w:val="0"/>
      <w:marTop w:val="0"/>
      <w:marBottom w:val="0"/>
      <w:divBdr>
        <w:top w:val="none" w:sz="0" w:space="0" w:color="auto"/>
        <w:left w:val="none" w:sz="0" w:space="0" w:color="auto"/>
        <w:bottom w:val="none" w:sz="0" w:space="0" w:color="auto"/>
        <w:right w:val="none" w:sz="0" w:space="0" w:color="auto"/>
      </w:divBdr>
      <w:divsChild>
        <w:div w:id="1942182836">
          <w:marLeft w:val="640"/>
          <w:marRight w:val="0"/>
          <w:marTop w:val="0"/>
          <w:marBottom w:val="0"/>
          <w:divBdr>
            <w:top w:val="none" w:sz="0" w:space="0" w:color="auto"/>
            <w:left w:val="none" w:sz="0" w:space="0" w:color="auto"/>
            <w:bottom w:val="none" w:sz="0" w:space="0" w:color="auto"/>
            <w:right w:val="none" w:sz="0" w:space="0" w:color="auto"/>
          </w:divBdr>
        </w:div>
        <w:div w:id="535043509">
          <w:marLeft w:val="640"/>
          <w:marRight w:val="0"/>
          <w:marTop w:val="0"/>
          <w:marBottom w:val="0"/>
          <w:divBdr>
            <w:top w:val="none" w:sz="0" w:space="0" w:color="auto"/>
            <w:left w:val="none" w:sz="0" w:space="0" w:color="auto"/>
            <w:bottom w:val="none" w:sz="0" w:space="0" w:color="auto"/>
            <w:right w:val="none" w:sz="0" w:space="0" w:color="auto"/>
          </w:divBdr>
        </w:div>
        <w:div w:id="753864635">
          <w:marLeft w:val="640"/>
          <w:marRight w:val="0"/>
          <w:marTop w:val="0"/>
          <w:marBottom w:val="0"/>
          <w:divBdr>
            <w:top w:val="none" w:sz="0" w:space="0" w:color="auto"/>
            <w:left w:val="none" w:sz="0" w:space="0" w:color="auto"/>
            <w:bottom w:val="none" w:sz="0" w:space="0" w:color="auto"/>
            <w:right w:val="none" w:sz="0" w:space="0" w:color="auto"/>
          </w:divBdr>
        </w:div>
        <w:div w:id="1239482388">
          <w:marLeft w:val="640"/>
          <w:marRight w:val="0"/>
          <w:marTop w:val="0"/>
          <w:marBottom w:val="0"/>
          <w:divBdr>
            <w:top w:val="none" w:sz="0" w:space="0" w:color="auto"/>
            <w:left w:val="none" w:sz="0" w:space="0" w:color="auto"/>
            <w:bottom w:val="none" w:sz="0" w:space="0" w:color="auto"/>
            <w:right w:val="none" w:sz="0" w:space="0" w:color="auto"/>
          </w:divBdr>
        </w:div>
        <w:div w:id="862399653">
          <w:marLeft w:val="640"/>
          <w:marRight w:val="0"/>
          <w:marTop w:val="0"/>
          <w:marBottom w:val="0"/>
          <w:divBdr>
            <w:top w:val="none" w:sz="0" w:space="0" w:color="auto"/>
            <w:left w:val="none" w:sz="0" w:space="0" w:color="auto"/>
            <w:bottom w:val="none" w:sz="0" w:space="0" w:color="auto"/>
            <w:right w:val="none" w:sz="0" w:space="0" w:color="auto"/>
          </w:divBdr>
        </w:div>
        <w:div w:id="976255960">
          <w:marLeft w:val="640"/>
          <w:marRight w:val="0"/>
          <w:marTop w:val="0"/>
          <w:marBottom w:val="0"/>
          <w:divBdr>
            <w:top w:val="none" w:sz="0" w:space="0" w:color="auto"/>
            <w:left w:val="none" w:sz="0" w:space="0" w:color="auto"/>
            <w:bottom w:val="none" w:sz="0" w:space="0" w:color="auto"/>
            <w:right w:val="none" w:sz="0" w:space="0" w:color="auto"/>
          </w:divBdr>
        </w:div>
        <w:div w:id="1298534347">
          <w:marLeft w:val="640"/>
          <w:marRight w:val="0"/>
          <w:marTop w:val="0"/>
          <w:marBottom w:val="0"/>
          <w:divBdr>
            <w:top w:val="none" w:sz="0" w:space="0" w:color="auto"/>
            <w:left w:val="none" w:sz="0" w:space="0" w:color="auto"/>
            <w:bottom w:val="none" w:sz="0" w:space="0" w:color="auto"/>
            <w:right w:val="none" w:sz="0" w:space="0" w:color="auto"/>
          </w:divBdr>
        </w:div>
        <w:div w:id="1021323387">
          <w:marLeft w:val="640"/>
          <w:marRight w:val="0"/>
          <w:marTop w:val="0"/>
          <w:marBottom w:val="0"/>
          <w:divBdr>
            <w:top w:val="none" w:sz="0" w:space="0" w:color="auto"/>
            <w:left w:val="none" w:sz="0" w:space="0" w:color="auto"/>
            <w:bottom w:val="none" w:sz="0" w:space="0" w:color="auto"/>
            <w:right w:val="none" w:sz="0" w:space="0" w:color="auto"/>
          </w:divBdr>
        </w:div>
        <w:div w:id="713427808">
          <w:marLeft w:val="640"/>
          <w:marRight w:val="0"/>
          <w:marTop w:val="0"/>
          <w:marBottom w:val="0"/>
          <w:divBdr>
            <w:top w:val="none" w:sz="0" w:space="0" w:color="auto"/>
            <w:left w:val="none" w:sz="0" w:space="0" w:color="auto"/>
            <w:bottom w:val="none" w:sz="0" w:space="0" w:color="auto"/>
            <w:right w:val="none" w:sz="0" w:space="0" w:color="auto"/>
          </w:divBdr>
        </w:div>
        <w:div w:id="1858805869">
          <w:marLeft w:val="640"/>
          <w:marRight w:val="0"/>
          <w:marTop w:val="0"/>
          <w:marBottom w:val="0"/>
          <w:divBdr>
            <w:top w:val="none" w:sz="0" w:space="0" w:color="auto"/>
            <w:left w:val="none" w:sz="0" w:space="0" w:color="auto"/>
            <w:bottom w:val="none" w:sz="0" w:space="0" w:color="auto"/>
            <w:right w:val="none" w:sz="0" w:space="0" w:color="auto"/>
          </w:divBdr>
        </w:div>
        <w:div w:id="369650792">
          <w:marLeft w:val="640"/>
          <w:marRight w:val="0"/>
          <w:marTop w:val="0"/>
          <w:marBottom w:val="0"/>
          <w:divBdr>
            <w:top w:val="none" w:sz="0" w:space="0" w:color="auto"/>
            <w:left w:val="none" w:sz="0" w:space="0" w:color="auto"/>
            <w:bottom w:val="none" w:sz="0" w:space="0" w:color="auto"/>
            <w:right w:val="none" w:sz="0" w:space="0" w:color="auto"/>
          </w:divBdr>
        </w:div>
        <w:div w:id="1726564929">
          <w:marLeft w:val="640"/>
          <w:marRight w:val="0"/>
          <w:marTop w:val="0"/>
          <w:marBottom w:val="0"/>
          <w:divBdr>
            <w:top w:val="none" w:sz="0" w:space="0" w:color="auto"/>
            <w:left w:val="none" w:sz="0" w:space="0" w:color="auto"/>
            <w:bottom w:val="none" w:sz="0" w:space="0" w:color="auto"/>
            <w:right w:val="none" w:sz="0" w:space="0" w:color="auto"/>
          </w:divBdr>
        </w:div>
        <w:div w:id="157112713">
          <w:marLeft w:val="640"/>
          <w:marRight w:val="0"/>
          <w:marTop w:val="0"/>
          <w:marBottom w:val="0"/>
          <w:divBdr>
            <w:top w:val="none" w:sz="0" w:space="0" w:color="auto"/>
            <w:left w:val="none" w:sz="0" w:space="0" w:color="auto"/>
            <w:bottom w:val="none" w:sz="0" w:space="0" w:color="auto"/>
            <w:right w:val="none" w:sz="0" w:space="0" w:color="auto"/>
          </w:divBdr>
        </w:div>
        <w:div w:id="1149442328">
          <w:marLeft w:val="640"/>
          <w:marRight w:val="0"/>
          <w:marTop w:val="0"/>
          <w:marBottom w:val="0"/>
          <w:divBdr>
            <w:top w:val="none" w:sz="0" w:space="0" w:color="auto"/>
            <w:left w:val="none" w:sz="0" w:space="0" w:color="auto"/>
            <w:bottom w:val="none" w:sz="0" w:space="0" w:color="auto"/>
            <w:right w:val="none" w:sz="0" w:space="0" w:color="auto"/>
          </w:divBdr>
        </w:div>
        <w:div w:id="1951625104">
          <w:marLeft w:val="640"/>
          <w:marRight w:val="0"/>
          <w:marTop w:val="0"/>
          <w:marBottom w:val="0"/>
          <w:divBdr>
            <w:top w:val="none" w:sz="0" w:space="0" w:color="auto"/>
            <w:left w:val="none" w:sz="0" w:space="0" w:color="auto"/>
            <w:bottom w:val="none" w:sz="0" w:space="0" w:color="auto"/>
            <w:right w:val="none" w:sz="0" w:space="0" w:color="auto"/>
          </w:divBdr>
        </w:div>
        <w:div w:id="512913456">
          <w:marLeft w:val="640"/>
          <w:marRight w:val="0"/>
          <w:marTop w:val="0"/>
          <w:marBottom w:val="0"/>
          <w:divBdr>
            <w:top w:val="none" w:sz="0" w:space="0" w:color="auto"/>
            <w:left w:val="none" w:sz="0" w:space="0" w:color="auto"/>
            <w:bottom w:val="none" w:sz="0" w:space="0" w:color="auto"/>
            <w:right w:val="none" w:sz="0" w:space="0" w:color="auto"/>
          </w:divBdr>
        </w:div>
        <w:div w:id="1211307722">
          <w:marLeft w:val="640"/>
          <w:marRight w:val="0"/>
          <w:marTop w:val="0"/>
          <w:marBottom w:val="0"/>
          <w:divBdr>
            <w:top w:val="none" w:sz="0" w:space="0" w:color="auto"/>
            <w:left w:val="none" w:sz="0" w:space="0" w:color="auto"/>
            <w:bottom w:val="none" w:sz="0" w:space="0" w:color="auto"/>
            <w:right w:val="none" w:sz="0" w:space="0" w:color="auto"/>
          </w:divBdr>
        </w:div>
        <w:div w:id="1126971384">
          <w:marLeft w:val="640"/>
          <w:marRight w:val="0"/>
          <w:marTop w:val="0"/>
          <w:marBottom w:val="0"/>
          <w:divBdr>
            <w:top w:val="none" w:sz="0" w:space="0" w:color="auto"/>
            <w:left w:val="none" w:sz="0" w:space="0" w:color="auto"/>
            <w:bottom w:val="none" w:sz="0" w:space="0" w:color="auto"/>
            <w:right w:val="none" w:sz="0" w:space="0" w:color="auto"/>
          </w:divBdr>
        </w:div>
        <w:div w:id="2145388519">
          <w:marLeft w:val="640"/>
          <w:marRight w:val="0"/>
          <w:marTop w:val="0"/>
          <w:marBottom w:val="0"/>
          <w:divBdr>
            <w:top w:val="none" w:sz="0" w:space="0" w:color="auto"/>
            <w:left w:val="none" w:sz="0" w:space="0" w:color="auto"/>
            <w:bottom w:val="none" w:sz="0" w:space="0" w:color="auto"/>
            <w:right w:val="none" w:sz="0" w:space="0" w:color="auto"/>
          </w:divBdr>
        </w:div>
        <w:div w:id="733166086">
          <w:marLeft w:val="640"/>
          <w:marRight w:val="0"/>
          <w:marTop w:val="0"/>
          <w:marBottom w:val="0"/>
          <w:divBdr>
            <w:top w:val="none" w:sz="0" w:space="0" w:color="auto"/>
            <w:left w:val="none" w:sz="0" w:space="0" w:color="auto"/>
            <w:bottom w:val="none" w:sz="0" w:space="0" w:color="auto"/>
            <w:right w:val="none" w:sz="0" w:space="0" w:color="auto"/>
          </w:divBdr>
        </w:div>
        <w:div w:id="1846699975">
          <w:marLeft w:val="640"/>
          <w:marRight w:val="0"/>
          <w:marTop w:val="0"/>
          <w:marBottom w:val="0"/>
          <w:divBdr>
            <w:top w:val="none" w:sz="0" w:space="0" w:color="auto"/>
            <w:left w:val="none" w:sz="0" w:space="0" w:color="auto"/>
            <w:bottom w:val="none" w:sz="0" w:space="0" w:color="auto"/>
            <w:right w:val="none" w:sz="0" w:space="0" w:color="auto"/>
          </w:divBdr>
        </w:div>
        <w:div w:id="1021737907">
          <w:marLeft w:val="640"/>
          <w:marRight w:val="0"/>
          <w:marTop w:val="0"/>
          <w:marBottom w:val="0"/>
          <w:divBdr>
            <w:top w:val="none" w:sz="0" w:space="0" w:color="auto"/>
            <w:left w:val="none" w:sz="0" w:space="0" w:color="auto"/>
            <w:bottom w:val="none" w:sz="0" w:space="0" w:color="auto"/>
            <w:right w:val="none" w:sz="0" w:space="0" w:color="auto"/>
          </w:divBdr>
        </w:div>
        <w:div w:id="651838877">
          <w:marLeft w:val="640"/>
          <w:marRight w:val="0"/>
          <w:marTop w:val="0"/>
          <w:marBottom w:val="0"/>
          <w:divBdr>
            <w:top w:val="none" w:sz="0" w:space="0" w:color="auto"/>
            <w:left w:val="none" w:sz="0" w:space="0" w:color="auto"/>
            <w:bottom w:val="none" w:sz="0" w:space="0" w:color="auto"/>
            <w:right w:val="none" w:sz="0" w:space="0" w:color="auto"/>
          </w:divBdr>
        </w:div>
        <w:div w:id="665481670">
          <w:marLeft w:val="640"/>
          <w:marRight w:val="0"/>
          <w:marTop w:val="0"/>
          <w:marBottom w:val="0"/>
          <w:divBdr>
            <w:top w:val="none" w:sz="0" w:space="0" w:color="auto"/>
            <w:left w:val="none" w:sz="0" w:space="0" w:color="auto"/>
            <w:bottom w:val="none" w:sz="0" w:space="0" w:color="auto"/>
            <w:right w:val="none" w:sz="0" w:space="0" w:color="auto"/>
          </w:divBdr>
        </w:div>
        <w:div w:id="943998450">
          <w:marLeft w:val="640"/>
          <w:marRight w:val="0"/>
          <w:marTop w:val="0"/>
          <w:marBottom w:val="0"/>
          <w:divBdr>
            <w:top w:val="none" w:sz="0" w:space="0" w:color="auto"/>
            <w:left w:val="none" w:sz="0" w:space="0" w:color="auto"/>
            <w:bottom w:val="none" w:sz="0" w:space="0" w:color="auto"/>
            <w:right w:val="none" w:sz="0" w:space="0" w:color="auto"/>
          </w:divBdr>
        </w:div>
        <w:div w:id="1085342145">
          <w:marLeft w:val="640"/>
          <w:marRight w:val="0"/>
          <w:marTop w:val="0"/>
          <w:marBottom w:val="0"/>
          <w:divBdr>
            <w:top w:val="none" w:sz="0" w:space="0" w:color="auto"/>
            <w:left w:val="none" w:sz="0" w:space="0" w:color="auto"/>
            <w:bottom w:val="none" w:sz="0" w:space="0" w:color="auto"/>
            <w:right w:val="none" w:sz="0" w:space="0" w:color="auto"/>
          </w:divBdr>
        </w:div>
        <w:div w:id="529534199">
          <w:marLeft w:val="640"/>
          <w:marRight w:val="0"/>
          <w:marTop w:val="0"/>
          <w:marBottom w:val="0"/>
          <w:divBdr>
            <w:top w:val="none" w:sz="0" w:space="0" w:color="auto"/>
            <w:left w:val="none" w:sz="0" w:space="0" w:color="auto"/>
            <w:bottom w:val="none" w:sz="0" w:space="0" w:color="auto"/>
            <w:right w:val="none" w:sz="0" w:space="0" w:color="auto"/>
          </w:divBdr>
        </w:div>
        <w:div w:id="866017688">
          <w:marLeft w:val="640"/>
          <w:marRight w:val="0"/>
          <w:marTop w:val="0"/>
          <w:marBottom w:val="0"/>
          <w:divBdr>
            <w:top w:val="none" w:sz="0" w:space="0" w:color="auto"/>
            <w:left w:val="none" w:sz="0" w:space="0" w:color="auto"/>
            <w:bottom w:val="none" w:sz="0" w:space="0" w:color="auto"/>
            <w:right w:val="none" w:sz="0" w:space="0" w:color="auto"/>
          </w:divBdr>
        </w:div>
        <w:div w:id="1856578165">
          <w:marLeft w:val="640"/>
          <w:marRight w:val="0"/>
          <w:marTop w:val="0"/>
          <w:marBottom w:val="0"/>
          <w:divBdr>
            <w:top w:val="none" w:sz="0" w:space="0" w:color="auto"/>
            <w:left w:val="none" w:sz="0" w:space="0" w:color="auto"/>
            <w:bottom w:val="none" w:sz="0" w:space="0" w:color="auto"/>
            <w:right w:val="none" w:sz="0" w:space="0" w:color="auto"/>
          </w:divBdr>
        </w:div>
        <w:div w:id="921375523">
          <w:marLeft w:val="640"/>
          <w:marRight w:val="0"/>
          <w:marTop w:val="0"/>
          <w:marBottom w:val="0"/>
          <w:divBdr>
            <w:top w:val="none" w:sz="0" w:space="0" w:color="auto"/>
            <w:left w:val="none" w:sz="0" w:space="0" w:color="auto"/>
            <w:bottom w:val="none" w:sz="0" w:space="0" w:color="auto"/>
            <w:right w:val="none" w:sz="0" w:space="0" w:color="auto"/>
          </w:divBdr>
        </w:div>
        <w:div w:id="1804690129">
          <w:marLeft w:val="640"/>
          <w:marRight w:val="0"/>
          <w:marTop w:val="0"/>
          <w:marBottom w:val="0"/>
          <w:divBdr>
            <w:top w:val="none" w:sz="0" w:space="0" w:color="auto"/>
            <w:left w:val="none" w:sz="0" w:space="0" w:color="auto"/>
            <w:bottom w:val="none" w:sz="0" w:space="0" w:color="auto"/>
            <w:right w:val="none" w:sz="0" w:space="0" w:color="auto"/>
          </w:divBdr>
        </w:div>
        <w:div w:id="1302418557">
          <w:marLeft w:val="640"/>
          <w:marRight w:val="0"/>
          <w:marTop w:val="0"/>
          <w:marBottom w:val="0"/>
          <w:divBdr>
            <w:top w:val="none" w:sz="0" w:space="0" w:color="auto"/>
            <w:left w:val="none" w:sz="0" w:space="0" w:color="auto"/>
            <w:bottom w:val="none" w:sz="0" w:space="0" w:color="auto"/>
            <w:right w:val="none" w:sz="0" w:space="0" w:color="auto"/>
          </w:divBdr>
        </w:div>
        <w:div w:id="583489573">
          <w:marLeft w:val="640"/>
          <w:marRight w:val="0"/>
          <w:marTop w:val="0"/>
          <w:marBottom w:val="0"/>
          <w:divBdr>
            <w:top w:val="none" w:sz="0" w:space="0" w:color="auto"/>
            <w:left w:val="none" w:sz="0" w:space="0" w:color="auto"/>
            <w:bottom w:val="none" w:sz="0" w:space="0" w:color="auto"/>
            <w:right w:val="none" w:sz="0" w:space="0" w:color="auto"/>
          </w:divBdr>
        </w:div>
        <w:div w:id="1416778845">
          <w:marLeft w:val="640"/>
          <w:marRight w:val="0"/>
          <w:marTop w:val="0"/>
          <w:marBottom w:val="0"/>
          <w:divBdr>
            <w:top w:val="none" w:sz="0" w:space="0" w:color="auto"/>
            <w:left w:val="none" w:sz="0" w:space="0" w:color="auto"/>
            <w:bottom w:val="none" w:sz="0" w:space="0" w:color="auto"/>
            <w:right w:val="none" w:sz="0" w:space="0" w:color="auto"/>
          </w:divBdr>
        </w:div>
        <w:div w:id="1067072183">
          <w:marLeft w:val="640"/>
          <w:marRight w:val="0"/>
          <w:marTop w:val="0"/>
          <w:marBottom w:val="0"/>
          <w:divBdr>
            <w:top w:val="none" w:sz="0" w:space="0" w:color="auto"/>
            <w:left w:val="none" w:sz="0" w:space="0" w:color="auto"/>
            <w:bottom w:val="none" w:sz="0" w:space="0" w:color="auto"/>
            <w:right w:val="none" w:sz="0" w:space="0" w:color="auto"/>
          </w:divBdr>
        </w:div>
        <w:div w:id="224341392">
          <w:marLeft w:val="640"/>
          <w:marRight w:val="0"/>
          <w:marTop w:val="0"/>
          <w:marBottom w:val="0"/>
          <w:divBdr>
            <w:top w:val="none" w:sz="0" w:space="0" w:color="auto"/>
            <w:left w:val="none" w:sz="0" w:space="0" w:color="auto"/>
            <w:bottom w:val="none" w:sz="0" w:space="0" w:color="auto"/>
            <w:right w:val="none" w:sz="0" w:space="0" w:color="auto"/>
          </w:divBdr>
        </w:div>
        <w:div w:id="1580362700">
          <w:marLeft w:val="640"/>
          <w:marRight w:val="0"/>
          <w:marTop w:val="0"/>
          <w:marBottom w:val="0"/>
          <w:divBdr>
            <w:top w:val="none" w:sz="0" w:space="0" w:color="auto"/>
            <w:left w:val="none" w:sz="0" w:space="0" w:color="auto"/>
            <w:bottom w:val="none" w:sz="0" w:space="0" w:color="auto"/>
            <w:right w:val="none" w:sz="0" w:space="0" w:color="auto"/>
          </w:divBdr>
        </w:div>
        <w:div w:id="1351183939">
          <w:marLeft w:val="640"/>
          <w:marRight w:val="0"/>
          <w:marTop w:val="0"/>
          <w:marBottom w:val="0"/>
          <w:divBdr>
            <w:top w:val="none" w:sz="0" w:space="0" w:color="auto"/>
            <w:left w:val="none" w:sz="0" w:space="0" w:color="auto"/>
            <w:bottom w:val="none" w:sz="0" w:space="0" w:color="auto"/>
            <w:right w:val="none" w:sz="0" w:space="0" w:color="auto"/>
          </w:divBdr>
        </w:div>
        <w:div w:id="327833869">
          <w:marLeft w:val="640"/>
          <w:marRight w:val="0"/>
          <w:marTop w:val="0"/>
          <w:marBottom w:val="0"/>
          <w:divBdr>
            <w:top w:val="none" w:sz="0" w:space="0" w:color="auto"/>
            <w:left w:val="none" w:sz="0" w:space="0" w:color="auto"/>
            <w:bottom w:val="none" w:sz="0" w:space="0" w:color="auto"/>
            <w:right w:val="none" w:sz="0" w:space="0" w:color="auto"/>
          </w:divBdr>
        </w:div>
        <w:div w:id="478227674">
          <w:marLeft w:val="640"/>
          <w:marRight w:val="0"/>
          <w:marTop w:val="0"/>
          <w:marBottom w:val="0"/>
          <w:divBdr>
            <w:top w:val="none" w:sz="0" w:space="0" w:color="auto"/>
            <w:left w:val="none" w:sz="0" w:space="0" w:color="auto"/>
            <w:bottom w:val="none" w:sz="0" w:space="0" w:color="auto"/>
            <w:right w:val="none" w:sz="0" w:space="0" w:color="auto"/>
          </w:divBdr>
        </w:div>
        <w:div w:id="1053774547">
          <w:marLeft w:val="640"/>
          <w:marRight w:val="0"/>
          <w:marTop w:val="0"/>
          <w:marBottom w:val="0"/>
          <w:divBdr>
            <w:top w:val="none" w:sz="0" w:space="0" w:color="auto"/>
            <w:left w:val="none" w:sz="0" w:space="0" w:color="auto"/>
            <w:bottom w:val="none" w:sz="0" w:space="0" w:color="auto"/>
            <w:right w:val="none" w:sz="0" w:space="0" w:color="auto"/>
          </w:divBdr>
        </w:div>
        <w:div w:id="2115250284">
          <w:marLeft w:val="640"/>
          <w:marRight w:val="0"/>
          <w:marTop w:val="0"/>
          <w:marBottom w:val="0"/>
          <w:divBdr>
            <w:top w:val="none" w:sz="0" w:space="0" w:color="auto"/>
            <w:left w:val="none" w:sz="0" w:space="0" w:color="auto"/>
            <w:bottom w:val="none" w:sz="0" w:space="0" w:color="auto"/>
            <w:right w:val="none" w:sz="0" w:space="0" w:color="auto"/>
          </w:divBdr>
        </w:div>
        <w:div w:id="1532914302">
          <w:marLeft w:val="640"/>
          <w:marRight w:val="0"/>
          <w:marTop w:val="0"/>
          <w:marBottom w:val="0"/>
          <w:divBdr>
            <w:top w:val="none" w:sz="0" w:space="0" w:color="auto"/>
            <w:left w:val="none" w:sz="0" w:space="0" w:color="auto"/>
            <w:bottom w:val="none" w:sz="0" w:space="0" w:color="auto"/>
            <w:right w:val="none" w:sz="0" w:space="0" w:color="auto"/>
          </w:divBdr>
        </w:div>
        <w:div w:id="1948464658">
          <w:marLeft w:val="640"/>
          <w:marRight w:val="0"/>
          <w:marTop w:val="0"/>
          <w:marBottom w:val="0"/>
          <w:divBdr>
            <w:top w:val="none" w:sz="0" w:space="0" w:color="auto"/>
            <w:left w:val="none" w:sz="0" w:space="0" w:color="auto"/>
            <w:bottom w:val="none" w:sz="0" w:space="0" w:color="auto"/>
            <w:right w:val="none" w:sz="0" w:space="0" w:color="auto"/>
          </w:divBdr>
        </w:div>
        <w:div w:id="310183606">
          <w:marLeft w:val="640"/>
          <w:marRight w:val="0"/>
          <w:marTop w:val="0"/>
          <w:marBottom w:val="0"/>
          <w:divBdr>
            <w:top w:val="none" w:sz="0" w:space="0" w:color="auto"/>
            <w:left w:val="none" w:sz="0" w:space="0" w:color="auto"/>
            <w:bottom w:val="none" w:sz="0" w:space="0" w:color="auto"/>
            <w:right w:val="none" w:sz="0" w:space="0" w:color="auto"/>
          </w:divBdr>
        </w:div>
        <w:div w:id="1515725682">
          <w:marLeft w:val="640"/>
          <w:marRight w:val="0"/>
          <w:marTop w:val="0"/>
          <w:marBottom w:val="0"/>
          <w:divBdr>
            <w:top w:val="none" w:sz="0" w:space="0" w:color="auto"/>
            <w:left w:val="none" w:sz="0" w:space="0" w:color="auto"/>
            <w:bottom w:val="none" w:sz="0" w:space="0" w:color="auto"/>
            <w:right w:val="none" w:sz="0" w:space="0" w:color="auto"/>
          </w:divBdr>
        </w:div>
        <w:div w:id="795755104">
          <w:marLeft w:val="640"/>
          <w:marRight w:val="0"/>
          <w:marTop w:val="0"/>
          <w:marBottom w:val="0"/>
          <w:divBdr>
            <w:top w:val="none" w:sz="0" w:space="0" w:color="auto"/>
            <w:left w:val="none" w:sz="0" w:space="0" w:color="auto"/>
            <w:bottom w:val="none" w:sz="0" w:space="0" w:color="auto"/>
            <w:right w:val="none" w:sz="0" w:space="0" w:color="auto"/>
          </w:divBdr>
        </w:div>
        <w:div w:id="696393425">
          <w:marLeft w:val="640"/>
          <w:marRight w:val="0"/>
          <w:marTop w:val="0"/>
          <w:marBottom w:val="0"/>
          <w:divBdr>
            <w:top w:val="none" w:sz="0" w:space="0" w:color="auto"/>
            <w:left w:val="none" w:sz="0" w:space="0" w:color="auto"/>
            <w:bottom w:val="none" w:sz="0" w:space="0" w:color="auto"/>
            <w:right w:val="none" w:sz="0" w:space="0" w:color="auto"/>
          </w:divBdr>
        </w:div>
        <w:div w:id="539560732">
          <w:marLeft w:val="640"/>
          <w:marRight w:val="0"/>
          <w:marTop w:val="0"/>
          <w:marBottom w:val="0"/>
          <w:divBdr>
            <w:top w:val="none" w:sz="0" w:space="0" w:color="auto"/>
            <w:left w:val="none" w:sz="0" w:space="0" w:color="auto"/>
            <w:bottom w:val="none" w:sz="0" w:space="0" w:color="auto"/>
            <w:right w:val="none" w:sz="0" w:space="0" w:color="auto"/>
          </w:divBdr>
        </w:div>
        <w:div w:id="1539003382">
          <w:marLeft w:val="640"/>
          <w:marRight w:val="0"/>
          <w:marTop w:val="0"/>
          <w:marBottom w:val="0"/>
          <w:divBdr>
            <w:top w:val="none" w:sz="0" w:space="0" w:color="auto"/>
            <w:left w:val="none" w:sz="0" w:space="0" w:color="auto"/>
            <w:bottom w:val="none" w:sz="0" w:space="0" w:color="auto"/>
            <w:right w:val="none" w:sz="0" w:space="0" w:color="auto"/>
          </w:divBdr>
        </w:div>
        <w:div w:id="859316426">
          <w:marLeft w:val="640"/>
          <w:marRight w:val="0"/>
          <w:marTop w:val="0"/>
          <w:marBottom w:val="0"/>
          <w:divBdr>
            <w:top w:val="none" w:sz="0" w:space="0" w:color="auto"/>
            <w:left w:val="none" w:sz="0" w:space="0" w:color="auto"/>
            <w:bottom w:val="none" w:sz="0" w:space="0" w:color="auto"/>
            <w:right w:val="none" w:sz="0" w:space="0" w:color="auto"/>
          </w:divBdr>
        </w:div>
        <w:div w:id="700975865">
          <w:marLeft w:val="640"/>
          <w:marRight w:val="0"/>
          <w:marTop w:val="0"/>
          <w:marBottom w:val="0"/>
          <w:divBdr>
            <w:top w:val="none" w:sz="0" w:space="0" w:color="auto"/>
            <w:left w:val="none" w:sz="0" w:space="0" w:color="auto"/>
            <w:bottom w:val="none" w:sz="0" w:space="0" w:color="auto"/>
            <w:right w:val="none" w:sz="0" w:space="0" w:color="auto"/>
          </w:divBdr>
        </w:div>
        <w:div w:id="1968392270">
          <w:marLeft w:val="640"/>
          <w:marRight w:val="0"/>
          <w:marTop w:val="0"/>
          <w:marBottom w:val="0"/>
          <w:divBdr>
            <w:top w:val="none" w:sz="0" w:space="0" w:color="auto"/>
            <w:left w:val="none" w:sz="0" w:space="0" w:color="auto"/>
            <w:bottom w:val="none" w:sz="0" w:space="0" w:color="auto"/>
            <w:right w:val="none" w:sz="0" w:space="0" w:color="auto"/>
          </w:divBdr>
        </w:div>
        <w:div w:id="1184051765">
          <w:marLeft w:val="640"/>
          <w:marRight w:val="0"/>
          <w:marTop w:val="0"/>
          <w:marBottom w:val="0"/>
          <w:divBdr>
            <w:top w:val="none" w:sz="0" w:space="0" w:color="auto"/>
            <w:left w:val="none" w:sz="0" w:space="0" w:color="auto"/>
            <w:bottom w:val="none" w:sz="0" w:space="0" w:color="auto"/>
            <w:right w:val="none" w:sz="0" w:space="0" w:color="auto"/>
          </w:divBdr>
        </w:div>
        <w:div w:id="1167136749">
          <w:marLeft w:val="640"/>
          <w:marRight w:val="0"/>
          <w:marTop w:val="0"/>
          <w:marBottom w:val="0"/>
          <w:divBdr>
            <w:top w:val="none" w:sz="0" w:space="0" w:color="auto"/>
            <w:left w:val="none" w:sz="0" w:space="0" w:color="auto"/>
            <w:bottom w:val="none" w:sz="0" w:space="0" w:color="auto"/>
            <w:right w:val="none" w:sz="0" w:space="0" w:color="auto"/>
          </w:divBdr>
        </w:div>
        <w:div w:id="1576629426">
          <w:marLeft w:val="640"/>
          <w:marRight w:val="0"/>
          <w:marTop w:val="0"/>
          <w:marBottom w:val="0"/>
          <w:divBdr>
            <w:top w:val="none" w:sz="0" w:space="0" w:color="auto"/>
            <w:left w:val="none" w:sz="0" w:space="0" w:color="auto"/>
            <w:bottom w:val="none" w:sz="0" w:space="0" w:color="auto"/>
            <w:right w:val="none" w:sz="0" w:space="0" w:color="auto"/>
          </w:divBdr>
        </w:div>
        <w:div w:id="530187301">
          <w:marLeft w:val="640"/>
          <w:marRight w:val="0"/>
          <w:marTop w:val="0"/>
          <w:marBottom w:val="0"/>
          <w:divBdr>
            <w:top w:val="none" w:sz="0" w:space="0" w:color="auto"/>
            <w:left w:val="none" w:sz="0" w:space="0" w:color="auto"/>
            <w:bottom w:val="none" w:sz="0" w:space="0" w:color="auto"/>
            <w:right w:val="none" w:sz="0" w:space="0" w:color="auto"/>
          </w:divBdr>
        </w:div>
        <w:div w:id="1220432383">
          <w:marLeft w:val="640"/>
          <w:marRight w:val="0"/>
          <w:marTop w:val="0"/>
          <w:marBottom w:val="0"/>
          <w:divBdr>
            <w:top w:val="none" w:sz="0" w:space="0" w:color="auto"/>
            <w:left w:val="none" w:sz="0" w:space="0" w:color="auto"/>
            <w:bottom w:val="none" w:sz="0" w:space="0" w:color="auto"/>
            <w:right w:val="none" w:sz="0" w:space="0" w:color="auto"/>
          </w:divBdr>
        </w:div>
        <w:div w:id="1448431454">
          <w:marLeft w:val="640"/>
          <w:marRight w:val="0"/>
          <w:marTop w:val="0"/>
          <w:marBottom w:val="0"/>
          <w:divBdr>
            <w:top w:val="none" w:sz="0" w:space="0" w:color="auto"/>
            <w:left w:val="none" w:sz="0" w:space="0" w:color="auto"/>
            <w:bottom w:val="none" w:sz="0" w:space="0" w:color="auto"/>
            <w:right w:val="none" w:sz="0" w:space="0" w:color="auto"/>
          </w:divBdr>
        </w:div>
        <w:div w:id="1980763797">
          <w:marLeft w:val="640"/>
          <w:marRight w:val="0"/>
          <w:marTop w:val="0"/>
          <w:marBottom w:val="0"/>
          <w:divBdr>
            <w:top w:val="none" w:sz="0" w:space="0" w:color="auto"/>
            <w:left w:val="none" w:sz="0" w:space="0" w:color="auto"/>
            <w:bottom w:val="none" w:sz="0" w:space="0" w:color="auto"/>
            <w:right w:val="none" w:sz="0" w:space="0" w:color="auto"/>
          </w:divBdr>
        </w:div>
        <w:div w:id="1120807229">
          <w:marLeft w:val="640"/>
          <w:marRight w:val="0"/>
          <w:marTop w:val="0"/>
          <w:marBottom w:val="0"/>
          <w:divBdr>
            <w:top w:val="none" w:sz="0" w:space="0" w:color="auto"/>
            <w:left w:val="none" w:sz="0" w:space="0" w:color="auto"/>
            <w:bottom w:val="none" w:sz="0" w:space="0" w:color="auto"/>
            <w:right w:val="none" w:sz="0" w:space="0" w:color="auto"/>
          </w:divBdr>
        </w:div>
        <w:div w:id="2007593024">
          <w:marLeft w:val="640"/>
          <w:marRight w:val="0"/>
          <w:marTop w:val="0"/>
          <w:marBottom w:val="0"/>
          <w:divBdr>
            <w:top w:val="none" w:sz="0" w:space="0" w:color="auto"/>
            <w:left w:val="none" w:sz="0" w:space="0" w:color="auto"/>
            <w:bottom w:val="none" w:sz="0" w:space="0" w:color="auto"/>
            <w:right w:val="none" w:sz="0" w:space="0" w:color="auto"/>
          </w:divBdr>
        </w:div>
        <w:div w:id="1235236153">
          <w:marLeft w:val="640"/>
          <w:marRight w:val="0"/>
          <w:marTop w:val="0"/>
          <w:marBottom w:val="0"/>
          <w:divBdr>
            <w:top w:val="none" w:sz="0" w:space="0" w:color="auto"/>
            <w:left w:val="none" w:sz="0" w:space="0" w:color="auto"/>
            <w:bottom w:val="none" w:sz="0" w:space="0" w:color="auto"/>
            <w:right w:val="none" w:sz="0" w:space="0" w:color="auto"/>
          </w:divBdr>
        </w:div>
        <w:div w:id="806439890">
          <w:marLeft w:val="640"/>
          <w:marRight w:val="0"/>
          <w:marTop w:val="0"/>
          <w:marBottom w:val="0"/>
          <w:divBdr>
            <w:top w:val="none" w:sz="0" w:space="0" w:color="auto"/>
            <w:left w:val="none" w:sz="0" w:space="0" w:color="auto"/>
            <w:bottom w:val="none" w:sz="0" w:space="0" w:color="auto"/>
            <w:right w:val="none" w:sz="0" w:space="0" w:color="auto"/>
          </w:divBdr>
        </w:div>
        <w:div w:id="960457346">
          <w:marLeft w:val="640"/>
          <w:marRight w:val="0"/>
          <w:marTop w:val="0"/>
          <w:marBottom w:val="0"/>
          <w:divBdr>
            <w:top w:val="none" w:sz="0" w:space="0" w:color="auto"/>
            <w:left w:val="none" w:sz="0" w:space="0" w:color="auto"/>
            <w:bottom w:val="none" w:sz="0" w:space="0" w:color="auto"/>
            <w:right w:val="none" w:sz="0" w:space="0" w:color="auto"/>
          </w:divBdr>
        </w:div>
        <w:div w:id="1479809540">
          <w:marLeft w:val="640"/>
          <w:marRight w:val="0"/>
          <w:marTop w:val="0"/>
          <w:marBottom w:val="0"/>
          <w:divBdr>
            <w:top w:val="none" w:sz="0" w:space="0" w:color="auto"/>
            <w:left w:val="none" w:sz="0" w:space="0" w:color="auto"/>
            <w:bottom w:val="none" w:sz="0" w:space="0" w:color="auto"/>
            <w:right w:val="none" w:sz="0" w:space="0" w:color="auto"/>
          </w:divBdr>
        </w:div>
      </w:divsChild>
    </w:div>
    <w:div w:id="1262110612">
      <w:bodyDiv w:val="1"/>
      <w:marLeft w:val="0"/>
      <w:marRight w:val="0"/>
      <w:marTop w:val="0"/>
      <w:marBottom w:val="0"/>
      <w:divBdr>
        <w:top w:val="none" w:sz="0" w:space="0" w:color="auto"/>
        <w:left w:val="none" w:sz="0" w:space="0" w:color="auto"/>
        <w:bottom w:val="none" w:sz="0" w:space="0" w:color="auto"/>
        <w:right w:val="none" w:sz="0" w:space="0" w:color="auto"/>
      </w:divBdr>
      <w:divsChild>
        <w:div w:id="1109011773">
          <w:marLeft w:val="640"/>
          <w:marRight w:val="0"/>
          <w:marTop w:val="0"/>
          <w:marBottom w:val="0"/>
          <w:divBdr>
            <w:top w:val="none" w:sz="0" w:space="0" w:color="auto"/>
            <w:left w:val="none" w:sz="0" w:space="0" w:color="auto"/>
            <w:bottom w:val="none" w:sz="0" w:space="0" w:color="auto"/>
            <w:right w:val="none" w:sz="0" w:space="0" w:color="auto"/>
          </w:divBdr>
        </w:div>
        <w:div w:id="613442658">
          <w:marLeft w:val="640"/>
          <w:marRight w:val="0"/>
          <w:marTop w:val="0"/>
          <w:marBottom w:val="0"/>
          <w:divBdr>
            <w:top w:val="none" w:sz="0" w:space="0" w:color="auto"/>
            <w:left w:val="none" w:sz="0" w:space="0" w:color="auto"/>
            <w:bottom w:val="none" w:sz="0" w:space="0" w:color="auto"/>
            <w:right w:val="none" w:sz="0" w:space="0" w:color="auto"/>
          </w:divBdr>
        </w:div>
        <w:div w:id="514422669">
          <w:marLeft w:val="640"/>
          <w:marRight w:val="0"/>
          <w:marTop w:val="0"/>
          <w:marBottom w:val="0"/>
          <w:divBdr>
            <w:top w:val="none" w:sz="0" w:space="0" w:color="auto"/>
            <w:left w:val="none" w:sz="0" w:space="0" w:color="auto"/>
            <w:bottom w:val="none" w:sz="0" w:space="0" w:color="auto"/>
            <w:right w:val="none" w:sz="0" w:space="0" w:color="auto"/>
          </w:divBdr>
        </w:div>
        <w:div w:id="1618178431">
          <w:marLeft w:val="640"/>
          <w:marRight w:val="0"/>
          <w:marTop w:val="0"/>
          <w:marBottom w:val="0"/>
          <w:divBdr>
            <w:top w:val="none" w:sz="0" w:space="0" w:color="auto"/>
            <w:left w:val="none" w:sz="0" w:space="0" w:color="auto"/>
            <w:bottom w:val="none" w:sz="0" w:space="0" w:color="auto"/>
            <w:right w:val="none" w:sz="0" w:space="0" w:color="auto"/>
          </w:divBdr>
        </w:div>
        <w:div w:id="1397321125">
          <w:marLeft w:val="640"/>
          <w:marRight w:val="0"/>
          <w:marTop w:val="0"/>
          <w:marBottom w:val="0"/>
          <w:divBdr>
            <w:top w:val="none" w:sz="0" w:space="0" w:color="auto"/>
            <w:left w:val="none" w:sz="0" w:space="0" w:color="auto"/>
            <w:bottom w:val="none" w:sz="0" w:space="0" w:color="auto"/>
            <w:right w:val="none" w:sz="0" w:space="0" w:color="auto"/>
          </w:divBdr>
        </w:div>
        <w:div w:id="434323233">
          <w:marLeft w:val="640"/>
          <w:marRight w:val="0"/>
          <w:marTop w:val="0"/>
          <w:marBottom w:val="0"/>
          <w:divBdr>
            <w:top w:val="none" w:sz="0" w:space="0" w:color="auto"/>
            <w:left w:val="none" w:sz="0" w:space="0" w:color="auto"/>
            <w:bottom w:val="none" w:sz="0" w:space="0" w:color="auto"/>
            <w:right w:val="none" w:sz="0" w:space="0" w:color="auto"/>
          </w:divBdr>
        </w:div>
        <w:div w:id="54471242">
          <w:marLeft w:val="640"/>
          <w:marRight w:val="0"/>
          <w:marTop w:val="0"/>
          <w:marBottom w:val="0"/>
          <w:divBdr>
            <w:top w:val="none" w:sz="0" w:space="0" w:color="auto"/>
            <w:left w:val="none" w:sz="0" w:space="0" w:color="auto"/>
            <w:bottom w:val="none" w:sz="0" w:space="0" w:color="auto"/>
            <w:right w:val="none" w:sz="0" w:space="0" w:color="auto"/>
          </w:divBdr>
        </w:div>
        <w:div w:id="301884292">
          <w:marLeft w:val="640"/>
          <w:marRight w:val="0"/>
          <w:marTop w:val="0"/>
          <w:marBottom w:val="0"/>
          <w:divBdr>
            <w:top w:val="none" w:sz="0" w:space="0" w:color="auto"/>
            <w:left w:val="none" w:sz="0" w:space="0" w:color="auto"/>
            <w:bottom w:val="none" w:sz="0" w:space="0" w:color="auto"/>
            <w:right w:val="none" w:sz="0" w:space="0" w:color="auto"/>
          </w:divBdr>
        </w:div>
        <w:div w:id="1497846897">
          <w:marLeft w:val="640"/>
          <w:marRight w:val="0"/>
          <w:marTop w:val="0"/>
          <w:marBottom w:val="0"/>
          <w:divBdr>
            <w:top w:val="none" w:sz="0" w:space="0" w:color="auto"/>
            <w:left w:val="none" w:sz="0" w:space="0" w:color="auto"/>
            <w:bottom w:val="none" w:sz="0" w:space="0" w:color="auto"/>
            <w:right w:val="none" w:sz="0" w:space="0" w:color="auto"/>
          </w:divBdr>
        </w:div>
        <w:div w:id="1798142204">
          <w:marLeft w:val="640"/>
          <w:marRight w:val="0"/>
          <w:marTop w:val="0"/>
          <w:marBottom w:val="0"/>
          <w:divBdr>
            <w:top w:val="none" w:sz="0" w:space="0" w:color="auto"/>
            <w:left w:val="none" w:sz="0" w:space="0" w:color="auto"/>
            <w:bottom w:val="none" w:sz="0" w:space="0" w:color="auto"/>
            <w:right w:val="none" w:sz="0" w:space="0" w:color="auto"/>
          </w:divBdr>
        </w:div>
        <w:div w:id="1594777703">
          <w:marLeft w:val="640"/>
          <w:marRight w:val="0"/>
          <w:marTop w:val="0"/>
          <w:marBottom w:val="0"/>
          <w:divBdr>
            <w:top w:val="none" w:sz="0" w:space="0" w:color="auto"/>
            <w:left w:val="none" w:sz="0" w:space="0" w:color="auto"/>
            <w:bottom w:val="none" w:sz="0" w:space="0" w:color="auto"/>
            <w:right w:val="none" w:sz="0" w:space="0" w:color="auto"/>
          </w:divBdr>
        </w:div>
        <w:div w:id="1089038609">
          <w:marLeft w:val="640"/>
          <w:marRight w:val="0"/>
          <w:marTop w:val="0"/>
          <w:marBottom w:val="0"/>
          <w:divBdr>
            <w:top w:val="none" w:sz="0" w:space="0" w:color="auto"/>
            <w:left w:val="none" w:sz="0" w:space="0" w:color="auto"/>
            <w:bottom w:val="none" w:sz="0" w:space="0" w:color="auto"/>
            <w:right w:val="none" w:sz="0" w:space="0" w:color="auto"/>
          </w:divBdr>
        </w:div>
        <w:div w:id="456799994">
          <w:marLeft w:val="640"/>
          <w:marRight w:val="0"/>
          <w:marTop w:val="0"/>
          <w:marBottom w:val="0"/>
          <w:divBdr>
            <w:top w:val="none" w:sz="0" w:space="0" w:color="auto"/>
            <w:left w:val="none" w:sz="0" w:space="0" w:color="auto"/>
            <w:bottom w:val="none" w:sz="0" w:space="0" w:color="auto"/>
            <w:right w:val="none" w:sz="0" w:space="0" w:color="auto"/>
          </w:divBdr>
        </w:div>
        <w:div w:id="1861122998">
          <w:marLeft w:val="640"/>
          <w:marRight w:val="0"/>
          <w:marTop w:val="0"/>
          <w:marBottom w:val="0"/>
          <w:divBdr>
            <w:top w:val="none" w:sz="0" w:space="0" w:color="auto"/>
            <w:left w:val="none" w:sz="0" w:space="0" w:color="auto"/>
            <w:bottom w:val="none" w:sz="0" w:space="0" w:color="auto"/>
            <w:right w:val="none" w:sz="0" w:space="0" w:color="auto"/>
          </w:divBdr>
        </w:div>
        <w:div w:id="969558792">
          <w:marLeft w:val="640"/>
          <w:marRight w:val="0"/>
          <w:marTop w:val="0"/>
          <w:marBottom w:val="0"/>
          <w:divBdr>
            <w:top w:val="none" w:sz="0" w:space="0" w:color="auto"/>
            <w:left w:val="none" w:sz="0" w:space="0" w:color="auto"/>
            <w:bottom w:val="none" w:sz="0" w:space="0" w:color="auto"/>
            <w:right w:val="none" w:sz="0" w:space="0" w:color="auto"/>
          </w:divBdr>
        </w:div>
        <w:div w:id="1956905927">
          <w:marLeft w:val="640"/>
          <w:marRight w:val="0"/>
          <w:marTop w:val="0"/>
          <w:marBottom w:val="0"/>
          <w:divBdr>
            <w:top w:val="none" w:sz="0" w:space="0" w:color="auto"/>
            <w:left w:val="none" w:sz="0" w:space="0" w:color="auto"/>
            <w:bottom w:val="none" w:sz="0" w:space="0" w:color="auto"/>
            <w:right w:val="none" w:sz="0" w:space="0" w:color="auto"/>
          </w:divBdr>
        </w:div>
        <w:div w:id="922832312">
          <w:marLeft w:val="640"/>
          <w:marRight w:val="0"/>
          <w:marTop w:val="0"/>
          <w:marBottom w:val="0"/>
          <w:divBdr>
            <w:top w:val="none" w:sz="0" w:space="0" w:color="auto"/>
            <w:left w:val="none" w:sz="0" w:space="0" w:color="auto"/>
            <w:bottom w:val="none" w:sz="0" w:space="0" w:color="auto"/>
            <w:right w:val="none" w:sz="0" w:space="0" w:color="auto"/>
          </w:divBdr>
        </w:div>
        <w:div w:id="1658804031">
          <w:marLeft w:val="640"/>
          <w:marRight w:val="0"/>
          <w:marTop w:val="0"/>
          <w:marBottom w:val="0"/>
          <w:divBdr>
            <w:top w:val="none" w:sz="0" w:space="0" w:color="auto"/>
            <w:left w:val="none" w:sz="0" w:space="0" w:color="auto"/>
            <w:bottom w:val="none" w:sz="0" w:space="0" w:color="auto"/>
            <w:right w:val="none" w:sz="0" w:space="0" w:color="auto"/>
          </w:divBdr>
        </w:div>
        <w:div w:id="2031108046">
          <w:marLeft w:val="640"/>
          <w:marRight w:val="0"/>
          <w:marTop w:val="0"/>
          <w:marBottom w:val="0"/>
          <w:divBdr>
            <w:top w:val="none" w:sz="0" w:space="0" w:color="auto"/>
            <w:left w:val="none" w:sz="0" w:space="0" w:color="auto"/>
            <w:bottom w:val="none" w:sz="0" w:space="0" w:color="auto"/>
            <w:right w:val="none" w:sz="0" w:space="0" w:color="auto"/>
          </w:divBdr>
        </w:div>
        <w:div w:id="1323006990">
          <w:marLeft w:val="640"/>
          <w:marRight w:val="0"/>
          <w:marTop w:val="0"/>
          <w:marBottom w:val="0"/>
          <w:divBdr>
            <w:top w:val="none" w:sz="0" w:space="0" w:color="auto"/>
            <w:left w:val="none" w:sz="0" w:space="0" w:color="auto"/>
            <w:bottom w:val="none" w:sz="0" w:space="0" w:color="auto"/>
            <w:right w:val="none" w:sz="0" w:space="0" w:color="auto"/>
          </w:divBdr>
        </w:div>
        <w:div w:id="1589774081">
          <w:marLeft w:val="640"/>
          <w:marRight w:val="0"/>
          <w:marTop w:val="0"/>
          <w:marBottom w:val="0"/>
          <w:divBdr>
            <w:top w:val="none" w:sz="0" w:space="0" w:color="auto"/>
            <w:left w:val="none" w:sz="0" w:space="0" w:color="auto"/>
            <w:bottom w:val="none" w:sz="0" w:space="0" w:color="auto"/>
            <w:right w:val="none" w:sz="0" w:space="0" w:color="auto"/>
          </w:divBdr>
        </w:div>
        <w:div w:id="1268611465">
          <w:marLeft w:val="640"/>
          <w:marRight w:val="0"/>
          <w:marTop w:val="0"/>
          <w:marBottom w:val="0"/>
          <w:divBdr>
            <w:top w:val="none" w:sz="0" w:space="0" w:color="auto"/>
            <w:left w:val="none" w:sz="0" w:space="0" w:color="auto"/>
            <w:bottom w:val="none" w:sz="0" w:space="0" w:color="auto"/>
            <w:right w:val="none" w:sz="0" w:space="0" w:color="auto"/>
          </w:divBdr>
        </w:div>
        <w:div w:id="1610552125">
          <w:marLeft w:val="640"/>
          <w:marRight w:val="0"/>
          <w:marTop w:val="0"/>
          <w:marBottom w:val="0"/>
          <w:divBdr>
            <w:top w:val="none" w:sz="0" w:space="0" w:color="auto"/>
            <w:left w:val="none" w:sz="0" w:space="0" w:color="auto"/>
            <w:bottom w:val="none" w:sz="0" w:space="0" w:color="auto"/>
            <w:right w:val="none" w:sz="0" w:space="0" w:color="auto"/>
          </w:divBdr>
        </w:div>
        <w:div w:id="48850634">
          <w:marLeft w:val="640"/>
          <w:marRight w:val="0"/>
          <w:marTop w:val="0"/>
          <w:marBottom w:val="0"/>
          <w:divBdr>
            <w:top w:val="none" w:sz="0" w:space="0" w:color="auto"/>
            <w:left w:val="none" w:sz="0" w:space="0" w:color="auto"/>
            <w:bottom w:val="none" w:sz="0" w:space="0" w:color="auto"/>
            <w:right w:val="none" w:sz="0" w:space="0" w:color="auto"/>
          </w:divBdr>
        </w:div>
        <w:div w:id="514342189">
          <w:marLeft w:val="640"/>
          <w:marRight w:val="0"/>
          <w:marTop w:val="0"/>
          <w:marBottom w:val="0"/>
          <w:divBdr>
            <w:top w:val="none" w:sz="0" w:space="0" w:color="auto"/>
            <w:left w:val="none" w:sz="0" w:space="0" w:color="auto"/>
            <w:bottom w:val="none" w:sz="0" w:space="0" w:color="auto"/>
            <w:right w:val="none" w:sz="0" w:space="0" w:color="auto"/>
          </w:divBdr>
        </w:div>
        <w:div w:id="54742694">
          <w:marLeft w:val="640"/>
          <w:marRight w:val="0"/>
          <w:marTop w:val="0"/>
          <w:marBottom w:val="0"/>
          <w:divBdr>
            <w:top w:val="none" w:sz="0" w:space="0" w:color="auto"/>
            <w:left w:val="none" w:sz="0" w:space="0" w:color="auto"/>
            <w:bottom w:val="none" w:sz="0" w:space="0" w:color="auto"/>
            <w:right w:val="none" w:sz="0" w:space="0" w:color="auto"/>
          </w:divBdr>
        </w:div>
        <w:div w:id="132990832">
          <w:marLeft w:val="640"/>
          <w:marRight w:val="0"/>
          <w:marTop w:val="0"/>
          <w:marBottom w:val="0"/>
          <w:divBdr>
            <w:top w:val="none" w:sz="0" w:space="0" w:color="auto"/>
            <w:left w:val="none" w:sz="0" w:space="0" w:color="auto"/>
            <w:bottom w:val="none" w:sz="0" w:space="0" w:color="auto"/>
            <w:right w:val="none" w:sz="0" w:space="0" w:color="auto"/>
          </w:divBdr>
        </w:div>
        <w:div w:id="1142697809">
          <w:marLeft w:val="640"/>
          <w:marRight w:val="0"/>
          <w:marTop w:val="0"/>
          <w:marBottom w:val="0"/>
          <w:divBdr>
            <w:top w:val="none" w:sz="0" w:space="0" w:color="auto"/>
            <w:left w:val="none" w:sz="0" w:space="0" w:color="auto"/>
            <w:bottom w:val="none" w:sz="0" w:space="0" w:color="auto"/>
            <w:right w:val="none" w:sz="0" w:space="0" w:color="auto"/>
          </w:divBdr>
        </w:div>
        <w:div w:id="913587939">
          <w:marLeft w:val="640"/>
          <w:marRight w:val="0"/>
          <w:marTop w:val="0"/>
          <w:marBottom w:val="0"/>
          <w:divBdr>
            <w:top w:val="none" w:sz="0" w:space="0" w:color="auto"/>
            <w:left w:val="none" w:sz="0" w:space="0" w:color="auto"/>
            <w:bottom w:val="none" w:sz="0" w:space="0" w:color="auto"/>
            <w:right w:val="none" w:sz="0" w:space="0" w:color="auto"/>
          </w:divBdr>
        </w:div>
        <w:div w:id="1893804371">
          <w:marLeft w:val="640"/>
          <w:marRight w:val="0"/>
          <w:marTop w:val="0"/>
          <w:marBottom w:val="0"/>
          <w:divBdr>
            <w:top w:val="none" w:sz="0" w:space="0" w:color="auto"/>
            <w:left w:val="none" w:sz="0" w:space="0" w:color="auto"/>
            <w:bottom w:val="none" w:sz="0" w:space="0" w:color="auto"/>
            <w:right w:val="none" w:sz="0" w:space="0" w:color="auto"/>
          </w:divBdr>
        </w:div>
        <w:div w:id="1165559730">
          <w:marLeft w:val="640"/>
          <w:marRight w:val="0"/>
          <w:marTop w:val="0"/>
          <w:marBottom w:val="0"/>
          <w:divBdr>
            <w:top w:val="none" w:sz="0" w:space="0" w:color="auto"/>
            <w:left w:val="none" w:sz="0" w:space="0" w:color="auto"/>
            <w:bottom w:val="none" w:sz="0" w:space="0" w:color="auto"/>
            <w:right w:val="none" w:sz="0" w:space="0" w:color="auto"/>
          </w:divBdr>
        </w:div>
        <w:div w:id="1311014575">
          <w:marLeft w:val="640"/>
          <w:marRight w:val="0"/>
          <w:marTop w:val="0"/>
          <w:marBottom w:val="0"/>
          <w:divBdr>
            <w:top w:val="none" w:sz="0" w:space="0" w:color="auto"/>
            <w:left w:val="none" w:sz="0" w:space="0" w:color="auto"/>
            <w:bottom w:val="none" w:sz="0" w:space="0" w:color="auto"/>
            <w:right w:val="none" w:sz="0" w:space="0" w:color="auto"/>
          </w:divBdr>
        </w:div>
        <w:div w:id="1561935797">
          <w:marLeft w:val="640"/>
          <w:marRight w:val="0"/>
          <w:marTop w:val="0"/>
          <w:marBottom w:val="0"/>
          <w:divBdr>
            <w:top w:val="none" w:sz="0" w:space="0" w:color="auto"/>
            <w:left w:val="none" w:sz="0" w:space="0" w:color="auto"/>
            <w:bottom w:val="none" w:sz="0" w:space="0" w:color="auto"/>
            <w:right w:val="none" w:sz="0" w:space="0" w:color="auto"/>
          </w:divBdr>
        </w:div>
        <w:div w:id="1617180432">
          <w:marLeft w:val="640"/>
          <w:marRight w:val="0"/>
          <w:marTop w:val="0"/>
          <w:marBottom w:val="0"/>
          <w:divBdr>
            <w:top w:val="none" w:sz="0" w:space="0" w:color="auto"/>
            <w:left w:val="none" w:sz="0" w:space="0" w:color="auto"/>
            <w:bottom w:val="none" w:sz="0" w:space="0" w:color="auto"/>
            <w:right w:val="none" w:sz="0" w:space="0" w:color="auto"/>
          </w:divBdr>
        </w:div>
        <w:div w:id="988052302">
          <w:marLeft w:val="640"/>
          <w:marRight w:val="0"/>
          <w:marTop w:val="0"/>
          <w:marBottom w:val="0"/>
          <w:divBdr>
            <w:top w:val="none" w:sz="0" w:space="0" w:color="auto"/>
            <w:left w:val="none" w:sz="0" w:space="0" w:color="auto"/>
            <w:bottom w:val="none" w:sz="0" w:space="0" w:color="auto"/>
            <w:right w:val="none" w:sz="0" w:space="0" w:color="auto"/>
          </w:divBdr>
        </w:div>
        <w:div w:id="1394697705">
          <w:marLeft w:val="640"/>
          <w:marRight w:val="0"/>
          <w:marTop w:val="0"/>
          <w:marBottom w:val="0"/>
          <w:divBdr>
            <w:top w:val="none" w:sz="0" w:space="0" w:color="auto"/>
            <w:left w:val="none" w:sz="0" w:space="0" w:color="auto"/>
            <w:bottom w:val="none" w:sz="0" w:space="0" w:color="auto"/>
            <w:right w:val="none" w:sz="0" w:space="0" w:color="auto"/>
          </w:divBdr>
        </w:div>
        <w:div w:id="1368943097">
          <w:marLeft w:val="640"/>
          <w:marRight w:val="0"/>
          <w:marTop w:val="0"/>
          <w:marBottom w:val="0"/>
          <w:divBdr>
            <w:top w:val="none" w:sz="0" w:space="0" w:color="auto"/>
            <w:left w:val="none" w:sz="0" w:space="0" w:color="auto"/>
            <w:bottom w:val="none" w:sz="0" w:space="0" w:color="auto"/>
            <w:right w:val="none" w:sz="0" w:space="0" w:color="auto"/>
          </w:divBdr>
        </w:div>
        <w:div w:id="296448008">
          <w:marLeft w:val="640"/>
          <w:marRight w:val="0"/>
          <w:marTop w:val="0"/>
          <w:marBottom w:val="0"/>
          <w:divBdr>
            <w:top w:val="none" w:sz="0" w:space="0" w:color="auto"/>
            <w:left w:val="none" w:sz="0" w:space="0" w:color="auto"/>
            <w:bottom w:val="none" w:sz="0" w:space="0" w:color="auto"/>
            <w:right w:val="none" w:sz="0" w:space="0" w:color="auto"/>
          </w:divBdr>
        </w:div>
        <w:div w:id="1143230557">
          <w:marLeft w:val="640"/>
          <w:marRight w:val="0"/>
          <w:marTop w:val="0"/>
          <w:marBottom w:val="0"/>
          <w:divBdr>
            <w:top w:val="none" w:sz="0" w:space="0" w:color="auto"/>
            <w:left w:val="none" w:sz="0" w:space="0" w:color="auto"/>
            <w:bottom w:val="none" w:sz="0" w:space="0" w:color="auto"/>
            <w:right w:val="none" w:sz="0" w:space="0" w:color="auto"/>
          </w:divBdr>
        </w:div>
        <w:div w:id="677463006">
          <w:marLeft w:val="640"/>
          <w:marRight w:val="0"/>
          <w:marTop w:val="0"/>
          <w:marBottom w:val="0"/>
          <w:divBdr>
            <w:top w:val="none" w:sz="0" w:space="0" w:color="auto"/>
            <w:left w:val="none" w:sz="0" w:space="0" w:color="auto"/>
            <w:bottom w:val="none" w:sz="0" w:space="0" w:color="auto"/>
            <w:right w:val="none" w:sz="0" w:space="0" w:color="auto"/>
          </w:divBdr>
        </w:div>
        <w:div w:id="1400522562">
          <w:marLeft w:val="640"/>
          <w:marRight w:val="0"/>
          <w:marTop w:val="0"/>
          <w:marBottom w:val="0"/>
          <w:divBdr>
            <w:top w:val="none" w:sz="0" w:space="0" w:color="auto"/>
            <w:left w:val="none" w:sz="0" w:space="0" w:color="auto"/>
            <w:bottom w:val="none" w:sz="0" w:space="0" w:color="auto"/>
            <w:right w:val="none" w:sz="0" w:space="0" w:color="auto"/>
          </w:divBdr>
        </w:div>
        <w:div w:id="1375698234">
          <w:marLeft w:val="640"/>
          <w:marRight w:val="0"/>
          <w:marTop w:val="0"/>
          <w:marBottom w:val="0"/>
          <w:divBdr>
            <w:top w:val="none" w:sz="0" w:space="0" w:color="auto"/>
            <w:left w:val="none" w:sz="0" w:space="0" w:color="auto"/>
            <w:bottom w:val="none" w:sz="0" w:space="0" w:color="auto"/>
            <w:right w:val="none" w:sz="0" w:space="0" w:color="auto"/>
          </w:divBdr>
        </w:div>
        <w:div w:id="1525435353">
          <w:marLeft w:val="640"/>
          <w:marRight w:val="0"/>
          <w:marTop w:val="0"/>
          <w:marBottom w:val="0"/>
          <w:divBdr>
            <w:top w:val="none" w:sz="0" w:space="0" w:color="auto"/>
            <w:left w:val="none" w:sz="0" w:space="0" w:color="auto"/>
            <w:bottom w:val="none" w:sz="0" w:space="0" w:color="auto"/>
            <w:right w:val="none" w:sz="0" w:space="0" w:color="auto"/>
          </w:divBdr>
        </w:div>
        <w:div w:id="1128742856">
          <w:marLeft w:val="640"/>
          <w:marRight w:val="0"/>
          <w:marTop w:val="0"/>
          <w:marBottom w:val="0"/>
          <w:divBdr>
            <w:top w:val="none" w:sz="0" w:space="0" w:color="auto"/>
            <w:left w:val="none" w:sz="0" w:space="0" w:color="auto"/>
            <w:bottom w:val="none" w:sz="0" w:space="0" w:color="auto"/>
            <w:right w:val="none" w:sz="0" w:space="0" w:color="auto"/>
          </w:divBdr>
        </w:div>
        <w:div w:id="507141461">
          <w:marLeft w:val="640"/>
          <w:marRight w:val="0"/>
          <w:marTop w:val="0"/>
          <w:marBottom w:val="0"/>
          <w:divBdr>
            <w:top w:val="none" w:sz="0" w:space="0" w:color="auto"/>
            <w:left w:val="none" w:sz="0" w:space="0" w:color="auto"/>
            <w:bottom w:val="none" w:sz="0" w:space="0" w:color="auto"/>
            <w:right w:val="none" w:sz="0" w:space="0" w:color="auto"/>
          </w:divBdr>
        </w:div>
        <w:div w:id="1872761839">
          <w:marLeft w:val="640"/>
          <w:marRight w:val="0"/>
          <w:marTop w:val="0"/>
          <w:marBottom w:val="0"/>
          <w:divBdr>
            <w:top w:val="none" w:sz="0" w:space="0" w:color="auto"/>
            <w:left w:val="none" w:sz="0" w:space="0" w:color="auto"/>
            <w:bottom w:val="none" w:sz="0" w:space="0" w:color="auto"/>
            <w:right w:val="none" w:sz="0" w:space="0" w:color="auto"/>
          </w:divBdr>
        </w:div>
        <w:div w:id="1467237174">
          <w:marLeft w:val="640"/>
          <w:marRight w:val="0"/>
          <w:marTop w:val="0"/>
          <w:marBottom w:val="0"/>
          <w:divBdr>
            <w:top w:val="none" w:sz="0" w:space="0" w:color="auto"/>
            <w:left w:val="none" w:sz="0" w:space="0" w:color="auto"/>
            <w:bottom w:val="none" w:sz="0" w:space="0" w:color="auto"/>
            <w:right w:val="none" w:sz="0" w:space="0" w:color="auto"/>
          </w:divBdr>
        </w:div>
        <w:div w:id="28842060">
          <w:marLeft w:val="640"/>
          <w:marRight w:val="0"/>
          <w:marTop w:val="0"/>
          <w:marBottom w:val="0"/>
          <w:divBdr>
            <w:top w:val="none" w:sz="0" w:space="0" w:color="auto"/>
            <w:left w:val="none" w:sz="0" w:space="0" w:color="auto"/>
            <w:bottom w:val="none" w:sz="0" w:space="0" w:color="auto"/>
            <w:right w:val="none" w:sz="0" w:space="0" w:color="auto"/>
          </w:divBdr>
        </w:div>
        <w:div w:id="1779830860">
          <w:marLeft w:val="640"/>
          <w:marRight w:val="0"/>
          <w:marTop w:val="0"/>
          <w:marBottom w:val="0"/>
          <w:divBdr>
            <w:top w:val="none" w:sz="0" w:space="0" w:color="auto"/>
            <w:left w:val="none" w:sz="0" w:space="0" w:color="auto"/>
            <w:bottom w:val="none" w:sz="0" w:space="0" w:color="auto"/>
            <w:right w:val="none" w:sz="0" w:space="0" w:color="auto"/>
          </w:divBdr>
        </w:div>
        <w:div w:id="1818254042">
          <w:marLeft w:val="640"/>
          <w:marRight w:val="0"/>
          <w:marTop w:val="0"/>
          <w:marBottom w:val="0"/>
          <w:divBdr>
            <w:top w:val="none" w:sz="0" w:space="0" w:color="auto"/>
            <w:left w:val="none" w:sz="0" w:space="0" w:color="auto"/>
            <w:bottom w:val="none" w:sz="0" w:space="0" w:color="auto"/>
            <w:right w:val="none" w:sz="0" w:space="0" w:color="auto"/>
          </w:divBdr>
        </w:div>
        <w:div w:id="239290746">
          <w:marLeft w:val="640"/>
          <w:marRight w:val="0"/>
          <w:marTop w:val="0"/>
          <w:marBottom w:val="0"/>
          <w:divBdr>
            <w:top w:val="none" w:sz="0" w:space="0" w:color="auto"/>
            <w:left w:val="none" w:sz="0" w:space="0" w:color="auto"/>
            <w:bottom w:val="none" w:sz="0" w:space="0" w:color="auto"/>
            <w:right w:val="none" w:sz="0" w:space="0" w:color="auto"/>
          </w:divBdr>
        </w:div>
        <w:div w:id="26029803">
          <w:marLeft w:val="640"/>
          <w:marRight w:val="0"/>
          <w:marTop w:val="0"/>
          <w:marBottom w:val="0"/>
          <w:divBdr>
            <w:top w:val="none" w:sz="0" w:space="0" w:color="auto"/>
            <w:left w:val="none" w:sz="0" w:space="0" w:color="auto"/>
            <w:bottom w:val="none" w:sz="0" w:space="0" w:color="auto"/>
            <w:right w:val="none" w:sz="0" w:space="0" w:color="auto"/>
          </w:divBdr>
        </w:div>
        <w:div w:id="269556766">
          <w:marLeft w:val="640"/>
          <w:marRight w:val="0"/>
          <w:marTop w:val="0"/>
          <w:marBottom w:val="0"/>
          <w:divBdr>
            <w:top w:val="none" w:sz="0" w:space="0" w:color="auto"/>
            <w:left w:val="none" w:sz="0" w:space="0" w:color="auto"/>
            <w:bottom w:val="none" w:sz="0" w:space="0" w:color="auto"/>
            <w:right w:val="none" w:sz="0" w:space="0" w:color="auto"/>
          </w:divBdr>
        </w:div>
        <w:div w:id="176357722">
          <w:marLeft w:val="640"/>
          <w:marRight w:val="0"/>
          <w:marTop w:val="0"/>
          <w:marBottom w:val="0"/>
          <w:divBdr>
            <w:top w:val="none" w:sz="0" w:space="0" w:color="auto"/>
            <w:left w:val="none" w:sz="0" w:space="0" w:color="auto"/>
            <w:bottom w:val="none" w:sz="0" w:space="0" w:color="auto"/>
            <w:right w:val="none" w:sz="0" w:space="0" w:color="auto"/>
          </w:divBdr>
        </w:div>
        <w:div w:id="633483711">
          <w:marLeft w:val="640"/>
          <w:marRight w:val="0"/>
          <w:marTop w:val="0"/>
          <w:marBottom w:val="0"/>
          <w:divBdr>
            <w:top w:val="none" w:sz="0" w:space="0" w:color="auto"/>
            <w:left w:val="none" w:sz="0" w:space="0" w:color="auto"/>
            <w:bottom w:val="none" w:sz="0" w:space="0" w:color="auto"/>
            <w:right w:val="none" w:sz="0" w:space="0" w:color="auto"/>
          </w:divBdr>
        </w:div>
        <w:div w:id="1571845075">
          <w:marLeft w:val="640"/>
          <w:marRight w:val="0"/>
          <w:marTop w:val="0"/>
          <w:marBottom w:val="0"/>
          <w:divBdr>
            <w:top w:val="none" w:sz="0" w:space="0" w:color="auto"/>
            <w:left w:val="none" w:sz="0" w:space="0" w:color="auto"/>
            <w:bottom w:val="none" w:sz="0" w:space="0" w:color="auto"/>
            <w:right w:val="none" w:sz="0" w:space="0" w:color="auto"/>
          </w:divBdr>
        </w:div>
        <w:div w:id="741408866">
          <w:marLeft w:val="640"/>
          <w:marRight w:val="0"/>
          <w:marTop w:val="0"/>
          <w:marBottom w:val="0"/>
          <w:divBdr>
            <w:top w:val="none" w:sz="0" w:space="0" w:color="auto"/>
            <w:left w:val="none" w:sz="0" w:space="0" w:color="auto"/>
            <w:bottom w:val="none" w:sz="0" w:space="0" w:color="auto"/>
            <w:right w:val="none" w:sz="0" w:space="0" w:color="auto"/>
          </w:divBdr>
        </w:div>
        <w:div w:id="2085838624">
          <w:marLeft w:val="640"/>
          <w:marRight w:val="0"/>
          <w:marTop w:val="0"/>
          <w:marBottom w:val="0"/>
          <w:divBdr>
            <w:top w:val="none" w:sz="0" w:space="0" w:color="auto"/>
            <w:left w:val="none" w:sz="0" w:space="0" w:color="auto"/>
            <w:bottom w:val="none" w:sz="0" w:space="0" w:color="auto"/>
            <w:right w:val="none" w:sz="0" w:space="0" w:color="auto"/>
          </w:divBdr>
        </w:div>
        <w:div w:id="1527985513">
          <w:marLeft w:val="640"/>
          <w:marRight w:val="0"/>
          <w:marTop w:val="0"/>
          <w:marBottom w:val="0"/>
          <w:divBdr>
            <w:top w:val="none" w:sz="0" w:space="0" w:color="auto"/>
            <w:left w:val="none" w:sz="0" w:space="0" w:color="auto"/>
            <w:bottom w:val="none" w:sz="0" w:space="0" w:color="auto"/>
            <w:right w:val="none" w:sz="0" w:space="0" w:color="auto"/>
          </w:divBdr>
        </w:div>
        <w:div w:id="722485525">
          <w:marLeft w:val="640"/>
          <w:marRight w:val="0"/>
          <w:marTop w:val="0"/>
          <w:marBottom w:val="0"/>
          <w:divBdr>
            <w:top w:val="none" w:sz="0" w:space="0" w:color="auto"/>
            <w:left w:val="none" w:sz="0" w:space="0" w:color="auto"/>
            <w:bottom w:val="none" w:sz="0" w:space="0" w:color="auto"/>
            <w:right w:val="none" w:sz="0" w:space="0" w:color="auto"/>
          </w:divBdr>
        </w:div>
        <w:div w:id="904799668">
          <w:marLeft w:val="640"/>
          <w:marRight w:val="0"/>
          <w:marTop w:val="0"/>
          <w:marBottom w:val="0"/>
          <w:divBdr>
            <w:top w:val="none" w:sz="0" w:space="0" w:color="auto"/>
            <w:left w:val="none" w:sz="0" w:space="0" w:color="auto"/>
            <w:bottom w:val="none" w:sz="0" w:space="0" w:color="auto"/>
            <w:right w:val="none" w:sz="0" w:space="0" w:color="auto"/>
          </w:divBdr>
        </w:div>
        <w:div w:id="781873912">
          <w:marLeft w:val="640"/>
          <w:marRight w:val="0"/>
          <w:marTop w:val="0"/>
          <w:marBottom w:val="0"/>
          <w:divBdr>
            <w:top w:val="none" w:sz="0" w:space="0" w:color="auto"/>
            <w:left w:val="none" w:sz="0" w:space="0" w:color="auto"/>
            <w:bottom w:val="none" w:sz="0" w:space="0" w:color="auto"/>
            <w:right w:val="none" w:sz="0" w:space="0" w:color="auto"/>
          </w:divBdr>
        </w:div>
        <w:div w:id="808473352">
          <w:marLeft w:val="640"/>
          <w:marRight w:val="0"/>
          <w:marTop w:val="0"/>
          <w:marBottom w:val="0"/>
          <w:divBdr>
            <w:top w:val="none" w:sz="0" w:space="0" w:color="auto"/>
            <w:left w:val="none" w:sz="0" w:space="0" w:color="auto"/>
            <w:bottom w:val="none" w:sz="0" w:space="0" w:color="auto"/>
            <w:right w:val="none" w:sz="0" w:space="0" w:color="auto"/>
          </w:divBdr>
        </w:div>
        <w:div w:id="1343506287">
          <w:marLeft w:val="640"/>
          <w:marRight w:val="0"/>
          <w:marTop w:val="0"/>
          <w:marBottom w:val="0"/>
          <w:divBdr>
            <w:top w:val="none" w:sz="0" w:space="0" w:color="auto"/>
            <w:left w:val="none" w:sz="0" w:space="0" w:color="auto"/>
            <w:bottom w:val="none" w:sz="0" w:space="0" w:color="auto"/>
            <w:right w:val="none" w:sz="0" w:space="0" w:color="auto"/>
          </w:divBdr>
        </w:div>
        <w:div w:id="935941070">
          <w:marLeft w:val="640"/>
          <w:marRight w:val="0"/>
          <w:marTop w:val="0"/>
          <w:marBottom w:val="0"/>
          <w:divBdr>
            <w:top w:val="none" w:sz="0" w:space="0" w:color="auto"/>
            <w:left w:val="none" w:sz="0" w:space="0" w:color="auto"/>
            <w:bottom w:val="none" w:sz="0" w:space="0" w:color="auto"/>
            <w:right w:val="none" w:sz="0" w:space="0" w:color="auto"/>
          </w:divBdr>
        </w:div>
        <w:div w:id="475877062">
          <w:marLeft w:val="640"/>
          <w:marRight w:val="0"/>
          <w:marTop w:val="0"/>
          <w:marBottom w:val="0"/>
          <w:divBdr>
            <w:top w:val="none" w:sz="0" w:space="0" w:color="auto"/>
            <w:left w:val="none" w:sz="0" w:space="0" w:color="auto"/>
            <w:bottom w:val="none" w:sz="0" w:space="0" w:color="auto"/>
            <w:right w:val="none" w:sz="0" w:space="0" w:color="auto"/>
          </w:divBdr>
        </w:div>
        <w:div w:id="1139491195">
          <w:marLeft w:val="640"/>
          <w:marRight w:val="0"/>
          <w:marTop w:val="0"/>
          <w:marBottom w:val="0"/>
          <w:divBdr>
            <w:top w:val="none" w:sz="0" w:space="0" w:color="auto"/>
            <w:left w:val="none" w:sz="0" w:space="0" w:color="auto"/>
            <w:bottom w:val="none" w:sz="0" w:space="0" w:color="auto"/>
            <w:right w:val="none" w:sz="0" w:space="0" w:color="auto"/>
          </w:divBdr>
        </w:div>
        <w:div w:id="1952474675">
          <w:marLeft w:val="640"/>
          <w:marRight w:val="0"/>
          <w:marTop w:val="0"/>
          <w:marBottom w:val="0"/>
          <w:divBdr>
            <w:top w:val="none" w:sz="0" w:space="0" w:color="auto"/>
            <w:left w:val="none" w:sz="0" w:space="0" w:color="auto"/>
            <w:bottom w:val="none" w:sz="0" w:space="0" w:color="auto"/>
            <w:right w:val="none" w:sz="0" w:space="0" w:color="auto"/>
          </w:divBdr>
        </w:div>
        <w:div w:id="1260061018">
          <w:marLeft w:val="640"/>
          <w:marRight w:val="0"/>
          <w:marTop w:val="0"/>
          <w:marBottom w:val="0"/>
          <w:divBdr>
            <w:top w:val="none" w:sz="0" w:space="0" w:color="auto"/>
            <w:left w:val="none" w:sz="0" w:space="0" w:color="auto"/>
            <w:bottom w:val="none" w:sz="0" w:space="0" w:color="auto"/>
            <w:right w:val="none" w:sz="0" w:space="0" w:color="auto"/>
          </w:divBdr>
        </w:div>
        <w:div w:id="386611924">
          <w:marLeft w:val="640"/>
          <w:marRight w:val="0"/>
          <w:marTop w:val="0"/>
          <w:marBottom w:val="0"/>
          <w:divBdr>
            <w:top w:val="none" w:sz="0" w:space="0" w:color="auto"/>
            <w:left w:val="none" w:sz="0" w:space="0" w:color="auto"/>
            <w:bottom w:val="none" w:sz="0" w:space="0" w:color="auto"/>
            <w:right w:val="none" w:sz="0" w:space="0" w:color="auto"/>
          </w:divBdr>
        </w:div>
        <w:div w:id="424226934">
          <w:marLeft w:val="640"/>
          <w:marRight w:val="0"/>
          <w:marTop w:val="0"/>
          <w:marBottom w:val="0"/>
          <w:divBdr>
            <w:top w:val="none" w:sz="0" w:space="0" w:color="auto"/>
            <w:left w:val="none" w:sz="0" w:space="0" w:color="auto"/>
            <w:bottom w:val="none" w:sz="0" w:space="0" w:color="auto"/>
            <w:right w:val="none" w:sz="0" w:space="0" w:color="auto"/>
          </w:divBdr>
        </w:div>
        <w:div w:id="1136333489">
          <w:marLeft w:val="640"/>
          <w:marRight w:val="0"/>
          <w:marTop w:val="0"/>
          <w:marBottom w:val="0"/>
          <w:divBdr>
            <w:top w:val="none" w:sz="0" w:space="0" w:color="auto"/>
            <w:left w:val="none" w:sz="0" w:space="0" w:color="auto"/>
            <w:bottom w:val="none" w:sz="0" w:space="0" w:color="auto"/>
            <w:right w:val="none" w:sz="0" w:space="0" w:color="auto"/>
          </w:divBdr>
        </w:div>
        <w:div w:id="754670274">
          <w:marLeft w:val="640"/>
          <w:marRight w:val="0"/>
          <w:marTop w:val="0"/>
          <w:marBottom w:val="0"/>
          <w:divBdr>
            <w:top w:val="none" w:sz="0" w:space="0" w:color="auto"/>
            <w:left w:val="none" w:sz="0" w:space="0" w:color="auto"/>
            <w:bottom w:val="none" w:sz="0" w:space="0" w:color="auto"/>
            <w:right w:val="none" w:sz="0" w:space="0" w:color="auto"/>
          </w:divBdr>
        </w:div>
        <w:div w:id="1469663698">
          <w:marLeft w:val="640"/>
          <w:marRight w:val="0"/>
          <w:marTop w:val="0"/>
          <w:marBottom w:val="0"/>
          <w:divBdr>
            <w:top w:val="none" w:sz="0" w:space="0" w:color="auto"/>
            <w:left w:val="none" w:sz="0" w:space="0" w:color="auto"/>
            <w:bottom w:val="none" w:sz="0" w:space="0" w:color="auto"/>
            <w:right w:val="none" w:sz="0" w:space="0" w:color="auto"/>
          </w:divBdr>
        </w:div>
        <w:div w:id="668482503">
          <w:marLeft w:val="640"/>
          <w:marRight w:val="0"/>
          <w:marTop w:val="0"/>
          <w:marBottom w:val="0"/>
          <w:divBdr>
            <w:top w:val="none" w:sz="0" w:space="0" w:color="auto"/>
            <w:left w:val="none" w:sz="0" w:space="0" w:color="auto"/>
            <w:bottom w:val="none" w:sz="0" w:space="0" w:color="auto"/>
            <w:right w:val="none" w:sz="0" w:space="0" w:color="auto"/>
          </w:divBdr>
        </w:div>
        <w:div w:id="898591062">
          <w:marLeft w:val="640"/>
          <w:marRight w:val="0"/>
          <w:marTop w:val="0"/>
          <w:marBottom w:val="0"/>
          <w:divBdr>
            <w:top w:val="none" w:sz="0" w:space="0" w:color="auto"/>
            <w:left w:val="none" w:sz="0" w:space="0" w:color="auto"/>
            <w:bottom w:val="none" w:sz="0" w:space="0" w:color="auto"/>
            <w:right w:val="none" w:sz="0" w:space="0" w:color="auto"/>
          </w:divBdr>
        </w:div>
        <w:div w:id="822166277">
          <w:marLeft w:val="640"/>
          <w:marRight w:val="0"/>
          <w:marTop w:val="0"/>
          <w:marBottom w:val="0"/>
          <w:divBdr>
            <w:top w:val="none" w:sz="0" w:space="0" w:color="auto"/>
            <w:left w:val="none" w:sz="0" w:space="0" w:color="auto"/>
            <w:bottom w:val="none" w:sz="0" w:space="0" w:color="auto"/>
            <w:right w:val="none" w:sz="0" w:space="0" w:color="auto"/>
          </w:divBdr>
        </w:div>
      </w:divsChild>
    </w:div>
    <w:div w:id="1266842769">
      <w:bodyDiv w:val="1"/>
      <w:marLeft w:val="0"/>
      <w:marRight w:val="0"/>
      <w:marTop w:val="0"/>
      <w:marBottom w:val="0"/>
      <w:divBdr>
        <w:top w:val="none" w:sz="0" w:space="0" w:color="auto"/>
        <w:left w:val="none" w:sz="0" w:space="0" w:color="auto"/>
        <w:bottom w:val="none" w:sz="0" w:space="0" w:color="auto"/>
        <w:right w:val="none" w:sz="0" w:space="0" w:color="auto"/>
      </w:divBdr>
      <w:divsChild>
        <w:div w:id="1693919268">
          <w:marLeft w:val="640"/>
          <w:marRight w:val="0"/>
          <w:marTop w:val="0"/>
          <w:marBottom w:val="0"/>
          <w:divBdr>
            <w:top w:val="none" w:sz="0" w:space="0" w:color="auto"/>
            <w:left w:val="none" w:sz="0" w:space="0" w:color="auto"/>
            <w:bottom w:val="none" w:sz="0" w:space="0" w:color="auto"/>
            <w:right w:val="none" w:sz="0" w:space="0" w:color="auto"/>
          </w:divBdr>
        </w:div>
        <w:div w:id="61491539">
          <w:marLeft w:val="640"/>
          <w:marRight w:val="0"/>
          <w:marTop w:val="0"/>
          <w:marBottom w:val="0"/>
          <w:divBdr>
            <w:top w:val="none" w:sz="0" w:space="0" w:color="auto"/>
            <w:left w:val="none" w:sz="0" w:space="0" w:color="auto"/>
            <w:bottom w:val="none" w:sz="0" w:space="0" w:color="auto"/>
            <w:right w:val="none" w:sz="0" w:space="0" w:color="auto"/>
          </w:divBdr>
        </w:div>
        <w:div w:id="1306665036">
          <w:marLeft w:val="640"/>
          <w:marRight w:val="0"/>
          <w:marTop w:val="0"/>
          <w:marBottom w:val="0"/>
          <w:divBdr>
            <w:top w:val="none" w:sz="0" w:space="0" w:color="auto"/>
            <w:left w:val="none" w:sz="0" w:space="0" w:color="auto"/>
            <w:bottom w:val="none" w:sz="0" w:space="0" w:color="auto"/>
            <w:right w:val="none" w:sz="0" w:space="0" w:color="auto"/>
          </w:divBdr>
        </w:div>
        <w:div w:id="41752272">
          <w:marLeft w:val="640"/>
          <w:marRight w:val="0"/>
          <w:marTop w:val="0"/>
          <w:marBottom w:val="0"/>
          <w:divBdr>
            <w:top w:val="none" w:sz="0" w:space="0" w:color="auto"/>
            <w:left w:val="none" w:sz="0" w:space="0" w:color="auto"/>
            <w:bottom w:val="none" w:sz="0" w:space="0" w:color="auto"/>
            <w:right w:val="none" w:sz="0" w:space="0" w:color="auto"/>
          </w:divBdr>
        </w:div>
        <w:div w:id="370109055">
          <w:marLeft w:val="640"/>
          <w:marRight w:val="0"/>
          <w:marTop w:val="0"/>
          <w:marBottom w:val="0"/>
          <w:divBdr>
            <w:top w:val="none" w:sz="0" w:space="0" w:color="auto"/>
            <w:left w:val="none" w:sz="0" w:space="0" w:color="auto"/>
            <w:bottom w:val="none" w:sz="0" w:space="0" w:color="auto"/>
            <w:right w:val="none" w:sz="0" w:space="0" w:color="auto"/>
          </w:divBdr>
        </w:div>
        <w:div w:id="1684671126">
          <w:marLeft w:val="640"/>
          <w:marRight w:val="0"/>
          <w:marTop w:val="0"/>
          <w:marBottom w:val="0"/>
          <w:divBdr>
            <w:top w:val="none" w:sz="0" w:space="0" w:color="auto"/>
            <w:left w:val="none" w:sz="0" w:space="0" w:color="auto"/>
            <w:bottom w:val="none" w:sz="0" w:space="0" w:color="auto"/>
            <w:right w:val="none" w:sz="0" w:space="0" w:color="auto"/>
          </w:divBdr>
        </w:div>
        <w:div w:id="1755280877">
          <w:marLeft w:val="640"/>
          <w:marRight w:val="0"/>
          <w:marTop w:val="0"/>
          <w:marBottom w:val="0"/>
          <w:divBdr>
            <w:top w:val="none" w:sz="0" w:space="0" w:color="auto"/>
            <w:left w:val="none" w:sz="0" w:space="0" w:color="auto"/>
            <w:bottom w:val="none" w:sz="0" w:space="0" w:color="auto"/>
            <w:right w:val="none" w:sz="0" w:space="0" w:color="auto"/>
          </w:divBdr>
        </w:div>
        <w:div w:id="1556235425">
          <w:marLeft w:val="640"/>
          <w:marRight w:val="0"/>
          <w:marTop w:val="0"/>
          <w:marBottom w:val="0"/>
          <w:divBdr>
            <w:top w:val="none" w:sz="0" w:space="0" w:color="auto"/>
            <w:left w:val="none" w:sz="0" w:space="0" w:color="auto"/>
            <w:bottom w:val="none" w:sz="0" w:space="0" w:color="auto"/>
            <w:right w:val="none" w:sz="0" w:space="0" w:color="auto"/>
          </w:divBdr>
        </w:div>
        <w:div w:id="1104153475">
          <w:marLeft w:val="640"/>
          <w:marRight w:val="0"/>
          <w:marTop w:val="0"/>
          <w:marBottom w:val="0"/>
          <w:divBdr>
            <w:top w:val="none" w:sz="0" w:space="0" w:color="auto"/>
            <w:left w:val="none" w:sz="0" w:space="0" w:color="auto"/>
            <w:bottom w:val="none" w:sz="0" w:space="0" w:color="auto"/>
            <w:right w:val="none" w:sz="0" w:space="0" w:color="auto"/>
          </w:divBdr>
        </w:div>
        <w:div w:id="2056391619">
          <w:marLeft w:val="640"/>
          <w:marRight w:val="0"/>
          <w:marTop w:val="0"/>
          <w:marBottom w:val="0"/>
          <w:divBdr>
            <w:top w:val="none" w:sz="0" w:space="0" w:color="auto"/>
            <w:left w:val="none" w:sz="0" w:space="0" w:color="auto"/>
            <w:bottom w:val="none" w:sz="0" w:space="0" w:color="auto"/>
            <w:right w:val="none" w:sz="0" w:space="0" w:color="auto"/>
          </w:divBdr>
        </w:div>
        <w:div w:id="32274997">
          <w:marLeft w:val="640"/>
          <w:marRight w:val="0"/>
          <w:marTop w:val="0"/>
          <w:marBottom w:val="0"/>
          <w:divBdr>
            <w:top w:val="none" w:sz="0" w:space="0" w:color="auto"/>
            <w:left w:val="none" w:sz="0" w:space="0" w:color="auto"/>
            <w:bottom w:val="none" w:sz="0" w:space="0" w:color="auto"/>
            <w:right w:val="none" w:sz="0" w:space="0" w:color="auto"/>
          </w:divBdr>
        </w:div>
        <w:div w:id="147328843">
          <w:marLeft w:val="640"/>
          <w:marRight w:val="0"/>
          <w:marTop w:val="0"/>
          <w:marBottom w:val="0"/>
          <w:divBdr>
            <w:top w:val="none" w:sz="0" w:space="0" w:color="auto"/>
            <w:left w:val="none" w:sz="0" w:space="0" w:color="auto"/>
            <w:bottom w:val="none" w:sz="0" w:space="0" w:color="auto"/>
            <w:right w:val="none" w:sz="0" w:space="0" w:color="auto"/>
          </w:divBdr>
        </w:div>
        <w:div w:id="238298380">
          <w:marLeft w:val="640"/>
          <w:marRight w:val="0"/>
          <w:marTop w:val="0"/>
          <w:marBottom w:val="0"/>
          <w:divBdr>
            <w:top w:val="none" w:sz="0" w:space="0" w:color="auto"/>
            <w:left w:val="none" w:sz="0" w:space="0" w:color="auto"/>
            <w:bottom w:val="none" w:sz="0" w:space="0" w:color="auto"/>
            <w:right w:val="none" w:sz="0" w:space="0" w:color="auto"/>
          </w:divBdr>
        </w:div>
        <w:div w:id="666902570">
          <w:marLeft w:val="640"/>
          <w:marRight w:val="0"/>
          <w:marTop w:val="0"/>
          <w:marBottom w:val="0"/>
          <w:divBdr>
            <w:top w:val="none" w:sz="0" w:space="0" w:color="auto"/>
            <w:left w:val="none" w:sz="0" w:space="0" w:color="auto"/>
            <w:bottom w:val="none" w:sz="0" w:space="0" w:color="auto"/>
            <w:right w:val="none" w:sz="0" w:space="0" w:color="auto"/>
          </w:divBdr>
        </w:div>
        <w:div w:id="1028722003">
          <w:marLeft w:val="640"/>
          <w:marRight w:val="0"/>
          <w:marTop w:val="0"/>
          <w:marBottom w:val="0"/>
          <w:divBdr>
            <w:top w:val="none" w:sz="0" w:space="0" w:color="auto"/>
            <w:left w:val="none" w:sz="0" w:space="0" w:color="auto"/>
            <w:bottom w:val="none" w:sz="0" w:space="0" w:color="auto"/>
            <w:right w:val="none" w:sz="0" w:space="0" w:color="auto"/>
          </w:divBdr>
        </w:div>
        <w:div w:id="1983656758">
          <w:marLeft w:val="640"/>
          <w:marRight w:val="0"/>
          <w:marTop w:val="0"/>
          <w:marBottom w:val="0"/>
          <w:divBdr>
            <w:top w:val="none" w:sz="0" w:space="0" w:color="auto"/>
            <w:left w:val="none" w:sz="0" w:space="0" w:color="auto"/>
            <w:bottom w:val="none" w:sz="0" w:space="0" w:color="auto"/>
            <w:right w:val="none" w:sz="0" w:space="0" w:color="auto"/>
          </w:divBdr>
        </w:div>
        <w:div w:id="822356486">
          <w:marLeft w:val="640"/>
          <w:marRight w:val="0"/>
          <w:marTop w:val="0"/>
          <w:marBottom w:val="0"/>
          <w:divBdr>
            <w:top w:val="none" w:sz="0" w:space="0" w:color="auto"/>
            <w:left w:val="none" w:sz="0" w:space="0" w:color="auto"/>
            <w:bottom w:val="none" w:sz="0" w:space="0" w:color="auto"/>
            <w:right w:val="none" w:sz="0" w:space="0" w:color="auto"/>
          </w:divBdr>
        </w:div>
        <w:div w:id="70392143">
          <w:marLeft w:val="640"/>
          <w:marRight w:val="0"/>
          <w:marTop w:val="0"/>
          <w:marBottom w:val="0"/>
          <w:divBdr>
            <w:top w:val="none" w:sz="0" w:space="0" w:color="auto"/>
            <w:left w:val="none" w:sz="0" w:space="0" w:color="auto"/>
            <w:bottom w:val="none" w:sz="0" w:space="0" w:color="auto"/>
            <w:right w:val="none" w:sz="0" w:space="0" w:color="auto"/>
          </w:divBdr>
        </w:div>
        <w:div w:id="63377216">
          <w:marLeft w:val="640"/>
          <w:marRight w:val="0"/>
          <w:marTop w:val="0"/>
          <w:marBottom w:val="0"/>
          <w:divBdr>
            <w:top w:val="none" w:sz="0" w:space="0" w:color="auto"/>
            <w:left w:val="none" w:sz="0" w:space="0" w:color="auto"/>
            <w:bottom w:val="none" w:sz="0" w:space="0" w:color="auto"/>
            <w:right w:val="none" w:sz="0" w:space="0" w:color="auto"/>
          </w:divBdr>
        </w:div>
        <w:div w:id="1804229566">
          <w:marLeft w:val="640"/>
          <w:marRight w:val="0"/>
          <w:marTop w:val="0"/>
          <w:marBottom w:val="0"/>
          <w:divBdr>
            <w:top w:val="none" w:sz="0" w:space="0" w:color="auto"/>
            <w:left w:val="none" w:sz="0" w:space="0" w:color="auto"/>
            <w:bottom w:val="none" w:sz="0" w:space="0" w:color="auto"/>
            <w:right w:val="none" w:sz="0" w:space="0" w:color="auto"/>
          </w:divBdr>
        </w:div>
        <w:div w:id="1326938946">
          <w:marLeft w:val="640"/>
          <w:marRight w:val="0"/>
          <w:marTop w:val="0"/>
          <w:marBottom w:val="0"/>
          <w:divBdr>
            <w:top w:val="none" w:sz="0" w:space="0" w:color="auto"/>
            <w:left w:val="none" w:sz="0" w:space="0" w:color="auto"/>
            <w:bottom w:val="none" w:sz="0" w:space="0" w:color="auto"/>
            <w:right w:val="none" w:sz="0" w:space="0" w:color="auto"/>
          </w:divBdr>
        </w:div>
        <w:div w:id="847717182">
          <w:marLeft w:val="640"/>
          <w:marRight w:val="0"/>
          <w:marTop w:val="0"/>
          <w:marBottom w:val="0"/>
          <w:divBdr>
            <w:top w:val="none" w:sz="0" w:space="0" w:color="auto"/>
            <w:left w:val="none" w:sz="0" w:space="0" w:color="auto"/>
            <w:bottom w:val="none" w:sz="0" w:space="0" w:color="auto"/>
            <w:right w:val="none" w:sz="0" w:space="0" w:color="auto"/>
          </w:divBdr>
        </w:div>
        <w:div w:id="857550857">
          <w:marLeft w:val="640"/>
          <w:marRight w:val="0"/>
          <w:marTop w:val="0"/>
          <w:marBottom w:val="0"/>
          <w:divBdr>
            <w:top w:val="none" w:sz="0" w:space="0" w:color="auto"/>
            <w:left w:val="none" w:sz="0" w:space="0" w:color="auto"/>
            <w:bottom w:val="none" w:sz="0" w:space="0" w:color="auto"/>
            <w:right w:val="none" w:sz="0" w:space="0" w:color="auto"/>
          </w:divBdr>
        </w:div>
        <w:div w:id="468136843">
          <w:marLeft w:val="640"/>
          <w:marRight w:val="0"/>
          <w:marTop w:val="0"/>
          <w:marBottom w:val="0"/>
          <w:divBdr>
            <w:top w:val="none" w:sz="0" w:space="0" w:color="auto"/>
            <w:left w:val="none" w:sz="0" w:space="0" w:color="auto"/>
            <w:bottom w:val="none" w:sz="0" w:space="0" w:color="auto"/>
            <w:right w:val="none" w:sz="0" w:space="0" w:color="auto"/>
          </w:divBdr>
        </w:div>
        <w:div w:id="164441784">
          <w:marLeft w:val="640"/>
          <w:marRight w:val="0"/>
          <w:marTop w:val="0"/>
          <w:marBottom w:val="0"/>
          <w:divBdr>
            <w:top w:val="none" w:sz="0" w:space="0" w:color="auto"/>
            <w:left w:val="none" w:sz="0" w:space="0" w:color="auto"/>
            <w:bottom w:val="none" w:sz="0" w:space="0" w:color="auto"/>
            <w:right w:val="none" w:sz="0" w:space="0" w:color="auto"/>
          </w:divBdr>
        </w:div>
        <w:div w:id="2028872509">
          <w:marLeft w:val="640"/>
          <w:marRight w:val="0"/>
          <w:marTop w:val="0"/>
          <w:marBottom w:val="0"/>
          <w:divBdr>
            <w:top w:val="none" w:sz="0" w:space="0" w:color="auto"/>
            <w:left w:val="none" w:sz="0" w:space="0" w:color="auto"/>
            <w:bottom w:val="none" w:sz="0" w:space="0" w:color="auto"/>
            <w:right w:val="none" w:sz="0" w:space="0" w:color="auto"/>
          </w:divBdr>
        </w:div>
        <w:div w:id="274798051">
          <w:marLeft w:val="640"/>
          <w:marRight w:val="0"/>
          <w:marTop w:val="0"/>
          <w:marBottom w:val="0"/>
          <w:divBdr>
            <w:top w:val="none" w:sz="0" w:space="0" w:color="auto"/>
            <w:left w:val="none" w:sz="0" w:space="0" w:color="auto"/>
            <w:bottom w:val="none" w:sz="0" w:space="0" w:color="auto"/>
            <w:right w:val="none" w:sz="0" w:space="0" w:color="auto"/>
          </w:divBdr>
        </w:div>
        <w:div w:id="2116897335">
          <w:marLeft w:val="640"/>
          <w:marRight w:val="0"/>
          <w:marTop w:val="0"/>
          <w:marBottom w:val="0"/>
          <w:divBdr>
            <w:top w:val="none" w:sz="0" w:space="0" w:color="auto"/>
            <w:left w:val="none" w:sz="0" w:space="0" w:color="auto"/>
            <w:bottom w:val="none" w:sz="0" w:space="0" w:color="auto"/>
            <w:right w:val="none" w:sz="0" w:space="0" w:color="auto"/>
          </w:divBdr>
        </w:div>
        <w:div w:id="221791832">
          <w:marLeft w:val="640"/>
          <w:marRight w:val="0"/>
          <w:marTop w:val="0"/>
          <w:marBottom w:val="0"/>
          <w:divBdr>
            <w:top w:val="none" w:sz="0" w:space="0" w:color="auto"/>
            <w:left w:val="none" w:sz="0" w:space="0" w:color="auto"/>
            <w:bottom w:val="none" w:sz="0" w:space="0" w:color="auto"/>
            <w:right w:val="none" w:sz="0" w:space="0" w:color="auto"/>
          </w:divBdr>
        </w:div>
        <w:div w:id="246421650">
          <w:marLeft w:val="640"/>
          <w:marRight w:val="0"/>
          <w:marTop w:val="0"/>
          <w:marBottom w:val="0"/>
          <w:divBdr>
            <w:top w:val="none" w:sz="0" w:space="0" w:color="auto"/>
            <w:left w:val="none" w:sz="0" w:space="0" w:color="auto"/>
            <w:bottom w:val="none" w:sz="0" w:space="0" w:color="auto"/>
            <w:right w:val="none" w:sz="0" w:space="0" w:color="auto"/>
          </w:divBdr>
        </w:div>
        <w:div w:id="1033731710">
          <w:marLeft w:val="640"/>
          <w:marRight w:val="0"/>
          <w:marTop w:val="0"/>
          <w:marBottom w:val="0"/>
          <w:divBdr>
            <w:top w:val="none" w:sz="0" w:space="0" w:color="auto"/>
            <w:left w:val="none" w:sz="0" w:space="0" w:color="auto"/>
            <w:bottom w:val="none" w:sz="0" w:space="0" w:color="auto"/>
            <w:right w:val="none" w:sz="0" w:space="0" w:color="auto"/>
          </w:divBdr>
        </w:div>
        <w:div w:id="1584533268">
          <w:marLeft w:val="640"/>
          <w:marRight w:val="0"/>
          <w:marTop w:val="0"/>
          <w:marBottom w:val="0"/>
          <w:divBdr>
            <w:top w:val="none" w:sz="0" w:space="0" w:color="auto"/>
            <w:left w:val="none" w:sz="0" w:space="0" w:color="auto"/>
            <w:bottom w:val="none" w:sz="0" w:space="0" w:color="auto"/>
            <w:right w:val="none" w:sz="0" w:space="0" w:color="auto"/>
          </w:divBdr>
        </w:div>
        <w:div w:id="1724133837">
          <w:marLeft w:val="640"/>
          <w:marRight w:val="0"/>
          <w:marTop w:val="0"/>
          <w:marBottom w:val="0"/>
          <w:divBdr>
            <w:top w:val="none" w:sz="0" w:space="0" w:color="auto"/>
            <w:left w:val="none" w:sz="0" w:space="0" w:color="auto"/>
            <w:bottom w:val="none" w:sz="0" w:space="0" w:color="auto"/>
            <w:right w:val="none" w:sz="0" w:space="0" w:color="auto"/>
          </w:divBdr>
        </w:div>
        <w:div w:id="1507406561">
          <w:marLeft w:val="640"/>
          <w:marRight w:val="0"/>
          <w:marTop w:val="0"/>
          <w:marBottom w:val="0"/>
          <w:divBdr>
            <w:top w:val="none" w:sz="0" w:space="0" w:color="auto"/>
            <w:left w:val="none" w:sz="0" w:space="0" w:color="auto"/>
            <w:bottom w:val="none" w:sz="0" w:space="0" w:color="auto"/>
            <w:right w:val="none" w:sz="0" w:space="0" w:color="auto"/>
          </w:divBdr>
        </w:div>
        <w:div w:id="643000062">
          <w:marLeft w:val="640"/>
          <w:marRight w:val="0"/>
          <w:marTop w:val="0"/>
          <w:marBottom w:val="0"/>
          <w:divBdr>
            <w:top w:val="none" w:sz="0" w:space="0" w:color="auto"/>
            <w:left w:val="none" w:sz="0" w:space="0" w:color="auto"/>
            <w:bottom w:val="none" w:sz="0" w:space="0" w:color="auto"/>
            <w:right w:val="none" w:sz="0" w:space="0" w:color="auto"/>
          </w:divBdr>
        </w:div>
        <w:div w:id="1143503282">
          <w:marLeft w:val="640"/>
          <w:marRight w:val="0"/>
          <w:marTop w:val="0"/>
          <w:marBottom w:val="0"/>
          <w:divBdr>
            <w:top w:val="none" w:sz="0" w:space="0" w:color="auto"/>
            <w:left w:val="none" w:sz="0" w:space="0" w:color="auto"/>
            <w:bottom w:val="none" w:sz="0" w:space="0" w:color="auto"/>
            <w:right w:val="none" w:sz="0" w:space="0" w:color="auto"/>
          </w:divBdr>
        </w:div>
        <w:div w:id="1444418045">
          <w:marLeft w:val="640"/>
          <w:marRight w:val="0"/>
          <w:marTop w:val="0"/>
          <w:marBottom w:val="0"/>
          <w:divBdr>
            <w:top w:val="none" w:sz="0" w:space="0" w:color="auto"/>
            <w:left w:val="none" w:sz="0" w:space="0" w:color="auto"/>
            <w:bottom w:val="none" w:sz="0" w:space="0" w:color="auto"/>
            <w:right w:val="none" w:sz="0" w:space="0" w:color="auto"/>
          </w:divBdr>
        </w:div>
        <w:div w:id="1028070454">
          <w:marLeft w:val="640"/>
          <w:marRight w:val="0"/>
          <w:marTop w:val="0"/>
          <w:marBottom w:val="0"/>
          <w:divBdr>
            <w:top w:val="none" w:sz="0" w:space="0" w:color="auto"/>
            <w:left w:val="none" w:sz="0" w:space="0" w:color="auto"/>
            <w:bottom w:val="none" w:sz="0" w:space="0" w:color="auto"/>
            <w:right w:val="none" w:sz="0" w:space="0" w:color="auto"/>
          </w:divBdr>
        </w:div>
        <w:div w:id="526870684">
          <w:marLeft w:val="640"/>
          <w:marRight w:val="0"/>
          <w:marTop w:val="0"/>
          <w:marBottom w:val="0"/>
          <w:divBdr>
            <w:top w:val="none" w:sz="0" w:space="0" w:color="auto"/>
            <w:left w:val="none" w:sz="0" w:space="0" w:color="auto"/>
            <w:bottom w:val="none" w:sz="0" w:space="0" w:color="auto"/>
            <w:right w:val="none" w:sz="0" w:space="0" w:color="auto"/>
          </w:divBdr>
        </w:div>
        <w:div w:id="670573082">
          <w:marLeft w:val="640"/>
          <w:marRight w:val="0"/>
          <w:marTop w:val="0"/>
          <w:marBottom w:val="0"/>
          <w:divBdr>
            <w:top w:val="none" w:sz="0" w:space="0" w:color="auto"/>
            <w:left w:val="none" w:sz="0" w:space="0" w:color="auto"/>
            <w:bottom w:val="none" w:sz="0" w:space="0" w:color="auto"/>
            <w:right w:val="none" w:sz="0" w:space="0" w:color="auto"/>
          </w:divBdr>
        </w:div>
        <w:div w:id="1765954573">
          <w:marLeft w:val="640"/>
          <w:marRight w:val="0"/>
          <w:marTop w:val="0"/>
          <w:marBottom w:val="0"/>
          <w:divBdr>
            <w:top w:val="none" w:sz="0" w:space="0" w:color="auto"/>
            <w:left w:val="none" w:sz="0" w:space="0" w:color="auto"/>
            <w:bottom w:val="none" w:sz="0" w:space="0" w:color="auto"/>
            <w:right w:val="none" w:sz="0" w:space="0" w:color="auto"/>
          </w:divBdr>
        </w:div>
        <w:div w:id="1912082351">
          <w:marLeft w:val="640"/>
          <w:marRight w:val="0"/>
          <w:marTop w:val="0"/>
          <w:marBottom w:val="0"/>
          <w:divBdr>
            <w:top w:val="none" w:sz="0" w:space="0" w:color="auto"/>
            <w:left w:val="none" w:sz="0" w:space="0" w:color="auto"/>
            <w:bottom w:val="none" w:sz="0" w:space="0" w:color="auto"/>
            <w:right w:val="none" w:sz="0" w:space="0" w:color="auto"/>
          </w:divBdr>
        </w:div>
        <w:div w:id="615715031">
          <w:marLeft w:val="640"/>
          <w:marRight w:val="0"/>
          <w:marTop w:val="0"/>
          <w:marBottom w:val="0"/>
          <w:divBdr>
            <w:top w:val="none" w:sz="0" w:space="0" w:color="auto"/>
            <w:left w:val="none" w:sz="0" w:space="0" w:color="auto"/>
            <w:bottom w:val="none" w:sz="0" w:space="0" w:color="auto"/>
            <w:right w:val="none" w:sz="0" w:space="0" w:color="auto"/>
          </w:divBdr>
        </w:div>
        <w:div w:id="541551932">
          <w:marLeft w:val="640"/>
          <w:marRight w:val="0"/>
          <w:marTop w:val="0"/>
          <w:marBottom w:val="0"/>
          <w:divBdr>
            <w:top w:val="none" w:sz="0" w:space="0" w:color="auto"/>
            <w:left w:val="none" w:sz="0" w:space="0" w:color="auto"/>
            <w:bottom w:val="none" w:sz="0" w:space="0" w:color="auto"/>
            <w:right w:val="none" w:sz="0" w:space="0" w:color="auto"/>
          </w:divBdr>
        </w:div>
        <w:div w:id="708604088">
          <w:marLeft w:val="640"/>
          <w:marRight w:val="0"/>
          <w:marTop w:val="0"/>
          <w:marBottom w:val="0"/>
          <w:divBdr>
            <w:top w:val="none" w:sz="0" w:space="0" w:color="auto"/>
            <w:left w:val="none" w:sz="0" w:space="0" w:color="auto"/>
            <w:bottom w:val="none" w:sz="0" w:space="0" w:color="auto"/>
            <w:right w:val="none" w:sz="0" w:space="0" w:color="auto"/>
          </w:divBdr>
        </w:div>
        <w:div w:id="1819498108">
          <w:marLeft w:val="640"/>
          <w:marRight w:val="0"/>
          <w:marTop w:val="0"/>
          <w:marBottom w:val="0"/>
          <w:divBdr>
            <w:top w:val="none" w:sz="0" w:space="0" w:color="auto"/>
            <w:left w:val="none" w:sz="0" w:space="0" w:color="auto"/>
            <w:bottom w:val="none" w:sz="0" w:space="0" w:color="auto"/>
            <w:right w:val="none" w:sz="0" w:space="0" w:color="auto"/>
          </w:divBdr>
        </w:div>
        <w:div w:id="843975280">
          <w:marLeft w:val="640"/>
          <w:marRight w:val="0"/>
          <w:marTop w:val="0"/>
          <w:marBottom w:val="0"/>
          <w:divBdr>
            <w:top w:val="none" w:sz="0" w:space="0" w:color="auto"/>
            <w:left w:val="none" w:sz="0" w:space="0" w:color="auto"/>
            <w:bottom w:val="none" w:sz="0" w:space="0" w:color="auto"/>
            <w:right w:val="none" w:sz="0" w:space="0" w:color="auto"/>
          </w:divBdr>
        </w:div>
        <w:div w:id="802193106">
          <w:marLeft w:val="640"/>
          <w:marRight w:val="0"/>
          <w:marTop w:val="0"/>
          <w:marBottom w:val="0"/>
          <w:divBdr>
            <w:top w:val="none" w:sz="0" w:space="0" w:color="auto"/>
            <w:left w:val="none" w:sz="0" w:space="0" w:color="auto"/>
            <w:bottom w:val="none" w:sz="0" w:space="0" w:color="auto"/>
            <w:right w:val="none" w:sz="0" w:space="0" w:color="auto"/>
          </w:divBdr>
        </w:div>
        <w:div w:id="1309020699">
          <w:marLeft w:val="640"/>
          <w:marRight w:val="0"/>
          <w:marTop w:val="0"/>
          <w:marBottom w:val="0"/>
          <w:divBdr>
            <w:top w:val="none" w:sz="0" w:space="0" w:color="auto"/>
            <w:left w:val="none" w:sz="0" w:space="0" w:color="auto"/>
            <w:bottom w:val="none" w:sz="0" w:space="0" w:color="auto"/>
            <w:right w:val="none" w:sz="0" w:space="0" w:color="auto"/>
          </w:divBdr>
        </w:div>
        <w:div w:id="1138261898">
          <w:marLeft w:val="640"/>
          <w:marRight w:val="0"/>
          <w:marTop w:val="0"/>
          <w:marBottom w:val="0"/>
          <w:divBdr>
            <w:top w:val="none" w:sz="0" w:space="0" w:color="auto"/>
            <w:left w:val="none" w:sz="0" w:space="0" w:color="auto"/>
            <w:bottom w:val="none" w:sz="0" w:space="0" w:color="auto"/>
            <w:right w:val="none" w:sz="0" w:space="0" w:color="auto"/>
          </w:divBdr>
        </w:div>
        <w:div w:id="493297177">
          <w:marLeft w:val="640"/>
          <w:marRight w:val="0"/>
          <w:marTop w:val="0"/>
          <w:marBottom w:val="0"/>
          <w:divBdr>
            <w:top w:val="none" w:sz="0" w:space="0" w:color="auto"/>
            <w:left w:val="none" w:sz="0" w:space="0" w:color="auto"/>
            <w:bottom w:val="none" w:sz="0" w:space="0" w:color="auto"/>
            <w:right w:val="none" w:sz="0" w:space="0" w:color="auto"/>
          </w:divBdr>
        </w:div>
        <w:div w:id="1174347212">
          <w:marLeft w:val="640"/>
          <w:marRight w:val="0"/>
          <w:marTop w:val="0"/>
          <w:marBottom w:val="0"/>
          <w:divBdr>
            <w:top w:val="none" w:sz="0" w:space="0" w:color="auto"/>
            <w:left w:val="none" w:sz="0" w:space="0" w:color="auto"/>
            <w:bottom w:val="none" w:sz="0" w:space="0" w:color="auto"/>
            <w:right w:val="none" w:sz="0" w:space="0" w:color="auto"/>
          </w:divBdr>
        </w:div>
        <w:div w:id="112529235">
          <w:marLeft w:val="640"/>
          <w:marRight w:val="0"/>
          <w:marTop w:val="0"/>
          <w:marBottom w:val="0"/>
          <w:divBdr>
            <w:top w:val="none" w:sz="0" w:space="0" w:color="auto"/>
            <w:left w:val="none" w:sz="0" w:space="0" w:color="auto"/>
            <w:bottom w:val="none" w:sz="0" w:space="0" w:color="auto"/>
            <w:right w:val="none" w:sz="0" w:space="0" w:color="auto"/>
          </w:divBdr>
        </w:div>
        <w:div w:id="1174223493">
          <w:marLeft w:val="640"/>
          <w:marRight w:val="0"/>
          <w:marTop w:val="0"/>
          <w:marBottom w:val="0"/>
          <w:divBdr>
            <w:top w:val="none" w:sz="0" w:space="0" w:color="auto"/>
            <w:left w:val="none" w:sz="0" w:space="0" w:color="auto"/>
            <w:bottom w:val="none" w:sz="0" w:space="0" w:color="auto"/>
            <w:right w:val="none" w:sz="0" w:space="0" w:color="auto"/>
          </w:divBdr>
        </w:div>
        <w:div w:id="1961571278">
          <w:marLeft w:val="640"/>
          <w:marRight w:val="0"/>
          <w:marTop w:val="0"/>
          <w:marBottom w:val="0"/>
          <w:divBdr>
            <w:top w:val="none" w:sz="0" w:space="0" w:color="auto"/>
            <w:left w:val="none" w:sz="0" w:space="0" w:color="auto"/>
            <w:bottom w:val="none" w:sz="0" w:space="0" w:color="auto"/>
            <w:right w:val="none" w:sz="0" w:space="0" w:color="auto"/>
          </w:divBdr>
        </w:div>
        <w:div w:id="724453031">
          <w:marLeft w:val="640"/>
          <w:marRight w:val="0"/>
          <w:marTop w:val="0"/>
          <w:marBottom w:val="0"/>
          <w:divBdr>
            <w:top w:val="none" w:sz="0" w:space="0" w:color="auto"/>
            <w:left w:val="none" w:sz="0" w:space="0" w:color="auto"/>
            <w:bottom w:val="none" w:sz="0" w:space="0" w:color="auto"/>
            <w:right w:val="none" w:sz="0" w:space="0" w:color="auto"/>
          </w:divBdr>
        </w:div>
        <w:div w:id="33893393">
          <w:marLeft w:val="640"/>
          <w:marRight w:val="0"/>
          <w:marTop w:val="0"/>
          <w:marBottom w:val="0"/>
          <w:divBdr>
            <w:top w:val="none" w:sz="0" w:space="0" w:color="auto"/>
            <w:left w:val="none" w:sz="0" w:space="0" w:color="auto"/>
            <w:bottom w:val="none" w:sz="0" w:space="0" w:color="auto"/>
            <w:right w:val="none" w:sz="0" w:space="0" w:color="auto"/>
          </w:divBdr>
        </w:div>
        <w:div w:id="207958848">
          <w:marLeft w:val="640"/>
          <w:marRight w:val="0"/>
          <w:marTop w:val="0"/>
          <w:marBottom w:val="0"/>
          <w:divBdr>
            <w:top w:val="none" w:sz="0" w:space="0" w:color="auto"/>
            <w:left w:val="none" w:sz="0" w:space="0" w:color="auto"/>
            <w:bottom w:val="none" w:sz="0" w:space="0" w:color="auto"/>
            <w:right w:val="none" w:sz="0" w:space="0" w:color="auto"/>
          </w:divBdr>
        </w:div>
        <w:div w:id="1594364382">
          <w:marLeft w:val="640"/>
          <w:marRight w:val="0"/>
          <w:marTop w:val="0"/>
          <w:marBottom w:val="0"/>
          <w:divBdr>
            <w:top w:val="none" w:sz="0" w:space="0" w:color="auto"/>
            <w:left w:val="none" w:sz="0" w:space="0" w:color="auto"/>
            <w:bottom w:val="none" w:sz="0" w:space="0" w:color="auto"/>
            <w:right w:val="none" w:sz="0" w:space="0" w:color="auto"/>
          </w:divBdr>
        </w:div>
        <w:div w:id="550657206">
          <w:marLeft w:val="640"/>
          <w:marRight w:val="0"/>
          <w:marTop w:val="0"/>
          <w:marBottom w:val="0"/>
          <w:divBdr>
            <w:top w:val="none" w:sz="0" w:space="0" w:color="auto"/>
            <w:left w:val="none" w:sz="0" w:space="0" w:color="auto"/>
            <w:bottom w:val="none" w:sz="0" w:space="0" w:color="auto"/>
            <w:right w:val="none" w:sz="0" w:space="0" w:color="auto"/>
          </w:divBdr>
        </w:div>
        <w:div w:id="1651710365">
          <w:marLeft w:val="640"/>
          <w:marRight w:val="0"/>
          <w:marTop w:val="0"/>
          <w:marBottom w:val="0"/>
          <w:divBdr>
            <w:top w:val="none" w:sz="0" w:space="0" w:color="auto"/>
            <w:left w:val="none" w:sz="0" w:space="0" w:color="auto"/>
            <w:bottom w:val="none" w:sz="0" w:space="0" w:color="auto"/>
            <w:right w:val="none" w:sz="0" w:space="0" w:color="auto"/>
          </w:divBdr>
        </w:div>
        <w:div w:id="1448112536">
          <w:marLeft w:val="640"/>
          <w:marRight w:val="0"/>
          <w:marTop w:val="0"/>
          <w:marBottom w:val="0"/>
          <w:divBdr>
            <w:top w:val="none" w:sz="0" w:space="0" w:color="auto"/>
            <w:left w:val="none" w:sz="0" w:space="0" w:color="auto"/>
            <w:bottom w:val="none" w:sz="0" w:space="0" w:color="auto"/>
            <w:right w:val="none" w:sz="0" w:space="0" w:color="auto"/>
          </w:divBdr>
        </w:div>
        <w:div w:id="1311665909">
          <w:marLeft w:val="640"/>
          <w:marRight w:val="0"/>
          <w:marTop w:val="0"/>
          <w:marBottom w:val="0"/>
          <w:divBdr>
            <w:top w:val="none" w:sz="0" w:space="0" w:color="auto"/>
            <w:left w:val="none" w:sz="0" w:space="0" w:color="auto"/>
            <w:bottom w:val="none" w:sz="0" w:space="0" w:color="auto"/>
            <w:right w:val="none" w:sz="0" w:space="0" w:color="auto"/>
          </w:divBdr>
        </w:div>
        <w:div w:id="9455303">
          <w:marLeft w:val="640"/>
          <w:marRight w:val="0"/>
          <w:marTop w:val="0"/>
          <w:marBottom w:val="0"/>
          <w:divBdr>
            <w:top w:val="none" w:sz="0" w:space="0" w:color="auto"/>
            <w:left w:val="none" w:sz="0" w:space="0" w:color="auto"/>
            <w:bottom w:val="none" w:sz="0" w:space="0" w:color="auto"/>
            <w:right w:val="none" w:sz="0" w:space="0" w:color="auto"/>
          </w:divBdr>
        </w:div>
        <w:div w:id="501236038">
          <w:marLeft w:val="640"/>
          <w:marRight w:val="0"/>
          <w:marTop w:val="0"/>
          <w:marBottom w:val="0"/>
          <w:divBdr>
            <w:top w:val="none" w:sz="0" w:space="0" w:color="auto"/>
            <w:left w:val="none" w:sz="0" w:space="0" w:color="auto"/>
            <w:bottom w:val="none" w:sz="0" w:space="0" w:color="auto"/>
            <w:right w:val="none" w:sz="0" w:space="0" w:color="auto"/>
          </w:divBdr>
        </w:div>
        <w:div w:id="395279708">
          <w:marLeft w:val="640"/>
          <w:marRight w:val="0"/>
          <w:marTop w:val="0"/>
          <w:marBottom w:val="0"/>
          <w:divBdr>
            <w:top w:val="none" w:sz="0" w:space="0" w:color="auto"/>
            <w:left w:val="none" w:sz="0" w:space="0" w:color="auto"/>
            <w:bottom w:val="none" w:sz="0" w:space="0" w:color="auto"/>
            <w:right w:val="none" w:sz="0" w:space="0" w:color="auto"/>
          </w:divBdr>
        </w:div>
        <w:div w:id="395709540">
          <w:marLeft w:val="640"/>
          <w:marRight w:val="0"/>
          <w:marTop w:val="0"/>
          <w:marBottom w:val="0"/>
          <w:divBdr>
            <w:top w:val="none" w:sz="0" w:space="0" w:color="auto"/>
            <w:left w:val="none" w:sz="0" w:space="0" w:color="auto"/>
            <w:bottom w:val="none" w:sz="0" w:space="0" w:color="auto"/>
            <w:right w:val="none" w:sz="0" w:space="0" w:color="auto"/>
          </w:divBdr>
        </w:div>
        <w:div w:id="191236677">
          <w:marLeft w:val="640"/>
          <w:marRight w:val="0"/>
          <w:marTop w:val="0"/>
          <w:marBottom w:val="0"/>
          <w:divBdr>
            <w:top w:val="none" w:sz="0" w:space="0" w:color="auto"/>
            <w:left w:val="none" w:sz="0" w:space="0" w:color="auto"/>
            <w:bottom w:val="none" w:sz="0" w:space="0" w:color="auto"/>
            <w:right w:val="none" w:sz="0" w:space="0" w:color="auto"/>
          </w:divBdr>
        </w:div>
      </w:divsChild>
    </w:div>
    <w:div w:id="1269581138">
      <w:bodyDiv w:val="1"/>
      <w:marLeft w:val="0"/>
      <w:marRight w:val="0"/>
      <w:marTop w:val="0"/>
      <w:marBottom w:val="0"/>
      <w:divBdr>
        <w:top w:val="none" w:sz="0" w:space="0" w:color="auto"/>
        <w:left w:val="none" w:sz="0" w:space="0" w:color="auto"/>
        <w:bottom w:val="none" w:sz="0" w:space="0" w:color="auto"/>
        <w:right w:val="none" w:sz="0" w:space="0" w:color="auto"/>
      </w:divBdr>
      <w:divsChild>
        <w:div w:id="2071420718">
          <w:marLeft w:val="640"/>
          <w:marRight w:val="0"/>
          <w:marTop w:val="0"/>
          <w:marBottom w:val="0"/>
          <w:divBdr>
            <w:top w:val="none" w:sz="0" w:space="0" w:color="auto"/>
            <w:left w:val="none" w:sz="0" w:space="0" w:color="auto"/>
            <w:bottom w:val="none" w:sz="0" w:space="0" w:color="auto"/>
            <w:right w:val="none" w:sz="0" w:space="0" w:color="auto"/>
          </w:divBdr>
        </w:div>
        <w:div w:id="116216968">
          <w:marLeft w:val="640"/>
          <w:marRight w:val="0"/>
          <w:marTop w:val="0"/>
          <w:marBottom w:val="0"/>
          <w:divBdr>
            <w:top w:val="none" w:sz="0" w:space="0" w:color="auto"/>
            <w:left w:val="none" w:sz="0" w:space="0" w:color="auto"/>
            <w:bottom w:val="none" w:sz="0" w:space="0" w:color="auto"/>
            <w:right w:val="none" w:sz="0" w:space="0" w:color="auto"/>
          </w:divBdr>
        </w:div>
        <w:div w:id="1789617883">
          <w:marLeft w:val="640"/>
          <w:marRight w:val="0"/>
          <w:marTop w:val="0"/>
          <w:marBottom w:val="0"/>
          <w:divBdr>
            <w:top w:val="none" w:sz="0" w:space="0" w:color="auto"/>
            <w:left w:val="none" w:sz="0" w:space="0" w:color="auto"/>
            <w:bottom w:val="none" w:sz="0" w:space="0" w:color="auto"/>
            <w:right w:val="none" w:sz="0" w:space="0" w:color="auto"/>
          </w:divBdr>
        </w:div>
        <w:div w:id="236867897">
          <w:marLeft w:val="640"/>
          <w:marRight w:val="0"/>
          <w:marTop w:val="0"/>
          <w:marBottom w:val="0"/>
          <w:divBdr>
            <w:top w:val="none" w:sz="0" w:space="0" w:color="auto"/>
            <w:left w:val="none" w:sz="0" w:space="0" w:color="auto"/>
            <w:bottom w:val="none" w:sz="0" w:space="0" w:color="auto"/>
            <w:right w:val="none" w:sz="0" w:space="0" w:color="auto"/>
          </w:divBdr>
        </w:div>
        <w:div w:id="169294946">
          <w:marLeft w:val="640"/>
          <w:marRight w:val="0"/>
          <w:marTop w:val="0"/>
          <w:marBottom w:val="0"/>
          <w:divBdr>
            <w:top w:val="none" w:sz="0" w:space="0" w:color="auto"/>
            <w:left w:val="none" w:sz="0" w:space="0" w:color="auto"/>
            <w:bottom w:val="none" w:sz="0" w:space="0" w:color="auto"/>
            <w:right w:val="none" w:sz="0" w:space="0" w:color="auto"/>
          </w:divBdr>
        </w:div>
        <w:div w:id="1017389055">
          <w:marLeft w:val="640"/>
          <w:marRight w:val="0"/>
          <w:marTop w:val="0"/>
          <w:marBottom w:val="0"/>
          <w:divBdr>
            <w:top w:val="none" w:sz="0" w:space="0" w:color="auto"/>
            <w:left w:val="none" w:sz="0" w:space="0" w:color="auto"/>
            <w:bottom w:val="none" w:sz="0" w:space="0" w:color="auto"/>
            <w:right w:val="none" w:sz="0" w:space="0" w:color="auto"/>
          </w:divBdr>
        </w:div>
        <w:div w:id="1500852209">
          <w:marLeft w:val="640"/>
          <w:marRight w:val="0"/>
          <w:marTop w:val="0"/>
          <w:marBottom w:val="0"/>
          <w:divBdr>
            <w:top w:val="none" w:sz="0" w:space="0" w:color="auto"/>
            <w:left w:val="none" w:sz="0" w:space="0" w:color="auto"/>
            <w:bottom w:val="none" w:sz="0" w:space="0" w:color="auto"/>
            <w:right w:val="none" w:sz="0" w:space="0" w:color="auto"/>
          </w:divBdr>
        </w:div>
        <w:div w:id="689454095">
          <w:marLeft w:val="640"/>
          <w:marRight w:val="0"/>
          <w:marTop w:val="0"/>
          <w:marBottom w:val="0"/>
          <w:divBdr>
            <w:top w:val="none" w:sz="0" w:space="0" w:color="auto"/>
            <w:left w:val="none" w:sz="0" w:space="0" w:color="auto"/>
            <w:bottom w:val="none" w:sz="0" w:space="0" w:color="auto"/>
            <w:right w:val="none" w:sz="0" w:space="0" w:color="auto"/>
          </w:divBdr>
        </w:div>
        <w:div w:id="1636644601">
          <w:marLeft w:val="640"/>
          <w:marRight w:val="0"/>
          <w:marTop w:val="0"/>
          <w:marBottom w:val="0"/>
          <w:divBdr>
            <w:top w:val="none" w:sz="0" w:space="0" w:color="auto"/>
            <w:left w:val="none" w:sz="0" w:space="0" w:color="auto"/>
            <w:bottom w:val="none" w:sz="0" w:space="0" w:color="auto"/>
            <w:right w:val="none" w:sz="0" w:space="0" w:color="auto"/>
          </w:divBdr>
        </w:div>
        <w:div w:id="259489694">
          <w:marLeft w:val="640"/>
          <w:marRight w:val="0"/>
          <w:marTop w:val="0"/>
          <w:marBottom w:val="0"/>
          <w:divBdr>
            <w:top w:val="none" w:sz="0" w:space="0" w:color="auto"/>
            <w:left w:val="none" w:sz="0" w:space="0" w:color="auto"/>
            <w:bottom w:val="none" w:sz="0" w:space="0" w:color="auto"/>
            <w:right w:val="none" w:sz="0" w:space="0" w:color="auto"/>
          </w:divBdr>
        </w:div>
        <w:div w:id="370806424">
          <w:marLeft w:val="640"/>
          <w:marRight w:val="0"/>
          <w:marTop w:val="0"/>
          <w:marBottom w:val="0"/>
          <w:divBdr>
            <w:top w:val="none" w:sz="0" w:space="0" w:color="auto"/>
            <w:left w:val="none" w:sz="0" w:space="0" w:color="auto"/>
            <w:bottom w:val="none" w:sz="0" w:space="0" w:color="auto"/>
            <w:right w:val="none" w:sz="0" w:space="0" w:color="auto"/>
          </w:divBdr>
        </w:div>
        <w:div w:id="1010639745">
          <w:marLeft w:val="640"/>
          <w:marRight w:val="0"/>
          <w:marTop w:val="0"/>
          <w:marBottom w:val="0"/>
          <w:divBdr>
            <w:top w:val="none" w:sz="0" w:space="0" w:color="auto"/>
            <w:left w:val="none" w:sz="0" w:space="0" w:color="auto"/>
            <w:bottom w:val="none" w:sz="0" w:space="0" w:color="auto"/>
            <w:right w:val="none" w:sz="0" w:space="0" w:color="auto"/>
          </w:divBdr>
        </w:div>
        <w:div w:id="1101293005">
          <w:marLeft w:val="640"/>
          <w:marRight w:val="0"/>
          <w:marTop w:val="0"/>
          <w:marBottom w:val="0"/>
          <w:divBdr>
            <w:top w:val="none" w:sz="0" w:space="0" w:color="auto"/>
            <w:left w:val="none" w:sz="0" w:space="0" w:color="auto"/>
            <w:bottom w:val="none" w:sz="0" w:space="0" w:color="auto"/>
            <w:right w:val="none" w:sz="0" w:space="0" w:color="auto"/>
          </w:divBdr>
        </w:div>
        <w:div w:id="1711345735">
          <w:marLeft w:val="640"/>
          <w:marRight w:val="0"/>
          <w:marTop w:val="0"/>
          <w:marBottom w:val="0"/>
          <w:divBdr>
            <w:top w:val="none" w:sz="0" w:space="0" w:color="auto"/>
            <w:left w:val="none" w:sz="0" w:space="0" w:color="auto"/>
            <w:bottom w:val="none" w:sz="0" w:space="0" w:color="auto"/>
            <w:right w:val="none" w:sz="0" w:space="0" w:color="auto"/>
          </w:divBdr>
        </w:div>
        <w:div w:id="104886884">
          <w:marLeft w:val="640"/>
          <w:marRight w:val="0"/>
          <w:marTop w:val="0"/>
          <w:marBottom w:val="0"/>
          <w:divBdr>
            <w:top w:val="none" w:sz="0" w:space="0" w:color="auto"/>
            <w:left w:val="none" w:sz="0" w:space="0" w:color="auto"/>
            <w:bottom w:val="none" w:sz="0" w:space="0" w:color="auto"/>
            <w:right w:val="none" w:sz="0" w:space="0" w:color="auto"/>
          </w:divBdr>
        </w:div>
        <w:div w:id="254024734">
          <w:marLeft w:val="640"/>
          <w:marRight w:val="0"/>
          <w:marTop w:val="0"/>
          <w:marBottom w:val="0"/>
          <w:divBdr>
            <w:top w:val="none" w:sz="0" w:space="0" w:color="auto"/>
            <w:left w:val="none" w:sz="0" w:space="0" w:color="auto"/>
            <w:bottom w:val="none" w:sz="0" w:space="0" w:color="auto"/>
            <w:right w:val="none" w:sz="0" w:space="0" w:color="auto"/>
          </w:divBdr>
        </w:div>
        <w:div w:id="659308905">
          <w:marLeft w:val="640"/>
          <w:marRight w:val="0"/>
          <w:marTop w:val="0"/>
          <w:marBottom w:val="0"/>
          <w:divBdr>
            <w:top w:val="none" w:sz="0" w:space="0" w:color="auto"/>
            <w:left w:val="none" w:sz="0" w:space="0" w:color="auto"/>
            <w:bottom w:val="none" w:sz="0" w:space="0" w:color="auto"/>
            <w:right w:val="none" w:sz="0" w:space="0" w:color="auto"/>
          </w:divBdr>
        </w:div>
        <w:div w:id="613024445">
          <w:marLeft w:val="640"/>
          <w:marRight w:val="0"/>
          <w:marTop w:val="0"/>
          <w:marBottom w:val="0"/>
          <w:divBdr>
            <w:top w:val="none" w:sz="0" w:space="0" w:color="auto"/>
            <w:left w:val="none" w:sz="0" w:space="0" w:color="auto"/>
            <w:bottom w:val="none" w:sz="0" w:space="0" w:color="auto"/>
            <w:right w:val="none" w:sz="0" w:space="0" w:color="auto"/>
          </w:divBdr>
        </w:div>
        <w:div w:id="457996431">
          <w:marLeft w:val="640"/>
          <w:marRight w:val="0"/>
          <w:marTop w:val="0"/>
          <w:marBottom w:val="0"/>
          <w:divBdr>
            <w:top w:val="none" w:sz="0" w:space="0" w:color="auto"/>
            <w:left w:val="none" w:sz="0" w:space="0" w:color="auto"/>
            <w:bottom w:val="none" w:sz="0" w:space="0" w:color="auto"/>
            <w:right w:val="none" w:sz="0" w:space="0" w:color="auto"/>
          </w:divBdr>
        </w:div>
        <w:div w:id="1308048020">
          <w:marLeft w:val="640"/>
          <w:marRight w:val="0"/>
          <w:marTop w:val="0"/>
          <w:marBottom w:val="0"/>
          <w:divBdr>
            <w:top w:val="none" w:sz="0" w:space="0" w:color="auto"/>
            <w:left w:val="none" w:sz="0" w:space="0" w:color="auto"/>
            <w:bottom w:val="none" w:sz="0" w:space="0" w:color="auto"/>
            <w:right w:val="none" w:sz="0" w:space="0" w:color="auto"/>
          </w:divBdr>
        </w:div>
        <w:div w:id="1315136022">
          <w:marLeft w:val="640"/>
          <w:marRight w:val="0"/>
          <w:marTop w:val="0"/>
          <w:marBottom w:val="0"/>
          <w:divBdr>
            <w:top w:val="none" w:sz="0" w:space="0" w:color="auto"/>
            <w:left w:val="none" w:sz="0" w:space="0" w:color="auto"/>
            <w:bottom w:val="none" w:sz="0" w:space="0" w:color="auto"/>
            <w:right w:val="none" w:sz="0" w:space="0" w:color="auto"/>
          </w:divBdr>
        </w:div>
        <w:div w:id="2105105363">
          <w:marLeft w:val="640"/>
          <w:marRight w:val="0"/>
          <w:marTop w:val="0"/>
          <w:marBottom w:val="0"/>
          <w:divBdr>
            <w:top w:val="none" w:sz="0" w:space="0" w:color="auto"/>
            <w:left w:val="none" w:sz="0" w:space="0" w:color="auto"/>
            <w:bottom w:val="none" w:sz="0" w:space="0" w:color="auto"/>
            <w:right w:val="none" w:sz="0" w:space="0" w:color="auto"/>
          </w:divBdr>
        </w:div>
        <w:div w:id="2000965777">
          <w:marLeft w:val="640"/>
          <w:marRight w:val="0"/>
          <w:marTop w:val="0"/>
          <w:marBottom w:val="0"/>
          <w:divBdr>
            <w:top w:val="none" w:sz="0" w:space="0" w:color="auto"/>
            <w:left w:val="none" w:sz="0" w:space="0" w:color="auto"/>
            <w:bottom w:val="none" w:sz="0" w:space="0" w:color="auto"/>
            <w:right w:val="none" w:sz="0" w:space="0" w:color="auto"/>
          </w:divBdr>
        </w:div>
        <w:div w:id="41560131">
          <w:marLeft w:val="640"/>
          <w:marRight w:val="0"/>
          <w:marTop w:val="0"/>
          <w:marBottom w:val="0"/>
          <w:divBdr>
            <w:top w:val="none" w:sz="0" w:space="0" w:color="auto"/>
            <w:left w:val="none" w:sz="0" w:space="0" w:color="auto"/>
            <w:bottom w:val="none" w:sz="0" w:space="0" w:color="auto"/>
            <w:right w:val="none" w:sz="0" w:space="0" w:color="auto"/>
          </w:divBdr>
        </w:div>
        <w:div w:id="196821342">
          <w:marLeft w:val="640"/>
          <w:marRight w:val="0"/>
          <w:marTop w:val="0"/>
          <w:marBottom w:val="0"/>
          <w:divBdr>
            <w:top w:val="none" w:sz="0" w:space="0" w:color="auto"/>
            <w:left w:val="none" w:sz="0" w:space="0" w:color="auto"/>
            <w:bottom w:val="none" w:sz="0" w:space="0" w:color="auto"/>
            <w:right w:val="none" w:sz="0" w:space="0" w:color="auto"/>
          </w:divBdr>
        </w:div>
        <w:div w:id="830606921">
          <w:marLeft w:val="640"/>
          <w:marRight w:val="0"/>
          <w:marTop w:val="0"/>
          <w:marBottom w:val="0"/>
          <w:divBdr>
            <w:top w:val="none" w:sz="0" w:space="0" w:color="auto"/>
            <w:left w:val="none" w:sz="0" w:space="0" w:color="auto"/>
            <w:bottom w:val="none" w:sz="0" w:space="0" w:color="auto"/>
            <w:right w:val="none" w:sz="0" w:space="0" w:color="auto"/>
          </w:divBdr>
        </w:div>
        <w:div w:id="1757508496">
          <w:marLeft w:val="640"/>
          <w:marRight w:val="0"/>
          <w:marTop w:val="0"/>
          <w:marBottom w:val="0"/>
          <w:divBdr>
            <w:top w:val="none" w:sz="0" w:space="0" w:color="auto"/>
            <w:left w:val="none" w:sz="0" w:space="0" w:color="auto"/>
            <w:bottom w:val="none" w:sz="0" w:space="0" w:color="auto"/>
            <w:right w:val="none" w:sz="0" w:space="0" w:color="auto"/>
          </w:divBdr>
        </w:div>
        <w:div w:id="1087851143">
          <w:marLeft w:val="640"/>
          <w:marRight w:val="0"/>
          <w:marTop w:val="0"/>
          <w:marBottom w:val="0"/>
          <w:divBdr>
            <w:top w:val="none" w:sz="0" w:space="0" w:color="auto"/>
            <w:left w:val="none" w:sz="0" w:space="0" w:color="auto"/>
            <w:bottom w:val="none" w:sz="0" w:space="0" w:color="auto"/>
            <w:right w:val="none" w:sz="0" w:space="0" w:color="auto"/>
          </w:divBdr>
        </w:div>
        <w:div w:id="521894828">
          <w:marLeft w:val="640"/>
          <w:marRight w:val="0"/>
          <w:marTop w:val="0"/>
          <w:marBottom w:val="0"/>
          <w:divBdr>
            <w:top w:val="none" w:sz="0" w:space="0" w:color="auto"/>
            <w:left w:val="none" w:sz="0" w:space="0" w:color="auto"/>
            <w:bottom w:val="none" w:sz="0" w:space="0" w:color="auto"/>
            <w:right w:val="none" w:sz="0" w:space="0" w:color="auto"/>
          </w:divBdr>
        </w:div>
        <w:div w:id="1004816830">
          <w:marLeft w:val="640"/>
          <w:marRight w:val="0"/>
          <w:marTop w:val="0"/>
          <w:marBottom w:val="0"/>
          <w:divBdr>
            <w:top w:val="none" w:sz="0" w:space="0" w:color="auto"/>
            <w:left w:val="none" w:sz="0" w:space="0" w:color="auto"/>
            <w:bottom w:val="none" w:sz="0" w:space="0" w:color="auto"/>
            <w:right w:val="none" w:sz="0" w:space="0" w:color="auto"/>
          </w:divBdr>
        </w:div>
        <w:div w:id="706756141">
          <w:marLeft w:val="640"/>
          <w:marRight w:val="0"/>
          <w:marTop w:val="0"/>
          <w:marBottom w:val="0"/>
          <w:divBdr>
            <w:top w:val="none" w:sz="0" w:space="0" w:color="auto"/>
            <w:left w:val="none" w:sz="0" w:space="0" w:color="auto"/>
            <w:bottom w:val="none" w:sz="0" w:space="0" w:color="auto"/>
            <w:right w:val="none" w:sz="0" w:space="0" w:color="auto"/>
          </w:divBdr>
        </w:div>
        <w:div w:id="1328825058">
          <w:marLeft w:val="640"/>
          <w:marRight w:val="0"/>
          <w:marTop w:val="0"/>
          <w:marBottom w:val="0"/>
          <w:divBdr>
            <w:top w:val="none" w:sz="0" w:space="0" w:color="auto"/>
            <w:left w:val="none" w:sz="0" w:space="0" w:color="auto"/>
            <w:bottom w:val="none" w:sz="0" w:space="0" w:color="auto"/>
            <w:right w:val="none" w:sz="0" w:space="0" w:color="auto"/>
          </w:divBdr>
        </w:div>
        <w:div w:id="1840579478">
          <w:marLeft w:val="640"/>
          <w:marRight w:val="0"/>
          <w:marTop w:val="0"/>
          <w:marBottom w:val="0"/>
          <w:divBdr>
            <w:top w:val="none" w:sz="0" w:space="0" w:color="auto"/>
            <w:left w:val="none" w:sz="0" w:space="0" w:color="auto"/>
            <w:bottom w:val="none" w:sz="0" w:space="0" w:color="auto"/>
            <w:right w:val="none" w:sz="0" w:space="0" w:color="auto"/>
          </w:divBdr>
        </w:div>
        <w:div w:id="1971591548">
          <w:marLeft w:val="640"/>
          <w:marRight w:val="0"/>
          <w:marTop w:val="0"/>
          <w:marBottom w:val="0"/>
          <w:divBdr>
            <w:top w:val="none" w:sz="0" w:space="0" w:color="auto"/>
            <w:left w:val="none" w:sz="0" w:space="0" w:color="auto"/>
            <w:bottom w:val="none" w:sz="0" w:space="0" w:color="auto"/>
            <w:right w:val="none" w:sz="0" w:space="0" w:color="auto"/>
          </w:divBdr>
        </w:div>
        <w:div w:id="2025090793">
          <w:marLeft w:val="640"/>
          <w:marRight w:val="0"/>
          <w:marTop w:val="0"/>
          <w:marBottom w:val="0"/>
          <w:divBdr>
            <w:top w:val="none" w:sz="0" w:space="0" w:color="auto"/>
            <w:left w:val="none" w:sz="0" w:space="0" w:color="auto"/>
            <w:bottom w:val="none" w:sz="0" w:space="0" w:color="auto"/>
            <w:right w:val="none" w:sz="0" w:space="0" w:color="auto"/>
          </w:divBdr>
        </w:div>
        <w:div w:id="1432892872">
          <w:marLeft w:val="640"/>
          <w:marRight w:val="0"/>
          <w:marTop w:val="0"/>
          <w:marBottom w:val="0"/>
          <w:divBdr>
            <w:top w:val="none" w:sz="0" w:space="0" w:color="auto"/>
            <w:left w:val="none" w:sz="0" w:space="0" w:color="auto"/>
            <w:bottom w:val="none" w:sz="0" w:space="0" w:color="auto"/>
            <w:right w:val="none" w:sz="0" w:space="0" w:color="auto"/>
          </w:divBdr>
        </w:div>
        <w:div w:id="502091904">
          <w:marLeft w:val="640"/>
          <w:marRight w:val="0"/>
          <w:marTop w:val="0"/>
          <w:marBottom w:val="0"/>
          <w:divBdr>
            <w:top w:val="none" w:sz="0" w:space="0" w:color="auto"/>
            <w:left w:val="none" w:sz="0" w:space="0" w:color="auto"/>
            <w:bottom w:val="none" w:sz="0" w:space="0" w:color="auto"/>
            <w:right w:val="none" w:sz="0" w:space="0" w:color="auto"/>
          </w:divBdr>
        </w:div>
        <w:div w:id="1028260641">
          <w:marLeft w:val="640"/>
          <w:marRight w:val="0"/>
          <w:marTop w:val="0"/>
          <w:marBottom w:val="0"/>
          <w:divBdr>
            <w:top w:val="none" w:sz="0" w:space="0" w:color="auto"/>
            <w:left w:val="none" w:sz="0" w:space="0" w:color="auto"/>
            <w:bottom w:val="none" w:sz="0" w:space="0" w:color="auto"/>
            <w:right w:val="none" w:sz="0" w:space="0" w:color="auto"/>
          </w:divBdr>
        </w:div>
        <w:div w:id="1032538337">
          <w:marLeft w:val="640"/>
          <w:marRight w:val="0"/>
          <w:marTop w:val="0"/>
          <w:marBottom w:val="0"/>
          <w:divBdr>
            <w:top w:val="none" w:sz="0" w:space="0" w:color="auto"/>
            <w:left w:val="none" w:sz="0" w:space="0" w:color="auto"/>
            <w:bottom w:val="none" w:sz="0" w:space="0" w:color="auto"/>
            <w:right w:val="none" w:sz="0" w:space="0" w:color="auto"/>
          </w:divBdr>
        </w:div>
        <w:div w:id="221328914">
          <w:marLeft w:val="640"/>
          <w:marRight w:val="0"/>
          <w:marTop w:val="0"/>
          <w:marBottom w:val="0"/>
          <w:divBdr>
            <w:top w:val="none" w:sz="0" w:space="0" w:color="auto"/>
            <w:left w:val="none" w:sz="0" w:space="0" w:color="auto"/>
            <w:bottom w:val="none" w:sz="0" w:space="0" w:color="auto"/>
            <w:right w:val="none" w:sz="0" w:space="0" w:color="auto"/>
          </w:divBdr>
        </w:div>
        <w:div w:id="2000111992">
          <w:marLeft w:val="640"/>
          <w:marRight w:val="0"/>
          <w:marTop w:val="0"/>
          <w:marBottom w:val="0"/>
          <w:divBdr>
            <w:top w:val="none" w:sz="0" w:space="0" w:color="auto"/>
            <w:left w:val="none" w:sz="0" w:space="0" w:color="auto"/>
            <w:bottom w:val="none" w:sz="0" w:space="0" w:color="auto"/>
            <w:right w:val="none" w:sz="0" w:space="0" w:color="auto"/>
          </w:divBdr>
        </w:div>
        <w:div w:id="1593929687">
          <w:marLeft w:val="640"/>
          <w:marRight w:val="0"/>
          <w:marTop w:val="0"/>
          <w:marBottom w:val="0"/>
          <w:divBdr>
            <w:top w:val="none" w:sz="0" w:space="0" w:color="auto"/>
            <w:left w:val="none" w:sz="0" w:space="0" w:color="auto"/>
            <w:bottom w:val="none" w:sz="0" w:space="0" w:color="auto"/>
            <w:right w:val="none" w:sz="0" w:space="0" w:color="auto"/>
          </w:divBdr>
        </w:div>
        <w:div w:id="1499156666">
          <w:marLeft w:val="640"/>
          <w:marRight w:val="0"/>
          <w:marTop w:val="0"/>
          <w:marBottom w:val="0"/>
          <w:divBdr>
            <w:top w:val="none" w:sz="0" w:space="0" w:color="auto"/>
            <w:left w:val="none" w:sz="0" w:space="0" w:color="auto"/>
            <w:bottom w:val="none" w:sz="0" w:space="0" w:color="auto"/>
            <w:right w:val="none" w:sz="0" w:space="0" w:color="auto"/>
          </w:divBdr>
        </w:div>
        <w:div w:id="486827054">
          <w:marLeft w:val="640"/>
          <w:marRight w:val="0"/>
          <w:marTop w:val="0"/>
          <w:marBottom w:val="0"/>
          <w:divBdr>
            <w:top w:val="none" w:sz="0" w:space="0" w:color="auto"/>
            <w:left w:val="none" w:sz="0" w:space="0" w:color="auto"/>
            <w:bottom w:val="none" w:sz="0" w:space="0" w:color="auto"/>
            <w:right w:val="none" w:sz="0" w:space="0" w:color="auto"/>
          </w:divBdr>
        </w:div>
        <w:div w:id="1243101126">
          <w:marLeft w:val="640"/>
          <w:marRight w:val="0"/>
          <w:marTop w:val="0"/>
          <w:marBottom w:val="0"/>
          <w:divBdr>
            <w:top w:val="none" w:sz="0" w:space="0" w:color="auto"/>
            <w:left w:val="none" w:sz="0" w:space="0" w:color="auto"/>
            <w:bottom w:val="none" w:sz="0" w:space="0" w:color="auto"/>
            <w:right w:val="none" w:sz="0" w:space="0" w:color="auto"/>
          </w:divBdr>
        </w:div>
        <w:div w:id="1963344824">
          <w:marLeft w:val="640"/>
          <w:marRight w:val="0"/>
          <w:marTop w:val="0"/>
          <w:marBottom w:val="0"/>
          <w:divBdr>
            <w:top w:val="none" w:sz="0" w:space="0" w:color="auto"/>
            <w:left w:val="none" w:sz="0" w:space="0" w:color="auto"/>
            <w:bottom w:val="none" w:sz="0" w:space="0" w:color="auto"/>
            <w:right w:val="none" w:sz="0" w:space="0" w:color="auto"/>
          </w:divBdr>
        </w:div>
        <w:div w:id="456799411">
          <w:marLeft w:val="640"/>
          <w:marRight w:val="0"/>
          <w:marTop w:val="0"/>
          <w:marBottom w:val="0"/>
          <w:divBdr>
            <w:top w:val="none" w:sz="0" w:space="0" w:color="auto"/>
            <w:left w:val="none" w:sz="0" w:space="0" w:color="auto"/>
            <w:bottom w:val="none" w:sz="0" w:space="0" w:color="auto"/>
            <w:right w:val="none" w:sz="0" w:space="0" w:color="auto"/>
          </w:divBdr>
        </w:div>
        <w:div w:id="1269237264">
          <w:marLeft w:val="640"/>
          <w:marRight w:val="0"/>
          <w:marTop w:val="0"/>
          <w:marBottom w:val="0"/>
          <w:divBdr>
            <w:top w:val="none" w:sz="0" w:space="0" w:color="auto"/>
            <w:left w:val="none" w:sz="0" w:space="0" w:color="auto"/>
            <w:bottom w:val="none" w:sz="0" w:space="0" w:color="auto"/>
            <w:right w:val="none" w:sz="0" w:space="0" w:color="auto"/>
          </w:divBdr>
        </w:div>
        <w:div w:id="1349721951">
          <w:marLeft w:val="640"/>
          <w:marRight w:val="0"/>
          <w:marTop w:val="0"/>
          <w:marBottom w:val="0"/>
          <w:divBdr>
            <w:top w:val="none" w:sz="0" w:space="0" w:color="auto"/>
            <w:left w:val="none" w:sz="0" w:space="0" w:color="auto"/>
            <w:bottom w:val="none" w:sz="0" w:space="0" w:color="auto"/>
            <w:right w:val="none" w:sz="0" w:space="0" w:color="auto"/>
          </w:divBdr>
        </w:div>
        <w:div w:id="1049063641">
          <w:marLeft w:val="640"/>
          <w:marRight w:val="0"/>
          <w:marTop w:val="0"/>
          <w:marBottom w:val="0"/>
          <w:divBdr>
            <w:top w:val="none" w:sz="0" w:space="0" w:color="auto"/>
            <w:left w:val="none" w:sz="0" w:space="0" w:color="auto"/>
            <w:bottom w:val="none" w:sz="0" w:space="0" w:color="auto"/>
            <w:right w:val="none" w:sz="0" w:space="0" w:color="auto"/>
          </w:divBdr>
        </w:div>
        <w:div w:id="628587119">
          <w:marLeft w:val="640"/>
          <w:marRight w:val="0"/>
          <w:marTop w:val="0"/>
          <w:marBottom w:val="0"/>
          <w:divBdr>
            <w:top w:val="none" w:sz="0" w:space="0" w:color="auto"/>
            <w:left w:val="none" w:sz="0" w:space="0" w:color="auto"/>
            <w:bottom w:val="none" w:sz="0" w:space="0" w:color="auto"/>
            <w:right w:val="none" w:sz="0" w:space="0" w:color="auto"/>
          </w:divBdr>
        </w:div>
        <w:div w:id="910164458">
          <w:marLeft w:val="640"/>
          <w:marRight w:val="0"/>
          <w:marTop w:val="0"/>
          <w:marBottom w:val="0"/>
          <w:divBdr>
            <w:top w:val="none" w:sz="0" w:space="0" w:color="auto"/>
            <w:left w:val="none" w:sz="0" w:space="0" w:color="auto"/>
            <w:bottom w:val="none" w:sz="0" w:space="0" w:color="auto"/>
            <w:right w:val="none" w:sz="0" w:space="0" w:color="auto"/>
          </w:divBdr>
        </w:div>
        <w:div w:id="2101485147">
          <w:marLeft w:val="640"/>
          <w:marRight w:val="0"/>
          <w:marTop w:val="0"/>
          <w:marBottom w:val="0"/>
          <w:divBdr>
            <w:top w:val="none" w:sz="0" w:space="0" w:color="auto"/>
            <w:left w:val="none" w:sz="0" w:space="0" w:color="auto"/>
            <w:bottom w:val="none" w:sz="0" w:space="0" w:color="auto"/>
            <w:right w:val="none" w:sz="0" w:space="0" w:color="auto"/>
          </w:divBdr>
        </w:div>
        <w:div w:id="741100791">
          <w:marLeft w:val="640"/>
          <w:marRight w:val="0"/>
          <w:marTop w:val="0"/>
          <w:marBottom w:val="0"/>
          <w:divBdr>
            <w:top w:val="none" w:sz="0" w:space="0" w:color="auto"/>
            <w:left w:val="none" w:sz="0" w:space="0" w:color="auto"/>
            <w:bottom w:val="none" w:sz="0" w:space="0" w:color="auto"/>
            <w:right w:val="none" w:sz="0" w:space="0" w:color="auto"/>
          </w:divBdr>
        </w:div>
        <w:div w:id="1450467730">
          <w:marLeft w:val="640"/>
          <w:marRight w:val="0"/>
          <w:marTop w:val="0"/>
          <w:marBottom w:val="0"/>
          <w:divBdr>
            <w:top w:val="none" w:sz="0" w:space="0" w:color="auto"/>
            <w:left w:val="none" w:sz="0" w:space="0" w:color="auto"/>
            <w:bottom w:val="none" w:sz="0" w:space="0" w:color="auto"/>
            <w:right w:val="none" w:sz="0" w:space="0" w:color="auto"/>
          </w:divBdr>
        </w:div>
        <w:div w:id="2071072183">
          <w:marLeft w:val="640"/>
          <w:marRight w:val="0"/>
          <w:marTop w:val="0"/>
          <w:marBottom w:val="0"/>
          <w:divBdr>
            <w:top w:val="none" w:sz="0" w:space="0" w:color="auto"/>
            <w:left w:val="none" w:sz="0" w:space="0" w:color="auto"/>
            <w:bottom w:val="none" w:sz="0" w:space="0" w:color="auto"/>
            <w:right w:val="none" w:sz="0" w:space="0" w:color="auto"/>
          </w:divBdr>
        </w:div>
        <w:div w:id="2103645239">
          <w:marLeft w:val="640"/>
          <w:marRight w:val="0"/>
          <w:marTop w:val="0"/>
          <w:marBottom w:val="0"/>
          <w:divBdr>
            <w:top w:val="none" w:sz="0" w:space="0" w:color="auto"/>
            <w:left w:val="none" w:sz="0" w:space="0" w:color="auto"/>
            <w:bottom w:val="none" w:sz="0" w:space="0" w:color="auto"/>
            <w:right w:val="none" w:sz="0" w:space="0" w:color="auto"/>
          </w:divBdr>
        </w:div>
        <w:div w:id="489488583">
          <w:marLeft w:val="640"/>
          <w:marRight w:val="0"/>
          <w:marTop w:val="0"/>
          <w:marBottom w:val="0"/>
          <w:divBdr>
            <w:top w:val="none" w:sz="0" w:space="0" w:color="auto"/>
            <w:left w:val="none" w:sz="0" w:space="0" w:color="auto"/>
            <w:bottom w:val="none" w:sz="0" w:space="0" w:color="auto"/>
            <w:right w:val="none" w:sz="0" w:space="0" w:color="auto"/>
          </w:divBdr>
        </w:div>
        <w:div w:id="983965486">
          <w:marLeft w:val="640"/>
          <w:marRight w:val="0"/>
          <w:marTop w:val="0"/>
          <w:marBottom w:val="0"/>
          <w:divBdr>
            <w:top w:val="none" w:sz="0" w:space="0" w:color="auto"/>
            <w:left w:val="none" w:sz="0" w:space="0" w:color="auto"/>
            <w:bottom w:val="none" w:sz="0" w:space="0" w:color="auto"/>
            <w:right w:val="none" w:sz="0" w:space="0" w:color="auto"/>
          </w:divBdr>
        </w:div>
        <w:div w:id="45377590">
          <w:marLeft w:val="640"/>
          <w:marRight w:val="0"/>
          <w:marTop w:val="0"/>
          <w:marBottom w:val="0"/>
          <w:divBdr>
            <w:top w:val="none" w:sz="0" w:space="0" w:color="auto"/>
            <w:left w:val="none" w:sz="0" w:space="0" w:color="auto"/>
            <w:bottom w:val="none" w:sz="0" w:space="0" w:color="auto"/>
            <w:right w:val="none" w:sz="0" w:space="0" w:color="auto"/>
          </w:divBdr>
        </w:div>
        <w:div w:id="1975675091">
          <w:marLeft w:val="640"/>
          <w:marRight w:val="0"/>
          <w:marTop w:val="0"/>
          <w:marBottom w:val="0"/>
          <w:divBdr>
            <w:top w:val="none" w:sz="0" w:space="0" w:color="auto"/>
            <w:left w:val="none" w:sz="0" w:space="0" w:color="auto"/>
            <w:bottom w:val="none" w:sz="0" w:space="0" w:color="auto"/>
            <w:right w:val="none" w:sz="0" w:space="0" w:color="auto"/>
          </w:divBdr>
        </w:div>
        <w:div w:id="1873419019">
          <w:marLeft w:val="640"/>
          <w:marRight w:val="0"/>
          <w:marTop w:val="0"/>
          <w:marBottom w:val="0"/>
          <w:divBdr>
            <w:top w:val="none" w:sz="0" w:space="0" w:color="auto"/>
            <w:left w:val="none" w:sz="0" w:space="0" w:color="auto"/>
            <w:bottom w:val="none" w:sz="0" w:space="0" w:color="auto"/>
            <w:right w:val="none" w:sz="0" w:space="0" w:color="auto"/>
          </w:divBdr>
        </w:div>
        <w:div w:id="551769563">
          <w:marLeft w:val="640"/>
          <w:marRight w:val="0"/>
          <w:marTop w:val="0"/>
          <w:marBottom w:val="0"/>
          <w:divBdr>
            <w:top w:val="none" w:sz="0" w:space="0" w:color="auto"/>
            <w:left w:val="none" w:sz="0" w:space="0" w:color="auto"/>
            <w:bottom w:val="none" w:sz="0" w:space="0" w:color="auto"/>
            <w:right w:val="none" w:sz="0" w:space="0" w:color="auto"/>
          </w:divBdr>
        </w:div>
        <w:div w:id="539170271">
          <w:marLeft w:val="640"/>
          <w:marRight w:val="0"/>
          <w:marTop w:val="0"/>
          <w:marBottom w:val="0"/>
          <w:divBdr>
            <w:top w:val="none" w:sz="0" w:space="0" w:color="auto"/>
            <w:left w:val="none" w:sz="0" w:space="0" w:color="auto"/>
            <w:bottom w:val="none" w:sz="0" w:space="0" w:color="auto"/>
            <w:right w:val="none" w:sz="0" w:space="0" w:color="auto"/>
          </w:divBdr>
        </w:div>
        <w:div w:id="1127889840">
          <w:marLeft w:val="640"/>
          <w:marRight w:val="0"/>
          <w:marTop w:val="0"/>
          <w:marBottom w:val="0"/>
          <w:divBdr>
            <w:top w:val="none" w:sz="0" w:space="0" w:color="auto"/>
            <w:left w:val="none" w:sz="0" w:space="0" w:color="auto"/>
            <w:bottom w:val="none" w:sz="0" w:space="0" w:color="auto"/>
            <w:right w:val="none" w:sz="0" w:space="0" w:color="auto"/>
          </w:divBdr>
        </w:div>
        <w:div w:id="2095972718">
          <w:marLeft w:val="640"/>
          <w:marRight w:val="0"/>
          <w:marTop w:val="0"/>
          <w:marBottom w:val="0"/>
          <w:divBdr>
            <w:top w:val="none" w:sz="0" w:space="0" w:color="auto"/>
            <w:left w:val="none" w:sz="0" w:space="0" w:color="auto"/>
            <w:bottom w:val="none" w:sz="0" w:space="0" w:color="auto"/>
            <w:right w:val="none" w:sz="0" w:space="0" w:color="auto"/>
          </w:divBdr>
        </w:div>
      </w:divsChild>
    </w:div>
    <w:div w:id="1288975488">
      <w:bodyDiv w:val="1"/>
      <w:marLeft w:val="0"/>
      <w:marRight w:val="0"/>
      <w:marTop w:val="0"/>
      <w:marBottom w:val="0"/>
      <w:divBdr>
        <w:top w:val="none" w:sz="0" w:space="0" w:color="auto"/>
        <w:left w:val="none" w:sz="0" w:space="0" w:color="auto"/>
        <w:bottom w:val="none" w:sz="0" w:space="0" w:color="auto"/>
        <w:right w:val="none" w:sz="0" w:space="0" w:color="auto"/>
      </w:divBdr>
      <w:divsChild>
        <w:div w:id="851069518">
          <w:marLeft w:val="640"/>
          <w:marRight w:val="0"/>
          <w:marTop w:val="0"/>
          <w:marBottom w:val="0"/>
          <w:divBdr>
            <w:top w:val="none" w:sz="0" w:space="0" w:color="auto"/>
            <w:left w:val="none" w:sz="0" w:space="0" w:color="auto"/>
            <w:bottom w:val="none" w:sz="0" w:space="0" w:color="auto"/>
            <w:right w:val="none" w:sz="0" w:space="0" w:color="auto"/>
          </w:divBdr>
        </w:div>
        <w:div w:id="1082489929">
          <w:marLeft w:val="640"/>
          <w:marRight w:val="0"/>
          <w:marTop w:val="0"/>
          <w:marBottom w:val="0"/>
          <w:divBdr>
            <w:top w:val="none" w:sz="0" w:space="0" w:color="auto"/>
            <w:left w:val="none" w:sz="0" w:space="0" w:color="auto"/>
            <w:bottom w:val="none" w:sz="0" w:space="0" w:color="auto"/>
            <w:right w:val="none" w:sz="0" w:space="0" w:color="auto"/>
          </w:divBdr>
        </w:div>
        <w:div w:id="1143544409">
          <w:marLeft w:val="640"/>
          <w:marRight w:val="0"/>
          <w:marTop w:val="0"/>
          <w:marBottom w:val="0"/>
          <w:divBdr>
            <w:top w:val="none" w:sz="0" w:space="0" w:color="auto"/>
            <w:left w:val="none" w:sz="0" w:space="0" w:color="auto"/>
            <w:bottom w:val="none" w:sz="0" w:space="0" w:color="auto"/>
            <w:right w:val="none" w:sz="0" w:space="0" w:color="auto"/>
          </w:divBdr>
        </w:div>
        <w:div w:id="1043599630">
          <w:marLeft w:val="640"/>
          <w:marRight w:val="0"/>
          <w:marTop w:val="0"/>
          <w:marBottom w:val="0"/>
          <w:divBdr>
            <w:top w:val="none" w:sz="0" w:space="0" w:color="auto"/>
            <w:left w:val="none" w:sz="0" w:space="0" w:color="auto"/>
            <w:bottom w:val="none" w:sz="0" w:space="0" w:color="auto"/>
            <w:right w:val="none" w:sz="0" w:space="0" w:color="auto"/>
          </w:divBdr>
        </w:div>
        <w:div w:id="1663466055">
          <w:marLeft w:val="640"/>
          <w:marRight w:val="0"/>
          <w:marTop w:val="0"/>
          <w:marBottom w:val="0"/>
          <w:divBdr>
            <w:top w:val="none" w:sz="0" w:space="0" w:color="auto"/>
            <w:left w:val="none" w:sz="0" w:space="0" w:color="auto"/>
            <w:bottom w:val="none" w:sz="0" w:space="0" w:color="auto"/>
            <w:right w:val="none" w:sz="0" w:space="0" w:color="auto"/>
          </w:divBdr>
        </w:div>
        <w:div w:id="1476408453">
          <w:marLeft w:val="640"/>
          <w:marRight w:val="0"/>
          <w:marTop w:val="0"/>
          <w:marBottom w:val="0"/>
          <w:divBdr>
            <w:top w:val="none" w:sz="0" w:space="0" w:color="auto"/>
            <w:left w:val="none" w:sz="0" w:space="0" w:color="auto"/>
            <w:bottom w:val="none" w:sz="0" w:space="0" w:color="auto"/>
            <w:right w:val="none" w:sz="0" w:space="0" w:color="auto"/>
          </w:divBdr>
        </w:div>
        <w:div w:id="428698084">
          <w:marLeft w:val="640"/>
          <w:marRight w:val="0"/>
          <w:marTop w:val="0"/>
          <w:marBottom w:val="0"/>
          <w:divBdr>
            <w:top w:val="none" w:sz="0" w:space="0" w:color="auto"/>
            <w:left w:val="none" w:sz="0" w:space="0" w:color="auto"/>
            <w:bottom w:val="none" w:sz="0" w:space="0" w:color="auto"/>
            <w:right w:val="none" w:sz="0" w:space="0" w:color="auto"/>
          </w:divBdr>
        </w:div>
        <w:div w:id="920456471">
          <w:marLeft w:val="640"/>
          <w:marRight w:val="0"/>
          <w:marTop w:val="0"/>
          <w:marBottom w:val="0"/>
          <w:divBdr>
            <w:top w:val="none" w:sz="0" w:space="0" w:color="auto"/>
            <w:left w:val="none" w:sz="0" w:space="0" w:color="auto"/>
            <w:bottom w:val="none" w:sz="0" w:space="0" w:color="auto"/>
            <w:right w:val="none" w:sz="0" w:space="0" w:color="auto"/>
          </w:divBdr>
        </w:div>
        <w:div w:id="194006305">
          <w:marLeft w:val="640"/>
          <w:marRight w:val="0"/>
          <w:marTop w:val="0"/>
          <w:marBottom w:val="0"/>
          <w:divBdr>
            <w:top w:val="none" w:sz="0" w:space="0" w:color="auto"/>
            <w:left w:val="none" w:sz="0" w:space="0" w:color="auto"/>
            <w:bottom w:val="none" w:sz="0" w:space="0" w:color="auto"/>
            <w:right w:val="none" w:sz="0" w:space="0" w:color="auto"/>
          </w:divBdr>
        </w:div>
        <w:div w:id="680207089">
          <w:marLeft w:val="640"/>
          <w:marRight w:val="0"/>
          <w:marTop w:val="0"/>
          <w:marBottom w:val="0"/>
          <w:divBdr>
            <w:top w:val="none" w:sz="0" w:space="0" w:color="auto"/>
            <w:left w:val="none" w:sz="0" w:space="0" w:color="auto"/>
            <w:bottom w:val="none" w:sz="0" w:space="0" w:color="auto"/>
            <w:right w:val="none" w:sz="0" w:space="0" w:color="auto"/>
          </w:divBdr>
        </w:div>
        <w:div w:id="1003515241">
          <w:marLeft w:val="640"/>
          <w:marRight w:val="0"/>
          <w:marTop w:val="0"/>
          <w:marBottom w:val="0"/>
          <w:divBdr>
            <w:top w:val="none" w:sz="0" w:space="0" w:color="auto"/>
            <w:left w:val="none" w:sz="0" w:space="0" w:color="auto"/>
            <w:bottom w:val="none" w:sz="0" w:space="0" w:color="auto"/>
            <w:right w:val="none" w:sz="0" w:space="0" w:color="auto"/>
          </w:divBdr>
        </w:div>
        <w:div w:id="951670070">
          <w:marLeft w:val="640"/>
          <w:marRight w:val="0"/>
          <w:marTop w:val="0"/>
          <w:marBottom w:val="0"/>
          <w:divBdr>
            <w:top w:val="none" w:sz="0" w:space="0" w:color="auto"/>
            <w:left w:val="none" w:sz="0" w:space="0" w:color="auto"/>
            <w:bottom w:val="none" w:sz="0" w:space="0" w:color="auto"/>
            <w:right w:val="none" w:sz="0" w:space="0" w:color="auto"/>
          </w:divBdr>
        </w:div>
        <w:div w:id="370763094">
          <w:marLeft w:val="640"/>
          <w:marRight w:val="0"/>
          <w:marTop w:val="0"/>
          <w:marBottom w:val="0"/>
          <w:divBdr>
            <w:top w:val="none" w:sz="0" w:space="0" w:color="auto"/>
            <w:left w:val="none" w:sz="0" w:space="0" w:color="auto"/>
            <w:bottom w:val="none" w:sz="0" w:space="0" w:color="auto"/>
            <w:right w:val="none" w:sz="0" w:space="0" w:color="auto"/>
          </w:divBdr>
        </w:div>
        <w:div w:id="701591712">
          <w:marLeft w:val="640"/>
          <w:marRight w:val="0"/>
          <w:marTop w:val="0"/>
          <w:marBottom w:val="0"/>
          <w:divBdr>
            <w:top w:val="none" w:sz="0" w:space="0" w:color="auto"/>
            <w:left w:val="none" w:sz="0" w:space="0" w:color="auto"/>
            <w:bottom w:val="none" w:sz="0" w:space="0" w:color="auto"/>
            <w:right w:val="none" w:sz="0" w:space="0" w:color="auto"/>
          </w:divBdr>
        </w:div>
        <w:div w:id="420832825">
          <w:marLeft w:val="640"/>
          <w:marRight w:val="0"/>
          <w:marTop w:val="0"/>
          <w:marBottom w:val="0"/>
          <w:divBdr>
            <w:top w:val="none" w:sz="0" w:space="0" w:color="auto"/>
            <w:left w:val="none" w:sz="0" w:space="0" w:color="auto"/>
            <w:bottom w:val="none" w:sz="0" w:space="0" w:color="auto"/>
            <w:right w:val="none" w:sz="0" w:space="0" w:color="auto"/>
          </w:divBdr>
        </w:div>
        <w:div w:id="15236145">
          <w:marLeft w:val="640"/>
          <w:marRight w:val="0"/>
          <w:marTop w:val="0"/>
          <w:marBottom w:val="0"/>
          <w:divBdr>
            <w:top w:val="none" w:sz="0" w:space="0" w:color="auto"/>
            <w:left w:val="none" w:sz="0" w:space="0" w:color="auto"/>
            <w:bottom w:val="none" w:sz="0" w:space="0" w:color="auto"/>
            <w:right w:val="none" w:sz="0" w:space="0" w:color="auto"/>
          </w:divBdr>
        </w:div>
        <w:div w:id="1252162872">
          <w:marLeft w:val="640"/>
          <w:marRight w:val="0"/>
          <w:marTop w:val="0"/>
          <w:marBottom w:val="0"/>
          <w:divBdr>
            <w:top w:val="none" w:sz="0" w:space="0" w:color="auto"/>
            <w:left w:val="none" w:sz="0" w:space="0" w:color="auto"/>
            <w:bottom w:val="none" w:sz="0" w:space="0" w:color="auto"/>
            <w:right w:val="none" w:sz="0" w:space="0" w:color="auto"/>
          </w:divBdr>
        </w:div>
        <w:div w:id="646859029">
          <w:marLeft w:val="640"/>
          <w:marRight w:val="0"/>
          <w:marTop w:val="0"/>
          <w:marBottom w:val="0"/>
          <w:divBdr>
            <w:top w:val="none" w:sz="0" w:space="0" w:color="auto"/>
            <w:left w:val="none" w:sz="0" w:space="0" w:color="auto"/>
            <w:bottom w:val="none" w:sz="0" w:space="0" w:color="auto"/>
            <w:right w:val="none" w:sz="0" w:space="0" w:color="auto"/>
          </w:divBdr>
        </w:div>
        <w:div w:id="1714305850">
          <w:marLeft w:val="640"/>
          <w:marRight w:val="0"/>
          <w:marTop w:val="0"/>
          <w:marBottom w:val="0"/>
          <w:divBdr>
            <w:top w:val="none" w:sz="0" w:space="0" w:color="auto"/>
            <w:left w:val="none" w:sz="0" w:space="0" w:color="auto"/>
            <w:bottom w:val="none" w:sz="0" w:space="0" w:color="auto"/>
            <w:right w:val="none" w:sz="0" w:space="0" w:color="auto"/>
          </w:divBdr>
        </w:div>
        <w:div w:id="690028632">
          <w:marLeft w:val="640"/>
          <w:marRight w:val="0"/>
          <w:marTop w:val="0"/>
          <w:marBottom w:val="0"/>
          <w:divBdr>
            <w:top w:val="none" w:sz="0" w:space="0" w:color="auto"/>
            <w:left w:val="none" w:sz="0" w:space="0" w:color="auto"/>
            <w:bottom w:val="none" w:sz="0" w:space="0" w:color="auto"/>
            <w:right w:val="none" w:sz="0" w:space="0" w:color="auto"/>
          </w:divBdr>
        </w:div>
        <w:div w:id="1610745671">
          <w:marLeft w:val="640"/>
          <w:marRight w:val="0"/>
          <w:marTop w:val="0"/>
          <w:marBottom w:val="0"/>
          <w:divBdr>
            <w:top w:val="none" w:sz="0" w:space="0" w:color="auto"/>
            <w:left w:val="none" w:sz="0" w:space="0" w:color="auto"/>
            <w:bottom w:val="none" w:sz="0" w:space="0" w:color="auto"/>
            <w:right w:val="none" w:sz="0" w:space="0" w:color="auto"/>
          </w:divBdr>
        </w:div>
        <w:div w:id="1817801320">
          <w:marLeft w:val="640"/>
          <w:marRight w:val="0"/>
          <w:marTop w:val="0"/>
          <w:marBottom w:val="0"/>
          <w:divBdr>
            <w:top w:val="none" w:sz="0" w:space="0" w:color="auto"/>
            <w:left w:val="none" w:sz="0" w:space="0" w:color="auto"/>
            <w:bottom w:val="none" w:sz="0" w:space="0" w:color="auto"/>
            <w:right w:val="none" w:sz="0" w:space="0" w:color="auto"/>
          </w:divBdr>
        </w:div>
        <w:div w:id="946427377">
          <w:marLeft w:val="640"/>
          <w:marRight w:val="0"/>
          <w:marTop w:val="0"/>
          <w:marBottom w:val="0"/>
          <w:divBdr>
            <w:top w:val="none" w:sz="0" w:space="0" w:color="auto"/>
            <w:left w:val="none" w:sz="0" w:space="0" w:color="auto"/>
            <w:bottom w:val="none" w:sz="0" w:space="0" w:color="auto"/>
            <w:right w:val="none" w:sz="0" w:space="0" w:color="auto"/>
          </w:divBdr>
        </w:div>
        <w:div w:id="1497650684">
          <w:marLeft w:val="640"/>
          <w:marRight w:val="0"/>
          <w:marTop w:val="0"/>
          <w:marBottom w:val="0"/>
          <w:divBdr>
            <w:top w:val="none" w:sz="0" w:space="0" w:color="auto"/>
            <w:left w:val="none" w:sz="0" w:space="0" w:color="auto"/>
            <w:bottom w:val="none" w:sz="0" w:space="0" w:color="auto"/>
            <w:right w:val="none" w:sz="0" w:space="0" w:color="auto"/>
          </w:divBdr>
        </w:div>
        <w:div w:id="1970744754">
          <w:marLeft w:val="640"/>
          <w:marRight w:val="0"/>
          <w:marTop w:val="0"/>
          <w:marBottom w:val="0"/>
          <w:divBdr>
            <w:top w:val="none" w:sz="0" w:space="0" w:color="auto"/>
            <w:left w:val="none" w:sz="0" w:space="0" w:color="auto"/>
            <w:bottom w:val="none" w:sz="0" w:space="0" w:color="auto"/>
            <w:right w:val="none" w:sz="0" w:space="0" w:color="auto"/>
          </w:divBdr>
        </w:div>
        <w:div w:id="689843769">
          <w:marLeft w:val="640"/>
          <w:marRight w:val="0"/>
          <w:marTop w:val="0"/>
          <w:marBottom w:val="0"/>
          <w:divBdr>
            <w:top w:val="none" w:sz="0" w:space="0" w:color="auto"/>
            <w:left w:val="none" w:sz="0" w:space="0" w:color="auto"/>
            <w:bottom w:val="none" w:sz="0" w:space="0" w:color="auto"/>
            <w:right w:val="none" w:sz="0" w:space="0" w:color="auto"/>
          </w:divBdr>
        </w:div>
        <w:div w:id="1345522624">
          <w:marLeft w:val="640"/>
          <w:marRight w:val="0"/>
          <w:marTop w:val="0"/>
          <w:marBottom w:val="0"/>
          <w:divBdr>
            <w:top w:val="none" w:sz="0" w:space="0" w:color="auto"/>
            <w:left w:val="none" w:sz="0" w:space="0" w:color="auto"/>
            <w:bottom w:val="none" w:sz="0" w:space="0" w:color="auto"/>
            <w:right w:val="none" w:sz="0" w:space="0" w:color="auto"/>
          </w:divBdr>
        </w:div>
        <w:div w:id="2095470151">
          <w:marLeft w:val="640"/>
          <w:marRight w:val="0"/>
          <w:marTop w:val="0"/>
          <w:marBottom w:val="0"/>
          <w:divBdr>
            <w:top w:val="none" w:sz="0" w:space="0" w:color="auto"/>
            <w:left w:val="none" w:sz="0" w:space="0" w:color="auto"/>
            <w:bottom w:val="none" w:sz="0" w:space="0" w:color="auto"/>
            <w:right w:val="none" w:sz="0" w:space="0" w:color="auto"/>
          </w:divBdr>
        </w:div>
        <w:div w:id="372735908">
          <w:marLeft w:val="640"/>
          <w:marRight w:val="0"/>
          <w:marTop w:val="0"/>
          <w:marBottom w:val="0"/>
          <w:divBdr>
            <w:top w:val="none" w:sz="0" w:space="0" w:color="auto"/>
            <w:left w:val="none" w:sz="0" w:space="0" w:color="auto"/>
            <w:bottom w:val="none" w:sz="0" w:space="0" w:color="auto"/>
            <w:right w:val="none" w:sz="0" w:space="0" w:color="auto"/>
          </w:divBdr>
        </w:div>
        <w:div w:id="2101482669">
          <w:marLeft w:val="640"/>
          <w:marRight w:val="0"/>
          <w:marTop w:val="0"/>
          <w:marBottom w:val="0"/>
          <w:divBdr>
            <w:top w:val="none" w:sz="0" w:space="0" w:color="auto"/>
            <w:left w:val="none" w:sz="0" w:space="0" w:color="auto"/>
            <w:bottom w:val="none" w:sz="0" w:space="0" w:color="auto"/>
            <w:right w:val="none" w:sz="0" w:space="0" w:color="auto"/>
          </w:divBdr>
        </w:div>
        <w:div w:id="2048682187">
          <w:marLeft w:val="640"/>
          <w:marRight w:val="0"/>
          <w:marTop w:val="0"/>
          <w:marBottom w:val="0"/>
          <w:divBdr>
            <w:top w:val="none" w:sz="0" w:space="0" w:color="auto"/>
            <w:left w:val="none" w:sz="0" w:space="0" w:color="auto"/>
            <w:bottom w:val="none" w:sz="0" w:space="0" w:color="auto"/>
            <w:right w:val="none" w:sz="0" w:space="0" w:color="auto"/>
          </w:divBdr>
        </w:div>
        <w:div w:id="263150601">
          <w:marLeft w:val="640"/>
          <w:marRight w:val="0"/>
          <w:marTop w:val="0"/>
          <w:marBottom w:val="0"/>
          <w:divBdr>
            <w:top w:val="none" w:sz="0" w:space="0" w:color="auto"/>
            <w:left w:val="none" w:sz="0" w:space="0" w:color="auto"/>
            <w:bottom w:val="none" w:sz="0" w:space="0" w:color="auto"/>
            <w:right w:val="none" w:sz="0" w:space="0" w:color="auto"/>
          </w:divBdr>
        </w:div>
        <w:div w:id="111556101">
          <w:marLeft w:val="640"/>
          <w:marRight w:val="0"/>
          <w:marTop w:val="0"/>
          <w:marBottom w:val="0"/>
          <w:divBdr>
            <w:top w:val="none" w:sz="0" w:space="0" w:color="auto"/>
            <w:left w:val="none" w:sz="0" w:space="0" w:color="auto"/>
            <w:bottom w:val="none" w:sz="0" w:space="0" w:color="auto"/>
            <w:right w:val="none" w:sz="0" w:space="0" w:color="auto"/>
          </w:divBdr>
        </w:div>
        <w:div w:id="1497721059">
          <w:marLeft w:val="640"/>
          <w:marRight w:val="0"/>
          <w:marTop w:val="0"/>
          <w:marBottom w:val="0"/>
          <w:divBdr>
            <w:top w:val="none" w:sz="0" w:space="0" w:color="auto"/>
            <w:left w:val="none" w:sz="0" w:space="0" w:color="auto"/>
            <w:bottom w:val="none" w:sz="0" w:space="0" w:color="auto"/>
            <w:right w:val="none" w:sz="0" w:space="0" w:color="auto"/>
          </w:divBdr>
        </w:div>
        <w:div w:id="1684821097">
          <w:marLeft w:val="640"/>
          <w:marRight w:val="0"/>
          <w:marTop w:val="0"/>
          <w:marBottom w:val="0"/>
          <w:divBdr>
            <w:top w:val="none" w:sz="0" w:space="0" w:color="auto"/>
            <w:left w:val="none" w:sz="0" w:space="0" w:color="auto"/>
            <w:bottom w:val="none" w:sz="0" w:space="0" w:color="auto"/>
            <w:right w:val="none" w:sz="0" w:space="0" w:color="auto"/>
          </w:divBdr>
        </w:div>
        <w:div w:id="1175606409">
          <w:marLeft w:val="640"/>
          <w:marRight w:val="0"/>
          <w:marTop w:val="0"/>
          <w:marBottom w:val="0"/>
          <w:divBdr>
            <w:top w:val="none" w:sz="0" w:space="0" w:color="auto"/>
            <w:left w:val="none" w:sz="0" w:space="0" w:color="auto"/>
            <w:bottom w:val="none" w:sz="0" w:space="0" w:color="auto"/>
            <w:right w:val="none" w:sz="0" w:space="0" w:color="auto"/>
          </w:divBdr>
        </w:div>
        <w:div w:id="498884647">
          <w:marLeft w:val="640"/>
          <w:marRight w:val="0"/>
          <w:marTop w:val="0"/>
          <w:marBottom w:val="0"/>
          <w:divBdr>
            <w:top w:val="none" w:sz="0" w:space="0" w:color="auto"/>
            <w:left w:val="none" w:sz="0" w:space="0" w:color="auto"/>
            <w:bottom w:val="none" w:sz="0" w:space="0" w:color="auto"/>
            <w:right w:val="none" w:sz="0" w:space="0" w:color="auto"/>
          </w:divBdr>
        </w:div>
        <w:div w:id="920063752">
          <w:marLeft w:val="640"/>
          <w:marRight w:val="0"/>
          <w:marTop w:val="0"/>
          <w:marBottom w:val="0"/>
          <w:divBdr>
            <w:top w:val="none" w:sz="0" w:space="0" w:color="auto"/>
            <w:left w:val="none" w:sz="0" w:space="0" w:color="auto"/>
            <w:bottom w:val="none" w:sz="0" w:space="0" w:color="auto"/>
            <w:right w:val="none" w:sz="0" w:space="0" w:color="auto"/>
          </w:divBdr>
        </w:div>
        <w:div w:id="339167520">
          <w:marLeft w:val="640"/>
          <w:marRight w:val="0"/>
          <w:marTop w:val="0"/>
          <w:marBottom w:val="0"/>
          <w:divBdr>
            <w:top w:val="none" w:sz="0" w:space="0" w:color="auto"/>
            <w:left w:val="none" w:sz="0" w:space="0" w:color="auto"/>
            <w:bottom w:val="none" w:sz="0" w:space="0" w:color="auto"/>
            <w:right w:val="none" w:sz="0" w:space="0" w:color="auto"/>
          </w:divBdr>
        </w:div>
        <w:div w:id="2025470006">
          <w:marLeft w:val="640"/>
          <w:marRight w:val="0"/>
          <w:marTop w:val="0"/>
          <w:marBottom w:val="0"/>
          <w:divBdr>
            <w:top w:val="none" w:sz="0" w:space="0" w:color="auto"/>
            <w:left w:val="none" w:sz="0" w:space="0" w:color="auto"/>
            <w:bottom w:val="none" w:sz="0" w:space="0" w:color="auto"/>
            <w:right w:val="none" w:sz="0" w:space="0" w:color="auto"/>
          </w:divBdr>
        </w:div>
        <w:div w:id="1617060651">
          <w:marLeft w:val="640"/>
          <w:marRight w:val="0"/>
          <w:marTop w:val="0"/>
          <w:marBottom w:val="0"/>
          <w:divBdr>
            <w:top w:val="none" w:sz="0" w:space="0" w:color="auto"/>
            <w:left w:val="none" w:sz="0" w:space="0" w:color="auto"/>
            <w:bottom w:val="none" w:sz="0" w:space="0" w:color="auto"/>
            <w:right w:val="none" w:sz="0" w:space="0" w:color="auto"/>
          </w:divBdr>
        </w:div>
        <w:div w:id="1207529957">
          <w:marLeft w:val="640"/>
          <w:marRight w:val="0"/>
          <w:marTop w:val="0"/>
          <w:marBottom w:val="0"/>
          <w:divBdr>
            <w:top w:val="none" w:sz="0" w:space="0" w:color="auto"/>
            <w:left w:val="none" w:sz="0" w:space="0" w:color="auto"/>
            <w:bottom w:val="none" w:sz="0" w:space="0" w:color="auto"/>
            <w:right w:val="none" w:sz="0" w:space="0" w:color="auto"/>
          </w:divBdr>
        </w:div>
        <w:div w:id="1193417280">
          <w:marLeft w:val="640"/>
          <w:marRight w:val="0"/>
          <w:marTop w:val="0"/>
          <w:marBottom w:val="0"/>
          <w:divBdr>
            <w:top w:val="none" w:sz="0" w:space="0" w:color="auto"/>
            <w:left w:val="none" w:sz="0" w:space="0" w:color="auto"/>
            <w:bottom w:val="none" w:sz="0" w:space="0" w:color="auto"/>
            <w:right w:val="none" w:sz="0" w:space="0" w:color="auto"/>
          </w:divBdr>
        </w:div>
        <w:div w:id="1902134832">
          <w:marLeft w:val="640"/>
          <w:marRight w:val="0"/>
          <w:marTop w:val="0"/>
          <w:marBottom w:val="0"/>
          <w:divBdr>
            <w:top w:val="none" w:sz="0" w:space="0" w:color="auto"/>
            <w:left w:val="none" w:sz="0" w:space="0" w:color="auto"/>
            <w:bottom w:val="none" w:sz="0" w:space="0" w:color="auto"/>
            <w:right w:val="none" w:sz="0" w:space="0" w:color="auto"/>
          </w:divBdr>
        </w:div>
        <w:div w:id="790703850">
          <w:marLeft w:val="640"/>
          <w:marRight w:val="0"/>
          <w:marTop w:val="0"/>
          <w:marBottom w:val="0"/>
          <w:divBdr>
            <w:top w:val="none" w:sz="0" w:space="0" w:color="auto"/>
            <w:left w:val="none" w:sz="0" w:space="0" w:color="auto"/>
            <w:bottom w:val="none" w:sz="0" w:space="0" w:color="auto"/>
            <w:right w:val="none" w:sz="0" w:space="0" w:color="auto"/>
          </w:divBdr>
        </w:div>
        <w:div w:id="1174027109">
          <w:marLeft w:val="640"/>
          <w:marRight w:val="0"/>
          <w:marTop w:val="0"/>
          <w:marBottom w:val="0"/>
          <w:divBdr>
            <w:top w:val="none" w:sz="0" w:space="0" w:color="auto"/>
            <w:left w:val="none" w:sz="0" w:space="0" w:color="auto"/>
            <w:bottom w:val="none" w:sz="0" w:space="0" w:color="auto"/>
            <w:right w:val="none" w:sz="0" w:space="0" w:color="auto"/>
          </w:divBdr>
        </w:div>
        <w:div w:id="156263696">
          <w:marLeft w:val="640"/>
          <w:marRight w:val="0"/>
          <w:marTop w:val="0"/>
          <w:marBottom w:val="0"/>
          <w:divBdr>
            <w:top w:val="none" w:sz="0" w:space="0" w:color="auto"/>
            <w:left w:val="none" w:sz="0" w:space="0" w:color="auto"/>
            <w:bottom w:val="none" w:sz="0" w:space="0" w:color="auto"/>
            <w:right w:val="none" w:sz="0" w:space="0" w:color="auto"/>
          </w:divBdr>
        </w:div>
        <w:div w:id="847792586">
          <w:marLeft w:val="640"/>
          <w:marRight w:val="0"/>
          <w:marTop w:val="0"/>
          <w:marBottom w:val="0"/>
          <w:divBdr>
            <w:top w:val="none" w:sz="0" w:space="0" w:color="auto"/>
            <w:left w:val="none" w:sz="0" w:space="0" w:color="auto"/>
            <w:bottom w:val="none" w:sz="0" w:space="0" w:color="auto"/>
            <w:right w:val="none" w:sz="0" w:space="0" w:color="auto"/>
          </w:divBdr>
        </w:div>
        <w:div w:id="2018337646">
          <w:marLeft w:val="640"/>
          <w:marRight w:val="0"/>
          <w:marTop w:val="0"/>
          <w:marBottom w:val="0"/>
          <w:divBdr>
            <w:top w:val="none" w:sz="0" w:space="0" w:color="auto"/>
            <w:left w:val="none" w:sz="0" w:space="0" w:color="auto"/>
            <w:bottom w:val="none" w:sz="0" w:space="0" w:color="auto"/>
            <w:right w:val="none" w:sz="0" w:space="0" w:color="auto"/>
          </w:divBdr>
        </w:div>
        <w:div w:id="1545677067">
          <w:marLeft w:val="640"/>
          <w:marRight w:val="0"/>
          <w:marTop w:val="0"/>
          <w:marBottom w:val="0"/>
          <w:divBdr>
            <w:top w:val="none" w:sz="0" w:space="0" w:color="auto"/>
            <w:left w:val="none" w:sz="0" w:space="0" w:color="auto"/>
            <w:bottom w:val="none" w:sz="0" w:space="0" w:color="auto"/>
            <w:right w:val="none" w:sz="0" w:space="0" w:color="auto"/>
          </w:divBdr>
        </w:div>
        <w:div w:id="645163763">
          <w:marLeft w:val="640"/>
          <w:marRight w:val="0"/>
          <w:marTop w:val="0"/>
          <w:marBottom w:val="0"/>
          <w:divBdr>
            <w:top w:val="none" w:sz="0" w:space="0" w:color="auto"/>
            <w:left w:val="none" w:sz="0" w:space="0" w:color="auto"/>
            <w:bottom w:val="none" w:sz="0" w:space="0" w:color="auto"/>
            <w:right w:val="none" w:sz="0" w:space="0" w:color="auto"/>
          </w:divBdr>
        </w:div>
        <w:div w:id="1929147967">
          <w:marLeft w:val="640"/>
          <w:marRight w:val="0"/>
          <w:marTop w:val="0"/>
          <w:marBottom w:val="0"/>
          <w:divBdr>
            <w:top w:val="none" w:sz="0" w:space="0" w:color="auto"/>
            <w:left w:val="none" w:sz="0" w:space="0" w:color="auto"/>
            <w:bottom w:val="none" w:sz="0" w:space="0" w:color="auto"/>
            <w:right w:val="none" w:sz="0" w:space="0" w:color="auto"/>
          </w:divBdr>
        </w:div>
        <w:div w:id="831874870">
          <w:marLeft w:val="640"/>
          <w:marRight w:val="0"/>
          <w:marTop w:val="0"/>
          <w:marBottom w:val="0"/>
          <w:divBdr>
            <w:top w:val="none" w:sz="0" w:space="0" w:color="auto"/>
            <w:left w:val="none" w:sz="0" w:space="0" w:color="auto"/>
            <w:bottom w:val="none" w:sz="0" w:space="0" w:color="auto"/>
            <w:right w:val="none" w:sz="0" w:space="0" w:color="auto"/>
          </w:divBdr>
        </w:div>
        <w:div w:id="618224959">
          <w:marLeft w:val="640"/>
          <w:marRight w:val="0"/>
          <w:marTop w:val="0"/>
          <w:marBottom w:val="0"/>
          <w:divBdr>
            <w:top w:val="none" w:sz="0" w:space="0" w:color="auto"/>
            <w:left w:val="none" w:sz="0" w:space="0" w:color="auto"/>
            <w:bottom w:val="none" w:sz="0" w:space="0" w:color="auto"/>
            <w:right w:val="none" w:sz="0" w:space="0" w:color="auto"/>
          </w:divBdr>
        </w:div>
        <w:div w:id="971400294">
          <w:marLeft w:val="640"/>
          <w:marRight w:val="0"/>
          <w:marTop w:val="0"/>
          <w:marBottom w:val="0"/>
          <w:divBdr>
            <w:top w:val="none" w:sz="0" w:space="0" w:color="auto"/>
            <w:left w:val="none" w:sz="0" w:space="0" w:color="auto"/>
            <w:bottom w:val="none" w:sz="0" w:space="0" w:color="auto"/>
            <w:right w:val="none" w:sz="0" w:space="0" w:color="auto"/>
          </w:divBdr>
        </w:div>
        <w:div w:id="795954524">
          <w:marLeft w:val="640"/>
          <w:marRight w:val="0"/>
          <w:marTop w:val="0"/>
          <w:marBottom w:val="0"/>
          <w:divBdr>
            <w:top w:val="none" w:sz="0" w:space="0" w:color="auto"/>
            <w:left w:val="none" w:sz="0" w:space="0" w:color="auto"/>
            <w:bottom w:val="none" w:sz="0" w:space="0" w:color="auto"/>
            <w:right w:val="none" w:sz="0" w:space="0" w:color="auto"/>
          </w:divBdr>
        </w:div>
        <w:div w:id="802428474">
          <w:marLeft w:val="640"/>
          <w:marRight w:val="0"/>
          <w:marTop w:val="0"/>
          <w:marBottom w:val="0"/>
          <w:divBdr>
            <w:top w:val="none" w:sz="0" w:space="0" w:color="auto"/>
            <w:left w:val="none" w:sz="0" w:space="0" w:color="auto"/>
            <w:bottom w:val="none" w:sz="0" w:space="0" w:color="auto"/>
            <w:right w:val="none" w:sz="0" w:space="0" w:color="auto"/>
          </w:divBdr>
        </w:div>
        <w:div w:id="540173119">
          <w:marLeft w:val="640"/>
          <w:marRight w:val="0"/>
          <w:marTop w:val="0"/>
          <w:marBottom w:val="0"/>
          <w:divBdr>
            <w:top w:val="none" w:sz="0" w:space="0" w:color="auto"/>
            <w:left w:val="none" w:sz="0" w:space="0" w:color="auto"/>
            <w:bottom w:val="none" w:sz="0" w:space="0" w:color="auto"/>
            <w:right w:val="none" w:sz="0" w:space="0" w:color="auto"/>
          </w:divBdr>
        </w:div>
        <w:div w:id="1051808688">
          <w:marLeft w:val="640"/>
          <w:marRight w:val="0"/>
          <w:marTop w:val="0"/>
          <w:marBottom w:val="0"/>
          <w:divBdr>
            <w:top w:val="none" w:sz="0" w:space="0" w:color="auto"/>
            <w:left w:val="none" w:sz="0" w:space="0" w:color="auto"/>
            <w:bottom w:val="none" w:sz="0" w:space="0" w:color="auto"/>
            <w:right w:val="none" w:sz="0" w:space="0" w:color="auto"/>
          </w:divBdr>
        </w:div>
        <w:div w:id="394936324">
          <w:marLeft w:val="640"/>
          <w:marRight w:val="0"/>
          <w:marTop w:val="0"/>
          <w:marBottom w:val="0"/>
          <w:divBdr>
            <w:top w:val="none" w:sz="0" w:space="0" w:color="auto"/>
            <w:left w:val="none" w:sz="0" w:space="0" w:color="auto"/>
            <w:bottom w:val="none" w:sz="0" w:space="0" w:color="auto"/>
            <w:right w:val="none" w:sz="0" w:space="0" w:color="auto"/>
          </w:divBdr>
        </w:div>
      </w:divsChild>
    </w:div>
    <w:div w:id="1289629452">
      <w:bodyDiv w:val="1"/>
      <w:marLeft w:val="0"/>
      <w:marRight w:val="0"/>
      <w:marTop w:val="0"/>
      <w:marBottom w:val="0"/>
      <w:divBdr>
        <w:top w:val="none" w:sz="0" w:space="0" w:color="auto"/>
        <w:left w:val="none" w:sz="0" w:space="0" w:color="auto"/>
        <w:bottom w:val="none" w:sz="0" w:space="0" w:color="auto"/>
        <w:right w:val="none" w:sz="0" w:space="0" w:color="auto"/>
      </w:divBdr>
      <w:divsChild>
        <w:div w:id="228998532">
          <w:marLeft w:val="640"/>
          <w:marRight w:val="0"/>
          <w:marTop w:val="0"/>
          <w:marBottom w:val="0"/>
          <w:divBdr>
            <w:top w:val="none" w:sz="0" w:space="0" w:color="auto"/>
            <w:left w:val="none" w:sz="0" w:space="0" w:color="auto"/>
            <w:bottom w:val="none" w:sz="0" w:space="0" w:color="auto"/>
            <w:right w:val="none" w:sz="0" w:space="0" w:color="auto"/>
          </w:divBdr>
        </w:div>
        <w:div w:id="1843006578">
          <w:marLeft w:val="640"/>
          <w:marRight w:val="0"/>
          <w:marTop w:val="0"/>
          <w:marBottom w:val="0"/>
          <w:divBdr>
            <w:top w:val="none" w:sz="0" w:space="0" w:color="auto"/>
            <w:left w:val="none" w:sz="0" w:space="0" w:color="auto"/>
            <w:bottom w:val="none" w:sz="0" w:space="0" w:color="auto"/>
            <w:right w:val="none" w:sz="0" w:space="0" w:color="auto"/>
          </w:divBdr>
        </w:div>
        <w:div w:id="512033355">
          <w:marLeft w:val="640"/>
          <w:marRight w:val="0"/>
          <w:marTop w:val="0"/>
          <w:marBottom w:val="0"/>
          <w:divBdr>
            <w:top w:val="none" w:sz="0" w:space="0" w:color="auto"/>
            <w:left w:val="none" w:sz="0" w:space="0" w:color="auto"/>
            <w:bottom w:val="none" w:sz="0" w:space="0" w:color="auto"/>
            <w:right w:val="none" w:sz="0" w:space="0" w:color="auto"/>
          </w:divBdr>
        </w:div>
        <w:div w:id="1766270716">
          <w:marLeft w:val="640"/>
          <w:marRight w:val="0"/>
          <w:marTop w:val="0"/>
          <w:marBottom w:val="0"/>
          <w:divBdr>
            <w:top w:val="none" w:sz="0" w:space="0" w:color="auto"/>
            <w:left w:val="none" w:sz="0" w:space="0" w:color="auto"/>
            <w:bottom w:val="none" w:sz="0" w:space="0" w:color="auto"/>
            <w:right w:val="none" w:sz="0" w:space="0" w:color="auto"/>
          </w:divBdr>
        </w:div>
        <w:div w:id="1190951930">
          <w:marLeft w:val="640"/>
          <w:marRight w:val="0"/>
          <w:marTop w:val="0"/>
          <w:marBottom w:val="0"/>
          <w:divBdr>
            <w:top w:val="none" w:sz="0" w:space="0" w:color="auto"/>
            <w:left w:val="none" w:sz="0" w:space="0" w:color="auto"/>
            <w:bottom w:val="none" w:sz="0" w:space="0" w:color="auto"/>
            <w:right w:val="none" w:sz="0" w:space="0" w:color="auto"/>
          </w:divBdr>
        </w:div>
        <w:div w:id="282619840">
          <w:marLeft w:val="640"/>
          <w:marRight w:val="0"/>
          <w:marTop w:val="0"/>
          <w:marBottom w:val="0"/>
          <w:divBdr>
            <w:top w:val="none" w:sz="0" w:space="0" w:color="auto"/>
            <w:left w:val="none" w:sz="0" w:space="0" w:color="auto"/>
            <w:bottom w:val="none" w:sz="0" w:space="0" w:color="auto"/>
            <w:right w:val="none" w:sz="0" w:space="0" w:color="auto"/>
          </w:divBdr>
        </w:div>
        <w:div w:id="1382752832">
          <w:marLeft w:val="640"/>
          <w:marRight w:val="0"/>
          <w:marTop w:val="0"/>
          <w:marBottom w:val="0"/>
          <w:divBdr>
            <w:top w:val="none" w:sz="0" w:space="0" w:color="auto"/>
            <w:left w:val="none" w:sz="0" w:space="0" w:color="auto"/>
            <w:bottom w:val="none" w:sz="0" w:space="0" w:color="auto"/>
            <w:right w:val="none" w:sz="0" w:space="0" w:color="auto"/>
          </w:divBdr>
        </w:div>
        <w:div w:id="2095392475">
          <w:marLeft w:val="640"/>
          <w:marRight w:val="0"/>
          <w:marTop w:val="0"/>
          <w:marBottom w:val="0"/>
          <w:divBdr>
            <w:top w:val="none" w:sz="0" w:space="0" w:color="auto"/>
            <w:left w:val="none" w:sz="0" w:space="0" w:color="auto"/>
            <w:bottom w:val="none" w:sz="0" w:space="0" w:color="auto"/>
            <w:right w:val="none" w:sz="0" w:space="0" w:color="auto"/>
          </w:divBdr>
        </w:div>
        <w:div w:id="1483809153">
          <w:marLeft w:val="640"/>
          <w:marRight w:val="0"/>
          <w:marTop w:val="0"/>
          <w:marBottom w:val="0"/>
          <w:divBdr>
            <w:top w:val="none" w:sz="0" w:space="0" w:color="auto"/>
            <w:left w:val="none" w:sz="0" w:space="0" w:color="auto"/>
            <w:bottom w:val="none" w:sz="0" w:space="0" w:color="auto"/>
            <w:right w:val="none" w:sz="0" w:space="0" w:color="auto"/>
          </w:divBdr>
        </w:div>
        <w:div w:id="1915239603">
          <w:marLeft w:val="640"/>
          <w:marRight w:val="0"/>
          <w:marTop w:val="0"/>
          <w:marBottom w:val="0"/>
          <w:divBdr>
            <w:top w:val="none" w:sz="0" w:space="0" w:color="auto"/>
            <w:left w:val="none" w:sz="0" w:space="0" w:color="auto"/>
            <w:bottom w:val="none" w:sz="0" w:space="0" w:color="auto"/>
            <w:right w:val="none" w:sz="0" w:space="0" w:color="auto"/>
          </w:divBdr>
        </w:div>
        <w:div w:id="899754974">
          <w:marLeft w:val="640"/>
          <w:marRight w:val="0"/>
          <w:marTop w:val="0"/>
          <w:marBottom w:val="0"/>
          <w:divBdr>
            <w:top w:val="none" w:sz="0" w:space="0" w:color="auto"/>
            <w:left w:val="none" w:sz="0" w:space="0" w:color="auto"/>
            <w:bottom w:val="none" w:sz="0" w:space="0" w:color="auto"/>
            <w:right w:val="none" w:sz="0" w:space="0" w:color="auto"/>
          </w:divBdr>
        </w:div>
        <w:div w:id="859784942">
          <w:marLeft w:val="640"/>
          <w:marRight w:val="0"/>
          <w:marTop w:val="0"/>
          <w:marBottom w:val="0"/>
          <w:divBdr>
            <w:top w:val="none" w:sz="0" w:space="0" w:color="auto"/>
            <w:left w:val="none" w:sz="0" w:space="0" w:color="auto"/>
            <w:bottom w:val="none" w:sz="0" w:space="0" w:color="auto"/>
            <w:right w:val="none" w:sz="0" w:space="0" w:color="auto"/>
          </w:divBdr>
        </w:div>
        <w:div w:id="1181699481">
          <w:marLeft w:val="640"/>
          <w:marRight w:val="0"/>
          <w:marTop w:val="0"/>
          <w:marBottom w:val="0"/>
          <w:divBdr>
            <w:top w:val="none" w:sz="0" w:space="0" w:color="auto"/>
            <w:left w:val="none" w:sz="0" w:space="0" w:color="auto"/>
            <w:bottom w:val="none" w:sz="0" w:space="0" w:color="auto"/>
            <w:right w:val="none" w:sz="0" w:space="0" w:color="auto"/>
          </w:divBdr>
        </w:div>
        <w:div w:id="2111581420">
          <w:marLeft w:val="640"/>
          <w:marRight w:val="0"/>
          <w:marTop w:val="0"/>
          <w:marBottom w:val="0"/>
          <w:divBdr>
            <w:top w:val="none" w:sz="0" w:space="0" w:color="auto"/>
            <w:left w:val="none" w:sz="0" w:space="0" w:color="auto"/>
            <w:bottom w:val="none" w:sz="0" w:space="0" w:color="auto"/>
            <w:right w:val="none" w:sz="0" w:space="0" w:color="auto"/>
          </w:divBdr>
        </w:div>
        <w:div w:id="1148277595">
          <w:marLeft w:val="640"/>
          <w:marRight w:val="0"/>
          <w:marTop w:val="0"/>
          <w:marBottom w:val="0"/>
          <w:divBdr>
            <w:top w:val="none" w:sz="0" w:space="0" w:color="auto"/>
            <w:left w:val="none" w:sz="0" w:space="0" w:color="auto"/>
            <w:bottom w:val="none" w:sz="0" w:space="0" w:color="auto"/>
            <w:right w:val="none" w:sz="0" w:space="0" w:color="auto"/>
          </w:divBdr>
        </w:div>
        <w:div w:id="788471332">
          <w:marLeft w:val="640"/>
          <w:marRight w:val="0"/>
          <w:marTop w:val="0"/>
          <w:marBottom w:val="0"/>
          <w:divBdr>
            <w:top w:val="none" w:sz="0" w:space="0" w:color="auto"/>
            <w:left w:val="none" w:sz="0" w:space="0" w:color="auto"/>
            <w:bottom w:val="none" w:sz="0" w:space="0" w:color="auto"/>
            <w:right w:val="none" w:sz="0" w:space="0" w:color="auto"/>
          </w:divBdr>
        </w:div>
        <w:div w:id="1079986566">
          <w:marLeft w:val="640"/>
          <w:marRight w:val="0"/>
          <w:marTop w:val="0"/>
          <w:marBottom w:val="0"/>
          <w:divBdr>
            <w:top w:val="none" w:sz="0" w:space="0" w:color="auto"/>
            <w:left w:val="none" w:sz="0" w:space="0" w:color="auto"/>
            <w:bottom w:val="none" w:sz="0" w:space="0" w:color="auto"/>
            <w:right w:val="none" w:sz="0" w:space="0" w:color="auto"/>
          </w:divBdr>
        </w:div>
        <w:div w:id="1726293785">
          <w:marLeft w:val="640"/>
          <w:marRight w:val="0"/>
          <w:marTop w:val="0"/>
          <w:marBottom w:val="0"/>
          <w:divBdr>
            <w:top w:val="none" w:sz="0" w:space="0" w:color="auto"/>
            <w:left w:val="none" w:sz="0" w:space="0" w:color="auto"/>
            <w:bottom w:val="none" w:sz="0" w:space="0" w:color="auto"/>
            <w:right w:val="none" w:sz="0" w:space="0" w:color="auto"/>
          </w:divBdr>
        </w:div>
        <w:div w:id="1770000091">
          <w:marLeft w:val="640"/>
          <w:marRight w:val="0"/>
          <w:marTop w:val="0"/>
          <w:marBottom w:val="0"/>
          <w:divBdr>
            <w:top w:val="none" w:sz="0" w:space="0" w:color="auto"/>
            <w:left w:val="none" w:sz="0" w:space="0" w:color="auto"/>
            <w:bottom w:val="none" w:sz="0" w:space="0" w:color="auto"/>
            <w:right w:val="none" w:sz="0" w:space="0" w:color="auto"/>
          </w:divBdr>
        </w:div>
        <w:div w:id="342519235">
          <w:marLeft w:val="640"/>
          <w:marRight w:val="0"/>
          <w:marTop w:val="0"/>
          <w:marBottom w:val="0"/>
          <w:divBdr>
            <w:top w:val="none" w:sz="0" w:space="0" w:color="auto"/>
            <w:left w:val="none" w:sz="0" w:space="0" w:color="auto"/>
            <w:bottom w:val="none" w:sz="0" w:space="0" w:color="auto"/>
            <w:right w:val="none" w:sz="0" w:space="0" w:color="auto"/>
          </w:divBdr>
        </w:div>
        <w:div w:id="1586068808">
          <w:marLeft w:val="640"/>
          <w:marRight w:val="0"/>
          <w:marTop w:val="0"/>
          <w:marBottom w:val="0"/>
          <w:divBdr>
            <w:top w:val="none" w:sz="0" w:space="0" w:color="auto"/>
            <w:left w:val="none" w:sz="0" w:space="0" w:color="auto"/>
            <w:bottom w:val="none" w:sz="0" w:space="0" w:color="auto"/>
            <w:right w:val="none" w:sz="0" w:space="0" w:color="auto"/>
          </w:divBdr>
        </w:div>
        <w:div w:id="1229337850">
          <w:marLeft w:val="640"/>
          <w:marRight w:val="0"/>
          <w:marTop w:val="0"/>
          <w:marBottom w:val="0"/>
          <w:divBdr>
            <w:top w:val="none" w:sz="0" w:space="0" w:color="auto"/>
            <w:left w:val="none" w:sz="0" w:space="0" w:color="auto"/>
            <w:bottom w:val="none" w:sz="0" w:space="0" w:color="auto"/>
            <w:right w:val="none" w:sz="0" w:space="0" w:color="auto"/>
          </w:divBdr>
        </w:div>
        <w:div w:id="1722485999">
          <w:marLeft w:val="640"/>
          <w:marRight w:val="0"/>
          <w:marTop w:val="0"/>
          <w:marBottom w:val="0"/>
          <w:divBdr>
            <w:top w:val="none" w:sz="0" w:space="0" w:color="auto"/>
            <w:left w:val="none" w:sz="0" w:space="0" w:color="auto"/>
            <w:bottom w:val="none" w:sz="0" w:space="0" w:color="auto"/>
            <w:right w:val="none" w:sz="0" w:space="0" w:color="auto"/>
          </w:divBdr>
        </w:div>
        <w:div w:id="1707750865">
          <w:marLeft w:val="640"/>
          <w:marRight w:val="0"/>
          <w:marTop w:val="0"/>
          <w:marBottom w:val="0"/>
          <w:divBdr>
            <w:top w:val="none" w:sz="0" w:space="0" w:color="auto"/>
            <w:left w:val="none" w:sz="0" w:space="0" w:color="auto"/>
            <w:bottom w:val="none" w:sz="0" w:space="0" w:color="auto"/>
            <w:right w:val="none" w:sz="0" w:space="0" w:color="auto"/>
          </w:divBdr>
        </w:div>
        <w:div w:id="932662760">
          <w:marLeft w:val="640"/>
          <w:marRight w:val="0"/>
          <w:marTop w:val="0"/>
          <w:marBottom w:val="0"/>
          <w:divBdr>
            <w:top w:val="none" w:sz="0" w:space="0" w:color="auto"/>
            <w:left w:val="none" w:sz="0" w:space="0" w:color="auto"/>
            <w:bottom w:val="none" w:sz="0" w:space="0" w:color="auto"/>
            <w:right w:val="none" w:sz="0" w:space="0" w:color="auto"/>
          </w:divBdr>
        </w:div>
        <w:div w:id="1353190568">
          <w:marLeft w:val="640"/>
          <w:marRight w:val="0"/>
          <w:marTop w:val="0"/>
          <w:marBottom w:val="0"/>
          <w:divBdr>
            <w:top w:val="none" w:sz="0" w:space="0" w:color="auto"/>
            <w:left w:val="none" w:sz="0" w:space="0" w:color="auto"/>
            <w:bottom w:val="none" w:sz="0" w:space="0" w:color="auto"/>
            <w:right w:val="none" w:sz="0" w:space="0" w:color="auto"/>
          </w:divBdr>
        </w:div>
        <w:div w:id="1140610286">
          <w:marLeft w:val="640"/>
          <w:marRight w:val="0"/>
          <w:marTop w:val="0"/>
          <w:marBottom w:val="0"/>
          <w:divBdr>
            <w:top w:val="none" w:sz="0" w:space="0" w:color="auto"/>
            <w:left w:val="none" w:sz="0" w:space="0" w:color="auto"/>
            <w:bottom w:val="none" w:sz="0" w:space="0" w:color="auto"/>
            <w:right w:val="none" w:sz="0" w:space="0" w:color="auto"/>
          </w:divBdr>
        </w:div>
        <w:div w:id="1876380323">
          <w:marLeft w:val="640"/>
          <w:marRight w:val="0"/>
          <w:marTop w:val="0"/>
          <w:marBottom w:val="0"/>
          <w:divBdr>
            <w:top w:val="none" w:sz="0" w:space="0" w:color="auto"/>
            <w:left w:val="none" w:sz="0" w:space="0" w:color="auto"/>
            <w:bottom w:val="none" w:sz="0" w:space="0" w:color="auto"/>
            <w:right w:val="none" w:sz="0" w:space="0" w:color="auto"/>
          </w:divBdr>
        </w:div>
        <w:div w:id="1022246343">
          <w:marLeft w:val="640"/>
          <w:marRight w:val="0"/>
          <w:marTop w:val="0"/>
          <w:marBottom w:val="0"/>
          <w:divBdr>
            <w:top w:val="none" w:sz="0" w:space="0" w:color="auto"/>
            <w:left w:val="none" w:sz="0" w:space="0" w:color="auto"/>
            <w:bottom w:val="none" w:sz="0" w:space="0" w:color="auto"/>
            <w:right w:val="none" w:sz="0" w:space="0" w:color="auto"/>
          </w:divBdr>
        </w:div>
        <w:div w:id="693189404">
          <w:marLeft w:val="640"/>
          <w:marRight w:val="0"/>
          <w:marTop w:val="0"/>
          <w:marBottom w:val="0"/>
          <w:divBdr>
            <w:top w:val="none" w:sz="0" w:space="0" w:color="auto"/>
            <w:left w:val="none" w:sz="0" w:space="0" w:color="auto"/>
            <w:bottom w:val="none" w:sz="0" w:space="0" w:color="auto"/>
            <w:right w:val="none" w:sz="0" w:space="0" w:color="auto"/>
          </w:divBdr>
        </w:div>
        <w:div w:id="1299334438">
          <w:marLeft w:val="640"/>
          <w:marRight w:val="0"/>
          <w:marTop w:val="0"/>
          <w:marBottom w:val="0"/>
          <w:divBdr>
            <w:top w:val="none" w:sz="0" w:space="0" w:color="auto"/>
            <w:left w:val="none" w:sz="0" w:space="0" w:color="auto"/>
            <w:bottom w:val="none" w:sz="0" w:space="0" w:color="auto"/>
            <w:right w:val="none" w:sz="0" w:space="0" w:color="auto"/>
          </w:divBdr>
        </w:div>
        <w:div w:id="135343996">
          <w:marLeft w:val="640"/>
          <w:marRight w:val="0"/>
          <w:marTop w:val="0"/>
          <w:marBottom w:val="0"/>
          <w:divBdr>
            <w:top w:val="none" w:sz="0" w:space="0" w:color="auto"/>
            <w:left w:val="none" w:sz="0" w:space="0" w:color="auto"/>
            <w:bottom w:val="none" w:sz="0" w:space="0" w:color="auto"/>
            <w:right w:val="none" w:sz="0" w:space="0" w:color="auto"/>
          </w:divBdr>
        </w:div>
        <w:div w:id="1854760116">
          <w:marLeft w:val="640"/>
          <w:marRight w:val="0"/>
          <w:marTop w:val="0"/>
          <w:marBottom w:val="0"/>
          <w:divBdr>
            <w:top w:val="none" w:sz="0" w:space="0" w:color="auto"/>
            <w:left w:val="none" w:sz="0" w:space="0" w:color="auto"/>
            <w:bottom w:val="none" w:sz="0" w:space="0" w:color="auto"/>
            <w:right w:val="none" w:sz="0" w:space="0" w:color="auto"/>
          </w:divBdr>
        </w:div>
        <w:div w:id="1459495524">
          <w:marLeft w:val="640"/>
          <w:marRight w:val="0"/>
          <w:marTop w:val="0"/>
          <w:marBottom w:val="0"/>
          <w:divBdr>
            <w:top w:val="none" w:sz="0" w:space="0" w:color="auto"/>
            <w:left w:val="none" w:sz="0" w:space="0" w:color="auto"/>
            <w:bottom w:val="none" w:sz="0" w:space="0" w:color="auto"/>
            <w:right w:val="none" w:sz="0" w:space="0" w:color="auto"/>
          </w:divBdr>
        </w:div>
        <w:div w:id="2019429728">
          <w:marLeft w:val="640"/>
          <w:marRight w:val="0"/>
          <w:marTop w:val="0"/>
          <w:marBottom w:val="0"/>
          <w:divBdr>
            <w:top w:val="none" w:sz="0" w:space="0" w:color="auto"/>
            <w:left w:val="none" w:sz="0" w:space="0" w:color="auto"/>
            <w:bottom w:val="none" w:sz="0" w:space="0" w:color="auto"/>
            <w:right w:val="none" w:sz="0" w:space="0" w:color="auto"/>
          </w:divBdr>
        </w:div>
        <w:div w:id="866068409">
          <w:marLeft w:val="640"/>
          <w:marRight w:val="0"/>
          <w:marTop w:val="0"/>
          <w:marBottom w:val="0"/>
          <w:divBdr>
            <w:top w:val="none" w:sz="0" w:space="0" w:color="auto"/>
            <w:left w:val="none" w:sz="0" w:space="0" w:color="auto"/>
            <w:bottom w:val="none" w:sz="0" w:space="0" w:color="auto"/>
            <w:right w:val="none" w:sz="0" w:space="0" w:color="auto"/>
          </w:divBdr>
        </w:div>
        <w:div w:id="824786876">
          <w:marLeft w:val="640"/>
          <w:marRight w:val="0"/>
          <w:marTop w:val="0"/>
          <w:marBottom w:val="0"/>
          <w:divBdr>
            <w:top w:val="none" w:sz="0" w:space="0" w:color="auto"/>
            <w:left w:val="none" w:sz="0" w:space="0" w:color="auto"/>
            <w:bottom w:val="none" w:sz="0" w:space="0" w:color="auto"/>
            <w:right w:val="none" w:sz="0" w:space="0" w:color="auto"/>
          </w:divBdr>
        </w:div>
        <w:div w:id="1823815060">
          <w:marLeft w:val="640"/>
          <w:marRight w:val="0"/>
          <w:marTop w:val="0"/>
          <w:marBottom w:val="0"/>
          <w:divBdr>
            <w:top w:val="none" w:sz="0" w:space="0" w:color="auto"/>
            <w:left w:val="none" w:sz="0" w:space="0" w:color="auto"/>
            <w:bottom w:val="none" w:sz="0" w:space="0" w:color="auto"/>
            <w:right w:val="none" w:sz="0" w:space="0" w:color="auto"/>
          </w:divBdr>
        </w:div>
        <w:div w:id="384065257">
          <w:marLeft w:val="640"/>
          <w:marRight w:val="0"/>
          <w:marTop w:val="0"/>
          <w:marBottom w:val="0"/>
          <w:divBdr>
            <w:top w:val="none" w:sz="0" w:space="0" w:color="auto"/>
            <w:left w:val="none" w:sz="0" w:space="0" w:color="auto"/>
            <w:bottom w:val="none" w:sz="0" w:space="0" w:color="auto"/>
            <w:right w:val="none" w:sz="0" w:space="0" w:color="auto"/>
          </w:divBdr>
        </w:div>
        <w:div w:id="30958058">
          <w:marLeft w:val="640"/>
          <w:marRight w:val="0"/>
          <w:marTop w:val="0"/>
          <w:marBottom w:val="0"/>
          <w:divBdr>
            <w:top w:val="none" w:sz="0" w:space="0" w:color="auto"/>
            <w:left w:val="none" w:sz="0" w:space="0" w:color="auto"/>
            <w:bottom w:val="none" w:sz="0" w:space="0" w:color="auto"/>
            <w:right w:val="none" w:sz="0" w:space="0" w:color="auto"/>
          </w:divBdr>
        </w:div>
        <w:div w:id="1465469079">
          <w:marLeft w:val="640"/>
          <w:marRight w:val="0"/>
          <w:marTop w:val="0"/>
          <w:marBottom w:val="0"/>
          <w:divBdr>
            <w:top w:val="none" w:sz="0" w:space="0" w:color="auto"/>
            <w:left w:val="none" w:sz="0" w:space="0" w:color="auto"/>
            <w:bottom w:val="none" w:sz="0" w:space="0" w:color="auto"/>
            <w:right w:val="none" w:sz="0" w:space="0" w:color="auto"/>
          </w:divBdr>
        </w:div>
        <w:div w:id="113988094">
          <w:marLeft w:val="640"/>
          <w:marRight w:val="0"/>
          <w:marTop w:val="0"/>
          <w:marBottom w:val="0"/>
          <w:divBdr>
            <w:top w:val="none" w:sz="0" w:space="0" w:color="auto"/>
            <w:left w:val="none" w:sz="0" w:space="0" w:color="auto"/>
            <w:bottom w:val="none" w:sz="0" w:space="0" w:color="auto"/>
            <w:right w:val="none" w:sz="0" w:space="0" w:color="auto"/>
          </w:divBdr>
        </w:div>
        <w:div w:id="1327588357">
          <w:marLeft w:val="640"/>
          <w:marRight w:val="0"/>
          <w:marTop w:val="0"/>
          <w:marBottom w:val="0"/>
          <w:divBdr>
            <w:top w:val="none" w:sz="0" w:space="0" w:color="auto"/>
            <w:left w:val="none" w:sz="0" w:space="0" w:color="auto"/>
            <w:bottom w:val="none" w:sz="0" w:space="0" w:color="auto"/>
            <w:right w:val="none" w:sz="0" w:space="0" w:color="auto"/>
          </w:divBdr>
        </w:div>
        <w:div w:id="1050574701">
          <w:marLeft w:val="640"/>
          <w:marRight w:val="0"/>
          <w:marTop w:val="0"/>
          <w:marBottom w:val="0"/>
          <w:divBdr>
            <w:top w:val="none" w:sz="0" w:space="0" w:color="auto"/>
            <w:left w:val="none" w:sz="0" w:space="0" w:color="auto"/>
            <w:bottom w:val="none" w:sz="0" w:space="0" w:color="auto"/>
            <w:right w:val="none" w:sz="0" w:space="0" w:color="auto"/>
          </w:divBdr>
        </w:div>
        <w:div w:id="887689094">
          <w:marLeft w:val="640"/>
          <w:marRight w:val="0"/>
          <w:marTop w:val="0"/>
          <w:marBottom w:val="0"/>
          <w:divBdr>
            <w:top w:val="none" w:sz="0" w:space="0" w:color="auto"/>
            <w:left w:val="none" w:sz="0" w:space="0" w:color="auto"/>
            <w:bottom w:val="none" w:sz="0" w:space="0" w:color="auto"/>
            <w:right w:val="none" w:sz="0" w:space="0" w:color="auto"/>
          </w:divBdr>
        </w:div>
        <w:div w:id="1478302437">
          <w:marLeft w:val="640"/>
          <w:marRight w:val="0"/>
          <w:marTop w:val="0"/>
          <w:marBottom w:val="0"/>
          <w:divBdr>
            <w:top w:val="none" w:sz="0" w:space="0" w:color="auto"/>
            <w:left w:val="none" w:sz="0" w:space="0" w:color="auto"/>
            <w:bottom w:val="none" w:sz="0" w:space="0" w:color="auto"/>
            <w:right w:val="none" w:sz="0" w:space="0" w:color="auto"/>
          </w:divBdr>
        </w:div>
        <w:div w:id="370303267">
          <w:marLeft w:val="640"/>
          <w:marRight w:val="0"/>
          <w:marTop w:val="0"/>
          <w:marBottom w:val="0"/>
          <w:divBdr>
            <w:top w:val="none" w:sz="0" w:space="0" w:color="auto"/>
            <w:left w:val="none" w:sz="0" w:space="0" w:color="auto"/>
            <w:bottom w:val="none" w:sz="0" w:space="0" w:color="auto"/>
            <w:right w:val="none" w:sz="0" w:space="0" w:color="auto"/>
          </w:divBdr>
        </w:div>
        <w:div w:id="1904752288">
          <w:marLeft w:val="640"/>
          <w:marRight w:val="0"/>
          <w:marTop w:val="0"/>
          <w:marBottom w:val="0"/>
          <w:divBdr>
            <w:top w:val="none" w:sz="0" w:space="0" w:color="auto"/>
            <w:left w:val="none" w:sz="0" w:space="0" w:color="auto"/>
            <w:bottom w:val="none" w:sz="0" w:space="0" w:color="auto"/>
            <w:right w:val="none" w:sz="0" w:space="0" w:color="auto"/>
          </w:divBdr>
        </w:div>
        <w:div w:id="1653486914">
          <w:marLeft w:val="640"/>
          <w:marRight w:val="0"/>
          <w:marTop w:val="0"/>
          <w:marBottom w:val="0"/>
          <w:divBdr>
            <w:top w:val="none" w:sz="0" w:space="0" w:color="auto"/>
            <w:left w:val="none" w:sz="0" w:space="0" w:color="auto"/>
            <w:bottom w:val="none" w:sz="0" w:space="0" w:color="auto"/>
            <w:right w:val="none" w:sz="0" w:space="0" w:color="auto"/>
          </w:divBdr>
        </w:div>
        <w:div w:id="1340812077">
          <w:marLeft w:val="640"/>
          <w:marRight w:val="0"/>
          <w:marTop w:val="0"/>
          <w:marBottom w:val="0"/>
          <w:divBdr>
            <w:top w:val="none" w:sz="0" w:space="0" w:color="auto"/>
            <w:left w:val="none" w:sz="0" w:space="0" w:color="auto"/>
            <w:bottom w:val="none" w:sz="0" w:space="0" w:color="auto"/>
            <w:right w:val="none" w:sz="0" w:space="0" w:color="auto"/>
          </w:divBdr>
        </w:div>
        <w:div w:id="1527719482">
          <w:marLeft w:val="640"/>
          <w:marRight w:val="0"/>
          <w:marTop w:val="0"/>
          <w:marBottom w:val="0"/>
          <w:divBdr>
            <w:top w:val="none" w:sz="0" w:space="0" w:color="auto"/>
            <w:left w:val="none" w:sz="0" w:space="0" w:color="auto"/>
            <w:bottom w:val="none" w:sz="0" w:space="0" w:color="auto"/>
            <w:right w:val="none" w:sz="0" w:space="0" w:color="auto"/>
          </w:divBdr>
        </w:div>
        <w:div w:id="1363359103">
          <w:marLeft w:val="640"/>
          <w:marRight w:val="0"/>
          <w:marTop w:val="0"/>
          <w:marBottom w:val="0"/>
          <w:divBdr>
            <w:top w:val="none" w:sz="0" w:space="0" w:color="auto"/>
            <w:left w:val="none" w:sz="0" w:space="0" w:color="auto"/>
            <w:bottom w:val="none" w:sz="0" w:space="0" w:color="auto"/>
            <w:right w:val="none" w:sz="0" w:space="0" w:color="auto"/>
          </w:divBdr>
        </w:div>
        <w:div w:id="1243098858">
          <w:marLeft w:val="640"/>
          <w:marRight w:val="0"/>
          <w:marTop w:val="0"/>
          <w:marBottom w:val="0"/>
          <w:divBdr>
            <w:top w:val="none" w:sz="0" w:space="0" w:color="auto"/>
            <w:left w:val="none" w:sz="0" w:space="0" w:color="auto"/>
            <w:bottom w:val="none" w:sz="0" w:space="0" w:color="auto"/>
            <w:right w:val="none" w:sz="0" w:space="0" w:color="auto"/>
          </w:divBdr>
        </w:div>
        <w:div w:id="1954702682">
          <w:marLeft w:val="640"/>
          <w:marRight w:val="0"/>
          <w:marTop w:val="0"/>
          <w:marBottom w:val="0"/>
          <w:divBdr>
            <w:top w:val="none" w:sz="0" w:space="0" w:color="auto"/>
            <w:left w:val="none" w:sz="0" w:space="0" w:color="auto"/>
            <w:bottom w:val="none" w:sz="0" w:space="0" w:color="auto"/>
            <w:right w:val="none" w:sz="0" w:space="0" w:color="auto"/>
          </w:divBdr>
        </w:div>
        <w:div w:id="1678456293">
          <w:marLeft w:val="640"/>
          <w:marRight w:val="0"/>
          <w:marTop w:val="0"/>
          <w:marBottom w:val="0"/>
          <w:divBdr>
            <w:top w:val="none" w:sz="0" w:space="0" w:color="auto"/>
            <w:left w:val="none" w:sz="0" w:space="0" w:color="auto"/>
            <w:bottom w:val="none" w:sz="0" w:space="0" w:color="auto"/>
            <w:right w:val="none" w:sz="0" w:space="0" w:color="auto"/>
          </w:divBdr>
        </w:div>
        <w:div w:id="1537235622">
          <w:marLeft w:val="640"/>
          <w:marRight w:val="0"/>
          <w:marTop w:val="0"/>
          <w:marBottom w:val="0"/>
          <w:divBdr>
            <w:top w:val="none" w:sz="0" w:space="0" w:color="auto"/>
            <w:left w:val="none" w:sz="0" w:space="0" w:color="auto"/>
            <w:bottom w:val="none" w:sz="0" w:space="0" w:color="auto"/>
            <w:right w:val="none" w:sz="0" w:space="0" w:color="auto"/>
          </w:divBdr>
        </w:div>
        <w:div w:id="591205600">
          <w:marLeft w:val="640"/>
          <w:marRight w:val="0"/>
          <w:marTop w:val="0"/>
          <w:marBottom w:val="0"/>
          <w:divBdr>
            <w:top w:val="none" w:sz="0" w:space="0" w:color="auto"/>
            <w:left w:val="none" w:sz="0" w:space="0" w:color="auto"/>
            <w:bottom w:val="none" w:sz="0" w:space="0" w:color="auto"/>
            <w:right w:val="none" w:sz="0" w:space="0" w:color="auto"/>
          </w:divBdr>
        </w:div>
        <w:div w:id="341664922">
          <w:marLeft w:val="640"/>
          <w:marRight w:val="0"/>
          <w:marTop w:val="0"/>
          <w:marBottom w:val="0"/>
          <w:divBdr>
            <w:top w:val="none" w:sz="0" w:space="0" w:color="auto"/>
            <w:left w:val="none" w:sz="0" w:space="0" w:color="auto"/>
            <w:bottom w:val="none" w:sz="0" w:space="0" w:color="auto"/>
            <w:right w:val="none" w:sz="0" w:space="0" w:color="auto"/>
          </w:divBdr>
        </w:div>
        <w:div w:id="74136155">
          <w:marLeft w:val="640"/>
          <w:marRight w:val="0"/>
          <w:marTop w:val="0"/>
          <w:marBottom w:val="0"/>
          <w:divBdr>
            <w:top w:val="none" w:sz="0" w:space="0" w:color="auto"/>
            <w:left w:val="none" w:sz="0" w:space="0" w:color="auto"/>
            <w:bottom w:val="none" w:sz="0" w:space="0" w:color="auto"/>
            <w:right w:val="none" w:sz="0" w:space="0" w:color="auto"/>
          </w:divBdr>
        </w:div>
        <w:div w:id="1280573955">
          <w:marLeft w:val="640"/>
          <w:marRight w:val="0"/>
          <w:marTop w:val="0"/>
          <w:marBottom w:val="0"/>
          <w:divBdr>
            <w:top w:val="none" w:sz="0" w:space="0" w:color="auto"/>
            <w:left w:val="none" w:sz="0" w:space="0" w:color="auto"/>
            <w:bottom w:val="none" w:sz="0" w:space="0" w:color="auto"/>
            <w:right w:val="none" w:sz="0" w:space="0" w:color="auto"/>
          </w:divBdr>
        </w:div>
        <w:div w:id="614676057">
          <w:marLeft w:val="640"/>
          <w:marRight w:val="0"/>
          <w:marTop w:val="0"/>
          <w:marBottom w:val="0"/>
          <w:divBdr>
            <w:top w:val="none" w:sz="0" w:space="0" w:color="auto"/>
            <w:left w:val="none" w:sz="0" w:space="0" w:color="auto"/>
            <w:bottom w:val="none" w:sz="0" w:space="0" w:color="auto"/>
            <w:right w:val="none" w:sz="0" w:space="0" w:color="auto"/>
          </w:divBdr>
        </w:div>
      </w:divsChild>
    </w:div>
    <w:div w:id="1301573395">
      <w:bodyDiv w:val="1"/>
      <w:marLeft w:val="0"/>
      <w:marRight w:val="0"/>
      <w:marTop w:val="0"/>
      <w:marBottom w:val="0"/>
      <w:divBdr>
        <w:top w:val="none" w:sz="0" w:space="0" w:color="auto"/>
        <w:left w:val="none" w:sz="0" w:space="0" w:color="auto"/>
        <w:bottom w:val="none" w:sz="0" w:space="0" w:color="auto"/>
        <w:right w:val="none" w:sz="0" w:space="0" w:color="auto"/>
      </w:divBdr>
      <w:divsChild>
        <w:div w:id="1899314443">
          <w:marLeft w:val="640"/>
          <w:marRight w:val="0"/>
          <w:marTop w:val="0"/>
          <w:marBottom w:val="0"/>
          <w:divBdr>
            <w:top w:val="none" w:sz="0" w:space="0" w:color="auto"/>
            <w:left w:val="none" w:sz="0" w:space="0" w:color="auto"/>
            <w:bottom w:val="none" w:sz="0" w:space="0" w:color="auto"/>
            <w:right w:val="none" w:sz="0" w:space="0" w:color="auto"/>
          </w:divBdr>
        </w:div>
        <w:div w:id="214241072">
          <w:marLeft w:val="640"/>
          <w:marRight w:val="0"/>
          <w:marTop w:val="0"/>
          <w:marBottom w:val="0"/>
          <w:divBdr>
            <w:top w:val="none" w:sz="0" w:space="0" w:color="auto"/>
            <w:left w:val="none" w:sz="0" w:space="0" w:color="auto"/>
            <w:bottom w:val="none" w:sz="0" w:space="0" w:color="auto"/>
            <w:right w:val="none" w:sz="0" w:space="0" w:color="auto"/>
          </w:divBdr>
        </w:div>
        <w:div w:id="1307248757">
          <w:marLeft w:val="640"/>
          <w:marRight w:val="0"/>
          <w:marTop w:val="0"/>
          <w:marBottom w:val="0"/>
          <w:divBdr>
            <w:top w:val="none" w:sz="0" w:space="0" w:color="auto"/>
            <w:left w:val="none" w:sz="0" w:space="0" w:color="auto"/>
            <w:bottom w:val="none" w:sz="0" w:space="0" w:color="auto"/>
            <w:right w:val="none" w:sz="0" w:space="0" w:color="auto"/>
          </w:divBdr>
        </w:div>
        <w:div w:id="1372148786">
          <w:marLeft w:val="640"/>
          <w:marRight w:val="0"/>
          <w:marTop w:val="0"/>
          <w:marBottom w:val="0"/>
          <w:divBdr>
            <w:top w:val="none" w:sz="0" w:space="0" w:color="auto"/>
            <w:left w:val="none" w:sz="0" w:space="0" w:color="auto"/>
            <w:bottom w:val="none" w:sz="0" w:space="0" w:color="auto"/>
            <w:right w:val="none" w:sz="0" w:space="0" w:color="auto"/>
          </w:divBdr>
        </w:div>
        <w:div w:id="1311248673">
          <w:marLeft w:val="640"/>
          <w:marRight w:val="0"/>
          <w:marTop w:val="0"/>
          <w:marBottom w:val="0"/>
          <w:divBdr>
            <w:top w:val="none" w:sz="0" w:space="0" w:color="auto"/>
            <w:left w:val="none" w:sz="0" w:space="0" w:color="auto"/>
            <w:bottom w:val="none" w:sz="0" w:space="0" w:color="auto"/>
            <w:right w:val="none" w:sz="0" w:space="0" w:color="auto"/>
          </w:divBdr>
        </w:div>
        <w:div w:id="607155571">
          <w:marLeft w:val="640"/>
          <w:marRight w:val="0"/>
          <w:marTop w:val="0"/>
          <w:marBottom w:val="0"/>
          <w:divBdr>
            <w:top w:val="none" w:sz="0" w:space="0" w:color="auto"/>
            <w:left w:val="none" w:sz="0" w:space="0" w:color="auto"/>
            <w:bottom w:val="none" w:sz="0" w:space="0" w:color="auto"/>
            <w:right w:val="none" w:sz="0" w:space="0" w:color="auto"/>
          </w:divBdr>
        </w:div>
        <w:div w:id="1474562811">
          <w:marLeft w:val="640"/>
          <w:marRight w:val="0"/>
          <w:marTop w:val="0"/>
          <w:marBottom w:val="0"/>
          <w:divBdr>
            <w:top w:val="none" w:sz="0" w:space="0" w:color="auto"/>
            <w:left w:val="none" w:sz="0" w:space="0" w:color="auto"/>
            <w:bottom w:val="none" w:sz="0" w:space="0" w:color="auto"/>
            <w:right w:val="none" w:sz="0" w:space="0" w:color="auto"/>
          </w:divBdr>
        </w:div>
        <w:div w:id="1188561456">
          <w:marLeft w:val="640"/>
          <w:marRight w:val="0"/>
          <w:marTop w:val="0"/>
          <w:marBottom w:val="0"/>
          <w:divBdr>
            <w:top w:val="none" w:sz="0" w:space="0" w:color="auto"/>
            <w:left w:val="none" w:sz="0" w:space="0" w:color="auto"/>
            <w:bottom w:val="none" w:sz="0" w:space="0" w:color="auto"/>
            <w:right w:val="none" w:sz="0" w:space="0" w:color="auto"/>
          </w:divBdr>
        </w:div>
        <w:div w:id="1078207451">
          <w:marLeft w:val="640"/>
          <w:marRight w:val="0"/>
          <w:marTop w:val="0"/>
          <w:marBottom w:val="0"/>
          <w:divBdr>
            <w:top w:val="none" w:sz="0" w:space="0" w:color="auto"/>
            <w:left w:val="none" w:sz="0" w:space="0" w:color="auto"/>
            <w:bottom w:val="none" w:sz="0" w:space="0" w:color="auto"/>
            <w:right w:val="none" w:sz="0" w:space="0" w:color="auto"/>
          </w:divBdr>
        </w:div>
        <w:div w:id="2066488116">
          <w:marLeft w:val="640"/>
          <w:marRight w:val="0"/>
          <w:marTop w:val="0"/>
          <w:marBottom w:val="0"/>
          <w:divBdr>
            <w:top w:val="none" w:sz="0" w:space="0" w:color="auto"/>
            <w:left w:val="none" w:sz="0" w:space="0" w:color="auto"/>
            <w:bottom w:val="none" w:sz="0" w:space="0" w:color="auto"/>
            <w:right w:val="none" w:sz="0" w:space="0" w:color="auto"/>
          </w:divBdr>
        </w:div>
        <w:div w:id="1645352821">
          <w:marLeft w:val="640"/>
          <w:marRight w:val="0"/>
          <w:marTop w:val="0"/>
          <w:marBottom w:val="0"/>
          <w:divBdr>
            <w:top w:val="none" w:sz="0" w:space="0" w:color="auto"/>
            <w:left w:val="none" w:sz="0" w:space="0" w:color="auto"/>
            <w:bottom w:val="none" w:sz="0" w:space="0" w:color="auto"/>
            <w:right w:val="none" w:sz="0" w:space="0" w:color="auto"/>
          </w:divBdr>
        </w:div>
        <w:div w:id="1000502664">
          <w:marLeft w:val="640"/>
          <w:marRight w:val="0"/>
          <w:marTop w:val="0"/>
          <w:marBottom w:val="0"/>
          <w:divBdr>
            <w:top w:val="none" w:sz="0" w:space="0" w:color="auto"/>
            <w:left w:val="none" w:sz="0" w:space="0" w:color="auto"/>
            <w:bottom w:val="none" w:sz="0" w:space="0" w:color="auto"/>
            <w:right w:val="none" w:sz="0" w:space="0" w:color="auto"/>
          </w:divBdr>
        </w:div>
        <w:div w:id="620963753">
          <w:marLeft w:val="640"/>
          <w:marRight w:val="0"/>
          <w:marTop w:val="0"/>
          <w:marBottom w:val="0"/>
          <w:divBdr>
            <w:top w:val="none" w:sz="0" w:space="0" w:color="auto"/>
            <w:left w:val="none" w:sz="0" w:space="0" w:color="auto"/>
            <w:bottom w:val="none" w:sz="0" w:space="0" w:color="auto"/>
            <w:right w:val="none" w:sz="0" w:space="0" w:color="auto"/>
          </w:divBdr>
        </w:div>
        <w:div w:id="1767994694">
          <w:marLeft w:val="640"/>
          <w:marRight w:val="0"/>
          <w:marTop w:val="0"/>
          <w:marBottom w:val="0"/>
          <w:divBdr>
            <w:top w:val="none" w:sz="0" w:space="0" w:color="auto"/>
            <w:left w:val="none" w:sz="0" w:space="0" w:color="auto"/>
            <w:bottom w:val="none" w:sz="0" w:space="0" w:color="auto"/>
            <w:right w:val="none" w:sz="0" w:space="0" w:color="auto"/>
          </w:divBdr>
        </w:div>
        <w:div w:id="876621539">
          <w:marLeft w:val="640"/>
          <w:marRight w:val="0"/>
          <w:marTop w:val="0"/>
          <w:marBottom w:val="0"/>
          <w:divBdr>
            <w:top w:val="none" w:sz="0" w:space="0" w:color="auto"/>
            <w:left w:val="none" w:sz="0" w:space="0" w:color="auto"/>
            <w:bottom w:val="none" w:sz="0" w:space="0" w:color="auto"/>
            <w:right w:val="none" w:sz="0" w:space="0" w:color="auto"/>
          </w:divBdr>
        </w:div>
        <w:div w:id="598834326">
          <w:marLeft w:val="640"/>
          <w:marRight w:val="0"/>
          <w:marTop w:val="0"/>
          <w:marBottom w:val="0"/>
          <w:divBdr>
            <w:top w:val="none" w:sz="0" w:space="0" w:color="auto"/>
            <w:left w:val="none" w:sz="0" w:space="0" w:color="auto"/>
            <w:bottom w:val="none" w:sz="0" w:space="0" w:color="auto"/>
            <w:right w:val="none" w:sz="0" w:space="0" w:color="auto"/>
          </w:divBdr>
        </w:div>
        <w:div w:id="299261909">
          <w:marLeft w:val="640"/>
          <w:marRight w:val="0"/>
          <w:marTop w:val="0"/>
          <w:marBottom w:val="0"/>
          <w:divBdr>
            <w:top w:val="none" w:sz="0" w:space="0" w:color="auto"/>
            <w:left w:val="none" w:sz="0" w:space="0" w:color="auto"/>
            <w:bottom w:val="none" w:sz="0" w:space="0" w:color="auto"/>
            <w:right w:val="none" w:sz="0" w:space="0" w:color="auto"/>
          </w:divBdr>
        </w:div>
        <w:div w:id="1961954789">
          <w:marLeft w:val="640"/>
          <w:marRight w:val="0"/>
          <w:marTop w:val="0"/>
          <w:marBottom w:val="0"/>
          <w:divBdr>
            <w:top w:val="none" w:sz="0" w:space="0" w:color="auto"/>
            <w:left w:val="none" w:sz="0" w:space="0" w:color="auto"/>
            <w:bottom w:val="none" w:sz="0" w:space="0" w:color="auto"/>
            <w:right w:val="none" w:sz="0" w:space="0" w:color="auto"/>
          </w:divBdr>
        </w:div>
        <w:div w:id="237642154">
          <w:marLeft w:val="640"/>
          <w:marRight w:val="0"/>
          <w:marTop w:val="0"/>
          <w:marBottom w:val="0"/>
          <w:divBdr>
            <w:top w:val="none" w:sz="0" w:space="0" w:color="auto"/>
            <w:left w:val="none" w:sz="0" w:space="0" w:color="auto"/>
            <w:bottom w:val="none" w:sz="0" w:space="0" w:color="auto"/>
            <w:right w:val="none" w:sz="0" w:space="0" w:color="auto"/>
          </w:divBdr>
        </w:div>
        <w:div w:id="2000302183">
          <w:marLeft w:val="640"/>
          <w:marRight w:val="0"/>
          <w:marTop w:val="0"/>
          <w:marBottom w:val="0"/>
          <w:divBdr>
            <w:top w:val="none" w:sz="0" w:space="0" w:color="auto"/>
            <w:left w:val="none" w:sz="0" w:space="0" w:color="auto"/>
            <w:bottom w:val="none" w:sz="0" w:space="0" w:color="auto"/>
            <w:right w:val="none" w:sz="0" w:space="0" w:color="auto"/>
          </w:divBdr>
        </w:div>
        <w:div w:id="884370349">
          <w:marLeft w:val="640"/>
          <w:marRight w:val="0"/>
          <w:marTop w:val="0"/>
          <w:marBottom w:val="0"/>
          <w:divBdr>
            <w:top w:val="none" w:sz="0" w:space="0" w:color="auto"/>
            <w:left w:val="none" w:sz="0" w:space="0" w:color="auto"/>
            <w:bottom w:val="none" w:sz="0" w:space="0" w:color="auto"/>
            <w:right w:val="none" w:sz="0" w:space="0" w:color="auto"/>
          </w:divBdr>
        </w:div>
        <w:div w:id="2037846745">
          <w:marLeft w:val="640"/>
          <w:marRight w:val="0"/>
          <w:marTop w:val="0"/>
          <w:marBottom w:val="0"/>
          <w:divBdr>
            <w:top w:val="none" w:sz="0" w:space="0" w:color="auto"/>
            <w:left w:val="none" w:sz="0" w:space="0" w:color="auto"/>
            <w:bottom w:val="none" w:sz="0" w:space="0" w:color="auto"/>
            <w:right w:val="none" w:sz="0" w:space="0" w:color="auto"/>
          </w:divBdr>
        </w:div>
        <w:div w:id="1055660570">
          <w:marLeft w:val="640"/>
          <w:marRight w:val="0"/>
          <w:marTop w:val="0"/>
          <w:marBottom w:val="0"/>
          <w:divBdr>
            <w:top w:val="none" w:sz="0" w:space="0" w:color="auto"/>
            <w:left w:val="none" w:sz="0" w:space="0" w:color="auto"/>
            <w:bottom w:val="none" w:sz="0" w:space="0" w:color="auto"/>
            <w:right w:val="none" w:sz="0" w:space="0" w:color="auto"/>
          </w:divBdr>
        </w:div>
        <w:div w:id="2009942606">
          <w:marLeft w:val="640"/>
          <w:marRight w:val="0"/>
          <w:marTop w:val="0"/>
          <w:marBottom w:val="0"/>
          <w:divBdr>
            <w:top w:val="none" w:sz="0" w:space="0" w:color="auto"/>
            <w:left w:val="none" w:sz="0" w:space="0" w:color="auto"/>
            <w:bottom w:val="none" w:sz="0" w:space="0" w:color="auto"/>
            <w:right w:val="none" w:sz="0" w:space="0" w:color="auto"/>
          </w:divBdr>
        </w:div>
        <w:div w:id="1976986465">
          <w:marLeft w:val="640"/>
          <w:marRight w:val="0"/>
          <w:marTop w:val="0"/>
          <w:marBottom w:val="0"/>
          <w:divBdr>
            <w:top w:val="none" w:sz="0" w:space="0" w:color="auto"/>
            <w:left w:val="none" w:sz="0" w:space="0" w:color="auto"/>
            <w:bottom w:val="none" w:sz="0" w:space="0" w:color="auto"/>
            <w:right w:val="none" w:sz="0" w:space="0" w:color="auto"/>
          </w:divBdr>
        </w:div>
        <w:div w:id="734355669">
          <w:marLeft w:val="640"/>
          <w:marRight w:val="0"/>
          <w:marTop w:val="0"/>
          <w:marBottom w:val="0"/>
          <w:divBdr>
            <w:top w:val="none" w:sz="0" w:space="0" w:color="auto"/>
            <w:left w:val="none" w:sz="0" w:space="0" w:color="auto"/>
            <w:bottom w:val="none" w:sz="0" w:space="0" w:color="auto"/>
            <w:right w:val="none" w:sz="0" w:space="0" w:color="auto"/>
          </w:divBdr>
        </w:div>
        <w:div w:id="1761172015">
          <w:marLeft w:val="640"/>
          <w:marRight w:val="0"/>
          <w:marTop w:val="0"/>
          <w:marBottom w:val="0"/>
          <w:divBdr>
            <w:top w:val="none" w:sz="0" w:space="0" w:color="auto"/>
            <w:left w:val="none" w:sz="0" w:space="0" w:color="auto"/>
            <w:bottom w:val="none" w:sz="0" w:space="0" w:color="auto"/>
            <w:right w:val="none" w:sz="0" w:space="0" w:color="auto"/>
          </w:divBdr>
        </w:div>
        <w:div w:id="54549014">
          <w:marLeft w:val="640"/>
          <w:marRight w:val="0"/>
          <w:marTop w:val="0"/>
          <w:marBottom w:val="0"/>
          <w:divBdr>
            <w:top w:val="none" w:sz="0" w:space="0" w:color="auto"/>
            <w:left w:val="none" w:sz="0" w:space="0" w:color="auto"/>
            <w:bottom w:val="none" w:sz="0" w:space="0" w:color="auto"/>
            <w:right w:val="none" w:sz="0" w:space="0" w:color="auto"/>
          </w:divBdr>
        </w:div>
        <w:div w:id="69812343">
          <w:marLeft w:val="640"/>
          <w:marRight w:val="0"/>
          <w:marTop w:val="0"/>
          <w:marBottom w:val="0"/>
          <w:divBdr>
            <w:top w:val="none" w:sz="0" w:space="0" w:color="auto"/>
            <w:left w:val="none" w:sz="0" w:space="0" w:color="auto"/>
            <w:bottom w:val="none" w:sz="0" w:space="0" w:color="auto"/>
            <w:right w:val="none" w:sz="0" w:space="0" w:color="auto"/>
          </w:divBdr>
        </w:div>
        <w:div w:id="887644720">
          <w:marLeft w:val="640"/>
          <w:marRight w:val="0"/>
          <w:marTop w:val="0"/>
          <w:marBottom w:val="0"/>
          <w:divBdr>
            <w:top w:val="none" w:sz="0" w:space="0" w:color="auto"/>
            <w:left w:val="none" w:sz="0" w:space="0" w:color="auto"/>
            <w:bottom w:val="none" w:sz="0" w:space="0" w:color="auto"/>
            <w:right w:val="none" w:sz="0" w:space="0" w:color="auto"/>
          </w:divBdr>
        </w:div>
        <w:div w:id="1263804162">
          <w:marLeft w:val="640"/>
          <w:marRight w:val="0"/>
          <w:marTop w:val="0"/>
          <w:marBottom w:val="0"/>
          <w:divBdr>
            <w:top w:val="none" w:sz="0" w:space="0" w:color="auto"/>
            <w:left w:val="none" w:sz="0" w:space="0" w:color="auto"/>
            <w:bottom w:val="none" w:sz="0" w:space="0" w:color="auto"/>
            <w:right w:val="none" w:sz="0" w:space="0" w:color="auto"/>
          </w:divBdr>
        </w:div>
        <w:div w:id="223837137">
          <w:marLeft w:val="640"/>
          <w:marRight w:val="0"/>
          <w:marTop w:val="0"/>
          <w:marBottom w:val="0"/>
          <w:divBdr>
            <w:top w:val="none" w:sz="0" w:space="0" w:color="auto"/>
            <w:left w:val="none" w:sz="0" w:space="0" w:color="auto"/>
            <w:bottom w:val="none" w:sz="0" w:space="0" w:color="auto"/>
            <w:right w:val="none" w:sz="0" w:space="0" w:color="auto"/>
          </w:divBdr>
        </w:div>
        <w:div w:id="646202832">
          <w:marLeft w:val="640"/>
          <w:marRight w:val="0"/>
          <w:marTop w:val="0"/>
          <w:marBottom w:val="0"/>
          <w:divBdr>
            <w:top w:val="none" w:sz="0" w:space="0" w:color="auto"/>
            <w:left w:val="none" w:sz="0" w:space="0" w:color="auto"/>
            <w:bottom w:val="none" w:sz="0" w:space="0" w:color="auto"/>
            <w:right w:val="none" w:sz="0" w:space="0" w:color="auto"/>
          </w:divBdr>
        </w:div>
        <w:div w:id="1270504468">
          <w:marLeft w:val="640"/>
          <w:marRight w:val="0"/>
          <w:marTop w:val="0"/>
          <w:marBottom w:val="0"/>
          <w:divBdr>
            <w:top w:val="none" w:sz="0" w:space="0" w:color="auto"/>
            <w:left w:val="none" w:sz="0" w:space="0" w:color="auto"/>
            <w:bottom w:val="none" w:sz="0" w:space="0" w:color="auto"/>
            <w:right w:val="none" w:sz="0" w:space="0" w:color="auto"/>
          </w:divBdr>
        </w:div>
        <w:div w:id="755399888">
          <w:marLeft w:val="640"/>
          <w:marRight w:val="0"/>
          <w:marTop w:val="0"/>
          <w:marBottom w:val="0"/>
          <w:divBdr>
            <w:top w:val="none" w:sz="0" w:space="0" w:color="auto"/>
            <w:left w:val="none" w:sz="0" w:space="0" w:color="auto"/>
            <w:bottom w:val="none" w:sz="0" w:space="0" w:color="auto"/>
            <w:right w:val="none" w:sz="0" w:space="0" w:color="auto"/>
          </w:divBdr>
        </w:div>
        <w:div w:id="1799759838">
          <w:marLeft w:val="640"/>
          <w:marRight w:val="0"/>
          <w:marTop w:val="0"/>
          <w:marBottom w:val="0"/>
          <w:divBdr>
            <w:top w:val="none" w:sz="0" w:space="0" w:color="auto"/>
            <w:left w:val="none" w:sz="0" w:space="0" w:color="auto"/>
            <w:bottom w:val="none" w:sz="0" w:space="0" w:color="auto"/>
            <w:right w:val="none" w:sz="0" w:space="0" w:color="auto"/>
          </w:divBdr>
        </w:div>
        <w:div w:id="1623028506">
          <w:marLeft w:val="640"/>
          <w:marRight w:val="0"/>
          <w:marTop w:val="0"/>
          <w:marBottom w:val="0"/>
          <w:divBdr>
            <w:top w:val="none" w:sz="0" w:space="0" w:color="auto"/>
            <w:left w:val="none" w:sz="0" w:space="0" w:color="auto"/>
            <w:bottom w:val="none" w:sz="0" w:space="0" w:color="auto"/>
            <w:right w:val="none" w:sz="0" w:space="0" w:color="auto"/>
          </w:divBdr>
        </w:div>
        <w:div w:id="773861548">
          <w:marLeft w:val="640"/>
          <w:marRight w:val="0"/>
          <w:marTop w:val="0"/>
          <w:marBottom w:val="0"/>
          <w:divBdr>
            <w:top w:val="none" w:sz="0" w:space="0" w:color="auto"/>
            <w:left w:val="none" w:sz="0" w:space="0" w:color="auto"/>
            <w:bottom w:val="none" w:sz="0" w:space="0" w:color="auto"/>
            <w:right w:val="none" w:sz="0" w:space="0" w:color="auto"/>
          </w:divBdr>
        </w:div>
        <w:div w:id="419258954">
          <w:marLeft w:val="640"/>
          <w:marRight w:val="0"/>
          <w:marTop w:val="0"/>
          <w:marBottom w:val="0"/>
          <w:divBdr>
            <w:top w:val="none" w:sz="0" w:space="0" w:color="auto"/>
            <w:left w:val="none" w:sz="0" w:space="0" w:color="auto"/>
            <w:bottom w:val="none" w:sz="0" w:space="0" w:color="auto"/>
            <w:right w:val="none" w:sz="0" w:space="0" w:color="auto"/>
          </w:divBdr>
        </w:div>
        <w:div w:id="1826050692">
          <w:marLeft w:val="640"/>
          <w:marRight w:val="0"/>
          <w:marTop w:val="0"/>
          <w:marBottom w:val="0"/>
          <w:divBdr>
            <w:top w:val="none" w:sz="0" w:space="0" w:color="auto"/>
            <w:left w:val="none" w:sz="0" w:space="0" w:color="auto"/>
            <w:bottom w:val="none" w:sz="0" w:space="0" w:color="auto"/>
            <w:right w:val="none" w:sz="0" w:space="0" w:color="auto"/>
          </w:divBdr>
        </w:div>
        <w:div w:id="223806350">
          <w:marLeft w:val="640"/>
          <w:marRight w:val="0"/>
          <w:marTop w:val="0"/>
          <w:marBottom w:val="0"/>
          <w:divBdr>
            <w:top w:val="none" w:sz="0" w:space="0" w:color="auto"/>
            <w:left w:val="none" w:sz="0" w:space="0" w:color="auto"/>
            <w:bottom w:val="none" w:sz="0" w:space="0" w:color="auto"/>
            <w:right w:val="none" w:sz="0" w:space="0" w:color="auto"/>
          </w:divBdr>
        </w:div>
        <w:div w:id="150410626">
          <w:marLeft w:val="640"/>
          <w:marRight w:val="0"/>
          <w:marTop w:val="0"/>
          <w:marBottom w:val="0"/>
          <w:divBdr>
            <w:top w:val="none" w:sz="0" w:space="0" w:color="auto"/>
            <w:left w:val="none" w:sz="0" w:space="0" w:color="auto"/>
            <w:bottom w:val="none" w:sz="0" w:space="0" w:color="auto"/>
            <w:right w:val="none" w:sz="0" w:space="0" w:color="auto"/>
          </w:divBdr>
        </w:div>
        <w:div w:id="1664360558">
          <w:marLeft w:val="640"/>
          <w:marRight w:val="0"/>
          <w:marTop w:val="0"/>
          <w:marBottom w:val="0"/>
          <w:divBdr>
            <w:top w:val="none" w:sz="0" w:space="0" w:color="auto"/>
            <w:left w:val="none" w:sz="0" w:space="0" w:color="auto"/>
            <w:bottom w:val="none" w:sz="0" w:space="0" w:color="auto"/>
            <w:right w:val="none" w:sz="0" w:space="0" w:color="auto"/>
          </w:divBdr>
        </w:div>
        <w:div w:id="1030034700">
          <w:marLeft w:val="640"/>
          <w:marRight w:val="0"/>
          <w:marTop w:val="0"/>
          <w:marBottom w:val="0"/>
          <w:divBdr>
            <w:top w:val="none" w:sz="0" w:space="0" w:color="auto"/>
            <w:left w:val="none" w:sz="0" w:space="0" w:color="auto"/>
            <w:bottom w:val="none" w:sz="0" w:space="0" w:color="auto"/>
            <w:right w:val="none" w:sz="0" w:space="0" w:color="auto"/>
          </w:divBdr>
        </w:div>
        <w:div w:id="1763336171">
          <w:marLeft w:val="640"/>
          <w:marRight w:val="0"/>
          <w:marTop w:val="0"/>
          <w:marBottom w:val="0"/>
          <w:divBdr>
            <w:top w:val="none" w:sz="0" w:space="0" w:color="auto"/>
            <w:left w:val="none" w:sz="0" w:space="0" w:color="auto"/>
            <w:bottom w:val="none" w:sz="0" w:space="0" w:color="auto"/>
            <w:right w:val="none" w:sz="0" w:space="0" w:color="auto"/>
          </w:divBdr>
        </w:div>
        <w:div w:id="1894274024">
          <w:marLeft w:val="640"/>
          <w:marRight w:val="0"/>
          <w:marTop w:val="0"/>
          <w:marBottom w:val="0"/>
          <w:divBdr>
            <w:top w:val="none" w:sz="0" w:space="0" w:color="auto"/>
            <w:left w:val="none" w:sz="0" w:space="0" w:color="auto"/>
            <w:bottom w:val="none" w:sz="0" w:space="0" w:color="auto"/>
            <w:right w:val="none" w:sz="0" w:space="0" w:color="auto"/>
          </w:divBdr>
        </w:div>
        <w:div w:id="794524848">
          <w:marLeft w:val="640"/>
          <w:marRight w:val="0"/>
          <w:marTop w:val="0"/>
          <w:marBottom w:val="0"/>
          <w:divBdr>
            <w:top w:val="none" w:sz="0" w:space="0" w:color="auto"/>
            <w:left w:val="none" w:sz="0" w:space="0" w:color="auto"/>
            <w:bottom w:val="none" w:sz="0" w:space="0" w:color="auto"/>
            <w:right w:val="none" w:sz="0" w:space="0" w:color="auto"/>
          </w:divBdr>
        </w:div>
        <w:div w:id="1587492520">
          <w:marLeft w:val="640"/>
          <w:marRight w:val="0"/>
          <w:marTop w:val="0"/>
          <w:marBottom w:val="0"/>
          <w:divBdr>
            <w:top w:val="none" w:sz="0" w:space="0" w:color="auto"/>
            <w:left w:val="none" w:sz="0" w:space="0" w:color="auto"/>
            <w:bottom w:val="none" w:sz="0" w:space="0" w:color="auto"/>
            <w:right w:val="none" w:sz="0" w:space="0" w:color="auto"/>
          </w:divBdr>
        </w:div>
        <w:div w:id="1272053781">
          <w:marLeft w:val="640"/>
          <w:marRight w:val="0"/>
          <w:marTop w:val="0"/>
          <w:marBottom w:val="0"/>
          <w:divBdr>
            <w:top w:val="none" w:sz="0" w:space="0" w:color="auto"/>
            <w:left w:val="none" w:sz="0" w:space="0" w:color="auto"/>
            <w:bottom w:val="none" w:sz="0" w:space="0" w:color="auto"/>
            <w:right w:val="none" w:sz="0" w:space="0" w:color="auto"/>
          </w:divBdr>
        </w:div>
        <w:div w:id="2110419083">
          <w:marLeft w:val="640"/>
          <w:marRight w:val="0"/>
          <w:marTop w:val="0"/>
          <w:marBottom w:val="0"/>
          <w:divBdr>
            <w:top w:val="none" w:sz="0" w:space="0" w:color="auto"/>
            <w:left w:val="none" w:sz="0" w:space="0" w:color="auto"/>
            <w:bottom w:val="none" w:sz="0" w:space="0" w:color="auto"/>
            <w:right w:val="none" w:sz="0" w:space="0" w:color="auto"/>
          </w:divBdr>
        </w:div>
        <w:div w:id="916749835">
          <w:marLeft w:val="640"/>
          <w:marRight w:val="0"/>
          <w:marTop w:val="0"/>
          <w:marBottom w:val="0"/>
          <w:divBdr>
            <w:top w:val="none" w:sz="0" w:space="0" w:color="auto"/>
            <w:left w:val="none" w:sz="0" w:space="0" w:color="auto"/>
            <w:bottom w:val="none" w:sz="0" w:space="0" w:color="auto"/>
            <w:right w:val="none" w:sz="0" w:space="0" w:color="auto"/>
          </w:divBdr>
        </w:div>
        <w:div w:id="506678699">
          <w:marLeft w:val="640"/>
          <w:marRight w:val="0"/>
          <w:marTop w:val="0"/>
          <w:marBottom w:val="0"/>
          <w:divBdr>
            <w:top w:val="none" w:sz="0" w:space="0" w:color="auto"/>
            <w:left w:val="none" w:sz="0" w:space="0" w:color="auto"/>
            <w:bottom w:val="none" w:sz="0" w:space="0" w:color="auto"/>
            <w:right w:val="none" w:sz="0" w:space="0" w:color="auto"/>
          </w:divBdr>
        </w:div>
        <w:div w:id="1363239940">
          <w:marLeft w:val="640"/>
          <w:marRight w:val="0"/>
          <w:marTop w:val="0"/>
          <w:marBottom w:val="0"/>
          <w:divBdr>
            <w:top w:val="none" w:sz="0" w:space="0" w:color="auto"/>
            <w:left w:val="none" w:sz="0" w:space="0" w:color="auto"/>
            <w:bottom w:val="none" w:sz="0" w:space="0" w:color="auto"/>
            <w:right w:val="none" w:sz="0" w:space="0" w:color="auto"/>
          </w:divBdr>
        </w:div>
        <w:div w:id="830831268">
          <w:marLeft w:val="640"/>
          <w:marRight w:val="0"/>
          <w:marTop w:val="0"/>
          <w:marBottom w:val="0"/>
          <w:divBdr>
            <w:top w:val="none" w:sz="0" w:space="0" w:color="auto"/>
            <w:left w:val="none" w:sz="0" w:space="0" w:color="auto"/>
            <w:bottom w:val="none" w:sz="0" w:space="0" w:color="auto"/>
            <w:right w:val="none" w:sz="0" w:space="0" w:color="auto"/>
          </w:divBdr>
        </w:div>
        <w:div w:id="263154379">
          <w:marLeft w:val="640"/>
          <w:marRight w:val="0"/>
          <w:marTop w:val="0"/>
          <w:marBottom w:val="0"/>
          <w:divBdr>
            <w:top w:val="none" w:sz="0" w:space="0" w:color="auto"/>
            <w:left w:val="none" w:sz="0" w:space="0" w:color="auto"/>
            <w:bottom w:val="none" w:sz="0" w:space="0" w:color="auto"/>
            <w:right w:val="none" w:sz="0" w:space="0" w:color="auto"/>
          </w:divBdr>
        </w:div>
        <w:div w:id="592781430">
          <w:marLeft w:val="640"/>
          <w:marRight w:val="0"/>
          <w:marTop w:val="0"/>
          <w:marBottom w:val="0"/>
          <w:divBdr>
            <w:top w:val="none" w:sz="0" w:space="0" w:color="auto"/>
            <w:left w:val="none" w:sz="0" w:space="0" w:color="auto"/>
            <w:bottom w:val="none" w:sz="0" w:space="0" w:color="auto"/>
            <w:right w:val="none" w:sz="0" w:space="0" w:color="auto"/>
          </w:divBdr>
        </w:div>
        <w:div w:id="1746535054">
          <w:marLeft w:val="640"/>
          <w:marRight w:val="0"/>
          <w:marTop w:val="0"/>
          <w:marBottom w:val="0"/>
          <w:divBdr>
            <w:top w:val="none" w:sz="0" w:space="0" w:color="auto"/>
            <w:left w:val="none" w:sz="0" w:space="0" w:color="auto"/>
            <w:bottom w:val="none" w:sz="0" w:space="0" w:color="auto"/>
            <w:right w:val="none" w:sz="0" w:space="0" w:color="auto"/>
          </w:divBdr>
        </w:div>
        <w:div w:id="1986541487">
          <w:marLeft w:val="640"/>
          <w:marRight w:val="0"/>
          <w:marTop w:val="0"/>
          <w:marBottom w:val="0"/>
          <w:divBdr>
            <w:top w:val="none" w:sz="0" w:space="0" w:color="auto"/>
            <w:left w:val="none" w:sz="0" w:space="0" w:color="auto"/>
            <w:bottom w:val="none" w:sz="0" w:space="0" w:color="auto"/>
            <w:right w:val="none" w:sz="0" w:space="0" w:color="auto"/>
          </w:divBdr>
        </w:div>
        <w:div w:id="418718898">
          <w:marLeft w:val="640"/>
          <w:marRight w:val="0"/>
          <w:marTop w:val="0"/>
          <w:marBottom w:val="0"/>
          <w:divBdr>
            <w:top w:val="none" w:sz="0" w:space="0" w:color="auto"/>
            <w:left w:val="none" w:sz="0" w:space="0" w:color="auto"/>
            <w:bottom w:val="none" w:sz="0" w:space="0" w:color="auto"/>
            <w:right w:val="none" w:sz="0" w:space="0" w:color="auto"/>
          </w:divBdr>
        </w:div>
        <w:div w:id="317081397">
          <w:marLeft w:val="640"/>
          <w:marRight w:val="0"/>
          <w:marTop w:val="0"/>
          <w:marBottom w:val="0"/>
          <w:divBdr>
            <w:top w:val="none" w:sz="0" w:space="0" w:color="auto"/>
            <w:left w:val="none" w:sz="0" w:space="0" w:color="auto"/>
            <w:bottom w:val="none" w:sz="0" w:space="0" w:color="auto"/>
            <w:right w:val="none" w:sz="0" w:space="0" w:color="auto"/>
          </w:divBdr>
        </w:div>
      </w:divsChild>
    </w:div>
    <w:div w:id="1312179634">
      <w:bodyDiv w:val="1"/>
      <w:marLeft w:val="0"/>
      <w:marRight w:val="0"/>
      <w:marTop w:val="0"/>
      <w:marBottom w:val="0"/>
      <w:divBdr>
        <w:top w:val="none" w:sz="0" w:space="0" w:color="auto"/>
        <w:left w:val="none" w:sz="0" w:space="0" w:color="auto"/>
        <w:bottom w:val="none" w:sz="0" w:space="0" w:color="auto"/>
        <w:right w:val="none" w:sz="0" w:space="0" w:color="auto"/>
      </w:divBdr>
      <w:divsChild>
        <w:div w:id="99448259">
          <w:marLeft w:val="640"/>
          <w:marRight w:val="0"/>
          <w:marTop w:val="0"/>
          <w:marBottom w:val="0"/>
          <w:divBdr>
            <w:top w:val="none" w:sz="0" w:space="0" w:color="auto"/>
            <w:left w:val="none" w:sz="0" w:space="0" w:color="auto"/>
            <w:bottom w:val="none" w:sz="0" w:space="0" w:color="auto"/>
            <w:right w:val="none" w:sz="0" w:space="0" w:color="auto"/>
          </w:divBdr>
        </w:div>
        <w:div w:id="371031939">
          <w:marLeft w:val="640"/>
          <w:marRight w:val="0"/>
          <w:marTop w:val="0"/>
          <w:marBottom w:val="0"/>
          <w:divBdr>
            <w:top w:val="none" w:sz="0" w:space="0" w:color="auto"/>
            <w:left w:val="none" w:sz="0" w:space="0" w:color="auto"/>
            <w:bottom w:val="none" w:sz="0" w:space="0" w:color="auto"/>
            <w:right w:val="none" w:sz="0" w:space="0" w:color="auto"/>
          </w:divBdr>
        </w:div>
        <w:div w:id="1965770938">
          <w:marLeft w:val="640"/>
          <w:marRight w:val="0"/>
          <w:marTop w:val="0"/>
          <w:marBottom w:val="0"/>
          <w:divBdr>
            <w:top w:val="none" w:sz="0" w:space="0" w:color="auto"/>
            <w:left w:val="none" w:sz="0" w:space="0" w:color="auto"/>
            <w:bottom w:val="none" w:sz="0" w:space="0" w:color="auto"/>
            <w:right w:val="none" w:sz="0" w:space="0" w:color="auto"/>
          </w:divBdr>
        </w:div>
        <w:div w:id="1794519278">
          <w:marLeft w:val="640"/>
          <w:marRight w:val="0"/>
          <w:marTop w:val="0"/>
          <w:marBottom w:val="0"/>
          <w:divBdr>
            <w:top w:val="none" w:sz="0" w:space="0" w:color="auto"/>
            <w:left w:val="none" w:sz="0" w:space="0" w:color="auto"/>
            <w:bottom w:val="none" w:sz="0" w:space="0" w:color="auto"/>
            <w:right w:val="none" w:sz="0" w:space="0" w:color="auto"/>
          </w:divBdr>
        </w:div>
        <w:div w:id="1283459667">
          <w:marLeft w:val="640"/>
          <w:marRight w:val="0"/>
          <w:marTop w:val="0"/>
          <w:marBottom w:val="0"/>
          <w:divBdr>
            <w:top w:val="none" w:sz="0" w:space="0" w:color="auto"/>
            <w:left w:val="none" w:sz="0" w:space="0" w:color="auto"/>
            <w:bottom w:val="none" w:sz="0" w:space="0" w:color="auto"/>
            <w:right w:val="none" w:sz="0" w:space="0" w:color="auto"/>
          </w:divBdr>
        </w:div>
        <w:div w:id="1857382784">
          <w:marLeft w:val="640"/>
          <w:marRight w:val="0"/>
          <w:marTop w:val="0"/>
          <w:marBottom w:val="0"/>
          <w:divBdr>
            <w:top w:val="none" w:sz="0" w:space="0" w:color="auto"/>
            <w:left w:val="none" w:sz="0" w:space="0" w:color="auto"/>
            <w:bottom w:val="none" w:sz="0" w:space="0" w:color="auto"/>
            <w:right w:val="none" w:sz="0" w:space="0" w:color="auto"/>
          </w:divBdr>
        </w:div>
        <w:div w:id="669482344">
          <w:marLeft w:val="640"/>
          <w:marRight w:val="0"/>
          <w:marTop w:val="0"/>
          <w:marBottom w:val="0"/>
          <w:divBdr>
            <w:top w:val="none" w:sz="0" w:space="0" w:color="auto"/>
            <w:left w:val="none" w:sz="0" w:space="0" w:color="auto"/>
            <w:bottom w:val="none" w:sz="0" w:space="0" w:color="auto"/>
            <w:right w:val="none" w:sz="0" w:space="0" w:color="auto"/>
          </w:divBdr>
        </w:div>
        <w:div w:id="328413431">
          <w:marLeft w:val="640"/>
          <w:marRight w:val="0"/>
          <w:marTop w:val="0"/>
          <w:marBottom w:val="0"/>
          <w:divBdr>
            <w:top w:val="none" w:sz="0" w:space="0" w:color="auto"/>
            <w:left w:val="none" w:sz="0" w:space="0" w:color="auto"/>
            <w:bottom w:val="none" w:sz="0" w:space="0" w:color="auto"/>
            <w:right w:val="none" w:sz="0" w:space="0" w:color="auto"/>
          </w:divBdr>
        </w:div>
        <w:div w:id="1580141519">
          <w:marLeft w:val="640"/>
          <w:marRight w:val="0"/>
          <w:marTop w:val="0"/>
          <w:marBottom w:val="0"/>
          <w:divBdr>
            <w:top w:val="none" w:sz="0" w:space="0" w:color="auto"/>
            <w:left w:val="none" w:sz="0" w:space="0" w:color="auto"/>
            <w:bottom w:val="none" w:sz="0" w:space="0" w:color="auto"/>
            <w:right w:val="none" w:sz="0" w:space="0" w:color="auto"/>
          </w:divBdr>
        </w:div>
        <w:div w:id="1702198665">
          <w:marLeft w:val="640"/>
          <w:marRight w:val="0"/>
          <w:marTop w:val="0"/>
          <w:marBottom w:val="0"/>
          <w:divBdr>
            <w:top w:val="none" w:sz="0" w:space="0" w:color="auto"/>
            <w:left w:val="none" w:sz="0" w:space="0" w:color="auto"/>
            <w:bottom w:val="none" w:sz="0" w:space="0" w:color="auto"/>
            <w:right w:val="none" w:sz="0" w:space="0" w:color="auto"/>
          </w:divBdr>
        </w:div>
        <w:div w:id="1138112111">
          <w:marLeft w:val="640"/>
          <w:marRight w:val="0"/>
          <w:marTop w:val="0"/>
          <w:marBottom w:val="0"/>
          <w:divBdr>
            <w:top w:val="none" w:sz="0" w:space="0" w:color="auto"/>
            <w:left w:val="none" w:sz="0" w:space="0" w:color="auto"/>
            <w:bottom w:val="none" w:sz="0" w:space="0" w:color="auto"/>
            <w:right w:val="none" w:sz="0" w:space="0" w:color="auto"/>
          </w:divBdr>
        </w:div>
        <w:div w:id="1885942846">
          <w:marLeft w:val="640"/>
          <w:marRight w:val="0"/>
          <w:marTop w:val="0"/>
          <w:marBottom w:val="0"/>
          <w:divBdr>
            <w:top w:val="none" w:sz="0" w:space="0" w:color="auto"/>
            <w:left w:val="none" w:sz="0" w:space="0" w:color="auto"/>
            <w:bottom w:val="none" w:sz="0" w:space="0" w:color="auto"/>
            <w:right w:val="none" w:sz="0" w:space="0" w:color="auto"/>
          </w:divBdr>
        </w:div>
        <w:div w:id="1239293868">
          <w:marLeft w:val="640"/>
          <w:marRight w:val="0"/>
          <w:marTop w:val="0"/>
          <w:marBottom w:val="0"/>
          <w:divBdr>
            <w:top w:val="none" w:sz="0" w:space="0" w:color="auto"/>
            <w:left w:val="none" w:sz="0" w:space="0" w:color="auto"/>
            <w:bottom w:val="none" w:sz="0" w:space="0" w:color="auto"/>
            <w:right w:val="none" w:sz="0" w:space="0" w:color="auto"/>
          </w:divBdr>
        </w:div>
        <w:div w:id="1588226117">
          <w:marLeft w:val="640"/>
          <w:marRight w:val="0"/>
          <w:marTop w:val="0"/>
          <w:marBottom w:val="0"/>
          <w:divBdr>
            <w:top w:val="none" w:sz="0" w:space="0" w:color="auto"/>
            <w:left w:val="none" w:sz="0" w:space="0" w:color="auto"/>
            <w:bottom w:val="none" w:sz="0" w:space="0" w:color="auto"/>
            <w:right w:val="none" w:sz="0" w:space="0" w:color="auto"/>
          </w:divBdr>
        </w:div>
        <w:div w:id="491139894">
          <w:marLeft w:val="640"/>
          <w:marRight w:val="0"/>
          <w:marTop w:val="0"/>
          <w:marBottom w:val="0"/>
          <w:divBdr>
            <w:top w:val="none" w:sz="0" w:space="0" w:color="auto"/>
            <w:left w:val="none" w:sz="0" w:space="0" w:color="auto"/>
            <w:bottom w:val="none" w:sz="0" w:space="0" w:color="auto"/>
            <w:right w:val="none" w:sz="0" w:space="0" w:color="auto"/>
          </w:divBdr>
        </w:div>
        <w:div w:id="116608773">
          <w:marLeft w:val="640"/>
          <w:marRight w:val="0"/>
          <w:marTop w:val="0"/>
          <w:marBottom w:val="0"/>
          <w:divBdr>
            <w:top w:val="none" w:sz="0" w:space="0" w:color="auto"/>
            <w:left w:val="none" w:sz="0" w:space="0" w:color="auto"/>
            <w:bottom w:val="none" w:sz="0" w:space="0" w:color="auto"/>
            <w:right w:val="none" w:sz="0" w:space="0" w:color="auto"/>
          </w:divBdr>
        </w:div>
        <w:div w:id="1992831060">
          <w:marLeft w:val="640"/>
          <w:marRight w:val="0"/>
          <w:marTop w:val="0"/>
          <w:marBottom w:val="0"/>
          <w:divBdr>
            <w:top w:val="none" w:sz="0" w:space="0" w:color="auto"/>
            <w:left w:val="none" w:sz="0" w:space="0" w:color="auto"/>
            <w:bottom w:val="none" w:sz="0" w:space="0" w:color="auto"/>
            <w:right w:val="none" w:sz="0" w:space="0" w:color="auto"/>
          </w:divBdr>
        </w:div>
        <w:div w:id="1281188012">
          <w:marLeft w:val="640"/>
          <w:marRight w:val="0"/>
          <w:marTop w:val="0"/>
          <w:marBottom w:val="0"/>
          <w:divBdr>
            <w:top w:val="none" w:sz="0" w:space="0" w:color="auto"/>
            <w:left w:val="none" w:sz="0" w:space="0" w:color="auto"/>
            <w:bottom w:val="none" w:sz="0" w:space="0" w:color="auto"/>
            <w:right w:val="none" w:sz="0" w:space="0" w:color="auto"/>
          </w:divBdr>
        </w:div>
        <w:div w:id="671644960">
          <w:marLeft w:val="640"/>
          <w:marRight w:val="0"/>
          <w:marTop w:val="0"/>
          <w:marBottom w:val="0"/>
          <w:divBdr>
            <w:top w:val="none" w:sz="0" w:space="0" w:color="auto"/>
            <w:left w:val="none" w:sz="0" w:space="0" w:color="auto"/>
            <w:bottom w:val="none" w:sz="0" w:space="0" w:color="auto"/>
            <w:right w:val="none" w:sz="0" w:space="0" w:color="auto"/>
          </w:divBdr>
        </w:div>
        <w:div w:id="160508691">
          <w:marLeft w:val="640"/>
          <w:marRight w:val="0"/>
          <w:marTop w:val="0"/>
          <w:marBottom w:val="0"/>
          <w:divBdr>
            <w:top w:val="none" w:sz="0" w:space="0" w:color="auto"/>
            <w:left w:val="none" w:sz="0" w:space="0" w:color="auto"/>
            <w:bottom w:val="none" w:sz="0" w:space="0" w:color="auto"/>
            <w:right w:val="none" w:sz="0" w:space="0" w:color="auto"/>
          </w:divBdr>
        </w:div>
        <w:div w:id="1743525430">
          <w:marLeft w:val="640"/>
          <w:marRight w:val="0"/>
          <w:marTop w:val="0"/>
          <w:marBottom w:val="0"/>
          <w:divBdr>
            <w:top w:val="none" w:sz="0" w:space="0" w:color="auto"/>
            <w:left w:val="none" w:sz="0" w:space="0" w:color="auto"/>
            <w:bottom w:val="none" w:sz="0" w:space="0" w:color="auto"/>
            <w:right w:val="none" w:sz="0" w:space="0" w:color="auto"/>
          </w:divBdr>
        </w:div>
        <w:div w:id="394740772">
          <w:marLeft w:val="640"/>
          <w:marRight w:val="0"/>
          <w:marTop w:val="0"/>
          <w:marBottom w:val="0"/>
          <w:divBdr>
            <w:top w:val="none" w:sz="0" w:space="0" w:color="auto"/>
            <w:left w:val="none" w:sz="0" w:space="0" w:color="auto"/>
            <w:bottom w:val="none" w:sz="0" w:space="0" w:color="auto"/>
            <w:right w:val="none" w:sz="0" w:space="0" w:color="auto"/>
          </w:divBdr>
        </w:div>
        <w:div w:id="1444807046">
          <w:marLeft w:val="640"/>
          <w:marRight w:val="0"/>
          <w:marTop w:val="0"/>
          <w:marBottom w:val="0"/>
          <w:divBdr>
            <w:top w:val="none" w:sz="0" w:space="0" w:color="auto"/>
            <w:left w:val="none" w:sz="0" w:space="0" w:color="auto"/>
            <w:bottom w:val="none" w:sz="0" w:space="0" w:color="auto"/>
            <w:right w:val="none" w:sz="0" w:space="0" w:color="auto"/>
          </w:divBdr>
        </w:div>
        <w:div w:id="1700470860">
          <w:marLeft w:val="640"/>
          <w:marRight w:val="0"/>
          <w:marTop w:val="0"/>
          <w:marBottom w:val="0"/>
          <w:divBdr>
            <w:top w:val="none" w:sz="0" w:space="0" w:color="auto"/>
            <w:left w:val="none" w:sz="0" w:space="0" w:color="auto"/>
            <w:bottom w:val="none" w:sz="0" w:space="0" w:color="auto"/>
            <w:right w:val="none" w:sz="0" w:space="0" w:color="auto"/>
          </w:divBdr>
        </w:div>
        <w:div w:id="2104186879">
          <w:marLeft w:val="640"/>
          <w:marRight w:val="0"/>
          <w:marTop w:val="0"/>
          <w:marBottom w:val="0"/>
          <w:divBdr>
            <w:top w:val="none" w:sz="0" w:space="0" w:color="auto"/>
            <w:left w:val="none" w:sz="0" w:space="0" w:color="auto"/>
            <w:bottom w:val="none" w:sz="0" w:space="0" w:color="auto"/>
            <w:right w:val="none" w:sz="0" w:space="0" w:color="auto"/>
          </w:divBdr>
        </w:div>
        <w:div w:id="1856386111">
          <w:marLeft w:val="640"/>
          <w:marRight w:val="0"/>
          <w:marTop w:val="0"/>
          <w:marBottom w:val="0"/>
          <w:divBdr>
            <w:top w:val="none" w:sz="0" w:space="0" w:color="auto"/>
            <w:left w:val="none" w:sz="0" w:space="0" w:color="auto"/>
            <w:bottom w:val="none" w:sz="0" w:space="0" w:color="auto"/>
            <w:right w:val="none" w:sz="0" w:space="0" w:color="auto"/>
          </w:divBdr>
        </w:div>
        <w:div w:id="482162169">
          <w:marLeft w:val="640"/>
          <w:marRight w:val="0"/>
          <w:marTop w:val="0"/>
          <w:marBottom w:val="0"/>
          <w:divBdr>
            <w:top w:val="none" w:sz="0" w:space="0" w:color="auto"/>
            <w:left w:val="none" w:sz="0" w:space="0" w:color="auto"/>
            <w:bottom w:val="none" w:sz="0" w:space="0" w:color="auto"/>
            <w:right w:val="none" w:sz="0" w:space="0" w:color="auto"/>
          </w:divBdr>
        </w:div>
        <w:div w:id="327637251">
          <w:marLeft w:val="640"/>
          <w:marRight w:val="0"/>
          <w:marTop w:val="0"/>
          <w:marBottom w:val="0"/>
          <w:divBdr>
            <w:top w:val="none" w:sz="0" w:space="0" w:color="auto"/>
            <w:left w:val="none" w:sz="0" w:space="0" w:color="auto"/>
            <w:bottom w:val="none" w:sz="0" w:space="0" w:color="auto"/>
            <w:right w:val="none" w:sz="0" w:space="0" w:color="auto"/>
          </w:divBdr>
        </w:div>
        <w:div w:id="1691491765">
          <w:marLeft w:val="640"/>
          <w:marRight w:val="0"/>
          <w:marTop w:val="0"/>
          <w:marBottom w:val="0"/>
          <w:divBdr>
            <w:top w:val="none" w:sz="0" w:space="0" w:color="auto"/>
            <w:left w:val="none" w:sz="0" w:space="0" w:color="auto"/>
            <w:bottom w:val="none" w:sz="0" w:space="0" w:color="auto"/>
            <w:right w:val="none" w:sz="0" w:space="0" w:color="auto"/>
          </w:divBdr>
        </w:div>
        <w:div w:id="1605844044">
          <w:marLeft w:val="640"/>
          <w:marRight w:val="0"/>
          <w:marTop w:val="0"/>
          <w:marBottom w:val="0"/>
          <w:divBdr>
            <w:top w:val="none" w:sz="0" w:space="0" w:color="auto"/>
            <w:left w:val="none" w:sz="0" w:space="0" w:color="auto"/>
            <w:bottom w:val="none" w:sz="0" w:space="0" w:color="auto"/>
            <w:right w:val="none" w:sz="0" w:space="0" w:color="auto"/>
          </w:divBdr>
        </w:div>
        <w:div w:id="1530989549">
          <w:marLeft w:val="640"/>
          <w:marRight w:val="0"/>
          <w:marTop w:val="0"/>
          <w:marBottom w:val="0"/>
          <w:divBdr>
            <w:top w:val="none" w:sz="0" w:space="0" w:color="auto"/>
            <w:left w:val="none" w:sz="0" w:space="0" w:color="auto"/>
            <w:bottom w:val="none" w:sz="0" w:space="0" w:color="auto"/>
            <w:right w:val="none" w:sz="0" w:space="0" w:color="auto"/>
          </w:divBdr>
        </w:div>
        <w:div w:id="1668947310">
          <w:marLeft w:val="640"/>
          <w:marRight w:val="0"/>
          <w:marTop w:val="0"/>
          <w:marBottom w:val="0"/>
          <w:divBdr>
            <w:top w:val="none" w:sz="0" w:space="0" w:color="auto"/>
            <w:left w:val="none" w:sz="0" w:space="0" w:color="auto"/>
            <w:bottom w:val="none" w:sz="0" w:space="0" w:color="auto"/>
            <w:right w:val="none" w:sz="0" w:space="0" w:color="auto"/>
          </w:divBdr>
        </w:div>
        <w:div w:id="411238714">
          <w:marLeft w:val="640"/>
          <w:marRight w:val="0"/>
          <w:marTop w:val="0"/>
          <w:marBottom w:val="0"/>
          <w:divBdr>
            <w:top w:val="none" w:sz="0" w:space="0" w:color="auto"/>
            <w:left w:val="none" w:sz="0" w:space="0" w:color="auto"/>
            <w:bottom w:val="none" w:sz="0" w:space="0" w:color="auto"/>
            <w:right w:val="none" w:sz="0" w:space="0" w:color="auto"/>
          </w:divBdr>
        </w:div>
        <w:div w:id="407849202">
          <w:marLeft w:val="640"/>
          <w:marRight w:val="0"/>
          <w:marTop w:val="0"/>
          <w:marBottom w:val="0"/>
          <w:divBdr>
            <w:top w:val="none" w:sz="0" w:space="0" w:color="auto"/>
            <w:left w:val="none" w:sz="0" w:space="0" w:color="auto"/>
            <w:bottom w:val="none" w:sz="0" w:space="0" w:color="auto"/>
            <w:right w:val="none" w:sz="0" w:space="0" w:color="auto"/>
          </w:divBdr>
        </w:div>
        <w:div w:id="218325498">
          <w:marLeft w:val="640"/>
          <w:marRight w:val="0"/>
          <w:marTop w:val="0"/>
          <w:marBottom w:val="0"/>
          <w:divBdr>
            <w:top w:val="none" w:sz="0" w:space="0" w:color="auto"/>
            <w:left w:val="none" w:sz="0" w:space="0" w:color="auto"/>
            <w:bottom w:val="none" w:sz="0" w:space="0" w:color="auto"/>
            <w:right w:val="none" w:sz="0" w:space="0" w:color="auto"/>
          </w:divBdr>
        </w:div>
        <w:div w:id="1860001407">
          <w:marLeft w:val="640"/>
          <w:marRight w:val="0"/>
          <w:marTop w:val="0"/>
          <w:marBottom w:val="0"/>
          <w:divBdr>
            <w:top w:val="none" w:sz="0" w:space="0" w:color="auto"/>
            <w:left w:val="none" w:sz="0" w:space="0" w:color="auto"/>
            <w:bottom w:val="none" w:sz="0" w:space="0" w:color="auto"/>
            <w:right w:val="none" w:sz="0" w:space="0" w:color="auto"/>
          </w:divBdr>
        </w:div>
        <w:div w:id="428279136">
          <w:marLeft w:val="640"/>
          <w:marRight w:val="0"/>
          <w:marTop w:val="0"/>
          <w:marBottom w:val="0"/>
          <w:divBdr>
            <w:top w:val="none" w:sz="0" w:space="0" w:color="auto"/>
            <w:left w:val="none" w:sz="0" w:space="0" w:color="auto"/>
            <w:bottom w:val="none" w:sz="0" w:space="0" w:color="auto"/>
            <w:right w:val="none" w:sz="0" w:space="0" w:color="auto"/>
          </w:divBdr>
        </w:div>
        <w:div w:id="889611239">
          <w:marLeft w:val="640"/>
          <w:marRight w:val="0"/>
          <w:marTop w:val="0"/>
          <w:marBottom w:val="0"/>
          <w:divBdr>
            <w:top w:val="none" w:sz="0" w:space="0" w:color="auto"/>
            <w:left w:val="none" w:sz="0" w:space="0" w:color="auto"/>
            <w:bottom w:val="none" w:sz="0" w:space="0" w:color="auto"/>
            <w:right w:val="none" w:sz="0" w:space="0" w:color="auto"/>
          </w:divBdr>
        </w:div>
        <w:div w:id="1418937621">
          <w:marLeft w:val="640"/>
          <w:marRight w:val="0"/>
          <w:marTop w:val="0"/>
          <w:marBottom w:val="0"/>
          <w:divBdr>
            <w:top w:val="none" w:sz="0" w:space="0" w:color="auto"/>
            <w:left w:val="none" w:sz="0" w:space="0" w:color="auto"/>
            <w:bottom w:val="none" w:sz="0" w:space="0" w:color="auto"/>
            <w:right w:val="none" w:sz="0" w:space="0" w:color="auto"/>
          </w:divBdr>
        </w:div>
        <w:div w:id="2059359667">
          <w:marLeft w:val="640"/>
          <w:marRight w:val="0"/>
          <w:marTop w:val="0"/>
          <w:marBottom w:val="0"/>
          <w:divBdr>
            <w:top w:val="none" w:sz="0" w:space="0" w:color="auto"/>
            <w:left w:val="none" w:sz="0" w:space="0" w:color="auto"/>
            <w:bottom w:val="none" w:sz="0" w:space="0" w:color="auto"/>
            <w:right w:val="none" w:sz="0" w:space="0" w:color="auto"/>
          </w:divBdr>
        </w:div>
        <w:div w:id="292178725">
          <w:marLeft w:val="640"/>
          <w:marRight w:val="0"/>
          <w:marTop w:val="0"/>
          <w:marBottom w:val="0"/>
          <w:divBdr>
            <w:top w:val="none" w:sz="0" w:space="0" w:color="auto"/>
            <w:left w:val="none" w:sz="0" w:space="0" w:color="auto"/>
            <w:bottom w:val="none" w:sz="0" w:space="0" w:color="auto"/>
            <w:right w:val="none" w:sz="0" w:space="0" w:color="auto"/>
          </w:divBdr>
        </w:div>
        <w:div w:id="1034306858">
          <w:marLeft w:val="640"/>
          <w:marRight w:val="0"/>
          <w:marTop w:val="0"/>
          <w:marBottom w:val="0"/>
          <w:divBdr>
            <w:top w:val="none" w:sz="0" w:space="0" w:color="auto"/>
            <w:left w:val="none" w:sz="0" w:space="0" w:color="auto"/>
            <w:bottom w:val="none" w:sz="0" w:space="0" w:color="auto"/>
            <w:right w:val="none" w:sz="0" w:space="0" w:color="auto"/>
          </w:divBdr>
        </w:div>
        <w:div w:id="490491872">
          <w:marLeft w:val="640"/>
          <w:marRight w:val="0"/>
          <w:marTop w:val="0"/>
          <w:marBottom w:val="0"/>
          <w:divBdr>
            <w:top w:val="none" w:sz="0" w:space="0" w:color="auto"/>
            <w:left w:val="none" w:sz="0" w:space="0" w:color="auto"/>
            <w:bottom w:val="none" w:sz="0" w:space="0" w:color="auto"/>
            <w:right w:val="none" w:sz="0" w:space="0" w:color="auto"/>
          </w:divBdr>
        </w:div>
        <w:div w:id="1738045600">
          <w:marLeft w:val="640"/>
          <w:marRight w:val="0"/>
          <w:marTop w:val="0"/>
          <w:marBottom w:val="0"/>
          <w:divBdr>
            <w:top w:val="none" w:sz="0" w:space="0" w:color="auto"/>
            <w:left w:val="none" w:sz="0" w:space="0" w:color="auto"/>
            <w:bottom w:val="none" w:sz="0" w:space="0" w:color="auto"/>
            <w:right w:val="none" w:sz="0" w:space="0" w:color="auto"/>
          </w:divBdr>
        </w:div>
        <w:div w:id="1832869535">
          <w:marLeft w:val="640"/>
          <w:marRight w:val="0"/>
          <w:marTop w:val="0"/>
          <w:marBottom w:val="0"/>
          <w:divBdr>
            <w:top w:val="none" w:sz="0" w:space="0" w:color="auto"/>
            <w:left w:val="none" w:sz="0" w:space="0" w:color="auto"/>
            <w:bottom w:val="none" w:sz="0" w:space="0" w:color="auto"/>
            <w:right w:val="none" w:sz="0" w:space="0" w:color="auto"/>
          </w:divBdr>
        </w:div>
        <w:div w:id="1983802745">
          <w:marLeft w:val="640"/>
          <w:marRight w:val="0"/>
          <w:marTop w:val="0"/>
          <w:marBottom w:val="0"/>
          <w:divBdr>
            <w:top w:val="none" w:sz="0" w:space="0" w:color="auto"/>
            <w:left w:val="none" w:sz="0" w:space="0" w:color="auto"/>
            <w:bottom w:val="none" w:sz="0" w:space="0" w:color="auto"/>
            <w:right w:val="none" w:sz="0" w:space="0" w:color="auto"/>
          </w:divBdr>
        </w:div>
        <w:div w:id="798645434">
          <w:marLeft w:val="640"/>
          <w:marRight w:val="0"/>
          <w:marTop w:val="0"/>
          <w:marBottom w:val="0"/>
          <w:divBdr>
            <w:top w:val="none" w:sz="0" w:space="0" w:color="auto"/>
            <w:left w:val="none" w:sz="0" w:space="0" w:color="auto"/>
            <w:bottom w:val="none" w:sz="0" w:space="0" w:color="auto"/>
            <w:right w:val="none" w:sz="0" w:space="0" w:color="auto"/>
          </w:divBdr>
        </w:div>
        <w:div w:id="1878808770">
          <w:marLeft w:val="640"/>
          <w:marRight w:val="0"/>
          <w:marTop w:val="0"/>
          <w:marBottom w:val="0"/>
          <w:divBdr>
            <w:top w:val="none" w:sz="0" w:space="0" w:color="auto"/>
            <w:left w:val="none" w:sz="0" w:space="0" w:color="auto"/>
            <w:bottom w:val="none" w:sz="0" w:space="0" w:color="auto"/>
            <w:right w:val="none" w:sz="0" w:space="0" w:color="auto"/>
          </w:divBdr>
        </w:div>
        <w:div w:id="1589315210">
          <w:marLeft w:val="640"/>
          <w:marRight w:val="0"/>
          <w:marTop w:val="0"/>
          <w:marBottom w:val="0"/>
          <w:divBdr>
            <w:top w:val="none" w:sz="0" w:space="0" w:color="auto"/>
            <w:left w:val="none" w:sz="0" w:space="0" w:color="auto"/>
            <w:bottom w:val="none" w:sz="0" w:space="0" w:color="auto"/>
            <w:right w:val="none" w:sz="0" w:space="0" w:color="auto"/>
          </w:divBdr>
        </w:div>
        <w:div w:id="423957232">
          <w:marLeft w:val="640"/>
          <w:marRight w:val="0"/>
          <w:marTop w:val="0"/>
          <w:marBottom w:val="0"/>
          <w:divBdr>
            <w:top w:val="none" w:sz="0" w:space="0" w:color="auto"/>
            <w:left w:val="none" w:sz="0" w:space="0" w:color="auto"/>
            <w:bottom w:val="none" w:sz="0" w:space="0" w:color="auto"/>
            <w:right w:val="none" w:sz="0" w:space="0" w:color="auto"/>
          </w:divBdr>
        </w:div>
        <w:div w:id="1669363888">
          <w:marLeft w:val="640"/>
          <w:marRight w:val="0"/>
          <w:marTop w:val="0"/>
          <w:marBottom w:val="0"/>
          <w:divBdr>
            <w:top w:val="none" w:sz="0" w:space="0" w:color="auto"/>
            <w:left w:val="none" w:sz="0" w:space="0" w:color="auto"/>
            <w:bottom w:val="none" w:sz="0" w:space="0" w:color="auto"/>
            <w:right w:val="none" w:sz="0" w:space="0" w:color="auto"/>
          </w:divBdr>
        </w:div>
        <w:div w:id="1127161269">
          <w:marLeft w:val="640"/>
          <w:marRight w:val="0"/>
          <w:marTop w:val="0"/>
          <w:marBottom w:val="0"/>
          <w:divBdr>
            <w:top w:val="none" w:sz="0" w:space="0" w:color="auto"/>
            <w:left w:val="none" w:sz="0" w:space="0" w:color="auto"/>
            <w:bottom w:val="none" w:sz="0" w:space="0" w:color="auto"/>
            <w:right w:val="none" w:sz="0" w:space="0" w:color="auto"/>
          </w:divBdr>
        </w:div>
        <w:div w:id="625426175">
          <w:marLeft w:val="640"/>
          <w:marRight w:val="0"/>
          <w:marTop w:val="0"/>
          <w:marBottom w:val="0"/>
          <w:divBdr>
            <w:top w:val="none" w:sz="0" w:space="0" w:color="auto"/>
            <w:left w:val="none" w:sz="0" w:space="0" w:color="auto"/>
            <w:bottom w:val="none" w:sz="0" w:space="0" w:color="auto"/>
            <w:right w:val="none" w:sz="0" w:space="0" w:color="auto"/>
          </w:divBdr>
        </w:div>
        <w:div w:id="2117631750">
          <w:marLeft w:val="640"/>
          <w:marRight w:val="0"/>
          <w:marTop w:val="0"/>
          <w:marBottom w:val="0"/>
          <w:divBdr>
            <w:top w:val="none" w:sz="0" w:space="0" w:color="auto"/>
            <w:left w:val="none" w:sz="0" w:space="0" w:color="auto"/>
            <w:bottom w:val="none" w:sz="0" w:space="0" w:color="auto"/>
            <w:right w:val="none" w:sz="0" w:space="0" w:color="auto"/>
          </w:divBdr>
        </w:div>
        <w:div w:id="190804363">
          <w:marLeft w:val="640"/>
          <w:marRight w:val="0"/>
          <w:marTop w:val="0"/>
          <w:marBottom w:val="0"/>
          <w:divBdr>
            <w:top w:val="none" w:sz="0" w:space="0" w:color="auto"/>
            <w:left w:val="none" w:sz="0" w:space="0" w:color="auto"/>
            <w:bottom w:val="none" w:sz="0" w:space="0" w:color="auto"/>
            <w:right w:val="none" w:sz="0" w:space="0" w:color="auto"/>
          </w:divBdr>
        </w:div>
        <w:div w:id="1484200903">
          <w:marLeft w:val="640"/>
          <w:marRight w:val="0"/>
          <w:marTop w:val="0"/>
          <w:marBottom w:val="0"/>
          <w:divBdr>
            <w:top w:val="none" w:sz="0" w:space="0" w:color="auto"/>
            <w:left w:val="none" w:sz="0" w:space="0" w:color="auto"/>
            <w:bottom w:val="none" w:sz="0" w:space="0" w:color="auto"/>
            <w:right w:val="none" w:sz="0" w:space="0" w:color="auto"/>
          </w:divBdr>
        </w:div>
        <w:div w:id="1386683545">
          <w:marLeft w:val="640"/>
          <w:marRight w:val="0"/>
          <w:marTop w:val="0"/>
          <w:marBottom w:val="0"/>
          <w:divBdr>
            <w:top w:val="none" w:sz="0" w:space="0" w:color="auto"/>
            <w:left w:val="none" w:sz="0" w:space="0" w:color="auto"/>
            <w:bottom w:val="none" w:sz="0" w:space="0" w:color="auto"/>
            <w:right w:val="none" w:sz="0" w:space="0" w:color="auto"/>
          </w:divBdr>
        </w:div>
        <w:div w:id="732898698">
          <w:marLeft w:val="640"/>
          <w:marRight w:val="0"/>
          <w:marTop w:val="0"/>
          <w:marBottom w:val="0"/>
          <w:divBdr>
            <w:top w:val="none" w:sz="0" w:space="0" w:color="auto"/>
            <w:left w:val="none" w:sz="0" w:space="0" w:color="auto"/>
            <w:bottom w:val="none" w:sz="0" w:space="0" w:color="auto"/>
            <w:right w:val="none" w:sz="0" w:space="0" w:color="auto"/>
          </w:divBdr>
        </w:div>
        <w:div w:id="1777096078">
          <w:marLeft w:val="640"/>
          <w:marRight w:val="0"/>
          <w:marTop w:val="0"/>
          <w:marBottom w:val="0"/>
          <w:divBdr>
            <w:top w:val="none" w:sz="0" w:space="0" w:color="auto"/>
            <w:left w:val="none" w:sz="0" w:space="0" w:color="auto"/>
            <w:bottom w:val="none" w:sz="0" w:space="0" w:color="auto"/>
            <w:right w:val="none" w:sz="0" w:space="0" w:color="auto"/>
          </w:divBdr>
        </w:div>
        <w:div w:id="1238244564">
          <w:marLeft w:val="640"/>
          <w:marRight w:val="0"/>
          <w:marTop w:val="0"/>
          <w:marBottom w:val="0"/>
          <w:divBdr>
            <w:top w:val="none" w:sz="0" w:space="0" w:color="auto"/>
            <w:left w:val="none" w:sz="0" w:space="0" w:color="auto"/>
            <w:bottom w:val="none" w:sz="0" w:space="0" w:color="auto"/>
            <w:right w:val="none" w:sz="0" w:space="0" w:color="auto"/>
          </w:divBdr>
        </w:div>
      </w:divsChild>
    </w:div>
    <w:div w:id="1315332453">
      <w:bodyDiv w:val="1"/>
      <w:marLeft w:val="0"/>
      <w:marRight w:val="0"/>
      <w:marTop w:val="0"/>
      <w:marBottom w:val="0"/>
      <w:divBdr>
        <w:top w:val="none" w:sz="0" w:space="0" w:color="auto"/>
        <w:left w:val="none" w:sz="0" w:space="0" w:color="auto"/>
        <w:bottom w:val="none" w:sz="0" w:space="0" w:color="auto"/>
        <w:right w:val="none" w:sz="0" w:space="0" w:color="auto"/>
      </w:divBdr>
      <w:divsChild>
        <w:div w:id="1453285791">
          <w:marLeft w:val="640"/>
          <w:marRight w:val="0"/>
          <w:marTop w:val="0"/>
          <w:marBottom w:val="0"/>
          <w:divBdr>
            <w:top w:val="none" w:sz="0" w:space="0" w:color="auto"/>
            <w:left w:val="none" w:sz="0" w:space="0" w:color="auto"/>
            <w:bottom w:val="none" w:sz="0" w:space="0" w:color="auto"/>
            <w:right w:val="none" w:sz="0" w:space="0" w:color="auto"/>
          </w:divBdr>
        </w:div>
        <w:div w:id="349726335">
          <w:marLeft w:val="640"/>
          <w:marRight w:val="0"/>
          <w:marTop w:val="0"/>
          <w:marBottom w:val="0"/>
          <w:divBdr>
            <w:top w:val="none" w:sz="0" w:space="0" w:color="auto"/>
            <w:left w:val="none" w:sz="0" w:space="0" w:color="auto"/>
            <w:bottom w:val="none" w:sz="0" w:space="0" w:color="auto"/>
            <w:right w:val="none" w:sz="0" w:space="0" w:color="auto"/>
          </w:divBdr>
        </w:div>
        <w:div w:id="643587135">
          <w:marLeft w:val="640"/>
          <w:marRight w:val="0"/>
          <w:marTop w:val="0"/>
          <w:marBottom w:val="0"/>
          <w:divBdr>
            <w:top w:val="none" w:sz="0" w:space="0" w:color="auto"/>
            <w:left w:val="none" w:sz="0" w:space="0" w:color="auto"/>
            <w:bottom w:val="none" w:sz="0" w:space="0" w:color="auto"/>
            <w:right w:val="none" w:sz="0" w:space="0" w:color="auto"/>
          </w:divBdr>
        </w:div>
        <w:div w:id="1806895857">
          <w:marLeft w:val="640"/>
          <w:marRight w:val="0"/>
          <w:marTop w:val="0"/>
          <w:marBottom w:val="0"/>
          <w:divBdr>
            <w:top w:val="none" w:sz="0" w:space="0" w:color="auto"/>
            <w:left w:val="none" w:sz="0" w:space="0" w:color="auto"/>
            <w:bottom w:val="none" w:sz="0" w:space="0" w:color="auto"/>
            <w:right w:val="none" w:sz="0" w:space="0" w:color="auto"/>
          </w:divBdr>
        </w:div>
        <w:div w:id="268243238">
          <w:marLeft w:val="640"/>
          <w:marRight w:val="0"/>
          <w:marTop w:val="0"/>
          <w:marBottom w:val="0"/>
          <w:divBdr>
            <w:top w:val="none" w:sz="0" w:space="0" w:color="auto"/>
            <w:left w:val="none" w:sz="0" w:space="0" w:color="auto"/>
            <w:bottom w:val="none" w:sz="0" w:space="0" w:color="auto"/>
            <w:right w:val="none" w:sz="0" w:space="0" w:color="auto"/>
          </w:divBdr>
        </w:div>
        <w:div w:id="338118714">
          <w:marLeft w:val="640"/>
          <w:marRight w:val="0"/>
          <w:marTop w:val="0"/>
          <w:marBottom w:val="0"/>
          <w:divBdr>
            <w:top w:val="none" w:sz="0" w:space="0" w:color="auto"/>
            <w:left w:val="none" w:sz="0" w:space="0" w:color="auto"/>
            <w:bottom w:val="none" w:sz="0" w:space="0" w:color="auto"/>
            <w:right w:val="none" w:sz="0" w:space="0" w:color="auto"/>
          </w:divBdr>
        </w:div>
        <w:div w:id="1005322928">
          <w:marLeft w:val="640"/>
          <w:marRight w:val="0"/>
          <w:marTop w:val="0"/>
          <w:marBottom w:val="0"/>
          <w:divBdr>
            <w:top w:val="none" w:sz="0" w:space="0" w:color="auto"/>
            <w:left w:val="none" w:sz="0" w:space="0" w:color="auto"/>
            <w:bottom w:val="none" w:sz="0" w:space="0" w:color="auto"/>
            <w:right w:val="none" w:sz="0" w:space="0" w:color="auto"/>
          </w:divBdr>
        </w:div>
        <w:div w:id="208418842">
          <w:marLeft w:val="640"/>
          <w:marRight w:val="0"/>
          <w:marTop w:val="0"/>
          <w:marBottom w:val="0"/>
          <w:divBdr>
            <w:top w:val="none" w:sz="0" w:space="0" w:color="auto"/>
            <w:left w:val="none" w:sz="0" w:space="0" w:color="auto"/>
            <w:bottom w:val="none" w:sz="0" w:space="0" w:color="auto"/>
            <w:right w:val="none" w:sz="0" w:space="0" w:color="auto"/>
          </w:divBdr>
        </w:div>
        <w:div w:id="1711220845">
          <w:marLeft w:val="640"/>
          <w:marRight w:val="0"/>
          <w:marTop w:val="0"/>
          <w:marBottom w:val="0"/>
          <w:divBdr>
            <w:top w:val="none" w:sz="0" w:space="0" w:color="auto"/>
            <w:left w:val="none" w:sz="0" w:space="0" w:color="auto"/>
            <w:bottom w:val="none" w:sz="0" w:space="0" w:color="auto"/>
            <w:right w:val="none" w:sz="0" w:space="0" w:color="auto"/>
          </w:divBdr>
        </w:div>
        <w:div w:id="1357852722">
          <w:marLeft w:val="640"/>
          <w:marRight w:val="0"/>
          <w:marTop w:val="0"/>
          <w:marBottom w:val="0"/>
          <w:divBdr>
            <w:top w:val="none" w:sz="0" w:space="0" w:color="auto"/>
            <w:left w:val="none" w:sz="0" w:space="0" w:color="auto"/>
            <w:bottom w:val="none" w:sz="0" w:space="0" w:color="auto"/>
            <w:right w:val="none" w:sz="0" w:space="0" w:color="auto"/>
          </w:divBdr>
        </w:div>
        <w:div w:id="1095321206">
          <w:marLeft w:val="640"/>
          <w:marRight w:val="0"/>
          <w:marTop w:val="0"/>
          <w:marBottom w:val="0"/>
          <w:divBdr>
            <w:top w:val="none" w:sz="0" w:space="0" w:color="auto"/>
            <w:left w:val="none" w:sz="0" w:space="0" w:color="auto"/>
            <w:bottom w:val="none" w:sz="0" w:space="0" w:color="auto"/>
            <w:right w:val="none" w:sz="0" w:space="0" w:color="auto"/>
          </w:divBdr>
        </w:div>
        <w:div w:id="424766902">
          <w:marLeft w:val="640"/>
          <w:marRight w:val="0"/>
          <w:marTop w:val="0"/>
          <w:marBottom w:val="0"/>
          <w:divBdr>
            <w:top w:val="none" w:sz="0" w:space="0" w:color="auto"/>
            <w:left w:val="none" w:sz="0" w:space="0" w:color="auto"/>
            <w:bottom w:val="none" w:sz="0" w:space="0" w:color="auto"/>
            <w:right w:val="none" w:sz="0" w:space="0" w:color="auto"/>
          </w:divBdr>
        </w:div>
        <w:div w:id="603805427">
          <w:marLeft w:val="640"/>
          <w:marRight w:val="0"/>
          <w:marTop w:val="0"/>
          <w:marBottom w:val="0"/>
          <w:divBdr>
            <w:top w:val="none" w:sz="0" w:space="0" w:color="auto"/>
            <w:left w:val="none" w:sz="0" w:space="0" w:color="auto"/>
            <w:bottom w:val="none" w:sz="0" w:space="0" w:color="auto"/>
            <w:right w:val="none" w:sz="0" w:space="0" w:color="auto"/>
          </w:divBdr>
        </w:div>
        <w:div w:id="1749377299">
          <w:marLeft w:val="640"/>
          <w:marRight w:val="0"/>
          <w:marTop w:val="0"/>
          <w:marBottom w:val="0"/>
          <w:divBdr>
            <w:top w:val="none" w:sz="0" w:space="0" w:color="auto"/>
            <w:left w:val="none" w:sz="0" w:space="0" w:color="auto"/>
            <w:bottom w:val="none" w:sz="0" w:space="0" w:color="auto"/>
            <w:right w:val="none" w:sz="0" w:space="0" w:color="auto"/>
          </w:divBdr>
        </w:div>
        <w:div w:id="1289972148">
          <w:marLeft w:val="640"/>
          <w:marRight w:val="0"/>
          <w:marTop w:val="0"/>
          <w:marBottom w:val="0"/>
          <w:divBdr>
            <w:top w:val="none" w:sz="0" w:space="0" w:color="auto"/>
            <w:left w:val="none" w:sz="0" w:space="0" w:color="auto"/>
            <w:bottom w:val="none" w:sz="0" w:space="0" w:color="auto"/>
            <w:right w:val="none" w:sz="0" w:space="0" w:color="auto"/>
          </w:divBdr>
        </w:div>
        <w:div w:id="22677283">
          <w:marLeft w:val="640"/>
          <w:marRight w:val="0"/>
          <w:marTop w:val="0"/>
          <w:marBottom w:val="0"/>
          <w:divBdr>
            <w:top w:val="none" w:sz="0" w:space="0" w:color="auto"/>
            <w:left w:val="none" w:sz="0" w:space="0" w:color="auto"/>
            <w:bottom w:val="none" w:sz="0" w:space="0" w:color="auto"/>
            <w:right w:val="none" w:sz="0" w:space="0" w:color="auto"/>
          </w:divBdr>
        </w:div>
        <w:div w:id="805898458">
          <w:marLeft w:val="640"/>
          <w:marRight w:val="0"/>
          <w:marTop w:val="0"/>
          <w:marBottom w:val="0"/>
          <w:divBdr>
            <w:top w:val="none" w:sz="0" w:space="0" w:color="auto"/>
            <w:left w:val="none" w:sz="0" w:space="0" w:color="auto"/>
            <w:bottom w:val="none" w:sz="0" w:space="0" w:color="auto"/>
            <w:right w:val="none" w:sz="0" w:space="0" w:color="auto"/>
          </w:divBdr>
        </w:div>
        <w:div w:id="606353708">
          <w:marLeft w:val="640"/>
          <w:marRight w:val="0"/>
          <w:marTop w:val="0"/>
          <w:marBottom w:val="0"/>
          <w:divBdr>
            <w:top w:val="none" w:sz="0" w:space="0" w:color="auto"/>
            <w:left w:val="none" w:sz="0" w:space="0" w:color="auto"/>
            <w:bottom w:val="none" w:sz="0" w:space="0" w:color="auto"/>
            <w:right w:val="none" w:sz="0" w:space="0" w:color="auto"/>
          </w:divBdr>
        </w:div>
        <w:div w:id="1847944124">
          <w:marLeft w:val="640"/>
          <w:marRight w:val="0"/>
          <w:marTop w:val="0"/>
          <w:marBottom w:val="0"/>
          <w:divBdr>
            <w:top w:val="none" w:sz="0" w:space="0" w:color="auto"/>
            <w:left w:val="none" w:sz="0" w:space="0" w:color="auto"/>
            <w:bottom w:val="none" w:sz="0" w:space="0" w:color="auto"/>
            <w:right w:val="none" w:sz="0" w:space="0" w:color="auto"/>
          </w:divBdr>
        </w:div>
        <w:div w:id="2121489236">
          <w:marLeft w:val="640"/>
          <w:marRight w:val="0"/>
          <w:marTop w:val="0"/>
          <w:marBottom w:val="0"/>
          <w:divBdr>
            <w:top w:val="none" w:sz="0" w:space="0" w:color="auto"/>
            <w:left w:val="none" w:sz="0" w:space="0" w:color="auto"/>
            <w:bottom w:val="none" w:sz="0" w:space="0" w:color="auto"/>
            <w:right w:val="none" w:sz="0" w:space="0" w:color="auto"/>
          </w:divBdr>
        </w:div>
        <w:div w:id="1923710956">
          <w:marLeft w:val="640"/>
          <w:marRight w:val="0"/>
          <w:marTop w:val="0"/>
          <w:marBottom w:val="0"/>
          <w:divBdr>
            <w:top w:val="none" w:sz="0" w:space="0" w:color="auto"/>
            <w:left w:val="none" w:sz="0" w:space="0" w:color="auto"/>
            <w:bottom w:val="none" w:sz="0" w:space="0" w:color="auto"/>
            <w:right w:val="none" w:sz="0" w:space="0" w:color="auto"/>
          </w:divBdr>
        </w:div>
        <w:div w:id="1203202158">
          <w:marLeft w:val="640"/>
          <w:marRight w:val="0"/>
          <w:marTop w:val="0"/>
          <w:marBottom w:val="0"/>
          <w:divBdr>
            <w:top w:val="none" w:sz="0" w:space="0" w:color="auto"/>
            <w:left w:val="none" w:sz="0" w:space="0" w:color="auto"/>
            <w:bottom w:val="none" w:sz="0" w:space="0" w:color="auto"/>
            <w:right w:val="none" w:sz="0" w:space="0" w:color="auto"/>
          </w:divBdr>
        </w:div>
        <w:div w:id="283469424">
          <w:marLeft w:val="640"/>
          <w:marRight w:val="0"/>
          <w:marTop w:val="0"/>
          <w:marBottom w:val="0"/>
          <w:divBdr>
            <w:top w:val="none" w:sz="0" w:space="0" w:color="auto"/>
            <w:left w:val="none" w:sz="0" w:space="0" w:color="auto"/>
            <w:bottom w:val="none" w:sz="0" w:space="0" w:color="auto"/>
            <w:right w:val="none" w:sz="0" w:space="0" w:color="auto"/>
          </w:divBdr>
        </w:div>
        <w:div w:id="1936204701">
          <w:marLeft w:val="640"/>
          <w:marRight w:val="0"/>
          <w:marTop w:val="0"/>
          <w:marBottom w:val="0"/>
          <w:divBdr>
            <w:top w:val="none" w:sz="0" w:space="0" w:color="auto"/>
            <w:left w:val="none" w:sz="0" w:space="0" w:color="auto"/>
            <w:bottom w:val="none" w:sz="0" w:space="0" w:color="auto"/>
            <w:right w:val="none" w:sz="0" w:space="0" w:color="auto"/>
          </w:divBdr>
        </w:div>
        <w:div w:id="1042631342">
          <w:marLeft w:val="640"/>
          <w:marRight w:val="0"/>
          <w:marTop w:val="0"/>
          <w:marBottom w:val="0"/>
          <w:divBdr>
            <w:top w:val="none" w:sz="0" w:space="0" w:color="auto"/>
            <w:left w:val="none" w:sz="0" w:space="0" w:color="auto"/>
            <w:bottom w:val="none" w:sz="0" w:space="0" w:color="auto"/>
            <w:right w:val="none" w:sz="0" w:space="0" w:color="auto"/>
          </w:divBdr>
        </w:div>
        <w:div w:id="24789905">
          <w:marLeft w:val="640"/>
          <w:marRight w:val="0"/>
          <w:marTop w:val="0"/>
          <w:marBottom w:val="0"/>
          <w:divBdr>
            <w:top w:val="none" w:sz="0" w:space="0" w:color="auto"/>
            <w:left w:val="none" w:sz="0" w:space="0" w:color="auto"/>
            <w:bottom w:val="none" w:sz="0" w:space="0" w:color="auto"/>
            <w:right w:val="none" w:sz="0" w:space="0" w:color="auto"/>
          </w:divBdr>
        </w:div>
        <w:div w:id="462118276">
          <w:marLeft w:val="640"/>
          <w:marRight w:val="0"/>
          <w:marTop w:val="0"/>
          <w:marBottom w:val="0"/>
          <w:divBdr>
            <w:top w:val="none" w:sz="0" w:space="0" w:color="auto"/>
            <w:left w:val="none" w:sz="0" w:space="0" w:color="auto"/>
            <w:bottom w:val="none" w:sz="0" w:space="0" w:color="auto"/>
            <w:right w:val="none" w:sz="0" w:space="0" w:color="auto"/>
          </w:divBdr>
        </w:div>
        <w:div w:id="948976162">
          <w:marLeft w:val="640"/>
          <w:marRight w:val="0"/>
          <w:marTop w:val="0"/>
          <w:marBottom w:val="0"/>
          <w:divBdr>
            <w:top w:val="none" w:sz="0" w:space="0" w:color="auto"/>
            <w:left w:val="none" w:sz="0" w:space="0" w:color="auto"/>
            <w:bottom w:val="none" w:sz="0" w:space="0" w:color="auto"/>
            <w:right w:val="none" w:sz="0" w:space="0" w:color="auto"/>
          </w:divBdr>
        </w:div>
        <w:div w:id="1383946890">
          <w:marLeft w:val="640"/>
          <w:marRight w:val="0"/>
          <w:marTop w:val="0"/>
          <w:marBottom w:val="0"/>
          <w:divBdr>
            <w:top w:val="none" w:sz="0" w:space="0" w:color="auto"/>
            <w:left w:val="none" w:sz="0" w:space="0" w:color="auto"/>
            <w:bottom w:val="none" w:sz="0" w:space="0" w:color="auto"/>
            <w:right w:val="none" w:sz="0" w:space="0" w:color="auto"/>
          </w:divBdr>
        </w:div>
        <w:div w:id="985007649">
          <w:marLeft w:val="640"/>
          <w:marRight w:val="0"/>
          <w:marTop w:val="0"/>
          <w:marBottom w:val="0"/>
          <w:divBdr>
            <w:top w:val="none" w:sz="0" w:space="0" w:color="auto"/>
            <w:left w:val="none" w:sz="0" w:space="0" w:color="auto"/>
            <w:bottom w:val="none" w:sz="0" w:space="0" w:color="auto"/>
            <w:right w:val="none" w:sz="0" w:space="0" w:color="auto"/>
          </w:divBdr>
        </w:div>
        <w:div w:id="593632001">
          <w:marLeft w:val="640"/>
          <w:marRight w:val="0"/>
          <w:marTop w:val="0"/>
          <w:marBottom w:val="0"/>
          <w:divBdr>
            <w:top w:val="none" w:sz="0" w:space="0" w:color="auto"/>
            <w:left w:val="none" w:sz="0" w:space="0" w:color="auto"/>
            <w:bottom w:val="none" w:sz="0" w:space="0" w:color="auto"/>
            <w:right w:val="none" w:sz="0" w:space="0" w:color="auto"/>
          </w:divBdr>
        </w:div>
        <w:div w:id="1335911685">
          <w:marLeft w:val="640"/>
          <w:marRight w:val="0"/>
          <w:marTop w:val="0"/>
          <w:marBottom w:val="0"/>
          <w:divBdr>
            <w:top w:val="none" w:sz="0" w:space="0" w:color="auto"/>
            <w:left w:val="none" w:sz="0" w:space="0" w:color="auto"/>
            <w:bottom w:val="none" w:sz="0" w:space="0" w:color="auto"/>
            <w:right w:val="none" w:sz="0" w:space="0" w:color="auto"/>
          </w:divBdr>
        </w:div>
        <w:div w:id="548152880">
          <w:marLeft w:val="640"/>
          <w:marRight w:val="0"/>
          <w:marTop w:val="0"/>
          <w:marBottom w:val="0"/>
          <w:divBdr>
            <w:top w:val="none" w:sz="0" w:space="0" w:color="auto"/>
            <w:left w:val="none" w:sz="0" w:space="0" w:color="auto"/>
            <w:bottom w:val="none" w:sz="0" w:space="0" w:color="auto"/>
            <w:right w:val="none" w:sz="0" w:space="0" w:color="auto"/>
          </w:divBdr>
        </w:div>
        <w:div w:id="548106895">
          <w:marLeft w:val="640"/>
          <w:marRight w:val="0"/>
          <w:marTop w:val="0"/>
          <w:marBottom w:val="0"/>
          <w:divBdr>
            <w:top w:val="none" w:sz="0" w:space="0" w:color="auto"/>
            <w:left w:val="none" w:sz="0" w:space="0" w:color="auto"/>
            <w:bottom w:val="none" w:sz="0" w:space="0" w:color="auto"/>
            <w:right w:val="none" w:sz="0" w:space="0" w:color="auto"/>
          </w:divBdr>
        </w:div>
        <w:div w:id="2057661839">
          <w:marLeft w:val="640"/>
          <w:marRight w:val="0"/>
          <w:marTop w:val="0"/>
          <w:marBottom w:val="0"/>
          <w:divBdr>
            <w:top w:val="none" w:sz="0" w:space="0" w:color="auto"/>
            <w:left w:val="none" w:sz="0" w:space="0" w:color="auto"/>
            <w:bottom w:val="none" w:sz="0" w:space="0" w:color="auto"/>
            <w:right w:val="none" w:sz="0" w:space="0" w:color="auto"/>
          </w:divBdr>
        </w:div>
        <w:div w:id="2143182997">
          <w:marLeft w:val="640"/>
          <w:marRight w:val="0"/>
          <w:marTop w:val="0"/>
          <w:marBottom w:val="0"/>
          <w:divBdr>
            <w:top w:val="none" w:sz="0" w:space="0" w:color="auto"/>
            <w:left w:val="none" w:sz="0" w:space="0" w:color="auto"/>
            <w:bottom w:val="none" w:sz="0" w:space="0" w:color="auto"/>
            <w:right w:val="none" w:sz="0" w:space="0" w:color="auto"/>
          </w:divBdr>
        </w:div>
        <w:div w:id="994988107">
          <w:marLeft w:val="640"/>
          <w:marRight w:val="0"/>
          <w:marTop w:val="0"/>
          <w:marBottom w:val="0"/>
          <w:divBdr>
            <w:top w:val="none" w:sz="0" w:space="0" w:color="auto"/>
            <w:left w:val="none" w:sz="0" w:space="0" w:color="auto"/>
            <w:bottom w:val="none" w:sz="0" w:space="0" w:color="auto"/>
            <w:right w:val="none" w:sz="0" w:space="0" w:color="auto"/>
          </w:divBdr>
        </w:div>
        <w:div w:id="302858010">
          <w:marLeft w:val="640"/>
          <w:marRight w:val="0"/>
          <w:marTop w:val="0"/>
          <w:marBottom w:val="0"/>
          <w:divBdr>
            <w:top w:val="none" w:sz="0" w:space="0" w:color="auto"/>
            <w:left w:val="none" w:sz="0" w:space="0" w:color="auto"/>
            <w:bottom w:val="none" w:sz="0" w:space="0" w:color="auto"/>
            <w:right w:val="none" w:sz="0" w:space="0" w:color="auto"/>
          </w:divBdr>
        </w:div>
        <w:div w:id="1953779009">
          <w:marLeft w:val="640"/>
          <w:marRight w:val="0"/>
          <w:marTop w:val="0"/>
          <w:marBottom w:val="0"/>
          <w:divBdr>
            <w:top w:val="none" w:sz="0" w:space="0" w:color="auto"/>
            <w:left w:val="none" w:sz="0" w:space="0" w:color="auto"/>
            <w:bottom w:val="none" w:sz="0" w:space="0" w:color="auto"/>
            <w:right w:val="none" w:sz="0" w:space="0" w:color="auto"/>
          </w:divBdr>
        </w:div>
        <w:div w:id="881089773">
          <w:marLeft w:val="640"/>
          <w:marRight w:val="0"/>
          <w:marTop w:val="0"/>
          <w:marBottom w:val="0"/>
          <w:divBdr>
            <w:top w:val="none" w:sz="0" w:space="0" w:color="auto"/>
            <w:left w:val="none" w:sz="0" w:space="0" w:color="auto"/>
            <w:bottom w:val="none" w:sz="0" w:space="0" w:color="auto"/>
            <w:right w:val="none" w:sz="0" w:space="0" w:color="auto"/>
          </w:divBdr>
        </w:div>
        <w:div w:id="721174833">
          <w:marLeft w:val="640"/>
          <w:marRight w:val="0"/>
          <w:marTop w:val="0"/>
          <w:marBottom w:val="0"/>
          <w:divBdr>
            <w:top w:val="none" w:sz="0" w:space="0" w:color="auto"/>
            <w:left w:val="none" w:sz="0" w:space="0" w:color="auto"/>
            <w:bottom w:val="none" w:sz="0" w:space="0" w:color="auto"/>
            <w:right w:val="none" w:sz="0" w:space="0" w:color="auto"/>
          </w:divBdr>
        </w:div>
        <w:div w:id="1497452393">
          <w:marLeft w:val="640"/>
          <w:marRight w:val="0"/>
          <w:marTop w:val="0"/>
          <w:marBottom w:val="0"/>
          <w:divBdr>
            <w:top w:val="none" w:sz="0" w:space="0" w:color="auto"/>
            <w:left w:val="none" w:sz="0" w:space="0" w:color="auto"/>
            <w:bottom w:val="none" w:sz="0" w:space="0" w:color="auto"/>
            <w:right w:val="none" w:sz="0" w:space="0" w:color="auto"/>
          </w:divBdr>
        </w:div>
        <w:div w:id="690764409">
          <w:marLeft w:val="640"/>
          <w:marRight w:val="0"/>
          <w:marTop w:val="0"/>
          <w:marBottom w:val="0"/>
          <w:divBdr>
            <w:top w:val="none" w:sz="0" w:space="0" w:color="auto"/>
            <w:left w:val="none" w:sz="0" w:space="0" w:color="auto"/>
            <w:bottom w:val="none" w:sz="0" w:space="0" w:color="auto"/>
            <w:right w:val="none" w:sz="0" w:space="0" w:color="auto"/>
          </w:divBdr>
        </w:div>
        <w:div w:id="2109808696">
          <w:marLeft w:val="640"/>
          <w:marRight w:val="0"/>
          <w:marTop w:val="0"/>
          <w:marBottom w:val="0"/>
          <w:divBdr>
            <w:top w:val="none" w:sz="0" w:space="0" w:color="auto"/>
            <w:left w:val="none" w:sz="0" w:space="0" w:color="auto"/>
            <w:bottom w:val="none" w:sz="0" w:space="0" w:color="auto"/>
            <w:right w:val="none" w:sz="0" w:space="0" w:color="auto"/>
          </w:divBdr>
        </w:div>
        <w:div w:id="930771710">
          <w:marLeft w:val="640"/>
          <w:marRight w:val="0"/>
          <w:marTop w:val="0"/>
          <w:marBottom w:val="0"/>
          <w:divBdr>
            <w:top w:val="none" w:sz="0" w:space="0" w:color="auto"/>
            <w:left w:val="none" w:sz="0" w:space="0" w:color="auto"/>
            <w:bottom w:val="none" w:sz="0" w:space="0" w:color="auto"/>
            <w:right w:val="none" w:sz="0" w:space="0" w:color="auto"/>
          </w:divBdr>
        </w:div>
        <w:div w:id="1117481891">
          <w:marLeft w:val="640"/>
          <w:marRight w:val="0"/>
          <w:marTop w:val="0"/>
          <w:marBottom w:val="0"/>
          <w:divBdr>
            <w:top w:val="none" w:sz="0" w:space="0" w:color="auto"/>
            <w:left w:val="none" w:sz="0" w:space="0" w:color="auto"/>
            <w:bottom w:val="none" w:sz="0" w:space="0" w:color="auto"/>
            <w:right w:val="none" w:sz="0" w:space="0" w:color="auto"/>
          </w:divBdr>
        </w:div>
        <w:div w:id="2008049603">
          <w:marLeft w:val="640"/>
          <w:marRight w:val="0"/>
          <w:marTop w:val="0"/>
          <w:marBottom w:val="0"/>
          <w:divBdr>
            <w:top w:val="none" w:sz="0" w:space="0" w:color="auto"/>
            <w:left w:val="none" w:sz="0" w:space="0" w:color="auto"/>
            <w:bottom w:val="none" w:sz="0" w:space="0" w:color="auto"/>
            <w:right w:val="none" w:sz="0" w:space="0" w:color="auto"/>
          </w:divBdr>
        </w:div>
        <w:div w:id="1034119295">
          <w:marLeft w:val="640"/>
          <w:marRight w:val="0"/>
          <w:marTop w:val="0"/>
          <w:marBottom w:val="0"/>
          <w:divBdr>
            <w:top w:val="none" w:sz="0" w:space="0" w:color="auto"/>
            <w:left w:val="none" w:sz="0" w:space="0" w:color="auto"/>
            <w:bottom w:val="none" w:sz="0" w:space="0" w:color="auto"/>
            <w:right w:val="none" w:sz="0" w:space="0" w:color="auto"/>
          </w:divBdr>
        </w:div>
        <w:div w:id="370348486">
          <w:marLeft w:val="640"/>
          <w:marRight w:val="0"/>
          <w:marTop w:val="0"/>
          <w:marBottom w:val="0"/>
          <w:divBdr>
            <w:top w:val="none" w:sz="0" w:space="0" w:color="auto"/>
            <w:left w:val="none" w:sz="0" w:space="0" w:color="auto"/>
            <w:bottom w:val="none" w:sz="0" w:space="0" w:color="auto"/>
            <w:right w:val="none" w:sz="0" w:space="0" w:color="auto"/>
          </w:divBdr>
        </w:div>
        <w:div w:id="869686660">
          <w:marLeft w:val="640"/>
          <w:marRight w:val="0"/>
          <w:marTop w:val="0"/>
          <w:marBottom w:val="0"/>
          <w:divBdr>
            <w:top w:val="none" w:sz="0" w:space="0" w:color="auto"/>
            <w:left w:val="none" w:sz="0" w:space="0" w:color="auto"/>
            <w:bottom w:val="none" w:sz="0" w:space="0" w:color="auto"/>
            <w:right w:val="none" w:sz="0" w:space="0" w:color="auto"/>
          </w:divBdr>
        </w:div>
        <w:div w:id="67388620">
          <w:marLeft w:val="640"/>
          <w:marRight w:val="0"/>
          <w:marTop w:val="0"/>
          <w:marBottom w:val="0"/>
          <w:divBdr>
            <w:top w:val="none" w:sz="0" w:space="0" w:color="auto"/>
            <w:left w:val="none" w:sz="0" w:space="0" w:color="auto"/>
            <w:bottom w:val="none" w:sz="0" w:space="0" w:color="auto"/>
            <w:right w:val="none" w:sz="0" w:space="0" w:color="auto"/>
          </w:divBdr>
        </w:div>
        <w:div w:id="1085758675">
          <w:marLeft w:val="640"/>
          <w:marRight w:val="0"/>
          <w:marTop w:val="0"/>
          <w:marBottom w:val="0"/>
          <w:divBdr>
            <w:top w:val="none" w:sz="0" w:space="0" w:color="auto"/>
            <w:left w:val="none" w:sz="0" w:space="0" w:color="auto"/>
            <w:bottom w:val="none" w:sz="0" w:space="0" w:color="auto"/>
            <w:right w:val="none" w:sz="0" w:space="0" w:color="auto"/>
          </w:divBdr>
        </w:div>
        <w:div w:id="836119040">
          <w:marLeft w:val="640"/>
          <w:marRight w:val="0"/>
          <w:marTop w:val="0"/>
          <w:marBottom w:val="0"/>
          <w:divBdr>
            <w:top w:val="none" w:sz="0" w:space="0" w:color="auto"/>
            <w:left w:val="none" w:sz="0" w:space="0" w:color="auto"/>
            <w:bottom w:val="none" w:sz="0" w:space="0" w:color="auto"/>
            <w:right w:val="none" w:sz="0" w:space="0" w:color="auto"/>
          </w:divBdr>
        </w:div>
        <w:div w:id="85657197">
          <w:marLeft w:val="640"/>
          <w:marRight w:val="0"/>
          <w:marTop w:val="0"/>
          <w:marBottom w:val="0"/>
          <w:divBdr>
            <w:top w:val="none" w:sz="0" w:space="0" w:color="auto"/>
            <w:left w:val="none" w:sz="0" w:space="0" w:color="auto"/>
            <w:bottom w:val="none" w:sz="0" w:space="0" w:color="auto"/>
            <w:right w:val="none" w:sz="0" w:space="0" w:color="auto"/>
          </w:divBdr>
        </w:div>
        <w:div w:id="811794592">
          <w:marLeft w:val="640"/>
          <w:marRight w:val="0"/>
          <w:marTop w:val="0"/>
          <w:marBottom w:val="0"/>
          <w:divBdr>
            <w:top w:val="none" w:sz="0" w:space="0" w:color="auto"/>
            <w:left w:val="none" w:sz="0" w:space="0" w:color="auto"/>
            <w:bottom w:val="none" w:sz="0" w:space="0" w:color="auto"/>
            <w:right w:val="none" w:sz="0" w:space="0" w:color="auto"/>
          </w:divBdr>
        </w:div>
        <w:div w:id="1667126153">
          <w:marLeft w:val="640"/>
          <w:marRight w:val="0"/>
          <w:marTop w:val="0"/>
          <w:marBottom w:val="0"/>
          <w:divBdr>
            <w:top w:val="none" w:sz="0" w:space="0" w:color="auto"/>
            <w:left w:val="none" w:sz="0" w:space="0" w:color="auto"/>
            <w:bottom w:val="none" w:sz="0" w:space="0" w:color="auto"/>
            <w:right w:val="none" w:sz="0" w:space="0" w:color="auto"/>
          </w:divBdr>
        </w:div>
        <w:div w:id="533932286">
          <w:marLeft w:val="640"/>
          <w:marRight w:val="0"/>
          <w:marTop w:val="0"/>
          <w:marBottom w:val="0"/>
          <w:divBdr>
            <w:top w:val="none" w:sz="0" w:space="0" w:color="auto"/>
            <w:left w:val="none" w:sz="0" w:space="0" w:color="auto"/>
            <w:bottom w:val="none" w:sz="0" w:space="0" w:color="auto"/>
            <w:right w:val="none" w:sz="0" w:space="0" w:color="auto"/>
          </w:divBdr>
        </w:div>
        <w:div w:id="311300404">
          <w:marLeft w:val="640"/>
          <w:marRight w:val="0"/>
          <w:marTop w:val="0"/>
          <w:marBottom w:val="0"/>
          <w:divBdr>
            <w:top w:val="none" w:sz="0" w:space="0" w:color="auto"/>
            <w:left w:val="none" w:sz="0" w:space="0" w:color="auto"/>
            <w:bottom w:val="none" w:sz="0" w:space="0" w:color="auto"/>
            <w:right w:val="none" w:sz="0" w:space="0" w:color="auto"/>
          </w:divBdr>
        </w:div>
        <w:div w:id="246890234">
          <w:marLeft w:val="640"/>
          <w:marRight w:val="0"/>
          <w:marTop w:val="0"/>
          <w:marBottom w:val="0"/>
          <w:divBdr>
            <w:top w:val="none" w:sz="0" w:space="0" w:color="auto"/>
            <w:left w:val="none" w:sz="0" w:space="0" w:color="auto"/>
            <w:bottom w:val="none" w:sz="0" w:space="0" w:color="auto"/>
            <w:right w:val="none" w:sz="0" w:space="0" w:color="auto"/>
          </w:divBdr>
        </w:div>
        <w:div w:id="1633363348">
          <w:marLeft w:val="640"/>
          <w:marRight w:val="0"/>
          <w:marTop w:val="0"/>
          <w:marBottom w:val="0"/>
          <w:divBdr>
            <w:top w:val="none" w:sz="0" w:space="0" w:color="auto"/>
            <w:left w:val="none" w:sz="0" w:space="0" w:color="auto"/>
            <w:bottom w:val="none" w:sz="0" w:space="0" w:color="auto"/>
            <w:right w:val="none" w:sz="0" w:space="0" w:color="auto"/>
          </w:divBdr>
        </w:div>
        <w:div w:id="1156995921">
          <w:marLeft w:val="640"/>
          <w:marRight w:val="0"/>
          <w:marTop w:val="0"/>
          <w:marBottom w:val="0"/>
          <w:divBdr>
            <w:top w:val="none" w:sz="0" w:space="0" w:color="auto"/>
            <w:left w:val="none" w:sz="0" w:space="0" w:color="auto"/>
            <w:bottom w:val="none" w:sz="0" w:space="0" w:color="auto"/>
            <w:right w:val="none" w:sz="0" w:space="0" w:color="auto"/>
          </w:divBdr>
        </w:div>
        <w:div w:id="926156868">
          <w:marLeft w:val="640"/>
          <w:marRight w:val="0"/>
          <w:marTop w:val="0"/>
          <w:marBottom w:val="0"/>
          <w:divBdr>
            <w:top w:val="none" w:sz="0" w:space="0" w:color="auto"/>
            <w:left w:val="none" w:sz="0" w:space="0" w:color="auto"/>
            <w:bottom w:val="none" w:sz="0" w:space="0" w:color="auto"/>
            <w:right w:val="none" w:sz="0" w:space="0" w:color="auto"/>
          </w:divBdr>
        </w:div>
        <w:div w:id="1996957882">
          <w:marLeft w:val="640"/>
          <w:marRight w:val="0"/>
          <w:marTop w:val="0"/>
          <w:marBottom w:val="0"/>
          <w:divBdr>
            <w:top w:val="none" w:sz="0" w:space="0" w:color="auto"/>
            <w:left w:val="none" w:sz="0" w:space="0" w:color="auto"/>
            <w:bottom w:val="none" w:sz="0" w:space="0" w:color="auto"/>
            <w:right w:val="none" w:sz="0" w:space="0" w:color="auto"/>
          </w:divBdr>
        </w:div>
      </w:divsChild>
    </w:div>
    <w:div w:id="1323002923">
      <w:bodyDiv w:val="1"/>
      <w:marLeft w:val="0"/>
      <w:marRight w:val="0"/>
      <w:marTop w:val="0"/>
      <w:marBottom w:val="0"/>
      <w:divBdr>
        <w:top w:val="none" w:sz="0" w:space="0" w:color="auto"/>
        <w:left w:val="none" w:sz="0" w:space="0" w:color="auto"/>
        <w:bottom w:val="none" w:sz="0" w:space="0" w:color="auto"/>
        <w:right w:val="none" w:sz="0" w:space="0" w:color="auto"/>
      </w:divBdr>
      <w:divsChild>
        <w:div w:id="950819820">
          <w:marLeft w:val="640"/>
          <w:marRight w:val="0"/>
          <w:marTop w:val="0"/>
          <w:marBottom w:val="0"/>
          <w:divBdr>
            <w:top w:val="none" w:sz="0" w:space="0" w:color="auto"/>
            <w:left w:val="none" w:sz="0" w:space="0" w:color="auto"/>
            <w:bottom w:val="none" w:sz="0" w:space="0" w:color="auto"/>
            <w:right w:val="none" w:sz="0" w:space="0" w:color="auto"/>
          </w:divBdr>
        </w:div>
        <w:div w:id="1389569593">
          <w:marLeft w:val="640"/>
          <w:marRight w:val="0"/>
          <w:marTop w:val="0"/>
          <w:marBottom w:val="0"/>
          <w:divBdr>
            <w:top w:val="none" w:sz="0" w:space="0" w:color="auto"/>
            <w:left w:val="none" w:sz="0" w:space="0" w:color="auto"/>
            <w:bottom w:val="none" w:sz="0" w:space="0" w:color="auto"/>
            <w:right w:val="none" w:sz="0" w:space="0" w:color="auto"/>
          </w:divBdr>
        </w:div>
        <w:div w:id="478035405">
          <w:marLeft w:val="640"/>
          <w:marRight w:val="0"/>
          <w:marTop w:val="0"/>
          <w:marBottom w:val="0"/>
          <w:divBdr>
            <w:top w:val="none" w:sz="0" w:space="0" w:color="auto"/>
            <w:left w:val="none" w:sz="0" w:space="0" w:color="auto"/>
            <w:bottom w:val="none" w:sz="0" w:space="0" w:color="auto"/>
            <w:right w:val="none" w:sz="0" w:space="0" w:color="auto"/>
          </w:divBdr>
        </w:div>
        <w:div w:id="1139034610">
          <w:marLeft w:val="640"/>
          <w:marRight w:val="0"/>
          <w:marTop w:val="0"/>
          <w:marBottom w:val="0"/>
          <w:divBdr>
            <w:top w:val="none" w:sz="0" w:space="0" w:color="auto"/>
            <w:left w:val="none" w:sz="0" w:space="0" w:color="auto"/>
            <w:bottom w:val="none" w:sz="0" w:space="0" w:color="auto"/>
            <w:right w:val="none" w:sz="0" w:space="0" w:color="auto"/>
          </w:divBdr>
        </w:div>
        <w:div w:id="2043284287">
          <w:marLeft w:val="640"/>
          <w:marRight w:val="0"/>
          <w:marTop w:val="0"/>
          <w:marBottom w:val="0"/>
          <w:divBdr>
            <w:top w:val="none" w:sz="0" w:space="0" w:color="auto"/>
            <w:left w:val="none" w:sz="0" w:space="0" w:color="auto"/>
            <w:bottom w:val="none" w:sz="0" w:space="0" w:color="auto"/>
            <w:right w:val="none" w:sz="0" w:space="0" w:color="auto"/>
          </w:divBdr>
        </w:div>
        <w:div w:id="696583145">
          <w:marLeft w:val="640"/>
          <w:marRight w:val="0"/>
          <w:marTop w:val="0"/>
          <w:marBottom w:val="0"/>
          <w:divBdr>
            <w:top w:val="none" w:sz="0" w:space="0" w:color="auto"/>
            <w:left w:val="none" w:sz="0" w:space="0" w:color="auto"/>
            <w:bottom w:val="none" w:sz="0" w:space="0" w:color="auto"/>
            <w:right w:val="none" w:sz="0" w:space="0" w:color="auto"/>
          </w:divBdr>
        </w:div>
        <w:div w:id="691567968">
          <w:marLeft w:val="640"/>
          <w:marRight w:val="0"/>
          <w:marTop w:val="0"/>
          <w:marBottom w:val="0"/>
          <w:divBdr>
            <w:top w:val="none" w:sz="0" w:space="0" w:color="auto"/>
            <w:left w:val="none" w:sz="0" w:space="0" w:color="auto"/>
            <w:bottom w:val="none" w:sz="0" w:space="0" w:color="auto"/>
            <w:right w:val="none" w:sz="0" w:space="0" w:color="auto"/>
          </w:divBdr>
        </w:div>
        <w:div w:id="2120371611">
          <w:marLeft w:val="640"/>
          <w:marRight w:val="0"/>
          <w:marTop w:val="0"/>
          <w:marBottom w:val="0"/>
          <w:divBdr>
            <w:top w:val="none" w:sz="0" w:space="0" w:color="auto"/>
            <w:left w:val="none" w:sz="0" w:space="0" w:color="auto"/>
            <w:bottom w:val="none" w:sz="0" w:space="0" w:color="auto"/>
            <w:right w:val="none" w:sz="0" w:space="0" w:color="auto"/>
          </w:divBdr>
        </w:div>
        <w:div w:id="253392901">
          <w:marLeft w:val="640"/>
          <w:marRight w:val="0"/>
          <w:marTop w:val="0"/>
          <w:marBottom w:val="0"/>
          <w:divBdr>
            <w:top w:val="none" w:sz="0" w:space="0" w:color="auto"/>
            <w:left w:val="none" w:sz="0" w:space="0" w:color="auto"/>
            <w:bottom w:val="none" w:sz="0" w:space="0" w:color="auto"/>
            <w:right w:val="none" w:sz="0" w:space="0" w:color="auto"/>
          </w:divBdr>
        </w:div>
        <w:div w:id="1096513490">
          <w:marLeft w:val="640"/>
          <w:marRight w:val="0"/>
          <w:marTop w:val="0"/>
          <w:marBottom w:val="0"/>
          <w:divBdr>
            <w:top w:val="none" w:sz="0" w:space="0" w:color="auto"/>
            <w:left w:val="none" w:sz="0" w:space="0" w:color="auto"/>
            <w:bottom w:val="none" w:sz="0" w:space="0" w:color="auto"/>
            <w:right w:val="none" w:sz="0" w:space="0" w:color="auto"/>
          </w:divBdr>
        </w:div>
        <w:div w:id="1507208050">
          <w:marLeft w:val="640"/>
          <w:marRight w:val="0"/>
          <w:marTop w:val="0"/>
          <w:marBottom w:val="0"/>
          <w:divBdr>
            <w:top w:val="none" w:sz="0" w:space="0" w:color="auto"/>
            <w:left w:val="none" w:sz="0" w:space="0" w:color="auto"/>
            <w:bottom w:val="none" w:sz="0" w:space="0" w:color="auto"/>
            <w:right w:val="none" w:sz="0" w:space="0" w:color="auto"/>
          </w:divBdr>
        </w:div>
        <w:div w:id="103305007">
          <w:marLeft w:val="640"/>
          <w:marRight w:val="0"/>
          <w:marTop w:val="0"/>
          <w:marBottom w:val="0"/>
          <w:divBdr>
            <w:top w:val="none" w:sz="0" w:space="0" w:color="auto"/>
            <w:left w:val="none" w:sz="0" w:space="0" w:color="auto"/>
            <w:bottom w:val="none" w:sz="0" w:space="0" w:color="auto"/>
            <w:right w:val="none" w:sz="0" w:space="0" w:color="auto"/>
          </w:divBdr>
        </w:div>
        <w:div w:id="722950507">
          <w:marLeft w:val="640"/>
          <w:marRight w:val="0"/>
          <w:marTop w:val="0"/>
          <w:marBottom w:val="0"/>
          <w:divBdr>
            <w:top w:val="none" w:sz="0" w:space="0" w:color="auto"/>
            <w:left w:val="none" w:sz="0" w:space="0" w:color="auto"/>
            <w:bottom w:val="none" w:sz="0" w:space="0" w:color="auto"/>
            <w:right w:val="none" w:sz="0" w:space="0" w:color="auto"/>
          </w:divBdr>
        </w:div>
        <w:div w:id="1679237005">
          <w:marLeft w:val="640"/>
          <w:marRight w:val="0"/>
          <w:marTop w:val="0"/>
          <w:marBottom w:val="0"/>
          <w:divBdr>
            <w:top w:val="none" w:sz="0" w:space="0" w:color="auto"/>
            <w:left w:val="none" w:sz="0" w:space="0" w:color="auto"/>
            <w:bottom w:val="none" w:sz="0" w:space="0" w:color="auto"/>
            <w:right w:val="none" w:sz="0" w:space="0" w:color="auto"/>
          </w:divBdr>
        </w:div>
        <w:div w:id="2073195797">
          <w:marLeft w:val="640"/>
          <w:marRight w:val="0"/>
          <w:marTop w:val="0"/>
          <w:marBottom w:val="0"/>
          <w:divBdr>
            <w:top w:val="none" w:sz="0" w:space="0" w:color="auto"/>
            <w:left w:val="none" w:sz="0" w:space="0" w:color="auto"/>
            <w:bottom w:val="none" w:sz="0" w:space="0" w:color="auto"/>
            <w:right w:val="none" w:sz="0" w:space="0" w:color="auto"/>
          </w:divBdr>
        </w:div>
        <w:div w:id="150802643">
          <w:marLeft w:val="640"/>
          <w:marRight w:val="0"/>
          <w:marTop w:val="0"/>
          <w:marBottom w:val="0"/>
          <w:divBdr>
            <w:top w:val="none" w:sz="0" w:space="0" w:color="auto"/>
            <w:left w:val="none" w:sz="0" w:space="0" w:color="auto"/>
            <w:bottom w:val="none" w:sz="0" w:space="0" w:color="auto"/>
            <w:right w:val="none" w:sz="0" w:space="0" w:color="auto"/>
          </w:divBdr>
        </w:div>
        <w:div w:id="1035234350">
          <w:marLeft w:val="640"/>
          <w:marRight w:val="0"/>
          <w:marTop w:val="0"/>
          <w:marBottom w:val="0"/>
          <w:divBdr>
            <w:top w:val="none" w:sz="0" w:space="0" w:color="auto"/>
            <w:left w:val="none" w:sz="0" w:space="0" w:color="auto"/>
            <w:bottom w:val="none" w:sz="0" w:space="0" w:color="auto"/>
            <w:right w:val="none" w:sz="0" w:space="0" w:color="auto"/>
          </w:divBdr>
        </w:div>
        <w:div w:id="1252735407">
          <w:marLeft w:val="640"/>
          <w:marRight w:val="0"/>
          <w:marTop w:val="0"/>
          <w:marBottom w:val="0"/>
          <w:divBdr>
            <w:top w:val="none" w:sz="0" w:space="0" w:color="auto"/>
            <w:left w:val="none" w:sz="0" w:space="0" w:color="auto"/>
            <w:bottom w:val="none" w:sz="0" w:space="0" w:color="auto"/>
            <w:right w:val="none" w:sz="0" w:space="0" w:color="auto"/>
          </w:divBdr>
        </w:div>
        <w:div w:id="1943031677">
          <w:marLeft w:val="640"/>
          <w:marRight w:val="0"/>
          <w:marTop w:val="0"/>
          <w:marBottom w:val="0"/>
          <w:divBdr>
            <w:top w:val="none" w:sz="0" w:space="0" w:color="auto"/>
            <w:left w:val="none" w:sz="0" w:space="0" w:color="auto"/>
            <w:bottom w:val="none" w:sz="0" w:space="0" w:color="auto"/>
            <w:right w:val="none" w:sz="0" w:space="0" w:color="auto"/>
          </w:divBdr>
        </w:div>
        <w:div w:id="1052079988">
          <w:marLeft w:val="640"/>
          <w:marRight w:val="0"/>
          <w:marTop w:val="0"/>
          <w:marBottom w:val="0"/>
          <w:divBdr>
            <w:top w:val="none" w:sz="0" w:space="0" w:color="auto"/>
            <w:left w:val="none" w:sz="0" w:space="0" w:color="auto"/>
            <w:bottom w:val="none" w:sz="0" w:space="0" w:color="auto"/>
            <w:right w:val="none" w:sz="0" w:space="0" w:color="auto"/>
          </w:divBdr>
        </w:div>
        <w:div w:id="212422938">
          <w:marLeft w:val="640"/>
          <w:marRight w:val="0"/>
          <w:marTop w:val="0"/>
          <w:marBottom w:val="0"/>
          <w:divBdr>
            <w:top w:val="none" w:sz="0" w:space="0" w:color="auto"/>
            <w:left w:val="none" w:sz="0" w:space="0" w:color="auto"/>
            <w:bottom w:val="none" w:sz="0" w:space="0" w:color="auto"/>
            <w:right w:val="none" w:sz="0" w:space="0" w:color="auto"/>
          </w:divBdr>
        </w:div>
        <w:div w:id="1203322653">
          <w:marLeft w:val="640"/>
          <w:marRight w:val="0"/>
          <w:marTop w:val="0"/>
          <w:marBottom w:val="0"/>
          <w:divBdr>
            <w:top w:val="none" w:sz="0" w:space="0" w:color="auto"/>
            <w:left w:val="none" w:sz="0" w:space="0" w:color="auto"/>
            <w:bottom w:val="none" w:sz="0" w:space="0" w:color="auto"/>
            <w:right w:val="none" w:sz="0" w:space="0" w:color="auto"/>
          </w:divBdr>
        </w:div>
        <w:div w:id="1971476835">
          <w:marLeft w:val="640"/>
          <w:marRight w:val="0"/>
          <w:marTop w:val="0"/>
          <w:marBottom w:val="0"/>
          <w:divBdr>
            <w:top w:val="none" w:sz="0" w:space="0" w:color="auto"/>
            <w:left w:val="none" w:sz="0" w:space="0" w:color="auto"/>
            <w:bottom w:val="none" w:sz="0" w:space="0" w:color="auto"/>
            <w:right w:val="none" w:sz="0" w:space="0" w:color="auto"/>
          </w:divBdr>
        </w:div>
        <w:div w:id="927159725">
          <w:marLeft w:val="640"/>
          <w:marRight w:val="0"/>
          <w:marTop w:val="0"/>
          <w:marBottom w:val="0"/>
          <w:divBdr>
            <w:top w:val="none" w:sz="0" w:space="0" w:color="auto"/>
            <w:left w:val="none" w:sz="0" w:space="0" w:color="auto"/>
            <w:bottom w:val="none" w:sz="0" w:space="0" w:color="auto"/>
            <w:right w:val="none" w:sz="0" w:space="0" w:color="auto"/>
          </w:divBdr>
        </w:div>
        <w:div w:id="472214442">
          <w:marLeft w:val="640"/>
          <w:marRight w:val="0"/>
          <w:marTop w:val="0"/>
          <w:marBottom w:val="0"/>
          <w:divBdr>
            <w:top w:val="none" w:sz="0" w:space="0" w:color="auto"/>
            <w:left w:val="none" w:sz="0" w:space="0" w:color="auto"/>
            <w:bottom w:val="none" w:sz="0" w:space="0" w:color="auto"/>
            <w:right w:val="none" w:sz="0" w:space="0" w:color="auto"/>
          </w:divBdr>
        </w:div>
        <w:div w:id="875199132">
          <w:marLeft w:val="640"/>
          <w:marRight w:val="0"/>
          <w:marTop w:val="0"/>
          <w:marBottom w:val="0"/>
          <w:divBdr>
            <w:top w:val="none" w:sz="0" w:space="0" w:color="auto"/>
            <w:left w:val="none" w:sz="0" w:space="0" w:color="auto"/>
            <w:bottom w:val="none" w:sz="0" w:space="0" w:color="auto"/>
            <w:right w:val="none" w:sz="0" w:space="0" w:color="auto"/>
          </w:divBdr>
        </w:div>
        <w:div w:id="1037656102">
          <w:marLeft w:val="640"/>
          <w:marRight w:val="0"/>
          <w:marTop w:val="0"/>
          <w:marBottom w:val="0"/>
          <w:divBdr>
            <w:top w:val="none" w:sz="0" w:space="0" w:color="auto"/>
            <w:left w:val="none" w:sz="0" w:space="0" w:color="auto"/>
            <w:bottom w:val="none" w:sz="0" w:space="0" w:color="auto"/>
            <w:right w:val="none" w:sz="0" w:space="0" w:color="auto"/>
          </w:divBdr>
        </w:div>
        <w:div w:id="1457093779">
          <w:marLeft w:val="640"/>
          <w:marRight w:val="0"/>
          <w:marTop w:val="0"/>
          <w:marBottom w:val="0"/>
          <w:divBdr>
            <w:top w:val="none" w:sz="0" w:space="0" w:color="auto"/>
            <w:left w:val="none" w:sz="0" w:space="0" w:color="auto"/>
            <w:bottom w:val="none" w:sz="0" w:space="0" w:color="auto"/>
            <w:right w:val="none" w:sz="0" w:space="0" w:color="auto"/>
          </w:divBdr>
        </w:div>
        <w:div w:id="636181955">
          <w:marLeft w:val="640"/>
          <w:marRight w:val="0"/>
          <w:marTop w:val="0"/>
          <w:marBottom w:val="0"/>
          <w:divBdr>
            <w:top w:val="none" w:sz="0" w:space="0" w:color="auto"/>
            <w:left w:val="none" w:sz="0" w:space="0" w:color="auto"/>
            <w:bottom w:val="none" w:sz="0" w:space="0" w:color="auto"/>
            <w:right w:val="none" w:sz="0" w:space="0" w:color="auto"/>
          </w:divBdr>
        </w:div>
        <w:div w:id="390422574">
          <w:marLeft w:val="640"/>
          <w:marRight w:val="0"/>
          <w:marTop w:val="0"/>
          <w:marBottom w:val="0"/>
          <w:divBdr>
            <w:top w:val="none" w:sz="0" w:space="0" w:color="auto"/>
            <w:left w:val="none" w:sz="0" w:space="0" w:color="auto"/>
            <w:bottom w:val="none" w:sz="0" w:space="0" w:color="auto"/>
            <w:right w:val="none" w:sz="0" w:space="0" w:color="auto"/>
          </w:divBdr>
        </w:div>
        <w:div w:id="730663715">
          <w:marLeft w:val="640"/>
          <w:marRight w:val="0"/>
          <w:marTop w:val="0"/>
          <w:marBottom w:val="0"/>
          <w:divBdr>
            <w:top w:val="none" w:sz="0" w:space="0" w:color="auto"/>
            <w:left w:val="none" w:sz="0" w:space="0" w:color="auto"/>
            <w:bottom w:val="none" w:sz="0" w:space="0" w:color="auto"/>
            <w:right w:val="none" w:sz="0" w:space="0" w:color="auto"/>
          </w:divBdr>
        </w:div>
        <w:div w:id="1380014196">
          <w:marLeft w:val="640"/>
          <w:marRight w:val="0"/>
          <w:marTop w:val="0"/>
          <w:marBottom w:val="0"/>
          <w:divBdr>
            <w:top w:val="none" w:sz="0" w:space="0" w:color="auto"/>
            <w:left w:val="none" w:sz="0" w:space="0" w:color="auto"/>
            <w:bottom w:val="none" w:sz="0" w:space="0" w:color="auto"/>
            <w:right w:val="none" w:sz="0" w:space="0" w:color="auto"/>
          </w:divBdr>
        </w:div>
        <w:div w:id="133912565">
          <w:marLeft w:val="640"/>
          <w:marRight w:val="0"/>
          <w:marTop w:val="0"/>
          <w:marBottom w:val="0"/>
          <w:divBdr>
            <w:top w:val="none" w:sz="0" w:space="0" w:color="auto"/>
            <w:left w:val="none" w:sz="0" w:space="0" w:color="auto"/>
            <w:bottom w:val="none" w:sz="0" w:space="0" w:color="auto"/>
            <w:right w:val="none" w:sz="0" w:space="0" w:color="auto"/>
          </w:divBdr>
        </w:div>
        <w:div w:id="800925906">
          <w:marLeft w:val="640"/>
          <w:marRight w:val="0"/>
          <w:marTop w:val="0"/>
          <w:marBottom w:val="0"/>
          <w:divBdr>
            <w:top w:val="none" w:sz="0" w:space="0" w:color="auto"/>
            <w:left w:val="none" w:sz="0" w:space="0" w:color="auto"/>
            <w:bottom w:val="none" w:sz="0" w:space="0" w:color="auto"/>
            <w:right w:val="none" w:sz="0" w:space="0" w:color="auto"/>
          </w:divBdr>
        </w:div>
        <w:div w:id="1379279215">
          <w:marLeft w:val="640"/>
          <w:marRight w:val="0"/>
          <w:marTop w:val="0"/>
          <w:marBottom w:val="0"/>
          <w:divBdr>
            <w:top w:val="none" w:sz="0" w:space="0" w:color="auto"/>
            <w:left w:val="none" w:sz="0" w:space="0" w:color="auto"/>
            <w:bottom w:val="none" w:sz="0" w:space="0" w:color="auto"/>
            <w:right w:val="none" w:sz="0" w:space="0" w:color="auto"/>
          </w:divBdr>
        </w:div>
        <w:div w:id="535508028">
          <w:marLeft w:val="640"/>
          <w:marRight w:val="0"/>
          <w:marTop w:val="0"/>
          <w:marBottom w:val="0"/>
          <w:divBdr>
            <w:top w:val="none" w:sz="0" w:space="0" w:color="auto"/>
            <w:left w:val="none" w:sz="0" w:space="0" w:color="auto"/>
            <w:bottom w:val="none" w:sz="0" w:space="0" w:color="auto"/>
            <w:right w:val="none" w:sz="0" w:space="0" w:color="auto"/>
          </w:divBdr>
        </w:div>
        <w:div w:id="1183208769">
          <w:marLeft w:val="640"/>
          <w:marRight w:val="0"/>
          <w:marTop w:val="0"/>
          <w:marBottom w:val="0"/>
          <w:divBdr>
            <w:top w:val="none" w:sz="0" w:space="0" w:color="auto"/>
            <w:left w:val="none" w:sz="0" w:space="0" w:color="auto"/>
            <w:bottom w:val="none" w:sz="0" w:space="0" w:color="auto"/>
            <w:right w:val="none" w:sz="0" w:space="0" w:color="auto"/>
          </w:divBdr>
        </w:div>
        <w:div w:id="217523003">
          <w:marLeft w:val="640"/>
          <w:marRight w:val="0"/>
          <w:marTop w:val="0"/>
          <w:marBottom w:val="0"/>
          <w:divBdr>
            <w:top w:val="none" w:sz="0" w:space="0" w:color="auto"/>
            <w:left w:val="none" w:sz="0" w:space="0" w:color="auto"/>
            <w:bottom w:val="none" w:sz="0" w:space="0" w:color="auto"/>
            <w:right w:val="none" w:sz="0" w:space="0" w:color="auto"/>
          </w:divBdr>
        </w:div>
        <w:div w:id="537623192">
          <w:marLeft w:val="640"/>
          <w:marRight w:val="0"/>
          <w:marTop w:val="0"/>
          <w:marBottom w:val="0"/>
          <w:divBdr>
            <w:top w:val="none" w:sz="0" w:space="0" w:color="auto"/>
            <w:left w:val="none" w:sz="0" w:space="0" w:color="auto"/>
            <w:bottom w:val="none" w:sz="0" w:space="0" w:color="auto"/>
            <w:right w:val="none" w:sz="0" w:space="0" w:color="auto"/>
          </w:divBdr>
        </w:div>
        <w:div w:id="76245316">
          <w:marLeft w:val="640"/>
          <w:marRight w:val="0"/>
          <w:marTop w:val="0"/>
          <w:marBottom w:val="0"/>
          <w:divBdr>
            <w:top w:val="none" w:sz="0" w:space="0" w:color="auto"/>
            <w:left w:val="none" w:sz="0" w:space="0" w:color="auto"/>
            <w:bottom w:val="none" w:sz="0" w:space="0" w:color="auto"/>
            <w:right w:val="none" w:sz="0" w:space="0" w:color="auto"/>
          </w:divBdr>
        </w:div>
        <w:div w:id="181600378">
          <w:marLeft w:val="640"/>
          <w:marRight w:val="0"/>
          <w:marTop w:val="0"/>
          <w:marBottom w:val="0"/>
          <w:divBdr>
            <w:top w:val="none" w:sz="0" w:space="0" w:color="auto"/>
            <w:left w:val="none" w:sz="0" w:space="0" w:color="auto"/>
            <w:bottom w:val="none" w:sz="0" w:space="0" w:color="auto"/>
            <w:right w:val="none" w:sz="0" w:space="0" w:color="auto"/>
          </w:divBdr>
        </w:div>
        <w:div w:id="468669809">
          <w:marLeft w:val="640"/>
          <w:marRight w:val="0"/>
          <w:marTop w:val="0"/>
          <w:marBottom w:val="0"/>
          <w:divBdr>
            <w:top w:val="none" w:sz="0" w:space="0" w:color="auto"/>
            <w:left w:val="none" w:sz="0" w:space="0" w:color="auto"/>
            <w:bottom w:val="none" w:sz="0" w:space="0" w:color="auto"/>
            <w:right w:val="none" w:sz="0" w:space="0" w:color="auto"/>
          </w:divBdr>
        </w:div>
        <w:div w:id="942955417">
          <w:marLeft w:val="640"/>
          <w:marRight w:val="0"/>
          <w:marTop w:val="0"/>
          <w:marBottom w:val="0"/>
          <w:divBdr>
            <w:top w:val="none" w:sz="0" w:space="0" w:color="auto"/>
            <w:left w:val="none" w:sz="0" w:space="0" w:color="auto"/>
            <w:bottom w:val="none" w:sz="0" w:space="0" w:color="auto"/>
            <w:right w:val="none" w:sz="0" w:space="0" w:color="auto"/>
          </w:divBdr>
        </w:div>
        <w:div w:id="1502313817">
          <w:marLeft w:val="640"/>
          <w:marRight w:val="0"/>
          <w:marTop w:val="0"/>
          <w:marBottom w:val="0"/>
          <w:divBdr>
            <w:top w:val="none" w:sz="0" w:space="0" w:color="auto"/>
            <w:left w:val="none" w:sz="0" w:space="0" w:color="auto"/>
            <w:bottom w:val="none" w:sz="0" w:space="0" w:color="auto"/>
            <w:right w:val="none" w:sz="0" w:space="0" w:color="auto"/>
          </w:divBdr>
        </w:div>
        <w:div w:id="1743064401">
          <w:marLeft w:val="640"/>
          <w:marRight w:val="0"/>
          <w:marTop w:val="0"/>
          <w:marBottom w:val="0"/>
          <w:divBdr>
            <w:top w:val="none" w:sz="0" w:space="0" w:color="auto"/>
            <w:left w:val="none" w:sz="0" w:space="0" w:color="auto"/>
            <w:bottom w:val="none" w:sz="0" w:space="0" w:color="auto"/>
            <w:right w:val="none" w:sz="0" w:space="0" w:color="auto"/>
          </w:divBdr>
        </w:div>
        <w:div w:id="1509175376">
          <w:marLeft w:val="640"/>
          <w:marRight w:val="0"/>
          <w:marTop w:val="0"/>
          <w:marBottom w:val="0"/>
          <w:divBdr>
            <w:top w:val="none" w:sz="0" w:space="0" w:color="auto"/>
            <w:left w:val="none" w:sz="0" w:space="0" w:color="auto"/>
            <w:bottom w:val="none" w:sz="0" w:space="0" w:color="auto"/>
            <w:right w:val="none" w:sz="0" w:space="0" w:color="auto"/>
          </w:divBdr>
        </w:div>
        <w:div w:id="124784759">
          <w:marLeft w:val="640"/>
          <w:marRight w:val="0"/>
          <w:marTop w:val="0"/>
          <w:marBottom w:val="0"/>
          <w:divBdr>
            <w:top w:val="none" w:sz="0" w:space="0" w:color="auto"/>
            <w:left w:val="none" w:sz="0" w:space="0" w:color="auto"/>
            <w:bottom w:val="none" w:sz="0" w:space="0" w:color="auto"/>
            <w:right w:val="none" w:sz="0" w:space="0" w:color="auto"/>
          </w:divBdr>
        </w:div>
        <w:div w:id="1199003399">
          <w:marLeft w:val="640"/>
          <w:marRight w:val="0"/>
          <w:marTop w:val="0"/>
          <w:marBottom w:val="0"/>
          <w:divBdr>
            <w:top w:val="none" w:sz="0" w:space="0" w:color="auto"/>
            <w:left w:val="none" w:sz="0" w:space="0" w:color="auto"/>
            <w:bottom w:val="none" w:sz="0" w:space="0" w:color="auto"/>
            <w:right w:val="none" w:sz="0" w:space="0" w:color="auto"/>
          </w:divBdr>
        </w:div>
        <w:div w:id="520317227">
          <w:marLeft w:val="640"/>
          <w:marRight w:val="0"/>
          <w:marTop w:val="0"/>
          <w:marBottom w:val="0"/>
          <w:divBdr>
            <w:top w:val="none" w:sz="0" w:space="0" w:color="auto"/>
            <w:left w:val="none" w:sz="0" w:space="0" w:color="auto"/>
            <w:bottom w:val="none" w:sz="0" w:space="0" w:color="auto"/>
            <w:right w:val="none" w:sz="0" w:space="0" w:color="auto"/>
          </w:divBdr>
        </w:div>
        <w:div w:id="1714235947">
          <w:marLeft w:val="640"/>
          <w:marRight w:val="0"/>
          <w:marTop w:val="0"/>
          <w:marBottom w:val="0"/>
          <w:divBdr>
            <w:top w:val="none" w:sz="0" w:space="0" w:color="auto"/>
            <w:left w:val="none" w:sz="0" w:space="0" w:color="auto"/>
            <w:bottom w:val="none" w:sz="0" w:space="0" w:color="auto"/>
            <w:right w:val="none" w:sz="0" w:space="0" w:color="auto"/>
          </w:divBdr>
        </w:div>
        <w:div w:id="172914450">
          <w:marLeft w:val="640"/>
          <w:marRight w:val="0"/>
          <w:marTop w:val="0"/>
          <w:marBottom w:val="0"/>
          <w:divBdr>
            <w:top w:val="none" w:sz="0" w:space="0" w:color="auto"/>
            <w:left w:val="none" w:sz="0" w:space="0" w:color="auto"/>
            <w:bottom w:val="none" w:sz="0" w:space="0" w:color="auto"/>
            <w:right w:val="none" w:sz="0" w:space="0" w:color="auto"/>
          </w:divBdr>
        </w:div>
        <w:div w:id="174655090">
          <w:marLeft w:val="640"/>
          <w:marRight w:val="0"/>
          <w:marTop w:val="0"/>
          <w:marBottom w:val="0"/>
          <w:divBdr>
            <w:top w:val="none" w:sz="0" w:space="0" w:color="auto"/>
            <w:left w:val="none" w:sz="0" w:space="0" w:color="auto"/>
            <w:bottom w:val="none" w:sz="0" w:space="0" w:color="auto"/>
            <w:right w:val="none" w:sz="0" w:space="0" w:color="auto"/>
          </w:divBdr>
        </w:div>
        <w:div w:id="519199166">
          <w:marLeft w:val="640"/>
          <w:marRight w:val="0"/>
          <w:marTop w:val="0"/>
          <w:marBottom w:val="0"/>
          <w:divBdr>
            <w:top w:val="none" w:sz="0" w:space="0" w:color="auto"/>
            <w:left w:val="none" w:sz="0" w:space="0" w:color="auto"/>
            <w:bottom w:val="none" w:sz="0" w:space="0" w:color="auto"/>
            <w:right w:val="none" w:sz="0" w:space="0" w:color="auto"/>
          </w:divBdr>
        </w:div>
        <w:div w:id="494346995">
          <w:marLeft w:val="640"/>
          <w:marRight w:val="0"/>
          <w:marTop w:val="0"/>
          <w:marBottom w:val="0"/>
          <w:divBdr>
            <w:top w:val="none" w:sz="0" w:space="0" w:color="auto"/>
            <w:left w:val="none" w:sz="0" w:space="0" w:color="auto"/>
            <w:bottom w:val="none" w:sz="0" w:space="0" w:color="auto"/>
            <w:right w:val="none" w:sz="0" w:space="0" w:color="auto"/>
          </w:divBdr>
        </w:div>
        <w:div w:id="2077967948">
          <w:marLeft w:val="640"/>
          <w:marRight w:val="0"/>
          <w:marTop w:val="0"/>
          <w:marBottom w:val="0"/>
          <w:divBdr>
            <w:top w:val="none" w:sz="0" w:space="0" w:color="auto"/>
            <w:left w:val="none" w:sz="0" w:space="0" w:color="auto"/>
            <w:bottom w:val="none" w:sz="0" w:space="0" w:color="auto"/>
            <w:right w:val="none" w:sz="0" w:space="0" w:color="auto"/>
          </w:divBdr>
        </w:div>
        <w:div w:id="131288447">
          <w:marLeft w:val="640"/>
          <w:marRight w:val="0"/>
          <w:marTop w:val="0"/>
          <w:marBottom w:val="0"/>
          <w:divBdr>
            <w:top w:val="none" w:sz="0" w:space="0" w:color="auto"/>
            <w:left w:val="none" w:sz="0" w:space="0" w:color="auto"/>
            <w:bottom w:val="none" w:sz="0" w:space="0" w:color="auto"/>
            <w:right w:val="none" w:sz="0" w:space="0" w:color="auto"/>
          </w:divBdr>
        </w:div>
        <w:div w:id="1626697051">
          <w:marLeft w:val="640"/>
          <w:marRight w:val="0"/>
          <w:marTop w:val="0"/>
          <w:marBottom w:val="0"/>
          <w:divBdr>
            <w:top w:val="none" w:sz="0" w:space="0" w:color="auto"/>
            <w:left w:val="none" w:sz="0" w:space="0" w:color="auto"/>
            <w:bottom w:val="none" w:sz="0" w:space="0" w:color="auto"/>
            <w:right w:val="none" w:sz="0" w:space="0" w:color="auto"/>
          </w:divBdr>
        </w:div>
        <w:div w:id="88163724">
          <w:marLeft w:val="640"/>
          <w:marRight w:val="0"/>
          <w:marTop w:val="0"/>
          <w:marBottom w:val="0"/>
          <w:divBdr>
            <w:top w:val="none" w:sz="0" w:space="0" w:color="auto"/>
            <w:left w:val="none" w:sz="0" w:space="0" w:color="auto"/>
            <w:bottom w:val="none" w:sz="0" w:space="0" w:color="auto"/>
            <w:right w:val="none" w:sz="0" w:space="0" w:color="auto"/>
          </w:divBdr>
        </w:div>
        <w:div w:id="456218886">
          <w:marLeft w:val="640"/>
          <w:marRight w:val="0"/>
          <w:marTop w:val="0"/>
          <w:marBottom w:val="0"/>
          <w:divBdr>
            <w:top w:val="none" w:sz="0" w:space="0" w:color="auto"/>
            <w:left w:val="none" w:sz="0" w:space="0" w:color="auto"/>
            <w:bottom w:val="none" w:sz="0" w:space="0" w:color="auto"/>
            <w:right w:val="none" w:sz="0" w:space="0" w:color="auto"/>
          </w:divBdr>
        </w:div>
        <w:div w:id="1448348189">
          <w:marLeft w:val="640"/>
          <w:marRight w:val="0"/>
          <w:marTop w:val="0"/>
          <w:marBottom w:val="0"/>
          <w:divBdr>
            <w:top w:val="none" w:sz="0" w:space="0" w:color="auto"/>
            <w:left w:val="none" w:sz="0" w:space="0" w:color="auto"/>
            <w:bottom w:val="none" w:sz="0" w:space="0" w:color="auto"/>
            <w:right w:val="none" w:sz="0" w:space="0" w:color="auto"/>
          </w:divBdr>
        </w:div>
        <w:div w:id="375129551">
          <w:marLeft w:val="640"/>
          <w:marRight w:val="0"/>
          <w:marTop w:val="0"/>
          <w:marBottom w:val="0"/>
          <w:divBdr>
            <w:top w:val="none" w:sz="0" w:space="0" w:color="auto"/>
            <w:left w:val="none" w:sz="0" w:space="0" w:color="auto"/>
            <w:bottom w:val="none" w:sz="0" w:space="0" w:color="auto"/>
            <w:right w:val="none" w:sz="0" w:space="0" w:color="auto"/>
          </w:divBdr>
        </w:div>
      </w:divsChild>
    </w:div>
    <w:div w:id="1329363451">
      <w:bodyDiv w:val="1"/>
      <w:marLeft w:val="0"/>
      <w:marRight w:val="0"/>
      <w:marTop w:val="0"/>
      <w:marBottom w:val="0"/>
      <w:divBdr>
        <w:top w:val="none" w:sz="0" w:space="0" w:color="auto"/>
        <w:left w:val="none" w:sz="0" w:space="0" w:color="auto"/>
        <w:bottom w:val="none" w:sz="0" w:space="0" w:color="auto"/>
        <w:right w:val="none" w:sz="0" w:space="0" w:color="auto"/>
      </w:divBdr>
      <w:divsChild>
        <w:div w:id="1985354288">
          <w:marLeft w:val="640"/>
          <w:marRight w:val="0"/>
          <w:marTop w:val="0"/>
          <w:marBottom w:val="0"/>
          <w:divBdr>
            <w:top w:val="none" w:sz="0" w:space="0" w:color="auto"/>
            <w:left w:val="none" w:sz="0" w:space="0" w:color="auto"/>
            <w:bottom w:val="none" w:sz="0" w:space="0" w:color="auto"/>
            <w:right w:val="none" w:sz="0" w:space="0" w:color="auto"/>
          </w:divBdr>
        </w:div>
        <w:div w:id="169493172">
          <w:marLeft w:val="640"/>
          <w:marRight w:val="0"/>
          <w:marTop w:val="0"/>
          <w:marBottom w:val="0"/>
          <w:divBdr>
            <w:top w:val="none" w:sz="0" w:space="0" w:color="auto"/>
            <w:left w:val="none" w:sz="0" w:space="0" w:color="auto"/>
            <w:bottom w:val="none" w:sz="0" w:space="0" w:color="auto"/>
            <w:right w:val="none" w:sz="0" w:space="0" w:color="auto"/>
          </w:divBdr>
        </w:div>
        <w:div w:id="492451391">
          <w:marLeft w:val="640"/>
          <w:marRight w:val="0"/>
          <w:marTop w:val="0"/>
          <w:marBottom w:val="0"/>
          <w:divBdr>
            <w:top w:val="none" w:sz="0" w:space="0" w:color="auto"/>
            <w:left w:val="none" w:sz="0" w:space="0" w:color="auto"/>
            <w:bottom w:val="none" w:sz="0" w:space="0" w:color="auto"/>
            <w:right w:val="none" w:sz="0" w:space="0" w:color="auto"/>
          </w:divBdr>
        </w:div>
        <w:div w:id="1427847309">
          <w:marLeft w:val="640"/>
          <w:marRight w:val="0"/>
          <w:marTop w:val="0"/>
          <w:marBottom w:val="0"/>
          <w:divBdr>
            <w:top w:val="none" w:sz="0" w:space="0" w:color="auto"/>
            <w:left w:val="none" w:sz="0" w:space="0" w:color="auto"/>
            <w:bottom w:val="none" w:sz="0" w:space="0" w:color="auto"/>
            <w:right w:val="none" w:sz="0" w:space="0" w:color="auto"/>
          </w:divBdr>
        </w:div>
        <w:div w:id="192036711">
          <w:marLeft w:val="640"/>
          <w:marRight w:val="0"/>
          <w:marTop w:val="0"/>
          <w:marBottom w:val="0"/>
          <w:divBdr>
            <w:top w:val="none" w:sz="0" w:space="0" w:color="auto"/>
            <w:left w:val="none" w:sz="0" w:space="0" w:color="auto"/>
            <w:bottom w:val="none" w:sz="0" w:space="0" w:color="auto"/>
            <w:right w:val="none" w:sz="0" w:space="0" w:color="auto"/>
          </w:divBdr>
        </w:div>
        <w:div w:id="1508639825">
          <w:marLeft w:val="640"/>
          <w:marRight w:val="0"/>
          <w:marTop w:val="0"/>
          <w:marBottom w:val="0"/>
          <w:divBdr>
            <w:top w:val="none" w:sz="0" w:space="0" w:color="auto"/>
            <w:left w:val="none" w:sz="0" w:space="0" w:color="auto"/>
            <w:bottom w:val="none" w:sz="0" w:space="0" w:color="auto"/>
            <w:right w:val="none" w:sz="0" w:space="0" w:color="auto"/>
          </w:divBdr>
        </w:div>
        <w:div w:id="342902203">
          <w:marLeft w:val="640"/>
          <w:marRight w:val="0"/>
          <w:marTop w:val="0"/>
          <w:marBottom w:val="0"/>
          <w:divBdr>
            <w:top w:val="none" w:sz="0" w:space="0" w:color="auto"/>
            <w:left w:val="none" w:sz="0" w:space="0" w:color="auto"/>
            <w:bottom w:val="none" w:sz="0" w:space="0" w:color="auto"/>
            <w:right w:val="none" w:sz="0" w:space="0" w:color="auto"/>
          </w:divBdr>
        </w:div>
        <w:div w:id="2143421361">
          <w:marLeft w:val="640"/>
          <w:marRight w:val="0"/>
          <w:marTop w:val="0"/>
          <w:marBottom w:val="0"/>
          <w:divBdr>
            <w:top w:val="none" w:sz="0" w:space="0" w:color="auto"/>
            <w:left w:val="none" w:sz="0" w:space="0" w:color="auto"/>
            <w:bottom w:val="none" w:sz="0" w:space="0" w:color="auto"/>
            <w:right w:val="none" w:sz="0" w:space="0" w:color="auto"/>
          </w:divBdr>
        </w:div>
        <w:div w:id="505293271">
          <w:marLeft w:val="640"/>
          <w:marRight w:val="0"/>
          <w:marTop w:val="0"/>
          <w:marBottom w:val="0"/>
          <w:divBdr>
            <w:top w:val="none" w:sz="0" w:space="0" w:color="auto"/>
            <w:left w:val="none" w:sz="0" w:space="0" w:color="auto"/>
            <w:bottom w:val="none" w:sz="0" w:space="0" w:color="auto"/>
            <w:right w:val="none" w:sz="0" w:space="0" w:color="auto"/>
          </w:divBdr>
        </w:div>
        <w:div w:id="1958872065">
          <w:marLeft w:val="640"/>
          <w:marRight w:val="0"/>
          <w:marTop w:val="0"/>
          <w:marBottom w:val="0"/>
          <w:divBdr>
            <w:top w:val="none" w:sz="0" w:space="0" w:color="auto"/>
            <w:left w:val="none" w:sz="0" w:space="0" w:color="auto"/>
            <w:bottom w:val="none" w:sz="0" w:space="0" w:color="auto"/>
            <w:right w:val="none" w:sz="0" w:space="0" w:color="auto"/>
          </w:divBdr>
        </w:div>
        <w:div w:id="167869693">
          <w:marLeft w:val="640"/>
          <w:marRight w:val="0"/>
          <w:marTop w:val="0"/>
          <w:marBottom w:val="0"/>
          <w:divBdr>
            <w:top w:val="none" w:sz="0" w:space="0" w:color="auto"/>
            <w:left w:val="none" w:sz="0" w:space="0" w:color="auto"/>
            <w:bottom w:val="none" w:sz="0" w:space="0" w:color="auto"/>
            <w:right w:val="none" w:sz="0" w:space="0" w:color="auto"/>
          </w:divBdr>
        </w:div>
        <w:div w:id="758870960">
          <w:marLeft w:val="640"/>
          <w:marRight w:val="0"/>
          <w:marTop w:val="0"/>
          <w:marBottom w:val="0"/>
          <w:divBdr>
            <w:top w:val="none" w:sz="0" w:space="0" w:color="auto"/>
            <w:left w:val="none" w:sz="0" w:space="0" w:color="auto"/>
            <w:bottom w:val="none" w:sz="0" w:space="0" w:color="auto"/>
            <w:right w:val="none" w:sz="0" w:space="0" w:color="auto"/>
          </w:divBdr>
        </w:div>
        <w:div w:id="1646665810">
          <w:marLeft w:val="640"/>
          <w:marRight w:val="0"/>
          <w:marTop w:val="0"/>
          <w:marBottom w:val="0"/>
          <w:divBdr>
            <w:top w:val="none" w:sz="0" w:space="0" w:color="auto"/>
            <w:left w:val="none" w:sz="0" w:space="0" w:color="auto"/>
            <w:bottom w:val="none" w:sz="0" w:space="0" w:color="auto"/>
            <w:right w:val="none" w:sz="0" w:space="0" w:color="auto"/>
          </w:divBdr>
        </w:div>
        <w:div w:id="861865595">
          <w:marLeft w:val="640"/>
          <w:marRight w:val="0"/>
          <w:marTop w:val="0"/>
          <w:marBottom w:val="0"/>
          <w:divBdr>
            <w:top w:val="none" w:sz="0" w:space="0" w:color="auto"/>
            <w:left w:val="none" w:sz="0" w:space="0" w:color="auto"/>
            <w:bottom w:val="none" w:sz="0" w:space="0" w:color="auto"/>
            <w:right w:val="none" w:sz="0" w:space="0" w:color="auto"/>
          </w:divBdr>
        </w:div>
        <w:div w:id="53897301">
          <w:marLeft w:val="640"/>
          <w:marRight w:val="0"/>
          <w:marTop w:val="0"/>
          <w:marBottom w:val="0"/>
          <w:divBdr>
            <w:top w:val="none" w:sz="0" w:space="0" w:color="auto"/>
            <w:left w:val="none" w:sz="0" w:space="0" w:color="auto"/>
            <w:bottom w:val="none" w:sz="0" w:space="0" w:color="auto"/>
            <w:right w:val="none" w:sz="0" w:space="0" w:color="auto"/>
          </w:divBdr>
        </w:div>
        <w:div w:id="317728678">
          <w:marLeft w:val="640"/>
          <w:marRight w:val="0"/>
          <w:marTop w:val="0"/>
          <w:marBottom w:val="0"/>
          <w:divBdr>
            <w:top w:val="none" w:sz="0" w:space="0" w:color="auto"/>
            <w:left w:val="none" w:sz="0" w:space="0" w:color="auto"/>
            <w:bottom w:val="none" w:sz="0" w:space="0" w:color="auto"/>
            <w:right w:val="none" w:sz="0" w:space="0" w:color="auto"/>
          </w:divBdr>
        </w:div>
        <w:div w:id="77875172">
          <w:marLeft w:val="640"/>
          <w:marRight w:val="0"/>
          <w:marTop w:val="0"/>
          <w:marBottom w:val="0"/>
          <w:divBdr>
            <w:top w:val="none" w:sz="0" w:space="0" w:color="auto"/>
            <w:left w:val="none" w:sz="0" w:space="0" w:color="auto"/>
            <w:bottom w:val="none" w:sz="0" w:space="0" w:color="auto"/>
            <w:right w:val="none" w:sz="0" w:space="0" w:color="auto"/>
          </w:divBdr>
        </w:div>
        <w:div w:id="2027322526">
          <w:marLeft w:val="640"/>
          <w:marRight w:val="0"/>
          <w:marTop w:val="0"/>
          <w:marBottom w:val="0"/>
          <w:divBdr>
            <w:top w:val="none" w:sz="0" w:space="0" w:color="auto"/>
            <w:left w:val="none" w:sz="0" w:space="0" w:color="auto"/>
            <w:bottom w:val="none" w:sz="0" w:space="0" w:color="auto"/>
            <w:right w:val="none" w:sz="0" w:space="0" w:color="auto"/>
          </w:divBdr>
        </w:div>
        <w:div w:id="2002539253">
          <w:marLeft w:val="640"/>
          <w:marRight w:val="0"/>
          <w:marTop w:val="0"/>
          <w:marBottom w:val="0"/>
          <w:divBdr>
            <w:top w:val="none" w:sz="0" w:space="0" w:color="auto"/>
            <w:left w:val="none" w:sz="0" w:space="0" w:color="auto"/>
            <w:bottom w:val="none" w:sz="0" w:space="0" w:color="auto"/>
            <w:right w:val="none" w:sz="0" w:space="0" w:color="auto"/>
          </w:divBdr>
        </w:div>
        <w:div w:id="1720930573">
          <w:marLeft w:val="640"/>
          <w:marRight w:val="0"/>
          <w:marTop w:val="0"/>
          <w:marBottom w:val="0"/>
          <w:divBdr>
            <w:top w:val="none" w:sz="0" w:space="0" w:color="auto"/>
            <w:left w:val="none" w:sz="0" w:space="0" w:color="auto"/>
            <w:bottom w:val="none" w:sz="0" w:space="0" w:color="auto"/>
            <w:right w:val="none" w:sz="0" w:space="0" w:color="auto"/>
          </w:divBdr>
        </w:div>
        <w:div w:id="1409955869">
          <w:marLeft w:val="640"/>
          <w:marRight w:val="0"/>
          <w:marTop w:val="0"/>
          <w:marBottom w:val="0"/>
          <w:divBdr>
            <w:top w:val="none" w:sz="0" w:space="0" w:color="auto"/>
            <w:left w:val="none" w:sz="0" w:space="0" w:color="auto"/>
            <w:bottom w:val="none" w:sz="0" w:space="0" w:color="auto"/>
            <w:right w:val="none" w:sz="0" w:space="0" w:color="auto"/>
          </w:divBdr>
        </w:div>
        <w:div w:id="463354813">
          <w:marLeft w:val="640"/>
          <w:marRight w:val="0"/>
          <w:marTop w:val="0"/>
          <w:marBottom w:val="0"/>
          <w:divBdr>
            <w:top w:val="none" w:sz="0" w:space="0" w:color="auto"/>
            <w:left w:val="none" w:sz="0" w:space="0" w:color="auto"/>
            <w:bottom w:val="none" w:sz="0" w:space="0" w:color="auto"/>
            <w:right w:val="none" w:sz="0" w:space="0" w:color="auto"/>
          </w:divBdr>
        </w:div>
        <w:div w:id="2018074581">
          <w:marLeft w:val="640"/>
          <w:marRight w:val="0"/>
          <w:marTop w:val="0"/>
          <w:marBottom w:val="0"/>
          <w:divBdr>
            <w:top w:val="none" w:sz="0" w:space="0" w:color="auto"/>
            <w:left w:val="none" w:sz="0" w:space="0" w:color="auto"/>
            <w:bottom w:val="none" w:sz="0" w:space="0" w:color="auto"/>
            <w:right w:val="none" w:sz="0" w:space="0" w:color="auto"/>
          </w:divBdr>
        </w:div>
        <w:div w:id="644578791">
          <w:marLeft w:val="640"/>
          <w:marRight w:val="0"/>
          <w:marTop w:val="0"/>
          <w:marBottom w:val="0"/>
          <w:divBdr>
            <w:top w:val="none" w:sz="0" w:space="0" w:color="auto"/>
            <w:left w:val="none" w:sz="0" w:space="0" w:color="auto"/>
            <w:bottom w:val="none" w:sz="0" w:space="0" w:color="auto"/>
            <w:right w:val="none" w:sz="0" w:space="0" w:color="auto"/>
          </w:divBdr>
        </w:div>
        <w:div w:id="987829543">
          <w:marLeft w:val="640"/>
          <w:marRight w:val="0"/>
          <w:marTop w:val="0"/>
          <w:marBottom w:val="0"/>
          <w:divBdr>
            <w:top w:val="none" w:sz="0" w:space="0" w:color="auto"/>
            <w:left w:val="none" w:sz="0" w:space="0" w:color="auto"/>
            <w:bottom w:val="none" w:sz="0" w:space="0" w:color="auto"/>
            <w:right w:val="none" w:sz="0" w:space="0" w:color="auto"/>
          </w:divBdr>
        </w:div>
        <w:div w:id="1164514902">
          <w:marLeft w:val="640"/>
          <w:marRight w:val="0"/>
          <w:marTop w:val="0"/>
          <w:marBottom w:val="0"/>
          <w:divBdr>
            <w:top w:val="none" w:sz="0" w:space="0" w:color="auto"/>
            <w:left w:val="none" w:sz="0" w:space="0" w:color="auto"/>
            <w:bottom w:val="none" w:sz="0" w:space="0" w:color="auto"/>
            <w:right w:val="none" w:sz="0" w:space="0" w:color="auto"/>
          </w:divBdr>
        </w:div>
        <w:div w:id="63651866">
          <w:marLeft w:val="640"/>
          <w:marRight w:val="0"/>
          <w:marTop w:val="0"/>
          <w:marBottom w:val="0"/>
          <w:divBdr>
            <w:top w:val="none" w:sz="0" w:space="0" w:color="auto"/>
            <w:left w:val="none" w:sz="0" w:space="0" w:color="auto"/>
            <w:bottom w:val="none" w:sz="0" w:space="0" w:color="auto"/>
            <w:right w:val="none" w:sz="0" w:space="0" w:color="auto"/>
          </w:divBdr>
        </w:div>
        <w:div w:id="1942108712">
          <w:marLeft w:val="640"/>
          <w:marRight w:val="0"/>
          <w:marTop w:val="0"/>
          <w:marBottom w:val="0"/>
          <w:divBdr>
            <w:top w:val="none" w:sz="0" w:space="0" w:color="auto"/>
            <w:left w:val="none" w:sz="0" w:space="0" w:color="auto"/>
            <w:bottom w:val="none" w:sz="0" w:space="0" w:color="auto"/>
            <w:right w:val="none" w:sz="0" w:space="0" w:color="auto"/>
          </w:divBdr>
        </w:div>
        <w:div w:id="1090353598">
          <w:marLeft w:val="640"/>
          <w:marRight w:val="0"/>
          <w:marTop w:val="0"/>
          <w:marBottom w:val="0"/>
          <w:divBdr>
            <w:top w:val="none" w:sz="0" w:space="0" w:color="auto"/>
            <w:left w:val="none" w:sz="0" w:space="0" w:color="auto"/>
            <w:bottom w:val="none" w:sz="0" w:space="0" w:color="auto"/>
            <w:right w:val="none" w:sz="0" w:space="0" w:color="auto"/>
          </w:divBdr>
        </w:div>
        <w:div w:id="1139153066">
          <w:marLeft w:val="640"/>
          <w:marRight w:val="0"/>
          <w:marTop w:val="0"/>
          <w:marBottom w:val="0"/>
          <w:divBdr>
            <w:top w:val="none" w:sz="0" w:space="0" w:color="auto"/>
            <w:left w:val="none" w:sz="0" w:space="0" w:color="auto"/>
            <w:bottom w:val="none" w:sz="0" w:space="0" w:color="auto"/>
            <w:right w:val="none" w:sz="0" w:space="0" w:color="auto"/>
          </w:divBdr>
        </w:div>
        <w:div w:id="831062808">
          <w:marLeft w:val="640"/>
          <w:marRight w:val="0"/>
          <w:marTop w:val="0"/>
          <w:marBottom w:val="0"/>
          <w:divBdr>
            <w:top w:val="none" w:sz="0" w:space="0" w:color="auto"/>
            <w:left w:val="none" w:sz="0" w:space="0" w:color="auto"/>
            <w:bottom w:val="none" w:sz="0" w:space="0" w:color="auto"/>
            <w:right w:val="none" w:sz="0" w:space="0" w:color="auto"/>
          </w:divBdr>
        </w:div>
        <w:div w:id="1167865936">
          <w:marLeft w:val="640"/>
          <w:marRight w:val="0"/>
          <w:marTop w:val="0"/>
          <w:marBottom w:val="0"/>
          <w:divBdr>
            <w:top w:val="none" w:sz="0" w:space="0" w:color="auto"/>
            <w:left w:val="none" w:sz="0" w:space="0" w:color="auto"/>
            <w:bottom w:val="none" w:sz="0" w:space="0" w:color="auto"/>
            <w:right w:val="none" w:sz="0" w:space="0" w:color="auto"/>
          </w:divBdr>
        </w:div>
        <w:div w:id="627511457">
          <w:marLeft w:val="640"/>
          <w:marRight w:val="0"/>
          <w:marTop w:val="0"/>
          <w:marBottom w:val="0"/>
          <w:divBdr>
            <w:top w:val="none" w:sz="0" w:space="0" w:color="auto"/>
            <w:left w:val="none" w:sz="0" w:space="0" w:color="auto"/>
            <w:bottom w:val="none" w:sz="0" w:space="0" w:color="auto"/>
            <w:right w:val="none" w:sz="0" w:space="0" w:color="auto"/>
          </w:divBdr>
        </w:div>
        <w:div w:id="1221361642">
          <w:marLeft w:val="640"/>
          <w:marRight w:val="0"/>
          <w:marTop w:val="0"/>
          <w:marBottom w:val="0"/>
          <w:divBdr>
            <w:top w:val="none" w:sz="0" w:space="0" w:color="auto"/>
            <w:left w:val="none" w:sz="0" w:space="0" w:color="auto"/>
            <w:bottom w:val="none" w:sz="0" w:space="0" w:color="auto"/>
            <w:right w:val="none" w:sz="0" w:space="0" w:color="auto"/>
          </w:divBdr>
        </w:div>
        <w:div w:id="340164535">
          <w:marLeft w:val="640"/>
          <w:marRight w:val="0"/>
          <w:marTop w:val="0"/>
          <w:marBottom w:val="0"/>
          <w:divBdr>
            <w:top w:val="none" w:sz="0" w:space="0" w:color="auto"/>
            <w:left w:val="none" w:sz="0" w:space="0" w:color="auto"/>
            <w:bottom w:val="none" w:sz="0" w:space="0" w:color="auto"/>
            <w:right w:val="none" w:sz="0" w:space="0" w:color="auto"/>
          </w:divBdr>
        </w:div>
        <w:div w:id="1599682029">
          <w:marLeft w:val="640"/>
          <w:marRight w:val="0"/>
          <w:marTop w:val="0"/>
          <w:marBottom w:val="0"/>
          <w:divBdr>
            <w:top w:val="none" w:sz="0" w:space="0" w:color="auto"/>
            <w:left w:val="none" w:sz="0" w:space="0" w:color="auto"/>
            <w:bottom w:val="none" w:sz="0" w:space="0" w:color="auto"/>
            <w:right w:val="none" w:sz="0" w:space="0" w:color="auto"/>
          </w:divBdr>
        </w:div>
        <w:div w:id="1274360382">
          <w:marLeft w:val="640"/>
          <w:marRight w:val="0"/>
          <w:marTop w:val="0"/>
          <w:marBottom w:val="0"/>
          <w:divBdr>
            <w:top w:val="none" w:sz="0" w:space="0" w:color="auto"/>
            <w:left w:val="none" w:sz="0" w:space="0" w:color="auto"/>
            <w:bottom w:val="none" w:sz="0" w:space="0" w:color="auto"/>
            <w:right w:val="none" w:sz="0" w:space="0" w:color="auto"/>
          </w:divBdr>
        </w:div>
        <w:div w:id="27612527">
          <w:marLeft w:val="640"/>
          <w:marRight w:val="0"/>
          <w:marTop w:val="0"/>
          <w:marBottom w:val="0"/>
          <w:divBdr>
            <w:top w:val="none" w:sz="0" w:space="0" w:color="auto"/>
            <w:left w:val="none" w:sz="0" w:space="0" w:color="auto"/>
            <w:bottom w:val="none" w:sz="0" w:space="0" w:color="auto"/>
            <w:right w:val="none" w:sz="0" w:space="0" w:color="auto"/>
          </w:divBdr>
        </w:div>
        <w:div w:id="1468622772">
          <w:marLeft w:val="640"/>
          <w:marRight w:val="0"/>
          <w:marTop w:val="0"/>
          <w:marBottom w:val="0"/>
          <w:divBdr>
            <w:top w:val="none" w:sz="0" w:space="0" w:color="auto"/>
            <w:left w:val="none" w:sz="0" w:space="0" w:color="auto"/>
            <w:bottom w:val="none" w:sz="0" w:space="0" w:color="auto"/>
            <w:right w:val="none" w:sz="0" w:space="0" w:color="auto"/>
          </w:divBdr>
        </w:div>
        <w:div w:id="213540148">
          <w:marLeft w:val="640"/>
          <w:marRight w:val="0"/>
          <w:marTop w:val="0"/>
          <w:marBottom w:val="0"/>
          <w:divBdr>
            <w:top w:val="none" w:sz="0" w:space="0" w:color="auto"/>
            <w:left w:val="none" w:sz="0" w:space="0" w:color="auto"/>
            <w:bottom w:val="none" w:sz="0" w:space="0" w:color="auto"/>
            <w:right w:val="none" w:sz="0" w:space="0" w:color="auto"/>
          </w:divBdr>
        </w:div>
        <w:div w:id="1605070008">
          <w:marLeft w:val="640"/>
          <w:marRight w:val="0"/>
          <w:marTop w:val="0"/>
          <w:marBottom w:val="0"/>
          <w:divBdr>
            <w:top w:val="none" w:sz="0" w:space="0" w:color="auto"/>
            <w:left w:val="none" w:sz="0" w:space="0" w:color="auto"/>
            <w:bottom w:val="none" w:sz="0" w:space="0" w:color="auto"/>
            <w:right w:val="none" w:sz="0" w:space="0" w:color="auto"/>
          </w:divBdr>
        </w:div>
        <w:div w:id="1039738743">
          <w:marLeft w:val="640"/>
          <w:marRight w:val="0"/>
          <w:marTop w:val="0"/>
          <w:marBottom w:val="0"/>
          <w:divBdr>
            <w:top w:val="none" w:sz="0" w:space="0" w:color="auto"/>
            <w:left w:val="none" w:sz="0" w:space="0" w:color="auto"/>
            <w:bottom w:val="none" w:sz="0" w:space="0" w:color="auto"/>
            <w:right w:val="none" w:sz="0" w:space="0" w:color="auto"/>
          </w:divBdr>
        </w:div>
        <w:div w:id="1318068870">
          <w:marLeft w:val="640"/>
          <w:marRight w:val="0"/>
          <w:marTop w:val="0"/>
          <w:marBottom w:val="0"/>
          <w:divBdr>
            <w:top w:val="none" w:sz="0" w:space="0" w:color="auto"/>
            <w:left w:val="none" w:sz="0" w:space="0" w:color="auto"/>
            <w:bottom w:val="none" w:sz="0" w:space="0" w:color="auto"/>
            <w:right w:val="none" w:sz="0" w:space="0" w:color="auto"/>
          </w:divBdr>
        </w:div>
        <w:div w:id="676034882">
          <w:marLeft w:val="640"/>
          <w:marRight w:val="0"/>
          <w:marTop w:val="0"/>
          <w:marBottom w:val="0"/>
          <w:divBdr>
            <w:top w:val="none" w:sz="0" w:space="0" w:color="auto"/>
            <w:left w:val="none" w:sz="0" w:space="0" w:color="auto"/>
            <w:bottom w:val="none" w:sz="0" w:space="0" w:color="auto"/>
            <w:right w:val="none" w:sz="0" w:space="0" w:color="auto"/>
          </w:divBdr>
        </w:div>
        <w:div w:id="635842776">
          <w:marLeft w:val="640"/>
          <w:marRight w:val="0"/>
          <w:marTop w:val="0"/>
          <w:marBottom w:val="0"/>
          <w:divBdr>
            <w:top w:val="none" w:sz="0" w:space="0" w:color="auto"/>
            <w:left w:val="none" w:sz="0" w:space="0" w:color="auto"/>
            <w:bottom w:val="none" w:sz="0" w:space="0" w:color="auto"/>
            <w:right w:val="none" w:sz="0" w:space="0" w:color="auto"/>
          </w:divBdr>
        </w:div>
        <w:div w:id="219752274">
          <w:marLeft w:val="640"/>
          <w:marRight w:val="0"/>
          <w:marTop w:val="0"/>
          <w:marBottom w:val="0"/>
          <w:divBdr>
            <w:top w:val="none" w:sz="0" w:space="0" w:color="auto"/>
            <w:left w:val="none" w:sz="0" w:space="0" w:color="auto"/>
            <w:bottom w:val="none" w:sz="0" w:space="0" w:color="auto"/>
            <w:right w:val="none" w:sz="0" w:space="0" w:color="auto"/>
          </w:divBdr>
        </w:div>
        <w:div w:id="2094930380">
          <w:marLeft w:val="640"/>
          <w:marRight w:val="0"/>
          <w:marTop w:val="0"/>
          <w:marBottom w:val="0"/>
          <w:divBdr>
            <w:top w:val="none" w:sz="0" w:space="0" w:color="auto"/>
            <w:left w:val="none" w:sz="0" w:space="0" w:color="auto"/>
            <w:bottom w:val="none" w:sz="0" w:space="0" w:color="auto"/>
            <w:right w:val="none" w:sz="0" w:space="0" w:color="auto"/>
          </w:divBdr>
        </w:div>
        <w:div w:id="139612799">
          <w:marLeft w:val="640"/>
          <w:marRight w:val="0"/>
          <w:marTop w:val="0"/>
          <w:marBottom w:val="0"/>
          <w:divBdr>
            <w:top w:val="none" w:sz="0" w:space="0" w:color="auto"/>
            <w:left w:val="none" w:sz="0" w:space="0" w:color="auto"/>
            <w:bottom w:val="none" w:sz="0" w:space="0" w:color="auto"/>
            <w:right w:val="none" w:sz="0" w:space="0" w:color="auto"/>
          </w:divBdr>
        </w:div>
        <w:div w:id="523445031">
          <w:marLeft w:val="640"/>
          <w:marRight w:val="0"/>
          <w:marTop w:val="0"/>
          <w:marBottom w:val="0"/>
          <w:divBdr>
            <w:top w:val="none" w:sz="0" w:space="0" w:color="auto"/>
            <w:left w:val="none" w:sz="0" w:space="0" w:color="auto"/>
            <w:bottom w:val="none" w:sz="0" w:space="0" w:color="auto"/>
            <w:right w:val="none" w:sz="0" w:space="0" w:color="auto"/>
          </w:divBdr>
        </w:div>
        <w:div w:id="1117681933">
          <w:marLeft w:val="640"/>
          <w:marRight w:val="0"/>
          <w:marTop w:val="0"/>
          <w:marBottom w:val="0"/>
          <w:divBdr>
            <w:top w:val="none" w:sz="0" w:space="0" w:color="auto"/>
            <w:left w:val="none" w:sz="0" w:space="0" w:color="auto"/>
            <w:bottom w:val="none" w:sz="0" w:space="0" w:color="auto"/>
            <w:right w:val="none" w:sz="0" w:space="0" w:color="auto"/>
          </w:divBdr>
        </w:div>
        <w:div w:id="2084180196">
          <w:marLeft w:val="640"/>
          <w:marRight w:val="0"/>
          <w:marTop w:val="0"/>
          <w:marBottom w:val="0"/>
          <w:divBdr>
            <w:top w:val="none" w:sz="0" w:space="0" w:color="auto"/>
            <w:left w:val="none" w:sz="0" w:space="0" w:color="auto"/>
            <w:bottom w:val="none" w:sz="0" w:space="0" w:color="auto"/>
            <w:right w:val="none" w:sz="0" w:space="0" w:color="auto"/>
          </w:divBdr>
        </w:div>
        <w:div w:id="681132723">
          <w:marLeft w:val="640"/>
          <w:marRight w:val="0"/>
          <w:marTop w:val="0"/>
          <w:marBottom w:val="0"/>
          <w:divBdr>
            <w:top w:val="none" w:sz="0" w:space="0" w:color="auto"/>
            <w:left w:val="none" w:sz="0" w:space="0" w:color="auto"/>
            <w:bottom w:val="none" w:sz="0" w:space="0" w:color="auto"/>
            <w:right w:val="none" w:sz="0" w:space="0" w:color="auto"/>
          </w:divBdr>
        </w:div>
        <w:div w:id="1342587486">
          <w:marLeft w:val="640"/>
          <w:marRight w:val="0"/>
          <w:marTop w:val="0"/>
          <w:marBottom w:val="0"/>
          <w:divBdr>
            <w:top w:val="none" w:sz="0" w:space="0" w:color="auto"/>
            <w:left w:val="none" w:sz="0" w:space="0" w:color="auto"/>
            <w:bottom w:val="none" w:sz="0" w:space="0" w:color="auto"/>
            <w:right w:val="none" w:sz="0" w:space="0" w:color="auto"/>
          </w:divBdr>
        </w:div>
        <w:div w:id="1466007106">
          <w:marLeft w:val="640"/>
          <w:marRight w:val="0"/>
          <w:marTop w:val="0"/>
          <w:marBottom w:val="0"/>
          <w:divBdr>
            <w:top w:val="none" w:sz="0" w:space="0" w:color="auto"/>
            <w:left w:val="none" w:sz="0" w:space="0" w:color="auto"/>
            <w:bottom w:val="none" w:sz="0" w:space="0" w:color="auto"/>
            <w:right w:val="none" w:sz="0" w:space="0" w:color="auto"/>
          </w:divBdr>
        </w:div>
        <w:div w:id="2090614497">
          <w:marLeft w:val="640"/>
          <w:marRight w:val="0"/>
          <w:marTop w:val="0"/>
          <w:marBottom w:val="0"/>
          <w:divBdr>
            <w:top w:val="none" w:sz="0" w:space="0" w:color="auto"/>
            <w:left w:val="none" w:sz="0" w:space="0" w:color="auto"/>
            <w:bottom w:val="none" w:sz="0" w:space="0" w:color="auto"/>
            <w:right w:val="none" w:sz="0" w:space="0" w:color="auto"/>
          </w:divBdr>
        </w:div>
        <w:div w:id="159392386">
          <w:marLeft w:val="640"/>
          <w:marRight w:val="0"/>
          <w:marTop w:val="0"/>
          <w:marBottom w:val="0"/>
          <w:divBdr>
            <w:top w:val="none" w:sz="0" w:space="0" w:color="auto"/>
            <w:left w:val="none" w:sz="0" w:space="0" w:color="auto"/>
            <w:bottom w:val="none" w:sz="0" w:space="0" w:color="auto"/>
            <w:right w:val="none" w:sz="0" w:space="0" w:color="auto"/>
          </w:divBdr>
        </w:div>
        <w:div w:id="989402453">
          <w:marLeft w:val="640"/>
          <w:marRight w:val="0"/>
          <w:marTop w:val="0"/>
          <w:marBottom w:val="0"/>
          <w:divBdr>
            <w:top w:val="none" w:sz="0" w:space="0" w:color="auto"/>
            <w:left w:val="none" w:sz="0" w:space="0" w:color="auto"/>
            <w:bottom w:val="none" w:sz="0" w:space="0" w:color="auto"/>
            <w:right w:val="none" w:sz="0" w:space="0" w:color="auto"/>
          </w:divBdr>
        </w:div>
        <w:div w:id="446782054">
          <w:marLeft w:val="640"/>
          <w:marRight w:val="0"/>
          <w:marTop w:val="0"/>
          <w:marBottom w:val="0"/>
          <w:divBdr>
            <w:top w:val="none" w:sz="0" w:space="0" w:color="auto"/>
            <w:left w:val="none" w:sz="0" w:space="0" w:color="auto"/>
            <w:bottom w:val="none" w:sz="0" w:space="0" w:color="auto"/>
            <w:right w:val="none" w:sz="0" w:space="0" w:color="auto"/>
          </w:divBdr>
        </w:div>
        <w:div w:id="896748033">
          <w:marLeft w:val="640"/>
          <w:marRight w:val="0"/>
          <w:marTop w:val="0"/>
          <w:marBottom w:val="0"/>
          <w:divBdr>
            <w:top w:val="none" w:sz="0" w:space="0" w:color="auto"/>
            <w:left w:val="none" w:sz="0" w:space="0" w:color="auto"/>
            <w:bottom w:val="none" w:sz="0" w:space="0" w:color="auto"/>
            <w:right w:val="none" w:sz="0" w:space="0" w:color="auto"/>
          </w:divBdr>
        </w:div>
        <w:div w:id="64845658">
          <w:marLeft w:val="640"/>
          <w:marRight w:val="0"/>
          <w:marTop w:val="0"/>
          <w:marBottom w:val="0"/>
          <w:divBdr>
            <w:top w:val="none" w:sz="0" w:space="0" w:color="auto"/>
            <w:left w:val="none" w:sz="0" w:space="0" w:color="auto"/>
            <w:bottom w:val="none" w:sz="0" w:space="0" w:color="auto"/>
            <w:right w:val="none" w:sz="0" w:space="0" w:color="auto"/>
          </w:divBdr>
        </w:div>
        <w:div w:id="1498571330">
          <w:marLeft w:val="640"/>
          <w:marRight w:val="0"/>
          <w:marTop w:val="0"/>
          <w:marBottom w:val="0"/>
          <w:divBdr>
            <w:top w:val="none" w:sz="0" w:space="0" w:color="auto"/>
            <w:left w:val="none" w:sz="0" w:space="0" w:color="auto"/>
            <w:bottom w:val="none" w:sz="0" w:space="0" w:color="auto"/>
            <w:right w:val="none" w:sz="0" w:space="0" w:color="auto"/>
          </w:divBdr>
        </w:div>
        <w:div w:id="278074205">
          <w:marLeft w:val="640"/>
          <w:marRight w:val="0"/>
          <w:marTop w:val="0"/>
          <w:marBottom w:val="0"/>
          <w:divBdr>
            <w:top w:val="none" w:sz="0" w:space="0" w:color="auto"/>
            <w:left w:val="none" w:sz="0" w:space="0" w:color="auto"/>
            <w:bottom w:val="none" w:sz="0" w:space="0" w:color="auto"/>
            <w:right w:val="none" w:sz="0" w:space="0" w:color="auto"/>
          </w:divBdr>
        </w:div>
        <w:div w:id="1323968828">
          <w:marLeft w:val="640"/>
          <w:marRight w:val="0"/>
          <w:marTop w:val="0"/>
          <w:marBottom w:val="0"/>
          <w:divBdr>
            <w:top w:val="none" w:sz="0" w:space="0" w:color="auto"/>
            <w:left w:val="none" w:sz="0" w:space="0" w:color="auto"/>
            <w:bottom w:val="none" w:sz="0" w:space="0" w:color="auto"/>
            <w:right w:val="none" w:sz="0" w:space="0" w:color="auto"/>
          </w:divBdr>
        </w:div>
        <w:div w:id="1236546329">
          <w:marLeft w:val="640"/>
          <w:marRight w:val="0"/>
          <w:marTop w:val="0"/>
          <w:marBottom w:val="0"/>
          <w:divBdr>
            <w:top w:val="none" w:sz="0" w:space="0" w:color="auto"/>
            <w:left w:val="none" w:sz="0" w:space="0" w:color="auto"/>
            <w:bottom w:val="none" w:sz="0" w:space="0" w:color="auto"/>
            <w:right w:val="none" w:sz="0" w:space="0" w:color="auto"/>
          </w:divBdr>
        </w:div>
        <w:div w:id="1035041662">
          <w:marLeft w:val="640"/>
          <w:marRight w:val="0"/>
          <w:marTop w:val="0"/>
          <w:marBottom w:val="0"/>
          <w:divBdr>
            <w:top w:val="none" w:sz="0" w:space="0" w:color="auto"/>
            <w:left w:val="none" w:sz="0" w:space="0" w:color="auto"/>
            <w:bottom w:val="none" w:sz="0" w:space="0" w:color="auto"/>
            <w:right w:val="none" w:sz="0" w:space="0" w:color="auto"/>
          </w:divBdr>
        </w:div>
        <w:div w:id="720402211">
          <w:marLeft w:val="640"/>
          <w:marRight w:val="0"/>
          <w:marTop w:val="0"/>
          <w:marBottom w:val="0"/>
          <w:divBdr>
            <w:top w:val="none" w:sz="0" w:space="0" w:color="auto"/>
            <w:left w:val="none" w:sz="0" w:space="0" w:color="auto"/>
            <w:bottom w:val="none" w:sz="0" w:space="0" w:color="auto"/>
            <w:right w:val="none" w:sz="0" w:space="0" w:color="auto"/>
          </w:divBdr>
        </w:div>
        <w:div w:id="324482760">
          <w:marLeft w:val="640"/>
          <w:marRight w:val="0"/>
          <w:marTop w:val="0"/>
          <w:marBottom w:val="0"/>
          <w:divBdr>
            <w:top w:val="none" w:sz="0" w:space="0" w:color="auto"/>
            <w:left w:val="none" w:sz="0" w:space="0" w:color="auto"/>
            <w:bottom w:val="none" w:sz="0" w:space="0" w:color="auto"/>
            <w:right w:val="none" w:sz="0" w:space="0" w:color="auto"/>
          </w:divBdr>
        </w:div>
        <w:div w:id="795873079">
          <w:marLeft w:val="640"/>
          <w:marRight w:val="0"/>
          <w:marTop w:val="0"/>
          <w:marBottom w:val="0"/>
          <w:divBdr>
            <w:top w:val="none" w:sz="0" w:space="0" w:color="auto"/>
            <w:left w:val="none" w:sz="0" w:space="0" w:color="auto"/>
            <w:bottom w:val="none" w:sz="0" w:space="0" w:color="auto"/>
            <w:right w:val="none" w:sz="0" w:space="0" w:color="auto"/>
          </w:divBdr>
        </w:div>
        <w:div w:id="1145007680">
          <w:marLeft w:val="640"/>
          <w:marRight w:val="0"/>
          <w:marTop w:val="0"/>
          <w:marBottom w:val="0"/>
          <w:divBdr>
            <w:top w:val="none" w:sz="0" w:space="0" w:color="auto"/>
            <w:left w:val="none" w:sz="0" w:space="0" w:color="auto"/>
            <w:bottom w:val="none" w:sz="0" w:space="0" w:color="auto"/>
            <w:right w:val="none" w:sz="0" w:space="0" w:color="auto"/>
          </w:divBdr>
        </w:div>
      </w:divsChild>
    </w:div>
    <w:div w:id="1331253029">
      <w:bodyDiv w:val="1"/>
      <w:marLeft w:val="0"/>
      <w:marRight w:val="0"/>
      <w:marTop w:val="0"/>
      <w:marBottom w:val="0"/>
      <w:divBdr>
        <w:top w:val="none" w:sz="0" w:space="0" w:color="auto"/>
        <w:left w:val="none" w:sz="0" w:space="0" w:color="auto"/>
        <w:bottom w:val="none" w:sz="0" w:space="0" w:color="auto"/>
        <w:right w:val="none" w:sz="0" w:space="0" w:color="auto"/>
      </w:divBdr>
      <w:divsChild>
        <w:div w:id="101850995">
          <w:marLeft w:val="640"/>
          <w:marRight w:val="0"/>
          <w:marTop w:val="0"/>
          <w:marBottom w:val="0"/>
          <w:divBdr>
            <w:top w:val="none" w:sz="0" w:space="0" w:color="auto"/>
            <w:left w:val="none" w:sz="0" w:space="0" w:color="auto"/>
            <w:bottom w:val="none" w:sz="0" w:space="0" w:color="auto"/>
            <w:right w:val="none" w:sz="0" w:space="0" w:color="auto"/>
          </w:divBdr>
        </w:div>
        <w:div w:id="1415585241">
          <w:marLeft w:val="640"/>
          <w:marRight w:val="0"/>
          <w:marTop w:val="0"/>
          <w:marBottom w:val="0"/>
          <w:divBdr>
            <w:top w:val="none" w:sz="0" w:space="0" w:color="auto"/>
            <w:left w:val="none" w:sz="0" w:space="0" w:color="auto"/>
            <w:bottom w:val="none" w:sz="0" w:space="0" w:color="auto"/>
            <w:right w:val="none" w:sz="0" w:space="0" w:color="auto"/>
          </w:divBdr>
        </w:div>
        <w:div w:id="1703557359">
          <w:marLeft w:val="640"/>
          <w:marRight w:val="0"/>
          <w:marTop w:val="0"/>
          <w:marBottom w:val="0"/>
          <w:divBdr>
            <w:top w:val="none" w:sz="0" w:space="0" w:color="auto"/>
            <w:left w:val="none" w:sz="0" w:space="0" w:color="auto"/>
            <w:bottom w:val="none" w:sz="0" w:space="0" w:color="auto"/>
            <w:right w:val="none" w:sz="0" w:space="0" w:color="auto"/>
          </w:divBdr>
        </w:div>
        <w:div w:id="1510488895">
          <w:marLeft w:val="640"/>
          <w:marRight w:val="0"/>
          <w:marTop w:val="0"/>
          <w:marBottom w:val="0"/>
          <w:divBdr>
            <w:top w:val="none" w:sz="0" w:space="0" w:color="auto"/>
            <w:left w:val="none" w:sz="0" w:space="0" w:color="auto"/>
            <w:bottom w:val="none" w:sz="0" w:space="0" w:color="auto"/>
            <w:right w:val="none" w:sz="0" w:space="0" w:color="auto"/>
          </w:divBdr>
        </w:div>
        <w:div w:id="1296447152">
          <w:marLeft w:val="640"/>
          <w:marRight w:val="0"/>
          <w:marTop w:val="0"/>
          <w:marBottom w:val="0"/>
          <w:divBdr>
            <w:top w:val="none" w:sz="0" w:space="0" w:color="auto"/>
            <w:left w:val="none" w:sz="0" w:space="0" w:color="auto"/>
            <w:bottom w:val="none" w:sz="0" w:space="0" w:color="auto"/>
            <w:right w:val="none" w:sz="0" w:space="0" w:color="auto"/>
          </w:divBdr>
        </w:div>
        <w:div w:id="2079353304">
          <w:marLeft w:val="640"/>
          <w:marRight w:val="0"/>
          <w:marTop w:val="0"/>
          <w:marBottom w:val="0"/>
          <w:divBdr>
            <w:top w:val="none" w:sz="0" w:space="0" w:color="auto"/>
            <w:left w:val="none" w:sz="0" w:space="0" w:color="auto"/>
            <w:bottom w:val="none" w:sz="0" w:space="0" w:color="auto"/>
            <w:right w:val="none" w:sz="0" w:space="0" w:color="auto"/>
          </w:divBdr>
        </w:div>
        <w:div w:id="1498961007">
          <w:marLeft w:val="640"/>
          <w:marRight w:val="0"/>
          <w:marTop w:val="0"/>
          <w:marBottom w:val="0"/>
          <w:divBdr>
            <w:top w:val="none" w:sz="0" w:space="0" w:color="auto"/>
            <w:left w:val="none" w:sz="0" w:space="0" w:color="auto"/>
            <w:bottom w:val="none" w:sz="0" w:space="0" w:color="auto"/>
            <w:right w:val="none" w:sz="0" w:space="0" w:color="auto"/>
          </w:divBdr>
        </w:div>
        <w:div w:id="1280792571">
          <w:marLeft w:val="640"/>
          <w:marRight w:val="0"/>
          <w:marTop w:val="0"/>
          <w:marBottom w:val="0"/>
          <w:divBdr>
            <w:top w:val="none" w:sz="0" w:space="0" w:color="auto"/>
            <w:left w:val="none" w:sz="0" w:space="0" w:color="auto"/>
            <w:bottom w:val="none" w:sz="0" w:space="0" w:color="auto"/>
            <w:right w:val="none" w:sz="0" w:space="0" w:color="auto"/>
          </w:divBdr>
        </w:div>
        <w:div w:id="975528363">
          <w:marLeft w:val="640"/>
          <w:marRight w:val="0"/>
          <w:marTop w:val="0"/>
          <w:marBottom w:val="0"/>
          <w:divBdr>
            <w:top w:val="none" w:sz="0" w:space="0" w:color="auto"/>
            <w:left w:val="none" w:sz="0" w:space="0" w:color="auto"/>
            <w:bottom w:val="none" w:sz="0" w:space="0" w:color="auto"/>
            <w:right w:val="none" w:sz="0" w:space="0" w:color="auto"/>
          </w:divBdr>
        </w:div>
        <w:div w:id="2024279469">
          <w:marLeft w:val="640"/>
          <w:marRight w:val="0"/>
          <w:marTop w:val="0"/>
          <w:marBottom w:val="0"/>
          <w:divBdr>
            <w:top w:val="none" w:sz="0" w:space="0" w:color="auto"/>
            <w:left w:val="none" w:sz="0" w:space="0" w:color="auto"/>
            <w:bottom w:val="none" w:sz="0" w:space="0" w:color="auto"/>
            <w:right w:val="none" w:sz="0" w:space="0" w:color="auto"/>
          </w:divBdr>
        </w:div>
        <w:div w:id="337972894">
          <w:marLeft w:val="640"/>
          <w:marRight w:val="0"/>
          <w:marTop w:val="0"/>
          <w:marBottom w:val="0"/>
          <w:divBdr>
            <w:top w:val="none" w:sz="0" w:space="0" w:color="auto"/>
            <w:left w:val="none" w:sz="0" w:space="0" w:color="auto"/>
            <w:bottom w:val="none" w:sz="0" w:space="0" w:color="auto"/>
            <w:right w:val="none" w:sz="0" w:space="0" w:color="auto"/>
          </w:divBdr>
        </w:div>
        <w:div w:id="1225334413">
          <w:marLeft w:val="640"/>
          <w:marRight w:val="0"/>
          <w:marTop w:val="0"/>
          <w:marBottom w:val="0"/>
          <w:divBdr>
            <w:top w:val="none" w:sz="0" w:space="0" w:color="auto"/>
            <w:left w:val="none" w:sz="0" w:space="0" w:color="auto"/>
            <w:bottom w:val="none" w:sz="0" w:space="0" w:color="auto"/>
            <w:right w:val="none" w:sz="0" w:space="0" w:color="auto"/>
          </w:divBdr>
        </w:div>
        <w:div w:id="1379166201">
          <w:marLeft w:val="640"/>
          <w:marRight w:val="0"/>
          <w:marTop w:val="0"/>
          <w:marBottom w:val="0"/>
          <w:divBdr>
            <w:top w:val="none" w:sz="0" w:space="0" w:color="auto"/>
            <w:left w:val="none" w:sz="0" w:space="0" w:color="auto"/>
            <w:bottom w:val="none" w:sz="0" w:space="0" w:color="auto"/>
            <w:right w:val="none" w:sz="0" w:space="0" w:color="auto"/>
          </w:divBdr>
        </w:div>
        <w:div w:id="1748376592">
          <w:marLeft w:val="640"/>
          <w:marRight w:val="0"/>
          <w:marTop w:val="0"/>
          <w:marBottom w:val="0"/>
          <w:divBdr>
            <w:top w:val="none" w:sz="0" w:space="0" w:color="auto"/>
            <w:left w:val="none" w:sz="0" w:space="0" w:color="auto"/>
            <w:bottom w:val="none" w:sz="0" w:space="0" w:color="auto"/>
            <w:right w:val="none" w:sz="0" w:space="0" w:color="auto"/>
          </w:divBdr>
        </w:div>
        <w:div w:id="995954511">
          <w:marLeft w:val="640"/>
          <w:marRight w:val="0"/>
          <w:marTop w:val="0"/>
          <w:marBottom w:val="0"/>
          <w:divBdr>
            <w:top w:val="none" w:sz="0" w:space="0" w:color="auto"/>
            <w:left w:val="none" w:sz="0" w:space="0" w:color="auto"/>
            <w:bottom w:val="none" w:sz="0" w:space="0" w:color="auto"/>
            <w:right w:val="none" w:sz="0" w:space="0" w:color="auto"/>
          </w:divBdr>
        </w:div>
        <w:div w:id="401410618">
          <w:marLeft w:val="640"/>
          <w:marRight w:val="0"/>
          <w:marTop w:val="0"/>
          <w:marBottom w:val="0"/>
          <w:divBdr>
            <w:top w:val="none" w:sz="0" w:space="0" w:color="auto"/>
            <w:left w:val="none" w:sz="0" w:space="0" w:color="auto"/>
            <w:bottom w:val="none" w:sz="0" w:space="0" w:color="auto"/>
            <w:right w:val="none" w:sz="0" w:space="0" w:color="auto"/>
          </w:divBdr>
        </w:div>
        <w:div w:id="1047486339">
          <w:marLeft w:val="640"/>
          <w:marRight w:val="0"/>
          <w:marTop w:val="0"/>
          <w:marBottom w:val="0"/>
          <w:divBdr>
            <w:top w:val="none" w:sz="0" w:space="0" w:color="auto"/>
            <w:left w:val="none" w:sz="0" w:space="0" w:color="auto"/>
            <w:bottom w:val="none" w:sz="0" w:space="0" w:color="auto"/>
            <w:right w:val="none" w:sz="0" w:space="0" w:color="auto"/>
          </w:divBdr>
        </w:div>
        <w:div w:id="975450567">
          <w:marLeft w:val="640"/>
          <w:marRight w:val="0"/>
          <w:marTop w:val="0"/>
          <w:marBottom w:val="0"/>
          <w:divBdr>
            <w:top w:val="none" w:sz="0" w:space="0" w:color="auto"/>
            <w:left w:val="none" w:sz="0" w:space="0" w:color="auto"/>
            <w:bottom w:val="none" w:sz="0" w:space="0" w:color="auto"/>
            <w:right w:val="none" w:sz="0" w:space="0" w:color="auto"/>
          </w:divBdr>
        </w:div>
        <w:div w:id="548687308">
          <w:marLeft w:val="640"/>
          <w:marRight w:val="0"/>
          <w:marTop w:val="0"/>
          <w:marBottom w:val="0"/>
          <w:divBdr>
            <w:top w:val="none" w:sz="0" w:space="0" w:color="auto"/>
            <w:left w:val="none" w:sz="0" w:space="0" w:color="auto"/>
            <w:bottom w:val="none" w:sz="0" w:space="0" w:color="auto"/>
            <w:right w:val="none" w:sz="0" w:space="0" w:color="auto"/>
          </w:divBdr>
        </w:div>
        <w:div w:id="1933465258">
          <w:marLeft w:val="640"/>
          <w:marRight w:val="0"/>
          <w:marTop w:val="0"/>
          <w:marBottom w:val="0"/>
          <w:divBdr>
            <w:top w:val="none" w:sz="0" w:space="0" w:color="auto"/>
            <w:left w:val="none" w:sz="0" w:space="0" w:color="auto"/>
            <w:bottom w:val="none" w:sz="0" w:space="0" w:color="auto"/>
            <w:right w:val="none" w:sz="0" w:space="0" w:color="auto"/>
          </w:divBdr>
        </w:div>
        <w:div w:id="498422239">
          <w:marLeft w:val="640"/>
          <w:marRight w:val="0"/>
          <w:marTop w:val="0"/>
          <w:marBottom w:val="0"/>
          <w:divBdr>
            <w:top w:val="none" w:sz="0" w:space="0" w:color="auto"/>
            <w:left w:val="none" w:sz="0" w:space="0" w:color="auto"/>
            <w:bottom w:val="none" w:sz="0" w:space="0" w:color="auto"/>
            <w:right w:val="none" w:sz="0" w:space="0" w:color="auto"/>
          </w:divBdr>
        </w:div>
        <w:div w:id="1095786231">
          <w:marLeft w:val="640"/>
          <w:marRight w:val="0"/>
          <w:marTop w:val="0"/>
          <w:marBottom w:val="0"/>
          <w:divBdr>
            <w:top w:val="none" w:sz="0" w:space="0" w:color="auto"/>
            <w:left w:val="none" w:sz="0" w:space="0" w:color="auto"/>
            <w:bottom w:val="none" w:sz="0" w:space="0" w:color="auto"/>
            <w:right w:val="none" w:sz="0" w:space="0" w:color="auto"/>
          </w:divBdr>
        </w:div>
        <w:div w:id="1426071681">
          <w:marLeft w:val="640"/>
          <w:marRight w:val="0"/>
          <w:marTop w:val="0"/>
          <w:marBottom w:val="0"/>
          <w:divBdr>
            <w:top w:val="none" w:sz="0" w:space="0" w:color="auto"/>
            <w:left w:val="none" w:sz="0" w:space="0" w:color="auto"/>
            <w:bottom w:val="none" w:sz="0" w:space="0" w:color="auto"/>
            <w:right w:val="none" w:sz="0" w:space="0" w:color="auto"/>
          </w:divBdr>
        </w:div>
        <w:div w:id="1990552702">
          <w:marLeft w:val="640"/>
          <w:marRight w:val="0"/>
          <w:marTop w:val="0"/>
          <w:marBottom w:val="0"/>
          <w:divBdr>
            <w:top w:val="none" w:sz="0" w:space="0" w:color="auto"/>
            <w:left w:val="none" w:sz="0" w:space="0" w:color="auto"/>
            <w:bottom w:val="none" w:sz="0" w:space="0" w:color="auto"/>
            <w:right w:val="none" w:sz="0" w:space="0" w:color="auto"/>
          </w:divBdr>
        </w:div>
        <w:div w:id="1785078005">
          <w:marLeft w:val="640"/>
          <w:marRight w:val="0"/>
          <w:marTop w:val="0"/>
          <w:marBottom w:val="0"/>
          <w:divBdr>
            <w:top w:val="none" w:sz="0" w:space="0" w:color="auto"/>
            <w:left w:val="none" w:sz="0" w:space="0" w:color="auto"/>
            <w:bottom w:val="none" w:sz="0" w:space="0" w:color="auto"/>
            <w:right w:val="none" w:sz="0" w:space="0" w:color="auto"/>
          </w:divBdr>
        </w:div>
        <w:div w:id="1742485698">
          <w:marLeft w:val="640"/>
          <w:marRight w:val="0"/>
          <w:marTop w:val="0"/>
          <w:marBottom w:val="0"/>
          <w:divBdr>
            <w:top w:val="none" w:sz="0" w:space="0" w:color="auto"/>
            <w:left w:val="none" w:sz="0" w:space="0" w:color="auto"/>
            <w:bottom w:val="none" w:sz="0" w:space="0" w:color="auto"/>
            <w:right w:val="none" w:sz="0" w:space="0" w:color="auto"/>
          </w:divBdr>
        </w:div>
        <w:div w:id="1906986954">
          <w:marLeft w:val="640"/>
          <w:marRight w:val="0"/>
          <w:marTop w:val="0"/>
          <w:marBottom w:val="0"/>
          <w:divBdr>
            <w:top w:val="none" w:sz="0" w:space="0" w:color="auto"/>
            <w:left w:val="none" w:sz="0" w:space="0" w:color="auto"/>
            <w:bottom w:val="none" w:sz="0" w:space="0" w:color="auto"/>
            <w:right w:val="none" w:sz="0" w:space="0" w:color="auto"/>
          </w:divBdr>
        </w:div>
        <w:div w:id="1160072694">
          <w:marLeft w:val="640"/>
          <w:marRight w:val="0"/>
          <w:marTop w:val="0"/>
          <w:marBottom w:val="0"/>
          <w:divBdr>
            <w:top w:val="none" w:sz="0" w:space="0" w:color="auto"/>
            <w:left w:val="none" w:sz="0" w:space="0" w:color="auto"/>
            <w:bottom w:val="none" w:sz="0" w:space="0" w:color="auto"/>
            <w:right w:val="none" w:sz="0" w:space="0" w:color="auto"/>
          </w:divBdr>
        </w:div>
        <w:div w:id="416827609">
          <w:marLeft w:val="640"/>
          <w:marRight w:val="0"/>
          <w:marTop w:val="0"/>
          <w:marBottom w:val="0"/>
          <w:divBdr>
            <w:top w:val="none" w:sz="0" w:space="0" w:color="auto"/>
            <w:left w:val="none" w:sz="0" w:space="0" w:color="auto"/>
            <w:bottom w:val="none" w:sz="0" w:space="0" w:color="auto"/>
            <w:right w:val="none" w:sz="0" w:space="0" w:color="auto"/>
          </w:divBdr>
        </w:div>
        <w:div w:id="933320718">
          <w:marLeft w:val="640"/>
          <w:marRight w:val="0"/>
          <w:marTop w:val="0"/>
          <w:marBottom w:val="0"/>
          <w:divBdr>
            <w:top w:val="none" w:sz="0" w:space="0" w:color="auto"/>
            <w:left w:val="none" w:sz="0" w:space="0" w:color="auto"/>
            <w:bottom w:val="none" w:sz="0" w:space="0" w:color="auto"/>
            <w:right w:val="none" w:sz="0" w:space="0" w:color="auto"/>
          </w:divBdr>
        </w:div>
        <w:div w:id="914321210">
          <w:marLeft w:val="640"/>
          <w:marRight w:val="0"/>
          <w:marTop w:val="0"/>
          <w:marBottom w:val="0"/>
          <w:divBdr>
            <w:top w:val="none" w:sz="0" w:space="0" w:color="auto"/>
            <w:left w:val="none" w:sz="0" w:space="0" w:color="auto"/>
            <w:bottom w:val="none" w:sz="0" w:space="0" w:color="auto"/>
            <w:right w:val="none" w:sz="0" w:space="0" w:color="auto"/>
          </w:divBdr>
        </w:div>
        <w:div w:id="666324629">
          <w:marLeft w:val="640"/>
          <w:marRight w:val="0"/>
          <w:marTop w:val="0"/>
          <w:marBottom w:val="0"/>
          <w:divBdr>
            <w:top w:val="none" w:sz="0" w:space="0" w:color="auto"/>
            <w:left w:val="none" w:sz="0" w:space="0" w:color="auto"/>
            <w:bottom w:val="none" w:sz="0" w:space="0" w:color="auto"/>
            <w:right w:val="none" w:sz="0" w:space="0" w:color="auto"/>
          </w:divBdr>
        </w:div>
        <w:div w:id="1814369040">
          <w:marLeft w:val="640"/>
          <w:marRight w:val="0"/>
          <w:marTop w:val="0"/>
          <w:marBottom w:val="0"/>
          <w:divBdr>
            <w:top w:val="none" w:sz="0" w:space="0" w:color="auto"/>
            <w:left w:val="none" w:sz="0" w:space="0" w:color="auto"/>
            <w:bottom w:val="none" w:sz="0" w:space="0" w:color="auto"/>
            <w:right w:val="none" w:sz="0" w:space="0" w:color="auto"/>
          </w:divBdr>
        </w:div>
        <w:div w:id="476074756">
          <w:marLeft w:val="640"/>
          <w:marRight w:val="0"/>
          <w:marTop w:val="0"/>
          <w:marBottom w:val="0"/>
          <w:divBdr>
            <w:top w:val="none" w:sz="0" w:space="0" w:color="auto"/>
            <w:left w:val="none" w:sz="0" w:space="0" w:color="auto"/>
            <w:bottom w:val="none" w:sz="0" w:space="0" w:color="auto"/>
            <w:right w:val="none" w:sz="0" w:space="0" w:color="auto"/>
          </w:divBdr>
        </w:div>
        <w:div w:id="1640768308">
          <w:marLeft w:val="640"/>
          <w:marRight w:val="0"/>
          <w:marTop w:val="0"/>
          <w:marBottom w:val="0"/>
          <w:divBdr>
            <w:top w:val="none" w:sz="0" w:space="0" w:color="auto"/>
            <w:left w:val="none" w:sz="0" w:space="0" w:color="auto"/>
            <w:bottom w:val="none" w:sz="0" w:space="0" w:color="auto"/>
            <w:right w:val="none" w:sz="0" w:space="0" w:color="auto"/>
          </w:divBdr>
        </w:div>
        <w:div w:id="569774130">
          <w:marLeft w:val="640"/>
          <w:marRight w:val="0"/>
          <w:marTop w:val="0"/>
          <w:marBottom w:val="0"/>
          <w:divBdr>
            <w:top w:val="none" w:sz="0" w:space="0" w:color="auto"/>
            <w:left w:val="none" w:sz="0" w:space="0" w:color="auto"/>
            <w:bottom w:val="none" w:sz="0" w:space="0" w:color="auto"/>
            <w:right w:val="none" w:sz="0" w:space="0" w:color="auto"/>
          </w:divBdr>
        </w:div>
        <w:div w:id="134880781">
          <w:marLeft w:val="640"/>
          <w:marRight w:val="0"/>
          <w:marTop w:val="0"/>
          <w:marBottom w:val="0"/>
          <w:divBdr>
            <w:top w:val="none" w:sz="0" w:space="0" w:color="auto"/>
            <w:left w:val="none" w:sz="0" w:space="0" w:color="auto"/>
            <w:bottom w:val="none" w:sz="0" w:space="0" w:color="auto"/>
            <w:right w:val="none" w:sz="0" w:space="0" w:color="auto"/>
          </w:divBdr>
        </w:div>
        <w:div w:id="1932354810">
          <w:marLeft w:val="640"/>
          <w:marRight w:val="0"/>
          <w:marTop w:val="0"/>
          <w:marBottom w:val="0"/>
          <w:divBdr>
            <w:top w:val="none" w:sz="0" w:space="0" w:color="auto"/>
            <w:left w:val="none" w:sz="0" w:space="0" w:color="auto"/>
            <w:bottom w:val="none" w:sz="0" w:space="0" w:color="auto"/>
            <w:right w:val="none" w:sz="0" w:space="0" w:color="auto"/>
          </w:divBdr>
        </w:div>
        <w:div w:id="1635478146">
          <w:marLeft w:val="640"/>
          <w:marRight w:val="0"/>
          <w:marTop w:val="0"/>
          <w:marBottom w:val="0"/>
          <w:divBdr>
            <w:top w:val="none" w:sz="0" w:space="0" w:color="auto"/>
            <w:left w:val="none" w:sz="0" w:space="0" w:color="auto"/>
            <w:bottom w:val="none" w:sz="0" w:space="0" w:color="auto"/>
            <w:right w:val="none" w:sz="0" w:space="0" w:color="auto"/>
          </w:divBdr>
        </w:div>
        <w:div w:id="296641579">
          <w:marLeft w:val="640"/>
          <w:marRight w:val="0"/>
          <w:marTop w:val="0"/>
          <w:marBottom w:val="0"/>
          <w:divBdr>
            <w:top w:val="none" w:sz="0" w:space="0" w:color="auto"/>
            <w:left w:val="none" w:sz="0" w:space="0" w:color="auto"/>
            <w:bottom w:val="none" w:sz="0" w:space="0" w:color="auto"/>
            <w:right w:val="none" w:sz="0" w:space="0" w:color="auto"/>
          </w:divBdr>
        </w:div>
        <w:div w:id="645012904">
          <w:marLeft w:val="640"/>
          <w:marRight w:val="0"/>
          <w:marTop w:val="0"/>
          <w:marBottom w:val="0"/>
          <w:divBdr>
            <w:top w:val="none" w:sz="0" w:space="0" w:color="auto"/>
            <w:left w:val="none" w:sz="0" w:space="0" w:color="auto"/>
            <w:bottom w:val="none" w:sz="0" w:space="0" w:color="auto"/>
            <w:right w:val="none" w:sz="0" w:space="0" w:color="auto"/>
          </w:divBdr>
        </w:div>
        <w:div w:id="275606247">
          <w:marLeft w:val="640"/>
          <w:marRight w:val="0"/>
          <w:marTop w:val="0"/>
          <w:marBottom w:val="0"/>
          <w:divBdr>
            <w:top w:val="none" w:sz="0" w:space="0" w:color="auto"/>
            <w:left w:val="none" w:sz="0" w:space="0" w:color="auto"/>
            <w:bottom w:val="none" w:sz="0" w:space="0" w:color="auto"/>
            <w:right w:val="none" w:sz="0" w:space="0" w:color="auto"/>
          </w:divBdr>
        </w:div>
        <w:div w:id="1945305741">
          <w:marLeft w:val="640"/>
          <w:marRight w:val="0"/>
          <w:marTop w:val="0"/>
          <w:marBottom w:val="0"/>
          <w:divBdr>
            <w:top w:val="none" w:sz="0" w:space="0" w:color="auto"/>
            <w:left w:val="none" w:sz="0" w:space="0" w:color="auto"/>
            <w:bottom w:val="none" w:sz="0" w:space="0" w:color="auto"/>
            <w:right w:val="none" w:sz="0" w:space="0" w:color="auto"/>
          </w:divBdr>
        </w:div>
        <w:div w:id="1688098371">
          <w:marLeft w:val="640"/>
          <w:marRight w:val="0"/>
          <w:marTop w:val="0"/>
          <w:marBottom w:val="0"/>
          <w:divBdr>
            <w:top w:val="none" w:sz="0" w:space="0" w:color="auto"/>
            <w:left w:val="none" w:sz="0" w:space="0" w:color="auto"/>
            <w:bottom w:val="none" w:sz="0" w:space="0" w:color="auto"/>
            <w:right w:val="none" w:sz="0" w:space="0" w:color="auto"/>
          </w:divBdr>
        </w:div>
        <w:div w:id="106431195">
          <w:marLeft w:val="640"/>
          <w:marRight w:val="0"/>
          <w:marTop w:val="0"/>
          <w:marBottom w:val="0"/>
          <w:divBdr>
            <w:top w:val="none" w:sz="0" w:space="0" w:color="auto"/>
            <w:left w:val="none" w:sz="0" w:space="0" w:color="auto"/>
            <w:bottom w:val="none" w:sz="0" w:space="0" w:color="auto"/>
            <w:right w:val="none" w:sz="0" w:space="0" w:color="auto"/>
          </w:divBdr>
        </w:div>
        <w:div w:id="1988126768">
          <w:marLeft w:val="640"/>
          <w:marRight w:val="0"/>
          <w:marTop w:val="0"/>
          <w:marBottom w:val="0"/>
          <w:divBdr>
            <w:top w:val="none" w:sz="0" w:space="0" w:color="auto"/>
            <w:left w:val="none" w:sz="0" w:space="0" w:color="auto"/>
            <w:bottom w:val="none" w:sz="0" w:space="0" w:color="auto"/>
            <w:right w:val="none" w:sz="0" w:space="0" w:color="auto"/>
          </w:divBdr>
        </w:div>
        <w:div w:id="339625789">
          <w:marLeft w:val="640"/>
          <w:marRight w:val="0"/>
          <w:marTop w:val="0"/>
          <w:marBottom w:val="0"/>
          <w:divBdr>
            <w:top w:val="none" w:sz="0" w:space="0" w:color="auto"/>
            <w:left w:val="none" w:sz="0" w:space="0" w:color="auto"/>
            <w:bottom w:val="none" w:sz="0" w:space="0" w:color="auto"/>
            <w:right w:val="none" w:sz="0" w:space="0" w:color="auto"/>
          </w:divBdr>
        </w:div>
        <w:div w:id="1734693607">
          <w:marLeft w:val="640"/>
          <w:marRight w:val="0"/>
          <w:marTop w:val="0"/>
          <w:marBottom w:val="0"/>
          <w:divBdr>
            <w:top w:val="none" w:sz="0" w:space="0" w:color="auto"/>
            <w:left w:val="none" w:sz="0" w:space="0" w:color="auto"/>
            <w:bottom w:val="none" w:sz="0" w:space="0" w:color="auto"/>
            <w:right w:val="none" w:sz="0" w:space="0" w:color="auto"/>
          </w:divBdr>
        </w:div>
        <w:div w:id="1164397382">
          <w:marLeft w:val="640"/>
          <w:marRight w:val="0"/>
          <w:marTop w:val="0"/>
          <w:marBottom w:val="0"/>
          <w:divBdr>
            <w:top w:val="none" w:sz="0" w:space="0" w:color="auto"/>
            <w:left w:val="none" w:sz="0" w:space="0" w:color="auto"/>
            <w:bottom w:val="none" w:sz="0" w:space="0" w:color="auto"/>
            <w:right w:val="none" w:sz="0" w:space="0" w:color="auto"/>
          </w:divBdr>
        </w:div>
        <w:div w:id="1426415007">
          <w:marLeft w:val="640"/>
          <w:marRight w:val="0"/>
          <w:marTop w:val="0"/>
          <w:marBottom w:val="0"/>
          <w:divBdr>
            <w:top w:val="none" w:sz="0" w:space="0" w:color="auto"/>
            <w:left w:val="none" w:sz="0" w:space="0" w:color="auto"/>
            <w:bottom w:val="none" w:sz="0" w:space="0" w:color="auto"/>
            <w:right w:val="none" w:sz="0" w:space="0" w:color="auto"/>
          </w:divBdr>
        </w:div>
        <w:div w:id="584535923">
          <w:marLeft w:val="640"/>
          <w:marRight w:val="0"/>
          <w:marTop w:val="0"/>
          <w:marBottom w:val="0"/>
          <w:divBdr>
            <w:top w:val="none" w:sz="0" w:space="0" w:color="auto"/>
            <w:left w:val="none" w:sz="0" w:space="0" w:color="auto"/>
            <w:bottom w:val="none" w:sz="0" w:space="0" w:color="auto"/>
            <w:right w:val="none" w:sz="0" w:space="0" w:color="auto"/>
          </w:divBdr>
        </w:div>
        <w:div w:id="75371911">
          <w:marLeft w:val="640"/>
          <w:marRight w:val="0"/>
          <w:marTop w:val="0"/>
          <w:marBottom w:val="0"/>
          <w:divBdr>
            <w:top w:val="none" w:sz="0" w:space="0" w:color="auto"/>
            <w:left w:val="none" w:sz="0" w:space="0" w:color="auto"/>
            <w:bottom w:val="none" w:sz="0" w:space="0" w:color="auto"/>
            <w:right w:val="none" w:sz="0" w:space="0" w:color="auto"/>
          </w:divBdr>
        </w:div>
        <w:div w:id="589235395">
          <w:marLeft w:val="640"/>
          <w:marRight w:val="0"/>
          <w:marTop w:val="0"/>
          <w:marBottom w:val="0"/>
          <w:divBdr>
            <w:top w:val="none" w:sz="0" w:space="0" w:color="auto"/>
            <w:left w:val="none" w:sz="0" w:space="0" w:color="auto"/>
            <w:bottom w:val="none" w:sz="0" w:space="0" w:color="auto"/>
            <w:right w:val="none" w:sz="0" w:space="0" w:color="auto"/>
          </w:divBdr>
        </w:div>
        <w:div w:id="1557738367">
          <w:marLeft w:val="640"/>
          <w:marRight w:val="0"/>
          <w:marTop w:val="0"/>
          <w:marBottom w:val="0"/>
          <w:divBdr>
            <w:top w:val="none" w:sz="0" w:space="0" w:color="auto"/>
            <w:left w:val="none" w:sz="0" w:space="0" w:color="auto"/>
            <w:bottom w:val="none" w:sz="0" w:space="0" w:color="auto"/>
            <w:right w:val="none" w:sz="0" w:space="0" w:color="auto"/>
          </w:divBdr>
        </w:div>
        <w:div w:id="2060084946">
          <w:marLeft w:val="640"/>
          <w:marRight w:val="0"/>
          <w:marTop w:val="0"/>
          <w:marBottom w:val="0"/>
          <w:divBdr>
            <w:top w:val="none" w:sz="0" w:space="0" w:color="auto"/>
            <w:left w:val="none" w:sz="0" w:space="0" w:color="auto"/>
            <w:bottom w:val="none" w:sz="0" w:space="0" w:color="auto"/>
            <w:right w:val="none" w:sz="0" w:space="0" w:color="auto"/>
          </w:divBdr>
        </w:div>
        <w:div w:id="735591179">
          <w:marLeft w:val="640"/>
          <w:marRight w:val="0"/>
          <w:marTop w:val="0"/>
          <w:marBottom w:val="0"/>
          <w:divBdr>
            <w:top w:val="none" w:sz="0" w:space="0" w:color="auto"/>
            <w:left w:val="none" w:sz="0" w:space="0" w:color="auto"/>
            <w:bottom w:val="none" w:sz="0" w:space="0" w:color="auto"/>
            <w:right w:val="none" w:sz="0" w:space="0" w:color="auto"/>
          </w:divBdr>
        </w:div>
        <w:div w:id="648746181">
          <w:marLeft w:val="640"/>
          <w:marRight w:val="0"/>
          <w:marTop w:val="0"/>
          <w:marBottom w:val="0"/>
          <w:divBdr>
            <w:top w:val="none" w:sz="0" w:space="0" w:color="auto"/>
            <w:left w:val="none" w:sz="0" w:space="0" w:color="auto"/>
            <w:bottom w:val="none" w:sz="0" w:space="0" w:color="auto"/>
            <w:right w:val="none" w:sz="0" w:space="0" w:color="auto"/>
          </w:divBdr>
        </w:div>
        <w:div w:id="1753622684">
          <w:marLeft w:val="640"/>
          <w:marRight w:val="0"/>
          <w:marTop w:val="0"/>
          <w:marBottom w:val="0"/>
          <w:divBdr>
            <w:top w:val="none" w:sz="0" w:space="0" w:color="auto"/>
            <w:left w:val="none" w:sz="0" w:space="0" w:color="auto"/>
            <w:bottom w:val="none" w:sz="0" w:space="0" w:color="auto"/>
            <w:right w:val="none" w:sz="0" w:space="0" w:color="auto"/>
          </w:divBdr>
        </w:div>
        <w:div w:id="1727024980">
          <w:marLeft w:val="640"/>
          <w:marRight w:val="0"/>
          <w:marTop w:val="0"/>
          <w:marBottom w:val="0"/>
          <w:divBdr>
            <w:top w:val="none" w:sz="0" w:space="0" w:color="auto"/>
            <w:left w:val="none" w:sz="0" w:space="0" w:color="auto"/>
            <w:bottom w:val="none" w:sz="0" w:space="0" w:color="auto"/>
            <w:right w:val="none" w:sz="0" w:space="0" w:color="auto"/>
          </w:divBdr>
        </w:div>
      </w:divsChild>
    </w:div>
    <w:div w:id="1333490624">
      <w:bodyDiv w:val="1"/>
      <w:marLeft w:val="0"/>
      <w:marRight w:val="0"/>
      <w:marTop w:val="0"/>
      <w:marBottom w:val="0"/>
      <w:divBdr>
        <w:top w:val="none" w:sz="0" w:space="0" w:color="auto"/>
        <w:left w:val="none" w:sz="0" w:space="0" w:color="auto"/>
        <w:bottom w:val="none" w:sz="0" w:space="0" w:color="auto"/>
        <w:right w:val="none" w:sz="0" w:space="0" w:color="auto"/>
      </w:divBdr>
    </w:div>
    <w:div w:id="1338998495">
      <w:bodyDiv w:val="1"/>
      <w:marLeft w:val="0"/>
      <w:marRight w:val="0"/>
      <w:marTop w:val="0"/>
      <w:marBottom w:val="0"/>
      <w:divBdr>
        <w:top w:val="none" w:sz="0" w:space="0" w:color="auto"/>
        <w:left w:val="none" w:sz="0" w:space="0" w:color="auto"/>
        <w:bottom w:val="none" w:sz="0" w:space="0" w:color="auto"/>
        <w:right w:val="none" w:sz="0" w:space="0" w:color="auto"/>
      </w:divBdr>
      <w:divsChild>
        <w:div w:id="904950118">
          <w:marLeft w:val="640"/>
          <w:marRight w:val="0"/>
          <w:marTop w:val="0"/>
          <w:marBottom w:val="0"/>
          <w:divBdr>
            <w:top w:val="none" w:sz="0" w:space="0" w:color="auto"/>
            <w:left w:val="none" w:sz="0" w:space="0" w:color="auto"/>
            <w:bottom w:val="none" w:sz="0" w:space="0" w:color="auto"/>
            <w:right w:val="none" w:sz="0" w:space="0" w:color="auto"/>
          </w:divBdr>
        </w:div>
        <w:div w:id="433941171">
          <w:marLeft w:val="640"/>
          <w:marRight w:val="0"/>
          <w:marTop w:val="0"/>
          <w:marBottom w:val="0"/>
          <w:divBdr>
            <w:top w:val="none" w:sz="0" w:space="0" w:color="auto"/>
            <w:left w:val="none" w:sz="0" w:space="0" w:color="auto"/>
            <w:bottom w:val="none" w:sz="0" w:space="0" w:color="auto"/>
            <w:right w:val="none" w:sz="0" w:space="0" w:color="auto"/>
          </w:divBdr>
        </w:div>
        <w:div w:id="309020969">
          <w:marLeft w:val="640"/>
          <w:marRight w:val="0"/>
          <w:marTop w:val="0"/>
          <w:marBottom w:val="0"/>
          <w:divBdr>
            <w:top w:val="none" w:sz="0" w:space="0" w:color="auto"/>
            <w:left w:val="none" w:sz="0" w:space="0" w:color="auto"/>
            <w:bottom w:val="none" w:sz="0" w:space="0" w:color="auto"/>
            <w:right w:val="none" w:sz="0" w:space="0" w:color="auto"/>
          </w:divBdr>
        </w:div>
        <w:div w:id="1334839296">
          <w:marLeft w:val="640"/>
          <w:marRight w:val="0"/>
          <w:marTop w:val="0"/>
          <w:marBottom w:val="0"/>
          <w:divBdr>
            <w:top w:val="none" w:sz="0" w:space="0" w:color="auto"/>
            <w:left w:val="none" w:sz="0" w:space="0" w:color="auto"/>
            <w:bottom w:val="none" w:sz="0" w:space="0" w:color="auto"/>
            <w:right w:val="none" w:sz="0" w:space="0" w:color="auto"/>
          </w:divBdr>
        </w:div>
        <w:div w:id="921718353">
          <w:marLeft w:val="640"/>
          <w:marRight w:val="0"/>
          <w:marTop w:val="0"/>
          <w:marBottom w:val="0"/>
          <w:divBdr>
            <w:top w:val="none" w:sz="0" w:space="0" w:color="auto"/>
            <w:left w:val="none" w:sz="0" w:space="0" w:color="auto"/>
            <w:bottom w:val="none" w:sz="0" w:space="0" w:color="auto"/>
            <w:right w:val="none" w:sz="0" w:space="0" w:color="auto"/>
          </w:divBdr>
        </w:div>
        <w:div w:id="560292322">
          <w:marLeft w:val="640"/>
          <w:marRight w:val="0"/>
          <w:marTop w:val="0"/>
          <w:marBottom w:val="0"/>
          <w:divBdr>
            <w:top w:val="none" w:sz="0" w:space="0" w:color="auto"/>
            <w:left w:val="none" w:sz="0" w:space="0" w:color="auto"/>
            <w:bottom w:val="none" w:sz="0" w:space="0" w:color="auto"/>
            <w:right w:val="none" w:sz="0" w:space="0" w:color="auto"/>
          </w:divBdr>
        </w:div>
        <w:div w:id="1089081690">
          <w:marLeft w:val="640"/>
          <w:marRight w:val="0"/>
          <w:marTop w:val="0"/>
          <w:marBottom w:val="0"/>
          <w:divBdr>
            <w:top w:val="none" w:sz="0" w:space="0" w:color="auto"/>
            <w:left w:val="none" w:sz="0" w:space="0" w:color="auto"/>
            <w:bottom w:val="none" w:sz="0" w:space="0" w:color="auto"/>
            <w:right w:val="none" w:sz="0" w:space="0" w:color="auto"/>
          </w:divBdr>
        </w:div>
        <w:div w:id="178813335">
          <w:marLeft w:val="640"/>
          <w:marRight w:val="0"/>
          <w:marTop w:val="0"/>
          <w:marBottom w:val="0"/>
          <w:divBdr>
            <w:top w:val="none" w:sz="0" w:space="0" w:color="auto"/>
            <w:left w:val="none" w:sz="0" w:space="0" w:color="auto"/>
            <w:bottom w:val="none" w:sz="0" w:space="0" w:color="auto"/>
            <w:right w:val="none" w:sz="0" w:space="0" w:color="auto"/>
          </w:divBdr>
        </w:div>
        <w:div w:id="732973281">
          <w:marLeft w:val="640"/>
          <w:marRight w:val="0"/>
          <w:marTop w:val="0"/>
          <w:marBottom w:val="0"/>
          <w:divBdr>
            <w:top w:val="none" w:sz="0" w:space="0" w:color="auto"/>
            <w:left w:val="none" w:sz="0" w:space="0" w:color="auto"/>
            <w:bottom w:val="none" w:sz="0" w:space="0" w:color="auto"/>
            <w:right w:val="none" w:sz="0" w:space="0" w:color="auto"/>
          </w:divBdr>
        </w:div>
        <w:div w:id="480776032">
          <w:marLeft w:val="640"/>
          <w:marRight w:val="0"/>
          <w:marTop w:val="0"/>
          <w:marBottom w:val="0"/>
          <w:divBdr>
            <w:top w:val="none" w:sz="0" w:space="0" w:color="auto"/>
            <w:left w:val="none" w:sz="0" w:space="0" w:color="auto"/>
            <w:bottom w:val="none" w:sz="0" w:space="0" w:color="auto"/>
            <w:right w:val="none" w:sz="0" w:space="0" w:color="auto"/>
          </w:divBdr>
        </w:div>
        <w:div w:id="1694376316">
          <w:marLeft w:val="640"/>
          <w:marRight w:val="0"/>
          <w:marTop w:val="0"/>
          <w:marBottom w:val="0"/>
          <w:divBdr>
            <w:top w:val="none" w:sz="0" w:space="0" w:color="auto"/>
            <w:left w:val="none" w:sz="0" w:space="0" w:color="auto"/>
            <w:bottom w:val="none" w:sz="0" w:space="0" w:color="auto"/>
            <w:right w:val="none" w:sz="0" w:space="0" w:color="auto"/>
          </w:divBdr>
        </w:div>
        <w:div w:id="1383360596">
          <w:marLeft w:val="640"/>
          <w:marRight w:val="0"/>
          <w:marTop w:val="0"/>
          <w:marBottom w:val="0"/>
          <w:divBdr>
            <w:top w:val="none" w:sz="0" w:space="0" w:color="auto"/>
            <w:left w:val="none" w:sz="0" w:space="0" w:color="auto"/>
            <w:bottom w:val="none" w:sz="0" w:space="0" w:color="auto"/>
            <w:right w:val="none" w:sz="0" w:space="0" w:color="auto"/>
          </w:divBdr>
        </w:div>
        <w:div w:id="218981184">
          <w:marLeft w:val="640"/>
          <w:marRight w:val="0"/>
          <w:marTop w:val="0"/>
          <w:marBottom w:val="0"/>
          <w:divBdr>
            <w:top w:val="none" w:sz="0" w:space="0" w:color="auto"/>
            <w:left w:val="none" w:sz="0" w:space="0" w:color="auto"/>
            <w:bottom w:val="none" w:sz="0" w:space="0" w:color="auto"/>
            <w:right w:val="none" w:sz="0" w:space="0" w:color="auto"/>
          </w:divBdr>
        </w:div>
        <w:div w:id="968054875">
          <w:marLeft w:val="640"/>
          <w:marRight w:val="0"/>
          <w:marTop w:val="0"/>
          <w:marBottom w:val="0"/>
          <w:divBdr>
            <w:top w:val="none" w:sz="0" w:space="0" w:color="auto"/>
            <w:left w:val="none" w:sz="0" w:space="0" w:color="auto"/>
            <w:bottom w:val="none" w:sz="0" w:space="0" w:color="auto"/>
            <w:right w:val="none" w:sz="0" w:space="0" w:color="auto"/>
          </w:divBdr>
        </w:div>
        <w:div w:id="612909001">
          <w:marLeft w:val="640"/>
          <w:marRight w:val="0"/>
          <w:marTop w:val="0"/>
          <w:marBottom w:val="0"/>
          <w:divBdr>
            <w:top w:val="none" w:sz="0" w:space="0" w:color="auto"/>
            <w:left w:val="none" w:sz="0" w:space="0" w:color="auto"/>
            <w:bottom w:val="none" w:sz="0" w:space="0" w:color="auto"/>
            <w:right w:val="none" w:sz="0" w:space="0" w:color="auto"/>
          </w:divBdr>
        </w:div>
        <w:div w:id="462164429">
          <w:marLeft w:val="640"/>
          <w:marRight w:val="0"/>
          <w:marTop w:val="0"/>
          <w:marBottom w:val="0"/>
          <w:divBdr>
            <w:top w:val="none" w:sz="0" w:space="0" w:color="auto"/>
            <w:left w:val="none" w:sz="0" w:space="0" w:color="auto"/>
            <w:bottom w:val="none" w:sz="0" w:space="0" w:color="auto"/>
            <w:right w:val="none" w:sz="0" w:space="0" w:color="auto"/>
          </w:divBdr>
        </w:div>
        <w:div w:id="838038483">
          <w:marLeft w:val="640"/>
          <w:marRight w:val="0"/>
          <w:marTop w:val="0"/>
          <w:marBottom w:val="0"/>
          <w:divBdr>
            <w:top w:val="none" w:sz="0" w:space="0" w:color="auto"/>
            <w:left w:val="none" w:sz="0" w:space="0" w:color="auto"/>
            <w:bottom w:val="none" w:sz="0" w:space="0" w:color="auto"/>
            <w:right w:val="none" w:sz="0" w:space="0" w:color="auto"/>
          </w:divBdr>
        </w:div>
        <w:div w:id="662466414">
          <w:marLeft w:val="640"/>
          <w:marRight w:val="0"/>
          <w:marTop w:val="0"/>
          <w:marBottom w:val="0"/>
          <w:divBdr>
            <w:top w:val="none" w:sz="0" w:space="0" w:color="auto"/>
            <w:left w:val="none" w:sz="0" w:space="0" w:color="auto"/>
            <w:bottom w:val="none" w:sz="0" w:space="0" w:color="auto"/>
            <w:right w:val="none" w:sz="0" w:space="0" w:color="auto"/>
          </w:divBdr>
        </w:div>
        <w:div w:id="1516504592">
          <w:marLeft w:val="640"/>
          <w:marRight w:val="0"/>
          <w:marTop w:val="0"/>
          <w:marBottom w:val="0"/>
          <w:divBdr>
            <w:top w:val="none" w:sz="0" w:space="0" w:color="auto"/>
            <w:left w:val="none" w:sz="0" w:space="0" w:color="auto"/>
            <w:bottom w:val="none" w:sz="0" w:space="0" w:color="auto"/>
            <w:right w:val="none" w:sz="0" w:space="0" w:color="auto"/>
          </w:divBdr>
        </w:div>
        <w:div w:id="1652753527">
          <w:marLeft w:val="640"/>
          <w:marRight w:val="0"/>
          <w:marTop w:val="0"/>
          <w:marBottom w:val="0"/>
          <w:divBdr>
            <w:top w:val="none" w:sz="0" w:space="0" w:color="auto"/>
            <w:left w:val="none" w:sz="0" w:space="0" w:color="auto"/>
            <w:bottom w:val="none" w:sz="0" w:space="0" w:color="auto"/>
            <w:right w:val="none" w:sz="0" w:space="0" w:color="auto"/>
          </w:divBdr>
        </w:div>
        <w:div w:id="1950354617">
          <w:marLeft w:val="640"/>
          <w:marRight w:val="0"/>
          <w:marTop w:val="0"/>
          <w:marBottom w:val="0"/>
          <w:divBdr>
            <w:top w:val="none" w:sz="0" w:space="0" w:color="auto"/>
            <w:left w:val="none" w:sz="0" w:space="0" w:color="auto"/>
            <w:bottom w:val="none" w:sz="0" w:space="0" w:color="auto"/>
            <w:right w:val="none" w:sz="0" w:space="0" w:color="auto"/>
          </w:divBdr>
        </w:div>
        <w:div w:id="2093507359">
          <w:marLeft w:val="640"/>
          <w:marRight w:val="0"/>
          <w:marTop w:val="0"/>
          <w:marBottom w:val="0"/>
          <w:divBdr>
            <w:top w:val="none" w:sz="0" w:space="0" w:color="auto"/>
            <w:left w:val="none" w:sz="0" w:space="0" w:color="auto"/>
            <w:bottom w:val="none" w:sz="0" w:space="0" w:color="auto"/>
            <w:right w:val="none" w:sz="0" w:space="0" w:color="auto"/>
          </w:divBdr>
        </w:div>
        <w:div w:id="742413802">
          <w:marLeft w:val="640"/>
          <w:marRight w:val="0"/>
          <w:marTop w:val="0"/>
          <w:marBottom w:val="0"/>
          <w:divBdr>
            <w:top w:val="none" w:sz="0" w:space="0" w:color="auto"/>
            <w:left w:val="none" w:sz="0" w:space="0" w:color="auto"/>
            <w:bottom w:val="none" w:sz="0" w:space="0" w:color="auto"/>
            <w:right w:val="none" w:sz="0" w:space="0" w:color="auto"/>
          </w:divBdr>
        </w:div>
        <w:div w:id="1292202754">
          <w:marLeft w:val="640"/>
          <w:marRight w:val="0"/>
          <w:marTop w:val="0"/>
          <w:marBottom w:val="0"/>
          <w:divBdr>
            <w:top w:val="none" w:sz="0" w:space="0" w:color="auto"/>
            <w:left w:val="none" w:sz="0" w:space="0" w:color="auto"/>
            <w:bottom w:val="none" w:sz="0" w:space="0" w:color="auto"/>
            <w:right w:val="none" w:sz="0" w:space="0" w:color="auto"/>
          </w:divBdr>
        </w:div>
        <w:div w:id="83112010">
          <w:marLeft w:val="640"/>
          <w:marRight w:val="0"/>
          <w:marTop w:val="0"/>
          <w:marBottom w:val="0"/>
          <w:divBdr>
            <w:top w:val="none" w:sz="0" w:space="0" w:color="auto"/>
            <w:left w:val="none" w:sz="0" w:space="0" w:color="auto"/>
            <w:bottom w:val="none" w:sz="0" w:space="0" w:color="auto"/>
            <w:right w:val="none" w:sz="0" w:space="0" w:color="auto"/>
          </w:divBdr>
        </w:div>
        <w:div w:id="1386375426">
          <w:marLeft w:val="640"/>
          <w:marRight w:val="0"/>
          <w:marTop w:val="0"/>
          <w:marBottom w:val="0"/>
          <w:divBdr>
            <w:top w:val="none" w:sz="0" w:space="0" w:color="auto"/>
            <w:left w:val="none" w:sz="0" w:space="0" w:color="auto"/>
            <w:bottom w:val="none" w:sz="0" w:space="0" w:color="auto"/>
            <w:right w:val="none" w:sz="0" w:space="0" w:color="auto"/>
          </w:divBdr>
        </w:div>
        <w:div w:id="517085001">
          <w:marLeft w:val="640"/>
          <w:marRight w:val="0"/>
          <w:marTop w:val="0"/>
          <w:marBottom w:val="0"/>
          <w:divBdr>
            <w:top w:val="none" w:sz="0" w:space="0" w:color="auto"/>
            <w:left w:val="none" w:sz="0" w:space="0" w:color="auto"/>
            <w:bottom w:val="none" w:sz="0" w:space="0" w:color="auto"/>
            <w:right w:val="none" w:sz="0" w:space="0" w:color="auto"/>
          </w:divBdr>
        </w:div>
        <w:div w:id="1937865487">
          <w:marLeft w:val="640"/>
          <w:marRight w:val="0"/>
          <w:marTop w:val="0"/>
          <w:marBottom w:val="0"/>
          <w:divBdr>
            <w:top w:val="none" w:sz="0" w:space="0" w:color="auto"/>
            <w:left w:val="none" w:sz="0" w:space="0" w:color="auto"/>
            <w:bottom w:val="none" w:sz="0" w:space="0" w:color="auto"/>
            <w:right w:val="none" w:sz="0" w:space="0" w:color="auto"/>
          </w:divBdr>
        </w:div>
        <w:div w:id="676004323">
          <w:marLeft w:val="640"/>
          <w:marRight w:val="0"/>
          <w:marTop w:val="0"/>
          <w:marBottom w:val="0"/>
          <w:divBdr>
            <w:top w:val="none" w:sz="0" w:space="0" w:color="auto"/>
            <w:left w:val="none" w:sz="0" w:space="0" w:color="auto"/>
            <w:bottom w:val="none" w:sz="0" w:space="0" w:color="auto"/>
            <w:right w:val="none" w:sz="0" w:space="0" w:color="auto"/>
          </w:divBdr>
        </w:div>
        <w:div w:id="1747723432">
          <w:marLeft w:val="640"/>
          <w:marRight w:val="0"/>
          <w:marTop w:val="0"/>
          <w:marBottom w:val="0"/>
          <w:divBdr>
            <w:top w:val="none" w:sz="0" w:space="0" w:color="auto"/>
            <w:left w:val="none" w:sz="0" w:space="0" w:color="auto"/>
            <w:bottom w:val="none" w:sz="0" w:space="0" w:color="auto"/>
            <w:right w:val="none" w:sz="0" w:space="0" w:color="auto"/>
          </w:divBdr>
        </w:div>
        <w:div w:id="167597431">
          <w:marLeft w:val="640"/>
          <w:marRight w:val="0"/>
          <w:marTop w:val="0"/>
          <w:marBottom w:val="0"/>
          <w:divBdr>
            <w:top w:val="none" w:sz="0" w:space="0" w:color="auto"/>
            <w:left w:val="none" w:sz="0" w:space="0" w:color="auto"/>
            <w:bottom w:val="none" w:sz="0" w:space="0" w:color="auto"/>
            <w:right w:val="none" w:sz="0" w:space="0" w:color="auto"/>
          </w:divBdr>
        </w:div>
        <w:div w:id="1401637694">
          <w:marLeft w:val="640"/>
          <w:marRight w:val="0"/>
          <w:marTop w:val="0"/>
          <w:marBottom w:val="0"/>
          <w:divBdr>
            <w:top w:val="none" w:sz="0" w:space="0" w:color="auto"/>
            <w:left w:val="none" w:sz="0" w:space="0" w:color="auto"/>
            <w:bottom w:val="none" w:sz="0" w:space="0" w:color="auto"/>
            <w:right w:val="none" w:sz="0" w:space="0" w:color="auto"/>
          </w:divBdr>
        </w:div>
        <w:div w:id="1136947822">
          <w:marLeft w:val="640"/>
          <w:marRight w:val="0"/>
          <w:marTop w:val="0"/>
          <w:marBottom w:val="0"/>
          <w:divBdr>
            <w:top w:val="none" w:sz="0" w:space="0" w:color="auto"/>
            <w:left w:val="none" w:sz="0" w:space="0" w:color="auto"/>
            <w:bottom w:val="none" w:sz="0" w:space="0" w:color="auto"/>
            <w:right w:val="none" w:sz="0" w:space="0" w:color="auto"/>
          </w:divBdr>
        </w:div>
        <w:div w:id="67702009">
          <w:marLeft w:val="640"/>
          <w:marRight w:val="0"/>
          <w:marTop w:val="0"/>
          <w:marBottom w:val="0"/>
          <w:divBdr>
            <w:top w:val="none" w:sz="0" w:space="0" w:color="auto"/>
            <w:left w:val="none" w:sz="0" w:space="0" w:color="auto"/>
            <w:bottom w:val="none" w:sz="0" w:space="0" w:color="auto"/>
            <w:right w:val="none" w:sz="0" w:space="0" w:color="auto"/>
          </w:divBdr>
        </w:div>
        <w:div w:id="2085174574">
          <w:marLeft w:val="640"/>
          <w:marRight w:val="0"/>
          <w:marTop w:val="0"/>
          <w:marBottom w:val="0"/>
          <w:divBdr>
            <w:top w:val="none" w:sz="0" w:space="0" w:color="auto"/>
            <w:left w:val="none" w:sz="0" w:space="0" w:color="auto"/>
            <w:bottom w:val="none" w:sz="0" w:space="0" w:color="auto"/>
            <w:right w:val="none" w:sz="0" w:space="0" w:color="auto"/>
          </w:divBdr>
        </w:div>
        <w:div w:id="658775618">
          <w:marLeft w:val="640"/>
          <w:marRight w:val="0"/>
          <w:marTop w:val="0"/>
          <w:marBottom w:val="0"/>
          <w:divBdr>
            <w:top w:val="none" w:sz="0" w:space="0" w:color="auto"/>
            <w:left w:val="none" w:sz="0" w:space="0" w:color="auto"/>
            <w:bottom w:val="none" w:sz="0" w:space="0" w:color="auto"/>
            <w:right w:val="none" w:sz="0" w:space="0" w:color="auto"/>
          </w:divBdr>
        </w:div>
        <w:div w:id="404298885">
          <w:marLeft w:val="640"/>
          <w:marRight w:val="0"/>
          <w:marTop w:val="0"/>
          <w:marBottom w:val="0"/>
          <w:divBdr>
            <w:top w:val="none" w:sz="0" w:space="0" w:color="auto"/>
            <w:left w:val="none" w:sz="0" w:space="0" w:color="auto"/>
            <w:bottom w:val="none" w:sz="0" w:space="0" w:color="auto"/>
            <w:right w:val="none" w:sz="0" w:space="0" w:color="auto"/>
          </w:divBdr>
        </w:div>
        <w:div w:id="1474174897">
          <w:marLeft w:val="640"/>
          <w:marRight w:val="0"/>
          <w:marTop w:val="0"/>
          <w:marBottom w:val="0"/>
          <w:divBdr>
            <w:top w:val="none" w:sz="0" w:space="0" w:color="auto"/>
            <w:left w:val="none" w:sz="0" w:space="0" w:color="auto"/>
            <w:bottom w:val="none" w:sz="0" w:space="0" w:color="auto"/>
            <w:right w:val="none" w:sz="0" w:space="0" w:color="auto"/>
          </w:divBdr>
        </w:div>
        <w:div w:id="251472960">
          <w:marLeft w:val="640"/>
          <w:marRight w:val="0"/>
          <w:marTop w:val="0"/>
          <w:marBottom w:val="0"/>
          <w:divBdr>
            <w:top w:val="none" w:sz="0" w:space="0" w:color="auto"/>
            <w:left w:val="none" w:sz="0" w:space="0" w:color="auto"/>
            <w:bottom w:val="none" w:sz="0" w:space="0" w:color="auto"/>
            <w:right w:val="none" w:sz="0" w:space="0" w:color="auto"/>
          </w:divBdr>
        </w:div>
        <w:div w:id="1814642124">
          <w:marLeft w:val="640"/>
          <w:marRight w:val="0"/>
          <w:marTop w:val="0"/>
          <w:marBottom w:val="0"/>
          <w:divBdr>
            <w:top w:val="none" w:sz="0" w:space="0" w:color="auto"/>
            <w:left w:val="none" w:sz="0" w:space="0" w:color="auto"/>
            <w:bottom w:val="none" w:sz="0" w:space="0" w:color="auto"/>
            <w:right w:val="none" w:sz="0" w:space="0" w:color="auto"/>
          </w:divBdr>
        </w:div>
        <w:div w:id="538206481">
          <w:marLeft w:val="640"/>
          <w:marRight w:val="0"/>
          <w:marTop w:val="0"/>
          <w:marBottom w:val="0"/>
          <w:divBdr>
            <w:top w:val="none" w:sz="0" w:space="0" w:color="auto"/>
            <w:left w:val="none" w:sz="0" w:space="0" w:color="auto"/>
            <w:bottom w:val="none" w:sz="0" w:space="0" w:color="auto"/>
            <w:right w:val="none" w:sz="0" w:space="0" w:color="auto"/>
          </w:divBdr>
        </w:div>
        <w:div w:id="729302579">
          <w:marLeft w:val="640"/>
          <w:marRight w:val="0"/>
          <w:marTop w:val="0"/>
          <w:marBottom w:val="0"/>
          <w:divBdr>
            <w:top w:val="none" w:sz="0" w:space="0" w:color="auto"/>
            <w:left w:val="none" w:sz="0" w:space="0" w:color="auto"/>
            <w:bottom w:val="none" w:sz="0" w:space="0" w:color="auto"/>
            <w:right w:val="none" w:sz="0" w:space="0" w:color="auto"/>
          </w:divBdr>
        </w:div>
        <w:div w:id="2136632746">
          <w:marLeft w:val="640"/>
          <w:marRight w:val="0"/>
          <w:marTop w:val="0"/>
          <w:marBottom w:val="0"/>
          <w:divBdr>
            <w:top w:val="none" w:sz="0" w:space="0" w:color="auto"/>
            <w:left w:val="none" w:sz="0" w:space="0" w:color="auto"/>
            <w:bottom w:val="none" w:sz="0" w:space="0" w:color="auto"/>
            <w:right w:val="none" w:sz="0" w:space="0" w:color="auto"/>
          </w:divBdr>
        </w:div>
        <w:div w:id="184564153">
          <w:marLeft w:val="640"/>
          <w:marRight w:val="0"/>
          <w:marTop w:val="0"/>
          <w:marBottom w:val="0"/>
          <w:divBdr>
            <w:top w:val="none" w:sz="0" w:space="0" w:color="auto"/>
            <w:left w:val="none" w:sz="0" w:space="0" w:color="auto"/>
            <w:bottom w:val="none" w:sz="0" w:space="0" w:color="auto"/>
            <w:right w:val="none" w:sz="0" w:space="0" w:color="auto"/>
          </w:divBdr>
        </w:div>
        <w:div w:id="402872458">
          <w:marLeft w:val="640"/>
          <w:marRight w:val="0"/>
          <w:marTop w:val="0"/>
          <w:marBottom w:val="0"/>
          <w:divBdr>
            <w:top w:val="none" w:sz="0" w:space="0" w:color="auto"/>
            <w:left w:val="none" w:sz="0" w:space="0" w:color="auto"/>
            <w:bottom w:val="none" w:sz="0" w:space="0" w:color="auto"/>
            <w:right w:val="none" w:sz="0" w:space="0" w:color="auto"/>
          </w:divBdr>
        </w:div>
        <w:div w:id="623969843">
          <w:marLeft w:val="640"/>
          <w:marRight w:val="0"/>
          <w:marTop w:val="0"/>
          <w:marBottom w:val="0"/>
          <w:divBdr>
            <w:top w:val="none" w:sz="0" w:space="0" w:color="auto"/>
            <w:left w:val="none" w:sz="0" w:space="0" w:color="auto"/>
            <w:bottom w:val="none" w:sz="0" w:space="0" w:color="auto"/>
            <w:right w:val="none" w:sz="0" w:space="0" w:color="auto"/>
          </w:divBdr>
        </w:div>
        <w:div w:id="811095894">
          <w:marLeft w:val="640"/>
          <w:marRight w:val="0"/>
          <w:marTop w:val="0"/>
          <w:marBottom w:val="0"/>
          <w:divBdr>
            <w:top w:val="none" w:sz="0" w:space="0" w:color="auto"/>
            <w:left w:val="none" w:sz="0" w:space="0" w:color="auto"/>
            <w:bottom w:val="none" w:sz="0" w:space="0" w:color="auto"/>
            <w:right w:val="none" w:sz="0" w:space="0" w:color="auto"/>
          </w:divBdr>
        </w:div>
        <w:div w:id="1612784210">
          <w:marLeft w:val="640"/>
          <w:marRight w:val="0"/>
          <w:marTop w:val="0"/>
          <w:marBottom w:val="0"/>
          <w:divBdr>
            <w:top w:val="none" w:sz="0" w:space="0" w:color="auto"/>
            <w:left w:val="none" w:sz="0" w:space="0" w:color="auto"/>
            <w:bottom w:val="none" w:sz="0" w:space="0" w:color="auto"/>
            <w:right w:val="none" w:sz="0" w:space="0" w:color="auto"/>
          </w:divBdr>
        </w:div>
        <w:div w:id="923151950">
          <w:marLeft w:val="640"/>
          <w:marRight w:val="0"/>
          <w:marTop w:val="0"/>
          <w:marBottom w:val="0"/>
          <w:divBdr>
            <w:top w:val="none" w:sz="0" w:space="0" w:color="auto"/>
            <w:left w:val="none" w:sz="0" w:space="0" w:color="auto"/>
            <w:bottom w:val="none" w:sz="0" w:space="0" w:color="auto"/>
            <w:right w:val="none" w:sz="0" w:space="0" w:color="auto"/>
          </w:divBdr>
        </w:div>
        <w:div w:id="1181775524">
          <w:marLeft w:val="640"/>
          <w:marRight w:val="0"/>
          <w:marTop w:val="0"/>
          <w:marBottom w:val="0"/>
          <w:divBdr>
            <w:top w:val="none" w:sz="0" w:space="0" w:color="auto"/>
            <w:left w:val="none" w:sz="0" w:space="0" w:color="auto"/>
            <w:bottom w:val="none" w:sz="0" w:space="0" w:color="auto"/>
            <w:right w:val="none" w:sz="0" w:space="0" w:color="auto"/>
          </w:divBdr>
        </w:div>
        <w:div w:id="382801485">
          <w:marLeft w:val="640"/>
          <w:marRight w:val="0"/>
          <w:marTop w:val="0"/>
          <w:marBottom w:val="0"/>
          <w:divBdr>
            <w:top w:val="none" w:sz="0" w:space="0" w:color="auto"/>
            <w:left w:val="none" w:sz="0" w:space="0" w:color="auto"/>
            <w:bottom w:val="none" w:sz="0" w:space="0" w:color="auto"/>
            <w:right w:val="none" w:sz="0" w:space="0" w:color="auto"/>
          </w:divBdr>
        </w:div>
        <w:div w:id="430128519">
          <w:marLeft w:val="640"/>
          <w:marRight w:val="0"/>
          <w:marTop w:val="0"/>
          <w:marBottom w:val="0"/>
          <w:divBdr>
            <w:top w:val="none" w:sz="0" w:space="0" w:color="auto"/>
            <w:left w:val="none" w:sz="0" w:space="0" w:color="auto"/>
            <w:bottom w:val="none" w:sz="0" w:space="0" w:color="auto"/>
            <w:right w:val="none" w:sz="0" w:space="0" w:color="auto"/>
          </w:divBdr>
        </w:div>
        <w:div w:id="1601836784">
          <w:marLeft w:val="640"/>
          <w:marRight w:val="0"/>
          <w:marTop w:val="0"/>
          <w:marBottom w:val="0"/>
          <w:divBdr>
            <w:top w:val="none" w:sz="0" w:space="0" w:color="auto"/>
            <w:left w:val="none" w:sz="0" w:space="0" w:color="auto"/>
            <w:bottom w:val="none" w:sz="0" w:space="0" w:color="auto"/>
            <w:right w:val="none" w:sz="0" w:space="0" w:color="auto"/>
          </w:divBdr>
        </w:div>
        <w:div w:id="1977293374">
          <w:marLeft w:val="640"/>
          <w:marRight w:val="0"/>
          <w:marTop w:val="0"/>
          <w:marBottom w:val="0"/>
          <w:divBdr>
            <w:top w:val="none" w:sz="0" w:space="0" w:color="auto"/>
            <w:left w:val="none" w:sz="0" w:space="0" w:color="auto"/>
            <w:bottom w:val="none" w:sz="0" w:space="0" w:color="auto"/>
            <w:right w:val="none" w:sz="0" w:space="0" w:color="auto"/>
          </w:divBdr>
        </w:div>
        <w:div w:id="663583245">
          <w:marLeft w:val="640"/>
          <w:marRight w:val="0"/>
          <w:marTop w:val="0"/>
          <w:marBottom w:val="0"/>
          <w:divBdr>
            <w:top w:val="none" w:sz="0" w:space="0" w:color="auto"/>
            <w:left w:val="none" w:sz="0" w:space="0" w:color="auto"/>
            <w:bottom w:val="none" w:sz="0" w:space="0" w:color="auto"/>
            <w:right w:val="none" w:sz="0" w:space="0" w:color="auto"/>
          </w:divBdr>
        </w:div>
        <w:div w:id="790323905">
          <w:marLeft w:val="640"/>
          <w:marRight w:val="0"/>
          <w:marTop w:val="0"/>
          <w:marBottom w:val="0"/>
          <w:divBdr>
            <w:top w:val="none" w:sz="0" w:space="0" w:color="auto"/>
            <w:left w:val="none" w:sz="0" w:space="0" w:color="auto"/>
            <w:bottom w:val="none" w:sz="0" w:space="0" w:color="auto"/>
            <w:right w:val="none" w:sz="0" w:space="0" w:color="auto"/>
          </w:divBdr>
        </w:div>
        <w:div w:id="1989017860">
          <w:marLeft w:val="640"/>
          <w:marRight w:val="0"/>
          <w:marTop w:val="0"/>
          <w:marBottom w:val="0"/>
          <w:divBdr>
            <w:top w:val="none" w:sz="0" w:space="0" w:color="auto"/>
            <w:left w:val="none" w:sz="0" w:space="0" w:color="auto"/>
            <w:bottom w:val="none" w:sz="0" w:space="0" w:color="auto"/>
            <w:right w:val="none" w:sz="0" w:space="0" w:color="auto"/>
          </w:divBdr>
        </w:div>
        <w:div w:id="2143423147">
          <w:marLeft w:val="640"/>
          <w:marRight w:val="0"/>
          <w:marTop w:val="0"/>
          <w:marBottom w:val="0"/>
          <w:divBdr>
            <w:top w:val="none" w:sz="0" w:space="0" w:color="auto"/>
            <w:left w:val="none" w:sz="0" w:space="0" w:color="auto"/>
            <w:bottom w:val="none" w:sz="0" w:space="0" w:color="auto"/>
            <w:right w:val="none" w:sz="0" w:space="0" w:color="auto"/>
          </w:divBdr>
        </w:div>
        <w:div w:id="1732653637">
          <w:marLeft w:val="640"/>
          <w:marRight w:val="0"/>
          <w:marTop w:val="0"/>
          <w:marBottom w:val="0"/>
          <w:divBdr>
            <w:top w:val="none" w:sz="0" w:space="0" w:color="auto"/>
            <w:left w:val="none" w:sz="0" w:space="0" w:color="auto"/>
            <w:bottom w:val="none" w:sz="0" w:space="0" w:color="auto"/>
            <w:right w:val="none" w:sz="0" w:space="0" w:color="auto"/>
          </w:divBdr>
        </w:div>
        <w:div w:id="1471053704">
          <w:marLeft w:val="640"/>
          <w:marRight w:val="0"/>
          <w:marTop w:val="0"/>
          <w:marBottom w:val="0"/>
          <w:divBdr>
            <w:top w:val="none" w:sz="0" w:space="0" w:color="auto"/>
            <w:left w:val="none" w:sz="0" w:space="0" w:color="auto"/>
            <w:bottom w:val="none" w:sz="0" w:space="0" w:color="auto"/>
            <w:right w:val="none" w:sz="0" w:space="0" w:color="auto"/>
          </w:divBdr>
        </w:div>
        <w:div w:id="1610350745">
          <w:marLeft w:val="640"/>
          <w:marRight w:val="0"/>
          <w:marTop w:val="0"/>
          <w:marBottom w:val="0"/>
          <w:divBdr>
            <w:top w:val="none" w:sz="0" w:space="0" w:color="auto"/>
            <w:left w:val="none" w:sz="0" w:space="0" w:color="auto"/>
            <w:bottom w:val="none" w:sz="0" w:space="0" w:color="auto"/>
            <w:right w:val="none" w:sz="0" w:space="0" w:color="auto"/>
          </w:divBdr>
        </w:div>
        <w:div w:id="1640039621">
          <w:marLeft w:val="640"/>
          <w:marRight w:val="0"/>
          <w:marTop w:val="0"/>
          <w:marBottom w:val="0"/>
          <w:divBdr>
            <w:top w:val="none" w:sz="0" w:space="0" w:color="auto"/>
            <w:left w:val="none" w:sz="0" w:space="0" w:color="auto"/>
            <w:bottom w:val="none" w:sz="0" w:space="0" w:color="auto"/>
            <w:right w:val="none" w:sz="0" w:space="0" w:color="auto"/>
          </w:divBdr>
        </w:div>
        <w:div w:id="209728739">
          <w:marLeft w:val="640"/>
          <w:marRight w:val="0"/>
          <w:marTop w:val="0"/>
          <w:marBottom w:val="0"/>
          <w:divBdr>
            <w:top w:val="none" w:sz="0" w:space="0" w:color="auto"/>
            <w:left w:val="none" w:sz="0" w:space="0" w:color="auto"/>
            <w:bottom w:val="none" w:sz="0" w:space="0" w:color="auto"/>
            <w:right w:val="none" w:sz="0" w:space="0" w:color="auto"/>
          </w:divBdr>
        </w:div>
        <w:div w:id="268129880">
          <w:marLeft w:val="640"/>
          <w:marRight w:val="0"/>
          <w:marTop w:val="0"/>
          <w:marBottom w:val="0"/>
          <w:divBdr>
            <w:top w:val="none" w:sz="0" w:space="0" w:color="auto"/>
            <w:left w:val="none" w:sz="0" w:space="0" w:color="auto"/>
            <w:bottom w:val="none" w:sz="0" w:space="0" w:color="auto"/>
            <w:right w:val="none" w:sz="0" w:space="0" w:color="auto"/>
          </w:divBdr>
        </w:div>
        <w:div w:id="414785389">
          <w:marLeft w:val="640"/>
          <w:marRight w:val="0"/>
          <w:marTop w:val="0"/>
          <w:marBottom w:val="0"/>
          <w:divBdr>
            <w:top w:val="none" w:sz="0" w:space="0" w:color="auto"/>
            <w:left w:val="none" w:sz="0" w:space="0" w:color="auto"/>
            <w:bottom w:val="none" w:sz="0" w:space="0" w:color="auto"/>
            <w:right w:val="none" w:sz="0" w:space="0" w:color="auto"/>
          </w:divBdr>
        </w:div>
        <w:div w:id="1447428172">
          <w:marLeft w:val="640"/>
          <w:marRight w:val="0"/>
          <w:marTop w:val="0"/>
          <w:marBottom w:val="0"/>
          <w:divBdr>
            <w:top w:val="none" w:sz="0" w:space="0" w:color="auto"/>
            <w:left w:val="none" w:sz="0" w:space="0" w:color="auto"/>
            <w:bottom w:val="none" w:sz="0" w:space="0" w:color="auto"/>
            <w:right w:val="none" w:sz="0" w:space="0" w:color="auto"/>
          </w:divBdr>
        </w:div>
        <w:div w:id="815151518">
          <w:marLeft w:val="640"/>
          <w:marRight w:val="0"/>
          <w:marTop w:val="0"/>
          <w:marBottom w:val="0"/>
          <w:divBdr>
            <w:top w:val="none" w:sz="0" w:space="0" w:color="auto"/>
            <w:left w:val="none" w:sz="0" w:space="0" w:color="auto"/>
            <w:bottom w:val="none" w:sz="0" w:space="0" w:color="auto"/>
            <w:right w:val="none" w:sz="0" w:space="0" w:color="auto"/>
          </w:divBdr>
        </w:div>
        <w:div w:id="51271693">
          <w:marLeft w:val="640"/>
          <w:marRight w:val="0"/>
          <w:marTop w:val="0"/>
          <w:marBottom w:val="0"/>
          <w:divBdr>
            <w:top w:val="none" w:sz="0" w:space="0" w:color="auto"/>
            <w:left w:val="none" w:sz="0" w:space="0" w:color="auto"/>
            <w:bottom w:val="none" w:sz="0" w:space="0" w:color="auto"/>
            <w:right w:val="none" w:sz="0" w:space="0" w:color="auto"/>
          </w:divBdr>
        </w:div>
        <w:div w:id="484784847">
          <w:marLeft w:val="640"/>
          <w:marRight w:val="0"/>
          <w:marTop w:val="0"/>
          <w:marBottom w:val="0"/>
          <w:divBdr>
            <w:top w:val="none" w:sz="0" w:space="0" w:color="auto"/>
            <w:left w:val="none" w:sz="0" w:space="0" w:color="auto"/>
            <w:bottom w:val="none" w:sz="0" w:space="0" w:color="auto"/>
            <w:right w:val="none" w:sz="0" w:space="0" w:color="auto"/>
          </w:divBdr>
        </w:div>
        <w:div w:id="36587378">
          <w:marLeft w:val="640"/>
          <w:marRight w:val="0"/>
          <w:marTop w:val="0"/>
          <w:marBottom w:val="0"/>
          <w:divBdr>
            <w:top w:val="none" w:sz="0" w:space="0" w:color="auto"/>
            <w:left w:val="none" w:sz="0" w:space="0" w:color="auto"/>
            <w:bottom w:val="none" w:sz="0" w:space="0" w:color="auto"/>
            <w:right w:val="none" w:sz="0" w:space="0" w:color="auto"/>
          </w:divBdr>
        </w:div>
      </w:divsChild>
    </w:div>
    <w:div w:id="1343318740">
      <w:bodyDiv w:val="1"/>
      <w:marLeft w:val="0"/>
      <w:marRight w:val="0"/>
      <w:marTop w:val="0"/>
      <w:marBottom w:val="0"/>
      <w:divBdr>
        <w:top w:val="none" w:sz="0" w:space="0" w:color="auto"/>
        <w:left w:val="none" w:sz="0" w:space="0" w:color="auto"/>
        <w:bottom w:val="none" w:sz="0" w:space="0" w:color="auto"/>
        <w:right w:val="none" w:sz="0" w:space="0" w:color="auto"/>
      </w:divBdr>
    </w:div>
    <w:div w:id="1347252391">
      <w:bodyDiv w:val="1"/>
      <w:marLeft w:val="0"/>
      <w:marRight w:val="0"/>
      <w:marTop w:val="0"/>
      <w:marBottom w:val="0"/>
      <w:divBdr>
        <w:top w:val="none" w:sz="0" w:space="0" w:color="auto"/>
        <w:left w:val="none" w:sz="0" w:space="0" w:color="auto"/>
        <w:bottom w:val="none" w:sz="0" w:space="0" w:color="auto"/>
        <w:right w:val="none" w:sz="0" w:space="0" w:color="auto"/>
      </w:divBdr>
      <w:divsChild>
        <w:div w:id="441000611">
          <w:marLeft w:val="640"/>
          <w:marRight w:val="0"/>
          <w:marTop w:val="0"/>
          <w:marBottom w:val="0"/>
          <w:divBdr>
            <w:top w:val="none" w:sz="0" w:space="0" w:color="auto"/>
            <w:left w:val="none" w:sz="0" w:space="0" w:color="auto"/>
            <w:bottom w:val="none" w:sz="0" w:space="0" w:color="auto"/>
            <w:right w:val="none" w:sz="0" w:space="0" w:color="auto"/>
          </w:divBdr>
        </w:div>
        <w:div w:id="243689743">
          <w:marLeft w:val="640"/>
          <w:marRight w:val="0"/>
          <w:marTop w:val="0"/>
          <w:marBottom w:val="0"/>
          <w:divBdr>
            <w:top w:val="none" w:sz="0" w:space="0" w:color="auto"/>
            <w:left w:val="none" w:sz="0" w:space="0" w:color="auto"/>
            <w:bottom w:val="none" w:sz="0" w:space="0" w:color="auto"/>
            <w:right w:val="none" w:sz="0" w:space="0" w:color="auto"/>
          </w:divBdr>
        </w:div>
        <w:div w:id="15036933">
          <w:marLeft w:val="640"/>
          <w:marRight w:val="0"/>
          <w:marTop w:val="0"/>
          <w:marBottom w:val="0"/>
          <w:divBdr>
            <w:top w:val="none" w:sz="0" w:space="0" w:color="auto"/>
            <w:left w:val="none" w:sz="0" w:space="0" w:color="auto"/>
            <w:bottom w:val="none" w:sz="0" w:space="0" w:color="auto"/>
            <w:right w:val="none" w:sz="0" w:space="0" w:color="auto"/>
          </w:divBdr>
        </w:div>
        <w:div w:id="1073115859">
          <w:marLeft w:val="640"/>
          <w:marRight w:val="0"/>
          <w:marTop w:val="0"/>
          <w:marBottom w:val="0"/>
          <w:divBdr>
            <w:top w:val="none" w:sz="0" w:space="0" w:color="auto"/>
            <w:left w:val="none" w:sz="0" w:space="0" w:color="auto"/>
            <w:bottom w:val="none" w:sz="0" w:space="0" w:color="auto"/>
            <w:right w:val="none" w:sz="0" w:space="0" w:color="auto"/>
          </w:divBdr>
        </w:div>
        <w:div w:id="1458840396">
          <w:marLeft w:val="640"/>
          <w:marRight w:val="0"/>
          <w:marTop w:val="0"/>
          <w:marBottom w:val="0"/>
          <w:divBdr>
            <w:top w:val="none" w:sz="0" w:space="0" w:color="auto"/>
            <w:left w:val="none" w:sz="0" w:space="0" w:color="auto"/>
            <w:bottom w:val="none" w:sz="0" w:space="0" w:color="auto"/>
            <w:right w:val="none" w:sz="0" w:space="0" w:color="auto"/>
          </w:divBdr>
        </w:div>
        <w:div w:id="222453807">
          <w:marLeft w:val="640"/>
          <w:marRight w:val="0"/>
          <w:marTop w:val="0"/>
          <w:marBottom w:val="0"/>
          <w:divBdr>
            <w:top w:val="none" w:sz="0" w:space="0" w:color="auto"/>
            <w:left w:val="none" w:sz="0" w:space="0" w:color="auto"/>
            <w:bottom w:val="none" w:sz="0" w:space="0" w:color="auto"/>
            <w:right w:val="none" w:sz="0" w:space="0" w:color="auto"/>
          </w:divBdr>
        </w:div>
        <w:div w:id="672731014">
          <w:marLeft w:val="640"/>
          <w:marRight w:val="0"/>
          <w:marTop w:val="0"/>
          <w:marBottom w:val="0"/>
          <w:divBdr>
            <w:top w:val="none" w:sz="0" w:space="0" w:color="auto"/>
            <w:left w:val="none" w:sz="0" w:space="0" w:color="auto"/>
            <w:bottom w:val="none" w:sz="0" w:space="0" w:color="auto"/>
            <w:right w:val="none" w:sz="0" w:space="0" w:color="auto"/>
          </w:divBdr>
        </w:div>
        <w:div w:id="1094472731">
          <w:marLeft w:val="640"/>
          <w:marRight w:val="0"/>
          <w:marTop w:val="0"/>
          <w:marBottom w:val="0"/>
          <w:divBdr>
            <w:top w:val="none" w:sz="0" w:space="0" w:color="auto"/>
            <w:left w:val="none" w:sz="0" w:space="0" w:color="auto"/>
            <w:bottom w:val="none" w:sz="0" w:space="0" w:color="auto"/>
            <w:right w:val="none" w:sz="0" w:space="0" w:color="auto"/>
          </w:divBdr>
        </w:div>
        <w:div w:id="866413265">
          <w:marLeft w:val="640"/>
          <w:marRight w:val="0"/>
          <w:marTop w:val="0"/>
          <w:marBottom w:val="0"/>
          <w:divBdr>
            <w:top w:val="none" w:sz="0" w:space="0" w:color="auto"/>
            <w:left w:val="none" w:sz="0" w:space="0" w:color="auto"/>
            <w:bottom w:val="none" w:sz="0" w:space="0" w:color="auto"/>
            <w:right w:val="none" w:sz="0" w:space="0" w:color="auto"/>
          </w:divBdr>
        </w:div>
        <w:div w:id="32777759">
          <w:marLeft w:val="640"/>
          <w:marRight w:val="0"/>
          <w:marTop w:val="0"/>
          <w:marBottom w:val="0"/>
          <w:divBdr>
            <w:top w:val="none" w:sz="0" w:space="0" w:color="auto"/>
            <w:left w:val="none" w:sz="0" w:space="0" w:color="auto"/>
            <w:bottom w:val="none" w:sz="0" w:space="0" w:color="auto"/>
            <w:right w:val="none" w:sz="0" w:space="0" w:color="auto"/>
          </w:divBdr>
        </w:div>
        <w:div w:id="1193569552">
          <w:marLeft w:val="640"/>
          <w:marRight w:val="0"/>
          <w:marTop w:val="0"/>
          <w:marBottom w:val="0"/>
          <w:divBdr>
            <w:top w:val="none" w:sz="0" w:space="0" w:color="auto"/>
            <w:left w:val="none" w:sz="0" w:space="0" w:color="auto"/>
            <w:bottom w:val="none" w:sz="0" w:space="0" w:color="auto"/>
            <w:right w:val="none" w:sz="0" w:space="0" w:color="auto"/>
          </w:divBdr>
        </w:div>
        <w:div w:id="929777015">
          <w:marLeft w:val="640"/>
          <w:marRight w:val="0"/>
          <w:marTop w:val="0"/>
          <w:marBottom w:val="0"/>
          <w:divBdr>
            <w:top w:val="none" w:sz="0" w:space="0" w:color="auto"/>
            <w:left w:val="none" w:sz="0" w:space="0" w:color="auto"/>
            <w:bottom w:val="none" w:sz="0" w:space="0" w:color="auto"/>
            <w:right w:val="none" w:sz="0" w:space="0" w:color="auto"/>
          </w:divBdr>
        </w:div>
        <w:div w:id="1874877003">
          <w:marLeft w:val="640"/>
          <w:marRight w:val="0"/>
          <w:marTop w:val="0"/>
          <w:marBottom w:val="0"/>
          <w:divBdr>
            <w:top w:val="none" w:sz="0" w:space="0" w:color="auto"/>
            <w:left w:val="none" w:sz="0" w:space="0" w:color="auto"/>
            <w:bottom w:val="none" w:sz="0" w:space="0" w:color="auto"/>
            <w:right w:val="none" w:sz="0" w:space="0" w:color="auto"/>
          </w:divBdr>
        </w:div>
        <w:div w:id="215312951">
          <w:marLeft w:val="640"/>
          <w:marRight w:val="0"/>
          <w:marTop w:val="0"/>
          <w:marBottom w:val="0"/>
          <w:divBdr>
            <w:top w:val="none" w:sz="0" w:space="0" w:color="auto"/>
            <w:left w:val="none" w:sz="0" w:space="0" w:color="auto"/>
            <w:bottom w:val="none" w:sz="0" w:space="0" w:color="auto"/>
            <w:right w:val="none" w:sz="0" w:space="0" w:color="auto"/>
          </w:divBdr>
        </w:div>
        <w:div w:id="904485448">
          <w:marLeft w:val="640"/>
          <w:marRight w:val="0"/>
          <w:marTop w:val="0"/>
          <w:marBottom w:val="0"/>
          <w:divBdr>
            <w:top w:val="none" w:sz="0" w:space="0" w:color="auto"/>
            <w:left w:val="none" w:sz="0" w:space="0" w:color="auto"/>
            <w:bottom w:val="none" w:sz="0" w:space="0" w:color="auto"/>
            <w:right w:val="none" w:sz="0" w:space="0" w:color="auto"/>
          </w:divBdr>
        </w:div>
        <w:div w:id="451948394">
          <w:marLeft w:val="640"/>
          <w:marRight w:val="0"/>
          <w:marTop w:val="0"/>
          <w:marBottom w:val="0"/>
          <w:divBdr>
            <w:top w:val="none" w:sz="0" w:space="0" w:color="auto"/>
            <w:left w:val="none" w:sz="0" w:space="0" w:color="auto"/>
            <w:bottom w:val="none" w:sz="0" w:space="0" w:color="auto"/>
            <w:right w:val="none" w:sz="0" w:space="0" w:color="auto"/>
          </w:divBdr>
        </w:div>
        <w:div w:id="1939169666">
          <w:marLeft w:val="640"/>
          <w:marRight w:val="0"/>
          <w:marTop w:val="0"/>
          <w:marBottom w:val="0"/>
          <w:divBdr>
            <w:top w:val="none" w:sz="0" w:space="0" w:color="auto"/>
            <w:left w:val="none" w:sz="0" w:space="0" w:color="auto"/>
            <w:bottom w:val="none" w:sz="0" w:space="0" w:color="auto"/>
            <w:right w:val="none" w:sz="0" w:space="0" w:color="auto"/>
          </w:divBdr>
        </w:div>
        <w:div w:id="272052473">
          <w:marLeft w:val="640"/>
          <w:marRight w:val="0"/>
          <w:marTop w:val="0"/>
          <w:marBottom w:val="0"/>
          <w:divBdr>
            <w:top w:val="none" w:sz="0" w:space="0" w:color="auto"/>
            <w:left w:val="none" w:sz="0" w:space="0" w:color="auto"/>
            <w:bottom w:val="none" w:sz="0" w:space="0" w:color="auto"/>
            <w:right w:val="none" w:sz="0" w:space="0" w:color="auto"/>
          </w:divBdr>
        </w:div>
        <w:div w:id="1105735436">
          <w:marLeft w:val="640"/>
          <w:marRight w:val="0"/>
          <w:marTop w:val="0"/>
          <w:marBottom w:val="0"/>
          <w:divBdr>
            <w:top w:val="none" w:sz="0" w:space="0" w:color="auto"/>
            <w:left w:val="none" w:sz="0" w:space="0" w:color="auto"/>
            <w:bottom w:val="none" w:sz="0" w:space="0" w:color="auto"/>
            <w:right w:val="none" w:sz="0" w:space="0" w:color="auto"/>
          </w:divBdr>
        </w:div>
        <w:div w:id="1957710051">
          <w:marLeft w:val="640"/>
          <w:marRight w:val="0"/>
          <w:marTop w:val="0"/>
          <w:marBottom w:val="0"/>
          <w:divBdr>
            <w:top w:val="none" w:sz="0" w:space="0" w:color="auto"/>
            <w:left w:val="none" w:sz="0" w:space="0" w:color="auto"/>
            <w:bottom w:val="none" w:sz="0" w:space="0" w:color="auto"/>
            <w:right w:val="none" w:sz="0" w:space="0" w:color="auto"/>
          </w:divBdr>
        </w:div>
        <w:div w:id="160659367">
          <w:marLeft w:val="640"/>
          <w:marRight w:val="0"/>
          <w:marTop w:val="0"/>
          <w:marBottom w:val="0"/>
          <w:divBdr>
            <w:top w:val="none" w:sz="0" w:space="0" w:color="auto"/>
            <w:left w:val="none" w:sz="0" w:space="0" w:color="auto"/>
            <w:bottom w:val="none" w:sz="0" w:space="0" w:color="auto"/>
            <w:right w:val="none" w:sz="0" w:space="0" w:color="auto"/>
          </w:divBdr>
        </w:div>
        <w:div w:id="2000452554">
          <w:marLeft w:val="640"/>
          <w:marRight w:val="0"/>
          <w:marTop w:val="0"/>
          <w:marBottom w:val="0"/>
          <w:divBdr>
            <w:top w:val="none" w:sz="0" w:space="0" w:color="auto"/>
            <w:left w:val="none" w:sz="0" w:space="0" w:color="auto"/>
            <w:bottom w:val="none" w:sz="0" w:space="0" w:color="auto"/>
            <w:right w:val="none" w:sz="0" w:space="0" w:color="auto"/>
          </w:divBdr>
        </w:div>
        <w:div w:id="586695023">
          <w:marLeft w:val="640"/>
          <w:marRight w:val="0"/>
          <w:marTop w:val="0"/>
          <w:marBottom w:val="0"/>
          <w:divBdr>
            <w:top w:val="none" w:sz="0" w:space="0" w:color="auto"/>
            <w:left w:val="none" w:sz="0" w:space="0" w:color="auto"/>
            <w:bottom w:val="none" w:sz="0" w:space="0" w:color="auto"/>
            <w:right w:val="none" w:sz="0" w:space="0" w:color="auto"/>
          </w:divBdr>
        </w:div>
        <w:div w:id="286932631">
          <w:marLeft w:val="640"/>
          <w:marRight w:val="0"/>
          <w:marTop w:val="0"/>
          <w:marBottom w:val="0"/>
          <w:divBdr>
            <w:top w:val="none" w:sz="0" w:space="0" w:color="auto"/>
            <w:left w:val="none" w:sz="0" w:space="0" w:color="auto"/>
            <w:bottom w:val="none" w:sz="0" w:space="0" w:color="auto"/>
            <w:right w:val="none" w:sz="0" w:space="0" w:color="auto"/>
          </w:divBdr>
        </w:div>
        <w:div w:id="1448887965">
          <w:marLeft w:val="640"/>
          <w:marRight w:val="0"/>
          <w:marTop w:val="0"/>
          <w:marBottom w:val="0"/>
          <w:divBdr>
            <w:top w:val="none" w:sz="0" w:space="0" w:color="auto"/>
            <w:left w:val="none" w:sz="0" w:space="0" w:color="auto"/>
            <w:bottom w:val="none" w:sz="0" w:space="0" w:color="auto"/>
            <w:right w:val="none" w:sz="0" w:space="0" w:color="auto"/>
          </w:divBdr>
        </w:div>
        <w:div w:id="747773678">
          <w:marLeft w:val="640"/>
          <w:marRight w:val="0"/>
          <w:marTop w:val="0"/>
          <w:marBottom w:val="0"/>
          <w:divBdr>
            <w:top w:val="none" w:sz="0" w:space="0" w:color="auto"/>
            <w:left w:val="none" w:sz="0" w:space="0" w:color="auto"/>
            <w:bottom w:val="none" w:sz="0" w:space="0" w:color="auto"/>
            <w:right w:val="none" w:sz="0" w:space="0" w:color="auto"/>
          </w:divBdr>
        </w:div>
        <w:div w:id="440491832">
          <w:marLeft w:val="640"/>
          <w:marRight w:val="0"/>
          <w:marTop w:val="0"/>
          <w:marBottom w:val="0"/>
          <w:divBdr>
            <w:top w:val="none" w:sz="0" w:space="0" w:color="auto"/>
            <w:left w:val="none" w:sz="0" w:space="0" w:color="auto"/>
            <w:bottom w:val="none" w:sz="0" w:space="0" w:color="auto"/>
            <w:right w:val="none" w:sz="0" w:space="0" w:color="auto"/>
          </w:divBdr>
        </w:div>
        <w:div w:id="1102148521">
          <w:marLeft w:val="640"/>
          <w:marRight w:val="0"/>
          <w:marTop w:val="0"/>
          <w:marBottom w:val="0"/>
          <w:divBdr>
            <w:top w:val="none" w:sz="0" w:space="0" w:color="auto"/>
            <w:left w:val="none" w:sz="0" w:space="0" w:color="auto"/>
            <w:bottom w:val="none" w:sz="0" w:space="0" w:color="auto"/>
            <w:right w:val="none" w:sz="0" w:space="0" w:color="auto"/>
          </w:divBdr>
        </w:div>
        <w:div w:id="211961366">
          <w:marLeft w:val="640"/>
          <w:marRight w:val="0"/>
          <w:marTop w:val="0"/>
          <w:marBottom w:val="0"/>
          <w:divBdr>
            <w:top w:val="none" w:sz="0" w:space="0" w:color="auto"/>
            <w:left w:val="none" w:sz="0" w:space="0" w:color="auto"/>
            <w:bottom w:val="none" w:sz="0" w:space="0" w:color="auto"/>
            <w:right w:val="none" w:sz="0" w:space="0" w:color="auto"/>
          </w:divBdr>
        </w:div>
        <w:div w:id="1345061162">
          <w:marLeft w:val="640"/>
          <w:marRight w:val="0"/>
          <w:marTop w:val="0"/>
          <w:marBottom w:val="0"/>
          <w:divBdr>
            <w:top w:val="none" w:sz="0" w:space="0" w:color="auto"/>
            <w:left w:val="none" w:sz="0" w:space="0" w:color="auto"/>
            <w:bottom w:val="none" w:sz="0" w:space="0" w:color="auto"/>
            <w:right w:val="none" w:sz="0" w:space="0" w:color="auto"/>
          </w:divBdr>
        </w:div>
        <w:div w:id="1048410476">
          <w:marLeft w:val="640"/>
          <w:marRight w:val="0"/>
          <w:marTop w:val="0"/>
          <w:marBottom w:val="0"/>
          <w:divBdr>
            <w:top w:val="none" w:sz="0" w:space="0" w:color="auto"/>
            <w:left w:val="none" w:sz="0" w:space="0" w:color="auto"/>
            <w:bottom w:val="none" w:sz="0" w:space="0" w:color="auto"/>
            <w:right w:val="none" w:sz="0" w:space="0" w:color="auto"/>
          </w:divBdr>
        </w:div>
        <w:div w:id="353262765">
          <w:marLeft w:val="640"/>
          <w:marRight w:val="0"/>
          <w:marTop w:val="0"/>
          <w:marBottom w:val="0"/>
          <w:divBdr>
            <w:top w:val="none" w:sz="0" w:space="0" w:color="auto"/>
            <w:left w:val="none" w:sz="0" w:space="0" w:color="auto"/>
            <w:bottom w:val="none" w:sz="0" w:space="0" w:color="auto"/>
            <w:right w:val="none" w:sz="0" w:space="0" w:color="auto"/>
          </w:divBdr>
        </w:div>
        <w:div w:id="1556427744">
          <w:marLeft w:val="640"/>
          <w:marRight w:val="0"/>
          <w:marTop w:val="0"/>
          <w:marBottom w:val="0"/>
          <w:divBdr>
            <w:top w:val="none" w:sz="0" w:space="0" w:color="auto"/>
            <w:left w:val="none" w:sz="0" w:space="0" w:color="auto"/>
            <w:bottom w:val="none" w:sz="0" w:space="0" w:color="auto"/>
            <w:right w:val="none" w:sz="0" w:space="0" w:color="auto"/>
          </w:divBdr>
        </w:div>
        <w:div w:id="655690145">
          <w:marLeft w:val="640"/>
          <w:marRight w:val="0"/>
          <w:marTop w:val="0"/>
          <w:marBottom w:val="0"/>
          <w:divBdr>
            <w:top w:val="none" w:sz="0" w:space="0" w:color="auto"/>
            <w:left w:val="none" w:sz="0" w:space="0" w:color="auto"/>
            <w:bottom w:val="none" w:sz="0" w:space="0" w:color="auto"/>
            <w:right w:val="none" w:sz="0" w:space="0" w:color="auto"/>
          </w:divBdr>
        </w:div>
        <w:div w:id="510141535">
          <w:marLeft w:val="640"/>
          <w:marRight w:val="0"/>
          <w:marTop w:val="0"/>
          <w:marBottom w:val="0"/>
          <w:divBdr>
            <w:top w:val="none" w:sz="0" w:space="0" w:color="auto"/>
            <w:left w:val="none" w:sz="0" w:space="0" w:color="auto"/>
            <w:bottom w:val="none" w:sz="0" w:space="0" w:color="auto"/>
            <w:right w:val="none" w:sz="0" w:space="0" w:color="auto"/>
          </w:divBdr>
        </w:div>
        <w:div w:id="757294185">
          <w:marLeft w:val="640"/>
          <w:marRight w:val="0"/>
          <w:marTop w:val="0"/>
          <w:marBottom w:val="0"/>
          <w:divBdr>
            <w:top w:val="none" w:sz="0" w:space="0" w:color="auto"/>
            <w:left w:val="none" w:sz="0" w:space="0" w:color="auto"/>
            <w:bottom w:val="none" w:sz="0" w:space="0" w:color="auto"/>
            <w:right w:val="none" w:sz="0" w:space="0" w:color="auto"/>
          </w:divBdr>
        </w:div>
        <w:div w:id="1173496916">
          <w:marLeft w:val="640"/>
          <w:marRight w:val="0"/>
          <w:marTop w:val="0"/>
          <w:marBottom w:val="0"/>
          <w:divBdr>
            <w:top w:val="none" w:sz="0" w:space="0" w:color="auto"/>
            <w:left w:val="none" w:sz="0" w:space="0" w:color="auto"/>
            <w:bottom w:val="none" w:sz="0" w:space="0" w:color="auto"/>
            <w:right w:val="none" w:sz="0" w:space="0" w:color="auto"/>
          </w:divBdr>
        </w:div>
        <w:div w:id="249313255">
          <w:marLeft w:val="640"/>
          <w:marRight w:val="0"/>
          <w:marTop w:val="0"/>
          <w:marBottom w:val="0"/>
          <w:divBdr>
            <w:top w:val="none" w:sz="0" w:space="0" w:color="auto"/>
            <w:left w:val="none" w:sz="0" w:space="0" w:color="auto"/>
            <w:bottom w:val="none" w:sz="0" w:space="0" w:color="auto"/>
            <w:right w:val="none" w:sz="0" w:space="0" w:color="auto"/>
          </w:divBdr>
        </w:div>
        <w:div w:id="676153056">
          <w:marLeft w:val="640"/>
          <w:marRight w:val="0"/>
          <w:marTop w:val="0"/>
          <w:marBottom w:val="0"/>
          <w:divBdr>
            <w:top w:val="none" w:sz="0" w:space="0" w:color="auto"/>
            <w:left w:val="none" w:sz="0" w:space="0" w:color="auto"/>
            <w:bottom w:val="none" w:sz="0" w:space="0" w:color="auto"/>
            <w:right w:val="none" w:sz="0" w:space="0" w:color="auto"/>
          </w:divBdr>
        </w:div>
        <w:div w:id="1671831483">
          <w:marLeft w:val="640"/>
          <w:marRight w:val="0"/>
          <w:marTop w:val="0"/>
          <w:marBottom w:val="0"/>
          <w:divBdr>
            <w:top w:val="none" w:sz="0" w:space="0" w:color="auto"/>
            <w:left w:val="none" w:sz="0" w:space="0" w:color="auto"/>
            <w:bottom w:val="none" w:sz="0" w:space="0" w:color="auto"/>
            <w:right w:val="none" w:sz="0" w:space="0" w:color="auto"/>
          </w:divBdr>
        </w:div>
        <w:div w:id="2055689657">
          <w:marLeft w:val="640"/>
          <w:marRight w:val="0"/>
          <w:marTop w:val="0"/>
          <w:marBottom w:val="0"/>
          <w:divBdr>
            <w:top w:val="none" w:sz="0" w:space="0" w:color="auto"/>
            <w:left w:val="none" w:sz="0" w:space="0" w:color="auto"/>
            <w:bottom w:val="none" w:sz="0" w:space="0" w:color="auto"/>
            <w:right w:val="none" w:sz="0" w:space="0" w:color="auto"/>
          </w:divBdr>
        </w:div>
        <w:div w:id="1553275452">
          <w:marLeft w:val="640"/>
          <w:marRight w:val="0"/>
          <w:marTop w:val="0"/>
          <w:marBottom w:val="0"/>
          <w:divBdr>
            <w:top w:val="none" w:sz="0" w:space="0" w:color="auto"/>
            <w:left w:val="none" w:sz="0" w:space="0" w:color="auto"/>
            <w:bottom w:val="none" w:sz="0" w:space="0" w:color="auto"/>
            <w:right w:val="none" w:sz="0" w:space="0" w:color="auto"/>
          </w:divBdr>
        </w:div>
        <w:div w:id="725763020">
          <w:marLeft w:val="640"/>
          <w:marRight w:val="0"/>
          <w:marTop w:val="0"/>
          <w:marBottom w:val="0"/>
          <w:divBdr>
            <w:top w:val="none" w:sz="0" w:space="0" w:color="auto"/>
            <w:left w:val="none" w:sz="0" w:space="0" w:color="auto"/>
            <w:bottom w:val="none" w:sz="0" w:space="0" w:color="auto"/>
            <w:right w:val="none" w:sz="0" w:space="0" w:color="auto"/>
          </w:divBdr>
        </w:div>
        <w:div w:id="651327821">
          <w:marLeft w:val="640"/>
          <w:marRight w:val="0"/>
          <w:marTop w:val="0"/>
          <w:marBottom w:val="0"/>
          <w:divBdr>
            <w:top w:val="none" w:sz="0" w:space="0" w:color="auto"/>
            <w:left w:val="none" w:sz="0" w:space="0" w:color="auto"/>
            <w:bottom w:val="none" w:sz="0" w:space="0" w:color="auto"/>
            <w:right w:val="none" w:sz="0" w:space="0" w:color="auto"/>
          </w:divBdr>
        </w:div>
        <w:div w:id="1435975529">
          <w:marLeft w:val="640"/>
          <w:marRight w:val="0"/>
          <w:marTop w:val="0"/>
          <w:marBottom w:val="0"/>
          <w:divBdr>
            <w:top w:val="none" w:sz="0" w:space="0" w:color="auto"/>
            <w:left w:val="none" w:sz="0" w:space="0" w:color="auto"/>
            <w:bottom w:val="none" w:sz="0" w:space="0" w:color="auto"/>
            <w:right w:val="none" w:sz="0" w:space="0" w:color="auto"/>
          </w:divBdr>
        </w:div>
        <w:div w:id="1343124263">
          <w:marLeft w:val="640"/>
          <w:marRight w:val="0"/>
          <w:marTop w:val="0"/>
          <w:marBottom w:val="0"/>
          <w:divBdr>
            <w:top w:val="none" w:sz="0" w:space="0" w:color="auto"/>
            <w:left w:val="none" w:sz="0" w:space="0" w:color="auto"/>
            <w:bottom w:val="none" w:sz="0" w:space="0" w:color="auto"/>
            <w:right w:val="none" w:sz="0" w:space="0" w:color="auto"/>
          </w:divBdr>
        </w:div>
        <w:div w:id="1735003259">
          <w:marLeft w:val="640"/>
          <w:marRight w:val="0"/>
          <w:marTop w:val="0"/>
          <w:marBottom w:val="0"/>
          <w:divBdr>
            <w:top w:val="none" w:sz="0" w:space="0" w:color="auto"/>
            <w:left w:val="none" w:sz="0" w:space="0" w:color="auto"/>
            <w:bottom w:val="none" w:sz="0" w:space="0" w:color="auto"/>
            <w:right w:val="none" w:sz="0" w:space="0" w:color="auto"/>
          </w:divBdr>
        </w:div>
        <w:div w:id="842550821">
          <w:marLeft w:val="640"/>
          <w:marRight w:val="0"/>
          <w:marTop w:val="0"/>
          <w:marBottom w:val="0"/>
          <w:divBdr>
            <w:top w:val="none" w:sz="0" w:space="0" w:color="auto"/>
            <w:left w:val="none" w:sz="0" w:space="0" w:color="auto"/>
            <w:bottom w:val="none" w:sz="0" w:space="0" w:color="auto"/>
            <w:right w:val="none" w:sz="0" w:space="0" w:color="auto"/>
          </w:divBdr>
        </w:div>
        <w:div w:id="1443652217">
          <w:marLeft w:val="640"/>
          <w:marRight w:val="0"/>
          <w:marTop w:val="0"/>
          <w:marBottom w:val="0"/>
          <w:divBdr>
            <w:top w:val="none" w:sz="0" w:space="0" w:color="auto"/>
            <w:left w:val="none" w:sz="0" w:space="0" w:color="auto"/>
            <w:bottom w:val="none" w:sz="0" w:space="0" w:color="auto"/>
            <w:right w:val="none" w:sz="0" w:space="0" w:color="auto"/>
          </w:divBdr>
        </w:div>
        <w:div w:id="1343631595">
          <w:marLeft w:val="640"/>
          <w:marRight w:val="0"/>
          <w:marTop w:val="0"/>
          <w:marBottom w:val="0"/>
          <w:divBdr>
            <w:top w:val="none" w:sz="0" w:space="0" w:color="auto"/>
            <w:left w:val="none" w:sz="0" w:space="0" w:color="auto"/>
            <w:bottom w:val="none" w:sz="0" w:space="0" w:color="auto"/>
            <w:right w:val="none" w:sz="0" w:space="0" w:color="auto"/>
          </w:divBdr>
        </w:div>
        <w:div w:id="980425301">
          <w:marLeft w:val="640"/>
          <w:marRight w:val="0"/>
          <w:marTop w:val="0"/>
          <w:marBottom w:val="0"/>
          <w:divBdr>
            <w:top w:val="none" w:sz="0" w:space="0" w:color="auto"/>
            <w:left w:val="none" w:sz="0" w:space="0" w:color="auto"/>
            <w:bottom w:val="none" w:sz="0" w:space="0" w:color="auto"/>
            <w:right w:val="none" w:sz="0" w:space="0" w:color="auto"/>
          </w:divBdr>
        </w:div>
        <w:div w:id="1856841914">
          <w:marLeft w:val="640"/>
          <w:marRight w:val="0"/>
          <w:marTop w:val="0"/>
          <w:marBottom w:val="0"/>
          <w:divBdr>
            <w:top w:val="none" w:sz="0" w:space="0" w:color="auto"/>
            <w:left w:val="none" w:sz="0" w:space="0" w:color="auto"/>
            <w:bottom w:val="none" w:sz="0" w:space="0" w:color="auto"/>
            <w:right w:val="none" w:sz="0" w:space="0" w:color="auto"/>
          </w:divBdr>
        </w:div>
        <w:div w:id="1593512062">
          <w:marLeft w:val="640"/>
          <w:marRight w:val="0"/>
          <w:marTop w:val="0"/>
          <w:marBottom w:val="0"/>
          <w:divBdr>
            <w:top w:val="none" w:sz="0" w:space="0" w:color="auto"/>
            <w:left w:val="none" w:sz="0" w:space="0" w:color="auto"/>
            <w:bottom w:val="none" w:sz="0" w:space="0" w:color="auto"/>
            <w:right w:val="none" w:sz="0" w:space="0" w:color="auto"/>
          </w:divBdr>
        </w:div>
        <w:div w:id="1553036709">
          <w:marLeft w:val="640"/>
          <w:marRight w:val="0"/>
          <w:marTop w:val="0"/>
          <w:marBottom w:val="0"/>
          <w:divBdr>
            <w:top w:val="none" w:sz="0" w:space="0" w:color="auto"/>
            <w:left w:val="none" w:sz="0" w:space="0" w:color="auto"/>
            <w:bottom w:val="none" w:sz="0" w:space="0" w:color="auto"/>
            <w:right w:val="none" w:sz="0" w:space="0" w:color="auto"/>
          </w:divBdr>
        </w:div>
        <w:div w:id="536165116">
          <w:marLeft w:val="640"/>
          <w:marRight w:val="0"/>
          <w:marTop w:val="0"/>
          <w:marBottom w:val="0"/>
          <w:divBdr>
            <w:top w:val="none" w:sz="0" w:space="0" w:color="auto"/>
            <w:left w:val="none" w:sz="0" w:space="0" w:color="auto"/>
            <w:bottom w:val="none" w:sz="0" w:space="0" w:color="auto"/>
            <w:right w:val="none" w:sz="0" w:space="0" w:color="auto"/>
          </w:divBdr>
        </w:div>
        <w:div w:id="257762798">
          <w:marLeft w:val="640"/>
          <w:marRight w:val="0"/>
          <w:marTop w:val="0"/>
          <w:marBottom w:val="0"/>
          <w:divBdr>
            <w:top w:val="none" w:sz="0" w:space="0" w:color="auto"/>
            <w:left w:val="none" w:sz="0" w:space="0" w:color="auto"/>
            <w:bottom w:val="none" w:sz="0" w:space="0" w:color="auto"/>
            <w:right w:val="none" w:sz="0" w:space="0" w:color="auto"/>
          </w:divBdr>
        </w:div>
        <w:div w:id="509489263">
          <w:marLeft w:val="640"/>
          <w:marRight w:val="0"/>
          <w:marTop w:val="0"/>
          <w:marBottom w:val="0"/>
          <w:divBdr>
            <w:top w:val="none" w:sz="0" w:space="0" w:color="auto"/>
            <w:left w:val="none" w:sz="0" w:space="0" w:color="auto"/>
            <w:bottom w:val="none" w:sz="0" w:space="0" w:color="auto"/>
            <w:right w:val="none" w:sz="0" w:space="0" w:color="auto"/>
          </w:divBdr>
        </w:div>
        <w:div w:id="382221458">
          <w:marLeft w:val="640"/>
          <w:marRight w:val="0"/>
          <w:marTop w:val="0"/>
          <w:marBottom w:val="0"/>
          <w:divBdr>
            <w:top w:val="none" w:sz="0" w:space="0" w:color="auto"/>
            <w:left w:val="none" w:sz="0" w:space="0" w:color="auto"/>
            <w:bottom w:val="none" w:sz="0" w:space="0" w:color="auto"/>
            <w:right w:val="none" w:sz="0" w:space="0" w:color="auto"/>
          </w:divBdr>
        </w:div>
        <w:div w:id="916137665">
          <w:marLeft w:val="640"/>
          <w:marRight w:val="0"/>
          <w:marTop w:val="0"/>
          <w:marBottom w:val="0"/>
          <w:divBdr>
            <w:top w:val="none" w:sz="0" w:space="0" w:color="auto"/>
            <w:left w:val="none" w:sz="0" w:space="0" w:color="auto"/>
            <w:bottom w:val="none" w:sz="0" w:space="0" w:color="auto"/>
            <w:right w:val="none" w:sz="0" w:space="0" w:color="auto"/>
          </w:divBdr>
        </w:div>
        <w:div w:id="692849658">
          <w:marLeft w:val="640"/>
          <w:marRight w:val="0"/>
          <w:marTop w:val="0"/>
          <w:marBottom w:val="0"/>
          <w:divBdr>
            <w:top w:val="none" w:sz="0" w:space="0" w:color="auto"/>
            <w:left w:val="none" w:sz="0" w:space="0" w:color="auto"/>
            <w:bottom w:val="none" w:sz="0" w:space="0" w:color="auto"/>
            <w:right w:val="none" w:sz="0" w:space="0" w:color="auto"/>
          </w:divBdr>
        </w:div>
        <w:div w:id="32002381">
          <w:marLeft w:val="640"/>
          <w:marRight w:val="0"/>
          <w:marTop w:val="0"/>
          <w:marBottom w:val="0"/>
          <w:divBdr>
            <w:top w:val="none" w:sz="0" w:space="0" w:color="auto"/>
            <w:left w:val="none" w:sz="0" w:space="0" w:color="auto"/>
            <w:bottom w:val="none" w:sz="0" w:space="0" w:color="auto"/>
            <w:right w:val="none" w:sz="0" w:space="0" w:color="auto"/>
          </w:divBdr>
        </w:div>
      </w:divsChild>
    </w:div>
    <w:div w:id="1350834457">
      <w:bodyDiv w:val="1"/>
      <w:marLeft w:val="0"/>
      <w:marRight w:val="0"/>
      <w:marTop w:val="0"/>
      <w:marBottom w:val="0"/>
      <w:divBdr>
        <w:top w:val="none" w:sz="0" w:space="0" w:color="auto"/>
        <w:left w:val="none" w:sz="0" w:space="0" w:color="auto"/>
        <w:bottom w:val="none" w:sz="0" w:space="0" w:color="auto"/>
        <w:right w:val="none" w:sz="0" w:space="0" w:color="auto"/>
      </w:divBdr>
      <w:divsChild>
        <w:div w:id="875850210">
          <w:marLeft w:val="640"/>
          <w:marRight w:val="0"/>
          <w:marTop w:val="0"/>
          <w:marBottom w:val="0"/>
          <w:divBdr>
            <w:top w:val="none" w:sz="0" w:space="0" w:color="auto"/>
            <w:left w:val="none" w:sz="0" w:space="0" w:color="auto"/>
            <w:bottom w:val="none" w:sz="0" w:space="0" w:color="auto"/>
            <w:right w:val="none" w:sz="0" w:space="0" w:color="auto"/>
          </w:divBdr>
        </w:div>
        <w:div w:id="1590120729">
          <w:marLeft w:val="640"/>
          <w:marRight w:val="0"/>
          <w:marTop w:val="0"/>
          <w:marBottom w:val="0"/>
          <w:divBdr>
            <w:top w:val="none" w:sz="0" w:space="0" w:color="auto"/>
            <w:left w:val="none" w:sz="0" w:space="0" w:color="auto"/>
            <w:bottom w:val="none" w:sz="0" w:space="0" w:color="auto"/>
            <w:right w:val="none" w:sz="0" w:space="0" w:color="auto"/>
          </w:divBdr>
        </w:div>
        <w:div w:id="1033844019">
          <w:marLeft w:val="640"/>
          <w:marRight w:val="0"/>
          <w:marTop w:val="0"/>
          <w:marBottom w:val="0"/>
          <w:divBdr>
            <w:top w:val="none" w:sz="0" w:space="0" w:color="auto"/>
            <w:left w:val="none" w:sz="0" w:space="0" w:color="auto"/>
            <w:bottom w:val="none" w:sz="0" w:space="0" w:color="auto"/>
            <w:right w:val="none" w:sz="0" w:space="0" w:color="auto"/>
          </w:divBdr>
        </w:div>
        <w:div w:id="903222853">
          <w:marLeft w:val="640"/>
          <w:marRight w:val="0"/>
          <w:marTop w:val="0"/>
          <w:marBottom w:val="0"/>
          <w:divBdr>
            <w:top w:val="none" w:sz="0" w:space="0" w:color="auto"/>
            <w:left w:val="none" w:sz="0" w:space="0" w:color="auto"/>
            <w:bottom w:val="none" w:sz="0" w:space="0" w:color="auto"/>
            <w:right w:val="none" w:sz="0" w:space="0" w:color="auto"/>
          </w:divBdr>
        </w:div>
        <w:div w:id="1705982208">
          <w:marLeft w:val="640"/>
          <w:marRight w:val="0"/>
          <w:marTop w:val="0"/>
          <w:marBottom w:val="0"/>
          <w:divBdr>
            <w:top w:val="none" w:sz="0" w:space="0" w:color="auto"/>
            <w:left w:val="none" w:sz="0" w:space="0" w:color="auto"/>
            <w:bottom w:val="none" w:sz="0" w:space="0" w:color="auto"/>
            <w:right w:val="none" w:sz="0" w:space="0" w:color="auto"/>
          </w:divBdr>
        </w:div>
        <w:div w:id="1144932374">
          <w:marLeft w:val="640"/>
          <w:marRight w:val="0"/>
          <w:marTop w:val="0"/>
          <w:marBottom w:val="0"/>
          <w:divBdr>
            <w:top w:val="none" w:sz="0" w:space="0" w:color="auto"/>
            <w:left w:val="none" w:sz="0" w:space="0" w:color="auto"/>
            <w:bottom w:val="none" w:sz="0" w:space="0" w:color="auto"/>
            <w:right w:val="none" w:sz="0" w:space="0" w:color="auto"/>
          </w:divBdr>
        </w:div>
        <w:div w:id="1071317733">
          <w:marLeft w:val="640"/>
          <w:marRight w:val="0"/>
          <w:marTop w:val="0"/>
          <w:marBottom w:val="0"/>
          <w:divBdr>
            <w:top w:val="none" w:sz="0" w:space="0" w:color="auto"/>
            <w:left w:val="none" w:sz="0" w:space="0" w:color="auto"/>
            <w:bottom w:val="none" w:sz="0" w:space="0" w:color="auto"/>
            <w:right w:val="none" w:sz="0" w:space="0" w:color="auto"/>
          </w:divBdr>
        </w:div>
        <w:div w:id="791095786">
          <w:marLeft w:val="640"/>
          <w:marRight w:val="0"/>
          <w:marTop w:val="0"/>
          <w:marBottom w:val="0"/>
          <w:divBdr>
            <w:top w:val="none" w:sz="0" w:space="0" w:color="auto"/>
            <w:left w:val="none" w:sz="0" w:space="0" w:color="auto"/>
            <w:bottom w:val="none" w:sz="0" w:space="0" w:color="auto"/>
            <w:right w:val="none" w:sz="0" w:space="0" w:color="auto"/>
          </w:divBdr>
        </w:div>
        <w:div w:id="1185167442">
          <w:marLeft w:val="640"/>
          <w:marRight w:val="0"/>
          <w:marTop w:val="0"/>
          <w:marBottom w:val="0"/>
          <w:divBdr>
            <w:top w:val="none" w:sz="0" w:space="0" w:color="auto"/>
            <w:left w:val="none" w:sz="0" w:space="0" w:color="auto"/>
            <w:bottom w:val="none" w:sz="0" w:space="0" w:color="auto"/>
            <w:right w:val="none" w:sz="0" w:space="0" w:color="auto"/>
          </w:divBdr>
        </w:div>
        <w:div w:id="1094549397">
          <w:marLeft w:val="640"/>
          <w:marRight w:val="0"/>
          <w:marTop w:val="0"/>
          <w:marBottom w:val="0"/>
          <w:divBdr>
            <w:top w:val="none" w:sz="0" w:space="0" w:color="auto"/>
            <w:left w:val="none" w:sz="0" w:space="0" w:color="auto"/>
            <w:bottom w:val="none" w:sz="0" w:space="0" w:color="auto"/>
            <w:right w:val="none" w:sz="0" w:space="0" w:color="auto"/>
          </w:divBdr>
        </w:div>
        <w:div w:id="724261935">
          <w:marLeft w:val="640"/>
          <w:marRight w:val="0"/>
          <w:marTop w:val="0"/>
          <w:marBottom w:val="0"/>
          <w:divBdr>
            <w:top w:val="none" w:sz="0" w:space="0" w:color="auto"/>
            <w:left w:val="none" w:sz="0" w:space="0" w:color="auto"/>
            <w:bottom w:val="none" w:sz="0" w:space="0" w:color="auto"/>
            <w:right w:val="none" w:sz="0" w:space="0" w:color="auto"/>
          </w:divBdr>
        </w:div>
        <w:div w:id="1064182963">
          <w:marLeft w:val="640"/>
          <w:marRight w:val="0"/>
          <w:marTop w:val="0"/>
          <w:marBottom w:val="0"/>
          <w:divBdr>
            <w:top w:val="none" w:sz="0" w:space="0" w:color="auto"/>
            <w:left w:val="none" w:sz="0" w:space="0" w:color="auto"/>
            <w:bottom w:val="none" w:sz="0" w:space="0" w:color="auto"/>
            <w:right w:val="none" w:sz="0" w:space="0" w:color="auto"/>
          </w:divBdr>
        </w:div>
        <w:div w:id="1656299744">
          <w:marLeft w:val="640"/>
          <w:marRight w:val="0"/>
          <w:marTop w:val="0"/>
          <w:marBottom w:val="0"/>
          <w:divBdr>
            <w:top w:val="none" w:sz="0" w:space="0" w:color="auto"/>
            <w:left w:val="none" w:sz="0" w:space="0" w:color="auto"/>
            <w:bottom w:val="none" w:sz="0" w:space="0" w:color="auto"/>
            <w:right w:val="none" w:sz="0" w:space="0" w:color="auto"/>
          </w:divBdr>
        </w:div>
        <w:div w:id="1316762246">
          <w:marLeft w:val="640"/>
          <w:marRight w:val="0"/>
          <w:marTop w:val="0"/>
          <w:marBottom w:val="0"/>
          <w:divBdr>
            <w:top w:val="none" w:sz="0" w:space="0" w:color="auto"/>
            <w:left w:val="none" w:sz="0" w:space="0" w:color="auto"/>
            <w:bottom w:val="none" w:sz="0" w:space="0" w:color="auto"/>
            <w:right w:val="none" w:sz="0" w:space="0" w:color="auto"/>
          </w:divBdr>
        </w:div>
        <w:div w:id="1962882174">
          <w:marLeft w:val="640"/>
          <w:marRight w:val="0"/>
          <w:marTop w:val="0"/>
          <w:marBottom w:val="0"/>
          <w:divBdr>
            <w:top w:val="none" w:sz="0" w:space="0" w:color="auto"/>
            <w:left w:val="none" w:sz="0" w:space="0" w:color="auto"/>
            <w:bottom w:val="none" w:sz="0" w:space="0" w:color="auto"/>
            <w:right w:val="none" w:sz="0" w:space="0" w:color="auto"/>
          </w:divBdr>
        </w:div>
        <w:div w:id="1732387033">
          <w:marLeft w:val="640"/>
          <w:marRight w:val="0"/>
          <w:marTop w:val="0"/>
          <w:marBottom w:val="0"/>
          <w:divBdr>
            <w:top w:val="none" w:sz="0" w:space="0" w:color="auto"/>
            <w:left w:val="none" w:sz="0" w:space="0" w:color="auto"/>
            <w:bottom w:val="none" w:sz="0" w:space="0" w:color="auto"/>
            <w:right w:val="none" w:sz="0" w:space="0" w:color="auto"/>
          </w:divBdr>
        </w:div>
        <w:div w:id="257953992">
          <w:marLeft w:val="640"/>
          <w:marRight w:val="0"/>
          <w:marTop w:val="0"/>
          <w:marBottom w:val="0"/>
          <w:divBdr>
            <w:top w:val="none" w:sz="0" w:space="0" w:color="auto"/>
            <w:left w:val="none" w:sz="0" w:space="0" w:color="auto"/>
            <w:bottom w:val="none" w:sz="0" w:space="0" w:color="auto"/>
            <w:right w:val="none" w:sz="0" w:space="0" w:color="auto"/>
          </w:divBdr>
        </w:div>
        <w:div w:id="189495920">
          <w:marLeft w:val="640"/>
          <w:marRight w:val="0"/>
          <w:marTop w:val="0"/>
          <w:marBottom w:val="0"/>
          <w:divBdr>
            <w:top w:val="none" w:sz="0" w:space="0" w:color="auto"/>
            <w:left w:val="none" w:sz="0" w:space="0" w:color="auto"/>
            <w:bottom w:val="none" w:sz="0" w:space="0" w:color="auto"/>
            <w:right w:val="none" w:sz="0" w:space="0" w:color="auto"/>
          </w:divBdr>
        </w:div>
        <w:div w:id="2104493788">
          <w:marLeft w:val="640"/>
          <w:marRight w:val="0"/>
          <w:marTop w:val="0"/>
          <w:marBottom w:val="0"/>
          <w:divBdr>
            <w:top w:val="none" w:sz="0" w:space="0" w:color="auto"/>
            <w:left w:val="none" w:sz="0" w:space="0" w:color="auto"/>
            <w:bottom w:val="none" w:sz="0" w:space="0" w:color="auto"/>
            <w:right w:val="none" w:sz="0" w:space="0" w:color="auto"/>
          </w:divBdr>
        </w:div>
        <w:div w:id="2145735371">
          <w:marLeft w:val="640"/>
          <w:marRight w:val="0"/>
          <w:marTop w:val="0"/>
          <w:marBottom w:val="0"/>
          <w:divBdr>
            <w:top w:val="none" w:sz="0" w:space="0" w:color="auto"/>
            <w:left w:val="none" w:sz="0" w:space="0" w:color="auto"/>
            <w:bottom w:val="none" w:sz="0" w:space="0" w:color="auto"/>
            <w:right w:val="none" w:sz="0" w:space="0" w:color="auto"/>
          </w:divBdr>
        </w:div>
        <w:div w:id="498230265">
          <w:marLeft w:val="640"/>
          <w:marRight w:val="0"/>
          <w:marTop w:val="0"/>
          <w:marBottom w:val="0"/>
          <w:divBdr>
            <w:top w:val="none" w:sz="0" w:space="0" w:color="auto"/>
            <w:left w:val="none" w:sz="0" w:space="0" w:color="auto"/>
            <w:bottom w:val="none" w:sz="0" w:space="0" w:color="auto"/>
            <w:right w:val="none" w:sz="0" w:space="0" w:color="auto"/>
          </w:divBdr>
        </w:div>
        <w:div w:id="2134901294">
          <w:marLeft w:val="640"/>
          <w:marRight w:val="0"/>
          <w:marTop w:val="0"/>
          <w:marBottom w:val="0"/>
          <w:divBdr>
            <w:top w:val="none" w:sz="0" w:space="0" w:color="auto"/>
            <w:left w:val="none" w:sz="0" w:space="0" w:color="auto"/>
            <w:bottom w:val="none" w:sz="0" w:space="0" w:color="auto"/>
            <w:right w:val="none" w:sz="0" w:space="0" w:color="auto"/>
          </w:divBdr>
        </w:div>
        <w:div w:id="1524123726">
          <w:marLeft w:val="640"/>
          <w:marRight w:val="0"/>
          <w:marTop w:val="0"/>
          <w:marBottom w:val="0"/>
          <w:divBdr>
            <w:top w:val="none" w:sz="0" w:space="0" w:color="auto"/>
            <w:left w:val="none" w:sz="0" w:space="0" w:color="auto"/>
            <w:bottom w:val="none" w:sz="0" w:space="0" w:color="auto"/>
            <w:right w:val="none" w:sz="0" w:space="0" w:color="auto"/>
          </w:divBdr>
        </w:div>
        <w:div w:id="1015767309">
          <w:marLeft w:val="640"/>
          <w:marRight w:val="0"/>
          <w:marTop w:val="0"/>
          <w:marBottom w:val="0"/>
          <w:divBdr>
            <w:top w:val="none" w:sz="0" w:space="0" w:color="auto"/>
            <w:left w:val="none" w:sz="0" w:space="0" w:color="auto"/>
            <w:bottom w:val="none" w:sz="0" w:space="0" w:color="auto"/>
            <w:right w:val="none" w:sz="0" w:space="0" w:color="auto"/>
          </w:divBdr>
        </w:div>
        <w:div w:id="1066996859">
          <w:marLeft w:val="640"/>
          <w:marRight w:val="0"/>
          <w:marTop w:val="0"/>
          <w:marBottom w:val="0"/>
          <w:divBdr>
            <w:top w:val="none" w:sz="0" w:space="0" w:color="auto"/>
            <w:left w:val="none" w:sz="0" w:space="0" w:color="auto"/>
            <w:bottom w:val="none" w:sz="0" w:space="0" w:color="auto"/>
            <w:right w:val="none" w:sz="0" w:space="0" w:color="auto"/>
          </w:divBdr>
        </w:div>
        <w:div w:id="83232869">
          <w:marLeft w:val="640"/>
          <w:marRight w:val="0"/>
          <w:marTop w:val="0"/>
          <w:marBottom w:val="0"/>
          <w:divBdr>
            <w:top w:val="none" w:sz="0" w:space="0" w:color="auto"/>
            <w:left w:val="none" w:sz="0" w:space="0" w:color="auto"/>
            <w:bottom w:val="none" w:sz="0" w:space="0" w:color="auto"/>
            <w:right w:val="none" w:sz="0" w:space="0" w:color="auto"/>
          </w:divBdr>
        </w:div>
        <w:div w:id="1233849546">
          <w:marLeft w:val="640"/>
          <w:marRight w:val="0"/>
          <w:marTop w:val="0"/>
          <w:marBottom w:val="0"/>
          <w:divBdr>
            <w:top w:val="none" w:sz="0" w:space="0" w:color="auto"/>
            <w:left w:val="none" w:sz="0" w:space="0" w:color="auto"/>
            <w:bottom w:val="none" w:sz="0" w:space="0" w:color="auto"/>
            <w:right w:val="none" w:sz="0" w:space="0" w:color="auto"/>
          </w:divBdr>
        </w:div>
        <w:div w:id="1994597307">
          <w:marLeft w:val="640"/>
          <w:marRight w:val="0"/>
          <w:marTop w:val="0"/>
          <w:marBottom w:val="0"/>
          <w:divBdr>
            <w:top w:val="none" w:sz="0" w:space="0" w:color="auto"/>
            <w:left w:val="none" w:sz="0" w:space="0" w:color="auto"/>
            <w:bottom w:val="none" w:sz="0" w:space="0" w:color="auto"/>
            <w:right w:val="none" w:sz="0" w:space="0" w:color="auto"/>
          </w:divBdr>
        </w:div>
        <w:div w:id="1148326761">
          <w:marLeft w:val="640"/>
          <w:marRight w:val="0"/>
          <w:marTop w:val="0"/>
          <w:marBottom w:val="0"/>
          <w:divBdr>
            <w:top w:val="none" w:sz="0" w:space="0" w:color="auto"/>
            <w:left w:val="none" w:sz="0" w:space="0" w:color="auto"/>
            <w:bottom w:val="none" w:sz="0" w:space="0" w:color="auto"/>
            <w:right w:val="none" w:sz="0" w:space="0" w:color="auto"/>
          </w:divBdr>
        </w:div>
        <w:div w:id="1755398228">
          <w:marLeft w:val="640"/>
          <w:marRight w:val="0"/>
          <w:marTop w:val="0"/>
          <w:marBottom w:val="0"/>
          <w:divBdr>
            <w:top w:val="none" w:sz="0" w:space="0" w:color="auto"/>
            <w:left w:val="none" w:sz="0" w:space="0" w:color="auto"/>
            <w:bottom w:val="none" w:sz="0" w:space="0" w:color="auto"/>
            <w:right w:val="none" w:sz="0" w:space="0" w:color="auto"/>
          </w:divBdr>
        </w:div>
        <w:div w:id="369962860">
          <w:marLeft w:val="640"/>
          <w:marRight w:val="0"/>
          <w:marTop w:val="0"/>
          <w:marBottom w:val="0"/>
          <w:divBdr>
            <w:top w:val="none" w:sz="0" w:space="0" w:color="auto"/>
            <w:left w:val="none" w:sz="0" w:space="0" w:color="auto"/>
            <w:bottom w:val="none" w:sz="0" w:space="0" w:color="auto"/>
            <w:right w:val="none" w:sz="0" w:space="0" w:color="auto"/>
          </w:divBdr>
        </w:div>
        <w:div w:id="1118647244">
          <w:marLeft w:val="640"/>
          <w:marRight w:val="0"/>
          <w:marTop w:val="0"/>
          <w:marBottom w:val="0"/>
          <w:divBdr>
            <w:top w:val="none" w:sz="0" w:space="0" w:color="auto"/>
            <w:left w:val="none" w:sz="0" w:space="0" w:color="auto"/>
            <w:bottom w:val="none" w:sz="0" w:space="0" w:color="auto"/>
            <w:right w:val="none" w:sz="0" w:space="0" w:color="auto"/>
          </w:divBdr>
        </w:div>
        <w:div w:id="1976252705">
          <w:marLeft w:val="640"/>
          <w:marRight w:val="0"/>
          <w:marTop w:val="0"/>
          <w:marBottom w:val="0"/>
          <w:divBdr>
            <w:top w:val="none" w:sz="0" w:space="0" w:color="auto"/>
            <w:left w:val="none" w:sz="0" w:space="0" w:color="auto"/>
            <w:bottom w:val="none" w:sz="0" w:space="0" w:color="auto"/>
            <w:right w:val="none" w:sz="0" w:space="0" w:color="auto"/>
          </w:divBdr>
        </w:div>
        <w:div w:id="1593196695">
          <w:marLeft w:val="640"/>
          <w:marRight w:val="0"/>
          <w:marTop w:val="0"/>
          <w:marBottom w:val="0"/>
          <w:divBdr>
            <w:top w:val="none" w:sz="0" w:space="0" w:color="auto"/>
            <w:left w:val="none" w:sz="0" w:space="0" w:color="auto"/>
            <w:bottom w:val="none" w:sz="0" w:space="0" w:color="auto"/>
            <w:right w:val="none" w:sz="0" w:space="0" w:color="auto"/>
          </w:divBdr>
        </w:div>
        <w:div w:id="1682199968">
          <w:marLeft w:val="640"/>
          <w:marRight w:val="0"/>
          <w:marTop w:val="0"/>
          <w:marBottom w:val="0"/>
          <w:divBdr>
            <w:top w:val="none" w:sz="0" w:space="0" w:color="auto"/>
            <w:left w:val="none" w:sz="0" w:space="0" w:color="auto"/>
            <w:bottom w:val="none" w:sz="0" w:space="0" w:color="auto"/>
            <w:right w:val="none" w:sz="0" w:space="0" w:color="auto"/>
          </w:divBdr>
        </w:div>
        <w:div w:id="154879498">
          <w:marLeft w:val="640"/>
          <w:marRight w:val="0"/>
          <w:marTop w:val="0"/>
          <w:marBottom w:val="0"/>
          <w:divBdr>
            <w:top w:val="none" w:sz="0" w:space="0" w:color="auto"/>
            <w:left w:val="none" w:sz="0" w:space="0" w:color="auto"/>
            <w:bottom w:val="none" w:sz="0" w:space="0" w:color="auto"/>
            <w:right w:val="none" w:sz="0" w:space="0" w:color="auto"/>
          </w:divBdr>
        </w:div>
        <w:div w:id="1170024703">
          <w:marLeft w:val="640"/>
          <w:marRight w:val="0"/>
          <w:marTop w:val="0"/>
          <w:marBottom w:val="0"/>
          <w:divBdr>
            <w:top w:val="none" w:sz="0" w:space="0" w:color="auto"/>
            <w:left w:val="none" w:sz="0" w:space="0" w:color="auto"/>
            <w:bottom w:val="none" w:sz="0" w:space="0" w:color="auto"/>
            <w:right w:val="none" w:sz="0" w:space="0" w:color="auto"/>
          </w:divBdr>
        </w:div>
        <w:div w:id="720595856">
          <w:marLeft w:val="640"/>
          <w:marRight w:val="0"/>
          <w:marTop w:val="0"/>
          <w:marBottom w:val="0"/>
          <w:divBdr>
            <w:top w:val="none" w:sz="0" w:space="0" w:color="auto"/>
            <w:left w:val="none" w:sz="0" w:space="0" w:color="auto"/>
            <w:bottom w:val="none" w:sz="0" w:space="0" w:color="auto"/>
            <w:right w:val="none" w:sz="0" w:space="0" w:color="auto"/>
          </w:divBdr>
        </w:div>
        <w:div w:id="490293853">
          <w:marLeft w:val="640"/>
          <w:marRight w:val="0"/>
          <w:marTop w:val="0"/>
          <w:marBottom w:val="0"/>
          <w:divBdr>
            <w:top w:val="none" w:sz="0" w:space="0" w:color="auto"/>
            <w:left w:val="none" w:sz="0" w:space="0" w:color="auto"/>
            <w:bottom w:val="none" w:sz="0" w:space="0" w:color="auto"/>
            <w:right w:val="none" w:sz="0" w:space="0" w:color="auto"/>
          </w:divBdr>
        </w:div>
        <w:div w:id="1235974348">
          <w:marLeft w:val="640"/>
          <w:marRight w:val="0"/>
          <w:marTop w:val="0"/>
          <w:marBottom w:val="0"/>
          <w:divBdr>
            <w:top w:val="none" w:sz="0" w:space="0" w:color="auto"/>
            <w:left w:val="none" w:sz="0" w:space="0" w:color="auto"/>
            <w:bottom w:val="none" w:sz="0" w:space="0" w:color="auto"/>
            <w:right w:val="none" w:sz="0" w:space="0" w:color="auto"/>
          </w:divBdr>
        </w:div>
        <w:div w:id="279605972">
          <w:marLeft w:val="640"/>
          <w:marRight w:val="0"/>
          <w:marTop w:val="0"/>
          <w:marBottom w:val="0"/>
          <w:divBdr>
            <w:top w:val="none" w:sz="0" w:space="0" w:color="auto"/>
            <w:left w:val="none" w:sz="0" w:space="0" w:color="auto"/>
            <w:bottom w:val="none" w:sz="0" w:space="0" w:color="auto"/>
            <w:right w:val="none" w:sz="0" w:space="0" w:color="auto"/>
          </w:divBdr>
        </w:div>
        <w:div w:id="865826306">
          <w:marLeft w:val="640"/>
          <w:marRight w:val="0"/>
          <w:marTop w:val="0"/>
          <w:marBottom w:val="0"/>
          <w:divBdr>
            <w:top w:val="none" w:sz="0" w:space="0" w:color="auto"/>
            <w:left w:val="none" w:sz="0" w:space="0" w:color="auto"/>
            <w:bottom w:val="none" w:sz="0" w:space="0" w:color="auto"/>
            <w:right w:val="none" w:sz="0" w:space="0" w:color="auto"/>
          </w:divBdr>
        </w:div>
        <w:div w:id="419371202">
          <w:marLeft w:val="640"/>
          <w:marRight w:val="0"/>
          <w:marTop w:val="0"/>
          <w:marBottom w:val="0"/>
          <w:divBdr>
            <w:top w:val="none" w:sz="0" w:space="0" w:color="auto"/>
            <w:left w:val="none" w:sz="0" w:space="0" w:color="auto"/>
            <w:bottom w:val="none" w:sz="0" w:space="0" w:color="auto"/>
            <w:right w:val="none" w:sz="0" w:space="0" w:color="auto"/>
          </w:divBdr>
        </w:div>
        <w:div w:id="388504530">
          <w:marLeft w:val="640"/>
          <w:marRight w:val="0"/>
          <w:marTop w:val="0"/>
          <w:marBottom w:val="0"/>
          <w:divBdr>
            <w:top w:val="none" w:sz="0" w:space="0" w:color="auto"/>
            <w:left w:val="none" w:sz="0" w:space="0" w:color="auto"/>
            <w:bottom w:val="none" w:sz="0" w:space="0" w:color="auto"/>
            <w:right w:val="none" w:sz="0" w:space="0" w:color="auto"/>
          </w:divBdr>
        </w:div>
        <w:div w:id="1161240487">
          <w:marLeft w:val="640"/>
          <w:marRight w:val="0"/>
          <w:marTop w:val="0"/>
          <w:marBottom w:val="0"/>
          <w:divBdr>
            <w:top w:val="none" w:sz="0" w:space="0" w:color="auto"/>
            <w:left w:val="none" w:sz="0" w:space="0" w:color="auto"/>
            <w:bottom w:val="none" w:sz="0" w:space="0" w:color="auto"/>
            <w:right w:val="none" w:sz="0" w:space="0" w:color="auto"/>
          </w:divBdr>
        </w:div>
        <w:div w:id="485053330">
          <w:marLeft w:val="640"/>
          <w:marRight w:val="0"/>
          <w:marTop w:val="0"/>
          <w:marBottom w:val="0"/>
          <w:divBdr>
            <w:top w:val="none" w:sz="0" w:space="0" w:color="auto"/>
            <w:left w:val="none" w:sz="0" w:space="0" w:color="auto"/>
            <w:bottom w:val="none" w:sz="0" w:space="0" w:color="auto"/>
            <w:right w:val="none" w:sz="0" w:space="0" w:color="auto"/>
          </w:divBdr>
        </w:div>
        <w:div w:id="1691761430">
          <w:marLeft w:val="640"/>
          <w:marRight w:val="0"/>
          <w:marTop w:val="0"/>
          <w:marBottom w:val="0"/>
          <w:divBdr>
            <w:top w:val="none" w:sz="0" w:space="0" w:color="auto"/>
            <w:left w:val="none" w:sz="0" w:space="0" w:color="auto"/>
            <w:bottom w:val="none" w:sz="0" w:space="0" w:color="auto"/>
            <w:right w:val="none" w:sz="0" w:space="0" w:color="auto"/>
          </w:divBdr>
        </w:div>
        <w:div w:id="512961472">
          <w:marLeft w:val="640"/>
          <w:marRight w:val="0"/>
          <w:marTop w:val="0"/>
          <w:marBottom w:val="0"/>
          <w:divBdr>
            <w:top w:val="none" w:sz="0" w:space="0" w:color="auto"/>
            <w:left w:val="none" w:sz="0" w:space="0" w:color="auto"/>
            <w:bottom w:val="none" w:sz="0" w:space="0" w:color="auto"/>
            <w:right w:val="none" w:sz="0" w:space="0" w:color="auto"/>
          </w:divBdr>
        </w:div>
        <w:div w:id="760368841">
          <w:marLeft w:val="640"/>
          <w:marRight w:val="0"/>
          <w:marTop w:val="0"/>
          <w:marBottom w:val="0"/>
          <w:divBdr>
            <w:top w:val="none" w:sz="0" w:space="0" w:color="auto"/>
            <w:left w:val="none" w:sz="0" w:space="0" w:color="auto"/>
            <w:bottom w:val="none" w:sz="0" w:space="0" w:color="auto"/>
            <w:right w:val="none" w:sz="0" w:space="0" w:color="auto"/>
          </w:divBdr>
        </w:div>
        <w:div w:id="537276438">
          <w:marLeft w:val="640"/>
          <w:marRight w:val="0"/>
          <w:marTop w:val="0"/>
          <w:marBottom w:val="0"/>
          <w:divBdr>
            <w:top w:val="none" w:sz="0" w:space="0" w:color="auto"/>
            <w:left w:val="none" w:sz="0" w:space="0" w:color="auto"/>
            <w:bottom w:val="none" w:sz="0" w:space="0" w:color="auto"/>
            <w:right w:val="none" w:sz="0" w:space="0" w:color="auto"/>
          </w:divBdr>
        </w:div>
        <w:div w:id="1245644165">
          <w:marLeft w:val="640"/>
          <w:marRight w:val="0"/>
          <w:marTop w:val="0"/>
          <w:marBottom w:val="0"/>
          <w:divBdr>
            <w:top w:val="none" w:sz="0" w:space="0" w:color="auto"/>
            <w:left w:val="none" w:sz="0" w:space="0" w:color="auto"/>
            <w:bottom w:val="none" w:sz="0" w:space="0" w:color="auto"/>
            <w:right w:val="none" w:sz="0" w:space="0" w:color="auto"/>
          </w:divBdr>
        </w:div>
        <w:div w:id="1778864047">
          <w:marLeft w:val="640"/>
          <w:marRight w:val="0"/>
          <w:marTop w:val="0"/>
          <w:marBottom w:val="0"/>
          <w:divBdr>
            <w:top w:val="none" w:sz="0" w:space="0" w:color="auto"/>
            <w:left w:val="none" w:sz="0" w:space="0" w:color="auto"/>
            <w:bottom w:val="none" w:sz="0" w:space="0" w:color="auto"/>
            <w:right w:val="none" w:sz="0" w:space="0" w:color="auto"/>
          </w:divBdr>
        </w:div>
        <w:div w:id="1946647657">
          <w:marLeft w:val="640"/>
          <w:marRight w:val="0"/>
          <w:marTop w:val="0"/>
          <w:marBottom w:val="0"/>
          <w:divBdr>
            <w:top w:val="none" w:sz="0" w:space="0" w:color="auto"/>
            <w:left w:val="none" w:sz="0" w:space="0" w:color="auto"/>
            <w:bottom w:val="none" w:sz="0" w:space="0" w:color="auto"/>
            <w:right w:val="none" w:sz="0" w:space="0" w:color="auto"/>
          </w:divBdr>
        </w:div>
        <w:div w:id="990789351">
          <w:marLeft w:val="640"/>
          <w:marRight w:val="0"/>
          <w:marTop w:val="0"/>
          <w:marBottom w:val="0"/>
          <w:divBdr>
            <w:top w:val="none" w:sz="0" w:space="0" w:color="auto"/>
            <w:left w:val="none" w:sz="0" w:space="0" w:color="auto"/>
            <w:bottom w:val="none" w:sz="0" w:space="0" w:color="auto"/>
            <w:right w:val="none" w:sz="0" w:space="0" w:color="auto"/>
          </w:divBdr>
        </w:div>
        <w:div w:id="1445074480">
          <w:marLeft w:val="640"/>
          <w:marRight w:val="0"/>
          <w:marTop w:val="0"/>
          <w:marBottom w:val="0"/>
          <w:divBdr>
            <w:top w:val="none" w:sz="0" w:space="0" w:color="auto"/>
            <w:left w:val="none" w:sz="0" w:space="0" w:color="auto"/>
            <w:bottom w:val="none" w:sz="0" w:space="0" w:color="auto"/>
            <w:right w:val="none" w:sz="0" w:space="0" w:color="auto"/>
          </w:divBdr>
        </w:div>
        <w:div w:id="1435050404">
          <w:marLeft w:val="640"/>
          <w:marRight w:val="0"/>
          <w:marTop w:val="0"/>
          <w:marBottom w:val="0"/>
          <w:divBdr>
            <w:top w:val="none" w:sz="0" w:space="0" w:color="auto"/>
            <w:left w:val="none" w:sz="0" w:space="0" w:color="auto"/>
            <w:bottom w:val="none" w:sz="0" w:space="0" w:color="auto"/>
            <w:right w:val="none" w:sz="0" w:space="0" w:color="auto"/>
          </w:divBdr>
        </w:div>
        <w:div w:id="1585872709">
          <w:marLeft w:val="640"/>
          <w:marRight w:val="0"/>
          <w:marTop w:val="0"/>
          <w:marBottom w:val="0"/>
          <w:divBdr>
            <w:top w:val="none" w:sz="0" w:space="0" w:color="auto"/>
            <w:left w:val="none" w:sz="0" w:space="0" w:color="auto"/>
            <w:bottom w:val="none" w:sz="0" w:space="0" w:color="auto"/>
            <w:right w:val="none" w:sz="0" w:space="0" w:color="auto"/>
          </w:divBdr>
        </w:div>
        <w:div w:id="340668011">
          <w:marLeft w:val="640"/>
          <w:marRight w:val="0"/>
          <w:marTop w:val="0"/>
          <w:marBottom w:val="0"/>
          <w:divBdr>
            <w:top w:val="none" w:sz="0" w:space="0" w:color="auto"/>
            <w:left w:val="none" w:sz="0" w:space="0" w:color="auto"/>
            <w:bottom w:val="none" w:sz="0" w:space="0" w:color="auto"/>
            <w:right w:val="none" w:sz="0" w:space="0" w:color="auto"/>
          </w:divBdr>
        </w:div>
        <w:div w:id="1354839128">
          <w:marLeft w:val="640"/>
          <w:marRight w:val="0"/>
          <w:marTop w:val="0"/>
          <w:marBottom w:val="0"/>
          <w:divBdr>
            <w:top w:val="none" w:sz="0" w:space="0" w:color="auto"/>
            <w:left w:val="none" w:sz="0" w:space="0" w:color="auto"/>
            <w:bottom w:val="none" w:sz="0" w:space="0" w:color="auto"/>
            <w:right w:val="none" w:sz="0" w:space="0" w:color="auto"/>
          </w:divBdr>
        </w:div>
        <w:div w:id="1520509705">
          <w:marLeft w:val="640"/>
          <w:marRight w:val="0"/>
          <w:marTop w:val="0"/>
          <w:marBottom w:val="0"/>
          <w:divBdr>
            <w:top w:val="none" w:sz="0" w:space="0" w:color="auto"/>
            <w:left w:val="none" w:sz="0" w:space="0" w:color="auto"/>
            <w:bottom w:val="none" w:sz="0" w:space="0" w:color="auto"/>
            <w:right w:val="none" w:sz="0" w:space="0" w:color="auto"/>
          </w:divBdr>
        </w:div>
        <w:div w:id="591931635">
          <w:marLeft w:val="640"/>
          <w:marRight w:val="0"/>
          <w:marTop w:val="0"/>
          <w:marBottom w:val="0"/>
          <w:divBdr>
            <w:top w:val="none" w:sz="0" w:space="0" w:color="auto"/>
            <w:left w:val="none" w:sz="0" w:space="0" w:color="auto"/>
            <w:bottom w:val="none" w:sz="0" w:space="0" w:color="auto"/>
            <w:right w:val="none" w:sz="0" w:space="0" w:color="auto"/>
          </w:divBdr>
        </w:div>
        <w:div w:id="584147080">
          <w:marLeft w:val="640"/>
          <w:marRight w:val="0"/>
          <w:marTop w:val="0"/>
          <w:marBottom w:val="0"/>
          <w:divBdr>
            <w:top w:val="none" w:sz="0" w:space="0" w:color="auto"/>
            <w:left w:val="none" w:sz="0" w:space="0" w:color="auto"/>
            <w:bottom w:val="none" w:sz="0" w:space="0" w:color="auto"/>
            <w:right w:val="none" w:sz="0" w:space="0" w:color="auto"/>
          </w:divBdr>
        </w:div>
        <w:div w:id="927226749">
          <w:marLeft w:val="640"/>
          <w:marRight w:val="0"/>
          <w:marTop w:val="0"/>
          <w:marBottom w:val="0"/>
          <w:divBdr>
            <w:top w:val="none" w:sz="0" w:space="0" w:color="auto"/>
            <w:left w:val="none" w:sz="0" w:space="0" w:color="auto"/>
            <w:bottom w:val="none" w:sz="0" w:space="0" w:color="auto"/>
            <w:right w:val="none" w:sz="0" w:space="0" w:color="auto"/>
          </w:divBdr>
        </w:div>
        <w:div w:id="724530014">
          <w:marLeft w:val="640"/>
          <w:marRight w:val="0"/>
          <w:marTop w:val="0"/>
          <w:marBottom w:val="0"/>
          <w:divBdr>
            <w:top w:val="none" w:sz="0" w:space="0" w:color="auto"/>
            <w:left w:val="none" w:sz="0" w:space="0" w:color="auto"/>
            <w:bottom w:val="none" w:sz="0" w:space="0" w:color="auto"/>
            <w:right w:val="none" w:sz="0" w:space="0" w:color="auto"/>
          </w:divBdr>
        </w:div>
        <w:div w:id="1647079079">
          <w:marLeft w:val="640"/>
          <w:marRight w:val="0"/>
          <w:marTop w:val="0"/>
          <w:marBottom w:val="0"/>
          <w:divBdr>
            <w:top w:val="none" w:sz="0" w:space="0" w:color="auto"/>
            <w:left w:val="none" w:sz="0" w:space="0" w:color="auto"/>
            <w:bottom w:val="none" w:sz="0" w:space="0" w:color="auto"/>
            <w:right w:val="none" w:sz="0" w:space="0" w:color="auto"/>
          </w:divBdr>
        </w:div>
        <w:div w:id="538393686">
          <w:marLeft w:val="640"/>
          <w:marRight w:val="0"/>
          <w:marTop w:val="0"/>
          <w:marBottom w:val="0"/>
          <w:divBdr>
            <w:top w:val="none" w:sz="0" w:space="0" w:color="auto"/>
            <w:left w:val="none" w:sz="0" w:space="0" w:color="auto"/>
            <w:bottom w:val="none" w:sz="0" w:space="0" w:color="auto"/>
            <w:right w:val="none" w:sz="0" w:space="0" w:color="auto"/>
          </w:divBdr>
        </w:div>
        <w:div w:id="1698701755">
          <w:marLeft w:val="640"/>
          <w:marRight w:val="0"/>
          <w:marTop w:val="0"/>
          <w:marBottom w:val="0"/>
          <w:divBdr>
            <w:top w:val="none" w:sz="0" w:space="0" w:color="auto"/>
            <w:left w:val="none" w:sz="0" w:space="0" w:color="auto"/>
            <w:bottom w:val="none" w:sz="0" w:space="0" w:color="auto"/>
            <w:right w:val="none" w:sz="0" w:space="0" w:color="auto"/>
          </w:divBdr>
        </w:div>
        <w:div w:id="695933441">
          <w:marLeft w:val="640"/>
          <w:marRight w:val="0"/>
          <w:marTop w:val="0"/>
          <w:marBottom w:val="0"/>
          <w:divBdr>
            <w:top w:val="none" w:sz="0" w:space="0" w:color="auto"/>
            <w:left w:val="none" w:sz="0" w:space="0" w:color="auto"/>
            <w:bottom w:val="none" w:sz="0" w:space="0" w:color="auto"/>
            <w:right w:val="none" w:sz="0" w:space="0" w:color="auto"/>
          </w:divBdr>
        </w:div>
      </w:divsChild>
    </w:div>
    <w:div w:id="1351250696">
      <w:bodyDiv w:val="1"/>
      <w:marLeft w:val="0"/>
      <w:marRight w:val="0"/>
      <w:marTop w:val="0"/>
      <w:marBottom w:val="0"/>
      <w:divBdr>
        <w:top w:val="none" w:sz="0" w:space="0" w:color="auto"/>
        <w:left w:val="none" w:sz="0" w:space="0" w:color="auto"/>
        <w:bottom w:val="none" w:sz="0" w:space="0" w:color="auto"/>
        <w:right w:val="none" w:sz="0" w:space="0" w:color="auto"/>
      </w:divBdr>
      <w:divsChild>
        <w:div w:id="768282021">
          <w:marLeft w:val="640"/>
          <w:marRight w:val="0"/>
          <w:marTop w:val="0"/>
          <w:marBottom w:val="0"/>
          <w:divBdr>
            <w:top w:val="none" w:sz="0" w:space="0" w:color="auto"/>
            <w:left w:val="none" w:sz="0" w:space="0" w:color="auto"/>
            <w:bottom w:val="none" w:sz="0" w:space="0" w:color="auto"/>
            <w:right w:val="none" w:sz="0" w:space="0" w:color="auto"/>
          </w:divBdr>
        </w:div>
        <w:div w:id="1263612580">
          <w:marLeft w:val="640"/>
          <w:marRight w:val="0"/>
          <w:marTop w:val="0"/>
          <w:marBottom w:val="0"/>
          <w:divBdr>
            <w:top w:val="none" w:sz="0" w:space="0" w:color="auto"/>
            <w:left w:val="none" w:sz="0" w:space="0" w:color="auto"/>
            <w:bottom w:val="none" w:sz="0" w:space="0" w:color="auto"/>
            <w:right w:val="none" w:sz="0" w:space="0" w:color="auto"/>
          </w:divBdr>
        </w:div>
        <w:div w:id="1230309295">
          <w:marLeft w:val="640"/>
          <w:marRight w:val="0"/>
          <w:marTop w:val="0"/>
          <w:marBottom w:val="0"/>
          <w:divBdr>
            <w:top w:val="none" w:sz="0" w:space="0" w:color="auto"/>
            <w:left w:val="none" w:sz="0" w:space="0" w:color="auto"/>
            <w:bottom w:val="none" w:sz="0" w:space="0" w:color="auto"/>
            <w:right w:val="none" w:sz="0" w:space="0" w:color="auto"/>
          </w:divBdr>
        </w:div>
        <w:div w:id="1047951077">
          <w:marLeft w:val="640"/>
          <w:marRight w:val="0"/>
          <w:marTop w:val="0"/>
          <w:marBottom w:val="0"/>
          <w:divBdr>
            <w:top w:val="none" w:sz="0" w:space="0" w:color="auto"/>
            <w:left w:val="none" w:sz="0" w:space="0" w:color="auto"/>
            <w:bottom w:val="none" w:sz="0" w:space="0" w:color="auto"/>
            <w:right w:val="none" w:sz="0" w:space="0" w:color="auto"/>
          </w:divBdr>
        </w:div>
        <w:div w:id="385766501">
          <w:marLeft w:val="640"/>
          <w:marRight w:val="0"/>
          <w:marTop w:val="0"/>
          <w:marBottom w:val="0"/>
          <w:divBdr>
            <w:top w:val="none" w:sz="0" w:space="0" w:color="auto"/>
            <w:left w:val="none" w:sz="0" w:space="0" w:color="auto"/>
            <w:bottom w:val="none" w:sz="0" w:space="0" w:color="auto"/>
            <w:right w:val="none" w:sz="0" w:space="0" w:color="auto"/>
          </w:divBdr>
        </w:div>
        <w:div w:id="1597011651">
          <w:marLeft w:val="640"/>
          <w:marRight w:val="0"/>
          <w:marTop w:val="0"/>
          <w:marBottom w:val="0"/>
          <w:divBdr>
            <w:top w:val="none" w:sz="0" w:space="0" w:color="auto"/>
            <w:left w:val="none" w:sz="0" w:space="0" w:color="auto"/>
            <w:bottom w:val="none" w:sz="0" w:space="0" w:color="auto"/>
            <w:right w:val="none" w:sz="0" w:space="0" w:color="auto"/>
          </w:divBdr>
        </w:div>
        <w:div w:id="1626354540">
          <w:marLeft w:val="640"/>
          <w:marRight w:val="0"/>
          <w:marTop w:val="0"/>
          <w:marBottom w:val="0"/>
          <w:divBdr>
            <w:top w:val="none" w:sz="0" w:space="0" w:color="auto"/>
            <w:left w:val="none" w:sz="0" w:space="0" w:color="auto"/>
            <w:bottom w:val="none" w:sz="0" w:space="0" w:color="auto"/>
            <w:right w:val="none" w:sz="0" w:space="0" w:color="auto"/>
          </w:divBdr>
        </w:div>
        <w:div w:id="1553927015">
          <w:marLeft w:val="640"/>
          <w:marRight w:val="0"/>
          <w:marTop w:val="0"/>
          <w:marBottom w:val="0"/>
          <w:divBdr>
            <w:top w:val="none" w:sz="0" w:space="0" w:color="auto"/>
            <w:left w:val="none" w:sz="0" w:space="0" w:color="auto"/>
            <w:bottom w:val="none" w:sz="0" w:space="0" w:color="auto"/>
            <w:right w:val="none" w:sz="0" w:space="0" w:color="auto"/>
          </w:divBdr>
        </w:div>
        <w:div w:id="494691763">
          <w:marLeft w:val="640"/>
          <w:marRight w:val="0"/>
          <w:marTop w:val="0"/>
          <w:marBottom w:val="0"/>
          <w:divBdr>
            <w:top w:val="none" w:sz="0" w:space="0" w:color="auto"/>
            <w:left w:val="none" w:sz="0" w:space="0" w:color="auto"/>
            <w:bottom w:val="none" w:sz="0" w:space="0" w:color="auto"/>
            <w:right w:val="none" w:sz="0" w:space="0" w:color="auto"/>
          </w:divBdr>
        </w:div>
        <w:div w:id="2066372610">
          <w:marLeft w:val="640"/>
          <w:marRight w:val="0"/>
          <w:marTop w:val="0"/>
          <w:marBottom w:val="0"/>
          <w:divBdr>
            <w:top w:val="none" w:sz="0" w:space="0" w:color="auto"/>
            <w:left w:val="none" w:sz="0" w:space="0" w:color="auto"/>
            <w:bottom w:val="none" w:sz="0" w:space="0" w:color="auto"/>
            <w:right w:val="none" w:sz="0" w:space="0" w:color="auto"/>
          </w:divBdr>
        </w:div>
        <w:div w:id="846755075">
          <w:marLeft w:val="640"/>
          <w:marRight w:val="0"/>
          <w:marTop w:val="0"/>
          <w:marBottom w:val="0"/>
          <w:divBdr>
            <w:top w:val="none" w:sz="0" w:space="0" w:color="auto"/>
            <w:left w:val="none" w:sz="0" w:space="0" w:color="auto"/>
            <w:bottom w:val="none" w:sz="0" w:space="0" w:color="auto"/>
            <w:right w:val="none" w:sz="0" w:space="0" w:color="auto"/>
          </w:divBdr>
        </w:div>
        <w:div w:id="69890944">
          <w:marLeft w:val="640"/>
          <w:marRight w:val="0"/>
          <w:marTop w:val="0"/>
          <w:marBottom w:val="0"/>
          <w:divBdr>
            <w:top w:val="none" w:sz="0" w:space="0" w:color="auto"/>
            <w:left w:val="none" w:sz="0" w:space="0" w:color="auto"/>
            <w:bottom w:val="none" w:sz="0" w:space="0" w:color="auto"/>
            <w:right w:val="none" w:sz="0" w:space="0" w:color="auto"/>
          </w:divBdr>
        </w:div>
        <w:div w:id="1856309777">
          <w:marLeft w:val="640"/>
          <w:marRight w:val="0"/>
          <w:marTop w:val="0"/>
          <w:marBottom w:val="0"/>
          <w:divBdr>
            <w:top w:val="none" w:sz="0" w:space="0" w:color="auto"/>
            <w:left w:val="none" w:sz="0" w:space="0" w:color="auto"/>
            <w:bottom w:val="none" w:sz="0" w:space="0" w:color="auto"/>
            <w:right w:val="none" w:sz="0" w:space="0" w:color="auto"/>
          </w:divBdr>
        </w:div>
        <w:div w:id="234558909">
          <w:marLeft w:val="640"/>
          <w:marRight w:val="0"/>
          <w:marTop w:val="0"/>
          <w:marBottom w:val="0"/>
          <w:divBdr>
            <w:top w:val="none" w:sz="0" w:space="0" w:color="auto"/>
            <w:left w:val="none" w:sz="0" w:space="0" w:color="auto"/>
            <w:bottom w:val="none" w:sz="0" w:space="0" w:color="auto"/>
            <w:right w:val="none" w:sz="0" w:space="0" w:color="auto"/>
          </w:divBdr>
        </w:div>
        <w:div w:id="1540121145">
          <w:marLeft w:val="640"/>
          <w:marRight w:val="0"/>
          <w:marTop w:val="0"/>
          <w:marBottom w:val="0"/>
          <w:divBdr>
            <w:top w:val="none" w:sz="0" w:space="0" w:color="auto"/>
            <w:left w:val="none" w:sz="0" w:space="0" w:color="auto"/>
            <w:bottom w:val="none" w:sz="0" w:space="0" w:color="auto"/>
            <w:right w:val="none" w:sz="0" w:space="0" w:color="auto"/>
          </w:divBdr>
        </w:div>
        <w:div w:id="1687515163">
          <w:marLeft w:val="640"/>
          <w:marRight w:val="0"/>
          <w:marTop w:val="0"/>
          <w:marBottom w:val="0"/>
          <w:divBdr>
            <w:top w:val="none" w:sz="0" w:space="0" w:color="auto"/>
            <w:left w:val="none" w:sz="0" w:space="0" w:color="auto"/>
            <w:bottom w:val="none" w:sz="0" w:space="0" w:color="auto"/>
            <w:right w:val="none" w:sz="0" w:space="0" w:color="auto"/>
          </w:divBdr>
        </w:div>
        <w:div w:id="1572302941">
          <w:marLeft w:val="640"/>
          <w:marRight w:val="0"/>
          <w:marTop w:val="0"/>
          <w:marBottom w:val="0"/>
          <w:divBdr>
            <w:top w:val="none" w:sz="0" w:space="0" w:color="auto"/>
            <w:left w:val="none" w:sz="0" w:space="0" w:color="auto"/>
            <w:bottom w:val="none" w:sz="0" w:space="0" w:color="auto"/>
            <w:right w:val="none" w:sz="0" w:space="0" w:color="auto"/>
          </w:divBdr>
        </w:div>
        <w:div w:id="1410422483">
          <w:marLeft w:val="640"/>
          <w:marRight w:val="0"/>
          <w:marTop w:val="0"/>
          <w:marBottom w:val="0"/>
          <w:divBdr>
            <w:top w:val="none" w:sz="0" w:space="0" w:color="auto"/>
            <w:left w:val="none" w:sz="0" w:space="0" w:color="auto"/>
            <w:bottom w:val="none" w:sz="0" w:space="0" w:color="auto"/>
            <w:right w:val="none" w:sz="0" w:space="0" w:color="auto"/>
          </w:divBdr>
        </w:div>
        <w:div w:id="304623995">
          <w:marLeft w:val="640"/>
          <w:marRight w:val="0"/>
          <w:marTop w:val="0"/>
          <w:marBottom w:val="0"/>
          <w:divBdr>
            <w:top w:val="none" w:sz="0" w:space="0" w:color="auto"/>
            <w:left w:val="none" w:sz="0" w:space="0" w:color="auto"/>
            <w:bottom w:val="none" w:sz="0" w:space="0" w:color="auto"/>
            <w:right w:val="none" w:sz="0" w:space="0" w:color="auto"/>
          </w:divBdr>
        </w:div>
        <w:div w:id="361251337">
          <w:marLeft w:val="640"/>
          <w:marRight w:val="0"/>
          <w:marTop w:val="0"/>
          <w:marBottom w:val="0"/>
          <w:divBdr>
            <w:top w:val="none" w:sz="0" w:space="0" w:color="auto"/>
            <w:left w:val="none" w:sz="0" w:space="0" w:color="auto"/>
            <w:bottom w:val="none" w:sz="0" w:space="0" w:color="auto"/>
            <w:right w:val="none" w:sz="0" w:space="0" w:color="auto"/>
          </w:divBdr>
        </w:div>
        <w:div w:id="711002235">
          <w:marLeft w:val="640"/>
          <w:marRight w:val="0"/>
          <w:marTop w:val="0"/>
          <w:marBottom w:val="0"/>
          <w:divBdr>
            <w:top w:val="none" w:sz="0" w:space="0" w:color="auto"/>
            <w:left w:val="none" w:sz="0" w:space="0" w:color="auto"/>
            <w:bottom w:val="none" w:sz="0" w:space="0" w:color="auto"/>
            <w:right w:val="none" w:sz="0" w:space="0" w:color="auto"/>
          </w:divBdr>
        </w:div>
        <w:div w:id="1979528457">
          <w:marLeft w:val="640"/>
          <w:marRight w:val="0"/>
          <w:marTop w:val="0"/>
          <w:marBottom w:val="0"/>
          <w:divBdr>
            <w:top w:val="none" w:sz="0" w:space="0" w:color="auto"/>
            <w:left w:val="none" w:sz="0" w:space="0" w:color="auto"/>
            <w:bottom w:val="none" w:sz="0" w:space="0" w:color="auto"/>
            <w:right w:val="none" w:sz="0" w:space="0" w:color="auto"/>
          </w:divBdr>
        </w:div>
        <w:div w:id="2141531955">
          <w:marLeft w:val="640"/>
          <w:marRight w:val="0"/>
          <w:marTop w:val="0"/>
          <w:marBottom w:val="0"/>
          <w:divBdr>
            <w:top w:val="none" w:sz="0" w:space="0" w:color="auto"/>
            <w:left w:val="none" w:sz="0" w:space="0" w:color="auto"/>
            <w:bottom w:val="none" w:sz="0" w:space="0" w:color="auto"/>
            <w:right w:val="none" w:sz="0" w:space="0" w:color="auto"/>
          </w:divBdr>
        </w:div>
        <w:div w:id="1203636861">
          <w:marLeft w:val="640"/>
          <w:marRight w:val="0"/>
          <w:marTop w:val="0"/>
          <w:marBottom w:val="0"/>
          <w:divBdr>
            <w:top w:val="none" w:sz="0" w:space="0" w:color="auto"/>
            <w:left w:val="none" w:sz="0" w:space="0" w:color="auto"/>
            <w:bottom w:val="none" w:sz="0" w:space="0" w:color="auto"/>
            <w:right w:val="none" w:sz="0" w:space="0" w:color="auto"/>
          </w:divBdr>
        </w:div>
        <w:div w:id="1359089696">
          <w:marLeft w:val="640"/>
          <w:marRight w:val="0"/>
          <w:marTop w:val="0"/>
          <w:marBottom w:val="0"/>
          <w:divBdr>
            <w:top w:val="none" w:sz="0" w:space="0" w:color="auto"/>
            <w:left w:val="none" w:sz="0" w:space="0" w:color="auto"/>
            <w:bottom w:val="none" w:sz="0" w:space="0" w:color="auto"/>
            <w:right w:val="none" w:sz="0" w:space="0" w:color="auto"/>
          </w:divBdr>
        </w:div>
        <w:div w:id="1023046051">
          <w:marLeft w:val="640"/>
          <w:marRight w:val="0"/>
          <w:marTop w:val="0"/>
          <w:marBottom w:val="0"/>
          <w:divBdr>
            <w:top w:val="none" w:sz="0" w:space="0" w:color="auto"/>
            <w:left w:val="none" w:sz="0" w:space="0" w:color="auto"/>
            <w:bottom w:val="none" w:sz="0" w:space="0" w:color="auto"/>
            <w:right w:val="none" w:sz="0" w:space="0" w:color="auto"/>
          </w:divBdr>
        </w:div>
        <w:div w:id="287593467">
          <w:marLeft w:val="640"/>
          <w:marRight w:val="0"/>
          <w:marTop w:val="0"/>
          <w:marBottom w:val="0"/>
          <w:divBdr>
            <w:top w:val="none" w:sz="0" w:space="0" w:color="auto"/>
            <w:left w:val="none" w:sz="0" w:space="0" w:color="auto"/>
            <w:bottom w:val="none" w:sz="0" w:space="0" w:color="auto"/>
            <w:right w:val="none" w:sz="0" w:space="0" w:color="auto"/>
          </w:divBdr>
        </w:div>
        <w:div w:id="1394160230">
          <w:marLeft w:val="640"/>
          <w:marRight w:val="0"/>
          <w:marTop w:val="0"/>
          <w:marBottom w:val="0"/>
          <w:divBdr>
            <w:top w:val="none" w:sz="0" w:space="0" w:color="auto"/>
            <w:left w:val="none" w:sz="0" w:space="0" w:color="auto"/>
            <w:bottom w:val="none" w:sz="0" w:space="0" w:color="auto"/>
            <w:right w:val="none" w:sz="0" w:space="0" w:color="auto"/>
          </w:divBdr>
        </w:div>
        <w:div w:id="1524442728">
          <w:marLeft w:val="640"/>
          <w:marRight w:val="0"/>
          <w:marTop w:val="0"/>
          <w:marBottom w:val="0"/>
          <w:divBdr>
            <w:top w:val="none" w:sz="0" w:space="0" w:color="auto"/>
            <w:left w:val="none" w:sz="0" w:space="0" w:color="auto"/>
            <w:bottom w:val="none" w:sz="0" w:space="0" w:color="auto"/>
            <w:right w:val="none" w:sz="0" w:space="0" w:color="auto"/>
          </w:divBdr>
        </w:div>
        <w:div w:id="1885480802">
          <w:marLeft w:val="640"/>
          <w:marRight w:val="0"/>
          <w:marTop w:val="0"/>
          <w:marBottom w:val="0"/>
          <w:divBdr>
            <w:top w:val="none" w:sz="0" w:space="0" w:color="auto"/>
            <w:left w:val="none" w:sz="0" w:space="0" w:color="auto"/>
            <w:bottom w:val="none" w:sz="0" w:space="0" w:color="auto"/>
            <w:right w:val="none" w:sz="0" w:space="0" w:color="auto"/>
          </w:divBdr>
        </w:div>
        <w:div w:id="2113355662">
          <w:marLeft w:val="640"/>
          <w:marRight w:val="0"/>
          <w:marTop w:val="0"/>
          <w:marBottom w:val="0"/>
          <w:divBdr>
            <w:top w:val="none" w:sz="0" w:space="0" w:color="auto"/>
            <w:left w:val="none" w:sz="0" w:space="0" w:color="auto"/>
            <w:bottom w:val="none" w:sz="0" w:space="0" w:color="auto"/>
            <w:right w:val="none" w:sz="0" w:space="0" w:color="auto"/>
          </w:divBdr>
        </w:div>
        <w:div w:id="2142839328">
          <w:marLeft w:val="640"/>
          <w:marRight w:val="0"/>
          <w:marTop w:val="0"/>
          <w:marBottom w:val="0"/>
          <w:divBdr>
            <w:top w:val="none" w:sz="0" w:space="0" w:color="auto"/>
            <w:left w:val="none" w:sz="0" w:space="0" w:color="auto"/>
            <w:bottom w:val="none" w:sz="0" w:space="0" w:color="auto"/>
            <w:right w:val="none" w:sz="0" w:space="0" w:color="auto"/>
          </w:divBdr>
        </w:div>
        <w:div w:id="658776040">
          <w:marLeft w:val="640"/>
          <w:marRight w:val="0"/>
          <w:marTop w:val="0"/>
          <w:marBottom w:val="0"/>
          <w:divBdr>
            <w:top w:val="none" w:sz="0" w:space="0" w:color="auto"/>
            <w:left w:val="none" w:sz="0" w:space="0" w:color="auto"/>
            <w:bottom w:val="none" w:sz="0" w:space="0" w:color="auto"/>
            <w:right w:val="none" w:sz="0" w:space="0" w:color="auto"/>
          </w:divBdr>
        </w:div>
        <w:div w:id="348065820">
          <w:marLeft w:val="640"/>
          <w:marRight w:val="0"/>
          <w:marTop w:val="0"/>
          <w:marBottom w:val="0"/>
          <w:divBdr>
            <w:top w:val="none" w:sz="0" w:space="0" w:color="auto"/>
            <w:left w:val="none" w:sz="0" w:space="0" w:color="auto"/>
            <w:bottom w:val="none" w:sz="0" w:space="0" w:color="auto"/>
            <w:right w:val="none" w:sz="0" w:space="0" w:color="auto"/>
          </w:divBdr>
        </w:div>
        <w:div w:id="2043557750">
          <w:marLeft w:val="640"/>
          <w:marRight w:val="0"/>
          <w:marTop w:val="0"/>
          <w:marBottom w:val="0"/>
          <w:divBdr>
            <w:top w:val="none" w:sz="0" w:space="0" w:color="auto"/>
            <w:left w:val="none" w:sz="0" w:space="0" w:color="auto"/>
            <w:bottom w:val="none" w:sz="0" w:space="0" w:color="auto"/>
            <w:right w:val="none" w:sz="0" w:space="0" w:color="auto"/>
          </w:divBdr>
        </w:div>
        <w:div w:id="136774660">
          <w:marLeft w:val="640"/>
          <w:marRight w:val="0"/>
          <w:marTop w:val="0"/>
          <w:marBottom w:val="0"/>
          <w:divBdr>
            <w:top w:val="none" w:sz="0" w:space="0" w:color="auto"/>
            <w:left w:val="none" w:sz="0" w:space="0" w:color="auto"/>
            <w:bottom w:val="none" w:sz="0" w:space="0" w:color="auto"/>
            <w:right w:val="none" w:sz="0" w:space="0" w:color="auto"/>
          </w:divBdr>
        </w:div>
        <w:div w:id="249972946">
          <w:marLeft w:val="640"/>
          <w:marRight w:val="0"/>
          <w:marTop w:val="0"/>
          <w:marBottom w:val="0"/>
          <w:divBdr>
            <w:top w:val="none" w:sz="0" w:space="0" w:color="auto"/>
            <w:left w:val="none" w:sz="0" w:space="0" w:color="auto"/>
            <w:bottom w:val="none" w:sz="0" w:space="0" w:color="auto"/>
            <w:right w:val="none" w:sz="0" w:space="0" w:color="auto"/>
          </w:divBdr>
        </w:div>
        <w:div w:id="214051911">
          <w:marLeft w:val="640"/>
          <w:marRight w:val="0"/>
          <w:marTop w:val="0"/>
          <w:marBottom w:val="0"/>
          <w:divBdr>
            <w:top w:val="none" w:sz="0" w:space="0" w:color="auto"/>
            <w:left w:val="none" w:sz="0" w:space="0" w:color="auto"/>
            <w:bottom w:val="none" w:sz="0" w:space="0" w:color="auto"/>
            <w:right w:val="none" w:sz="0" w:space="0" w:color="auto"/>
          </w:divBdr>
        </w:div>
        <w:div w:id="2074544746">
          <w:marLeft w:val="640"/>
          <w:marRight w:val="0"/>
          <w:marTop w:val="0"/>
          <w:marBottom w:val="0"/>
          <w:divBdr>
            <w:top w:val="none" w:sz="0" w:space="0" w:color="auto"/>
            <w:left w:val="none" w:sz="0" w:space="0" w:color="auto"/>
            <w:bottom w:val="none" w:sz="0" w:space="0" w:color="auto"/>
            <w:right w:val="none" w:sz="0" w:space="0" w:color="auto"/>
          </w:divBdr>
        </w:div>
        <w:div w:id="36857632">
          <w:marLeft w:val="640"/>
          <w:marRight w:val="0"/>
          <w:marTop w:val="0"/>
          <w:marBottom w:val="0"/>
          <w:divBdr>
            <w:top w:val="none" w:sz="0" w:space="0" w:color="auto"/>
            <w:left w:val="none" w:sz="0" w:space="0" w:color="auto"/>
            <w:bottom w:val="none" w:sz="0" w:space="0" w:color="auto"/>
            <w:right w:val="none" w:sz="0" w:space="0" w:color="auto"/>
          </w:divBdr>
        </w:div>
        <w:div w:id="95445400">
          <w:marLeft w:val="640"/>
          <w:marRight w:val="0"/>
          <w:marTop w:val="0"/>
          <w:marBottom w:val="0"/>
          <w:divBdr>
            <w:top w:val="none" w:sz="0" w:space="0" w:color="auto"/>
            <w:left w:val="none" w:sz="0" w:space="0" w:color="auto"/>
            <w:bottom w:val="none" w:sz="0" w:space="0" w:color="auto"/>
            <w:right w:val="none" w:sz="0" w:space="0" w:color="auto"/>
          </w:divBdr>
        </w:div>
        <w:div w:id="451098708">
          <w:marLeft w:val="640"/>
          <w:marRight w:val="0"/>
          <w:marTop w:val="0"/>
          <w:marBottom w:val="0"/>
          <w:divBdr>
            <w:top w:val="none" w:sz="0" w:space="0" w:color="auto"/>
            <w:left w:val="none" w:sz="0" w:space="0" w:color="auto"/>
            <w:bottom w:val="none" w:sz="0" w:space="0" w:color="auto"/>
            <w:right w:val="none" w:sz="0" w:space="0" w:color="auto"/>
          </w:divBdr>
        </w:div>
        <w:div w:id="1000499483">
          <w:marLeft w:val="640"/>
          <w:marRight w:val="0"/>
          <w:marTop w:val="0"/>
          <w:marBottom w:val="0"/>
          <w:divBdr>
            <w:top w:val="none" w:sz="0" w:space="0" w:color="auto"/>
            <w:left w:val="none" w:sz="0" w:space="0" w:color="auto"/>
            <w:bottom w:val="none" w:sz="0" w:space="0" w:color="auto"/>
            <w:right w:val="none" w:sz="0" w:space="0" w:color="auto"/>
          </w:divBdr>
        </w:div>
        <w:div w:id="950624518">
          <w:marLeft w:val="640"/>
          <w:marRight w:val="0"/>
          <w:marTop w:val="0"/>
          <w:marBottom w:val="0"/>
          <w:divBdr>
            <w:top w:val="none" w:sz="0" w:space="0" w:color="auto"/>
            <w:left w:val="none" w:sz="0" w:space="0" w:color="auto"/>
            <w:bottom w:val="none" w:sz="0" w:space="0" w:color="auto"/>
            <w:right w:val="none" w:sz="0" w:space="0" w:color="auto"/>
          </w:divBdr>
        </w:div>
        <w:div w:id="430125112">
          <w:marLeft w:val="640"/>
          <w:marRight w:val="0"/>
          <w:marTop w:val="0"/>
          <w:marBottom w:val="0"/>
          <w:divBdr>
            <w:top w:val="none" w:sz="0" w:space="0" w:color="auto"/>
            <w:left w:val="none" w:sz="0" w:space="0" w:color="auto"/>
            <w:bottom w:val="none" w:sz="0" w:space="0" w:color="auto"/>
            <w:right w:val="none" w:sz="0" w:space="0" w:color="auto"/>
          </w:divBdr>
        </w:div>
        <w:div w:id="373042573">
          <w:marLeft w:val="640"/>
          <w:marRight w:val="0"/>
          <w:marTop w:val="0"/>
          <w:marBottom w:val="0"/>
          <w:divBdr>
            <w:top w:val="none" w:sz="0" w:space="0" w:color="auto"/>
            <w:left w:val="none" w:sz="0" w:space="0" w:color="auto"/>
            <w:bottom w:val="none" w:sz="0" w:space="0" w:color="auto"/>
            <w:right w:val="none" w:sz="0" w:space="0" w:color="auto"/>
          </w:divBdr>
        </w:div>
        <w:div w:id="984697010">
          <w:marLeft w:val="640"/>
          <w:marRight w:val="0"/>
          <w:marTop w:val="0"/>
          <w:marBottom w:val="0"/>
          <w:divBdr>
            <w:top w:val="none" w:sz="0" w:space="0" w:color="auto"/>
            <w:left w:val="none" w:sz="0" w:space="0" w:color="auto"/>
            <w:bottom w:val="none" w:sz="0" w:space="0" w:color="auto"/>
            <w:right w:val="none" w:sz="0" w:space="0" w:color="auto"/>
          </w:divBdr>
        </w:div>
        <w:div w:id="1893226511">
          <w:marLeft w:val="640"/>
          <w:marRight w:val="0"/>
          <w:marTop w:val="0"/>
          <w:marBottom w:val="0"/>
          <w:divBdr>
            <w:top w:val="none" w:sz="0" w:space="0" w:color="auto"/>
            <w:left w:val="none" w:sz="0" w:space="0" w:color="auto"/>
            <w:bottom w:val="none" w:sz="0" w:space="0" w:color="auto"/>
            <w:right w:val="none" w:sz="0" w:space="0" w:color="auto"/>
          </w:divBdr>
        </w:div>
        <w:div w:id="968634108">
          <w:marLeft w:val="640"/>
          <w:marRight w:val="0"/>
          <w:marTop w:val="0"/>
          <w:marBottom w:val="0"/>
          <w:divBdr>
            <w:top w:val="none" w:sz="0" w:space="0" w:color="auto"/>
            <w:left w:val="none" w:sz="0" w:space="0" w:color="auto"/>
            <w:bottom w:val="none" w:sz="0" w:space="0" w:color="auto"/>
            <w:right w:val="none" w:sz="0" w:space="0" w:color="auto"/>
          </w:divBdr>
        </w:div>
        <w:div w:id="73627267">
          <w:marLeft w:val="640"/>
          <w:marRight w:val="0"/>
          <w:marTop w:val="0"/>
          <w:marBottom w:val="0"/>
          <w:divBdr>
            <w:top w:val="none" w:sz="0" w:space="0" w:color="auto"/>
            <w:left w:val="none" w:sz="0" w:space="0" w:color="auto"/>
            <w:bottom w:val="none" w:sz="0" w:space="0" w:color="auto"/>
            <w:right w:val="none" w:sz="0" w:space="0" w:color="auto"/>
          </w:divBdr>
        </w:div>
        <w:div w:id="979532186">
          <w:marLeft w:val="640"/>
          <w:marRight w:val="0"/>
          <w:marTop w:val="0"/>
          <w:marBottom w:val="0"/>
          <w:divBdr>
            <w:top w:val="none" w:sz="0" w:space="0" w:color="auto"/>
            <w:left w:val="none" w:sz="0" w:space="0" w:color="auto"/>
            <w:bottom w:val="none" w:sz="0" w:space="0" w:color="auto"/>
            <w:right w:val="none" w:sz="0" w:space="0" w:color="auto"/>
          </w:divBdr>
        </w:div>
        <w:div w:id="1557089011">
          <w:marLeft w:val="640"/>
          <w:marRight w:val="0"/>
          <w:marTop w:val="0"/>
          <w:marBottom w:val="0"/>
          <w:divBdr>
            <w:top w:val="none" w:sz="0" w:space="0" w:color="auto"/>
            <w:left w:val="none" w:sz="0" w:space="0" w:color="auto"/>
            <w:bottom w:val="none" w:sz="0" w:space="0" w:color="auto"/>
            <w:right w:val="none" w:sz="0" w:space="0" w:color="auto"/>
          </w:divBdr>
        </w:div>
        <w:div w:id="1470391749">
          <w:marLeft w:val="640"/>
          <w:marRight w:val="0"/>
          <w:marTop w:val="0"/>
          <w:marBottom w:val="0"/>
          <w:divBdr>
            <w:top w:val="none" w:sz="0" w:space="0" w:color="auto"/>
            <w:left w:val="none" w:sz="0" w:space="0" w:color="auto"/>
            <w:bottom w:val="none" w:sz="0" w:space="0" w:color="auto"/>
            <w:right w:val="none" w:sz="0" w:space="0" w:color="auto"/>
          </w:divBdr>
        </w:div>
        <w:div w:id="139811293">
          <w:marLeft w:val="640"/>
          <w:marRight w:val="0"/>
          <w:marTop w:val="0"/>
          <w:marBottom w:val="0"/>
          <w:divBdr>
            <w:top w:val="none" w:sz="0" w:space="0" w:color="auto"/>
            <w:left w:val="none" w:sz="0" w:space="0" w:color="auto"/>
            <w:bottom w:val="none" w:sz="0" w:space="0" w:color="auto"/>
            <w:right w:val="none" w:sz="0" w:space="0" w:color="auto"/>
          </w:divBdr>
        </w:div>
        <w:div w:id="816805938">
          <w:marLeft w:val="640"/>
          <w:marRight w:val="0"/>
          <w:marTop w:val="0"/>
          <w:marBottom w:val="0"/>
          <w:divBdr>
            <w:top w:val="none" w:sz="0" w:space="0" w:color="auto"/>
            <w:left w:val="none" w:sz="0" w:space="0" w:color="auto"/>
            <w:bottom w:val="none" w:sz="0" w:space="0" w:color="auto"/>
            <w:right w:val="none" w:sz="0" w:space="0" w:color="auto"/>
          </w:divBdr>
        </w:div>
        <w:div w:id="1384520553">
          <w:marLeft w:val="640"/>
          <w:marRight w:val="0"/>
          <w:marTop w:val="0"/>
          <w:marBottom w:val="0"/>
          <w:divBdr>
            <w:top w:val="none" w:sz="0" w:space="0" w:color="auto"/>
            <w:left w:val="none" w:sz="0" w:space="0" w:color="auto"/>
            <w:bottom w:val="none" w:sz="0" w:space="0" w:color="auto"/>
            <w:right w:val="none" w:sz="0" w:space="0" w:color="auto"/>
          </w:divBdr>
        </w:div>
        <w:div w:id="661617549">
          <w:marLeft w:val="640"/>
          <w:marRight w:val="0"/>
          <w:marTop w:val="0"/>
          <w:marBottom w:val="0"/>
          <w:divBdr>
            <w:top w:val="none" w:sz="0" w:space="0" w:color="auto"/>
            <w:left w:val="none" w:sz="0" w:space="0" w:color="auto"/>
            <w:bottom w:val="none" w:sz="0" w:space="0" w:color="auto"/>
            <w:right w:val="none" w:sz="0" w:space="0" w:color="auto"/>
          </w:divBdr>
        </w:div>
        <w:div w:id="2086877093">
          <w:marLeft w:val="640"/>
          <w:marRight w:val="0"/>
          <w:marTop w:val="0"/>
          <w:marBottom w:val="0"/>
          <w:divBdr>
            <w:top w:val="none" w:sz="0" w:space="0" w:color="auto"/>
            <w:left w:val="none" w:sz="0" w:space="0" w:color="auto"/>
            <w:bottom w:val="none" w:sz="0" w:space="0" w:color="auto"/>
            <w:right w:val="none" w:sz="0" w:space="0" w:color="auto"/>
          </w:divBdr>
        </w:div>
        <w:div w:id="1258178507">
          <w:marLeft w:val="640"/>
          <w:marRight w:val="0"/>
          <w:marTop w:val="0"/>
          <w:marBottom w:val="0"/>
          <w:divBdr>
            <w:top w:val="none" w:sz="0" w:space="0" w:color="auto"/>
            <w:left w:val="none" w:sz="0" w:space="0" w:color="auto"/>
            <w:bottom w:val="none" w:sz="0" w:space="0" w:color="auto"/>
            <w:right w:val="none" w:sz="0" w:space="0" w:color="auto"/>
          </w:divBdr>
        </w:div>
        <w:div w:id="750085845">
          <w:marLeft w:val="640"/>
          <w:marRight w:val="0"/>
          <w:marTop w:val="0"/>
          <w:marBottom w:val="0"/>
          <w:divBdr>
            <w:top w:val="none" w:sz="0" w:space="0" w:color="auto"/>
            <w:left w:val="none" w:sz="0" w:space="0" w:color="auto"/>
            <w:bottom w:val="none" w:sz="0" w:space="0" w:color="auto"/>
            <w:right w:val="none" w:sz="0" w:space="0" w:color="auto"/>
          </w:divBdr>
        </w:div>
        <w:div w:id="22636797">
          <w:marLeft w:val="640"/>
          <w:marRight w:val="0"/>
          <w:marTop w:val="0"/>
          <w:marBottom w:val="0"/>
          <w:divBdr>
            <w:top w:val="none" w:sz="0" w:space="0" w:color="auto"/>
            <w:left w:val="none" w:sz="0" w:space="0" w:color="auto"/>
            <w:bottom w:val="none" w:sz="0" w:space="0" w:color="auto"/>
            <w:right w:val="none" w:sz="0" w:space="0" w:color="auto"/>
          </w:divBdr>
        </w:div>
        <w:div w:id="1790201996">
          <w:marLeft w:val="640"/>
          <w:marRight w:val="0"/>
          <w:marTop w:val="0"/>
          <w:marBottom w:val="0"/>
          <w:divBdr>
            <w:top w:val="none" w:sz="0" w:space="0" w:color="auto"/>
            <w:left w:val="none" w:sz="0" w:space="0" w:color="auto"/>
            <w:bottom w:val="none" w:sz="0" w:space="0" w:color="auto"/>
            <w:right w:val="none" w:sz="0" w:space="0" w:color="auto"/>
          </w:divBdr>
        </w:div>
        <w:div w:id="529147206">
          <w:marLeft w:val="640"/>
          <w:marRight w:val="0"/>
          <w:marTop w:val="0"/>
          <w:marBottom w:val="0"/>
          <w:divBdr>
            <w:top w:val="none" w:sz="0" w:space="0" w:color="auto"/>
            <w:left w:val="none" w:sz="0" w:space="0" w:color="auto"/>
            <w:bottom w:val="none" w:sz="0" w:space="0" w:color="auto"/>
            <w:right w:val="none" w:sz="0" w:space="0" w:color="auto"/>
          </w:divBdr>
        </w:div>
        <w:div w:id="1483959776">
          <w:marLeft w:val="640"/>
          <w:marRight w:val="0"/>
          <w:marTop w:val="0"/>
          <w:marBottom w:val="0"/>
          <w:divBdr>
            <w:top w:val="none" w:sz="0" w:space="0" w:color="auto"/>
            <w:left w:val="none" w:sz="0" w:space="0" w:color="auto"/>
            <w:bottom w:val="none" w:sz="0" w:space="0" w:color="auto"/>
            <w:right w:val="none" w:sz="0" w:space="0" w:color="auto"/>
          </w:divBdr>
        </w:div>
        <w:div w:id="1420642930">
          <w:marLeft w:val="640"/>
          <w:marRight w:val="0"/>
          <w:marTop w:val="0"/>
          <w:marBottom w:val="0"/>
          <w:divBdr>
            <w:top w:val="none" w:sz="0" w:space="0" w:color="auto"/>
            <w:left w:val="none" w:sz="0" w:space="0" w:color="auto"/>
            <w:bottom w:val="none" w:sz="0" w:space="0" w:color="auto"/>
            <w:right w:val="none" w:sz="0" w:space="0" w:color="auto"/>
          </w:divBdr>
        </w:div>
      </w:divsChild>
    </w:div>
    <w:div w:id="1370256050">
      <w:bodyDiv w:val="1"/>
      <w:marLeft w:val="0"/>
      <w:marRight w:val="0"/>
      <w:marTop w:val="0"/>
      <w:marBottom w:val="0"/>
      <w:divBdr>
        <w:top w:val="none" w:sz="0" w:space="0" w:color="auto"/>
        <w:left w:val="none" w:sz="0" w:space="0" w:color="auto"/>
        <w:bottom w:val="none" w:sz="0" w:space="0" w:color="auto"/>
        <w:right w:val="none" w:sz="0" w:space="0" w:color="auto"/>
      </w:divBdr>
      <w:divsChild>
        <w:div w:id="19163969">
          <w:marLeft w:val="640"/>
          <w:marRight w:val="0"/>
          <w:marTop w:val="0"/>
          <w:marBottom w:val="0"/>
          <w:divBdr>
            <w:top w:val="none" w:sz="0" w:space="0" w:color="auto"/>
            <w:left w:val="none" w:sz="0" w:space="0" w:color="auto"/>
            <w:bottom w:val="none" w:sz="0" w:space="0" w:color="auto"/>
            <w:right w:val="none" w:sz="0" w:space="0" w:color="auto"/>
          </w:divBdr>
        </w:div>
        <w:div w:id="316690550">
          <w:marLeft w:val="640"/>
          <w:marRight w:val="0"/>
          <w:marTop w:val="0"/>
          <w:marBottom w:val="0"/>
          <w:divBdr>
            <w:top w:val="none" w:sz="0" w:space="0" w:color="auto"/>
            <w:left w:val="none" w:sz="0" w:space="0" w:color="auto"/>
            <w:bottom w:val="none" w:sz="0" w:space="0" w:color="auto"/>
            <w:right w:val="none" w:sz="0" w:space="0" w:color="auto"/>
          </w:divBdr>
        </w:div>
        <w:div w:id="260263624">
          <w:marLeft w:val="640"/>
          <w:marRight w:val="0"/>
          <w:marTop w:val="0"/>
          <w:marBottom w:val="0"/>
          <w:divBdr>
            <w:top w:val="none" w:sz="0" w:space="0" w:color="auto"/>
            <w:left w:val="none" w:sz="0" w:space="0" w:color="auto"/>
            <w:bottom w:val="none" w:sz="0" w:space="0" w:color="auto"/>
            <w:right w:val="none" w:sz="0" w:space="0" w:color="auto"/>
          </w:divBdr>
        </w:div>
        <w:div w:id="1705903053">
          <w:marLeft w:val="640"/>
          <w:marRight w:val="0"/>
          <w:marTop w:val="0"/>
          <w:marBottom w:val="0"/>
          <w:divBdr>
            <w:top w:val="none" w:sz="0" w:space="0" w:color="auto"/>
            <w:left w:val="none" w:sz="0" w:space="0" w:color="auto"/>
            <w:bottom w:val="none" w:sz="0" w:space="0" w:color="auto"/>
            <w:right w:val="none" w:sz="0" w:space="0" w:color="auto"/>
          </w:divBdr>
        </w:div>
        <w:div w:id="1553036674">
          <w:marLeft w:val="640"/>
          <w:marRight w:val="0"/>
          <w:marTop w:val="0"/>
          <w:marBottom w:val="0"/>
          <w:divBdr>
            <w:top w:val="none" w:sz="0" w:space="0" w:color="auto"/>
            <w:left w:val="none" w:sz="0" w:space="0" w:color="auto"/>
            <w:bottom w:val="none" w:sz="0" w:space="0" w:color="auto"/>
            <w:right w:val="none" w:sz="0" w:space="0" w:color="auto"/>
          </w:divBdr>
        </w:div>
        <w:div w:id="700515439">
          <w:marLeft w:val="640"/>
          <w:marRight w:val="0"/>
          <w:marTop w:val="0"/>
          <w:marBottom w:val="0"/>
          <w:divBdr>
            <w:top w:val="none" w:sz="0" w:space="0" w:color="auto"/>
            <w:left w:val="none" w:sz="0" w:space="0" w:color="auto"/>
            <w:bottom w:val="none" w:sz="0" w:space="0" w:color="auto"/>
            <w:right w:val="none" w:sz="0" w:space="0" w:color="auto"/>
          </w:divBdr>
        </w:div>
        <w:div w:id="1226256801">
          <w:marLeft w:val="640"/>
          <w:marRight w:val="0"/>
          <w:marTop w:val="0"/>
          <w:marBottom w:val="0"/>
          <w:divBdr>
            <w:top w:val="none" w:sz="0" w:space="0" w:color="auto"/>
            <w:left w:val="none" w:sz="0" w:space="0" w:color="auto"/>
            <w:bottom w:val="none" w:sz="0" w:space="0" w:color="auto"/>
            <w:right w:val="none" w:sz="0" w:space="0" w:color="auto"/>
          </w:divBdr>
        </w:div>
        <w:div w:id="1075205284">
          <w:marLeft w:val="640"/>
          <w:marRight w:val="0"/>
          <w:marTop w:val="0"/>
          <w:marBottom w:val="0"/>
          <w:divBdr>
            <w:top w:val="none" w:sz="0" w:space="0" w:color="auto"/>
            <w:left w:val="none" w:sz="0" w:space="0" w:color="auto"/>
            <w:bottom w:val="none" w:sz="0" w:space="0" w:color="auto"/>
            <w:right w:val="none" w:sz="0" w:space="0" w:color="auto"/>
          </w:divBdr>
        </w:div>
        <w:div w:id="1313486079">
          <w:marLeft w:val="640"/>
          <w:marRight w:val="0"/>
          <w:marTop w:val="0"/>
          <w:marBottom w:val="0"/>
          <w:divBdr>
            <w:top w:val="none" w:sz="0" w:space="0" w:color="auto"/>
            <w:left w:val="none" w:sz="0" w:space="0" w:color="auto"/>
            <w:bottom w:val="none" w:sz="0" w:space="0" w:color="auto"/>
            <w:right w:val="none" w:sz="0" w:space="0" w:color="auto"/>
          </w:divBdr>
        </w:div>
        <w:div w:id="655887824">
          <w:marLeft w:val="640"/>
          <w:marRight w:val="0"/>
          <w:marTop w:val="0"/>
          <w:marBottom w:val="0"/>
          <w:divBdr>
            <w:top w:val="none" w:sz="0" w:space="0" w:color="auto"/>
            <w:left w:val="none" w:sz="0" w:space="0" w:color="auto"/>
            <w:bottom w:val="none" w:sz="0" w:space="0" w:color="auto"/>
            <w:right w:val="none" w:sz="0" w:space="0" w:color="auto"/>
          </w:divBdr>
        </w:div>
        <w:div w:id="1312829566">
          <w:marLeft w:val="640"/>
          <w:marRight w:val="0"/>
          <w:marTop w:val="0"/>
          <w:marBottom w:val="0"/>
          <w:divBdr>
            <w:top w:val="none" w:sz="0" w:space="0" w:color="auto"/>
            <w:left w:val="none" w:sz="0" w:space="0" w:color="auto"/>
            <w:bottom w:val="none" w:sz="0" w:space="0" w:color="auto"/>
            <w:right w:val="none" w:sz="0" w:space="0" w:color="auto"/>
          </w:divBdr>
        </w:div>
        <w:div w:id="1666323892">
          <w:marLeft w:val="640"/>
          <w:marRight w:val="0"/>
          <w:marTop w:val="0"/>
          <w:marBottom w:val="0"/>
          <w:divBdr>
            <w:top w:val="none" w:sz="0" w:space="0" w:color="auto"/>
            <w:left w:val="none" w:sz="0" w:space="0" w:color="auto"/>
            <w:bottom w:val="none" w:sz="0" w:space="0" w:color="auto"/>
            <w:right w:val="none" w:sz="0" w:space="0" w:color="auto"/>
          </w:divBdr>
        </w:div>
        <w:div w:id="2015835522">
          <w:marLeft w:val="640"/>
          <w:marRight w:val="0"/>
          <w:marTop w:val="0"/>
          <w:marBottom w:val="0"/>
          <w:divBdr>
            <w:top w:val="none" w:sz="0" w:space="0" w:color="auto"/>
            <w:left w:val="none" w:sz="0" w:space="0" w:color="auto"/>
            <w:bottom w:val="none" w:sz="0" w:space="0" w:color="auto"/>
            <w:right w:val="none" w:sz="0" w:space="0" w:color="auto"/>
          </w:divBdr>
        </w:div>
        <w:div w:id="1095246098">
          <w:marLeft w:val="640"/>
          <w:marRight w:val="0"/>
          <w:marTop w:val="0"/>
          <w:marBottom w:val="0"/>
          <w:divBdr>
            <w:top w:val="none" w:sz="0" w:space="0" w:color="auto"/>
            <w:left w:val="none" w:sz="0" w:space="0" w:color="auto"/>
            <w:bottom w:val="none" w:sz="0" w:space="0" w:color="auto"/>
            <w:right w:val="none" w:sz="0" w:space="0" w:color="auto"/>
          </w:divBdr>
        </w:div>
        <w:div w:id="1275361953">
          <w:marLeft w:val="640"/>
          <w:marRight w:val="0"/>
          <w:marTop w:val="0"/>
          <w:marBottom w:val="0"/>
          <w:divBdr>
            <w:top w:val="none" w:sz="0" w:space="0" w:color="auto"/>
            <w:left w:val="none" w:sz="0" w:space="0" w:color="auto"/>
            <w:bottom w:val="none" w:sz="0" w:space="0" w:color="auto"/>
            <w:right w:val="none" w:sz="0" w:space="0" w:color="auto"/>
          </w:divBdr>
        </w:div>
        <w:div w:id="1978802989">
          <w:marLeft w:val="640"/>
          <w:marRight w:val="0"/>
          <w:marTop w:val="0"/>
          <w:marBottom w:val="0"/>
          <w:divBdr>
            <w:top w:val="none" w:sz="0" w:space="0" w:color="auto"/>
            <w:left w:val="none" w:sz="0" w:space="0" w:color="auto"/>
            <w:bottom w:val="none" w:sz="0" w:space="0" w:color="auto"/>
            <w:right w:val="none" w:sz="0" w:space="0" w:color="auto"/>
          </w:divBdr>
        </w:div>
        <w:div w:id="1706321635">
          <w:marLeft w:val="640"/>
          <w:marRight w:val="0"/>
          <w:marTop w:val="0"/>
          <w:marBottom w:val="0"/>
          <w:divBdr>
            <w:top w:val="none" w:sz="0" w:space="0" w:color="auto"/>
            <w:left w:val="none" w:sz="0" w:space="0" w:color="auto"/>
            <w:bottom w:val="none" w:sz="0" w:space="0" w:color="auto"/>
            <w:right w:val="none" w:sz="0" w:space="0" w:color="auto"/>
          </w:divBdr>
        </w:div>
        <w:div w:id="401294018">
          <w:marLeft w:val="640"/>
          <w:marRight w:val="0"/>
          <w:marTop w:val="0"/>
          <w:marBottom w:val="0"/>
          <w:divBdr>
            <w:top w:val="none" w:sz="0" w:space="0" w:color="auto"/>
            <w:left w:val="none" w:sz="0" w:space="0" w:color="auto"/>
            <w:bottom w:val="none" w:sz="0" w:space="0" w:color="auto"/>
            <w:right w:val="none" w:sz="0" w:space="0" w:color="auto"/>
          </w:divBdr>
        </w:div>
        <w:div w:id="2000501096">
          <w:marLeft w:val="640"/>
          <w:marRight w:val="0"/>
          <w:marTop w:val="0"/>
          <w:marBottom w:val="0"/>
          <w:divBdr>
            <w:top w:val="none" w:sz="0" w:space="0" w:color="auto"/>
            <w:left w:val="none" w:sz="0" w:space="0" w:color="auto"/>
            <w:bottom w:val="none" w:sz="0" w:space="0" w:color="auto"/>
            <w:right w:val="none" w:sz="0" w:space="0" w:color="auto"/>
          </w:divBdr>
        </w:div>
        <w:div w:id="1214846216">
          <w:marLeft w:val="640"/>
          <w:marRight w:val="0"/>
          <w:marTop w:val="0"/>
          <w:marBottom w:val="0"/>
          <w:divBdr>
            <w:top w:val="none" w:sz="0" w:space="0" w:color="auto"/>
            <w:left w:val="none" w:sz="0" w:space="0" w:color="auto"/>
            <w:bottom w:val="none" w:sz="0" w:space="0" w:color="auto"/>
            <w:right w:val="none" w:sz="0" w:space="0" w:color="auto"/>
          </w:divBdr>
        </w:div>
        <w:div w:id="1515801231">
          <w:marLeft w:val="640"/>
          <w:marRight w:val="0"/>
          <w:marTop w:val="0"/>
          <w:marBottom w:val="0"/>
          <w:divBdr>
            <w:top w:val="none" w:sz="0" w:space="0" w:color="auto"/>
            <w:left w:val="none" w:sz="0" w:space="0" w:color="auto"/>
            <w:bottom w:val="none" w:sz="0" w:space="0" w:color="auto"/>
            <w:right w:val="none" w:sz="0" w:space="0" w:color="auto"/>
          </w:divBdr>
        </w:div>
        <w:div w:id="1908027555">
          <w:marLeft w:val="640"/>
          <w:marRight w:val="0"/>
          <w:marTop w:val="0"/>
          <w:marBottom w:val="0"/>
          <w:divBdr>
            <w:top w:val="none" w:sz="0" w:space="0" w:color="auto"/>
            <w:left w:val="none" w:sz="0" w:space="0" w:color="auto"/>
            <w:bottom w:val="none" w:sz="0" w:space="0" w:color="auto"/>
            <w:right w:val="none" w:sz="0" w:space="0" w:color="auto"/>
          </w:divBdr>
        </w:div>
        <w:div w:id="325285767">
          <w:marLeft w:val="640"/>
          <w:marRight w:val="0"/>
          <w:marTop w:val="0"/>
          <w:marBottom w:val="0"/>
          <w:divBdr>
            <w:top w:val="none" w:sz="0" w:space="0" w:color="auto"/>
            <w:left w:val="none" w:sz="0" w:space="0" w:color="auto"/>
            <w:bottom w:val="none" w:sz="0" w:space="0" w:color="auto"/>
            <w:right w:val="none" w:sz="0" w:space="0" w:color="auto"/>
          </w:divBdr>
        </w:div>
        <w:div w:id="658193628">
          <w:marLeft w:val="640"/>
          <w:marRight w:val="0"/>
          <w:marTop w:val="0"/>
          <w:marBottom w:val="0"/>
          <w:divBdr>
            <w:top w:val="none" w:sz="0" w:space="0" w:color="auto"/>
            <w:left w:val="none" w:sz="0" w:space="0" w:color="auto"/>
            <w:bottom w:val="none" w:sz="0" w:space="0" w:color="auto"/>
            <w:right w:val="none" w:sz="0" w:space="0" w:color="auto"/>
          </w:divBdr>
        </w:div>
        <w:div w:id="545921318">
          <w:marLeft w:val="640"/>
          <w:marRight w:val="0"/>
          <w:marTop w:val="0"/>
          <w:marBottom w:val="0"/>
          <w:divBdr>
            <w:top w:val="none" w:sz="0" w:space="0" w:color="auto"/>
            <w:left w:val="none" w:sz="0" w:space="0" w:color="auto"/>
            <w:bottom w:val="none" w:sz="0" w:space="0" w:color="auto"/>
            <w:right w:val="none" w:sz="0" w:space="0" w:color="auto"/>
          </w:divBdr>
        </w:div>
        <w:div w:id="71204561">
          <w:marLeft w:val="640"/>
          <w:marRight w:val="0"/>
          <w:marTop w:val="0"/>
          <w:marBottom w:val="0"/>
          <w:divBdr>
            <w:top w:val="none" w:sz="0" w:space="0" w:color="auto"/>
            <w:left w:val="none" w:sz="0" w:space="0" w:color="auto"/>
            <w:bottom w:val="none" w:sz="0" w:space="0" w:color="auto"/>
            <w:right w:val="none" w:sz="0" w:space="0" w:color="auto"/>
          </w:divBdr>
        </w:div>
        <w:div w:id="1564218757">
          <w:marLeft w:val="640"/>
          <w:marRight w:val="0"/>
          <w:marTop w:val="0"/>
          <w:marBottom w:val="0"/>
          <w:divBdr>
            <w:top w:val="none" w:sz="0" w:space="0" w:color="auto"/>
            <w:left w:val="none" w:sz="0" w:space="0" w:color="auto"/>
            <w:bottom w:val="none" w:sz="0" w:space="0" w:color="auto"/>
            <w:right w:val="none" w:sz="0" w:space="0" w:color="auto"/>
          </w:divBdr>
        </w:div>
        <w:div w:id="513494730">
          <w:marLeft w:val="640"/>
          <w:marRight w:val="0"/>
          <w:marTop w:val="0"/>
          <w:marBottom w:val="0"/>
          <w:divBdr>
            <w:top w:val="none" w:sz="0" w:space="0" w:color="auto"/>
            <w:left w:val="none" w:sz="0" w:space="0" w:color="auto"/>
            <w:bottom w:val="none" w:sz="0" w:space="0" w:color="auto"/>
            <w:right w:val="none" w:sz="0" w:space="0" w:color="auto"/>
          </w:divBdr>
        </w:div>
        <w:div w:id="1134106128">
          <w:marLeft w:val="640"/>
          <w:marRight w:val="0"/>
          <w:marTop w:val="0"/>
          <w:marBottom w:val="0"/>
          <w:divBdr>
            <w:top w:val="none" w:sz="0" w:space="0" w:color="auto"/>
            <w:left w:val="none" w:sz="0" w:space="0" w:color="auto"/>
            <w:bottom w:val="none" w:sz="0" w:space="0" w:color="auto"/>
            <w:right w:val="none" w:sz="0" w:space="0" w:color="auto"/>
          </w:divBdr>
        </w:div>
        <w:div w:id="641496648">
          <w:marLeft w:val="640"/>
          <w:marRight w:val="0"/>
          <w:marTop w:val="0"/>
          <w:marBottom w:val="0"/>
          <w:divBdr>
            <w:top w:val="none" w:sz="0" w:space="0" w:color="auto"/>
            <w:left w:val="none" w:sz="0" w:space="0" w:color="auto"/>
            <w:bottom w:val="none" w:sz="0" w:space="0" w:color="auto"/>
            <w:right w:val="none" w:sz="0" w:space="0" w:color="auto"/>
          </w:divBdr>
        </w:div>
        <w:div w:id="2018389407">
          <w:marLeft w:val="640"/>
          <w:marRight w:val="0"/>
          <w:marTop w:val="0"/>
          <w:marBottom w:val="0"/>
          <w:divBdr>
            <w:top w:val="none" w:sz="0" w:space="0" w:color="auto"/>
            <w:left w:val="none" w:sz="0" w:space="0" w:color="auto"/>
            <w:bottom w:val="none" w:sz="0" w:space="0" w:color="auto"/>
            <w:right w:val="none" w:sz="0" w:space="0" w:color="auto"/>
          </w:divBdr>
        </w:div>
        <w:div w:id="1048920977">
          <w:marLeft w:val="640"/>
          <w:marRight w:val="0"/>
          <w:marTop w:val="0"/>
          <w:marBottom w:val="0"/>
          <w:divBdr>
            <w:top w:val="none" w:sz="0" w:space="0" w:color="auto"/>
            <w:left w:val="none" w:sz="0" w:space="0" w:color="auto"/>
            <w:bottom w:val="none" w:sz="0" w:space="0" w:color="auto"/>
            <w:right w:val="none" w:sz="0" w:space="0" w:color="auto"/>
          </w:divBdr>
        </w:div>
        <w:div w:id="355935561">
          <w:marLeft w:val="640"/>
          <w:marRight w:val="0"/>
          <w:marTop w:val="0"/>
          <w:marBottom w:val="0"/>
          <w:divBdr>
            <w:top w:val="none" w:sz="0" w:space="0" w:color="auto"/>
            <w:left w:val="none" w:sz="0" w:space="0" w:color="auto"/>
            <w:bottom w:val="none" w:sz="0" w:space="0" w:color="auto"/>
            <w:right w:val="none" w:sz="0" w:space="0" w:color="auto"/>
          </w:divBdr>
        </w:div>
        <w:div w:id="954602279">
          <w:marLeft w:val="640"/>
          <w:marRight w:val="0"/>
          <w:marTop w:val="0"/>
          <w:marBottom w:val="0"/>
          <w:divBdr>
            <w:top w:val="none" w:sz="0" w:space="0" w:color="auto"/>
            <w:left w:val="none" w:sz="0" w:space="0" w:color="auto"/>
            <w:bottom w:val="none" w:sz="0" w:space="0" w:color="auto"/>
            <w:right w:val="none" w:sz="0" w:space="0" w:color="auto"/>
          </w:divBdr>
        </w:div>
        <w:div w:id="661739731">
          <w:marLeft w:val="640"/>
          <w:marRight w:val="0"/>
          <w:marTop w:val="0"/>
          <w:marBottom w:val="0"/>
          <w:divBdr>
            <w:top w:val="none" w:sz="0" w:space="0" w:color="auto"/>
            <w:left w:val="none" w:sz="0" w:space="0" w:color="auto"/>
            <w:bottom w:val="none" w:sz="0" w:space="0" w:color="auto"/>
            <w:right w:val="none" w:sz="0" w:space="0" w:color="auto"/>
          </w:divBdr>
        </w:div>
        <w:div w:id="1715347409">
          <w:marLeft w:val="640"/>
          <w:marRight w:val="0"/>
          <w:marTop w:val="0"/>
          <w:marBottom w:val="0"/>
          <w:divBdr>
            <w:top w:val="none" w:sz="0" w:space="0" w:color="auto"/>
            <w:left w:val="none" w:sz="0" w:space="0" w:color="auto"/>
            <w:bottom w:val="none" w:sz="0" w:space="0" w:color="auto"/>
            <w:right w:val="none" w:sz="0" w:space="0" w:color="auto"/>
          </w:divBdr>
        </w:div>
        <w:div w:id="1650937820">
          <w:marLeft w:val="640"/>
          <w:marRight w:val="0"/>
          <w:marTop w:val="0"/>
          <w:marBottom w:val="0"/>
          <w:divBdr>
            <w:top w:val="none" w:sz="0" w:space="0" w:color="auto"/>
            <w:left w:val="none" w:sz="0" w:space="0" w:color="auto"/>
            <w:bottom w:val="none" w:sz="0" w:space="0" w:color="auto"/>
            <w:right w:val="none" w:sz="0" w:space="0" w:color="auto"/>
          </w:divBdr>
        </w:div>
        <w:div w:id="1850213349">
          <w:marLeft w:val="640"/>
          <w:marRight w:val="0"/>
          <w:marTop w:val="0"/>
          <w:marBottom w:val="0"/>
          <w:divBdr>
            <w:top w:val="none" w:sz="0" w:space="0" w:color="auto"/>
            <w:left w:val="none" w:sz="0" w:space="0" w:color="auto"/>
            <w:bottom w:val="none" w:sz="0" w:space="0" w:color="auto"/>
            <w:right w:val="none" w:sz="0" w:space="0" w:color="auto"/>
          </w:divBdr>
        </w:div>
        <w:div w:id="377046421">
          <w:marLeft w:val="640"/>
          <w:marRight w:val="0"/>
          <w:marTop w:val="0"/>
          <w:marBottom w:val="0"/>
          <w:divBdr>
            <w:top w:val="none" w:sz="0" w:space="0" w:color="auto"/>
            <w:left w:val="none" w:sz="0" w:space="0" w:color="auto"/>
            <w:bottom w:val="none" w:sz="0" w:space="0" w:color="auto"/>
            <w:right w:val="none" w:sz="0" w:space="0" w:color="auto"/>
          </w:divBdr>
        </w:div>
        <w:div w:id="1403020982">
          <w:marLeft w:val="640"/>
          <w:marRight w:val="0"/>
          <w:marTop w:val="0"/>
          <w:marBottom w:val="0"/>
          <w:divBdr>
            <w:top w:val="none" w:sz="0" w:space="0" w:color="auto"/>
            <w:left w:val="none" w:sz="0" w:space="0" w:color="auto"/>
            <w:bottom w:val="none" w:sz="0" w:space="0" w:color="auto"/>
            <w:right w:val="none" w:sz="0" w:space="0" w:color="auto"/>
          </w:divBdr>
        </w:div>
        <w:div w:id="618800287">
          <w:marLeft w:val="640"/>
          <w:marRight w:val="0"/>
          <w:marTop w:val="0"/>
          <w:marBottom w:val="0"/>
          <w:divBdr>
            <w:top w:val="none" w:sz="0" w:space="0" w:color="auto"/>
            <w:left w:val="none" w:sz="0" w:space="0" w:color="auto"/>
            <w:bottom w:val="none" w:sz="0" w:space="0" w:color="auto"/>
            <w:right w:val="none" w:sz="0" w:space="0" w:color="auto"/>
          </w:divBdr>
        </w:div>
        <w:div w:id="1639260624">
          <w:marLeft w:val="640"/>
          <w:marRight w:val="0"/>
          <w:marTop w:val="0"/>
          <w:marBottom w:val="0"/>
          <w:divBdr>
            <w:top w:val="none" w:sz="0" w:space="0" w:color="auto"/>
            <w:left w:val="none" w:sz="0" w:space="0" w:color="auto"/>
            <w:bottom w:val="none" w:sz="0" w:space="0" w:color="auto"/>
            <w:right w:val="none" w:sz="0" w:space="0" w:color="auto"/>
          </w:divBdr>
        </w:div>
        <w:div w:id="19478035">
          <w:marLeft w:val="640"/>
          <w:marRight w:val="0"/>
          <w:marTop w:val="0"/>
          <w:marBottom w:val="0"/>
          <w:divBdr>
            <w:top w:val="none" w:sz="0" w:space="0" w:color="auto"/>
            <w:left w:val="none" w:sz="0" w:space="0" w:color="auto"/>
            <w:bottom w:val="none" w:sz="0" w:space="0" w:color="auto"/>
            <w:right w:val="none" w:sz="0" w:space="0" w:color="auto"/>
          </w:divBdr>
        </w:div>
        <w:div w:id="2034987609">
          <w:marLeft w:val="640"/>
          <w:marRight w:val="0"/>
          <w:marTop w:val="0"/>
          <w:marBottom w:val="0"/>
          <w:divBdr>
            <w:top w:val="none" w:sz="0" w:space="0" w:color="auto"/>
            <w:left w:val="none" w:sz="0" w:space="0" w:color="auto"/>
            <w:bottom w:val="none" w:sz="0" w:space="0" w:color="auto"/>
            <w:right w:val="none" w:sz="0" w:space="0" w:color="auto"/>
          </w:divBdr>
        </w:div>
        <w:div w:id="310448409">
          <w:marLeft w:val="640"/>
          <w:marRight w:val="0"/>
          <w:marTop w:val="0"/>
          <w:marBottom w:val="0"/>
          <w:divBdr>
            <w:top w:val="none" w:sz="0" w:space="0" w:color="auto"/>
            <w:left w:val="none" w:sz="0" w:space="0" w:color="auto"/>
            <w:bottom w:val="none" w:sz="0" w:space="0" w:color="auto"/>
            <w:right w:val="none" w:sz="0" w:space="0" w:color="auto"/>
          </w:divBdr>
        </w:div>
        <w:div w:id="2071731119">
          <w:marLeft w:val="640"/>
          <w:marRight w:val="0"/>
          <w:marTop w:val="0"/>
          <w:marBottom w:val="0"/>
          <w:divBdr>
            <w:top w:val="none" w:sz="0" w:space="0" w:color="auto"/>
            <w:left w:val="none" w:sz="0" w:space="0" w:color="auto"/>
            <w:bottom w:val="none" w:sz="0" w:space="0" w:color="auto"/>
            <w:right w:val="none" w:sz="0" w:space="0" w:color="auto"/>
          </w:divBdr>
        </w:div>
        <w:div w:id="1923760236">
          <w:marLeft w:val="640"/>
          <w:marRight w:val="0"/>
          <w:marTop w:val="0"/>
          <w:marBottom w:val="0"/>
          <w:divBdr>
            <w:top w:val="none" w:sz="0" w:space="0" w:color="auto"/>
            <w:left w:val="none" w:sz="0" w:space="0" w:color="auto"/>
            <w:bottom w:val="none" w:sz="0" w:space="0" w:color="auto"/>
            <w:right w:val="none" w:sz="0" w:space="0" w:color="auto"/>
          </w:divBdr>
        </w:div>
        <w:div w:id="12927086">
          <w:marLeft w:val="640"/>
          <w:marRight w:val="0"/>
          <w:marTop w:val="0"/>
          <w:marBottom w:val="0"/>
          <w:divBdr>
            <w:top w:val="none" w:sz="0" w:space="0" w:color="auto"/>
            <w:left w:val="none" w:sz="0" w:space="0" w:color="auto"/>
            <w:bottom w:val="none" w:sz="0" w:space="0" w:color="auto"/>
            <w:right w:val="none" w:sz="0" w:space="0" w:color="auto"/>
          </w:divBdr>
        </w:div>
        <w:div w:id="498665899">
          <w:marLeft w:val="640"/>
          <w:marRight w:val="0"/>
          <w:marTop w:val="0"/>
          <w:marBottom w:val="0"/>
          <w:divBdr>
            <w:top w:val="none" w:sz="0" w:space="0" w:color="auto"/>
            <w:left w:val="none" w:sz="0" w:space="0" w:color="auto"/>
            <w:bottom w:val="none" w:sz="0" w:space="0" w:color="auto"/>
            <w:right w:val="none" w:sz="0" w:space="0" w:color="auto"/>
          </w:divBdr>
        </w:div>
        <w:div w:id="756633494">
          <w:marLeft w:val="640"/>
          <w:marRight w:val="0"/>
          <w:marTop w:val="0"/>
          <w:marBottom w:val="0"/>
          <w:divBdr>
            <w:top w:val="none" w:sz="0" w:space="0" w:color="auto"/>
            <w:left w:val="none" w:sz="0" w:space="0" w:color="auto"/>
            <w:bottom w:val="none" w:sz="0" w:space="0" w:color="auto"/>
            <w:right w:val="none" w:sz="0" w:space="0" w:color="auto"/>
          </w:divBdr>
        </w:div>
        <w:div w:id="852652388">
          <w:marLeft w:val="640"/>
          <w:marRight w:val="0"/>
          <w:marTop w:val="0"/>
          <w:marBottom w:val="0"/>
          <w:divBdr>
            <w:top w:val="none" w:sz="0" w:space="0" w:color="auto"/>
            <w:left w:val="none" w:sz="0" w:space="0" w:color="auto"/>
            <w:bottom w:val="none" w:sz="0" w:space="0" w:color="auto"/>
            <w:right w:val="none" w:sz="0" w:space="0" w:color="auto"/>
          </w:divBdr>
        </w:div>
        <w:div w:id="2031297294">
          <w:marLeft w:val="640"/>
          <w:marRight w:val="0"/>
          <w:marTop w:val="0"/>
          <w:marBottom w:val="0"/>
          <w:divBdr>
            <w:top w:val="none" w:sz="0" w:space="0" w:color="auto"/>
            <w:left w:val="none" w:sz="0" w:space="0" w:color="auto"/>
            <w:bottom w:val="none" w:sz="0" w:space="0" w:color="auto"/>
            <w:right w:val="none" w:sz="0" w:space="0" w:color="auto"/>
          </w:divBdr>
        </w:div>
        <w:div w:id="47149686">
          <w:marLeft w:val="640"/>
          <w:marRight w:val="0"/>
          <w:marTop w:val="0"/>
          <w:marBottom w:val="0"/>
          <w:divBdr>
            <w:top w:val="none" w:sz="0" w:space="0" w:color="auto"/>
            <w:left w:val="none" w:sz="0" w:space="0" w:color="auto"/>
            <w:bottom w:val="none" w:sz="0" w:space="0" w:color="auto"/>
            <w:right w:val="none" w:sz="0" w:space="0" w:color="auto"/>
          </w:divBdr>
        </w:div>
        <w:div w:id="299262186">
          <w:marLeft w:val="640"/>
          <w:marRight w:val="0"/>
          <w:marTop w:val="0"/>
          <w:marBottom w:val="0"/>
          <w:divBdr>
            <w:top w:val="none" w:sz="0" w:space="0" w:color="auto"/>
            <w:left w:val="none" w:sz="0" w:space="0" w:color="auto"/>
            <w:bottom w:val="none" w:sz="0" w:space="0" w:color="auto"/>
            <w:right w:val="none" w:sz="0" w:space="0" w:color="auto"/>
          </w:divBdr>
        </w:div>
        <w:div w:id="466316218">
          <w:marLeft w:val="640"/>
          <w:marRight w:val="0"/>
          <w:marTop w:val="0"/>
          <w:marBottom w:val="0"/>
          <w:divBdr>
            <w:top w:val="none" w:sz="0" w:space="0" w:color="auto"/>
            <w:left w:val="none" w:sz="0" w:space="0" w:color="auto"/>
            <w:bottom w:val="none" w:sz="0" w:space="0" w:color="auto"/>
            <w:right w:val="none" w:sz="0" w:space="0" w:color="auto"/>
          </w:divBdr>
        </w:div>
        <w:div w:id="2063751363">
          <w:marLeft w:val="640"/>
          <w:marRight w:val="0"/>
          <w:marTop w:val="0"/>
          <w:marBottom w:val="0"/>
          <w:divBdr>
            <w:top w:val="none" w:sz="0" w:space="0" w:color="auto"/>
            <w:left w:val="none" w:sz="0" w:space="0" w:color="auto"/>
            <w:bottom w:val="none" w:sz="0" w:space="0" w:color="auto"/>
            <w:right w:val="none" w:sz="0" w:space="0" w:color="auto"/>
          </w:divBdr>
        </w:div>
        <w:div w:id="362823743">
          <w:marLeft w:val="640"/>
          <w:marRight w:val="0"/>
          <w:marTop w:val="0"/>
          <w:marBottom w:val="0"/>
          <w:divBdr>
            <w:top w:val="none" w:sz="0" w:space="0" w:color="auto"/>
            <w:left w:val="none" w:sz="0" w:space="0" w:color="auto"/>
            <w:bottom w:val="none" w:sz="0" w:space="0" w:color="auto"/>
            <w:right w:val="none" w:sz="0" w:space="0" w:color="auto"/>
          </w:divBdr>
        </w:div>
        <w:div w:id="760687209">
          <w:marLeft w:val="640"/>
          <w:marRight w:val="0"/>
          <w:marTop w:val="0"/>
          <w:marBottom w:val="0"/>
          <w:divBdr>
            <w:top w:val="none" w:sz="0" w:space="0" w:color="auto"/>
            <w:left w:val="none" w:sz="0" w:space="0" w:color="auto"/>
            <w:bottom w:val="none" w:sz="0" w:space="0" w:color="auto"/>
            <w:right w:val="none" w:sz="0" w:space="0" w:color="auto"/>
          </w:divBdr>
        </w:div>
        <w:div w:id="2089232026">
          <w:marLeft w:val="640"/>
          <w:marRight w:val="0"/>
          <w:marTop w:val="0"/>
          <w:marBottom w:val="0"/>
          <w:divBdr>
            <w:top w:val="none" w:sz="0" w:space="0" w:color="auto"/>
            <w:left w:val="none" w:sz="0" w:space="0" w:color="auto"/>
            <w:bottom w:val="none" w:sz="0" w:space="0" w:color="auto"/>
            <w:right w:val="none" w:sz="0" w:space="0" w:color="auto"/>
          </w:divBdr>
        </w:div>
        <w:div w:id="1429424220">
          <w:marLeft w:val="640"/>
          <w:marRight w:val="0"/>
          <w:marTop w:val="0"/>
          <w:marBottom w:val="0"/>
          <w:divBdr>
            <w:top w:val="none" w:sz="0" w:space="0" w:color="auto"/>
            <w:left w:val="none" w:sz="0" w:space="0" w:color="auto"/>
            <w:bottom w:val="none" w:sz="0" w:space="0" w:color="auto"/>
            <w:right w:val="none" w:sz="0" w:space="0" w:color="auto"/>
          </w:divBdr>
        </w:div>
      </w:divsChild>
    </w:div>
    <w:div w:id="1370375854">
      <w:bodyDiv w:val="1"/>
      <w:marLeft w:val="0"/>
      <w:marRight w:val="0"/>
      <w:marTop w:val="0"/>
      <w:marBottom w:val="0"/>
      <w:divBdr>
        <w:top w:val="none" w:sz="0" w:space="0" w:color="auto"/>
        <w:left w:val="none" w:sz="0" w:space="0" w:color="auto"/>
        <w:bottom w:val="none" w:sz="0" w:space="0" w:color="auto"/>
        <w:right w:val="none" w:sz="0" w:space="0" w:color="auto"/>
      </w:divBdr>
    </w:div>
    <w:div w:id="1371341384">
      <w:bodyDiv w:val="1"/>
      <w:marLeft w:val="0"/>
      <w:marRight w:val="0"/>
      <w:marTop w:val="0"/>
      <w:marBottom w:val="0"/>
      <w:divBdr>
        <w:top w:val="none" w:sz="0" w:space="0" w:color="auto"/>
        <w:left w:val="none" w:sz="0" w:space="0" w:color="auto"/>
        <w:bottom w:val="none" w:sz="0" w:space="0" w:color="auto"/>
        <w:right w:val="none" w:sz="0" w:space="0" w:color="auto"/>
      </w:divBdr>
      <w:divsChild>
        <w:div w:id="2109301657">
          <w:marLeft w:val="640"/>
          <w:marRight w:val="0"/>
          <w:marTop w:val="0"/>
          <w:marBottom w:val="0"/>
          <w:divBdr>
            <w:top w:val="none" w:sz="0" w:space="0" w:color="auto"/>
            <w:left w:val="none" w:sz="0" w:space="0" w:color="auto"/>
            <w:bottom w:val="none" w:sz="0" w:space="0" w:color="auto"/>
            <w:right w:val="none" w:sz="0" w:space="0" w:color="auto"/>
          </w:divBdr>
        </w:div>
        <w:div w:id="1979337756">
          <w:marLeft w:val="640"/>
          <w:marRight w:val="0"/>
          <w:marTop w:val="0"/>
          <w:marBottom w:val="0"/>
          <w:divBdr>
            <w:top w:val="none" w:sz="0" w:space="0" w:color="auto"/>
            <w:left w:val="none" w:sz="0" w:space="0" w:color="auto"/>
            <w:bottom w:val="none" w:sz="0" w:space="0" w:color="auto"/>
            <w:right w:val="none" w:sz="0" w:space="0" w:color="auto"/>
          </w:divBdr>
        </w:div>
        <w:div w:id="1252810372">
          <w:marLeft w:val="640"/>
          <w:marRight w:val="0"/>
          <w:marTop w:val="0"/>
          <w:marBottom w:val="0"/>
          <w:divBdr>
            <w:top w:val="none" w:sz="0" w:space="0" w:color="auto"/>
            <w:left w:val="none" w:sz="0" w:space="0" w:color="auto"/>
            <w:bottom w:val="none" w:sz="0" w:space="0" w:color="auto"/>
            <w:right w:val="none" w:sz="0" w:space="0" w:color="auto"/>
          </w:divBdr>
        </w:div>
        <w:div w:id="1039010458">
          <w:marLeft w:val="640"/>
          <w:marRight w:val="0"/>
          <w:marTop w:val="0"/>
          <w:marBottom w:val="0"/>
          <w:divBdr>
            <w:top w:val="none" w:sz="0" w:space="0" w:color="auto"/>
            <w:left w:val="none" w:sz="0" w:space="0" w:color="auto"/>
            <w:bottom w:val="none" w:sz="0" w:space="0" w:color="auto"/>
            <w:right w:val="none" w:sz="0" w:space="0" w:color="auto"/>
          </w:divBdr>
        </w:div>
        <w:div w:id="710422796">
          <w:marLeft w:val="640"/>
          <w:marRight w:val="0"/>
          <w:marTop w:val="0"/>
          <w:marBottom w:val="0"/>
          <w:divBdr>
            <w:top w:val="none" w:sz="0" w:space="0" w:color="auto"/>
            <w:left w:val="none" w:sz="0" w:space="0" w:color="auto"/>
            <w:bottom w:val="none" w:sz="0" w:space="0" w:color="auto"/>
            <w:right w:val="none" w:sz="0" w:space="0" w:color="auto"/>
          </w:divBdr>
        </w:div>
        <w:div w:id="317265395">
          <w:marLeft w:val="640"/>
          <w:marRight w:val="0"/>
          <w:marTop w:val="0"/>
          <w:marBottom w:val="0"/>
          <w:divBdr>
            <w:top w:val="none" w:sz="0" w:space="0" w:color="auto"/>
            <w:left w:val="none" w:sz="0" w:space="0" w:color="auto"/>
            <w:bottom w:val="none" w:sz="0" w:space="0" w:color="auto"/>
            <w:right w:val="none" w:sz="0" w:space="0" w:color="auto"/>
          </w:divBdr>
        </w:div>
        <w:div w:id="1710302350">
          <w:marLeft w:val="640"/>
          <w:marRight w:val="0"/>
          <w:marTop w:val="0"/>
          <w:marBottom w:val="0"/>
          <w:divBdr>
            <w:top w:val="none" w:sz="0" w:space="0" w:color="auto"/>
            <w:left w:val="none" w:sz="0" w:space="0" w:color="auto"/>
            <w:bottom w:val="none" w:sz="0" w:space="0" w:color="auto"/>
            <w:right w:val="none" w:sz="0" w:space="0" w:color="auto"/>
          </w:divBdr>
        </w:div>
        <w:div w:id="1432775328">
          <w:marLeft w:val="640"/>
          <w:marRight w:val="0"/>
          <w:marTop w:val="0"/>
          <w:marBottom w:val="0"/>
          <w:divBdr>
            <w:top w:val="none" w:sz="0" w:space="0" w:color="auto"/>
            <w:left w:val="none" w:sz="0" w:space="0" w:color="auto"/>
            <w:bottom w:val="none" w:sz="0" w:space="0" w:color="auto"/>
            <w:right w:val="none" w:sz="0" w:space="0" w:color="auto"/>
          </w:divBdr>
        </w:div>
        <w:div w:id="884483194">
          <w:marLeft w:val="640"/>
          <w:marRight w:val="0"/>
          <w:marTop w:val="0"/>
          <w:marBottom w:val="0"/>
          <w:divBdr>
            <w:top w:val="none" w:sz="0" w:space="0" w:color="auto"/>
            <w:left w:val="none" w:sz="0" w:space="0" w:color="auto"/>
            <w:bottom w:val="none" w:sz="0" w:space="0" w:color="auto"/>
            <w:right w:val="none" w:sz="0" w:space="0" w:color="auto"/>
          </w:divBdr>
        </w:div>
        <w:div w:id="1789856560">
          <w:marLeft w:val="640"/>
          <w:marRight w:val="0"/>
          <w:marTop w:val="0"/>
          <w:marBottom w:val="0"/>
          <w:divBdr>
            <w:top w:val="none" w:sz="0" w:space="0" w:color="auto"/>
            <w:left w:val="none" w:sz="0" w:space="0" w:color="auto"/>
            <w:bottom w:val="none" w:sz="0" w:space="0" w:color="auto"/>
            <w:right w:val="none" w:sz="0" w:space="0" w:color="auto"/>
          </w:divBdr>
        </w:div>
        <w:div w:id="248539608">
          <w:marLeft w:val="640"/>
          <w:marRight w:val="0"/>
          <w:marTop w:val="0"/>
          <w:marBottom w:val="0"/>
          <w:divBdr>
            <w:top w:val="none" w:sz="0" w:space="0" w:color="auto"/>
            <w:left w:val="none" w:sz="0" w:space="0" w:color="auto"/>
            <w:bottom w:val="none" w:sz="0" w:space="0" w:color="auto"/>
            <w:right w:val="none" w:sz="0" w:space="0" w:color="auto"/>
          </w:divBdr>
        </w:div>
        <w:div w:id="916865443">
          <w:marLeft w:val="640"/>
          <w:marRight w:val="0"/>
          <w:marTop w:val="0"/>
          <w:marBottom w:val="0"/>
          <w:divBdr>
            <w:top w:val="none" w:sz="0" w:space="0" w:color="auto"/>
            <w:left w:val="none" w:sz="0" w:space="0" w:color="auto"/>
            <w:bottom w:val="none" w:sz="0" w:space="0" w:color="auto"/>
            <w:right w:val="none" w:sz="0" w:space="0" w:color="auto"/>
          </w:divBdr>
        </w:div>
        <w:div w:id="1080175810">
          <w:marLeft w:val="640"/>
          <w:marRight w:val="0"/>
          <w:marTop w:val="0"/>
          <w:marBottom w:val="0"/>
          <w:divBdr>
            <w:top w:val="none" w:sz="0" w:space="0" w:color="auto"/>
            <w:left w:val="none" w:sz="0" w:space="0" w:color="auto"/>
            <w:bottom w:val="none" w:sz="0" w:space="0" w:color="auto"/>
            <w:right w:val="none" w:sz="0" w:space="0" w:color="auto"/>
          </w:divBdr>
        </w:div>
        <w:div w:id="778259661">
          <w:marLeft w:val="640"/>
          <w:marRight w:val="0"/>
          <w:marTop w:val="0"/>
          <w:marBottom w:val="0"/>
          <w:divBdr>
            <w:top w:val="none" w:sz="0" w:space="0" w:color="auto"/>
            <w:left w:val="none" w:sz="0" w:space="0" w:color="auto"/>
            <w:bottom w:val="none" w:sz="0" w:space="0" w:color="auto"/>
            <w:right w:val="none" w:sz="0" w:space="0" w:color="auto"/>
          </w:divBdr>
        </w:div>
        <w:div w:id="775905105">
          <w:marLeft w:val="640"/>
          <w:marRight w:val="0"/>
          <w:marTop w:val="0"/>
          <w:marBottom w:val="0"/>
          <w:divBdr>
            <w:top w:val="none" w:sz="0" w:space="0" w:color="auto"/>
            <w:left w:val="none" w:sz="0" w:space="0" w:color="auto"/>
            <w:bottom w:val="none" w:sz="0" w:space="0" w:color="auto"/>
            <w:right w:val="none" w:sz="0" w:space="0" w:color="auto"/>
          </w:divBdr>
        </w:div>
        <w:div w:id="720255074">
          <w:marLeft w:val="640"/>
          <w:marRight w:val="0"/>
          <w:marTop w:val="0"/>
          <w:marBottom w:val="0"/>
          <w:divBdr>
            <w:top w:val="none" w:sz="0" w:space="0" w:color="auto"/>
            <w:left w:val="none" w:sz="0" w:space="0" w:color="auto"/>
            <w:bottom w:val="none" w:sz="0" w:space="0" w:color="auto"/>
            <w:right w:val="none" w:sz="0" w:space="0" w:color="auto"/>
          </w:divBdr>
        </w:div>
        <w:div w:id="565800234">
          <w:marLeft w:val="640"/>
          <w:marRight w:val="0"/>
          <w:marTop w:val="0"/>
          <w:marBottom w:val="0"/>
          <w:divBdr>
            <w:top w:val="none" w:sz="0" w:space="0" w:color="auto"/>
            <w:left w:val="none" w:sz="0" w:space="0" w:color="auto"/>
            <w:bottom w:val="none" w:sz="0" w:space="0" w:color="auto"/>
            <w:right w:val="none" w:sz="0" w:space="0" w:color="auto"/>
          </w:divBdr>
        </w:div>
        <w:div w:id="1241599504">
          <w:marLeft w:val="640"/>
          <w:marRight w:val="0"/>
          <w:marTop w:val="0"/>
          <w:marBottom w:val="0"/>
          <w:divBdr>
            <w:top w:val="none" w:sz="0" w:space="0" w:color="auto"/>
            <w:left w:val="none" w:sz="0" w:space="0" w:color="auto"/>
            <w:bottom w:val="none" w:sz="0" w:space="0" w:color="auto"/>
            <w:right w:val="none" w:sz="0" w:space="0" w:color="auto"/>
          </w:divBdr>
        </w:div>
        <w:div w:id="7027781">
          <w:marLeft w:val="640"/>
          <w:marRight w:val="0"/>
          <w:marTop w:val="0"/>
          <w:marBottom w:val="0"/>
          <w:divBdr>
            <w:top w:val="none" w:sz="0" w:space="0" w:color="auto"/>
            <w:left w:val="none" w:sz="0" w:space="0" w:color="auto"/>
            <w:bottom w:val="none" w:sz="0" w:space="0" w:color="auto"/>
            <w:right w:val="none" w:sz="0" w:space="0" w:color="auto"/>
          </w:divBdr>
        </w:div>
        <w:div w:id="151876756">
          <w:marLeft w:val="640"/>
          <w:marRight w:val="0"/>
          <w:marTop w:val="0"/>
          <w:marBottom w:val="0"/>
          <w:divBdr>
            <w:top w:val="none" w:sz="0" w:space="0" w:color="auto"/>
            <w:left w:val="none" w:sz="0" w:space="0" w:color="auto"/>
            <w:bottom w:val="none" w:sz="0" w:space="0" w:color="auto"/>
            <w:right w:val="none" w:sz="0" w:space="0" w:color="auto"/>
          </w:divBdr>
        </w:div>
        <w:div w:id="284193781">
          <w:marLeft w:val="640"/>
          <w:marRight w:val="0"/>
          <w:marTop w:val="0"/>
          <w:marBottom w:val="0"/>
          <w:divBdr>
            <w:top w:val="none" w:sz="0" w:space="0" w:color="auto"/>
            <w:left w:val="none" w:sz="0" w:space="0" w:color="auto"/>
            <w:bottom w:val="none" w:sz="0" w:space="0" w:color="auto"/>
            <w:right w:val="none" w:sz="0" w:space="0" w:color="auto"/>
          </w:divBdr>
        </w:div>
        <w:div w:id="1444228374">
          <w:marLeft w:val="640"/>
          <w:marRight w:val="0"/>
          <w:marTop w:val="0"/>
          <w:marBottom w:val="0"/>
          <w:divBdr>
            <w:top w:val="none" w:sz="0" w:space="0" w:color="auto"/>
            <w:left w:val="none" w:sz="0" w:space="0" w:color="auto"/>
            <w:bottom w:val="none" w:sz="0" w:space="0" w:color="auto"/>
            <w:right w:val="none" w:sz="0" w:space="0" w:color="auto"/>
          </w:divBdr>
        </w:div>
        <w:div w:id="613288873">
          <w:marLeft w:val="640"/>
          <w:marRight w:val="0"/>
          <w:marTop w:val="0"/>
          <w:marBottom w:val="0"/>
          <w:divBdr>
            <w:top w:val="none" w:sz="0" w:space="0" w:color="auto"/>
            <w:left w:val="none" w:sz="0" w:space="0" w:color="auto"/>
            <w:bottom w:val="none" w:sz="0" w:space="0" w:color="auto"/>
            <w:right w:val="none" w:sz="0" w:space="0" w:color="auto"/>
          </w:divBdr>
        </w:div>
        <w:div w:id="893854813">
          <w:marLeft w:val="640"/>
          <w:marRight w:val="0"/>
          <w:marTop w:val="0"/>
          <w:marBottom w:val="0"/>
          <w:divBdr>
            <w:top w:val="none" w:sz="0" w:space="0" w:color="auto"/>
            <w:left w:val="none" w:sz="0" w:space="0" w:color="auto"/>
            <w:bottom w:val="none" w:sz="0" w:space="0" w:color="auto"/>
            <w:right w:val="none" w:sz="0" w:space="0" w:color="auto"/>
          </w:divBdr>
        </w:div>
        <w:div w:id="2092576102">
          <w:marLeft w:val="640"/>
          <w:marRight w:val="0"/>
          <w:marTop w:val="0"/>
          <w:marBottom w:val="0"/>
          <w:divBdr>
            <w:top w:val="none" w:sz="0" w:space="0" w:color="auto"/>
            <w:left w:val="none" w:sz="0" w:space="0" w:color="auto"/>
            <w:bottom w:val="none" w:sz="0" w:space="0" w:color="auto"/>
            <w:right w:val="none" w:sz="0" w:space="0" w:color="auto"/>
          </w:divBdr>
        </w:div>
        <w:div w:id="654139394">
          <w:marLeft w:val="640"/>
          <w:marRight w:val="0"/>
          <w:marTop w:val="0"/>
          <w:marBottom w:val="0"/>
          <w:divBdr>
            <w:top w:val="none" w:sz="0" w:space="0" w:color="auto"/>
            <w:left w:val="none" w:sz="0" w:space="0" w:color="auto"/>
            <w:bottom w:val="none" w:sz="0" w:space="0" w:color="auto"/>
            <w:right w:val="none" w:sz="0" w:space="0" w:color="auto"/>
          </w:divBdr>
        </w:div>
        <w:div w:id="810362875">
          <w:marLeft w:val="640"/>
          <w:marRight w:val="0"/>
          <w:marTop w:val="0"/>
          <w:marBottom w:val="0"/>
          <w:divBdr>
            <w:top w:val="none" w:sz="0" w:space="0" w:color="auto"/>
            <w:left w:val="none" w:sz="0" w:space="0" w:color="auto"/>
            <w:bottom w:val="none" w:sz="0" w:space="0" w:color="auto"/>
            <w:right w:val="none" w:sz="0" w:space="0" w:color="auto"/>
          </w:divBdr>
        </w:div>
        <w:div w:id="1486388028">
          <w:marLeft w:val="640"/>
          <w:marRight w:val="0"/>
          <w:marTop w:val="0"/>
          <w:marBottom w:val="0"/>
          <w:divBdr>
            <w:top w:val="none" w:sz="0" w:space="0" w:color="auto"/>
            <w:left w:val="none" w:sz="0" w:space="0" w:color="auto"/>
            <w:bottom w:val="none" w:sz="0" w:space="0" w:color="auto"/>
            <w:right w:val="none" w:sz="0" w:space="0" w:color="auto"/>
          </w:divBdr>
        </w:div>
        <w:div w:id="490488501">
          <w:marLeft w:val="640"/>
          <w:marRight w:val="0"/>
          <w:marTop w:val="0"/>
          <w:marBottom w:val="0"/>
          <w:divBdr>
            <w:top w:val="none" w:sz="0" w:space="0" w:color="auto"/>
            <w:left w:val="none" w:sz="0" w:space="0" w:color="auto"/>
            <w:bottom w:val="none" w:sz="0" w:space="0" w:color="auto"/>
            <w:right w:val="none" w:sz="0" w:space="0" w:color="auto"/>
          </w:divBdr>
        </w:div>
        <w:div w:id="1873379066">
          <w:marLeft w:val="640"/>
          <w:marRight w:val="0"/>
          <w:marTop w:val="0"/>
          <w:marBottom w:val="0"/>
          <w:divBdr>
            <w:top w:val="none" w:sz="0" w:space="0" w:color="auto"/>
            <w:left w:val="none" w:sz="0" w:space="0" w:color="auto"/>
            <w:bottom w:val="none" w:sz="0" w:space="0" w:color="auto"/>
            <w:right w:val="none" w:sz="0" w:space="0" w:color="auto"/>
          </w:divBdr>
        </w:div>
        <w:div w:id="2032564750">
          <w:marLeft w:val="640"/>
          <w:marRight w:val="0"/>
          <w:marTop w:val="0"/>
          <w:marBottom w:val="0"/>
          <w:divBdr>
            <w:top w:val="none" w:sz="0" w:space="0" w:color="auto"/>
            <w:left w:val="none" w:sz="0" w:space="0" w:color="auto"/>
            <w:bottom w:val="none" w:sz="0" w:space="0" w:color="auto"/>
            <w:right w:val="none" w:sz="0" w:space="0" w:color="auto"/>
          </w:divBdr>
        </w:div>
        <w:div w:id="152989747">
          <w:marLeft w:val="640"/>
          <w:marRight w:val="0"/>
          <w:marTop w:val="0"/>
          <w:marBottom w:val="0"/>
          <w:divBdr>
            <w:top w:val="none" w:sz="0" w:space="0" w:color="auto"/>
            <w:left w:val="none" w:sz="0" w:space="0" w:color="auto"/>
            <w:bottom w:val="none" w:sz="0" w:space="0" w:color="auto"/>
            <w:right w:val="none" w:sz="0" w:space="0" w:color="auto"/>
          </w:divBdr>
        </w:div>
        <w:div w:id="973608578">
          <w:marLeft w:val="640"/>
          <w:marRight w:val="0"/>
          <w:marTop w:val="0"/>
          <w:marBottom w:val="0"/>
          <w:divBdr>
            <w:top w:val="none" w:sz="0" w:space="0" w:color="auto"/>
            <w:left w:val="none" w:sz="0" w:space="0" w:color="auto"/>
            <w:bottom w:val="none" w:sz="0" w:space="0" w:color="auto"/>
            <w:right w:val="none" w:sz="0" w:space="0" w:color="auto"/>
          </w:divBdr>
        </w:div>
        <w:div w:id="774598585">
          <w:marLeft w:val="640"/>
          <w:marRight w:val="0"/>
          <w:marTop w:val="0"/>
          <w:marBottom w:val="0"/>
          <w:divBdr>
            <w:top w:val="none" w:sz="0" w:space="0" w:color="auto"/>
            <w:left w:val="none" w:sz="0" w:space="0" w:color="auto"/>
            <w:bottom w:val="none" w:sz="0" w:space="0" w:color="auto"/>
            <w:right w:val="none" w:sz="0" w:space="0" w:color="auto"/>
          </w:divBdr>
        </w:div>
        <w:div w:id="703018749">
          <w:marLeft w:val="640"/>
          <w:marRight w:val="0"/>
          <w:marTop w:val="0"/>
          <w:marBottom w:val="0"/>
          <w:divBdr>
            <w:top w:val="none" w:sz="0" w:space="0" w:color="auto"/>
            <w:left w:val="none" w:sz="0" w:space="0" w:color="auto"/>
            <w:bottom w:val="none" w:sz="0" w:space="0" w:color="auto"/>
            <w:right w:val="none" w:sz="0" w:space="0" w:color="auto"/>
          </w:divBdr>
        </w:div>
        <w:div w:id="2117552265">
          <w:marLeft w:val="640"/>
          <w:marRight w:val="0"/>
          <w:marTop w:val="0"/>
          <w:marBottom w:val="0"/>
          <w:divBdr>
            <w:top w:val="none" w:sz="0" w:space="0" w:color="auto"/>
            <w:left w:val="none" w:sz="0" w:space="0" w:color="auto"/>
            <w:bottom w:val="none" w:sz="0" w:space="0" w:color="auto"/>
            <w:right w:val="none" w:sz="0" w:space="0" w:color="auto"/>
          </w:divBdr>
        </w:div>
        <w:div w:id="680399754">
          <w:marLeft w:val="640"/>
          <w:marRight w:val="0"/>
          <w:marTop w:val="0"/>
          <w:marBottom w:val="0"/>
          <w:divBdr>
            <w:top w:val="none" w:sz="0" w:space="0" w:color="auto"/>
            <w:left w:val="none" w:sz="0" w:space="0" w:color="auto"/>
            <w:bottom w:val="none" w:sz="0" w:space="0" w:color="auto"/>
            <w:right w:val="none" w:sz="0" w:space="0" w:color="auto"/>
          </w:divBdr>
        </w:div>
        <w:div w:id="325791342">
          <w:marLeft w:val="640"/>
          <w:marRight w:val="0"/>
          <w:marTop w:val="0"/>
          <w:marBottom w:val="0"/>
          <w:divBdr>
            <w:top w:val="none" w:sz="0" w:space="0" w:color="auto"/>
            <w:left w:val="none" w:sz="0" w:space="0" w:color="auto"/>
            <w:bottom w:val="none" w:sz="0" w:space="0" w:color="auto"/>
            <w:right w:val="none" w:sz="0" w:space="0" w:color="auto"/>
          </w:divBdr>
        </w:div>
        <w:div w:id="874081153">
          <w:marLeft w:val="640"/>
          <w:marRight w:val="0"/>
          <w:marTop w:val="0"/>
          <w:marBottom w:val="0"/>
          <w:divBdr>
            <w:top w:val="none" w:sz="0" w:space="0" w:color="auto"/>
            <w:left w:val="none" w:sz="0" w:space="0" w:color="auto"/>
            <w:bottom w:val="none" w:sz="0" w:space="0" w:color="auto"/>
            <w:right w:val="none" w:sz="0" w:space="0" w:color="auto"/>
          </w:divBdr>
        </w:div>
        <w:div w:id="1726760414">
          <w:marLeft w:val="640"/>
          <w:marRight w:val="0"/>
          <w:marTop w:val="0"/>
          <w:marBottom w:val="0"/>
          <w:divBdr>
            <w:top w:val="none" w:sz="0" w:space="0" w:color="auto"/>
            <w:left w:val="none" w:sz="0" w:space="0" w:color="auto"/>
            <w:bottom w:val="none" w:sz="0" w:space="0" w:color="auto"/>
            <w:right w:val="none" w:sz="0" w:space="0" w:color="auto"/>
          </w:divBdr>
        </w:div>
        <w:div w:id="1343360449">
          <w:marLeft w:val="640"/>
          <w:marRight w:val="0"/>
          <w:marTop w:val="0"/>
          <w:marBottom w:val="0"/>
          <w:divBdr>
            <w:top w:val="none" w:sz="0" w:space="0" w:color="auto"/>
            <w:left w:val="none" w:sz="0" w:space="0" w:color="auto"/>
            <w:bottom w:val="none" w:sz="0" w:space="0" w:color="auto"/>
            <w:right w:val="none" w:sz="0" w:space="0" w:color="auto"/>
          </w:divBdr>
        </w:div>
        <w:div w:id="31536615">
          <w:marLeft w:val="640"/>
          <w:marRight w:val="0"/>
          <w:marTop w:val="0"/>
          <w:marBottom w:val="0"/>
          <w:divBdr>
            <w:top w:val="none" w:sz="0" w:space="0" w:color="auto"/>
            <w:left w:val="none" w:sz="0" w:space="0" w:color="auto"/>
            <w:bottom w:val="none" w:sz="0" w:space="0" w:color="auto"/>
            <w:right w:val="none" w:sz="0" w:space="0" w:color="auto"/>
          </w:divBdr>
        </w:div>
        <w:div w:id="242229310">
          <w:marLeft w:val="640"/>
          <w:marRight w:val="0"/>
          <w:marTop w:val="0"/>
          <w:marBottom w:val="0"/>
          <w:divBdr>
            <w:top w:val="none" w:sz="0" w:space="0" w:color="auto"/>
            <w:left w:val="none" w:sz="0" w:space="0" w:color="auto"/>
            <w:bottom w:val="none" w:sz="0" w:space="0" w:color="auto"/>
            <w:right w:val="none" w:sz="0" w:space="0" w:color="auto"/>
          </w:divBdr>
        </w:div>
        <w:div w:id="268634440">
          <w:marLeft w:val="640"/>
          <w:marRight w:val="0"/>
          <w:marTop w:val="0"/>
          <w:marBottom w:val="0"/>
          <w:divBdr>
            <w:top w:val="none" w:sz="0" w:space="0" w:color="auto"/>
            <w:left w:val="none" w:sz="0" w:space="0" w:color="auto"/>
            <w:bottom w:val="none" w:sz="0" w:space="0" w:color="auto"/>
            <w:right w:val="none" w:sz="0" w:space="0" w:color="auto"/>
          </w:divBdr>
        </w:div>
        <w:div w:id="1343897317">
          <w:marLeft w:val="640"/>
          <w:marRight w:val="0"/>
          <w:marTop w:val="0"/>
          <w:marBottom w:val="0"/>
          <w:divBdr>
            <w:top w:val="none" w:sz="0" w:space="0" w:color="auto"/>
            <w:left w:val="none" w:sz="0" w:space="0" w:color="auto"/>
            <w:bottom w:val="none" w:sz="0" w:space="0" w:color="auto"/>
            <w:right w:val="none" w:sz="0" w:space="0" w:color="auto"/>
          </w:divBdr>
        </w:div>
        <w:div w:id="1113749809">
          <w:marLeft w:val="640"/>
          <w:marRight w:val="0"/>
          <w:marTop w:val="0"/>
          <w:marBottom w:val="0"/>
          <w:divBdr>
            <w:top w:val="none" w:sz="0" w:space="0" w:color="auto"/>
            <w:left w:val="none" w:sz="0" w:space="0" w:color="auto"/>
            <w:bottom w:val="none" w:sz="0" w:space="0" w:color="auto"/>
            <w:right w:val="none" w:sz="0" w:space="0" w:color="auto"/>
          </w:divBdr>
        </w:div>
        <w:div w:id="725110048">
          <w:marLeft w:val="640"/>
          <w:marRight w:val="0"/>
          <w:marTop w:val="0"/>
          <w:marBottom w:val="0"/>
          <w:divBdr>
            <w:top w:val="none" w:sz="0" w:space="0" w:color="auto"/>
            <w:left w:val="none" w:sz="0" w:space="0" w:color="auto"/>
            <w:bottom w:val="none" w:sz="0" w:space="0" w:color="auto"/>
            <w:right w:val="none" w:sz="0" w:space="0" w:color="auto"/>
          </w:divBdr>
        </w:div>
        <w:div w:id="1685936529">
          <w:marLeft w:val="640"/>
          <w:marRight w:val="0"/>
          <w:marTop w:val="0"/>
          <w:marBottom w:val="0"/>
          <w:divBdr>
            <w:top w:val="none" w:sz="0" w:space="0" w:color="auto"/>
            <w:left w:val="none" w:sz="0" w:space="0" w:color="auto"/>
            <w:bottom w:val="none" w:sz="0" w:space="0" w:color="auto"/>
            <w:right w:val="none" w:sz="0" w:space="0" w:color="auto"/>
          </w:divBdr>
        </w:div>
        <w:div w:id="913314620">
          <w:marLeft w:val="640"/>
          <w:marRight w:val="0"/>
          <w:marTop w:val="0"/>
          <w:marBottom w:val="0"/>
          <w:divBdr>
            <w:top w:val="none" w:sz="0" w:space="0" w:color="auto"/>
            <w:left w:val="none" w:sz="0" w:space="0" w:color="auto"/>
            <w:bottom w:val="none" w:sz="0" w:space="0" w:color="auto"/>
            <w:right w:val="none" w:sz="0" w:space="0" w:color="auto"/>
          </w:divBdr>
        </w:div>
        <w:div w:id="371197800">
          <w:marLeft w:val="640"/>
          <w:marRight w:val="0"/>
          <w:marTop w:val="0"/>
          <w:marBottom w:val="0"/>
          <w:divBdr>
            <w:top w:val="none" w:sz="0" w:space="0" w:color="auto"/>
            <w:left w:val="none" w:sz="0" w:space="0" w:color="auto"/>
            <w:bottom w:val="none" w:sz="0" w:space="0" w:color="auto"/>
            <w:right w:val="none" w:sz="0" w:space="0" w:color="auto"/>
          </w:divBdr>
        </w:div>
        <w:div w:id="263460600">
          <w:marLeft w:val="640"/>
          <w:marRight w:val="0"/>
          <w:marTop w:val="0"/>
          <w:marBottom w:val="0"/>
          <w:divBdr>
            <w:top w:val="none" w:sz="0" w:space="0" w:color="auto"/>
            <w:left w:val="none" w:sz="0" w:space="0" w:color="auto"/>
            <w:bottom w:val="none" w:sz="0" w:space="0" w:color="auto"/>
            <w:right w:val="none" w:sz="0" w:space="0" w:color="auto"/>
          </w:divBdr>
        </w:div>
        <w:div w:id="853616039">
          <w:marLeft w:val="640"/>
          <w:marRight w:val="0"/>
          <w:marTop w:val="0"/>
          <w:marBottom w:val="0"/>
          <w:divBdr>
            <w:top w:val="none" w:sz="0" w:space="0" w:color="auto"/>
            <w:left w:val="none" w:sz="0" w:space="0" w:color="auto"/>
            <w:bottom w:val="none" w:sz="0" w:space="0" w:color="auto"/>
            <w:right w:val="none" w:sz="0" w:space="0" w:color="auto"/>
          </w:divBdr>
        </w:div>
        <w:div w:id="232202111">
          <w:marLeft w:val="640"/>
          <w:marRight w:val="0"/>
          <w:marTop w:val="0"/>
          <w:marBottom w:val="0"/>
          <w:divBdr>
            <w:top w:val="none" w:sz="0" w:space="0" w:color="auto"/>
            <w:left w:val="none" w:sz="0" w:space="0" w:color="auto"/>
            <w:bottom w:val="none" w:sz="0" w:space="0" w:color="auto"/>
            <w:right w:val="none" w:sz="0" w:space="0" w:color="auto"/>
          </w:divBdr>
        </w:div>
        <w:div w:id="1979454294">
          <w:marLeft w:val="640"/>
          <w:marRight w:val="0"/>
          <w:marTop w:val="0"/>
          <w:marBottom w:val="0"/>
          <w:divBdr>
            <w:top w:val="none" w:sz="0" w:space="0" w:color="auto"/>
            <w:left w:val="none" w:sz="0" w:space="0" w:color="auto"/>
            <w:bottom w:val="none" w:sz="0" w:space="0" w:color="auto"/>
            <w:right w:val="none" w:sz="0" w:space="0" w:color="auto"/>
          </w:divBdr>
        </w:div>
        <w:div w:id="150416182">
          <w:marLeft w:val="640"/>
          <w:marRight w:val="0"/>
          <w:marTop w:val="0"/>
          <w:marBottom w:val="0"/>
          <w:divBdr>
            <w:top w:val="none" w:sz="0" w:space="0" w:color="auto"/>
            <w:left w:val="none" w:sz="0" w:space="0" w:color="auto"/>
            <w:bottom w:val="none" w:sz="0" w:space="0" w:color="auto"/>
            <w:right w:val="none" w:sz="0" w:space="0" w:color="auto"/>
          </w:divBdr>
        </w:div>
        <w:div w:id="346635014">
          <w:marLeft w:val="640"/>
          <w:marRight w:val="0"/>
          <w:marTop w:val="0"/>
          <w:marBottom w:val="0"/>
          <w:divBdr>
            <w:top w:val="none" w:sz="0" w:space="0" w:color="auto"/>
            <w:left w:val="none" w:sz="0" w:space="0" w:color="auto"/>
            <w:bottom w:val="none" w:sz="0" w:space="0" w:color="auto"/>
            <w:right w:val="none" w:sz="0" w:space="0" w:color="auto"/>
          </w:divBdr>
        </w:div>
        <w:div w:id="794493905">
          <w:marLeft w:val="640"/>
          <w:marRight w:val="0"/>
          <w:marTop w:val="0"/>
          <w:marBottom w:val="0"/>
          <w:divBdr>
            <w:top w:val="none" w:sz="0" w:space="0" w:color="auto"/>
            <w:left w:val="none" w:sz="0" w:space="0" w:color="auto"/>
            <w:bottom w:val="none" w:sz="0" w:space="0" w:color="auto"/>
            <w:right w:val="none" w:sz="0" w:space="0" w:color="auto"/>
          </w:divBdr>
        </w:div>
        <w:div w:id="5791825">
          <w:marLeft w:val="640"/>
          <w:marRight w:val="0"/>
          <w:marTop w:val="0"/>
          <w:marBottom w:val="0"/>
          <w:divBdr>
            <w:top w:val="none" w:sz="0" w:space="0" w:color="auto"/>
            <w:left w:val="none" w:sz="0" w:space="0" w:color="auto"/>
            <w:bottom w:val="none" w:sz="0" w:space="0" w:color="auto"/>
            <w:right w:val="none" w:sz="0" w:space="0" w:color="auto"/>
          </w:divBdr>
        </w:div>
        <w:div w:id="1540626411">
          <w:marLeft w:val="640"/>
          <w:marRight w:val="0"/>
          <w:marTop w:val="0"/>
          <w:marBottom w:val="0"/>
          <w:divBdr>
            <w:top w:val="none" w:sz="0" w:space="0" w:color="auto"/>
            <w:left w:val="none" w:sz="0" w:space="0" w:color="auto"/>
            <w:bottom w:val="none" w:sz="0" w:space="0" w:color="auto"/>
            <w:right w:val="none" w:sz="0" w:space="0" w:color="auto"/>
          </w:divBdr>
        </w:div>
        <w:div w:id="1421371773">
          <w:marLeft w:val="640"/>
          <w:marRight w:val="0"/>
          <w:marTop w:val="0"/>
          <w:marBottom w:val="0"/>
          <w:divBdr>
            <w:top w:val="none" w:sz="0" w:space="0" w:color="auto"/>
            <w:left w:val="none" w:sz="0" w:space="0" w:color="auto"/>
            <w:bottom w:val="none" w:sz="0" w:space="0" w:color="auto"/>
            <w:right w:val="none" w:sz="0" w:space="0" w:color="auto"/>
          </w:divBdr>
        </w:div>
      </w:divsChild>
    </w:div>
    <w:div w:id="1383750795">
      <w:bodyDiv w:val="1"/>
      <w:marLeft w:val="0"/>
      <w:marRight w:val="0"/>
      <w:marTop w:val="0"/>
      <w:marBottom w:val="0"/>
      <w:divBdr>
        <w:top w:val="none" w:sz="0" w:space="0" w:color="auto"/>
        <w:left w:val="none" w:sz="0" w:space="0" w:color="auto"/>
        <w:bottom w:val="none" w:sz="0" w:space="0" w:color="auto"/>
        <w:right w:val="none" w:sz="0" w:space="0" w:color="auto"/>
      </w:divBdr>
      <w:divsChild>
        <w:div w:id="1757239777">
          <w:marLeft w:val="640"/>
          <w:marRight w:val="0"/>
          <w:marTop w:val="0"/>
          <w:marBottom w:val="0"/>
          <w:divBdr>
            <w:top w:val="none" w:sz="0" w:space="0" w:color="auto"/>
            <w:left w:val="none" w:sz="0" w:space="0" w:color="auto"/>
            <w:bottom w:val="none" w:sz="0" w:space="0" w:color="auto"/>
            <w:right w:val="none" w:sz="0" w:space="0" w:color="auto"/>
          </w:divBdr>
        </w:div>
        <w:div w:id="1745687657">
          <w:marLeft w:val="640"/>
          <w:marRight w:val="0"/>
          <w:marTop w:val="0"/>
          <w:marBottom w:val="0"/>
          <w:divBdr>
            <w:top w:val="none" w:sz="0" w:space="0" w:color="auto"/>
            <w:left w:val="none" w:sz="0" w:space="0" w:color="auto"/>
            <w:bottom w:val="none" w:sz="0" w:space="0" w:color="auto"/>
            <w:right w:val="none" w:sz="0" w:space="0" w:color="auto"/>
          </w:divBdr>
        </w:div>
        <w:div w:id="1107890010">
          <w:marLeft w:val="640"/>
          <w:marRight w:val="0"/>
          <w:marTop w:val="0"/>
          <w:marBottom w:val="0"/>
          <w:divBdr>
            <w:top w:val="none" w:sz="0" w:space="0" w:color="auto"/>
            <w:left w:val="none" w:sz="0" w:space="0" w:color="auto"/>
            <w:bottom w:val="none" w:sz="0" w:space="0" w:color="auto"/>
            <w:right w:val="none" w:sz="0" w:space="0" w:color="auto"/>
          </w:divBdr>
        </w:div>
        <w:div w:id="2063140481">
          <w:marLeft w:val="640"/>
          <w:marRight w:val="0"/>
          <w:marTop w:val="0"/>
          <w:marBottom w:val="0"/>
          <w:divBdr>
            <w:top w:val="none" w:sz="0" w:space="0" w:color="auto"/>
            <w:left w:val="none" w:sz="0" w:space="0" w:color="auto"/>
            <w:bottom w:val="none" w:sz="0" w:space="0" w:color="auto"/>
            <w:right w:val="none" w:sz="0" w:space="0" w:color="auto"/>
          </w:divBdr>
        </w:div>
        <w:div w:id="1862628626">
          <w:marLeft w:val="640"/>
          <w:marRight w:val="0"/>
          <w:marTop w:val="0"/>
          <w:marBottom w:val="0"/>
          <w:divBdr>
            <w:top w:val="none" w:sz="0" w:space="0" w:color="auto"/>
            <w:left w:val="none" w:sz="0" w:space="0" w:color="auto"/>
            <w:bottom w:val="none" w:sz="0" w:space="0" w:color="auto"/>
            <w:right w:val="none" w:sz="0" w:space="0" w:color="auto"/>
          </w:divBdr>
        </w:div>
        <w:div w:id="679892864">
          <w:marLeft w:val="640"/>
          <w:marRight w:val="0"/>
          <w:marTop w:val="0"/>
          <w:marBottom w:val="0"/>
          <w:divBdr>
            <w:top w:val="none" w:sz="0" w:space="0" w:color="auto"/>
            <w:left w:val="none" w:sz="0" w:space="0" w:color="auto"/>
            <w:bottom w:val="none" w:sz="0" w:space="0" w:color="auto"/>
            <w:right w:val="none" w:sz="0" w:space="0" w:color="auto"/>
          </w:divBdr>
        </w:div>
        <w:div w:id="1797487906">
          <w:marLeft w:val="640"/>
          <w:marRight w:val="0"/>
          <w:marTop w:val="0"/>
          <w:marBottom w:val="0"/>
          <w:divBdr>
            <w:top w:val="none" w:sz="0" w:space="0" w:color="auto"/>
            <w:left w:val="none" w:sz="0" w:space="0" w:color="auto"/>
            <w:bottom w:val="none" w:sz="0" w:space="0" w:color="auto"/>
            <w:right w:val="none" w:sz="0" w:space="0" w:color="auto"/>
          </w:divBdr>
        </w:div>
        <w:div w:id="1600286614">
          <w:marLeft w:val="640"/>
          <w:marRight w:val="0"/>
          <w:marTop w:val="0"/>
          <w:marBottom w:val="0"/>
          <w:divBdr>
            <w:top w:val="none" w:sz="0" w:space="0" w:color="auto"/>
            <w:left w:val="none" w:sz="0" w:space="0" w:color="auto"/>
            <w:bottom w:val="none" w:sz="0" w:space="0" w:color="auto"/>
            <w:right w:val="none" w:sz="0" w:space="0" w:color="auto"/>
          </w:divBdr>
        </w:div>
        <w:div w:id="363363011">
          <w:marLeft w:val="640"/>
          <w:marRight w:val="0"/>
          <w:marTop w:val="0"/>
          <w:marBottom w:val="0"/>
          <w:divBdr>
            <w:top w:val="none" w:sz="0" w:space="0" w:color="auto"/>
            <w:left w:val="none" w:sz="0" w:space="0" w:color="auto"/>
            <w:bottom w:val="none" w:sz="0" w:space="0" w:color="auto"/>
            <w:right w:val="none" w:sz="0" w:space="0" w:color="auto"/>
          </w:divBdr>
        </w:div>
        <w:div w:id="2004697836">
          <w:marLeft w:val="640"/>
          <w:marRight w:val="0"/>
          <w:marTop w:val="0"/>
          <w:marBottom w:val="0"/>
          <w:divBdr>
            <w:top w:val="none" w:sz="0" w:space="0" w:color="auto"/>
            <w:left w:val="none" w:sz="0" w:space="0" w:color="auto"/>
            <w:bottom w:val="none" w:sz="0" w:space="0" w:color="auto"/>
            <w:right w:val="none" w:sz="0" w:space="0" w:color="auto"/>
          </w:divBdr>
        </w:div>
        <w:div w:id="526598677">
          <w:marLeft w:val="640"/>
          <w:marRight w:val="0"/>
          <w:marTop w:val="0"/>
          <w:marBottom w:val="0"/>
          <w:divBdr>
            <w:top w:val="none" w:sz="0" w:space="0" w:color="auto"/>
            <w:left w:val="none" w:sz="0" w:space="0" w:color="auto"/>
            <w:bottom w:val="none" w:sz="0" w:space="0" w:color="auto"/>
            <w:right w:val="none" w:sz="0" w:space="0" w:color="auto"/>
          </w:divBdr>
        </w:div>
        <w:div w:id="723724546">
          <w:marLeft w:val="640"/>
          <w:marRight w:val="0"/>
          <w:marTop w:val="0"/>
          <w:marBottom w:val="0"/>
          <w:divBdr>
            <w:top w:val="none" w:sz="0" w:space="0" w:color="auto"/>
            <w:left w:val="none" w:sz="0" w:space="0" w:color="auto"/>
            <w:bottom w:val="none" w:sz="0" w:space="0" w:color="auto"/>
            <w:right w:val="none" w:sz="0" w:space="0" w:color="auto"/>
          </w:divBdr>
        </w:div>
        <w:div w:id="1438258661">
          <w:marLeft w:val="640"/>
          <w:marRight w:val="0"/>
          <w:marTop w:val="0"/>
          <w:marBottom w:val="0"/>
          <w:divBdr>
            <w:top w:val="none" w:sz="0" w:space="0" w:color="auto"/>
            <w:left w:val="none" w:sz="0" w:space="0" w:color="auto"/>
            <w:bottom w:val="none" w:sz="0" w:space="0" w:color="auto"/>
            <w:right w:val="none" w:sz="0" w:space="0" w:color="auto"/>
          </w:divBdr>
        </w:div>
        <w:div w:id="1060058943">
          <w:marLeft w:val="640"/>
          <w:marRight w:val="0"/>
          <w:marTop w:val="0"/>
          <w:marBottom w:val="0"/>
          <w:divBdr>
            <w:top w:val="none" w:sz="0" w:space="0" w:color="auto"/>
            <w:left w:val="none" w:sz="0" w:space="0" w:color="auto"/>
            <w:bottom w:val="none" w:sz="0" w:space="0" w:color="auto"/>
            <w:right w:val="none" w:sz="0" w:space="0" w:color="auto"/>
          </w:divBdr>
        </w:div>
        <w:div w:id="377432928">
          <w:marLeft w:val="640"/>
          <w:marRight w:val="0"/>
          <w:marTop w:val="0"/>
          <w:marBottom w:val="0"/>
          <w:divBdr>
            <w:top w:val="none" w:sz="0" w:space="0" w:color="auto"/>
            <w:left w:val="none" w:sz="0" w:space="0" w:color="auto"/>
            <w:bottom w:val="none" w:sz="0" w:space="0" w:color="auto"/>
            <w:right w:val="none" w:sz="0" w:space="0" w:color="auto"/>
          </w:divBdr>
        </w:div>
        <w:div w:id="1928998261">
          <w:marLeft w:val="640"/>
          <w:marRight w:val="0"/>
          <w:marTop w:val="0"/>
          <w:marBottom w:val="0"/>
          <w:divBdr>
            <w:top w:val="none" w:sz="0" w:space="0" w:color="auto"/>
            <w:left w:val="none" w:sz="0" w:space="0" w:color="auto"/>
            <w:bottom w:val="none" w:sz="0" w:space="0" w:color="auto"/>
            <w:right w:val="none" w:sz="0" w:space="0" w:color="auto"/>
          </w:divBdr>
        </w:div>
        <w:div w:id="876697973">
          <w:marLeft w:val="640"/>
          <w:marRight w:val="0"/>
          <w:marTop w:val="0"/>
          <w:marBottom w:val="0"/>
          <w:divBdr>
            <w:top w:val="none" w:sz="0" w:space="0" w:color="auto"/>
            <w:left w:val="none" w:sz="0" w:space="0" w:color="auto"/>
            <w:bottom w:val="none" w:sz="0" w:space="0" w:color="auto"/>
            <w:right w:val="none" w:sz="0" w:space="0" w:color="auto"/>
          </w:divBdr>
        </w:div>
        <w:div w:id="116729338">
          <w:marLeft w:val="640"/>
          <w:marRight w:val="0"/>
          <w:marTop w:val="0"/>
          <w:marBottom w:val="0"/>
          <w:divBdr>
            <w:top w:val="none" w:sz="0" w:space="0" w:color="auto"/>
            <w:left w:val="none" w:sz="0" w:space="0" w:color="auto"/>
            <w:bottom w:val="none" w:sz="0" w:space="0" w:color="auto"/>
            <w:right w:val="none" w:sz="0" w:space="0" w:color="auto"/>
          </w:divBdr>
        </w:div>
        <w:div w:id="53436743">
          <w:marLeft w:val="640"/>
          <w:marRight w:val="0"/>
          <w:marTop w:val="0"/>
          <w:marBottom w:val="0"/>
          <w:divBdr>
            <w:top w:val="none" w:sz="0" w:space="0" w:color="auto"/>
            <w:left w:val="none" w:sz="0" w:space="0" w:color="auto"/>
            <w:bottom w:val="none" w:sz="0" w:space="0" w:color="auto"/>
            <w:right w:val="none" w:sz="0" w:space="0" w:color="auto"/>
          </w:divBdr>
        </w:div>
        <w:div w:id="1560438660">
          <w:marLeft w:val="640"/>
          <w:marRight w:val="0"/>
          <w:marTop w:val="0"/>
          <w:marBottom w:val="0"/>
          <w:divBdr>
            <w:top w:val="none" w:sz="0" w:space="0" w:color="auto"/>
            <w:left w:val="none" w:sz="0" w:space="0" w:color="auto"/>
            <w:bottom w:val="none" w:sz="0" w:space="0" w:color="auto"/>
            <w:right w:val="none" w:sz="0" w:space="0" w:color="auto"/>
          </w:divBdr>
        </w:div>
        <w:div w:id="1299798868">
          <w:marLeft w:val="640"/>
          <w:marRight w:val="0"/>
          <w:marTop w:val="0"/>
          <w:marBottom w:val="0"/>
          <w:divBdr>
            <w:top w:val="none" w:sz="0" w:space="0" w:color="auto"/>
            <w:left w:val="none" w:sz="0" w:space="0" w:color="auto"/>
            <w:bottom w:val="none" w:sz="0" w:space="0" w:color="auto"/>
            <w:right w:val="none" w:sz="0" w:space="0" w:color="auto"/>
          </w:divBdr>
        </w:div>
        <w:div w:id="188686482">
          <w:marLeft w:val="640"/>
          <w:marRight w:val="0"/>
          <w:marTop w:val="0"/>
          <w:marBottom w:val="0"/>
          <w:divBdr>
            <w:top w:val="none" w:sz="0" w:space="0" w:color="auto"/>
            <w:left w:val="none" w:sz="0" w:space="0" w:color="auto"/>
            <w:bottom w:val="none" w:sz="0" w:space="0" w:color="auto"/>
            <w:right w:val="none" w:sz="0" w:space="0" w:color="auto"/>
          </w:divBdr>
        </w:div>
        <w:div w:id="1880312511">
          <w:marLeft w:val="640"/>
          <w:marRight w:val="0"/>
          <w:marTop w:val="0"/>
          <w:marBottom w:val="0"/>
          <w:divBdr>
            <w:top w:val="none" w:sz="0" w:space="0" w:color="auto"/>
            <w:left w:val="none" w:sz="0" w:space="0" w:color="auto"/>
            <w:bottom w:val="none" w:sz="0" w:space="0" w:color="auto"/>
            <w:right w:val="none" w:sz="0" w:space="0" w:color="auto"/>
          </w:divBdr>
        </w:div>
        <w:div w:id="832992927">
          <w:marLeft w:val="640"/>
          <w:marRight w:val="0"/>
          <w:marTop w:val="0"/>
          <w:marBottom w:val="0"/>
          <w:divBdr>
            <w:top w:val="none" w:sz="0" w:space="0" w:color="auto"/>
            <w:left w:val="none" w:sz="0" w:space="0" w:color="auto"/>
            <w:bottom w:val="none" w:sz="0" w:space="0" w:color="auto"/>
            <w:right w:val="none" w:sz="0" w:space="0" w:color="auto"/>
          </w:divBdr>
        </w:div>
        <w:div w:id="1389645260">
          <w:marLeft w:val="640"/>
          <w:marRight w:val="0"/>
          <w:marTop w:val="0"/>
          <w:marBottom w:val="0"/>
          <w:divBdr>
            <w:top w:val="none" w:sz="0" w:space="0" w:color="auto"/>
            <w:left w:val="none" w:sz="0" w:space="0" w:color="auto"/>
            <w:bottom w:val="none" w:sz="0" w:space="0" w:color="auto"/>
            <w:right w:val="none" w:sz="0" w:space="0" w:color="auto"/>
          </w:divBdr>
        </w:div>
        <w:div w:id="757213900">
          <w:marLeft w:val="640"/>
          <w:marRight w:val="0"/>
          <w:marTop w:val="0"/>
          <w:marBottom w:val="0"/>
          <w:divBdr>
            <w:top w:val="none" w:sz="0" w:space="0" w:color="auto"/>
            <w:left w:val="none" w:sz="0" w:space="0" w:color="auto"/>
            <w:bottom w:val="none" w:sz="0" w:space="0" w:color="auto"/>
            <w:right w:val="none" w:sz="0" w:space="0" w:color="auto"/>
          </w:divBdr>
        </w:div>
        <w:div w:id="470709564">
          <w:marLeft w:val="640"/>
          <w:marRight w:val="0"/>
          <w:marTop w:val="0"/>
          <w:marBottom w:val="0"/>
          <w:divBdr>
            <w:top w:val="none" w:sz="0" w:space="0" w:color="auto"/>
            <w:left w:val="none" w:sz="0" w:space="0" w:color="auto"/>
            <w:bottom w:val="none" w:sz="0" w:space="0" w:color="auto"/>
            <w:right w:val="none" w:sz="0" w:space="0" w:color="auto"/>
          </w:divBdr>
        </w:div>
        <w:div w:id="2116171067">
          <w:marLeft w:val="640"/>
          <w:marRight w:val="0"/>
          <w:marTop w:val="0"/>
          <w:marBottom w:val="0"/>
          <w:divBdr>
            <w:top w:val="none" w:sz="0" w:space="0" w:color="auto"/>
            <w:left w:val="none" w:sz="0" w:space="0" w:color="auto"/>
            <w:bottom w:val="none" w:sz="0" w:space="0" w:color="auto"/>
            <w:right w:val="none" w:sz="0" w:space="0" w:color="auto"/>
          </w:divBdr>
        </w:div>
        <w:div w:id="1706171885">
          <w:marLeft w:val="640"/>
          <w:marRight w:val="0"/>
          <w:marTop w:val="0"/>
          <w:marBottom w:val="0"/>
          <w:divBdr>
            <w:top w:val="none" w:sz="0" w:space="0" w:color="auto"/>
            <w:left w:val="none" w:sz="0" w:space="0" w:color="auto"/>
            <w:bottom w:val="none" w:sz="0" w:space="0" w:color="auto"/>
            <w:right w:val="none" w:sz="0" w:space="0" w:color="auto"/>
          </w:divBdr>
        </w:div>
        <w:div w:id="652609798">
          <w:marLeft w:val="640"/>
          <w:marRight w:val="0"/>
          <w:marTop w:val="0"/>
          <w:marBottom w:val="0"/>
          <w:divBdr>
            <w:top w:val="none" w:sz="0" w:space="0" w:color="auto"/>
            <w:left w:val="none" w:sz="0" w:space="0" w:color="auto"/>
            <w:bottom w:val="none" w:sz="0" w:space="0" w:color="auto"/>
            <w:right w:val="none" w:sz="0" w:space="0" w:color="auto"/>
          </w:divBdr>
        </w:div>
        <w:div w:id="198471070">
          <w:marLeft w:val="640"/>
          <w:marRight w:val="0"/>
          <w:marTop w:val="0"/>
          <w:marBottom w:val="0"/>
          <w:divBdr>
            <w:top w:val="none" w:sz="0" w:space="0" w:color="auto"/>
            <w:left w:val="none" w:sz="0" w:space="0" w:color="auto"/>
            <w:bottom w:val="none" w:sz="0" w:space="0" w:color="auto"/>
            <w:right w:val="none" w:sz="0" w:space="0" w:color="auto"/>
          </w:divBdr>
        </w:div>
        <w:div w:id="1767800486">
          <w:marLeft w:val="640"/>
          <w:marRight w:val="0"/>
          <w:marTop w:val="0"/>
          <w:marBottom w:val="0"/>
          <w:divBdr>
            <w:top w:val="none" w:sz="0" w:space="0" w:color="auto"/>
            <w:left w:val="none" w:sz="0" w:space="0" w:color="auto"/>
            <w:bottom w:val="none" w:sz="0" w:space="0" w:color="auto"/>
            <w:right w:val="none" w:sz="0" w:space="0" w:color="auto"/>
          </w:divBdr>
        </w:div>
        <w:div w:id="512573554">
          <w:marLeft w:val="640"/>
          <w:marRight w:val="0"/>
          <w:marTop w:val="0"/>
          <w:marBottom w:val="0"/>
          <w:divBdr>
            <w:top w:val="none" w:sz="0" w:space="0" w:color="auto"/>
            <w:left w:val="none" w:sz="0" w:space="0" w:color="auto"/>
            <w:bottom w:val="none" w:sz="0" w:space="0" w:color="auto"/>
            <w:right w:val="none" w:sz="0" w:space="0" w:color="auto"/>
          </w:divBdr>
        </w:div>
        <w:div w:id="1166362161">
          <w:marLeft w:val="640"/>
          <w:marRight w:val="0"/>
          <w:marTop w:val="0"/>
          <w:marBottom w:val="0"/>
          <w:divBdr>
            <w:top w:val="none" w:sz="0" w:space="0" w:color="auto"/>
            <w:left w:val="none" w:sz="0" w:space="0" w:color="auto"/>
            <w:bottom w:val="none" w:sz="0" w:space="0" w:color="auto"/>
            <w:right w:val="none" w:sz="0" w:space="0" w:color="auto"/>
          </w:divBdr>
        </w:div>
        <w:div w:id="2073699933">
          <w:marLeft w:val="640"/>
          <w:marRight w:val="0"/>
          <w:marTop w:val="0"/>
          <w:marBottom w:val="0"/>
          <w:divBdr>
            <w:top w:val="none" w:sz="0" w:space="0" w:color="auto"/>
            <w:left w:val="none" w:sz="0" w:space="0" w:color="auto"/>
            <w:bottom w:val="none" w:sz="0" w:space="0" w:color="auto"/>
            <w:right w:val="none" w:sz="0" w:space="0" w:color="auto"/>
          </w:divBdr>
        </w:div>
        <w:div w:id="1052540092">
          <w:marLeft w:val="640"/>
          <w:marRight w:val="0"/>
          <w:marTop w:val="0"/>
          <w:marBottom w:val="0"/>
          <w:divBdr>
            <w:top w:val="none" w:sz="0" w:space="0" w:color="auto"/>
            <w:left w:val="none" w:sz="0" w:space="0" w:color="auto"/>
            <w:bottom w:val="none" w:sz="0" w:space="0" w:color="auto"/>
            <w:right w:val="none" w:sz="0" w:space="0" w:color="auto"/>
          </w:divBdr>
        </w:div>
        <w:div w:id="1204172764">
          <w:marLeft w:val="640"/>
          <w:marRight w:val="0"/>
          <w:marTop w:val="0"/>
          <w:marBottom w:val="0"/>
          <w:divBdr>
            <w:top w:val="none" w:sz="0" w:space="0" w:color="auto"/>
            <w:left w:val="none" w:sz="0" w:space="0" w:color="auto"/>
            <w:bottom w:val="none" w:sz="0" w:space="0" w:color="auto"/>
            <w:right w:val="none" w:sz="0" w:space="0" w:color="auto"/>
          </w:divBdr>
        </w:div>
        <w:div w:id="954949850">
          <w:marLeft w:val="640"/>
          <w:marRight w:val="0"/>
          <w:marTop w:val="0"/>
          <w:marBottom w:val="0"/>
          <w:divBdr>
            <w:top w:val="none" w:sz="0" w:space="0" w:color="auto"/>
            <w:left w:val="none" w:sz="0" w:space="0" w:color="auto"/>
            <w:bottom w:val="none" w:sz="0" w:space="0" w:color="auto"/>
            <w:right w:val="none" w:sz="0" w:space="0" w:color="auto"/>
          </w:divBdr>
        </w:div>
        <w:div w:id="530730349">
          <w:marLeft w:val="640"/>
          <w:marRight w:val="0"/>
          <w:marTop w:val="0"/>
          <w:marBottom w:val="0"/>
          <w:divBdr>
            <w:top w:val="none" w:sz="0" w:space="0" w:color="auto"/>
            <w:left w:val="none" w:sz="0" w:space="0" w:color="auto"/>
            <w:bottom w:val="none" w:sz="0" w:space="0" w:color="auto"/>
            <w:right w:val="none" w:sz="0" w:space="0" w:color="auto"/>
          </w:divBdr>
        </w:div>
        <w:div w:id="2078506427">
          <w:marLeft w:val="640"/>
          <w:marRight w:val="0"/>
          <w:marTop w:val="0"/>
          <w:marBottom w:val="0"/>
          <w:divBdr>
            <w:top w:val="none" w:sz="0" w:space="0" w:color="auto"/>
            <w:left w:val="none" w:sz="0" w:space="0" w:color="auto"/>
            <w:bottom w:val="none" w:sz="0" w:space="0" w:color="auto"/>
            <w:right w:val="none" w:sz="0" w:space="0" w:color="auto"/>
          </w:divBdr>
        </w:div>
        <w:div w:id="120996853">
          <w:marLeft w:val="640"/>
          <w:marRight w:val="0"/>
          <w:marTop w:val="0"/>
          <w:marBottom w:val="0"/>
          <w:divBdr>
            <w:top w:val="none" w:sz="0" w:space="0" w:color="auto"/>
            <w:left w:val="none" w:sz="0" w:space="0" w:color="auto"/>
            <w:bottom w:val="none" w:sz="0" w:space="0" w:color="auto"/>
            <w:right w:val="none" w:sz="0" w:space="0" w:color="auto"/>
          </w:divBdr>
        </w:div>
        <w:div w:id="559367213">
          <w:marLeft w:val="640"/>
          <w:marRight w:val="0"/>
          <w:marTop w:val="0"/>
          <w:marBottom w:val="0"/>
          <w:divBdr>
            <w:top w:val="none" w:sz="0" w:space="0" w:color="auto"/>
            <w:left w:val="none" w:sz="0" w:space="0" w:color="auto"/>
            <w:bottom w:val="none" w:sz="0" w:space="0" w:color="auto"/>
            <w:right w:val="none" w:sz="0" w:space="0" w:color="auto"/>
          </w:divBdr>
        </w:div>
        <w:div w:id="759906162">
          <w:marLeft w:val="640"/>
          <w:marRight w:val="0"/>
          <w:marTop w:val="0"/>
          <w:marBottom w:val="0"/>
          <w:divBdr>
            <w:top w:val="none" w:sz="0" w:space="0" w:color="auto"/>
            <w:left w:val="none" w:sz="0" w:space="0" w:color="auto"/>
            <w:bottom w:val="none" w:sz="0" w:space="0" w:color="auto"/>
            <w:right w:val="none" w:sz="0" w:space="0" w:color="auto"/>
          </w:divBdr>
        </w:div>
        <w:div w:id="119350413">
          <w:marLeft w:val="640"/>
          <w:marRight w:val="0"/>
          <w:marTop w:val="0"/>
          <w:marBottom w:val="0"/>
          <w:divBdr>
            <w:top w:val="none" w:sz="0" w:space="0" w:color="auto"/>
            <w:left w:val="none" w:sz="0" w:space="0" w:color="auto"/>
            <w:bottom w:val="none" w:sz="0" w:space="0" w:color="auto"/>
            <w:right w:val="none" w:sz="0" w:space="0" w:color="auto"/>
          </w:divBdr>
        </w:div>
        <w:div w:id="952128949">
          <w:marLeft w:val="640"/>
          <w:marRight w:val="0"/>
          <w:marTop w:val="0"/>
          <w:marBottom w:val="0"/>
          <w:divBdr>
            <w:top w:val="none" w:sz="0" w:space="0" w:color="auto"/>
            <w:left w:val="none" w:sz="0" w:space="0" w:color="auto"/>
            <w:bottom w:val="none" w:sz="0" w:space="0" w:color="auto"/>
            <w:right w:val="none" w:sz="0" w:space="0" w:color="auto"/>
          </w:divBdr>
        </w:div>
        <w:div w:id="1963228063">
          <w:marLeft w:val="640"/>
          <w:marRight w:val="0"/>
          <w:marTop w:val="0"/>
          <w:marBottom w:val="0"/>
          <w:divBdr>
            <w:top w:val="none" w:sz="0" w:space="0" w:color="auto"/>
            <w:left w:val="none" w:sz="0" w:space="0" w:color="auto"/>
            <w:bottom w:val="none" w:sz="0" w:space="0" w:color="auto"/>
            <w:right w:val="none" w:sz="0" w:space="0" w:color="auto"/>
          </w:divBdr>
        </w:div>
        <w:div w:id="1658260334">
          <w:marLeft w:val="640"/>
          <w:marRight w:val="0"/>
          <w:marTop w:val="0"/>
          <w:marBottom w:val="0"/>
          <w:divBdr>
            <w:top w:val="none" w:sz="0" w:space="0" w:color="auto"/>
            <w:left w:val="none" w:sz="0" w:space="0" w:color="auto"/>
            <w:bottom w:val="none" w:sz="0" w:space="0" w:color="auto"/>
            <w:right w:val="none" w:sz="0" w:space="0" w:color="auto"/>
          </w:divBdr>
        </w:div>
        <w:div w:id="342973636">
          <w:marLeft w:val="640"/>
          <w:marRight w:val="0"/>
          <w:marTop w:val="0"/>
          <w:marBottom w:val="0"/>
          <w:divBdr>
            <w:top w:val="none" w:sz="0" w:space="0" w:color="auto"/>
            <w:left w:val="none" w:sz="0" w:space="0" w:color="auto"/>
            <w:bottom w:val="none" w:sz="0" w:space="0" w:color="auto"/>
            <w:right w:val="none" w:sz="0" w:space="0" w:color="auto"/>
          </w:divBdr>
        </w:div>
        <w:div w:id="49505291">
          <w:marLeft w:val="640"/>
          <w:marRight w:val="0"/>
          <w:marTop w:val="0"/>
          <w:marBottom w:val="0"/>
          <w:divBdr>
            <w:top w:val="none" w:sz="0" w:space="0" w:color="auto"/>
            <w:left w:val="none" w:sz="0" w:space="0" w:color="auto"/>
            <w:bottom w:val="none" w:sz="0" w:space="0" w:color="auto"/>
            <w:right w:val="none" w:sz="0" w:space="0" w:color="auto"/>
          </w:divBdr>
        </w:div>
        <w:div w:id="1036353044">
          <w:marLeft w:val="640"/>
          <w:marRight w:val="0"/>
          <w:marTop w:val="0"/>
          <w:marBottom w:val="0"/>
          <w:divBdr>
            <w:top w:val="none" w:sz="0" w:space="0" w:color="auto"/>
            <w:left w:val="none" w:sz="0" w:space="0" w:color="auto"/>
            <w:bottom w:val="none" w:sz="0" w:space="0" w:color="auto"/>
            <w:right w:val="none" w:sz="0" w:space="0" w:color="auto"/>
          </w:divBdr>
        </w:div>
        <w:div w:id="819007847">
          <w:marLeft w:val="640"/>
          <w:marRight w:val="0"/>
          <w:marTop w:val="0"/>
          <w:marBottom w:val="0"/>
          <w:divBdr>
            <w:top w:val="none" w:sz="0" w:space="0" w:color="auto"/>
            <w:left w:val="none" w:sz="0" w:space="0" w:color="auto"/>
            <w:bottom w:val="none" w:sz="0" w:space="0" w:color="auto"/>
            <w:right w:val="none" w:sz="0" w:space="0" w:color="auto"/>
          </w:divBdr>
        </w:div>
        <w:div w:id="924260886">
          <w:marLeft w:val="640"/>
          <w:marRight w:val="0"/>
          <w:marTop w:val="0"/>
          <w:marBottom w:val="0"/>
          <w:divBdr>
            <w:top w:val="none" w:sz="0" w:space="0" w:color="auto"/>
            <w:left w:val="none" w:sz="0" w:space="0" w:color="auto"/>
            <w:bottom w:val="none" w:sz="0" w:space="0" w:color="auto"/>
            <w:right w:val="none" w:sz="0" w:space="0" w:color="auto"/>
          </w:divBdr>
        </w:div>
        <w:div w:id="1073813885">
          <w:marLeft w:val="640"/>
          <w:marRight w:val="0"/>
          <w:marTop w:val="0"/>
          <w:marBottom w:val="0"/>
          <w:divBdr>
            <w:top w:val="none" w:sz="0" w:space="0" w:color="auto"/>
            <w:left w:val="none" w:sz="0" w:space="0" w:color="auto"/>
            <w:bottom w:val="none" w:sz="0" w:space="0" w:color="auto"/>
            <w:right w:val="none" w:sz="0" w:space="0" w:color="auto"/>
          </w:divBdr>
        </w:div>
        <w:div w:id="1524587572">
          <w:marLeft w:val="640"/>
          <w:marRight w:val="0"/>
          <w:marTop w:val="0"/>
          <w:marBottom w:val="0"/>
          <w:divBdr>
            <w:top w:val="none" w:sz="0" w:space="0" w:color="auto"/>
            <w:left w:val="none" w:sz="0" w:space="0" w:color="auto"/>
            <w:bottom w:val="none" w:sz="0" w:space="0" w:color="auto"/>
            <w:right w:val="none" w:sz="0" w:space="0" w:color="auto"/>
          </w:divBdr>
        </w:div>
        <w:div w:id="684139983">
          <w:marLeft w:val="640"/>
          <w:marRight w:val="0"/>
          <w:marTop w:val="0"/>
          <w:marBottom w:val="0"/>
          <w:divBdr>
            <w:top w:val="none" w:sz="0" w:space="0" w:color="auto"/>
            <w:left w:val="none" w:sz="0" w:space="0" w:color="auto"/>
            <w:bottom w:val="none" w:sz="0" w:space="0" w:color="auto"/>
            <w:right w:val="none" w:sz="0" w:space="0" w:color="auto"/>
          </w:divBdr>
        </w:div>
        <w:div w:id="1914313626">
          <w:marLeft w:val="640"/>
          <w:marRight w:val="0"/>
          <w:marTop w:val="0"/>
          <w:marBottom w:val="0"/>
          <w:divBdr>
            <w:top w:val="none" w:sz="0" w:space="0" w:color="auto"/>
            <w:left w:val="none" w:sz="0" w:space="0" w:color="auto"/>
            <w:bottom w:val="none" w:sz="0" w:space="0" w:color="auto"/>
            <w:right w:val="none" w:sz="0" w:space="0" w:color="auto"/>
          </w:divBdr>
        </w:div>
        <w:div w:id="1472212699">
          <w:marLeft w:val="640"/>
          <w:marRight w:val="0"/>
          <w:marTop w:val="0"/>
          <w:marBottom w:val="0"/>
          <w:divBdr>
            <w:top w:val="none" w:sz="0" w:space="0" w:color="auto"/>
            <w:left w:val="none" w:sz="0" w:space="0" w:color="auto"/>
            <w:bottom w:val="none" w:sz="0" w:space="0" w:color="auto"/>
            <w:right w:val="none" w:sz="0" w:space="0" w:color="auto"/>
          </w:divBdr>
        </w:div>
        <w:div w:id="522598075">
          <w:marLeft w:val="640"/>
          <w:marRight w:val="0"/>
          <w:marTop w:val="0"/>
          <w:marBottom w:val="0"/>
          <w:divBdr>
            <w:top w:val="none" w:sz="0" w:space="0" w:color="auto"/>
            <w:left w:val="none" w:sz="0" w:space="0" w:color="auto"/>
            <w:bottom w:val="none" w:sz="0" w:space="0" w:color="auto"/>
            <w:right w:val="none" w:sz="0" w:space="0" w:color="auto"/>
          </w:divBdr>
        </w:div>
        <w:div w:id="1901206226">
          <w:marLeft w:val="640"/>
          <w:marRight w:val="0"/>
          <w:marTop w:val="0"/>
          <w:marBottom w:val="0"/>
          <w:divBdr>
            <w:top w:val="none" w:sz="0" w:space="0" w:color="auto"/>
            <w:left w:val="none" w:sz="0" w:space="0" w:color="auto"/>
            <w:bottom w:val="none" w:sz="0" w:space="0" w:color="auto"/>
            <w:right w:val="none" w:sz="0" w:space="0" w:color="auto"/>
          </w:divBdr>
        </w:div>
        <w:div w:id="809443217">
          <w:marLeft w:val="640"/>
          <w:marRight w:val="0"/>
          <w:marTop w:val="0"/>
          <w:marBottom w:val="0"/>
          <w:divBdr>
            <w:top w:val="none" w:sz="0" w:space="0" w:color="auto"/>
            <w:left w:val="none" w:sz="0" w:space="0" w:color="auto"/>
            <w:bottom w:val="none" w:sz="0" w:space="0" w:color="auto"/>
            <w:right w:val="none" w:sz="0" w:space="0" w:color="auto"/>
          </w:divBdr>
        </w:div>
      </w:divsChild>
    </w:div>
    <w:div w:id="1389524690">
      <w:bodyDiv w:val="1"/>
      <w:marLeft w:val="0"/>
      <w:marRight w:val="0"/>
      <w:marTop w:val="0"/>
      <w:marBottom w:val="0"/>
      <w:divBdr>
        <w:top w:val="none" w:sz="0" w:space="0" w:color="auto"/>
        <w:left w:val="none" w:sz="0" w:space="0" w:color="auto"/>
        <w:bottom w:val="none" w:sz="0" w:space="0" w:color="auto"/>
        <w:right w:val="none" w:sz="0" w:space="0" w:color="auto"/>
      </w:divBdr>
    </w:div>
    <w:div w:id="1390610025">
      <w:bodyDiv w:val="1"/>
      <w:marLeft w:val="0"/>
      <w:marRight w:val="0"/>
      <w:marTop w:val="0"/>
      <w:marBottom w:val="0"/>
      <w:divBdr>
        <w:top w:val="none" w:sz="0" w:space="0" w:color="auto"/>
        <w:left w:val="none" w:sz="0" w:space="0" w:color="auto"/>
        <w:bottom w:val="none" w:sz="0" w:space="0" w:color="auto"/>
        <w:right w:val="none" w:sz="0" w:space="0" w:color="auto"/>
      </w:divBdr>
      <w:divsChild>
        <w:div w:id="1974019879">
          <w:marLeft w:val="640"/>
          <w:marRight w:val="0"/>
          <w:marTop w:val="0"/>
          <w:marBottom w:val="0"/>
          <w:divBdr>
            <w:top w:val="none" w:sz="0" w:space="0" w:color="auto"/>
            <w:left w:val="none" w:sz="0" w:space="0" w:color="auto"/>
            <w:bottom w:val="none" w:sz="0" w:space="0" w:color="auto"/>
            <w:right w:val="none" w:sz="0" w:space="0" w:color="auto"/>
          </w:divBdr>
        </w:div>
        <w:div w:id="379523663">
          <w:marLeft w:val="640"/>
          <w:marRight w:val="0"/>
          <w:marTop w:val="0"/>
          <w:marBottom w:val="0"/>
          <w:divBdr>
            <w:top w:val="none" w:sz="0" w:space="0" w:color="auto"/>
            <w:left w:val="none" w:sz="0" w:space="0" w:color="auto"/>
            <w:bottom w:val="none" w:sz="0" w:space="0" w:color="auto"/>
            <w:right w:val="none" w:sz="0" w:space="0" w:color="auto"/>
          </w:divBdr>
        </w:div>
        <w:div w:id="2108235539">
          <w:marLeft w:val="640"/>
          <w:marRight w:val="0"/>
          <w:marTop w:val="0"/>
          <w:marBottom w:val="0"/>
          <w:divBdr>
            <w:top w:val="none" w:sz="0" w:space="0" w:color="auto"/>
            <w:left w:val="none" w:sz="0" w:space="0" w:color="auto"/>
            <w:bottom w:val="none" w:sz="0" w:space="0" w:color="auto"/>
            <w:right w:val="none" w:sz="0" w:space="0" w:color="auto"/>
          </w:divBdr>
        </w:div>
        <w:div w:id="1708261639">
          <w:marLeft w:val="640"/>
          <w:marRight w:val="0"/>
          <w:marTop w:val="0"/>
          <w:marBottom w:val="0"/>
          <w:divBdr>
            <w:top w:val="none" w:sz="0" w:space="0" w:color="auto"/>
            <w:left w:val="none" w:sz="0" w:space="0" w:color="auto"/>
            <w:bottom w:val="none" w:sz="0" w:space="0" w:color="auto"/>
            <w:right w:val="none" w:sz="0" w:space="0" w:color="auto"/>
          </w:divBdr>
        </w:div>
        <w:div w:id="120541425">
          <w:marLeft w:val="640"/>
          <w:marRight w:val="0"/>
          <w:marTop w:val="0"/>
          <w:marBottom w:val="0"/>
          <w:divBdr>
            <w:top w:val="none" w:sz="0" w:space="0" w:color="auto"/>
            <w:left w:val="none" w:sz="0" w:space="0" w:color="auto"/>
            <w:bottom w:val="none" w:sz="0" w:space="0" w:color="auto"/>
            <w:right w:val="none" w:sz="0" w:space="0" w:color="auto"/>
          </w:divBdr>
        </w:div>
        <w:div w:id="501898348">
          <w:marLeft w:val="640"/>
          <w:marRight w:val="0"/>
          <w:marTop w:val="0"/>
          <w:marBottom w:val="0"/>
          <w:divBdr>
            <w:top w:val="none" w:sz="0" w:space="0" w:color="auto"/>
            <w:left w:val="none" w:sz="0" w:space="0" w:color="auto"/>
            <w:bottom w:val="none" w:sz="0" w:space="0" w:color="auto"/>
            <w:right w:val="none" w:sz="0" w:space="0" w:color="auto"/>
          </w:divBdr>
        </w:div>
        <w:div w:id="1851262317">
          <w:marLeft w:val="640"/>
          <w:marRight w:val="0"/>
          <w:marTop w:val="0"/>
          <w:marBottom w:val="0"/>
          <w:divBdr>
            <w:top w:val="none" w:sz="0" w:space="0" w:color="auto"/>
            <w:left w:val="none" w:sz="0" w:space="0" w:color="auto"/>
            <w:bottom w:val="none" w:sz="0" w:space="0" w:color="auto"/>
            <w:right w:val="none" w:sz="0" w:space="0" w:color="auto"/>
          </w:divBdr>
        </w:div>
        <w:div w:id="1902667897">
          <w:marLeft w:val="640"/>
          <w:marRight w:val="0"/>
          <w:marTop w:val="0"/>
          <w:marBottom w:val="0"/>
          <w:divBdr>
            <w:top w:val="none" w:sz="0" w:space="0" w:color="auto"/>
            <w:left w:val="none" w:sz="0" w:space="0" w:color="auto"/>
            <w:bottom w:val="none" w:sz="0" w:space="0" w:color="auto"/>
            <w:right w:val="none" w:sz="0" w:space="0" w:color="auto"/>
          </w:divBdr>
        </w:div>
        <w:div w:id="1120221141">
          <w:marLeft w:val="640"/>
          <w:marRight w:val="0"/>
          <w:marTop w:val="0"/>
          <w:marBottom w:val="0"/>
          <w:divBdr>
            <w:top w:val="none" w:sz="0" w:space="0" w:color="auto"/>
            <w:left w:val="none" w:sz="0" w:space="0" w:color="auto"/>
            <w:bottom w:val="none" w:sz="0" w:space="0" w:color="auto"/>
            <w:right w:val="none" w:sz="0" w:space="0" w:color="auto"/>
          </w:divBdr>
        </w:div>
        <w:div w:id="1535194226">
          <w:marLeft w:val="640"/>
          <w:marRight w:val="0"/>
          <w:marTop w:val="0"/>
          <w:marBottom w:val="0"/>
          <w:divBdr>
            <w:top w:val="none" w:sz="0" w:space="0" w:color="auto"/>
            <w:left w:val="none" w:sz="0" w:space="0" w:color="auto"/>
            <w:bottom w:val="none" w:sz="0" w:space="0" w:color="auto"/>
            <w:right w:val="none" w:sz="0" w:space="0" w:color="auto"/>
          </w:divBdr>
        </w:div>
        <w:div w:id="80614698">
          <w:marLeft w:val="640"/>
          <w:marRight w:val="0"/>
          <w:marTop w:val="0"/>
          <w:marBottom w:val="0"/>
          <w:divBdr>
            <w:top w:val="none" w:sz="0" w:space="0" w:color="auto"/>
            <w:left w:val="none" w:sz="0" w:space="0" w:color="auto"/>
            <w:bottom w:val="none" w:sz="0" w:space="0" w:color="auto"/>
            <w:right w:val="none" w:sz="0" w:space="0" w:color="auto"/>
          </w:divBdr>
        </w:div>
        <w:div w:id="1543984344">
          <w:marLeft w:val="640"/>
          <w:marRight w:val="0"/>
          <w:marTop w:val="0"/>
          <w:marBottom w:val="0"/>
          <w:divBdr>
            <w:top w:val="none" w:sz="0" w:space="0" w:color="auto"/>
            <w:left w:val="none" w:sz="0" w:space="0" w:color="auto"/>
            <w:bottom w:val="none" w:sz="0" w:space="0" w:color="auto"/>
            <w:right w:val="none" w:sz="0" w:space="0" w:color="auto"/>
          </w:divBdr>
        </w:div>
        <w:div w:id="1557663450">
          <w:marLeft w:val="640"/>
          <w:marRight w:val="0"/>
          <w:marTop w:val="0"/>
          <w:marBottom w:val="0"/>
          <w:divBdr>
            <w:top w:val="none" w:sz="0" w:space="0" w:color="auto"/>
            <w:left w:val="none" w:sz="0" w:space="0" w:color="auto"/>
            <w:bottom w:val="none" w:sz="0" w:space="0" w:color="auto"/>
            <w:right w:val="none" w:sz="0" w:space="0" w:color="auto"/>
          </w:divBdr>
        </w:div>
        <w:div w:id="904529467">
          <w:marLeft w:val="640"/>
          <w:marRight w:val="0"/>
          <w:marTop w:val="0"/>
          <w:marBottom w:val="0"/>
          <w:divBdr>
            <w:top w:val="none" w:sz="0" w:space="0" w:color="auto"/>
            <w:left w:val="none" w:sz="0" w:space="0" w:color="auto"/>
            <w:bottom w:val="none" w:sz="0" w:space="0" w:color="auto"/>
            <w:right w:val="none" w:sz="0" w:space="0" w:color="auto"/>
          </w:divBdr>
        </w:div>
        <w:div w:id="2098555634">
          <w:marLeft w:val="640"/>
          <w:marRight w:val="0"/>
          <w:marTop w:val="0"/>
          <w:marBottom w:val="0"/>
          <w:divBdr>
            <w:top w:val="none" w:sz="0" w:space="0" w:color="auto"/>
            <w:left w:val="none" w:sz="0" w:space="0" w:color="auto"/>
            <w:bottom w:val="none" w:sz="0" w:space="0" w:color="auto"/>
            <w:right w:val="none" w:sz="0" w:space="0" w:color="auto"/>
          </w:divBdr>
        </w:div>
        <w:div w:id="1559828630">
          <w:marLeft w:val="640"/>
          <w:marRight w:val="0"/>
          <w:marTop w:val="0"/>
          <w:marBottom w:val="0"/>
          <w:divBdr>
            <w:top w:val="none" w:sz="0" w:space="0" w:color="auto"/>
            <w:left w:val="none" w:sz="0" w:space="0" w:color="auto"/>
            <w:bottom w:val="none" w:sz="0" w:space="0" w:color="auto"/>
            <w:right w:val="none" w:sz="0" w:space="0" w:color="auto"/>
          </w:divBdr>
        </w:div>
        <w:div w:id="1278483892">
          <w:marLeft w:val="640"/>
          <w:marRight w:val="0"/>
          <w:marTop w:val="0"/>
          <w:marBottom w:val="0"/>
          <w:divBdr>
            <w:top w:val="none" w:sz="0" w:space="0" w:color="auto"/>
            <w:left w:val="none" w:sz="0" w:space="0" w:color="auto"/>
            <w:bottom w:val="none" w:sz="0" w:space="0" w:color="auto"/>
            <w:right w:val="none" w:sz="0" w:space="0" w:color="auto"/>
          </w:divBdr>
        </w:div>
        <w:div w:id="42561110">
          <w:marLeft w:val="640"/>
          <w:marRight w:val="0"/>
          <w:marTop w:val="0"/>
          <w:marBottom w:val="0"/>
          <w:divBdr>
            <w:top w:val="none" w:sz="0" w:space="0" w:color="auto"/>
            <w:left w:val="none" w:sz="0" w:space="0" w:color="auto"/>
            <w:bottom w:val="none" w:sz="0" w:space="0" w:color="auto"/>
            <w:right w:val="none" w:sz="0" w:space="0" w:color="auto"/>
          </w:divBdr>
        </w:div>
        <w:div w:id="1008823096">
          <w:marLeft w:val="640"/>
          <w:marRight w:val="0"/>
          <w:marTop w:val="0"/>
          <w:marBottom w:val="0"/>
          <w:divBdr>
            <w:top w:val="none" w:sz="0" w:space="0" w:color="auto"/>
            <w:left w:val="none" w:sz="0" w:space="0" w:color="auto"/>
            <w:bottom w:val="none" w:sz="0" w:space="0" w:color="auto"/>
            <w:right w:val="none" w:sz="0" w:space="0" w:color="auto"/>
          </w:divBdr>
        </w:div>
        <w:div w:id="1377780810">
          <w:marLeft w:val="640"/>
          <w:marRight w:val="0"/>
          <w:marTop w:val="0"/>
          <w:marBottom w:val="0"/>
          <w:divBdr>
            <w:top w:val="none" w:sz="0" w:space="0" w:color="auto"/>
            <w:left w:val="none" w:sz="0" w:space="0" w:color="auto"/>
            <w:bottom w:val="none" w:sz="0" w:space="0" w:color="auto"/>
            <w:right w:val="none" w:sz="0" w:space="0" w:color="auto"/>
          </w:divBdr>
        </w:div>
        <w:div w:id="762068961">
          <w:marLeft w:val="640"/>
          <w:marRight w:val="0"/>
          <w:marTop w:val="0"/>
          <w:marBottom w:val="0"/>
          <w:divBdr>
            <w:top w:val="none" w:sz="0" w:space="0" w:color="auto"/>
            <w:left w:val="none" w:sz="0" w:space="0" w:color="auto"/>
            <w:bottom w:val="none" w:sz="0" w:space="0" w:color="auto"/>
            <w:right w:val="none" w:sz="0" w:space="0" w:color="auto"/>
          </w:divBdr>
        </w:div>
        <w:div w:id="68625653">
          <w:marLeft w:val="640"/>
          <w:marRight w:val="0"/>
          <w:marTop w:val="0"/>
          <w:marBottom w:val="0"/>
          <w:divBdr>
            <w:top w:val="none" w:sz="0" w:space="0" w:color="auto"/>
            <w:left w:val="none" w:sz="0" w:space="0" w:color="auto"/>
            <w:bottom w:val="none" w:sz="0" w:space="0" w:color="auto"/>
            <w:right w:val="none" w:sz="0" w:space="0" w:color="auto"/>
          </w:divBdr>
        </w:div>
        <w:div w:id="427124291">
          <w:marLeft w:val="640"/>
          <w:marRight w:val="0"/>
          <w:marTop w:val="0"/>
          <w:marBottom w:val="0"/>
          <w:divBdr>
            <w:top w:val="none" w:sz="0" w:space="0" w:color="auto"/>
            <w:left w:val="none" w:sz="0" w:space="0" w:color="auto"/>
            <w:bottom w:val="none" w:sz="0" w:space="0" w:color="auto"/>
            <w:right w:val="none" w:sz="0" w:space="0" w:color="auto"/>
          </w:divBdr>
        </w:div>
        <w:div w:id="251594359">
          <w:marLeft w:val="640"/>
          <w:marRight w:val="0"/>
          <w:marTop w:val="0"/>
          <w:marBottom w:val="0"/>
          <w:divBdr>
            <w:top w:val="none" w:sz="0" w:space="0" w:color="auto"/>
            <w:left w:val="none" w:sz="0" w:space="0" w:color="auto"/>
            <w:bottom w:val="none" w:sz="0" w:space="0" w:color="auto"/>
            <w:right w:val="none" w:sz="0" w:space="0" w:color="auto"/>
          </w:divBdr>
        </w:div>
        <w:div w:id="1175917196">
          <w:marLeft w:val="640"/>
          <w:marRight w:val="0"/>
          <w:marTop w:val="0"/>
          <w:marBottom w:val="0"/>
          <w:divBdr>
            <w:top w:val="none" w:sz="0" w:space="0" w:color="auto"/>
            <w:left w:val="none" w:sz="0" w:space="0" w:color="auto"/>
            <w:bottom w:val="none" w:sz="0" w:space="0" w:color="auto"/>
            <w:right w:val="none" w:sz="0" w:space="0" w:color="auto"/>
          </w:divBdr>
        </w:div>
        <w:div w:id="1121386644">
          <w:marLeft w:val="640"/>
          <w:marRight w:val="0"/>
          <w:marTop w:val="0"/>
          <w:marBottom w:val="0"/>
          <w:divBdr>
            <w:top w:val="none" w:sz="0" w:space="0" w:color="auto"/>
            <w:left w:val="none" w:sz="0" w:space="0" w:color="auto"/>
            <w:bottom w:val="none" w:sz="0" w:space="0" w:color="auto"/>
            <w:right w:val="none" w:sz="0" w:space="0" w:color="auto"/>
          </w:divBdr>
        </w:div>
        <w:div w:id="234243424">
          <w:marLeft w:val="640"/>
          <w:marRight w:val="0"/>
          <w:marTop w:val="0"/>
          <w:marBottom w:val="0"/>
          <w:divBdr>
            <w:top w:val="none" w:sz="0" w:space="0" w:color="auto"/>
            <w:left w:val="none" w:sz="0" w:space="0" w:color="auto"/>
            <w:bottom w:val="none" w:sz="0" w:space="0" w:color="auto"/>
            <w:right w:val="none" w:sz="0" w:space="0" w:color="auto"/>
          </w:divBdr>
        </w:div>
        <w:div w:id="1663511915">
          <w:marLeft w:val="640"/>
          <w:marRight w:val="0"/>
          <w:marTop w:val="0"/>
          <w:marBottom w:val="0"/>
          <w:divBdr>
            <w:top w:val="none" w:sz="0" w:space="0" w:color="auto"/>
            <w:left w:val="none" w:sz="0" w:space="0" w:color="auto"/>
            <w:bottom w:val="none" w:sz="0" w:space="0" w:color="auto"/>
            <w:right w:val="none" w:sz="0" w:space="0" w:color="auto"/>
          </w:divBdr>
        </w:div>
        <w:div w:id="1819374855">
          <w:marLeft w:val="640"/>
          <w:marRight w:val="0"/>
          <w:marTop w:val="0"/>
          <w:marBottom w:val="0"/>
          <w:divBdr>
            <w:top w:val="none" w:sz="0" w:space="0" w:color="auto"/>
            <w:left w:val="none" w:sz="0" w:space="0" w:color="auto"/>
            <w:bottom w:val="none" w:sz="0" w:space="0" w:color="auto"/>
            <w:right w:val="none" w:sz="0" w:space="0" w:color="auto"/>
          </w:divBdr>
        </w:div>
        <w:div w:id="1475679892">
          <w:marLeft w:val="640"/>
          <w:marRight w:val="0"/>
          <w:marTop w:val="0"/>
          <w:marBottom w:val="0"/>
          <w:divBdr>
            <w:top w:val="none" w:sz="0" w:space="0" w:color="auto"/>
            <w:left w:val="none" w:sz="0" w:space="0" w:color="auto"/>
            <w:bottom w:val="none" w:sz="0" w:space="0" w:color="auto"/>
            <w:right w:val="none" w:sz="0" w:space="0" w:color="auto"/>
          </w:divBdr>
        </w:div>
        <w:div w:id="519315846">
          <w:marLeft w:val="640"/>
          <w:marRight w:val="0"/>
          <w:marTop w:val="0"/>
          <w:marBottom w:val="0"/>
          <w:divBdr>
            <w:top w:val="none" w:sz="0" w:space="0" w:color="auto"/>
            <w:left w:val="none" w:sz="0" w:space="0" w:color="auto"/>
            <w:bottom w:val="none" w:sz="0" w:space="0" w:color="auto"/>
            <w:right w:val="none" w:sz="0" w:space="0" w:color="auto"/>
          </w:divBdr>
        </w:div>
        <w:div w:id="1185828945">
          <w:marLeft w:val="640"/>
          <w:marRight w:val="0"/>
          <w:marTop w:val="0"/>
          <w:marBottom w:val="0"/>
          <w:divBdr>
            <w:top w:val="none" w:sz="0" w:space="0" w:color="auto"/>
            <w:left w:val="none" w:sz="0" w:space="0" w:color="auto"/>
            <w:bottom w:val="none" w:sz="0" w:space="0" w:color="auto"/>
            <w:right w:val="none" w:sz="0" w:space="0" w:color="auto"/>
          </w:divBdr>
        </w:div>
        <w:div w:id="447045819">
          <w:marLeft w:val="640"/>
          <w:marRight w:val="0"/>
          <w:marTop w:val="0"/>
          <w:marBottom w:val="0"/>
          <w:divBdr>
            <w:top w:val="none" w:sz="0" w:space="0" w:color="auto"/>
            <w:left w:val="none" w:sz="0" w:space="0" w:color="auto"/>
            <w:bottom w:val="none" w:sz="0" w:space="0" w:color="auto"/>
            <w:right w:val="none" w:sz="0" w:space="0" w:color="auto"/>
          </w:divBdr>
        </w:div>
        <w:div w:id="1399523472">
          <w:marLeft w:val="640"/>
          <w:marRight w:val="0"/>
          <w:marTop w:val="0"/>
          <w:marBottom w:val="0"/>
          <w:divBdr>
            <w:top w:val="none" w:sz="0" w:space="0" w:color="auto"/>
            <w:left w:val="none" w:sz="0" w:space="0" w:color="auto"/>
            <w:bottom w:val="none" w:sz="0" w:space="0" w:color="auto"/>
            <w:right w:val="none" w:sz="0" w:space="0" w:color="auto"/>
          </w:divBdr>
        </w:div>
        <w:div w:id="259485865">
          <w:marLeft w:val="640"/>
          <w:marRight w:val="0"/>
          <w:marTop w:val="0"/>
          <w:marBottom w:val="0"/>
          <w:divBdr>
            <w:top w:val="none" w:sz="0" w:space="0" w:color="auto"/>
            <w:left w:val="none" w:sz="0" w:space="0" w:color="auto"/>
            <w:bottom w:val="none" w:sz="0" w:space="0" w:color="auto"/>
            <w:right w:val="none" w:sz="0" w:space="0" w:color="auto"/>
          </w:divBdr>
        </w:div>
        <w:div w:id="110438780">
          <w:marLeft w:val="640"/>
          <w:marRight w:val="0"/>
          <w:marTop w:val="0"/>
          <w:marBottom w:val="0"/>
          <w:divBdr>
            <w:top w:val="none" w:sz="0" w:space="0" w:color="auto"/>
            <w:left w:val="none" w:sz="0" w:space="0" w:color="auto"/>
            <w:bottom w:val="none" w:sz="0" w:space="0" w:color="auto"/>
            <w:right w:val="none" w:sz="0" w:space="0" w:color="auto"/>
          </w:divBdr>
        </w:div>
        <w:div w:id="1398935816">
          <w:marLeft w:val="640"/>
          <w:marRight w:val="0"/>
          <w:marTop w:val="0"/>
          <w:marBottom w:val="0"/>
          <w:divBdr>
            <w:top w:val="none" w:sz="0" w:space="0" w:color="auto"/>
            <w:left w:val="none" w:sz="0" w:space="0" w:color="auto"/>
            <w:bottom w:val="none" w:sz="0" w:space="0" w:color="auto"/>
            <w:right w:val="none" w:sz="0" w:space="0" w:color="auto"/>
          </w:divBdr>
        </w:div>
        <w:div w:id="2116172467">
          <w:marLeft w:val="640"/>
          <w:marRight w:val="0"/>
          <w:marTop w:val="0"/>
          <w:marBottom w:val="0"/>
          <w:divBdr>
            <w:top w:val="none" w:sz="0" w:space="0" w:color="auto"/>
            <w:left w:val="none" w:sz="0" w:space="0" w:color="auto"/>
            <w:bottom w:val="none" w:sz="0" w:space="0" w:color="auto"/>
            <w:right w:val="none" w:sz="0" w:space="0" w:color="auto"/>
          </w:divBdr>
        </w:div>
        <w:div w:id="1428113009">
          <w:marLeft w:val="640"/>
          <w:marRight w:val="0"/>
          <w:marTop w:val="0"/>
          <w:marBottom w:val="0"/>
          <w:divBdr>
            <w:top w:val="none" w:sz="0" w:space="0" w:color="auto"/>
            <w:left w:val="none" w:sz="0" w:space="0" w:color="auto"/>
            <w:bottom w:val="none" w:sz="0" w:space="0" w:color="auto"/>
            <w:right w:val="none" w:sz="0" w:space="0" w:color="auto"/>
          </w:divBdr>
        </w:div>
        <w:div w:id="80613515">
          <w:marLeft w:val="640"/>
          <w:marRight w:val="0"/>
          <w:marTop w:val="0"/>
          <w:marBottom w:val="0"/>
          <w:divBdr>
            <w:top w:val="none" w:sz="0" w:space="0" w:color="auto"/>
            <w:left w:val="none" w:sz="0" w:space="0" w:color="auto"/>
            <w:bottom w:val="none" w:sz="0" w:space="0" w:color="auto"/>
            <w:right w:val="none" w:sz="0" w:space="0" w:color="auto"/>
          </w:divBdr>
        </w:div>
        <w:div w:id="1614821970">
          <w:marLeft w:val="640"/>
          <w:marRight w:val="0"/>
          <w:marTop w:val="0"/>
          <w:marBottom w:val="0"/>
          <w:divBdr>
            <w:top w:val="none" w:sz="0" w:space="0" w:color="auto"/>
            <w:left w:val="none" w:sz="0" w:space="0" w:color="auto"/>
            <w:bottom w:val="none" w:sz="0" w:space="0" w:color="auto"/>
            <w:right w:val="none" w:sz="0" w:space="0" w:color="auto"/>
          </w:divBdr>
        </w:div>
        <w:div w:id="1282107785">
          <w:marLeft w:val="640"/>
          <w:marRight w:val="0"/>
          <w:marTop w:val="0"/>
          <w:marBottom w:val="0"/>
          <w:divBdr>
            <w:top w:val="none" w:sz="0" w:space="0" w:color="auto"/>
            <w:left w:val="none" w:sz="0" w:space="0" w:color="auto"/>
            <w:bottom w:val="none" w:sz="0" w:space="0" w:color="auto"/>
            <w:right w:val="none" w:sz="0" w:space="0" w:color="auto"/>
          </w:divBdr>
        </w:div>
        <w:div w:id="1621957762">
          <w:marLeft w:val="640"/>
          <w:marRight w:val="0"/>
          <w:marTop w:val="0"/>
          <w:marBottom w:val="0"/>
          <w:divBdr>
            <w:top w:val="none" w:sz="0" w:space="0" w:color="auto"/>
            <w:left w:val="none" w:sz="0" w:space="0" w:color="auto"/>
            <w:bottom w:val="none" w:sz="0" w:space="0" w:color="auto"/>
            <w:right w:val="none" w:sz="0" w:space="0" w:color="auto"/>
          </w:divBdr>
        </w:div>
        <w:div w:id="1520313322">
          <w:marLeft w:val="640"/>
          <w:marRight w:val="0"/>
          <w:marTop w:val="0"/>
          <w:marBottom w:val="0"/>
          <w:divBdr>
            <w:top w:val="none" w:sz="0" w:space="0" w:color="auto"/>
            <w:left w:val="none" w:sz="0" w:space="0" w:color="auto"/>
            <w:bottom w:val="none" w:sz="0" w:space="0" w:color="auto"/>
            <w:right w:val="none" w:sz="0" w:space="0" w:color="auto"/>
          </w:divBdr>
        </w:div>
        <w:div w:id="1539001932">
          <w:marLeft w:val="640"/>
          <w:marRight w:val="0"/>
          <w:marTop w:val="0"/>
          <w:marBottom w:val="0"/>
          <w:divBdr>
            <w:top w:val="none" w:sz="0" w:space="0" w:color="auto"/>
            <w:left w:val="none" w:sz="0" w:space="0" w:color="auto"/>
            <w:bottom w:val="none" w:sz="0" w:space="0" w:color="auto"/>
            <w:right w:val="none" w:sz="0" w:space="0" w:color="auto"/>
          </w:divBdr>
        </w:div>
        <w:div w:id="1900968626">
          <w:marLeft w:val="640"/>
          <w:marRight w:val="0"/>
          <w:marTop w:val="0"/>
          <w:marBottom w:val="0"/>
          <w:divBdr>
            <w:top w:val="none" w:sz="0" w:space="0" w:color="auto"/>
            <w:left w:val="none" w:sz="0" w:space="0" w:color="auto"/>
            <w:bottom w:val="none" w:sz="0" w:space="0" w:color="auto"/>
            <w:right w:val="none" w:sz="0" w:space="0" w:color="auto"/>
          </w:divBdr>
        </w:div>
        <w:div w:id="579869368">
          <w:marLeft w:val="640"/>
          <w:marRight w:val="0"/>
          <w:marTop w:val="0"/>
          <w:marBottom w:val="0"/>
          <w:divBdr>
            <w:top w:val="none" w:sz="0" w:space="0" w:color="auto"/>
            <w:left w:val="none" w:sz="0" w:space="0" w:color="auto"/>
            <w:bottom w:val="none" w:sz="0" w:space="0" w:color="auto"/>
            <w:right w:val="none" w:sz="0" w:space="0" w:color="auto"/>
          </w:divBdr>
        </w:div>
        <w:div w:id="229652663">
          <w:marLeft w:val="640"/>
          <w:marRight w:val="0"/>
          <w:marTop w:val="0"/>
          <w:marBottom w:val="0"/>
          <w:divBdr>
            <w:top w:val="none" w:sz="0" w:space="0" w:color="auto"/>
            <w:left w:val="none" w:sz="0" w:space="0" w:color="auto"/>
            <w:bottom w:val="none" w:sz="0" w:space="0" w:color="auto"/>
            <w:right w:val="none" w:sz="0" w:space="0" w:color="auto"/>
          </w:divBdr>
        </w:div>
        <w:div w:id="1580556846">
          <w:marLeft w:val="640"/>
          <w:marRight w:val="0"/>
          <w:marTop w:val="0"/>
          <w:marBottom w:val="0"/>
          <w:divBdr>
            <w:top w:val="none" w:sz="0" w:space="0" w:color="auto"/>
            <w:left w:val="none" w:sz="0" w:space="0" w:color="auto"/>
            <w:bottom w:val="none" w:sz="0" w:space="0" w:color="auto"/>
            <w:right w:val="none" w:sz="0" w:space="0" w:color="auto"/>
          </w:divBdr>
        </w:div>
        <w:div w:id="960962168">
          <w:marLeft w:val="640"/>
          <w:marRight w:val="0"/>
          <w:marTop w:val="0"/>
          <w:marBottom w:val="0"/>
          <w:divBdr>
            <w:top w:val="none" w:sz="0" w:space="0" w:color="auto"/>
            <w:left w:val="none" w:sz="0" w:space="0" w:color="auto"/>
            <w:bottom w:val="none" w:sz="0" w:space="0" w:color="auto"/>
            <w:right w:val="none" w:sz="0" w:space="0" w:color="auto"/>
          </w:divBdr>
        </w:div>
        <w:div w:id="117189410">
          <w:marLeft w:val="640"/>
          <w:marRight w:val="0"/>
          <w:marTop w:val="0"/>
          <w:marBottom w:val="0"/>
          <w:divBdr>
            <w:top w:val="none" w:sz="0" w:space="0" w:color="auto"/>
            <w:left w:val="none" w:sz="0" w:space="0" w:color="auto"/>
            <w:bottom w:val="none" w:sz="0" w:space="0" w:color="auto"/>
            <w:right w:val="none" w:sz="0" w:space="0" w:color="auto"/>
          </w:divBdr>
        </w:div>
        <w:div w:id="1440026632">
          <w:marLeft w:val="640"/>
          <w:marRight w:val="0"/>
          <w:marTop w:val="0"/>
          <w:marBottom w:val="0"/>
          <w:divBdr>
            <w:top w:val="none" w:sz="0" w:space="0" w:color="auto"/>
            <w:left w:val="none" w:sz="0" w:space="0" w:color="auto"/>
            <w:bottom w:val="none" w:sz="0" w:space="0" w:color="auto"/>
            <w:right w:val="none" w:sz="0" w:space="0" w:color="auto"/>
          </w:divBdr>
        </w:div>
        <w:div w:id="978415692">
          <w:marLeft w:val="640"/>
          <w:marRight w:val="0"/>
          <w:marTop w:val="0"/>
          <w:marBottom w:val="0"/>
          <w:divBdr>
            <w:top w:val="none" w:sz="0" w:space="0" w:color="auto"/>
            <w:left w:val="none" w:sz="0" w:space="0" w:color="auto"/>
            <w:bottom w:val="none" w:sz="0" w:space="0" w:color="auto"/>
            <w:right w:val="none" w:sz="0" w:space="0" w:color="auto"/>
          </w:divBdr>
        </w:div>
        <w:div w:id="2109424683">
          <w:marLeft w:val="640"/>
          <w:marRight w:val="0"/>
          <w:marTop w:val="0"/>
          <w:marBottom w:val="0"/>
          <w:divBdr>
            <w:top w:val="none" w:sz="0" w:space="0" w:color="auto"/>
            <w:left w:val="none" w:sz="0" w:space="0" w:color="auto"/>
            <w:bottom w:val="none" w:sz="0" w:space="0" w:color="auto"/>
            <w:right w:val="none" w:sz="0" w:space="0" w:color="auto"/>
          </w:divBdr>
        </w:div>
        <w:div w:id="86270502">
          <w:marLeft w:val="640"/>
          <w:marRight w:val="0"/>
          <w:marTop w:val="0"/>
          <w:marBottom w:val="0"/>
          <w:divBdr>
            <w:top w:val="none" w:sz="0" w:space="0" w:color="auto"/>
            <w:left w:val="none" w:sz="0" w:space="0" w:color="auto"/>
            <w:bottom w:val="none" w:sz="0" w:space="0" w:color="auto"/>
            <w:right w:val="none" w:sz="0" w:space="0" w:color="auto"/>
          </w:divBdr>
        </w:div>
        <w:div w:id="429474585">
          <w:marLeft w:val="640"/>
          <w:marRight w:val="0"/>
          <w:marTop w:val="0"/>
          <w:marBottom w:val="0"/>
          <w:divBdr>
            <w:top w:val="none" w:sz="0" w:space="0" w:color="auto"/>
            <w:left w:val="none" w:sz="0" w:space="0" w:color="auto"/>
            <w:bottom w:val="none" w:sz="0" w:space="0" w:color="auto"/>
            <w:right w:val="none" w:sz="0" w:space="0" w:color="auto"/>
          </w:divBdr>
        </w:div>
        <w:div w:id="1993632603">
          <w:marLeft w:val="640"/>
          <w:marRight w:val="0"/>
          <w:marTop w:val="0"/>
          <w:marBottom w:val="0"/>
          <w:divBdr>
            <w:top w:val="none" w:sz="0" w:space="0" w:color="auto"/>
            <w:left w:val="none" w:sz="0" w:space="0" w:color="auto"/>
            <w:bottom w:val="none" w:sz="0" w:space="0" w:color="auto"/>
            <w:right w:val="none" w:sz="0" w:space="0" w:color="auto"/>
          </w:divBdr>
        </w:div>
        <w:div w:id="335378781">
          <w:marLeft w:val="640"/>
          <w:marRight w:val="0"/>
          <w:marTop w:val="0"/>
          <w:marBottom w:val="0"/>
          <w:divBdr>
            <w:top w:val="none" w:sz="0" w:space="0" w:color="auto"/>
            <w:left w:val="none" w:sz="0" w:space="0" w:color="auto"/>
            <w:bottom w:val="none" w:sz="0" w:space="0" w:color="auto"/>
            <w:right w:val="none" w:sz="0" w:space="0" w:color="auto"/>
          </w:divBdr>
        </w:div>
        <w:div w:id="1918057629">
          <w:marLeft w:val="640"/>
          <w:marRight w:val="0"/>
          <w:marTop w:val="0"/>
          <w:marBottom w:val="0"/>
          <w:divBdr>
            <w:top w:val="none" w:sz="0" w:space="0" w:color="auto"/>
            <w:left w:val="none" w:sz="0" w:space="0" w:color="auto"/>
            <w:bottom w:val="none" w:sz="0" w:space="0" w:color="auto"/>
            <w:right w:val="none" w:sz="0" w:space="0" w:color="auto"/>
          </w:divBdr>
        </w:div>
        <w:div w:id="482431614">
          <w:marLeft w:val="640"/>
          <w:marRight w:val="0"/>
          <w:marTop w:val="0"/>
          <w:marBottom w:val="0"/>
          <w:divBdr>
            <w:top w:val="none" w:sz="0" w:space="0" w:color="auto"/>
            <w:left w:val="none" w:sz="0" w:space="0" w:color="auto"/>
            <w:bottom w:val="none" w:sz="0" w:space="0" w:color="auto"/>
            <w:right w:val="none" w:sz="0" w:space="0" w:color="auto"/>
          </w:divBdr>
        </w:div>
      </w:divsChild>
    </w:div>
    <w:div w:id="1422022305">
      <w:bodyDiv w:val="1"/>
      <w:marLeft w:val="0"/>
      <w:marRight w:val="0"/>
      <w:marTop w:val="0"/>
      <w:marBottom w:val="0"/>
      <w:divBdr>
        <w:top w:val="none" w:sz="0" w:space="0" w:color="auto"/>
        <w:left w:val="none" w:sz="0" w:space="0" w:color="auto"/>
        <w:bottom w:val="none" w:sz="0" w:space="0" w:color="auto"/>
        <w:right w:val="none" w:sz="0" w:space="0" w:color="auto"/>
      </w:divBdr>
    </w:div>
    <w:div w:id="1440638783">
      <w:bodyDiv w:val="1"/>
      <w:marLeft w:val="0"/>
      <w:marRight w:val="0"/>
      <w:marTop w:val="0"/>
      <w:marBottom w:val="0"/>
      <w:divBdr>
        <w:top w:val="none" w:sz="0" w:space="0" w:color="auto"/>
        <w:left w:val="none" w:sz="0" w:space="0" w:color="auto"/>
        <w:bottom w:val="none" w:sz="0" w:space="0" w:color="auto"/>
        <w:right w:val="none" w:sz="0" w:space="0" w:color="auto"/>
      </w:divBdr>
      <w:divsChild>
        <w:div w:id="83259974">
          <w:marLeft w:val="640"/>
          <w:marRight w:val="0"/>
          <w:marTop w:val="0"/>
          <w:marBottom w:val="0"/>
          <w:divBdr>
            <w:top w:val="none" w:sz="0" w:space="0" w:color="auto"/>
            <w:left w:val="none" w:sz="0" w:space="0" w:color="auto"/>
            <w:bottom w:val="none" w:sz="0" w:space="0" w:color="auto"/>
            <w:right w:val="none" w:sz="0" w:space="0" w:color="auto"/>
          </w:divBdr>
        </w:div>
        <w:div w:id="1863088882">
          <w:marLeft w:val="640"/>
          <w:marRight w:val="0"/>
          <w:marTop w:val="0"/>
          <w:marBottom w:val="0"/>
          <w:divBdr>
            <w:top w:val="none" w:sz="0" w:space="0" w:color="auto"/>
            <w:left w:val="none" w:sz="0" w:space="0" w:color="auto"/>
            <w:bottom w:val="none" w:sz="0" w:space="0" w:color="auto"/>
            <w:right w:val="none" w:sz="0" w:space="0" w:color="auto"/>
          </w:divBdr>
        </w:div>
        <w:div w:id="866338016">
          <w:marLeft w:val="640"/>
          <w:marRight w:val="0"/>
          <w:marTop w:val="0"/>
          <w:marBottom w:val="0"/>
          <w:divBdr>
            <w:top w:val="none" w:sz="0" w:space="0" w:color="auto"/>
            <w:left w:val="none" w:sz="0" w:space="0" w:color="auto"/>
            <w:bottom w:val="none" w:sz="0" w:space="0" w:color="auto"/>
            <w:right w:val="none" w:sz="0" w:space="0" w:color="auto"/>
          </w:divBdr>
        </w:div>
        <w:div w:id="945962308">
          <w:marLeft w:val="640"/>
          <w:marRight w:val="0"/>
          <w:marTop w:val="0"/>
          <w:marBottom w:val="0"/>
          <w:divBdr>
            <w:top w:val="none" w:sz="0" w:space="0" w:color="auto"/>
            <w:left w:val="none" w:sz="0" w:space="0" w:color="auto"/>
            <w:bottom w:val="none" w:sz="0" w:space="0" w:color="auto"/>
            <w:right w:val="none" w:sz="0" w:space="0" w:color="auto"/>
          </w:divBdr>
        </w:div>
        <w:div w:id="301813376">
          <w:marLeft w:val="640"/>
          <w:marRight w:val="0"/>
          <w:marTop w:val="0"/>
          <w:marBottom w:val="0"/>
          <w:divBdr>
            <w:top w:val="none" w:sz="0" w:space="0" w:color="auto"/>
            <w:left w:val="none" w:sz="0" w:space="0" w:color="auto"/>
            <w:bottom w:val="none" w:sz="0" w:space="0" w:color="auto"/>
            <w:right w:val="none" w:sz="0" w:space="0" w:color="auto"/>
          </w:divBdr>
        </w:div>
        <w:div w:id="439451305">
          <w:marLeft w:val="640"/>
          <w:marRight w:val="0"/>
          <w:marTop w:val="0"/>
          <w:marBottom w:val="0"/>
          <w:divBdr>
            <w:top w:val="none" w:sz="0" w:space="0" w:color="auto"/>
            <w:left w:val="none" w:sz="0" w:space="0" w:color="auto"/>
            <w:bottom w:val="none" w:sz="0" w:space="0" w:color="auto"/>
            <w:right w:val="none" w:sz="0" w:space="0" w:color="auto"/>
          </w:divBdr>
        </w:div>
        <w:div w:id="1544248049">
          <w:marLeft w:val="640"/>
          <w:marRight w:val="0"/>
          <w:marTop w:val="0"/>
          <w:marBottom w:val="0"/>
          <w:divBdr>
            <w:top w:val="none" w:sz="0" w:space="0" w:color="auto"/>
            <w:left w:val="none" w:sz="0" w:space="0" w:color="auto"/>
            <w:bottom w:val="none" w:sz="0" w:space="0" w:color="auto"/>
            <w:right w:val="none" w:sz="0" w:space="0" w:color="auto"/>
          </w:divBdr>
        </w:div>
        <w:div w:id="1757051559">
          <w:marLeft w:val="640"/>
          <w:marRight w:val="0"/>
          <w:marTop w:val="0"/>
          <w:marBottom w:val="0"/>
          <w:divBdr>
            <w:top w:val="none" w:sz="0" w:space="0" w:color="auto"/>
            <w:left w:val="none" w:sz="0" w:space="0" w:color="auto"/>
            <w:bottom w:val="none" w:sz="0" w:space="0" w:color="auto"/>
            <w:right w:val="none" w:sz="0" w:space="0" w:color="auto"/>
          </w:divBdr>
        </w:div>
        <w:div w:id="1117993606">
          <w:marLeft w:val="640"/>
          <w:marRight w:val="0"/>
          <w:marTop w:val="0"/>
          <w:marBottom w:val="0"/>
          <w:divBdr>
            <w:top w:val="none" w:sz="0" w:space="0" w:color="auto"/>
            <w:left w:val="none" w:sz="0" w:space="0" w:color="auto"/>
            <w:bottom w:val="none" w:sz="0" w:space="0" w:color="auto"/>
            <w:right w:val="none" w:sz="0" w:space="0" w:color="auto"/>
          </w:divBdr>
        </w:div>
        <w:div w:id="139422410">
          <w:marLeft w:val="640"/>
          <w:marRight w:val="0"/>
          <w:marTop w:val="0"/>
          <w:marBottom w:val="0"/>
          <w:divBdr>
            <w:top w:val="none" w:sz="0" w:space="0" w:color="auto"/>
            <w:left w:val="none" w:sz="0" w:space="0" w:color="auto"/>
            <w:bottom w:val="none" w:sz="0" w:space="0" w:color="auto"/>
            <w:right w:val="none" w:sz="0" w:space="0" w:color="auto"/>
          </w:divBdr>
        </w:div>
        <w:div w:id="1703049876">
          <w:marLeft w:val="640"/>
          <w:marRight w:val="0"/>
          <w:marTop w:val="0"/>
          <w:marBottom w:val="0"/>
          <w:divBdr>
            <w:top w:val="none" w:sz="0" w:space="0" w:color="auto"/>
            <w:left w:val="none" w:sz="0" w:space="0" w:color="auto"/>
            <w:bottom w:val="none" w:sz="0" w:space="0" w:color="auto"/>
            <w:right w:val="none" w:sz="0" w:space="0" w:color="auto"/>
          </w:divBdr>
        </w:div>
        <w:div w:id="22168994">
          <w:marLeft w:val="640"/>
          <w:marRight w:val="0"/>
          <w:marTop w:val="0"/>
          <w:marBottom w:val="0"/>
          <w:divBdr>
            <w:top w:val="none" w:sz="0" w:space="0" w:color="auto"/>
            <w:left w:val="none" w:sz="0" w:space="0" w:color="auto"/>
            <w:bottom w:val="none" w:sz="0" w:space="0" w:color="auto"/>
            <w:right w:val="none" w:sz="0" w:space="0" w:color="auto"/>
          </w:divBdr>
        </w:div>
        <w:div w:id="1358700681">
          <w:marLeft w:val="640"/>
          <w:marRight w:val="0"/>
          <w:marTop w:val="0"/>
          <w:marBottom w:val="0"/>
          <w:divBdr>
            <w:top w:val="none" w:sz="0" w:space="0" w:color="auto"/>
            <w:left w:val="none" w:sz="0" w:space="0" w:color="auto"/>
            <w:bottom w:val="none" w:sz="0" w:space="0" w:color="auto"/>
            <w:right w:val="none" w:sz="0" w:space="0" w:color="auto"/>
          </w:divBdr>
        </w:div>
        <w:div w:id="1346638653">
          <w:marLeft w:val="640"/>
          <w:marRight w:val="0"/>
          <w:marTop w:val="0"/>
          <w:marBottom w:val="0"/>
          <w:divBdr>
            <w:top w:val="none" w:sz="0" w:space="0" w:color="auto"/>
            <w:left w:val="none" w:sz="0" w:space="0" w:color="auto"/>
            <w:bottom w:val="none" w:sz="0" w:space="0" w:color="auto"/>
            <w:right w:val="none" w:sz="0" w:space="0" w:color="auto"/>
          </w:divBdr>
        </w:div>
        <w:div w:id="1930305608">
          <w:marLeft w:val="640"/>
          <w:marRight w:val="0"/>
          <w:marTop w:val="0"/>
          <w:marBottom w:val="0"/>
          <w:divBdr>
            <w:top w:val="none" w:sz="0" w:space="0" w:color="auto"/>
            <w:left w:val="none" w:sz="0" w:space="0" w:color="auto"/>
            <w:bottom w:val="none" w:sz="0" w:space="0" w:color="auto"/>
            <w:right w:val="none" w:sz="0" w:space="0" w:color="auto"/>
          </w:divBdr>
        </w:div>
        <w:div w:id="1226720616">
          <w:marLeft w:val="640"/>
          <w:marRight w:val="0"/>
          <w:marTop w:val="0"/>
          <w:marBottom w:val="0"/>
          <w:divBdr>
            <w:top w:val="none" w:sz="0" w:space="0" w:color="auto"/>
            <w:left w:val="none" w:sz="0" w:space="0" w:color="auto"/>
            <w:bottom w:val="none" w:sz="0" w:space="0" w:color="auto"/>
            <w:right w:val="none" w:sz="0" w:space="0" w:color="auto"/>
          </w:divBdr>
        </w:div>
        <w:div w:id="1533303210">
          <w:marLeft w:val="640"/>
          <w:marRight w:val="0"/>
          <w:marTop w:val="0"/>
          <w:marBottom w:val="0"/>
          <w:divBdr>
            <w:top w:val="none" w:sz="0" w:space="0" w:color="auto"/>
            <w:left w:val="none" w:sz="0" w:space="0" w:color="auto"/>
            <w:bottom w:val="none" w:sz="0" w:space="0" w:color="auto"/>
            <w:right w:val="none" w:sz="0" w:space="0" w:color="auto"/>
          </w:divBdr>
        </w:div>
        <w:div w:id="2068532974">
          <w:marLeft w:val="640"/>
          <w:marRight w:val="0"/>
          <w:marTop w:val="0"/>
          <w:marBottom w:val="0"/>
          <w:divBdr>
            <w:top w:val="none" w:sz="0" w:space="0" w:color="auto"/>
            <w:left w:val="none" w:sz="0" w:space="0" w:color="auto"/>
            <w:bottom w:val="none" w:sz="0" w:space="0" w:color="auto"/>
            <w:right w:val="none" w:sz="0" w:space="0" w:color="auto"/>
          </w:divBdr>
        </w:div>
        <w:div w:id="1045253528">
          <w:marLeft w:val="640"/>
          <w:marRight w:val="0"/>
          <w:marTop w:val="0"/>
          <w:marBottom w:val="0"/>
          <w:divBdr>
            <w:top w:val="none" w:sz="0" w:space="0" w:color="auto"/>
            <w:left w:val="none" w:sz="0" w:space="0" w:color="auto"/>
            <w:bottom w:val="none" w:sz="0" w:space="0" w:color="auto"/>
            <w:right w:val="none" w:sz="0" w:space="0" w:color="auto"/>
          </w:divBdr>
        </w:div>
        <w:div w:id="1772626653">
          <w:marLeft w:val="640"/>
          <w:marRight w:val="0"/>
          <w:marTop w:val="0"/>
          <w:marBottom w:val="0"/>
          <w:divBdr>
            <w:top w:val="none" w:sz="0" w:space="0" w:color="auto"/>
            <w:left w:val="none" w:sz="0" w:space="0" w:color="auto"/>
            <w:bottom w:val="none" w:sz="0" w:space="0" w:color="auto"/>
            <w:right w:val="none" w:sz="0" w:space="0" w:color="auto"/>
          </w:divBdr>
        </w:div>
        <w:div w:id="978924948">
          <w:marLeft w:val="640"/>
          <w:marRight w:val="0"/>
          <w:marTop w:val="0"/>
          <w:marBottom w:val="0"/>
          <w:divBdr>
            <w:top w:val="none" w:sz="0" w:space="0" w:color="auto"/>
            <w:left w:val="none" w:sz="0" w:space="0" w:color="auto"/>
            <w:bottom w:val="none" w:sz="0" w:space="0" w:color="auto"/>
            <w:right w:val="none" w:sz="0" w:space="0" w:color="auto"/>
          </w:divBdr>
        </w:div>
        <w:div w:id="618144529">
          <w:marLeft w:val="640"/>
          <w:marRight w:val="0"/>
          <w:marTop w:val="0"/>
          <w:marBottom w:val="0"/>
          <w:divBdr>
            <w:top w:val="none" w:sz="0" w:space="0" w:color="auto"/>
            <w:left w:val="none" w:sz="0" w:space="0" w:color="auto"/>
            <w:bottom w:val="none" w:sz="0" w:space="0" w:color="auto"/>
            <w:right w:val="none" w:sz="0" w:space="0" w:color="auto"/>
          </w:divBdr>
        </w:div>
        <w:div w:id="402604079">
          <w:marLeft w:val="640"/>
          <w:marRight w:val="0"/>
          <w:marTop w:val="0"/>
          <w:marBottom w:val="0"/>
          <w:divBdr>
            <w:top w:val="none" w:sz="0" w:space="0" w:color="auto"/>
            <w:left w:val="none" w:sz="0" w:space="0" w:color="auto"/>
            <w:bottom w:val="none" w:sz="0" w:space="0" w:color="auto"/>
            <w:right w:val="none" w:sz="0" w:space="0" w:color="auto"/>
          </w:divBdr>
        </w:div>
        <w:div w:id="624316855">
          <w:marLeft w:val="640"/>
          <w:marRight w:val="0"/>
          <w:marTop w:val="0"/>
          <w:marBottom w:val="0"/>
          <w:divBdr>
            <w:top w:val="none" w:sz="0" w:space="0" w:color="auto"/>
            <w:left w:val="none" w:sz="0" w:space="0" w:color="auto"/>
            <w:bottom w:val="none" w:sz="0" w:space="0" w:color="auto"/>
            <w:right w:val="none" w:sz="0" w:space="0" w:color="auto"/>
          </w:divBdr>
        </w:div>
        <w:div w:id="1294481619">
          <w:marLeft w:val="640"/>
          <w:marRight w:val="0"/>
          <w:marTop w:val="0"/>
          <w:marBottom w:val="0"/>
          <w:divBdr>
            <w:top w:val="none" w:sz="0" w:space="0" w:color="auto"/>
            <w:left w:val="none" w:sz="0" w:space="0" w:color="auto"/>
            <w:bottom w:val="none" w:sz="0" w:space="0" w:color="auto"/>
            <w:right w:val="none" w:sz="0" w:space="0" w:color="auto"/>
          </w:divBdr>
        </w:div>
        <w:div w:id="1857771112">
          <w:marLeft w:val="640"/>
          <w:marRight w:val="0"/>
          <w:marTop w:val="0"/>
          <w:marBottom w:val="0"/>
          <w:divBdr>
            <w:top w:val="none" w:sz="0" w:space="0" w:color="auto"/>
            <w:left w:val="none" w:sz="0" w:space="0" w:color="auto"/>
            <w:bottom w:val="none" w:sz="0" w:space="0" w:color="auto"/>
            <w:right w:val="none" w:sz="0" w:space="0" w:color="auto"/>
          </w:divBdr>
        </w:div>
        <w:div w:id="685139629">
          <w:marLeft w:val="640"/>
          <w:marRight w:val="0"/>
          <w:marTop w:val="0"/>
          <w:marBottom w:val="0"/>
          <w:divBdr>
            <w:top w:val="none" w:sz="0" w:space="0" w:color="auto"/>
            <w:left w:val="none" w:sz="0" w:space="0" w:color="auto"/>
            <w:bottom w:val="none" w:sz="0" w:space="0" w:color="auto"/>
            <w:right w:val="none" w:sz="0" w:space="0" w:color="auto"/>
          </w:divBdr>
        </w:div>
        <w:div w:id="635574794">
          <w:marLeft w:val="640"/>
          <w:marRight w:val="0"/>
          <w:marTop w:val="0"/>
          <w:marBottom w:val="0"/>
          <w:divBdr>
            <w:top w:val="none" w:sz="0" w:space="0" w:color="auto"/>
            <w:left w:val="none" w:sz="0" w:space="0" w:color="auto"/>
            <w:bottom w:val="none" w:sz="0" w:space="0" w:color="auto"/>
            <w:right w:val="none" w:sz="0" w:space="0" w:color="auto"/>
          </w:divBdr>
        </w:div>
        <w:div w:id="1491558761">
          <w:marLeft w:val="640"/>
          <w:marRight w:val="0"/>
          <w:marTop w:val="0"/>
          <w:marBottom w:val="0"/>
          <w:divBdr>
            <w:top w:val="none" w:sz="0" w:space="0" w:color="auto"/>
            <w:left w:val="none" w:sz="0" w:space="0" w:color="auto"/>
            <w:bottom w:val="none" w:sz="0" w:space="0" w:color="auto"/>
            <w:right w:val="none" w:sz="0" w:space="0" w:color="auto"/>
          </w:divBdr>
        </w:div>
        <w:div w:id="1804345833">
          <w:marLeft w:val="640"/>
          <w:marRight w:val="0"/>
          <w:marTop w:val="0"/>
          <w:marBottom w:val="0"/>
          <w:divBdr>
            <w:top w:val="none" w:sz="0" w:space="0" w:color="auto"/>
            <w:left w:val="none" w:sz="0" w:space="0" w:color="auto"/>
            <w:bottom w:val="none" w:sz="0" w:space="0" w:color="auto"/>
            <w:right w:val="none" w:sz="0" w:space="0" w:color="auto"/>
          </w:divBdr>
        </w:div>
        <w:div w:id="891162088">
          <w:marLeft w:val="640"/>
          <w:marRight w:val="0"/>
          <w:marTop w:val="0"/>
          <w:marBottom w:val="0"/>
          <w:divBdr>
            <w:top w:val="none" w:sz="0" w:space="0" w:color="auto"/>
            <w:left w:val="none" w:sz="0" w:space="0" w:color="auto"/>
            <w:bottom w:val="none" w:sz="0" w:space="0" w:color="auto"/>
            <w:right w:val="none" w:sz="0" w:space="0" w:color="auto"/>
          </w:divBdr>
        </w:div>
        <w:div w:id="2046637312">
          <w:marLeft w:val="640"/>
          <w:marRight w:val="0"/>
          <w:marTop w:val="0"/>
          <w:marBottom w:val="0"/>
          <w:divBdr>
            <w:top w:val="none" w:sz="0" w:space="0" w:color="auto"/>
            <w:left w:val="none" w:sz="0" w:space="0" w:color="auto"/>
            <w:bottom w:val="none" w:sz="0" w:space="0" w:color="auto"/>
            <w:right w:val="none" w:sz="0" w:space="0" w:color="auto"/>
          </w:divBdr>
        </w:div>
        <w:div w:id="1396665097">
          <w:marLeft w:val="640"/>
          <w:marRight w:val="0"/>
          <w:marTop w:val="0"/>
          <w:marBottom w:val="0"/>
          <w:divBdr>
            <w:top w:val="none" w:sz="0" w:space="0" w:color="auto"/>
            <w:left w:val="none" w:sz="0" w:space="0" w:color="auto"/>
            <w:bottom w:val="none" w:sz="0" w:space="0" w:color="auto"/>
            <w:right w:val="none" w:sz="0" w:space="0" w:color="auto"/>
          </w:divBdr>
        </w:div>
        <w:div w:id="1130393432">
          <w:marLeft w:val="640"/>
          <w:marRight w:val="0"/>
          <w:marTop w:val="0"/>
          <w:marBottom w:val="0"/>
          <w:divBdr>
            <w:top w:val="none" w:sz="0" w:space="0" w:color="auto"/>
            <w:left w:val="none" w:sz="0" w:space="0" w:color="auto"/>
            <w:bottom w:val="none" w:sz="0" w:space="0" w:color="auto"/>
            <w:right w:val="none" w:sz="0" w:space="0" w:color="auto"/>
          </w:divBdr>
        </w:div>
        <w:div w:id="1623340525">
          <w:marLeft w:val="640"/>
          <w:marRight w:val="0"/>
          <w:marTop w:val="0"/>
          <w:marBottom w:val="0"/>
          <w:divBdr>
            <w:top w:val="none" w:sz="0" w:space="0" w:color="auto"/>
            <w:left w:val="none" w:sz="0" w:space="0" w:color="auto"/>
            <w:bottom w:val="none" w:sz="0" w:space="0" w:color="auto"/>
            <w:right w:val="none" w:sz="0" w:space="0" w:color="auto"/>
          </w:divBdr>
        </w:div>
        <w:div w:id="16319371">
          <w:marLeft w:val="640"/>
          <w:marRight w:val="0"/>
          <w:marTop w:val="0"/>
          <w:marBottom w:val="0"/>
          <w:divBdr>
            <w:top w:val="none" w:sz="0" w:space="0" w:color="auto"/>
            <w:left w:val="none" w:sz="0" w:space="0" w:color="auto"/>
            <w:bottom w:val="none" w:sz="0" w:space="0" w:color="auto"/>
            <w:right w:val="none" w:sz="0" w:space="0" w:color="auto"/>
          </w:divBdr>
        </w:div>
        <w:div w:id="96367940">
          <w:marLeft w:val="640"/>
          <w:marRight w:val="0"/>
          <w:marTop w:val="0"/>
          <w:marBottom w:val="0"/>
          <w:divBdr>
            <w:top w:val="none" w:sz="0" w:space="0" w:color="auto"/>
            <w:left w:val="none" w:sz="0" w:space="0" w:color="auto"/>
            <w:bottom w:val="none" w:sz="0" w:space="0" w:color="auto"/>
            <w:right w:val="none" w:sz="0" w:space="0" w:color="auto"/>
          </w:divBdr>
        </w:div>
        <w:div w:id="1447701852">
          <w:marLeft w:val="640"/>
          <w:marRight w:val="0"/>
          <w:marTop w:val="0"/>
          <w:marBottom w:val="0"/>
          <w:divBdr>
            <w:top w:val="none" w:sz="0" w:space="0" w:color="auto"/>
            <w:left w:val="none" w:sz="0" w:space="0" w:color="auto"/>
            <w:bottom w:val="none" w:sz="0" w:space="0" w:color="auto"/>
            <w:right w:val="none" w:sz="0" w:space="0" w:color="auto"/>
          </w:divBdr>
        </w:div>
        <w:div w:id="1833134849">
          <w:marLeft w:val="640"/>
          <w:marRight w:val="0"/>
          <w:marTop w:val="0"/>
          <w:marBottom w:val="0"/>
          <w:divBdr>
            <w:top w:val="none" w:sz="0" w:space="0" w:color="auto"/>
            <w:left w:val="none" w:sz="0" w:space="0" w:color="auto"/>
            <w:bottom w:val="none" w:sz="0" w:space="0" w:color="auto"/>
            <w:right w:val="none" w:sz="0" w:space="0" w:color="auto"/>
          </w:divBdr>
        </w:div>
        <w:div w:id="283537430">
          <w:marLeft w:val="640"/>
          <w:marRight w:val="0"/>
          <w:marTop w:val="0"/>
          <w:marBottom w:val="0"/>
          <w:divBdr>
            <w:top w:val="none" w:sz="0" w:space="0" w:color="auto"/>
            <w:left w:val="none" w:sz="0" w:space="0" w:color="auto"/>
            <w:bottom w:val="none" w:sz="0" w:space="0" w:color="auto"/>
            <w:right w:val="none" w:sz="0" w:space="0" w:color="auto"/>
          </w:divBdr>
        </w:div>
        <w:div w:id="1967351971">
          <w:marLeft w:val="640"/>
          <w:marRight w:val="0"/>
          <w:marTop w:val="0"/>
          <w:marBottom w:val="0"/>
          <w:divBdr>
            <w:top w:val="none" w:sz="0" w:space="0" w:color="auto"/>
            <w:left w:val="none" w:sz="0" w:space="0" w:color="auto"/>
            <w:bottom w:val="none" w:sz="0" w:space="0" w:color="auto"/>
            <w:right w:val="none" w:sz="0" w:space="0" w:color="auto"/>
          </w:divBdr>
        </w:div>
        <w:div w:id="1336304425">
          <w:marLeft w:val="640"/>
          <w:marRight w:val="0"/>
          <w:marTop w:val="0"/>
          <w:marBottom w:val="0"/>
          <w:divBdr>
            <w:top w:val="none" w:sz="0" w:space="0" w:color="auto"/>
            <w:left w:val="none" w:sz="0" w:space="0" w:color="auto"/>
            <w:bottom w:val="none" w:sz="0" w:space="0" w:color="auto"/>
            <w:right w:val="none" w:sz="0" w:space="0" w:color="auto"/>
          </w:divBdr>
        </w:div>
        <w:div w:id="142351223">
          <w:marLeft w:val="640"/>
          <w:marRight w:val="0"/>
          <w:marTop w:val="0"/>
          <w:marBottom w:val="0"/>
          <w:divBdr>
            <w:top w:val="none" w:sz="0" w:space="0" w:color="auto"/>
            <w:left w:val="none" w:sz="0" w:space="0" w:color="auto"/>
            <w:bottom w:val="none" w:sz="0" w:space="0" w:color="auto"/>
            <w:right w:val="none" w:sz="0" w:space="0" w:color="auto"/>
          </w:divBdr>
        </w:div>
        <w:div w:id="1000766967">
          <w:marLeft w:val="640"/>
          <w:marRight w:val="0"/>
          <w:marTop w:val="0"/>
          <w:marBottom w:val="0"/>
          <w:divBdr>
            <w:top w:val="none" w:sz="0" w:space="0" w:color="auto"/>
            <w:left w:val="none" w:sz="0" w:space="0" w:color="auto"/>
            <w:bottom w:val="none" w:sz="0" w:space="0" w:color="auto"/>
            <w:right w:val="none" w:sz="0" w:space="0" w:color="auto"/>
          </w:divBdr>
        </w:div>
        <w:div w:id="1135296518">
          <w:marLeft w:val="640"/>
          <w:marRight w:val="0"/>
          <w:marTop w:val="0"/>
          <w:marBottom w:val="0"/>
          <w:divBdr>
            <w:top w:val="none" w:sz="0" w:space="0" w:color="auto"/>
            <w:left w:val="none" w:sz="0" w:space="0" w:color="auto"/>
            <w:bottom w:val="none" w:sz="0" w:space="0" w:color="auto"/>
            <w:right w:val="none" w:sz="0" w:space="0" w:color="auto"/>
          </w:divBdr>
        </w:div>
        <w:div w:id="2113472975">
          <w:marLeft w:val="640"/>
          <w:marRight w:val="0"/>
          <w:marTop w:val="0"/>
          <w:marBottom w:val="0"/>
          <w:divBdr>
            <w:top w:val="none" w:sz="0" w:space="0" w:color="auto"/>
            <w:left w:val="none" w:sz="0" w:space="0" w:color="auto"/>
            <w:bottom w:val="none" w:sz="0" w:space="0" w:color="auto"/>
            <w:right w:val="none" w:sz="0" w:space="0" w:color="auto"/>
          </w:divBdr>
        </w:div>
        <w:div w:id="1288781596">
          <w:marLeft w:val="640"/>
          <w:marRight w:val="0"/>
          <w:marTop w:val="0"/>
          <w:marBottom w:val="0"/>
          <w:divBdr>
            <w:top w:val="none" w:sz="0" w:space="0" w:color="auto"/>
            <w:left w:val="none" w:sz="0" w:space="0" w:color="auto"/>
            <w:bottom w:val="none" w:sz="0" w:space="0" w:color="auto"/>
            <w:right w:val="none" w:sz="0" w:space="0" w:color="auto"/>
          </w:divBdr>
        </w:div>
        <w:div w:id="2104452817">
          <w:marLeft w:val="640"/>
          <w:marRight w:val="0"/>
          <w:marTop w:val="0"/>
          <w:marBottom w:val="0"/>
          <w:divBdr>
            <w:top w:val="none" w:sz="0" w:space="0" w:color="auto"/>
            <w:left w:val="none" w:sz="0" w:space="0" w:color="auto"/>
            <w:bottom w:val="none" w:sz="0" w:space="0" w:color="auto"/>
            <w:right w:val="none" w:sz="0" w:space="0" w:color="auto"/>
          </w:divBdr>
        </w:div>
        <w:div w:id="1164586067">
          <w:marLeft w:val="640"/>
          <w:marRight w:val="0"/>
          <w:marTop w:val="0"/>
          <w:marBottom w:val="0"/>
          <w:divBdr>
            <w:top w:val="none" w:sz="0" w:space="0" w:color="auto"/>
            <w:left w:val="none" w:sz="0" w:space="0" w:color="auto"/>
            <w:bottom w:val="none" w:sz="0" w:space="0" w:color="auto"/>
            <w:right w:val="none" w:sz="0" w:space="0" w:color="auto"/>
          </w:divBdr>
        </w:div>
        <w:div w:id="907307151">
          <w:marLeft w:val="640"/>
          <w:marRight w:val="0"/>
          <w:marTop w:val="0"/>
          <w:marBottom w:val="0"/>
          <w:divBdr>
            <w:top w:val="none" w:sz="0" w:space="0" w:color="auto"/>
            <w:left w:val="none" w:sz="0" w:space="0" w:color="auto"/>
            <w:bottom w:val="none" w:sz="0" w:space="0" w:color="auto"/>
            <w:right w:val="none" w:sz="0" w:space="0" w:color="auto"/>
          </w:divBdr>
        </w:div>
        <w:div w:id="2016807014">
          <w:marLeft w:val="640"/>
          <w:marRight w:val="0"/>
          <w:marTop w:val="0"/>
          <w:marBottom w:val="0"/>
          <w:divBdr>
            <w:top w:val="none" w:sz="0" w:space="0" w:color="auto"/>
            <w:left w:val="none" w:sz="0" w:space="0" w:color="auto"/>
            <w:bottom w:val="none" w:sz="0" w:space="0" w:color="auto"/>
            <w:right w:val="none" w:sz="0" w:space="0" w:color="auto"/>
          </w:divBdr>
        </w:div>
        <w:div w:id="974337341">
          <w:marLeft w:val="640"/>
          <w:marRight w:val="0"/>
          <w:marTop w:val="0"/>
          <w:marBottom w:val="0"/>
          <w:divBdr>
            <w:top w:val="none" w:sz="0" w:space="0" w:color="auto"/>
            <w:left w:val="none" w:sz="0" w:space="0" w:color="auto"/>
            <w:bottom w:val="none" w:sz="0" w:space="0" w:color="auto"/>
            <w:right w:val="none" w:sz="0" w:space="0" w:color="auto"/>
          </w:divBdr>
        </w:div>
        <w:div w:id="1549341652">
          <w:marLeft w:val="640"/>
          <w:marRight w:val="0"/>
          <w:marTop w:val="0"/>
          <w:marBottom w:val="0"/>
          <w:divBdr>
            <w:top w:val="none" w:sz="0" w:space="0" w:color="auto"/>
            <w:left w:val="none" w:sz="0" w:space="0" w:color="auto"/>
            <w:bottom w:val="none" w:sz="0" w:space="0" w:color="auto"/>
            <w:right w:val="none" w:sz="0" w:space="0" w:color="auto"/>
          </w:divBdr>
        </w:div>
        <w:div w:id="726563419">
          <w:marLeft w:val="640"/>
          <w:marRight w:val="0"/>
          <w:marTop w:val="0"/>
          <w:marBottom w:val="0"/>
          <w:divBdr>
            <w:top w:val="none" w:sz="0" w:space="0" w:color="auto"/>
            <w:left w:val="none" w:sz="0" w:space="0" w:color="auto"/>
            <w:bottom w:val="none" w:sz="0" w:space="0" w:color="auto"/>
            <w:right w:val="none" w:sz="0" w:space="0" w:color="auto"/>
          </w:divBdr>
        </w:div>
        <w:div w:id="1728186922">
          <w:marLeft w:val="640"/>
          <w:marRight w:val="0"/>
          <w:marTop w:val="0"/>
          <w:marBottom w:val="0"/>
          <w:divBdr>
            <w:top w:val="none" w:sz="0" w:space="0" w:color="auto"/>
            <w:left w:val="none" w:sz="0" w:space="0" w:color="auto"/>
            <w:bottom w:val="none" w:sz="0" w:space="0" w:color="auto"/>
            <w:right w:val="none" w:sz="0" w:space="0" w:color="auto"/>
          </w:divBdr>
        </w:div>
        <w:div w:id="271212480">
          <w:marLeft w:val="640"/>
          <w:marRight w:val="0"/>
          <w:marTop w:val="0"/>
          <w:marBottom w:val="0"/>
          <w:divBdr>
            <w:top w:val="none" w:sz="0" w:space="0" w:color="auto"/>
            <w:left w:val="none" w:sz="0" w:space="0" w:color="auto"/>
            <w:bottom w:val="none" w:sz="0" w:space="0" w:color="auto"/>
            <w:right w:val="none" w:sz="0" w:space="0" w:color="auto"/>
          </w:divBdr>
        </w:div>
        <w:div w:id="456611068">
          <w:marLeft w:val="640"/>
          <w:marRight w:val="0"/>
          <w:marTop w:val="0"/>
          <w:marBottom w:val="0"/>
          <w:divBdr>
            <w:top w:val="none" w:sz="0" w:space="0" w:color="auto"/>
            <w:left w:val="none" w:sz="0" w:space="0" w:color="auto"/>
            <w:bottom w:val="none" w:sz="0" w:space="0" w:color="auto"/>
            <w:right w:val="none" w:sz="0" w:space="0" w:color="auto"/>
          </w:divBdr>
        </w:div>
        <w:div w:id="507715677">
          <w:marLeft w:val="640"/>
          <w:marRight w:val="0"/>
          <w:marTop w:val="0"/>
          <w:marBottom w:val="0"/>
          <w:divBdr>
            <w:top w:val="none" w:sz="0" w:space="0" w:color="auto"/>
            <w:left w:val="none" w:sz="0" w:space="0" w:color="auto"/>
            <w:bottom w:val="none" w:sz="0" w:space="0" w:color="auto"/>
            <w:right w:val="none" w:sz="0" w:space="0" w:color="auto"/>
          </w:divBdr>
        </w:div>
        <w:div w:id="1370687052">
          <w:marLeft w:val="640"/>
          <w:marRight w:val="0"/>
          <w:marTop w:val="0"/>
          <w:marBottom w:val="0"/>
          <w:divBdr>
            <w:top w:val="none" w:sz="0" w:space="0" w:color="auto"/>
            <w:left w:val="none" w:sz="0" w:space="0" w:color="auto"/>
            <w:bottom w:val="none" w:sz="0" w:space="0" w:color="auto"/>
            <w:right w:val="none" w:sz="0" w:space="0" w:color="auto"/>
          </w:divBdr>
        </w:div>
        <w:div w:id="1044913706">
          <w:marLeft w:val="640"/>
          <w:marRight w:val="0"/>
          <w:marTop w:val="0"/>
          <w:marBottom w:val="0"/>
          <w:divBdr>
            <w:top w:val="none" w:sz="0" w:space="0" w:color="auto"/>
            <w:left w:val="none" w:sz="0" w:space="0" w:color="auto"/>
            <w:bottom w:val="none" w:sz="0" w:space="0" w:color="auto"/>
            <w:right w:val="none" w:sz="0" w:space="0" w:color="auto"/>
          </w:divBdr>
        </w:div>
        <w:div w:id="1523128260">
          <w:marLeft w:val="640"/>
          <w:marRight w:val="0"/>
          <w:marTop w:val="0"/>
          <w:marBottom w:val="0"/>
          <w:divBdr>
            <w:top w:val="none" w:sz="0" w:space="0" w:color="auto"/>
            <w:left w:val="none" w:sz="0" w:space="0" w:color="auto"/>
            <w:bottom w:val="none" w:sz="0" w:space="0" w:color="auto"/>
            <w:right w:val="none" w:sz="0" w:space="0" w:color="auto"/>
          </w:divBdr>
        </w:div>
      </w:divsChild>
    </w:div>
    <w:div w:id="1446264577">
      <w:bodyDiv w:val="1"/>
      <w:marLeft w:val="0"/>
      <w:marRight w:val="0"/>
      <w:marTop w:val="0"/>
      <w:marBottom w:val="0"/>
      <w:divBdr>
        <w:top w:val="none" w:sz="0" w:space="0" w:color="auto"/>
        <w:left w:val="none" w:sz="0" w:space="0" w:color="auto"/>
        <w:bottom w:val="none" w:sz="0" w:space="0" w:color="auto"/>
        <w:right w:val="none" w:sz="0" w:space="0" w:color="auto"/>
      </w:divBdr>
      <w:divsChild>
        <w:div w:id="1056318331">
          <w:marLeft w:val="640"/>
          <w:marRight w:val="0"/>
          <w:marTop w:val="0"/>
          <w:marBottom w:val="0"/>
          <w:divBdr>
            <w:top w:val="none" w:sz="0" w:space="0" w:color="auto"/>
            <w:left w:val="none" w:sz="0" w:space="0" w:color="auto"/>
            <w:bottom w:val="none" w:sz="0" w:space="0" w:color="auto"/>
            <w:right w:val="none" w:sz="0" w:space="0" w:color="auto"/>
          </w:divBdr>
        </w:div>
        <w:div w:id="223564977">
          <w:marLeft w:val="640"/>
          <w:marRight w:val="0"/>
          <w:marTop w:val="0"/>
          <w:marBottom w:val="0"/>
          <w:divBdr>
            <w:top w:val="none" w:sz="0" w:space="0" w:color="auto"/>
            <w:left w:val="none" w:sz="0" w:space="0" w:color="auto"/>
            <w:bottom w:val="none" w:sz="0" w:space="0" w:color="auto"/>
            <w:right w:val="none" w:sz="0" w:space="0" w:color="auto"/>
          </w:divBdr>
        </w:div>
        <w:div w:id="1597404610">
          <w:marLeft w:val="640"/>
          <w:marRight w:val="0"/>
          <w:marTop w:val="0"/>
          <w:marBottom w:val="0"/>
          <w:divBdr>
            <w:top w:val="none" w:sz="0" w:space="0" w:color="auto"/>
            <w:left w:val="none" w:sz="0" w:space="0" w:color="auto"/>
            <w:bottom w:val="none" w:sz="0" w:space="0" w:color="auto"/>
            <w:right w:val="none" w:sz="0" w:space="0" w:color="auto"/>
          </w:divBdr>
        </w:div>
        <w:div w:id="567956793">
          <w:marLeft w:val="640"/>
          <w:marRight w:val="0"/>
          <w:marTop w:val="0"/>
          <w:marBottom w:val="0"/>
          <w:divBdr>
            <w:top w:val="none" w:sz="0" w:space="0" w:color="auto"/>
            <w:left w:val="none" w:sz="0" w:space="0" w:color="auto"/>
            <w:bottom w:val="none" w:sz="0" w:space="0" w:color="auto"/>
            <w:right w:val="none" w:sz="0" w:space="0" w:color="auto"/>
          </w:divBdr>
        </w:div>
        <w:div w:id="482308279">
          <w:marLeft w:val="640"/>
          <w:marRight w:val="0"/>
          <w:marTop w:val="0"/>
          <w:marBottom w:val="0"/>
          <w:divBdr>
            <w:top w:val="none" w:sz="0" w:space="0" w:color="auto"/>
            <w:left w:val="none" w:sz="0" w:space="0" w:color="auto"/>
            <w:bottom w:val="none" w:sz="0" w:space="0" w:color="auto"/>
            <w:right w:val="none" w:sz="0" w:space="0" w:color="auto"/>
          </w:divBdr>
        </w:div>
        <w:div w:id="1519346763">
          <w:marLeft w:val="640"/>
          <w:marRight w:val="0"/>
          <w:marTop w:val="0"/>
          <w:marBottom w:val="0"/>
          <w:divBdr>
            <w:top w:val="none" w:sz="0" w:space="0" w:color="auto"/>
            <w:left w:val="none" w:sz="0" w:space="0" w:color="auto"/>
            <w:bottom w:val="none" w:sz="0" w:space="0" w:color="auto"/>
            <w:right w:val="none" w:sz="0" w:space="0" w:color="auto"/>
          </w:divBdr>
        </w:div>
        <w:div w:id="1327516055">
          <w:marLeft w:val="640"/>
          <w:marRight w:val="0"/>
          <w:marTop w:val="0"/>
          <w:marBottom w:val="0"/>
          <w:divBdr>
            <w:top w:val="none" w:sz="0" w:space="0" w:color="auto"/>
            <w:left w:val="none" w:sz="0" w:space="0" w:color="auto"/>
            <w:bottom w:val="none" w:sz="0" w:space="0" w:color="auto"/>
            <w:right w:val="none" w:sz="0" w:space="0" w:color="auto"/>
          </w:divBdr>
        </w:div>
        <w:div w:id="236401927">
          <w:marLeft w:val="640"/>
          <w:marRight w:val="0"/>
          <w:marTop w:val="0"/>
          <w:marBottom w:val="0"/>
          <w:divBdr>
            <w:top w:val="none" w:sz="0" w:space="0" w:color="auto"/>
            <w:left w:val="none" w:sz="0" w:space="0" w:color="auto"/>
            <w:bottom w:val="none" w:sz="0" w:space="0" w:color="auto"/>
            <w:right w:val="none" w:sz="0" w:space="0" w:color="auto"/>
          </w:divBdr>
        </w:div>
        <w:div w:id="1282302157">
          <w:marLeft w:val="640"/>
          <w:marRight w:val="0"/>
          <w:marTop w:val="0"/>
          <w:marBottom w:val="0"/>
          <w:divBdr>
            <w:top w:val="none" w:sz="0" w:space="0" w:color="auto"/>
            <w:left w:val="none" w:sz="0" w:space="0" w:color="auto"/>
            <w:bottom w:val="none" w:sz="0" w:space="0" w:color="auto"/>
            <w:right w:val="none" w:sz="0" w:space="0" w:color="auto"/>
          </w:divBdr>
        </w:div>
        <w:div w:id="1251238351">
          <w:marLeft w:val="640"/>
          <w:marRight w:val="0"/>
          <w:marTop w:val="0"/>
          <w:marBottom w:val="0"/>
          <w:divBdr>
            <w:top w:val="none" w:sz="0" w:space="0" w:color="auto"/>
            <w:left w:val="none" w:sz="0" w:space="0" w:color="auto"/>
            <w:bottom w:val="none" w:sz="0" w:space="0" w:color="auto"/>
            <w:right w:val="none" w:sz="0" w:space="0" w:color="auto"/>
          </w:divBdr>
        </w:div>
        <w:div w:id="902981669">
          <w:marLeft w:val="640"/>
          <w:marRight w:val="0"/>
          <w:marTop w:val="0"/>
          <w:marBottom w:val="0"/>
          <w:divBdr>
            <w:top w:val="none" w:sz="0" w:space="0" w:color="auto"/>
            <w:left w:val="none" w:sz="0" w:space="0" w:color="auto"/>
            <w:bottom w:val="none" w:sz="0" w:space="0" w:color="auto"/>
            <w:right w:val="none" w:sz="0" w:space="0" w:color="auto"/>
          </w:divBdr>
        </w:div>
        <w:div w:id="1758205263">
          <w:marLeft w:val="640"/>
          <w:marRight w:val="0"/>
          <w:marTop w:val="0"/>
          <w:marBottom w:val="0"/>
          <w:divBdr>
            <w:top w:val="none" w:sz="0" w:space="0" w:color="auto"/>
            <w:left w:val="none" w:sz="0" w:space="0" w:color="auto"/>
            <w:bottom w:val="none" w:sz="0" w:space="0" w:color="auto"/>
            <w:right w:val="none" w:sz="0" w:space="0" w:color="auto"/>
          </w:divBdr>
        </w:div>
        <w:div w:id="1597787005">
          <w:marLeft w:val="640"/>
          <w:marRight w:val="0"/>
          <w:marTop w:val="0"/>
          <w:marBottom w:val="0"/>
          <w:divBdr>
            <w:top w:val="none" w:sz="0" w:space="0" w:color="auto"/>
            <w:left w:val="none" w:sz="0" w:space="0" w:color="auto"/>
            <w:bottom w:val="none" w:sz="0" w:space="0" w:color="auto"/>
            <w:right w:val="none" w:sz="0" w:space="0" w:color="auto"/>
          </w:divBdr>
        </w:div>
        <w:div w:id="1178231563">
          <w:marLeft w:val="640"/>
          <w:marRight w:val="0"/>
          <w:marTop w:val="0"/>
          <w:marBottom w:val="0"/>
          <w:divBdr>
            <w:top w:val="none" w:sz="0" w:space="0" w:color="auto"/>
            <w:left w:val="none" w:sz="0" w:space="0" w:color="auto"/>
            <w:bottom w:val="none" w:sz="0" w:space="0" w:color="auto"/>
            <w:right w:val="none" w:sz="0" w:space="0" w:color="auto"/>
          </w:divBdr>
        </w:div>
        <w:div w:id="1070806757">
          <w:marLeft w:val="640"/>
          <w:marRight w:val="0"/>
          <w:marTop w:val="0"/>
          <w:marBottom w:val="0"/>
          <w:divBdr>
            <w:top w:val="none" w:sz="0" w:space="0" w:color="auto"/>
            <w:left w:val="none" w:sz="0" w:space="0" w:color="auto"/>
            <w:bottom w:val="none" w:sz="0" w:space="0" w:color="auto"/>
            <w:right w:val="none" w:sz="0" w:space="0" w:color="auto"/>
          </w:divBdr>
        </w:div>
        <w:div w:id="782726618">
          <w:marLeft w:val="640"/>
          <w:marRight w:val="0"/>
          <w:marTop w:val="0"/>
          <w:marBottom w:val="0"/>
          <w:divBdr>
            <w:top w:val="none" w:sz="0" w:space="0" w:color="auto"/>
            <w:left w:val="none" w:sz="0" w:space="0" w:color="auto"/>
            <w:bottom w:val="none" w:sz="0" w:space="0" w:color="auto"/>
            <w:right w:val="none" w:sz="0" w:space="0" w:color="auto"/>
          </w:divBdr>
        </w:div>
        <w:div w:id="1153453150">
          <w:marLeft w:val="640"/>
          <w:marRight w:val="0"/>
          <w:marTop w:val="0"/>
          <w:marBottom w:val="0"/>
          <w:divBdr>
            <w:top w:val="none" w:sz="0" w:space="0" w:color="auto"/>
            <w:left w:val="none" w:sz="0" w:space="0" w:color="auto"/>
            <w:bottom w:val="none" w:sz="0" w:space="0" w:color="auto"/>
            <w:right w:val="none" w:sz="0" w:space="0" w:color="auto"/>
          </w:divBdr>
        </w:div>
        <w:div w:id="715472535">
          <w:marLeft w:val="640"/>
          <w:marRight w:val="0"/>
          <w:marTop w:val="0"/>
          <w:marBottom w:val="0"/>
          <w:divBdr>
            <w:top w:val="none" w:sz="0" w:space="0" w:color="auto"/>
            <w:left w:val="none" w:sz="0" w:space="0" w:color="auto"/>
            <w:bottom w:val="none" w:sz="0" w:space="0" w:color="auto"/>
            <w:right w:val="none" w:sz="0" w:space="0" w:color="auto"/>
          </w:divBdr>
        </w:div>
        <w:div w:id="455100239">
          <w:marLeft w:val="640"/>
          <w:marRight w:val="0"/>
          <w:marTop w:val="0"/>
          <w:marBottom w:val="0"/>
          <w:divBdr>
            <w:top w:val="none" w:sz="0" w:space="0" w:color="auto"/>
            <w:left w:val="none" w:sz="0" w:space="0" w:color="auto"/>
            <w:bottom w:val="none" w:sz="0" w:space="0" w:color="auto"/>
            <w:right w:val="none" w:sz="0" w:space="0" w:color="auto"/>
          </w:divBdr>
        </w:div>
        <w:div w:id="2088307726">
          <w:marLeft w:val="640"/>
          <w:marRight w:val="0"/>
          <w:marTop w:val="0"/>
          <w:marBottom w:val="0"/>
          <w:divBdr>
            <w:top w:val="none" w:sz="0" w:space="0" w:color="auto"/>
            <w:left w:val="none" w:sz="0" w:space="0" w:color="auto"/>
            <w:bottom w:val="none" w:sz="0" w:space="0" w:color="auto"/>
            <w:right w:val="none" w:sz="0" w:space="0" w:color="auto"/>
          </w:divBdr>
        </w:div>
        <w:div w:id="698698642">
          <w:marLeft w:val="640"/>
          <w:marRight w:val="0"/>
          <w:marTop w:val="0"/>
          <w:marBottom w:val="0"/>
          <w:divBdr>
            <w:top w:val="none" w:sz="0" w:space="0" w:color="auto"/>
            <w:left w:val="none" w:sz="0" w:space="0" w:color="auto"/>
            <w:bottom w:val="none" w:sz="0" w:space="0" w:color="auto"/>
            <w:right w:val="none" w:sz="0" w:space="0" w:color="auto"/>
          </w:divBdr>
        </w:div>
        <w:div w:id="238515146">
          <w:marLeft w:val="640"/>
          <w:marRight w:val="0"/>
          <w:marTop w:val="0"/>
          <w:marBottom w:val="0"/>
          <w:divBdr>
            <w:top w:val="none" w:sz="0" w:space="0" w:color="auto"/>
            <w:left w:val="none" w:sz="0" w:space="0" w:color="auto"/>
            <w:bottom w:val="none" w:sz="0" w:space="0" w:color="auto"/>
            <w:right w:val="none" w:sz="0" w:space="0" w:color="auto"/>
          </w:divBdr>
        </w:div>
        <w:div w:id="232547661">
          <w:marLeft w:val="640"/>
          <w:marRight w:val="0"/>
          <w:marTop w:val="0"/>
          <w:marBottom w:val="0"/>
          <w:divBdr>
            <w:top w:val="none" w:sz="0" w:space="0" w:color="auto"/>
            <w:left w:val="none" w:sz="0" w:space="0" w:color="auto"/>
            <w:bottom w:val="none" w:sz="0" w:space="0" w:color="auto"/>
            <w:right w:val="none" w:sz="0" w:space="0" w:color="auto"/>
          </w:divBdr>
        </w:div>
        <w:div w:id="1113476848">
          <w:marLeft w:val="640"/>
          <w:marRight w:val="0"/>
          <w:marTop w:val="0"/>
          <w:marBottom w:val="0"/>
          <w:divBdr>
            <w:top w:val="none" w:sz="0" w:space="0" w:color="auto"/>
            <w:left w:val="none" w:sz="0" w:space="0" w:color="auto"/>
            <w:bottom w:val="none" w:sz="0" w:space="0" w:color="auto"/>
            <w:right w:val="none" w:sz="0" w:space="0" w:color="auto"/>
          </w:divBdr>
        </w:div>
        <w:div w:id="1956322990">
          <w:marLeft w:val="640"/>
          <w:marRight w:val="0"/>
          <w:marTop w:val="0"/>
          <w:marBottom w:val="0"/>
          <w:divBdr>
            <w:top w:val="none" w:sz="0" w:space="0" w:color="auto"/>
            <w:left w:val="none" w:sz="0" w:space="0" w:color="auto"/>
            <w:bottom w:val="none" w:sz="0" w:space="0" w:color="auto"/>
            <w:right w:val="none" w:sz="0" w:space="0" w:color="auto"/>
          </w:divBdr>
        </w:div>
        <w:div w:id="1613589375">
          <w:marLeft w:val="640"/>
          <w:marRight w:val="0"/>
          <w:marTop w:val="0"/>
          <w:marBottom w:val="0"/>
          <w:divBdr>
            <w:top w:val="none" w:sz="0" w:space="0" w:color="auto"/>
            <w:left w:val="none" w:sz="0" w:space="0" w:color="auto"/>
            <w:bottom w:val="none" w:sz="0" w:space="0" w:color="auto"/>
            <w:right w:val="none" w:sz="0" w:space="0" w:color="auto"/>
          </w:divBdr>
        </w:div>
        <w:div w:id="98068294">
          <w:marLeft w:val="640"/>
          <w:marRight w:val="0"/>
          <w:marTop w:val="0"/>
          <w:marBottom w:val="0"/>
          <w:divBdr>
            <w:top w:val="none" w:sz="0" w:space="0" w:color="auto"/>
            <w:left w:val="none" w:sz="0" w:space="0" w:color="auto"/>
            <w:bottom w:val="none" w:sz="0" w:space="0" w:color="auto"/>
            <w:right w:val="none" w:sz="0" w:space="0" w:color="auto"/>
          </w:divBdr>
        </w:div>
        <w:div w:id="1402631693">
          <w:marLeft w:val="640"/>
          <w:marRight w:val="0"/>
          <w:marTop w:val="0"/>
          <w:marBottom w:val="0"/>
          <w:divBdr>
            <w:top w:val="none" w:sz="0" w:space="0" w:color="auto"/>
            <w:left w:val="none" w:sz="0" w:space="0" w:color="auto"/>
            <w:bottom w:val="none" w:sz="0" w:space="0" w:color="auto"/>
            <w:right w:val="none" w:sz="0" w:space="0" w:color="auto"/>
          </w:divBdr>
        </w:div>
        <w:div w:id="1079447835">
          <w:marLeft w:val="640"/>
          <w:marRight w:val="0"/>
          <w:marTop w:val="0"/>
          <w:marBottom w:val="0"/>
          <w:divBdr>
            <w:top w:val="none" w:sz="0" w:space="0" w:color="auto"/>
            <w:left w:val="none" w:sz="0" w:space="0" w:color="auto"/>
            <w:bottom w:val="none" w:sz="0" w:space="0" w:color="auto"/>
            <w:right w:val="none" w:sz="0" w:space="0" w:color="auto"/>
          </w:divBdr>
        </w:div>
        <w:div w:id="318658864">
          <w:marLeft w:val="640"/>
          <w:marRight w:val="0"/>
          <w:marTop w:val="0"/>
          <w:marBottom w:val="0"/>
          <w:divBdr>
            <w:top w:val="none" w:sz="0" w:space="0" w:color="auto"/>
            <w:left w:val="none" w:sz="0" w:space="0" w:color="auto"/>
            <w:bottom w:val="none" w:sz="0" w:space="0" w:color="auto"/>
            <w:right w:val="none" w:sz="0" w:space="0" w:color="auto"/>
          </w:divBdr>
        </w:div>
        <w:div w:id="783422100">
          <w:marLeft w:val="640"/>
          <w:marRight w:val="0"/>
          <w:marTop w:val="0"/>
          <w:marBottom w:val="0"/>
          <w:divBdr>
            <w:top w:val="none" w:sz="0" w:space="0" w:color="auto"/>
            <w:left w:val="none" w:sz="0" w:space="0" w:color="auto"/>
            <w:bottom w:val="none" w:sz="0" w:space="0" w:color="auto"/>
            <w:right w:val="none" w:sz="0" w:space="0" w:color="auto"/>
          </w:divBdr>
        </w:div>
        <w:div w:id="208539281">
          <w:marLeft w:val="640"/>
          <w:marRight w:val="0"/>
          <w:marTop w:val="0"/>
          <w:marBottom w:val="0"/>
          <w:divBdr>
            <w:top w:val="none" w:sz="0" w:space="0" w:color="auto"/>
            <w:left w:val="none" w:sz="0" w:space="0" w:color="auto"/>
            <w:bottom w:val="none" w:sz="0" w:space="0" w:color="auto"/>
            <w:right w:val="none" w:sz="0" w:space="0" w:color="auto"/>
          </w:divBdr>
        </w:div>
        <w:div w:id="1849173977">
          <w:marLeft w:val="640"/>
          <w:marRight w:val="0"/>
          <w:marTop w:val="0"/>
          <w:marBottom w:val="0"/>
          <w:divBdr>
            <w:top w:val="none" w:sz="0" w:space="0" w:color="auto"/>
            <w:left w:val="none" w:sz="0" w:space="0" w:color="auto"/>
            <w:bottom w:val="none" w:sz="0" w:space="0" w:color="auto"/>
            <w:right w:val="none" w:sz="0" w:space="0" w:color="auto"/>
          </w:divBdr>
        </w:div>
        <w:div w:id="2008047607">
          <w:marLeft w:val="640"/>
          <w:marRight w:val="0"/>
          <w:marTop w:val="0"/>
          <w:marBottom w:val="0"/>
          <w:divBdr>
            <w:top w:val="none" w:sz="0" w:space="0" w:color="auto"/>
            <w:left w:val="none" w:sz="0" w:space="0" w:color="auto"/>
            <w:bottom w:val="none" w:sz="0" w:space="0" w:color="auto"/>
            <w:right w:val="none" w:sz="0" w:space="0" w:color="auto"/>
          </w:divBdr>
        </w:div>
        <w:div w:id="1494222320">
          <w:marLeft w:val="640"/>
          <w:marRight w:val="0"/>
          <w:marTop w:val="0"/>
          <w:marBottom w:val="0"/>
          <w:divBdr>
            <w:top w:val="none" w:sz="0" w:space="0" w:color="auto"/>
            <w:left w:val="none" w:sz="0" w:space="0" w:color="auto"/>
            <w:bottom w:val="none" w:sz="0" w:space="0" w:color="auto"/>
            <w:right w:val="none" w:sz="0" w:space="0" w:color="auto"/>
          </w:divBdr>
        </w:div>
        <w:div w:id="1523544692">
          <w:marLeft w:val="640"/>
          <w:marRight w:val="0"/>
          <w:marTop w:val="0"/>
          <w:marBottom w:val="0"/>
          <w:divBdr>
            <w:top w:val="none" w:sz="0" w:space="0" w:color="auto"/>
            <w:left w:val="none" w:sz="0" w:space="0" w:color="auto"/>
            <w:bottom w:val="none" w:sz="0" w:space="0" w:color="auto"/>
            <w:right w:val="none" w:sz="0" w:space="0" w:color="auto"/>
          </w:divBdr>
        </w:div>
        <w:div w:id="924997146">
          <w:marLeft w:val="640"/>
          <w:marRight w:val="0"/>
          <w:marTop w:val="0"/>
          <w:marBottom w:val="0"/>
          <w:divBdr>
            <w:top w:val="none" w:sz="0" w:space="0" w:color="auto"/>
            <w:left w:val="none" w:sz="0" w:space="0" w:color="auto"/>
            <w:bottom w:val="none" w:sz="0" w:space="0" w:color="auto"/>
            <w:right w:val="none" w:sz="0" w:space="0" w:color="auto"/>
          </w:divBdr>
        </w:div>
        <w:div w:id="930965358">
          <w:marLeft w:val="640"/>
          <w:marRight w:val="0"/>
          <w:marTop w:val="0"/>
          <w:marBottom w:val="0"/>
          <w:divBdr>
            <w:top w:val="none" w:sz="0" w:space="0" w:color="auto"/>
            <w:left w:val="none" w:sz="0" w:space="0" w:color="auto"/>
            <w:bottom w:val="none" w:sz="0" w:space="0" w:color="auto"/>
            <w:right w:val="none" w:sz="0" w:space="0" w:color="auto"/>
          </w:divBdr>
        </w:div>
        <w:div w:id="1754624981">
          <w:marLeft w:val="640"/>
          <w:marRight w:val="0"/>
          <w:marTop w:val="0"/>
          <w:marBottom w:val="0"/>
          <w:divBdr>
            <w:top w:val="none" w:sz="0" w:space="0" w:color="auto"/>
            <w:left w:val="none" w:sz="0" w:space="0" w:color="auto"/>
            <w:bottom w:val="none" w:sz="0" w:space="0" w:color="auto"/>
            <w:right w:val="none" w:sz="0" w:space="0" w:color="auto"/>
          </w:divBdr>
        </w:div>
        <w:div w:id="1132358339">
          <w:marLeft w:val="640"/>
          <w:marRight w:val="0"/>
          <w:marTop w:val="0"/>
          <w:marBottom w:val="0"/>
          <w:divBdr>
            <w:top w:val="none" w:sz="0" w:space="0" w:color="auto"/>
            <w:left w:val="none" w:sz="0" w:space="0" w:color="auto"/>
            <w:bottom w:val="none" w:sz="0" w:space="0" w:color="auto"/>
            <w:right w:val="none" w:sz="0" w:space="0" w:color="auto"/>
          </w:divBdr>
        </w:div>
        <w:div w:id="401489500">
          <w:marLeft w:val="640"/>
          <w:marRight w:val="0"/>
          <w:marTop w:val="0"/>
          <w:marBottom w:val="0"/>
          <w:divBdr>
            <w:top w:val="none" w:sz="0" w:space="0" w:color="auto"/>
            <w:left w:val="none" w:sz="0" w:space="0" w:color="auto"/>
            <w:bottom w:val="none" w:sz="0" w:space="0" w:color="auto"/>
            <w:right w:val="none" w:sz="0" w:space="0" w:color="auto"/>
          </w:divBdr>
        </w:div>
        <w:div w:id="974749124">
          <w:marLeft w:val="640"/>
          <w:marRight w:val="0"/>
          <w:marTop w:val="0"/>
          <w:marBottom w:val="0"/>
          <w:divBdr>
            <w:top w:val="none" w:sz="0" w:space="0" w:color="auto"/>
            <w:left w:val="none" w:sz="0" w:space="0" w:color="auto"/>
            <w:bottom w:val="none" w:sz="0" w:space="0" w:color="auto"/>
            <w:right w:val="none" w:sz="0" w:space="0" w:color="auto"/>
          </w:divBdr>
        </w:div>
        <w:div w:id="925501187">
          <w:marLeft w:val="640"/>
          <w:marRight w:val="0"/>
          <w:marTop w:val="0"/>
          <w:marBottom w:val="0"/>
          <w:divBdr>
            <w:top w:val="none" w:sz="0" w:space="0" w:color="auto"/>
            <w:left w:val="none" w:sz="0" w:space="0" w:color="auto"/>
            <w:bottom w:val="none" w:sz="0" w:space="0" w:color="auto"/>
            <w:right w:val="none" w:sz="0" w:space="0" w:color="auto"/>
          </w:divBdr>
        </w:div>
        <w:div w:id="881400638">
          <w:marLeft w:val="640"/>
          <w:marRight w:val="0"/>
          <w:marTop w:val="0"/>
          <w:marBottom w:val="0"/>
          <w:divBdr>
            <w:top w:val="none" w:sz="0" w:space="0" w:color="auto"/>
            <w:left w:val="none" w:sz="0" w:space="0" w:color="auto"/>
            <w:bottom w:val="none" w:sz="0" w:space="0" w:color="auto"/>
            <w:right w:val="none" w:sz="0" w:space="0" w:color="auto"/>
          </w:divBdr>
        </w:div>
        <w:div w:id="1935746972">
          <w:marLeft w:val="640"/>
          <w:marRight w:val="0"/>
          <w:marTop w:val="0"/>
          <w:marBottom w:val="0"/>
          <w:divBdr>
            <w:top w:val="none" w:sz="0" w:space="0" w:color="auto"/>
            <w:left w:val="none" w:sz="0" w:space="0" w:color="auto"/>
            <w:bottom w:val="none" w:sz="0" w:space="0" w:color="auto"/>
            <w:right w:val="none" w:sz="0" w:space="0" w:color="auto"/>
          </w:divBdr>
        </w:div>
        <w:div w:id="1240561635">
          <w:marLeft w:val="640"/>
          <w:marRight w:val="0"/>
          <w:marTop w:val="0"/>
          <w:marBottom w:val="0"/>
          <w:divBdr>
            <w:top w:val="none" w:sz="0" w:space="0" w:color="auto"/>
            <w:left w:val="none" w:sz="0" w:space="0" w:color="auto"/>
            <w:bottom w:val="none" w:sz="0" w:space="0" w:color="auto"/>
            <w:right w:val="none" w:sz="0" w:space="0" w:color="auto"/>
          </w:divBdr>
        </w:div>
        <w:div w:id="1164659972">
          <w:marLeft w:val="640"/>
          <w:marRight w:val="0"/>
          <w:marTop w:val="0"/>
          <w:marBottom w:val="0"/>
          <w:divBdr>
            <w:top w:val="none" w:sz="0" w:space="0" w:color="auto"/>
            <w:left w:val="none" w:sz="0" w:space="0" w:color="auto"/>
            <w:bottom w:val="none" w:sz="0" w:space="0" w:color="auto"/>
            <w:right w:val="none" w:sz="0" w:space="0" w:color="auto"/>
          </w:divBdr>
        </w:div>
        <w:div w:id="906186786">
          <w:marLeft w:val="640"/>
          <w:marRight w:val="0"/>
          <w:marTop w:val="0"/>
          <w:marBottom w:val="0"/>
          <w:divBdr>
            <w:top w:val="none" w:sz="0" w:space="0" w:color="auto"/>
            <w:left w:val="none" w:sz="0" w:space="0" w:color="auto"/>
            <w:bottom w:val="none" w:sz="0" w:space="0" w:color="auto"/>
            <w:right w:val="none" w:sz="0" w:space="0" w:color="auto"/>
          </w:divBdr>
        </w:div>
        <w:div w:id="250431949">
          <w:marLeft w:val="640"/>
          <w:marRight w:val="0"/>
          <w:marTop w:val="0"/>
          <w:marBottom w:val="0"/>
          <w:divBdr>
            <w:top w:val="none" w:sz="0" w:space="0" w:color="auto"/>
            <w:left w:val="none" w:sz="0" w:space="0" w:color="auto"/>
            <w:bottom w:val="none" w:sz="0" w:space="0" w:color="auto"/>
            <w:right w:val="none" w:sz="0" w:space="0" w:color="auto"/>
          </w:divBdr>
        </w:div>
        <w:div w:id="749275178">
          <w:marLeft w:val="640"/>
          <w:marRight w:val="0"/>
          <w:marTop w:val="0"/>
          <w:marBottom w:val="0"/>
          <w:divBdr>
            <w:top w:val="none" w:sz="0" w:space="0" w:color="auto"/>
            <w:left w:val="none" w:sz="0" w:space="0" w:color="auto"/>
            <w:bottom w:val="none" w:sz="0" w:space="0" w:color="auto"/>
            <w:right w:val="none" w:sz="0" w:space="0" w:color="auto"/>
          </w:divBdr>
        </w:div>
        <w:div w:id="1028603103">
          <w:marLeft w:val="640"/>
          <w:marRight w:val="0"/>
          <w:marTop w:val="0"/>
          <w:marBottom w:val="0"/>
          <w:divBdr>
            <w:top w:val="none" w:sz="0" w:space="0" w:color="auto"/>
            <w:left w:val="none" w:sz="0" w:space="0" w:color="auto"/>
            <w:bottom w:val="none" w:sz="0" w:space="0" w:color="auto"/>
            <w:right w:val="none" w:sz="0" w:space="0" w:color="auto"/>
          </w:divBdr>
        </w:div>
        <w:div w:id="765149512">
          <w:marLeft w:val="640"/>
          <w:marRight w:val="0"/>
          <w:marTop w:val="0"/>
          <w:marBottom w:val="0"/>
          <w:divBdr>
            <w:top w:val="none" w:sz="0" w:space="0" w:color="auto"/>
            <w:left w:val="none" w:sz="0" w:space="0" w:color="auto"/>
            <w:bottom w:val="none" w:sz="0" w:space="0" w:color="auto"/>
            <w:right w:val="none" w:sz="0" w:space="0" w:color="auto"/>
          </w:divBdr>
        </w:div>
        <w:div w:id="1065638447">
          <w:marLeft w:val="640"/>
          <w:marRight w:val="0"/>
          <w:marTop w:val="0"/>
          <w:marBottom w:val="0"/>
          <w:divBdr>
            <w:top w:val="none" w:sz="0" w:space="0" w:color="auto"/>
            <w:left w:val="none" w:sz="0" w:space="0" w:color="auto"/>
            <w:bottom w:val="none" w:sz="0" w:space="0" w:color="auto"/>
            <w:right w:val="none" w:sz="0" w:space="0" w:color="auto"/>
          </w:divBdr>
        </w:div>
        <w:div w:id="1202934607">
          <w:marLeft w:val="640"/>
          <w:marRight w:val="0"/>
          <w:marTop w:val="0"/>
          <w:marBottom w:val="0"/>
          <w:divBdr>
            <w:top w:val="none" w:sz="0" w:space="0" w:color="auto"/>
            <w:left w:val="none" w:sz="0" w:space="0" w:color="auto"/>
            <w:bottom w:val="none" w:sz="0" w:space="0" w:color="auto"/>
            <w:right w:val="none" w:sz="0" w:space="0" w:color="auto"/>
          </w:divBdr>
        </w:div>
        <w:div w:id="329525064">
          <w:marLeft w:val="640"/>
          <w:marRight w:val="0"/>
          <w:marTop w:val="0"/>
          <w:marBottom w:val="0"/>
          <w:divBdr>
            <w:top w:val="none" w:sz="0" w:space="0" w:color="auto"/>
            <w:left w:val="none" w:sz="0" w:space="0" w:color="auto"/>
            <w:bottom w:val="none" w:sz="0" w:space="0" w:color="auto"/>
            <w:right w:val="none" w:sz="0" w:space="0" w:color="auto"/>
          </w:divBdr>
        </w:div>
        <w:div w:id="67390319">
          <w:marLeft w:val="640"/>
          <w:marRight w:val="0"/>
          <w:marTop w:val="0"/>
          <w:marBottom w:val="0"/>
          <w:divBdr>
            <w:top w:val="none" w:sz="0" w:space="0" w:color="auto"/>
            <w:left w:val="none" w:sz="0" w:space="0" w:color="auto"/>
            <w:bottom w:val="none" w:sz="0" w:space="0" w:color="auto"/>
            <w:right w:val="none" w:sz="0" w:space="0" w:color="auto"/>
          </w:divBdr>
        </w:div>
        <w:div w:id="494877609">
          <w:marLeft w:val="640"/>
          <w:marRight w:val="0"/>
          <w:marTop w:val="0"/>
          <w:marBottom w:val="0"/>
          <w:divBdr>
            <w:top w:val="none" w:sz="0" w:space="0" w:color="auto"/>
            <w:left w:val="none" w:sz="0" w:space="0" w:color="auto"/>
            <w:bottom w:val="none" w:sz="0" w:space="0" w:color="auto"/>
            <w:right w:val="none" w:sz="0" w:space="0" w:color="auto"/>
          </w:divBdr>
        </w:div>
        <w:div w:id="1777359016">
          <w:marLeft w:val="640"/>
          <w:marRight w:val="0"/>
          <w:marTop w:val="0"/>
          <w:marBottom w:val="0"/>
          <w:divBdr>
            <w:top w:val="none" w:sz="0" w:space="0" w:color="auto"/>
            <w:left w:val="none" w:sz="0" w:space="0" w:color="auto"/>
            <w:bottom w:val="none" w:sz="0" w:space="0" w:color="auto"/>
            <w:right w:val="none" w:sz="0" w:space="0" w:color="auto"/>
          </w:divBdr>
        </w:div>
        <w:div w:id="1353723846">
          <w:marLeft w:val="640"/>
          <w:marRight w:val="0"/>
          <w:marTop w:val="0"/>
          <w:marBottom w:val="0"/>
          <w:divBdr>
            <w:top w:val="none" w:sz="0" w:space="0" w:color="auto"/>
            <w:left w:val="none" w:sz="0" w:space="0" w:color="auto"/>
            <w:bottom w:val="none" w:sz="0" w:space="0" w:color="auto"/>
            <w:right w:val="none" w:sz="0" w:space="0" w:color="auto"/>
          </w:divBdr>
        </w:div>
        <w:div w:id="1244413984">
          <w:marLeft w:val="640"/>
          <w:marRight w:val="0"/>
          <w:marTop w:val="0"/>
          <w:marBottom w:val="0"/>
          <w:divBdr>
            <w:top w:val="none" w:sz="0" w:space="0" w:color="auto"/>
            <w:left w:val="none" w:sz="0" w:space="0" w:color="auto"/>
            <w:bottom w:val="none" w:sz="0" w:space="0" w:color="auto"/>
            <w:right w:val="none" w:sz="0" w:space="0" w:color="auto"/>
          </w:divBdr>
        </w:div>
      </w:divsChild>
    </w:div>
    <w:div w:id="1447309941">
      <w:bodyDiv w:val="1"/>
      <w:marLeft w:val="0"/>
      <w:marRight w:val="0"/>
      <w:marTop w:val="0"/>
      <w:marBottom w:val="0"/>
      <w:divBdr>
        <w:top w:val="none" w:sz="0" w:space="0" w:color="auto"/>
        <w:left w:val="none" w:sz="0" w:space="0" w:color="auto"/>
        <w:bottom w:val="none" w:sz="0" w:space="0" w:color="auto"/>
        <w:right w:val="none" w:sz="0" w:space="0" w:color="auto"/>
      </w:divBdr>
    </w:div>
    <w:div w:id="1451364228">
      <w:bodyDiv w:val="1"/>
      <w:marLeft w:val="0"/>
      <w:marRight w:val="0"/>
      <w:marTop w:val="0"/>
      <w:marBottom w:val="0"/>
      <w:divBdr>
        <w:top w:val="none" w:sz="0" w:space="0" w:color="auto"/>
        <w:left w:val="none" w:sz="0" w:space="0" w:color="auto"/>
        <w:bottom w:val="none" w:sz="0" w:space="0" w:color="auto"/>
        <w:right w:val="none" w:sz="0" w:space="0" w:color="auto"/>
      </w:divBdr>
      <w:divsChild>
        <w:div w:id="1038093579">
          <w:marLeft w:val="640"/>
          <w:marRight w:val="0"/>
          <w:marTop w:val="0"/>
          <w:marBottom w:val="0"/>
          <w:divBdr>
            <w:top w:val="none" w:sz="0" w:space="0" w:color="auto"/>
            <w:left w:val="none" w:sz="0" w:space="0" w:color="auto"/>
            <w:bottom w:val="none" w:sz="0" w:space="0" w:color="auto"/>
            <w:right w:val="none" w:sz="0" w:space="0" w:color="auto"/>
          </w:divBdr>
        </w:div>
        <w:div w:id="299306027">
          <w:marLeft w:val="640"/>
          <w:marRight w:val="0"/>
          <w:marTop w:val="0"/>
          <w:marBottom w:val="0"/>
          <w:divBdr>
            <w:top w:val="none" w:sz="0" w:space="0" w:color="auto"/>
            <w:left w:val="none" w:sz="0" w:space="0" w:color="auto"/>
            <w:bottom w:val="none" w:sz="0" w:space="0" w:color="auto"/>
            <w:right w:val="none" w:sz="0" w:space="0" w:color="auto"/>
          </w:divBdr>
        </w:div>
        <w:div w:id="75523232">
          <w:marLeft w:val="640"/>
          <w:marRight w:val="0"/>
          <w:marTop w:val="0"/>
          <w:marBottom w:val="0"/>
          <w:divBdr>
            <w:top w:val="none" w:sz="0" w:space="0" w:color="auto"/>
            <w:left w:val="none" w:sz="0" w:space="0" w:color="auto"/>
            <w:bottom w:val="none" w:sz="0" w:space="0" w:color="auto"/>
            <w:right w:val="none" w:sz="0" w:space="0" w:color="auto"/>
          </w:divBdr>
        </w:div>
        <w:div w:id="1063024046">
          <w:marLeft w:val="640"/>
          <w:marRight w:val="0"/>
          <w:marTop w:val="0"/>
          <w:marBottom w:val="0"/>
          <w:divBdr>
            <w:top w:val="none" w:sz="0" w:space="0" w:color="auto"/>
            <w:left w:val="none" w:sz="0" w:space="0" w:color="auto"/>
            <w:bottom w:val="none" w:sz="0" w:space="0" w:color="auto"/>
            <w:right w:val="none" w:sz="0" w:space="0" w:color="auto"/>
          </w:divBdr>
        </w:div>
        <w:div w:id="731387251">
          <w:marLeft w:val="640"/>
          <w:marRight w:val="0"/>
          <w:marTop w:val="0"/>
          <w:marBottom w:val="0"/>
          <w:divBdr>
            <w:top w:val="none" w:sz="0" w:space="0" w:color="auto"/>
            <w:left w:val="none" w:sz="0" w:space="0" w:color="auto"/>
            <w:bottom w:val="none" w:sz="0" w:space="0" w:color="auto"/>
            <w:right w:val="none" w:sz="0" w:space="0" w:color="auto"/>
          </w:divBdr>
        </w:div>
        <w:div w:id="494031888">
          <w:marLeft w:val="640"/>
          <w:marRight w:val="0"/>
          <w:marTop w:val="0"/>
          <w:marBottom w:val="0"/>
          <w:divBdr>
            <w:top w:val="none" w:sz="0" w:space="0" w:color="auto"/>
            <w:left w:val="none" w:sz="0" w:space="0" w:color="auto"/>
            <w:bottom w:val="none" w:sz="0" w:space="0" w:color="auto"/>
            <w:right w:val="none" w:sz="0" w:space="0" w:color="auto"/>
          </w:divBdr>
        </w:div>
        <w:div w:id="124784175">
          <w:marLeft w:val="640"/>
          <w:marRight w:val="0"/>
          <w:marTop w:val="0"/>
          <w:marBottom w:val="0"/>
          <w:divBdr>
            <w:top w:val="none" w:sz="0" w:space="0" w:color="auto"/>
            <w:left w:val="none" w:sz="0" w:space="0" w:color="auto"/>
            <w:bottom w:val="none" w:sz="0" w:space="0" w:color="auto"/>
            <w:right w:val="none" w:sz="0" w:space="0" w:color="auto"/>
          </w:divBdr>
        </w:div>
        <w:div w:id="1712225456">
          <w:marLeft w:val="640"/>
          <w:marRight w:val="0"/>
          <w:marTop w:val="0"/>
          <w:marBottom w:val="0"/>
          <w:divBdr>
            <w:top w:val="none" w:sz="0" w:space="0" w:color="auto"/>
            <w:left w:val="none" w:sz="0" w:space="0" w:color="auto"/>
            <w:bottom w:val="none" w:sz="0" w:space="0" w:color="auto"/>
            <w:right w:val="none" w:sz="0" w:space="0" w:color="auto"/>
          </w:divBdr>
        </w:div>
        <w:div w:id="857162199">
          <w:marLeft w:val="640"/>
          <w:marRight w:val="0"/>
          <w:marTop w:val="0"/>
          <w:marBottom w:val="0"/>
          <w:divBdr>
            <w:top w:val="none" w:sz="0" w:space="0" w:color="auto"/>
            <w:left w:val="none" w:sz="0" w:space="0" w:color="auto"/>
            <w:bottom w:val="none" w:sz="0" w:space="0" w:color="auto"/>
            <w:right w:val="none" w:sz="0" w:space="0" w:color="auto"/>
          </w:divBdr>
        </w:div>
        <w:div w:id="990863448">
          <w:marLeft w:val="640"/>
          <w:marRight w:val="0"/>
          <w:marTop w:val="0"/>
          <w:marBottom w:val="0"/>
          <w:divBdr>
            <w:top w:val="none" w:sz="0" w:space="0" w:color="auto"/>
            <w:left w:val="none" w:sz="0" w:space="0" w:color="auto"/>
            <w:bottom w:val="none" w:sz="0" w:space="0" w:color="auto"/>
            <w:right w:val="none" w:sz="0" w:space="0" w:color="auto"/>
          </w:divBdr>
        </w:div>
        <w:div w:id="1999647861">
          <w:marLeft w:val="640"/>
          <w:marRight w:val="0"/>
          <w:marTop w:val="0"/>
          <w:marBottom w:val="0"/>
          <w:divBdr>
            <w:top w:val="none" w:sz="0" w:space="0" w:color="auto"/>
            <w:left w:val="none" w:sz="0" w:space="0" w:color="auto"/>
            <w:bottom w:val="none" w:sz="0" w:space="0" w:color="auto"/>
            <w:right w:val="none" w:sz="0" w:space="0" w:color="auto"/>
          </w:divBdr>
        </w:div>
        <w:div w:id="1138109685">
          <w:marLeft w:val="640"/>
          <w:marRight w:val="0"/>
          <w:marTop w:val="0"/>
          <w:marBottom w:val="0"/>
          <w:divBdr>
            <w:top w:val="none" w:sz="0" w:space="0" w:color="auto"/>
            <w:left w:val="none" w:sz="0" w:space="0" w:color="auto"/>
            <w:bottom w:val="none" w:sz="0" w:space="0" w:color="auto"/>
            <w:right w:val="none" w:sz="0" w:space="0" w:color="auto"/>
          </w:divBdr>
        </w:div>
        <w:div w:id="757290035">
          <w:marLeft w:val="640"/>
          <w:marRight w:val="0"/>
          <w:marTop w:val="0"/>
          <w:marBottom w:val="0"/>
          <w:divBdr>
            <w:top w:val="none" w:sz="0" w:space="0" w:color="auto"/>
            <w:left w:val="none" w:sz="0" w:space="0" w:color="auto"/>
            <w:bottom w:val="none" w:sz="0" w:space="0" w:color="auto"/>
            <w:right w:val="none" w:sz="0" w:space="0" w:color="auto"/>
          </w:divBdr>
        </w:div>
        <w:div w:id="1215627368">
          <w:marLeft w:val="640"/>
          <w:marRight w:val="0"/>
          <w:marTop w:val="0"/>
          <w:marBottom w:val="0"/>
          <w:divBdr>
            <w:top w:val="none" w:sz="0" w:space="0" w:color="auto"/>
            <w:left w:val="none" w:sz="0" w:space="0" w:color="auto"/>
            <w:bottom w:val="none" w:sz="0" w:space="0" w:color="auto"/>
            <w:right w:val="none" w:sz="0" w:space="0" w:color="auto"/>
          </w:divBdr>
        </w:div>
        <w:div w:id="1711152236">
          <w:marLeft w:val="640"/>
          <w:marRight w:val="0"/>
          <w:marTop w:val="0"/>
          <w:marBottom w:val="0"/>
          <w:divBdr>
            <w:top w:val="none" w:sz="0" w:space="0" w:color="auto"/>
            <w:left w:val="none" w:sz="0" w:space="0" w:color="auto"/>
            <w:bottom w:val="none" w:sz="0" w:space="0" w:color="auto"/>
            <w:right w:val="none" w:sz="0" w:space="0" w:color="auto"/>
          </w:divBdr>
        </w:div>
        <w:div w:id="1368945437">
          <w:marLeft w:val="640"/>
          <w:marRight w:val="0"/>
          <w:marTop w:val="0"/>
          <w:marBottom w:val="0"/>
          <w:divBdr>
            <w:top w:val="none" w:sz="0" w:space="0" w:color="auto"/>
            <w:left w:val="none" w:sz="0" w:space="0" w:color="auto"/>
            <w:bottom w:val="none" w:sz="0" w:space="0" w:color="auto"/>
            <w:right w:val="none" w:sz="0" w:space="0" w:color="auto"/>
          </w:divBdr>
        </w:div>
        <w:div w:id="508374598">
          <w:marLeft w:val="640"/>
          <w:marRight w:val="0"/>
          <w:marTop w:val="0"/>
          <w:marBottom w:val="0"/>
          <w:divBdr>
            <w:top w:val="none" w:sz="0" w:space="0" w:color="auto"/>
            <w:left w:val="none" w:sz="0" w:space="0" w:color="auto"/>
            <w:bottom w:val="none" w:sz="0" w:space="0" w:color="auto"/>
            <w:right w:val="none" w:sz="0" w:space="0" w:color="auto"/>
          </w:divBdr>
        </w:div>
        <w:div w:id="1441487478">
          <w:marLeft w:val="640"/>
          <w:marRight w:val="0"/>
          <w:marTop w:val="0"/>
          <w:marBottom w:val="0"/>
          <w:divBdr>
            <w:top w:val="none" w:sz="0" w:space="0" w:color="auto"/>
            <w:left w:val="none" w:sz="0" w:space="0" w:color="auto"/>
            <w:bottom w:val="none" w:sz="0" w:space="0" w:color="auto"/>
            <w:right w:val="none" w:sz="0" w:space="0" w:color="auto"/>
          </w:divBdr>
        </w:div>
        <w:div w:id="1429427668">
          <w:marLeft w:val="640"/>
          <w:marRight w:val="0"/>
          <w:marTop w:val="0"/>
          <w:marBottom w:val="0"/>
          <w:divBdr>
            <w:top w:val="none" w:sz="0" w:space="0" w:color="auto"/>
            <w:left w:val="none" w:sz="0" w:space="0" w:color="auto"/>
            <w:bottom w:val="none" w:sz="0" w:space="0" w:color="auto"/>
            <w:right w:val="none" w:sz="0" w:space="0" w:color="auto"/>
          </w:divBdr>
        </w:div>
        <w:div w:id="1397901362">
          <w:marLeft w:val="640"/>
          <w:marRight w:val="0"/>
          <w:marTop w:val="0"/>
          <w:marBottom w:val="0"/>
          <w:divBdr>
            <w:top w:val="none" w:sz="0" w:space="0" w:color="auto"/>
            <w:left w:val="none" w:sz="0" w:space="0" w:color="auto"/>
            <w:bottom w:val="none" w:sz="0" w:space="0" w:color="auto"/>
            <w:right w:val="none" w:sz="0" w:space="0" w:color="auto"/>
          </w:divBdr>
        </w:div>
        <w:div w:id="786005672">
          <w:marLeft w:val="640"/>
          <w:marRight w:val="0"/>
          <w:marTop w:val="0"/>
          <w:marBottom w:val="0"/>
          <w:divBdr>
            <w:top w:val="none" w:sz="0" w:space="0" w:color="auto"/>
            <w:left w:val="none" w:sz="0" w:space="0" w:color="auto"/>
            <w:bottom w:val="none" w:sz="0" w:space="0" w:color="auto"/>
            <w:right w:val="none" w:sz="0" w:space="0" w:color="auto"/>
          </w:divBdr>
        </w:div>
        <w:div w:id="170805169">
          <w:marLeft w:val="640"/>
          <w:marRight w:val="0"/>
          <w:marTop w:val="0"/>
          <w:marBottom w:val="0"/>
          <w:divBdr>
            <w:top w:val="none" w:sz="0" w:space="0" w:color="auto"/>
            <w:left w:val="none" w:sz="0" w:space="0" w:color="auto"/>
            <w:bottom w:val="none" w:sz="0" w:space="0" w:color="auto"/>
            <w:right w:val="none" w:sz="0" w:space="0" w:color="auto"/>
          </w:divBdr>
        </w:div>
        <w:div w:id="519859962">
          <w:marLeft w:val="640"/>
          <w:marRight w:val="0"/>
          <w:marTop w:val="0"/>
          <w:marBottom w:val="0"/>
          <w:divBdr>
            <w:top w:val="none" w:sz="0" w:space="0" w:color="auto"/>
            <w:left w:val="none" w:sz="0" w:space="0" w:color="auto"/>
            <w:bottom w:val="none" w:sz="0" w:space="0" w:color="auto"/>
            <w:right w:val="none" w:sz="0" w:space="0" w:color="auto"/>
          </w:divBdr>
        </w:div>
        <w:div w:id="2110002564">
          <w:marLeft w:val="640"/>
          <w:marRight w:val="0"/>
          <w:marTop w:val="0"/>
          <w:marBottom w:val="0"/>
          <w:divBdr>
            <w:top w:val="none" w:sz="0" w:space="0" w:color="auto"/>
            <w:left w:val="none" w:sz="0" w:space="0" w:color="auto"/>
            <w:bottom w:val="none" w:sz="0" w:space="0" w:color="auto"/>
            <w:right w:val="none" w:sz="0" w:space="0" w:color="auto"/>
          </w:divBdr>
        </w:div>
        <w:div w:id="1196960778">
          <w:marLeft w:val="640"/>
          <w:marRight w:val="0"/>
          <w:marTop w:val="0"/>
          <w:marBottom w:val="0"/>
          <w:divBdr>
            <w:top w:val="none" w:sz="0" w:space="0" w:color="auto"/>
            <w:left w:val="none" w:sz="0" w:space="0" w:color="auto"/>
            <w:bottom w:val="none" w:sz="0" w:space="0" w:color="auto"/>
            <w:right w:val="none" w:sz="0" w:space="0" w:color="auto"/>
          </w:divBdr>
        </w:div>
        <w:div w:id="39863355">
          <w:marLeft w:val="640"/>
          <w:marRight w:val="0"/>
          <w:marTop w:val="0"/>
          <w:marBottom w:val="0"/>
          <w:divBdr>
            <w:top w:val="none" w:sz="0" w:space="0" w:color="auto"/>
            <w:left w:val="none" w:sz="0" w:space="0" w:color="auto"/>
            <w:bottom w:val="none" w:sz="0" w:space="0" w:color="auto"/>
            <w:right w:val="none" w:sz="0" w:space="0" w:color="auto"/>
          </w:divBdr>
        </w:div>
        <w:div w:id="137498077">
          <w:marLeft w:val="640"/>
          <w:marRight w:val="0"/>
          <w:marTop w:val="0"/>
          <w:marBottom w:val="0"/>
          <w:divBdr>
            <w:top w:val="none" w:sz="0" w:space="0" w:color="auto"/>
            <w:left w:val="none" w:sz="0" w:space="0" w:color="auto"/>
            <w:bottom w:val="none" w:sz="0" w:space="0" w:color="auto"/>
            <w:right w:val="none" w:sz="0" w:space="0" w:color="auto"/>
          </w:divBdr>
        </w:div>
        <w:div w:id="1303774997">
          <w:marLeft w:val="640"/>
          <w:marRight w:val="0"/>
          <w:marTop w:val="0"/>
          <w:marBottom w:val="0"/>
          <w:divBdr>
            <w:top w:val="none" w:sz="0" w:space="0" w:color="auto"/>
            <w:left w:val="none" w:sz="0" w:space="0" w:color="auto"/>
            <w:bottom w:val="none" w:sz="0" w:space="0" w:color="auto"/>
            <w:right w:val="none" w:sz="0" w:space="0" w:color="auto"/>
          </w:divBdr>
        </w:div>
        <w:div w:id="1334334414">
          <w:marLeft w:val="640"/>
          <w:marRight w:val="0"/>
          <w:marTop w:val="0"/>
          <w:marBottom w:val="0"/>
          <w:divBdr>
            <w:top w:val="none" w:sz="0" w:space="0" w:color="auto"/>
            <w:left w:val="none" w:sz="0" w:space="0" w:color="auto"/>
            <w:bottom w:val="none" w:sz="0" w:space="0" w:color="auto"/>
            <w:right w:val="none" w:sz="0" w:space="0" w:color="auto"/>
          </w:divBdr>
        </w:div>
        <w:div w:id="1657340418">
          <w:marLeft w:val="640"/>
          <w:marRight w:val="0"/>
          <w:marTop w:val="0"/>
          <w:marBottom w:val="0"/>
          <w:divBdr>
            <w:top w:val="none" w:sz="0" w:space="0" w:color="auto"/>
            <w:left w:val="none" w:sz="0" w:space="0" w:color="auto"/>
            <w:bottom w:val="none" w:sz="0" w:space="0" w:color="auto"/>
            <w:right w:val="none" w:sz="0" w:space="0" w:color="auto"/>
          </w:divBdr>
        </w:div>
        <w:div w:id="487749735">
          <w:marLeft w:val="640"/>
          <w:marRight w:val="0"/>
          <w:marTop w:val="0"/>
          <w:marBottom w:val="0"/>
          <w:divBdr>
            <w:top w:val="none" w:sz="0" w:space="0" w:color="auto"/>
            <w:left w:val="none" w:sz="0" w:space="0" w:color="auto"/>
            <w:bottom w:val="none" w:sz="0" w:space="0" w:color="auto"/>
            <w:right w:val="none" w:sz="0" w:space="0" w:color="auto"/>
          </w:divBdr>
        </w:div>
        <w:div w:id="851338737">
          <w:marLeft w:val="640"/>
          <w:marRight w:val="0"/>
          <w:marTop w:val="0"/>
          <w:marBottom w:val="0"/>
          <w:divBdr>
            <w:top w:val="none" w:sz="0" w:space="0" w:color="auto"/>
            <w:left w:val="none" w:sz="0" w:space="0" w:color="auto"/>
            <w:bottom w:val="none" w:sz="0" w:space="0" w:color="auto"/>
            <w:right w:val="none" w:sz="0" w:space="0" w:color="auto"/>
          </w:divBdr>
        </w:div>
        <w:div w:id="1055086745">
          <w:marLeft w:val="640"/>
          <w:marRight w:val="0"/>
          <w:marTop w:val="0"/>
          <w:marBottom w:val="0"/>
          <w:divBdr>
            <w:top w:val="none" w:sz="0" w:space="0" w:color="auto"/>
            <w:left w:val="none" w:sz="0" w:space="0" w:color="auto"/>
            <w:bottom w:val="none" w:sz="0" w:space="0" w:color="auto"/>
            <w:right w:val="none" w:sz="0" w:space="0" w:color="auto"/>
          </w:divBdr>
        </w:div>
        <w:div w:id="226456256">
          <w:marLeft w:val="640"/>
          <w:marRight w:val="0"/>
          <w:marTop w:val="0"/>
          <w:marBottom w:val="0"/>
          <w:divBdr>
            <w:top w:val="none" w:sz="0" w:space="0" w:color="auto"/>
            <w:left w:val="none" w:sz="0" w:space="0" w:color="auto"/>
            <w:bottom w:val="none" w:sz="0" w:space="0" w:color="auto"/>
            <w:right w:val="none" w:sz="0" w:space="0" w:color="auto"/>
          </w:divBdr>
        </w:div>
        <w:div w:id="1493566474">
          <w:marLeft w:val="640"/>
          <w:marRight w:val="0"/>
          <w:marTop w:val="0"/>
          <w:marBottom w:val="0"/>
          <w:divBdr>
            <w:top w:val="none" w:sz="0" w:space="0" w:color="auto"/>
            <w:left w:val="none" w:sz="0" w:space="0" w:color="auto"/>
            <w:bottom w:val="none" w:sz="0" w:space="0" w:color="auto"/>
            <w:right w:val="none" w:sz="0" w:space="0" w:color="auto"/>
          </w:divBdr>
        </w:div>
        <w:div w:id="1538160420">
          <w:marLeft w:val="640"/>
          <w:marRight w:val="0"/>
          <w:marTop w:val="0"/>
          <w:marBottom w:val="0"/>
          <w:divBdr>
            <w:top w:val="none" w:sz="0" w:space="0" w:color="auto"/>
            <w:left w:val="none" w:sz="0" w:space="0" w:color="auto"/>
            <w:bottom w:val="none" w:sz="0" w:space="0" w:color="auto"/>
            <w:right w:val="none" w:sz="0" w:space="0" w:color="auto"/>
          </w:divBdr>
        </w:div>
        <w:div w:id="1267810117">
          <w:marLeft w:val="640"/>
          <w:marRight w:val="0"/>
          <w:marTop w:val="0"/>
          <w:marBottom w:val="0"/>
          <w:divBdr>
            <w:top w:val="none" w:sz="0" w:space="0" w:color="auto"/>
            <w:left w:val="none" w:sz="0" w:space="0" w:color="auto"/>
            <w:bottom w:val="none" w:sz="0" w:space="0" w:color="auto"/>
            <w:right w:val="none" w:sz="0" w:space="0" w:color="auto"/>
          </w:divBdr>
        </w:div>
        <w:div w:id="538250401">
          <w:marLeft w:val="640"/>
          <w:marRight w:val="0"/>
          <w:marTop w:val="0"/>
          <w:marBottom w:val="0"/>
          <w:divBdr>
            <w:top w:val="none" w:sz="0" w:space="0" w:color="auto"/>
            <w:left w:val="none" w:sz="0" w:space="0" w:color="auto"/>
            <w:bottom w:val="none" w:sz="0" w:space="0" w:color="auto"/>
            <w:right w:val="none" w:sz="0" w:space="0" w:color="auto"/>
          </w:divBdr>
        </w:div>
        <w:div w:id="1425030945">
          <w:marLeft w:val="640"/>
          <w:marRight w:val="0"/>
          <w:marTop w:val="0"/>
          <w:marBottom w:val="0"/>
          <w:divBdr>
            <w:top w:val="none" w:sz="0" w:space="0" w:color="auto"/>
            <w:left w:val="none" w:sz="0" w:space="0" w:color="auto"/>
            <w:bottom w:val="none" w:sz="0" w:space="0" w:color="auto"/>
            <w:right w:val="none" w:sz="0" w:space="0" w:color="auto"/>
          </w:divBdr>
        </w:div>
        <w:div w:id="1940869348">
          <w:marLeft w:val="640"/>
          <w:marRight w:val="0"/>
          <w:marTop w:val="0"/>
          <w:marBottom w:val="0"/>
          <w:divBdr>
            <w:top w:val="none" w:sz="0" w:space="0" w:color="auto"/>
            <w:left w:val="none" w:sz="0" w:space="0" w:color="auto"/>
            <w:bottom w:val="none" w:sz="0" w:space="0" w:color="auto"/>
            <w:right w:val="none" w:sz="0" w:space="0" w:color="auto"/>
          </w:divBdr>
        </w:div>
        <w:div w:id="1594893705">
          <w:marLeft w:val="640"/>
          <w:marRight w:val="0"/>
          <w:marTop w:val="0"/>
          <w:marBottom w:val="0"/>
          <w:divBdr>
            <w:top w:val="none" w:sz="0" w:space="0" w:color="auto"/>
            <w:left w:val="none" w:sz="0" w:space="0" w:color="auto"/>
            <w:bottom w:val="none" w:sz="0" w:space="0" w:color="auto"/>
            <w:right w:val="none" w:sz="0" w:space="0" w:color="auto"/>
          </w:divBdr>
        </w:div>
        <w:div w:id="1808353777">
          <w:marLeft w:val="640"/>
          <w:marRight w:val="0"/>
          <w:marTop w:val="0"/>
          <w:marBottom w:val="0"/>
          <w:divBdr>
            <w:top w:val="none" w:sz="0" w:space="0" w:color="auto"/>
            <w:left w:val="none" w:sz="0" w:space="0" w:color="auto"/>
            <w:bottom w:val="none" w:sz="0" w:space="0" w:color="auto"/>
            <w:right w:val="none" w:sz="0" w:space="0" w:color="auto"/>
          </w:divBdr>
        </w:div>
        <w:div w:id="1081175735">
          <w:marLeft w:val="640"/>
          <w:marRight w:val="0"/>
          <w:marTop w:val="0"/>
          <w:marBottom w:val="0"/>
          <w:divBdr>
            <w:top w:val="none" w:sz="0" w:space="0" w:color="auto"/>
            <w:left w:val="none" w:sz="0" w:space="0" w:color="auto"/>
            <w:bottom w:val="none" w:sz="0" w:space="0" w:color="auto"/>
            <w:right w:val="none" w:sz="0" w:space="0" w:color="auto"/>
          </w:divBdr>
        </w:div>
        <w:div w:id="776297399">
          <w:marLeft w:val="640"/>
          <w:marRight w:val="0"/>
          <w:marTop w:val="0"/>
          <w:marBottom w:val="0"/>
          <w:divBdr>
            <w:top w:val="none" w:sz="0" w:space="0" w:color="auto"/>
            <w:left w:val="none" w:sz="0" w:space="0" w:color="auto"/>
            <w:bottom w:val="none" w:sz="0" w:space="0" w:color="auto"/>
            <w:right w:val="none" w:sz="0" w:space="0" w:color="auto"/>
          </w:divBdr>
        </w:div>
        <w:div w:id="2105105598">
          <w:marLeft w:val="640"/>
          <w:marRight w:val="0"/>
          <w:marTop w:val="0"/>
          <w:marBottom w:val="0"/>
          <w:divBdr>
            <w:top w:val="none" w:sz="0" w:space="0" w:color="auto"/>
            <w:left w:val="none" w:sz="0" w:space="0" w:color="auto"/>
            <w:bottom w:val="none" w:sz="0" w:space="0" w:color="auto"/>
            <w:right w:val="none" w:sz="0" w:space="0" w:color="auto"/>
          </w:divBdr>
        </w:div>
        <w:div w:id="1251815798">
          <w:marLeft w:val="640"/>
          <w:marRight w:val="0"/>
          <w:marTop w:val="0"/>
          <w:marBottom w:val="0"/>
          <w:divBdr>
            <w:top w:val="none" w:sz="0" w:space="0" w:color="auto"/>
            <w:left w:val="none" w:sz="0" w:space="0" w:color="auto"/>
            <w:bottom w:val="none" w:sz="0" w:space="0" w:color="auto"/>
            <w:right w:val="none" w:sz="0" w:space="0" w:color="auto"/>
          </w:divBdr>
        </w:div>
        <w:div w:id="1272862532">
          <w:marLeft w:val="640"/>
          <w:marRight w:val="0"/>
          <w:marTop w:val="0"/>
          <w:marBottom w:val="0"/>
          <w:divBdr>
            <w:top w:val="none" w:sz="0" w:space="0" w:color="auto"/>
            <w:left w:val="none" w:sz="0" w:space="0" w:color="auto"/>
            <w:bottom w:val="none" w:sz="0" w:space="0" w:color="auto"/>
            <w:right w:val="none" w:sz="0" w:space="0" w:color="auto"/>
          </w:divBdr>
        </w:div>
        <w:div w:id="484704572">
          <w:marLeft w:val="640"/>
          <w:marRight w:val="0"/>
          <w:marTop w:val="0"/>
          <w:marBottom w:val="0"/>
          <w:divBdr>
            <w:top w:val="none" w:sz="0" w:space="0" w:color="auto"/>
            <w:left w:val="none" w:sz="0" w:space="0" w:color="auto"/>
            <w:bottom w:val="none" w:sz="0" w:space="0" w:color="auto"/>
            <w:right w:val="none" w:sz="0" w:space="0" w:color="auto"/>
          </w:divBdr>
        </w:div>
        <w:div w:id="2096197843">
          <w:marLeft w:val="640"/>
          <w:marRight w:val="0"/>
          <w:marTop w:val="0"/>
          <w:marBottom w:val="0"/>
          <w:divBdr>
            <w:top w:val="none" w:sz="0" w:space="0" w:color="auto"/>
            <w:left w:val="none" w:sz="0" w:space="0" w:color="auto"/>
            <w:bottom w:val="none" w:sz="0" w:space="0" w:color="auto"/>
            <w:right w:val="none" w:sz="0" w:space="0" w:color="auto"/>
          </w:divBdr>
        </w:div>
        <w:div w:id="2063095481">
          <w:marLeft w:val="640"/>
          <w:marRight w:val="0"/>
          <w:marTop w:val="0"/>
          <w:marBottom w:val="0"/>
          <w:divBdr>
            <w:top w:val="none" w:sz="0" w:space="0" w:color="auto"/>
            <w:left w:val="none" w:sz="0" w:space="0" w:color="auto"/>
            <w:bottom w:val="none" w:sz="0" w:space="0" w:color="auto"/>
            <w:right w:val="none" w:sz="0" w:space="0" w:color="auto"/>
          </w:divBdr>
        </w:div>
        <w:div w:id="326833708">
          <w:marLeft w:val="640"/>
          <w:marRight w:val="0"/>
          <w:marTop w:val="0"/>
          <w:marBottom w:val="0"/>
          <w:divBdr>
            <w:top w:val="none" w:sz="0" w:space="0" w:color="auto"/>
            <w:left w:val="none" w:sz="0" w:space="0" w:color="auto"/>
            <w:bottom w:val="none" w:sz="0" w:space="0" w:color="auto"/>
            <w:right w:val="none" w:sz="0" w:space="0" w:color="auto"/>
          </w:divBdr>
        </w:div>
        <w:div w:id="1662154885">
          <w:marLeft w:val="640"/>
          <w:marRight w:val="0"/>
          <w:marTop w:val="0"/>
          <w:marBottom w:val="0"/>
          <w:divBdr>
            <w:top w:val="none" w:sz="0" w:space="0" w:color="auto"/>
            <w:left w:val="none" w:sz="0" w:space="0" w:color="auto"/>
            <w:bottom w:val="none" w:sz="0" w:space="0" w:color="auto"/>
            <w:right w:val="none" w:sz="0" w:space="0" w:color="auto"/>
          </w:divBdr>
        </w:div>
        <w:div w:id="244847987">
          <w:marLeft w:val="640"/>
          <w:marRight w:val="0"/>
          <w:marTop w:val="0"/>
          <w:marBottom w:val="0"/>
          <w:divBdr>
            <w:top w:val="none" w:sz="0" w:space="0" w:color="auto"/>
            <w:left w:val="none" w:sz="0" w:space="0" w:color="auto"/>
            <w:bottom w:val="none" w:sz="0" w:space="0" w:color="auto"/>
            <w:right w:val="none" w:sz="0" w:space="0" w:color="auto"/>
          </w:divBdr>
        </w:div>
        <w:div w:id="412238294">
          <w:marLeft w:val="640"/>
          <w:marRight w:val="0"/>
          <w:marTop w:val="0"/>
          <w:marBottom w:val="0"/>
          <w:divBdr>
            <w:top w:val="none" w:sz="0" w:space="0" w:color="auto"/>
            <w:left w:val="none" w:sz="0" w:space="0" w:color="auto"/>
            <w:bottom w:val="none" w:sz="0" w:space="0" w:color="auto"/>
            <w:right w:val="none" w:sz="0" w:space="0" w:color="auto"/>
          </w:divBdr>
        </w:div>
        <w:div w:id="1383093851">
          <w:marLeft w:val="640"/>
          <w:marRight w:val="0"/>
          <w:marTop w:val="0"/>
          <w:marBottom w:val="0"/>
          <w:divBdr>
            <w:top w:val="none" w:sz="0" w:space="0" w:color="auto"/>
            <w:left w:val="none" w:sz="0" w:space="0" w:color="auto"/>
            <w:bottom w:val="none" w:sz="0" w:space="0" w:color="auto"/>
            <w:right w:val="none" w:sz="0" w:space="0" w:color="auto"/>
          </w:divBdr>
        </w:div>
        <w:div w:id="541131547">
          <w:marLeft w:val="640"/>
          <w:marRight w:val="0"/>
          <w:marTop w:val="0"/>
          <w:marBottom w:val="0"/>
          <w:divBdr>
            <w:top w:val="none" w:sz="0" w:space="0" w:color="auto"/>
            <w:left w:val="none" w:sz="0" w:space="0" w:color="auto"/>
            <w:bottom w:val="none" w:sz="0" w:space="0" w:color="auto"/>
            <w:right w:val="none" w:sz="0" w:space="0" w:color="auto"/>
          </w:divBdr>
        </w:div>
        <w:div w:id="1067995298">
          <w:marLeft w:val="640"/>
          <w:marRight w:val="0"/>
          <w:marTop w:val="0"/>
          <w:marBottom w:val="0"/>
          <w:divBdr>
            <w:top w:val="none" w:sz="0" w:space="0" w:color="auto"/>
            <w:left w:val="none" w:sz="0" w:space="0" w:color="auto"/>
            <w:bottom w:val="none" w:sz="0" w:space="0" w:color="auto"/>
            <w:right w:val="none" w:sz="0" w:space="0" w:color="auto"/>
          </w:divBdr>
        </w:div>
        <w:div w:id="413285646">
          <w:marLeft w:val="640"/>
          <w:marRight w:val="0"/>
          <w:marTop w:val="0"/>
          <w:marBottom w:val="0"/>
          <w:divBdr>
            <w:top w:val="none" w:sz="0" w:space="0" w:color="auto"/>
            <w:left w:val="none" w:sz="0" w:space="0" w:color="auto"/>
            <w:bottom w:val="none" w:sz="0" w:space="0" w:color="auto"/>
            <w:right w:val="none" w:sz="0" w:space="0" w:color="auto"/>
          </w:divBdr>
        </w:div>
        <w:div w:id="1210654145">
          <w:marLeft w:val="640"/>
          <w:marRight w:val="0"/>
          <w:marTop w:val="0"/>
          <w:marBottom w:val="0"/>
          <w:divBdr>
            <w:top w:val="none" w:sz="0" w:space="0" w:color="auto"/>
            <w:left w:val="none" w:sz="0" w:space="0" w:color="auto"/>
            <w:bottom w:val="none" w:sz="0" w:space="0" w:color="auto"/>
            <w:right w:val="none" w:sz="0" w:space="0" w:color="auto"/>
          </w:divBdr>
        </w:div>
        <w:div w:id="50009732">
          <w:marLeft w:val="640"/>
          <w:marRight w:val="0"/>
          <w:marTop w:val="0"/>
          <w:marBottom w:val="0"/>
          <w:divBdr>
            <w:top w:val="none" w:sz="0" w:space="0" w:color="auto"/>
            <w:left w:val="none" w:sz="0" w:space="0" w:color="auto"/>
            <w:bottom w:val="none" w:sz="0" w:space="0" w:color="auto"/>
            <w:right w:val="none" w:sz="0" w:space="0" w:color="auto"/>
          </w:divBdr>
        </w:div>
        <w:div w:id="326597398">
          <w:marLeft w:val="640"/>
          <w:marRight w:val="0"/>
          <w:marTop w:val="0"/>
          <w:marBottom w:val="0"/>
          <w:divBdr>
            <w:top w:val="none" w:sz="0" w:space="0" w:color="auto"/>
            <w:left w:val="none" w:sz="0" w:space="0" w:color="auto"/>
            <w:bottom w:val="none" w:sz="0" w:space="0" w:color="auto"/>
            <w:right w:val="none" w:sz="0" w:space="0" w:color="auto"/>
          </w:divBdr>
        </w:div>
        <w:div w:id="1570457570">
          <w:marLeft w:val="640"/>
          <w:marRight w:val="0"/>
          <w:marTop w:val="0"/>
          <w:marBottom w:val="0"/>
          <w:divBdr>
            <w:top w:val="none" w:sz="0" w:space="0" w:color="auto"/>
            <w:left w:val="none" w:sz="0" w:space="0" w:color="auto"/>
            <w:bottom w:val="none" w:sz="0" w:space="0" w:color="auto"/>
            <w:right w:val="none" w:sz="0" w:space="0" w:color="auto"/>
          </w:divBdr>
        </w:div>
        <w:div w:id="231699949">
          <w:marLeft w:val="640"/>
          <w:marRight w:val="0"/>
          <w:marTop w:val="0"/>
          <w:marBottom w:val="0"/>
          <w:divBdr>
            <w:top w:val="none" w:sz="0" w:space="0" w:color="auto"/>
            <w:left w:val="none" w:sz="0" w:space="0" w:color="auto"/>
            <w:bottom w:val="none" w:sz="0" w:space="0" w:color="auto"/>
            <w:right w:val="none" w:sz="0" w:space="0" w:color="auto"/>
          </w:divBdr>
        </w:div>
        <w:div w:id="1574391951">
          <w:marLeft w:val="640"/>
          <w:marRight w:val="0"/>
          <w:marTop w:val="0"/>
          <w:marBottom w:val="0"/>
          <w:divBdr>
            <w:top w:val="none" w:sz="0" w:space="0" w:color="auto"/>
            <w:left w:val="none" w:sz="0" w:space="0" w:color="auto"/>
            <w:bottom w:val="none" w:sz="0" w:space="0" w:color="auto"/>
            <w:right w:val="none" w:sz="0" w:space="0" w:color="auto"/>
          </w:divBdr>
        </w:div>
        <w:div w:id="1361667495">
          <w:marLeft w:val="640"/>
          <w:marRight w:val="0"/>
          <w:marTop w:val="0"/>
          <w:marBottom w:val="0"/>
          <w:divBdr>
            <w:top w:val="none" w:sz="0" w:space="0" w:color="auto"/>
            <w:left w:val="none" w:sz="0" w:space="0" w:color="auto"/>
            <w:bottom w:val="none" w:sz="0" w:space="0" w:color="auto"/>
            <w:right w:val="none" w:sz="0" w:space="0" w:color="auto"/>
          </w:divBdr>
        </w:div>
        <w:div w:id="520121705">
          <w:marLeft w:val="640"/>
          <w:marRight w:val="0"/>
          <w:marTop w:val="0"/>
          <w:marBottom w:val="0"/>
          <w:divBdr>
            <w:top w:val="none" w:sz="0" w:space="0" w:color="auto"/>
            <w:left w:val="none" w:sz="0" w:space="0" w:color="auto"/>
            <w:bottom w:val="none" w:sz="0" w:space="0" w:color="auto"/>
            <w:right w:val="none" w:sz="0" w:space="0" w:color="auto"/>
          </w:divBdr>
        </w:div>
      </w:divsChild>
    </w:div>
    <w:div w:id="1476945110">
      <w:bodyDiv w:val="1"/>
      <w:marLeft w:val="0"/>
      <w:marRight w:val="0"/>
      <w:marTop w:val="0"/>
      <w:marBottom w:val="0"/>
      <w:divBdr>
        <w:top w:val="none" w:sz="0" w:space="0" w:color="auto"/>
        <w:left w:val="none" w:sz="0" w:space="0" w:color="auto"/>
        <w:bottom w:val="none" w:sz="0" w:space="0" w:color="auto"/>
        <w:right w:val="none" w:sz="0" w:space="0" w:color="auto"/>
      </w:divBdr>
      <w:divsChild>
        <w:div w:id="527912144">
          <w:marLeft w:val="640"/>
          <w:marRight w:val="0"/>
          <w:marTop w:val="0"/>
          <w:marBottom w:val="0"/>
          <w:divBdr>
            <w:top w:val="none" w:sz="0" w:space="0" w:color="auto"/>
            <w:left w:val="none" w:sz="0" w:space="0" w:color="auto"/>
            <w:bottom w:val="none" w:sz="0" w:space="0" w:color="auto"/>
            <w:right w:val="none" w:sz="0" w:space="0" w:color="auto"/>
          </w:divBdr>
        </w:div>
        <w:div w:id="267542007">
          <w:marLeft w:val="640"/>
          <w:marRight w:val="0"/>
          <w:marTop w:val="0"/>
          <w:marBottom w:val="0"/>
          <w:divBdr>
            <w:top w:val="none" w:sz="0" w:space="0" w:color="auto"/>
            <w:left w:val="none" w:sz="0" w:space="0" w:color="auto"/>
            <w:bottom w:val="none" w:sz="0" w:space="0" w:color="auto"/>
            <w:right w:val="none" w:sz="0" w:space="0" w:color="auto"/>
          </w:divBdr>
        </w:div>
        <w:div w:id="1425030683">
          <w:marLeft w:val="640"/>
          <w:marRight w:val="0"/>
          <w:marTop w:val="0"/>
          <w:marBottom w:val="0"/>
          <w:divBdr>
            <w:top w:val="none" w:sz="0" w:space="0" w:color="auto"/>
            <w:left w:val="none" w:sz="0" w:space="0" w:color="auto"/>
            <w:bottom w:val="none" w:sz="0" w:space="0" w:color="auto"/>
            <w:right w:val="none" w:sz="0" w:space="0" w:color="auto"/>
          </w:divBdr>
        </w:div>
        <w:div w:id="1965113606">
          <w:marLeft w:val="640"/>
          <w:marRight w:val="0"/>
          <w:marTop w:val="0"/>
          <w:marBottom w:val="0"/>
          <w:divBdr>
            <w:top w:val="none" w:sz="0" w:space="0" w:color="auto"/>
            <w:left w:val="none" w:sz="0" w:space="0" w:color="auto"/>
            <w:bottom w:val="none" w:sz="0" w:space="0" w:color="auto"/>
            <w:right w:val="none" w:sz="0" w:space="0" w:color="auto"/>
          </w:divBdr>
        </w:div>
        <w:div w:id="1908880225">
          <w:marLeft w:val="640"/>
          <w:marRight w:val="0"/>
          <w:marTop w:val="0"/>
          <w:marBottom w:val="0"/>
          <w:divBdr>
            <w:top w:val="none" w:sz="0" w:space="0" w:color="auto"/>
            <w:left w:val="none" w:sz="0" w:space="0" w:color="auto"/>
            <w:bottom w:val="none" w:sz="0" w:space="0" w:color="auto"/>
            <w:right w:val="none" w:sz="0" w:space="0" w:color="auto"/>
          </w:divBdr>
        </w:div>
        <w:div w:id="443354344">
          <w:marLeft w:val="640"/>
          <w:marRight w:val="0"/>
          <w:marTop w:val="0"/>
          <w:marBottom w:val="0"/>
          <w:divBdr>
            <w:top w:val="none" w:sz="0" w:space="0" w:color="auto"/>
            <w:left w:val="none" w:sz="0" w:space="0" w:color="auto"/>
            <w:bottom w:val="none" w:sz="0" w:space="0" w:color="auto"/>
            <w:right w:val="none" w:sz="0" w:space="0" w:color="auto"/>
          </w:divBdr>
        </w:div>
        <w:div w:id="946816684">
          <w:marLeft w:val="640"/>
          <w:marRight w:val="0"/>
          <w:marTop w:val="0"/>
          <w:marBottom w:val="0"/>
          <w:divBdr>
            <w:top w:val="none" w:sz="0" w:space="0" w:color="auto"/>
            <w:left w:val="none" w:sz="0" w:space="0" w:color="auto"/>
            <w:bottom w:val="none" w:sz="0" w:space="0" w:color="auto"/>
            <w:right w:val="none" w:sz="0" w:space="0" w:color="auto"/>
          </w:divBdr>
        </w:div>
        <w:div w:id="509951574">
          <w:marLeft w:val="640"/>
          <w:marRight w:val="0"/>
          <w:marTop w:val="0"/>
          <w:marBottom w:val="0"/>
          <w:divBdr>
            <w:top w:val="none" w:sz="0" w:space="0" w:color="auto"/>
            <w:left w:val="none" w:sz="0" w:space="0" w:color="auto"/>
            <w:bottom w:val="none" w:sz="0" w:space="0" w:color="auto"/>
            <w:right w:val="none" w:sz="0" w:space="0" w:color="auto"/>
          </w:divBdr>
        </w:div>
        <w:div w:id="424115342">
          <w:marLeft w:val="640"/>
          <w:marRight w:val="0"/>
          <w:marTop w:val="0"/>
          <w:marBottom w:val="0"/>
          <w:divBdr>
            <w:top w:val="none" w:sz="0" w:space="0" w:color="auto"/>
            <w:left w:val="none" w:sz="0" w:space="0" w:color="auto"/>
            <w:bottom w:val="none" w:sz="0" w:space="0" w:color="auto"/>
            <w:right w:val="none" w:sz="0" w:space="0" w:color="auto"/>
          </w:divBdr>
        </w:div>
        <w:div w:id="2042396634">
          <w:marLeft w:val="640"/>
          <w:marRight w:val="0"/>
          <w:marTop w:val="0"/>
          <w:marBottom w:val="0"/>
          <w:divBdr>
            <w:top w:val="none" w:sz="0" w:space="0" w:color="auto"/>
            <w:left w:val="none" w:sz="0" w:space="0" w:color="auto"/>
            <w:bottom w:val="none" w:sz="0" w:space="0" w:color="auto"/>
            <w:right w:val="none" w:sz="0" w:space="0" w:color="auto"/>
          </w:divBdr>
        </w:div>
        <w:div w:id="908660826">
          <w:marLeft w:val="640"/>
          <w:marRight w:val="0"/>
          <w:marTop w:val="0"/>
          <w:marBottom w:val="0"/>
          <w:divBdr>
            <w:top w:val="none" w:sz="0" w:space="0" w:color="auto"/>
            <w:left w:val="none" w:sz="0" w:space="0" w:color="auto"/>
            <w:bottom w:val="none" w:sz="0" w:space="0" w:color="auto"/>
            <w:right w:val="none" w:sz="0" w:space="0" w:color="auto"/>
          </w:divBdr>
        </w:div>
        <w:div w:id="1607619047">
          <w:marLeft w:val="640"/>
          <w:marRight w:val="0"/>
          <w:marTop w:val="0"/>
          <w:marBottom w:val="0"/>
          <w:divBdr>
            <w:top w:val="none" w:sz="0" w:space="0" w:color="auto"/>
            <w:left w:val="none" w:sz="0" w:space="0" w:color="auto"/>
            <w:bottom w:val="none" w:sz="0" w:space="0" w:color="auto"/>
            <w:right w:val="none" w:sz="0" w:space="0" w:color="auto"/>
          </w:divBdr>
        </w:div>
        <w:div w:id="1444418187">
          <w:marLeft w:val="640"/>
          <w:marRight w:val="0"/>
          <w:marTop w:val="0"/>
          <w:marBottom w:val="0"/>
          <w:divBdr>
            <w:top w:val="none" w:sz="0" w:space="0" w:color="auto"/>
            <w:left w:val="none" w:sz="0" w:space="0" w:color="auto"/>
            <w:bottom w:val="none" w:sz="0" w:space="0" w:color="auto"/>
            <w:right w:val="none" w:sz="0" w:space="0" w:color="auto"/>
          </w:divBdr>
        </w:div>
        <w:div w:id="175122547">
          <w:marLeft w:val="640"/>
          <w:marRight w:val="0"/>
          <w:marTop w:val="0"/>
          <w:marBottom w:val="0"/>
          <w:divBdr>
            <w:top w:val="none" w:sz="0" w:space="0" w:color="auto"/>
            <w:left w:val="none" w:sz="0" w:space="0" w:color="auto"/>
            <w:bottom w:val="none" w:sz="0" w:space="0" w:color="auto"/>
            <w:right w:val="none" w:sz="0" w:space="0" w:color="auto"/>
          </w:divBdr>
        </w:div>
        <w:div w:id="1580752331">
          <w:marLeft w:val="640"/>
          <w:marRight w:val="0"/>
          <w:marTop w:val="0"/>
          <w:marBottom w:val="0"/>
          <w:divBdr>
            <w:top w:val="none" w:sz="0" w:space="0" w:color="auto"/>
            <w:left w:val="none" w:sz="0" w:space="0" w:color="auto"/>
            <w:bottom w:val="none" w:sz="0" w:space="0" w:color="auto"/>
            <w:right w:val="none" w:sz="0" w:space="0" w:color="auto"/>
          </w:divBdr>
        </w:div>
        <w:div w:id="65423361">
          <w:marLeft w:val="640"/>
          <w:marRight w:val="0"/>
          <w:marTop w:val="0"/>
          <w:marBottom w:val="0"/>
          <w:divBdr>
            <w:top w:val="none" w:sz="0" w:space="0" w:color="auto"/>
            <w:left w:val="none" w:sz="0" w:space="0" w:color="auto"/>
            <w:bottom w:val="none" w:sz="0" w:space="0" w:color="auto"/>
            <w:right w:val="none" w:sz="0" w:space="0" w:color="auto"/>
          </w:divBdr>
        </w:div>
        <w:div w:id="1221864583">
          <w:marLeft w:val="640"/>
          <w:marRight w:val="0"/>
          <w:marTop w:val="0"/>
          <w:marBottom w:val="0"/>
          <w:divBdr>
            <w:top w:val="none" w:sz="0" w:space="0" w:color="auto"/>
            <w:left w:val="none" w:sz="0" w:space="0" w:color="auto"/>
            <w:bottom w:val="none" w:sz="0" w:space="0" w:color="auto"/>
            <w:right w:val="none" w:sz="0" w:space="0" w:color="auto"/>
          </w:divBdr>
        </w:div>
        <w:div w:id="1392925505">
          <w:marLeft w:val="640"/>
          <w:marRight w:val="0"/>
          <w:marTop w:val="0"/>
          <w:marBottom w:val="0"/>
          <w:divBdr>
            <w:top w:val="none" w:sz="0" w:space="0" w:color="auto"/>
            <w:left w:val="none" w:sz="0" w:space="0" w:color="auto"/>
            <w:bottom w:val="none" w:sz="0" w:space="0" w:color="auto"/>
            <w:right w:val="none" w:sz="0" w:space="0" w:color="auto"/>
          </w:divBdr>
        </w:div>
        <w:div w:id="596908210">
          <w:marLeft w:val="640"/>
          <w:marRight w:val="0"/>
          <w:marTop w:val="0"/>
          <w:marBottom w:val="0"/>
          <w:divBdr>
            <w:top w:val="none" w:sz="0" w:space="0" w:color="auto"/>
            <w:left w:val="none" w:sz="0" w:space="0" w:color="auto"/>
            <w:bottom w:val="none" w:sz="0" w:space="0" w:color="auto"/>
            <w:right w:val="none" w:sz="0" w:space="0" w:color="auto"/>
          </w:divBdr>
        </w:div>
        <w:div w:id="2003508011">
          <w:marLeft w:val="640"/>
          <w:marRight w:val="0"/>
          <w:marTop w:val="0"/>
          <w:marBottom w:val="0"/>
          <w:divBdr>
            <w:top w:val="none" w:sz="0" w:space="0" w:color="auto"/>
            <w:left w:val="none" w:sz="0" w:space="0" w:color="auto"/>
            <w:bottom w:val="none" w:sz="0" w:space="0" w:color="auto"/>
            <w:right w:val="none" w:sz="0" w:space="0" w:color="auto"/>
          </w:divBdr>
        </w:div>
        <w:div w:id="1671369377">
          <w:marLeft w:val="640"/>
          <w:marRight w:val="0"/>
          <w:marTop w:val="0"/>
          <w:marBottom w:val="0"/>
          <w:divBdr>
            <w:top w:val="none" w:sz="0" w:space="0" w:color="auto"/>
            <w:left w:val="none" w:sz="0" w:space="0" w:color="auto"/>
            <w:bottom w:val="none" w:sz="0" w:space="0" w:color="auto"/>
            <w:right w:val="none" w:sz="0" w:space="0" w:color="auto"/>
          </w:divBdr>
        </w:div>
        <w:div w:id="1198348322">
          <w:marLeft w:val="640"/>
          <w:marRight w:val="0"/>
          <w:marTop w:val="0"/>
          <w:marBottom w:val="0"/>
          <w:divBdr>
            <w:top w:val="none" w:sz="0" w:space="0" w:color="auto"/>
            <w:left w:val="none" w:sz="0" w:space="0" w:color="auto"/>
            <w:bottom w:val="none" w:sz="0" w:space="0" w:color="auto"/>
            <w:right w:val="none" w:sz="0" w:space="0" w:color="auto"/>
          </w:divBdr>
        </w:div>
        <w:div w:id="51924507">
          <w:marLeft w:val="640"/>
          <w:marRight w:val="0"/>
          <w:marTop w:val="0"/>
          <w:marBottom w:val="0"/>
          <w:divBdr>
            <w:top w:val="none" w:sz="0" w:space="0" w:color="auto"/>
            <w:left w:val="none" w:sz="0" w:space="0" w:color="auto"/>
            <w:bottom w:val="none" w:sz="0" w:space="0" w:color="auto"/>
            <w:right w:val="none" w:sz="0" w:space="0" w:color="auto"/>
          </w:divBdr>
        </w:div>
        <w:div w:id="1655834470">
          <w:marLeft w:val="640"/>
          <w:marRight w:val="0"/>
          <w:marTop w:val="0"/>
          <w:marBottom w:val="0"/>
          <w:divBdr>
            <w:top w:val="none" w:sz="0" w:space="0" w:color="auto"/>
            <w:left w:val="none" w:sz="0" w:space="0" w:color="auto"/>
            <w:bottom w:val="none" w:sz="0" w:space="0" w:color="auto"/>
            <w:right w:val="none" w:sz="0" w:space="0" w:color="auto"/>
          </w:divBdr>
        </w:div>
        <w:div w:id="423310477">
          <w:marLeft w:val="640"/>
          <w:marRight w:val="0"/>
          <w:marTop w:val="0"/>
          <w:marBottom w:val="0"/>
          <w:divBdr>
            <w:top w:val="none" w:sz="0" w:space="0" w:color="auto"/>
            <w:left w:val="none" w:sz="0" w:space="0" w:color="auto"/>
            <w:bottom w:val="none" w:sz="0" w:space="0" w:color="auto"/>
            <w:right w:val="none" w:sz="0" w:space="0" w:color="auto"/>
          </w:divBdr>
        </w:div>
        <w:div w:id="1807818487">
          <w:marLeft w:val="640"/>
          <w:marRight w:val="0"/>
          <w:marTop w:val="0"/>
          <w:marBottom w:val="0"/>
          <w:divBdr>
            <w:top w:val="none" w:sz="0" w:space="0" w:color="auto"/>
            <w:left w:val="none" w:sz="0" w:space="0" w:color="auto"/>
            <w:bottom w:val="none" w:sz="0" w:space="0" w:color="auto"/>
            <w:right w:val="none" w:sz="0" w:space="0" w:color="auto"/>
          </w:divBdr>
        </w:div>
        <w:div w:id="762797611">
          <w:marLeft w:val="640"/>
          <w:marRight w:val="0"/>
          <w:marTop w:val="0"/>
          <w:marBottom w:val="0"/>
          <w:divBdr>
            <w:top w:val="none" w:sz="0" w:space="0" w:color="auto"/>
            <w:left w:val="none" w:sz="0" w:space="0" w:color="auto"/>
            <w:bottom w:val="none" w:sz="0" w:space="0" w:color="auto"/>
            <w:right w:val="none" w:sz="0" w:space="0" w:color="auto"/>
          </w:divBdr>
        </w:div>
        <w:div w:id="1910268241">
          <w:marLeft w:val="640"/>
          <w:marRight w:val="0"/>
          <w:marTop w:val="0"/>
          <w:marBottom w:val="0"/>
          <w:divBdr>
            <w:top w:val="none" w:sz="0" w:space="0" w:color="auto"/>
            <w:left w:val="none" w:sz="0" w:space="0" w:color="auto"/>
            <w:bottom w:val="none" w:sz="0" w:space="0" w:color="auto"/>
            <w:right w:val="none" w:sz="0" w:space="0" w:color="auto"/>
          </w:divBdr>
        </w:div>
        <w:div w:id="915359570">
          <w:marLeft w:val="640"/>
          <w:marRight w:val="0"/>
          <w:marTop w:val="0"/>
          <w:marBottom w:val="0"/>
          <w:divBdr>
            <w:top w:val="none" w:sz="0" w:space="0" w:color="auto"/>
            <w:left w:val="none" w:sz="0" w:space="0" w:color="auto"/>
            <w:bottom w:val="none" w:sz="0" w:space="0" w:color="auto"/>
            <w:right w:val="none" w:sz="0" w:space="0" w:color="auto"/>
          </w:divBdr>
        </w:div>
        <w:div w:id="385108647">
          <w:marLeft w:val="640"/>
          <w:marRight w:val="0"/>
          <w:marTop w:val="0"/>
          <w:marBottom w:val="0"/>
          <w:divBdr>
            <w:top w:val="none" w:sz="0" w:space="0" w:color="auto"/>
            <w:left w:val="none" w:sz="0" w:space="0" w:color="auto"/>
            <w:bottom w:val="none" w:sz="0" w:space="0" w:color="auto"/>
            <w:right w:val="none" w:sz="0" w:space="0" w:color="auto"/>
          </w:divBdr>
        </w:div>
        <w:div w:id="678850029">
          <w:marLeft w:val="640"/>
          <w:marRight w:val="0"/>
          <w:marTop w:val="0"/>
          <w:marBottom w:val="0"/>
          <w:divBdr>
            <w:top w:val="none" w:sz="0" w:space="0" w:color="auto"/>
            <w:left w:val="none" w:sz="0" w:space="0" w:color="auto"/>
            <w:bottom w:val="none" w:sz="0" w:space="0" w:color="auto"/>
            <w:right w:val="none" w:sz="0" w:space="0" w:color="auto"/>
          </w:divBdr>
        </w:div>
        <w:div w:id="909925474">
          <w:marLeft w:val="640"/>
          <w:marRight w:val="0"/>
          <w:marTop w:val="0"/>
          <w:marBottom w:val="0"/>
          <w:divBdr>
            <w:top w:val="none" w:sz="0" w:space="0" w:color="auto"/>
            <w:left w:val="none" w:sz="0" w:space="0" w:color="auto"/>
            <w:bottom w:val="none" w:sz="0" w:space="0" w:color="auto"/>
            <w:right w:val="none" w:sz="0" w:space="0" w:color="auto"/>
          </w:divBdr>
        </w:div>
        <w:div w:id="1368800688">
          <w:marLeft w:val="640"/>
          <w:marRight w:val="0"/>
          <w:marTop w:val="0"/>
          <w:marBottom w:val="0"/>
          <w:divBdr>
            <w:top w:val="none" w:sz="0" w:space="0" w:color="auto"/>
            <w:left w:val="none" w:sz="0" w:space="0" w:color="auto"/>
            <w:bottom w:val="none" w:sz="0" w:space="0" w:color="auto"/>
            <w:right w:val="none" w:sz="0" w:space="0" w:color="auto"/>
          </w:divBdr>
        </w:div>
        <w:div w:id="1962765483">
          <w:marLeft w:val="640"/>
          <w:marRight w:val="0"/>
          <w:marTop w:val="0"/>
          <w:marBottom w:val="0"/>
          <w:divBdr>
            <w:top w:val="none" w:sz="0" w:space="0" w:color="auto"/>
            <w:left w:val="none" w:sz="0" w:space="0" w:color="auto"/>
            <w:bottom w:val="none" w:sz="0" w:space="0" w:color="auto"/>
            <w:right w:val="none" w:sz="0" w:space="0" w:color="auto"/>
          </w:divBdr>
        </w:div>
        <w:div w:id="110827837">
          <w:marLeft w:val="640"/>
          <w:marRight w:val="0"/>
          <w:marTop w:val="0"/>
          <w:marBottom w:val="0"/>
          <w:divBdr>
            <w:top w:val="none" w:sz="0" w:space="0" w:color="auto"/>
            <w:left w:val="none" w:sz="0" w:space="0" w:color="auto"/>
            <w:bottom w:val="none" w:sz="0" w:space="0" w:color="auto"/>
            <w:right w:val="none" w:sz="0" w:space="0" w:color="auto"/>
          </w:divBdr>
        </w:div>
        <w:div w:id="1281188702">
          <w:marLeft w:val="640"/>
          <w:marRight w:val="0"/>
          <w:marTop w:val="0"/>
          <w:marBottom w:val="0"/>
          <w:divBdr>
            <w:top w:val="none" w:sz="0" w:space="0" w:color="auto"/>
            <w:left w:val="none" w:sz="0" w:space="0" w:color="auto"/>
            <w:bottom w:val="none" w:sz="0" w:space="0" w:color="auto"/>
            <w:right w:val="none" w:sz="0" w:space="0" w:color="auto"/>
          </w:divBdr>
        </w:div>
        <w:div w:id="460457976">
          <w:marLeft w:val="640"/>
          <w:marRight w:val="0"/>
          <w:marTop w:val="0"/>
          <w:marBottom w:val="0"/>
          <w:divBdr>
            <w:top w:val="none" w:sz="0" w:space="0" w:color="auto"/>
            <w:left w:val="none" w:sz="0" w:space="0" w:color="auto"/>
            <w:bottom w:val="none" w:sz="0" w:space="0" w:color="auto"/>
            <w:right w:val="none" w:sz="0" w:space="0" w:color="auto"/>
          </w:divBdr>
        </w:div>
        <w:div w:id="597326797">
          <w:marLeft w:val="640"/>
          <w:marRight w:val="0"/>
          <w:marTop w:val="0"/>
          <w:marBottom w:val="0"/>
          <w:divBdr>
            <w:top w:val="none" w:sz="0" w:space="0" w:color="auto"/>
            <w:left w:val="none" w:sz="0" w:space="0" w:color="auto"/>
            <w:bottom w:val="none" w:sz="0" w:space="0" w:color="auto"/>
            <w:right w:val="none" w:sz="0" w:space="0" w:color="auto"/>
          </w:divBdr>
        </w:div>
        <w:div w:id="1968772840">
          <w:marLeft w:val="640"/>
          <w:marRight w:val="0"/>
          <w:marTop w:val="0"/>
          <w:marBottom w:val="0"/>
          <w:divBdr>
            <w:top w:val="none" w:sz="0" w:space="0" w:color="auto"/>
            <w:left w:val="none" w:sz="0" w:space="0" w:color="auto"/>
            <w:bottom w:val="none" w:sz="0" w:space="0" w:color="auto"/>
            <w:right w:val="none" w:sz="0" w:space="0" w:color="auto"/>
          </w:divBdr>
        </w:div>
        <w:div w:id="1226650453">
          <w:marLeft w:val="640"/>
          <w:marRight w:val="0"/>
          <w:marTop w:val="0"/>
          <w:marBottom w:val="0"/>
          <w:divBdr>
            <w:top w:val="none" w:sz="0" w:space="0" w:color="auto"/>
            <w:left w:val="none" w:sz="0" w:space="0" w:color="auto"/>
            <w:bottom w:val="none" w:sz="0" w:space="0" w:color="auto"/>
            <w:right w:val="none" w:sz="0" w:space="0" w:color="auto"/>
          </w:divBdr>
        </w:div>
        <w:div w:id="1425493641">
          <w:marLeft w:val="640"/>
          <w:marRight w:val="0"/>
          <w:marTop w:val="0"/>
          <w:marBottom w:val="0"/>
          <w:divBdr>
            <w:top w:val="none" w:sz="0" w:space="0" w:color="auto"/>
            <w:left w:val="none" w:sz="0" w:space="0" w:color="auto"/>
            <w:bottom w:val="none" w:sz="0" w:space="0" w:color="auto"/>
            <w:right w:val="none" w:sz="0" w:space="0" w:color="auto"/>
          </w:divBdr>
        </w:div>
        <w:div w:id="2038851712">
          <w:marLeft w:val="640"/>
          <w:marRight w:val="0"/>
          <w:marTop w:val="0"/>
          <w:marBottom w:val="0"/>
          <w:divBdr>
            <w:top w:val="none" w:sz="0" w:space="0" w:color="auto"/>
            <w:left w:val="none" w:sz="0" w:space="0" w:color="auto"/>
            <w:bottom w:val="none" w:sz="0" w:space="0" w:color="auto"/>
            <w:right w:val="none" w:sz="0" w:space="0" w:color="auto"/>
          </w:divBdr>
        </w:div>
        <w:div w:id="638538947">
          <w:marLeft w:val="640"/>
          <w:marRight w:val="0"/>
          <w:marTop w:val="0"/>
          <w:marBottom w:val="0"/>
          <w:divBdr>
            <w:top w:val="none" w:sz="0" w:space="0" w:color="auto"/>
            <w:left w:val="none" w:sz="0" w:space="0" w:color="auto"/>
            <w:bottom w:val="none" w:sz="0" w:space="0" w:color="auto"/>
            <w:right w:val="none" w:sz="0" w:space="0" w:color="auto"/>
          </w:divBdr>
        </w:div>
        <w:div w:id="1510825113">
          <w:marLeft w:val="640"/>
          <w:marRight w:val="0"/>
          <w:marTop w:val="0"/>
          <w:marBottom w:val="0"/>
          <w:divBdr>
            <w:top w:val="none" w:sz="0" w:space="0" w:color="auto"/>
            <w:left w:val="none" w:sz="0" w:space="0" w:color="auto"/>
            <w:bottom w:val="none" w:sz="0" w:space="0" w:color="auto"/>
            <w:right w:val="none" w:sz="0" w:space="0" w:color="auto"/>
          </w:divBdr>
        </w:div>
        <w:div w:id="681974813">
          <w:marLeft w:val="640"/>
          <w:marRight w:val="0"/>
          <w:marTop w:val="0"/>
          <w:marBottom w:val="0"/>
          <w:divBdr>
            <w:top w:val="none" w:sz="0" w:space="0" w:color="auto"/>
            <w:left w:val="none" w:sz="0" w:space="0" w:color="auto"/>
            <w:bottom w:val="none" w:sz="0" w:space="0" w:color="auto"/>
            <w:right w:val="none" w:sz="0" w:space="0" w:color="auto"/>
          </w:divBdr>
        </w:div>
        <w:div w:id="614361930">
          <w:marLeft w:val="640"/>
          <w:marRight w:val="0"/>
          <w:marTop w:val="0"/>
          <w:marBottom w:val="0"/>
          <w:divBdr>
            <w:top w:val="none" w:sz="0" w:space="0" w:color="auto"/>
            <w:left w:val="none" w:sz="0" w:space="0" w:color="auto"/>
            <w:bottom w:val="none" w:sz="0" w:space="0" w:color="auto"/>
            <w:right w:val="none" w:sz="0" w:space="0" w:color="auto"/>
          </w:divBdr>
        </w:div>
        <w:div w:id="274603932">
          <w:marLeft w:val="640"/>
          <w:marRight w:val="0"/>
          <w:marTop w:val="0"/>
          <w:marBottom w:val="0"/>
          <w:divBdr>
            <w:top w:val="none" w:sz="0" w:space="0" w:color="auto"/>
            <w:left w:val="none" w:sz="0" w:space="0" w:color="auto"/>
            <w:bottom w:val="none" w:sz="0" w:space="0" w:color="auto"/>
            <w:right w:val="none" w:sz="0" w:space="0" w:color="auto"/>
          </w:divBdr>
        </w:div>
        <w:div w:id="1369449219">
          <w:marLeft w:val="640"/>
          <w:marRight w:val="0"/>
          <w:marTop w:val="0"/>
          <w:marBottom w:val="0"/>
          <w:divBdr>
            <w:top w:val="none" w:sz="0" w:space="0" w:color="auto"/>
            <w:left w:val="none" w:sz="0" w:space="0" w:color="auto"/>
            <w:bottom w:val="none" w:sz="0" w:space="0" w:color="auto"/>
            <w:right w:val="none" w:sz="0" w:space="0" w:color="auto"/>
          </w:divBdr>
        </w:div>
        <w:div w:id="1772699077">
          <w:marLeft w:val="640"/>
          <w:marRight w:val="0"/>
          <w:marTop w:val="0"/>
          <w:marBottom w:val="0"/>
          <w:divBdr>
            <w:top w:val="none" w:sz="0" w:space="0" w:color="auto"/>
            <w:left w:val="none" w:sz="0" w:space="0" w:color="auto"/>
            <w:bottom w:val="none" w:sz="0" w:space="0" w:color="auto"/>
            <w:right w:val="none" w:sz="0" w:space="0" w:color="auto"/>
          </w:divBdr>
        </w:div>
        <w:div w:id="1966227664">
          <w:marLeft w:val="640"/>
          <w:marRight w:val="0"/>
          <w:marTop w:val="0"/>
          <w:marBottom w:val="0"/>
          <w:divBdr>
            <w:top w:val="none" w:sz="0" w:space="0" w:color="auto"/>
            <w:left w:val="none" w:sz="0" w:space="0" w:color="auto"/>
            <w:bottom w:val="none" w:sz="0" w:space="0" w:color="auto"/>
            <w:right w:val="none" w:sz="0" w:space="0" w:color="auto"/>
          </w:divBdr>
        </w:div>
        <w:div w:id="1988170693">
          <w:marLeft w:val="640"/>
          <w:marRight w:val="0"/>
          <w:marTop w:val="0"/>
          <w:marBottom w:val="0"/>
          <w:divBdr>
            <w:top w:val="none" w:sz="0" w:space="0" w:color="auto"/>
            <w:left w:val="none" w:sz="0" w:space="0" w:color="auto"/>
            <w:bottom w:val="none" w:sz="0" w:space="0" w:color="auto"/>
            <w:right w:val="none" w:sz="0" w:space="0" w:color="auto"/>
          </w:divBdr>
        </w:div>
        <w:div w:id="1911848204">
          <w:marLeft w:val="640"/>
          <w:marRight w:val="0"/>
          <w:marTop w:val="0"/>
          <w:marBottom w:val="0"/>
          <w:divBdr>
            <w:top w:val="none" w:sz="0" w:space="0" w:color="auto"/>
            <w:left w:val="none" w:sz="0" w:space="0" w:color="auto"/>
            <w:bottom w:val="none" w:sz="0" w:space="0" w:color="auto"/>
            <w:right w:val="none" w:sz="0" w:space="0" w:color="auto"/>
          </w:divBdr>
        </w:div>
        <w:div w:id="1705590412">
          <w:marLeft w:val="640"/>
          <w:marRight w:val="0"/>
          <w:marTop w:val="0"/>
          <w:marBottom w:val="0"/>
          <w:divBdr>
            <w:top w:val="none" w:sz="0" w:space="0" w:color="auto"/>
            <w:left w:val="none" w:sz="0" w:space="0" w:color="auto"/>
            <w:bottom w:val="none" w:sz="0" w:space="0" w:color="auto"/>
            <w:right w:val="none" w:sz="0" w:space="0" w:color="auto"/>
          </w:divBdr>
        </w:div>
        <w:div w:id="594557139">
          <w:marLeft w:val="640"/>
          <w:marRight w:val="0"/>
          <w:marTop w:val="0"/>
          <w:marBottom w:val="0"/>
          <w:divBdr>
            <w:top w:val="none" w:sz="0" w:space="0" w:color="auto"/>
            <w:left w:val="none" w:sz="0" w:space="0" w:color="auto"/>
            <w:bottom w:val="none" w:sz="0" w:space="0" w:color="auto"/>
            <w:right w:val="none" w:sz="0" w:space="0" w:color="auto"/>
          </w:divBdr>
        </w:div>
        <w:div w:id="1318150950">
          <w:marLeft w:val="640"/>
          <w:marRight w:val="0"/>
          <w:marTop w:val="0"/>
          <w:marBottom w:val="0"/>
          <w:divBdr>
            <w:top w:val="none" w:sz="0" w:space="0" w:color="auto"/>
            <w:left w:val="none" w:sz="0" w:space="0" w:color="auto"/>
            <w:bottom w:val="none" w:sz="0" w:space="0" w:color="auto"/>
            <w:right w:val="none" w:sz="0" w:space="0" w:color="auto"/>
          </w:divBdr>
        </w:div>
        <w:div w:id="1444685792">
          <w:marLeft w:val="640"/>
          <w:marRight w:val="0"/>
          <w:marTop w:val="0"/>
          <w:marBottom w:val="0"/>
          <w:divBdr>
            <w:top w:val="none" w:sz="0" w:space="0" w:color="auto"/>
            <w:left w:val="none" w:sz="0" w:space="0" w:color="auto"/>
            <w:bottom w:val="none" w:sz="0" w:space="0" w:color="auto"/>
            <w:right w:val="none" w:sz="0" w:space="0" w:color="auto"/>
          </w:divBdr>
        </w:div>
        <w:div w:id="1044140827">
          <w:marLeft w:val="640"/>
          <w:marRight w:val="0"/>
          <w:marTop w:val="0"/>
          <w:marBottom w:val="0"/>
          <w:divBdr>
            <w:top w:val="none" w:sz="0" w:space="0" w:color="auto"/>
            <w:left w:val="none" w:sz="0" w:space="0" w:color="auto"/>
            <w:bottom w:val="none" w:sz="0" w:space="0" w:color="auto"/>
            <w:right w:val="none" w:sz="0" w:space="0" w:color="auto"/>
          </w:divBdr>
        </w:div>
        <w:div w:id="1094133608">
          <w:marLeft w:val="640"/>
          <w:marRight w:val="0"/>
          <w:marTop w:val="0"/>
          <w:marBottom w:val="0"/>
          <w:divBdr>
            <w:top w:val="none" w:sz="0" w:space="0" w:color="auto"/>
            <w:left w:val="none" w:sz="0" w:space="0" w:color="auto"/>
            <w:bottom w:val="none" w:sz="0" w:space="0" w:color="auto"/>
            <w:right w:val="none" w:sz="0" w:space="0" w:color="auto"/>
          </w:divBdr>
        </w:div>
        <w:div w:id="596524307">
          <w:marLeft w:val="640"/>
          <w:marRight w:val="0"/>
          <w:marTop w:val="0"/>
          <w:marBottom w:val="0"/>
          <w:divBdr>
            <w:top w:val="none" w:sz="0" w:space="0" w:color="auto"/>
            <w:left w:val="none" w:sz="0" w:space="0" w:color="auto"/>
            <w:bottom w:val="none" w:sz="0" w:space="0" w:color="auto"/>
            <w:right w:val="none" w:sz="0" w:space="0" w:color="auto"/>
          </w:divBdr>
        </w:div>
        <w:div w:id="1968194780">
          <w:marLeft w:val="640"/>
          <w:marRight w:val="0"/>
          <w:marTop w:val="0"/>
          <w:marBottom w:val="0"/>
          <w:divBdr>
            <w:top w:val="none" w:sz="0" w:space="0" w:color="auto"/>
            <w:left w:val="none" w:sz="0" w:space="0" w:color="auto"/>
            <w:bottom w:val="none" w:sz="0" w:space="0" w:color="auto"/>
            <w:right w:val="none" w:sz="0" w:space="0" w:color="auto"/>
          </w:divBdr>
        </w:div>
        <w:div w:id="334773661">
          <w:marLeft w:val="640"/>
          <w:marRight w:val="0"/>
          <w:marTop w:val="0"/>
          <w:marBottom w:val="0"/>
          <w:divBdr>
            <w:top w:val="none" w:sz="0" w:space="0" w:color="auto"/>
            <w:left w:val="none" w:sz="0" w:space="0" w:color="auto"/>
            <w:bottom w:val="none" w:sz="0" w:space="0" w:color="auto"/>
            <w:right w:val="none" w:sz="0" w:space="0" w:color="auto"/>
          </w:divBdr>
        </w:div>
        <w:div w:id="1703943069">
          <w:marLeft w:val="640"/>
          <w:marRight w:val="0"/>
          <w:marTop w:val="0"/>
          <w:marBottom w:val="0"/>
          <w:divBdr>
            <w:top w:val="none" w:sz="0" w:space="0" w:color="auto"/>
            <w:left w:val="none" w:sz="0" w:space="0" w:color="auto"/>
            <w:bottom w:val="none" w:sz="0" w:space="0" w:color="auto"/>
            <w:right w:val="none" w:sz="0" w:space="0" w:color="auto"/>
          </w:divBdr>
        </w:div>
        <w:div w:id="1261450343">
          <w:marLeft w:val="640"/>
          <w:marRight w:val="0"/>
          <w:marTop w:val="0"/>
          <w:marBottom w:val="0"/>
          <w:divBdr>
            <w:top w:val="none" w:sz="0" w:space="0" w:color="auto"/>
            <w:left w:val="none" w:sz="0" w:space="0" w:color="auto"/>
            <w:bottom w:val="none" w:sz="0" w:space="0" w:color="auto"/>
            <w:right w:val="none" w:sz="0" w:space="0" w:color="auto"/>
          </w:divBdr>
        </w:div>
        <w:div w:id="1115519688">
          <w:marLeft w:val="640"/>
          <w:marRight w:val="0"/>
          <w:marTop w:val="0"/>
          <w:marBottom w:val="0"/>
          <w:divBdr>
            <w:top w:val="none" w:sz="0" w:space="0" w:color="auto"/>
            <w:left w:val="none" w:sz="0" w:space="0" w:color="auto"/>
            <w:bottom w:val="none" w:sz="0" w:space="0" w:color="auto"/>
            <w:right w:val="none" w:sz="0" w:space="0" w:color="auto"/>
          </w:divBdr>
        </w:div>
        <w:div w:id="697044191">
          <w:marLeft w:val="640"/>
          <w:marRight w:val="0"/>
          <w:marTop w:val="0"/>
          <w:marBottom w:val="0"/>
          <w:divBdr>
            <w:top w:val="none" w:sz="0" w:space="0" w:color="auto"/>
            <w:left w:val="none" w:sz="0" w:space="0" w:color="auto"/>
            <w:bottom w:val="none" w:sz="0" w:space="0" w:color="auto"/>
            <w:right w:val="none" w:sz="0" w:space="0" w:color="auto"/>
          </w:divBdr>
        </w:div>
        <w:div w:id="139076343">
          <w:marLeft w:val="640"/>
          <w:marRight w:val="0"/>
          <w:marTop w:val="0"/>
          <w:marBottom w:val="0"/>
          <w:divBdr>
            <w:top w:val="none" w:sz="0" w:space="0" w:color="auto"/>
            <w:left w:val="none" w:sz="0" w:space="0" w:color="auto"/>
            <w:bottom w:val="none" w:sz="0" w:space="0" w:color="auto"/>
            <w:right w:val="none" w:sz="0" w:space="0" w:color="auto"/>
          </w:divBdr>
        </w:div>
      </w:divsChild>
    </w:div>
    <w:div w:id="1485783222">
      <w:bodyDiv w:val="1"/>
      <w:marLeft w:val="0"/>
      <w:marRight w:val="0"/>
      <w:marTop w:val="0"/>
      <w:marBottom w:val="0"/>
      <w:divBdr>
        <w:top w:val="none" w:sz="0" w:space="0" w:color="auto"/>
        <w:left w:val="none" w:sz="0" w:space="0" w:color="auto"/>
        <w:bottom w:val="none" w:sz="0" w:space="0" w:color="auto"/>
        <w:right w:val="none" w:sz="0" w:space="0" w:color="auto"/>
      </w:divBdr>
      <w:divsChild>
        <w:div w:id="482083480">
          <w:marLeft w:val="640"/>
          <w:marRight w:val="0"/>
          <w:marTop w:val="0"/>
          <w:marBottom w:val="0"/>
          <w:divBdr>
            <w:top w:val="none" w:sz="0" w:space="0" w:color="auto"/>
            <w:left w:val="none" w:sz="0" w:space="0" w:color="auto"/>
            <w:bottom w:val="none" w:sz="0" w:space="0" w:color="auto"/>
            <w:right w:val="none" w:sz="0" w:space="0" w:color="auto"/>
          </w:divBdr>
        </w:div>
        <w:div w:id="1265766751">
          <w:marLeft w:val="640"/>
          <w:marRight w:val="0"/>
          <w:marTop w:val="0"/>
          <w:marBottom w:val="0"/>
          <w:divBdr>
            <w:top w:val="none" w:sz="0" w:space="0" w:color="auto"/>
            <w:left w:val="none" w:sz="0" w:space="0" w:color="auto"/>
            <w:bottom w:val="none" w:sz="0" w:space="0" w:color="auto"/>
            <w:right w:val="none" w:sz="0" w:space="0" w:color="auto"/>
          </w:divBdr>
        </w:div>
        <w:div w:id="1776317662">
          <w:marLeft w:val="640"/>
          <w:marRight w:val="0"/>
          <w:marTop w:val="0"/>
          <w:marBottom w:val="0"/>
          <w:divBdr>
            <w:top w:val="none" w:sz="0" w:space="0" w:color="auto"/>
            <w:left w:val="none" w:sz="0" w:space="0" w:color="auto"/>
            <w:bottom w:val="none" w:sz="0" w:space="0" w:color="auto"/>
            <w:right w:val="none" w:sz="0" w:space="0" w:color="auto"/>
          </w:divBdr>
        </w:div>
        <w:div w:id="1994211233">
          <w:marLeft w:val="640"/>
          <w:marRight w:val="0"/>
          <w:marTop w:val="0"/>
          <w:marBottom w:val="0"/>
          <w:divBdr>
            <w:top w:val="none" w:sz="0" w:space="0" w:color="auto"/>
            <w:left w:val="none" w:sz="0" w:space="0" w:color="auto"/>
            <w:bottom w:val="none" w:sz="0" w:space="0" w:color="auto"/>
            <w:right w:val="none" w:sz="0" w:space="0" w:color="auto"/>
          </w:divBdr>
        </w:div>
        <w:div w:id="1491214228">
          <w:marLeft w:val="640"/>
          <w:marRight w:val="0"/>
          <w:marTop w:val="0"/>
          <w:marBottom w:val="0"/>
          <w:divBdr>
            <w:top w:val="none" w:sz="0" w:space="0" w:color="auto"/>
            <w:left w:val="none" w:sz="0" w:space="0" w:color="auto"/>
            <w:bottom w:val="none" w:sz="0" w:space="0" w:color="auto"/>
            <w:right w:val="none" w:sz="0" w:space="0" w:color="auto"/>
          </w:divBdr>
        </w:div>
        <w:div w:id="455216845">
          <w:marLeft w:val="640"/>
          <w:marRight w:val="0"/>
          <w:marTop w:val="0"/>
          <w:marBottom w:val="0"/>
          <w:divBdr>
            <w:top w:val="none" w:sz="0" w:space="0" w:color="auto"/>
            <w:left w:val="none" w:sz="0" w:space="0" w:color="auto"/>
            <w:bottom w:val="none" w:sz="0" w:space="0" w:color="auto"/>
            <w:right w:val="none" w:sz="0" w:space="0" w:color="auto"/>
          </w:divBdr>
        </w:div>
        <w:div w:id="847063914">
          <w:marLeft w:val="640"/>
          <w:marRight w:val="0"/>
          <w:marTop w:val="0"/>
          <w:marBottom w:val="0"/>
          <w:divBdr>
            <w:top w:val="none" w:sz="0" w:space="0" w:color="auto"/>
            <w:left w:val="none" w:sz="0" w:space="0" w:color="auto"/>
            <w:bottom w:val="none" w:sz="0" w:space="0" w:color="auto"/>
            <w:right w:val="none" w:sz="0" w:space="0" w:color="auto"/>
          </w:divBdr>
        </w:div>
        <w:div w:id="417403868">
          <w:marLeft w:val="640"/>
          <w:marRight w:val="0"/>
          <w:marTop w:val="0"/>
          <w:marBottom w:val="0"/>
          <w:divBdr>
            <w:top w:val="none" w:sz="0" w:space="0" w:color="auto"/>
            <w:left w:val="none" w:sz="0" w:space="0" w:color="auto"/>
            <w:bottom w:val="none" w:sz="0" w:space="0" w:color="auto"/>
            <w:right w:val="none" w:sz="0" w:space="0" w:color="auto"/>
          </w:divBdr>
        </w:div>
        <w:div w:id="1877887120">
          <w:marLeft w:val="640"/>
          <w:marRight w:val="0"/>
          <w:marTop w:val="0"/>
          <w:marBottom w:val="0"/>
          <w:divBdr>
            <w:top w:val="none" w:sz="0" w:space="0" w:color="auto"/>
            <w:left w:val="none" w:sz="0" w:space="0" w:color="auto"/>
            <w:bottom w:val="none" w:sz="0" w:space="0" w:color="auto"/>
            <w:right w:val="none" w:sz="0" w:space="0" w:color="auto"/>
          </w:divBdr>
        </w:div>
        <w:div w:id="262079419">
          <w:marLeft w:val="640"/>
          <w:marRight w:val="0"/>
          <w:marTop w:val="0"/>
          <w:marBottom w:val="0"/>
          <w:divBdr>
            <w:top w:val="none" w:sz="0" w:space="0" w:color="auto"/>
            <w:left w:val="none" w:sz="0" w:space="0" w:color="auto"/>
            <w:bottom w:val="none" w:sz="0" w:space="0" w:color="auto"/>
            <w:right w:val="none" w:sz="0" w:space="0" w:color="auto"/>
          </w:divBdr>
        </w:div>
        <w:div w:id="1504392114">
          <w:marLeft w:val="640"/>
          <w:marRight w:val="0"/>
          <w:marTop w:val="0"/>
          <w:marBottom w:val="0"/>
          <w:divBdr>
            <w:top w:val="none" w:sz="0" w:space="0" w:color="auto"/>
            <w:left w:val="none" w:sz="0" w:space="0" w:color="auto"/>
            <w:bottom w:val="none" w:sz="0" w:space="0" w:color="auto"/>
            <w:right w:val="none" w:sz="0" w:space="0" w:color="auto"/>
          </w:divBdr>
        </w:div>
        <w:div w:id="844517716">
          <w:marLeft w:val="640"/>
          <w:marRight w:val="0"/>
          <w:marTop w:val="0"/>
          <w:marBottom w:val="0"/>
          <w:divBdr>
            <w:top w:val="none" w:sz="0" w:space="0" w:color="auto"/>
            <w:left w:val="none" w:sz="0" w:space="0" w:color="auto"/>
            <w:bottom w:val="none" w:sz="0" w:space="0" w:color="auto"/>
            <w:right w:val="none" w:sz="0" w:space="0" w:color="auto"/>
          </w:divBdr>
        </w:div>
        <w:div w:id="1416777757">
          <w:marLeft w:val="640"/>
          <w:marRight w:val="0"/>
          <w:marTop w:val="0"/>
          <w:marBottom w:val="0"/>
          <w:divBdr>
            <w:top w:val="none" w:sz="0" w:space="0" w:color="auto"/>
            <w:left w:val="none" w:sz="0" w:space="0" w:color="auto"/>
            <w:bottom w:val="none" w:sz="0" w:space="0" w:color="auto"/>
            <w:right w:val="none" w:sz="0" w:space="0" w:color="auto"/>
          </w:divBdr>
        </w:div>
        <w:div w:id="1874340014">
          <w:marLeft w:val="640"/>
          <w:marRight w:val="0"/>
          <w:marTop w:val="0"/>
          <w:marBottom w:val="0"/>
          <w:divBdr>
            <w:top w:val="none" w:sz="0" w:space="0" w:color="auto"/>
            <w:left w:val="none" w:sz="0" w:space="0" w:color="auto"/>
            <w:bottom w:val="none" w:sz="0" w:space="0" w:color="auto"/>
            <w:right w:val="none" w:sz="0" w:space="0" w:color="auto"/>
          </w:divBdr>
        </w:div>
        <w:div w:id="1987391317">
          <w:marLeft w:val="640"/>
          <w:marRight w:val="0"/>
          <w:marTop w:val="0"/>
          <w:marBottom w:val="0"/>
          <w:divBdr>
            <w:top w:val="none" w:sz="0" w:space="0" w:color="auto"/>
            <w:left w:val="none" w:sz="0" w:space="0" w:color="auto"/>
            <w:bottom w:val="none" w:sz="0" w:space="0" w:color="auto"/>
            <w:right w:val="none" w:sz="0" w:space="0" w:color="auto"/>
          </w:divBdr>
        </w:div>
        <w:div w:id="2072345898">
          <w:marLeft w:val="640"/>
          <w:marRight w:val="0"/>
          <w:marTop w:val="0"/>
          <w:marBottom w:val="0"/>
          <w:divBdr>
            <w:top w:val="none" w:sz="0" w:space="0" w:color="auto"/>
            <w:left w:val="none" w:sz="0" w:space="0" w:color="auto"/>
            <w:bottom w:val="none" w:sz="0" w:space="0" w:color="auto"/>
            <w:right w:val="none" w:sz="0" w:space="0" w:color="auto"/>
          </w:divBdr>
        </w:div>
        <w:div w:id="2132816553">
          <w:marLeft w:val="640"/>
          <w:marRight w:val="0"/>
          <w:marTop w:val="0"/>
          <w:marBottom w:val="0"/>
          <w:divBdr>
            <w:top w:val="none" w:sz="0" w:space="0" w:color="auto"/>
            <w:left w:val="none" w:sz="0" w:space="0" w:color="auto"/>
            <w:bottom w:val="none" w:sz="0" w:space="0" w:color="auto"/>
            <w:right w:val="none" w:sz="0" w:space="0" w:color="auto"/>
          </w:divBdr>
        </w:div>
        <w:div w:id="888107755">
          <w:marLeft w:val="640"/>
          <w:marRight w:val="0"/>
          <w:marTop w:val="0"/>
          <w:marBottom w:val="0"/>
          <w:divBdr>
            <w:top w:val="none" w:sz="0" w:space="0" w:color="auto"/>
            <w:left w:val="none" w:sz="0" w:space="0" w:color="auto"/>
            <w:bottom w:val="none" w:sz="0" w:space="0" w:color="auto"/>
            <w:right w:val="none" w:sz="0" w:space="0" w:color="auto"/>
          </w:divBdr>
        </w:div>
        <w:div w:id="1844934730">
          <w:marLeft w:val="640"/>
          <w:marRight w:val="0"/>
          <w:marTop w:val="0"/>
          <w:marBottom w:val="0"/>
          <w:divBdr>
            <w:top w:val="none" w:sz="0" w:space="0" w:color="auto"/>
            <w:left w:val="none" w:sz="0" w:space="0" w:color="auto"/>
            <w:bottom w:val="none" w:sz="0" w:space="0" w:color="auto"/>
            <w:right w:val="none" w:sz="0" w:space="0" w:color="auto"/>
          </w:divBdr>
        </w:div>
        <w:div w:id="13266144">
          <w:marLeft w:val="640"/>
          <w:marRight w:val="0"/>
          <w:marTop w:val="0"/>
          <w:marBottom w:val="0"/>
          <w:divBdr>
            <w:top w:val="none" w:sz="0" w:space="0" w:color="auto"/>
            <w:left w:val="none" w:sz="0" w:space="0" w:color="auto"/>
            <w:bottom w:val="none" w:sz="0" w:space="0" w:color="auto"/>
            <w:right w:val="none" w:sz="0" w:space="0" w:color="auto"/>
          </w:divBdr>
        </w:div>
        <w:div w:id="493841379">
          <w:marLeft w:val="640"/>
          <w:marRight w:val="0"/>
          <w:marTop w:val="0"/>
          <w:marBottom w:val="0"/>
          <w:divBdr>
            <w:top w:val="none" w:sz="0" w:space="0" w:color="auto"/>
            <w:left w:val="none" w:sz="0" w:space="0" w:color="auto"/>
            <w:bottom w:val="none" w:sz="0" w:space="0" w:color="auto"/>
            <w:right w:val="none" w:sz="0" w:space="0" w:color="auto"/>
          </w:divBdr>
        </w:div>
        <w:div w:id="1605573887">
          <w:marLeft w:val="640"/>
          <w:marRight w:val="0"/>
          <w:marTop w:val="0"/>
          <w:marBottom w:val="0"/>
          <w:divBdr>
            <w:top w:val="none" w:sz="0" w:space="0" w:color="auto"/>
            <w:left w:val="none" w:sz="0" w:space="0" w:color="auto"/>
            <w:bottom w:val="none" w:sz="0" w:space="0" w:color="auto"/>
            <w:right w:val="none" w:sz="0" w:space="0" w:color="auto"/>
          </w:divBdr>
        </w:div>
        <w:div w:id="457142038">
          <w:marLeft w:val="640"/>
          <w:marRight w:val="0"/>
          <w:marTop w:val="0"/>
          <w:marBottom w:val="0"/>
          <w:divBdr>
            <w:top w:val="none" w:sz="0" w:space="0" w:color="auto"/>
            <w:left w:val="none" w:sz="0" w:space="0" w:color="auto"/>
            <w:bottom w:val="none" w:sz="0" w:space="0" w:color="auto"/>
            <w:right w:val="none" w:sz="0" w:space="0" w:color="auto"/>
          </w:divBdr>
        </w:div>
        <w:div w:id="651644485">
          <w:marLeft w:val="640"/>
          <w:marRight w:val="0"/>
          <w:marTop w:val="0"/>
          <w:marBottom w:val="0"/>
          <w:divBdr>
            <w:top w:val="none" w:sz="0" w:space="0" w:color="auto"/>
            <w:left w:val="none" w:sz="0" w:space="0" w:color="auto"/>
            <w:bottom w:val="none" w:sz="0" w:space="0" w:color="auto"/>
            <w:right w:val="none" w:sz="0" w:space="0" w:color="auto"/>
          </w:divBdr>
        </w:div>
        <w:div w:id="1953316102">
          <w:marLeft w:val="640"/>
          <w:marRight w:val="0"/>
          <w:marTop w:val="0"/>
          <w:marBottom w:val="0"/>
          <w:divBdr>
            <w:top w:val="none" w:sz="0" w:space="0" w:color="auto"/>
            <w:left w:val="none" w:sz="0" w:space="0" w:color="auto"/>
            <w:bottom w:val="none" w:sz="0" w:space="0" w:color="auto"/>
            <w:right w:val="none" w:sz="0" w:space="0" w:color="auto"/>
          </w:divBdr>
        </w:div>
        <w:div w:id="737048677">
          <w:marLeft w:val="640"/>
          <w:marRight w:val="0"/>
          <w:marTop w:val="0"/>
          <w:marBottom w:val="0"/>
          <w:divBdr>
            <w:top w:val="none" w:sz="0" w:space="0" w:color="auto"/>
            <w:left w:val="none" w:sz="0" w:space="0" w:color="auto"/>
            <w:bottom w:val="none" w:sz="0" w:space="0" w:color="auto"/>
            <w:right w:val="none" w:sz="0" w:space="0" w:color="auto"/>
          </w:divBdr>
        </w:div>
        <w:div w:id="1453675274">
          <w:marLeft w:val="640"/>
          <w:marRight w:val="0"/>
          <w:marTop w:val="0"/>
          <w:marBottom w:val="0"/>
          <w:divBdr>
            <w:top w:val="none" w:sz="0" w:space="0" w:color="auto"/>
            <w:left w:val="none" w:sz="0" w:space="0" w:color="auto"/>
            <w:bottom w:val="none" w:sz="0" w:space="0" w:color="auto"/>
            <w:right w:val="none" w:sz="0" w:space="0" w:color="auto"/>
          </w:divBdr>
        </w:div>
        <w:div w:id="428888409">
          <w:marLeft w:val="640"/>
          <w:marRight w:val="0"/>
          <w:marTop w:val="0"/>
          <w:marBottom w:val="0"/>
          <w:divBdr>
            <w:top w:val="none" w:sz="0" w:space="0" w:color="auto"/>
            <w:left w:val="none" w:sz="0" w:space="0" w:color="auto"/>
            <w:bottom w:val="none" w:sz="0" w:space="0" w:color="auto"/>
            <w:right w:val="none" w:sz="0" w:space="0" w:color="auto"/>
          </w:divBdr>
        </w:div>
        <w:div w:id="1652752392">
          <w:marLeft w:val="640"/>
          <w:marRight w:val="0"/>
          <w:marTop w:val="0"/>
          <w:marBottom w:val="0"/>
          <w:divBdr>
            <w:top w:val="none" w:sz="0" w:space="0" w:color="auto"/>
            <w:left w:val="none" w:sz="0" w:space="0" w:color="auto"/>
            <w:bottom w:val="none" w:sz="0" w:space="0" w:color="auto"/>
            <w:right w:val="none" w:sz="0" w:space="0" w:color="auto"/>
          </w:divBdr>
        </w:div>
        <w:div w:id="2039116070">
          <w:marLeft w:val="640"/>
          <w:marRight w:val="0"/>
          <w:marTop w:val="0"/>
          <w:marBottom w:val="0"/>
          <w:divBdr>
            <w:top w:val="none" w:sz="0" w:space="0" w:color="auto"/>
            <w:left w:val="none" w:sz="0" w:space="0" w:color="auto"/>
            <w:bottom w:val="none" w:sz="0" w:space="0" w:color="auto"/>
            <w:right w:val="none" w:sz="0" w:space="0" w:color="auto"/>
          </w:divBdr>
        </w:div>
        <w:div w:id="498156272">
          <w:marLeft w:val="640"/>
          <w:marRight w:val="0"/>
          <w:marTop w:val="0"/>
          <w:marBottom w:val="0"/>
          <w:divBdr>
            <w:top w:val="none" w:sz="0" w:space="0" w:color="auto"/>
            <w:left w:val="none" w:sz="0" w:space="0" w:color="auto"/>
            <w:bottom w:val="none" w:sz="0" w:space="0" w:color="auto"/>
            <w:right w:val="none" w:sz="0" w:space="0" w:color="auto"/>
          </w:divBdr>
        </w:div>
        <w:div w:id="251741854">
          <w:marLeft w:val="640"/>
          <w:marRight w:val="0"/>
          <w:marTop w:val="0"/>
          <w:marBottom w:val="0"/>
          <w:divBdr>
            <w:top w:val="none" w:sz="0" w:space="0" w:color="auto"/>
            <w:left w:val="none" w:sz="0" w:space="0" w:color="auto"/>
            <w:bottom w:val="none" w:sz="0" w:space="0" w:color="auto"/>
            <w:right w:val="none" w:sz="0" w:space="0" w:color="auto"/>
          </w:divBdr>
        </w:div>
        <w:div w:id="107622121">
          <w:marLeft w:val="640"/>
          <w:marRight w:val="0"/>
          <w:marTop w:val="0"/>
          <w:marBottom w:val="0"/>
          <w:divBdr>
            <w:top w:val="none" w:sz="0" w:space="0" w:color="auto"/>
            <w:left w:val="none" w:sz="0" w:space="0" w:color="auto"/>
            <w:bottom w:val="none" w:sz="0" w:space="0" w:color="auto"/>
            <w:right w:val="none" w:sz="0" w:space="0" w:color="auto"/>
          </w:divBdr>
        </w:div>
        <w:div w:id="1646351709">
          <w:marLeft w:val="640"/>
          <w:marRight w:val="0"/>
          <w:marTop w:val="0"/>
          <w:marBottom w:val="0"/>
          <w:divBdr>
            <w:top w:val="none" w:sz="0" w:space="0" w:color="auto"/>
            <w:left w:val="none" w:sz="0" w:space="0" w:color="auto"/>
            <w:bottom w:val="none" w:sz="0" w:space="0" w:color="auto"/>
            <w:right w:val="none" w:sz="0" w:space="0" w:color="auto"/>
          </w:divBdr>
        </w:div>
        <w:div w:id="1619951120">
          <w:marLeft w:val="640"/>
          <w:marRight w:val="0"/>
          <w:marTop w:val="0"/>
          <w:marBottom w:val="0"/>
          <w:divBdr>
            <w:top w:val="none" w:sz="0" w:space="0" w:color="auto"/>
            <w:left w:val="none" w:sz="0" w:space="0" w:color="auto"/>
            <w:bottom w:val="none" w:sz="0" w:space="0" w:color="auto"/>
            <w:right w:val="none" w:sz="0" w:space="0" w:color="auto"/>
          </w:divBdr>
        </w:div>
        <w:div w:id="1364555050">
          <w:marLeft w:val="640"/>
          <w:marRight w:val="0"/>
          <w:marTop w:val="0"/>
          <w:marBottom w:val="0"/>
          <w:divBdr>
            <w:top w:val="none" w:sz="0" w:space="0" w:color="auto"/>
            <w:left w:val="none" w:sz="0" w:space="0" w:color="auto"/>
            <w:bottom w:val="none" w:sz="0" w:space="0" w:color="auto"/>
            <w:right w:val="none" w:sz="0" w:space="0" w:color="auto"/>
          </w:divBdr>
        </w:div>
        <w:div w:id="672028115">
          <w:marLeft w:val="640"/>
          <w:marRight w:val="0"/>
          <w:marTop w:val="0"/>
          <w:marBottom w:val="0"/>
          <w:divBdr>
            <w:top w:val="none" w:sz="0" w:space="0" w:color="auto"/>
            <w:left w:val="none" w:sz="0" w:space="0" w:color="auto"/>
            <w:bottom w:val="none" w:sz="0" w:space="0" w:color="auto"/>
            <w:right w:val="none" w:sz="0" w:space="0" w:color="auto"/>
          </w:divBdr>
        </w:div>
        <w:div w:id="730690276">
          <w:marLeft w:val="640"/>
          <w:marRight w:val="0"/>
          <w:marTop w:val="0"/>
          <w:marBottom w:val="0"/>
          <w:divBdr>
            <w:top w:val="none" w:sz="0" w:space="0" w:color="auto"/>
            <w:left w:val="none" w:sz="0" w:space="0" w:color="auto"/>
            <w:bottom w:val="none" w:sz="0" w:space="0" w:color="auto"/>
            <w:right w:val="none" w:sz="0" w:space="0" w:color="auto"/>
          </w:divBdr>
        </w:div>
        <w:div w:id="194539048">
          <w:marLeft w:val="640"/>
          <w:marRight w:val="0"/>
          <w:marTop w:val="0"/>
          <w:marBottom w:val="0"/>
          <w:divBdr>
            <w:top w:val="none" w:sz="0" w:space="0" w:color="auto"/>
            <w:left w:val="none" w:sz="0" w:space="0" w:color="auto"/>
            <w:bottom w:val="none" w:sz="0" w:space="0" w:color="auto"/>
            <w:right w:val="none" w:sz="0" w:space="0" w:color="auto"/>
          </w:divBdr>
        </w:div>
        <w:div w:id="554659476">
          <w:marLeft w:val="640"/>
          <w:marRight w:val="0"/>
          <w:marTop w:val="0"/>
          <w:marBottom w:val="0"/>
          <w:divBdr>
            <w:top w:val="none" w:sz="0" w:space="0" w:color="auto"/>
            <w:left w:val="none" w:sz="0" w:space="0" w:color="auto"/>
            <w:bottom w:val="none" w:sz="0" w:space="0" w:color="auto"/>
            <w:right w:val="none" w:sz="0" w:space="0" w:color="auto"/>
          </w:divBdr>
        </w:div>
        <w:div w:id="53622377">
          <w:marLeft w:val="640"/>
          <w:marRight w:val="0"/>
          <w:marTop w:val="0"/>
          <w:marBottom w:val="0"/>
          <w:divBdr>
            <w:top w:val="none" w:sz="0" w:space="0" w:color="auto"/>
            <w:left w:val="none" w:sz="0" w:space="0" w:color="auto"/>
            <w:bottom w:val="none" w:sz="0" w:space="0" w:color="auto"/>
            <w:right w:val="none" w:sz="0" w:space="0" w:color="auto"/>
          </w:divBdr>
        </w:div>
        <w:div w:id="661199329">
          <w:marLeft w:val="640"/>
          <w:marRight w:val="0"/>
          <w:marTop w:val="0"/>
          <w:marBottom w:val="0"/>
          <w:divBdr>
            <w:top w:val="none" w:sz="0" w:space="0" w:color="auto"/>
            <w:left w:val="none" w:sz="0" w:space="0" w:color="auto"/>
            <w:bottom w:val="none" w:sz="0" w:space="0" w:color="auto"/>
            <w:right w:val="none" w:sz="0" w:space="0" w:color="auto"/>
          </w:divBdr>
        </w:div>
        <w:div w:id="976688120">
          <w:marLeft w:val="640"/>
          <w:marRight w:val="0"/>
          <w:marTop w:val="0"/>
          <w:marBottom w:val="0"/>
          <w:divBdr>
            <w:top w:val="none" w:sz="0" w:space="0" w:color="auto"/>
            <w:left w:val="none" w:sz="0" w:space="0" w:color="auto"/>
            <w:bottom w:val="none" w:sz="0" w:space="0" w:color="auto"/>
            <w:right w:val="none" w:sz="0" w:space="0" w:color="auto"/>
          </w:divBdr>
        </w:div>
        <w:div w:id="232854373">
          <w:marLeft w:val="640"/>
          <w:marRight w:val="0"/>
          <w:marTop w:val="0"/>
          <w:marBottom w:val="0"/>
          <w:divBdr>
            <w:top w:val="none" w:sz="0" w:space="0" w:color="auto"/>
            <w:left w:val="none" w:sz="0" w:space="0" w:color="auto"/>
            <w:bottom w:val="none" w:sz="0" w:space="0" w:color="auto"/>
            <w:right w:val="none" w:sz="0" w:space="0" w:color="auto"/>
          </w:divBdr>
        </w:div>
        <w:div w:id="1889948647">
          <w:marLeft w:val="640"/>
          <w:marRight w:val="0"/>
          <w:marTop w:val="0"/>
          <w:marBottom w:val="0"/>
          <w:divBdr>
            <w:top w:val="none" w:sz="0" w:space="0" w:color="auto"/>
            <w:left w:val="none" w:sz="0" w:space="0" w:color="auto"/>
            <w:bottom w:val="none" w:sz="0" w:space="0" w:color="auto"/>
            <w:right w:val="none" w:sz="0" w:space="0" w:color="auto"/>
          </w:divBdr>
        </w:div>
        <w:div w:id="1464271141">
          <w:marLeft w:val="640"/>
          <w:marRight w:val="0"/>
          <w:marTop w:val="0"/>
          <w:marBottom w:val="0"/>
          <w:divBdr>
            <w:top w:val="none" w:sz="0" w:space="0" w:color="auto"/>
            <w:left w:val="none" w:sz="0" w:space="0" w:color="auto"/>
            <w:bottom w:val="none" w:sz="0" w:space="0" w:color="auto"/>
            <w:right w:val="none" w:sz="0" w:space="0" w:color="auto"/>
          </w:divBdr>
        </w:div>
        <w:div w:id="1595243381">
          <w:marLeft w:val="640"/>
          <w:marRight w:val="0"/>
          <w:marTop w:val="0"/>
          <w:marBottom w:val="0"/>
          <w:divBdr>
            <w:top w:val="none" w:sz="0" w:space="0" w:color="auto"/>
            <w:left w:val="none" w:sz="0" w:space="0" w:color="auto"/>
            <w:bottom w:val="none" w:sz="0" w:space="0" w:color="auto"/>
            <w:right w:val="none" w:sz="0" w:space="0" w:color="auto"/>
          </w:divBdr>
        </w:div>
        <w:div w:id="1371568687">
          <w:marLeft w:val="640"/>
          <w:marRight w:val="0"/>
          <w:marTop w:val="0"/>
          <w:marBottom w:val="0"/>
          <w:divBdr>
            <w:top w:val="none" w:sz="0" w:space="0" w:color="auto"/>
            <w:left w:val="none" w:sz="0" w:space="0" w:color="auto"/>
            <w:bottom w:val="none" w:sz="0" w:space="0" w:color="auto"/>
            <w:right w:val="none" w:sz="0" w:space="0" w:color="auto"/>
          </w:divBdr>
        </w:div>
        <w:div w:id="847477711">
          <w:marLeft w:val="640"/>
          <w:marRight w:val="0"/>
          <w:marTop w:val="0"/>
          <w:marBottom w:val="0"/>
          <w:divBdr>
            <w:top w:val="none" w:sz="0" w:space="0" w:color="auto"/>
            <w:left w:val="none" w:sz="0" w:space="0" w:color="auto"/>
            <w:bottom w:val="none" w:sz="0" w:space="0" w:color="auto"/>
            <w:right w:val="none" w:sz="0" w:space="0" w:color="auto"/>
          </w:divBdr>
        </w:div>
        <w:div w:id="1841697844">
          <w:marLeft w:val="640"/>
          <w:marRight w:val="0"/>
          <w:marTop w:val="0"/>
          <w:marBottom w:val="0"/>
          <w:divBdr>
            <w:top w:val="none" w:sz="0" w:space="0" w:color="auto"/>
            <w:left w:val="none" w:sz="0" w:space="0" w:color="auto"/>
            <w:bottom w:val="none" w:sz="0" w:space="0" w:color="auto"/>
            <w:right w:val="none" w:sz="0" w:space="0" w:color="auto"/>
          </w:divBdr>
        </w:div>
        <w:div w:id="2111898655">
          <w:marLeft w:val="640"/>
          <w:marRight w:val="0"/>
          <w:marTop w:val="0"/>
          <w:marBottom w:val="0"/>
          <w:divBdr>
            <w:top w:val="none" w:sz="0" w:space="0" w:color="auto"/>
            <w:left w:val="none" w:sz="0" w:space="0" w:color="auto"/>
            <w:bottom w:val="none" w:sz="0" w:space="0" w:color="auto"/>
            <w:right w:val="none" w:sz="0" w:space="0" w:color="auto"/>
          </w:divBdr>
        </w:div>
        <w:div w:id="1196890427">
          <w:marLeft w:val="640"/>
          <w:marRight w:val="0"/>
          <w:marTop w:val="0"/>
          <w:marBottom w:val="0"/>
          <w:divBdr>
            <w:top w:val="none" w:sz="0" w:space="0" w:color="auto"/>
            <w:left w:val="none" w:sz="0" w:space="0" w:color="auto"/>
            <w:bottom w:val="none" w:sz="0" w:space="0" w:color="auto"/>
            <w:right w:val="none" w:sz="0" w:space="0" w:color="auto"/>
          </w:divBdr>
        </w:div>
        <w:div w:id="1028144876">
          <w:marLeft w:val="640"/>
          <w:marRight w:val="0"/>
          <w:marTop w:val="0"/>
          <w:marBottom w:val="0"/>
          <w:divBdr>
            <w:top w:val="none" w:sz="0" w:space="0" w:color="auto"/>
            <w:left w:val="none" w:sz="0" w:space="0" w:color="auto"/>
            <w:bottom w:val="none" w:sz="0" w:space="0" w:color="auto"/>
            <w:right w:val="none" w:sz="0" w:space="0" w:color="auto"/>
          </w:divBdr>
        </w:div>
        <w:div w:id="558053635">
          <w:marLeft w:val="640"/>
          <w:marRight w:val="0"/>
          <w:marTop w:val="0"/>
          <w:marBottom w:val="0"/>
          <w:divBdr>
            <w:top w:val="none" w:sz="0" w:space="0" w:color="auto"/>
            <w:left w:val="none" w:sz="0" w:space="0" w:color="auto"/>
            <w:bottom w:val="none" w:sz="0" w:space="0" w:color="auto"/>
            <w:right w:val="none" w:sz="0" w:space="0" w:color="auto"/>
          </w:divBdr>
        </w:div>
        <w:div w:id="417289403">
          <w:marLeft w:val="640"/>
          <w:marRight w:val="0"/>
          <w:marTop w:val="0"/>
          <w:marBottom w:val="0"/>
          <w:divBdr>
            <w:top w:val="none" w:sz="0" w:space="0" w:color="auto"/>
            <w:left w:val="none" w:sz="0" w:space="0" w:color="auto"/>
            <w:bottom w:val="none" w:sz="0" w:space="0" w:color="auto"/>
            <w:right w:val="none" w:sz="0" w:space="0" w:color="auto"/>
          </w:divBdr>
        </w:div>
        <w:div w:id="296185191">
          <w:marLeft w:val="640"/>
          <w:marRight w:val="0"/>
          <w:marTop w:val="0"/>
          <w:marBottom w:val="0"/>
          <w:divBdr>
            <w:top w:val="none" w:sz="0" w:space="0" w:color="auto"/>
            <w:left w:val="none" w:sz="0" w:space="0" w:color="auto"/>
            <w:bottom w:val="none" w:sz="0" w:space="0" w:color="auto"/>
            <w:right w:val="none" w:sz="0" w:space="0" w:color="auto"/>
          </w:divBdr>
        </w:div>
        <w:div w:id="464468707">
          <w:marLeft w:val="640"/>
          <w:marRight w:val="0"/>
          <w:marTop w:val="0"/>
          <w:marBottom w:val="0"/>
          <w:divBdr>
            <w:top w:val="none" w:sz="0" w:space="0" w:color="auto"/>
            <w:left w:val="none" w:sz="0" w:space="0" w:color="auto"/>
            <w:bottom w:val="none" w:sz="0" w:space="0" w:color="auto"/>
            <w:right w:val="none" w:sz="0" w:space="0" w:color="auto"/>
          </w:divBdr>
        </w:div>
        <w:div w:id="1294560048">
          <w:marLeft w:val="640"/>
          <w:marRight w:val="0"/>
          <w:marTop w:val="0"/>
          <w:marBottom w:val="0"/>
          <w:divBdr>
            <w:top w:val="none" w:sz="0" w:space="0" w:color="auto"/>
            <w:left w:val="none" w:sz="0" w:space="0" w:color="auto"/>
            <w:bottom w:val="none" w:sz="0" w:space="0" w:color="auto"/>
            <w:right w:val="none" w:sz="0" w:space="0" w:color="auto"/>
          </w:divBdr>
        </w:div>
        <w:div w:id="1425422904">
          <w:marLeft w:val="640"/>
          <w:marRight w:val="0"/>
          <w:marTop w:val="0"/>
          <w:marBottom w:val="0"/>
          <w:divBdr>
            <w:top w:val="none" w:sz="0" w:space="0" w:color="auto"/>
            <w:left w:val="none" w:sz="0" w:space="0" w:color="auto"/>
            <w:bottom w:val="none" w:sz="0" w:space="0" w:color="auto"/>
            <w:right w:val="none" w:sz="0" w:space="0" w:color="auto"/>
          </w:divBdr>
        </w:div>
        <w:div w:id="668674489">
          <w:marLeft w:val="640"/>
          <w:marRight w:val="0"/>
          <w:marTop w:val="0"/>
          <w:marBottom w:val="0"/>
          <w:divBdr>
            <w:top w:val="none" w:sz="0" w:space="0" w:color="auto"/>
            <w:left w:val="none" w:sz="0" w:space="0" w:color="auto"/>
            <w:bottom w:val="none" w:sz="0" w:space="0" w:color="auto"/>
            <w:right w:val="none" w:sz="0" w:space="0" w:color="auto"/>
          </w:divBdr>
        </w:div>
        <w:div w:id="1600261744">
          <w:marLeft w:val="640"/>
          <w:marRight w:val="0"/>
          <w:marTop w:val="0"/>
          <w:marBottom w:val="0"/>
          <w:divBdr>
            <w:top w:val="none" w:sz="0" w:space="0" w:color="auto"/>
            <w:left w:val="none" w:sz="0" w:space="0" w:color="auto"/>
            <w:bottom w:val="none" w:sz="0" w:space="0" w:color="auto"/>
            <w:right w:val="none" w:sz="0" w:space="0" w:color="auto"/>
          </w:divBdr>
        </w:div>
        <w:div w:id="1832913662">
          <w:marLeft w:val="640"/>
          <w:marRight w:val="0"/>
          <w:marTop w:val="0"/>
          <w:marBottom w:val="0"/>
          <w:divBdr>
            <w:top w:val="none" w:sz="0" w:space="0" w:color="auto"/>
            <w:left w:val="none" w:sz="0" w:space="0" w:color="auto"/>
            <w:bottom w:val="none" w:sz="0" w:space="0" w:color="auto"/>
            <w:right w:val="none" w:sz="0" w:space="0" w:color="auto"/>
          </w:divBdr>
        </w:div>
        <w:div w:id="997463193">
          <w:marLeft w:val="640"/>
          <w:marRight w:val="0"/>
          <w:marTop w:val="0"/>
          <w:marBottom w:val="0"/>
          <w:divBdr>
            <w:top w:val="none" w:sz="0" w:space="0" w:color="auto"/>
            <w:left w:val="none" w:sz="0" w:space="0" w:color="auto"/>
            <w:bottom w:val="none" w:sz="0" w:space="0" w:color="auto"/>
            <w:right w:val="none" w:sz="0" w:space="0" w:color="auto"/>
          </w:divBdr>
        </w:div>
        <w:div w:id="363412057">
          <w:marLeft w:val="640"/>
          <w:marRight w:val="0"/>
          <w:marTop w:val="0"/>
          <w:marBottom w:val="0"/>
          <w:divBdr>
            <w:top w:val="none" w:sz="0" w:space="0" w:color="auto"/>
            <w:left w:val="none" w:sz="0" w:space="0" w:color="auto"/>
            <w:bottom w:val="none" w:sz="0" w:space="0" w:color="auto"/>
            <w:right w:val="none" w:sz="0" w:space="0" w:color="auto"/>
          </w:divBdr>
        </w:div>
        <w:div w:id="280646679">
          <w:marLeft w:val="640"/>
          <w:marRight w:val="0"/>
          <w:marTop w:val="0"/>
          <w:marBottom w:val="0"/>
          <w:divBdr>
            <w:top w:val="none" w:sz="0" w:space="0" w:color="auto"/>
            <w:left w:val="none" w:sz="0" w:space="0" w:color="auto"/>
            <w:bottom w:val="none" w:sz="0" w:space="0" w:color="auto"/>
            <w:right w:val="none" w:sz="0" w:space="0" w:color="auto"/>
          </w:divBdr>
        </w:div>
      </w:divsChild>
    </w:div>
    <w:div w:id="1488979376">
      <w:bodyDiv w:val="1"/>
      <w:marLeft w:val="0"/>
      <w:marRight w:val="0"/>
      <w:marTop w:val="0"/>
      <w:marBottom w:val="0"/>
      <w:divBdr>
        <w:top w:val="none" w:sz="0" w:space="0" w:color="auto"/>
        <w:left w:val="none" w:sz="0" w:space="0" w:color="auto"/>
        <w:bottom w:val="none" w:sz="0" w:space="0" w:color="auto"/>
        <w:right w:val="none" w:sz="0" w:space="0" w:color="auto"/>
      </w:divBdr>
      <w:divsChild>
        <w:div w:id="1892886495">
          <w:marLeft w:val="640"/>
          <w:marRight w:val="0"/>
          <w:marTop w:val="0"/>
          <w:marBottom w:val="0"/>
          <w:divBdr>
            <w:top w:val="none" w:sz="0" w:space="0" w:color="auto"/>
            <w:left w:val="none" w:sz="0" w:space="0" w:color="auto"/>
            <w:bottom w:val="none" w:sz="0" w:space="0" w:color="auto"/>
            <w:right w:val="none" w:sz="0" w:space="0" w:color="auto"/>
          </w:divBdr>
        </w:div>
        <w:div w:id="2040160240">
          <w:marLeft w:val="640"/>
          <w:marRight w:val="0"/>
          <w:marTop w:val="0"/>
          <w:marBottom w:val="0"/>
          <w:divBdr>
            <w:top w:val="none" w:sz="0" w:space="0" w:color="auto"/>
            <w:left w:val="none" w:sz="0" w:space="0" w:color="auto"/>
            <w:bottom w:val="none" w:sz="0" w:space="0" w:color="auto"/>
            <w:right w:val="none" w:sz="0" w:space="0" w:color="auto"/>
          </w:divBdr>
        </w:div>
        <w:div w:id="1146507919">
          <w:marLeft w:val="640"/>
          <w:marRight w:val="0"/>
          <w:marTop w:val="0"/>
          <w:marBottom w:val="0"/>
          <w:divBdr>
            <w:top w:val="none" w:sz="0" w:space="0" w:color="auto"/>
            <w:left w:val="none" w:sz="0" w:space="0" w:color="auto"/>
            <w:bottom w:val="none" w:sz="0" w:space="0" w:color="auto"/>
            <w:right w:val="none" w:sz="0" w:space="0" w:color="auto"/>
          </w:divBdr>
        </w:div>
        <w:div w:id="169374228">
          <w:marLeft w:val="640"/>
          <w:marRight w:val="0"/>
          <w:marTop w:val="0"/>
          <w:marBottom w:val="0"/>
          <w:divBdr>
            <w:top w:val="none" w:sz="0" w:space="0" w:color="auto"/>
            <w:left w:val="none" w:sz="0" w:space="0" w:color="auto"/>
            <w:bottom w:val="none" w:sz="0" w:space="0" w:color="auto"/>
            <w:right w:val="none" w:sz="0" w:space="0" w:color="auto"/>
          </w:divBdr>
        </w:div>
        <w:div w:id="182138501">
          <w:marLeft w:val="640"/>
          <w:marRight w:val="0"/>
          <w:marTop w:val="0"/>
          <w:marBottom w:val="0"/>
          <w:divBdr>
            <w:top w:val="none" w:sz="0" w:space="0" w:color="auto"/>
            <w:left w:val="none" w:sz="0" w:space="0" w:color="auto"/>
            <w:bottom w:val="none" w:sz="0" w:space="0" w:color="auto"/>
            <w:right w:val="none" w:sz="0" w:space="0" w:color="auto"/>
          </w:divBdr>
        </w:div>
        <w:div w:id="1982466180">
          <w:marLeft w:val="640"/>
          <w:marRight w:val="0"/>
          <w:marTop w:val="0"/>
          <w:marBottom w:val="0"/>
          <w:divBdr>
            <w:top w:val="none" w:sz="0" w:space="0" w:color="auto"/>
            <w:left w:val="none" w:sz="0" w:space="0" w:color="auto"/>
            <w:bottom w:val="none" w:sz="0" w:space="0" w:color="auto"/>
            <w:right w:val="none" w:sz="0" w:space="0" w:color="auto"/>
          </w:divBdr>
        </w:div>
        <w:div w:id="67044931">
          <w:marLeft w:val="640"/>
          <w:marRight w:val="0"/>
          <w:marTop w:val="0"/>
          <w:marBottom w:val="0"/>
          <w:divBdr>
            <w:top w:val="none" w:sz="0" w:space="0" w:color="auto"/>
            <w:left w:val="none" w:sz="0" w:space="0" w:color="auto"/>
            <w:bottom w:val="none" w:sz="0" w:space="0" w:color="auto"/>
            <w:right w:val="none" w:sz="0" w:space="0" w:color="auto"/>
          </w:divBdr>
        </w:div>
        <w:div w:id="1067412020">
          <w:marLeft w:val="640"/>
          <w:marRight w:val="0"/>
          <w:marTop w:val="0"/>
          <w:marBottom w:val="0"/>
          <w:divBdr>
            <w:top w:val="none" w:sz="0" w:space="0" w:color="auto"/>
            <w:left w:val="none" w:sz="0" w:space="0" w:color="auto"/>
            <w:bottom w:val="none" w:sz="0" w:space="0" w:color="auto"/>
            <w:right w:val="none" w:sz="0" w:space="0" w:color="auto"/>
          </w:divBdr>
        </w:div>
        <w:div w:id="125856615">
          <w:marLeft w:val="640"/>
          <w:marRight w:val="0"/>
          <w:marTop w:val="0"/>
          <w:marBottom w:val="0"/>
          <w:divBdr>
            <w:top w:val="none" w:sz="0" w:space="0" w:color="auto"/>
            <w:left w:val="none" w:sz="0" w:space="0" w:color="auto"/>
            <w:bottom w:val="none" w:sz="0" w:space="0" w:color="auto"/>
            <w:right w:val="none" w:sz="0" w:space="0" w:color="auto"/>
          </w:divBdr>
        </w:div>
        <w:div w:id="305354168">
          <w:marLeft w:val="640"/>
          <w:marRight w:val="0"/>
          <w:marTop w:val="0"/>
          <w:marBottom w:val="0"/>
          <w:divBdr>
            <w:top w:val="none" w:sz="0" w:space="0" w:color="auto"/>
            <w:left w:val="none" w:sz="0" w:space="0" w:color="auto"/>
            <w:bottom w:val="none" w:sz="0" w:space="0" w:color="auto"/>
            <w:right w:val="none" w:sz="0" w:space="0" w:color="auto"/>
          </w:divBdr>
        </w:div>
        <w:div w:id="1061445240">
          <w:marLeft w:val="640"/>
          <w:marRight w:val="0"/>
          <w:marTop w:val="0"/>
          <w:marBottom w:val="0"/>
          <w:divBdr>
            <w:top w:val="none" w:sz="0" w:space="0" w:color="auto"/>
            <w:left w:val="none" w:sz="0" w:space="0" w:color="auto"/>
            <w:bottom w:val="none" w:sz="0" w:space="0" w:color="auto"/>
            <w:right w:val="none" w:sz="0" w:space="0" w:color="auto"/>
          </w:divBdr>
        </w:div>
        <w:div w:id="749619531">
          <w:marLeft w:val="640"/>
          <w:marRight w:val="0"/>
          <w:marTop w:val="0"/>
          <w:marBottom w:val="0"/>
          <w:divBdr>
            <w:top w:val="none" w:sz="0" w:space="0" w:color="auto"/>
            <w:left w:val="none" w:sz="0" w:space="0" w:color="auto"/>
            <w:bottom w:val="none" w:sz="0" w:space="0" w:color="auto"/>
            <w:right w:val="none" w:sz="0" w:space="0" w:color="auto"/>
          </w:divBdr>
        </w:div>
        <w:div w:id="253362369">
          <w:marLeft w:val="640"/>
          <w:marRight w:val="0"/>
          <w:marTop w:val="0"/>
          <w:marBottom w:val="0"/>
          <w:divBdr>
            <w:top w:val="none" w:sz="0" w:space="0" w:color="auto"/>
            <w:left w:val="none" w:sz="0" w:space="0" w:color="auto"/>
            <w:bottom w:val="none" w:sz="0" w:space="0" w:color="auto"/>
            <w:right w:val="none" w:sz="0" w:space="0" w:color="auto"/>
          </w:divBdr>
        </w:div>
        <w:div w:id="554774354">
          <w:marLeft w:val="640"/>
          <w:marRight w:val="0"/>
          <w:marTop w:val="0"/>
          <w:marBottom w:val="0"/>
          <w:divBdr>
            <w:top w:val="none" w:sz="0" w:space="0" w:color="auto"/>
            <w:left w:val="none" w:sz="0" w:space="0" w:color="auto"/>
            <w:bottom w:val="none" w:sz="0" w:space="0" w:color="auto"/>
            <w:right w:val="none" w:sz="0" w:space="0" w:color="auto"/>
          </w:divBdr>
        </w:div>
        <w:div w:id="368341739">
          <w:marLeft w:val="640"/>
          <w:marRight w:val="0"/>
          <w:marTop w:val="0"/>
          <w:marBottom w:val="0"/>
          <w:divBdr>
            <w:top w:val="none" w:sz="0" w:space="0" w:color="auto"/>
            <w:left w:val="none" w:sz="0" w:space="0" w:color="auto"/>
            <w:bottom w:val="none" w:sz="0" w:space="0" w:color="auto"/>
            <w:right w:val="none" w:sz="0" w:space="0" w:color="auto"/>
          </w:divBdr>
        </w:div>
        <w:div w:id="115373330">
          <w:marLeft w:val="640"/>
          <w:marRight w:val="0"/>
          <w:marTop w:val="0"/>
          <w:marBottom w:val="0"/>
          <w:divBdr>
            <w:top w:val="none" w:sz="0" w:space="0" w:color="auto"/>
            <w:left w:val="none" w:sz="0" w:space="0" w:color="auto"/>
            <w:bottom w:val="none" w:sz="0" w:space="0" w:color="auto"/>
            <w:right w:val="none" w:sz="0" w:space="0" w:color="auto"/>
          </w:divBdr>
        </w:div>
        <w:div w:id="102111430">
          <w:marLeft w:val="640"/>
          <w:marRight w:val="0"/>
          <w:marTop w:val="0"/>
          <w:marBottom w:val="0"/>
          <w:divBdr>
            <w:top w:val="none" w:sz="0" w:space="0" w:color="auto"/>
            <w:left w:val="none" w:sz="0" w:space="0" w:color="auto"/>
            <w:bottom w:val="none" w:sz="0" w:space="0" w:color="auto"/>
            <w:right w:val="none" w:sz="0" w:space="0" w:color="auto"/>
          </w:divBdr>
        </w:div>
        <w:div w:id="997078742">
          <w:marLeft w:val="640"/>
          <w:marRight w:val="0"/>
          <w:marTop w:val="0"/>
          <w:marBottom w:val="0"/>
          <w:divBdr>
            <w:top w:val="none" w:sz="0" w:space="0" w:color="auto"/>
            <w:left w:val="none" w:sz="0" w:space="0" w:color="auto"/>
            <w:bottom w:val="none" w:sz="0" w:space="0" w:color="auto"/>
            <w:right w:val="none" w:sz="0" w:space="0" w:color="auto"/>
          </w:divBdr>
        </w:div>
        <w:div w:id="1425805662">
          <w:marLeft w:val="640"/>
          <w:marRight w:val="0"/>
          <w:marTop w:val="0"/>
          <w:marBottom w:val="0"/>
          <w:divBdr>
            <w:top w:val="none" w:sz="0" w:space="0" w:color="auto"/>
            <w:left w:val="none" w:sz="0" w:space="0" w:color="auto"/>
            <w:bottom w:val="none" w:sz="0" w:space="0" w:color="auto"/>
            <w:right w:val="none" w:sz="0" w:space="0" w:color="auto"/>
          </w:divBdr>
        </w:div>
        <w:div w:id="1651789972">
          <w:marLeft w:val="640"/>
          <w:marRight w:val="0"/>
          <w:marTop w:val="0"/>
          <w:marBottom w:val="0"/>
          <w:divBdr>
            <w:top w:val="none" w:sz="0" w:space="0" w:color="auto"/>
            <w:left w:val="none" w:sz="0" w:space="0" w:color="auto"/>
            <w:bottom w:val="none" w:sz="0" w:space="0" w:color="auto"/>
            <w:right w:val="none" w:sz="0" w:space="0" w:color="auto"/>
          </w:divBdr>
        </w:div>
        <w:div w:id="1115831158">
          <w:marLeft w:val="640"/>
          <w:marRight w:val="0"/>
          <w:marTop w:val="0"/>
          <w:marBottom w:val="0"/>
          <w:divBdr>
            <w:top w:val="none" w:sz="0" w:space="0" w:color="auto"/>
            <w:left w:val="none" w:sz="0" w:space="0" w:color="auto"/>
            <w:bottom w:val="none" w:sz="0" w:space="0" w:color="auto"/>
            <w:right w:val="none" w:sz="0" w:space="0" w:color="auto"/>
          </w:divBdr>
        </w:div>
        <w:div w:id="1496266895">
          <w:marLeft w:val="640"/>
          <w:marRight w:val="0"/>
          <w:marTop w:val="0"/>
          <w:marBottom w:val="0"/>
          <w:divBdr>
            <w:top w:val="none" w:sz="0" w:space="0" w:color="auto"/>
            <w:left w:val="none" w:sz="0" w:space="0" w:color="auto"/>
            <w:bottom w:val="none" w:sz="0" w:space="0" w:color="auto"/>
            <w:right w:val="none" w:sz="0" w:space="0" w:color="auto"/>
          </w:divBdr>
        </w:div>
        <w:div w:id="226578504">
          <w:marLeft w:val="640"/>
          <w:marRight w:val="0"/>
          <w:marTop w:val="0"/>
          <w:marBottom w:val="0"/>
          <w:divBdr>
            <w:top w:val="none" w:sz="0" w:space="0" w:color="auto"/>
            <w:left w:val="none" w:sz="0" w:space="0" w:color="auto"/>
            <w:bottom w:val="none" w:sz="0" w:space="0" w:color="auto"/>
            <w:right w:val="none" w:sz="0" w:space="0" w:color="auto"/>
          </w:divBdr>
        </w:div>
        <w:div w:id="368144243">
          <w:marLeft w:val="640"/>
          <w:marRight w:val="0"/>
          <w:marTop w:val="0"/>
          <w:marBottom w:val="0"/>
          <w:divBdr>
            <w:top w:val="none" w:sz="0" w:space="0" w:color="auto"/>
            <w:left w:val="none" w:sz="0" w:space="0" w:color="auto"/>
            <w:bottom w:val="none" w:sz="0" w:space="0" w:color="auto"/>
            <w:right w:val="none" w:sz="0" w:space="0" w:color="auto"/>
          </w:divBdr>
        </w:div>
        <w:div w:id="76023471">
          <w:marLeft w:val="640"/>
          <w:marRight w:val="0"/>
          <w:marTop w:val="0"/>
          <w:marBottom w:val="0"/>
          <w:divBdr>
            <w:top w:val="none" w:sz="0" w:space="0" w:color="auto"/>
            <w:left w:val="none" w:sz="0" w:space="0" w:color="auto"/>
            <w:bottom w:val="none" w:sz="0" w:space="0" w:color="auto"/>
            <w:right w:val="none" w:sz="0" w:space="0" w:color="auto"/>
          </w:divBdr>
        </w:div>
        <w:div w:id="1852329510">
          <w:marLeft w:val="640"/>
          <w:marRight w:val="0"/>
          <w:marTop w:val="0"/>
          <w:marBottom w:val="0"/>
          <w:divBdr>
            <w:top w:val="none" w:sz="0" w:space="0" w:color="auto"/>
            <w:left w:val="none" w:sz="0" w:space="0" w:color="auto"/>
            <w:bottom w:val="none" w:sz="0" w:space="0" w:color="auto"/>
            <w:right w:val="none" w:sz="0" w:space="0" w:color="auto"/>
          </w:divBdr>
        </w:div>
        <w:div w:id="914512999">
          <w:marLeft w:val="640"/>
          <w:marRight w:val="0"/>
          <w:marTop w:val="0"/>
          <w:marBottom w:val="0"/>
          <w:divBdr>
            <w:top w:val="none" w:sz="0" w:space="0" w:color="auto"/>
            <w:left w:val="none" w:sz="0" w:space="0" w:color="auto"/>
            <w:bottom w:val="none" w:sz="0" w:space="0" w:color="auto"/>
            <w:right w:val="none" w:sz="0" w:space="0" w:color="auto"/>
          </w:divBdr>
        </w:div>
        <w:div w:id="417365311">
          <w:marLeft w:val="640"/>
          <w:marRight w:val="0"/>
          <w:marTop w:val="0"/>
          <w:marBottom w:val="0"/>
          <w:divBdr>
            <w:top w:val="none" w:sz="0" w:space="0" w:color="auto"/>
            <w:left w:val="none" w:sz="0" w:space="0" w:color="auto"/>
            <w:bottom w:val="none" w:sz="0" w:space="0" w:color="auto"/>
            <w:right w:val="none" w:sz="0" w:space="0" w:color="auto"/>
          </w:divBdr>
        </w:div>
        <w:div w:id="2145611474">
          <w:marLeft w:val="640"/>
          <w:marRight w:val="0"/>
          <w:marTop w:val="0"/>
          <w:marBottom w:val="0"/>
          <w:divBdr>
            <w:top w:val="none" w:sz="0" w:space="0" w:color="auto"/>
            <w:left w:val="none" w:sz="0" w:space="0" w:color="auto"/>
            <w:bottom w:val="none" w:sz="0" w:space="0" w:color="auto"/>
            <w:right w:val="none" w:sz="0" w:space="0" w:color="auto"/>
          </w:divBdr>
        </w:div>
        <w:div w:id="1526090260">
          <w:marLeft w:val="640"/>
          <w:marRight w:val="0"/>
          <w:marTop w:val="0"/>
          <w:marBottom w:val="0"/>
          <w:divBdr>
            <w:top w:val="none" w:sz="0" w:space="0" w:color="auto"/>
            <w:left w:val="none" w:sz="0" w:space="0" w:color="auto"/>
            <w:bottom w:val="none" w:sz="0" w:space="0" w:color="auto"/>
            <w:right w:val="none" w:sz="0" w:space="0" w:color="auto"/>
          </w:divBdr>
        </w:div>
        <w:div w:id="2018068421">
          <w:marLeft w:val="640"/>
          <w:marRight w:val="0"/>
          <w:marTop w:val="0"/>
          <w:marBottom w:val="0"/>
          <w:divBdr>
            <w:top w:val="none" w:sz="0" w:space="0" w:color="auto"/>
            <w:left w:val="none" w:sz="0" w:space="0" w:color="auto"/>
            <w:bottom w:val="none" w:sz="0" w:space="0" w:color="auto"/>
            <w:right w:val="none" w:sz="0" w:space="0" w:color="auto"/>
          </w:divBdr>
        </w:div>
        <w:div w:id="1074165330">
          <w:marLeft w:val="640"/>
          <w:marRight w:val="0"/>
          <w:marTop w:val="0"/>
          <w:marBottom w:val="0"/>
          <w:divBdr>
            <w:top w:val="none" w:sz="0" w:space="0" w:color="auto"/>
            <w:left w:val="none" w:sz="0" w:space="0" w:color="auto"/>
            <w:bottom w:val="none" w:sz="0" w:space="0" w:color="auto"/>
            <w:right w:val="none" w:sz="0" w:space="0" w:color="auto"/>
          </w:divBdr>
        </w:div>
        <w:div w:id="1407148872">
          <w:marLeft w:val="640"/>
          <w:marRight w:val="0"/>
          <w:marTop w:val="0"/>
          <w:marBottom w:val="0"/>
          <w:divBdr>
            <w:top w:val="none" w:sz="0" w:space="0" w:color="auto"/>
            <w:left w:val="none" w:sz="0" w:space="0" w:color="auto"/>
            <w:bottom w:val="none" w:sz="0" w:space="0" w:color="auto"/>
            <w:right w:val="none" w:sz="0" w:space="0" w:color="auto"/>
          </w:divBdr>
        </w:div>
        <w:div w:id="954479349">
          <w:marLeft w:val="640"/>
          <w:marRight w:val="0"/>
          <w:marTop w:val="0"/>
          <w:marBottom w:val="0"/>
          <w:divBdr>
            <w:top w:val="none" w:sz="0" w:space="0" w:color="auto"/>
            <w:left w:val="none" w:sz="0" w:space="0" w:color="auto"/>
            <w:bottom w:val="none" w:sz="0" w:space="0" w:color="auto"/>
            <w:right w:val="none" w:sz="0" w:space="0" w:color="auto"/>
          </w:divBdr>
        </w:div>
        <w:div w:id="1651977153">
          <w:marLeft w:val="640"/>
          <w:marRight w:val="0"/>
          <w:marTop w:val="0"/>
          <w:marBottom w:val="0"/>
          <w:divBdr>
            <w:top w:val="none" w:sz="0" w:space="0" w:color="auto"/>
            <w:left w:val="none" w:sz="0" w:space="0" w:color="auto"/>
            <w:bottom w:val="none" w:sz="0" w:space="0" w:color="auto"/>
            <w:right w:val="none" w:sz="0" w:space="0" w:color="auto"/>
          </w:divBdr>
        </w:div>
        <w:div w:id="77949419">
          <w:marLeft w:val="640"/>
          <w:marRight w:val="0"/>
          <w:marTop w:val="0"/>
          <w:marBottom w:val="0"/>
          <w:divBdr>
            <w:top w:val="none" w:sz="0" w:space="0" w:color="auto"/>
            <w:left w:val="none" w:sz="0" w:space="0" w:color="auto"/>
            <w:bottom w:val="none" w:sz="0" w:space="0" w:color="auto"/>
            <w:right w:val="none" w:sz="0" w:space="0" w:color="auto"/>
          </w:divBdr>
        </w:div>
        <w:div w:id="1172333967">
          <w:marLeft w:val="640"/>
          <w:marRight w:val="0"/>
          <w:marTop w:val="0"/>
          <w:marBottom w:val="0"/>
          <w:divBdr>
            <w:top w:val="none" w:sz="0" w:space="0" w:color="auto"/>
            <w:left w:val="none" w:sz="0" w:space="0" w:color="auto"/>
            <w:bottom w:val="none" w:sz="0" w:space="0" w:color="auto"/>
            <w:right w:val="none" w:sz="0" w:space="0" w:color="auto"/>
          </w:divBdr>
        </w:div>
        <w:div w:id="577329888">
          <w:marLeft w:val="640"/>
          <w:marRight w:val="0"/>
          <w:marTop w:val="0"/>
          <w:marBottom w:val="0"/>
          <w:divBdr>
            <w:top w:val="none" w:sz="0" w:space="0" w:color="auto"/>
            <w:left w:val="none" w:sz="0" w:space="0" w:color="auto"/>
            <w:bottom w:val="none" w:sz="0" w:space="0" w:color="auto"/>
            <w:right w:val="none" w:sz="0" w:space="0" w:color="auto"/>
          </w:divBdr>
        </w:div>
        <w:div w:id="1586453510">
          <w:marLeft w:val="640"/>
          <w:marRight w:val="0"/>
          <w:marTop w:val="0"/>
          <w:marBottom w:val="0"/>
          <w:divBdr>
            <w:top w:val="none" w:sz="0" w:space="0" w:color="auto"/>
            <w:left w:val="none" w:sz="0" w:space="0" w:color="auto"/>
            <w:bottom w:val="none" w:sz="0" w:space="0" w:color="auto"/>
            <w:right w:val="none" w:sz="0" w:space="0" w:color="auto"/>
          </w:divBdr>
        </w:div>
        <w:div w:id="1811090418">
          <w:marLeft w:val="640"/>
          <w:marRight w:val="0"/>
          <w:marTop w:val="0"/>
          <w:marBottom w:val="0"/>
          <w:divBdr>
            <w:top w:val="none" w:sz="0" w:space="0" w:color="auto"/>
            <w:left w:val="none" w:sz="0" w:space="0" w:color="auto"/>
            <w:bottom w:val="none" w:sz="0" w:space="0" w:color="auto"/>
            <w:right w:val="none" w:sz="0" w:space="0" w:color="auto"/>
          </w:divBdr>
        </w:div>
        <w:div w:id="700861556">
          <w:marLeft w:val="640"/>
          <w:marRight w:val="0"/>
          <w:marTop w:val="0"/>
          <w:marBottom w:val="0"/>
          <w:divBdr>
            <w:top w:val="none" w:sz="0" w:space="0" w:color="auto"/>
            <w:left w:val="none" w:sz="0" w:space="0" w:color="auto"/>
            <w:bottom w:val="none" w:sz="0" w:space="0" w:color="auto"/>
            <w:right w:val="none" w:sz="0" w:space="0" w:color="auto"/>
          </w:divBdr>
        </w:div>
        <w:div w:id="753279985">
          <w:marLeft w:val="640"/>
          <w:marRight w:val="0"/>
          <w:marTop w:val="0"/>
          <w:marBottom w:val="0"/>
          <w:divBdr>
            <w:top w:val="none" w:sz="0" w:space="0" w:color="auto"/>
            <w:left w:val="none" w:sz="0" w:space="0" w:color="auto"/>
            <w:bottom w:val="none" w:sz="0" w:space="0" w:color="auto"/>
            <w:right w:val="none" w:sz="0" w:space="0" w:color="auto"/>
          </w:divBdr>
        </w:div>
        <w:div w:id="678392288">
          <w:marLeft w:val="640"/>
          <w:marRight w:val="0"/>
          <w:marTop w:val="0"/>
          <w:marBottom w:val="0"/>
          <w:divBdr>
            <w:top w:val="none" w:sz="0" w:space="0" w:color="auto"/>
            <w:left w:val="none" w:sz="0" w:space="0" w:color="auto"/>
            <w:bottom w:val="none" w:sz="0" w:space="0" w:color="auto"/>
            <w:right w:val="none" w:sz="0" w:space="0" w:color="auto"/>
          </w:divBdr>
        </w:div>
        <w:div w:id="1143736520">
          <w:marLeft w:val="640"/>
          <w:marRight w:val="0"/>
          <w:marTop w:val="0"/>
          <w:marBottom w:val="0"/>
          <w:divBdr>
            <w:top w:val="none" w:sz="0" w:space="0" w:color="auto"/>
            <w:left w:val="none" w:sz="0" w:space="0" w:color="auto"/>
            <w:bottom w:val="none" w:sz="0" w:space="0" w:color="auto"/>
            <w:right w:val="none" w:sz="0" w:space="0" w:color="auto"/>
          </w:divBdr>
        </w:div>
        <w:div w:id="1208641120">
          <w:marLeft w:val="640"/>
          <w:marRight w:val="0"/>
          <w:marTop w:val="0"/>
          <w:marBottom w:val="0"/>
          <w:divBdr>
            <w:top w:val="none" w:sz="0" w:space="0" w:color="auto"/>
            <w:left w:val="none" w:sz="0" w:space="0" w:color="auto"/>
            <w:bottom w:val="none" w:sz="0" w:space="0" w:color="auto"/>
            <w:right w:val="none" w:sz="0" w:space="0" w:color="auto"/>
          </w:divBdr>
        </w:div>
        <w:div w:id="912548334">
          <w:marLeft w:val="640"/>
          <w:marRight w:val="0"/>
          <w:marTop w:val="0"/>
          <w:marBottom w:val="0"/>
          <w:divBdr>
            <w:top w:val="none" w:sz="0" w:space="0" w:color="auto"/>
            <w:left w:val="none" w:sz="0" w:space="0" w:color="auto"/>
            <w:bottom w:val="none" w:sz="0" w:space="0" w:color="auto"/>
            <w:right w:val="none" w:sz="0" w:space="0" w:color="auto"/>
          </w:divBdr>
        </w:div>
        <w:div w:id="80716100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07125875">
          <w:marLeft w:val="640"/>
          <w:marRight w:val="0"/>
          <w:marTop w:val="0"/>
          <w:marBottom w:val="0"/>
          <w:divBdr>
            <w:top w:val="none" w:sz="0" w:space="0" w:color="auto"/>
            <w:left w:val="none" w:sz="0" w:space="0" w:color="auto"/>
            <w:bottom w:val="none" w:sz="0" w:space="0" w:color="auto"/>
            <w:right w:val="none" w:sz="0" w:space="0" w:color="auto"/>
          </w:divBdr>
        </w:div>
        <w:div w:id="2059817650">
          <w:marLeft w:val="640"/>
          <w:marRight w:val="0"/>
          <w:marTop w:val="0"/>
          <w:marBottom w:val="0"/>
          <w:divBdr>
            <w:top w:val="none" w:sz="0" w:space="0" w:color="auto"/>
            <w:left w:val="none" w:sz="0" w:space="0" w:color="auto"/>
            <w:bottom w:val="none" w:sz="0" w:space="0" w:color="auto"/>
            <w:right w:val="none" w:sz="0" w:space="0" w:color="auto"/>
          </w:divBdr>
        </w:div>
        <w:div w:id="864751680">
          <w:marLeft w:val="640"/>
          <w:marRight w:val="0"/>
          <w:marTop w:val="0"/>
          <w:marBottom w:val="0"/>
          <w:divBdr>
            <w:top w:val="none" w:sz="0" w:space="0" w:color="auto"/>
            <w:left w:val="none" w:sz="0" w:space="0" w:color="auto"/>
            <w:bottom w:val="none" w:sz="0" w:space="0" w:color="auto"/>
            <w:right w:val="none" w:sz="0" w:space="0" w:color="auto"/>
          </w:divBdr>
        </w:div>
        <w:div w:id="1226380226">
          <w:marLeft w:val="640"/>
          <w:marRight w:val="0"/>
          <w:marTop w:val="0"/>
          <w:marBottom w:val="0"/>
          <w:divBdr>
            <w:top w:val="none" w:sz="0" w:space="0" w:color="auto"/>
            <w:left w:val="none" w:sz="0" w:space="0" w:color="auto"/>
            <w:bottom w:val="none" w:sz="0" w:space="0" w:color="auto"/>
            <w:right w:val="none" w:sz="0" w:space="0" w:color="auto"/>
          </w:divBdr>
        </w:div>
        <w:div w:id="1580629258">
          <w:marLeft w:val="640"/>
          <w:marRight w:val="0"/>
          <w:marTop w:val="0"/>
          <w:marBottom w:val="0"/>
          <w:divBdr>
            <w:top w:val="none" w:sz="0" w:space="0" w:color="auto"/>
            <w:left w:val="none" w:sz="0" w:space="0" w:color="auto"/>
            <w:bottom w:val="none" w:sz="0" w:space="0" w:color="auto"/>
            <w:right w:val="none" w:sz="0" w:space="0" w:color="auto"/>
          </w:divBdr>
        </w:div>
        <w:div w:id="224145385">
          <w:marLeft w:val="640"/>
          <w:marRight w:val="0"/>
          <w:marTop w:val="0"/>
          <w:marBottom w:val="0"/>
          <w:divBdr>
            <w:top w:val="none" w:sz="0" w:space="0" w:color="auto"/>
            <w:left w:val="none" w:sz="0" w:space="0" w:color="auto"/>
            <w:bottom w:val="none" w:sz="0" w:space="0" w:color="auto"/>
            <w:right w:val="none" w:sz="0" w:space="0" w:color="auto"/>
          </w:divBdr>
        </w:div>
        <w:div w:id="287325912">
          <w:marLeft w:val="640"/>
          <w:marRight w:val="0"/>
          <w:marTop w:val="0"/>
          <w:marBottom w:val="0"/>
          <w:divBdr>
            <w:top w:val="none" w:sz="0" w:space="0" w:color="auto"/>
            <w:left w:val="none" w:sz="0" w:space="0" w:color="auto"/>
            <w:bottom w:val="none" w:sz="0" w:space="0" w:color="auto"/>
            <w:right w:val="none" w:sz="0" w:space="0" w:color="auto"/>
          </w:divBdr>
        </w:div>
        <w:div w:id="1945187174">
          <w:marLeft w:val="640"/>
          <w:marRight w:val="0"/>
          <w:marTop w:val="0"/>
          <w:marBottom w:val="0"/>
          <w:divBdr>
            <w:top w:val="none" w:sz="0" w:space="0" w:color="auto"/>
            <w:left w:val="none" w:sz="0" w:space="0" w:color="auto"/>
            <w:bottom w:val="none" w:sz="0" w:space="0" w:color="auto"/>
            <w:right w:val="none" w:sz="0" w:space="0" w:color="auto"/>
          </w:divBdr>
        </w:div>
        <w:div w:id="1587613026">
          <w:marLeft w:val="640"/>
          <w:marRight w:val="0"/>
          <w:marTop w:val="0"/>
          <w:marBottom w:val="0"/>
          <w:divBdr>
            <w:top w:val="none" w:sz="0" w:space="0" w:color="auto"/>
            <w:left w:val="none" w:sz="0" w:space="0" w:color="auto"/>
            <w:bottom w:val="none" w:sz="0" w:space="0" w:color="auto"/>
            <w:right w:val="none" w:sz="0" w:space="0" w:color="auto"/>
          </w:divBdr>
        </w:div>
        <w:div w:id="2036689336">
          <w:marLeft w:val="640"/>
          <w:marRight w:val="0"/>
          <w:marTop w:val="0"/>
          <w:marBottom w:val="0"/>
          <w:divBdr>
            <w:top w:val="none" w:sz="0" w:space="0" w:color="auto"/>
            <w:left w:val="none" w:sz="0" w:space="0" w:color="auto"/>
            <w:bottom w:val="none" w:sz="0" w:space="0" w:color="auto"/>
            <w:right w:val="none" w:sz="0" w:space="0" w:color="auto"/>
          </w:divBdr>
        </w:div>
        <w:div w:id="453476045">
          <w:marLeft w:val="640"/>
          <w:marRight w:val="0"/>
          <w:marTop w:val="0"/>
          <w:marBottom w:val="0"/>
          <w:divBdr>
            <w:top w:val="none" w:sz="0" w:space="0" w:color="auto"/>
            <w:left w:val="none" w:sz="0" w:space="0" w:color="auto"/>
            <w:bottom w:val="none" w:sz="0" w:space="0" w:color="auto"/>
            <w:right w:val="none" w:sz="0" w:space="0" w:color="auto"/>
          </w:divBdr>
        </w:div>
        <w:div w:id="1355156028">
          <w:marLeft w:val="640"/>
          <w:marRight w:val="0"/>
          <w:marTop w:val="0"/>
          <w:marBottom w:val="0"/>
          <w:divBdr>
            <w:top w:val="none" w:sz="0" w:space="0" w:color="auto"/>
            <w:left w:val="none" w:sz="0" w:space="0" w:color="auto"/>
            <w:bottom w:val="none" w:sz="0" w:space="0" w:color="auto"/>
            <w:right w:val="none" w:sz="0" w:space="0" w:color="auto"/>
          </w:divBdr>
        </w:div>
        <w:div w:id="606012495">
          <w:marLeft w:val="640"/>
          <w:marRight w:val="0"/>
          <w:marTop w:val="0"/>
          <w:marBottom w:val="0"/>
          <w:divBdr>
            <w:top w:val="none" w:sz="0" w:space="0" w:color="auto"/>
            <w:left w:val="none" w:sz="0" w:space="0" w:color="auto"/>
            <w:bottom w:val="none" w:sz="0" w:space="0" w:color="auto"/>
            <w:right w:val="none" w:sz="0" w:space="0" w:color="auto"/>
          </w:divBdr>
        </w:div>
        <w:div w:id="2081242875">
          <w:marLeft w:val="640"/>
          <w:marRight w:val="0"/>
          <w:marTop w:val="0"/>
          <w:marBottom w:val="0"/>
          <w:divBdr>
            <w:top w:val="none" w:sz="0" w:space="0" w:color="auto"/>
            <w:left w:val="none" w:sz="0" w:space="0" w:color="auto"/>
            <w:bottom w:val="none" w:sz="0" w:space="0" w:color="auto"/>
            <w:right w:val="none" w:sz="0" w:space="0" w:color="auto"/>
          </w:divBdr>
        </w:div>
        <w:div w:id="795485339">
          <w:marLeft w:val="640"/>
          <w:marRight w:val="0"/>
          <w:marTop w:val="0"/>
          <w:marBottom w:val="0"/>
          <w:divBdr>
            <w:top w:val="none" w:sz="0" w:space="0" w:color="auto"/>
            <w:left w:val="none" w:sz="0" w:space="0" w:color="auto"/>
            <w:bottom w:val="none" w:sz="0" w:space="0" w:color="auto"/>
            <w:right w:val="none" w:sz="0" w:space="0" w:color="auto"/>
          </w:divBdr>
        </w:div>
        <w:div w:id="914703285">
          <w:marLeft w:val="640"/>
          <w:marRight w:val="0"/>
          <w:marTop w:val="0"/>
          <w:marBottom w:val="0"/>
          <w:divBdr>
            <w:top w:val="none" w:sz="0" w:space="0" w:color="auto"/>
            <w:left w:val="none" w:sz="0" w:space="0" w:color="auto"/>
            <w:bottom w:val="none" w:sz="0" w:space="0" w:color="auto"/>
            <w:right w:val="none" w:sz="0" w:space="0" w:color="auto"/>
          </w:divBdr>
        </w:div>
      </w:divsChild>
    </w:div>
    <w:div w:id="1495412164">
      <w:bodyDiv w:val="1"/>
      <w:marLeft w:val="0"/>
      <w:marRight w:val="0"/>
      <w:marTop w:val="0"/>
      <w:marBottom w:val="0"/>
      <w:divBdr>
        <w:top w:val="none" w:sz="0" w:space="0" w:color="auto"/>
        <w:left w:val="none" w:sz="0" w:space="0" w:color="auto"/>
        <w:bottom w:val="none" w:sz="0" w:space="0" w:color="auto"/>
        <w:right w:val="none" w:sz="0" w:space="0" w:color="auto"/>
      </w:divBdr>
      <w:divsChild>
        <w:div w:id="755635952">
          <w:marLeft w:val="640"/>
          <w:marRight w:val="0"/>
          <w:marTop w:val="0"/>
          <w:marBottom w:val="0"/>
          <w:divBdr>
            <w:top w:val="none" w:sz="0" w:space="0" w:color="auto"/>
            <w:left w:val="none" w:sz="0" w:space="0" w:color="auto"/>
            <w:bottom w:val="none" w:sz="0" w:space="0" w:color="auto"/>
            <w:right w:val="none" w:sz="0" w:space="0" w:color="auto"/>
          </w:divBdr>
        </w:div>
        <w:div w:id="1679388560">
          <w:marLeft w:val="640"/>
          <w:marRight w:val="0"/>
          <w:marTop w:val="0"/>
          <w:marBottom w:val="0"/>
          <w:divBdr>
            <w:top w:val="none" w:sz="0" w:space="0" w:color="auto"/>
            <w:left w:val="none" w:sz="0" w:space="0" w:color="auto"/>
            <w:bottom w:val="none" w:sz="0" w:space="0" w:color="auto"/>
            <w:right w:val="none" w:sz="0" w:space="0" w:color="auto"/>
          </w:divBdr>
        </w:div>
        <w:div w:id="273749644">
          <w:marLeft w:val="640"/>
          <w:marRight w:val="0"/>
          <w:marTop w:val="0"/>
          <w:marBottom w:val="0"/>
          <w:divBdr>
            <w:top w:val="none" w:sz="0" w:space="0" w:color="auto"/>
            <w:left w:val="none" w:sz="0" w:space="0" w:color="auto"/>
            <w:bottom w:val="none" w:sz="0" w:space="0" w:color="auto"/>
            <w:right w:val="none" w:sz="0" w:space="0" w:color="auto"/>
          </w:divBdr>
        </w:div>
        <w:div w:id="1684672849">
          <w:marLeft w:val="640"/>
          <w:marRight w:val="0"/>
          <w:marTop w:val="0"/>
          <w:marBottom w:val="0"/>
          <w:divBdr>
            <w:top w:val="none" w:sz="0" w:space="0" w:color="auto"/>
            <w:left w:val="none" w:sz="0" w:space="0" w:color="auto"/>
            <w:bottom w:val="none" w:sz="0" w:space="0" w:color="auto"/>
            <w:right w:val="none" w:sz="0" w:space="0" w:color="auto"/>
          </w:divBdr>
        </w:div>
        <w:div w:id="1262949735">
          <w:marLeft w:val="640"/>
          <w:marRight w:val="0"/>
          <w:marTop w:val="0"/>
          <w:marBottom w:val="0"/>
          <w:divBdr>
            <w:top w:val="none" w:sz="0" w:space="0" w:color="auto"/>
            <w:left w:val="none" w:sz="0" w:space="0" w:color="auto"/>
            <w:bottom w:val="none" w:sz="0" w:space="0" w:color="auto"/>
            <w:right w:val="none" w:sz="0" w:space="0" w:color="auto"/>
          </w:divBdr>
        </w:div>
        <w:div w:id="1153137552">
          <w:marLeft w:val="640"/>
          <w:marRight w:val="0"/>
          <w:marTop w:val="0"/>
          <w:marBottom w:val="0"/>
          <w:divBdr>
            <w:top w:val="none" w:sz="0" w:space="0" w:color="auto"/>
            <w:left w:val="none" w:sz="0" w:space="0" w:color="auto"/>
            <w:bottom w:val="none" w:sz="0" w:space="0" w:color="auto"/>
            <w:right w:val="none" w:sz="0" w:space="0" w:color="auto"/>
          </w:divBdr>
        </w:div>
        <w:div w:id="932543294">
          <w:marLeft w:val="640"/>
          <w:marRight w:val="0"/>
          <w:marTop w:val="0"/>
          <w:marBottom w:val="0"/>
          <w:divBdr>
            <w:top w:val="none" w:sz="0" w:space="0" w:color="auto"/>
            <w:left w:val="none" w:sz="0" w:space="0" w:color="auto"/>
            <w:bottom w:val="none" w:sz="0" w:space="0" w:color="auto"/>
            <w:right w:val="none" w:sz="0" w:space="0" w:color="auto"/>
          </w:divBdr>
        </w:div>
        <w:div w:id="1036733647">
          <w:marLeft w:val="640"/>
          <w:marRight w:val="0"/>
          <w:marTop w:val="0"/>
          <w:marBottom w:val="0"/>
          <w:divBdr>
            <w:top w:val="none" w:sz="0" w:space="0" w:color="auto"/>
            <w:left w:val="none" w:sz="0" w:space="0" w:color="auto"/>
            <w:bottom w:val="none" w:sz="0" w:space="0" w:color="auto"/>
            <w:right w:val="none" w:sz="0" w:space="0" w:color="auto"/>
          </w:divBdr>
        </w:div>
        <w:div w:id="1673410867">
          <w:marLeft w:val="640"/>
          <w:marRight w:val="0"/>
          <w:marTop w:val="0"/>
          <w:marBottom w:val="0"/>
          <w:divBdr>
            <w:top w:val="none" w:sz="0" w:space="0" w:color="auto"/>
            <w:left w:val="none" w:sz="0" w:space="0" w:color="auto"/>
            <w:bottom w:val="none" w:sz="0" w:space="0" w:color="auto"/>
            <w:right w:val="none" w:sz="0" w:space="0" w:color="auto"/>
          </w:divBdr>
        </w:div>
        <w:div w:id="317925643">
          <w:marLeft w:val="640"/>
          <w:marRight w:val="0"/>
          <w:marTop w:val="0"/>
          <w:marBottom w:val="0"/>
          <w:divBdr>
            <w:top w:val="none" w:sz="0" w:space="0" w:color="auto"/>
            <w:left w:val="none" w:sz="0" w:space="0" w:color="auto"/>
            <w:bottom w:val="none" w:sz="0" w:space="0" w:color="auto"/>
            <w:right w:val="none" w:sz="0" w:space="0" w:color="auto"/>
          </w:divBdr>
        </w:div>
        <w:div w:id="540869598">
          <w:marLeft w:val="640"/>
          <w:marRight w:val="0"/>
          <w:marTop w:val="0"/>
          <w:marBottom w:val="0"/>
          <w:divBdr>
            <w:top w:val="none" w:sz="0" w:space="0" w:color="auto"/>
            <w:left w:val="none" w:sz="0" w:space="0" w:color="auto"/>
            <w:bottom w:val="none" w:sz="0" w:space="0" w:color="auto"/>
            <w:right w:val="none" w:sz="0" w:space="0" w:color="auto"/>
          </w:divBdr>
        </w:div>
        <w:div w:id="592781524">
          <w:marLeft w:val="640"/>
          <w:marRight w:val="0"/>
          <w:marTop w:val="0"/>
          <w:marBottom w:val="0"/>
          <w:divBdr>
            <w:top w:val="none" w:sz="0" w:space="0" w:color="auto"/>
            <w:left w:val="none" w:sz="0" w:space="0" w:color="auto"/>
            <w:bottom w:val="none" w:sz="0" w:space="0" w:color="auto"/>
            <w:right w:val="none" w:sz="0" w:space="0" w:color="auto"/>
          </w:divBdr>
        </w:div>
        <w:div w:id="340744954">
          <w:marLeft w:val="640"/>
          <w:marRight w:val="0"/>
          <w:marTop w:val="0"/>
          <w:marBottom w:val="0"/>
          <w:divBdr>
            <w:top w:val="none" w:sz="0" w:space="0" w:color="auto"/>
            <w:left w:val="none" w:sz="0" w:space="0" w:color="auto"/>
            <w:bottom w:val="none" w:sz="0" w:space="0" w:color="auto"/>
            <w:right w:val="none" w:sz="0" w:space="0" w:color="auto"/>
          </w:divBdr>
        </w:div>
        <w:div w:id="1277061580">
          <w:marLeft w:val="640"/>
          <w:marRight w:val="0"/>
          <w:marTop w:val="0"/>
          <w:marBottom w:val="0"/>
          <w:divBdr>
            <w:top w:val="none" w:sz="0" w:space="0" w:color="auto"/>
            <w:left w:val="none" w:sz="0" w:space="0" w:color="auto"/>
            <w:bottom w:val="none" w:sz="0" w:space="0" w:color="auto"/>
            <w:right w:val="none" w:sz="0" w:space="0" w:color="auto"/>
          </w:divBdr>
        </w:div>
        <w:div w:id="134495756">
          <w:marLeft w:val="640"/>
          <w:marRight w:val="0"/>
          <w:marTop w:val="0"/>
          <w:marBottom w:val="0"/>
          <w:divBdr>
            <w:top w:val="none" w:sz="0" w:space="0" w:color="auto"/>
            <w:left w:val="none" w:sz="0" w:space="0" w:color="auto"/>
            <w:bottom w:val="none" w:sz="0" w:space="0" w:color="auto"/>
            <w:right w:val="none" w:sz="0" w:space="0" w:color="auto"/>
          </w:divBdr>
        </w:div>
        <w:div w:id="666133839">
          <w:marLeft w:val="640"/>
          <w:marRight w:val="0"/>
          <w:marTop w:val="0"/>
          <w:marBottom w:val="0"/>
          <w:divBdr>
            <w:top w:val="none" w:sz="0" w:space="0" w:color="auto"/>
            <w:left w:val="none" w:sz="0" w:space="0" w:color="auto"/>
            <w:bottom w:val="none" w:sz="0" w:space="0" w:color="auto"/>
            <w:right w:val="none" w:sz="0" w:space="0" w:color="auto"/>
          </w:divBdr>
        </w:div>
        <w:div w:id="672143992">
          <w:marLeft w:val="640"/>
          <w:marRight w:val="0"/>
          <w:marTop w:val="0"/>
          <w:marBottom w:val="0"/>
          <w:divBdr>
            <w:top w:val="none" w:sz="0" w:space="0" w:color="auto"/>
            <w:left w:val="none" w:sz="0" w:space="0" w:color="auto"/>
            <w:bottom w:val="none" w:sz="0" w:space="0" w:color="auto"/>
            <w:right w:val="none" w:sz="0" w:space="0" w:color="auto"/>
          </w:divBdr>
        </w:div>
        <w:div w:id="1405375350">
          <w:marLeft w:val="640"/>
          <w:marRight w:val="0"/>
          <w:marTop w:val="0"/>
          <w:marBottom w:val="0"/>
          <w:divBdr>
            <w:top w:val="none" w:sz="0" w:space="0" w:color="auto"/>
            <w:left w:val="none" w:sz="0" w:space="0" w:color="auto"/>
            <w:bottom w:val="none" w:sz="0" w:space="0" w:color="auto"/>
            <w:right w:val="none" w:sz="0" w:space="0" w:color="auto"/>
          </w:divBdr>
        </w:div>
        <w:div w:id="1035470954">
          <w:marLeft w:val="640"/>
          <w:marRight w:val="0"/>
          <w:marTop w:val="0"/>
          <w:marBottom w:val="0"/>
          <w:divBdr>
            <w:top w:val="none" w:sz="0" w:space="0" w:color="auto"/>
            <w:left w:val="none" w:sz="0" w:space="0" w:color="auto"/>
            <w:bottom w:val="none" w:sz="0" w:space="0" w:color="auto"/>
            <w:right w:val="none" w:sz="0" w:space="0" w:color="auto"/>
          </w:divBdr>
        </w:div>
        <w:div w:id="85006717">
          <w:marLeft w:val="640"/>
          <w:marRight w:val="0"/>
          <w:marTop w:val="0"/>
          <w:marBottom w:val="0"/>
          <w:divBdr>
            <w:top w:val="none" w:sz="0" w:space="0" w:color="auto"/>
            <w:left w:val="none" w:sz="0" w:space="0" w:color="auto"/>
            <w:bottom w:val="none" w:sz="0" w:space="0" w:color="auto"/>
            <w:right w:val="none" w:sz="0" w:space="0" w:color="auto"/>
          </w:divBdr>
        </w:div>
        <w:div w:id="2087144431">
          <w:marLeft w:val="640"/>
          <w:marRight w:val="0"/>
          <w:marTop w:val="0"/>
          <w:marBottom w:val="0"/>
          <w:divBdr>
            <w:top w:val="none" w:sz="0" w:space="0" w:color="auto"/>
            <w:left w:val="none" w:sz="0" w:space="0" w:color="auto"/>
            <w:bottom w:val="none" w:sz="0" w:space="0" w:color="auto"/>
            <w:right w:val="none" w:sz="0" w:space="0" w:color="auto"/>
          </w:divBdr>
        </w:div>
        <w:div w:id="2128232445">
          <w:marLeft w:val="640"/>
          <w:marRight w:val="0"/>
          <w:marTop w:val="0"/>
          <w:marBottom w:val="0"/>
          <w:divBdr>
            <w:top w:val="none" w:sz="0" w:space="0" w:color="auto"/>
            <w:left w:val="none" w:sz="0" w:space="0" w:color="auto"/>
            <w:bottom w:val="none" w:sz="0" w:space="0" w:color="auto"/>
            <w:right w:val="none" w:sz="0" w:space="0" w:color="auto"/>
          </w:divBdr>
        </w:div>
        <w:div w:id="1233350124">
          <w:marLeft w:val="640"/>
          <w:marRight w:val="0"/>
          <w:marTop w:val="0"/>
          <w:marBottom w:val="0"/>
          <w:divBdr>
            <w:top w:val="none" w:sz="0" w:space="0" w:color="auto"/>
            <w:left w:val="none" w:sz="0" w:space="0" w:color="auto"/>
            <w:bottom w:val="none" w:sz="0" w:space="0" w:color="auto"/>
            <w:right w:val="none" w:sz="0" w:space="0" w:color="auto"/>
          </w:divBdr>
        </w:div>
        <w:div w:id="1623268350">
          <w:marLeft w:val="640"/>
          <w:marRight w:val="0"/>
          <w:marTop w:val="0"/>
          <w:marBottom w:val="0"/>
          <w:divBdr>
            <w:top w:val="none" w:sz="0" w:space="0" w:color="auto"/>
            <w:left w:val="none" w:sz="0" w:space="0" w:color="auto"/>
            <w:bottom w:val="none" w:sz="0" w:space="0" w:color="auto"/>
            <w:right w:val="none" w:sz="0" w:space="0" w:color="auto"/>
          </w:divBdr>
        </w:div>
        <w:div w:id="1349914007">
          <w:marLeft w:val="640"/>
          <w:marRight w:val="0"/>
          <w:marTop w:val="0"/>
          <w:marBottom w:val="0"/>
          <w:divBdr>
            <w:top w:val="none" w:sz="0" w:space="0" w:color="auto"/>
            <w:left w:val="none" w:sz="0" w:space="0" w:color="auto"/>
            <w:bottom w:val="none" w:sz="0" w:space="0" w:color="auto"/>
            <w:right w:val="none" w:sz="0" w:space="0" w:color="auto"/>
          </w:divBdr>
        </w:div>
        <w:div w:id="1646859791">
          <w:marLeft w:val="640"/>
          <w:marRight w:val="0"/>
          <w:marTop w:val="0"/>
          <w:marBottom w:val="0"/>
          <w:divBdr>
            <w:top w:val="none" w:sz="0" w:space="0" w:color="auto"/>
            <w:left w:val="none" w:sz="0" w:space="0" w:color="auto"/>
            <w:bottom w:val="none" w:sz="0" w:space="0" w:color="auto"/>
            <w:right w:val="none" w:sz="0" w:space="0" w:color="auto"/>
          </w:divBdr>
        </w:div>
        <w:div w:id="1760521733">
          <w:marLeft w:val="640"/>
          <w:marRight w:val="0"/>
          <w:marTop w:val="0"/>
          <w:marBottom w:val="0"/>
          <w:divBdr>
            <w:top w:val="none" w:sz="0" w:space="0" w:color="auto"/>
            <w:left w:val="none" w:sz="0" w:space="0" w:color="auto"/>
            <w:bottom w:val="none" w:sz="0" w:space="0" w:color="auto"/>
            <w:right w:val="none" w:sz="0" w:space="0" w:color="auto"/>
          </w:divBdr>
        </w:div>
        <w:div w:id="819882391">
          <w:marLeft w:val="640"/>
          <w:marRight w:val="0"/>
          <w:marTop w:val="0"/>
          <w:marBottom w:val="0"/>
          <w:divBdr>
            <w:top w:val="none" w:sz="0" w:space="0" w:color="auto"/>
            <w:left w:val="none" w:sz="0" w:space="0" w:color="auto"/>
            <w:bottom w:val="none" w:sz="0" w:space="0" w:color="auto"/>
            <w:right w:val="none" w:sz="0" w:space="0" w:color="auto"/>
          </w:divBdr>
        </w:div>
        <w:div w:id="763501111">
          <w:marLeft w:val="640"/>
          <w:marRight w:val="0"/>
          <w:marTop w:val="0"/>
          <w:marBottom w:val="0"/>
          <w:divBdr>
            <w:top w:val="none" w:sz="0" w:space="0" w:color="auto"/>
            <w:left w:val="none" w:sz="0" w:space="0" w:color="auto"/>
            <w:bottom w:val="none" w:sz="0" w:space="0" w:color="auto"/>
            <w:right w:val="none" w:sz="0" w:space="0" w:color="auto"/>
          </w:divBdr>
        </w:div>
        <w:div w:id="2060931068">
          <w:marLeft w:val="640"/>
          <w:marRight w:val="0"/>
          <w:marTop w:val="0"/>
          <w:marBottom w:val="0"/>
          <w:divBdr>
            <w:top w:val="none" w:sz="0" w:space="0" w:color="auto"/>
            <w:left w:val="none" w:sz="0" w:space="0" w:color="auto"/>
            <w:bottom w:val="none" w:sz="0" w:space="0" w:color="auto"/>
            <w:right w:val="none" w:sz="0" w:space="0" w:color="auto"/>
          </w:divBdr>
        </w:div>
        <w:div w:id="50350007">
          <w:marLeft w:val="640"/>
          <w:marRight w:val="0"/>
          <w:marTop w:val="0"/>
          <w:marBottom w:val="0"/>
          <w:divBdr>
            <w:top w:val="none" w:sz="0" w:space="0" w:color="auto"/>
            <w:left w:val="none" w:sz="0" w:space="0" w:color="auto"/>
            <w:bottom w:val="none" w:sz="0" w:space="0" w:color="auto"/>
            <w:right w:val="none" w:sz="0" w:space="0" w:color="auto"/>
          </w:divBdr>
        </w:div>
        <w:div w:id="1670447396">
          <w:marLeft w:val="640"/>
          <w:marRight w:val="0"/>
          <w:marTop w:val="0"/>
          <w:marBottom w:val="0"/>
          <w:divBdr>
            <w:top w:val="none" w:sz="0" w:space="0" w:color="auto"/>
            <w:left w:val="none" w:sz="0" w:space="0" w:color="auto"/>
            <w:bottom w:val="none" w:sz="0" w:space="0" w:color="auto"/>
            <w:right w:val="none" w:sz="0" w:space="0" w:color="auto"/>
          </w:divBdr>
        </w:div>
        <w:div w:id="779183636">
          <w:marLeft w:val="640"/>
          <w:marRight w:val="0"/>
          <w:marTop w:val="0"/>
          <w:marBottom w:val="0"/>
          <w:divBdr>
            <w:top w:val="none" w:sz="0" w:space="0" w:color="auto"/>
            <w:left w:val="none" w:sz="0" w:space="0" w:color="auto"/>
            <w:bottom w:val="none" w:sz="0" w:space="0" w:color="auto"/>
            <w:right w:val="none" w:sz="0" w:space="0" w:color="auto"/>
          </w:divBdr>
        </w:div>
        <w:div w:id="1352143239">
          <w:marLeft w:val="640"/>
          <w:marRight w:val="0"/>
          <w:marTop w:val="0"/>
          <w:marBottom w:val="0"/>
          <w:divBdr>
            <w:top w:val="none" w:sz="0" w:space="0" w:color="auto"/>
            <w:left w:val="none" w:sz="0" w:space="0" w:color="auto"/>
            <w:bottom w:val="none" w:sz="0" w:space="0" w:color="auto"/>
            <w:right w:val="none" w:sz="0" w:space="0" w:color="auto"/>
          </w:divBdr>
        </w:div>
        <w:div w:id="1417559651">
          <w:marLeft w:val="640"/>
          <w:marRight w:val="0"/>
          <w:marTop w:val="0"/>
          <w:marBottom w:val="0"/>
          <w:divBdr>
            <w:top w:val="none" w:sz="0" w:space="0" w:color="auto"/>
            <w:left w:val="none" w:sz="0" w:space="0" w:color="auto"/>
            <w:bottom w:val="none" w:sz="0" w:space="0" w:color="auto"/>
            <w:right w:val="none" w:sz="0" w:space="0" w:color="auto"/>
          </w:divBdr>
        </w:div>
        <w:div w:id="126700760">
          <w:marLeft w:val="640"/>
          <w:marRight w:val="0"/>
          <w:marTop w:val="0"/>
          <w:marBottom w:val="0"/>
          <w:divBdr>
            <w:top w:val="none" w:sz="0" w:space="0" w:color="auto"/>
            <w:left w:val="none" w:sz="0" w:space="0" w:color="auto"/>
            <w:bottom w:val="none" w:sz="0" w:space="0" w:color="auto"/>
            <w:right w:val="none" w:sz="0" w:space="0" w:color="auto"/>
          </w:divBdr>
        </w:div>
        <w:div w:id="832643837">
          <w:marLeft w:val="640"/>
          <w:marRight w:val="0"/>
          <w:marTop w:val="0"/>
          <w:marBottom w:val="0"/>
          <w:divBdr>
            <w:top w:val="none" w:sz="0" w:space="0" w:color="auto"/>
            <w:left w:val="none" w:sz="0" w:space="0" w:color="auto"/>
            <w:bottom w:val="none" w:sz="0" w:space="0" w:color="auto"/>
            <w:right w:val="none" w:sz="0" w:space="0" w:color="auto"/>
          </w:divBdr>
        </w:div>
        <w:div w:id="1794516609">
          <w:marLeft w:val="640"/>
          <w:marRight w:val="0"/>
          <w:marTop w:val="0"/>
          <w:marBottom w:val="0"/>
          <w:divBdr>
            <w:top w:val="none" w:sz="0" w:space="0" w:color="auto"/>
            <w:left w:val="none" w:sz="0" w:space="0" w:color="auto"/>
            <w:bottom w:val="none" w:sz="0" w:space="0" w:color="auto"/>
            <w:right w:val="none" w:sz="0" w:space="0" w:color="auto"/>
          </w:divBdr>
        </w:div>
        <w:div w:id="491991734">
          <w:marLeft w:val="640"/>
          <w:marRight w:val="0"/>
          <w:marTop w:val="0"/>
          <w:marBottom w:val="0"/>
          <w:divBdr>
            <w:top w:val="none" w:sz="0" w:space="0" w:color="auto"/>
            <w:left w:val="none" w:sz="0" w:space="0" w:color="auto"/>
            <w:bottom w:val="none" w:sz="0" w:space="0" w:color="auto"/>
            <w:right w:val="none" w:sz="0" w:space="0" w:color="auto"/>
          </w:divBdr>
        </w:div>
        <w:div w:id="1848402371">
          <w:marLeft w:val="640"/>
          <w:marRight w:val="0"/>
          <w:marTop w:val="0"/>
          <w:marBottom w:val="0"/>
          <w:divBdr>
            <w:top w:val="none" w:sz="0" w:space="0" w:color="auto"/>
            <w:left w:val="none" w:sz="0" w:space="0" w:color="auto"/>
            <w:bottom w:val="none" w:sz="0" w:space="0" w:color="auto"/>
            <w:right w:val="none" w:sz="0" w:space="0" w:color="auto"/>
          </w:divBdr>
        </w:div>
        <w:div w:id="1532955659">
          <w:marLeft w:val="640"/>
          <w:marRight w:val="0"/>
          <w:marTop w:val="0"/>
          <w:marBottom w:val="0"/>
          <w:divBdr>
            <w:top w:val="none" w:sz="0" w:space="0" w:color="auto"/>
            <w:left w:val="none" w:sz="0" w:space="0" w:color="auto"/>
            <w:bottom w:val="none" w:sz="0" w:space="0" w:color="auto"/>
            <w:right w:val="none" w:sz="0" w:space="0" w:color="auto"/>
          </w:divBdr>
        </w:div>
        <w:div w:id="420219216">
          <w:marLeft w:val="640"/>
          <w:marRight w:val="0"/>
          <w:marTop w:val="0"/>
          <w:marBottom w:val="0"/>
          <w:divBdr>
            <w:top w:val="none" w:sz="0" w:space="0" w:color="auto"/>
            <w:left w:val="none" w:sz="0" w:space="0" w:color="auto"/>
            <w:bottom w:val="none" w:sz="0" w:space="0" w:color="auto"/>
            <w:right w:val="none" w:sz="0" w:space="0" w:color="auto"/>
          </w:divBdr>
        </w:div>
        <w:div w:id="1434862269">
          <w:marLeft w:val="640"/>
          <w:marRight w:val="0"/>
          <w:marTop w:val="0"/>
          <w:marBottom w:val="0"/>
          <w:divBdr>
            <w:top w:val="none" w:sz="0" w:space="0" w:color="auto"/>
            <w:left w:val="none" w:sz="0" w:space="0" w:color="auto"/>
            <w:bottom w:val="none" w:sz="0" w:space="0" w:color="auto"/>
            <w:right w:val="none" w:sz="0" w:space="0" w:color="auto"/>
          </w:divBdr>
        </w:div>
        <w:div w:id="46465075">
          <w:marLeft w:val="640"/>
          <w:marRight w:val="0"/>
          <w:marTop w:val="0"/>
          <w:marBottom w:val="0"/>
          <w:divBdr>
            <w:top w:val="none" w:sz="0" w:space="0" w:color="auto"/>
            <w:left w:val="none" w:sz="0" w:space="0" w:color="auto"/>
            <w:bottom w:val="none" w:sz="0" w:space="0" w:color="auto"/>
            <w:right w:val="none" w:sz="0" w:space="0" w:color="auto"/>
          </w:divBdr>
        </w:div>
        <w:div w:id="1708408887">
          <w:marLeft w:val="640"/>
          <w:marRight w:val="0"/>
          <w:marTop w:val="0"/>
          <w:marBottom w:val="0"/>
          <w:divBdr>
            <w:top w:val="none" w:sz="0" w:space="0" w:color="auto"/>
            <w:left w:val="none" w:sz="0" w:space="0" w:color="auto"/>
            <w:bottom w:val="none" w:sz="0" w:space="0" w:color="auto"/>
            <w:right w:val="none" w:sz="0" w:space="0" w:color="auto"/>
          </w:divBdr>
        </w:div>
        <w:div w:id="1405496252">
          <w:marLeft w:val="640"/>
          <w:marRight w:val="0"/>
          <w:marTop w:val="0"/>
          <w:marBottom w:val="0"/>
          <w:divBdr>
            <w:top w:val="none" w:sz="0" w:space="0" w:color="auto"/>
            <w:left w:val="none" w:sz="0" w:space="0" w:color="auto"/>
            <w:bottom w:val="none" w:sz="0" w:space="0" w:color="auto"/>
            <w:right w:val="none" w:sz="0" w:space="0" w:color="auto"/>
          </w:divBdr>
        </w:div>
        <w:div w:id="34275978">
          <w:marLeft w:val="640"/>
          <w:marRight w:val="0"/>
          <w:marTop w:val="0"/>
          <w:marBottom w:val="0"/>
          <w:divBdr>
            <w:top w:val="none" w:sz="0" w:space="0" w:color="auto"/>
            <w:left w:val="none" w:sz="0" w:space="0" w:color="auto"/>
            <w:bottom w:val="none" w:sz="0" w:space="0" w:color="auto"/>
            <w:right w:val="none" w:sz="0" w:space="0" w:color="auto"/>
          </w:divBdr>
        </w:div>
        <w:div w:id="398408062">
          <w:marLeft w:val="640"/>
          <w:marRight w:val="0"/>
          <w:marTop w:val="0"/>
          <w:marBottom w:val="0"/>
          <w:divBdr>
            <w:top w:val="none" w:sz="0" w:space="0" w:color="auto"/>
            <w:left w:val="none" w:sz="0" w:space="0" w:color="auto"/>
            <w:bottom w:val="none" w:sz="0" w:space="0" w:color="auto"/>
            <w:right w:val="none" w:sz="0" w:space="0" w:color="auto"/>
          </w:divBdr>
        </w:div>
        <w:div w:id="1119179885">
          <w:marLeft w:val="640"/>
          <w:marRight w:val="0"/>
          <w:marTop w:val="0"/>
          <w:marBottom w:val="0"/>
          <w:divBdr>
            <w:top w:val="none" w:sz="0" w:space="0" w:color="auto"/>
            <w:left w:val="none" w:sz="0" w:space="0" w:color="auto"/>
            <w:bottom w:val="none" w:sz="0" w:space="0" w:color="auto"/>
            <w:right w:val="none" w:sz="0" w:space="0" w:color="auto"/>
          </w:divBdr>
        </w:div>
        <w:div w:id="462845547">
          <w:marLeft w:val="640"/>
          <w:marRight w:val="0"/>
          <w:marTop w:val="0"/>
          <w:marBottom w:val="0"/>
          <w:divBdr>
            <w:top w:val="none" w:sz="0" w:space="0" w:color="auto"/>
            <w:left w:val="none" w:sz="0" w:space="0" w:color="auto"/>
            <w:bottom w:val="none" w:sz="0" w:space="0" w:color="auto"/>
            <w:right w:val="none" w:sz="0" w:space="0" w:color="auto"/>
          </w:divBdr>
        </w:div>
        <w:div w:id="958805025">
          <w:marLeft w:val="640"/>
          <w:marRight w:val="0"/>
          <w:marTop w:val="0"/>
          <w:marBottom w:val="0"/>
          <w:divBdr>
            <w:top w:val="none" w:sz="0" w:space="0" w:color="auto"/>
            <w:left w:val="none" w:sz="0" w:space="0" w:color="auto"/>
            <w:bottom w:val="none" w:sz="0" w:space="0" w:color="auto"/>
            <w:right w:val="none" w:sz="0" w:space="0" w:color="auto"/>
          </w:divBdr>
        </w:div>
        <w:div w:id="1240480496">
          <w:marLeft w:val="640"/>
          <w:marRight w:val="0"/>
          <w:marTop w:val="0"/>
          <w:marBottom w:val="0"/>
          <w:divBdr>
            <w:top w:val="none" w:sz="0" w:space="0" w:color="auto"/>
            <w:left w:val="none" w:sz="0" w:space="0" w:color="auto"/>
            <w:bottom w:val="none" w:sz="0" w:space="0" w:color="auto"/>
            <w:right w:val="none" w:sz="0" w:space="0" w:color="auto"/>
          </w:divBdr>
        </w:div>
        <w:div w:id="513569751">
          <w:marLeft w:val="640"/>
          <w:marRight w:val="0"/>
          <w:marTop w:val="0"/>
          <w:marBottom w:val="0"/>
          <w:divBdr>
            <w:top w:val="none" w:sz="0" w:space="0" w:color="auto"/>
            <w:left w:val="none" w:sz="0" w:space="0" w:color="auto"/>
            <w:bottom w:val="none" w:sz="0" w:space="0" w:color="auto"/>
            <w:right w:val="none" w:sz="0" w:space="0" w:color="auto"/>
          </w:divBdr>
        </w:div>
        <w:div w:id="903183308">
          <w:marLeft w:val="640"/>
          <w:marRight w:val="0"/>
          <w:marTop w:val="0"/>
          <w:marBottom w:val="0"/>
          <w:divBdr>
            <w:top w:val="none" w:sz="0" w:space="0" w:color="auto"/>
            <w:left w:val="none" w:sz="0" w:space="0" w:color="auto"/>
            <w:bottom w:val="none" w:sz="0" w:space="0" w:color="auto"/>
            <w:right w:val="none" w:sz="0" w:space="0" w:color="auto"/>
          </w:divBdr>
        </w:div>
        <w:div w:id="738019242">
          <w:marLeft w:val="640"/>
          <w:marRight w:val="0"/>
          <w:marTop w:val="0"/>
          <w:marBottom w:val="0"/>
          <w:divBdr>
            <w:top w:val="none" w:sz="0" w:space="0" w:color="auto"/>
            <w:left w:val="none" w:sz="0" w:space="0" w:color="auto"/>
            <w:bottom w:val="none" w:sz="0" w:space="0" w:color="auto"/>
            <w:right w:val="none" w:sz="0" w:space="0" w:color="auto"/>
          </w:divBdr>
        </w:div>
        <w:div w:id="1421949307">
          <w:marLeft w:val="640"/>
          <w:marRight w:val="0"/>
          <w:marTop w:val="0"/>
          <w:marBottom w:val="0"/>
          <w:divBdr>
            <w:top w:val="none" w:sz="0" w:space="0" w:color="auto"/>
            <w:left w:val="none" w:sz="0" w:space="0" w:color="auto"/>
            <w:bottom w:val="none" w:sz="0" w:space="0" w:color="auto"/>
            <w:right w:val="none" w:sz="0" w:space="0" w:color="auto"/>
          </w:divBdr>
        </w:div>
        <w:div w:id="40788559">
          <w:marLeft w:val="640"/>
          <w:marRight w:val="0"/>
          <w:marTop w:val="0"/>
          <w:marBottom w:val="0"/>
          <w:divBdr>
            <w:top w:val="none" w:sz="0" w:space="0" w:color="auto"/>
            <w:left w:val="none" w:sz="0" w:space="0" w:color="auto"/>
            <w:bottom w:val="none" w:sz="0" w:space="0" w:color="auto"/>
            <w:right w:val="none" w:sz="0" w:space="0" w:color="auto"/>
          </w:divBdr>
        </w:div>
        <w:div w:id="619262249">
          <w:marLeft w:val="640"/>
          <w:marRight w:val="0"/>
          <w:marTop w:val="0"/>
          <w:marBottom w:val="0"/>
          <w:divBdr>
            <w:top w:val="none" w:sz="0" w:space="0" w:color="auto"/>
            <w:left w:val="none" w:sz="0" w:space="0" w:color="auto"/>
            <w:bottom w:val="none" w:sz="0" w:space="0" w:color="auto"/>
            <w:right w:val="none" w:sz="0" w:space="0" w:color="auto"/>
          </w:divBdr>
        </w:div>
        <w:div w:id="1407340061">
          <w:marLeft w:val="640"/>
          <w:marRight w:val="0"/>
          <w:marTop w:val="0"/>
          <w:marBottom w:val="0"/>
          <w:divBdr>
            <w:top w:val="none" w:sz="0" w:space="0" w:color="auto"/>
            <w:left w:val="none" w:sz="0" w:space="0" w:color="auto"/>
            <w:bottom w:val="none" w:sz="0" w:space="0" w:color="auto"/>
            <w:right w:val="none" w:sz="0" w:space="0" w:color="auto"/>
          </w:divBdr>
        </w:div>
        <w:div w:id="5257393">
          <w:marLeft w:val="640"/>
          <w:marRight w:val="0"/>
          <w:marTop w:val="0"/>
          <w:marBottom w:val="0"/>
          <w:divBdr>
            <w:top w:val="none" w:sz="0" w:space="0" w:color="auto"/>
            <w:left w:val="none" w:sz="0" w:space="0" w:color="auto"/>
            <w:bottom w:val="none" w:sz="0" w:space="0" w:color="auto"/>
            <w:right w:val="none" w:sz="0" w:space="0" w:color="auto"/>
          </w:divBdr>
        </w:div>
      </w:divsChild>
    </w:div>
    <w:div w:id="1503087886">
      <w:bodyDiv w:val="1"/>
      <w:marLeft w:val="0"/>
      <w:marRight w:val="0"/>
      <w:marTop w:val="0"/>
      <w:marBottom w:val="0"/>
      <w:divBdr>
        <w:top w:val="none" w:sz="0" w:space="0" w:color="auto"/>
        <w:left w:val="none" w:sz="0" w:space="0" w:color="auto"/>
        <w:bottom w:val="none" w:sz="0" w:space="0" w:color="auto"/>
        <w:right w:val="none" w:sz="0" w:space="0" w:color="auto"/>
      </w:divBdr>
      <w:divsChild>
        <w:div w:id="209808943">
          <w:marLeft w:val="640"/>
          <w:marRight w:val="0"/>
          <w:marTop w:val="0"/>
          <w:marBottom w:val="0"/>
          <w:divBdr>
            <w:top w:val="none" w:sz="0" w:space="0" w:color="auto"/>
            <w:left w:val="none" w:sz="0" w:space="0" w:color="auto"/>
            <w:bottom w:val="none" w:sz="0" w:space="0" w:color="auto"/>
            <w:right w:val="none" w:sz="0" w:space="0" w:color="auto"/>
          </w:divBdr>
        </w:div>
        <w:div w:id="280844604">
          <w:marLeft w:val="640"/>
          <w:marRight w:val="0"/>
          <w:marTop w:val="0"/>
          <w:marBottom w:val="0"/>
          <w:divBdr>
            <w:top w:val="none" w:sz="0" w:space="0" w:color="auto"/>
            <w:left w:val="none" w:sz="0" w:space="0" w:color="auto"/>
            <w:bottom w:val="none" w:sz="0" w:space="0" w:color="auto"/>
            <w:right w:val="none" w:sz="0" w:space="0" w:color="auto"/>
          </w:divBdr>
        </w:div>
        <w:div w:id="1324625868">
          <w:marLeft w:val="640"/>
          <w:marRight w:val="0"/>
          <w:marTop w:val="0"/>
          <w:marBottom w:val="0"/>
          <w:divBdr>
            <w:top w:val="none" w:sz="0" w:space="0" w:color="auto"/>
            <w:left w:val="none" w:sz="0" w:space="0" w:color="auto"/>
            <w:bottom w:val="none" w:sz="0" w:space="0" w:color="auto"/>
            <w:right w:val="none" w:sz="0" w:space="0" w:color="auto"/>
          </w:divBdr>
        </w:div>
        <w:div w:id="957027567">
          <w:marLeft w:val="640"/>
          <w:marRight w:val="0"/>
          <w:marTop w:val="0"/>
          <w:marBottom w:val="0"/>
          <w:divBdr>
            <w:top w:val="none" w:sz="0" w:space="0" w:color="auto"/>
            <w:left w:val="none" w:sz="0" w:space="0" w:color="auto"/>
            <w:bottom w:val="none" w:sz="0" w:space="0" w:color="auto"/>
            <w:right w:val="none" w:sz="0" w:space="0" w:color="auto"/>
          </w:divBdr>
        </w:div>
        <w:div w:id="1769155026">
          <w:marLeft w:val="640"/>
          <w:marRight w:val="0"/>
          <w:marTop w:val="0"/>
          <w:marBottom w:val="0"/>
          <w:divBdr>
            <w:top w:val="none" w:sz="0" w:space="0" w:color="auto"/>
            <w:left w:val="none" w:sz="0" w:space="0" w:color="auto"/>
            <w:bottom w:val="none" w:sz="0" w:space="0" w:color="auto"/>
            <w:right w:val="none" w:sz="0" w:space="0" w:color="auto"/>
          </w:divBdr>
        </w:div>
        <w:div w:id="738483793">
          <w:marLeft w:val="640"/>
          <w:marRight w:val="0"/>
          <w:marTop w:val="0"/>
          <w:marBottom w:val="0"/>
          <w:divBdr>
            <w:top w:val="none" w:sz="0" w:space="0" w:color="auto"/>
            <w:left w:val="none" w:sz="0" w:space="0" w:color="auto"/>
            <w:bottom w:val="none" w:sz="0" w:space="0" w:color="auto"/>
            <w:right w:val="none" w:sz="0" w:space="0" w:color="auto"/>
          </w:divBdr>
        </w:div>
        <w:div w:id="1166897401">
          <w:marLeft w:val="640"/>
          <w:marRight w:val="0"/>
          <w:marTop w:val="0"/>
          <w:marBottom w:val="0"/>
          <w:divBdr>
            <w:top w:val="none" w:sz="0" w:space="0" w:color="auto"/>
            <w:left w:val="none" w:sz="0" w:space="0" w:color="auto"/>
            <w:bottom w:val="none" w:sz="0" w:space="0" w:color="auto"/>
            <w:right w:val="none" w:sz="0" w:space="0" w:color="auto"/>
          </w:divBdr>
        </w:div>
        <w:div w:id="1237475173">
          <w:marLeft w:val="640"/>
          <w:marRight w:val="0"/>
          <w:marTop w:val="0"/>
          <w:marBottom w:val="0"/>
          <w:divBdr>
            <w:top w:val="none" w:sz="0" w:space="0" w:color="auto"/>
            <w:left w:val="none" w:sz="0" w:space="0" w:color="auto"/>
            <w:bottom w:val="none" w:sz="0" w:space="0" w:color="auto"/>
            <w:right w:val="none" w:sz="0" w:space="0" w:color="auto"/>
          </w:divBdr>
        </w:div>
        <w:div w:id="250820921">
          <w:marLeft w:val="640"/>
          <w:marRight w:val="0"/>
          <w:marTop w:val="0"/>
          <w:marBottom w:val="0"/>
          <w:divBdr>
            <w:top w:val="none" w:sz="0" w:space="0" w:color="auto"/>
            <w:left w:val="none" w:sz="0" w:space="0" w:color="auto"/>
            <w:bottom w:val="none" w:sz="0" w:space="0" w:color="auto"/>
            <w:right w:val="none" w:sz="0" w:space="0" w:color="auto"/>
          </w:divBdr>
        </w:div>
        <w:div w:id="1808548028">
          <w:marLeft w:val="640"/>
          <w:marRight w:val="0"/>
          <w:marTop w:val="0"/>
          <w:marBottom w:val="0"/>
          <w:divBdr>
            <w:top w:val="none" w:sz="0" w:space="0" w:color="auto"/>
            <w:left w:val="none" w:sz="0" w:space="0" w:color="auto"/>
            <w:bottom w:val="none" w:sz="0" w:space="0" w:color="auto"/>
            <w:right w:val="none" w:sz="0" w:space="0" w:color="auto"/>
          </w:divBdr>
        </w:div>
        <w:div w:id="1946108902">
          <w:marLeft w:val="640"/>
          <w:marRight w:val="0"/>
          <w:marTop w:val="0"/>
          <w:marBottom w:val="0"/>
          <w:divBdr>
            <w:top w:val="none" w:sz="0" w:space="0" w:color="auto"/>
            <w:left w:val="none" w:sz="0" w:space="0" w:color="auto"/>
            <w:bottom w:val="none" w:sz="0" w:space="0" w:color="auto"/>
            <w:right w:val="none" w:sz="0" w:space="0" w:color="auto"/>
          </w:divBdr>
        </w:div>
        <w:div w:id="154565367">
          <w:marLeft w:val="640"/>
          <w:marRight w:val="0"/>
          <w:marTop w:val="0"/>
          <w:marBottom w:val="0"/>
          <w:divBdr>
            <w:top w:val="none" w:sz="0" w:space="0" w:color="auto"/>
            <w:left w:val="none" w:sz="0" w:space="0" w:color="auto"/>
            <w:bottom w:val="none" w:sz="0" w:space="0" w:color="auto"/>
            <w:right w:val="none" w:sz="0" w:space="0" w:color="auto"/>
          </w:divBdr>
        </w:div>
        <w:div w:id="445462233">
          <w:marLeft w:val="640"/>
          <w:marRight w:val="0"/>
          <w:marTop w:val="0"/>
          <w:marBottom w:val="0"/>
          <w:divBdr>
            <w:top w:val="none" w:sz="0" w:space="0" w:color="auto"/>
            <w:left w:val="none" w:sz="0" w:space="0" w:color="auto"/>
            <w:bottom w:val="none" w:sz="0" w:space="0" w:color="auto"/>
            <w:right w:val="none" w:sz="0" w:space="0" w:color="auto"/>
          </w:divBdr>
        </w:div>
        <w:div w:id="131365195">
          <w:marLeft w:val="640"/>
          <w:marRight w:val="0"/>
          <w:marTop w:val="0"/>
          <w:marBottom w:val="0"/>
          <w:divBdr>
            <w:top w:val="none" w:sz="0" w:space="0" w:color="auto"/>
            <w:left w:val="none" w:sz="0" w:space="0" w:color="auto"/>
            <w:bottom w:val="none" w:sz="0" w:space="0" w:color="auto"/>
            <w:right w:val="none" w:sz="0" w:space="0" w:color="auto"/>
          </w:divBdr>
        </w:div>
        <w:div w:id="904726980">
          <w:marLeft w:val="640"/>
          <w:marRight w:val="0"/>
          <w:marTop w:val="0"/>
          <w:marBottom w:val="0"/>
          <w:divBdr>
            <w:top w:val="none" w:sz="0" w:space="0" w:color="auto"/>
            <w:left w:val="none" w:sz="0" w:space="0" w:color="auto"/>
            <w:bottom w:val="none" w:sz="0" w:space="0" w:color="auto"/>
            <w:right w:val="none" w:sz="0" w:space="0" w:color="auto"/>
          </w:divBdr>
        </w:div>
        <w:div w:id="354308463">
          <w:marLeft w:val="640"/>
          <w:marRight w:val="0"/>
          <w:marTop w:val="0"/>
          <w:marBottom w:val="0"/>
          <w:divBdr>
            <w:top w:val="none" w:sz="0" w:space="0" w:color="auto"/>
            <w:left w:val="none" w:sz="0" w:space="0" w:color="auto"/>
            <w:bottom w:val="none" w:sz="0" w:space="0" w:color="auto"/>
            <w:right w:val="none" w:sz="0" w:space="0" w:color="auto"/>
          </w:divBdr>
        </w:div>
        <w:div w:id="1481075916">
          <w:marLeft w:val="640"/>
          <w:marRight w:val="0"/>
          <w:marTop w:val="0"/>
          <w:marBottom w:val="0"/>
          <w:divBdr>
            <w:top w:val="none" w:sz="0" w:space="0" w:color="auto"/>
            <w:left w:val="none" w:sz="0" w:space="0" w:color="auto"/>
            <w:bottom w:val="none" w:sz="0" w:space="0" w:color="auto"/>
            <w:right w:val="none" w:sz="0" w:space="0" w:color="auto"/>
          </w:divBdr>
        </w:div>
        <w:div w:id="881748955">
          <w:marLeft w:val="640"/>
          <w:marRight w:val="0"/>
          <w:marTop w:val="0"/>
          <w:marBottom w:val="0"/>
          <w:divBdr>
            <w:top w:val="none" w:sz="0" w:space="0" w:color="auto"/>
            <w:left w:val="none" w:sz="0" w:space="0" w:color="auto"/>
            <w:bottom w:val="none" w:sz="0" w:space="0" w:color="auto"/>
            <w:right w:val="none" w:sz="0" w:space="0" w:color="auto"/>
          </w:divBdr>
        </w:div>
        <w:div w:id="1520267673">
          <w:marLeft w:val="640"/>
          <w:marRight w:val="0"/>
          <w:marTop w:val="0"/>
          <w:marBottom w:val="0"/>
          <w:divBdr>
            <w:top w:val="none" w:sz="0" w:space="0" w:color="auto"/>
            <w:left w:val="none" w:sz="0" w:space="0" w:color="auto"/>
            <w:bottom w:val="none" w:sz="0" w:space="0" w:color="auto"/>
            <w:right w:val="none" w:sz="0" w:space="0" w:color="auto"/>
          </w:divBdr>
        </w:div>
        <w:div w:id="1125201421">
          <w:marLeft w:val="640"/>
          <w:marRight w:val="0"/>
          <w:marTop w:val="0"/>
          <w:marBottom w:val="0"/>
          <w:divBdr>
            <w:top w:val="none" w:sz="0" w:space="0" w:color="auto"/>
            <w:left w:val="none" w:sz="0" w:space="0" w:color="auto"/>
            <w:bottom w:val="none" w:sz="0" w:space="0" w:color="auto"/>
            <w:right w:val="none" w:sz="0" w:space="0" w:color="auto"/>
          </w:divBdr>
        </w:div>
        <w:div w:id="1948804926">
          <w:marLeft w:val="640"/>
          <w:marRight w:val="0"/>
          <w:marTop w:val="0"/>
          <w:marBottom w:val="0"/>
          <w:divBdr>
            <w:top w:val="none" w:sz="0" w:space="0" w:color="auto"/>
            <w:left w:val="none" w:sz="0" w:space="0" w:color="auto"/>
            <w:bottom w:val="none" w:sz="0" w:space="0" w:color="auto"/>
            <w:right w:val="none" w:sz="0" w:space="0" w:color="auto"/>
          </w:divBdr>
        </w:div>
        <w:div w:id="1137917769">
          <w:marLeft w:val="640"/>
          <w:marRight w:val="0"/>
          <w:marTop w:val="0"/>
          <w:marBottom w:val="0"/>
          <w:divBdr>
            <w:top w:val="none" w:sz="0" w:space="0" w:color="auto"/>
            <w:left w:val="none" w:sz="0" w:space="0" w:color="auto"/>
            <w:bottom w:val="none" w:sz="0" w:space="0" w:color="auto"/>
            <w:right w:val="none" w:sz="0" w:space="0" w:color="auto"/>
          </w:divBdr>
        </w:div>
        <w:div w:id="1700273058">
          <w:marLeft w:val="640"/>
          <w:marRight w:val="0"/>
          <w:marTop w:val="0"/>
          <w:marBottom w:val="0"/>
          <w:divBdr>
            <w:top w:val="none" w:sz="0" w:space="0" w:color="auto"/>
            <w:left w:val="none" w:sz="0" w:space="0" w:color="auto"/>
            <w:bottom w:val="none" w:sz="0" w:space="0" w:color="auto"/>
            <w:right w:val="none" w:sz="0" w:space="0" w:color="auto"/>
          </w:divBdr>
        </w:div>
        <w:div w:id="315183345">
          <w:marLeft w:val="640"/>
          <w:marRight w:val="0"/>
          <w:marTop w:val="0"/>
          <w:marBottom w:val="0"/>
          <w:divBdr>
            <w:top w:val="none" w:sz="0" w:space="0" w:color="auto"/>
            <w:left w:val="none" w:sz="0" w:space="0" w:color="auto"/>
            <w:bottom w:val="none" w:sz="0" w:space="0" w:color="auto"/>
            <w:right w:val="none" w:sz="0" w:space="0" w:color="auto"/>
          </w:divBdr>
        </w:div>
        <w:div w:id="356274823">
          <w:marLeft w:val="640"/>
          <w:marRight w:val="0"/>
          <w:marTop w:val="0"/>
          <w:marBottom w:val="0"/>
          <w:divBdr>
            <w:top w:val="none" w:sz="0" w:space="0" w:color="auto"/>
            <w:left w:val="none" w:sz="0" w:space="0" w:color="auto"/>
            <w:bottom w:val="none" w:sz="0" w:space="0" w:color="auto"/>
            <w:right w:val="none" w:sz="0" w:space="0" w:color="auto"/>
          </w:divBdr>
        </w:div>
        <w:div w:id="1111706397">
          <w:marLeft w:val="640"/>
          <w:marRight w:val="0"/>
          <w:marTop w:val="0"/>
          <w:marBottom w:val="0"/>
          <w:divBdr>
            <w:top w:val="none" w:sz="0" w:space="0" w:color="auto"/>
            <w:left w:val="none" w:sz="0" w:space="0" w:color="auto"/>
            <w:bottom w:val="none" w:sz="0" w:space="0" w:color="auto"/>
            <w:right w:val="none" w:sz="0" w:space="0" w:color="auto"/>
          </w:divBdr>
        </w:div>
        <w:div w:id="95945141">
          <w:marLeft w:val="640"/>
          <w:marRight w:val="0"/>
          <w:marTop w:val="0"/>
          <w:marBottom w:val="0"/>
          <w:divBdr>
            <w:top w:val="none" w:sz="0" w:space="0" w:color="auto"/>
            <w:left w:val="none" w:sz="0" w:space="0" w:color="auto"/>
            <w:bottom w:val="none" w:sz="0" w:space="0" w:color="auto"/>
            <w:right w:val="none" w:sz="0" w:space="0" w:color="auto"/>
          </w:divBdr>
        </w:div>
        <w:div w:id="781802175">
          <w:marLeft w:val="640"/>
          <w:marRight w:val="0"/>
          <w:marTop w:val="0"/>
          <w:marBottom w:val="0"/>
          <w:divBdr>
            <w:top w:val="none" w:sz="0" w:space="0" w:color="auto"/>
            <w:left w:val="none" w:sz="0" w:space="0" w:color="auto"/>
            <w:bottom w:val="none" w:sz="0" w:space="0" w:color="auto"/>
            <w:right w:val="none" w:sz="0" w:space="0" w:color="auto"/>
          </w:divBdr>
        </w:div>
        <w:div w:id="1421217985">
          <w:marLeft w:val="640"/>
          <w:marRight w:val="0"/>
          <w:marTop w:val="0"/>
          <w:marBottom w:val="0"/>
          <w:divBdr>
            <w:top w:val="none" w:sz="0" w:space="0" w:color="auto"/>
            <w:left w:val="none" w:sz="0" w:space="0" w:color="auto"/>
            <w:bottom w:val="none" w:sz="0" w:space="0" w:color="auto"/>
            <w:right w:val="none" w:sz="0" w:space="0" w:color="auto"/>
          </w:divBdr>
        </w:div>
        <w:div w:id="1208839222">
          <w:marLeft w:val="640"/>
          <w:marRight w:val="0"/>
          <w:marTop w:val="0"/>
          <w:marBottom w:val="0"/>
          <w:divBdr>
            <w:top w:val="none" w:sz="0" w:space="0" w:color="auto"/>
            <w:left w:val="none" w:sz="0" w:space="0" w:color="auto"/>
            <w:bottom w:val="none" w:sz="0" w:space="0" w:color="auto"/>
            <w:right w:val="none" w:sz="0" w:space="0" w:color="auto"/>
          </w:divBdr>
        </w:div>
        <w:div w:id="367023750">
          <w:marLeft w:val="640"/>
          <w:marRight w:val="0"/>
          <w:marTop w:val="0"/>
          <w:marBottom w:val="0"/>
          <w:divBdr>
            <w:top w:val="none" w:sz="0" w:space="0" w:color="auto"/>
            <w:left w:val="none" w:sz="0" w:space="0" w:color="auto"/>
            <w:bottom w:val="none" w:sz="0" w:space="0" w:color="auto"/>
            <w:right w:val="none" w:sz="0" w:space="0" w:color="auto"/>
          </w:divBdr>
        </w:div>
        <w:div w:id="137042158">
          <w:marLeft w:val="640"/>
          <w:marRight w:val="0"/>
          <w:marTop w:val="0"/>
          <w:marBottom w:val="0"/>
          <w:divBdr>
            <w:top w:val="none" w:sz="0" w:space="0" w:color="auto"/>
            <w:left w:val="none" w:sz="0" w:space="0" w:color="auto"/>
            <w:bottom w:val="none" w:sz="0" w:space="0" w:color="auto"/>
            <w:right w:val="none" w:sz="0" w:space="0" w:color="auto"/>
          </w:divBdr>
        </w:div>
        <w:div w:id="1159888049">
          <w:marLeft w:val="640"/>
          <w:marRight w:val="0"/>
          <w:marTop w:val="0"/>
          <w:marBottom w:val="0"/>
          <w:divBdr>
            <w:top w:val="none" w:sz="0" w:space="0" w:color="auto"/>
            <w:left w:val="none" w:sz="0" w:space="0" w:color="auto"/>
            <w:bottom w:val="none" w:sz="0" w:space="0" w:color="auto"/>
            <w:right w:val="none" w:sz="0" w:space="0" w:color="auto"/>
          </w:divBdr>
        </w:div>
        <w:div w:id="354042701">
          <w:marLeft w:val="640"/>
          <w:marRight w:val="0"/>
          <w:marTop w:val="0"/>
          <w:marBottom w:val="0"/>
          <w:divBdr>
            <w:top w:val="none" w:sz="0" w:space="0" w:color="auto"/>
            <w:left w:val="none" w:sz="0" w:space="0" w:color="auto"/>
            <w:bottom w:val="none" w:sz="0" w:space="0" w:color="auto"/>
            <w:right w:val="none" w:sz="0" w:space="0" w:color="auto"/>
          </w:divBdr>
        </w:div>
        <w:div w:id="1113791921">
          <w:marLeft w:val="640"/>
          <w:marRight w:val="0"/>
          <w:marTop w:val="0"/>
          <w:marBottom w:val="0"/>
          <w:divBdr>
            <w:top w:val="none" w:sz="0" w:space="0" w:color="auto"/>
            <w:left w:val="none" w:sz="0" w:space="0" w:color="auto"/>
            <w:bottom w:val="none" w:sz="0" w:space="0" w:color="auto"/>
            <w:right w:val="none" w:sz="0" w:space="0" w:color="auto"/>
          </w:divBdr>
        </w:div>
        <w:div w:id="1603217809">
          <w:marLeft w:val="640"/>
          <w:marRight w:val="0"/>
          <w:marTop w:val="0"/>
          <w:marBottom w:val="0"/>
          <w:divBdr>
            <w:top w:val="none" w:sz="0" w:space="0" w:color="auto"/>
            <w:left w:val="none" w:sz="0" w:space="0" w:color="auto"/>
            <w:bottom w:val="none" w:sz="0" w:space="0" w:color="auto"/>
            <w:right w:val="none" w:sz="0" w:space="0" w:color="auto"/>
          </w:divBdr>
        </w:div>
        <w:div w:id="1931505667">
          <w:marLeft w:val="640"/>
          <w:marRight w:val="0"/>
          <w:marTop w:val="0"/>
          <w:marBottom w:val="0"/>
          <w:divBdr>
            <w:top w:val="none" w:sz="0" w:space="0" w:color="auto"/>
            <w:left w:val="none" w:sz="0" w:space="0" w:color="auto"/>
            <w:bottom w:val="none" w:sz="0" w:space="0" w:color="auto"/>
            <w:right w:val="none" w:sz="0" w:space="0" w:color="auto"/>
          </w:divBdr>
        </w:div>
        <w:div w:id="610937422">
          <w:marLeft w:val="640"/>
          <w:marRight w:val="0"/>
          <w:marTop w:val="0"/>
          <w:marBottom w:val="0"/>
          <w:divBdr>
            <w:top w:val="none" w:sz="0" w:space="0" w:color="auto"/>
            <w:left w:val="none" w:sz="0" w:space="0" w:color="auto"/>
            <w:bottom w:val="none" w:sz="0" w:space="0" w:color="auto"/>
            <w:right w:val="none" w:sz="0" w:space="0" w:color="auto"/>
          </w:divBdr>
        </w:div>
        <w:div w:id="920214922">
          <w:marLeft w:val="640"/>
          <w:marRight w:val="0"/>
          <w:marTop w:val="0"/>
          <w:marBottom w:val="0"/>
          <w:divBdr>
            <w:top w:val="none" w:sz="0" w:space="0" w:color="auto"/>
            <w:left w:val="none" w:sz="0" w:space="0" w:color="auto"/>
            <w:bottom w:val="none" w:sz="0" w:space="0" w:color="auto"/>
            <w:right w:val="none" w:sz="0" w:space="0" w:color="auto"/>
          </w:divBdr>
        </w:div>
        <w:div w:id="1967000119">
          <w:marLeft w:val="640"/>
          <w:marRight w:val="0"/>
          <w:marTop w:val="0"/>
          <w:marBottom w:val="0"/>
          <w:divBdr>
            <w:top w:val="none" w:sz="0" w:space="0" w:color="auto"/>
            <w:left w:val="none" w:sz="0" w:space="0" w:color="auto"/>
            <w:bottom w:val="none" w:sz="0" w:space="0" w:color="auto"/>
            <w:right w:val="none" w:sz="0" w:space="0" w:color="auto"/>
          </w:divBdr>
        </w:div>
        <w:div w:id="1098060018">
          <w:marLeft w:val="640"/>
          <w:marRight w:val="0"/>
          <w:marTop w:val="0"/>
          <w:marBottom w:val="0"/>
          <w:divBdr>
            <w:top w:val="none" w:sz="0" w:space="0" w:color="auto"/>
            <w:left w:val="none" w:sz="0" w:space="0" w:color="auto"/>
            <w:bottom w:val="none" w:sz="0" w:space="0" w:color="auto"/>
            <w:right w:val="none" w:sz="0" w:space="0" w:color="auto"/>
          </w:divBdr>
        </w:div>
        <w:div w:id="471605010">
          <w:marLeft w:val="640"/>
          <w:marRight w:val="0"/>
          <w:marTop w:val="0"/>
          <w:marBottom w:val="0"/>
          <w:divBdr>
            <w:top w:val="none" w:sz="0" w:space="0" w:color="auto"/>
            <w:left w:val="none" w:sz="0" w:space="0" w:color="auto"/>
            <w:bottom w:val="none" w:sz="0" w:space="0" w:color="auto"/>
            <w:right w:val="none" w:sz="0" w:space="0" w:color="auto"/>
          </w:divBdr>
        </w:div>
        <w:div w:id="866874153">
          <w:marLeft w:val="640"/>
          <w:marRight w:val="0"/>
          <w:marTop w:val="0"/>
          <w:marBottom w:val="0"/>
          <w:divBdr>
            <w:top w:val="none" w:sz="0" w:space="0" w:color="auto"/>
            <w:left w:val="none" w:sz="0" w:space="0" w:color="auto"/>
            <w:bottom w:val="none" w:sz="0" w:space="0" w:color="auto"/>
            <w:right w:val="none" w:sz="0" w:space="0" w:color="auto"/>
          </w:divBdr>
        </w:div>
        <w:div w:id="841159682">
          <w:marLeft w:val="640"/>
          <w:marRight w:val="0"/>
          <w:marTop w:val="0"/>
          <w:marBottom w:val="0"/>
          <w:divBdr>
            <w:top w:val="none" w:sz="0" w:space="0" w:color="auto"/>
            <w:left w:val="none" w:sz="0" w:space="0" w:color="auto"/>
            <w:bottom w:val="none" w:sz="0" w:space="0" w:color="auto"/>
            <w:right w:val="none" w:sz="0" w:space="0" w:color="auto"/>
          </w:divBdr>
        </w:div>
        <w:div w:id="576982122">
          <w:marLeft w:val="640"/>
          <w:marRight w:val="0"/>
          <w:marTop w:val="0"/>
          <w:marBottom w:val="0"/>
          <w:divBdr>
            <w:top w:val="none" w:sz="0" w:space="0" w:color="auto"/>
            <w:left w:val="none" w:sz="0" w:space="0" w:color="auto"/>
            <w:bottom w:val="none" w:sz="0" w:space="0" w:color="auto"/>
            <w:right w:val="none" w:sz="0" w:space="0" w:color="auto"/>
          </w:divBdr>
        </w:div>
        <w:div w:id="189295279">
          <w:marLeft w:val="640"/>
          <w:marRight w:val="0"/>
          <w:marTop w:val="0"/>
          <w:marBottom w:val="0"/>
          <w:divBdr>
            <w:top w:val="none" w:sz="0" w:space="0" w:color="auto"/>
            <w:left w:val="none" w:sz="0" w:space="0" w:color="auto"/>
            <w:bottom w:val="none" w:sz="0" w:space="0" w:color="auto"/>
            <w:right w:val="none" w:sz="0" w:space="0" w:color="auto"/>
          </w:divBdr>
        </w:div>
        <w:div w:id="378864032">
          <w:marLeft w:val="640"/>
          <w:marRight w:val="0"/>
          <w:marTop w:val="0"/>
          <w:marBottom w:val="0"/>
          <w:divBdr>
            <w:top w:val="none" w:sz="0" w:space="0" w:color="auto"/>
            <w:left w:val="none" w:sz="0" w:space="0" w:color="auto"/>
            <w:bottom w:val="none" w:sz="0" w:space="0" w:color="auto"/>
            <w:right w:val="none" w:sz="0" w:space="0" w:color="auto"/>
          </w:divBdr>
        </w:div>
        <w:div w:id="1983191839">
          <w:marLeft w:val="640"/>
          <w:marRight w:val="0"/>
          <w:marTop w:val="0"/>
          <w:marBottom w:val="0"/>
          <w:divBdr>
            <w:top w:val="none" w:sz="0" w:space="0" w:color="auto"/>
            <w:left w:val="none" w:sz="0" w:space="0" w:color="auto"/>
            <w:bottom w:val="none" w:sz="0" w:space="0" w:color="auto"/>
            <w:right w:val="none" w:sz="0" w:space="0" w:color="auto"/>
          </w:divBdr>
        </w:div>
        <w:div w:id="1604921959">
          <w:marLeft w:val="640"/>
          <w:marRight w:val="0"/>
          <w:marTop w:val="0"/>
          <w:marBottom w:val="0"/>
          <w:divBdr>
            <w:top w:val="none" w:sz="0" w:space="0" w:color="auto"/>
            <w:left w:val="none" w:sz="0" w:space="0" w:color="auto"/>
            <w:bottom w:val="none" w:sz="0" w:space="0" w:color="auto"/>
            <w:right w:val="none" w:sz="0" w:space="0" w:color="auto"/>
          </w:divBdr>
        </w:div>
        <w:div w:id="1489007883">
          <w:marLeft w:val="640"/>
          <w:marRight w:val="0"/>
          <w:marTop w:val="0"/>
          <w:marBottom w:val="0"/>
          <w:divBdr>
            <w:top w:val="none" w:sz="0" w:space="0" w:color="auto"/>
            <w:left w:val="none" w:sz="0" w:space="0" w:color="auto"/>
            <w:bottom w:val="none" w:sz="0" w:space="0" w:color="auto"/>
            <w:right w:val="none" w:sz="0" w:space="0" w:color="auto"/>
          </w:divBdr>
        </w:div>
        <w:div w:id="1499033448">
          <w:marLeft w:val="640"/>
          <w:marRight w:val="0"/>
          <w:marTop w:val="0"/>
          <w:marBottom w:val="0"/>
          <w:divBdr>
            <w:top w:val="none" w:sz="0" w:space="0" w:color="auto"/>
            <w:left w:val="none" w:sz="0" w:space="0" w:color="auto"/>
            <w:bottom w:val="none" w:sz="0" w:space="0" w:color="auto"/>
            <w:right w:val="none" w:sz="0" w:space="0" w:color="auto"/>
          </w:divBdr>
        </w:div>
        <w:div w:id="2125421876">
          <w:marLeft w:val="640"/>
          <w:marRight w:val="0"/>
          <w:marTop w:val="0"/>
          <w:marBottom w:val="0"/>
          <w:divBdr>
            <w:top w:val="none" w:sz="0" w:space="0" w:color="auto"/>
            <w:left w:val="none" w:sz="0" w:space="0" w:color="auto"/>
            <w:bottom w:val="none" w:sz="0" w:space="0" w:color="auto"/>
            <w:right w:val="none" w:sz="0" w:space="0" w:color="auto"/>
          </w:divBdr>
        </w:div>
        <w:div w:id="533930381">
          <w:marLeft w:val="640"/>
          <w:marRight w:val="0"/>
          <w:marTop w:val="0"/>
          <w:marBottom w:val="0"/>
          <w:divBdr>
            <w:top w:val="none" w:sz="0" w:space="0" w:color="auto"/>
            <w:left w:val="none" w:sz="0" w:space="0" w:color="auto"/>
            <w:bottom w:val="none" w:sz="0" w:space="0" w:color="auto"/>
            <w:right w:val="none" w:sz="0" w:space="0" w:color="auto"/>
          </w:divBdr>
        </w:div>
        <w:div w:id="1113212528">
          <w:marLeft w:val="640"/>
          <w:marRight w:val="0"/>
          <w:marTop w:val="0"/>
          <w:marBottom w:val="0"/>
          <w:divBdr>
            <w:top w:val="none" w:sz="0" w:space="0" w:color="auto"/>
            <w:left w:val="none" w:sz="0" w:space="0" w:color="auto"/>
            <w:bottom w:val="none" w:sz="0" w:space="0" w:color="auto"/>
            <w:right w:val="none" w:sz="0" w:space="0" w:color="auto"/>
          </w:divBdr>
        </w:div>
        <w:div w:id="972060493">
          <w:marLeft w:val="640"/>
          <w:marRight w:val="0"/>
          <w:marTop w:val="0"/>
          <w:marBottom w:val="0"/>
          <w:divBdr>
            <w:top w:val="none" w:sz="0" w:space="0" w:color="auto"/>
            <w:left w:val="none" w:sz="0" w:space="0" w:color="auto"/>
            <w:bottom w:val="none" w:sz="0" w:space="0" w:color="auto"/>
            <w:right w:val="none" w:sz="0" w:space="0" w:color="auto"/>
          </w:divBdr>
        </w:div>
        <w:div w:id="1855731045">
          <w:marLeft w:val="640"/>
          <w:marRight w:val="0"/>
          <w:marTop w:val="0"/>
          <w:marBottom w:val="0"/>
          <w:divBdr>
            <w:top w:val="none" w:sz="0" w:space="0" w:color="auto"/>
            <w:left w:val="none" w:sz="0" w:space="0" w:color="auto"/>
            <w:bottom w:val="none" w:sz="0" w:space="0" w:color="auto"/>
            <w:right w:val="none" w:sz="0" w:space="0" w:color="auto"/>
          </w:divBdr>
        </w:div>
        <w:div w:id="1138572211">
          <w:marLeft w:val="640"/>
          <w:marRight w:val="0"/>
          <w:marTop w:val="0"/>
          <w:marBottom w:val="0"/>
          <w:divBdr>
            <w:top w:val="none" w:sz="0" w:space="0" w:color="auto"/>
            <w:left w:val="none" w:sz="0" w:space="0" w:color="auto"/>
            <w:bottom w:val="none" w:sz="0" w:space="0" w:color="auto"/>
            <w:right w:val="none" w:sz="0" w:space="0" w:color="auto"/>
          </w:divBdr>
        </w:div>
        <w:div w:id="2014987225">
          <w:marLeft w:val="640"/>
          <w:marRight w:val="0"/>
          <w:marTop w:val="0"/>
          <w:marBottom w:val="0"/>
          <w:divBdr>
            <w:top w:val="none" w:sz="0" w:space="0" w:color="auto"/>
            <w:left w:val="none" w:sz="0" w:space="0" w:color="auto"/>
            <w:bottom w:val="none" w:sz="0" w:space="0" w:color="auto"/>
            <w:right w:val="none" w:sz="0" w:space="0" w:color="auto"/>
          </w:divBdr>
        </w:div>
        <w:div w:id="985620499">
          <w:marLeft w:val="640"/>
          <w:marRight w:val="0"/>
          <w:marTop w:val="0"/>
          <w:marBottom w:val="0"/>
          <w:divBdr>
            <w:top w:val="none" w:sz="0" w:space="0" w:color="auto"/>
            <w:left w:val="none" w:sz="0" w:space="0" w:color="auto"/>
            <w:bottom w:val="none" w:sz="0" w:space="0" w:color="auto"/>
            <w:right w:val="none" w:sz="0" w:space="0" w:color="auto"/>
          </w:divBdr>
        </w:div>
        <w:div w:id="474613453">
          <w:marLeft w:val="640"/>
          <w:marRight w:val="0"/>
          <w:marTop w:val="0"/>
          <w:marBottom w:val="0"/>
          <w:divBdr>
            <w:top w:val="none" w:sz="0" w:space="0" w:color="auto"/>
            <w:left w:val="none" w:sz="0" w:space="0" w:color="auto"/>
            <w:bottom w:val="none" w:sz="0" w:space="0" w:color="auto"/>
            <w:right w:val="none" w:sz="0" w:space="0" w:color="auto"/>
          </w:divBdr>
        </w:div>
        <w:div w:id="273095520">
          <w:marLeft w:val="640"/>
          <w:marRight w:val="0"/>
          <w:marTop w:val="0"/>
          <w:marBottom w:val="0"/>
          <w:divBdr>
            <w:top w:val="none" w:sz="0" w:space="0" w:color="auto"/>
            <w:left w:val="none" w:sz="0" w:space="0" w:color="auto"/>
            <w:bottom w:val="none" w:sz="0" w:space="0" w:color="auto"/>
            <w:right w:val="none" w:sz="0" w:space="0" w:color="auto"/>
          </w:divBdr>
        </w:div>
        <w:div w:id="55858507">
          <w:marLeft w:val="640"/>
          <w:marRight w:val="0"/>
          <w:marTop w:val="0"/>
          <w:marBottom w:val="0"/>
          <w:divBdr>
            <w:top w:val="none" w:sz="0" w:space="0" w:color="auto"/>
            <w:left w:val="none" w:sz="0" w:space="0" w:color="auto"/>
            <w:bottom w:val="none" w:sz="0" w:space="0" w:color="auto"/>
            <w:right w:val="none" w:sz="0" w:space="0" w:color="auto"/>
          </w:divBdr>
        </w:div>
        <w:div w:id="688334605">
          <w:marLeft w:val="640"/>
          <w:marRight w:val="0"/>
          <w:marTop w:val="0"/>
          <w:marBottom w:val="0"/>
          <w:divBdr>
            <w:top w:val="none" w:sz="0" w:space="0" w:color="auto"/>
            <w:left w:val="none" w:sz="0" w:space="0" w:color="auto"/>
            <w:bottom w:val="none" w:sz="0" w:space="0" w:color="auto"/>
            <w:right w:val="none" w:sz="0" w:space="0" w:color="auto"/>
          </w:divBdr>
        </w:div>
        <w:div w:id="1573463022">
          <w:marLeft w:val="640"/>
          <w:marRight w:val="0"/>
          <w:marTop w:val="0"/>
          <w:marBottom w:val="0"/>
          <w:divBdr>
            <w:top w:val="none" w:sz="0" w:space="0" w:color="auto"/>
            <w:left w:val="none" w:sz="0" w:space="0" w:color="auto"/>
            <w:bottom w:val="none" w:sz="0" w:space="0" w:color="auto"/>
            <w:right w:val="none" w:sz="0" w:space="0" w:color="auto"/>
          </w:divBdr>
        </w:div>
        <w:div w:id="2063169963">
          <w:marLeft w:val="640"/>
          <w:marRight w:val="0"/>
          <w:marTop w:val="0"/>
          <w:marBottom w:val="0"/>
          <w:divBdr>
            <w:top w:val="none" w:sz="0" w:space="0" w:color="auto"/>
            <w:left w:val="none" w:sz="0" w:space="0" w:color="auto"/>
            <w:bottom w:val="none" w:sz="0" w:space="0" w:color="auto"/>
            <w:right w:val="none" w:sz="0" w:space="0" w:color="auto"/>
          </w:divBdr>
        </w:div>
        <w:div w:id="1823230901">
          <w:marLeft w:val="640"/>
          <w:marRight w:val="0"/>
          <w:marTop w:val="0"/>
          <w:marBottom w:val="0"/>
          <w:divBdr>
            <w:top w:val="none" w:sz="0" w:space="0" w:color="auto"/>
            <w:left w:val="none" w:sz="0" w:space="0" w:color="auto"/>
            <w:bottom w:val="none" w:sz="0" w:space="0" w:color="auto"/>
            <w:right w:val="none" w:sz="0" w:space="0" w:color="auto"/>
          </w:divBdr>
        </w:div>
        <w:div w:id="1107852950">
          <w:marLeft w:val="640"/>
          <w:marRight w:val="0"/>
          <w:marTop w:val="0"/>
          <w:marBottom w:val="0"/>
          <w:divBdr>
            <w:top w:val="none" w:sz="0" w:space="0" w:color="auto"/>
            <w:left w:val="none" w:sz="0" w:space="0" w:color="auto"/>
            <w:bottom w:val="none" w:sz="0" w:space="0" w:color="auto"/>
            <w:right w:val="none" w:sz="0" w:space="0" w:color="auto"/>
          </w:divBdr>
        </w:div>
        <w:div w:id="992296306">
          <w:marLeft w:val="640"/>
          <w:marRight w:val="0"/>
          <w:marTop w:val="0"/>
          <w:marBottom w:val="0"/>
          <w:divBdr>
            <w:top w:val="none" w:sz="0" w:space="0" w:color="auto"/>
            <w:left w:val="none" w:sz="0" w:space="0" w:color="auto"/>
            <w:bottom w:val="none" w:sz="0" w:space="0" w:color="auto"/>
            <w:right w:val="none" w:sz="0" w:space="0" w:color="auto"/>
          </w:divBdr>
        </w:div>
        <w:div w:id="2109230199">
          <w:marLeft w:val="640"/>
          <w:marRight w:val="0"/>
          <w:marTop w:val="0"/>
          <w:marBottom w:val="0"/>
          <w:divBdr>
            <w:top w:val="none" w:sz="0" w:space="0" w:color="auto"/>
            <w:left w:val="none" w:sz="0" w:space="0" w:color="auto"/>
            <w:bottom w:val="none" w:sz="0" w:space="0" w:color="auto"/>
            <w:right w:val="none" w:sz="0" w:space="0" w:color="auto"/>
          </w:divBdr>
        </w:div>
      </w:divsChild>
    </w:div>
    <w:div w:id="1534221189">
      <w:bodyDiv w:val="1"/>
      <w:marLeft w:val="0"/>
      <w:marRight w:val="0"/>
      <w:marTop w:val="0"/>
      <w:marBottom w:val="0"/>
      <w:divBdr>
        <w:top w:val="none" w:sz="0" w:space="0" w:color="auto"/>
        <w:left w:val="none" w:sz="0" w:space="0" w:color="auto"/>
        <w:bottom w:val="none" w:sz="0" w:space="0" w:color="auto"/>
        <w:right w:val="none" w:sz="0" w:space="0" w:color="auto"/>
      </w:divBdr>
      <w:divsChild>
        <w:div w:id="571281233">
          <w:marLeft w:val="640"/>
          <w:marRight w:val="0"/>
          <w:marTop w:val="0"/>
          <w:marBottom w:val="0"/>
          <w:divBdr>
            <w:top w:val="none" w:sz="0" w:space="0" w:color="auto"/>
            <w:left w:val="none" w:sz="0" w:space="0" w:color="auto"/>
            <w:bottom w:val="none" w:sz="0" w:space="0" w:color="auto"/>
            <w:right w:val="none" w:sz="0" w:space="0" w:color="auto"/>
          </w:divBdr>
        </w:div>
        <w:div w:id="1621300456">
          <w:marLeft w:val="640"/>
          <w:marRight w:val="0"/>
          <w:marTop w:val="0"/>
          <w:marBottom w:val="0"/>
          <w:divBdr>
            <w:top w:val="none" w:sz="0" w:space="0" w:color="auto"/>
            <w:left w:val="none" w:sz="0" w:space="0" w:color="auto"/>
            <w:bottom w:val="none" w:sz="0" w:space="0" w:color="auto"/>
            <w:right w:val="none" w:sz="0" w:space="0" w:color="auto"/>
          </w:divBdr>
        </w:div>
        <w:div w:id="1236822693">
          <w:marLeft w:val="640"/>
          <w:marRight w:val="0"/>
          <w:marTop w:val="0"/>
          <w:marBottom w:val="0"/>
          <w:divBdr>
            <w:top w:val="none" w:sz="0" w:space="0" w:color="auto"/>
            <w:left w:val="none" w:sz="0" w:space="0" w:color="auto"/>
            <w:bottom w:val="none" w:sz="0" w:space="0" w:color="auto"/>
            <w:right w:val="none" w:sz="0" w:space="0" w:color="auto"/>
          </w:divBdr>
        </w:div>
        <w:div w:id="1569917565">
          <w:marLeft w:val="640"/>
          <w:marRight w:val="0"/>
          <w:marTop w:val="0"/>
          <w:marBottom w:val="0"/>
          <w:divBdr>
            <w:top w:val="none" w:sz="0" w:space="0" w:color="auto"/>
            <w:left w:val="none" w:sz="0" w:space="0" w:color="auto"/>
            <w:bottom w:val="none" w:sz="0" w:space="0" w:color="auto"/>
            <w:right w:val="none" w:sz="0" w:space="0" w:color="auto"/>
          </w:divBdr>
        </w:div>
        <w:div w:id="613753030">
          <w:marLeft w:val="640"/>
          <w:marRight w:val="0"/>
          <w:marTop w:val="0"/>
          <w:marBottom w:val="0"/>
          <w:divBdr>
            <w:top w:val="none" w:sz="0" w:space="0" w:color="auto"/>
            <w:left w:val="none" w:sz="0" w:space="0" w:color="auto"/>
            <w:bottom w:val="none" w:sz="0" w:space="0" w:color="auto"/>
            <w:right w:val="none" w:sz="0" w:space="0" w:color="auto"/>
          </w:divBdr>
        </w:div>
        <w:div w:id="1344212468">
          <w:marLeft w:val="640"/>
          <w:marRight w:val="0"/>
          <w:marTop w:val="0"/>
          <w:marBottom w:val="0"/>
          <w:divBdr>
            <w:top w:val="none" w:sz="0" w:space="0" w:color="auto"/>
            <w:left w:val="none" w:sz="0" w:space="0" w:color="auto"/>
            <w:bottom w:val="none" w:sz="0" w:space="0" w:color="auto"/>
            <w:right w:val="none" w:sz="0" w:space="0" w:color="auto"/>
          </w:divBdr>
        </w:div>
        <w:div w:id="2010673346">
          <w:marLeft w:val="640"/>
          <w:marRight w:val="0"/>
          <w:marTop w:val="0"/>
          <w:marBottom w:val="0"/>
          <w:divBdr>
            <w:top w:val="none" w:sz="0" w:space="0" w:color="auto"/>
            <w:left w:val="none" w:sz="0" w:space="0" w:color="auto"/>
            <w:bottom w:val="none" w:sz="0" w:space="0" w:color="auto"/>
            <w:right w:val="none" w:sz="0" w:space="0" w:color="auto"/>
          </w:divBdr>
        </w:div>
        <w:div w:id="1380858445">
          <w:marLeft w:val="640"/>
          <w:marRight w:val="0"/>
          <w:marTop w:val="0"/>
          <w:marBottom w:val="0"/>
          <w:divBdr>
            <w:top w:val="none" w:sz="0" w:space="0" w:color="auto"/>
            <w:left w:val="none" w:sz="0" w:space="0" w:color="auto"/>
            <w:bottom w:val="none" w:sz="0" w:space="0" w:color="auto"/>
            <w:right w:val="none" w:sz="0" w:space="0" w:color="auto"/>
          </w:divBdr>
        </w:div>
        <w:div w:id="418215473">
          <w:marLeft w:val="640"/>
          <w:marRight w:val="0"/>
          <w:marTop w:val="0"/>
          <w:marBottom w:val="0"/>
          <w:divBdr>
            <w:top w:val="none" w:sz="0" w:space="0" w:color="auto"/>
            <w:left w:val="none" w:sz="0" w:space="0" w:color="auto"/>
            <w:bottom w:val="none" w:sz="0" w:space="0" w:color="auto"/>
            <w:right w:val="none" w:sz="0" w:space="0" w:color="auto"/>
          </w:divBdr>
        </w:div>
        <w:div w:id="1647318630">
          <w:marLeft w:val="640"/>
          <w:marRight w:val="0"/>
          <w:marTop w:val="0"/>
          <w:marBottom w:val="0"/>
          <w:divBdr>
            <w:top w:val="none" w:sz="0" w:space="0" w:color="auto"/>
            <w:left w:val="none" w:sz="0" w:space="0" w:color="auto"/>
            <w:bottom w:val="none" w:sz="0" w:space="0" w:color="auto"/>
            <w:right w:val="none" w:sz="0" w:space="0" w:color="auto"/>
          </w:divBdr>
        </w:div>
        <w:div w:id="225454585">
          <w:marLeft w:val="640"/>
          <w:marRight w:val="0"/>
          <w:marTop w:val="0"/>
          <w:marBottom w:val="0"/>
          <w:divBdr>
            <w:top w:val="none" w:sz="0" w:space="0" w:color="auto"/>
            <w:left w:val="none" w:sz="0" w:space="0" w:color="auto"/>
            <w:bottom w:val="none" w:sz="0" w:space="0" w:color="auto"/>
            <w:right w:val="none" w:sz="0" w:space="0" w:color="auto"/>
          </w:divBdr>
        </w:div>
        <w:div w:id="1236161890">
          <w:marLeft w:val="640"/>
          <w:marRight w:val="0"/>
          <w:marTop w:val="0"/>
          <w:marBottom w:val="0"/>
          <w:divBdr>
            <w:top w:val="none" w:sz="0" w:space="0" w:color="auto"/>
            <w:left w:val="none" w:sz="0" w:space="0" w:color="auto"/>
            <w:bottom w:val="none" w:sz="0" w:space="0" w:color="auto"/>
            <w:right w:val="none" w:sz="0" w:space="0" w:color="auto"/>
          </w:divBdr>
        </w:div>
        <w:div w:id="241107708">
          <w:marLeft w:val="640"/>
          <w:marRight w:val="0"/>
          <w:marTop w:val="0"/>
          <w:marBottom w:val="0"/>
          <w:divBdr>
            <w:top w:val="none" w:sz="0" w:space="0" w:color="auto"/>
            <w:left w:val="none" w:sz="0" w:space="0" w:color="auto"/>
            <w:bottom w:val="none" w:sz="0" w:space="0" w:color="auto"/>
            <w:right w:val="none" w:sz="0" w:space="0" w:color="auto"/>
          </w:divBdr>
        </w:div>
        <w:div w:id="1537353386">
          <w:marLeft w:val="640"/>
          <w:marRight w:val="0"/>
          <w:marTop w:val="0"/>
          <w:marBottom w:val="0"/>
          <w:divBdr>
            <w:top w:val="none" w:sz="0" w:space="0" w:color="auto"/>
            <w:left w:val="none" w:sz="0" w:space="0" w:color="auto"/>
            <w:bottom w:val="none" w:sz="0" w:space="0" w:color="auto"/>
            <w:right w:val="none" w:sz="0" w:space="0" w:color="auto"/>
          </w:divBdr>
        </w:div>
        <w:div w:id="1906792023">
          <w:marLeft w:val="640"/>
          <w:marRight w:val="0"/>
          <w:marTop w:val="0"/>
          <w:marBottom w:val="0"/>
          <w:divBdr>
            <w:top w:val="none" w:sz="0" w:space="0" w:color="auto"/>
            <w:left w:val="none" w:sz="0" w:space="0" w:color="auto"/>
            <w:bottom w:val="none" w:sz="0" w:space="0" w:color="auto"/>
            <w:right w:val="none" w:sz="0" w:space="0" w:color="auto"/>
          </w:divBdr>
        </w:div>
        <w:div w:id="274604234">
          <w:marLeft w:val="640"/>
          <w:marRight w:val="0"/>
          <w:marTop w:val="0"/>
          <w:marBottom w:val="0"/>
          <w:divBdr>
            <w:top w:val="none" w:sz="0" w:space="0" w:color="auto"/>
            <w:left w:val="none" w:sz="0" w:space="0" w:color="auto"/>
            <w:bottom w:val="none" w:sz="0" w:space="0" w:color="auto"/>
            <w:right w:val="none" w:sz="0" w:space="0" w:color="auto"/>
          </w:divBdr>
        </w:div>
        <w:div w:id="1810199230">
          <w:marLeft w:val="640"/>
          <w:marRight w:val="0"/>
          <w:marTop w:val="0"/>
          <w:marBottom w:val="0"/>
          <w:divBdr>
            <w:top w:val="none" w:sz="0" w:space="0" w:color="auto"/>
            <w:left w:val="none" w:sz="0" w:space="0" w:color="auto"/>
            <w:bottom w:val="none" w:sz="0" w:space="0" w:color="auto"/>
            <w:right w:val="none" w:sz="0" w:space="0" w:color="auto"/>
          </w:divBdr>
        </w:div>
        <w:div w:id="40786497">
          <w:marLeft w:val="640"/>
          <w:marRight w:val="0"/>
          <w:marTop w:val="0"/>
          <w:marBottom w:val="0"/>
          <w:divBdr>
            <w:top w:val="none" w:sz="0" w:space="0" w:color="auto"/>
            <w:left w:val="none" w:sz="0" w:space="0" w:color="auto"/>
            <w:bottom w:val="none" w:sz="0" w:space="0" w:color="auto"/>
            <w:right w:val="none" w:sz="0" w:space="0" w:color="auto"/>
          </w:divBdr>
        </w:div>
        <w:div w:id="1359890994">
          <w:marLeft w:val="640"/>
          <w:marRight w:val="0"/>
          <w:marTop w:val="0"/>
          <w:marBottom w:val="0"/>
          <w:divBdr>
            <w:top w:val="none" w:sz="0" w:space="0" w:color="auto"/>
            <w:left w:val="none" w:sz="0" w:space="0" w:color="auto"/>
            <w:bottom w:val="none" w:sz="0" w:space="0" w:color="auto"/>
            <w:right w:val="none" w:sz="0" w:space="0" w:color="auto"/>
          </w:divBdr>
        </w:div>
        <w:div w:id="1796102020">
          <w:marLeft w:val="640"/>
          <w:marRight w:val="0"/>
          <w:marTop w:val="0"/>
          <w:marBottom w:val="0"/>
          <w:divBdr>
            <w:top w:val="none" w:sz="0" w:space="0" w:color="auto"/>
            <w:left w:val="none" w:sz="0" w:space="0" w:color="auto"/>
            <w:bottom w:val="none" w:sz="0" w:space="0" w:color="auto"/>
            <w:right w:val="none" w:sz="0" w:space="0" w:color="auto"/>
          </w:divBdr>
        </w:div>
        <w:div w:id="982588340">
          <w:marLeft w:val="640"/>
          <w:marRight w:val="0"/>
          <w:marTop w:val="0"/>
          <w:marBottom w:val="0"/>
          <w:divBdr>
            <w:top w:val="none" w:sz="0" w:space="0" w:color="auto"/>
            <w:left w:val="none" w:sz="0" w:space="0" w:color="auto"/>
            <w:bottom w:val="none" w:sz="0" w:space="0" w:color="auto"/>
            <w:right w:val="none" w:sz="0" w:space="0" w:color="auto"/>
          </w:divBdr>
        </w:div>
        <w:div w:id="481771470">
          <w:marLeft w:val="640"/>
          <w:marRight w:val="0"/>
          <w:marTop w:val="0"/>
          <w:marBottom w:val="0"/>
          <w:divBdr>
            <w:top w:val="none" w:sz="0" w:space="0" w:color="auto"/>
            <w:left w:val="none" w:sz="0" w:space="0" w:color="auto"/>
            <w:bottom w:val="none" w:sz="0" w:space="0" w:color="auto"/>
            <w:right w:val="none" w:sz="0" w:space="0" w:color="auto"/>
          </w:divBdr>
        </w:div>
        <w:div w:id="1227954078">
          <w:marLeft w:val="640"/>
          <w:marRight w:val="0"/>
          <w:marTop w:val="0"/>
          <w:marBottom w:val="0"/>
          <w:divBdr>
            <w:top w:val="none" w:sz="0" w:space="0" w:color="auto"/>
            <w:left w:val="none" w:sz="0" w:space="0" w:color="auto"/>
            <w:bottom w:val="none" w:sz="0" w:space="0" w:color="auto"/>
            <w:right w:val="none" w:sz="0" w:space="0" w:color="auto"/>
          </w:divBdr>
        </w:div>
        <w:div w:id="78791079">
          <w:marLeft w:val="640"/>
          <w:marRight w:val="0"/>
          <w:marTop w:val="0"/>
          <w:marBottom w:val="0"/>
          <w:divBdr>
            <w:top w:val="none" w:sz="0" w:space="0" w:color="auto"/>
            <w:left w:val="none" w:sz="0" w:space="0" w:color="auto"/>
            <w:bottom w:val="none" w:sz="0" w:space="0" w:color="auto"/>
            <w:right w:val="none" w:sz="0" w:space="0" w:color="auto"/>
          </w:divBdr>
        </w:div>
        <w:div w:id="305554016">
          <w:marLeft w:val="640"/>
          <w:marRight w:val="0"/>
          <w:marTop w:val="0"/>
          <w:marBottom w:val="0"/>
          <w:divBdr>
            <w:top w:val="none" w:sz="0" w:space="0" w:color="auto"/>
            <w:left w:val="none" w:sz="0" w:space="0" w:color="auto"/>
            <w:bottom w:val="none" w:sz="0" w:space="0" w:color="auto"/>
            <w:right w:val="none" w:sz="0" w:space="0" w:color="auto"/>
          </w:divBdr>
        </w:div>
        <w:div w:id="1177231699">
          <w:marLeft w:val="640"/>
          <w:marRight w:val="0"/>
          <w:marTop w:val="0"/>
          <w:marBottom w:val="0"/>
          <w:divBdr>
            <w:top w:val="none" w:sz="0" w:space="0" w:color="auto"/>
            <w:left w:val="none" w:sz="0" w:space="0" w:color="auto"/>
            <w:bottom w:val="none" w:sz="0" w:space="0" w:color="auto"/>
            <w:right w:val="none" w:sz="0" w:space="0" w:color="auto"/>
          </w:divBdr>
        </w:div>
        <w:div w:id="903679200">
          <w:marLeft w:val="640"/>
          <w:marRight w:val="0"/>
          <w:marTop w:val="0"/>
          <w:marBottom w:val="0"/>
          <w:divBdr>
            <w:top w:val="none" w:sz="0" w:space="0" w:color="auto"/>
            <w:left w:val="none" w:sz="0" w:space="0" w:color="auto"/>
            <w:bottom w:val="none" w:sz="0" w:space="0" w:color="auto"/>
            <w:right w:val="none" w:sz="0" w:space="0" w:color="auto"/>
          </w:divBdr>
        </w:div>
        <w:div w:id="1090353612">
          <w:marLeft w:val="640"/>
          <w:marRight w:val="0"/>
          <w:marTop w:val="0"/>
          <w:marBottom w:val="0"/>
          <w:divBdr>
            <w:top w:val="none" w:sz="0" w:space="0" w:color="auto"/>
            <w:left w:val="none" w:sz="0" w:space="0" w:color="auto"/>
            <w:bottom w:val="none" w:sz="0" w:space="0" w:color="auto"/>
            <w:right w:val="none" w:sz="0" w:space="0" w:color="auto"/>
          </w:divBdr>
        </w:div>
        <w:div w:id="64764691">
          <w:marLeft w:val="640"/>
          <w:marRight w:val="0"/>
          <w:marTop w:val="0"/>
          <w:marBottom w:val="0"/>
          <w:divBdr>
            <w:top w:val="none" w:sz="0" w:space="0" w:color="auto"/>
            <w:left w:val="none" w:sz="0" w:space="0" w:color="auto"/>
            <w:bottom w:val="none" w:sz="0" w:space="0" w:color="auto"/>
            <w:right w:val="none" w:sz="0" w:space="0" w:color="auto"/>
          </w:divBdr>
        </w:div>
        <w:div w:id="289825789">
          <w:marLeft w:val="640"/>
          <w:marRight w:val="0"/>
          <w:marTop w:val="0"/>
          <w:marBottom w:val="0"/>
          <w:divBdr>
            <w:top w:val="none" w:sz="0" w:space="0" w:color="auto"/>
            <w:left w:val="none" w:sz="0" w:space="0" w:color="auto"/>
            <w:bottom w:val="none" w:sz="0" w:space="0" w:color="auto"/>
            <w:right w:val="none" w:sz="0" w:space="0" w:color="auto"/>
          </w:divBdr>
        </w:div>
        <w:div w:id="1750155723">
          <w:marLeft w:val="640"/>
          <w:marRight w:val="0"/>
          <w:marTop w:val="0"/>
          <w:marBottom w:val="0"/>
          <w:divBdr>
            <w:top w:val="none" w:sz="0" w:space="0" w:color="auto"/>
            <w:left w:val="none" w:sz="0" w:space="0" w:color="auto"/>
            <w:bottom w:val="none" w:sz="0" w:space="0" w:color="auto"/>
            <w:right w:val="none" w:sz="0" w:space="0" w:color="auto"/>
          </w:divBdr>
        </w:div>
        <w:div w:id="113065447">
          <w:marLeft w:val="640"/>
          <w:marRight w:val="0"/>
          <w:marTop w:val="0"/>
          <w:marBottom w:val="0"/>
          <w:divBdr>
            <w:top w:val="none" w:sz="0" w:space="0" w:color="auto"/>
            <w:left w:val="none" w:sz="0" w:space="0" w:color="auto"/>
            <w:bottom w:val="none" w:sz="0" w:space="0" w:color="auto"/>
            <w:right w:val="none" w:sz="0" w:space="0" w:color="auto"/>
          </w:divBdr>
        </w:div>
        <w:div w:id="654262090">
          <w:marLeft w:val="640"/>
          <w:marRight w:val="0"/>
          <w:marTop w:val="0"/>
          <w:marBottom w:val="0"/>
          <w:divBdr>
            <w:top w:val="none" w:sz="0" w:space="0" w:color="auto"/>
            <w:left w:val="none" w:sz="0" w:space="0" w:color="auto"/>
            <w:bottom w:val="none" w:sz="0" w:space="0" w:color="auto"/>
            <w:right w:val="none" w:sz="0" w:space="0" w:color="auto"/>
          </w:divBdr>
        </w:div>
        <w:div w:id="1270620000">
          <w:marLeft w:val="640"/>
          <w:marRight w:val="0"/>
          <w:marTop w:val="0"/>
          <w:marBottom w:val="0"/>
          <w:divBdr>
            <w:top w:val="none" w:sz="0" w:space="0" w:color="auto"/>
            <w:left w:val="none" w:sz="0" w:space="0" w:color="auto"/>
            <w:bottom w:val="none" w:sz="0" w:space="0" w:color="auto"/>
            <w:right w:val="none" w:sz="0" w:space="0" w:color="auto"/>
          </w:divBdr>
        </w:div>
        <w:div w:id="1153835658">
          <w:marLeft w:val="640"/>
          <w:marRight w:val="0"/>
          <w:marTop w:val="0"/>
          <w:marBottom w:val="0"/>
          <w:divBdr>
            <w:top w:val="none" w:sz="0" w:space="0" w:color="auto"/>
            <w:left w:val="none" w:sz="0" w:space="0" w:color="auto"/>
            <w:bottom w:val="none" w:sz="0" w:space="0" w:color="auto"/>
            <w:right w:val="none" w:sz="0" w:space="0" w:color="auto"/>
          </w:divBdr>
        </w:div>
        <w:div w:id="833833991">
          <w:marLeft w:val="640"/>
          <w:marRight w:val="0"/>
          <w:marTop w:val="0"/>
          <w:marBottom w:val="0"/>
          <w:divBdr>
            <w:top w:val="none" w:sz="0" w:space="0" w:color="auto"/>
            <w:left w:val="none" w:sz="0" w:space="0" w:color="auto"/>
            <w:bottom w:val="none" w:sz="0" w:space="0" w:color="auto"/>
            <w:right w:val="none" w:sz="0" w:space="0" w:color="auto"/>
          </w:divBdr>
        </w:div>
        <w:div w:id="773667914">
          <w:marLeft w:val="640"/>
          <w:marRight w:val="0"/>
          <w:marTop w:val="0"/>
          <w:marBottom w:val="0"/>
          <w:divBdr>
            <w:top w:val="none" w:sz="0" w:space="0" w:color="auto"/>
            <w:left w:val="none" w:sz="0" w:space="0" w:color="auto"/>
            <w:bottom w:val="none" w:sz="0" w:space="0" w:color="auto"/>
            <w:right w:val="none" w:sz="0" w:space="0" w:color="auto"/>
          </w:divBdr>
        </w:div>
        <w:div w:id="448470857">
          <w:marLeft w:val="640"/>
          <w:marRight w:val="0"/>
          <w:marTop w:val="0"/>
          <w:marBottom w:val="0"/>
          <w:divBdr>
            <w:top w:val="none" w:sz="0" w:space="0" w:color="auto"/>
            <w:left w:val="none" w:sz="0" w:space="0" w:color="auto"/>
            <w:bottom w:val="none" w:sz="0" w:space="0" w:color="auto"/>
            <w:right w:val="none" w:sz="0" w:space="0" w:color="auto"/>
          </w:divBdr>
        </w:div>
        <w:div w:id="412553025">
          <w:marLeft w:val="640"/>
          <w:marRight w:val="0"/>
          <w:marTop w:val="0"/>
          <w:marBottom w:val="0"/>
          <w:divBdr>
            <w:top w:val="none" w:sz="0" w:space="0" w:color="auto"/>
            <w:left w:val="none" w:sz="0" w:space="0" w:color="auto"/>
            <w:bottom w:val="none" w:sz="0" w:space="0" w:color="auto"/>
            <w:right w:val="none" w:sz="0" w:space="0" w:color="auto"/>
          </w:divBdr>
        </w:div>
        <w:div w:id="1953852188">
          <w:marLeft w:val="640"/>
          <w:marRight w:val="0"/>
          <w:marTop w:val="0"/>
          <w:marBottom w:val="0"/>
          <w:divBdr>
            <w:top w:val="none" w:sz="0" w:space="0" w:color="auto"/>
            <w:left w:val="none" w:sz="0" w:space="0" w:color="auto"/>
            <w:bottom w:val="none" w:sz="0" w:space="0" w:color="auto"/>
            <w:right w:val="none" w:sz="0" w:space="0" w:color="auto"/>
          </w:divBdr>
        </w:div>
        <w:div w:id="651759845">
          <w:marLeft w:val="640"/>
          <w:marRight w:val="0"/>
          <w:marTop w:val="0"/>
          <w:marBottom w:val="0"/>
          <w:divBdr>
            <w:top w:val="none" w:sz="0" w:space="0" w:color="auto"/>
            <w:left w:val="none" w:sz="0" w:space="0" w:color="auto"/>
            <w:bottom w:val="none" w:sz="0" w:space="0" w:color="auto"/>
            <w:right w:val="none" w:sz="0" w:space="0" w:color="auto"/>
          </w:divBdr>
        </w:div>
        <w:div w:id="299573528">
          <w:marLeft w:val="640"/>
          <w:marRight w:val="0"/>
          <w:marTop w:val="0"/>
          <w:marBottom w:val="0"/>
          <w:divBdr>
            <w:top w:val="none" w:sz="0" w:space="0" w:color="auto"/>
            <w:left w:val="none" w:sz="0" w:space="0" w:color="auto"/>
            <w:bottom w:val="none" w:sz="0" w:space="0" w:color="auto"/>
            <w:right w:val="none" w:sz="0" w:space="0" w:color="auto"/>
          </w:divBdr>
        </w:div>
        <w:div w:id="1043016952">
          <w:marLeft w:val="640"/>
          <w:marRight w:val="0"/>
          <w:marTop w:val="0"/>
          <w:marBottom w:val="0"/>
          <w:divBdr>
            <w:top w:val="none" w:sz="0" w:space="0" w:color="auto"/>
            <w:left w:val="none" w:sz="0" w:space="0" w:color="auto"/>
            <w:bottom w:val="none" w:sz="0" w:space="0" w:color="auto"/>
            <w:right w:val="none" w:sz="0" w:space="0" w:color="auto"/>
          </w:divBdr>
        </w:div>
        <w:div w:id="1049646186">
          <w:marLeft w:val="640"/>
          <w:marRight w:val="0"/>
          <w:marTop w:val="0"/>
          <w:marBottom w:val="0"/>
          <w:divBdr>
            <w:top w:val="none" w:sz="0" w:space="0" w:color="auto"/>
            <w:left w:val="none" w:sz="0" w:space="0" w:color="auto"/>
            <w:bottom w:val="none" w:sz="0" w:space="0" w:color="auto"/>
            <w:right w:val="none" w:sz="0" w:space="0" w:color="auto"/>
          </w:divBdr>
        </w:div>
        <w:div w:id="890726179">
          <w:marLeft w:val="640"/>
          <w:marRight w:val="0"/>
          <w:marTop w:val="0"/>
          <w:marBottom w:val="0"/>
          <w:divBdr>
            <w:top w:val="none" w:sz="0" w:space="0" w:color="auto"/>
            <w:left w:val="none" w:sz="0" w:space="0" w:color="auto"/>
            <w:bottom w:val="none" w:sz="0" w:space="0" w:color="auto"/>
            <w:right w:val="none" w:sz="0" w:space="0" w:color="auto"/>
          </w:divBdr>
        </w:div>
        <w:div w:id="965699801">
          <w:marLeft w:val="640"/>
          <w:marRight w:val="0"/>
          <w:marTop w:val="0"/>
          <w:marBottom w:val="0"/>
          <w:divBdr>
            <w:top w:val="none" w:sz="0" w:space="0" w:color="auto"/>
            <w:left w:val="none" w:sz="0" w:space="0" w:color="auto"/>
            <w:bottom w:val="none" w:sz="0" w:space="0" w:color="auto"/>
            <w:right w:val="none" w:sz="0" w:space="0" w:color="auto"/>
          </w:divBdr>
        </w:div>
        <w:div w:id="605815227">
          <w:marLeft w:val="640"/>
          <w:marRight w:val="0"/>
          <w:marTop w:val="0"/>
          <w:marBottom w:val="0"/>
          <w:divBdr>
            <w:top w:val="none" w:sz="0" w:space="0" w:color="auto"/>
            <w:left w:val="none" w:sz="0" w:space="0" w:color="auto"/>
            <w:bottom w:val="none" w:sz="0" w:space="0" w:color="auto"/>
            <w:right w:val="none" w:sz="0" w:space="0" w:color="auto"/>
          </w:divBdr>
        </w:div>
        <w:div w:id="1065882396">
          <w:marLeft w:val="640"/>
          <w:marRight w:val="0"/>
          <w:marTop w:val="0"/>
          <w:marBottom w:val="0"/>
          <w:divBdr>
            <w:top w:val="none" w:sz="0" w:space="0" w:color="auto"/>
            <w:left w:val="none" w:sz="0" w:space="0" w:color="auto"/>
            <w:bottom w:val="none" w:sz="0" w:space="0" w:color="auto"/>
            <w:right w:val="none" w:sz="0" w:space="0" w:color="auto"/>
          </w:divBdr>
        </w:div>
        <w:div w:id="1884246185">
          <w:marLeft w:val="640"/>
          <w:marRight w:val="0"/>
          <w:marTop w:val="0"/>
          <w:marBottom w:val="0"/>
          <w:divBdr>
            <w:top w:val="none" w:sz="0" w:space="0" w:color="auto"/>
            <w:left w:val="none" w:sz="0" w:space="0" w:color="auto"/>
            <w:bottom w:val="none" w:sz="0" w:space="0" w:color="auto"/>
            <w:right w:val="none" w:sz="0" w:space="0" w:color="auto"/>
          </w:divBdr>
        </w:div>
        <w:div w:id="1164248634">
          <w:marLeft w:val="640"/>
          <w:marRight w:val="0"/>
          <w:marTop w:val="0"/>
          <w:marBottom w:val="0"/>
          <w:divBdr>
            <w:top w:val="none" w:sz="0" w:space="0" w:color="auto"/>
            <w:left w:val="none" w:sz="0" w:space="0" w:color="auto"/>
            <w:bottom w:val="none" w:sz="0" w:space="0" w:color="auto"/>
            <w:right w:val="none" w:sz="0" w:space="0" w:color="auto"/>
          </w:divBdr>
        </w:div>
        <w:div w:id="1929267148">
          <w:marLeft w:val="640"/>
          <w:marRight w:val="0"/>
          <w:marTop w:val="0"/>
          <w:marBottom w:val="0"/>
          <w:divBdr>
            <w:top w:val="none" w:sz="0" w:space="0" w:color="auto"/>
            <w:left w:val="none" w:sz="0" w:space="0" w:color="auto"/>
            <w:bottom w:val="none" w:sz="0" w:space="0" w:color="auto"/>
            <w:right w:val="none" w:sz="0" w:space="0" w:color="auto"/>
          </w:divBdr>
        </w:div>
        <w:div w:id="1348143590">
          <w:marLeft w:val="640"/>
          <w:marRight w:val="0"/>
          <w:marTop w:val="0"/>
          <w:marBottom w:val="0"/>
          <w:divBdr>
            <w:top w:val="none" w:sz="0" w:space="0" w:color="auto"/>
            <w:left w:val="none" w:sz="0" w:space="0" w:color="auto"/>
            <w:bottom w:val="none" w:sz="0" w:space="0" w:color="auto"/>
            <w:right w:val="none" w:sz="0" w:space="0" w:color="auto"/>
          </w:divBdr>
        </w:div>
        <w:div w:id="796484112">
          <w:marLeft w:val="640"/>
          <w:marRight w:val="0"/>
          <w:marTop w:val="0"/>
          <w:marBottom w:val="0"/>
          <w:divBdr>
            <w:top w:val="none" w:sz="0" w:space="0" w:color="auto"/>
            <w:left w:val="none" w:sz="0" w:space="0" w:color="auto"/>
            <w:bottom w:val="none" w:sz="0" w:space="0" w:color="auto"/>
            <w:right w:val="none" w:sz="0" w:space="0" w:color="auto"/>
          </w:divBdr>
        </w:div>
        <w:div w:id="673992982">
          <w:marLeft w:val="640"/>
          <w:marRight w:val="0"/>
          <w:marTop w:val="0"/>
          <w:marBottom w:val="0"/>
          <w:divBdr>
            <w:top w:val="none" w:sz="0" w:space="0" w:color="auto"/>
            <w:left w:val="none" w:sz="0" w:space="0" w:color="auto"/>
            <w:bottom w:val="none" w:sz="0" w:space="0" w:color="auto"/>
            <w:right w:val="none" w:sz="0" w:space="0" w:color="auto"/>
          </w:divBdr>
        </w:div>
        <w:div w:id="779688543">
          <w:marLeft w:val="640"/>
          <w:marRight w:val="0"/>
          <w:marTop w:val="0"/>
          <w:marBottom w:val="0"/>
          <w:divBdr>
            <w:top w:val="none" w:sz="0" w:space="0" w:color="auto"/>
            <w:left w:val="none" w:sz="0" w:space="0" w:color="auto"/>
            <w:bottom w:val="none" w:sz="0" w:space="0" w:color="auto"/>
            <w:right w:val="none" w:sz="0" w:space="0" w:color="auto"/>
          </w:divBdr>
        </w:div>
        <w:div w:id="136652529">
          <w:marLeft w:val="640"/>
          <w:marRight w:val="0"/>
          <w:marTop w:val="0"/>
          <w:marBottom w:val="0"/>
          <w:divBdr>
            <w:top w:val="none" w:sz="0" w:space="0" w:color="auto"/>
            <w:left w:val="none" w:sz="0" w:space="0" w:color="auto"/>
            <w:bottom w:val="none" w:sz="0" w:space="0" w:color="auto"/>
            <w:right w:val="none" w:sz="0" w:space="0" w:color="auto"/>
          </w:divBdr>
        </w:div>
        <w:div w:id="1287394849">
          <w:marLeft w:val="640"/>
          <w:marRight w:val="0"/>
          <w:marTop w:val="0"/>
          <w:marBottom w:val="0"/>
          <w:divBdr>
            <w:top w:val="none" w:sz="0" w:space="0" w:color="auto"/>
            <w:left w:val="none" w:sz="0" w:space="0" w:color="auto"/>
            <w:bottom w:val="none" w:sz="0" w:space="0" w:color="auto"/>
            <w:right w:val="none" w:sz="0" w:space="0" w:color="auto"/>
          </w:divBdr>
        </w:div>
        <w:div w:id="665018700">
          <w:marLeft w:val="640"/>
          <w:marRight w:val="0"/>
          <w:marTop w:val="0"/>
          <w:marBottom w:val="0"/>
          <w:divBdr>
            <w:top w:val="none" w:sz="0" w:space="0" w:color="auto"/>
            <w:left w:val="none" w:sz="0" w:space="0" w:color="auto"/>
            <w:bottom w:val="none" w:sz="0" w:space="0" w:color="auto"/>
            <w:right w:val="none" w:sz="0" w:space="0" w:color="auto"/>
          </w:divBdr>
        </w:div>
        <w:div w:id="455101467">
          <w:marLeft w:val="640"/>
          <w:marRight w:val="0"/>
          <w:marTop w:val="0"/>
          <w:marBottom w:val="0"/>
          <w:divBdr>
            <w:top w:val="none" w:sz="0" w:space="0" w:color="auto"/>
            <w:left w:val="none" w:sz="0" w:space="0" w:color="auto"/>
            <w:bottom w:val="none" w:sz="0" w:space="0" w:color="auto"/>
            <w:right w:val="none" w:sz="0" w:space="0" w:color="auto"/>
          </w:divBdr>
        </w:div>
        <w:div w:id="1489397229">
          <w:marLeft w:val="640"/>
          <w:marRight w:val="0"/>
          <w:marTop w:val="0"/>
          <w:marBottom w:val="0"/>
          <w:divBdr>
            <w:top w:val="none" w:sz="0" w:space="0" w:color="auto"/>
            <w:left w:val="none" w:sz="0" w:space="0" w:color="auto"/>
            <w:bottom w:val="none" w:sz="0" w:space="0" w:color="auto"/>
            <w:right w:val="none" w:sz="0" w:space="0" w:color="auto"/>
          </w:divBdr>
        </w:div>
        <w:div w:id="668100010">
          <w:marLeft w:val="640"/>
          <w:marRight w:val="0"/>
          <w:marTop w:val="0"/>
          <w:marBottom w:val="0"/>
          <w:divBdr>
            <w:top w:val="none" w:sz="0" w:space="0" w:color="auto"/>
            <w:left w:val="none" w:sz="0" w:space="0" w:color="auto"/>
            <w:bottom w:val="none" w:sz="0" w:space="0" w:color="auto"/>
            <w:right w:val="none" w:sz="0" w:space="0" w:color="auto"/>
          </w:divBdr>
        </w:div>
      </w:divsChild>
    </w:div>
    <w:div w:id="1534880746">
      <w:bodyDiv w:val="1"/>
      <w:marLeft w:val="0"/>
      <w:marRight w:val="0"/>
      <w:marTop w:val="0"/>
      <w:marBottom w:val="0"/>
      <w:divBdr>
        <w:top w:val="none" w:sz="0" w:space="0" w:color="auto"/>
        <w:left w:val="none" w:sz="0" w:space="0" w:color="auto"/>
        <w:bottom w:val="none" w:sz="0" w:space="0" w:color="auto"/>
        <w:right w:val="none" w:sz="0" w:space="0" w:color="auto"/>
      </w:divBdr>
      <w:divsChild>
        <w:div w:id="500126183">
          <w:marLeft w:val="640"/>
          <w:marRight w:val="0"/>
          <w:marTop w:val="0"/>
          <w:marBottom w:val="0"/>
          <w:divBdr>
            <w:top w:val="none" w:sz="0" w:space="0" w:color="auto"/>
            <w:left w:val="none" w:sz="0" w:space="0" w:color="auto"/>
            <w:bottom w:val="none" w:sz="0" w:space="0" w:color="auto"/>
            <w:right w:val="none" w:sz="0" w:space="0" w:color="auto"/>
          </w:divBdr>
        </w:div>
        <w:div w:id="139201430">
          <w:marLeft w:val="640"/>
          <w:marRight w:val="0"/>
          <w:marTop w:val="0"/>
          <w:marBottom w:val="0"/>
          <w:divBdr>
            <w:top w:val="none" w:sz="0" w:space="0" w:color="auto"/>
            <w:left w:val="none" w:sz="0" w:space="0" w:color="auto"/>
            <w:bottom w:val="none" w:sz="0" w:space="0" w:color="auto"/>
            <w:right w:val="none" w:sz="0" w:space="0" w:color="auto"/>
          </w:divBdr>
        </w:div>
        <w:div w:id="1314604340">
          <w:marLeft w:val="640"/>
          <w:marRight w:val="0"/>
          <w:marTop w:val="0"/>
          <w:marBottom w:val="0"/>
          <w:divBdr>
            <w:top w:val="none" w:sz="0" w:space="0" w:color="auto"/>
            <w:left w:val="none" w:sz="0" w:space="0" w:color="auto"/>
            <w:bottom w:val="none" w:sz="0" w:space="0" w:color="auto"/>
            <w:right w:val="none" w:sz="0" w:space="0" w:color="auto"/>
          </w:divBdr>
        </w:div>
        <w:div w:id="2124767440">
          <w:marLeft w:val="640"/>
          <w:marRight w:val="0"/>
          <w:marTop w:val="0"/>
          <w:marBottom w:val="0"/>
          <w:divBdr>
            <w:top w:val="none" w:sz="0" w:space="0" w:color="auto"/>
            <w:left w:val="none" w:sz="0" w:space="0" w:color="auto"/>
            <w:bottom w:val="none" w:sz="0" w:space="0" w:color="auto"/>
            <w:right w:val="none" w:sz="0" w:space="0" w:color="auto"/>
          </w:divBdr>
        </w:div>
        <w:div w:id="1942494766">
          <w:marLeft w:val="640"/>
          <w:marRight w:val="0"/>
          <w:marTop w:val="0"/>
          <w:marBottom w:val="0"/>
          <w:divBdr>
            <w:top w:val="none" w:sz="0" w:space="0" w:color="auto"/>
            <w:left w:val="none" w:sz="0" w:space="0" w:color="auto"/>
            <w:bottom w:val="none" w:sz="0" w:space="0" w:color="auto"/>
            <w:right w:val="none" w:sz="0" w:space="0" w:color="auto"/>
          </w:divBdr>
        </w:div>
        <w:div w:id="1271619325">
          <w:marLeft w:val="640"/>
          <w:marRight w:val="0"/>
          <w:marTop w:val="0"/>
          <w:marBottom w:val="0"/>
          <w:divBdr>
            <w:top w:val="none" w:sz="0" w:space="0" w:color="auto"/>
            <w:left w:val="none" w:sz="0" w:space="0" w:color="auto"/>
            <w:bottom w:val="none" w:sz="0" w:space="0" w:color="auto"/>
            <w:right w:val="none" w:sz="0" w:space="0" w:color="auto"/>
          </w:divBdr>
        </w:div>
        <w:div w:id="981427656">
          <w:marLeft w:val="640"/>
          <w:marRight w:val="0"/>
          <w:marTop w:val="0"/>
          <w:marBottom w:val="0"/>
          <w:divBdr>
            <w:top w:val="none" w:sz="0" w:space="0" w:color="auto"/>
            <w:left w:val="none" w:sz="0" w:space="0" w:color="auto"/>
            <w:bottom w:val="none" w:sz="0" w:space="0" w:color="auto"/>
            <w:right w:val="none" w:sz="0" w:space="0" w:color="auto"/>
          </w:divBdr>
        </w:div>
        <w:div w:id="2034108016">
          <w:marLeft w:val="640"/>
          <w:marRight w:val="0"/>
          <w:marTop w:val="0"/>
          <w:marBottom w:val="0"/>
          <w:divBdr>
            <w:top w:val="none" w:sz="0" w:space="0" w:color="auto"/>
            <w:left w:val="none" w:sz="0" w:space="0" w:color="auto"/>
            <w:bottom w:val="none" w:sz="0" w:space="0" w:color="auto"/>
            <w:right w:val="none" w:sz="0" w:space="0" w:color="auto"/>
          </w:divBdr>
        </w:div>
        <w:div w:id="1987276315">
          <w:marLeft w:val="640"/>
          <w:marRight w:val="0"/>
          <w:marTop w:val="0"/>
          <w:marBottom w:val="0"/>
          <w:divBdr>
            <w:top w:val="none" w:sz="0" w:space="0" w:color="auto"/>
            <w:left w:val="none" w:sz="0" w:space="0" w:color="auto"/>
            <w:bottom w:val="none" w:sz="0" w:space="0" w:color="auto"/>
            <w:right w:val="none" w:sz="0" w:space="0" w:color="auto"/>
          </w:divBdr>
        </w:div>
        <w:div w:id="1145783101">
          <w:marLeft w:val="640"/>
          <w:marRight w:val="0"/>
          <w:marTop w:val="0"/>
          <w:marBottom w:val="0"/>
          <w:divBdr>
            <w:top w:val="none" w:sz="0" w:space="0" w:color="auto"/>
            <w:left w:val="none" w:sz="0" w:space="0" w:color="auto"/>
            <w:bottom w:val="none" w:sz="0" w:space="0" w:color="auto"/>
            <w:right w:val="none" w:sz="0" w:space="0" w:color="auto"/>
          </w:divBdr>
        </w:div>
        <w:div w:id="1102727736">
          <w:marLeft w:val="640"/>
          <w:marRight w:val="0"/>
          <w:marTop w:val="0"/>
          <w:marBottom w:val="0"/>
          <w:divBdr>
            <w:top w:val="none" w:sz="0" w:space="0" w:color="auto"/>
            <w:left w:val="none" w:sz="0" w:space="0" w:color="auto"/>
            <w:bottom w:val="none" w:sz="0" w:space="0" w:color="auto"/>
            <w:right w:val="none" w:sz="0" w:space="0" w:color="auto"/>
          </w:divBdr>
        </w:div>
        <w:div w:id="462234508">
          <w:marLeft w:val="640"/>
          <w:marRight w:val="0"/>
          <w:marTop w:val="0"/>
          <w:marBottom w:val="0"/>
          <w:divBdr>
            <w:top w:val="none" w:sz="0" w:space="0" w:color="auto"/>
            <w:left w:val="none" w:sz="0" w:space="0" w:color="auto"/>
            <w:bottom w:val="none" w:sz="0" w:space="0" w:color="auto"/>
            <w:right w:val="none" w:sz="0" w:space="0" w:color="auto"/>
          </w:divBdr>
        </w:div>
        <w:div w:id="1418481666">
          <w:marLeft w:val="640"/>
          <w:marRight w:val="0"/>
          <w:marTop w:val="0"/>
          <w:marBottom w:val="0"/>
          <w:divBdr>
            <w:top w:val="none" w:sz="0" w:space="0" w:color="auto"/>
            <w:left w:val="none" w:sz="0" w:space="0" w:color="auto"/>
            <w:bottom w:val="none" w:sz="0" w:space="0" w:color="auto"/>
            <w:right w:val="none" w:sz="0" w:space="0" w:color="auto"/>
          </w:divBdr>
        </w:div>
        <w:div w:id="1237595411">
          <w:marLeft w:val="640"/>
          <w:marRight w:val="0"/>
          <w:marTop w:val="0"/>
          <w:marBottom w:val="0"/>
          <w:divBdr>
            <w:top w:val="none" w:sz="0" w:space="0" w:color="auto"/>
            <w:left w:val="none" w:sz="0" w:space="0" w:color="auto"/>
            <w:bottom w:val="none" w:sz="0" w:space="0" w:color="auto"/>
            <w:right w:val="none" w:sz="0" w:space="0" w:color="auto"/>
          </w:divBdr>
        </w:div>
        <w:div w:id="724916219">
          <w:marLeft w:val="640"/>
          <w:marRight w:val="0"/>
          <w:marTop w:val="0"/>
          <w:marBottom w:val="0"/>
          <w:divBdr>
            <w:top w:val="none" w:sz="0" w:space="0" w:color="auto"/>
            <w:left w:val="none" w:sz="0" w:space="0" w:color="auto"/>
            <w:bottom w:val="none" w:sz="0" w:space="0" w:color="auto"/>
            <w:right w:val="none" w:sz="0" w:space="0" w:color="auto"/>
          </w:divBdr>
        </w:div>
        <w:div w:id="1956985166">
          <w:marLeft w:val="640"/>
          <w:marRight w:val="0"/>
          <w:marTop w:val="0"/>
          <w:marBottom w:val="0"/>
          <w:divBdr>
            <w:top w:val="none" w:sz="0" w:space="0" w:color="auto"/>
            <w:left w:val="none" w:sz="0" w:space="0" w:color="auto"/>
            <w:bottom w:val="none" w:sz="0" w:space="0" w:color="auto"/>
            <w:right w:val="none" w:sz="0" w:space="0" w:color="auto"/>
          </w:divBdr>
        </w:div>
        <w:div w:id="638196097">
          <w:marLeft w:val="640"/>
          <w:marRight w:val="0"/>
          <w:marTop w:val="0"/>
          <w:marBottom w:val="0"/>
          <w:divBdr>
            <w:top w:val="none" w:sz="0" w:space="0" w:color="auto"/>
            <w:left w:val="none" w:sz="0" w:space="0" w:color="auto"/>
            <w:bottom w:val="none" w:sz="0" w:space="0" w:color="auto"/>
            <w:right w:val="none" w:sz="0" w:space="0" w:color="auto"/>
          </w:divBdr>
        </w:div>
        <w:div w:id="2089303303">
          <w:marLeft w:val="640"/>
          <w:marRight w:val="0"/>
          <w:marTop w:val="0"/>
          <w:marBottom w:val="0"/>
          <w:divBdr>
            <w:top w:val="none" w:sz="0" w:space="0" w:color="auto"/>
            <w:left w:val="none" w:sz="0" w:space="0" w:color="auto"/>
            <w:bottom w:val="none" w:sz="0" w:space="0" w:color="auto"/>
            <w:right w:val="none" w:sz="0" w:space="0" w:color="auto"/>
          </w:divBdr>
        </w:div>
        <w:div w:id="820849972">
          <w:marLeft w:val="640"/>
          <w:marRight w:val="0"/>
          <w:marTop w:val="0"/>
          <w:marBottom w:val="0"/>
          <w:divBdr>
            <w:top w:val="none" w:sz="0" w:space="0" w:color="auto"/>
            <w:left w:val="none" w:sz="0" w:space="0" w:color="auto"/>
            <w:bottom w:val="none" w:sz="0" w:space="0" w:color="auto"/>
            <w:right w:val="none" w:sz="0" w:space="0" w:color="auto"/>
          </w:divBdr>
        </w:div>
        <w:div w:id="1036469555">
          <w:marLeft w:val="640"/>
          <w:marRight w:val="0"/>
          <w:marTop w:val="0"/>
          <w:marBottom w:val="0"/>
          <w:divBdr>
            <w:top w:val="none" w:sz="0" w:space="0" w:color="auto"/>
            <w:left w:val="none" w:sz="0" w:space="0" w:color="auto"/>
            <w:bottom w:val="none" w:sz="0" w:space="0" w:color="auto"/>
            <w:right w:val="none" w:sz="0" w:space="0" w:color="auto"/>
          </w:divBdr>
        </w:div>
        <w:div w:id="129253998">
          <w:marLeft w:val="640"/>
          <w:marRight w:val="0"/>
          <w:marTop w:val="0"/>
          <w:marBottom w:val="0"/>
          <w:divBdr>
            <w:top w:val="none" w:sz="0" w:space="0" w:color="auto"/>
            <w:left w:val="none" w:sz="0" w:space="0" w:color="auto"/>
            <w:bottom w:val="none" w:sz="0" w:space="0" w:color="auto"/>
            <w:right w:val="none" w:sz="0" w:space="0" w:color="auto"/>
          </w:divBdr>
        </w:div>
        <w:div w:id="1607926250">
          <w:marLeft w:val="640"/>
          <w:marRight w:val="0"/>
          <w:marTop w:val="0"/>
          <w:marBottom w:val="0"/>
          <w:divBdr>
            <w:top w:val="none" w:sz="0" w:space="0" w:color="auto"/>
            <w:left w:val="none" w:sz="0" w:space="0" w:color="auto"/>
            <w:bottom w:val="none" w:sz="0" w:space="0" w:color="auto"/>
            <w:right w:val="none" w:sz="0" w:space="0" w:color="auto"/>
          </w:divBdr>
        </w:div>
        <w:div w:id="1345521900">
          <w:marLeft w:val="640"/>
          <w:marRight w:val="0"/>
          <w:marTop w:val="0"/>
          <w:marBottom w:val="0"/>
          <w:divBdr>
            <w:top w:val="none" w:sz="0" w:space="0" w:color="auto"/>
            <w:left w:val="none" w:sz="0" w:space="0" w:color="auto"/>
            <w:bottom w:val="none" w:sz="0" w:space="0" w:color="auto"/>
            <w:right w:val="none" w:sz="0" w:space="0" w:color="auto"/>
          </w:divBdr>
        </w:div>
        <w:div w:id="625896748">
          <w:marLeft w:val="640"/>
          <w:marRight w:val="0"/>
          <w:marTop w:val="0"/>
          <w:marBottom w:val="0"/>
          <w:divBdr>
            <w:top w:val="none" w:sz="0" w:space="0" w:color="auto"/>
            <w:left w:val="none" w:sz="0" w:space="0" w:color="auto"/>
            <w:bottom w:val="none" w:sz="0" w:space="0" w:color="auto"/>
            <w:right w:val="none" w:sz="0" w:space="0" w:color="auto"/>
          </w:divBdr>
        </w:div>
        <w:div w:id="803888908">
          <w:marLeft w:val="640"/>
          <w:marRight w:val="0"/>
          <w:marTop w:val="0"/>
          <w:marBottom w:val="0"/>
          <w:divBdr>
            <w:top w:val="none" w:sz="0" w:space="0" w:color="auto"/>
            <w:left w:val="none" w:sz="0" w:space="0" w:color="auto"/>
            <w:bottom w:val="none" w:sz="0" w:space="0" w:color="auto"/>
            <w:right w:val="none" w:sz="0" w:space="0" w:color="auto"/>
          </w:divBdr>
        </w:div>
        <w:div w:id="745808199">
          <w:marLeft w:val="640"/>
          <w:marRight w:val="0"/>
          <w:marTop w:val="0"/>
          <w:marBottom w:val="0"/>
          <w:divBdr>
            <w:top w:val="none" w:sz="0" w:space="0" w:color="auto"/>
            <w:left w:val="none" w:sz="0" w:space="0" w:color="auto"/>
            <w:bottom w:val="none" w:sz="0" w:space="0" w:color="auto"/>
            <w:right w:val="none" w:sz="0" w:space="0" w:color="auto"/>
          </w:divBdr>
        </w:div>
        <w:div w:id="248732264">
          <w:marLeft w:val="640"/>
          <w:marRight w:val="0"/>
          <w:marTop w:val="0"/>
          <w:marBottom w:val="0"/>
          <w:divBdr>
            <w:top w:val="none" w:sz="0" w:space="0" w:color="auto"/>
            <w:left w:val="none" w:sz="0" w:space="0" w:color="auto"/>
            <w:bottom w:val="none" w:sz="0" w:space="0" w:color="auto"/>
            <w:right w:val="none" w:sz="0" w:space="0" w:color="auto"/>
          </w:divBdr>
        </w:div>
        <w:div w:id="173418033">
          <w:marLeft w:val="640"/>
          <w:marRight w:val="0"/>
          <w:marTop w:val="0"/>
          <w:marBottom w:val="0"/>
          <w:divBdr>
            <w:top w:val="none" w:sz="0" w:space="0" w:color="auto"/>
            <w:left w:val="none" w:sz="0" w:space="0" w:color="auto"/>
            <w:bottom w:val="none" w:sz="0" w:space="0" w:color="auto"/>
            <w:right w:val="none" w:sz="0" w:space="0" w:color="auto"/>
          </w:divBdr>
        </w:div>
        <w:div w:id="1927303302">
          <w:marLeft w:val="640"/>
          <w:marRight w:val="0"/>
          <w:marTop w:val="0"/>
          <w:marBottom w:val="0"/>
          <w:divBdr>
            <w:top w:val="none" w:sz="0" w:space="0" w:color="auto"/>
            <w:left w:val="none" w:sz="0" w:space="0" w:color="auto"/>
            <w:bottom w:val="none" w:sz="0" w:space="0" w:color="auto"/>
            <w:right w:val="none" w:sz="0" w:space="0" w:color="auto"/>
          </w:divBdr>
        </w:div>
        <w:div w:id="1884370018">
          <w:marLeft w:val="640"/>
          <w:marRight w:val="0"/>
          <w:marTop w:val="0"/>
          <w:marBottom w:val="0"/>
          <w:divBdr>
            <w:top w:val="none" w:sz="0" w:space="0" w:color="auto"/>
            <w:left w:val="none" w:sz="0" w:space="0" w:color="auto"/>
            <w:bottom w:val="none" w:sz="0" w:space="0" w:color="auto"/>
            <w:right w:val="none" w:sz="0" w:space="0" w:color="auto"/>
          </w:divBdr>
        </w:div>
        <w:div w:id="487210733">
          <w:marLeft w:val="640"/>
          <w:marRight w:val="0"/>
          <w:marTop w:val="0"/>
          <w:marBottom w:val="0"/>
          <w:divBdr>
            <w:top w:val="none" w:sz="0" w:space="0" w:color="auto"/>
            <w:left w:val="none" w:sz="0" w:space="0" w:color="auto"/>
            <w:bottom w:val="none" w:sz="0" w:space="0" w:color="auto"/>
            <w:right w:val="none" w:sz="0" w:space="0" w:color="auto"/>
          </w:divBdr>
        </w:div>
        <w:div w:id="89934008">
          <w:marLeft w:val="640"/>
          <w:marRight w:val="0"/>
          <w:marTop w:val="0"/>
          <w:marBottom w:val="0"/>
          <w:divBdr>
            <w:top w:val="none" w:sz="0" w:space="0" w:color="auto"/>
            <w:left w:val="none" w:sz="0" w:space="0" w:color="auto"/>
            <w:bottom w:val="none" w:sz="0" w:space="0" w:color="auto"/>
            <w:right w:val="none" w:sz="0" w:space="0" w:color="auto"/>
          </w:divBdr>
        </w:div>
        <w:div w:id="1837189217">
          <w:marLeft w:val="640"/>
          <w:marRight w:val="0"/>
          <w:marTop w:val="0"/>
          <w:marBottom w:val="0"/>
          <w:divBdr>
            <w:top w:val="none" w:sz="0" w:space="0" w:color="auto"/>
            <w:left w:val="none" w:sz="0" w:space="0" w:color="auto"/>
            <w:bottom w:val="none" w:sz="0" w:space="0" w:color="auto"/>
            <w:right w:val="none" w:sz="0" w:space="0" w:color="auto"/>
          </w:divBdr>
        </w:div>
        <w:div w:id="705132927">
          <w:marLeft w:val="640"/>
          <w:marRight w:val="0"/>
          <w:marTop w:val="0"/>
          <w:marBottom w:val="0"/>
          <w:divBdr>
            <w:top w:val="none" w:sz="0" w:space="0" w:color="auto"/>
            <w:left w:val="none" w:sz="0" w:space="0" w:color="auto"/>
            <w:bottom w:val="none" w:sz="0" w:space="0" w:color="auto"/>
            <w:right w:val="none" w:sz="0" w:space="0" w:color="auto"/>
          </w:divBdr>
        </w:div>
        <w:div w:id="762070988">
          <w:marLeft w:val="640"/>
          <w:marRight w:val="0"/>
          <w:marTop w:val="0"/>
          <w:marBottom w:val="0"/>
          <w:divBdr>
            <w:top w:val="none" w:sz="0" w:space="0" w:color="auto"/>
            <w:left w:val="none" w:sz="0" w:space="0" w:color="auto"/>
            <w:bottom w:val="none" w:sz="0" w:space="0" w:color="auto"/>
            <w:right w:val="none" w:sz="0" w:space="0" w:color="auto"/>
          </w:divBdr>
        </w:div>
        <w:div w:id="21396404">
          <w:marLeft w:val="640"/>
          <w:marRight w:val="0"/>
          <w:marTop w:val="0"/>
          <w:marBottom w:val="0"/>
          <w:divBdr>
            <w:top w:val="none" w:sz="0" w:space="0" w:color="auto"/>
            <w:left w:val="none" w:sz="0" w:space="0" w:color="auto"/>
            <w:bottom w:val="none" w:sz="0" w:space="0" w:color="auto"/>
            <w:right w:val="none" w:sz="0" w:space="0" w:color="auto"/>
          </w:divBdr>
        </w:div>
        <w:div w:id="1337534432">
          <w:marLeft w:val="640"/>
          <w:marRight w:val="0"/>
          <w:marTop w:val="0"/>
          <w:marBottom w:val="0"/>
          <w:divBdr>
            <w:top w:val="none" w:sz="0" w:space="0" w:color="auto"/>
            <w:left w:val="none" w:sz="0" w:space="0" w:color="auto"/>
            <w:bottom w:val="none" w:sz="0" w:space="0" w:color="auto"/>
            <w:right w:val="none" w:sz="0" w:space="0" w:color="auto"/>
          </w:divBdr>
        </w:div>
        <w:div w:id="1230339105">
          <w:marLeft w:val="640"/>
          <w:marRight w:val="0"/>
          <w:marTop w:val="0"/>
          <w:marBottom w:val="0"/>
          <w:divBdr>
            <w:top w:val="none" w:sz="0" w:space="0" w:color="auto"/>
            <w:left w:val="none" w:sz="0" w:space="0" w:color="auto"/>
            <w:bottom w:val="none" w:sz="0" w:space="0" w:color="auto"/>
            <w:right w:val="none" w:sz="0" w:space="0" w:color="auto"/>
          </w:divBdr>
        </w:div>
        <w:div w:id="742803180">
          <w:marLeft w:val="640"/>
          <w:marRight w:val="0"/>
          <w:marTop w:val="0"/>
          <w:marBottom w:val="0"/>
          <w:divBdr>
            <w:top w:val="none" w:sz="0" w:space="0" w:color="auto"/>
            <w:left w:val="none" w:sz="0" w:space="0" w:color="auto"/>
            <w:bottom w:val="none" w:sz="0" w:space="0" w:color="auto"/>
            <w:right w:val="none" w:sz="0" w:space="0" w:color="auto"/>
          </w:divBdr>
        </w:div>
        <w:div w:id="526525188">
          <w:marLeft w:val="640"/>
          <w:marRight w:val="0"/>
          <w:marTop w:val="0"/>
          <w:marBottom w:val="0"/>
          <w:divBdr>
            <w:top w:val="none" w:sz="0" w:space="0" w:color="auto"/>
            <w:left w:val="none" w:sz="0" w:space="0" w:color="auto"/>
            <w:bottom w:val="none" w:sz="0" w:space="0" w:color="auto"/>
            <w:right w:val="none" w:sz="0" w:space="0" w:color="auto"/>
          </w:divBdr>
        </w:div>
        <w:div w:id="1213927987">
          <w:marLeft w:val="640"/>
          <w:marRight w:val="0"/>
          <w:marTop w:val="0"/>
          <w:marBottom w:val="0"/>
          <w:divBdr>
            <w:top w:val="none" w:sz="0" w:space="0" w:color="auto"/>
            <w:left w:val="none" w:sz="0" w:space="0" w:color="auto"/>
            <w:bottom w:val="none" w:sz="0" w:space="0" w:color="auto"/>
            <w:right w:val="none" w:sz="0" w:space="0" w:color="auto"/>
          </w:divBdr>
        </w:div>
        <w:div w:id="1223366802">
          <w:marLeft w:val="640"/>
          <w:marRight w:val="0"/>
          <w:marTop w:val="0"/>
          <w:marBottom w:val="0"/>
          <w:divBdr>
            <w:top w:val="none" w:sz="0" w:space="0" w:color="auto"/>
            <w:left w:val="none" w:sz="0" w:space="0" w:color="auto"/>
            <w:bottom w:val="none" w:sz="0" w:space="0" w:color="auto"/>
            <w:right w:val="none" w:sz="0" w:space="0" w:color="auto"/>
          </w:divBdr>
        </w:div>
        <w:div w:id="384842321">
          <w:marLeft w:val="640"/>
          <w:marRight w:val="0"/>
          <w:marTop w:val="0"/>
          <w:marBottom w:val="0"/>
          <w:divBdr>
            <w:top w:val="none" w:sz="0" w:space="0" w:color="auto"/>
            <w:left w:val="none" w:sz="0" w:space="0" w:color="auto"/>
            <w:bottom w:val="none" w:sz="0" w:space="0" w:color="auto"/>
            <w:right w:val="none" w:sz="0" w:space="0" w:color="auto"/>
          </w:divBdr>
        </w:div>
        <w:div w:id="1780250868">
          <w:marLeft w:val="640"/>
          <w:marRight w:val="0"/>
          <w:marTop w:val="0"/>
          <w:marBottom w:val="0"/>
          <w:divBdr>
            <w:top w:val="none" w:sz="0" w:space="0" w:color="auto"/>
            <w:left w:val="none" w:sz="0" w:space="0" w:color="auto"/>
            <w:bottom w:val="none" w:sz="0" w:space="0" w:color="auto"/>
            <w:right w:val="none" w:sz="0" w:space="0" w:color="auto"/>
          </w:divBdr>
        </w:div>
        <w:div w:id="1353918294">
          <w:marLeft w:val="640"/>
          <w:marRight w:val="0"/>
          <w:marTop w:val="0"/>
          <w:marBottom w:val="0"/>
          <w:divBdr>
            <w:top w:val="none" w:sz="0" w:space="0" w:color="auto"/>
            <w:left w:val="none" w:sz="0" w:space="0" w:color="auto"/>
            <w:bottom w:val="none" w:sz="0" w:space="0" w:color="auto"/>
            <w:right w:val="none" w:sz="0" w:space="0" w:color="auto"/>
          </w:divBdr>
        </w:div>
        <w:div w:id="1865172735">
          <w:marLeft w:val="640"/>
          <w:marRight w:val="0"/>
          <w:marTop w:val="0"/>
          <w:marBottom w:val="0"/>
          <w:divBdr>
            <w:top w:val="none" w:sz="0" w:space="0" w:color="auto"/>
            <w:left w:val="none" w:sz="0" w:space="0" w:color="auto"/>
            <w:bottom w:val="none" w:sz="0" w:space="0" w:color="auto"/>
            <w:right w:val="none" w:sz="0" w:space="0" w:color="auto"/>
          </w:divBdr>
        </w:div>
        <w:div w:id="1507744785">
          <w:marLeft w:val="640"/>
          <w:marRight w:val="0"/>
          <w:marTop w:val="0"/>
          <w:marBottom w:val="0"/>
          <w:divBdr>
            <w:top w:val="none" w:sz="0" w:space="0" w:color="auto"/>
            <w:left w:val="none" w:sz="0" w:space="0" w:color="auto"/>
            <w:bottom w:val="none" w:sz="0" w:space="0" w:color="auto"/>
            <w:right w:val="none" w:sz="0" w:space="0" w:color="auto"/>
          </w:divBdr>
        </w:div>
        <w:div w:id="1860728568">
          <w:marLeft w:val="640"/>
          <w:marRight w:val="0"/>
          <w:marTop w:val="0"/>
          <w:marBottom w:val="0"/>
          <w:divBdr>
            <w:top w:val="none" w:sz="0" w:space="0" w:color="auto"/>
            <w:left w:val="none" w:sz="0" w:space="0" w:color="auto"/>
            <w:bottom w:val="none" w:sz="0" w:space="0" w:color="auto"/>
            <w:right w:val="none" w:sz="0" w:space="0" w:color="auto"/>
          </w:divBdr>
        </w:div>
        <w:div w:id="1734501700">
          <w:marLeft w:val="640"/>
          <w:marRight w:val="0"/>
          <w:marTop w:val="0"/>
          <w:marBottom w:val="0"/>
          <w:divBdr>
            <w:top w:val="none" w:sz="0" w:space="0" w:color="auto"/>
            <w:left w:val="none" w:sz="0" w:space="0" w:color="auto"/>
            <w:bottom w:val="none" w:sz="0" w:space="0" w:color="auto"/>
            <w:right w:val="none" w:sz="0" w:space="0" w:color="auto"/>
          </w:divBdr>
        </w:div>
        <w:div w:id="1182234415">
          <w:marLeft w:val="640"/>
          <w:marRight w:val="0"/>
          <w:marTop w:val="0"/>
          <w:marBottom w:val="0"/>
          <w:divBdr>
            <w:top w:val="none" w:sz="0" w:space="0" w:color="auto"/>
            <w:left w:val="none" w:sz="0" w:space="0" w:color="auto"/>
            <w:bottom w:val="none" w:sz="0" w:space="0" w:color="auto"/>
            <w:right w:val="none" w:sz="0" w:space="0" w:color="auto"/>
          </w:divBdr>
        </w:div>
        <w:div w:id="1466388515">
          <w:marLeft w:val="640"/>
          <w:marRight w:val="0"/>
          <w:marTop w:val="0"/>
          <w:marBottom w:val="0"/>
          <w:divBdr>
            <w:top w:val="none" w:sz="0" w:space="0" w:color="auto"/>
            <w:left w:val="none" w:sz="0" w:space="0" w:color="auto"/>
            <w:bottom w:val="none" w:sz="0" w:space="0" w:color="auto"/>
            <w:right w:val="none" w:sz="0" w:space="0" w:color="auto"/>
          </w:divBdr>
        </w:div>
        <w:div w:id="217788928">
          <w:marLeft w:val="640"/>
          <w:marRight w:val="0"/>
          <w:marTop w:val="0"/>
          <w:marBottom w:val="0"/>
          <w:divBdr>
            <w:top w:val="none" w:sz="0" w:space="0" w:color="auto"/>
            <w:left w:val="none" w:sz="0" w:space="0" w:color="auto"/>
            <w:bottom w:val="none" w:sz="0" w:space="0" w:color="auto"/>
            <w:right w:val="none" w:sz="0" w:space="0" w:color="auto"/>
          </w:divBdr>
        </w:div>
        <w:div w:id="845484668">
          <w:marLeft w:val="640"/>
          <w:marRight w:val="0"/>
          <w:marTop w:val="0"/>
          <w:marBottom w:val="0"/>
          <w:divBdr>
            <w:top w:val="none" w:sz="0" w:space="0" w:color="auto"/>
            <w:left w:val="none" w:sz="0" w:space="0" w:color="auto"/>
            <w:bottom w:val="none" w:sz="0" w:space="0" w:color="auto"/>
            <w:right w:val="none" w:sz="0" w:space="0" w:color="auto"/>
          </w:divBdr>
        </w:div>
        <w:div w:id="984428852">
          <w:marLeft w:val="640"/>
          <w:marRight w:val="0"/>
          <w:marTop w:val="0"/>
          <w:marBottom w:val="0"/>
          <w:divBdr>
            <w:top w:val="none" w:sz="0" w:space="0" w:color="auto"/>
            <w:left w:val="none" w:sz="0" w:space="0" w:color="auto"/>
            <w:bottom w:val="none" w:sz="0" w:space="0" w:color="auto"/>
            <w:right w:val="none" w:sz="0" w:space="0" w:color="auto"/>
          </w:divBdr>
        </w:div>
        <w:div w:id="174080599">
          <w:marLeft w:val="640"/>
          <w:marRight w:val="0"/>
          <w:marTop w:val="0"/>
          <w:marBottom w:val="0"/>
          <w:divBdr>
            <w:top w:val="none" w:sz="0" w:space="0" w:color="auto"/>
            <w:left w:val="none" w:sz="0" w:space="0" w:color="auto"/>
            <w:bottom w:val="none" w:sz="0" w:space="0" w:color="auto"/>
            <w:right w:val="none" w:sz="0" w:space="0" w:color="auto"/>
          </w:divBdr>
        </w:div>
        <w:div w:id="1420979465">
          <w:marLeft w:val="640"/>
          <w:marRight w:val="0"/>
          <w:marTop w:val="0"/>
          <w:marBottom w:val="0"/>
          <w:divBdr>
            <w:top w:val="none" w:sz="0" w:space="0" w:color="auto"/>
            <w:left w:val="none" w:sz="0" w:space="0" w:color="auto"/>
            <w:bottom w:val="none" w:sz="0" w:space="0" w:color="auto"/>
            <w:right w:val="none" w:sz="0" w:space="0" w:color="auto"/>
          </w:divBdr>
        </w:div>
        <w:div w:id="1121805215">
          <w:marLeft w:val="640"/>
          <w:marRight w:val="0"/>
          <w:marTop w:val="0"/>
          <w:marBottom w:val="0"/>
          <w:divBdr>
            <w:top w:val="none" w:sz="0" w:space="0" w:color="auto"/>
            <w:left w:val="none" w:sz="0" w:space="0" w:color="auto"/>
            <w:bottom w:val="none" w:sz="0" w:space="0" w:color="auto"/>
            <w:right w:val="none" w:sz="0" w:space="0" w:color="auto"/>
          </w:divBdr>
        </w:div>
        <w:div w:id="1208184028">
          <w:marLeft w:val="640"/>
          <w:marRight w:val="0"/>
          <w:marTop w:val="0"/>
          <w:marBottom w:val="0"/>
          <w:divBdr>
            <w:top w:val="none" w:sz="0" w:space="0" w:color="auto"/>
            <w:left w:val="none" w:sz="0" w:space="0" w:color="auto"/>
            <w:bottom w:val="none" w:sz="0" w:space="0" w:color="auto"/>
            <w:right w:val="none" w:sz="0" w:space="0" w:color="auto"/>
          </w:divBdr>
        </w:div>
        <w:div w:id="90441494">
          <w:marLeft w:val="640"/>
          <w:marRight w:val="0"/>
          <w:marTop w:val="0"/>
          <w:marBottom w:val="0"/>
          <w:divBdr>
            <w:top w:val="none" w:sz="0" w:space="0" w:color="auto"/>
            <w:left w:val="none" w:sz="0" w:space="0" w:color="auto"/>
            <w:bottom w:val="none" w:sz="0" w:space="0" w:color="auto"/>
            <w:right w:val="none" w:sz="0" w:space="0" w:color="auto"/>
          </w:divBdr>
        </w:div>
        <w:div w:id="756052004">
          <w:marLeft w:val="640"/>
          <w:marRight w:val="0"/>
          <w:marTop w:val="0"/>
          <w:marBottom w:val="0"/>
          <w:divBdr>
            <w:top w:val="none" w:sz="0" w:space="0" w:color="auto"/>
            <w:left w:val="none" w:sz="0" w:space="0" w:color="auto"/>
            <w:bottom w:val="none" w:sz="0" w:space="0" w:color="auto"/>
            <w:right w:val="none" w:sz="0" w:space="0" w:color="auto"/>
          </w:divBdr>
        </w:div>
        <w:div w:id="1118062709">
          <w:marLeft w:val="640"/>
          <w:marRight w:val="0"/>
          <w:marTop w:val="0"/>
          <w:marBottom w:val="0"/>
          <w:divBdr>
            <w:top w:val="none" w:sz="0" w:space="0" w:color="auto"/>
            <w:left w:val="none" w:sz="0" w:space="0" w:color="auto"/>
            <w:bottom w:val="none" w:sz="0" w:space="0" w:color="auto"/>
            <w:right w:val="none" w:sz="0" w:space="0" w:color="auto"/>
          </w:divBdr>
        </w:div>
        <w:div w:id="698239816">
          <w:marLeft w:val="640"/>
          <w:marRight w:val="0"/>
          <w:marTop w:val="0"/>
          <w:marBottom w:val="0"/>
          <w:divBdr>
            <w:top w:val="none" w:sz="0" w:space="0" w:color="auto"/>
            <w:left w:val="none" w:sz="0" w:space="0" w:color="auto"/>
            <w:bottom w:val="none" w:sz="0" w:space="0" w:color="auto"/>
            <w:right w:val="none" w:sz="0" w:space="0" w:color="auto"/>
          </w:divBdr>
        </w:div>
        <w:div w:id="1320230869">
          <w:marLeft w:val="640"/>
          <w:marRight w:val="0"/>
          <w:marTop w:val="0"/>
          <w:marBottom w:val="0"/>
          <w:divBdr>
            <w:top w:val="none" w:sz="0" w:space="0" w:color="auto"/>
            <w:left w:val="none" w:sz="0" w:space="0" w:color="auto"/>
            <w:bottom w:val="none" w:sz="0" w:space="0" w:color="auto"/>
            <w:right w:val="none" w:sz="0" w:space="0" w:color="auto"/>
          </w:divBdr>
        </w:div>
        <w:div w:id="1085801334">
          <w:marLeft w:val="640"/>
          <w:marRight w:val="0"/>
          <w:marTop w:val="0"/>
          <w:marBottom w:val="0"/>
          <w:divBdr>
            <w:top w:val="none" w:sz="0" w:space="0" w:color="auto"/>
            <w:left w:val="none" w:sz="0" w:space="0" w:color="auto"/>
            <w:bottom w:val="none" w:sz="0" w:space="0" w:color="auto"/>
            <w:right w:val="none" w:sz="0" w:space="0" w:color="auto"/>
          </w:divBdr>
        </w:div>
        <w:div w:id="262616527">
          <w:marLeft w:val="640"/>
          <w:marRight w:val="0"/>
          <w:marTop w:val="0"/>
          <w:marBottom w:val="0"/>
          <w:divBdr>
            <w:top w:val="none" w:sz="0" w:space="0" w:color="auto"/>
            <w:left w:val="none" w:sz="0" w:space="0" w:color="auto"/>
            <w:bottom w:val="none" w:sz="0" w:space="0" w:color="auto"/>
            <w:right w:val="none" w:sz="0" w:space="0" w:color="auto"/>
          </w:divBdr>
        </w:div>
        <w:div w:id="1597057808">
          <w:marLeft w:val="640"/>
          <w:marRight w:val="0"/>
          <w:marTop w:val="0"/>
          <w:marBottom w:val="0"/>
          <w:divBdr>
            <w:top w:val="none" w:sz="0" w:space="0" w:color="auto"/>
            <w:left w:val="none" w:sz="0" w:space="0" w:color="auto"/>
            <w:bottom w:val="none" w:sz="0" w:space="0" w:color="auto"/>
            <w:right w:val="none" w:sz="0" w:space="0" w:color="auto"/>
          </w:divBdr>
        </w:div>
        <w:div w:id="1431509263">
          <w:marLeft w:val="640"/>
          <w:marRight w:val="0"/>
          <w:marTop w:val="0"/>
          <w:marBottom w:val="0"/>
          <w:divBdr>
            <w:top w:val="none" w:sz="0" w:space="0" w:color="auto"/>
            <w:left w:val="none" w:sz="0" w:space="0" w:color="auto"/>
            <w:bottom w:val="none" w:sz="0" w:space="0" w:color="auto"/>
            <w:right w:val="none" w:sz="0" w:space="0" w:color="auto"/>
          </w:divBdr>
        </w:div>
        <w:div w:id="1404184899">
          <w:marLeft w:val="640"/>
          <w:marRight w:val="0"/>
          <w:marTop w:val="0"/>
          <w:marBottom w:val="0"/>
          <w:divBdr>
            <w:top w:val="none" w:sz="0" w:space="0" w:color="auto"/>
            <w:left w:val="none" w:sz="0" w:space="0" w:color="auto"/>
            <w:bottom w:val="none" w:sz="0" w:space="0" w:color="auto"/>
            <w:right w:val="none" w:sz="0" w:space="0" w:color="auto"/>
          </w:divBdr>
        </w:div>
        <w:div w:id="168369198">
          <w:marLeft w:val="640"/>
          <w:marRight w:val="0"/>
          <w:marTop w:val="0"/>
          <w:marBottom w:val="0"/>
          <w:divBdr>
            <w:top w:val="none" w:sz="0" w:space="0" w:color="auto"/>
            <w:left w:val="none" w:sz="0" w:space="0" w:color="auto"/>
            <w:bottom w:val="none" w:sz="0" w:space="0" w:color="auto"/>
            <w:right w:val="none" w:sz="0" w:space="0" w:color="auto"/>
          </w:divBdr>
        </w:div>
      </w:divsChild>
    </w:div>
    <w:div w:id="1545825157">
      <w:bodyDiv w:val="1"/>
      <w:marLeft w:val="0"/>
      <w:marRight w:val="0"/>
      <w:marTop w:val="0"/>
      <w:marBottom w:val="0"/>
      <w:divBdr>
        <w:top w:val="none" w:sz="0" w:space="0" w:color="auto"/>
        <w:left w:val="none" w:sz="0" w:space="0" w:color="auto"/>
        <w:bottom w:val="none" w:sz="0" w:space="0" w:color="auto"/>
        <w:right w:val="none" w:sz="0" w:space="0" w:color="auto"/>
      </w:divBdr>
      <w:divsChild>
        <w:div w:id="972366297">
          <w:marLeft w:val="640"/>
          <w:marRight w:val="0"/>
          <w:marTop w:val="0"/>
          <w:marBottom w:val="0"/>
          <w:divBdr>
            <w:top w:val="none" w:sz="0" w:space="0" w:color="auto"/>
            <w:left w:val="none" w:sz="0" w:space="0" w:color="auto"/>
            <w:bottom w:val="none" w:sz="0" w:space="0" w:color="auto"/>
            <w:right w:val="none" w:sz="0" w:space="0" w:color="auto"/>
          </w:divBdr>
        </w:div>
        <w:div w:id="492532104">
          <w:marLeft w:val="640"/>
          <w:marRight w:val="0"/>
          <w:marTop w:val="0"/>
          <w:marBottom w:val="0"/>
          <w:divBdr>
            <w:top w:val="none" w:sz="0" w:space="0" w:color="auto"/>
            <w:left w:val="none" w:sz="0" w:space="0" w:color="auto"/>
            <w:bottom w:val="none" w:sz="0" w:space="0" w:color="auto"/>
            <w:right w:val="none" w:sz="0" w:space="0" w:color="auto"/>
          </w:divBdr>
        </w:div>
        <w:div w:id="128864262">
          <w:marLeft w:val="640"/>
          <w:marRight w:val="0"/>
          <w:marTop w:val="0"/>
          <w:marBottom w:val="0"/>
          <w:divBdr>
            <w:top w:val="none" w:sz="0" w:space="0" w:color="auto"/>
            <w:left w:val="none" w:sz="0" w:space="0" w:color="auto"/>
            <w:bottom w:val="none" w:sz="0" w:space="0" w:color="auto"/>
            <w:right w:val="none" w:sz="0" w:space="0" w:color="auto"/>
          </w:divBdr>
        </w:div>
        <w:div w:id="1220242961">
          <w:marLeft w:val="640"/>
          <w:marRight w:val="0"/>
          <w:marTop w:val="0"/>
          <w:marBottom w:val="0"/>
          <w:divBdr>
            <w:top w:val="none" w:sz="0" w:space="0" w:color="auto"/>
            <w:left w:val="none" w:sz="0" w:space="0" w:color="auto"/>
            <w:bottom w:val="none" w:sz="0" w:space="0" w:color="auto"/>
            <w:right w:val="none" w:sz="0" w:space="0" w:color="auto"/>
          </w:divBdr>
        </w:div>
        <w:div w:id="879324923">
          <w:marLeft w:val="640"/>
          <w:marRight w:val="0"/>
          <w:marTop w:val="0"/>
          <w:marBottom w:val="0"/>
          <w:divBdr>
            <w:top w:val="none" w:sz="0" w:space="0" w:color="auto"/>
            <w:left w:val="none" w:sz="0" w:space="0" w:color="auto"/>
            <w:bottom w:val="none" w:sz="0" w:space="0" w:color="auto"/>
            <w:right w:val="none" w:sz="0" w:space="0" w:color="auto"/>
          </w:divBdr>
        </w:div>
        <w:div w:id="540871876">
          <w:marLeft w:val="640"/>
          <w:marRight w:val="0"/>
          <w:marTop w:val="0"/>
          <w:marBottom w:val="0"/>
          <w:divBdr>
            <w:top w:val="none" w:sz="0" w:space="0" w:color="auto"/>
            <w:left w:val="none" w:sz="0" w:space="0" w:color="auto"/>
            <w:bottom w:val="none" w:sz="0" w:space="0" w:color="auto"/>
            <w:right w:val="none" w:sz="0" w:space="0" w:color="auto"/>
          </w:divBdr>
        </w:div>
        <w:div w:id="252592675">
          <w:marLeft w:val="640"/>
          <w:marRight w:val="0"/>
          <w:marTop w:val="0"/>
          <w:marBottom w:val="0"/>
          <w:divBdr>
            <w:top w:val="none" w:sz="0" w:space="0" w:color="auto"/>
            <w:left w:val="none" w:sz="0" w:space="0" w:color="auto"/>
            <w:bottom w:val="none" w:sz="0" w:space="0" w:color="auto"/>
            <w:right w:val="none" w:sz="0" w:space="0" w:color="auto"/>
          </w:divBdr>
        </w:div>
        <w:div w:id="1470585580">
          <w:marLeft w:val="640"/>
          <w:marRight w:val="0"/>
          <w:marTop w:val="0"/>
          <w:marBottom w:val="0"/>
          <w:divBdr>
            <w:top w:val="none" w:sz="0" w:space="0" w:color="auto"/>
            <w:left w:val="none" w:sz="0" w:space="0" w:color="auto"/>
            <w:bottom w:val="none" w:sz="0" w:space="0" w:color="auto"/>
            <w:right w:val="none" w:sz="0" w:space="0" w:color="auto"/>
          </w:divBdr>
        </w:div>
        <w:div w:id="18894329">
          <w:marLeft w:val="640"/>
          <w:marRight w:val="0"/>
          <w:marTop w:val="0"/>
          <w:marBottom w:val="0"/>
          <w:divBdr>
            <w:top w:val="none" w:sz="0" w:space="0" w:color="auto"/>
            <w:left w:val="none" w:sz="0" w:space="0" w:color="auto"/>
            <w:bottom w:val="none" w:sz="0" w:space="0" w:color="auto"/>
            <w:right w:val="none" w:sz="0" w:space="0" w:color="auto"/>
          </w:divBdr>
        </w:div>
        <w:div w:id="1309360272">
          <w:marLeft w:val="640"/>
          <w:marRight w:val="0"/>
          <w:marTop w:val="0"/>
          <w:marBottom w:val="0"/>
          <w:divBdr>
            <w:top w:val="none" w:sz="0" w:space="0" w:color="auto"/>
            <w:left w:val="none" w:sz="0" w:space="0" w:color="auto"/>
            <w:bottom w:val="none" w:sz="0" w:space="0" w:color="auto"/>
            <w:right w:val="none" w:sz="0" w:space="0" w:color="auto"/>
          </w:divBdr>
        </w:div>
        <w:div w:id="1096318901">
          <w:marLeft w:val="640"/>
          <w:marRight w:val="0"/>
          <w:marTop w:val="0"/>
          <w:marBottom w:val="0"/>
          <w:divBdr>
            <w:top w:val="none" w:sz="0" w:space="0" w:color="auto"/>
            <w:left w:val="none" w:sz="0" w:space="0" w:color="auto"/>
            <w:bottom w:val="none" w:sz="0" w:space="0" w:color="auto"/>
            <w:right w:val="none" w:sz="0" w:space="0" w:color="auto"/>
          </w:divBdr>
        </w:div>
        <w:div w:id="20673735">
          <w:marLeft w:val="640"/>
          <w:marRight w:val="0"/>
          <w:marTop w:val="0"/>
          <w:marBottom w:val="0"/>
          <w:divBdr>
            <w:top w:val="none" w:sz="0" w:space="0" w:color="auto"/>
            <w:left w:val="none" w:sz="0" w:space="0" w:color="auto"/>
            <w:bottom w:val="none" w:sz="0" w:space="0" w:color="auto"/>
            <w:right w:val="none" w:sz="0" w:space="0" w:color="auto"/>
          </w:divBdr>
        </w:div>
        <w:div w:id="2063559528">
          <w:marLeft w:val="640"/>
          <w:marRight w:val="0"/>
          <w:marTop w:val="0"/>
          <w:marBottom w:val="0"/>
          <w:divBdr>
            <w:top w:val="none" w:sz="0" w:space="0" w:color="auto"/>
            <w:left w:val="none" w:sz="0" w:space="0" w:color="auto"/>
            <w:bottom w:val="none" w:sz="0" w:space="0" w:color="auto"/>
            <w:right w:val="none" w:sz="0" w:space="0" w:color="auto"/>
          </w:divBdr>
        </w:div>
        <w:div w:id="557015119">
          <w:marLeft w:val="640"/>
          <w:marRight w:val="0"/>
          <w:marTop w:val="0"/>
          <w:marBottom w:val="0"/>
          <w:divBdr>
            <w:top w:val="none" w:sz="0" w:space="0" w:color="auto"/>
            <w:left w:val="none" w:sz="0" w:space="0" w:color="auto"/>
            <w:bottom w:val="none" w:sz="0" w:space="0" w:color="auto"/>
            <w:right w:val="none" w:sz="0" w:space="0" w:color="auto"/>
          </w:divBdr>
        </w:div>
        <w:div w:id="1335643014">
          <w:marLeft w:val="640"/>
          <w:marRight w:val="0"/>
          <w:marTop w:val="0"/>
          <w:marBottom w:val="0"/>
          <w:divBdr>
            <w:top w:val="none" w:sz="0" w:space="0" w:color="auto"/>
            <w:left w:val="none" w:sz="0" w:space="0" w:color="auto"/>
            <w:bottom w:val="none" w:sz="0" w:space="0" w:color="auto"/>
            <w:right w:val="none" w:sz="0" w:space="0" w:color="auto"/>
          </w:divBdr>
        </w:div>
        <w:div w:id="698051852">
          <w:marLeft w:val="640"/>
          <w:marRight w:val="0"/>
          <w:marTop w:val="0"/>
          <w:marBottom w:val="0"/>
          <w:divBdr>
            <w:top w:val="none" w:sz="0" w:space="0" w:color="auto"/>
            <w:left w:val="none" w:sz="0" w:space="0" w:color="auto"/>
            <w:bottom w:val="none" w:sz="0" w:space="0" w:color="auto"/>
            <w:right w:val="none" w:sz="0" w:space="0" w:color="auto"/>
          </w:divBdr>
        </w:div>
        <w:div w:id="1665236491">
          <w:marLeft w:val="640"/>
          <w:marRight w:val="0"/>
          <w:marTop w:val="0"/>
          <w:marBottom w:val="0"/>
          <w:divBdr>
            <w:top w:val="none" w:sz="0" w:space="0" w:color="auto"/>
            <w:left w:val="none" w:sz="0" w:space="0" w:color="auto"/>
            <w:bottom w:val="none" w:sz="0" w:space="0" w:color="auto"/>
            <w:right w:val="none" w:sz="0" w:space="0" w:color="auto"/>
          </w:divBdr>
        </w:div>
        <w:div w:id="1044255559">
          <w:marLeft w:val="640"/>
          <w:marRight w:val="0"/>
          <w:marTop w:val="0"/>
          <w:marBottom w:val="0"/>
          <w:divBdr>
            <w:top w:val="none" w:sz="0" w:space="0" w:color="auto"/>
            <w:left w:val="none" w:sz="0" w:space="0" w:color="auto"/>
            <w:bottom w:val="none" w:sz="0" w:space="0" w:color="auto"/>
            <w:right w:val="none" w:sz="0" w:space="0" w:color="auto"/>
          </w:divBdr>
        </w:div>
        <w:div w:id="795638380">
          <w:marLeft w:val="640"/>
          <w:marRight w:val="0"/>
          <w:marTop w:val="0"/>
          <w:marBottom w:val="0"/>
          <w:divBdr>
            <w:top w:val="none" w:sz="0" w:space="0" w:color="auto"/>
            <w:left w:val="none" w:sz="0" w:space="0" w:color="auto"/>
            <w:bottom w:val="none" w:sz="0" w:space="0" w:color="auto"/>
            <w:right w:val="none" w:sz="0" w:space="0" w:color="auto"/>
          </w:divBdr>
        </w:div>
        <w:div w:id="1510872160">
          <w:marLeft w:val="640"/>
          <w:marRight w:val="0"/>
          <w:marTop w:val="0"/>
          <w:marBottom w:val="0"/>
          <w:divBdr>
            <w:top w:val="none" w:sz="0" w:space="0" w:color="auto"/>
            <w:left w:val="none" w:sz="0" w:space="0" w:color="auto"/>
            <w:bottom w:val="none" w:sz="0" w:space="0" w:color="auto"/>
            <w:right w:val="none" w:sz="0" w:space="0" w:color="auto"/>
          </w:divBdr>
        </w:div>
        <w:div w:id="2071923445">
          <w:marLeft w:val="640"/>
          <w:marRight w:val="0"/>
          <w:marTop w:val="0"/>
          <w:marBottom w:val="0"/>
          <w:divBdr>
            <w:top w:val="none" w:sz="0" w:space="0" w:color="auto"/>
            <w:left w:val="none" w:sz="0" w:space="0" w:color="auto"/>
            <w:bottom w:val="none" w:sz="0" w:space="0" w:color="auto"/>
            <w:right w:val="none" w:sz="0" w:space="0" w:color="auto"/>
          </w:divBdr>
        </w:div>
        <w:div w:id="336156105">
          <w:marLeft w:val="640"/>
          <w:marRight w:val="0"/>
          <w:marTop w:val="0"/>
          <w:marBottom w:val="0"/>
          <w:divBdr>
            <w:top w:val="none" w:sz="0" w:space="0" w:color="auto"/>
            <w:left w:val="none" w:sz="0" w:space="0" w:color="auto"/>
            <w:bottom w:val="none" w:sz="0" w:space="0" w:color="auto"/>
            <w:right w:val="none" w:sz="0" w:space="0" w:color="auto"/>
          </w:divBdr>
        </w:div>
        <w:div w:id="1545673936">
          <w:marLeft w:val="640"/>
          <w:marRight w:val="0"/>
          <w:marTop w:val="0"/>
          <w:marBottom w:val="0"/>
          <w:divBdr>
            <w:top w:val="none" w:sz="0" w:space="0" w:color="auto"/>
            <w:left w:val="none" w:sz="0" w:space="0" w:color="auto"/>
            <w:bottom w:val="none" w:sz="0" w:space="0" w:color="auto"/>
            <w:right w:val="none" w:sz="0" w:space="0" w:color="auto"/>
          </w:divBdr>
        </w:div>
        <w:div w:id="547957019">
          <w:marLeft w:val="640"/>
          <w:marRight w:val="0"/>
          <w:marTop w:val="0"/>
          <w:marBottom w:val="0"/>
          <w:divBdr>
            <w:top w:val="none" w:sz="0" w:space="0" w:color="auto"/>
            <w:left w:val="none" w:sz="0" w:space="0" w:color="auto"/>
            <w:bottom w:val="none" w:sz="0" w:space="0" w:color="auto"/>
            <w:right w:val="none" w:sz="0" w:space="0" w:color="auto"/>
          </w:divBdr>
        </w:div>
        <w:div w:id="1617757856">
          <w:marLeft w:val="640"/>
          <w:marRight w:val="0"/>
          <w:marTop w:val="0"/>
          <w:marBottom w:val="0"/>
          <w:divBdr>
            <w:top w:val="none" w:sz="0" w:space="0" w:color="auto"/>
            <w:left w:val="none" w:sz="0" w:space="0" w:color="auto"/>
            <w:bottom w:val="none" w:sz="0" w:space="0" w:color="auto"/>
            <w:right w:val="none" w:sz="0" w:space="0" w:color="auto"/>
          </w:divBdr>
        </w:div>
        <w:div w:id="1029449472">
          <w:marLeft w:val="640"/>
          <w:marRight w:val="0"/>
          <w:marTop w:val="0"/>
          <w:marBottom w:val="0"/>
          <w:divBdr>
            <w:top w:val="none" w:sz="0" w:space="0" w:color="auto"/>
            <w:left w:val="none" w:sz="0" w:space="0" w:color="auto"/>
            <w:bottom w:val="none" w:sz="0" w:space="0" w:color="auto"/>
            <w:right w:val="none" w:sz="0" w:space="0" w:color="auto"/>
          </w:divBdr>
        </w:div>
        <w:div w:id="935400315">
          <w:marLeft w:val="640"/>
          <w:marRight w:val="0"/>
          <w:marTop w:val="0"/>
          <w:marBottom w:val="0"/>
          <w:divBdr>
            <w:top w:val="none" w:sz="0" w:space="0" w:color="auto"/>
            <w:left w:val="none" w:sz="0" w:space="0" w:color="auto"/>
            <w:bottom w:val="none" w:sz="0" w:space="0" w:color="auto"/>
            <w:right w:val="none" w:sz="0" w:space="0" w:color="auto"/>
          </w:divBdr>
        </w:div>
        <w:div w:id="224604952">
          <w:marLeft w:val="640"/>
          <w:marRight w:val="0"/>
          <w:marTop w:val="0"/>
          <w:marBottom w:val="0"/>
          <w:divBdr>
            <w:top w:val="none" w:sz="0" w:space="0" w:color="auto"/>
            <w:left w:val="none" w:sz="0" w:space="0" w:color="auto"/>
            <w:bottom w:val="none" w:sz="0" w:space="0" w:color="auto"/>
            <w:right w:val="none" w:sz="0" w:space="0" w:color="auto"/>
          </w:divBdr>
        </w:div>
        <w:div w:id="1259173618">
          <w:marLeft w:val="640"/>
          <w:marRight w:val="0"/>
          <w:marTop w:val="0"/>
          <w:marBottom w:val="0"/>
          <w:divBdr>
            <w:top w:val="none" w:sz="0" w:space="0" w:color="auto"/>
            <w:left w:val="none" w:sz="0" w:space="0" w:color="auto"/>
            <w:bottom w:val="none" w:sz="0" w:space="0" w:color="auto"/>
            <w:right w:val="none" w:sz="0" w:space="0" w:color="auto"/>
          </w:divBdr>
        </w:div>
        <w:div w:id="1606499655">
          <w:marLeft w:val="640"/>
          <w:marRight w:val="0"/>
          <w:marTop w:val="0"/>
          <w:marBottom w:val="0"/>
          <w:divBdr>
            <w:top w:val="none" w:sz="0" w:space="0" w:color="auto"/>
            <w:left w:val="none" w:sz="0" w:space="0" w:color="auto"/>
            <w:bottom w:val="none" w:sz="0" w:space="0" w:color="auto"/>
            <w:right w:val="none" w:sz="0" w:space="0" w:color="auto"/>
          </w:divBdr>
        </w:div>
        <w:div w:id="531845438">
          <w:marLeft w:val="640"/>
          <w:marRight w:val="0"/>
          <w:marTop w:val="0"/>
          <w:marBottom w:val="0"/>
          <w:divBdr>
            <w:top w:val="none" w:sz="0" w:space="0" w:color="auto"/>
            <w:left w:val="none" w:sz="0" w:space="0" w:color="auto"/>
            <w:bottom w:val="none" w:sz="0" w:space="0" w:color="auto"/>
            <w:right w:val="none" w:sz="0" w:space="0" w:color="auto"/>
          </w:divBdr>
        </w:div>
        <w:div w:id="199978593">
          <w:marLeft w:val="640"/>
          <w:marRight w:val="0"/>
          <w:marTop w:val="0"/>
          <w:marBottom w:val="0"/>
          <w:divBdr>
            <w:top w:val="none" w:sz="0" w:space="0" w:color="auto"/>
            <w:left w:val="none" w:sz="0" w:space="0" w:color="auto"/>
            <w:bottom w:val="none" w:sz="0" w:space="0" w:color="auto"/>
            <w:right w:val="none" w:sz="0" w:space="0" w:color="auto"/>
          </w:divBdr>
        </w:div>
        <w:div w:id="879322703">
          <w:marLeft w:val="640"/>
          <w:marRight w:val="0"/>
          <w:marTop w:val="0"/>
          <w:marBottom w:val="0"/>
          <w:divBdr>
            <w:top w:val="none" w:sz="0" w:space="0" w:color="auto"/>
            <w:left w:val="none" w:sz="0" w:space="0" w:color="auto"/>
            <w:bottom w:val="none" w:sz="0" w:space="0" w:color="auto"/>
            <w:right w:val="none" w:sz="0" w:space="0" w:color="auto"/>
          </w:divBdr>
        </w:div>
        <w:div w:id="1212156372">
          <w:marLeft w:val="640"/>
          <w:marRight w:val="0"/>
          <w:marTop w:val="0"/>
          <w:marBottom w:val="0"/>
          <w:divBdr>
            <w:top w:val="none" w:sz="0" w:space="0" w:color="auto"/>
            <w:left w:val="none" w:sz="0" w:space="0" w:color="auto"/>
            <w:bottom w:val="none" w:sz="0" w:space="0" w:color="auto"/>
            <w:right w:val="none" w:sz="0" w:space="0" w:color="auto"/>
          </w:divBdr>
        </w:div>
        <w:div w:id="2119329820">
          <w:marLeft w:val="640"/>
          <w:marRight w:val="0"/>
          <w:marTop w:val="0"/>
          <w:marBottom w:val="0"/>
          <w:divBdr>
            <w:top w:val="none" w:sz="0" w:space="0" w:color="auto"/>
            <w:left w:val="none" w:sz="0" w:space="0" w:color="auto"/>
            <w:bottom w:val="none" w:sz="0" w:space="0" w:color="auto"/>
            <w:right w:val="none" w:sz="0" w:space="0" w:color="auto"/>
          </w:divBdr>
        </w:div>
        <w:div w:id="290015235">
          <w:marLeft w:val="640"/>
          <w:marRight w:val="0"/>
          <w:marTop w:val="0"/>
          <w:marBottom w:val="0"/>
          <w:divBdr>
            <w:top w:val="none" w:sz="0" w:space="0" w:color="auto"/>
            <w:left w:val="none" w:sz="0" w:space="0" w:color="auto"/>
            <w:bottom w:val="none" w:sz="0" w:space="0" w:color="auto"/>
            <w:right w:val="none" w:sz="0" w:space="0" w:color="auto"/>
          </w:divBdr>
        </w:div>
        <w:div w:id="73934523">
          <w:marLeft w:val="640"/>
          <w:marRight w:val="0"/>
          <w:marTop w:val="0"/>
          <w:marBottom w:val="0"/>
          <w:divBdr>
            <w:top w:val="none" w:sz="0" w:space="0" w:color="auto"/>
            <w:left w:val="none" w:sz="0" w:space="0" w:color="auto"/>
            <w:bottom w:val="none" w:sz="0" w:space="0" w:color="auto"/>
            <w:right w:val="none" w:sz="0" w:space="0" w:color="auto"/>
          </w:divBdr>
        </w:div>
        <w:div w:id="1349719994">
          <w:marLeft w:val="640"/>
          <w:marRight w:val="0"/>
          <w:marTop w:val="0"/>
          <w:marBottom w:val="0"/>
          <w:divBdr>
            <w:top w:val="none" w:sz="0" w:space="0" w:color="auto"/>
            <w:left w:val="none" w:sz="0" w:space="0" w:color="auto"/>
            <w:bottom w:val="none" w:sz="0" w:space="0" w:color="auto"/>
            <w:right w:val="none" w:sz="0" w:space="0" w:color="auto"/>
          </w:divBdr>
        </w:div>
        <w:div w:id="1792432408">
          <w:marLeft w:val="640"/>
          <w:marRight w:val="0"/>
          <w:marTop w:val="0"/>
          <w:marBottom w:val="0"/>
          <w:divBdr>
            <w:top w:val="none" w:sz="0" w:space="0" w:color="auto"/>
            <w:left w:val="none" w:sz="0" w:space="0" w:color="auto"/>
            <w:bottom w:val="none" w:sz="0" w:space="0" w:color="auto"/>
            <w:right w:val="none" w:sz="0" w:space="0" w:color="auto"/>
          </w:divBdr>
        </w:div>
        <w:div w:id="218589216">
          <w:marLeft w:val="640"/>
          <w:marRight w:val="0"/>
          <w:marTop w:val="0"/>
          <w:marBottom w:val="0"/>
          <w:divBdr>
            <w:top w:val="none" w:sz="0" w:space="0" w:color="auto"/>
            <w:left w:val="none" w:sz="0" w:space="0" w:color="auto"/>
            <w:bottom w:val="none" w:sz="0" w:space="0" w:color="auto"/>
            <w:right w:val="none" w:sz="0" w:space="0" w:color="auto"/>
          </w:divBdr>
        </w:div>
        <w:div w:id="1884900590">
          <w:marLeft w:val="640"/>
          <w:marRight w:val="0"/>
          <w:marTop w:val="0"/>
          <w:marBottom w:val="0"/>
          <w:divBdr>
            <w:top w:val="none" w:sz="0" w:space="0" w:color="auto"/>
            <w:left w:val="none" w:sz="0" w:space="0" w:color="auto"/>
            <w:bottom w:val="none" w:sz="0" w:space="0" w:color="auto"/>
            <w:right w:val="none" w:sz="0" w:space="0" w:color="auto"/>
          </w:divBdr>
        </w:div>
        <w:div w:id="1661079931">
          <w:marLeft w:val="640"/>
          <w:marRight w:val="0"/>
          <w:marTop w:val="0"/>
          <w:marBottom w:val="0"/>
          <w:divBdr>
            <w:top w:val="none" w:sz="0" w:space="0" w:color="auto"/>
            <w:left w:val="none" w:sz="0" w:space="0" w:color="auto"/>
            <w:bottom w:val="none" w:sz="0" w:space="0" w:color="auto"/>
            <w:right w:val="none" w:sz="0" w:space="0" w:color="auto"/>
          </w:divBdr>
        </w:div>
        <w:div w:id="332102053">
          <w:marLeft w:val="640"/>
          <w:marRight w:val="0"/>
          <w:marTop w:val="0"/>
          <w:marBottom w:val="0"/>
          <w:divBdr>
            <w:top w:val="none" w:sz="0" w:space="0" w:color="auto"/>
            <w:left w:val="none" w:sz="0" w:space="0" w:color="auto"/>
            <w:bottom w:val="none" w:sz="0" w:space="0" w:color="auto"/>
            <w:right w:val="none" w:sz="0" w:space="0" w:color="auto"/>
          </w:divBdr>
        </w:div>
        <w:div w:id="1271859235">
          <w:marLeft w:val="640"/>
          <w:marRight w:val="0"/>
          <w:marTop w:val="0"/>
          <w:marBottom w:val="0"/>
          <w:divBdr>
            <w:top w:val="none" w:sz="0" w:space="0" w:color="auto"/>
            <w:left w:val="none" w:sz="0" w:space="0" w:color="auto"/>
            <w:bottom w:val="none" w:sz="0" w:space="0" w:color="auto"/>
            <w:right w:val="none" w:sz="0" w:space="0" w:color="auto"/>
          </w:divBdr>
        </w:div>
        <w:div w:id="365371781">
          <w:marLeft w:val="640"/>
          <w:marRight w:val="0"/>
          <w:marTop w:val="0"/>
          <w:marBottom w:val="0"/>
          <w:divBdr>
            <w:top w:val="none" w:sz="0" w:space="0" w:color="auto"/>
            <w:left w:val="none" w:sz="0" w:space="0" w:color="auto"/>
            <w:bottom w:val="none" w:sz="0" w:space="0" w:color="auto"/>
            <w:right w:val="none" w:sz="0" w:space="0" w:color="auto"/>
          </w:divBdr>
        </w:div>
        <w:div w:id="425881241">
          <w:marLeft w:val="640"/>
          <w:marRight w:val="0"/>
          <w:marTop w:val="0"/>
          <w:marBottom w:val="0"/>
          <w:divBdr>
            <w:top w:val="none" w:sz="0" w:space="0" w:color="auto"/>
            <w:left w:val="none" w:sz="0" w:space="0" w:color="auto"/>
            <w:bottom w:val="none" w:sz="0" w:space="0" w:color="auto"/>
            <w:right w:val="none" w:sz="0" w:space="0" w:color="auto"/>
          </w:divBdr>
        </w:div>
        <w:div w:id="1678459584">
          <w:marLeft w:val="640"/>
          <w:marRight w:val="0"/>
          <w:marTop w:val="0"/>
          <w:marBottom w:val="0"/>
          <w:divBdr>
            <w:top w:val="none" w:sz="0" w:space="0" w:color="auto"/>
            <w:left w:val="none" w:sz="0" w:space="0" w:color="auto"/>
            <w:bottom w:val="none" w:sz="0" w:space="0" w:color="auto"/>
            <w:right w:val="none" w:sz="0" w:space="0" w:color="auto"/>
          </w:divBdr>
        </w:div>
        <w:div w:id="1053772260">
          <w:marLeft w:val="640"/>
          <w:marRight w:val="0"/>
          <w:marTop w:val="0"/>
          <w:marBottom w:val="0"/>
          <w:divBdr>
            <w:top w:val="none" w:sz="0" w:space="0" w:color="auto"/>
            <w:left w:val="none" w:sz="0" w:space="0" w:color="auto"/>
            <w:bottom w:val="none" w:sz="0" w:space="0" w:color="auto"/>
            <w:right w:val="none" w:sz="0" w:space="0" w:color="auto"/>
          </w:divBdr>
        </w:div>
        <w:div w:id="616915169">
          <w:marLeft w:val="640"/>
          <w:marRight w:val="0"/>
          <w:marTop w:val="0"/>
          <w:marBottom w:val="0"/>
          <w:divBdr>
            <w:top w:val="none" w:sz="0" w:space="0" w:color="auto"/>
            <w:left w:val="none" w:sz="0" w:space="0" w:color="auto"/>
            <w:bottom w:val="none" w:sz="0" w:space="0" w:color="auto"/>
            <w:right w:val="none" w:sz="0" w:space="0" w:color="auto"/>
          </w:divBdr>
        </w:div>
        <w:div w:id="1682076593">
          <w:marLeft w:val="640"/>
          <w:marRight w:val="0"/>
          <w:marTop w:val="0"/>
          <w:marBottom w:val="0"/>
          <w:divBdr>
            <w:top w:val="none" w:sz="0" w:space="0" w:color="auto"/>
            <w:left w:val="none" w:sz="0" w:space="0" w:color="auto"/>
            <w:bottom w:val="none" w:sz="0" w:space="0" w:color="auto"/>
            <w:right w:val="none" w:sz="0" w:space="0" w:color="auto"/>
          </w:divBdr>
        </w:div>
        <w:div w:id="902061182">
          <w:marLeft w:val="640"/>
          <w:marRight w:val="0"/>
          <w:marTop w:val="0"/>
          <w:marBottom w:val="0"/>
          <w:divBdr>
            <w:top w:val="none" w:sz="0" w:space="0" w:color="auto"/>
            <w:left w:val="none" w:sz="0" w:space="0" w:color="auto"/>
            <w:bottom w:val="none" w:sz="0" w:space="0" w:color="auto"/>
            <w:right w:val="none" w:sz="0" w:space="0" w:color="auto"/>
          </w:divBdr>
        </w:div>
        <w:div w:id="1335960100">
          <w:marLeft w:val="640"/>
          <w:marRight w:val="0"/>
          <w:marTop w:val="0"/>
          <w:marBottom w:val="0"/>
          <w:divBdr>
            <w:top w:val="none" w:sz="0" w:space="0" w:color="auto"/>
            <w:left w:val="none" w:sz="0" w:space="0" w:color="auto"/>
            <w:bottom w:val="none" w:sz="0" w:space="0" w:color="auto"/>
            <w:right w:val="none" w:sz="0" w:space="0" w:color="auto"/>
          </w:divBdr>
        </w:div>
        <w:div w:id="1283616581">
          <w:marLeft w:val="640"/>
          <w:marRight w:val="0"/>
          <w:marTop w:val="0"/>
          <w:marBottom w:val="0"/>
          <w:divBdr>
            <w:top w:val="none" w:sz="0" w:space="0" w:color="auto"/>
            <w:left w:val="none" w:sz="0" w:space="0" w:color="auto"/>
            <w:bottom w:val="none" w:sz="0" w:space="0" w:color="auto"/>
            <w:right w:val="none" w:sz="0" w:space="0" w:color="auto"/>
          </w:divBdr>
        </w:div>
        <w:div w:id="1219440908">
          <w:marLeft w:val="640"/>
          <w:marRight w:val="0"/>
          <w:marTop w:val="0"/>
          <w:marBottom w:val="0"/>
          <w:divBdr>
            <w:top w:val="none" w:sz="0" w:space="0" w:color="auto"/>
            <w:left w:val="none" w:sz="0" w:space="0" w:color="auto"/>
            <w:bottom w:val="none" w:sz="0" w:space="0" w:color="auto"/>
            <w:right w:val="none" w:sz="0" w:space="0" w:color="auto"/>
          </w:divBdr>
        </w:div>
        <w:div w:id="1063941163">
          <w:marLeft w:val="640"/>
          <w:marRight w:val="0"/>
          <w:marTop w:val="0"/>
          <w:marBottom w:val="0"/>
          <w:divBdr>
            <w:top w:val="none" w:sz="0" w:space="0" w:color="auto"/>
            <w:left w:val="none" w:sz="0" w:space="0" w:color="auto"/>
            <w:bottom w:val="none" w:sz="0" w:space="0" w:color="auto"/>
            <w:right w:val="none" w:sz="0" w:space="0" w:color="auto"/>
          </w:divBdr>
        </w:div>
        <w:div w:id="1165635458">
          <w:marLeft w:val="640"/>
          <w:marRight w:val="0"/>
          <w:marTop w:val="0"/>
          <w:marBottom w:val="0"/>
          <w:divBdr>
            <w:top w:val="none" w:sz="0" w:space="0" w:color="auto"/>
            <w:left w:val="none" w:sz="0" w:space="0" w:color="auto"/>
            <w:bottom w:val="none" w:sz="0" w:space="0" w:color="auto"/>
            <w:right w:val="none" w:sz="0" w:space="0" w:color="auto"/>
          </w:divBdr>
        </w:div>
        <w:div w:id="869729223">
          <w:marLeft w:val="640"/>
          <w:marRight w:val="0"/>
          <w:marTop w:val="0"/>
          <w:marBottom w:val="0"/>
          <w:divBdr>
            <w:top w:val="none" w:sz="0" w:space="0" w:color="auto"/>
            <w:left w:val="none" w:sz="0" w:space="0" w:color="auto"/>
            <w:bottom w:val="none" w:sz="0" w:space="0" w:color="auto"/>
            <w:right w:val="none" w:sz="0" w:space="0" w:color="auto"/>
          </w:divBdr>
        </w:div>
        <w:div w:id="272521468">
          <w:marLeft w:val="640"/>
          <w:marRight w:val="0"/>
          <w:marTop w:val="0"/>
          <w:marBottom w:val="0"/>
          <w:divBdr>
            <w:top w:val="none" w:sz="0" w:space="0" w:color="auto"/>
            <w:left w:val="none" w:sz="0" w:space="0" w:color="auto"/>
            <w:bottom w:val="none" w:sz="0" w:space="0" w:color="auto"/>
            <w:right w:val="none" w:sz="0" w:space="0" w:color="auto"/>
          </w:divBdr>
        </w:div>
        <w:div w:id="1715538129">
          <w:marLeft w:val="640"/>
          <w:marRight w:val="0"/>
          <w:marTop w:val="0"/>
          <w:marBottom w:val="0"/>
          <w:divBdr>
            <w:top w:val="none" w:sz="0" w:space="0" w:color="auto"/>
            <w:left w:val="none" w:sz="0" w:space="0" w:color="auto"/>
            <w:bottom w:val="none" w:sz="0" w:space="0" w:color="auto"/>
            <w:right w:val="none" w:sz="0" w:space="0" w:color="auto"/>
          </w:divBdr>
        </w:div>
        <w:div w:id="216741646">
          <w:marLeft w:val="640"/>
          <w:marRight w:val="0"/>
          <w:marTop w:val="0"/>
          <w:marBottom w:val="0"/>
          <w:divBdr>
            <w:top w:val="none" w:sz="0" w:space="0" w:color="auto"/>
            <w:left w:val="none" w:sz="0" w:space="0" w:color="auto"/>
            <w:bottom w:val="none" w:sz="0" w:space="0" w:color="auto"/>
            <w:right w:val="none" w:sz="0" w:space="0" w:color="auto"/>
          </w:divBdr>
        </w:div>
        <w:div w:id="2039381237">
          <w:marLeft w:val="640"/>
          <w:marRight w:val="0"/>
          <w:marTop w:val="0"/>
          <w:marBottom w:val="0"/>
          <w:divBdr>
            <w:top w:val="none" w:sz="0" w:space="0" w:color="auto"/>
            <w:left w:val="none" w:sz="0" w:space="0" w:color="auto"/>
            <w:bottom w:val="none" w:sz="0" w:space="0" w:color="auto"/>
            <w:right w:val="none" w:sz="0" w:space="0" w:color="auto"/>
          </w:divBdr>
        </w:div>
      </w:divsChild>
    </w:div>
    <w:div w:id="1548686502">
      <w:bodyDiv w:val="1"/>
      <w:marLeft w:val="0"/>
      <w:marRight w:val="0"/>
      <w:marTop w:val="0"/>
      <w:marBottom w:val="0"/>
      <w:divBdr>
        <w:top w:val="none" w:sz="0" w:space="0" w:color="auto"/>
        <w:left w:val="none" w:sz="0" w:space="0" w:color="auto"/>
        <w:bottom w:val="none" w:sz="0" w:space="0" w:color="auto"/>
        <w:right w:val="none" w:sz="0" w:space="0" w:color="auto"/>
      </w:divBdr>
      <w:divsChild>
        <w:div w:id="166676794">
          <w:marLeft w:val="640"/>
          <w:marRight w:val="0"/>
          <w:marTop w:val="0"/>
          <w:marBottom w:val="0"/>
          <w:divBdr>
            <w:top w:val="none" w:sz="0" w:space="0" w:color="auto"/>
            <w:left w:val="none" w:sz="0" w:space="0" w:color="auto"/>
            <w:bottom w:val="none" w:sz="0" w:space="0" w:color="auto"/>
            <w:right w:val="none" w:sz="0" w:space="0" w:color="auto"/>
          </w:divBdr>
        </w:div>
        <w:div w:id="358553782">
          <w:marLeft w:val="640"/>
          <w:marRight w:val="0"/>
          <w:marTop w:val="0"/>
          <w:marBottom w:val="0"/>
          <w:divBdr>
            <w:top w:val="none" w:sz="0" w:space="0" w:color="auto"/>
            <w:left w:val="none" w:sz="0" w:space="0" w:color="auto"/>
            <w:bottom w:val="none" w:sz="0" w:space="0" w:color="auto"/>
            <w:right w:val="none" w:sz="0" w:space="0" w:color="auto"/>
          </w:divBdr>
        </w:div>
        <w:div w:id="419059424">
          <w:marLeft w:val="640"/>
          <w:marRight w:val="0"/>
          <w:marTop w:val="0"/>
          <w:marBottom w:val="0"/>
          <w:divBdr>
            <w:top w:val="none" w:sz="0" w:space="0" w:color="auto"/>
            <w:left w:val="none" w:sz="0" w:space="0" w:color="auto"/>
            <w:bottom w:val="none" w:sz="0" w:space="0" w:color="auto"/>
            <w:right w:val="none" w:sz="0" w:space="0" w:color="auto"/>
          </w:divBdr>
        </w:div>
        <w:div w:id="1690401810">
          <w:marLeft w:val="640"/>
          <w:marRight w:val="0"/>
          <w:marTop w:val="0"/>
          <w:marBottom w:val="0"/>
          <w:divBdr>
            <w:top w:val="none" w:sz="0" w:space="0" w:color="auto"/>
            <w:left w:val="none" w:sz="0" w:space="0" w:color="auto"/>
            <w:bottom w:val="none" w:sz="0" w:space="0" w:color="auto"/>
            <w:right w:val="none" w:sz="0" w:space="0" w:color="auto"/>
          </w:divBdr>
        </w:div>
        <w:div w:id="1408918238">
          <w:marLeft w:val="640"/>
          <w:marRight w:val="0"/>
          <w:marTop w:val="0"/>
          <w:marBottom w:val="0"/>
          <w:divBdr>
            <w:top w:val="none" w:sz="0" w:space="0" w:color="auto"/>
            <w:left w:val="none" w:sz="0" w:space="0" w:color="auto"/>
            <w:bottom w:val="none" w:sz="0" w:space="0" w:color="auto"/>
            <w:right w:val="none" w:sz="0" w:space="0" w:color="auto"/>
          </w:divBdr>
        </w:div>
        <w:div w:id="398524591">
          <w:marLeft w:val="640"/>
          <w:marRight w:val="0"/>
          <w:marTop w:val="0"/>
          <w:marBottom w:val="0"/>
          <w:divBdr>
            <w:top w:val="none" w:sz="0" w:space="0" w:color="auto"/>
            <w:left w:val="none" w:sz="0" w:space="0" w:color="auto"/>
            <w:bottom w:val="none" w:sz="0" w:space="0" w:color="auto"/>
            <w:right w:val="none" w:sz="0" w:space="0" w:color="auto"/>
          </w:divBdr>
        </w:div>
        <w:div w:id="1917090633">
          <w:marLeft w:val="640"/>
          <w:marRight w:val="0"/>
          <w:marTop w:val="0"/>
          <w:marBottom w:val="0"/>
          <w:divBdr>
            <w:top w:val="none" w:sz="0" w:space="0" w:color="auto"/>
            <w:left w:val="none" w:sz="0" w:space="0" w:color="auto"/>
            <w:bottom w:val="none" w:sz="0" w:space="0" w:color="auto"/>
            <w:right w:val="none" w:sz="0" w:space="0" w:color="auto"/>
          </w:divBdr>
        </w:div>
        <w:div w:id="545335372">
          <w:marLeft w:val="640"/>
          <w:marRight w:val="0"/>
          <w:marTop w:val="0"/>
          <w:marBottom w:val="0"/>
          <w:divBdr>
            <w:top w:val="none" w:sz="0" w:space="0" w:color="auto"/>
            <w:left w:val="none" w:sz="0" w:space="0" w:color="auto"/>
            <w:bottom w:val="none" w:sz="0" w:space="0" w:color="auto"/>
            <w:right w:val="none" w:sz="0" w:space="0" w:color="auto"/>
          </w:divBdr>
        </w:div>
        <w:div w:id="1712147379">
          <w:marLeft w:val="640"/>
          <w:marRight w:val="0"/>
          <w:marTop w:val="0"/>
          <w:marBottom w:val="0"/>
          <w:divBdr>
            <w:top w:val="none" w:sz="0" w:space="0" w:color="auto"/>
            <w:left w:val="none" w:sz="0" w:space="0" w:color="auto"/>
            <w:bottom w:val="none" w:sz="0" w:space="0" w:color="auto"/>
            <w:right w:val="none" w:sz="0" w:space="0" w:color="auto"/>
          </w:divBdr>
        </w:div>
        <w:div w:id="83502858">
          <w:marLeft w:val="640"/>
          <w:marRight w:val="0"/>
          <w:marTop w:val="0"/>
          <w:marBottom w:val="0"/>
          <w:divBdr>
            <w:top w:val="none" w:sz="0" w:space="0" w:color="auto"/>
            <w:left w:val="none" w:sz="0" w:space="0" w:color="auto"/>
            <w:bottom w:val="none" w:sz="0" w:space="0" w:color="auto"/>
            <w:right w:val="none" w:sz="0" w:space="0" w:color="auto"/>
          </w:divBdr>
        </w:div>
        <w:div w:id="1828742839">
          <w:marLeft w:val="640"/>
          <w:marRight w:val="0"/>
          <w:marTop w:val="0"/>
          <w:marBottom w:val="0"/>
          <w:divBdr>
            <w:top w:val="none" w:sz="0" w:space="0" w:color="auto"/>
            <w:left w:val="none" w:sz="0" w:space="0" w:color="auto"/>
            <w:bottom w:val="none" w:sz="0" w:space="0" w:color="auto"/>
            <w:right w:val="none" w:sz="0" w:space="0" w:color="auto"/>
          </w:divBdr>
        </w:div>
        <w:div w:id="1239366780">
          <w:marLeft w:val="640"/>
          <w:marRight w:val="0"/>
          <w:marTop w:val="0"/>
          <w:marBottom w:val="0"/>
          <w:divBdr>
            <w:top w:val="none" w:sz="0" w:space="0" w:color="auto"/>
            <w:left w:val="none" w:sz="0" w:space="0" w:color="auto"/>
            <w:bottom w:val="none" w:sz="0" w:space="0" w:color="auto"/>
            <w:right w:val="none" w:sz="0" w:space="0" w:color="auto"/>
          </w:divBdr>
        </w:div>
        <w:div w:id="1847086295">
          <w:marLeft w:val="640"/>
          <w:marRight w:val="0"/>
          <w:marTop w:val="0"/>
          <w:marBottom w:val="0"/>
          <w:divBdr>
            <w:top w:val="none" w:sz="0" w:space="0" w:color="auto"/>
            <w:left w:val="none" w:sz="0" w:space="0" w:color="auto"/>
            <w:bottom w:val="none" w:sz="0" w:space="0" w:color="auto"/>
            <w:right w:val="none" w:sz="0" w:space="0" w:color="auto"/>
          </w:divBdr>
        </w:div>
        <w:div w:id="1172795076">
          <w:marLeft w:val="640"/>
          <w:marRight w:val="0"/>
          <w:marTop w:val="0"/>
          <w:marBottom w:val="0"/>
          <w:divBdr>
            <w:top w:val="none" w:sz="0" w:space="0" w:color="auto"/>
            <w:left w:val="none" w:sz="0" w:space="0" w:color="auto"/>
            <w:bottom w:val="none" w:sz="0" w:space="0" w:color="auto"/>
            <w:right w:val="none" w:sz="0" w:space="0" w:color="auto"/>
          </w:divBdr>
        </w:div>
        <w:div w:id="745614586">
          <w:marLeft w:val="640"/>
          <w:marRight w:val="0"/>
          <w:marTop w:val="0"/>
          <w:marBottom w:val="0"/>
          <w:divBdr>
            <w:top w:val="none" w:sz="0" w:space="0" w:color="auto"/>
            <w:left w:val="none" w:sz="0" w:space="0" w:color="auto"/>
            <w:bottom w:val="none" w:sz="0" w:space="0" w:color="auto"/>
            <w:right w:val="none" w:sz="0" w:space="0" w:color="auto"/>
          </w:divBdr>
        </w:div>
        <w:div w:id="98915072">
          <w:marLeft w:val="640"/>
          <w:marRight w:val="0"/>
          <w:marTop w:val="0"/>
          <w:marBottom w:val="0"/>
          <w:divBdr>
            <w:top w:val="none" w:sz="0" w:space="0" w:color="auto"/>
            <w:left w:val="none" w:sz="0" w:space="0" w:color="auto"/>
            <w:bottom w:val="none" w:sz="0" w:space="0" w:color="auto"/>
            <w:right w:val="none" w:sz="0" w:space="0" w:color="auto"/>
          </w:divBdr>
        </w:div>
        <w:div w:id="451826626">
          <w:marLeft w:val="640"/>
          <w:marRight w:val="0"/>
          <w:marTop w:val="0"/>
          <w:marBottom w:val="0"/>
          <w:divBdr>
            <w:top w:val="none" w:sz="0" w:space="0" w:color="auto"/>
            <w:left w:val="none" w:sz="0" w:space="0" w:color="auto"/>
            <w:bottom w:val="none" w:sz="0" w:space="0" w:color="auto"/>
            <w:right w:val="none" w:sz="0" w:space="0" w:color="auto"/>
          </w:divBdr>
        </w:div>
        <w:div w:id="957763631">
          <w:marLeft w:val="640"/>
          <w:marRight w:val="0"/>
          <w:marTop w:val="0"/>
          <w:marBottom w:val="0"/>
          <w:divBdr>
            <w:top w:val="none" w:sz="0" w:space="0" w:color="auto"/>
            <w:left w:val="none" w:sz="0" w:space="0" w:color="auto"/>
            <w:bottom w:val="none" w:sz="0" w:space="0" w:color="auto"/>
            <w:right w:val="none" w:sz="0" w:space="0" w:color="auto"/>
          </w:divBdr>
        </w:div>
        <w:div w:id="1307737763">
          <w:marLeft w:val="640"/>
          <w:marRight w:val="0"/>
          <w:marTop w:val="0"/>
          <w:marBottom w:val="0"/>
          <w:divBdr>
            <w:top w:val="none" w:sz="0" w:space="0" w:color="auto"/>
            <w:left w:val="none" w:sz="0" w:space="0" w:color="auto"/>
            <w:bottom w:val="none" w:sz="0" w:space="0" w:color="auto"/>
            <w:right w:val="none" w:sz="0" w:space="0" w:color="auto"/>
          </w:divBdr>
        </w:div>
        <w:div w:id="1889684684">
          <w:marLeft w:val="640"/>
          <w:marRight w:val="0"/>
          <w:marTop w:val="0"/>
          <w:marBottom w:val="0"/>
          <w:divBdr>
            <w:top w:val="none" w:sz="0" w:space="0" w:color="auto"/>
            <w:left w:val="none" w:sz="0" w:space="0" w:color="auto"/>
            <w:bottom w:val="none" w:sz="0" w:space="0" w:color="auto"/>
            <w:right w:val="none" w:sz="0" w:space="0" w:color="auto"/>
          </w:divBdr>
        </w:div>
        <w:div w:id="701900146">
          <w:marLeft w:val="640"/>
          <w:marRight w:val="0"/>
          <w:marTop w:val="0"/>
          <w:marBottom w:val="0"/>
          <w:divBdr>
            <w:top w:val="none" w:sz="0" w:space="0" w:color="auto"/>
            <w:left w:val="none" w:sz="0" w:space="0" w:color="auto"/>
            <w:bottom w:val="none" w:sz="0" w:space="0" w:color="auto"/>
            <w:right w:val="none" w:sz="0" w:space="0" w:color="auto"/>
          </w:divBdr>
        </w:div>
        <w:div w:id="1903326142">
          <w:marLeft w:val="640"/>
          <w:marRight w:val="0"/>
          <w:marTop w:val="0"/>
          <w:marBottom w:val="0"/>
          <w:divBdr>
            <w:top w:val="none" w:sz="0" w:space="0" w:color="auto"/>
            <w:left w:val="none" w:sz="0" w:space="0" w:color="auto"/>
            <w:bottom w:val="none" w:sz="0" w:space="0" w:color="auto"/>
            <w:right w:val="none" w:sz="0" w:space="0" w:color="auto"/>
          </w:divBdr>
        </w:div>
        <w:div w:id="1347947303">
          <w:marLeft w:val="640"/>
          <w:marRight w:val="0"/>
          <w:marTop w:val="0"/>
          <w:marBottom w:val="0"/>
          <w:divBdr>
            <w:top w:val="none" w:sz="0" w:space="0" w:color="auto"/>
            <w:left w:val="none" w:sz="0" w:space="0" w:color="auto"/>
            <w:bottom w:val="none" w:sz="0" w:space="0" w:color="auto"/>
            <w:right w:val="none" w:sz="0" w:space="0" w:color="auto"/>
          </w:divBdr>
        </w:div>
        <w:div w:id="423913759">
          <w:marLeft w:val="640"/>
          <w:marRight w:val="0"/>
          <w:marTop w:val="0"/>
          <w:marBottom w:val="0"/>
          <w:divBdr>
            <w:top w:val="none" w:sz="0" w:space="0" w:color="auto"/>
            <w:left w:val="none" w:sz="0" w:space="0" w:color="auto"/>
            <w:bottom w:val="none" w:sz="0" w:space="0" w:color="auto"/>
            <w:right w:val="none" w:sz="0" w:space="0" w:color="auto"/>
          </w:divBdr>
        </w:div>
        <w:div w:id="104472359">
          <w:marLeft w:val="640"/>
          <w:marRight w:val="0"/>
          <w:marTop w:val="0"/>
          <w:marBottom w:val="0"/>
          <w:divBdr>
            <w:top w:val="none" w:sz="0" w:space="0" w:color="auto"/>
            <w:left w:val="none" w:sz="0" w:space="0" w:color="auto"/>
            <w:bottom w:val="none" w:sz="0" w:space="0" w:color="auto"/>
            <w:right w:val="none" w:sz="0" w:space="0" w:color="auto"/>
          </w:divBdr>
        </w:div>
        <w:div w:id="1044520709">
          <w:marLeft w:val="640"/>
          <w:marRight w:val="0"/>
          <w:marTop w:val="0"/>
          <w:marBottom w:val="0"/>
          <w:divBdr>
            <w:top w:val="none" w:sz="0" w:space="0" w:color="auto"/>
            <w:left w:val="none" w:sz="0" w:space="0" w:color="auto"/>
            <w:bottom w:val="none" w:sz="0" w:space="0" w:color="auto"/>
            <w:right w:val="none" w:sz="0" w:space="0" w:color="auto"/>
          </w:divBdr>
        </w:div>
        <w:div w:id="566653155">
          <w:marLeft w:val="640"/>
          <w:marRight w:val="0"/>
          <w:marTop w:val="0"/>
          <w:marBottom w:val="0"/>
          <w:divBdr>
            <w:top w:val="none" w:sz="0" w:space="0" w:color="auto"/>
            <w:left w:val="none" w:sz="0" w:space="0" w:color="auto"/>
            <w:bottom w:val="none" w:sz="0" w:space="0" w:color="auto"/>
            <w:right w:val="none" w:sz="0" w:space="0" w:color="auto"/>
          </w:divBdr>
        </w:div>
        <w:div w:id="408115779">
          <w:marLeft w:val="640"/>
          <w:marRight w:val="0"/>
          <w:marTop w:val="0"/>
          <w:marBottom w:val="0"/>
          <w:divBdr>
            <w:top w:val="none" w:sz="0" w:space="0" w:color="auto"/>
            <w:left w:val="none" w:sz="0" w:space="0" w:color="auto"/>
            <w:bottom w:val="none" w:sz="0" w:space="0" w:color="auto"/>
            <w:right w:val="none" w:sz="0" w:space="0" w:color="auto"/>
          </w:divBdr>
        </w:div>
        <w:div w:id="1820919952">
          <w:marLeft w:val="640"/>
          <w:marRight w:val="0"/>
          <w:marTop w:val="0"/>
          <w:marBottom w:val="0"/>
          <w:divBdr>
            <w:top w:val="none" w:sz="0" w:space="0" w:color="auto"/>
            <w:left w:val="none" w:sz="0" w:space="0" w:color="auto"/>
            <w:bottom w:val="none" w:sz="0" w:space="0" w:color="auto"/>
            <w:right w:val="none" w:sz="0" w:space="0" w:color="auto"/>
          </w:divBdr>
        </w:div>
        <w:div w:id="137036073">
          <w:marLeft w:val="640"/>
          <w:marRight w:val="0"/>
          <w:marTop w:val="0"/>
          <w:marBottom w:val="0"/>
          <w:divBdr>
            <w:top w:val="none" w:sz="0" w:space="0" w:color="auto"/>
            <w:left w:val="none" w:sz="0" w:space="0" w:color="auto"/>
            <w:bottom w:val="none" w:sz="0" w:space="0" w:color="auto"/>
            <w:right w:val="none" w:sz="0" w:space="0" w:color="auto"/>
          </w:divBdr>
        </w:div>
        <w:div w:id="385567644">
          <w:marLeft w:val="640"/>
          <w:marRight w:val="0"/>
          <w:marTop w:val="0"/>
          <w:marBottom w:val="0"/>
          <w:divBdr>
            <w:top w:val="none" w:sz="0" w:space="0" w:color="auto"/>
            <w:left w:val="none" w:sz="0" w:space="0" w:color="auto"/>
            <w:bottom w:val="none" w:sz="0" w:space="0" w:color="auto"/>
            <w:right w:val="none" w:sz="0" w:space="0" w:color="auto"/>
          </w:divBdr>
        </w:div>
        <w:div w:id="2087921600">
          <w:marLeft w:val="640"/>
          <w:marRight w:val="0"/>
          <w:marTop w:val="0"/>
          <w:marBottom w:val="0"/>
          <w:divBdr>
            <w:top w:val="none" w:sz="0" w:space="0" w:color="auto"/>
            <w:left w:val="none" w:sz="0" w:space="0" w:color="auto"/>
            <w:bottom w:val="none" w:sz="0" w:space="0" w:color="auto"/>
            <w:right w:val="none" w:sz="0" w:space="0" w:color="auto"/>
          </w:divBdr>
        </w:div>
        <w:div w:id="247350227">
          <w:marLeft w:val="640"/>
          <w:marRight w:val="0"/>
          <w:marTop w:val="0"/>
          <w:marBottom w:val="0"/>
          <w:divBdr>
            <w:top w:val="none" w:sz="0" w:space="0" w:color="auto"/>
            <w:left w:val="none" w:sz="0" w:space="0" w:color="auto"/>
            <w:bottom w:val="none" w:sz="0" w:space="0" w:color="auto"/>
            <w:right w:val="none" w:sz="0" w:space="0" w:color="auto"/>
          </w:divBdr>
        </w:div>
        <w:div w:id="1763213065">
          <w:marLeft w:val="640"/>
          <w:marRight w:val="0"/>
          <w:marTop w:val="0"/>
          <w:marBottom w:val="0"/>
          <w:divBdr>
            <w:top w:val="none" w:sz="0" w:space="0" w:color="auto"/>
            <w:left w:val="none" w:sz="0" w:space="0" w:color="auto"/>
            <w:bottom w:val="none" w:sz="0" w:space="0" w:color="auto"/>
            <w:right w:val="none" w:sz="0" w:space="0" w:color="auto"/>
          </w:divBdr>
        </w:div>
        <w:div w:id="2126656869">
          <w:marLeft w:val="640"/>
          <w:marRight w:val="0"/>
          <w:marTop w:val="0"/>
          <w:marBottom w:val="0"/>
          <w:divBdr>
            <w:top w:val="none" w:sz="0" w:space="0" w:color="auto"/>
            <w:left w:val="none" w:sz="0" w:space="0" w:color="auto"/>
            <w:bottom w:val="none" w:sz="0" w:space="0" w:color="auto"/>
            <w:right w:val="none" w:sz="0" w:space="0" w:color="auto"/>
          </w:divBdr>
        </w:div>
        <w:div w:id="15548229">
          <w:marLeft w:val="640"/>
          <w:marRight w:val="0"/>
          <w:marTop w:val="0"/>
          <w:marBottom w:val="0"/>
          <w:divBdr>
            <w:top w:val="none" w:sz="0" w:space="0" w:color="auto"/>
            <w:left w:val="none" w:sz="0" w:space="0" w:color="auto"/>
            <w:bottom w:val="none" w:sz="0" w:space="0" w:color="auto"/>
            <w:right w:val="none" w:sz="0" w:space="0" w:color="auto"/>
          </w:divBdr>
        </w:div>
        <w:div w:id="1442148863">
          <w:marLeft w:val="640"/>
          <w:marRight w:val="0"/>
          <w:marTop w:val="0"/>
          <w:marBottom w:val="0"/>
          <w:divBdr>
            <w:top w:val="none" w:sz="0" w:space="0" w:color="auto"/>
            <w:left w:val="none" w:sz="0" w:space="0" w:color="auto"/>
            <w:bottom w:val="none" w:sz="0" w:space="0" w:color="auto"/>
            <w:right w:val="none" w:sz="0" w:space="0" w:color="auto"/>
          </w:divBdr>
        </w:div>
        <w:div w:id="1025449276">
          <w:marLeft w:val="640"/>
          <w:marRight w:val="0"/>
          <w:marTop w:val="0"/>
          <w:marBottom w:val="0"/>
          <w:divBdr>
            <w:top w:val="none" w:sz="0" w:space="0" w:color="auto"/>
            <w:left w:val="none" w:sz="0" w:space="0" w:color="auto"/>
            <w:bottom w:val="none" w:sz="0" w:space="0" w:color="auto"/>
            <w:right w:val="none" w:sz="0" w:space="0" w:color="auto"/>
          </w:divBdr>
        </w:div>
        <w:div w:id="1676490829">
          <w:marLeft w:val="640"/>
          <w:marRight w:val="0"/>
          <w:marTop w:val="0"/>
          <w:marBottom w:val="0"/>
          <w:divBdr>
            <w:top w:val="none" w:sz="0" w:space="0" w:color="auto"/>
            <w:left w:val="none" w:sz="0" w:space="0" w:color="auto"/>
            <w:bottom w:val="none" w:sz="0" w:space="0" w:color="auto"/>
            <w:right w:val="none" w:sz="0" w:space="0" w:color="auto"/>
          </w:divBdr>
        </w:div>
        <w:div w:id="1311790221">
          <w:marLeft w:val="640"/>
          <w:marRight w:val="0"/>
          <w:marTop w:val="0"/>
          <w:marBottom w:val="0"/>
          <w:divBdr>
            <w:top w:val="none" w:sz="0" w:space="0" w:color="auto"/>
            <w:left w:val="none" w:sz="0" w:space="0" w:color="auto"/>
            <w:bottom w:val="none" w:sz="0" w:space="0" w:color="auto"/>
            <w:right w:val="none" w:sz="0" w:space="0" w:color="auto"/>
          </w:divBdr>
        </w:div>
        <w:div w:id="43138348">
          <w:marLeft w:val="640"/>
          <w:marRight w:val="0"/>
          <w:marTop w:val="0"/>
          <w:marBottom w:val="0"/>
          <w:divBdr>
            <w:top w:val="none" w:sz="0" w:space="0" w:color="auto"/>
            <w:left w:val="none" w:sz="0" w:space="0" w:color="auto"/>
            <w:bottom w:val="none" w:sz="0" w:space="0" w:color="auto"/>
            <w:right w:val="none" w:sz="0" w:space="0" w:color="auto"/>
          </w:divBdr>
        </w:div>
        <w:div w:id="1846555580">
          <w:marLeft w:val="640"/>
          <w:marRight w:val="0"/>
          <w:marTop w:val="0"/>
          <w:marBottom w:val="0"/>
          <w:divBdr>
            <w:top w:val="none" w:sz="0" w:space="0" w:color="auto"/>
            <w:left w:val="none" w:sz="0" w:space="0" w:color="auto"/>
            <w:bottom w:val="none" w:sz="0" w:space="0" w:color="auto"/>
            <w:right w:val="none" w:sz="0" w:space="0" w:color="auto"/>
          </w:divBdr>
        </w:div>
        <w:div w:id="850729476">
          <w:marLeft w:val="640"/>
          <w:marRight w:val="0"/>
          <w:marTop w:val="0"/>
          <w:marBottom w:val="0"/>
          <w:divBdr>
            <w:top w:val="none" w:sz="0" w:space="0" w:color="auto"/>
            <w:left w:val="none" w:sz="0" w:space="0" w:color="auto"/>
            <w:bottom w:val="none" w:sz="0" w:space="0" w:color="auto"/>
            <w:right w:val="none" w:sz="0" w:space="0" w:color="auto"/>
          </w:divBdr>
        </w:div>
        <w:div w:id="666054702">
          <w:marLeft w:val="640"/>
          <w:marRight w:val="0"/>
          <w:marTop w:val="0"/>
          <w:marBottom w:val="0"/>
          <w:divBdr>
            <w:top w:val="none" w:sz="0" w:space="0" w:color="auto"/>
            <w:left w:val="none" w:sz="0" w:space="0" w:color="auto"/>
            <w:bottom w:val="none" w:sz="0" w:space="0" w:color="auto"/>
            <w:right w:val="none" w:sz="0" w:space="0" w:color="auto"/>
          </w:divBdr>
        </w:div>
        <w:div w:id="788162749">
          <w:marLeft w:val="640"/>
          <w:marRight w:val="0"/>
          <w:marTop w:val="0"/>
          <w:marBottom w:val="0"/>
          <w:divBdr>
            <w:top w:val="none" w:sz="0" w:space="0" w:color="auto"/>
            <w:left w:val="none" w:sz="0" w:space="0" w:color="auto"/>
            <w:bottom w:val="none" w:sz="0" w:space="0" w:color="auto"/>
            <w:right w:val="none" w:sz="0" w:space="0" w:color="auto"/>
          </w:divBdr>
        </w:div>
        <w:div w:id="652608744">
          <w:marLeft w:val="640"/>
          <w:marRight w:val="0"/>
          <w:marTop w:val="0"/>
          <w:marBottom w:val="0"/>
          <w:divBdr>
            <w:top w:val="none" w:sz="0" w:space="0" w:color="auto"/>
            <w:left w:val="none" w:sz="0" w:space="0" w:color="auto"/>
            <w:bottom w:val="none" w:sz="0" w:space="0" w:color="auto"/>
            <w:right w:val="none" w:sz="0" w:space="0" w:color="auto"/>
          </w:divBdr>
        </w:div>
        <w:div w:id="823468996">
          <w:marLeft w:val="640"/>
          <w:marRight w:val="0"/>
          <w:marTop w:val="0"/>
          <w:marBottom w:val="0"/>
          <w:divBdr>
            <w:top w:val="none" w:sz="0" w:space="0" w:color="auto"/>
            <w:left w:val="none" w:sz="0" w:space="0" w:color="auto"/>
            <w:bottom w:val="none" w:sz="0" w:space="0" w:color="auto"/>
            <w:right w:val="none" w:sz="0" w:space="0" w:color="auto"/>
          </w:divBdr>
        </w:div>
        <w:div w:id="132715382">
          <w:marLeft w:val="640"/>
          <w:marRight w:val="0"/>
          <w:marTop w:val="0"/>
          <w:marBottom w:val="0"/>
          <w:divBdr>
            <w:top w:val="none" w:sz="0" w:space="0" w:color="auto"/>
            <w:left w:val="none" w:sz="0" w:space="0" w:color="auto"/>
            <w:bottom w:val="none" w:sz="0" w:space="0" w:color="auto"/>
            <w:right w:val="none" w:sz="0" w:space="0" w:color="auto"/>
          </w:divBdr>
        </w:div>
        <w:div w:id="717240618">
          <w:marLeft w:val="640"/>
          <w:marRight w:val="0"/>
          <w:marTop w:val="0"/>
          <w:marBottom w:val="0"/>
          <w:divBdr>
            <w:top w:val="none" w:sz="0" w:space="0" w:color="auto"/>
            <w:left w:val="none" w:sz="0" w:space="0" w:color="auto"/>
            <w:bottom w:val="none" w:sz="0" w:space="0" w:color="auto"/>
            <w:right w:val="none" w:sz="0" w:space="0" w:color="auto"/>
          </w:divBdr>
        </w:div>
        <w:div w:id="1264921368">
          <w:marLeft w:val="640"/>
          <w:marRight w:val="0"/>
          <w:marTop w:val="0"/>
          <w:marBottom w:val="0"/>
          <w:divBdr>
            <w:top w:val="none" w:sz="0" w:space="0" w:color="auto"/>
            <w:left w:val="none" w:sz="0" w:space="0" w:color="auto"/>
            <w:bottom w:val="none" w:sz="0" w:space="0" w:color="auto"/>
            <w:right w:val="none" w:sz="0" w:space="0" w:color="auto"/>
          </w:divBdr>
        </w:div>
        <w:div w:id="454104785">
          <w:marLeft w:val="640"/>
          <w:marRight w:val="0"/>
          <w:marTop w:val="0"/>
          <w:marBottom w:val="0"/>
          <w:divBdr>
            <w:top w:val="none" w:sz="0" w:space="0" w:color="auto"/>
            <w:left w:val="none" w:sz="0" w:space="0" w:color="auto"/>
            <w:bottom w:val="none" w:sz="0" w:space="0" w:color="auto"/>
            <w:right w:val="none" w:sz="0" w:space="0" w:color="auto"/>
          </w:divBdr>
        </w:div>
        <w:div w:id="987440827">
          <w:marLeft w:val="640"/>
          <w:marRight w:val="0"/>
          <w:marTop w:val="0"/>
          <w:marBottom w:val="0"/>
          <w:divBdr>
            <w:top w:val="none" w:sz="0" w:space="0" w:color="auto"/>
            <w:left w:val="none" w:sz="0" w:space="0" w:color="auto"/>
            <w:bottom w:val="none" w:sz="0" w:space="0" w:color="auto"/>
            <w:right w:val="none" w:sz="0" w:space="0" w:color="auto"/>
          </w:divBdr>
        </w:div>
        <w:div w:id="967012695">
          <w:marLeft w:val="640"/>
          <w:marRight w:val="0"/>
          <w:marTop w:val="0"/>
          <w:marBottom w:val="0"/>
          <w:divBdr>
            <w:top w:val="none" w:sz="0" w:space="0" w:color="auto"/>
            <w:left w:val="none" w:sz="0" w:space="0" w:color="auto"/>
            <w:bottom w:val="none" w:sz="0" w:space="0" w:color="auto"/>
            <w:right w:val="none" w:sz="0" w:space="0" w:color="auto"/>
          </w:divBdr>
        </w:div>
        <w:div w:id="296035438">
          <w:marLeft w:val="640"/>
          <w:marRight w:val="0"/>
          <w:marTop w:val="0"/>
          <w:marBottom w:val="0"/>
          <w:divBdr>
            <w:top w:val="none" w:sz="0" w:space="0" w:color="auto"/>
            <w:left w:val="none" w:sz="0" w:space="0" w:color="auto"/>
            <w:bottom w:val="none" w:sz="0" w:space="0" w:color="auto"/>
            <w:right w:val="none" w:sz="0" w:space="0" w:color="auto"/>
          </w:divBdr>
        </w:div>
        <w:div w:id="1888565759">
          <w:marLeft w:val="640"/>
          <w:marRight w:val="0"/>
          <w:marTop w:val="0"/>
          <w:marBottom w:val="0"/>
          <w:divBdr>
            <w:top w:val="none" w:sz="0" w:space="0" w:color="auto"/>
            <w:left w:val="none" w:sz="0" w:space="0" w:color="auto"/>
            <w:bottom w:val="none" w:sz="0" w:space="0" w:color="auto"/>
            <w:right w:val="none" w:sz="0" w:space="0" w:color="auto"/>
          </w:divBdr>
        </w:div>
        <w:div w:id="349572424">
          <w:marLeft w:val="640"/>
          <w:marRight w:val="0"/>
          <w:marTop w:val="0"/>
          <w:marBottom w:val="0"/>
          <w:divBdr>
            <w:top w:val="none" w:sz="0" w:space="0" w:color="auto"/>
            <w:left w:val="none" w:sz="0" w:space="0" w:color="auto"/>
            <w:bottom w:val="none" w:sz="0" w:space="0" w:color="auto"/>
            <w:right w:val="none" w:sz="0" w:space="0" w:color="auto"/>
          </w:divBdr>
        </w:div>
        <w:div w:id="1689284348">
          <w:marLeft w:val="640"/>
          <w:marRight w:val="0"/>
          <w:marTop w:val="0"/>
          <w:marBottom w:val="0"/>
          <w:divBdr>
            <w:top w:val="none" w:sz="0" w:space="0" w:color="auto"/>
            <w:left w:val="none" w:sz="0" w:space="0" w:color="auto"/>
            <w:bottom w:val="none" w:sz="0" w:space="0" w:color="auto"/>
            <w:right w:val="none" w:sz="0" w:space="0" w:color="auto"/>
          </w:divBdr>
        </w:div>
        <w:div w:id="72625445">
          <w:marLeft w:val="640"/>
          <w:marRight w:val="0"/>
          <w:marTop w:val="0"/>
          <w:marBottom w:val="0"/>
          <w:divBdr>
            <w:top w:val="none" w:sz="0" w:space="0" w:color="auto"/>
            <w:left w:val="none" w:sz="0" w:space="0" w:color="auto"/>
            <w:bottom w:val="none" w:sz="0" w:space="0" w:color="auto"/>
            <w:right w:val="none" w:sz="0" w:space="0" w:color="auto"/>
          </w:divBdr>
        </w:div>
        <w:div w:id="217326937">
          <w:marLeft w:val="640"/>
          <w:marRight w:val="0"/>
          <w:marTop w:val="0"/>
          <w:marBottom w:val="0"/>
          <w:divBdr>
            <w:top w:val="none" w:sz="0" w:space="0" w:color="auto"/>
            <w:left w:val="none" w:sz="0" w:space="0" w:color="auto"/>
            <w:bottom w:val="none" w:sz="0" w:space="0" w:color="auto"/>
            <w:right w:val="none" w:sz="0" w:space="0" w:color="auto"/>
          </w:divBdr>
        </w:div>
        <w:div w:id="1235506398">
          <w:marLeft w:val="640"/>
          <w:marRight w:val="0"/>
          <w:marTop w:val="0"/>
          <w:marBottom w:val="0"/>
          <w:divBdr>
            <w:top w:val="none" w:sz="0" w:space="0" w:color="auto"/>
            <w:left w:val="none" w:sz="0" w:space="0" w:color="auto"/>
            <w:bottom w:val="none" w:sz="0" w:space="0" w:color="auto"/>
            <w:right w:val="none" w:sz="0" w:space="0" w:color="auto"/>
          </w:divBdr>
        </w:div>
        <w:div w:id="99029543">
          <w:marLeft w:val="640"/>
          <w:marRight w:val="0"/>
          <w:marTop w:val="0"/>
          <w:marBottom w:val="0"/>
          <w:divBdr>
            <w:top w:val="none" w:sz="0" w:space="0" w:color="auto"/>
            <w:left w:val="none" w:sz="0" w:space="0" w:color="auto"/>
            <w:bottom w:val="none" w:sz="0" w:space="0" w:color="auto"/>
            <w:right w:val="none" w:sz="0" w:space="0" w:color="auto"/>
          </w:divBdr>
        </w:div>
        <w:div w:id="1351565601">
          <w:marLeft w:val="640"/>
          <w:marRight w:val="0"/>
          <w:marTop w:val="0"/>
          <w:marBottom w:val="0"/>
          <w:divBdr>
            <w:top w:val="none" w:sz="0" w:space="0" w:color="auto"/>
            <w:left w:val="none" w:sz="0" w:space="0" w:color="auto"/>
            <w:bottom w:val="none" w:sz="0" w:space="0" w:color="auto"/>
            <w:right w:val="none" w:sz="0" w:space="0" w:color="auto"/>
          </w:divBdr>
        </w:div>
        <w:div w:id="1241401451">
          <w:marLeft w:val="640"/>
          <w:marRight w:val="0"/>
          <w:marTop w:val="0"/>
          <w:marBottom w:val="0"/>
          <w:divBdr>
            <w:top w:val="none" w:sz="0" w:space="0" w:color="auto"/>
            <w:left w:val="none" w:sz="0" w:space="0" w:color="auto"/>
            <w:bottom w:val="none" w:sz="0" w:space="0" w:color="auto"/>
            <w:right w:val="none" w:sz="0" w:space="0" w:color="auto"/>
          </w:divBdr>
        </w:div>
        <w:div w:id="1819807992">
          <w:marLeft w:val="640"/>
          <w:marRight w:val="0"/>
          <w:marTop w:val="0"/>
          <w:marBottom w:val="0"/>
          <w:divBdr>
            <w:top w:val="none" w:sz="0" w:space="0" w:color="auto"/>
            <w:left w:val="none" w:sz="0" w:space="0" w:color="auto"/>
            <w:bottom w:val="none" w:sz="0" w:space="0" w:color="auto"/>
            <w:right w:val="none" w:sz="0" w:space="0" w:color="auto"/>
          </w:divBdr>
        </w:div>
        <w:div w:id="1453523306">
          <w:marLeft w:val="640"/>
          <w:marRight w:val="0"/>
          <w:marTop w:val="0"/>
          <w:marBottom w:val="0"/>
          <w:divBdr>
            <w:top w:val="none" w:sz="0" w:space="0" w:color="auto"/>
            <w:left w:val="none" w:sz="0" w:space="0" w:color="auto"/>
            <w:bottom w:val="none" w:sz="0" w:space="0" w:color="auto"/>
            <w:right w:val="none" w:sz="0" w:space="0" w:color="auto"/>
          </w:divBdr>
        </w:div>
      </w:divsChild>
    </w:div>
    <w:div w:id="1551923054">
      <w:bodyDiv w:val="1"/>
      <w:marLeft w:val="0"/>
      <w:marRight w:val="0"/>
      <w:marTop w:val="0"/>
      <w:marBottom w:val="0"/>
      <w:divBdr>
        <w:top w:val="none" w:sz="0" w:space="0" w:color="auto"/>
        <w:left w:val="none" w:sz="0" w:space="0" w:color="auto"/>
        <w:bottom w:val="none" w:sz="0" w:space="0" w:color="auto"/>
        <w:right w:val="none" w:sz="0" w:space="0" w:color="auto"/>
      </w:divBdr>
    </w:div>
    <w:div w:id="1552306760">
      <w:bodyDiv w:val="1"/>
      <w:marLeft w:val="0"/>
      <w:marRight w:val="0"/>
      <w:marTop w:val="0"/>
      <w:marBottom w:val="0"/>
      <w:divBdr>
        <w:top w:val="none" w:sz="0" w:space="0" w:color="auto"/>
        <w:left w:val="none" w:sz="0" w:space="0" w:color="auto"/>
        <w:bottom w:val="none" w:sz="0" w:space="0" w:color="auto"/>
        <w:right w:val="none" w:sz="0" w:space="0" w:color="auto"/>
      </w:divBdr>
      <w:divsChild>
        <w:div w:id="1670404630">
          <w:marLeft w:val="640"/>
          <w:marRight w:val="0"/>
          <w:marTop w:val="0"/>
          <w:marBottom w:val="0"/>
          <w:divBdr>
            <w:top w:val="none" w:sz="0" w:space="0" w:color="auto"/>
            <w:left w:val="none" w:sz="0" w:space="0" w:color="auto"/>
            <w:bottom w:val="none" w:sz="0" w:space="0" w:color="auto"/>
            <w:right w:val="none" w:sz="0" w:space="0" w:color="auto"/>
          </w:divBdr>
        </w:div>
        <w:div w:id="1646661330">
          <w:marLeft w:val="640"/>
          <w:marRight w:val="0"/>
          <w:marTop w:val="0"/>
          <w:marBottom w:val="0"/>
          <w:divBdr>
            <w:top w:val="none" w:sz="0" w:space="0" w:color="auto"/>
            <w:left w:val="none" w:sz="0" w:space="0" w:color="auto"/>
            <w:bottom w:val="none" w:sz="0" w:space="0" w:color="auto"/>
            <w:right w:val="none" w:sz="0" w:space="0" w:color="auto"/>
          </w:divBdr>
        </w:div>
        <w:div w:id="481849562">
          <w:marLeft w:val="640"/>
          <w:marRight w:val="0"/>
          <w:marTop w:val="0"/>
          <w:marBottom w:val="0"/>
          <w:divBdr>
            <w:top w:val="none" w:sz="0" w:space="0" w:color="auto"/>
            <w:left w:val="none" w:sz="0" w:space="0" w:color="auto"/>
            <w:bottom w:val="none" w:sz="0" w:space="0" w:color="auto"/>
            <w:right w:val="none" w:sz="0" w:space="0" w:color="auto"/>
          </w:divBdr>
        </w:div>
        <w:div w:id="1376197730">
          <w:marLeft w:val="640"/>
          <w:marRight w:val="0"/>
          <w:marTop w:val="0"/>
          <w:marBottom w:val="0"/>
          <w:divBdr>
            <w:top w:val="none" w:sz="0" w:space="0" w:color="auto"/>
            <w:left w:val="none" w:sz="0" w:space="0" w:color="auto"/>
            <w:bottom w:val="none" w:sz="0" w:space="0" w:color="auto"/>
            <w:right w:val="none" w:sz="0" w:space="0" w:color="auto"/>
          </w:divBdr>
        </w:div>
        <w:div w:id="663362419">
          <w:marLeft w:val="640"/>
          <w:marRight w:val="0"/>
          <w:marTop w:val="0"/>
          <w:marBottom w:val="0"/>
          <w:divBdr>
            <w:top w:val="none" w:sz="0" w:space="0" w:color="auto"/>
            <w:left w:val="none" w:sz="0" w:space="0" w:color="auto"/>
            <w:bottom w:val="none" w:sz="0" w:space="0" w:color="auto"/>
            <w:right w:val="none" w:sz="0" w:space="0" w:color="auto"/>
          </w:divBdr>
        </w:div>
        <w:div w:id="1524399611">
          <w:marLeft w:val="640"/>
          <w:marRight w:val="0"/>
          <w:marTop w:val="0"/>
          <w:marBottom w:val="0"/>
          <w:divBdr>
            <w:top w:val="none" w:sz="0" w:space="0" w:color="auto"/>
            <w:left w:val="none" w:sz="0" w:space="0" w:color="auto"/>
            <w:bottom w:val="none" w:sz="0" w:space="0" w:color="auto"/>
            <w:right w:val="none" w:sz="0" w:space="0" w:color="auto"/>
          </w:divBdr>
        </w:div>
        <w:div w:id="777023047">
          <w:marLeft w:val="640"/>
          <w:marRight w:val="0"/>
          <w:marTop w:val="0"/>
          <w:marBottom w:val="0"/>
          <w:divBdr>
            <w:top w:val="none" w:sz="0" w:space="0" w:color="auto"/>
            <w:left w:val="none" w:sz="0" w:space="0" w:color="auto"/>
            <w:bottom w:val="none" w:sz="0" w:space="0" w:color="auto"/>
            <w:right w:val="none" w:sz="0" w:space="0" w:color="auto"/>
          </w:divBdr>
        </w:div>
        <w:div w:id="545065106">
          <w:marLeft w:val="640"/>
          <w:marRight w:val="0"/>
          <w:marTop w:val="0"/>
          <w:marBottom w:val="0"/>
          <w:divBdr>
            <w:top w:val="none" w:sz="0" w:space="0" w:color="auto"/>
            <w:left w:val="none" w:sz="0" w:space="0" w:color="auto"/>
            <w:bottom w:val="none" w:sz="0" w:space="0" w:color="auto"/>
            <w:right w:val="none" w:sz="0" w:space="0" w:color="auto"/>
          </w:divBdr>
        </w:div>
        <w:div w:id="527839105">
          <w:marLeft w:val="640"/>
          <w:marRight w:val="0"/>
          <w:marTop w:val="0"/>
          <w:marBottom w:val="0"/>
          <w:divBdr>
            <w:top w:val="none" w:sz="0" w:space="0" w:color="auto"/>
            <w:left w:val="none" w:sz="0" w:space="0" w:color="auto"/>
            <w:bottom w:val="none" w:sz="0" w:space="0" w:color="auto"/>
            <w:right w:val="none" w:sz="0" w:space="0" w:color="auto"/>
          </w:divBdr>
        </w:div>
        <w:div w:id="677463932">
          <w:marLeft w:val="640"/>
          <w:marRight w:val="0"/>
          <w:marTop w:val="0"/>
          <w:marBottom w:val="0"/>
          <w:divBdr>
            <w:top w:val="none" w:sz="0" w:space="0" w:color="auto"/>
            <w:left w:val="none" w:sz="0" w:space="0" w:color="auto"/>
            <w:bottom w:val="none" w:sz="0" w:space="0" w:color="auto"/>
            <w:right w:val="none" w:sz="0" w:space="0" w:color="auto"/>
          </w:divBdr>
        </w:div>
        <w:div w:id="249193752">
          <w:marLeft w:val="640"/>
          <w:marRight w:val="0"/>
          <w:marTop w:val="0"/>
          <w:marBottom w:val="0"/>
          <w:divBdr>
            <w:top w:val="none" w:sz="0" w:space="0" w:color="auto"/>
            <w:left w:val="none" w:sz="0" w:space="0" w:color="auto"/>
            <w:bottom w:val="none" w:sz="0" w:space="0" w:color="auto"/>
            <w:right w:val="none" w:sz="0" w:space="0" w:color="auto"/>
          </w:divBdr>
        </w:div>
        <w:div w:id="1495073594">
          <w:marLeft w:val="640"/>
          <w:marRight w:val="0"/>
          <w:marTop w:val="0"/>
          <w:marBottom w:val="0"/>
          <w:divBdr>
            <w:top w:val="none" w:sz="0" w:space="0" w:color="auto"/>
            <w:left w:val="none" w:sz="0" w:space="0" w:color="auto"/>
            <w:bottom w:val="none" w:sz="0" w:space="0" w:color="auto"/>
            <w:right w:val="none" w:sz="0" w:space="0" w:color="auto"/>
          </w:divBdr>
        </w:div>
        <w:div w:id="1044258643">
          <w:marLeft w:val="640"/>
          <w:marRight w:val="0"/>
          <w:marTop w:val="0"/>
          <w:marBottom w:val="0"/>
          <w:divBdr>
            <w:top w:val="none" w:sz="0" w:space="0" w:color="auto"/>
            <w:left w:val="none" w:sz="0" w:space="0" w:color="auto"/>
            <w:bottom w:val="none" w:sz="0" w:space="0" w:color="auto"/>
            <w:right w:val="none" w:sz="0" w:space="0" w:color="auto"/>
          </w:divBdr>
        </w:div>
        <w:div w:id="1144349246">
          <w:marLeft w:val="640"/>
          <w:marRight w:val="0"/>
          <w:marTop w:val="0"/>
          <w:marBottom w:val="0"/>
          <w:divBdr>
            <w:top w:val="none" w:sz="0" w:space="0" w:color="auto"/>
            <w:left w:val="none" w:sz="0" w:space="0" w:color="auto"/>
            <w:bottom w:val="none" w:sz="0" w:space="0" w:color="auto"/>
            <w:right w:val="none" w:sz="0" w:space="0" w:color="auto"/>
          </w:divBdr>
        </w:div>
        <w:div w:id="762457265">
          <w:marLeft w:val="640"/>
          <w:marRight w:val="0"/>
          <w:marTop w:val="0"/>
          <w:marBottom w:val="0"/>
          <w:divBdr>
            <w:top w:val="none" w:sz="0" w:space="0" w:color="auto"/>
            <w:left w:val="none" w:sz="0" w:space="0" w:color="auto"/>
            <w:bottom w:val="none" w:sz="0" w:space="0" w:color="auto"/>
            <w:right w:val="none" w:sz="0" w:space="0" w:color="auto"/>
          </w:divBdr>
        </w:div>
        <w:div w:id="14891585">
          <w:marLeft w:val="640"/>
          <w:marRight w:val="0"/>
          <w:marTop w:val="0"/>
          <w:marBottom w:val="0"/>
          <w:divBdr>
            <w:top w:val="none" w:sz="0" w:space="0" w:color="auto"/>
            <w:left w:val="none" w:sz="0" w:space="0" w:color="auto"/>
            <w:bottom w:val="none" w:sz="0" w:space="0" w:color="auto"/>
            <w:right w:val="none" w:sz="0" w:space="0" w:color="auto"/>
          </w:divBdr>
        </w:div>
        <w:div w:id="532428832">
          <w:marLeft w:val="640"/>
          <w:marRight w:val="0"/>
          <w:marTop w:val="0"/>
          <w:marBottom w:val="0"/>
          <w:divBdr>
            <w:top w:val="none" w:sz="0" w:space="0" w:color="auto"/>
            <w:left w:val="none" w:sz="0" w:space="0" w:color="auto"/>
            <w:bottom w:val="none" w:sz="0" w:space="0" w:color="auto"/>
            <w:right w:val="none" w:sz="0" w:space="0" w:color="auto"/>
          </w:divBdr>
        </w:div>
        <w:div w:id="2028406689">
          <w:marLeft w:val="640"/>
          <w:marRight w:val="0"/>
          <w:marTop w:val="0"/>
          <w:marBottom w:val="0"/>
          <w:divBdr>
            <w:top w:val="none" w:sz="0" w:space="0" w:color="auto"/>
            <w:left w:val="none" w:sz="0" w:space="0" w:color="auto"/>
            <w:bottom w:val="none" w:sz="0" w:space="0" w:color="auto"/>
            <w:right w:val="none" w:sz="0" w:space="0" w:color="auto"/>
          </w:divBdr>
        </w:div>
        <w:div w:id="636885667">
          <w:marLeft w:val="640"/>
          <w:marRight w:val="0"/>
          <w:marTop w:val="0"/>
          <w:marBottom w:val="0"/>
          <w:divBdr>
            <w:top w:val="none" w:sz="0" w:space="0" w:color="auto"/>
            <w:left w:val="none" w:sz="0" w:space="0" w:color="auto"/>
            <w:bottom w:val="none" w:sz="0" w:space="0" w:color="auto"/>
            <w:right w:val="none" w:sz="0" w:space="0" w:color="auto"/>
          </w:divBdr>
        </w:div>
        <w:div w:id="392973024">
          <w:marLeft w:val="640"/>
          <w:marRight w:val="0"/>
          <w:marTop w:val="0"/>
          <w:marBottom w:val="0"/>
          <w:divBdr>
            <w:top w:val="none" w:sz="0" w:space="0" w:color="auto"/>
            <w:left w:val="none" w:sz="0" w:space="0" w:color="auto"/>
            <w:bottom w:val="none" w:sz="0" w:space="0" w:color="auto"/>
            <w:right w:val="none" w:sz="0" w:space="0" w:color="auto"/>
          </w:divBdr>
        </w:div>
        <w:div w:id="1791783547">
          <w:marLeft w:val="640"/>
          <w:marRight w:val="0"/>
          <w:marTop w:val="0"/>
          <w:marBottom w:val="0"/>
          <w:divBdr>
            <w:top w:val="none" w:sz="0" w:space="0" w:color="auto"/>
            <w:left w:val="none" w:sz="0" w:space="0" w:color="auto"/>
            <w:bottom w:val="none" w:sz="0" w:space="0" w:color="auto"/>
            <w:right w:val="none" w:sz="0" w:space="0" w:color="auto"/>
          </w:divBdr>
        </w:div>
        <w:div w:id="570847184">
          <w:marLeft w:val="640"/>
          <w:marRight w:val="0"/>
          <w:marTop w:val="0"/>
          <w:marBottom w:val="0"/>
          <w:divBdr>
            <w:top w:val="none" w:sz="0" w:space="0" w:color="auto"/>
            <w:left w:val="none" w:sz="0" w:space="0" w:color="auto"/>
            <w:bottom w:val="none" w:sz="0" w:space="0" w:color="auto"/>
            <w:right w:val="none" w:sz="0" w:space="0" w:color="auto"/>
          </w:divBdr>
        </w:div>
        <w:div w:id="19092227">
          <w:marLeft w:val="640"/>
          <w:marRight w:val="0"/>
          <w:marTop w:val="0"/>
          <w:marBottom w:val="0"/>
          <w:divBdr>
            <w:top w:val="none" w:sz="0" w:space="0" w:color="auto"/>
            <w:left w:val="none" w:sz="0" w:space="0" w:color="auto"/>
            <w:bottom w:val="none" w:sz="0" w:space="0" w:color="auto"/>
            <w:right w:val="none" w:sz="0" w:space="0" w:color="auto"/>
          </w:divBdr>
        </w:div>
        <w:div w:id="1638878410">
          <w:marLeft w:val="640"/>
          <w:marRight w:val="0"/>
          <w:marTop w:val="0"/>
          <w:marBottom w:val="0"/>
          <w:divBdr>
            <w:top w:val="none" w:sz="0" w:space="0" w:color="auto"/>
            <w:left w:val="none" w:sz="0" w:space="0" w:color="auto"/>
            <w:bottom w:val="none" w:sz="0" w:space="0" w:color="auto"/>
            <w:right w:val="none" w:sz="0" w:space="0" w:color="auto"/>
          </w:divBdr>
        </w:div>
        <w:div w:id="2076705450">
          <w:marLeft w:val="640"/>
          <w:marRight w:val="0"/>
          <w:marTop w:val="0"/>
          <w:marBottom w:val="0"/>
          <w:divBdr>
            <w:top w:val="none" w:sz="0" w:space="0" w:color="auto"/>
            <w:left w:val="none" w:sz="0" w:space="0" w:color="auto"/>
            <w:bottom w:val="none" w:sz="0" w:space="0" w:color="auto"/>
            <w:right w:val="none" w:sz="0" w:space="0" w:color="auto"/>
          </w:divBdr>
        </w:div>
        <w:div w:id="64038274">
          <w:marLeft w:val="640"/>
          <w:marRight w:val="0"/>
          <w:marTop w:val="0"/>
          <w:marBottom w:val="0"/>
          <w:divBdr>
            <w:top w:val="none" w:sz="0" w:space="0" w:color="auto"/>
            <w:left w:val="none" w:sz="0" w:space="0" w:color="auto"/>
            <w:bottom w:val="none" w:sz="0" w:space="0" w:color="auto"/>
            <w:right w:val="none" w:sz="0" w:space="0" w:color="auto"/>
          </w:divBdr>
        </w:div>
        <w:div w:id="1669166126">
          <w:marLeft w:val="640"/>
          <w:marRight w:val="0"/>
          <w:marTop w:val="0"/>
          <w:marBottom w:val="0"/>
          <w:divBdr>
            <w:top w:val="none" w:sz="0" w:space="0" w:color="auto"/>
            <w:left w:val="none" w:sz="0" w:space="0" w:color="auto"/>
            <w:bottom w:val="none" w:sz="0" w:space="0" w:color="auto"/>
            <w:right w:val="none" w:sz="0" w:space="0" w:color="auto"/>
          </w:divBdr>
        </w:div>
        <w:div w:id="1468543795">
          <w:marLeft w:val="640"/>
          <w:marRight w:val="0"/>
          <w:marTop w:val="0"/>
          <w:marBottom w:val="0"/>
          <w:divBdr>
            <w:top w:val="none" w:sz="0" w:space="0" w:color="auto"/>
            <w:left w:val="none" w:sz="0" w:space="0" w:color="auto"/>
            <w:bottom w:val="none" w:sz="0" w:space="0" w:color="auto"/>
            <w:right w:val="none" w:sz="0" w:space="0" w:color="auto"/>
          </w:divBdr>
        </w:div>
        <w:div w:id="206646210">
          <w:marLeft w:val="640"/>
          <w:marRight w:val="0"/>
          <w:marTop w:val="0"/>
          <w:marBottom w:val="0"/>
          <w:divBdr>
            <w:top w:val="none" w:sz="0" w:space="0" w:color="auto"/>
            <w:left w:val="none" w:sz="0" w:space="0" w:color="auto"/>
            <w:bottom w:val="none" w:sz="0" w:space="0" w:color="auto"/>
            <w:right w:val="none" w:sz="0" w:space="0" w:color="auto"/>
          </w:divBdr>
        </w:div>
        <w:div w:id="879367707">
          <w:marLeft w:val="640"/>
          <w:marRight w:val="0"/>
          <w:marTop w:val="0"/>
          <w:marBottom w:val="0"/>
          <w:divBdr>
            <w:top w:val="none" w:sz="0" w:space="0" w:color="auto"/>
            <w:left w:val="none" w:sz="0" w:space="0" w:color="auto"/>
            <w:bottom w:val="none" w:sz="0" w:space="0" w:color="auto"/>
            <w:right w:val="none" w:sz="0" w:space="0" w:color="auto"/>
          </w:divBdr>
        </w:div>
        <w:div w:id="1059789947">
          <w:marLeft w:val="640"/>
          <w:marRight w:val="0"/>
          <w:marTop w:val="0"/>
          <w:marBottom w:val="0"/>
          <w:divBdr>
            <w:top w:val="none" w:sz="0" w:space="0" w:color="auto"/>
            <w:left w:val="none" w:sz="0" w:space="0" w:color="auto"/>
            <w:bottom w:val="none" w:sz="0" w:space="0" w:color="auto"/>
            <w:right w:val="none" w:sz="0" w:space="0" w:color="auto"/>
          </w:divBdr>
        </w:div>
        <w:div w:id="1224219825">
          <w:marLeft w:val="640"/>
          <w:marRight w:val="0"/>
          <w:marTop w:val="0"/>
          <w:marBottom w:val="0"/>
          <w:divBdr>
            <w:top w:val="none" w:sz="0" w:space="0" w:color="auto"/>
            <w:left w:val="none" w:sz="0" w:space="0" w:color="auto"/>
            <w:bottom w:val="none" w:sz="0" w:space="0" w:color="auto"/>
            <w:right w:val="none" w:sz="0" w:space="0" w:color="auto"/>
          </w:divBdr>
        </w:div>
        <w:div w:id="1343820191">
          <w:marLeft w:val="640"/>
          <w:marRight w:val="0"/>
          <w:marTop w:val="0"/>
          <w:marBottom w:val="0"/>
          <w:divBdr>
            <w:top w:val="none" w:sz="0" w:space="0" w:color="auto"/>
            <w:left w:val="none" w:sz="0" w:space="0" w:color="auto"/>
            <w:bottom w:val="none" w:sz="0" w:space="0" w:color="auto"/>
            <w:right w:val="none" w:sz="0" w:space="0" w:color="auto"/>
          </w:divBdr>
        </w:div>
        <w:div w:id="65422463">
          <w:marLeft w:val="640"/>
          <w:marRight w:val="0"/>
          <w:marTop w:val="0"/>
          <w:marBottom w:val="0"/>
          <w:divBdr>
            <w:top w:val="none" w:sz="0" w:space="0" w:color="auto"/>
            <w:left w:val="none" w:sz="0" w:space="0" w:color="auto"/>
            <w:bottom w:val="none" w:sz="0" w:space="0" w:color="auto"/>
            <w:right w:val="none" w:sz="0" w:space="0" w:color="auto"/>
          </w:divBdr>
        </w:div>
        <w:div w:id="804200762">
          <w:marLeft w:val="640"/>
          <w:marRight w:val="0"/>
          <w:marTop w:val="0"/>
          <w:marBottom w:val="0"/>
          <w:divBdr>
            <w:top w:val="none" w:sz="0" w:space="0" w:color="auto"/>
            <w:left w:val="none" w:sz="0" w:space="0" w:color="auto"/>
            <w:bottom w:val="none" w:sz="0" w:space="0" w:color="auto"/>
            <w:right w:val="none" w:sz="0" w:space="0" w:color="auto"/>
          </w:divBdr>
        </w:div>
        <w:div w:id="1260335284">
          <w:marLeft w:val="640"/>
          <w:marRight w:val="0"/>
          <w:marTop w:val="0"/>
          <w:marBottom w:val="0"/>
          <w:divBdr>
            <w:top w:val="none" w:sz="0" w:space="0" w:color="auto"/>
            <w:left w:val="none" w:sz="0" w:space="0" w:color="auto"/>
            <w:bottom w:val="none" w:sz="0" w:space="0" w:color="auto"/>
            <w:right w:val="none" w:sz="0" w:space="0" w:color="auto"/>
          </w:divBdr>
        </w:div>
        <w:div w:id="1512642322">
          <w:marLeft w:val="640"/>
          <w:marRight w:val="0"/>
          <w:marTop w:val="0"/>
          <w:marBottom w:val="0"/>
          <w:divBdr>
            <w:top w:val="none" w:sz="0" w:space="0" w:color="auto"/>
            <w:left w:val="none" w:sz="0" w:space="0" w:color="auto"/>
            <w:bottom w:val="none" w:sz="0" w:space="0" w:color="auto"/>
            <w:right w:val="none" w:sz="0" w:space="0" w:color="auto"/>
          </w:divBdr>
        </w:div>
        <w:div w:id="1825198414">
          <w:marLeft w:val="640"/>
          <w:marRight w:val="0"/>
          <w:marTop w:val="0"/>
          <w:marBottom w:val="0"/>
          <w:divBdr>
            <w:top w:val="none" w:sz="0" w:space="0" w:color="auto"/>
            <w:left w:val="none" w:sz="0" w:space="0" w:color="auto"/>
            <w:bottom w:val="none" w:sz="0" w:space="0" w:color="auto"/>
            <w:right w:val="none" w:sz="0" w:space="0" w:color="auto"/>
          </w:divBdr>
        </w:div>
        <w:div w:id="244151013">
          <w:marLeft w:val="640"/>
          <w:marRight w:val="0"/>
          <w:marTop w:val="0"/>
          <w:marBottom w:val="0"/>
          <w:divBdr>
            <w:top w:val="none" w:sz="0" w:space="0" w:color="auto"/>
            <w:left w:val="none" w:sz="0" w:space="0" w:color="auto"/>
            <w:bottom w:val="none" w:sz="0" w:space="0" w:color="auto"/>
            <w:right w:val="none" w:sz="0" w:space="0" w:color="auto"/>
          </w:divBdr>
        </w:div>
        <w:div w:id="1472022844">
          <w:marLeft w:val="640"/>
          <w:marRight w:val="0"/>
          <w:marTop w:val="0"/>
          <w:marBottom w:val="0"/>
          <w:divBdr>
            <w:top w:val="none" w:sz="0" w:space="0" w:color="auto"/>
            <w:left w:val="none" w:sz="0" w:space="0" w:color="auto"/>
            <w:bottom w:val="none" w:sz="0" w:space="0" w:color="auto"/>
            <w:right w:val="none" w:sz="0" w:space="0" w:color="auto"/>
          </w:divBdr>
        </w:div>
        <w:div w:id="709185255">
          <w:marLeft w:val="640"/>
          <w:marRight w:val="0"/>
          <w:marTop w:val="0"/>
          <w:marBottom w:val="0"/>
          <w:divBdr>
            <w:top w:val="none" w:sz="0" w:space="0" w:color="auto"/>
            <w:left w:val="none" w:sz="0" w:space="0" w:color="auto"/>
            <w:bottom w:val="none" w:sz="0" w:space="0" w:color="auto"/>
            <w:right w:val="none" w:sz="0" w:space="0" w:color="auto"/>
          </w:divBdr>
        </w:div>
        <w:div w:id="158926689">
          <w:marLeft w:val="640"/>
          <w:marRight w:val="0"/>
          <w:marTop w:val="0"/>
          <w:marBottom w:val="0"/>
          <w:divBdr>
            <w:top w:val="none" w:sz="0" w:space="0" w:color="auto"/>
            <w:left w:val="none" w:sz="0" w:space="0" w:color="auto"/>
            <w:bottom w:val="none" w:sz="0" w:space="0" w:color="auto"/>
            <w:right w:val="none" w:sz="0" w:space="0" w:color="auto"/>
          </w:divBdr>
        </w:div>
        <w:div w:id="483929746">
          <w:marLeft w:val="640"/>
          <w:marRight w:val="0"/>
          <w:marTop w:val="0"/>
          <w:marBottom w:val="0"/>
          <w:divBdr>
            <w:top w:val="none" w:sz="0" w:space="0" w:color="auto"/>
            <w:left w:val="none" w:sz="0" w:space="0" w:color="auto"/>
            <w:bottom w:val="none" w:sz="0" w:space="0" w:color="auto"/>
            <w:right w:val="none" w:sz="0" w:space="0" w:color="auto"/>
          </w:divBdr>
        </w:div>
        <w:div w:id="138961134">
          <w:marLeft w:val="640"/>
          <w:marRight w:val="0"/>
          <w:marTop w:val="0"/>
          <w:marBottom w:val="0"/>
          <w:divBdr>
            <w:top w:val="none" w:sz="0" w:space="0" w:color="auto"/>
            <w:left w:val="none" w:sz="0" w:space="0" w:color="auto"/>
            <w:bottom w:val="none" w:sz="0" w:space="0" w:color="auto"/>
            <w:right w:val="none" w:sz="0" w:space="0" w:color="auto"/>
          </w:divBdr>
        </w:div>
        <w:div w:id="879437981">
          <w:marLeft w:val="640"/>
          <w:marRight w:val="0"/>
          <w:marTop w:val="0"/>
          <w:marBottom w:val="0"/>
          <w:divBdr>
            <w:top w:val="none" w:sz="0" w:space="0" w:color="auto"/>
            <w:left w:val="none" w:sz="0" w:space="0" w:color="auto"/>
            <w:bottom w:val="none" w:sz="0" w:space="0" w:color="auto"/>
            <w:right w:val="none" w:sz="0" w:space="0" w:color="auto"/>
          </w:divBdr>
        </w:div>
        <w:div w:id="793451157">
          <w:marLeft w:val="640"/>
          <w:marRight w:val="0"/>
          <w:marTop w:val="0"/>
          <w:marBottom w:val="0"/>
          <w:divBdr>
            <w:top w:val="none" w:sz="0" w:space="0" w:color="auto"/>
            <w:left w:val="none" w:sz="0" w:space="0" w:color="auto"/>
            <w:bottom w:val="none" w:sz="0" w:space="0" w:color="auto"/>
            <w:right w:val="none" w:sz="0" w:space="0" w:color="auto"/>
          </w:divBdr>
        </w:div>
        <w:div w:id="1365599869">
          <w:marLeft w:val="640"/>
          <w:marRight w:val="0"/>
          <w:marTop w:val="0"/>
          <w:marBottom w:val="0"/>
          <w:divBdr>
            <w:top w:val="none" w:sz="0" w:space="0" w:color="auto"/>
            <w:left w:val="none" w:sz="0" w:space="0" w:color="auto"/>
            <w:bottom w:val="none" w:sz="0" w:space="0" w:color="auto"/>
            <w:right w:val="none" w:sz="0" w:space="0" w:color="auto"/>
          </w:divBdr>
        </w:div>
        <w:div w:id="432820402">
          <w:marLeft w:val="640"/>
          <w:marRight w:val="0"/>
          <w:marTop w:val="0"/>
          <w:marBottom w:val="0"/>
          <w:divBdr>
            <w:top w:val="none" w:sz="0" w:space="0" w:color="auto"/>
            <w:left w:val="none" w:sz="0" w:space="0" w:color="auto"/>
            <w:bottom w:val="none" w:sz="0" w:space="0" w:color="auto"/>
            <w:right w:val="none" w:sz="0" w:space="0" w:color="auto"/>
          </w:divBdr>
        </w:div>
        <w:div w:id="1924685650">
          <w:marLeft w:val="640"/>
          <w:marRight w:val="0"/>
          <w:marTop w:val="0"/>
          <w:marBottom w:val="0"/>
          <w:divBdr>
            <w:top w:val="none" w:sz="0" w:space="0" w:color="auto"/>
            <w:left w:val="none" w:sz="0" w:space="0" w:color="auto"/>
            <w:bottom w:val="none" w:sz="0" w:space="0" w:color="auto"/>
            <w:right w:val="none" w:sz="0" w:space="0" w:color="auto"/>
          </w:divBdr>
        </w:div>
        <w:div w:id="937638553">
          <w:marLeft w:val="640"/>
          <w:marRight w:val="0"/>
          <w:marTop w:val="0"/>
          <w:marBottom w:val="0"/>
          <w:divBdr>
            <w:top w:val="none" w:sz="0" w:space="0" w:color="auto"/>
            <w:left w:val="none" w:sz="0" w:space="0" w:color="auto"/>
            <w:bottom w:val="none" w:sz="0" w:space="0" w:color="auto"/>
            <w:right w:val="none" w:sz="0" w:space="0" w:color="auto"/>
          </w:divBdr>
        </w:div>
        <w:div w:id="1182815589">
          <w:marLeft w:val="640"/>
          <w:marRight w:val="0"/>
          <w:marTop w:val="0"/>
          <w:marBottom w:val="0"/>
          <w:divBdr>
            <w:top w:val="none" w:sz="0" w:space="0" w:color="auto"/>
            <w:left w:val="none" w:sz="0" w:space="0" w:color="auto"/>
            <w:bottom w:val="none" w:sz="0" w:space="0" w:color="auto"/>
            <w:right w:val="none" w:sz="0" w:space="0" w:color="auto"/>
          </w:divBdr>
        </w:div>
        <w:div w:id="1107894936">
          <w:marLeft w:val="640"/>
          <w:marRight w:val="0"/>
          <w:marTop w:val="0"/>
          <w:marBottom w:val="0"/>
          <w:divBdr>
            <w:top w:val="none" w:sz="0" w:space="0" w:color="auto"/>
            <w:left w:val="none" w:sz="0" w:space="0" w:color="auto"/>
            <w:bottom w:val="none" w:sz="0" w:space="0" w:color="auto"/>
            <w:right w:val="none" w:sz="0" w:space="0" w:color="auto"/>
          </w:divBdr>
        </w:div>
        <w:div w:id="405418586">
          <w:marLeft w:val="640"/>
          <w:marRight w:val="0"/>
          <w:marTop w:val="0"/>
          <w:marBottom w:val="0"/>
          <w:divBdr>
            <w:top w:val="none" w:sz="0" w:space="0" w:color="auto"/>
            <w:left w:val="none" w:sz="0" w:space="0" w:color="auto"/>
            <w:bottom w:val="none" w:sz="0" w:space="0" w:color="auto"/>
            <w:right w:val="none" w:sz="0" w:space="0" w:color="auto"/>
          </w:divBdr>
        </w:div>
        <w:div w:id="564412190">
          <w:marLeft w:val="640"/>
          <w:marRight w:val="0"/>
          <w:marTop w:val="0"/>
          <w:marBottom w:val="0"/>
          <w:divBdr>
            <w:top w:val="none" w:sz="0" w:space="0" w:color="auto"/>
            <w:left w:val="none" w:sz="0" w:space="0" w:color="auto"/>
            <w:bottom w:val="none" w:sz="0" w:space="0" w:color="auto"/>
            <w:right w:val="none" w:sz="0" w:space="0" w:color="auto"/>
          </w:divBdr>
        </w:div>
        <w:div w:id="731272608">
          <w:marLeft w:val="640"/>
          <w:marRight w:val="0"/>
          <w:marTop w:val="0"/>
          <w:marBottom w:val="0"/>
          <w:divBdr>
            <w:top w:val="none" w:sz="0" w:space="0" w:color="auto"/>
            <w:left w:val="none" w:sz="0" w:space="0" w:color="auto"/>
            <w:bottom w:val="none" w:sz="0" w:space="0" w:color="auto"/>
            <w:right w:val="none" w:sz="0" w:space="0" w:color="auto"/>
          </w:divBdr>
        </w:div>
        <w:div w:id="504707015">
          <w:marLeft w:val="640"/>
          <w:marRight w:val="0"/>
          <w:marTop w:val="0"/>
          <w:marBottom w:val="0"/>
          <w:divBdr>
            <w:top w:val="none" w:sz="0" w:space="0" w:color="auto"/>
            <w:left w:val="none" w:sz="0" w:space="0" w:color="auto"/>
            <w:bottom w:val="none" w:sz="0" w:space="0" w:color="auto"/>
            <w:right w:val="none" w:sz="0" w:space="0" w:color="auto"/>
          </w:divBdr>
        </w:div>
        <w:div w:id="8527032">
          <w:marLeft w:val="640"/>
          <w:marRight w:val="0"/>
          <w:marTop w:val="0"/>
          <w:marBottom w:val="0"/>
          <w:divBdr>
            <w:top w:val="none" w:sz="0" w:space="0" w:color="auto"/>
            <w:left w:val="none" w:sz="0" w:space="0" w:color="auto"/>
            <w:bottom w:val="none" w:sz="0" w:space="0" w:color="auto"/>
            <w:right w:val="none" w:sz="0" w:space="0" w:color="auto"/>
          </w:divBdr>
        </w:div>
        <w:div w:id="1614704736">
          <w:marLeft w:val="640"/>
          <w:marRight w:val="0"/>
          <w:marTop w:val="0"/>
          <w:marBottom w:val="0"/>
          <w:divBdr>
            <w:top w:val="none" w:sz="0" w:space="0" w:color="auto"/>
            <w:left w:val="none" w:sz="0" w:space="0" w:color="auto"/>
            <w:bottom w:val="none" w:sz="0" w:space="0" w:color="auto"/>
            <w:right w:val="none" w:sz="0" w:space="0" w:color="auto"/>
          </w:divBdr>
        </w:div>
        <w:div w:id="1241331264">
          <w:marLeft w:val="640"/>
          <w:marRight w:val="0"/>
          <w:marTop w:val="0"/>
          <w:marBottom w:val="0"/>
          <w:divBdr>
            <w:top w:val="none" w:sz="0" w:space="0" w:color="auto"/>
            <w:left w:val="none" w:sz="0" w:space="0" w:color="auto"/>
            <w:bottom w:val="none" w:sz="0" w:space="0" w:color="auto"/>
            <w:right w:val="none" w:sz="0" w:space="0" w:color="auto"/>
          </w:divBdr>
        </w:div>
        <w:div w:id="2137405010">
          <w:marLeft w:val="640"/>
          <w:marRight w:val="0"/>
          <w:marTop w:val="0"/>
          <w:marBottom w:val="0"/>
          <w:divBdr>
            <w:top w:val="none" w:sz="0" w:space="0" w:color="auto"/>
            <w:left w:val="none" w:sz="0" w:space="0" w:color="auto"/>
            <w:bottom w:val="none" w:sz="0" w:space="0" w:color="auto"/>
            <w:right w:val="none" w:sz="0" w:space="0" w:color="auto"/>
          </w:divBdr>
        </w:div>
        <w:div w:id="2015450854">
          <w:marLeft w:val="640"/>
          <w:marRight w:val="0"/>
          <w:marTop w:val="0"/>
          <w:marBottom w:val="0"/>
          <w:divBdr>
            <w:top w:val="none" w:sz="0" w:space="0" w:color="auto"/>
            <w:left w:val="none" w:sz="0" w:space="0" w:color="auto"/>
            <w:bottom w:val="none" w:sz="0" w:space="0" w:color="auto"/>
            <w:right w:val="none" w:sz="0" w:space="0" w:color="auto"/>
          </w:divBdr>
        </w:div>
        <w:div w:id="648637260">
          <w:marLeft w:val="640"/>
          <w:marRight w:val="0"/>
          <w:marTop w:val="0"/>
          <w:marBottom w:val="0"/>
          <w:divBdr>
            <w:top w:val="none" w:sz="0" w:space="0" w:color="auto"/>
            <w:left w:val="none" w:sz="0" w:space="0" w:color="auto"/>
            <w:bottom w:val="none" w:sz="0" w:space="0" w:color="auto"/>
            <w:right w:val="none" w:sz="0" w:space="0" w:color="auto"/>
          </w:divBdr>
        </w:div>
        <w:div w:id="214781738">
          <w:marLeft w:val="640"/>
          <w:marRight w:val="0"/>
          <w:marTop w:val="0"/>
          <w:marBottom w:val="0"/>
          <w:divBdr>
            <w:top w:val="none" w:sz="0" w:space="0" w:color="auto"/>
            <w:left w:val="none" w:sz="0" w:space="0" w:color="auto"/>
            <w:bottom w:val="none" w:sz="0" w:space="0" w:color="auto"/>
            <w:right w:val="none" w:sz="0" w:space="0" w:color="auto"/>
          </w:divBdr>
        </w:div>
        <w:div w:id="533228302">
          <w:marLeft w:val="640"/>
          <w:marRight w:val="0"/>
          <w:marTop w:val="0"/>
          <w:marBottom w:val="0"/>
          <w:divBdr>
            <w:top w:val="none" w:sz="0" w:space="0" w:color="auto"/>
            <w:left w:val="none" w:sz="0" w:space="0" w:color="auto"/>
            <w:bottom w:val="none" w:sz="0" w:space="0" w:color="auto"/>
            <w:right w:val="none" w:sz="0" w:space="0" w:color="auto"/>
          </w:divBdr>
        </w:div>
        <w:div w:id="1808085807">
          <w:marLeft w:val="640"/>
          <w:marRight w:val="0"/>
          <w:marTop w:val="0"/>
          <w:marBottom w:val="0"/>
          <w:divBdr>
            <w:top w:val="none" w:sz="0" w:space="0" w:color="auto"/>
            <w:left w:val="none" w:sz="0" w:space="0" w:color="auto"/>
            <w:bottom w:val="none" w:sz="0" w:space="0" w:color="auto"/>
            <w:right w:val="none" w:sz="0" w:space="0" w:color="auto"/>
          </w:divBdr>
        </w:div>
      </w:divsChild>
    </w:div>
    <w:div w:id="1553928037">
      <w:bodyDiv w:val="1"/>
      <w:marLeft w:val="0"/>
      <w:marRight w:val="0"/>
      <w:marTop w:val="0"/>
      <w:marBottom w:val="0"/>
      <w:divBdr>
        <w:top w:val="none" w:sz="0" w:space="0" w:color="auto"/>
        <w:left w:val="none" w:sz="0" w:space="0" w:color="auto"/>
        <w:bottom w:val="none" w:sz="0" w:space="0" w:color="auto"/>
        <w:right w:val="none" w:sz="0" w:space="0" w:color="auto"/>
      </w:divBdr>
      <w:divsChild>
        <w:div w:id="1129586263">
          <w:marLeft w:val="640"/>
          <w:marRight w:val="0"/>
          <w:marTop w:val="0"/>
          <w:marBottom w:val="0"/>
          <w:divBdr>
            <w:top w:val="none" w:sz="0" w:space="0" w:color="auto"/>
            <w:left w:val="none" w:sz="0" w:space="0" w:color="auto"/>
            <w:bottom w:val="none" w:sz="0" w:space="0" w:color="auto"/>
            <w:right w:val="none" w:sz="0" w:space="0" w:color="auto"/>
          </w:divBdr>
        </w:div>
        <w:div w:id="149759185">
          <w:marLeft w:val="640"/>
          <w:marRight w:val="0"/>
          <w:marTop w:val="0"/>
          <w:marBottom w:val="0"/>
          <w:divBdr>
            <w:top w:val="none" w:sz="0" w:space="0" w:color="auto"/>
            <w:left w:val="none" w:sz="0" w:space="0" w:color="auto"/>
            <w:bottom w:val="none" w:sz="0" w:space="0" w:color="auto"/>
            <w:right w:val="none" w:sz="0" w:space="0" w:color="auto"/>
          </w:divBdr>
        </w:div>
        <w:div w:id="1981422644">
          <w:marLeft w:val="640"/>
          <w:marRight w:val="0"/>
          <w:marTop w:val="0"/>
          <w:marBottom w:val="0"/>
          <w:divBdr>
            <w:top w:val="none" w:sz="0" w:space="0" w:color="auto"/>
            <w:left w:val="none" w:sz="0" w:space="0" w:color="auto"/>
            <w:bottom w:val="none" w:sz="0" w:space="0" w:color="auto"/>
            <w:right w:val="none" w:sz="0" w:space="0" w:color="auto"/>
          </w:divBdr>
        </w:div>
        <w:div w:id="304823965">
          <w:marLeft w:val="640"/>
          <w:marRight w:val="0"/>
          <w:marTop w:val="0"/>
          <w:marBottom w:val="0"/>
          <w:divBdr>
            <w:top w:val="none" w:sz="0" w:space="0" w:color="auto"/>
            <w:left w:val="none" w:sz="0" w:space="0" w:color="auto"/>
            <w:bottom w:val="none" w:sz="0" w:space="0" w:color="auto"/>
            <w:right w:val="none" w:sz="0" w:space="0" w:color="auto"/>
          </w:divBdr>
        </w:div>
        <w:div w:id="472798214">
          <w:marLeft w:val="640"/>
          <w:marRight w:val="0"/>
          <w:marTop w:val="0"/>
          <w:marBottom w:val="0"/>
          <w:divBdr>
            <w:top w:val="none" w:sz="0" w:space="0" w:color="auto"/>
            <w:left w:val="none" w:sz="0" w:space="0" w:color="auto"/>
            <w:bottom w:val="none" w:sz="0" w:space="0" w:color="auto"/>
            <w:right w:val="none" w:sz="0" w:space="0" w:color="auto"/>
          </w:divBdr>
        </w:div>
        <w:div w:id="519854242">
          <w:marLeft w:val="640"/>
          <w:marRight w:val="0"/>
          <w:marTop w:val="0"/>
          <w:marBottom w:val="0"/>
          <w:divBdr>
            <w:top w:val="none" w:sz="0" w:space="0" w:color="auto"/>
            <w:left w:val="none" w:sz="0" w:space="0" w:color="auto"/>
            <w:bottom w:val="none" w:sz="0" w:space="0" w:color="auto"/>
            <w:right w:val="none" w:sz="0" w:space="0" w:color="auto"/>
          </w:divBdr>
        </w:div>
        <w:div w:id="2056007925">
          <w:marLeft w:val="640"/>
          <w:marRight w:val="0"/>
          <w:marTop w:val="0"/>
          <w:marBottom w:val="0"/>
          <w:divBdr>
            <w:top w:val="none" w:sz="0" w:space="0" w:color="auto"/>
            <w:left w:val="none" w:sz="0" w:space="0" w:color="auto"/>
            <w:bottom w:val="none" w:sz="0" w:space="0" w:color="auto"/>
            <w:right w:val="none" w:sz="0" w:space="0" w:color="auto"/>
          </w:divBdr>
        </w:div>
        <w:div w:id="820268460">
          <w:marLeft w:val="640"/>
          <w:marRight w:val="0"/>
          <w:marTop w:val="0"/>
          <w:marBottom w:val="0"/>
          <w:divBdr>
            <w:top w:val="none" w:sz="0" w:space="0" w:color="auto"/>
            <w:left w:val="none" w:sz="0" w:space="0" w:color="auto"/>
            <w:bottom w:val="none" w:sz="0" w:space="0" w:color="auto"/>
            <w:right w:val="none" w:sz="0" w:space="0" w:color="auto"/>
          </w:divBdr>
        </w:div>
        <w:div w:id="967121857">
          <w:marLeft w:val="640"/>
          <w:marRight w:val="0"/>
          <w:marTop w:val="0"/>
          <w:marBottom w:val="0"/>
          <w:divBdr>
            <w:top w:val="none" w:sz="0" w:space="0" w:color="auto"/>
            <w:left w:val="none" w:sz="0" w:space="0" w:color="auto"/>
            <w:bottom w:val="none" w:sz="0" w:space="0" w:color="auto"/>
            <w:right w:val="none" w:sz="0" w:space="0" w:color="auto"/>
          </w:divBdr>
        </w:div>
        <w:div w:id="464854588">
          <w:marLeft w:val="640"/>
          <w:marRight w:val="0"/>
          <w:marTop w:val="0"/>
          <w:marBottom w:val="0"/>
          <w:divBdr>
            <w:top w:val="none" w:sz="0" w:space="0" w:color="auto"/>
            <w:left w:val="none" w:sz="0" w:space="0" w:color="auto"/>
            <w:bottom w:val="none" w:sz="0" w:space="0" w:color="auto"/>
            <w:right w:val="none" w:sz="0" w:space="0" w:color="auto"/>
          </w:divBdr>
        </w:div>
        <w:div w:id="1345286960">
          <w:marLeft w:val="640"/>
          <w:marRight w:val="0"/>
          <w:marTop w:val="0"/>
          <w:marBottom w:val="0"/>
          <w:divBdr>
            <w:top w:val="none" w:sz="0" w:space="0" w:color="auto"/>
            <w:left w:val="none" w:sz="0" w:space="0" w:color="auto"/>
            <w:bottom w:val="none" w:sz="0" w:space="0" w:color="auto"/>
            <w:right w:val="none" w:sz="0" w:space="0" w:color="auto"/>
          </w:divBdr>
        </w:div>
        <w:div w:id="1633242881">
          <w:marLeft w:val="640"/>
          <w:marRight w:val="0"/>
          <w:marTop w:val="0"/>
          <w:marBottom w:val="0"/>
          <w:divBdr>
            <w:top w:val="none" w:sz="0" w:space="0" w:color="auto"/>
            <w:left w:val="none" w:sz="0" w:space="0" w:color="auto"/>
            <w:bottom w:val="none" w:sz="0" w:space="0" w:color="auto"/>
            <w:right w:val="none" w:sz="0" w:space="0" w:color="auto"/>
          </w:divBdr>
        </w:div>
        <w:div w:id="935288265">
          <w:marLeft w:val="640"/>
          <w:marRight w:val="0"/>
          <w:marTop w:val="0"/>
          <w:marBottom w:val="0"/>
          <w:divBdr>
            <w:top w:val="none" w:sz="0" w:space="0" w:color="auto"/>
            <w:left w:val="none" w:sz="0" w:space="0" w:color="auto"/>
            <w:bottom w:val="none" w:sz="0" w:space="0" w:color="auto"/>
            <w:right w:val="none" w:sz="0" w:space="0" w:color="auto"/>
          </w:divBdr>
        </w:div>
        <w:div w:id="1259364659">
          <w:marLeft w:val="640"/>
          <w:marRight w:val="0"/>
          <w:marTop w:val="0"/>
          <w:marBottom w:val="0"/>
          <w:divBdr>
            <w:top w:val="none" w:sz="0" w:space="0" w:color="auto"/>
            <w:left w:val="none" w:sz="0" w:space="0" w:color="auto"/>
            <w:bottom w:val="none" w:sz="0" w:space="0" w:color="auto"/>
            <w:right w:val="none" w:sz="0" w:space="0" w:color="auto"/>
          </w:divBdr>
        </w:div>
        <w:div w:id="612320062">
          <w:marLeft w:val="640"/>
          <w:marRight w:val="0"/>
          <w:marTop w:val="0"/>
          <w:marBottom w:val="0"/>
          <w:divBdr>
            <w:top w:val="none" w:sz="0" w:space="0" w:color="auto"/>
            <w:left w:val="none" w:sz="0" w:space="0" w:color="auto"/>
            <w:bottom w:val="none" w:sz="0" w:space="0" w:color="auto"/>
            <w:right w:val="none" w:sz="0" w:space="0" w:color="auto"/>
          </w:divBdr>
        </w:div>
        <w:div w:id="2089113143">
          <w:marLeft w:val="640"/>
          <w:marRight w:val="0"/>
          <w:marTop w:val="0"/>
          <w:marBottom w:val="0"/>
          <w:divBdr>
            <w:top w:val="none" w:sz="0" w:space="0" w:color="auto"/>
            <w:left w:val="none" w:sz="0" w:space="0" w:color="auto"/>
            <w:bottom w:val="none" w:sz="0" w:space="0" w:color="auto"/>
            <w:right w:val="none" w:sz="0" w:space="0" w:color="auto"/>
          </w:divBdr>
        </w:div>
        <w:div w:id="1895851635">
          <w:marLeft w:val="640"/>
          <w:marRight w:val="0"/>
          <w:marTop w:val="0"/>
          <w:marBottom w:val="0"/>
          <w:divBdr>
            <w:top w:val="none" w:sz="0" w:space="0" w:color="auto"/>
            <w:left w:val="none" w:sz="0" w:space="0" w:color="auto"/>
            <w:bottom w:val="none" w:sz="0" w:space="0" w:color="auto"/>
            <w:right w:val="none" w:sz="0" w:space="0" w:color="auto"/>
          </w:divBdr>
        </w:div>
        <w:div w:id="148251928">
          <w:marLeft w:val="640"/>
          <w:marRight w:val="0"/>
          <w:marTop w:val="0"/>
          <w:marBottom w:val="0"/>
          <w:divBdr>
            <w:top w:val="none" w:sz="0" w:space="0" w:color="auto"/>
            <w:left w:val="none" w:sz="0" w:space="0" w:color="auto"/>
            <w:bottom w:val="none" w:sz="0" w:space="0" w:color="auto"/>
            <w:right w:val="none" w:sz="0" w:space="0" w:color="auto"/>
          </w:divBdr>
        </w:div>
        <w:div w:id="1638295838">
          <w:marLeft w:val="640"/>
          <w:marRight w:val="0"/>
          <w:marTop w:val="0"/>
          <w:marBottom w:val="0"/>
          <w:divBdr>
            <w:top w:val="none" w:sz="0" w:space="0" w:color="auto"/>
            <w:left w:val="none" w:sz="0" w:space="0" w:color="auto"/>
            <w:bottom w:val="none" w:sz="0" w:space="0" w:color="auto"/>
            <w:right w:val="none" w:sz="0" w:space="0" w:color="auto"/>
          </w:divBdr>
        </w:div>
        <w:div w:id="677275515">
          <w:marLeft w:val="640"/>
          <w:marRight w:val="0"/>
          <w:marTop w:val="0"/>
          <w:marBottom w:val="0"/>
          <w:divBdr>
            <w:top w:val="none" w:sz="0" w:space="0" w:color="auto"/>
            <w:left w:val="none" w:sz="0" w:space="0" w:color="auto"/>
            <w:bottom w:val="none" w:sz="0" w:space="0" w:color="auto"/>
            <w:right w:val="none" w:sz="0" w:space="0" w:color="auto"/>
          </w:divBdr>
        </w:div>
        <w:div w:id="576397948">
          <w:marLeft w:val="640"/>
          <w:marRight w:val="0"/>
          <w:marTop w:val="0"/>
          <w:marBottom w:val="0"/>
          <w:divBdr>
            <w:top w:val="none" w:sz="0" w:space="0" w:color="auto"/>
            <w:left w:val="none" w:sz="0" w:space="0" w:color="auto"/>
            <w:bottom w:val="none" w:sz="0" w:space="0" w:color="auto"/>
            <w:right w:val="none" w:sz="0" w:space="0" w:color="auto"/>
          </w:divBdr>
        </w:div>
        <w:div w:id="1808232899">
          <w:marLeft w:val="640"/>
          <w:marRight w:val="0"/>
          <w:marTop w:val="0"/>
          <w:marBottom w:val="0"/>
          <w:divBdr>
            <w:top w:val="none" w:sz="0" w:space="0" w:color="auto"/>
            <w:left w:val="none" w:sz="0" w:space="0" w:color="auto"/>
            <w:bottom w:val="none" w:sz="0" w:space="0" w:color="auto"/>
            <w:right w:val="none" w:sz="0" w:space="0" w:color="auto"/>
          </w:divBdr>
        </w:div>
        <w:div w:id="459887119">
          <w:marLeft w:val="640"/>
          <w:marRight w:val="0"/>
          <w:marTop w:val="0"/>
          <w:marBottom w:val="0"/>
          <w:divBdr>
            <w:top w:val="none" w:sz="0" w:space="0" w:color="auto"/>
            <w:left w:val="none" w:sz="0" w:space="0" w:color="auto"/>
            <w:bottom w:val="none" w:sz="0" w:space="0" w:color="auto"/>
            <w:right w:val="none" w:sz="0" w:space="0" w:color="auto"/>
          </w:divBdr>
        </w:div>
        <w:div w:id="1151478846">
          <w:marLeft w:val="640"/>
          <w:marRight w:val="0"/>
          <w:marTop w:val="0"/>
          <w:marBottom w:val="0"/>
          <w:divBdr>
            <w:top w:val="none" w:sz="0" w:space="0" w:color="auto"/>
            <w:left w:val="none" w:sz="0" w:space="0" w:color="auto"/>
            <w:bottom w:val="none" w:sz="0" w:space="0" w:color="auto"/>
            <w:right w:val="none" w:sz="0" w:space="0" w:color="auto"/>
          </w:divBdr>
        </w:div>
        <w:div w:id="576982579">
          <w:marLeft w:val="640"/>
          <w:marRight w:val="0"/>
          <w:marTop w:val="0"/>
          <w:marBottom w:val="0"/>
          <w:divBdr>
            <w:top w:val="none" w:sz="0" w:space="0" w:color="auto"/>
            <w:left w:val="none" w:sz="0" w:space="0" w:color="auto"/>
            <w:bottom w:val="none" w:sz="0" w:space="0" w:color="auto"/>
            <w:right w:val="none" w:sz="0" w:space="0" w:color="auto"/>
          </w:divBdr>
        </w:div>
        <w:div w:id="1388380405">
          <w:marLeft w:val="640"/>
          <w:marRight w:val="0"/>
          <w:marTop w:val="0"/>
          <w:marBottom w:val="0"/>
          <w:divBdr>
            <w:top w:val="none" w:sz="0" w:space="0" w:color="auto"/>
            <w:left w:val="none" w:sz="0" w:space="0" w:color="auto"/>
            <w:bottom w:val="none" w:sz="0" w:space="0" w:color="auto"/>
            <w:right w:val="none" w:sz="0" w:space="0" w:color="auto"/>
          </w:divBdr>
        </w:div>
        <w:div w:id="1254315441">
          <w:marLeft w:val="640"/>
          <w:marRight w:val="0"/>
          <w:marTop w:val="0"/>
          <w:marBottom w:val="0"/>
          <w:divBdr>
            <w:top w:val="none" w:sz="0" w:space="0" w:color="auto"/>
            <w:left w:val="none" w:sz="0" w:space="0" w:color="auto"/>
            <w:bottom w:val="none" w:sz="0" w:space="0" w:color="auto"/>
            <w:right w:val="none" w:sz="0" w:space="0" w:color="auto"/>
          </w:divBdr>
        </w:div>
        <w:div w:id="694773775">
          <w:marLeft w:val="640"/>
          <w:marRight w:val="0"/>
          <w:marTop w:val="0"/>
          <w:marBottom w:val="0"/>
          <w:divBdr>
            <w:top w:val="none" w:sz="0" w:space="0" w:color="auto"/>
            <w:left w:val="none" w:sz="0" w:space="0" w:color="auto"/>
            <w:bottom w:val="none" w:sz="0" w:space="0" w:color="auto"/>
            <w:right w:val="none" w:sz="0" w:space="0" w:color="auto"/>
          </w:divBdr>
        </w:div>
        <w:div w:id="455829435">
          <w:marLeft w:val="640"/>
          <w:marRight w:val="0"/>
          <w:marTop w:val="0"/>
          <w:marBottom w:val="0"/>
          <w:divBdr>
            <w:top w:val="none" w:sz="0" w:space="0" w:color="auto"/>
            <w:left w:val="none" w:sz="0" w:space="0" w:color="auto"/>
            <w:bottom w:val="none" w:sz="0" w:space="0" w:color="auto"/>
            <w:right w:val="none" w:sz="0" w:space="0" w:color="auto"/>
          </w:divBdr>
        </w:div>
        <w:div w:id="131290436">
          <w:marLeft w:val="640"/>
          <w:marRight w:val="0"/>
          <w:marTop w:val="0"/>
          <w:marBottom w:val="0"/>
          <w:divBdr>
            <w:top w:val="none" w:sz="0" w:space="0" w:color="auto"/>
            <w:left w:val="none" w:sz="0" w:space="0" w:color="auto"/>
            <w:bottom w:val="none" w:sz="0" w:space="0" w:color="auto"/>
            <w:right w:val="none" w:sz="0" w:space="0" w:color="auto"/>
          </w:divBdr>
        </w:div>
        <w:div w:id="1235117508">
          <w:marLeft w:val="640"/>
          <w:marRight w:val="0"/>
          <w:marTop w:val="0"/>
          <w:marBottom w:val="0"/>
          <w:divBdr>
            <w:top w:val="none" w:sz="0" w:space="0" w:color="auto"/>
            <w:left w:val="none" w:sz="0" w:space="0" w:color="auto"/>
            <w:bottom w:val="none" w:sz="0" w:space="0" w:color="auto"/>
            <w:right w:val="none" w:sz="0" w:space="0" w:color="auto"/>
          </w:divBdr>
        </w:div>
        <w:div w:id="646403265">
          <w:marLeft w:val="640"/>
          <w:marRight w:val="0"/>
          <w:marTop w:val="0"/>
          <w:marBottom w:val="0"/>
          <w:divBdr>
            <w:top w:val="none" w:sz="0" w:space="0" w:color="auto"/>
            <w:left w:val="none" w:sz="0" w:space="0" w:color="auto"/>
            <w:bottom w:val="none" w:sz="0" w:space="0" w:color="auto"/>
            <w:right w:val="none" w:sz="0" w:space="0" w:color="auto"/>
          </w:divBdr>
        </w:div>
        <w:div w:id="1003513875">
          <w:marLeft w:val="640"/>
          <w:marRight w:val="0"/>
          <w:marTop w:val="0"/>
          <w:marBottom w:val="0"/>
          <w:divBdr>
            <w:top w:val="none" w:sz="0" w:space="0" w:color="auto"/>
            <w:left w:val="none" w:sz="0" w:space="0" w:color="auto"/>
            <w:bottom w:val="none" w:sz="0" w:space="0" w:color="auto"/>
            <w:right w:val="none" w:sz="0" w:space="0" w:color="auto"/>
          </w:divBdr>
        </w:div>
        <w:div w:id="1193032460">
          <w:marLeft w:val="640"/>
          <w:marRight w:val="0"/>
          <w:marTop w:val="0"/>
          <w:marBottom w:val="0"/>
          <w:divBdr>
            <w:top w:val="none" w:sz="0" w:space="0" w:color="auto"/>
            <w:left w:val="none" w:sz="0" w:space="0" w:color="auto"/>
            <w:bottom w:val="none" w:sz="0" w:space="0" w:color="auto"/>
            <w:right w:val="none" w:sz="0" w:space="0" w:color="auto"/>
          </w:divBdr>
        </w:div>
        <w:div w:id="35204139">
          <w:marLeft w:val="640"/>
          <w:marRight w:val="0"/>
          <w:marTop w:val="0"/>
          <w:marBottom w:val="0"/>
          <w:divBdr>
            <w:top w:val="none" w:sz="0" w:space="0" w:color="auto"/>
            <w:left w:val="none" w:sz="0" w:space="0" w:color="auto"/>
            <w:bottom w:val="none" w:sz="0" w:space="0" w:color="auto"/>
            <w:right w:val="none" w:sz="0" w:space="0" w:color="auto"/>
          </w:divBdr>
        </w:div>
        <w:div w:id="82144180">
          <w:marLeft w:val="640"/>
          <w:marRight w:val="0"/>
          <w:marTop w:val="0"/>
          <w:marBottom w:val="0"/>
          <w:divBdr>
            <w:top w:val="none" w:sz="0" w:space="0" w:color="auto"/>
            <w:left w:val="none" w:sz="0" w:space="0" w:color="auto"/>
            <w:bottom w:val="none" w:sz="0" w:space="0" w:color="auto"/>
            <w:right w:val="none" w:sz="0" w:space="0" w:color="auto"/>
          </w:divBdr>
        </w:div>
        <w:div w:id="809400879">
          <w:marLeft w:val="640"/>
          <w:marRight w:val="0"/>
          <w:marTop w:val="0"/>
          <w:marBottom w:val="0"/>
          <w:divBdr>
            <w:top w:val="none" w:sz="0" w:space="0" w:color="auto"/>
            <w:left w:val="none" w:sz="0" w:space="0" w:color="auto"/>
            <w:bottom w:val="none" w:sz="0" w:space="0" w:color="auto"/>
            <w:right w:val="none" w:sz="0" w:space="0" w:color="auto"/>
          </w:divBdr>
        </w:div>
        <w:div w:id="407726389">
          <w:marLeft w:val="640"/>
          <w:marRight w:val="0"/>
          <w:marTop w:val="0"/>
          <w:marBottom w:val="0"/>
          <w:divBdr>
            <w:top w:val="none" w:sz="0" w:space="0" w:color="auto"/>
            <w:left w:val="none" w:sz="0" w:space="0" w:color="auto"/>
            <w:bottom w:val="none" w:sz="0" w:space="0" w:color="auto"/>
            <w:right w:val="none" w:sz="0" w:space="0" w:color="auto"/>
          </w:divBdr>
        </w:div>
        <w:div w:id="2115780497">
          <w:marLeft w:val="640"/>
          <w:marRight w:val="0"/>
          <w:marTop w:val="0"/>
          <w:marBottom w:val="0"/>
          <w:divBdr>
            <w:top w:val="none" w:sz="0" w:space="0" w:color="auto"/>
            <w:left w:val="none" w:sz="0" w:space="0" w:color="auto"/>
            <w:bottom w:val="none" w:sz="0" w:space="0" w:color="auto"/>
            <w:right w:val="none" w:sz="0" w:space="0" w:color="auto"/>
          </w:divBdr>
        </w:div>
        <w:div w:id="1424037437">
          <w:marLeft w:val="640"/>
          <w:marRight w:val="0"/>
          <w:marTop w:val="0"/>
          <w:marBottom w:val="0"/>
          <w:divBdr>
            <w:top w:val="none" w:sz="0" w:space="0" w:color="auto"/>
            <w:left w:val="none" w:sz="0" w:space="0" w:color="auto"/>
            <w:bottom w:val="none" w:sz="0" w:space="0" w:color="auto"/>
            <w:right w:val="none" w:sz="0" w:space="0" w:color="auto"/>
          </w:divBdr>
        </w:div>
        <w:div w:id="2097360011">
          <w:marLeft w:val="640"/>
          <w:marRight w:val="0"/>
          <w:marTop w:val="0"/>
          <w:marBottom w:val="0"/>
          <w:divBdr>
            <w:top w:val="none" w:sz="0" w:space="0" w:color="auto"/>
            <w:left w:val="none" w:sz="0" w:space="0" w:color="auto"/>
            <w:bottom w:val="none" w:sz="0" w:space="0" w:color="auto"/>
            <w:right w:val="none" w:sz="0" w:space="0" w:color="auto"/>
          </w:divBdr>
        </w:div>
        <w:div w:id="1469131712">
          <w:marLeft w:val="640"/>
          <w:marRight w:val="0"/>
          <w:marTop w:val="0"/>
          <w:marBottom w:val="0"/>
          <w:divBdr>
            <w:top w:val="none" w:sz="0" w:space="0" w:color="auto"/>
            <w:left w:val="none" w:sz="0" w:space="0" w:color="auto"/>
            <w:bottom w:val="none" w:sz="0" w:space="0" w:color="auto"/>
            <w:right w:val="none" w:sz="0" w:space="0" w:color="auto"/>
          </w:divBdr>
        </w:div>
        <w:div w:id="505944878">
          <w:marLeft w:val="640"/>
          <w:marRight w:val="0"/>
          <w:marTop w:val="0"/>
          <w:marBottom w:val="0"/>
          <w:divBdr>
            <w:top w:val="none" w:sz="0" w:space="0" w:color="auto"/>
            <w:left w:val="none" w:sz="0" w:space="0" w:color="auto"/>
            <w:bottom w:val="none" w:sz="0" w:space="0" w:color="auto"/>
            <w:right w:val="none" w:sz="0" w:space="0" w:color="auto"/>
          </w:divBdr>
        </w:div>
        <w:div w:id="43870203">
          <w:marLeft w:val="640"/>
          <w:marRight w:val="0"/>
          <w:marTop w:val="0"/>
          <w:marBottom w:val="0"/>
          <w:divBdr>
            <w:top w:val="none" w:sz="0" w:space="0" w:color="auto"/>
            <w:left w:val="none" w:sz="0" w:space="0" w:color="auto"/>
            <w:bottom w:val="none" w:sz="0" w:space="0" w:color="auto"/>
            <w:right w:val="none" w:sz="0" w:space="0" w:color="auto"/>
          </w:divBdr>
        </w:div>
        <w:div w:id="1832065355">
          <w:marLeft w:val="640"/>
          <w:marRight w:val="0"/>
          <w:marTop w:val="0"/>
          <w:marBottom w:val="0"/>
          <w:divBdr>
            <w:top w:val="none" w:sz="0" w:space="0" w:color="auto"/>
            <w:left w:val="none" w:sz="0" w:space="0" w:color="auto"/>
            <w:bottom w:val="none" w:sz="0" w:space="0" w:color="auto"/>
            <w:right w:val="none" w:sz="0" w:space="0" w:color="auto"/>
          </w:divBdr>
        </w:div>
        <w:div w:id="595526190">
          <w:marLeft w:val="640"/>
          <w:marRight w:val="0"/>
          <w:marTop w:val="0"/>
          <w:marBottom w:val="0"/>
          <w:divBdr>
            <w:top w:val="none" w:sz="0" w:space="0" w:color="auto"/>
            <w:left w:val="none" w:sz="0" w:space="0" w:color="auto"/>
            <w:bottom w:val="none" w:sz="0" w:space="0" w:color="auto"/>
            <w:right w:val="none" w:sz="0" w:space="0" w:color="auto"/>
          </w:divBdr>
        </w:div>
        <w:div w:id="381363758">
          <w:marLeft w:val="640"/>
          <w:marRight w:val="0"/>
          <w:marTop w:val="0"/>
          <w:marBottom w:val="0"/>
          <w:divBdr>
            <w:top w:val="none" w:sz="0" w:space="0" w:color="auto"/>
            <w:left w:val="none" w:sz="0" w:space="0" w:color="auto"/>
            <w:bottom w:val="none" w:sz="0" w:space="0" w:color="auto"/>
            <w:right w:val="none" w:sz="0" w:space="0" w:color="auto"/>
          </w:divBdr>
        </w:div>
        <w:div w:id="742793912">
          <w:marLeft w:val="640"/>
          <w:marRight w:val="0"/>
          <w:marTop w:val="0"/>
          <w:marBottom w:val="0"/>
          <w:divBdr>
            <w:top w:val="none" w:sz="0" w:space="0" w:color="auto"/>
            <w:left w:val="none" w:sz="0" w:space="0" w:color="auto"/>
            <w:bottom w:val="none" w:sz="0" w:space="0" w:color="auto"/>
            <w:right w:val="none" w:sz="0" w:space="0" w:color="auto"/>
          </w:divBdr>
        </w:div>
        <w:div w:id="1482844199">
          <w:marLeft w:val="640"/>
          <w:marRight w:val="0"/>
          <w:marTop w:val="0"/>
          <w:marBottom w:val="0"/>
          <w:divBdr>
            <w:top w:val="none" w:sz="0" w:space="0" w:color="auto"/>
            <w:left w:val="none" w:sz="0" w:space="0" w:color="auto"/>
            <w:bottom w:val="none" w:sz="0" w:space="0" w:color="auto"/>
            <w:right w:val="none" w:sz="0" w:space="0" w:color="auto"/>
          </w:divBdr>
        </w:div>
        <w:div w:id="1930195562">
          <w:marLeft w:val="640"/>
          <w:marRight w:val="0"/>
          <w:marTop w:val="0"/>
          <w:marBottom w:val="0"/>
          <w:divBdr>
            <w:top w:val="none" w:sz="0" w:space="0" w:color="auto"/>
            <w:left w:val="none" w:sz="0" w:space="0" w:color="auto"/>
            <w:bottom w:val="none" w:sz="0" w:space="0" w:color="auto"/>
            <w:right w:val="none" w:sz="0" w:space="0" w:color="auto"/>
          </w:divBdr>
        </w:div>
        <w:div w:id="1032536996">
          <w:marLeft w:val="640"/>
          <w:marRight w:val="0"/>
          <w:marTop w:val="0"/>
          <w:marBottom w:val="0"/>
          <w:divBdr>
            <w:top w:val="none" w:sz="0" w:space="0" w:color="auto"/>
            <w:left w:val="none" w:sz="0" w:space="0" w:color="auto"/>
            <w:bottom w:val="none" w:sz="0" w:space="0" w:color="auto"/>
            <w:right w:val="none" w:sz="0" w:space="0" w:color="auto"/>
          </w:divBdr>
        </w:div>
        <w:div w:id="1703360587">
          <w:marLeft w:val="640"/>
          <w:marRight w:val="0"/>
          <w:marTop w:val="0"/>
          <w:marBottom w:val="0"/>
          <w:divBdr>
            <w:top w:val="none" w:sz="0" w:space="0" w:color="auto"/>
            <w:left w:val="none" w:sz="0" w:space="0" w:color="auto"/>
            <w:bottom w:val="none" w:sz="0" w:space="0" w:color="auto"/>
            <w:right w:val="none" w:sz="0" w:space="0" w:color="auto"/>
          </w:divBdr>
        </w:div>
        <w:div w:id="1320692762">
          <w:marLeft w:val="640"/>
          <w:marRight w:val="0"/>
          <w:marTop w:val="0"/>
          <w:marBottom w:val="0"/>
          <w:divBdr>
            <w:top w:val="none" w:sz="0" w:space="0" w:color="auto"/>
            <w:left w:val="none" w:sz="0" w:space="0" w:color="auto"/>
            <w:bottom w:val="none" w:sz="0" w:space="0" w:color="auto"/>
            <w:right w:val="none" w:sz="0" w:space="0" w:color="auto"/>
          </w:divBdr>
        </w:div>
        <w:div w:id="1365981378">
          <w:marLeft w:val="640"/>
          <w:marRight w:val="0"/>
          <w:marTop w:val="0"/>
          <w:marBottom w:val="0"/>
          <w:divBdr>
            <w:top w:val="none" w:sz="0" w:space="0" w:color="auto"/>
            <w:left w:val="none" w:sz="0" w:space="0" w:color="auto"/>
            <w:bottom w:val="none" w:sz="0" w:space="0" w:color="auto"/>
            <w:right w:val="none" w:sz="0" w:space="0" w:color="auto"/>
          </w:divBdr>
        </w:div>
        <w:div w:id="167642419">
          <w:marLeft w:val="640"/>
          <w:marRight w:val="0"/>
          <w:marTop w:val="0"/>
          <w:marBottom w:val="0"/>
          <w:divBdr>
            <w:top w:val="none" w:sz="0" w:space="0" w:color="auto"/>
            <w:left w:val="none" w:sz="0" w:space="0" w:color="auto"/>
            <w:bottom w:val="none" w:sz="0" w:space="0" w:color="auto"/>
            <w:right w:val="none" w:sz="0" w:space="0" w:color="auto"/>
          </w:divBdr>
        </w:div>
        <w:div w:id="2082826448">
          <w:marLeft w:val="640"/>
          <w:marRight w:val="0"/>
          <w:marTop w:val="0"/>
          <w:marBottom w:val="0"/>
          <w:divBdr>
            <w:top w:val="none" w:sz="0" w:space="0" w:color="auto"/>
            <w:left w:val="none" w:sz="0" w:space="0" w:color="auto"/>
            <w:bottom w:val="none" w:sz="0" w:space="0" w:color="auto"/>
            <w:right w:val="none" w:sz="0" w:space="0" w:color="auto"/>
          </w:divBdr>
        </w:div>
        <w:div w:id="565534718">
          <w:marLeft w:val="640"/>
          <w:marRight w:val="0"/>
          <w:marTop w:val="0"/>
          <w:marBottom w:val="0"/>
          <w:divBdr>
            <w:top w:val="none" w:sz="0" w:space="0" w:color="auto"/>
            <w:left w:val="none" w:sz="0" w:space="0" w:color="auto"/>
            <w:bottom w:val="none" w:sz="0" w:space="0" w:color="auto"/>
            <w:right w:val="none" w:sz="0" w:space="0" w:color="auto"/>
          </w:divBdr>
        </w:div>
        <w:div w:id="790132594">
          <w:marLeft w:val="640"/>
          <w:marRight w:val="0"/>
          <w:marTop w:val="0"/>
          <w:marBottom w:val="0"/>
          <w:divBdr>
            <w:top w:val="none" w:sz="0" w:space="0" w:color="auto"/>
            <w:left w:val="none" w:sz="0" w:space="0" w:color="auto"/>
            <w:bottom w:val="none" w:sz="0" w:space="0" w:color="auto"/>
            <w:right w:val="none" w:sz="0" w:space="0" w:color="auto"/>
          </w:divBdr>
        </w:div>
        <w:div w:id="513349602">
          <w:marLeft w:val="640"/>
          <w:marRight w:val="0"/>
          <w:marTop w:val="0"/>
          <w:marBottom w:val="0"/>
          <w:divBdr>
            <w:top w:val="none" w:sz="0" w:space="0" w:color="auto"/>
            <w:left w:val="none" w:sz="0" w:space="0" w:color="auto"/>
            <w:bottom w:val="none" w:sz="0" w:space="0" w:color="auto"/>
            <w:right w:val="none" w:sz="0" w:space="0" w:color="auto"/>
          </w:divBdr>
        </w:div>
        <w:div w:id="858931559">
          <w:marLeft w:val="640"/>
          <w:marRight w:val="0"/>
          <w:marTop w:val="0"/>
          <w:marBottom w:val="0"/>
          <w:divBdr>
            <w:top w:val="none" w:sz="0" w:space="0" w:color="auto"/>
            <w:left w:val="none" w:sz="0" w:space="0" w:color="auto"/>
            <w:bottom w:val="none" w:sz="0" w:space="0" w:color="auto"/>
            <w:right w:val="none" w:sz="0" w:space="0" w:color="auto"/>
          </w:divBdr>
        </w:div>
      </w:divsChild>
    </w:div>
    <w:div w:id="1571111490">
      <w:bodyDiv w:val="1"/>
      <w:marLeft w:val="0"/>
      <w:marRight w:val="0"/>
      <w:marTop w:val="0"/>
      <w:marBottom w:val="0"/>
      <w:divBdr>
        <w:top w:val="none" w:sz="0" w:space="0" w:color="auto"/>
        <w:left w:val="none" w:sz="0" w:space="0" w:color="auto"/>
        <w:bottom w:val="none" w:sz="0" w:space="0" w:color="auto"/>
        <w:right w:val="none" w:sz="0" w:space="0" w:color="auto"/>
      </w:divBdr>
      <w:divsChild>
        <w:div w:id="1983650479">
          <w:marLeft w:val="640"/>
          <w:marRight w:val="0"/>
          <w:marTop w:val="0"/>
          <w:marBottom w:val="0"/>
          <w:divBdr>
            <w:top w:val="none" w:sz="0" w:space="0" w:color="auto"/>
            <w:left w:val="none" w:sz="0" w:space="0" w:color="auto"/>
            <w:bottom w:val="none" w:sz="0" w:space="0" w:color="auto"/>
            <w:right w:val="none" w:sz="0" w:space="0" w:color="auto"/>
          </w:divBdr>
        </w:div>
        <w:div w:id="569074863">
          <w:marLeft w:val="640"/>
          <w:marRight w:val="0"/>
          <w:marTop w:val="0"/>
          <w:marBottom w:val="0"/>
          <w:divBdr>
            <w:top w:val="none" w:sz="0" w:space="0" w:color="auto"/>
            <w:left w:val="none" w:sz="0" w:space="0" w:color="auto"/>
            <w:bottom w:val="none" w:sz="0" w:space="0" w:color="auto"/>
            <w:right w:val="none" w:sz="0" w:space="0" w:color="auto"/>
          </w:divBdr>
        </w:div>
        <w:div w:id="1324971049">
          <w:marLeft w:val="640"/>
          <w:marRight w:val="0"/>
          <w:marTop w:val="0"/>
          <w:marBottom w:val="0"/>
          <w:divBdr>
            <w:top w:val="none" w:sz="0" w:space="0" w:color="auto"/>
            <w:left w:val="none" w:sz="0" w:space="0" w:color="auto"/>
            <w:bottom w:val="none" w:sz="0" w:space="0" w:color="auto"/>
            <w:right w:val="none" w:sz="0" w:space="0" w:color="auto"/>
          </w:divBdr>
        </w:div>
        <w:div w:id="1270818880">
          <w:marLeft w:val="640"/>
          <w:marRight w:val="0"/>
          <w:marTop w:val="0"/>
          <w:marBottom w:val="0"/>
          <w:divBdr>
            <w:top w:val="none" w:sz="0" w:space="0" w:color="auto"/>
            <w:left w:val="none" w:sz="0" w:space="0" w:color="auto"/>
            <w:bottom w:val="none" w:sz="0" w:space="0" w:color="auto"/>
            <w:right w:val="none" w:sz="0" w:space="0" w:color="auto"/>
          </w:divBdr>
        </w:div>
        <w:div w:id="994264401">
          <w:marLeft w:val="640"/>
          <w:marRight w:val="0"/>
          <w:marTop w:val="0"/>
          <w:marBottom w:val="0"/>
          <w:divBdr>
            <w:top w:val="none" w:sz="0" w:space="0" w:color="auto"/>
            <w:left w:val="none" w:sz="0" w:space="0" w:color="auto"/>
            <w:bottom w:val="none" w:sz="0" w:space="0" w:color="auto"/>
            <w:right w:val="none" w:sz="0" w:space="0" w:color="auto"/>
          </w:divBdr>
        </w:div>
        <w:div w:id="1294601789">
          <w:marLeft w:val="640"/>
          <w:marRight w:val="0"/>
          <w:marTop w:val="0"/>
          <w:marBottom w:val="0"/>
          <w:divBdr>
            <w:top w:val="none" w:sz="0" w:space="0" w:color="auto"/>
            <w:left w:val="none" w:sz="0" w:space="0" w:color="auto"/>
            <w:bottom w:val="none" w:sz="0" w:space="0" w:color="auto"/>
            <w:right w:val="none" w:sz="0" w:space="0" w:color="auto"/>
          </w:divBdr>
        </w:div>
        <w:div w:id="1971473658">
          <w:marLeft w:val="640"/>
          <w:marRight w:val="0"/>
          <w:marTop w:val="0"/>
          <w:marBottom w:val="0"/>
          <w:divBdr>
            <w:top w:val="none" w:sz="0" w:space="0" w:color="auto"/>
            <w:left w:val="none" w:sz="0" w:space="0" w:color="auto"/>
            <w:bottom w:val="none" w:sz="0" w:space="0" w:color="auto"/>
            <w:right w:val="none" w:sz="0" w:space="0" w:color="auto"/>
          </w:divBdr>
        </w:div>
        <w:div w:id="509684970">
          <w:marLeft w:val="640"/>
          <w:marRight w:val="0"/>
          <w:marTop w:val="0"/>
          <w:marBottom w:val="0"/>
          <w:divBdr>
            <w:top w:val="none" w:sz="0" w:space="0" w:color="auto"/>
            <w:left w:val="none" w:sz="0" w:space="0" w:color="auto"/>
            <w:bottom w:val="none" w:sz="0" w:space="0" w:color="auto"/>
            <w:right w:val="none" w:sz="0" w:space="0" w:color="auto"/>
          </w:divBdr>
        </w:div>
        <w:div w:id="1131561068">
          <w:marLeft w:val="640"/>
          <w:marRight w:val="0"/>
          <w:marTop w:val="0"/>
          <w:marBottom w:val="0"/>
          <w:divBdr>
            <w:top w:val="none" w:sz="0" w:space="0" w:color="auto"/>
            <w:left w:val="none" w:sz="0" w:space="0" w:color="auto"/>
            <w:bottom w:val="none" w:sz="0" w:space="0" w:color="auto"/>
            <w:right w:val="none" w:sz="0" w:space="0" w:color="auto"/>
          </w:divBdr>
        </w:div>
        <w:div w:id="825630406">
          <w:marLeft w:val="640"/>
          <w:marRight w:val="0"/>
          <w:marTop w:val="0"/>
          <w:marBottom w:val="0"/>
          <w:divBdr>
            <w:top w:val="none" w:sz="0" w:space="0" w:color="auto"/>
            <w:left w:val="none" w:sz="0" w:space="0" w:color="auto"/>
            <w:bottom w:val="none" w:sz="0" w:space="0" w:color="auto"/>
            <w:right w:val="none" w:sz="0" w:space="0" w:color="auto"/>
          </w:divBdr>
        </w:div>
        <w:div w:id="880823335">
          <w:marLeft w:val="640"/>
          <w:marRight w:val="0"/>
          <w:marTop w:val="0"/>
          <w:marBottom w:val="0"/>
          <w:divBdr>
            <w:top w:val="none" w:sz="0" w:space="0" w:color="auto"/>
            <w:left w:val="none" w:sz="0" w:space="0" w:color="auto"/>
            <w:bottom w:val="none" w:sz="0" w:space="0" w:color="auto"/>
            <w:right w:val="none" w:sz="0" w:space="0" w:color="auto"/>
          </w:divBdr>
        </w:div>
        <w:div w:id="1685356390">
          <w:marLeft w:val="640"/>
          <w:marRight w:val="0"/>
          <w:marTop w:val="0"/>
          <w:marBottom w:val="0"/>
          <w:divBdr>
            <w:top w:val="none" w:sz="0" w:space="0" w:color="auto"/>
            <w:left w:val="none" w:sz="0" w:space="0" w:color="auto"/>
            <w:bottom w:val="none" w:sz="0" w:space="0" w:color="auto"/>
            <w:right w:val="none" w:sz="0" w:space="0" w:color="auto"/>
          </w:divBdr>
        </w:div>
        <w:div w:id="1249582696">
          <w:marLeft w:val="640"/>
          <w:marRight w:val="0"/>
          <w:marTop w:val="0"/>
          <w:marBottom w:val="0"/>
          <w:divBdr>
            <w:top w:val="none" w:sz="0" w:space="0" w:color="auto"/>
            <w:left w:val="none" w:sz="0" w:space="0" w:color="auto"/>
            <w:bottom w:val="none" w:sz="0" w:space="0" w:color="auto"/>
            <w:right w:val="none" w:sz="0" w:space="0" w:color="auto"/>
          </w:divBdr>
        </w:div>
        <w:div w:id="1578050808">
          <w:marLeft w:val="640"/>
          <w:marRight w:val="0"/>
          <w:marTop w:val="0"/>
          <w:marBottom w:val="0"/>
          <w:divBdr>
            <w:top w:val="none" w:sz="0" w:space="0" w:color="auto"/>
            <w:left w:val="none" w:sz="0" w:space="0" w:color="auto"/>
            <w:bottom w:val="none" w:sz="0" w:space="0" w:color="auto"/>
            <w:right w:val="none" w:sz="0" w:space="0" w:color="auto"/>
          </w:divBdr>
        </w:div>
        <w:div w:id="2005157588">
          <w:marLeft w:val="640"/>
          <w:marRight w:val="0"/>
          <w:marTop w:val="0"/>
          <w:marBottom w:val="0"/>
          <w:divBdr>
            <w:top w:val="none" w:sz="0" w:space="0" w:color="auto"/>
            <w:left w:val="none" w:sz="0" w:space="0" w:color="auto"/>
            <w:bottom w:val="none" w:sz="0" w:space="0" w:color="auto"/>
            <w:right w:val="none" w:sz="0" w:space="0" w:color="auto"/>
          </w:divBdr>
        </w:div>
        <w:div w:id="1893956039">
          <w:marLeft w:val="640"/>
          <w:marRight w:val="0"/>
          <w:marTop w:val="0"/>
          <w:marBottom w:val="0"/>
          <w:divBdr>
            <w:top w:val="none" w:sz="0" w:space="0" w:color="auto"/>
            <w:left w:val="none" w:sz="0" w:space="0" w:color="auto"/>
            <w:bottom w:val="none" w:sz="0" w:space="0" w:color="auto"/>
            <w:right w:val="none" w:sz="0" w:space="0" w:color="auto"/>
          </w:divBdr>
        </w:div>
        <w:div w:id="686297731">
          <w:marLeft w:val="640"/>
          <w:marRight w:val="0"/>
          <w:marTop w:val="0"/>
          <w:marBottom w:val="0"/>
          <w:divBdr>
            <w:top w:val="none" w:sz="0" w:space="0" w:color="auto"/>
            <w:left w:val="none" w:sz="0" w:space="0" w:color="auto"/>
            <w:bottom w:val="none" w:sz="0" w:space="0" w:color="auto"/>
            <w:right w:val="none" w:sz="0" w:space="0" w:color="auto"/>
          </w:divBdr>
        </w:div>
        <w:div w:id="1940287027">
          <w:marLeft w:val="640"/>
          <w:marRight w:val="0"/>
          <w:marTop w:val="0"/>
          <w:marBottom w:val="0"/>
          <w:divBdr>
            <w:top w:val="none" w:sz="0" w:space="0" w:color="auto"/>
            <w:left w:val="none" w:sz="0" w:space="0" w:color="auto"/>
            <w:bottom w:val="none" w:sz="0" w:space="0" w:color="auto"/>
            <w:right w:val="none" w:sz="0" w:space="0" w:color="auto"/>
          </w:divBdr>
        </w:div>
        <w:div w:id="238095945">
          <w:marLeft w:val="640"/>
          <w:marRight w:val="0"/>
          <w:marTop w:val="0"/>
          <w:marBottom w:val="0"/>
          <w:divBdr>
            <w:top w:val="none" w:sz="0" w:space="0" w:color="auto"/>
            <w:left w:val="none" w:sz="0" w:space="0" w:color="auto"/>
            <w:bottom w:val="none" w:sz="0" w:space="0" w:color="auto"/>
            <w:right w:val="none" w:sz="0" w:space="0" w:color="auto"/>
          </w:divBdr>
        </w:div>
        <w:div w:id="1208639314">
          <w:marLeft w:val="640"/>
          <w:marRight w:val="0"/>
          <w:marTop w:val="0"/>
          <w:marBottom w:val="0"/>
          <w:divBdr>
            <w:top w:val="none" w:sz="0" w:space="0" w:color="auto"/>
            <w:left w:val="none" w:sz="0" w:space="0" w:color="auto"/>
            <w:bottom w:val="none" w:sz="0" w:space="0" w:color="auto"/>
            <w:right w:val="none" w:sz="0" w:space="0" w:color="auto"/>
          </w:divBdr>
        </w:div>
        <w:div w:id="578171585">
          <w:marLeft w:val="640"/>
          <w:marRight w:val="0"/>
          <w:marTop w:val="0"/>
          <w:marBottom w:val="0"/>
          <w:divBdr>
            <w:top w:val="none" w:sz="0" w:space="0" w:color="auto"/>
            <w:left w:val="none" w:sz="0" w:space="0" w:color="auto"/>
            <w:bottom w:val="none" w:sz="0" w:space="0" w:color="auto"/>
            <w:right w:val="none" w:sz="0" w:space="0" w:color="auto"/>
          </w:divBdr>
        </w:div>
        <w:div w:id="2126265284">
          <w:marLeft w:val="640"/>
          <w:marRight w:val="0"/>
          <w:marTop w:val="0"/>
          <w:marBottom w:val="0"/>
          <w:divBdr>
            <w:top w:val="none" w:sz="0" w:space="0" w:color="auto"/>
            <w:left w:val="none" w:sz="0" w:space="0" w:color="auto"/>
            <w:bottom w:val="none" w:sz="0" w:space="0" w:color="auto"/>
            <w:right w:val="none" w:sz="0" w:space="0" w:color="auto"/>
          </w:divBdr>
        </w:div>
        <w:div w:id="658733557">
          <w:marLeft w:val="640"/>
          <w:marRight w:val="0"/>
          <w:marTop w:val="0"/>
          <w:marBottom w:val="0"/>
          <w:divBdr>
            <w:top w:val="none" w:sz="0" w:space="0" w:color="auto"/>
            <w:left w:val="none" w:sz="0" w:space="0" w:color="auto"/>
            <w:bottom w:val="none" w:sz="0" w:space="0" w:color="auto"/>
            <w:right w:val="none" w:sz="0" w:space="0" w:color="auto"/>
          </w:divBdr>
        </w:div>
        <w:div w:id="968439406">
          <w:marLeft w:val="640"/>
          <w:marRight w:val="0"/>
          <w:marTop w:val="0"/>
          <w:marBottom w:val="0"/>
          <w:divBdr>
            <w:top w:val="none" w:sz="0" w:space="0" w:color="auto"/>
            <w:left w:val="none" w:sz="0" w:space="0" w:color="auto"/>
            <w:bottom w:val="none" w:sz="0" w:space="0" w:color="auto"/>
            <w:right w:val="none" w:sz="0" w:space="0" w:color="auto"/>
          </w:divBdr>
        </w:div>
        <w:div w:id="966276556">
          <w:marLeft w:val="640"/>
          <w:marRight w:val="0"/>
          <w:marTop w:val="0"/>
          <w:marBottom w:val="0"/>
          <w:divBdr>
            <w:top w:val="none" w:sz="0" w:space="0" w:color="auto"/>
            <w:left w:val="none" w:sz="0" w:space="0" w:color="auto"/>
            <w:bottom w:val="none" w:sz="0" w:space="0" w:color="auto"/>
            <w:right w:val="none" w:sz="0" w:space="0" w:color="auto"/>
          </w:divBdr>
        </w:div>
        <w:div w:id="1524632353">
          <w:marLeft w:val="640"/>
          <w:marRight w:val="0"/>
          <w:marTop w:val="0"/>
          <w:marBottom w:val="0"/>
          <w:divBdr>
            <w:top w:val="none" w:sz="0" w:space="0" w:color="auto"/>
            <w:left w:val="none" w:sz="0" w:space="0" w:color="auto"/>
            <w:bottom w:val="none" w:sz="0" w:space="0" w:color="auto"/>
            <w:right w:val="none" w:sz="0" w:space="0" w:color="auto"/>
          </w:divBdr>
        </w:div>
        <w:div w:id="1063020782">
          <w:marLeft w:val="640"/>
          <w:marRight w:val="0"/>
          <w:marTop w:val="0"/>
          <w:marBottom w:val="0"/>
          <w:divBdr>
            <w:top w:val="none" w:sz="0" w:space="0" w:color="auto"/>
            <w:left w:val="none" w:sz="0" w:space="0" w:color="auto"/>
            <w:bottom w:val="none" w:sz="0" w:space="0" w:color="auto"/>
            <w:right w:val="none" w:sz="0" w:space="0" w:color="auto"/>
          </w:divBdr>
        </w:div>
        <w:div w:id="802692854">
          <w:marLeft w:val="640"/>
          <w:marRight w:val="0"/>
          <w:marTop w:val="0"/>
          <w:marBottom w:val="0"/>
          <w:divBdr>
            <w:top w:val="none" w:sz="0" w:space="0" w:color="auto"/>
            <w:left w:val="none" w:sz="0" w:space="0" w:color="auto"/>
            <w:bottom w:val="none" w:sz="0" w:space="0" w:color="auto"/>
            <w:right w:val="none" w:sz="0" w:space="0" w:color="auto"/>
          </w:divBdr>
        </w:div>
        <w:div w:id="561066746">
          <w:marLeft w:val="640"/>
          <w:marRight w:val="0"/>
          <w:marTop w:val="0"/>
          <w:marBottom w:val="0"/>
          <w:divBdr>
            <w:top w:val="none" w:sz="0" w:space="0" w:color="auto"/>
            <w:left w:val="none" w:sz="0" w:space="0" w:color="auto"/>
            <w:bottom w:val="none" w:sz="0" w:space="0" w:color="auto"/>
            <w:right w:val="none" w:sz="0" w:space="0" w:color="auto"/>
          </w:divBdr>
        </w:div>
        <w:div w:id="1955555571">
          <w:marLeft w:val="640"/>
          <w:marRight w:val="0"/>
          <w:marTop w:val="0"/>
          <w:marBottom w:val="0"/>
          <w:divBdr>
            <w:top w:val="none" w:sz="0" w:space="0" w:color="auto"/>
            <w:left w:val="none" w:sz="0" w:space="0" w:color="auto"/>
            <w:bottom w:val="none" w:sz="0" w:space="0" w:color="auto"/>
            <w:right w:val="none" w:sz="0" w:space="0" w:color="auto"/>
          </w:divBdr>
        </w:div>
        <w:div w:id="1052077555">
          <w:marLeft w:val="640"/>
          <w:marRight w:val="0"/>
          <w:marTop w:val="0"/>
          <w:marBottom w:val="0"/>
          <w:divBdr>
            <w:top w:val="none" w:sz="0" w:space="0" w:color="auto"/>
            <w:left w:val="none" w:sz="0" w:space="0" w:color="auto"/>
            <w:bottom w:val="none" w:sz="0" w:space="0" w:color="auto"/>
            <w:right w:val="none" w:sz="0" w:space="0" w:color="auto"/>
          </w:divBdr>
        </w:div>
        <w:div w:id="1125541236">
          <w:marLeft w:val="640"/>
          <w:marRight w:val="0"/>
          <w:marTop w:val="0"/>
          <w:marBottom w:val="0"/>
          <w:divBdr>
            <w:top w:val="none" w:sz="0" w:space="0" w:color="auto"/>
            <w:left w:val="none" w:sz="0" w:space="0" w:color="auto"/>
            <w:bottom w:val="none" w:sz="0" w:space="0" w:color="auto"/>
            <w:right w:val="none" w:sz="0" w:space="0" w:color="auto"/>
          </w:divBdr>
        </w:div>
        <w:div w:id="1183586669">
          <w:marLeft w:val="640"/>
          <w:marRight w:val="0"/>
          <w:marTop w:val="0"/>
          <w:marBottom w:val="0"/>
          <w:divBdr>
            <w:top w:val="none" w:sz="0" w:space="0" w:color="auto"/>
            <w:left w:val="none" w:sz="0" w:space="0" w:color="auto"/>
            <w:bottom w:val="none" w:sz="0" w:space="0" w:color="auto"/>
            <w:right w:val="none" w:sz="0" w:space="0" w:color="auto"/>
          </w:divBdr>
        </w:div>
        <w:div w:id="153304398">
          <w:marLeft w:val="640"/>
          <w:marRight w:val="0"/>
          <w:marTop w:val="0"/>
          <w:marBottom w:val="0"/>
          <w:divBdr>
            <w:top w:val="none" w:sz="0" w:space="0" w:color="auto"/>
            <w:left w:val="none" w:sz="0" w:space="0" w:color="auto"/>
            <w:bottom w:val="none" w:sz="0" w:space="0" w:color="auto"/>
            <w:right w:val="none" w:sz="0" w:space="0" w:color="auto"/>
          </w:divBdr>
        </w:div>
        <w:div w:id="437721324">
          <w:marLeft w:val="640"/>
          <w:marRight w:val="0"/>
          <w:marTop w:val="0"/>
          <w:marBottom w:val="0"/>
          <w:divBdr>
            <w:top w:val="none" w:sz="0" w:space="0" w:color="auto"/>
            <w:left w:val="none" w:sz="0" w:space="0" w:color="auto"/>
            <w:bottom w:val="none" w:sz="0" w:space="0" w:color="auto"/>
            <w:right w:val="none" w:sz="0" w:space="0" w:color="auto"/>
          </w:divBdr>
        </w:div>
        <w:div w:id="498470246">
          <w:marLeft w:val="640"/>
          <w:marRight w:val="0"/>
          <w:marTop w:val="0"/>
          <w:marBottom w:val="0"/>
          <w:divBdr>
            <w:top w:val="none" w:sz="0" w:space="0" w:color="auto"/>
            <w:left w:val="none" w:sz="0" w:space="0" w:color="auto"/>
            <w:bottom w:val="none" w:sz="0" w:space="0" w:color="auto"/>
            <w:right w:val="none" w:sz="0" w:space="0" w:color="auto"/>
          </w:divBdr>
        </w:div>
        <w:div w:id="1507556913">
          <w:marLeft w:val="640"/>
          <w:marRight w:val="0"/>
          <w:marTop w:val="0"/>
          <w:marBottom w:val="0"/>
          <w:divBdr>
            <w:top w:val="none" w:sz="0" w:space="0" w:color="auto"/>
            <w:left w:val="none" w:sz="0" w:space="0" w:color="auto"/>
            <w:bottom w:val="none" w:sz="0" w:space="0" w:color="auto"/>
            <w:right w:val="none" w:sz="0" w:space="0" w:color="auto"/>
          </w:divBdr>
        </w:div>
        <w:div w:id="1639071101">
          <w:marLeft w:val="640"/>
          <w:marRight w:val="0"/>
          <w:marTop w:val="0"/>
          <w:marBottom w:val="0"/>
          <w:divBdr>
            <w:top w:val="none" w:sz="0" w:space="0" w:color="auto"/>
            <w:left w:val="none" w:sz="0" w:space="0" w:color="auto"/>
            <w:bottom w:val="none" w:sz="0" w:space="0" w:color="auto"/>
            <w:right w:val="none" w:sz="0" w:space="0" w:color="auto"/>
          </w:divBdr>
        </w:div>
        <w:div w:id="399250810">
          <w:marLeft w:val="640"/>
          <w:marRight w:val="0"/>
          <w:marTop w:val="0"/>
          <w:marBottom w:val="0"/>
          <w:divBdr>
            <w:top w:val="none" w:sz="0" w:space="0" w:color="auto"/>
            <w:left w:val="none" w:sz="0" w:space="0" w:color="auto"/>
            <w:bottom w:val="none" w:sz="0" w:space="0" w:color="auto"/>
            <w:right w:val="none" w:sz="0" w:space="0" w:color="auto"/>
          </w:divBdr>
        </w:div>
        <w:div w:id="152141284">
          <w:marLeft w:val="640"/>
          <w:marRight w:val="0"/>
          <w:marTop w:val="0"/>
          <w:marBottom w:val="0"/>
          <w:divBdr>
            <w:top w:val="none" w:sz="0" w:space="0" w:color="auto"/>
            <w:left w:val="none" w:sz="0" w:space="0" w:color="auto"/>
            <w:bottom w:val="none" w:sz="0" w:space="0" w:color="auto"/>
            <w:right w:val="none" w:sz="0" w:space="0" w:color="auto"/>
          </w:divBdr>
        </w:div>
        <w:div w:id="901713541">
          <w:marLeft w:val="640"/>
          <w:marRight w:val="0"/>
          <w:marTop w:val="0"/>
          <w:marBottom w:val="0"/>
          <w:divBdr>
            <w:top w:val="none" w:sz="0" w:space="0" w:color="auto"/>
            <w:left w:val="none" w:sz="0" w:space="0" w:color="auto"/>
            <w:bottom w:val="none" w:sz="0" w:space="0" w:color="auto"/>
            <w:right w:val="none" w:sz="0" w:space="0" w:color="auto"/>
          </w:divBdr>
        </w:div>
        <w:div w:id="1586106016">
          <w:marLeft w:val="640"/>
          <w:marRight w:val="0"/>
          <w:marTop w:val="0"/>
          <w:marBottom w:val="0"/>
          <w:divBdr>
            <w:top w:val="none" w:sz="0" w:space="0" w:color="auto"/>
            <w:left w:val="none" w:sz="0" w:space="0" w:color="auto"/>
            <w:bottom w:val="none" w:sz="0" w:space="0" w:color="auto"/>
            <w:right w:val="none" w:sz="0" w:space="0" w:color="auto"/>
          </w:divBdr>
        </w:div>
        <w:div w:id="1078206608">
          <w:marLeft w:val="640"/>
          <w:marRight w:val="0"/>
          <w:marTop w:val="0"/>
          <w:marBottom w:val="0"/>
          <w:divBdr>
            <w:top w:val="none" w:sz="0" w:space="0" w:color="auto"/>
            <w:left w:val="none" w:sz="0" w:space="0" w:color="auto"/>
            <w:bottom w:val="none" w:sz="0" w:space="0" w:color="auto"/>
            <w:right w:val="none" w:sz="0" w:space="0" w:color="auto"/>
          </w:divBdr>
        </w:div>
        <w:div w:id="1011948951">
          <w:marLeft w:val="640"/>
          <w:marRight w:val="0"/>
          <w:marTop w:val="0"/>
          <w:marBottom w:val="0"/>
          <w:divBdr>
            <w:top w:val="none" w:sz="0" w:space="0" w:color="auto"/>
            <w:left w:val="none" w:sz="0" w:space="0" w:color="auto"/>
            <w:bottom w:val="none" w:sz="0" w:space="0" w:color="auto"/>
            <w:right w:val="none" w:sz="0" w:space="0" w:color="auto"/>
          </w:divBdr>
        </w:div>
        <w:div w:id="1687904681">
          <w:marLeft w:val="640"/>
          <w:marRight w:val="0"/>
          <w:marTop w:val="0"/>
          <w:marBottom w:val="0"/>
          <w:divBdr>
            <w:top w:val="none" w:sz="0" w:space="0" w:color="auto"/>
            <w:left w:val="none" w:sz="0" w:space="0" w:color="auto"/>
            <w:bottom w:val="none" w:sz="0" w:space="0" w:color="auto"/>
            <w:right w:val="none" w:sz="0" w:space="0" w:color="auto"/>
          </w:divBdr>
        </w:div>
        <w:div w:id="1938322005">
          <w:marLeft w:val="640"/>
          <w:marRight w:val="0"/>
          <w:marTop w:val="0"/>
          <w:marBottom w:val="0"/>
          <w:divBdr>
            <w:top w:val="none" w:sz="0" w:space="0" w:color="auto"/>
            <w:left w:val="none" w:sz="0" w:space="0" w:color="auto"/>
            <w:bottom w:val="none" w:sz="0" w:space="0" w:color="auto"/>
            <w:right w:val="none" w:sz="0" w:space="0" w:color="auto"/>
          </w:divBdr>
        </w:div>
        <w:div w:id="1203203184">
          <w:marLeft w:val="640"/>
          <w:marRight w:val="0"/>
          <w:marTop w:val="0"/>
          <w:marBottom w:val="0"/>
          <w:divBdr>
            <w:top w:val="none" w:sz="0" w:space="0" w:color="auto"/>
            <w:left w:val="none" w:sz="0" w:space="0" w:color="auto"/>
            <w:bottom w:val="none" w:sz="0" w:space="0" w:color="auto"/>
            <w:right w:val="none" w:sz="0" w:space="0" w:color="auto"/>
          </w:divBdr>
        </w:div>
        <w:div w:id="1517040829">
          <w:marLeft w:val="640"/>
          <w:marRight w:val="0"/>
          <w:marTop w:val="0"/>
          <w:marBottom w:val="0"/>
          <w:divBdr>
            <w:top w:val="none" w:sz="0" w:space="0" w:color="auto"/>
            <w:left w:val="none" w:sz="0" w:space="0" w:color="auto"/>
            <w:bottom w:val="none" w:sz="0" w:space="0" w:color="auto"/>
            <w:right w:val="none" w:sz="0" w:space="0" w:color="auto"/>
          </w:divBdr>
        </w:div>
        <w:div w:id="1672100941">
          <w:marLeft w:val="640"/>
          <w:marRight w:val="0"/>
          <w:marTop w:val="0"/>
          <w:marBottom w:val="0"/>
          <w:divBdr>
            <w:top w:val="none" w:sz="0" w:space="0" w:color="auto"/>
            <w:left w:val="none" w:sz="0" w:space="0" w:color="auto"/>
            <w:bottom w:val="none" w:sz="0" w:space="0" w:color="auto"/>
            <w:right w:val="none" w:sz="0" w:space="0" w:color="auto"/>
          </w:divBdr>
        </w:div>
        <w:div w:id="1677880765">
          <w:marLeft w:val="640"/>
          <w:marRight w:val="0"/>
          <w:marTop w:val="0"/>
          <w:marBottom w:val="0"/>
          <w:divBdr>
            <w:top w:val="none" w:sz="0" w:space="0" w:color="auto"/>
            <w:left w:val="none" w:sz="0" w:space="0" w:color="auto"/>
            <w:bottom w:val="none" w:sz="0" w:space="0" w:color="auto"/>
            <w:right w:val="none" w:sz="0" w:space="0" w:color="auto"/>
          </w:divBdr>
        </w:div>
        <w:div w:id="601958956">
          <w:marLeft w:val="640"/>
          <w:marRight w:val="0"/>
          <w:marTop w:val="0"/>
          <w:marBottom w:val="0"/>
          <w:divBdr>
            <w:top w:val="none" w:sz="0" w:space="0" w:color="auto"/>
            <w:left w:val="none" w:sz="0" w:space="0" w:color="auto"/>
            <w:bottom w:val="none" w:sz="0" w:space="0" w:color="auto"/>
            <w:right w:val="none" w:sz="0" w:space="0" w:color="auto"/>
          </w:divBdr>
        </w:div>
        <w:div w:id="2133013446">
          <w:marLeft w:val="640"/>
          <w:marRight w:val="0"/>
          <w:marTop w:val="0"/>
          <w:marBottom w:val="0"/>
          <w:divBdr>
            <w:top w:val="none" w:sz="0" w:space="0" w:color="auto"/>
            <w:left w:val="none" w:sz="0" w:space="0" w:color="auto"/>
            <w:bottom w:val="none" w:sz="0" w:space="0" w:color="auto"/>
            <w:right w:val="none" w:sz="0" w:space="0" w:color="auto"/>
          </w:divBdr>
        </w:div>
        <w:div w:id="1362586432">
          <w:marLeft w:val="640"/>
          <w:marRight w:val="0"/>
          <w:marTop w:val="0"/>
          <w:marBottom w:val="0"/>
          <w:divBdr>
            <w:top w:val="none" w:sz="0" w:space="0" w:color="auto"/>
            <w:left w:val="none" w:sz="0" w:space="0" w:color="auto"/>
            <w:bottom w:val="none" w:sz="0" w:space="0" w:color="auto"/>
            <w:right w:val="none" w:sz="0" w:space="0" w:color="auto"/>
          </w:divBdr>
        </w:div>
        <w:div w:id="1460493196">
          <w:marLeft w:val="640"/>
          <w:marRight w:val="0"/>
          <w:marTop w:val="0"/>
          <w:marBottom w:val="0"/>
          <w:divBdr>
            <w:top w:val="none" w:sz="0" w:space="0" w:color="auto"/>
            <w:left w:val="none" w:sz="0" w:space="0" w:color="auto"/>
            <w:bottom w:val="none" w:sz="0" w:space="0" w:color="auto"/>
            <w:right w:val="none" w:sz="0" w:space="0" w:color="auto"/>
          </w:divBdr>
        </w:div>
        <w:div w:id="845632084">
          <w:marLeft w:val="640"/>
          <w:marRight w:val="0"/>
          <w:marTop w:val="0"/>
          <w:marBottom w:val="0"/>
          <w:divBdr>
            <w:top w:val="none" w:sz="0" w:space="0" w:color="auto"/>
            <w:left w:val="none" w:sz="0" w:space="0" w:color="auto"/>
            <w:bottom w:val="none" w:sz="0" w:space="0" w:color="auto"/>
            <w:right w:val="none" w:sz="0" w:space="0" w:color="auto"/>
          </w:divBdr>
        </w:div>
        <w:div w:id="149637066">
          <w:marLeft w:val="640"/>
          <w:marRight w:val="0"/>
          <w:marTop w:val="0"/>
          <w:marBottom w:val="0"/>
          <w:divBdr>
            <w:top w:val="none" w:sz="0" w:space="0" w:color="auto"/>
            <w:left w:val="none" w:sz="0" w:space="0" w:color="auto"/>
            <w:bottom w:val="none" w:sz="0" w:space="0" w:color="auto"/>
            <w:right w:val="none" w:sz="0" w:space="0" w:color="auto"/>
          </w:divBdr>
        </w:div>
        <w:div w:id="1294171862">
          <w:marLeft w:val="640"/>
          <w:marRight w:val="0"/>
          <w:marTop w:val="0"/>
          <w:marBottom w:val="0"/>
          <w:divBdr>
            <w:top w:val="none" w:sz="0" w:space="0" w:color="auto"/>
            <w:left w:val="none" w:sz="0" w:space="0" w:color="auto"/>
            <w:bottom w:val="none" w:sz="0" w:space="0" w:color="auto"/>
            <w:right w:val="none" w:sz="0" w:space="0" w:color="auto"/>
          </w:divBdr>
        </w:div>
        <w:div w:id="329144475">
          <w:marLeft w:val="640"/>
          <w:marRight w:val="0"/>
          <w:marTop w:val="0"/>
          <w:marBottom w:val="0"/>
          <w:divBdr>
            <w:top w:val="none" w:sz="0" w:space="0" w:color="auto"/>
            <w:left w:val="none" w:sz="0" w:space="0" w:color="auto"/>
            <w:bottom w:val="none" w:sz="0" w:space="0" w:color="auto"/>
            <w:right w:val="none" w:sz="0" w:space="0" w:color="auto"/>
          </w:divBdr>
        </w:div>
        <w:div w:id="1569457830">
          <w:marLeft w:val="640"/>
          <w:marRight w:val="0"/>
          <w:marTop w:val="0"/>
          <w:marBottom w:val="0"/>
          <w:divBdr>
            <w:top w:val="none" w:sz="0" w:space="0" w:color="auto"/>
            <w:left w:val="none" w:sz="0" w:space="0" w:color="auto"/>
            <w:bottom w:val="none" w:sz="0" w:space="0" w:color="auto"/>
            <w:right w:val="none" w:sz="0" w:space="0" w:color="auto"/>
          </w:divBdr>
        </w:div>
        <w:div w:id="473958330">
          <w:marLeft w:val="640"/>
          <w:marRight w:val="0"/>
          <w:marTop w:val="0"/>
          <w:marBottom w:val="0"/>
          <w:divBdr>
            <w:top w:val="none" w:sz="0" w:space="0" w:color="auto"/>
            <w:left w:val="none" w:sz="0" w:space="0" w:color="auto"/>
            <w:bottom w:val="none" w:sz="0" w:space="0" w:color="auto"/>
            <w:right w:val="none" w:sz="0" w:space="0" w:color="auto"/>
          </w:divBdr>
        </w:div>
      </w:divsChild>
    </w:div>
    <w:div w:id="1578051856">
      <w:bodyDiv w:val="1"/>
      <w:marLeft w:val="0"/>
      <w:marRight w:val="0"/>
      <w:marTop w:val="0"/>
      <w:marBottom w:val="0"/>
      <w:divBdr>
        <w:top w:val="none" w:sz="0" w:space="0" w:color="auto"/>
        <w:left w:val="none" w:sz="0" w:space="0" w:color="auto"/>
        <w:bottom w:val="none" w:sz="0" w:space="0" w:color="auto"/>
        <w:right w:val="none" w:sz="0" w:space="0" w:color="auto"/>
      </w:divBdr>
    </w:div>
    <w:div w:id="1581136252">
      <w:bodyDiv w:val="1"/>
      <w:marLeft w:val="0"/>
      <w:marRight w:val="0"/>
      <w:marTop w:val="0"/>
      <w:marBottom w:val="0"/>
      <w:divBdr>
        <w:top w:val="none" w:sz="0" w:space="0" w:color="auto"/>
        <w:left w:val="none" w:sz="0" w:space="0" w:color="auto"/>
        <w:bottom w:val="none" w:sz="0" w:space="0" w:color="auto"/>
        <w:right w:val="none" w:sz="0" w:space="0" w:color="auto"/>
      </w:divBdr>
      <w:divsChild>
        <w:div w:id="113641678">
          <w:marLeft w:val="640"/>
          <w:marRight w:val="0"/>
          <w:marTop w:val="0"/>
          <w:marBottom w:val="0"/>
          <w:divBdr>
            <w:top w:val="none" w:sz="0" w:space="0" w:color="auto"/>
            <w:left w:val="none" w:sz="0" w:space="0" w:color="auto"/>
            <w:bottom w:val="none" w:sz="0" w:space="0" w:color="auto"/>
            <w:right w:val="none" w:sz="0" w:space="0" w:color="auto"/>
          </w:divBdr>
        </w:div>
        <w:div w:id="1465125279">
          <w:marLeft w:val="640"/>
          <w:marRight w:val="0"/>
          <w:marTop w:val="0"/>
          <w:marBottom w:val="0"/>
          <w:divBdr>
            <w:top w:val="none" w:sz="0" w:space="0" w:color="auto"/>
            <w:left w:val="none" w:sz="0" w:space="0" w:color="auto"/>
            <w:bottom w:val="none" w:sz="0" w:space="0" w:color="auto"/>
            <w:right w:val="none" w:sz="0" w:space="0" w:color="auto"/>
          </w:divBdr>
        </w:div>
        <w:div w:id="1912960031">
          <w:marLeft w:val="640"/>
          <w:marRight w:val="0"/>
          <w:marTop w:val="0"/>
          <w:marBottom w:val="0"/>
          <w:divBdr>
            <w:top w:val="none" w:sz="0" w:space="0" w:color="auto"/>
            <w:left w:val="none" w:sz="0" w:space="0" w:color="auto"/>
            <w:bottom w:val="none" w:sz="0" w:space="0" w:color="auto"/>
            <w:right w:val="none" w:sz="0" w:space="0" w:color="auto"/>
          </w:divBdr>
        </w:div>
        <w:div w:id="16472764">
          <w:marLeft w:val="640"/>
          <w:marRight w:val="0"/>
          <w:marTop w:val="0"/>
          <w:marBottom w:val="0"/>
          <w:divBdr>
            <w:top w:val="none" w:sz="0" w:space="0" w:color="auto"/>
            <w:left w:val="none" w:sz="0" w:space="0" w:color="auto"/>
            <w:bottom w:val="none" w:sz="0" w:space="0" w:color="auto"/>
            <w:right w:val="none" w:sz="0" w:space="0" w:color="auto"/>
          </w:divBdr>
        </w:div>
        <w:div w:id="1241334273">
          <w:marLeft w:val="640"/>
          <w:marRight w:val="0"/>
          <w:marTop w:val="0"/>
          <w:marBottom w:val="0"/>
          <w:divBdr>
            <w:top w:val="none" w:sz="0" w:space="0" w:color="auto"/>
            <w:left w:val="none" w:sz="0" w:space="0" w:color="auto"/>
            <w:bottom w:val="none" w:sz="0" w:space="0" w:color="auto"/>
            <w:right w:val="none" w:sz="0" w:space="0" w:color="auto"/>
          </w:divBdr>
        </w:div>
        <w:div w:id="1573388373">
          <w:marLeft w:val="640"/>
          <w:marRight w:val="0"/>
          <w:marTop w:val="0"/>
          <w:marBottom w:val="0"/>
          <w:divBdr>
            <w:top w:val="none" w:sz="0" w:space="0" w:color="auto"/>
            <w:left w:val="none" w:sz="0" w:space="0" w:color="auto"/>
            <w:bottom w:val="none" w:sz="0" w:space="0" w:color="auto"/>
            <w:right w:val="none" w:sz="0" w:space="0" w:color="auto"/>
          </w:divBdr>
        </w:div>
        <w:div w:id="1448769428">
          <w:marLeft w:val="640"/>
          <w:marRight w:val="0"/>
          <w:marTop w:val="0"/>
          <w:marBottom w:val="0"/>
          <w:divBdr>
            <w:top w:val="none" w:sz="0" w:space="0" w:color="auto"/>
            <w:left w:val="none" w:sz="0" w:space="0" w:color="auto"/>
            <w:bottom w:val="none" w:sz="0" w:space="0" w:color="auto"/>
            <w:right w:val="none" w:sz="0" w:space="0" w:color="auto"/>
          </w:divBdr>
        </w:div>
        <w:div w:id="1203395798">
          <w:marLeft w:val="640"/>
          <w:marRight w:val="0"/>
          <w:marTop w:val="0"/>
          <w:marBottom w:val="0"/>
          <w:divBdr>
            <w:top w:val="none" w:sz="0" w:space="0" w:color="auto"/>
            <w:left w:val="none" w:sz="0" w:space="0" w:color="auto"/>
            <w:bottom w:val="none" w:sz="0" w:space="0" w:color="auto"/>
            <w:right w:val="none" w:sz="0" w:space="0" w:color="auto"/>
          </w:divBdr>
        </w:div>
        <w:div w:id="1920358330">
          <w:marLeft w:val="640"/>
          <w:marRight w:val="0"/>
          <w:marTop w:val="0"/>
          <w:marBottom w:val="0"/>
          <w:divBdr>
            <w:top w:val="none" w:sz="0" w:space="0" w:color="auto"/>
            <w:left w:val="none" w:sz="0" w:space="0" w:color="auto"/>
            <w:bottom w:val="none" w:sz="0" w:space="0" w:color="auto"/>
            <w:right w:val="none" w:sz="0" w:space="0" w:color="auto"/>
          </w:divBdr>
        </w:div>
        <w:div w:id="409429531">
          <w:marLeft w:val="640"/>
          <w:marRight w:val="0"/>
          <w:marTop w:val="0"/>
          <w:marBottom w:val="0"/>
          <w:divBdr>
            <w:top w:val="none" w:sz="0" w:space="0" w:color="auto"/>
            <w:left w:val="none" w:sz="0" w:space="0" w:color="auto"/>
            <w:bottom w:val="none" w:sz="0" w:space="0" w:color="auto"/>
            <w:right w:val="none" w:sz="0" w:space="0" w:color="auto"/>
          </w:divBdr>
        </w:div>
        <w:div w:id="1084255040">
          <w:marLeft w:val="640"/>
          <w:marRight w:val="0"/>
          <w:marTop w:val="0"/>
          <w:marBottom w:val="0"/>
          <w:divBdr>
            <w:top w:val="none" w:sz="0" w:space="0" w:color="auto"/>
            <w:left w:val="none" w:sz="0" w:space="0" w:color="auto"/>
            <w:bottom w:val="none" w:sz="0" w:space="0" w:color="auto"/>
            <w:right w:val="none" w:sz="0" w:space="0" w:color="auto"/>
          </w:divBdr>
        </w:div>
        <w:div w:id="974604610">
          <w:marLeft w:val="640"/>
          <w:marRight w:val="0"/>
          <w:marTop w:val="0"/>
          <w:marBottom w:val="0"/>
          <w:divBdr>
            <w:top w:val="none" w:sz="0" w:space="0" w:color="auto"/>
            <w:left w:val="none" w:sz="0" w:space="0" w:color="auto"/>
            <w:bottom w:val="none" w:sz="0" w:space="0" w:color="auto"/>
            <w:right w:val="none" w:sz="0" w:space="0" w:color="auto"/>
          </w:divBdr>
        </w:div>
        <w:div w:id="21368134">
          <w:marLeft w:val="640"/>
          <w:marRight w:val="0"/>
          <w:marTop w:val="0"/>
          <w:marBottom w:val="0"/>
          <w:divBdr>
            <w:top w:val="none" w:sz="0" w:space="0" w:color="auto"/>
            <w:left w:val="none" w:sz="0" w:space="0" w:color="auto"/>
            <w:bottom w:val="none" w:sz="0" w:space="0" w:color="auto"/>
            <w:right w:val="none" w:sz="0" w:space="0" w:color="auto"/>
          </w:divBdr>
        </w:div>
        <w:div w:id="1498418761">
          <w:marLeft w:val="640"/>
          <w:marRight w:val="0"/>
          <w:marTop w:val="0"/>
          <w:marBottom w:val="0"/>
          <w:divBdr>
            <w:top w:val="none" w:sz="0" w:space="0" w:color="auto"/>
            <w:left w:val="none" w:sz="0" w:space="0" w:color="auto"/>
            <w:bottom w:val="none" w:sz="0" w:space="0" w:color="auto"/>
            <w:right w:val="none" w:sz="0" w:space="0" w:color="auto"/>
          </w:divBdr>
        </w:div>
        <w:div w:id="1428963300">
          <w:marLeft w:val="640"/>
          <w:marRight w:val="0"/>
          <w:marTop w:val="0"/>
          <w:marBottom w:val="0"/>
          <w:divBdr>
            <w:top w:val="none" w:sz="0" w:space="0" w:color="auto"/>
            <w:left w:val="none" w:sz="0" w:space="0" w:color="auto"/>
            <w:bottom w:val="none" w:sz="0" w:space="0" w:color="auto"/>
            <w:right w:val="none" w:sz="0" w:space="0" w:color="auto"/>
          </w:divBdr>
        </w:div>
        <w:div w:id="1928419865">
          <w:marLeft w:val="640"/>
          <w:marRight w:val="0"/>
          <w:marTop w:val="0"/>
          <w:marBottom w:val="0"/>
          <w:divBdr>
            <w:top w:val="none" w:sz="0" w:space="0" w:color="auto"/>
            <w:left w:val="none" w:sz="0" w:space="0" w:color="auto"/>
            <w:bottom w:val="none" w:sz="0" w:space="0" w:color="auto"/>
            <w:right w:val="none" w:sz="0" w:space="0" w:color="auto"/>
          </w:divBdr>
        </w:div>
        <w:div w:id="619845621">
          <w:marLeft w:val="640"/>
          <w:marRight w:val="0"/>
          <w:marTop w:val="0"/>
          <w:marBottom w:val="0"/>
          <w:divBdr>
            <w:top w:val="none" w:sz="0" w:space="0" w:color="auto"/>
            <w:left w:val="none" w:sz="0" w:space="0" w:color="auto"/>
            <w:bottom w:val="none" w:sz="0" w:space="0" w:color="auto"/>
            <w:right w:val="none" w:sz="0" w:space="0" w:color="auto"/>
          </w:divBdr>
        </w:div>
        <w:div w:id="508105591">
          <w:marLeft w:val="640"/>
          <w:marRight w:val="0"/>
          <w:marTop w:val="0"/>
          <w:marBottom w:val="0"/>
          <w:divBdr>
            <w:top w:val="none" w:sz="0" w:space="0" w:color="auto"/>
            <w:left w:val="none" w:sz="0" w:space="0" w:color="auto"/>
            <w:bottom w:val="none" w:sz="0" w:space="0" w:color="auto"/>
            <w:right w:val="none" w:sz="0" w:space="0" w:color="auto"/>
          </w:divBdr>
        </w:div>
        <w:div w:id="1098595163">
          <w:marLeft w:val="640"/>
          <w:marRight w:val="0"/>
          <w:marTop w:val="0"/>
          <w:marBottom w:val="0"/>
          <w:divBdr>
            <w:top w:val="none" w:sz="0" w:space="0" w:color="auto"/>
            <w:left w:val="none" w:sz="0" w:space="0" w:color="auto"/>
            <w:bottom w:val="none" w:sz="0" w:space="0" w:color="auto"/>
            <w:right w:val="none" w:sz="0" w:space="0" w:color="auto"/>
          </w:divBdr>
        </w:div>
        <w:div w:id="1643804674">
          <w:marLeft w:val="640"/>
          <w:marRight w:val="0"/>
          <w:marTop w:val="0"/>
          <w:marBottom w:val="0"/>
          <w:divBdr>
            <w:top w:val="none" w:sz="0" w:space="0" w:color="auto"/>
            <w:left w:val="none" w:sz="0" w:space="0" w:color="auto"/>
            <w:bottom w:val="none" w:sz="0" w:space="0" w:color="auto"/>
            <w:right w:val="none" w:sz="0" w:space="0" w:color="auto"/>
          </w:divBdr>
        </w:div>
        <w:div w:id="2042396499">
          <w:marLeft w:val="640"/>
          <w:marRight w:val="0"/>
          <w:marTop w:val="0"/>
          <w:marBottom w:val="0"/>
          <w:divBdr>
            <w:top w:val="none" w:sz="0" w:space="0" w:color="auto"/>
            <w:left w:val="none" w:sz="0" w:space="0" w:color="auto"/>
            <w:bottom w:val="none" w:sz="0" w:space="0" w:color="auto"/>
            <w:right w:val="none" w:sz="0" w:space="0" w:color="auto"/>
          </w:divBdr>
        </w:div>
        <w:div w:id="1707871832">
          <w:marLeft w:val="640"/>
          <w:marRight w:val="0"/>
          <w:marTop w:val="0"/>
          <w:marBottom w:val="0"/>
          <w:divBdr>
            <w:top w:val="none" w:sz="0" w:space="0" w:color="auto"/>
            <w:left w:val="none" w:sz="0" w:space="0" w:color="auto"/>
            <w:bottom w:val="none" w:sz="0" w:space="0" w:color="auto"/>
            <w:right w:val="none" w:sz="0" w:space="0" w:color="auto"/>
          </w:divBdr>
        </w:div>
        <w:div w:id="1165242102">
          <w:marLeft w:val="640"/>
          <w:marRight w:val="0"/>
          <w:marTop w:val="0"/>
          <w:marBottom w:val="0"/>
          <w:divBdr>
            <w:top w:val="none" w:sz="0" w:space="0" w:color="auto"/>
            <w:left w:val="none" w:sz="0" w:space="0" w:color="auto"/>
            <w:bottom w:val="none" w:sz="0" w:space="0" w:color="auto"/>
            <w:right w:val="none" w:sz="0" w:space="0" w:color="auto"/>
          </w:divBdr>
        </w:div>
        <w:div w:id="1617129164">
          <w:marLeft w:val="640"/>
          <w:marRight w:val="0"/>
          <w:marTop w:val="0"/>
          <w:marBottom w:val="0"/>
          <w:divBdr>
            <w:top w:val="none" w:sz="0" w:space="0" w:color="auto"/>
            <w:left w:val="none" w:sz="0" w:space="0" w:color="auto"/>
            <w:bottom w:val="none" w:sz="0" w:space="0" w:color="auto"/>
            <w:right w:val="none" w:sz="0" w:space="0" w:color="auto"/>
          </w:divBdr>
        </w:div>
        <w:div w:id="1511066441">
          <w:marLeft w:val="640"/>
          <w:marRight w:val="0"/>
          <w:marTop w:val="0"/>
          <w:marBottom w:val="0"/>
          <w:divBdr>
            <w:top w:val="none" w:sz="0" w:space="0" w:color="auto"/>
            <w:left w:val="none" w:sz="0" w:space="0" w:color="auto"/>
            <w:bottom w:val="none" w:sz="0" w:space="0" w:color="auto"/>
            <w:right w:val="none" w:sz="0" w:space="0" w:color="auto"/>
          </w:divBdr>
        </w:div>
        <w:div w:id="292715564">
          <w:marLeft w:val="640"/>
          <w:marRight w:val="0"/>
          <w:marTop w:val="0"/>
          <w:marBottom w:val="0"/>
          <w:divBdr>
            <w:top w:val="none" w:sz="0" w:space="0" w:color="auto"/>
            <w:left w:val="none" w:sz="0" w:space="0" w:color="auto"/>
            <w:bottom w:val="none" w:sz="0" w:space="0" w:color="auto"/>
            <w:right w:val="none" w:sz="0" w:space="0" w:color="auto"/>
          </w:divBdr>
        </w:div>
        <w:div w:id="814029546">
          <w:marLeft w:val="640"/>
          <w:marRight w:val="0"/>
          <w:marTop w:val="0"/>
          <w:marBottom w:val="0"/>
          <w:divBdr>
            <w:top w:val="none" w:sz="0" w:space="0" w:color="auto"/>
            <w:left w:val="none" w:sz="0" w:space="0" w:color="auto"/>
            <w:bottom w:val="none" w:sz="0" w:space="0" w:color="auto"/>
            <w:right w:val="none" w:sz="0" w:space="0" w:color="auto"/>
          </w:divBdr>
        </w:div>
        <w:div w:id="995376337">
          <w:marLeft w:val="640"/>
          <w:marRight w:val="0"/>
          <w:marTop w:val="0"/>
          <w:marBottom w:val="0"/>
          <w:divBdr>
            <w:top w:val="none" w:sz="0" w:space="0" w:color="auto"/>
            <w:left w:val="none" w:sz="0" w:space="0" w:color="auto"/>
            <w:bottom w:val="none" w:sz="0" w:space="0" w:color="auto"/>
            <w:right w:val="none" w:sz="0" w:space="0" w:color="auto"/>
          </w:divBdr>
        </w:div>
        <w:div w:id="1836801771">
          <w:marLeft w:val="640"/>
          <w:marRight w:val="0"/>
          <w:marTop w:val="0"/>
          <w:marBottom w:val="0"/>
          <w:divBdr>
            <w:top w:val="none" w:sz="0" w:space="0" w:color="auto"/>
            <w:left w:val="none" w:sz="0" w:space="0" w:color="auto"/>
            <w:bottom w:val="none" w:sz="0" w:space="0" w:color="auto"/>
            <w:right w:val="none" w:sz="0" w:space="0" w:color="auto"/>
          </w:divBdr>
        </w:div>
        <w:div w:id="1519000477">
          <w:marLeft w:val="640"/>
          <w:marRight w:val="0"/>
          <w:marTop w:val="0"/>
          <w:marBottom w:val="0"/>
          <w:divBdr>
            <w:top w:val="none" w:sz="0" w:space="0" w:color="auto"/>
            <w:left w:val="none" w:sz="0" w:space="0" w:color="auto"/>
            <w:bottom w:val="none" w:sz="0" w:space="0" w:color="auto"/>
            <w:right w:val="none" w:sz="0" w:space="0" w:color="auto"/>
          </w:divBdr>
        </w:div>
        <w:div w:id="1476095903">
          <w:marLeft w:val="640"/>
          <w:marRight w:val="0"/>
          <w:marTop w:val="0"/>
          <w:marBottom w:val="0"/>
          <w:divBdr>
            <w:top w:val="none" w:sz="0" w:space="0" w:color="auto"/>
            <w:left w:val="none" w:sz="0" w:space="0" w:color="auto"/>
            <w:bottom w:val="none" w:sz="0" w:space="0" w:color="auto"/>
            <w:right w:val="none" w:sz="0" w:space="0" w:color="auto"/>
          </w:divBdr>
        </w:div>
        <w:div w:id="1008019971">
          <w:marLeft w:val="640"/>
          <w:marRight w:val="0"/>
          <w:marTop w:val="0"/>
          <w:marBottom w:val="0"/>
          <w:divBdr>
            <w:top w:val="none" w:sz="0" w:space="0" w:color="auto"/>
            <w:left w:val="none" w:sz="0" w:space="0" w:color="auto"/>
            <w:bottom w:val="none" w:sz="0" w:space="0" w:color="auto"/>
            <w:right w:val="none" w:sz="0" w:space="0" w:color="auto"/>
          </w:divBdr>
        </w:div>
        <w:div w:id="1522012523">
          <w:marLeft w:val="640"/>
          <w:marRight w:val="0"/>
          <w:marTop w:val="0"/>
          <w:marBottom w:val="0"/>
          <w:divBdr>
            <w:top w:val="none" w:sz="0" w:space="0" w:color="auto"/>
            <w:left w:val="none" w:sz="0" w:space="0" w:color="auto"/>
            <w:bottom w:val="none" w:sz="0" w:space="0" w:color="auto"/>
            <w:right w:val="none" w:sz="0" w:space="0" w:color="auto"/>
          </w:divBdr>
        </w:div>
        <w:div w:id="642929312">
          <w:marLeft w:val="640"/>
          <w:marRight w:val="0"/>
          <w:marTop w:val="0"/>
          <w:marBottom w:val="0"/>
          <w:divBdr>
            <w:top w:val="none" w:sz="0" w:space="0" w:color="auto"/>
            <w:left w:val="none" w:sz="0" w:space="0" w:color="auto"/>
            <w:bottom w:val="none" w:sz="0" w:space="0" w:color="auto"/>
            <w:right w:val="none" w:sz="0" w:space="0" w:color="auto"/>
          </w:divBdr>
        </w:div>
        <w:div w:id="310407361">
          <w:marLeft w:val="640"/>
          <w:marRight w:val="0"/>
          <w:marTop w:val="0"/>
          <w:marBottom w:val="0"/>
          <w:divBdr>
            <w:top w:val="none" w:sz="0" w:space="0" w:color="auto"/>
            <w:left w:val="none" w:sz="0" w:space="0" w:color="auto"/>
            <w:bottom w:val="none" w:sz="0" w:space="0" w:color="auto"/>
            <w:right w:val="none" w:sz="0" w:space="0" w:color="auto"/>
          </w:divBdr>
        </w:div>
        <w:div w:id="1100566573">
          <w:marLeft w:val="640"/>
          <w:marRight w:val="0"/>
          <w:marTop w:val="0"/>
          <w:marBottom w:val="0"/>
          <w:divBdr>
            <w:top w:val="none" w:sz="0" w:space="0" w:color="auto"/>
            <w:left w:val="none" w:sz="0" w:space="0" w:color="auto"/>
            <w:bottom w:val="none" w:sz="0" w:space="0" w:color="auto"/>
            <w:right w:val="none" w:sz="0" w:space="0" w:color="auto"/>
          </w:divBdr>
        </w:div>
        <w:div w:id="215509873">
          <w:marLeft w:val="640"/>
          <w:marRight w:val="0"/>
          <w:marTop w:val="0"/>
          <w:marBottom w:val="0"/>
          <w:divBdr>
            <w:top w:val="none" w:sz="0" w:space="0" w:color="auto"/>
            <w:left w:val="none" w:sz="0" w:space="0" w:color="auto"/>
            <w:bottom w:val="none" w:sz="0" w:space="0" w:color="auto"/>
            <w:right w:val="none" w:sz="0" w:space="0" w:color="auto"/>
          </w:divBdr>
        </w:div>
        <w:div w:id="1529028686">
          <w:marLeft w:val="640"/>
          <w:marRight w:val="0"/>
          <w:marTop w:val="0"/>
          <w:marBottom w:val="0"/>
          <w:divBdr>
            <w:top w:val="none" w:sz="0" w:space="0" w:color="auto"/>
            <w:left w:val="none" w:sz="0" w:space="0" w:color="auto"/>
            <w:bottom w:val="none" w:sz="0" w:space="0" w:color="auto"/>
            <w:right w:val="none" w:sz="0" w:space="0" w:color="auto"/>
          </w:divBdr>
        </w:div>
        <w:div w:id="2076776716">
          <w:marLeft w:val="640"/>
          <w:marRight w:val="0"/>
          <w:marTop w:val="0"/>
          <w:marBottom w:val="0"/>
          <w:divBdr>
            <w:top w:val="none" w:sz="0" w:space="0" w:color="auto"/>
            <w:left w:val="none" w:sz="0" w:space="0" w:color="auto"/>
            <w:bottom w:val="none" w:sz="0" w:space="0" w:color="auto"/>
            <w:right w:val="none" w:sz="0" w:space="0" w:color="auto"/>
          </w:divBdr>
        </w:div>
        <w:div w:id="423766796">
          <w:marLeft w:val="640"/>
          <w:marRight w:val="0"/>
          <w:marTop w:val="0"/>
          <w:marBottom w:val="0"/>
          <w:divBdr>
            <w:top w:val="none" w:sz="0" w:space="0" w:color="auto"/>
            <w:left w:val="none" w:sz="0" w:space="0" w:color="auto"/>
            <w:bottom w:val="none" w:sz="0" w:space="0" w:color="auto"/>
            <w:right w:val="none" w:sz="0" w:space="0" w:color="auto"/>
          </w:divBdr>
        </w:div>
        <w:div w:id="236062926">
          <w:marLeft w:val="640"/>
          <w:marRight w:val="0"/>
          <w:marTop w:val="0"/>
          <w:marBottom w:val="0"/>
          <w:divBdr>
            <w:top w:val="none" w:sz="0" w:space="0" w:color="auto"/>
            <w:left w:val="none" w:sz="0" w:space="0" w:color="auto"/>
            <w:bottom w:val="none" w:sz="0" w:space="0" w:color="auto"/>
            <w:right w:val="none" w:sz="0" w:space="0" w:color="auto"/>
          </w:divBdr>
        </w:div>
        <w:div w:id="2147115031">
          <w:marLeft w:val="640"/>
          <w:marRight w:val="0"/>
          <w:marTop w:val="0"/>
          <w:marBottom w:val="0"/>
          <w:divBdr>
            <w:top w:val="none" w:sz="0" w:space="0" w:color="auto"/>
            <w:left w:val="none" w:sz="0" w:space="0" w:color="auto"/>
            <w:bottom w:val="none" w:sz="0" w:space="0" w:color="auto"/>
            <w:right w:val="none" w:sz="0" w:space="0" w:color="auto"/>
          </w:divBdr>
        </w:div>
        <w:div w:id="473719314">
          <w:marLeft w:val="640"/>
          <w:marRight w:val="0"/>
          <w:marTop w:val="0"/>
          <w:marBottom w:val="0"/>
          <w:divBdr>
            <w:top w:val="none" w:sz="0" w:space="0" w:color="auto"/>
            <w:left w:val="none" w:sz="0" w:space="0" w:color="auto"/>
            <w:bottom w:val="none" w:sz="0" w:space="0" w:color="auto"/>
            <w:right w:val="none" w:sz="0" w:space="0" w:color="auto"/>
          </w:divBdr>
        </w:div>
        <w:div w:id="56824906">
          <w:marLeft w:val="640"/>
          <w:marRight w:val="0"/>
          <w:marTop w:val="0"/>
          <w:marBottom w:val="0"/>
          <w:divBdr>
            <w:top w:val="none" w:sz="0" w:space="0" w:color="auto"/>
            <w:left w:val="none" w:sz="0" w:space="0" w:color="auto"/>
            <w:bottom w:val="none" w:sz="0" w:space="0" w:color="auto"/>
            <w:right w:val="none" w:sz="0" w:space="0" w:color="auto"/>
          </w:divBdr>
        </w:div>
        <w:div w:id="101462776">
          <w:marLeft w:val="640"/>
          <w:marRight w:val="0"/>
          <w:marTop w:val="0"/>
          <w:marBottom w:val="0"/>
          <w:divBdr>
            <w:top w:val="none" w:sz="0" w:space="0" w:color="auto"/>
            <w:left w:val="none" w:sz="0" w:space="0" w:color="auto"/>
            <w:bottom w:val="none" w:sz="0" w:space="0" w:color="auto"/>
            <w:right w:val="none" w:sz="0" w:space="0" w:color="auto"/>
          </w:divBdr>
        </w:div>
        <w:div w:id="168644927">
          <w:marLeft w:val="640"/>
          <w:marRight w:val="0"/>
          <w:marTop w:val="0"/>
          <w:marBottom w:val="0"/>
          <w:divBdr>
            <w:top w:val="none" w:sz="0" w:space="0" w:color="auto"/>
            <w:left w:val="none" w:sz="0" w:space="0" w:color="auto"/>
            <w:bottom w:val="none" w:sz="0" w:space="0" w:color="auto"/>
            <w:right w:val="none" w:sz="0" w:space="0" w:color="auto"/>
          </w:divBdr>
        </w:div>
        <w:div w:id="259529518">
          <w:marLeft w:val="640"/>
          <w:marRight w:val="0"/>
          <w:marTop w:val="0"/>
          <w:marBottom w:val="0"/>
          <w:divBdr>
            <w:top w:val="none" w:sz="0" w:space="0" w:color="auto"/>
            <w:left w:val="none" w:sz="0" w:space="0" w:color="auto"/>
            <w:bottom w:val="none" w:sz="0" w:space="0" w:color="auto"/>
            <w:right w:val="none" w:sz="0" w:space="0" w:color="auto"/>
          </w:divBdr>
        </w:div>
        <w:div w:id="214852391">
          <w:marLeft w:val="640"/>
          <w:marRight w:val="0"/>
          <w:marTop w:val="0"/>
          <w:marBottom w:val="0"/>
          <w:divBdr>
            <w:top w:val="none" w:sz="0" w:space="0" w:color="auto"/>
            <w:left w:val="none" w:sz="0" w:space="0" w:color="auto"/>
            <w:bottom w:val="none" w:sz="0" w:space="0" w:color="auto"/>
            <w:right w:val="none" w:sz="0" w:space="0" w:color="auto"/>
          </w:divBdr>
        </w:div>
        <w:div w:id="254553735">
          <w:marLeft w:val="640"/>
          <w:marRight w:val="0"/>
          <w:marTop w:val="0"/>
          <w:marBottom w:val="0"/>
          <w:divBdr>
            <w:top w:val="none" w:sz="0" w:space="0" w:color="auto"/>
            <w:left w:val="none" w:sz="0" w:space="0" w:color="auto"/>
            <w:bottom w:val="none" w:sz="0" w:space="0" w:color="auto"/>
            <w:right w:val="none" w:sz="0" w:space="0" w:color="auto"/>
          </w:divBdr>
        </w:div>
        <w:div w:id="1902784713">
          <w:marLeft w:val="640"/>
          <w:marRight w:val="0"/>
          <w:marTop w:val="0"/>
          <w:marBottom w:val="0"/>
          <w:divBdr>
            <w:top w:val="none" w:sz="0" w:space="0" w:color="auto"/>
            <w:left w:val="none" w:sz="0" w:space="0" w:color="auto"/>
            <w:bottom w:val="none" w:sz="0" w:space="0" w:color="auto"/>
            <w:right w:val="none" w:sz="0" w:space="0" w:color="auto"/>
          </w:divBdr>
        </w:div>
        <w:div w:id="1240484066">
          <w:marLeft w:val="640"/>
          <w:marRight w:val="0"/>
          <w:marTop w:val="0"/>
          <w:marBottom w:val="0"/>
          <w:divBdr>
            <w:top w:val="none" w:sz="0" w:space="0" w:color="auto"/>
            <w:left w:val="none" w:sz="0" w:space="0" w:color="auto"/>
            <w:bottom w:val="none" w:sz="0" w:space="0" w:color="auto"/>
            <w:right w:val="none" w:sz="0" w:space="0" w:color="auto"/>
          </w:divBdr>
        </w:div>
        <w:div w:id="1277836354">
          <w:marLeft w:val="640"/>
          <w:marRight w:val="0"/>
          <w:marTop w:val="0"/>
          <w:marBottom w:val="0"/>
          <w:divBdr>
            <w:top w:val="none" w:sz="0" w:space="0" w:color="auto"/>
            <w:left w:val="none" w:sz="0" w:space="0" w:color="auto"/>
            <w:bottom w:val="none" w:sz="0" w:space="0" w:color="auto"/>
            <w:right w:val="none" w:sz="0" w:space="0" w:color="auto"/>
          </w:divBdr>
        </w:div>
        <w:div w:id="377434924">
          <w:marLeft w:val="640"/>
          <w:marRight w:val="0"/>
          <w:marTop w:val="0"/>
          <w:marBottom w:val="0"/>
          <w:divBdr>
            <w:top w:val="none" w:sz="0" w:space="0" w:color="auto"/>
            <w:left w:val="none" w:sz="0" w:space="0" w:color="auto"/>
            <w:bottom w:val="none" w:sz="0" w:space="0" w:color="auto"/>
            <w:right w:val="none" w:sz="0" w:space="0" w:color="auto"/>
          </w:divBdr>
        </w:div>
        <w:div w:id="1381782169">
          <w:marLeft w:val="640"/>
          <w:marRight w:val="0"/>
          <w:marTop w:val="0"/>
          <w:marBottom w:val="0"/>
          <w:divBdr>
            <w:top w:val="none" w:sz="0" w:space="0" w:color="auto"/>
            <w:left w:val="none" w:sz="0" w:space="0" w:color="auto"/>
            <w:bottom w:val="none" w:sz="0" w:space="0" w:color="auto"/>
            <w:right w:val="none" w:sz="0" w:space="0" w:color="auto"/>
          </w:divBdr>
        </w:div>
        <w:div w:id="1062562151">
          <w:marLeft w:val="640"/>
          <w:marRight w:val="0"/>
          <w:marTop w:val="0"/>
          <w:marBottom w:val="0"/>
          <w:divBdr>
            <w:top w:val="none" w:sz="0" w:space="0" w:color="auto"/>
            <w:left w:val="none" w:sz="0" w:space="0" w:color="auto"/>
            <w:bottom w:val="none" w:sz="0" w:space="0" w:color="auto"/>
            <w:right w:val="none" w:sz="0" w:space="0" w:color="auto"/>
          </w:divBdr>
        </w:div>
        <w:div w:id="117993659">
          <w:marLeft w:val="640"/>
          <w:marRight w:val="0"/>
          <w:marTop w:val="0"/>
          <w:marBottom w:val="0"/>
          <w:divBdr>
            <w:top w:val="none" w:sz="0" w:space="0" w:color="auto"/>
            <w:left w:val="none" w:sz="0" w:space="0" w:color="auto"/>
            <w:bottom w:val="none" w:sz="0" w:space="0" w:color="auto"/>
            <w:right w:val="none" w:sz="0" w:space="0" w:color="auto"/>
          </w:divBdr>
        </w:div>
        <w:div w:id="47192348">
          <w:marLeft w:val="640"/>
          <w:marRight w:val="0"/>
          <w:marTop w:val="0"/>
          <w:marBottom w:val="0"/>
          <w:divBdr>
            <w:top w:val="none" w:sz="0" w:space="0" w:color="auto"/>
            <w:left w:val="none" w:sz="0" w:space="0" w:color="auto"/>
            <w:bottom w:val="none" w:sz="0" w:space="0" w:color="auto"/>
            <w:right w:val="none" w:sz="0" w:space="0" w:color="auto"/>
          </w:divBdr>
        </w:div>
        <w:div w:id="1291475460">
          <w:marLeft w:val="640"/>
          <w:marRight w:val="0"/>
          <w:marTop w:val="0"/>
          <w:marBottom w:val="0"/>
          <w:divBdr>
            <w:top w:val="none" w:sz="0" w:space="0" w:color="auto"/>
            <w:left w:val="none" w:sz="0" w:space="0" w:color="auto"/>
            <w:bottom w:val="none" w:sz="0" w:space="0" w:color="auto"/>
            <w:right w:val="none" w:sz="0" w:space="0" w:color="auto"/>
          </w:divBdr>
        </w:div>
        <w:div w:id="1140074040">
          <w:marLeft w:val="640"/>
          <w:marRight w:val="0"/>
          <w:marTop w:val="0"/>
          <w:marBottom w:val="0"/>
          <w:divBdr>
            <w:top w:val="none" w:sz="0" w:space="0" w:color="auto"/>
            <w:left w:val="none" w:sz="0" w:space="0" w:color="auto"/>
            <w:bottom w:val="none" w:sz="0" w:space="0" w:color="auto"/>
            <w:right w:val="none" w:sz="0" w:space="0" w:color="auto"/>
          </w:divBdr>
        </w:div>
        <w:div w:id="1395854438">
          <w:marLeft w:val="640"/>
          <w:marRight w:val="0"/>
          <w:marTop w:val="0"/>
          <w:marBottom w:val="0"/>
          <w:divBdr>
            <w:top w:val="none" w:sz="0" w:space="0" w:color="auto"/>
            <w:left w:val="none" w:sz="0" w:space="0" w:color="auto"/>
            <w:bottom w:val="none" w:sz="0" w:space="0" w:color="auto"/>
            <w:right w:val="none" w:sz="0" w:space="0" w:color="auto"/>
          </w:divBdr>
        </w:div>
        <w:div w:id="999044707">
          <w:marLeft w:val="640"/>
          <w:marRight w:val="0"/>
          <w:marTop w:val="0"/>
          <w:marBottom w:val="0"/>
          <w:divBdr>
            <w:top w:val="none" w:sz="0" w:space="0" w:color="auto"/>
            <w:left w:val="none" w:sz="0" w:space="0" w:color="auto"/>
            <w:bottom w:val="none" w:sz="0" w:space="0" w:color="auto"/>
            <w:right w:val="none" w:sz="0" w:space="0" w:color="auto"/>
          </w:divBdr>
        </w:div>
        <w:div w:id="275991026">
          <w:marLeft w:val="640"/>
          <w:marRight w:val="0"/>
          <w:marTop w:val="0"/>
          <w:marBottom w:val="0"/>
          <w:divBdr>
            <w:top w:val="none" w:sz="0" w:space="0" w:color="auto"/>
            <w:left w:val="none" w:sz="0" w:space="0" w:color="auto"/>
            <w:bottom w:val="none" w:sz="0" w:space="0" w:color="auto"/>
            <w:right w:val="none" w:sz="0" w:space="0" w:color="auto"/>
          </w:divBdr>
        </w:div>
        <w:div w:id="966351997">
          <w:marLeft w:val="640"/>
          <w:marRight w:val="0"/>
          <w:marTop w:val="0"/>
          <w:marBottom w:val="0"/>
          <w:divBdr>
            <w:top w:val="none" w:sz="0" w:space="0" w:color="auto"/>
            <w:left w:val="none" w:sz="0" w:space="0" w:color="auto"/>
            <w:bottom w:val="none" w:sz="0" w:space="0" w:color="auto"/>
            <w:right w:val="none" w:sz="0" w:space="0" w:color="auto"/>
          </w:divBdr>
        </w:div>
        <w:div w:id="1803813977">
          <w:marLeft w:val="640"/>
          <w:marRight w:val="0"/>
          <w:marTop w:val="0"/>
          <w:marBottom w:val="0"/>
          <w:divBdr>
            <w:top w:val="none" w:sz="0" w:space="0" w:color="auto"/>
            <w:left w:val="none" w:sz="0" w:space="0" w:color="auto"/>
            <w:bottom w:val="none" w:sz="0" w:space="0" w:color="auto"/>
            <w:right w:val="none" w:sz="0" w:space="0" w:color="auto"/>
          </w:divBdr>
        </w:div>
        <w:div w:id="1756588390">
          <w:marLeft w:val="640"/>
          <w:marRight w:val="0"/>
          <w:marTop w:val="0"/>
          <w:marBottom w:val="0"/>
          <w:divBdr>
            <w:top w:val="none" w:sz="0" w:space="0" w:color="auto"/>
            <w:left w:val="none" w:sz="0" w:space="0" w:color="auto"/>
            <w:bottom w:val="none" w:sz="0" w:space="0" w:color="auto"/>
            <w:right w:val="none" w:sz="0" w:space="0" w:color="auto"/>
          </w:divBdr>
        </w:div>
        <w:div w:id="947546143">
          <w:marLeft w:val="640"/>
          <w:marRight w:val="0"/>
          <w:marTop w:val="0"/>
          <w:marBottom w:val="0"/>
          <w:divBdr>
            <w:top w:val="none" w:sz="0" w:space="0" w:color="auto"/>
            <w:left w:val="none" w:sz="0" w:space="0" w:color="auto"/>
            <w:bottom w:val="none" w:sz="0" w:space="0" w:color="auto"/>
            <w:right w:val="none" w:sz="0" w:space="0" w:color="auto"/>
          </w:divBdr>
        </w:div>
        <w:div w:id="1962765462">
          <w:marLeft w:val="640"/>
          <w:marRight w:val="0"/>
          <w:marTop w:val="0"/>
          <w:marBottom w:val="0"/>
          <w:divBdr>
            <w:top w:val="none" w:sz="0" w:space="0" w:color="auto"/>
            <w:left w:val="none" w:sz="0" w:space="0" w:color="auto"/>
            <w:bottom w:val="none" w:sz="0" w:space="0" w:color="auto"/>
            <w:right w:val="none" w:sz="0" w:space="0" w:color="auto"/>
          </w:divBdr>
        </w:div>
        <w:div w:id="266620392">
          <w:marLeft w:val="640"/>
          <w:marRight w:val="0"/>
          <w:marTop w:val="0"/>
          <w:marBottom w:val="0"/>
          <w:divBdr>
            <w:top w:val="none" w:sz="0" w:space="0" w:color="auto"/>
            <w:left w:val="none" w:sz="0" w:space="0" w:color="auto"/>
            <w:bottom w:val="none" w:sz="0" w:space="0" w:color="auto"/>
            <w:right w:val="none" w:sz="0" w:space="0" w:color="auto"/>
          </w:divBdr>
        </w:div>
        <w:div w:id="879128608">
          <w:marLeft w:val="640"/>
          <w:marRight w:val="0"/>
          <w:marTop w:val="0"/>
          <w:marBottom w:val="0"/>
          <w:divBdr>
            <w:top w:val="none" w:sz="0" w:space="0" w:color="auto"/>
            <w:left w:val="none" w:sz="0" w:space="0" w:color="auto"/>
            <w:bottom w:val="none" w:sz="0" w:space="0" w:color="auto"/>
            <w:right w:val="none" w:sz="0" w:space="0" w:color="auto"/>
          </w:divBdr>
        </w:div>
      </w:divsChild>
    </w:div>
    <w:div w:id="1599094889">
      <w:bodyDiv w:val="1"/>
      <w:marLeft w:val="0"/>
      <w:marRight w:val="0"/>
      <w:marTop w:val="0"/>
      <w:marBottom w:val="0"/>
      <w:divBdr>
        <w:top w:val="none" w:sz="0" w:space="0" w:color="auto"/>
        <w:left w:val="none" w:sz="0" w:space="0" w:color="auto"/>
        <w:bottom w:val="none" w:sz="0" w:space="0" w:color="auto"/>
        <w:right w:val="none" w:sz="0" w:space="0" w:color="auto"/>
      </w:divBdr>
      <w:divsChild>
        <w:div w:id="356002616">
          <w:marLeft w:val="640"/>
          <w:marRight w:val="0"/>
          <w:marTop w:val="0"/>
          <w:marBottom w:val="0"/>
          <w:divBdr>
            <w:top w:val="none" w:sz="0" w:space="0" w:color="auto"/>
            <w:left w:val="none" w:sz="0" w:space="0" w:color="auto"/>
            <w:bottom w:val="none" w:sz="0" w:space="0" w:color="auto"/>
            <w:right w:val="none" w:sz="0" w:space="0" w:color="auto"/>
          </w:divBdr>
        </w:div>
        <w:div w:id="1508902160">
          <w:marLeft w:val="640"/>
          <w:marRight w:val="0"/>
          <w:marTop w:val="0"/>
          <w:marBottom w:val="0"/>
          <w:divBdr>
            <w:top w:val="none" w:sz="0" w:space="0" w:color="auto"/>
            <w:left w:val="none" w:sz="0" w:space="0" w:color="auto"/>
            <w:bottom w:val="none" w:sz="0" w:space="0" w:color="auto"/>
            <w:right w:val="none" w:sz="0" w:space="0" w:color="auto"/>
          </w:divBdr>
        </w:div>
        <w:div w:id="1633631091">
          <w:marLeft w:val="640"/>
          <w:marRight w:val="0"/>
          <w:marTop w:val="0"/>
          <w:marBottom w:val="0"/>
          <w:divBdr>
            <w:top w:val="none" w:sz="0" w:space="0" w:color="auto"/>
            <w:left w:val="none" w:sz="0" w:space="0" w:color="auto"/>
            <w:bottom w:val="none" w:sz="0" w:space="0" w:color="auto"/>
            <w:right w:val="none" w:sz="0" w:space="0" w:color="auto"/>
          </w:divBdr>
        </w:div>
        <w:div w:id="978612341">
          <w:marLeft w:val="640"/>
          <w:marRight w:val="0"/>
          <w:marTop w:val="0"/>
          <w:marBottom w:val="0"/>
          <w:divBdr>
            <w:top w:val="none" w:sz="0" w:space="0" w:color="auto"/>
            <w:left w:val="none" w:sz="0" w:space="0" w:color="auto"/>
            <w:bottom w:val="none" w:sz="0" w:space="0" w:color="auto"/>
            <w:right w:val="none" w:sz="0" w:space="0" w:color="auto"/>
          </w:divBdr>
        </w:div>
        <w:div w:id="1388645824">
          <w:marLeft w:val="640"/>
          <w:marRight w:val="0"/>
          <w:marTop w:val="0"/>
          <w:marBottom w:val="0"/>
          <w:divBdr>
            <w:top w:val="none" w:sz="0" w:space="0" w:color="auto"/>
            <w:left w:val="none" w:sz="0" w:space="0" w:color="auto"/>
            <w:bottom w:val="none" w:sz="0" w:space="0" w:color="auto"/>
            <w:right w:val="none" w:sz="0" w:space="0" w:color="auto"/>
          </w:divBdr>
        </w:div>
        <w:div w:id="322660508">
          <w:marLeft w:val="640"/>
          <w:marRight w:val="0"/>
          <w:marTop w:val="0"/>
          <w:marBottom w:val="0"/>
          <w:divBdr>
            <w:top w:val="none" w:sz="0" w:space="0" w:color="auto"/>
            <w:left w:val="none" w:sz="0" w:space="0" w:color="auto"/>
            <w:bottom w:val="none" w:sz="0" w:space="0" w:color="auto"/>
            <w:right w:val="none" w:sz="0" w:space="0" w:color="auto"/>
          </w:divBdr>
        </w:div>
        <w:div w:id="1119028328">
          <w:marLeft w:val="640"/>
          <w:marRight w:val="0"/>
          <w:marTop w:val="0"/>
          <w:marBottom w:val="0"/>
          <w:divBdr>
            <w:top w:val="none" w:sz="0" w:space="0" w:color="auto"/>
            <w:left w:val="none" w:sz="0" w:space="0" w:color="auto"/>
            <w:bottom w:val="none" w:sz="0" w:space="0" w:color="auto"/>
            <w:right w:val="none" w:sz="0" w:space="0" w:color="auto"/>
          </w:divBdr>
        </w:div>
        <w:div w:id="51203008">
          <w:marLeft w:val="640"/>
          <w:marRight w:val="0"/>
          <w:marTop w:val="0"/>
          <w:marBottom w:val="0"/>
          <w:divBdr>
            <w:top w:val="none" w:sz="0" w:space="0" w:color="auto"/>
            <w:left w:val="none" w:sz="0" w:space="0" w:color="auto"/>
            <w:bottom w:val="none" w:sz="0" w:space="0" w:color="auto"/>
            <w:right w:val="none" w:sz="0" w:space="0" w:color="auto"/>
          </w:divBdr>
        </w:div>
        <w:div w:id="1513647103">
          <w:marLeft w:val="640"/>
          <w:marRight w:val="0"/>
          <w:marTop w:val="0"/>
          <w:marBottom w:val="0"/>
          <w:divBdr>
            <w:top w:val="none" w:sz="0" w:space="0" w:color="auto"/>
            <w:left w:val="none" w:sz="0" w:space="0" w:color="auto"/>
            <w:bottom w:val="none" w:sz="0" w:space="0" w:color="auto"/>
            <w:right w:val="none" w:sz="0" w:space="0" w:color="auto"/>
          </w:divBdr>
        </w:div>
        <w:div w:id="1394501720">
          <w:marLeft w:val="640"/>
          <w:marRight w:val="0"/>
          <w:marTop w:val="0"/>
          <w:marBottom w:val="0"/>
          <w:divBdr>
            <w:top w:val="none" w:sz="0" w:space="0" w:color="auto"/>
            <w:left w:val="none" w:sz="0" w:space="0" w:color="auto"/>
            <w:bottom w:val="none" w:sz="0" w:space="0" w:color="auto"/>
            <w:right w:val="none" w:sz="0" w:space="0" w:color="auto"/>
          </w:divBdr>
        </w:div>
        <w:div w:id="416875052">
          <w:marLeft w:val="640"/>
          <w:marRight w:val="0"/>
          <w:marTop w:val="0"/>
          <w:marBottom w:val="0"/>
          <w:divBdr>
            <w:top w:val="none" w:sz="0" w:space="0" w:color="auto"/>
            <w:left w:val="none" w:sz="0" w:space="0" w:color="auto"/>
            <w:bottom w:val="none" w:sz="0" w:space="0" w:color="auto"/>
            <w:right w:val="none" w:sz="0" w:space="0" w:color="auto"/>
          </w:divBdr>
        </w:div>
        <w:div w:id="1248689877">
          <w:marLeft w:val="640"/>
          <w:marRight w:val="0"/>
          <w:marTop w:val="0"/>
          <w:marBottom w:val="0"/>
          <w:divBdr>
            <w:top w:val="none" w:sz="0" w:space="0" w:color="auto"/>
            <w:left w:val="none" w:sz="0" w:space="0" w:color="auto"/>
            <w:bottom w:val="none" w:sz="0" w:space="0" w:color="auto"/>
            <w:right w:val="none" w:sz="0" w:space="0" w:color="auto"/>
          </w:divBdr>
        </w:div>
        <w:div w:id="1091194551">
          <w:marLeft w:val="640"/>
          <w:marRight w:val="0"/>
          <w:marTop w:val="0"/>
          <w:marBottom w:val="0"/>
          <w:divBdr>
            <w:top w:val="none" w:sz="0" w:space="0" w:color="auto"/>
            <w:left w:val="none" w:sz="0" w:space="0" w:color="auto"/>
            <w:bottom w:val="none" w:sz="0" w:space="0" w:color="auto"/>
            <w:right w:val="none" w:sz="0" w:space="0" w:color="auto"/>
          </w:divBdr>
        </w:div>
        <w:div w:id="437336494">
          <w:marLeft w:val="640"/>
          <w:marRight w:val="0"/>
          <w:marTop w:val="0"/>
          <w:marBottom w:val="0"/>
          <w:divBdr>
            <w:top w:val="none" w:sz="0" w:space="0" w:color="auto"/>
            <w:left w:val="none" w:sz="0" w:space="0" w:color="auto"/>
            <w:bottom w:val="none" w:sz="0" w:space="0" w:color="auto"/>
            <w:right w:val="none" w:sz="0" w:space="0" w:color="auto"/>
          </w:divBdr>
        </w:div>
        <w:div w:id="1118064136">
          <w:marLeft w:val="640"/>
          <w:marRight w:val="0"/>
          <w:marTop w:val="0"/>
          <w:marBottom w:val="0"/>
          <w:divBdr>
            <w:top w:val="none" w:sz="0" w:space="0" w:color="auto"/>
            <w:left w:val="none" w:sz="0" w:space="0" w:color="auto"/>
            <w:bottom w:val="none" w:sz="0" w:space="0" w:color="auto"/>
            <w:right w:val="none" w:sz="0" w:space="0" w:color="auto"/>
          </w:divBdr>
        </w:div>
        <w:div w:id="267200654">
          <w:marLeft w:val="640"/>
          <w:marRight w:val="0"/>
          <w:marTop w:val="0"/>
          <w:marBottom w:val="0"/>
          <w:divBdr>
            <w:top w:val="none" w:sz="0" w:space="0" w:color="auto"/>
            <w:left w:val="none" w:sz="0" w:space="0" w:color="auto"/>
            <w:bottom w:val="none" w:sz="0" w:space="0" w:color="auto"/>
            <w:right w:val="none" w:sz="0" w:space="0" w:color="auto"/>
          </w:divBdr>
        </w:div>
        <w:div w:id="117842886">
          <w:marLeft w:val="640"/>
          <w:marRight w:val="0"/>
          <w:marTop w:val="0"/>
          <w:marBottom w:val="0"/>
          <w:divBdr>
            <w:top w:val="none" w:sz="0" w:space="0" w:color="auto"/>
            <w:left w:val="none" w:sz="0" w:space="0" w:color="auto"/>
            <w:bottom w:val="none" w:sz="0" w:space="0" w:color="auto"/>
            <w:right w:val="none" w:sz="0" w:space="0" w:color="auto"/>
          </w:divBdr>
        </w:div>
        <w:div w:id="1600259518">
          <w:marLeft w:val="640"/>
          <w:marRight w:val="0"/>
          <w:marTop w:val="0"/>
          <w:marBottom w:val="0"/>
          <w:divBdr>
            <w:top w:val="none" w:sz="0" w:space="0" w:color="auto"/>
            <w:left w:val="none" w:sz="0" w:space="0" w:color="auto"/>
            <w:bottom w:val="none" w:sz="0" w:space="0" w:color="auto"/>
            <w:right w:val="none" w:sz="0" w:space="0" w:color="auto"/>
          </w:divBdr>
        </w:div>
        <w:div w:id="423192403">
          <w:marLeft w:val="640"/>
          <w:marRight w:val="0"/>
          <w:marTop w:val="0"/>
          <w:marBottom w:val="0"/>
          <w:divBdr>
            <w:top w:val="none" w:sz="0" w:space="0" w:color="auto"/>
            <w:left w:val="none" w:sz="0" w:space="0" w:color="auto"/>
            <w:bottom w:val="none" w:sz="0" w:space="0" w:color="auto"/>
            <w:right w:val="none" w:sz="0" w:space="0" w:color="auto"/>
          </w:divBdr>
        </w:div>
        <w:div w:id="536893648">
          <w:marLeft w:val="640"/>
          <w:marRight w:val="0"/>
          <w:marTop w:val="0"/>
          <w:marBottom w:val="0"/>
          <w:divBdr>
            <w:top w:val="none" w:sz="0" w:space="0" w:color="auto"/>
            <w:left w:val="none" w:sz="0" w:space="0" w:color="auto"/>
            <w:bottom w:val="none" w:sz="0" w:space="0" w:color="auto"/>
            <w:right w:val="none" w:sz="0" w:space="0" w:color="auto"/>
          </w:divBdr>
        </w:div>
        <w:div w:id="1799952673">
          <w:marLeft w:val="640"/>
          <w:marRight w:val="0"/>
          <w:marTop w:val="0"/>
          <w:marBottom w:val="0"/>
          <w:divBdr>
            <w:top w:val="none" w:sz="0" w:space="0" w:color="auto"/>
            <w:left w:val="none" w:sz="0" w:space="0" w:color="auto"/>
            <w:bottom w:val="none" w:sz="0" w:space="0" w:color="auto"/>
            <w:right w:val="none" w:sz="0" w:space="0" w:color="auto"/>
          </w:divBdr>
        </w:div>
        <w:div w:id="828863462">
          <w:marLeft w:val="640"/>
          <w:marRight w:val="0"/>
          <w:marTop w:val="0"/>
          <w:marBottom w:val="0"/>
          <w:divBdr>
            <w:top w:val="none" w:sz="0" w:space="0" w:color="auto"/>
            <w:left w:val="none" w:sz="0" w:space="0" w:color="auto"/>
            <w:bottom w:val="none" w:sz="0" w:space="0" w:color="auto"/>
            <w:right w:val="none" w:sz="0" w:space="0" w:color="auto"/>
          </w:divBdr>
        </w:div>
        <w:div w:id="921647345">
          <w:marLeft w:val="640"/>
          <w:marRight w:val="0"/>
          <w:marTop w:val="0"/>
          <w:marBottom w:val="0"/>
          <w:divBdr>
            <w:top w:val="none" w:sz="0" w:space="0" w:color="auto"/>
            <w:left w:val="none" w:sz="0" w:space="0" w:color="auto"/>
            <w:bottom w:val="none" w:sz="0" w:space="0" w:color="auto"/>
            <w:right w:val="none" w:sz="0" w:space="0" w:color="auto"/>
          </w:divBdr>
        </w:div>
        <w:div w:id="113331926">
          <w:marLeft w:val="640"/>
          <w:marRight w:val="0"/>
          <w:marTop w:val="0"/>
          <w:marBottom w:val="0"/>
          <w:divBdr>
            <w:top w:val="none" w:sz="0" w:space="0" w:color="auto"/>
            <w:left w:val="none" w:sz="0" w:space="0" w:color="auto"/>
            <w:bottom w:val="none" w:sz="0" w:space="0" w:color="auto"/>
            <w:right w:val="none" w:sz="0" w:space="0" w:color="auto"/>
          </w:divBdr>
        </w:div>
        <w:div w:id="1314792543">
          <w:marLeft w:val="640"/>
          <w:marRight w:val="0"/>
          <w:marTop w:val="0"/>
          <w:marBottom w:val="0"/>
          <w:divBdr>
            <w:top w:val="none" w:sz="0" w:space="0" w:color="auto"/>
            <w:left w:val="none" w:sz="0" w:space="0" w:color="auto"/>
            <w:bottom w:val="none" w:sz="0" w:space="0" w:color="auto"/>
            <w:right w:val="none" w:sz="0" w:space="0" w:color="auto"/>
          </w:divBdr>
        </w:div>
        <w:div w:id="261766102">
          <w:marLeft w:val="640"/>
          <w:marRight w:val="0"/>
          <w:marTop w:val="0"/>
          <w:marBottom w:val="0"/>
          <w:divBdr>
            <w:top w:val="none" w:sz="0" w:space="0" w:color="auto"/>
            <w:left w:val="none" w:sz="0" w:space="0" w:color="auto"/>
            <w:bottom w:val="none" w:sz="0" w:space="0" w:color="auto"/>
            <w:right w:val="none" w:sz="0" w:space="0" w:color="auto"/>
          </w:divBdr>
        </w:div>
        <w:div w:id="389622142">
          <w:marLeft w:val="640"/>
          <w:marRight w:val="0"/>
          <w:marTop w:val="0"/>
          <w:marBottom w:val="0"/>
          <w:divBdr>
            <w:top w:val="none" w:sz="0" w:space="0" w:color="auto"/>
            <w:left w:val="none" w:sz="0" w:space="0" w:color="auto"/>
            <w:bottom w:val="none" w:sz="0" w:space="0" w:color="auto"/>
            <w:right w:val="none" w:sz="0" w:space="0" w:color="auto"/>
          </w:divBdr>
        </w:div>
        <w:div w:id="1147164975">
          <w:marLeft w:val="640"/>
          <w:marRight w:val="0"/>
          <w:marTop w:val="0"/>
          <w:marBottom w:val="0"/>
          <w:divBdr>
            <w:top w:val="none" w:sz="0" w:space="0" w:color="auto"/>
            <w:left w:val="none" w:sz="0" w:space="0" w:color="auto"/>
            <w:bottom w:val="none" w:sz="0" w:space="0" w:color="auto"/>
            <w:right w:val="none" w:sz="0" w:space="0" w:color="auto"/>
          </w:divBdr>
        </w:div>
        <w:div w:id="493689146">
          <w:marLeft w:val="640"/>
          <w:marRight w:val="0"/>
          <w:marTop w:val="0"/>
          <w:marBottom w:val="0"/>
          <w:divBdr>
            <w:top w:val="none" w:sz="0" w:space="0" w:color="auto"/>
            <w:left w:val="none" w:sz="0" w:space="0" w:color="auto"/>
            <w:bottom w:val="none" w:sz="0" w:space="0" w:color="auto"/>
            <w:right w:val="none" w:sz="0" w:space="0" w:color="auto"/>
          </w:divBdr>
        </w:div>
        <w:div w:id="36591405">
          <w:marLeft w:val="640"/>
          <w:marRight w:val="0"/>
          <w:marTop w:val="0"/>
          <w:marBottom w:val="0"/>
          <w:divBdr>
            <w:top w:val="none" w:sz="0" w:space="0" w:color="auto"/>
            <w:left w:val="none" w:sz="0" w:space="0" w:color="auto"/>
            <w:bottom w:val="none" w:sz="0" w:space="0" w:color="auto"/>
            <w:right w:val="none" w:sz="0" w:space="0" w:color="auto"/>
          </w:divBdr>
        </w:div>
        <w:div w:id="725564146">
          <w:marLeft w:val="640"/>
          <w:marRight w:val="0"/>
          <w:marTop w:val="0"/>
          <w:marBottom w:val="0"/>
          <w:divBdr>
            <w:top w:val="none" w:sz="0" w:space="0" w:color="auto"/>
            <w:left w:val="none" w:sz="0" w:space="0" w:color="auto"/>
            <w:bottom w:val="none" w:sz="0" w:space="0" w:color="auto"/>
            <w:right w:val="none" w:sz="0" w:space="0" w:color="auto"/>
          </w:divBdr>
        </w:div>
        <w:div w:id="802962711">
          <w:marLeft w:val="640"/>
          <w:marRight w:val="0"/>
          <w:marTop w:val="0"/>
          <w:marBottom w:val="0"/>
          <w:divBdr>
            <w:top w:val="none" w:sz="0" w:space="0" w:color="auto"/>
            <w:left w:val="none" w:sz="0" w:space="0" w:color="auto"/>
            <w:bottom w:val="none" w:sz="0" w:space="0" w:color="auto"/>
            <w:right w:val="none" w:sz="0" w:space="0" w:color="auto"/>
          </w:divBdr>
        </w:div>
        <w:div w:id="1360013129">
          <w:marLeft w:val="640"/>
          <w:marRight w:val="0"/>
          <w:marTop w:val="0"/>
          <w:marBottom w:val="0"/>
          <w:divBdr>
            <w:top w:val="none" w:sz="0" w:space="0" w:color="auto"/>
            <w:left w:val="none" w:sz="0" w:space="0" w:color="auto"/>
            <w:bottom w:val="none" w:sz="0" w:space="0" w:color="auto"/>
            <w:right w:val="none" w:sz="0" w:space="0" w:color="auto"/>
          </w:divBdr>
        </w:div>
        <w:div w:id="1804927110">
          <w:marLeft w:val="640"/>
          <w:marRight w:val="0"/>
          <w:marTop w:val="0"/>
          <w:marBottom w:val="0"/>
          <w:divBdr>
            <w:top w:val="none" w:sz="0" w:space="0" w:color="auto"/>
            <w:left w:val="none" w:sz="0" w:space="0" w:color="auto"/>
            <w:bottom w:val="none" w:sz="0" w:space="0" w:color="auto"/>
            <w:right w:val="none" w:sz="0" w:space="0" w:color="auto"/>
          </w:divBdr>
        </w:div>
        <w:div w:id="977031778">
          <w:marLeft w:val="640"/>
          <w:marRight w:val="0"/>
          <w:marTop w:val="0"/>
          <w:marBottom w:val="0"/>
          <w:divBdr>
            <w:top w:val="none" w:sz="0" w:space="0" w:color="auto"/>
            <w:left w:val="none" w:sz="0" w:space="0" w:color="auto"/>
            <w:bottom w:val="none" w:sz="0" w:space="0" w:color="auto"/>
            <w:right w:val="none" w:sz="0" w:space="0" w:color="auto"/>
          </w:divBdr>
        </w:div>
        <w:div w:id="1839464459">
          <w:marLeft w:val="640"/>
          <w:marRight w:val="0"/>
          <w:marTop w:val="0"/>
          <w:marBottom w:val="0"/>
          <w:divBdr>
            <w:top w:val="none" w:sz="0" w:space="0" w:color="auto"/>
            <w:left w:val="none" w:sz="0" w:space="0" w:color="auto"/>
            <w:bottom w:val="none" w:sz="0" w:space="0" w:color="auto"/>
            <w:right w:val="none" w:sz="0" w:space="0" w:color="auto"/>
          </w:divBdr>
        </w:div>
        <w:div w:id="1538351943">
          <w:marLeft w:val="640"/>
          <w:marRight w:val="0"/>
          <w:marTop w:val="0"/>
          <w:marBottom w:val="0"/>
          <w:divBdr>
            <w:top w:val="none" w:sz="0" w:space="0" w:color="auto"/>
            <w:left w:val="none" w:sz="0" w:space="0" w:color="auto"/>
            <w:bottom w:val="none" w:sz="0" w:space="0" w:color="auto"/>
            <w:right w:val="none" w:sz="0" w:space="0" w:color="auto"/>
          </w:divBdr>
        </w:div>
        <w:div w:id="2137867810">
          <w:marLeft w:val="640"/>
          <w:marRight w:val="0"/>
          <w:marTop w:val="0"/>
          <w:marBottom w:val="0"/>
          <w:divBdr>
            <w:top w:val="none" w:sz="0" w:space="0" w:color="auto"/>
            <w:left w:val="none" w:sz="0" w:space="0" w:color="auto"/>
            <w:bottom w:val="none" w:sz="0" w:space="0" w:color="auto"/>
            <w:right w:val="none" w:sz="0" w:space="0" w:color="auto"/>
          </w:divBdr>
        </w:div>
        <w:div w:id="1050155287">
          <w:marLeft w:val="640"/>
          <w:marRight w:val="0"/>
          <w:marTop w:val="0"/>
          <w:marBottom w:val="0"/>
          <w:divBdr>
            <w:top w:val="none" w:sz="0" w:space="0" w:color="auto"/>
            <w:left w:val="none" w:sz="0" w:space="0" w:color="auto"/>
            <w:bottom w:val="none" w:sz="0" w:space="0" w:color="auto"/>
            <w:right w:val="none" w:sz="0" w:space="0" w:color="auto"/>
          </w:divBdr>
        </w:div>
        <w:div w:id="2053143806">
          <w:marLeft w:val="640"/>
          <w:marRight w:val="0"/>
          <w:marTop w:val="0"/>
          <w:marBottom w:val="0"/>
          <w:divBdr>
            <w:top w:val="none" w:sz="0" w:space="0" w:color="auto"/>
            <w:left w:val="none" w:sz="0" w:space="0" w:color="auto"/>
            <w:bottom w:val="none" w:sz="0" w:space="0" w:color="auto"/>
            <w:right w:val="none" w:sz="0" w:space="0" w:color="auto"/>
          </w:divBdr>
        </w:div>
        <w:div w:id="823667015">
          <w:marLeft w:val="640"/>
          <w:marRight w:val="0"/>
          <w:marTop w:val="0"/>
          <w:marBottom w:val="0"/>
          <w:divBdr>
            <w:top w:val="none" w:sz="0" w:space="0" w:color="auto"/>
            <w:left w:val="none" w:sz="0" w:space="0" w:color="auto"/>
            <w:bottom w:val="none" w:sz="0" w:space="0" w:color="auto"/>
            <w:right w:val="none" w:sz="0" w:space="0" w:color="auto"/>
          </w:divBdr>
        </w:div>
        <w:div w:id="1561558300">
          <w:marLeft w:val="640"/>
          <w:marRight w:val="0"/>
          <w:marTop w:val="0"/>
          <w:marBottom w:val="0"/>
          <w:divBdr>
            <w:top w:val="none" w:sz="0" w:space="0" w:color="auto"/>
            <w:left w:val="none" w:sz="0" w:space="0" w:color="auto"/>
            <w:bottom w:val="none" w:sz="0" w:space="0" w:color="auto"/>
            <w:right w:val="none" w:sz="0" w:space="0" w:color="auto"/>
          </w:divBdr>
        </w:div>
        <w:div w:id="986710895">
          <w:marLeft w:val="640"/>
          <w:marRight w:val="0"/>
          <w:marTop w:val="0"/>
          <w:marBottom w:val="0"/>
          <w:divBdr>
            <w:top w:val="none" w:sz="0" w:space="0" w:color="auto"/>
            <w:left w:val="none" w:sz="0" w:space="0" w:color="auto"/>
            <w:bottom w:val="none" w:sz="0" w:space="0" w:color="auto"/>
            <w:right w:val="none" w:sz="0" w:space="0" w:color="auto"/>
          </w:divBdr>
        </w:div>
        <w:div w:id="472332340">
          <w:marLeft w:val="640"/>
          <w:marRight w:val="0"/>
          <w:marTop w:val="0"/>
          <w:marBottom w:val="0"/>
          <w:divBdr>
            <w:top w:val="none" w:sz="0" w:space="0" w:color="auto"/>
            <w:left w:val="none" w:sz="0" w:space="0" w:color="auto"/>
            <w:bottom w:val="none" w:sz="0" w:space="0" w:color="auto"/>
            <w:right w:val="none" w:sz="0" w:space="0" w:color="auto"/>
          </w:divBdr>
        </w:div>
        <w:div w:id="1540318740">
          <w:marLeft w:val="640"/>
          <w:marRight w:val="0"/>
          <w:marTop w:val="0"/>
          <w:marBottom w:val="0"/>
          <w:divBdr>
            <w:top w:val="none" w:sz="0" w:space="0" w:color="auto"/>
            <w:left w:val="none" w:sz="0" w:space="0" w:color="auto"/>
            <w:bottom w:val="none" w:sz="0" w:space="0" w:color="auto"/>
            <w:right w:val="none" w:sz="0" w:space="0" w:color="auto"/>
          </w:divBdr>
        </w:div>
        <w:div w:id="1060831460">
          <w:marLeft w:val="640"/>
          <w:marRight w:val="0"/>
          <w:marTop w:val="0"/>
          <w:marBottom w:val="0"/>
          <w:divBdr>
            <w:top w:val="none" w:sz="0" w:space="0" w:color="auto"/>
            <w:left w:val="none" w:sz="0" w:space="0" w:color="auto"/>
            <w:bottom w:val="none" w:sz="0" w:space="0" w:color="auto"/>
            <w:right w:val="none" w:sz="0" w:space="0" w:color="auto"/>
          </w:divBdr>
        </w:div>
        <w:div w:id="1420517340">
          <w:marLeft w:val="640"/>
          <w:marRight w:val="0"/>
          <w:marTop w:val="0"/>
          <w:marBottom w:val="0"/>
          <w:divBdr>
            <w:top w:val="none" w:sz="0" w:space="0" w:color="auto"/>
            <w:left w:val="none" w:sz="0" w:space="0" w:color="auto"/>
            <w:bottom w:val="none" w:sz="0" w:space="0" w:color="auto"/>
            <w:right w:val="none" w:sz="0" w:space="0" w:color="auto"/>
          </w:divBdr>
        </w:div>
        <w:div w:id="1129321334">
          <w:marLeft w:val="640"/>
          <w:marRight w:val="0"/>
          <w:marTop w:val="0"/>
          <w:marBottom w:val="0"/>
          <w:divBdr>
            <w:top w:val="none" w:sz="0" w:space="0" w:color="auto"/>
            <w:left w:val="none" w:sz="0" w:space="0" w:color="auto"/>
            <w:bottom w:val="none" w:sz="0" w:space="0" w:color="auto"/>
            <w:right w:val="none" w:sz="0" w:space="0" w:color="auto"/>
          </w:divBdr>
        </w:div>
        <w:div w:id="748429942">
          <w:marLeft w:val="640"/>
          <w:marRight w:val="0"/>
          <w:marTop w:val="0"/>
          <w:marBottom w:val="0"/>
          <w:divBdr>
            <w:top w:val="none" w:sz="0" w:space="0" w:color="auto"/>
            <w:left w:val="none" w:sz="0" w:space="0" w:color="auto"/>
            <w:bottom w:val="none" w:sz="0" w:space="0" w:color="auto"/>
            <w:right w:val="none" w:sz="0" w:space="0" w:color="auto"/>
          </w:divBdr>
        </w:div>
        <w:div w:id="279070021">
          <w:marLeft w:val="640"/>
          <w:marRight w:val="0"/>
          <w:marTop w:val="0"/>
          <w:marBottom w:val="0"/>
          <w:divBdr>
            <w:top w:val="none" w:sz="0" w:space="0" w:color="auto"/>
            <w:left w:val="none" w:sz="0" w:space="0" w:color="auto"/>
            <w:bottom w:val="none" w:sz="0" w:space="0" w:color="auto"/>
            <w:right w:val="none" w:sz="0" w:space="0" w:color="auto"/>
          </w:divBdr>
        </w:div>
        <w:div w:id="1531214581">
          <w:marLeft w:val="640"/>
          <w:marRight w:val="0"/>
          <w:marTop w:val="0"/>
          <w:marBottom w:val="0"/>
          <w:divBdr>
            <w:top w:val="none" w:sz="0" w:space="0" w:color="auto"/>
            <w:left w:val="none" w:sz="0" w:space="0" w:color="auto"/>
            <w:bottom w:val="none" w:sz="0" w:space="0" w:color="auto"/>
            <w:right w:val="none" w:sz="0" w:space="0" w:color="auto"/>
          </w:divBdr>
        </w:div>
        <w:div w:id="1722897447">
          <w:marLeft w:val="640"/>
          <w:marRight w:val="0"/>
          <w:marTop w:val="0"/>
          <w:marBottom w:val="0"/>
          <w:divBdr>
            <w:top w:val="none" w:sz="0" w:space="0" w:color="auto"/>
            <w:left w:val="none" w:sz="0" w:space="0" w:color="auto"/>
            <w:bottom w:val="none" w:sz="0" w:space="0" w:color="auto"/>
            <w:right w:val="none" w:sz="0" w:space="0" w:color="auto"/>
          </w:divBdr>
        </w:div>
        <w:div w:id="1982810124">
          <w:marLeft w:val="640"/>
          <w:marRight w:val="0"/>
          <w:marTop w:val="0"/>
          <w:marBottom w:val="0"/>
          <w:divBdr>
            <w:top w:val="none" w:sz="0" w:space="0" w:color="auto"/>
            <w:left w:val="none" w:sz="0" w:space="0" w:color="auto"/>
            <w:bottom w:val="none" w:sz="0" w:space="0" w:color="auto"/>
            <w:right w:val="none" w:sz="0" w:space="0" w:color="auto"/>
          </w:divBdr>
        </w:div>
        <w:div w:id="326178106">
          <w:marLeft w:val="640"/>
          <w:marRight w:val="0"/>
          <w:marTop w:val="0"/>
          <w:marBottom w:val="0"/>
          <w:divBdr>
            <w:top w:val="none" w:sz="0" w:space="0" w:color="auto"/>
            <w:left w:val="none" w:sz="0" w:space="0" w:color="auto"/>
            <w:bottom w:val="none" w:sz="0" w:space="0" w:color="auto"/>
            <w:right w:val="none" w:sz="0" w:space="0" w:color="auto"/>
          </w:divBdr>
        </w:div>
        <w:div w:id="1537888937">
          <w:marLeft w:val="640"/>
          <w:marRight w:val="0"/>
          <w:marTop w:val="0"/>
          <w:marBottom w:val="0"/>
          <w:divBdr>
            <w:top w:val="none" w:sz="0" w:space="0" w:color="auto"/>
            <w:left w:val="none" w:sz="0" w:space="0" w:color="auto"/>
            <w:bottom w:val="none" w:sz="0" w:space="0" w:color="auto"/>
            <w:right w:val="none" w:sz="0" w:space="0" w:color="auto"/>
          </w:divBdr>
        </w:div>
        <w:div w:id="525144540">
          <w:marLeft w:val="640"/>
          <w:marRight w:val="0"/>
          <w:marTop w:val="0"/>
          <w:marBottom w:val="0"/>
          <w:divBdr>
            <w:top w:val="none" w:sz="0" w:space="0" w:color="auto"/>
            <w:left w:val="none" w:sz="0" w:space="0" w:color="auto"/>
            <w:bottom w:val="none" w:sz="0" w:space="0" w:color="auto"/>
            <w:right w:val="none" w:sz="0" w:space="0" w:color="auto"/>
          </w:divBdr>
        </w:div>
        <w:div w:id="1120613760">
          <w:marLeft w:val="640"/>
          <w:marRight w:val="0"/>
          <w:marTop w:val="0"/>
          <w:marBottom w:val="0"/>
          <w:divBdr>
            <w:top w:val="none" w:sz="0" w:space="0" w:color="auto"/>
            <w:left w:val="none" w:sz="0" w:space="0" w:color="auto"/>
            <w:bottom w:val="none" w:sz="0" w:space="0" w:color="auto"/>
            <w:right w:val="none" w:sz="0" w:space="0" w:color="auto"/>
          </w:divBdr>
        </w:div>
        <w:div w:id="538083097">
          <w:marLeft w:val="640"/>
          <w:marRight w:val="0"/>
          <w:marTop w:val="0"/>
          <w:marBottom w:val="0"/>
          <w:divBdr>
            <w:top w:val="none" w:sz="0" w:space="0" w:color="auto"/>
            <w:left w:val="none" w:sz="0" w:space="0" w:color="auto"/>
            <w:bottom w:val="none" w:sz="0" w:space="0" w:color="auto"/>
            <w:right w:val="none" w:sz="0" w:space="0" w:color="auto"/>
          </w:divBdr>
        </w:div>
        <w:div w:id="2057656423">
          <w:marLeft w:val="640"/>
          <w:marRight w:val="0"/>
          <w:marTop w:val="0"/>
          <w:marBottom w:val="0"/>
          <w:divBdr>
            <w:top w:val="none" w:sz="0" w:space="0" w:color="auto"/>
            <w:left w:val="none" w:sz="0" w:space="0" w:color="auto"/>
            <w:bottom w:val="none" w:sz="0" w:space="0" w:color="auto"/>
            <w:right w:val="none" w:sz="0" w:space="0" w:color="auto"/>
          </w:divBdr>
        </w:div>
        <w:div w:id="1611662175">
          <w:marLeft w:val="640"/>
          <w:marRight w:val="0"/>
          <w:marTop w:val="0"/>
          <w:marBottom w:val="0"/>
          <w:divBdr>
            <w:top w:val="none" w:sz="0" w:space="0" w:color="auto"/>
            <w:left w:val="none" w:sz="0" w:space="0" w:color="auto"/>
            <w:bottom w:val="none" w:sz="0" w:space="0" w:color="auto"/>
            <w:right w:val="none" w:sz="0" w:space="0" w:color="auto"/>
          </w:divBdr>
        </w:div>
      </w:divsChild>
    </w:div>
    <w:div w:id="1609384605">
      <w:bodyDiv w:val="1"/>
      <w:marLeft w:val="0"/>
      <w:marRight w:val="0"/>
      <w:marTop w:val="0"/>
      <w:marBottom w:val="0"/>
      <w:divBdr>
        <w:top w:val="none" w:sz="0" w:space="0" w:color="auto"/>
        <w:left w:val="none" w:sz="0" w:space="0" w:color="auto"/>
        <w:bottom w:val="none" w:sz="0" w:space="0" w:color="auto"/>
        <w:right w:val="none" w:sz="0" w:space="0" w:color="auto"/>
      </w:divBdr>
      <w:divsChild>
        <w:div w:id="99497529">
          <w:marLeft w:val="640"/>
          <w:marRight w:val="0"/>
          <w:marTop w:val="0"/>
          <w:marBottom w:val="0"/>
          <w:divBdr>
            <w:top w:val="none" w:sz="0" w:space="0" w:color="auto"/>
            <w:left w:val="none" w:sz="0" w:space="0" w:color="auto"/>
            <w:bottom w:val="none" w:sz="0" w:space="0" w:color="auto"/>
            <w:right w:val="none" w:sz="0" w:space="0" w:color="auto"/>
          </w:divBdr>
        </w:div>
        <w:div w:id="995299332">
          <w:marLeft w:val="640"/>
          <w:marRight w:val="0"/>
          <w:marTop w:val="0"/>
          <w:marBottom w:val="0"/>
          <w:divBdr>
            <w:top w:val="none" w:sz="0" w:space="0" w:color="auto"/>
            <w:left w:val="none" w:sz="0" w:space="0" w:color="auto"/>
            <w:bottom w:val="none" w:sz="0" w:space="0" w:color="auto"/>
            <w:right w:val="none" w:sz="0" w:space="0" w:color="auto"/>
          </w:divBdr>
        </w:div>
        <w:div w:id="364989375">
          <w:marLeft w:val="640"/>
          <w:marRight w:val="0"/>
          <w:marTop w:val="0"/>
          <w:marBottom w:val="0"/>
          <w:divBdr>
            <w:top w:val="none" w:sz="0" w:space="0" w:color="auto"/>
            <w:left w:val="none" w:sz="0" w:space="0" w:color="auto"/>
            <w:bottom w:val="none" w:sz="0" w:space="0" w:color="auto"/>
            <w:right w:val="none" w:sz="0" w:space="0" w:color="auto"/>
          </w:divBdr>
        </w:div>
        <w:div w:id="1386567437">
          <w:marLeft w:val="640"/>
          <w:marRight w:val="0"/>
          <w:marTop w:val="0"/>
          <w:marBottom w:val="0"/>
          <w:divBdr>
            <w:top w:val="none" w:sz="0" w:space="0" w:color="auto"/>
            <w:left w:val="none" w:sz="0" w:space="0" w:color="auto"/>
            <w:bottom w:val="none" w:sz="0" w:space="0" w:color="auto"/>
            <w:right w:val="none" w:sz="0" w:space="0" w:color="auto"/>
          </w:divBdr>
        </w:div>
        <w:div w:id="373579022">
          <w:marLeft w:val="640"/>
          <w:marRight w:val="0"/>
          <w:marTop w:val="0"/>
          <w:marBottom w:val="0"/>
          <w:divBdr>
            <w:top w:val="none" w:sz="0" w:space="0" w:color="auto"/>
            <w:left w:val="none" w:sz="0" w:space="0" w:color="auto"/>
            <w:bottom w:val="none" w:sz="0" w:space="0" w:color="auto"/>
            <w:right w:val="none" w:sz="0" w:space="0" w:color="auto"/>
          </w:divBdr>
        </w:div>
        <w:div w:id="1419061889">
          <w:marLeft w:val="640"/>
          <w:marRight w:val="0"/>
          <w:marTop w:val="0"/>
          <w:marBottom w:val="0"/>
          <w:divBdr>
            <w:top w:val="none" w:sz="0" w:space="0" w:color="auto"/>
            <w:left w:val="none" w:sz="0" w:space="0" w:color="auto"/>
            <w:bottom w:val="none" w:sz="0" w:space="0" w:color="auto"/>
            <w:right w:val="none" w:sz="0" w:space="0" w:color="auto"/>
          </w:divBdr>
        </w:div>
        <w:div w:id="379012063">
          <w:marLeft w:val="640"/>
          <w:marRight w:val="0"/>
          <w:marTop w:val="0"/>
          <w:marBottom w:val="0"/>
          <w:divBdr>
            <w:top w:val="none" w:sz="0" w:space="0" w:color="auto"/>
            <w:left w:val="none" w:sz="0" w:space="0" w:color="auto"/>
            <w:bottom w:val="none" w:sz="0" w:space="0" w:color="auto"/>
            <w:right w:val="none" w:sz="0" w:space="0" w:color="auto"/>
          </w:divBdr>
        </w:div>
        <w:div w:id="361446057">
          <w:marLeft w:val="640"/>
          <w:marRight w:val="0"/>
          <w:marTop w:val="0"/>
          <w:marBottom w:val="0"/>
          <w:divBdr>
            <w:top w:val="none" w:sz="0" w:space="0" w:color="auto"/>
            <w:left w:val="none" w:sz="0" w:space="0" w:color="auto"/>
            <w:bottom w:val="none" w:sz="0" w:space="0" w:color="auto"/>
            <w:right w:val="none" w:sz="0" w:space="0" w:color="auto"/>
          </w:divBdr>
        </w:div>
        <w:div w:id="1034622831">
          <w:marLeft w:val="640"/>
          <w:marRight w:val="0"/>
          <w:marTop w:val="0"/>
          <w:marBottom w:val="0"/>
          <w:divBdr>
            <w:top w:val="none" w:sz="0" w:space="0" w:color="auto"/>
            <w:left w:val="none" w:sz="0" w:space="0" w:color="auto"/>
            <w:bottom w:val="none" w:sz="0" w:space="0" w:color="auto"/>
            <w:right w:val="none" w:sz="0" w:space="0" w:color="auto"/>
          </w:divBdr>
        </w:div>
        <w:div w:id="336810925">
          <w:marLeft w:val="640"/>
          <w:marRight w:val="0"/>
          <w:marTop w:val="0"/>
          <w:marBottom w:val="0"/>
          <w:divBdr>
            <w:top w:val="none" w:sz="0" w:space="0" w:color="auto"/>
            <w:left w:val="none" w:sz="0" w:space="0" w:color="auto"/>
            <w:bottom w:val="none" w:sz="0" w:space="0" w:color="auto"/>
            <w:right w:val="none" w:sz="0" w:space="0" w:color="auto"/>
          </w:divBdr>
        </w:div>
        <w:div w:id="1697804976">
          <w:marLeft w:val="640"/>
          <w:marRight w:val="0"/>
          <w:marTop w:val="0"/>
          <w:marBottom w:val="0"/>
          <w:divBdr>
            <w:top w:val="none" w:sz="0" w:space="0" w:color="auto"/>
            <w:left w:val="none" w:sz="0" w:space="0" w:color="auto"/>
            <w:bottom w:val="none" w:sz="0" w:space="0" w:color="auto"/>
            <w:right w:val="none" w:sz="0" w:space="0" w:color="auto"/>
          </w:divBdr>
        </w:div>
        <w:div w:id="991061504">
          <w:marLeft w:val="640"/>
          <w:marRight w:val="0"/>
          <w:marTop w:val="0"/>
          <w:marBottom w:val="0"/>
          <w:divBdr>
            <w:top w:val="none" w:sz="0" w:space="0" w:color="auto"/>
            <w:left w:val="none" w:sz="0" w:space="0" w:color="auto"/>
            <w:bottom w:val="none" w:sz="0" w:space="0" w:color="auto"/>
            <w:right w:val="none" w:sz="0" w:space="0" w:color="auto"/>
          </w:divBdr>
        </w:div>
        <w:div w:id="1697122813">
          <w:marLeft w:val="640"/>
          <w:marRight w:val="0"/>
          <w:marTop w:val="0"/>
          <w:marBottom w:val="0"/>
          <w:divBdr>
            <w:top w:val="none" w:sz="0" w:space="0" w:color="auto"/>
            <w:left w:val="none" w:sz="0" w:space="0" w:color="auto"/>
            <w:bottom w:val="none" w:sz="0" w:space="0" w:color="auto"/>
            <w:right w:val="none" w:sz="0" w:space="0" w:color="auto"/>
          </w:divBdr>
        </w:div>
        <w:div w:id="1432698187">
          <w:marLeft w:val="640"/>
          <w:marRight w:val="0"/>
          <w:marTop w:val="0"/>
          <w:marBottom w:val="0"/>
          <w:divBdr>
            <w:top w:val="none" w:sz="0" w:space="0" w:color="auto"/>
            <w:left w:val="none" w:sz="0" w:space="0" w:color="auto"/>
            <w:bottom w:val="none" w:sz="0" w:space="0" w:color="auto"/>
            <w:right w:val="none" w:sz="0" w:space="0" w:color="auto"/>
          </w:divBdr>
        </w:div>
        <w:div w:id="2057853481">
          <w:marLeft w:val="640"/>
          <w:marRight w:val="0"/>
          <w:marTop w:val="0"/>
          <w:marBottom w:val="0"/>
          <w:divBdr>
            <w:top w:val="none" w:sz="0" w:space="0" w:color="auto"/>
            <w:left w:val="none" w:sz="0" w:space="0" w:color="auto"/>
            <w:bottom w:val="none" w:sz="0" w:space="0" w:color="auto"/>
            <w:right w:val="none" w:sz="0" w:space="0" w:color="auto"/>
          </w:divBdr>
        </w:div>
        <w:div w:id="308755823">
          <w:marLeft w:val="640"/>
          <w:marRight w:val="0"/>
          <w:marTop w:val="0"/>
          <w:marBottom w:val="0"/>
          <w:divBdr>
            <w:top w:val="none" w:sz="0" w:space="0" w:color="auto"/>
            <w:left w:val="none" w:sz="0" w:space="0" w:color="auto"/>
            <w:bottom w:val="none" w:sz="0" w:space="0" w:color="auto"/>
            <w:right w:val="none" w:sz="0" w:space="0" w:color="auto"/>
          </w:divBdr>
        </w:div>
        <w:div w:id="654843864">
          <w:marLeft w:val="640"/>
          <w:marRight w:val="0"/>
          <w:marTop w:val="0"/>
          <w:marBottom w:val="0"/>
          <w:divBdr>
            <w:top w:val="none" w:sz="0" w:space="0" w:color="auto"/>
            <w:left w:val="none" w:sz="0" w:space="0" w:color="auto"/>
            <w:bottom w:val="none" w:sz="0" w:space="0" w:color="auto"/>
            <w:right w:val="none" w:sz="0" w:space="0" w:color="auto"/>
          </w:divBdr>
        </w:div>
        <w:div w:id="903829467">
          <w:marLeft w:val="640"/>
          <w:marRight w:val="0"/>
          <w:marTop w:val="0"/>
          <w:marBottom w:val="0"/>
          <w:divBdr>
            <w:top w:val="none" w:sz="0" w:space="0" w:color="auto"/>
            <w:left w:val="none" w:sz="0" w:space="0" w:color="auto"/>
            <w:bottom w:val="none" w:sz="0" w:space="0" w:color="auto"/>
            <w:right w:val="none" w:sz="0" w:space="0" w:color="auto"/>
          </w:divBdr>
        </w:div>
        <w:div w:id="141579273">
          <w:marLeft w:val="640"/>
          <w:marRight w:val="0"/>
          <w:marTop w:val="0"/>
          <w:marBottom w:val="0"/>
          <w:divBdr>
            <w:top w:val="none" w:sz="0" w:space="0" w:color="auto"/>
            <w:left w:val="none" w:sz="0" w:space="0" w:color="auto"/>
            <w:bottom w:val="none" w:sz="0" w:space="0" w:color="auto"/>
            <w:right w:val="none" w:sz="0" w:space="0" w:color="auto"/>
          </w:divBdr>
        </w:div>
        <w:div w:id="1349722211">
          <w:marLeft w:val="640"/>
          <w:marRight w:val="0"/>
          <w:marTop w:val="0"/>
          <w:marBottom w:val="0"/>
          <w:divBdr>
            <w:top w:val="none" w:sz="0" w:space="0" w:color="auto"/>
            <w:left w:val="none" w:sz="0" w:space="0" w:color="auto"/>
            <w:bottom w:val="none" w:sz="0" w:space="0" w:color="auto"/>
            <w:right w:val="none" w:sz="0" w:space="0" w:color="auto"/>
          </w:divBdr>
        </w:div>
        <w:div w:id="56827727">
          <w:marLeft w:val="640"/>
          <w:marRight w:val="0"/>
          <w:marTop w:val="0"/>
          <w:marBottom w:val="0"/>
          <w:divBdr>
            <w:top w:val="none" w:sz="0" w:space="0" w:color="auto"/>
            <w:left w:val="none" w:sz="0" w:space="0" w:color="auto"/>
            <w:bottom w:val="none" w:sz="0" w:space="0" w:color="auto"/>
            <w:right w:val="none" w:sz="0" w:space="0" w:color="auto"/>
          </w:divBdr>
        </w:div>
        <w:div w:id="844173510">
          <w:marLeft w:val="640"/>
          <w:marRight w:val="0"/>
          <w:marTop w:val="0"/>
          <w:marBottom w:val="0"/>
          <w:divBdr>
            <w:top w:val="none" w:sz="0" w:space="0" w:color="auto"/>
            <w:left w:val="none" w:sz="0" w:space="0" w:color="auto"/>
            <w:bottom w:val="none" w:sz="0" w:space="0" w:color="auto"/>
            <w:right w:val="none" w:sz="0" w:space="0" w:color="auto"/>
          </w:divBdr>
        </w:div>
        <w:div w:id="1287198411">
          <w:marLeft w:val="640"/>
          <w:marRight w:val="0"/>
          <w:marTop w:val="0"/>
          <w:marBottom w:val="0"/>
          <w:divBdr>
            <w:top w:val="none" w:sz="0" w:space="0" w:color="auto"/>
            <w:left w:val="none" w:sz="0" w:space="0" w:color="auto"/>
            <w:bottom w:val="none" w:sz="0" w:space="0" w:color="auto"/>
            <w:right w:val="none" w:sz="0" w:space="0" w:color="auto"/>
          </w:divBdr>
        </w:div>
        <w:div w:id="869488472">
          <w:marLeft w:val="640"/>
          <w:marRight w:val="0"/>
          <w:marTop w:val="0"/>
          <w:marBottom w:val="0"/>
          <w:divBdr>
            <w:top w:val="none" w:sz="0" w:space="0" w:color="auto"/>
            <w:left w:val="none" w:sz="0" w:space="0" w:color="auto"/>
            <w:bottom w:val="none" w:sz="0" w:space="0" w:color="auto"/>
            <w:right w:val="none" w:sz="0" w:space="0" w:color="auto"/>
          </w:divBdr>
        </w:div>
        <w:div w:id="1420980749">
          <w:marLeft w:val="640"/>
          <w:marRight w:val="0"/>
          <w:marTop w:val="0"/>
          <w:marBottom w:val="0"/>
          <w:divBdr>
            <w:top w:val="none" w:sz="0" w:space="0" w:color="auto"/>
            <w:left w:val="none" w:sz="0" w:space="0" w:color="auto"/>
            <w:bottom w:val="none" w:sz="0" w:space="0" w:color="auto"/>
            <w:right w:val="none" w:sz="0" w:space="0" w:color="auto"/>
          </w:divBdr>
        </w:div>
        <w:div w:id="204555">
          <w:marLeft w:val="640"/>
          <w:marRight w:val="0"/>
          <w:marTop w:val="0"/>
          <w:marBottom w:val="0"/>
          <w:divBdr>
            <w:top w:val="none" w:sz="0" w:space="0" w:color="auto"/>
            <w:left w:val="none" w:sz="0" w:space="0" w:color="auto"/>
            <w:bottom w:val="none" w:sz="0" w:space="0" w:color="auto"/>
            <w:right w:val="none" w:sz="0" w:space="0" w:color="auto"/>
          </w:divBdr>
        </w:div>
        <w:div w:id="1533347801">
          <w:marLeft w:val="640"/>
          <w:marRight w:val="0"/>
          <w:marTop w:val="0"/>
          <w:marBottom w:val="0"/>
          <w:divBdr>
            <w:top w:val="none" w:sz="0" w:space="0" w:color="auto"/>
            <w:left w:val="none" w:sz="0" w:space="0" w:color="auto"/>
            <w:bottom w:val="none" w:sz="0" w:space="0" w:color="auto"/>
            <w:right w:val="none" w:sz="0" w:space="0" w:color="auto"/>
          </w:divBdr>
        </w:div>
        <w:div w:id="2086144862">
          <w:marLeft w:val="640"/>
          <w:marRight w:val="0"/>
          <w:marTop w:val="0"/>
          <w:marBottom w:val="0"/>
          <w:divBdr>
            <w:top w:val="none" w:sz="0" w:space="0" w:color="auto"/>
            <w:left w:val="none" w:sz="0" w:space="0" w:color="auto"/>
            <w:bottom w:val="none" w:sz="0" w:space="0" w:color="auto"/>
            <w:right w:val="none" w:sz="0" w:space="0" w:color="auto"/>
          </w:divBdr>
        </w:div>
        <w:div w:id="1713964327">
          <w:marLeft w:val="640"/>
          <w:marRight w:val="0"/>
          <w:marTop w:val="0"/>
          <w:marBottom w:val="0"/>
          <w:divBdr>
            <w:top w:val="none" w:sz="0" w:space="0" w:color="auto"/>
            <w:left w:val="none" w:sz="0" w:space="0" w:color="auto"/>
            <w:bottom w:val="none" w:sz="0" w:space="0" w:color="auto"/>
            <w:right w:val="none" w:sz="0" w:space="0" w:color="auto"/>
          </w:divBdr>
        </w:div>
        <w:div w:id="860165961">
          <w:marLeft w:val="640"/>
          <w:marRight w:val="0"/>
          <w:marTop w:val="0"/>
          <w:marBottom w:val="0"/>
          <w:divBdr>
            <w:top w:val="none" w:sz="0" w:space="0" w:color="auto"/>
            <w:left w:val="none" w:sz="0" w:space="0" w:color="auto"/>
            <w:bottom w:val="none" w:sz="0" w:space="0" w:color="auto"/>
            <w:right w:val="none" w:sz="0" w:space="0" w:color="auto"/>
          </w:divBdr>
        </w:div>
        <w:div w:id="244461080">
          <w:marLeft w:val="640"/>
          <w:marRight w:val="0"/>
          <w:marTop w:val="0"/>
          <w:marBottom w:val="0"/>
          <w:divBdr>
            <w:top w:val="none" w:sz="0" w:space="0" w:color="auto"/>
            <w:left w:val="none" w:sz="0" w:space="0" w:color="auto"/>
            <w:bottom w:val="none" w:sz="0" w:space="0" w:color="auto"/>
            <w:right w:val="none" w:sz="0" w:space="0" w:color="auto"/>
          </w:divBdr>
        </w:div>
        <w:div w:id="802117536">
          <w:marLeft w:val="640"/>
          <w:marRight w:val="0"/>
          <w:marTop w:val="0"/>
          <w:marBottom w:val="0"/>
          <w:divBdr>
            <w:top w:val="none" w:sz="0" w:space="0" w:color="auto"/>
            <w:left w:val="none" w:sz="0" w:space="0" w:color="auto"/>
            <w:bottom w:val="none" w:sz="0" w:space="0" w:color="auto"/>
            <w:right w:val="none" w:sz="0" w:space="0" w:color="auto"/>
          </w:divBdr>
        </w:div>
        <w:div w:id="500698379">
          <w:marLeft w:val="640"/>
          <w:marRight w:val="0"/>
          <w:marTop w:val="0"/>
          <w:marBottom w:val="0"/>
          <w:divBdr>
            <w:top w:val="none" w:sz="0" w:space="0" w:color="auto"/>
            <w:left w:val="none" w:sz="0" w:space="0" w:color="auto"/>
            <w:bottom w:val="none" w:sz="0" w:space="0" w:color="auto"/>
            <w:right w:val="none" w:sz="0" w:space="0" w:color="auto"/>
          </w:divBdr>
        </w:div>
        <w:div w:id="861238473">
          <w:marLeft w:val="640"/>
          <w:marRight w:val="0"/>
          <w:marTop w:val="0"/>
          <w:marBottom w:val="0"/>
          <w:divBdr>
            <w:top w:val="none" w:sz="0" w:space="0" w:color="auto"/>
            <w:left w:val="none" w:sz="0" w:space="0" w:color="auto"/>
            <w:bottom w:val="none" w:sz="0" w:space="0" w:color="auto"/>
            <w:right w:val="none" w:sz="0" w:space="0" w:color="auto"/>
          </w:divBdr>
        </w:div>
        <w:div w:id="156383485">
          <w:marLeft w:val="640"/>
          <w:marRight w:val="0"/>
          <w:marTop w:val="0"/>
          <w:marBottom w:val="0"/>
          <w:divBdr>
            <w:top w:val="none" w:sz="0" w:space="0" w:color="auto"/>
            <w:left w:val="none" w:sz="0" w:space="0" w:color="auto"/>
            <w:bottom w:val="none" w:sz="0" w:space="0" w:color="auto"/>
            <w:right w:val="none" w:sz="0" w:space="0" w:color="auto"/>
          </w:divBdr>
        </w:div>
        <w:div w:id="712073116">
          <w:marLeft w:val="640"/>
          <w:marRight w:val="0"/>
          <w:marTop w:val="0"/>
          <w:marBottom w:val="0"/>
          <w:divBdr>
            <w:top w:val="none" w:sz="0" w:space="0" w:color="auto"/>
            <w:left w:val="none" w:sz="0" w:space="0" w:color="auto"/>
            <w:bottom w:val="none" w:sz="0" w:space="0" w:color="auto"/>
            <w:right w:val="none" w:sz="0" w:space="0" w:color="auto"/>
          </w:divBdr>
        </w:div>
        <w:div w:id="882595994">
          <w:marLeft w:val="640"/>
          <w:marRight w:val="0"/>
          <w:marTop w:val="0"/>
          <w:marBottom w:val="0"/>
          <w:divBdr>
            <w:top w:val="none" w:sz="0" w:space="0" w:color="auto"/>
            <w:left w:val="none" w:sz="0" w:space="0" w:color="auto"/>
            <w:bottom w:val="none" w:sz="0" w:space="0" w:color="auto"/>
            <w:right w:val="none" w:sz="0" w:space="0" w:color="auto"/>
          </w:divBdr>
        </w:div>
        <w:div w:id="2040663529">
          <w:marLeft w:val="640"/>
          <w:marRight w:val="0"/>
          <w:marTop w:val="0"/>
          <w:marBottom w:val="0"/>
          <w:divBdr>
            <w:top w:val="none" w:sz="0" w:space="0" w:color="auto"/>
            <w:left w:val="none" w:sz="0" w:space="0" w:color="auto"/>
            <w:bottom w:val="none" w:sz="0" w:space="0" w:color="auto"/>
            <w:right w:val="none" w:sz="0" w:space="0" w:color="auto"/>
          </w:divBdr>
        </w:div>
        <w:div w:id="1996031025">
          <w:marLeft w:val="640"/>
          <w:marRight w:val="0"/>
          <w:marTop w:val="0"/>
          <w:marBottom w:val="0"/>
          <w:divBdr>
            <w:top w:val="none" w:sz="0" w:space="0" w:color="auto"/>
            <w:left w:val="none" w:sz="0" w:space="0" w:color="auto"/>
            <w:bottom w:val="none" w:sz="0" w:space="0" w:color="auto"/>
            <w:right w:val="none" w:sz="0" w:space="0" w:color="auto"/>
          </w:divBdr>
        </w:div>
        <w:div w:id="515656415">
          <w:marLeft w:val="640"/>
          <w:marRight w:val="0"/>
          <w:marTop w:val="0"/>
          <w:marBottom w:val="0"/>
          <w:divBdr>
            <w:top w:val="none" w:sz="0" w:space="0" w:color="auto"/>
            <w:left w:val="none" w:sz="0" w:space="0" w:color="auto"/>
            <w:bottom w:val="none" w:sz="0" w:space="0" w:color="auto"/>
            <w:right w:val="none" w:sz="0" w:space="0" w:color="auto"/>
          </w:divBdr>
        </w:div>
        <w:div w:id="12999504">
          <w:marLeft w:val="640"/>
          <w:marRight w:val="0"/>
          <w:marTop w:val="0"/>
          <w:marBottom w:val="0"/>
          <w:divBdr>
            <w:top w:val="none" w:sz="0" w:space="0" w:color="auto"/>
            <w:left w:val="none" w:sz="0" w:space="0" w:color="auto"/>
            <w:bottom w:val="none" w:sz="0" w:space="0" w:color="auto"/>
            <w:right w:val="none" w:sz="0" w:space="0" w:color="auto"/>
          </w:divBdr>
        </w:div>
        <w:div w:id="1650555639">
          <w:marLeft w:val="640"/>
          <w:marRight w:val="0"/>
          <w:marTop w:val="0"/>
          <w:marBottom w:val="0"/>
          <w:divBdr>
            <w:top w:val="none" w:sz="0" w:space="0" w:color="auto"/>
            <w:left w:val="none" w:sz="0" w:space="0" w:color="auto"/>
            <w:bottom w:val="none" w:sz="0" w:space="0" w:color="auto"/>
            <w:right w:val="none" w:sz="0" w:space="0" w:color="auto"/>
          </w:divBdr>
        </w:div>
        <w:div w:id="1157265143">
          <w:marLeft w:val="640"/>
          <w:marRight w:val="0"/>
          <w:marTop w:val="0"/>
          <w:marBottom w:val="0"/>
          <w:divBdr>
            <w:top w:val="none" w:sz="0" w:space="0" w:color="auto"/>
            <w:left w:val="none" w:sz="0" w:space="0" w:color="auto"/>
            <w:bottom w:val="none" w:sz="0" w:space="0" w:color="auto"/>
            <w:right w:val="none" w:sz="0" w:space="0" w:color="auto"/>
          </w:divBdr>
        </w:div>
        <w:div w:id="1997563763">
          <w:marLeft w:val="640"/>
          <w:marRight w:val="0"/>
          <w:marTop w:val="0"/>
          <w:marBottom w:val="0"/>
          <w:divBdr>
            <w:top w:val="none" w:sz="0" w:space="0" w:color="auto"/>
            <w:left w:val="none" w:sz="0" w:space="0" w:color="auto"/>
            <w:bottom w:val="none" w:sz="0" w:space="0" w:color="auto"/>
            <w:right w:val="none" w:sz="0" w:space="0" w:color="auto"/>
          </w:divBdr>
        </w:div>
        <w:div w:id="1533762475">
          <w:marLeft w:val="640"/>
          <w:marRight w:val="0"/>
          <w:marTop w:val="0"/>
          <w:marBottom w:val="0"/>
          <w:divBdr>
            <w:top w:val="none" w:sz="0" w:space="0" w:color="auto"/>
            <w:left w:val="none" w:sz="0" w:space="0" w:color="auto"/>
            <w:bottom w:val="none" w:sz="0" w:space="0" w:color="auto"/>
            <w:right w:val="none" w:sz="0" w:space="0" w:color="auto"/>
          </w:divBdr>
        </w:div>
        <w:div w:id="50465716">
          <w:marLeft w:val="640"/>
          <w:marRight w:val="0"/>
          <w:marTop w:val="0"/>
          <w:marBottom w:val="0"/>
          <w:divBdr>
            <w:top w:val="none" w:sz="0" w:space="0" w:color="auto"/>
            <w:left w:val="none" w:sz="0" w:space="0" w:color="auto"/>
            <w:bottom w:val="none" w:sz="0" w:space="0" w:color="auto"/>
            <w:right w:val="none" w:sz="0" w:space="0" w:color="auto"/>
          </w:divBdr>
        </w:div>
        <w:div w:id="288240278">
          <w:marLeft w:val="640"/>
          <w:marRight w:val="0"/>
          <w:marTop w:val="0"/>
          <w:marBottom w:val="0"/>
          <w:divBdr>
            <w:top w:val="none" w:sz="0" w:space="0" w:color="auto"/>
            <w:left w:val="none" w:sz="0" w:space="0" w:color="auto"/>
            <w:bottom w:val="none" w:sz="0" w:space="0" w:color="auto"/>
            <w:right w:val="none" w:sz="0" w:space="0" w:color="auto"/>
          </w:divBdr>
        </w:div>
        <w:div w:id="1786387793">
          <w:marLeft w:val="640"/>
          <w:marRight w:val="0"/>
          <w:marTop w:val="0"/>
          <w:marBottom w:val="0"/>
          <w:divBdr>
            <w:top w:val="none" w:sz="0" w:space="0" w:color="auto"/>
            <w:left w:val="none" w:sz="0" w:space="0" w:color="auto"/>
            <w:bottom w:val="none" w:sz="0" w:space="0" w:color="auto"/>
            <w:right w:val="none" w:sz="0" w:space="0" w:color="auto"/>
          </w:divBdr>
        </w:div>
        <w:div w:id="55596282">
          <w:marLeft w:val="640"/>
          <w:marRight w:val="0"/>
          <w:marTop w:val="0"/>
          <w:marBottom w:val="0"/>
          <w:divBdr>
            <w:top w:val="none" w:sz="0" w:space="0" w:color="auto"/>
            <w:left w:val="none" w:sz="0" w:space="0" w:color="auto"/>
            <w:bottom w:val="none" w:sz="0" w:space="0" w:color="auto"/>
            <w:right w:val="none" w:sz="0" w:space="0" w:color="auto"/>
          </w:divBdr>
        </w:div>
        <w:div w:id="929505164">
          <w:marLeft w:val="640"/>
          <w:marRight w:val="0"/>
          <w:marTop w:val="0"/>
          <w:marBottom w:val="0"/>
          <w:divBdr>
            <w:top w:val="none" w:sz="0" w:space="0" w:color="auto"/>
            <w:left w:val="none" w:sz="0" w:space="0" w:color="auto"/>
            <w:bottom w:val="none" w:sz="0" w:space="0" w:color="auto"/>
            <w:right w:val="none" w:sz="0" w:space="0" w:color="auto"/>
          </w:divBdr>
        </w:div>
        <w:div w:id="1398750592">
          <w:marLeft w:val="640"/>
          <w:marRight w:val="0"/>
          <w:marTop w:val="0"/>
          <w:marBottom w:val="0"/>
          <w:divBdr>
            <w:top w:val="none" w:sz="0" w:space="0" w:color="auto"/>
            <w:left w:val="none" w:sz="0" w:space="0" w:color="auto"/>
            <w:bottom w:val="none" w:sz="0" w:space="0" w:color="auto"/>
            <w:right w:val="none" w:sz="0" w:space="0" w:color="auto"/>
          </w:divBdr>
        </w:div>
        <w:div w:id="174999262">
          <w:marLeft w:val="640"/>
          <w:marRight w:val="0"/>
          <w:marTop w:val="0"/>
          <w:marBottom w:val="0"/>
          <w:divBdr>
            <w:top w:val="none" w:sz="0" w:space="0" w:color="auto"/>
            <w:left w:val="none" w:sz="0" w:space="0" w:color="auto"/>
            <w:bottom w:val="none" w:sz="0" w:space="0" w:color="auto"/>
            <w:right w:val="none" w:sz="0" w:space="0" w:color="auto"/>
          </w:divBdr>
        </w:div>
        <w:div w:id="1107969230">
          <w:marLeft w:val="640"/>
          <w:marRight w:val="0"/>
          <w:marTop w:val="0"/>
          <w:marBottom w:val="0"/>
          <w:divBdr>
            <w:top w:val="none" w:sz="0" w:space="0" w:color="auto"/>
            <w:left w:val="none" w:sz="0" w:space="0" w:color="auto"/>
            <w:bottom w:val="none" w:sz="0" w:space="0" w:color="auto"/>
            <w:right w:val="none" w:sz="0" w:space="0" w:color="auto"/>
          </w:divBdr>
        </w:div>
        <w:div w:id="1522401387">
          <w:marLeft w:val="640"/>
          <w:marRight w:val="0"/>
          <w:marTop w:val="0"/>
          <w:marBottom w:val="0"/>
          <w:divBdr>
            <w:top w:val="none" w:sz="0" w:space="0" w:color="auto"/>
            <w:left w:val="none" w:sz="0" w:space="0" w:color="auto"/>
            <w:bottom w:val="none" w:sz="0" w:space="0" w:color="auto"/>
            <w:right w:val="none" w:sz="0" w:space="0" w:color="auto"/>
          </w:divBdr>
        </w:div>
        <w:div w:id="639000777">
          <w:marLeft w:val="640"/>
          <w:marRight w:val="0"/>
          <w:marTop w:val="0"/>
          <w:marBottom w:val="0"/>
          <w:divBdr>
            <w:top w:val="none" w:sz="0" w:space="0" w:color="auto"/>
            <w:left w:val="none" w:sz="0" w:space="0" w:color="auto"/>
            <w:bottom w:val="none" w:sz="0" w:space="0" w:color="auto"/>
            <w:right w:val="none" w:sz="0" w:space="0" w:color="auto"/>
          </w:divBdr>
        </w:div>
        <w:div w:id="738868804">
          <w:marLeft w:val="640"/>
          <w:marRight w:val="0"/>
          <w:marTop w:val="0"/>
          <w:marBottom w:val="0"/>
          <w:divBdr>
            <w:top w:val="none" w:sz="0" w:space="0" w:color="auto"/>
            <w:left w:val="none" w:sz="0" w:space="0" w:color="auto"/>
            <w:bottom w:val="none" w:sz="0" w:space="0" w:color="auto"/>
            <w:right w:val="none" w:sz="0" w:space="0" w:color="auto"/>
          </w:divBdr>
        </w:div>
        <w:div w:id="1143043845">
          <w:marLeft w:val="640"/>
          <w:marRight w:val="0"/>
          <w:marTop w:val="0"/>
          <w:marBottom w:val="0"/>
          <w:divBdr>
            <w:top w:val="none" w:sz="0" w:space="0" w:color="auto"/>
            <w:left w:val="none" w:sz="0" w:space="0" w:color="auto"/>
            <w:bottom w:val="none" w:sz="0" w:space="0" w:color="auto"/>
            <w:right w:val="none" w:sz="0" w:space="0" w:color="auto"/>
          </w:divBdr>
        </w:div>
        <w:div w:id="231477112">
          <w:marLeft w:val="640"/>
          <w:marRight w:val="0"/>
          <w:marTop w:val="0"/>
          <w:marBottom w:val="0"/>
          <w:divBdr>
            <w:top w:val="none" w:sz="0" w:space="0" w:color="auto"/>
            <w:left w:val="none" w:sz="0" w:space="0" w:color="auto"/>
            <w:bottom w:val="none" w:sz="0" w:space="0" w:color="auto"/>
            <w:right w:val="none" w:sz="0" w:space="0" w:color="auto"/>
          </w:divBdr>
        </w:div>
        <w:div w:id="1852798788">
          <w:marLeft w:val="640"/>
          <w:marRight w:val="0"/>
          <w:marTop w:val="0"/>
          <w:marBottom w:val="0"/>
          <w:divBdr>
            <w:top w:val="none" w:sz="0" w:space="0" w:color="auto"/>
            <w:left w:val="none" w:sz="0" w:space="0" w:color="auto"/>
            <w:bottom w:val="none" w:sz="0" w:space="0" w:color="auto"/>
            <w:right w:val="none" w:sz="0" w:space="0" w:color="auto"/>
          </w:divBdr>
        </w:div>
        <w:div w:id="1184904022">
          <w:marLeft w:val="640"/>
          <w:marRight w:val="0"/>
          <w:marTop w:val="0"/>
          <w:marBottom w:val="0"/>
          <w:divBdr>
            <w:top w:val="none" w:sz="0" w:space="0" w:color="auto"/>
            <w:left w:val="none" w:sz="0" w:space="0" w:color="auto"/>
            <w:bottom w:val="none" w:sz="0" w:space="0" w:color="auto"/>
            <w:right w:val="none" w:sz="0" w:space="0" w:color="auto"/>
          </w:divBdr>
        </w:div>
        <w:div w:id="1734814695">
          <w:marLeft w:val="640"/>
          <w:marRight w:val="0"/>
          <w:marTop w:val="0"/>
          <w:marBottom w:val="0"/>
          <w:divBdr>
            <w:top w:val="none" w:sz="0" w:space="0" w:color="auto"/>
            <w:left w:val="none" w:sz="0" w:space="0" w:color="auto"/>
            <w:bottom w:val="none" w:sz="0" w:space="0" w:color="auto"/>
            <w:right w:val="none" w:sz="0" w:space="0" w:color="auto"/>
          </w:divBdr>
        </w:div>
      </w:divsChild>
    </w:div>
    <w:div w:id="1618022640">
      <w:bodyDiv w:val="1"/>
      <w:marLeft w:val="0"/>
      <w:marRight w:val="0"/>
      <w:marTop w:val="0"/>
      <w:marBottom w:val="0"/>
      <w:divBdr>
        <w:top w:val="none" w:sz="0" w:space="0" w:color="auto"/>
        <w:left w:val="none" w:sz="0" w:space="0" w:color="auto"/>
        <w:bottom w:val="none" w:sz="0" w:space="0" w:color="auto"/>
        <w:right w:val="none" w:sz="0" w:space="0" w:color="auto"/>
      </w:divBdr>
      <w:divsChild>
        <w:div w:id="226494373">
          <w:marLeft w:val="640"/>
          <w:marRight w:val="0"/>
          <w:marTop w:val="0"/>
          <w:marBottom w:val="0"/>
          <w:divBdr>
            <w:top w:val="none" w:sz="0" w:space="0" w:color="auto"/>
            <w:left w:val="none" w:sz="0" w:space="0" w:color="auto"/>
            <w:bottom w:val="none" w:sz="0" w:space="0" w:color="auto"/>
            <w:right w:val="none" w:sz="0" w:space="0" w:color="auto"/>
          </w:divBdr>
        </w:div>
        <w:div w:id="1449468859">
          <w:marLeft w:val="640"/>
          <w:marRight w:val="0"/>
          <w:marTop w:val="0"/>
          <w:marBottom w:val="0"/>
          <w:divBdr>
            <w:top w:val="none" w:sz="0" w:space="0" w:color="auto"/>
            <w:left w:val="none" w:sz="0" w:space="0" w:color="auto"/>
            <w:bottom w:val="none" w:sz="0" w:space="0" w:color="auto"/>
            <w:right w:val="none" w:sz="0" w:space="0" w:color="auto"/>
          </w:divBdr>
        </w:div>
        <w:div w:id="1793672003">
          <w:marLeft w:val="640"/>
          <w:marRight w:val="0"/>
          <w:marTop w:val="0"/>
          <w:marBottom w:val="0"/>
          <w:divBdr>
            <w:top w:val="none" w:sz="0" w:space="0" w:color="auto"/>
            <w:left w:val="none" w:sz="0" w:space="0" w:color="auto"/>
            <w:bottom w:val="none" w:sz="0" w:space="0" w:color="auto"/>
            <w:right w:val="none" w:sz="0" w:space="0" w:color="auto"/>
          </w:divBdr>
        </w:div>
        <w:div w:id="1038430999">
          <w:marLeft w:val="640"/>
          <w:marRight w:val="0"/>
          <w:marTop w:val="0"/>
          <w:marBottom w:val="0"/>
          <w:divBdr>
            <w:top w:val="none" w:sz="0" w:space="0" w:color="auto"/>
            <w:left w:val="none" w:sz="0" w:space="0" w:color="auto"/>
            <w:bottom w:val="none" w:sz="0" w:space="0" w:color="auto"/>
            <w:right w:val="none" w:sz="0" w:space="0" w:color="auto"/>
          </w:divBdr>
        </w:div>
        <w:div w:id="478616864">
          <w:marLeft w:val="640"/>
          <w:marRight w:val="0"/>
          <w:marTop w:val="0"/>
          <w:marBottom w:val="0"/>
          <w:divBdr>
            <w:top w:val="none" w:sz="0" w:space="0" w:color="auto"/>
            <w:left w:val="none" w:sz="0" w:space="0" w:color="auto"/>
            <w:bottom w:val="none" w:sz="0" w:space="0" w:color="auto"/>
            <w:right w:val="none" w:sz="0" w:space="0" w:color="auto"/>
          </w:divBdr>
        </w:div>
        <w:div w:id="1469663094">
          <w:marLeft w:val="640"/>
          <w:marRight w:val="0"/>
          <w:marTop w:val="0"/>
          <w:marBottom w:val="0"/>
          <w:divBdr>
            <w:top w:val="none" w:sz="0" w:space="0" w:color="auto"/>
            <w:left w:val="none" w:sz="0" w:space="0" w:color="auto"/>
            <w:bottom w:val="none" w:sz="0" w:space="0" w:color="auto"/>
            <w:right w:val="none" w:sz="0" w:space="0" w:color="auto"/>
          </w:divBdr>
        </w:div>
        <w:div w:id="1726103113">
          <w:marLeft w:val="640"/>
          <w:marRight w:val="0"/>
          <w:marTop w:val="0"/>
          <w:marBottom w:val="0"/>
          <w:divBdr>
            <w:top w:val="none" w:sz="0" w:space="0" w:color="auto"/>
            <w:left w:val="none" w:sz="0" w:space="0" w:color="auto"/>
            <w:bottom w:val="none" w:sz="0" w:space="0" w:color="auto"/>
            <w:right w:val="none" w:sz="0" w:space="0" w:color="auto"/>
          </w:divBdr>
        </w:div>
        <w:div w:id="1209292839">
          <w:marLeft w:val="640"/>
          <w:marRight w:val="0"/>
          <w:marTop w:val="0"/>
          <w:marBottom w:val="0"/>
          <w:divBdr>
            <w:top w:val="none" w:sz="0" w:space="0" w:color="auto"/>
            <w:left w:val="none" w:sz="0" w:space="0" w:color="auto"/>
            <w:bottom w:val="none" w:sz="0" w:space="0" w:color="auto"/>
            <w:right w:val="none" w:sz="0" w:space="0" w:color="auto"/>
          </w:divBdr>
        </w:div>
        <w:div w:id="336659122">
          <w:marLeft w:val="640"/>
          <w:marRight w:val="0"/>
          <w:marTop w:val="0"/>
          <w:marBottom w:val="0"/>
          <w:divBdr>
            <w:top w:val="none" w:sz="0" w:space="0" w:color="auto"/>
            <w:left w:val="none" w:sz="0" w:space="0" w:color="auto"/>
            <w:bottom w:val="none" w:sz="0" w:space="0" w:color="auto"/>
            <w:right w:val="none" w:sz="0" w:space="0" w:color="auto"/>
          </w:divBdr>
        </w:div>
        <w:div w:id="107699673">
          <w:marLeft w:val="640"/>
          <w:marRight w:val="0"/>
          <w:marTop w:val="0"/>
          <w:marBottom w:val="0"/>
          <w:divBdr>
            <w:top w:val="none" w:sz="0" w:space="0" w:color="auto"/>
            <w:left w:val="none" w:sz="0" w:space="0" w:color="auto"/>
            <w:bottom w:val="none" w:sz="0" w:space="0" w:color="auto"/>
            <w:right w:val="none" w:sz="0" w:space="0" w:color="auto"/>
          </w:divBdr>
        </w:div>
        <w:div w:id="1710453543">
          <w:marLeft w:val="640"/>
          <w:marRight w:val="0"/>
          <w:marTop w:val="0"/>
          <w:marBottom w:val="0"/>
          <w:divBdr>
            <w:top w:val="none" w:sz="0" w:space="0" w:color="auto"/>
            <w:left w:val="none" w:sz="0" w:space="0" w:color="auto"/>
            <w:bottom w:val="none" w:sz="0" w:space="0" w:color="auto"/>
            <w:right w:val="none" w:sz="0" w:space="0" w:color="auto"/>
          </w:divBdr>
        </w:div>
        <w:div w:id="879245935">
          <w:marLeft w:val="640"/>
          <w:marRight w:val="0"/>
          <w:marTop w:val="0"/>
          <w:marBottom w:val="0"/>
          <w:divBdr>
            <w:top w:val="none" w:sz="0" w:space="0" w:color="auto"/>
            <w:left w:val="none" w:sz="0" w:space="0" w:color="auto"/>
            <w:bottom w:val="none" w:sz="0" w:space="0" w:color="auto"/>
            <w:right w:val="none" w:sz="0" w:space="0" w:color="auto"/>
          </w:divBdr>
        </w:div>
        <w:div w:id="309284503">
          <w:marLeft w:val="640"/>
          <w:marRight w:val="0"/>
          <w:marTop w:val="0"/>
          <w:marBottom w:val="0"/>
          <w:divBdr>
            <w:top w:val="none" w:sz="0" w:space="0" w:color="auto"/>
            <w:left w:val="none" w:sz="0" w:space="0" w:color="auto"/>
            <w:bottom w:val="none" w:sz="0" w:space="0" w:color="auto"/>
            <w:right w:val="none" w:sz="0" w:space="0" w:color="auto"/>
          </w:divBdr>
        </w:div>
        <w:div w:id="433138984">
          <w:marLeft w:val="640"/>
          <w:marRight w:val="0"/>
          <w:marTop w:val="0"/>
          <w:marBottom w:val="0"/>
          <w:divBdr>
            <w:top w:val="none" w:sz="0" w:space="0" w:color="auto"/>
            <w:left w:val="none" w:sz="0" w:space="0" w:color="auto"/>
            <w:bottom w:val="none" w:sz="0" w:space="0" w:color="auto"/>
            <w:right w:val="none" w:sz="0" w:space="0" w:color="auto"/>
          </w:divBdr>
        </w:div>
        <w:div w:id="875700366">
          <w:marLeft w:val="640"/>
          <w:marRight w:val="0"/>
          <w:marTop w:val="0"/>
          <w:marBottom w:val="0"/>
          <w:divBdr>
            <w:top w:val="none" w:sz="0" w:space="0" w:color="auto"/>
            <w:left w:val="none" w:sz="0" w:space="0" w:color="auto"/>
            <w:bottom w:val="none" w:sz="0" w:space="0" w:color="auto"/>
            <w:right w:val="none" w:sz="0" w:space="0" w:color="auto"/>
          </w:divBdr>
        </w:div>
        <w:div w:id="1432504495">
          <w:marLeft w:val="640"/>
          <w:marRight w:val="0"/>
          <w:marTop w:val="0"/>
          <w:marBottom w:val="0"/>
          <w:divBdr>
            <w:top w:val="none" w:sz="0" w:space="0" w:color="auto"/>
            <w:left w:val="none" w:sz="0" w:space="0" w:color="auto"/>
            <w:bottom w:val="none" w:sz="0" w:space="0" w:color="auto"/>
            <w:right w:val="none" w:sz="0" w:space="0" w:color="auto"/>
          </w:divBdr>
        </w:div>
        <w:div w:id="118885349">
          <w:marLeft w:val="640"/>
          <w:marRight w:val="0"/>
          <w:marTop w:val="0"/>
          <w:marBottom w:val="0"/>
          <w:divBdr>
            <w:top w:val="none" w:sz="0" w:space="0" w:color="auto"/>
            <w:left w:val="none" w:sz="0" w:space="0" w:color="auto"/>
            <w:bottom w:val="none" w:sz="0" w:space="0" w:color="auto"/>
            <w:right w:val="none" w:sz="0" w:space="0" w:color="auto"/>
          </w:divBdr>
        </w:div>
        <w:div w:id="149641665">
          <w:marLeft w:val="640"/>
          <w:marRight w:val="0"/>
          <w:marTop w:val="0"/>
          <w:marBottom w:val="0"/>
          <w:divBdr>
            <w:top w:val="none" w:sz="0" w:space="0" w:color="auto"/>
            <w:left w:val="none" w:sz="0" w:space="0" w:color="auto"/>
            <w:bottom w:val="none" w:sz="0" w:space="0" w:color="auto"/>
            <w:right w:val="none" w:sz="0" w:space="0" w:color="auto"/>
          </w:divBdr>
        </w:div>
        <w:div w:id="1085686116">
          <w:marLeft w:val="640"/>
          <w:marRight w:val="0"/>
          <w:marTop w:val="0"/>
          <w:marBottom w:val="0"/>
          <w:divBdr>
            <w:top w:val="none" w:sz="0" w:space="0" w:color="auto"/>
            <w:left w:val="none" w:sz="0" w:space="0" w:color="auto"/>
            <w:bottom w:val="none" w:sz="0" w:space="0" w:color="auto"/>
            <w:right w:val="none" w:sz="0" w:space="0" w:color="auto"/>
          </w:divBdr>
        </w:div>
        <w:div w:id="1609309975">
          <w:marLeft w:val="640"/>
          <w:marRight w:val="0"/>
          <w:marTop w:val="0"/>
          <w:marBottom w:val="0"/>
          <w:divBdr>
            <w:top w:val="none" w:sz="0" w:space="0" w:color="auto"/>
            <w:left w:val="none" w:sz="0" w:space="0" w:color="auto"/>
            <w:bottom w:val="none" w:sz="0" w:space="0" w:color="auto"/>
            <w:right w:val="none" w:sz="0" w:space="0" w:color="auto"/>
          </w:divBdr>
        </w:div>
        <w:div w:id="497158726">
          <w:marLeft w:val="640"/>
          <w:marRight w:val="0"/>
          <w:marTop w:val="0"/>
          <w:marBottom w:val="0"/>
          <w:divBdr>
            <w:top w:val="none" w:sz="0" w:space="0" w:color="auto"/>
            <w:left w:val="none" w:sz="0" w:space="0" w:color="auto"/>
            <w:bottom w:val="none" w:sz="0" w:space="0" w:color="auto"/>
            <w:right w:val="none" w:sz="0" w:space="0" w:color="auto"/>
          </w:divBdr>
        </w:div>
        <w:div w:id="942080615">
          <w:marLeft w:val="640"/>
          <w:marRight w:val="0"/>
          <w:marTop w:val="0"/>
          <w:marBottom w:val="0"/>
          <w:divBdr>
            <w:top w:val="none" w:sz="0" w:space="0" w:color="auto"/>
            <w:left w:val="none" w:sz="0" w:space="0" w:color="auto"/>
            <w:bottom w:val="none" w:sz="0" w:space="0" w:color="auto"/>
            <w:right w:val="none" w:sz="0" w:space="0" w:color="auto"/>
          </w:divBdr>
        </w:div>
        <w:div w:id="2008482072">
          <w:marLeft w:val="640"/>
          <w:marRight w:val="0"/>
          <w:marTop w:val="0"/>
          <w:marBottom w:val="0"/>
          <w:divBdr>
            <w:top w:val="none" w:sz="0" w:space="0" w:color="auto"/>
            <w:left w:val="none" w:sz="0" w:space="0" w:color="auto"/>
            <w:bottom w:val="none" w:sz="0" w:space="0" w:color="auto"/>
            <w:right w:val="none" w:sz="0" w:space="0" w:color="auto"/>
          </w:divBdr>
        </w:div>
        <w:div w:id="305428952">
          <w:marLeft w:val="640"/>
          <w:marRight w:val="0"/>
          <w:marTop w:val="0"/>
          <w:marBottom w:val="0"/>
          <w:divBdr>
            <w:top w:val="none" w:sz="0" w:space="0" w:color="auto"/>
            <w:left w:val="none" w:sz="0" w:space="0" w:color="auto"/>
            <w:bottom w:val="none" w:sz="0" w:space="0" w:color="auto"/>
            <w:right w:val="none" w:sz="0" w:space="0" w:color="auto"/>
          </w:divBdr>
        </w:div>
        <w:div w:id="214240586">
          <w:marLeft w:val="640"/>
          <w:marRight w:val="0"/>
          <w:marTop w:val="0"/>
          <w:marBottom w:val="0"/>
          <w:divBdr>
            <w:top w:val="none" w:sz="0" w:space="0" w:color="auto"/>
            <w:left w:val="none" w:sz="0" w:space="0" w:color="auto"/>
            <w:bottom w:val="none" w:sz="0" w:space="0" w:color="auto"/>
            <w:right w:val="none" w:sz="0" w:space="0" w:color="auto"/>
          </w:divBdr>
        </w:div>
        <w:div w:id="1820490502">
          <w:marLeft w:val="640"/>
          <w:marRight w:val="0"/>
          <w:marTop w:val="0"/>
          <w:marBottom w:val="0"/>
          <w:divBdr>
            <w:top w:val="none" w:sz="0" w:space="0" w:color="auto"/>
            <w:left w:val="none" w:sz="0" w:space="0" w:color="auto"/>
            <w:bottom w:val="none" w:sz="0" w:space="0" w:color="auto"/>
            <w:right w:val="none" w:sz="0" w:space="0" w:color="auto"/>
          </w:divBdr>
        </w:div>
        <w:div w:id="1572083374">
          <w:marLeft w:val="640"/>
          <w:marRight w:val="0"/>
          <w:marTop w:val="0"/>
          <w:marBottom w:val="0"/>
          <w:divBdr>
            <w:top w:val="none" w:sz="0" w:space="0" w:color="auto"/>
            <w:left w:val="none" w:sz="0" w:space="0" w:color="auto"/>
            <w:bottom w:val="none" w:sz="0" w:space="0" w:color="auto"/>
            <w:right w:val="none" w:sz="0" w:space="0" w:color="auto"/>
          </w:divBdr>
        </w:div>
        <w:div w:id="1113019933">
          <w:marLeft w:val="640"/>
          <w:marRight w:val="0"/>
          <w:marTop w:val="0"/>
          <w:marBottom w:val="0"/>
          <w:divBdr>
            <w:top w:val="none" w:sz="0" w:space="0" w:color="auto"/>
            <w:left w:val="none" w:sz="0" w:space="0" w:color="auto"/>
            <w:bottom w:val="none" w:sz="0" w:space="0" w:color="auto"/>
            <w:right w:val="none" w:sz="0" w:space="0" w:color="auto"/>
          </w:divBdr>
        </w:div>
        <w:div w:id="2143958695">
          <w:marLeft w:val="640"/>
          <w:marRight w:val="0"/>
          <w:marTop w:val="0"/>
          <w:marBottom w:val="0"/>
          <w:divBdr>
            <w:top w:val="none" w:sz="0" w:space="0" w:color="auto"/>
            <w:left w:val="none" w:sz="0" w:space="0" w:color="auto"/>
            <w:bottom w:val="none" w:sz="0" w:space="0" w:color="auto"/>
            <w:right w:val="none" w:sz="0" w:space="0" w:color="auto"/>
          </w:divBdr>
        </w:div>
        <w:div w:id="1299915722">
          <w:marLeft w:val="640"/>
          <w:marRight w:val="0"/>
          <w:marTop w:val="0"/>
          <w:marBottom w:val="0"/>
          <w:divBdr>
            <w:top w:val="none" w:sz="0" w:space="0" w:color="auto"/>
            <w:left w:val="none" w:sz="0" w:space="0" w:color="auto"/>
            <w:bottom w:val="none" w:sz="0" w:space="0" w:color="auto"/>
            <w:right w:val="none" w:sz="0" w:space="0" w:color="auto"/>
          </w:divBdr>
        </w:div>
        <w:div w:id="627708443">
          <w:marLeft w:val="640"/>
          <w:marRight w:val="0"/>
          <w:marTop w:val="0"/>
          <w:marBottom w:val="0"/>
          <w:divBdr>
            <w:top w:val="none" w:sz="0" w:space="0" w:color="auto"/>
            <w:left w:val="none" w:sz="0" w:space="0" w:color="auto"/>
            <w:bottom w:val="none" w:sz="0" w:space="0" w:color="auto"/>
            <w:right w:val="none" w:sz="0" w:space="0" w:color="auto"/>
          </w:divBdr>
        </w:div>
        <w:div w:id="1228883594">
          <w:marLeft w:val="640"/>
          <w:marRight w:val="0"/>
          <w:marTop w:val="0"/>
          <w:marBottom w:val="0"/>
          <w:divBdr>
            <w:top w:val="none" w:sz="0" w:space="0" w:color="auto"/>
            <w:left w:val="none" w:sz="0" w:space="0" w:color="auto"/>
            <w:bottom w:val="none" w:sz="0" w:space="0" w:color="auto"/>
            <w:right w:val="none" w:sz="0" w:space="0" w:color="auto"/>
          </w:divBdr>
        </w:div>
        <w:div w:id="1951011569">
          <w:marLeft w:val="640"/>
          <w:marRight w:val="0"/>
          <w:marTop w:val="0"/>
          <w:marBottom w:val="0"/>
          <w:divBdr>
            <w:top w:val="none" w:sz="0" w:space="0" w:color="auto"/>
            <w:left w:val="none" w:sz="0" w:space="0" w:color="auto"/>
            <w:bottom w:val="none" w:sz="0" w:space="0" w:color="auto"/>
            <w:right w:val="none" w:sz="0" w:space="0" w:color="auto"/>
          </w:divBdr>
        </w:div>
        <w:div w:id="1633098611">
          <w:marLeft w:val="640"/>
          <w:marRight w:val="0"/>
          <w:marTop w:val="0"/>
          <w:marBottom w:val="0"/>
          <w:divBdr>
            <w:top w:val="none" w:sz="0" w:space="0" w:color="auto"/>
            <w:left w:val="none" w:sz="0" w:space="0" w:color="auto"/>
            <w:bottom w:val="none" w:sz="0" w:space="0" w:color="auto"/>
            <w:right w:val="none" w:sz="0" w:space="0" w:color="auto"/>
          </w:divBdr>
        </w:div>
        <w:div w:id="1126392972">
          <w:marLeft w:val="640"/>
          <w:marRight w:val="0"/>
          <w:marTop w:val="0"/>
          <w:marBottom w:val="0"/>
          <w:divBdr>
            <w:top w:val="none" w:sz="0" w:space="0" w:color="auto"/>
            <w:left w:val="none" w:sz="0" w:space="0" w:color="auto"/>
            <w:bottom w:val="none" w:sz="0" w:space="0" w:color="auto"/>
            <w:right w:val="none" w:sz="0" w:space="0" w:color="auto"/>
          </w:divBdr>
        </w:div>
        <w:div w:id="874463130">
          <w:marLeft w:val="640"/>
          <w:marRight w:val="0"/>
          <w:marTop w:val="0"/>
          <w:marBottom w:val="0"/>
          <w:divBdr>
            <w:top w:val="none" w:sz="0" w:space="0" w:color="auto"/>
            <w:left w:val="none" w:sz="0" w:space="0" w:color="auto"/>
            <w:bottom w:val="none" w:sz="0" w:space="0" w:color="auto"/>
            <w:right w:val="none" w:sz="0" w:space="0" w:color="auto"/>
          </w:divBdr>
        </w:div>
        <w:div w:id="1441490290">
          <w:marLeft w:val="640"/>
          <w:marRight w:val="0"/>
          <w:marTop w:val="0"/>
          <w:marBottom w:val="0"/>
          <w:divBdr>
            <w:top w:val="none" w:sz="0" w:space="0" w:color="auto"/>
            <w:left w:val="none" w:sz="0" w:space="0" w:color="auto"/>
            <w:bottom w:val="none" w:sz="0" w:space="0" w:color="auto"/>
            <w:right w:val="none" w:sz="0" w:space="0" w:color="auto"/>
          </w:divBdr>
        </w:div>
        <w:div w:id="932861669">
          <w:marLeft w:val="640"/>
          <w:marRight w:val="0"/>
          <w:marTop w:val="0"/>
          <w:marBottom w:val="0"/>
          <w:divBdr>
            <w:top w:val="none" w:sz="0" w:space="0" w:color="auto"/>
            <w:left w:val="none" w:sz="0" w:space="0" w:color="auto"/>
            <w:bottom w:val="none" w:sz="0" w:space="0" w:color="auto"/>
            <w:right w:val="none" w:sz="0" w:space="0" w:color="auto"/>
          </w:divBdr>
        </w:div>
        <w:div w:id="1405641288">
          <w:marLeft w:val="640"/>
          <w:marRight w:val="0"/>
          <w:marTop w:val="0"/>
          <w:marBottom w:val="0"/>
          <w:divBdr>
            <w:top w:val="none" w:sz="0" w:space="0" w:color="auto"/>
            <w:left w:val="none" w:sz="0" w:space="0" w:color="auto"/>
            <w:bottom w:val="none" w:sz="0" w:space="0" w:color="auto"/>
            <w:right w:val="none" w:sz="0" w:space="0" w:color="auto"/>
          </w:divBdr>
        </w:div>
        <w:div w:id="1392464498">
          <w:marLeft w:val="640"/>
          <w:marRight w:val="0"/>
          <w:marTop w:val="0"/>
          <w:marBottom w:val="0"/>
          <w:divBdr>
            <w:top w:val="none" w:sz="0" w:space="0" w:color="auto"/>
            <w:left w:val="none" w:sz="0" w:space="0" w:color="auto"/>
            <w:bottom w:val="none" w:sz="0" w:space="0" w:color="auto"/>
            <w:right w:val="none" w:sz="0" w:space="0" w:color="auto"/>
          </w:divBdr>
        </w:div>
        <w:div w:id="955060470">
          <w:marLeft w:val="640"/>
          <w:marRight w:val="0"/>
          <w:marTop w:val="0"/>
          <w:marBottom w:val="0"/>
          <w:divBdr>
            <w:top w:val="none" w:sz="0" w:space="0" w:color="auto"/>
            <w:left w:val="none" w:sz="0" w:space="0" w:color="auto"/>
            <w:bottom w:val="none" w:sz="0" w:space="0" w:color="auto"/>
            <w:right w:val="none" w:sz="0" w:space="0" w:color="auto"/>
          </w:divBdr>
        </w:div>
        <w:div w:id="1346590486">
          <w:marLeft w:val="640"/>
          <w:marRight w:val="0"/>
          <w:marTop w:val="0"/>
          <w:marBottom w:val="0"/>
          <w:divBdr>
            <w:top w:val="none" w:sz="0" w:space="0" w:color="auto"/>
            <w:left w:val="none" w:sz="0" w:space="0" w:color="auto"/>
            <w:bottom w:val="none" w:sz="0" w:space="0" w:color="auto"/>
            <w:right w:val="none" w:sz="0" w:space="0" w:color="auto"/>
          </w:divBdr>
        </w:div>
        <w:div w:id="1075780901">
          <w:marLeft w:val="640"/>
          <w:marRight w:val="0"/>
          <w:marTop w:val="0"/>
          <w:marBottom w:val="0"/>
          <w:divBdr>
            <w:top w:val="none" w:sz="0" w:space="0" w:color="auto"/>
            <w:left w:val="none" w:sz="0" w:space="0" w:color="auto"/>
            <w:bottom w:val="none" w:sz="0" w:space="0" w:color="auto"/>
            <w:right w:val="none" w:sz="0" w:space="0" w:color="auto"/>
          </w:divBdr>
        </w:div>
        <w:div w:id="1038355166">
          <w:marLeft w:val="640"/>
          <w:marRight w:val="0"/>
          <w:marTop w:val="0"/>
          <w:marBottom w:val="0"/>
          <w:divBdr>
            <w:top w:val="none" w:sz="0" w:space="0" w:color="auto"/>
            <w:left w:val="none" w:sz="0" w:space="0" w:color="auto"/>
            <w:bottom w:val="none" w:sz="0" w:space="0" w:color="auto"/>
            <w:right w:val="none" w:sz="0" w:space="0" w:color="auto"/>
          </w:divBdr>
        </w:div>
        <w:div w:id="348070786">
          <w:marLeft w:val="640"/>
          <w:marRight w:val="0"/>
          <w:marTop w:val="0"/>
          <w:marBottom w:val="0"/>
          <w:divBdr>
            <w:top w:val="none" w:sz="0" w:space="0" w:color="auto"/>
            <w:left w:val="none" w:sz="0" w:space="0" w:color="auto"/>
            <w:bottom w:val="none" w:sz="0" w:space="0" w:color="auto"/>
            <w:right w:val="none" w:sz="0" w:space="0" w:color="auto"/>
          </w:divBdr>
        </w:div>
        <w:div w:id="669597310">
          <w:marLeft w:val="640"/>
          <w:marRight w:val="0"/>
          <w:marTop w:val="0"/>
          <w:marBottom w:val="0"/>
          <w:divBdr>
            <w:top w:val="none" w:sz="0" w:space="0" w:color="auto"/>
            <w:left w:val="none" w:sz="0" w:space="0" w:color="auto"/>
            <w:bottom w:val="none" w:sz="0" w:space="0" w:color="auto"/>
            <w:right w:val="none" w:sz="0" w:space="0" w:color="auto"/>
          </w:divBdr>
        </w:div>
        <w:div w:id="1414468225">
          <w:marLeft w:val="640"/>
          <w:marRight w:val="0"/>
          <w:marTop w:val="0"/>
          <w:marBottom w:val="0"/>
          <w:divBdr>
            <w:top w:val="none" w:sz="0" w:space="0" w:color="auto"/>
            <w:left w:val="none" w:sz="0" w:space="0" w:color="auto"/>
            <w:bottom w:val="none" w:sz="0" w:space="0" w:color="auto"/>
            <w:right w:val="none" w:sz="0" w:space="0" w:color="auto"/>
          </w:divBdr>
        </w:div>
        <w:div w:id="2091779137">
          <w:marLeft w:val="640"/>
          <w:marRight w:val="0"/>
          <w:marTop w:val="0"/>
          <w:marBottom w:val="0"/>
          <w:divBdr>
            <w:top w:val="none" w:sz="0" w:space="0" w:color="auto"/>
            <w:left w:val="none" w:sz="0" w:space="0" w:color="auto"/>
            <w:bottom w:val="none" w:sz="0" w:space="0" w:color="auto"/>
            <w:right w:val="none" w:sz="0" w:space="0" w:color="auto"/>
          </w:divBdr>
        </w:div>
        <w:div w:id="1199472569">
          <w:marLeft w:val="640"/>
          <w:marRight w:val="0"/>
          <w:marTop w:val="0"/>
          <w:marBottom w:val="0"/>
          <w:divBdr>
            <w:top w:val="none" w:sz="0" w:space="0" w:color="auto"/>
            <w:left w:val="none" w:sz="0" w:space="0" w:color="auto"/>
            <w:bottom w:val="none" w:sz="0" w:space="0" w:color="auto"/>
            <w:right w:val="none" w:sz="0" w:space="0" w:color="auto"/>
          </w:divBdr>
        </w:div>
        <w:div w:id="748574911">
          <w:marLeft w:val="640"/>
          <w:marRight w:val="0"/>
          <w:marTop w:val="0"/>
          <w:marBottom w:val="0"/>
          <w:divBdr>
            <w:top w:val="none" w:sz="0" w:space="0" w:color="auto"/>
            <w:left w:val="none" w:sz="0" w:space="0" w:color="auto"/>
            <w:bottom w:val="none" w:sz="0" w:space="0" w:color="auto"/>
            <w:right w:val="none" w:sz="0" w:space="0" w:color="auto"/>
          </w:divBdr>
        </w:div>
        <w:div w:id="1075395884">
          <w:marLeft w:val="640"/>
          <w:marRight w:val="0"/>
          <w:marTop w:val="0"/>
          <w:marBottom w:val="0"/>
          <w:divBdr>
            <w:top w:val="none" w:sz="0" w:space="0" w:color="auto"/>
            <w:left w:val="none" w:sz="0" w:space="0" w:color="auto"/>
            <w:bottom w:val="none" w:sz="0" w:space="0" w:color="auto"/>
            <w:right w:val="none" w:sz="0" w:space="0" w:color="auto"/>
          </w:divBdr>
        </w:div>
        <w:div w:id="314801593">
          <w:marLeft w:val="640"/>
          <w:marRight w:val="0"/>
          <w:marTop w:val="0"/>
          <w:marBottom w:val="0"/>
          <w:divBdr>
            <w:top w:val="none" w:sz="0" w:space="0" w:color="auto"/>
            <w:left w:val="none" w:sz="0" w:space="0" w:color="auto"/>
            <w:bottom w:val="none" w:sz="0" w:space="0" w:color="auto"/>
            <w:right w:val="none" w:sz="0" w:space="0" w:color="auto"/>
          </w:divBdr>
        </w:div>
        <w:div w:id="1690718562">
          <w:marLeft w:val="640"/>
          <w:marRight w:val="0"/>
          <w:marTop w:val="0"/>
          <w:marBottom w:val="0"/>
          <w:divBdr>
            <w:top w:val="none" w:sz="0" w:space="0" w:color="auto"/>
            <w:left w:val="none" w:sz="0" w:space="0" w:color="auto"/>
            <w:bottom w:val="none" w:sz="0" w:space="0" w:color="auto"/>
            <w:right w:val="none" w:sz="0" w:space="0" w:color="auto"/>
          </w:divBdr>
        </w:div>
        <w:div w:id="1814592941">
          <w:marLeft w:val="640"/>
          <w:marRight w:val="0"/>
          <w:marTop w:val="0"/>
          <w:marBottom w:val="0"/>
          <w:divBdr>
            <w:top w:val="none" w:sz="0" w:space="0" w:color="auto"/>
            <w:left w:val="none" w:sz="0" w:space="0" w:color="auto"/>
            <w:bottom w:val="none" w:sz="0" w:space="0" w:color="auto"/>
            <w:right w:val="none" w:sz="0" w:space="0" w:color="auto"/>
          </w:divBdr>
        </w:div>
        <w:div w:id="1445425020">
          <w:marLeft w:val="640"/>
          <w:marRight w:val="0"/>
          <w:marTop w:val="0"/>
          <w:marBottom w:val="0"/>
          <w:divBdr>
            <w:top w:val="none" w:sz="0" w:space="0" w:color="auto"/>
            <w:left w:val="none" w:sz="0" w:space="0" w:color="auto"/>
            <w:bottom w:val="none" w:sz="0" w:space="0" w:color="auto"/>
            <w:right w:val="none" w:sz="0" w:space="0" w:color="auto"/>
          </w:divBdr>
        </w:div>
        <w:div w:id="1909488402">
          <w:marLeft w:val="640"/>
          <w:marRight w:val="0"/>
          <w:marTop w:val="0"/>
          <w:marBottom w:val="0"/>
          <w:divBdr>
            <w:top w:val="none" w:sz="0" w:space="0" w:color="auto"/>
            <w:left w:val="none" w:sz="0" w:space="0" w:color="auto"/>
            <w:bottom w:val="none" w:sz="0" w:space="0" w:color="auto"/>
            <w:right w:val="none" w:sz="0" w:space="0" w:color="auto"/>
          </w:divBdr>
        </w:div>
        <w:div w:id="1143425072">
          <w:marLeft w:val="640"/>
          <w:marRight w:val="0"/>
          <w:marTop w:val="0"/>
          <w:marBottom w:val="0"/>
          <w:divBdr>
            <w:top w:val="none" w:sz="0" w:space="0" w:color="auto"/>
            <w:left w:val="none" w:sz="0" w:space="0" w:color="auto"/>
            <w:bottom w:val="none" w:sz="0" w:space="0" w:color="auto"/>
            <w:right w:val="none" w:sz="0" w:space="0" w:color="auto"/>
          </w:divBdr>
        </w:div>
        <w:div w:id="1600680845">
          <w:marLeft w:val="640"/>
          <w:marRight w:val="0"/>
          <w:marTop w:val="0"/>
          <w:marBottom w:val="0"/>
          <w:divBdr>
            <w:top w:val="none" w:sz="0" w:space="0" w:color="auto"/>
            <w:left w:val="none" w:sz="0" w:space="0" w:color="auto"/>
            <w:bottom w:val="none" w:sz="0" w:space="0" w:color="auto"/>
            <w:right w:val="none" w:sz="0" w:space="0" w:color="auto"/>
          </w:divBdr>
        </w:div>
        <w:div w:id="983587862">
          <w:marLeft w:val="640"/>
          <w:marRight w:val="0"/>
          <w:marTop w:val="0"/>
          <w:marBottom w:val="0"/>
          <w:divBdr>
            <w:top w:val="none" w:sz="0" w:space="0" w:color="auto"/>
            <w:left w:val="none" w:sz="0" w:space="0" w:color="auto"/>
            <w:bottom w:val="none" w:sz="0" w:space="0" w:color="auto"/>
            <w:right w:val="none" w:sz="0" w:space="0" w:color="auto"/>
          </w:divBdr>
        </w:div>
        <w:div w:id="742533682">
          <w:marLeft w:val="640"/>
          <w:marRight w:val="0"/>
          <w:marTop w:val="0"/>
          <w:marBottom w:val="0"/>
          <w:divBdr>
            <w:top w:val="none" w:sz="0" w:space="0" w:color="auto"/>
            <w:left w:val="none" w:sz="0" w:space="0" w:color="auto"/>
            <w:bottom w:val="none" w:sz="0" w:space="0" w:color="auto"/>
            <w:right w:val="none" w:sz="0" w:space="0" w:color="auto"/>
          </w:divBdr>
        </w:div>
        <w:div w:id="394820342">
          <w:marLeft w:val="640"/>
          <w:marRight w:val="0"/>
          <w:marTop w:val="0"/>
          <w:marBottom w:val="0"/>
          <w:divBdr>
            <w:top w:val="none" w:sz="0" w:space="0" w:color="auto"/>
            <w:left w:val="none" w:sz="0" w:space="0" w:color="auto"/>
            <w:bottom w:val="none" w:sz="0" w:space="0" w:color="auto"/>
            <w:right w:val="none" w:sz="0" w:space="0" w:color="auto"/>
          </w:divBdr>
        </w:div>
        <w:div w:id="741802114">
          <w:marLeft w:val="640"/>
          <w:marRight w:val="0"/>
          <w:marTop w:val="0"/>
          <w:marBottom w:val="0"/>
          <w:divBdr>
            <w:top w:val="none" w:sz="0" w:space="0" w:color="auto"/>
            <w:left w:val="none" w:sz="0" w:space="0" w:color="auto"/>
            <w:bottom w:val="none" w:sz="0" w:space="0" w:color="auto"/>
            <w:right w:val="none" w:sz="0" w:space="0" w:color="auto"/>
          </w:divBdr>
        </w:div>
        <w:div w:id="17432801">
          <w:marLeft w:val="640"/>
          <w:marRight w:val="0"/>
          <w:marTop w:val="0"/>
          <w:marBottom w:val="0"/>
          <w:divBdr>
            <w:top w:val="none" w:sz="0" w:space="0" w:color="auto"/>
            <w:left w:val="none" w:sz="0" w:space="0" w:color="auto"/>
            <w:bottom w:val="none" w:sz="0" w:space="0" w:color="auto"/>
            <w:right w:val="none" w:sz="0" w:space="0" w:color="auto"/>
          </w:divBdr>
        </w:div>
        <w:div w:id="1506214339">
          <w:marLeft w:val="640"/>
          <w:marRight w:val="0"/>
          <w:marTop w:val="0"/>
          <w:marBottom w:val="0"/>
          <w:divBdr>
            <w:top w:val="none" w:sz="0" w:space="0" w:color="auto"/>
            <w:left w:val="none" w:sz="0" w:space="0" w:color="auto"/>
            <w:bottom w:val="none" w:sz="0" w:space="0" w:color="auto"/>
            <w:right w:val="none" w:sz="0" w:space="0" w:color="auto"/>
          </w:divBdr>
        </w:div>
        <w:div w:id="1867475536">
          <w:marLeft w:val="640"/>
          <w:marRight w:val="0"/>
          <w:marTop w:val="0"/>
          <w:marBottom w:val="0"/>
          <w:divBdr>
            <w:top w:val="none" w:sz="0" w:space="0" w:color="auto"/>
            <w:left w:val="none" w:sz="0" w:space="0" w:color="auto"/>
            <w:bottom w:val="none" w:sz="0" w:space="0" w:color="auto"/>
            <w:right w:val="none" w:sz="0" w:space="0" w:color="auto"/>
          </w:divBdr>
        </w:div>
        <w:div w:id="930889380">
          <w:marLeft w:val="640"/>
          <w:marRight w:val="0"/>
          <w:marTop w:val="0"/>
          <w:marBottom w:val="0"/>
          <w:divBdr>
            <w:top w:val="none" w:sz="0" w:space="0" w:color="auto"/>
            <w:left w:val="none" w:sz="0" w:space="0" w:color="auto"/>
            <w:bottom w:val="none" w:sz="0" w:space="0" w:color="auto"/>
            <w:right w:val="none" w:sz="0" w:space="0" w:color="auto"/>
          </w:divBdr>
        </w:div>
      </w:divsChild>
    </w:div>
    <w:div w:id="1618292604">
      <w:bodyDiv w:val="1"/>
      <w:marLeft w:val="0"/>
      <w:marRight w:val="0"/>
      <w:marTop w:val="0"/>
      <w:marBottom w:val="0"/>
      <w:divBdr>
        <w:top w:val="none" w:sz="0" w:space="0" w:color="auto"/>
        <w:left w:val="none" w:sz="0" w:space="0" w:color="auto"/>
        <w:bottom w:val="none" w:sz="0" w:space="0" w:color="auto"/>
        <w:right w:val="none" w:sz="0" w:space="0" w:color="auto"/>
      </w:divBdr>
      <w:divsChild>
        <w:div w:id="153573222">
          <w:marLeft w:val="640"/>
          <w:marRight w:val="0"/>
          <w:marTop w:val="0"/>
          <w:marBottom w:val="0"/>
          <w:divBdr>
            <w:top w:val="none" w:sz="0" w:space="0" w:color="auto"/>
            <w:left w:val="none" w:sz="0" w:space="0" w:color="auto"/>
            <w:bottom w:val="none" w:sz="0" w:space="0" w:color="auto"/>
            <w:right w:val="none" w:sz="0" w:space="0" w:color="auto"/>
          </w:divBdr>
        </w:div>
        <w:div w:id="2140024571">
          <w:marLeft w:val="640"/>
          <w:marRight w:val="0"/>
          <w:marTop w:val="0"/>
          <w:marBottom w:val="0"/>
          <w:divBdr>
            <w:top w:val="none" w:sz="0" w:space="0" w:color="auto"/>
            <w:left w:val="none" w:sz="0" w:space="0" w:color="auto"/>
            <w:bottom w:val="none" w:sz="0" w:space="0" w:color="auto"/>
            <w:right w:val="none" w:sz="0" w:space="0" w:color="auto"/>
          </w:divBdr>
        </w:div>
        <w:div w:id="430056476">
          <w:marLeft w:val="640"/>
          <w:marRight w:val="0"/>
          <w:marTop w:val="0"/>
          <w:marBottom w:val="0"/>
          <w:divBdr>
            <w:top w:val="none" w:sz="0" w:space="0" w:color="auto"/>
            <w:left w:val="none" w:sz="0" w:space="0" w:color="auto"/>
            <w:bottom w:val="none" w:sz="0" w:space="0" w:color="auto"/>
            <w:right w:val="none" w:sz="0" w:space="0" w:color="auto"/>
          </w:divBdr>
        </w:div>
        <w:div w:id="653098497">
          <w:marLeft w:val="640"/>
          <w:marRight w:val="0"/>
          <w:marTop w:val="0"/>
          <w:marBottom w:val="0"/>
          <w:divBdr>
            <w:top w:val="none" w:sz="0" w:space="0" w:color="auto"/>
            <w:left w:val="none" w:sz="0" w:space="0" w:color="auto"/>
            <w:bottom w:val="none" w:sz="0" w:space="0" w:color="auto"/>
            <w:right w:val="none" w:sz="0" w:space="0" w:color="auto"/>
          </w:divBdr>
        </w:div>
        <w:div w:id="316540205">
          <w:marLeft w:val="640"/>
          <w:marRight w:val="0"/>
          <w:marTop w:val="0"/>
          <w:marBottom w:val="0"/>
          <w:divBdr>
            <w:top w:val="none" w:sz="0" w:space="0" w:color="auto"/>
            <w:left w:val="none" w:sz="0" w:space="0" w:color="auto"/>
            <w:bottom w:val="none" w:sz="0" w:space="0" w:color="auto"/>
            <w:right w:val="none" w:sz="0" w:space="0" w:color="auto"/>
          </w:divBdr>
        </w:div>
        <w:div w:id="285888113">
          <w:marLeft w:val="640"/>
          <w:marRight w:val="0"/>
          <w:marTop w:val="0"/>
          <w:marBottom w:val="0"/>
          <w:divBdr>
            <w:top w:val="none" w:sz="0" w:space="0" w:color="auto"/>
            <w:left w:val="none" w:sz="0" w:space="0" w:color="auto"/>
            <w:bottom w:val="none" w:sz="0" w:space="0" w:color="auto"/>
            <w:right w:val="none" w:sz="0" w:space="0" w:color="auto"/>
          </w:divBdr>
        </w:div>
        <w:div w:id="501747412">
          <w:marLeft w:val="640"/>
          <w:marRight w:val="0"/>
          <w:marTop w:val="0"/>
          <w:marBottom w:val="0"/>
          <w:divBdr>
            <w:top w:val="none" w:sz="0" w:space="0" w:color="auto"/>
            <w:left w:val="none" w:sz="0" w:space="0" w:color="auto"/>
            <w:bottom w:val="none" w:sz="0" w:space="0" w:color="auto"/>
            <w:right w:val="none" w:sz="0" w:space="0" w:color="auto"/>
          </w:divBdr>
        </w:div>
        <w:div w:id="921715104">
          <w:marLeft w:val="640"/>
          <w:marRight w:val="0"/>
          <w:marTop w:val="0"/>
          <w:marBottom w:val="0"/>
          <w:divBdr>
            <w:top w:val="none" w:sz="0" w:space="0" w:color="auto"/>
            <w:left w:val="none" w:sz="0" w:space="0" w:color="auto"/>
            <w:bottom w:val="none" w:sz="0" w:space="0" w:color="auto"/>
            <w:right w:val="none" w:sz="0" w:space="0" w:color="auto"/>
          </w:divBdr>
        </w:div>
        <w:div w:id="1348866702">
          <w:marLeft w:val="640"/>
          <w:marRight w:val="0"/>
          <w:marTop w:val="0"/>
          <w:marBottom w:val="0"/>
          <w:divBdr>
            <w:top w:val="none" w:sz="0" w:space="0" w:color="auto"/>
            <w:left w:val="none" w:sz="0" w:space="0" w:color="auto"/>
            <w:bottom w:val="none" w:sz="0" w:space="0" w:color="auto"/>
            <w:right w:val="none" w:sz="0" w:space="0" w:color="auto"/>
          </w:divBdr>
        </w:div>
        <w:div w:id="470942842">
          <w:marLeft w:val="640"/>
          <w:marRight w:val="0"/>
          <w:marTop w:val="0"/>
          <w:marBottom w:val="0"/>
          <w:divBdr>
            <w:top w:val="none" w:sz="0" w:space="0" w:color="auto"/>
            <w:left w:val="none" w:sz="0" w:space="0" w:color="auto"/>
            <w:bottom w:val="none" w:sz="0" w:space="0" w:color="auto"/>
            <w:right w:val="none" w:sz="0" w:space="0" w:color="auto"/>
          </w:divBdr>
        </w:div>
        <w:div w:id="915044929">
          <w:marLeft w:val="640"/>
          <w:marRight w:val="0"/>
          <w:marTop w:val="0"/>
          <w:marBottom w:val="0"/>
          <w:divBdr>
            <w:top w:val="none" w:sz="0" w:space="0" w:color="auto"/>
            <w:left w:val="none" w:sz="0" w:space="0" w:color="auto"/>
            <w:bottom w:val="none" w:sz="0" w:space="0" w:color="auto"/>
            <w:right w:val="none" w:sz="0" w:space="0" w:color="auto"/>
          </w:divBdr>
        </w:div>
        <w:div w:id="941378831">
          <w:marLeft w:val="640"/>
          <w:marRight w:val="0"/>
          <w:marTop w:val="0"/>
          <w:marBottom w:val="0"/>
          <w:divBdr>
            <w:top w:val="none" w:sz="0" w:space="0" w:color="auto"/>
            <w:left w:val="none" w:sz="0" w:space="0" w:color="auto"/>
            <w:bottom w:val="none" w:sz="0" w:space="0" w:color="auto"/>
            <w:right w:val="none" w:sz="0" w:space="0" w:color="auto"/>
          </w:divBdr>
        </w:div>
        <w:div w:id="1186090761">
          <w:marLeft w:val="640"/>
          <w:marRight w:val="0"/>
          <w:marTop w:val="0"/>
          <w:marBottom w:val="0"/>
          <w:divBdr>
            <w:top w:val="none" w:sz="0" w:space="0" w:color="auto"/>
            <w:left w:val="none" w:sz="0" w:space="0" w:color="auto"/>
            <w:bottom w:val="none" w:sz="0" w:space="0" w:color="auto"/>
            <w:right w:val="none" w:sz="0" w:space="0" w:color="auto"/>
          </w:divBdr>
        </w:div>
        <w:div w:id="1088308607">
          <w:marLeft w:val="640"/>
          <w:marRight w:val="0"/>
          <w:marTop w:val="0"/>
          <w:marBottom w:val="0"/>
          <w:divBdr>
            <w:top w:val="none" w:sz="0" w:space="0" w:color="auto"/>
            <w:left w:val="none" w:sz="0" w:space="0" w:color="auto"/>
            <w:bottom w:val="none" w:sz="0" w:space="0" w:color="auto"/>
            <w:right w:val="none" w:sz="0" w:space="0" w:color="auto"/>
          </w:divBdr>
        </w:div>
        <w:div w:id="120878461">
          <w:marLeft w:val="640"/>
          <w:marRight w:val="0"/>
          <w:marTop w:val="0"/>
          <w:marBottom w:val="0"/>
          <w:divBdr>
            <w:top w:val="none" w:sz="0" w:space="0" w:color="auto"/>
            <w:left w:val="none" w:sz="0" w:space="0" w:color="auto"/>
            <w:bottom w:val="none" w:sz="0" w:space="0" w:color="auto"/>
            <w:right w:val="none" w:sz="0" w:space="0" w:color="auto"/>
          </w:divBdr>
        </w:div>
        <w:div w:id="499348373">
          <w:marLeft w:val="640"/>
          <w:marRight w:val="0"/>
          <w:marTop w:val="0"/>
          <w:marBottom w:val="0"/>
          <w:divBdr>
            <w:top w:val="none" w:sz="0" w:space="0" w:color="auto"/>
            <w:left w:val="none" w:sz="0" w:space="0" w:color="auto"/>
            <w:bottom w:val="none" w:sz="0" w:space="0" w:color="auto"/>
            <w:right w:val="none" w:sz="0" w:space="0" w:color="auto"/>
          </w:divBdr>
        </w:div>
        <w:div w:id="1053964388">
          <w:marLeft w:val="640"/>
          <w:marRight w:val="0"/>
          <w:marTop w:val="0"/>
          <w:marBottom w:val="0"/>
          <w:divBdr>
            <w:top w:val="none" w:sz="0" w:space="0" w:color="auto"/>
            <w:left w:val="none" w:sz="0" w:space="0" w:color="auto"/>
            <w:bottom w:val="none" w:sz="0" w:space="0" w:color="auto"/>
            <w:right w:val="none" w:sz="0" w:space="0" w:color="auto"/>
          </w:divBdr>
        </w:div>
        <w:div w:id="293877870">
          <w:marLeft w:val="640"/>
          <w:marRight w:val="0"/>
          <w:marTop w:val="0"/>
          <w:marBottom w:val="0"/>
          <w:divBdr>
            <w:top w:val="none" w:sz="0" w:space="0" w:color="auto"/>
            <w:left w:val="none" w:sz="0" w:space="0" w:color="auto"/>
            <w:bottom w:val="none" w:sz="0" w:space="0" w:color="auto"/>
            <w:right w:val="none" w:sz="0" w:space="0" w:color="auto"/>
          </w:divBdr>
        </w:div>
        <w:div w:id="1425612371">
          <w:marLeft w:val="640"/>
          <w:marRight w:val="0"/>
          <w:marTop w:val="0"/>
          <w:marBottom w:val="0"/>
          <w:divBdr>
            <w:top w:val="none" w:sz="0" w:space="0" w:color="auto"/>
            <w:left w:val="none" w:sz="0" w:space="0" w:color="auto"/>
            <w:bottom w:val="none" w:sz="0" w:space="0" w:color="auto"/>
            <w:right w:val="none" w:sz="0" w:space="0" w:color="auto"/>
          </w:divBdr>
        </w:div>
        <w:div w:id="2068411905">
          <w:marLeft w:val="640"/>
          <w:marRight w:val="0"/>
          <w:marTop w:val="0"/>
          <w:marBottom w:val="0"/>
          <w:divBdr>
            <w:top w:val="none" w:sz="0" w:space="0" w:color="auto"/>
            <w:left w:val="none" w:sz="0" w:space="0" w:color="auto"/>
            <w:bottom w:val="none" w:sz="0" w:space="0" w:color="auto"/>
            <w:right w:val="none" w:sz="0" w:space="0" w:color="auto"/>
          </w:divBdr>
        </w:div>
        <w:div w:id="1575505662">
          <w:marLeft w:val="640"/>
          <w:marRight w:val="0"/>
          <w:marTop w:val="0"/>
          <w:marBottom w:val="0"/>
          <w:divBdr>
            <w:top w:val="none" w:sz="0" w:space="0" w:color="auto"/>
            <w:left w:val="none" w:sz="0" w:space="0" w:color="auto"/>
            <w:bottom w:val="none" w:sz="0" w:space="0" w:color="auto"/>
            <w:right w:val="none" w:sz="0" w:space="0" w:color="auto"/>
          </w:divBdr>
        </w:div>
        <w:div w:id="1797603585">
          <w:marLeft w:val="640"/>
          <w:marRight w:val="0"/>
          <w:marTop w:val="0"/>
          <w:marBottom w:val="0"/>
          <w:divBdr>
            <w:top w:val="none" w:sz="0" w:space="0" w:color="auto"/>
            <w:left w:val="none" w:sz="0" w:space="0" w:color="auto"/>
            <w:bottom w:val="none" w:sz="0" w:space="0" w:color="auto"/>
            <w:right w:val="none" w:sz="0" w:space="0" w:color="auto"/>
          </w:divBdr>
        </w:div>
        <w:div w:id="1064764323">
          <w:marLeft w:val="640"/>
          <w:marRight w:val="0"/>
          <w:marTop w:val="0"/>
          <w:marBottom w:val="0"/>
          <w:divBdr>
            <w:top w:val="none" w:sz="0" w:space="0" w:color="auto"/>
            <w:left w:val="none" w:sz="0" w:space="0" w:color="auto"/>
            <w:bottom w:val="none" w:sz="0" w:space="0" w:color="auto"/>
            <w:right w:val="none" w:sz="0" w:space="0" w:color="auto"/>
          </w:divBdr>
        </w:div>
        <w:div w:id="1502358172">
          <w:marLeft w:val="640"/>
          <w:marRight w:val="0"/>
          <w:marTop w:val="0"/>
          <w:marBottom w:val="0"/>
          <w:divBdr>
            <w:top w:val="none" w:sz="0" w:space="0" w:color="auto"/>
            <w:left w:val="none" w:sz="0" w:space="0" w:color="auto"/>
            <w:bottom w:val="none" w:sz="0" w:space="0" w:color="auto"/>
            <w:right w:val="none" w:sz="0" w:space="0" w:color="auto"/>
          </w:divBdr>
        </w:div>
        <w:div w:id="409934930">
          <w:marLeft w:val="640"/>
          <w:marRight w:val="0"/>
          <w:marTop w:val="0"/>
          <w:marBottom w:val="0"/>
          <w:divBdr>
            <w:top w:val="none" w:sz="0" w:space="0" w:color="auto"/>
            <w:left w:val="none" w:sz="0" w:space="0" w:color="auto"/>
            <w:bottom w:val="none" w:sz="0" w:space="0" w:color="auto"/>
            <w:right w:val="none" w:sz="0" w:space="0" w:color="auto"/>
          </w:divBdr>
        </w:div>
        <w:div w:id="369501471">
          <w:marLeft w:val="640"/>
          <w:marRight w:val="0"/>
          <w:marTop w:val="0"/>
          <w:marBottom w:val="0"/>
          <w:divBdr>
            <w:top w:val="none" w:sz="0" w:space="0" w:color="auto"/>
            <w:left w:val="none" w:sz="0" w:space="0" w:color="auto"/>
            <w:bottom w:val="none" w:sz="0" w:space="0" w:color="auto"/>
            <w:right w:val="none" w:sz="0" w:space="0" w:color="auto"/>
          </w:divBdr>
        </w:div>
        <w:div w:id="1019549073">
          <w:marLeft w:val="640"/>
          <w:marRight w:val="0"/>
          <w:marTop w:val="0"/>
          <w:marBottom w:val="0"/>
          <w:divBdr>
            <w:top w:val="none" w:sz="0" w:space="0" w:color="auto"/>
            <w:left w:val="none" w:sz="0" w:space="0" w:color="auto"/>
            <w:bottom w:val="none" w:sz="0" w:space="0" w:color="auto"/>
            <w:right w:val="none" w:sz="0" w:space="0" w:color="auto"/>
          </w:divBdr>
        </w:div>
        <w:div w:id="1207136072">
          <w:marLeft w:val="640"/>
          <w:marRight w:val="0"/>
          <w:marTop w:val="0"/>
          <w:marBottom w:val="0"/>
          <w:divBdr>
            <w:top w:val="none" w:sz="0" w:space="0" w:color="auto"/>
            <w:left w:val="none" w:sz="0" w:space="0" w:color="auto"/>
            <w:bottom w:val="none" w:sz="0" w:space="0" w:color="auto"/>
            <w:right w:val="none" w:sz="0" w:space="0" w:color="auto"/>
          </w:divBdr>
        </w:div>
        <w:div w:id="318121340">
          <w:marLeft w:val="640"/>
          <w:marRight w:val="0"/>
          <w:marTop w:val="0"/>
          <w:marBottom w:val="0"/>
          <w:divBdr>
            <w:top w:val="none" w:sz="0" w:space="0" w:color="auto"/>
            <w:left w:val="none" w:sz="0" w:space="0" w:color="auto"/>
            <w:bottom w:val="none" w:sz="0" w:space="0" w:color="auto"/>
            <w:right w:val="none" w:sz="0" w:space="0" w:color="auto"/>
          </w:divBdr>
        </w:div>
        <w:div w:id="1567449630">
          <w:marLeft w:val="640"/>
          <w:marRight w:val="0"/>
          <w:marTop w:val="0"/>
          <w:marBottom w:val="0"/>
          <w:divBdr>
            <w:top w:val="none" w:sz="0" w:space="0" w:color="auto"/>
            <w:left w:val="none" w:sz="0" w:space="0" w:color="auto"/>
            <w:bottom w:val="none" w:sz="0" w:space="0" w:color="auto"/>
            <w:right w:val="none" w:sz="0" w:space="0" w:color="auto"/>
          </w:divBdr>
        </w:div>
        <w:div w:id="1568151610">
          <w:marLeft w:val="640"/>
          <w:marRight w:val="0"/>
          <w:marTop w:val="0"/>
          <w:marBottom w:val="0"/>
          <w:divBdr>
            <w:top w:val="none" w:sz="0" w:space="0" w:color="auto"/>
            <w:left w:val="none" w:sz="0" w:space="0" w:color="auto"/>
            <w:bottom w:val="none" w:sz="0" w:space="0" w:color="auto"/>
            <w:right w:val="none" w:sz="0" w:space="0" w:color="auto"/>
          </w:divBdr>
        </w:div>
        <w:div w:id="1200782085">
          <w:marLeft w:val="640"/>
          <w:marRight w:val="0"/>
          <w:marTop w:val="0"/>
          <w:marBottom w:val="0"/>
          <w:divBdr>
            <w:top w:val="none" w:sz="0" w:space="0" w:color="auto"/>
            <w:left w:val="none" w:sz="0" w:space="0" w:color="auto"/>
            <w:bottom w:val="none" w:sz="0" w:space="0" w:color="auto"/>
            <w:right w:val="none" w:sz="0" w:space="0" w:color="auto"/>
          </w:divBdr>
        </w:div>
        <w:div w:id="139857268">
          <w:marLeft w:val="640"/>
          <w:marRight w:val="0"/>
          <w:marTop w:val="0"/>
          <w:marBottom w:val="0"/>
          <w:divBdr>
            <w:top w:val="none" w:sz="0" w:space="0" w:color="auto"/>
            <w:left w:val="none" w:sz="0" w:space="0" w:color="auto"/>
            <w:bottom w:val="none" w:sz="0" w:space="0" w:color="auto"/>
            <w:right w:val="none" w:sz="0" w:space="0" w:color="auto"/>
          </w:divBdr>
        </w:div>
        <w:div w:id="776293197">
          <w:marLeft w:val="640"/>
          <w:marRight w:val="0"/>
          <w:marTop w:val="0"/>
          <w:marBottom w:val="0"/>
          <w:divBdr>
            <w:top w:val="none" w:sz="0" w:space="0" w:color="auto"/>
            <w:left w:val="none" w:sz="0" w:space="0" w:color="auto"/>
            <w:bottom w:val="none" w:sz="0" w:space="0" w:color="auto"/>
            <w:right w:val="none" w:sz="0" w:space="0" w:color="auto"/>
          </w:divBdr>
        </w:div>
        <w:div w:id="284896046">
          <w:marLeft w:val="640"/>
          <w:marRight w:val="0"/>
          <w:marTop w:val="0"/>
          <w:marBottom w:val="0"/>
          <w:divBdr>
            <w:top w:val="none" w:sz="0" w:space="0" w:color="auto"/>
            <w:left w:val="none" w:sz="0" w:space="0" w:color="auto"/>
            <w:bottom w:val="none" w:sz="0" w:space="0" w:color="auto"/>
            <w:right w:val="none" w:sz="0" w:space="0" w:color="auto"/>
          </w:divBdr>
        </w:div>
        <w:div w:id="186990435">
          <w:marLeft w:val="640"/>
          <w:marRight w:val="0"/>
          <w:marTop w:val="0"/>
          <w:marBottom w:val="0"/>
          <w:divBdr>
            <w:top w:val="none" w:sz="0" w:space="0" w:color="auto"/>
            <w:left w:val="none" w:sz="0" w:space="0" w:color="auto"/>
            <w:bottom w:val="none" w:sz="0" w:space="0" w:color="auto"/>
            <w:right w:val="none" w:sz="0" w:space="0" w:color="auto"/>
          </w:divBdr>
        </w:div>
        <w:div w:id="153450494">
          <w:marLeft w:val="640"/>
          <w:marRight w:val="0"/>
          <w:marTop w:val="0"/>
          <w:marBottom w:val="0"/>
          <w:divBdr>
            <w:top w:val="none" w:sz="0" w:space="0" w:color="auto"/>
            <w:left w:val="none" w:sz="0" w:space="0" w:color="auto"/>
            <w:bottom w:val="none" w:sz="0" w:space="0" w:color="auto"/>
            <w:right w:val="none" w:sz="0" w:space="0" w:color="auto"/>
          </w:divBdr>
        </w:div>
        <w:div w:id="1665622436">
          <w:marLeft w:val="640"/>
          <w:marRight w:val="0"/>
          <w:marTop w:val="0"/>
          <w:marBottom w:val="0"/>
          <w:divBdr>
            <w:top w:val="none" w:sz="0" w:space="0" w:color="auto"/>
            <w:left w:val="none" w:sz="0" w:space="0" w:color="auto"/>
            <w:bottom w:val="none" w:sz="0" w:space="0" w:color="auto"/>
            <w:right w:val="none" w:sz="0" w:space="0" w:color="auto"/>
          </w:divBdr>
        </w:div>
        <w:div w:id="249124908">
          <w:marLeft w:val="640"/>
          <w:marRight w:val="0"/>
          <w:marTop w:val="0"/>
          <w:marBottom w:val="0"/>
          <w:divBdr>
            <w:top w:val="none" w:sz="0" w:space="0" w:color="auto"/>
            <w:left w:val="none" w:sz="0" w:space="0" w:color="auto"/>
            <w:bottom w:val="none" w:sz="0" w:space="0" w:color="auto"/>
            <w:right w:val="none" w:sz="0" w:space="0" w:color="auto"/>
          </w:divBdr>
        </w:div>
        <w:div w:id="300043701">
          <w:marLeft w:val="640"/>
          <w:marRight w:val="0"/>
          <w:marTop w:val="0"/>
          <w:marBottom w:val="0"/>
          <w:divBdr>
            <w:top w:val="none" w:sz="0" w:space="0" w:color="auto"/>
            <w:left w:val="none" w:sz="0" w:space="0" w:color="auto"/>
            <w:bottom w:val="none" w:sz="0" w:space="0" w:color="auto"/>
            <w:right w:val="none" w:sz="0" w:space="0" w:color="auto"/>
          </w:divBdr>
        </w:div>
        <w:div w:id="199903216">
          <w:marLeft w:val="640"/>
          <w:marRight w:val="0"/>
          <w:marTop w:val="0"/>
          <w:marBottom w:val="0"/>
          <w:divBdr>
            <w:top w:val="none" w:sz="0" w:space="0" w:color="auto"/>
            <w:left w:val="none" w:sz="0" w:space="0" w:color="auto"/>
            <w:bottom w:val="none" w:sz="0" w:space="0" w:color="auto"/>
            <w:right w:val="none" w:sz="0" w:space="0" w:color="auto"/>
          </w:divBdr>
        </w:div>
        <w:div w:id="398210650">
          <w:marLeft w:val="640"/>
          <w:marRight w:val="0"/>
          <w:marTop w:val="0"/>
          <w:marBottom w:val="0"/>
          <w:divBdr>
            <w:top w:val="none" w:sz="0" w:space="0" w:color="auto"/>
            <w:left w:val="none" w:sz="0" w:space="0" w:color="auto"/>
            <w:bottom w:val="none" w:sz="0" w:space="0" w:color="auto"/>
            <w:right w:val="none" w:sz="0" w:space="0" w:color="auto"/>
          </w:divBdr>
        </w:div>
        <w:div w:id="1665627935">
          <w:marLeft w:val="640"/>
          <w:marRight w:val="0"/>
          <w:marTop w:val="0"/>
          <w:marBottom w:val="0"/>
          <w:divBdr>
            <w:top w:val="none" w:sz="0" w:space="0" w:color="auto"/>
            <w:left w:val="none" w:sz="0" w:space="0" w:color="auto"/>
            <w:bottom w:val="none" w:sz="0" w:space="0" w:color="auto"/>
            <w:right w:val="none" w:sz="0" w:space="0" w:color="auto"/>
          </w:divBdr>
        </w:div>
        <w:div w:id="105580686">
          <w:marLeft w:val="640"/>
          <w:marRight w:val="0"/>
          <w:marTop w:val="0"/>
          <w:marBottom w:val="0"/>
          <w:divBdr>
            <w:top w:val="none" w:sz="0" w:space="0" w:color="auto"/>
            <w:left w:val="none" w:sz="0" w:space="0" w:color="auto"/>
            <w:bottom w:val="none" w:sz="0" w:space="0" w:color="auto"/>
            <w:right w:val="none" w:sz="0" w:space="0" w:color="auto"/>
          </w:divBdr>
        </w:div>
        <w:div w:id="1260139933">
          <w:marLeft w:val="640"/>
          <w:marRight w:val="0"/>
          <w:marTop w:val="0"/>
          <w:marBottom w:val="0"/>
          <w:divBdr>
            <w:top w:val="none" w:sz="0" w:space="0" w:color="auto"/>
            <w:left w:val="none" w:sz="0" w:space="0" w:color="auto"/>
            <w:bottom w:val="none" w:sz="0" w:space="0" w:color="auto"/>
            <w:right w:val="none" w:sz="0" w:space="0" w:color="auto"/>
          </w:divBdr>
        </w:div>
        <w:div w:id="1438284259">
          <w:marLeft w:val="640"/>
          <w:marRight w:val="0"/>
          <w:marTop w:val="0"/>
          <w:marBottom w:val="0"/>
          <w:divBdr>
            <w:top w:val="none" w:sz="0" w:space="0" w:color="auto"/>
            <w:left w:val="none" w:sz="0" w:space="0" w:color="auto"/>
            <w:bottom w:val="none" w:sz="0" w:space="0" w:color="auto"/>
            <w:right w:val="none" w:sz="0" w:space="0" w:color="auto"/>
          </w:divBdr>
        </w:div>
        <w:div w:id="1261140709">
          <w:marLeft w:val="640"/>
          <w:marRight w:val="0"/>
          <w:marTop w:val="0"/>
          <w:marBottom w:val="0"/>
          <w:divBdr>
            <w:top w:val="none" w:sz="0" w:space="0" w:color="auto"/>
            <w:left w:val="none" w:sz="0" w:space="0" w:color="auto"/>
            <w:bottom w:val="none" w:sz="0" w:space="0" w:color="auto"/>
            <w:right w:val="none" w:sz="0" w:space="0" w:color="auto"/>
          </w:divBdr>
        </w:div>
        <w:div w:id="197352678">
          <w:marLeft w:val="640"/>
          <w:marRight w:val="0"/>
          <w:marTop w:val="0"/>
          <w:marBottom w:val="0"/>
          <w:divBdr>
            <w:top w:val="none" w:sz="0" w:space="0" w:color="auto"/>
            <w:left w:val="none" w:sz="0" w:space="0" w:color="auto"/>
            <w:bottom w:val="none" w:sz="0" w:space="0" w:color="auto"/>
            <w:right w:val="none" w:sz="0" w:space="0" w:color="auto"/>
          </w:divBdr>
        </w:div>
        <w:div w:id="1488135905">
          <w:marLeft w:val="640"/>
          <w:marRight w:val="0"/>
          <w:marTop w:val="0"/>
          <w:marBottom w:val="0"/>
          <w:divBdr>
            <w:top w:val="none" w:sz="0" w:space="0" w:color="auto"/>
            <w:left w:val="none" w:sz="0" w:space="0" w:color="auto"/>
            <w:bottom w:val="none" w:sz="0" w:space="0" w:color="auto"/>
            <w:right w:val="none" w:sz="0" w:space="0" w:color="auto"/>
          </w:divBdr>
        </w:div>
        <w:div w:id="999582489">
          <w:marLeft w:val="640"/>
          <w:marRight w:val="0"/>
          <w:marTop w:val="0"/>
          <w:marBottom w:val="0"/>
          <w:divBdr>
            <w:top w:val="none" w:sz="0" w:space="0" w:color="auto"/>
            <w:left w:val="none" w:sz="0" w:space="0" w:color="auto"/>
            <w:bottom w:val="none" w:sz="0" w:space="0" w:color="auto"/>
            <w:right w:val="none" w:sz="0" w:space="0" w:color="auto"/>
          </w:divBdr>
        </w:div>
        <w:div w:id="433330644">
          <w:marLeft w:val="640"/>
          <w:marRight w:val="0"/>
          <w:marTop w:val="0"/>
          <w:marBottom w:val="0"/>
          <w:divBdr>
            <w:top w:val="none" w:sz="0" w:space="0" w:color="auto"/>
            <w:left w:val="none" w:sz="0" w:space="0" w:color="auto"/>
            <w:bottom w:val="none" w:sz="0" w:space="0" w:color="auto"/>
            <w:right w:val="none" w:sz="0" w:space="0" w:color="auto"/>
          </w:divBdr>
        </w:div>
        <w:div w:id="390468960">
          <w:marLeft w:val="640"/>
          <w:marRight w:val="0"/>
          <w:marTop w:val="0"/>
          <w:marBottom w:val="0"/>
          <w:divBdr>
            <w:top w:val="none" w:sz="0" w:space="0" w:color="auto"/>
            <w:left w:val="none" w:sz="0" w:space="0" w:color="auto"/>
            <w:bottom w:val="none" w:sz="0" w:space="0" w:color="auto"/>
            <w:right w:val="none" w:sz="0" w:space="0" w:color="auto"/>
          </w:divBdr>
        </w:div>
        <w:div w:id="1549368387">
          <w:marLeft w:val="640"/>
          <w:marRight w:val="0"/>
          <w:marTop w:val="0"/>
          <w:marBottom w:val="0"/>
          <w:divBdr>
            <w:top w:val="none" w:sz="0" w:space="0" w:color="auto"/>
            <w:left w:val="none" w:sz="0" w:space="0" w:color="auto"/>
            <w:bottom w:val="none" w:sz="0" w:space="0" w:color="auto"/>
            <w:right w:val="none" w:sz="0" w:space="0" w:color="auto"/>
          </w:divBdr>
        </w:div>
        <w:div w:id="133983268">
          <w:marLeft w:val="640"/>
          <w:marRight w:val="0"/>
          <w:marTop w:val="0"/>
          <w:marBottom w:val="0"/>
          <w:divBdr>
            <w:top w:val="none" w:sz="0" w:space="0" w:color="auto"/>
            <w:left w:val="none" w:sz="0" w:space="0" w:color="auto"/>
            <w:bottom w:val="none" w:sz="0" w:space="0" w:color="auto"/>
            <w:right w:val="none" w:sz="0" w:space="0" w:color="auto"/>
          </w:divBdr>
        </w:div>
        <w:div w:id="2040541617">
          <w:marLeft w:val="640"/>
          <w:marRight w:val="0"/>
          <w:marTop w:val="0"/>
          <w:marBottom w:val="0"/>
          <w:divBdr>
            <w:top w:val="none" w:sz="0" w:space="0" w:color="auto"/>
            <w:left w:val="none" w:sz="0" w:space="0" w:color="auto"/>
            <w:bottom w:val="none" w:sz="0" w:space="0" w:color="auto"/>
            <w:right w:val="none" w:sz="0" w:space="0" w:color="auto"/>
          </w:divBdr>
        </w:div>
        <w:div w:id="1072044738">
          <w:marLeft w:val="640"/>
          <w:marRight w:val="0"/>
          <w:marTop w:val="0"/>
          <w:marBottom w:val="0"/>
          <w:divBdr>
            <w:top w:val="none" w:sz="0" w:space="0" w:color="auto"/>
            <w:left w:val="none" w:sz="0" w:space="0" w:color="auto"/>
            <w:bottom w:val="none" w:sz="0" w:space="0" w:color="auto"/>
            <w:right w:val="none" w:sz="0" w:space="0" w:color="auto"/>
          </w:divBdr>
        </w:div>
        <w:div w:id="1076325193">
          <w:marLeft w:val="640"/>
          <w:marRight w:val="0"/>
          <w:marTop w:val="0"/>
          <w:marBottom w:val="0"/>
          <w:divBdr>
            <w:top w:val="none" w:sz="0" w:space="0" w:color="auto"/>
            <w:left w:val="none" w:sz="0" w:space="0" w:color="auto"/>
            <w:bottom w:val="none" w:sz="0" w:space="0" w:color="auto"/>
            <w:right w:val="none" w:sz="0" w:space="0" w:color="auto"/>
          </w:divBdr>
        </w:div>
        <w:div w:id="1129713026">
          <w:marLeft w:val="640"/>
          <w:marRight w:val="0"/>
          <w:marTop w:val="0"/>
          <w:marBottom w:val="0"/>
          <w:divBdr>
            <w:top w:val="none" w:sz="0" w:space="0" w:color="auto"/>
            <w:left w:val="none" w:sz="0" w:space="0" w:color="auto"/>
            <w:bottom w:val="none" w:sz="0" w:space="0" w:color="auto"/>
            <w:right w:val="none" w:sz="0" w:space="0" w:color="auto"/>
          </w:divBdr>
        </w:div>
        <w:div w:id="87775617">
          <w:marLeft w:val="640"/>
          <w:marRight w:val="0"/>
          <w:marTop w:val="0"/>
          <w:marBottom w:val="0"/>
          <w:divBdr>
            <w:top w:val="none" w:sz="0" w:space="0" w:color="auto"/>
            <w:left w:val="none" w:sz="0" w:space="0" w:color="auto"/>
            <w:bottom w:val="none" w:sz="0" w:space="0" w:color="auto"/>
            <w:right w:val="none" w:sz="0" w:space="0" w:color="auto"/>
          </w:divBdr>
        </w:div>
        <w:div w:id="1776056250">
          <w:marLeft w:val="640"/>
          <w:marRight w:val="0"/>
          <w:marTop w:val="0"/>
          <w:marBottom w:val="0"/>
          <w:divBdr>
            <w:top w:val="none" w:sz="0" w:space="0" w:color="auto"/>
            <w:left w:val="none" w:sz="0" w:space="0" w:color="auto"/>
            <w:bottom w:val="none" w:sz="0" w:space="0" w:color="auto"/>
            <w:right w:val="none" w:sz="0" w:space="0" w:color="auto"/>
          </w:divBdr>
        </w:div>
        <w:div w:id="757597540">
          <w:marLeft w:val="640"/>
          <w:marRight w:val="0"/>
          <w:marTop w:val="0"/>
          <w:marBottom w:val="0"/>
          <w:divBdr>
            <w:top w:val="none" w:sz="0" w:space="0" w:color="auto"/>
            <w:left w:val="none" w:sz="0" w:space="0" w:color="auto"/>
            <w:bottom w:val="none" w:sz="0" w:space="0" w:color="auto"/>
            <w:right w:val="none" w:sz="0" w:space="0" w:color="auto"/>
          </w:divBdr>
        </w:div>
        <w:div w:id="1113407097">
          <w:marLeft w:val="640"/>
          <w:marRight w:val="0"/>
          <w:marTop w:val="0"/>
          <w:marBottom w:val="0"/>
          <w:divBdr>
            <w:top w:val="none" w:sz="0" w:space="0" w:color="auto"/>
            <w:left w:val="none" w:sz="0" w:space="0" w:color="auto"/>
            <w:bottom w:val="none" w:sz="0" w:space="0" w:color="auto"/>
            <w:right w:val="none" w:sz="0" w:space="0" w:color="auto"/>
          </w:divBdr>
        </w:div>
        <w:div w:id="124472195">
          <w:marLeft w:val="640"/>
          <w:marRight w:val="0"/>
          <w:marTop w:val="0"/>
          <w:marBottom w:val="0"/>
          <w:divBdr>
            <w:top w:val="none" w:sz="0" w:space="0" w:color="auto"/>
            <w:left w:val="none" w:sz="0" w:space="0" w:color="auto"/>
            <w:bottom w:val="none" w:sz="0" w:space="0" w:color="auto"/>
            <w:right w:val="none" w:sz="0" w:space="0" w:color="auto"/>
          </w:divBdr>
        </w:div>
        <w:div w:id="462388853">
          <w:marLeft w:val="640"/>
          <w:marRight w:val="0"/>
          <w:marTop w:val="0"/>
          <w:marBottom w:val="0"/>
          <w:divBdr>
            <w:top w:val="none" w:sz="0" w:space="0" w:color="auto"/>
            <w:left w:val="none" w:sz="0" w:space="0" w:color="auto"/>
            <w:bottom w:val="none" w:sz="0" w:space="0" w:color="auto"/>
            <w:right w:val="none" w:sz="0" w:space="0" w:color="auto"/>
          </w:divBdr>
        </w:div>
        <w:div w:id="2026594272">
          <w:marLeft w:val="640"/>
          <w:marRight w:val="0"/>
          <w:marTop w:val="0"/>
          <w:marBottom w:val="0"/>
          <w:divBdr>
            <w:top w:val="none" w:sz="0" w:space="0" w:color="auto"/>
            <w:left w:val="none" w:sz="0" w:space="0" w:color="auto"/>
            <w:bottom w:val="none" w:sz="0" w:space="0" w:color="auto"/>
            <w:right w:val="none" w:sz="0" w:space="0" w:color="auto"/>
          </w:divBdr>
        </w:div>
        <w:div w:id="126244102">
          <w:marLeft w:val="640"/>
          <w:marRight w:val="0"/>
          <w:marTop w:val="0"/>
          <w:marBottom w:val="0"/>
          <w:divBdr>
            <w:top w:val="none" w:sz="0" w:space="0" w:color="auto"/>
            <w:left w:val="none" w:sz="0" w:space="0" w:color="auto"/>
            <w:bottom w:val="none" w:sz="0" w:space="0" w:color="auto"/>
            <w:right w:val="none" w:sz="0" w:space="0" w:color="auto"/>
          </w:divBdr>
        </w:div>
        <w:div w:id="1889796800">
          <w:marLeft w:val="640"/>
          <w:marRight w:val="0"/>
          <w:marTop w:val="0"/>
          <w:marBottom w:val="0"/>
          <w:divBdr>
            <w:top w:val="none" w:sz="0" w:space="0" w:color="auto"/>
            <w:left w:val="none" w:sz="0" w:space="0" w:color="auto"/>
            <w:bottom w:val="none" w:sz="0" w:space="0" w:color="auto"/>
            <w:right w:val="none" w:sz="0" w:space="0" w:color="auto"/>
          </w:divBdr>
        </w:div>
        <w:div w:id="1102191977">
          <w:marLeft w:val="640"/>
          <w:marRight w:val="0"/>
          <w:marTop w:val="0"/>
          <w:marBottom w:val="0"/>
          <w:divBdr>
            <w:top w:val="none" w:sz="0" w:space="0" w:color="auto"/>
            <w:left w:val="none" w:sz="0" w:space="0" w:color="auto"/>
            <w:bottom w:val="none" w:sz="0" w:space="0" w:color="auto"/>
            <w:right w:val="none" w:sz="0" w:space="0" w:color="auto"/>
          </w:divBdr>
        </w:div>
        <w:div w:id="539629623">
          <w:marLeft w:val="640"/>
          <w:marRight w:val="0"/>
          <w:marTop w:val="0"/>
          <w:marBottom w:val="0"/>
          <w:divBdr>
            <w:top w:val="none" w:sz="0" w:space="0" w:color="auto"/>
            <w:left w:val="none" w:sz="0" w:space="0" w:color="auto"/>
            <w:bottom w:val="none" w:sz="0" w:space="0" w:color="auto"/>
            <w:right w:val="none" w:sz="0" w:space="0" w:color="auto"/>
          </w:divBdr>
        </w:div>
        <w:div w:id="1586576023">
          <w:marLeft w:val="640"/>
          <w:marRight w:val="0"/>
          <w:marTop w:val="0"/>
          <w:marBottom w:val="0"/>
          <w:divBdr>
            <w:top w:val="none" w:sz="0" w:space="0" w:color="auto"/>
            <w:left w:val="none" w:sz="0" w:space="0" w:color="auto"/>
            <w:bottom w:val="none" w:sz="0" w:space="0" w:color="auto"/>
            <w:right w:val="none" w:sz="0" w:space="0" w:color="auto"/>
          </w:divBdr>
        </w:div>
        <w:div w:id="437220030">
          <w:marLeft w:val="640"/>
          <w:marRight w:val="0"/>
          <w:marTop w:val="0"/>
          <w:marBottom w:val="0"/>
          <w:divBdr>
            <w:top w:val="none" w:sz="0" w:space="0" w:color="auto"/>
            <w:left w:val="none" w:sz="0" w:space="0" w:color="auto"/>
            <w:bottom w:val="none" w:sz="0" w:space="0" w:color="auto"/>
            <w:right w:val="none" w:sz="0" w:space="0" w:color="auto"/>
          </w:divBdr>
        </w:div>
        <w:div w:id="782261279">
          <w:marLeft w:val="640"/>
          <w:marRight w:val="0"/>
          <w:marTop w:val="0"/>
          <w:marBottom w:val="0"/>
          <w:divBdr>
            <w:top w:val="none" w:sz="0" w:space="0" w:color="auto"/>
            <w:left w:val="none" w:sz="0" w:space="0" w:color="auto"/>
            <w:bottom w:val="none" w:sz="0" w:space="0" w:color="auto"/>
            <w:right w:val="none" w:sz="0" w:space="0" w:color="auto"/>
          </w:divBdr>
        </w:div>
        <w:div w:id="1367833033">
          <w:marLeft w:val="640"/>
          <w:marRight w:val="0"/>
          <w:marTop w:val="0"/>
          <w:marBottom w:val="0"/>
          <w:divBdr>
            <w:top w:val="none" w:sz="0" w:space="0" w:color="auto"/>
            <w:left w:val="none" w:sz="0" w:space="0" w:color="auto"/>
            <w:bottom w:val="none" w:sz="0" w:space="0" w:color="auto"/>
            <w:right w:val="none" w:sz="0" w:space="0" w:color="auto"/>
          </w:divBdr>
        </w:div>
        <w:div w:id="588852339">
          <w:marLeft w:val="640"/>
          <w:marRight w:val="0"/>
          <w:marTop w:val="0"/>
          <w:marBottom w:val="0"/>
          <w:divBdr>
            <w:top w:val="none" w:sz="0" w:space="0" w:color="auto"/>
            <w:left w:val="none" w:sz="0" w:space="0" w:color="auto"/>
            <w:bottom w:val="none" w:sz="0" w:space="0" w:color="auto"/>
            <w:right w:val="none" w:sz="0" w:space="0" w:color="auto"/>
          </w:divBdr>
        </w:div>
        <w:div w:id="547183554">
          <w:marLeft w:val="640"/>
          <w:marRight w:val="0"/>
          <w:marTop w:val="0"/>
          <w:marBottom w:val="0"/>
          <w:divBdr>
            <w:top w:val="none" w:sz="0" w:space="0" w:color="auto"/>
            <w:left w:val="none" w:sz="0" w:space="0" w:color="auto"/>
            <w:bottom w:val="none" w:sz="0" w:space="0" w:color="auto"/>
            <w:right w:val="none" w:sz="0" w:space="0" w:color="auto"/>
          </w:divBdr>
        </w:div>
        <w:div w:id="831411819">
          <w:marLeft w:val="640"/>
          <w:marRight w:val="0"/>
          <w:marTop w:val="0"/>
          <w:marBottom w:val="0"/>
          <w:divBdr>
            <w:top w:val="none" w:sz="0" w:space="0" w:color="auto"/>
            <w:left w:val="none" w:sz="0" w:space="0" w:color="auto"/>
            <w:bottom w:val="none" w:sz="0" w:space="0" w:color="auto"/>
            <w:right w:val="none" w:sz="0" w:space="0" w:color="auto"/>
          </w:divBdr>
        </w:div>
        <w:div w:id="2128893395">
          <w:marLeft w:val="640"/>
          <w:marRight w:val="0"/>
          <w:marTop w:val="0"/>
          <w:marBottom w:val="0"/>
          <w:divBdr>
            <w:top w:val="none" w:sz="0" w:space="0" w:color="auto"/>
            <w:left w:val="none" w:sz="0" w:space="0" w:color="auto"/>
            <w:bottom w:val="none" w:sz="0" w:space="0" w:color="auto"/>
            <w:right w:val="none" w:sz="0" w:space="0" w:color="auto"/>
          </w:divBdr>
        </w:div>
      </w:divsChild>
    </w:div>
    <w:div w:id="1621759528">
      <w:bodyDiv w:val="1"/>
      <w:marLeft w:val="0"/>
      <w:marRight w:val="0"/>
      <w:marTop w:val="0"/>
      <w:marBottom w:val="0"/>
      <w:divBdr>
        <w:top w:val="none" w:sz="0" w:space="0" w:color="auto"/>
        <w:left w:val="none" w:sz="0" w:space="0" w:color="auto"/>
        <w:bottom w:val="none" w:sz="0" w:space="0" w:color="auto"/>
        <w:right w:val="none" w:sz="0" w:space="0" w:color="auto"/>
      </w:divBdr>
    </w:div>
    <w:div w:id="1630087416">
      <w:bodyDiv w:val="1"/>
      <w:marLeft w:val="0"/>
      <w:marRight w:val="0"/>
      <w:marTop w:val="0"/>
      <w:marBottom w:val="0"/>
      <w:divBdr>
        <w:top w:val="none" w:sz="0" w:space="0" w:color="auto"/>
        <w:left w:val="none" w:sz="0" w:space="0" w:color="auto"/>
        <w:bottom w:val="none" w:sz="0" w:space="0" w:color="auto"/>
        <w:right w:val="none" w:sz="0" w:space="0" w:color="auto"/>
      </w:divBdr>
      <w:divsChild>
        <w:div w:id="1819178523">
          <w:marLeft w:val="640"/>
          <w:marRight w:val="0"/>
          <w:marTop w:val="0"/>
          <w:marBottom w:val="0"/>
          <w:divBdr>
            <w:top w:val="none" w:sz="0" w:space="0" w:color="auto"/>
            <w:left w:val="none" w:sz="0" w:space="0" w:color="auto"/>
            <w:bottom w:val="none" w:sz="0" w:space="0" w:color="auto"/>
            <w:right w:val="none" w:sz="0" w:space="0" w:color="auto"/>
          </w:divBdr>
        </w:div>
        <w:div w:id="1581676065">
          <w:marLeft w:val="640"/>
          <w:marRight w:val="0"/>
          <w:marTop w:val="0"/>
          <w:marBottom w:val="0"/>
          <w:divBdr>
            <w:top w:val="none" w:sz="0" w:space="0" w:color="auto"/>
            <w:left w:val="none" w:sz="0" w:space="0" w:color="auto"/>
            <w:bottom w:val="none" w:sz="0" w:space="0" w:color="auto"/>
            <w:right w:val="none" w:sz="0" w:space="0" w:color="auto"/>
          </w:divBdr>
        </w:div>
        <w:div w:id="796413347">
          <w:marLeft w:val="640"/>
          <w:marRight w:val="0"/>
          <w:marTop w:val="0"/>
          <w:marBottom w:val="0"/>
          <w:divBdr>
            <w:top w:val="none" w:sz="0" w:space="0" w:color="auto"/>
            <w:left w:val="none" w:sz="0" w:space="0" w:color="auto"/>
            <w:bottom w:val="none" w:sz="0" w:space="0" w:color="auto"/>
            <w:right w:val="none" w:sz="0" w:space="0" w:color="auto"/>
          </w:divBdr>
        </w:div>
        <w:div w:id="1417432792">
          <w:marLeft w:val="640"/>
          <w:marRight w:val="0"/>
          <w:marTop w:val="0"/>
          <w:marBottom w:val="0"/>
          <w:divBdr>
            <w:top w:val="none" w:sz="0" w:space="0" w:color="auto"/>
            <w:left w:val="none" w:sz="0" w:space="0" w:color="auto"/>
            <w:bottom w:val="none" w:sz="0" w:space="0" w:color="auto"/>
            <w:right w:val="none" w:sz="0" w:space="0" w:color="auto"/>
          </w:divBdr>
        </w:div>
        <w:div w:id="2122144892">
          <w:marLeft w:val="640"/>
          <w:marRight w:val="0"/>
          <w:marTop w:val="0"/>
          <w:marBottom w:val="0"/>
          <w:divBdr>
            <w:top w:val="none" w:sz="0" w:space="0" w:color="auto"/>
            <w:left w:val="none" w:sz="0" w:space="0" w:color="auto"/>
            <w:bottom w:val="none" w:sz="0" w:space="0" w:color="auto"/>
            <w:right w:val="none" w:sz="0" w:space="0" w:color="auto"/>
          </w:divBdr>
        </w:div>
        <w:div w:id="399450724">
          <w:marLeft w:val="640"/>
          <w:marRight w:val="0"/>
          <w:marTop w:val="0"/>
          <w:marBottom w:val="0"/>
          <w:divBdr>
            <w:top w:val="none" w:sz="0" w:space="0" w:color="auto"/>
            <w:left w:val="none" w:sz="0" w:space="0" w:color="auto"/>
            <w:bottom w:val="none" w:sz="0" w:space="0" w:color="auto"/>
            <w:right w:val="none" w:sz="0" w:space="0" w:color="auto"/>
          </w:divBdr>
        </w:div>
        <w:div w:id="2000034288">
          <w:marLeft w:val="640"/>
          <w:marRight w:val="0"/>
          <w:marTop w:val="0"/>
          <w:marBottom w:val="0"/>
          <w:divBdr>
            <w:top w:val="none" w:sz="0" w:space="0" w:color="auto"/>
            <w:left w:val="none" w:sz="0" w:space="0" w:color="auto"/>
            <w:bottom w:val="none" w:sz="0" w:space="0" w:color="auto"/>
            <w:right w:val="none" w:sz="0" w:space="0" w:color="auto"/>
          </w:divBdr>
        </w:div>
        <w:div w:id="904874770">
          <w:marLeft w:val="640"/>
          <w:marRight w:val="0"/>
          <w:marTop w:val="0"/>
          <w:marBottom w:val="0"/>
          <w:divBdr>
            <w:top w:val="none" w:sz="0" w:space="0" w:color="auto"/>
            <w:left w:val="none" w:sz="0" w:space="0" w:color="auto"/>
            <w:bottom w:val="none" w:sz="0" w:space="0" w:color="auto"/>
            <w:right w:val="none" w:sz="0" w:space="0" w:color="auto"/>
          </w:divBdr>
        </w:div>
        <w:div w:id="1724331162">
          <w:marLeft w:val="640"/>
          <w:marRight w:val="0"/>
          <w:marTop w:val="0"/>
          <w:marBottom w:val="0"/>
          <w:divBdr>
            <w:top w:val="none" w:sz="0" w:space="0" w:color="auto"/>
            <w:left w:val="none" w:sz="0" w:space="0" w:color="auto"/>
            <w:bottom w:val="none" w:sz="0" w:space="0" w:color="auto"/>
            <w:right w:val="none" w:sz="0" w:space="0" w:color="auto"/>
          </w:divBdr>
        </w:div>
        <w:div w:id="1150562670">
          <w:marLeft w:val="640"/>
          <w:marRight w:val="0"/>
          <w:marTop w:val="0"/>
          <w:marBottom w:val="0"/>
          <w:divBdr>
            <w:top w:val="none" w:sz="0" w:space="0" w:color="auto"/>
            <w:left w:val="none" w:sz="0" w:space="0" w:color="auto"/>
            <w:bottom w:val="none" w:sz="0" w:space="0" w:color="auto"/>
            <w:right w:val="none" w:sz="0" w:space="0" w:color="auto"/>
          </w:divBdr>
        </w:div>
        <w:div w:id="318267827">
          <w:marLeft w:val="640"/>
          <w:marRight w:val="0"/>
          <w:marTop w:val="0"/>
          <w:marBottom w:val="0"/>
          <w:divBdr>
            <w:top w:val="none" w:sz="0" w:space="0" w:color="auto"/>
            <w:left w:val="none" w:sz="0" w:space="0" w:color="auto"/>
            <w:bottom w:val="none" w:sz="0" w:space="0" w:color="auto"/>
            <w:right w:val="none" w:sz="0" w:space="0" w:color="auto"/>
          </w:divBdr>
        </w:div>
        <w:div w:id="72434221">
          <w:marLeft w:val="640"/>
          <w:marRight w:val="0"/>
          <w:marTop w:val="0"/>
          <w:marBottom w:val="0"/>
          <w:divBdr>
            <w:top w:val="none" w:sz="0" w:space="0" w:color="auto"/>
            <w:left w:val="none" w:sz="0" w:space="0" w:color="auto"/>
            <w:bottom w:val="none" w:sz="0" w:space="0" w:color="auto"/>
            <w:right w:val="none" w:sz="0" w:space="0" w:color="auto"/>
          </w:divBdr>
        </w:div>
        <w:div w:id="9334623">
          <w:marLeft w:val="640"/>
          <w:marRight w:val="0"/>
          <w:marTop w:val="0"/>
          <w:marBottom w:val="0"/>
          <w:divBdr>
            <w:top w:val="none" w:sz="0" w:space="0" w:color="auto"/>
            <w:left w:val="none" w:sz="0" w:space="0" w:color="auto"/>
            <w:bottom w:val="none" w:sz="0" w:space="0" w:color="auto"/>
            <w:right w:val="none" w:sz="0" w:space="0" w:color="auto"/>
          </w:divBdr>
        </w:div>
        <w:div w:id="1681737434">
          <w:marLeft w:val="640"/>
          <w:marRight w:val="0"/>
          <w:marTop w:val="0"/>
          <w:marBottom w:val="0"/>
          <w:divBdr>
            <w:top w:val="none" w:sz="0" w:space="0" w:color="auto"/>
            <w:left w:val="none" w:sz="0" w:space="0" w:color="auto"/>
            <w:bottom w:val="none" w:sz="0" w:space="0" w:color="auto"/>
            <w:right w:val="none" w:sz="0" w:space="0" w:color="auto"/>
          </w:divBdr>
        </w:div>
        <w:div w:id="1897668799">
          <w:marLeft w:val="640"/>
          <w:marRight w:val="0"/>
          <w:marTop w:val="0"/>
          <w:marBottom w:val="0"/>
          <w:divBdr>
            <w:top w:val="none" w:sz="0" w:space="0" w:color="auto"/>
            <w:left w:val="none" w:sz="0" w:space="0" w:color="auto"/>
            <w:bottom w:val="none" w:sz="0" w:space="0" w:color="auto"/>
            <w:right w:val="none" w:sz="0" w:space="0" w:color="auto"/>
          </w:divBdr>
        </w:div>
        <w:div w:id="1089080123">
          <w:marLeft w:val="640"/>
          <w:marRight w:val="0"/>
          <w:marTop w:val="0"/>
          <w:marBottom w:val="0"/>
          <w:divBdr>
            <w:top w:val="none" w:sz="0" w:space="0" w:color="auto"/>
            <w:left w:val="none" w:sz="0" w:space="0" w:color="auto"/>
            <w:bottom w:val="none" w:sz="0" w:space="0" w:color="auto"/>
            <w:right w:val="none" w:sz="0" w:space="0" w:color="auto"/>
          </w:divBdr>
        </w:div>
        <w:div w:id="699665671">
          <w:marLeft w:val="640"/>
          <w:marRight w:val="0"/>
          <w:marTop w:val="0"/>
          <w:marBottom w:val="0"/>
          <w:divBdr>
            <w:top w:val="none" w:sz="0" w:space="0" w:color="auto"/>
            <w:left w:val="none" w:sz="0" w:space="0" w:color="auto"/>
            <w:bottom w:val="none" w:sz="0" w:space="0" w:color="auto"/>
            <w:right w:val="none" w:sz="0" w:space="0" w:color="auto"/>
          </w:divBdr>
        </w:div>
        <w:div w:id="861018667">
          <w:marLeft w:val="640"/>
          <w:marRight w:val="0"/>
          <w:marTop w:val="0"/>
          <w:marBottom w:val="0"/>
          <w:divBdr>
            <w:top w:val="none" w:sz="0" w:space="0" w:color="auto"/>
            <w:left w:val="none" w:sz="0" w:space="0" w:color="auto"/>
            <w:bottom w:val="none" w:sz="0" w:space="0" w:color="auto"/>
            <w:right w:val="none" w:sz="0" w:space="0" w:color="auto"/>
          </w:divBdr>
        </w:div>
        <w:div w:id="1639605783">
          <w:marLeft w:val="640"/>
          <w:marRight w:val="0"/>
          <w:marTop w:val="0"/>
          <w:marBottom w:val="0"/>
          <w:divBdr>
            <w:top w:val="none" w:sz="0" w:space="0" w:color="auto"/>
            <w:left w:val="none" w:sz="0" w:space="0" w:color="auto"/>
            <w:bottom w:val="none" w:sz="0" w:space="0" w:color="auto"/>
            <w:right w:val="none" w:sz="0" w:space="0" w:color="auto"/>
          </w:divBdr>
        </w:div>
        <w:div w:id="1450466246">
          <w:marLeft w:val="640"/>
          <w:marRight w:val="0"/>
          <w:marTop w:val="0"/>
          <w:marBottom w:val="0"/>
          <w:divBdr>
            <w:top w:val="none" w:sz="0" w:space="0" w:color="auto"/>
            <w:left w:val="none" w:sz="0" w:space="0" w:color="auto"/>
            <w:bottom w:val="none" w:sz="0" w:space="0" w:color="auto"/>
            <w:right w:val="none" w:sz="0" w:space="0" w:color="auto"/>
          </w:divBdr>
        </w:div>
        <w:div w:id="820195143">
          <w:marLeft w:val="640"/>
          <w:marRight w:val="0"/>
          <w:marTop w:val="0"/>
          <w:marBottom w:val="0"/>
          <w:divBdr>
            <w:top w:val="none" w:sz="0" w:space="0" w:color="auto"/>
            <w:left w:val="none" w:sz="0" w:space="0" w:color="auto"/>
            <w:bottom w:val="none" w:sz="0" w:space="0" w:color="auto"/>
            <w:right w:val="none" w:sz="0" w:space="0" w:color="auto"/>
          </w:divBdr>
        </w:div>
        <w:div w:id="751705998">
          <w:marLeft w:val="640"/>
          <w:marRight w:val="0"/>
          <w:marTop w:val="0"/>
          <w:marBottom w:val="0"/>
          <w:divBdr>
            <w:top w:val="none" w:sz="0" w:space="0" w:color="auto"/>
            <w:left w:val="none" w:sz="0" w:space="0" w:color="auto"/>
            <w:bottom w:val="none" w:sz="0" w:space="0" w:color="auto"/>
            <w:right w:val="none" w:sz="0" w:space="0" w:color="auto"/>
          </w:divBdr>
        </w:div>
        <w:div w:id="2061591741">
          <w:marLeft w:val="640"/>
          <w:marRight w:val="0"/>
          <w:marTop w:val="0"/>
          <w:marBottom w:val="0"/>
          <w:divBdr>
            <w:top w:val="none" w:sz="0" w:space="0" w:color="auto"/>
            <w:left w:val="none" w:sz="0" w:space="0" w:color="auto"/>
            <w:bottom w:val="none" w:sz="0" w:space="0" w:color="auto"/>
            <w:right w:val="none" w:sz="0" w:space="0" w:color="auto"/>
          </w:divBdr>
        </w:div>
        <w:div w:id="300771782">
          <w:marLeft w:val="640"/>
          <w:marRight w:val="0"/>
          <w:marTop w:val="0"/>
          <w:marBottom w:val="0"/>
          <w:divBdr>
            <w:top w:val="none" w:sz="0" w:space="0" w:color="auto"/>
            <w:left w:val="none" w:sz="0" w:space="0" w:color="auto"/>
            <w:bottom w:val="none" w:sz="0" w:space="0" w:color="auto"/>
            <w:right w:val="none" w:sz="0" w:space="0" w:color="auto"/>
          </w:divBdr>
        </w:div>
        <w:div w:id="568005550">
          <w:marLeft w:val="640"/>
          <w:marRight w:val="0"/>
          <w:marTop w:val="0"/>
          <w:marBottom w:val="0"/>
          <w:divBdr>
            <w:top w:val="none" w:sz="0" w:space="0" w:color="auto"/>
            <w:left w:val="none" w:sz="0" w:space="0" w:color="auto"/>
            <w:bottom w:val="none" w:sz="0" w:space="0" w:color="auto"/>
            <w:right w:val="none" w:sz="0" w:space="0" w:color="auto"/>
          </w:divBdr>
        </w:div>
        <w:div w:id="1452282631">
          <w:marLeft w:val="640"/>
          <w:marRight w:val="0"/>
          <w:marTop w:val="0"/>
          <w:marBottom w:val="0"/>
          <w:divBdr>
            <w:top w:val="none" w:sz="0" w:space="0" w:color="auto"/>
            <w:left w:val="none" w:sz="0" w:space="0" w:color="auto"/>
            <w:bottom w:val="none" w:sz="0" w:space="0" w:color="auto"/>
            <w:right w:val="none" w:sz="0" w:space="0" w:color="auto"/>
          </w:divBdr>
        </w:div>
        <w:div w:id="1694108768">
          <w:marLeft w:val="640"/>
          <w:marRight w:val="0"/>
          <w:marTop w:val="0"/>
          <w:marBottom w:val="0"/>
          <w:divBdr>
            <w:top w:val="none" w:sz="0" w:space="0" w:color="auto"/>
            <w:left w:val="none" w:sz="0" w:space="0" w:color="auto"/>
            <w:bottom w:val="none" w:sz="0" w:space="0" w:color="auto"/>
            <w:right w:val="none" w:sz="0" w:space="0" w:color="auto"/>
          </w:divBdr>
        </w:div>
        <w:div w:id="1421869837">
          <w:marLeft w:val="640"/>
          <w:marRight w:val="0"/>
          <w:marTop w:val="0"/>
          <w:marBottom w:val="0"/>
          <w:divBdr>
            <w:top w:val="none" w:sz="0" w:space="0" w:color="auto"/>
            <w:left w:val="none" w:sz="0" w:space="0" w:color="auto"/>
            <w:bottom w:val="none" w:sz="0" w:space="0" w:color="auto"/>
            <w:right w:val="none" w:sz="0" w:space="0" w:color="auto"/>
          </w:divBdr>
        </w:div>
        <w:div w:id="551770601">
          <w:marLeft w:val="640"/>
          <w:marRight w:val="0"/>
          <w:marTop w:val="0"/>
          <w:marBottom w:val="0"/>
          <w:divBdr>
            <w:top w:val="none" w:sz="0" w:space="0" w:color="auto"/>
            <w:left w:val="none" w:sz="0" w:space="0" w:color="auto"/>
            <w:bottom w:val="none" w:sz="0" w:space="0" w:color="auto"/>
            <w:right w:val="none" w:sz="0" w:space="0" w:color="auto"/>
          </w:divBdr>
        </w:div>
        <w:div w:id="310864276">
          <w:marLeft w:val="640"/>
          <w:marRight w:val="0"/>
          <w:marTop w:val="0"/>
          <w:marBottom w:val="0"/>
          <w:divBdr>
            <w:top w:val="none" w:sz="0" w:space="0" w:color="auto"/>
            <w:left w:val="none" w:sz="0" w:space="0" w:color="auto"/>
            <w:bottom w:val="none" w:sz="0" w:space="0" w:color="auto"/>
            <w:right w:val="none" w:sz="0" w:space="0" w:color="auto"/>
          </w:divBdr>
        </w:div>
        <w:div w:id="1137992195">
          <w:marLeft w:val="640"/>
          <w:marRight w:val="0"/>
          <w:marTop w:val="0"/>
          <w:marBottom w:val="0"/>
          <w:divBdr>
            <w:top w:val="none" w:sz="0" w:space="0" w:color="auto"/>
            <w:left w:val="none" w:sz="0" w:space="0" w:color="auto"/>
            <w:bottom w:val="none" w:sz="0" w:space="0" w:color="auto"/>
            <w:right w:val="none" w:sz="0" w:space="0" w:color="auto"/>
          </w:divBdr>
        </w:div>
        <w:div w:id="704015294">
          <w:marLeft w:val="640"/>
          <w:marRight w:val="0"/>
          <w:marTop w:val="0"/>
          <w:marBottom w:val="0"/>
          <w:divBdr>
            <w:top w:val="none" w:sz="0" w:space="0" w:color="auto"/>
            <w:left w:val="none" w:sz="0" w:space="0" w:color="auto"/>
            <w:bottom w:val="none" w:sz="0" w:space="0" w:color="auto"/>
            <w:right w:val="none" w:sz="0" w:space="0" w:color="auto"/>
          </w:divBdr>
        </w:div>
        <w:div w:id="175464094">
          <w:marLeft w:val="640"/>
          <w:marRight w:val="0"/>
          <w:marTop w:val="0"/>
          <w:marBottom w:val="0"/>
          <w:divBdr>
            <w:top w:val="none" w:sz="0" w:space="0" w:color="auto"/>
            <w:left w:val="none" w:sz="0" w:space="0" w:color="auto"/>
            <w:bottom w:val="none" w:sz="0" w:space="0" w:color="auto"/>
            <w:right w:val="none" w:sz="0" w:space="0" w:color="auto"/>
          </w:divBdr>
        </w:div>
        <w:div w:id="555434080">
          <w:marLeft w:val="640"/>
          <w:marRight w:val="0"/>
          <w:marTop w:val="0"/>
          <w:marBottom w:val="0"/>
          <w:divBdr>
            <w:top w:val="none" w:sz="0" w:space="0" w:color="auto"/>
            <w:left w:val="none" w:sz="0" w:space="0" w:color="auto"/>
            <w:bottom w:val="none" w:sz="0" w:space="0" w:color="auto"/>
            <w:right w:val="none" w:sz="0" w:space="0" w:color="auto"/>
          </w:divBdr>
        </w:div>
        <w:div w:id="1680428513">
          <w:marLeft w:val="640"/>
          <w:marRight w:val="0"/>
          <w:marTop w:val="0"/>
          <w:marBottom w:val="0"/>
          <w:divBdr>
            <w:top w:val="none" w:sz="0" w:space="0" w:color="auto"/>
            <w:left w:val="none" w:sz="0" w:space="0" w:color="auto"/>
            <w:bottom w:val="none" w:sz="0" w:space="0" w:color="auto"/>
            <w:right w:val="none" w:sz="0" w:space="0" w:color="auto"/>
          </w:divBdr>
        </w:div>
        <w:div w:id="461118259">
          <w:marLeft w:val="640"/>
          <w:marRight w:val="0"/>
          <w:marTop w:val="0"/>
          <w:marBottom w:val="0"/>
          <w:divBdr>
            <w:top w:val="none" w:sz="0" w:space="0" w:color="auto"/>
            <w:left w:val="none" w:sz="0" w:space="0" w:color="auto"/>
            <w:bottom w:val="none" w:sz="0" w:space="0" w:color="auto"/>
            <w:right w:val="none" w:sz="0" w:space="0" w:color="auto"/>
          </w:divBdr>
        </w:div>
        <w:div w:id="159778158">
          <w:marLeft w:val="640"/>
          <w:marRight w:val="0"/>
          <w:marTop w:val="0"/>
          <w:marBottom w:val="0"/>
          <w:divBdr>
            <w:top w:val="none" w:sz="0" w:space="0" w:color="auto"/>
            <w:left w:val="none" w:sz="0" w:space="0" w:color="auto"/>
            <w:bottom w:val="none" w:sz="0" w:space="0" w:color="auto"/>
            <w:right w:val="none" w:sz="0" w:space="0" w:color="auto"/>
          </w:divBdr>
        </w:div>
        <w:div w:id="1254390531">
          <w:marLeft w:val="640"/>
          <w:marRight w:val="0"/>
          <w:marTop w:val="0"/>
          <w:marBottom w:val="0"/>
          <w:divBdr>
            <w:top w:val="none" w:sz="0" w:space="0" w:color="auto"/>
            <w:left w:val="none" w:sz="0" w:space="0" w:color="auto"/>
            <w:bottom w:val="none" w:sz="0" w:space="0" w:color="auto"/>
            <w:right w:val="none" w:sz="0" w:space="0" w:color="auto"/>
          </w:divBdr>
        </w:div>
        <w:div w:id="1271627018">
          <w:marLeft w:val="640"/>
          <w:marRight w:val="0"/>
          <w:marTop w:val="0"/>
          <w:marBottom w:val="0"/>
          <w:divBdr>
            <w:top w:val="none" w:sz="0" w:space="0" w:color="auto"/>
            <w:left w:val="none" w:sz="0" w:space="0" w:color="auto"/>
            <w:bottom w:val="none" w:sz="0" w:space="0" w:color="auto"/>
            <w:right w:val="none" w:sz="0" w:space="0" w:color="auto"/>
          </w:divBdr>
        </w:div>
        <w:div w:id="1456370039">
          <w:marLeft w:val="640"/>
          <w:marRight w:val="0"/>
          <w:marTop w:val="0"/>
          <w:marBottom w:val="0"/>
          <w:divBdr>
            <w:top w:val="none" w:sz="0" w:space="0" w:color="auto"/>
            <w:left w:val="none" w:sz="0" w:space="0" w:color="auto"/>
            <w:bottom w:val="none" w:sz="0" w:space="0" w:color="auto"/>
            <w:right w:val="none" w:sz="0" w:space="0" w:color="auto"/>
          </w:divBdr>
        </w:div>
        <w:div w:id="321466395">
          <w:marLeft w:val="640"/>
          <w:marRight w:val="0"/>
          <w:marTop w:val="0"/>
          <w:marBottom w:val="0"/>
          <w:divBdr>
            <w:top w:val="none" w:sz="0" w:space="0" w:color="auto"/>
            <w:left w:val="none" w:sz="0" w:space="0" w:color="auto"/>
            <w:bottom w:val="none" w:sz="0" w:space="0" w:color="auto"/>
            <w:right w:val="none" w:sz="0" w:space="0" w:color="auto"/>
          </w:divBdr>
        </w:div>
        <w:div w:id="1666399141">
          <w:marLeft w:val="640"/>
          <w:marRight w:val="0"/>
          <w:marTop w:val="0"/>
          <w:marBottom w:val="0"/>
          <w:divBdr>
            <w:top w:val="none" w:sz="0" w:space="0" w:color="auto"/>
            <w:left w:val="none" w:sz="0" w:space="0" w:color="auto"/>
            <w:bottom w:val="none" w:sz="0" w:space="0" w:color="auto"/>
            <w:right w:val="none" w:sz="0" w:space="0" w:color="auto"/>
          </w:divBdr>
        </w:div>
        <w:div w:id="2137989048">
          <w:marLeft w:val="640"/>
          <w:marRight w:val="0"/>
          <w:marTop w:val="0"/>
          <w:marBottom w:val="0"/>
          <w:divBdr>
            <w:top w:val="none" w:sz="0" w:space="0" w:color="auto"/>
            <w:left w:val="none" w:sz="0" w:space="0" w:color="auto"/>
            <w:bottom w:val="none" w:sz="0" w:space="0" w:color="auto"/>
            <w:right w:val="none" w:sz="0" w:space="0" w:color="auto"/>
          </w:divBdr>
        </w:div>
        <w:div w:id="140276156">
          <w:marLeft w:val="640"/>
          <w:marRight w:val="0"/>
          <w:marTop w:val="0"/>
          <w:marBottom w:val="0"/>
          <w:divBdr>
            <w:top w:val="none" w:sz="0" w:space="0" w:color="auto"/>
            <w:left w:val="none" w:sz="0" w:space="0" w:color="auto"/>
            <w:bottom w:val="none" w:sz="0" w:space="0" w:color="auto"/>
            <w:right w:val="none" w:sz="0" w:space="0" w:color="auto"/>
          </w:divBdr>
        </w:div>
        <w:div w:id="590697963">
          <w:marLeft w:val="640"/>
          <w:marRight w:val="0"/>
          <w:marTop w:val="0"/>
          <w:marBottom w:val="0"/>
          <w:divBdr>
            <w:top w:val="none" w:sz="0" w:space="0" w:color="auto"/>
            <w:left w:val="none" w:sz="0" w:space="0" w:color="auto"/>
            <w:bottom w:val="none" w:sz="0" w:space="0" w:color="auto"/>
            <w:right w:val="none" w:sz="0" w:space="0" w:color="auto"/>
          </w:divBdr>
        </w:div>
        <w:div w:id="517081729">
          <w:marLeft w:val="640"/>
          <w:marRight w:val="0"/>
          <w:marTop w:val="0"/>
          <w:marBottom w:val="0"/>
          <w:divBdr>
            <w:top w:val="none" w:sz="0" w:space="0" w:color="auto"/>
            <w:left w:val="none" w:sz="0" w:space="0" w:color="auto"/>
            <w:bottom w:val="none" w:sz="0" w:space="0" w:color="auto"/>
            <w:right w:val="none" w:sz="0" w:space="0" w:color="auto"/>
          </w:divBdr>
        </w:div>
        <w:div w:id="1791121795">
          <w:marLeft w:val="640"/>
          <w:marRight w:val="0"/>
          <w:marTop w:val="0"/>
          <w:marBottom w:val="0"/>
          <w:divBdr>
            <w:top w:val="none" w:sz="0" w:space="0" w:color="auto"/>
            <w:left w:val="none" w:sz="0" w:space="0" w:color="auto"/>
            <w:bottom w:val="none" w:sz="0" w:space="0" w:color="auto"/>
            <w:right w:val="none" w:sz="0" w:space="0" w:color="auto"/>
          </w:divBdr>
        </w:div>
        <w:div w:id="2141996062">
          <w:marLeft w:val="640"/>
          <w:marRight w:val="0"/>
          <w:marTop w:val="0"/>
          <w:marBottom w:val="0"/>
          <w:divBdr>
            <w:top w:val="none" w:sz="0" w:space="0" w:color="auto"/>
            <w:left w:val="none" w:sz="0" w:space="0" w:color="auto"/>
            <w:bottom w:val="none" w:sz="0" w:space="0" w:color="auto"/>
            <w:right w:val="none" w:sz="0" w:space="0" w:color="auto"/>
          </w:divBdr>
        </w:div>
        <w:div w:id="345719949">
          <w:marLeft w:val="640"/>
          <w:marRight w:val="0"/>
          <w:marTop w:val="0"/>
          <w:marBottom w:val="0"/>
          <w:divBdr>
            <w:top w:val="none" w:sz="0" w:space="0" w:color="auto"/>
            <w:left w:val="none" w:sz="0" w:space="0" w:color="auto"/>
            <w:bottom w:val="none" w:sz="0" w:space="0" w:color="auto"/>
            <w:right w:val="none" w:sz="0" w:space="0" w:color="auto"/>
          </w:divBdr>
        </w:div>
        <w:div w:id="1143084307">
          <w:marLeft w:val="640"/>
          <w:marRight w:val="0"/>
          <w:marTop w:val="0"/>
          <w:marBottom w:val="0"/>
          <w:divBdr>
            <w:top w:val="none" w:sz="0" w:space="0" w:color="auto"/>
            <w:left w:val="none" w:sz="0" w:space="0" w:color="auto"/>
            <w:bottom w:val="none" w:sz="0" w:space="0" w:color="auto"/>
            <w:right w:val="none" w:sz="0" w:space="0" w:color="auto"/>
          </w:divBdr>
        </w:div>
        <w:div w:id="131682542">
          <w:marLeft w:val="640"/>
          <w:marRight w:val="0"/>
          <w:marTop w:val="0"/>
          <w:marBottom w:val="0"/>
          <w:divBdr>
            <w:top w:val="none" w:sz="0" w:space="0" w:color="auto"/>
            <w:left w:val="none" w:sz="0" w:space="0" w:color="auto"/>
            <w:bottom w:val="none" w:sz="0" w:space="0" w:color="auto"/>
            <w:right w:val="none" w:sz="0" w:space="0" w:color="auto"/>
          </w:divBdr>
        </w:div>
        <w:div w:id="1016232551">
          <w:marLeft w:val="640"/>
          <w:marRight w:val="0"/>
          <w:marTop w:val="0"/>
          <w:marBottom w:val="0"/>
          <w:divBdr>
            <w:top w:val="none" w:sz="0" w:space="0" w:color="auto"/>
            <w:left w:val="none" w:sz="0" w:space="0" w:color="auto"/>
            <w:bottom w:val="none" w:sz="0" w:space="0" w:color="auto"/>
            <w:right w:val="none" w:sz="0" w:space="0" w:color="auto"/>
          </w:divBdr>
        </w:div>
        <w:div w:id="588932432">
          <w:marLeft w:val="640"/>
          <w:marRight w:val="0"/>
          <w:marTop w:val="0"/>
          <w:marBottom w:val="0"/>
          <w:divBdr>
            <w:top w:val="none" w:sz="0" w:space="0" w:color="auto"/>
            <w:left w:val="none" w:sz="0" w:space="0" w:color="auto"/>
            <w:bottom w:val="none" w:sz="0" w:space="0" w:color="auto"/>
            <w:right w:val="none" w:sz="0" w:space="0" w:color="auto"/>
          </w:divBdr>
        </w:div>
        <w:div w:id="1937715603">
          <w:marLeft w:val="640"/>
          <w:marRight w:val="0"/>
          <w:marTop w:val="0"/>
          <w:marBottom w:val="0"/>
          <w:divBdr>
            <w:top w:val="none" w:sz="0" w:space="0" w:color="auto"/>
            <w:left w:val="none" w:sz="0" w:space="0" w:color="auto"/>
            <w:bottom w:val="none" w:sz="0" w:space="0" w:color="auto"/>
            <w:right w:val="none" w:sz="0" w:space="0" w:color="auto"/>
          </w:divBdr>
        </w:div>
        <w:div w:id="453058010">
          <w:marLeft w:val="640"/>
          <w:marRight w:val="0"/>
          <w:marTop w:val="0"/>
          <w:marBottom w:val="0"/>
          <w:divBdr>
            <w:top w:val="none" w:sz="0" w:space="0" w:color="auto"/>
            <w:left w:val="none" w:sz="0" w:space="0" w:color="auto"/>
            <w:bottom w:val="none" w:sz="0" w:space="0" w:color="auto"/>
            <w:right w:val="none" w:sz="0" w:space="0" w:color="auto"/>
          </w:divBdr>
        </w:div>
        <w:div w:id="1410152804">
          <w:marLeft w:val="640"/>
          <w:marRight w:val="0"/>
          <w:marTop w:val="0"/>
          <w:marBottom w:val="0"/>
          <w:divBdr>
            <w:top w:val="none" w:sz="0" w:space="0" w:color="auto"/>
            <w:left w:val="none" w:sz="0" w:space="0" w:color="auto"/>
            <w:bottom w:val="none" w:sz="0" w:space="0" w:color="auto"/>
            <w:right w:val="none" w:sz="0" w:space="0" w:color="auto"/>
          </w:divBdr>
        </w:div>
        <w:div w:id="1121075930">
          <w:marLeft w:val="640"/>
          <w:marRight w:val="0"/>
          <w:marTop w:val="0"/>
          <w:marBottom w:val="0"/>
          <w:divBdr>
            <w:top w:val="none" w:sz="0" w:space="0" w:color="auto"/>
            <w:left w:val="none" w:sz="0" w:space="0" w:color="auto"/>
            <w:bottom w:val="none" w:sz="0" w:space="0" w:color="auto"/>
            <w:right w:val="none" w:sz="0" w:space="0" w:color="auto"/>
          </w:divBdr>
        </w:div>
        <w:div w:id="1675185354">
          <w:marLeft w:val="640"/>
          <w:marRight w:val="0"/>
          <w:marTop w:val="0"/>
          <w:marBottom w:val="0"/>
          <w:divBdr>
            <w:top w:val="none" w:sz="0" w:space="0" w:color="auto"/>
            <w:left w:val="none" w:sz="0" w:space="0" w:color="auto"/>
            <w:bottom w:val="none" w:sz="0" w:space="0" w:color="auto"/>
            <w:right w:val="none" w:sz="0" w:space="0" w:color="auto"/>
          </w:divBdr>
        </w:div>
        <w:div w:id="1791589819">
          <w:marLeft w:val="640"/>
          <w:marRight w:val="0"/>
          <w:marTop w:val="0"/>
          <w:marBottom w:val="0"/>
          <w:divBdr>
            <w:top w:val="none" w:sz="0" w:space="0" w:color="auto"/>
            <w:left w:val="none" w:sz="0" w:space="0" w:color="auto"/>
            <w:bottom w:val="none" w:sz="0" w:space="0" w:color="auto"/>
            <w:right w:val="none" w:sz="0" w:space="0" w:color="auto"/>
          </w:divBdr>
        </w:div>
        <w:div w:id="1100755982">
          <w:marLeft w:val="640"/>
          <w:marRight w:val="0"/>
          <w:marTop w:val="0"/>
          <w:marBottom w:val="0"/>
          <w:divBdr>
            <w:top w:val="none" w:sz="0" w:space="0" w:color="auto"/>
            <w:left w:val="none" w:sz="0" w:space="0" w:color="auto"/>
            <w:bottom w:val="none" w:sz="0" w:space="0" w:color="auto"/>
            <w:right w:val="none" w:sz="0" w:space="0" w:color="auto"/>
          </w:divBdr>
        </w:div>
        <w:div w:id="1650329713">
          <w:marLeft w:val="640"/>
          <w:marRight w:val="0"/>
          <w:marTop w:val="0"/>
          <w:marBottom w:val="0"/>
          <w:divBdr>
            <w:top w:val="none" w:sz="0" w:space="0" w:color="auto"/>
            <w:left w:val="none" w:sz="0" w:space="0" w:color="auto"/>
            <w:bottom w:val="none" w:sz="0" w:space="0" w:color="auto"/>
            <w:right w:val="none" w:sz="0" w:space="0" w:color="auto"/>
          </w:divBdr>
        </w:div>
      </w:divsChild>
    </w:div>
    <w:div w:id="1631129066">
      <w:bodyDiv w:val="1"/>
      <w:marLeft w:val="0"/>
      <w:marRight w:val="0"/>
      <w:marTop w:val="0"/>
      <w:marBottom w:val="0"/>
      <w:divBdr>
        <w:top w:val="none" w:sz="0" w:space="0" w:color="auto"/>
        <w:left w:val="none" w:sz="0" w:space="0" w:color="auto"/>
        <w:bottom w:val="none" w:sz="0" w:space="0" w:color="auto"/>
        <w:right w:val="none" w:sz="0" w:space="0" w:color="auto"/>
      </w:divBdr>
      <w:divsChild>
        <w:div w:id="836462775">
          <w:marLeft w:val="640"/>
          <w:marRight w:val="0"/>
          <w:marTop w:val="0"/>
          <w:marBottom w:val="0"/>
          <w:divBdr>
            <w:top w:val="none" w:sz="0" w:space="0" w:color="auto"/>
            <w:left w:val="none" w:sz="0" w:space="0" w:color="auto"/>
            <w:bottom w:val="none" w:sz="0" w:space="0" w:color="auto"/>
            <w:right w:val="none" w:sz="0" w:space="0" w:color="auto"/>
          </w:divBdr>
        </w:div>
        <w:div w:id="200485183">
          <w:marLeft w:val="640"/>
          <w:marRight w:val="0"/>
          <w:marTop w:val="0"/>
          <w:marBottom w:val="0"/>
          <w:divBdr>
            <w:top w:val="none" w:sz="0" w:space="0" w:color="auto"/>
            <w:left w:val="none" w:sz="0" w:space="0" w:color="auto"/>
            <w:bottom w:val="none" w:sz="0" w:space="0" w:color="auto"/>
            <w:right w:val="none" w:sz="0" w:space="0" w:color="auto"/>
          </w:divBdr>
        </w:div>
        <w:div w:id="48312922">
          <w:marLeft w:val="640"/>
          <w:marRight w:val="0"/>
          <w:marTop w:val="0"/>
          <w:marBottom w:val="0"/>
          <w:divBdr>
            <w:top w:val="none" w:sz="0" w:space="0" w:color="auto"/>
            <w:left w:val="none" w:sz="0" w:space="0" w:color="auto"/>
            <w:bottom w:val="none" w:sz="0" w:space="0" w:color="auto"/>
            <w:right w:val="none" w:sz="0" w:space="0" w:color="auto"/>
          </w:divBdr>
        </w:div>
        <w:div w:id="1817607304">
          <w:marLeft w:val="640"/>
          <w:marRight w:val="0"/>
          <w:marTop w:val="0"/>
          <w:marBottom w:val="0"/>
          <w:divBdr>
            <w:top w:val="none" w:sz="0" w:space="0" w:color="auto"/>
            <w:left w:val="none" w:sz="0" w:space="0" w:color="auto"/>
            <w:bottom w:val="none" w:sz="0" w:space="0" w:color="auto"/>
            <w:right w:val="none" w:sz="0" w:space="0" w:color="auto"/>
          </w:divBdr>
        </w:div>
        <w:div w:id="2112429587">
          <w:marLeft w:val="640"/>
          <w:marRight w:val="0"/>
          <w:marTop w:val="0"/>
          <w:marBottom w:val="0"/>
          <w:divBdr>
            <w:top w:val="none" w:sz="0" w:space="0" w:color="auto"/>
            <w:left w:val="none" w:sz="0" w:space="0" w:color="auto"/>
            <w:bottom w:val="none" w:sz="0" w:space="0" w:color="auto"/>
            <w:right w:val="none" w:sz="0" w:space="0" w:color="auto"/>
          </w:divBdr>
        </w:div>
        <w:div w:id="1132791764">
          <w:marLeft w:val="640"/>
          <w:marRight w:val="0"/>
          <w:marTop w:val="0"/>
          <w:marBottom w:val="0"/>
          <w:divBdr>
            <w:top w:val="none" w:sz="0" w:space="0" w:color="auto"/>
            <w:left w:val="none" w:sz="0" w:space="0" w:color="auto"/>
            <w:bottom w:val="none" w:sz="0" w:space="0" w:color="auto"/>
            <w:right w:val="none" w:sz="0" w:space="0" w:color="auto"/>
          </w:divBdr>
        </w:div>
        <w:div w:id="549653606">
          <w:marLeft w:val="640"/>
          <w:marRight w:val="0"/>
          <w:marTop w:val="0"/>
          <w:marBottom w:val="0"/>
          <w:divBdr>
            <w:top w:val="none" w:sz="0" w:space="0" w:color="auto"/>
            <w:left w:val="none" w:sz="0" w:space="0" w:color="auto"/>
            <w:bottom w:val="none" w:sz="0" w:space="0" w:color="auto"/>
            <w:right w:val="none" w:sz="0" w:space="0" w:color="auto"/>
          </w:divBdr>
        </w:div>
        <w:div w:id="1664700203">
          <w:marLeft w:val="640"/>
          <w:marRight w:val="0"/>
          <w:marTop w:val="0"/>
          <w:marBottom w:val="0"/>
          <w:divBdr>
            <w:top w:val="none" w:sz="0" w:space="0" w:color="auto"/>
            <w:left w:val="none" w:sz="0" w:space="0" w:color="auto"/>
            <w:bottom w:val="none" w:sz="0" w:space="0" w:color="auto"/>
            <w:right w:val="none" w:sz="0" w:space="0" w:color="auto"/>
          </w:divBdr>
        </w:div>
        <w:div w:id="1638290925">
          <w:marLeft w:val="640"/>
          <w:marRight w:val="0"/>
          <w:marTop w:val="0"/>
          <w:marBottom w:val="0"/>
          <w:divBdr>
            <w:top w:val="none" w:sz="0" w:space="0" w:color="auto"/>
            <w:left w:val="none" w:sz="0" w:space="0" w:color="auto"/>
            <w:bottom w:val="none" w:sz="0" w:space="0" w:color="auto"/>
            <w:right w:val="none" w:sz="0" w:space="0" w:color="auto"/>
          </w:divBdr>
        </w:div>
        <w:div w:id="38863191">
          <w:marLeft w:val="640"/>
          <w:marRight w:val="0"/>
          <w:marTop w:val="0"/>
          <w:marBottom w:val="0"/>
          <w:divBdr>
            <w:top w:val="none" w:sz="0" w:space="0" w:color="auto"/>
            <w:left w:val="none" w:sz="0" w:space="0" w:color="auto"/>
            <w:bottom w:val="none" w:sz="0" w:space="0" w:color="auto"/>
            <w:right w:val="none" w:sz="0" w:space="0" w:color="auto"/>
          </w:divBdr>
        </w:div>
        <w:div w:id="1446265881">
          <w:marLeft w:val="640"/>
          <w:marRight w:val="0"/>
          <w:marTop w:val="0"/>
          <w:marBottom w:val="0"/>
          <w:divBdr>
            <w:top w:val="none" w:sz="0" w:space="0" w:color="auto"/>
            <w:left w:val="none" w:sz="0" w:space="0" w:color="auto"/>
            <w:bottom w:val="none" w:sz="0" w:space="0" w:color="auto"/>
            <w:right w:val="none" w:sz="0" w:space="0" w:color="auto"/>
          </w:divBdr>
        </w:div>
        <w:div w:id="501942079">
          <w:marLeft w:val="640"/>
          <w:marRight w:val="0"/>
          <w:marTop w:val="0"/>
          <w:marBottom w:val="0"/>
          <w:divBdr>
            <w:top w:val="none" w:sz="0" w:space="0" w:color="auto"/>
            <w:left w:val="none" w:sz="0" w:space="0" w:color="auto"/>
            <w:bottom w:val="none" w:sz="0" w:space="0" w:color="auto"/>
            <w:right w:val="none" w:sz="0" w:space="0" w:color="auto"/>
          </w:divBdr>
        </w:div>
        <w:div w:id="1804619320">
          <w:marLeft w:val="640"/>
          <w:marRight w:val="0"/>
          <w:marTop w:val="0"/>
          <w:marBottom w:val="0"/>
          <w:divBdr>
            <w:top w:val="none" w:sz="0" w:space="0" w:color="auto"/>
            <w:left w:val="none" w:sz="0" w:space="0" w:color="auto"/>
            <w:bottom w:val="none" w:sz="0" w:space="0" w:color="auto"/>
            <w:right w:val="none" w:sz="0" w:space="0" w:color="auto"/>
          </w:divBdr>
        </w:div>
        <w:div w:id="824711147">
          <w:marLeft w:val="640"/>
          <w:marRight w:val="0"/>
          <w:marTop w:val="0"/>
          <w:marBottom w:val="0"/>
          <w:divBdr>
            <w:top w:val="none" w:sz="0" w:space="0" w:color="auto"/>
            <w:left w:val="none" w:sz="0" w:space="0" w:color="auto"/>
            <w:bottom w:val="none" w:sz="0" w:space="0" w:color="auto"/>
            <w:right w:val="none" w:sz="0" w:space="0" w:color="auto"/>
          </w:divBdr>
        </w:div>
        <w:div w:id="1633245669">
          <w:marLeft w:val="640"/>
          <w:marRight w:val="0"/>
          <w:marTop w:val="0"/>
          <w:marBottom w:val="0"/>
          <w:divBdr>
            <w:top w:val="none" w:sz="0" w:space="0" w:color="auto"/>
            <w:left w:val="none" w:sz="0" w:space="0" w:color="auto"/>
            <w:bottom w:val="none" w:sz="0" w:space="0" w:color="auto"/>
            <w:right w:val="none" w:sz="0" w:space="0" w:color="auto"/>
          </w:divBdr>
        </w:div>
        <w:div w:id="512186605">
          <w:marLeft w:val="640"/>
          <w:marRight w:val="0"/>
          <w:marTop w:val="0"/>
          <w:marBottom w:val="0"/>
          <w:divBdr>
            <w:top w:val="none" w:sz="0" w:space="0" w:color="auto"/>
            <w:left w:val="none" w:sz="0" w:space="0" w:color="auto"/>
            <w:bottom w:val="none" w:sz="0" w:space="0" w:color="auto"/>
            <w:right w:val="none" w:sz="0" w:space="0" w:color="auto"/>
          </w:divBdr>
        </w:div>
        <w:div w:id="417335677">
          <w:marLeft w:val="640"/>
          <w:marRight w:val="0"/>
          <w:marTop w:val="0"/>
          <w:marBottom w:val="0"/>
          <w:divBdr>
            <w:top w:val="none" w:sz="0" w:space="0" w:color="auto"/>
            <w:left w:val="none" w:sz="0" w:space="0" w:color="auto"/>
            <w:bottom w:val="none" w:sz="0" w:space="0" w:color="auto"/>
            <w:right w:val="none" w:sz="0" w:space="0" w:color="auto"/>
          </w:divBdr>
        </w:div>
        <w:div w:id="142507268">
          <w:marLeft w:val="640"/>
          <w:marRight w:val="0"/>
          <w:marTop w:val="0"/>
          <w:marBottom w:val="0"/>
          <w:divBdr>
            <w:top w:val="none" w:sz="0" w:space="0" w:color="auto"/>
            <w:left w:val="none" w:sz="0" w:space="0" w:color="auto"/>
            <w:bottom w:val="none" w:sz="0" w:space="0" w:color="auto"/>
            <w:right w:val="none" w:sz="0" w:space="0" w:color="auto"/>
          </w:divBdr>
        </w:div>
        <w:div w:id="987054858">
          <w:marLeft w:val="640"/>
          <w:marRight w:val="0"/>
          <w:marTop w:val="0"/>
          <w:marBottom w:val="0"/>
          <w:divBdr>
            <w:top w:val="none" w:sz="0" w:space="0" w:color="auto"/>
            <w:left w:val="none" w:sz="0" w:space="0" w:color="auto"/>
            <w:bottom w:val="none" w:sz="0" w:space="0" w:color="auto"/>
            <w:right w:val="none" w:sz="0" w:space="0" w:color="auto"/>
          </w:divBdr>
        </w:div>
        <w:div w:id="837427943">
          <w:marLeft w:val="640"/>
          <w:marRight w:val="0"/>
          <w:marTop w:val="0"/>
          <w:marBottom w:val="0"/>
          <w:divBdr>
            <w:top w:val="none" w:sz="0" w:space="0" w:color="auto"/>
            <w:left w:val="none" w:sz="0" w:space="0" w:color="auto"/>
            <w:bottom w:val="none" w:sz="0" w:space="0" w:color="auto"/>
            <w:right w:val="none" w:sz="0" w:space="0" w:color="auto"/>
          </w:divBdr>
        </w:div>
        <w:div w:id="32047619">
          <w:marLeft w:val="640"/>
          <w:marRight w:val="0"/>
          <w:marTop w:val="0"/>
          <w:marBottom w:val="0"/>
          <w:divBdr>
            <w:top w:val="none" w:sz="0" w:space="0" w:color="auto"/>
            <w:left w:val="none" w:sz="0" w:space="0" w:color="auto"/>
            <w:bottom w:val="none" w:sz="0" w:space="0" w:color="auto"/>
            <w:right w:val="none" w:sz="0" w:space="0" w:color="auto"/>
          </w:divBdr>
        </w:div>
        <w:div w:id="416219511">
          <w:marLeft w:val="640"/>
          <w:marRight w:val="0"/>
          <w:marTop w:val="0"/>
          <w:marBottom w:val="0"/>
          <w:divBdr>
            <w:top w:val="none" w:sz="0" w:space="0" w:color="auto"/>
            <w:left w:val="none" w:sz="0" w:space="0" w:color="auto"/>
            <w:bottom w:val="none" w:sz="0" w:space="0" w:color="auto"/>
            <w:right w:val="none" w:sz="0" w:space="0" w:color="auto"/>
          </w:divBdr>
        </w:div>
        <w:div w:id="1656759547">
          <w:marLeft w:val="640"/>
          <w:marRight w:val="0"/>
          <w:marTop w:val="0"/>
          <w:marBottom w:val="0"/>
          <w:divBdr>
            <w:top w:val="none" w:sz="0" w:space="0" w:color="auto"/>
            <w:left w:val="none" w:sz="0" w:space="0" w:color="auto"/>
            <w:bottom w:val="none" w:sz="0" w:space="0" w:color="auto"/>
            <w:right w:val="none" w:sz="0" w:space="0" w:color="auto"/>
          </w:divBdr>
        </w:div>
        <w:div w:id="70549059">
          <w:marLeft w:val="640"/>
          <w:marRight w:val="0"/>
          <w:marTop w:val="0"/>
          <w:marBottom w:val="0"/>
          <w:divBdr>
            <w:top w:val="none" w:sz="0" w:space="0" w:color="auto"/>
            <w:left w:val="none" w:sz="0" w:space="0" w:color="auto"/>
            <w:bottom w:val="none" w:sz="0" w:space="0" w:color="auto"/>
            <w:right w:val="none" w:sz="0" w:space="0" w:color="auto"/>
          </w:divBdr>
        </w:div>
        <w:div w:id="150217698">
          <w:marLeft w:val="640"/>
          <w:marRight w:val="0"/>
          <w:marTop w:val="0"/>
          <w:marBottom w:val="0"/>
          <w:divBdr>
            <w:top w:val="none" w:sz="0" w:space="0" w:color="auto"/>
            <w:left w:val="none" w:sz="0" w:space="0" w:color="auto"/>
            <w:bottom w:val="none" w:sz="0" w:space="0" w:color="auto"/>
            <w:right w:val="none" w:sz="0" w:space="0" w:color="auto"/>
          </w:divBdr>
        </w:div>
        <w:div w:id="468474490">
          <w:marLeft w:val="640"/>
          <w:marRight w:val="0"/>
          <w:marTop w:val="0"/>
          <w:marBottom w:val="0"/>
          <w:divBdr>
            <w:top w:val="none" w:sz="0" w:space="0" w:color="auto"/>
            <w:left w:val="none" w:sz="0" w:space="0" w:color="auto"/>
            <w:bottom w:val="none" w:sz="0" w:space="0" w:color="auto"/>
            <w:right w:val="none" w:sz="0" w:space="0" w:color="auto"/>
          </w:divBdr>
        </w:div>
        <w:div w:id="1101295979">
          <w:marLeft w:val="640"/>
          <w:marRight w:val="0"/>
          <w:marTop w:val="0"/>
          <w:marBottom w:val="0"/>
          <w:divBdr>
            <w:top w:val="none" w:sz="0" w:space="0" w:color="auto"/>
            <w:left w:val="none" w:sz="0" w:space="0" w:color="auto"/>
            <w:bottom w:val="none" w:sz="0" w:space="0" w:color="auto"/>
            <w:right w:val="none" w:sz="0" w:space="0" w:color="auto"/>
          </w:divBdr>
        </w:div>
        <w:div w:id="1787236031">
          <w:marLeft w:val="640"/>
          <w:marRight w:val="0"/>
          <w:marTop w:val="0"/>
          <w:marBottom w:val="0"/>
          <w:divBdr>
            <w:top w:val="none" w:sz="0" w:space="0" w:color="auto"/>
            <w:left w:val="none" w:sz="0" w:space="0" w:color="auto"/>
            <w:bottom w:val="none" w:sz="0" w:space="0" w:color="auto"/>
            <w:right w:val="none" w:sz="0" w:space="0" w:color="auto"/>
          </w:divBdr>
        </w:div>
        <w:div w:id="877350423">
          <w:marLeft w:val="640"/>
          <w:marRight w:val="0"/>
          <w:marTop w:val="0"/>
          <w:marBottom w:val="0"/>
          <w:divBdr>
            <w:top w:val="none" w:sz="0" w:space="0" w:color="auto"/>
            <w:left w:val="none" w:sz="0" w:space="0" w:color="auto"/>
            <w:bottom w:val="none" w:sz="0" w:space="0" w:color="auto"/>
            <w:right w:val="none" w:sz="0" w:space="0" w:color="auto"/>
          </w:divBdr>
        </w:div>
        <w:div w:id="20405070">
          <w:marLeft w:val="640"/>
          <w:marRight w:val="0"/>
          <w:marTop w:val="0"/>
          <w:marBottom w:val="0"/>
          <w:divBdr>
            <w:top w:val="none" w:sz="0" w:space="0" w:color="auto"/>
            <w:left w:val="none" w:sz="0" w:space="0" w:color="auto"/>
            <w:bottom w:val="none" w:sz="0" w:space="0" w:color="auto"/>
            <w:right w:val="none" w:sz="0" w:space="0" w:color="auto"/>
          </w:divBdr>
        </w:div>
        <w:div w:id="2085105904">
          <w:marLeft w:val="640"/>
          <w:marRight w:val="0"/>
          <w:marTop w:val="0"/>
          <w:marBottom w:val="0"/>
          <w:divBdr>
            <w:top w:val="none" w:sz="0" w:space="0" w:color="auto"/>
            <w:left w:val="none" w:sz="0" w:space="0" w:color="auto"/>
            <w:bottom w:val="none" w:sz="0" w:space="0" w:color="auto"/>
            <w:right w:val="none" w:sz="0" w:space="0" w:color="auto"/>
          </w:divBdr>
        </w:div>
        <w:div w:id="283847836">
          <w:marLeft w:val="640"/>
          <w:marRight w:val="0"/>
          <w:marTop w:val="0"/>
          <w:marBottom w:val="0"/>
          <w:divBdr>
            <w:top w:val="none" w:sz="0" w:space="0" w:color="auto"/>
            <w:left w:val="none" w:sz="0" w:space="0" w:color="auto"/>
            <w:bottom w:val="none" w:sz="0" w:space="0" w:color="auto"/>
            <w:right w:val="none" w:sz="0" w:space="0" w:color="auto"/>
          </w:divBdr>
        </w:div>
        <w:div w:id="94911933">
          <w:marLeft w:val="640"/>
          <w:marRight w:val="0"/>
          <w:marTop w:val="0"/>
          <w:marBottom w:val="0"/>
          <w:divBdr>
            <w:top w:val="none" w:sz="0" w:space="0" w:color="auto"/>
            <w:left w:val="none" w:sz="0" w:space="0" w:color="auto"/>
            <w:bottom w:val="none" w:sz="0" w:space="0" w:color="auto"/>
            <w:right w:val="none" w:sz="0" w:space="0" w:color="auto"/>
          </w:divBdr>
        </w:div>
        <w:div w:id="1533765097">
          <w:marLeft w:val="640"/>
          <w:marRight w:val="0"/>
          <w:marTop w:val="0"/>
          <w:marBottom w:val="0"/>
          <w:divBdr>
            <w:top w:val="none" w:sz="0" w:space="0" w:color="auto"/>
            <w:left w:val="none" w:sz="0" w:space="0" w:color="auto"/>
            <w:bottom w:val="none" w:sz="0" w:space="0" w:color="auto"/>
            <w:right w:val="none" w:sz="0" w:space="0" w:color="auto"/>
          </w:divBdr>
        </w:div>
        <w:div w:id="741874270">
          <w:marLeft w:val="640"/>
          <w:marRight w:val="0"/>
          <w:marTop w:val="0"/>
          <w:marBottom w:val="0"/>
          <w:divBdr>
            <w:top w:val="none" w:sz="0" w:space="0" w:color="auto"/>
            <w:left w:val="none" w:sz="0" w:space="0" w:color="auto"/>
            <w:bottom w:val="none" w:sz="0" w:space="0" w:color="auto"/>
            <w:right w:val="none" w:sz="0" w:space="0" w:color="auto"/>
          </w:divBdr>
        </w:div>
        <w:div w:id="880365130">
          <w:marLeft w:val="640"/>
          <w:marRight w:val="0"/>
          <w:marTop w:val="0"/>
          <w:marBottom w:val="0"/>
          <w:divBdr>
            <w:top w:val="none" w:sz="0" w:space="0" w:color="auto"/>
            <w:left w:val="none" w:sz="0" w:space="0" w:color="auto"/>
            <w:bottom w:val="none" w:sz="0" w:space="0" w:color="auto"/>
            <w:right w:val="none" w:sz="0" w:space="0" w:color="auto"/>
          </w:divBdr>
        </w:div>
        <w:div w:id="1139805737">
          <w:marLeft w:val="640"/>
          <w:marRight w:val="0"/>
          <w:marTop w:val="0"/>
          <w:marBottom w:val="0"/>
          <w:divBdr>
            <w:top w:val="none" w:sz="0" w:space="0" w:color="auto"/>
            <w:left w:val="none" w:sz="0" w:space="0" w:color="auto"/>
            <w:bottom w:val="none" w:sz="0" w:space="0" w:color="auto"/>
            <w:right w:val="none" w:sz="0" w:space="0" w:color="auto"/>
          </w:divBdr>
        </w:div>
        <w:div w:id="1259290062">
          <w:marLeft w:val="640"/>
          <w:marRight w:val="0"/>
          <w:marTop w:val="0"/>
          <w:marBottom w:val="0"/>
          <w:divBdr>
            <w:top w:val="none" w:sz="0" w:space="0" w:color="auto"/>
            <w:left w:val="none" w:sz="0" w:space="0" w:color="auto"/>
            <w:bottom w:val="none" w:sz="0" w:space="0" w:color="auto"/>
            <w:right w:val="none" w:sz="0" w:space="0" w:color="auto"/>
          </w:divBdr>
        </w:div>
        <w:div w:id="34552504">
          <w:marLeft w:val="640"/>
          <w:marRight w:val="0"/>
          <w:marTop w:val="0"/>
          <w:marBottom w:val="0"/>
          <w:divBdr>
            <w:top w:val="none" w:sz="0" w:space="0" w:color="auto"/>
            <w:left w:val="none" w:sz="0" w:space="0" w:color="auto"/>
            <w:bottom w:val="none" w:sz="0" w:space="0" w:color="auto"/>
            <w:right w:val="none" w:sz="0" w:space="0" w:color="auto"/>
          </w:divBdr>
        </w:div>
        <w:div w:id="608009434">
          <w:marLeft w:val="640"/>
          <w:marRight w:val="0"/>
          <w:marTop w:val="0"/>
          <w:marBottom w:val="0"/>
          <w:divBdr>
            <w:top w:val="none" w:sz="0" w:space="0" w:color="auto"/>
            <w:left w:val="none" w:sz="0" w:space="0" w:color="auto"/>
            <w:bottom w:val="none" w:sz="0" w:space="0" w:color="auto"/>
            <w:right w:val="none" w:sz="0" w:space="0" w:color="auto"/>
          </w:divBdr>
        </w:div>
        <w:div w:id="1765881935">
          <w:marLeft w:val="640"/>
          <w:marRight w:val="0"/>
          <w:marTop w:val="0"/>
          <w:marBottom w:val="0"/>
          <w:divBdr>
            <w:top w:val="none" w:sz="0" w:space="0" w:color="auto"/>
            <w:left w:val="none" w:sz="0" w:space="0" w:color="auto"/>
            <w:bottom w:val="none" w:sz="0" w:space="0" w:color="auto"/>
            <w:right w:val="none" w:sz="0" w:space="0" w:color="auto"/>
          </w:divBdr>
        </w:div>
        <w:div w:id="353848463">
          <w:marLeft w:val="640"/>
          <w:marRight w:val="0"/>
          <w:marTop w:val="0"/>
          <w:marBottom w:val="0"/>
          <w:divBdr>
            <w:top w:val="none" w:sz="0" w:space="0" w:color="auto"/>
            <w:left w:val="none" w:sz="0" w:space="0" w:color="auto"/>
            <w:bottom w:val="none" w:sz="0" w:space="0" w:color="auto"/>
            <w:right w:val="none" w:sz="0" w:space="0" w:color="auto"/>
          </w:divBdr>
        </w:div>
        <w:div w:id="615646220">
          <w:marLeft w:val="640"/>
          <w:marRight w:val="0"/>
          <w:marTop w:val="0"/>
          <w:marBottom w:val="0"/>
          <w:divBdr>
            <w:top w:val="none" w:sz="0" w:space="0" w:color="auto"/>
            <w:left w:val="none" w:sz="0" w:space="0" w:color="auto"/>
            <w:bottom w:val="none" w:sz="0" w:space="0" w:color="auto"/>
            <w:right w:val="none" w:sz="0" w:space="0" w:color="auto"/>
          </w:divBdr>
        </w:div>
        <w:div w:id="1068646739">
          <w:marLeft w:val="640"/>
          <w:marRight w:val="0"/>
          <w:marTop w:val="0"/>
          <w:marBottom w:val="0"/>
          <w:divBdr>
            <w:top w:val="none" w:sz="0" w:space="0" w:color="auto"/>
            <w:left w:val="none" w:sz="0" w:space="0" w:color="auto"/>
            <w:bottom w:val="none" w:sz="0" w:space="0" w:color="auto"/>
            <w:right w:val="none" w:sz="0" w:space="0" w:color="auto"/>
          </w:divBdr>
        </w:div>
        <w:div w:id="1205403998">
          <w:marLeft w:val="640"/>
          <w:marRight w:val="0"/>
          <w:marTop w:val="0"/>
          <w:marBottom w:val="0"/>
          <w:divBdr>
            <w:top w:val="none" w:sz="0" w:space="0" w:color="auto"/>
            <w:left w:val="none" w:sz="0" w:space="0" w:color="auto"/>
            <w:bottom w:val="none" w:sz="0" w:space="0" w:color="auto"/>
            <w:right w:val="none" w:sz="0" w:space="0" w:color="auto"/>
          </w:divBdr>
        </w:div>
        <w:div w:id="147140533">
          <w:marLeft w:val="640"/>
          <w:marRight w:val="0"/>
          <w:marTop w:val="0"/>
          <w:marBottom w:val="0"/>
          <w:divBdr>
            <w:top w:val="none" w:sz="0" w:space="0" w:color="auto"/>
            <w:left w:val="none" w:sz="0" w:space="0" w:color="auto"/>
            <w:bottom w:val="none" w:sz="0" w:space="0" w:color="auto"/>
            <w:right w:val="none" w:sz="0" w:space="0" w:color="auto"/>
          </w:divBdr>
        </w:div>
        <w:div w:id="523056759">
          <w:marLeft w:val="640"/>
          <w:marRight w:val="0"/>
          <w:marTop w:val="0"/>
          <w:marBottom w:val="0"/>
          <w:divBdr>
            <w:top w:val="none" w:sz="0" w:space="0" w:color="auto"/>
            <w:left w:val="none" w:sz="0" w:space="0" w:color="auto"/>
            <w:bottom w:val="none" w:sz="0" w:space="0" w:color="auto"/>
            <w:right w:val="none" w:sz="0" w:space="0" w:color="auto"/>
          </w:divBdr>
        </w:div>
        <w:div w:id="1805271188">
          <w:marLeft w:val="640"/>
          <w:marRight w:val="0"/>
          <w:marTop w:val="0"/>
          <w:marBottom w:val="0"/>
          <w:divBdr>
            <w:top w:val="none" w:sz="0" w:space="0" w:color="auto"/>
            <w:left w:val="none" w:sz="0" w:space="0" w:color="auto"/>
            <w:bottom w:val="none" w:sz="0" w:space="0" w:color="auto"/>
            <w:right w:val="none" w:sz="0" w:space="0" w:color="auto"/>
          </w:divBdr>
        </w:div>
        <w:div w:id="934480697">
          <w:marLeft w:val="640"/>
          <w:marRight w:val="0"/>
          <w:marTop w:val="0"/>
          <w:marBottom w:val="0"/>
          <w:divBdr>
            <w:top w:val="none" w:sz="0" w:space="0" w:color="auto"/>
            <w:left w:val="none" w:sz="0" w:space="0" w:color="auto"/>
            <w:bottom w:val="none" w:sz="0" w:space="0" w:color="auto"/>
            <w:right w:val="none" w:sz="0" w:space="0" w:color="auto"/>
          </w:divBdr>
        </w:div>
        <w:div w:id="574050808">
          <w:marLeft w:val="640"/>
          <w:marRight w:val="0"/>
          <w:marTop w:val="0"/>
          <w:marBottom w:val="0"/>
          <w:divBdr>
            <w:top w:val="none" w:sz="0" w:space="0" w:color="auto"/>
            <w:left w:val="none" w:sz="0" w:space="0" w:color="auto"/>
            <w:bottom w:val="none" w:sz="0" w:space="0" w:color="auto"/>
            <w:right w:val="none" w:sz="0" w:space="0" w:color="auto"/>
          </w:divBdr>
        </w:div>
        <w:div w:id="706687808">
          <w:marLeft w:val="640"/>
          <w:marRight w:val="0"/>
          <w:marTop w:val="0"/>
          <w:marBottom w:val="0"/>
          <w:divBdr>
            <w:top w:val="none" w:sz="0" w:space="0" w:color="auto"/>
            <w:left w:val="none" w:sz="0" w:space="0" w:color="auto"/>
            <w:bottom w:val="none" w:sz="0" w:space="0" w:color="auto"/>
            <w:right w:val="none" w:sz="0" w:space="0" w:color="auto"/>
          </w:divBdr>
        </w:div>
        <w:div w:id="1118372718">
          <w:marLeft w:val="640"/>
          <w:marRight w:val="0"/>
          <w:marTop w:val="0"/>
          <w:marBottom w:val="0"/>
          <w:divBdr>
            <w:top w:val="none" w:sz="0" w:space="0" w:color="auto"/>
            <w:left w:val="none" w:sz="0" w:space="0" w:color="auto"/>
            <w:bottom w:val="none" w:sz="0" w:space="0" w:color="auto"/>
            <w:right w:val="none" w:sz="0" w:space="0" w:color="auto"/>
          </w:divBdr>
        </w:div>
        <w:div w:id="1953583436">
          <w:marLeft w:val="640"/>
          <w:marRight w:val="0"/>
          <w:marTop w:val="0"/>
          <w:marBottom w:val="0"/>
          <w:divBdr>
            <w:top w:val="none" w:sz="0" w:space="0" w:color="auto"/>
            <w:left w:val="none" w:sz="0" w:space="0" w:color="auto"/>
            <w:bottom w:val="none" w:sz="0" w:space="0" w:color="auto"/>
            <w:right w:val="none" w:sz="0" w:space="0" w:color="auto"/>
          </w:divBdr>
        </w:div>
        <w:div w:id="648172095">
          <w:marLeft w:val="640"/>
          <w:marRight w:val="0"/>
          <w:marTop w:val="0"/>
          <w:marBottom w:val="0"/>
          <w:divBdr>
            <w:top w:val="none" w:sz="0" w:space="0" w:color="auto"/>
            <w:left w:val="none" w:sz="0" w:space="0" w:color="auto"/>
            <w:bottom w:val="none" w:sz="0" w:space="0" w:color="auto"/>
            <w:right w:val="none" w:sz="0" w:space="0" w:color="auto"/>
          </w:divBdr>
        </w:div>
        <w:div w:id="156577187">
          <w:marLeft w:val="640"/>
          <w:marRight w:val="0"/>
          <w:marTop w:val="0"/>
          <w:marBottom w:val="0"/>
          <w:divBdr>
            <w:top w:val="none" w:sz="0" w:space="0" w:color="auto"/>
            <w:left w:val="none" w:sz="0" w:space="0" w:color="auto"/>
            <w:bottom w:val="none" w:sz="0" w:space="0" w:color="auto"/>
            <w:right w:val="none" w:sz="0" w:space="0" w:color="auto"/>
          </w:divBdr>
        </w:div>
        <w:div w:id="1913081491">
          <w:marLeft w:val="640"/>
          <w:marRight w:val="0"/>
          <w:marTop w:val="0"/>
          <w:marBottom w:val="0"/>
          <w:divBdr>
            <w:top w:val="none" w:sz="0" w:space="0" w:color="auto"/>
            <w:left w:val="none" w:sz="0" w:space="0" w:color="auto"/>
            <w:bottom w:val="none" w:sz="0" w:space="0" w:color="auto"/>
            <w:right w:val="none" w:sz="0" w:space="0" w:color="auto"/>
          </w:divBdr>
        </w:div>
        <w:div w:id="420613079">
          <w:marLeft w:val="640"/>
          <w:marRight w:val="0"/>
          <w:marTop w:val="0"/>
          <w:marBottom w:val="0"/>
          <w:divBdr>
            <w:top w:val="none" w:sz="0" w:space="0" w:color="auto"/>
            <w:left w:val="none" w:sz="0" w:space="0" w:color="auto"/>
            <w:bottom w:val="none" w:sz="0" w:space="0" w:color="auto"/>
            <w:right w:val="none" w:sz="0" w:space="0" w:color="auto"/>
          </w:divBdr>
        </w:div>
        <w:div w:id="834339617">
          <w:marLeft w:val="640"/>
          <w:marRight w:val="0"/>
          <w:marTop w:val="0"/>
          <w:marBottom w:val="0"/>
          <w:divBdr>
            <w:top w:val="none" w:sz="0" w:space="0" w:color="auto"/>
            <w:left w:val="none" w:sz="0" w:space="0" w:color="auto"/>
            <w:bottom w:val="none" w:sz="0" w:space="0" w:color="auto"/>
            <w:right w:val="none" w:sz="0" w:space="0" w:color="auto"/>
          </w:divBdr>
        </w:div>
        <w:div w:id="913928424">
          <w:marLeft w:val="640"/>
          <w:marRight w:val="0"/>
          <w:marTop w:val="0"/>
          <w:marBottom w:val="0"/>
          <w:divBdr>
            <w:top w:val="none" w:sz="0" w:space="0" w:color="auto"/>
            <w:left w:val="none" w:sz="0" w:space="0" w:color="auto"/>
            <w:bottom w:val="none" w:sz="0" w:space="0" w:color="auto"/>
            <w:right w:val="none" w:sz="0" w:space="0" w:color="auto"/>
          </w:divBdr>
        </w:div>
        <w:div w:id="160778617">
          <w:marLeft w:val="640"/>
          <w:marRight w:val="0"/>
          <w:marTop w:val="0"/>
          <w:marBottom w:val="0"/>
          <w:divBdr>
            <w:top w:val="none" w:sz="0" w:space="0" w:color="auto"/>
            <w:left w:val="none" w:sz="0" w:space="0" w:color="auto"/>
            <w:bottom w:val="none" w:sz="0" w:space="0" w:color="auto"/>
            <w:right w:val="none" w:sz="0" w:space="0" w:color="auto"/>
          </w:divBdr>
        </w:div>
        <w:div w:id="1938052383">
          <w:marLeft w:val="640"/>
          <w:marRight w:val="0"/>
          <w:marTop w:val="0"/>
          <w:marBottom w:val="0"/>
          <w:divBdr>
            <w:top w:val="none" w:sz="0" w:space="0" w:color="auto"/>
            <w:left w:val="none" w:sz="0" w:space="0" w:color="auto"/>
            <w:bottom w:val="none" w:sz="0" w:space="0" w:color="auto"/>
            <w:right w:val="none" w:sz="0" w:space="0" w:color="auto"/>
          </w:divBdr>
        </w:div>
        <w:div w:id="718212079">
          <w:marLeft w:val="640"/>
          <w:marRight w:val="0"/>
          <w:marTop w:val="0"/>
          <w:marBottom w:val="0"/>
          <w:divBdr>
            <w:top w:val="none" w:sz="0" w:space="0" w:color="auto"/>
            <w:left w:val="none" w:sz="0" w:space="0" w:color="auto"/>
            <w:bottom w:val="none" w:sz="0" w:space="0" w:color="auto"/>
            <w:right w:val="none" w:sz="0" w:space="0" w:color="auto"/>
          </w:divBdr>
        </w:div>
        <w:div w:id="1208106200">
          <w:marLeft w:val="640"/>
          <w:marRight w:val="0"/>
          <w:marTop w:val="0"/>
          <w:marBottom w:val="0"/>
          <w:divBdr>
            <w:top w:val="none" w:sz="0" w:space="0" w:color="auto"/>
            <w:left w:val="none" w:sz="0" w:space="0" w:color="auto"/>
            <w:bottom w:val="none" w:sz="0" w:space="0" w:color="auto"/>
            <w:right w:val="none" w:sz="0" w:space="0" w:color="auto"/>
          </w:divBdr>
        </w:div>
        <w:div w:id="196936123">
          <w:marLeft w:val="640"/>
          <w:marRight w:val="0"/>
          <w:marTop w:val="0"/>
          <w:marBottom w:val="0"/>
          <w:divBdr>
            <w:top w:val="none" w:sz="0" w:space="0" w:color="auto"/>
            <w:left w:val="none" w:sz="0" w:space="0" w:color="auto"/>
            <w:bottom w:val="none" w:sz="0" w:space="0" w:color="auto"/>
            <w:right w:val="none" w:sz="0" w:space="0" w:color="auto"/>
          </w:divBdr>
        </w:div>
        <w:div w:id="232008726">
          <w:marLeft w:val="640"/>
          <w:marRight w:val="0"/>
          <w:marTop w:val="0"/>
          <w:marBottom w:val="0"/>
          <w:divBdr>
            <w:top w:val="none" w:sz="0" w:space="0" w:color="auto"/>
            <w:left w:val="none" w:sz="0" w:space="0" w:color="auto"/>
            <w:bottom w:val="none" w:sz="0" w:space="0" w:color="auto"/>
            <w:right w:val="none" w:sz="0" w:space="0" w:color="auto"/>
          </w:divBdr>
        </w:div>
        <w:div w:id="1115489841">
          <w:marLeft w:val="640"/>
          <w:marRight w:val="0"/>
          <w:marTop w:val="0"/>
          <w:marBottom w:val="0"/>
          <w:divBdr>
            <w:top w:val="none" w:sz="0" w:space="0" w:color="auto"/>
            <w:left w:val="none" w:sz="0" w:space="0" w:color="auto"/>
            <w:bottom w:val="none" w:sz="0" w:space="0" w:color="auto"/>
            <w:right w:val="none" w:sz="0" w:space="0" w:color="auto"/>
          </w:divBdr>
        </w:div>
        <w:div w:id="918059601">
          <w:marLeft w:val="640"/>
          <w:marRight w:val="0"/>
          <w:marTop w:val="0"/>
          <w:marBottom w:val="0"/>
          <w:divBdr>
            <w:top w:val="none" w:sz="0" w:space="0" w:color="auto"/>
            <w:left w:val="none" w:sz="0" w:space="0" w:color="auto"/>
            <w:bottom w:val="none" w:sz="0" w:space="0" w:color="auto"/>
            <w:right w:val="none" w:sz="0" w:space="0" w:color="auto"/>
          </w:divBdr>
        </w:div>
        <w:div w:id="641153244">
          <w:marLeft w:val="640"/>
          <w:marRight w:val="0"/>
          <w:marTop w:val="0"/>
          <w:marBottom w:val="0"/>
          <w:divBdr>
            <w:top w:val="none" w:sz="0" w:space="0" w:color="auto"/>
            <w:left w:val="none" w:sz="0" w:space="0" w:color="auto"/>
            <w:bottom w:val="none" w:sz="0" w:space="0" w:color="auto"/>
            <w:right w:val="none" w:sz="0" w:space="0" w:color="auto"/>
          </w:divBdr>
        </w:div>
        <w:div w:id="1601453371">
          <w:marLeft w:val="640"/>
          <w:marRight w:val="0"/>
          <w:marTop w:val="0"/>
          <w:marBottom w:val="0"/>
          <w:divBdr>
            <w:top w:val="none" w:sz="0" w:space="0" w:color="auto"/>
            <w:left w:val="none" w:sz="0" w:space="0" w:color="auto"/>
            <w:bottom w:val="none" w:sz="0" w:space="0" w:color="auto"/>
            <w:right w:val="none" w:sz="0" w:space="0" w:color="auto"/>
          </w:divBdr>
        </w:div>
      </w:divsChild>
    </w:div>
    <w:div w:id="1636908533">
      <w:bodyDiv w:val="1"/>
      <w:marLeft w:val="0"/>
      <w:marRight w:val="0"/>
      <w:marTop w:val="0"/>
      <w:marBottom w:val="0"/>
      <w:divBdr>
        <w:top w:val="none" w:sz="0" w:space="0" w:color="auto"/>
        <w:left w:val="none" w:sz="0" w:space="0" w:color="auto"/>
        <w:bottom w:val="none" w:sz="0" w:space="0" w:color="auto"/>
        <w:right w:val="none" w:sz="0" w:space="0" w:color="auto"/>
      </w:divBdr>
      <w:divsChild>
        <w:div w:id="2071034276">
          <w:marLeft w:val="640"/>
          <w:marRight w:val="0"/>
          <w:marTop w:val="0"/>
          <w:marBottom w:val="0"/>
          <w:divBdr>
            <w:top w:val="none" w:sz="0" w:space="0" w:color="auto"/>
            <w:left w:val="none" w:sz="0" w:space="0" w:color="auto"/>
            <w:bottom w:val="none" w:sz="0" w:space="0" w:color="auto"/>
            <w:right w:val="none" w:sz="0" w:space="0" w:color="auto"/>
          </w:divBdr>
        </w:div>
        <w:div w:id="1836797753">
          <w:marLeft w:val="640"/>
          <w:marRight w:val="0"/>
          <w:marTop w:val="0"/>
          <w:marBottom w:val="0"/>
          <w:divBdr>
            <w:top w:val="none" w:sz="0" w:space="0" w:color="auto"/>
            <w:left w:val="none" w:sz="0" w:space="0" w:color="auto"/>
            <w:bottom w:val="none" w:sz="0" w:space="0" w:color="auto"/>
            <w:right w:val="none" w:sz="0" w:space="0" w:color="auto"/>
          </w:divBdr>
        </w:div>
        <w:div w:id="1254436136">
          <w:marLeft w:val="640"/>
          <w:marRight w:val="0"/>
          <w:marTop w:val="0"/>
          <w:marBottom w:val="0"/>
          <w:divBdr>
            <w:top w:val="none" w:sz="0" w:space="0" w:color="auto"/>
            <w:left w:val="none" w:sz="0" w:space="0" w:color="auto"/>
            <w:bottom w:val="none" w:sz="0" w:space="0" w:color="auto"/>
            <w:right w:val="none" w:sz="0" w:space="0" w:color="auto"/>
          </w:divBdr>
        </w:div>
        <w:div w:id="821577297">
          <w:marLeft w:val="640"/>
          <w:marRight w:val="0"/>
          <w:marTop w:val="0"/>
          <w:marBottom w:val="0"/>
          <w:divBdr>
            <w:top w:val="none" w:sz="0" w:space="0" w:color="auto"/>
            <w:left w:val="none" w:sz="0" w:space="0" w:color="auto"/>
            <w:bottom w:val="none" w:sz="0" w:space="0" w:color="auto"/>
            <w:right w:val="none" w:sz="0" w:space="0" w:color="auto"/>
          </w:divBdr>
        </w:div>
        <w:div w:id="1988782812">
          <w:marLeft w:val="640"/>
          <w:marRight w:val="0"/>
          <w:marTop w:val="0"/>
          <w:marBottom w:val="0"/>
          <w:divBdr>
            <w:top w:val="none" w:sz="0" w:space="0" w:color="auto"/>
            <w:left w:val="none" w:sz="0" w:space="0" w:color="auto"/>
            <w:bottom w:val="none" w:sz="0" w:space="0" w:color="auto"/>
            <w:right w:val="none" w:sz="0" w:space="0" w:color="auto"/>
          </w:divBdr>
        </w:div>
        <w:div w:id="248464628">
          <w:marLeft w:val="640"/>
          <w:marRight w:val="0"/>
          <w:marTop w:val="0"/>
          <w:marBottom w:val="0"/>
          <w:divBdr>
            <w:top w:val="none" w:sz="0" w:space="0" w:color="auto"/>
            <w:left w:val="none" w:sz="0" w:space="0" w:color="auto"/>
            <w:bottom w:val="none" w:sz="0" w:space="0" w:color="auto"/>
            <w:right w:val="none" w:sz="0" w:space="0" w:color="auto"/>
          </w:divBdr>
        </w:div>
        <w:div w:id="1141190986">
          <w:marLeft w:val="640"/>
          <w:marRight w:val="0"/>
          <w:marTop w:val="0"/>
          <w:marBottom w:val="0"/>
          <w:divBdr>
            <w:top w:val="none" w:sz="0" w:space="0" w:color="auto"/>
            <w:left w:val="none" w:sz="0" w:space="0" w:color="auto"/>
            <w:bottom w:val="none" w:sz="0" w:space="0" w:color="auto"/>
            <w:right w:val="none" w:sz="0" w:space="0" w:color="auto"/>
          </w:divBdr>
        </w:div>
        <w:div w:id="181556634">
          <w:marLeft w:val="640"/>
          <w:marRight w:val="0"/>
          <w:marTop w:val="0"/>
          <w:marBottom w:val="0"/>
          <w:divBdr>
            <w:top w:val="none" w:sz="0" w:space="0" w:color="auto"/>
            <w:left w:val="none" w:sz="0" w:space="0" w:color="auto"/>
            <w:bottom w:val="none" w:sz="0" w:space="0" w:color="auto"/>
            <w:right w:val="none" w:sz="0" w:space="0" w:color="auto"/>
          </w:divBdr>
        </w:div>
        <w:div w:id="619801795">
          <w:marLeft w:val="640"/>
          <w:marRight w:val="0"/>
          <w:marTop w:val="0"/>
          <w:marBottom w:val="0"/>
          <w:divBdr>
            <w:top w:val="none" w:sz="0" w:space="0" w:color="auto"/>
            <w:left w:val="none" w:sz="0" w:space="0" w:color="auto"/>
            <w:bottom w:val="none" w:sz="0" w:space="0" w:color="auto"/>
            <w:right w:val="none" w:sz="0" w:space="0" w:color="auto"/>
          </w:divBdr>
        </w:div>
        <w:div w:id="66729378">
          <w:marLeft w:val="640"/>
          <w:marRight w:val="0"/>
          <w:marTop w:val="0"/>
          <w:marBottom w:val="0"/>
          <w:divBdr>
            <w:top w:val="none" w:sz="0" w:space="0" w:color="auto"/>
            <w:left w:val="none" w:sz="0" w:space="0" w:color="auto"/>
            <w:bottom w:val="none" w:sz="0" w:space="0" w:color="auto"/>
            <w:right w:val="none" w:sz="0" w:space="0" w:color="auto"/>
          </w:divBdr>
        </w:div>
        <w:div w:id="692539428">
          <w:marLeft w:val="640"/>
          <w:marRight w:val="0"/>
          <w:marTop w:val="0"/>
          <w:marBottom w:val="0"/>
          <w:divBdr>
            <w:top w:val="none" w:sz="0" w:space="0" w:color="auto"/>
            <w:left w:val="none" w:sz="0" w:space="0" w:color="auto"/>
            <w:bottom w:val="none" w:sz="0" w:space="0" w:color="auto"/>
            <w:right w:val="none" w:sz="0" w:space="0" w:color="auto"/>
          </w:divBdr>
        </w:div>
        <w:div w:id="30495919">
          <w:marLeft w:val="640"/>
          <w:marRight w:val="0"/>
          <w:marTop w:val="0"/>
          <w:marBottom w:val="0"/>
          <w:divBdr>
            <w:top w:val="none" w:sz="0" w:space="0" w:color="auto"/>
            <w:left w:val="none" w:sz="0" w:space="0" w:color="auto"/>
            <w:bottom w:val="none" w:sz="0" w:space="0" w:color="auto"/>
            <w:right w:val="none" w:sz="0" w:space="0" w:color="auto"/>
          </w:divBdr>
        </w:div>
        <w:div w:id="1069578955">
          <w:marLeft w:val="640"/>
          <w:marRight w:val="0"/>
          <w:marTop w:val="0"/>
          <w:marBottom w:val="0"/>
          <w:divBdr>
            <w:top w:val="none" w:sz="0" w:space="0" w:color="auto"/>
            <w:left w:val="none" w:sz="0" w:space="0" w:color="auto"/>
            <w:bottom w:val="none" w:sz="0" w:space="0" w:color="auto"/>
            <w:right w:val="none" w:sz="0" w:space="0" w:color="auto"/>
          </w:divBdr>
        </w:div>
        <w:div w:id="501815942">
          <w:marLeft w:val="640"/>
          <w:marRight w:val="0"/>
          <w:marTop w:val="0"/>
          <w:marBottom w:val="0"/>
          <w:divBdr>
            <w:top w:val="none" w:sz="0" w:space="0" w:color="auto"/>
            <w:left w:val="none" w:sz="0" w:space="0" w:color="auto"/>
            <w:bottom w:val="none" w:sz="0" w:space="0" w:color="auto"/>
            <w:right w:val="none" w:sz="0" w:space="0" w:color="auto"/>
          </w:divBdr>
        </w:div>
        <w:div w:id="377122612">
          <w:marLeft w:val="640"/>
          <w:marRight w:val="0"/>
          <w:marTop w:val="0"/>
          <w:marBottom w:val="0"/>
          <w:divBdr>
            <w:top w:val="none" w:sz="0" w:space="0" w:color="auto"/>
            <w:left w:val="none" w:sz="0" w:space="0" w:color="auto"/>
            <w:bottom w:val="none" w:sz="0" w:space="0" w:color="auto"/>
            <w:right w:val="none" w:sz="0" w:space="0" w:color="auto"/>
          </w:divBdr>
        </w:div>
        <w:div w:id="36007288">
          <w:marLeft w:val="640"/>
          <w:marRight w:val="0"/>
          <w:marTop w:val="0"/>
          <w:marBottom w:val="0"/>
          <w:divBdr>
            <w:top w:val="none" w:sz="0" w:space="0" w:color="auto"/>
            <w:left w:val="none" w:sz="0" w:space="0" w:color="auto"/>
            <w:bottom w:val="none" w:sz="0" w:space="0" w:color="auto"/>
            <w:right w:val="none" w:sz="0" w:space="0" w:color="auto"/>
          </w:divBdr>
        </w:div>
        <w:div w:id="9068757">
          <w:marLeft w:val="640"/>
          <w:marRight w:val="0"/>
          <w:marTop w:val="0"/>
          <w:marBottom w:val="0"/>
          <w:divBdr>
            <w:top w:val="none" w:sz="0" w:space="0" w:color="auto"/>
            <w:left w:val="none" w:sz="0" w:space="0" w:color="auto"/>
            <w:bottom w:val="none" w:sz="0" w:space="0" w:color="auto"/>
            <w:right w:val="none" w:sz="0" w:space="0" w:color="auto"/>
          </w:divBdr>
        </w:div>
        <w:div w:id="1927182751">
          <w:marLeft w:val="640"/>
          <w:marRight w:val="0"/>
          <w:marTop w:val="0"/>
          <w:marBottom w:val="0"/>
          <w:divBdr>
            <w:top w:val="none" w:sz="0" w:space="0" w:color="auto"/>
            <w:left w:val="none" w:sz="0" w:space="0" w:color="auto"/>
            <w:bottom w:val="none" w:sz="0" w:space="0" w:color="auto"/>
            <w:right w:val="none" w:sz="0" w:space="0" w:color="auto"/>
          </w:divBdr>
        </w:div>
        <w:div w:id="1515457602">
          <w:marLeft w:val="640"/>
          <w:marRight w:val="0"/>
          <w:marTop w:val="0"/>
          <w:marBottom w:val="0"/>
          <w:divBdr>
            <w:top w:val="none" w:sz="0" w:space="0" w:color="auto"/>
            <w:left w:val="none" w:sz="0" w:space="0" w:color="auto"/>
            <w:bottom w:val="none" w:sz="0" w:space="0" w:color="auto"/>
            <w:right w:val="none" w:sz="0" w:space="0" w:color="auto"/>
          </w:divBdr>
        </w:div>
        <w:div w:id="1041321447">
          <w:marLeft w:val="640"/>
          <w:marRight w:val="0"/>
          <w:marTop w:val="0"/>
          <w:marBottom w:val="0"/>
          <w:divBdr>
            <w:top w:val="none" w:sz="0" w:space="0" w:color="auto"/>
            <w:left w:val="none" w:sz="0" w:space="0" w:color="auto"/>
            <w:bottom w:val="none" w:sz="0" w:space="0" w:color="auto"/>
            <w:right w:val="none" w:sz="0" w:space="0" w:color="auto"/>
          </w:divBdr>
        </w:div>
        <w:div w:id="1431006764">
          <w:marLeft w:val="640"/>
          <w:marRight w:val="0"/>
          <w:marTop w:val="0"/>
          <w:marBottom w:val="0"/>
          <w:divBdr>
            <w:top w:val="none" w:sz="0" w:space="0" w:color="auto"/>
            <w:left w:val="none" w:sz="0" w:space="0" w:color="auto"/>
            <w:bottom w:val="none" w:sz="0" w:space="0" w:color="auto"/>
            <w:right w:val="none" w:sz="0" w:space="0" w:color="auto"/>
          </w:divBdr>
        </w:div>
        <w:div w:id="1069621430">
          <w:marLeft w:val="640"/>
          <w:marRight w:val="0"/>
          <w:marTop w:val="0"/>
          <w:marBottom w:val="0"/>
          <w:divBdr>
            <w:top w:val="none" w:sz="0" w:space="0" w:color="auto"/>
            <w:left w:val="none" w:sz="0" w:space="0" w:color="auto"/>
            <w:bottom w:val="none" w:sz="0" w:space="0" w:color="auto"/>
            <w:right w:val="none" w:sz="0" w:space="0" w:color="auto"/>
          </w:divBdr>
        </w:div>
        <w:div w:id="1293830187">
          <w:marLeft w:val="640"/>
          <w:marRight w:val="0"/>
          <w:marTop w:val="0"/>
          <w:marBottom w:val="0"/>
          <w:divBdr>
            <w:top w:val="none" w:sz="0" w:space="0" w:color="auto"/>
            <w:left w:val="none" w:sz="0" w:space="0" w:color="auto"/>
            <w:bottom w:val="none" w:sz="0" w:space="0" w:color="auto"/>
            <w:right w:val="none" w:sz="0" w:space="0" w:color="auto"/>
          </w:divBdr>
        </w:div>
        <w:div w:id="791166817">
          <w:marLeft w:val="640"/>
          <w:marRight w:val="0"/>
          <w:marTop w:val="0"/>
          <w:marBottom w:val="0"/>
          <w:divBdr>
            <w:top w:val="none" w:sz="0" w:space="0" w:color="auto"/>
            <w:left w:val="none" w:sz="0" w:space="0" w:color="auto"/>
            <w:bottom w:val="none" w:sz="0" w:space="0" w:color="auto"/>
            <w:right w:val="none" w:sz="0" w:space="0" w:color="auto"/>
          </w:divBdr>
        </w:div>
        <w:div w:id="944927475">
          <w:marLeft w:val="640"/>
          <w:marRight w:val="0"/>
          <w:marTop w:val="0"/>
          <w:marBottom w:val="0"/>
          <w:divBdr>
            <w:top w:val="none" w:sz="0" w:space="0" w:color="auto"/>
            <w:left w:val="none" w:sz="0" w:space="0" w:color="auto"/>
            <w:bottom w:val="none" w:sz="0" w:space="0" w:color="auto"/>
            <w:right w:val="none" w:sz="0" w:space="0" w:color="auto"/>
          </w:divBdr>
        </w:div>
        <w:div w:id="1046566105">
          <w:marLeft w:val="640"/>
          <w:marRight w:val="0"/>
          <w:marTop w:val="0"/>
          <w:marBottom w:val="0"/>
          <w:divBdr>
            <w:top w:val="none" w:sz="0" w:space="0" w:color="auto"/>
            <w:left w:val="none" w:sz="0" w:space="0" w:color="auto"/>
            <w:bottom w:val="none" w:sz="0" w:space="0" w:color="auto"/>
            <w:right w:val="none" w:sz="0" w:space="0" w:color="auto"/>
          </w:divBdr>
        </w:div>
        <w:div w:id="1684749282">
          <w:marLeft w:val="640"/>
          <w:marRight w:val="0"/>
          <w:marTop w:val="0"/>
          <w:marBottom w:val="0"/>
          <w:divBdr>
            <w:top w:val="none" w:sz="0" w:space="0" w:color="auto"/>
            <w:left w:val="none" w:sz="0" w:space="0" w:color="auto"/>
            <w:bottom w:val="none" w:sz="0" w:space="0" w:color="auto"/>
            <w:right w:val="none" w:sz="0" w:space="0" w:color="auto"/>
          </w:divBdr>
        </w:div>
        <w:div w:id="790587991">
          <w:marLeft w:val="640"/>
          <w:marRight w:val="0"/>
          <w:marTop w:val="0"/>
          <w:marBottom w:val="0"/>
          <w:divBdr>
            <w:top w:val="none" w:sz="0" w:space="0" w:color="auto"/>
            <w:left w:val="none" w:sz="0" w:space="0" w:color="auto"/>
            <w:bottom w:val="none" w:sz="0" w:space="0" w:color="auto"/>
            <w:right w:val="none" w:sz="0" w:space="0" w:color="auto"/>
          </w:divBdr>
        </w:div>
        <w:div w:id="522982306">
          <w:marLeft w:val="640"/>
          <w:marRight w:val="0"/>
          <w:marTop w:val="0"/>
          <w:marBottom w:val="0"/>
          <w:divBdr>
            <w:top w:val="none" w:sz="0" w:space="0" w:color="auto"/>
            <w:left w:val="none" w:sz="0" w:space="0" w:color="auto"/>
            <w:bottom w:val="none" w:sz="0" w:space="0" w:color="auto"/>
            <w:right w:val="none" w:sz="0" w:space="0" w:color="auto"/>
          </w:divBdr>
        </w:div>
        <w:div w:id="1847479049">
          <w:marLeft w:val="640"/>
          <w:marRight w:val="0"/>
          <w:marTop w:val="0"/>
          <w:marBottom w:val="0"/>
          <w:divBdr>
            <w:top w:val="none" w:sz="0" w:space="0" w:color="auto"/>
            <w:left w:val="none" w:sz="0" w:space="0" w:color="auto"/>
            <w:bottom w:val="none" w:sz="0" w:space="0" w:color="auto"/>
            <w:right w:val="none" w:sz="0" w:space="0" w:color="auto"/>
          </w:divBdr>
        </w:div>
        <w:div w:id="1902865221">
          <w:marLeft w:val="640"/>
          <w:marRight w:val="0"/>
          <w:marTop w:val="0"/>
          <w:marBottom w:val="0"/>
          <w:divBdr>
            <w:top w:val="none" w:sz="0" w:space="0" w:color="auto"/>
            <w:left w:val="none" w:sz="0" w:space="0" w:color="auto"/>
            <w:bottom w:val="none" w:sz="0" w:space="0" w:color="auto"/>
            <w:right w:val="none" w:sz="0" w:space="0" w:color="auto"/>
          </w:divBdr>
        </w:div>
        <w:div w:id="749161118">
          <w:marLeft w:val="640"/>
          <w:marRight w:val="0"/>
          <w:marTop w:val="0"/>
          <w:marBottom w:val="0"/>
          <w:divBdr>
            <w:top w:val="none" w:sz="0" w:space="0" w:color="auto"/>
            <w:left w:val="none" w:sz="0" w:space="0" w:color="auto"/>
            <w:bottom w:val="none" w:sz="0" w:space="0" w:color="auto"/>
            <w:right w:val="none" w:sz="0" w:space="0" w:color="auto"/>
          </w:divBdr>
        </w:div>
        <w:div w:id="617105626">
          <w:marLeft w:val="640"/>
          <w:marRight w:val="0"/>
          <w:marTop w:val="0"/>
          <w:marBottom w:val="0"/>
          <w:divBdr>
            <w:top w:val="none" w:sz="0" w:space="0" w:color="auto"/>
            <w:left w:val="none" w:sz="0" w:space="0" w:color="auto"/>
            <w:bottom w:val="none" w:sz="0" w:space="0" w:color="auto"/>
            <w:right w:val="none" w:sz="0" w:space="0" w:color="auto"/>
          </w:divBdr>
        </w:div>
        <w:div w:id="1599866998">
          <w:marLeft w:val="640"/>
          <w:marRight w:val="0"/>
          <w:marTop w:val="0"/>
          <w:marBottom w:val="0"/>
          <w:divBdr>
            <w:top w:val="none" w:sz="0" w:space="0" w:color="auto"/>
            <w:left w:val="none" w:sz="0" w:space="0" w:color="auto"/>
            <w:bottom w:val="none" w:sz="0" w:space="0" w:color="auto"/>
            <w:right w:val="none" w:sz="0" w:space="0" w:color="auto"/>
          </w:divBdr>
        </w:div>
        <w:div w:id="2033410730">
          <w:marLeft w:val="640"/>
          <w:marRight w:val="0"/>
          <w:marTop w:val="0"/>
          <w:marBottom w:val="0"/>
          <w:divBdr>
            <w:top w:val="none" w:sz="0" w:space="0" w:color="auto"/>
            <w:left w:val="none" w:sz="0" w:space="0" w:color="auto"/>
            <w:bottom w:val="none" w:sz="0" w:space="0" w:color="auto"/>
            <w:right w:val="none" w:sz="0" w:space="0" w:color="auto"/>
          </w:divBdr>
        </w:div>
        <w:div w:id="1288509780">
          <w:marLeft w:val="640"/>
          <w:marRight w:val="0"/>
          <w:marTop w:val="0"/>
          <w:marBottom w:val="0"/>
          <w:divBdr>
            <w:top w:val="none" w:sz="0" w:space="0" w:color="auto"/>
            <w:left w:val="none" w:sz="0" w:space="0" w:color="auto"/>
            <w:bottom w:val="none" w:sz="0" w:space="0" w:color="auto"/>
            <w:right w:val="none" w:sz="0" w:space="0" w:color="auto"/>
          </w:divBdr>
        </w:div>
        <w:div w:id="680815763">
          <w:marLeft w:val="640"/>
          <w:marRight w:val="0"/>
          <w:marTop w:val="0"/>
          <w:marBottom w:val="0"/>
          <w:divBdr>
            <w:top w:val="none" w:sz="0" w:space="0" w:color="auto"/>
            <w:left w:val="none" w:sz="0" w:space="0" w:color="auto"/>
            <w:bottom w:val="none" w:sz="0" w:space="0" w:color="auto"/>
            <w:right w:val="none" w:sz="0" w:space="0" w:color="auto"/>
          </w:divBdr>
        </w:div>
        <w:div w:id="597637519">
          <w:marLeft w:val="640"/>
          <w:marRight w:val="0"/>
          <w:marTop w:val="0"/>
          <w:marBottom w:val="0"/>
          <w:divBdr>
            <w:top w:val="none" w:sz="0" w:space="0" w:color="auto"/>
            <w:left w:val="none" w:sz="0" w:space="0" w:color="auto"/>
            <w:bottom w:val="none" w:sz="0" w:space="0" w:color="auto"/>
            <w:right w:val="none" w:sz="0" w:space="0" w:color="auto"/>
          </w:divBdr>
        </w:div>
        <w:div w:id="387340722">
          <w:marLeft w:val="640"/>
          <w:marRight w:val="0"/>
          <w:marTop w:val="0"/>
          <w:marBottom w:val="0"/>
          <w:divBdr>
            <w:top w:val="none" w:sz="0" w:space="0" w:color="auto"/>
            <w:left w:val="none" w:sz="0" w:space="0" w:color="auto"/>
            <w:bottom w:val="none" w:sz="0" w:space="0" w:color="auto"/>
            <w:right w:val="none" w:sz="0" w:space="0" w:color="auto"/>
          </w:divBdr>
        </w:div>
        <w:div w:id="913514838">
          <w:marLeft w:val="640"/>
          <w:marRight w:val="0"/>
          <w:marTop w:val="0"/>
          <w:marBottom w:val="0"/>
          <w:divBdr>
            <w:top w:val="none" w:sz="0" w:space="0" w:color="auto"/>
            <w:left w:val="none" w:sz="0" w:space="0" w:color="auto"/>
            <w:bottom w:val="none" w:sz="0" w:space="0" w:color="auto"/>
            <w:right w:val="none" w:sz="0" w:space="0" w:color="auto"/>
          </w:divBdr>
        </w:div>
        <w:div w:id="1872448925">
          <w:marLeft w:val="640"/>
          <w:marRight w:val="0"/>
          <w:marTop w:val="0"/>
          <w:marBottom w:val="0"/>
          <w:divBdr>
            <w:top w:val="none" w:sz="0" w:space="0" w:color="auto"/>
            <w:left w:val="none" w:sz="0" w:space="0" w:color="auto"/>
            <w:bottom w:val="none" w:sz="0" w:space="0" w:color="auto"/>
            <w:right w:val="none" w:sz="0" w:space="0" w:color="auto"/>
          </w:divBdr>
        </w:div>
        <w:div w:id="1408578522">
          <w:marLeft w:val="640"/>
          <w:marRight w:val="0"/>
          <w:marTop w:val="0"/>
          <w:marBottom w:val="0"/>
          <w:divBdr>
            <w:top w:val="none" w:sz="0" w:space="0" w:color="auto"/>
            <w:left w:val="none" w:sz="0" w:space="0" w:color="auto"/>
            <w:bottom w:val="none" w:sz="0" w:space="0" w:color="auto"/>
            <w:right w:val="none" w:sz="0" w:space="0" w:color="auto"/>
          </w:divBdr>
        </w:div>
        <w:div w:id="1511338778">
          <w:marLeft w:val="640"/>
          <w:marRight w:val="0"/>
          <w:marTop w:val="0"/>
          <w:marBottom w:val="0"/>
          <w:divBdr>
            <w:top w:val="none" w:sz="0" w:space="0" w:color="auto"/>
            <w:left w:val="none" w:sz="0" w:space="0" w:color="auto"/>
            <w:bottom w:val="none" w:sz="0" w:space="0" w:color="auto"/>
            <w:right w:val="none" w:sz="0" w:space="0" w:color="auto"/>
          </w:divBdr>
        </w:div>
        <w:div w:id="1734690931">
          <w:marLeft w:val="640"/>
          <w:marRight w:val="0"/>
          <w:marTop w:val="0"/>
          <w:marBottom w:val="0"/>
          <w:divBdr>
            <w:top w:val="none" w:sz="0" w:space="0" w:color="auto"/>
            <w:left w:val="none" w:sz="0" w:space="0" w:color="auto"/>
            <w:bottom w:val="none" w:sz="0" w:space="0" w:color="auto"/>
            <w:right w:val="none" w:sz="0" w:space="0" w:color="auto"/>
          </w:divBdr>
        </w:div>
        <w:div w:id="1914469761">
          <w:marLeft w:val="640"/>
          <w:marRight w:val="0"/>
          <w:marTop w:val="0"/>
          <w:marBottom w:val="0"/>
          <w:divBdr>
            <w:top w:val="none" w:sz="0" w:space="0" w:color="auto"/>
            <w:left w:val="none" w:sz="0" w:space="0" w:color="auto"/>
            <w:bottom w:val="none" w:sz="0" w:space="0" w:color="auto"/>
            <w:right w:val="none" w:sz="0" w:space="0" w:color="auto"/>
          </w:divBdr>
        </w:div>
        <w:div w:id="35400511">
          <w:marLeft w:val="640"/>
          <w:marRight w:val="0"/>
          <w:marTop w:val="0"/>
          <w:marBottom w:val="0"/>
          <w:divBdr>
            <w:top w:val="none" w:sz="0" w:space="0" w:color="auto"/>
            <w:left w:val="none" w:sz="0" w:space="0" w:color="auto"/>
            <w:bottom w:val="none" w:sz="0" w:space="0" w:color="auto"/>
            <w:right w:val="none" w:sz="0" w:space="0" w:color="auto"/>
          </w:divBdr>
        </w:div>
        <w:div w:id="1571620379">
          <w:marLeft w:val="640"/>
          <w:marRight w:val="0"/>
          <w:marTop w:val="0"/>
          <w:marBottom w:val="0"/>
          <w:divBdr>
            <w:top w:val="none" w:sz="0" w:space="0" w:color="auto"/>
            <w:left w:val="none" w:sz="0" w:space="0" w:color="auto"/>
            <w:bottom w:val="none" w:sz="0" w:space="0" w:color="auto"/>
            <w:right w:val="none" w:sz="0" w:space="0" w:color="auto"/>
          </w:divBdr>
        </w:div>
        <w:div w:id="1309700872">
          <w:marLeft w:val="640"/>
          <w:marRight w:val="0"/>
          <w:marTop w:val="0"/>
          <w:marBottom w:val="0"/>
          <w:divBdr>
            <w:top w:val="none" w:sz="0" w:space="0" w:color="auto"/>
            <w:left w:val="none" w:sz="0" w:space="0" w:color="auto"/>
            <w:bottom w:val="none" w:sz="0" w:space="0" w:color="auto"/>
            <w:right w:val="none" w:sz="0" w:space="0" w:color="auto"/>
          </w:divBdr>
        </w:div>
        <w:div w:id="523325849">
          <w:marLeft w:val="640"/>
          <w:marRight w:val="0"/>
          <w:marTop w:val="0"/>
          <w:marBottom w:val="0"/>
          <w:divBdr>
            <w:top w:val="none" w:sz="0" w:space="0" w:color="auto"/>
            <w:left w:val="none" w:sz="0" w:space="0" w:color="auto"/>
            <w:bottom w:val="none" w:sz="0" w:space="0" w:color="auto"/>
            <w:right w:val="none" w:sz="0" w:space="0" w:color="auto"/>
          </w:divBdr>
        </w:div>
        <w:div w:id="782501014">
          <w:marLeft w:val="640"/>
          <w:marRight w:val="0"/>
          <w:marTop w:val="0"/>
          <w:marBottom w:val="0"/>
          <w:divBdr>
            <w:top w:val="none" w:sz="0" w:space="0" w:color="auto"/>
            <w:left w:val="none" w:sz="0" w:space="0" w:color="auto"/>
            <w:bottom w:val="none" w:sz="0" w:space="0" w:color="auto"/>
            <w:right w:val="none" w:sz="0" w:space="0" w:color="auto"/>
          </w:divBdr>
        </w:div>
        <w:div w:id="1830168031">
          <w:marLeft w:val="640"/>
          <w:marRight w:val="0"/>
          <w:marTop w:val="0"/>
          <w:marBottom w:val="0"/>
          <w:divBdr>
            <w:top w:val="none" w:sz="0" w:space="0" w:color="auto"/>
            <w:left w:val="none" w:sz="0" w:space="0" w:color="auto"/>
            <w:bottom w:val="none" w:sz="0" w:space="0" w:color="auto"/>
            <w:right w:val="none" w:sz="0" w:space="0" w:color="auto"/>
          </w:divBdr>
        </w:div>
        <w:div w:id="133912134">
          <w:marLeft w:val="640"/>
          <w:marRight w:val="0"/>
          <w:marTop w:val="0"/>
          <w:marBottom w:val="0"/>
          <w:divBdr>
            <w:top w:val="none" w:sz="0" w:space="0" w:color="auto"/>
            <w:left w:val="none" w:sz="0" w:space="0" w:color="auto"/>
            <w:bottom w:val="none" w:sz="0" w:space="0" w:color="auto"/>
            <w:right w:val="none" w:sz="0" w:space="0" w:color="auto"/>
          </w:divBdr>
        </w:div>
        <w:div w:id="1423646346">
          <w:marLeft w:val="640"/>
          <w:marRight w:val="0"/>
          <w:marTop w:val="0"/>
          <w:marBottom w:val="0"/>
          <w:divBdr>
            <w:top w:val="none" w:sz="0" w:space="0" w:color="auto"/>
            <w:left w:val="none" w:sz="0" w:space="0" w:color="auto"/>
            <w:bottom w:val="none" w:sz="0" w:space="0" w:color="auto"/>
            <w:right w:val="none" w:sz="0" w:space="0" w:color="auto"/>
          </w:divBdr>
        </w:div>
        <w:div w:id="1943950150">
          <w:marLeft w:val="640"/>
          <w:marRight w:val="0"/>
          <w:marTop w:val="0"/>
          <w:marBottom w:val="0"/>
          <w:divBdr>
            <w:top w:val="none" w:sz="0" w:space="0" w:color="auto"/>
            <w:left w:val="none" w:sz="0" w:space="0" w:color="auto"/>
            <w:bottom w:val="none" w:sz="0" w:space="0" w:color="auto"/>
            <w:right w:val="none" w:sz="0" w:space="0" w:color="auto"/>
          </w:divBdr>
        </w:div>
        <w:div w:id="2030764080">
          <w:marLeft w:val="640"/>
          <w:marRight w:val="0"/>
          <w:marTop w:val="0"/>
          <w:marBottom w:val="0"/>
          <w:divBdr>
            <w:top w:val="none" w:sz="0" w:space="0" w:color="auto"/>
            <w:left w:val="none" w:sz="0" w:space="0" w:color="auto"/>
            <w:bottom w:val="none" w:sz="0" w:space="0" w:color="auto"/>
            <w:right w:val="none" w:sz="0" w:space="0" w:color="auto"/>
          </w:divBdr>
        </w:div>
        <w:div w:id="1385249781">
          <w:marLeft w:val="640"/>
          <w:marRight w:val="0"/>
          <w:marTop w:val="0"/>
          <w:marBottom w:val="0"/>
          <w:divBdr>
            <w:top w:val="none" w:sz="0" w:space="0" w:color="auto"/>
            <w:left w:val="none" w:sz="0" w:space="0" w:color="auto"/>
            <w:bottom w:val="none" w:sz="0" w:space="0" w:color="auto"/>
            <w:right w:val="none" w:sz="0" w:space="0" w:color="auto"/>
          </w:divBdr>
        </w:div>
        <w:div w:id="1192107025">
          <w:marLeft w:val="640"/>
          <w:marRight w:val="0"/>
          <w:marTop w:val="0"/>
          <w:marBottom w:val="0"/>
          <w:divBdr>
            <w:top w:val="none" w:sz="0" w:space="0" w:color="auto"/>
            <w:left w:val="none" w:sz="0" w:space="0" w:color="auto"/>
            <w:bottom w:val="none" w:sz="0" w:space="0" w:color="auto"/>
            <w:right w:val="none" w:sz="0" w:space="0" w:color="auto"/>
          </w:divBdr>
        </w:div>
        <w:div w:id="1042100078">
          <w:marLeft w:val="640"/>
          <w:marRight w:val="0"/>
          <w:marTop w:val="0"/>
          <w:marBottom w:val="0"/>
          <w:divBdr>
            <w:top w:val="none" w:sz="0" w:space="0" w:color="auto"/>
            <w:left w:val="none" w:sz="0" w:space="0" w:color="auto"/>
            <w:bottom w:val="none" w:sz="0" w:space="0" w:color="auto"/>
            <w:right w:val="none" w:sz="0" w:space="0" w:color="auto"/>
          </w:divBdr>
        </w:div>
        <w:div w:id="961889267">
          <w:marLeft w:val="640"/>
          <w:marRight w:val="0"/>
          <w:marTop w:val="0"/>
          <w:marBottom w:val="0"/>
          <w:divBdr>
            <w:top w:val="none" w:sz="0" w:space="0" w:color="auto"/>
            <w:left w:val="none" w:sz="0" w:space="0" w:color="auto"/>
            <w:bottom w:val="none" w:sz="0" w:space="0" w:color="auto"/>
            <w:right w:val="none" w:sz="0" w:space="0" w:color="auto"/>
          </w:divBdr>
        </w:div>
        <w:div w:id="834104810">
          <w:marLeft w:val="640"/>
          <w:marRight w:val="0"/>
          <w:marTop w:val="0"/>
          <w:marBottom w:val="0"/>
          <w:divBdr>
            <w:top w:val="none" w:sz="0" w:space="0" w:color="auto"/>
            <w:left w:val="none" w:sz="0" w:space="0" w:color="auto"/>
            <w:bottom w:val="none" w:sz="0" w:space="0" w:color="auto"/>
            <w:right w:val="none" w:sz="0" w:space="0" w:color="auto"/>
          </w:divBdr>
        </w:div>
      </w:divsChild>
    </w:div>
    <w:div w:id="1643073962">
      <w:bodyDiv w:val="1"/>
      <w:marLeft w:val="0"/>
      <w:marRight w:val="0"/>
      <w:marTop w:val="0"/>
      <w:marBottom w:val="0"/>
      <w:divBdr>
        <w:top w:val="none" w:sz="0" w:space="0" w:color="auto"/>
        <w:left w:val="none" w:sz="0" w:space="0" w:color="auto"/>
        <w:bottom w:val="none" w:sz="0" w:space="0" w:color="auto"/>
        <w:right w:val="none" w:sz="0" w:space="0" w:color="auto"/>
      </w:divBdr>
      <w:divsChild>
        <w:div w:id="989560629">
          <w:marLeft w:val="640"/>
          <w:marRight w:val="0"/>
          <w:marTop w:val="0"/>
          <w:marBottom w:val="0"/>
          <w:divBdr>
            <w:top w:val="none" w:sz="0" w:space="0" w:color="auto"/>
            <w:left w:val="none" w:sz="0" w:space="0" w:color="auto"/>
            <w:bottom w:val="none" w:sz="0" w:space="0" w:color="auto"/>
            <w:right w:val="none" w:sz="0" w:space="0" w:color="auto"/>
          </w:divBdr>
        </w:div>
        <w:div w:id="864751784">
          <w:marLeft w:val="640"/>
          <w:marRight w:val="0"/>
          <w:marTop w:val="0"/>
          <w:marBottom w:val="0"/>
          <w:divBdr>
            <w:top w:val="none" w:sz="0" w:space="0" w:color="auto"/>
            <w:left w:val="none" w:sz="0" w:space="0" w:color="auto"/>
            <w:bottom w:val="none" w:sz="0" w:space="0" w:color="auto"/>
            <w:right w:val="none" w:sz="0" w:space="0" w:color="auto"/>
          </w:divBdr>
        </w:div>
        <w:div w:id="54472602">
          <w:marLeft w:val="640"/>
          <w:marRight w:val="0"/>
          <w:marTop w:val="0"/>
          <w:marBottom w:val="0"/>
          <w:divBdr>
            <w:top w:val="none" w:sz="0" w:space="0" w:color="auto"/>
            <w:left w:val="none" w:sz="0" w:space="0" w:color="auto"/>
            <w:bottom w:val="none" w:sz="0" w:space="0" w:color="auto"/>
            <w:right w:val="none" w:sz="0" w:space="0" w:color="auto"/>
          </w:divBdr>
        </w:div>
        <w:div w:id="156772191">
          <w:marLeft w:val="640"/>
          <w:marRight w:val="0"/>
          <w:marTop w:val="0"/>
          <w:marBottom w:val="0"/>
          <w:divBdr>
            <w:top w:val="none" w:sz="0" w:space="0" w:color="auto"/>
            <w:left w:val="none" w:sz="0" w:space="0" w:color="auto"/>
            <w:bottom w:val="none" w:sz="0" w:space="0" w:color="auto"/>
            <w:right w:val="none" w:sz="0" w:space="0" w:color="auto"/>
          </w:divBdr>
        </w:div>
        <w:div w:id="2067559104">
          <w:marLeft w:val="640"/>
          <w:marRight w:val="0"/>
          <w:marTop w:val="0"/>
          <w:marBottom w:val="0"/>
          <w:divBdr>
            <w:top w:val="none" w:sz="0" w:space="0" w:color="auto"/>
            <w:left w:val="none" w:sz="0" w:space="0" w:color="auto"/>
            <w:bottom w:val="none" w:sz="0" w:space="0" w:color="auto"/>
            <w:right w:val="none" w:sz="0" w:space="0" w:color="auto"/>
          </w:divBdr>
        </w:div>
        <w:div w:id="920409319">
          <w:marLeft w:val="640"/>
          <w:marRight w:val="0"/>
          <w:marTop w:val="0"/>
          <w:marBottom w:val="0"/>
          <w:divBdr>
            <w:top w:val="none" w:sz="0" w:space="0" w:color="auto"/>
            <w:left w:val="none" w:sz="0" w:space="0" w:color="auto"/>
            <w:bottom w:val="none" w:sz="0" w:space="0" w:color="auto"/>
            <w:right w:val="none" w:sz="0" w:space="0" w:color="auto"/>
          </w:divBdr>
        </w:div>
        <w:div w:id="830296823">
          <w:marLeft w:val="640"/>
          <w:marRight w:val="0"/>
          <w:marTop w:val="0"/>
          <w:marBottom w:val="0"/>
          <w:divBdr>
            <w:top w:val="none" w:sz="0" w:space="0" w:color="auto"/>
            <w:left w:val="none" w:sz="0" w:space="0" w:color="auto"/>
            <w:bottom w:val="none" w:sz="0" w:space="0" w:color="auto"/>
            <w:right w:val="none" w:sz="0" w:space="0" w:color="auto"/>
          </w:divBdr>
        </w:div>
        <w:div w:id="1983726897">
          <w:marLeft w:val="640"/>
          <w:marRight w:val="0"/>
          <w:marTop w:val="0"/>
          <w:marBottom w:val="0"/>
          <w:divBdr>
            <w:top w:val="none" w:sz="0" w:space="0" w:color="auto"/>
            <w:left w:val="none" w:sz="0" w:space="0" w:color="auto"/>
            <w:bottom w:val="none" w:sz="0" w:space="0" w:color="auto"/>
            <w:right w:val="none" w:sz="0" w:space="0" w:color="auto"/>
          </w:divBdr>
        </w:div>
        <w:div w:id="1934509544">
          <w:marLeft w:val="640"/>
          <w:marRight w:val="0"/>
          <w:marTop w:val="0"/>
          <w:marBottom w:val="0"/>
          <w:divBdr>
            <w:top w:val="none" w:sz="0" w:space="0" w:color="auto"/>
            <w:left w:val="none" w:sz="0" w:space="0" w:color="auto"/>
            <w:bottom w:val="none" w:sz="0" w:space="0" w:color="auto"/>
            <w:right w:val="none" w:sz="0" w:space="0" w:color="auto"/>
          </w:divBdr>
        </w:div>
        <w:div w:id="2119833257">
          <w:marLeft w:val="640"/>
          <w:marRight w:val="0"/>
          <w:marTop w:val="0"/>
          <w:marBottom w:val="0"/>
          <w:divBdr>
            <w:top w:val="none" w:sz="0" w:space="0" w:color="auto"/>
            <w:left w:val="none" w:sz="0" w:space="0" w:color="auto"/>
            <w:bottom w:val="none" w:sz="0" w:space="0" w:color="auto"/>
            <w:right w:val="none" w:sz="0" w:space="0" w:color="auto"/>
          </w:divBdr>
        </w:div>
        <w:div w:id="329021954">
          <w:marLeft w:val="640"/>
          <w:marRight w:val="0"/>
          <w:marTop w:val="0"/>
          <w:marBottom w:val="0"/>
          <w:divBdr>
            <w:top w:val="none" w:sz="0" w:space="0" w:color="auto"/>
            <w:left w:val="none" w:sz="0" w:space="0" w:color="auto"/>
            <w:bottom w:val="none" w:sz="0" w:space="0" w:color="auto"/>
            <w:right w:val="none" w:sz="0" w:space="0" w:color="auto"/>
          </w:divBdr>
        </w:div>
        <w:div w:id="1822383307">
          <w:marLeft w:val="640"/>
          <w:marRight w:val="0"/>
          <w:marTop w:val="0"/>
          <w:marBottom w:val="0"/>
          <w:divBdr>
            <w:top w:val="none" w:sz="0" w:space="0" w:color="auto"/>
            <w:left w:val="none" w:sz="0" w:space="0" w:color="auto"/>
            <w:bottom w:val="none" w:sz="0" w:space="0" w:color="auto"/>
            <w:right w:val="none" w:sz="0" w:space="0" w:color="auto"/>
          </w:divBdr>
        </w:div>
        <w:div w:id="1479415107">
          <w:marLeft w:val="640"/>
          <w:marRight w:val="0"/>
          <w:marTop w:val="0"/>
          <w:marBottom w:val="0"/>
          <w:divBdr>
            <w:top w:val="none" w:sz="0" w:space="0" w:color="auto"/>
            <w:left w:val="none" w:sz="0" w:space="0" w:color="auto"/>
            <w:bottom w:val="none" w:sz="0" w:space="0" w:color="auto"/>
            <w:right w:val="none" w:sz="0" w:space="0" w:color="auto"/>
          </w:divBdr>
        </w:div>
        <w:div w:id="323046619">
          <w:marLeft w:val="640"/>
          <w:marRight w:val="0"/>
          <w:marTop w:val="0"/>
          <w:marBottom w:val="0"/>
          <w:divBdr>
            <w:top w:val="none" w:sz="0" w:space="0" w:color="auto"/>
            <w:left w:val="none" w:sz="0" w:space="0" w:color="auto"/>
            <w:bottom w:val="none" w:sz="0" w:space="0" w:color="auto"/>
            <w:right w:val="none" w:sz="0" w:space="0" w:color="auto"/>
          </w:divBdr>
        </w:div>
        <w:div w:id="1788113970">
          <w:marLeft w:val="640"/>
          <w:marRight w:val="0"/>
          <w:marTop w:val="0"/>
          <w:marBottom w:val="0"/>
          <w:divBdr>
            <w:top w:val="none" w:sz="0" w:space="0" w:color="auto"/>
            <w:left w:val="none" w:sz="0" w:space="0" w:color="auto"/>
            <w:bottom w:val="none" w:sz="0" w:space="0" w:color="auto"/>
            <w:right w:val="none" w:sz="0" w:space="0" w:color="auto"/>
          </w:divBdr>
        </w:div>
        <w:div w:id="1549217067">
          <w:marLeft w:val="640"/>
          <w:marRight w:val="0"/>
          <w:marTop w:val="0"/>
          <w:marBottom w:val="0"/>
          <w:divBdr>
            <w:top w:val="none" w:sz="0" w:space="0" w:color="auto"/>
            <w:left w:val="none" w:sz="0" w:space="0" w:color="auto"/>
            <w:bottom w:val="none" w:sz="0" w:space="0" w:color="auto"/>
            <w:right w:val="none" w:sz="0" w:space="0" w:color="auto"/>
          </w:divBdr>
        </w:div>
        <w:div w:id="734474825">
          <w:marLeft w:val="640"/>
          <w:marRight w:val="0"/>
          <w:marTop w:val="0"/>
          <w:marBottom w:val="0"/>
          <w:divBdr>
            <w:top w:val="none" w:sz="0" w:space="0" w:color="auto"/>
            <w:left w:val="none" w:sz="0" w:space="0" w:color="auto"/>
            <w:bottom w:val="none" w:sz="0" w:space="0" w:color="auto"/>
            <w:right w:val="none" w:sz="0" w:space="0" w:color="auto"/>
          </w:divBdr>
        </w:div>
        <w:div w:id="1371611049">
          <w:marLeft w:val="640"/>
          <w:marRight w:val="0"/>
          <w:marTop w:val="0"/>
          <w:marBottom w:val="0"/>
          <w:divBdr>
            <w:top w:val="none" w:sz="0" w:space="0" w:color="auto"/>
            <w:left w:val="none" w:sz="0" w:space="0" w:color="auto"/>
            <w:bottom w:val="none" w:sz="0" w:space="0" w:color="auto"/>
            <w:right w:val="none" w:sz="0" w:space="0" w:color="auto"/>
          </w:divBdr>
        </w:div>
        <w:div w:id="19009780">
          <w:marLeft w:val="640"/>
          <w:marRight w:val="0"/>
          <w:marTop w:val="0"/>
          <w:marBottom w:val="0"/>
          <w:divBdr>
            <w:top w:val="none" w:sz="0" w:space="0" w:color="auto"/>
            <w:left w:val="none" w:sz="0" w:space="0" w:color="auto"/>
            <w:bottom w:val="none" w:sz="0" w:space="0" w:color="auto"/>
            <w:right w:val="none" w:sz="0" w:space="0" w:color="auto"/>
          </w:divBdr>
        </w:div>
        <w:div w:id="2102683192">
          <w:marLeft w:val="640"/>
          <w:marRight w:val="0"/>
          <w:marTop w:val="0"/>
          <w:marBottom w:val="0"/>
          <w:divBdr>
            <w:top w:val="none" w:sz="0" w:space="0" w:color="auto"/>
            <w:left w:val="none" w:sz="0" w:space="0" w:color="auto"/>
            <w:bottom w:val="none" w:sz="0" w:space="0" w:color="auto"/>
            <w:right w:val="none" w:sz="0" w:space="0" w:color="auto"/>
          </w:divBdr>
        </w:div>
        <w:div w:id="1101606745">
          <w:marLeft w:val="640"/>
          <w:marRight w:val="0"/>
          <w:marTop w:val="0"/>
          <w:marBottom w:val="0"/>
          <w:divBdr>
            <w:top w:val="none" w:sz="0" w:space="0" w:color="auto"/>
            <w:left w:val="none" w:sz="0" w:space="0" w:color="auto"/>
            <w:bottom w:val="none" w:sz="0" w:space="0" w:color="auto"/>
            <w:right w:val="none" w:sz="0" w:space="0" w:color="auto"/>
          </w:divBdr>
        </w:div>
        <w:div w:id="517157537">
          <w:marLeft w:val="640"/>
          <w:marRight w:val="0"/>
          <w:marTop w:val="0"/>
          <w:marBottom w:val="0"/>
          <w:divBdr>
            <w:top w:val="none" w:sz="0" w:space="0" w:color="auto"/>
            <w:left w:val="none" w:sz="0" w:space="0" w:color="auto"/>
            <w:bottom w:val="none" w:sz="0" w:space="0" w:color="auto"/>
            <w:right w:val="none" w:sz="0" w:space="0" w:color="auto"/>
          </w:divBdr>
        </w:div>
        <w:div w:id="921639968">
          <w:marLeft w:val="640"/>
          <w:marRight w:val="0"/>
          <w:marTop w:val="0"/>
          <w:marBottom w:val="0"/>
          <w:divBdr>
            <w:top w:val="none" w:sz="0" w:space="0" w:color="auto"/>
            <w:left w:val="none" w:sz="0" w:space="0" w:color="auto"/>
            <w:bottom w:val="none" w:sz="0" w:space="0" w:color="auto"/>
            <w:right w:val="none" w:sz="0" w:space="0" w:color="auto"/>
          </w:divBdr>
        </w:div>
        <w:div w:id="962267894">
          <w:marLeft w:val="640"/>
          <w:marRight w:val="0"/>
          <w:marTop w:val="0"/>
          <w:marBottom w:val="0"/>
          <w:divBdr>
            <w:top w:val="none" w:sz="0" w:space="0" w:color="auto"/>
            <w:left w:val="none" w:sz="0" w:space="0" w:color="auto"/>
            <w:bottom w:val="none" w:sz="0" w:space="0" w:color="auto"/>
            <w:right w:val="none" w:sz="0" w:space="0" w:color="auto"/>
          </w:divBdr>
        </w:div>
        <w:div w:id="1653407895">
          <w:marLeft w:val="640"/>
          <w:marRight w:val="0"/>
          <w:marTop w:val="0"/>
          <w:marBottom w:val="0"/>
          <w:divBdr>
            <w:top w:val="none" w:sz="0" w:space="0" w:color="auto"/>
            <w:left w:val="none" w:sz="0" w:space="0" w:color="auto"/>
            <w:bottom w:val="none" w:sz="0" w:space="0" w:color="auto"/>
            <w:right w:val="none" w:sz="0" w:space="0" w:color="auto"/>
          </w:divBdr>
        </w:div>
        <w:div w:id="1918785724">
          <w:marLeft w:val="640"/>
          <w:marRight w:val="0"/>
          <w:marTop w:val="0"/>
          <w:marBottom w:val="0"/>
          <w:divBdr>
            <w:top w:val="none" w:sz="0" w:space="0" w:color="auto"/>
            <w:left w:val="none" w:sz="0" w:space="0" w:color="auto"/>
            <w:bottom w:val="none" w:sz="0" w:space="0" w:color="auto"/>
            <w:right w:val="none" w:sz="0" w:space="0" w:color="auto"/>
          </w:divBdr>
        </w:div>
        <w:div w:id="2142379549">
          <w:marLeft w:val="640"/>
          <w:marRight w:val="0"/>
          <w:marTop w:val="0"/>
          <w:marBottom w:val="0"/>
          <w:divBdr>
            <w:top w:val="none" w:sz="0" w:space="0" w:color="auto"/>
            <w:left w:val="none" w:sz="0" w:space="0" w:color="auto"/>
            <w:bottom w:val="none" w:sz="0" w:space="0" w:color="auto"/>
            <w:right w:val="none" w:sz="0" w:space="0" w:color="auto"/>
          </w:divBdr>
        </w:div>
        <w:div w:id="1501264937">
          <w:marLeft w:val="640"/>
          <w:marRight w:val="0"/>
          <w:marTop w:val="0"/>
          <w:marBottom w:val="0"/>
          <w:divBdr>
            <w:top w:val="none" w:sz="0" w:space="0" w:color="auto"/>
            <w:left w:val="none" w:sz="0" w:space="0" w:color="auto"/>
            <w:bottom w:val="none" w:sz="0" w:space="0" w:color="auto"/>
            <w:right w:val="none" w:sz="0" w:space="0" w:color="auto"/>
          </w:divBdr>
        </w:div>
        <w:div w:id="340162101">
          <w:marLeft w:val="640"/>
          <w:marRight w:val="0"/>
          <w:marTop w:val="0"/>
          <w:marBottom w:val="0"/>
          <w:divBdr>
            <w:top w:val="none" w:sz="0" w:space="0" w:color="auto"/>
            <w:left w:val="none" w:sz="0" w:space="0" w:color="auto"/>
            <w:bottom w:val="none" w:sz="0" w:space="0" w:color="auto"/>
            <w:right w:val="none" w:sz="0" w:space="0" w:color="auto"/>
          </w:divBdr>
        </w:div>
        <w:div w:id="950673088">
          <w:marLeft w:val="640"/>
          <w:marRight w:val="0"/>
          <w:marTop w:val="0"/>
          <w:marBottom w:val="0"/>
          <w:divBdr>
            <w:top w:val="none" w:sz="0" w:space="0" w:color="auto"/>
            <w:left w:val="none" w:sz="0" w:space="0" w:color="auto"/>
            <w:bottom w:val="none" w:sz="0" w:space="0" w:color="auto"/>
            <w:right w:val="none" w:sz="0" w:space="0" w:color="auto"/>
          </w:divBdr>
        </w:div>
        <w:div w:id="1637103533">
          <w:marLeft w:val="640"/>
          <w:marRight w:val="0"/>
          <w:marTop w:val="0"/>
          <w:marBottom w:val="0"/>
          <w:divBdr>
            <w:top w:val="none" w:sz="0" w:space="0" w:color="auto"/>
            <w:left w:val="none" w:sz="0" w:space="0" w:color="auto"/>
            <w:bottom w:val="none" w:sz="0" w:space="0" w:color="auto"/>
            <w:right w:val="none" w:sz="0" w:space="0" w:color="auto"/>
          </w:divBdr>
        </w:div>
        <w:div w:id="629291176">
          <w:marLeft w:val="640"/>
          <w:marRight w:val="0"/>
          <w:marTop w:val="0"/>
          <w:marBottom w:val="0"/>
          <w:divBdr>
            <w:top w:val="none" w:sz="0" w:space="0" w:color="auto"/>
            <w:left w:val="none" w:sz="0" w:space="0" w:color="auto"/>
            <w:bottom w:val="none" w:sz="0" w:space="0" w:color="auto"/>
            <w:right w:val="none" w:sz="0" w:space="0" w:color="auto"/>
          </w:divBdr>
        </w:div>
        <w:div w:id="135077179">
          <w:marLeft w:val="640"/>
          <w:marRight w:val="0"/>
          <w:marTop w:val="0"/>
          <w:marBottom w:val="0"/>
          <w:divBdr>
            <w:top w:val="none" w:sz="0" w:space="0" w:color="auto"/>
            <w:left w:val="none" w:sz="0" w:space="0" w:color="auto"/>
            <w:bottom w:val="none" w:sz="0" w:space="0" w:color="auto"/>
            <w:right w:val="none" w:sz="0" w:space="0" w:color="auto"/>
          </w:divBdr>
        </w:div>
        <w:div w:id="359210242">
          <w:marLeft w:val="640"/>
          <w:marRight w:val="0"/>
          <w:marTop w:val="0"/>
          <w:marBottom w:val="0"/>
          <w:divBdr>
            <w:top w:val="none" w:sz="0" w:space="0" w:color="auto"/>
            <w:left w:val="none" w:sz="0" w:space="0" w:color="auto"/>
            <w:bottom w:val="none" w:sz="0" w:space="0" w:color="auto"/>
            <w:right w:val="none" w:sz="0" w:space="0" w:color="auto"/>
          </w:divBdr>
        </w:div>
        <w:div w:id="642739283">
          <w:marLeft w:val="640"/>
          <w:marRight w:val="0"/>
          <w:marTop w:val="0"/>
          <w:marBottom w:val="0"/>
          <w:divBdr>
            <w:top w:val="none" w:sz="0" w:space="0" w:color="auto"/>
            <w:left w:val="none" w:sz="0" w:space="0" w:color="auto"/>
            <w:bottom w:val="none" w:sz="0" w:space="0" w:color="auto"/>
            <w:right w:val="none" w:sz="0" w:space="0" w:color="auto"/>
          </w:divBdr>
        </w:div>
        <w:div w:id="1697383295">
          <w:marLeft w:val="640"/>
          <w:marRight w:val="0"/>
          <w:marTop w:val="0"/>
          <w:marBottom w:val="0"/>
          <w:divBdr>
            <w:top w:val="none" w:sz="0" w:space="0" w:color="auto"/>
            <w:left w:val="none" w:sz="0" w:space="0" w:color="auto"/>
            <w:bottom w:val="none" w:sz="0" w:space="0" w:color="auto"/>
            <w:right w:val="none" w:sz="0" w:space="0" w:color="auto"/>
          </w:divBdr>
        </w:div>
        <w:div w:id="1836606665">
          <w:marLeft w:val="640"/>
          <w:marRight w:val="0"/>
          <w:marTop w:val="0"/>
          <w:marBottom w:val="0"/>
          <w:divBdr>
            <w:top w:val="none" w:sz="0" w:space="0" w:color="auto"/>
            <w:left w:val="none" w:sz="0" w:space="0" w:color="auto"/>
            <w:bottom w:val="none" w:sz="0" w:space="0" w:color="auto"/>
            <w:right w:val="none" w:sz="0" w:space="0" w:color="auto"/>
          </w:divBdr>
        </w:div>
        <w:div w:id="1015961328">
          <w:marLeft w:val="640"/>
          <w:marRight w:val="0"/>
          <w:marTop w:val="0"/>
          <w:marBottom w:val="0"/>
          <w:divBdr>
            <w:top w:val="none" w:sz="0" w:space="0" w:color="auto"/>
            <w:left w:val="none" w:sz="0" w:space="0" w:color="auto"/>
            <w:bottom w:val="none" w:sz="0" w:space="0" w:color="auto"/>
            <w:right w:val="none" w:sz="0" w:space="0" w:color="auto"/>
          </w:divBdr>
        </w:div>
        <w:div w:id="871191437">
          <w:marLeft w:val="640"/>
          <w:marRight w:val="0"/>
          <w:marTop w:val="0"/>
          <w:marBottom w:val="0"/>
          <w:divBdr>
            <w:top w:val="none" w:sz="0" w:space="0" w:color="auto"/>
            <w:left w:val="none" w:sz="0" w:space="0" w:color="auto"/>
            <w:bottom w:val="none" w:sz="0" w:space="0" w:color="auto"/>
            <w:right w:val="none" w:sz="0" w:space="0" w:color="auto"/>
          </w:divBdr>
        </w:div>
        <w:div w:id="1093742652">
          <w:marLeft w:val="640"/>
          <w:marRight w:val="0"/>
          <w:marTop w:val="0"/>
          <w:marBottom w:val="0"/>
          <w:divBdr>
            <w:top w:val="none" w:sz="0" w:space="0" w:color="auto"/>
            <w:left w:val="none" w:sz="0" w:space="0" w:color="auto"/>
            <w:bottom w:val="none" w:sz="0" w:space="0" w:color="auto"/>
            <w:right w:val="none" w:sz="0" w:space="0" w:color="auto"/>
          </w:divBdr>
        </w:div>
        <w:div w:id="1808276931">
          <w:marLeft w:val="640"/>
          <w:marRight w:val="0"/>
          <w:marTop w:val="0"/>
          <w:marBottom w:val="0"/>
          <w:divBdr>
            <w:top w:val="none" w:sz="0" w:space="0" w:color="auto"/>
            <w:left w:val="none" w:sz="0" w:space="0" w:color="auto"/>
            <w:bottom w:val="none" w:sz="0" w:space="0" w:color="auto"/>
            <w:right w:val="none" w:sz="0" w:space="0" w:color="auto"/>
          </w:divBdr>
        </w:div>
        <w:div w:id="135803139">
          <w:marLeft w:val="640"/>
          <w:marRight w:val="0"/>
          <w:marTop w:val="0"/>
          <w:marBottom w:val="0"/>
          <w:divBdr>
            <w:top w:val="none" w:sz="0" w:space="0" w:color="auto"/>
            <w:left w:val="none" w:sz="0" w:space="0" w:color="auto"/>
            <w:bottom w:val="none" w:sz="0" w:space="0" w:color="auto"/>
            <w:right w:val="none" w:sz="0" w:space="0" w:color="auto"/>
          </w:divBdr>
        </w:div>
        <w:div w:id="1634481983">
          <w:marLeft w:val="640"/>
          <w:marRight w:val="0"/>
          <w:marTop w:val="0"/>
          <w:marBottom w:val="0"/>
          <w:divBdr>
            <w:top w:val="none" w:sz="0" w:space="0" w:color="auto"/>
            <w:left w:val="none" w:sz="0" w:space="0" w:color="auto"/>
            <w:bottom w:val="none" w:sz="0" w:space="0" w:color="auto"/>
            <w:right w:val="none" w:sz="0" w:space="0" w:color="auto"/>
          </w:divBdr>
        </w:div>
        <w:div w:id="1511143780">
          <w:marLeft w:val="640"/>
          <w:marRight w:val="0"/>
          <w:marTop w:val="0"/>
          <w:marBottom w:val="0"/>
          <w:divBdr>
            <w:top w:val="none" w:sz="0" w:space="0" w:color="auto"/>
            <w:left w:val="none" w:sz="0" w:space="0" w:color="auto"/>
            <w:bottom w:val="none" w:sz="0" w:space="0" w:color="auto"/>
            <w:right w:val="none" w:sz="0" w:space="0" w:color="auto"/>
          </w:divBdr>
        </w:div>
        <w:div w:id="545412193">
          <w:marLeft w:val="640"/>
          <w:marRight w:val="0"/>
          <w:marTop w:val="0"/>
          <w:marBottom w:val="0"/>
          <w:divBdr>
            <w:top w:val="none" w:sz="0" w:space="0" w:color="auto"/>
            <w:left w:val="none" w:sz="0" w:space="0" w:color="auto"/>
            <w:bottom w:val="none" w:sz="0" w:space="0" w:color="auto"/>
            <w:right w:val="none" w:sz="0" w:space="0" w:color="auto"/>
          </w:divBdr>
        </w:div>
        <w:div w:id="1340083773">
          <w:marLeft w:val="640"/>
          <w:marRight w:val="0"/>
          <w:marTop w:val="0"/>
          <w:marBottom w:val="0"/>
          <w:divBdr>
            <w:top w:val="none" w:sz="0" w:space="0" w:color="auto"/>
            <w:left w:val="none" w:sz="0" w:space="0" w:color="auto"/>
            <w:bottom w:val="none" w:sz="0" w:space="0" w:color="auto"/>
            <w:right w:val="none" w:sz="0" w:space="0" w:color="auto"/>
          </w:divBdr>
        </w:div>
        <w:div w:id="1500341720">
          <w:marLeft w:val="640"/>
          <w:marRight w:val="0"/>
          <w:marTop w:val="0"/>
          <w:marBottom w:val="0"/>
          <w:divBdr>
            <w:top w:val="none" w:sz="0" w:space="0" w:color="auto"/>
            <w:left w:val="none" w:sz="0" w:space="0" w:color="auto"/>
            <w:bottom w:val="none" w:sz="0" w:space="0" w:color="auto"/>
            <w:right w:val="none" w:sz="0" w:space="0" w:color="auto"/>
          </w:divBdr>
        </w:div>
        <w:div w:id="315300258">
          <w:marLeft w:val="640"/>
          <w:marRight w:val="0"/>
          <w:marTop w:val="0"/>
          <w:marBottom w:val="0"/>
          <w:divBdr>
            <w:top w:val="none" w:sz="0" w:space="0" w:color="auto"/>
            <w:left w:val="none" w:sz="0" w:space="0" w:color="auto"/>
            <w:bottom w:val="none" w:sz="0" w:space="0" w:color="auto"/>
            <w:right w:val="none" w:sz="0" w:space="0" w:color="auto"/>
          </w:divBdr>
        </w:div>
        <w:div w:id="1233739732">
          <w:marLeft w:val="640"/>
          <w:marRight w:val="0"/>
          <w:marTop w:val="0"/>
          <w:marBottom w:val="0"/>
          <w:divBdr>
            <w:top w:val="none" w:sz="0" w:space="0" w:color="auto"/>
            <w:left w:val="none" w:sz="0" w:space="0" w:color="auto"/>
            <w:bottom w:val="none" w:sz="0" w:space="0" w:color="auto"/>
            <w:right w:val="none" w:sz="0" w:space="0" w:color="auto"/>
          </w:divBdr>
        </w:div>
        <w:div w:id="591276346">
          <w:marLeft w:val="640"/>
          <w:marRight w:val="0"/>
          <w:marTop w:val="0"/>
          <w:marBottom w:val="0"/>
          <w:divBdr>
            <w:top w:val="none" w:sz="0" w:space="0" w:color="auto"/>
            <w:left w:val="none" w:sz="0" w:space="0" w:color="auto"/>
            <w:bottom w:val="none" w:sz="0" w:space="0" w:color="auto"/>
            <w:right w:val="none" w:sz="0" w:space="0" w:color="auto"/>
          </w:divBdr>
        </w:div>
        <w:div w:id="989556873">
          <w:marLeft w:val="640"/>
          <w:marRight w:val="0"/>
          <w:marTop w:val="0"/>
          <w:marBottom w:val="0"/>
          <w:divBdr>
            <w:top w:val="none" w:sz="0" w:space="0" w:color="auto"/>
            <w:left w:val="none" w:sz="0" w:space="0" w:color="auto"/>
            <w:bottom w:val="none" w:sz="0" w:space="0" w:color="auto"/>
            <w:right w:val="none" w:sz="0" w:space="0" w:color="auto"/>
          </w:divBdr>
        </w:div>
        <w:div w:id="1506046860">
          <w:marLeft w:val="640"/>
          <w:marRight w:val="0"/>
          <w:marTop w:val="0"/>
          <w:marBottom w:val="0"/>
          <w:divBdr>
            <w:top w:val="none" w:sz="0" w:space="0" w:color="auto"/>
            <w:left w:val="none" w:sz="0" w:space="0" w:color="auto"/>
            <w:bottom w:val="none" w:sz="0" w:space="0" w:color="auto"/>
            <w:right w:val="none" w:sz="0" w:space="0" w:color="auto"/>
          </w:divBdr>
        </w:div>
        <w:div w:id="1608536282">
          <w:marLeft w:val="640"/>
          <w:marRight w:val="0"/>
          <w:marTop w:val="0"/>
          <w:marBottom w:val="0"/>
          <w:divBdr>
            <w:top w:val="none" w:sz="0" w:space="0" w:color="auto"/>
            <w:left w:val="none" w:sz="0" w:space="0" w:color="auto"/>
            <w:bottom w:val="none" w:sz="0" w:space="0" w:color="auto"/>
            <w:right w:val="none" w:sz="0" w:space="0" w:color="auto"/>
          </w:divBdr>
        </w:div>
        <w:div w:id="1233465797">
          <w:marLeft w:val="640"/>
          <w:marRight w:val="0"/>
          <w:marTop w:val="0"/>
          <w:marBottom w:val="0"/>
          <w:divBdr>
            <w:top w:val="none" w:sz="0" w:space="0" w:color="auto"/>
            <w:left w:val="none" w:sz="0" w:space="0" w:color="auto"/>
            <w:bottom w:val="none" w:sz="0" w:space="0" w:color="auto"/>
            <w:right w:val="none" w:sz="0" w:space="0" w:color="auto"/>
          </w:divBdr>
        </w:div>
        <w:div w:id="2012103408">
          <w:marLeft w:val="640"/>
          <w:marRight w:val="0"/>
          <w:marTop w:val="0"/>
          <w:marBottom w:val="0"/>
          <w:divBdr>
            <w:top w:val="none" w:sz="0" w:space="0" w:color="auto"/>
            <w:left w:val="none" w:sz="0" w:space="0" w:color="auto"/>
            <w:bottom w:val="none" w:sz="0" w:space="0" w:color="auto"/>
            <w:right w:val="none" w:sz="0" w:space="0" w:color="auto"/>
          </w:divBdr>
        </w:div>
        <w:div w:id="53818112">
          <w:marLeft w:val="640"/>
          <w:marRight w:val="0"/>
          <w:marTop w:val="0"/>
          <w:marBottom w:val="0"/>
          <w:divBdr>
            <w:top w:val="none" w:sz="0" w:space="0" w:color="auto"/>
            <w:left w:val="none" w:sz="0" w:space="0" w:color="auto"/>
            <w:bottom w:val="none" w:sz="0" w:space="0" w:color="auto"/>
            <w:right w:val="none" w:sz="0" w:space="0" w:color="auto"/>
          </w:divBdr>
        </w:div>
        <w:div w:id="1423721526">
          <w:marLeft w:val="640"/>
          <w:marRight w:val="0"/>
          <w:marTop w:val="0"/>
          <w:marBottom w:val="0"/>
          <w:divBdr>
            <w:top w:val="none" w:sz="0" w:space="0" w:color="auto"/>
            <w:left w:val="none" w:sz="0" w:space="0" w:color="auto"/>
            <w:bottom w:val="none" w:sz="0" w:space="0" w:color="auto"/>
            <w:right w:val="none" w:sz="0" w:space="0" w:color="auto"/>
          </w:divBdr>
        </w:div>
        <w:div w:id="1033188618">
          <w:marLeft w:val="640"/>
          <w:marRight w:val="0"/>
          <w:marTop w:val="0"/>
          <w:marBottom w:val="0"/>
          <w:divBdr>
            <w:top w:val="none" w:sz="0" w:space="0" w:color="auto"/>
            <w:left w:val="none" w:sz="0" w:space="0" w:color="auto"/>
            <w:bottom w:val="none" w:sz="0" w:space="0" w:color="auto"/>
            <w:right w:val="none" w:sz="0" w:space="0" w:color="auto"/>
          </w:divBdr>
        </w:div>
        <w:div w:id="1016077619">
          <w:marLeft w:val="640"/>
          <w:marRight w:val="0"/>
          <w:marTop w:val="0"/>
          <w:marBottom w:val="0"/>
          <w:divBdr>
            <w:top w:val="none" w:sz="0" w:space="0" w:color="auto"/>
            <w:left w:val="none" w:sz="0" w:space="0" w:color="auto"/>
            <w:bottom w:val="none" w:sz="0" w:space="0" w:color="auto"/>
            <w:right w:val="none" w:sz="0" w:space="0" w:color="auto"/>
          </w:divBdr>
        </w:div>
        <w:div w:id="1322614505">
          <w:marLeft w:val="640"/>
          <w:marRight w:val="0"/>
          <w:marTop w:val="0"/>
          <w:marBottom w:val="0"/>
          <w:divBdr>
            <w:top w:val="none" w:sz="0" w:space="0" w:color="auto"/>
            <w:left w:val="none" w:sz="0" w:space="0" w:color="auto"/>
            <w:bottom w:val="none" w:sz="0" w:space="0" w:color="auto"/>
            <w:right w:val="none" w:sz="0" w:space="0" w:color="auto"/>
          </w:divBdr>
        </w:div>
        <w:div w:id="446318359">
          <w:marLeft w:val="640"/>
          <w:marRight w:val="0"/>
          <w:marTop w:val="0"/>
          <w:marBottom w:val="0"/>
          <w:divBdr>
            <w:top w:val="none" w:sz="0" w:space="0" w:color="auto"/>
            <w:left w:val="none" w:sz="0" w:space="0" w:color="auto"/>
            <w:bottom w:val="none" w:sz="0" w:space="0" w:color="auto"/>
            <w:right w:val="none" w:sz="0" w:space="0" w:color="auto"/>
          </w:divBdr>
        </w:div>
        <w:div w:id="1660226165">
          <w:marLeft w:val="640"/>
          <w:marRight w:val="0"/>
          <w:marTop w:val="0"/>
          <w:marBottom w:val="0"/>
          <w:divBdr>
            <w:top w:val="none" w:sz="0" w:space="0" w:color="auto"/>
            <w:left w:val="none" w:sz="0" w:space="0" w:color="auto"/>
            <w:bottom w:val="none" w:sz="0" w:space="0" w:color="auto"/>
            <w:right w:val="none" w:sz="0" w:space="0" w:color="auto"/>
          </w:divBdr>
        </w:div>
        <w:div w:id="1825002906">
          <w:marLeft w:val="640"/>
          <w:marRight w:val="0"/>
          <w:marTop w:val="0"/>
          <w:marBottom w:val="0"/>
          <w:divBdr>
            <w:top w:val="none" w:sz="0" w:space="0" w:color="auto"/>
            <w:left w:val="none" w:sz="0" w:space="0" w:color="auto"/>
            <w:bottom w:val="none" w:sz="0" w:space="0" w:color="auto"/>
            <w:right w:val="none" w:sz="0" w:space="0" w:color="auto"/>
          </w:divBdr>
        </w:div>
        <w:div w:id="1202018164">
          <w:marLeft w:val="640"/>
          <w:marRight w:val="0"/>
          <w:marTop w:val="0"/>
          <w:marBottom w:val="0"/>
          <w:divBdr>
            <w:top w:val="none" w:sz="0" w:space="0" w:color="auto"/>
            <w:left w:val="none" w:sz="0" w:space="0" w:color="auto"/>
            <w:bottom w:val="none" w:sz="0" w:space="0" w:color="auto"/>
            <w:right w:val="none" w:sz="0" w:space="0" w:color="auto"/>
          </w:divBdr>
        </w:div>
        <w:div w:id="62140540">
          <w:marLeft w:val="640"/>
          <w:marRight w:val="0"/>
          <w:marTop w:val="0"/>
          <w:marBottom w:val="0"/>
          <w:divBdr>
            <w:top w:val="none" w:sz="0" w:space="0" w:color="auto"/>
            <w:left w:val="none" w:sz="0" w:space="0" w:color="auto"/>
            <w:bottom w:val="none" w:sz="0" w:space="0" w:color="auto"/>
            <w:right w:val="none" w:sz="0" w:space="0" w:color="auto"/>
          </w:divBdr>
        </w:div>
        <w:div w:id="235826933">
          <w:marLeft w:val="640"/>
          <w:marRight w:val="0"/>
          <w:marTop w:val="0"/>
          <w:marBottom w:val="0"/>
          <w:divBdr>
            <w:top w:val="none" w:sz="0" w:space="0" w:color="auto"/>
            <w:left w:val="none" w:sz="0" w:space="0" w:color="auto"/>
            <w:bottom w:val="none" w:sz="0" w:space="0" w:color="auto"/>
            <w:right w:val="none" w:sz="0" w:space="0" w:color="auto"/>
          </w:divBdr>
        </w:div>
        <w:div w:id="1387217479">
          <w:marLeft w:val="640"/>
          <w:marRight w:val="0"/>
          <w:marTop w:val="0"/>
          <w:marBottom w:val="0"/>
          <w:divBdr>
            <w:top w:val="none" w:sz="0" w:space="0" w:color="auto"/>
            <w:left w:val="none" w:sz="0" w:space="0" w:color="auto"/>
            <w:bottom w:val="none" w:sz="0" w:space="0" w:color="auto"/>
            <w:right w:val="none" w:sz="0" w:space="0" w:color="auto"/>
          </w:divBdr>
        </w:div>
      </w:divsChild>
    </w:div>
    <w:div w:id="1645814915">
      <w:bodyDiv w:val="1"/>
      <w:marLeft w:val="0"/>
      <w:marRight w:val="0"/>
      <w:marTop w:val="0"/>
      <w:marBottom w:val="0"/>
      <w:divBdr>
        <w:top w:val="none" w:sz="0" w:space="0" w:color="auto"/>
        <w:left w:val="none" w:sz="0" w:space="0" w:color="auto"/>
        <w:bottom w:val="none" w:sz="0" w:space="0" w:color="auto"/>
        <w:right w:val="none" w:sz="0" w:space="0" w:color="auto"/>
      </w:divBdr>
    </w:div>
    <w:div w:id="1647472457">
      <w:bodyDiv w:val="1"/>
      <w:marLeft w:val="0"/>
      <w:marRight w:val="0"/>
      <w:marTop w:val="0"/>
      <w:marBottom w:val="0"/>
      <w:divBdr>
        <w:top w:val="none" w:sz="0" w:space="0" w:color="auto"/>
        <w:left w:val="none" w:sz="0" w:space="0" w:color="auto"/>
        <w:bottom w:val="none" w:sz="0" w:space="0" w:color="auto"/>
        <w:right w:val="none" w:sz="0" w:space="0" w:color="auto"/>
      </w:divBdr>
      <w:divsChild>
        <w:div w:id="1657488293">
          <w:marLeft w:val="640"/>
          <w:marRight w:val="0"/>
          <w:marTop w:val="0"/>
          <w:marBottom w:val="0"/>
          <w:divBdr>
            <w:top w:val="none" w:sz="0" w:space="0" w:color="auto"/>
            <w:left w:val="none" w:sz="0" w:space="0" w:color="auto"/>
            <w:bottom w:val="none" w:sz="0" w:space="0" w:color="auto"/>
            <w:right w:val="none" w:sz="0" w:space="0" w:color="auto"/>
          </w:divBdr>
        </w:div>
        <w:div w:id="1211727203">
          <w:marLeft w:val="640"/>
          <w:marRight w:val="0"/>
          <w:marTop w:val="0"/>
          <w:marBottom w:val="0"/>
          <w:divBdr>
            <w:top w:val="none" w:sz="0" w:space="0" w:color="auto"/>
            <w:left w:val="none" w:sz="0" w:space="0" w:color="auto"/>
            <w:bottom w:val="none" w:sz="0" w:space="0" w:color="auto"/>
            <w:right w:val="none" w:sz="0" w:space="0" w:color="auto"/>
          </w:divBdr>
        </w:div>
        <w:div w:id="359822397">
          <w:marLeft w:val="640"/>
          <w:marRight w:val="0"/>
          <w:marTop w:val="0"/>
          <w:marBottom w:val="0"/>
          <w:divBdr>
            <w:top w:val="none" w:sz="0" w:space="0" w:color="auto"/>
            <w:left w:val="none" w:sz="0" w:space="0" w:color="auto"/>
            <w:bottom w:val="none" w:sz="0" w:space="0" w:color="auto"/>
            <w:right w:val="none" w:sz="0" w:space="0" w:color="auto"/>
          </w:divBdr>
        </w:div>
        <w:div w:id="1671450070">
          <w:marLeft w:val="640"/>
          <w:marRight w:val="0"/>
          <w:marTop w:val="0"/>
          <w:marBottom w:val="0"/>
          <w:divBdr>
            <w:top w:val="none" w:sz="0" w:space="0" w:color="auto"/>
            <w:left w:val="none" w:sz="0" w:space="0" w:color="auto"/>
            <w:bottom w:val="none" w:sz="0" w:space="0" w:color="auto"/>
            <w:right w:val="none" w:sz="0" w:space="0" w:color="auto"/>
          </w:divBdr>
        </w:div>
        <w:div w:id="1129593713">
          <w:marLeft w:val="640"/>
          <w:marRight w:val="0"/>
          <w:marTop w:val="0"/>
          <w:marBottom w:val="0"/>
          <w:divBdr>
            <w:top w:val="none" w:sz="0" w:space="0" w:color="auto"/>
            <w:left w:val="none" w:sz="0" w:space="0" w:color="auto"/>
            <w:bottom w:val="none" w:sz="0" w:space="0" w:color="auto"/>
            <w:right w:val="none" w:sz="0" w:space="0" w:color="auto"/>
          </w:divBdr>
        </w:div>
        <w:div w:id="826677595">
          <w:marLeft w:val="640"/>
          <w:marRight w:val="0"/>
          <w:marTop w:val="0"/>
          <w:marBottom w:val="0"/>
          <w:divBdr>
            <w:top w:val="none" w:sz="0" w:space="0" w:color="auto"/>
            <w:left w:val="none" w:sz="0" w:space="0" w:color="auto"/>
            <w:bottom w:val="none" w:sz="0" w:space="0" w:color="auto"/>
            <w:right w:val="none" w:sz="0" w:space="0" w:color="auto"/>
          </w:divBdr>
        </w:div>
        <w:div w:id="355623838">
          <w:marLeft w:val="640"/>
          <w:marRight w:val="0"/>
          <w:marTop w:val="0"/>
          <w:marBottom w:val="0"/>
          <w:divBdr>
            <w:top w:val="none" w:sz="0" w:space="0" w:color="auto"/>
            <w:left w:val="none" w:sz="0" w:space="0" w:color="auto"/>
            <w:bottom w:val="none" w:sz="0" w:space="0" w:color="auto"/>
            <w:right w:val="none" w:sz="0" w:space="0" w:color="auto"/>
          </w:divBdr>
        </w:div>
        <w:div w:id="1865167820">
          <w:marLeft w:val="640"/>
          <w:marRight w:val="0"/>
          <w:marTop w:val="0"/>
          <w:marBottom w:val="0"/>
          <w:divBdr>
            <w:top w:val="none" w:sz="0" w:space="0" w:color="auto"/>
            <w:left w:val="none" w:sz="0" w:space="0" w:color="auto"/>
            <w:bottom w:val="none" w:sz="0" w:space="0" w:color="auto"/>
            <w:right w:val="none" w:sz="0" w:space="0" w:color="auto"/>
          </w:divBdr>
        </w:div>
        <w:div w:id="2063822653">
          <w:marLeft w:val="640"/>
          <w:marRight w:val="0"/>
          <w:marTop w:val="0"/>
          <w:marBottom w:val="0"/>
          <w:divBdr>
            <w:top w:val="none" w:sz="0" w:space="0" w:color="auto"/>
            <w:left w:val="none" w:sz="0" w:space="0" w:color="auto"/>
            <w:bottom w:val="none" w:sz="0" w:space="0" w:color="auto"/>
            <w:right w:val="none" w:sz="0" w:space="0" w:color="auto"/>
          </w:divBdr>
        </w:div>
        <w:div w:id="1353262794">
          <w:marLeft w:val="640"/>
          <w:marRight w:val="0"/>
          <w:marTop w:val="0"/>
          <w:marBottom w:val="0"/>
          <w:divBdr>
            <w:top w:val="none" w:sz="0" w:space="0" w:color="auto"/>
            <w:left w:val="none" w:sz="0" w:space="0" w:color="auto"/>
            <w:bottom w:val="none" w:sz="0" w:space="0" w:color="auto"/>
            <w:right w:val="none" w:sz="0" w:space="0" w:color="auto"/>
          </w:divBdr>
        </w:div>
        <w:div w:id="1324427420">
          <w:marLeft w:val="640"/>
          <w:marRight w:val="0"/>
          <w:marTop w:val="0"/>
          <w:marBottom w:val="0"/>
          <w:divBdr>
            <w:top w:val="none" w:sz="0" w:space="0" w:color="auto"/>
            <w:left w:val="none" w:sz="0" w:space="0" w:color="auto"/>
            <w:bottom w:val="none" w:sz="0" w:space="0" w:color="auto"/>
            <w:right w:val="none" w:sz="0" w:space="0" w:color="auto"/>
          </w:divBdr>
        </w:div>
        <w:div w:id="95446164">
          <w:marLeft w:val="640"/>
          <w:marRight w:val="0"/>
          <w:marTop w:val="0"/>
          <w:marBottom w:val="0"/>
          <w:divBdr>
            <w:top w:val="none" w:sz="0" w:space="0" w:color="auto"/>
            <w:left w:val="none" w:sz="0" w:space="0" w:color="auto"/>
            <w:bottom w:val="none" w:sz="0" w:space="0" w:color="auto"/>
            <w:right w:val="none" w:sz="0" w:space="0" w:color="auto"/>
          </w:divBdr>
        </w:div>
        <w:div w:id="788746690">
          <w:marLeft w:val="640"/>
          <w:marRight w:val="0"/>
          <w:marTop w:val="0"/>
          <w:marBottom w:val="0"/>
          <w:divBdr>
            <w:top w:val="none" w:sz="0" w:space="0" w:color="auto"/>
            <w:left w:val="none" w:sz="0" w:space="0" w:color="auto"/>
            <w:bottom w:val="none" w:sz="0" w:space="0" w:color="auto"/>
            <w:right w:val="none" w:sz="0" w:space="0" w:color="auto"/>
          </w:divBdr>
        </w:div>
        <w:div w:id="1561554845">
          <w:marLeft w:val="640"/>
          <w:marRight w:val="0"/>
          <w:marTop w:val="0"/>
          <w:marBottom w:val="0"/>
          <w:divBdr>
            <w:top w:val="none" w:sz="0" w:space="0" w:color="auto"/>
            <w:left w:val="none" w:sz="0" w:space="0" w:color="auto"/>
            <w:bottom w:val="none" w:sz="0" w:space="0" w:color="auto"/>
            <w:right w:val="none" w:sz="0" w:space="0" w:color="auto"/>
          </w:divBdr>
        </w:div>
        <w:div w:id="1183665258">
          <w:marLeft w:val="640"/>
          <w:marRight w:val="0"/>
          <w:marTop w:val="0"/>
          <w:marBottom w:val="0"/>
          <w:divBdr>
            <w:top w:val="none" w:sz="0" w:space="0" w:color="auto"/>
            <w:left w:val="none" w:sz="0" w:space="0" w:color="auto"/>
            <w:bottom w:val="none" w:sz="0" w:space="0" w:color="auto"/>
            <w:right w:val="none" w:sz="0" w:space="0" w:color="auto"/>
          </w:divBdr>
        </w:div>
        <w:div w:id="1556624209">
          <w:marLeft w:val="640"/>
          <w:marRight w:val="0"/>
          <w:marTop w:val="0"/>
          <w:marBottom w:val="0"/>
          <w:divBdr>
            <w:top w:val="none" w:sz="0" w:space="0" w:color="auto"/>
            <w:left w:val="none" w:sz="0" w:space="0" w:color="auto"/>
            <w:bottom w:val="none" w:sz="0" w:space="0" w:color="auto"/>
            <w:right w:val="none" w:sz="0" w:space="0" w:color="auto"/>
          </w:divBdr>
        </w:div>
        <w:div w:id="2021856352">
          <w:marLeft w:val="640"/>
          <w:marRight w:val="0"/>
          <w:marTop w:val="0"/>
          <w:marBottom w:val="0"/>
          <w:divBdr>
            <w:top w:val="none" w:sz="0" w:space="0" w:color="auto"/>
            <w:left w:val="none" w:sz="0" w:space="0" w:color="auto"/>
            <w:bottom w:val="none" w:sz="0" w:space="0" w:color="auto"/>
            <w:right w:val="none" w:sz="0" w:space="0" w:color="auto"/>
          </w:divBdr>
        </w:div>
        <w:div w:id="2061705239">
          <w:marLeft w:val="640"/>
          <w:marRight w:val="0"/>
          <w:marTop w:val="0"/>
          <w:marBottom w:val="0"/>
          <w:divBdr>
            <w:top w:val="none" w:sz="0" w:space="0" w:color="auto"/>
            <w:left w:val="none" w:sz="0" w:space="0" w:color="auto"/>
            <w:bottom w:val="none" w:sz="0" w:space="0" w:color="auto"/>
            <w:right w:val="none" w:sz="0" w:space="0" w:color="auto"/>
          </w:divBdr>
        </w:div>
        <w:div w:id="987051064">
          <w:marLeft w:val="640"/>
          <w:marRight w:val="0"/>
          <w:marTop w:val="0"/>
          <w:marBottom w:val="0"/>
          <w:divBdr>
            <w:top w:val="none" w:sz="0" w:space="0" w:color="auto"/>
            <w:left w:val="none" w:sz="0" w:space="0" w:color="auto"/>
            <w:bottom w:val="none" w:sz="0" w:space="0" w:color="auto"/>
            <w:right w:val="none" w:sz="0" w:space="0" w:color="auto"/>
          </w:divBdr>
        </w:div>
        <w:div w:id="1411200021">
          <w:marLeft w:val="640"/>
          <w:marRight w:val="0"/>
          <w:marTop w:val="0"/>
          <w:marBottom w:val="0"/>
          <w:divBdr>
            <w:top w:val="none" w:sz="0" w:space="0" w:color="auto"/>
            <w:left w:val="none" w:sz="0" w:space="0" w:color="auto"/>
            <w:bottom w:val="none" w:sz="0" w:space="0" w:color="auto"/>
            <w:right w:val="none" w:sz="0" w:space="0" w:color="auto"/>
          </w:divBdr>
        </w:div>
        <w:div w:id="185600268">
          <w:marLeft w:val="640"/>
          <w:marRight w:val="0"/>
          <w:marTop w:val="0"/>
          <w:marBottom w:val="0"/>
          <w:divBdr>
            <w:top w:val="none" w:sz="0" w:space="0" w:color="auto"/>
            <w:left w:val="none" w:sz="0" w:space="0" w:color="auto"/>
            <w:bottom w:val="none" w:sz="0" w:space="0" w:color="auto"/>
            <w:right w:val="none" w:sz="0" w:space="0" w:color="auto"/>
          </w:divBdr>
        </w:div>
        <w:div w:id="1625624153">
          <w:marLeft w:val="640"/>
          <w:marRight w:val="0"/>
          <w:marTop w:val="0"/>
          <w:marBottom w:val="0"/>
          <w:divBdr>
            <w:top w:val="none" w:sz="0" w:space="0" w:color="auto"/>
            <w:left w:val="none" w:sz="0" w:space="0" w:color="auto"/>
            <w:bottom w:val="none" w:sz="0" w:space="0" w:color="auto"/>
            <w:right w:val="none" w:sz="0" w:space="0" w:color="auto"/>
          </w:divBdr>
        </w:div>
        <w:div w:id="1597709453">
          <w:marLeft w:val="640"/>
          <w:marRight w:val="0"/>
          <w:marTop w:val="0"/>
          <w:marBottom w:val="0"/>
          <w:divBdr>
            <w:top w:val="none" w:sz="0" w:space="0" w:color="auto"/>
            <w:left w:val="none" w:sz="0" w:space="0" w:color="auto"/>
            <w:bottom w:val="none" w:sz="0" w:space="0" w:color="auto"/>
            <w:right w:val="none" w:sz="0" w:space="0" w:color="auto"/>
          </w:divBdr>
        </w:div>
        <w:div w:id="373434538">
          <w:marLeft w:val="640"/>
          <w:marRight w:val="0"/>
          <w:marTop w:val="0"/>
          <w:marBottom w:val="0"/>
          <w:divBdr>
            <w:top w:val="none" w:sz="0" w:space="0" w:color="auto"/>
            <w:left w:val="none" w:sz="0" w:space="0" w:color="auto"/>
            <w:bottom w:val="none" w:sz="0" w:space="0" w:color="auto"/>
            <w:right w:val="none" w:sz="0" w:space="0" w:color="auto"/>
          </w:divBdr>
        </w:div>
        <w:div w:id="1435251001">
          <w:marLeft w:val="640"/>
          <w:marRight w:val="0"/>
          <w:marTop w:val="0"/>
          <w:marBottom w:val="0"/>
          <w:divBdr>
            <w:top w:val="none" w:sz="0" w:space="0" w:color="auto"/>
            <w:left w:val="none" w:sz="0" w:space="0" w:color="auto"/>
            <w:bottom w:val="none" w:sz="0" w:space="0" w:color="auto"/>
            <w:right w:val="none" w:sz="0" w:space="0" w:color="auto"/>
          </w:divBdr>
        </w:div>
        <w:div w:id="1469973795">
          <w:marLeft w:val="640"/>
          <w:marRight w:val="0"/>
          <w:marTop w:val="0"/>
          <w:marBottom w:val="0"/>
          <w:divBdr>
            <w:top w:val="none" w:sz="0" w:space="0" w:color="auto"/>
            <w:left w:val="none" w:sz="0" w:space="0" w:color="auto"/>
            <w:bottom w:val="none" w:sz="0" w:space="0" w:color="auto"/>
            <w:right w:val="none" w:sz="0" w:space="0" w:color="auto"/>
          </w:divBdr>
        </w:div>
        <w:div w:id="602494302">
          <w:marLeft w:val="640"/>
          <w:marRight w:val="0"/>
          <w:marTop w:val="0"/>
          <w:marBottom w:val="0"/>
          <w:divBdr>
            <w:top w:val="none" w:sz="0" w:space="0" w:color="auto"/>
            <w:left w:val="none" w:sz="0" w:space="0" w:color="auto"/>
            <w:bottom w:val="none" w:sz="0" w:space="0" w:color="auto"/>
            <w:right w:val="none" w:sz="0" w:space="0" w:color="auto"/>
          </w:divBdr>
        </w:div>
        <w:div w:id="1904220724">
          <w:marLeft w:val="640"/>
          <w:marRight w:val="0"/>
          <w:marTop w:val="0"/>
          <w:marBottom w:val="0"/>
          <w:divBdr>
            <w:top w:val="none" w:sz="0" w:space="0" w:color="auto"/>
            <w:left w:val="none" w:sz="0" w:space="0" w:color="auto"/>
            <w:bottom w:val="none" w:sz="0" w:space="0" w:color="auto"/>
            <w:right w:val="none" w:sz="0" w:space="0" w:color="auto"/>
          </w:divBdr>
        </w:div>
        <w:div w:id="923302049">
          <w:marLeft w:val="640"/>
          <w:marRight w:val="0"/>
          <w:marTop w:val="0"/>
          <w:marBottom w:val="0"/>
          <w:divBdr>
            <w:top w:val="none" w:sz="0" w:space="0" w:color="auto"/>
            <w:left w:val="none" w:sz="0" w:space="0" w:color="auto"/>
            <w:bottom w:val="none" w:sz="0" w:space="0" w:color="auto"/>
            <w:right w:val="none" w:sz="0" w:space="0" w:color="auto"/>
          </w:divBdr>
        </w:div>
        <w:div w:id="873469377">
          <w:marLeft w:val="640"/>
          <w:marRight w:val="0"/>
          <w:marTop w:val="0"/>
          <w:marBottom w:val="0"/>
          <w:divBdr>
            <w:top w:val="none" w:sz="0" w:space="0" w:color="auto"/>
            <w:left w:val="none" w:sz="0" w:space="0" w:color="auto"/>
            <w:bottom w:val="none" w:sz="0" w:space="0" w:color="auto"/>
            <w:right w:val="none" w:sz="0" w:space="0" w:color="auto"/>
          </w:divBdr>
        </w:div>
        <w:div w:id="1055468297">
          <w:marLeft w:val="640"/>
          <w:marRight w:val="0"/>
          <w:marTop w:val="0"/>
          <w:marBottom w:val="0"/>
          <w:divBdr>
            <w:top w:val="none" w:sz="0" w:space="0" w:color="auto"/>
            <w:left w:val="none" w:sz="0" w:space="0" w:color="auto"/>
            <w:bottom w:val="none" w:sz="0" w:space="0" w:color="auto"/>
            <w:right w:val="none" w:sz="0" w:space="0" w:color="auto"/>
          </w:divBdr>
        </w:div>
        <w:div w:id="66194298">
          <w:marLeft w:val="640"/>
          <w:marRight w:val="0"/>
          <w:marTop w:val="0"/>
          <w:marBottom w:val="0"/>
          <w:divBdr>
            <w:top w:val="none" w:sz="0" w:space="0" w:color="auto"/>
            <w:left w:val="none" w:sz="0" w:space="0" w:color="auto"/>
            <w:bottom w:val="none" w:sz="0" w:space="0" w:color="auto"/>
            <w:right w:val="none" w:sz="0" w:space="0" w:color="auto"/>
          </w:divBdr>
        </w:div>
        <w:div w:id="266890505">
          <w:marLeft w:val="640"/>
          <w:marRight w:val="0"/>
          <w:marTop w:val="0"/>
          <w:marBottom w:val="0"/>
          <w:divBdr>
            <w:top w:val="none" w:sz="0" w:space="0" w:color="auto"/>
            <w:left w:val="none" w:sz="0" w:space="0" w:color="auto"/>
            <w:bottom w:val="none" w:sz="0" w:space="0" w:color="auto"/>
            <w:right w:val="none" w:sz="0" w:space="0" w:color="auto"/>
          </w:divBdr>
        </w:div>
        <w:div w:id="2072921854">
          <w:marLeft w:val="640"/>
          <w:marRight w:val="0"/>
          <w:marTop w:val="0"/>
          <w:marBottom w:val="0"/>
          <w:divBdr>
            <w:top w:val="none" w:sz="0" w:space="0" w:color="auto"/>
            <w:left w:val="none" w:sz="0" w:space="0" w:color="auto"/>
            <w:bottom w:val="none" w:sz="0" w:space="0" w:color="auto"/>
            <w:right w:val="none" w:sz="0" w:space="0" w:color="auto"/>
          </w:divBdr>
        </w:div>
        <w:div w:id="180166720">
          <w:marLeft w:val="640"/>
          <w:marRight w:val="0"/>
          <w:marTop w:val="0"/>
          <w:marBottom w:val="0"/>
          <w:divBdr>
            <w:top w:val="none" w:sz="0" w:space="0" w:color="auto"/>
            <w:left w:val="none" w:sz="0" w:space="0" w:color="auto"/>
            <w:bottom w:val="none" w:sz="0" w:space="0" w:color="auto"/>
            <w:right w:val="none" w:sz="0" w:space="0" w:color="auto"/>
          </w:divBdr>
        </w:div>
        <w:div w:id="956835796">
          <w:marLeft w:val="640"/>
          <w:marRight w:val="0"/>
          <w:marTop w:val="0"/>
          <w:marBottom w:val="0"/>
          <w:divBdr>
            <w:top w:val="none" w:sz="0" w:space="0" w:color="auto"/>
            <w:left w:val="none" w:sz="0" w:space="0" w:color="auto"/>
            <w:bottom w:val="none" w:sz="0" w:space="0" w:color="auto"/>
            <w:right w:val="none" w:sz="0" w:space="0" w:color="auto"/>
          </w:divBdr>
        </w:div>
        <w:div w:id="57677898">
          <w:marLeft w:val="640"/>
          <w:marRight w:val="0"/>
          <w:marTop w:val="0"/>
          <w:marBottom w:val="0"/>
          <w:divBdr>
            <w:top w:val="none" w:sz="0" w:space="0" w:color="auto"/>
            <w:left w:val="none" w:sz="0" w:space="0" w:color="auto"/>
            <w:bottom w:val="none" w:sz="0" w:space="0" w:color="auto"/>
            <w:right w:val="none" w:sz="0" w:space="0" w:color="auto"/>
          </w:divBdr>
        </w:div>
        <w:div w:id="2026514421">
          <w:marLeft w:val="640"/>
          <w:marRight w:val="0"/>
          <w:marTop w:val="0"/>
          <w:marBottom w:val="0"/>
          <w:divBdr>
            <w:top w:val="none" w:sz="0" w:space="0" w:color="auto"/>
            <w:left w:val="none" w:sz="0" w:space="0" w:color="auto"/>
            <w:bottom w:val="none" w:sz="0" w:space="0" w:color="auto"/>
            <w:right w:val="none" w:sz="0" w:space="0" w:color="auto"/>
          </w:divBdr>
        </w:div>
        <w:div w:id="618685630">
          <w:marLeft w:val="640"/>
          <w:marRight w:val="0"/>
          <w:marTop w:val="0"/>
          <w:marBottom w:val="0"/>
          <w:divBdr>
            <w:top w:val="none" w:sz="0" w:space="0" w:color="auto"/>
            <w:left w:val="none" w:sz="0" w:space="0" w:color="auto"/>
            <w:bottom w:val="none" w:sz="0" w:space="0" w:color="auto"/>
            <w:right w:val="none" w:sz="0" w:space="0" w:color="auto"/>
          </w:divBdr>
        </w:div>
        <w:div w:id="1453597624">
          <w:marLeft w:val="640"/>
          <w:marRight w:val="0"/>
          <w:marTop w:val="0"/>
          <w:marBottom w:val="0"/>
          <w:divBdr>
            <w:top w:val="none" w:sz="0" w:space="0" w:color="auto"/>
            <w:left w:val="none" w:sz="0" w:space="0" w:color="auto"/>
            <w:bottom w:val="none" w:sz="0" w:space="0" w:color="auto"/>
            <w:right w:val="none" w:sz="0" w:space="0" w:color="auto"/>
          </w:divBdr>
        </w:div>
        <w:div w:id="58721182">
          <w:marLeft w:val="640"/>
          <w:marRight w:val="0"/>
          <w:marTop w:val="0"/>
          <w:marBottom w:val="0"/>
          <w:divBdr>
            <w:top w:val="none" w:sz="0" w:space="0" w:color="auto"/>
            <w:left w:val="none" w:sz="0" w:space="0" w:color="auto"/>
            <w:bottom w:val="none" w:sz="0" w:space="0" w:color="auto"/>
            <w:right w:val="none" w:sz="0" w:space="0" w:color="auto"/>
          </w:divBdr>
        </w:div>
        <w:div w:id="451944176">
          <w:marLeft w:val="640"/>
          <w:marRight w:val="0"/>
          <w:marTop w:val="0"/>
          <w:marBottom w:val="0"/>
          <w:divBdr>
            <w:top w:val="none" w:sz="0" w:space="0" w:color="auto"/>
            <w:left w:val="none" w:sz="0" w:space="0" w:color="auto"/>
            <w:bottom w:val="none" w:sz="0" w:space="0" w:color="auto"/>
            <w:right w:val="none" w:sz="0" w:space="0" w:color="auto"/>
          </w:divBdr>
        </w:div>
        <w:div w:id="531264472">
          <w:marLeft w:val="640"/>
          <w:marRight w:val="0"/>
          <w:marTop w:val="0"/>
          <w:marBottom w:val="0"/>
          <w:divBdr>
            <w:top w:val="none" w:sz="0" w:space="0" w:color="auto"/>
            <w:left w:val="none" w:sz="0" w:space="0" w:color="auto"/>
            <w:bottom w:val="none" w:sz="0" w:space="0" w:color="auto"/>
            <w:right w:val="none" w:sz="0" w:space="0" w:color="auto"/>
          </w:divBdr>
        </w:div>
        <w:div w:id="532578098">
          <w:marLeft w:val="640"/>
          <w:marRight w:val="0"/>
          <w:marTop w:val="0"/>
          <w:marBottom w:val="0"/>
          <w:divBdr>
            <w:top w:val="none" w:sz="0" w:space="0" w:color="auto"/>
            <w:left w:val="none" w:sz="0" w:space="0" w:color="auto"/>
            <w:bottom w:val="none" w:sz="0" w:space="0" w:color="auto"/>
            <w:right w:val="none" w:sz="0" w:space="0" w:color="auto"/>
          </w:divBdr>
        </w:div>
        <w:div w:id="878929771">
          <w:marLeft w:val="640"/>
          <w:marRight w:val="0"/>
          <w:marTop w:val="0"/>
          <w:marBottom w:val="0"/>
          <w:divBdr>
            <w:top w:val="none" w:sz="0" w:space="0" w:color="auto"/>
            <w:left w:val="none" w:sz="0" w:space="0" w:color="auto"/>
            <w:bottom w:val="none" w:sz="0" w:space="0" w:color="auto"/>
            <w:right w:val="none" w:sz="0" w:space="0" w:color="auto"/>
          </w:divBdr>
        </w:div>
        <w:div w:id="755244282">
          <w:marLeft w:val="640"/>
          <w:marRight w:val="0"/>
          <w:marTop w:val="0"/>
          <w:marBottom w:val="0"/>
          <w:divBdr>
            <w:top w:val="none" w:sz="0" w:space="0" w:color="auto"/>
            <w:left w:val="none" w:sz="0" w:space="0" w:color="auto"/>
            <w:bottom w:val="none" w:sz="0" w:space="0" w:color="auto"/>
            <w:right w:val="none" w:sz="0" w:space="0" w:color="auto"/>
          </w:divBdr>
        </w:div>
        <w:div w:id="2043895679">
          <w:marLeft w:val="640"/>
          <w:marRight w:val="0"/>
          <w:marTop w:val="0"/>
          <w:marBottom w:val="0"/>
          <w:divBdr>
            <w:top w:val="none" w:sz="0" w:space="0" w:color="auto"/>
            <w:left w:val="none" w:sz="0" w:space="0" w:color="auto"/>
            <w:bottom w:val="none" w:sz="0" w:space="0" w:color="auto"/>
            <w:right w:val="none" w:sz="0" w:space="0" w:color="auto"/>
          </w:divBdr>
        </w:div>
        <w:div w:id="850607415">
          <w:marLeft w:val="640"/>
          <w:marRight w:val="0"/>
          <w:marTop w:val="0"/>
          <w:marBottom w:val="0"/>
          <w:divBdr>
            <w:top w:val="none" w:sz="0" w:space="0" w:color="auto"/>
            <w:left w:val="none" w:sz="0" w:space="0" w:color="auto"/>
            <w:bottom w:val="none" w:sz="0" w:space="0" w:color="auto"/>
            <w:right w:val="none" w:sz="0" w:space="0" w:color="auto"/>
          </w:divBdr>
        </w:div>
        <w:div w:id="2116096249">
          <w:marLeft w:val="640"/>
          <w:marRight w:val="0"/>
          <w:marTop w:val="0"/>
          <w:marBottom w:val="0"/>
          <w:divBdr>
            <w:top w:val="none" w:sz="0" w:space="0" w:color="auto"/>
            <w:left w:val="none" w:sz="0" w:space="0" w:color="auto"/>
            <w:bottom w:val="none" w:sz="0" w:space="0" w:color="auto"/>
            <w:right w:val="none" w:sz="0" w:space="0" w:color="auto"/>
          </w:divBdr>
        </w:div>
        <w:div w:id="2098674938">
          <w:marLeft w:val="640"/>
          <w:marRight w:val="0"/>
          <w:marTop w:val="0"/>
          <w:marBottom w:val="0"/>
          <w:divBdr>
            <w:top w:val="none" w:sz="0" w:space="0" w:color="auto"/>
            <w:left w:val="none" w:sz="0" w:space="0" w:color="auto"/>
            <w:bottom w:val="none" w:sz="0" w:space="0" w:color="auto"/>
            <w:right w:val="none" w:sz="0" w:space="0" w:color="auto"/>
          </w:divBdr>
        </w:div>
        <w:div w:id="2030326734">
          <w:marLeft w:val="640"/>
          <w:marRight w:val="0"/>
          <w:marTop w:val="0"/>
          <w:marBottom w:val="0"/>
          <w:divBdr>
            <w:top w:val="none" w:sz="0" w:space="0" w:color="auto"/>
            <w:left w:val="none" w:sz="0" w:space="0" w:color="auto"/>
            <w:bottom w:val="none" w:sz="0" w:space="0" w:color="auto"/>
            <w:right w:val="none" w:sz="0" w:space="0" w:color="auto"/>
          </w:divBdr>
        </w:div>
        <w:div w:id="509416438">
          <w:marLeft w:val="640"/>
          <w:marRight w:val="0"/>
          <w:marTop w:val="0"/>
          <w:marBottom w:val="0"/>
          <w:divBdr>
            <w:top w:val="none" w:sz="0" w:space="0" w:color="auto"/>
            <w:left w:val="none" w:sz="0" w:space="0" w:color="auto"/>
            <w:bottom w:val="none" w:sz="0" w:space="0" w:color="auto"/>
            <w:right w:val="none" w:sz="0" w:space="0" w:color="auto"/>
          </w:divBdr>
        </w:div>
        <w:div w:id="401369435">
          <w:marLeft w:val="640"/>
          <w:marRight w:val="0"/>
          <w:marTop w:val="0"/>
          <w:marBottom w:val="0"/>
          <w:divBdr>
            <w:top w:val="none" w:sz="0" w:space="0" w:color="auto"/>
            <w:left w:val="none" w:sz="0" w:space="0" w:color="auto"/>
            <w:bottom w:val="none" w:sz="0" w:space="0" w:color="auto"/>
            <w:right w:val="none" w:sz="0" w:space="0" w:color="auto"/>
          </w:divBdr>
        </w:div>
        <w:div w:id="1848933861">
          <w:marLeft w:val="640"/>
          <w:marRight w:val="0"/>
          <w:marTop w:val="0"/>
          <w:marBottom w:val="0"/>
          <w:divBdr>
            <w:top w:val="none" w:sz="0" w:space="0" w:color="auto"/>
            <w:left w:val="none" w:sz="0" w:space="0" w:color="auto"/>
            <w:bottom w:val="none" w:sz="0" w:space="0" w:color="auto"/>
            <w:right w:val="none" w:sz="0" w:space="0" w:color="auto"/>
          </w:divBdr>
        </w:div>
        <w:div w:id="974679454">
          <w:marLeft w:val="640"/>
          <w:marRight w:val="0"/>
          <w:marTop w:val="0"/>
          <w:marBottom w:val="0"/>
          <w:divBdr>
            <w:top w:val="none" w:sz="0" w:space="0" w:color="auto"/>
            <w:left w:val="none" w:sz="0" w:space="0" w:color="auto"/>
            <w:bottom w:val="none" w:sz="0" w:space="0" w:color="auto"/>
            <w:right w:val="none" w:sz="0" w:space="0" w:color="auto"/>
          </w:divBdr>
        </w:div>
        <w:div w:id="1310599669">
          <w:marLeft w:val="640"/>
          <w:marRight w:val="0"/>
          <w:marTop w:val="0"/>
          <w:marBottom w:val="0"/>
          <w:divBdr>
            <w:top w:val="none" w:sz="0" w:space="0" w:color="auto"/>
            <w:left w:val="none" w:sz="0" w:space="0" w:color="auto"/>
            <w:bottom w:val="none" w:sz="0" w:space="0" w:color="auto"/>
            <w:right w:val="none" w:sz="0" w:space="0" w:color="auto"/>
          </w:divBdr>
        </w:div>
        <w:div w:id="1134329461">
          <w:marLeft w:val="640"/>
          <w:marRight w:val="0"/>
          <w:marTop w:val="0"/>
          <w:marBottom w:val="0"/>
          <w:divBdr>
            <w:top w:val="none" w:sz="0" w:space="0" w:color="auto"/>
            <w:left w:val="none" w:sz="0" w:space="0" w:color="auto"/>
            <w:bottom w:val="none" w:sz="0" w:space="0" w:color="auto"/>
            <w:right w:val="none" w:sz="0" w:space="0" w:color="auto"/>
          </w:divBdr>
        </w:div>
        <w:div w:id="926232255">
          <w:marLeft w:val="640"/>
          <w:marRight w:val="0"/>
          <w:marTop w:val="0"/>
          <w:marBottom w:val="0"/>
          <w:divBdr>
            <w:top w:val="none" w:sz="0" w:space="0" w:color="auto"/>
            <w:left w:val="none" w:sz="0" w:space="0" w:color="auto"/>
            <w:bottom w:val="none" w:sz="0" w:space="0" w:color="auto"/>
            <w:right w:val="none" w:sz="0" w:space="0" w:color="auto"/>
          </w:divBdr>
        </w:div>
        <w:div w:id="339821083">
          <w:marLeft w:val="640"/>
          <w:marRight w:val="0"/>
          <w:marTop w:val="0"/>
          <w:marBottom w:val="0"/>
          <w:divBdr>
            <w:top w:val="none" w:sz="0" w:space="0" w:color="auto"/>
            <w:left w:val="none" w:sz="0" w:space="0" w:color="auto"/>
            <w:bottom w:val="none" w:sz="0" w:space="0" w:color="auto"/>
            <w:right w:val="none" w:sz="0" w:space="0" w:color="auto"/>
          </w:divBdr>
        </w:div>
        <w:div w:id="1687752965">
          <w:marLeft w:val="640"/>
          <w:marRight w:val="0"/>
          <w:marTop w:val="0"/>
          <w:marBottom w:val="0"/>
          <w:divBdr>
            <w:top w:val="none" w:sz="0" w:space="0" w:color="auto"/>
            <w:left w:val="none" w:sz="0" w:space="0" w:color="auto"/>
            <w:bottom w:val="none" w:sz="0" w:space="0" w:color="auto"/>
            <w:right w:val="none" w:sz="0" w:space="0" w:color="auto"/>
          </w:divBdr>
        </w:div>
      </w:divsChild>
    </w:div>
    <w:div w:id="1655447575">
      <w:bodyDiv w:val="1"/>
      <w:marLeft w:val="0"/>
      <w:marRight w:val="0"/>
      <w:marTop w:val="0"/>
      <w:marBottom w:val="0"/>
      <w:divBdr>
        <w:top w:val="none" w:sz="0" w:space="0" w:color="auto"/>
        <w:left w:val="none" w:sz="0" w:space="0" w:color="auto"/>
        <w:bottom w:val="none" w:sz="0" w:space="0" w:color="auto"/>
        <w:right w:val="none" w:sz="0" w:space="0" w:color="auto"/>
      </w:divBdr>
      <w:divsChild>
        <w:div w:id="162554082">
          <w:marLeft w:val="640"/>
          <w:marRight w:val="0"/>
          <w:marTop w:val="0"/>
          <w:marBottom w:val="0"/>
          <w:divBdr>
            <w:top w:val="none" w:sz="0" w:space="0" w:color="auto"/>
            <w:left w:val="none" w:sz="0" w:space="0" w:color="auto"/>
            <w:bottom w:val="none" w:sz="0" w:space="0" w:color="auto"/>
            <w:right w:val="none" w:sz="0" w:space="0" w:color="auto"/>
          </w:divBdr>
        </w:div>
        <w:div w:id="446968606">
          <w:marLeft w:val="640"/>
          <w:marRight w:val="0"/>
          <w:marTop w:val="0"/>
          <w:marBottom w:val="0"/>
          <w:divBdr>
            <w:top w:val="none" w:sz="0" w:space="0" w:color="auto"/>
            <w:left w:val="none" w:sz="0" w:space="0" w:color="auto"/>
            <w:bottom w:val="none" w:sz="0" w:space="0" w:color="auto"/>
            <w:right w:val="none" w:sz="0" w:space="0" w:color="auto"/>
          </w:divBdr>
        </w:div>
        <w:div w:id="489296023">
          <w:marLeft w:val="640"/>
          <w:marRight w:val="0"/>
          <w:marTop w:val="0"/>
          <w:marBottom w:val="0"/>
          <w:divBdr>
            <w:top w:val="none" w:sz="0" w:space="0" w:color="auto"/>
            <w:left w:val="none" w:sz="0" w:space="0" w:color="auto"/>
            <w:bottom w:val="none" w:sz="0" w:space="0" w:color="auto"/>
            <w:right w:val="none" w:sz="0" w:space="0" w:color="auto"/>
          </w:divBdr>
        </w:div>
        <w:div w:id="612326672">
          <w:marLeft w:val="640"/>
          <w:marRight w:val="0"/>
          <w:marTop w:val="0"/>
          <w:marBottom w:val="0"/>
          <w:divBdr>
            <w:top w:val="none" w:sz="0" w:space="0" w:color="auto"/>
            <w:left w:val="none" w:sz="0" w:space="0" w:color="auto"/>
            <w:bottom w:val="none" w:sz="0" w:space="0" w:color="auto"/>
            <w:right w:val="none" w:sz="0" w:space="0" w:color="auto"/>
          </w:divBdr>
        </w:div>
        <w:div w:id="1089621256">
          <w:marLeft w:val="640"/>
          <w:marRight w:val="0"/>
          <w:marTop w:val="0"/>
          <w:marBottom w:val="0"/>
          <w:divBdr>
            <w:top w:val="none" w:sz="0" w:space="0" w:color="auto"/>
            <w:left w:val="none" w:sz="0" w:space="0" w:color="auto"/>
            <w:bottom w:val="none" w:sz="0" w:space="0" w:color="auto"/>
            <w:right w:val="none" w:sz="0" w:space="0" w:color="auto"/>
          </w:divBdr>
        </w:div>
        <w:div w:id="1383603296">
          <w:marLeft w:val="640"/>
          <w:marRight w:val="0"/>
          <w:marTop w:val="0"/>
          <w:marBottom w:val="0"/>
          <w:divBdr>
            <w:top w:val="none" w:sz="0" w:space="0" w:color="auto"/>
            <w:left w:val="none" w:sz="0" w:space="0" w:color="auto"/>
            <w:bottom w:val="none" w:sz="0" w:space="0" w:color="auto"/>
            <w:right w:val="none" w:sz="0" w:space="0" w:color="auto"/>
          </w:divBdr>
        </w:div>
        <w:div w:id="2089156865">
          <w:marLeft w:val="640"/>
          <w:marRight w:val="0"/>
          <w:marTop w:val="0"/>
          <w:marBottom w:val="0"/>
          <w:divBdr>
            <w:top w:val="none" w:sz="0" w:space="0" w:color="auto"/>
            <w:left w:val="none" w:sz="0" w:space="0" w:color="auto"/>
            <w:bottom w:val="none" w:sz="0" w:space="0" w:color="auto"/>
            <w:right w:val="none" w:sz="0" w:space="0" w:color="auto"/>
          </w:divBdr>
        </w:div>
      </w:divsChild>
    </w:div>
    <w:div w:id="1660768647">
      <w:bodyDiv w:val="1"/>
      <w:marLeft w:val="0"/>
      <w:marRight w:val="0"/>
      <w:marTop w:val="0"/>
      <w:marBottom w:val="0"/>
      <w:divBdr>
        <w:top w:val="none" w:sz="0" w:space="0" w:color="auto"/>
        <w:left w:val="none" w:sz="0" w:space="0" w:color="auto"/>
        <w:bottom w:val="none" w:sz="0" w:space="0" w:color="auto"/>
        <w:right w:val="none" w:sz="0" w:space="0" w:color="auto"/>
      </w:divBdr>
      <w:divsChild>
        <w:div w:id="1335382222">
          <w:marLeft w:val="640"/>
          <w:marRight w:val="0"/>
          <w:marTop w:val="0"/>
          <w:marBottom w:val="0"/>
          <w:divBdr>
            <w:top w:val="none" w:sz="0" w:space="0" w:color="auto"/>
            <w:left w:val="none" w:sz="0" w:space="0" w:color="auto"/>
            <w:bottom w:val="none" w:sz="0" w:space="0" w:color="auto"/>
            <w:right w:val="none" w:sz="0" w:space="0" w:color="auto"/>
          </w:divBdr>
        </w:div>
        <w:div w:id="1897356699">
          <w:marLeft w:val="640"/>
          <w:marRight w:val="0"/>
          <w:marTop w:val="0"/>
          <w:marBottom w:val="0"/>
          <w:divBdr>
            <w:top w:val="none" w:sz="0" w:space="0" w:color="auto"/>
            <w:left w:val="none" w:sz="0" w:space="0" w:color="auto"/>
            <w:bottom w:val="none" w:sz="0" w:space="0" w:color="auto"/>
            <w:right w:val="none" w:sz="0" w:space="0" w:color="auto"/>
          </w:divBdr>
        </w:div>
        <w:div w:id="2001696073">
          <w:marLeft w:val="640"/>
          <w:marRight w:val="0"/>
          <w:marTop w:val="0"/>
          <w:marBottom w:val="0"/>
          <w:divBdr>
            <w:top w:val="none" w:sz="0" w:space="0" w:color="auto"/>
            <w:left w:val="none" w:sz="0" w:space="0" w:color="auto"/>
            <w:bottom w:val="none" w:sz="0" w:space="0" w:color="auto"/>
            <w:right w:val="none" w:sz="0" w:space="0" w:color="auto"/>
          </w:divBdr>
        </w:div>
        <w:div w:id="427117389">
          <w:marLeft w:val="640"/>
          <w:marRight w:val="0"/>
          <w:marTop w:val="0"/>
          <w:marBottom w:val="0"/>
          <w:divBdr>
            <w:top w:val="none" w:sz="0" w:space="0" w:color="auto"/>
            <w:left w:val="none" w:sz="0" w:space="0" w:color="auto"/>
            <w:bottom w:val="none" w:sz="0" w:space="0" w:color="auto"/>
            <w:right w:val="none" w:sz="0" w:space="0" w:color="auto"/>
          </w:divBdr>
        </w:div>
        <w:div w:id="317811848">
          <w:marLeft w:val="640"/>
          <w:marRight w:val="0"/>
          <w:marTop w:val="0"/>
          <w:marBottom w:val="0"/>
          <w:divBdr>
            <w:top w:val="none" w:sz="0" w:space="0" w:color="auto"/>
            <w:left w:val="none" w:sz="0" w:space="0" w:color="auto"/>
            <w:bottom w:val="none" w:sz="0" w:space="0" w:color="auto"/>
            <w:right w:val="none" w:sz="0" w:space="0" w:color="auto"/>
          </w:divBdr>
        </w:div>
        <w:div w:id="884099757">
          <w:marLeft w:val="640"/>
          <w:marRight w:val="0"/>
          <w:marTop w:val="0"/>
          <w:marBottom w:val="0"/>
          <w:divBdr>
            <w:top w:val="none" w:sz="0" w:space="0" w:color="auto"/>
            <w:left w:val="none" w:sz="0" w:space="0" w:color="auto"/>
            <w:bottom w:val="none" w:sz="0" w:space="0" w:color="auto"/>
            <w:right w:val="none" w:sz="0" w:space="0" w:color="auto"/>
          </w:divBdr>
        </w:div>
        <w:div w:id="1772119141">
          <w:marLeft w:val="640"/>
          <w:marRight w:val="0"/>
          <w:marTop w:val="0"/>
          <w:marBottom w:val="0"/>
          <w:divBdr>
            <w:top w:val="none" w:sz="0" w:space="0" w:color="auto"/>
            <w:left w:val="none" w:sz="0" w:space="0" w:color="auto"/>
            <w:bottom w:val="none" w:sz="0" w:space="0" w:color="auto"/>
            <w:right w:val="none" w:sz="0" w:space="0" w:color="auto"/>
          </w:divBdr>
        </w:div>
        <w:div w:id="1446653465">
          <w:marLeft w:val="640"/>
          <w:marRight w:val="0"/>
          <w:marTop w:val="0"/>
          <w:marBottom w:val="0"/>
          <w:divBdr>
            <w:top w:val="none" w:sz="0" w:space="0" w:color="auto"/>
            <w:left w:val="none" w:sz="0" w:space="0" w:color="auto"/>
            <w:bottom w:val="none" w:sz="0" w:space="0" w:color="auto"/>
            <w:right w:val="none" w:sz="0" w:space="0" w:color="auto"/>
          </w:divBdr>
        </w:div>
        <w:div w:id="1151949640">
          <w:marLeft w:val="640"/>
          <w:marRight w:val="0"/>
          <w:marTop w:val="0"/>
          <w:marBottom w:val="0"/>
          <w:divBdr>
            <w:top w:val="none" w:sz="0" w:space="0" w:color="auto"/>
            <w:left w:val="none" w:sz="0" w:space="0" w:color="auto"/>
            <w:bottom w:val="none" w:sz="0" w:space="0" w:color="auto"/>
            <w:right w:val="none" w:sz="0" w:space="0" w:color="auto"/>
          </w:divBdr>
        </w:div>
        <w:div w:id="1030452409">
          <w:marLeft w:val="640"/>
          <w:marRight w:val="0"/>
          <w:marTop w:val="0"/>
          <w:marBottom w:val="0"/>
          <w:divBdr>
            <w:top w:val="none" w:sz="0" w:space="0" w:color="auto"/>
            <w:left w:val="none" w:sz="0" w:space="0" w:color="auto"/>
            <w:bottom w:val="none" w:sz="0" w:space="0" w:color="auto"/>
            <w:right w:val="none" w:sz="0" w:space="0" w:color="auto"/>
          </w:divBdr>
        </w:div>
        <w:div w:id="274289799">
          <w:marLeft w:val="640"/>
          <w:marRight w:val="0"/>
          <w:marTop w:val="0"/>
          <w:marBottom w:val="0"/>
          <w:divBdr>
            <w:top w:val="none" w:sz="0" w:space="0" w:color="auto"/>
            <w:left w:val="none" w:sz="0" w:space="0" w:color="auto"/>
            <w:bottom w:val="none" w:sz="0" w:space="0" w:color="auto"/>
            <w:right w:val="none" w:sz="0" w:space="0" w:color="auto"/>
          </w:divBdr>
        </w:div>
        <w:div w:id="680427300">
          <w:marLeft w:val="640"/>
          <w:marRight w:val="0"/>
          <w:marTop w:val="0"/>
          <w:marBottom w:val="0"/>
          <w:divBdr>
            <w:top w:val="none" w:sz="0" w:space="0" w:color="auto"/>
            <w:left w:val="none" w:sz="0" w:space="0" w:color="auto"/>
            <w:bottom w:val="none" w:sz="0" w:space="0" w:color="auto"/>
            <w:right w:val="none" w:sz="0" w:space="0" w:color="auto"/>
          </w:divBdr>
        </w:div>
        <w:div w:id="1652445889">
          <w:marLeft w:val="640"/>
          <w:marRight w:val="0"/>
          <w:marTop w:val="0"/>
          <w:marBottom w:val="0"/>
          <w:divBdr>
            <w:top w:val="none" w:sz="0" w:space="0" w:color="auto"/>
            <w:left w:val="none" w:sz="0" w:space="0" w:color="auto"/>
            <w:bottom w:val="none" w:sz="0" w:space="0" w:color="auto"/>
            <w:right w:val="none" w:sz="0" w:space="0" w:color="auto"/>
          </w:divBdr>
        </w:div>
        <w:div w:id="1017922378">
          <w:marLeft w:val="640"/>
          <w:marRight w:val="0"/>
          <w:marTop w:val="0"/>
          <w:marBottom w:val="0"/>
          <w:divBdr>
            <w:top w:val="none" w:sz="0" w:space="0" w:color="auto"/>
            <w:left w:val="none" w:sz="0" w:space="0" w:color="auto"/>
            <w:bottom w:val="none" w:sz="0" w:space="0" w:color="auto"/>
            <w:right w:val="none" w:sz="0" w:space="0" w:color="auto"/>
          </w:divBdr>
        </w:div>
        <w:div w:id="716394298">
          <w:marLeft w:val="640"/>
          <w:marRight w:val="0"/>
          <w:marTop w:val="0"/>
          <w:marBottom w:val="0"/>
          <w:divBdr>
            <w:top w:val="none" w:sz="0" w:space="0" w:color="auto"/>
            <w:left w:val="none" w:sz="0" w:space="0" w:color="auto"/>
            <w:bottom w:val="none" w:sz="0" w:space="0" w:color="auto"/>
            <w:right w:val="none" w:sz="0" w:space="0" w:color="auto"/>
          </w:divBdr>
        </w:div>
        <w:div w:id="544173597">
          <w:marLeft w:val="640"/>
          <w:marRight w:val="0"/>
          <w:marTop w:val="0"/>
          <w:marBottom w:val="0"/>
          <w:divBdr>
            <w:top w:val="none" w:sz="0" w:space="0" w:color="auto"/>
            <w:left w:val="none" w:sz="0" w:space="0" w:color="auto"/>
            <w:bottom w:val="none" w:sz="0" w:space="0" w:color="auto"/>
            <w:right w:val="none" w:sz="0" w:space="0" w:color="auto"/>
          </w:divBdr>
        </w:div>
        <w:div w:id="172693384">
          <w:marLeft w:val="640"/>
          <w:marRight w:val="0"/>
          <w:marTop w:val="0"/>
          <w:marBottom w:val="0"/>
          <w:divBdr>
            <w:top w:val="none" w:sz="0" w:space="0" w:color="auto"/>
            <w:left w:val="none" w:sz="0" w:space="0" w:color="auto"/>
            <w:bottom w:val="none" w:sz="0" w:space="0" w:color="auto"/>
            <w:right w:val="none" w:sz="0" w:space="0" w:color="auto"/>
          </w:divBdr>
        </w:div>
        <w:div w:id="566570626">
          <w:marLeft w:val="640"/>
          <w:marRight w:val="0"/>
          <w:marTop w:val="0"/>
          <w:marBottom w:val="0"/>
          <w:divBdr>
            <w:top w:val="none" w:sz="0" w:space="0" w:color="auto"/>
            <w:left w:val="none" w:sz="0" w:space="0" w:color="auto"/>
            <w:bottom w:val="none" w:sz="0" w:space="0" w:color="auto"/>
            <w:right w:val="none" w:sz="0" w:space="0" w:color="auto"/>
          </w:divBdr>
        </w:div>
        <w:div w:id="1027026737">
          <w:marLeft w:val="640"/>
          <w:marRight w:val="0"/>
          <w:marTop w:val="0"/>
          <w:marBottom w:val="0"/>
          <w:divBdr>
            <w:top w:val="none" w:sz="0" w:space="0" w:color="auto"/>
            <w:left w:val="none" w:sz="0" w:space="0" w:color="auto"/>
            <w:bottom w:val="none" w:sz="0" w:space="0" w:color="auto"/>
            <w:right w:val="none" w:sz="0" w:space="0" w:color="auto"/>
          </w:divBdr>
        </w:div>
        <w:div w:id="1802966305">
          <w:marLeft w:val="640"/>
          <w:marRight w:val="0"/>
          <w:marTop w:val="0"/>
          <w:marBottom w:val="0"/>
          <w:divBdr>
            <w:top w:val="none" w:sz="0" w:space="0" w:color="auto"/>
            <w:left w:val="none" w:sz="0" w:space="0" w:color="auto"/>
            <w:bottom w:val="none" w:sz="0" w:space="0" w:color="auto"/>
            <w:right w:val="none" w:sz="0" w:space="0" w:color="auto"/>
          </w:divBdr>
        </w:div>
        <w:div w:id="72121696">
          <w:marLeft w:val="640"/>
          <w:marRight w:val="0"/>
          <w:marTop w:val="0"/>
          <w:marBottom w:val="0"/>
          <w:divBdr>
            <w:top w:val="none" w:sz="0" w:space="0" w:color="auto"/>
            <w:left w:val="none" w:sz="0" w:space="0" w:color="auto"/>
            <w:bottom w:val="none" w:sz="0" w:space="0" w:color="auto"/>
            <w:right w:val="none" w:sz="0" w:space="0" w:color="auto"/>
          </w:divBdr>
        </w:div>
        <w:div w:id="184906975">
          <w:marLeft w:val="640"/>
          <w:marRight w:val="0"/>
          <w:marTop w:val="0"/>
          <w:marBottom w:val="0"/>
          <w:divBdr>
            <w:top w:val="none" w:sz="0" w:space="0" w:color="auto"/>
            <w:left w:val="none" w:sz="0" w:space="0" w:color="auto"/>
            <w:bottom w:val="none" w:sz="0" w:space="0" w:color="auto"/>
            <w:right w:val="none" w:sz="0" w:space="0" w:color="auto"/>
          </w:divBdr>
        </w:div>
        <w:div w:id="671566339">
          <w:marLeft w:val="640"/>
          <w:marRight w:val="0"/>
          <w:marTop w:val="0"/>
          <w:marBottom w:val="0"/>
          <w:divBdr>
            <w:top w:val="none" w:sz="0" w:space="0" w:color="auto"/>
            <w:left w:val="none" w:sz="0" w:space="0" w:color="auto"/>
            <w:bottom w:val="none" w:sz="0" w:space="0" w:color="auto"/>
            <w:right w:val="none" w:sz="0" w:space="0" w:color="auto"/>
          </w:divBdr>
        </w:div>
        <w:div w:id="1765303551">
          <w:marLeft w:val="640"/>
          <w:marRight w:val="0"/>
          <w:marTop w:val="0"/>
          <w:marBottom w:val="0"/>
          <w:divBdr>
            <w:top w:val="none" w:sz="0" w:space="0" w:color="auto"/>
            <w:left w:val="none" w:sz="0" w:space="0" w:color="auto"/>
            <w:bottom w:val="none" w:sz="0" w:space="0" w:color="auto"/>
            <w:right w:val="none" w:sz="0" w:space="0" w:color="auto"/>
          </w:divBdr>
        </w:div>
        <w:div w:id="14113819">
          <w:marLeft w:val="640"/>
          <w:marRight w:val="0"/>
          <w:marTop w:val="0"/>
          <w:marBottom w:val="0"/>
          <w:divBdr>
            <w:top w:val="none" w:sz="0" w:space="0" w:color="auto"/>
            <w:left w:val="none" w:sz="0" w:space="0" w:color="auto"/>
            <w:bottom w:val="none" w:sz="0" w:space="0" w:color="auto"/>
            <w:right w:val="none" w:sz="0" w:space="0" w:color="auto"/>
          </w:divBdr>
        </w:div>
        <w:div w:id="1963224016">
          <w:marLeft w:val="640"/>
          <w:marRight w:val="0"/>
          <w:marTop w:val="0"/>
          <w:marBottom w:val="0"/>
          <w:divBdr>
            <w:top w:val="none" w:sz="0" w:space="0" w:color="auto"/>
            <w:left w:val="none" w:sz="0" w:space="0" w:color="auto"/>
            <w:bottom w:val="none" w:sz="0" w:space="0" w:color="auto"/>
            <w:right w:val="none" w:sz="0" w:space="0" w:color="auto"/>
          </w:divBdr>
        </w:div>
        <w:div w:id="1106926895">
          <w:marLeft w:val="640"/>
          <w:marRight w:val="0"/>
          <w:marTop w:val="0"/>
          <w:marBottom w:val="0"/>
          <w:divBdr>
            <w:top w:val="none" w:sz="0" w:space="0" w:color="auto"/>
            <w:left w:val="none" w:sz="0" w:space="0" w:color="auto"/>
            <w:bottom w:val="none" w:sz="0" w:space="0" w:color="auto"/>
            <w:right w:val="none" w:sz="0" w:space="0" w:color="auto"/>
          </w:divBdr>
        </w:div>
        <w:div w:id="2147040802">
          <w:marLeft w:val="640"/>
          <w:marRight w:val="0"/>
          <w:marTop w:val="0"/>
          <w:marBottom w:val="0"/>
          <w:divBdr>
            <w:top w:val="none" w:sz="0" w:space="0" w:color="auto"/>
            <w:left w:val="none" w:sz="0" w:space="0" w:color="auto"/>
            <w:bottom w:val="none" w:sz="0" w:space="0" w:color="auto"/>
            <w:right w:val="none" w:sz="0" w:space="0" w:color="auto"/>
          </w:divBdr>
        </w:div>
        <w:div w:id="1183670255">
          <w:marLeft w:val="640"/>
          <w:marRight w:val="0"/>
          <w:marTop w:val="0"/>
          <w:marBottom w:val="0"/>
          <w:divBdr>
            <w:top w:val="none" w:sz="0" w:space="0" w:color="auto"/>
            <w:left w:val="none" w:sz="0" w:space="0" w:color="auto"/>
            <w:bottom w:val="none" w:sz="0" w:space="0" w:color="auto"/>
            <w:right w:val="none" w:sz="0" w:space="0" w:color="auto"/>
          </w:divBdr>
        </w:div>
        <w:div w:id="1784574250">
          <w:marLeft w:val="640"/>
          <w:marRight w:val="0"/>
          <w:marTop w:val="0"/>
          <w:marBottom w:val="0"/>
          <w:divBdr>
            <w:top w:val="none" w:sz="0" w:space="0" w:color="auto"/>
            <w:left w:val="none" w:sz="0" w:space="0" w:color="auto"/>
            <w:bottom w:val="none" w:sz="0" w:space="0" w:color="auto"/>
            <w:right w:val="none" w:sz="0" w:space="0" w:color="auto"/>
          </w:divBdr>
        </w:div>
        <w:div w:id="1070274611">
          <w:marLeft w:val="640"/>
          <w:marRight w:val="0"/>
          <w:marTop w:val="0"/>
          <w:marBottom w:val="0"/>
          <w:divBdr>
            <w:top w:val="none" w:sz="0" w:space="0" w:color="auto"/>
            <w:left w:val="none" w:sz="0" w:space="0" w:color="auto"/>
            <w:bottom w:val="none" w:sz="0" w:space="0" w:color="auto"/>
            <w:right w:val="none" w:sz="0" w:space="0" w:color="auto"/>
          </w:divBdr>
        </w:div>
        <w:div w:id="2094662992">
          <w:marLeft w:val="640"/>
          <w:marRight w:val="0"/>
          <w:marTop w:val="0"/>
          <w:marBottom w:val="0"/>
          <w:divBdr>
            <w:top w:val="none" w:sz="0" w:space="0" w:color="auto"/>
            <w:left w:val="none" w:sz="0" w:space="0" w:color="auto"/>
            <w:bottom w:val="none" w:sz="0" w:space="0" w:color="auto"/>
            <w:right w:val="none" w:sz="0" w:space="0" w:color="auto"/>
          </w:divBdr>
        </w:div>
        <w:div w:id="306057633">
          <w:marLeft w:val="640"/>
          <w:marRight w:val="0"/>
          <w:marTop w:val="0"/>
          <w:marBottom w:val="0"/>
          <w:divBdr>
            <w:top w:val="none" w:sz="0" w:space="0" w:color="auto"/>
            <w:left w:val="none" w:sz="0" w:space="0" w:color="auto"/>
            <w:bottom w:val="none" w:sz="0" w:space="0" w:color="auto"/>
            <w:right w:val="none" w:sz="0" w:space="0" w:color="auto"/>
          </w:divBdr>
        </w:div>
        <w:div w:id="1683435336">
          <w:marLeft w:val="640"/>
          <w:marRight w:val="0"/>
          <w:marTop w:val="0"/>
          <w:marBottom w:val="0"/>
          <w:divBdr>
            <w:top w:val="none" w:sz="0" w:space="0" w:color="auto"/>
            <w:left w:val="none" w:sz="0" w:space="0" w:color="auto"/>
            <w:bottom w:val="none" w:sz="0" w:space="0" w:color="auto"/>
            <w:right w:val="none" w:sz="0" w:space="0" w:color="auto"/>
          </w:divBdr>
        </w:div>
        <w:div w:id="653606273">
          <w:marLeft w:val="640"/>
          <w:marRight w:val="0"/>
          <w:marTop w:val="0"/>
          <w:marBottom w:val="0"/>
          <w:divBdr>
            <w:top w:val="none" w:sz="0" w:space="0" w:color="auto"/>
            <w:left w:val="none" w:sz="0" w:space="0" w:color="auto"/>
            <w:bottom w:val="none" w:sz="0" w:space="0" w:color="auto"/>
            <w:right w:val="none" w:sz="0" w:space="0" w:color="auto"/>
          </w:divBdr>
        </w:div>
        <w:div w:id="333458510">
          <w:marLeft w:val="640"/>
          <w:marRight w:val="0"/>
          <w:marTop w:val="0"/>
          <w:marBottom w:val="0"/>
          <w:divBdr>
            <w:top w:val="none" w:sz="0" w:space="0" w:color="auto"/>
            <w:left w:val="none" w:sz="0" w:space="0" w:color="auto"/>
            <w:bottom w:val="none" w:sz="0" w:space="0" w:color="auto"/>
            <w:right w:val="none" w:sz="0" w:space="0" w:color="auto"/>
          </w:divBdr>
        </w:div>
        <w:div w:id="1715084150">
          <w:marLeft w:val="640"/>
          <w:marRight w:val="0"/>
          <w:marTop w:val="0"/>
          <w:marBottom w:val="0"/>
          <w:divBdr>
            <w:top w:val="none" w:sz="0" w:space="0" w:color="auto"/>
            <w:left w:val="none" w:sz="0" w:space="0" w:color="auto"/>
            <w:bottom w:val="none" w:sz="0" w:space="0" w:color="auto"/>
            <w:right w:val="none" w:sz="0" w:space="0" w:color="auto"/>
          </w:divBdr>
        </w:div>
        <w:div w:id="1189952337">
          <w:marLeft w:val="640"/>
          <w:marRight w:val="0"/>
          <w:marTop w:val="0"/>
          <w:marBottom w:val="0"/>
          <w:divBdr>
            <w:top w:val="none" w:sz="0" w:space="0" w:color="auto"/>
            <w:left w:val="none" w:sz="0" w:space="0" w:color="auto"/>
            <w:bottom w:val="none" w:sz="0" w:space="0" w:color="auto"/>
            <w:right w:val="none" w:sz="0" w:space="0" w:color="auto"/>
          </w:divBdr>
        </w:div>
        <w:div w:id="1059284409">
          <w:marLeft w:val="640"/>
          <w:marRight w:val="0"/>
          <w:marTop w:val="0"/>
          <w:marBottom w:val="0"/>
          <w:divBdr>
            <w:top w:val="none" w:sz="0" w:space="0" w:color="auto"/>
            <w:left w:val="none" w:sz="0" w:space="0" w:color="auto"/>
            <w:bottom w:val="none" w:sz="0" w:space="0" w:color="auto"/>
            <w:right w:val="none" w:sz="0" w:space="0" w:color="auto"/>
          </w:divBdr>
        </w:div>
        <w:div w:id="871302442">
          <w:marLeft w:val="640"/>
          <w:marRight w:val="0"/>
          <w:marTop w:val="0"/>
          <w:marBottom w:val="0"/>
          <w:divBdr>
            <w:top w:val="none" w:sz="0" w:space="0" w:color="auto"/>
            <w:left w:val="none" w:sz="0" w:space="0" w:color="auto"/>
            <w:bottom w:val="none" w:sz="0" w:space="0" w:color="auto"/>
            <w:right w:val="none" w:sz="0" w:space="0" w:color="auto"/>
          </w:divBdr>
        </w:div>
        <w:div w:id="2127650837">
          <w:marLeft w:val="640"/>
          <w:marRight w:val="0"/>
          <w:marTop w:val="0"/>
          <w:marBottom w:val="0"/>
          <w:divBdr>
            <w:top w:val="none" w:sz="0" w:space="0" w:color="auto"/>
            <w:left w:val="none" w:sz="0" w:space="0" w:color="auto"/>
            <w:bottom w:val="none" w:sz="0" w:space="0" w:color="auto"/>
            <w:right w:val="none" w:sz="0" w:space="0" w:color="auto"/>
          </w:divBdr>
        </w:div>
        <w:div w:id="132985467">
          <w:marLeft w:val="640"/>
          <w:marRight w:val="0"/>
          <w:marTop w:val="0"/>
          <w:marBottom w:val="0"/>
          <w:divBdr>
            <w:top w:val="none" w:sz="0" w:space="0" w:color="auto"/>
            <w:left w:val="none" w:sz="0" w:space="0" w:color="auto"/>
            <w:bottom w:val="none" w:sz="0" w:space="0" w:color="auto"/>
            <w:right w:val="none" w:sz="0" w:space="0" w:color="auto"/>
          </w:divBdr>
        </w:div>
        <w:div w:id="345058503">
          <w:marLeft w:val="640"/>
          <w:marRight w:val="0"/>
          <w:marTop w:val="0"/>
          <w:marBottom w:val="0"/>
          <w:divBdr>
            <w:top w:val="none" w:sz="0" w:space="0" w:color="auto"/>
            <w:left w:val="none" w:sz="0" w:space="0" w:color="auto"/>
            <w:bottom w:val="none" w:sz="0" w:space="0" w:color="auto"/>
            <w:right w:val="none" w:sz="0" w:space="0" w:color="auto"/>
          </w:divBdr>
        </w:div>
        <w:div w:id="1025208830">
          <w:marLeft w:val="640"/>
          <w:marRight w:val="0"/>
          <w:marTop w:val="0"/>
          <w:marBottom w:val="0"/>
          <w:divBdr>
            <w:top w:val="none" w:sz="0" w:space="0" w:color="auto"/>
            <w:left w:val="none" w:sz="0" w:space="0" w:color="auto"/>
            <w:bottom w:val="none" w:sz="0" w:space="0" w:color="auto"/>
            <w:right w:val="none" w:sz="0" w:space="0" w:color="auto"/>
          </w:divBdr>
        </w:div>
        <w:div w:id="1940675187">
          <w:marLeft w:val="640"/>
          <w:marRight w:val="0"/>
          <w:marTop w:val="0"/>
          <w:marBottom w:val="0"/>
          <w:divBdr>
            <w:top w:val="none" w:sz="0" w:space="0" w:color="auto"/>
            <w:left w:val="none" w:sz="0" w:space="0" w:color="auto"/>
            <w:bottom w:val="none" w:sz="0" w:space="0" w:color="auto"/>
            <w:right w:val="none" w:sz="0" w:space="0" w:color="auto"/>
          </w:divBdr>
        </w:div>
        <w:div w:id="1153254073">
          <w:marLeft w:val="640"/>
          <w:marRight w:val="0"/>
          <w:marTop w:val="0"/>
          <w:marBottom w:val="0"/>
          <w:divBdr>
            <w:top w:val="none" w:sz="0" w:space="0" w:color="auto"/>
            <w:left w:val="none" w:sz="0" w:space="0" w:color="auto"/>
            <w:bottom w:val="none" w:sz="0" w:space="0" w:color="auto"/>
            <w:right w:val="none" w:sz="0" w:space="0" w:color="auto"/>
          </w:divBdr>
        </w:div>
        <w:div w:id="1885017381">
          <w:marLeft w:val="640"/>
          <w:marRight w:val="0"/>
          <w:marTop w:val="0"/>
          <w:marBottom w:val="0"/>
          <w:divBdr>
            <w:top w:val="none" w:sz="0" w:space="0" w:color="auto"/>
            <w:left w:val="none" w:sz="0" w:space="0" w:color="auto"/>
            <w:bottom w:val="none" w:sz="0" w:space="0" w:color="auto"/>
            <w:right w:val="none" w:sz="0" w:space="0" w:color="auto"/>
          </w:divBdr>
        </w:div>
        <w:div w:id="1256088893">
          <w:marLeft w:val="640"/>
          <w:marRight w:val="0"/>
          <w:marTop w:val="0"/>
          <w:marBottom w:val="0"/>
          <w:divBdr>
            <w:top w:val="none" w:sz="0" w:space="0" w:color="auto"/>
            <w:left w:val="none" w:sz="0" w:space="0" w:color="auto"/>
            <w:bottom w:val="none" w:sz="0" w:space="0" w:color="auto"/>
            <w:right w:val="none" w:sz="0" w:space="0" w:color="auto"/>
          </w:divBdr>
        </w:div>
        <w:div w:id="705107788">
          <w:marLeft w:val="640"/>
          <w:marRight w:val="0"/>
          <w:marTop w:val="0"/>
          <w:marBottom w:val="0"/>
          <w:divBdr>
            <w:top w:val="none" w:sz="0" w:space="0" w:color="auto"/>
            <w:left w:val="none" w:sz="0" w:space="0" w:color="auto"/>
            <w:bottom w:val="none" w:sz="0" w:space="0" w:color="auto"/>
            <w:right w:val="none" w:sz="0" w:space="0" w:color="auto"/>
          </w:divBdr>
        </w:div>
        <w:div w:id="292491419">
          <w:marLeft w:val="640"/>
          <w:marRight w:val="0"/>
          <w:marTop w:val="0"/>
          <w:marBottom w:val="0"/>
          <w:divBdr>
            <w:top w:val="none" w:sz="0" w:space="0" w:color="auto"/>
            <w:left w:val="none" w:sz="0" w:space="0" w:color="auto"/>
            <w:bottom w:val="none" w:sz="0" w:space="0" w:color="auto"/>
            <w:right w:val="none" w:sz="0" w:space="0" w:color="auto"/>
          </w:divBdr>
        </w:div>
        <w:div w:id="1557357403">
          <w:marLeft w:val="640"/>
          <w:marRight w:val="0"/>
          <w:marTop w:val="0"/>
          <w:marBottom w:val="0"/>
          <w:divBdr>
            <w:top w:val="none" w:sz="0" w:space="0" w:color="auto"/>
            <w:left w:val="none" w:sz="0" w:space="0" w:color="auto"/>
            <w:bottom w:val="none" w:sz="0" w:space="0" w:color="auto"/>
            <w:right w:val="none" w:sz="0" w:space="0" w:color="auto"/>
          </w:divBdr>
        </w:div>
        <w:div w:id="851408322">
          <w:marLeft w:val="640"/>
          <w:marRight w:val="0"/>
          <w:marTop w:val="0"/>
          <w:marBottom w:val="0"/>
          <w:divBdr>
            <w:top w:val="none" w:sz="0" w:space="0" w:color="auto"/>
            <w:left w:val="none" w:sz="0" w:space="0" w:color="auto"/>
            <w:bottom w:val="none" w:sz="0" w:space="0" w:color="auto"/>
            <w:right w:val="none" w:sz="0" w:space="0" w:color="auto"/>
          </w:divBdr>
        </w:div>
        <w:div w:id="911937447">
          <w:marLeft w:val="640"/>
          <w:marRight w:val="0"/>
          <w:marTop w:val="0"/>
          <w:marBottom w:val="0"/>
          <w:divBdr>
            <w:top w:val="none" w:sz="0" w:space="0" w:color="auto"/>
            <w:left w:val="none" w:sz="0" w:space="0" w:color="auto"/>
            <w:bottom w:val="none" w:sz="0" w:space="0" w:color="auto"/>
            <w:right w:val="none" w:sz="0" w:space="0" w:color="auto"/>
          </w:divBdr>
        </w:div>
        <w:div w:id="339237693">
          <w:marLeft w:val="640"/>
          <w:marRight w:val="0"/>
          <w:marTop w:val="0"/>
          <w:marBottom w:val="0"/>
          <w:divBdr>
            <w:top w:val="none" w:sz="0" w:space="0" w:color="auto"/>
            <w:left w:val="none" w:sz="0" w:space="0" w:color="auto"/>
            <w:bottom w:val="none" w:sz="0" w:space="0" w:color="auto"/>
            <w:right w:val="none" w:sz="0" w:space="0" w:color="auto"/>
          </w:divBdr>
        </w:div>
        <w:div w:id="868563138">
          <w:marLeft w:val="640"/>
          <w:marRight w:val="0"/>
          <w:marTop w:val="0"/>
          <w:marBottom w:val="0"/>
          <w:divBdr>
            <w:top w:val="none" w:sz="0" w:space="0" w:color="auto"/>
            <w:left w:val="none" w:sz="0" w:space="0" w:color="auto"/>
            <w:bottom w:val="none" w:sz="0" w:space="0" w:color="auto"/>
            <w:right w:val="none" w:sz="0" w:space="0" w:color="auto"/>
          </w:divBdr>
        </w:div>
        <w:div w:id="943536339">
          <w:marLeft w:val="640"/>
          <w:marRight w:val="0"/>
          <w:marTop w:val="0"/>
          <w:marBottom w:val="0"/>
          <w:divBdr>
            <w:top w:val="none" w:sz="0" w:space="0" w:color="auto"/>
            <w:left w:val="none" w:sz="0" w:space="0" w:color="auto"/>
            <w:bottom w:val="none" w:sz="0" w:space="0" w:color="auto"/>
            <w:right w:val="none" w:sz="0" w:space="0" w:color="auto"/>
          </w:divBdr>
        </w:div>
        <w:div w:id="1629237101">
          <w:marLeft w:val="640"/>
          <w:marRight w:val="0"/>
          <w:marTop w:val="0"/>
          <w:marBottom w:val="0"/>
          <w:divBdr>
            <w:top w:val="none" w:sz="0" w:space="0" w:color="auto"/>
            <w:left w:val="none" w:sz="0" w:space="0" w:color="auto"/>
            <w:bottom w:val="none" w:sz="0" w:space="0" w:color="auto"/>
            <w:right w:val="none" w:sz="0" w:space="0" w:color="auto"/>
          </w:divBdr>
        </w:div>
        <w:div w:id="241139144">
          <w:marLeft w:val="640"/>
          <w:marRight w:val="0"/>
          <w:marTop w:val="0"/>
          <w:marBottom w:val="0"/>
          <w:divBdr>
            <w:top w:val="none" w:sz="0" w:space="0" w:color="auto"/>
            <w:left w:val="none" w:sz="0" w:space="0" w:color="auto"/>
            <w:bottom w:val="none" w:sz="0" w:space="0" w:color="auto"/>
            <w:right w:val="none" w:sz="0" w:space="0" w:color="auto"/>
          </w:divBdr>
        </w:div>
        <w:div w:id="2083066735">
          <w:marLeft w:val="640"/>
          <w:marRight w:val="0"/>
          <w:marTop w:val="0"/>
          <w:marBottom w:val="0"/>
          <w:divBdr>
            <w:top w:val="none" w:sz="0" w:space="0" w:color="auto"/>
            <w:left w:val="none" w:sz="0" w:space="0" w:color="auto"/>
            <w:bottom w:val="none" w:sz="0" w:space="0" w:color="auto"/>
            <w:right w:val="none" w:sz="0" w:space="0" w:color="auto"/>
          </w:divBdr>
        </w:div>
        <w:div w:id="1693610940">
          <w:marLeft w:val="640"/>
          <w:marRight w:val="0"/>
          <w:marTop w:val="0"/>
          <w:marBottom w:val="0"/>
          <w:divBdr>
            <w:top w:val="none" w:sz="0" w:space="0" w:color="auto"/>
            <w:left w:val="none" w:sz="0" w:space="0" w:color="auto"/>
            <w:bottom w:val="none" w:sz="0" w:space="0" w:color="auto"/>
            <w:right w:val="none" w:sz="0" w:space="0" w:color="auto"/>
          </w:divBdr>
        </w:div>
        <w:div w:id="1793553448">
          <w:marLeft w:val="640"/>
          <w:marRight w:val="0"/>
          <w:marTop w:val="0"/>
          <w:marBottom w:val="0"/>
          <w:divBdr>
            <w:top w:val="none" w:sz="0" w:space="0" w:color="auto"/>
            <w:left w:val="none" w:sz="0" w:space="0" w:color="auto"/>
            <w:bottom w:val="none" w:sz="0" w:space="0" w:color="auto"/>
            <w:right w:val="none" w:sz="0" w:space="0" w:color="auto"/>
          </w:divBdr>
        </w:div>
        <w:div w:id="1930387064">
          <w:marLeft w:val="640"/>
          <w:marRight w:val="0"/>
          <w:marTop w:val="0"/>
          <w:marBottom w:val="0"/>
          <w:divBdr>
            <w:top w:val="none" w:sz="0" w:space="0" w:color="auto"/>
            <w:left w:val="none" w:sz="0" w:space="0" w:color="auto"/>
            <w:bottom w:val="none" w:sz="0" w:space="0" w:color="auto"/>
            <w:right w:val="none" w:sz="0" w:space="0" w:color="auto"/>
          </w:divBdr>
        </w:div>
        <w:div w:id="573904178">
          <w:marLeft w:val="640"/>
          <w:marRight w:val="0"/>
          <w:marTop w:val="0"/>
          <w:marBottom w:val="0"/>
          <w:divBdr>
            <w:top w:val="none" w:sz="0" w:space="0" w:color="auto"/>
            <w:left w:val="none" w:sz="0" w:space="0" w:color="auto"/>
            <w:bottom w:val="none" w:sz="0" w:space="0" w:color="auto"/>
            <w:right w:val="none" w:sz="0" w:space="0" w:color="auto"/>
          </w:divBdr>
        </w:div>
        <w:div w:id="1858080815">
          <w:marLeft w:val="640"/>
          <w:marRight w:val="0"/>
          <w:marTop w:val="0"/>
          <w:marBottom w:val="0"/>
          <w:divBdr>
            <w:top w:val="none" w:sz="0" w:space="0" w:color="auto"/>
            <w:left w:val="none" w:sz="0" w:space="0" w:color="auto"/>
            <w:bottom w:val="none" w:sz="0" w:space="0" w:color="auto"/>
            <w:right w:val="none" w:sz="0" w:space="0" w:color="auto"/>
          </w:divBdr>
        </w:div>
        <w:div w:id="737745389">
          <w:marLeft w:val="640"/>
          <w:marRight w:val="0"/>
          <w:marTop w:val="0"/>
          <w:marBottom w:val="0"/>
          <w:divBdr>
            <w:top w:val="none" w:sz="0" w:space="0" w:color="auto"/>
            <w:left w:val="none" w:sz="0" w:space="0" w:color="auto"/>
            <w:bottom w:val="none" w:sz="0" w:space="0" w:color="auto"/>
            <w:right w:val="none" w:sz="0" w:space="0" w:color="auto"/>
          </w:divBdr>
        </w:div>
        <w:div w:id="1992715122">
          <w:marLeft w:val="640"/>
          <w:marRight w:val="0"/>
          <w:marTop w:val="0"/>
          <w:marBottom w:val="0"/>
          <w:divBdr>
            <w:top w:val="none" w:sz="0" w:space="0" w:color="auto"/>
            <w:left w:val="none" w:sz="0" w:space="0" w:color="auto"/>
            <w:bottom w:val="none" w:sz="0" w:space="0" w:color="auto"/>
            <w:right w:val="none" w:sz="0" w:space="0" w:color="auto"/>
          </w:divBdr>
        </w:div>
        <w:div w:id="438794132">
          <w:marLeft w:val="640"/>
          <w:marRight w:val="0"/>
          <w:marTop w:val="0"/>
          <w:marBottom w:val="0"/>
          <w:divBdr>
            <w:top w:val="none" w:sz="0" w:space="0" w:color="auto"/>
            <w:left w:val="none" w:sz="0" w:space="0" w:color="auto"/>
            <w:bottom w:val="none" w:sz="0" w:space="0" w:color="auto"/>
            <w:right w:val="none" w:sz="0" w:space="0" w:color="auto"/>
          </w:divBdr>
        </w:div>
      </w:divsChild>
    </w:div>
    <w:div w:id="1674841183">
      <w:bodyDiv w:val="1"/>
      <w:marLeft w:val="0"/>
      <w:marRight w:val="0"/>
      <w:marTop w:val="0"/>
      <w:marBottom w:val="0"/>
      <w:divBdr>
        <w:top w:val="none" w:sz="0" w:space="0" w:color="auto"/>
        <w:left w:val="none" w:sz="0" w:space="0" w:color="auto"/>
        <w:bottom w:val="none" w:sz="0" w:space="0" w:color="auto"/>
        <w:right w:val="none" w:sz="0" w:space="0" w:color="auto"/>
      </w:divBdr>
      <w:divsChild>
        <w:div w:id="959923035">
          <w:marLeft w:val="640"/>
          <w:marRight w:val="0"/>
          <w:marTop w:val="0"/>
          <w:marBottom w:val="0"/>
          <w:divBdr>
            <w:top w:val="none" w:sz="0" w:space="0" w:color="auto"/>
            <w:left w:val="none" w:sz="0" w:space="0" w:color="auto"/>
            <w:bottom w:val="none" w:sz="0" w:space="0" w:color="auto"/>
            <w:right w:val="none" w:sz="0" w:space="0" w:color="auto"/>
          </w:divBdr>
        </w:div>
        <w:div w:id="360134606">
          <w:marLeft w:val="640"/>
          <w:marRight w:val="0"/>
          <w:marTop w:val="0"/>
          <w:marBottom w:val="0"/>
          <w:divBdr>
            <w:top w:val="none" w:sz="0" w:space="0" w:color="auto"/>
            <w:left w:val="none" w:sz="0" w:space="0" w:color="auto"/>
            <w:bottom w:val="none" w:sz="0" w:space="0" w:color="auto"/>
            <w:right w:val="none" w:sz="0" w:space="0" w:color="auto"/>
          </w:divBdr>
        </w:div>
        <w:div w:id="225385526">
          <w:marLeft w:val="640"/>
          <w:marRight w:val="0"/>
          <w:marTop w:val="0"/>
          <w:marBottom w:val="0"/>
          <w:divBdr>
            <w:top w:val="none" w:sz="0" w:space="0" w:color="auto"/>
            <w:left w:val="none" w:sz="0" w:space="0" w:color="auto"/>
            <w:bottom w:val="none" w:sz="0" w:space="0" w:color="auto"/>
            <w:right w:val="none" w:sz="0" w:space="0" w:color="auto"/>
          </w:divBdr>
        </w:div>
        <w:div w:id="1682463513">
          <w:marLeft w:val="640"/>
          <w:marRight w:val="0"/>
          <w:marTop w:val="0"/>
          <w:marBottom w:val="0"/>
          <w:divBdr>
            <w:top w:val="none" w:sz="0" w:space="0" w:color="auto"/>
            <w:left w:val="none" w:sz="0" w:space="0" w:color="auto"/>
            <w:bottom w:val="none" w:sz="0" w:space="0" w:color="auto"/>
            <w:right w:val="none" w:sz="0" w:space="0" w:color="auto"/>
          </w:divBdr>
        </w:div>
        <w:div w:id="1170490294">
          <w:marLeft w:val="640"/>
          <w:marRight w:val="0"/>
          <w:marTop w:val="0"/>
          <w:marBottom w:val="0"/>
          <w:divBdr>
            <w:top w:val="none" w:sz="0" w:space="0" w:color="auto"/>
            <w:left w:val="none" w:sz="0" w:space="0" w:color="auto"/>
            <w:bottom w:val="none" w:sz="0" w:space="0" w:color="auto"/>
            <w:right w:val="none" w:sz="0" w:space="0" w:color="auto"/>
          </w:divBdr>
        </w:div>
        <w:div w:id="620962724">
          <w:marLeft w:val="640"/>
          <w:marRight w:val="0"/>
          <w:marTop w:val="0"/>
          <w:marBottom w:val="0"/>
          <w:divBdr>
            <w:top w:val="none" w:sz="0" w:space="0" w:color="auto"/>
            <w:left w:val="none" w:sz="0" w:space="0" w:color="auto"/>
            <w:bottom w:val="none" w:sz="0" w:space="0" w:color="auto"/>
            <w:right w:val="none" w:sz="0" w:space="0" w:color="auto"/>
          </w:divBdr>
        </w:div>
        <w:div w:id="1800487120">
          <w:marLeft w:val="640"/>
          <w:marRight w:val="0"/>
          <w:marTop w:val="0"/>
          <w:marBottom w:val="0"/>
          <w:divBdr>
            <w:top w:val="none" w:sz="0" w:space="0" w:color="auto"/>
            <w:left w:val="none" w:sz="0" w:space="0" w:color="auto"/>
            <w:bottom w:val="none" w:sz="0" w:space="0" w:color="auto"/>
            <w:right w:val="none" w:sz="0" w:space="0" w:color="auto"/>
          </w:divBdr>
        </w:div>
        <w:div w:id="661662035">
          <w:marLeft w:val="640"/>
          <w:marRight w:val="0"/>
          <w:marTop w:val="0"/>
          <w:marBottom w:val="0"/>
          <w:divBdr>
            <w:top w:val="none" w:sz="0" w:space="0" w:color="auto"/>
            <w:left w:val="none" w:sz="0" w:space="0" w:color="auto"/>
            <w:bottom w:val="none" w:sz="0" w:space="0" w:color="auto"/>
            <w:right w:val="none" w:sz="0" w:space="0" w:color="auto"/>
          </w:divBdr>
        </w:div>
        <w:div w:id="1181310628">
          <w:marLeft w:val="640"/>
          <w:marRight w:val="0"/>
          <w:marTop w:val="0"/>
          <w:marBottom w:val="0"/>
          <w:divBdr>
            <w:top w:val="none" w:sz="0" w:space="0" w:color="auto"/>
            <w:left w:val="none" w:sz="0" w:space="0" w:color="auto"/>
            <w:bottom w:val="none" w:sz="0" w:space="0" w:color="auto"/>
            <w:right w:val="none" w:sz="0" w:space="0" w:color="auto"/>
          </w:divBdr>
        </w:div>
        <w:div w:id="1686977525">
          <w:marLeft w:val="640"/>
          <w:marRight w:val="0"/>
          <w:marTop w:val="0"/>
          <w:marBottom w:val="0"/>
          <w:divBdr>
            <w:top w:val="none" w:sz="0" w:space="0" w:color="auto"/>
            <w:left w:val="none" w:sz="0" w:space="0" w:color="auto"/>
            <w:bottom w:val="none" w:sz="0" w:space="0" w:color="auto"/>
            <w:right w:val="none" w:sz="0" w:space="0" w:color="auto"/>
          </w:divBdr>
        </w:div>
        <w:div w:id="880360265">
          <w:marLeft w:val="640"/>
          <w:marRight w:val="0"/>
          <w:marTop w:val="0"/>
          <w:marBottom w:val="0"/>
          <w:divBdr>
            <w:top w:val="none" w:sz="0" w:space="0" w:color="auto"/>
            <w:left w:val="none" w:sz="0" w:space="0" w:color="auto"/>
            <w:bottom w:val="none" w:sz="0" w:space="0" w:color="auto"/>
            <w:right w:val="none" w:sz="0" w:space="0" w:color="auto"/>
          </w:divBdr>
        </w:div>
        <w:div w:id="1931035581">
          <w:marLeft w:val="640"/>
          <w:marRight w:val="0"/>
          <w:marTop w:val="0"/>
          <w:marBottom w:val="0"/>
          <w:divBdr>
            <w:top w:val="none" w:sz="0" w:space="0" w:color="auto"/>
            <w:left w:val="none" w:sz="0" w:space="0" w:color="auto"/>
            <w:bottom w:val="none" w:sz="0" w:space="0" w:color="auto"/>
            <w:right w:val="none" w:sz="0" w:space="0" w:color="auto"/>
          </w:divBdr>
        </w:div>
        <w:div w:id="653414463">
          <w:marLeft w:val="640"/>
          <w:marRight w:val="0"/>
          <w:marTop w:val="0"/>
          <w:marBottom w:val="0"/>
          <w:divBdr>
            <w:top w:val="none" w:sz="0" w:space="0" w:color="auto"/>
            <w:left w:val="none" w:sz="0" w:space="0" w:color="auto"/>
            <w:bottom w:val="none" w:sz="0" w:space="0" w:color="auto"/>
            <w:right w:val="none" w:sz="0" w:space="0" w:color="auto"/>
          </w:divBdr>
        </w:div>
        <w:div w:id="505167451">
          <w:marLeft w:val="640"/>
          <w:marRight w:val="0"/>
          <w:marTop w:val="0"/>
          <w:marBottom w:val="0"/>
          <w:divBdr>
            <w:top w:val="none" w:sz="0" w:space="0" w:color="auto"/>
            <w:left w:val="none" w:sz="0" w:space="0" w:color="auto"/>
            <w:bottom w:val="none" w:sz="0" w:space="0" w:color="auto"/>
            <w:right w:val="none" w:sz="0" w:space="0" w:color="auto"/>
          </w:divBdr>
        </w:div>
        <w:div w:id="578251368">
          <w:marLeft w:val="640"/>
          <w:marRight w:val="0"/>
          <w:marTop w:val="0"/>
          <w:marBottom w:val="0"/>
          <w:divBdr>
            <w:top w:val="none" w:sz="0" w:space="0" w:color="auto"/>
            <w:left w:val="none" w:sz="0" w:space="0" w:color="auto"/>
            <w:bottom w:val="none" w:sz="0" w:space="0" w:color="auto"/>
            <w:right w:val="none" w:sz="0" w:space="0" w:color="auto"/>
          </w:divBdr>
        </w:div>
        <w:div w:id="672226904">
          <w:marLeft w:val="640"/>
          <w:marRight w:val="0"/>
          <w:marTop w:val="0"/>
          <w:marBottom w:val="0"/>
          <w:divBdr>
            <w:top w:val="none" w:sz="0" w:space="0" w:color="auto"/>
            <w:left w:val="none" w:sz="0" w:space="0" w:color="auto"/>
            <w:bottom w:val="none" w:sz="0" w:space="0" w:color="auto"/>
            <w:right w:val="none" w:sz="0" w:space="0" w:color="auto"/>
          </w:divBdr>
        </w:div>
        <w:div w:id="56251052">
          <w:marLeft w:val="640"/>
          <w:marRight w:val="0"/>
          <w:marTop w:val="0"/>
          <w:marBottom w:val="0"/>
          <w:divBdr>
            <w:top w:val="none" w:sz="0" w:space="0" w:color="auto"/>
            <w:left w:val="none" w:sz="0" w:space="0" w:color="auto"/>
            <w:bottom w:val="none" w:sz="0" w:space="0" w:color="auto"/>
            <w:right w:val="none" w:sz="0" w:space="0" w:color="auto"/>
          </w:divBdr>
        </w:div>
        <w:div w:id="223417222">
          <w:marLeft w:val="640"/>
          <w:marRight w:val="0"/>
          <w:marTop w:val="0"/>
          <w:marBottom w:val="0"/>
          <w:divBdr>
            <w:top w:val="none" w:sz="0" w:space="0" w:color="auto"/>
            <w:left w:val="none" w:sz="0" w:space="0" w:color="auto"/>
            <w:bottom w:val="none" w:sz="0" w:space="0" w:color="auto"/>
            <w:right w:val="none" w:sz="0" w:space="0" w:color="auto"/>
          </w:divBdr>
        </w:div>
        <w:div w:id="475537472">
          <w:marLeft w:val="640"/>
          <w:marRight w:val="0"/>
          <w:marTop w:val="0"/>
          <w:marBottom w:val="0"/>
          <w:divBdr>
            <w:top w:val="none" w:sz="0" w:space="0" w:color="auto"/>
            <w:left w:val="none" w:sz="0" w:space="0" w:color="auto"/>
            <w:bottom w:val="none" w:sz="0" w:space="0" w:color="auto"/>
            <w:right w:val="none" w:sz="0" w:space="0" w:color="auto"/>
          </w:divBdr>
        </w:div>
        <w:div w:id="2028485442">
          <w:marLeft w:val="640"/>
          <w:marRight w:val="0"/>
          <w:marTop w:val="0"/>
          <w:marBottom w:val="0"/>
          <w:divBdr>
            <w:top w:val="none" w:sz="0" w:space="0" w:color="auto"/>
            <w:left w:val="none" w:sz="0" w:space="0" w:color="auto"/>
            <w:bottom w:val="none" w:sz="0" w:space="0" w:color="auto"/>
            <w:right w:val="none" w:sz="0" w:space="0" w:color="auto"/>
          </w:divBdr>
        </w:div>
        <w:div w:id="1296176670">
          <w:marLeft w:val="640"/>
          <w:marRight w:val="0"/>
          <w:marTop w:val="0"/>
          <w:marBottom w:val="0"/>
          <w:divBdr>
            <w:top w:val="none" w:sz="0" w:space="0" w:color="auto"/>
            <w:left w:val="none" w:sz="0" w:space="0" w:color="auto"/>
            <w:bottom w:val="none" w:sz="0" w:space="0" w:color="auto"/>
            <w:right w:val="none" w:sz="0" w:space="0" w:color="auto"/>
          </w:divBdr>
        </w:div>
        <w:div w:id="336155560">
          <w:marLeft w:val="640"/>
          <w:marRight w:val="0"/>
          <w:marTop w:val="0"/>
          <w:marBottom w:val="0"/>
          <w:divBdr>
            <w:top w:val="none" w:sz="0" w:space="0" w:color="auto"/>
            <w:left w:val="none" w:sz="0" w:space="0" w:color="auto"/>
            <w:bottom w:val="none" w:sz="0" w:space="0" w:color="auto"/>
            <w:right w:val="none" w:sz="0" w:space="0" w:color="auto"/>
          </w:divBdr>
        </w:div>
        <w:div w:id="173347847">
          <w:marLeft w:val="640"/>
          <w:marRight w:val="0"/>
          <w:marTop w:val="0"/>
          <w:marBottom w:val="0"/>
          <w:divBdr>
            <w:top w:val="none" w:sz="0" w:space="0" w:color="auto"/>
            <w:left w:val="none" w:sz="0" w:space="0" w:color="auto"/>
            <w:bottom w:val="none" w:sz="0" w:space="0" w:color="auto"/>
            <w:right w:val="none" w:sz="0" w:space="0" w:color="auto"/>
          </w:divBdr>
        </w:div>
        <w:div w:id="1222714362">
          <w:marLeft w:val="640"/>
          <w:marRight w:val="0"/>
          <w:marTop w:val="0"/>
          <w:marBottom w:val="0"/>
          <w:divBdr>
            <w:top w:val="none" w:sz="0" w:space="0" w:color="auto"/>
            <w:left w:val="none" w:sz="0" w:space="0" w:color="auto"/>
            <w:bottom w:val="none" w:sz="0" w:space="0" w:color="auto"/>
            <w:right w:val="none" w:sz="0" w:space="0" w:color="auto"/>
          </w:divBdr>
        </w:div>
        <w:div w:id="1184054028">
          <w:marLeft w:val="640"/>
          <w:marRight w:val="0"/>
          <w:marTop w:val="0"/>
          <w:marBottom w:val="0"/>
          <w:divBdr>
            <w:top w:val="none" w:sz="0" w:space="0" w:color="auto"/>
            <w:left w:val="none" w:sz="0" w:space="0" w:color="auto"/>
            <w:bottom w:val="none" w:sz="0" w:space="0" w:color="auto"/>
            <w:right w:val="none" w:sz="0" w:space="0" w:color="auto"/>
          </w:divBdr>
        </w:div>
        <w:div w:id="539317044">
          <w:marLeft w:val="640"/>
          <w:marRight w:val="0"/>
          <w:marTop w:val="0"/>
          <w:marBottom w:val="0"/>
          <w:divBdr>
            <w:top w:val="none" w:sz="0" w:space="0" w:color="auto"/>
            <w:left w:val="none" w:sz="0" w:space="0" w:color="auto"/>
            <w:bottom w:val="none" w:sz="0" w:space="0" w:color="auto"/>
            <w:right w:val="none" w:sz="0" w:space="0" w:color="auto"/>
          </w:divBdr>
        </w:div>
        <w:div w:id="846557885">
          <w:marLeft w:val="640"/>
          <w:marRight w:val="0"/>
          <w:marTop w:val="0"/>
          <w:marBottom w:val="0"/>
          <w:divBdr>
            <w:top w:val="none" w:sz="0" w:space="0" w:color="auto"/>
            <w:left w:val="none" w:sz="0" w:space="0" w:color="auto"/>
            <w:bottom w:val="none" w:sz="0" w:space="0" w:color="auto"/>
            <w:right w:val="none" w:sz="0" w:space="0" w:color="auto"/>
          </w:divBdr>
        </w:div>
        <w:div w:id="1506238662">
          <w:marLeft w:val="640"/>
          <w:marRight w:val="0"/>
          <w:marTop w:val="0"/>
          <w:marBottom w:val="0"/>
          <w:divBdr>
            <w:top w:val="none" w:sz="0" w:space="0" w:color="auto"/>
            <w:left w:val="none" w:sz="0" w:space="0" w:color="auto"/>
            <w:bottom w:val="none" w:sz="0" w:space="0" w:color="auto"/>
            <w:right w:val="none" w:sz="0" w:space="0" w:color="auto"/>
          </w:divBdr>
        </w:div>
        <w:div w:id="1806048913">
          <w:marLeft w:val="640"/>
          <w:marRight w:val="0"/>
          <w:marTop w:val="0"/>
          <w:marBottom w:val="0"/>
          <w:divBdr>
            <w:top w:val="none" w:sz="0" w:space="0" w:color="auto"/>
            <w:left w:val="none" w:sz="0" w:space="0" w:color="auto"/>
            <w:bottom w:val="none" w:sz="0" w:space="0" w:color="auto"/>
            <w:right w:val="none" w:sz="0" w:space="0" w:color="auto"/>
          </w:divBdr>
        </w:div>
        <w:div w:id="1723938316">
          <w:marLeft w:val="640"/>
          <w:marRight w:val="0"/>
          <w:marTop w:val="0"/>
          <w:marBottom w:val="0"/>
          <w:divBdr>
            <w:top w:val="none" w:sz="0" w:space="0" w:color="auto"/>
            <w:left w:val="none" w:sz="0" w:space="0" w:color="auto"/>
            <w:bottom w:val="none" w:sz="0" w:space="0" w:color="auto"/>
            <w:right w:val="none" w:sz="0" w:space="0" w:color="auto"/>
          </w:divBdr>
        </w:div>
        <w:div w:id="178130057">
          <w:marLeft w:val="640"/>
          <w:marRight w:val="0"/>
          <w:marTop w:val="0"/>
          <w:marBottom w:val="0"/>
          <w:divBdr>
            <w:top w:val="none" w:sz="0" w:space="0" w:color="auto"/>
            <w:left w:val="none" w:sz="0" w:space="0" w:color="auto"/>
            <w:bottom w:val="none" w:sz="0" w:space="0" w:color="auto"/>
            <w:right w:val="none" w:sz="0" w:space="0" w:color="auto"/>
          </w:divBdr>
        </w:div>
        <w:div w:id="970206306">
          <w:marLeft w:val="640"/>
          <w:marRight w:val="0"/>
          <w:marTop w:val="0"/>
          <w:marBottom w:val="0"/>
          <w:divBdr>
            <w:top w:val="none" w:sz="0" w:space="0" w:color="auto"/>
            <w:left w:val="none" w:sz="0" w:space="0" w:color="auto"/>
            <w:bottom w:val="none" w:sz="0" w:space="0" w:color="auto"/>
            <w:right w:val="none" w:sz="0" w:space="0" w:color="auto"/>
          </w:divBdr>
        </w:div>
        <w:div w:id="2068457853">
          <w:marLeft w:val="640"/>
          <w:marRight w:val="0"/>
          <w:marTop w:val="0"/>
          <w:marBottom w:val="0"/>
          <w:divBdr>
            <w:top w:val="none" w:sz="0" w:space="0" w:color="auto"/>
            <w:left w:val="none" w:sz="0" w:space="0" w:color="auto"/>
            <w:bottom w:val="none" w:sz="0" w:space="0" w:color="auto"/>
            <w:right w:val="none" w:sz="0" w:space="0" w:color="auto"/>
          </w:divBdr>
        </w:div>
        <w:div w:id="335303832">
          <w:marLeft w:val="640"/>
          <w:marRight w:val="0"/>
          <w:marTop w:val="0"/>
          <w:marBottom w:val="0"/>
          <w:divBdr>
            <w:top w:val="none" w:sz="0" w:space="0" w:color="auto"/>
            <w:left w:val="none" w:sz="0" w:space="0" w:color="auto"/>
            <w:bottom w:val="none" w:sz="0" w:space="0" w:color="auto"/>
            <w:right w:val="none" w:sz="0" w:space="0" w:color="auto"/>
          </w:divBdr>
        </w:div>
        <w:div w:id="2129544151">
          <w:marLeft w:val="640"/>
          <w:marRight w:val="0"/>
          <w:marTop w:val="0"/>
          <w:marBottom w:val="0"/>
          <w:divBdr>
            <w:top w:val="none" w:sz="0" w:space="0" w:color="auto"/>
            <w:left w:val="none" w:sz="0" w:space="0" w:color="auto"/>
            <w:bottom w:val="none" w:sz="0" w:space="0" w:color="auto"/>
            <w:right w:val="none" w:sz="0" w:space="0" w:color="auto"/>
          </w:divBdr>
        </w:div>
        <w:div w:id="1708413732">
          <w:marLeft w:val="640"/>
          <w:marRight w:val="0"/>
          <w:marTop w:val="0"/>
          <w:marBottom w:val="0"/>
          <w:divBdr>
            <w:top w:val="none" w:sz="0" w:space="0" w:color="auto"/>
            <w:left w:val="none" w:sz="0" w:space="0" w:color="auto"/>
            <w:bottom w:val="none" w:sz="0" w:space="0" w:color="auto"/>
            <w:right w:val="none" w:sz="0" w:space="0" w:color="auto"/>
          </w:divBdr>
        </w:div>
        <w:div w:id="1911426684">
          <w:marLeft w:val="640"/>
          <w:marRight w:val="0"/>
          <w:marTop w:val="0"/>
          <w:marBottom w:val="0"/>
          <w:divBdr>
            <w:top w:val="none" w:sz="0" w:space="0" w:color="auto"/>
            <w:left w:val="none" w:sz="0" w:space="0" w:color="auto"/>
            <w:bottom w:val="none" w:sz="0" w:space="0" w:color="auto"/>
            <w:right w:val="none" w:sz="0" w:space="0" w:color="auto"/>
          </w:divBdr>
        </w:div>
        <w:div w:id="30883575">
          <w:marLeft w:val="640"/>
          <w:marRight w:val="0"/>
          <w:marTop w:val="0"/>
          <w:marBottom w:val="0"/>
          <w:divBdr>
            <w:top w:val="none" w:sz="0" w:space="0" w:color="auto"/>
            <w:left w:val="none" w:sz="0" w:space="0" w:color="auto"/>
            <w:bottom w:val="none" w:sz="0" w:space="0" w:color="auto"/>
            <w:right w:val="none" w:sz="0" w:space="0" w:color="auto"/>
          </w:divBdr>
        </w:div>
        <w:div w:id="200480978">
          <w:marLeft w:val="640"/>
          <w:marRight w:val="0"/>
          <w:marTop w:val="0"/>
          <w:marBottom w:val="0"/>
          <w:divBdr>
            <w:top w:val="none" w:sz="0" w:space="0" w:color="auto"/>
            <w:left w:val="none" w:sz="0" w:space="0" w:color="auto"/>
            <w:bottom w:val="none" w:sz="0" w:space="0" w:color="auto"/>
            <w:right w:val="none" w:sz="0" w:space="0" w:color="auto"/>
          </w:divBdr>
        </w:div>
        <w:div w:id="992099204">
          <w:marLeft w:val="640"/>
          <w:marRight w:val="0"/>
          <w:marTop w:val="0"/>
          <w:marBottom w:val="0"/>
          <w:divBdr>
            <w:top w:val="none" w:sz="0" w:space="0" w:color="auto"/>
            <w:left w:val="none" w:sz="0" w:space="0" w:color="auto"/>
            <w:bottom w:val="none" w:sz="0" w:space="0" w:color="auto"/>
            <w:right w:val="none" w:sz="0" w:space="0" w:color="auto"/>
          </w:divBdr>
        </w:div>
        <w:div w:id="1656907190">
          <w:marLeft w:val="640"/>
          <w:marRight w:val="0"/>
          <w:marTop w:val="0"/>
          <w:marBottom w:val="0"/>
          <w:divBdr>
            <w:top w:val="none" w:sz="0" w:space="0" w:color="auto"/>
            <w:left w:val="none" w:sz="0" w:space="0" w:color="auto"/>
            <w:bottom w:val="none" w:sz="0" w:space="0" w:color="auto"/>
            <w:right w:val="none" w:sz="0" w:space="0" w:color="auto"/>
          </w:divBdr>
        </w:div>
        <w:div w:id="1989162000">
          <w:marLeft w:val="640"/>
          <w:marRight w:val="0"/>
          <w:marTop w:val="0"/>
          <w:marBottom w:val="0"/>
          <w:divBdr>
            <w:top w:val="none" w:sz="0" w:space="0" w:color="auto"/>
            <w:left w:val="none" w:sz="0" w:space="0" w:color="auto"/>
            <w:bottom w:val="none" w:sz="0" w:space="0" w:color="auto"/>
            <w:right w:val="none" w:sz="0" w:space="0" w:color="auto"/>
          </w:divBdr>
        </w:div>
        <w:div w:id="838352289">
          <w:marLeft w:val="640"/>
          <w:marRight w:val="0"/>
          <w:marTop w:val="0"/>
          <w:marBottom w:val="0"/>
          <w:divBdr>
            <w:top w:val="none" w:sz="0" w:space="0" w:color="auto"/>
            <w:left w:val="none" w:sz="0" w:space="0" w:color="auto"/>
            <w:bottom w:val="none" w:sz="0" w:space="0" w:color="auto"/>
            <w:right w:val="none" w:sz="0" w:space="0" w:color="auto"/>
          </w:divBdr>
        </w:div>
        <w:div w:id="1283998844">
          <w:marLeft w:val="640"/>
          <w:marRight w:val="0"/>
          <w:marTop w:val="0"/>
          <w:marBottom w:val="0"/>
          <w:divBdr>
            <w:top w:val="none" w:sz="0" w:space="0" w:color="auto"/>
            <w:left w:val="none" w:sz="0" w:space="0" w:color="auto"/>
            <w:bottom w:val="none" w:sz="0" w:space="0" w:color="auto"/>
            <w:right w:val="none" w:sz="0" w:space="0" w:color="auto"/>
          </w:divBdr>
        </w:div>
        <w:div w:id="379401205">
          <w:marLeft w:val="640"/>
          <w:marRight w:val="0"/>
          <w:marTop w:val="0"/>
          <w:marBottom w:val="0"/>
          <w:divBdr>
            <w:top w:val="none" w:sz="0" w:space="0" w:color="auto"/>
            <w:left w:val="none" w:sz="0" w:space="0" w:color="auto"/>
            <w:bottom w:val="none" w:sz="0" w:space="0" w:color="auto"/>
            <w:right w:val="none" w:sz="0" w:space="0" w:color="auto"/>
          </w:divBdr>
        </w:div>
        <w:div w:id="7484244">
          <w:marLeft w:val="640"/>
          <w:marRight w:val="0"/>
          <w:marTop w:val="0"/>
          <w:marBottom w:val="0"/>
          <w:divBdr>
            <w:top w:val="none" w:sz="0" w:space="0" w:color="auto"/>
            <w:left w:val="none" w:sz="0" w:space="0" w:color="auto"/>
            <w:bottom w:val="none" w:sz="0" w:space="0" w:color="auto"/>
            <w:right w:val="none" w:sz="0" w:space="0" w:color="auto"/>
          </w:divBdr>
        </w:div>
        <w:div w:id="1435631669">
          <w:marLeft w:val="640"/>
          <w:marRight w:val="0"/>
          <w:marTop w:val="0"/>
          <w:marBottom w:val="0"/>
          <w:divBdr>
            <w:top w:val="none" w:sz="0" w:space="0" w:color="auto"/>
            <w:left w:val="none" w:sz="0" w:space="0" w:color="auto"/>
            <w:bottom w:val="none" w:sz="0" w:space="0" w:color="auto"/>
            <w:right w:val="none" w:sz="0" w:space="0" w:color="auto"/>
          </w:divBdr>
        </w:div>
        <w:div w:id="1792817151">
          <w:marLeft w:val="640"/>
          <w:marRight w:val="0"/>
          <w:marTop w:val="0"/>
          <w:marBottom w:val="0"/>
          <w:divBdr>
            <w:top w:val="none" w:sz="0" w:space="0" w:color="auto"/>
            <w:left w:val="none" w:sz="0" w:space="0" w:color="auto"/>
            <w:bottom w:val="none" w:sz="0" w:space="0" w:color="auto"/>
            <w:right w:val="none" w:sz="0" w:space="0" w:color="auto"/>
          </w:divBdr>
        </w:div>
        <w:div w:id="925184649">
          <w:marLeft w:val="640"/>
          <w:marRight w:val="0"/>
          <w:marTop w:val="0"/>
          <w:marBottom w:val="0"/>
          <w:divBdr>
            <w:top w:val="none" w:sz="0" w:space="0" w:color="auto"/>
            <w:left w:val="none" w:sz="0" w:space="0" w:color="auto"/>
            <w:bottom w:val="none" w:sz="0" w:space="0" w:color="auto"/>
            <w:right w:val="none" w:sz="0" w:space="0" w:color="auto"/>
          </w:divBdr>
        </w:div>
        <w:div w:id="1877233316">
          <w:marLeft w:val="640"/>
          <w:marRight w:val="0"/>
          <w:marTop w:val="0"/>
          <w:marBottom w:val="0"/>
          <w:divBdr>
            <w:top w:val="none" w:sz="0" w:space="0" w:color="auto"/>
            <w:left w:val="none" w:sz="0" w:space="0" w:color="auto"/>
            <w:bottom w:val="none" w:sz="0" w:space="0" w:color="auto"/>
            <w:right w:val="none" w:sz="0" w:space="0" w:color="auto"/>
          </w:divBdr>
        </w:div>
        <w:div w:id="617762339">
          <w:marLeft w:val="640"/>
          <w:marRight w:val="0"/>
          <w:marTop w:val="0"/>
          <w:marBottom w:val="0"/>
          <w:divBdr>
            <w:top w:val="none" w:sz="0" w:space="0" w:color="auto"/>
            <w:left w:val="none" w:sz="0" w:space="0" w:color="auto"/>
            <w:bottom w:val="none" w:sz="0" w:space="0" w:color="auto"/>
            <w:right w:val="none" w:sz="0" w:space="0" w:color="auto"/>
          </w:divBdr>
        </w:div>
        <w:div w:id="297540555">
          <w:marLeft w:val="640"/>
          <w:marRight w:val="0"/>
          <w:marTop w:val="0"/>
          <w:marBottom w:val="0"/>
          <w:divBdr>
            <w:top w:val="none" w:sz="0" w:space="0" w:color="auto"/>
            <w:left w:val="none" w:sz="0" w:space="0" w:color="auto"/>
            <w:bottom w:val="none" w:sz="0" w:space="0" w:color="auto"/>
            <w:right w:val="none" w:sz="0" w:space="0" w:color="auto"/>
          </w:divBdr>
        </w:div>
        <w:div w:id="653263021">
          <w:marLeft w:val="640"/>
          <w:marRight w:val="0"/>
          <w:marTop w:val="0"/>
          <w:marBottom w:val="0"/>
          <w:divBdr>
            <w:top w:val="none" w:sz="0" w:space="0" w:color="auto"/>
            <w:left w:val="none" w:sz="0" w:space="0" w:color="auto"/>
            <w:bottom w:val="none" w:sz="0" w:space="0" w:color="auto"/>
            <w:right w:val="none" w:sz="0" w:space="0" w:color="auto"/>
          </w:divBdr>
        </w:div>
        <w:div w:id="1340961034">
          <w:marLeft w:val="640"/>
          <w:marRight w:val="0"/>
          <w:marTop w:val="0"/>
          <w:marBottom w:val="0"/>
          <w:divBdr>
            <w:top w:val="none" w:sz="0" w:space="0" w:color="auto"/>
            <w:left w:val="none" w:sz="0" w:space="0" w:color="auto"/>
            <w:bottom w:val="none" w:sz="0" w:space="0" w:color="auto"/>
            <w:right w:val="none" w:sz="0" w:space="0" w:color="auto"/>
          </w:divBdr>
        </w:div>
        <w:div w:id="276330402">
          <w:marLeft w:val="640"/>
          <w:marRight w:val="0"/>
          <w:marTop w:val="0"/>
          <w:marBottom w:val="0"/>
          <w:divBdr>
            <w:top w:val="none" w:sz="0" w:space="0" w:color="auto"/>
            <w:left w:val="none" w:sz="0" w:space="0" w:color="auto"/>
            <w:bottom w:val="none" w:sz="0" w:space="0" w:color="auto"/>
            <w:right w:val="none" w:sz="0" w:space="0" w:color="auto"/>
          </w:divBdr>
        </w:div>
        <w:div w:id="1173379128">
          <w:marLeft w:val="640"/>
          <w:marRight w:val="0"/>
          <w:marTop w:val="0"/>
          <w:marBottom w:val="0"/>
          <w:divBdr>
            <w:top w:val="none" w:sz="0" w:space="0" w:color="auto"/>
            <w:left w:val="none" w:sz="0" w:space="0" w:color="auto"/>
            <w:bottom w:val="none" w:sz="0" w:space="0" w:color="auto"/>
            <w:right w:val="none" w:sz="0" w:space="0" w:color="auto"/>
          </w:divBdr>
        </w:div>
        <w:div w:id="394399866">
          <w:marLeft w:val="640"/>
          <w:marRight w:val="0"/>
          <w:marTop w:val="0"/>
          <w:marBottom w:val="0"/>
          <w:divBdr>
            <w:top w:val="none" w:sz="0" w:space="0" w:color="auto"/>
            <w:left w:val="none" w:sz="0" w:space="0" w:color="auto"/>
            <w:bottom w:val="none" w:sz="0" w:space="0" w:color="auto"/>
            <w:right w:val="none" w:sz="0" w:space="0" w:color="auto"/>
          </w:divBdr>
        </w:div>
        <w:div w:id="1708528340">
          <w:marLeft w:val="640"/>
          <w:marRight w:val="0"/>
          <w:marTop w:val="0"/>
          <w:marBottom w:val="0"/>
          <w:divBdr>
            <w:top w:val="none" w:sz="0" w:space="0" w:color="auto"/>
            <w:left w:val="none" w:sz="0" w:space="0" w:color="auto"/>
            <w:bottom w:val="none" w:sz="0" w:space="0" w:color="auto"/>
            <w:right w:val="none" w:sz="0" w:space="0" w:color="auto"/>
          </w:divBdr>
        </w:div>
        <w:div w:id="2077121165">
          <w:marLeft w:val="640"/>
          <w:marRight w:val="0"/>
          <w:marTop w:val="0"/>
          <w:marBottom w:val="0"/>
          <w:divBdr>
            <w:top w:val="none" w:sz="0" w:space="0" w:color="auto"/>
            <w:left w:val="none" w:sz="0" w:space="0" w:color="auto"/>
            <w:bottom w:val="none" w:sz="0" w:space="0" w:color="auto"/>
            <w:right w:val="none" w:sz="0" w:space="0" w:color="auto"/>
          </w:divBdr>
        </w:div>
        <w:div w:id="785076314">
          <w:marLeft w:val="640"/>
          <w:marRight w:val="0"/>
          <w:marTop w:val="0"/>
          <w:marBottom w:val="0"/>
          <w:divBdr>
            <w:top w:val="none" w:sz="0" w:space="0" w:color="auto"/>
            <w:left w:val="none" w:sz="0" w:space="0" w:color="auto"/>
            <w:bottom w:val="none" w:sz="0" w:space="0" w:color="auto"/>
            <w:right w:val="none" w:sz="0" w:space="0" w:color="auto"/>
          </w:divBdr>
        </w:div>
      </w:divsChild>
    </w:div>
    <w:div w:id="1675645252">
      <w:bodyDiv w:val="1"/>
      <w:marLeft w:val="0"/>
      <w:marRight w:val="0"/>
      <w:marTop w:val="0"/>
      <w:marBottom w:val="0"/>
      <w:divBdr>
        <w:top w:val="none" w:sz="0" w:space="0" w:color="auto"/>
        <w:left w:val="none" w:sz="0" w:space="0" w:color="auto"/>
        <w:bottom w:val="none" w:sz="0" w:space="0" w:color="auto"/>
        <w:right w:val="none" w:sz="0" w:space="0" w:color="auto"/>
      </w:divBdr>
      <w:divsChild>
        <w:div w:id="1716197509">
          <w:marLeft w:val="640"/>
          <w:marRight w:val="0"/>
          <w:marTop w:val="0"/>
          <w:marBottom w:val="0"/>
          <w:divBdr>
            <w:top w:val="none" w:sz="0" w:space="0" w:color="auto"/>
            <w:left w:val="none" w:sz="0" w:space="0" w:color="auto"/>
            <w:bottom w:val="none" w:sz="0" w:space="0" w:color="auto"/>
            <w:right w:val="none" w:sz="0" w:space="0" w:color="auto"/>
          </w:divBdr>
        </w:div>
        <w:div w:id="929309850">
          <w:marLeft w:val="640"/>
          <w:marRight w:val="0"/>
          <w:marTop w:val="0"/>
          <w:marBottom w:val="0"/>
          <w:divBdr>
            <w:top w:val="none" w:sz="0" w:space="0" w:color="auto"/>
            <w:left w:val="none" w:sz="0" w:space="0" w:color="auto"/>
            <w:bottom w:val="none" w:sz="0" w:space="0" w:color="auto"/>
            <w:right w:val="none" w:sz="0" w:space="0" w:color="auto"/>
          </w:divBdr>
        </w:div>
        <w:div w:id="366412678">
          <w:marLeft w:val="640"/>
          <w:marRight w:val="0"/>
          <w:marTop w:val="0"/>
          <w:marBottom w:val="0"/>
          <w:divBdr>
            <w:top w:val="none" w:sz="0" w:space="0" w:color="auto"/>
            <w:left w:val="none" w:sz="0" w:space="0" w:color="auto"/>
            <w:bottom w:val="none" w:sz="0" w:space="0" w:color="auto"/>
            <w:right w:val="none" w:sz="0" w:space="0" w:color="auto"/>
          </w:divBdr>
        </w:div>
        <w:div w:id="342246413">
          <w:marLeft w:val="640"/>
          <w:marRight w:val="0"/>
          <w:marTop w:val="0"/>
          <w:marBottom w:val="0"/>
          <w:divBdr>
            <w:top w:val="none" w:sz="0" w:space="0" w:color="auto"/>
            <w:left w:val="none" w:sz="0" w:space="0" w:color="auto"/>
            <w:bottom w:val="none" w:sz="0" w:space="0" w:color="auto"/>
            <w:right w:val="none" w:sz="0" w:space="0" w:color="auto"/>
          </w:divBdr>
        </w:div>
        <w:div w:id="472794742">
          <w:marLeft w:val="640"/>
          <w:marRight w:val="0"/>
          <w:marTop w:val="0"/>
          <w:marBottom w:val="0"/>
          <w:divBdr>
            <w:top w:val="none" w:sz="0" w:space="0" w:color="auto"/>
            <w:left w:val="none" w:sz="0" w:space="0" w:color="auto"/>
            <w:bottom w:val="none" w:sz="0" w:space="0" w:color="auto"/>
            <w:right w:val="none" w:sz="0" w:space="0" w:color="auto"/>
          </w:divBdr>
        </w:div>
        <w:div w:id="156852010">
          <w:marLeft w:val="640"/>
          <w:marRight w:val="0"/>
          <w:marTop w:val="0"/>
          <w:marBottom w:val="0"/>
          <w:divBdr>
            <w:top w:val="none" w:sz="0" w:space="0" w:color="auto"/>
            <w:left w:val="none" w:sz="0" w:space="0" w:color="auto"/>
            <w:bottom w:val="none" w:sz="0" w:space="0" w:color="auto"/>
            <w:right w:val="none" w:sz="0" w:space="0" w:color="auto"/>
          </w:divBdr>
        </w:div>
        <w:div w:id="767165482">
          <w:marLeft w:val="640"/>
          <w:marRight w:val="0"/>
          <w:marTop w:val="0"/>
          <w:marBottom w:val="0"/>
          <w:divBdr>
            <w:top w:val="none" w:sz="0" w:space="0" w:color="auto"/>
            <w:left w:val="none" w:sz="0" w:space="0" w:color="auto"/>
            <w:bottom w:val="none" w:sz="0" w:space="0" w:color="auto"/>
            <w:right w:val="none" w:sz="0" w:space="0" w:color="auto"/>
          </w:divBdr>
        </w:div>
        <w:div w:id="1470780519">
          <w:marLeft w:val="640"/>
          <w:marRight w:val="0"/>
          <w:marTop w:val="0"/>
          <w:marBottom w:val="0"/>
          <w:divBdr>
            <w:top w:val="none" w:sz="0" w:space="0" w:color="auto"/>
            <w:left w:val="none" w:sz="0" w:space="0" w:color="auto"/>
            <w:bottom w:val="none" w:sz="0" w:space="0" w:color="auto"/>
            <w:right w:val="none" w:sz="0" w:space="0" w:color="auto"/>
          </w:divBdr>
        </w:div>
        <w:div w:id="1120881888">
          <w:marLeft w:val="640"/>
          <w:marRight w:val="0"/>
          <w:marTop w:val="0"/>
          <w:marBottom w:val="0"/>
          <w:divBdr>
            <w:top w:val="none" w:sz="0" w:space="0" w:color="auto"/>
            <w:left w:val="none" w:sz="0" w:space="0" w:color="auto"/>
            <w:bottom w:val="none" w:sz="0" w:space="0" w:color="auto"/>
            <w:right w:val="none" w:sz="0" w:space="0" w:color="auto"/>
          </w:divBdr>
        </w:div>
        <w:div w:id="1289969209">
          <w:marLeft w:val="640"/>
          <w:marRight w:val="0"/>
          <w:marTop w:val="0"/>
          <w:marBottom w:val="0"/>
          <w:divBdr>
            <w:top w:val="none" w:sz="0" w:space="0" w:color="auto"/>
            <w:left w:val="none" w:sz="0" w:space="0" w:color="auto"/>
            <w:bottom w:val="none" w:sz="0" w:space="0" w:color="auto"/>
            <w:right w:val="none" w:sz="0" w:space="0" w:color="auto"/>
          </w:divBdr>
        </w:div>
        <w:div w:id="91710669">
          <w:marLeft w:val="640"/>
          <w:marRight w:val="0"/>
          <w:marTop w:val="0"/>
          <w:marBottom w:val="0"/>
          <w:divBdr>
            <w:top w:val="none" w:sz="0" w:space="0" w:color="auto"/>
            <w:left w:val="none" w:sz="0" w:space="0" w:color="auto"/>
            <w:bottom w:val="none" w:sz="0" w:space="0" w:color="auto"/>
            <w:right w:val="none" w:sz="0" w:space="0" w:color="auto"/>
          </w:divBdr>
        </w:div>
        <w:div w:id="713191915">
          <w:marLeft w:val="640"/>
          <w:marRight w:val="0"/>
          <w:marTop w:val="0"/>
          <w:marBottom w:val="0"/>
          <w:divBdr>
            <w:top w:val="none" w:sz="0" w:space="0" w:color="auto"/>
            <w:left w:val="none" w:sz="0" w:space="0" w:color="auto"/>
            <w:bottom w:val="none" w:sz="0" w:space="0" w:color="auto"/>
            <w:right w:val="none" w:sz="0" w:space="0" w:color="auto"/>
          </w:divBdr>
        </w:div>
        <w:div w:id="1174034940">
          <w:marLeft w:val="640"/>
          <w:marRight w:val="0"/>
          <w:marTop w:val="0"/>
          <w:marBottom w:val="0"/>
          <w:divBdr>
            <w:top w:val="none" w:sz="0" w:space="0" w:color="auto"/>
            <w:left w:val="none" w:sz="0" w:space="0" w:color="auto"/>
            <w:bottom w:val="none" w:sz="0" w:space="0" w:color="auto"/>
            <w:right w:val="none" w:sz="0" w:space="0" w:color="auto"/>
          </w:divBdr>
        </w:div>
        <w:div w:id="864632495">
          <w:marLeft w:val="640"/>
          <w:marRight w:val="0"/>
          <w:marTop w:val="0"/>
          <w:marBottom w:val="0"/>
          <w:divBdr>
            <w:top w:val="none" w:sz="0" w:space="0" w:color="auto"/>
            <w:left w:val="none" w:sz="0" w:space="0" w:color="auto"/>
            <w:bottom w:val="none" w:sz="0" w:space="0" w:color="auto"/>
            <w:right w:val="none" w:sz="0" w:space="0" w:color="auto"/>
          </w:divBdr>
        </w:div>
        <w:div w:id="488205852">
          <w:marLeft w:val="640"/>
          <w:marRight w:val="0"/>
          <w:marTop w:val="0"/>
          <w:marBottom w:val="0"/>
          <w:divBdr>
            <w:top w:val="none" w:sz="0" w:space="0" w:color="auto"/>
            <w:left w:val="none" w:sz="0" w:space="0" w:color="auto"/>
            <w:bottom w:val="none" w:sz="0" w:space="0" w:color="auto"/>
            <w:right w:val="none" w:sz="0" w:space="0" w:color="auto"/>
          </w:divBdr>
        </w:div>
        <w:div w:id="2030184034">
          <w:marLeft w:val="640"/>
          <w:marRight w:val="0"/>
          <w:marTop w:val="0"/>
          <w:marBottom w:val="0"/>
          <w:divBdr>
            <w:top w:val="none" w:sz="0" w:space="0" w:color="auto"/>
            <w:left w:val="none" w:sz="0" w:space="0" w:color="auto"/>
            <w:bottom w:val="none" w:sz="0" w:space="0" w:color="auto"/>
            <w:right w:val="none" w:sz="0" w:space="0" w:color="auto"/>
          </w:divBdr>
        </w:div>
        <w:div w:id="577323118">
          <w:marLeft w:val="640"/>
          <w:marRight w:val="0"/>
          <w:marTop w:val="0"/>
          <w:marBottom w:val="0"/>
          <w:divBdr>
            <w:top w:val="none" w:sz="0" w:space="0" w:color="auto"/>
            <w:left w:val="none" w:sz="0" w:space="0" w:color="auto"/>
            <w:bottom w:val="none" w:sz="0" w:space="0" w:color="auto"/>
            <w:right w:val="none" w:sz="0" w:space="0" w:color="auto"/>
          </w:divBdr>
        </w:div>
        <w:div w:id="1412190593">
          <w:marLeft w:val="640"/>
          <w:marRight w:val="0"/>
          <w:marTop w:val="0"/>
          <w:marBottom w:val="0"/>
          <w:divBdr>
            <w:top w:val="none" w:sz="0" w:space="0" w:color="auto"/>
            <w:left w:val="none" w:sz="0" w:space="0" w:color="auto"/>
            <w:bottom w:val="none" w:sz="0" w:space="0" w:color="auto"/>
            <w:right w:val="none" w:sz="0" w:space="0" w:color="auto"/>
          </w:divBdr>
        </w:div>
        <w:div w:id="1243179293">
          <w:marLeft w:val="640"/>
          <w:marRight w:val="0"/>
          <w:marTop w:val="0"/>
          <w:marBottom w:val="0"/>
          <w:divBdr>
            <w:top w:val="none" w:sz="0" w:space="0" w:color="auto"/>
            <w:left w:val="none" w:sz="0" w:space="0" w:color="auto"/>
            <w:bottom w:val="none" w:sz="0" w:space="0" w:color="auto"/>
            <w:right w:val="none" w:sz="0" w:space="0" w:color="auto"/>
          </w:divBdr>
        </w:div>
        <w:div w:id="321324268">
          <w:marLeft w:val="640"/>
          <w:marRight w:val="0"/>
          <w:marTop w:val="0"/>
          <w:marBottom w:val="0"/>
          <w:divBdr>
            <w:top w:val="none" w:sz="0" w:space="0" w:color="auto"/>
            <w:left w:val="none" w:sz="0" w:space="0" w:color="auto"/>
            <w:bottom w:val="none" w:sz="0" w:space="0" w:color="auto"/>
            <w:right w:val="none" w:sz="0" w:space="0" w:color="auto"/>
          </w:divBdr>
        </w:div>
        <w:div w:id="1091395047">
          <w:marLeft w:val="640"/>
          <w:marRight w:val="0"/>
          <w:marTop w:val="0"/>
          <w:marBottom w:val="0"/>
          <w:divBdr>
            <w:top w:val="none" w:sz="0" w:space="0" w:color="auto"/>
            <w:left w:val="none" w:sz="0" w:space="0" w:color="auto"/>
            <w:bottom w:val="none" w:sz="0" w:space="0" w:color="auto"/>
            <w:right w:val="none" w:sz="0" w:space="0" w:color="auto"/>
          </w:divBdr>
        </w:div>
        <w:div w:id="688723040">
          <w:marLeft w:val="640"/>
          <w:marRight w:val="0"/>
          <w:marTop w:val="0"/>
          <w:marBottom w:val="0"/>
          <w:divBdr>
            <w:top w:val="none" w:sz="0" w:space="0" w:color="auto"/>
            <w:left w:val="none" w:sz="0" w:space="0" w:color="auto"/>
            <w:bottom w:val="none" w:sz="0" w:space="0" w:color="auto"/>
            <w:right w:val="none" w:sz="0" w:space="0" w:color="auto"/>
          </w:divBdr>
        </w:div>
        <w:div w:id="1614556029">
          <w:marLeft w:val="640"/>
          <w:marRight w:val="0"/>
          <w:marTop w:val="0"/>
          <w:marBottom w:val="0"/>
          <w:divBdr>
            <w:top w:val="none" w:sz="0" w:space="0" w:color="auto"/>
            <w:left w:val="none" w:sz="0" w:space="0" w:color="auto"/>
            <w:bottom w:val="none" w:sz="0" w:space="0" w:color="auto"/>
            <w:right w:val="none" w:sz="0" w:space="0" w:color="auto"/>
          </w:divBdr>
        </w:div>
        <w:div w:id="1296333113">
          <w:marLeft w:val="640"/>
          <w:marRight w:val="0"/>
          <w:marTop w:val="0"/>
          <w:marBottom w:val="0"/>
          <w:divBdr>
            <w:top w:val="none" w:sz="0" w:space="0" w:color="auto"/>
            <w:left w:val="none" w:sz="0" w:space="0" w:color="auto"/>
            <w:bottom w:val="none" w:sz="0" w:space="0" w:color="auto"/>
            <w:right w:val="none" w:sz="0" w:space="0" w:color="auto"/>
          </w:divBdr>
        </w:div>
        <w:div w:id="1921064240">
          <w:marLeft w:val="640"/>
          <w:marRight w:val="0"/>
          <w:marTop w:val="0"/>
          <w:marBottom w:val="0"/>
          <w:divBdr>
            <w:top w:val="none" w:sz="0" w:space="0" w:color="auto"/>
            <w:left w:val="none" w:sz="0" w:space="0" w:color="auto"/>
            <w:bottom w:val="none" w:sz="0" w:space="0" w:color="auto"/>
            <w:right w:val="none" w:sz="0" w:space="0" w:color="auto"/>
          </w:divBdr>
        </w:div>
        <w:div w:id="1914772552">
          <w:marLeft w:val="640"/>
          <w:marRight w:val="0"/>
          <w:marTop w:val="0"/>
          <w:marBottom w:val="0"/>
          <w:divBdr>
            <w:top w:val="none" w:sz="0" w:space="0" w:color="auto"/>
            <w:left w:val="none" w:sz="0" w:space="0" w:color="auto"/>
            <w:bottom w:val="none" w:sz="0" w:space="0" w:color="auto"/>
            <w:right w:val="none" w:sz="0" w:space="0" w:color="auto"/>
          </w:divBdr>
        </w:div>
        <w:div w:id="1962878829">
          <w:marLeft w:val="640"/>
          <w:marRight w:val="0"/>
          <w:marTop w:val="0"/>
          <w:marBottom w:val="0"/>
          <w:divBdr>
            <w:top w:val="none" w:sz="0" w:space="0" w:color="auto"/>
            <w:left w:val="none" w:sz="0" w:space="0" w:color="auto"/>
            <w:bottom w:val="none" w:sz="0" w:space="0" w:color="auto"/>
            <w:right w:val="none" w:sz="0" w:space="0" w:color="auto"/>
          </w:divBdr>
        </w:div>
        <w:div w:id="1991133236">
          <w:marLeft w:val="640"/>
          <w:marRight w:val="0"/>
          <w:marTop w:val="0"/>
          <w:marBottom w:val="0"/>
          <w:divBdr>
            <w:top w:val="none" w:sz="0" w:space="0" w:color="auto"/>
            <w:left w:val="none" w:sz="0" w:space="0" w:color="auto"/>
            <w:bottom w:val="none" w:sz="0" w:space="0" w:color="auto"/>
            <w:right w:val="none" w:sz="0" w:space="0" w:color="auto"/>
          </w:divBdr>
        </w:div>
        <w:div w:id="1011833279">
          <w:marLeft w:val="640"/>
          <w:marRight w:val="0"/>
          <w:marTop w:val="0"/>
          <w:marBottom w:val="0"/>
          <w:divBdr>
            <w:top w:val="none" w:sz="0" w:space="0" w:color="auto"/>
            <w:left w:val="none" w:sz="0" w:space="0" w:color="auto"/>
            <w:bottom w:val="none" w:sz="0" w:space="0" w:color="auto"/>
            <w:right w:val="none" w:sz="0" w:space="0" w:color="auto"/>
          </w:divBdr>
        </w:div>
        <w:div w:id="1778282660">
          <w:marLeft w:val="640"/>
          <w:marRight w:val="0"/>
          <w:marTop w:val="0"/>
          <w:marBottom w:val="0"/>
          <w:divBdr>
            <w:top w:val="none" w:sz="0" w:space="0" w:color="auto"/>
            <w:left w:val="none" w:sz="0" w:space="0" w:color="auto"/>
            <w:bottom w:val="none" w:sz="0" w:space="0" w:color="auto"/>
            <w:right w:val="none" w:sz="0" w:space="0" w:color="auto"/>
          </w:divBdr>
        </w:div>
        <w:div w:id="271060613">
          <w:marLeft w:val="640"/>
          <w:marRight w:val="0"/>
          <w:marTop w:val="0"/>
          <w:marBottom w:val="0"/>
          <w:divBdr>
            <w:top w:val="none" w:sz="0" w:space="0" w:color="auto"/>
            <w:left w:val="none" w:sz="0" w:space="0" w:color="auto"/>
            <w:bottom w:val="none" w:sz="0" w:space="0" w:color="auto"/>
            <w:right w:val="none" w:sz="0" w:space="0" w:color="auto"/>
          </w:divBdr>
        </w:div>
        <w:div w:id="1651592415">
          <w:marLeft w:val="640"/>
          <w:marRight w:val="0"/>
          <w:marTop w:val="0"/>
          <w:marBottom w:val="0"/>
          <w:divBdr>
            <w:top w:val="none" w:sz="0" w:space="0" w:color="auto"/>
            <w:left w:val="none" w:sz="0" w:space="0" w:color="auto"/>
            <w:bottom w:val="none" w:sz="0" w:space="0" w:color="auto"/>
            <w:right w:val="none" w:sz="0" w:space="0" w:color="auto"/>
          </w:divBdr>
        </w:div>
        <w:div w:id="1991789694">
          <w:marLeft w:val="640"/>
          <w:marRight w:val="0"/>
          <w:marTop w:val="0"/>
          <w:marBottom w:val="0"/>
          <w:divBdr>
            <w:top w:val="none" w:sz="0" w:space="0" w:color="auto"/>
            <w:left w:val="none" w:sz="0" w:space="0" w:color="auto"/>
            <w:bottom w:val="none" w:sz="0" w:space="0" w:color="auto"/>
            <w:right w:val="none" w:sz="0" w:space="0" w:color="auto"/>
          </w:divBdr>
        </w:div>
        <w:div w:id="589657065">
          <w:marLeft w:val="640"/>
          <w:marRight w:val="0"/>
          <w:marTop w:val="0"/>
          <w:marBottom w:val="0"/>
          <w:divBdr>
            <w:top w:val="none" w:sz="0" w:space="0" w:color="auto"/>
            <w:left w:val="none" w:sz="0" w:space="0" w:color="auto"/>
            <w:bottom w:val="none" w:sz="0" w:space="0" w:color="auto"/>
            <w:right w:val="none" w:sz="0" w:space="0" w:color="auto"/>
          </w:divBdr>
        </w:div>
        <w:div w:id="1682781031">
          <w:marLeft w:val="640"/>
          <w:marRight w:val="0"/>
          <w:marTop w:val="0"/>
          <w:marBottom w:val="0"/>
          <w:divBdr>
            <w:top w:val="none" w:sz="0" w:space="0" w:color="auto"/>
            <w:left w:val="none" w:sz="0" w:space="0" w:color="auto"/>
            <w:bottom w:val="none" w:sz="0" w:space="0" w:color="auto"/>
            <w:right w:val="none" w:sz="0" w:space="0" w:color="auto"/>
          </w:divBdr>
        </w:div>
        <w:div w:id="1125192705">
          <w:marLeft w:val="640"/>
          <w:marRight w:val="0"/>
          <w:marTop w:val="0"/>
          <w:marBottom w:val="0"/>
          <w:divBdr>
            <w:top w:val="none" w:sz="0" w:space="0" w:color="auto"/>
            <w:left w:val="none" w:sz="0" w:space="0" w:color="auto"/>
            <w:bottom w:val="none" w:sz="0" w:space="0" w:color="auto"/>
            <w:right w:val="none" w:sz="0" w:space="0" w:color="auto"/>
          </w:divBdr>
        </w:div>
        <w:div w:id="463238636">
          <w:marLeft w:val="640"/>
          <w:marRight w:val="0"/>
          <w:marTop w:val="0"/>
          <w:marBottom w:val="0"/>
          <w:divBdr>
            <w:top w:val="none" w:sz="0" w:space="0" w:color="auto"/>
            <w:left w:val="none" w:sz="0" w:space="0" w:color="auto"/>
            <w:bottom w:val="none" w:sz="0" w:space="0" w:color="auto"/>
            <w:right w:val="none" w:sz="0" w:space="0" w:color="auto"/>
          </w:divBdr>
        </w:div>
        <w:div w:id="910388658">
          <w:marLeft w:val="640"/>
          <w:marRight w:val="0"/>
          <w:marTop w:val="0"/>
          <w:marBottom w:val="0"/>
          <w:divBdr>
            <w:top w:val="none" w:sz="0" w:space="0" w:color="auto"/>
            <w:left w:val="none" w:sz="0" w:space="0" w:color="auto"/>
            <w:bottom w:val="none" w:sz="0" w:space="0" w:color="auto"/>
            <w:right w:val="none" w:sz="0" w:space="0" w:color="auto"/>
          </w:divBdr>
        </w:div>
        <w:div w:id="129979111">
          <w:marLeft w:val="640"/>
          <w:marRight w:val="0"/>
          <w:marTop w:val="0"/>
          <w:marBottom w:val="0"/>
          <w:divBdr>
            <w:top w:val="none" w:sz="0" w:space="0" w:color="auto"/>
            <w:left w:val="none" w:sz="0" w:space="0" w:color="auto"/>
            <w:bottom w:val="none" w:sz="0" w:space="0" w:color="auto"/>
            <w:right w:val="none" w:sz="0" w:space="0" w:color="auto"/>
          </w:divBdr>
        </w:div>
        <w:div w:id="2144537439">
          <w:marLeft w:val="640"/>
          <w:marRight w:val="0"/>
          <w:marTop w:val="0"/>
          <w:marBottom w:val="0"/>
          <w:divBdr>
            <w:top w:val="none" w:sz="0" w:space="0" w:color="auto"/>
            <w:left w:val="none" w:sz="0" w:space="0" w:color="auto"/>
            <w:bottom w:val="none" w:sz="0" w:space="0" w:color="auto"/>
            <w:right w:val="none" w:sz="0" w:space="0" w:color="auto"/>
          </w:divBdr>
        </w:div>
        <w:div w:id="1005598686">
          <w:marLeft w:val="640"/>
          <w:marRight w:val="0"/>
          <w:marTop w:val="0"/>
          <w:marBottom w:val="0"/>
          <w:divBdr>
            <w:top w:val="none" w:sz="0" w:space="0" w:color="auto"/>
            <w:left w:val="none" w:sz="0" w:space="0" w:color="auto"/>
            <w:bottom w:val="none" w:sz="0" w:space="0" w:color="auto"/>
            <w:right w:val="none" w:sz="0" w:space="0" w:color="auto"/>
          </w:divBdr>
        </w:div>
        <w:div w:id="490100202">
          <w:marLeft w:val="640"/>
          <w:marRight w:val="0"/>
          <w:marTop w:val="0"/>
          <w:marBottom w:val="0"/>
          <w:divBdr>
            <w:top w:val="none" w:sz="0" w:space="0" w:color="auto"/>
            <w:left w:val="none" w:sz="0" w:space="0" w:color="auto"/>
            <w:bottom w:val="none" w:sz="0" w:space="0" w:color="auto"/>
            <w:right w:val="none" w:sz="0" w:space="0" w:color="auto"/>
          </w:divBdr>
        </w:div>
        <w:div w:id="316037324">
          <w:marLeft w:val="640"/>
          <w:marRight w:val="0"/>
          <w:marTop w:val="0"/>
          <w:marBottom w:val="0"/>
          <w:divBdr>
            <w:top w:val="none" w:sz="0" w:space="0" w:color="auto"/>
            <w:left w:val="none" w:sz="0" w:space="0" w:color="auto"/>
            <w:bottom w:val="none" w:sz="0" w:space="0" w:color="auto"/>
            <w:right w:val="none" w:sz="0" w:space="0" w:color="auto"/>
          </w:divBdr>
        </w:div>
        <w:div w:id="887106798">
          <w:marLeft w:val="640"/>
          <w:marRight w:val="0"/>
          <w:marTop w:val="0"/>
          <w:marBottom w:val="0"/>
          <w:divBdr>
            <w:top w:val="none" w:sz="0" w:space="0" w:color="auto"/>
            <w:left w:val="none" w:sz="0" w:space="0" w:color="auto"/>
            <w:bottom w:val="none" w:sz="0" w:space="0" w:color="auto"/>
            <w:right w:val="none" w:sz="0" w:space="0" w:color="auto"/>
          </w:divBdr>
        </w:div>
        <w:div w:id="1660189734">
          <w:marLeft w:val="640"/>
          <w:marRight w:val="0"/>
          <w:marTop w:val="0"/>
          <w:marBottom w:val="0"/>
          <w:divBdr>
            <w:top w:val="none" w:sz="0" w:space="0" w:color="auto"/>
            <w:left w:val="none" w:sz="0" w:space="0" w:color="auto"/>
            <w:bottom w:val="none" w:sz="0" w:space="0" w:color="auto"/>
            <w:right w:val="none" w:sz="0" w:space="0" w:color="auto"/>
          </w:divBdr>
        </w:div>
        <w:div w:id="1536429535">
          <w:marLeft w:val="640"/>
          <w:marRight w:val="0"/>
          <w:marTop w:val="0"/>
          <w:marBottom w:val="0"/>
          <w:divBdr>
            <w:top w:val="none" w:sz="0" w:space="0" w:color="auto"/>
            <w:left w:val="none" w:sz="0" w:space="0" w:color="auto"/>
            <w:bottom w:val="none" w:sz="0" w:space="0" w:color="auto"/>
            <w:right w:val="none" w:sz="0" w:space="0" w:color="auto"/>
          </w:divBdr>
        </w:div>
        <w:div w:id="951520370">
          <w:marLeft w:val="640"/>
          <w:marRight w:val="0"/>
          <w:marTop w:val="0"/>
          <w:marBottom w:val="0"/>
          <w:divBdr>
            <w:top w:val="none" w:sz="0" w:space="0" w:color="auto"/>
            <w:left w:val="none" w:sz="0" w:space="0" w:color="auto"/>
            <w:bottom w:val="none" w:sz="0" w:space="0" w:color="auto"/>
            <w:right w:val="none" w:sz="0" w:space="0" w:color="auto"/>
          </w:divBdr>
        </w:div>
        <w:div w:id="827284029">
          <w:marLeft w:val="640"/>
          <w:marRight w:val="0"/>
          <w:marTop w:val="0"/>
          <w:marBottom w:val="0"/>
          <w:divBdr>
            <w:top w:val="none" w:sz="0" w:space="0" w:color="auto"/>
            <w:left w:val="none" w:sz="0" w:space="0" w:color="auto"/>
            <w:bottom w:val="none" w:sz="0" w:space="0" w:color="auto"/>
            <w:right w:val="none" w:sz="0" w:space="0" w:color="auto"/>
          </w:divBdr>
        </w:div>
        <w:div w:id="1804804815">
          <w:marLeft w:val="640"/>
          <w:marRight w:val="0"/>
          <w:marTop w:val="0"/>
          <w:marBottom w:val="0"/>
          <w:divBdr>
            <w:top w:val="none" w:sz="0" w:space="0" w:color="auto"/>
            <w:left w:val="none" w:sz="0" w:space="0" w:color="auto"/>
            <w:bottom w:val="none" w:sz="0" w:space="0" w:color="auto"/>
            <w:right w:val="none" w:sz="0" w:space="0" w:color="auto"/>
          </w:divBdr>
        </w:div>
        <w:div w:id="2105421137">
          <w:marLeft w:val="640"/>
          <w:marRight w:val="0"/>
          <w:marTop w:val="0"/>
          <w:marBottom w:val="0"/>
          <w:divBdr>
            <w:top w:val="none" w:sz="0" w:space="0" w:color="auto"/>
            <w:left w:val="none" w:sz="0" w:space="0" w:color="auto"/>
            <w:bottom w:val="none" w:sz="0" w:space="0" w:color="auto"/>
            <w:right w:val="none" w:sz="0" w:space="0" w:color="auto"/>
          </w:divBdr>
        </w:div>
        <w:div w:id="1417168811">
          <w:marLeft w:val="640"/>
          <w:marRight w:val="0"/>
          <w:marTop w:val="0"/>
          <w:marBottom w:val="0"/>
          <w:divBdr>
            <w:top w:val="none" w:sz="0" w:space="0" w:color="auto"/>
            <w:left w:val="none" w:sz="0" w:space="0" w:color="auto"/>
            <w:bottom w:val="none" w:sz="0" w:space="0" w:color="auto"/>
            <w:right w:val="none" w:sz="0" w:space="0" w:color="auto"/>
          </w:divBdr>
        </w:div>
        <w:div w:id="1488014628">
          <w:marLeft w:val="640"/>
          <w:marRight w:val="0"/>
          <w:marTop w:val="0"/>
          <w:marBottom w:val="0"/>
          <w:divBdr>
            <w:top w:val="none" w:sz="0" w:space="0" w:color="auto"/>
            <w:left w:val="none" w:sz="0" w:space="0" w:color="auto"/>
            <w:bottom w:val="none" w:sz="0" w:space="0" w:color="auto"/>
            <w:right w:val="none" w:sz="0" w:space="0" w:color="auto"/>
          </w:divBdr>
        </w:div>
        <w:div w:id="2112122987">
          <w:marLeft w:val="640"/>
          <w:marRight w:val="0"/>
          <w:marTop w:val="0"/>
          <w:marBottom w:val="0"/>
          <w:divBdr>
            <w:top w:val="none" w:sz="0" w:space="0" w:color="auto"/>
            <w:left w:val="none" w:sz="0" w:space="0" w:color="auto"/>
            <w:bottom w:val="none" w:sz="0" w:space="0" w:color="auto"/>
            <w:right w:val="none" w:sz="0" w:space="0" w:color="auto"/>
          </w:divBdr>
        </w:div>
        <w:div w:id="561985413">
          <w:marLeft w:val="640"/>
          <w:marRight w:val="0"/>
          <w:marTop w:val="0"/>
          <w:marBottom w:val="0"/>
          <w:divBdr>
            <w:top w:val="none" w:sz="0" w:space="0" w:color="auto"/>
            <w:left w:val="none" w:sz="0" w:space="0" w:color="auto"/>
            <w:bottom w:val="none" w:sz="0" w:space="0" w:color="auto"/>
            <w:right w:val="none" w:sz="0" w:space="0" w:color="auto"/>
          </w:divBdr>
        </w:div>
        <w:div w:id="2145416958">
          <w:marLeft w:val="640"/>
          <w:marRight w:val="0"/>
          <w:marTop w:val="0"/>
          <w:marBottom w:val="0"/>
          <w:divBdr>
            <w:top w:val="none" w:sz="0" w:space="0" w:color="auto"/>
            <w:left w:val="none" w:sz="0" w:space="0" w:color="auto"/>
            <w:bottom w:val="none" w:sz="0" w:space="0" w:color="auto"/>
            <w:right w:val="none" w:sz="0" w:space="0" w:color="auto"/>
          </w:divBdr>
        </w:div>
        <w:div w:id="1748843856">
          <w:marLeft w:val="640"/>
          <w:marRight w:val="0"/>
          <w:marTop w:val="0"/>
          <w:marBottom w:val="0"/>
          <w:divBdr>
            <w:top w:val="none" w:sz="0" w:space="0" w:color="auto"/>
            <w:left w:val="none" w:sz="0" w:space="0" w:color="auto"/>
            <w:bottom w:val="none" w:sz="0" w:space="0" w:color="auto"/>
            <w:right w:val="none" w:sz="0" w:space="0" w:color="auto"/>
          </w:divBdr>
        </w:div>
        <w:div w:id="1019544959">
          <w:marLeft w:val="640"/>
          <w:marRight w:val="0"/>
          <w:marTop w:val="0"/>
          <w:marBottom w:val="0"/>
          <w:divBdr>
            <w:top w:val="none" w:sz="0" w:space="0" w:color="auto"/>
            <w:left w:val="none" w:sz="0" w:space="0" w:color="auto"/>
            <w:bottom w:val="none" w:sz="0" w:space="0" w:color="auto"/>
            <w:right w:val="none" w:sz="0" w:space="0" w:color="auto"/>
          </w:divBdr>
        </w:div>
        <w:div w:id="344524576">
          <w:marLeft w:val="640"/>
          <w:marRight w:val="0"/>
          <w:marTop w:val="0"/>
          <w:marBottom w:val="0"/>
          <w:divBdr>
            <w:top w:val="none" w:sz="0" w:space="0" w:color="auto"/>
            <w:left w:val="none" w:sz="0" w:space="0" w:color="auto"/>
            <w:bottom w:val="none" w:sz="0" w:space="0" w:color="auto"/>
            <w:right w:val="none" w:sz="0" w:space="0" w:color="auto"/>
          </w:divBdr>
        </w:div>
        <w:div w:id="630675470">
          <w:marLeft w:val="640"/>
          <w:marRight w:val="0"/>
          <w:marTop w:val="0"/>
          <w:marBottom w:val="0"/>
          <w:divBdr>
            <w:top w:val="none" w:sz="0" w:space="0" w:color="auto"/>
            <w:left w:val="none" w:sz="0" w:space="0" w:color="auto"/>
            <w:bottom w:val="none" w:sz="0" w:space="0" w:color="auto"/>
            <w:right w:val="none" w:sz="0" w:space="0" w:color="auto"/>
          </w:divBdr>
        </w:div>
        <w:div w:id="2003309480">
          <w:marLeft w:val="640"/>
          <w:marRight w:val="0"/>
          <w:marTop w:val="0"/>
          <w:marBottom w:val="0"/>
          <w:divBdr>
            <w:top w:val="none" w:sz="0" w:space="0" w:color="auto"/>
            <w:left w:val="none" w:sz="0" w:space="0" w:color="auto"/>
            <w:bottom w:val="none" w:sz="0" w:space="0" w:color="auto"/>
            <w:right w:val="none" w:sz="0" w:space="0" w:color="auto"/>
          </w:divBdr>
        </w:div>
      </w:divsChild>
    </w:div>
    <w:div w:id="1681738115">
      <w:bodyDiv w:val="1"/>
      <w:marLeft w:val="0"/>
      <w:marRight w:val="0"/>
      <w:marTop w:val="0"/>
      <w:marBottom w:val="0"/>
      <w:divBdr>
        <w:top w:val="none" w:sz="0" w:space="0" w:color="auto"/>
        <w:left w:val="none" w:sz="0" w:space="0" w:color="auto"/>
        <w:bottom w:val="none" w:sz="0" w:space="0" w:color="auto"/>
        <w:right w:val="none" w:sz="0" w:space="0" w:color="auto"/>
      </w:divBdr>
      <w:divsChild>
        <w:div w:id="306205795">
          <w:marLeft w:val="640"/>
          <w:marRight w:val="0"/>
          <w:marTop w:val="0"/>
          <w:marBottom w:val="0"/>
          <w:divBdr>
            <w:top w:val="none" w:sz="0" w:space="0" w:color="auto"/>
            <w:left w:val="none" w:sz="0" w:space="0" w:color="auto"/>
            <w:bottom w:val="none" w:sz="0" w:space="0" w:color="auto"/>
            <w:right w:val="none" w:sz="0" w:space="0" w:color="auto"/>
          </w:divBdr>
        </w:div>
        <w:div w:id="111482218">
          <w:marLeft w:val="640"/>
          <w:marRight w:val="0"/>
          <w:marTop w:val="0"/>
          <w:marBottom w:val="0"/>
          <w:divBdr>
            <w:top w:val="none" w:sz="0" w:space="0" w:color="auto"/>
            <w:left w:val="none" w:sz="0" w:space="0" w:color="auto"/>
            <w:bottom w:val="none" w:sz="0" w:space="0" w:color="auto"/>
            <w:right w:val="none" w:sz="0" w:space="0" w:color="auto"/>
          </w:divBdr>
        </w:div>
        <w:div w:id="1435204135">
          <w:marLeft w:val="640"/>
          <w:marRight w:val="0"/>
          <w:marTop w:val="0"/>
          <w:marBottom w:val="0"/>
          <w:divBdr>
            <w:top w:val="none" w:sz="0" w:space="0" w:color="auto"/>
            <w:left w:val="none" w:sz="0" w:space="0" w:color="auto"/>
            <w:bottom w:val="none" w:sz="0" w:space="0" w:color="auto"/>
            <w:right w:val="none" w:sz="0" w:space="0" w:color="auto"/>
          </w:divBdr>
        </w:div>
        <w:div w:id="902374374">
          <w:marLeft w:val="640"/>
          <w:marRight w:val="0"/>
          <w:marTop w:val="0"/>
          <w:marBottom w:val="0"/>
          <w:divBdr>
            <w:top w:val="none" w:sz="0" w:space="0" w:color="auto"/>
            <w:left w:val="none" w:sz="0" w:space="0" w:color="auto"/>
            <w:bottom w:val="none" w:sz="0" w:space="0" w:color="auto"/>
            <w:right w:val="none" w:sz="0" w:space="0" w:color="auto"/>
          </w:divBdr>
        </w:div>
        <w:div w:id="1546716744">
          <w:marLeft w:val="640"/>
          <w:marRight w:val="0"/>
          <w:marTop w:val="0"/>
          <w:marBottom w:val="0"/>
          <w:divBdr>
            <w:top w:val="none" w:sz="0" w:space="0" w:color="auto"/>
            <w:left w:val="none" w:sz="0" w:space="0" w:color="auto"/>
            <w:bottom w:val="none" w:sz="0" w:space="0" w:color="auto"/>
            <w:right w:val="none" w:sz="0" w:space="0" w:color="auto"/>
          </w:divBdr>
        </w:div>
        <w:div w:id="293869169">
          <w:marLeft w:val="640"/>
          <w:marRight w:val="0"/>
          <w:marTop w:val="0"/>
          <w:marBottom w:val="0"/>
          <w:divBdr>
            <w:top w:val="none" w:sz="0" w:space="0" w:color="auto"/>
            <w:left w:val="none" w:sz="0" w:space="0" w:color="auto"/>
            <w:bottom w:val="none" w:sz="0" w:space="0" w:color="auto"/>
            <w:right w:val="none" w:sz="0" w:space="0" w:color="auto"/>
          </w:divBdr>
        </w:div>
        <w:div w:id="703290396">
          <w:marLeft w:val="640"/>
          <w:marRight w:val="0"/>
          <w:marTop w:val="0"/>
          <w:marBottom w:val="0"/>
          <w:divBdr>
            <w:top w:val="none" w:sz="0" w:space="0" w:color="auto"/>
            <w:left w:val="none" w:sz="0" w:space="0" w:color="auto"/>
            <w:bottom w:val="none" w:sz="0" w:space="0" w:color="auto"/>
            <w:right w:val="none" w:sz="0" w:space="0" w:color="auto"/>
          </w:divBdr>
        </w:div>
        <w:div w:id="130750249">
          <w:marLeft w:val="640"/>
          <w:marRight w:val="0"/>
          <w:marTop w:val="0"/>
          <w:marBottom w:val="0"/>
          <w:divBdr>
            <w:top w:val="none" w:sz="0" w:space="0" w:color="auto"/>
            <w:left w:val="none" w:sz="0" w:space="0" w:color="auto"/>
            <w:bottom w:val="none" w:sz="0" w:space="0" w:color="auto"/>
            <w:right w:val="none" w:sz="0" w:space="0" w:color="auto"/>
          </w:divBdr>
        </w:div>
        <w:div w:id="699816464">
          <w:marLeft w:val="640"/>
          <w:marRight w:val="0"/>
          <w:marTop w:val="0"/>
          <w:marBottom w:val="0"/>
          <w:divBdr>
            <w:top w:val="none" w:sz="0" w:space="0" w:color="auto"/>
            <w:left w:val="none" w:sz="0" w:space="0" w:color="auto"/>
            <w:bottom w:val="none" w:sz="0" w:space="0" w:color="auto"/>
            <w:right w:val="none" w:sz="0" w:space="0" w:color="auto"/>
          </w:divBdr>
        </w:div>
        <w:div w:id="2052879199">
          <w:marLeft w:val="640"/>
          <w:marRight w:val="0"/>
          <w:marTop w:val="0"/>
          <w:marBottom w:val="0"/>
          <w:divBdr>
            <w:top w:val="none" w:sz="0" w:space="0" w:color="auto"/>
            <w:left w:val="none" w:sz="0" w:space="0" w:color="auto"/>
            <w:bottom w:val="none" w:sz="0" w:space="0" w:color="auto"/>
            <w:right w:val="none" w:sz="0" w:space="0" w:color="auto"/>
          </w:divBdr>
        </w:div>
        <w:div w:id="1976988596">
          <w:marLeft w:val="640"/>
          <w:marRight w:val="0"/>
          <w:marTop w:val="0"/>
          <w:marBottom w:val="0"/>
          <w:divBdr>
            <w:top w:val="none" w:sz="0" w:space="0" w:color="auto"/>
            <w:left w:val="none" w:sz="0" w:space="0" w:color="auto"/>
            <w:bottom w:val="none" w:sz="0" w:space="0" w:color="auto"/>
            <w:right w:val="none" w:sz="0" w:space="0" w:color="auto"/>
          </w:divBdr>
        </w:div>
        <w:div w:id="178006315">
          <w:marLeft w:val="640"/>
          <w:marRight w:val="0"/>
          <w:marTop w:val="0"/>
          <w:marBottom w:val="0"/>
          <w:divBdr>
            <w:top w:val="none" w:sz="0" w:space="0" w:color="auto"/>
            <w:left w:val="none" w:sz="0" w:space="0" w:color="auto"/>
            <w:bottom w:val="none" w:sz="0" w:space="0" w:color="auto"/>
            <w:right w:val="none" w:sz="0" w:space="0" w:color="auto"/>
          </w:divBdr>
        </w:div>
        <w:div w:id="1291744696">
          <w:marLeft w:val="640"/>
          <w:marRight w:val="0"/>
          <w:marTop w:val="0"/>
          <w:marBottom w:val="0"/>
          <w:divBdr>
            <w:top w:val="none" w:sz="0" w:space="0" w:color="auto"/>
            <w:left w:val="none" w:sz="0" w:space="0" w:color="auto"/>
            <w:bottom w:val="none" w:sz="0" w:space="0" w:color="auto"/>
            <w:right w:val="none" w:sz="0" w:space="0" w:color="auto"/>
          </w:divBdr>
        </w:div>
        <w:div w:id="1894846007">
          <w:marLeft w:val="640"/>
          <w:marRight w:val="0"/>
          <w:marTop w:val="0"/>
          <w:marBottom w:val="0"/>
          <w:divBdr>
            <w:top w:val="none" w:sz="0" w:space="0" w:color="auto"/>
            <w:left w:val="none" w:sz="0" w:space="0" w:color="auto"/>
            <w:bottom w:val="none" w:sz="0" w:space="0" w:color="auto"/>
            <w:right w:val="none" w:sz="0" w:space="0" w:color="auto"/>
          </w:divBdr>
        </w:div>
        <w:div w:id="1605074416">
          <w:marLeft w:val="640"/>
          <w:marRight w:val="0"/>
          <w:marTop w:val="0"/>
          <w:marBottom w:val="0"/>
          <w:divBdr>
            <w:top w:val="none" w:sz="0" w:space="0" w:color="auto"/>
            <w:left w:val="none" w:sz="0" w:space="0" w:color="auto"/>
            <w:bottom w:val="none" w:sz="0" w:space="0" w:color="auto"/>
            <w:right w:val="none" w:sz="0" w:space="0" w:color="auto"/>
          </w:divBdr>
        </w:div>
        <w:div w:id="1964998389">
          <w:marLeft w:val="640"/>
          <w:marRight w:val="0"/>
          <w:marTop w:val="0"/>
          <w:marBottom w:val="0"/>
          <w:divBdr>
            <w:top w:val="none" w:sz="0" w:space="0" w:color="auto"/>
            <w:left w:val="none" w:sz="0" w:space="0" w:color="auto"/>
            <w:bottom w:val="none" w:sz="0" w:space="0" w:color="auto"/>
            <w:right w:val="none" w:sz="0" w:space="0" w:color="auto"/>
          </w:divBdr>
        </w:div>
        <w:div w:id="258102793">
          <w:marLeft w:val="640"/>
          <w:marRight w:val="0"/>
          <w:marTop w:val="0"/>
          <w:marBottom w:val="0"/>
          <w:divBdr>
            <w:top w:val="none" w:sz="0" w:space="0" w:color="auto"/>
            <w:left w:val="none" w:sz="0" w:space="0" w:color="auto"/>
            <w:bottom w:val="none" w:sz="0" w:space="0" w:color="auto"/>
            <w:right w:val="none" w:sz="0" w:space="0" w:color="auto"/>
          </w:divBdr>
        </w:div>
        <w:div w:id="1657800745">
          <w:marLeft w:val="640"/>
          <w:marRight w:val="0"/>
          <w:marTop w:val="0"/>
          <w:marBottom w:val="0"/>
          <w:divBdr>
            <w:top w:val="none" w:sz="0" w:space="0" w:color="auto"/>
            <w:left w:val="none" w:sz="0" w:space="0" w:color="auto"/>
            <w:bottom w:val="none" w:sz="0" w:space="0" w:color="auto"/>
            <w:right w:val="none" w:sz="0" w:space="0" w:color="auto"/>
          </w:divBdr>
        </w:div>
        <w:div w:id="1328167438">
          <w:marLeft w:val="640"/>
          <w:marRight w:val="0"/>
          <w:marTop w:val="0"/>
          <w:marBottom w:val="0"/>
          <w:divBdr>
            <w:top w:val="none" w:sz="0" w:space="0" w:color="auto"/>
            <w:left w:val="none" w:sz="0" w:space="0" w:color="auto"/>
            <w:bottom w:val="none" w:sz="0" w:space="0" w:color="auto"/>
            <w:right w:val="none" w:sz="0" w:space="0" w:color="auto"/>
          </w:divBdr>
        </w:div>
        <w:div w:id="707339126">
          <w:marLeft w:val="640"/>
          <w:marRight w:val="0"/>
          <w:marTop w:val="0"/>
          <w:marBottom w:val="0"/>
          <w:divBdr>
            <w:top w:val="none" w:sz="0" w:space="0" w:color="auto"/>
            <w:left w:val="none" w:sz="0" w:space="0" w:color="auto"/>
            <w:bottom w:val="none" w:sz="0" w:space="0" w:color="auto"/>
            <w:right w:val="none" w:sz="0" w:space="0" w:color="auto"/>
          </w:divBdr>
        </w:div>
        <w:div w:id="577640738">
          <w:marLeft w:val="640"/>
          <w:marRight w:val="0"/>
          <w:marTop w:val="0"/>
          <w:marBottom w:val="0"/>
          <w:divBdr>
            <w:top w:val="none" w:sz="0" w:space="0" w:color="auto"/>
            <w:left w:val="none" w:sz="0" w:space="0" w:color="auto"/>
            <w:bottom w:val="none" w:sz="0" w:space="0" w:color="auto"/>
            <w:right w:val="none" w:sz="0" w:space="0" w:color="auto"/>
          </w:divBdr>
        </w:div>
        <w:div w:id="640695148">
          <w:marLeft w:val="640"/>
          <w:marRight w:val="0"/>
          <w:marTop w:val="0"/>
          <w:marBottom w:val="0"/>
          <w:divBdr>
            <w:top w:val="none" w:sz="0" w:space="0" w:color="auto"/>
            <w:left w:val="none" w:sz="0" w:space="0" w:color="auto"/>
            <w:bottom w:val="none" w:sz="0" w:space="0" w:color="auto"/>
            <w:right w:val="none" w:sz="0" w:space="0" w:color="auto"/>
          </w:divBdr>
        </w:div>
        <w:div w:id="459689085">
          <w:marLeft w:val="640"/>
          <w:marRight w:val="0"/>
          <w:marTop w:val="0"/>
          <w:marBottom w:val="0"/>
          <w:divBdr>
            <w:top w:val="none" w:sz="0" w:space="0" w:color="auto"/>
            <w:left w:val="none" w:sz="0" w:space="0" w:color="auto"/>
            <w:bottom w:val="none" w:sz="0" w:space="0" w:color="auto"/>
            <w:right w:val="none" w:sz="0" w:space="0" w:color="auto"/>
          </w:divBdr>
        </w:div>
        <w:div w:id="901061200">
          <w:marLeft w:val="640"/>
          <w:marRight w:val="0"/>
          <w:marTop w:val="0"/>
          <w:marBottom w:val="0"/>
          <w:divBdr>
            <w:top w:val="none" w:sz="0" w:space="0" w:color="auto"/>
            <w:left w:val="none" w:sz="0" w:space="0" w:color="auto"/>
            <w:bottom w:val="none" w:sz="0" w:space="0" w:color="auto"/>
            <w:right w:val="none" w:sz="0" w:space="0" w:color="auto"/>
          </w:divBdr>
        </w:div>
        <w:div w:id="510413530">
          <w:marLeft w:val="640"/>
          <w:marRight w:val="0"/>
          <w:marTop w:val="0"/>
          <w:marBottom w:val="0"/>
          <w:divBdr>
            <w:top w:val="none" w:sz="0" w:space="0" w:color="auto"/>
            <w:left w:val="none" w:sz="0" w:space="0" w:color="auto"/>
            <w:bottom w:val="none" w:sz="0" w:space="0" w:color="auto"/>
            <w:right w:val="none" w:sz="0" w:space="0" w:color="auto"/>
          </w:divBdr>
        </w:div>
        <w:div w:id="980037088">
          <w:marLeft w:val="640"/>
          <w:marRight w:val="0"/>
          <w:marTop w:val="0"/>
          <w:marBottom w:val="0"/>
          <w:divBdr>
            <w:top w:val="none" w:sz="0" w:space="0" w:color="auto"/>
            <w:left w:val="none" w:sz="0" w:space="0" w:color="auto"/>
            <w:bottom w:val="none" w:sz="0" w:space="0" w:color="auto"/>
            <w:right w:val="none" w:sz="0" w:space="0" w:color="auto"/>
          </w:divBdr>
        </w:div>
        <w:div w:id="1819573097">
          <w:marLeft w:val="640"/>
          <w:marRight w:val="0"/>
          <w:marTop w:val="0"/>
          <w:marBottom w:val="0"/>
          <w:divBdr>
            <w:top w:val="none" w:sz="0" w:space="0" w:color="auto"/>
            <w:left w:val="none" w:sz="0" w:space="0" w:color="auto"/>
            <w:bottom w:val="none" w:sz="0" w:space="0" w:color="auto"/>
            <w:right w:val="none" w:sz="0" w:space="0" w:color="auto"/>
          </w:divBdr>
        </w:div>
        <w:div w:id="1094595262">
          <w:marLeft w:val="640"/>
          <w:marRight w:val="0"/>
          <w:marTop w:val="0"/>
          <w:marBottom w:val="0"/>
          <w:divBdr>
            <w:top w:val="none" w:sz="0" w:space="0" w:color="auto"/>
            <w:left w:val="none" w:sz="0" w:space="0" w:color="auto"/>
            <w:bottom w:val="none" w:sz="0" w:space="0" w:color="auto"/>
            <w:right w:val="none" w:sz="0" w:space="0" w:color="auto"/>
          </w:divBdr>
        </w:div>
        <w:div w:id="185678377">
          <w:marLeft w:val="640"/>
          <w:marRight w:val="0"/>
          <w:marTop w:val="0"/>
          <w:marBottom w:val="0"/>
          <w:divBdr>
            <w:top w:val="none" w:sz="0" w:space="0" w:color="auto"/>
            <w:left w:val="none" w:sz="0" w:space="0" w:color="auto"/>
            <w:bottom w:val="none" w:sz="0" w:space="0" w:color="auto"/>
            <w:right w:val="none" w:sz="0" w:space="0" w:color="auto"/>
          </w:divBdr>
        </w:div>
        <w:div w:id="429206822">
          <w:marLeft w:val="640"/>
          <w:marRight w:val="0"/>
          <w:marTop w:val="0"/>
          <w:marBottom w:val="0"/>
          <w:divBdr>
            <w:top w:val="none" w:sz="0" w:space="0" w:color="auto"/>
            <w:left w:val="none" w:sz="0" w:space="0" w:color="auto"/>
            <w:bottom w:val="none" w:sz="0" w:space="0" w:color="auto"/>
            <w:right w:val="none" w:sz="0" w:space="0" w:color="auto"/>
          </w:divBdr>
        </w:div>
        <w:div w:id="393546124">
          <w:marLeft w:val="640"/>
          <w:marRight w:val="0"/>
          <w:marTop w:val="0"/>
          <w:marBottom w:val="0"/>
          <w:divBdr>
            <w:top w:val="none" w:sz="0" w:space="0" w:color="auto"/>
            <w:left w:val="none" w:sz="0" w:space="0" w:color="auto"/>
            <w:bottom w:val="none" w:sz="0" w:space="0" w:color="auto"/>
            <w:right w:val="none" w:sz="0" w:space="0" w:color="auto"/>
          </w:divBdr>
        </w:div>
        <w:div w:id="540897777">
          <w:marLeft w:val="640"/>
          <w:marRight w:val="0"/>
          <w:marTop w:val="0"/>
          <w:marBottom w:val="0"/>
          <w:divBdr>
            <w:top w:val="none" w:sz="0" w:space="0" w:color="auto"/>
            <w:left w:val="none" w:sz="0" w:space="0" w:color="auto"/>
            <w:bottom w:val="none" w:sz="0" w:space="0" w:color="auto"/>
            <w:right w:val="none" w:sz="0" w:space="0" w:color="auto"/>
          </w:divBdr>
        </w:div>
        <w:div w:id="391781269">
          <w:marLeft w:val="640"/>
          <w:marRight w:val="0"/>
          <w:marTop w:val="0"/>
          <w:marBottom w:val="0"/>
          <w:divBdr>
            <w:top w:val="none" w:sz="0" w:space="0" w:color="auto"/>
            <w:left w:val="none" w:sz="0" w:space="0" w:color="auto"/>
            <w:bottom w:val="none" w:sz="0" w:space="0" w:color="auto"/>
            <w:right w:val="none" w:sz="0" w:space="0" w:color="auto"/>
          </w:divBdr>
        </w:div>
        <w:div w:id="138622274">
          <w:marLeft w:val="640"/>
          <w:marRight w:val="0"/>
          <w:marTop w:val="0"/>
          <w:marBottom w:val="0"/>
          <w:divBdr>
            <w:top w:val="none" w:sz="0" w:space="0" w:color="auto"/>
            <w:left w:val="none" w:sz="0" w:space="0" w:color="auto"/>
            <w:bottom w:val="none" w:sz="0" w:space="0" w:color="auto"/>
            <w:right w:val="none" w:sz="0" w:space="0" w:color="auto"/>
          </w:divBdr>
        </w:div>
        <w:div w:id="124783889">
          <w:marLeft w:val="640"/>
          <w:marRight w:val="0"/>
          <w:marTop w:val="0"/>
          <w:marBottom w:val="0"/>
          <w:divBdr>
            <w:top w:val="none" w:sz="0" w:space="0" w:color="auto"/>
            <w:left w:val="none" w:sz="0" w:space="0" w:color="auto"/>
            <w:bottom w:val="none" w:sz="0" w:space="0" w:color="auto"/>
            <w:right w:val="none" w:sz="0" w:space="0" w:color="auto"/>
          </w:divBdr>
        </w:div>
        <w:div w:id="1394892430">
          <w:marLeft w:val="640"/>
          <w:marRight w:val="0"/>
          <w:marTop w:val="0"/>
          <w:marBottom w:val="0"/>
          <w:divBdr>
            <w:top w:val="none" w:sz="0" w:space="0" w:color="auto"/>
            <w:left w:val="none" w:sz="0" w:space="0" w:color="auto"/>
            <w:bottom w:val="none" w:sz="0" w:space="0" w:color="auto"/>
            <w:right w:val="none" w:sz="0" w:space="0" w:color="auto"/>
          </w:divBdr>
        </w:div>
        <w:div w:id="1207523797">
          <w:marLeft w:val="640"/>
          <w:marRight w:val="0"/>
          <w:marTop w:val="0"/>
          <w:marBottom w:val="0"/>
          <w:divBdr>
            <w:top w:val="none" w:sz="0" w:space="0" w:color="auto"/>
            <w:left w:val="none" w:sz="0" w:space="0" w:color="auto"/>
            <w:bottom w:val="none" w:sz="0" w:space="0" w:color="auto"/>
            <w:right w:val="none" w:sz="0" w:space="0" w:color="auto"/>
          </w:divBdr>
        </w:div>
        <w:div w:id="1425691426">
          <w:marLeft w:val="640"/>
          <w:marRight w:val="0"/>
          <w:marTop w:val="0"/>
          <w:marBottom w:val="0"/>
          <w:divBdr>
            <w:top w:val="none" w:sz="0" w:space="0" w:color="auto"/>
            <w:left w:val="none" w:sz="0" w:space="0" w:color="auto"/>
            <w:bottom w:val="none" w:sz="0" w:space="0" w:color="auto"/>
            <w:right w:val="none" w:sz="0" w:space="0" w:color="auto"/>
          </w:divBdr>
        </w:div>
        <w:div w:id="285547013">
          <w:marLeft w:val="640"/>
          <w:marRight w:val="0"/>
          <w:marTop w:val="0"/>
          <w:marBottom w:val="0"/>
          <w:divBdr>
            <w:top w:val="none" w:sz="0" w:space="0" w:color="auto"/>
            <w:left w:val="none" w:sz="0" w:space="0" w:color="auto"/>
            <w:bottom w:val="none" w:sz="0" w:space="0" w:color="auto"/>
            <w:right w:val="none" w:sz="0" w:space="0" w:color="auto"/>
          </w:divBdr>
        </w:div>
        <w:div w:id="588543778">
          <w:marLeft w:val="640"/>
          <w:marRight w:val="0"/>
          <w:marTop w:val="0"/>
          <w:marBottom w:val="0"/>
          <w:divBdr>
            <w:top w:val="none" w:sz="0" w:space="0" w:color="auto"/>
            <w:left w:val="none" w:sz="0" w:space="0" w:color="auto"/>
            <w:bottom w:val="none" w:sz="0" w:space="0" w:color="auto"/>
            <w:right w:val="none" w:sz="0" w:space="0" w:color="auto"/>
          </w:divBdr>
        </w:div>
        <w:div w:id="1631668202">
          <w:marLeft w:val="640"/>
          <w:marRight w:val="0"/>
          <w:marTop w:val="0"/>
          <w:marBottom w:val="0"/>
          <w:divBdr>
            <w:top w:val="none" w:sz="0" w:space="0" w:color="auto"/>
            <w:left w:val="none" w:sz="0" w:space="0" w:color="auto"/>
            <w:bottom w:val="none" w:sz="0" w:space="0" w:color="auto"/>
            <w:right w:val="none" w:sz="0" w:space="0" w:color="auto"/>
          </w:divBdr>
        </w:div>
        <w:div w:id="1366784401">
          <w:marLeft w:val="640"/>
          <w:marRight w:val="0"/>
          <w:marTop w:val="0"/>
          <w:marBottom w:val="0"/>
          <w:divBdr>
            <w:top w:val="none" w:sz="0" w:space="0" w:color="auto"/>
            <w:left w:val="none" w:sz="0" w:space="0" w:color="auto"/>
            <w:bottom w:val="none" w:sz="0" w:space="0" w:color="auto"/>
            <w:right w:val="none" w:sz="0" w:space="0" w:color="auto"/>
          </w:divBdr>
        </w:div>
        <w:div w:id="385642925">
          <w:marLeft w:val="640"/>
          <w:marRight w:val="0"/>
          <w:marTop w:val="0"/>
          <w:marBottom w:val="0"/>
          <w:divBdr>
            <w:top w:val="none" w:sz="0" w:space="0" w:color="auto"/>
            <w:left w:val="none" w:sz="0" w:space="0" w:color="auto"/>
            <w:bottom w:val="none" w:sz="0" w:space="0" w:color="auto"/>
            <w:right w:val="none" w:sz="0" w:space="0" w:color="auto"/>
          </w:divBdr>
        </w:div>
        <w:div w:id="738134304">
          <w:marLeft w:val="640"/>
          <w:marRight w:val="0"/>
          <w:marTop w:val="0"/>
          <w:marBottom w:val="0"/>
          <w:divBdr>
            <w:top w:val="none" w:sz="0" w:space="0" w:color="auto"/>
            <w:left w:val="none" w:sz="0" w:space="0" w:color="auto"/>
            <w:bottom w:val="none" w:sz="0" w:space="0" w:color="auto"/>
            <w:right w:val="none" w:sz="0" w:space="0" w:color="auto"/>
          </w:divBdr>
        </w:div>
        <w:div w:id="2142262528">
          <w:marLeft w:val="640"/>
          <w:marRight w:val="0"/>
          <w:marTop w:val="0"/>
          <w:marBottom w:val="0"/>
          <w:divBdr>
            <w:top w:val="none" w:sz="0" w:space="0" w:color="auto"/>
            <w:left w:val="none" w:sz="0" w:space="0" w:color="auto"/>
            <w:bottom w:val="none" w:sz="0" w:space="0" w:color="auto"/>
            <w:right w:val="none" w:sz="0" w:space="0" w:color="auto"/>
          </w:divBdr>
        </w:div>
        <w:div w:id="700588366">
          <w:marLeft w:val="640"/>
          <w:marRight w:val="0"/>
          <w:marTop w:val="0"/>
          <w:marBottom w:val="0"/>
          <w:divBdr>
            <w:top w:val="none" w:sz="0" w:space="0" w:color="auto"/>
            <w:left w:val="none" w:sz="0" w:space="0" w:color="auto"/>
            <w:bottom w:val="none" w:sz="0" w:space="0" w:color="auto"/>
            <w:right w:val="none" w:sz="0" w:space="0" w:color="auto"/>
          </w:divBdr>
        </w:div>
        <w:div w:id="646084503">
          <w:marLeft w:val="640"/>
          <w:marRight w:val="0"/>
          <w:marTop w:val="0"/>
          <w:marBottom w:val="0"/>
          <w:divBdr>
            <w:top w:val="none" w:sz="0" w:space="0" w:color="auto"/>
            <w:left w:val="none" w:sz="0" w:space="0" w:color="auto"/>
            <w:bottom w:val="none" w:sz="0" w:space="0" w:color="auto"/>
            <w:right w:val="none" w:sz="0" w:space="0" w:color="auto"/>
          </w:divBdr>
        </w:div>
        <w:div w:id="2104447813">
          <w:marLeft w:val="640"/>
          <w:marRight w:val="0"/>
          <w:marTop w:val="0"/>
          <w:marBottom w:val="0"/>
          <w:divBdr>
            <w:top w:val="none" w:sz="0" w:space="0" w:color="auto"/>
            <w:left w:val="none" w:sz="0" w:space="0" w:color="auto"/>
            <w:bottom w:val="none" w:sz="0" w:space="0" w:color="auto"/>
            <w:right w:val="none" w:sz="0" w:space="0" w:color="auto"/>
          </w:divBdr>
        </w:div>
        <w:div w:id="1489320996">
          <w:marLeft w:val="640"/>
          <w:marRight w:val="0"/>
          <w:marTop w:val="0"/>
          <w:marBottom w:val="0"/>
          <w:divBdr>
            <w:top w:val="none" w:sz="0" w:space="0" w:color="auto"/>
            <w:left w:val="none" w:sz="0" w:space="0" w:color="auto"/>
            <w:bottom w:val="none" w:sz="0" w:space="0" w:color="auto"/>
            <w:right w:val="none" w:sz="0" w:space="0" w:color="auto"/>
          </w:divBdr>
        </w:div>
        <w:div w:id="2067491267">
          <w:marLeft w:val="640"/>
          <w:marRight w:val="0"/>
          <w:marTop w:val="0"/>
          <w:marBottom w:val="0"/>
          <w:divBdr>
            <w:top w:val="none" w:sz="0" w:space="0" w:color="auto"/>
            <w:left w:val="none" w:sz="0" w:space="0" w:color="auto"/>
            <w:bottom w:val="none" w:sz="0" w:space="0" w:color="auto"/>
            <w:right w:val="none" w:sz="0" w:space="0" w:color="auto"/>
          </w:divBdr>
        </w:div>
        <w:div w:id="1689714962">
          <w:marLeft w:val="640"/>
          <w:marRight w:val="0"/>
          <w:marTop w:val="0"/>
          <w:marBottom w:val="0"/>
          <w:divBdr>
            <w:top w:val="none" w:sz="0" w:space="0" w:color="auto"/>
            <w:left w:val="none" w:sz="0" w:space="0" w:color="auto"/>
            <w:bottom w:val="none" w:sz="0" w:space="0" w:color="auto"/>
            <w:right w:val="none" w:sz="0" w:space="0" w:color="auto"/>
          </w:divBdr>
        </w:div>
        <w:div w:id="1474445710">
          <w:marLeft w:val="640"/>
          <w:marRight w:val="0"/>
          <w:marTop w:val="0"/>
          <w:marBottom w:val="0"/>
          <w:divBdr>
            <w:top w:val="none" w:sz="0" w:space="0" w:color="auto"/>
            <w:left w:val="none" w:sz="0" w:space="0" w:color="auto"/>
            <w:bottom w:val="none" w:sz="0" w:space="0" w:color="auto"/>
            <w:right w:val="none" w:sz="0" w:space="0" w:color="auto"/>
          </w:divBdr>
        </w:div>
        <w:div w:id="1428847693">
          <w:marLeft w:val="640"/>
          <w:marRight w:val="0"/>
          <w:marTop w:val="0"/>
          <w:marBottom w:val="0"/>
          <w:divBdr>
            <w:top w:val="none" w:sz="0" w:space="0" w:color="auto"/>
            <w:left w:val="none" w:sz="0" w:space="0" w:color="auto"/>
            <w:bottom w:val="none" w:sz="0" w:space="0" w:color="auto"/>
            <w:right w:val="none" w:sz="0" w:space="0" w:color="auto"/>
          </w:divBdr>
        </w:div>
        <w:div w:id="1088116533">
          <w:marLeft w:val="640"/>
          <w:marRight w:val="0"/>
          <w:marTop w:val="0"/>
          <w:marBottom w:val="0"/>
          <w:divBdr>
            <w:top w:val="none" w:sz="0" w:space="0" w:color="auto"/>
            <w:left w:val="none" w:sz="0" w:space="0" w:color="auto"/>
            <w:bottom w:val="none" w:sz="0" w:space="0" w:color="auto"/>
            <w:right w:val="none" w:sz="0" w:space="0" w:color="auto"/>
          </w:divBdr>
        </w:div>
        <w:div w:id="159318607">
          <w:marLeft w:val="640"/>
          <w:marRight w:val="0"/>
          <w:marTop w:val="0"/>
          <w:marBottom w:val="0"/>
          <w:divBdr>
            <w:top w:val="none" w:sz="0" w:space="0" w:color="auto"/>
            <w:left w:val="none" w:sz="0" w:space="0" w:color="auto"/>
            <w:bottom w:val="none" w:sz="0" w:space="0" w:color="auto"/>
            <w:right w:val="none" w:sz="0" w:space="0" w:color="auto"/>
          </w:divBdr>
        </w:div>
        <w:div w:id="2128159462">
          <w:marLeft w:val="640"/>
          <w:marRight w:val="0"/>
          <w:marTop w:val="0"/>
          <w:marBottom w:val="0"/>
          <w:divBdr>
            <w:top w:val="none" w:sz="0" w:space="0" w:color="auto"/>
            <w:left w:val="none" w:sz="0" w:space="0" w:color="auto"/>
            <w:bottom w:val="none" w:sz="0" w:space="0" w:color="auto"/>
            <w:right w:val="none" w:sz="0" w:space="0" w:color="auto"/>
          </w:divBdr>
        </w:div>
        <w:div w:id="281157164">
          <w:marLeft w:val="640"/>
          <w:marRight w:val="0"/>
          <w:marTop w:val="0"/>
          <w:marBottom w:val="0"/>
          <w:divBdr>
            <w:top w:val="none" w:sz="0" w:space="0" w:color="auto"/>
            <w:left w:val="none" w:sz="0" w:space="0" w:color="auto"/>
            <w:bottom w:val="none" w:sz="0" w:space="0" w:color="auto"/>
            <w:right w:val="none" w:sz="0" w:space="0" w:color="auto"/>
          </w:divBdr>
        </w:div>
        <w:div w:id="2097629526">
          <w:marLeft w:val="640"/>
          <w:marRight w:val="0"/>
          <w:marTop w:val="0"/>
          <w:marBottom w:val="0"/>
          <w:divBdr>
            <w:top w:val="none" w:sz="0" w:space="0" w:color="auto"/>
            <w:left w:val="none" w:sz="0" w:space="0" w:color="auto"/>
            <w:bottom w:val="none" w:sz="0" w:space="0" w:color="auto"/>
            <w:right w:val="none" w:sz="0" w:space="0" w:color="auto"/>
          </w:divBdr>
        </w:div>
        <w:div w:id="664433075">
          <w:marLeft w:val="640"/>
          <w:marRight w:val="0"/>
          <w:marTop w:val="0"/>
          <w:marBottom w:val="0"/>
          <w:divBdr>
            <w:top w:val="none" w:sz="0" w:space="0" w:color="auto"/>
            <w:left w:val="none" w:sz="0" w:space="0" w:color="auto"/>
            <w:bottom w:val="none" w:sz="0" w:space="0" w:color="auto"/>
            <w:right w:val="none" w:sz="0" w:space="0" w:color="auto"/>
          </w:divBdr>
        </w:div>
        <w:div w:id="518549493">
          <w:marLeft w:val="640"/>
          <w:marRight w:val="0"/>
          <w:marTop w:val="0"/>
          <w:marBottom w:val="0"/>
          <w:divBdr>
            <w:top w:val="none" w:sz="0" w:space="0" w:color="auto"/>
            <w:left w:val="none" w:sz="0" w:space="0" w:color="auto"/>
            <w:bottom w:val="none" w:sz="0" w:space="0" w:color="auto"/>
            <w:right w:val="none" w:sz="0" w:space="0" w:color="auto"/>
          </w:divBdr>
        </w:div>
      </w:divsChild>
    </w:div>
    <w:div w:id="1684820435">
      <w:bodyDiv w:val="1"/>
      <w:marLeft w:val="0"/>
      <w:marRight w:val="0"/>
      <w:marTop w:val="0"/>
      <w:marBottom w:val="0"/>
      <w:divBdr>
        <w:top w:val="none" w:sz="0" w:space="0" w:color="auto"/>
        <w:left w:val="none" w:sz="0" w:space="0" w:color="auto"/>
        <w:bottom w:val="none" w:sz="0" w:space="0" w:color="auto"/>
        <w:right w:val="none" w:sz="0" w:space="0" w:color="auto"/>
      </w:divBdr>
    </w:div>
    <w:div w:id="1693649803">
      <w:bodyDiv w:val="1"/>
      <w:marLeft w:val="0"/>
      <w:marRight w:val="0"/>
      <w:marTop w:val="0"/>
      <w:marBottom w:val="0"/>
      <w:divBdr>
        <w:top w:val="none" w:sz="0" w:space="0" w:color="auto"/>
        <w:left w:val="none" w:sz="0" w:space="0" w:color="auto"/>
        <w:bottom w:val="none" w:sz="0" w:space="0" w:color="auto"/>
        <w:right w:val="none" w:sz="0" w:space="0" w:color="auto"/>
      </w:divBdr>
      <w:divsChild>
        <w:div w:id="2137866571">
          <w:marLeft w:val="640"/>
          <w:marRight w:val="0"/>
          <w:marTop w:val="0"/>
          <w:marBottom w:val="0"/>
          <w:divBdr>
            <w:top w:val="none" w:sz="0" w:space="0" w:color="auto"/>
            <w:left w:val="none" w:sz="0" w:space="0" w:color="auto"/>
            <w:bottom w:val="none" w:sz="0" w:space="0" w:color="auto"/>
            <w:right w:val="none" w:sz="0" w:space="0" w:color="auto"/>
          </w:divBdr>
        </w:div>
        <w:div w:id="352656941">
          <w:marLeft w:val="640"/>
          <w:marRight w:val="0"/>
          <w:marTop w:val="0"/>
          <w:marBottom w:val="0"/>
          <w:divBdr>
            <w:top w:val="none" w:sz="0" w:space="0" w:color="auto"/>
            <w:left w:val="none" w:sz="0" w:space="0" w:color="auto"/>
            <w:bottom w:val="none" w:sz="0" w:space="0" w:color="auto"/>
            <w:right w:val="none" w:sz="0" w:space="0" w:color="auto"/>
          </w:divBdr>
        </w:div>
        <w:div w:id="440077311">
          <w:marLeft w:val="640"/>
          <w:marRight w:val="0"/>
          <w:marTop w:val="0"/>
          <w:marBottom w:val="0"/>
          <w:divBdr>
            <w:top w:val="none" w:sz="0" w:space="0" w:color="auto"/>
            <w:left w:val="none" w:sz="0" w:space="0" w:color="auto"/>
            <w:bottom w:val="none" w:sz="0" w:space="0" w:color="auto"/>
            <w:right w:val="none" w:sz="0" w:space="0" w:color="auto"/>
          </w:divBdr>
        </w:div>
        <w:div w:id="1203245469">
          <w:marLeft w:val="640"/>
          <w:marRight w:val="0"/>
          <w:marTop w:val="0"/>
          <w:marBottom w:val="0"/>
          <w:divBdr>
            <w:top w:val="none" w:sz="0" w:space="0" w:color="auto"/>
            <w:left w:val="none" w:sz="0" w:space="0" w:color="auto"/>
            <w:bottom w:val="none" w:sz="0" w:space="0" w:color="auto"/>
            <w:right w:val="none" w:sz="0" w:space="0" w:color="auto"/>
          </w:divBdr>
        </w:div>
        <w:div w:id="1642729101">
          <w:marLeft w:val="640"/>
          <w:marRight w:val="0"/>
          <w:marTop w:val="0"/>
          <w:marBottom w:val="0"/>
          <w:divBdr>
            <w:top w:val="none" w:sz="0" w:space="0" w:color="auto"/>
            <w:left w:val="none" w:sz="0" w:space="0" w:color="auto"/>
            <w:bottom w:val="none" w:sz="0" w:space="0" w:color="auto"/>
            <w:right w:val="none" w:sz="0" w:space="0" w:color="auto"/>
          </w:divBdr>
        </w:div>
        <w:div w:id="432478852">
          <w:marLeft w:val="640"/>
          <w:marRight w:val="0"/>
          <w:marTop w:val="0"/>
          <w:marBottom w:val="0"/>
          <w:divBdr>
            <w:top w:val="none" w:sz="0" w:space="0" w:color="auto"/>
            <w:left w:val="none" w:sz="0" w:space="0" w:color="auto"/>
            <w:bottom w:val="none" w:sz="0" w:space="0" w:color="auto"/>
            <w:right w:val="none" w:sz="0" w:space="0" w:color="auto"/>
          </w:divBdr>
        </w:div>
        <w:div w:id="1072965465">
          <w:marLeft w:val="640"/>
          <w:marRight w:val="0"/>
          <w:marTop w:val="0"/>
          <w:marBottom w:val="0"/>
          <w:divBdr>
            <w:top w:val="none" w:sz="0" w:space="0" w:color="auto"/>
            <w:left w:val="none" w:sz="0" w:space="0" w:color="auto"/>
            <w:bottom w:val="none" w:sz="0" w:space="0" w:color="auto"/>
            <w:right w:val="none" w:sz="0" w:space="0" w:color="auto"/>
          </w:divBdr>
        </w:div>
        <w:div w:id="855654037">
          <w:marLeft w:val="640"/>
          <w:marRight w:val="0"/>
          <w:marTop w:val="0"/>
          <w:marBottom w:val="0"/>
          <w:divBdr>
            <w:top w:val="none" w:sz="0" w:space="0" w:color="auto"/>
            <w:left w:val="none" w:sz="0" w:space="0" w:color="auto"/>
            <w:bottom w:val="none" w:sz="0" w:space="0" w:color="auto"/>
            <w:right w:val="none" w:sz="0" w:space="0" w:color="auto"/>
          </w:divBdr>
        </w:div>
        <w:div w:id="372970267">
          <w:marLeft w:val="640"/>
          <w:marRight w:val="0"/>
          <w:marTop w:val="0"/>
          <w:marBottom w:val="0"/>
          <w:divBdr>
            <w:top w:val="none" w:sz="0" w:space="0" w:color="auto"/>
            <w:left w:val="none" w:sz="0" w:space="0" w:color="auto"/>
            <w:bottom w:val="none" w:sz="0" w:space="0" w:color="auto"/>
            <w:right w:val="none" w:sz="0" w:space="0" w:color="auto"/>
          </w:divBdr>
        </w:div>
        <w:div w:id="2090033124">
          <w:marLeft w:val="640"/>
          <w:marRight w:val="0"/>
          <w:marTop w:val="0"/>
          <w:marBottom w:val="0"/>
          <w:divBdr>
            <w:top w:val="none" w:sz="0" w:space="0" w:color="auto"/>
            <w:left w:val="none" w:sz="0" w:space="0" w:color="auto"/>
            <w:bottom w:val="none" w:sz="0" w:space="0" w:color="auto"/>
            <w:right w:val="none" w:sz="0" w:space="0" w:color="auto"/>
          </w:divBdr>
        </w:div>
        <w:div w:id="1325011760">
          <w:marLeft w:val="640"/>
          <w:marRight w:val="0"/>
          <w:marTop w:val="0"/>
          <w:marBottom w:val="0"/>
          <w:divBdr>
            <w:top w:val="none" w:sz="0" w:space="0" w:color="auto"/>
            <w:left w:val="none" w:sz="0" w:space="0" w:color="auto"/>
            <w:bottom w:val="none" w:sz="0" w:space="0" w:color="auto"/>
            <w:right w:val="none" w:sz="0" w:space="0" w:color="auto"/>
          </w:divBdr>
        </w:div>
        <w:div w:id="1025324944">
          <w:marLeft w:val="640"/>
          <w:marRight w:val="0"/>
          <w:marTop w:val="0"/>
          <w:marBottom w:val="0"/>
          <w:divBdr>
            <w:top w:val="none" w:sz="0" w:space="0" w:color="auto"/>
            <w:left w:val="none" w:sz="0" w:space="0" w:color="auto"/>
            <w:bottom w:val="none" w:sz="0" w:space="0" w:color="auto"/>
            <w:right w:val="none" w:sz="0" w:space="0" w:color="auto"/>
          </w:divBdr>
        </w:div>
        <w:div w:id="44067298">
          <w:marLeft w:val="640"/>
          <w:marRight w:val="0"/>
          <w:marTop w:val="0"/>
          <w:marBottom w:val="0"/>
          <w:divBdr>
            <w:top w:val="none" w:sz="0" w:space="0" w:color="auto"/>
            <w:left w:val="none" w:sz="0" w:space="0" w:color="auto"/>
            <w:bottom w:val="none" w:sz="0" w:space="0" w:color="auto"/>
            <w:right w:val="none" w:sz="0" w:space="0" w:color="auto"/>
          </w:divBdr>
        </w:div>
        <w:div w:id="1205869089">
          <w:marLeft w:val="640"/>
          <w:marRight w:val="0"/>
          <w:marTop w:val="0"/>
          <w:marBottom w:val="0"/>
          <w:divBdr>
            <w:top w:val="none" w:sz="0" w:space="0" w:color="auto"/>
            <w:left w:val="none" w:sz="0" w:space="0" w:color="auto"/>
            <w:bottom w:val="none" w:sz="0" w:space="0" w:color="auto"/>
            <w:right w:val="none" w:sz="0" w:space="0" w:color="auto"/>
          </w:divBdr>
        </w:div>
        <w:div w:id="1754812325">
          <w:marLeft w:val="640"/>
          <w:marRight w:val="0"/>
          <w:marTop w:val="0"/>
          <w:marBottom w:val="0"/>
          <w:divBdr>
            <w:top w:val="none" w:sz="0" w:space="0" w:color="auto"/>
            <w:left w:val="none" w:sz="0" w:space="0" w:color="auto"/>
            <w:bottom w:val="none" w:sz="0" w:space="0" w:color="auto"/>
            <w:right w:val="none" w:sz="0" w:space="0" w:color="auto"/>
          </w:divBdr>
        </w:div>
        <w:div w:id="1626501678">
          <w:marLeft w:val="640"/>
          <w:marRight w:val="0"/>
          <w:marTop w:val="0"/>
          <w:marBottom w:val="0"/>
          <w:divBdr>
            <w:top w:val="none" w:sz="0" w:space="0" w:color="auto"/>
            <w:left w:val="none" w:sz="0" w:space="0" w:color="auto"/>
            <w:bottom w:val="none" w:sz="0" w:space="0" w:color="auto"/>
            <w:right w:val="none" w:sz="0" w:space="0" w:color="auto"/>
          </w:divBdr>
        </w:div>
        <w:div w:id="2078090987">
          <w:marLeft w:val="640"/>
          <w:marRight w:val="0"/>
          <w:marTop w:val="0"/>
          <w:marBottom w:val="0"/>
          <w:divBdr>
            <w:top w:val="none" w:sz="0" w:space="0" w:color="auto"/>
            <w:left w:val="none" w:sz="0" w:space="0" w:color="auto"/>
            <w:bottom w:val="none" w:sz="0" w:space="0" w:color="auto"/>
            <w:right w:val="none" w:sz="0" w:space="0" w:color="auto"/>
          </w:divBdr>
        </w:div>
        <w:div w:id="91318917">
          <w:marLeft w:val="640"/>
          <w:marRight w:val="0"/>
          <w:marTop w:val="0"/>
          <w:marBottom w:val="0"/>
          <w:divBdr>
            <w:top w:val="none" w:sz="0" w:space="0" w:color="auto"/>
            <w:left w:val="none" w:sz="0" w:space="0" w:color="auto"/>
            <w:bottom w:val="none" w:sz="0" w:space="0" w:color="auto"/>
            <w:right w:val="none" w:sz="0" w:space="0" w:color="auto"/>
          </w:divBdr>
        </w:div>
        <w:div w:id="2073773755">
          <w:marLeft w:val="640"/>
          <w:marRight w:val="0"/>
          <w:marTop w:val="0"/>
          <w:marBottom w:val="0"/>
          <w:divBdr>
            <w:top w:val="none" w:sz="0" w:space="0" w:color="auto"/>
            <w:left w:val="none" w:sz="0" w:space="0" w:color="auto"/>
            <w:bottom w:val="none" w:sz="0" w:space="0" w:color="auto"/>
            <w:right w:val="none" w:sz="0" w:space="0" w:color="auto"/>
          </w:divBdr>
        </w:div>
        <w:div w:id="138424659">
          <w:marLeft w:val="640"/>
          <w:marRight w:val="0"/>
          <w:marTop w:val="0"/>
          <w:marBottom w:val="0"/>
          <w:divBdr>
            <w:top w:val="none" w:sz="0" w:space="0" w:color="auto"/>
            <w:left w:val="none" w:sz="0" w:space="0" w:color="auto"/>
            <w:bottom w:val="none" w:sz="0" w:space="0" w:color="auto"/>
            <w:right w:val="none" w:sz="0" w:space="0" w:color="auto"/>
          </w:divBdr>
        </w:div>
        <w:div w:id="240331787">
          <w:marLeft w:val="640"/>
          <w:marRight w:val="0"/>
          <w:marTop w:val="0"/>
          <w:marBottom w:val="0"/>
          <w:divBdr>
            <w:top w:val="none" w:sz="0" w:space="0" w:color="auto"/>
            <w:left w:val="none" w:sz="0" w:space="0" w:color="auto"/>
            <w:bottom w:val="none" w:sz="0" w:space="0" w:color="auto"/>
            <w:right w:val="none" w:sz="0" w:space="0" w:color="auto"/>
          </w:divBdr>
        </w:div>
        <w:div w:id="1620643709">
          <w:marLeft w:val="640"/>
          <w:marRight w:val="0"/>
          <w:marTop w:val="0"/>
          <w:marBottom w:val="0"/>
          <w:divBdr>
            <w:top w:val="none" w:sz="0" w:space="0" w:color="auto"/>
            <w:left w:val="none" w:sz="0" w:space="0" w:color="auto"/>
            <w:bottom w:val="none" w:sz="0" w:space="0" w:color="auto"/>
            <w:right w:val="none" w:sz="0" w:space="0" w:color="auto"/>
          </w:divBdr>
        </w:div>
        <w:div w:id="1103768074">
          <w:marLeft w:val="640"/>
          <w:marRight w:val="0"/>
          <w:marTop w:val="0"/>
          <w:marBottom w:val="0"/>
          <w:divBdr>
            <w:top w:val="none" w:sz="0" w:space="0" w:color="auto"/>
            <w:left w:val="none" w:sz="0" w:space="0" w:color="auto"/>
            <w:bottom w:val="none" w:sz="0" w:space="0" w:color="auto"/>
            <w:right w:val="none" w:sz="0" w:space="0" w:color="auto"/>
          </w:divBdr>
        </w:div>
        <w:div w:id="587470376">
          <w:marLeft w:val="640"/>
          <w:marRight w:val="0"/>
          <w:marTop w:val="0"/>
          <w:marBottom w:val="0"/>
          <w:divBdr>
            <w:top w:val="none" w:sz="0" w:space="0" w:color="auto"/>
            <w:left w:val="none" w:sz="0" w:space="0" w:color="auto"/>
            <w:bottom w:val="none" w:sz="0" w:space="0" w:color="auto"/>
            <w:right w:val="none" w:sz="0" w:space="0" w:color="auto"/>
          </w:divBdr>
        </w:div>
        <w:div w:id="1711882711">
          <w:marLeft w:val="640"/>
          <w:marRight w:val="0"/>
          <w:marTop w:val="0"/>
          <w:marBottom w:val="0"/>
          <w:divBdr>
            <w:top w:val="none" w:sz="0" w:space="0" w:color="auto"/>
            <w:left w:val="none" w:sz="0" w:space="0" w:color="auto"/>
            <w:bottom w:val="none" w:sz="0" w:space="0" w:color="auto"/>
            <w:right w:val="none" w:sz="0" w:space="0" w:color="auto"/>
          </w:divBdr>
        </w:div>
        <w:div w:id="778989392">
          <w:marLeft w:val="640"/>
          <w:marRight w:val="0"/>
          <w:marTop w:val="0"/>
          <w:marBottom w:val="0"/>
          <w:divBdr>
            <w:top w:val="none" w:sz="0" w:space="0" w:color="auto"/>
            <w:left w:val="none" w:sz="0" w:space="0" w:color="auto"/>
            <w:bottom w:val="none" w:sz="0" w:space="0" w:color="auto"/>
            <w:right w:val="none" w:sz="0" w:space="0" w:color="auto"/>
          </w:divBdr>
        </w:div>
        <w:div w:id="1877235388">
          <w:marLeft w:val="640"/>
          <w:marRight w:val="0"/>
          <w:marTop w:val="0"/>
          <w:marBottom w:val="0"/>
          <w:divBdr>
            <w:top w:val="none" w:sz="0" w:space="0" w:color="auto"/>
            <w:left w:val="none" w:sz="0" w:space="0" w:color="auto"/>
            <w:bottom w:val="none" w:sz="0" w:space="0" w:color="auto"/>
            <w:right w:val="none" w:sz="0" w:space="0" w:color="auto"/>
          </w:divBdr>
        </w:div>
        <w:div w:id="2000427913">
          <w:marLeft w:val="640"/>
          <w:marRight w:val="0"/>
          <w:marTop w:val="0"/>
          <w:marBottom w:val="0"/>
          <w:divBdr>
            <w:top w:val="none" w:sz="0" w:space="0" w:color="auto"/>
            <w:left w:val="none" w:sz="0" w:space="0" w:color="auto"/>
            <w:bottom w:val="none" w:sz="0" w:space="0" w:color="auto"/>
            <w:right w:val="none" w:sz="0" w:space="0" w:color="auto"/>
          </w:divBdr>
        </w:div>
        <w:div w:id="1212883339">
          <w:marLeft w:val="640"/>
          <w:marRight w:val="0"/>
          <w:marTop w:val="0"/>
          <w:marBottom w:val="0"/>
          <w:divBdr>
            <w:top w:val="none" w:sz="0" w:space="0" w:color="auto"/>
            <w:left w:val="none" w:sz="0" w:space="0" w:color="auto"/>
            <w:bottom w:val="none" w:sz="0" w:space="0" w:color="auto"/>
            <w:right w:val="none" w:sz="0" w:space="0" w:color="auto"/>
          </w:divBdr>
        </w:div>
        <w:div w:id="1448504674">
          <w:marLeft w:val="640"/>
          <w:marRight w:val="0"/>
          <w:marTop w:val="0"/>
          <w:marBottom w:val="0"/>
          <w:divBdr>
            <w:top w:val="none" w:sz="0" w:space="0" w:color="auto"/>
            <w:left w:val="none" w:sz="0" w:space="0" w:color="auto"/>
            <w:bottom w:val="none" w:sz="0" w:space="0" w:color="auto"/>
            <w:right w:val="none" w:sz="0" w:space="0" w:color="auto"/>
          </w:divBdr>
        </w:div>
        <w:div w:id="1857303109">
          <w:marLeft w:val="640"/>
          <w:marRight w:val="0"/>
          <w:marTop w:val="0"/>
          <w:marBottom w:val="0"/>
          <w:divBdr>
            <w:top w:val="none" w:sz="0" w:space="0" w:color="auto"/>
            <w:left w:val="none" w:sz="0" w:space="0" w:color="auto"/>
            <w:bottom w:val="none" w:sz="0" w:space="0" w:color="auto"/>
            <w:right w:val="none" w:sz="0" w:space="0" w:color="auto"/>
          </w:divBdr>
        </w:div>
        <w:div w:id="265699292">
          <w:marLeft w:val="640"/>
          <w:marRight w:val="0"/>
          <w:marTop w:val="0"/>
          <w:marBottom w:val="0"/>
          <w:divBdr>
            <w:top w:val="none" w:sz="0" w:space="0" w:color="auto"/>
            <w:left w:val="none" w:sz="0" w:space="0" w:color="auto"/>
            <w:bottom w:val="none" w:sz="0" w:space="0" w:color="auto"/>
            <w:right w:val="none" w:sz="0" w:space="0" w:color="auto"/>
          </w:divBdr>
        </w:div>
        <w:div w:id="61946831">
          <w:marLeft w:val="640"/>
          <w:marRight w:val="0"/>
          <w:marTop w:val="0"/>
          <w:marBottom w:val="0"/>
          <w:divBdr>
            <w:top w:val="none" w:sz="0" w:space="0" w:color="auto"/>
            <w:left w:val="none" w:sz="0" w:space="0" w:color="auto"/>
            <w:bottom w:val="none" w:sz="0" w:space="0" w:color="auto"/>
            <w:right w:val="none" w:sz="0" w:space="0" w:color="auto"/>
          </w:divBdr>
        </w:div>
        <w:div w:id="430466590">
          <w:marLeft w:val="640"/>
          <w:marRight w:val="0"/>
          <w:marTop w:val="0"/>
          <w:marBottom w:val="0"/>
          <w:divBdr>
            <w:top w:val="none" w:sz="0" w:space="0" w:color="auto"/>
            <w:left w:val="none" w:sz="0" w:space="0" w:color="auto"/>
            <w:bottom w:val="none" w:sz="0" w:space="0" w:color="auto"/>
            <w:right w:val="none" w:sz="0" w:space="0" w:color="auto"/>
          </w:divBdr>
        </w:div>
        <w:div w:id="348607942">
          <w:marLeft w:val="640"/>
          <w:marRight w:val="0"/>
          <w:marTop w:val="0"/>
          <w:marBottom w:val="0"/>
          <w:divBdr>
            <w:top w:val="none" w:sz="0" w:space="0" w:color="auto"/>
            <w:left w:val="none" w:sz="0" w:space="0" w:color="auto"/>
            <w:bottom w:val="none" w:sz="0" w:space="0" w:color="auto"/>
            <w:right w:val="none" w:sz="0" w:space="0" w:color="auto"/>
          </w:divBdr>
        </w:div>
        <w:div w:id="1091314297">
          <w:marLeft w:val="640"/>
          <w:marRight w:val="0"/>
          <w:marTop w:val="0"/>
          <w:marBottom w:val="0"/>
          <w:divBdr>
            <w:top w:val="none" w:sz="0" w:space="0" w:color="auto"/>
            <w:left w:val="none" w:sz="0" w:space="0" w:color="auto"/>
            <w:bottom w:val="none" w:sz="0" w:space="0" w:color="auto"/>
            <w:right w:val="none" w:sz="0" w:space="0" w:color="auto"/>
          </w:divBdr>
        </w:div>
        <w:div w:id="325403175">
          <w:marLeft w:val="640"/>
          <w:marRight w:val="0"/>
          <w:marTop w:val="0"/>
          <w:marBottom w:val="0"/>
          <w:divBdr>
            <w:top w:val="none" w:sz="0" w:space="0" w:color="auto"/>
            <w:left w:val="none" w:sz="0" w:space="0" w:color="auto"/>
            <w:bottom w:val="none" w:sz="0" w:space="0" w:color="auto"/>
            <w:right w:val="none" w:sz="0" w:space="0" w:color="auto"/>
          </w:divBdr>
        </w:div>
        <w:div w:id="361131121">
          <w:marLeft w:val="640"/>
          <w:marRight w:val="0"/>
          <w:marTop w:val="0"/>
          <w:marBottom w:val="0"/>
          <w:divBdr>
            <w:top w:val="none" w:sz="0" w:space="0" w:color="auto"/>
            <w:left w:val="none" w:sz="0" w:space="0" w:color="auto"/>
            <w:bottom w:val="none" w:sz="0" w:space="0" w:color="auto"/>
            <w:right w:val="none" w:sz="0" w:space="0" w:color="auto"/>
          </w:divBdr>
        </w:div>
        <w:div w:id="718749967">
          <w:marLeft w:val="640"/>
          <w:marRight w:val="0"/>
          <w:marTop w:val="0"/>
          <w:marBottom w:val="0"/>
          <w:divBdr>
            <w:top w:val="none" w:sz="0" w:space="0" w:color="auto"/>
            <w:left w:val="none" w:sz="0" w:space="0" w:color="auto"/>
            <w:bottom w:val="none" w:sz="0" w:space="0" w:color="auto"/>
            <w:right w:val="none" w:sz="0" w:space="0" w:color="auto"/>
          </w:divBdr>
        </w:div>
        <w:div w:id="918559681">
          <w:marLeft w:val="640"/>
          <w:marRight w:val="0"/>
          <w:marTop w:val="0"/>
          <w:marBottom w:val="0"/>
          <w:divBdr>
            <w:top w:val="none" w:sz="0" w:space="0" w:color="auto"/>
            <w:left w:val="none" w:sz="0" w:space="0" w:color="auto"/>
            <w:bottom w:val="none" w:sz="0" w:space="0" w:color="auto"/>
            <w:right w:val="none" w:sz="0" w:space="0" w:color="auto"/>
          </w:divBdr>
        </w:div>
        <w:div w:id="2026982376">
          <w:marLeft w:val="640"/>
          <w:marRight w:val="0"/>
          <w:marTop w:val="0"/>
          <w:marBottom w:val="0"/>
          <w:divBdr>
            <w:top w:val="none" w:sz="0" w:space="0" w:color="auto"/>
            <w:left w:val="none" w:sz="0" w:space="0" w:color="auto"/>
            <w:bottom w:val="none" w:sz="0" w:space="0" w:color="auto"/>
            <w:right w:val="none" w:sz="0" w:space="0" w:color="auto"/>
          </w:divBdr>
        </w:div>
        <w:div w:id="278269910">
          <w:marLeft w:val="640"/>
          <w:marRight w:val="0"/>
          <w:marTop w:val="0"/>
          <w:marBottom w:val="0"/>
          <w:divBdr>
            <w:top w:val="none" w:sz="0" w:space="0" w:color="auto"/>
            <w:left w:val="none" w:sz="0" w:space="0" w:color="auto"/>
            <w:bottom w:val="none" w:sz="0" w:space="0" w:color="auto"/>
            <w:right w:val="none" w:sz="0" w:space="0" w:color="auto"/>
          </w:divBdr>
        </w:div>
        <w:div w:id="671567066">
          <w:marLeft w:val="640"/>
          <w:marRight w:val="0"/>
          <w:marTop w:val="0"/>
          <w:marBottom w:val="0"/>
          <w:divBdr>
            <w:top w:val="none" w:sz="0" w:space="0" w:color="auto"/>
            <w:left w:val="none" w:sz="0" w:space="0" w:color="auto"/>
            <w:bottom w:val="none" w:sz="0" w:space="0" w:color="auto"/>
            <w:right w:val="none" w:sz="0" w:space="0" w:color="auto"/>
          </w:divBdr>
        </w:div>
        <w:div w:id="1566604698">
          <w:marLeft w:val="640"/>
          <w:marRight w:val="0"/>
          <w:marTop w:val="0"/>
          <w:marBottom w:val="0"/>
          <w:divBdr>
            <w:top w:val="none" w:sz="0" w:space="0" w:color="auto"/>
            <w:left w:val="none" w:sz="0" w:space="0" w:color="auto"/>
            <w:bottom w:val="none" w:sz="0" w:space="0" w:color="auto"/>
            <w:right w:val="none" w:sz="0" w:space="0" w:color="auto"/>
          </w:divBdr>
        </w:div>
        <w:div w:id="2126579647">
          <w:marLeft w:val="640"/>
          <w:marRight w:val="0"/>
          <w:marTop w:val="0"/>
          <w:marBottom w:val="0"/>
          <w:divBdr>
            <w:top w:val="none" w:sz="0" w:space="0" w:color="auto"/>
            <w:left w:val="none" w:sz="0" w:space="0" w:color="auto"/>
            <w:bottom w:val="none" w:sz="0" w:space="0" w:color="auto"/>
            <w:right w:val="none" w:sz="0" w:space="0" w:color="auto"/>
          </w:divBdr>
        </w:div>
        <w:div w:id="2111655111">
          <w:marLeft w:val="640"/>
          <w:marRight w:val="0"/>
          <w:marTop w:val="0"/>
          <w:marBottom w:val="0"/>
          <w:divBdr>
            <w:top w:val="none" w:sz="0" w:space="0" w:color="auto"/>
            <w:left w:val="none" w:sz="0" w:space="0" w:color="auto"/>
            <w:bottom w:val="none" w:sz="0" w:space="0" w:color="auto"/>
            <w:right w:val="none" w:sz="0" w:space="0" w:color="auto"/>
          </w:divBdr>
        </w:div>
        <w:div w:id="135687806">
          <w:marLeft w:val="640"/>
          <w:marRight w:val="0"/>
          <w:marTop w:val="0"/>
          <w:marBottom w:val="0"/>
          <w:divBdr>
            <w:top w:val="none" w:sz="0" w:space="0" w:color="auto"/>
            <w:left w:val="none" w:sz="0" w:space="0" w:color="auto"/>
            <w:bottom w:val="none" w:sz="0" w:space="0" w:color="auto"/>
            <w:right w:val="none" w:sz="0" w:space="0" w:color="auto"/>
          </w:divBdr>
        </w:div>
        <w:div w:id="167794690">
          <w:marLeft w:val="640"/>
          <w:marRight w:val="0"/>
          <w:marTop w:val="0"/>
          <w:marBottom w:val="0"/>
          <w:divBdr>
            <w:top w:val="none" w:sz="0" w:space="0" w:color="auto"/>
            <w:left w:val="none" w:sz="0" w:space="0" w:color="auto"/>
            <w:bottom w:val="none" w:sz="0" w:space="0" w:color="auto"/>
            <w:right w:val="none" w:sz="0" w:space="0" w:color="auto"/>
          </w:divBdr>
        </w:div>
        <w:div w:id="1738478560">
          <w:marLeft w:val="640"/>
          <w:marRight w:val="0"/>
          <w:marTop w:val="0"/>
          <w:marBottom w:val="0"/>
          <w:divBdr>
            <w:top w:val="none" w:sz="0" w:space="0" w:color="auto"/>
            <w:left w:val="none" w:sz="0" w:space="0" w:color="auto"/>
            <w:bottom w:val="none" w:sz="0" w:space="0" w:color="auto"/>
            <w:right w:val="none" w:sz="0" w:space="0" w:color="auto"/>
          </w:divBdr>
        </w:div>
        <w:div w:id="1001589413">
          <w:marLeft w:val="640"/>
          <w:marRight w:val="0"/>
          <w:marTop w:val="0"/>
          <w:marBottom w:val="0"/>
          <w:divBdr>
            <w:top w:val="none" w:sz="0" w:space="0" w:color="auto"/>
            <w:left w:val="none" w:sz="0" w:space="0" w:color="auto"/>
            <w:bottom w:val="none" w:sz="0" w:space="0" w:color="auto"/>
            <w:right w:val="none" w:sz="0" w:space="0" w:color="auto"/>
          </w:divBdr>
        </w:div>
        <w:div w:id="1730034595">
          <w:marLeft w:val="640"/>
          <w:marRight w:val="0"/>
          <w:marTop w:val="0"/>
          <w:marBottom w:val="0"/>
          <w:divBdr>
            <w:top w:val="none" w:sz="0" w:space="0" w:color="auto"/>
            <w:left w:val="none" w:sz="0" w:space="0" w:color="auto"/>
            <w:bottom w:val="none" w:sz="0" w:space="0" w:color="auto"/>
            <w:right w:val="none" w:sz="0" w:space="0" w:color="auto"/>
          </w:divBdr>
        </w:div>
        <w:div w:id="1450662785">
          <w:marLeft w:val="640"/>
          <w:marRight w:val="0"/>
          <w:marTop w:val="0"/>
          <w:marBottom w:val="0"/>
          <w:divBdr>
            <w:top w:val="none" w:sz="0" w:space="0" w:color="auto"/>
            <w:left w:val="none" w:sz="0" w:space="0" w:color="auto"/>
            <w:bottom w:val="none" w:sz="0" w:space="0" w:color="auto"/>
            <w:right w:val="none" w:sz="0" w:space="0" w:color="auto"/>
          </w:divBdr>
        </w:div>
        <w:div w:id="1016224778">
          <w:marLeft w:val="640"/>
          <w:marRight w:val="0"/>
          <w:marTop w:val="0"/>
          <w:marBottom w:val="0"/>
          <w:divBdr>
            <w:top w:val="none" w:sz="0" w:space="0" w:color="auto"/>
            <w:left w:val="none" w:sz="0" w:space="0" w:color="auto"/>
            <w:bottom w:val="none" w:sz="0" w:space="0" w:color="auto"/>
            <w:right w:val="none" w:sz="0" w:space="0" w:color="auto"/>
          </w:divBdr>
        </w:div>
        <w:div w:id="410271569">
          <w:marLeft w:val="640"/>
          <w:marRight w:val="0"/>
          <w:marTop w:val="0"/>
          <w:marBottom w:val="0"/>
          <w:divBdr>
            <w:top w:val="none" w:sz="0" w:space="0" w:color="auto"/>
            <w:left w:val="none" w:sz="0" w:space="0" w:color="auto"/>
            <w:bottom w:val="none" w:sz="0" w:space="0" w:color="auto"/>
            <w:right w:val="none" w:sz="0" w:space="0" w:color="auto"/>
          </w:divBdr>
        </w:div>
        <w:div w:id="1590576840">
          <w:marLeft w:val="640"/>
          <w:marRight w:val="0"/>
          <w:marTop w:val="0"/>
          <w:marBottom w:val="0"/>
          <w:divBdr>
            <w:top w:val="none" w:sz="0" w:space="0" w:color="auto"/>
            <w:left w:val="none" w:sz="0" w:space="0" w:color="auto"/>
            <w:bottom w:val="none" w:sz="0" w:space="0" w:color="auto"/>
            <w:right w:val="none" w:sz="0" w:space="0" w:color="auto"/>
          </w:divBdr>
        </w:div>
        <w:div w:id="1882473650">
          <w:marLeft w:val="640"/>
          <w:marRight w:val="0"/>
          <w:marTop w:val="0"/>
          <w:marBottom w:val="0"/>
          <w:divBdr>
            <w:top w:val="none" w:sz="0" w:space="0" w:color="auto"/>
            <w:left w:val="none" w:sz="0" w:space="0" w:color="auto"/>
            <w:bottom w:val="none" w:sz="0" w:space="0" w:color="auto"/>
            <w:right w:val="none" w:sz="0" w:space="0" w:color="auto"/>
          </w:divBdr>
        </w:div>
        <w:div w:id="1234857358">
          <w:marLeft w:val="640"/>
          <w:marRight w:val="0"/>
          <w:marTop w:val="0"/>
          <w:marBottom w:val="0"/>
          <w:divBdr>
            <w:top w:val="none" w:sz="0" w:space="0" w:color="auto"/>
            <w:left w:val="none" w:sz="0" w:space="0" w:color="auto"/>
            <w:bottom w:val="none" w:sz="0" w:space="0" w:color="auto"/>
            <w:right w:val="none" w:sz="0" w:space="0" w:color="auto"/>
          </w:divBdr>
        </w:div>
        <w:div w:id="1222911600">
          <w:marLeft w:val="640"/>
          <w:marRight w:val="0"/>
          <w:marTop w:val="0"/>
          <w:marBottom w:val="0"/>
          <w:divBdr>
            <w:top w:val="none" w:sz="0" w:space="0" w:color="auto"/>
            <w:left w:val="none" w:sz="0" w:space="0" w:color="auto"/>
            <w:bottom w:val="none" w:sz="0" w:space="0" w:color="auto"/>
            <w:right w:val="none" w:sz="0" w:space="0" w:color="auto"/>
          </w:divBdr>
        </w:div>
        <w:div w:id="825975107">
          <w:marLeft w:val="640"/>
          <w:marRight w:val="0"/>
          <w:marTop w:val="0"/>
          <w:marBottom w:val="0"/>
          <w:divBdr>
            <w:top w:val="none" w:sz="0" w:space="0" w:color="auto"/>
            <w:left w:val="none" w:sz="0" w:space="0" w:color="auto"/>
            <w:bottom w:val="none" w:sz="0" w:space="0" w:color="auto"/>
            <w:right w:val="none" w:sz="0" w:space="0" w:color="auto"/>
          </w:divBdr>
        </w:div>
        <w:div w:id="1544176396">
          <w:marLeft w:val="640"/>
          <w:marRight w:val="0"/>
          <w:marTop w:val="0"/>
          <w:marBottom w:val="0"/>
          <w:divBdr>
            <w:top w:val="none" w:sz="0" w:space="0" w:color="auto"/>
            <w:left w:val="none" w:sz="0" w:space="0" w:color="auto"/>
            <w:bottom w:val="none" w:sz="0" w:space="0" w:color="auto"/>
            <w:right w:val="none" w:sz="0" w:space="0" w:color="auto"/>
          </w:divBdr>
        </w:div>
      </w:divsChild>
    </w:div>
    <w:div w:id="1702823617">
      <w:bodyDiv w:val="1"/>
      <w:marLeft w:val="0"/>
      <w:marRight w:val="0"/>
      <w:marTop w:val="0"/>
      <w:marBottom w:val="0"/>
      <w:divBdr>
        <w:top w:val="none" w:sz="0" w:space="0" w:color="auto"/>
        <w:left w:val="none" w:sz="0" w:space="0" w:color="auto"/>
        <w:bottom w:val="none" w:sz="0" w:space="0" w:color="auto"/>
        <w:right w:val="none" w:sz="0" w:space="0" w:color="auto"/>
      </w:divBdr>
      <w:divsChild>
        <w:div w:id="396125159">
          <w:marLeft w:val="640"/>
          <w:marRight w:val="0"/>
          <w:marTop w:val="0"/>
          <w:marBottom w:val="0"/>
          <w:divBdr>
            <w:top w:val="none" w:sz="0" w:space="0" w:color="auto"/>
            <w:left w:val="none" w:sz="0" w:space="0" w:color="auto"/>
            <w:bottom w:val="none" w:sz="0" w:space="0" w:color="auto"/>
            <w:right w:val="none" w:sz="0" w:space="0" w:color="auto"/>
          </w:divBdr>
        </w:div>
        <w:div w:id="432628220">
          <w:marLeft w:val="640"/>
          <w:marRight w:val="0"/>
          <w:marTop w:val="0"/>
          <w:marBottom w:val="0"/>
          <w:divBdr>
            <w:top w:val="none" w:sz="0" w:space="0" w:color="auto"/>
            <w:left w:val="none" w:sz="0" w:space="0" w:color="auto"/>
            <w:bottom w:val="none" w:sz="0" w:space="0" w:color="auto"/>
            <w:right w:val="none" w:sz="0" w:space="0" w:color="auto"/>
          </w:divBdr>
        </w:div>
        <w:div w:id="504590653">
          <w:marLeft w:val="640"/>
          <w:marRight w:val="0"/>
          <w:marTop w:val="0"/>
          <w:marBottom w:val="0"/>
          <w:divBdr>
            <w:top w:val="none" w:sz="0" w:space="0" w:color="auto"/>
            <w:left w:val="none" w:sz="0" w:space="0" w:color="auto"/>
            <w:bottom w:val="none" w:sz="0" w:space="0" w:color="auto"/>
            <w:right w:val="none" w:sz="0" w:space="0" w:color="auto"/>
          </w:divBdr>
        </w:div>
        <w:div w:id="734859497">
          <w:marLeft w:val="640"/>
          <w:marRight w:val="0"/>
          <w:marTop w:val="0"/>
          <w:marBottom w:val="0"/>
          <w:divBdr>
            <w:top w:val="none" w:sz="0" w:space="0" w:color="auto"/>
            <w:left w:val="none" w:sz="0" w:space="0" w:color="auto"/>
            <w:bottom w:val="none" w:sz="0" w:space="0" w:color="auto"/>
            <w:right w:val="none" w:sz="0" w:space="0" w:color="auto"/>
          </w:divBdr>
        </w:div>
        <w:div w:id="1052122780">
          <w:marLeft w:val="640"/>
          <w:marRight w:val="0"/>
          <w:marTop w:val="0"/>
          <w:marBottom w:val="0"/>
          <w:divBdr>
            <w:top w:val="none" w:sz="0" w:space="0" w:color="auto"/>
            <w:left w:val="none" w:sz="0" w:space="0" w:color="auto"/>
            <w:bottom w:val="none" w:sz="0" w:space="0" w:color="auto"/>
            <w:right w:val="none" w:sz="0" w:space="0" w:color="auto"/>
          </w:divBdr>
        </w:div>
        <w:div w:id="1419981718">
          <w:marLeft w:val="640"/>
          <w:marRight w:val="0"/>
          <w:marTop w:val="0"/>
          <w:marBottom w:val="0"/>
          <w:divBdr>
            <w:top w:val="none" w:sz="0" w:space="0" w:color="auto"/>
            <w:left w:val="none" w:sz="0" w:space="0" w:color="auto"/>
            <w:bottom w:val="none" w:sz="0" w:space="0" w:color="auto"/>
            <w:right w:val="none" w:sz="0" w:space="0" w:color="auto"/>
          </w:divBdr>
        </w:div>
        <w:div w:id="1442650383">
          <w:marLeft w:val="640"/>
          <w:marRight w:val="0"/>
          <w:marTop w:val="0"/>
          <w:marBottom w:val="0"/>
          <w:divBdr>
            <w:top w:val="none" w:sz="0" w:space="0" w:color="auto"/>
            <w:left w:val="none" w:sz="0" w:space="0" w:color="auto"/>
            <w:bottom w:val="none" w:sz="0" w:space="0" w:color="auto"/>
            <w:right w:val="none" w:sz="0" w:space="0" w:color="auto"/>
          </w:divBdr>
        </w:div>
        <w:div w:id="1783189453">
          <w:marLeft w:val="640"/>
          <w:marRight w:val="0"/>
          <w:marTop w:val="0"/>
          <w:marBottom w:val="0"/>
          <w:divBdr>
            <w:top w:val="none" w:sz="0" w:space="0" w:color="auto"/>
            <w:left w:val="none" w:sz="0" w:space="0" w:color="auto"/>
            <w:bottom w:val="none" w:sz="0" w:space="0" w:color="auto"/>
            <w:right w:val="none" w:sz="0" w:space="0" w:color="auto"/>
          </w:divBdr>
        </w:div>
      </w:divsChild>
    </w:div>
    <w:div w:id="1705053539">
      <w:bodyDiv w:val="1"/>
      <w:marLeft w:val="0"/>
      <w:marRight w:val="0"/>
      <w:marTop w:val="0"/>
      <w:marBottom w:val="0"/>
      <w:divBdr>
        <w:top w:val="none" w:sz="0" w:space="0" w:color="auto"/>
        <w:left w:val="none" w:sz="0" w:space="0" w:color="auto"/>
        <w:bottom w:val="none" w:sz="0" w:space="0" w:color="auto"/>
        <w:right w:val="none" w:sz="0" w:space="0" w:color="auto"/>
      </w:divBdr>
      <w:divsChild>
        <w:div w:id="94709865">
          <w:marLeft w:val="640"/>
          <w:marRight w:val="0"/>
          <w:marTop w:val="0"/>
          <w:marBottom w:val="0"/>
          <w:divBdr>
            <w:top w:val="none" w:sz="0" w:space="0" w:color="auto"/>
            <w:left w:val="none" w:sz="0" w:space="0" w:color="auto"/>
            <w:bottom w:val="none" w:sz="0" w:space="0" w:color="auto"/>
            <w:right w:val="none" w:sz="0" w:space="0" w:color="auto"/>
          </w:divBdr>
        </w:div>
        <w:div w:id="709377268">
          <w:marLeft w:val="640"/>
          <w:marRight w:val="0"/>
          <w:marTop w:val="0"/>
          <w:marBottom w:val="0"/>
          <w:divBdr>
            <w:top w:val="none" w:sz="0" w:space="0" w:color="auto"/>
            <w:left w:val="none" w:sz="0" w:space="0" w:color="auto"/>
            <w:bottom w:val="none" w:sz="0" w:space="0" w:color="auto"/>
            <w:right w:val="none" w:sz="0" w:space="0" w:color="auto"/>
          </w:divBdr>
        </w:div>
        <w:div w:id="969936153">
          <w:marLeft w:val="640"/>
          <w:marRight w:val="0"/>
          <w:marTop w:val="0"/>
          <w:marBottom w:val="0"/>
          <w:divBdr>
            <w:top w:val="none" w:sz="0" w:space="0" w:color="auto"/>
            <w:left w:val="none" w:sz="0" w:space="0" w:color="auto"/>
            <w:bottom w:val="none" w:sz="0" w:space="0" w:color="auto"/>
            <w:right w:val="none" w:sz="0" w:space="0" w:color="auto"/>
          </w:divBdr>
        </w:div>
        <w:div w:id="1013337944">
          <w:marLeft w:val="640"/>
          <w:marRight w:val="0"/>
          <w:marTop w:val="0"/>
          <w:marBottom w:val="0"/>
          <w:divBdr>
            <w:top w:val="none" w:sz="0" w:space="0" w:color="auto"/>
            <w:left w:val="none" w:sz="0" w:space="0" w:color="auto"/>
            <w:bottom w:val="none" w:sz="0" w:space="0" w:color="auto"/>
            <w:right w:val="none" w:sz="0" w:space="0" w:color="auto"/>
          </w:divBdr>
        </w:div>
        <w:div w:id="1117526294">
          <w:marLeft w:val="640"/>
          <w:marRight w:val="0"/>
          <w:marTop w:val="0"/>
          <w:marBottom w:val="0"/>
          <w:divBdr>
            <w:top w:val="none" w:sz="0" w:space="0" w:color="auto"/>
            <w:left w:val="none" w:sz="0" w:space="0" w:color="auto"/>
            <w:bottom w:val="none" w:sz="0" w:space="0" w:color="auto"/>
            <w:right w:val="none" w:sz="0" w:space="0" w:color="auto"/>
          </w:divBdr>
        </w:div>
        <w:div w:id="1462186749">
          <w:marLeft w:val="640"/>
          <w:marRight w:val="0"/>
          <w:marTop w:val="0"/>
          <w:marBottom w:val="0"/>
          <w:divBdr>
            <w:top w:val="none" w:sz="0" w:space="0" w:color="auto"/>
            <w:left w:val="none" w:sz="0" w:space="0" w:color="auto"/>
            <w:bottom w:val="none" w:sz="0" w:space="0" w:color="auto"/>
            <w:right w:val="none" w:sz="0" w:space="0" w:color="auto"/>
          </w:divBdr>
        </w:div>
        <w:div w:id="1992831358">
          <w:marLeft w:val="640"/>
          <w:marRight w:val="0"/>
          <w:marTop w:val="0"/>
          <w:marBottom w:val="0"/>
          <w:divBdr>
            <w:top w:val="none" w:sz="0" w:space="0" w:color="auto"/>
            <w:left w:val="none" w:sz="0" w:space="0" w:color="auto"/>
            <w:bottom w:val="none" w:sz="0" w:space="0" w:color="auto"/>
            <w:right w:val="none" w:sz="0" w:space="0" w:color="auto"/>
          </w:divBdr>
        </w:div>
        <w:div w:id="1993020193">
          <w:marLeft w:val="640"/>
          <w:marRight w:val="0"/>
          <w:marTop w:val="0"/>
          <w:marBottom w:val="0"/>
          <w:divBdr>
            <w:top w:val="none" w:sz="0" w:space="0" w:color="auto"/>
            <w:left w:val="none" w:sz="0" w:space="0" w:color="auto"/>
            <w:bottom w:val="none" w:sz="0" w:space="0" w:color="auto"/>
            <w:right w:val="none" w:sz="0" w:space="0" w:color="auto"/>
          </w:divBdr>
        </w:div>
        <w:div w:id="2025940269">
          <w:marLeft w:val="640"/>
          <w:marRight w:val="0"/>
          <w:marTop w:val="0"/>
          <w:marBottom w:val="0"/>
          <w:divBdr>
            <w:top w:val="none" w:sz="0" w:space="0" w:color="auto"/>
            <w:left w:val="none" w:sz="0" w:space="0" w:color="auto"/>
            <w:bottom w:val="none" w:sz="0" w:space="0" w:color="auto"/>
            <w:right w:val="none" w:sz="0" w:space="0" w:color="auto"/>
          </w:divBdr>
        </w:div>
        <w:div w:id="2084208584">
          <w:marLeft w:val="640"/>
          <w:marRight w:val="0"/>
          <w:marTop w:val="0"/>
          <w:marBottom w:val="0"/>
          <w:divBdr>
            <w:top w:val="none" w:sz="0" w:space="0" w:color="auto"/>
            <w:left w:val="none" w:sz="0" w:space="0" w:color="auto"/>
            <w:bottom w:val="none" w:sz="0" w:space="0" w:color="auto"/>
            <w:right w:val="none" w:sz="0" w:space="0" w:color="auto"/>
          </w:divBdr>
        </w:div>
      </w:divsChild>
    </w:div>
    <w:div w:id="1705062434">
      <w:bodyDiv w:val="1"/>
      <w:marLeft w:val="0"/>
      <w:marRight w:val="0"/>
      <w:marTop w:val="0"/>
      <w:marBottom w:val="0"/>
      <w:divBdr>
        <w:top w:val="none" w:sz="0" w:space="0" w:color="auto"/>
        <w:left w:val="none" w:sz="0" w:space="0" w:color="auto"/>
        <w:bottom w:val="none" w:sz="0" w:space="0" w:color="auto"/>
        <w:right w:val="none" w:sz="0" w:space="0" w:color="auto"/>
      </w:divBdr>
    </w:div>
    <w:div w:id="1712725263">
      <w:bodyDiv w:val="1"/>
      <w:marLeft w:val="0"/>
      <w:marRight w:val="0"/>
      <w:marTop w:val="0"/>
      <w:marBottom w:val="0"/>
      <w:divBdr>
        <w:top w:val="none" w:sz="0" w:space="0" w:color="auto"/>
        <w:left w:val="none" w:sz="0" w:space="0" w:color="auto"/>
        <w:bottom w:val="none" w:sz="0" w:space="0" w:color="auto"/>
        <w:right w:val="none" w:sz="0" w:space="0" w:color="auto"/>
      </w:divBdr>
      <w:divsChild>
        <w:div w:id="1464733306">
          <w:marLeft w:val="640"/>
          <w:marRight w:val="0"/>
          <w:marTop w:val="0"/>
          <w:marBottom w:val="0"/>
          <w:divBdr>
            <w:top w:val="none" w:sz="0" w:space="0" w:color="auto"/>
            <w:left w:val="none" w:sz="0" w:space="0" w:color="auto"/>
            <w:bottom w:val="none" w:sz="0" w:space="0" w:color="auto"/>
            <w:right w:val="none" w:sz="0" w:space="0" w:color="auto"/>
          </w:divBdr>
        </w:div>
        <w:div w:id="919220129">
          <w:marLeft w:val="640"/>
          <w:marRight w:val="0"/>
          <w:marTop w:val="0"/>
          <w:marBottom w:val="0"/>
          <w:divBdr>
            <w:top w:val="none" w:sz="0" w:space="0" w:color="auto"/>
            <w:left w:val="none" w:sz="0" w:space="0" w:color="auto"/>
            <w:bottom w:val="none" w:sz="0" w:space="0" w:color="auto"/>
            <w:right w:val="none" w:sz="0" w:space="0" w:color="auto"/>
          </w:divBdr>
        </w:div>
        <w:div w:id="1341470253">
          <w:marLeft w:val="640"/>
          <w:marRight w:val="0"/>
          <w:marTop w:val="0"/>
          <w:marBottom w:val="0"/>
          <w:divBdr>
            <w:top w:val="none" w:sz="0" w:space="0" w:color="auto"/>
            <w:left w:val="none" w:sz="0" w:space="0" w:color="auto"/>
            <w:bottom w:val="none" w:sz="0" w:space="0" w:color="auto"/>
            <w:right w:val="none" w:sz="0" w:space="0" w:color="auto"/>
          </w:divBdr>
        </w:div>
        <w:div w:id="972293981">
          <w:marLeft w:val="640"/>
          <w:marRight w:val="0"/>
          <w:marTop w:val="0"/>
          <w:marBottom w:val="0"/>
          <w:divBdr>
            <w:top w:val="none" w:sz="0" w:space="0" w:color="auto"/>
            <w:left w:val="none" w:sz="0" w:space="0" w:color="auto"/>
            <w:bottom w:val="none" w:sz="0" w:space="0" w:color="auto"/>
            <w:right w:val="none" w:sz="0" w:space="0" w:color="auto"/>
          </w:divBdr>
        </w:div>
        <w:div w:id="374088876">
          <w:marLeft w:val="640"/>
          <w:marRight w:val="0"/>
          <w:marTop w:val="0"/>
          <w:marBottom w:val="0"/>
          <w:divBdr>
            <w:top w:val="none" w:sz="0" w:space="0" w:color="auto"/>
            <w:left w:val="none" w:sz="0" w:space="0" w:color="auto"/>
            <w:bottom w:val="none" w:sz="0" w:space="0" w:color="auto"/>
            <w:right w:val="none" w:sz="0" w:space="0" w:color="auto"/>
          </w:divBdr>
        </w:div>
        <w:div w:id="2090425443">
          <w:marLeft w:val="640"/>
          <w:marRight w:val="0"/>
          <w:marTop w:val="0"/>
          <w:marBottom w:val="0"/>
          <w:divBdr>
            <w:top w:val="none" w:sz="0" w:space="0" w:color="auto"/>
            <w:left w:val="none" w:sz="0" w:space="0" w:color="auto"/>
            <w:bottom w:val="none" w:sz="0" w:space="0" w:color="auto"/>
            <w:right w:val="none" w:sz="0" w:space="0" w:color="auto"/>
          </w:divBdr>
        </w:div>
        <w:div w:id="2126583822">
          <w:marLeft w:val="640"/>
          <w:marRight w:val="0"/>
          <w:marTop w:val="0"/>
          <w:marBottom w:val="0"/>
          <w:divBdr>
            <w:top w:val="none" w:sz="0" w:space="0" w:color="auto"/>
            <w:left w:val="none" w:sz="0" w:space="0" w:color="auto"/>
            <w:bottom w:val="none" w:sz="0" w:space="0" w:color="auto"/>
            <w:right w:val="none" w:sz="0" w:space="0" w:color="auto"/>
          </w:divBdr>
        </w:div>
        <w:div w:id="1640106148">
          <w:marLeft w:val="640"/>
          <w:marRight w:val="0"/>
          <w:marTop w:val="0"/>
          <w:marBottom w:val="0"/>
          <w:divBdr>
            <w:top w:val="none" w:sz="0" w:space="0" w:color="auto"/>
            <w:left w:val="none" w:sz="0" w:space="0" w:color="auto"/>
            <w:bottom w:val="none" w:sz="0" w:space="0" w:color="auto"/>
            <w:right w:val="none" w:sz="0" w:space="0" w:color="auto"/>
          </w:divBdr>
        </w:div>
        <w:div w:id="259683260">
          <w:marLeft w:val="640"/>
          <w:marRight w:val="0"/>
          <w:marTop w:val="0"/>
          <w:marBottom w:val="0"/>
          <w:divBdr>
            <w:top w:val="none" w:sz="0" w:space="0" w:color="auto"/>
            <w:left w:val="none" w:sz="0" w:space="0" w:color="auto"/>
            <w:bottom w:val="none" w:sz="0" w:space="0" w:color="auto"/>
            <w:right w:val="none" w:sz="0" w:space="0" w:color="auto"/>
          </w:divBdr>
        </w:div>
        <w:div w:id="1515224734">
          <w:marLeft w:val="640"/>
          <w:marRight w:val="0"/>
          <w:marTop w:val="0"/>
          <w:marBottom w:val="0"/>
          <w:divBdr>
            <w:top w:val="none" w:sz="0" w:space="0" w:color="auto"/>
            <w:left w:val="none" w:sz="0" w:space="0" w:color="auto"/>
            <w:bottom w:val="none" w:sz="0" w:space="0" w:color="auto"/>
            <w:right w:val="none" w:sz="0" w:space="0" w:color="auto"/>
          </w:divBdr>
        </w:div>
        <w:div w:id="1209146076">
          <w:marLeft w:val="640"/>
          <w:marRight w:val="0"/>
          <w:marTop w:val="0"/>
          <w:marBottom w:val="0"/>
          <w:divBdr>
            <w:top w:val="none" w:sz="0" w:space="0" w:color="auto"/>
            <w:left w:val="none" w:sz="0" w:space="0" w:color="auto"/>
            <w:bottom w:val="none" w:sz="0" w:space="0" w:color="auto"/>
            <w:right w:val="none" w:sz="0" w:space="0" w:color="auto"/>
          </w:divBdr>
        </w:div>
        <w:div w:id="1962029579">
          <w:marLeft w:val="640"/>
          <w:marRight w:val="0"/>
          <w:marTop w:val="0"/>
          <w:marBottom w:val="0"/>
          <w:divBdr>
            <w:top w:val="none" w:sz="0" w:space="0" w:color="auto"/>
            <w:left w:val="none" w:sz="0" w:space="0" w:color="auto"/>
            <w:bottom w:val="none" w:sz="0" w:space="0" w:color="auto"/>
            <w:right w:val="none" w:sz="0" w:space="0" w:color="auto"/>
          </w:divBdr>
        </w:div>
        <w:div w:id="1297564931">
          <w:marLeft w:val="640"/>
          <w:marRight w:val="0"/>
          <w:marTop w:val="0"/>
          <w:marBottom w:val="0"/>
          <w:divBdr>
            <w:top w:val="none" w:sz="0" w:space="0" w:color="auto"/>
            <w:left w:val="none" w:sz="0" w:space="0" w:color="auto"/>
            <w:bottom w:val="none" w:sz="0" w:space="0" w:color="auto"/>
            <w:right w:val="none" w:sz="0" w:space="0" w:color="auto"/>
          </w:divBdr>
        </w:div>
        <w:div w:id="1348169663">
          <w:marLeft w:val="640"/>
          <w:marRight w:val="0"/>
          <w:marTop w:val="0"/>
          <w:marBottom w:val="0"/>
          <w:divBdr>
            <w:top w:val="none" w:sz="0" w:space="0" w:color="auto"/>
            <w:left w:val="none" w:sz="0" w:space="0" w:color="auto"/>
            <w:bottom w:val="none" w:sz="0" w:space="0" w:color="auto"/>
            <w:right w:val="none" w:sz="0" w:space="0" w:color="auto"/>
          </w:divBdr>
        </w:div>
        <w:div w:id="1718431926">
          <w:marLeft w:val="640"/>
          <w:marRight w:val="0"/>
          <w:marTop w:val="0"/>
          <w:marBottom w:val="0"/>
          <w:divBdr>
            <w:top w:val="none" w:sz="0" w:space="0" w:color="auto"/>
            <w:left w:val="none" w:sz="0" w:space="0" w:color="auto"/>
            <w:bottom w:val="none" w:sz="0" w:space="0" w:color="auto"/>
            <w:right w:val="none" w:sz="0" w:space="0" w:color="auto"/>
          </w:divBdr>
        </w:div>
        <w:div w:id="491456909">
          <w:marLeft w:val="640"/>
          <w:marRight w:val="0"/>
          <w:marTop w:val="0"/>
          <w:marBottom w:val="0"/>
          <w:divBdr>
            <w:top w:val="none" w:sz="0" w:space="0" w:color="auto"/>
            <w:left w:val="none" w:sz="0" w:space="0" w:color="auto"/>
            <w:bottom w:val="none" w:sz="0" w:space="0" w:color="auto"/>
            <w:right w:val="none" w:sz="0" w:space="0" w:color="auto"/>
          </w:divBdr>
        </w:div>
        <w:div w:id="209347955">
          <w:marLeft w:val="640"/>
          <w:marRight w:val="0"/>
          <w:marTop w:val="0"/>
          <w:marBottom w:val="0"/>
          <w:divBdr>
            <w:top w:val="none" w:sz="0" w:space="0" w:color="auto"/>
            <w:left w:val="none" w:sz="0" w:space="0" w:color="auto"/>
            <w:bottom w:val="none" w:sz="0" w:space="0" w:color="auto"/>
            <w:right w:val="none" w:sz="0" w:space="0" w:color="auto"/>
          </w:divBdr>
        </w:div>
        <w:div w:id="1591309933">
          <w:marLeft w:val="640"/>
          <w:marRight w:val="0"/>
          <w:marTop w:val="0"/>
          <w:marBottom w:val="0"/>
          <w:divBdr>
            <w:top w:val="none" w:sz="0" w:space="0" w:color="auto"/>
            <w:left w:val="none" w:sz="0" w:space="0" w:color="auto"/>
            <w:bottom w:val="none" w:sz="0" w:space="0" w:color="auto"/>
            <w:right w:val="none" w:sz="0" w:space="0" w:color="auto"/>
          </w:divBdr>
        </w:div>
        <w:div w:id="280842074">
          <w:marLeft w:val="640"/>
          <w:marRight w:val="0"/>
          <w:marTop w:val="0"/>
          <w:marBottom w:val="0"/>
          <w:divBdr>
            <w:top w:val="none" w:sz="0" w:space="0" w:color="auto"/>
            <w:left w:val="none" w:sz="0" w:space="0" w:color="auto"/>
            <w:bottom w:val="none" w:sz="0" w:space="0" w:color="auto"/>
            <w:right w:val="none" w:sz="0" w:space="0" w:color="auto"/>
          </w:divBdr>
        </w:div>
        <w:div w:id="1180194261">
          <w:marLeft w:val="640"/>
          <w:marRight w:val="0"/>
          <w:marTop w:val="0"/>
          <w:marBottom w:val="0"/>
          <w:divBdr>
            <w:top w:val="none" w:sz="0" w:space="0" w:color="auto"/>
            <w:left w:val="none" w:sz="0" w:space="0" w:color="auto"/>
            <w:bottom w:val="none" w:sz="0" w:space="0" w:color="auto"/>
            <w:right w:val="none" w:sz="0" w:space="0" w:color="auto"/>
          </w:divBdr>
        </w:div>
        <w:div w:id="1615483027">
          <w:marLeft w:val="640"/>
          <w:marRight w:val="0"/>
          <w:marTop w:val="0"/>
          <w:marBottom w:val="0"/>
          <w:divBdr>
            <w:top w:val="none" w:sz="0" w:space="0" w:color="auto"/>
            <w:left w:val="none" w:sz="0" w:space="0" w:color="auto"/>
            <w:bottom w:val="none" w:sz="0" w:space="0" w:color="auto"/>
            <w:right w:val="none" w:sz="0" w:space="0" w:color="auto"/>
          </w:divBdr>
        </w:div>
        <w:div w:id="965962391">
          <w:marLeft w:val="640"/>
          <w:marRight w:val="0"/>
          <w:marTop w:val="0"/>
          <w:marBottom w:val="0"/>
          <w:divBdr>
            <w:top w:val="none" w:sz="0" w:space="0" w:color="auto"/>
            <w:left w:val="none" w:sz="0" w:space="0" w:color="auto"/>
            <w:bottom w:val="none" w:sz="0" w:space="0" w:color="auto"/>
            <w:right w:val="none" w:sz="0" w:space="0" w:color="auto"/>
          </w:divBdr>
        </w:div>
        <w:div w:id="732316771">
          <w:marLeft w:val="640"/>
          <w:marRight w:val="0"/>
          <w:marTop w:val="0"/>
          <w:marBottom w:val="0"/>
          <w:divBdr>
            <w:top w:val="none" w:sz="0" w:space="0" w:color="auto"/>
            <w:left w:val="none" w:sz="0" w:space="0" w:color="auto"/>
            <w:bottom w:val="none" w:sz="0" w:space="0" w:color="auto"/>
            <w:right w:val="none" w:sz="0" w:space="0" w:color="auto"/>
          </w:divBdr>
        </w:div>
        <w:div w:id="1014265714">
          <w:marLeft w:val="640"/>
          <w:marRight w:val="0"/>
          <w:marTop w:val="0"/>
          <w:marBottom w:val="0"/>
          <w:divBdr>
            <w:top w:val="none" w:sz="0" w:space="0" w:color="auto"/>
            <w:left w:val="none" w:sz="0" w:space="0" w:color="auto"/>
            <w:bottom w:val="none" w:sz="0" w:space="0" w:color="auto"/>
            <w:right w:val="none" w:sz="0" w:space="0" w:color="auto"/>
          </w:divBdr>
        </w:div>
        <w:div w:id="431557023">
          <w:marLeft w:val="640"/>
          <w:marRight w:val="0"/>
          <w:marTop w:val="0"/>
          <w:marBottom w:val="0"/>
          <w:divBdr>
            <w:top w:val="none" w:sz="0" w:space="0" w:color="auto"/>
            <w:left w:val="none" w:sz="0" w:space="0" w:color="auto"/>
            <w:bottom w:val="none" w:sz="0" w:space="0" w:color="auto"/>
            <w:right w:val="none" w:sz="0" w:space="0" w:color="auto"/>
          </w:divBdr>
        </w:div>
        <w:div w:id="432479535">
          <w:marLeft w:val="640"/>
          <w:marRight w:val="0"/>
          <w:marTop w:val="0"/>
          <w:marBottom w:val="0"/>
          <w:divBdr>
            <w:top w:val="none" w:sz="0" w:space="0" w:color="auto"/>
            <w:left w:val="none" w:sz="0" w:space="0" w:color="auto"/>
            <w:bottom w:val="none" w:sz="0" w:space="0" w:color="auto"/>
            <w:right w:val="none" w:sz="0" w:space="0" w:color="auto"/>
          </w:divBdr>
        </w:div>
        <w:div w:id="331876638">
          <w:marLeft w:val="640"/>
          <w:marRight w:val="0"/>
          <w:marTop w:val="0"/>
          <w:marBottom w:val="0"/>
          <w:divBdr>
            <w:top w:val="none" w:sz="0" w:space="0" w:color="auto"/>
            <w:left w:val="none" w:sz="0" w:space="0" w:color="auto"/>
            <w:bottom w:val="none" w:sz="0" w:space="0" w:color="auto"/>
            <w:right w:val="none" w:sz="0" w:space="0" w:color="auto"/>
          </w:divBdr>
        </w:div>
        <w:div w:id="1022514568">
          <w:marLeft w:val="640"/>
          <w:marRight w:val="0"/>
          <w:marTop w:val="0"/>
          <w:marBottom w:val="0"/>
          <w:divBdr>
            <w:top w:val="none" w:sz="0" w:space="0" w:color="auto"/>
            <w:left w:val="none" w:sz="0" w:space="0" w:color="auto"/>
            <w:bottom w:val="none" w:sz="0" w:space="0" w:color="auto"/>
            <w:right w:val="none" w:sz="0" w:space="0" w:color="auto"/>
          </w:divBdr>
        </w:div>
        <w:div w:id="1181317894">
          <w:marLeft w:val="640"/>
          <w:marRight w:val="0"/>
          <w:marTop w:val="0"/>
          <w:marBottom w:val="0"/>
          <w:divBdr>
            <w:top w:val="none" w:sz="0" w:space="0" w:color="auto"/>
            <w:left w:val="none" w:sz="0" w:space="0" w:color="auto"/>
            <w:bottom w:val="none" w:sz="0" w:space="0" w:color="auto"/>
            <w:right w:val="none" w:sz="0" w:space="0" w:color="auto"/>
          </w:divBdr>
        </w:div>
        <w:div w:id="1531987761">
          <w:marLeft w:val="640"/>
          <w:marRight w:val="0"/>
          <w:marTop w:val="0"/>
          <w:marBottom w:val="0"/>
          <w:divBdr>
            <w:top w:val="none" w:sz="0" w:space="0" w:color="auto"/>
            <w:left w:val="none" w:sz="0" w:space="0" w:color="auto"/>
            <w:bottom w:val="none" w:sz="0" w:space="0" w:color="auto"/>
            <w:right w:val="none" w:sz="0" w:space="0" w:color="auto"/>
          </w:divBdr>
        </w:div>
        <w:div w:id="438137486">
          <w:marLeft w:val="640"/>
          <w:marRight w:val="0"/>
          <w:marTop w:val="0"/>
          <w:marBottom w:val="0"/>
          <w:divBdr>
            <w:top w:val="none" w:sz="0" w:space="0" w:color="auto"/>
            <w:left w:val="none" w:sz="0" w:space="0" w:color="auto"/>
            <w:bottom w:val="none" w:sz="0" w:space="0" w:color="auto"/>
            <w:right w:val="none" w:sz="0" w:space="0" w:color="auto"/>
          </w:divBdr>
        </w:div>
        <w:div w:id="462430975">
          <w:marLeft w:val="640"/>
          <w:marRight w:val="0"/>
          <w:marTop w:val="0"/>
          <w:marBottom w:val="0"/>
          <w:divBdr>
            <w:top w:val="none" w:sz="0" w:space="0" w:color="auto"/>
            <w:left w:val="none" w:sz="0" w:space="0" w:color="auto"/>
            <w:bottom w:val="none" w:sz="0" w:space="0" w:color="auto"/>
            <w:right w:val="none" w:sz="0" w:space="0" w:color="auto"/>
          </w:divBdr>
        </w:div>
        <w:div w:id="1174759353">
          <w:marLeft w:val="640"/>
          <w:marRight w:val="0"/>
          <w:marTop w:val="0"/>
          <w:marBottom w:val="0"/>
          <w:divBdr>
            <w:top w:val="none" w:sz="0" w:space="0" w:color="auto"/>
            <w:left w:val="none" w:sz="0" w:space="0" w:color="auto"/>
            <w:bottom w:val="none" w:sz="0" w:space="0" w:color="auto"/>
            <w:right w:val="none" w:sz="0" w:space="0" w:color="auto"/>
          </w:divBdr>
        </w:div>
        <w:div w:id="521940439">
          <w:marLeft w:val="640"/>
          <w:marRight w:val="0"/>
          <w:marTop w:val="0"/>
          <w:marBottom w:val="0"/>
          <w:divBdr>
            <w:top w:val="none" w:sz="0" w:space="0" w:color="auto"/>
            <w:left w:val="none" w:sz="0" w:space="0" w:color="auto"/>
            <w:bottom w:val="none" w:sz="0" w:space="0" w:color="auto"/>
            <w:right w:val="none" w:sz="0" w:space="0" w:color="auto"/>
          </w:divBdr>
        </w:div>
        <w:div w:id="119301754">
          <w:marLeft w:val="640"/>
          <w:marRight w:val="0"/>
          <w:marTop w:val="0"/>
          <w:marBottom w:val="0"/>
          <w:divBdr>
            <w:top w:val="none" w:sz="0" w:space="0" w:color="auto"/>
            <w:left w:val="none" w:sz="0" w:space="0" w:color="auto"/>
            <w:bottom w:val="none" w:sz="0" w:space="0" w:color="auto"/>
            <w:right w:val="none" w:sz="0" w:space="0" w:color="auto"/>
          </w:divBdr>
        </w:div>
        <w:div w:id="1476802120">
          <w:marLeft w:val="640"/>
          <w:marRight w:val="0"/>
          <w:marTop w:val="0"/>
          <w:marBottom w:val="0"/>
          <w:divBdr>
            <w:top w:val="none" w:sz="0" w:space="0" w:color="auto"/>
            <w:left w:val="none" w:sz="0" w:space="0" w:color="auto"/>
            <w:bottom w:val="none" w:sz="0" w:space="0" w:color="auto"/>
            <w:right w:val="none" w:sz="0" w:space="0" w:color="auto"/>
          </w:divBdr>
        </w:div>
        <w:div w:id="1178346577">
          <w:marLeft w:val="640"/>
          <w:marRight w:val="0"/>
          <w:marTop w:val="0"/>
          <w:marBottom w:val="0"/>
          <w:divBdr>
            <w:top w:val="none" w:sz="0" w:space="0" w:color="auto"/>
            <w:left w:val="none" w:sz="0" w:space="0" w:color="auto"/>
            <w:bottom w:val="none" w:sz="0" w:space="0" w:color="auto"/>
            <w:right w:val="none" w:sz="0" w:space="0" w:color="auto"/>
          </w:divBdr>
        </w:div>
        <w:div w:id="1050417542">
          <w:marLeft w:val="640"/>
          <w:marRight w:val="0"/>
          <w:marTop w:val="0"/>
          <w:marBottom w:val="0"/>
          <w:divBdr>
            <w:top w:val="none" w:sz="0" w:space="0" w:color="auto"/>
            <w:left w:val="none" w:sz="0" w:space="0" w:color="auto"/>
            <w:bottom w:val="none" w:sz="0" w:space="0" w:color="auto"/>
            <w:right w:val="none" w:sz="0" w:space="0" w:color="auto"/>
          </w:divBdr>
        </w:div>
        <w:div w:id="1011640275">
          <w:marLeft w:val="640"/>
          <w:marRight w:val="0"/>
          <w:marTop w:val="0"/>
          <w:marBottom w:val="0"/>
          <w:divBdr>
            <w:top w:val="none" w:sz="0" w:space="0" w:color="auto"/>
            <w:left w:val="none" w:sz="0" w:space="0" w:color="auto"/>
            <w:bottom w:val="none" w:sz="0" w:space="0" w:color="auto"/>
            <w:right w:val="none" w:sz="0" w:space="0" w:color="auto"/>
          </w:divBdr>
        </w:div>
        <w:div w:id="2096978377">
          <w:marLeft w:val="640"/>
          <w:marRight w:val="0"/>
          <w:marTop w:val="0"/>
          <w:marBottom w:val="0"/>
          <w:divBdr>
            <w:top w:val="none" w:sz="0" w:space="0" w:color="auto"/>
            <w:left w:val="none" w:sz="0" w:space="0" w:color="auto"/>
            <w:bottom w:val="none" w:sz="0" w:space="0" w:color="auto"/>
            <w:right w:val="none" w:sz="0" w:space="0" w:color="auto"/>
          </w:divBdr>
        </w:div>
        <w:div w:id="1748453764">
          <w:marLeft w:val="640"/>
          <w:marRight w:val="0"/>
          <w:marTop w:val="0"/>
          <w:marBottom w:val="0"/>
          <w:divBdr>
            <w:top w:val="none" w:sz="0" w:space="0" w:color="auto"/>
            <w:left w:val="none" w:sz="0" w:space="0" w:color="auto"/>
            <w:bottom w:val="none" w:sz="0" w:space="0" w:color="auto"/>
            <w:right w:val="none" w:sz="0" w:space="0" w:color="auto"/>
          </w:divBdr>
        </w:div>
        <w:div w:id="889682289">
          <w:marLeft w:val="640"/>
          <w:marRight w:val="0"/>
          <w:marTop w:val="0"/>
          <w:marBottom w:val="0"/>
          <w:divBdr>
            <w:top w:val="none" w:sz="0" w:space="0" w:color="auto"/>
            <w:left w:val="none" w:sz="0" w:space="0" w:color="auto"/>
            <w:bottom w:val="none" w:sz="0" w:space="0" w:color="auto"/>
            <w:right w:val="none" w:sz="0" w:space="0" w:color="auto"/>
          </w:divBdr>
        </w:div>
        <w:div w:id="2124879842">
          <w:marLeft w:val="640"/>
          <w:marRight w:val="0"/>
          <w:marTop w:val="0"/>
          <w:marBottom w:val="0"/>
          <w:divBdr>
            <w:top w:val="none" w:sz="0" w:space="0" w:color="auto"/>
            <w:left w:val="none" w:sz="0" w:space="0" w:color="auto"/>
            <w:bottom w:val="none" w:sz="0" w:space="0" w:color="auto"/>
            <w:right w:val="none" w:sz="0" w:space="0" w:color="auto"/>
          </w:divBdr>
        </w:div>
        <w:div w:id="1231428584">
          <w:marLeft w:val="640"/>
          <w:marRight w:val="0"/>
          <w:marTop w:val="0"/>
          <w:marBottom w:val="0"/>
          <w:divBdr>
            <w:top w:val="none" w:sz="0" w:space="0" w:color="auto"/>
            <w:left w:val="none" w:sz="0" w:space="0" w:color="auto"/>
            <w:bottom w:val="none" w:sz="0" w:space="0" w:color="auto"/>
            <w:right w:val="none" w:sz="0" w:space="0" w:color="auto"/>
          </w:divBdr>
        </w:div>
        <w:div w:id="528294931">
          <w:marLeft w:val="640"/>
          <w:marRight w:val="0"/>
          <w:marTop w:val="0"/>
          <w:marBottom w:val="0"/>
          <w:divBdr>
            <w:top w:val="none" w:sz="0" w:space="0" w:color="auto"/>
            <w:left w:val="none" w:sz="0" w:space="0" w:color="auto"/>
            <w:bottom w:val="none" w:sz="0" w:space="0" w:color="auto"/>
            <w:right w:val="none" w:sz="0" w:space="0" w:color="auto"/>
          </w:divBdr>
        </w:div>
        <w:div w:id="839856498">
          <w:marLeft w:val="640"/>
          <w:marRight w:val="0"/>
          <w:marTop w:val="0"/>
          <w:marBottom w:val="0"/>
          <w:divBdr>
            <w:top w:val="none" w:sz="0" w:space="0" w:color="auto"/>
            <w:left w:val="none" w:sz="0" w:space="0" w:color="auto"/>
            <w:bottom w:val="none" w:sz="0" w:space="0" w:color="auto"/>
            <w:right w:val="none" w:sz="0" w:space="0" w:color="auto"/>
          </w:divBdr>
        </w:div>
        <w:div w:id="229271895">
          <w:marLeft w:val="640"/>
          <w:marRight w:val="0"/>
          <w:marTop w:val="0"/>
          <w:marBottom w:val="0"/>
          <w:divBdr>
            <w:top w:val="none" w:sz="0" w:space="0" w:color="auto"/>
            <w:left w:val="none" w:sz="0" w:space="0" w:color="auto"/>
            <w:bottom w:val="none" w:sz="0" w:space="0" w:color="auto"/>
            <w:right w:val="none" w:sz="0" w:space="0" w:color="auto"/>
          </w:divBdr>
        </w:div>
        <w:div w:id="1866021642">
          <w:marLeft w:val="640"/>
          <w:marRight w:val="0"/>
          <w:marTop w:val="0"/>
          <w:marBottom w:val="0"/>
          <w:divBdr>
            <w:top w:val="none" w:sz="0" w:space="0" w:color="auto"/>
            <w:left w:val="none" w:sz="0" w:space="0" w:color="auto"/>
            <w:bottom w:val="none" w:sz="0" w:space="0" w:color="auto"/>
            <w:right w:val="none" w:sz="0" w:space="0" w:color="auto"/>
          </w:divBdr>
        </w:div>
        <w:div w:id="679551469">
          <w:marLeft w:val="640"/>
          <w:marRight w:val="0"/>
          <w:marTop w:val="0"/>
          <w:marBottom w:val="0"/>
          <w:divBdr>
            <w:top w:val="none" w:sz="0" w:space="0" w:color="auto"/>
            <w:left w:val="none" w:sz="0" w:space="0" w:color="auto"/>
            <w:bottom w:val="none" w:sz="0" w:space="0" w:color="auto"/>
            <w:right w:val="none" w:sz="0" w:space="0" w:color="auto"/>
          </w:divBdr>
        </w:div>
        <w:div w:id="849217074">
          <w:marLeft w:val="640"/>
          <w:marRight w:val="0"/>
          <w:marTop w:val="0"/>
          <w:marBottom w:val="0"/>
          <w:divBdr>
            <w:top w:val="none" w:sz="0" w:space="0" w:color="auto"/>
            <w:left w:val="none" w:sz="0" w:space="0" w:color="auto"/>
            <w:bottom w:val="none" w:sz="0" w:space="0" w:color="auto"/>
            <w:right w:val="none" w:sz="0" w:space="0" w:color="auto"/>
          </w:divBdr>
        </w:div>
        <w:div w:id="579556872">
          <w:marLeft w:val="640"/>
          <w:marRight w:val="0"/>
          <w:marTop w:val="0"/>
          <w:marBottom w:val="0"/>
          <w:divBdr>
            <w:top w:val="none" w:sz="0" w:space="0" w:color="auto"/>
            <w:left w:val="none" w:sz="0" w:space="0" w:color="auto"/>
            <w:bottom w:val="none" w:sz="0" w:space="0" w:color="auto"/>
            <w:right w:val="none" w:sz="0" w:space="0" w:color="auto"/>
          </w:divBdr>
        </w:div>
        <w:div w:id="913902193">
          <w:marLeft w:val="640"/>
          <w:marRight w:val="0"/>
          <w:marTop w:val="0"/>
          <w:marBottom w:val="0"/>
          <w:divBdr>
            <w:top w:val="none" w:sz="0" w:space="0" w:color="auto"/>
            <w:left w:val="none" w:sz="0" w:space="0" w:color="auto"/>
            <w:bottom w:val="none" w:sz="0" w:space="0" w:color="auto"/>
            <w:right w:val="none" w:sz="0" w:space="0" w:color="auto"/>
          </w:divBdr>
        </w:div>
        <w:div w:id="400521878">
          <w:marLeft w:val="640"/>
          <w:marRight w:val="0"/>
          <w:marTop w:val="0"/>
          <w:marBottom w:val="0"/>
          <w:divBdr>
            <w:top w:val="none" w:sz="0" w:space="0" w:color="auto"/>
            <w:left w:val="none" w:sz="0" w:space="0" w:color="auto"/>
            <w:bottom w:val="none" w:sz="0" w:space="0" w:color="auto"/>
            <w:right w:val="none" w:sz="0" w:space="0" w:color="auto"/>
          </w:divBdr>
        </w:div>
        <w:div w:id="819729479">
          <w:marLeft w:val="640"/>
          <w:marRight w:val="0"/>
          <w:marTop w:val="0"/>
          <w:marBottom w:val="0"/>
          <w:divBdr>
            <w:top w:val="none" w:sz="0" w:space="0" w:color="auto"/>
            <w:left w:val="none" w:sz="0" w:space="0" w:color="auto"/>
            <w:bottom w:val="none" w:sz="0" w:space="0" w:color="auto"/>
            <w:right w:val="none" w:sz="0" w:space="0" w:color="auto"/>
          </w:divBdr>
        </w:div>
        <w:div w:id="53284498">
          <w:marLeft w:val="640"/>
          <w:marRight w:val="0"/>
          <w:marTop w:val="0"/>
          <w:marBottom w:val="0"/>
          <w:divBdr>
            <w:top w:val="none" w:sz="0" w:space="0" w:color="auto"/>
            <w:left w:val="none" w:sz="0" w:space="0" w:color="auto"/>
            <w:bottom w:val="none" w:sz="0" w:space="0" w:color="auto"/>
            <w:right w:val="none" w:sz="0" w:space="0" w:color="auto"/>
          </w:divBdr>
        </w:div>
        <w:div w:id="1495611615">
          <w:marLeft w:val="640"/>
          <w:marRight w:val="0"/>
          <w:marTop w:val="0"/>
          <w:marBottom w:val="0"/>
          <w:divBdr>
            <w:top w:val="none" w:sz="0" w:space="0" w:color="auto"/>
            <w:left w:val="none" w:sz="0" w:space="0" w:color="auto"/>
            <w:bottom w:val="none" w:sz="0" w:space="0" w:color="auto"/>
            <w:right w:val="none" w:sz="0" w:space="0" w:color="auto"/>
          </w:divBdr>
        </w:div>
        <w:div w:id="997730061">
          <w:marLeft w:val="640"/>
          <w:marRight w:val="0"/>
          <w:marTop w:val="0"/>
          <w:marBottom w:val="0"/>
          <w:divBdr>
            <w:top w:val="none" w:sz="0" w:space="0" w:color="auto"/>
            <w:left w:val="none" w:sz="0" w:space="0" w:color="auto"/>
            <w:bottom w:val="none" w:sz="0" w:space="0" w:color="auto"/>
            <w:right w:val="none" w:sz="0" w:space="0" w:color="auto"/>
          </w:divBdr>
        </w:div>
        <w:div w:id="671569033">
          <w:marLeft w:val="640"/>
          <w:marRight w:val="0"/>
          <w:marTop w:val="0"/>
          <w:marBottom w:val="0"/>
          <w:divBdr>
            <w:top w:val="none" w:sz="0" w:space="0" w:color="auto"/>
            <w:left w:val="none" w:sz="0" w:space="0" w:color="auto"/>
            <w:bottom w:val="none" w:sz="0" w:space="0" w:color="auto"/>
            <w:right w:val="none" w:sz="0" w:space="0" w:color="auto"/>
          </w:divBdr>
        </w:div>
        <w:div w:id="442269048">
          <w:marLeft w:val="640"/>
          <w:marRight w:val="0"/>
          <w:marTop w:val="0"/>
          <w:marBottom w:val="0"/>
          <w:divBdr>
            <w:top w:val="none" w:sz="0" w:space="0" w:color="auto"/>
            <w:left w:val="none" w:sz="0" w:space="0" w:color="auto"/>
            <w:bottom w:val="none" w:sz="0" w:space="0" w:color="auto"/>
            <w:right w:val="none" w:sz="0" w:space="0" w:color="auto"/>
          </w:divBdr>
        </w:div>
        <w:div w:id="710614385">
          <w:marLeft w:val="640"/>
          <w:marRight w:val="0"/>
          <w:marTop w:val="0"/>
          <w:marBottom w:val="0"/>
          <w:divBdr>
            <w:top w:val="none" w:sz="0" w:space="0" w:color="auto"/>
            <w:left w:val="none" w:sz="0" w:space="0" w:color="auto"/>
            <w:bottom w:val="none" w:sz="0" w:space="0" w:color="auto"/>
            <w:right w:val="none" w:sz="0" w:space="0" w:color="auto"/>
          </w:divBdr>
        </w:div>
      </w:divsChild>
    </w:div>
    <w:div w:id="1714311234">
      <w:bodyDiv w:val="1"/>
      <w:marLeft w:val="0"/>
      <w:marRight w:val="0"/>
      <w:marTop w:val="0"/>
      <w:marBottom w:val="0"/>
      <w:divBdr>
        <w:top w:val="none" w:sz="0" w:space="0" w:color="auto"/>
        <w:left w:val="none" w:sz="0" w:space="0" w:color="auto"/>
        <w:bottom w:val="none" w:sz="0" w:space="0" w:color="auto"/>
        <w:right w:val="none" w:sz="0" w:space="0" w:color="auto"/>
      </w:divBdr>
    </w:div>
    <w:div w:id="1719472316">
      <w:bodyDiv w:val="1"/>
      <w:marLeft w:val="0"/>
      <w:marRight w:val="0"/>
      <w:marTop w:val="0"/>
      <w:marBottom w:val="0"/>
      <w:divBdr>
        <w:top w:val="none" w:sz="0" w:space="0" w:color="auto"/>
        <w:left w:val="none" w:sz="0" w:space="0" w:color="auto"/>
        <w:bottom w:val="none" w:sz="0" w:space="0" w:color="auto"/>
        <w:right w:val="none" w:sz="0" w:space="0" w:color="auto"/>
      </w:divBdr>
      <w:divsChild>
        <w:div w:id="120996583">
          <w:marLeft w:val="640"/>
          <w:marRight w:val="0"/>
          <w:marTop w:val="0"/>
          <w:marBottom w:val="0"/>
          <w:divBdr>
            <w:top w:val="none" w:sz="0" w:space="0" w:color="auto"/>
            <w:left w:val="none" w:sz="0" w:space="0" w:color="auto"/>
            <w:bottom w:val="none" w:sz="0" w:space="0" w:color="auto"/>
            <w:right w:val="none" w:sz="0" w:space="0" w:color="auto"/>
          </w:divBdr>
        </w:div>
        <w:div w:id="359867231">
          <w:marLeft w:val="640"/>
          <w:marRight w:val="0"/>
          <w:marTop w:val="0"/>
          <w:marBottom w:val="0"/>
          <w:divBdr>
            <w:top w:val="none" w:sz="0" w:space="0" w:color="auto"/>
            <w:left w:val="none" w:sz="0" w:space="0" w:color="auto"/>
            <w:bottom w:val="none" w:sz="0" w:space="0" w:color="auto"/>
            <w:right w:val="none" w:sz="0" w:space="0" w:color="auto"/>
          </w:divBdr>
        </w:div>
        <w:div w:id="569122281">
          <w:marLeft w:val="640"/>
          <w:marRight w:val="0"/>
          <w:marTop w:val="0"/>
          <w:marBottom w:val="0"/>
          <w:divBdr>
            <w:top w:val="none" w:sz="0" w:space="0" w:color="auto"/>
            <w:left w:val="none" w:sz="0" w:space="0" w:color="auto"/>
            <w:bottom w:val="none" w:sz="0" w:space="0" w:color="auto"/>
            <w:right w:val="none" w:sz="0" w:space="0" w:color="auto"/>
          </w:divBdr>
        </w:div>
        <w:div w:id="775058468">
          <w:marLeft w:val="640"/>
          <w:marRight w:val="0"/>
          <w:marTop w:val="0"/>
          <w:marBottom w:val="0"/>
          <w:divBdr>
            <w:top w:val="none" w:sz="0" w:space="0" w:color="auto"/>
            <w:left w:val="none" w:sz="0" w:space="0" w:color="auto"/>
            <w:bottom w:val="none" w:sz="0" w:space="0" w:color="auto"/>
            <w:right w:val="none" w:sz="0" w:space="0" w:color="auto"/>
          </w:divBdr>
        </w:div>
        <w:div w:id="960762404">
          <w:marLeft w:val="640"/>
          <w:marRight w:val="0"/>
          <w:marTop w:val="0"/>
          <w:marBottom w:val="0"/>
          <w:divBdr>
            <w:top w:val="none" w:sz="0" w:space="0" w:color="auto"/>
            <w:left w:val="none" w:sz="0" w:space="0" w:color="auto"/>
            <w:bottom w:val="none" w:sz="0" w:space="0" w:color="auto"/>
            <w:right w:val="none" w:sz="0" w:space="0" w:color="auto"/>
          </w:divBdr>
        </w:div>
        <w:div w:id="1500609675">
          <w:marLeft w:val="640"/>
          <w:marRight w:val="0"/>
          <w:marTop w:val="0"/>
          <w:marBottom w:val="0"/>
          <w:divBdr>
            <w:top w:val="none" w:sz="0" w:space="0" w:color="auto"/>
            <w:left w:val="none" w:sz="0" w:space="0" w:color="auto"/>
            <w:bottom w:val="none" w:sz="0" w:space="0" w:color="auto"/>
            <w:right w:val="none" w:sz="0" w:space="0" w:color="auto"/>
          </w:divBdr>
        </w:div>
        <w:div w:id="1804813575">
          <w:marLeft w:val="640"/>
          <w:marRight w:val="0"/>
          <w:marTop w:val="0"/>
          <w:marBottom w:val="0"/>
          <w:divBdr>
            <w:top w:val="none" w:sz="0" w:space="0" w:color="auto"/>
            <w:left w:val="none" w:sz="0" w:space="0" w:color="auto"/>
            <w:bottom w:val="none" w:sz="0" w:space="0" w:color="auto"/>
            <w:right w:val="none" w:sz="0" w:space="0" w:color="auto"/>
          </w:divBdr>
        </w:div>
        <w:div w:id="1815566902">
          <w:marLeft w:val="640"/>
          <w:marRight w:val="0"/>
          <w:marTop w:val="0"/>
          <w:marBottom w:val="0"/>
          <w:divBdr>
            <w:top w:val="none" w:sz="0" w:space="0" w:color="auto"/>
            <w:left w:val="none" w:sz="0" w:space="0" w:color="auto"/>
            <w:bottom w:val="none" w:sz="0" w:space="0" w:color="auto"/>
            <w:right w:val="none" w:sz="0" w:space="0" w:color="auto"/>
          </w:divBdr>
        </w:div>
        <w:div w:id="1930307693">
          <w:marLeft w:val="640"/>
          <w:marRight w:val="0"/>
          <w:marTop w:val="0"/>
          <w:marBottom w:val="0"/>
          <w:divBdr>
            <w:top w:val="none" w:sz="0" w:space="0" w:color="auto"/>
            <w:left w:val="none" w:sz="0" w:space="0" w:color="auto"/>
            <w:bottom w:val="none" w:sz="0" w:space="0" w:color="auto"/>
            <w:right w:val="none" w:sz="0" w:space="0" w:color="auto"/>
          </w:divBdr>
        </w:div>
      </w:divsChild>
    </w:div>
    <w:div w:id="1727608154">
      <w:bodyDiv w:val="1"/>
      <w:marLeft w:val="0"/>
      <w:marRight w:val="0"/>
      <w:marTop w:val="0"/>
      <w:marBottom w:val="0"/>
      <w:divBdr>
        <w:top w:val="none" w:sz="0" w:space="0" w:color="auto"/>
        <w:left w:val="none" w:sz="0" w:space="0" w:color="auto"/>
        <w:bottom w:val="none" w:sz="0" w:space="0" w:color="auto"/>
        <w:right w:val="none" w:sz="0" w:space="0" w:color="auto"/>
      </w:divBdr>
      <w:divsChild>
        <w:div w:id="1047489950">
          <w:marLeft w:val="640"/>
          <w:marRight w:val="0"/>
          <w:marTop w:val="0"/>
          <w:marBottom w:val="0"/>
          <w:divBdr>
            <w:top w:val="none" w:sz="0" w:space="0" w:color="auto"/>
            <w:left w:val="none" w:sz="0" w:space="0" w:color="auto"/>
            <w:bottom w:val="none" w:sz="0" w:space="0" w:color="auto"/>
            <w:right w:val="none" w:sz="0" w:space="0" w:color="auto"/>
          </w:divBdr>
        </w:div>
        <w:div w:id="1909919083">
          <w:marLeft w:val="640"/>
          <w:marRight w:val="0"/>
          <w:marTop w:val="0"/>
          <w:marBottom w:val="0"/>
          <w:divBdr>
            <w:top w:val="none" w:sz="0" w:space="0" w:color="auto"/>
            <w:left w:val="none" w:sz="0" w:space="0" w:color="auto"/>
            <w:bottom w:val="none" w:sz="0" w:space="0" w:color="auto"/>
            <w:right w:val="none" w:sz="0" w:space="0" w:color="auto"/>
          </w:divBdr>
        </w:div>
        <w:div w:id="163204893">
          <w:marLeft w:val="640"/>
          <w:marRight w:val="0"/>
          <w:marTop w:val="0"/>
          <w:marBottom w:val="0"/>
          <w:divBdr>
            <w:top w:val="none" w:sz="0" w:space="0" w:color="auto"/>
            <w:left w:val="none" w:sz="0" w:space="0" w:color="auto"/>
            <w:bottom w:val="none" w:sz="0" w:space="0" w:color="auto"/>
            <w:right w:val="none" w:sz="0" w:space="0" w:color="auto"/>
          </w:divBdr>
        </w:div>
        <w:div w:id="395713238">
          <w:marLeft w:val="640"/>
          <w:marRight w:val="0"/>
          <w:marTop w:val="0"/>
          <w:marBottom w:val="0"/>
          <w:divBdr>
            <w:top w:val="none" w:sz="0" w:space="0" w:color="auto"/>
            <w:left w:val="none" w:sz="0" w:space="0" w:color="auto"/>
            <w:bottom w:val="none" w:sz="0" w:space="0" w:color="auto"/>
            <w:right w:val="none" w:sz="0" w:space="0" w:color="auto"/>
          </w:divBdr>
        </w:div>
        <w:div w:id="218635954">
          <w:marLeft w:val="640"/>
          <w:marRight w:val="0"/>
          <w:marTop w:val="0"/>
          <w:marBottom w:val="0"/>
          <w:divBdr>
            <w:top w:val="none" w:sz="0" w:space="0" w:color="auto"/>
            <w:left w:val="none" w:sz="0" w:space="0" w:color="auto"/>
            <w:bottom w:val="none" w:sz="0" w:space="0" w:color="auto"/>
            <w:right w:val="none" w:sz="0" w:space="0" w:color="auto"/>
          </w:divBdr>
        </w:div>
        <w:div w:id="390691306">
          <w:marLeft w:val="640"/>
          <w:marRight w:val="0"/>
          <w:marTop w:val="0"/>
          <w:marBottom w:val="0"/>
          <w:divBdr>
            <w:top w:val="none" w:sz="0" w:space="0" w:color="auto"/>
            <w:left w:val="none" w:sz="0" w:space="0" w:color="auto"/>
            <w:bottom w:val="none" w:sz="0" w:space="0" w:color="auto"/>
            <w:right w:val="none" w:sz="0" w:space="0" w:color="auto"/>
          </w:divBdr>
        </w:div>
        <w:div w:id="789208485">
          <w:marLeft w:val="640"/>
          <w:marRight w:val="0"/>
          <w:marTop w:val="0"/>
          <w:marBottom w:val="0"/>
          <w:divBdr>
            <w:top w:val="none" w:sz="0" w:space="0" w:color="auto"/>
            <w:left w:val="none" w:sz="0" w:space="0" w:color="auto"/>
            <w:bottom w:val="none" w:sz="0" w:space="0" w:color="auto"/>
            <w:right w:val="none" w:sz="0" w:space="0" w:color="auto"/>
          </w:divBdr>
        </w:div>
        <w:div w:id="1507557282">
          <w:marLeft w:val="640"/>
          <w:marRight w:val="0"/>
          <w:marTop w:val="0"/>
          <w:marBottom w:val="0"/>
          <w:divBdr>
            <w:top w:val="none" w:sz="0" w:space="0" w:color="auto"/>
            <w:left w:val="none" w:sz="0" w:space="0" w:color="auto"/>
            <w:bottom w:val="none" w:sz="0" w:space="0" w:color="auto"/>
            <w:right w:val="none" w:sz="0" w:space="0" w:color="auto"/>
          </w:divBdr>
        </w:div>
        <w:div w:id="1165821208">
          <w:marLeft w:val="640"/>
          <w:marRight w:val="0"/>
          <w:marTop w:val="0"/>
          <w:marBottom w:val="0"/>
          <w:divBdr>
            <w:top w:val="none" w:sz="0" w:space="0" w:color="auto"/>
            <w:left w:val="none" w:sz="0" w:space="0" w:color="auto"/>
            <w:bottom w:val="none" w:sz="0" w:space="0" w:color="auto"/>
            <w:right w:val="none" w:sz="0" w:space="0" w:color="auto"/>
          </w:divBdr>
        </w:div>
        <w:div w:id="1310403108">
          <w:marLeft w:val="640"/>
          <w:marRight w:val="0"/>
          <w:marTop w:val="0"/>
          <w:marBottom w:val="0"/>
          <w:divBdr>
            <w:top w:val="none" w:sz="0" w:space="0" w:color="auto"/>
            <w:left w:val="none" w:sz="0" w:space="0" w:color="auto"/>
            <w:bottom w:val="none" w:sz="0" w:space="0" w:color="auto"/>
            <w:right w:val="none" w:sz="0" w:space="0" w:color="auto"/>
          </w:divBdr>
        </w:div>
        <w:div w:id="931013391">
          <w:marLeft w:val="640"/>
          <w:marRight w:val="0"/>
          <w:marTop w:val="0"/>
          <w:marBottom w:val="0"/>
          <w:divBdr>
            <w:top w:val="none" w:sz="0" w:space="0" w:color="auto"/>
            <w:left w:val="none" w:sz="0" w:space="0" w:color="auto"/>
            <w:bottom w:val="none" w:sz="0" w:space="0" w:color="auto"/>
            <w:right w:val="none" w:sz="0" w:space="0" w:color="auto"/>
          </w:divBdr>
        </w:div>
        <w:div w:id="1817186786">
          <w:marLeft w:val="640"/>
          <w:marRight w:val="0"/>
          <w:marTop w:val="0"/>
          <w:marBottom w:val="0"/>
          <w:divBdr>
            <w:top w:val="none" w:sz="0" w:space="0" w:color="auto"/>
            <w:left w:val="none" w:sz="0" w:space="0" w:color="auto"/>
            <w:bottom w:val="none" w:sz="0" w:space="0" w:color="auto"/>
            <w:right w:val="none" w:sz="0" w:space="0" w:color="auto"/>
          </w:divBdr>
        </w:div>
        <w:div w:id="531843984">
          <w:marLeft w:val="640"/>
          <w:marRight w:val="0"/>
          <w:marTop w:val="0"/>
          <w:marBottom w:val="0"/>
          <w:divBdr>
            <w:top w:val="none" w:sz="0" w:space="0" w:color="auto"/>
            <w:left w:val="none" w:sz="0" w:space="0" w:color="auto"/>
            <w:bottom w:val="none" w:sz="0" w:space="0" w:color="auto"/>
            <w:right w:val="none" w:sz="0" w:space="0" w:color="auto"/>
          </w:divBdr>
        </w:div>
        <w:div w:id="1308516477">
          <w:marLeft w:val="640"/>
          <w:marRight w:val="0"/>
          <w:marTop w:val="0"/>
          <w:marBottom w:val="0"/>
          <w:divBdr>
            <w:top w:val="none" w:sz="0" w:space="0" w:color="auto"/>
            <w:left w:val="none" w:sz="0" w:space="0" w:color="auto"/>
            <w:bottom w:val="none" w:sz="0" w:space="0" w:color="auto"/>
            <w:right w:val="none" w:sz="0" w:space="0" w:color="auto"/>
          </w:divBdr>
        </w:div>
        <w:div w:id="1719667812">
          <w:marLeft w:val="640"/>
          <w:marRight w:val="0"/>
          <w:marTop w:val="0"/>
          <w:marBottom w:val="0"/>
          <w:divBdr>
            <w:top w:val="none" w:sz="0" w:space="0" w:color="auto"/>
            <w:left w:val="none" w:sz="0" w:space="0" w:color="auto"/>
            <w:bottom w:val="none" w:sz="0" w:space="0" w:color="auto"/>
            <w:right w:val="none" w:sz="0" w:space="0" w:color="auto"/>
          </w:divBdr>
        </w:div>
        <w:div w:id="2100637704">
          <w:marLeft w:val="640"/>
          <w:marRight w:val="0"/>
          <w:marTop w:val="0"/>
          <w:marBottom w:val="0"/>
          <w:divBdr>
            <w:top w:val="none" w:sz="0" w:space="0" w:color="auto"/>
            <w:left w:val="none" w:sz="0" w:space="0" w:color="auto"/>
            <w:bottom w:val="none" w:sz="0" w:space="0" w:color="auto"/>
            <w:right w:val="none" w:sz="0" w:space="0" w:color="auto"/>
          </w:divBdr>
        </w:div>
        <w:div w:id="533225872">
          <w:marLeft w:val="640"/>
          <w:marRight w:val="0"/>
          <w:marTop w:val="0"/>
          <w:marBottom w:val="0"/>
          <w:divBdr>
            <w:top w:val="none" w:sz="0" w:space="0" w:color="auto"/>
            <w:left w:val="none" w:sz="0" w:space="0" w:color="auto"/>
            <w:bottom w:val="none" w:sz="0" w:space="0" w:color="auto"/>
            <w:right w:val="none" w:sz="0" w:space="0" w:color="auto"/>
          </w:divBdr>
        </w:div>
        <w:div w:id="1252666474">
          <w:marLeft w:val="640"/>
          <w:marRight w:val="0"/>
          <w:marTop w:val="0"/>
          <w:marBottom w:val="0"/>
          <w:divBdr>
            <w:top w:val="none" w:sz="0" w:space="0" w:color="auto"/>
            <w:left w:val="none" w:sz="0" w:space="0" w:color="auto"/>
            <w:bottom w:val="none" w:sz="0" w:space="0" w:color="auto"/>
            <w:right w:val="none" w:sz="0" w:space="0" w:color="auto"/>
          </w:divBdr>
        </w:div>
        <w:div w:id="712997698">
          <w:marLeft w:val="640"/>
          <w:marRight w:val="0"/>
          <w:marTop w:val="0"/>
          <w:marBottom w:val="0"/>
          <w:divBdr>
            <w:top w:val="none" w:sz="0" w:space="0" w:color="auto"/>
            <w:left w:val="none" w:sz="0" w:space="0" w:color="auto"/>
            <w:bottom w:val="none" w:sz="0" w:space="0" w:color="auto"/>
            <w:right w:val="none" w:sz="0" w:space="0" w:color="auto"/>
          </w:divBdr>
        </w:div>
        <w:div w:id="641351704">
          <w:marLeft w:val="640"/>
          <w:marRight w:val="0"/>
          <w:marTop w:val="0"/>
          <w:marBottom w:val="0"/>
          <w:divBdr>
            <w:top w:val="none" w:sz="0" w:space="0" w:color="auto"/>
            <w:left w:val="none" w:sz="0" w:space="0" w:color="auto"/>
            <w:bottom w:val="none" w:sz="0" w:space="0" w:color="auto"/>
            <w:right w:val="none" w:sz="0" w:space="0" w:color="auto"/>
          </w:divBdr>
        </w:div>
        <w:div w:id="261188064">
          <w:marLeft w:val="640"/>
          <w:marRight w:val="0"/>
          <w:marTop w:val="0"/>
          <w:marBottom w:val="0"/>
          <w:divBdr>
            <w:top w:val="none" w:sz="0" w:space="0" w:color="auto"/>
            <w:left w:val="none" w:sz="0" w:space="0" w:color="auto"/>
            <w:bottom w:val="none" w:sz="0" w:space="0" w:color="auto"/>
            <w:right w:val="none" w:sz="0" w:space="0" w:color="auto"/>
          </w:divBdr>
        </w:div>
        <w:div w:id="617880938">
          <w:marLeft w:val="640"/>
          <w:marRight w:val="0"/>
          <w:marTop w:val="0"/>
          <w:marBottom w:val="0"/>
          <w:divBdr>
            <w:top w:val="none" w:sz="0" w:space="0" w:color="auto"/>
            <w:left w:val="none" w:sz="0" w:space="0" w:color="auto"/>
            <w:bottom w:val="none" w:sz="0" w:space="0" w:color="auto"/>
            <w:right w:val="none" w:sz="0" w:space="0" w:color="auto"/>
          </w:divBdr>
        </w:div>
        <w:div w:id="627710476">
          <w:marLeft w:val="640"/>
          <w:marRight w:val="0"/>
          <w:marTop w:val="0"/>
          <w:marBottom w:val="0"/>
          <w:divBdr>
            <w:top w:val="none" w:sz="0" w:space="0" w:color="auto"/>
            <w:left w:val="none" w:sz="0" w:space="0" w:color="auto"/>
            <w:bottom w:val="none" w:sz="0" w:space="0" w:color="auto"/>
            <w:right w:val="none" w:sz="0" w:space="0" w:color="auto"/>
          </w:divBdr>
        </w:div>
        <w:div w:id="646739606">
          <w:marLeft w:val="640"/>
          <w:marRight w:val="0"/>
          <w:marTop w:val="0"/>
          <w:marBottom w:val="0"/>
          <w:divBdr>
            <w:top w:val="none" w:sz="0" w:space="0" w:color="auto"/>
            <w:left w:val="none" w:sz="0" w:space="0" w:color="auto"/>
            <w:bottom w:val="none" w:sz="0" w:space="0" w:color="auto"/>
            <w:right w:val="none" w:sz="0" w:space="0" w:color="auto"/>
          </w:divBdr>
        </w:div>
        <w:div w:id="1959944497">
          <w:marLeft w:val="640"/>
          <w:marRight w:val="0"/>
          <w:marTop w:val="0"/>
          <w:marBottom w:val="0"/>
          <w:divBdr>
            <w:top w:val="none" w:sz="0" w:space="0" w:color="auto"/>
            <w:left w:val="none" w:sz="0" w:space="0" w:color="auto"/>
            <w:bottom w:val="none" w:sz="0" w:space="0" w:color="auto"/>
            <w:right w:val="none" w:sz="0" w:space="0" w:color="auto"/>
          </w:divBdr>
        </w:div>
        <w:div w:id="95029646">
          <w:marLeft w:val="640"/>
          <w:marRight w:val="0"/>
          <w:marTop w:val="0"/>
          <w:marBottom w:val="0"/>
          <w:divBdr>
            <w:top w:val="none" w:sz="0" w:space="0" w:color="auto"/>
            <w:left w:val="none" w:sz="0" w:space="0" w:color="auto"/>
            <w:bottom w:val="none" w:sz="0" w:space="0" w:color="auto"/>
            <w:right w:val="none" w:sz="0" w:space="0" w:color="auto"/>
          </w:divBdr>
        </w:div>
        <w:div w:id="1034841198">
          <w:marLeft w:val="640"/>
          <w:marRight w:val="0"/>
          <w:marTop w:val="0"/>
          <w:marBottom w:val="0"/>
          <w:divBdr>
            <w:top w:val="none" w:sz="0" w:space="0" w:color="auto"/>
            <w:left w:val="none" w:sz="0" w:space="0" w:color="auto"/>
            <w:bottom w:val="none" w:sz="0" w:space="0" w:color="auto"/>
            <w:right w:val="none" w:sz="0" w:space="0" w:color="auto"/>
          </w:divBdr>
        </w:div>
        <w:div w:id="1839617753">
          <w:marLeft w:val="640"/>
          <w:marRight w:val="0"/>
          <w:marTop w:val="0"/>
          <w:marBottom w:val="0"/>
          <w:divBdr>
            <w:top w:val="none" w:sz="0" w:space="0" w:color="auto"/>
            <w:left w:val="none" w:sz="0" w:space="0" w:color="auto"/>
            <w:bottom w:val="none" w:sz="0" w:space="0" w:color="auto"/>
            <w:right w:val="none" w:sz="0" w:space="0" w:color="auto"/>
          </w:divBdr>
        </w:div>
        <w:div w:id="1465199840">
          <w:marLeft w:val="640"/>
          <w:marRight w:val="0"/>
          <w:marTop w:val="0"/>
          <w:marBottom w:val="0"/>
          <w:divBdr>
            <w:top w:val="none" w:sz="0" w:space="0" w:color="auto"/>
            <w:left w:val="none" w:sz="0" w:space="0" w:color="auto"/>
            <w:bottom w:val="none" w:sz="0" w:space="0" w:color="auto"/>
            <w:right w:val="none" w:sz="0" w:space="0" w:color="auto"/>
          </w:divBdr>
        </w:div>
        <w:div w:id="1016927856">
          <w:marLeft w:val="640"/>
          <w:marRight w:val="0"/>
          <w:marTop w:val="0"/>
          <w:marBottom w:val="0"/>
          <w:divBdr>
            <w:top w:val="none" w:sz="0" w:space="0" w:color="auto"/>
            <w:left w:val="none" w:sz="0" w:space="0" w:color="auto"/>
            <w:bottom w:val="none" w:sz="0" w:space="0" w:color="auto"/>
            <w:right w:val="none" w:sz="0" w:space="0" w:color="auto"/>
          </w:divBdr>
        </w:div>
        <w:div w:id="1711299206">
          <w:marLeft w:val="640"/>
          <w:marRight w:val="0"/>
          <w:marTop w:val="0"/>
          <w:marBottom w:val="0"/>
          <w:divBdr>
            <w:top w:val="none" w:sz="0" w:space="0" w:color="auto"/>
            <w:left w:val="none" w:sz="0" w:space="0" w:color="auto"/>
            <w:bottom w:val="none" w:sz="0" w:space="0" w:color="auto"/>
            <w:right w:val="none" w:sz="0" w:space="0" w:color="auto"/>
          </w:divBdr>
        </w:div>
        <w:div w:id="1744378486">
          <w:marLeft w:val="640"/>
          <w:marRight w:val="0"/>
          <w:marTop w:val="0"/>
          <w:marBottom w:val="0"/>
          <w:divBdr>
            <w:top w:val="none" w:sz="0" w:space="0" w:color="auto"/>
            <w:left w:val="none" w:sz="0" w:space="0" w:color="auto"/>
            <w:bottom w:val="none" w:sz="0" w:space="0" w:color="auto"/>
            <w:right w:val="none" w:sz="0" w:space="0" w:color="auto"/>
          </w:divBdr>
        </w:div>
        <w:div w:id="144395184">
          <w:marLeft w:val="640"/>
          <w:marRight w:val="0"/>
          <w:marTop w:val="0"/>
          <w:marBottom w:val="0"/>
          <w:divBdr>
            <w:top w:val="none" w:sz="0" w:space="0" w:color="auto"/>
            <w:left w:val="none" w:sz="0" w:space="0" w:color="auto"/>
            <w:bottom w:val="none" w:sz="0" w:space="0" w:color="auto"/>
            <w:right w:val="none" w:sz="0" w:space="0" w:color="auto"/>
          </w:divBdr>
        </w:div>
        <w:div w:id="369573319">
          <w:marLeft w:val="640"/>
          <w:marRight w:val="0"/>
          <w:marTop w:val="0"/>
          <w:marBottom w:val="0"/>
          <w:divBdr>
            <w:top w:val="none" w:sz="0" w:space="0" w:color="auto"/>
            <w:left w:val="none" w:sz="0" w:space="0" w:color="auto"/>
            <w:bottom w:val="none" w:sz="0" w:space="0" w:color="auto"/>
            <w:right w:val="none" w:sz="0" w:space="0" w:color="auto"/>
          </w:divBdr>
        </w:div>
        <w:div w:id="1815758596">
          <w:marLeft w:val="640"/>
          <w:marRight w:val="0"/>
          <w:marTop w:val="0"/>
          <w:marBottom w:val="0"/>
          <w:divBdr>
            <w:top w:val="none" w:sz="0" w:space="0" w:color="auto"/>
            <w:left w:val="none" w:sz="0" w:space="0" w:color="auto"/>
            <w:bottom w:val="none" w:sz="0" w:space="0" w:color="auto"/>
            <w:right w:val="none" w:sz="0" w:space="0" w:color="auto"/>
          </w:divBdr>
        </w:div>
        <w:div w:id="875851662">
          <w:marLeft w:val="640"/>
          <w:marRight w:val="0"/>
          <w:marTop w:val="0"/>
          <w:marBottom w:val="0"/>
          <w:divBdr>
            <w:top w:val="none" w:sz="0" w:space="0" w:color="auto"/>
            <w:left w:val="none" w:sz="0" w:space="0" w:color="auto"/>
            <w:bottom w:val="none" w:sz="0" w:space="0" w:color="auto"/>
            <w:right w:val="none" w:sz="0" w:space="0" w:color="auto"/>
          </w:divBdr>
        </w:div>
        <w:div w:id="1145048113">
          <w:marLeft w:val="640"/>
          <w:marRight w:val="0"/>
          <w:marTop w:val="0"/>
          <w:marBottom w:val="0"/>
          <w:divBdr>
            <w:top w:val="none" w:sz="0" w:space="0" w:color="auto"/>
            <w:left w:val="none" w:sz="0" w:space="0" w:color="auto"/>
            <w:bottom w:val="none" w:sz="0" w:space="0" w:color="auto"/>
            <w:right w:val="none" w:sz="0" w:space="0" w:color="auto"/>
          </w:divBdr>
        </w:div>
        <w:div w:id="864753000">
          <w:marLeft w:val="640"/>
          <w:marRight w:val="0"/>
          <w:marTop w:val="0"/>
          <w:marBottom w:val="0"/>
          <w:divBdr>
            <w:top w:val="none" w:sz="0" w:space="0" w:color="auto"/>
            <w:left w:val="none" w:sz="0" w:space="0" w:color="auto"/>
            <w:bottom w:val="none" w:sz="0" w:space="0" w:color="auto"/>
            <w:right w:val="none" w:sz="0" w:space="0" w:color="auto"/>
          </w:divBdr>
        </w:div>
        <w:div w:id="684593607">
          <w:marLeft w:val="640"/>
          <w:marRight w:val="0"/>
          <w:marTop w:val="0"/>
          <w:marBottom w:val="0"/>
          <w:divBdr>
            <w:top w:val="none" w:sz="0" w:space="0" w:color="auto"/>
            <w:left w:val="none" w:sz="0" w:space="0" w:color="auto"/>
            <w:bottom w:val="none" w:sz="0" w:space="0" w:color="auto"/>
            <w:right w:val="none" w:sz="0" w:space="0" w:color="auto"/>
          </w:divBdr>
        </w:div>
        <w:div w:id="1865023678">
          <w:marLeft w:val="640"/>
          <w:marRight w:val="0"/>
          <w:marTop w:val="0"/>
          <w:marBottom w:val="0"/>
          <w:divBdr>
            <w:top w:val="none" w:sz="0" w:space="0" w:color="auto"/>
            <w:left w:val="none" w:sz="0" w:space="0" w:color="auto"/>
            <w:bottom w:val="none" w:sz="0" w:space="0" w:color="auto"/>
            <w:right w:val="none" w:sz="0" w:space="0" w:color="auto"/>
          </w:divBdr>
        </w:div>
        <w:div w:id="322054006">
          <w:marLeft w:val="640"/>
          <w:marRight w:val="0"/>
          <w:marTop w:val="0"/>
          <w:marBottom w:val="0"/>
          <w:divBdr>
            <w:top w:val="none" w:sz="0" w:space="0" w:color="auto"/>
            <w:left w:val="none" w:sz="0" w:space="0" w:color="auto"/>
            <w:bottom w:val="none" w:sz="0" w:space="0" w:color="auto"/>
            <w:right w:val="none" w:sz="0" w:space="0" w:color="auto"/>
          </w:divBdr>
        </w:div>
        <w:div w:id="1586956118">
          <w:marLeft w:val="640"/>
          <w:marRight w:val="0"/>
          <w:marTop w:val="0"/>
          <w:marBottom w:val="0"/>
          <w:divBdr>
            <w:top w:val="none" w:sz="0" w:space="0" w:color="auto"/>
            <w:left w:val="none" w:sz="0" w:space="0" w:color="auto"/>
            <w:bottom w:val="none" w:sz="0" w:space="0" w:color="auto"/>
            <w:right w:val="none" w:sz="0" w:space="0" w:color="auto"/>
          </w:divBdr>
        </w:div>
        <w:div w:id="784497233">
          <w:marLeft w:val="640"/>
          <w:marRight w:val="0"/>
          <w:marTop w:val="0"/>
          <w:marBottom w:val="0"/>
          <w:divBdr>
            <w:top w:val="none" w:sz="0" w:space="0" w:color="auto"/>
            <w:left w:val="none" w:sz="0" w:space="0" w:color="auto"/>
            <w:bottom w:val="none" w:sz="0" w:space="0" w:color="auto"/>
            <w:right w:val="none" w:sz="0" w:space="0" w:color="auto"/>
          </w:divBdr>
        </w:div>
        <w:div w:id="1145119107">
          <w:marLeft w:val="640"/>
          <w:marRight w:val="0"/>
          <w:marTop w:val="0"/>
          <w:marBottom w:val="0"/>
          <w:divBdr>
            <w:top w:val="none" w:sz="0" w:space="0" w:color="auto"/>
            <w:left w:val="none" w:sz="0" w:space="0" w:color="auto"/>
            <w:bottom w:val="none" w:sz="0" w:space="0" w:color="auto"/>
            <w:right w:val="none" w:sz="0" w:space="0" w:color="auto"/>
          </w:divBdr>
        </w:div>
        <w:div w:id="1231311490">
          <w:marLeft w:val="640"/>
          <w:marRight w:val="0"/>
          <w:marTop w:val="0"/>
          <w:marBottom w:val="0"/>
          <w:divBdr>
            <w:top w:val="none" w:sz="0" w:space="0" w:color="auto"/>
            <w:left w:val="none" w:sz="0" w:space="0" w:color="auto"/>
            <w:bottom w:val="none" w:sz="0" w:space="0" w:color="auto"/>
            <w:right w:val="none" w:sz="0" w:space="0" w:color="auto"/>
          </w:divBdr>
        </w:div>
        <w:div w:id="253980375">
          <w:marLeft w:val="640"/>
          <w:marRight w:val="0"/>
          <w:marTop w:val="0"/>
          <w:marBottom w:val="0"/>
          <w:divBdr>
            <w:top w:val="none" w:sz="0" w:space="0" w:color="auto"/>
            <w:left w:val="none" w:sz="0" w:space="0" w:color="auto"/>
            <w:bottom w:val="none" w:sz="0" w:space="0" w:color="auto"/>
            <w:right w:val="none" w:sz="0" w:space="0" w:color="auto"/>
          </w:divBdr>
        </w:div>
        <w:div w:id="1312057725">
          <w:marLeft w:val="640"/>
          <w:marRight w:val="0"/>
          <w:marTop w:val="0"/>
          <w:marBottom w:val="0"/>
          <w:divBdr>
            <w:top w:val="none" w:sz="0" w:space="0" w:color="auto"/>
            <w:left w:val="none" w:sz="0" w:space="0" w:color="auto"/>
            <w:bottom w:val="none" w:sz="0" w:space="0" w:color="auto"/>
            <w:right w:val="none" w:sz="0" w:space="0" w:color="auto"/>
          </w:divBdr>
        </w:div>
        <w:div w:id="232132525">
          <w:marLeft w:val="640"/>
          <w:marRight w:val="0"/>
          <w:marTop w:val="0"/>
          <w:marBottom w:val="0"/>
          <w:divBdr>
            <w:top w:val="none" w:sz="0" w:space="0" w:color="auto"/>
            <w:left w:val="none" w:sz="0" w:space="0" w:color="auto"/>
            <w:bottom w:val="none" w:sz="0" w:space="0" w:color="auto"/>
            <w:right w:val="none" w:sz="0" w:space="0" w:color="auto"/>
          </w:divBdr>
        </w:div>
        <w:div w:id="921837025">
          <w:marLeft w:val="640"/>
          <w:marRight w:val="0"/>
          <w:marTop w:val="0"/>
          <w:marBottom w:val="0"/>
          <w:divBdr>
            <w:top w:val="none" w:sz="0" w:space="0" w:color="auto"/>
            <w:left w:val="none" w:sz="0" w:space="0" w:color="auto"/>
            <w:bottom w:val="none" w:sz="0" w:space="0" w:color="auto"/>
            <w:right w:val="none" w:sz="0" w:space="0" w:color="auto"/>
          </w:divBdr>
        </w:div>
        <w:div w:id="1298990931">
          <w:marLeft w:val="640"/>
          <w:marRight w:val="0"/>
          <w:marTop w:val="0"/>
          <w:marBottom w:val="0"/>
          <w:divBdr>
            <w:top w:val="none" w:sz="0" w:space="0" w:color="auto"/>
            <w:left w:val="none" w:sz="0" w:space="0" w:color="auto"/>
            <w:bottom w:val="none" w:sz="0" w:space="0" w:color="auto"/>
            <w:right w:val="none" w:sz="0" w:space="0" w:color="auto"/>
          </w:divBdr>
        </w:div>
        <w:div w:id="946616232">
          <w:marLeft w:val="640"/>
          <w:marRight w:val="0"/>
          <w:marTop w:val="0"/>
          <w:marBottom w:val="0"/>
          <w:divBdr>
            <w:top w:val="none" w:sz="0" w:space="0" w:color="auto"/>
            <w:left w:val="none" w:sz="0" w:space="0" w:color="auto"/>
            <w:bottom w:val="none" w:sz="0" w:space="0" w:color="auto"/>
            <w:right w:val="none" w:sz="0" w:space="0" w:color="auto"/>
          </w:divBdr>
        </w:div>
        <w:div w:id="948317897">
          <w:marLeft w:val="640"/>
          <w:marRight w:val="0"/>
          <w:marTop w:val="0"/>
          <w:marBottom w:val="0"/>
          <w:divBdr>
            <w:top w:val="none" w:sz="0" w:space="0" w:color="auto"/>
            <w:left w:val="none" w:sz="0" w:space="0" w:color="auto"/>
            <w:bottom w:val="none" w:sz="0" w:space="0" w:color="auto"/>
            <w:right w:val="none" w:sz="0" w:space="0" w:color="auto"/>
          </w:divBdr>
        </w:div>
        <w:div w:id="252126083">
          <w:marLeft w:val="640"/>
          <w:marRight w:val="0"/>
          <w:marTop w:val="0"/>
          <w:marBottom w:val="0"/>
          <w:divBdr>
            <w:top w:val="none" w:sz="0" w:space="0" w:color="auto"/>
            <w:left w:val="none" w:sz="0" w:space="0" w:color="auto"/>
            <w:bottom w:val="none" w:sz="0" w:space="0" w:color="auto"/>
            <w:right w:val="none" w:sz="0" w:space="0" w:color="auto"/>
          </w:divBdr>
        </w:div>
        <w:div w:id="1067848879">
          <w:marLeft w:val="640"/>
          <w:marRight w:val="0"/>
          <w:marTop w:val="0"/>
          <w:marBottom w:val="0"/>
          <w:divBdr>
            <w:top w:val="none" w:sz="0" w:space="0" w:color="auto"/>
            <w:left w:val="none" w:sz="0" w:space="0" w:color="auto"/>
            <w:bottom w:val="none" w:sz="0" w:space="0" w:color="auto"/>
            <w:right w:val="none" w:sz="0" w:space="0" w:color="auto"/>
          </w:divBdr>
        </w:div>
        <w:div w:id="511605523">
          <w:marLeft w:val="640"/>
          <w:marRight w:val="0"/>
          <w:marTop w:val="0"/>
          <w:marBottom w:val="0"/>
          <w:divBdr>
            <w:top w:val="none" w:sz="0" w:space="0" w:color="auto"/>
            <w:left w:val="none" w:sz="0" w:space="0" w:color="auto"/>
            <w:bottom w:val="none" w:sz="0" w:space="0" w:color="auto"/>
            <w:right w:val="none" w:sz="0" w:space="0" w:color="auto"/>
          </w:divBdr>
        </w:div>
        <w:div w:id="499926954">
          <w:marLeft w:val="640"/>
          <w:marRight w:val="0"/>
          <w:marTop w:val="0"/>
          <w:marBottom w:val="0"/>
          <w:divBdr>
            <w:top w:val="none" w:sz="0" w:space="0" w:color="auto"/>
            <w:left w:val="none" w:sz="0" w:space="0" w:color="auto"/>
            <w:bottom w:val="none" w:sz="0" w:space="0" w:color="auto"/>
            <w:right w:val="none" w:sz="0" w:space="0" w:color="auto"/>
          </w:divBdr>
        </w:div>
        <w:div w:id="1213078755">
          <w:marLeft w:val="640"/>
          <w:marRight w:val="0"/>
          <w:marTop w:val="0"/>
          <w:marBottom w:val="0"/>
          <w:divBdr>
            <w:top w:val="none" w:sz="0" w:space="0" w:color="auto"/>
            <w:left w:val="none" w:sz="0" w:space="0" w:color="auto"/>
            <w:bottom w:val="none" w:sz="0" w:space="0" w:color="auto"/>
            <w:right w:val="none" w:sz="0" w:space="0" w:color="auto"/>
          </w:divBdr>
        </w:div>
        <w:div w:id="786775128">
          <w:marLeft w:val="640"/>
          <w:marRight w:val="0"/>
          <w:marTop w:val="0"/>
          <w:marBottom w:val="0"/>
          <w:divBdr>
            <w:top w:val="none" w:sz="0" w:space="0" w:color="auto"/>
            <w:left w:val="none" w:sz="0" w:space="0" w:color="auto"/>
            <w:bottom w:val="none" w:sz="0" w:space="0" w:color="auto"/>
            <w:right w:val="none" w:sz="0" w:space="0" w:color="auto"/>
          </w:divBdr>
        </w:div>
        <w:div w:id="1314220831">
          <w:marLeft w:val="640"/>
          <w:marRight w:val="0"/>
          <w:marTop w:val="0"/>
          <w:marBottom w:val="0"/>
          <w:divBdr>
            <w:top w:val="none" w:sz="0" w:space="0" w:color="auto"/>
            <w:left w:val="none" w:sz="0" w:space="0" w:color="auto"/>
            <w:bottom w:val="none" w:sz="0" w:space="0" w:color="auto"/>
            <w:right w:val="none" w:sz="0" w:space="0" w:color="auto"/>
          </w:divBdr>
        </w:div>
        <w:div w:id="337387436">
          <w:marLeft w:val="640"/>
          <w:marRight w:val="0"/>
          <w:marTop w:val="0"/>
          <w:marBottom w:val="0"/>
          <w:divBdr>
            <w:top w:val="none" w:sz="0" w:space="0" w:color="auto"/>
            <w:left w:val="none" w:sz="0" w:space="0" w:color="auto"/>
            <w:bottom w:val="none" w:sz="0" w:space="0" w:color="auto"/>
            <w:right w:val="none" w:sz="0" w:space="0" w:color="auto"/>
          </w:divBdr>
        </w:div>
        <w:div w:id="1572156593">
          <w:marLeft w:val="640"/>
          <w:marRight w:val="0"/>
          <w:marTop w:val="0"/>
          <w:marBottom w:val="0"/>
          <w:divBdr>
            <w:top w:val="none" w:sz="0" w:space="0" w:color="auto"/>
            <w:left w:val="none" w:sz="0" w:space="0" w:color="auto"/>
            <w:bottom w:val="none" w:sz="0" w:space="0" w:color="auto"/>
            <w:right w:val="none" w:sz="0" w:space="0" w:color="auto"/>
          </w:divBdr>
        </w:div>
        <w:div w:id="490801166">
          <w:marLeft w:val="640"/>
          <w:marRight w:val="0"/>
          <w:marTop w:val="0"/>
          <w:marBottom w:val="0"/>
          <w:divBdr>
            <w:top w:val="none" w:sz="0" w:space="0" w:color="auto"/>
            <w:left w:val="none" w:sz="0" w:space="0" w:color="auto"/>
            <w:bottom w:val="none" w:sz="0" w:space="0" w:color="auto"/>
            <w:right w:val="none" w:sz="0" w:space="0" w:color="auto"/>
          </w:divBdr>
        </w:div>
        <w:div w:id="2056152681">
          <w:marLeft w:val="640"/>
          <w:marRight w:val="0"/>
          <w:marTop w:val="0"/>
          <w:marBottom w:val="0"/>
          <w:divBdr>
            <w:top w:val="none" w:sz="0" w:space="0" w:color="auto"/>
            <w:left w:val="none" w:sz="0" w:space="0" w:color="auto"/>
            <w:bottom w:val="none" w:sz="0" w:space="0" w:color="auto"/>
            <w:right w:val="none" w:sz="0" w:space="0" w:color="auto"/>
          </w:divBdr>
        </w:div>
        <w:div w:id="364059360">
          <w:marLeft w:val="640"/>
          <w:marRight w:val="0"/>
          <w:marTop w:val="0"/>
          <w:marBottom w:val="0"/>
          <w:divBdr>
            <w:top w:val="none" w:sz="0" w:space="0" w:color="auto"/>
            <w:left w:val="none" w:sz="0" w:space="0" w:color="auto"/>
            <w:bottom w:val="none" w:sz="0" w:space="0" w:color="auto"/>
            <w:right w:val="none" w:sz="0" w:space="0" w:color="auto"/>
          </w:divBdr>
        </w:div>
        <w:div w:id="1133208889">
          <w:marLeft w:val="640"/>
          <w:marRight w:val="0"/>
          <w:marTop w:val="0"/>
          <w:marBottom w:val="0"/>
          <w:divBdr>
            <w:top w:val="none" w:sz="0" w:space="0" w:color="auto"/>
            <w:left w:val="none" w:sz="0" w:space="0" w:color="auto"/>
            <w:bottom w:val="none" w:sz="0" w:space="0" w:color="auto"/>
            <w:right w:val="none" w:sz="0" w:space="0" w:color="auto"/>
          </w:divBdr>
        </w:div>
        <w:div w:id="1600747408">
          <w:marLeft w:val="640"/>
          <w:marRight w:val="0"/>
          <w:marTop w:val="0"/>
          <w:marBottom w:val="0"/>
          <w:divBdr>
            <w:top w:val="none" w:sz="0" w:space="0" w:color="auto"/>
            <w:left w:val="none" w:sz="0" w:space="0" w:color="auto"/>
            <w:bottom w:val="none" w:sz="0" w:space="0" w:color="auto"/>
            <w:right w:val="none" w:sz="0" w:space="0" w:color="auto"/>
          </w:divBdr>
        </w:div>
        <w:div w:id="1018460395">
          <w:marLeft w:val="640"/>
          <w:marRight w:val="0"/>
          <w:marTop w:val="0"/>
          <w:marBottom w:val="0"/>
          <w:divBdr>
            <w:top w:val="none" w:sz="0" w:space="0" w:color="auto"/>
            <w:left w:val="none" w:sz="0" w:space="0" w:color="auto"/>
            <w:bottom w:val="none" w:sz="0" w:space="0" w:color="auto"/>
            <w:right w:val="none" w:sz="0" w:space="0" w:color="auto"/>
          </w:divBdr>
        </w:div>
        <w:div w:id="324285120">
          <w:marLeft w:val="640"/>
          <w:marRight w:val="0"/>
          <w:marTop w:val="0"/>
          <w:marBottom w:val="0"/>
          <w:divBdr>
            <w:top w:val="none" w:sz="0" w:space="0" w:color="auto"/>
            <w:left w:val="none" w:sz="0" w:space="0" w:color="auto"/>
            <w:bottom w:val="none" w:sz="0" w:space="0" w:color="auto"/>
            <w:right w:val="none" w:sz="0" w:space="0" w:color="auto"/>
          </w:divBdr>
        </w:div>
        <w:div w:id="1732848673">
          <w:marLeft w:val="640"/>
          <w:marRight w:val="0"/>
          <w:marTop w:val="0"/>
          <w:marBottom w:val="0"/>
          <w:divBdr>
            <w:top w:val="none" w:sz="0" w:space="0" w:color="auto"/>
            <w:left w:val="none" w:sz="0" w:space="0" w:color="auto"/>
            <w:bottom w:val="none" w:sz="0" w:space="0" w:color="auto"/>
            <w:right w:val="none" w:sz="0" w:space="0" w:color="auto"/>
          </w:divBdr>
        </w:div>
      </w:divsChild>
    </w:div>
    <w:div w:id="1743411765">
      <w:bodyDiv w:val="1"/>
      <w:marLeft w:val="0"/>
      <w:marRight w:val="0"/>
      <w:marTop w:val="0"/>
      <w:marBottom w:val="0"/>
      <w:divBdr>
        <w:top w:val="none" w:sz="0" w:space="0" w:color="auto"/>
        <w:left w:val="none" w:sz="0" w:space="0" w:color="auto"/>
        <w:bottom w:val="none" w:sz="0" w:space="0" w:color="auto"/>
        <w:right w:val="none" w:sz="0" w:space="0" w:color="auto"/>
      </w:divBdr>
    </w:div>
    <w:div w:id="1757439494">
      <w:bodyDiv w:val="1"/>
      <w:marLeft w:val="0"/>
      <w:marRight w:val="0"/>
      <w:marTop w:val="0"/>
      <w:marBottom w:val="0"/>
      <w:divBdr>
        <w:top w:val="none" w:sz="0" w:space="0" w:color="auto"/>
        <w:left w:val="none" w:sz="0" w:space="0" w:color="auto"/>
        <w:bottom w:val="none" w:sz="0" w:space="0" w:color="auto"/>
        <w:right w:val="none" w:sz="0" w:space="0" w:color="auto"/>
      </w:divBdr>
      <w:divsChild>
        <w:div w:id="1998915357">
          <w:marLeft w:val="640"/>
          <w:marRight w:val="0"/>
          <w:marTop w:val="0"/>
          <w:marBottom w:val="0"/>
          <w:divBdr>
            <w:top w:val="none" w:sz="0" w:space="0" w:color="auto"/>
            <w:left w:val="none" w:sz="0" w:space="0" w:color="auto"/>
            <w:bottom w:val="none" w:sz="0" w:space="0" w:color="auto"/>
            <w:right w:val="none" w:sz="0" w:space="0" w:color="auto"/>
          </w:divBdr>
        </w:div>
        <w:div w:id="1303579985">
          <w:marLeft w:val="640"/>
          <w:marRight w:val="0"/>
          <w:marTop w:val="0"/>
          <w:marBottom w:val="0"/>
          <w:divBdr>
            <w:top w:val="none" w:sz="0" w:space="0" w:color="auto"/>
            <w:left w:val="none" w:sz="0" w:space="0" w:color="auto"/>
            <w:bottom w:val="none" w:sz="0" w:space="0" w:color="auto"/>
            <w:right w:val="none" w:sz="0" w:space="0" w:color="auto"/>
          </w:divBdr>
        </w:div>
        <w:div w:id="1806461106">
          <w:marLeft w:val="640"/>
          <w:marRight w:val="0"/>
          <w:marTop w:val="0"/>
          <w:marBottom w:val="0"/>
          <w:divBdr>
            <w:top w:val="none" w:sz="0" w:space="0" w:color="auto"/>
            <w:left w:val="none" w:sz="0" w:space="0" w:color="auto"/>
            <w:bottom w:val="none" w:sz="0" w:space="0" w:color="auto"/>
            <w:right w:val="none" w:sz="0" w:space="0" w:color="auto"/>
          </w:divBdr>
        </w:div>
        <w:div w:id="1477336825">
          <w:marLeft w:val="640"/>
          <w:marRight w:val="0"/>
          <w:marTop w:val="0"/>
          <w:marBottom w:val="0"/>
          <w:divBdr>
            <w:top w:val="none" w:sz="0" w:space="0" w:color="auto"/>
            <w:left w:val="none" w:sz="0" w:space="0" w:color="auto"/>
            <w:bottom w:val="none" w:sz="0" w:space="0" w:color="auto"/>
            <w:right w:val="none" w:sz="0" w:space="0" w:color="auto"/>
          </w:divBdr>
        </w:div>
        <w:div w:id="1332562455">
          <w:marLeft w:val="640"/>
          <w:marRight w:val="0"/>
          <w:marTop w:val="0"/>
          <w:marBottom w:val="0"/>
          <w:divBdr>
            <w:top w:val="none" w:sz="0" w:space="0" w:color="auto"/>
            <w:left w:val="none" w:sz="0" w:space="0" w:color="auto"/>
            <w:bottom w:val="none" w:sz="0" w:space="0" w:color="auto"/>
            <w:right w:val="none" w:sz="0" w:space="0" w:color="auto"/>
          </w:divBdr>
        </w:div>
        <w:div w:id="1069619149">
          <w:marLeft w:val="640"/>
          <w:marRight w:val="0"/>
          <w:marTop w:val="0"/>
          <w:marBottom w:val="0"/>
          <w:divBdr>
            <w:top w:val="none" w:sz="0" w:space="0" w:color="auto"/>
            <w:left w:val="none" w:sz="0" w:space="0" w:color="auto"/>
            <w:bottom w:val="none" w:sz="0" w:space="0" w:color="auto"/>
            <w:right w:val="none" w:sz="0" w:space="0" w:color="auto"/>
          </w:divBdr>
        </w:div>
        <w:div w:id="1906379353">
          <w:marLeft w:val="640"/>
          <w:marRight w:val="0"/>
          <w:marTop w:val="0"/>
          <w:marBottom w:val="0"/>
          <w:divBdr>
            <w:top w:val="none" w:sz="0" w:space="0" w:color="auto"/>
            <w:left w:val="none" w:sz="0" w:space="0" w:color="auto"/>
            <w:bottom w:val="none" w:sz="0" w:space="0" w:color="auto"/>
            <w:right w:val="none" w:sz="0" w:space="0" w:color="auto"/>
          </w:divBdr>
        </w:div>
        <w:div w:id="398285550">
          <w:marLeft w:val="640"/>
          <w:marRight w:val="0"/>
          <w:marTop w:val="0"/>
          <w:marBottom w:val="0"/>
          <w:divBdr>
            <w:top w:val="none" w:sz="0" w:space="0" w:color="auto"/>
            <w:left w:val="none" w:sz="0" w:space="0" w:color="auto"/>
            <w:bottom w:val="none" w:sz="0" w:space="0" w:color="auto"/>
            <w:right w:val="none" w:sz="0" w:space="0" w:color="auto"/>
          </w:divBdr>
        </w:div>
        <w:div w:id="1250847023">
          <w:marLeft w:val="640"/>
          <w:marRight w:val="0"/>
          <w:marTop w:val="0"/>
          <w:marBottom w:val="0"/>
          <w:divBdr>
            <w:top w:val="none" w:sz="0" w:space="0" w:color="auto"/>
            <w:left w:val="none" w:sz="0" w:space="0" w:color="auto"/>
            <w:bottom w:val="none" w:sz="0" w:space="0" w:color="auto"/>
            <w:right w:val="none" w:sz="0" w:space="0" w:color="auto"/>
          </w:divBdr>
        </w:div>
        <w:div w:id="94979697">
          <w:marLeft w:val="640"/>
          <w:marRight w:val="0"/>
          <w:marTop w:val="0"/>
          <w:marBottom w:val="0"/>
          <w:divBdr>
            <w:top w:val="none" w:sz="0" w:space="0" w:color="auto"/>
            <w:left w:val="none" w:sz="0" w:space="0" w:color="auto"/>
            <w:bottom w:val="none" w:sz="0" w:space="0" w:color="auto"/>
            <w:right w:val="none" w:sz="0" w:space="0" w:color="auto"/>
          </w:divBdr>
        </w:div>
        <w:div w:id="76906455">
          <w:marLeft w:val="640"/>
          <w:marRight w:val="0"/>
          <w:marTop w:val="0"/>
          <w:marBottom w:val="0"/>
          <w:divBdr>
            <w:top w:val="none" w:sz="0" w:space="0" w:color="auto"/>
            <w:left w:val="none" w:sz="0" w:space="0" w:color="auto"/>
            <w:bottom w:val="none" w:sz="0" w:space="0" w:color="auto"/>
            <w:right w:val="none" w:sz="0" w:space="0" w:color="auto"/>
          </w:divBdr>
        </w:div>
        <w:div w:id="1964919936">
          <w:marLeft w:val="640"/>
          <w:marRight w:val="0"/>
          <w:marTop w:val="0"/>
          <w:marBottom w:val="0"/>
          <w:divBdr>
            <w:top w:val="none" w:sz="0" w:space="0" w:color="auto"/>
            <w:left w:val="none" w:sz="0" w:space="0" w:color="auto"/>
            <w:bottom w:val="none" w:sz="0" w:space="0" w:color="auto"/>
            <w:right w:val="none" w:sz="0" w:space="0" w:color="auto"/>
          </w:divBdr>
        </w:div>
        <w:div w:id="1522278117">
          <w:marLeft w:val="640"/>
          <w:marRight w:val="0"/>
          <w:marTop w:val="0"/>
          <w:marBottom w:val="0"/>
          <w:divBdr>
            <w:top w:val="none" w:sz="0" w:space="0" w:color="auto"/>
            <w:left w:val="none" w:sz="0" w:space="0" w:color="auto"/>
            <w:bottom w:val="none" w:sz="0" w:space="0" w:color="auto"/>
            <w:right w:val="none" w:sz="0" w:space="0" w:color="auto"/>
          </w:divBdr>
        </w:div>
        <w:div w:id="1110316810">
          <w:marLeft w:val="640"/>
          <w:marRight w:val="0"/>
          <w:marTop w:val="0"/>
          <w:marBottom w:val="0"/>
          <w:divBdr>
            <w:top w:val="none" w:sz="0" w:space="0" w:color="auto"/>
            <w:left w:val="none" w:sz="0" w:space="0" w:color="auto"/>
            <w:bottom w:val="none" w:sz="0" w:space="0" w:color="auto"/>
            <w:right w:val="none" w:sz="0" w:space="0" w:color="auto"/>
          </w:divBdr>
        </w:div>
        <w:div w:id="981420582">
          <w:marLeft w:val="640"/>
          <w:marRight w:val="0"/>
          <w:marTop w:val="0"/>
          <w:marBottom w:val="0"/>
          <w:divBdr>
            <w:top w:val="none" w:sz="0" w:space="0" w:color="auto"/>
            <w:left w:val="none" w:sz="0" w:space="0" w:color="auto"/>
            <w:bottom w:val="none" w:sz="0" w:space="0" w:color="auto"/>
            <w:right w:val="none" w:sz="0" w:space="0" w:color="auto"/>
          </w:divBdr>
        </w:div>
        <w:div w:id="225453402">
          <w:marLeft w:val="640"/>
          <w:marRight w:val="0"/>
          <w:marTop w:val="0"/>
          <w:marBottom w:val="0"/>
          <w:divBdr>
            <w:top w:val="none" w:sz="0" w:space="0" w:color="auto"/>
            <w:left w:val="none" w:sz="0" w:space="0" w:color="auto"/>
            <w:bottom w:val="none" w:sz="0" w:space="0" w:color="auto"/>
            <w:right w:val="none" w:sz="0" w:space="0" w:color="auto"/>
          </w:divBdr>
        </w:div>
        <w:div w:id="802191209">
          <w:marLeft w:val="640"/>
          <w:marRight w:val="0"/>
          <w:marTop w:val="0"/>
          <w:marBottom w:val="0"/>
          <w:divBdr>
            <w:top w:val="none" w:sz="0" w:space="0" w:color="auto"/>
            <w:left w:val="none" w:sz="0" w:space="0" w:color="auto"/>
            <w:bottom w:val="none" w:sz="0" w:space="0" w:color="auto"/>
            <w:right w:val="none" w:sz="0" w:space="0" w:color="auto"/>
          </w:divBdr>
        </w:div>
        <w:div w:id="896163696">
          <w:marLeft w:val="640"/>
          <w:marRight w:val="0"/>
          <w:marTop w:val="0"/>
          <w:marBottom w:val="0"/>
          <w:divBdr>
            <w:top w:val="none" w:sz="0" w:space="0" w:color="auto"/>
            <w:left w:val="none" w:sz="0" w:space="0" w:color="auto"/>
            <w:bottom w:val="none" w:sz="0" w:space="0" w:color="auto"/>
            <w:right w:val="none" w:sz="0" w:space="0" w:color="auto"/>
          </w:divBdr>
        </w:div>
        <w:div w:id="1751192632">
          <w:marLeft w:val="640"/>
          <w:marRight w:val="0"/>
          <w:marTop w:val="0"/>
          <w:marBottom w:val="0"/>
          <w:divBdr>
            <w:top w:val="none" w:sz="0" w:space="0" w:color="auto"/>
            <w:left w:val="none" w:sz="0" w:space="0" w:color="auto"/>
            <w:bottom w:val="none" w:sz="0" w:space="0" w:color="auto"/>
            <w:right w:val="none" w:sz="0" w:space="0" w:color="auto"/>
          </w:divBdr>
        </w:div>
        <w:div w:id="1882666242">
          <w:marLeft w:val="640"/>
          <w:marRight w:val="0"/>
          <w:marTop w:val="0"/>
          <w:marBottom w:val="0"/>
          <w:divBdr>
            <w:top w:val="none" w:sz="0" w:space="0" w:color="auto"/>
            <w:left w:val="none" w:sz="0" w:space="0" w:color="auto"/>
            <w:bottom w:val="none" w:sz="0" w:space="0" w:color="auto"/>
            <w:right w:val="none" w:sz="0" w:space="0" w:color="auto"/>
          </w:divBdr>
        </w:div>
        <w:div w:id="29961871">
          <w:marLeft w:val="640"/>
          <w:marRight w:val="0"/>
          <w:marTop w:val="0"/>
          <w:marBottom w:val="0"/>
          <w:divBdr>
            <w:top w:val="none" w:sz="0" w:space="0" w:color="auto"/>
            <w:left w:val="none" w:sz="0" w:space="0" w:color="auto"/>
            <w:bottom w:val="none" w:sz="0" w:space="0" w:color="auto"/>
            <w:right w:val="none" w:sz="0" w:space="0" w:color="auto"/>
          </w:divBdr>
        </w:div>
        <w:div w:id="1231504982">
          <w:marLeft w:val="640"/>
          <w:marRight w:val="0"/>
          <w:marTop w:val="0"/>
          <w:marBottom w:val="0"/>
          <w:divBdr>
            <w:top w:val="none" w:sz="0" w:space="0" w:color="auto"/>
            <w:left w:val="none" w:sz="0" w:space="0" w:color="auto"/>
            <w:bottom w:val="none" w:sz="0" w:space="0" w:color="auto"/>
            <w:right w:val="none" w:sz="0" w:space="0" w:color="auto"/>
          </w:divBdr>
        </w:div>
        <w:div w:id="1258557291">
          <w:marLeft w:val="640"/>
          <w:marRight w:val="0"/>
          <w:marTop w:val="0"/>
          <w:marBottom w:val="0"/>
          <w:divBdr>
            <w:top w:val="none" w:sz="0" w:space="0" w:color="auto"/>
            <w:left w:val="none" w:sz="0" w:space="0" w:color="auto"/>
            <w:bottom w:val="none" w:sz="0" w:space="0" w:color="auto"/>
            <w:right w:val="none" w:sz="0" w:space="0" w:color="auto"/>
          </w:divBdr>
        </w:div>
        <w:div w:id="139807092">
          <w:marLeft w:val="640"/>
          <w:marRight w:val="0"/>
          <w:marTop w:val="0"/>
          <w:marBottom w:val="0"/>
          <w:divBdr>
            <w:top w:val="none" w:sz="0" w:space="0" w:color="auto"/>
            <w:left w:val="none" w:sz="0" w:space="0" w:color="auto"/>
            <w:bottom w:val="none" w:sz="0" w:space="0" w:color="auto"/>
            <w:right w:val="none" w:sz="0" w:space="0" w:color="auto"/>
          </w:divBdr>
        </w:div>
        <w:div w:id="244802435">
          <w:marLeft w:val="640"/>
          <w:marRight w:val="0"/>
          <w:marTop w:val="0"/>
          <w:marBottom w:val="0"/>
          <w:divBdr>
            <w:top w:val="none" w:sz="0" w:space="0" w:color="auto"/>
            <w:left w:val="none" w:sz="0" w:space="0" w:color="auto"/>
            <w:bottom w:val="none" w:sz="0" w:space="0" w:color="auto"/>
            <w:right w:val="none" w:sz="0" w:space="0" w:color="auto"/>
          </w:divBdr>
        </w:div>
        <w:div w:id="352346505">
          <w:marLeft w:val="640"/>
          <w:marRight w:val="0"/>
          <w:marTop w:val="0"/>
          <w:marBottom w:val="0"/>
          <w:divBdr>
            <w:top w:val="none" w:sz="0" w:space="0" w:color="auto"/>
            <w:left w:val="none" w:sz="0" w:space="0" w:color="auto"/>
            <w:bottom w:val="none" w:sz="0" w:space="0" w:color="auto"/>
            <w:right w:val="none" w:sz="0" w:space="0" w:color="auto"/>
          </w:divBdr>
        </w:div>
        <w:div w:id="1119490910">
          <w:marLeft w:val="640"/>
          <w:marRight w:val="0"/>
          <w:marTop w:val="0"/>
          <w:marBottom w:val="0"/>
          <w:divBdr>
            <w:top w:val="none" w:sz="0" w:space="0" w:color="auto"/>
            <w:left w:val="none" w:sz="0" w:space="0" w:color="auto"/>
            <w:bottom w:val="none" w:sz="0" w:space="0" w:color="auto"/>
            <w:right w:val="none" w:sz="0" w:space="0" w:color="auto"/>
          </w:divBdr>
        </w:div>
        <w:div w:id="1148934825">
          <w:marLeft w:val="640"/>
          <w:marRight w:val="0"/>
          <w:marTop w:val="0"/>
          <w:marBottom w:val="0"/>
          <w:divBdr>
            <w:top w:val="none" w:sz="0" w:space="0" w:color="auto"/>
            <w:left w:val="none" w:sz="0" w:space="0" w:color="auto"/>
            <w:bottom w:val="none" w:sz="0" w:space="0" w:color="auto"/>
            <w:right w:val="none" w:sz="0" w:space="0" w:color="auto"/>
          </w:divBdr>
        </w:div>
        <w:div w:id="742457493">
          <w:marLeft w:val="640"/>
          <w:marRight w:val="0"/>
          <w:marTop w:val="0"/>
          <w:marBottom w:val="0"/>
          <w:divBdr>
            <w:top w:val="none" w:sz="0" w:space="0" w:color="auto"/>
            <w:left w:val="none" w:sz="0" w:space="0" w:color="auto"/>
            <w:bottom w:val="none" w:sz="0" w:space="0" w:color="auto"/>
            <w:right w:val="none" w:sz="0" w:space="0" w:color="auto"/>
          </w:divBdr>
        </w:div>
        <w:div w:id="1541478264">
          <w:marLeft w:val="640"/>
          <w:marRight w:val="0"/>
          <w:marTop w:val="0"/>
          <w:marBottom w:val="0"/>
          <w:divBdr>
            <w:top w:val="none" w:sz="0" w:space="0" w:color="auto"/>
            <w:left w:val="none" w:sz="0" w:space="0" w:color="auto"/>
            <w:bottom w:val="none" w:sz="0" w:space="0" w:color="auto"/>
            <w:right w:val="none" w:sz="0" w:space="0" w:color="auto"/>
          </w:divBdr>
        </w:div>
        <w:div w:id="76172270">
          <w:marLeft w:val="640"/>
          <w:marRight w:val="0"/>
          <w:marTop w:val="0"/>
          <w:marBottom w:val="0"/>
          <w:divBdr>
            <w:top w:val="none" w:sz="0" w:space="0" w:color="auto"/>
            <w:left w:val="none" w:sz="0" w:space="0" w:color="auto"/>
            <w:bottom w:val="none" w:sz="0" w:space="0" w:color="auto"/>
            <w:right w:val="none" w:sz="0" w:space="0" w:color="auto"/>
          </w:divBdr>
        </w:div>
        <w:div w:id="1155488874">
          <w:marLeft w:val="640"/>
          <w:marRight w:val="0"/>
          <w:marTop w:val="0"/>
          <w:marBottom w:val="0"/>
          <w:divBdr>
            <w:top w:val="none" w:sz="0" w:space="0" w:color="auto"/>
            <w:left w:val="none" w:sz="0" w:space="0" w:color="auto"/>
            <w:bottom w:val="none" w:sz="0" w:space="0" w:color="auto"/>
            <w:right w:val="none" w:sz="0" w:space="0" w:color="auto"/>
          </w:divBdr>
        </w:div>
        <w:div w:id="562566065">
          <w:marLeft w:val="640"/>
          <w:marRight w:val="0"/>
          <w:marTop w:val="0"/>
          <w:marBottom w:val="0"/>
          <w:divBdr>
            <w:top w:val="none" w:sz="0" w:space="0" w:color="auto"/>
            <w:left w:val="none" w:sz="0" w:space="0" w:color="auto"/>
            <w:bottom w:val="none" w:sz="0" w:space="0" w:color="auto"/>
            <w:right w:val="none" w:sz="0" w:space="0" w:color="auto"/>
          </w:divBdr>
        </w:div>
        <w:div w:id="14618568">
          <w:marLeft w:val="640"/>
          <w:marRight w:val="0"/>
          <w:marTop w:val="0"/>
          <w:marBottom w:val="0"/>
          <w:divBdr>
            <w:top w:val="none" w:sz="0" w:space="0" w:color="auto"/>
            <w:left w:val="none" w:sz="0" w:space="0" w:color="auto"/>
            <w:bottom w:val="none" w:sz="0" w:space="0" w:color="auto"/>
            <w:right w:val="none" w:sz="0" w:space="0" w:color="auto"/>
          </w:divBdr>
        </w:div>
        <w:div w:id="302467571">
          <w:marLeft w:val="640"/>
          <w:marRight w:val="0"/>
          <w:marTop w:val="0"/>
          <w:marBottom w:val="0"/>
          <w:divBdr>
            <w:top w:val="none" w:sz="0" w:space="0" w:color="auto"/>
            <w:left w:val="none" w:sz="0" w:space="0" w:color="auto"/>
            <w:bottom w:val="none" w:sz="0" w:space="0" w:color="auto"/>
            <w:right w:val="none" w:sz="0" w:space="0" w:color="auto"/>
          </w:divBdr>
        </w:div>
        <w:div w:id="1571387241">
          <w:marLeft w:val="640"/>
          <w:marRight w:val="0"/>
          <w:marTop w:val="0"/>
          <w:marBottom w:val="0"/>
          <w:divBdr>
            <w:top w:val="none" w:sz="0" w:space="0" w:color="auto"/>
            <w:left w:val="none" w:sz="0" w:space="0" w:color="auto"/>
            <w:bottom w:val="none" w:sz="0" w:space="0" w:color="auto"/>
            <w:right w:val="none" w:sz="0" w:space="0" w:color="auto"/>
          </w:divBdr>
        </w:div>
        <w:div w:id="486169410">
          <w:marLeft w:val="640"/>
          <w:marRight w:val="0"/>
          <w:marTop w:val="0"/>
          <w:marBottom w:val="0"/>
          <w:divBdr>
            <w:top w:val="none" w:sz="0" w:space="0" w:color="auto"/>
            <w:left w:val="none" w:sz="0" w:space="0" w:color="auto"/>
            <w:bottom w:val="none" w:sz="0" w:space="0" w:color="auto"/>
            <w:right w:val="none" w:sz="0" w:space="0" w:color="auto"/>
          </w:divBdr>
        </w:div>
        <w:div w:id="1087507302">
          <w:marLeft w:val="640"/>
          <w:marRight w:val="0"/>
          <w:marTop w:val="0"/>
          <w:marBottom w:val="0"/>
          <w:divBdr>
            <w:top w:val="none" w:sz="0" w:space="0" w:color="auto"/>
            <w:left w:val="none" w:sz="0" w:space="0" w:color="auto"/>
            <w:bottom w:val="none" w:sz="0" w:space="0" w:color="auto"/>
            <w:right w:val="none" w:sz="0" w:space="0" w:color="auto"/>
          </w:divBdr>
        </w:div>
        <w:div w:id="298875662">
          <w:marLeft w:val="640"/>
          <w:marRight w:val="0"/>
          <w:marTop w:val="0"/>
          <w:marBottom w:val="0"/>
          <w:divBdr>
            <w:top w:val="none" w:sz="0" w:space="0" w:color="auto"/>
            <w:left w:val="none" w:sz="0" w:space="0" w:color="auto"/>
            <w:bottom w:val="none" w:sz="0" w:space="0" w:color="auto"/>
            <w:right w:val="none" w:sz="0" w:space="0" w:color="auto"/>
          </w:divBdr>
        </w:div>
        <w:div w:id="581110792">
          <w:marLeft w:val="640"/>
          <w:marRight w:val="0"/>
          <w:marTop w:val="0"/>
          <w:marBottom w:val="0"/>
          <w:divBdr>
            <w:top w:val="none" w:sz="0" w:space="0" w:color="auto"/>
            <w:left w:val="none" w:sz="0" w:space="0" w:color="auto"/>
            <w:bottom w:val="none" w:sz="0" w:space="0" w:color="auto"/>
            <w:right w:val="none" w:sz="0" w:space="0" w:color="auto"/>
          </w:divBdr>
        </w:div>
        <w:div w:id="631985410">
          <w:marLeft w:val="640"/>
          <w:marRight w:val="0"/>
          <w:marTop w:val="0"/>
          <w:marBottom w:val="0"/>
          <w:divBdr>
            <w:top w:val="none" w:sz="0" w:space="0" w:color="auto"/>
            <w:left w:val="none" w:sz="0" w:space="0" w:color="auto"/>
            <w:bottom w:val="none" w:sz="0" w:space="0" w:color="auto"/>
            <w:right w:val="none" w:sz="0" w:space="0" w:color="auto"/>
          </w:divBdr>
        </w:div>
        <w:div w:id="1680230726">
          <w:marLeft w:val="640"/>
          <w:marRight w:val="0"/>
          <w:marTop w:val="0"/>
          <w:marBottom w:val="0"/>
          <w:divBdr>
            <w:top w:val="none" w:sz="0" w:space="0" w:color="auto"/>
            <w:left w:val="none" w:sz="0" w:space="0" w:color="auto"/>
            <w:bottom w:val="none" w:sz="0" w:space="0" w:color="auto"/>
            <w:right w:val="none" w:sz="0" w:space="0" w:color="auto"/>
          </w:divBdr>
        </w:div>
        <w:div w:id="1185359284">
          <w:marLeft w:val="640"/>
          <w:marRight w:val="0"/>
          <w:marTop w:val="0"/>
          <w:marBottom w:val="0"/>
          <w:divBdr>
            <w:top w:val="none" w:sz="0" w:space="0" w:color="auto"/>
            <w:left w:val="none" w:sz="0" w:space="0" w:color="auto"/>
            <w:bottom w:val="none" w:sz="0" w:space="0" w:color="auto"/>
            <w:right w:val="none" w:sz="0" w:space="0" w:color="auto"/>
          </w:divBdr>
        </w:div>
        <w:div w:id="1340735775">
          <w:marLeft w:val="640"/>
          <w:marRight w:val="0"/>
          <w:marTop w:val="0"/>
          <w:marBottom w:val="0"/>
          <w:divBdr>
            <w:top w:val="none" w:sz="0" w:space="0" w:color="auto"/>
            <w:left w:val="none" w:sz="0" w:space="0" w:color="auto"/>
            <w:bottom w:val="none" w:sz="0" w:space="0" w:color="auto"/>
            <w:right w:val="none" w:sz="0" w:space="0" w:color="auto"/>
          </w:divBdr>
        </w:div>
        <w:div w:id="140923228">
          <w:marLeft w:val="640"/>
          <w:marRight w:val="0"/>
          <w:marTop w:val="0"/>
          <w:marBottom w:val="0"/>
          <w:divBdr>
            <w:top w:val="none" w:sz="0" w:space="0" w:color="auto"/>
            <w:left w:val="none" w:sz="0" w:space="0" w:color="auto"/>
            <w:bottom w:val="none" w:sz="0" w:space="0" w:color="auto"/>
            <w:right w:val="none" w:sz="0" w:space="0" w:color="auto"/>
          </w:divBdr>
        </w:div>
        <w:div w:id="1368067463">
          <w:marLeft w:val="640"/>
          <w:marRight w:val="0"/>
          <w:marTop w:val="0"/>
          <w:marBottom w:val="0"/>
          <w:divBdr>
            <w:top w:val="none" w:sz="0" w:space="0" w:color="auto"/>
            <w:left w:val="none" w:sz="0" w:space="0" w:color="auto"/>
            <w:bottom w:val="none" w:sz="0" w:space="0" w:color="auto"/>
            <w:right w:val="none" w:sz="0" w:space="0" w:color="auto"/>
          </w:divBdr>
        </w:div>
        <w:div w:id="271253858">
          <w:marLeft w:val="640"/>
          <w:marRight w:val="0"/>
          <w:marTop w:val="0"/>
          <w:marBottom w:val="0"/>
          <w:divBdr>
            <w:top w:val="none" w:sz="0" w:space="0" w:color="auto"/>
            <w:left w:val="none" w:sz="0" w:space="0" w:color="auto"/>
            <w:bottom w:val="none" w:sz="0" w:space="0" w:color="auto"/>
            <w:right w:val="none" w:sz="0" w:space="0" w:color="auto"/>
          </w:divBdr>
        </w:div>
        <w:div w:id="1650476210">
          <w:marLeft w:val="640"/>
          <w:marRight w:val="0"/>
          <w:marTop w:val="0"/>
          <w:marBottom w:val="0"/>
          <w:divBdr>
            <w:top w:val="none" w:sz="0" w:space="0" w:color="auto"/>
            <w:left w:val="none" w:sz="0" w:space="0" w:color="auto"/>
            <w:bottom w:val="none" w:sz="0" w:space="0" w:color="auto"/>
            <w:right w:val="none" w:sz="0" w:space="0" w:color="auto"/>
          </w:divBdr>
        </w:div>
        <w:div w:id="709494411">
          <w:marLeft w:val="640"/>
          <w:marRight w:val="0"/>
          <w:marTop w:val="0"/>
          <w:marBottom w:val="0"/>
          <w:divBdr>
            <w:top w:val="none" w:sz="0" w:space="0" w:color="auto"/>
            <w:left w:val="none" w:sz="0" w:space="0" w:color="auto"/>
            <w:bottom w:val="none" w:sz="0" w:space="0" w:color="auto"/>
            <w:right w:val="none" w:sz="0" w:space="0" w:color="auto"/>
          </w:divBdr>
        </w:div>
        <w:div w:id="1108546811">
          <w:marLeft w:val="640"/>
          <w:marRight w:val="0"/>
          <w:marTop w:val="0"/>
          <w:marBottom w:val="0"/>
          <w:divBdr>
            <w:top w:val="none" w:sz="0" w:space="0" w:color="auto"/>
            <w:left w:val="none" w:sz="0" w:space="0" w:color="auto"/>
            <w:bottom w:val="none" w:sz="0" w:space="0" w:color="auto"/>
            <w:right w:val="none" w:sz="0" w:space="0" w:color="auto"/>
          </w:divBdr>
        </w:div>
        <w:div w:id="1308052474">
          <w:marLeft w:val="640"/>
          <w:marRight w:val="0"/>
          <w:marTop w:val="0"/>
          <w:marBottom w:val="0"/>
          <w:divBdr>
            <w:top w:val="none" w:sz="0" w:space="0" w:color="auto"/>
            <w:left w:val="none" w:sz="0" w:space="0" w:color="auto"/>
            <w:bottom w:val="none" w:sz="0" w:space="0" w:color="auto"/>
            <w:right w:val="none" w:sz="0" w:space="0" w:color="auto"/>
          </w:divBdr>
        </w:div>
        <w:div w:id="2120757409">
          <w:marLeft w:val="640"/>
          <w:marRight w:val="0"/>
          <w:marTop w:val="0"/>
          <w:marBottom w:val="0"/>
          <w:divBdr>
            <w:top w:val="none" w:sz="0" w:space="0" w:color="auto"/>
            <w:left w:val="none" w:sz="0" w:space="0" w:color="auto"/>
            <w:bottom w:val="none" w:sz="0" w:space="0" w:color="auto"/>
            <w:right w:val="none" w:sz="0" w:space="0" w:color="auto"/>
          </w:divBdr>
        </w:div>
        <w:div w:id="1243679945">
          <w:marLeft w:val="640"/>
          <w:marRight w:val="0"/>
          <w:marTop w:val="0"/>
          <w:marBottom w:val="0"/>
          <w:divBdr>
            <w:top w:val="none" w:sz="0" w:space="0" w:color="auto"/>
            <w:left w:val="none" w:sz="0" w:space="0" w:color="auto"/>
            <w:bottom w:val="none" w:sz="0" w:space="0" w:color="auto"/>
            <w:right w:val="none" w:sz="0" w:space="0" w:color="auto"/>
          </w:divBdr>
        </w:div>
        <w:div w:id="1164518099">
          <w:marLeft w:val="640"/>
          <w:marRight w:val="0"/>
          <w:marTop w:val="0"/>
          <w:marBottom w:val="0"/>
          <w:divBdr>
            <w:top w:val="none" w:sz="0" w:space="0" w:color="auto"/>
            <w:left w:val="none" w:sz="0" w:space="0" w:color="auto"/>
            <w:bottom w:val="none" w:sz="0" w:space="0" w:color="auto"/>
            <w:right w:val="none" w:sz="0" w:space="0" w:color="auto"/>
          </w:divBdr>
        </w:div>
        <w:div w:id="1227109827">
          <w:marLeft w:val="640"/>
          <w:marRight w:val="0"/>
          <w:marTop w:val="0"/>
          <w:marBottom w:val="0"/>
          <w:divBdr>
            <w:top w:val="none" w:sz="0" w:space="0" w:color="auto"/>
            <w:left w:val="none" w:sz="0" w:space="0" w:color="auto"/>
            <w:bottom w:val="none" w:sz="0" w:space="0" w:color="auto"/>
            <w:right w:val="none" w:sz="0" w:space="0" w:color="auto"/>
          </w:divBdr>
        </w:div>
        <w:div w:id="1842699208">
          <w:marLeft w:val="640"/>
          <w:marRight w:val="0"/>
          <w:marTop w:val="0"/>
          <w:marBottom w:val="0"/>
          <w:divBdr>
            <w:top w:val="none" w:sz="0" w:space="0" w:color="auto"/>
            <w:left w:val="none" w:sz="0" w:space="0" w:color="auto"/>
            <w:bottom w:val="none" w:sz="0" w:space="0" w:color="auto"/>
            <w:right w:val="none" w:sz="0" w:space="0" w:color="auto"/>
          </w:divBdr>
        </w:div>
        <w:div w:id="172572328">
          <w:marLeft w:val="640"/>
          <w:marRight w:val="0"/>
          <w:marTop w:val="0"/>
          <w:marBottom w:val="0"/>
          <w:divBdr>
            <w:top w:val="none" w:sz="0" w:space="0" w:color="auto"/>
            <w:left w:val="none" w:sz="0" w:space="0" w:color="auto"/>
            <w:bottom w:val="none" w:sz="0" w:space="0" w:color="auto"/>
            <w:right w:val="none" w:sz="0" w:space="0" w:color="auto"/>
          </w:divBdr>
        </w:div>
        <w:div w:id="739254159">
          <w:marLeft w:val="640"/>
          <w:marRight w:val="0"/>
          <w:marTop w:val="0"/>
          <w:marBottom w:val="0"/>
          <w:divBdr>
            <w:top w:val="none" w:sz="0" w:space="0" w:color="auto"/>
            <w:left w:val="none" w:sz="0" w:space="0" w:color="auto"/>
            <w:bottom w:val="none" w:sz="0" w:space="0" w:color="auto"/>
            <w:right w:val="none" w:sz="0" w:space="0" w:color="auto"/>
          </w:divBdr>
        </w:div>
        <w:div w:id="1493912534">
          <w:marLeft w:val="640"/>
          <w:marRight w:val="0"/>
          <w:marTop w:val="0"/>
          <w:marBottom w:val="0"/>
          <w:divBdr>
            <w:top w:val="none" w:sz="0" w:space="0" w:color="auto"/>
            <w:left w:val="none" w:sz="0" w:space="0" w:color="auto"/>
            <w:bottom w:val="none" w:sz="0" w:space="0" w:color="auto"/>
            <w:right w:val="none" w:sz="0" w:space="0" w:color="auto"/>
          </w:divBdr>
        </w:div>
        <w:div w:id="1396390949">
          <w:marLeft w:val="640"/>
          <w:marRight w:val="0"/>
          <w:marTop w:val="0"/>
          <w:marBottom w:val="0"/>
          <w:divBdr>
            <w:top w:val="none" w:sz="0" w:space="0" w:color="auto"/>
            <w:left w:val="none" w:sz="0" w:space="0" w:color="auto"/>
            <w:bottom w:val="none" w:sz="0" w:space="0" w:color="auto"/>
            <w:right w:val="none" w:sz="0" w:space="0" w:color="auto"/>
          </w:divBdr>
        </w:div>
        <w:div w:id="1469011078">
          <w:marLeft w:val="640"/>
          <w:marRight w:val="0"/>
          <w:marTop w:val="0"/>
          <w:marBottom w:val="0"/>
          <w:divBdr>
            <w:top w:val="none" w:sz="0" w:space="0" w:color="auto"/>
            <w:left w:val="none" w:sz="0" w:space="0" w:color="auto"/>
            <w:bottom w:val="none" w:sz="0" w:space="0" w:color="auto"/>
            <w:right w:val="none" w:sz="0" w:space="0" w:color="auto"/>
          </w:divBdr>
        </w:div>
        <w:div w:id="85734583">
          <w:marLeft w:val="640"/>
          <w:marRight w:val="0"/>
          <w:marTop w:val="0"/>
          <w:marBottom w:val="0"/>
          <w:divBdr>
            <w:top w:val="none" w:sz="0" w:space="0" w:color="auto"/>
            <w:left w:val="none" w:sz="0" w:space="0" w:color="auto"/>
            <w:bottom w:val="none" w:sz="0" w:space="0" w:color="auto"/>
            <w:right w:val="none" w:sz="0" w:space="0" w:color="auto"/>
          </w:divBdr>
        </w:div>
        <w:div w:id="939600880">
          <w:marLeft w:val="640"/>
          <w:marRight w:val="0"/>
          <w:marTop w:val="0"/>
          <w:marBottom w:val="0"/>
          <w:divBdr>
            <w:top w:val="none" w:sz="0" w:space="0" w:color="auto"/>
            <w:left w:val="none" w:sz="0" w:space="0" w:color="auto"/>
            <w:bottom w:val="none" w:sz="0" w:space="0" w:color="auto"/>
            <w:right w:val="none" w:sz="0" w:space="0" w:color="auto"/>
          </w:divBdr>
        </w:div>
        <w:div w:id="786121876">
          <w:marLeft w:val="640"/>
          <w:marRight w:val="0"/>
          <w:marTop w:val="0"/>
          <w:marBottom w:val="0"/>
          <w:divBdr>
            <w:top w:val="none" w:sz="0" w:space="0" w:color="auto"/>
            <w:left w:val="none" w:sz="0" w:space="0" w:color="auto"/>
            <w:bottom w:val="none" w:sz="0" w:space="0" w:color="auto"/>
            <w:right w:val="none" w:sz="0" w:space="0" w:color="auto"/>
          </w:divBdr>
        </w:div>
        <w:div w:id="91970940">
          <w:marLeft w:val="640"/>
          <w:marRight w:val="0"/>
          <w:marTop w:val="0"/>
          <w:marBottom w:val="0"/>
          <w:divBdr>
            <w:top w:val="none" w:sz="0" w:space="0" w:color="auto"/>
            <w:left w:val="none" w:sz="0" w:space="0" w:color="auto"/>
            <w:bottom w:val="none" w:sz="0" w:space="0" w:color="auto"/>
            <w:right w:val="none" w:sz="0" w:space="0" w:color="auto"/>
          </w:divBdr>
        </w:div>
        <w:div w:id="1983994828">
          <w:marLeft w:val="640"/>
          <w:marRight w:val="0"/>
          <w:marTop w:val="0"/>
          <w:marBottom w:val="0"/>
          <w:divBdr>
            <w:top w:val="none" w:sz="0" w:space="0" w:color="auto"/>
            <w:left w:val="none" w:sz="0" w:space="0" w:color="auto"/>
            <w:bottom w:val="none" w:sz="0" w:space="0" w:color="auto"/>
            <w:right w:val="none" w:sz="0" w:space="0" w:color="auto"/>
          </w:divBdr>
        </w:div>
        <w:div w:id="706176141">
          <w:marLeft w:val="640"/>
          <w:marRight w:val="0"/>
          <w:marTop w:val="0"/>
          <w:marBottom w:val="0"/>
          <w:divBdr>
            <w:top w:val="none" w:sz="0" w:space="0" w:color="auto"/>
            <w:left w:val="none" w:sz="0" w:space="0" w:color="auto"/>
            <w:bottom w:val="none" w:sz="0" w:space="0" w:color="auto"/>
            <w:right w:val="none" w:sz="0" w:space="0" w:color="auto"/>
          </w:divBdr>
        </w:div>
        <w:div w:id="1292858615">
          <w:marLeft w:val="640"/>
          <w:marRight w:val="0"/>
          <w:marTop w:val="0"/>
          <w:marBottom w:val="0"/>
          <w:divBdr>
            <w:top w:val="none" w:sz="0" w:space="0" w:color="auto"/>
            <w:left w:val="none" w:sz="0" w:space="0" w:color="auto"/>
            <w:bottom w:val="none" w:sz="0" w:space="0" w:color="auto"/>
            <w:right w:val="none" w:sz="0" w:space="0" w:color="auto"/>
          </w:divBdr>
        </w:div>
      </w:divsChild>
    </w:div>
    <w:div w:id="1765224246">
      <w:bodyDiv w:val="1"/>
      <w:marLeft w:val="0"/>
      <w:marRight w:val="0"/>
      <w:marTop w:val="0"/>
      <w:marBottom w:val="0"/>
      <w:divBdr>
        <w:top w:val="none" w:sz="0" w:space="0" w:color="auto"/>
        <w:left w:val="none" w:sz="0" w:space="0" w:color="auto"/>
        <w:bottom w:val="none" w:sz="0" w:space="0" w:color="auto"/>
        <w:right w:val="none" w:sz="0" w:space="0" w:color="auto"/>
      </w:divBdr>
      <w:divsChild>
        <w:div w:id="1032222155">
          <w:marLeft w:val="640"/>
          <w:marRight w:val="0"/>
          <w:marTop w:val="0"/>
          <w:marBottom w:val="0"/>
          <w:divBdr>
            <w:top w:val="none" w:sz="0" w:space="0" w:color="auto"/>
            <w:left w:val="none" w:sz="0" w:space="0" w:color="auto"/>
            <w:bottom w:val="none" w:sz="0" w:space="0" w:color="auto"/>
            <w:right w:val="none" w:sz="0" w:space="0" w:color="auto"/>
          </w:divBdr>
        </w:div>
        <w:div w:id="2003199546">
          <w:marLeft w:val="640"/>
          <w:marRight w:val="0"/>
          <w:marTop w:val="0"/>
          <w:marBottom w:val="0"/>
          <w:divBdr>
            <w:top w:val="none" w:sz="0" w:space="0" w:color="auto"/>
            <w:left w:val="none" w:sz="0" w:space="0" w:color="auto"/>
            <w:bottom w:val="none" w:sz="0" w:space="0" w:color="auto"/>
            <w:right w:val="none" w:sz="0" w:space="0" w:color="auto"/>
          </w:divBdr>
        </w:div>
        <w:div w:id="1493787815">
          <w:marLeft w:val="640"/>
          <w:marRight w:val="0"/>
          <w:marTop w:val="0"/>
          <w:marBottom w:val="0"/>
          <w:divBdr>
            <w:top w:val="none" w:sz="0" w:space="0" w:color="auto"/>
            <w:left w:val="none" w:sz="0" w:space="0" w:color="auto"/>
            <w:bottom w:val="none" w:sz="0" w:space="0" w:color="auto"/>
            <w:right w:val="none" w:sz="0" w:space="0" w:color="auto"/>
          </w:divBdr>
        </w:div>
        <w:div w:id="878323422">
          <w:marLeft w:val="640"/>
          <w:marRight w:val="0"/>
          <w:marTop w:val="0"/>
          <w:marBottom w:val="0"/>
          <w:divBdr>
            <w:top w:val="none" w:sz="0" w:space="0" w:color="auto"/>
            <w:left w:val="none" w:sz="0" w:space="0" w:color="auto"/>
            <w:bottom w:val="none" w:sz="0" w:space="0" w:color="auto"/>
            <w:right w:val="none" w:sz="0" w:space="0" w:color="auto"/>
          </w:divBdr>
        </w:div>
        <w:div w:id="988751363">
          <w:marLeft w:val="640"/>
          <w:marRight w:val="0"/>
          <w:marTop w:val="0"/>
          <w:marBottom w:val="0"/>
          <w:divBdr>
            <w:top w:val="none" w:sz="0" w:space="0" w:color="auto"/>
            <w:left w:val="none" w:sz="0" w:space="0" w:color="auto"/>
            <w:bottom w:val="none" w:sz="0" w:space="0" w:color="auto"/>
            <w:right w:val="none" w:sz="0" w:space="0" w:color="auto"/>
          </w:divBdr>
        </w:div>
        <w:div w:id="1970700255">
          <w:marLeft w:val="640"/>
          <w:marRight w:val="0"/>
          <w:marTop w:val="0"/>
          <w:marBottom w:val="0"/>
          <w:divBdr>
            <w:top w:val="none" w:sz="0" w:space="0" w:color="auto"/>
            <w:left w:val="none" w:sz="0" w:space="0" w:color="auto"/>
            <w:bottom w:val="none" w:sz="0" w:space="0" w:color="auto"/>
            <w:right w:val="none" w:sz="0" w:space="0" w:color="auto"/>
          </w:divBdr>
        </w:div>
        <w:div w:id="1048727054">
          <w:marLeft w:val="640"/>
          <w:marRight w:val="0"/>
          <w:marTop w:val="0"/>
          <w:marBottom w:val="0"/>
          <w:divBdr>
            <w:top w:val="none" w:sz="0" w:space="0" w:color="auto"/>
            <w:left w:val="none" w:sz="0" w:space="0" w:color="auto"/>
            <w:bottom w:val="none" w:sz="0" w:space="0" w:color="auto"/>
            <w:right w:val="none" w:sz="0" w:space="0" w:color="auto"/>
          </w:divBdr>
        </w:div>
        <w:div w:id="393740391">
          <w:marLeft w:val="640"/>
          <w:marRight w:val="0"/>
          <w:marTop w:val="0"/>
          <w:marBottom w:val="0"/>
          <w:divBdr>
            <w:top w:val="none" w:sz="0" w:space="0" w:color="auto"/>
            <w:left w:val="none" w:sz="0" w:space="0" w:color="auto"/>
            <w:bottom w:val="none" w:sz="0" w:space="0" w:color="auto"/>
            <w:right w:val="none" w:sz="0" w:space="0" w:color="auto"/>
          </w:divBdr>
        </w:div>
        <w:div w:id="157693586">
          <w:marLeft w:val="640"/>
          <w:marRight w:val="0"/>
          <w:marTop w:val="0"/>
          <w:marBottom w:val="0"/>
          <w:divBdr>
            <w:top w:val="none" w:sz="0" w:space="0" w:color="auto"/>
            <w:left w:val="none" w:sz="0" w:space="0" w:color="auto"/>
            <w:bottom w:val="none" w:sz="0" w:space="0" w:color="auto"/>
            <w:right w:val="none" w:sz="0" w:space="0" w:color="auto"/>
          </w:divBdr>
        </w:div>
        <w:div w:id="200822283">
          <w:marLeft w:val="640"/>
          <w:marRight w:val="0"/>
          <w:marTop w:val="0"/>
          <w:marBottom w:val="0"/>
          <w:divBdr>
            <w:top w:val="none" w:sz="0" w:space="0" w:color="auto"/>
            <w:left w:val="none" w:sz="0" w:space="0" w:color="auto"/>
            <w:bottom w:val="none" w:sz="0" w:space="0" w:color="auto"/>
            <w:right w:val="none" w:sz="0" w:space="0" w:color="auto"/>
          </w:divBdr>
        </w:div>
        <w:div w:id="1093740416">
          <w:marLeft w:val="640"/>
          <w:marRight w:val="0"/>
          <w:marTop w:val="0"/>
          <w:marBottom w:val="0"/>
          <w:divBdr>
            <w:top w:val="none" w:sz="0" w:space="0" w:color="auto"/>
            <w:left w:val="none" w:sz="0" w:space="0" w:color="auto"/>
            <w:bottom w:val="none" w:sz="0" w:space="0" w:color="auto"/>
            <w:right w:val="none" w:sz="0" w:space="0" w:color="auto"/>
          </w:divBdr>
        </w:div>
        <w:div w:id="1045107288">
          <w:marLeft w:val="640"/>
          <w:marRight w:val="0"/>
          <w:marTop w:val="0"/>
          <w:marBottom w:val="0"/>
          <w:divBdr>
            <w:top w:val="none" w:sz="0" w:space="0" w:color="auto"/>
            <w:left w:val="none" w:sz="0" w:space="0" w:color="auto"/>
            <w:bottom w:val="none" w:sz="0" w:space="0" w:color="auto"/>
            <w:right w:val="none" w:sz="0" w:space="0" w:color="auto"/>
          </w:divBdr>
        </w:div>
        <w:div w:id="558052882">
          <w:marLeft w:val="640"/>
          <w:marRight w:val="0"/>
          <w:marTop w:val="0"/>
          <w:marBottom w:val="0"/>
          <w:divBdr>
            <w:top w:val="none" w:sz="0" w:space="0" w:color="auto"/>
            <w:left w:val="none" w:sz="0" w:space="0" w:color="auto"/>
            <w:bottom w:val="none" w:sz="0" w:space="0" w:color="auto"/>
            <w:right w:val="none" w:sz="0" w:space="0" w:color="auto"/>
          </w:divBdr>
        </w:div>
        <w:div w:id="1413965180">
          <w:marLeft w:val="640"/>
          <w:marRight w:val="0"/>
          <w:marTop w:val="0"/>
          <w:marBottom w:val="0"/>
          <w:divBdr>
            <w:top w:val="none" w:sz="0" w:space="0" w:color="auto"/>
            <w:left w:val="none" w:sz="0" w:space="0" w:color="auto"/>
            <w:bottom w:val="none" w:sz="0" w:space="0" w:color="auto"/>
            <w:right w:val="none" w:sz="0" w:space="0" w:color="auto"/>
          </w:divBdr>
        </w:div>
        <w:div w:id="2000770659">
          <w:marLeft w:val="640"/>
          <w:marRight w:val="0"/>
          <w:marTop w:val="0"/>
          <w:marBottom w:val="0"/>
          <w:divBdr>
            <w:top w:val="none" w:sz="0" w:space="0" w:color="auto"/>
            <w:left w:val="none" w:sz="0" w:space="0" w:color="auto"/>
            <w:bottom w:val="none" w:sz="0" w:space="0" w:color="auto"/>
            <w:right w:val="none" w:sz="0" w:space="0" w:color="auto"/>
          </w:divBdr>
        </w:div>
        <w:div w:id="324475026">
          <w:marLeft w:val="640"/>
          <w:marRight w:val="0"/>
          <w:marTop w:val="0"/>
          <w:marBottom w:val="0"/>
          <w:divBdr>
            <w:top w:val="none" w:sz="0" w:space="0" w:color="auto"/>
            <w:left w:val="none" w:sz="0" w:space="0" w:color="auto"/>
            <w:bottom w:val="none" w:sz="0" w:space="0" w:color="auto"/>
            <w:right w:val="none" w:sz="0" w:space="0" w:color="auto"/>
          </w:divBdr>
        </w:div>
        <w:div w:id="1749156445">
          <w:marLeft w:val="640"/>
          <w:marRight w:val="0"/>
          <w:marTop w:val="0"/>
          <w:marBottom w:val="0"/>
          <w:divBdr>
            <w:top w:val="none" w:sz="0" w:space="0" w:color="auto"/>
            <w:left w:val="none" w:sz="0" w:space="0" w:color="auto"/>
            <w:bottom w:val="none" w:sz="0" w:space="0" w:color="auto"/>
            <w:right w:val="none" w:sz="0" w:space="0" w:color="auto"/>
          </w:divBdr>
        </w:div>
        <w:div w:id="521089360">
          <w:marLeft w:val="640"/>
          <w:marRight w:val="0"/>
          <w:marTop w:val="0"/>
          <w:marBottom w:val="0"/>
          <w:divBdr>
            <w:top w:val="none" w:sz="0" w:space="0" w:color="auto"/>
            <w:left w:val="none" w:sz="0" w:space="0" w:color="auto"/>
            <w:bottom w:val="none" w:sz="0" w:space="0" w:color="auto"/>
            <w:right w:val="none" w:sz="0" w:space="0" w:color="auto"/>
          </w:divBdr>
        </w:div>
        <w:div w:id="1141145381">
          <w:marLeft w:val="640"/>
          <w:marRight w:val="0"/>
          <w:marTop w:val="0"/>
          <w:marBottom w:val="0"/>
          <w:divBdr>
            <w:top w:val="none" w:sz="0" w:space="0" w:color="auto"/>
            <w:left w:val="none" w:sz="0" w:space="0" w:color="auto"/>
            <w:bottom w:val="none" w:sz="0" w:space="0" w:color="auto"/>
            <w:right w:val="none" w:sz="0" w:space="0" w:color="auto"/>
          </w:divBdr>
        </w:div>
        <w:div w:id="661275829">
          <w:marLeft w:val="640"/>
          <w:marRight w:val="0"/>
          <w:marTop w:val="0"/>
          <w:marBottom w:val="0"/>
          <w:divBdr>
            <w:top w:val="none" w:sz="0" w:space="0" w:color="auto"/>
            <w:left w:val="none" w:sz="0" w:space="0" w:color="auto"/>
            <w:bottom w:val="none" w:sz="0" w:space="0" w:color="auto"/>
            <w:right w:val="none" w:sz="0" w:space="0" w:color="auto"/>
          </w:divBdr>
        </w:div>
        <w:div w:id="942108807">
          <w:marLeft w:val="640"/>
          <w:marRight w:val="0"/>
          <w:marTop w:val="0"/>
          <w:marBottom w:val="0"/>
          <w:divBdr>
            <w:top w:val="none" w:sz="0" w:space="0" w:color="auto"/>
            <w:left w:val="none" w:sz="0" w:space="0" w:color="auto"/>
            <w:bottom w:val="none" w:sz="0" w:space="0" w:color="auto"/>
            <w:right w:val="none" w:sz="0" w:space="0" w:color="auto"/>
          </w:divBdr>
        </w:div>
        <w:div w:id="1942637139">
          <w:marLeft w:val="640"/>
          <w:marRight w:val="0"/>
          <w:marTop w:val="0"/>
          <w:marBottom w:val="0"/>
          <w:divBdr>
            <w:top w:val="none" w:sz="0" w:space="0" w:color="auto"/>
            <w:left w:val="none" w:sz="0" w:space="0" w:color="auto"/>
            <w:bottom w:val="none" w:sz="0" w:space="0" w:color="auto"/>
            <w:right w:val="none" w:sz="0" w:space="0" w:color="auto"/>
          </w:divBdr>
        </w:div>
        <w:div w:id="519974903">
          <w:marLeft w:val="640"/>
          <w:marRight w:val="0"/>
          <w:marTop w:val="0"/>
          <w:marBottom w:val="0"/>
          <w:divBdr>
            <w:top w:val="none" w:sz="0" w:space="0" w:color="auto"/>
            <w:left w:val="none" w:sz="0" w:space="0" w:color="auto"/>
            <w:bottom w:val="none" w:sz="0" w:space="0" w:color="auto"/>
            <w:right w:val="none" w:sz="0" w:space="0" w:color="auto"/>
          </w:divBdr>
        </w:div>
        <w:div w:id="2075004996">
          <w:marLeft w:val="640"/>
          <w:marRight w:val="0"/>
          <w:marTop w:val="0"/>
          <w:marBottom w:val="0"/>
          <w:divBdr>
            <w:top w:val="none" w:sz="0" w:space="0" w:color="auto"/>
            <w:left w:val="none" w:sz="0" w:space="0" w:color="auto"/>
            <w:bottom w:val="none" w:sz="0" w:space="0" w:color="auto"/>
            <w:right w:val="none" w:sz="0" w:space="0" w:color="auto"/>
          </w:divBdr>
        </w:div>
        <w:div w:id="353844876">
          <w:marLeft w:val="640"/>
          <w:marRight w:val="0"/>
          <w:marTop w:val="0"/>
          <w:marBottom w:val="0"/>
          <w:divBdr>
            <w:top w:val="none" w:sz="0" w:space="0" w:color="auto"/>
            <w:left w:val="none" w:sz="0" w:space="0" w:color="auto"/>
            <w:bottom w:val="none" w:sz="0" w:space="0" w:color="auto"/>
            <w:right w:val="none" w:sz="0" w:space="0" w:color="auto"/>
          </w:divBdr>
        </w:div>
        <w:div w:id="941766857">
          <w:marLeft w:val="640"/>
          <w:marRight w:val="0"/>
          <w:marTop w:val="0"/>
          <w:marBottom w:val="0"/>
          <w:divBdr>
            <w:top w:val="none" w:sz="0" w:space="0" w:color="auto"/>
            <w:left w:val="none" w:sz="0" w:space="0" w:color="auto"/>
            <w:bottom w:val="none" w:sz="0" w:space="0" w:color="auto"/>
            <w:right w:val="none" w:sz="0" w:space="0" w:color="auto"/>
          </w:divBdr>
        </w:div>
        <w:div w:id="731662335">
          <w:marLeft w:val="640"/>
          <w:marRight w:val="0"/>
          <w:marTop w:val="0"/>
          <w:marBottom w:val="0"/>
          <w:divBdr>
            <w:top w:val="none" w:sz="0" w:space="0" w:color="auto"/>
            <w:left w:val="none" w:sz="0" w:space="0" w:color="auto"/>
            <w:bottom w:val="none" w:sz="0" w:space="0" w:color="auto"/>
            <w:right w:val="none" w:sz="0" w:space="0" w:color="auto"/>
          </w:divBdr>
        </w:div>
        <w:div w:id="259487000">
          <w:marLeft w:val="640"/>
          <w:marRight w:val="0"/>
          <w:marTop w:val="0"/>
          <w:marBottom w:val="0"/>
          <w:divBdr>
            <w:top w:val="none" w:sz="0" w:space="0" w:color="auto"/>
            <w:left w:val="none" w:sz="0" w:space="0" w:color="auto"/>
            <w:bottom w:val="none" w:sz="0" w:space="0" w:color="auto"/>
            <w:right w:val="none" w:sz="0" w:space="0" w:color="auto"/>
          </w:divBdr>
        </w:div>
        <w:div w:id="321932807">
          <w:marLeft w:val="640"/>
          <w:marRight w:val="0"/>
          <w:marTop w:val="0"/>
          <w:marBottom w:val="0"/>
          <w:divBdr>
            <w:top w:val="none" w:sz="0" w:space="0" w:color="auto"/>
            <w:left w:val="none" w:sz="0" w:space="0" w:color="auto"/>
            <w:bottom w:val="none" w:sz="0" w:space="0" w:color="auto"/>
            <w:right w:val="none" w:sz="0" w:space="0" w:color="auto"/>
          </w:divBdr>
        </w:div>
        <w:div w:id="351302148">
          <w:marLeft w:val="640"/>
          <w:marRight w:val="0"/>
          <w:marTop w:val="0"/>
          <w:marBottom w:val="0"/>
          <w:divBdr>
            <w:top w:val="none" w:sz="0" w:space="0" w:color="auto"/>
            <w:left w:val="none" w:sz="0" w:space="0" w:color="auto"/>
            <w:bottom w:val="none" w:sz="0" w:space="0" w:color="auto"/>
            <w:right w:val="none" w:sz="0" w:space="0" w:color="auto"/>
          </w:divBdr>
        </w:div>
        <w:div w:id="1729957621">
          <w:marLeft w:val="640"/>
          <w:marRight w:val="0"/>
          <w:marTop w:val="0"/>
          <w:marBottom w:val="0"/>
          <w:divBdr>
            <w:top w:val="none" w:sz="0" w:space="0" w:color="auto"/>
            <w:left w:val="none" w:sz="0" w:space="0" w:color="auto"/>
            <w:bottom w:val="none" w:sz="0" w:space="0" w:color="auto"/>
            <w:right w:val="none" w:sz="0" w:space="0" w:color="auto"/>
          </w:divBdr>
        </w:div>
        <w:div w:id="1943872932">
          <w:marLeft w:val="640"/>
          <w:marRight w:val="0"/>
          <w:marTop w:val="0"/>
          <w:marBottom w:val="0"/>
          <w:divBdr>
            <w:top w:val="none" w:sz="0" w:space="0" w:color="auto"/>
            <w:left w:val="none" w:sz="0" w:space="0" w:color="auto"/>
            <w:bottom w:val="none" w:sz="0" w:space="0" w:color="auto"/>
            <w:right w:val="none" w:sz="0" w:space="0" w:color="auto"/>
          </w:divBdr>
        </w:div>
        <w:div w:id="955064584">
          <w:marLeft w:val="640"/>
          <w:marRight w:val="0"/>
          <w:marTop w:val="0"/>
          <w:marBottom w:val="0"/>
          <w:divBdr>
            <w:top w:val="none" w:sz="0" w:space="0" w:color="auto"/>
            <w:left w:val="none" w:sz="0" w:space="0" w:color="auto"/>
            <w:bottom w:val="none" w:sz="0" w:space="0" w:color="auto"/>
            <w:right w:val="none" w:sz="0" w:space="0" w:color="auto"/>
          </w:divBdr>
        </w:div>
        <w:div w:id="76829342">
          <w:marLeft w:val="640"/>
          <w:marRight w:val="0"/>
          <w:marTop w:val="0"/>
          <w:marBottom w:val="0"/>
          <w:divBdr>
            <w:top w:val="none" w:sz="0" w:space="0" w:color="auto"/>
            <w:left w:val="none" w:sz="0" w:space="0" w:color="auto"/>
            <w:bottom w:val="none" w:sz="0" w:space="0" w:color="auto"/>
            <w:right w:val="none" w:sz="0" w:space="0" w:color="auto"/>
          </w:divBdr>
        </w:div>
        <w:div w:id="181168758">
          <w:marLeft w:val="640"/>
          <w:marRight w:val="0"/>
          <w:marTop w:val="0"/>
          <w:marBottom w:val="0"/>
          <w:divBdr>
            <w:top w:val="none" w:sz="0" w:space="0" w:color="auto"/>
            <w:left w:val="none" w:sz="0" w:space="0" w:color="auto"/>
            <w:bottom w:val="none" w:sz="0" w:space="0" w:color="auto"/>
            <w:right w:val="none" w:sz="0" w:space="0" w:color="auto"/>
          </w:divBdr>
        </w:div>
        <w:div w:id="390618130">
          <w:marLeft w:val="640"/>
          <w:marRight w:val="0"/>
          <w:marTop w:val="0"/>
          <w:marBottom w:val="0"/>
          <w:divBdr>
            <w:top w:val="none" w:sz="0" w:space="0" w:color="auto"/>
            <w:left w:val="none" w:sz="0" w:space="0" w:color="auto"/>
            <w:bottom w:val="none" w:sz="0" w:space="0" w:color="auto"/>
            <w:right w:val="none" w:sz="0" w:space="0" w:color="auto"/>
          </w:divBdr>
        </w:div>
        <w:div w:id="998775239">
          <w:marLeft w:val="640"/>
          <w:marRight w:val="0"/>
          <w:marTop w:val="0"/>
          <w:marBottom w:val="0"/>
          <w:divBdr>
            <w:top w:val="none" w:sz="0" w:space="0" w:color="auto"/>
            <w:left w:val="none" w:sz="0" w:space="0" w:color="auto"/>
            <w:bottom w:val="none" w:sz="0" w:space="0" w:color="auto"/>
            <w:right w:val="none" w:sz="0" w:space="0" w:color="auto"/>
          </w:divBdr>
        </w:div>
        <w:div w:id="2067147607">
          <w:marLeft w:val="640"/>
          <w:marRight w:val="0"/>
          <w:marTop w:val="0"/>
          <w:marBottom w:val="0"/>
          <w:divBdr>
            <w:top w:val="none" w:sz="0" w:space="0" w:color="auto"/>
            <w:left w:val="none" w:sz="0" w:space="0" w:color="auto"/>
            <w:bottom w:val="none" w:sz="0" w:space="0" w:color="auto"/>
            <w:right w:val="none" w:sz="0" w:space="0" w:color="auto"/>
          </w:divBdr>
        </w:div>
        <w:div w:id="662507292">
          <w:marLeft w:val="640"/>
          <w:marRight w:val="0"/>
          <w:marTop w:val="0"/>
          <w:marBottom w:val="0"/>
          <w:divBdr>
            <w:top w:val="none" w:sz="0" w:space="0" w:color="auto"/>
            <w:left w:val="none" w:sz="0" w:space="0" w:color="auto"/>
            <w:bottom w:val="none" w:sz="0" w:space="0" w:color="auto"/>
            <w:right w:val="none" w:sz="0" w:space="0" w:color="auto"/>
          </w:divBdr>
        </w:div>
        <w:div w:id="1704868829">
          <w:marLeft w:val="640"/>
          <w:marRight w:val="0"/>
          <w:marTop w:val="0"/>
          <w:marBottom w:val="0"/>
          <w:divBdr>
            <w:top w:val="none" w:sz="0" w:space="0" w:color="auto"/>
            <w:left w:val="none" w:sz="0" w:space="0" w:color="auto"/>
            <w:bottom w:val="none" w:sz="0" w:space="0" w:color="auto"/>
            <w:right w:val="none" w:sz="0" w:space="0" w:color="auto"/>
          </w:divBdr>
        </w:div>
        <w:div w:id="339821511">
          <w:marLeft w:val="640"/>
          <w:marRight w:val="0"/>
          <w:marTop w:val="0"/>
          <w:marBottom w:val="0"/>
          <w:divBdr>
            <w:top w:val="none" w:sz="0" w:space="0" w:color="auto"/>
            <w:left w:val="none" w:sz="0" w:space="0" w:color="auto"/>
            <w:bottom w:val="none" w:sz="0" w:space="0" w:color="auto"/>
            <w:right w:val="none" w:sz="0" w:space="0" w:color="auto"/>
          </w:divBdr>
        </w:div>
        <w:div w:id="1027944820">
          <w:marLeft w:val="640"/>
          <w:marRight w:val="0"/>
          <w:marTop w:val="0"/>
          <w:marBottom w:val="0"/>
          <w:divBdr>
            <w:top w:val="none" w:sz="0" w:space="0" w:color="auto"/>
            <w:left w:val="none" w:sz="0" w:space="0" w:color="auto"/>
            <w:bottom w:val="none" w:sz="0" w:space="0" w:color="auto"/>
            <w:right w:val="none" w:sz="0" w:space="0" w:color="auto"/>
          </w:divBdr>
        </w:div>
        <w:div w:id="2040734431">
          <w:marLeft w:val="640"/>
          <w:marRight w:val="0"/>
          <w:marTop w:val="0"/>
          <w:marBottom w:val="0"/>
          <w:divBdr>
            <w:top w:val="none" w:sz="0" w:space="0" w:color="auto"/>
            <w:left w:val="none" w:sz="0" w:space="0" w:color="auto"/>
            <w:bottom w:val="none" w:sz="0" w:space="0" w:color="auto"/>
            <w:right w:val="none" w:sz="0" w:space="0" w:color="auto"/>
          </w:divBdr>
        </w:div>
        <w:div w:id="1226180303">
          <w:marLeft w:val="640"/>
          <w:marRight w:val="0"/>
          <w:marTop w:val="0"/>
          <w:marBottom w:val="0"/>
          <w:divBdr>
            <w:top w:val="none" w:sz="0" w:space="0" w:color="auto"/>
            <w:left w:val="none" w:sz="0" w:space="0" w:color="auto"/>
            <w:bottom w:val="none" w:sz="0" w:space="0" w:color="auto"/>
            <w:right w:val="none" w:sz="0" w:space="0" w:color="auto"/>
          </w:divBdr>
        </w:div>
        <w:div w:id="1495336473">
          <w:marLeft w:val="640"/>
          <w:marRight w:val="0"/>
          <w:marTop w:val="0"/>
          <w:marBottom w:val="0"/>
          <w:divBdr>
            <w:top w:val="none" w:sz="0" w:space="0" w:color="auto"/>
            <w:left w:val="none" w:sz="0" w:space="0" w:color="auto"/>
            <w:bottom w:val="none" w:sz="0" w:space="0" w:color="auto"/>
            <w:right w:val="none" w:sz="0" w:space="0" w:color="auto"/>
          </w:divBdr>
        </w:div>
        <w:div w:id="675497893">
          <w:marLeft w:val="640"/>
          <w:marRight w:val="0"/>
          <w:marTop w:val="0"/>
          <w:marBottom w:val="0"/>
          <w:divBdr>
            <w:top w:val="none" w:sz="0" w:space="0" w:color="auto"/>
            <w:left w:val="none" w:sz="0" w:space="0" w:color="auto"/>
            <w:bottom w:val="none" w:sz="0" w:space="0" w:color="auto"/>
            <w:right w:val="none" w:sz="0" w:space="0" w:color="auto"/>
          </w:divBdr>
        </w:div>
        <w:div w:id="770246519">
          <w:marLeft w:val="640"/>
          <w:marRight w:val="0"/>
          <w:marTop w:val="0"/>
          <w:marBottom w:val="0"/>
          <w:divBdr>
            <w:top w:val="none" w:sz="0" w:space="0" w:color="auto"/>
            <w:left w:val="none" w:sz="0" w:space="0" w:color="auto"/>
            <w:bottom w:val="none" w:sz="0" w:space="0" w:color="auto"/>
            <w:right w:val="none" w:sz="0" w:space="0" w:color="auto"/>
          </w:divBdr>
        </w:div>
        <w:div w:id="1092437220">
          <w:marLeft w:val="640"/>
          <w:marRight w:val="0"/>
          <w:marTop w:val="0"/>
          <w:marBottom w:val="0"/>
          <w:divBdr>
            <w:top w:val="none" w:sz="0" w:space="0" w:color="auto"/>
            <w:left w:val="none" w:sz="0" w:space="0" w:color="auto"/>
            <w:bottom w:val="none" w:sz="0" w:space="0" w:color="auto"/>
            <w:right w:val="none" w:sz="0" w:space="0" w:color="auto"/>
          </w:divBdr>
        </w:div>
        <w:div w:id="1336150621">
          <w:marLeft w:val="640"/>
          <w:marRight w:val="0"/>
          <w:marTop w:val="0"/>
          <w:marBottom w:val="0"/>
          <w:divBdr>
            <w:top w:val="none" w:sz="0" w:space="0" w:color="auto"/>
            <w:left w:val="none" w:sz="0" w:space="0" w:color="auto"/>
            <w:bottom w:val="none" w:sz="0" w:space="0" w:color="auto"/>
            <w:right w:val="none" w:sz="0" w:space="0" w:color="auto"/>
          </w:divBdr>
        </w:div>
        <w:div w:id="1373656549">
          <w:marLeft w:val="640"/>
          <w:marRight w:val="0"/>
          <w:marTop w:val="0"/>
          <w:marBottom w:val="0"/>
          <w:divBdr>
            <w:top w:val="none" w:sz="0" w:space="0" w:color="auto"/>
            <w:left w:val="none" w:sz="0" w:space="0" w:color="auto"/>
            <w:bottom w:val="none" w:sz="0" w:space="0" w:color="auto"/>
            <w:right w:val="none" w:sz="0" w:space="0" w:color="auto"/>
          </w:divBdr>
        </w:div>
        <w:div w:id="2071730855">
          <w:marLeft w:val="640"/>
          <w:marRight w:val="0"/>
          <w:marTop w:val="0"/>
          <w:marBottom w:val="0"/>
          <w:divBdr>
            <w:top w:val="none" w:sz="0" w:space="0" w:color="auto"/>
            <w:left w:val="none" w:sz="0" w:space="0" w:color="auto"/>
            <w:bottom w:val="none" w:sz="0" w:space="0" w:color="auto"/>
            <w:right w:val="none" w:sz="0" w:space="0" w:color="auto"/>
          </w:divBdr>
        </w:div>
        <w:div w:id="1584145593">
          <w:marLeft w:val="640"/>
          <w:marRight w:val="0"/>
          <w:marTop w:val="0"/>
          <w:marBottom w:val="0"/>
          <w:divBdr>
            <w:top w:val="none" w:sz="0" w:space="0" w:color="auto"/>
            <w:left w:val="none" w:sz="0" w:space="0" w:color="auto"/>
            <w:bottom w:val="none" w:sz="0" w:space="0" w:color="auto"/>
            <w:right w:val="none" w:sz="0" w:space="0" w:color="auto"/>
          </w:divBdr>
        </w:div>
        <w:div w:id="1929459098">
          <w:marLeft w:val="640"/>
          <w:marRight w:val="0"/>
          <w:marTop w:val="0"/>
          <w:marBottom w:val="0"/>
          <w:divBdr>
            <w:top w:val="none" w:sz="0" w:space="0" w:color="auto"/>
            <w:left w:val="none" w:sz="0" w:space="0" w:color="auto"/>
            <w:bottom w:val="none" w:sz="0" w:space="0" w:color="auto"/>
            <w:right w:val="none" w:sz="0" w:space="0" w:color="auto"/>
          </w:divBdr>
        </w:div>
        <w:div w:id="1863467549">
          <w:marLeft w:val="640"/>
          <w:marRight w:val="0"/>
          <w:marTop w:val="0"/>
          <w:marBottom w:val="0"/>
          <w:divBdr>
            <w:top w:val="none" w:sz="0" w:space="0" w:color="auto"/>
            <w:left w:val="none" w:sz="0" w:space="0" w:color="auto"/>
            <w:bottom w:val="none" w:sz="0" w:space="0" w:color="auto"/>
            <w:right w:val="none" w:sz="0" w:space="0" w:color="auto"/>
          </w:divBdr>
        </w:div>
        <w:div w:id="604732624">
          <w:marLeft w:val="640"/>
          <w:marRight w:val="0"/>
          <w:marTop w:val="0"/>
          <w:marBottom w:val="0"/>
          <w:divBdr>
            <w:top w:val="none" w:sz="0" w:space="0" w:color="auto"/>
            <w:left w:val="none" w:sz="0" w:space="0" w:color="auto"/>
            <w:bottom w:val="none" w:sz="0" w:space="0" w:color="auto"/>
            <w:right w:val="none" w:sz="0" w:space="0" w:color="auto"/>
          </w:divBdr>
        </w:div>
        <w:div w:id="1531794511">
          <w:marLeft w:val="640"/>
          <w:marRight w:val="0"/>
          <w:marTop w:val="0"/>
          <w:marBottom w:val="0"/>
          <w:divBdr>
            <w:top w:val="none" w:sz="0" w:space="0" w:color="auto"/>
            <w:left w:val="none" w:sz="0" w:space="0" w:color="auto"/>
            <w:bottom w:val="none" w:sz="0" w:space="0" w:color="auto"/>
            <w:right w:val="none" w:sz="0" w:space="0" w:color="auto"/>
          </w:divBdr>
        </w:div>
        <w:div w:id="1762025934">
          <w:marLeft w:val="640"/>
          <w:marRight w:val="0"/>
          <w:marTop w:val="0"/>
          <w:marBottom w:val="0"/>
          <w:divBdr>
            <w:top w:val="none" w:sz="0" w:space="0" w:color="auto"/>
            <w:left w:val="none" w:sz="0" w:space="0" w:color="auto"/>
            <w:bottom w:val="none" w:sz="0" w:space="0" w:color="auto"/>
            <w:right w:val="none" w:sz="0" w:space="0" w:color="auto"/>
          </w:divBdr>
        </w:div>
        <w:div w:id="1678923684">
          <w:marLeft w:val="640"/>
          <w:marRight w:val="0"/>
          <w:marTop w:val="0"/>
          <w:marBottom w:val="0"/>
          <w:divBdr>
            <w:top w:val="none" w:sz="0" w:space="0" w:color="auto"/>
            <w:left w:val="none" w:sz="0" w:space="0" w:color="auto"/>
            <w:bottom w:val="none" w:sz="0" w:space="0" w:color="auto"/>
            <w:right w:val="none" w:sz="0" w:space="0" w:color="auto"/>
          </w:divBdr>
        </w:div>
        <w:div w:id="674572800">
          <w:marLeft w:val="640"/>
          <w:marRight w:val="0"/>
          <w:marTop w:val="0"/>
          <w:marBottom w:val="0"/>
          <w:divBdr>
            <w:top w:val="none" w:sz="0" w:space="0" w:color="auto"/>
            <w:left w:val="none" w:sz="0" w:space="0" w:color="auto"/>
            <w:bottom w:val="none" w:sz="0" w:space="0" w:color="auto"/>
            <w:right w:val="none" w:sz="0" w:space="0" w:color="auto"/>
          </w:divBdr>
        </w:div>
        <w:div w:id="301736433">
          <w:marLeft w:val="640"/>
          <w:marRight w:val="0"/>
          <w:marTop w:val="0"/>
          <w:marBottom w:val="0"/>
          <w:divBdr>
            <w:top w:val="none" w:sz="0" w:space="0" w:color="auto"/>
            <w:left w:val="none" w:sz="0" w:space="0" w:color="auto"/>
            <w:bottom w:val="none" w:sz="0" w:space="0" w:color="auto"/>
            <w:right w:val="none" w:sz="0" w:space="0" w:color="auto"/>
          </w:divBdr>
        </w:div>
        <w:div w:id="1900557580">
          <w:marLeft w:val="640"/>
          <w:marRight w:val="0"/>
          <w:marTop w:val="0"/>
          <w:marBottom w:val="0"/>
          <w:divBdr>
            <w:top w:val="none" w:sz="0" w:space="0" w:color="auto"/>
            <w:left w:val="none" w:sz="0" w:space="0" w:color="auto"/>
            <w:bottom w:val="none" w:sz="0" w:space="0" w:color="auto"/>
            <w:right w:val="none" w:sz="0" w:space="0" w:color="auto"/>
          </w:divBdr>
        </w:div>
      </w:divsChild>
    </w:div>
    <w:div w:id="1780493401">
      <w:bodyDiv w:val="1"/>
      <w:marLeft w:val="0"/>
      <w:marRight w:val="0"/>
      <w:marTop w:val="0"/>
      <w:marBottom w:val="0"/>
      <w:divBdr>
        <w:top w:val="none" w:sz="0" w:space="0" w:color="auto"/>
        <w:left w:val="none" w:sz="0" w:space="0" w:color="auto"/>
        <w:bottom w:val="none" w:sz="0" w:space="0" w:color="auto"/>
        <w:right w:val="none" w:sz="0" w:space="0" w:color="auto"/>
      </w:divBdr>
      <w:divsChild>
        <w:div w:id="155612459">
          <w:marLeft w:val="640"/>
          <w:marRight w:val="0"/>
          <w:marTop w:val="0"/>
          <w:marBottom w:val="0"/>
          <w:divBdr>
            <w:top w:val="none" w:sz="0" w:space="0" w:color="auto"/>
            <w:left w:val="none" w:sz="0" w:space="0" w:color="auto"/>
            <w:bottom w:val="none" w:sz="0" w:space="0" w:color="auto"/>
            <w:right w:val="none" w:sz="0" w:space="0" w:color="auto"/>
          </w:divBdr>
        </w:div>
        <w:div w:id="158548992">
          <w:marLeft w:val="640"/>
          <w:marRight w:val="0"/>
          <w:marTop w:val="0"/>
          <w:marBottom w:val="0"/>
          <w:divBdr>
            <w:top w:val="none" w:sz="0" w:space="0" w:color="auto"/>
            <w:left w:val="none" w:sz="0" w:space="0" w:color="auto"/>
            <w:bottom w:val="none" w:sz="0" w:space="0" w:color="auto"/>
            <w:right w:val="none" w:sz="0" w:space="0" w:color="auto"/>
          </w:divBdr>
        </w:div>
        <w:div w:id="1858422849">
          <w:marLeft w:val="640"/>
          <w:marRight w:val="0"/>
          <w:marTop w:val="0"/>
          <w:marBottom w:val="0"/>
          <w:divBdr>
            <w:top w:val="none" w:sz="0" w:space="0" w:color="auto"/>
            <w:left w:val="none" w:sz="0" w:space="0" w:color="auto"/>
            <w:bottom w:val="none" w:sz="0" w:space="0" w:color="auto"/>
            <w:right w:val="none" w:sz="0" w:space="0" w:color="auto"/>
          </w:divBdr>
        </w:div>
        <w:div w:id="620915868">
          <w:marLeft w:val="640"/>
          <w:marRight w:val="0"/>
          <w:marTop w:val="0"/>
          <w:marBottom w:val="0"/>
          <w:divBdr>
            <w:top w:val="none" w:sz="0" w:space="0" w:color="auto"/>
            <w:left w:val="none" w:sz="0" w:space="0" w:color="auto"/>
            <w:bottom w:val="none" w:sz="0" w:space="0" w:color="auto"/>
            <w:right w:val="none" w:sz="0" w:space="0" w:color="auto"/>
          </w:divBdr>
        </w:div>
        <w:div w:id="433940055">
          <w:marLeft w:val="640"/>
          <w:marRight w:val="0"/>
          <w:marTop w:val="0"/>
          <w:marBottom w:val="0"/>
          <w:divBdr>
            <w:top w:val="none" w:sz="0" w:space="0" w:color="auto"/>
            <w:left w:val="none" w:sz="0" w:space="0" w:color="auto"/>
            <w:bottom w:val="none" w:sz="0" w:space="0" w:color="auto"/>
            <w:right w:val="none" w:sz="0" w:space="0" w:color="auto"/>
          </w:divBdr>
        </w:div>
        <w:div w:id="1892418550">
          <w:marLeft w:val="640"/>
          <w:marRight w:val="0"/>
          <w:marTop w:val="0"/>
          <w:marBottom w:val="0"/>
          <w:divBdr>
            <w:top w:val="none" w:sz="0" w:space="0" w:color="auto"/>
            <w:left w:val="none" w:sz="0" w:space="0" w:color="auto"/>
            <w:bottom w:val="none" w:sz="0" w:space="0" w:color="auto"/>
            <w:right w:val="none" w:sz="0" w:space="0" w:color="auto"/>
          </w:divBdr>
        </w:div>
        <w:div w:id="572206217">
          <w:marLeft w:val="640"/>
          <w:marRight w:val="0"/>
          <w:marTop w:val="0"/>
          <w:marBottom w:val="0"/>
          <w:divBdr>
            <w:top w:val="none" w:sz="0" w:space="0" w:color="auto"/>
            <w:left w:val="none" w:sz="0" w:space="0" w:color="auto"/>
            <w:bottom w:val="none" w:sz="0" w:space="0" w:color="auto"/>
            <w:right w:val="none" w:sz="0" w:space="0" w:color="auto"/>
          </w:divBdr>
        </w:div>
        <w:div w:id="332076260">
          <w:marLeft w:val="640"/>
          <w:marRight w:val="0"/>
          <w:marTop w:val="0"/>
          <w:marBottom w:val="0"/>
          <w:divBdr>
            <w:top w:val="none" w:sz="0" w:space="0" w:color="auto"/>
            <w:left w:val="none" w:sz="0" w:space="0" w:color="auto"/>
            <w:bottom w:val="none" w:sz="0" w:space="0" w:color="auto"/>
            <w:right w:val="none" w:sz="0" w:space="0" w:color="auto"/>
          </w:divBdr>
        </w:div>
        <w:div w:id="694959810">
          <w:marLeft w:val="640"/>
          <w:marRight w:val="0"/>
          <w:marTop w:val="0"/>
          <w:marBottom w:val="0"/>
          <w:divBdr>
            <w:top w:val="none" w:sz="0" w:space="0" w:color="auto"/>
            <w:left w:val="none" w:sz="0" w:space="0" w:color="auto"/>
            <w:bottom w:val="none" w:sz="0" w:space="0" w:color="auto"/>
            <w:right w:val="none" w:sz="0" w:space="0" w:color="auto"/>
          </w:divBdr>
        </w:div>
        <w:div w:id="2009939292">
          <w:marLeft w:val="640"/>
          <w:marRight w:val="0"/>
          <w:marTop w:val="0"/>
          <w:marBottom w:val="0"/>
          <w:divBdr>
            <w:top w:val="none" w:sz="0" w:space="0" w:color="auto"/>
            <w:left w:val="none" w:sz="0" w:space="0" w:color="auto"/>
            <w:bottom w:val="none" w:sz="0" w:space="0" w:color="auto"/>
            <w:right w:val="none" w:sz="0" w:space="0" w:color="auto"/>
          </w:divBdr>
        </w:div>
        <w:div w:id="1685549428">
          <w:marLeft w:val="640"/>
          <w:marRight w:val="0"/>
          <w:marTop w:val="0"/>
          <w:marBottom w:val="0"/>
          <w:divBdr>
            <w:top w:val="none" w:sz="0" w:space="0" w:color="auto"/>
            <w:left w:val="none" w:sz="0" w:space="0" w:color="auto"/>
            <w:bottom w:val="none" w:sz="0" w:space="0" w:color="auto"/>
            <w:right w:val="none" w:sz="0" w:space="0" w:color="auto"/>
          </w:divBdr>
        </w:div>
        <w:div w:id="572468213">
          <w:marLeft w:val="640"/>
          <w:marRight w:val="0"/>
          <w:marTop w:val="0"/>
          <w:marBottom w:val="0"/>
          <w:divBdr>
            <w:top w:val="none" w:sz="0" w:space="0" w:color="auto"/>
            <w:left w:val="none" w:sz="0" w:space="0" w:color="auto"/>
            <w:bottom w:val="none" w:sz="0" w:space="0" w:color="auto"/>
            <w:right w:val="none" w:sz="0" w:space="0" w:color="auto"/>
          </w:divBdr>
        </w:div>
        <w:div w:id="1640381142">
          <w:marLeft w:val="640"/>
          <w:marRight w:val="0"/>
          <w:marTop w:val="0"/>
          <w:marBottom w:val="0"/>
          <w:divBdr>
            <w:top w:val="none" w:sz="0" w:space="0" w:color="auto"/>
            <w:left w:val="none" w:sz="0" w:space="0" w:color="auto"/>
            <w:bottom w:val="none" w:sz="0" w:space="0" w:color="auto"/>
            <w:right w:val="none" w:sz="0" w:space="0" w:color="auto"/>
          </w:divBdr>
        </w:div>
        <w:div w:id="1720519008">
          <w:marLeft w:val="640"/>
          <w:marRight w:val="0"/>
          <w:marTop w:val="0"/>
          <w:marBottom w:val="0"/>
          <w:divBdr>
            <w:top w:val="none" w:sz="0" w:space="0" w:color="auto"/>
            <w:left w:val="none" w:sz="0" w:space="0" w:color="auto"/>
            <w:bottom w:val="none" w:sz="0" w:space="0" w:color="auto"/>
            <w:right w:val="none" w:sz="0" w:space="0" w:color="auto"/>
          </w:divBdr>
        </w:div>
        <w:div w:id="1997565300">
          <w:marLeft w:val="640"/>
          <w:marRight w:val="0"/>
          <w:marTop w:val="0"/>
          <w:marBottom w:val="0"/>
          <w:divBdr>
            <w:top w:val="none" w:sz="0" w:space="0" w:color="auto"/>
            <w:left w:val="none" w:sz="0" w:space="0" w:color="auto"/>
            <w:bottom w:val="none" w:sz="0" w:space="0" w:color="auto"/>
            <w:right w:val="none" w:sz="0" w:space="0" w:color="auto"/>
          </w:divBdr>
        </w:div>
        <w:div w:id="828400898">
          <w:marLeft w:val="640"/>
          <w:marRight w:val="0"/>
          <w:marTop w:val="0"/>
          <w:marBottom w:val="0"/>
          <w:divBdr>
            <w:top w:val="none" w:sz="0" w:space="0" w:color="auto"/>
            <w:left w:val="none" w:sz="0" w:space="0" w:color="auto"/>
            <w:bottom w:val="none" w:sz="0" w:space="0" w:color="auto"/>
            <w:right w:val="none" w:sz="0" w:space="0" w:color="auto"/>
          </w:divBdr>
        </w:div>
        <w:div w:id="1530291492">
          <w:marLeft w:val="640"/>
          <w:marRight w:val="0"/>
          <w:marTop w:val="0"/>
          <w:marBottom w:val="0"/>
          <w:divBdr>
            <w:top w:val="none" w:sz="0" w:space="0" w:color="auto"/>
            <w:left w:val="none" w:sz="0" w:space="0" w:color="auto"/>
            <w:bottom w:val="none" w:sz="0" w:space="0" w:color="auto"/>
            <w:right w:val="none" w:sz="0" w:space="0" w:color="auto"/>
          </w:divBdr>
        </w:div>
        <w:div w:id="137843351">
          <w:marLeft w:val="640"/>
          <w:marRight w:val="0"/>
          <w:marTop w:val="0"/>
          <w:marBottom w:val="0"/>
          <w:divBdr>
            <w:top w:val="none" w:sz="0" w:space="0" w:color="auto"/>
            <w:left w:val="none" w:sz="0" w:space="0" w:color="auto"/>
            <w:bottom w:val="none" w:sz="0" w:space="0" w:color="auto"/>
            <w:right w:val="none" w:sz="0" w:space="0" w:color="auto"/>
          </w:divBdr>
        </w:div>
        <w:div w:id="299770894">
          <w:marLeft w:val="640"/>
          <w:marRight w:val="0"/>
          <w:marTop w:val="0"/>
          <w:marBottom w:val="0"/>
          <w:divBdr>
            <w:top w:val="none" w:sz="0" w:space="0" w:color="auto"/>
            <w:left w:val="none" w:sz="0" w:space="0" w:color="auto"/>
            <w:bottom w:val="none" w:sz="0" w:space="0" w:color="auto"/>
            <w:right w:val="none" w:sz="0" w:space="0" w:color="auto"/>
          </w:divBdr>
        </w:div>
        <w:div w:id="1167597607">
          <w:marLeft w:val="640"/>
          <w:marRight w:val="0"/>
          <w:marTop w:val="0"/>
          <w:marBottom w:val="0"/>
          <w:divBdr>
            <w:top w:val="none" w:sz="0" w:space="0" w:color="auto"/>
            <w:left w:val="none" w:sz="0" w:space="0" w:color="auto"/>
            <w:bottom w:val="none" w:sz="0" w:space="0" w:color="auto"/>
            <w:right w:val="none" w:sz="0" w:space="0" w:color="auto"/>
          </w:divBdr>
        </w:div>
        <w:div w:id="1103306046">
          <w:marLeft w:val="640"/>
          <w:marRight w:val="0"/>
          <w:marTop w:val="0"/>
          <w:marBottom w:val="0"/>
          <w:divBdr>
            <w:top w:val="none" w:sz="0" w:space="0" w:color="auto"/>
            <w:left w:val="none" w:sz="0" w:space="0" w:color="auto"/>
            <w:bottom w:val="none" w:sz="0" w:space="0" w:color="auto"/>
            <w:right w:val="none" w:sz="0" w:space="0" w:color="auto"/>
          </w:divBdr>
        </w:div>
        <w:div w:id="1026175884">
          <w:marLeft w:val="640"/>
          <w:marRight w:val="0"/>
          <w:marTop w:val="0"/>
          <w:marBottom w:val="0"/>
          <w:divBdr>
            <w:top w:val="none" w:sz="0" w:space="0" w:color="auto"/>
            <w:left w:val="none" w:sz="0" w:space="0" w:color="auto"/>
            <w:bottom w:val="none" w:sz="0" w:space="0" w:color="auto"/>
            <w:right w:val="none" w:sz="0" w:space="0" w:color="auto"/>
          </w:divBdr>
        </w:div>
        <w:div w:id="381485865">
          <w:marLeft w:val="640"/>
          <w:marRight w:val="0"/>
          <w:marTop w:val="0"/>
          <w:marBottom w:val="0"/>
          <w:divBdr>
            <w:top w:val="none" w:sz="0" w:space="0" w:color="auto"/>
            <w:left w:val="none" w:sz="0" w:space="0" w:color="auto"/>
            <w:bottom w:val="none" w:sz="0" w:space="0" w:color="auto"/>
            <w:right w:val="none" w:sz="0" w:space="0" w:color="auto"/>
          </w:divBdr>
        </w:div>
        <w:div w:id="1398018847">
          <w:marLeft w:val="640"/>
          <w:marRight w:val="0"/>
          <w:marTop w:val="0"/>
          <w:marBottom w:val="0"/>
          <w:divBdr>
            <w:top w:val="none" w:sz="0" w:space="0" w:color="auto"/>
            <w:left w:val="none" w:sz="0" w:space="0" w:color="auto"/>
            <w:bottom w:val="none" w:sz="0" w:space="0" w:color="auto"/>
            <w:right w:val="none" w:sz="0" w:space="0" w:color="auto"/>
          </w:divBdr>
        </w:div>
        <w:div w:id="23017632">
          <w:marLeft w:val="640"/>
          <w:marRight w:val="0"/>
          <w:marTop w:val="0"/>
          <w:marBottom w:val="0"/>
          <w:divBdr>
            <w:top w:val="none" w:sz="0" w:space="0" w:color="auto"/>
            <w:left w:val="none" w:sz="0" w:space="0" w:color="auto"/>
            <w:bottom w:val="none" w:sz="0" w:space="0" w:color="auto"/>
            <w:right w:val="none" w:sz="0" w:space="0" w:color="auto"/>
          </w:divBdr>
        </w:div>
        <w:div w:id="1188762497">
          <w:marLeft w:val="640"/>
          <w:marRight w:val="0"/>
          <w:marTop w:val="0"/>
          <w:marBottom w:val="0"/>
          <w:divBdr>
            <w:top w:val="none" w:sz="0" w:space="0" w:color="auto"/>
            <w:left w:val="none" w:sz="0" w:space="0" w:color="auto"/>
            <w:bottom w:val="none" w:sz="0" w:space="0" w:color="auto"/>
            <w:right w:val="none" w:sz="0" w:space="0" w:color="auto"/>
          </w:divBdr>
        </w:div>
        <w:div w:id="1451242483">
          <w:marLeft w:val="640"/>
          <w:marRight w:val="0"/>
          <w:marTop w:val="0"/>
          <w:marBottom w:val="0"/>
          <w:divBdr>
            <w:top w:val="none" w:sz="0" w:space="0" w:color="auto"/>
            <w:left w:val="none" w:sz="0" w:space="0" w:color="auto"/>
            <w:bottom w:val="none" w:sz="0" w:space="0" w:color="auto"/>
            <w:right w:val="none" w:sz="0" w:space="0" w:color="auto"/>
          </w:divBdr>
        </w:div>
        <w:div w:id="1010833918">
          <w:marLeft w:val="640"/>
          <w:marRight w:val="0"/>
          <w:marTop w:val="0"/>
          <w:marBottom w:val="0"/>
          <w:divBdr>
            <w:top w:val="none" w:sz="0" w:space="0" w:color="auto"/>
            <w:left w:val="none" w:sz="0" w:space="0" w:color="auto"/>
            <w:bottom w:val="none" w:sz="0" w:space="0" w:color="auto"/>
            <w:right w:val="none" w:sz="0" w:space="0" w:color="auto"/>
          </w:divBdr>
        </w:div>
        <w:div w:id="910237859">
          <w:marLeft w:val="640"/>
          <w:marRight w:val="0"/>
          <w:marTop w:val="0"/>
          <w:marBottom w:val="0"/>
          <w:divBdr>
            <w:top w:val="none" w:sz="0" w:space="0" w:color="auto"/>
            <w:left w:val="none" w:sz="0" w:space="0" w:color="auto"/>
            <w:bottom w:val="none" w:sz="0" w:space="0" w:color="auto"/>
            <w:right w:val="none" w:sz="0" w:space="0" w:color="auto"/>
          </w:divBdr>
        </w:div>
        <w:div w:id="120851904">
          <w:marLeft w:val="640"/>
          <w:marRight w:val="0"/>
          <w:marTop w:val="0"/>
          <w:marBottom w:val="0"/>
          <w:divBdr>
            <w:top w:val="none" w:sz="0" w:space="0" w:color="auto"/>
            <w:left w:val="none" w:sz="0" w:space="0" w:color="auto"/>
            <w:bottom w:val="none" w:sz="0" w:space="0" w:color="auto"/>
            <w:right w:val="none" w:sz="0" w:space="0" w:color="auto"/>
          </w:divBdr>
        </w:div>
        <w:div w:id="1581213864">
          <w:marLeft w:val="640"/>
          <w:marRight w:val="0"/>
          <w:marTop w:val="0"/>
          <w:marBottom w:val="0"/>
          <w:divBdr>
            <w:top w:val="none" w:sz="0" w:space="0" w:color="auto"/>
            <w:left w:val="none" w:sz="0" w:space="0" w:color="auto"/>
            <w:bottom w:val="none" w:sz="0" w:space="0" w:color="auto"/>
            <w:right w:val="none" w:sz="0" w:space="0" w:color="auto"/>
          </w:divBdr>
        </w:div>
        <w:div w:id="943802233">
          <w:marLeft w:val="640"/>
          <w:marRight w:val="0"/>
          <w:marTop w:val="0"/>
          <w:marBottom w:val="0"/>
          <w:divBdr>
            <w:top w:val="none" w:sz="0" w:space="0" w:color="auto"/>
            <w:left w:val="none" w:sz="0" w:space="0" w:color="auto"/>
            <w:bottom w:val="none" w:sz="0" w:space="0" w:color="auto"/>
            <w:right w:val="none" w:sz="0" w:space="0" w:color="auto"/>
          </w:divBdr>
        </w:div>
        <w:div w:id="120809648">
          <w:marLeft w:val="640"/>
          <w:marRight w:val="0"/>
          <w:marTop w:val="0"/>
          <w:marBottom w:val="0"/>
          <w:divBdr>
            <w:top w:val="none" w:sz="0" w:space="0" w:color="auto"/>
            <w:left w:val="none" w:sz="0" w:space="0" w:color="auto"/>
            <w:bottom w:val="none" w:sz="0" w:space="0" w:color="auto"/>
            <w:right w:val="none" w:sz="0" w:space="0" w:color="auto"/>
          </w:divBdr>
        </w:div>
        <w:div w:id="1096513732">
          <w:marLeft w:val="640"/>
          <w:marRight w:val="0"/>
          <w:marTop w:val="0"/>
          <w:marBottom w:val="0"/>
          <w:divBdr>
            <w:top w:val="none" w:sz="0" w:space="0" w:color="auto"/>
            <w:left w:val="none" w:sz="0" w:space="0" w:color="auto"/>
            <w:bottom w:val="none" w:sz="0" w:space="0" w:color="auto"/>
            <w:right w:val="none" w:sz="0" w:space="0" w:color="auto"/>
          </w:divBdr>
        </w:div>
        <w:div w:id="1525291400">
          <w:marLeft w:val="640"/>
          <w:marRight w:val="0"/>
          <w:marTop w:val="0"/>
          <w:marBottom w:val="0"/>
          <w:divBdr>
            <w:top w:val="none" w:sz="0" w:space="0" w:color="auto"/>
            <w:left w:val="none" w:sz="0" w:space="0" w:color="auto"/>
            <w:bottom w:val="none" w:sz="0" w:space="0" w:color="auto"/>
            <w:right w:val="none" w:sz="0" w:space="0" w:color="auto"/>
          </w:divBdr>
        </w:div>
        <w:div w:id="962349599">
          <w:marLeft w:val="640"/>
          <w:marRight w:val="0"/>
          <w:marTop w:val="0"/>
          <w:marBottom w:val="0"/>
          <w:divBdr>
            <w:top w:val="none" w:sz="0" w:space="0" w:color="auto"/>
            <w:left w:val="none" w:sz="0" w:space="0" w:color="auto"/>
            <w:bottom w:val="none" w:sz="0" w:space="0" w:color="auto"/>
            <w:right w:val="none" w:sz="0" w:space="0" w:color="auto"/>
          </w:divBdr>
        </w:div>
        <w:div w:id="1109199863">
          <w:marLeft w:val="640"/>
          <w:marRight w:val="0"/>
          <w:marTop w:val="0"/>
          <w:marBottom w:val="0"/>
          <w:divBdr>
            <w:top w:val="none" w:sz="0" w:space="0" w:color="auto"/>
            <w:left w:val="none" w:sz="0" w:space="0" w:color="auto"/>
            <w:bottom w:val="none" w:sz="0" w:space="0" w:color="auto"/>
            <w:right w:val="none" w:sz="0" w:space="0" w:color="auto"/>
          </w:divBdr>
        </w:div>
        <w:div w:id="865797496">
          <w:marLeft w:val="640"/>
          <w:marRight w:val="0"/>
          <w:marTop w:val="0"/>
          <w:marBottom w:val="0"/>
          <w:divBdr>
            <w:top w:val="none" w:sz="0" w:space="0" w:color="auto"/>
            <w:left w:val="none" w:sz="0" w:space="0" w:color="auto"/>
            <w:bottom w:val="none" w:sz="0" w:space="0" w:color="auto"/>
            <w:right w:val="none" w:sz="0" w:space="0" w:color="auto"/>
          </w:divBdr>
        </w:div>
        <w:div w:id="1093665055">
          <w:marLeft w:val="640"/>
          <w:marRight w:val="0"/>
          <w:marTop w:val="0"/>
          <w:marBottom w:val="0"/>
          <w:divBdr>
            <w:top w:val="none" w:sz="0" w:space="0" w:color="auto"/>
            <w:left w:val="none" w:sz="0" w:space="0" w:color="auto"/>
            <w:bottom w:val="none" w:sz="0" w:space="0" w:color="auto"/>
            <w:right w:val="none" w:sz="0" w:space="0" w:color="auto"/>
          </w:divBdr>
        </w:div>
        <w:div w:id="1240794169">
          <w:marLeft w:val="640"/>
          <w:marRight w:val="0"/>
          <w:marTop w:val="0"/>
          <w:marBottom w:val="0"/>
          <w:divBdr>
            <w:top w:val="none" w:sz="0" w:space="0" w:color="auto"/>
            <w:left w:val="none" w:sz="0" w:space="0" w:color="auto"/>
            <w:bottom w:val="none" w:sz="0" w:space="0" w:color="auto"/>
            <w:right w:val="none" w:sz="0" w:space="0" w:color="auto"/>
          </w:divBdr>
        </w:div>
        <w:div w:id="1975406038">
          <w:marLeft w:val="640"/>
          <w:marRight w:val="0"/>
          <w:marTop w:val="0"/>
          <w:marBottom w:val="0"/>
          <w:divBdr>
            <w:top w:val="none" w:sz="0" w:space="0" w:color="auto"/>
            <w:left w:val="none" w:sz="0" w:space="0" w:color="auto"/>
            <w:bottom w:val="none" w:sz="0" w:space="0" w:color="auto"/>
            <w:right w:val="none" w:sz="0" w:space="0" w:color="auto"/>
          </w:divBdr>
        </w:div>
        <w:div w:id="1176573105">
          <w:marLeft w:val="640"/>
          <w:marRight w:val="0"/>
          <w:marTop w:val="0"/>
          <w:marBottom w:val="0"/>
          <w:divBdr>
            <w:top w:val="none" w:sz="0" w:space="0" w:color="auto"/>
            <w:left w:val="none" w:sz="0" w:space="0" w:color="auto"/>
            <w:bottom w:val="none" w:sz="0" w:space="0" w:color="auto"/>
            <w:right w:val="none" w:sz="0" w:space="0" w:color="auto"/>
          </w:divBdr>
        </w:div>
        <w:div w:id="1495413963">
          <w:marLeft w:val="640"/>
          <w:marRight w:val="0"/>
          <w:marTop w:val="0"/>
          <w:marBottom w:val="0"/>
          <w:divBdr>
            <w:top w:val="none" w:sz="0" w:space="0" w:color="auto"/>
            <w:left w:val="none" w:sz="0" w:space="0" w:color="auto"/>
            <w:bottom w:val="none" w:sz="0" w:space="0" w:color="auto"/>
            <w:right w:val="none" w:sz="0" w:space="0" w:color="auto"/>
          </w:divBdr>
        </w:div>
        <w:div w:id="1497576660">
          <w:marLeft w:val="640"/>
          <w:marRight w:val="0"/>
          <w:marTop w:val="0"/>
          <w:marBottom w:val="0"/>
          <w:divBdr>
            <w:top w:val="none" w:sz="0" w:space="0" w:color="auto"/>
            <w:left w:val="none" w:sz="0" w:space="0" w:color="auto"/>
            <w:bottom w:val="none" w:sz="0" w:space="0" w:color="auto"/>
            <w:right w:val="none" w:sz="0" w:space="0" w:color="auto"/>
          </w:divBdr>
        </w:div>
        <w:div w:id="33625878">
          <w:marLeft w:val="640"/>
          <w:marRight w:val="0"/>
          <w:marTop w:val="0"/>
          <w:marBottom w:val="0"/>
          <w:divBdr>
            <w:top w:val="none" w:sz="0" w:space="0" w:color="auto"/>
            <w:left w:val="none" w:sz="0" w:space="0" w:color="auto"/>
            <w:bottom w:val="none" w:sz="0" w:space="0" w:color="auto"/>
            <w:right w:val="none" w:sz="0" w:space="0" w:color="auto"/>
          </w:divBdr>
        </w:div>
        <w:div w:id="1630435650">
          <w:marLeft w:val="640"/>
          <w:marRight w:val="0"/>
          <w:marTop w:val="0"/>
          <w:marBottom w:val="0"/>
          <w:divBdr>
            <w:top w:val="none" w:sz="0" w:space="0" w:color="auto"/>
            <w:left w:val="none" w:sz="0" w:space="0" w:color="auto"/>
            <w:bottom w:val="none" w:sz="0" w:space="0" w:color="auto"/>
            <w:right w:val="none" w:sz="0" w:space="0" w:color="auto"/>
          </w:divBdr>
        </w:div>
        <w:div w:id="1671642821">
          <w:marLeft w:val="640"/>
          <w:marRight w:val="0"/>
          <w:marTop w:val="0"/>
          <w:marBottom w:val="0"/>
          <w:divBdr>
            <w:top w:val="none" w:sz="0" w:space="0" w:color="auto"/>
            <w:left w:val="none" w:sz="0" w:space="0" w:color="auto"/>
            <w:bottom w:val="none" w:sz="0" w:space="0" w:color="auto"/>
            <w:right w:val="none" w:sz="0" w:space="0" w:color="auto"/>
          </w:divBdr>
        </w:div>
        <w:div w:id="2106220583">
          <w:marLeft w:val="640"/>
          <w:marRight w:val="0"/>
          <w:marTop w:val="0"/>
          <w:marBottom w:val="0"/>
          <w:divBdr>
            <w:top w:val="none" w:sz="0" w:space="0" w:color="auto"/>
            <w:left w:val="none" w:sz="0" w:space="0" w:color="auto"/>
            <w:bottom w:val="none" w:sz="0" w:space="0" w:color="auto"/>
            <w:right w:val="none" w:sz="0" w:space="0" w:color="auto"/>
          </w:divBdr>
        </w:div>
        <w:div w:id="932782134">
          <w:marLeft w:val="640"/>
          <w:marRight w:val="0"/>
          <w:marTop w:val="0"/>
          <w:marBottom w:val="0"/>
          <w:divBdr>
            <w:top w:val="none" w:sz="0" w:space="0" w:color="auto"/>
            <w:left w:val="none" w:sz="0" w:space="0" w:color="auto"/>
            <w:bottom w:val="none" w:sz="0" w:space="0" w:color="auto"/>
            <w:right w:val="none" w:sz="0" w:space="0" w:color="auto"/>
          </w:divBdr>
        </w:div>
        <w:div w:id="505560532">
          <w:marLeft w:val="640"/>
          <w:marRight w:val="0"/>
          <w:marTop w:val="0"/>
          <w:marBottom w:val="0"/>
          <w:divBdr>
            <w:top w:val="none" w:sz="0" w:space="0" w:color="auto"/>
            <w:left w:val="none" w:sz="0" w:space="0" w:color="auto"/>
            <w:bottom w:val="none" w:sz="0" w:space="0" w:color="auto"/>
            <w:right w:val="none" w:sz="0" w:space="0" w:color="auto"/>
          </w:divBdr>
        </w:div>
        <w:div w:id="441069074">
          <w:marLeft w:val="640"/>
          <w:marRight w:val="0"/>
          <w:marTop w:val="0"/>
          <w:marBottom w:val="0"/>
          <w:divBdr>
            <w:top w:val="none" w:sz="0" w:space="0" w:color="auto"/>
            <w:left w:val="none" w:sz="0" w:space="0" w:color="auto"/>
            <w:bottom w:val="none" w:sz="0" w:space="0" w:color="auto"/>
            <w:right w:val="none" w:sz="0" w:space="0" w:color="auto"/>
          </w:divBdr>
        </w:div>
        <w:div w:id="302396478">
          <w:marLeft w:val="640"/>
          <w:marRight w:val="0"/>
          <w:marTop w:val="0"/>
          <w:marBottom w:val="0"/>
          <w:divBdr>
            <w:top w:val="none" w:sz="0" w:space="0" w:color="auto"/>
            <w:left w:val="none" w:sz="0" w:space="0" w:color="auto"/>
            <w:bottom w:val="none" w:sz="0" w:space="0" w:color="auto"/>
            <w:right w:val="none" w:sz="0" w:space="0" w:color="auto"/>
          </w:divBdr>
        </w:div>
        <w:div w:id="1683824392">
          <w:marLeft w:val="640"/>
          <w:marRight w:val="0"/>
          <w:marTop w:val="0"/>
          <w:marBottom w:val="0"/>
          <w:divBdr>
            <w:top w:val="none" w:sz="0" w:space="0" w:color="auto"/>
            <w:left w:val="none" w:sz="0" w:space="0" w:color="auto"/>
            <w:bottom w:val="none" w:sz="0" w:space="0" w:color="auto"/>
            <w:right w:val="none" w:sz="0" w:space="0" w:color="auto"/>
          </w:divBdr>
        </w:div>
        <w:div w:id="412051292">
          <w:marLeft w:val="640"/>
          <w:marRight w:val="0"/>
          <w:marTop w:val="0"/>
          <w:marBottom w:val="0"/>
          <w:divBdr>
            <w:top w:val="none" w:sz="0" w:space="0" w:color="auto"/>
            <w:left w:val="none" w:sz="0" w:space="0" w:color="auto"/>
            <w:bottom w:val="none" w:sz="0" w:space="0" w:color="auto"/>
            <w:right w:val="none" w:sz="0" w:space="0" w:color="auto"/>
          </w:divBdr>
        </w:div>
        <w:div w:id="2004698344">
          <w:marLeft w:val="640"/>
          <w:marRight w:val="0"/>
          <w:marTop w:val="0"/>
          <w:marBottom w:val="0"/>
          <w:divBdr>
            <w:top w:val="none" w:sz="0" w:space="0" w:color="auto"/>
            <w:left w:val="none" w:sz="0" w:space="0" w:color="auto"/>
            <w:bottom w:val="none" w:sz="0" w:space="0" w:color="auto"/>
            <w:right w:val="none" w:sz="0" w:space="0" w:color="auto"/>
          </w:divBdr>
        </w:div>
        <w:div w:id="1477063558">
          <w:marLeft w:val="640"/>
          <w:marRight w:val="0"/>
          <w:marTop w:val="0"/>
          <w:marBottom w:val="0"/>
          <w:divBdr>
            <w:top w:val="none" w:sz="0" w:space="0" w:color="auto"/>
            <w:left w:val="none" w:sz="0" w:space="0" w:color="auto"/>
            <w:bottom w:val="none" w:sz="0" w:space="0" w:color="auto"/>
            <w:right w:val="none" w:sz="0" w:space="0" w:color="auto"/>
          </w:divBdr>
        </w:div>
        <w:div w:id="40912058">
          <w:marLeft w:val="640"/>
          <w:marRight w:val="0"/>
          <w:marTop w:val="0"/>
          <w:marBottom w:val="0"/>
          <w:divBdr>
            <w:top w:val="none" w:sz="0" w:space="0" w:color="auto"/>
            <w:left w:val="none" w:sz="0" w:space="0" w:color="auto"/>
            <w:bottom w:val="none" w:sz="0" w:space="0" w:color="auto"/>
            <w:right w:val="none" w:sz="0" w:space="0" w:color="auto"/>
          </w:divBdr>
        </w:div>
        <w:div w:id="523397726">
          <w:marLeft w:val="640"/>
          <w:marRight w:val="0"/>
          <w:marTop w:val="0"/>
          <w:marBottom w:val="0"/>
          <w:divBdr>
            <w:top w:val="none" w:sz="0" w:space="0" w:color="auto"/>
            <w:left w:val="none" w:sz="0" w:space="0" w:color="auto"/>
            <w:bottom w:val="none" w:sz="0" w:space="0" w:color="auto"/>
            <w:right w:val="none" w:sz="0" w:space="0" w:color="auto"/>
          </w:divBdr>
        </w:div>
        <w:div w:id="330183343">
          <w:marLeft w:val="640"/>
          <w:marRight w:val="0"/>
          <w:marTop w:val="0"/>
          <w:marBottom w:val="0"/>
          <w:divBdr>
            <w:top w:val="none" w:sz="0" w:space="0" w:color="auto"/>
            <w:left w:val="none" w:sz="0" w:space="0" w:color="auto"/>
            <w:bottom w:val="none" w:sz="0" w:space="0" w:color="auto"/>
            <w:right w:val="none" w:sz="0" w:space="0" w:color="auto"/>
          </w:divBdr>
        </w:div>
        <w:div w:id="1864977352">
          <w:marLeft w:val="640"/>
          <w:marRight w:val="0"/>
          <w:marTop w:val="0"/>
          <w:marBottom w:val="0"/>
          <w:divBdr>
            <w:top w:val="none" w:sz="0" w:space="0" w:color="auto"/>
            <w:left w:val="none" w:sz="0" w:space="0" w:color="auto"/>
            <w:bottom w:val="none" w:sz="0" w:space="0" w:color="auto"/>
            <w:right w:val="none" w:sz="0" w:space="0" w:color="auto"/>
          </w:divBdr>
        </w:div>
      </w:divsChild>
    </w:div>
    <w:div w:id="1787431782">
      <w:bodyDiv w:val="1"/>
      <w:marLeft w:val="0"/>
      <w:marRight w:val="0"/>
      <w:marTop w:val="0"/>
      <w:marBottom w:val="0"/>
      <w:divBdr>
        <w:top w:val="none" w:sz="0" w:space="0" w:color="auto"/>
        <w:left w:val="none" w:sz="0" w:space="0" w:color="auto"/>
        <w:bottom w:val="none" w:sz="0" w:space="0" w:color="auto"/>
        <w:right w:val="none" w:sz="0" w:space="0" w:color="auto"/>
      </w:divBdr>
    </w:div>
    <w:div w:id="1793935110">
      <w:bodyDiv w:val="1"/>
      <w:marLeft w:val="0"/>
      <w:marRight w:val="0"/>
      <w:marTop w:val="0"/>
      <w:marBottom w:val="0"/>
      <w:divBdr>
        <w:top w:val="none" w:sz="0" w:space="0" w:color="auto"/>
        <w:left w:val="none" w:sz="0" w:space="0" w:color="auto"/>
        <w:bottom w:val="none" w:sz="0" w:space="0" w:color="auto"/>
        <w:right w:val="none" w:sz="0" w:space="0" w:color="auto"/>
      </w:divBdr>
      <w:divsChild>
        <w:div w:id="1608074140">
          <w:marLeft w:val="640"/>
          <w:marRight w:val="0"/>
          <w:marTop w:val="0"/>
          <w:marBottom w:val="0"/>
          <w:divBdr>
            <w:top w:val="none" w:sz="0" w:space="0" w:color="auto"/>
            <w:left w:val="none" w:sz="0" w:space="0" w:color="auto"/>
            <w:bottom w:val="none" w:sz="0" w:space="0" w:color="auto"/>
            <w:right w:val="none" w:sz="0" w:space="0" w:color="auto"/>
          </w:divBdr>
        </w:div>
        <w:div w:id="1943759091">
          <w:marLeft w:val="640"/>
          <w:marRight w:val="0"/>
          <w:marTop w:val="0"/>
          <w:marBottom w:val="0"/>
          <w:divBdr>
            <w:top w:val="none" w:sz="0" w:space="0" w:color="auto"/>
            <w:left w:val="none" w:sz="0" w:space="0" w:color="auto"/>
            <w:bottom w:val="none" w:sz="0" w:space="0" w:color="auto"/>
            <w:right w:val="none" w:sz="0" w:space="0" w:color="auto"/>
          </w:divBdr>
        </w:div>
        <w:div w:id="2088454426">
          <w:marLeft w:val="640"/>
          <w:marRight w:val="0"/>
          <w:marTop w:val="0"/>
          <w:marBottom w:val="0"/>
          <w:divBdr>
            <w:top w:val="none" w:sz="0" w:space="0" w:color="auto"/>
            <w:left w:val="none" w:sz="0" w:space="0" w:color="auto"/>
            <w:bottom w:val="none" w:sz="0" w:space="0" w:color="auto"/>
            <w:right w:val="none" w:sz="0" w:space="0" w:color="auto"/>
          </w:divBdr>
        </w:div>
        <w:div w:id="301738101">
          <w:marLeft w:val="640"/>
          <w:marRight w:val="0"/>
          <w:marTop w:val="0"/>
          <w:marBottom w:val="0"/>
          <w:divBdr>
            <w:top w:val="none" w:sz="0" w:space="0" w:color="auto"/>
            <w:left w:val="none" w:sz="0" w:space="0" w:color="auto"/>
            <w:bottom w:val="none" w:sz="0" w:space="0" w:color="auto"/>
            <w:right w:val="none" w:sz="0" w:space="0" w:color="auto"/>
          </w:divBdr>
        </w:div>
        <w:div w:id="1910994754">
          <w:marLeft w:val="640"/>
          <w:marRight w:val="0"/>
          <w:marTop w:val="0"/>
          <w:marBottom w:val="0"/>
          <w:divBdr>
            <w:top w:val="none" w:sz="0" w:space="0" w:color="auto"/>
            <w:left w:val="none" w:sz="0" w:space="0" w:color="auto"/>
            <w:bottom w:val="none" w:sz="0" w:space="0" w:color="auto"/>
            <w:right w:val="none" w:sz="0" w:space="0" w:color="auto"/>
          </w:divBdr>
        </w:div>
        <w:div w:id="242298545">
          <w:marLeft w:val="640"/>
          <w:marRight w:val="0"/>
          <w:marTop w:val="0"/>
          <w:marBottom w:val="0"/>
          <w:divBdr>
            <w:top w:val="none" w:sz="0" w:space="0" w:color="auto"/>
            <w:left w:val="none" w:sz="0" w:space="0" w:color="auto"/>
            <w:bottom w:val="none" w:sz="0" w:space="0" w:color="auto"/>
            <w:right w:val="none" w:sz="0" w:space="0" w:color="auto"/>
          </w:divBdr>
        </w:div>
        <w:div w:id="38018889">
          <w:marLeft w:val="640"/>
          <w:marRight w:val="0"/>
          <w:marTop w:val="0"/>
          <w:marBottom w:val="0"/>
          <w:divBdr>
            <w:top w:val="none" w:sz="0" w:space="0" w:color="auto"/>
            <w:left w:val="none" w:sz="0" w:space="0" w:color="auto"/>
            <w:bottom w:val="none" w:sz="0" w:space="0" w:color="auto"/>
            <w:right w:val="none" w:sz="0" w:space="0" w:color="auto"/>
          </w:divBdr>
        </w:div>
        <w:div w:id="101724336">
          <w:marLeft w:val="640"/>
          <w:marRight w:val="0"/>
          <w:marTop w:val="0"/>
          <w:marBottom w:val="0"/>
          <w:divBdr>
            <w:top w:val="none" w:sz="0" w:space="0" w:color="auto"/>
            <w:left w:val="none" w:sz="0" w:space="0" w:color="auto"/>
            <w:bottom w:val="none" w:sz="0" w:space="0" w:color="auto"/>
            <w:right w:val="none" w:sz="0" w:space="0" w:color="auto"/>
          </w:divBdr>
        </w:div>
        <w:div w:id="1347976332">
          <w:marLeft w:val="640"/>
          <w:marRight w:val="0"/>
          <w:marTop w:val="0"/>
          <w:marBottom w:val="0"/>
          <w:divBdr>
            <w:top w:val="none" w:sz="0" w:space="0" w:color="auto"/>
            <w:left w:val="none" w:sz="0" w:space="0" w:color="auto"/>
            <w:bottom w:val="none" w:sz="0" w:space="0" w:color="auto"/>
            <w:right w:val="none" w:sz="0" w:space="0" w:color="auto"/>
          </w:divBdr>
        </w:div>
        <w:div w:id="843055740">
          <w:marLeft w:val="640"/>
          <w:marRight w:val="0"/>
          <w:marTop w:val="0"/>
          <w:marBottom w:val="0"/>
          <w:divBdr>
            <w:top w:val="none" w:sz="0" w:space="0" w:color="auto"/>
            <w:left w:val="none" w:sz="0" w:space="0" w:color="auto"/>
            <w:bottom w:val="none" w:sz="0" w:space="0" w:color="auto"/>
            <w:right w:val="none" w:sz="0" w:space="0" w:color="auto"/>
          </w:divBdr>
        </w:div>
        <w:div w:id="2104107008">
          <w:marLeft w:val="640"/>
          <w:marRight w:val="0"/>
          <w:marTop w:val="0"/>
          <w:marBottom w:val="0"/>
          <w:divBdr>
            <w:top w:val="none" w:sz="0" w:space="0" w:color="auto"/>
            <w:left w:val="none" w:sz="0" w:space="0" w:color="auto"/>
            <w:bottom w:val="none" w:sz="0" w:space="0" w:color="auto"/>
            <w:right w:val="none" w:sz="0" w:space="0" w:color="auto"/>
          </w:divBdr>
        </w:div>
        <w:div w:id="1482769569">
          <w:marLeft w:val="640"/>
          <w:marRight w:val="0"/>
          <w:marTop w:val="0"/>
          <w:marBottom w:val="0"/>
          <w:divBdr>
            <w:top w:val="none" w:sz="0" w:space="0" w:color="auto"/>
            <w:left w:val="none" w:sz="0" w:space="0" w:color="auto"/>
            <w:bottom w:val="none" w:sz="0" w:space="0" w:color="auto"/>
            <w:right w:val="none" w:sz="0" w:space="0" w:color="auto"/>
          </w:divBdr>
        </w:div>
        <w:div w:id="1231185580">
          <w:marLeft w:val="640"/>
          <w:marRight w:val="0"/>
          <w:marTop w:val="0"/>
          <w:marBottom w:val="0"/>
          <w:divBdr>
            <w:top w:val="none" w:sz="0" w:space="0" w:color="auto"/>
            <w:left w:val="none" w:sz="0" w:space="0" w:color="auto"/>
            <w:bottom w:val="none" w:sz="0" w:space="0" w:color="auto"/>
            <w:right w:val="none" w:sz="0" w:space="0" w:color="auto"/>
          </w:divBdr>
        </w:div>
        <w:div w:id="1978800911">
          <w:marLeft w:val="640"/>
          <w:marRight w:val="0"/>
          <w:marTop w:val="0"/>
          <w:marBottom w:val="0"/>
          <w:divBdr>
            <w:top w:val="none" w:sz="0" w:space="0" w:color="auto"/>
            <w:left w:val="none" w:sz="0" w:space="0" w:color="auto"/>
            <w:bottom w:val="none" w:sz="0" w:space="0" w:color="auto"/>
            <w:right w:val="none" w:sz="0" w:space="0" w:color="auto"/>
          </w:divBdr>
        </w:div>
        <w:div w:id="547423513">
          <w:marLeft w:val="640"/>
          <w:marRight w:val="0"/>
          <w:marTop w:val="0"/>
          <w:marBottom w:val="0"/>
          <w:divBdr>
            <w:top w:val="none" w:sz="0" w:space="0" w:color="auto"/>
            <w:left w:val="none" w:sz="0" w:space="0" w:color="auto"/>
            <w:bottom w:val="none" w:sz="0" w:space="0" w:color="auto"/>
            <w:right w:val="none" w:sz="0" w:space="0" w:color="auto"/>
          </w:divBdr>
        </w:div>
        <w:div w:id="84352123">
          <w:marLeft w:val="640"/>
          <w:marRight w:val="0"/>
          <w:marTop w:val="0"/>
          <w:marBottom w:val="0"/>
          <w:divBdr>
            <w:top w:val="none" w:sz="0" w:space="0" w:color="auto"/>
            <w:left w:val="none" w:sz="0" w:space="0" w:color="auto"/>
            <w:bottom w:val="none" w:sz="0" w:space="0" w:color="auto"/>
            <w:right w:val="none" w:sz="0" w:space="0" w:color="auto"/>
          </w:divBdr>
        </w:div>
        <w:div w:id="369913263">
          <w:marLeft w:val="640"/>
          <w:marRight w:val="0"/>
          <w:marTop w:val="0"/>
          <w:marBottom w:val="0"/>
          <w:divBdr>
            <w:top w:val="none" w:sz="0" w:space="0" w:color="auto"/>
            <w:left w:val="none" w:sz="0" w:space="0" w:color="auto"/>
            <w:bottom w:val="none" w:sz="0" w:space="0" w:color="auto"/>
            <w:right w:val="none" w:sz="0" w:space="0" w:color="auto"/>
          </w:divBdr>
        </w:div>
        <w:div w:id="1177043618">
          <w:marLeft w:val="640"/>
          <w:marRight w:val="0"/>
          <w:marTop w:val="0"/>
          <w:marBottom w:val="0"/>
          <w:divBdr>
            <w:top w:val="none" w:sz="0" w:space="0" w:color="auto"/>
            <w:left w:val="none" w:sz="0" w:space="0" w:color="auto"/>
            <w:bottom w:val="none" w:sz="0" w:space="0" w:color="auto"/>
            <w:right w:val="none" w:sz="0" w:space="0" w:color="auto"/>
          </w:divBdr>
        </w:div>
        <w:div w:id="653265833">
          <w:marLeft w:val="640"/>
          <w:marRight w:val="0"/>
          <w:marTop w:val="0"/>
          <w:marBottom w:val="0"/>
          <w:divBdr>
            <w:top w:val="none" w:sz="0" w:space="0" w:color="auto"/>
            <w:left w:val="none" w:sz="0" w:space="0" w:color="auto"/>
            <w:bottom w:val="none" w:sz="0" w:space="0" w:color="auto"/>
            <w:right w:val="none" w:sz="0" w:space="0" w:color="auto"/>
          </w:divBdr>
        </w:div>
        <w:div w:id="1597978554">
          <w:marLeft w:val="640"/>
          <w:marRight w:val="0"/>
          <w:marTop w:val="0"/>
          <w:marBottom w:val="0"/>
          <w:divBdr>
            <w:top w:val="none" w:sz="0" w:space="0" w:color="auto"/>
            <w:left w:val="none" w:sz="0" w:space="0" w:color="auto"/>
            <w:bottom w:val="none" w:sz="0" w:space="0" w:color="auto"/>
            <w:right w:val="none" w:sz="0" w:space="0" w:color="auto"/>
          </w:divBdr>
        </w:div>
        <w:div w:id="836774738">
          <w:marLeft w:val="640"/>
          <w:marRight w:val="0"/>
          <w:marTop w:val="0"/>
          <w:marBottom w:val="0"/>
          <w:divBdr>
            <w:top w:val="none" w:sz="0" w:space="0" w:color="auto"/>
            <w:left w:val="none" w:sz="0" w:space="0" w:color="auto"/>
            <w:bottom w:val="none" w:sz="0" w:space="0" w:color="auto"/>
            <w:right w:val="none" w:sz="0" w:space="0" w:color="auto"/>
          </w:divBdr>
        </w:div>
        <w:div w:id="1815873905">
          <w:marLeft w:val="640"/>
          <w:marRight w:val="0"/>
          <w:marTop w:val="0"/>
          <w:marBottom w:val="0"/>
          <w:divBdr>
            <w:top w:val="none" w:sz="0" w:space="0" w:color="auto"/>
            <w:left w:val="none" w:sz="0" w:space="0" w:color="auto"/>
            <w:bottom w:val="none" w:sz="0" w:space="0" w:color="auto"/>
            <w:right w:val="none" w:sz="0" w:space="0" w:color="auto"/>
          </w:divBdr>
        </w:div>
        <w:div w:id="507410874">
          <w:marLeft w:val="640"/>
          <w:marRight w:val="0"/>
          <w:marTop w:val="0"/>
          <w:marBottom w:val="0"/>
          <w:divBdr>
            <w:top w:val="none" w:sz="0" w:space="0" w:color="auto"/>
            <w:left w:val="none" w:sz="0" w:space="0" w:color="auto"/>
            <w:bottom w:val="none" w:sz="0" w:space="0" w:color="auto"/>
            <w:right w:val="none" w:sz="0" w:space="0" w:color="auto"/>
          </w:divBdr>
        </w:div>
        <w:div w:id="193466270">
          <w:marLeft w:val="640"/>
          <w:marRight w:val="0"/>
          <w:marTop w:val="0"/>
          <w:marBottom w:val="0"/>
          <w:divBdr>
            <w:top w:val="none" w:sz="0" w:space="0" w:color="auto"/>
            <w:left w:val="none" w:sz="0" w:space="0" w:color="auto"/>
            <w:bottom w:val="none" w:sz="0" w:space="0" w:color="auto"/>
            <w:right w:val="none" w:sz="0" w:space="0" w:color="auto"/>
          </w:divBdr>
        </w:div>
        <w:div w:id="403068924">
          <w:marLeft w:val="640"/>
          <w:marRight w:val="0"/>
          <w:marTop w:val="0"/>
          <w:marBottom w:val="0"/>
          <w:divBdr>
            <w:top w:val="none" w:sz="0" w:space="0" w:color="auto"/>
            <w:left w:val="none" w:sz="0" w:space="0" w:color="auto"/>
            <w:bottom w:val="none" w:sz="0" w:space="0" w:color="auto"/>
            <w:right w:val="none" w:sz="0" w:space="0" w:color="auto"/>
          </w:divBdr>
        </w:div>
        <w:div w:id="611476796">
          <w:marLeft w:val="640"/>
          <w:marRight w:val="0"/>
          <w:marTop w:val="0"/>
          <w:marBottom w:val="0"/>
          <w:divBdr>
            <w:top w:val="none" w:sz="0" w:space="0" w:color="auto"/>
            <w:left w:val="none" w:sz="0" w:space="0" w:color="auto"/>
            <w:bottom w:val="none" w:sz="0" w:space="0" w:color="auto"/>
            <w:right w:val="none" w:sz="0" w:space="0" w:color="auto"/>
          </w:divBdr>
        </w:div>
        <w:div w:id="677199044">
          <w:marLeft w:val="640"/>
          <w:marRight w:val="0"/>
          <w:marTop w:val="0"/>
          <w:marBottom w:val="0"/>
          <w:divBdr>
            <w:top w:val="none" w:sz="0" w:space="0" w:color="auto"/>
            <w:left w:val="none" w:sz="0" w:space="0" w:color="auto"/>
            <w:bottom w:val="none" w:sz="0" w:space="0" w:color="auto"/>
            <w:right w:val="none" w:sz="0" w:space="0" w:color="auto"/>
          </w:divBdr>
        </w:div>
        <w:div w:id="731999485">
          <w:marLeft w:val="640"/>
          <w:marRight w:val="0"/>
          <w:marTop w:val="0"/>
          <w:marBottom w:val="0"/>
          <w:divBdr>
            <w:top w:val="none" w:sz="0" w:space="0" w:color="auto"/>
            <w:left w:val="none" w:sz="0" w:space="0" w:color="auto"/>
            <w:bottom w:val="none" w:sz="0" w:space="0" w:color="auto"/>
            <w:right w:val="none" w:sz="0" w:space="0" w:color="auto"/>
          </w:divBdr>
        </w:div>
        <w:div w:id="1417745857">
          <w:marLeft w:val="640"/>
          <w:marRight w:val="0"/>
          <w:marTop w:val="0"/>
          <w:marBottom w:val="0"/>
          <w:divBdr>
            <w:top w:val="none" w:sz="0" w:space="0" w:color="auto"/>
            <w:left w:val="none" w:sz="0" w:space="0" w:color="auto"/>
            <w:bottom w:val="none" w:sz="0" w:space="0" w:color="auto"/>
            <w:right w:val="none" w:sz="0" w:space="0" w:color="auto"/>
          </w:divBdr>
        </w:div>
        <w:div w:id="1351029399">
          <w:marLeft w:val="640"/>
          <w:marRight w:val="0"/>
          <w:marTop w:val="0"/>
          <w:marBottom w:val="0"/>
          <w:divBdr>
            <w:top w:val="none" w:sz="0" w:space="0" w:color="auto"/>
            <w:left w:val="none" w:sz="0" w:space="0" w:color="auto"/>
            <w:bottom w:val="none" w:sz="0" w:space="0" w:color="auto"/>
            <w:right w:val="none" w:sz="0" w:space="0" w:color="auto"/>
          </w:divBdr>
        </w:div>
        <w:div w:id="1456019802">
          <w:marLeft w:val="640"/>
          <w:marRight w:val="0"/>
          <w:marTop w:val="0"/>
          <w:marBottom w:val="0"/>
          <w:divBdr>
            <w:top w:val="none" w:sz="0" w:space="0" w:color="auto"/>
            <w:left w:val="none" w:sz="0" w:space="0" w:color="auto"/>
            <w:bottom w:val="none" w:sz="0" w:space="0" w:color="auto"/>
            <w:right w:val="none" w:sz="0" w:space="0" w:color="auto"/>
          </w:divBdr>
        </w:div>
        <w:div w:id="222913974">
          <w:marLeft w:val="640"/>
          <w:marRight w:val="0"/>
          <w:marTop w:val="0"/>
          <w:marBottom w:val="0"/>
          <w:divBdr>
            <w:top w:val="none" w:sz="0" w:space="0" w:color="auto"/>
            <w:left w:val="none" w:sz="0" w:space="0" w:color="auto"/>
            <w:bottom w:val="none" w:sz="0" w:space="0" w:color="auto"/>
            <w:right w:val="none" w:sz="0" w:space="0" w:color="auto"/>
          </w:divBdr>
        </w:div>
        <w:div w:id="1675960885">
          <w:marLeft w:val="640"/>
          <w:marRight w:val="0"/>
          <w:marTop w:val="0"/>
          <w:marBottom w:val="0"/>
          <w:divBdr>
            <w:top w:val="none" w:sz="0" w:space="0" w:color="auto"/>
            <w:left w:val="none" w:sz="0" w:space="0" w:color="auto"/>
            <w:bottom w:val="none" w:sz="0" w:space="0" w:color="auto"/>
            <w:right w:val="none" w:sz="0" w:space="0" w:color="auto"/>
          </w:divBdr>
        </w:div>
        <w:div w:id="1717705148">
          <w:marLeft w:val="640"/>
          <w:marRight w:val="0"/>
          <w:marTop w:val="0"/>
          <w:marBottom w:val="0"/>
          <w:divBdr>
            <w:top w:val="none" w:sz="0" w:space="0" w:color="auto"/>
            <w:left w:val="none" w:sz="0" w:space="0" w:color="auto"/>
            <w:bottom w:val="none" w:sz="0" w:space="0" w:color="auto"/>
            <w:right w:val="none" w:sz="0" w:space="0" w:color="auto"/>
          </w:divBdr>
        </w:div>
        <w:div w:id="59138251">
          <w:marLeft w:val="640"/>
          <w:marRight w:val="0"/>
          <w:marTop w:val="0"/>
          <w:marBottom w:val="0"/>
          <w:divBdr>
            <w:top w:val="none" w:sz="0" w:space="0" w:color="auto"/>
            <w:left w:val="none" w:sz="0" w:space="0" w:color="auto"/>
            <w:bottom w:val="none" w:sz="0" w:space="0" w:color="auto"/>
            <w:right w:val="none" w:sz="0" w:space="0" w:color="auto"/>
          </w:divBdr>
        </w:div>
        <w:div w:id="863179359">
          <w:marLeft w:val="640"/>
          <w:marRight w:val="0"/>
          <w:marTop w:val="0"/>
          <w:marBottom w:val="0"/>
          <w:divBdr>
            <w:top w:val="none" w:sz="0" w:space="0" w:color="auto"/>
            <w:left w:val="none" w:sz="0" w:space="0" w:color="auto"/>
            <w:bottom w:val="none" w:sz="0" w:space="0" w:color="auto"/>
            <w:right w:val="none" w:sz="0" w:space="0" w:color="auto"/>
          </w:divBdr>
        </w:div>
        <w:div w:id="912352415">
          <w:marLeft w:val="640"/>
          <w:marRight w:val="0"/>
          <w:marTop w:val="0"/>
          <w:marBottom w:val="0"/>
          <w:divBdr>
            <w:top w:val="none" w:sz="0" w:space="0" w:color="auto"/>
            <w:left w:val="none" w:sz="0" w:space="0" w:color="auto"/>
            <w:bottom w:val="none" w:sz="0" w:space="0" w:color="auto"/>
            <w:right w:val="none" w:sz="0" w:space="0" w:color="auto"/>
          </w:divBdr>
        </w:div>
        <w:div w:id="1908878526">
          <w:marLeft w:val="640"/>
          <w:marRight w:val="0"/>
          <w:marTop w:val="0"/>
          <w:marBottom w:val="0"/>
          <w:divBdr>
            <w:top w:val="none" w:sz="0" w:space="0" w:color="auto"/>
            <w:left w:val="none" w:sz="0" w:space="0" w:color="auto"/>
            <w:bottom w:val="none" w:sz="0" w:space="0" w:color="auto"/>
            <w:right w:val="none" w:sz="0" w:space="0" w:color="auto"/>
          </w:divBdr>
        </w:div>
        <w:div w:id="1215191124">
          <w:marLeft w:val="640"/>
          <w:marRight w:val="0"/>
          <w:marTop w:val="0"/>
          <w:marBottom w:val="0"/>
          <w:divBdr>
            <w:top w:val="none" w:sz="0" w:space="0" w:color="auto"/>
            <w:left w:val="none" w:sz="0" w:space="0" w:color="auto"/>
            <w:bottom w:val="none" w:sz="0" w:space="0" w:color="auto"/>
            <w:right w:val="none" w:sz="0" w:space="0" w:color="auto"/>
          </w:divBdr>
        </w:div>
        <w:div w:id="60447033">
          <w:marLeft w:val="640"/>
          <w:marRight w:val="0"/>
          <w:marTop w:val="0"/>
          <w:marBottom w:val="0"/>
          <w:divBdr>
            <w:top w:val="none" w:sz="0" w:space="0" w:color="auto"/>
            <w:left w:val="none" w:sz="0" w:space="0" w:color="auto"/>
            <w:bottom w:val="none" w:sz="0" w:space="0" w:color="auto"/>
            <w:right w:val="none" w:sz="0" w:space="0" w:color="auto"/>
          </w:divBdr>
        </w:div>
        <w:div w:id="879128557">
          <w:marLeft w:val="640"/>
          <w:marRight w:val="0"/>
          <w:marTop w:val="0"/>
          <w:marBottom w:val="0"/>
          <w:divBdr>
            <w:top w:val="none" w:sz="0" w:space="0" w:color="auto"/>
            <w:left w:val="none" w:sz="0" w:space="0" w:color="auto"/>
            <w:bottom w:val="none" w:sz="0" w:space="0" w:color="auto"/>
            <w:right w:val="none" w:sz="0" w:space="0" w:color="auto"/>
          </w:divBdr>
        </w:div>
        <w:div w:id="670572245">
          <w:marLeft w:val="640"/>
          <w:marRight w:val="0"/>
          <w:marTop w:val="0"/>
          <w:marBottom w:val="0"/>
          <w:divBdr>
            <w:top w:val="none" w:sz="0" w:space="0" w:color="auto"/>
            <w:left w:val="none" w:sz="0" w:space="0" w:color="auto"/>
            <w:bottom w:val="none" w:sz="0" w:space="0" w:color="auto"/>
            <w:right w:val="none" w:sz="0" w:space="0" w:color="auto"/>
          </w:divBdr>
        </w:div>
        <w:div w:id="1687631978">
          <w:marLeft w:val="640"/>
          <w:marRight w:val="0"/>
          <w:marTop w:val="0"/>
          <w:marBottom w:val="0"/>
          <w:divBdr>
            <w:top w:val="none" w:sz="0" w:space="0" w:color="auto"/>
            <w:left w:val="none" w:sz="0" w:space="0" w:color="auto"/>
            <w:bottom w:val="none" w:sz="0" w:space="0" w:color="auto"/>
            <w:right w:val="none" w:sz="0" w:space="0" w:color="auto"/>
          </w:divBdr>
        </w:div>
        <w:div w:id="1563177768">
          <w:marLeft w:val="640"/>
          <w:marRight w:val="0"/>
          <w:marTop w:val="0"/>
          <w:marBottom w:val="0"/>
          <w:divBdr>
            <w:top w:val="none" w:sz="0" w:space="0" w:color="auto"/>
            <w:left w:val="none" w:sz="0" w:space="0" w:color="auto"/>
            <w:bottom w:val="none" w:sz="0" w:space="0" w:color="auto"/>
            <w:right w:val="none" w:sz="0" w:space="0" w:color="auto"/>
          </w:divBdr>
        </w:div>
        <w:div w:id="1410273152">
          <w:marLeft w:val="640"/>
          <w:marRight w:val="0"/>
          <w:marTop w:val="0"/>
          <w:marBottom w:val="0"/>
          <w:divBdr>
            <w:top w:val="none" w:sz="0" w:space="0" w:color="auto"/>
            <w:left w:val="none" w:sz="0" w:space="0" w:color="auto"/>
            <w:bottom w:val="none" w:sz="0" w:space="0" w:color="auto"/>
            <w:right w:val="none" w:sz="0" w:space="0" w:color="auto"/>
          </w:divBdr>
        </w:div>
        <w:div w:id="880553429">
          <w:marLeft w:val="640"/>
          <w:marRight w:val="0"/>
          <w:marTop w:val="0"/>
          <w:marBottom w:val="0"/>
          <w:divBdr>
            <w:top w:val="none" w:sz="0" w:space="0" w:color="auto"/>
            <w:left w:val="none" w:sz="0" w:space="0" w:color="auto"/>
            <w:bottom w:val="none" w:sz="0" w:space="0" w:color="auto"/>
            <w:right w:val="none" w:sz="0" w:space="0" w:color="auto"/>
          </w:divBdr>
        </w:div>
        <w:div w:id="1239170792">
          <w:marLeft w:val="640"/>
          <w:marRight w:val="0"/>
          <w:marTop w:val="0"/>
          <w:marBottom w:val="0"/>
          <w:divBdr>
            <w:top w:val="none" w:sz="0" w:space="0" w:color="auto"/>
            <w:left w:val="none" w:sz="0" w:space="0" w:color="auto"/>
            <w:bottom w:val="none" w:sz="0" w:space="0" w:color="auto"/>
            <w:right w:val="none" w:sz="0" w:space="0" w:color="auto"/>
          </w:divBdr>
        </w:div>
        <w:div w:id="2000230654">
          <w:marLeft w:val="640"/>
          <w:marRight w:val="0"/>
          <w:marTop w:val="0"/>
          <w:marBottom w:val="0"/>
          <w:divBdr>
            <w:top w:val="none" w:sz="0" w:space="0" w:color="auto"/>
            <w:left w:val="none" w:sz="0" w:space="0" w:color="auto"/>
            <w:bottom w:val="none" w:sz="0" w:space="0" w:color="auto"/>
            <w:right w:val="none" w:sz="0" w:space="0" w:color="auto"/>
          </w:divBdr>
        </w:div>
        <w:div w:id="1763337833">
          <w:marLeft w:val="640"/>
          <w:marRight w:val="0"/>
          <w:marTop w:val="0"/>
          <w:marBottom w:val="0"/>
          <w:divBdr>
            <w:top w:val="none" w:sz="0" w:space="0" w:color="auto"/>
            <w:left w:val="none" w:sz="0" w:space="0" w:color="auto"/>
            <w:bottom w:val="none" w:sz="0" w:space="0" w:color="auto"/>
            <w:right w:val="none" w:sz="0" w:space="0" w:color="auto"/>
          </w:divBdr>
        </w:div>
        <w:div w:id="1329791959">
          <w:marLeft w:val="640"/>
          <w:marRight w:val="0"/>
          <w:marTop w:val="0"/>
          <w:marBottom w:val="0"/>
          <w:divBdr>
            <w:top w:val="none" w:sz="0" w:space="0" w:color="auto"/>
            <w:left w:val="none" w:sz="0" w:space="0" w:color="auto"/>
            <w:bottom w:val="none" w:sz="0" w:space="0" w:color="auto"/>
            <w:right w:val="none" w:sz="0" w:space="0" w:color="auto"/>
          </w:divBdr>
        </w:div>
        <w:div w:id="945969050">
          <w:marLeft w:val="640"/>
          <w:marRight w:val="0"/>
          <w:marTop w:val="0"/>
          <w:marBottom w:val="0"/>
          <w:divBdr>
            <w:top w:val="none" w:sz="0" w:space="0" w:color="auto"/>
            <w:left w:val="none" w:sz="0" w:space="0" w:color="auto"/>
            <w:bottom w:val="none" w:sz="0" w:space="0" w:color="auto"/>
            <w:right w:val="none" w:sz="0" w:space="0" w:color="auto"/>
          </w:divBdr>
        </w:div>
        <w:div w:id="714431938">
          <w:marLeft w:val="640"/>
          <w:marRight w:val="0"/>
          <w:marTop w:val="0"/>
          <w:marBottom w:val="0"/>
          <w:divBdr>
            <w:top w:val="none" w:sz="0" w:space="0" w:color="auto"/>
            <w:left w:val="none" w:sz="0" w:space="0" w:color="auto"/>
            <w:bottom w:val="none" w:sz="0" w:space="0" w:color="auto"/>
            <w:right w:val="none" w:sz="0" w:space="0" w:color="auto"/>
          </w:divBdr>
        </w:div>
        <w:div w:id="99838004">
          <w:marLeft w:val="640"/>
          <w:marRight w:val="0"/>
          <w:marTop w:val="0"/>
          <w:marBottom w:val="0"/>
          <w:divBdr>
            <w:top w:val="none" w:sz="0" w:space="0" w:color="auto"/>
            <w:left w:val="none" w:sz="0" w:space="0" w:color="auto"/>
            <w:bottom w:val="none" w:sz="0" w:space="0" w:color="auto"/>
            <w:right w:val="none" w:sz="0" w:space="0" w:color="auto"/>
          </w:divBdr>
        </w:div>
        <w:div w:id="2032608639">
          <w:marLeft w:val="640"/>
          <w:marRight w:val="0"/>
          <w:marTop w:val="0"/>
          <w:marBottom w:val="0"/>
          <w:divBdr>
            <w:top w:val="none" w:sz="0" w:space="0" w:color="auto"/>
            <w:left w:val="none" w:sz="0" w:space="0" w:color="auto"/>
            <w:bottom w:val="none" w:sz="0" w:space="0" w:color="auto"/>
            <w:right w:val="none" w:sz="0" w:space="0" w:color="auto"/>
          </w:divBdr>
        </w:div>
        <w:div w:id="313025444">
          <w:marLeft w:val="640"/>
          <w:marRight w:val="0"/>
          <w:marTop w:val="0"/>
          <w:marBottom w:val="0"/>
          <w:divBdr>
            <w:top w:val="none" w:sz="0" w:space="0" w:color="auto"/>
            <w:left w:val="none" w:sz="0" w:space="0" w:color="auto"/>
            <w:bottom w:val="none" w:sz="0" w:space="0" w:color="auto"/>
            <w:right w:val="none" w:sz="0" w:space="0" w:color="auto"/>
          </w:divBdr>
        </w:div>
        <w:div w:id="2068261101">
          <w:marLeft w:val="640"/>
          <w:marRight w:val="0"/>
          <w:marTop w:val="0"/>
          <w:marBottom w:val="0"/>
          <w:divBdr>
            <w:top w:val="none" w:sz="0" w:space="0" w:color="auto"/>
            <w:left w:val="none" w:sz="0" w:space="0" w:color="auto"/>
            <w:bottom w:val="none" w:sz="0" w:space="0" w:color="auto"/>
            <w:right w:val="none" w:sz="0" w:space="0" w:color="auto"/>
          </w:divBdr>
        </w:div>
        <w:div w:id="634068742">
          <w:marLeft w:val="640"/>
          <w:marRight w:val="0"/>
          <w:marTop w:val="0"/>
          <w:marBottom w:val="0"/>
          <w:divBdr>
            <w:top w:val="none" w:sz="0" w:space="0" w:color="auto"/>
            <w:left w:val="none" w:sz="0" w:space="0" w:color="auto"/>
            <w:bottom w:val="none" w:sz="0" w:space="0" w:color="auto"/>
            <w:right w:val="none" w:sz="0" w:space="0" w:color="auto"/>
          </w:divBdr>
        </w:div>
        <w:div w:id="54594357">
          <w:marLeft w:val="640"/>
          <w:marRight w:val="0"/>
          <w:marTop w:val="0"/>
          <w:marBottom w:val="0"/>
          <w:divBdr>
            <w:top w:val="none" w:sz="0" w:space="0" w:color="auto"/>
            <w:left w:val="none" w:sz="0" w:space="0" w:color="auto"/>
            <w:bottom w:val="none" w:sz="0" w:space="0" w:color="auto"/>
            <w:right w:val="none" w:sz="0" w:space="0" w:color="auto"/>
          </w:divBdr>
        </w:div>
        <w:div w:id="945039818">
          <w:marLeft w:val="640"/>
          <w:marRight w:val="0"/>
          <w:marTop w:val="0"/>
          <w:marBottom w:val="0"/>
          <w:divBdr>
            <w:top w:val="none" w:sz="0" w:space="0" w:color="auto"/>
            <w:left w:val="none" w:sz="0" w:space="0" w:color="auto"/>
            <w:bottom w:val="none" w:sz="0" w:space="0" w:color="auto"/>
            <w:right w:val="none" w:sz="0" w:space="0" w:color="auto"/>
          </w:divBdr>
        </w:div>
        <w:div w:id="1533374724">
          <w:marLeft w:val="640"/>
          <w:marRight w:val="0"/>
          <w:marTop w:val="0"/>
          <w:marBottom w:val="0"/>
          <w:divBdr>
            <w:top w:val="none" w:sz="0" w:space="0" w:color="auto"/>
            <w:left w:val="none" w:sz="0" w:space="0" w:color="auto"/>
            <w:bottom w:val="none" w:sz="0" w:space="0" w:color="auto"/>
            <w:right w:val="none" w:sz="0" w:space="0" w:color="auto"/>
          </w:divBdr>
        </w:div>
      </w:divsChild>
    </w:div>
    <w:div w:id="1816025956">
      <w:bodyDiv w:val="1"/>
      <w:marLeft w:val="0"/>
      <w:marRight w:val="0"/>
      <w:marTop w:val="0"/>
      <w:marBottom w:val="0"/>
      <w:divBdr>
        <w:top w:val="none" w:sz="0" w:space="0" w:color="auto"/>
        <w:left w:val="none" w:sz="0" w:space="0" w:color="auto"/>
        <w:bottom w:val="none" w:sz="0" w:space="0" w:color="auto"/>
        <w:right w:val="none" w:sz="0" w:space="0" w:color="auto"/>
      </w:divBdr>
      <w:divsChild>
        <w:div w:id="2089303110">
          <w:marLeft w:val="640"/>
          <w:marRight w:val="0"/>
          <w:marTop w:val="0"/>
          <w:marBottom w:val="0"/>
          <w:divBdr>
            <w:top w:val="none" w:sz="0" w:space="0" w:color="auto"/>
            <w:left w:val="none" w:sz="0" w:space="0" w:color="auto"/>
            <w:bottom w:val="none" w:sz="0" w:space="0" w:color="auto"/>
            <w:right w:val="none" w:sz="0" w:space="0" w:color="auto"/>
          </w:divBdr>
        </w:div>
        <w:div w:id="1567107595">
          <w:marLeft w:val="640"/>
          <w:marRight w:val="0"/>
          <w:marTop w:val="0"/>
          <w:marBottom w:val="0"/>
          <w:divBdr>
            <w:top w:val="none" w:sz="0" w:space="0" w:color="auto"/>
            <w:left w:val="none" w:sz="0" w:space="0" w:color="auto"/>
            <w:bottom w:val="none" w:sz="0" w:space="0" w:color="auto"/>
            <w:right w:val="none" w:sz="0" w:space="0" w:color="auto"/>
          </w:divBdr>
        </w:div>
        <w:div w:id="560673048">
          <w:marLeft w:val="640"/>
          <w:marRight w:val="0"/>
          <w:marTop w:val="0"/>
          <w:marBottom w:val="0"/>
          <w:divBdr>
            <w:top w:val="none" w:sz="0" w:space="0" w:color="auto"/>
            <w:left w:val="none" w:sz="0" w:space="0" w:color="auto"/>
            <w:bottom w:val="none" w:sz="0" w:space="0" w:color="auto"/>
            <w:right w:val="none" w:sz="0" w:space="0" w:color="auto"/>
          </w:divBdr>
        </w:div>
        <w:div w:id="1523398179">
          <w:marLeft w:val="640"/>
          <w:marRight w:val="0"/>
          <w:marTop w:val="0"/>
          <w:marBottom w:val="0"/>
          <w:divBdr>
            <w:top w:val="none" w:sz="0" w:space="0" w:color="auto"/>
            <w:left w:val="none" w:sz="0" w:space="0" w:color="auto"/>
            <w:bottom w:val="none" w:sz="0" w:space="0" w:color="auto"/>
            <w:right w:val="none" w:sz="0" w:space="0" w:color="auto"/>
          </w:divBdr>
        </w:div>
        <w:div w:id="672800928">
          <w:marLeft w:val="640"/>
          <w:marRight w:val="0"/>
          <w:marTop w:val="0"/>
          <w:marBottom w:val="0"/>
          <w:divBdr>
            <w:top w:val="none" w:sz="0" w:space="0" w:color="auto"/>
            <w:left w:val="none" w:sz="0" w:space="0" w:color="auto"/>
            <w:bottom w:val="none" w:sz="0" w:space="0" w:color="auto"/>
            <w:right w:val="none" w:sz="0" w:space="0" w:color="auto"/>
          </w:divBdr>
        </w:div>
        <w:div w:id="1164509502">
          <w:marLeft w:val="640"/>
          <w:marRight w:val="0"/>
          <w:marTop w:val="0"/>
          <w:marBottom w:val="0"/>
          <w:divBdr>
            <w:top w:val="none" w:sz="0" w:space="0" w:color="auto"/>
            <w:left w:val="none" w:sz="0" w:space="0" w:color="auto"/>
            <w:bottom w:val="none" w:sz="0" w:space="0" w:color="auto"/>
            <w:right w:val="none" w:sz="0" w:space="0" w:color="auto"/>
          </w:divBdr>
        </w:div>
        <w:div w:id="1422532068">
          <w:marLeft w:val="640"/>
          <w:marRight w:val="0"/>
          <w:marTop w:val="0"/>
          <w:marBottom w:val="0"/>
          <w:divBdr>
            <w:top w:val="none" w:sz="0" w:space="0" w:color="auto"/>
            <w:left w:val="none" w:sz="0" w:space="0" w:color="auto"/>
            <w:bottom w:val="none" w:sz="0" w:space="0" w:color="auto"/>
            <w:right w:val="none" w:sz="0" w:space="0" w:color="auto"/>
          </w:divBdr>
        </w:div>
        <w:div w:id="896090712">
          <w:marLeft w:val="640"/>
          <w:marRight w:val="0"/>
          <w:marTop w:val="0"/>
          <w:marBottom w:val="0"/>
          <w:divBdr>
            <w:top w:val="none" w:sz="0" w:space="0" w:color="auto"/>
            <w:left w:val="none" w:sz="0" w:space="0" w:color="auto"/>
            <w:bottom w:val="none" w:sz="0" w:space="0" w:color="auto"/>
            <w:right w:val="none" w:sz="0" w:space="0" w:color="auto"/>
          </w:divBdr>
        </w:div>
        <w:div w:id="2073575397">
          <w:marLeft w:val="640"/>
          <w:marRight w:val="0"/>
          <w:marTop w:val="0"/>
          <w:marBottom w:val="0"/>
          <w:divBdr>
            <w:top w:val="none" w:sz="0" w:space="0" w:color="auto"/>
            <w:left w:val="none" w:sz="0" w:space="0" w:color="auto"/>
            <w:bottom w:val="none" w:sz="0" w:space="0" w:color="auto"/>
            <w:right w:val="none" w:sz="0" w:space="0" w:color="auto"/>
          </w:divBdr>
        </w:div>
        <w:div w:id="1994865613">
          <w:marLeft w:val="640"/>
          <w:marRight w:val="0"/>
          <w:marTop w:val="0"/>
          <w:marBottom w:val="0"/>
          <w:divBdr>
            <w:top w:val="none" w:sz="0" w:space="0" w:color="auto"/>
            <w:left w:val="none" w:sz="0" w:space="0" w:color="auto"/>
            <w:bottom w:val="none" w:sz="0" w:space="0" w:color="auto"/>
            <w:right w:val="none" w:sz="0" w:space="0" w:color="auto"/>
          </w:divBdr>
        </w:div>
        <w:div w:id="776682206">
          <w:marLeft w:val="640"/>
          <w:marRight w:val="0"/>
          <w:marTop w:val="0"/>
          <w:marBottom w:val="0"/>
          <w:divBdr>
            <w:top w:val="none" w:sz="0" w:space="0" w:color="auto"/>
            <w:left w:val="none" w:sz="0" w:space="0" w:color="auto"/>
            <w:bottom w:val="none" w:sz="0" w:space="0" w:color="auto"/>
            <w:right w:val="none" w:sz="0" w:space="0" w:color="auto"/>
          </w:divBdr>
        </w:div>
        <w:div w:id="711153461">
          <w:marLeft w:val="640"/>
          <w:marRight w:val="0"/>
          <w:marTop w:val="0"/>
          <w:marBottom w:val="0"/>
          <w:divBdr>
            <w:top w:val="none" w:sz="0" w:space="0" w:color="auto"/>
            <w:left w:val="none" w:sz="0" w:space="0" w:color="auto"/>
            <w:bottom w:val="none" w:sz="0" w:space="0" w:color="auto"/>
            <w:right w:val="none" w:sz="0" w:space="0" w:color="auto"/>
          </w:divBdr>
        </w:div>
        <w:div w:id="1764763911">
          <w:marLeft w:val="640"/>
          <w:marRight w:val="0"/>
          <w:marTop w:val="0"/>
          <w:marBottom w:val="0"/>
          <w:divBdr>
            <w:top w:val="none" w:sz="0" w:space="0" w:color="auto"/>
            <w:left w:val="none" w:sz="0" w:space="0" w:color="auto"/>
            <w:bottom w:val="none" w:sz="0" w:space="0" w:color="auto"/>
            <w:right w:val="none" w:sz="0" w:space="0" w:color="auto"/>
          </w:divBdr>
        </w:div>
        <w:div w:id="1593510710">
          <w:marLeft w:val="640"/>
          <w:marRight w:val="0"/>
          <w:marTop w:val="0"/>
          <w:marBottom w:val="0"/>
          <w:divBdr>
            <w:top w:val="none" w:sz="0" w:space="0" w:color="auto"/>
            <w:left w:val="none" w:sz="0" w:space="0" w:color="auto"/>
            <w:bottom w:val="none" w:sz="0" w:space="0" w:color="auto"/>
            <w:right w:val="none" w:sz="0" w:space="0" w:color="auto"/>
          </w:divBdr>
        </w:div>
        <w:div w:id="1637755818">
          <w:marLeft w:val="640"/>
          <w:marRight w:val="0"/>
          <w:marTop w:val="0"/>
          <w:marBottom w:val="0"/>
          <w:divBdr>
            <w:top w:val="none" w:sz="0" w:space="0" w:color="auto"/>
            <w:left w:val="none" w:sz="0" w:space="0" w:color="auto"/>
            <w:bottom w:val="none" w:sz="0" w:space="0" w:color="auto"/>
            <w:right w:val="none" w:sz="0" w:space="0" w:color="auto"/>
          </w:divBdr>
        </w:div>
        <w:div w:id="1398891884">
          <w:marLeft w:val="640"/>
          <w:marRight w:val="0"/>
          <w:marTop w:val="0"/>
          <w:marBottom w:val="0"/>
          <w:divBdr>
            <w:top w:val="none" w:sz="0" w:space="0" w:color="auto"/>
            <w:left w:val="none" w:sz="0" w:space="0" w:color="auto"/>
            <w:bottom w:val="none" w:sz="0" w:space="0" w:color="auto"/>
            <w:right w:val="none" w:sz="0" w:space="0" w:color="auto"/>
          </w:divBdr>
        </w:div>
        <w:div w:id="1169101282">
          <w:marLeft w:val="640"/>
          <w:marRight w:val="0"/>
          <w:marTop w:val="0"/>
          <w:marBottom w:val="0"/>
          <w:divBdr>
            <w:top w:val="none" w:sz="0" w:space="0" w:color="auto"/>
            <w:left w:val="none" w:sz="0" w:space="0" w:color="auto"/>
            <w:bottom w:val="none" w:sz="0" w:space="0" w:color="auto"/>
            <w:right w:val="none" w:sz="0" w:space="0" w:color="auto"/>
          </w:divBdr>
        </w:div>
        <w:div w:id="1514109218">
          <w:marLeft w:val="640"/>
          <w:marRight w:val="0"/>
          <w:marTop w:val="0"/>
          <w:marBottom w:val="0"/>
          <w:divBdr>
            <w:top w:val="none" w:sz="0" w:space="0" w:color="auto"/>
            <w:left w:val="none" w:sz="0" w:space="0" w:color="auto"/>
            <w:bottom w:val="none" w:sz="0" w:space="0" w:color="auto"/>
            <w:right w:val="none" w:sz="0" w:space="0" w:color="auto"/>
          </w:divBdr>
        </w:div>
        <w:div w:id="2065061493">
          <w:marLeft w:val="640"/>
          <w:marRight w:val="0"/>
          <w:marTop w:val="0"/>
          <w:marBottom w:val="0"/>
          <w:divBdr>
            <w:top w:val="none" w:sz="0" w:space="0" w:color="auto"/>
            <w:left w:val="none" w:sz="0" w:space="0" w:color="auto"/>
            <w:bottom w:val="none" w:sz="0" w:space="0" w:color="auto"/>
            <w:right w:val="none" w:sz="0" w:space="0" w:color="auto"/>
          </w:divBdr>
        </w:div>
        <w:div w:id="957831241">
          <w:marLeft w:val="640"/>
          <w:marRight w:val="0"/>
          <w:marTop w:val="0"/>
          <w:marBottom w:val="0"/>
          <w:divBdr>
            <w:top w:val="none" w:sz="0" w:space="0" w:color="auto"/>
            <w:left w:val="none" w:sz="0" w:space="0" w:color="auto"/>
            <w:bottom w:val="none" w:sz="0" w:space="0" w:color="auto"/>
            <w:right w:val="none" w:sz="0" w:space="0" w:color="auto"/>
          </w:divBdr>
        </w:div>
        <w:div w:id="1692996986">
          <w:marLeft w:val="640"/>
          <w:marRight w:val="0"/>
          <w:marTop w:val="0"/>
          <w:marBottom w:val="0"/>
          <w:divBdr>
            <w:top w:val="none" w:sz="0" w:space="0" w:color="auto"/>
            <w:left w:val="none" w:sz="0" w:space="0" w:color="auto"/>
            <w:bottom w:val="none" w:sz="0" w:space="0" w:color="auto"/>
            <w:right w:val="none" w:sz="0" w:space="0" w:color="auto"/>
          </w:divBdr>
        </w:div>
        <w:div w:id="1284456425">
          <w:marLeft w:val="640"/>
          <w:marRight w:val="0"/>
          <w:marTop w:val="0"/>
          <w:marBottom w:val="0"/>
          <w:divBdr>
            <w:top w:val="none" w:sz="0" w:space="0" w:color="auto"/>
            <w:left w:val="none" w:sz="0" w:space="0" w:color="auto"/>
            <w:bottom w:val="none" w:sz="0" w:space="0" w:color="auto"/>
            <w:right w:val="none" w:sz="0" w:space="0" w:color="auto"/>
          </w:divBdr>
        </w:div>
        <w:div w:id="1085997902">
          <w:marLeft w:val="640"/>
          <w:marRight w:val="0"/>
          <w:marTop w:val="0"/>
          <w:marBottom w:val="0"/>
          <w:divBdr>
            <w:top w:val="none" w:sz="0" w:space="0" w:color="auto"/>
            <w:left w:val="none" w:sz="0" w:space="0" w:color="auto"/>
            <w:bottom w:val="none" w:sz="0" w:space="0" w:color="auto"/>
            <w:right w:val="none" w:sz="0" w:space="0" w:color="auto"/>
          </w:divBdr>
        </w:div>
        <w:div w:id="201406727">
          <w:marLeft w:val="640"/>
          <w:marRight w:val="0"/>
          <w:marTop w:val="0"/>
          <w:marBottom w:val="0"/>
          <w:divBdr>
            <w:top w:val="none" w:sz="0" w:space="0" w:color="auto"/>
            <w:left w:val="none" w:sz="0" w:space="0" w:color="auto"/>
            <w:bottom w:val="none" w:sz="0" w:space="0" w:color="auto"/>
            <w:right w:val="none" w:sz="0" w:space="0" w:color="auto"/>
          </w:divBdr>
        </w:div>
        <w:div w:id="130484874">
          <w:marLeft w:val="640"/>
          <w:marRight w:val="0"/>
          <w:marTop w:val="0"/>
          <w:marBottom w:val="0"/>
          <w:divBdr>
            <w:top w:val="none" w:sz="0" w:space="0" w:color="auto"/>
            <w:left w:val="none" w:sz="0" w:space="0" w:color="auto"/>
            <w:bottom w:val="none" w:sz="0" w:space="0" w:color="auto"/>
            <w:right w:val="none" w:sz="0" w:space="0" w:color="auto"/>
          </w:divBdr>
        </w:div>
        <w:div w:id="1634823294">
          <w:marLeft w:val="640"/>
          <w:marRight w:val="0"/>
          <w:marTop w:val="0"/>
          <w:marBottom w:val="0"/>
          <w:divBdr>
            <w:top w:val="none" w:sz="0" w:space="0" w:color="auto"/>
            <w:left w:val="none" w:sz="0" w:space="0" w:color="auto"/>
            <w:bottom w:val="none" w:sz="0" w:space="0" w:color="auto"/>
            <w:right w:val="none" w:sz="0" w:space="0" w:color="auto"/>
          </w:divBdr>
        </w:div>
        <w:div w:id="1529947229">
          <w:marLeft w:val="640"/>
          <w:marRight w:val="0"/>
          <w:marTop w:val="0"/>
          <w:marBottom w:val="0"/>
          <w:divBdr>
            <w:top w:val="none" w:sz="0" w:space="0" w:color="auto"/>
            <w:left w:val="none" w:sz="0" w:space="0" w:color="auto"/>
            <w:bottom w:val="none" w:sz="0" w:space="0" w:color="auto"/>
            <w:right w:val="none" w:sz="0" w:space="0" w:color="auto"/>
          </w:divBdr>
        </w:div>
        <w:div w:id="1855219827">
          <w:marLeft w:val="640"/>
          <w:marRight w:val="0"/>
          <w:marTop w:val="0"/>
          <w:marBottom w:val="0"/>
          <w:divBdr>
            <w:top w:val="none" w:sz="0" w:space="0" w:color="auto"/>
            <w:left w:val="none" w:sz="0" w:space="0" w:color="auto"/>
            <w:bottom w:val="none" w:sz="0" w:space="0" w:color="auto"/>
            <w:right w:val="none" w:sz="0" w:space="0" w:color="auto"/>
          </w:divBdr>
        </w:div>
        <w:div w:id="1585338360">
          <w:marLeft w:val="640"/>
          <w:marRight w:val="0"/>
          <w:marTop w:val="0"/>
          <w:marBottom w:val="0"/>
          <w:divBdr>
            <w:top w:val="none" w:sz="0" w:space="0" w:color="auto"/>
            <w:left w:val="none" w:sz="0" w:space="0" w:color="auto"/>
            <w:bottom w:val="none" w:sz="0" w:space="0" w:color="auto"/>
            <w:right w:val="none" w:sz="0" w:space="0" w:color="auto"/>
          </w:divBdr>
        </w:div>
        <w:div w:id="1081296194">
          <w:marLeft w:val="640"/>
          <w:marRight w:val="0"/>
          <w:marTop w:val="0"/>
          <w:marBottom w:val="0"/>
          <w:divBdr>
            <w:top w:val="none" w:sz="0" w:space="0" w:color="auto"/>
            <w:left w:val="none" w:sz="0" w:space="0" w:color="auto"/>
            <w:bottom w:val="none" w:sz="0" w:space="0" w:color="auto"/>
            <w:right w:val="none" w:sz="0" w:space="0" w:color="auto"/>
          </w:divBdr>
        </w:div>
        <w:div w:id="1395615595">
          <w:marLeft w:val="640"/>
          <w:marRight w:val="0"/>
          <w:marTop w:val="0"/>
          <w:marBottom w:val="0"/>
          <w:divBdr>
            <w:top w:val="none" w:sz="0" w:space="0" w:color="auto"/>
            <w:left w:val="none" w:sz="0" w:space="0" w:color="auto"/>
            <w:bottom w:val="none" w:sz="0" w:space="0" w:color="auto"/>
            <w:right w:val="none" w:sz="0" w:space="0" w:color="auto"/>
          </w:divBdr>
        </w:div>
        <w:div w:id="1729643115">
          <w:marLeft w:val="640"/>
          <w:marRight w:val="0"/>
          <w:marTop w:val="0"/>
          <w:marBottom w:val="0"/>
          <w:divBdr>
            <w:top w:val="none" w:sz="0" w:space="0" w:color="auto"/>
            <w:left w:val="none" w:sz="0" w:space="0" w:color="auto"/>
            <w:bottom w:val="none" w:sz="0" w:space="0" w:color="auto"/>
            <w:right w:val="none" w:sz="0" w:space="0" w:color="auto"/>
          </w:divBdr>
        </w:div>
        <w:div w:id="1645231586">
          <w:marLeft w:val="640"/>
          <w:marRight w:val="0"/>
          <w:marTop w:val="0"/>
          <w:marBottom w:val="0"/>
          <w:divBdr>
            <w:top w:val="none" w:sz="0" w:space="0" w:color="auto"/>
            <w:left w:val="none" w:sz="0" w:space="0" w:color="auto"/>
            <w:bottom w:val="none" w:sz="0" w:space="0" w:color="auto"/>
            <w:right w:val="none" w:sz="0" w:space="0" w:color="auto"/>
          </w:divBdr>
        </w:div>
        <w:div w:id="970356528">
          <w:marLeft w:val="640"/>
          <w:marRight w:val="0"/>
          <w:marTop w:val="0"/>
          <w:marBottom w:val="0"/>
          <w:divBdr>
            <w:top w:val="none" w:sz="0" w:space="0" w:color="auto"/>
            <w:left w:val="none" w:sz="0" w:space="0" w:color="auto"/>
            <w:bottom w:val="none" w:sz="0" w:space="0" w:color="auto"/>
            <w:right w:val="none" w:sz="0" w:space="0" w:color="auto"/>
          </w:divBdr>
        </w:div>
        <w:div w:id="1338003444">
          <w:marLeft w:val="640"/>
          <w:marRight w:val="0"/>
          <w:marTop w:val="0"/>
          <w:marBottom w:val="0"/>
          <w:divBdr>
            <w:top w:val="none" w:sz="0" w:space="0" w:color="auto"/>
            <w:left w:val="none" w:sz="0" w:space="0" w:color="auto"/>
            <w:bottom w:val="none" w:sz="0" w:space="0" w:color="auto"/>
            <w:right w:val="none" w:sz="0" w:space="0" w:color="auto"/>
          </w:divBdr>
        </w:div>
        <w:div w:id="1457867833">
          <w:marLeft w:val="640"/>
          <w:marRight w:val="0"/>
          <w:marTop w:val="0"/>
          <w:marBottom w:val="0"/>
          <w:divBdr>
            <w:top w:val="none" w:sz="0" w:space="0" w:color="auto"/>
            <w:left w:val="none" w:sz="0" w:space="0" w:color="auto"/>
            <w:bottom w:val="none" w:sz="0" w:space="0" w:color="auto"/>
            <w:right w:val="none" w:sz="0" w:space="0" w:color="auto"/>
          </w:divBdr>
        </w:div>
        <w:div w:id="1158689321">
          <w:marLeft w:val="640"/>
          <w:marRight w:val="0"/>
          <w:marTop w:val="0"/>
          <w:marBottom w:val="0"/>
          <w:divBdr>
            <w:top w:val="none" w:sz="0" w:space="0" w:color="auto"/>
            <w:left w:val="none" w:sz="0" w:space="0" w:color="auto"/>
            <w:bottom w:val="none" w:sz="0" w:space="0" w:color="auto"/>
            <w:right w:val="none" w:sz="0" w:space="0" w:color="auto"/>
          </w:divBdr>
        </w:div>
        <w:div w:id="1961258515">
          <w:marLeft w:val="640"/>
          <w:marRight w:val="0"/>
          <w:marTop w:val="0"/>
          <w:marBottom w:val="0"/>
          <w:divBdr>
            <w:top w:val="none" w:sz="0" w:space="0" w:color="auto"/>
            <w:left w:val="none" w:sz="0" w:space="0" w:color="auto"/>
            <w:bottom w:val="none" w:sz="0" w:space="0" w:color="auto"/>
            <w:right w:val="none" w:sz="0" w:space="0" w:color="auto"/>
          </w:divBdr>
        </w:div>
        <w:div w:id="69886066">
          <w:marLeft w:val="640"/>
          <w:marRight w:val="0"/>
          <w:marTop w:val="0"/>
          <w:marBottom w:val="0"/>
          <w:divBdr>
            <w:top w:val="none" w:sz="0" w:space="0" w:color="auto"/>
            <w:left w:val="none" w:sz="0" w:space="0" w:color="auto"/>
            <w:bottom w:val="none" w:sz="0" w:space="0" w:color="auto"/>
            <w:right w:val="none" w:sz="0" w:space="0" w:color="auto"/>
          </w:divBdr>
        </w:div>
        <w:div w:id="89400747">
          <w:marLeft w:val="640"/>
          <w:marRight w:val="0"/>
          <w:marTop w:val="0"/>
          <w:marBottom w:val="0"/>
          <w:divBdr>
            <w:top w:val="none" w:sz="0" w:space="0" w:color="auto"/>
            <w:left w:val="none" w:sz="0" w:space="0" w:color="auto"/>
            <w:bottom w:val="none" w:sz="0" w:space="0" w:color="auto"/>
            <w:right w:val="none" w:sz="0" w:space="0" w:color="auto"/>
          </w:divBdr>
        </w:div>
        <w:div w:id="1436361102">
          <w:marLeft w:val="640"/>
          <w:marRight w:val="0"/>
          <w:marTop w:val="0"/>
          <w:marBottom w:val="0"/>
          <w:divBdr>
            <w:top w:val="none" w:sz="0" w:space="0" w:color="auto"/>
            <w:left w:val="none" w:sz="0" w:space="0" w:color="auto"/>
            <w:bottom w:val="none" w:sz="0" w:space="0" w:color="auto"/>
            <w:right w:val="none" w:sz="0" w:space="0" w:color="auto"/>
          </w:divBdr>
        </w:div>
        <w:div w:id="1430616345">
          <w:marLeft w:val="640"/>
          <w:marRight w:val="0"/>
          <w:marTop w:val="0"/>
          <w:marBottom w:val="0"/>
          <w:divBdr>
            <w:top w:val="none" w:sz="0" w:space="0" w:color="auto"/>
            <w:left w:val="none" w:sz="0" w:space="0" w:color="auto"/>
            <w:bottom w:val="none" w:sz="0" w:space="0" w:color="auto"/>
            <w:right w:val="none" w:sz="0" w:space="0" w:color="auto"/>
          </w:divBdr>
        </w:div>
        <w:div w:id="888805080">
          <w:marLeft w:val="640"/>
          <w:marRight w:val="0"/>
          <w:marTop w:val="0"/>
          <w:marBottom w:val="0"/>
          <w:divBdr>
            <w:top w:val="none" w:sz="0" w:space="0" w:color="auto"/>
            <w:left w:val="none" w:sz="0" w:space="0" w:color="auto"/>
            <w:bottom w:val="none" w:sz="0" w:space="0" w:color="auto"/>
            <w:right w:val="none" w:sz="0" w:space="0" w:color="auto"/>
          </w:divBdr>
        </w:div>
        <w:div w:id="1956785168">
          <w:marLeft w:val="640"/>
          <w:marRight w:val="0"/>
          <w:marTop w:val="0"/>
          <w:marBottom w:val="0"/>
          <w:divBdr>
            <w:top w:val="none" w:sz="0" w:space="0" w:color="auto"/>
            <w:left w:val="none" w:sz="0" w:space="0" w:color="auto"/>
            <w:bottom w:val="none" w:sz="0" w:space="0" w:color="auto"/>
            <w:right w:val="none" w:sz="0" w:space="0" w:color="auto"/>
          </w:divBdr>
        </w:div>
        <w:div w:id="283193312">
          <w:marLeft w:val="640"/>
          <w:marRight w:val="0"/>
          <w:marTop w:val="0"/>
          <w:marBottom w:val="0"/>
          <w:divBdr>
            <w:top w:val="none" w:sz="0" w:space="0" w:color="auto"/>
            <w:left w:val="none" w:sz="0" w:space="0" w:color="auto"/>
            <w:bottom w:val="none" w:sz="0" w:space="0" w:color="auto"/>
            <w:right w:val="none" w:sz="0" w:space="0" w:color="auto"/>
          </w:divBdr>
        </w:div>
        <w:div w:id="762721189">
          <w:marLeft w:val="640"/>
          <w:marRight w:val="0"/>
          <w:marTop w:val="0"/>
          <w:marBottom w:val="0"/>
          <w:divBdr>
            <w:top w:val="none" w:sz="0" w:space="0" w:color="auto"/>
            <w:left w:val="none" w:sz="0" w:space="0" w:color="auto"/>
            <w:bottom w:val="none" w:sz="0" w:space="0" w:color="auto"/>
            <w:right w:val="none" w:sz="0" w:space="0" w:color="auto"/>
          </w:divBdr>
        </w:div>
        <w:div w:id="499927487">
          <w:marLeft w:val="640"/>
          <w:marRight w:val="0"/>
          <w:marTop w:val="0"/>
          <w:marBottom w:val="0"/>
          <w:divBdr>
            <w:top w:val="none" w:sz="0" w:space="0" w:color="auto"/>
            <w:left w:val="none" w:sz="0" w:space="0" w:color="auto"/>
            <w:bottom w:val="none" w:sz="0" w:space="0" w:color="auto"/>
            <w:right w:val="none" w:sz="0" w:space="0" w:color="auto"/>
          </w:divBdr>
        </w:div>
        <w:div w:id="1866169776">
          <w:marLeft w:val="640"/>
          <w:marRight w:val="0"/>
          <w:marTop w:val="0"/>
          <w:marBottom w:val="0"/>
          <w:divBdr>
            <w:top w:val="none" w:sz="0" w:space="0" w:color="auto"/>
            <w:left w:val="none" w:sz="0" w:space="0" w:color="auto"/>
            <w:bottom w:val="none" w:sz="0" w:space="0" w:color="auto"/>
            <w:right w:val="none" w:sz="0" w:space="0" w:color="auto"/>
          </w:divBdr>
        </w:div>
        <w:div w:id="1069691983">
          <w:marLeft w:val="640"/>
          <w:marRight w:val="0"/>
          <w:marTop w:val="0"/>
          <w:marBottom w:val="0"/>
          <w:divBdr>
            <w:top w:val="none" w:sz="0" w:space="0" w:color="auto"/>
            <w:left w:val="none" w:sz="0" w:space="0" w:color="auto"/>
            <w:bottom w:val="none" w:sz="0" w:space="0" w:color="auto"/>
            <w:right w:val="none" w:sz="0" w:space="0" w:color="auto"/>
          </w:divBdr>
        </w:div>
        <w:div w:id="1640257282">
          <w:marLeft w:val="640"/>
          <w:marRight w:val="0"/>
          <w:marTop w:val="0"/>
          <w:marBottom w:val="0"/>
          <w:divBdr>
            <w:top w:val="none" w:sz="0" w:space="0" w:color="auto"/>
            <w:left w:val="none" w:sz="0" w:space="0" w:color="auto"/>
            <w:bottom w:val="none" w:sz="0" w:space="0" w:color="auto"/>
            <w:right w:val="none" w:sz="0" w:space="0" w:color="auto"/>
          </w:divBdr>
        </w:div>
        <w:div w:id="822039851">
          <w:marLeft w:val="640"/>
          <w:marRight w:val="0"/>
          <w:marTop w:val="0"/>
          <w:marBottom w:val="0"/>
          <w:divBdr>
            <w:top w:val="none" w:sz="0" w:space="0" w:color="auto"/>
            <w:left w:val="none" w:sz="0" w:space="0" w:color="auto"/>
            <w:bottom w:val="none" w:sz="0" w:space="0" w:color="auto"/>
            <w:right w:val="none" w:sz="0" w:space="0" w:color="auto"/>
          </w:divBdr>
        </w:div>
        <w:div w:id="1658611818">
          <w:marLeft w:val="640"/>
          <w:marRight w:val="0"/>
          <w:marTop w:val="0"/>
          <w:marBottom w:val="0"/>
          <w:divBdr>
            <w:top w:val="none" w:sz="0" w:space="0" w:color="auto"/>
            <w:left w:val="none" w:sz="0" w:space="0" w:color="auto"/>
            <w:bottom w:val="none" w:sz="0" w:space="0" w:color="auto"/>
            <w:right w:val="none" w:sz="0" w:space="0" w:color="auto"/>
          </w:divBdr>
        </w:div>
        <w:div w:id="959728339">
          <w:marLeft w:val="640"/>
          <w:marRight w:val="0"/>
          <w:marTop w:val="0"/>
          <w:marBottom w:val="0"/>
          <w:divBdr>
            <w:top w:val="none" w:sz="0" w:space="0" w:color="auto"/>
            <w:left w:val="none" w:sz="0" w:space="0" w:color="auto"/>
            <w:bottom w:val="none" w:sz="0" w:space="0" w:color="auto"/>
            <w:right w:val="none" w:sz="0" w:space="0" w:color="auto"/>
          </w:divBdr>
        </w:div>
        <w:div w:id="1444030533">
          <w:marLeft w:val="640"/>
          <w:marRight w:val="0"/>
          <w:marTop w:val="0"/>
          <w:marBottom w:val="0"/>
          <w:divBdr>
            <w:top w:val="none" w:sz="0" w:space="0" w:color="auto"/>
            <w:left w:val="none" w:sz="0" w:space="0" w:color="auto"/>
            <w:bottom w:val="none" w:sz="0" w:space="0" w:color="auto"/>
            <w:right w:val="none" w:sz="0" w:space="0" w:color="auto"/>
          </w:divBdr>
        </w:div>
        <w:div w:id="1835879435">
          <w:marLeft w:val="640"/>
          <w:marRight w:val="0"/>
          <w:marTop w:val="0"/>
          <w:marBottom w:val="0"/>
          <w:divBdr>
            <w:top w:val="none" w:sz="0" w:space="0" w:color="auto"/>
            <w:left w:val="none" w:sz="0" w:space="0" w:color="auto"/>
            <w:bottom w:val="none" w:sz="0" w:space="0" w:color="auto"/>
            <w:right w:val="none" w:sz="0" w:space="0" w:color="auto"/>
          </w:divBdr>
        </w:div>
        <w:div w:id="492334465">
          <w:marLeft w:val="640"/>
          <w:marRight w:val="0"/>
          <w:marTop w:val="0"/>
          <w:marBottom w:val="0"/>
          <w:divBdr>
            <w:top w:val="none" w:sz="0" w:space="0" w:color="auto"/>
            <w:left w:val="none" w:sz="0" w:space="0" w:color="auto"/>
            <w:bottom w:val="none" w:sz="0" w:space="0" w:color="auto"/>
            <w:right w:val="none" w:sz="0" w:space="0" w:color="auto"/>
          </w:divBdr>
        </w:div>
        <w:div w:id="862980262">
          <w:marLeft w:val="640"/>
          <w:marRight w:val="0"/>
          <w:marTop w:val="0"/>
          <w:marBottom w:val="0"/>
          <w:divBdr>
            <w:top w:val="none" w:sz="0" w:space="0" w:color="auto"/>
            <w:left w:val="none" w:sz="0" w:space="0" w:color="auto"/>
            <w:bottom w:val="none" w:sz="0" w:space="0" w:color="auto"/>
            <w:right w:val="none" w:sz="0" w:space="0" w:color="auto"/>
          </w:divBdr>
        </w:div>
        <w:div w:id="1688210600">
          <w:marLeft w:val="640"/>
          <w:marRight w:val="0"/>
          <w:marTop w:val="0"/>
          <w:marBottom w:val="0"/>
          <w:divBdr>
            <w:top w:val="none" w:sz="0" w:space="0" w:color="auto"/>
            <w:left w:val="none" w:sz="0" w:space="0" w:color="auto"/>
            <w:bottom w:val="none" w:sz="0" w:space="0" w:color="auto"/>
            <w:right w:val="none" w:sz="0" w:space="0" w:color="auto"/>
          </w:divBdr>
        </w:div>
        <w:div w:id="1327320219">
          <w:marLeft w:val="640"/>
          <w:marRight w:val="0"/>
          <w:marTop w:val="0"/>
          <w:marBottom w:val="0"/>
          <w:divBdr>
            <w:top w:val="none" w:sz="0" w:space="0" w:color="auto"/>
            <w:left w:val="none" w:sz="0" w:space="0" w:color="auto"/>
            <w:bottom w:val="none" w:sz="0" w:space="0" w:color="auto"/>
            <w:right w:val="none" w:sz="0" w:space="0" w:color="auto"/>
          </w:divBdr>
        </w:div>
        <w:div w:id="28452785">
          <w:marLeft w:val="640"/>
          <w:marRight w:val="0"/>
          <w:marTop w:val="0"/>
          <w:marBottom w:val="0"/>
          <w:divBdr>
            <w:top w:val="none" w:sz="0" w:space="0" w:color="auto"/>
            <w:left w:val="none" w:sz="0" w:space="0" w:color="auto"/>
            <w:bottom w:val="none" w:sz="0" w:space="0" w:color="auto"/>
            <w:right w:val="none" w:sz="0" w:space="0" w:color="auto"/>
          </w:divBdr>
        </w:div>
      </w:divsChild>
    </w:div>
    <w:div w:id="1823109946">
      <w:bodyDiv w:val="1"/>
      <w:marLeft w:val="0"/>
      <w:marRight w:val="0"/>
      <w:marTop w:val="0"/>
      <w:marBottom w:val="0"/>
      <w:divBdr>
        <w:top w:val="none" w:sz="0" w:space="0" w:color="auto"/>
        <w:left w:val="none" w:sz="0" w:space="0" w:color="auto"/>
        <w:bottom w:val="none" w:sz="0" w:space="0" w:color="auto"/>
        <w:right w:val="none" w:sz="0" w:space="0" w:color="auto"/>
      </w:divBdr>
      <w:divsChild>
        <w:div w:id="778334706">
          <w:marLeft w:val="640"/>
          <w:marRight w:val="0"/>
          <w:marTop w:val="0"/>
          <w:marBottom w:val="0"/>
          <w:divBdr>
            <w:top w:val="none" w:sz="0" w:space="0" w:color="auto"/>
            <w:left w:val="none" w:sz="0" w:space="0" w:color="auto"/>
            <w:bottom w:val="none" w:sz="0" w:space="0" w:color="auto"/>
            <w:right w:val="none" w:sz="0" w:space="0" w:color="auto"/>
          </w:divBdr>
        </w:div>
        <w:div w:id="1353874272">
          <w:marLeft w:val="640"/>
          <w:marRight w:val="0"/>
          <w:marTop w:val="0"/>
          <w:marBottom w:val="0"/>
          <w:divBdr>
            <w:top w:val="none" w:sz="0" w:space="0" w:color="auto"/>
            <w:left w:val="none" w:sz="0" w:space="0" w:color="auto"/>
            <w:bottom w:val="none" w:sz="0" w:space="0" w:color="auto"/>
            <w:right w:val="none" w:sz="0" w:space="0" w:color="auto"/>
          </w:divBdr>
        </w:div>
        <w:div w:id="1988244697">
          <w:marLeft w:val="640"/>
          <w:marRight w:val="0"/>
          <w:marTop w:val="0"/>
          <w:marBottom w:val="0"/>
          <w:divBdr>
            <w:top w:val="none" w:sz="0" w:space="0" w:color="auto"/>
            <w:left w:val="none" w:sz="0" w:space="0" w:color="auto"/>
            <w:bottom w:val="none" w:sz="0" w:space="0" w:color="auto"/>
            <w:right w:val="none" w:sz="0" w:space="0" w:color="auto"/>
          </w:divBdr>
        </w:div>
        <w:div w:id="534462588">
          <w:marLeft w:val="640"/>
          <w:marRight w:val="0"/>
          <w:marTop w:val="0"/>
          <w:marBottom w:val="0"/>
          <w:divBdr>
            <w:top w:val="none" w:sz="0" w:space="0" w:color="auto"/>
            <w:left w:val="none" w:sz="0" w:space="0" w:color="auto"/>
            <w:bottom w:val="none" w:sz="0" w:space="0" w:color="auto"/>
            <w:right w:val="none" w:sz="0" w:space="0" w:color="auto"/>
          </w:divBdr>
        </w:div>
        <w:div w:id="1797794015">
          <w:marLeft w:val="640"/>
          <w:marRight w:val="0"/>
          <w:marTop w:val="0"/>
          <w:marBottom w:val="0"/>
          <w:divBdr>
            <w:top w:val="none" w:sz="0" w:space="0" w:color="auto"/>
            <w:left w:val="none" w:sz="0" w:space="0" w:color="auto"/>
            <w:bottom w:val="none" w:sz="0" w:space="0" w:color="auto"/>
            <w:right w:val="none" w:sz="0" w:space="0" w:color="auto"/>
          </w:divBdr>
        </w:div>
        <w:div w:id="1430393357">
          <w:marLeft w:val="640"/>
          <w:marRight w:val="0"/>
          <w:marTop w:val="0"/>
          <w:marBottom w:val="0"/>
          <w:divBdr>
            <w:top w:val="none" w:sz="0" w:space="0" w:color="auto"/>
            <w:left w:val="none" w:sz="0" w:space="0" w:color="auto"/>
            <w:bottom w:val="none" w:sz="0" w:space="0" w:color="auto"/>
            <w:right w:val="none" w:sz="0" w:space="0" w:color="auto"/>
          </w:divBdr>
        </w:div>
        <w:div w:id="1703751324">
          <w:marLeft w:val="640"/>
          <w:marRight w:val="0"/>
          <w:marTop w:val="0"/>
          <w:marBottom w:val="0"/>
          <w:divBdr>
            <w:top w:val="none" w:sz="0" w:space="0" w:color="auto"/>
            <w:left w:val="none" w:sz="0" w:space="0" w:color="auto"/>
            <w:bottom w:val="none" w:sz="0" w:space="0" w:color="auto"/>
            <w:right w:val="none" w:sz="0" w:space="0" w:color="auto"/>
          </w:divBdr>
        </w:div>
        <w:div w:id="1886408035">
          <w:marLeft w:val="640"/>
          <w:marRight w:val="0"/>
          <w:marTop w:val="0"/>
          <w:marBottom w:val="0"/>
          <w:divBdr>
            <w:top w:val="none" w:sz="0" w:space="0" w:color="auto"/>
            <w:left w:val="none" w:sz="0" w:space="0" w:color="auto"/>
            <w:bottom w:val="none" w:sz="0" w:space="0" w:color="auto"/>
            <w:right w:val="none" w:sz="0" w:space="0" w:color="auto"/>
          </w:divBdr>
        </w:div>
        <w:div w:id="677586028">
          <w:marLeft w:val="640"/>
          <w:marRight w:val="0"/>
          <w:marTop w:val="0"/>
          <w:marBottom w:val="0"/>
          <w:divBdr>
            <w:top w:val="none" w:sz="0" w:space="0" w:color="auto"/>
            <w:left w:val="none" w:sz="0" w:space="0" w:color="auto"/>
            <w:bottom w:val="none" w:sz="0" w:space="0" w:color="auto"/>
            <w:right w:val="none" w:sz="0" w:space="0" w:color="auto"/>
          </w:divBdr>
        </w:div>
        <w:div w:id="1879271249">
          <w:marLeft w:val="640"/>
          <w:marRight w:val="0"/>
          <w:marTop w:val="0"/>
          <w:marBottom w:val="0"/>
          <w:divBdr>
            <w:top w:val="none" w:sz="0" w:space="0" w:color="auto"/>
            <w:left w:val="none" w:sz="0" w:space="0" w:color="auto"/>
            <w:bottom w:val="none" w:sz="0" w:space="0" w:color="auto"/>
            <w:right w:val="none" w:sz="0" w:space="0" w:color="auto"/>
          </w:divBdr>
        </w:div>
        <w:div w:id="808978923">
          <w:marLeft w:val="640"/>
          <w:marRight w:val="0"/>
          <w:marTop w:val="0"/>
          <w:marBottom w:val="0"/>
          <w:divBdr>
            <w:top w:val="none" w:sz="0" w:space="0" w:color="auto"/>
            <w:left w:val="none" w:sz="0" w:space="0" w:color="auto"/>
            <w:bottom w:val="none" w:sz="0" w:space="0" w:color="auto"/>
            <w:right w:val="none" w:sz="0" w:space="0" w:color="auto"/>
          </w:divBdr>
        </w:div>
        <w:div w:id="60834993">
          <w:marLeft w:val="640"/>
          <w:marRight w:val="0"/>
          <w:marTop w:val="0"/>
          <w:marBottom w:val="0"/>
          <w:divBdr>
            <w:top w:val="none" w:sz="0" w:space="0" w:color="auto"/>
            <w:left w:val="none" w:sz="0" w:space="0" w:color="auto"/>
            <w:bottom w:val="none" w:sz="0" w:space="0" w:color="auto"/>
            <w:right w:val="none" w:sz="0" w:space="0" w:color="auto"/>
          </w:divBdr>
        </w:div>
        <w:div w:id="459691961">
          <w:marLeft w:val="640"/>
          <w:marRight w:val="0"/>
          <w:marTop w:val="0"/>
          <w:marBottom w:val="0"/>
          <w:divBdr>
            <w:top w:val="none" w:sz="0" w:space="0" w:color="auto"/>
            <w:left w:val="none" w:sz="0" w:space="0" w:color="auto"/>
            <w:bottom w:val="none" w:sz="0" w:space="0" w:color="auto"/>
            <w:right w:val="none" w:sz="0" w:space="0" w:color="auto"/>
          </w:divBdr>
        </w:div>
        <w:div w:id="1074622737">
          <w:marLeft w:val="640"/>
          <w:marRight w:val="0"/>
          <w:marTop w:val="0"/>
          <w:marBottom w:val="0"/>
          <w:divBdr>
            <w:top w:val="none" w:sz="0" w:space="0" w:color="auto"/>
            <w:left w:val="none" w:sz="0" w:space="0" w:color="auto"/>
            <w:bottom w:val="none" w:sz="0" w:space="0" w:color="auto"/>
            <w:right w:val="none" w:sz="0" w:space="0" w:color="auto"/>
          </w:divBdr>
        </w:div>
        <w:div w:id="508297839">
          <w:marLeft w:val="640"/>
          <w:marRight w:val="0"/>
          <w:marTop w:val="0"/>
          <w:marBottom w:val="0"/>
          <w:divBdr>
            <w:top w:val="none" w:sz="0" w:space="0" w:color="auto"/>
            <w:left w:val="none" w:sz="0" w:space="0" w:color="auto"/>
            <w:bottom w:val="none" w:sz="0" w:space="0" w:color="auto"/>
            <w:right w:val="none" w:sz="0" w:space="0" w:color="auto"/>
          </w:divBdr>
        </w:div>
        <w:div w:id="266164075">
          <w:marLeft w:val="640"/>
          <w:marRight w:val="0"/>
          <w:marTop w:val="0"/>
          <w:marBottom w:val="0"/>
          <w:divBdr>
            <w:top w:val="none" w:sz="0" w:space="0" w:color="auto"/>
            <w:left w:val="none" w:sz="0" w:space="0" w:color="auto"/>
            <w:bottom w:val="none" w:sz="0" w:space="0" w:color="auto"/>
            <w:right w:val="none" w:sz="0" w:space="0" w:color="auto"/>
          </w:divBdr>
        </w:div>
        <w:div w:id="560746968">
          <w:marLeft w:val="640"/>
          <w:marRight w:val="0"/>
          <w:marTop w:val="0"/>
          <w:marBottom w:val="0"/>
          <w:divBdr>
            <w:top w:val="none" w:sz="0" w:space="0" w:color="auto"/>
            <w:left w:val="none" w:sz="0" w:space="0" w:color="auto"/>
            <w:bottom w:val="none" w:sz="0" w:space="0" w:color="auto"/>
            <w:right w:val="none" w:sz="0" w:space="0" w:color="auto"/>
          </w:divBdr>
        </w:div>
        <w:div w:id="1149252881">
          <w:marLeft w:val="640"/>
          <w:marRight w:val="0"/>
          <w:marTop w:val="0"/>
          <w:marBottom w:val="0"/>
          <w:divBdr>
            <w:top w:val="none" w:sz="0" w:space="0" w:color="auto"/>
            <w:left w:val="none" w:sz="0" w:space="0" w:color="auto"/>
            <w:bottom w:val="none" w:sz="0" w:space="0" w:color="auto"/>
            <w:right w:val="none" w:sz="0" w:space="0" w:color="auto"/>
          </w:divBdr>
        </w:div>
        <w:div w:id="9843097">
          <w:marLeft w:val="640"/>
          <w:marRight w:val="0"/>
          <w:marTop w:val="0"/>
          <w:marBottom w:val="0"/>
          <w:divBdr>
            <w:top w:val="none" w:sz="0" w:space="0" w:color="auto"/>
            <w:left w:val="none" w:sz="0" w:space="0" w:color="auto"/>
            <w:bottom w:val="none" w:sz="0" w:space="0" w:color="auto"/>
            <w:right w:val="none" w:sz="0" w:space="0" w:color="auto"/>
          </w:divBdr>
        </w:div>
        <w:div w:id="72632963">
          <w:marLeft w:val="640"/>
          <w:marRight w:val="0"/>
          <w:marTop w:val="0"/>
          <w:marBottom w:val="0"/>
          <w:divBdr>
            <w:top w:val="none" w:sz="0" w:space="0" w:color="auto"/>
            <w:left w:val="none" w:sz="0" w:space="0" w:color="auto"/>
            <w:bottom w:val="none" w:sz="0" w:space="0" w:color="auto"/>
            <w:right w:val="none" w:sz="0" w:space="0" w:color="auto"/>
          </w:divBdr>
        </w:div>
        <w:div w:id="1017465269">
          <w:marLeft w:val="640"/>
          <w:marRight w:val="0"/>
          <w:marTop w:val="0"/>
          <w:marBottom w:val="0"/>
          <w:divBdr>
            <w:top w:val="none" w:sz="0" w:space="0" w:color="auto"/>
            <w:left w:val="none" w:sz="0" w:space="0" w:color="auto"/>
            <w:bottom w:val="none" w:sz="0" w:space="0" w:color="auto"/>
            <w:right w:val="none" w:sz="0" w:space="0" w:color="auto"/>
          </w:divBdr>
        </w:div>
        <w:div w:id="538588536">
          <w:marLeft w:val="640"/>
          <w:marRight w:val="0"/>
          <w:marTop w:val="0"/>
          <w:marBottom w:val="0"/>
          <w:divBdr>
            <w:top w:val="none" w:sz="0" w:space="0" w:color="auto"/>
            <w:left w:val="none" w:sz="0" w:space="0" w:color="auto"/>
            <w:bottom w:val="none" w:sz="0" w:space="0" w:color="auto"/>
            <w:right w:val="none" w:sz="0" w:space="0" w:color="auto"/>
          </w:divBdr>
        </w:div>
        <w:div w:id="1734044140">
          <w:marLeft w:val="640"/>
          <w:marRight w:val="0"/>
          <w:marTop w:val="0"/>
          <w:marBottom w:val="0"/>
          <w:divBdr>
            <w:top w:val="none" w:sz="0" w:space="0" w:color="auto"/>
            <w:left w:val="none" w:sz="0" w:space="0" w:color="auto"/>
            <w:bottom w:val="none" w:sz="0" w:space="0" w:color="auto"/>
            <w:right w:val="none" w:sz="0" w:space="0" w:color="auto"/>
          </w:divBdr>
        </w:div>
        <w:div w:id="29957458">
          <w:marLeft w:val="640"/>
          <w:marRight w:val="0"/>
          <w:marTop w:val="0"/>
          <w:marBottom w:val="0"/>
          <w:divBdr>
            <w:top w:val="none" w:sz="0" w:space="0" w:color="auto"/>
            <w:left w:val="none" w:sz="0" w:space="0" w:color="auto"/>
            <w:bottom w:val="none" w:sz="0" w:space="0" w:color="auto"/>
            <w:right w:val="none" w:sz="0" w:space="0" w:color="auto"/>
          </w:divBdr>
        </w:div>
        <w:div w:id="957834231">
          <w:marLeft w:val="640"/>
          <w:marRight w:val="0"/>
          <w:marTop w:val="0"/>
          <w:marBottom w:val="0"/>
          <w:divBdr>
            <w:top w:val="none" w:sz="0" w:space="0" w:color="auto"/>
            <w:left w:val="none" w:sz="0" w:space="0" w:color="auto"/>
            <w:bottom w:val="none" w:sz="0" w:space="0" w:color="auto"/>
            <w:right w:val="none" w:sz="0" w:space="0" w:color="auto"/>
          </w:divBdr>
        </w:div>
        <w:div w:id="1845968888">
          <w:marLeft w:val="640"/>
          <w:marRight w:val="0"/>
          <w:marTop w:val="0"/>
          <w:marBottom w:val="0"/>
          <w:divBdr>
            <w:top w:val="none" w:sz="0" w:space="0" w:color="auto"/>
            <w:left w:val="none" w:sz="0" w:space="0" w:color="auto"/>
            <w:bottom w:val="none" w:sz="0" w:space="0" w:color="auto"/>
            <w:right w:val="none" w:sz="0" w:space="0" w:color="auto"/>
          </w:divBdr>
        </w:div>
        <w:div w:id="1357776153">
          <w:marLeft w:val="640"/>
          <w:marRight w:val="0"/>
          <w:marTop w:val="0"/>
          <w:marBottom w:val="0"/>
          <w:divBdr>
            <w:top w:val="none" w:sz="0" w:space="0" w:color="auto"/>
            <w:left w:val="none" w:sz="0" w:space="0" w:color="auto"/>
            <w:bottom w:val="none" w:sz="0" w:space="0" w:color="auto"/>
            <w:right w:val="none" w:sz="0" w:space="0" w:color="auto"/>
          </w:divBdr>
        </w:div>
        <w:div w:id="149713820">
          <w:marLeft w:val="640"/>
          <w:marRight w:val="0"/>
          <w:marTop w:val="0"/>
          <w:marBottom w:val="0"/>
          <w:divBdr>
            <w:top w:val="none" w:sz="0" w:space="0" w:color="auto"/>
            <w:left w:val="none" w:sz="0" w:space="0" w:color="auto"/>
            <w:bottom w:val="none" w:sz="0" w:space="0" w:color="auto"/>
            <w:right w:val="none" w:sz="0" w:space="0" w:color="auto"/>
          </w:divBdr>
        </w:div>
        <w:div w:id="1454254081">
          <w:marLeft w:val="640"/>
          <w:marRight w:val="0"/>
          <w:marTop w:val="0"/>
          <w:marBottom w:val="0"/>
          <w:divBdr>
            <w:top w:val="none" w:sz="0" w:space="0" w:color="auto"/>
            <w:left w:val="none" w:sz="0" w:space="0" w:color="auto"/>
            <w:bottom w:val="none" w:sz="0" w:space="0" w:color="auto"/>
            <w:right w:val="none" w:sz="0" w:space="0" w:color="auto"/>
          </w:divBdr>
        </w:div>
        <w:div w:id="1932815954">
          <w:marLeft w:val="640"/>
          <w:marRight w:val="0"/>
          <w:marTop w:val="0"/>
          <w:marBottom w:val="0"/>
          <w:divBdr>
            <w:top w:val="none" w:sz="0" w:space="0" w:color="auto"/>
            <w:left w:val="none" w:sz="0" w:space="0" w:color="auto"/>
            <w:bottom w:val="none" w:sz="0" w:space="0" w:color="auto"/>
            <w:right w:val="none" w:sz="0" w:space="0" w:color="auto"/>
          </w:divBdr>
        </w:div>
        <w:div w:id="1555700188">
          <w:marLeft w:val="640"/>
          <w:marRight w:val="0"/>
          <w:marTop w:val="0"/>
          <w:marBottom w:val="0"/>
          <w:divBdr>
            <w:top w:val="none" w:sz="0" w:space="0" w:color="auto"/>
            <w:left w:val="none" w:sz="0" w:space="0" w:color="auto"/>
            <w:bottom w:val="none" w:sz="0" w:space="0" w:color="auto"/>
            <w:right w:val="none" w:sz="0" w:space="0" w:color="auto"/>
          </w:divBdr>
        </w:div>
        <w:div w:id="1454982483">
          <w:marLeft w:val="640"/>
          <w:marRight w:val="0"/>
          <w:marTop w:val="0"/>
          <w:marBottom w:val="0"/>
          <w:divBdr>
            <w:top w:val="none" w:sz="0" w:space="0" w:color="auto"/>
            <w:left w:val="none" w:sz="0" w:space="0" w:color="auto"/>
            <w:bottom w:val="none" w:sz="0" w:space="0" w:color="auto"/>
            <w:right w:val="none" w:sz="0" w:space="0" w:color="auto"/>
          </w:divBdr>
        </w:div>
        <w:div w:id="1990556064">
          <w:marLeft w:val="640"/>
          <w:marRight w:val="0"/>
          <w:marTop w:val="0"/>
          <w:marBottom w:val="0"/>
          <w:divBdr>
            <w:top w:val="none" w:sz="0" w:space="0" w:color="auto"/>
            <w:left w:val="none" w:sz="0" w:space="0" w:color="auto"/>
            <w:bottom w:val="none" w:sz="0" w:space="0" w:color="auto"/>
            <w:right w:val="none" w:sz="0" w:space="0" w:color="auto"/>
          </w:divBdr>
        </w:div>
        <w:div w:id="994064988">
          <w:marLeft w:val="640"/>
          <w:marRight w:val="0"/>
          <w:marTop w:val="0"/>
          <w:marBottom w:val="0"/>
          <w:divBdr>
            <w:top w:val="none" w:sz="0" w:space="0" w:color="auto"/>
            <w:left w:val="none" w:sz="0" w:space="0" w:color="auto"/>
            <w:bottom w:val="none" w:sz="0" w:space="0" w:color="auto"/>
            <w:right w:val="none" w:sz="0" w:space="0" w:color="auto"/>
          </w:divBdr>
        </w:div>
        <w:div w:id="1116827643">
          <w:marLeft w:val="640"/>
          <w:marRight w:val="0"/>
          <w:marTop w:val="0"/>
          <w:marBottom w:val="0"/>
          <w:divBdr>
            <w:top w:val="none" w:sz="0" w:space="0" w:color="auto"/>
            <w:left w:val="none" w:sz="0" w:space="0" w:color="auto"/>
            <w:bottom w:val="none" w:sz="0" w:space="0" w:color="auto"/>
            <w:right w:val="none" w:sz="0" w:space="0" w:color="auto"/>
          </w:divBdr>
        </w:div>
        <w:div w:id="420565375">
          <w:marLeft w:val="640"/>
          <w:marRight w:val="0"/>
          <w:marTop w:val="0"/>
          <w:marBottom w:val="0"/>
          <w:divBdr>
            <w:top w:val="none" w:sz="0" w:space="0" w:color="auto"/>
            <w:left w:val="none" w:sz="0" w:space="0" w:color="auto"/>
            <w:bottom w:val="none" w:sz="0" w:space="0" w:color="auto"/>
            <w:right w:val="none" w:sz="0" w:space="0" w:color="auto"/>
          </w:divBdr>
        </w:div>
        <w:div w:id="948703378">
          <w:marLeft w:val="640"/>
          <w:marRight w:val="0"/>
          <w:marTop w:val="0"/>
          <w:marBottom w:val="0"/>
          <w:divBdr>
            <w:top w:val="none" w:sz="0" w:space="0" w:color="auto"/>
            <w:left w:val="none" w:sz="0" w:space="0" w:color="auto"/>
            <w:bottom w:val="none" w:sz="0" w:space="0" w:color="auto"/>
            <w:right w:val="none" w:sz="0" w:space="0" w:color="auto"/>
          </w:divBdr>
        </w:div>
        <w:div w:id="1001852122">
          <w:marLeft w:val="640"/>
          <w:marRight w:val="0"/>
          <w:marTop w:val="0"/>
          <w:marBottom w:val="0"/>
          <w:divBdr>
            <w:top w:val="none" w:sz="0" w:space="0" w:color="auto"/>
            <w:left w:val="none" w:sz="0" w:space="0" w:color="auto"/>
            <w:bottom w:val="none" w:sz="0" w:space="0" w:color="auto"/>
            <w:right w:val="none" w:sz="0" w:space="0" w:color="auto"/>
          </w:divBdr>
        </w:div>
        <w:div w:id="331880140">
          <w:marLeft w:val="640"/>
          <w:marRight w:val="0"/>
          <w:marTop w:val="0"/>
          <w:marBottom w:val="0"/>
          <w:divBdr>
            <w:top w:val="none" w:sz="0" w:space="0" w:color="auto"/>
            <w:left w:val="none" w:sz="0" w:space="0" w:color="auto"/>
            <w:bottom w:val="none" w:sz="0" w:space="0" w:color="auto"/>
            <w:right w:val="none" w:sz="0" w:space="0" w:color="auto"/>
          </w:divBdr>
        </w:div>
        <w:div w:id="1945922146">
          <w:marLeft w:val="640"/>
          <w:marRight w:val="0"/>
          <w:marTop w:val="0"/>
          <w:marBottom w:val="0"/>
          <w:divBdr>
            <w:top w:val="none" w:sz="0" w:space="0" w:color="auto"/>
            <w:left w:val="none" w:sz="0" w:space="0" w:color="auto"/>
            <w:bottom w:val="none" w:sz="0" w:space="0" w:color="auto"/>
            <w:right w:val="none" w:sz="0" w:space="0" w:color="auto"/>
          </w:divBdr>
        </w:div>
        <w:div w:id="309134427">
          <w:marLeft w:val="640"/>
          <w:marRight w:val="0"/>
          <w:marTop w:val="0"/>
          <w:marBottom w:val="0"/>
          <w:divBdr>
            <w:top w:val="none" w:sz="0" w:space="0" w:color="auto"/>
            <w:left w:val="none" w:sz="0" w:space="0" w:color="auto"/>
            <w:bottom w:val="none" w:sz="0" w:space="0" w:color="auto"/>
            <w:right w:val="none" w:sz="0" w:space="0" w:color="auto"/>
          </w:divBdr>
        </w:div>
        <w:div w:id="866989902">
          <w:marLeft w:val="640"/>
          <w:marRight w:val="0"/>
          <w:marTop w:val="0"/>
          <w:marBottom w:val="0"/>
          <w:divBdr>
            <w:top w:val="none" w:sz="0" w:space="0" w:color="auto"/>
            <w:left w:val="none" w:sz="0" w:space="0" w:color="auto"/>
            <w:bottom w:val="none" w:sz="0" w:space="0" w:color="auto"/>
            <w:right w:val="none" w:sz="0" w:space="0" w:color="auto"/>
          </w:divBdr>
        </w:div>
        <w:div w:id="1833986482">
          <w:marLeft w:val="640"/>
          <w:marRight w:val="0"/>
          <w:marTop w:val="0"/>
          <w:marBottom w:val="0"/>
          <w:divBdr>
            <w:top w:val="none" w:sz="0" w:space="0" w:color="auto"/>
            <w:left w:val="none" w:sz="0" w:space="0" w:color="auto"/>
            <w:bottom w:val="none" w:sz="0" w:space="0" w:color="auto"/>
            <w:right w:val="none" w:sz="0" w:space="0" w:color="auto"/>
          </w:divBdr>
        </w:div>
        <w:div w:id="1178813689">
          <w:marLeft w:val="640"/>
          <w:marRight w:val="0"/>
          <w:marTop w:val="0"/>
          <w:marBottom w:val="0"/>
          <w:divBdr>
            <w:top w:val="none" w:sz="0" w:space="0" w:color="auto"/>
            <w:left w:val="none" w:sz="0" w:space="0" w:color="auto"/>
            <w:bottom w:val="none" w:sz="0" w:space="0" w:color="auto"/>
            <w:right w:val="none" w:sz="0" w:space="0" w:color="auto"/>
          </w:divBdr>
        </w:div>
        <w:div w:id="460341351">
          <w:marLeft w:val="640"/>
          <w:marRight w:val="0"/>
          <w:marTop w:val="0"/>
          <w:marBottom w:val="0"/>
          <w:divBdr>
            <w:top w:val="none" w:sz="0" w:space="0" w:color="auto"/>
            <w:left w:val="none" w:sz="0" w:space="0" w:color="auto"/>
            <w:bottom w:val="none" w:sz="0" w:space="0" w:color="auto"/>
            <w:right w:val="none" w:sz="0" w:space="0" w:color="auto"/>
          </w:divBdr>
        </w:div>
        <w:div w:id="1386248910">
          <w:marLeft w:val="640"/>
          <w:marRight w:val="0"/>
          <w:marTop w:val="0"/>
          <w:marBottom w:val="0"/>
          <w:divBdr>
            <w:top w:val="none" w:sz="0" w:space="0" w:color="auto"/>
            <w:left w:val="none" w:sz="0" w:space="0" w:color="auto"/>
            <w:bottom w:val="none" w:sz="0" w:space="0" w:color="auto"/>
            <w:right w:val="none" w:sz="0" w:space="0" w:color="auto"/>
          </w:divBdr>
        </w:div>
        <w:div w:id="437412578">
          <w:marLeft w:val="640"/>
          <w:marRight w:val="0"/>
          <w:marTop w:val="0"/>
          <w:marBottom w:val="0"/>
          <w:divBdr>
            <w:top w:val="none" w:sz="0" w:space="0" w:color="auto"/>
            <w:left w:val="none" w:sz="0" w:space="0" w:color="auto"/>
            <w:bottom w:val="none" w:sz="0" w:space="0" w:color="auto"/>
            <w:right w:val="none" w:sz="0" w:space="0" w:color="auto"/>
          </w:divBdr>
        </w:div>
        <w:div w:id="448739325">
          <w:marLeft w:val="640"/>
          <w:marRight w:val="0"/>
          <w:marTop w:val="0"/>
          <w:marBottom w:val="0"/>
          <w:divBdr>
            <w:top w:val="none" w:sz="0" w:space="0" w:color="auto"/>
            <w:left w:val="none" w:sz="0" w:space="0" w:color="auto"/>
            <w:bottom w:val="none" w:sz="0" w:space="0" w:color="auto"/>
            <w:right w:val="none" w:sz="0" w:space="0" w:color="auto"/>
          </w:divBdr>
        </w:div>
        <w:div w:id="543565699">
          <w:marLeft w:val="640"/>
          <w:marRight w:val="0"/>
          <w:marTop w:val="0"/>
          <w:marBottom w:val="0"/>
          <w:divBdr>
            <w:top w:val="none" w:sz="0" w:space="0" w:color="auto"/>
            <w:left w:val="none" w:sz="0" w:space="0" w:color="auto"/>
            <w:bottom w:val="none" w:sz="0" w:space="0" w:color="auto"/>
            <w:right w:val="none" w:sz="0" w:space="0" w:color="auto"/>
          </w:divBdr>
        </w:div>
        <w:div w:id="1249537983">
          <w:marLeft w:val="640"/>
          <w:marRight w:val="0"/>
          <w:marTop w:val="0"/>
          <w:marBottom w:val="0"/>
          <w:divBdr>
            <w:top w:val="none" w:sz="0" w:space="0" w:color="auto"/>
            <w:left w:val="none" w:sz="0" w:space="0" w:color="auto"/>
            <w:bottom w:val="none" w:sz="0" w:space="0" w:color="auto"/>
            <w:right w:val="none" w:sz="0" w:space="0" w:color="auto"/>
          </w:divBdr>
        </w:div>
        <w:div w:id="2047825473">
          <w:marLeft w:val="640"/>
          <w:marRight w:val="0"/>
          <w:marTop w:val="0"/>
          <w:marBottom w:val="0"/>
          <w:divBdr>
            <w:top w:val="none" w:sz="0" w:space="0" w:color="auto"/>
            <w:left w:val="none" w:sz="0" w:space="0" w:color="auto"/>
            <w:bottom w:val="none" w:sz="0" w:space="0" w:color="auto"/>
            <w:right w:val="none" w:sz="0" w:space="0" w:color="auto"/>
          </w:divBdr>
        </w:div>
        <w:div w:id="970406875">
          <w:marLeft w:val="640"/>
          <w:marRight w:val="0"/>
          <w:marTop w:val="0"/>
          <w:marBottom w:val="0"/>
          <w:divBdr>
            <w:top w:val="none" w:sz="0" w:space="0" w:color="auto"/>
            <w:left w:val="none" w:sz="0" w:space="0" w:color="auto"/>
            <w:bottom w:val="none" w:sz="0" w:space="0" w:color="auto"/>
            <w:right w:val="none" w:sz="0" w:space="0" w:color="auto"/>
          </w:divBdr>
        </w:div>
        <w:div w:id="968121789">
          <w:marLeft w:val="640"/>
          <w:marRight w:val="0"/>
          <w:marTop w:val="0"/>
          <w:marBottom w:val="0"/>
          <w:divBdr>
            <w:top w:val="none" w:sz="0" w:space="0" w:color="auto"/>
            <w:left w:val="none" w:sz="0" w:space="0" w:color="auto"/>
            <w:bottom w:val="none" w:sz="0" w:space="0" w:color="auto"/>
            <w:right w:val="none" w:sz="0" w:space="0" w:color="auto"/>
          </w:divBdr>
        </w:div>
        <w:div w:id="804129358">
          <w:marLeft w:val="640"/>
          <w:marRight w:val="0"/>
          <w:marTop w:val="0"/>
          <w:marBottom w:val="0"/>
          <w:divBdr>
            <w:top w:val="none" w:sz="0" w:space="0" w:color="auto"/>
            <w:left w:val="none" w:sz="0" w:space="0" w:color="auto"/>
            <w:bottom w:val="none" w:sz="0" w:space="0" w:color="auto"/>
            <w:right w:val="none" w:sz="0" w:space="0" w:color="auto"/>
          </w:divBdr>
        </w:div>
        <w:div w:id="1715612640">
          <w:marLeft w:val="640"/>
          <w:marRight w:val="0"/>
          <w:marTop w:val="0"/>
          <w:marBottom w:val="0"/>
          <w:divBdr>
            <w:top w:val="none" w:sz="0" w:space="0" w:color="auto"/>
            <w:left w:val="none" w:sz="0" w:space="0" w:color="auto"/>
            <w:bottom w:val="none" w:sz="0" w:space="0" w:color="auto"/>
            <w:right w:val="none" w:sz="0" w:space="0" w:color="auto"/>
          </w:divBdr>
        </w:div>
        <w:div w:id="2031565940">
          <w:marLeft w:val="640"/>
          <w:marRight w:val="0"/>
          <w:marTop w:val="0"/>
          <w:marBottom w:val="0"/>
          <w:divBdr>
            <w:top w:val="none" w:sz="0" w:space="0" w:color="auto"/>
            <w:left w:val="none" w:sz="0" w:space="0" w:color="auto"/>
            <w:bottom w:val="none" w:sz="0" w:space="0" w:color="auto"/>
            <w:right w:val="none" w:sz="0" w:space="0" w:color="auto"/>
          </w:divBdr>
        </w:div>
        <w:div w:id="12726611">
          <w:marLeft w:val="640"/>
          <w:marRight w:val="0"/>
          <w:marTop w:val="0"/>
          <w:marBottom w:val="0"/>
          <w:divBdr>
            <w:top w:val="none" w:sz="0" w:space="0" w:color="auto"/>
            <w:left w:val="none" w:sz="0" w:space="0" w:color="auto"/>
            <w:bottom w:val="none" w:sz="0" w:space="0" w:color="auto"/>
            <w:right w:val="none" w:sz="0" w:space="0" w:color="auto"/>
          </w:divBdr>
        </w:div>
        <w:div w:id="320545707">
          <w:marLeft w:val="640"/>
          <w:marRight w:val="0"/>
          <w:marTop w:val="0"/>
          <w:marBottom w:val="0"/>
          <w:divBdr>
            <w:top w:val="none" w:sz="0" w:space="0" w:color="auto"/>
            <w:left w:val="none" w:sz="0" w:space="0" w:color="auto"/>
            <w:bottom w:val="none" w:sz="0" w:space="0" w:color="auto"/>
            <w:right w:val="none" w:sz="0" w:space="0" w:color="auto"/>
          </w:divBdr>
        </w:div>
        <w:div w:id="1033924392">
          <w:marLeft w:val="640"/>
          <w:marRight w:val="0"/>
          <w:marTop w:val="0"/>
          <w:marBottom w:val="0"/>
          <w:divBdr>
            <w:top w:val="none" w:sz="0" w:space="0" w:color="auto"/>
            <w:left w:val="none" w:sz="0" w:space="0" w:color="auto"/>
            <w:bottom w:val="none" w:sz="0" w:space="0" w:color="auto"/>
            <w:right w:val="none" w:sz="0" w:space="0" w:color="auto"/>
          </w:divBdr>
        </w:div>
        <w:div w:id="324822502">
          <w:marLeft w:val="640"/>
          <w:marRight w:val="0"/>
          <w:marTop w:val="0"/>
          <w:marBottom w:val="0"/>
          <w:divBdr>
            <w:top w:val="none" w:sz="0" w:space="0" w:color="auto"/>
            <w:left w:val="none" w:sz="0" w:space="0" w:color="auto"/>
            <w:bottom w:val="none" w:sz="0" w:space="0" w:color="auto"/>
            <w:right w:val="none" w:sz="0" w:space="0" w:color="auto"/>
          </w:divBdr>
        </w:div>
        <w:div w:id="1647053634">
          <w:marLeft w:val="640"/>
          <w:marRight w:val="0"/>
          <w:marTop w:val="0"/>
          <w:marBottom w:val="0"/>
          <w:divBdr>
            <w:top w:val="none" w:sz="0" w:space="0" w:color="auto"/>
            <w:left w:val="none" w:sz="0" w:space="0" w:color="auto"/>
            <w:bottom w:val="none" w:sz="0" w:space="0" w:color="auto"/>
            <w:right w:val="none" w:sz="0" w:space="0" w:color="auto"/>
          </w:divBdr>
        </w:div>
        <w:div w:id="93869248">
          <w:marLeft w:val="640"/>
          <w:marRight w:val="0"/>
          <w:marTop w:val="0"/>
          <w:marBottom w:val="0"/>
          <w:divBdr>
            <w:top w:val="none" w:sz="0" w:space="0" w:color="auto"/>
            <w:left w:val="none" w:sz="0" w:space="0" w:color="auto"/>
            <w:bottom w:val="none" w:sz="0" w:space="0" w:color="auto"/>
            <w:right w:val="none" w:sz="0" w:space="0" w:color="auto"/>
          </w:divBdr>
        </w:div>
        <w:div w:id="954141287">
          <w:marLeft w:val="640"/>
          <w:marRight w:val="0"/>
          <w:marTop w:val="0"/>
          <w:marBottom w:val="0"/>
          <w:divBdr>
            <w:top w:val="none" w:sz="0" w:space="0" w:color="auto"/>
            <w:left w:val="none" w:sz="0" w:space="0" w:color="auto"/>
            <w:bottom w:val="none" w:sz="0" w:space="0" w:color="auto"/>
            <w:right w:val="none" w:sz="0" w:space="0" w:color="auto"/>
          </w:divBdr>
        </w:div>
        <w:div w:id="1684552883">
          <w:marLeft w:val="640"/>
          <w:marRight w:val="0"/>
          <w:marTop w:val="0"/>
          <w:marBottom w:val="0"/>
          <w:divBdr>
            <w:top w:val="none" w:sz="0" w:space="0" w:color="auto"/>
            <w:left w:val="none" w:sz="0" w:space="0" w:color="auto"/>
            <w:bottom w:val="none" w:sz="0" w:space="0" w:color="auto"/>
            <w:right w:val="none" w:sz="0" w:space="0" w:color="auto"/>
          </w:divBdr>
        </w:div>
        <w:div w:id="328095134">
          <w:marLeft w:val="640"/>
          <w:marRight w:val="0"/>
          <w:marTop w:val="0"/>
          <w:marBottom w:val="0"/>
          <w:divBdr>
            <w:top w:val="none" w:sz="0" w:space="0" w:color="auto"/>
            <w:left w:val="none" w:sz="0" w:space="0" w:color="auto"/>
            <w:bottom w:val="none" w:sz="0" w:space="0" w:color="auto"/>
            <w:right w:val="none" w:sz="0" w:space="0" w:color="auto"/>
          </w:divBdr>
        </w:div>
        <w:div w:id="9797186">
          <w:marLeft w:val="640"/>
          <w:marRight w:val="0"/>
          <w:marTop w:val="0"/>
          <w:marBottom w:val="0"/>
          <w:divBdr>
            <w:top w:val="none" w:sz="0" w:space="0" w:color="auto"/>
            <w:left w:val="none" w:sz="0" w:space="0" w:color="auto"/>
            <w:bottom w:val="none" w:sz="0" w:space="0" w:color="auto"/>
            <w:right w:val="none" w:sz="0" w:space="0" w:color="auto"/>
          </w:divBdr>
        </w:div>
        <w:div w:id="1849248627">
          <w:marLeft w:val="640"/>
          <w:marRight w:val="0"/>
          <w:marTop w:val="0"/>
          <w:marBottom w:val="0"/>
          <w:divBdr>
            <w:top w:val="none" w:sz="0" w:space="0" w:color="auto"/>
            <w:left w:val="none" w:sz="0" w:space="0" w:color="auto"/>
            <w:bottom w:val="none" w:sz="0" w:space="0" w:color="auto"/>
            <w:right w:val="none" w:sz="0" w:space="0" w:color="auto"/>
          </w:divBdr>
        </w:div>
        <w:div w:id="359400858">
          <w:marLeft w:val="640"/>
          <w:marRight w:val="0"/>
          <w:marTop w:val="0"/>
          <w:marBottom w:val="0"/>
          <w:divBdr>
            <w:top w:val="none" w:sz="0" w:space="0" w:color="auto"/>
            <w:left w:val="none" w:sz="0" w:space="0" w:color="auto"/>
            <w:bottom w:val="none" w:sz="0" w:space="0" w:color="auto"/>
            <w:right w:val="none" w:sz="0" w:space="0" w:color="auto"/>
          </w:divBdr>
        </w:div>
        <w:div w:id="839277813">
          <w:marLeft w:val="640"/>
          <w:marRight w:val="0"/>
          <w:marTop w:val="0"/>
          <w:marBottom w:val="0"/>
          <w:divBdr>
            <w:top w:val="none" w:sz="0" w:space="0" w:color="auto"/>
            <w:left w:val="none" w:sz="0" w:space="0" w:color="auto"/>
            <w:bottom w:val="none" w:sz="0" w:space="0" w:color="auto"/>
            <w:right w:val="none" w:sz="0" w:space="0" w:color="auto"/>
          </w:divBdr>
        </w:div>
      </w:divsChild>
    </w:div>
    <w:div w:id="1823306986">
      <w:bodyDiv w:val="1"/>
      <w:marLeft w:val="0"/>
      <w:marRight w:val="0"/>
      <w:marTop w:val="0"/>
      <w:marBottom w:val="0"/>
      <w:divBdr>
        <w:top w:val="none" w:sz="0" w:space="0" w:color="auto"/>
        <w:left w:val="none" w:sz="0" w:space="0" w:color="auto"/>
        <w:bottom w:val="none" w:sz="0" w:space="0" w:color="auto"/>
        <w:right w:val="none" w:sz="0" w:space="0" w:color="auto"/>
      </w:divBdr>
      <w:divsChild>
        <w:div w:id="893854966">
          <w:marLeft w:val="640"/>
          <w:marRight w:val="0"/>
          <w:marTop w:val="0"/>
          <w:marBottom w:val="0"/>
          <w:divBdr>
            <w:top w:val="none" w:sz="0" w:space="0" w:color="auto"/>
            <w:left w:val="none" w:sz="0" w:space="0" w:color="auto"/>
            <w:bottom w:val="none" w:sz="0" w:space="0" w:color="auto"/>
            <w:right w:val="none" w:sz="0" w:space="0" w:color="auto"/>
          </w:divBdr>
        </w:div>
        <w:div w:id="1767382846">
          <w:marLeft w:val="640"/>
          <w:marRight w:val="0"/>
          <w:marTop w:val="0"/>
          <w:marBottom w:val="0"/>
          <w:divBdr>
            <w:top w:val="none" w:sz="0" w:space="0" w:color="auto"/>
            <w:left w:val="none" w:sz="0" w:space="0" w:color="auto"/>
            <w:bottom w:val="none" w:sz="0" w:space="0" w:color="auto"/>
            <w:right w:val="none" w:sz="0" w:space="0" w:color="auto"/>
          </w:divBdr>
        </w:div>
        <w:div w:id="1801261783">
          <w:marLeft w:val="640"/>
          <w:marRight w:val="0"/>
          <w:marTop w:val="0"/>
          <w:marBottom w:val="0"/>
          <w:divBdr>
            <w:top w:val="none" w:sz="0" w:space="0" w:color="auto"/>
            <w:left w:val="none" w:sz="0" w:space="0" w:color="auto"/>
            <w:bottom w:val="none" w:sz="0" w:space="0" w:color="auto"/>
            <w:right w:val="none" w:sz="0" w:space="0" w:color="auto"/>
          </w:divBdr>
        </w:div>
        <w:div w:id="1972636199">
          <w:marLeft w:val="640"/>
          <w:marRight w:val="0"/>
          <w:marTop w:val="0"/>
          <w:marBottom w:val="0"/>
          <w:divBdr>
            <w:top w:val="none" w:sz="0" w:space="0" w:color="auto"/>
            <w:left w:val="none" w:sz="0" w:space="0" w:color="auto"/>
            <w:bottom w:val="none" w:sz="0" w:space="0" w:color="auto"/>
            <w:right w:val="none" w:sz="0" w:space="0" w:color="auto"/>
          </w:divBdr>
        </w:div>
        <w:div w:id="1841122077">
          <w:marLeft w:val="640"/>
          <w:marRight w:val="0"/>
          <w:marTop w:val="0"/>
          <w:marBottom w:val="0"/>
          <w:divBdr>
            <w:top w:val="none" w:sz="0" w:space="0" w:color="auto"/>
            <w:left w:val="none" w:sz="0" w:space="0" w:color="auto"/>
            <w:bottom w:val="none" w:sz="0" w:space="0" w:color="auto"/>
            <w:right w:val="none" w:sz="0" w:space="0" w:color="auto"/>
          </w:divBdr>
        </w:div>
        <w:div w:id="1082069347">
          <w:marLeft w:val="640"/>
          <w:marRight w:val="0"/>
          <w:marTop w:val="0"/>
          <w:marBottom w:val="0"/>
          <w:divBdr>
            <w:top w:val="none" w:sz="0" w:space="0" w:color="auto"/>
            <w:left w:val="none" w:sz="0" w:space="0" w:color="auto"/>
            <w:bottom w:val="none" w:sz="0" w:space="0" w:color="auto"/>
            <w:right w:val="none" w:sz="0" w:space="0" w:color="auto"/>
          </w:divBdr>
        </w:div>
        <w:div w:id="71589168">
          <w:marLeft w:val="640"/>
          <w:marRight w:val="0"/>
          <w:marTop w:val="0"/>
          <w:marBottom w:val="0"/>
          <w:divBdr>
            <w:top w:val="none" w:sz="0" w:space="0" w:color="auto"/>
            <w:left w:val="none" w:sz="0" w:space="0" w:color="auto"/>
            <w:bottom w:val="none" w:sz="0" w:space="0" w:color="auto"/>
            <w:right w:val="none" w:sz="0" w:space="0" w:color="auto"/>
          </w:divBdr>
        </w:div>
        <w:div w:id="672530853">
          <w:marLeft w:val="640"/>
          <w:marRight w:val="0"/>
          <w:marTop w:val="0"/>
          <w:marBottom w:val="0"/>
          <w:divBdr>
            <w:top w:val="none" w:sz="0" w:space="0" w:color="auto"/>
            <w:left w:val="none" w:sz="0" w:space="0" w:color="auto"/>
            <w:bottom w:val="none" w:sz="0" w:space="0" w:color="auto"/>
            <w:right w:val="none" w:sz="0" w:space="0" w:color="auto"/>
          </w:divBdr>
        </w:div>
        <w:div w:id="790171628">
          <w:marLeft w:val="640"/>
          <w:marRight w:val="0"/>
          <w:marTop w:val="0"/>
          <w:marBottom w:val="0"/>
          <w:divBdr>
            <w:top w:val="none" w:sz="0" w:space="0" w:color="auto"/>
            <w:left w:val="none" w:sz="0" w:space="0" w:color="auto"/>
            <w:bottom w:val="none" w:sz="0" w:space="0" w:color="auto"/>
            <w:right w:val="none" w:sz="0" w:space="0" w:color="auto"/>
          </w:divBdr>
        </w:div>
        <w:div w:id="2134714379">
          <w:marLeft w:val="640"/>
          <w:marRight w:val="0"/>
          <w:marTop w:val="0"/>
          <w:marBottom w:val="0"/>
          <w:divBdr>
            <w:top w:val="none" w:sz="0" w:space="0" w:color="auto"/>
            <w:left w:val="none" w:sz="0" w:space="0" w:color="auto"/>
            <w:bottom w:val="none" w:sz="0" w:space="0" w:color="auto"/>
            <w:right w:val="none" w:sz="0" w:space="0" w:color="auto"/>
          </w:divBdr>
        </w:div>
        <w:div w:id="1518079581">
          <w:marLeft w:val="640"/>
          <w:marRight w:val="0"/>
          <w:marTop w:val="0"/>
          <w:marBottom w:val="0"/>
          <w:divBdr>
            <w:top w:val="none" w:sz="0" w:space="0" w:color="auto"/>
            <w:left w:val="none" w:sz="0" w:space="0" w:color="auto"/>
            <w:bottom w:val="none" w:sz="0" w:space="0" w:color="auto"/>
            <w:right w:val="none" w:sz="0" w:space="0" w:color="auto"/>
          </w:divBdr>
        </w:div>
        <w:div w:id="2050375245">
          <w:marLeft w:val="640"/>
          <w:marRight w:val="0"/>
          <w:marTop w:val="0"/>
          <w:marBottom w:val="0"/>
          <w:divBdr>
            <w:top w:val="none" w:sz="0" w:space="0" w:color="auto"/>
            <w:left w:val="none" w:sz="0" w:space="0" w:color="auto"/>
            <w:bottom w:val="none" w:sz="0" w:space="0" w:color="auto"/>
            <w:right w:val="none" w:sz="0" w:space="0" w:color="auto"/>
          </w:divBdr>
        </w:div>
        <w:div w:id="373039563">
          <w:marLeft w:val="640"/>
          <w:marRight w:val="0"/>
          <w:marTop w:val="0"/>
          <w:marBottom w:val="0"/>
          <w:divBdr>
            <w:top w:val="none" w:sz="0" w:space="0" w:color="auto"/>
            <w:left w:val="none" w:sz="0" w:space="0" w:color="auto"/>
            <w:bottom w:val="none" w:sz="0" w:space="0" w:color="auto"/>
            <w:right w:val="none" w:sz="0" w:space="0" w:color="auto"/>
          </w:divBdr>
        </w:div>
        <w:div w:id="489250993">
          <w:marLeft w:val="640"/>
          <w:marRight w:val="0"/>
          <w:marTop w:val="0"/>
          <w:marBottom w:val="0"/>
          <w:divBdr>
            <w:top w:val="none" w:sz="0" w:space="0" w:color="auto"/>
            <w:left w:val="none" w:sz="0" w:space="0" w:color="auto"/>
            <w:bottom w:val="none" w:sz="0" w:space="0" w:color="auto"/>
            <w:right w:val="none" w:sz="0" w:space="0" w:color="auto"/>
          </w:divBdr>
        </w:div>
        <w:div w:id="127237784">
          <w:marLeft w:val="640"/>
          <w:marRight w:val="0"/>
          <w:marTop w:val="0"/>
          <w:marBottom w:val="0"/>
          <w:divBdr>
            <w:top w:val="none" w:sz="0" w:space="0" w:color="auto"/>
            <w:left w:val="none" w:sz="0" w:space="0" w:color="auto"/>
            <w:bottom w:val="none" w:sz="0" w:space="0" w:color="auto"/>
            <w:right w:val="none" w:sz="0" w:space="0" w:color="auto"/>
          </w:divBdr>
        </w:div>
        <w:div w:id="2094474351">
          <w:marLeft w:val="640"/>
          <w:marRight w:val="0"/>
          <w:marTop w:val="0"/>
          <w:marBottom w:val="0"/>
          <w:divBdr>
            <w:top w:val="none" w:sz="0" w:space="0" w:color="auto"/>
            <w:left w:val="none" w:sz="0" w:space="0" w:color="auto"/>
            <w:bottom w:val="none" w:sz="0" w:space="0" w:color="auto"/>
            <w:right w:val="none" w:sz="0" w:space="0" w:color="auto"/>
          </w:divBdr>
        </w:div>
        <w:div w:id="1982729154">
          <w:marLeft w:val="640"/>
          <w:marRight w:val="0"/>
          <w:marTop w:val="0"/>
          <w:marBottom w:val="0"/>
          <w:divBdr>
            <w:top w:val="none" w:sz="0" w:space="0" w:color="auto"/>
            <w:left w:val="none" w:sz="0" w:space="0" w:color="auto"/>
            <w:bottom w:val="none" w:sz="0" w:space="0" w:color="auto"/>
            <w:right w:val="none" w:sz="0" w:space="0" w:color="auto"/>
          </w:divBdr>
        </w:div>
        <w:div w:id="1428817152">
          <w:marLeft w:val="640"/>
          <w:marRight w:val="0"/>
          <w:marTop w:val="0"/>
          <w:marBottom w:val="0"/>
          <w:divBdr>
            <w:top w:val="none" w:sz="0" w:space="0" w:color="auto"/>
            <w:left w:val="none" w:sz="0" w:space="0" w:color="auto"/>
            <w:bottom w:val="none" w:sz="0" w:space="0" w:color="auto"/>
            <w:right w:val="none" w:sz="0" w:space="0" w:color="auto"/>
          </w:divBdr>
        </w:div>
        <w:div w:id="767122511">
          <w:marLeft w:val="640"/>
          <w:marRight w:val="0"/>
          <w:marTop w:val="0"/>
          <w:marBottom w:val="0"/>
          <w:divBdr>
            <w:top w:val="none" w:sz="0" w:space="0" w:color="auto"/>
            <w:left w:val="none" w:sz="0" w:space="0" w:color="auto"/>
            <w:bottom w:val="none" w:sz="0" w:space="0" w:color="auto"/>
            <w:right w:val="none" w:sz="0" w:space="0" w:color="auto"/>
          </w:divBdr>
        </w:div>
        <w:div w:id="798960793">
          <w:marLeft w:val="640"/>
          <w:marRight w:val="0"/>
          <w:marTop w:val="0"/>
          <w:marBottom w:val="0"/>
          <w:divBdr>
            <w:top w:val="none" w:sz="0" w:space="0" w:color="auto"/>
            <w:left w:val="none" w:sz="0" w:space="0" w:color="auto"/>
            <w:bottom w:val="none" w:sz="0" w:space="0" w:color="auto"/>
            <w:right w:val="none" w:sz="0" w:space="0" w:color="auto"/>
          </w:divBdr>
        </w:div>
        <w:div w:id="1449354405">
          <w:marLeft w:val="640"/>
          <w:marRight w:val="0"/>
          <w:marTop w:val="0"/>
          <w:marBottom w:val="0"/>
          <w:divBdr>
            <w:top w:val="none" w:sz="0" w:space="0" w:color="auto"/>
            <w:left w:val="none" w:sz="0" w:space="0" w:color="auto"/>
            <w:bottom w:val="none" w:sz="0" w:space="0" w:color="auto"/>
            <w:right w:val="none" w:sz="0" w:space="0" w:color="auto"/>
          </w:divBdr>
        </w:div>
        <w:div w:id="1880970892">
          <w:marLeft w:val="640"/>
          <w:marRight w:val="0"/>
          <w:marTop w:val="0"/>
          <w:marBottom w:val="0"/>
          <w:divBdr>
            <w:top w:val="none" w:sz="0" w:space="0" w:color="auto"/>
            <w:left w:val="none" w:sz="0" w:space="0" w:color="auto"/>
            <w:bottom w:val="none" w:sz="0" w:space="0" w:color="auto"/>
            <w:right w:val="none" w:sz="0" w:space="0" w:color="auto"/>
          </w:divBdr>
        </w:div>
        <w:div w:id="2008707848">
          <w:marLeft w:val="640"/>
          <w:marRight w:val="0"/>
          <w:marTop w:val="0"/>
          <w:marBottom w:val="0"/>
          <w:divBdr>
            <w:top w:val="none" w:sz="0" w:space="0" w:color="auto"/>
            <w:left w:val="none" w:sz="0" w:space="0" w:color="auto"/>
            <w:bottom w:val="none" w:sz="0" w:space="0" w:color="auto"/>
            <w:right w:val="none" w:sz="0" w:space="0" w:color="auto"/>
          </w:divBdr>
        </w:div>
        <w:div w:id="616110304">
          <w:marLeft w:val="640"/>
          <w:marRight w:val="0"/>
          <w:marTop w:val="0"/>
          <w:marBottom w:val="0"/>
          <w:divBdr>
            <w:top w:val="none" w:sz="0" w:space="0" w:color="auto"/>
            <w:left w:val="none" w:sz="0" w:space="0" w:color="auto"/>
            <w:bottom w:val="none" w:sz="0" w:space="0" w:color="auto"/>
            <w:right w:val="none" w:sz="0" w:space="0" w:color="auto"/>
          </w:divBdr>
        </w:div>
        <w:div w:id="49545508">
          <w:marLeft w:val="640"/>
          <w:marRight w:val="0"/>
          <w:marTop w:val="0"/>
          <w:marBottom w:val="0"/>
          <w:divBdr>
            <w:top w:val="none" w:sz="0" w:space="0" w:color="auto"/>
            <w:left w:val="none" w:sz="0" w:space="0" w:color="auto"/>
            <w:bottom w:val="none" w:sz="0" w:space="0" w:color="auto"/>
            <w:right w:val="none" w:sz="0" w:space="0" w:color="auto"/>
          </w:divBdr>
        </w:div>
        <w:div w:id="1946618765">
          <w:marLeft w:val="640"/>
          <w:marRight w:val="0"/>
          <w:marTop w:val="0"/>
          <w:marBottom w:val="0"/>
          <w:divBdr>
            <w:top w:val="none" w:sz="0" w:space="0" w:color="auto"/>
            <w:left w:val="none" w:sz="0" w:space="0" w:color="auto"/>
            <w:bottom w:val="none" w:sz="0" w:space="0" w:color="auto"/>
            <w:right w:val="none" w:sz="0" w:space="0" w:color="auto"/>
          </w:divBdr>
        </w:div>
        <w:div w:id="6911369">
          <w:marLeft w:val="640"/>
          <w:marRight w:val="0"/>
          <w:marTop w:val="0"/>
          <w:marBottom w:val="0"/>
          <w:divBdr>
            <w:top w:val="none" w:sz="0" w:space="0" w:color="auto"/>
            <w:left w:val="none" w:sz="0" w:space="0" w:color="auto"/>
            <w:bottom w:val="none" w:sz="0" w:space="0" w:color="auto"/>
            <w:right w:val="none" w:sz="0" w:space="0" w:color="auto"/>
          </w:divBdr>
        </w:div>
        <w:div w:id="1328048460">
          <w:marLeft w:val="640"/>
          <w:marRight w:val="0"/>
          <w:marTop w:val="0"/>
          <w:marBottom w:val="0"/>
          <w:divBdr>
            <w:top w:val="none" w:sz="0" w:space="0" w:color="auto"/>
            <w:left w:val="none" w:sz="0" w:space="0" w:color="auto"/>
            <w:bottom w:val="none" w:sz="0" w:space="0" w:color="auto"/>
            <w:right w:val="none" w:sz="0" w:space="0" w:color="auto"/>
          </w:divBdr>
        </w:div>
        <w:div w:id="377357466">
          <w:marLeft w:val="640"/>
          <w:marRight w:val="0"/>
          <w:marTop w:val="0"/>
          <w:marBottom w:val="0"/>
          <w:divBdr>
            <w:top w:val="none" w:sz="0" w:space="0" w:color="auto"/>
            <w:left w:val="none" w:sz="0" w:space="0" w:color="auto"/>
            <w:bottom w:val="none" w:sz="0" w:space="0" w:color="auto"/>
            <w:right w:val="none" w:sz="0" w:space="0" w:color="auto"/>
          </w:divBdr>
        </w:div>
        <w:div w:id="2045132302">
          <w:marLeft w:val="640"/>
          <w:marRight w:val="0"/>
          <w:marTop w:val="0"/>
          <w:marBottom w:val="0"/>
          <w:divBdr>
            <w:top w:val="none" w:sz="0" w:space="0" w:color="auto"/>
            <w:left w:val="none" w:sz="0" w:space="0" w:color="auto"/>
            <w:bottom w:val="none" w:sz="0" w:space="0" w:color="auto"/>
            <w:right w:val="none" w:sz="0" w:space="0" w:color="auto"/>
          </w:divBdr>
        </w:div>
        <w:div w:id="245385848">
          <w:marLeft w:val="640"/>
          <w:marRight w:val="0"/>
          <w:marTop w:val="0"/>
          <w:marBottom w:val="0"/>
          <w:divBdr>
            <w:top w:val="none" w:sz="0" w:space="0" w:color="auto"/>
            <w:left w:val="none" w:sz="0" w:space="0" w:color="auto"/>
            <w:bottom w:val="none" w:sz="0" w:space="0" w:color="auto"/>
            <w:right w:val="none" w:sz="0" w:space="0" w:color="auto"/>
          </w:divBdr>
        </w:div>
        <w:div w:id="553272268">
          <w:marLeft w:val="640"/>
          <w:marRight w:val="0"/>
          <w:marTop w:val="0"/>
          <w:marBottom w:val="0"/>
          <w:divBdr>
            <w:top w:val="none" w:sz="0" w:space="0" w:color="auto"/>
            <w:left w:val="none" w:sz="0" w:space="0" w:color="auto"/>
            <w:bottom w:val="none" w:sz="0" w:space="0" w:color="auto"/>
            <w:right w:val="none" w:sz="0" w:space="0" w:color="auto"/>
          </w:divBdr>
        </w:div>
        <w:div w:id="1169902355">
          <w:marLeft w:val="640"/>
          <w:marRight w:val="0"/>
          <w:marTop w:val="0"/>
          <w:marBottom w:val="0"/>
          <w:divBdr>
            <w:top w:val="none" w:sz="0" w:space="0" w:color="auto"/>
            <w:left w:val="none" w:sz="0" w:space="0" w:color="auto"/>
            <w:bottom w:val="none" w:sz="0" w:space="0" w:color="auto"/>
            <w:right w:val="none" w:sz="0" w:space="0" w:color="auto"/>
          </w:divBdr>
        </w:div>
        <w:div w:id="1542747699">
          <w:marLeft w:val="640"/>
          <w:marRight w:val="0"/>
          <w:marTop w:val="0"/>
          <w:marBottom w:val="0"/>
          <w:divBdr>
            <w:top w:val="none" w:sz="0" w:space="0" w:color="auto"/>
            <w:left w:val="none" w:sz="0" w:space="0" w:color="auto"/>
            <w:bottom w:val="none" w:sz="0" w:space="0" w:color="auto"/>
            <w:right w:val="none" w:sz="0" w:space="0" w:color="auto"/>
          </w:divBdr>
        </w:div>
        <w:div w:id="1586379300">
          <w:marLeft w:val="640"/>
          <w:marRight w:val="0"/>
          <w:marTop w:val="0"/>
          <w:marBottom w:val="0"/>
          <w:divBdr>
            <w:top w:val="none" w:sz="0" w:space="0" w:color="auto"/>
            <w:left w:val="none" w:sz="0" w:space="0" w:color="auto"/>
            <w:bottom w:val="none" w:sz="0" w:space="0" w:color="auto"/>
            <w:right w:val="none" w:sz="0" w:space="0" w:color="auto"/>
          </w:divBdr>
        </w:div>
        <w:div w:id="526985364">
          <w:marLeft w:val="640"/>
          <w:marRight w:val="0"/>
          <w:marTop w:val="0"/>
          <w:marBottom w:val="0"/>
          <w:divBdr>
            <w:top w:val="none" w:sz="0" w:space="0" w:color="auto"/>
            <w:left w:val="none" w:sz="0" w:space="0" w:color="auto"/>
            <w:bottom w:val="none" w:sz="0" w:space="0" w:color="auto"/>
            <w:right w:val="none" w:sz="0" w:space="0" w:color="auto"/>
          </w:divBdr>
        </w:div>
        <w:div w:id="447087532">
          <w:marLeft w:val="640"/>
          <w:marRight w:val="0"/>
          <w:marTop w:val="0"/>
          <w:marBottom w:val="0"/>
          <w:divBdr>
            <w:top w:val="none" w:sz="0" w:space="0" w:color="auto"/>
            <w:left w:val="none" w:sz="0" w:space="0" w:color="auto"/>
            <w:bottom w:val="none" w:sz="0" w:space="0" w:color="auto"/>
            <w:right w:val="none" w:sz="0" w:space="0" w:color="auto"/>
          </w:divBdr>
        </w:div>
        <w:div w:id="1717660195">
          <w:marLeft w:val="640"/>
          <w:marRight w:val="0"/>
          <w:marTop w:val="0"/>
          <w:marBottom w:val="0"/>
          <w:divBdr>
            <w:top w:val="none" w:sz="0" w:space="0" w:color="auto"/>
            <w:left w:val="none" w:sz="0" w:space="0" w:color="auto"/>
            <w:bottom w:val="none" w:sz="0" w:space="0" w:color="auto"/>
            <w:right w:val="none" w:sz="0" w:space="0" w:color="auto"/>
          </w:divBdr>
        </w:div>
        <w:div w:id="1949583747">
          <w:marLeft w:val="640"/>
          <w:marRight w:val="0"/>
          <w:marTop w:val="0"/>
          <w:marBottom w:val="0"/>
          <w:divBdr>
            <w:top w:val="none" w:sz="0" w:space="0" w:color="auto"/>
            <w:left w:val="none" w:sz="0" w:space="0" w:color="auto"/>
            <w:bottom w:val="none" w:sz="0" w:space="0" w:color="auto"/>
            <w:right w:val="none" w:sz="0" w:space="0" w:color="auto"/>
          </w:divBdr>
        </w:div>
        <w:div w:id="1623610394">
          <w:marLeft w:val="640"/>
          <w:marRight w:val="0"/>
          <w:marTop w:val="0"/>
          <w:marBottom w:val="0"/>
          <w:divBdr>
            <w:top w:val="none" w:sz="0" w:space="0" w:color="auto"/>
            <w:left w:val="none" w:sz="0" w:space="0" w:color="auto"/>
            <w:bottom w:val="none" w:sz="0" w:space="0" w:color="auto"/>
            <w:right w:val="none" w:sz="0" w:space="0" w:color="auto"/>
          </w:divBdr>
        </w:div>
        <w:div w:id="1347827547">
          <w:marLeft w:val="640"/>
          <w:marRight w:val="0"/>
          <w:marTop w:val="0"/>
          <w:marBottom w:val="0"/>
          <w:divBdr>
            <w:top w:val="none" w:sz="0" w:space="0" w:color="auto"/>
            <w:left w:val="none" w:sz="0" w:space="0" w:color="auto"/>
            <w:bottom w:val="none" w:sz="0" w:space="0" w:color="auto"/>
            <w:right w:val="none" w:sz="0" w:space="0" w:color="auto"/>
          </w:divBdr>
        </w:div>
        <w:div w:id="1482623167">
          <w:marLeft w:val="640"/>
          <w:marRight w:val="0"/>
          <w:marTop w:val="0"/>
          <w:marBottom w:val="0"/>
          <w:divBdr>
            <w:top w:val="none" w:sz="0" w:space="0" w:color="auto"/>
            <w:left w:val="none" w:sz="0" w:space="0" w:color="auto"/>
            <w:bottom w:val="none" w:sz="0" w:space="0" w:color="auto"/>
            <w:right w:val="none" w:sz="0" w:space="0" w:color="auto"/>
          </w:divBdr>
        </w:div>
        <w:div w:id="648023450">
          <w:marLeft w:val="640"/>
          <w:marRight w:val="0"/>
          <w:marTop w:val="0"/>
          <w:marBottom w:val="0"/>
          <w:divBdr>
            <w:top w:val="none" w:sz="0" w:space="0" w:color="auto"/>
            <w:left w:val="none" w:sz="0" w:space="0" w:color="auto"/>
            <w:bottom w:val="none" w:sz="0" w:space="0" w:color="auto"/>
            <w:right w:val="none" w:sz="0" w:space="0" w:color="auto"/>
          </w:divBdr>
        </w:div>
        <w:div w:id="2137135640">
          <w:marLeft w:val="640"/>
          <w:marRight w:val="0"/>
          <w:marTop w:val="0"/>
          <w:marBottom w:val="0"/>
          <w:divBdr>
            <w:top w:val="none" w:sz="0" w:space="0" w:color="auto"/>
            <w:left w:val="none" w:sz="0" w:space="0" w:color="auto"/>
            <w:bottom w:val="none" w:sz="0" w:space="0" w:color="auto"/>
            <w:right w:val="none" w:sz="0" w:space="0" w:color="auto"/>
          </w:divBdr>
        </w:div>
        <w:div w:id="2098478306">
          <w:marLeft w:val="640"/>
          <w:marRight w:val="0"/>
          <w:marTop w:val="0"/>
          <w:marBottom w:val="0"/>
          <w:divBdr>
            <w:top w:val="none" w:sz="0" w:space="0" w:color="auto"/>
            <w:left w:val="none" w:sz="0" w:space="0" w:color="auto"/>
            <w:bottom w:val="none" w:sz="0" w:space="0" w:color="auto"/>
            <w:right w:val="none" w:sz="0" w:space="0" w:color="auto"/>
          </w:divBdr>
        </w:div>
        <w:div w:id="2094470752">
          <w:marLeft w:val="640"/>
          <w:marRight w:val="0"/>
          <w:marTop w:val="0"/>
          <w:marBottom w:val="0"/>
          <w:divBdr>
            <w:top w:val="none" w:sz="0" w:space="0" w:color="auto"/>
            <w:left w:val="none" w:sz="0" w:space="0" w:color="auto"/>
            <w:bottom w:val="none" w:sz="0" w:space="0" w:color="auto"/>
            <w:right w:val="none" w:sz="0" w:space="0" w:color="auto"/>
          </w:divBdr>
        </w:div>
        <w:div w:id="168840004">
          <w:marLeft w:val="640"/>
          <w:marRight w:val="0"/>
          <w:marTop w:val="0"/>
          <w:marBottom w:val="0"/>
          <w:divBdr>
            <w:top w:val="none" w:sz="0" w:space="0" w:color="auto"/>
            <w:left w:val="none" w:sz="0" w:space="0" w:color="auto"/>
            <w:bottom w:val="none" w:sz="0" w:space="0" w:color="auto"/>
            <w:right w:val="none" w:sz="0" w:space="0" w:color="auto"/>
          </w:divBdr>
        </w:div>
        <w:div w:id="1936012996">
          <w:marLeft w:val="640"/>
          <w:marRight w:val="0"/>
          <w:marTop w:val="0"/>
          <w:marBottom w:val="0"/>
          <w:divBdr>
            <w:top w:val="none" w:sz="0" w:space="0" w:color="auto"/>
            <w:left w:val="none" w:sz="0" w:space="0" w:color="auto"/>
            <w:bottom w:val="none" w:sz="0" w:space="0" w:color="auto"/>
            <w:right w:val="none" w:sz="0" w:space="0" w:color="auto"/>
          </w:divBdr>
        </w:div>
        <w:div w:id="1799882101">
          <w:marLeft w:val="640"/>
          <w:marRight w:val="0"/>
          <w:marTop w:val="0"/>
          <w:marBottom w:val="0"/>
          <w:divBdr>
            <w:top w:val="none" w:sz="0" w:space="0" w:color="auto"/>
            <w:left w:val="none" w:sz="0" w:space="0" w:color="auto"/>
            <w:bottom w:val="none" w:sz="0" w:space="0" w:color="auto"/>
            <w:right w:val="none" w:sz="0" w:space="0" w:color="auto"/>
          </w:divBdr>
        </w:div>
        <w:div w:id="325128603">
          <w:marLeft w:val="640"/>
          <w:marRight w:val="0"/>
          <w:marTop w:val="0"/>
          <w:marBottom w:val="0"/>
          <w:divBdr>
            <w:top w:val="none" w:sz="0" w:space="0" w:color="auto"/>
            <w:left w:val="none" w:sz="0" w:space="0" w:color="auto"/>
            <w:bottom w:val="none" w:sz="0" w:space="0" w:color="auto"/>
            <w:right w:val="none" w:sz="0" w:space="0" w:color="auto"/>
          </w:divBdr>
        </w:div>
        <w:div w:id="1511220430">
          <w:marLeft w:val="640"/>
          <w:marRight w:val="0"/>
          <w:marTop w:val="0"/>
          <w:marBottom w:val="0"/>
          <w:divBdr>
            <w:top w:val="none" w:sz="0" w:space="0" w:color="auto"/>
            <w:left w:val="none" w:sz="0" w:space="0" w:color="auto"/>
            <w:bottom w:val="none" w:sz="0" w:space="0" w:color="auto"/>
            <w:right w:val="none" w:sz="0" w:space="0" w:color="auto"/>
          </w:divBdr>
        </w:div>
        <w:div w:id="421950597">
          <w:marLeft w:val="640"/>
          <w:marRight w:val="0"/>
          <w:marTop w:val="0"/>
          <w:marBottom w:val="0"/>
          <w:divBdr>
            <w:top w:val="none" w:sz="0" w:space="0" w:color="auto"/>
            <w:left w:val="none" w:sz="0" w:space="0" w:color="auto"/>
            <w:bottom w:val="none" w:sz="0" w:space="0" w:color="auto"/>
            <w:right w:val="none" w:sz="0" w:space="0" w:color="auto"/>
          </w:divBdr>
        </w:div>
        <w:div w:id="1345326096">
          <w:marLeft w:val="640"/>
          <w:marRight w:val="0"/>
          <w:marTop w:val="0"/>
          <w:marBottom w:val="0"/>
          <w:divBdr>
            <w:top w:val="none" w:sz="0" w:space="0" w:color="auto"/>
            <w:left w:val="none" w:sz="0" w:space="0" w:color="auto"/>
            <w:bottom w:val="none" w:sz="0" w:space="0" w:color="auto"/>
            <w:right w:val="none" w:sz="0" w:space="0" w:color="auto"/>
          </w:divBdr>
        </w:div>
        <w:div w:id="389154534">
          <w:marLeft w:val="640"/>
          <w:marRight w:val="0"/>
          <w:marTop w:val="0"/>
          <w:marBottom w:val="0"/>
          <w:divBdr>
            <w:top w:val="none" w:sz="0" w:space="0" w:color="auto"/>
            <w:left w:val="none" w:sz="0" w:space="0" w:color="auto"/>
            <w:bottom w:val="none" w:sz="0" w:space="0" w:color="auto"/>
            <w:right w:val="none" w:sz="0" w:space="0" w:color="auto"/>
          </w:divBdr>
        </w:div>
        <w:div w:id="1453786315">
          <w:marLeft w:val="640"/>
          <w:marRight w:val="0"/>
          <w:marTop w:val="0"/>
          <w:marBottom w:val="0"/>
          <w:divBdr>
            <w:top w:val="none" w:sz="0" w:space="0" w:color="auto"/>
            <w:left w:val="none" w:sz="0" w:space="0" w:color="auto"/>
            <w:bottom w:val="none" w:sz="0" w:space="0" w:color="auto"/>
            <w:right w:val="none" w:sz="0" w:space="0" w:color="auto"/>
          </w:divBdr>
        </w:div>
        <w:div w:id="1274747433">
          <w:marLeft w:val="640"/>
          <w:marRight w:val="0"/>
          <w:marTop w:val="0"/>
          <w:marBottom w:val="0"/>
          <w:divBdr>
            <w:top w:val="none" w:sz="0" w:space="0" w:color="auto"/>
            <w:left w:val="none" w:sz="0" w:space="0" w:color="auto"/>
            <w:bottom w:val="none" w:sz="0" w:space="0" w:color="auto"/>
            <w:right w:val="none" w:sz="0" w:space="0" w:color="auto"/>
          </w:divBdr>
        </w:div>
        <w:div w:id="1871649011">
          <w:marLeft w:val="640"/>
          <w:marRight w:val="0"/>
          <w:marTop w:val="0"/>
          <w:marBottom w:val="0"/>
          <w:divBdr>
            <w:top w:val="none" w:sz="0" w:space="0" w:color="auto"/>
            <w:left w:val="none" w:sz="0" w:space="0" w:color="auto"/>
            <w:bottom w:val="none" w:sz="0" w:space="0" w:color="auto"/>
            <w:right w:val="none" w:sz="0" w:space="0" w:color="auto"/>
          </w:divBdr>
        </w:div>
        <w:div w:id="2025476108">
          <w:marLeft w:val="640"/>
          <w:marRight w:val="0"/>
          <w:marTop w:val="0"/>
          <w:marBottom w:val="0"/>
          <w:divBdr>
            <w:top w:val="none" w:sz="0" w:space="0" w:color="auto"/>
            <w:left w:val="none" w:sz="0" w:space="0" w:color="auto"/>
            <w:bottom w:val="none" w:sz="0" w:space="0" w:color="auto"/>
            <w:right w:val="none" w:sz="0" w:space="0" w:color="auto"/>
          </w:divBdr>
        </w:div>
        <w:div w:id="1748962475">
          <w:marLeft w:val="640"/>
          <w:marRight w:val="0"/>
          <w:marTop w:val="0"/>
          <w:marBottom w:val="0"/>
          <w:divBdr>
            <w:top w:val="none" w:sz="0" w:space="0" w:color="auto"/>
            <w:left w:val="none" w:sz="0" w:space="0" w:color="auto"/>
            <w:bottom w:val="none" w:sz="0" w:space="0" w:color="auto"/>
            <w:right w:val="none" w:sz="0" w:space="0" w:color="auto"/>
          </w:divBdr>
        </w:div>
        <w:div w:id="1932620096">
          <w:marLeft w:val="640"/>
          <w:marRight w:val="0"/>
          <w:marTop w:val="0"/>
          <w:marBottom w:val="0"/>
          <w:divBdr>
            <w:top w:val="none" w:sz="0" w:space="0" w:color="auto"/>
            <w:left w:val="none" w:sz="0" w:space="0" w:color="auto"/>
            <w:bottom w:val="none" w:sz="0" w:space="0" w:color="auto"/>
            <w:right w:val="none" w:sz="0" w:space="0" w:color="auto"/>
          </w:divBdr>
        </w:div>
        <w:div w:id="743845257">
          <w:marLeft w:val="640"/>
          <w:marRight w:val="0"/>
          <w:marTop w:val="0"/>
          <w:marBottom w:val="0"/>
          <w:divBdr>
            <w:top w:val="none" w:sz="0" w:space="0" w:color="auto"/>
            <w:left w:val="none" w:sz="0" w:space="0" w:color="auto"/>
            <w:bottom w:val="none" w:sz="0" w:space="0" w:color="auto"/>
            <w:right w:val="none" w:sz="0" w:space="0" w:color="auto"/>
          </w:divBdr>
        </w:div>
        <w:div w:id="452529128">
          <w:marLeft w:val="640"/>
          <w:marRight w:val="0"/>
          <w:marTop w:val="0"/>
          <w:marBottom w:val="0"/>
          <w:divBdr>
            <w:top w:val="none" w:sz="0" w:space="0" w:color="auto"/>
            <w:left w:val="none" w:sz="0" w:space="0" w:color="auto"/>
            <w:bottom w:val="none" w:sz="0" w:space="0" w:color="auto"/>
            <w:right w:val="none" w:sz="0" w:space="0" w:color="auto"/>
          </w:divBdr>
        </w:div>
        <w:div w:id="1508717776">
          <w:marLeft w:val="640"/>
          <w:marRight w:val="0"/>
          <w:marTop w:val="0"/>
          <w:marBottom w:val="0"/>
          <w:divBdr>
            <w:top w:val="none" w:sz="0" w:space="0" w:color="auto"/>
            <w:left w:val="none" w:sz="0" w:space="0" w:color="auto"/>
            <w:bottom w:val="none" w:sz="0" w:space="0" w:color="auto"/>
            <w:right w:val="none" w:sz="0" w:space="0" w:color="auto"/>
          </w:divBdr>
        </w:div>
        <w:div w:id="1938827328">
          <w:marLeft w:val="640"/>
          <w:marRight w:val="0"/>
          <w:marTop w:val="0"/>
          <w:marBottom w:val="0"/>
          <w:divBdr>
            <w:top w:val="none" w:sz="0" w:space="0" w:color="auto"/>
            <w:left w:val="none" w:sz="0" w:space="0" w:color="auto"/>
            <w:bottom w:val="none" w:sz="0" w:space="0" w:color="auto"/>
            <w:right w:val="none" w:sz="0" w:space="0" w:color="auto"/>
          </w:divBdr>
        </w:div>
        <w:div w:id="179591418">
          <w:marLeft w:val="640"/>
          <w:marRight w:val="0"/>
          <w:marTop w:val="0"/>
          <w:marBottom w:val="0"/>
          <w:divBdr>
            <w:top w:val="none" w:sz="0" w:space="0" w:color="auto"/>
            <w:left w:val="none" w:sz="0" w:space="0" w:color="auto"/>
            <w:bottom w:val="none" w:sz="0" w:space="0" w:color="auto"/>
            <w:right w:val="none" w:sz="0" w:space="0" w:color="auto"/>
          </w:divBdr>
        </w:div>
        <w:div w:id="1998877737">
          <w:marLeft w:val="640"/>
          <w:marRight w:val="0"/>
          <w:marTop w:val="0"/>
          <w:marBottom w:val="0"/>
          <w:divBdr>
            <w:top w:val="none" w:sz="0" w:space="0" w:color="auto"/>
            <w:left w:val="none" w:sz="0" w:space="0" w:color="auto"/>
            <w:bottom w:val="none" w:sz="0" w:space="0" w:color="auto"/>
            <w:right w:val="none" w:sz="0" w:space="0" w:color="auto"/>
          </w:divBdr>
        </w:div>
      </w:divsChild>
    </w:div>
    <w:div w:id="1825125157">
      <w:bodyDiv w:val="1"/>
      <w:marLeft w:val="0"/>
      <w:marRight w:val="0"/>
      <w:marTop w:val="0"/>
      <w:marBottom w:val="0"/>
      <w:divBdr>
        <w:top w:val="none" w:sz="0" w:space="0" w:color="auto"/>
        <w:left w:val="none" w:sz="0" w:space="0" w:color="auto"/>
        <w:bottom w:val="none" w:sz="0" w:space="0" w:color="auto"/>
        <w:right w:val="none" w:sz="0" w:space="0" w:color="auto"/>
      </w:divBdr>
      <w:divsChild>
        <w:div w:id="1367372256">
          <w:marLeft w:val="640"/>
          <w:marRight w:val="0"/>
          <w:marTop w:val="0"/>
          <w:marBottom w:val="0"/>
          <w:divBdr>
            <w:top w:val="none" w:sz="0" w:space="0" w:color="auto"/>
            <w:left w:val="none" w:sz="0" w:space="0" w:color="auto"/>
            <w:bottom w:val="none" w:sz="0" w:space="0" w:color="auto"/>
            <w:right w:val="none" w:sz="0" w:space="0" w:color="auto"/>
          </w:divBdr>
        </w:div>
        <w:div w:id="558244780">
          <w:marLeft w:val="640"/>
          <w:marRight w:val="0"/>
          <w:marTop w:val="0"/>
          <w:marBottom w:val="0"/>
          <w:divBdr>
            <w:top w:val="none" w:sz="0" w:space="0" w:color="auto"/>
            <w:left w:val="none" w:sz="0" w:space="0" w:color="auto"/>
            <w:bottom w:val="none" w:sz="0" w:space="0" w:color="auto"/>
            <w:right w:val="none" w:sz="0" w:space="0" w:color="auto"/>
          </w:divBdr>
        </w:div>
        <w:div w:id="1437824539">
          <w:marLeft w:val="640"/>
          <w:marRight w:val="0"/>
          <w:marTop w:val="0"/>
          <w:marBottom w:val="0"/>
          <w:divBdr>
            <w:top w:val="none" w:sz="0" w:space="0" w:color="auto"/>
            <w:left w:val="none" w:sz="0" w:space="0" w:color="auto"/>
            <w:bottom w:val="none" w:sz="0" w:space="0" w:color="auto"/>
            <w:right w:val="none" w:sz="0" w:space="0" w:color="auto"/>
          </w:divBdr>
        </w:div>
        <w:div w:id="1334722872">
          <w:marLeft w:val="640"/>
          <w:marRight w:val="0"/>
          <w:marTop w:val="0"/>
          <w:marBottom w:val="0"/>
          <w:divBdr>
            <w:top w:val="none" w:sz="0" w:space="0" w:color="auto"/>
            <w:left w:val="none" w:sz="0" w:space="0" w:color="auto"/>
            <w:bottom w:val="none" w:sz="0" w:space="0" w:color="auto"/>
            <w:right w:val="none" w:sz="0" w:space="0" w:color="auto"/>
          </w:divBdr>
        </w:div>
        <w:div w:id="1150949237">
          <w:marLeft w:val="640"/>
          <w:marRight w:val="0"/>
          <w:marTop w:val="0"/>
          <w:marBottom w:val="0"/>
          <w:divBdr>
            <w:top w:val="none" w:sz="0" w:space="0" w:color="auto"/>
            <w:left w:val="none" w:sz="0" w:space="0" w:color="auto"/>
            <w:bottom w:val="none" w:sz="0" w:space="0" w:color="auto"/>
            <w:right w:val="none" w:sz="0" w:space="0" w:color="auto"/>
          </w:divBdr>
        </w:div>
        <w:div w:id="1047487229">
          <w:marLeft w:val="640"/>
          <w:marRight w:val="0"/>
          <w:marTop w:val="0"/>
          <w:marBottom w:val="0"/>
          <w:divBdr>
            <w:top w:val="none" w:sz="0" w:space="0" w:color="auto"/>
            <w:left w:val="none" w:sz="0" w:space="0" w:color="auto"/>
            <w:bottom w:val="none" w:sz="0" w:space="0" w:color="auto"/>
            <w:right w:val="none" w:sz="0" w:space="0" w:color="auto"/>
          </w:divBdr>
        </w:div>
        <w:div w:id="221062810">
          <w:marLeft w:val="640"/>
          <w:marRight w:val="0"/>
          <w:marTop w:val="0"/>
          <w:marBottom w:val="0"/>
          <w:divBdr>
            <w:top w:val="none" w:sz="0" w:space="0" w:color="auto"/>
            <w:left w:val="none" w:sz="0" w:space="0" w:color="auto"/>
            <w:bottom w:val="none" w:sz="0" w:space="0" w:color="auto"/>
            <w:right w:val="none" w:sz="0" w:space="0" w:color="auto"/>
          </w:divBdr>
        </w:div>
        <w:div w:id="853809449">
          <w:marLeft w:val="640"/>
          <w:marRight w:val="0"/>
          <w:marTop w:val="0"/>
          <w:marBottom w:val="0"/>
          <w:divBdr>
            <w:top w:val="none" w:sz="0" w:space="0" w:color="auto"/>
            <w:left w:val="none" w:sz="0" w:space="0" w:color="auto"/>
            <w:bottom w:val="none" w:sz="0" w:space="0" w:color="auto"/>
            <w:right w:val="none" w:sz="0" w:space="0" w:color="auto"/>
          </w:divBdr>
        </w:div>
        <w:div w:id="2097481394">
          <w:marLeft w:val="640"/>
          <w:marRight w:val="0"/>
          <w:marTop w:val="0"/>
          <w:marBottom w:val="0"/>
          <w:divBdr>
            <w:top w:val="none" w:sz="0" w:space="0" w:color="auto"/>
            <w:left w:val="none" w:sz="0" w:space="0" w:color="auto"/>
            <w:bottom w:val="none" w:sz="0" w:space="0" w:color="auto"/>
            <w:right w:val="none" w:sz="0" w:space="0" w:color="auto"/>
          </w:divBdr>
        </w:div>
        <w:div w:id="2004777964">
          <w:marLeft w:val="640"/>
          <w:marRight w:val="0"/>
          <w:marTop w:val="0"/>
          <w:marBottom w:val="0"/>
          <w:divBdr>
            <w:top w:val="none" w:sz="0" w:space="0" w:color="auto"/>
            <w:left w:val="none" w:sz="0" w:space="0" w:color="auto"/>
            <w:bottom w:val="none" w:sz="0" w:space="0" w:color="auto"/>
            <w:right w:val="none" w:sz="0" w:space="0" w:color="auto"/>
          </w:divBdr>
        </w:div>
        <w:div w:id="878589351">
          <w:marLeft w:val="640"/>
          <w:marRight w:val="0"/>
          <w:marTop w:val="0"/>
          <w:marBottom w:val="0"/>
          <w:divBdr>
            <w:top w:val="none" w:sz="0" w:space="0" w:color="auto"/>
            <w:left w:val="none" w:sz="0" w:space="0" w:color="auto"/>
            <w:bottom w:val="none" w:sz="0" w:space="0" w:color="auto"/>
            <w:right w:val="none" w:sz="0" w:space="0" w:color="auto"/>
          </w:divBdr>
        </w:div>
        <w:div w:id="27338668">
          <w:marLeft w:val="640"/>
          <w:marRight w:val="0"/>
          <w:marTop w:val="0"/>
          <w:marBottom w:val="0"/>
          <w:divBdr>
            <w:top w:val="none" w:sz="0" w:space="0" w:color="auto"/>
            <w:left w:val="none" w:sz="0" w:space="0" w:color="auto"/>
            <w:bottom w:val="none" w:sz="0" w:space="0" w:color="auto"/>
            <w:right w:val="none" w:sz="0" w:space="0" w:color="auto"/>
          </w:divBdr>
        </w:div>
        <w:div w:id="1185169613">
          <w:marLeft w:val="640"/>
          <w:marRight w:val="0"/>
          <w:marTop w:val="0"/>
          <w:marBottom w:val="0"/>
          <w:divBdr>
            <w:top w:val="none" w:sz="0" w:space="0" w:color="auto"/>
            <w:left w:val="none" w:sz="0" w:space="0" w:color="auto"/>
            <w:bottom w:val="none" w:sz="0" w:space="0" w:color="auto"/>
            <w:right w:val="none" w:sz="0" w:space="0" w:color="auto"/>
          </w:divBdr>
        </w:div>
        <w:div w:id="1762751671">
          <w:marLeft w:val="640"/>
          <w:marRight w:val="0"/>
          <w:marTop w:val="0"/>
          <w:marBottom w:val="0"/>
          <w:divBdr>
            <w:top w:val="none" w:sz="0" w:space="0" w:color="auto"/>
            <w:left w:val="none" w:sz="0" w:space="0" w:color="auto"/>
            <w:bottom w:val="none" w:sz="0" w:space="0" w:color="auto"/>
            <w:right w:val="none" w:sz="0" w:space="0" w:color="auto"/>
          </w:divBdr>
        </w:div>
        <w:div w:id="947351013">
          <w:marLeft w:val="640"/>
          <w:marRight w:val="0"/>
          <w:marTop w:val="0"/>
          <w:marBottom w:val="0"/>
          <w:divBdr>
            <w:top w:val="none" w:sz="0" w:space="0" w:color="auto"/>
            <w:left w:val="none" w:sz="0" w:space="0" w:color="auto"/>
            <w:bottom w:val="none" w:sz="0" w:space="0" w:color="auto"/>
            <w:right w:val="none" w:sz="0" w:space="0" w:color="auto"/>
          </w:divBdr>
        </w:div>
        <w:div w:id="73090068">
          <w:marLeft w:val="640"/>
          <w:marRight w:val="0"/>
          <w:marTop w:val="0"/>
          <w:marBottom w:val="0"/>
          <w:divBdr>
            <w:top w:val="none" w:sz="0" w:space="0" w:color="auto"/>
            <w:left w:val="none" w:sz="0" w:space="0" w:color="auto"/>
            <w:bottom w:val="none" w:sz="0" w:space="0" w:color="auto"/>
            <w:right w:val="none" w:sz="0" w:space="0" w:color="auto"/>
          </w:divBdr>
        </w:div>
        <w:div w:id="761604485">
          <w:marLeft w:val="640"/>
          <w:marRight w:val="0"/>
          <w:marTop w:val="0"/>
          <w:marBottom w:val="0"/>
          <w:divBdr>
            <w:top w:val="none" w:sz="0" w:space="0" w:color="auto"/>
            <w:left w:val="none" w:sz="0" w:space="0" w:color="auto"/>
            <w:bottom w:val="none" w:sz="0" w:space="0" w:color="auto"/>
            <w:right w:val="none" w:sz="0" w:space="0" w:color="auto"/>
          </w:divBdr>
        </w:div>
        <w:div w:id="1797947003">
          <w:marLeft w:val="640"/>
          <w:marRight w:val="0"/>
          <w:marTop w:val="0"/>
          <w:marBottom w:val="0"/>
          <w:divBdr>
            <w:top w:val="none" w:sz="0" w:space="0" w:color="auto"/>
            <w:left w:val="none" w:sz="0" w:space="0" w:color="auto"/>
            <w:bottom w:val="none" w:sz="0" w:space="0" w:color="auto"/>
            <w:right w:val="none" w:sz="0" w:space="0" w:color="auto"/>
          </w:divBdr>
        </w:div>
        <w:div w:id="67921130">
          <w:marLeft w:val="640"/>
          <w:marRight w:val="0"/>
          <w:marTop w:val="0"/>
          <w:marBottom w:val="0"/>
          <w:divBdr>
            <w:top w:val="none" w:sz="0" w:space="0" w:color="auto"/>
            <w:left w:val="none" w:sz="0" w:space="0" w:color="auto"/>
            <w:bottom w:val="none" w:sz="0" w:space="0" w:color="auto"/>
            <w:right w:val="none" w:sz="0" w:space="0" w:color="auto"/>
          </w:divBdr>
        </w:div>
        <w:div w:id="1150441074">
          <w:marLeft w:val="640"/>
          <w:marRight w:val="0"/>
          <w:marTop w:val="0"/>
          <w:marBottom w:val="0"/>
          <w:divBdr>
            <w:top w:val="none" w:sz="0" w:space="0" w:color="auto"/>
            <w:left w:val="none" w:sz="0" w:space="0" w:color="auto"/>
            <w:bottom w:val="none" w:sz="0" w:space="0" w:color="auto"/>
            <w:right w:val="none" w:sz="0" w:space="0" w:color="auto"/>
          </w:divBdr>
        </w:div>
        <w:div w:id="1300263474">
          <w:marLeft w:val="640"/>
          <w:marRight w:val="0"/>
          <w:marTop w:val="0"/>
          <w:marBottom w:val="0"/>
          <w:divBdr>
            <w:top w:val="none" w:sz="0" w:space="0" w:color="auto"/>
            <w:left w:val="none" w:sz="0" w:space="0" w:color="auto"/>
            <w:bottom w:val="none" w:sz="0" w:space="0" w:color="auto"/>
            <w:right w:val="none" w:sz="0" w:space="0" w:color="auto"/>
          </w:divBdr>
        </w:div>
        <w:div w:id="823081955">
          <w:marLeft w:val="640"/>
          <w:marRight w:val="0"/>
          <w:marTop w:val="0"/>
          <w:marBottom w:val="0"/>
          <w:divBdr>
            <w:top w:val="none" w:sz="0" w:space="0" w:color="auto"/>
            <w:left w:val="none" w:sz="0" w:space="0" w:color="auto"/>
            <w:bottom w:val="none" w:sz="0" w:space="0" w:color="auto"/>
            <w:right w:val="none" w:sz="0" w:space="0" w:color="auto"/>
          </w:divBdr>
        </w:div>
        <w:div w:id="1004476231">
          <w:marLeft w:val="640"/>
          <w:marRight w:val="0"/>
          <w:marTop w:val="0"/>
          <w:marBottom w:val="0"/>
          <w:divBdr>
            <w:top w:val="none" w:sz="0" w:space="0" w:color="auto"/>
            <w:left w:val="none" w:sz="0" w:space="0" w:color="auto"/>
            <w:bottom w:val="none" w:sz="0" w:space="0" w:color="auto"/>
            <w:right w:val="none" w:sz="0" w:space="0" w:color="auto"/>
          </w:divBdr>
        </w:div>
        <w:div w:id="1239703976">
          <w:marLeft w:val="640"/>
          <w:marRight w:val="0"/>
          <w:marTop w:val="0"/>
          <w:marBottom w:val="0"/>
          <w:divBdr>
            <w:top w:val="none" w:sz="0" w:space="0" w:color="auto"/>
            <w:left w:val="none" w:sz="0" w:space="0" w:color="auto"/>
            <w:bottom w:val="none" w:sz="0" w:space="0" w:color="auto"/>
            <w:right w:val="none" w:sz="0" w:space="0" w:color="auto"/>
          </w:divBdr>
        </w:div>
        <w:div w:id="727656589">
          <w:marLeft w:val="640"/>
          <w:marRight w:val="0"/>
          <w:marTop w:val="0"/>
          <w:marBottom w:val="0"/>
          <w:divBdr>
            <w:top w:val="none" w:sz="0" w:space="0" w:color="auto"/>
            <w:left w:val="none" w:sz="0" w:space="0" w:color="auto"/>
            <w:bottom w:val="none" w:sz="0" w:space="0" w:color="auto"/>
            <w:right w:val="none" w:sz="0" w:space="0" w:color="auto"/>
          </w:divBdr>
        </w:div>
        <w:div w:id="92014391">
          <w:marLeft w:val="640"/>
          <w:marRight w:val="0"/>
          <w:marTop w:val="0"/>
          <w:marBottom w:val="0"/>
          <w:divBdr>
            <w:top w:val="none" w:sz="0" w:space="0" w:color="auto"/>
            <w:left w:val="none" w:sz="0" w:space="0" w:color="auto"/>
            <w:bottom w:val="none" w:sz="0" w:space="0" w:color="auto"/>
            <w:right w:val="none" w:sz="0" w:space="0" w:color="auto"/>
          </w:divBdr>
        </w:div>
        <w:div w:id="2141223540">
          <w:marLeft w:val="640"/>
          <w:marRight w:val="0"/>
          <w:marTop w:val="0"/>
          <w:marBottom w:val="0"/>
          <w:divBdr>
            <w:top w:val="none" w:sz="0" w:space="0" w:color="auto"/>
            <w:left w:val="none" w:sz="0" w:space="0" w:color="auto"/>
            <w:bottom w:val="none" w:sz="0" w:space="0" w:color="auto"/>
            <w:right w:val="none" w:sz="0" w:space="0" w:color="auto"/>
          </w:divBdr>
        </w:div>
        <w:div w:id="1088380991">
          <w:marLeft w:val="640"/>
          <w:marRight w:val="0"/>
          <w:marTop w:val="0"/>
          <w:marBottom w:val="0"/>
          <w:divBdr>
            <w:top w:val="none" w:sz="0" w:space="0" w:color="auto"/>
            <w:left w:val="none" w:sz="0" w:space="0" w:color="auto"/>
            <w:bottom w:val="none" w:sz="0" w:space="0" w:color="auto"/>
            <w:right w:val="none" w:sz="0" w:space="0" w:color="auto"/>
          </w:divBdr>
        </w:div>
        <w:div w:id="845024791">
          <w:marLeft w:val="640"/>
          <w:marRight w:val="0"/>
          <w:marTop w:val="0"/>
          <w:marBottom w:val="0"/>
          <w:divBdr>
            <w:top w:val="none" w:sz="0" w:space="0" w:color="auto"/>
            <w:left w:val="none" w:sz="0" w:space="0" w:color="auto"/>
            <w:bottom w:val="none" w:sz="0" w:space="0" w:color="auto"/>
            <w:right w:val="none" w:sz="0" w:space="0" w:color="auto"/>
          </w:divBdr>
        </w:div>
        <w:div w:id="1430200363">
          <w:marLeft w:val="640"/>
          <w:marRight w:val="0"/>
          <w:marTop w:val="0"/>
          <w:marBottom w:val="0"/>
          <w:divBdr>
            <w:top w:val="none" w:sz="0" w:space="0" w:color="auto"/>
            <w:left w:val="none" w:sz="0" w:space="0" w:color="auto"/>
            <w:bottom w:val="none" w:sz="0" w:space="0" w:color="auto"/>
            <w:right w:val="none" w:sz="0" w:space="0" w:color="auto"/>
          </w:divBdr>
        </w:div>
        <w:div w:id="208686633">
          <w:marLeft w:val="640"/>
          <w:marRight w:val="0"/>
          <w:marTop w:val="0"/>
          <w:marBottom w:val="0"/>
          <w:divBdr>
            <w:top w:val="none" w:sz="0" w:space="0" w:color="auto"/>
            <w:left w:val="none" w:sz="0" w:space="0" w:color="auto"/>
            <w:bottom w:val="none" w:sz="0" w:space="0" w:color="auto"/>
            <w:right w:val="none" w:sz="0" w:space="0" w:color="auto"/>
          </w:divBdr>
        </w:div>
        <w:div w:id="32851137">
          <w:marLeft w:val="640"/>
          <w:marRight w:val="0"/>
          <w:marTop w:val="0"/>
          <w:marBottom w:val="0"/>
          <w:divBdr>
            <w:top w:val="none" w:sz="0" w:space="0" w:color="auto"/>
            <w:left w:val="none" w:sz="0" w:space="0" w:color="auto"/>
            <w:bottom w:val="none" w:sz="0" w:space="0" w:color="auto"/>
            <w:right w:val="none" w:sz="0" w:space="0" w:color="auto"/>
          </w:divBdr>
        </w:div>
        <w:div w:id="198475490">
          <w:marLeft w:val="640"/>
          <w:marRight w:val="0"/>
          <w:marTop w:val="0"/>
          <w:marBottom w:val="0"/>
          <w:divBdr>
            <w:top w:val="none" w:sz="0" w:space="0" w:color="auto"/>
            <w:left w:val="none" w:sz="0" w:space="0" w:color="auto"/>
            <w:bottom w:val="none" w:sz="0" w:space="0" w:color="auto"/>
            <w:right w:val="none" w:sz="0" w:space="0" w:color="auto"/>
          </w:divBdr>
        </w:div>
        <w:div w:id="2014188481">
          <w:marLeft w:val="640"/>
          <w:marRight w:val="0"/>
          <w:marTop w:val="0"/>
          <w:marBottom w:val="0"/>
          <w:divBdr>
            <w:top w:val="none" w:sz="0" w:space="0" w:color="auto"/>
            <w:left w:val="none" w:sz="0" w:space="0" w:color="auto"/>
            <w:bottom w:val="none" w:sz="0" w:space="0" w:color="auto"/>
            <w:right w:val="none" w:sz="0" w:space="0" w:color="auto"/>
          </w:divBdr>
        </w:div>
        <w:div w:id="310793989">
          <w:marLeft w:val="640"/>
          <w:marRight w:val="0"/>
          <w:marTop w:val="0"/>
          <w:marBottom w:val="0"/>
          <w:divBdr>
            <w:top w:val="none" w:sz="0" w:space="0" w:color="auto"/>
            <w:left w:val="none" w:sz="0" w:space="0" w:color="auto"/>
            <w:bottom w:val="none" w:sz="0" w:space="0" w:color="auto"/>
            <w:right w:val="none" w:sz="0" w:space="0" w:color="auto"/>
          </w:divBdr>
        </w:div>
        <w:div w:id="2128304294">
          <w:marLeft w:val="640"/>
          <w:marRight w:val="0"/>
          <w:marTop w:val="0"/>
          <w:marBottom w:val="0"/>
          <w:divBdr>
            <w:top w:val="none" w:sz="0" w:space="0" w:color="auto"/>
            <w:left w:val="none" w:sz="0" w:space="0" w:color="auto"/>
            <w:bottom w:val="none" w:sz="0" w:space="0" w:color="auto"/>
            <w:right w:val="none" w:sz="0" w:space="0" w:color="auto"/>
          </w:divBdr>
        </w:div>
        <w:div w:id="2019960307">
          <w:marLeft w:val="640"/>
          <w:marRight w:val="0"/>
          <w:marTop w:val="0"/>
          <w:marBottom w:val="0"/>
          <w:divBdr>
            <w:top w:val="none" w:sz="0" w:space="0" w:color="auto"/>
            <w:left w:val="none" w:sz="0" w:space="0" w:color="auto"/>
            <w:bottom w:val="none" w:sz="0" w:space="0" w:color="auto"/>
            <w:right w:val="none" w:sz="0" w:space="0" w:color="auto"/>
          </w:divBdr>
        </w:div>
        <w:div w:id="100148514">
          <w:marLeft w:val="640"/>
          <w:marRight w:val="0"/>
          <w:marTop w:val="0"/>
          <w:marBottom w:val="0"/>
          <w:divBdr>
            <w:top w:val="none" w:sz="0" w:space="0" w:color="auto"/>
            <w:left w:val="none" w:sz="0" w:space="0" w:color="auto"/>
            <w:bottom w:val="none" w:sz="0" w:space="0" w:color="auto"/>
            <w:right w:val="none" w:sz="0" w:space="0" w:color="auto"/>
          </w:divBdr>
        </w:div>
        <w:div w:id="1467969536">
          <w:marLeft w:val="640"/>
          <w:marRight w:val="0"/>
          <w:marTop w:val="0"/>
          <w:marBottom w:val="0"/>
          <w:divBdr>
            <w:top w:val="none" w:sz="0" w:space="0" w:color="auto"/>
            <w:left w:val="none" w:sz="0" w:space="0" w:color="auto"/>
            <w:bottom w:val="none" w:sz="0" w:space="0" w:color="auto"/>
            <w:right w:val="none" w:sz="0" w:space="0" w:color="auto"/>
          </w:divBdr>
        </w:div>
        <w:div w:id="691343143">
          <w:marLeft w:val="640"/>
          <w:marRight w:val="0"/>
          <w:marTop w:val="0"/>
          <w:marBottom w:val="0"/>
          <w:divBdr>
            <w:top w:val="none" w:sz="0" w:space="0" w:color="auto"/>
            <w:left w:val="none" w:sz="0" w:space="0" w:color="auto"/>
            <w:bottom w:val="none" w:sz="0" w:space="0" w:color="auto"/>
            <w:right w:val="none" w:sz="0" w:space="0" w:color="auto"/>
          </w:divBdr>
        </w:div>
        <w:div w:id="475343092">
          <w:marLeft w:val="640"/>
          <w:marRight w:val="0"/>
          <w:marTop w:val="0"/>
          <w:marBottom w:val="0"/>
          <w:divBdr>
            <w:top w:val="none" w:sz="0" w:space="0" w:color="auto"/>
            <w:left w:val="none" w:sz="0" w:space="0" w:color="auto"/>
            <w:bottom w:val="none" w:sz="0" w:space="0" w:color="auto"/>
            <w:right w:val="none" w:sz="0" w:space="0" w:color="auto"/>
          </w:divBdr>
        </w:div>
        <w:div w:id="1055153965">
          <w:marLeft w:val="640"/>
          <w:marRight w:val="0"/>
          <w:marTop w:val="0"/>
          <w:marBottom w:val="0"/>
          <w:divBdr>
            <w:top w:val="none" w:sz="0" w:space="0" w:color="auto"/>
            <w:left w:val="none" w:sz="0" w:space="0" w:color="auto"/>
            <w:bottom w:val="none" w:sz="0" w:space="0" w:color="auto"/>
            <w:right w:val="none" w:sz="0" w:space="0" w:color="auto"/>
          </w:divBdr>
        </w:div>
        <w:div w:id="1415123054">
          <w:marLeft w:val="640"/>
          <w:marRight w:val="0"/>
          <w:marTop w:val="0"/>
          <w:marBottom w:val="0"/>
          <w:divBdr>
            <w:top w:val="none" w:sz="0" w:space="0" w:color="auto"/>
            <w:left w:val="none" w:sz="0" w:space="0" w:color="auto"/>
            <w:bottom w:val="none" w:sz="0" w:space="0" w:color="auto"/>
            <w:right w:val="none" w:sz="0" w:space="0" w:color="auto"/>
          </w:divBdr>
        </w:div>
        <w:div w:id="2118938215">
          <w:marLeft w:val="640"/>
          <w:marRight w:val="0"/>
          <w:marTop w:val="0"/>
          <w:marBottom w:val="0"/>
          <w:divBdr>
            <w:top w:val="none" w:sz="0" w:space="0" w:color="auto"/>
            <w:left w:val="none" w:sz="0" w:space="0" w:color="auto"/>
            <w:bottom w:val="none" w:sz="0" w:space="0" w:color="auto"/>
            <w:right w:val="none" w:sz="0" w:space="0" w:color="auto"/>
          </w:divBdr>
        </w:div>
        <w:div w:id="317730718">
          <w:marLeft w:val="640"/>
          <w:marRight w:val="0"/>
          <w:marTop w:val="0"/>
          <w:marBottom w:val="0"/>
          <w:divBdr>
            <w:top w:val="none" w:sz="0" w:space="0" w:color="auto"/>
            <w:left w:val="none" w:sz="0" w:space="0" w:color="auto"/>
            <w:bottom w:val="none" w:sz="0" w:space="0" w:color="auto"/>
            <w:right w:val="none" w:sz="0" w:space="0" w:color="auto"/>
          </w:divBdr>
        </w:div>
        <w:div w:id="4595929">
          <w:marLeft w:val="640"/>
          <w:marRight w:val="0"/>
          <w:marTop w:val="0"/>
          <w:marBottom w:val="0"/>
          <w:divBdr>
            <w:top w:val="none" w:sz="0" w:space="0" w:color="auto"/>
            <w:left w:val="none" w:sz="0" w:space="0" w:color="auto"/>
            <w:bottom w:val="none" w:sz="0" w:space="0" w:color="auto"/>
            <w:right w:val="none" w:sz="0" w:space="0" w:color="auto"/>
          </w:divBdr>
        </w:div>
        <w:div w:id="993139677">
          <w:marLeft w:val="640"/>
          <w:marRight w:val="0"/>
          <w:marTop w:val="0"/>
          <w:marBottom w:val="0"/>
          <w:divBdr>
            <w:top w:val="none" w:sz="0" w:space="0" w:color="auto"/>
            <w:left w:val="none" w:sz="0" w:space="0" w:color="auto"/>
            <w:bottom w:val="none" w:sz="0" w:space="0" w:color="auto"/>
            <w:right w:val="none" w:sz="0" w:space="0" w:color="auto"/>
          </w:divBdr>
        </w:div>
        <w:div w:id="460029258">
          <w:marLeft w:val="640"/>
          <w:marRight w:val="0"/>
          <w:marTop w:val="0"/>
          <w:marBottom w:val="0"/>
          <w:divBdr>
            <w:top w:val="none" w:sz="0" w:space="0" w:color="auto"/>
            <w:left w:val="none" w:sz="0" w:space="0" w:color="auto"/>
            <w:bottom w:val="none" w:sz="0" w:space="0" w:color="auto"/>
            <w:right w:val="none" w:sz="0" w:space="0" w:color="auto"/>
          </w:divBdr>
        </w:div>
        <w:div w:id="1329555400">
          <w:marLeft w:val="640"/>
          <w:marRight w:val="0"/>
          <w:marTop w:val="0"/>
          <w:marBottom w:val="0"/>
          <w:divBdr>
            <w:top w:val="none" w:sz="0" w:space="0" w:color="auto"/>
            <w:left w:val="none" w:sz="0" w:space="0" w:color="auto"/>
            <w:bottom w:val="none" w:sz="0" w:space="0" w:color="auto"/>
            <w:right w:val="none" w:sz="0" w:space="0" w:color="auto"/>
          </w:divBdr>
        </w:div>
        <w:div w:id="869104978">
          <w:marLeft w:val="640"/>
          <w:marRight w:val="0"/>
          <w:marTop w:val="0"/>
          <w:marBottom w:val="0"/>
          <w:divBdr>
            <w:top w:val="none" w:sz="0" w:space="0" w:color="auto"/>
            <w:left w:val="none" w:sz="0" w:space="0" w:color="auto"/>
            <w:bottom w:val="none" w:sz="0" w:space="0" w:color="auto"/>
            <w:right w:val="none" w:sz="0" w:space="0" w:color="auto"/>
          </w:divBdr>
        </w:div>
        <w:div w:id="1313295667">
          <w:marLeft w:val="640"/>
          <w:marRight w:val="0"/>
          <w:marTop w:val="0"/>
          <w:marBottom w:val="0"/>
          <w:divBdr>
            <w:top w:val="none" w:sz="0" w:space="0" w:color="auto"/>
            <w:left w:val="none" w:sz="0" w:space="0" w:color="auto"/>
            <w:bottom w:val="none" w:sz="0" w:space="0" w:color="auto"/>
            <w:right w:val="none" w:sz="0" w:space="0" w:color="auto"/>
          </w:divBdr>
        </w:div>
        <w:div w:id="1676686202">
          <w:marLeft w:val="640"/>
          <w:marRight w:val="0"/>
          <w:marTop w:val="0"/>
          <w:marBottom w:val="0"/>
          <w:divBdr>
            <w:top w:val="none" w:sz="0" w:space="0" w:color="auto"/>
            <w:left w:val="none" w:sz="0" w:space="0" w:color="auto"/>
            <w:bottom w:val="none" w:sz="0" w:space="0" w:color="auto"/>
            <w:right w:val="none" w:sz="0" w:space="0" w:color="auto"/>
          </w:divBdr>
        </w:div>
        <w:div w:id="1638758511">
          <w:marLeft w:val="640"/>
          <w:marRight w:val="0"/>
          <w:marTop w:val="0"/>
          <w:marBottom w:val="0"/>
          <w:divBdr>
            <w:top w:val="none" w:sz="0" w:space="0" w:color="auto"/>
            <w:left w:val="none" w:sz="0" w:space="0" w:color="auto"/>
            <w:bottom w:val="none" w:sz="0" w:space="0" w:color="auto"/>
            <w:right w:val="none" w:sz="0" w:space="0" w:color="auto"/>
          </w:divBdr>
        </w:div>
        <w:div w:id="1224413918">
          <w:marLeft w:val="640"/>
          <w:marRight w:val="0"/>
          <w:marTop w:val="0"/>
          <w:marBottom w:val="0"/>
          <w:divBdr>
            <w:top w:val="none" w:sz="0" w:space="0" w:color="auto"/>
            <w:left w:val="none" w:sz="0" w:space="0" w:color="auto"/>
            <w:bottom w:val="none" w:sz="0" w:space="0" w:color="auto"/>
            <w:right w:val="none" w:sz="0" w:space="0" w:color="auto"/>
          </w:divBdr>
        </w:div>
        <w:div w:id="1247418799">
          <w:marLeft w:val="640"/>
          <w:marRight w:val="0"/>
          <w:marTop w:val="0"/>
          <w:marBottom w:val="0"/>
          <w:divBdr>
            <w:top w:val="none" w:sz="0" w:space="0" w:color="auto"/>
            <w:left w:val="none" w:sz="0" w:space="0" w:color="auto"/>
            <w:bottom w:val="none" w:sz="0" w:space="0" w:color="auto"/>
            <w:right w:val="none" w:sz="0" w:space="0" w:color="auto"/>
          </w:divBdr>
        </w:div>
        <w:div w:id="307442995">
          <w:marLeft w:val="640"/>
          <w:marRight w:val="0"/>
          <w:marTop w:val="0"/>
          <w:marBottom w:val="0"/>
          <w:divBdr>
            <w:top w:val="none" w:sz="0" w:space="0" w:color="auto"/>
            <w:left w:val="none" w:sz="0" w:space="0" w:color="auto"/>
            <w:bottom w:val="none" w:sz="0" w:space="0" w:color="auto"/>
            <w:right w:val="none" w:sz="0" w:space="0" w:color="auto"/>
          </w:divBdr>
        </w:div>
        <w:div w:id="1439641017">
          <w:marLeft w:val="640"/>
          <w:marRight w:val="0"/>
          <w:marTop w:val="0"/>
          <w:marBottom w:val="0"/>
          <w:divBdr>
            <w:top w:val="none" w:sz="0" w:space="0" w:color="auto"/>
            <w:left w:val="none" w:sz="0" w:space="0" w:color="auto"/>
            <w:bottom w:val="none" w:sz="0" w:space="0" w:color="auto"/>
            <w:right w:val="none" w:sz="0" w:space="0" w:color="auto"/>
          </w:divBdr>
        </w:div>
        <w:div w:id="847136804">
          <w:marLeft w:val="640"/>
          <w:marRight w:val="0"/>
          <w:marTop w:val="0"/>
          <w:marBottom w:val="0"/>
          <w:divBdr>
            <w:top w:val="none" w:sz="0" w:space="0" w:color="auto"/>
            <w:left w:val="none" w:sz="0" w:space="0" w:color="auto"/>
            <w:bottom w:val="none" w:sz="0" w:space="0" w:color="auto"/>
            <w:right w:val="none" w:sz="0" w:space="0" w:color="auto"/>
          </w:divBdr>
        </w:div>
        <w:div w:id="1559391675">
          <w:marLeft w:val="640"/>
          <w:marRight w:val="0"/>
          <w:marTop w:val="0"/>
          <w:marBottom w:val="0"/>
          <w:divBdr>
            <w:top w:val="none" w:sz="0" w:space="0" w:color="auto"/>
            <w:left w:val="none" w:sz="0" w:space="0" w:color="auto"/>
            <w:bottom w:val="none" w:sz="0" w:space="0" w:color="auto"/>
            <w:right w:val="none" w:sz="0" w:space="0" w:color="auto"/>
          </w:divBdr>
        </w:div>
        <w:div w:id="345710804">
          <w:marLeft w:val="640"/>
          <w:marRight w:val="0"/>
          <w:marTop w:val="0"/>
          <w:marBottom w:val="0"/>
          <w:divBdr>
            <w:top w:val="none" w:sz="0" w:space="0" w:color="auto"/>
            <w:left w:val="none" w:sz="0" w:space="0" w:color="auto"/>
            <w:bottom w:val="none" w:sz="0" w:space="0" w:color="auto"/>
            <w:right w:val="none" w:sz="0" w:space="0" w:color="auto"/>
          </w:divBdr>
        </w:div>
      </w:divsChild>
    </w:div>
    <w:div w:id="1832283829">
      <w:bodyDiv w:val="1"/>
      <w:marLeft w:val="0"/>
      <w:marRight w:val="0"/>
      <w:marTop w:val="0"/>
      <w:marBottom w:val="0"/>
      <w:divBdr>
        <w:top w:val="none" w:sz="0" w:space="0" w:color="auto"/>
        <w:left w:val="none" w:sz="0" w:space="0" w:color="auto"/>
        <w:bottom w:val="none" w:sz="0" w:space="0" w:color="auto"/>
        <w:right w:val="none" w:sz="0" w:space="0" w:color="auto"/>
      </w:divBdr>
      <w:divsChild>
        <w:div w:id="1107193999">
          <w:marLeft w:val="640"/>
          <w:marRight w:val="0"/>
          <w:marTop w:val="0"/>
          <w:marBottom w:val="0"/>
          <w:divBdr>
            <w:top w:val="none" w:sz="0" w:space="0" w:color="auto"/>
            <w:left w:val="none" w:sz="0" w:space="0" w:color="auto"/>
            <w:bottom w:val="none" w:sz="0" w:space="0" w:color="auto"/>
            <w:right w:val="none" w:sz="0" w:space="0" w:color="auto"/>
          </w:divBdr>
        </w:div>
        <w:div w:id="263611514">
          <w:marLeft w:val="640"/>
          <w:marRight w:val="0"/>
          <w:marTop w:val="0"/>
          <w:marBottom w:val="0"/>
          <w:divBdr>
            <w:top w:val="none" w:sz="0" w:space="0" w:color="auto"/>
            <w:left w:val="none" w:sz="0" w:space="0" w:color="auto"/>
            <w:bottom w:val="none" w:sz="0" w:space="0" w:color="auto"/>
            <w:right w:val="none" w:sz="0" w:space="0" w:color="auto"/>
          </w:divBdr>
        </w:div>
        <w:div w:id="2096242136">
          <w:marLeft w:val="640"/>
          <w:marRight w:val="0"/>
          <w:marTop w:val="0"/>
          <w:marBottom w:val="0"/>
          <w:divBdr>
            <w:top w:val="none" w:sz="0" w:space="0" w:color="auto"/>
            <w:left w:val="none" w:sz="0" w:space="0" w:color="auto"/>
            <w:bottom w:val="none" w:sz="0" w:space="0" w:color="auto"/>
            <w:right w:val="none" w:sz="0" w:space="0" w:color="auto"/>
          </w:divBdr>
        </w:div>
        <w:div w:id="1644236258">
          <w:marLeft w:val="640"/>
          <w:marRight w:val="0"/>
          <w:marTop w:val="0"/>
          <w:marBottom w:val="0"/>
          <w:divBdr>
            <w:top w:val="none" w:sz="0" w:space="0" w:color="auto"/>
            <w:left w:val="none" w:sz="0" w:space="0" w:color="auto"/>
            <w:bottom w:val="none" w:sz="0" w:space="0" w:color="auto"/>
            <w:right w:val="none" w:sz="0" w:space="0" w:color="auto"/>
          </w:divBdr>
        </w:div>
        <w:div w:id="906115485">
          <w:marLeft w:val="640"/>
          <w:marRight w:val="0"/>
          <w:marTop w:val="0"/>
          <w:marBottom w:val="0"/>
          <w:divBdr>
            <w:top w:val="none" w:sz="0" w:space="0" w:color="auto"/>
            <w:left w:val="none" w:sz="0" w:space="0" w:color="auto"/>
            <w:bottom w:val="none" w:sz="0" w:space="0" w:color="auto"/>
            <w:right w:val="none" w:sz="0" w:space="0" w:color="auto"/>
          </w:divBdr>
        </w:div>
        <w:div w:id="1834830806">
          <w:marLeft w:val="640"/>
          <w:marRight w:val="0"/>
          <w:marTop w:val="0"/>
          <w:marBottom w:val="0"/>
          <w:divBdr>
            <w:top w:val="none" w:sz="0" w:space="0" w:color="auto"/>
            <w:left w:val="none" w:sz="0" w:space="0" w:color="auto"/>
            <w:bottom w:val="none" w:sz="0" w:space="0" w:color="auto"/>
            <w:right w:val="none" w:sz="0" w:space="0" w:color="auto"/>
          </w:divBdr>
        </w:div>
        <w:div w:id="5325845">
          <w:marLeft w:val="640"/>
          <w:marRight w:val="0"/>
          <w:marTop w:val="0"/>
          <w:marBottom w:val="0"/>
          <w:divBdr>
            <w:top w:val="none" w:sz="0" w:space="0" w:color="auto"/>
            <w:left w:val="none" w:sz="0" w:space="0" w:color="auto"/>
            <w:bottom w:val="none" w:sz="0" w:space="0" w:color="auto"/>
            <w:right w:val="none" w:sz="0" w:space="0" w:color="auto"/>
          </w:divBdr>
        </w:div>
        <w:div w:id="2050304138">
          <w:marLeft w:val="640"/>
          <w:marRight w:val="0"/>
          <w:marTop w:val="0"/>
          <w:marBottom w:val="0"/>
          <w:divBdr>
            <w:top w:val="none" w:sz="0" w:space="0" w:color="auto"/>
            <w:left w:val="none" w:sz="0" w:space="0" w:color="auto"/>
            <w:bottom w:val="none" w:sz="0" w:space="0" w:color="auto"/>
            <w:right w:val="none" w:sz="0" w:space="0" w:color="auto"/>
          </w:divBdr>
        </w:div>
        <w:div w:id="441802538">
          <w:marLeft w:val="640"/>
          <w:marRight w:val="0"/>
          <w:marTop w:val="0"/>
          <w:marBottom w:val="0"/>
          <w:divBdr>
            <w:top w:val="none" w:sz="0" w:space="0" w:color="auto"/>
            <w:left w:val="none" w:sz="0" w:space="0" w:color="auto"/>
            <w:bottom w:val="none" w:sz="0" w:space="0" w:color="auto"/>
            <w:right w:val="none" w:sz="0" w:space="0" w:color="auto"/>
          </w:divBdr>
        </w:div>
        <w:div w:id="1298875349">
          <w:marLeft w:val="640"/>
          <w:marRight w:val="0"/>
          <w:marTop w:val="0"/>
          <w:marBottom w:val="0"/>
          <w:divBdr>
            <w:top w:val="none" w:sz="0" w:space="0" w:color="auto"/>
            <w:left w:val="none" w:sz="0" w:space="0" w:color="auto"/>
            <w:bottom w:val="none" w:sz="0" w:space="0" w:color="auto"/>
            <w:right w:val="none" w:sz="0" w:space="0" w:color="auto"/>
          </w:divBdr>
        </w:div>
        <w:div w:id="1455052483">
          <w:marLeft w:val="640"/>
          <w:marRight w:val="0"/>
          <w:marTop w:val="0"/>
          <w:marBottom w:val="0"/>
          <w:divBdr>
            <w:top w:val="none" w:sz="0" w:space="0" w:color="auto"/>
            <w:left w:val="none" w:sz="0" w:space="0" w:color="auto"/>
            <w:bottom w:val="none" w:sz="0" w:space="0" w:color="auto"/>
            <w:right w:val="none" w:sz="0" w:space="0" w:color="auto"/>
          </w:divBdr>
        </w:div>
        <w:div w:id="975184927">
          <w:marLeft w:val="640"/>
          <w:marRight w:val="0"/>
          <w:marTop w:val="0"/>
          <w:marBottom w:val="0"/>
          <w:divBdr>
            <w:top w:val="none" w:sz="0" w:space="0" w:color="auto"/>
            <w:left w:val="none" w:sz="0" w:space="0" w:color="auto"/>
            <w:bottom w:val="none" w:sz="0" w:space="0" w:color="auto"/>
            <w:right w:val="none" w:sz="0" w:space="0" w:color="auto"/>
          </w:divBdr>
        </w:div>
        <w:div w:id="475806205">
          <w:marLeft w:val="640"/>
          <w:marRight w:val="0"/>
          <w:marTop w:val="0"/>
          <w:marBottom w:val="0"/>
          <w:divBdr>
            <w:top w:val="none" w:sz="0" w:space="0" w:color="auto"/>
            <w:left w:val="none" w:sz="0" w:space="0" w:color="auto"/>
            <w:bottom w:val="none" w:sz="0" w:space="0" w:color="auto"/>
            <w:right w:val="none" w:sz="0" w:space="0" w:color="auto"/>
          </w:divBdr>
        </w:div>
        <w:div w:id="430207198">
          <w:marLeft w:val="640"/>
          <w:marRight w:val="0"/>
          <w:marTop w:val="0"/>
          <w:marBottom w:val="0"/>
          <w:divBdr>
            <w:top w:val="none" w:sz="0" w:space="0" w:color="auto"/>
            <w:left w:val="none" w:sz="0" w:space="0" w:color="auto"/>
            <w:bottom w:val="none" w:sz="0" w:space="0" w:color="auto"/>
            <w:right w:val="none" w:sz="0" w:space="0" w:color="auto"/>
          </w:divBdr>
        </w:div>
        <w:div w:id="2006204008">
          <w:marLeft w:val="640"/>
          <w:marRight w:val="0"/>
          <w:marTop w:val="0"/>
          <w:marBottom w:val="0"/>
          <w:divBdr>
            <w:top w:val="none" w:sz="0" w:space="0" w:color="auto"/>
            <w:left w:val="none" w:sz="0" w:space="0" w:color="auto"/>
            <w:bottom w:val="none" w:sz="0" w:space="0" w:color="auto"/>
            <w:right w:val="none" w:sz="0" w:space="0" w:color="auto"/>
          </w:divBdr>
        </w:div>
        <w:div w:id="1756052246">
          <w:marLeft w:val="640"/>
          <w:marRight w:val="0"/>
          <w:marTop w:val="0"/>
          <w:marBottom w:val="0"/>
          <w:divBdr>
            <w:top w:val="none" w:sz="0" w:space="0" w:color="auto"/>
            <w:left w:val="none" w:sz="0" w:space="0" w:color="auto"/>
            <w:bottom w:val="none" w:sz="0" w:space="0" w:color="auto"/>
            <w:right w:val="none" w:sz="0" w:space="0" w:color="auto"/>
          </w:divBdr>
        </w:div>
        <w:div w:id="751699568">
          <w:marLeft w:val="640"/>
          <w:marRight w:val="0"/>
          <w:marTop w:val="0"/>
          <w:marBottom w:val="0"/>
          <w:divBdr>
            <w:top w:val="none" w:sz="0" w:space="0" w:color="auto"/>
            <w:left w:val="none" w:sz="0" w:space="0" w:color="auto"/>
            <w:bottom w:val="none" w:sz="0" w:space="0" w:color="auto"/>
            <w:right w:val="none" w:sz="0" w:space="0" w:color="auto"/>
          </w:divBdr>
        </w:div>
        <w:div w:id="1890191287">
          <w:marLeft w:val="640"/>
          <w:marRight w:val="0"/>
          <w:marTop w:val="0"/>
          <w:marBottom w:val="0"/>
          <w:divBdr>
            <w:top w:val="none" w:sz="0" w:space="0" w:color="auto"/>
            <w:left w:val="none" w:sz="0" w:space="0" w:color="auto"/>
            <w:bottom w:val="none" w:sz="0" w:space="0" w:color="auto"/>
            <w:right w:val="none" w:sz="0" w:space="0" w:color="auto"/>
          </w:divBdr>
        </w:div>
        <w:div w:id="1073965258">
          <w:marLeft w:val="640"/>
          <w:marRight w:val="0"/>
          <w:marTop w:val="0"/>
          <w:marBottom w:val="0"/>
          <w:divBdr>
            <w:top w:val="none" w:sz="0" w:space="0" w:color="auto"/>
            <w:left w:val="none" w:sz="0" w:space="0" w:color="auto"/>
            <w:bottom w:val="none" w:sz="0" w:space="0" w:color="auto"/>
            <w:right w:val="none" w:sz="0" w:space="0" w:color="auto"/>
          </w:divBdr>
        </w:div>
        <w:div w:id="1335181403">
          <w:marLeft w:val="640"/>
          <w:marRight w:val="0"/>
          <w:marTop w:val="0"/>
          <w:marBottom w:val="0"/>
          <w:divBdr>
            <w:top w:val="none" w:sz="0" w:space="0" w:color="auto"/>
            <w:left w:val="none" w:sz="0" w:space="0" w:color="auto"/>
            <w:bottom w:val="none" w:sz="0" w:space="0" w:color="auto"/>
            <w:right w:val="none" w:sz="0" w:space="0" w:color="auto"/>
          </w:divBdr>
        </w:div>
        <w:div w:id="1994483267">
          <w:marLeft w:val="640"/>
          <w:marRight w:val="0"/>
          <w:marTop w:val="0"/>
          <w:marBottom w:val="0"/>
          <w:divBdr>
            <w:top w:val="none" w:sz="0" w:space="0" w:color="auto"/>
            <w:left w:val="none" w:sz="0" w:space="0" w:color="auto"/>
            <w:bottom w:val="none" w:sz="0" w:space="0" w:color="auto"/>
            <w:right w:val="none" w:sz="0" w:space="0" w:color="auto"/>
          </w:divBdr>
        </w:div>
        <w:div w:id="1046610886">
          <w:marLeft w:val="640"/>
          <w:marRight w:val="0"/>
          <w:marTop w:val="0"/>
          <w:marBottom w:val="0"/>
          <w:divBdr>
            <w:top w:val="none" w:sz="0" w:space="0" w:color="auto"/>
            <w:left w:val="none" w:sz="0" w:space="0" w:color="auto"/>
            <w:bottom w:val="none" w:sz="0" w:space="0" w:color="auto"/>
            <w:right w:val="none" w:sz="0" w:space="0" w:color="auto"/>
          </w:divBdr>
        </w:div>
        <w:div w:id="1052578522">
          <w:marLeft w:val="640"/>
          <w:marRight w:val="0"/>
          <w:marTop w:val="0"/>
          <w:marBottom w:val="0"/>
          <w:divBdr>
            <w:top w:val="none" w:sz="0" w:space="0" w:color="auto"/>
            <w:left w:val="none" w:sz="0" w:space="0" w:color="auto"/>
            <w:bottom w:val="none" w:sz="0" w:space="0" w:color="auto"/>
            <w:right w:val="none" w:sz="0" w:space="0" w:color="auto"/>
          </w:divBdr>
        </w:div>
        <w:div w:id="1371880072">
          <w:marLeft w:val="640"/>
          <w:marRight w:val="0"/>
          <w:marTop w:val="0"/>
          <w:marBottom w:val="0"/>
          <w:divBdr>
            <w:top w:val="none" w:sz="0" w:space="0" w:color="auto"/>
            <w:left w:val="none" w:sz="0" w:space="0" w:color="auto"/>
            <w:bottom w:val="none" w:sz="0" w:space="0" w:color="auto"/>
            <w:right w:val="none" w:sz="0" w:space="0" w:color="auto"/>
          </w:divBdr>
        </w:div>
        <w:div w:id="1887912450">
          <w:marLeft w:val="640"/>
          <w:marRight w:val="0"/>
          <w:marTop w:val="0"/>
          <w:marBottom w:val="0"/>
          <w:divBdr>
            <w:top w:val="none" w:sz="0" w:space="0" w:color="auto"/>
            <w:left w:val="none" w:sz="0" w:space="0" w:color="auto"/>
            <w:bottom w:val="none" w:sz="0" w:space="0" w:color="auto"/>
            <w:right w:val="none" w:sz="0" w:space="0" w:color="auto"/>
          </w:divBdr>
        </w:div>
        <w:div w:id="670910769">
          <w:marLeft w:val="640"/>
          <w:marRight w:val="0"/>
          <w:marTop w:val="0"/>
          <w:marBottom w:val="0"/>
          <w:divBdr>
            <w:top w:val="none" w:sz="0" w:space="0" w:color="auto"/>
            <w:left w:val="none" w:sz="0" w:space="0" w:color="auto"/>
            <w:bottom w:val="none" w:sz="0" w:space="0" w:color="auto"/>
            <w:right w:val="none" w:sz="0" w:space="0" w:color="auto"/>
          </w:divBdr>
        </w:div>
        <w:div w:id="981233917">
          <w:marLeft w:val="640"/>
          <w:marRight w:val="0"/>
          <w:marTop w:val="0"/>
          <w:marBottom w:val="0"/>
          <w:divBdr>
            <w:top w:val="none" w:sz="0" w:space="0" w:color="auto"/>
            <w:left w:val="none" w:sz="0" w:space="0" w:color="auto"/>
            <w:bottom w:val="none" w:sz="0" w:space="0" w:color="auto"/>
            <w:right w:val="none" w:sz="0" w:space="0" w:color="auto"/>
          </w:divBdr>
        </w:div>
        <w:div w:id="1456101222">
          <w:marLeft w:val="640"/>
          <w:marRight w:val="0"/>
          <w:marTop w:val="0"/>
          <w:marBottom w:val="0"/>
          <w:divBdr>
            <w:top w:val="none" w:sz="0" w:space="0" w:color="auto"/>
            <w:left w:val="none" w:sz="0" w:space="0" w:color="auto"/>
            <w:bottom w:val="none" w:sz="0" w:space="0" w:color="auto"/>
            <w:right w:val="none" w:sz="0" w:space="0" w:color="auto"/>
          </w:divBdr>
        </w:div>
        <w:div w:id="1565288372">
          <w:marLeft w:val="640"/>
          <w:marRight w:val="0"/>
          <w:marTop w:val="0"/>
          <w:marBottom w:val="0"/>
          <w:divBdr>
            <w:top w:val="none" w:sz="0" w:space="0" w:color="auto"/>
            <w:left w:val="none" w:sz="0" w:space="0" w:color="auto"/>
            <w:bottom w:val="none" w:sz="0" w:space="0" w:color="auto"/>
            <w:right w:val="none" w:sz="0" w:space="0" w:color="auto"/>
          </w:divBdr>
        </w:div>
        <w:div w:id="1229414680">
          <w:marLeft w:val="640"/>
          <w:marRight w:val="0"/>
          <w:marTop w:val="0"/>
          <w:marBottom w:val="0"/>
          <w:divBdr>
            <w:top w:val="none" w:sz="0" w:space="0" w:color="auto"/>
            <w:left w:val="none" w:sz="0" w:space="0" w:color="auto"/>
            <w:bottom w:val="none" w:sz="0" w:space="0" w:color="auto"/>
            <w:right w:val="none" w:sz="0" w:space="0" w:color="auto"/>
          </w:divBdr>
        </w:div>
        <w:div w:id="1510833564">
          <w:marLeft w:val="640"/>
          <w:marRight w:val="0"/>
          <w:marTop w:val="0"/>
          <w:marBottom w:val="0"/>
          <w:divBdr>
            <w:top w:val="none" w:sz="0" w:space="0" w:color="auto"/>
            <w:left w:val="none" w:sz="0" w:space="0" w:color="auto"/>
            <w:bottom w:val="none" w:sz="0" w:space="0" w:color="auto"/>
            <w:right w:val="none" w:sz="0" w:space="0" w:color="auto"/>
          </w:divBdr>
        </w:div>
        <w:div w:id="711854853">
          <w:marLeft w:val="640"/>
          <w:marRight w:val="0"/>
          <w:marTop w:val="0"/>
          <w:marBottom w:val="0"/>
          <w:divBdr>
            <w:top w:val="none" w:sz="0" w:space="0" w:color="auto"/>
            <w:left w:val="none" w:sz="0" w:space="0" w:color="auto"/>
            <w:bottom w:val="none" w:sz="0" w:space="0" w:color="auto"/>
            <w:right w:val="none" w:sz="0" w:space="0" w:color="auto"/>
          </w:divBdr>
        </w:div>
        <w:div w:id="1750080151">
          <w:marLeft w:val="640"/>
          <w:marRight w:val="0"/>
          <w:marTop w:val="0"/>
          <w:marBottom w:val="0"/>
          <w:divBdr>
            <w:top w:val="none" w:sz="0" w:space="0" w:color="auto"/>
            <w:left w:val="none" w:sz="0" w:space="0" w:color="auto"/>
            <w:bottom w:val="none" w:sz="0" w:space="0" w:color="auto"/>
            <w:right w:val="none" w:sz="0" w:space="0" w:color="auto"/>
          </w:divBdr>
        </w:div>
        <w:div w:id="264578733">
          <w:marLeft w:val="640"/>
          <w:marRight w:val="0"/>
          <w:marTop w:val="0"/>
          <w:marBottom w:val="0"/>
          <w:divBdr>
            <w:top w:val="none" w:sz="0" w:space="0" w:color="auto"/>
            <w:left w:val="none" w:sz="0" w:space="0" w:color="auto"/>
            <w:bottom w:val="none" w:sz="0" w:space="0" w:color="auto"/>
            <w:right w:val="none" w:sz="0" w:space="0" w:color="auto"/>
          </w:divBdr>
        </w:div>
        <w:div w:id="1065955851">
          <w:marLeft w:val="640"/>
          <w:marRight w:val="0"/>
          <w:marTop w:val="0"/>
          <w:marBottom w:val="0"/>
          <w:divBdr>
            <w:top w:val="none" w:sz="0" w:space="0" w:color="auto"/>
            <w:left w:val="none" w:sz="0" w:space="0" w:color="auto"/>
            <w:bottom w:val="none" w:sz="0" w:space="0" w:color="auto"/>
            <w:right w:val="none" w:sz="0" w:space="0" w:color="auto"/>
          </w:divBdr>
        </w:div>
        <w:div w:id="1388651072">
          <w:marLeft w:val="640"/>
          <w:marRight w:val="0"/>
          <w:marTop w:val="0"/>
          <w:marBottom w:val="0"/>
          <w:divBdr>
            <w:top w:val="none" w:sz="0" w:space="0" w:color="auto"/>
            <w:left w:val="none" w:sz="0" w:space="0" w:color="auto"/>
            <w:bottom w:val="none" w:sz="0" w:space="0" w:color="auto"/>
            <w:right w:val="none" w:sz="0" w:space="0" w:color="auto"/>
          </w:divBdr>
        </w:div>
        <w:div w:id="2038922162">
          <w:marLeft w:val="640"/>
          <w:marRight w:val="0"/>
          <w:marTop w:val="0"/>
          <w:marBottom w:val="0"/>
          <w:divBdr>
            <w:top w:val="none" w:sz="0" w:space="0" w:color="auto"/>
            <w:left w:val="none" w:sz="0" w:space="0" w:color="auto"/>
            <w:bottom w:val="none" w:sz="0" w:space="0" w:color="auto"/>
            <w:right w:val="none" w:sz="0" w:space="0" w:color="auto"/>
          </w:divBdr>
        </w:div>
        <w:div w:id="111676414">
          <w:marLeft w:val="640"/>
          <w:marRight w:val="0"/>
          <w:marTop w:val="0"/>
          <w:marBottom w:val="0"/>
          <w:divBdr>
            <w:top w:val="none" w:sz="0" w:space="0" w:color="auto"/>
            <w:left w:val="none" w:sz="0" w:space="0" w:color="auto"/>
            <w:bottom w:val="none" w:sz="0" w:space="0" w:color="auto"/>
            <w:right w:val="none" w:sz="0" w:space="0" w:color="auto"/>
          </w:divBdr>
        </w:div>
        <w:div w:id="620258961">
          <w:marLeft w:val="640"/>
          <w:marRight w:val="0"/>
          <w:marTop w:val="0"/>
          <w:marBottom w:val="0"/>
          <w:divBdr>
            <w:top w:val="none" w:sz="0" w:space="0" w:color="auto"/>
            <w:left w:val="none" w:sz="0" w:space="0" w:color="auto"/>
            <w:bottom w:val="none" w:sz="0" w:space="0" w:color="auto"/>
            <w:right w:val="none" w:sz="0" w:space="0" w:color="auto"/>
          </w:divBdr>
        </w:div>
        <w:div w:id="562106344">
          <w:marLeft w:val="640"/>
          <w:marRight w:val="0"/>
          <w:marTop w:val="0"/>
          <w:marBottom w:val="0"/>
          <w:divBdr>
            <w:top w:val="none" w:sz="0" w:space="0" w:color="auto"/>
            <w:left w:val="none" w:sz="0" w:space="0" w:color="auto"/>
            <w:bottom w:val="none" w:sz="0" w:space="0" w:color="auto"/>
            <w:right w:val="none" w:sz="0" w:space="0" w:color="auto"/>
          </w:divBdr>
        </w:div>
        <w:div w:id="1688871244">
          <w:marLeft w:val="640"/>
          <w:marRight w:val="0"/>
          <w:marTop w:val="0"/>
          <w:marBottom w:val="0"/>
          <w:divBdr>
            <w:top w:val="none" w:sz="0" w:space="0" w:color="auto"/>
            <w:left w:val="none" w:sz="0" w:space="0" w:color="auto"/>
            <w:bottom w:val="none" w:sz="0" w:space="0" w:color="auto"/>
            <w:right w:val="none" w:sz="0" w:space="0" w:color="auto"/>
          </w:divBdr>
        </w:div>
        <w:div w:id="1001542573">
          <w:marLeft w:val="640"/>
          <w:marRight w:val="0"/>
          <w:marTop w:val="0"/>
          <w:marBottom w:val="0"/>
          <w:divBdr>
            <w:top w:val="none" w:sz="0" w:space="0" w:color="auto"/>
            <w:left w:val="none" w:sz="0" w:space="0" w:color="auto"/>
            <w:bottom w:val="none" w:sz="0" w:space="0" w:color="auto"/>
            <w:right w:val="none" w:sz="0" w:space="0" w:color="auto"/>
          </w:divBdr>
        </w:div>
        <w:div w:id="1703165626">
          <w:marLeft w:val="640"/>
          <w:marRight w:val="0"/>
          <w:marTop w:val="0"/>
          <w:marBottom w:val="0"/>
          <w:divBdr>
            <w:top w:val="none" w:sz="0" w:space="0" w:color="auto"/>
            <w:left w:val="none" w:sz="0" w:space="0" w:color="auto"/>
            <w:bottom w:val="none" w:sz="0" w:space="0" w:color="auto"/>
            <w:right w:val="none" w:sz="0" w:space="0" w:color="auto"/>
          </w:divBdr>
        </w:div>
        <w:div w:id="577326373">
          <w:marLeft w:val="640"/>
          <w:marRight w:val="0"/>
          <w:marTop w:val="0"/>
          <w:marBottom w:val="0"/>
          <w:divBdr>
            <w:top w:val="none" w:sz="0" w:space="0" w:color="auto"/>
            <w:left w:val="none" w:sz="0" w:space="0" w:color="auto"/>
            <w:bottom w:val="none" w:sz="0" w:space="0" w:color="auto"/>
            <w:right w:val="none" w:sz="0" w:space="0" w:color="auto"/>
          </w:divBdr>
        </w:div>
        <w:div w:id="394545017">
          <w:marLeft w:val="640"/>
          <w:marRight w:val="0"/>
          <w:marTop w:val="0"/>
          <w:marBottom w:val="0"/>
          <w:divBdr>
            <w:top w:val="none" w:sz="0" w:space="0" w:color="auto"/>
            <w:left w:val="none" w:sz="0" w:space="0" w:color="auto"/>
            <w:bottom w:val="none" w:sz="0" w:space="0" w:color="auto"/>
            <w:right w:val="none" w:sz="0" w:space="0" w:color="auto"/>
          </w:divBdr>
        </w:div>
        <w:div w:id="1682273887">
          <w:marLeft w:val="640"/>
          <w:marRight w:val="0"/>
          <w:marTop w:val="0"/>
          <w:marBottom w:val="0"/>
          <w:divBdr>
            <w:top w:val="none" w:sz="0" w:space="0" w:color="auto"/>
            <w:left w:val="none" w:sz="0" w:space="0" w:color="auto"/>
            <w:bottom w:val="none" w:sz="0" w:space="0" w:color="auto"/>
            <w:right w:val="none" w:sz="0" w:space="0" w:color="auto"/>
          </w:divBdr>
        </w:div>
        <w:div w:id="1981301406">
          <w:marLeft w:val="640"/>
          <w:marRight w:val="0"/>
          <w:marTop w:val="0"/>
          <w:marBottom w:val="0"/>
          <w:divBdr>
            <w:top w:val="none" w:sz="0" w:space="0" w:color="auto"/>
            <w:left w:val="none" w:sz="0" w:space="0" w:color="auto"/>
            <w:bottom w:val="none" w:sz="0" w:space="0" w:color="auto"/>
            <w:right w:val="none" w:sz="0" w:space="0" w:color="auto"/>
          </w:divBdr>
        </w:div>
        <w:div w:id="5863709">
          <w:marLeft w:val="640"/>
          <w:marRight w:val="0"/>
          <w:marTop w:val="0"/>
          <w:marBottom w:val="0"/>
          <w:divBdr>
            <w:top w:val="none" w:sz="0" w:space="0" w:color="auto"/>
            <w:left w:val="none" w:sz="0" w:space="0" w:color="auto"/>
            <w:bottom w:val="none" w:sz="0" w:space="0" w:color="auto"/>
            <w:right w:val="none" w:sz="0" w:space="0" w:color="auto"/>
          </w:divBdr>
        </w:div>
        <w:div w:id="465969684">
          <w:marLeft w:val="640"/>
          <w:marRight w:val="0"/>
          <w:marTop w:val="0"/>
          <w:marBottom w:val="0"/>
          <w:divBdr>
            <w:top w:val="none" w:sz="0" w:space="0" w:color="auto"/>
            <w:left w:val="none" w:sz="0" w:space="0" w:color="auto"/>
            <w:bottom w:val="none" w:sz="0" w:space="0" w:color="auto"/>
            <w:right w:val="none" w:sz="0" w:space="0" w:color="auto"/>
          </w:divBdr>
        </w:div>
        <w:div w:id="1915123133">
          <w:marLeft w:val="640"/>
          <w:marRight w:val="0"/>
          <w:marTop w:val="0"/>
          <w:marBottom w:val="0"/>
          <w:divBdr>
            <w:top w:val="none" w:sz="0" w:space="0" w:color="auto"/>
            <w:left w:val="none" w:sz="0" w:space="0" w:color="auto"/>
            <w:bottom w:val="none" w:sz="0" w:space="0" w:color="auto"/>
            <w:right w:val="none" w:sz="0" w:space="0" w:color="auto"/>
          </w:divBdr>
        </w:div>
        <w:div w:id="82655581">
          <w:marLeft w:val="640"/>
          <w:marRight w:val="0"/>
          <w:marTop w:val="0"/>
          <w:marBottom w:val="0"/>
          <w:divBdr>
            <w:top w:val="none" w:sz="0" w:space="0" w:color="auto"/>
            <w:left w:val="none" w:sz="0" w:space="0" w:color="auto"/>
            <w:bottom w:val="none" w:sz="0" w:space="0" w:color="auto"/>
            <w:right w:val="none" w:sz="0" w:space="0" w:color="auto"/>
          </w:divBdr>
        </w:div>
        <w:div w:id="1465388437">
          <w:marLeft w:val="640"/>
          <w:marRight w:val="0"/>
          <w:marTop w:val="0"/>
          <w:marBottom w:val="0"/>
          <w:divBdr>
            <w:top w:val="none" w:sz="0" w:space="0" w:color="auto"/>
            <w:left w:val="none" w:sz="0" w:space="0" w:color="auto"/>
            <w:bottom w:val="none" w:sz="0" w:space="0" w:color="auto"/>
            <w:right w:val="none" w:sz="0" w:space="0" w:color="auto"/>
          </w:divBdr>
        </w:div>
        <w:div w:id="907305414">
          <w:marLeft w:val="640"/>
          <w:marRight w:val="0"/>
          <w:marTop w:val="0"/>
          <w:marBottom w:val="0"/>
          <w:divBdr>
            <w:top w:val="none" w:sz="0" w:space="0" w:color="auto"/>
            <w:left w:val="none" w:sz="0" w:space="0" w:color="auto"/>
            <w:bottom w:val="none" w:sz="0" w:space="0" w:color="auto"/>
            <w:right w:val="none" w:sz="0" w:space="0" w:color="auto"/>
          </w:divBdr>
        </w:div>
        <w:div w:id="1771849842">
          <w:marLeft w:val="640"/>
          <w:marRight w:val="0"/>
          <w:marTop w:val="0"/>
          <w:marBottom w:val="0"/>
          <w:divBdr>
            <w:top w:val="none" w:sz="0" w:space="0" w:color="auto"/>
            <w:left w:val="none" w:sz="0" w:space="0" w:color="auto"/>
            <w:bottom w:val="none" w:sz="0" w:space="0" w:color="auto"/>
            <w:right w:val="none" w:sz="0" w:space="0" w:color="auto"/>
          </w:divBdr>
        </w:div>
        <w:div w:id="111944006">
          <w:marLeft w:val="640"/>
          <w:marRight w:val="0"/>
          <w:marTop w:val="0"/>
          <w:marBottom w:val="0"/>
          <w:divBdr>
            <w:top w:val="none" w:sz="0" w:space="0" w:color="auto"/>
            <w:left w:val="none" w:sz="0" w:space="0" w:color="auto"/>
            <w:bottom w:val="none" w:sz="0" w:space="0" w:color="auto"/>
            <w:right w:val="none" w:sz="0" w:space="0" w:color="auto"/>
          </w:divBdr>
        </w:div>
        <w:div w:id="974992578">
          <w:marLeft w:val="640"/>
          <w:marRight w:val="0"/>
          <w:marTop w:val="0"/>
          <w:marBottom w:val="0"/>
          <w:divBdr>
            <w:top w:val="none" w:sz="0" w:space="0" w:color="auto"/>
            <w:left w:val="none" w:sz="0" w:space="0" w:color="auto"/>
            <w:bottom w:val="none" w:sz="0" w:space="0" w:color="auto"/>
            <w:right w:val="none" w:sz="0" w:space="0" w:color="auto"/>
          </w:divBdr>
        </w:div>
        <w:div w:id="2024623273">
          <w:marLeft w:val="640"/>
          <w:marRight w:val="0"/>
          <w:marTop w:val="0"/>
          <w:marBottom w:val="0"/>
          <w:divBdr>
            <w:top w:val="none" w:sz="0" w:space="0" w:color="auto"/>
            <w:left w:val="none" w:sz="0" w:space="0" w:color="auto"/>
            <w:bottom w:val="none" w:sz="0" w:space="0" w:color="auto"/>
            <w:right w:val="none" w:sz="0" w:space="0" w:color="auto"/>
          </w:divBdr>
        </w:div>
        <w:div w:id="1917126540">
          <w:marLeft w:val="640"/>
          <w:marRight w:val="0"/>
          <w:marTop w:val="0"/>
          <w:marBottom w:val="0"/>
          <w:divBdr>
            <w:top w:val="none" w:sz="0" w:space="0" w:color="auto"/>
            <w:left w:val="none" w:sz="0" w:space="0" w:color="auto"/>
            <w:bottom w:val="none" w:sz="0" w:space="0" w:color="auto"/>
            <w:right w:val="none" w:sz="0" w:space="0" w:color="auto"/>
          </w:divBdr>
        </w:div>
        <w:div w:id="192613807">
          <w:marLeft w:val="640"/>
          <w:marRight w:val="0"/>
          <w:marTop w:val="0"/>
          <w:marBottom w:val="0"/>
          <w:divBdr>
            <w:top w:val="none" w:sz="0" w:space="0" w:color="auto"/>
            <w:left w:val="none" w:sz="0" w:space="0" w:color="auto"/>
            <w:bottom w:val="none" w:sz="0" w:space="0" w:color="auto"/>
            <w:right w:val="none" w:sz="0" w:space="0" w:color="auto"/>
          </w:divBdr>
        </w:div>
        <w:div w:id="618728217">
          <w:marLeft w:val="640"/>
          <w:marRight w:val="0"/>
          <w:marTop w:val="0"/>
          <w:marBottom w:val="0"/>
          <w:divBdr>
            <w:top w:val="none" w:sz="0" w:space="0" w:color="auto"/>
            <w:left w:val="none" w:sz="0" w:space="0" w:color="auto"/>
            <w:bottom w:val="none" w:sz="0" w:space="0" w:color="auto"/>
            <w:right w:val="none" w:sz="0" w:space="0" w:color="auto"/>
          </w:divBdr>
        </w:div>
      </w:divsChild>
    </w:div>
    <w:div w:id="1832329370">
      <w:bodyDiv w:val="1"/>
      <w:marLeft w:val="0"/>
      <w:marRight w:val="0"/>
      <w:marTop w:val="0"/>
      <w:marBottom w:val="0"/>
      <w:divBdr>
        <w:top w:val="none" w:sz="0" w:space="0" w:color="auto"/>
        <w:left w:val="none" w:sz="0" w:space="0" w:color="auto"/>
        <w:bottom w:val="none" w:sz="0" w:space="0" w:color="auto"/>
        <w:right w:val="none" w:sz="0" w:space="0" w:color="auto"/>
      </w:divBdr>
      <w:divsChild>
        <w:div w:id="2142964545">
          <w:marLeft w:val="640"/>
          <w:marRight w:val="0"/>
          <w:marTop w:val="0"/>
          <w:marBottom w:val="0"/>
          <w:divBdr>
            <w:top w:val="none" w:sz="0" w:space="0" w:color="auto"/>
            <w:left w:val="none" w:sz="0" w:space="0" w:color="auto"/>
            <w:bottom w:val="none" w:sz="0" w:space="0" w:color="auto"/>
            <w:right w:val="none" w:sz="0" w:space="0" w:color="auto"/>
          </w:divBdr>
        </w:div>
        <w:div w:id="1943419470">
          <w:marLeft w:val="640"/>
          <w:marRight w:val="0"/>
          <w:marTop w:val="0"/>
          <w:marBottom w:val="0"/>
          <w:divBdr>
            <w:top w:val="none" w:sz="0" w:space="0" w:color="auto"/>
            <w:left w:val="none" w:sz="0" w:space="0" w:color="auto"/>
            <w:bottom w:val="none" w:sz="0" w:space="0" w:color="auto"/>
            <w:right w:val="none" w:sz="0" w:space="0" w:color="auto"/>
          </w:divBdr>
        </w:div>
        <w:div w:id="1552576031">
          <w:marLeft w:val="640"/>
          <w:marRight w:val="0"/>
          <w:marTop w:val="0"/>
          <w:marBottom w:val="0"/>
          <w:divBdr>
            <w:top w:val="none" w:sz="0" w:space="0" w:color="auto"/>
            <w:left w:val="none" w:sz="0" w:space="0" w:color="auto"/>
            <w:bottom w:val="none" w:sz="0" w:space="0" w:color="auto"/>
            <w:right w:val="none" w:sz="0" w:space="0" w:color="auto"/>
          </w:divBdr>
        </w:div>
        <w:div w:id="188375092">
          <w:marLeft w:val="640"/>
          <w:marRight w:val="0"/>
          <w:marTop w:val="0"/>
          <w:marBottom w:val="0"/>
          <w:divBdr>
            <w:top w:val="none" w:sz="0" w:space="0" w:color="auto"/>
            <w:left w:val="none" w:sz="0" w:space="0" w:color="auto"/>
            <w:bottom w:val="none" w:sz="0" w:space="0" w:color="auto"/>
            <w:right w:val="none" w:sz="0" w:space="0" w:color="auto"/>
          </w:divBdr>
        </w:div>
        <w:div w:id="778372449">
          <w:marLeft w:val="640"/>
          <w:marRight w:val="0"/>
          <w:marTop w:val="0"/>
          <w:marBottom w:val="0"/>
          <w:divBdr>
            <w:top w:val="none" w:sz="0" w:space="0" w:color="auto"/>
            <w:left w:val="none" w:sz="0" w:space="0" w:color="auto"/>
            <w:bottom w:val="none" w:sz="0" w:space="0" w:color="auto"/>
            <w:right w:val="none" w:sz="0" w:space="0" w:color="auto"/>
          </w:divBdr>
        </w:div>
        <w:div w:id="1334531436">
          <w:marLeft w:val="640"/>
          <w:marRight w:val="0"/>
          <w:marTop w:val="0"/>
          <w:marBottom w:val="0"/>
          <w:divBdr>
            <w:top w:val="none" w:sz="0" w:space="0" w:color="auto"/>
            <w:left w:val="none" w:sz="0" w:space="0" w:color="auto"/>
            <w:bottom w:val="none" w:sz="0" w:space="0" w:color="auto"/>
            <w:right w:val="none" w:sz="0" w:space="0" w:color="auto"/>
          </w:divBdr>
        </w:div>
        <w:div w:id="247272492">
          <w:marLeft w:val="640"/>
          <w:marRight w:val="0"/>
          <w:marTop w:val="0"/>
          <w:marBottom w:val="0"/>
          <w:divBdr>
            <w:top w:val="none" w:sz="0" w:space="0" w:color="auto"/>
            <w:left w:val="none" w:sz="0" w:space="0" w:color="auto"/>
            <w:bottom w:val="none" w:sz="0" w:space="0" w:color="auto"/>
            <w:right w:val="none" w:sz="0" w:space="0" w:color="auto"/>
          </w:divBdr>
        </w:div>
        <w:div w:id="1629317137">
          <w:marLeft w:val="640"/>
          <w:marRight w:val="0"/>
          <w:marTop w:val="0"/>
          <w:marBottom w:val="0"/>
          <w:divBdr>
            <w:top w:val="none" w:sz="0" w:space="0" w:color="auto"/>
            <w:left w:val="none" w:sz="0" w:space="0" w:color="auto"/>
            <w:bottom w:val="none" w:sz="0" w:space="0" w:color="auto"/>
            <w:right w:val="none" w:sz="0" w:space="0" w:color="auto"/>
          </w:divBdr>
        </w:div>
        <w:div w:id="391539253">
          <w:marLeft w:val="640"/>
          <w:marRight w:val="0"/>
          <w:marTop w:val="0"/>
          <w:marBottom w:val="0"/>
          <w:divBdr>
            <w:top w:val="none" w:sz="0" w:space="0" w:color="auto"/>
            <w:left w:val="none" w:sz="0" w:space="0" w:color="auto"/>
            <w:bottom w:val="none" w:sz="0" w:space="0" w:color="auto"/>
            <w:right w:val="none" w:sz="0" w:space="0" w:color="auto"/>
          </w:divBdr>
        </w:div>
        <w:div w:id="526331173">
          <w:marLeft w:val="640"/>
          <w:marRight w:val="0"/>
          <w:marTop w:val="0"/>
          <w:marBottom w:val="0"/>
          <w:divBdr>
            <w:top w:val="none" w:sz="0" w:space="0" w:color="auto"/>
            <w:left w:val="none" w:sz="0" w:space="0" w:color="auto"/>
            <w:bottom w:val="none" w:sz="0" w:space="0" w:color="auto"/>
            <w:right w:val="none" w:sz="0" w:space="0" w:color="auto"/>
          </w:divBdr>
        </w:div>
        <w:div w:id="1281064851">
          <w:marLeft w:val="640"/>
          <w:marRight w:val="0"/>
          <w:marTop w:val="0"/>
          <w:marBottom w:val="0"/>
          <w:divBdr>
            <w:top w:val="none" w:sz="0" w:space="0" w:color="auto"/>
            <w:left w:val="none" w:sz="0" w:space="0" w:color="auto"/>
            <w:bottom w:val="none" w:sz="0" w:space="0" w:color="auto"/>
            <w:right w:val="none" w:sz="0" w:space="0" w:color="auto"/>
          </w:divBdr>
        </w:div>
        <w:div w:id="1654063462">
          <w:marLeft w:val="640"/>
          <w:marRight w:val="0"/>
          <w:marTop w:val="0"/>
          <w:marBottom w:val="0"/>
          <w:divBdr>
            <w:top w:val="none" w:sz="0" w:space="0" w:color="auto"/>
            <w:left w:val="none" w:sz="0" w:space="0" w:color="auto"/>
            <w:bottom w:val="none" w:sz="0" w:space="0" w:color="auto"/>
            <w:right w:val="none" w:sz="0" w:space="0" w:color="auto"/>
          </w:divBdr>
        </w:div>
        <w:div w:id="1666978163">
          <w:marLeft w:val="640"/>
          <w:marRight w:val="0"/>
          <w:marTop w:val="0"/>
          <w:marBottom w:val="0"/>
          <w:divBdr>
            <w:top w:val="none" w:sz="0" w:space="0" w:color="auto"/>
            <w:left w:val="none" w:sz="0" w:space="0" w:color="auto"/>
            <w:bottom w:val="none" w:sz="0" w:space="0" w:color="auto"/>
            <w:right w:val="none" w:sz="0" w:space="0" w:color="auto"/>
          </w:divBdr>
        </w:div>
        <w:div w:id="1034966980">
          <w:marLeft w:val="640"/>
          <w:marRight w:val="0"/>
          <w:marTop w:val="0"/>
          <w:marBottom w:val="0"/>
          <w:divBdr>
            <w:top w:val="none" w:sz="0" w:space="0" w:color="auto"/>
            <w:left w:val="none" w:sz="0" w:space="0" w:color="auto"/>
            <w:bottom w:val="none" w:sz="0" w:space="0" w:color="auto"/>
            <w:right w:val="none" w:sz="0" w:space="0" w:color="auto"/>
          </w:divBdr>
        </w:div>
        <w:div w:id="1329359814">
          <w:marLeft w:val="640"/>
          <w:marRight w:val="0"/>
          <w:marTop w:val="0"/>
          <w:marBottom w:val="0"/>
          <w:divBdr>
            <w:top w:val="none" w:sz="0" w:space="0" w:color="auto"/>
            <w:left w:val="none" w:sz="0" w:space="0" w:color="auto"/>
            <w:bottom w:val="none" w:sz="0" w:space="0" w:color="auto"/>
            <w:right w:val="none" w:sz="0" w:space="0" w:color="auto"/>
          </w:divBdr>
        </w:div>
        <w:div w:id="1815826803">
          <w:marLeft w:val="640"/>
          <w:marRight w:val="0"/>
          <w:marTop w:val="0"/>
          <w:marBottom w:val="0"/>
          <w:divBdr>
            <w:top w:val="none" w:sz="0" w:space="0" w:color="auto"/>
            <w:left w:val="none" w:sz="0" w:space="0" w:color="auto"/>
            <w:bottom w:val="none" w:sz="0" w:space="0" w:color="auto"/>
            <w:right w:val="none" w:sz="0" w:space="0" w:color="auto"/>
          </w:divBdr>
        </w:div>
        <w:div w:id="1792164921">
          <w:marLeft w:val="640"/>
          <w:marRight w:val="0"/>
          <w:marTop w:val="0"/>
          <w:marBottom w:val="0"/>
          <w:divBdr>
            <w:top w:val="none" w:sz="0" w:space="0" w:color="auto"/>
            <w:left w:val="none" w:sz="0" w:space="0" w:color="auto"/>
            <w:bottom w:val="none" w:sz="0" w:space="0" w:color="auto"/>
            <w:right w:val="none" w:sz="0" w:space="0" w:color="auto"/>
          </w:divBdr>
        </w:div>
        <w:div w:id="945696695">
          <w:marLeft w:val="640"/>
          <w:marRight w:val="0"/>
          <w:marTop w:val="0"/>
          <w:marBottom w:val="0"/>
          <w:divBdr>
            <w:top w:val="none" w:sz="0" w:space="0" w:color="auto"/>
            <w:left w:val="none" w:sz="0" w:space="0" w:color="auto"/>
            <w:bottom w:val="none" w:sz="0" w:space="0" w:color="auto"/>
            <w:right w:val="none" w:sz="0" w:space="0" w:color="auto"/>
          </w:divBdr>
        </w:div>
        <w:div w:id="1637223922">
          <w:marLeft w:val="640"/>
          <w:marRight w:val="0"/>
          <w:marTop w:val="0"/>
          <w:marBottom w:val="0"/>
          <w:divBdr>
            <w:top w:val="none" w:sz="0" w:space="0" w:color="auto"/>
            <w:left w:val="none" w:sz="0" w:space="0" w:color="auto"/>
            <w:bottom w:val="none" w:sz="0" w:space="0" w:color="auto"/>
            <w:right w:val="none" w:sz="0" w:space="0" w:color="auto"/>
          </w:divBdr>
        </w:div>
        <w:div w:id="1232885413">
          <w:marLeft w:val="640"/>
          <w:marRight w:val="0"/>
          <w:marTop w:val="0"/>
          <w:marBottom w:val="0"/>
          <w:divBdr>
            <w:top w:val="none" w:sz="0" w:space="0" w:color="auto"/>
            <w:left w:val="none" w:sz="0" w:space="0" w:color="auto"/>
            <w:bottom w:val="none" w:sz="0" w:space="0" w:color="auto"/>
            <w:right w:val="none" w:sz="0" w:space="0" w:color="auto"/>
          </w:divBdr>
        </w:div>
        <w:div w:id="795955171">
          <w:marLeft w:val="640"/>
          <w:marRight w:val="0"/>
          <w:marTop w:val="0"/>
          <w:marBottom w:val="0"/>
          <w:divBdr>
            <w:top w:val="none" w:sz="0" w:space="0" w:color="auto"/>
            <w:left w:val="none" w:sz="0" w:space="0" w:color="auto"/>
            <w:bottom w:val="none" w:sz="0" w:space="0" w:color="auto"/>
            <w:right w:val="none" w:sz="0" w:space="0" w:color="auto"/>
          </w:divBdr>
        </w:div>
        <w:div w:id="1703551746">
          <w:marLeft w:val="640"/>
          <w:marRight w:val="0"/>
          <w:marTop w:val="0"/>
          <w:marBottom w:val="0"/>
          <w:divBdr>
            <w:top w:val="none" w:sz="0" w:space="0" w:color="auto"/>
            <w:left w:val="none" w:sz="0" w:space="0" w:color="auto"/>
            <w:bottom w:val="none" w:sz="0" w:space="0" w:color="auto"/>
            <w:right w:val="none" w:sz="0" w:space="0" w:color="auto"/>
          </w:divBdr>
        </w:div>
        <w:div w:id="738944219">
          <w:marLeft w:val="640"/>
          <w:marRight w:val="0"/>
          <w:marTop w:val="0"/>
          <w:marBottom w:val="0"/>
          <w:divBdr>
            <w:top w:val="none" w:sz="0" w:space="0" w:color="auto"/>
            <w:left w:val="none" w:sz="0" w:space="0" w:color="auto"/>
            <w:bottom w:val="none" w:sz="0" w:space="0" w:color="auto"/>
            <w:right w:val="none" w:sz="0" w:space="0" w:color="auto"/>
          </w:divBdr>
        </w:div>
        <w:div w:id="1679772018">
          <w:marLeft w:val="640"/>
          <w:marRight w:val="0"/>
          <w:marTop w:val="0"/>
          <w:marBottom w:val="0"/>
          <w:divBdr>
            <w:top w:val="none" w:sz="0" w:space="0" w:color="auto"/>
            <w:left w:val="none" w:sz="0" w:space="0" w:color="auto"/>
            <w:bottom w:val="none" w:sz="0" w:space="0" w:color="auto"/>
            <w:right w:val="none" w:sz="0" w:space="0" w:color="auto"/>
          </w:divBdr>
        </w:div>
        <w:div w:id="198786407">
          <w:marLeft w:val="640"/>
          <w:marRight w:val="0"/>
          <w:marTop w:val="0"/>
          <w:marBottom w:val="0"/>
          <w:divBdr>
            <w:top w:val="none" w:sz="0" w:space="0" w:color="auto"/>
            <w:left w:val="none" w:sz="0" w:space="0" w:color="auto"/>
            <w:bottom w:val="none" w:sz="0" w:space="0" w:color="auto"/>
            <w:right w:val="none" w:sz="0" w:space="0" w:color="auto"/>
          </w:divBdr>
        </w:div>
        <w:div w:id="1118832975">
          <w:marLeft w:val="640"/>
          <w:marRight w:val="0"/>
          <w:marTop w:val="0"/>
          <w:marBottom w:val="0"/>
          <w:divBdr>
            <w:top w:val="none" w:sz="0" w:space="0" w:color="auto"/>
            <w:left w:val="none" w:sz="0" w:space="0" w:color="auto"/>
            <w:bottom w:val="none" w:sz="0" w:space="0" w:color="auto"/>
            <w:right w:val="none" w:sz="0" w:space="0" w:color="auto"/>
          </w:divBdr>
        </w:div>
        <w:div w:id="1792018624">
          <w:marLeft w:val="640"/>
          <w:marRight w:val="0"/>
          <w:marTop w:val="0"/>
          <w:marBottom w:val="0"/>
          <w:divBdr>
            <w:top w:val="none" w:sz="0" w:space="0" w:color="auto"/>
            <w:left w:val="none" w:sz="0" w:space="0" w:color="auto"/>
            <w:bottom w:val="none" w:sz="0" w:space="0" w:color="auto"/>
            <w:right w:val="none" w:sz="0" w:space="0" w:color="auto"/>
          </w:divBdr>
        </w:div>
        <w:div w:id="756170825">
          <w:marLeft w:val="640"/>
          <w:marRight w:val="0"/>
          <w:marTop w:val="0"/>
          <w:marBottom w:val="0"/>
          <w:divBdr>
            <w:top w:val="none" w:sz="0" w:space="0" w:color="auto"/>
            <w:left w:val="none" w:sz="0" w:space="0" w:color="auto"/>
            <w:bottom w:val="none" w:sz="0" w:space="0" w:color="auto"/>
            <w:right w:val="none" w:sz="0" w:space="0" w:color="auto"/>
          </w:divBdr>
        </w:div>
        <w:div w:id="791825299">
          <w:marLeft w:val="640"/>
          <w:marRight w:val="0"/>
          <w:marTop w:val="0"/>
          <w:marBottom w:val="0"/>
          <w:divBdr>
            <w:top w:val="none" w:sz="0" w:space="0" w:color="auto"/>
            <w:left w:val="none" w:sz="0" w:space="0" w:color="auto"/>
            <w:bottom w:val="none" w:sz="0" w:space="0" w:color="auto"/>
            <w:right w:val="none" w:sz="0" w:space="0" w:color="auto"/>
          </w:divBdr>
        </w:div>
        <w:div w:id="479345080">
          <w:marLeft w:val="640"/>
          <w:marRight w:val="0"/>
          <w:marTop w:val="0"/>
          <w:marBottom w:val="0"/>
          <w:divBdr>
            <w:top w:val="none" w:sz="0" w:space="0" w:color="auto"/>
            <w:left w:val="none" w:sz="0" w:space="0" w:color="auto"/>
            <w:bottom w:val="none" w:sz="0" w:space="0" w:color="auto"/>
            <w:right w:val="none" w:sz="0" w:space="0" w:color="auto"/>
          </w:divBdr>
        </w:div>
        <w:div w:id="159389106">
          <w:marLeft w:val="640"/>
          <w:marRight w:val="0"/>
          <w:marTop w:val="0"/>
          <w:marBottom w:val="0"/>
          <w:divBdr>
            <w:top w:val="none" w:sz="0" w:space="0" w:color="auto"/>
            <w:left w:val="none" w:sz="0" w:space="0" w:color="auto"/>
            <w:bottom w:val="none" w:sz="0" w:space="0" w:color="auto"/>
            <w:right w:val="none" w:sz="0" w:space="0" w:color="auto"/>
          </w:divBdr>
        </w:div>
        <w:div w:id="1620794161">
          <w:marLeft w:val="640"/>
          <w:marRight w:val="0"/>
          <w:marTop w:val="0"/>
          <w:marBottom w:val="0"/>
          <w:divBdr>
            <w:top w:val="none" w:sz="0" w:space="0" w:color="auto"/>
            <w:left w:val="none" w:sz="0" w:space="0" w:color="auto"/>
            <w:bottom w:val="none" w:sz="0" w:space="0" w:color="auto"/>
            <w:right w:val="none" w:sz="0" w:space="0" w:color="auto"/>
          </w:divBdr>
        </w:div>
        <w:div w:id="1762026675">
          <w:marLeft w:val="640"/>
          <w:marRight w:val="0"/>
          <w:marTop w:val="0"/>
          <w:marBottom w:val="0"/>
          <w:divBdr>
            <w:top w:val="none" w:sz="0" w:space="0" w:color="auto"/>
            <w:left w:val="none" w:sz="0" w:space="0" w:color="auto"/>
            <w:bottom w:val="none" w:sz="0" w:space="0" w:color="auto"/>
            <w:right w:val="none" w:sz="0" w:space="0" w:color="auto"/>
          </w:divBdr>
        </w:div>
        <w:div w:id="1927181989">
          <w:marLeft w:val="640"/>
          <w:marRight w:val="0"/>
          <w:marTop w:val="0"/>
          <w:marBottom w:val="0"/>
          <w:divBdr>
            <w:top w:val="none" w:sz="0" w:space="0" w:color="auto"/>
            <w:left w:val="none" w:sz="0" w:space="0" w:color="auto"/>
            <w:bottom w:val="none" w:sz="0" w:space="0" w:color="auto"/>
            <w:right w:val="none" w:sz="0" w:space="0" w:color="auto"/>
          </w:divBdr>
        </w:div>
        <w:div w:id="374544285">
          <w:marLeft w:val="640"/>
          <w:marRight w:val="0"/>
          <w:marTop w:val="0"/>
          <w:marBottom w:val="0"/>
          <w:divBdr>
            <w:top w:val="none" w:sz="0" w:space="0" w:color="auto"/>
            <w:left w:val="none" w:sz="0" w:space="0" w:color="auto"/>
            <w:bottom w:val="none" w:sz="0" w:space="0" w:color="auto"/>
            <w:right w:val="none" w:sz="0" w:space="0" w:color="auto"/>
          </w:divBdr>
        </w:div>
        <w:div w:id="1610089334">
          <w:marLeft w:val="640"/>
          <w:marRight w:val="0"/>
          <w:marTop w:val="0"/>
          <w:marBottom w:val="0"/>
          <w:divBdr>
            <w:top w:val="none" w:sz="0" w:space="0" w:color="auto"/>
            <w:left w:val="none" w:sz="0" w:space="0" w:color="auto"/>
            <w:bottom w:val="none" w:sz="0" w:space="0" w:color="auto"/>
            <w:right w:val="none" w:sz="0" w:space="0" w:color="auto"/>
          </w:divBdr>
        </w:div>
        <w:div w:id="946694215">
          <w:marLeft w:val="640"/>
          <w:marRight w:val="0"/>
          <w:marTop w:val="0"/>
          <w:marBottom w:val="0"/>
          <w:divBdr>
            <w:top w:val="none" w:sz="0" w:space="0" w:color="auto"/>
            <w:left w:val="none" w:sz="0" w:space="0" w:color="auto"/>
            <w:bottom w:val="none" w:sz="0" w:space="0" w:color="auto"/>
            <w:right w:val="none" w:sz="0" w:space="0" w:color="auto"/>
          </w:divBdr>
        </w:div>
        <w:div w:id="1264418293">
          <w:marLeft w:val="640"/>
          <w:marRight w:val="0"/>
          <w:marTop w:val="0"/>
          <w:marBottom w:val="0"/>
          <w:divBdr>
            <w:top w:val="none" w:sz="0" w:space="0" w:color="auto"/>
            <w:left w:val="none" w:sz="0" w:space="0" w:color="auto"/>
            <w:bottom w:val="none" w:sz="0" w:space="0" w:color="auto"/>
            <w:right w:val="none" w:sz="0" w:space="0" w:color="auto"/>
          </w:divBdr>
        </w:div>
        <w:div w:id="747730791">
          <w:marLeft w:val="640"/>
          <w:marRight w:val="0"/>
          <w:marTop w:val="0"/>
          <w:marBottom w:val="0"/>
          <w:divBdr>
            <w:top w:val="none" w:sz="0" w:space="0" w:color="auto"/>
            <w:left w:val="none" w:sz="0" w:space="0" w:color="auto"/>
            <w:bottom w:val="none" w:sz="0" w:space="0" w:color="auto"/>
            <w:right w:val="none" w:sz="0" w:space="0" w:color="auto"/>
          </w:divBdr>
        </w:div>
        <w:div w:id="661813655">
          <w:marLeft w:val="640"/>
          <w:marRight w:val="0"/>
          <w:marTop w:val="0"/>
          <w:marBottom w:val="0"/>
          <w:divBdr>
            <w:top w:val="none" w:sz="0" w:space="0" w:color="auto"/>
            <w:left w:val="none" w:sz="0" w:space="0" w:color="auto"/>
            <w:bottom w:val="none" w:sz="0" w:space="0" w:color="auto"/>
            <w:right w:val="none" w:sz="0" w:space="0" w:color="auto"/>
          </w:divBdr>
        </w:div>
        <w:div w:id="1367481439">
          <w:marLeft w:val="640"/>
          <w:marRight w:val="0"/>
          <w:marTop w:val="0"/>
          <w:marBottom w:val="0"/>
          <w:divBdr>
            <w:top w:val="none" w:sz="0" w:space="0" w:color="auto"/>
            <w:left w:val="none" w:sz="0" w:space="0" w:color="auto"/>
            <w:bottom w:val="none" w:sz="0" w:space="0" w:color="auto"/>
            <w:right w:val="none" w:sz="0" w:space="0" w:color="auto"/>
          </w:divBdr>
        </w:div>
        <w:div w:id="702705298">
          <w:marLeft w:val="640"/>
          <w:marRight w:val="0"/>
          <w:marTop w:val="0"/>
          <w:marBottom w:val="0"/>
          <w:divBdr>
            <w:top w:val="none" w:sz="0" w:space="0" w:color="auto"/>
            <w:left w:val="none" w:sz="0" w:space="0" w:color="auto"/>
            <w:bottom w:val="none" w:sz="0" w:space="0" w:color="auto"/>
            <w:right w:val="none" w:sz="0" w:space="0" w:color="auto"/>
          </w:divBdr>
        </w:div>
        <w:div w:id="66921332">
          <w:marLeft w:val="640"/>
          <w:marRight w:val="0"/>
          <w:marTop w:val="0"/>
          <w:marBottom w:val="0"/>
          <w:divBdr>
            <w:top w:val="none" w:sz="0" w:space="0" w:color="auto"/>
            <w:left w:val="none" w:sz="0" w:space="0" w:color="auto"/>
            <w:bottom w:val="none" w:sz="0" w:space="0" w:color="auto"/>
            <w:right w:val="none" w:sz="0" w:space="0" w:color="auto"/>
          </w:divBdr>
        </w:div>
        <w:div w:id="1375547221">
          <w:marLeft w:val="640"/>
          <w:marRight w:val="0"/>
          <w:marTop w:val="0"/>
          <w:marBottom w:val="0"/>
          <w:divBdr>
            <w:top w:val="none" w:sz="0" w:space="0" w:color="auto"/>
            <w:left w:val="none" w:sz="0" w:space="0" w:color="auto"/>
            <w:bottom w:val="none" w:sz="0" w:space="0" w:color="auto"/>
            <w:right w:val="none" w:sz="0" w:space="0" w:color="auto"/>
          </w:divBdr>
        </w:div>
        <w:div w:id="1617251394">
          <w:marLeft w:val="640"/>
          <w:marRight w:val="0"/>
          <w:marTop w:val="0"/>
          <w:marBottom w:val="0"/>
          <w:divBdr>
            <w:top w:val="none" w:sz="0" w:space="0" w:color="auto"/>
            <w:left w:val="none" w:sz="0" w:space="0" w:color="auto"/>
            <w:bottom w:val="none" w:sz="0" w:space="0" w:color="auto"/>
            <w:right w:val="none" w:sz="0" w:space="0" w:color="auto"/>
          </w:divBdr>
        </w:div>
        <w:div w:id="701638012">
          <w:marLeft w:val="640"/>
          <w:marRight w:val="0"/>
          <w:marTop w:val="0"/>
          <w:marBottom w:val="0"/>
          <w:divBdr>
            <w:top w:val="none" w:sz="0" w:space="0" w:color="auto"/>
            <w:left w:val="none" w:sz="0" w:space="0" w:color="auto"/>
            <w:bottom w:val="none" w:sz="0" w:space="0" w:color="auto"/>
            <w:right w:val="none" w:sz="0" w:space="0" w:color="auto"/>
          </w:divBdr>
        </w:div>
        <w:div w:id="1731607842">
          <w:marLeft w:val="640"/>
          <w:marRight w:val="0"/>
          <w:marTop w:val="0"/>
          <w:marBottom w:val="0"/>
          <w:divBdr>
            <w:top w:val="none" w:sz="0" w:space="0" w:color="auto"/>
            <w:left w:val="none" w:sz="0" w:space="0" w:color="auto"/>
            <w:bottom w:val="none" w:sz="0" w:space="0" w:color="auto"/>
            <w:right w:val="none" w:sz="0" w:space="0" w:color="auto"/>
          </w:divBdr>
        </w:div>
        <w:div w:id="1344280352">
          <w:marLeft w:val="640"/>
          <w:marRight w:val="0"/>
          <w:marTop w:val="0"/>
          <w:marBottom w:val="0"/>
          <w:divBdr>
            <w:top w:val="none" w:sz="0" w:space="0" w:color="auto"/>
            <w:left w:val="none" w:sz="0" w:space="0" w:color="auto"/>
            <w:bottom w:val="none" w:sz="0" w:space="0" w:color="auto"/>
            <w:right w:val="none" w:sz="0" w:space="0" w:color="auto"/>
          </w:divBdr>
        </w:div>
        <w:div w:id="1342005034">
          <w:marLeft w:val="640"/>
          <w:marRight w:val="0"/>
          <w:marTop w:val="0"/>
          <w:marBottom w:val="0"/>
          <w:divBdr>
            <w:top w:val="none" w:sz="0" w:space="0" w:color="auto"/>
            <w:left w:val="none" w:sz="0" w:space="0" w:color="auto"/>
            <w:bottom w:val="none" w:sz="0" w:space="0" w:color="auto"/>
            <w:right w:val="none" w:sz="0" w:space="0" w:color="auto"/>
          </w:divBdr>
        </w:div>
        <w:div w:id="2047484539">
          <w:marLeft w:val="640"/>
          <w:marRight w:val="0"/>
          <w:marTop w:val="0"/>
          <w:marBottom w:val="0"/>
          <w:divBdr>
            <w:top w:val="none" w:sz="0" w:space="0" w:color="auto"/>
            <w:left w:val="none" w:sz="0" w:space="0" w:color="auto"/>
            <w:bottom w:val="none" w:sz="0" w:space="0" w:color="auto"/>
            <w:right w:val="none" w:sz="0" w:space="0" w:color="auto"/>
          </w:divBdr>
        </w:div>
        <w:div w:id="1011879105">
          <w:marLeft w:val="640"/>
          <w:marRight w:val="0"/>
          <w:marTop w:val="0"/>
          <w:marBottom w:val="0"/>
          <w:divBdr>
            <w:top w:val="none" w:sz="0" w:space="0" w:color="auto"/>
            <w:left w:val="none" w:sz="0" w:space="0" w:color="auto"/>
            <w:bottom w:val="none" w:sz="0" w:space="0" w:color="auto"/>
            <w:right w:val="none" w:sz="0" w:space="0" w:color="auto"/>
          </w:divBdr>
        </w:div>
        <w:div w:id="951329130">
          <w:marLeft w:val="640"/>
          <w:marRight w:val="0"/>
          <w:marTop w:val="0"/>
          <w:marBottom w:val="0"/>
          <w:divBdr>
            <w:top w:val="none" w:sz="0" w:space="0" w:color="auto"/>
            <w:left w:val="none" w:sz="0" w:space="0" w:color="auto"/>
            <w:bottom w:val="none" w:sz="0" w:space="0" w:color="auto"/>
            <w:right w:val="none" w:sz="0" w:space="0" w:color="auto"/>
          </w:divBdr>
        </w:div>
        <w:div w:id="1279414788">
          <w:marLeft w:val="640"/>
          <w:marRight w:val="0"/>
          <w:marTop w:val="0"/>
          <w:marBottom w:val="0"/>
          <w:divBdr>
            <w:top w:val="none" w:sz="0" w:space="0" w:color="auto"/>
            <w:left w:val="none" w:sz="0" w:space="0" w:color="auto"/>
            <w:bottom w:val="none" w:sz="0" w:space="0" w:color="auto"/>
            <w:right w:val="none" w:sz="0" w:space="0" w:color="auto"/>
          </w:divBdr>
        </w:div>
        <w:div w:id="762457684">
          <w:marLeft w:val="640"/>
          <w:marRight w:val="0"/>
          <w:marTop w:val="0"/>
          <w:marBottom w:val="0"/>
          <w:divBdr>
            <w:top w:val="none" w:sz="0" w:space="0" w:color="auto"/>
            <w:left w:val="none" w:sz="0" w:space="0" w:color="auto"/>
            <w:bottom w:val="none" w:sz="0" w:space="0" w:color="auto"/>
            <w:right w:val="none" w:sz="0" w:space="0" w:color="auto"/>
          </w:divBdr>
        </w:div>
        <w:div w:id="325474416">
          <w:marLeft w:val="640"/>
          <w:marRight w:val="0"/>
          <w:marTop w:val="0"/>
          <w:marBottom w:val="0"/>
          <w:divBdr>
            <w:top w:val="none" w:sz="0" w:space="0" w:color="auto"/>
            <w:left w:val="none" w:sz="0" w:space="0" w:color="auto"/>
            <w:bottom w:val="none" w:sz="0" w:space="0" w:color="auto"/>
            <w:right w:val="none" w:sz="0" w:space="0" w:color="auto"/>
          </w:divBdr>
        </w:div>
        <w:div w:id="1742485174">
          <w:marLeft w:val="640"/>
          <w:marRight w:val="0"/>
          <w:marTop w:val="0"/>
          <w:marBottom w:val="0"/>
          <w:divBdr>
            <w:top w:val="none" w:sz="0" w:space="0" w:color="auto"/>
            <w:left w:val="none" w:sz="0" w:space="0" w:color="auto"/>
            <w:bottom w:val="none" w:sz="0" w:space="0" w:color="auto"/>
            <w:right w:val="none" w:sz="0" w:space="0" w:color="auto"/>
          </w:divBdr>
        </w:div>
        <w:div w:id="1116558272">
          <w:marLeft w:val="640"/>
          <w:marRight w:val="0"/>
          <w:marTop w:val="0"/>
          <w:marBottom w:val="0"/>
          <w:divBdr>
            <w:top w:val="none" w:sz="0" w:space="0" w:color="auto"/>
            <w:left w:val="none" w:sz="0" w:space="0" w:color="auto"/>
            <w:bottom w:val="none" w:sz="0" w:space="0" w:color="auto"/>
            <w:right w:val="none" w:sz="0" w:space="0" w:color="auto"/>
          </w:divBdr>
        </w:div>
        <w:div w:id="234585941">
          <w:marLeft w:val="640"/>
          <w:marRight w:val="0"/>
          <w:marTop w:val="0"/>
          <w:marBottom w:val="0"/>
          <w:divBdr>
            <w:top w:val="none" w:sz="0" w:space="0" w:color="auto"/>
            <w:left w:val="none" w:sz="0" w:space="0" w:color="auto"/>
            <w:bottom w:val="none" w:sz="0" w:space="0" w:color="auto"/>
            <w:right w:val="none" w:sz="0" w:space="0" w:color="auto"/>
          </w:divBdr>
        </w:div>
        <w:div w:id="1789272644">
          <w:marLeft w:val="640"/>
          <w:marRight w:val="0"/>
          <w:marTop w:val="0"/>
          <w:marBottom w:val="0"/>
          <w:divBdr>
            <w:top w:val="none" w:sz="0" w:space="0" w:color="auto"/>
            <w:left w:val="none" w:sz="0" w:space="0" w:color="auto"/>
            <w:bottom w:val="none" w:sz="0" w:space="0" w:color="auto"/>
            <w:right w:val="none" w:sz="0" w:space="0" w:color="auto"/>
          </w:divBdr>
        </w:div>
        <w:div w:id="936786895">
          <w:marLeft w:val="640"/>
          <w:marRight w:val="0"/>
          <w:marTop w:val="0"/>
          <w:marBottom w:val="0"/>
          <w:divBdr>
            <w:top w:val="none" w:sz="0" w:space="0" w:color="auto"/>
            <w:left w:val="none" w:sz="0" w:space="0" w:color="auto"/>
            <w:bottom w:val="none" w:sz="0" w:space="0" w:color="auto"/>
            <w:right w:val="none" w:sz="0" w:space="0" w:color="auto"/>
          </w:divBdr>
        </w:div>
        <w:div w:id="965310896">
          <w:marLeft w:val="640"/>
          <w:marRight w:val="0"/>
          <w:marTop w:val="0"/>
          <w:marBottom w:val="0"/>
          <w:divBdr>
            <w:top w:val="none" w:sz="0" w:space="0" w:color="auto"/>
            <w:left w:val="none" w:sz="0" w:space="0" w:color="auto"/>
            <w:bottom w:val="none" w:sz="0" w:space="0" w:color="auto"/>
            <w:right w:val="none" w:sz="0" w:space="0" w:color="auto"/>
          </w:divBdr>
        </w:div>
      </w:divsChild>
    </w:div>
    <w:div w:id="1834029802">
      <w:bodyDiv w:val="1"/>
      <w:marLeft w:val="0"/>
      <w:marRight w:val="0"/>
      <w:marTop w:val="0"/>
      <w:marBottom w:val="0"/>
      <w:divBdr>
        <w:top w:val="none" w:sz="0" w:space="0" w:color="auto"/>
        <w:left w:val="none" w:sz="0" w:space="0" w:color="auto"/>
        <w:bottom w:val="none" w:sz="0" w:space="0" w:color="auto"/>
        <w:right w:val="none" w:sz="0" w:space="0" w:color="auto"/>
      </w:divBdr>
      <w:divsChild>
        <w:div w:id="241573202">
          <w:marLeft w:val="640"/>
          <w:marRight w:val="0"/>
          <w:marTop w:val="0"/>
          <w:marBottom w:val="0"/>
          <w:divBdr>
            <w:top w:val="none" w:sz="0" w:space="0" w:color="auto"/>
            <w:left w:val="none" w:sz="0" w:space="0" w:color="auto"/>
            <w:bottom w:val="none" w:sz="0" w:space="0" w:color="auto"/>
            <w:right w:val="none" w:sz="0" w:space="0" w:color="auto"/>
          </w:divBdr>
        </w:div>
        <w:div w:id="64032555">
          <w:marLeft w:val="640"/>
          <w:marRight w:val="0"/>
          <w:marTop w:val="0"/>
          <w:marBottom w:val="0"/>
          <w:divBdr>
            <w:top w:val="none" w:sz="0" w:space="0" w:color="auto"/>
            <w:left w:val="none" w:sz="0" w:space="0" w:color="auto"/>
            <w:bottom w:val="none" w:sz="0" w:space="0" w:color="auto"/>
            <w:right w:val="none" w:sz="0" w:space="0" w:color="auto"/>
          </w:divBdr>
        </w:div>
        <w:div w:id="2080327985">
          <w:marLeft w:val="640"/>
          <w:marRight w:val="0"/>
          <w:marTop w:val="0"/>
          <w:marBottom w:val="0"/>
          <w:divBdr>
            <w:top w:val="none" w:sz="0" w:space="0" w:color="auto"/>
            <w:left w:val="none" w:sz="0" w:space="0" w:color="auto"/>
            <w:bottom w:val="none" w:sz="0" w:space="0" w:color="auto"/>
            <w:right w:val="none" w:sz="0" w:space="0" w:color="auto"/>
          </w:divBdr>
        </w:div>
        <w:div w:id="1508642494">
          <w:marLeft w:val="640"/>
          <w:marRight w:val="0"/>
          <w:marTop w:val="0"/>
          <w:marBottom w:val="0"/>
          <w:divBdr>
            <w:top w:val="none" w:sz="0" w:space="0" w:color="auto"/>
            <w:left w:val="none" w:sz="0" w:space="0" w:color="auto"/>
            <w:bottom w:val="none" w:sz="0" w:space="0" w:color="auto"/>
            <w:right w:val="none" w:sz="0" w:space="0" w:color="auto"/>
          </w:divBdr>
        </w:div>
        <w:div w:id="1547717993">
          <w:marLeft w:val="640"/>
          <w:marRight w:val="0"/>
          <w:marTop w:val="0"/>
          <w:marBottom w:val="0"/>
          <w:divBdr>
            <w:top w:val="none" w:sz="0" w:space="0" w:color="auto"/>
            <w:left w:val="none" w:sz="0" w:space="0" w:color="auto"/>
            <w:bottom w:val="none" w:sz="0" w:space="0" w:color="auto"/>
            <w:right w:val="none" w:sz="0" w:space="0" w:color="auto"/>
          </w:divBdr>
        </w:div>
        <w:div w:id="1489714991">
          <w:marLeft w:val="640"/>
          <w:marRight w:val="0"/>
          <w:marTop w:val="0"/>
          <w:marBottom w:val="0"/>
          <w:divBdr>
            <w:top w:val="none" w:sz="0" w:space="0" w:color="auto"/>
            <w:left w:val="none" w:sz="0" w:space="0" w:color="auto"/>
            <w:bottom w:val="none" w:sz="0" w:space="0" w:color="auto"/>
            <w:right w:val="none" w:sz="0" w:space="0" w:color="auto"/>
          </w:divBdr>
        </w:div>
        <w:div w:id="1675645757">
          <w:marLeft w:val="640"/>
          <w:marRight w:val="0"/>
          <w:marTop w:val="0"/>
          <w:marBottom w:val="0"/>
          <w:divBdr>
            <w:top w:val="none" w:sz="0" w:space="0" w:color="auto"/>
            <w:left w:val="none" w:sz="0" w:space="0" w:color="auto"/>
            <w:bottom w:val="none" w:sz="0" w:space="0" w:color="auto"/>
            <w:right w:val="none" w:sz="0" w:space="0" w:color="auto"/>
          </w:divBdr>
        </w:div>
        <w:div w:id="311981060">
          <w:marLeft w:val="640"/>
          <w:marRight w:val="0"/>
          <w:marTop w:val="0"/>
          <w:marBottom w:val="0"/>
          <w:divBdr>
            <w:top w:val="none" w:sz="0" w:space="0" w:color="auto"/>
            <w:left w:val="none" w:sz="0" w:space="0" w:color="auto"/>
            <w:bottom w:val="none" w:sz="0" w:space="0" w:color="auto"/>
            <w:right w:val="none" w:sz="0" w:space="0" w:color="auto"/>
          </w:divBdr>
        </w:div>
        <w:div w:id="622612533">
          <w:marLeft w:val="640"/>
          <w:marRight w:val="0"/>
          <w:marTop w:val="0"/>
          <w:marBottom w:val="0"/>
          <w:divBdr>
            <w:top w:val="none" w:sz="0" w:space="0" w:color="auto"/>
            <w:left w:val="none" w:sz="0" w:space="0" w:color="auto"/>
            <w:bottom w:val="none" w:sz="0" w:space="0" w:color="auto"/>
            <w:right w:val="none" w:sz="0" w:space="0" w:color="auto"/>
          </w:divBdr>
        </w:div>
        <w:div w:id="2121796278">
          <w:marLeft w:val="640"/>
          <w:marRight w:val="0"/>
          <w:marTop w:val="0"/>
          <w:marBottom w:val="0"/>
          <w:divBdr>
            <w:top w:val="none" w:sz="0" w:space="0" w:color="auto"/>
            <w:left w:val="none" w:sz="0" w:space="0" w:color="auto"/>
            <w:bottom w:val="none" w:sz="0" w:space="0" w:color="auto"/>
            <w:right w:val="none" w:sz="0" w:space="0" w:color="auto"/>
          </w:divBdr>
        </w:div>
        <w:div w:id="330370801">
          <w:marLeft w:val="640"/>
          <w:marRight w:val="0"/>
          <w:marTop w:val="0"/>
          <w:marBottom w:val="0"/>
          <w:divBdr>
            <w:top w:val="none" w:sz="0" w:space="0" w:color="auto"/>
            <w:left w:val="none" w:sz="0" w:space="0" w:color="auto"/>
            <w:bottom w:val="none" w:sz="0" w:space="0" w:color="auto"/>
            <w:right w:val="none" w:sz="0" w:space="0" w:color="auto"/>
          </w:divBdr>
        </w:div>
        <w:div w:id="446895137">
          <w:marLeft w:val="640"/>
          <w:marRight w:val="0"/>
          <w:marTop w:val="0"/>
          <w:marBottom w:val="0"/>
          <w:divBdr>
            <w:top w:val="none" w:sz="0" w:space="0" w:color="auto"/>
            <w:left w:val="none" w:sz="0" w:space="0" w:color="auto"/>
            <w:bottom w:val="none" w:sz="0" w:space="0" w:color="auto"/>
            <w:right w:val="none" w:sz="0" w:space="0" w:color="auto"/>
          </w:divBdr>
        </w:div>
        <w:div w:id="1353452937">
          <w:marLeft w:val="640"/>
          <w:marRight w:val="0"/>
          <w:marTop w:val="0"/>
          <w:marBottom w:val="0"/>
          <w:divBdr>
            <w:top w:val="none" w:sz="0" w:space="0" w:color="auto"/>
            <w:left w:val="none" w:sz="0" w:space="0" w:color="auto"/>
            <w:bottom w:val="none" w:sz="0" w:space="0" w:color="auto"/>
            <w:right w:val="none" w:sz="0" w:space="0" w:color="auto"/>
          </w:divBdr>
        </w:div>
        <w:div w:id="138618262">
          <w:marLeft w:val="640"/>
          <w:marRight w:val="0"/>
          <w:marTop w:val="0"/>
          <w:marBottom w:val="0"/>
          <w:divBdr>
            <w:top w:val="none" w:sz="0" w:space="0" w:color="auto"/>
            <w:left w:val="none" w:sz="0" w:space="0" w:color="auto"/>
            <w:bottom w:val="none" w:sz="0" w:space="0" w:color="auto"/>
            <w:right w:val="none" w:sz="0" w:space="0" w:color="auto"/>
          </w:divBdr>
        </w:div>
        <w:div w:id="2142916045">
          <w:marLeft w:val="640"/>
          <w:marRight w:val="0"/>
          <w:marTop w:val="0"/>
          <w:marBottom w:val="0"/>
          <w:divBdr>
            <w:top w:val="none" w:sz="0" w:space="0" w:color="auto"/>
            <w:left w:val="none" w:sz="0" w:space="0" w:color="auto"/>
            <w:bottom w:val="none" w:sz="0" w:space="0" w:color="auto"/>
            <w:right w:val="none" w:sz="0" w:space="0" w:color="auto"/>
          </w:divBdr>
        </w:div>
        <w:div w:id="1714424864">
          <w:marLeft w:val="640"/>
          <w:marRight w:val="0"/>
          <w:marTop w:val="0"/>
          <w:marBottom w:val="0"/>
          <w:divBdr>
            <w:top w:val="none" w:sz="0" w:space="0" w:color="auto"/>
            <w:left w:val="none" w:sz="0" w:space="0" w:color="auto"/>
            <w:bottom w:val="none" w:sz="0" w:space="0" w:color="auto"/>
            <w:right w:val="none" w:sz="0" w:space="0" w:color="auto"/>
          </w:divBdr>
        </w:div>
        <w:div w:id="897789678">
          <w:marLeft w:val="640"/>
          <w:marRight w:val="0"/>
          <w:marTop w:val="0"/>
          <w:marBottom w:val="0"/>
          <w:divBdr>
            <w:top w:val="none" w:sz="0" w:space="0" w:color="auto"/>
            <w:left w:val="none" w:sz="0" w:space="0" w:color="auto"/>
            <w:bottom w:val="none" w:sz="0" w:space="0" w:color="auto"/>
            <w:right w:val="none" w:sz="0" w:space="0" w:color="auto"/>
          </w:divBdr>
        </w:div>
        <w:div w:id="1738553216">
          <w:marLeft w:val="640"/>
          <w:marRight w:val="0"/>
          <w:marTop w:val="0"/>
          <w:marBottom w:val="0"/>
          <w:divBdr>
            <w:top w:val="none" w:sz="0" w:space="0" w:color="auto"/>
            <w:left w:val="none" w:sz="0" w:space="0" w:color="auto"/>
            <w:bottom w:val="none" w:sz="0" w:space="0" w:color="auto"/>
            <w:right w:val="none" w:sz="0" w:space="0" w:color="auto"/>
          </w:divBdr>
        </w:div>
        <w:div w:id="1674801319">
          <w:marLeft w:val="640"/>
          <w:marRight w:val="0"/>
          <w:marTop w:val="0"/>
          <w:marBottom w:val="0"/>
          <w:divBdr>
            <w:top w:val="none" w:sz="0" w:space="0" w:color="auto"/>
            <w:left w:val="none" w:sz="0" w:space="0" w:color="auto"/>
            <w:bottom w:val="none" w:sz="0" w:space="0" w:color="auto"/>
            <w:right w:val="none" w:sz="0" w:space="0" w:color="auto"/>
          </w:divBdr>
        </w:div>
        <w:div w:id="389429320">
          <w:marLeft w:val="640"/>
          <w:marRight w:val="0"/>
          <w:marTop w:val="0"/>
          <w:marBottom w:val="0"/>
          <w:divBdr>
            <w:top w:val="none" w:sz="0" w:space="0" w:color="auto"/>
            <w:left w:val="none" w:sz="0" w:space="0" w:color="auto"/>
            <w:bottom w:val="none" w:sz="0" w:space="0" w:color="auto"/>
            <w:right w:val="none" w:sz="0" w:space="0" w:color="auto"/>
          </w:divBdr>
        </w:div>
        <w:div w:id="1433238394">
          <w:marLeft w:val="640"/>
          <w:marRight w:val="0"/>
          <w:marTop w:val="0"/>
          <w:marBottom w:val="0"/>
          <w:divBdr>
            <w:top w:val="none" w:sz="0" w:space="0" w:color="auto"/>
            <w:left w:val="none" w:sz="0" w:space="0" w:color="auto"/>
            <w:bottom w:val="none" w:sz="0" w:space="0" w:color="auto"/>
            <w:right w:val="none" w:sz="0" w:space="0" w:color="auto"/>
          </w:divBdr>
        </w:div>
        <w:div w:id="975911109">
          <w:marLeft w:val="640"/>
          <w:marRight w:val="0"/>
          <w:marTop w:val="0"/>
          <w:marBottom w:val="0"/>
          <w:divBdr>
            <w:top w:val="none" w:sz="0" w:space="0" w:color="auto"/>
            <w:left w:val="none" w:sz="0" w:space="0" w:color="auto"/>
            <w:bottom w:val="none" w:sz="0" w:space="0" w:color="auto"/>
            <w:right w:val="none" w:sz="0" w:space="0" w:color="auto"/>
          </w:divBdr>
        </w:div>
        <w:div w:id="14112430">
          <w:marLeft w:val="640"/>
          <w:marRight w:val="0"/>
          <w:marTop w:val="0"/>
          <w:marBottom w:val="0"/>
          <w:divBdr>
            <w:top w:val="none" w:sz="0" w:space="0" w:color="auto"/>
            <w:left w:val="none" w:sz="0" w:space="0" w:color="auto"/>
            <w:bottom w:val="none" w:sz="0" w:space="0" w:color="auto"/>
            <w:right w:val="none" w:sz="0" w:space="0" w:color="auto"/>
          </w:divBdr>
        </w:div>
        <w:div w:id="1735008085">
          <w:marLeft w:val="640"/>
          <w:marRight w:val="0"/>
          <w:marTop w:val="0"/>
          <w:marBottom w:val="0"/>
          <w:divBdr>
            <w:top w:val="none" w:sz="0" w:space="0" w:color="auto"/>
            <w:left w:val="none" w:sz="0" w:space="0" w:color="auto"/>
            <w:bottom w:val="none" w:sz="0" w:space="0" w:color="auto"/>
            <w:right w:val="none" w:sz="0" w:space="0" w:color="auto"/>
          </w:divBdr>
        </w:div>
        <w:div w:id="1672483116">
          <w:marLeft w:val="640"/>
          <w:marRight w:val="0"/>
          <w:marTop w:val="0"/>
          <w:marBottom w:val="0"/>
          <w:divBdr>
            <w:top w:val="none" w:sz="0" w:space="0" w:color="auto"/>
            <w:left w:val="none" w:sz="0" w:space="0" w:color="auto"/>
            <w:bottom w:val="none" w:sz="0" w:space="0" w:color="auto"/>
            <w:right w:val="none" w:sz="0" w:space="0" w:color="auto"/>
          </w:divBdr>
        </w:div>
        <w:div w:id="565074391">
          <w:marLeft w:val="640"/>
          <w:marRight w:val="0"/>
          <w:marTop w:val="0"/>
          <w:marBottom w:val="0"/>
          <w:divBdr>
            <w:top w:val="none" w:sz="0" w:space="0" w:color="auto"/>
            <w:left w:val="none" w:sz="0" w:space="0" w:color="auto"/>
            <w:bottom w:val="none" w:sz="0" w:space="0" w:color="auto"/>
            <w:right w:val="none" w:sz="0" w:space="0" w:color="auto"/>
          </w:divBdr>
        </w:div>
        <w:div w:id="1556309968">
          <w:marLeft w:val="640"/>
          <w:marRight w:val="0"/>
          <w:marTop w:val="0"/>
          <w:marBottom w:val="0"/>
          <w:divBdr>
            <w:top w:val="none" w:sz="0" w:space="0" w:color="auto"/>
            <w:left w:val="none" w:sz="0" w:space="0" w:color="auto"/>
            <w:bottom w:val="none" w:sz="0" w:space="0" w:color="auto"/>
            <w:right w:val="none" w:sz="0" w:space="0" w:color="auto"/>
          </w:divBdr>
        </w:div>
        <w:div w:id="652027126">
          <w:marLeft w:val="640"/>
          <w:marRight w:val="0"/>
          <w:marTop w:val="0"/>
          <w:marBottom w:val="0"/>
          <w:divBdr>
            <w:top w:val="none" w:sz="0" w:space="0" w:color="auto"/>
            <w:left w:val="none" w:sz="0" w:space="0" w:color="auto"/>
            <w:bottom w:val="none" w:sz="0" w:space="0" w:color="auto"/>
            <w:right w:val="none" w:sz="0" w:space="0" w:color="auto"/>
          </w:divBdr>
        </w:div>
        <w:div w:id="1110707604">
          <w:marLeft w:val="640"/>
          <w:marRight w:val="0"/>
          <w:marTop w:val="0"/>
          <w:marBottom w:val="0"/>
          <w:divBdr>
            <w:top w:val="none" w:sz="0" w:space="0" w:color="auto"/>
            <w:left w:val="none" w:sz="0" w:space="0" w:color="auto"/>
            <w:bottom w:val="none" w:sz="0" w:space="0" w:color="auto"/>
            <w:right w:val="none" w:sz="0" w:space="0" w:color="auto"/>
          </w:divBdr>
        </w:div>
        <w:div w:id="888734772">
          <w:marLeft w:val="640"/>
          <w:marRight w:val="0"/>
          <w:marTop w:val="0"/>
          <w:marBottom w:val="0"/>
          <w:divBdr>
            <w:top w:val="none" w:sz="0" w:space="0" w:color="auto"/>
            <w:left w:val="none" w:sz="0" w:space="0" w:color="auto"/>
            <w:bottom w:val="none" w:sz="0" w:space="0" w:color="auto"/>
            <w:right w:val="none" w:sz="0" w:space="0" w:color="auto"/>
          </w:divBdr>
        </w:div>
        <w:div w:id="1491673625">
          <w:marLeft w:val="640"/>
          <w:marRight w:val="0"/>
          <w:marTop w:val="0"/>
          <w:marBottom w:val="0"/>
          <w:divBdr>
            <w:top w:val="none" w:sz="0" w:space="0" w:color="auto"/>
            <w:left w:val="none" w:sz="0" w:space="0" w:color="auto"/>
            <w:bottom w:val="none" w:sz="0" w:space="0" w:color="auto"/>
            <w:right w:val="none" w:sz="0" w:space="0" w:color="auto"/>
          </w:divBdr>
        </w:div>
        <w:div w:id="1122383565">
          <w:marLeft w:val="640"/>
          <w:marRight w:val="0"/>
          <w:marTop w:val="0"/>
          <w:marBottom w:val="0"/>
          <w:divBdr>
            <w:top w:val="none" w:sz="0" w:space="0" w:color="auto"/>
            <w:left w:val="none" w:sz="0" w:space="0" w:color="auto"/>
            <w:bottom w:val="none" w:sz="0" w:space="0" w:color="auto"/>
            <w:right w:val="none" w:sz="0" w:space="0" w:color="auto"/>
          </w:divBdr>
        </w:div>
        <w:div w:id="272910051">
          <w:marLeft w:val="640"/>
          <w:marRight w:val="0"/>
          <w:marTop w:val="0"/>
          <w:marBottom w:val="0"/>
          <w:divBdr>
            <w:top w:val="none" w:sz="0" w:space="0" w:color="auto"/>
            <w:left w:val="none" w:sz="0" w:space="0" w:color="auto"/>
            <w:bottom w:val="none" w:sz="0" w:space="0" w:color="auto"/>
            <w:right w:val="none" w:sz="0" w:space="0" w:color="auto"/>
          </w:divBdr>
        </w:div>
        <w:div w:id="783772915">
          <w:marLeft w:val="640"/>
          <w:marRight w:val="0"/>
          <w:marTop w:val="0"/>
          <w:marBottom w:val="0"/>
          <w:divBdr>
            <w:top w:val="none" w:sz="0" w:space="0" w:color="auto"/>
            <w:left w:val="none" w:sz="0" w:space="0" w:color="auto"/>
            <w:bottom w:val="none" w:sz="0" w:space="0" w:color="auto"/>
            <w:right w:val="none" w:sz="0" w:space="0" w:color="auto"/>
          </w:divBdr>
        </w:div>
        <w:div w:id="1895040393">
          <w:marLeft w:val="640"/>
          <w:marRight w:val="0"/>
          <w:marTop w:val="0"/>
          <w:marBottom w:val="0"/>
          <w:divBdr>
            <w:top w:val="none" w:sz="0" w:space="0" w:color="auto"/>
            <w:left w:val="none" w:sz="0" w:space="0" w:color="auto"/>
            <w:bottom w:val="none" w:sz="0" w:space="0" w:color="auto"/>
            <w:right w:val="none" w:sz="0" w:space="0" w:color="auto"/>
          </w:divBdr>
        </w:div>
        <w:div w:id="725761369">
          <w:marLeft w:val="640"/>
          <w:marRight w:val="0"/>
          <w:marTop w:val="0"/>
          <w:marBottom w:val="0"/>
          <w:divBdr>
            <w:top w:val="none" w:sz="0" w:space="0" w:color="auto"/>
            <w:left w:val="none" w:sz="0" w:space="0" w:color="auto"/>
            <w:bottom w:val="none" w:sz="0" w:space="0" w:color="auto"/>
            <w:right w:val="none" w:sz="0" w:space="0" w:color="auto"/>
          </w:divBdr>
        </w:div>
        <w:div w:id="29231808">
          <w:marLeft w:val="640"/>
          <w:marRight w:val="0"/>
          <w:marTop w:val="0"/>
          <w:marBottom w:val="0"/>
          <w:divBdr>
            <w:top w:val="none" w:sz="0" w:space="0" w:color="auto"/>
            <w:left w:val="none" w:sz="0" w:space="0" w:color="auto"/>
            <w:bottom w:val="none" w:sz="0" w:space="0" w:color="auto"/>
            <w:right w:val="none" w:sz="0" w:space="0" w:color="auto"/>
          </w:divBdr>
        </w:div>
        <w:div w:id="1112631300">
          <w:marLeft w:val="640"/>
          <w:marRight w:val="0"/>
          <w:marTop w:val="0"/>
          <w:marBottom w:val="0"/>
          <w:divBdr>
            <w:top w:val="none" w:sz="0" w:space="0" w:color="auto"/>
            <w:left w:val="none" w:sz="0" w:space="0" w:color="auto"/>
            <w:bottom w:val="none" w:sz="0" w:space="0" w:color="auto"/>
            <w:right w:val="none" w:sz="0" w:space="0" w:color="auto"/>
          </w:divBdr>
        </w:div>
        <w:div w:id="1590769895">
          <w:marLeft w:val="640"/>
          <w:marRight w:val="0"/>
          <w:marTop w:val="0"/>
          <w:marBottom w:val="0"/>
          <w:divBdr>
            <w:top w:val="none" w:sz="0" w:space="0" w:color="auto"/>
            <w:left w:val="none" w:sz="0" w:space="0" w:color="auto"/>
            <w:bottom w:val="none" w:sz="0" w:space="0" w:color="auto"/>
            <w:right w:val="none" w:sz="0" w:space="0" w:color="auto"/>
          </w:divBdr>
        </w:div>
        <w:div w:id="1663120809">
          <w:marLeft w:val="640"/>
          <w:marRight w:val="0"/>
          <w:marTop w:val="0"/>
          <w:marBottom w:val="0"/>
          <w:divBdr>
            <w:top w:val="none" w:sz="0" w:space="0" w:color="auto"/>
            <w:left w:val="none" w:sz="0" w:space="0" w:color="auto"/>
            <w:bottom w:val="none" w:sz="0" w:space="0" w:color="auto"/>
            <w:right w:val="none" w:sz="0" w:space="0" w:color="auto"/>
          </w:divBdr>
        </w:div>
        <w:div w:id="33627031">
          <w:marLeft w:val="640"/>
          <w:marRight w:val="0"/>
          <w:marTop w:val="0"/>
          <w:marBottom w:val="0"/>
          <w:divBdr>
            <w:top w:val="none" w:sz="0" w:space="0" w:color="auto"/>
            <w:left w:val="none" w:sz="0" w:space="0" w:color="auto"/>
            <w:bottom w:val="none" w:sz="0" w:space="0" w:color="auto"/>
            <w:right w:val="none" w:sz="0" w:space="0" w:color="auto"/>
          </w:divBdr>
        </w:div>
        <w:div w:id="1419212021">
          <w:marLeft w:val="640"/>
          <w:marRight w:val="0"/>
          <w:marTop w:val="0"/>
          <w:marBottom w:val="0"/>
          <w:divBdr>
            <w:top w:val="none" w:sz="0" w:space="0" w:color="auto"/>
            <w:left w:val="none" w:sz="0" w:space="0" w:color="auto"/>
            <w:bottom w:val="none" w:sz="0" w:space="0" w:color="auto"/>
            <w:right w:val="none" w:sz="0" w:space="0" w:color="auto"/>
          </w:divBdr>
        </w:div>
        <w:div w:id="1897474381">
          <w:marLeft w:val="640"/>
          <w:marRight w:val="0"/>
          <w:marTop w:val="0"/>
          <w:marBottom w:val="0"/>
          <w:divBdr>
            <w:top w:val="none" w:sz="0" w:space="0" w:color="auto"/>
            <w:left w:val="none" w:sz="0" w:space="0" w:color="auto"/>
            <w:bottom w:val="none" w:sz="0" w:space="0" w:color="auto"/>
            <w:right w:val="none" w:sz="0" w:space="0" w:color="auto"/>
          </w:divBdr>
        </w:div>
        <w:div w:id="954822829">
          <w:marLeft w:val="640"/>
          <w:marRight w:val="0"/>
          <w:marTop w:val="0"/>
          <w:marBottom w:val="0"/>
          <w:divBdr>
            <w:top w:val="none" w:sz="0" w:space="0" w:color="auto"/>
            <w:left w:val="none" w:sz="0" w:space="0" w:color="auto"/>
            <w:bottom w:val="none" w:sz="0" w:space="0" w:color="auto"/>
            <w:right w:val="none" w:sz="0" w:space="0" w:color="auto"/>
          </w:divBdr>
        </w:div>
        <w:div w:id="537789287">
          <w:marLeft w:val="640"/>
          <w:marRight w:val="0"/>
          <w:marTop w:val="0"/>
          <w:marBottom w:val="0"/>
          <w:divBdr>
            <w:top w:val="none" w:sz="0" w:space="0" w:color="auto"/>
            <w:left w:val="none" w:sz="0" w:space="0" w:color="auto"/>
            <w:bottom w:val="none" w:sz="0" w:space="0" w:color="auto"/>
            <w:right w:val="none" w:sz="0" w:space="0" w:color="auto"/>
          </w:divBdr>
        </w:div>
        <w:div w:id="1712219412">
          <w:marLeft w:val="640"/>
          <w:marRight w:val="0"/>
          <w:marTop w:val="0"/>
          <w:marBottom w:val="0"/>
          <w:divBdr>
            <w:top w:val="none" w:sz="0" w:space="0" w:color="auto"/>
            <w:left w:val="none" w:sz="0" w:space="0" w:color="auto"/>
            <w:bottom w:val="none" w:sz="0" w:space="0" w:color="auto"/>
            <w:right w:val="none" w:sz="0" w:space="0" w:color="auto"/>
          </w:divBdr>
        </w:div>
        <w:div w:id="1578859070">
          <w:marLeft w:val="640"/>
          <w:marRight w:val="0"/>
          <w:marTop w:val="0"/>
          <w:marBottom w:val="0"/>
          <w:divBdr>
            <w:top w:val="none" w:sz="0" w:space="0" w:color="auto"/>
            <w:left w:val="none" w:sz="0" w:space="0" w:color="auto"/>
            <w:bottom w:val="none" w:sz="0" w:space="0" w:color="auto"/>
            <w:right w:val="none" w:sz="0" w:space="0" w:color="auto"/>
          </w:divBdr>
        </w:div>
        <w:div w:id="1575582769">
          <w:marLeft w:val="640"/>
          <w:marRight w:val="0"/>
          <w:marTop w:val="0"/>
          <w:marBottom w:val="0"/>
          <w:divBdr>
            <w:top w:val="none" w:sz="0" w:space="0" w:color="auto"/>
            <w:left w:val="none" w:sz="0" w:space="0" w:color="auto"/>
            <w:bottom w:val="none" w:sz="0" w:space="0" w:color="auto"/>
            <w:right w:val="none" w:sz="0" w:space="0" w:color="auto"/>
          </w:divBdr>
        </w:div>
        <w:div w:id="422187144">
          <w:marLeft w:val="640"/>
          <w:marRight w:val="0"/>
          <w:marTop w:val="0"/>
          <w:marBottom w:val="0"/>
          <w:divBdr>
            <w:top w:val="none" w:sz="0" w:space="0" w:color="auto"/>
            <w:left w:val="none" w:sz="0" w:space="0" w:color="auto"/>
            <w:bottom w:val="none" w:sz="0" w:space="0" w:color="auto"/>
            <w:right w:val="none" w:sz="0" w:space="0" w:color="auto"/>
          </w:divBdr>
        </w:div>
        <w:div w:id="320278868">
          <w:marLeft w:val="640"/>
          <w:marRight w:val="0"/>
          <w:marTop w:val="0"/>
          <w:marBottom w:val="0"/>
          <w:divBdr>
            <w:top w:val="none" w:sz="0" w:space="0" w:color="auto"/>
            <w:left w:val="none" w:sz="0" w:space="0" w:color="auto"/>
            <w:bottom w:val="none" w:sz="0" w:space="0" w:color="auto"/>
            <w:right w:val="none" w:sz="0" w:space="0" w:color="auto"/>
          </w:divBdr>
        </w:div>
        <w:div w:id="1799109848">
          <w:marLeft w:val="640"/>
          <w:marRight w:val="0"/>
          <w:marTop w:val="0"/>
          <w:marBottom w:val="0"/>
          <w:divBdr>
            <w:top w:val="none" w:sz="0" w:space="0" w:color="auto"/>
            <w:left w:val="none" w:sz="0" w:space="0" w:color="auto"/>
            <w:bottom w:val="none" w:sz="0" w:space="0" w:color="auto"/>
            <w:right w:val="none" w:sz="0" w:space="0" w:color="auto"/>
          </w:divBdr>
        </w:div>
        <w:div w:id="1797605320">
          <w:marLeft w:val="640"/>
          <w:marRight w:val="0"/>
          <w:marTop w:val="0"/>
          <w:marBottom w:val="0"/>
          <w:divBdr>
            <w:top w:val="none" w:sz="0" w:space="0" w:color="auto"/>
            <w:left w:val="none" w:sz="0" w:space="0" w:color="auto"/>
            <w:bottom w:val="none" w:sz="0" w:space="0" w:color="auto"/>
            <w:right w:val="none" w:sz="0" w:space="0" w:color="auto"/>
          </w:divBdr>
        </w:div>
        <w:div w:id="653265518">
          <w:marLeft w:val="640"/>
          <w:marRight w:val="0"/>
          <w:marTop w:val="0"/>
          <w:marBottom w:val="0"/>
          <w:divBdr>
            <w:top w:val="none" w:sz="0" w:space="0" w:color="auto"/>
            <w:left w:val="none" w:sz="0" w:space="0" w:color="auto"/>
            <w:bottom w:val="none" w:sz="0" w:space="0" w:color="auto"/>
            <w:right w:val="none" w:sz="0" w:space="0" w:color="auto"/>
          </w:divBdr>
        </w:div>
        <w:div w:id="966353749">
          <w:marLeft w:val="640"/>
          <w:marRight w:val="0"/>
          <w:marTop w:val="0"/>
          <w:marBottom w:val="0"/>
          <w:divBdr>
            <w:top w:val="none" w:sz="0" w:space="0" w:color="auto"/>
            <w:left w:val="none" w:sz="0" w:space="0" w:color="auto"/>
            <w:bottom w:val="none" w:sz="0" w:space="0" w:color="auto"/>
            <w:right w:val="none" w:sz="0" w:space="0" w:color="auto"/>
          </w:divBdr>
        </w:div>
        <w:div w:id="91823972">
          <w:marLeft w:val="640"/>
          <w:marRight w:val="0"/>
          <w:marTop w:val="0"/>
          <w:marBottom w:val="0"/>
          <w:divBdr>
            <w:top w:val="none" w:sz="0" w:space="0" w:color="auto"/>
            <w:left w:val="none" w:sz="0" w:space="0" w:color="auto"/>
            <w:bottom w:val="none" w:sz="0" w:space="0" w:color="auto"/>
            <w:right w:val="none" w:sz="0" w:space="0" w:color="auto"/>
          </w:divBdr>
        </w:div>
        <w:div w:id="57434715">
          <w:marLeft w:val="640"/>
          <w:marRight w:val="0"/>
          <w:marTop w:val="0"/>
          <w:marBottom w:val="0"/>
          <w:divBdr>
            <w:top w:val="none" w:sz="0" w:space="0" w:color="auto"/>
            <w:left w:val="none" w:sz="0" w:space="0" w:color="auto"/>
            <w:bottom w:val="none" w:sz="0" w:space="0" w:color="auto"/>
            <w:right w:val="none" w:sz="0" w:space="0" w:color="auto"/>
          </w:divBdr>
        </w:div>
        <w:div w:id="149175162">
          <w:marLeft w:val="640"/>
          <w:marRight w:val="0"/>
          <w:marTop w:val="0"/>
          <w:marBottom w:val="0"/>
          <w:divBdr>
            <w:top w:val="none" w:sz="0" w:space="0" w:color="auto"/>
            <w:left w:val="none" w:sz="0" w:space="0" w:color="auto"/>
            <w:bottom w:val="none" w:sz="0" w:space="0" w:color="auto"/>
            <w:right w:val="none" w:sz="0" w:space="0" w:color="auto"/>
          </w:divBdr>
        </w:div>
        <w:div w:id="431824000">
          <w:marLeft w:val="640"/>
          <w:marRight w:val="0"/>
          <w:marTop w:val="0"/>
          <w:marBottom w:val="0"/>
          <w:divBdr>
            <w:top w:val="none" w:sz="0" w:space="0" w:color="auto"/>
            <w:left w:val="none" w:sz="0" w:space="0" w:color="auto"/>
            <w:bottom w:val="none" w:sz="0" w:space="0" w:color="auto"/>
            <w:right w:val="none" w:sz="0" w:space="0" w:color="auto"/>
          </w:divBdr>
        </w:div>
        <w:div w:id="664357025">
          <w:marLeft w:val="640"/>
          <w:marRight w:val="0"/>
          <w:marTop w:val="0"/>
          <w:marBottom w:val="0"/>
          <w:divBdr>
            <w:top w:val="none" w:sz="0" w:space="0" w:color="auto"/>
            <w:left w:val="none" w:sz="0" w:space="0" w:color="auto"/>
            <w:bottom w:val="none" w:sz="0" w:space="0" w:color="auto"/>
            <w:right w:val="none" w:sz="0" w:space="0" w:color="auto"/>
          </w:divBdr>
        </w:div>
        <w:div w:id="52119171">
          <w:marLeft w:val="640"/>
          <w:marRight w:val="0"/>
          <w:marTop w:val="0"/>
          <w:marBottom w:val="0"/>
          <w:divBdr>
            <w:top w:val="none" w:sz="0" w:space="0" w:color="auto"/>
            <w:left w:val="none" w:sz="0" w:space="0" w:color="auto"/>
            <w:bottom w:val="none" w:sz="0" w:space="0" w:color="auto"/>
            <w:right w:val="none" w:sz="0" w:space="0" w:color="auto"/>
          </w:divBdr>
        </w:div>
        <w:div w:id="561135640">
          <w:marLeft w:val="640"/>
          <w:marRight w:val="0"/>
          <w:marTop w:val="0"/>
          <w:marBottom w:val="0"/>
          <w:divBdr>
            <w:top w:val="none" w:sz="0" w:space="0" w:color="auto"/>
            <w:left w:val="none" w:sz="0" w:space="0" w:color="auto"/>
            <w:bottom w:val="none" w:sz="0" w:space="0" w:color="auto"/>
            <w:right w:val="none" w:sz="0" w:space="0" w:color="auto"/>
          </w:divBdr>
        </w:div>
        <w:div w:id="1778208541">
          <w:marLeft w:val="640"/>
          <w:marRight w:val="0"/>
          <w:marTop w:val="0"/>
          <w:marBottom w:val="0"/>
          <w:divBdr>
            <w:top w:val="none" w:sz="0" w:space="0" w:color="auto"/>
            <w:left w:val="none" w:sz="0" w:space="0" w:color="auto"/>
            <w:bottom w:val="none" w:sz="0" w:space="0" w:color="auto"/>
            <w:right w:val="none" w:sz="0" w:space="0" w:color="auto"/>
          </w:divBdr>
        </w:div>
        <w:div w:id="559753554">
          <w:marLeft w:val="640"/>
          <w:marRight w:val="0"/>
          <w:marTop w:val="0"/>
          <w:marBottom w:val="0"/>
          <w:divBdr>
            <w:top w:val="none" w:sz="0" w:space="0" w:color="auto"/>
            <w:left w:val="none" w:sz="0" w:space="0" w:color="auto"/>
            <w:bottom w:val="none" w:sz="0" w:space="0" w:color="auto"/>
            <w:right w:val="none" w:sz="0" w:space="0" w:color="auto"/>
          </w:divBdr>
        </w:div>
        <w:div w:id="1363436827">
          <w:marLeft w:val="640"/>
          <w:marRight w:val="0"/>
          <w:marTop w:val="0"/>
          <w:marBottom w:val="0"/>
          <w:divBdr>
            <w:top w:val="none" w:sz="0" w:space="0" w:color="auto"/>
            <w:left w:val="none" w:sz="0" w:space="0" w:color="auto"/>
            <w:bottom w:val="none" w:sz="0" w:space="0" w:color="auto"/>
            <w:right w:val="none" w:sz="0" w:space="0" w:color="auto"/>
          </w:divBdr>
        </w:div>
        <w:div w:id="925459106">
          <w:marLeft w:val="640"/>
          <w:marRight w:val="0"/>
          <w:marTop w:val="0"/>
          <w:marBottom w:val="0"/>
          <w:divBdr>
            <w:top w:val="none" w:sz="0" w:space="0" w:color="auto"/>
            <w:left w:val="none" w:sz="0" w:space="0" w:color="auto"/>
            <w:bottom w:val="none" w:sz="0" w:space="0" w:color="auto"/>
            <w:right w:val="none" w:sz="0" w:space="0" w:color="auto"/>
          </w:divBdr>
        </w:div>
        <w:div w:id="1689409963">
          <w:marLeft w:val="640"/>
          <w:marRight w:val="0"/>
          <w:marTop w:val="0"/>
          <w:marBottom w:val="0"/>
          <w:divBdr>
            <w:top w:val="none" w:sz="0" w:space="0" w:color="auto"/>
            <w:left w:val="none" w:sz="0" w:space="0" w:color="auto"/>
            <w:bottom w:val="none" w:sz="0" w:space="0" w:color="auto"/>
            <w:right w:val="none" w:sz="0" w:space="0" w:color="auto"/>
          </w:divBdr>
        </w:div>
        <w:div w:id="2088766412">
          <w:marLeft w:val="640"/>
          <w:marRight w:val="0"/>
          <w:marTop w:val="0"/>
          <w:marBottom w:val="0"/>
          <w:divBdr>
            <w:top w:val="none" w:sz="0" w:space="0" w:color="auto"/>
            <w:left w:val="none" w:sz="0" w:space="0" w:color="auto"/>
            <w:bottom w:val="none" w:sz="0" w:space="0" w:color="auto"/>
            <w:right w:val="none" w:sz="0" w:space="0" w:color="auto"/>
          </w:divBdr>
        </w:div>
        <w:div w:id="1703358422">
          <w:marLeft w:val="640"/>
          <w:marRight w:val="0"/>
          <w:marTop w:val="0"/>
          <w:marBottom w:val="0"/>
          <w:divBdr>
            <w:top w:val="none" w:sz="0" w:space="0" w:color="auto"/>
            <w:left w:val="none" w:sz="0" w:space="0" w:color="auto"/>
            <w:bottom w:val="none" w:sz="0" w:space="0" w:color="auto"/>
            <w:right w:val="none" w:sz="0" w:space="0" w:color="auto"/>
          </w:divBdr>
        </w:div>
        <w:div w:id="1674214976">
          <w:marLeft w:val="640"/>
          <w:marRight w:val="0"/>
          <w:marTop w:val="0"/>
          <w:marBottom w:val="0"/>
          <w:divBdr>
            <w:top w:val="none" w:sz="0" w:space="0" w:color="auto"/>
            <w:left w:val="none" w:sz="0" w:space="0" w:color="auto"/>
            <w:bottom w:val="none" w:sz="0" w:space="0" w:color="auto"/>
            <w:right w:val="none" w:sz="0" w:space="0" w:color="auto"/>
          </w:divBdr>
        </w:div>
      </w:divsChild>
    </w:div>
    <w:div w:id="1837184187">
      <w:bodyDiv w:val="1"/>
      <w:marLeft w:val="0"/>
      <w:marRight w:val="0"/>
      <w:marTop w:val="0"/>
      <w:marBottom w:val="0"/>
      <w:divBdr>
        <w:top w:val="none" w:sz="0" w:space="0" w:color="auto"/>
        <w:left w:val="none" w:sz="0" w:space="0" w:color="auto"/>
        <w:bottom w:val="none" w:sz="0" w:space="0" w:color="auto"/>
        <w:right w:val="none" w:sz="0" w:space="0" w:color="auto"/>
      </w:divBdr>
    </w:div>
    <w:div w:id="1840846270">
      <w:bodyDiv w:val="1"/>
      <w:marLeft w:val="0"/>
      <w:marRight w:val="0"/>
      <w:marTop w:val="0"/>
      <w:marBottom w:val="0"/>
      <w:divBdr>
        <w:top w:val="none" w:sz="0" w:space="0" w:color="auto"/>
        <w:left w:val="none" w:sz="0" w:space="0" w:color="auto"/>
        <w:bottom w:val="none" w:sz="0" w:space="0" w:color="auto"/>
        <w:right w:val="none" w:sz="0" w:space="0" w:color="auto"/>
      </w:divBdr>
      <w:divsChild>
        <w:div w:id="946811594">
          <w:marLeft w:val="640"/>
          <w:marRight w:val="0"/>
          <w:marTop w:val="0"/>
          <w:marBottom w:val="0"/>
          <w:divBdr>
            <w:top w:val="none" w:sz="0" w:space="0" w:color="auto"/>
            <w:left w:val="none" w:sz="0" w:space="0" w:color="auto"/>
            <w:bottom w:val="none" w:sz="0" w:space="0" w:color="auto"/>
            <w:right w:val="none" w:sz="0" w:space="0" w:color="auto"/>
          </w:divBdr>
        </w:div>
        <w:div w:id="1526794214">
          <w:marLeft w:val="640"/>
          <w:marRight w:val="0"/>
          <w:marTop w:val="0"/>
          <w:marBottom w:val="0"/>
          <w:divBdr>
            <w:top w:val="none" w:sz="0" w:space="0" w:color="auto"/>
            <w:left w:val="none" w:sz="0" w:space="0" w:color="auto"/>
            <w:bottom w:val="none" w:sz="0" w:space="0" w:color="auto"/>
            <w:right w:val="none" w:sz="0" w:space="0" w:color="auto"/>
          </w:divBdr>
        </w:div>
        <w:div w:id="75637797">
          <w:marLeft w:val="640"/>
          <w:marRight w:val="0"/>
          <w:marTop w:val="0"/>
          <w:marBottom w:val="0"/>
          <w:divBdr>
            <w:top w:val="none" w:sz="0" w:space="0" w:color="auto"/>
            <w:left w:val="none" w:sz="0" w:space="0" w:color="auto"/>
            <w:bottom w:val="none" w:sz="0" w:space="0" w:color="auto"/>
            <w:right w:val="none" w:sz="0" w:space="0" w:color="auto"/>
          </w:divBdr>
        </w:div>
        <w:div w:id="1961838857">
          <w:marLeft w:val="640"/>
          <w:marRight w:val="0"/>
          <w:marTop w:val="0"/>
          <w:marBottom w:val="0"/>
          <w:divBdr>
            <w:top w:val="none" w:sz="0" w:space="0" w:color="auto"/>
            <w:left w:val="none" w:sz="0" w:space="0" w:color="auto"/>
            <w:bottom w:val="none" w:sz="0" w:space="0" w:color="auto"/>
            <w:right w:val="none" w:sz="0" w:space="0" w:color="auto"/>
          </w:divBdr>
        </w:div>
        <w:div w:id="246697813">
          <w:marLeft w:val="640"/>
          <w:marRight w:val="0"/>
          <w:marTop w:val="0"/>
          <w:marBottom w:val="0"/>
          <w:divBdr>
            <w:top w:val="none" w:sz="0" w:space="0" w:color="auto"/>
            <w:left w:val="none" w:sz="0" w:space="0" w:color="auto"/>
            <w:bottom w:val="none" w:sz="0" w:space="0" w:color="auto"/>
            <w:right w:val="none" w:sz="0" w:space="0" w:color="auto"/>
          </w:divBdr>
        </w:div>
        <w:div w:id="2008970223">
          <w:marLeft w:val="640"/>
          <w:marRight w:val="0"/>
          <w:marTop w:val="0"/>
          <w:marBottom w:val="0"/>
          <w:divBdr>
            <w:top w:val="none" w:sz="0" w:space="0" w:color="auto"/>
            <w:left w:val="none" w:sz="0" w:space="0" w:color="auto"/>
            <w:bottom w:val="none" w:sz="0" w:space="0" w:color="auto"/>
            <w:right w:val="none" w:sz="0" w:space="0" w:color="auto"/>
          </w:divBdr>
        </w:div>
        <w:div w:id="1758860397">
          <w:marLeft w:val="640"/>
          <w:marRight w:val="0"/>
          <w:marTop w:val="0"/>
          <w:marBottom w:val="0"/>
          <w:divBdr>
            <w:top w:val="none" w:sz="0" w:space="0" w:color="auto"/>
            <w:left w:val="none" w:sz="0" w:space="0" w:color="auto"/>
            <w:bottom w:val="none" w:sz="0" w:space="0" w:color="auto"/>
            <w:right w:val="none" w:sz="0" w:space="0" w:color="auto"/>
          </w:divBdr>
        </w:div>
        <w:div w:id="1619096957">
          <w:marLeft w:val="640"/>
          <w:marRight w:val="0"/>
          <w:marTop w:val="0"/>
          <w:marBottom w:val="0"/>
          <w:divBdr>
            <w:top w:val="none" w:sz="0" w:space="0" w:color="auto"/>
            <w:left w:val="none" w:sz="0" w:space="0" w:color="auto"/>
            <w:bottom w:val="none" w:sz="0" w:space="0" w:color="auto"/>
            <w:right w:val="none" w:sz="0" w:space="0" w:color="auto"/>
          </w:divBdr>
        </w:div>
        <w:div w:id="1815174995">
          <w:marLeft w:val="640"/>
          <w:marRight w:val="0"/>
          <w:marTop w:val="0"/>
          <w:marBottom w:val="0"/>
          <w:divBdr>
            <w:top w:val="none" w:sz="0" w:space="0" w:color="auto"/>
            <w:left w:val="none" w:sz="0" w:space="0" w:color="auto"/>
            <w:bottom w:val="none" w:sz="0" w:space="0" w:color="auto"/>
            <w:right w:val="none" w:sz="0" w:space="0" w:color="auto"/>
          </w:divBdr>
        </w:div>
        <w:div w:id="172115901">
          <w:marLeft w:val="640"/>
          <w:marRight w:val="0"/>
          <w:marTop w:val="0"/>
          <w:marBottom w:val="0"/>
          <w:divBdr>
            <w:top w:val="none" w:sz="0" w:space="0" w:color="auto"/>
            <w:left w:val="none" w:sz="0" w:space="0" w:color="auto"/>
            <w:bottom w:val="none" w:sz="0" w:space="0" w:color="auto"/>
            <w:right w:val="none" w:sz="0" w:space="0" w:color="auto"/>
          </w:divBdr>
        </w:div>
        <w:div w:id="1680038521">
          <w:marLeft w:val="640"/>
          <w:marRight w:val="0"/>
          <w:marTop w:val="0"/>
          <w:marBottom w:val="0"/>
          <w:divBdr>
            <w:top w:val="none" w:sz="0" w:space="0" w:color="auto"/>
            <w:left w:val="none" w:sz="0" w:space="0" w:color="auto"/>
            <w:bottom w:val="none" w:sz="0" w:space="0" w:color="auto"/>
            <w:right w:val="none" w:sz="0" w:space="0" w:color="auto"/>
          </w:divBdr>
        </w:div>
        <w:div w:id="392199948">
          <w:marLeft w:val="640"/>
          <w:marRight w:val="0"/>
          <w:marTop w:val="0"/>
          <w:marBottom w:val="0"/>
          <w:divBdr>
            <w:top w:val="none" w:sz="0" w:space="0" w:color="auto"/>
            <w:left w:val="none" w:sz="0" w:space="0" w:color="auto"/>
            <w:bottom w:val="none" w:sz="0" w:space="0" w:color="auto"/>
            <w:right w:val="none" w:sz="0" w:space="0" w:color="auto"/>
          </w:divBdr>
        </w:div>
        <w:div w:id="2075738943">
          <w:marLeft w:val="640"/>
          <w:marRight w:val="0"/>
          <w:marTop w:val="0"/>
          <w:marBottom w:val="0"/>
          <w:divBdr>
            <w:top w:val="none" w:sz="0" w:space="0" w:color="auto"/>
            <w:left w:val="none" w:sz="0" w:space="0" w:color="auto"/>
            <w:bottom w:val="none" w:sz="0" w:space="0" w:color="auto"/>
            <w:right w:val="none" w:sz="0" w:space="0" w:color="auto"/>
          </w:divBdr>
        </w:div>
        <w:div w:id="1707949019">
          <w:marLeft w:val="640"/>
          <w:marRight w:val="0"/>
          <w:marTop w:val="0"/>
          <w:marBottom w:val="0"/>
          <w:divBdr>
            <w:top w:val="none" w:sz="0" w:space="0" w:color="auto"/>
            <w:left w:val="none" w:sz="0" w:space="0" w:color="auto"/>
            <w:bottom w:val="none" w:sz="0" w:space="0" w:color="auto"/>
            <w:right w:val="none" w:sz="0" w:space="0" w:color="auto"/>
          </w:divBdr>
        </w:div>
        <w:div w:id="1635990453">
          <w:marLeft w:val="640"/>
          <w:marRight w:val="0"/>
          <w:marTop w:val="0"/>
          <w:marBottom w:val="0"/>
          <w:divBdr>
            <w:top w:val="none" w:sz="0" w:space="0" w:color="auto"/>
            <w:left w:val="none" w:sz="0" w:space="0" w:color="auto"/>
            <w:bottom w:val="none" w:sz="0" w:space="0" w:color="auto"/>
            <w:right w:val="none" w:sz="0" w:space="0" w:color="auto"/>
          </w:divBdr>
        </w:div>
        <w:div w:id="1610963729">
          <w:marLeft w:val="640"/>
          <w:marRight w:val="0"/>
          <w:marTop w:val="0"/>
          <w:marBottom w:val="0"/>
          <w:divBdr>
            <w:top w:val="none" w:sz="0" w:space="0" w:color="auto"/>
            <w:left w:val="none" w:sz="0" w:space="0" w:color="auto"/>
            <w:bottom w:val="none" w:sz="0" w:space="0" w:color="auto"/>
            <w:right w:val="none" w:sz="0" w:space="0" w:color="auto"/>
          </w:divBdr>
        </w:div>
        <w:div w:id="1244071221">
          <w:marLeft w:val="640"/>
          <w:marRight w:val="0"/>
          <w:marTop w:val="0"/>
          <w:marBottom w:val="0"/>
          <w:divBdr>
            <w:top w:val="none" w:sz="0" w:space="0" w:color="auto"/>
            <w:left w:val="none" w:sz="0" w:space="0" w:color="auto"/>
            <w:bottom w:val="none" w:sz="0" w:space="0" w:color="auto"/>
            <w:right w:val="none" w:sz="0" w:space="0" w:color="auto"/>
          </w:divBdr>
        </w:div>
        <w:div w:id="1137727391">
          <w:marLeft w:val="640"/>
          <w:marRight w:val="0"/>
          <w:marTop w:val="0"/>
          <w:marBottom w:val="0"/>
          <w:divBdr>
            <w:top w:val="none" w:sz="0" w:space="0" w:color="auto"/>
            <w:left w:val="none" w:sz="0" w:space="0" w:color="auto"/>
            <w:bottom w:val="none" w:sz="0" w:space="0" w:color="auto"/>
            <w:right w:val="none" w:sz="0" w:space="0" w:color="auto"/>
          </w:divBdr>
        </w:div>
        <w:div w:id="371417835">
          <w:marLeft w:val="640"/>
          <w:marRight w:val="0"/>
          <w:marTop w:val="0"/>
          <w:marBottom w:val="0"/>
          <w:divBdr>
            <w:top w:val="none" w:sz="0" w:space="0" w:color="auto"/>
            <w:left w:val="none" w:sz="0" w:space="0" w:color="auto"/>
            <w:bottom w:val="none" w:sz="0" w:space="0" w:color="auto"/>
            <w:right w:val="none" w:sz="0" w:space="0" w:color="auto"/>
          </w:divBdr>
        </w:div>
        <w:div w:id="1976762932">
          <w:marLeft w:val="640"/>
          <w:marRight w:val="0"/>
          <w:marTop w:val="0"/>
          <w:marBottom w:val="0"/>
          <w:divBdr>
            <w:top w:val="none" w:sz="0" w:space="0" w:color="auto"/>
            <w:left w:val="none" w:sz="0" w:space="0" w:color="auto"/>
            <w:bottom w:val="none" w:sz="0" w:space="0" w:color="auto"/>
            <w:right w:val="none" w:sz="0" w:space="0" w:color="auto"/>
          </w:divBdr>
        </w:div>
        <w:div w:id="1179195909">
          <w:marLeft w:val="640"/>
          <w:marRight w:val="0"/>
          <w:marTop w:val="0"/>
          <w:marBottom w:val="0"/>
          <w:divBdr>
            <w:top w:val="none" w:sz="0" w:space="0" w:color="auto"/>
            <w:left w:val="none" w:sz="0" w:space="0" w:color="auto"/>
            <w:bottom w:val="none" w:sz="0" w:space="0" w:color="auto"/>
            <w:right w:val="none" w:sz="0" w:space="0" w:color="auto"/>
          </w:divBdr>
        </w:div>
        <w:div w:id="318773240">
          <w:marLeft w:val="640"/>
          <w:marRight w:val="0"/>
          <w:marTop w:val="0"/>
          <w:marBottom w:val="0"/>
          <w:divBdr>
            <w:top w:val="none" w:sz="0" w:space="0" w:color="auto"/>
            <w:left w:val="none" w:sz="0" w:space="0" w:color="auto"/>
            <w:bottom w:val="none" w:sz="0" w:space="0" w:color="auto"/>
            <w:right w:val="none" w:sz="0" w:space="0" w:color="auto"/>
          </w:divBdr>
        </w:div>
        <w:div w:id="1879008469">
          <w:marLeft w:val="640"/>
          <w:marRight w:val="0"/>
          <w:marTop w:val="0"/>
          <w:marBottom w:val="0"/>
          <w:divBdr>
            <w:top w:val="none" w:sz="0" w:space="0" w:color="auto"/>
            <w:left w:val="none" w:sz="0" w:space="0" w:color="auto"/>
            <w:bottom w:val="none" w:sz="0" w:space="0" w:color="auto"/>
            <w:right w:val="none" w:sz="0" w:space="0" w:color="auto"/>
          </w:divBdr>
        </w:div>
        <w:div w:id="588394925">
          <w:marLeft w:val="640"/>
          <w:marRight w:val="0"/>
          <w:marTop w:val="0"/>
          <w:marBottom w:val="0"/>
          <w:divBdr>
            <w:top w:val="none" w:sz="0" w:space="0" w:color="auto"/>
            <w:left w:val="none" w:sz="0" w:space="0" w:color="auto"/>
            <w:bottom w:val="none" w:sz="0" w:space="0" w:color="auto"/>
            <w:right w:val="none" w:sz="0" w:space="0" w:color="auto"/>
          </w:divBdr>
        </w:div>
        <w:div w:id="1157499003">
          <w:marLeft w:val="640"/>
          <w:marRight w:val="0"/>
          <w:marTop w:val="0"/>
          <w:marBottom w:val="0"/>
          <w:divBdr>
            <w:top w:val="none" w:sz="0" w:space="0" w:color="auto"/>
            <w:left w:val="none" w:sz="0" w:space="0" w:color="auto"/>
            <w:bottom w:val="none" w:sz="0" w:space="0" w:color="auto"/>
            <w:right w:val="none" w:sz="0" w:space="0" w:color="auto"/>
          </w:divBdr>
        </w:div>
        <w:div w:id="1903441316">
          <w:marLeft w:val="640"/>
          <w:marRight w:val="0"/>
          <w:marTop w:val="0"/>
          <w:marBottom w:val="0"/>
          <w:divBdr>
            <w:top w:val="none" w:sz="0" w:space="0" w:color="auto"/>
            <w:left w:val="none" w:sz="0" w:space="0" w:color="auto"/>
            <w:bottom w:val="none" w:sz="0" w:space="0" w:color="auto"/>
            <w:right w:val="none" w:sz="0" w:space="0" w:color="auto"/>
          </w:divBdr>
        </w:div>
        <w:div w:id="78330315">
          <w:marLeft w:val="640"/>
          <w:marRight w:val="0"/>
          <w:marTop w:val="0"/>
          <w:marBottom w:val="0"/>
          <w:divBdr>
            <w:top w:val="none" w:sz="0" w:space="0" w:color="auto"/>
            <w:left w:val="none" w:sz="0" w:space="0" w:color="auto"/>
            <w:bottom w:val="none" w:sz="0" w:space="0" w:color="auto"/>
            <w:right w:val="none" w:sz="0" w:space="0" w:color="auto"/>
          </w:divBdr>
        </w:div>
        <w:div w:id="99763876">
          <w:marLeft w:val="640"/>
          <w:marRight w:val="0"/>
          <w:marTop w:val="0"/>
          <w:marBottom w:val="0"/>
          <w:divBdr>
            <w:top w:val="none" w:sz="0" w:space="0" w:color="auto"/>
            <w:left w:val="none" w:sz="0" w:space="0" w:color="auto"/>
            <w:bottom w:val="none" w:sz="0" w:space="0" w:color="auto"/>
            <w:right w:val="none" w:sz="0" w:space="0" w:color="auto"/>
          </w:divBdr>
        </w:div>
        <w:div w:id="111482009">
          <w:marLeft w:val="640"/>
          <w:marRight w:val="0"/>
          <w:marTop w:val="0"/>
          <w:marBottom w:val="0"/>
          <w:divBdr>
            <w:top w:val="none" w:sz="0" w:space="0" w:color="auto"/>
            <w:left w:val="none" w:sz="0" w:space="0" w:color="auto"/>
            <w:bottom w:val="none" w:sz="0" w:space="0" w:color="auto"/>
            <w:right w:val="none" w:sz="0" w:space="0" w:color="auto"/>
          </w:divBdr>
        </w:div>
        <w:div w:id="2031369510">
          <w:marLeft w:val="640"/>
          <w:marRight w:val="0"/>
          <w:marTop w:val="0"/>
          <w:marBottom w:val="0"/>
          <w:divBdr>
            <w:top w:val="none" w:sz="0" w:space="0" w:color="auto"/>
            <w:left w:val="none" w:sz="0" w:space="0" w:color="auto"/>
            <w:bottom w:val="none" w:sz="0" w:space="0" w:color="auto"/>
            <w:right w:val="none" w:sz="0" w:space="0" w:color="auto"/>
          </w:divBdr>
        </w:div>
        <w:div w:id="219899932">
          <w:marLeft w:val="640"/>
          <w:marRight w:val="0"/>
          <w:marTop w:val="0"/>
          <w:marBottom w:val="0"/>
          <w:divBdr>
            <w:top w:val="none" w:sz="0" w:space="0" w:color="auto"/>
            <w:left w:val="none" w:sz="0" w:space="0" w:color="auto"/>
            <w:bottom w:val="none" w:sz="0" w:space="0" w:color="auto"/>
            <w:right w:val="none" w:sz="0" w:space="0" w:color="auto"/>
          </w:divBdr>
        </w:div>
        <w:div w:id="2105566163">
          <w:marLeft w:val="640"/>
          <w:marRight w:val="0"/>
          <w:marTop w:val="0"/>
          <w:marBottom w:val="0"/>
          <w:divBdr>
            <w:top w:val="none" w:sz="0" w:space="0" w:color="auto"/>
            <w:left w:val="none" w:sz="0" w:space="0" w:color="auto"/>
            <w:bottom w:val="none" w:sz="0" w:space="0" w:color="auto"/>
            <w:right w:val="none" w:sz="0" w:space="0" w:color="auto"/>
          </w:divBdr>
        </w:div>
        <w:div w:id="448352333">
          <w:marLeft w:val="640"/>
          <w:marRight w:val="0"/>
          <w:marTop w:val="0"/>
          <w:marBottom w:val="0"/>
          <w:divBdr>
            <w:top w:val="none" w:sz="0" w:space="0" w:color="auto"/>
            <w:left w:val="none" w:sz="0" w:space="0" w:color="auto"/>
            <w:bottom w:val="none" w:sz="0" w:space="0" w:color="auto"/>
            <w:right w:val="none" w:sz="0" w:space="0" w:color="auto"/>
          </w:divBdr>
        </w:div>
        <w:div w:id="2110738354">
          <w:marLeft w:val="640"/>
          <w:marRight w:val="0"/>
          <w:marTop w:val="0"/>
          <w:marBottom w:val="0"/>
          <w:divBdr>
            <w:top w:val="none" w:sz="0" w:space="0" w:color="auto"/>
            <w:left w:val="none" w:sz="0" w:space="0" w:color="auto"/>
            <w:bottom w:val="none" w:sz="0" w:space="0" w:color="auto"/>
            <w:right w:val="none" w:sz="0" w:space="0" w:color="auto"/>
          </w:divBdr>
        </w:div>
        <w:div w:id="1204713818">
          <w:marLeft w:val="640"/>
          <w:marRight w:val="0"/>
          <w:marTop w:val="0"/>
          <w:marBottom w:val="0"/>
          <w:divBdr>
            <w:top w:val="none" w:sz="0" w:space="0" w:color="auto"/>
            <w:left w:val="none" w:sz="0" w:space="0" w:color="auto"/>
            <w:bottom w:val="none" w:sz="0" w:space="0" w:color="auto"/>
            <w:right w:val="none" w:sz="0" w:space="0" w:color="auto"/>
          </w:divBdr>
        </w:div>
        <w:div w:id="669720052">
          <w:marLeft w:val="640"/>
          <w:marRight w:val="0"/>
          <w:marTop w:val="0"/>
          <w:marBottom w:val="0"/>
          <w:divBdr>
            <w:top w:val="none" w:sz="0" w:space="0" w:color="auto"/>
            <w:left w:val="none" w:sz="0" w:space="0" w:color="auto"/>
            <w:bottom w:val="none" w:sz="0" w:space="0" w:color="auto"/>
            <w:right w:val="none" w:sz="0" w:space="0" w:color="auto"/>
          </w:divBdr>
        </w:div>
        <w:div w:id="527446236">
          <w:marLeft w:val="640"/>
          <w:marRight w:val="0"/>
          <w:marTop w:val="0"/>
          <w:marBottom w:val="0"/>
          <w:divBdr>
            <w:top w:val="none" w:sz="0" w:space="0" w:color="auto"/>
            <w:left w:val="none" w:sz="0" w:space="0" w:color="auto"/>
            <w:bottom w:val="none" w:sz="0" w:space="0" w:color="auto"/>
            <w:right w:val="none" w:sz="0" w:space="0" w:color="auto"/>
          </w:divBdr>
        </w:div>
        <w:div w:id="212161356">
          <w:marLeft w:val="640"/>
          <w:marRight w:val="0"/>
          <w:marTop w:val="0"/>
          <w:marBottom w:val="0"/>
          <w:divBdr>
            <w:top w:val="none" w:sz="0" w:space="0" w:color="auto"/>
            <w:left w:val="none" w:sz="0" w:space="0" w:color="auto"/>
            <w:bottom w:val="none" w:sz="0" w:space="0" w:color="auto"/>
            <w:right w:val="none" w:sz="0" w:space="0" w:color="auto"/>
          </w:divBdr>
        </w:div>
        <w:div w:id="141431232">
          <w:marLeft w:val="640"/>
          <w:marRight w:val="0"/>
          <w:marTop w:val="0"/>
          <w:marBottom w:val="0"/>
          <w:divBdr>
            <w:top w:val="none" w:sz="0" w:space="0" w:color="auto"/>
            <w:left w:val="none" w:sz="0" w:space="0" w:color="auto"/>
            <w:bottom w:val="none" w:sz="0" w:space="0" w:color="auto"/>
            <w:right w:val="none" w:sz="0" w:space="0" w:color="auto"/>
          </w:divBdr>
        </w:div>
        <w:div w:id="1025138584">
          <w:marLeft w:val="640"/>
          <w:marRight w:val="0"/>
          <w:marTop w:val="0"/>
          <w:marBottom w:val="0"/>
          <w:divBdr>
            <w:top w:val="none" w:sz="0" w:space="0" w:color="auto"/>
            <w:left w:val="none" w:sz="0" w:space="0" w:color="auto"/>
            <w:bottom w:val="none" w:sz="0" w:space="0" w:color="auto"/>
            <w:right w:val="none" w:sz="0" w:space="0" w:color="auto"/>
          </w:divBdr>
        </w:div>
        <w:div w:id="210655916">
          <w:marLeft w:val="640"/>
          <w:marRight w:val="0"/>
          <w:marTop w:val="0"/>
          <w:marBottom w:val="0"/>
          <w:divBdr>
            <w:top w:val="none" w:sz="0" w:space="0" w:color="auto"/>
            <w:left w:val="none" w:sz="0" w:space="0" w:color="auto"/>
            <w:bottom w:val="none" w:sz="0" w:space="0" w:color="auto"/>
            <w:right w:val="none" w:sz="0" w:space="0" w:color="auto"/>
          </w:divBdr>
        </w:div>
        <w:div w:id="211157899">
          <w:marLeft w:val="640"/>
          <w:marRight w:val="0"/>
          <w:marTop w:val="0"/>
          <w:marBottom w:val="0"/>
          <w:divBdr>
            <w:top w:val="none" w:sz="0" w:space="0" w:color="auto"/>
            <w:left w:val="none" w:sz="0" w:space="0" w:color="auto"/>
            <w:bottom w:val="none" w:sz="0" w:space="0" w:color="auto"/>
            <w:right w:val="none" w:sz="0" w:space="0" w:color="auto"/>
          </w:divBdr>
        </w:div>
        <w:div w:id="947853530">
          <w:marLeft w:val="640"/>
          <w:marRight w:val="0"/>
          <w:marTop w:val="0"/>
          <w:marBottom w:val="0"/>
          <w:divBdr>
            <w:top w:val="none" w:sz="0" w:space="0" w:color="auto"/>
            <w:left w:val="none" w:sz="0" w:space="0" w:color="auto"/>
            <w:bottom w:val="none" w:sz="0" w:space="0" w:color="auto"/>
            <w:right w:val="none" w:sz="0" w:space="0" w:color="auto"/>
          </w:divBdr>
        </w:div>
        <w:div w:id="563680717">
          <w:marLeft w:val="640"/>
          <w:marRight w:val="0"/>
          <w:marTop w:val="0"/>
          <w:marBottom w:val="0"/>
          <w:divBdr>
            <w:top w:val="none" w:sz="0" w:space="0" w:color="auto"/>
            <w:left w:val="none" w:sz="0" w:space="0" w:color="auto"/>
            <w:bottom w:val="none" w:sz="0" w:space="0" w:color="auto"/>
            <w:right w:val="none" w:sz="0" w:space="0" w:color="auto"/>
          </w:divBdr>
        </w:div>
        <w:div w:id="2141535054">
          <w:marLeft w:val="640"/>
          <w:marRight w:val="0"/>
          <w:marTop w:val="0"/>
          <w:marBottom w:val="0"/>
          <w:divBdr>
            <w:top w:val="none" w:sz="0" w:space="0" w:color="auto"/>
            <w:left w:val="none" w:sz="0" w:space="0" w:color="auto"/>
            <w:bottom w:val="none" w:sz="0" w:space="0" w:color="auto"/>
            <w:right w:val="none" w:sz="0" w:space="0" w:color="auto"/>
          </w:divBdr>
        </w:div>
        <w:div w:id="1366832452">
          <w:marLeft w:val="640"/>
          <w:marRight w:val="0"/>
          <w:marTop w:val="0"/>
          <w:marBottom w:val="0"/>
          <w:divBdr>
            <w:top w:val="none" w:sz="0" w:space="0" w:color="auto"/>
            <w:left w:val="none" w:sz="0" w:space="0" w:color="auto"/>
            <w:bottom w:val="none" w:sz="0" w:space="0" w:color="auto"/>
            <w:right w:val="none" w:sz="0" w:space="0" w:color="auto"/>
          </w:divBdr>
        </w:div>
        <w:div w:id="447046594">
          <w:marLeft w:val="640"/>
          <w:marRight w:val="0"/>
          <w:marTop w:val="0"/>
          <w:marBottom w:val="0"/>
          <w:divBdr>
            <w:top w:val="none" w:sz="0" w:space="0" w:color="auto"/>
            <w:left w:val="none" w:sz="0" w:space="0" w:color="auto"/>
            <w:bottom w:val="none" w:sz="0" w:space="0" w:color="auto"/>
            <w:right w:val="none" w:sz="0" w:space="0" w:color="auto"/>
          </w:divBdr>
        </w:div>
        <w:div w:id="159856902">
          <w:marLeft w:val="640"/>
          <w:marRight w:val="0"/>
          <w:marTop w:val="0"/>
          <w:marBottom w:val="0"/>
          <w:divBdr>
            <w:top w:val="none" w:sz="0" w:space="0" w:color="auto"/>
            <w:left w:val="none" w:sz="0" w:space="0" w:color="auto"/>
            <w:bottom w:val="none" w:sz="0" w:space="0" w:color="auto"/>
            <w:right w:val="none" w:sz="0" w:space="0" w:color="auto"/>
          </w:divBdr>
        </w:div>
        <w:div w:id="2008553980">
          <w:marLeft w:val="640"/>
          <w:marRight w:val="0"/>
          <w:marTop w:val="0"/>
          <w:marBottom w:val="0"/>
          <w:divBdr>
            <w:top w:val="none" w:sz="0" w:space="0" w:color="auto"/>
            <w:left w:val="none" w:sz="0" w:space="0" w:color="auto"/>
            <w:bottom w:val="none" w:sz="0" w:space="0" w:color="auto"/>
            <w:right w:val="none" w:sz="0" w:space="0" w:color="auto"/>
          </w:divBdr>
        </w:div>
        <w:div w:id="141630135">
          <w:marLeft w:val="640"/>
          <w:marRight w:val="0"/>
          <w:marTop w:val="0"/>
          <w:marBottom w:val="0"/>
          <w:divBdr>
            <w:top w:val="none" w:sz="0" w:space="0" w:color="auto"/>
            <w:left w:val="none" w:sz="0" w:space="0" w:color="auto"/>
            <w:bottom w:val="none" w:sz="0" w:space="0" w:color="auto"/>
            <w:right w:val="none" w:sz="0" w:space="0" w:color="auto"/>
          </w:divBdr>
        </w:div>
        <w:div w:id="1179928175">
          <w:marLeft w:val="640"/>
          <w:marRight w:val="0"/>
          <w:marTop w:val="0"/>
          <w:marBottom w:val="0"/>
          <w:divBdr>
            <w:top w:val="none" w:sz="0" w:space="0" w:color="auto"/>
            <w:left w:val="none" w:sz="0" w:space="0" w:color="auto"/>
            <w:bottom w:val="none" w:sz="0" w:space="0" w:color="auto"/>
            <w:right w:val="none" w:sz="0" w:space="0" w:color="auto"/>
          </w:divBdr>
        </w:div>
        <w:div w:id="1312833047">
          <w:marLeft w:val="640"/>
          <w:marRight w:val="0"/>
          <w:marTop w:val="0"/>
          <w:marBottom w:val="0"/>
          <w:divBdr>
            <w:top w:val="none" w:sz="0" w:space="0" w:color="auto"/>
            <w:left w:val="none" w:sz="0" w:space="0" w:color="auto"/>
            <w:bottom w:val="none" w:sz="0" w:space="0" w:color="auto"/>
            <w:right w:val="none" w:sz="0" w:space="0" w:color="auto"/>
          </w:divBdr>
        </w:div>
        <w:div w:id="600333496">
          <w:marLeft w:val="640"/>
          <w:marRight w:val="0"/>
          <w:marTop w:val="0"/>
          <w:marBottom w:val="0"/>
          <w:divBdr>
            <w:top w:val="none" w:sz="0" w:space="0" w:color="auto"/>
            <w:left w:val="none" w:sz="0" w:space="0" w:color="auto"/>
            <w:bottom w:val="none" w:sz="0" w:space="0" w:color="auto"/>
            <w:right w:val="none" w:sz="0" w:space="0" w:color="auto"/>
          </w:divBdr>
        </w:div>
        <w:div w:id="220749914">
          <w:marLeft w:val="640"/>
          <w:marRight w:val="0"/>
          <w:marTop w:val="0"/>
          <w:marBottom w:val="0"/>
          <w:divBdr>
            <w:top w:val="none" w:sz="0" w:space="0" w:color="auto"/>
            <w:left w:val="none" w:sz="0" w:space="0" w:color="auto"/>
            <w:bottom w:val="none" w:sz="0" w:space="0" w:color="auto"/>
            <w:right w:val="none" w:sz="0" w:space="0" w:color="auto"/>
          </w:divBdr>
        </w:div>
        <w:div w:id="2056542207">
          <w:marLeft w:val="640"/>
          <w:marRight w:val="0"/>
          <w:marTop w:val="0"/>
          <w:marBottom w:val="0"/>
          <w:divBdr>
            <w:top w:val="none" w:sz="0" w:space="0" w:color="auto"/>
            <w:left w:val="none" w:sz="0" w:space="0" w:color="auto"/>
            <w:bottom w:val="none" w:sz="0" w:space="0" w:color="auto"/>
            <w:right w:val="none" w:sz="0" w:space="0" w:color="auto"/>
          </w:divBdr>
        </w:div>
        <w:div w:id="287132234">
          <w:marLeft w:val="640"/>
          <w:marRight w:val="0"/>
          <w:marTop w:val="0"/>
          <w:marBottom w:val="0"/>
          <w:divBdr>
            <w:top w:val="none" w:sz="0" w:space="0" w:color="auto"/>
            <w:left w:val="none" w:sz="0" w:space="0" w:color="auto"/>
            <w:bottom w:val="none" w:sz="0" w:space="0" w:color="auto"/>
            <w:right w:val="none" w:sz="0" w:space="0" w:color="auto"/>
          </w:divBdr>
        </w:div>
        <w:div w:id="1265384847">
          <w:marLeft w:val="640"/>
          <w:marRight w:val="0"/>
          <w:marTop w:val="0"/>
          <w:marBottom w:val="0"/>
          <w:divBdr>
            <w:top w:val="none" w:sz="0" w:space="0" w:color="auto"/>
            <w:left w:val="none" w:sz="0" w:space="0" w:color="auto"/>
            <w:bottom w:val="none" w:sz="0" w:space="0" w:color="auto"/>
            <w:right w:val="none" w:sz="0" w:space="0" w:color="auto"/>
          </w:divBdr>
        </w:div>
        <w:div w:id="1750423094">
          <w:marLeft w:val="640"/>
          <w:marRight w:val="0"/>
          <w:marTop w:val="0"/>
          <w:marBottom w:val="0"/>
          <w:divBdr>
            <w:top w:val="none" w:sz="0" w:space="0" w:color="auto"/>
            <w:left w:val="none" w:sz="0" w:space="0" w:color="auto"/>
            <w:bottom w:val="none" w:sz="0" w:space="0" w:color="auto"/>
            <w:right w:val="none" w:sz="0" w:space="0" w:color="auto"/>
          </w:divBdr>
        </w:div>
        <w:div w:id="304049124">
          <w:marLeft w:val="640"/>
          <w:marRight w:val="0"/>
          <w:marTop w:val="0"/>
          <w:marBottom w:val="0"/>
          <w:divBdr>
            <w:top w:val="none" w:sz="0" w:space="0" w:color="auto"/>
            <w:left w:val="none" w:sz="0" w:space="0" w:color="auto"/>
            <w:bottom w:val="none" w:sz="0" w:space="0" w:color="auto"/>
            <w:right w:val="none" w:sz="0" w:space="0" w:color="auto"/>
          </w:divBdr>
        </w:div>
        <w:div w:id="1199511552">
          <w:marLeft w:val="640"/>
          <w:marRight w:val="0"/>
          <w:marTop w:val="0"/>
          <w:marBottom w:val="0"/>
          <w:divBdr>
            <w:top w:val="none" w:sz="0" w:space="0" w:color="auto"/>
            <w:left w:val="none" w:sz="0" w:space="0" w:color="auto"/>
            <w:bottom w:val="none" w:sz="0" w:space="0" w:color="auto"/>
            <w:right w:val="none" w:sz="0" w:space="0" w:color="auto"/>
          </w:divBdr>
        </w:div>
      </w:divsChild>
    </w:div>
    <w:div w:id="1845168789">
      <w:bodyDiv w:val="1"/>
      <w:marLeft w:val="0"/>
      <w:marRight w:val="0"/>
      <w:marTop w:val="0"/>
      <w:marBottom w:val="0"/>
      <w:divBdr>
        <w:top w:val="none" w:sz="0" w:space="0" w:color="auto"/>
        <w:left w:val="none" w:sz="0" w:space="0" w:color="auto"/>
        <w:bottom w:val="none" w:sz="0" w:space="0" w:color="auto"/>
        <w:right w:val="none" w:sz="0" w:space="0" w:color="auto"/>
      </w:divBdr>
      <w:divsChild>
        <w:div w:id="1163159106">
          <w:marLeft w:val="640"/>
          <w:marRight w:val="0"/>
          <w:marTop w:val="0"/>
          <w:marBottom w:val="0"/>
          <w:divBdr>
            <w:top w:val="none" w:sz="0" w:space="0" w:color="auto"/>
            <w:left w:val="none" w:sz="0" w:space="0" w:color="auto"/>
            <w:bottom w:val="none" w:sz="0" w:space="0" w:color="auto"/>
            <w:right w:val="none" w:sz="0" w:space="0" w:color="auto"/>
          </w:divBdr>
        </w:div>
        <w:div w:id="898899576">
          <w:marLeft w:val="640"/>
          <w:marRight w:val="0"/>
          <w:marTop w:val="0"/>
          <w:marBottom w:val="0"/>
          <w:divBdr>
            <w:top w:val="none" w:sz="0" w:space="0" w:color="auto"/>
            <w:left w:val="none" w:sz="0" w:space="0" w:color="auto"/>
            <w:bottom w:val="none" w:sz="0" w:space="0" w:color="auto"/>
            <w:right w:val="none" w:sz="0" w:space="0" w:color="auto"/>
          </w:divBdr>
        </w:div>
        <w:div w:id="1419328875">
          <w:marLeft w:val="640"/>
          <w:marRight w:val="0"/>
          <w:marTop w:val="0"/>
          <w:marBottom w:val="0"/>
          <w:divBdr>
            <w:top w:val="none" w:sz="0" w:space="0" w:color="auto"/>
            <w:left w:val="none" w:sz="0" w:space="0" w:color="auto"/>
            <w:bottom w:val="none" w:sz="0" w:space="0" w:color="auto"/>
            <w:right w:val="none" w:sz="0" w:space="0" w:color="auto"/>
          </w:divBdr>
        </w:div>
        <w:div w:id="126943593">
          <w:marLeft w:val="640"/>
          <w:marRight w:val="0"/>
          <w:marTop w:val="0"/>
          <w:marBottom w:val="0"/>
          <w:divBdr>
            <w:top w:val="none" w:sz="0" w:space="0" w:color="auto"/>
            <w:left w:val="none" w:sz="0" w:space="0" w:color="auto"/>
            <w:bottom w:val="none" w:sz="0" w:space="0" w:color="auto"/>
            <w:right w:val="none" w:sz="0" w:space="0" w:color="auto"/>
          </w:divBdr>
        </w:div>
        <w:div w:id="340552027">
          <w:marLeft w:val="640"/>
          <w:marRight w:val="0"/>
          <w:marTop w:val="0"/>
          <w:marBottom w:val="0"/>
          <w:divBdr>
            <w:top w:val="none" w:sz="0" w:space="0" w:color="auto"/>
            <w:left w:val="none" w:sz="0" w:space="0" w:color="auto"/>
            <w:bottom w:val="none" w:sz="0" w:space="0" w:color="auto"/>
            <w:right w:val="none" w:sz="0" w:space="0" w:color="auto"/>
          </w:divBdr>
        </w:div>
        <w:div w:id="698165907">
          <w:marLeft w:val="640"/>
          <w:marRight w:val="0"/>
          <w:marTop w:val="0"/>
          <w:marBottom w:val="0"/>
          <w:divBdr>
            <w:top w:val="none" w:sz="0" w:space="0" w:color="auto"/>
            <w:left w:val="none" w:sz="0" w:space="0" w:color="auto"/>
            <w:bottom w:val="none" w:sz="0" w:space="0" w:color="auto"/>
            <w:right w:val="none" w:sz="0" w:space="0" w:color="auto"/>
          </w:divBdr>
        </w:div>
        <w:div w:id="56822466">
          <w:marLeft w:val="640"/>
          <w:marRight w:val="0"/>
          <w:marTop w:val="0"/>
          <w:marBottom w:val="0"/>
          <w:divBdr>
            <w:top w:val="none" w:sz="0" w:space="0" w:color="auto"/>
            <w:left w:val="none" w:sz="0" w:space="0" w:color="auto"/>
            <w:bottom w:val="none" w:sz="0" w:space="0" w:color="auto"/>
            <w:right w:val="none" w:sz="0" w:space="0" w:color="auto"/>
          </w:divBdr>
        </w:div>
        <w:div w:id="628439801">
          <w:marLeft w:val="640"/>
          <w:marRight w:val="0"/>
          <w:marTop w:val="0"/>
          <w:marBottom w:val="0"/>
          <w:divBdr>
            <w:top w:val="none" w:sz="0" w:space="0" w:color="auto"/>
            <w:left w:val="none" w:sz="0" w:space="0" w:color="auto"/>
            <w:bottom w:val="none" w:sz="0" w:space="0" w:color="auto"/>
            <w:right w:val="none" w:sz="0" w:space="0" w:color="auto"/>
          </w:divBdr>
        </w:div>
        <w:div w:id="2048990431">
          <w:marLeft w:val="640"/>
          <w:marRight w:val="0"/>
          <w:marTop w:val="0"/>
          <w:marBottom w:val="0"/>
          <w:divBdr>
            <w:top w:val="none" w:sz="0" w:space="0" w:color="auto"/>
            <w:left w:val="none" w:sz="0" w:space="0" w:color="auto"/>
            <w:bottom w:val="none" w:sz="0" w:space="0" w:color="auto"/>
            <w:right w:val="none" w:sz="0" w:space="0" w:color="auto"/>
          </w:divBdr>
        </w:div>
        <w:div w:id="651831963">
          <w:marLeft w:val="640"/>
          <w:marRight w:val="0"/>
          <w:marTop w:val="0"/>
          <w:marBottom w:val="0"/>
          <w:divBdr>
            <w:top w:val="none" w:sz="0" w:space="0" w:color="auto"/>
            <w:left w:val="none" w:sz="0" w:space="0" w:color="auto"/>
            <w:bottom w:val="none" w:sz="0" w:space="0" w:color="auto"/>
            <w:right w:val="none" w:sz="0" w:space="0" w:color="auto"/>
          </w:divBdr>
        </w:div>
        <w:div w:id="1166899997">
          <w:marLeft w:val="640"/>
          <w:marRight w:val="0"/>
          <w:marTop w:val="0"/>
          <w:marBottom w:val="0"/>
          <w:divBdr>
            <w:top w:val="none" w:sz="0" w:space="0" w:color="auto"/>
            <w:left w:val="none" w:sz="0" w:space="0" w:color="auto"/>
            <w:bottom w:val="none" w:sz="0" w:space="0" w:color="auto"/>
            <w:right w:val="none" w:sz="0" w:space="0" w:color="auto"/>
          </w:divBdr>
        </w:div>
        <w:div w:id="285040870">
          <w:marLeft w:val="640"/>
          <w:marRight w:val="0"/>
          <w:marTop w:val="0"/>
          <w:marBottom w:val="0"/>
          <w:divBdr>
            <w:top w:val="none" w:sz="0" w:space="0" w:color="auto"/>
            <w:left w:val="none" w:sz="0" w:space="0" w:color="auto"/>
            <w:bottom w:val="none" w:sz="0" w:space="0" w:color="auto"/>
            <w:right w:val="none" w:sz="0" w:space="0" w:color="auto"/>
          </w:divBdr>
        </w:div>
        <w:div w:id="1286543820">
          <w:marLeft w:val="640"/>
          <w:marRight w:val="0"/>
          <w:marTop w:val="0"/>
          <w:marBottom w:val="0"/>
          <w:divBdr>
            <w:top w:val="none" w:sz="0" w:space="0" w:color="auto"/>
            <w:left w:val="none" w:sz="0" w:space="0" w:color="auto"/>
            <w:bottom w:val="none" w:sz="0" w:space="0" w:color="auto"/>
            <w:right w:val="none" w:sz="0" w:space="0" w:color="auto"/>
          </w:divBdr>
        </w:div>
        <w:div w:id="1975015300">
          <w:marLeft w:val="640"/>
          <w:marRight w:val="0"/>
          <w:marTop w:val="0"/>
          <w:marBottom w:val="0"/>
          <w:divBdr>
            <w:top w:val="none" w:sz="0" w:space="0" w:color="auto"/>
            <w:left w:val="none" w:sz="0" w:space="0" w:color="auto"/>
            <w:bottom w:val="none" w:sz="0" w:space="0" w:color="auto"/>
            <w:right w:val="none" w:sz="0" w:space="0" w:color="auto"/>
          </w:divBdr>
        </w:div>
        <w:div w:id="722370452">
          <w:marLeft w:val="640"/>
          <w:marRight w:val="0"/>
          <w:marTop w:val="0"/>
          <w:marBottom w:val="0"/>
          <w:divBdr>
            <w:top w:val="none" w:sz="0" w:space="0" w:color="auto"/>
            <w:left w:val="none" w:sz="0" w:space="0" w:color="auto"/>
            <w:bottom w:val="none" w:sz="0" w:space="0" w:color="auto"/>
            <w:right w:val="none" w:sz="0" w:space="0" w:color="auto"/>
          </w:divBdr>
        </w:div>
        <w:div w:id="165023202">
          <w:marLeft w:val="640"/>
          <w:marRight w:val="0"/>
          <w:marTop w:val="0"/>
          <w:marBottom w:val="0"/>
          <w:divBdr>
            <w:top w:val="none" w:sz="0" w:space="0" w:color="auto"/>
            <w:left w:val="none" w:sz="0" w:space="0" w:color="auto"/>
            <w:bottom w:val="none" w:sz="0" w:space="0" w:color="auto"/>
            <w:right w:val="none" w:sz="0" w:space="0" w:color="auto"/>
          </w:divBdr>
        </w:div>
        <w:div w:id="128324455">
          <w:marLeft w:val="640"/>
          <w:marRight w:val="0"/>
          <w:marTop w:val="0"/>
          <w:marBottom w:val="0"/>
          <w:divBdr>
            <w:top w:val="none" w:sz="0" w:space="0" w:color="auto"/>
            <w:left w:val="none" w:sz="0" w:space="0" w:color="auto"/>
            <w:bottom w:val="none" w:sz="0" w:space="0" w:color="auto"/>
            <w:right w:val="none" w:sz="0" w:space="0" w:color="auto"/>
          </w:divBdr>
        </w:div>
        <w:div w:id="1208568419">
          <w:marLeft w:val="640"/>
          <w:marRight w:val="0"/>
          <w:marTop w:val="0"/>
          <w:marBottom w:val="0"/>
          <w:divBdr>
            <w:top w:val="none" w:sz="0" w:space="0" w:color="auto"/>
            <w:left w:val="none" w:sz="0" w:space="0" w:color="auto"/>
            <w:bottom w:val="none" w:sz="0" w:space="0" w:color="auto"/>
            <w:right w:val="none" w:sz="0" w:space="0" w:color="auto"/>
          </w:divBdr>
        </w:div>
        <w:div w:id="305597769">
          <w:marLeft w:val="640"/>
          <w:marRight w:val="0"/>
          <w:marTop w:val="0"/>
          <w:marBottom w:val="0"/>
          <w:divBdr>
            <w:top w:val="none" w:sz="0" w:space="0" w:color="auto"/>
            <w:left w:val="none" w:sz="0" w:space="0" w:color="auto"/>
            <w:bottom w:val="none" w:sz="0" w:space="0" w:color="auto"/>
            <w:right w:val="none" w:sz="0" w:space="0" w:color="auto"/>
          </w:divBdr>
        </w:div>
        <w:div w:id="2042395613">
          <w:marLeft w:val="640"/>
          <w:marRight w:val="0"/>
          <w:marTop w:val="0"/>
          <w:marBottom w:val="0"/>
          <w:divBdr>
            <w:top w:val="none" w:sz="0" w:space="0" w:color="auto"/>
            <w:left w:val="none" w:sz="0" w:space="0" w:color="auto"/>
            <w:bottom w:val="none" w:sz="0" w:space="0" w:color="auto"/>
            <w:right w:val="none" w:sz="0" w:space="0" w:color="auto"/>
          </w:divBdr>
        </w:div>
        <w:div w:id="1932270951">
          <w:marLeft w:val="640"/>
          <w:marRight w:val="0"/>
          <w:marTop w:val="0"/>
          <w:marBottom w:val="0"/>
          <w:divBdr>
            <w:top w:val="none" w:sz="0" w:space="0" w:color="auto"/>
            <w:left w:val="none" w:sz="0" w:space="0" w:color="auto"/>
            <w:bottom w:val="none" w:sz="0" w:space="0" w:color="auto"/>
            <w:right w:val="none" w:sz="0" w:space="0" w:color="auto"/>
          </w:divBdr>
        </w:div>
        <w:div w:id="1392729138">
          <w:marLeft w:val="640"/>
          <w:marRight w:val="0"/>
          <w:marTop w:val="0"/>
          <w:marBottom w:val="0"/>
          <w:divBdr>
            <w:top w:val="none" w:sz="0" w:space="0" w:color="auto"/>
            <w:left w:val="none" w:sz="0" w:space="0" w:color="auto"/>
            <w:bottom w:val="none" w:sz="0" w:space="0" w:color="auto"/>
            <w:right w:val="none" w:sz="0" w:space="0" w:color="auto"/>
          </w:divBdr>
        </w:div>
        <w:div w:id="1698118188">
          <w:marLeft w:val="640"/>
          <w:marRight w:val="0"/>
          <w:marTop w:val="0"/>
          <w:marBottom w:val="0"/>
          <w:divBdr>
            <w:top w:val="none" w:sz="0" w:space="0" w:color="auto"/>
            <w:left w:val="none" w:sz="0" w:space="0" w:color="auto"/>
            <w:bottom w:val="none" w:sz="0" w:space="0" w:color="auto"/>
            <w:right w:val="none" w:sz="0" w:space="0" w:color="auto"/>
          </w:divBdr>
        </w:div>
        <w:div w:id="1942254167">
          <w:marLeft w:val="640"/>
          <w:marRight w:val="0"/>
          <w:marTop w:val="0"/>
          <w:marBottom w:val="0"/>
          <w:divBdr>
            <w:top w:val="none" w:sz="0" w:space="0" w:color="auto"/>
            <w:left w:val="none" w:sz="0" w:space="0" w:color="auto"/>
            <w:bottom w:val="none" w:sz="0" w:space="0" w:color="auto"/>
            <w:right w:val="none" w:sz="0" w:space="0" w:color="auto"/>
          </w:divBdr>
        </w:div>
        <w:div w:id="1949779284">
          <w:marLeft w:val="640"/>
          <w:marRight w:val="0"/>
          <w:marTop w:val="0"/>
          <w:marBottom w:val="0"/>
          <w:divBdr>
            <w:top w:val="none" w:sz="0" w:space="0" w:color="auto"/>
            <w:left w:val="none" w:sz="0" w:space="0" w:color="auto"/>
            <w:bottom w:val="none" w:sz="0" w:space="0" w:color="auto"/>
            <w:right w:val="none" w:sz="0" w:space="0" w:color="auto"/>
          </w:divBdr>
        </w:div>
        <w:div w:id="302387711">
          <w:marLeft w:val="640"/>
          <w:marRight w:val="0"/>
          <w:marTop w:val="0"/>
          <w:marBottom w:val="0"/>
          <w:divBdr>
            <w:top w:val="none" w:sz="0" w:space="0" w:color="auto"/>
            <w:left w:val="none" w:sz="0" w:space="0" w:color="auto"/>
            <w:bottom w:val="none" w:sz="0" w:space="0" w:color="auto"/>
            <w:right w:val="none" w:sz="0" w:space="0" w:color="auto"/>
          </w:divBdr>
        </w:div>
        <w:div w:id="258373702">
          <w:marLeft w:val="640"/>
          <w:marRight w:val="0"/>
          <w:marTop w:val="0"/>
          <w:marBottom w:val="0"/>
          <w:divBdr>
            <w:top w:val="none" w:sz="0" w:space="0" w:color="auto"/>
            <w:left w:val="none" w:sz="0" w:space="0" w:color="auto"/>
            <w:bottom w:val="none" w:sz="0" w:space="0" w:color="auto"/>
            <w:right w:val="none" w:sz="0" w:space="0" w:color="auto"/>
          </w:divBdr>
        </w:div>
        <w:div w:id="714502745">
          <w:marLeft w:val="640"/>
          <w:marRight w:val="0"/>
          <w:marTop w:val="0"/>
          <w:marBottom w:val="0"/>
          <w:divBdr>
            <w:top w:val="none" w:sz="0" w:space="0" w:color="auto"/>
            <w:left w:val="none" w:sz="0" w:space="0" w:color="auto"/>
            <w:bottom w:val="none" w:sz="0" w:space="0" w:color="auto"/>
            <w:right w:val="none" w:sz="0" w:space="0" w:color="auto"/>
          </w:divBdr>
        </w:div>
        <w:div w:id="512381825">
          <w:marLeft w:val="640"/>
          <w:marRight w:val="0"/>
          <w:marTop w:val="0"/>
          <w:marBottom w:val="0"/>
          <w:divBdr>
            <w:top w:val="none" w:sz="0" w:space="0" w:color="auto"/>
            <w:left w:val="none" w:sz="0" w:space="0" w:color="auto"/>
            <w:bottom w:val="none" w:sz="0" w:space="0" w:color="auto"/>
            <w:right w:val="none" w:sz="0" w:space="0" w:color="auto"/>
          </w:divBdr>
        </w:div>
        <w:div w:id="813644248">
          <w:marLeft w:val="640"/>
          <w:marRight w:val="0"/>
          <w:marTop w:val="0"/>
          <w:marBottom w:val="0"/>
          <w:divBdr>
            <w:top w:val="none" w:sz="0" w:space="0" w:color="auto"/>
            <w:left w:val="none" w:sz="0" w:space="0" w:color="auto"/>
            <w:bottom w:val="none" w:sz="0" w:space="0" w:color="auto"/>
            <w:right w:val="none" w:sz="0" w:space="0" w:color="auto"/>
          </w:divBdr>
        </w:div>
        <w:div w:id="924459293">
          <w:marLeft w:val="640"/>
          <w:marRight w:val="0"/>
          <w:marTop w:val="0"/>
          <w:marBottom w:val="0"/>
          <w:divBdr>
            <w:top w:val="none" w:sz="0" w:space="0" w:color="auto"/>
            <w:left w:val="none" w:sz="0" w:space="0" w:color="auto"/>
            <w:bottom w:val="none" w:sz="0" w:space="0" w:color="auto"/>
            <w:right w:val="none" w:sz="0" w:space="0" w:color="auto"/>
          </w:divBdr>
        </w:div>
        <w:div w:id="2134442684">
          <w:marLeft w:val="640"/>
          <w:marRight w:val="0"/>
          <w:marTop w:val="0"/>
          <w:marBottom w:val="0"/>
          <w:divBdr>
            <w:top w:val="none" w:sz="0" w:space="0" w:color="auto"/>
            <w:left w:val="none" w:sz="0" w:space="0" w:color="auto"/>
            <w:bottom w:val="none" w:sz="0" w:space="0" w:color="auto"/>
            <w:right w:val="none" w:sz="0" w:space="0" w:color="auto"/>
          </w:divBdr>
        </w:div>
        <w:div w:id="1049720870">
          <w:marLeft w:val="640"/>
          <w:marRight w:val="0"/>
          <w:marTop w:val="0"/>
          <w:marBottom w:val="0"/>
          <w:divBdr>
            <w:top w:val="none" w:sz="0" w:space="0" w:color="auto"/>
            <w:left w:val="none" w:sz="0" w:space="0" w:color="auto"/>
            <w:bottom w:val="none" w:sz="0" w:space="0" w:color="auto"/>
            <w:right w:val="none" w:sz="0" w:space="0" w:color="auto"/>
          </w:divBdr>
        </w:div>
        <w:div w:id="1849561614">
          <w:marLeft w:val="640"/>
          <w:marRight w:val="0"/>
          <w:marTop w:val="0"/>
          <w:marBottom w:val="0"/>
          <w:divBdr>
            <w:top w:val="none" w:sz="0" w:space="0" w:color="auto"/>
            <w:left w:val="none" w:sz="0" w:space="0" w:color="auto"/>
            <w:bottom w:val="none" w:sz="0" w:space="0" w:color="auto"/>
            <w:right w:val="none" w:sz="0" w:space="0" w:color="auto"/>
          </w:divBdr>
        </w:div>
        <w:div w:id="968166878">
          <w:marLeft w:val="640"/>
          <w:marRight w:val="0"/>
          <w:marTop w:val="0"/>
          <w:marBottom w:val="0"/>
          <w:divBdr>
            <w:top w:val="none" w:sz="0" w:space="0" w:color="auto"/>
            <w:left w:val="none" w:sz="0" w:space="0" w:color="auto"/>
            <w:bottom w:val="none" w:sz="0" w:space="0" w:color="auto"/>
            <w:right w:val="none" w:sz="0" w:space="0" w:color="auto"/>
          </w:divBdr>
        </w:div>
        <w:div w:id="1860661187">
          <w:marLeft w:val="640"/>
          <w:marRight w:val="0"/>
          <w:marTop w:val="0"/>
          <w:marBottom w:val="0"/>
          <w:divBdr>
            <w:top w:val="none" w:sz="0" w:space="0" w:color="auto"/>
            <w:left w:val="none" w:sz="0" w:space="0" w:color="auto"/>
            <w:bottom w:val="none" w:sz="0" w:space="0" w:color="auto"/>
            <w:right w:val="none" w:sz="0" w:space="0" w:color="auto"/>
          </w:divBdr>
        </w:div>
        <w:div w:id="294217158">
          <w:marLeft w:val="640"/>
          <w:marRight w:val="0"/>
          <w:marTop w:val="0"/>
          <w:marBottom w:val="0"/>
          <w:divBdr>
            <w:top w:val="none" w:sz="0" w:space="0" w:color="auto"/>
            <w:left w:val="none" w:sz="0" w:space="0" w:color="auto"/>
            <w:bottom w:val="none" w:sz="0" w:space="0" w:color="auto"/>
            <w:right w:val="none" w:sz="0" w:space="0" w:color="auto"/>
          </w:divBdr>
        </w:div>
        <w:div w:id="1998342405">
          <w:marLeft w:val="640"/>
          <w:marRight w:val="0"/>
          <w:marTop w:val="0"/>
          <w:marBottom w:val="0"/>
          <w:divBdr>
            <w:top w:val="none" w:sz="0" w:space="0" w:color="auto"/>
            <w:left w:val="none" w:sz="0" w:space="0" w:color="auto"/>
            <w:bottom w:val="none" w:sz="0" w:space="0" w:color="auto"/>
            <w:right w:val="none" w:sz="0" w:space="0" w:color="auto"/>
          </w:divBdr>
        </w:div>
        <w:div w:id="1166365175">
          <w:marLeft w:val="640"/>
          <w:marRight w:val="0"/>
          <w:marTop w:val="0"/>
          <w:marBottom w:val="0"/>
          <w:divBdr>
            <w:top w:val="none" w:sz="0" w:space="0" w:color="auto"/>
            <w:left w:val="none" w:sz="0" w:space="0" w:color="auto"/>
            <w:bottom w:val="none" w:sz="0" w:space="0" w:color="auto"/>
            <w:right w:val="none" w:sz="0" w:space="0" w:color="auto"/>
          </w:divBdr>
        </w:div>
        <w:div w:id="1854105626">
          <w:marLeft w:val="640"/>
          <w:marRight w:val="0"/>
          <w:marTop w:val="0"/>
          <w:marBottom w:val="0"/>
          <w:divBdr>
            <w:top w:val="none" w:sz="0" w:space="0" w:color="auto"/>
            <w:left w:val="none" w:sz="0" w:space="0" w:color="auto"/>
            <w:bottom w:val="none" w:sz="0" w:space="0" w:color="auto"/>
            <w:right w:val="none" w:sz="0" w:space="0" w:color="auto"/>
          </w:divBdr>
        </w:div>
        <w:div w:id="1125001618">
          <w:marLeft w:val="640"/>
          <w:marRight w:val="0"/>
          <w:marTop w:val="0"/>
          <w:marBottom w:val="0"/>
          <w:divBdr>
            <w:top w:val="none" w:sz="0" w:space="0" w:color="auto"/>
            <w:left w:val="none" w:sz="0" w:space="0" w:color="auto"/>
            <w:bottom w:val="none" w:sz="0" w:space="0" w:color="auto"/>
            <w:right w:val="none" w:sz="0" w:space="0" w:color="auto"/>
          </w:divBdr>
        </w:div>
        <w:div w:id="1856920960">
          <w:marLeft w:val="640"/>
          <w:marRight w:val="0"/>
          <w:marTop w:val="0"/>
          <w:marBottom w:val="0"/>
          <w:divBdr>
            <w:top w:val="none" w:sz="0" w:space="0" w:color="auto"/>
            <w:left w:val="none" w:sz="0" w:space="0" w:color="auto"/>
            <w:bottom w:val="none" w:sz="0" w:space="0" w:color="auto"/>
            <w:right w:val="none" w:sz="0" w:space="0" w:color="auto"/>
          </w:divBdr>
        </w:div>
        <w:div w:id="572668280">
          <w:marLeft w:val="640"/>
          <w:marRight w:val="0"/>
          <w:marTop w:val="0"/>
          <w:marBottom w:val="0"/>
          <w:divBdr>
            <w:top w:val="none" w:sz="0" w:space="0" w:color="auto"/>
            <w:left w:val="none" w:sz="0" w:space="0" w:color="auto"/>
            <w:bottom w:val="none" w:sz="0" w:space="0" w:color="auto"/>
            <w:right w:val="none" w:sz="0" w:space="0" w:color="auto"/>
          </w:divBdr>
        </w:div>
        <w:div w:id="735710979">
          <w:marLeft w:val="640"/>
          <w:marRight w:val="0"/>
          <w:marTop w:val="0"/>
          <w:marBottom w:val="0"/>
          <w:divBdr>
            <w:top w:val="none" w:sz="0" w:space="0" w:color="auto"/>
            <w:left w:val="none" w:sz="0" w:space="0" w:color="auto"/>
            <w:bottom w:val="none" w:sz="0" w:space="0" w:color="auto"/>
            <w:right w:val="none" w:sz="0" w:space="0" w:color="auto"/>
          </w:divBdr>
        </w:div>
        <w:div w:id="1673138582">
          <w:marLeft w:val="640"/>
          <w:marRight w:val="0"/>
          <w:marTop w:val="0"/>
          <w:marBottom w:val="0"/>
          <w:divBdr>
            <w:top w:val="none" w:sz="0" w:space="0" w:color="auto"/>
            <w:left w:val="none" w:sz="0" w:space="0" w:color="auto"/>
            <w:bottom w:val="none" w:sz="0" w:space="0" w:color="auto"/>
            <w:right w:val="none" w:sz="0" w:space="0" w:color="auto"/>
          </w:divBdr>
        </w:div>
        <w:div w:id="395860143">
          <w:marLeft w:val="640"/>
          <w:marRight w:val="0"/>
          <w:marTop w:val="0"/>
          <w:marBottom w:val="0"/>
          <w:divBdr>
            <w:top w:val="none" w:sz="0" w:space="0" w:color="auto"/>
            <w:left w:val="none" w:sz="0" w:space="0" w:color="auto"/>
            <w:bottom w:val="none" w:sz="0" w:space="0" w:color="auto"/>
            <w:right w:val="none" w:sz="0" w:space="0" w:color="auto"/>
          </w:divBdr>
        </w:div>
        <w:div w:id="1363673870">
          <w:marLeft w:val="640"/>
          <w:marRight w:val="0"/>
          <w:marTop w:val="0"/>
          <w:marBottom w:val="0"/>
          <w:divBdr>
            <w:top w:val="none" w:sz="0" w:space="0" w:color="auto"/>
            <w:left w:val="none" w:sz="0" w:space="0" w:color="auto"/>
            <w:bottom w:val="none" w:sz="0" w:space="0" w:color="auto"/>
            <w:right w:val="none" w:sz="0" w:space="0" w:color="auto"/>
          </w:divBdr>
        </w:div>
        <w:div w:id="131749049">
          <w:marLeft w:val="640"/>
          <w:marRight w:val="0"/>
          <w:marTop w:val="0"/>
          <w:marBottom w:val="0"/>
          <w:divBdr>
            <w:top w:val="none" w:sz="0" w:space="0" w:color="auto"/>
            <w:left w:val="none" w:sz="0" w:space="0" w:color="auto"/>
            <w:bottom w:val="none" w:sz="0" w:space="0" w:color="auto"/>
            <w:right w:val="none" w:sz="0" w:space="0" w:color="auto"/>
          </w:divBdr>
        </w:div>
        <w:div w:id="1847934662">
          <w:marLeft w:val="640"/>
          <w:marRight w:val="0"/>
          <w:marTop w:val="0"/>
          <w:marBottom w:val="0"/>
          <w:divBdr>
            <w:top w:val="none" w:sz="0" w:space="0" w:color="auto"/>
            <w:left w:val="none" w:sz="0" w:space="0" w:color="auto"/>
            <w:bottom w:val="none" w:sz="0" w:space="0" w:color="auto"/>
            <w:right w:val="none" w:sz="0" w:space="0" w:color="auto"/>
          </w:divBdr>
        </w:div>
        <w:div w:id="2062971547">
          <w:marLeft w:val="640"/>
          <w:marRight w:val="0"/>
          <w:marTop w:val="0"/>
          <w:marBottom w:val="0"/>
          <w:divBdr>
            <w:top w:val="none" w:sz="0" w:space="0" w:color="auto"/>
            <w:left w:val="none" w:sz="0" w:space="0" w:color="auto"/>
            <w:bottom w:val="none" w:sz="0" w:space="0" w:color="auto"/>
            <w:right w:val="none" w:sz="0" w:space="0" w:color="auto"/>
          </w:divBdr>
        </w:div>
        <w:div w:id="1245796246">
          <w:marLeft w:val="640"/>
          <w:marRight w:val="0"/>
          <w:marTop w:val="0"/>
          <w:marBottom w:val="0"/>
          <w:divBdr>
            <w:top w:val="none" w:sz="0" w:space="0" w:color="auto"/>
            <w:left w:val="none" w:sz="0" w:space="0" w:color="auto"/>
            <w:bottom w:val="none" w:sz="0" w:space="0" w:color="auto"/>
            <w:right w:val="none" w:sz="0" w:space="0" w:color="auto"/>
          </w:divBdr>
        </w:div>
        <w:div w:id="1703633487">
          <w:marLeft w:val="640"/>
          <w:marRight w:val="0"/>
          <w:marTop w:val="0"/>
          <w:marBottom w:val="0"/>
          <w:divBdr>
            <w:top w:val="none" w:sz="0" w:space="0" w:color="auto"/>
            <w:left w:val="none" w:sz="0" w:space="0" w:color="auto"/>
            <w:bottom w:val="none" w:sz="0" w:space="0" w:color="auto"/>
            <w:right w:val="none" w:sz="0" w:space="0" w:color="auto"/>
          </w:divBdr>
        </w:div>
        <w:div w:id="341513209">
          <w:marLeft w:val="640"/>
          <w:marRight w:val="0"/>
          <w:marTop w:val="0"/>
          <w:marBottom w:val="0"/>
          <w:divBdr>
            <w:top w:val="none" w:sz="0" w:space="0" w:color="auto"/>
            <w:left w:val="none" w:sz="0" w:space="0" w:color="auto"/>
            <w:bottom w:val="none" w:sz="0" w:space="0" w:color="auto"/>
            <w:right w:val="none" w:sz="0" w:space="0" w:color="auto"/>
          </w:divBdr>
        </w:div>
        <w:div w:id="1409694647">
          <w:marLeft w:val="640"/>
          <w:marRight w:val="0"/>
          <w:marTop w:val="0"/>
          <w:marBottom w:val="0"/>
          <w:divBdr>
            <w:top w:val="none" w:sz="0" w:space="0" w:color="auto"/>
            <w:left w:val="none" w:sz="0" w:space="0" w:color="auto"/>
            <w:bottom w:val="none" w:sz="0" w:space="0" w:color="auto"/>
            <w:right w:val="none" w:sz="0" w:space="0" w:color="auto"/>
          </w:divBdr>
        </w:div>
        <w:div w:id="325088018">
          <w:marLeft w:val="640"/>
          <w:marRight w:val="0"/>
          <w:marTop w:val="0"/>
          <w:marBottom w:val="0"/>
          <w:divBdr>
            <w:top w:val="none" w:sz="0" w:space="0" w:color="auto"/>
            <w:left w:val="none" w:sz="0" w:space="0" w:color="auto"/>
            <w:bottom w:val="none" w:sz="0" w:space="0" w:color="auto"/>
            <w:right w:val="none" w:sz="0" w:space="0" w:color="auto"/>
          </w:divBdr>
        </w:div>
        <w:div w:id="529534936">
          <w:marLeft w:val="640"/>
          <w:marRight w:val="0"/>
          <w:marTop w:val="0"/>
          <w:marBottom w:val="0"/>
          <w:divBdr>
            <w:top w:val="none" w:sz="0" w:space="0" w:color="auto"/>
            <w:left w:val="none" w:sz="0" w:space="0" w:color="auto"/>
            <w:bottom w:val="none" w:sz="0" w:space="0" w:color="auto"/>
            <w:right w:val="none" w:sz="0" w:space="0" w:color="auto"/>
          </w:divBdr>
        </w:div>
        <w:div w:id="1976327680">
          <w:marLeft w:val="640"/>
          <w:marRight w:val="0"/>
          <w:marTop w:val="0"/>
          <w:marBottom w:val="0"/>
          <w:divBdr>
            <w:top w:val="none" w:sz="0" w:space="0" w:color="auto"/>
            <w:left w:val="none" w:sz="0" w:space="0" w:color="auto"/>
            <w:bottom w:val="none" w:sz="0" w:space="0" w:color="auto"/>
            <w:right w:val="none" w:sz="0" w:space="0" w:color="auto"/>
          </w:divBdr>
        </w:div>
        <w:div w:id="1387025236">
          <w:marLeft w:val="640"/>
          <w:marRight w:val="0"/>
          <w:marTop w:val="0"/>
          <w:marBottom w:val="0"/>
          <w:divBdr>
            <w:top w:val="none" w:sz="0" w:space="0" w:color="auto"/>
            <w:left w:val="none" w:sz="0" w:space="0" w:color="auto"/>
            <w:bottom w:val="none" w:sz="0" w:space="0" w:color="auto"/>
            <w:right w:val="none" w:sz="0" w:space="0" w:color="auto"/>
          </w:divBdr>
        </w:div>
        <w:div w:id="1627618286">
          <w:marLeft w:val="640"/>
          <w:marRight w:val="0"/>
          <w:marTop w:val="0"/>
          <w:marBottom w:val="0"/>
          <w:divBdr>
            <w:top w:val="none" w:sz="0" w:space="0" w:color="auto"/>
            <w:left w:val="none" w:sz="0" w:space="0" w:color="auto"/>
            <w:bottom w:val="none" w:sz="0" w:space="0" w:color="auto"/>
            <w:right w:val="none" w:sz="0" w:space="0" w:color="auto"/>
          </w:divBdr>
        </w:div>
        <w:div w:id="481234959">
          <w:marLeft w:val="640"/>
          <w:marRight w:val="0"/>
          <w:marTop w:val="0"/>
          <w:marBottom w:val="0"/>
          <w:divBdr>
            <w:top w:val="none" w:sz="0" w:space="0" w:color="auto"/>
            <w:left w:val="none" w:sz="0" w:space="0" w:color="auto"/>
            <w:bottom w:val="none" w:sz="0" w:space="0" w:color="auto"/>
            <w:right w:val="none" w:sz="0" w:space="0" w:color="auto"/>
          </w:divBdr>
        </w:div>
      </w:divsChild>
    </w:div>
    <w:div w:id="1853832701">
      <w:bodyDiv w:val="1"/>
      <w:marLeft w:val="0"/>
      <w:marRight w:val="0"/>
      <w:marTop w:val="0"/>
      <w:marBottom w:val="0"/>
      <w:divBdr>
        <w:top w:val="none" w:sz="0" w:space="0" w:color="auto"/>
        <w:left w:val="none" w:sz="0" w:space="0" w:color="auto"/>
        <w:bottom w:val="none" w:sz="0" w:space="0" w:color="auto"/>
        <w:right w:val="none" w:sz="0" w:space="0" w:color="auto"/>
      </w:divBdr>
      <w:divsChild>
        <w:div w:id="62415098">
          <w:marLeft w:val="640"/>
          <w:marRight w:val="0"/>
          <w:marTop w:val="0"/>
          <w:marBottom w:val="0"/>
          <w:divBdr>
            <w:top w:val="none" w:sz="0" w:space="0" w:color="auto"/>
            <w:left w:val="none" w:sz="0" w:space="0" w:color="auto"/>
            <w:bottom w:val="none" w:sz="0" w:space="0" w:color="auto"/>
            <w:right w:val="none" w:sz="0" w:space="0" w:color="auto"/>
          </w:divBdr>
        </w:div>
        <w:div w:id="254632969">
          <w:marLeft w:val="640"/>
          <w:marRight w:val="0"/>
          <w:marTop w:val="0"/>
          <w:marBottom w:val="0"/>
          <w:divBdr>
            <w:top w:val="none" w:sz="0" w:space="0" w:color="auto"/>
            <w:left w:val="none" w:sz="0" w:space="0" w:color="auto"/>
            <w:bottom w:val="none" w:sz="0" w:space="0" w:color="auto"/>
            <w:right w:val="none" w:sz="0" w:space="0" w:color="auto"/>
          </w:divBdr>
        </w:div>
        <w:div w:id="370813166">
          <w:marLeft w:val="640"/>
          <w:marRight w:val="0"/>
          <w:marTop w:val="0"/>
          <w:marBottom w:val="0"/>
          <w:divBdr>
            <w:top w:val="none" w:sz="0" w:space="0" w:color="auto"/>
            <w:left w:val="none" w:sz="0" w:space="0" w:color="auto"/>
            <w:bottom w:val="none" w:sz="0" w:space="0" w:color="auto"/>
            <w:right w:val="none" w:sz="0" w:space="0" w:color="auto"/>
          </w:divBdr>
        </w:div>
        <w:div w:id="485434184">
          <w:marLeft w:val="640"/>
          <w:marRight w:val="0"/>
          <w:marTop w:val="0"/>
          <w:marBottom w:val="0"/>
          <w:divBdr>
            <w:top w:val="none" w:sz="0" w:space="0" w:color="auto"/>
            <w:left w:val="none" w:sz="0" w:space="0" w:color="auto"/>
            <w:bottom w:val="none" w:sz="0" w:space="0" w:color="auto"/>
            <w:right w:val="none" w:sz="0" w:space="0" w:color="auto"/>
          </w:divBdr>
        </w:div>
        <w:div w:id="1006788570">
          <w:marLeft w:val="640"/>
          <w:marRight w:val="0"/>
          <w:marTop w:val="0"/>
          <w:marBottom w:val="0"/>
          <w:divBdr>
            <w:top w:val="none" w:sz="0" w:space="0" w:color="auto"/>
            <w:left w:val="none" w:sz="0" w:space="0" w:color="auto"/>
            <w:bottom w:val="none" w:sz="0" w:space="0" w:color="auto"/>
            <w:right w:val="none" w:sz="0" w:space="0" w:color="auto"/>
          </w:divBdr>
        </w:div>
        <w:div w:id="1097360064">
          <w:marLeft w:val="640"/>
          <w:marRight w:val="0"/>
          <w:marTop w:val="0"/>
          <w:marBottom w:val="0"/>
          <w:divBdr>
            <w:top w:val="none" w:sz="0" w:space="0" w:color="auto"/>
            <w:left w:val="none" w:sz="0" w:space="0" w:color="auto"/>
            <w:bottom w:val="none" w:sz="0" w:space="0" w:color="auto"/>
            <w:right w:val="none" w:sz="0" w:space="0" w:color="auto"/>
          </w:divBdr>
        </w:div>
        <w:div w:id="1510218100">
          <w:marLeft w:val="640"/>
          <w:marRight w:val="0"/>
          <w:marTop w:val="0"/>
          <w:marBottom w:val="0"/>
          <w:divBdr>
            <w:top w:val="none" w:sz="0" w:space="0" w:color="auto"/>
            <w:left w:val="none" w:sz="0" w:space="0" w:color="auto"/>
            <w:bottom w:val="none" w:sz="0" w:space="0" w:color="auto"/>
            <w:right w:val="none" w:sz="0" w:space="0" w:color="auto"/>
          </w:divBdr>
        </w:div>
        <w:div w:id="1540122339">
          <w:marLeft w:val="640"/>
          <w:marRight w:val="0"/>
          <w:marTop w:val="0"/>
          <w:marBottom w:val="0"/>
          <w:divBdr>
            <w:top w:val="none" w:sz="0" w:space="0" w:color="auto"/>
            <w:left w:val="none" w:sz="0" w:space="0" w:color="auto"/>
            <w:bottom w:val="none" w:sz="0" w:space="0" w:color="auto"/>
            <w:right w:val="none" w:sz="0" w:space="0" w:color="auto"/>
          </w:divBdr>
        </w:div>
        <w:div w:id="1868250430">
          <w:marLeft w:val="640"/>
          <w:marRight w:val="0"/>
          <w:marTop w:val="0"/>
          <w:marBottom w:val="0"/>
          <w:divBdr>
            <w:top w:val="none" w:sz="0" w:space="0" w:color="auto"/>
            <w:left w:val="none" w:sz="0" w:space="0" w:color="auto"/>
            <w:bottom w:val="none" w:sz="0" w:space="0" w:color="auto"/>
            <w:right w:val="none" w:sz="0" w:space="0" w:color="auto"/>
          </w:divBdr>
        </w:div>
      </w:divsChild>
    </w:div>
    <w:div w:id="1855923090">
      <w:bodyDiv w:val="1"/>
      <w:marLeft w:val="0"/>
      <w:marRight w:val="0"/>
      <w:marTop w:val="0"/>
      <w:marBottom w:val="0"/>
      <w:divBdr>
        <w:top w:val="none" w:sz="0" w:space="0" w:color="auto"/>
        <w:left w:val="none" w:sz="0" w:space="0" w:color="auto"/>
        <w:bottom w:val="none" w:sz="0" w:space="0" w:color="auto"/>
        <w:right w:val="none" w:sz="0" w:space="0" w:color="auto"/>
      </w:divBdr>
      <w:divsChild>
        <w:div w:id="886527749">
          <w:marLeft w:val="640"/>
          <w:marRight w:val="0"/>
          <w:marTop w:val="0"/>
          <w:marBottom w:val="0"/>
          <w:divBdr>
            <w:top w:val="none" w:sz="0" w:space="0" w:color="auto"/>
            <w:left w:val="none" w:sz="0" w:space="0" w:color="auto"/>
            <w:bottom w:val="none" w:sz="0" w:space="0" w:color="auto"/>
            <w:right w:val="none" w:sz="0" w:space="0" w:color="auto"/>
          </w:divBdr>
        </w:div>
        <w:div w:id="1123352667">
          <w:marLeft w:val="640"/>
          <w:marRight w:val="0"/>
          <w:marTop w:val="0"/>
          <w:marBottom w:val="0"/>
          <w:divBdr>
            <w:top w:val="none" w:sz="0" w:space="0" w:color="auto"/>
            <w:left w:val="none" w:sz="0" w:space="0" w:color="auto"/>
            <w:bottom w:val="none" w:sz="0" w:space="0" w:color="auto"/>
            <w:right w:val="none" w:sz="0" w:space="0" w:color="auto"/>
          </w:divBdr>
        </w:div>
        <w:div w:id="2112821865">
          <w:marLeft w:val="640"/>
          <w:marRight w:val="0"/>
          <w:marTop w:val="0"/>
          <w:marBottom w:val="0"/>
          <w:divBdr>
            <w:top w:val="none" w:sz="0" w:space="0" w:color="auto"/>
            <w:left w:val="none" w:sz="0" w:space="0" w:color="auto"/>
            <w:bottom w:val="none" w:sz="0" w:space="0" w:color="auto"/>
            <w:right w:val="none" w:sz="0" w:space="0" w:color="auto"/>
          </w:divBdr>
        </w:div>
        <w:div w:id="1068188558">
          <w:marLeft w:val="640"/>
          <w:marRight w:val="0"/>
          <w:marTop w:val="0"/>
          <w:marBottom w:val="0"/>
          <w:divBdr>
            <w:top w:val="none" w:sz="0" w:space="0" w:color="auto"/>
            <w:left w:val="none" w:sz="0" w:space="0" w:color="auto"/>
            <w:bottom w:val="none" w:sz="0" w:space="0" w:color="auto"/>
            <w:right w:val="none" w:sz="0" w:space="0" w:color="auto"/>
          </w:divBdr>
        </w:div>
        <w:div w:id="966007138">
          <w:marLeft w:val="640"/>
          <w:marRight w:val="0"/>
          <w:marTop w:val="0"/>
          <w:marBottom w:val="0"/>
          <w:divBdr>
            <w:top w:val="none" w:sz="0" w:space="0" w:color="auto"/>
            <w:left w:val="none" w:sz="0" w:space="0" w:color="auto"/>
            <w:bottom w:val="none" w:sz="0" w:space="0" w:color="auto"/>
            <w:right w:val="none" w:sz="0" w:space="0" w:color="auto"/>
          </w:divBdr>
        </w:div>
        <w:div w:id="354426143">
          <w:marLeft w:val="640"/>
          <w:marRight w:val="0"/>
          <w:marTop w:val="0"/>
          <w:marBottom w:val="0"/>
          <w:divBdr>
            <w:top w:val="none" w:sz="0" w:space="0" w:color="auto"/>
            <w:left w:val="none" w:sz="0" w:space="0" w:color="auto"/>
            <w:bottom w:val="none" w:sz="0" w:space="0" w:color="auto"/>
            <w:right w:val="none" w:sz="0" w:space="0" w:color="auto"/>
          </w:divBdr>
        </w:div>
        <w:div w:id="880434270">
          <w:marLeft w:val="640"/>
          <w:marRight w:val="0"/>
          <w:marTop w:val="0"/>
          <w:marBottom w:val="0"/>
          <w:divBdr>
            <w:top w:val="none" w:sz="0" w:space="0" w:color="auto"/>
            <w:left w:val="none" w:sz="0" w:space="0" w:color="auto"/>
            <w:bottom w:val="none" w:sz="0" w:space="0" w:color="auto"/>
            <w:right w:val="none" w:sz="0" w:space="0" w:color="auto"/>
          </w:divBdr>
        </w:div>
        <w:div w:id="1297102387">
          <w:marLeft w:val="640"/>
          <w:marRight w:val="0"/>
          <w:marTop w:val="0"/>
          <w:marBottom w:val="0"/>
          <w:divBdr>
            <w:top w:val="none" w:sz="0" w:space="0" w:color="auto"/>
            <w:left w:val="none" w:sz="0" w:space="0" w:color="auto"/>
            <w:bottom w:val="none" w:sz="0" w:space="0" w:color="auto"/>
            <w:right w:val="none" w:sz="0" w:space="0" w:color="auto"/>
          </w:divBdr>
        </w:div>
        <w:div w:id="2137216286">
          <w:marLeft w:val="640"/>
          <w:marRight w:val="0"/>
          <w:marTop w:val="0"/>
          <w:marBottom w:val="0"/>
          <w:divBdr>
            <w:top w:val="none" w:sz="0" w:space="0" w:color="auto"/>
            <w:left w:val="none" w:sz="0" w:space="0" w:color="auto"/>
            <w:bottom w:val="none" w:sz="0" w:space="0" w:color="auto"/>
            <w:right w:val="none" w:sz="0" w:space="0" w:color="auto"/>
          </w:divBdr>
        </w:div>
        <w:div w:id="1019508738">
          <w:marLeft w:val="640"/>
          <w:marRight w:val="0"/>
          <w:marTop w:val="0"/>
          <w:marBottom w:val="0"/>
          <w:divBdr>
            <w:top w:val="none" w:sz="0" w:space="0" w:color="auto"/>
            <w:left w:val="none" w:sz="0" w:space="0" w:color="auto"/>
            <w:bottom w:val="none" w:sz="0" w:space="0" w:color="auto"/>
            <w:right w:val="none" w:sz="0" w:space="0" w:color="auto"/>
          </w:divBdr>
        </w:div>
        <w:div w:id="1458262225">
          <w:marLeft w:val="640"/>
          <w:marRight w:val="0"/>
          <w:marTop w:val="0"/>
          <w:marBottom w:val="0"/>
          <w:divBdr>
            <w:top w:val="none" w:sz="0" w:space="0" w:color="auto"/>
            <w:left w:val="none" w:sz="0" w:space="0" w:color="auto"/>
            <w:bottom w:val="none" w:sz="0" w:space="0" w:color="auto"/>
            <w:right w:val="none" w:sz="0" w:space="0" w:color="auto"/>
          </w:divBdr>
        </w:div>
        <w:div w:id="385422630">
          <w:marLeft w:val="640"/>
          <w:marRight w:val="0"/>
          <w:marTop w:val="0"/>
          <w:marBottom w:val="0"/>
          <w:divBdr>
            <w:top w:val="none" w:sz="0" w:space="0" w:color="auto"/>
            <w:left w:val="none" w:sz="0" w:space="0" w:color="auto"/>
            <w:bottom w:val="none" w:sz="0" w:space="0" w:color="auto"/>
            <w:right w:val="none" w:sz="0" w:space="0" w:color="auto"/>
          </w:divBdr>
        </w:div>
        <w:div w:id="1532956643">
          <w:marLeft w:val="640"/>
          <w:marRight w:val="0"/>
          <w:marTop w:val="0"/>
          <w:marBottom w:val="0"/>
          <w:divBdr>
            <w:top w:val="none" w:sz="0" w:space="0" w:color="auto"/>
            <w:left w:val="none" w:sz="0" w:space="0" w:color="auto"/>
            <w:bottom w:val="none" w:sz="0" w:space="0" w:color="auto"/>
            <w:right w:val="none" w:sz="0" w:space="0" w:color="auto"/>
          </w:divBdr>
        </w:div>
        <w:div w:id="1727414797">
          <w:marLeft w:val="640"/>
          <w:marRight w:val="0"/>
          <w:marTop w:val="0"/>
          <w:marBottom w:val="0"/>
          <w:divBdr>
            <w:top w:val="none" w:sz="0" w:space="0" w:color="auto"/>
            <w:left w:val="none" w:sz="0" w:space="0" w:color="auto"/>
            <w:bottom w:val="none" w:sz="0" w:space="0" w:color="auto"/>
            <w:right w:val="none" w:sz="0" w:space="0" w:color="auto"/>
          </w:divBdr>
        </w:div>
        <w:div w:id="1405757709">
          <w:marLeft w:val="640"/>
          <w:marRight w:val="0"/>
          <w:marTop w:val="0"/>
          <w:marBottom w:val="0"/>
          <w:divBdr>
            <w:top w:val="none" w:sz="0" w:space="0" w:color="auto"/>
            <w:left w:val="none" w:sz="0" w:space="0" w:color="auto"/>
            <w:bottom w:val="none" w:sz="0" w:space="0" w:color="auto"/>
            <w:right w:val="none" w:sz="0" w:space="0" w:color="auto"/>
          </w:divBdr>
        </w:div>
        <w:div w:id="2090687214">
          <w:marLeft w:val="640"/>
          <w:marRight w:val="0"/>
          <w:marTop w:val="0"/>
          <w:marBottom w:val="0"/>
          <w:divBdr>
            <w:top w:val="none" w:sz="0" w:space="0" w:color="auto"/>
            <w:left w:val="none" w:sz="0" w:space="0" w:color="auto"/>
            <w:bottom w:val="none" w:sz="0" w:space="0" w:color="auto"/>
            <w:right w:val="none" w:sz="0" w:space="0" w:color="auto"/>
          </w:divBdr>
        </w:div>
        <w:div w:id="249967474">
          <w:marLeft w:val="640"/>
          <w:marRight w:val="0"/>
          <w:marTop w:val="0"/>
          <w:marBottom w:val="0"/>
          <w:divBdr>
            <w:top w:val="none" w:sz="0" w:space="0" w:color="auto"/>
            <w:left w:val="none" w:sz="0" w:space="0" w:color="auto"/>
            <w:bottom w:val="none" w:sz="0" w:space="0" w:color="auto"/>
            <w:right w:val="none" w:sz="0" w:space="0" w:color="auto"/>
          </w:divBdr>
        </w:div>
        <w:div w:id="1177428766">
          <w:marLeft w:val="640"/>
          <w:marRight w:val="0"/>
          <w:marTop w:val="0"/>
          <w:marBottom w:val="0"/>
          <w:divBdr>
            <w:top w:val="none" w:sz="0" w:space="0" w:color="auto"/>
            <w:left w:val="none" w:sz="0" w:space="0" w:color="auto"/>
            <w:bottom w:val="none" w:sz="0" w:space="0" w:color="auto"/>
            <w:right w:val="none" w:sz="0" w:space="0" w:color="auto"/>
          </w:divBdr>
        </w:div>
        <w:div w:id="1386679527">
          <w:marLeft w:val="640"/>
          <w:marRight w:val="0"/>
          <w:marTop w:val="0"/>
          <w:marBottom w:val="0"/>
          <w:divBdr>
            <w:top w:val="none" w:sz="0" w:space="0" w:color="auto"/>
            <w:left w:val="none" w:sz="0" w:space="0" w:color="auto"/>
            <w:bottom w:val="none" w:sz="0" w:space="0" w:color="auto"/>
            <w:right w:val="none" w:sz="0" w:space="0" w:color="auto"/>
          </w:divBdr>
        </w:div>
        <w:div w:id="1910768281">
          <w:marLeft w:val="640"/>
          <w:marRight w:val="0"/>
          <w:marTop w:val="0"/>
          <w:marBottom w:val="0"/>
          <w:divBdr>
            <w:top w:val="none" w:sz="0" w:space="0" w:color="auto"/>
            <w:left w:val="none" w:sz="0" w:space="0" w:color="auto"/>
            <w:bottom w:val="none" w:sz="0" w:space="0" w:color="auto"/>
            <w:right w:val="none" w:sz="0" w:space="0" w:color="auto"/>
          </w:divBdr>
        </w:div>
        <w:div w:id="1455976847">
          <w:marLeft w:val="640"/>
          <w:marRight w:val="0"/>
          <w:marTop w:val="0"/>
          <w:marBottom w:val="0"/>
          <w:divBdr>
            <w:top w:val="none" w:sz="0" w:space="0" w:color="auto"/>
            <w:left w:val="none" w:sz="0" w:space="0" w:color="auto"/>
            <w:bottom w:val="none" w:sz="0" w:space="0" w:color="auto"/>
            <w:right w:val="none" w:sz="0" w:space="0" w:color="auto"/>
          </w:divBdr>
        </w:div>
        <w:div w:id="126093626">
          <w:marLeft w:val="640"/>
          <w:marRight w:val="0"/>
          <w:marTop w:val="0"/>
          <w:marBottom w:val="0"/>
          <w:divBdr>
            <w:top w:val="none" w:sz="0" w:space="0" w:color="auto"/>
            <w:left w:val="none" w:sz="0" w:space="0" w:color="auto"/>
            <w:bottom w:val="none" w:sz="0" w:space="0" w:color="auto"/>
            <w:right w:val="none" w:sz="0" w:space="0" w:color="auto"/>
          </w:divBdr>
        </w:div>
        <w:div w:id="49958232">
          <w:marLeft w:val="640"/>
          <w:marRight w:val="0"/>
          <w:marTop w:val="0"/>
          <w:marBottom w:val="0"/>
          <w:divBdr>
            <w:top w:val="none" w:sz="0" w:space="0" w:color="auto"/>
            <w:left w:val="none" w:sz="0" w:space="0" w:color="auto"/>
            <w:bottom w:val="none" w:sz="0" w:space="0" w:color="auto"/>
            <w:right w:val="none" w:sz="0" w:space="0" w:color="auto"/>
          </w:divBdr>
        </w:div>
        <w:div w:id="222328283">
          <w:marLeft w:val="640"/>
          <w:marRight w:val="0"/>
          <w:marTop w:val="0"/>
          <w:marBottom w:val="0"/>
          <w:divBdr>
            <w:top w:val="none" w:sz="0" w:space="0" w:color="auto"/>
            <w:left w:val="none" w:sz="0" w:space="0" w:color="auto"/>
            <w:bottom w:val="none" w:sz="0" w:space="0" w:color="auto"/>
            <w:right w:val="none" w:sz="0" w:space="0" w:color="auto"/>
          </w:divBdr>
        </w:div>
        <w:div w:id="1795252849">
          <w:marLeft w:val="640"/>
          <w:marRight w:val="0"/>
          <w:marTop w:val="0"/>
          <w:marBottom w:val="0"/>
          <w:divBdr>
            <w:top w:val="none" w:sz="0" w:space="0" w:color="auto"/>
            <w:left w:val="none" w:sz="0" w:space="0" w:color="auto"/>
            <w:bottom w:val="none" w:sz="0" w:space="0" w:color="auto"/>
            <w:right w:val="none" w:sz="0" w:space="0" w:color="auto"/>
          </w:divBdr>
        </w:div>
        <w:div w:id="682559352">
          <w:marLeft w:val="640"/>
          <w:marRight w:val="0"/>
          <w:marTop w:val="0"/>
          <w:marBottom w:val="0"/>
          <w:divBdr>
            <w:top w:val="none" w:sz="0" w:space="0" w:color="auto"/>
            <w:left w:val="none" w:sz="0" w:space="0" w:color="auto"/>
            <w:bottom w:val="none" w:sz="0" w:space="0" w:color="auto"/>
            <w:right w:val="none" w:sz="0" w:space="0" w:color="auto"/>
          </w:divBdr>
        </w:div>
        <w:div w:id="476805472">
          <w:marLeft w:val="640"/>
          <w:marRight w:val="0"/>
          <w:marTop w:val="0"/>
          <w:marBottom w:val="0"/>
          <w:divBdr>
            <w:top w:val="none" w:sz="0" w:space="0" w:color="auto"/>
            <w:left w:val="none" w:sz="0" w:space="0" w:color="auto"/>
            <w:bottom w:val="none" w:sz="0" w:space="0" w:color="auto"/>
            <w:right w:val="none" w:sz="0" w:space="0" w:color="auto"/>
          </w:divBdr>
        </w:div>
        <w:div w:id="831144709">
          <w:marLeft w:val="640"/>
          <w:marRight w:val="0"/>
          <w:marTop w:val="0"/>
          <w:marBottom w:val="0"/>
          <w:divBdr>
            <w:top w:val="none" w:sz="0" w:space="0" w:color="auto"/>
            <w:left w:val="none" w:sz="0" w:space="0" w:color="auto"/>
            <w:bottom w:val="none" w:sz="0" w:space="0" w:color="auto"/>
            <w:right w:val="none" w:sz="0" w:space="0" w:color="auto"/>
          </w:divBdr>
        </w:div>
        <w:div w:id="1971789206">
          <w:marLeft w:val="640"/>
          <w:marRight w:val="0"/>
          <w:marTop w:val="0"/>
          <w:marBottom w:val="0"/>
          <w:divBdr>
            <w:top w:val="none" w:sz="0" w:space="0" w:color="auto"/>
            <w:left w:val="none" w:sz="0" w:space="0" w:color="auto"/>
            <w:bottom w:val="none" w:sz="0" w:space="0" w:color="auto"/>
            <w:right w:val="none" w:sz="0" w:space="0" w:color="auto"/>
          </w:divBdr>
        </w:div>
        <w:div w:id="1766416756">
          <w:marLeft w:val="640"/>
          <w:marRight w:val="0"/>
          <w:marTop w:val="0"/>
          <w:marBottom w:val="0"/>
          <w:divBdr>
            <w:top w:val="none" w:sz="0" w:space="0" w:color="auto"/>
            <w:left w:val="none" w:sz="0" w:space="0" w:color="auto"/>
            <w:bottom w:val="none" w:sz="0" w:space="0" w:color="auto"/>
            <w:right w:val="none" w:sz="0" w:space="0" w:color="auto"/>
          </w:divBdr>
        </w:div>
        <w:div w:id="1656061405">
          <w:marLeft w:val="640"/>
          <w:marRight w:val="0"/>
          <w:marTop w:val="0"/>
          <w:marBottom w:val="0"/>
          <w:divBdr>
            <w:top w:val="none" w:sz="0" w:space="0" w:color="auto"/>
            <w:left w:val="none" w:sz="0" w:space="0" w:color="auto"/>
            <w:bottom w:val="none" w:sz="0" w:space="0" w:color="auto"/>
            <w:right w:val="none" w:sz="0" w:space="0" w:color="auto"/>
          </w:divBdr>
        </w:div>
        <w:div w:id="1064838913">
          <w:marLeft w:val="640"/>
          <w:marRight w:val="0"/>
          <w:marTop w:val="0"/>
          <w:marBottom w:val="0"/>
          <w:divBdr>
            <w:top w:val="none" w:sz="0" w:space="0" w:color="auto"/>
            <w:left w:val="none" w:sz="0" w:space="0" w:color="auto"/>
            <w:bottom w:val="none" w:sz="0" w:space="0" w:color="auto"/>
            <w:right w:val="none" w:sz="0" w:space="0" w:color="auto"/>
          </w:divBdr>
        </w:div>
        <w:div w:id="1543786684">
          <w:marLeft w:val="640"/>
          <w:marRight w:val="0"/>
          <w:marTop w:val="0"/>
          <w:marBottom w:val="0"/>
          <w:divBdr>
            <w:top w:val="none" w:sz="0" w:space="0" w:color="auto"/>
            <w:left w:val="none" w:sz="0" w:space="0" w:color="auto"/>
            <w:bottom w:val="none" w:sz="0" w:space="0" w:color="auto"/>
            <w:right w:val="none" w:sz="0" w:space="0" w:color="auto"/>
          </w:divBdr>
        </w:div>
        <w:div w:id="210725737">
          <w:marLeft w:val="640"/>
          <w:marRight w:val="0"/>
          <w:marTop w:val="0"/>
          <w:marBottom w:val="0"/>
          <w:divBdr>
            <w:top w:val="none" w:sz="0" w:space="0" w:color="auto"/>
            <w:left w:val="none" w:sz="0" w:space="0" w:color="auto"/>
            <w:bottom w:val="none" w:sz="0" w:space="0" w:color="auto"/>
            <w:right w:val="none" w:sz="0" w:space="0" w:color="auto"/>
          </w:divBdr>
        </w:div>
        <w:div w:id="1255092734">
          <w:marLeft w:val="640"/>
          <w:marRight w:val="0"/>
          <w:marTop w:val="0"/>
          <w:marBottom w:val="0"/>
          <w:divBdr>
            <w:top w:val="none" w:sz="0" w:space="0" w:color="auto"/>
            <w:left w:val="none" w:sz="0" w:space="0" w:color="auto"/>
            <w:bottom w:val="none" w:sz="0" w:space="0" w:color="auto"/>
            <w:right w:val="none" w:sz="0" w:space="0" w:color="auto"/>
          </w:divBdr>
        </w:div>
        <w:div w:id="2142838458">
          <w:marLeft w:val="640"/>
          <w:marRight w:val="0"/>
          <w:marTop w:val="0"/>
          <w:marBottom w:val="0"/>
          <w:divBdr>
            <w:top w:val="none" w:sz="0" w:space="0" w:color="auto"/>
            <w:left w:val="none" w:sz="0" w:space="0" w:color="auto"/>
            <w:bottom w:val="none" w:sz="0" w:space="0" w:color="auto"/>
            <w:right w:val="none" w:sz="0" w:space="0" w:color="auto"/>
          </w:divBdr>
        </w:div>
        <w:div w:id="2129200314">
          <w:marLeft w:val="640"/>
          <w:marRight w:val="0"/>
          <w:marTop w:val="0"/>
          <w:marBottom w:val="0"/>
          <w:divBdr>
            <w:top w:val="none" w:sz="0" w:space="0" w:color="auto"/>
            <w:left w:val="none" w:sz="0" w:space="0" w:color="auto"/>
            <w:bottom w:val="none" w:sz="0" w:space="0" w:color="auto"/>
            <w:right w:val="none" w:sz="0" w:space="0" w:color="auto"/>
          </w:divBdr>
        </w:div>
        <w:div w:id="2060132256">
          <w:marLeft w:val="640"/>
          <w:marRight w:val="0"/>
          <w:marTop w:val="0"/>
          <w:marBottom w:val="0"/>
          <w:divBdr>
            <w:top w:val="none" w:sz="0" w:space="0" w:color="auto"/>
            <w:left w:val="none" w:sz="0" w:space="0" w:color="auto"/>
            <w:bottom w:val="none" w:sz="0" w:space="0" w:color="auto"/>
            <w:right w:val="none" w:sz="0" w:space="0" w:color="auto"/>
          </w:divBdr>
        </w:div>
        <w:div w:id="1124884829">
          <w:marLeft w:val="640"/>
          <w:marRight w:val="0"/>
          <w:marTop w:val="0"/>
          <w:marBottom w:val="0"/>
          <w:divBdr>
            <w:top w:val="none" w:sz="0" w:space="0" w:color="auto"/>
            <w:left w:val="none" w:sz="0" w:space="0" w:color="auto"/>
            <w:bottom w:val="none" w:sz="0" w:space="0" w:color="auto"/>
            <w:right w:val="none" w:sz="0" w:space="0" w:color="auto"/>
          </w:divBdr>
        </w:div>
        <w:div w:id="831406647">
          <w:marLeft w:val="640"/>
          <w:marRight w:val="0"/>
          <w:marTop w:val="0"/>
          <w:marBottom w:val="0"/>
          <w:divBdr>
            <w:top w:val="none" w:sz="0" w:space="0" w:color="auto"/>
            <w:left w:val="none" w:sz="0" w:space="0" w:color="auto"/>
            <w:bottom w:val="none" w:sz="0" w:space="0" w:color="auto"/>
            <w:right w:val="none" w:sz="0" w:space="0" w:color="auto"/>
          </w:divBdr>
        </w:div>
        <w:div w:id="218176403">
          <w:marLeft w:val="640"/>
          <w:marRight w:val="0"/>
          <w:marTop w:val="0"/>
          <w:marBottom w:val="0"/>
          <w:divBdr>
            <w:top w:val="none" w:sz="0" w:space="0" w:color="auto"/>
            <w:left w:val="none" w:sz="0" w:space="0" w:color="auto"/>
            <w:bottom w:val="none" w:sz="0" w:space="0" w:color="auto"/>
            <w:right w:val="none" w:sz="0" w:space="0" w:color="auto"/>
          </w:divBdr>
        </w:div>
        <w:div w:id="1355113328">
          <w:marLeft w:val="640"/>
          <w:marRight w:val="0"/>
          <w:marTop w:val="0"/>
          <w:marBottom w:val="0"/>
          <w:divBdr>
            <w:top w:val="none" w:sz="0" w:space="0" w:color="auto"/>
            <w:left w:val="none" w:sz="0" w:space="0" w:color="auto"/>
            <w:bottom w:val="none" w:sz="0" w:space="0" w:color="auto"/>
            <w:right w:val="none" w:sz="0" w:space="0" w:color="auto"/>
          </w:divBdr>
        </w:div>
        <w:div w:id="744455881">
          <w:marLeft w:val="640"/>
          <w:marRight w:val="0"/>
          <w:marTop w:val="0"/>
          <w:marBottom w:val="0"/>
          <w:divBdr>
            <w:top w:val="none" w:sz="0" w:space="0" w:color="auto"/>
            <w:left w:val="none" w:sz="0" w:space="0" w:color="auto"/>
            <w:bottom w:val="none" w:sz="0" w:space="0" w:color="auto"/>
            <w:right w:val="none" w:sz="0" w:space="0" w:color="auto"/>
          </w:divBdr>
        </w:div>
        <w:div w:id="2100985839">
          <w:marLeft w:val="640"/>
          <w:marRight w:val="0"/>
          <w:marTop w:val="0"/>
          <w:marBottom w:val="0"/>
          <w:divBdr>
            <w:top w:val="none" w:sz="0" w:space="0" w:color="auto"/>
            <w:left w:val="none" w:sz="0" w:space="0" w:color="auto"/>
            <w:bottom w:val="none" w:sz="0" w:space="0" w:color="auto"/>
            <w:right w:val="none" w:sz="0" w:space="0" w:color="auto"/>
          </w:divBdr>
        </w:div>
        <w:div w:id="1757052779">
          <w:marLeft w:val="640"/>
          <w:marRight w:val="0"/>
          <w:marTop w:val="0"/>
          <w:marBottom w:val="0"/>
          <w:divBdr>
            <w:top w:val="none" w:sz="0" w:space="0" w:color="auto"/>
            <w:left w:val="none" w:sz="0" w:space="0" w:color="auto"/>
            <w:bottom w:val="none" w:sz="0" w:space="0" w:color="auto"/>
            <w:right w:val="none" w:sz="0" w:space="0" w:color="auto"/>
          </w:divBdr>
        </w:div>
        <w:div w:id="534805417">
          <w:marLeft w:val="640"/>
          <w:marRight w:val="0"/>
          <w:marTop w:val="0"/>
          <w:marBottom w:val="0"/>
          <w:divBdr>
            <w:top w:val="none" w:sz="0" w:space="0" w:color="auto"/>
            <w:left w:val="none" w:sz="0" w:space="0" w:color="auto"/>
            <w:bottom w:val="none" w:sz="0" w:space="0" w:color="auto"/>
            <w:right w:val="none" w:sz="0" w:space="0" w:color="auto"/>
          </w:divBdr>
        </w:div>
        <w:div w:id="139465387">
          <w:marLeft w:val="640"/>
          <w:marRight w:val="0"/>
          <w:marTop w:val="0"/>
          <w:marBottom w:val="0"/>
          <w:divBdr>
            <w:top w:val="none" w:sz="0" w:space="0" w:color="auto"/>
            <w:left w:val="none" w:sz="0" w:space="0" w:color="auto"/>
            <w:bottom w:val="none" w:sz="0" w:space="0" w:color="auto"/>
            <w:right w:val="none" w:sz="0" w:space="0" w:color="auto"/>
          </w:divBdr>
        </w:div>
        <w:div w:id="352074865">
          <w:marLeft w:val="640"/>
          <w:marRight w:val="0"/>
          <w:marTop w:val="0"/>
          <w:marBottom w:val="0"/>
          <w:divBdr>
            <w:top w:val="none" w:sz="0" w:space="0" w:color="auto"/>
            <w:left w:val="none" w:sz="0" w:space="0" w:color="auto"/>
            <w:bottom w:val="none" w:sz="0" w:space="0" w:color="auto"/>
            <w:right w:val="none" w:sz="0" w:space="0" w:color="auto"/>
          </w:divBdr>
        </w:div>
        <w:div w:id="1378815336">
          <w:marLeft w:val="640"/>
          <w:marRight w:val="0"/>
          <w:marTop w:val="0"/>
          <w:marBottom w:val="0"/>
          <w:divBdr>
            <w:top w:val="none" w:sz="0" w:space="0" w:color="auto"/>
            <w:left w:val="none" w:sz="0" w:space="0" w:color="auto"/>
            <w:bottom w:val="none" w:sz="0" w:space="0" w:color="auto"/>
            <w:right w:val="none" w:sz="0" w:space="0" w:color="auto"/>
          </w:divBdr>
        </w:div>
        <w:div w:id="947658595">
          <w:marLeft w:val="640"/>
          <w:marRight w:val="0"/>
          <w:marTop w:val="0"/>
          <w:marBottom w:val="0"/>
          <w:divBdr>
            <w:top w:val="none" w:sz="0" w:space="0" w:color="auto"/>
            <w:left w:val="none" w:sz="0" w:space="0" w:color="auto"/>
            <w:bottom w:val="none" w:sz="0" w:space="0" w:color="auto"/>
            <w:right w:val="none" w:sz="0" w:space="0" w:color="auto"/>
          </w:divBdr>
        </w:div>
        <w:div w:id="845752157">
          <w:marLeft w:val="640"/>
          <w:marRight w:val="0"/>
          <w:marTop w:val="0"/>
          <w:marBottom w:val="0"/>
          <w:divBdr>
            <w:top w:val="none" w:sz="0" w:space="0" w:color="auto"/>
            <w:left w:val="none" w:sz="0" w:space="0" w:color="auto"/>
            <w:bottom w:val="none" w:sz="0" w:space="0" w:color="auto"/>
            <w:right w:val="none" w:sz="0" w:space="0" w:color="auto"/>
          </w:divBdr>
        </w:div>
        <w:div w:id="738092000">
          <w:marLeft w:val="640"/>
          <w:marRight w:val="0"/>
          <w:marTop w:val="0"/>
          <w:marBottom w:val="0"/>
          <w:divBdr>
            <w:top w:val="none" w:sz="0" w:space="0" w:color="auto"/>
            <w:left w:val="none" w:sz="0" w:space="0" w:color="auto"/>
            <w:bottom w:val="none" w:sz="0" w:space="0" w:color="auto"/>
            <w:right w:val="none" w:sz="0" w:space="0" w:color="auto"/>
          </w:divBdr>
        </w:div>
        <w:div w:id="361983812">
          <w:marLeft w:val="640"/>
          <w:marRight w:val="0"/>
          <w:marTop w:val="0"/>
          <w:marBottom w:val="0"/>
          <w:divBdr>
            <w:top w:val="none" w:sz="0" w:space="0" w:color="auto"/>
            <w:left w:val="none" w:sz="0" w:space="0" w:color="auto"/>
            <w:bottom w:val="none" w:sz="0" w:space="0" w:color="auto"/>
            <w:right w:val="none" w:sz="0" w:space="0" w:color="auto"/>
          </w:divBdr>
        </w:div>
        <w:div w:id="750203135">
          <w:marLeft w:val="640"/>
          <w:marRight w:val="0"/>
          <w:marTop w:val="0"/>
          <w:marBottom w:val="0"/>
          <w:divBdr>
            <w:top w:val="none" w:sz="0" w:space="0" w:color="auto"/>
            <w:left w:val="none" w:sz="0" w:space="0" w:color="auto"/>
            <w:bottom w:val="none" w:sz="0" w:space="0" w:color="auto"/>
            <w:right w:val="none" w:sz="0" w:space="0" w:color="auto"/>
          </w:divBdr>
        </w:div>
        <w:div w:id="576522477">
          <w:marLeft w:val="640"/>
          <w:marRight w:val="0"/>
          <w:marTop w:val="0"/>
          <w:marBottom w:val="0"/>
          <w:divBdr>
            <w:top w:val="none" w:sz="0" w:space="0" w:color="auto"/>
            <w:left w:val="none" w:sz="0" w:space="0" w:color="auto"/>
            <w:bottom w:val="none" w:sz="0" w:space="0" w:color="auto"/>
            <w:right w:val="none" w:sz="0" w:space="0" w:color="auto"/>
          </w:divBdr>
        </w:div>
        <w:div w:id="247926568">
          <w:marLeft w:val="640"/>
          <w:marRight w:val="0"/>
          <w:marTop w:val="0"/>
          <w:marBottom w:val="0"/>
          <w:divBdr>
            <w:top w:val="none" w:sz="0" w:space="0" w:color="auto"/>
            <w:left w:val="none" w:sz="0" w:space="0" w:color="auto"/>
            <w:bottom w:val="none" w:sz="0" w:space="0" w:color="auto"/>
            <w:right w:val="none" w:sz="0" w:space="0" w:color="auto"/>
          </w:divBdr>
        </w:div>
        <w:div w:id="977880074">
          <w:marLeft w:val="640"/>
          <w:marRight w:val="0"/>
          <w:marTop w:val="0"/>
          <w:marBottom w:val="0"/>
          <w:divBdr>
            <w:top w:val="none" w:sz="0" w:space="0" w:color="auto"/>
            <w:left w:val="none" w:sz="0" w:space="0" w:color="auto"/>
            <w:bottom w:val="none" w:sz="0" w:space="0" w:color="auto"/>
            <w:right w:val="none" w:sz="0" w:space="0" w:color="auto"/>
          </w:divBdr>
        </w:div>
        <w:div w:id="822084024">
          <w:marLeft w:val="640"/>
          <w:marRight w:val="0"/>
          <w:marTop w:val="0"/>
          <w:marBottom w:val="0"/>
          <w:divBdr>
            <w:top w:val="none" w:sz="0" w:space="0" w:color="auto"/>
            <w:left w:val="none" w:sz="0" w:space="0" w:color="auto"/>
            <w:bottom w:val="none" w:sz="0" w:space="0" w:color="auto"/>
            <w:right w:val="none" w:sz="0" w:space="0" w:color="auto"/>
          </w:divBdr>
        </w:div>
        <w:div w:id="1341158600">
          <w:marLeft w:val="640"/>
          <w:marRight w:val="0"/>
          <w:marTop w:val="0"/>
          <w:marBottom w:val="0"/>
          <w:divBdr>
            <w:top w:val="none" w:sz="0" w:space="0" w:color="auto"/>
            <w:left w:val="none" w:sz="0" w:space="0" w:color="auto"/>
            <w:bottom w:val="none" w:sz="0" w:space="0" w:color="auto"/>
            <w:right w:val="none" w:sz="0" w:space="0" w:color="auto"/>
          </w:divBdr>
        </w:div>
        <w:div w:id="668487595">
          <w:marLeft w:val="640"/>
          <w:marRight w:val="0"/>
          <w:marTop w:val="0"/>
          <w:marBottom w:val="0"/>
          <w:divBdr>
            <w:top w:val="none" w:sz="0" w:space="0" w:color="auto"/>
            <w:left w:val="none" w:sz="0" w:space="0" w:color="auto"/>
            <w:bottom w:val="none" w:sz="0" w:space="0" w:color="auto"/>
            <w:right w:val="none" w:sz="0" w:space="0" w:color="auto"/>
          </w:divBdr>
        </w:div>
        <w:div w:id="1256288313">
          <w:marLeft w:val="640"/>
          <w:marRight w:val="0"/>
          <w:marTop w:val="0"/>
          <w:marBottom w:val="0"/>
          <w:divBdr>
            <w:top w:val="none" w:sz="0" w:space="0" w:color="auto"/>
            <w:left w:val="none" w:sz="0" w:space="0" w:color="auto"/>
            <w:bottom w:val="none" w:sz="0" w:space="0" w:color="auto"/>
            <w:right w:val="none" w:sz="0" w:space="0" w:color="auto"/>
          </w:divBdr>
        </w:div>
        <w:div w:id="1246761436">
          <w:marLeft w:val="640"/>
          <w:marRight w:val="0"/>
          <w:marTop w:val="0"/>
          <w:marBottom w:val="0"/>
          <w:divBdr>
            <w:top w:val="none" w:sz="0" w:space="0" w:color="auto"/>
            <w:left w:val="none" w:sz="0" w:space="0" w:color="auto"/>
            <w:bottom w:val="none" w:sz="0" w:space="0" w:color="auto"/>
            <w:right w:val="none" w:sz="0" w:space="0" w:color="auto"/>
          </w:divBdr>
        </w:div>
        <w:div w:id="669910831">
          <w:marLeft w:val="640"/>
          <w:marRight w:val="0"/>
          <w:marTop w:val="0"/>
          <w:marBottom w:val="0"/>
          <w:divBdr>
            <w:top w:val="none" w:sz="0" w:space="0" w:color="auto"/>
            <w:left w:val="none" w:sz="0" w:space="0" w:color="auto"/>
            <w:bottom w:val="none" w:sz="0" w:space="0" w:color="auto"/>
            <w:right w:val="none" w:sz="0" w:space="0" w:color="auto"/>
          </w:divBdr>
        </w:div>
        <w:div w:id="195586759">
          <w:marLeft w:val="640"/>
          <w:marRight w:val="0"/>
          <w:marTop w:val="0"/>
          <w:marBottom w:val="0"/>
          <w:divBdr>
            <w:top w:val="none" w:sz="0" w:space="0" w:color="auto"/>
            <w:left w:val="none" w:sz="0" w:space="0" w:color="auto"/>
            <w:bottom w:val="none" w:sz="0" w:space="0" w:color="auto"/>
            <w:right w:val="none" w:sz="0" w:space="0" w:color="auto"/>
          </w:divBdr>
        </w:div>
        <w:div w:id="1808543741">
          <w:marLeft w:val="640"/>
          <w:marRight w:val="0"/>
          <w:marTop w:val="0"/>
          <w:marBottom w:val="0"/>
          <w:divBdr>
            <w:top w:val="none" w:sz="0" w:space="0" w:color="auto"/>
            <w:left w:val="none" w:sz="0" w:space="0" w:color="auto"/>
            <w:bottom w:val="none" w:sz="0" w:space="0" w:color="auto"/>
            <w:right w:val="none" w:sz="0" w:space="0" w:color="auto"/>
          </w:divBdr>
        </w:div>
        <w:div w:id="1120952785">
          <w:marLeft w:val="640"/>
          <w:marRight w:val="0"/>
          <w:marTop w:val="0"/>
          <w:marBottom w:val="0"/>
          <w:divBdr>
            <w:top w:val="none" w:sz="0" w:space="0" w:color="auto"/>
            <w:left w:val="none" w:sz="0" w:space="0" w:color="auto"/>
            <w:bottom w:val="none" w:sz="0" w:space="0" w:color="auto"/>
            <w:right w:val="none" w:sz="0" w:space="0" w:color="auto"/>
          </w:divBdr>
        </w:div>
      </w:divsChild>
    </w:div>
    <w:div w:id="1856335873">
      <w:bodyDiv w:val="1"/>
      <w:marLeft w:val="0"/>
      <w:marRight w:val="0"/>
      <w:marTop w:val="0"/>
      <w:marBottom w:val="0"/>
      <w:divBdr>
        <w:top w:val="none" w:sz="0" w:space="0" w:color="auto"/>
        <w:left w:val="none" w:sz="0" w:space="0" w:color="auto"/>
        <w:bottom w:val="none" w:sz="0" w:space="0" w:color="auto"/>
        <w:right w:val="none" w:sz="0" w:space="0" w:color="auto"/>
      </w:divBdr>
      <w:divsChild>
        <w:div w:id="1423181997">
          <w:marLeft w:val="640"/>
          <w:marRight w:val="0"/>
          <w:marTop w:val="0"/>
          <w:marBottom w:val="0"/>
          <w:divBdr>
            <w:top w:val="none" w:sz="0" w:space="0" w:color="auto"/>
            <w:left w:val="none" w:sz="0" w:space="0" w:color="auto"/>
            <w:bottom w:val="none" w:sz="0" w:space="0" w:color="auto"/>
            <w:right w:val="none" w:sz="0" w:space="0" w:color="auto"/>
          </w:divBdr>
        </w:div>
        <w:div w:id="240987053">
          <w:marLeft w:val="640"/>
          <w:marRight w:val="0"/>
          <w:marTop w:val="0"/>
          <w:marBottom w:val="0"/>
          <w:divBdr>
            <w:top w:val="none" w:sz="0" w:space="0" w:color="auto"/>
            <w:left w:val="none" w:sz="0" w:space="0" w:color="auto"/>
            <w:bottom w:val="none" w:sz="0" w:space="0" w:color="auto"/>
            <w:right w:val="none" w:sz="0" w:space="0" w:color="auto"/>
          </w:divBdr>
        </w:div>
        <w:div w:id="1415278830">
          <w:marLeft w:val="640"/>
          <w:marRight w:val="0"/>
          <w:marTop w:val="0"/>
          <w:marBottom w:val="0"/>
          <w:divBdr>
            <w:top w:val="none" w:sz="0" w:space="0" w:color="auto"/>
            <w:left w:val="none" w:sz="0" w:space="0" w:color="auto"/>
            <w:bottom w:val="none" w:sz="0" w:space="0" w:color="auto"/>
            <w:right w:val="none" w:sz="0" w:space="0" w:color="auto"/>
          </w:divBdr>
        </w:div>
        <w:div w:id="244264309">
          <w:marLeft w:val="640"/>
          <w:marRight w:val="0"/>
          <w:marTop w:val="0"/>
          <w:marBottom w:val="0"/>
          <w:divBdr>
            <w:top w:val="none" w:sz="0" w:space="0" w:color="auto"/>
            <w:left w:val="none" w:sz="0" w:space="0" w:color="auto"/>
            <w:bottom w:val="none" w:sz="0" w:space="0" w:color="auto"/>
            <w:right w:val="none" w:sz="0" w:space="0" w:color="auto"/>
          </w:divBdr>
        </w:div>
        <w:div w:id="1631132128">
          <w:marLeft w:val="640"/>
          <w:marRight w:val="0"/>
          <w:marTop w:val="0"/>
          <w:marBottom w:val="0"/>
          <w:divBdr>
            <w:top w:val="none" w:sz="0" w:space="0" w:color="auto"/>
            <w:left w:val="none" w:sz="0" w:space="0" w:color="auto"/>
            <w:bottom w:val="none" w:sz="0" w:space="0" w:color="auto"/>
            <w:right w:val="none" w:sz="0" w:space="0" w:color="auto"/>
          </w:divBdr>
        </w:div>
        <w:div w:id="158808398">
          <w:marLeft w:val="640"/>
          <w:marRight w:val="0"/>
          <w:marTop w:val="0"/>
          <w:marBottom w:val="0"/>
          <w:divBdr>
            <w:top w:val="none" w:sz="0" w:space="0" w:color="auto"/>
            <w:left w:val="none" w:sz="0" w:space="0" w:color="auto"/>
            <w:bottom w:val="none" w:sz="0" w:space="0" w:color="auto"/>
            <w:right w:val="none" w:sz="0" w:space="0" w:color="auto"/>
          </w:divBdr>
        </w:div>
        <w:div w:id="1952390875">
          <w:marLeft w:val="640"/>
          <w:marRight w:val="0"/>
          <w:marTop w:val="0"/>
          <w:marBottom w:val="0"/>
          <w:divBdr>
            <w:top w:val="none" w:sz="0" w:space="0" w:color="auto"/>
            <w:left w:val="none" w:sz="0" w:space="0" w:color="auto"/>
            <w:bottom w:val="none" w:sz="0" w:space="0" w:color="auto"/>
            <w:right w:val="none" w:sz="0" w:space="0" w:color="auto"/>
          </w:divBdr>
        </w:div>
        <w:div w:id="1739548681">
          <w:marLeft w:val="640"/>
          <w:marRight w:val="0"/>
          <w:marTop w:val="0"/>
          <w:marBottom w:val="0"/>
          <w:divBdr>
            <w:top w:val="none" w:sz="0" w:space="0" w:color="auto"/>
            <w:left w:val="none" w:sz="0" w:space="0" w:color="auto"/>
            <w:bottom w:val="none" w:sz="0" w:space="0" w:color="auto"/>
            <w:right w:val="none" w:sz="0" w:space="0" w:color="auto"/>
          </w:divBdr>
        </w:div>
        <w:div w:id="1423867226">
          <w:marLeft w:val="640"/>
          <w:marRight w:val="0"/>
          <w:marTop w:val="0"/>
          <w:marBottom w:val="0"/>
          <w:divBdr>
            <w:top w:val="none" w:sz="0" w:space="0" w:color="auto"/>
            <w:left w:val="none" w:sz="0" w:space="0" w:color="auto"/>
            <w:bottom w:val="none" w:sz="0" w:space="0" w:color="auto"/>
            <w:right w:val="none" w:sz="0" w:space="0" w:color="auto"/>
          </w:divBdr>
        </w:div>
        <w:div w:id="123085985">
          <w:marLeft w:val="640"/>
          <w:marRight w:val="0"/>
          <w:marTop w:val="0"/>
          <w:marBottom w:val="0"/>
          <w:divBdr>
            <w:top w:val="none" w:sz="0" w:space="0" w:color="auto"/>
            <w:left w:val="none" w:sz="0" w:space="0" w:color="auto"/>
            <w:bottom w:val="none" w:sz="0" w:space="0" w:color="auto"/>
            <w:right w:val="none" w:sz="0" w:space="0" w:color="auto"/>
          </w:divBdr>
        </w:div>
        <w:div w:id="13072429">
          <w:marLeft w:val="640"/>
          <w:marRight w:val="0"/>
          <w:marTop w:val="0"/>
          <w:marBottom w:val="0"/>
          <w:divBdr>
            <w:top w:val="none" w:sz="0" w:space="0" w:color="auto"/>
            <w:left w:val="none" w:sz="0" w:space="0" w:color="auto"/>
            <w:bottom w:val="none" w:sz="0" w:space="0" w:color="auto"/>
            <w:right w:val="none" w:sz="0" w:space="0" w:color="auto"/>
          </w:divBdr>
        </w:div>
        <w:div w:id="475225998">
          <w:marLeft w:val="640"/>
          <w:marRight w:val="0"/>
          <w:marTop w:val="0"/>
          <w:marBottom w:val="0"/>
          <w:divBdr>
            <w:top w:val="none" w:sz="0" w:space="0" w:color="auto"/>
            <w:left w:val="none" w:sz="0" w:space="0" w:color="auto"/>
            <w:bottom w:val="none" w:sz="0" w:space="0" w:color="auto"/>
            <w:right w:val="none" w:sz="0" w:space="0" w:color="auto"/>
          </w:divBdr>
        </w:div>
        <w:div w:id="1551067772">
          <w:marLeft w:val="640"/>
          <w:marRight w:val="0"/>
          <w:marTop w:val="0"/>
          <w:marBottom w:val="0"/>
          <w:divBdr>
            <w:top w:val="none" w:sz="0" w:space="0" w:color="auto"/>
            <w:left w:val="none" w:sz="0" w:space="0" w:color="auto"/>
            <w:bottom w:val="none" w:sz="0" w:space="0" w:color="auto"/>
            <w:right w:val="none" w:sz="0" w:space="0" w:color="auto"/>
          </w:divBdr>
        </w:div>
        <w:div w:id="1510371605">
          <w:marLeft w:val="640"/>
          <w:marRight w:val="0"/>
          <w:marTop w:val="0"/>
          <w:marBottom w:val="0"/>
          <w:divBdr>
            <w:top w:val="none" w:sz="0" w:space="0" w:color="auto"/>
            <w:left w:val="none" w:sz="0" w:space="0" w:color="auto"/>
            <w:bottom w:val="none" w:sz="0" w:space="0" w:color="auto"/>
            <w:right w:val="none" w:sz="0" w:space="0" w:color="auto"/>
          </w:divBdr>
        </w:div>
        <w:div w:id="1576429558">
          <w:marLeft w:val="640"/>
          <w:marRight w:val="0"/>
          <w:marTop w:val="0"/>
          <w:marBottom w:val="0"/>
          <w:divBdr>
            <w:top w:val="none" w:sz="0" w:space="0" w:color="auto"/>
            <w:left w:val="none" w:sz="0" w:space="0" w:color="auto"/>
            <w:bottom w:val="none" w:sz="0" w:space="0" w:color="auto"/>
            <w:right w:val="none" w:sz="0" w:space="0" w:color="auto"/>
          </w:divBdr>
        </w:div>
        <w:div w:id="1994792883">
          <w:marLeft w:val="640"/>
          <w:marRight w:val="0"/>
          <w:marTop w:val="0"/>
          <w:marBottom w:val="0"/>
          <w:divBdr>
            <w:top w:val="none" w:sz="0" w:space="0" w:color="auto"/>
            <w:left w:val="none" w:sz="0" w:space="0" w:color="auto"/>
            <w:bottom w:val="none" w:sz="0" w:space="0" w:color="auto"/>
            <w:right w:val="none" w:sz="0" w:space="0" w:color="auto"/>
          </w:divBdr>
        </w:div>
        <w:div w:id="1766413059">
          <w:marLeft w:val="640"/>
          <w:marRight w:val="0"/>
          <w:marTop w:val="0"/>
          <w:marBottom w:val="0"/>
          <w:divBdr>
            <w:top w:val="none" w:sz="0" w:space="0" w:color="auto"/>
            <w:left w:val="none" w:sz="0" w:space="0" w:color="auto"/>
            <w:bottom w:val="none" w:sz="0" w:space="0" w:color="auto"/>
            <w:right w:val="none" w:sz="0" w:space="0" w:color="auto"/>
          </w:divBdr>
        </w:div>
        <w:div w:id="1634015727">
          <w:marLeft w:val="640"/>
          <w:marRight w:val="0"/>
          <w:marTop w:val="0"/>
          <w:marBottom w:val="0"/>
          <w:divBdr>
            <w:top w:val="none" w:sz="0" w:space="0" w:color="auto"/>
            <w:left w:val="none" w:sz="0" w:space="0" w:color="auto"/>
            <w:bottom w:val="none" w:sz="0" w:space="0" w:color="auto"/>
            <w:right w:val="none" w:sz="0" w:space="0" w:color="auto"/>
          </w:divBdr>
        </w:div>
        <w:div w:id="821317162">
          <w:marLeft w:val="640"/>
          <w:marRight w:val="0"/>
          <w:marTop w:val="0"/>
          <w:marBottom w:val="0"/>
          <w:divBdr>
            <w:top w:val="none" w:sz="0" w:space="0" w:color="auto"/>
            <w:left w:val="none" w:sz="0" w:space="0" w:color="auto"/>
            <w:bottom w:val="none" w:sz="0" w:space="0" w:color="auto"/>
            <w:right w:val="none" w:sz="0" w:space="0" w:color="auto"/>
          </w:divBdr>
        </w:div>
        <w:div w:id="460655336">
          <w:marLeft w:val="640"/>
          <w:marRight w:val="0"/>
          <w:marTop w:val="0"/>
          <w:marBottom w:val="0"/>
          <w:divBdr>
            <w:top w:val="none" w:sz="0" w:space="0" w:color="auto"/>
            <w:left w:val="none" w:sz="0" w:space="0" w:color="auto"/>
            <w:bottom w:val="none" w:sz="0" w:space="0" w:color="auto"/>
            <w:right w:val="none" w:sz="0" w:space="0" w:color="auto"/>
          </w:divBdr>
        </w:div>
        <w:div w:id="526020366">
          <w:marLeft w:val="640"/>
          <w:marRight w:val="0"/>
          <w:marTop w:val="0"/>
          <w:marBottom w:val="0"/>
          <w:divBdr>
            <w:top w:val="none" w:sz="0" w:space="0" w:color="auto"/>
            <w:left w:val="none" w:sz="0" w:space="0" w:color="auto"/>
            <w:bottom w:val="none" w:sz="0" w:space="0" w:color="auto"/>
            <w:right w:val="none" w:sz="0" w:space="0" w:color="auto"/>
          </w:divBdr>
        </w:div>
        <w:div w:id="792287480">
          <w:marLeft w:val="640"/>
          <w:marRight w:val="0"/>
          <w:marTop w:val="0"/>
          <w:marBottom w:val="0"/>
          <w:divBdr>
            <w:top w:val="none" w:sz="0" w:space="0" w:color="auto"/>
            <w:left w:val="none" w:sz="0" w:space="0" w:color="auto"/>
            <w:bottom w:val="none" w:sz="0" w:space="0" w:color="auto"/>
            <w:right w:val="none" w:sz="0" w:space="0" w:color="auto"/>
          </w:divBdr>
        </w:div>
        <w:div w:id="1861431192">
          <w:marLeft w:val="640"/>
          <w:marRight w:val="0"/>
          <w:marTop w:val="0"/>
          <w:marBottom w:val="0"/>
          <w:divBdr>
            <w:top w:val="none" w:sz="0" w:space="0" w:color="auto"/>
            <w:left w:val="none" w:sz="0" w:space="0" w:color="auto"/>
            <w:bottom w:val="none" w:sz="0" w:space="0" w:color="auto"/>
            <w:right w:val="none" w:sz="0" w:space="0" w:color="auto"/>
          </w:divBdr>
        </w:div>
        <w:div w:id="223755768">
          <w:marLeft w:val="640"/>
          <w:marRight w:val="0"/>
          <w:marTop w:val="0"/>
          <w:marBottom w:val="0"/>
          <w:divBdr>
            <w:top w:val="none" w:sz="0" w:space="0" w:color="auto"/>
            <w:left w:val="none" w:sz="0" w:space="0" w:color="auto"/>
            <w:bottom w:val="none" w:sz="0" w:space="0" w:color="auto"/>
            <w:right w:val="none" w:sz="0" w:space="0" w:color="auto"/>
          </w:divBdr>
        </w:div>
        <w:div w:id="388070254">
          <w:marLeft w:val="640"/>
          <w:marRight w:val="0"/>
          <w:marTop w:val="0"/>
          <w:marBottom w:val="0"/>
          <w:divBdr>
            <w:top w:val="none" w:sz="0" w:space="0" w:color="auto"/>
            <w:left w:val="none" w:sz="0" w:space="0" w:color="auto"/>
            <w:bottom w:val="none" w:sz="0" w:space="0" w:color="auto"/>
            <w:right w:val="none" w:sz="0" w:space="0" w:color="auto"/>
          </w:divBdr>
        </w:div>
        <w:div w:id="165248738">
          <w:marLeft w:val="640"/>
          <w:marRight w:val="0"/>
          <w:marTop w:val="0"/>
          <w:marBottom w:val="0"/>
          <w:divBdr>
            <w:top w:val="none" w:sz="0" w:space="0" w:color="auto"/>
            <w:left w:val="none" w:sz="0" w:space="0" w:color="auto"/>
            <w:bottom w:val="none" w:sz="0" w:space="0" w:color="auto"/>
            <w:right w:val="none" w:sz="0" w:space="0" w:color="auto"/>
          </w:divBdr>
        </w:div>
        <w:div w:id="1100178378">
          <w:marLeft w:val="640"/>
          <w:marRight w:val="0"/>
          <w:marTop w:val="0"/>
          <w:marBottom w:val="0"/>
          <w:divBdr>
            <w:top w:val="none" w:sz="0" w:space="0" w:color="auto"/>
            <w:left w:val="none" w:sz="0" w:space="0" w:color="auto"/>
            <w:bottom w:val="none" w:sz="0" w:space="0" w:color="auto"/>
            <w:right w:val="none" w:sz="0" w:space="0" w:color="auto"/>
          </w:divBdr>
        </w:div>
        <w:div w:id="790980417">
          <w:marLeft w:val="640"/>
          <w:marRight w:val="0"/>
          <w:marTop w:val="0"/>
          <w:marBottom w:val="0"/>
          <w:divBdr>
            <w:top w:val="none" w:sz="0" w:space="0" w:color="auto"/>
            <w:left w:val="none" w:sz="0" w:space="0" w:color="auto"/>
            <w:bottom w:val="none" w:sz="0" w:space="0" w:color="auto"/>
            <w:right w:val="none" w:sz="0" w:space="0" w:color="auto"/>
          </w:divBdr>
        </w:div>
        <w:div w:id="644625287">
          <w:marLeft w:val="640"/>
          <w:marRight w:val="0"/>
          <w:marTop w:val="0"/>
          <w:marBottom w:val="0"/>
          <w:divBdr>
            <w:top w:val="none" w:sz="0" w:space="0" w:color="auto"/>
            <w:left w:val="none" w:sz="0" w:space="0" w:color="auto"/>
            <w:bottom w:val="none" w:sz="0" w:space="0" w:color="auto"/>
            <w:right w:val="none" w:sz="0" w:space="0" w:color="auto"/>
          </w:divBdr>
        </w:div>
        <w:div w:id="1676149118">
          <w:marLeft w:val="640"/>
          <w:marRight w:val="0"/>
          <w:marTop w:val="0"/>
          <w:marBottom w:val="0"/>
          <w:divBdr>
            <w:top w:val="none" w:sz="0" w:space="0" w:color="auto"/>
            <w:left w:val="none" w:sz="0" w:space="0" w:color="auto"/>
            <w:bottom w:val="none" w:sz="0" w:space="0" w:color="auto"/>
            <w:right w:val="none" w:sz="0" w:space="0" w:color="auto"/>
          </w:divBdr>
        </w:div>
        <w:div w:id="663511766">
          <w:marLeft w:val="640"/>
          <w:marRight w:val="0"/>
          <w:marTop w:val="0"/>
          <w:marBottom w:val="0"/>
          <w:divBdr>
            <w:top w:val="none" w:sz="0" w:space="0" w:color="auto"/>
            <w:left w:val="none" w:sz="0" w:space="0" w:color="auto"/>
            <w:bottom w:val="none" w:sz="0" w:space="0" w:color="auto"/>
            <w:right w:val="none" w:sz="0" w:space="0" w:color="auto"/>
          </w:divBdr>
        </w:div>
        <w:div w:id="425805162">
          <w:marLeft w:val="640"/>
          <w:marRight w:val="0"/>
          <w:marTop w:val="0"/>
          <w:marBottom w:val="0"/>
          <w:divBdr>
            <w:top w:val="none" w:sz="0" w:space="0" w:color="auto"/>
            <w:left w:val="none" w:sz="0" w:space="0" w:color="auto"/>
            <w:bottom w:val="none" w:sz="0" w:space="0" w:color="auto"/>
            <w:right w:val="none" w:sz="0" w:space="0" w:color="auto"/>
          </w:divBdr>
        </w:div>
        <w:div w:id="154149593">
          <w:marLeft w:val="640"/>
          <w:marRight w:val="0"/>
          <w:marTop w:val="0"/>
          <w:marBottom w:val="0"/>
          <w:divBdr>
            <w:top w:val="none" w:sz="0" w:space="0" w:color="auto"/>
            <w:left w:val="none" w:sz="0" w:space="0" w:color="auto"/>
            <w:bottom w:val="none" w:sz="0" w:space="0" w:color="auto"/>
            <w:right w:val="none" w:sz="0" w:space="0" w:color="auto"/>
          </w:divBdr>
        </w:div>
        <w:div w:id="2061318246">
          <w:marLeft w:val="640"/>
          <w:marRight w:val="0"/>
          <w:marTop w:val="0"/>
          <w:marBottom w:val="0"/>
          <w:divBdr>
            <w:top w:val="none" w:sz="0" w:space="0" w:color="auto"/>
            <w:left w:val="none" w:sz="0" w:space="0" w:color="auto"/>
            <w:bottom w:val="none" w:sz="0" w:space="0" w:color="auto"/>
            <w:right w:val="none" w:sz="0" w:space="0" w:color="auto"/>
          </w:divBdr>
        </w:div>
        <w:div w:id="1537699164">
          <w:marLeft w:val="640"/>
          <w:marRight w:val="0"/>
          <w:marTop w:val="0"/>
          <w:marBottom w:val="0"/>
          <w:divBdr>
            <w:top w:val="none" w:sz="0" w:space="0" w:color="auto"/>
            <w:left w:val="none" w:sz="0" w:space="0" w:color="auto"/>
            <w:bottom w:val="none" w:sz="0" w:space="0" w:color="auto"/>
            <w:right w:val="none" w:sz="0" w:space="0" w:color="auto"/>
          </w:divBdr>
        </w:div>
        <w:div w:id="1796830658">
          <w:marLeft w:val="640"/>
          <w:marRight w:val="0"/>
          <w:marTop w:val="0"/>
          <w:marBottom w:val="0"/>
          <w:divBdr>
            <w:top w:val="none" w:sz="0" w:space="0" w:color="auto"/>
            <w:left w:val="none" w:sz="0" w:space="0" w:color="auto"/>
            <w:bottom w:val="none" w:sz="0" w:space="0" w:color="auto"/>
            <w:right w:val="none" w:sz="0" w:space="0" w:color="auto"/>
          </w:divBdr>
        </w:div>
        <w:div w:id="1244996391">
          <w:marLeft w:val="640"/>
          <w:marRight w:val="0"/>
          <w:marTop w:val="0"/>
          <w:marBottom w:val="0"/>
          <w:divBdr>
            <w:top w:val="none" w:sz="0" w:space="0" w:color="auto"/>
            <w:left w:val="none" w:sz="0" w:space="0" w:color="auto"/>
            <w:bottom w:val="none" w:sz="0" w:space="0" w:color="auto"/>
            <w:right w:val="none" w:sz="0" w:space="0" w:color="auto"/>
          </w:divBdr>
        </w:div>
        <w:div w:id="181945625">
          <w:marLeft w:val="640"/>
          <w:marRight w:val="0"/>
          <w:marTop w:val="0"/>
          <w:marBottom w:val="0"/>
          <w:divBdr>
            <w:top w:val="none" w:sz="0" w:space="0" w:color="auto"/>
            <w:left w:val="none" w:sz="0" w:space="0" w:color="auto"/>
            <w:bottom w:val="none" w:sz="0" w:space="0" w:color="auto"/>
            <w:right w:val="none" w:sz="0" w:space="0" w:color="auto"/>
          </w:divBdr>
        </w:div>
        <w:div w:id="670722221">
          <w:marLeft w:val="640"/>
          <w:marRight w:val="0"/>
          <w:marTop w:val="0"/>
          <w:marBottom w:val="0"/>
          <w:divBdr>
            <w:top w:val="none" w:sz="0" w:space="0" w:color="auto"/>
            <w:left w:val="none" w:sz="0" w:space="0" w:color="auto"/>
            <w:bottom w:val="none" w:sz="0" w:space="0" w:color="auto"/>
            <w:right w:val="none" w:sz="0" w:space="0" w:color="auto"/>
          </w:divBdr>
        </w:div>
        <w:div w:id="1190877344">
          <w:marLeft w:val="640"/>
          <w:marRight w:val="0"/>
          <w:marTop w:val="0"/>
          <w:marBottom w:val="0"/>
          <w:divBdr>
            <w:top w:val="none" w:sz="0" w:space="0" w:color="auto"/>
            <w:left w:val="none" w:sz="0" w:space="0" w:color="auto"/>
            <w:bottom w:val="none" w:sz="0" w:space="0" w:color="auto"/>
            <w:right w:val="none" w:sz="0" w:space="0" w:color="auto"/>
          </w:divBdr>
        </w:div>
        <w:div w:id="1341396771">
          <w:marLeft w:val="640"/>
          <w:marRight w:val="0"/>
          <w:marTop w:val="0"/>
          <w:marBottom w:val="0"/>
          <w:divBdr>
            <w:top w:val="none" w:sz="0" w:space="0" w:color="auto"/>
            <w:left w:val="none" w:sz="0" w:space="0" w:color="auto"/>
            <w:bottom w:val="none" w:sz="0" w:space="0" w:color="auto"/>
            <w:right w:val="none" w:sz="0" w:space="0" w:color="auto"/>
          </w:divBdr>
        </w:div>
        <w:div w:id="1069957127">
          <w:marLeft w:val="640"/>
          <w:marRight w:val="0"/>
          <w:marTop w:val="0"/>
          <w:marBottom w:val="0"/>
          <w:divBdr>
            <w:top w:val="none" w:sz="0" w:space="0" w:color="auto"/>
            <w:left w:val="none" w:sz="0" w:space="0" w:color="auto"/>
            <w:bottom w:val="none" w:sz="0" w:space="0" w:color="auto"/>
            <w:right w:val="none" w:sz="0" w:space="0" w:color="auto"/>
          </w:divBdr>
        </w:div>
        <w:div w:id="1549143801">
          <w:marLeft w:val="640"/>
          <w:marRight w:val="0"/>
          <w:marTop w:val="0"/>
          <w:marBottom w:val="0"/>
          <w:divBdr>
            <w:top w:val="none" w:sz="0" w:space="0" w:color="auto"/>
            <w:left w:val="none" w:sz="0" w:space="0" w:color="auto"/>
            <w:bottom w:val="none" w:sz="0" w:space="0" w:color="auto"/>
            <w:right w:val="none" w:sz="0" w:space="0" w:color="auto"/>
          </w:divBdr>
        </w:div>
        <w:div w:id="2013793728">
          <w:marLeft w:val="640"/>
          <w:marRight w:val="0"/>
          <w:marTop w:val="0"/>
          <w:marBottom w:val="0"/>
          <w:divBdr>
            <w:top w:val="none" w:sz="0" w:space="0" w:color="auto"/>
            <w:left w:val="none" w:sz="0" w:space="0" w:color="auto"/>
            <w:bottom w:val="none" w:sz="0" w:space="0" w:color="auto"/>
            <w:right w:val="none" w:sz="0" w:space="0" w:color="auto"/>
          </w:divBdr>
        </w:div>
        <w:div w:id="1092164461">
          <w:marLeft w:val="640"/>
          <w:marRight w:val="0"/>
          <w:marTop w:val="0"/>
          <w:marBottom w:val="0"/>
          <w:divBdr>
            <w:top w:val="none" w:sz="0" w:space="0" w:color="auto"/>
            <w:left w:val="none" w:sz="0" w:space="0" w:color="auto"/>
            <w:bottom w:val="none" w:sz="0" w:space="0" w:color="auto"/>
            <w:right w:val="none" w:sz="0" w:space="0" w:color="auto"/>
          </w:divBdr>
        </w:div>
        <w:div w:id="1168598304">
          <w:marLeft w:val="640"/>
          <w:marRight w:val="0"/>
          <w:marTop w:val="0"/>
          <w:marBottom w:val="0"/>
          <w:divBdr>
            <w:top w:val="none" w:sz="0" w:space="0" w:color="auto"/>
            <w:left w:val="none" w:sz="0" w:space="0" w:color="auto"/>
            <w:bottom w:val="none" w:sz="0" w:space="0" w:color="auto"/>
            <w:right w:val="none" w:sz="0" w:space="0" w:color="auto"/>
          </w:divBdr>
        </w:div>
        <w:div w:id="1425494833">
          <w:marLeft w:val="640"/>
          <w:marRight w:val="0"/>
          <w:marTop w:val="0"/>
          <w:marBottom w:val="0"/>
          <w:divBdr>
            <w:top w:val="none" w:sz="0" w:space="0" w:color="auto"/>
            <w:left w:val="none" w:sz="0" w:space="0" w:color="auto"/>
            <w:bottom w:val="none" w:sz="0" w:space="0" w:color="auto"/>
            <w:right w:val="none" w:sz="0" w:space="0" w:color="auto"/>
          </w:divBdr>
        </w:div>
        <w:div w:id="353924514">
          <w:marLeft w:val="640"/>
          <w:marRight w:val="0"/>
          <w:marTop w:val="0"/>
          <w:marBottom w:val="0"/>
          <w:divBdr>
            <w:top w:val="none" w:sz="0" w:space="0" w:color="auto"/>
            <w:left w:val="none" w:sz="0" w:space="0" w:color="auto"/>
            <w:bottom w:val="none" w:sz="0" w:space="0" w:color="auto"/>
            <w:right w:val="none" w:sz="0" w:space="0" w:color="auto"/>
          </w:divBdr>
        </w:div>
        <w:div w:id="496770833">
          <w:marLeft w:val="640"/>
          <w:marRight w:val="0"/>
          <w:marTop w:val="0"/>
          <w:marBottom w:val="0"/>
          <w:divBdr>
            <w:top w:val="none" w:sz="0" w:space="0" w:color="auto"/>
            <w:left w:val="none" w:sz="0" w:space="0" w:color="auto"/>
            <w:bottom w:val="none" w:sz="0" w:space="0" w:color="auto"/>
            <w:right w:val="none" w:sz="0" w:space="0" w:color="auto"/>
          </w:divBdr>
        </w:div>
        <w:div w:id="1119492678">
          <w:marLeft w:val="640"/>
          <w:marRight w:val="0"/>
          <w:marTop w:val="0"/>
          <w:marBottom w:val="0"/>
          <w:divBdr>
            <w:top w:val="none" w:sz="0" w:space="0" w:color="auto"/>
            <w:left w:val="none" w:sz="0" w:space="0" w:color="auto"/>
            <w:bottom w:val="none" w:sz="0" w:space="0" w:color="auto"/>
            <w:right w:val="none" w:sz="0" w:space="0" w:color="auto"/>
          </w:divBdr>
        </w:div>
        <w:div w:id="886836108">
          <w:marLeft w:val="640"/>
          <w:marRight w:val="0"/>
          <w:marTop w:val="0"/>
          <w:marBottom w:val="0"/>
          <w:divBdr>
            <w:top w:val="none" w:sz="0" w:space="0" w:color="auto"/>
            <w:left w:val="none" w:sz="0" w:space="0" w:color="auto"/>
            <w:bottom w:val="none" w:sz="0" w:space="0" w:color="auto"/>
            <w:right w:val="none" w:sz="0" w:space="0" w:color="auto"/>
          </w:divBdr>
        </w:div>
        <w:div w:id="1912226317">
          <w:marLeft w:val="640"/>
          <w:marRight w:val="0"/>
          <w:marTop w:val="0"/>
          <w:marBottom w:val="0"/>
          <w:divBdr>
            <w:top w:val="none" w:sz="0" w:space="0" w:color="auto"/>
            <w:left w:val="none" w:sz="0" w:space="0" w:color="auto"/>
            <w:bottom w:val="none" w:sz="0" w:space="0" w:color="auto"/>
            <w:right w:val="none" w:sz="0" w:space="0" w:color="auto"/>
          </w:divBdr>
        </w:div>
        <w:div w:id="1555386789">
          <w:marLeft w:val="640"/>
          <w:marRight w:val="0"/>
          <w:marTop w:val="0"/>
          <w:marBottom w:val="0"/>
          <w:divBdr>
            <w:top w:val="none" w:sz="0" w:space="0" w:color="auto"/>
            <w:left w:val="none" w:sz="0" w:space="0" w:color="auto"/>
            <w:bottom w:val="none" w:sz="0" w:space="0" w:color="auto"/>
            <w:right w:val="none" w:sz="0" w:space="0" w:color="auto"/>
          </w:divBdr>
        </w:div>
        <w:div w:id="2047872602">
          <w:marLeft w:val="640"/>
          <w:marRight w:val="0"/>
          <w:marTop w:val="0"/>
          <w:marBottom w:val="0"/>
          <w:divBdr>
            <w:top w:val="none" w:sz="0" w:space="0" w:color="auto"/>
            <w:left w:val="none" w:sz="0" w:space="0" w:color="auto"/>
            <w:bottom w:val="none" w:sz="0" w:space="0" w:color="auto"/>
            <w:right w:val="none" w:sz="0" w:space="0" w:color="auto"/>
          </w:divBdr>
        </w:div>
        <w:div w:id="1841659526">
          <w:marLeft w:val="640"/>
          <w:marRight w:val="0"/>
          <w:marTop w:val="0"/>
          <w:marBottom w:val="0"/>
          <w:divBdr>
            <w:top w:val="none" w:sz="0" w:space="0" w:color="auto"/>
            <w:left w:val="none" w:sz="0" w:space="0" w:color="auto"/>
            <w:bottom w:val="none" w:sz="0" w:space="0" w:color="auto"/>
            <w:right w:val="none" w:sz="0" w:space="0" w:color="auto"/>
          </w:divBdr>
        </w:div>
        <w:div w:id="1888878815">
          <w:marLeft w:val="640"/>
          <w:marRight w:val="0"/>
          <w:marTop w:val="0"/>
          <w:marBottom w:val="0"/>
          <w:divBdr>
            <w:top w:val="none" w:sz="0" w:space="0" w:color="auto"/>
            <w:left w:val="none" w:sz="0" w:space="0" w:color="auto"/>
            <w:bottom w:val="none" w:sz="0" w:space="0" w:color="auto"/>
            <w:right w:val="none" w:sz="0" w:space="0" w:color="auto"/>
          </w:divBdr>
        </w:div>
        <w:div w:id="1642732453">
          <w:marLeft w:val="640"/>
          <w:marRight w:val="0"/>
          <w:marTop w:val="0"/>
          <w:marBottom w:val="0"/>
          <w:divBdr>
            <w:top w:val="none" w:sz="0" w:space="0" w:color="auto"/>
            <w:left w:val="none" w:sz="0" w:space="0" w:color="auto"/>
            <w:bottom w:val="none" w:sz="0" w:space="0" w:color="auto"/>
            <w:right w:val="none" w:sz="0" w:space="0" w:color="auto"/>
          </w:divBdr>
        </w:div>
        <w:div w:id="139545098">
          <w:marLeft w:val="640"/>
          <w:marRight w:val="0"/>
          <w:marTop w:val="0"/>
          <w:marBottom w:val="0"/>
          <w:divBdr>
            <w:top w:val="none" w:sz="0" w:space="0" w:color="auto"/>
            <w:left w:val="none" w:sz="0" w:space="0" w:color="auto"/>
            <w:bottom w:val="none" w:sz="0" w:space="0" w:color="auto"/>
            <w:right w:val="none" w:sz="0" w:space="0" w:color="auto"/>
          </w:divBdr>
        </w:div>
        <w:div w:id="1323703303">
          <w:marLeft w:val="640"/>
          <w:marRight w:val="0"/>
          <w:marTop w:val="0"/>
          <w:marBottom w:val="0"/>
          <w:divBdr>
            <w:top w:val="none" w:sz="0" w:space="0" w:color="auto"/>
            <w:left w:val="none" w:sz="0" w:space="0" w:color="auto"/>
            <w:bottom w:val="none" w:sz="0" w:space="0" w:color="auto"/>
            <w:right w:val="none" w:sz="0" w:space="0" w:color="auto"/>
          </w:divBdr>
        </w:div>
        <w:div w:id="1369260902">
          <w:marLeft w:val="640"/>
          <w:marRight w:val="0"/>
          <w:marTop w:val="0"/>
          <w:marBottom w:val="0"/>
          <w:divBdr>
            <w:top w:val="none" w:sz="0" w:space="0" w:color="auto"/>
            <w:left w:val="none" w:sz="0" w:space="0" w:color="auto"/>
            <w:bottom w:val="none" w:sz="0" w:space="0" w:color="auto"/>
            <w:right w:val="none" w:sz="0" w:space="0" w:color="auto"/>
          </w:divBdr>
        </w:div>
        <w:div w:id="871455096">
          <w:marLeft w:val="640"/>
          <w:marRight w:val="0"/>
          <w:marTop w:val="0"/>
          <w:marBottom w:val="0"/>
          <w:divBdr>
            <w:top w:val="none" w:sz="0" w:space="0" w:color="auto"/>
            <w:left w:val="none" w:sz="0" w:space="0" w:color="auto"/>
            <w:bottom w:val="none" w:sz="0" w:space="0" w:color="auto"/>
            <w:right w:val="none" w:sz="0" w:space="0" w:color="auto"/>
          </w:divBdr>
        </w:div>
        <w:div w:id="1629237384">
          <w:marLeft w:val="640"/>
          <w:marRight w:val="0"/>
          <w:marTop w:val="0"/>
          <w:marBottom w:val="0"/>
          <w:divBdr>
            <w:top w:val="none" w:sz="0" w:space="0" w:color="auto"/>
            <w:left w:val="none" w:sz="0" w:space="0" w:color="auto"/>
            <w:bottom w:val="none" w:sz="0" w:space="0" w:color="auto"/>
            <w:right w:val="none" w:sz="0" w:space="0" w:color="auto"/>
          </w:divBdr>
        </w:div>
        <w:div w:id="1332176321">
          <w:marLeft w:val="640"/>
          <w:marRight w:val="0"/>
          <w:marTop w:val="0"/>
          <w:marBottom w:val="0"/>
          <w:divBdr>
            <w:top w:val="none" w:sz="0" w:space="0" w:color="auto"/>
            <w:left w:val="none" w:sz="0" w:space="0" w:color="auto"/>
            <w:bottom w:val="none" w:sz="0" w:space="0" w:color="auto"/>
            <w:right w:val="none" w:sz="0" w:space="0" w:color="auto"/>
          </w:divBdr>
        </w:div>
        <w:div w:id="566107727">
          <w:marLeft w:val="640"/>
          <w:marRight w:val="0"/>
          <w:marTop w:val="0"/>
          <w:marBottom w:val="0"/>
          <w:divBdr>
            <w:top w:val="none" w:sz="0" w:space="0" w:color="auto"/>
            <w:left w:val="none" w:sz="0" w:space="0" w:color="auto"/>
            <w:bottom w:val="none" w:sz="0" w:space="0" w:color="auto"/>
            <w:right w:val="none" w:sz="0" w:space="0" w:color="auto"/>
          </w:divBdr>
        </w:div>
        <w:div w:id="118453920">
          <w:marLeft w:val="640"/>
          <w:marRight w:val="0"/>
          <w:marTop w:val="0"/>
          <w:marBottom w:val="0"/>
          <w:divBdr>
            <w:top w:val="none" w:sz="0" w:space="0" w:color="auto"/>
            <w:left w:val="none" w:sz="0" w:space="0" w:color="auto"/>
            <w:bottom w:val="none" w:sz="0" w:space="0" w:color="auto"/>
            <w:right w:val="none" w:sz="0" w:space="0" w:color="auto"/>
          </w:divBdr>
        </w:div>
        <w:div w:id="1809394130">
          <w:marLeft w:val="640"/>
          <w:marRight w:val="0"/>
          <w:marTop w:val="0"/>
          <w:marBottom w:val="0"/>
          <w:divBdr>
            <w:top w:val="none" w:sz="0" w:space="0" w:color="auto"/>
            <w:left w:val="none" w:sz="0" w:space="0" w:color="auto"/>
            <w:bottom w:val="none" w:sz="0" w:space="0" w:color="auto"/>
            <w:right w:val="none" w:sz="0" w:space="0" w:color="auto"/>
          </w:divBdr>
        </w:div>
        <w:div w:id="948468577">
          <w:marLeft w:val="640"/>
          <w:marRight w:val="0"/>
          <w:marTop w:val="0"/>
          <w:marBottom w:val="0"/>
          <w:divBdr>
            <w:top w:val="none" w:sz="0" w:space="0" w:color="auto"/>
            <w:left w:val="none" w:sz="0" w:space="0" w:color="auto"/>
            <w:bottom w:val="none" w:sz="0" w:space="0" w:color="auto"/>
            <w:right w:val="none" w:sz="0" w:space="0" w:color="auto"/>
          </w:divBdr>
        </w:div>
        <w:div w:id="940185489">
          <w:marLeft w:val="640"/>
          <w:marRight w:val="0"/>
          <w:marTop w:val="0"/>
          <w:marBottom w:val="0"/>
          <w:divBdr>
            <w:top w:val="none" w:sz="0" w:space="0" w:color="auto"/>
            <w:left w:val="none" w:sz="0" w:space="0" w:color="auto"/>
            <w:bottom w:val="none" w:sz="0" w:space="0" w:color="auto"/>
            <w:right w:val="none" w:sz="0" w:space="0" w:color="auto"/>
          </w:divBdr>
        </w:div>
        <w:div w:id="1234971131">
          <w:marLeft w:val="640"/>
          <w:marRight w:val="0"/>
          <w:marTop w:val="0"/>
          <w:marBottom w:val="0"/>
          <w:divBdr>
            <w:top w:val="none" w:sz="0" w:space="0" w:color="auto"/>
            <w:left w:val="none" w:sz="0" w:space="0" w:color="auto"/>
            <w:bottom w:val="none" w:sz="0" w:space="0" w:color="auto"/>
            <w:right w:val="none" w:sz="0" w:space="0" w:color="auto"/>
          </w:divBdr>
        </w:div>
        <w:div w:id="1525434918">
          <w:marLeft w:val="640"/>
          <w:marRight w:val="0"/>
          <w:marTop w:val="0"/>
          <w:marBottom w:val="0"/>
          <w:divBdr>
            <w:top w:val="none" w:sz="0" w:space="0" w:color="auto"/>
            <w:left w:val="none" w:sz="0" w:space="0" w:color="auto"/>
            <w:bottom w:val="none" w:sz="0" w:space="0" w:color="auto"/>
            <w:right w:val="none" w:sz="0" w:space="0" w:color="auto"/>
          </w:divBdr>
        </w:div>
        <w:div w:id="86120640">
          <w:marLeft w:val="640"/>
          <w:marRight w:val="0"/>
          <w:marTop w:val="0"/>
          <w:marBottom w:val="0"/>
          <w:divBdr>
            <w:top w:val="none" w:sz="0" w:space="0" w:color="auto"/>
            <w:left w:val="none" w:sz="0" w:space="0" w:color="auto"/>
            <w:bottom w:val="none" w:sz="0" w:space="0" w:color="auto"/>
            <w:right w:val="none" w:sz="0" w:space="0" w:color="auto"/>
          </w:divBdr>
        </w:div>
        <w:div w:id="1391227087">
          <w:marLeft w:val="640"/>
          <w:marRight w:val="0"/>
          <w:marTop w:val="0"/>
          <w:marBottom w:val="0"/>
          <w:divBdr>
            <w:top w:val="none" w:sz="0" w:space="0" w:color="auto"/>
            <w:left w:val="none" w:sz="0" w:space="0" w:color="auto"/>
            <w:bottom w:val="none" w:sz="0" w:space="0" w:color="auto"/>
            <w:right w:val="none" w:sz="0" w:space="0" w:color="auto"/>
          </w:divBdr>
        </w:div>
        <w:div w:id="298540271">
          <w:marLeft w:val="640"/>
          <w:marRight w:val="0"/>
          <w:marTop w:val="0"/>
          <w:marBottom w:val="0"/>
          <w:divBdr>
            <w:top w:val="none" w:sz="0" w:space="0" w:color="auto"/>
            <w:left w:val="none" w:sz="0" w:space="0" w:color="auto"/>
            <w:bottom w:val="none" w:sz="0" w:space="0" w:color="auto"/>
            <w:right w:val="none" w:sz="0" w:space="0" w:color="auto"/>
          </w:divBdr>
        </w:div>
      </w:divsChild>
    </w:div>
    <w:div w:id="1865823478">
      <w:bodyDiv w:val="1"/>
      <w:marLeft w:val="0"/>
      <w:marRight w:val="0"/>
      <w:marTop w:val="0"/>
      <w:marBottom w:val="0"/>
      <w:divBdr>
        <w:top w:val="none" w:sz="0" w:space="0" w:color="auto"/>
        <w:left w:val="none" w:sz="0" w:space="0" w:color="auto"/>
        <w:bottom w:val="none" w:sz="0" w:space="0" w:color="auto"/>
        <w:right w:val="none" w:sz="0" w:space="0" w:color="auto"/>
      </w:divBdr>
      <w:divsChild>
        <w:div w:id="2002082870">
          <w:marLeft w:val="640"/>
          <w:marRight w:val="0"/>
          <w:marTop w:val="0"/>
          <w:marBottom w:val="0"/>
          <w:divBdr>
            <w:top w:val="none" w:sz="0" w:space="0" w:color="auto"/>
            <w:left w:val="none" w:sz="0" w:space="0" w:color="auto"/>
            <w:bottom w:val="none" w:sz="0" w:space="0" w:color="auto"/>
            <w:right w:val="none" w:sz="0" w:space="0" w:color="auto"/>
          </w:divBdr>
        </w:div>
        <w:div w:id="1796872153">
          <w:marLeft w:val="640"/>
          <w:marRight w:val="0"/>
          <w:marTop w:val="0"/>
          <w:marBottom w:val="0"/>
          <w:divBdr>
            <w:top w:val="none" w:sz="0" w:space="0" w:color="auto"/>
            <w:left w:val="none" w:sz="0" w:space="0" w:color="auto"/>
            <w:bottom w:val="none" w:sz="0" w:space="0" w:color="auto"/>
            <w:right w:val="none" w:sz="0" w:space="0" w:color="auto"/>
          </w:divBdr>
        </w:div>
        <w:div w:id="1417634358">
          <w:marLeft w:val="640"/>
          <w:marRight w:val="0"/>
          <w:marTop w:val="0"/>
          <w:marBottom w:val="0"/>
          <w:divBdr>
            <w:top w:val="none" w:sz="0" w:space="0" w:color="auto"/>
            <w:left w:val="none" w:sz="0" w:space="0" w:color="auto"/>
            <w:bottom w:val="none" w:sz="0" w:space="0" w:color="auto"/>
            <w:right w:val="none" w:sz="0" w:space="0" w:color="auto"/>
          </w:divBdr>
        </w:div>
        <w:div w:id="323320649">
          <w:marLeft w:val="640"/>
          <w:marRight w:val="0"/>
          <w:marTop w:val="0"/>
          <w:marBottom w:val="0"/>
          <w:divBdr>
            <w:top w:val="none" w:sz="0" w:space="0" w:color="auto"/>
            <w:left w:val="none" w:sz="0" w:space="0" w:color="auto"/>
            <w:bottom w:val="none" w:sz="0" w:space="0" w:color="auto"/>
            <w:right w:val="none" w:sz="0" w:space="0" w:color="auto"/>
          </w:divBdr>
        </w:div>
        <w:div w:id="469708023">
          <w:marLeft w:val="640"/>
          <w:marRight w:val="0"/>
          <w:marTop w:val="0"/>
          <w:marBottom w:val="0"/>
          <w:divBdr>
            <w:top w:val="none" w:sz="0" w:space="0" w:color="auto"/>
            <w:left w:val="none" w:sz="0" w:space="0" w:color="auto"/>
            <w:bottom w:val="none" w:sz="0" w:space="0" w:color="auto"/>
            <w:right w:val="none" w:sz="0" w:space="0" w:color="auto"/>
          </w:divBdr>
        </w:div>
        <w:div w:id="2086218969">
          <w:marLeft w:val="640"/>
          <w:marRight w:val="0"/>
          <w:marTop w:val="0"/>
          <w:marBottom w:val="0"/>
          <w:divBdr>
            <w:top w:val="none" w:sz="0" w:space="0" w:color="auto"/>
            <w:left w:val="none" w:sz="0" w:space="0" w:color="auto"/>
            <w:bottom w:val="none" w:sz="0" w:space="0" w:color="auto"/>
            <w:right w:val="none" w:sz="0" w:space="0" w:color="auto"/>
          </w:divBdr>
        </w:div>
        <w:div w:id="1580825795">
          <w:marLeft w:val="640"/>
          <w:marRight w:val="0"/>
          <w:marTop w:val="0"/>
          <w:marBottom w:val="0"/>
          <w:divBdr>
            <w:top w:val="none" w:sz="0" w:space="0" w:color="auto"/>
            <w:left w:val="none" w:sz="0" w:space="0" w:color="auto"/>
            <w:bottom w:val="none" w:sz="0" w:space="0" w:color="auto"/>
            <w:right w:val="none" w:sz="0" w:space="0" w:color="auto"/>
          </w:divBdr>
        </w:div>
        <w:div w:id="786849305">
          <w:marLeft w:val="640"/>
          <w:marRight w:val="0"/>
          <w:marTop w:val="0"/>
          <w:marBottom w:val="0"/>
          <w:divBdr>
            <w:top w:val="none" w:sz="0" w:space="0" w:color="auto"/>
            <w:left w:val="none" w:sz="0" w:space="0" w:color="auto"/>
            <w:bottom w:val="none" w:sz="0" w:space="0" w:color="auto"/>
            <w:right w:val="none" w:sz="0" w:space="0" w:color="auto"/>
          </w:divBdr>
        </w:div>
        <w:div w:id="1295253628">
          <w:marLeft w:val="640"/>
          <w:marRight w:val="0"/>
          <w:marTop w:val="0"/>
          <w:marBottom w:val="0"/>
          <w:divBdr>
            <w:top w:val="none" w:sz="0" w:space="0" w:color="auto"/>
            <w:left w:val="none" w:sz="0" w:space="0" w:color="auto"/>
            <w:bottom w:val="none" w:sz="0" w:space="0" w:color="auto"/>
            <w:right w:val="none" w:sz="0" w:space="0" w:color="auto"/>
          </w:divBdr>
        </w:div>
        <w:div w:id="1097213009">
          <w:marLeft w:val="640"/>
          <w:marRight w:val="0"/>
          <w:marTop w:val="0"/>
          <w:marBottom w:val="0"/>
          <w:divBdr>
            <w:top w:val="none" w:sz="0" w:space="0" w:color="auto"/>
            <w:left w:val="none" w:sz="0" w:space="0" w:color="auto"/>
            <w:bottom w:val="none" w:sz="0" w:space="0" w:color="auto"/>
            <w:right w:val="none" w:sz="0" w:space="0" w:color="auto"/>
          </w:divBdr>
        </w:div>
        <w:div w:id="1487672639">
          <w:marLeft w:val="640"/>
          <w:marRight w:val="0"/>
          <w:marTop w:val="0"/>
          <w:marBottom w:val="0"/>
          <w:divBdr>
            <w:top w:val="none" w:sz="0" w:space="0" w:color="auto"/>
            <w:left w:val="none" w:sz="0" w:space="0" w:color="auto"/>
            <w:bottom w:val="none" w:sz="0" w:space="0" w:color="auto"/>
            <w:right w:val="none" w:sz="0" w:space="0" w:color="auto"/>
          </w:divBdr>
        </w:div>
        <w:div w:id="566963171">
          <w:marLeft w:val="640"/>
          <w:marRight w:val="0"/>
          <w:marTop w:val="0"/>
          <w:marBottom w:val="0"/>
          <w:divBdr>
            <w:top w:val="none" w:sz="0" w:space="0" w:color="auto"/>
            <w:left w:val="none" w:sz="0" w:space="0" w:color="auto"/>
            <w:bottom w:val="none" w:sz="0" w:space="0" w:color="auto"/>
            <w:right w:val="none" w:sz="0" w:space="0" w:color="auto"/>
          </w:divBdr>
        </w:div>
        <w:div w:id="2102140465">
          <w:marLeft w:val="640"/>
          <w:marRight w:val="0"/>
          <w:marTop w:val="0"/>
          <w:marBottom w:val="0"/>
          <w:divBdr>
            <w:top w:val="none" w:sz="0" w:space="0" w:color="auto"/>
            <w:left w:val="none" w:sz="0" w:space="0" w:color="auto"/>
            <w:bottom w:val="none" w:sz="0" w:space="0" w:color="auto"/>
            <w:right w:val="none" w:sz="0" w:space="0" w:color="auto"/>
          </w:divBdr>
        </w:div>
        <w:div w:id="1776747840">
          <w:marLeft w:val="640"/>
          <w:marRight w:val="0"/>
          <w:marTop w:val="0"/>
          <w:marBottom w:val="0"/>
          <w:divBdr>
            <w:top w:val="none" w:sz="0" w:space="0" w:color="auto"/>
            <w:left w:val="none" w:sz="0" w:space="0" w:color="auto"/>
            <w:bottom w:val="none" w:sz="0" w:space="0" w:color="auto"/>
            <w:right w:val="none" w:sz="0" w:space="0" w:color="auto"/>
          </w:divBdr>
        </w:div>
        <w:div w:id="1927107167">
          <w:marLeft w:val="640"/>
          <w:marRight w:val="0"/>
          <w:marTop w:val="0"/>
          <w:marBottom w:val="0"/>
          <w:divBdr>
            <w:top w:val="none" w:sz="0" w:space="0" w:color="auto"/>
            <w:left w:val="none" w:sz="0" w:space="0" w:color="auto"/>
            <w:bottom w:val="none" w:sz="0" w:space="0" w:color="auto"/>
            <w:right w:val="none" w:sz="0" w:space="0" w:color="auto"/>
          </w:divBdr>
        </w:div>
        <w:div w:id="1955404805">
          <w:marLeft w:val="640"/>
          <w:marRight w:val="0"/>
          <w:marTop w:val="0"/>
          <w:marBottom w:val="0"/>
          <w:divBdr>
            <w:top w:val="none" w:sz="0" w:space="0" w:color="auto"/>
            <w:left w:val="none" w:sz="0" w:space="0" w:color="auto"/>
            <w:bottom w:val="none" w:sz="0" w:space="0" w:color="auto"/>
            <w:right w:val="none" w:sz="0" w:space="0" w:color="auto"/>
          </w:divBdr>
        </w:div>
        <w:div w:id="1244610037">
          <w:marLeft w:val="640"/>
          <w:marRight w:val="0"/>
          <w:marTop w:val="0"/>
          <w:marBottom w:val="0"/>
          <w:divBdr>
            <w:top w:val="none" w:sz="0" w:space="0" w:color="auto"/>
            <w:left w:val="none" w:sz="0" w:space="0" w:color="auto"/>
            <w:bottom w:val="none" w:sz="0" w:space="0" w:color="auto"/>
            <w:right w:val="none" w:sz="0" w:space="0" w:color="auto"/>
          </w:divBdr>
        </w:div>
        <w:div w:id="181165345">
          <w:marLeft w:val="640"/>
          <w:marRight w:val="0"/>
          <w:marTop w:val="0"/>
          <w:marBottom w:val="0"/>
          <w:divBdr>
            <w:top w:val="none" w:sz="0" w:space="0" w:color="auto"/>
            <w:left w:val="none" w:sz="0" w:space="0" w:color="auto"/>
            <w:bottom w:val="none" w:sz="0" w:space="0" w:color="auto"/>
            <w:right w:val="none" w:sz="0" w:space="0" w:color="auto"/>
          </w:divBdr>
        </w:div>
        <w:div w:id="925383969">
          <w:marLeft w:val="640"/>
          <w:marRight w:val="0"/>
          <w:marTop w:val="0"/>
          <w:marBottom w:val="0"/>
          <w:divBdr>
            <w:top w:val="none" w:sz="0" w:space="0" w:color="auto"/>
            <w:left w:val="none" w:sz="0" w:space="0" w:color="auto"/>
            <w:bottom w:val="none" w:sz="0" w:space="0" w:color="auto"/>
            <w:right w:val="none" w:sz="0" w:space="0" w:color="auto"/>
          </w:divBdr>
        </w:div>
        <w:div w:id="555237645">
          <w:marLeft w:val="640"/>
          <w:marRight w:val="0"/>
          <w:marTop w:val="0"/>
          <w:marBottom w:val="0"/>
          <w:divBdr>
            <w:top w:val="none" w:sz="0" w:space="0" w:color="auto"/>
            <w:left w:val="none" w:sz="0" w:space="0" w:color="auto"/>
            <w:bottom w:val="none" w:sz="0" w:space="0" w:color="auto"/>
            <w:right w:val="none" w:sz="0" w:space="0" w:color="auto"/>
          </w:divBdr>
        </w:div>
        <w:div w:id="1584677008">
          <w:marLeft w:val="640"/>
          <w:marRight w:val="0"/>
          <w:marTop w:val="0"/>
          <w:marBottom w:val="0"/>
          <w:divBdr>
            <w:top w:val="none" w:sz="0" w:space="0" w:color="auto"/>
            <w:left w:val="none" w:sz="0" w:space="0" w:color="auto"/>
            <w:bottom w:val="none" w:sz="0" w:space="0" w:color="auto"/>
            <w:right w:val="none" w:sz="0" w:space="0" w:color="auto"/>
          </w:divBdr>
        </w:div>
        <w:div w:id="445466170">
          <w:marLeft w:val="640"/>
          <w:marRight w:val="0"/>
          <w:marTop w:val="0"/>
          <w:marBottom w:val="0"/>
          <w:divBdr>
            <w:top w:val="none" w:sz="0" w:space="0" w:color="auto"/>
            <w:left w:val="none" w:sz="0" w:space="0" w:color="auto"/>
            <w:bottom w:val="none" w:sz="0" w:space="0" w:color="auto"/>
            <w:right w:val="none" w:sz="0" w:space="0" w:color="auto"/>
          </w:divBdr>
        </w:div>
        <w:div w:id="1215461776">
          <w:marLeft w:val="640"/>
          <w:marRight w:val="0"/>
          <w:marTop w:val="0"/>
          <w:marBottom w:val="0"/>
          <w:divBdr>
            <w:top w:val="none" w:sz="0" w:space="0" w:color="auto"/>
            <w:left w:val="none" w:sz="0" w:space="0" w:color="auto"/>
            <w:bottom w:val="none" w:sz="0" w:space="0" w:color="auto"/>
            <w:right w:val="none" w:sz="0" w:space="0" w:color="auto"/>
          </w:divBdr>
        </w:div>
        <w:div w:id="39208839">
          <w:marLeft w:val="640"/>
          <w:marRight w:val="0"/>
          <w:marTop w:val="0"/>
          <w:marBottom w:val="0"/>
          <w:divBdr>
            <w:top w:val="none" w:sz="0" w:space="0" w:color="auto"/>
            <w:left w:val="none" w:sz="0" w:space="0" w:color="auto"/>
            <w:bottom w:val="none" w:sz="0" w:space="0" w:color="auto"/>
            <w:right w:val="none" w:sz="0" w:space="0" w:color="auto"/>
          </w:divBdr>
        </w:div>
        <w:div w:id="48698371">
          <w:marLeft w:val="640"/>
          <w:marRight w:val="0"/>
          <w:marTop w:val="0"/>
          <w:marBottom w:val="0"/>
          <w:divBdr>
            <w:top w:val="none" w:sz="0" w:space="0" w:color="auto"/>
            <w:left w:val="none" w:sz="0" w:space="0" w:color="auto"/>
            <w:bottom w:val="none" w:sz="0" w:space="0" w:color="auto"/>
            <w:right w:val="none" w:sz="0" w:space="0" w:color="auto"/>
          </w:divBdr>
        </w:div>
        <w:div w:id="1658463151">
          <w:marLeft w:val="640"/>
          <w:marRight w:val="0"/>
          <w:marTop w:val="0"/>
          <w:marBottom w:val="0"/>
          <w:divBdr>
            <w:top w:val="none" w:sz="0" w:space="0" w:color="auto"/>
            <w:left w:val="none" w:sz="0" w:space="0" w:color="auto"/>
            <w:bottom w:val="none" w:sz="0" w:space="0" w:color="auto"/>
            <w:right w:val="none" w:sz="0" w:space="0" w:color="auto"/>
          </w:divBdr>
        </w:div>
        <w:div w:id="280066314">
          <w:marLeft w:val="640"/>
          <w:marRight w:val="0"/>
          <w:marTop w:val="0"/>
          <w:marBottom w:val="0"/>
          <w:divBdr>
            <w:top w:val="none" w:sz="0" w:space="0" w:color="auto"/>
            <w:left w:val="none" w:sz="0" w:space="0" w:color="auto"/>
            <w:bottom w:val="none" w:sz="0" w:space="0" w:color="auto"/>
            <w:right w:val="none" w:sz="0" w:space="0" w:color="auto"/>
          </w:divBdr>
        </w:div>
        <w:div w:id="996764358">
          <w:marLeft w:val="640"/>
          <w:marRight w:val="0"/>
          <w:marTop w:val="0"/>
          <w:marBottom w:val="0"/>
          <w:divBdr>
            <w:top w:val="none" w:sz="0" w:space="0" w:color="auto"/>
            <w:left w:val="none" w:sz="0" w:space="0" w:color="auto"/>
            <w:bottom w:val="none" w:sz="0" w:space="0" w:color="auto"/>
            <w:right w:val="none" w:sz="0" w:space="0" w:color="auto"/>
          </w:divBdr>
        </w:div>
        <w:div w:id="1247107754">
          <w:marLeft w:val="640"/>
          <w:marRight w:val="0"/>
          <w:marTop w:val="0"/>
          <w:marBottom w:val="0"/>
          <w:divBdr>
            <w:top w:val="none" w:sz="0" w:space="0" w:color="auto"/>
            <w:left w:val="none" w:sz="0" w:space="0" w:color="auto"/>
            <w:bottom w:val="none" w:sz="0" w:space="0" w:color="auto"/>
            <w:right w:val="none" w:sz="0" w:space="0" w:color="auto"/>
          </w:divBdr>
        </w:div>
        <w:div w:id="1921786445">
          <w:marLeft w:val="640"/>
          <w:marRight w:val="0"/>
          <w:marTop w:val="0"/>
          <w:marBottom w:val="0"/>
          <w:divBdr>
            <w:top w:val="none" w:sz="0" w:space="0" w:color="auto"/>
            <w:left w:val="none" w:sz="0" w:space="0" w:color="auto"/>
            <w:bottom w:val="none" w:sz="0" w:space="0" w:color="auto"/>
            <w:right w:val="none" w:sz="0" w:space="0" w:color="auto"/>
          </w:divBdr>
        </w:div>
        <w:div w:id="2122987352">
          <w:marLeft w:val="640"/>
          <w:marRight w:val="0"/>
          <w:marTop w:val="0"/>
          <w:marBottom w:val="0"/>
          <w:divBdr>
            <w:top w:val="none" w:sz="0" w:space="0" w:color="auto"/>
            <w:left w:val="none" w:sz="0" w:space="0" w:color="auto"/>
            <w:bottom w:val="none" w:sz="0" w:space="0" w:color="auto"/>
            <w:right w:val="none" w:sz="0" w:space="0" w:color="auto"/>
          </w:divBdr>
        </w:div>
        <w:div w:id="1853643789">
          <w:marLeft w:val="640"/>
          <w:marRight w:val="0"/>
          <w:marTop w:val="0"/>
          <w:marBottom w:val="0"/>
          <w:divBdr>
            <w:top w:val="none" w:sz="0" w:space="0" w:color="auto"/>
            <w:left w:val="none" w:sz="0" w:space="0" w:color="auto"/>
            <w:bottom w:val="none" w:sz="0" w:space="0" w:color="auto"/>
            <w:right w:val="none" w:sz="0" w:space="0" w:color="auto"/>
          </w:divBdr>
        </w:div>
        <w:div w:id="1952546429">
          <w:marLeft w:val="640"/>
          <w:marRight w:val="0"/>
          <w:marTop w:val="0"/>
          <w:marBottom w:val="0"/>
          <w:divBdr>
            <w:top w:val="none" w:sz="0" w:space="0" w:color="auto"/>
            <w:left w:val="none" w:sz="0" w:space="0" w:color="auto"/>
            <w:bottom w:val="none" w:sz="0" w:space="0" w:color="auto"/>
            <w:right w:val="none" w:sz="0" w:space="0" w:color="auto"/>
          </w:divBdr>
        </w:div>
        <w:div w:id="1836997345">
          <w:marLeft w:val="640"/>
          <w:marRight w:val="0"/>
          <w:marTop w:val="0"/>
          <w:marBottom w:val="0"/>
          <w:divBdr>
            <w:top w:val="none" w:sz="0" w:space="0" w:color="auto"/>
            <w:left w:val="none" w:sz="0" w:space="0" w:color="auto"/>
            <w:bottom w:val="none" w:sz="0" w:space="0" w:color="auto"/>
            <w:right w:val="none" w:sz="0" w:space="0" w:color="auto"/>
          </w:divBdr>
        </w:div>
        <w:div w:id="874266898">
          <w:marLeft w:val="640"/>
          <w:marRight w:val="0"/>
          <w:marTop w:val="0"/>
          <w:marBottom w:val="0"/>
          <w:divBdr>
            <w:top w:val="none" w:sz="0" w:space="0" w:color="auto"/>
            <w:left w:val="none" w:sz="0" w:space="0" w:color="auto"/>
            <w:bottom w:val="none" w:sz="0" w:space="0" w:color="auto"/>
            <w:right w:val="none" w:sz="0" w:space="0" w:color="auto"/>
          </w:divBdr>
        </w:div>
        <w:div w:id="874585749">
          <w:marLeft w:val="640"/>
          <w:marRight w:val="0"/>
          <w:marTop w:val="0"/>
          <w:marBottom w:val="0"/>
          <w:divBdr>
            <w:top w:val="none" w:sz="0" w:space="0" w:color="auto"/>
            <w:left w:val="none" w:sz="0" w:space="0" w:color="auto"/>
            <w:bottom w:val="none" w:sz="0" w:space="0" w:color="auto"/>
            <w:right w:val="none" w:sz="0" w:space="0" w:color="auto"/>
          </w:divBdr>
        </w:div>
        <w:div w:id="276258196">
          <w:marLeft w:val="640"/>
          <w:marRight w:val="0"/>
          <w:marTop w:val="0"/>
          <w:marBottom w:val="0"/>
          <w:divBdr>
            <w:top w:val="none" w:sz="0" w:space="0" w:color="auto"/>
            <w:left w:val="none" w:sz="0" w:space="0" w:color="auto"/>
            <w:bottom w:val="none" w:sz="0" w:space="0" w:color="auto"/>
            <w:right w:val="none" w:sz="0" w:space="0" w:color="auto"/>
          </w:divBdr>
        </w:div>
        <w:div w:id="483354684">
          <w:marLeft w:val="640"/>
          <w:marRight w:val="0"/>
          <w:marTop w:val="0"/>
          <w:marBottom w:val="0"/>
          <w:divBdr>
            <w:top w:val="none" w:sz="0" w:space="0" w:color="auto"/>
            <w:left w:val="none" w:sz="0" w:space="0" w:color="auto"/>
            <w:bottom w:val="none" w:sz="0" w:space="0" w:color="auto"/>
            <w:right w:val="none" w:sz="0" w:space="0" w:color="auto"/>
          </w:divBdr>
        </w:div>
        <w:div w:id="121459876">
          <w:marLeft w:val="640"/>
          <w:marRight w:val="0"/>
          <w:marTop w:val="0"/>
          <w:marBottom w:val="0"/>
          <w:divBdr>
            <w:top w:val="none" w:sz="0" w:space="0" w:color="auto"/>
            <w:left w:val="none" w:sz="0" w:space="0" w:color="auto"/>
            <w:bottom w:val="none" w:sz="0" w:space="0" w:color="auto"/>
            <w:right w:val="none" w:sz="0" w:space="0" w:color="auto"/>
          </w:divBdr>
        </w:div>
        <w:div w:id="1365136577">
          <w:marLeft w:val="640"/>
          <w:marRight w:val="0"/>
          <w:marTop w:val="0"/>
          <w:marBottom w:val="0"/>
          <w:divBdr>
            <w:top w:val="none" w:sz="0" w:space="0" w:color="auto"/>
            <w:left w:val="none" w:sz="0" w:space="0" w:color="auto"/>
            <w:bottom w:val="none" w:sz="0" w:space="0" w:color="auto"/>
            <w:right w:val="none" w:sz="0" w:space="0" w:color="auto"/>
          </w:divBdr>
        </w:div>
        <w:div w:id="387188178">
          <w:marLeft w:val="640"/>
          <w:marRight w:val="0"/>
          <w:marTop w:val="0"/>
          <w:marBottom w:val="0"/>
          <w:divBdr>
            <w:top w:val="none" w:sz="0" w:space="0" w:color="auto"/>
            <w:left w:val="none" w:sz="0" w:space="0" w:color="auto"/>
            <w:bottom w:val="none" w:sz="0" w:space="0" w:color="auto"/>
            <w:right w:val="none" w:sz="0" w:space="0" w:color="auto"/>
          </w:divBdr>
        </w:div>
        <w:div w:id="48967204">
          <w:marLeft w:val="640"/>
          <w:marRight w:val="0"/>
          <w:marTop w:val="0"/>
          <w:marBottom w:val="0"/>
          <w:divBdr>
            <w:top w:val="none" w:sz="0" w:space="0" w:color="auto"/>
            <w:left w:val="none" w:sz="0" w:space="0" w:color="auto"/>
            <w:bottom w:val="none" w:sz="0" w:space="0" w:color="auto"/>
            <w:right w:val="none" w:sz="0" w:space="0" w:color="auto"/>
          </w:divBdr>
        </w:div>
        <w:div w:id="680395401">
          <w:marLeft w:val="640"/>
          <w:marRight w:val="0"/>
          <w:marTop w:val="0"/>
          <w:marBottom w:val="0"/>
          <w:divBdr>
            <w:top w:val="none" w:sz="0" w:space="0" w:color="auto"/>
            <w:left w:val="none" w:sz="0" w:space="0" w:color="auto"/>
            <w:bottom w:val="none" w:sz="0" w:space="0" w:color="auto"/>
            <w:right w:val="none" w:sz="0" w:space="0" w:color="auto"/>
          </w:divBdr>
        </w:div>
        <w:div w:id="1366563697">
          <w:marLeft w:val="640"/>
          <w:marRight w:val="0"/>
          <w:marTop w:val="0"/>
          <w:marBottom w:val="0"/>
          <w:divBdr>
            <w:top w:val="none" w:sz="0" w:space="0" w:color="auto"/>
            <w:left w:val="none" w:sz="0" w:space="0" w:color="auto"/>
            <w:bottom w:val="none" w:sz="0" w:space="0" w:color="auto"/>
            <w:right w:val="none" w:sz="0" w:space="0" w:color="auto"/>
          </w:divBdr>
        </w:div>
        <w:div w:id="116532966">
          <w:marLeft w:val="640"/>
          <w:marRight w:val="0"/>
          <w:marTop w:val="0"/>
          <w:marBottom w:val="0"/>
          <w:divBdr>
            <w:top w:val="none" w:sz="0" w:space="0" w:color="auto"/>
            <w:left w:val="none" w:sz="0" w:space="0" w:color="auto"/>
            <w:bottom w:val="none" w:sz="0" w:space="0" w:color="auto"/>
            <w:right w:val="none" w:sz="0" w:space="0" w:color="auto"/>
          </w:divBdr>
        </w:div>
        <w:div w:id="2085377475">
          <w:marLeft w:val="640"/>
          <w:marRight w:val="0"/>
          <w:marTop w:val="0"/>
          <w:marBottom w:val="0"/>
          <w:divBdr>
            <w:top w:val="none" w:sz="0" w:space="0" w:color="auto"/>
            <w:left w:val="none" w:sz="0" w:space="0" w:color="auto"/>
            <w:bottom w:val="none" w:sz="0" w:space="0" w:color="auto"/>
            <w:right w:val="none" w:sz="0" w:space="0" w:color="auto"/>
          </w:divBdr>
        </w:div>
        <w:div w:id="1982735937">
          <w:marLeft w:val="640"/>
          <w:marRight w:val="0"/>
          <w:marTop w:val="0"/>
          <w:marBottom w:val="0"/>
          <w:divBdr>
            <w:top w:val="none" w:sz="0" w:space="0" w:color="auto"/>
            <w:left w:val="none" w:sz="0" w:space="0" w:color="auto"/>
            <w:bottom w:val="none" w:sz="0" w:space="0" w:color="auto"/>
            <w:right w:val="none" w:sz="0" w:space="0" w:color="auto"/>
          </w:divBdr>
        </w:div>
        <w:div w:id="1500535793">
          <w:marLeft w:val="640"/>
          <w:marRight w:val="0"/>
          <w:marTop w:val="0"/>
          <w:marBottom w:val="0"/>
          <w:divBdr>
            <w:top w:val="none" w:sz="0" w:space="0" w:color="auto"/>
            <w:left w:val="none" w:sz="0" w:space="0" w:color="auto"/>
            <w:bottom w:val="none" w:sz="0" w:space="0" w:color="auto"/>
            <w:right w:val="none" w:sz="0" w:space="0" w:color="auto"/>
          </w:divBdr>
        </w:div>
        <w:div w:id="877547447">
          <w:marLeft w:val="640"/>
          <w:marRight w:val="0"/>
          <w:marTop w:val="0"/>
          <w:marBottom w:val="0"/>
          <w:divBdr>
            <w:top w:val="none" w:sz="0" w:space="0" w:color="auto"/>
            <w:left w:val="none" w:sz="0" w:space="0" w:color="auto"/>
            <w:bottom w:val="none" w:sz="0" w:space="0" w:color="auto"/>
            <w:right w:val="none" w:sz="0" w:space="0" w:color="auto"/>
          </w:divBdr>
        </w:div>
        <w:div w:id="1516649791">
          <w:marLeft w:val="640"/>
          <w:marRight w:val="0"/>
          <w:marTop w:val="0"/>
          <w:marBottom w:val="0"/>
          <w:divBdr>
            <w:top w:val="none" w:sz="0" w:space="0" w:color="auto"/>
            <w:left w:val="none" w:sz="0" w:space="0" w:color="auto"/>
            <w:bottom w:val="none" w:sz="0" w:space="0" w:color="auto"/>
            <w:right w:val="none" w:sz="0" w:space="0" w:color="auto"/>
          </w:divBdr>
        </w:div>
        <w:div w:id="253897561">
          <w:marLeft w:val="640"/>
          <w:marRight w:val="0"/>
          <w:marTop w:val="0"/>
          <w:marBottom w:val="0"/>
          <w:divBdr>
            <w:top w:val="none" w:sz="0" w:space="0" w:color="auto"/>
            <w:left w:val="none" w:sz="0" w:space="0" w:color="auto"/>
            <w:bottom w:val="none" w:sz="0" w:space="0" w:color="auto"/>
            <w:right w:val="none" w:sz="0" w:space="0" w:color="auto"/>
          </w:divBdr>
        </w:div>
        <w:div w:id="383143334">
          <w:marLeft w:val="640"/>
          <w:marRight w:val="0"/>
          <w:marTop w:val="0"/>
          <w:marBottom w:val="0"/>
          <w:divBdr>
            <w:top w:val="none" w:sz="0" w:space="0" w:color="auto"/>
            <w:left w:val="none" w:sz="0" w:space="0" w:color="auto"/>
            <w:bottom w:val="none" w:sz="0" w:space="0" w:color="auto"/>
            <w:right w:val="none" w:sz="0" w:space="0" w:color="auto"/>
          </w:divBdr>
        </w:div>
        <w:div w:id="1964114959">
          <w:marLeft w:val="640"/>
          <w:marRight w:val="0"/>
          <w:marTop w:val="0"/>
          <w:marBottom w:val="0"/>
          <w:divBdr>
            <w:top w:val="none" w:sz="0" w:space="0" w:color="auto"/>
            <w:left w:val="none" w:sz="0" w:space="0" w:color="auto"/>
            <w:bottom w:val="none" w:sz="0" w:space="0" w:color="auto"/>
            <w:right w:val="none" w:sz="0" w:space="0" w:color="auto"/>
          </w:divBdr>
        </w:div>
        <w:div w:id="2055932">
          <w:marLeft w:val="640"/>
          <w:marRight w:val="0"/>
          <w:marTop w:val="0"/>
          <w:marBottom w:val="0"/>
          <w:divBdr>
            <w:top w:val="none" w:sz="0" w:space="0" w:color="auto"/>
            <w:left w:val="none" w:sz="0" w:space="0" w:color="auto"/>
            <w:bottom w:val="none" w:sz="0" w:space="0" w:color="auto"/>
            <w:right w:val="none" w:sz="0" w:space="0" w:color="auto"/>
          </w:divBdr>
        </w:div>
        <w:div w:id="759329233">
          <w:marLeft w:val="640"/>
          <w:marRight w:val="0"/>
          <w:marTop w:val="0"/>
          <w:marBottom w:val="0"/>
          <w:divBdr>
            <w:top w:val="none" w:sz="0" w:space="0" w:color="auto"/>
            <w:left w:val="none" w:sz="0" w:space="0" w:color="auto"/>
            <w:bottom w:val="none" w:sz="0" w:space="0" w:color="auto"/>
            <w:right w:val="none" w:sz="0" w:space="0" w:color="auto"/>
          </w:divBdr>
        </w:div>
        <w:div w:id="1418553628">
          <w:marLeft w:val="640"/>
          <w:marRight w:val="0"/>
          <w:marTop w:val="0"/>
          <w:marBottom w:val="0"/>
          <w:divBdr>
            <w:top w:val="none" w:sz="0" w:space="0" w:color="auto"/>
            <w:left w:val="none" w:sz="0" w:space="0" w:color="auto"/>
            <w:bottom w:val="none" w:sz="0" w:space="0" w:color="auto"/>
            <w:right w:val="none" w:sz="0" w:space="0" w:color="auto"/>
          </w:divBdr>
        </w:div>
        <w:div w:id="1370959613">
          <w:marLeft w:val="640"/>
          <w:marRight w:val="0"/>
          <w:marTop w:val="0"/>
          <w:marBottom w:val="0"/>
          <w:divBdr>
            <w:top w:val="none" w:sz="0" w:space="0" w:color="auto"/>
            <w:left w:val="none" w:sz="0" w:space="0" w:color="auto"/>
            <w:bottom w:val="none" w:sz="0" w:space="0" w:color="auto"/>
            <w:right w:val="none" w:sz="0" w:space="0" w:color="auto"/>
          </w:divBdr>
        </w:div>
        <w:div w:id="1905681336">
          <w:marLeft w:val="640"/>
          <w:marRight w:val="0"/>
          <w:marTop w:val="0"/>
          <w:marBottom w:val="0"/>
          <w:divBdr>
            <w:top w:val="none" w:sz="0" w:space="0" w:color="auto"/>
            <w:left w:val="none" w:sz="0" w:space="0" w:color="auto"/>
            <w:bottom w:val="none" w:sz="0" w:space="0" w:color="auto"/>
            <w:right w:val="none" w:sz="0" w:space="0" w:color="auto"/>
          </w:divBdr>
        </w:div>
        <w:div w:id="1835797256">
          <w:marLeft w:val="640"/>
          <w:marRight w:val="0"/>
          <w:marTop w:val="0"/>
          <w:marBottom w:val="0"/>
          <w:divBdr>
            <w:top w:val="none" w:sz="0" w:space="0" w:color="auto"/>
            <w:left w:val="none" w:sz="0" w:space="0" w:color="auto"/>
            <w:bottom w:val="none" w:sz="0" w:space="0" w:color="auto"/>
            <w:right w:val="none" w:sz="0" w:space="0" w:color="auto"/>
          </w:divBdr>
        </w:div>
        <w:div w:id="1752387982">
          <w:marLeft w:val="640"/>
          <w:marRight w:val="0"/>
          <w:marTop w:val="0"/>
          <w:marBottom w:val="0"/>
          <w:divBdr>
            <w:top w:val="none" w:sz="0" w:space="0" w:color="auto"/>
            <w:left w:val="none" w:sz="0" w:space="0" w:color="auto"/>
            <w:bottom w:val="none" w:sz="0" w:space="0" w:color="auto"/>
            <w:right w:val="none" w:sz="0" w:space="0" w:color="auto"/>
          </w:divBdr>
        </w:div>
      </w:divsChild>
    </w:div>
    <w:div w:id="1866365040">
      <w:bodyDiv w:val="1"/>
      <w:marLeft w:val="0"/>
      <w:marRight w:val="0"/>
      <w:marTop w:val="0"/>
      <w:marBottom w:val="0"/>
      <w:divBdr>
        <w:top w:val="none" w:sz="0" w:space="0" w:color="auto"/>
        <w:left w:val="none" w:sz="0" w:space="0" w:color="auto"/>
        <w:bottom w:val="none" w:sz="0" w:space="0" w:color="auto"/>
        <w:right w:val="none" w:sz="0" w:space="0" w:color="auto"/>
      </w:divBdr>
      <w:divsChild>
        <w:div w:id="1723556798">
          <w:marLeft w:val="640"/>
          <w:marRight w:val="0"/>
          <w:marTop w:val="0"/>
          <w:marBottom w:val="0"/>
          <w:divBdr>
            <w:top w:val="none" w:sz="0" w:space="0" w:color="auto"/>
            <w:left w:val="none" w:sz="0" w:space="0" w:color="auto"/>
            <w:bottom w:val="none" w:sz="0" w:space="0" w:color="auto"/>
            <w:right w:val="none" w:sz="0" w:space="0" w:color="auto"/>
          </w:divBdr>
        </w:div>
        <w:div w:id="13462695">
          <w:marLeft w:val="640"/>
          <w:marRight w:val="0"/>
          <w:marTop w:val="0"/>
          <w:marBottom w:val="0"/>
          <w:divBdr>
            <w:top w:val="none" w:sz="0" w:space="0" w:color="auto"/>
            <w:left w:val="none" w:sz="0" w:space="0" w:color="auto"/>
            <w:bottom w:val="none" w:sz="0" w:space="0" w:color="auto"/>
            <w:right w:val="none" w:sz="0" w:space="0" w:color="auto"/>
          </w:divBdr>
        </w:div>
        <w:div w:id="894464662">
          <w:marLeft w:val="640"/>
          <w:marRight w:val="0"/>
          <w:marTop w:val="0"/>
          <w:marBottom w:val="0"/>
          <w:divBdr>
            <w:top w:val="none" w:sz="0" w:space="0" w:color="auto"/>
            <w:left w:val="none" w:sz="0" w:space="0" w:color="auto"/>
            <w:bottom w:val="none" w:sz="0" w:space="0" w:color="auto"/>
            <w:right w:val="none" w:sz="0" w:space="0" w:color="auto"/>
          </w:divBdr>
        </w:div>
        <w:div w:id="1699772822">
          <w:marLeft w:val="640"/>
          <w:marRight w:val="0"/>
          <w:marTop w:val="0"/>
          <w:marBottom w:val="0"/>
          <w:divBdr>
            <w:top w:val="none" w:sz="0" w:space="0" w:color="auto"/>
            <w:left w:val="none" w:sz="0" w:space="0" w:color="auto"/>
            <w:bottom w:val="none" w:sz="0" w:space="0" w:color="auto"/>
            <w:right w:val="none" w:sz="0" w:space="0" w:color="auto"/>
          </w:divBdr>
        </w:div>
        <w:div w:id="1089082407">
          <w:marLeft w:val="640"/>
          <w:marRight w:val="0"/>
          <w:marTop w:val="0"/>
          <w:marBottom w:val="0"/>
          <w:divBdr>
            <w:top w:val="none" w:sz="0" w:space="0" w:color="auto"/>
            <w:left w:val="none" w:sz="0" w:space="0" w:color="auto"/>
            <w:bottom w:val="none" w:sz="0" w:space="0" w:color="auto"/>
            <w:right w:val="none" w:sz="0" w:space="0" w:color="auto"/>
          </w:divBdr>
        </w:div>
        <w:div w:id="2099135601">
          <w:marLeft w:val="640"/>
          <w:marRight w:val="0"/>
          <w:marTop w:val="0"/>
          <w:marBottom w:val="0"/>
          <w:divBdr>
            <w:top w:val="none" w:sz="0" w:space="0" w:color="auto"/>
            <w:left w:val="none" w:sz="0" w:space="0" w:color="auto"/>
            <w:bottom w:val="none" w:sz="0" w:space="0" w:color="auto"/>
            <w:right w:val="none" w:sz="0" w:space="0" w:color="auto"/>
          </w:divBdr>
        </w:div>
        <w:div w:id="808479313">
          <w:marLeft w:val="640"/>
          <w:marRight w:val="0"/>
          <w:marTop w:val="0"/>
          <w:marBottom w:val="0"/>
          <w:divBdr>
            <w:top w:val="none" w:sz="0" w:space="0" w:color="auto"/>
            <w:left w:val="none" w:sz="0" w:space="0" w:color="auto"/>
            <w:bottom w:val="none" w:sz="0" w:space="0" w:color="auto"/>
            <w:right w:val="none" w:sz="0" w:space="0" w:color="auto"/>
          </w:divBdr>
        </w:div>
        <w:div w:id="1750730049">
          <w:marLeft w:val="640"/>
          <w:marRight w:val="0"/>
          <w:marTop w:val="0"/>
          <w:marBottom w:val="0"/>
          <w:divBdr>
            <w:top w:val="none" w:sz="0" w:space="0" w:color="auto"/>
            <w:left w:val="none" w:sz="0" w:space="0" w:color="auto"/>
            <w:bottom w:val="none" w:sz="0" w:space="0" w:color="auto"/>
            <w:right w:val="none" w:sz="0" w:space="0" w:color="auto"/>
          </w:divBdr>
        </w:div>
        <w:div w:id="209652496">
          <w:marLeft w:val="640"/>
          <w:marRight w:val="0"/>
          <w:marTop w:val="0"/>
          <w:marBottom w:val="0"/>
          <w:divBdr>
            <w:top w:val="none" w:sz="0" w:space="0" w:color="auto"/>
            <w:left w:val="none" w:sz="0" w:space="0" w:color="auto"/>
            <w:bottom w:val="none" w:sz="0" w:space="0" w:color="auto"/>
            <w:right w:val="none" w:sz="0" w:space="0" w:color="auto"/>
          </w:divBdr>
        </w:div>
        <w:div w:id="879629354">
          <w:marLeft w:val="640"/>
          <w:marRight w:val="0"/>
          <w:marTop w:val="0"/>
          <w:marBottom w:val="0"/>
          <w:divBdr>
            <w:top w:val="none" w:sz="0" w:space="0" w:color="auto"/>
            <w:left w:val="none" w:sz="0" w:space="0" w:color="auto"/>
            <w:bottom w:val="none" w:sz="0" w:space="0" w:color="auto"/>
            <w:right w:val="none" w:sz="0" w:space="0" w:color="auto"/>
          </w:divBdr>
        </w:div>
        <w:div w:id="2030982636">
          <w:marLeft w:val="640"/>
          <w:marRight w:val="0"/>
          <w:marTop w:val="0"/>
          <w:marBottom w:val="0"/>
          <w:divBdr>
            <w:top w:val="none" w:sz="0" w:space="0" w:color="auto"/>
            <w:left w:val="none" w:sz="0" w:space="0" w:color="auto"/>
            <w:bottom w:val="none" w:sz="0" w:space="0" w:color="auto"/>
            <w:right w:val="none" w:sz="0" w:space="0" w:color="auto"/>
          </w:divBdr>
        </w:div>
        <w:div w:id="799034055">
          <w:marLeft w:val="640"/>
          <w:marRight w:val="0"/>
          <w:marTop w:val="0"/>
          <w:marBottom w:val="0"/>
          <w:divBdr>
            <w:top w:val="none" w:sz="0" w:space="0" w:color="auto"/>
            <w:left w:val="none" w:sz="0" w:space="0" w:color="auto"/>
            <w:bottom w:val="none" w:sz="0" w:space="0" w:color="auto"/>
            <w:right w:val="none" w:sz="0" w:space="0" w:color="auto"/>
          </w:divBdr>
        </w:div>
        <w:div w:id="1970044652">
          <w:marLeft w:val="640"/>
          <w:marRight w:val="0"/>
          <w:marTop w:val="0"/>
          <w:marBottom w:val="0"/>
          <w:divBdr>
            <w:top w:val="none" w:sz="0" w:space="0" w:color="auto"/>
            <w:left w:val="none" w:sz="0" w:space="0" w:color="auto"/>
            <w:bottom w:val="none" w:sz="0" w:space="0" w:color="auto"/>
            <w:right w:val="none" w:sz="0" w:space="0" w:color="auto"/>
          </w:divBdr>
        </w:div>
        <w:div w:id="1604729913">
          <w:marLeft w:val="640"/>
          <w:marRight w:val="0"/>
          <w:marTop w:val="0"/>
          <w:marBottom w:val="0"/>
          <w:divBdr>
            <w:top w:val="none" w:sz="0" w:space="0" w:color="auto"/>
            <w:left w:val="none" w:sz="0" w:space="0" w:color="auto"/>
            <w:bottom w:val="none" w:sz="0" w:space="0" w:color="auto"/>
            <w:right w:val="none" w:sz="0" w:space="0" w:color="auto"/>
          </w:divBdr>
        </w:div>
        <w:div w:id="21446841">
          <w:marLeft w:val="640"/>
          <w:marRight w:val="0"/>
          <w:marTop w:val="0"/>
          <w:marBottom w:val="0"/>
          <w:divBdr>
            <w:top w:val="none" w:sz="0" w:space="0" w:color="auto"/>
            <w:left w:val="none" w:sz="0" w:space="0" w:color="auto"/>
            <w:bottom w:val="none" w:sz="0" w:space="0" w:color="auto"/>
            <w:right w:val="none" w:sz="0" w:space="0" w:color="auto"/>
          </w:divBdr>
        </w:div>
        <w:div w:id="1915119646">
          <w:marLeft w:val="640"/>
          <w:marRight w:val="0"/>
          <w:marTop w:val="0"/>
          <w:marBottom w:val="0"/>
          <w:divBdr>
            <w:top w:val="none" w:sz="0" w:space="0" w:color="auto"/>
            <w:left w:val="none" w:sz="0" w:space="0" w:color="auto"/>
            <w:bottom w:val="none" w:sz="0" w:space="0" w:color="auto"/>
            <w:right w:val="none" w:sz="0" w:space="0" w:color="auto"/>
          </w:divBdr>
        </w:div>
        <w:div w:id="1529752199">
          <w:marLeft w:val="640"/>
          <w:marRight w:val="0"/>
          <w:marTop w:val="0"/>
          <w:marBottom w:val="0"/>
          <w:divBdr>
            <w:top w:val="none" w:sz="0" w:space="0" w:color="auto"/>
            <w:left w:val="none" w:sz="0" w:space="0" w:color="auto"/>
            <w:bottom w:val="none" w:sz="0" w:space="0" w:color="auto"/>
            <w:right w:val="none" w:sz="0" w:space="0" w:color="auto"/>
          </w:divBdr>
        </w:div>
        <w:div w:id="1571769880">
          <w:marLeft w:val="640"/>
          <w:marRight w:val="0"/>
          <w:marTop w:val="0"/>
          <w:marBottom w:val="0"/>
          <w:divBdr>
            <w:top w:val="none" w:sz="0" w:space="0" w:color="auto"/>
            <w:left w:val="none" w:sz="0" w:space="0" w:color="auto"/>
            <w:bottom w:val="none" w:sz="0" w:space="0" w:color="auto"/>
            <w:right w:val="none" w:sz="0" w:space="0" w:color="auto"/>
          </w:divBdr>
        </w:div>
        <w:div w:id="1005549292">
          <w:marLeft w:val="640"/>
          <w:marRight w:val="0"/>
          <w:marTop w:val="0"/>
          <w:marBottom w:val="0"/>
          <w:divBdr>
            <w:top w:val="none" w:sz="0" w:space="0" w:color="auto"/>
            <w:left w:val="none" w:sz="0" w:space="0" w:color="auto"/>
            <w:bottom w:val="none" w:sz="0" w:space="0" w:color="auto"/>
            <w:right w:val="none" w:sz="0" w:space="0" w:color="auto"/>
          </w:divBdr>
        </w:div>
        <w:div w:id="678847533">
          <w:marLeft w:val="640"/>
          <w:marRight w:val="0"/>
          <w:marTop w:val="0"/>
          <w:marBottom w:val="0"/>
          <w:divBdr>
            <w:top w:val="none" w:sz="0" w:space="0" w:color="auto"/>
            <w:left w:val="none" w:sz="0" w:space="0" w:color="auto"/>
            <w:bottom w:val="none" w:sz="0" w:space="0" w:color="auto"/>
            <w:right w:val="none" w:sz="0" w:space="0" w:color="auto"/>
          </w:divBdr>
        </w:div>
        <w:div w:id="339279977">
          <w:marLeft w:val="640"/>
          <w:marRight w:val="0"/>
          <w:marTop w:val="0"/>
          <w:marBottom w:val="0"/>
          <w:divBdr>
            <w:top w:val="none" w:sz="0" w:space="0" w:color="auto"/>
            <w:left w:val="none" w:sz="0" w:space="0" w:color="auto"/>
            <w:bottom w:val="none" w:sz="0" w:space="0" w:color="auto"/>
            <w:right w:val="none" w:sz="0" w:space="0" w:color="auto"/>
          </w:divBdr>
        </w:div>
        <w:div w:id="1397387834">
          <w:marLeft w:val="640"/>
          <w:marRight w:val="0"/>
          <w:marTop w:val="0"/>
          <w:marBottom w:val="0"/>
          <w:divBdr>
            <w:top w:val="none" w:sz="0" w:space="0" w:color="auto"/>
            <w:left w:val="none" w:sz="0" w:space="0" w:color="auto"/>
            <w:bottom w:val="none" w:sz="0" w:space="0" w:color="auto"/>
            <w:right w:val="none" w:sz="0" w:space="0" w:color="auto"/>
          </w:divBdr>
        </w:div>
        <w:div w:id="559942025">
          <w:marLeft w:val="640"/>
          <w:marRight w:val="0"/>
          <w:marTop w:val="0"/>
          <w:marBottom w:val="0"/>
          <w:divBdr>
            <w:top w:val="none" w:sz="0" w:space="0" w:color="auto"/>
            <w:left w:val="none" w:sz="0" w:space="0" w:color="auto"/>
            <w:bottom w:val="none" w:sz="0" w:space="0" w:color="auto"/>
            <w:right w:val="none" w:sz="0" w:space="0" w:color="auto"/>
          </w:divBdr>
        </w:div>
        <w:div w:id="631134250">
          <w:marLeft w:val="640"/>
          <w:marRight w:val="0"/>
          <w:marTop w:val="0"/>
          <w:marBottom w:val="0"/>
          <w:divBdr>
            <w:top w:val="none" w:sz="0" w:space="0" w:color="auto"/>
            <w:left w:val="none" w:sz="0" w:space="0" w:color="auto"/>
            <w:bottom w:val="none" w:sz="0" w:space="0" w:color="auto"/>
            <w:right w:val="none" w:sz="0" w:space="0" w:color="auto"/>
          </w:divBdr>
        </w:div>
        <w:div w:id="86004367">
          <w:marLeft w:val="640"/>
          <w:marRight w:val="0"/>
          <w:marTop w:val="0"/>
          <w:marBottom w:val="0"/>
          <w:divBdr>
            <w:top w:val="none" w:sz="0" w:space="0" w:color="auto"/>
            <w:left w:val="none" w:sz="0" w:space="0" w:color="auto"/>
            <w:bottom w:val="none" w:sz="0" w:space="0" w:color="auto"/>
            <w:right w:val="none" w:sz="0" w:space="0" w:color="auto"/>
          </w:divBdr>
        </w:div>
        <w:div w:id="826746933">
          <w:marLeft w:val="640"/>
          <w:marRight w:val="0"/>
          <w:marTop w:val="0"/>
          <w:marBottom w:val="0"/>
          <w:divBdr>
            <w:top w:val="none" w:sz="0" w:space="0" w:color="auto"/>
            <w:left w:val="none" w:sz="0" w:space="0" w:color="auto"/>
            <w:bottom w:val="none" w:sz="0" w:space="0" w:color="auto"/>
            <w:right w:val="none" w:sz="0" w:space="0" w:color="auto"/>
          </w:divBdr>
        </w:div>
        <w:div w:id="1356345782">
          <w:marLeft w:val="640"/>
          <w:marRight w:val="0"/>
          <w:marTop w:val="0"/>
          <w:marBottom w:val="0"/>
          <w:divBdr>
            <w:top w:val="none" w:sz="0" w:space="0" w:color="auto"/>
            <w:left w:val="none" w:sz="0" w:space="0" w:color="auto"/>
            <w:bottom w:val="none" w:sz="0" w:space="0" w:color="auto"/>
            <w:right w:val="none" w:sz="0" w:space="0" w:color="auto"/>
          </w:divBdr>
        </w:div>
        <w:div w:id="247351330">
          <w:marLeft w:val="640"/>
          <w:marRight w:val="0"/>
          <w:marTop w:val="0"/>
          <w:marBottom w:val="0"/>
          <w:divBdr>
            <w:top w:val="none" w:sz="0" w:space="0" w:color="auto"/>
            <w:left w:val="none" w:sz="0" w:space="0" w:color="auto"/>
            <w:bottom w:val="none" w:sz="0" w:space="0" w:color="auto"/>
            <w:right w:val="none" w:sz="0" w:space="0" w:color="auto"/>
          </w:divBdr>
        </w:div>
        <w:div w:id="939411819">
          <w:marLeft w:val="640"/>
          <w:marRight w:val="0"/>
          <w:marTop w:val="0"/>
          <w:marBottom w:val="0"/>
          <w:divBdr>
            <w:top w:val="none" w:sz="0" w:space="0" w:color="auto"/>
            <w:left w:val="none" w:sz="0" w:space="0" w:color="auto"/>
            <w:bottom w:val="none" w:sz="0" w:space="0" w:color="auto"/>
            <w:right w:val="none" w:sz="0" w:space="0" w:color="auto"/>
          </w:divBdr>
        </w:div>
        <w:div w:id="1597980366">
          <w:marLeft w:val="640"/>
          <w:marRight w:val="0"/>
          <w:marTop w:val="0"/>
          <w:marBottom w:val="0"/>
          <w:divBdr>
            <w:top w:val="none" w:sz="0" w:space="0" w:color="auto"/>
            <w:left w:val="none" w:sz="0" w:space="0" w:color="auto"/>
            <w:bottom w:val="none" w:sz="0" w:space="0" w:color="auto"/>
            <w:right w:val="none" w:sz="0" w:space="0" w:color="auto"/>
          </w:divBdr>
        </w:div>
        <w:div w:id="237637983">
          <w:marLeft w:val="640"/>
          <w:marRight w:val="0"/>
          <w:marTop w:val="0"/>
          <w:marBottom w:val="0"/>
          <w:divBdr>
            <w:top w:val="none" w:sz="0" w:space="0" w:color="auto"/>
            <w:left w:val="none" w:sz="0" w:space="0" w:color="auto"/>
            <w:bottom w:val="none" w:sz="0" w:space="0" w:color="auto"/>
            <w:right w:val="none" w:sz="0" w:space="0" w:color="auto"/>
          </w:divBdr>
        </w:div>
        <w:div w:id="1405447230">
          <w:marLeft w:val="640"/>
          <w:marRight w:val="0"/>
          <w:marTop w:val="0"/>
          <w:marBottom w:val="0"/>
          <w:divBdr>
            <w:top w:val="none" w:sz="0" w:space="0" w:color="auto"/>
            <w:left w:val="none" w:sz="0" w:space="0" w:color="auto"/>
            <w:bottom w:val="none" w:sz="0" w:space="0" w:color="auto"/>
            <w:right w:val="none" w:sz="0" w:space="0" w:color="auto"/>
          </w:divBdr>
        </w:div>
        <w:div w:id="1439714653">
          <w:marLeft w:val="640"/>
          <w:marRight w:val="0"/>
          <w:marTop w:val="0"/>
          <w:marBottom w:val="0"/>
          <w:divBdr>
            <w:top w:val="none" w:sz="0" w:space="0" w:color="auto"/>
            <w:left w:val="none" w:sz="0" w:space="0" w:color="auto"/>
            <w:bottom w:val="none" w:sz="0" w:space="0" w:color="auto"/>
            <w:right w:val="none" w:sz="0" w:space="0" w:color="auto"/>
          </w:divBdr>
        </w:div>
        <w:div w:id="1599488681">
          <w:marLeft w:val="640"/>
          <w:marRight w:val="0"/>
          <w:marTop w:val="0"/>
          <w:marBottom w:val="0"/>
          <w:divBdr>
            <w:top w:val="none" w:sz="0" w:space="0" w:color="auto"/>
            <w:left w:val="none" w:sz="0" w:space="0" w:color="auto"/>
            <w:bottom w:val="none" w:sz="0" w:space="0" w:color="auto"/>
            <w:right w:val="none" w:sz="0" w:space="0" w:color="auto"/>
          </w:divBdr>
        </w:div>
        <w:div w:id="774594510">
          <w:marLeft w:val="640"/>
          <w:marRight w:val="0"/>
          <w:marTop w:val="0"/>
          <w:marBottom w:val="0"/>
          <w:divBdr>
            <w:top w:val="none" w:sz="0" w:space="0" w:color="auto"/>
            <w:left w:val="none" w:sz="0" w:space="0" w:color="auto"/>
            <w:bottom w:val="none" w:sz="0" w:space="0" w:color="auto"/>
            <w:right w:val="none" w:sz="0" w:space="0" w:color="auto"/>
          </w:divBdr>
        </w:div>
        <w:div w:id="1018432197">
          <w:marLeft w:val="640"/>
          <w:marRight w:val="0"/>
          <w:marTop w:val="0"/>
          <w:marBottom w:val="0"/>
          <w:divBdr>
            <w:top w:val="none" w:sz="0" w:space="0" w:color="auto"/>
            <w:left w:val="none" w:sz="0" w:space="0" w:color="auto"/>
            <w:bottom w:val="none" w:sz="0" w:space="0" w:color="auto"/>
            <w:right w:val="none" w:sz="0" w:space="0" w:color="auto"/>
          </w:divBdr>
        </w:div>
        <w:div w:id="1057700990">
          <w:marLeft w:val="640"/>
          <w:marRight w:val="0"/>
          <w:marTop w:val="0"/>
          <w:marBottom w:val="0"/>
          <w:divBdr>
            <w:top w:val="none" w:sz="0" w:space="0" w:color="auto"/>
            <w:left w:val="none" w:sz="0" w:space="0" w:color="auto"/>
            <w:bottom w:val="none" w:sz="0" w:space="0" w:color="auto"/>
            <w:right w:val="none" w:sz="0" w:space="0" w:color="auto"/>
          </w:divBdr>
        </w:div>
        <w:div w:id="1282298129">
          <w:marLeft w:val="640"/>
          <w:marRight w:val="0"/>
          <w:marTop w:val="0"/>
          <w:marBottom w:val="0"/>
          <w:divBdr>
            <w:top w:val="none" w:sz="0" w:space="0" w:color="auto"/>
            <w:left w:val="none" w:sz="0" w:space="0" w:color="auto"/>
            <w:bottom w:val="none" w:sz="0" w:space="0" w:color="auto"/>
            <w:right w:val="none" w:sz="0" w:space="0" w:color="auto"/>
          </w:divBdr>
        </w:div>
        <w:div w:id="1948004321">
          <w:marLeft w:val="640"/>
          <w:marRight w:val="0"/>
          <w:marTop w:val="0"/>
          <w:marBottom w:val="0"/>
          <w:divBdr>
            <w:top w:val="none" w:sz="0" w:space="0" w:color="auto"/>
            <w:left w:val="none" w:sz="0" w:space="0" w:color="auto"/>
            <w:bottom w:val="none" w:sz="0" w:space="0" w:color="auto"/>
            <w:right w:val="none" w:sz="0" w:space="0" w:color="auto"/>
          </w:divBdr>
        </w:div>
        <w:div w:id="1650136315">
          <w:marLeft w:val="640"/>
          <w:marRight w:val="0"/>
          <w:marTop w:val="0"/>
          <w:marBottom w:val="0"/>
          <w:divBdr>
            <w:top w:val="none" w:sz="0" w:space="0" w:color="auto"/>
            <w:left w:val="none" w:sz="0" w:space="0" w:color="auto"/>
            <w:bottom w:val="none" w:sz="0" w:space="0" w:color="auto"/>
            <w:right w:val="none" w:sz="0" w:space="0" w:color="auto"/>
          </w:divBdr>
        </w:div>
        <w:div w:id="9768750">
          <w:marLeft w:val="640"/>
          <w:marRight w:val="0"/>
          <w:marTop w:val="0"/>
          <w:marBottom w:val="0"/>
          <w:divBdr>
            <w:top w:val="none" w:sz="0" w:space="0" w:color="auto"/>
            <w:left w:val="none" w:sz="0" w:space="0" w:color="auto"/>
            <w:bottom w:val="none" w:sz="0" w:space="0" w:color="auto"/>
            <w:right w:val="none" w:sz="0" w:space="0" w:color="auto"/>
          </w:divBdr>
        </w:div>
        <w:div w:id="267541252">
          <w:marLeft w:val="640"/>
          <w:marRight w:val="0"/>
          <w:marTop w:val="0"/>
          <w:marBottom w:val="0"/>
          <w:divBdr>
            <w:top w:val="none" w:sz="0" w:space="0" w:color="auto"/>
            <w:left w:val="none" w:sz="0" w:space="0" w:color="auto"/>
            <w:bottom w:val="none" w:sz="0" w:space="0" w:color="auto"/>
            <w:right w:val="none" w:sz="0" w:space="0" w:color="auto"/>
          </w:divBdr>
        </w:div>
        <w:div w:id="1001129902">
          <w:marLeft w:val="640"/>
          <w:marRight w:val="0"/>
          <w:marTop w:val="0"/>
          <w:marBottom w:val="0"/>
          <w:divBdr>
            <w:top w:val="none" w:sz="0" w:space="0" w:color="auto"/>
            <w:left w:val="none" w:sz="0" w:space="0" w:color="auto"/>
            <w:bottom w:val="none" w:sz="0" w:space="0" w:color="auto"/>
            <w:right w:val="none" w:sz="0" w:space="0" w:color="auto"/>
          </w:divBdr>
        </w:div>
        <w:div w:id="1293318303">
          <w:marLeft w:val="640"/>
          <w:marRight w:val="0"/>
          <w:marTop w:val="0"/>
          <w:marBottom w:val="0"/>
          <w:divBdr>
            <w:top w:val="none" w:sz="0" w:space="0" w:color="auto"/>
            <w:left w:val="none" w:sz="0" w:space="0" w:color="auto"/>
            <w:bottom w:val="none" w:sz="0" w:space="0" w:color="auto"/>
            <w:right w:val="none" w:sz="0" w:space="0" w:color="auto"/>
          </w:divBdr>
        </w:div>
        <w:div w:id="343749524">
          <w:marLeft w:val="640"/>
          <w:marRight w:val="0"/>
          <w:marTop w:val="0"/>
          <w:marBottom w:val="0"/>
          <w:divBdr>
            <w:top w:val="none" w:sz="0" w:space="0" w:color="auto"/>
            <w:left w:val="none" w:sz="0" w:space="0" w:color="auto"/>
            <w:bottom w:val="none" w:sz="0" w:space="0" w:color="auto"/>
            <w:right w:val="none" w:sz="0" w:space="0" w:color="auto"/>
          </w:divBdr>
        </w:div>
        <w:div w:id="419838420">
          <w:marLeft w:val="640"/>
          <w:marRight w:val="0"/>
          <w:marTop w:val="0"/>
          <w:marBottom w:val="0"/>
          <w:divBdr>
            <w:top w:val="none" w:sz="0" w:space="0" w:color="auto"/>
            <w:left w:val="none" w:sz="0" w:space="0" w:color="auto"/>
            <w:bottom w:val="none" w:sz="0" w:space="0" w:color="auto"/>
            <w:right w:val="none" w:sz="0" w:space="0" w:color="auto"/>
          </w:divBdr>
        </w:div>
        <w:div w:id="1144859937">
          <w:marLeft w:val="640"/>
          <w:marRight w:val="0"/>
          <w:marTop w:val="0"/>
          <w:marBottom w:val="0"/>
          <w:divBdr>
            <w:top w:val="none" w:sz="0" w:space="0" w:color="auto"/>
            <w:left w:val="none" w:sz="0" w:space="0" w:color="auto"/>
            <w:bottom w:val="none" w:sz="0" w:space="0" w:color="auto"/>
            <w:right w:val="none" w:sz="0" w:space="0" w:color="auto"/>
          </w:divBdr>
        </w:div>
        <w:div w:id="461774069">
          <w:marLeft w:val="640"/>
          <w:marRight w:val="0"/>
          <w:marTop w:val="0"/>
          <w:marBottom w:val="0"/>
          <w:divBdr>
            <w:top w:val="none" w:sz="0" w:space="0" w:color="auto"/>
            <w:left w:val="none" w:sz="0" w:space="0" w:color="auto"/>
            <w:bottom w:val="none" w:sz="0" w:space="0" w:color="auto"/>
            <w:right w:val="none" w:sz="0" w:space="0" w:color="auto"/>
          </w:divBdr>
        </w:div>
        <w:div w:id="899292156">
          <w:marLeft w:val="640"/>
          <w:marRight w:val="0"/>
          <w:marTop w:val="0"/>
          <w:marBottom w:val="0"/>
          <w:divBdr>
            <w:top w:val="none" w:sz="0" w:space="0" w:color="auto"/>
            <w:left w:val="none" w:sz="0" w:space="0" w:color="auto"/>
            <w:bottom w:val="none" w:sz="0" w:space="0" w:color="auto"/>
            <w:right w:val="none" w:sz="0" w:space="0" w:color="auto"/>
          </w:divBdr>
        </w:div>
        <w:div w:id="779447718">
          <w:marLeft w:val="640"/>
          <w:marRight w:val="0"/>
          <w:marTop w:val="0"/>
          <w:marBottom w:val="0"/>
          <w:divBdr>
            <w:top w:val="none" w:sz="0" w:space="0" w:color="auto"/>
            <w:left w:val="none" w:sz="0" w:space="0" w:color="auto"/>
            <w:bottom w:val="none" w:sz="0" w:space="0" w:color="auto"/>
            <w:right w:val="none" w:sz="0" w:space="0" w:color="auto"/>
          </w:divBdr>
        </w:div>
        <w:div w:id="1020858168">
          <w:marLeft w:val="640"/>
          <w:marRight w:val="0"/>
          <w:marTop w:val="0"/>
          <w:marBottom w:val="0"/>
          <w:divBdr>
            <w:top w:val="none" w:sz="0" w:space="0" w:color="auto"/>
            <w:left w:val="none" w:sz="0" w:space="0" w:color="auto"/>
            <w:bottom w:val="none" w:sz="0" w:space="0" w:color="auto"/>
            <w:right w:val="none" w:sz="0" w:space="0" w:color="auto"/>
          </w:divBdr>
        </w:div>
        <w:div w:id="534540457">
          <w:marLeft w:val="640"/>
          <w:marRight w:val="0"/>
          <w:marTop w:val="0"/>
          <w:marBottom w:val="0"/>
          <w:divBdr>
            <w:top w:val="none" w:sz="0" w:space="0" w:color="auto"/>
            <w:left w:val="none" w:sz="0" w:space="0" w:color="auto"/>
            <w:bottom w:val="none" w:sz="0" w:space="0" w:color="auto"/>
            <w:right w:val="none" w:sz="0" w:space="0" w:color="auto"/>
          </w:divBdr>
        </w:div>
        <w:div w:id="1015502309">
          <w:marLeft w:val="640"/>
          <w:marRight w:val="0"/>
          <w:marTop w:val="0"/>
          <w:marBottom w:val="0"/>
          <w:divBdr>
            <w:top w:val="none" w:sz="0" w:space="0" w:color="auto"/>
            <w:left w:val="none" w:sz="0" w:space="0" w:color="auto"/>
            <w:bottom w:val="none" w:sz="0" w:space="0" w:color="auto"/>
            <w:right w:val="none" w:sz="0" w:space="0" w:color="auto"/>
          </w:divBdr>
        </w:div>
        <w:div w:id="709040412">
          <w:marLeft w:val="640"/>
          <w:marRight w:val="0"/>
          <w:marTop w:val="0"/>
          <w:marBottom w:val="0"/>
          <w:divBdr>
            <w:top w:val="none" w:sz="0" w:space="0" w:color="auto"/>
            <w:left w:val="none" w:sz="0" w:space="0" w:color="auto"/>
            <w:bottom w:val="none" w:sz="0" w:space="0" w:color="auto"/>
            <w:right w:val="none" w:sz="0" w:space="0" w:color="auto"/>
          </w:divBdr>
        </w:div>
        <w:div w:id="834417690">
          <w:marLeft w:val="640"/>
          <w:marRight w:val="0"/>
          <w:marTop w:val="0"/>
          <w:marBottom w:val="0"/>
          <w:divBdr>
            <w:top w:val="none" w:sz="0" w:space="0" w:color="auto"/>
            <w:left w:val="none" w:sz="0" w:space="0" w:color="auto"/>
            <w:bottom w:val="none" w:sz="0" w:space="0" w:color="auto"/>
            <w:right w:val="none" w:sz="0" w:space="0" w:color="auto"/>
          </w:divBdr>
        </w:div>
        <w:div w:id="2128616152">
          <w:marLeft w:val="640"/>
          <w:marRight w:val="0"/>
          <w:marTop w:val="0"/>
          <w:marBottom w:val="0"/>
          <w:divBdr>
            <w:top w:val="none" w:sz="0" w:space="0" w:color="auto"/>
            <w:left w:val="none" w:sz="0" w:space="0" w:color="auto"/>
            <w:bottom w:val="none" w:sz="0" w:space="0" w:color="auto"/>
            <w:right w:val="none" w:sz="0" w:space="0" w:color="auto"/>
          </w:divBdr>
        </w:div>
        <w:div w:id="1982537344">
          <w:marLeft w:val="640"/>
          <w:marRight w:val="0"/>
          <w:marTop w:val="0"/>
          <w:marBottom w:val="0"/>
          <w:divBdr>
            <w:top w:val="none" w:sz="0" w:space="0" w:color="auto"/>
            <w:left w:val="none" w:sz="0" w:space="0" w:color="auto"/>
            <w:bottom w:val="none" w:sz="0" w:space="0" w:color="auto"/>
            <w:right w:val="none" w:sz="0" w:space="0" w:color="auto"/>
          </w:divBdr>
        </w:div>
        <w:div w:id="410665579">
          <w:marLeft w:val="640"/>
          <w:marRight w:val="0"/>
          <w:marTop w:val="0"/>
          <w:marBottom w:val="0"/>
          <w:divBdr>
            <w:top w:val="none" w:sz="0" w:space="0" w:color="auto"/>
            <w:left w:val="none" w:sz="0" w:space="0" w:color="auto"/>
            <w:bottom w:val="none" w:sz="0" w:space="0" w:color="auto"/>
            <w:right w:val="none" w:sz="0" w:space="0" w:color="auto"/>
          </w:divBdr>
        </w:div>
        <w:div w:id="949319444">
          <w:marLeft w:val="640"/>
          <w:marRight w:val="0"/>
          <w:marTop w:val="0"/>
          <w:marBottom w:val="0"/>
          <w:divBdr>
            <w:top w:val="none" w:sz="0" w:space="0" w:color="auto"/>
            <w:left w:val="none" w:sz="0" w:space="0" w:color="auto"/>
            <w:bottom w:val="none" w:sz="0" w:space="0" w:color="auto"/>
            <w:right w:val="none" w:sz="0" w:space="0" w:color="auto"/>
          </w:divBdr>
        </w:div>
        <w:div w:id="1117069782">
          <w:marLeft w:val="640"/>
          <w:marRight w:val="0"/>
          <w:marTop w:val="0"/>
          <w:marBottom w:val="0"/>
          <w:divBdr>
            <w:top w:val="none" w:sz="0" w:space="0" w:color="auto"/>
            <w:left w:val="none" w:sz="0" w:space="0" w:color="auto"/>
            <w:bottom w:val="none" w:sz="0" w:space="0" w:color="auto"/>
            <w:right w:val="none" w:sz="0" w:space="0" w:color="auto"/>
          </w:divBdr>
        </w:div>
      </w:divsChild>
    </w:div>
    <w:div w:id="1877886799">
      <w:bodyDiv w:val="1"/>
      <w:marLeft w:val="0"/>
      <w:marRight w:val="0"/>
      <w:marTop w:val="0"/>
      <w:marBottom w:val="0"/>
      <w:divBdr>
        <w:top w:val="none" w:sz="0" w:space="0" w:color="auto"/>
        <w:left w:val="none" w:sz="0" w:space="0" w:color="auto"/>
        <w:bottom w:val="none" w:sz="0" w:space="0" w:color="auto"/>
        <w:right w:val="none" w:sz="0" w:space="0" w:color="auto"/>
      </w:divBdr>
      <w:divsChild>
        <w:div w:id="1925528798">
          <w:marLeft w:val="640"/>
          <w:marRight w:val="0"/>
          <w:marTop w:val="0"/>
          <w:marBottom w:val="0"/>
          <w:divBdr>
            <w:top w:val="none" w:sz="0" w:space="0" w:color="auto"/>
            <w:left w:val="none" w:sz="0" w:space="0" w:color="auto"/>
            <w:bottom w:val="none" w:sz="0" w:space="0" w:color="auto"/>
            <w:right w:val="none" w:sz="0" w:space="0" w:color="auto"/>
          </w:divBdr>
        </w:div>
        <w:div w:id="1218855379">
          <w:marLeft w:val="640"/>
          <w:marRight w:val="0"/>
          <w:marTop w:val="0"/>
          <w:marBottom w:val="0"/>
          <w:divBdr>
            <w:top w:val="none" w:sz="0" w:space="0" w:color="auto"/>
            <w:left w:val="none" w:sz="0" w:space="0" w:color="auto"/>
            <w:bottom w:val="none" w:sz="0" w:space="0" w:color="auto"/>
            <w:right w:val="none" w:sz="0" w:space="0" w:color="auto"/>
          </w:divBdr>
        </w:div>
        <w:div w:id="2007127979">
          <w:marLeft w:val="640"/>
          <w:marRight w:val="0"/>
          <w:marTop w:val="0"/>
          <w:marBottom w:val="0"/>
          <w:divBdr>
            <w:top w:val="none" w:sz="0" w:space="0" w:color="auto"/>
            <w:left w:val="none" w:sz="0" w:space="0" w:color="auto"/>
            <w:bottom w:val="none" w:sz="0" w:space="0" w:color="auto"/>
            <w:right w:val="none" w:sz="0" w:space="0" w:color="auto"/>
          </w:divBdr>
        </w:div>
        <w:div w:id="1026179457">
          <w:marLeft w:val="640"/>
          <w:marRight w:val="0"/>
          <w:marTop w:val="0"/>
          <w:marBottom w:val="0"/>
          <w:divBdr>
            <w:top w:val="none" w:sz="0" w:space="0" w:color="auto"/>
            <w:left w:val="none" w:sz="0" w:space="0" w:color="auto"/>
            <w:bottom w:val="none" w:sz="0" w:space="0" w:color="auto"/>
            <w:right w:val="none" w:sz="0" w:space="0" w:color="auto"/>
          </w:divBdr>
        </w:div>
        <w:div w:id="104465606">
          <w:marLeft w:val="640"/>
          <w:marRight w:val="0"/>
          <w:marTop w:val="0"/>
          <w:marBottom w:val="0"/>
          <w:divBdr>
            <w:top w:val="none" w:sz="0" w:space="0" w:color="auto"/>
            <w:left w:val="none" w:sz="0" w:space="0" w:color="auto"/>
            <w:bottom w:val="none" w:sz="0" w:space="0" w:color="auto"/>
            <w:right w:val="none" w:sz="0" w:space="0" w:color="auto"/>
          </w:divBdr>
        </w:div>
        <w:div w:id="710345410">
          <w:marLeft w:val="640"/>
          <w:marRight w:val="0"/>
          <w:marTop w:val="0"/>
          <w:marBottom w:val="0"/>
          <w:divBdr>
            <w:top w:val="none" w:sz="0" w:space="0" w:color="auto"/>
            <w:left w:val="none" w:sz="0" w:space="0" w:color="auto"/>
            <w:bottom w:val="none" w:sz="0" w:space="0" w:color="auto"/>
            <w:right w:val="none" w:sz="0" w:space="0" w:color="auto"/>
          </w:divBdr>
        </w:div>
        <w:div w:id="593589851">
          <w:marLeft w:val="640"/>
          <w:marRight w:val="0"/>
          <w:marTop w:val="0"/>
          <w:marBottom w:val="0"/>
          <w:divBdr>
            <w:top w:val="none" w:sz="0" w:space="0" w:color="auto"/>
            <w:left w:val="none" w:sz="0" w:space="0" w:color="auto"/>
            <w:bottom w:val="none" w:sz="0" w:space="0" w:color="auto"/>
            <w:right w:val="none" w:sz="0" w:space="0" w:color="auto"/>
          </w:divBdr>
        </w:div>
        <w:div w:id="190191124">
          <w:marLeft w:val="640"/>
          <w:marRight w:val="0"/>
          <w:marTop w:val="0"/>
          <w:marBottom w:val="0"/>
          <w:divBdr>
            <w:top w:val="none" w:sz="0" w:space="0" w:color="auto"/>
            <w:left w:val="none" w:sz="0" w:space="0" w:color="auto"/>
            <w:bottom w:val="none" w:sz="0" w:space="0" w:color="auto"/>
            <w:right w:val="none" w:sz="0" w:space="0" w:color="auto"/>
          </w:divBdr>
        </w:div>
        <w:div w:id="1838380991">
          <w:marLeft w:val="640"/>
          <w:marRight w:val="0"/>
          <w:marTop w:val="0"/>
          <w:marBottom w:val="0"/>
          <w:divBdr>
            <w:top w:val="none" w:sz="0" w:space="0" w:color="auto"/>
            <w:left w:val="none" w:sz="0" w:space="0" w:color="auto"/>
            <w:bottom w:val="none" w:sz="0" w:space="0" w:color="auto"/>
            <w:right w:val="none" w:sz="0" w:space="0" w:color="auto"/>
          </w:divBdr>
        </w:div>
        <w:div w:id="864246543">
          <w:marLeft w:val="640"/>
          <w:marRight w:val="0"/>
          <w:marTop w:val="0"/>
          <w:marBottom w:val="0"/>
          <w:divBdr>
            <w:top w:val="none" w:sz="0" w:space="0" w:color="auto"/>
            <w:left w:val="none" w:sz="0" w:space="0" w:color="auto"/>
            <w:bottom w:val="none" w:sz="0" w:space="0" w:color="auto"/>
            <w:right w:val="none" w:sz="0" w:space="0" w:color="auto"/>
          </w:divBdr>
        </w:div>
        <w:div w:id="1093555636">
          <w:marLeft w:val="640"/>
          <w:marRight w:val="0"/>
          <w:marTop w:val="0"/>
          <w:marBottom w:val="0"/>
          <w:divBdr>
            <w:top w:val="none" w:sz="0" w:space="0" w:color="auto"/>
            <w:left w:val="none" w:sz="0" w:space="0" w:color="auto"/>
            <w:bottom w:val="none" w:sz="0" w:space="0" w:color="auto"/>
            <w:right w:val="none" w:sz="0" w:space="0" w:color="auto"/>
          </w:divBdr>
        </w:div>
        <w:div w:id="1098714820">
          <w:marLeft w:val="640"/>
          <w:marRight w:val="0"/>
          <w:marTop w:val="0"/>
          <w:marBottom w:val="0"/>
          <w:divBdr>
            <w:top w:val="none" w:sz="0" w:space="0" w:color="auto"/>
            <w:left w:val="none" w:sz="0" w:space="0" w:color="auto"/>
            <w:bottom w:val="none" w:sz="0" w:space="0" w:color="auto"/>
            <w:right w:val="none" w:sz="0" w:space="0" w:color="auto"/>
          </w:divBdr>
        </w:div>
        <w:div w:id="1773470802">
          <w:marLeft w:val="640"/>
          <w:marRight w:val="0"/>
          <w:marTop w:val="0"/>
          <w:marBottom w:val="0"/>
          <w:divBdr>
            <w:top w:val="none" w:sz="0" w:space="0" w:color="auto"/>
            <w:left w:val="none" w:sz="0" w:space="0" w:color="auto"/>
            <w:bottom w:val="none" w:sz="0" w:space="0" w:color="auto"/>
            <w:right w:val="none" w:sz="0" w:space="0" w:color="auto"/>
          </w:divBdr>
        </w:div>
        <w:div w:id="1323434302">
          <w:marLeft w:val="640"/>
          <w:marRight w:val="0"/>
          <w:marTop w:val="0"/>
          <w:marBottom w:val="0"/>
          <w:divBdr>
            <w:top w:val="none" w:sz="0" w:space="0" w:color="auto"/>
            <w:left w:val="none" w:sz="0" w:space="0" w:color="auto"/>
            <w:bottom w:val="none" w:sz="0" w:space="0" w:color="auto"/>
            <w:right w:val="none" w:sz="0" w:space="0" w:color="auto"/>
          </w:divBdr>
        </w:div>
        <w:div w:id="998312967">
          <w:marLeft w:val="640"/>
          <w:marRight w:val="0"/>
          <w:marTop w:val="0"/>
          <w:marBottom w:val="0"/>
          <w:divBdr>
            <w:top w:val="none" w:sz="0" w:space="0" w:color="auto"/>
            <w:left w:val="none" w:sz="0" w:space="0" w:color="auto"/>
            <w:bottom w:val="none" w:sz="0" w:space="0" w:color="auto"/>
            <w:right w:val="none" w:sz="0" w:space="0" w:color="auto"/>
          </w:divBdr>
        </w:div>
        <w:div w:id="1205480548">
          <w:marLeft w:val="640"/>
          <w:marRight w:val="0"/>
          <w:marTop w:val="0"/>
          <w:marBottom w:val="0"/>
          <w:divBdr>
            <w:top w:val="none" w:sz="0" w:space="0" w:color="auto"/>
            <w:left w:val="none" w:sz="0" w:space="0" w:color="auto"/>
            <w:bottom w:val="none" w:sz="0" w:space="0" w:color="auto"/>
            <w:right w:val="none" w:sz="0" w:space="0" w:color="auto"/>
          </w:divBdr>
        </w:div>
        <w:div w:id="180514267">
          <w:marLeft w:val="640"/>
          <w:marRight w:val="0"/>
          <w:marTop w:val="0"/>
          <w:marBottom w:val="0"/>
          <w:divBdr>
            <w:top w:val="none" w:sz="0" w:space="0" w:color="auto"/>
            <w:left w:val="none" w:sz="0" w:space="0" w:color="auto"/>
            <w:bottom w:val="none" w:sz="0" w:space="0" w:color="auto"/>
            <w:right w:val="none" w:sz="0" w:space="0" w:color="auto"/>
          </w:divBdr>
        </w:div>
        <w:div w:id="1380469997">
          <w:marLeft w:val="640"/>
          <w:marRight w:val="0"/>
          <w:marTop w:val="0"/>
          <w:marBottom w:val="0"/>
          <w:divBdr>
            <w:top w:val="none" w:sz="0" w:space="0" w:color="auto"/>
            <w:left w:val="none" w:sz="0" w:space="0" w:color="auto"/>
            <w:bottom w:val="none" w:sz="0" w:space="0" w:color="auto"/>
            <w:right w:val="none" w:sz="0" w:space="0" w:color="auto"/>
          </w:divBdr>
        </w:div>
        <w:div w:id="1073352399">
          <w:marLeft w:val="640"/>
          <w:marRight w:val="0"/>
          <w:marTop w:val="0"/>
          <w:marBottom w:val="0"/>
          <w:divBdr>
            <w:top w:val="none" w:sz="0" w:space="0" w:color="auto"/>
            <w:left w:val="none" w:sz="0" w:space="0" w:color="auto"/>
            <w:bottom w:val="none" w:sz="0" w:space="0" w:color="auto"/>
            <w:right w:val="none" w:sz="0" w:space="0" w:color="auto"/>
          </w:divBdr>
        </w:div>
        <w:div w:id="1054886129">
          <w:marLeft w:val="640"/>
          <w:marRight w:val="0"/>
          <w:marTop w:val="0"/>
          <w:marBottom w:val="0"/>
          <w:divBdr>
            <w:top w:val="none" w:sz="0" w:space="0" w:color="auto"/>
            <w:left w:val="none" w:sz="0" w:space="0" w:color="auto"/>
            <w:bottom w:val="none" w:sz="0" w:space="0" w:color="auto"/>
            <w:right w:val="none" w:sz="0" w:space="0" w:color="auto"/>
          </w:divBdr>
        </w:div>
        <w:div w:id="1216892958">
          <w:marLeft w:val="640"/>
          <w:marRight w:val="0"/>
          <w:marTop w:val="0"/>
          <w:marBottom w:val="0"/>
          <w:divBdr>
            <w:top w:val="none" w:sz="0" w:space="0" w:color="auto"/>
            <w:left w:val="none" w:sz="0" w:space="0" w:color="auto"/>
            <w:bottom w:val="none" w:sz="0" w:space="0" w:color="auto"/>
            <w:right w:val="none" w:sz="0" w:space="0" w:color="auto"/>
          </w:divBdr>
        </w:div>
        <w:div w:id="1332753490">
          <w:marLeft w:val="640"/>
          <w:marRight w:val="0"/>
          <w:marTop w:val="0"/>
          <w:marBottom w:val="0"/>
          <w:divBdr>
            <w:top w:val="none" w:sz="0" w:space="0" w:color="auto"/>
            <w:left w:val="none" w:sz="0" w:space="0" w:color="auto"/>
            <w:bottom w:val="none" w:sz="0" w:space="0" w:color="auto"/>
            <w:right w:val="none" w:sz="0" w:space="0" w:color="auto"/>
          </w:divBdr>
        </w:div>
        <w:div w:id="1694382233">
          <w:marLeft w:val="640"/>
          <w:marRight w:val="0"/>
          <w:marTop w:val="0"/>
          <w:marBottom w:val="0"/>
          <w:divBdr>
            <w:top w:val="none" w:sz="0" w:space="0" w:color="auto"/>
            <w:left w:val="none" w:sz="0" w:space="0" w:color="auto"/>
            <w:bottom w:val="none" w:sz="0" w:space="0" w:color="auto"/>
            <w:right w:val="none" w:sz="0" w:space="0" w:color="auto"/>
          </w:divBdr>
        </w:div>
        <w:div w:id="1327592826">
          <w:marLeft w:val="640"/>
          <w:marRight w:val="0"/>
          <w:marTop w:val="0"/>
          <w:marBottom w:val="0"/>
          <w:divBdr>
            <w:top w:val="none" w:sz="0" w:space="0" w:color="auto"/>
            <w:left w:val="none" w:sz="0" w:space="0" w:color="auto"/>
            <w:bottom w:val="none" w:sz="0" w:space="0" w:color="auto"/>
            <w:right w:val="none" w:sz="0" w:space="0" w:color="auto"/>
          </w:divBdr>
        </w:div>
        <w:div w:id="1433740419">
          <w:marLeft w:val="640"/>
          <w:marRight w:val="0"/>
          <w:marTop w:val="0"/>
          <w:marBottom w:val="0"/>
          <w:divBdr>
            <w:top w:val="none" w:sz="0" w:space="0" w:color="auto"/>
            <w:left w:val="none" w:sz="0" w:space="0" w:color="auto"/>
            <w:bottom w:val="none" w:sz="0" w:space="0" w:color="auto"/>
            <w:right w:val="none" w:sz="0" w:space="0" w:color="auto"/>
          </w:divBdr>
        </w:div>
        <w:div w:id="1947695710">
          <w:marLeft w:val="640"/>
          <w:marRight w:val="0"/>
          <w:marTop w:val="0"/>
          <w:marBottom w:val="0"/>
          <w:divBdr>
            <w:top w:val="none" w:sz="0" w:space="0" w:color="auto"/>
            <w:left w:val="none" w:sz="0" w:space="0" w:color="auto"/>
            <w:bottom w:val="none" w:sz="0" w:space="0" w:color="auto"/>
            <w:right w:val="none" w:sz="0" w:space="0" w:color="auto"/>
          </w:divBdr>
        </w:div>
        <w:div w:id="753355399">
          <w:marLeft w:val="640"/>
          <w:marRight w:val="0"/>
          <w:marTop w:val="0"/>
          <w:marBottom w:val="0"/>
          <w:divBdr>
            <w:top w:val="none" w:sz="0" w:space="0" w:color="auto"/>
            <w:left w:val="none" w:sz="0" w:space="0" w:color="auto"/>
            <w:bottom w:val="none" w:sz="0" w:space="0" w:color="auto"/>
            <w:right w:val="none" w:sz="0" w:space="0" w:color="auto"/>
          </w:divBdr>
        </w:div>
        <w:div w:id="1506433323">
          <w:marLeft w:val="640"/>
          <w:marRight w:val="0"/>
          <w:marTop w:val="0"/>
          <w:marBottom w:val="0"/>
          <w:divBdr>
            <w:top w:val="none" w:sz="0" w:space="0" w:color="auto"/>
            <w:left w:val="none" w:sz="0" w:space="0" w:color="auto"/>
            <w:bottom w:val="none" w:sz="0" w:space="0" w:color="auto"/>
            <w:right w:val="none" w:sz="0" w:space="0" w:color="auto"/>
          </w:divBdr>
        </w:div>
        <w:div w:id="560212801">
          <w:marLeft w:val="640"/>
          <w:marRight w:val="0"/>
          <w:marTop w:val="0"/>
          <w:marBottom w:val="0"/>
          <w:divBdr>
            <w:top w:val="none" w:sz="0" w:space="0" w:color="auto"/>
            <w:left w:val="none" w:sz="0" w:space="0" w:color="auto"/>
            <w:bottom w:val="none" w:sz="0" w:space="0" w:color="auto"/>
            <w:right w:val="none" w:sz="0" w:space="0" w:color="auto"/>
          </w:divBdr>
        </w:div>
        <w:div w:id="1825274722">
          <w:marLeft w:val="640"/>
          <w:marRight w:val="0"/>
          <w:marTop w:val="0"/>
          <w:marBottom w:val="0"/>
          <w:divBdr>
            <w:top w:val="none" w:sz="0" w:space="0" w:color="auto"/>
            <w:left w:val="none" w:sz="0" w:space="0" w:color="auto"/>
            <w:bottom w:val="none" w:sz="0" w:space="0" w:color="auto"/>
            <w:right w:val="none" w:sz="0" w:space="0" w:color="auto"/>
          </w:divBdr>
        </w:div>
        <w:div w:id="1462765386">
          <w:marLeft w:val="640"/>
          <w:marRight w:val="0"/>
          <w:marTop w:val="0"/>
          <w:marBottom w:val="0"/>
          <w:divBdr>
            <w:top w:val="none" w:sz="0" w:space="0" w:color="auto"/>
            <w:left w:val="none" w:sz="0" w:space="0" w:color="auto"/>
            <w:bottom w:val="none" w:sz="0" w:space="0" w:color="auto"/>
            <w:right w:val="none" w:sz="0" w:space="0" w:color="auto"/>
          </w:divBdr>
        </w:div>
        <w:div w:id="297609013">
          <w:marLeft w:val="640"/>
          <w:marRight w:val="0"/>
          <w:marTop w:val="0"/>
          <w:marBottom w:val="0"/>
          <w:divBdr>
            <w:top w:val="none" w:sz="0" w:space="0" w:color="auto"/>
            <w:left w:val="none" w:sz="0" w:space="0" w:color="auto"/>
            <w:bottom w:val="none" w:sz="0" w:space="0" w:color="auto"/>
            <w:right w:val="none" w:sz="0" w:space="0" w:color="auto"/>
          </w:divBdr>
        </w:div>
        <w:div w:id="7611274">
          <w:marLeft w:val="640"/>
          <w:marRight w:val="0"/>
          <w:marTop w:val="0"/>
          <w:marBottom w:val="0"/>
          <w:divBdr>
            <w:top w:val="none" w:sz="0" w:space="0" w:color="auto"/>
            <w:left w:val="none" w:sz="0" w:space="0" w:color="auto"/>
            <w:bottom w:val="none" w:sz="0" w:space="0" w:color="auto"/>
            <w:right w:val="none" w:sz="0" w:space="0" w:color="auto"/>
          </w:divBdr>
        </w:div>
        <w:div w:id="1298805748">
          <w:marLeft w:val="640"/>
          <w:marRight w:val="0"/>
          <w:marTop w:val="0"/>
          <w:marBottom w:val="0"/>
          <w:divBdr>
            <w:top w:val="none" w:sz="0" w:space="0" w:color="auto"/>
            <w:left w:val="none" w:sz="0" w:space="0" w:color="auto"/>
            <w:bottom w:val="none" w:sz="0" w:space="0" w:color="auto"/>
            <w:right w:val="none" w:sz="0" w:space="0" w:color="auto"/>
          </w:divBdr>
        </w:div>
        <w:div w:id="100419993">
          <w:marLeft w:val="640"/>
          <w:marRight w:val="0"/>
          <w:marTop w:val="0"/>
          <w:marBottom w:val="0"/>
          <w:divBdr>
            <w:top w:val="none" w:sz="0" w:space="0" w:color="auto"/>
            <w:left w:val="none" w:sz="0" w:space="0" w:color="auto"/>
            <w:bottom w:val="none" w:sz="0" w:space="0" w:color="auto"/>
            <w:right w:val="none" w:sz="0" w:space="0" w:color="auto"/>
          </w:divBdr>
        </w:div>
        <w:div w:id="2004888538">
          <w:marLeft w:val="640"/>
          <w:marRight w:val="0"/>
          <w:marTop w:val="0"/>
          <w:marBottom w:val="0"/>
          <w:divBdr>
            <w:top w:val="none" w:sz="0" w:space="0" w:color="auto"/>
            <w:left w:val="none" w:sz="0" w:space="0" w:color="auto"/>
            <w:bottom w:val="none" w:sz="0" w:space="0" w:color="auto"/>
            <w:right w:val="none" w:sz="0" w:space="0" w:color="auto"/>
          </w:divBdr>
        </w:div>
        <w:div w:id="1536045351">
          <w:marLeft w:val="640"/>
          <w:marRight w:val="0"/>
          <w:marTop w:val="0"/>
          <w:marBottom w:val="0"/>
          <w:divBdr>
            <w:top w:val="none" w:sz="0" w:space="0" w:color="auto"/>
            <w:left w:val="none" w:sz="0" w:space="0" w:color="auto"/>
            <w:bottom w:val="none" w:sz="0" w:space="0" w:color="auto"/>
            <w:right w:val="none" w:sz="0" w:space="0" w:color="auto"/>
          </w:divBdr>
        </w:div>
        <w:div w:id="1907836380">
          <w:marLeft w:val="640"/>
          <w:marRight w:val="0"/>
          <w:marTop w:val="0"/>
          <w:marBottom w:val="0"/>
          <w:divBdr>
            <w:top w:val="none" w:sz="0" w:space="0" w:color="auto"/>
            <w:left w:val="none" w:sz="0" w:space="0" w:color="auto"/>
            <w:bottom w:val="none" w:sz="0" w:space="0" w:color="auto"/>
            <w:right w:val="none" w:sz="0" w:space="0" w:color="auto"/>
          </w:divBdr>
        </w:div>
        <w:div w:id="937981081">
          <w:marLeft w:val="640"/>
          <w:marRight w:val="0"/>
          <w:marTop w:val="0"/>
          <w:marBottom w:val="0"/>
          <w:divBdr>
            <w:top w:val="none" w:sz="0" w:space="0" w:color="auto"/>
            <w:left w:val="none" w:sz="0" w:space="0" w:color="auto"/>
            <w:bottom w:val="none" w:sz="0" w:space="0" w:color="auto"/>
            <w:right w:val="none" w:sz="0" w:space="0" w:color="auto"/>
          </w:divBdr>
        </w:div>
        <w:div w:id="1965962133">
          <w:marLeft w:val="640"/>
          <w:marRight w:val="0"/>
          <w:marTop w:val="0"/>
          <w:marBottom w:val="0"/>
          <w:divBdr>
            <w:top w:val="none" w:sz="0" w:space="0" w:color="auto"/>
            <w:left w:val="none" w:sz="0" w:space="0" w:color="auto"/>
            <w:bottom w:val="none" w:sz="0" w:space="0" w:color="auto"/>
            <w:right w:val="none" w:sz="0" w:space="0" w:color="auto"/>
          </w:divBdr>
        </w:div>
        <w:div w:id="1430194264">
          <w:marLeft w:val="640"/>
          <w:marRight w:val="0"/>
          <w:marTop w:val="0"/>
          <w:marBottom w:val="0"/>
          <w:divBdr>
            <w:top w:val="none" w:sz="0" w:space="0" w:color="auto"/>
            <w:left w:val="none" w:sz="0" w:space="0" w:color="auto"/>
            <w:bottom w:val="none" w:sz="0" w:space="0" w:color="auto"/>
            <w:right w:val="none" w:sz="0" w:space="0" w:color="auto"/>
          </w:divBdr>
        </w:div>
        <w:div w:id="36393965">
          <w:marLeft w:val="640"/>
          <w:marRight w:val="0"/>
          <w:marTop w:val="0"/>
          <w:marBottom w:val="0"/>
          <w:divBdr>
            <w:top w:val="none" w:sz="0" w:space="0" w:color="auto"/>
            <w:left w:val="none" w:sz="0" w:space="0" w:color="auto"/>
            <w:bottom w:val="none" w:sz="0" w:space="0" w:color="auto"/>
            <w:right w:val="none" w:sz="0" w:space="0" w:color="auto"/>
          </w:divBdr>
        </w:div>
        <w:div w:id="404569842">
          <w:marLeft w:val="640"/>
          <w:marRight w:val="0"/>
          <w:marTop w:val="0"/>
          <w:marBottom w:val="0"/>
          <w:divBdr>
            <w:top w:val="none" w:sz="0" w:space="0" w:color="auto"/>
            <w:left w:val="none" w:sz="0" w:space="0" w:color="auto"/>
            <w:bottom w:val="none" w:sz="0" w:space="0" w:color="auto"/>
            <w:right w:val="none" w:sz="0" w:space="0" w:color="auto"/>
          </w:divBdr>
        </w:div>
        <w:div w:id="163514570">
          <w:marLeft w:val="640"/>
          <w:marRight w:val="0"/>
          <w:marTop w:val="0"/>
          <w:marBottom w:val="0"/>
          <w:divBdr>
            <w:top w:val="none" w:sz="0" w:space="0" w:color="auto"/>
            <w:left w:val="none" w:sz="0" w:space="0" w:color="auto"/>
            <w:bottom w:val="none" w:sz="0" w:space="0" w:color="auto"/>
            <w:right w:val="none" w:sz="0" w:space="0" w:color="auto"/>
          </w:divBdr>
        </w:div>
        <w:div w:id="1694455735">
          <w:marLeft w:val="640"/>
          <w:marRight w:val="0"/>
          <w:marTop w:val="0"/>
          <w:marBottom w:val="0"/>
          <w:divBdr>
            <w:top w:val="none" w:sz="0" w:space="0" w:color="auto"/>
            <w:left w:val="none" w:sz="0" w:space="0" w:color="auto"/>
            <w:bottom w:val="none" w:sz="0" w:space="0" w:color="auto"/>
            <w:right w:val="none" w:sz="0" w:space="0" w:color="auto"/>
          </w:divBdr>
        </w:div>
        <w:div w:id="1167477358">
          <w:marLeft w:val="640"/>
          <w:marRight w:val="0"/>
          <w:marTop w:val="0"/>
          <w:marBottom w:val="0"/>
          <w:divBdr>
            <w:top w:val="none" w:sz="0" w:space="0" w:color="auto"/>
            <w:left w:val="none" w:sz="0" w:space="0" w:color="auto"/>
            <w:bottom w:val="none" w:sz="0" w:space="0" w:color="auto"/>
            <w:right w:val="none" w:sz="0" w:space="0" w:color="auto"/>
          </w:divBdr>
        </w:div>
        <w:div w:id="1765883582">
          <w:marLeft w:val="640"/>
          <w:marRight w:val="0"/>
          <w:marTop w:val="0"/>
          <w:marBottom w:val="0"/>
          <w:divBdr>
            <w:top w:val="none" w:sz="0" w:space="0" w:color="auto"/>
            <w:left w:val="none" w:sz="0" w:space="0" w:color="auto"/>
            <w:bottom w:val="none" w:sz="0" w:space="0" w:color="auto"/>
            <w:right w:val="none" w:sz="0" w:space="0" w:color="auto"/>
          </w:divBdr>
        </w:div>
        <w:div w:id="1388459307">
          <w:marLeft w:val="640"/>
          <w:marRight w:val="0"/>
          <w:marTop w:val="0"/>
          <w:marBottom w:val="0"/>
          <w:divBdr>
            <w:top w:val="none" w:sz="0" w:space="0" w:color="auto"/>
            <w:left w:val="none" w:sz="0" w:space="0" w:color="auto"/>
            <w:bottom w:val="none" w:sz="0" w:space="0" w:color="auto"/>
            <w:right w:val="none" w:sz="0" w:space="0" w:color="auto"/>
          </w:divBdr>
        </w:div>
        <w:div w:id="1780686438">
          <w:marLeft w:val="640"/>
          <w:marRight w:val="0"/>
          <w:marTop w:val="0"/>
          <w:marBottom w:val="0"/>
          <w:divBdr>
            <w:top w:val="none" w:sz="0" w:space="0" w:color="auto"/>
            <w:left w:val="none" w:sz="0" w:space="0" w:color="auto"/>
            <w:bottom w:val="none" w:sz="0" w:space="0" w:color="auto"/>
            <w:right w:val="none" w:sz="0" w:space="0" w:color="auto"/>
          </w:divBdr>
        </w:div>
        <w:div w:id="31077531">
          <w:marLeft w:val="640"/>
          <w:marRight w:val="0"/>
          <w:marTop w:val="0"/>
          <w:marBottom w:val="0"/>
          <w:divBdr>
            <w:top w:val="none" w:sz="0" w:space="0" w:color="auto"/>
            <w:left w:val="none" w:sz="0" w:space="0" w:color="auto"/>
            <w:bottom w:val="none" w:sz="0" w:space="0" w:color="auto"/>
            <w:right w:val="none" w:sz="0" w:space="0" w:color="auto"/>
          </w:divBdr>
        </w:div>
        <w:div w:id="1022364566">
          <w:marLeft w:val="640"/>
          <w:marRight w:val="0"/>
          <w:marTop w:val="0"/>
          <w:marBottom w:val="0"/>
          <w:divBdr>
            <w:top w:val="none" w:sz="0" w:space="0" w:color="auto"/>
            <w:left w:val="none" w:sz="0" w:space="0" w:color="auto"/>
            <w:bottom w:val="none" w:sz="0" w:space="0" w:color="auto"/>
            <w:right w:val="none" w:sz="0" w:space="0" w:color="auto"/>
          </w:divBdr>
        </w:div>
        <w:div w:id="318189285">
          <w:marLeft w:val="640"/>
          <w:marRight w:val="0"/>
          <w:marTop w:val="0"/>
          <w:marBottom w:val="0"/>
          <w:divBdr>
            <w:top w:val="none" w:sz="0" w:space="0" w:color="auto"/>
            <w:left w:val="none" w:sz="0" w:space="0" w:color="auto"/>
            <w:bottom w:val="none" w:sz="0" w:space="0" w:color="auto"/>
            <w:right w:val="none" w:sz="0" w:space="0" w:color="auto"/>
          </w:divBdr>
        </w:div>
        <w:div w:id="1699115034">
          <w:marLeft w:val="640"/>
          <w:marRight w:val="0"/>
          <w:marTop w:val="0"/>
          <w:marBottom w:val="0"/>
          <w:divBdr>
            <w:top w:val="none" w:sz="0" w:space="0" w:color="auto"/>
            <w:left w:val="none" w:sz="0" w:space="0" w:color="auto"/>
            <w:bottom w:val="none" w:sz="0" w:space="0" w:color="auto"/>
            <w:right w:val="none" w:sz="0" w:space="0" w:color="auto"/>
          </w:divBdr>
        </w:div>
        <w:div w:id="128286379">
          <w:marLeft w:val="640"/>
          <w:marRight w:val="0"/>
          <w:marTop w:val="0"/>
          <w:marBottom w:val="0"/>
          <w:divBdr>
            <w:top w:val="none" w:sz="0" w:space="0" w:color="auto"/>
            <w:left w:val="none" w:sz="0" w:space="0" w:color="auto"/>
            <w:bottom w:val="none" w:sz="0" w:space="0" w:color="auto"/>
            <w:right w:val="none" w:sz="0" w:space="0" w:color="auto"/>
          </w:divBdr>
        </w:div>
        <w:div w:id="1722632957">
          <w:marLeft w:val="640"/>
          <w:marRight w:val="0"/>
          <w:marTop w:val="0"/>
          <w:marBottom w:val="0"/>
          <w:divBdr>
            <w:top w:val="none" w:sz="0" w:space="0" w:color="auto"/>
            <w:left w:val="none" w:sz="0" w:space="0" w:color="auto"/>
            <w:bottom w:val="none" w:sz="0" w:space="0" w:color="auto"/>
            <w:right w:val="none" w:sz="0" w:space="0" w:color="auto"/>
          </w:divBdr>
        </w:div>
        <w:div w:id="1921208031">
          <w:marLeft w:val="640"/>
          <w:marRight w:val="0"/>
          <w:marTop w:val="0"/>
          <w:marBottom w:val="0"/>
          <w:divBdr>
            <w:top w:val="none" w:sz="0" w:space="0" w:color="auto"/>
            <w:left w:val="none" w:sz="0" w:space="0" w:color="auto"/>
            <w:bottom w:val="none" w:sz="0" w:space="0" w:color="auto"/>
            <w:right w:val="none" w:sz="0" w:space="0" w:color="auto"/>
          </w:divBdr>
        </w:div>
        <w:div w:id="2085491262">
          <w:marLeft w:val="640"/>
          <w:marRight w:val="0"/>
          <w:marTop w:val="0"/>
          <w:marBottom w:val="0"/>
          <w:divBdr>
            <w:top w:val="none" w:sz="0" w:space="0" w:color="auto"/>
            <w:left w:val="none" w:sz="0" w:space="0" w:color="auto"/>
            <w:bottom w:val="none" w:sz="0" w:space="0" w:color="auto"/>
            <w:right w:val="none" w:sz="0" w:space="0" w:color="auto"/>
          </w:divBdr>
        </w:div>
        <w:div w:id="1550921375">
          <w:marLeft w:val="640"/>
          <w:marRight w:val="0"/>
          <w:marTop w:val="0"/>
          <w:marBottom w:val="0"/>
          <w:divBdr>
            <w:top w:val="none" w:sz="0" w:space="0" w:color="auto"/>
            <w:left w:val="none" w:sz="0" w:space="0" w:color="auto"/>
            <w:bottom w:val="none" w:sz="0" w:space="0" w:color="auto"/>
            <w:right w:val="none" w:sz="0" w:space="0" w:color="auto"/>
          </w:divBdr>
        </w:div>
        <w:div w:id="973827192">
          <w:marLeft w:val="640"/>
          <w:marRight w:val="0"/>
          <w:marTop w:val="0"/>
          <w:marBottom w:val="0"/>
          <w:divBdr>
            <w:top w:val="none" w:sz="0" w:space="0" w:color="auto"/>
            <w:left w:val="none" w:sz="0" w:space="0" w:color="auto"/>
            <w:bottom w:val="none" w:sz="0" w:space="0" w:color="auto"/>
            <w:right w:val="none" w:sz="0" w:space="0" w:color="auto"/>
          </w:divBdr>
        </w:div>
        <w:div w:id="681203792">
          <w:marLeft w:val="640"/>
          <w:marRight w:val="0"/>
          <w:marTop w:val="0"/>
          <w:marBottom w:val="0"/>
          <w:divBdr>
            <w:top w:val="none" w:sz="0" w:space="0" w:color="auto"/>
            <w:left w:val="none" w:sz="0" w:space="0" w:color="auto"/>
            <w:bottom w:val="none" w:sz="0" w:space="0" w:color="auto"/>
            <w:right w:val="none" w:sz="0" w:space="0" w:color="auto"/>
          </w:divBdr>
        </w:div>
        <w:div w:id="1850634987">
          <w:marLeft w:val="640"/>
          <w:marRight w:val="0"/>
          <w:marTop w:val="0"/>
          <w:marBottom w:val="0"/>
          <w:divBdr>
            <w:top w:val="none" w:sz="0" w:space="0" w:color="auto"/>
            <w:left w:val="none" w:sz="0" w:space="0" w:color="auto"/>
            <w:bottom w:val="none" w:sz="0" w:space="0" w:color="auto"/>
            <w:right w:val="none" w:sz="0" w:space="0" w:color="auto"/>
          </w:divBdr>
        </w:div>
        <w:div w:id="965114240">
          <w:marLeft w:val="640"/>
          <w:marRight w:val="0"/>
          <w:marTop w:val="0"/>
          <w:marBottom w:val="0"/>
          <w:divBdr>
            <w:top w:val="none" w:sz="0" w:space="0" w:color="auto"/>
            <w:left w:val="none" w:sz="0" w:space="0" w:color="auto"/>
            <w:bottom w:val="none" w:sz="0" w:space="0" w:color="auto"/>
            <w:right w:val="none" w:sz="0" w:space="0" w:color="auto"/>
          </w:divBdr>
        </w:div>
        <w:div w:id="1315601988">
          <w:marLeft w:val="640"/>
          <w:marRight w:val="0"/>
          <w:marTop w:val="0"/>
          <w:marBottom w:val="0"/>
          <w:divBdr>
            <w:top w:val="none" w:sz="0" w:space="0" w:color="auto"/>
            <w:left w:val="none" w:sz="0" w:space="0" w:color="auto"/>
            <w:bottom w:val="none" w:sz="0" w:space="0" w:color="auto"/>
            <w:right w:val="none" w:sz="0" w:space="0" w:color="auto"/>
          </w:divBdr>
        </w:div>
        <w:div w:id="269360562">
          <w:marLeft w:val="640"/>
          <w:marRight w:val="0"/>
          <w:marTop w:val="0"/>
          <w:marBottom w:val="0"/>
          <w:divBdr>
            <w:top w:val="none" w:sz="0" w:space="0" w:color="auto"/>
            <w:left w:val="none" w:sz="0" w:space="0" w:color="auto"/>
            <w:bottom w:val="none" w:sz="0" w:space="0" w:color="auto"/>
            <w:right w:val="none" w:sz="0" w:space="0" w:color="auto"/>
          </w:divBdr>
        </w:div>
        <w:div w:id="1762217610">
          <w:marLeft w:val="640"/>
          <w:marRight w:val="0"/>
          <w:marTop w:val="0"/>
          <w:marBottom w:val="0"/>
          <w:divBdr>
            <w:top w:val="none" w:sz="0" w:space="0" w:color="auto"/>
            <w:left w:val="none" w:sz="0" w:space="0" w:color="auto"/>
            <w:bottom w:val="none" w:sz="0" w:space="0" w:color="auto"/>
            <w:right w:val="none" w:sz="0" w:space="0" w:color="auto"/>
          </w:divBdr>
        </w:div>
        <w:div w:id="990448471">
          <w:marLeft w:val="640"/>
          <w:marRight w:val="0"/>
          <w:marTop w:val="0"/>
          <w:marBottom w:val="0"/>
          <w:divBdr>
            <w:top w:val="none" w:sz="0" w:space="0" w:color="auto"/>
            <w:left w:val="none" w:sz="0" w:space="0" w:color="auto"/>
            <w:bottom w:val="none" w:sz="0" w:space="0" w:color="auto"/>
            <w:right w:val="none" w:sz="0" w:space="0" w:color="auto"/>
          </w:divBdr>
        </w:div>
        <w:div w:id="1169367813">
          <w:marLeft w:val="640"/>
          <w:marRight w:val="0"/>
          <w:marTop w:val="0"/>
          <w:marBottom w:val="0"/>
          <w:divBdr>
            <w:top w:val="none" w:sz="0" w:space="0" w:color="auto"/>
            <w:left w:val="none" w:sz="0" w:space="0" w:color="auto"/>
            <w:bottom w:val="none" w:sz="0" w:space="0" w:color="auto"/>
            <w:right w:val="none" w:sz="0" w:space="0" w:color="auto"/>
          </w:divBdr>
        </w:div>
        <w:div w:id="1297106694">
          <w:marLeft w:val="640"/>
          <w:marRight w:val="0"/>
          <w:marTop w:val="0"/>
          <w:marBottom w:val="0"/>
          <w:divBdr>
            <w:top w:val="none" w:sz="0" w:space="0" w:color="auto"/>
            <w:left w:val="none" w:sz="0" w:space="0" w:color="auto"/>
            <w:bottom w:val="none" w:sz="0" w:space="0" w:color="auto"/>
            <w:right w:val="none" w:sz="0" w:space="0" w:color="auto"/>
          </w:divBdr>
        </w:div>
        <w:div w:id="1769737525">
          <w:marLeft w:val="640"/>
          <w:marRight w:val="0"/>
          <w:marTop w:val="0"/>
          <w:marBottom w:val="0"/>
          <w:divBdr>
            <w:top w:val="none" w:sz="0" w:space="0" w:color="auto"/>
            <w:left w:val="none" w:sz="0" w:space="0" w:color="auto"/>
            <w:bottom w:val="none" w:sz="0" w:space="0" w:color="auto"/>
            <w:right w:val="none" w:sz="0" w:space="0" w:color="auto"/>
          </w:divBdr>
        </w:div>
      </w:divsChild>
    </w:div>
    <w:div w:id="1878353558">
      <w:bodyDiv w:val="1"/>
      <w:marLeft w:val="0"/>
      <w:marRight w:val="0"/>
      <w:marTop w:val="0"/>
      <w:marBottom w:val="0"/>
      <w:divBdr>
        <w:top w:val="none" w:sz="0" w:space="0" w:color="auto"/>
        <w:left w:val="none" w:sz="0" w:space="0" w:color="auto"/>
        <w:bottom w:val="none" w:sz="0" w:space="0" w:color="auto"/>
        <w:right w:val="none" w:sz="0" w:space="0" w:color="auto"/>
      </w:divBdr>
      <w:divsChild>
        <w:div w:id="14162199">
          <w:marLeft w:val="640"/>
          <w:marRight w:val="0"/>
          <w:marTop w:val="0"/>
          <w:marBottom w:val="0"/>
          <w:divBdr>
            <w:top w:val="none" w:sz="0" w:space="0" w:color="auto"/>
            <w:left w:val="none" w:sz="0" w:space="0" w:color="auto"/>
            <w:bottom w:val="none" w:sz="0" w:space="0" w:color="auto"/>
            <w:right w:val="none" w:sz="0" w:space="0" w:color="auto"/>
          </w:divBdr>
        </w:div>
        <w:div w:id="261451583">
          <w:marLeft w:val="640"/>
          <w:marRight w:val="0"/>
          <w:marTop w:val="0"/>
          <w:marBottom w:val="0"/>
          <w:divBdr>
            <w:top w:val="none" w:sz="0" w:space="0" w:color="auto"/>
            <w:left w:val="none" w:sz="0" w:space="0" w:color="auto"/>
            <w:bottom w:val="none" w:sz="0" w:space="0" w:color="auto"/>
            <w:right w:val="none" w:sz="0" w:space="0" w:color="auto"/>
          </w:divBdr>
        </w:div>
        <w:div w:id="284965081">
          <w:marLeft w:val="640"/>
          <w:marRight w:val="0"/>
          <w:marTop w:val="0"/>
          <w:marBottom w:val="0"/>
          <w:divBdr>
            <w:top w:val="none" w:sz="0" w:space="0" w:color="auto"/>
            <w:left w:val="none" w:sz="0" w:space="0" w:color="auto"/>
            <w:bottom w:val="none" w:sz="0" w:space="0" w:color="auto"/>
            <w:right w:val="none" w:sz="0" w:space="0" w:color="auto"/>
          </w:divBdr>
        </w:div>
        <w:div w:id="309136178">
          <w:marLeft w:val="640"/>
          <w:marRight w:val="0"/>
          <w:marTop w:val="0"/>
          <w:marBottom w:val="0"/>
          <w:divBdr>
            <w:top w:val="none" w:sz="0" w:space="0" w:color="auto"/>
            <w:left w:val="none" w:sz="0" w:space="0" w:color="auto"/>
            <w:bottom w:val="none" w:sz="0" w:space="0" w:color="auto"/>
            <w:right w:val="none" w:sz="0" w:space="0" w:color="auto"/>
          </w:divBdr>
        </w:div>
        <w:div w:id="436485417">
          <w:marLeft w:val="640"/>
          <w:marRight w:val="0"/>
          <w:marTop w:val="0"/>
          <w:marBottom w:val="0"/>
          <w:divBdr>
            <w:top w:val="none" w:sz="0" w:space="0" w:color="auto"/>
            <w:left w:val="none" w:sz="0" w:space="0" w:color="auto"/>
            <w:bottom w:val="none" w:sz="0" w:space="0" w:color="auto"/>
            <w:right w:val="none" w:sz="0" w:space="0" w:color="auto"/>
          </w:divBdr>
        </w:div>
        <w:div w:id="994796544">
          <w:marLeft w:val="640"/>
          <w:marRight w:val="0"/>
          <w:marTop w:val="0"/>
          <w:marBottom w:val="0"/>
          <w:divBdr>
            <w:top w:val="none" w:sz="0" w:space="0" w:color="auto"/>
            <w:left w:val="none" w:sz="0" w:space="0" w:color="auto"/>
            <w:bottom w:val="none" w:sz="0" w:space="0" w:color="auto"/>
            <w:right w:val="none" w:sz="0" w:space="0" w:color="auto"/>
          </w:divBdr>
        </w:div>
        <w:div w:id="1683703291">
          <w:marLeft w:val="640"/>
          <w:marRight w:val="0"/>
          <w:marTop w:val="0"/>
          <w:marBottom w:val="0"/>
          <w:divBdr>
            <w:top w:val="none" w:sz="0" w:space="0" w:color="auto"/>
            <w:left w:val="none" w:sz="0" w:space="0" w:color="auto"/>
            <w:bottom w:val="none" w:sz="0" w:space="0" w:color="auto"/>
            <w:right w:val="none" w:sz="0" w:space="0" w:color="auto"/>
          </w:divBdr>
        </w:div>
        <w:div w:id="2024280152">
          <w:marLeft w:val="640"/>
          <w:marRight w:val="0"/>
          <w:marTop w:val="0"/>
          <w:marBottom w:val="0"/>
          <w:divBdr>
            <w:top w:val="none" w:sz="0" w:space="0" w:color="auto"/>
            <w:left w:val="none" w:sz="0" w:space="0" w:color="auto"/>
            <w:bottom w:val="none" w:sz="0" w:space="0" w:color="auto"/>
            <w:right w:val="none" w:sz="0" w:space="0" w:color="auto"/>
          </w:divBdr>
        </w:div>
      </w:divsChild>
    </w:div>
    <w:div w:id="1895500392">
      <w:bodyDiv w:val="1"/>
      <w:marLeft w:val="0"/>
      <w:marRight w:val="0"/>
      <w:marTop w:val="0"/>
      <w:marBottom w:val="0"/>
      <w:divBdr>
        <w:top w:val="none" w:sz="0" w:space="0" w:color="auto"/>
        <w:left w:val="none" w:sz="0" w:space="0" w:color="auto"/>
        <w:bottom w:val="none" w:sz="0" w:space="0" w:color="auto"/>
        <w:right w:val="none" w:sz="0" w:space="0" w:color="auto"/>
      </w:divBdr>
      <w:divsChild>
        <w:div w:id="737093316">
          <w:marLeft w:val="640"/>
          <w:marRight w:val="0"/>
          <w:marTop w:val="0"/>
          <w:marBottom w:val="0"/>
          <w:divBdr>
            <w:top w:val="none" w:sz="0" w:space="0" w:color="auto"/>
            <w:left w:val="none" w:sz="0" w:space="0" w:color="auto"/>
            <w:bottom w:val="none" w:sz="0" w:space="0" w:color="auto"/>
            <w:right w:val="none" w:sz="0" w:space="0" w:color="auto"/>
          </w:divBdr>
        </w:div>
        <w:div w:id="1631979141">
          <w:marLeft w:val="640"/>
          <w:marRight w:val="0"/>
          <w:marTop w:val="0"/>
          <w:marBottom w:val="0"/>
          <w:divBdr>
            <w:top w:val="none" w:sz="0" w:space="0" w:color="auto"/>
            <w:left w:val="none" w:sz="0" w:space="0" w:color="auto"/>
            <w:bottom w:val="none" w:sz="0" w:space="0" w:color="auto"/>
            <w:right w:val="none" w:sz="0" w:space="0" w:color="auto"/>
          </w:divBdr>
        </w:div>
        <w:div w:id="463426606">
          <w:marLeft w:val="640"/>
          <w:marRight w:val="0"/>
          <w:marTop w:val="0"/>
          <w:marBottom w:val="0"/>
          <w:divBdr>
            <w:top w:val="none" w:sz="0" w:space="0" w:color="auto"/>
            <w:left w:val="none" w:sz="0" w:space="0" w:color="auto"/>
            <w:bottom w:val="none" w:sz="0" w:space="0" w:color="auto"/>
            <w:right w:val="none" w:sz="0" w:space="0" w:color="auto"/>
          </w:divBdr>
        </w:div>
        <w:div w:id="1804930501">
          <w:marLeft w:val="640"/>
          <w:marRight w:val="0"/>
          <w:marTop w:val="0"/>
          <w:marBottom w:val="0"/>
          <w:divBdr>
            <w:top w:val="none" w:sz="0" w:space="0" w:color="auto"/>
            <w:left w:val="none" w:sz="0" w:space="0" w:color="auto"/>
            <w:bottom w:val="none" w:sz="0" w:space="0" w:color="auto"/>
            <w:right w:val="none" w:sz="0" w:space="0" w:color="auto"/>
          </w:divBdr>
        </w:div>
        <w:div w:id="1937011815">
          <w:marLeft w:val="640"/>
          <w:marRight w:val="0"/>
          <w:marTop w:val="0"/>
          <w:marBottom w:val="0"/>
          <w:divBdr>
            <w:top w:val="none" w:sz="0" w:space="0" w:color="auto"/>
            <w:left w:val="none" w:sz="0" w:space="0" w:color="auto"/>
            <w:bottom w:val="none" w:sz="0" w:space="0" w:color="auto"/>
            <w:right w:val="none" w:sz="0" w:space="0" w:color="auto"/>
          </w:divBdr>
        </w:div>
        <w:div w:id="1091778301">
          <w:marLeft w:val="640"/>
          <w:marRight w:val="0"/>
          <w:marTop w:val="0"/>
          <w:marBottom w:val="0"/>
          <w:divBdr>
            <w:top w:val="none" w:sz="0" w:space="0" w:color="auto"/>
            <w:left w:val="none" w:sz="0" w:space="0" w:color="auto"/>
            <w:bottom w:val="none" w:sz="0" w:space="0" w:color="auto"/>
            <w:right w:val="none" w:sz="0" w:space="0" w:color="auto"/>
          </w:divBdr>
        </w:div>
        <w:div w:id="949749914">
          <w:marLeft w:val="640"/>
          <w:marRight w:val="0"/>
          <w:marTop w:val="0"/>
          <w:marBottom w:val="0"/>
          <w:divBdr>
            <w:top w:val="none" w:sz="0" w:space="0" w:color="auto"/>
            <w:left w:val="none" w:sz="0" w:space="0" w:color="auto"/>
            <w:bottom w:val="none" w:sz="0" w:space="0" w:color="auto"/>
            <w:right w:val="none" w:sz="0" w:space="0" w:color="auto"/>
          </w:divBdr>
        </w:div>
        <w:div w:id="2008628515">
          <w:marLeft w:val="640"/>
          <w:marRight w:val="0"/>
          <w:marTop w:val="0"/>
          <w:marBottom w:val="0"/>
          <w:divBdr>
            <w:top w:val="none" w:sz="0" w:space="0" w:color="auto"/>
            <w:left w:val="none" w:sz="0" w:space="0" w:color="auto"/>
            <w:bottom w:val="none" w:sz="0" w:space="0" w:color="auto"/>
            <w:right w:val="none" w:sz="0" w:space="0" w:color="auto"/>
          </w:divBdr>
        </w:div>
        <w:div w:id="731545571">
          <w:marLeft w:val="640"/>
          <w:marRight w:val="0"/>
          <w:marTop w:val="0"/>
          <w:marBottom w:val="0"/>
          <w:divBdr>
            <w:top w:val="none" w:sz="0" w:space="0" w:color="auto"/>
            <w:left w:val="none" w:sz="0" w:space="0" w:color="auto"/>
            <w:bottom w:val="none" w:sz="0" w:space="0" w:color="auto"/>
            <w:right w:val="none" w:sz="0" w:space="0" w:color="auto"/>
          </w:divBdr>
        </w:div>
        <w:div w:id="1308125326">
          <w:marLeft w:val="640"/>
          <w:marRight w:val="0"/>
          <w:marTop w:val="0"/>
          <w:marBottom w:val="0"/>
          <w:divBdr>
            <w:top w:val="none" w:sz="0" w:space="0" w:color="auto"/>
            <w:left w:val="none" w:sz="0" w:space="0" w:color="auto"/>
            <w:bottom w:val="none" w:sz="0" w:space="0" w:color="auto"/>
            <w:right w:val="none" w:sz="0" w:space="0" w:color="auto"/>
          </w:divBdr>
        </w:div>
        <w:div w:id="1641879873">
          <w:marLeft w:val="640"/>
          <w:marRight w:val="0"/>
          <w:marTop w:val="0"/>
          <w:marBottom w:val="0"/>
          <w:divBdr>
            <w:top w:val="none" w:sz="0" w:space="0" w:color="auto"/>
            <w:left w:val="none" w:sz="0" w:space="0" w:color="auto"/>
            <w:bottom w:val="none" w:sz="0" w:space="0" w:color="auto"/>
            <w:right w:val="none" w:sz="0" w:space="0" w:color="auto"/>
          </w:divBdr>
        </w:div>
        <w:div w:id="366174574">
          <w:marLeft w:val="640"/>
          <w:marRight w:val="0"/>
          <w:marTop w:val="0"/>
          <w:marBottom w:val="0"/>
          <w:divBdr>
            <w:top w:val="none" w:sz="0" w:space="0" w:color="auto"/>
            <w:left w:val="none" w:sz="0" w:space="0" w:color="auto"/>
            <w:bottom w:val="none" w:sz="0" w:space="0" w:color="auto"/>
            <w:right w:val="none" w:sz="0" w:space="0" w:color="auto"/>
          </w:divBdr>
        </w:div>
        <w:div w:id="724068332">
          <w:marLeft w:val="640"/>
          <w:marRight w:val="0"/>
          <w:marTop w:val="0"/>
          <w:marBottom w:val="0"/>
          <w:divBdr>
            <w:top w:val="none" w:sz="0" w:space="0" w:color="auto"/>
            <w:left w:val="none" w:sz="0" w:space="0" w:color="auto"/>
            <w:bottom w:val="none" w:sz="0" w:space="0" w:color="auto"/>
            <w:right w:val="none" w:sz="0" w:space="0" w:color="auto"/>
          </w:divBdr>
        </w:div>
        <w:div w:id="1636714423">
          <w:marLeft w:val="640"/>
          <w:marRight w:val="0"/>
          <w:marTop w:val="0"/>
          <w:marBottom w:val="0"/>
          <w:divBdr>
            <w:top w:val="none" w:sz="0" w:space="0" w:color="auto"/>
            <w:left w:val="none" w:sz="0" w:space="0" w:color="auto"/>
            <w:bottom w:val="none" w:sz="0" w:space="0" w:color="auto"/>
            <w:right w:val="none" w:sz="0" w:space="0" w:color="auto"/>
          </w:divBdr>
        </w:div>
        <w:div w:id="1995254750">
          <w:marLeft w:val="640"/>
          <w:marRight w:val="0"/>
          <w:marTop w:val="0"/>
          <w:marBottom w:val="0"/>
          <w:divBdr>
            <w:top w:val="none" w:sz="0" w:space="0" w:color="auto"/>
            <w:left w:val="none" w:sz="0" w:space="0" w:color="auto"/>
            <w:bottom w:val="none" w:sz="0" w:space="0" w:color="auto"/>
            <w:right w:val="none" w:sz="0" w:space="0" w:color="auto"/>
          </w:divBdr>
        </w:div>
        <w:div w:id="1744182374">
          <w:marLeft w:val="640"/>
          <w:marRight w:val="0"/>
          <w:marTop w:val="0"/>
          <w:marBottom w:val="0"/>
          <w:divBdr>
            <w:top w:val="none" w:sz="0" w:space="0" w:color="auto"/>
            <w:left w:val="none" w:sz="0" w:space="0" w:color="auto"/>
            <w:bottom w:val="none" w:sz="0" w:space="0" w:color="auto"/>
            <w:right w:val="none" w:sz="0" w:space="0" w:color="auto"/>
          </w:divBdr>
        </w:div>
        <w:div w:id="1331522300">
          <w:marLeft w:val="640"/>
          <w:marRight w:val="0"/>
          <w:marTop w:val="0"/>
          <w:marBottom w:val="0"/>
          <w:divBdr>
            <w:top w:val="none" w:sz="0" w:space="0" w:color="auto"/>
            <w:left w:val="none" w:sz="0" w:space="0" w:color="auto"/>
            <w:bottom w:val="none" w:sz="0" w:space="0" w:color="auto"/>
            <w:right w:val="none" w:sz="0" w:space="0" w:color="auto"/>
          </w:divBdr>
        </w:div>
        <w:div w:id="704989666">
          <w:marLeft w:val="640"/>
          <w:marRight w:val="0"/>
          <w:marTop w:val="0"/>
          <w:marBottom w:val="0"/>
          <w:divBdr>
            <w:top w:val="none" w:sz="0" w:space="0" w:color="auto"/>
            <w:left w:val="none" w:sz="0" w:space="0" w:color="auto"/>
            <w:bottom w:val="none" w:sz="0" w:space="0" w:color="auto"/>
            <w:right w:val="none" w:sz="0" w:space="0" w:color="auto"/>
          </w:divBdr>
        </w:div>
        <w:div w:id="2058970190">
          <w:marLeft w:val="640"/>
          <w:marRight w:val="0"/>
          <w:marTop w:val="0"/>
          <w:marBottom w:val="0"/>
          <w:divBdr>
            <w:top w:val="none" w:sz="0" w:space="0" w:color="auto"/>
            <w:left w:val="none" w:sz="0" w:space="0" w:color="auto"/>
            <w:bottom w:val="none" w:sz="0" w:space="0" w:color="auto"/>
            <w:right w:val="none" w:sz="0" w:space="0" w:color="auto"/>
          </w:divBdr>
        </w:div>
        <w:div w:id="1159463507">
          <w:marLeft w:val="640"/>
          <w:marRight w:val="0"/>
          <w:marTop w:val="0"/>
          <w:marBottom w:val="0"/>
          <w:divBdr>
            <w:top w:val="none" w:sz="0" w:space="0" w:color="auto"/>
            <w:left w:val="none" w:sz="0" w:space="0" w:color="auto"/>
            <w:bottom w:val="none" w:sz="0" w:space="0" w:color="auto"/>
            <w:right w:val="none" w:sz="0" w:space="0" w:color="auto"/>
          </w:divBdr>
        </w:div>
        <w:div w:id="787087513">
          <w:marLeft w:val="640"/>
          <w:marRight w:val="0"/>
          <w:marTop w:val="0"/>
          <w:marBottom w:val="0"/>
          <w:divBdr>
            <w:top w:val="none" w:sz="0" w:space="0" w:color="auto"/>
            <w:left w:val="none" w:sz="0" w:space="0" w:color="auto"/>
            <w:bottom w:val="none" w:sz="0" w:space="0" w:color="auto"/>
            <w:right w:val="none" w:sz="0" w:space="0" w:color="auto"/>
          </w:divBdr>
        </w:div>
        <w:div w:id="1841045897">
          <w:marLeft w:val="640"/>
          <w:marRight w:val="0"/>
          <w:marTop w:val="0"/>
          <w:marBottom w:val="0"/>
          <w:divBdr>
            <w:top w:val="none" w:sz="0" w:space="0" w:color="auto"/>
            <w:left w:val="none" w:sz="0" w:space="0" w:color="auto"/>
            <w:bottom w:val="none" w:sz="0" w:space="0" w:color="auto"/>
            <w:right w:val="none" w:sz="0" w:space="0" w:color="auto"/>
          </w:divBdr>
        </w:div>
        <w:div w:id="36468955">
          <w:marLeft w:val="640"/>
          <w:marRight w:val="0"/>
          <w:marTop w:val="0"/>
          <w:marBottom w:val="0"/>
          <w:divBdr>
            <w:top w:val="none" w:sz="0" w:space="0" w:color="auto"/>
            <w:left w:val="none" w:sz="0" w:space="0" w:color="auto"/>
            <w:bottom w:val="none" w:sz="0" w:space="0" w:color="auto"/>
            <w:right w:val="none" w:sz="0" w:space="0" w:color="auto"/>
          </w:divBdr>
        </w:div>
        <w:div w:id="2115052175">
          <w:marLeft w:val="640"/>
          <w:marRight w:val="0"/>
          <w:marTop w:val="0"/>
          <w:marBottom w:val="0"/>
          <w:divBdr>
            <w:top w:val="none" w:sz="0" w:space="0" w:color="auto"/>
            <w:left w:val="none" w:sz="0" w:space="0" w:color="auto"/>
            <w:bottom w:val="none" w:sz="0" w:space="0" w:color="auto"/>
            <w:right w:val="none" w:sz="0" w:space="0" w:color="auto"/>
          </w:divBdr>
        </w:div>
        <w:div w:id="2001224840">
          <w:marLeft w:val="640"/>
          <w:marRight w:val="0"/>
          <w:marTop w:val="0"/>
          <w:marBottom w:val="0"/>
          <w:divBdr>
            <w:top w:val="none" w:sz="0" w:space="0" w:color="auto"/>
            <w:left w:val="none" w:sz="0" w:space="0" w:color="auto"/>
            <w:bottom w:val="none" w:sz="0" w:space="0" w:color="auto"/>
            <w:right w:val="none" w:sz="0" w:space="0" w:color="auto"/>
          </w:divBdr>
        </w:div>
        <w:div w:id="1124689229">
          <w:marLeft w:val="640"/>
          <w:marRight w:val="0"/>
          <w:marTop w:val="0"/>
          <w:marBottom w:val="0"/>
          <w:divBdr>
            <w:top w:val="none" w:sz="0" w:space="0" w:color="auto"/>
            <w:left w:val="none" w:sz="0" w:space="0" w:color="auto"/>
            <w:bottom w:val="none" w:sz="0" w:space="0" w:color="auto"/>
            <w:right w:val="none" w:sz="0" w:space="0" w:color="auto"/>
          </w:divBdr>
        </w:div>
        <w:div w:id="1838306106">
          <w:marLeft w:val="640"/>
          <w:marRight w:val="0"/>
          <w:marTop w:val="0"/>
          <w:marBottom w:val="0"/>
          <w:divBdr>
            <w:top w:val="none" w:sz="0" w:space="0" w:color="auto"/>
            <w:left w:val="none" w:sz="0" w:space="0" w:color="auto"/>
            <w:bottom w:val="none" w:sz="0" w:space="0" w:color="auto"/>
            <w:right w:val="none" w:sz="0" w:space="0" w:color="auto"/>
          </w:divBdr>
        </w:div>
        <w:div w:id="1468431696">
          <w:marLeft w:val="640"/>
          <w:marRight w:val="0"/>
          <w:marTop w:val="0"/>
          <w:marBottom w:val="0"/>
          <w:divBdr>
            <w:top w:val="none" w:sz="0" w:space="0" w:color="auto"/>
            <w:left w:val="none" w:sz="0" w:space="0" w:color="auto"/>
            <w:bottom w:val="none" w:sz="0" w:space="0" w:color="auto"/>
            <w:right w:val="none" w:sz="0" w:space="0" w:color="auto"/>
          </w:divBdr>
        </w:div>
        <w:div w:id="655836768">
          <w:marLeft w:val="640"/>
          <w:marRight w:val="0"/>
          <w:marTop w:val="0"/>
          <w:marBottom w:val="0"/>
          <w:divBdr>
            <w:top w:val="none" w:sz="0" w:space="0" w:color="auto"/>
            <w:left w:val="none" w:sz="0" w:space="0" w:color="auto"/>
            <w:bottom w:val="none" w:sz="0" w:space="0" w:color="auto"/>
            <w:right w:val="none" w:sz="0" w:space="0" w:color="auto"/>
          </w:divBdr>
        </w:div>
        <w:div w:id="1342001296">
          <w:marLeft w:val="640"/>
          <w:marRight w:val="0"/>
          <w:marTop w:val="0"/>
          <w:marBottom w:val="0"/>
          <w:divBdr>
            <w:top w:val="none" w:sz="0" w:space="0" w:color="auto"/>
            <w:left w:val="none" w:sz="0" w:space="0" w:color="auto"/>
            <w:bottom w:val="none" w:sz="0" w:space="0" w:color="auto"/>
            <w:right w:val="none" w:sz="0" w:space="0" w:color="auto"/>
          </w:divBdr>
        </w:div>
        <w:div w:id="2120835900">
          <w:marLeft w:val="640"/>
          <w:marRight w:val="0"/>
          <w:marTop w:val="0"/>
          <w:marBottom w:val="0"/>
          <w:divBdr>
            <w:top w:val="none" w:sz="0" w:space="0" w:color="auto"/>
            <w:left w:val="none" w:sz="0" w:space="0" w:color="auto"/>
            <w:bottom w:val="none" w:sz="0" w:space="0" w:color="auto"/>
            <w:right w:val="none" w:sz="0" w:space="0" w:color="auto"/>
          </w:divBdr>
        </w:div>
        <w:div w:id="1425809641">
          <w:marLeft w:val="640"/>
          <w:marRight w:val="0"/>
          <w:marTop w:val="0"/>
          <w:marBottom w:val="0"/>
          <w:divBdr>
            <w:top w:val="none" w:sz="0" w:space="0" w:color="auto"/>
            <w:left w:val="none" w:sz="0" w:space="0" w:color="auto"/>
            <w:bottom w:val="none" w:sz="0" w:space="0" w:color="auto"/>
            <w:right w:val="none" w:sz="0" w:space="0" w:color="auto"/>
          </w:divBdr>
        </w:div>
        <w:div w:id="1601185314">
          <w:marLeft w:val="640"/>
          <w:marRight w:val="0"/>
          <w:marTop w:val="0"/>
          <w:marBottom w:val="0"/>
          <w:divBdr>
            <w:top w:val="none" w:sz="0" w:space="0" w:color="auto"/>
            <w:left w:val="none" w:sz="0" w:space="0" w:color="auto"/>
            <w:bottom w:val="none" w:sz="0" w:space="0" w:color="auto"/>
            <w:right w:val="none" w:sz="0" w:space="0" w:color="auto"/>
          </w:divBdr>
        </w:div>
        <w:div w:id="1320160269">
          <w:marLeft w:val="640"/>
          <w:marRight w:val="0"/>
          <w:marTop w:val="0"/>
          <w:marBottom w:val="0"/>
          <w:divBdr>
            <w:top w:val="none" w:sz="0" w:space="0" w:color="auto"/>
            <w:left w:val="none" w:sz="0" w:space="0" w:color="auto"/>
            <w:bottom w:val="none" w:sz="0" w:space="0" w:color="auto"/>
            <w:right w:val="none" w:sz="0" w:space="0" w:color="auto"/>
          </w:divBdr>
        </w:div>
        <w:div w:id="1923564120">
          <w:marLeft w:val="640"/>
          <w:marRight w:val="0"/>
          <w:marTop w:val="0"/>
          <w:marBottom w:val="0"/>
          <w:divBdr>
            <w:top w:val="none" w:sz="0" w:space="0" w:color="auto"/>
            <w:left w:val="none" w:sz="0" w:space="0" w:color="auto"/>
            <w:bottom w:val="none" w:sz="0" w:space="0" w:color="auto"/>
            <w:right w:val="none" w:sz="0" w:space="0" w:color="auto"/>
          </w:divBdr>
        </w:div>
        <w:div w:id="1844470126">
          <w:marLeft w:val="640"/>
          <w:marRight w:val="0"/>
          <w:marTop w:val="0"/>
          <w:marBottom w:val="0"/>
          <w:divBdr>
            <w:top w:val="none" w:sz="0" w:space="0" w:color="auto"/>
            <w:left w:val="none" w:sz="0" w:space="0" w:color="auto"/>
            <w:bottom w:val="none" w:sz="0" w:space="0" w:color="auto"/>
            <w:right w:val="none" w:sz="0" w:space="0" w:color="auto"/>
          </w:divBdr>
        </w:div>
        <w:div w:id="1158424284">
          <w:marLeft w:val="640"/>
          <w:marRight w:val="0"/>
          <w:marTop w:val="0"/>
          <w:marBottom w:val="0"/>
          <w:divBdr>
            <w:top w:val="none" w:sz="0" w:space="0" w:color="auto"/>
            <w:left w:val="none" w:sz="0" w:space="0" w:color="auto"/>
            <w:bottom w:val="none" w:sz="0" w:space="0" w:color="auto"/>
            <w:right w:val="none" w:sz="0" w:space="0" w:color="auto"/>
          </w:divBdr>
        </w:div>
        <w:div w:id="463623166">
          <w:marLeft w:val="640"/>
          <w:marRight w:val="0"/>
          <w:marTop w:val="0"/>
          <w:marBottom w:val="0"/>
          <w:divBdr>
            <w:top w:val="none" w:sz="0" w:space="0" w:color="auto"/>
            <w:left w:val="none" w:sz="0" w:space="0" w:color="auto"/>
            <w:bottom w:val="none" w:sz="0" w:space="0" w:color="auto"/>
            <w:right w:val="none" w:sz="0" w:space="0" w:color="auto"/>
          </w:divBdr>
        </w:div>
        <w:div w:id="7172930">
          <w:marLeft w:val="640"/>
          <w:marRight w:val="0"/>
          <w:marTop w:val="0"/>
          <w:marBottom w:val="0"/>
          <w:divBdr>
            <w:top w:val="none" w:sz="0" w:space="0" w:color="auto"/>
            <w:left w:val="none" w:sz="0" w:space="0" w:color="auto"/>
            <w:bottom w:val="none" w:sz="0" w:space="0" w:color="auto"/>
            <w:right w:val="none" w:sz="0" w:space="0" w:color="auto"/>
          </w:divBdr>
        </w:div>
        <w:div w:id="132645341">
          <w:marLeft w:val="640"/>
          <w:marRight w:val="0"/>
          <w:marTop w:val="0"/>
          <w:marBottom w:val="0"/>
          <w:divBdr>
            <w:top w:val="none" w:sz="0" w:space="0" w:color="auto"/>
            <w:left w:val="none" w:sz="0" w:space="0" w:color="auto"/>
            <w:bottom w:val="none" w:sz="0" w:space="0" w:color="auto"/>
            <w:right w:val="none" w:sz="0" w:space="0" w:color="auto"/>
          </w:divBdr>
        </w:div>
        <w:div w:id="739979698">
          <w:marLeft w:val="640"/>
          <w:marRight w:val="0"/>
          <w:marTop w:val="0"/>
          <w:marBottom w:val="0"/>
          <w:divBdr>
            <w:top w:val="none" w:sz="0" w:space="0" w:color="auto"/>
            <w:left w:val="none" w:sz="0" w:space="0" w:color="auto"/>
            <w:bottom w:val="none" w:sz="0" w:space="0" w:color="auto"/>
            <w:right w:val="none" w:sz="0" w:space="0" w:color="auto"/>
          </w:divBdr>
        </w:div>
        <w:div w:id="84230133">
          <w:marLeft w:val="640"/>
          <w:marRight w:val="0"/>
          <w:marTop w:val="0"/>
          <w:marBottom w:val="0"/>
          <w:divBdr>
            <w:top w:val="none" w:sz="0" w:space="0" w:color="auto"/>
            <w:left w:val="none" w:sz="0" w:space="0" w:color="auto"/>
            <w:bottom w:val="none" w:sz="0" w:space="0" w:color="auto"/>
            <w:right w:val="none" w:sz="0" w:space="0" w:color="auto"/>
          </w:divBdr>
        </w:div>
        <w:div w:id="1729112726">
          <w:marLeft w:val="640"/>
          <w:marRight w:val="0"/>
          <w:marTop w:val="0"/>
          <w:marBottom w:val="0"/>
          <w:divBdr>
            <w:top w:val="none" w:sz="0" w:space="0" w:color="auto"/>
            <w:left w:val="none" w:sz="0" w:space="0" w:color="auto"/>
            <w:bottom w:val="none" w:sz="0" w:space="0" w:color="auto"/>
            <w:right w:val="none" w:sz="0" w:space="0" w:color="auto"/>
          </w:divBdr>
        </w:div>
        <w:div w:id="1596280814">
          <w:marLeft w:val="640"/>
          <w:marRight w:val="0"/>
          <w:marTop w:val="0"/>
          <w:marBottom w:val="0"/>
          <w:divBdr>
            <w:top w:val="none" w:sz="0" w:space="0" w:color="auto"/>
            <w:left w:val="none" w:sz="0" w:space="0" w:color="auto"/>
            <w:bottom w:val="none" w:sz="0" w:space="0" w:color="auto"/>
            <w:right w:val="none" w:sz="0" w:space="0" w:color="auto"/>
          </w:divBdr>
        </w:div>
        <w:div w:id="449860891">
          <w:marLeft w:val="640"/>
          <w:marRight w:val="0"/>
          <w:marTop w:val="0"/>
          <w:marBottom w:val="0"/>
          <w:divBdr>
            <w:top w:val="none" w:sz="0" w:space="0" w:color="auto"/>
            <w:left w:val="none" w:sz="0" w:space="0" w:color="auto"/>
            <w:bottom w:val="none" w:sz="0" w:space="0" w:color="auto"/>
            <w:right w:val="none" w:sz="0" w:space="0" w:color="auto"/>
          </w:divBdr>
        </w:div>
        <w:div w:id="1488203401">
          <w:marLeft w:val="640"/>
          <w:marRight w:val="0"/>
          <w:marTop w:val="0"/>
          <w:marBottom w:val="0"/>
          <w:divBdr>
            <w:top w:val="none" w:sz="0" w:space="0" w:color="auto"/>
            <w:left w:val="none" w:sz="0" w:space="0" w:color="auto"/>
            <w:bottom w:val="none" w:sz="0" w:space="0" w:color="auto"/>
            <w:right w:val="none" w:sz="0" w:space="0" w:color="auto"/>
          </w:divBdr>
        </w:div>
        <w:div w:id="2070566300">
          <w:marLeft w:val="640"/>
          <w:marRight w:val="0"/>
          <w:marTop w:val="0"/>
          <w:marBottom w:val="0"/>
          <w:divBdr>
            <w:top w:val="none" w:sz="0" w:space="0" w:color="auto"/>
            <w:left w:val="none" w:sz="0" w:space="0" w:color="auto"/>
            <w:bottom w:val="none" w:sz="0" w:space="0" w:color="auto"/>
            <w:right w:val="none" w:sz="0" w:space="0" w:color="auto"/>
          </w:divBdr>
        </w:div>
        <w:div w:id="1579367995">
          <w:marLeft w:val="640"/>
          <w:marRight w:val="0"/>
          <w:marTop w:val="0"/>
          <w:marBottom w:val="0"/>
          <w:divBdr>
            <w:top w:val="none" w:sz="0" w:space="0" w:color="auto"/>
            <w:left w:val="none" w:sz="0" w:space="0" w:color="auto"/>
            <w:bottom w:val="none" w:sz="0" w:space="0" w:color="auto"/>
            <w:right w:val="none" w:sz="0" w:space="0" w:color="auto"/>
          </w:divBdr>
        </w:div>
        <w:div w:id="1654022605">
          <w:marLeft w:val="640"/>
          <w:marRight w:val="0"/>
          <w:marTop w:val="0"/>
          <w:marBottom w:val="0"/>
          <w:divBdr>
            <w:top w:val="none" w:sz="0" w:space="0" w:color="auto"/>
            <w:left w:val="none" w:sz="0" w:space="0" w:color="auto"/>
            <w:bottom w:val="none" w:sz="0" w:space="0" w:color="auto"/>
            <w:right w:val="none" w:sz="0" w:space="0" w:color="auto"/>
          </w:divBdr>
        </w:div>
        <w:div w:id="251089181">
          <w:marLeft w:val="640"/>
          <w:marRight w:val="0"/>
          <w:marTop w:val="0"/>
          <w:marBottom w:val="0"/>
          <w:divBdr>
            <w:top w:val="none" w:sz="0" w:space="0" w:color="auto"/>
            <w:left w:val="none" w:sz="0" w:space="0" w:color="auto"/>
            <w:bottom w:val="none" w:sz="0" w:space="0" w:color="auto"/>
            <w:right w:val="none" w:sz="0" w:space="0" w:color="auto"/>
          </w:divBdr>
        </w:div>
        <w:div w:id="842740625">
          <w:marLeft w:val="640"/>
          <w:marRight w:val="0"/>
          <w:marTop w:val="0"/>
          <w:marBottom w:val="0"/>
          <w:divBdr>
            <w:top w:val="none" w:sz="0" w:space="0" w:color="auto"/>
            <w:left w:val="none" w:sz="0" w:space="0" w:color="auto"/>
            <w:bottom w:val="none" w:sz="0" w:space="0" w:color="auto"/>
            <w:right w:val="none" w:sz="0" w:space="0" w:color="auto"/>
          </w:divBdr>
        </w:div>
        <w:div w:id="762188416">
          <w:marLeft w:val="640"/>
          <w:marRight w:val="0"/>
          <w:marTop w:val="0"/>
          <w:marBottom w:val="0"/>
          <w:divBdr>
            <w:top w:val="none" w:sz="0" w:space="0" w:color="auto"/>
            <w:left w:val="none" w:sz="0" w:space="0" w:color="auto"/>
            <w:bottom w:val="none" w:sz="0" w:space="0" w:color="auto"/>
            <w:right w:val="none" w:sz="0" w:space="0" w:color="auto"/>
          </w:divBdr>
        </w:div>
        <w:div w:id="1311903485">
          <w:marLeft w:val="640"/>
          <w:marRight w:val="0"/>
          <w:marTop w:val="0"/>
          <w:marBottom w:val="0"/>
          <w:divBdr>
            <w:top w:val="none" w:sz="0" w:space="0" w:color="auto"/>
            <w:left w:val="none" w:sz="0" w:space="0" w:color="auto"/>
            <w:bottom w:val="none" w:sz="0" w:space="0" w:color="auto"/>
            <w:right w:val="none" w:sz="0" w:space="0" w:color="auto"/>
          </w:divBdr>
        </w:div>
        <w:div w:id="2112822066">
          <w:marLeft w:val="640"/>
          <w:marRight w:val="0"/>
          <w:marTop w:val="0"/>
          <w:marBottom w:val="0"/>
          <w:divBdr>
            <w:top w:val="none" w:sz="0" w:space="0" w:color="auto"/>
            <w:left w:val="none" w:sz="0" w:space="0" w:color="auto"/>
            <w:bottom w:val="none" w:sz="0" w:space="0" w:color="auto"/>
            <w:right w:val="none" w:sz="0" w:space="0" w:color="auto"/>
          </w:divBdr>
        </w:div>
        <w:div w:id="1308784037">
          <w:marLeft w:val="640"/>
          <w:marRight w:val="0"/>
          <w:marTop w:val="0"/>
          <w:marBottom w:val="0"/>
          <w:divBdr>
            <w:top w:val="none" w:sz="0" w:space="0" w:color="auto"/>
            <w:left w:val="none" w:sz="0" w:space="0" w:color="auto"/>
            <w:bottom w:val="none" w:sz="0" w:space="0" w:color="auto"/>
            <w:right w:val="none" w:sz="0" w:space="0" w:color="auto"/>
          </w:divBdr>
        </w:div>
        <w:div w:id="51927914">
          <w:marLeft w:val="640"/>
          <w:marRight w:val="0"/>
          <w:marTop w:val="0"/>
          <w:marBottom w:val="0"/>
          <w:divBdr>
            <w:top w:val="none" w:sz="0" w:space="0" w:color="auto"/>
            <w:left w:val="none" w:sz="0" w:space="0" w:color="auto"/>
            <w:bottom w:val="none" w:sz="0" w:space="0" w:color="auto"/>
            <w:right w:val="none" w:sz="0" w:space="0" w:color="auto"/>
          </w:divBdr>
        </w:div>
        <w:div w:id="878930133">
          <w:marLeft w:val="640"/>
          <w:marRight w:val="0"/>
          <w:marTop w:val="0"/>
          <w:marBottom w:val="0"/>
          <w:divBdr>
            <w:top w:val="none" w:sz="0" w:space="0" w:color="auto"/>
            <w:left w:val="none" w:sz="0" w:space="0" w:color="auto"/>
            <w:bottom w:val="none" w:sz="0" w:space="0" w:color="auto"/>
            <w:right w:val="none" w:sz="0" w:space="0" w:color="auto"/>
          </w:divBdr>
        </w:div>
        <w:div w:id="695696293">
          <w:marLeft w:val="640"/>
          <w:marRight w:val="0"/>
          <w:marTop w:val="0"/>
          <w:marBottom w:val="0"/>
          <w:divBdr>
            <w:top w:val="none" w:sz="0" w:space="0" w:color="auto"/>
            <w:left w:val="none" w:sz="0" w:space="0" w:color="auto"/>
            <w:bottom w:val="none" w:sz="0" w:space="0" w:color="auto"/>
            <w:right w:val="none" w:sz="0" w:space="0" w:color="auto"/>
          </w:divBdr>
        </w:div>
        <w:div w:id="1691486477">
          <w:marLeft w:val="640"/>
          <w:marRight w:val="0"/>
          <w:marTop w:val="0"/>
          <w:marBottom w:val="0"/>
          <w:divBdr>
            <w:top w:val="none" w:sz="0" w:space="0" w:color="auto"/>
            <w:left w:val="none" w:sz="0" w:space="0" w:color="auto"/>
            <w:bottom w:val="none" w:sz="0" w:space="0" w:color="auto"/>
            <w:right w:val="none" w:sz="0" w:space="0" w:color="auto"/>
          </w:divBdr>
        </w:div>
        <w:div w:id="832377480">
          <w:marLeft w:val="640"/>
          <w:marRight w:val="0"/>
          <w:marTop w:val="0"/>
          <w:marBottom w:val="0"/>
          <w:divBdr>
            <w:top w:val="none" w:sz="0" w:space="0" w:color="auto"/>
            <w:left w:val="none" w:sz="0" w:space="0" w:color="auto"/>
            <w:bottom w:val="none" w:sz="0" w:space="0" w:color="auto"/>
            <w:right w:val="none" w:sz="0" w:space="0" w:color="auto"/>
          </w:divBdr>
        </w:div>
        <w:div w:id="1448550735">
          <w:marLeft w:val="640"/>
          <w:marRight w:val="0"/>
          <w:marTop w:val="0"/>
          <w:marBottom w:val="0"/>
          <w:divBdr>
            <w:top w:val="none" w:sz="0" w:space="0" w:color="auto"/>
            <w:left w:val="none" w:sz="0" w:space="0" w:color="auto"/>
            <w:bottom w:val="none" w:sz="0" w:space="0" w:color="auto"/>
            <w:right w:val="none" w:sz="0" w:space="0" w:color="auto"/>
          </w:divBdr>
        </w:div>
        <w:div w:id="1788767198">
          <w:marLeft w:val="640"/>
          <w:marRight w:val="0"/>
          <w:marTop w:val="0"/>
          <w:marBottom w:val="0"/>
          <w:divBdr>
            <w:top w:val="none" w:sz="0" w:space="0" w:color="auto"/>
            <w:left w:val="none" w:sz="0" w:space="0" w:color="auto"/>
            <w:bottom w:val="none" w:sz="0" w:space="0" w:color="auto"/>
            <w:right w:val="none" w:sz="0" w:space="0" w:color="auto"/>
          </w:divBdr>
        </w:div>
        <w:div w:id="573970668">
          <w:marLeft w:val="640"/>
          <w:marRight w:val="0"/>
          <w:marTop w:val="0"/>
          <w:marBottom w:val="0"/>
          <w:divBdr>
            <w:top w:val="none" w:sz="0" w:space="0" w:color="auto"/>
            <w:left w:val="none" w:sz="0" w:space="0" w:color="auto"/>
            <w:bottom w:val="none" w:sz="0" w:space="0" w:color="auto"/>
            <w:right w:val="none" w:sz="0" w:space="0" w:color="auto"/>
          </w:divBdr>
        </w:div>
        <w:div w:id="1111782496">
          <w:marLeft w:val="640"/>
          <w:marRight w:val="0"/>
          <w:marTop w:val="0"/>
          <w:marBottom w:val="0"/>
          <w:divBdr>
            <w:top w:val="none" w:sz="0" w:space="0" w:color="auto"/>
            <w:left w:val="none" w:sz="0" w:space="0" w:color="auto"/>
            <w:bottom w:val="none" w:sz="0" w:space="0" w:color="auto"/>
            <w:right w:val="none" w:sz="0" w:space="0" w:color="auto"/>
          </w:divBdr>
        </w:div>
        <w:div w:id="967783933">
          <w:marLeft w:val="640"/>
          <w:marRight w:val="0"/>
          <w:marTop w:val="0"/>
          <w:marBottom w:val="0"/>
          <w:divBdr>
            <w:top w:val="none" w:sz="0" w:space="0" w:color="auto"/>
            <w:left w:val="none" w:sz="0" w:space="0" w:color="auto"/>
            <w:bottom w:val="none" w:sz="0" w:space="0" w:color="auto"/>
            <w:right w:val="none" w:sz="0" w:space="0" w:color="auto"/>
          </w:divBdr>
        </w:div>
        <w:div w:id="1605116193">
          <w:marLeft w:val="640"/>
          <w:marRight w:val="0"/>
          <w:marTop w:val="0"/>
          <w:marBottom w:val="0"/>
          <w:divBdr>
            <w:top w:val="none" w:sz="0" w:space="0" w:color="auto"/>
            <w:left w:val="none" w:sz="0" w:space="0" w:color="auto"/>
            <w:bottom w:val="none" w:sz="0" w:space="0" w:color="auto"/>
            <w:right w:val="none" w:sz="0" w:space="0" w:color="auto"/>
          </w:divBdr>
        </w:div>
        <w:div w:id="649866732">
          <w:marLeft w:val="640"/>
          <w:marRight w:val="0"/>
          <w:marTop w:val="0"/>
          <w:marBottom w:val="0"/>
          <w:divBdr>
            <w:top w:val="none" w:sz="0" w:space="0" w:color="auto"/>
            <w:left w:val="none" w:sz="0" w:space="0" w:color="auto"/>
            <w:bottom w:val="none" w:sz="0" w:space="0" w:color="auto"/>
            <w:right w:val="none" w:sz="0" w:space="0" w:color="auto"/>
          </w:divBdr>
        </w:div>
        <w:div w:id="792990148">
          <w:marLeft w:val="640"/>
          <w:marRight w:val="0"/>
          <w:marTop w:val="0"/>
          <w:marBottom w:val="0"/>
          <w:divBdr>
            <w:top w:val="none" w:sz="0" w:space="0" w:color="auto"/>
            <w:left w:val="none" w:sz="0" w:space="0" w:color="auto"/>
            <w:bottom w:val="none" w:sz="0" w:space="0" w:color="auto"/>
            <w:right w:val="none" w:sz="0" w:space="0" w:color="auto"/>
          </w:divBdr>
        </w:div>
        <w:div w:id="788280075">
          <w:marLeft w:val="640"/>
          <w:marRight w:val="0"/>
          <w:marTop w:val="0"/>
          <w:marBottom w:val="0"/>
          <w:divBdr>
            <w:top w:val="none" w:sz="0" w:space="0" w:color="auto"/>
            <w:left w:val="none" w:sz="0" w:space="0" w:color="auto"/>
            <w:bottom w:val="none" w:sz="0" w:space="0" w:color="auto"/>
            <w:right w:val="none" w:sz="0" w:space="0" w:color="auto"/>
          </w:divBdr>
        </w:div>
      </w:divsChild>
    </w:div>
    <w:div w:id="1899200078">
      <w:bodyDiv w:val="1"/>
      <w:marLeft w:val="0"/>
      <w:marRight w:val="0"/>
      <w:marTop w:val="0"/>
      <w:marBottom w:val="0"/>
      <w:divBdr>
        <w:top w:val="none" w:sz="0" w:space="0" w:color="auto"/>
        <w:left w:val="none" w:sz="0" w:space="0" w:color="auto"/>
        <w:bottom w:val="none" w:sz="0" w:space="0" w:color="auto"/>
        <w:right w:val="none" w:sz="0" w:space="0" w:color="auto"/>
      </w:divBdr>
      <w:divsChild>
        <w:div w:id="25103723">
          <w:marLeft w:val="640"/>
          <w:marRight w:val="0"/>
          <w:marTop w:val="0"/>
          <w:marBottom w:val="0"/>
          <w:divBdr>
            <w:top w:val="none" w:sz="0" w:space="0" w:color="auto"/>
            <w:left w:val="none" w:sz="0" w:space="0" w:color="auto"/>
            <w:bottom w:val="none" w:sz="0" w:space="0" w:color="auto"/>
            <w:right w:val="none" w:sz="0" w:space="0" w:color="auto"/>
          </w:divBdr>
        </w:div>
        <w:div w:id="183255365">
          <w:marLeft w:val="640"/>
          <w:marRight w:val="0"/>
          <w:marTop w:val="0"/>
          <w:marBottom w:val="0"/>
          <w:divBdr>
            <w:top w:val="none" w:sz="0" w:space="0" w:color="auto"/>
            <w:left w:val="none" w:sz="0" w:space="0" w:color="auto"/>
            <w:bottom w:val="none" w:sz="0" w:space="0" w:color="auto"/>
            <w:right w:val="none" w:sz="0" w:space="0" w:color="auto"/>
          </w:divBdr>
        </w:div>
        <w:div w:id="851339737">
          <w:marLeft w:val="640"/>
          <w:marRight w:val="0"/>
          <w:marTop w:val="0"/>
          <w:marBottom w:val="0"/>
          <w:divBdr>
            <w:top w:val="none" w:sz="0" w:space="0" w:color="auto"/>
            <w:left w:val="none" w:sz="0" w:space="0" w:color="auto"/>
            <w:bottom w:val="none" w:sz="0" w:space="0" w:color="auto"/>
            <w:right w:val="none" w:sz="0" w:space="0" w:color="auto"/>
          </w:divBdr>
        </w:div>
        <w:div w:id="1117024737">
          <w:marLeft w:val="640"/>
          <w:marRight w:val="0"/>
          <w:marTop w:val="0"/>
          <w:marBottom w:val="0"/>
          <w:divBdr>
            <w:top w:val="none" w:sz="0" w:space="0" w:color="auto"/>
            <w:left w:val="none" w:sz="0" w:space="0" w:color="auto"/>
            <w:bottom w:val="none" w:sz="0" w:space="0" w:color="auto"/>
            <w:right w:val="none" w:sz="0" w:space="0" w:color="auto"/>
          </w:divBdr>
        </w:div>
        <w:div w:id="1208756792">
          <w:marLeft w:val="640"/>
          <w:marRight w:val="0"/>
          <w:marTop w:val="0"/>
          <w:marBottom w:val="0"/>
          <w:divBdr>
            <w:top w:val="none" w:sz="0" w:space="0" w:color="auto"/>
            <w:left w:val="none" w:sz="0" w:space="0" w:color="auto"/>
            <w:bottom w:val="none" w:sz="0" w:space="0" w:color="auto"/>
            <w:right w:val="none" w:sz="0" w:space="0" w:color="auto"/>
          </w:divBdr>
        </w:div>
        <w:div w:id="1382024793">
          <w:marLeft w:val="640"/>
          <w:marRight w:val="0"/>
          <w:marTop w:val="0"/>
          <w:marBottom w:val="0"/>
          <w:divBdr>
            <w:top w:val="none" w:sz="0" w:space="0" w:color="auto"/>
            <w:left w:val="none" w:sz="0" w:space="0" w:color="auto"/>
            <w:bottom w:val="none" w:sz="0" w:space="0" w:color="auto"/>
            <w:right w:val="none" w:sz="0" w:space="0" w:color="auto"/>
          </w:divBdr>
        </w:div>
        <w:div w:id="1705398918">
          <w:marLeft w:val="640"/>
          <w:marRight w:val="0"/>
          <w:marTop w:val="0"/>
          <w:marBottom w:val="0"/>
          <w:divBdr>
            <w:top w:val="none" w:sz="0" w:space="0" w:color="auto"/>
            <w:left w:val="none" w:sz="0" w:space="0" w:color="auto"/>
            <w:bottom w:val="none" w:sz="0" w:space="0" w:color="auto"/>
            <w:right w:val="none" w:sz="0" w:space="0" w:color="auto"/>
          </w:divBdr>
        </w:div>
      </w:divsChild>
    </w:div>
    <w:div w:id="1900050571">
      <w:bodyDiv w:val="1"/>
      <w:marLeft w:val="0"/>
      <w:marRight w:val="0"/>
      <w:marTop w:val="0"/>
      <w:marBottom w:val="0"/>
      <w:divBdr>
        <w:top w:val="none" w:sz="0" w:space="0" w:color="auto"/>
        <w:left w:val="none" w:sz="0" w:space="0" w:color="auto"/>
        <w:bottom w:val="none" w:sz="0" w:space="0" w:color="auto"/>
        <w:right w:val="none" w:sz="0" w:space="0" w:color="auto"/>
      </w:divBdr>
      <w:divsChild>
        <w:div w:id="800807256">
          <w:marLeft w:val="640"/>
          <w:marRight w:val="0"/>
          <w:marTop w:val="0"/>
          <w:marBottom w:val="0"/>
          <w:divBdr>
            <w:top w:val="none" w:sz="0" w:space="0" w:color="auto"/>
            <w:left w:val="none" w:sz="0" w:space="0" w:color="auto"/>
            <w:bottom w:val="none" w:sz="0" w:space="0" w:color="auto"/>
            <w:right w:val="none" w:sz="0" w:space="0" w:color="auto"/>
          </w:divBdr>
        </w:div>
        <w:div w:id="1986469435">
          <w:marLeft w:val="640"/>
          <w:marRight w:val="0"/>
          <w:marTop w:val="0"/>
          <w:marBottom w:val="0"/>
          <w:divBdr>
            <w:top w:val="none" w:sz="0" w:space="0" w:color="auto"/>
            <w:left w:val="none" w:sz="0" w:space="0" w:color="auto"/>
            <w:bottom w:val="none" w:sz="0" w:space="0" w:color="auto"/>
            <w:right w:val="none" w:sz="0" w:space="0" w:color="auto"/>
          </w:divBdr>
        </w:div>
        <w:div w:id="1994791782">
          <w:marLeft w:val="640"/>
          <w:marRight w:val="0"/>
          <w:marTop w:val="0"/>
          <w:marBottom w:val="0"/>
          <w:divBdr>
            <w:top w:val="none" w:sz="0" w:space="0" w:color="auto"/>
            <w:left w:val="none" w:sz="0" w:space="0" w:color="auto"/>
            <w:bottom w:val="none" w:sz="0" w:space="0" w:color="auto"/>
            <w:right w:val="none" w:sz="0" w:space="0" w:color="auto"/>
          </w:divBdr>
        </w:div>
        <w:div w:id="842547188">
          <w:marLeft w:val="640"/>
          <w:marRight w:val="0"/>
          <w:marTop w:val="0"/>
          <w:marBottom w:val="0"/>
          <w:divBdr>
            <w:top w:val="none" w:sz="0" w:space="0" w:color="auto"/>
            <w:left w:val="none" w:sz="0" w:space="0" w:color="auto"/>
            <w:bottom w:val="none" w:sz="0" w:space="0" w:color="auto"/>
            <w:right w:val="none" w:sz="0" w:space="0" w:color="auto"/>
          </w:divBdr>
        </w:div>
        <w:div w:id="911431968">
          <w:marLeft w:val="640"/>
          <w:marRight w:val="0"/>
          <w:marTop w:val="0"/>
          <w:marBottom w:val="0"/>
          <w:divBdr>
            <w:top w:val="none" w:sz="0" w:space="0" w:color="auto"/>
            <w:left w:val="none" w:sz="0" w:space="0" w:color="auto"/>
            <w:bottom w:val="none" w:sz="0" w:space="0" w:color="auto"/>
            <w:right w:val="none" w:sz="0" w:space="0" w:color="auto"/>
          </w:divBdr>
        </w:div>
        <w:div w:id="542444600">
          <w:marLeft w:val="640"/>
          <w:marRight w:val="0"/>
          <w:marTop w:val="0"/>
          <w:marBottom w:val="0"/>
          <w:divBdr>
            <w:top w:val="none" w:sz="0" w:space="0" w:color="auto"/>
            <w:left w:val="none" w:sz="0" w:space="0" w:color="auto"/>
            <w:bottom w:val="none" w:sz="0" w:space="0" w:color="auto"/>
            <w:right w:val="none" w:sz="0" w:space="0" w:color="auto"/>
          </w:divBdr>
        </w:div>
        <w:div w:id="1919049605">
          <w:marLeft w:val="640"/>
          <w:marRight w:val="0"/>
          <w:marTop w:val="0"/>
          <w:marBottom w:val="0"/>
          <w:divBdr>
            <w:top w:val="none" w:sz="0" w:space="0" w:color="auto"/>
            <w:left w:val="none" w:sz="0" w:space="0" w:color="auto"/>
            <w:bottom w:val="none" w:sz="0" w:space="0" w:color="auto"/>
            <w:right w:val="none" w:sz="0" w:space="0" w:color="auto"/>
          </w:divBdr>
        </w:div>
        <w:div w:id="831064185">
          <w:marLeft w:val="640"/>
          <w:marRight w:val="0"/>
          <w:marTop w:val="0"/>
          <w:marBottom w:val="0"/>
          <w:divBdr>
            <w:top w:val="none" w:sz="0" w:space="0" w:color="auto"/>
            <w:left w:val="none" w:sz="0" w:space="0" w:color="auto"/>
            <w:bottom w:val="none" w:sz="0" w:space="0" w:color="auto"/>
            <w:right w:val="none" w:sz="0" w:space="0" w:color="auto"/>
          </w:divBdr>
        </w:div>
        <w:div w:id="342510463">
          <w:marLeft w:val="640"/>
          <w:marRight w:val="0"/>
          <w:marTop w:val="0"/>
          <w:marBottom w:val="0"/>
          <w:divBdr>
            <w:top w:val="none" w:sz="0" w:space="0" w:color="auto"/>
            <w:left w:val="none" w:sz="0" w:space="0" w:color="auto"/>
            <w:bottom w:val="none" w:sz="0" w:space="0" w:color="auto"/>
            <w:right w:val="none" w:sz="0" w:space="0" w:color="auto"/>
          </w:divBdr>
        </w:div>
        <w:div w:id="2134859268">
          <w:marLeft w:val="640"/>
          <w:marRight w:val="0"/>
          <w:marTop w:val="0"/>
          <w:marBottom w:val="0"/>
          <w:divBdr>
            <w:top w:val="none" w:sz="0" w:space="0" w:color="auto"/>
            <w:left w:val="none" w:sz="0" w:space="0" w:color="auto"/>
            <w:bottom w:val="none" w:sz="0" w:space="0" w:color="auto"/>
            <w:right w:val="none" w:sz="0" w:space="0" w:color="auto"/>
          </w:divBdr>
        </w:div>
        <w:div w:id="355733902">
          <w:marLeft w:val="640"/>
          <w:marRight w:val="0"/>
          <w:marTop w:val="0"/>
          <w:marBottom w:val="0"/>
          <w:divBdr>
            <w:top w:val="none" w:sz="0" w:space="0" w:color="auto"/>
            <w:left w:val="none" w:sz="0" w:space="0" w:color="auto"/>
            <w:bottom w:val="none" w:sz="0" w:space="0" w:color="auto"/>
            <w:right w:val="none" w:sz="0" w:space="0" w:color="auto"/>
          </w:divBdr>
        </w:div>
        <w:div w:id="1813601168">
          <w:marLeft w:val="640"/>
          <w:marRight w:val="0"/>
          <w:marTop w:val="0"/>
          <w:marBottom w:val="0"/>
          <w:divBdr>
            <w:top w:val="none" w:sz="0" w:space="0" w:color="auto"/>
            <w:left w:val="none" w:sz="0" w:space="0" w:color="auto"/>
            <w:bottom w:val="none" w:sz="0" w:space="0" w:color="auto"/>
            <w:right w:val="none" w:sz="0" w:space="0" w:color="auto"/>
          </w:divBdr>
        </w:div>
        <w:div w:id="418991228">
          <w:marLeft w:val="640"/>
          <w:marRight w:val="0"/>
          <w:marTop w:val="0"/>
          <w:marBottom w:val="0"/>
          <w:divBdr>
            <w:top w:val="none" w:sz="0" w:space="0" w:color="auto"/>
            <w:left w:val="none" w:sz="0" w:space="0" w:color="auto"/>
            <w:bottom w:val="none" w:sz="0" w:space="0" w:color="auto"/>
            <w:right w:val="none" w:sz="0" w:space="0" w:color="auto"/>
          </w:divBdr>
        </w:div>
        <w:div w:id="584268467">
          <w:marLeft w:val="640"/>
          <w:marRight w:val="0"/>
          <w:marTop w:val="0"/>
          <w:marBottom w:val="0"/>
          <w:divBdr>
            <w:top w:val="none" w:sz="0" w:space="0" w:color="auto"/>
            <w:left w:val="none" w:sz="0" w:space="0" w:color="auto"/>
            <w:bottom w:val="none" w:sz="0" w:space="0" w:color="auto"/>
            <w:right w:val="none" w:sz="0" w:space="0" w:color="auto"/>
          </w:divBdr>
        </w:div>
        <w:div w:id="1512648225">
          <w:marLeft w:val="640"/>
          <w:marRight w:val="0"/>
          <w:marTop w:val="0"/>
          <w:marBottom w:val="0"/>
          <w:divBdr>
            <w:top w:val="none" w:sz="0" w:space="0" w:color="auto"/>
            <w:left w:val="none" w:sz="0" w:space="0" w:color="auto"/>
            <w:bottom w:val="none" w:sz="0" w:space="0" w:color="auto"/>
            <w:right w:val="none" w:sz="0" w:space="0" w:color="auto"/>
          </w:divBdr>
        </w:div>
        <w:div w:id="427045731">
          <w:marLeft w:val="640"/>
          <w:marRight w:val="0"/>
          <w:marTop w:val="0"/>
          <w:marBottom w:val="0"/>
          <w:divBdr>
            <w:top w:val="none" w:sz="0" w:space="0" w:color="auto"/>
            <w:left w:val="none" w:sz="0" w:space="0" w:color="auto"/>
            <w:bottom w:val="none" w:sz="0" w:space="0" w:color="auto"/>
            <w:right w:val="none" w:sz="0" w:space="0" w:color="auto"/>
          </w:divBdr>
        </w:div>
        <w:div w:id="1419979235">
          <w:marLeft w:val="640"/>
          <w:marRight w:val="0"/>
          <w:marTop w:val="0"/>
          <w:marBottom w:val="0"/>
          <w:divBdr>
            <w:top w:val="none" w:sz="0" w:space="0" w:color="auto"/>
            <w:left w:val="none" w:sz="0" w:space="0" w:color="auto"/>
            <w:bottom w:val="none" w:sz="0" w:space="0" w:color="auto"/>
            <w:right w:val="none" w:sz="0" w:space="0" w:color="auto"/>
          </w:divBdr>
        </w:div>
        <w:div w:id="647516442">
          <w:marLeft w:val="640"/>
          <w:marRight w:val="0"/>
          <w:marTop w:val="0"/>
          <w:marBottom w:val="0"/>
          <w:divBdr>
            <w:top w:val="none" w:sz="0" w:space="0" w:color="auto"/>
            <w:left w:val="none" w:sz="0" w:space="0" w:color="auto"/>
            <w:bottom w:val="none" w:sz="0" w:space="0" w:color="auto"/>
            <w:right w:val="none" w:sz="0" w:space="0" w:color="auto"/>
          </w:divBdr>
        </w:div>
        <w:div w:id="1987052996">
          <w:marLeft w:val="640"/>
          <w:marRight w:val="0"/>
          <w:marTop w:val="0"/>
          <w:marBottom w:val="0"/>
          <w:divBdr>
            <w:top w:val="none" w:sz="0" w:space="0" w:color="auto"/>
            <w:left w:val="none" w:sz="0" w:space="0" w:color="auto"/>
            <w:bottom w:val="none" w:sz="0" w:space="0" w:color="auto"/>
            <w:right w:val="none" w:sz="0" w:space="0" w:color="auto"/>
          </w:divBdr>
        </w:div>
        <w:div w:id="2051219746">
          <w:marLeft w:val="640"/>
          <w:marRight w:val="0"/>
          <w:marTop w:val="0"/>
          <w:marBottom w:val="0"/>
          <w:divBdr>
            <w:top w:val="none" w:sz="0" w:space="0" w:color="auto"/>
            <w:left w:val="none" w:sz="0" w:space="0" w:color="auto"/>
            <w:bottom w:val="none" w:sz="0" w:space="0" w:color="auto"/>
            <w:right w:val="none" w:sz="0" w:space="0" w:color="auto"/>
          </w:divBdr>
        </w:div>
        <w:div w:id="1938515734">
          <w:marLeft w:val="640"/>
          <w:marRight w:val="0"/>
          <w:marTop w:val="0"/>
          <w:marBottom w:val="0"/>
          <w:divBdr>
            <w:top w:val="none" w:sz="0" w:space="0" w:color="auto"/>
            <w:left w:val="none" w:sz="0" w:space="0" w:color="auto"/>
            <w:bottom w:val="none" w:sz="0" w:space="0" w:color="auto"/>
            <w:right w:val="none" w:sz="0" w:space="0" w:color="auto"/>
          </w:divBdr>
        </w:div>
        <w:div w:id="1347709157">
          <w:marLeft w:val="640"/>
          <w:marRight w:val="0"/>
          <w:marTop w:val="0"/>
          <w:marBottom w:val="0"/>
          <w:divBdr>
            <w:top w:val="none" w:sz="0" w:space="0" w:color="auto"/>
            <w:left w:val="none" w:sz="0" w:space="0" w:color="auto"/>
            <w:bottom w:val="none" w:sz="0" w:space="0" w:color="auto"/>
            <w:right w:val="none" w:sz="0" w:space="0" w:color="auto"/>
          </w:divBdr>
        </w:div>
        <w:div w:id="1803377492">
          <w:marLeft w:val="640"/>
          <w:marRight w:val="0"/>
          <w:marTop w:val="0"/>
          <w:marBottom w:val="0"/>
          <w:divBdr>
            <w:top w:val="none" w:sz="0" w:space="0" w:color="auto"/>
            <w:left w:val="none" w:sz="0" w:space="0" w:color="auto"/>
            <w:bottom w:val="none" w:sz="0" w:space="0" w:color="auto"/>
            <w:right w:val="none" w:sz="0" w:space="0" w:color="auto"/>
          </w:divBdr>
        </w:div>
        <w:div w:id="156919780">
          <w:marLeft w:val="640"/>
          <w:marRight w:val="0"/>
          <w:marTop w:val="0"/>
          <w:marBottom w:val="0"/>
          <w:divBdr>
            <w:top w:val="none" w:sz="0" w:space="0" w:color="auto"/>
            <w:left w:val="none" w:sz="0" w:space="0" w:color="auto"/>
            <w:bottom w:val="none" w:sz="0" w:space="0" w:color="auto"/>
            <w:right w:val="none" w:sz="0" w:space="0" w:color="auto"/>
          </w:divBdr>
        </w:div>
        <w:div w:id="1783573989">
          <w:marLeft w:val="640"/>
          <w:marRight w:val="0"/>
          <w:marTop w:val="0"/>
          <w:marBottom w:val="0"/>
          <w:divBdr>
            <w:top w:val="none" w:sz="0" w:space="0" w:color="auto"/>
            <w:left w:val="none" w:sz="0" w:space="0" w:color="auto"/>
            <w:bottom w:val="none" w:sz="0" w:space="0" w:color="auto"/>
            <w:right w:val="none" w:sz="0" w:space="0" w:color="auto"/>
          </w:divBdr>
        </w:div>
        <w:div w:id="691109572">
          <w:marLeft w:val="640"/>
          <w:marRight w:val="0"/>
          <w:marTop w:val="0"/>
          <w:marBottom w:val="0"/>
          <w:divBdr>
            <w:top w:val="none" w:sz="0" w:space="0" w:color="auto"/>
            <w:left w:val="none" w:sz="0" w:space="0" w:color="auto"/>
            <w:bottom w:val="none" w:sz="0" w:space="0" w:color="auto"/>
            <w:right w:val="none" w:sz="0" w:space="0" w:color="auto"/>
          </w:divBdr>
        </w:div>
        <w:div w:id="1467353951">
          <w:marLeft w:val="640"/>
          <w:marRight w:val="0"/>
          <w:marTop w:val="0"/>
          <w:marBottom w:val="0"/>
          <w:divBdr>
            <w:top w:val="none" w:sz="0" w:space="0" w:color="auto"/>
            <w:left w:val="none" w:sz="0" w:space="0" w:color="auto"/>
            <w:bottom w:val="none" w:sz="0" w:space="0" w:color="auto"/>
            <w:right w:val="none" w:sz="0" w:space="0" w:color="auto"/>
          </w:divBdr>
        </w:div>
        <w:div w:id="1615288997">
          <w:marLeft w:val="640"/>
          <w:marRight w:val="0"/>
          <w:marTop w:val="0"/>
          <w:marBottom w:val="0"/>
          <w:divBdr>
            <w:top w:val="none" w:sz="0" w:space="0" w:color="auto"/>
            <w:left w:val="none" w:sz="0" w:space="0" w:color="auto"/>
            <w:bottom w:val="none" w:sz="0" w:space="0" w:color="auto"/>
            <w:right w:val="none" w:sz="0" w:space="0" w:color="auto"/>
          </w:divBdr>
        </w:div>
        <w:div w:id="881017455">
          <w:marLeft w:val="640"/>
          <w:marRight w:val="0"/>
          <w:marTop w:val="0"/>
          <w:marBottom w:val="0"/>
          <w:divBdr>
            <w:top w:val="none" w:sz="0" w:space="0" w:color="auto"/>
            <w:left w:val="none" w:sz="0" w:space="0" w:color="auto"/>
            <w:bottom w:val="none" w:sz="0" w:space="0" w:color="auto"/>
            <w:right w:val="none" w:sz="0" w:space="0" w:color="auto"/>
          </w:divBdr>
        </w:div>
        <w:div w:id="974799500">
          <w:marLeft w:val="640"/>
          <w:marRight w:val="0"/>
          <w:marTop w:val="0"/>
          <w:marBottom w:val="0"/>
          <w:divBdr>
            <w:top w:val="none" w:sz="0" w:space="0" w:color="auto"/>
            <w:left w:val="none" w:sz="0" w:space="0" w:color="auto"/>
            <w:bottom w:val="none" w:sz="0" w:space="0" w:color="auto"/>
            <w:right w:val="none" w:sz="0" w:space="0" w:color="auto"/>
          </w:divBdr>
        </w:div>
        <w:div w:id="957025860">
          <w:marLeft w:val="640"/>
          <w:marRight w:val="0"/>
          <w:marTop w:val="0"/>
          <w:marBottom w:val="0"/>
          <w:divBdr>
            <w:top w:val="none" w:sz="0" w:space="0" w:color="auto"/>
            <w:left w:val="none" w:sz="0" w:space="0" w:color="auto"/>
            <w:bottom w:val="none" w:sz="0" w:space="0" w:color="auto"/>
            <w:right w:val="none" w:sz="0" w:space="0" w:color="auto"/>
          </w:divBdr>
        </w:div>
        <w:div w:id="1408461101">
          <w:marLeft w:val="640"/>
          <w:marRight w:val="0"/>
          <w:marTop w:val="0"/>
          <w:marBottom w:val="0"/>
          <w:divBdr>
            <w:top w:val="none" w:sz="0" w:space="0" w:color="auto"/>
            <w:left w:val="none" w:sz="0" w:space="0" w:color="auto"/>
            <w:bottom w:val="none" w:sz="0" w:space="0" w:color="auto"/>
            <w:right w:val="none" w:sz="0" w:space="0" w:color="auto"/>
          </w:divBdr>
        </w:div>
        <w:div w:id="1848711388">
          <w:marLeft w:val="640"/>
          <w:marRight w:val="0"/>
          <w:marTop w:val="0"/>
          <w:marBottom w:val="0"/>
          <w:divBdr>
            <w:top w:val="none" w:sz="0" w:space="0" w:color="auto"/>
            <w:left w:val="none" w:sz="0" w:space="0" w:color="auto"/>
            <w:bottom w:val="none" w:sz="0" w:space="0" w:color="auto"/>
            <w:right w:val="none" w:sz="0" w:space="0" w:color="auto"/>
          </w:divBdr>
        </w:div>
        <w:div w:id="215286446">
          <w:marLeft w:val="640"/>
          <w:marRight w:val="0"/>
          <w:marTop w:val="0"/>
          <w:marBottom w:val="0"/>
          <w:divBdr>
            <w:top w:val="none" w:sz="0" w:space="0" w:color="auto"/>
            <w:left w:val="none" w:sz="0" w:space="0" w:color="auto"/>
            <w:bottom w:val="none" w:sz="0" w:space="0" w:color="auto"/>
            <w:right w:val="none" w:sz="0" w:space="0" w:color="auto"/>
          </w:divBdr>
        </w:div>
        <w:div w:id="523636531">
          <w:marLeft w:val="640"/>
          <w:marRight w:val="0"/>
          <w:marTop w:val="0"/>
          <w:marBottom w:val="0"/>
          <w:divBdr>
            <w:top w:val="none" w:sz="0" w:space="0" w:color="auto"/>
            <w:left w:val="none" w:sz="0" w:space="0" w:color="auto"/>
            <w:bottom w:val="none" w:sz="0" w:space="0" w:color="auto"/>
            <w:right w:val="none" w:sz="0" w:space="0" w:color="auto"/>
          </w:divBdr>
        </w:div>
        <w:div w:id="63340117">
          <w:marLeft w:val="640"/>
          <w:marRight w:val="0"/>
          <w:marTop w:val="0"/>
          <w:marBottom w:val="0"/>
          <w:divBdr>
            <w:top w:val="none" w:sz="0" w:space="0" w:color="auto"/>
            <w:left w:val="none" w:sz="0" w:space="0" w:color="auto"/>
            <w:bottom w:val="none" w:sz="0" w:space="0" w:color="auto"/>
            <w:right w:val="none" w:sz="0" w:space="0" w:color="auto"/>
          </w:divBdr>
        </w:div>
        <w:div w:id="1001464695">
          <w:marLeft w:val="640"/>
          <w:marRight w:val="0"/>
          <w:marTop w:val="0"/>
          <w:marBottom w:val="0"/>
          <w:divBdr>
            <w:top w:val="none" w:sz="0" w:space="0" w:color="auto"/>
            <w:left w:val="none" w:sz="0" w:space="0" w:color="auto"/>
            <w:bottom w:val="none" w:sz="0" w:space="0" w:color="auto"/>
            <w:right w:val="none" w:sz="0" w:space="0" w:color="auto"/>
          </w:divBdr>
        </w:div>
        <w:div w:id="909846649">
          <w:marLeft w:val="640"/>
          <w:marRight w:val="0"/>
          <w:marTop w:val="0"/>
          <w:marBottom w:val="0"/>
          <w:divBdr>
            <w:top w:val="none" w:sz="0" w:space="0" w:color="auto"/>
            <w:left w:val="none" w:sz="0" w:space="0" w:color="auto"/>
            <w:bottom w:val="none" w:sz="0" w:space="0" w:color="auto"/>
            <w:right w:val="none" w:sz="0" w:space="0" w:color="auto"/>
          </w:divBdr>
        </w:div>
        <w:div w:id="1566572799">
          <w:marLeft w:val="640"/>
          <w:marRight w:val="0"/>
          <w:marTop w:val="0"/>
          <w:marBottom w:val="0"/>
          <w:divBdr>
            <w:top w:val="none" w:sz="0" w:space="0" w:color="auto"/>
            <w:left w:val="none" w:sz="0" w:space="0" w:color="auto"/>
            <w:bottom w:val="none" w:sz="0" w:space="0" w:color="auto"/>
            <w:right w:val="none" w:sz="0" w:space="0" w:color="auto"/>
          </w:divBdr>
        </w:div>
        <w:div w:id="1532304067">
          <w:marLeft w:val="640"/>
          <w:marRight w:val="0"/>
          <w:marTop w:val="0"/>
          <w:marBottom w:val="0"/>
          <w:divBdr>
            <w:top w:val="none" w:sz="0" w:space="0" w:color="auto"/>
            <w:left w:val="none" w:sz="0" w:space="0" w:color="auto"/>
            <w:bottom w:val="none" w:sz="0" w:space="0" w:color="auto"/>
            <w:right w:val="none" w:sz="0" w:space="0" w:color="auto"/>
          </w:divBdr>
        </w:div>
        <w:div w:id="1803882585">
          <w:marLeft w:val="640"/>
          <w:marRight w:val="0"/>
          <w:marTop w:val="0"/>
          <w:marBottom w:val="0"/>
          <w:divBdr>
            <w:top w:val="none" w:sz="0" w:space="0" w:color="auto"/>
            <w:left w:val="none" w:sz="0" w:space="0" w:color="auto"/>
            <w:bottom w:val="none" w:sz="0" w:space="0" w:color="auto"/>
            <w:right w:val="none" w:sz="0" w:space="0" w:color="auto"/>
          </w:divBdr>
        </w:div>
        <w:div w:id="1991665338">
          <w:marLeft w:val="640"/>
          <w:marRight w:val="0"/>
          <w:marTop w:val="0"/>
          <w:marBottom w:val="0"/>
          <w:divBdr>
            <w:top w:val="none" w:sz="0" w:space="0" w:color="auto"/>
            <w:left w:val="none" w:sz="0" w:space="0" w:color="auto"/>
            <w:bottom w:val="none" w:sz="0" w:space="0" w:color="auto"/>
            <w:right w:val="none" w:sz="0" w:space="0" w:color="auto"/>
          </w:divBdr>
        </w:div>
        <w:div w:id="2098403849">
          <w:marLeft w:val="640"/>
          <w:marRight w:val="0"/>
          <w:marTop w:val="0"/>
          <w:marBottom w:val="0"/>
          <w:divBdr>
            <w:top w:val="none" w:sz="0" w:space="0" w:color="auto"/>
            <w:left w:val="none" w:sz="0" w:space="0" w:color="auto"/>
            <w:bottom w:val="none" w:sz="0" w:space="0" w:color="auto"/>
            <w:right w:val="none" w:sz="0" w:space="0" w:color="auto"/>
          </w:divBdr>
        </w:div>
        <w:div w:id="1102917687">
          <w:marLeft w:val="640"/>
          <w:marRight w:val="0"/>
          <w:marTop w:val="0"/>
          <w:marBottom w:val="0"/>
          <w:divBdr>
            <w:top w:val="none" w:sz="0" w:space="0" w:color="auto"/>
            <w:left w:val="none" w:sz="0" w:space="0" w:color="auto"/>
            <w:bottom w:val="none" w:sz="0" w:space="0" w:color="auto"/>
            <w:right w:val="none" w:sz="0" w:space="0" w:color="auto"/>
          </w:divBdr>
        </w:div>
        <w:div w:id="1916278253">
          <w:marLeft w:val="640"/>
          <w:marRight w:val="0"/>
          <w:marTop w:val="0"/>
          <w:marBottom w:val="0"/>
          <w:divBdr>
            <w:top w:val="none" w:sz="0" w:space="0" w:color="auto"/>
            <w:left w:val="none" w:sz="0" w:space="0" w:color="auto"/>
            <w:bottom w:val="none" w:sz="0" w:space="0" w:color="auto"/>
            <w:right w:val="none" w:sz="0" w:space="0" w:color="auto"/>
          </w:divBdr>
        </w:div>
        <w:div w:id="399445375">
          <w:marLeft w:val="640"/>
          <w:marRight w:val="0"/>
          <w:marTop w:val="0"/>
          <w:marBottom w:val="0"/>
          <w:divBdr>
            <w:top w:val="none" w:sz="0" w:space="0" w:color="auto"/>
            <w:left w:val="none" w:sz="0" w:space="0" w:color="auto"/>
            <w:bottom w:val="none" w:sz="0" w:space="0" w:color="auto"/>
            <w:right w:val="none" w:sz="0" w:space="0" w:color="auto"/>
          </w:divBdr>
        </w:div>
        <w:div w:id="1181122308">
          <w:marLeft w:val="640"/>
          <w:marRight w:val="0"/>
          <w:marTop w:val="0"/>
          <w:marBottom w:val="0"/>
          <w:divBdr>
            <w:top w:val="none" w:sz="0" w:space="0" w:color="auto"/>
            <w:left w:val="none" w:sz="0" w:space="0" w:color="auto"/>
            <w:bottom w:val="none" w:sz="0" w:space="0" w:color="auto"/>
            <w:right w:val="none" w:sz="0" w:space="0" w:color="auto"/>
          </w:divBdr>
        </w:div>
        <w:div w:id="426732678">
          <w:marLeft w:val="640"/>
          <w:marRight w:val="0"/>
          <w:marTop w:val="0"/>
          <w:marBottom w:val="0"/>
          <w:divBdr>
            <w:top w:val="none" w:sz="0" w:space="0" w:color="auto"/>
            <w:left w:val="none" w:sz="0" w:space="0" w:color="auto"/>
            <w:bottom w:val="none" w:sz="0" w:space="0" w:color="auto"/>
            <w:right w:val="none" w:sz="0" w:space="0" w:color="auto"/>
          </w:divBdr>
        </w:div>
        <w:div w:id="1096828719">
          <w:marLeft w:val="640"/>
          <w:marRight w:val="0"/>
          <w:marTop w:val="0"/>
          <w:marBottom w:val="0"/>
          <w:divBdr>
            <w:top w:val="none" w:sz="0" w:space="0" w:color="auto"/>
            <w:left w:val="none" w:sz="0" w:space="0" w:color="auto"/>
            <w:bottom w:val="none" w:sz="0" w:space="0" w:color="auto"/>
            <w:right w:val="none" w:sz="0" w:space="0" w:color="auto"/>
          </w:divBdr>
        </w:div>
        <w:div w:id="1374696892">
          <w:marLeft w:val="640"/>
          <w:marRight w:val="0"/>
          <w:marTop w:val="0"/>
          <w:marBottom w:val="0"/>
          <w:divBdr>
            <w:top w:val="none" w:sz="0" w:space="0" w:color="auto"/>
            <w:left w:val="none" w:sz="0" w:space="0" w:color="auto"/>
            <w:bottom w:val="none" w:sz="0" w:space="0" w:color="auto"/>
            <w:right w:val="none" w:sz="0" w:space="0" w:color="auto"/>
          </w:divBdr>
        </w:div>
        <w:div w:id="1256982923">
          <w:marLeft w:val="640"/>
          <w:marRight w:val="0"/>
          <w:marTop w:val="0"/>
          <w:marBottom w:val="0"/>
          <w:divBdr>
            <w:top w:val="none" w:sz="0" w:space="0" w:color="auto"/>
            <w:left w:val="none" w:sz="0" w:space="0" w:color="auto"/>
            <w:bottom w:val="none" w:sz="0" w:space="0" w:color="auto"/>
            <w:right w:val="none" w:sz="0" w:space="0" w:color="auto"/>
          </w:divBdr>
        </w:div>
        <w:div w:id="982923707">
          <w:marLeft w:val="640"/>
          <w:marRight w:val="0"/>
          <w:marTop w:val="0"/>
          <w:marBottom w:val="0"/>
          <w:divBdr>
            <w:top w:val="none" w:sz="0" w:space="0" w:color="auto"/>
            <w:left w:val="none" w:sz="0" w:space="0" w:color="auto"/>
            <w:bottom w:val="none" w:sz="0" w:space="0" w:color="auto"/>
            <w:right w:val="none" w:sz="0" w:space="0" w:color="auto"/>
          </w:divBdr>
        </w:div>
        <w:div w:id="496069432">
          <w:marLeft w:val="640"/>
          <w:marRight w:val="0"/>
          <w:marTop w:val="0"/>
          <w:marBottom w:val="0"/>
          <w:divBdr>
            <w:top w:val="none" w:sz="0" w:space="0" w:color="auto"/>
            <w:left w:val="none" w:sz="0" w:space="0" w:color="auto"/>
            <w:bottom w:val="none" w:sz="0" w:space="0" w:color="auto"/>
            <w:right w:val="none" w:sz="0" w:space="0" w:color="auto"/>
          </w:divBdr>
        </w:div>
        <w:div w:id="1152481892">
          <w:marLeft w:val="640"/>
          <w:marRight w:val="0"/>
          <w:marTop w:val="0"/>
          <w:marBottom w:val="0"/>
          <w:divBdr>
            <w:top w:val="none" w:sz="0" w:space="0" w:color="auto"/>
            <w:left w:val="none" w:sz="0" w:space="0" w:color="auto"/>
            <w:bottom w:val="none" w:sz="0" w:space="0" w:color="auto"/>
            <w:right w:val="none" w:sz="0" w:space="0" w:color="auto"/>
          </w:divBdr>
        </w:div>
        <w:div w:id="1448740579">
          <w:marLeft w:val="640"/>
          <w:marRight w:val="0"/>
          <w:marTop w:val="0"/>
          <w:marBottom w:val="0"/>
          <w:divBdr>
            <w:top w:val="none" w:sz="0" w:space="0" w:color="auto"/>
            <w:left w:val="none" w:sz="0" w:space="0" w:color="auto"/>
            <w:bottom w:val="none" w:sz="0" w:space="0" w:color="auto"/>
            <w:right w:val="none" w:sz="0" w:space="0" w:color="auto"/>
          </w:divBdr>
        </w:div>
        <w:div w:id="1489711743">
          <w:marLeft w:val="640"/>
          <w:marRight w:val="0"/>
          <w:marTop w:val="0"/>
          <w:marBottom w:val="0"/>
          <w:divBdr>
            <w:top w:val="none" w:sz="0" w:space="0" w:color="auto"/>
            <w:left w:val="none" w:sz="0" w:space="0" w:color="auto"/>
            <w:bottom w:val="none" w:sz="0" w:space="0" w:color="auto"/>
            <w:right w:val="none" w:sz="0" w:space="0" w:color="auto"/>
          </w:divBdr>
        </w:div>
        <w:div w:id="1932003529">
          <w:marLeft w:val="640"/>
          <w:marRight w:val="0"/>
          <w:marTop w:val="0"/>
          <w:marBottom w:val="0"/>
          <w:divBdr>
            <w:top w:val="none" w:sz="0" w:space="0" w:color="auto"/>
            <w:left w:val="none" w:sz="0" w:space="0" w:color="auto"/>
            <w:bottom w:val="none" w:sz="0" w:space="0" w:color="auto"/>
            <w:right w:val="none" w:sz="0" w:space="0" w:color="auto"/>
          </w:divBdr>
        </w:div>
        <w:div w:id="899555168">
          <w:marLeft w:val="640"/>
          <w:marRight w:val="0"/>
          <w:marTop w:val="0"/>
          <w:marBottom w:val="0"/>
          <w:divBdr>
            <w:top w:val="none" w:sz="0" w:space="0" w:color="auto"/>
            <w:left w:val="none" w:sz="0" w:space="0" w:color="auto"/>
            <w:bottom w:val="none" w:sz="0" w:space="0" w:color="auto"/>
            <w:right w:val="none" w:sz="0" w:space="0" w:color="auto"/>
          </w:divBdr>
        </w:div>
        <w:div w:id="1133717664">
          <w:marLeft w:val="640"/>
          <w:marRight w:val="0"/>
          <w:marTop w:val="0"/>
          <w:marBottom w:val="0"/>
          <w:divBdr>
            <w:top w:val="none" w:sz="0" w:space="0" w:color="auto"/>
            <w:left w:val="none" w:sz="0" w:space="0" w:color="auto"/>
            <w:bottom w:val="none" w:sz="0" w:space="0" w:color="auto"/>
            <w:right w:val="none" w:sz="0" w:space="0" w:color="auto"/>
          </w:divBdr>
        </w:div>
        <w:div w:id="1229339799">
          <w:marLeft w:val="640"/>
          <w:marRight w:val="0"/>
          <w:marTop w:val="0"/>
          <w:marBottom w:val="0"/>
          <w:divBdr>
            <w:top w:val="none" w:sz="0" w:space="0" w:color="auto"/>
            <w:left w:val="none" w:sz="0" w:space="0" w:color="auto"/>
            <w:bottom w:val="none" w:sz="0" w:space="0" w:color="auto"/>
            <w:right w:val="none" w:sz="0" w:space="0" w:color="auto"/>
          </w:divBdr>
        </w:div>
        <w:div w:id="930164804">
          <w:marLeft w:val="640"/>
          <w:marRight w:val="0"/>
          <w:marTop w:val="0"/>
          <w:marBottom w:val="0"/>
          <w:divBdr>
            <w:top w:val="none" w:sz="0" w:space="0" w:color="auto"/>
            <w:left w:val="none" w:sz="0" w:space="0" w:color="auto"/>
            <w:bottom w:val="none" w:sz="0" w:space="0" w:color="auto"/>
            <w:right w:val="none" w:sz="0" w:space="0" w:color="auto"/>
          </w:divBdr>
        </w:div>
        <w:div w:id="602809354">
          <w:marLeft w:val="640"/>
          <w:marRight w:val="0"/>
          <w:marTop w:val="0"/>
          <w:marBottom w:val="0"/>
          <w:divBdr>
            <w:top w:val="none" w:sz="0" w:space="0" w:color="auto"/>
            <w:left w:val="none" w:sz="0" w:space="0" w:color="auto"/>
            <w:bottom w:val="none" w:sz="0" w:space="0" w:color="auto"/>
            <w:right w:val="none" w:sz="0" w:space="0" w:color="auto"/>
          </w:divBdr>
        </w:div>
        <w:div w:id="1671133654">
          <w:marLeft w:val="640"/>
          <w:marRight w:val="0"/>
          <w:marTop w:val="0"/>
          <w:marBottom w:val="0"/>
          <w:divBdr>
            <w:top w:val="none" w:sz="0" w:space="0" w:color="auto"/>
            <w:left w:val="none" w:sz="0" w:space="0" w:color="auto"/>
            <w:bottom w:val="none" w:sz="0" w:space="0" w:color="auto"/>
            <w:right w:val="none" w:sz="0" w:space="0" w:color="auto"/>
          </w:divBdr>
        </w:div>
        <w:div w:id="983385577">
          <w:marLeft w:val="640"/>
          <w:marRight w:val="0"/>
          <w:marTop w:val="0"/>
          <w:marBottom w:val="0"/>
          <w:divBdr>
            <w:top w:val="none" w:sz="0" w:space="0" w:color="auto"/>
            <w:left w:val="none" w:sz="0" w:space="0" w:color="auto"/>
            <w:bottom w:val="none" w:sz="0" w:space="0" w:color="auto"/>
            <w:right w:val="none" w:sz="0" w:space="0" w:color="auto"/>
          </w:divBdr>
        </w:div>
        <w:div w:id="544025856">
          <w:marLeft w:val="640"/>
          <w:marRight w:val="0"/>
          <w:marTop w:val="0"/>
          <w:marBottom w:val="0"/>
          <w:divBdr>
            <w:top w:val="none" w:sz="0" w:space="0" w:color="auto"/>
            <w:left w:val="none" w:sz="0" w:space="0" w:color="auto"/>
            <w:bottom w:val="none" w:sz="0" w:space="0" w:color="auto"/>
            <w:right w:val="none" w:sz="0" w:space="0" w:color="auto"/>
          </w:divBdr>
        </w:div>
        <w:div w:id="1936009398">
          <w:marLeft w:val="640"/>
          <w:marRight w:val="0"/>
          <w:marTop w:val="0"/>
          <w:marBottom w:val="0"/>
          <w:divBdr>
            <w:top w:val="none" w:sz="0" w:space="0" w:color="auto"/>
            <w:left w:val="none" w:sz="0" w:space="0" w:color="auto"/>
            <w:bottom w:val="none" w:sz="0" w:space="0" w:color="auto"/>
            <w:right w:val="none" w:sz="0" w:space="0" w:color="auto"/>
          </w:divBdr>
        </w:div>
      </w:divsChild>
    </w:div>
    <w:div w:id="1908493736">
      <w:bodyDiv w:val="1"/>
      <w:marLeft w:val="0"/>
      <w:marRight w:val="0"/>
      <w:marTop w:val="0"/>
      <w:marBottom w:val="0"/>
      <w:divBdr>
        <w:top w:val="none" w:sz="0" w:space="0" w:color="auto"/>
        <w:left w:val="none" w:sz="0" w:space="0" w:color="auto"/>
        <w:bottom w:val="none" w:sz="0" w:space="0" w:color="auto"/>
        <w:right w:val="none" w:sz="0" w:space="0" w:color="auto"/>
      </w:divBdr>
      <w:divsChild>
        <w:div w:id="139345938">
          <w:marLeft w:val="640"/>
          <w:marRight w:val="0"/>
          <w:marTop w:val="0"/>
          <w:marBottom w:val="0"/>
          <w:divBdr>
            <w:top w:val="none" w:sz="0" w:space="0" w:color="auto"/>
            <w:left w:val="none" w:sz="0" w:space="0" w:color="auto"/>
            <w:bottom w:val="none" w:sz="0" w:space="0" w:color="auto"/>
            <w:right w:val="none" w:sz="0" w:space="0" w:color="auto"/>
          </w:divBdr>
        </w:div>
        <w:div w:id="1602058286">
          <w:marLeft w:val="640"/>
          <w:marRight w:val="0"/>
          <w:marTop w:val="0"/>
          <w:marBottom w:val="0"/>
          <w:divBdr>
            <w:top w:val="none" w:sz="0" w:space="0" w:color="auto"/>
            <w:left w:val="none" w:sz="0" w:space="0" w:color="auto"/>
            <w:bottom w:val="none" w:sz="0" w:space="0" w:color="auto"/>
            <w:right w:val="none" w:sz="0" w:space="0" w:color="auto"/>
          </w:divBdr>
        </w:div>
        <w:div w:id="244188919">
          <w:marLeft w:val="640"/>
          <w:marRight w:val="0"/>
          <w:marTop w:val="0"/>
          <w:marBottom w:val="0"/>
          <w:divBdr>
            <w:top w:val="none" w:sz="0" w:space="0" w:color="auto"/>
            <w:left w:val="none" w:sz="0" w:space="0" w:color="auto"/>
            <w:bottom w:val="none" w:sz="0" w:space="0" w:color="auto"/>
            <w:right w:val="none" w:sz="0" w:space="0" w:color="auto"/>
          </w:divBdr>
        </w:div>
        <w:div w:id="1959755134">
          <w:marLeft w:val="640"/>
          <w:marRight w:val="0"/>
          <w:marTop w:val="0"/>
          <w:marBottom w:val="0"/>
          <w:divBdr>
            <w:top w:val="none" w:sz="0" w:space="0" w:color="auto"/>
            <w:left w:val="none" w:sz="0" w:space="0" w:color="auto"/>
            <w:bottom w:val="none" w:sz="0" w:space="0" w:color="auto"/>
            <w:right w:val="none" w:sz="0" w:space="0" w:color="auto"/>
          </w:divBdr>
        </w:div>
        <w:div w:id="799153002">
          <w:marLeft w:val="640"/>
          <w:marRight w:val="0"/>
          <w:marTop w:val="0"/>
          <w:marBottom w:val="0"/>
          <w:divBdr>
            <w:top w:val="none" w:sz="0" w:space="0" w:color="auto"/>
            <w:left w:val="none" w:sz="0" w:space="0" w:color="auto"/>
            <w:bottom w:val="none" w:sz="0" w:space="0" w:color="auto"/>
            <w:right w:val="none" w:sz="0" w:space="0" w:color="auto"/>
          </w:divBdr>
        </w:div>
        <w:div w:id="954092976">
          <w:marLeft w:val="640"/>
          <w:marRight w:val="0"/>
          <w:marTop w:val="0"/>
          <w:marBottom w:val="0"/>
          <w:divBdr>
            <w:top w:val="none" w:sz="0" w:space="0" w:color="auto"/>
            <w:left w:val="none" w:sz="0" w:space="0" w:color="auto"/>
            <w:bottom w:val="none" w:sz="0" w:space="0" w:color="auto"/>
            <w:right w:val="none" w:sz="0" w:space="0" w:color="auto"/>
          </w:divBdr>
        </w:div>
        <w:div w:id="2022078923">
          <w:marLeft w:val="640"/>
          <w:marRight w:val="0"/>
          <w:marTop w:val="0"/>
          <w:marBottom w:val="0"/>
          <w:divBdr>
            <w:top w:val="none" w:sz="0" w:space="0" w:color="auto"/>
            <w:left w:val="none" w:sz="0" w:space="0" w:color="auto"/>
            <w:bottom w:val="none" w:sz="0" w:space="0" w:color="auto"/>
            <w:right w:val="none" w:sz="0" w:space="0" w:color="auto"/>
          </w:divBdr>
        </w:div>
        <w:div w:id="102042598">
          <w:marLeft w:val="640"/>
          <w:marRight w:val="0"/>
          <w:marTop w:val="0"/>
          <w:marBottom w:val="0"/>
          <w:divBdr>
            <w:top w:val="none" w:sz="0" w:space="0" w:color="auto"/>
            <w:left w:val="none" w:sz="0" w:space="0" w:color="auto"/>
            <w:bottom w:val="none" w:sz="0" w:space="0" w:color="auto"/>
            <w:right w:val="none" w:sz="0" w:space="0" w:color="auto"/>
          </w:divBdr>
        </w:div>
        <w:div w:id="1952662106">
          <w:marLeft w:val="640"/>
          <w:marRight w:val="0"/>
          <w:marTop w:val="0"/>
          <w:marBottom w:val="0"/>
          <w:divBdr>
            <w:top w:val="none" w:sz="0" w:space="0" w:color="auto"/>
            <w:left w:val="none" w:sz="0" w:space="0" w:color="auto"/>
            <w:bottom w:val="none" w:sz="0" w:space="0" w:color="auto"/>
            <w:right w:val="none" w:sz="0" w:space="0" w:color="auto"/>
          </w:divBdr>
        </w:div>
        <w:div w:id="146826309">
          <w:marLeft w:val="640"/>
          <w:marRight w:val="0"/>
          <w:marTop w:val="0"/>
          <w:marBottom w:val="0"/>
          <w:divBdr>
            <w:top w:val="none" w:sz="0" w:space="0" w:color="auto"/>
            <w:left w:val="none" w:sz="0" w:space="0" w:color="auto"/>
            <w:bottom w:val="none" w:sz="0" w:space="0" w:color="auto"/>
            <w:right w:val="none" w:sz="0" w:space="0" w:color="auto"/>
          </w:divBdr>
        </w:div>
        <w:div w:id="903180334">
          <w:marLeft w:val="640"/>
          <w:marRight w:val="0"/>
          <w:marTop w:val="0"/>
          <w:marBottom w:val="0"/>
          <w:divBdr>
            <w:top w:val="none" w:sz="0" w:space="0" w:color="auto"/>
            <w:left w:val="none" w:sz="0" w:space="0" w:color="auto"/>
            <w:bottom w:val="none" w:sz="0" w:space="0" w:color="auto"/>
            <w:right w:val="none" w:sz="0" w:space="0" w:color="auto"/>
          </w:divBdr>
        </w:div>
        <w:div w:id="1770151908">
          <w:marLeft w:val="640"/>
          <w:marRight w:val="0"/>
          <w:marTop w:val="0"/>
          <w:marBottom w:val="0"/>
          <w:divBdr>
            <w:top w:val="none" w:sz="0" w:space="0" w:color="auto"/>
            <w:left w:val="none" w:sz="0" w:space="0" w:color="auto"/>
            <w:bottom w:val="none" w:sz="0" w:space="0" w:color="auto"/>
            <w:right w:val="none" w:sz="0" w:space="0" w:color="auto"/>
          </w:divBdr>
        </w:div>
        <w:div w:id="384791378">
          <w:marLeft w:val="640"/>
          <w:marRight w:val="0"/>
          <w:marTop w:val="0"/>
          <w:marBottom w:val="0"/>
          <w:divBdr>
            <w:top w:val="none" w:sz="0" w:space="0" w:color="auto"/>
            <w:left w:val="none" w:sz="0" w:space="0" w:color="auto"/>
            <w:bottom w:val="none" w:sz="0" w:space="0" w:color="auto"/>
            <w:right w:val="none" w:sz="0" w:space="0" w:color="auto"/>
          </w:divBdr>
        </w:div>
        <w:div w:id="1246719554">
          <w:marLeft w:val="640"/>
          <w:marRight w:val="0"/>
          <w:marTop w:val="0"/>
          <w:marBottom w:val="0"/>
          <w:divBdr>
            <w:top w:val="none" w:sz="0" w:space="0" w:color="auto"/>
            <w:left w:val="none" w:sz="0" w:space="0" w:color="auto"/>
            <w:bottom w:val="none" w:sz="0" w:space="0" w:color="auto"/>
            <w:right w:val="none" w:sz="0" w:space="0" w:color="auto"/>
          </w:divBdr>
        </w:div>
        <w:div w:id="505025366">
          <w:marLeft w:val="640"/>
          <w:marRight w:val="0"/>
          <w:marTop w:val="0"/>
          <w:marBottom w:val="0"/>
          <w:divBdr>
            <w:top w:val="none" w:sz="0" w:space="0" w:color="auto"/>
            <w:left w:val="none" w:sz="0" w:space="0" w:color="auto"/>
            <w:bottom w:val="none" w:sz="0" w:space="0" w:color="auto"/>
            <w:right w:val="none" w:sz="0" w:space="0" w:color="auto"/>
          </w:divBdr>
        </w:div>
        <w:div w:id="1317491283">
          <w:marLeft w:val="640"/>
          <w:marRight w:val="0"/>
          <w:marTop w:val="0"/>
          <w:marBottom w:val="0"/>
          <w:divBdr>
            <w:top w:val="none" w:sz="0" w:space="0" w:color="auto"/>
            <w:left w:val="none" w:sz="0" w:space="0" w:color="auto"/>
            <w:bottom w:val="none" w:sz="0" w:space="0" w:color="auto"/>
            <w:right w:val="none" w:sz="0" w:space="0" w:color="auto"/>
          </w:divBdr>
        </w:div>
        <w:div w:id="1347825082">
          <w:marLeft w:val="640"/>
          <w:marRight w:val="0"/>
          <w:marTop w:val="0"/>
          <w:marBottom w:val="0"/>
          <w:divBdr>
            <w:top w:val="none" w:sz="0" w:space="0" w:color="auto"/>
            <w:left w:val="none" w:sz="0" w:space="0" w:color="auto"/>
            <w:bottom w:val="none" w:sz="0" w:space="0" w:color="auto"/>
            <w:right w:val="none" w:sz="0" w:space="0" w:color="auto"/>
          </w:divBdr>
        </w:div>
        <w:div w:id="1592616557">
          <w:marLeft w:val="640"/>
          <w:marRight w:val="0"/>
          <w:marTop w:val="0"/>
          <w:marBottom w:val="0"/>
          <w:divBdr>
            <w:top w:val="none" w:sz="0" w:space="0" w:color="auto"/>
            <w:left w:val="none" w:sz="0" w:space="0" w:color="auto"/>
            <w:bottom w:val="none" w:sz="0" w:space="0" w:color="auto"/>
            <w:right w:val="none" w:sz="0" w:space="0" w:color="auto"/>
          </w:divBdr>
        </w:div>
        <w:div w:id="1605844630">
          <w:marLeft w:val="640"/>
          <w:marRight w:val="0"/>
          <w:marTop w:val="0"/>
          <w:marBottom w:val="0"/>
          <w:divBdr>
            <w:top w:val="none" w:sz="0" w:space="0" w:color="auto"/>
            <w:left w:val="none" w:sz="0" w:space="0" w:color="auto"/>
            <w:bottom w:val="none" w:sz="0" w:space="0" w:color="auto"/>
            <w:right w:val="none" w:sz="0" w:space="0" w:color="auto"/>
          </w:divBdr>
        </w:div>
        <w:div w:id="1275557648">
          <w:marLeft w:val="640"/>
          <w:marRight w:val="0"/>
          <w:marTop w:val="0"/>
          <w:marBottom w:val="0"/>
          <w:divBdr>
            <w:top w:val="none" w:sz="0" w:space="0" w:color="auto"/>
            <w:left w:val="none" w:sz="0" w:space="0" w:color="auto"/>
            <w:bottom w:val="none" w:sz="0" w:space="0" w:color="auto"/>
            <w:right w:val="none" w:sz="0" w:space="0" w:color="auto"/>
          </w:divBdr>
        </w:div>
        <w:div w:id="500850190">
          <w:marLeft w:val="640"/>
          <w:marRight w:val="0"/>
          <w:marTop w:val="0"/>
          <w:marBottom w:val="0"/>
          <w:divBdr>
            <w:top w:val="none" w:sz="0" w:space="0" w:color="auto"/>
            <w:left w:val="none" w:sz="0" w:space="0" w:color="auto"/>
            <w:bottom w:val="none" w:sz="0" w:space="0" w:color="auto"/>
            <w:right w:val="none" w:sz="0" w:space="0" w:color="auto"/>
          </w:divBdr>
        </w:div>
        <w:div w:id="375160170">
          <w:marLeft w:val="640"/>
          <w:marRight w:val="0"/>
          <w:marTop w:val="0"/>
          <w:marBottom w:val="0"/>
          <w:divBdr>
            <w:top w:val="none" w:sz="0" w:space="0" w:color="auto"/>
            <w:left w:val="none" w:sz="0" w:space="0" w:color="auto"/>
            <w:bottom w:val="none" w:sz="0" w:space="0" w:color="auto"/>
            <w:right w:val="none" w:sz="0" w:space="0" w:color="auto"/>
          </w:divBdr>
        </w:div>
        <w:div w:id="526219834">
          <w:marLeft w:val="640"/>
          <w:marRight w:val="0"/>
          <w:marTop w:val="0"/>
          <w:marBottom w:val="0"/>
          <w:divBdr>
            <w:top w:val="none" w:sz="0" w:space="0" w:color="auto"/>
            <w:left w:val="none" w:sz="0" w:space="0" w:color="auto"/>
            <w:bottom w:val="none" w:sz="0" w:space="0" w:color="auto"/>
            <w:right w:val="none" w:sz="0" w:space="0" w:color="auto"/>
          </w:divBdr>
        </w:div>
        <w:div w:id="1057317654">
          <w:marLeft w:val="640"/>
          <w:marRight w:val="0"/>
          <w:marTop w:val="0"/>
          <w:marBottom w:val="0"/>
          <w:divBdr>
            <w:top w:val="none" w:sz="0" w:space="0" w:color="auto"/>
            <w:left w:val="none" w:sz="0" w:space="0" w:color="auto"/>
            <w:bottom w:val="none" w:sz="0" w:space="0" w:color="auto"/>
            <w:right w:val="none" w:sz="0" w:space="0" w:color="auto"/>
          </w:divBdr>
        </w:div>
        <w:div w:id="1716931540">
          <w:marLeft w:val="640"/>
          <w:marRight w:val="0"/>
          <w:marTop w:val="0"/>
          <w:marBottom w:val="0"/>
          <w:divBdr>
            <w:top w:val="none" w:sz="0" w:space="0" w:color="auto"/>
            <w:left w:val="none" w:sz="0" w:space="0" w:color="auto"/>
            <w:bottom w:val="none" w:sz="0" w:space="0" w:color="auto"/>
            <w:right w:val="none" w:sz="0" w:space="0" w:color="auto"/>
          </w:divBdr>
        </w:div>
        <w:div w:id="280691000">
          <w:marLeft w:val="640"/>
          <w:marRight w:val="0"/>
          <w:marTop w:val="0"/>
          <w:marBottom w:val="0"/>
          <w:divBdr>
            <w:top w:val="none" w:sz="0" w:space="0" w:color="auto"/>
            <w:left w:val="none" w:sz="0" w:space="0" w:color="auto"/>
            <w:bottom w:val="none" w:sz="0" w:space="0" w:color="auto"/>
            <w:right w:val="none" w:sz="0" w:space="0" w:color="auto"/>
          </w:divBdr>
        </w:div>
        <w:div w:id="748380341">
          <w:marLeft w:val="640"/>
          <w:marRight w:val="0"/>
          <w:marTop w:val="0"/>
          <w:marBottom w:val="0"/>
          <w:divBdr>
            <w:top w:val="none" w:sz="0" w:space="0" w:color="auto"/>
            <w:left w:val="none" w:sz="0" w:space="0" w:color="auto"/>
            <w:bottom w:val="none" w:sz="0" w:space="0" w:color="auto"/>
            <w:right w:val="none" w:sz="0" w:space="0" w:color="auto"/>
          </w:divBdr>
        </w:div>
        <w:div w:id="1925987291">
          <w:marLeft w:val="640"/>
          <w:marRight w:val="0"/>
          <w:marTop w:val="0"/>
          <w:marBottom w:val="0"/>
          <w:divBdr>
            <w:top w:val="none" w:sz="0" w:space="0" w:color="auto"/>
            <w:left w:val="none" w:sz="0" w:space="0" w:color="auto"/>
            <w:bottom w:val="none" w:sz="0" w:space="0" w:color="auto"/>
            <w:right w:val="none" w:sz="0" w:space="0" w:color="auto"/>
          </w:divBdr>
        </w:div>
        <w:div w:id="824978122">
          <w:marLeft w:val="640"/>
          <w:marRight w:val="0"/>
          <w:marTop w:val="0"/>
          <w:marBottom w:val="0"/>
          <w:divBdr>
            <w:top w:val="none" w:sz="0" w:space="0" w:color="auto"/>
            <w:left w:val="none" w:sz="0" w:space="0" w:color="auto"/>
            <w:bottom w:val="none" w:sz="0" w:space="0" w:color="auto"/>
            <w:right w:val="none" w:sz="0" w:space="0" w:color="auto"/>
          </w:divBdr>
        </w:div>
        <w:div w:id="1500659027">
          <w:marLeft w:val="640"/>
          <w:marRight w:val="0"/>
          <w:marTop w:val="0"/>
          <w:marBottom w:val="0"/>
          <w:divBdr>
            <w:top w:val="none" w:sz="0" w:space="0" w:color="auto"/>
            <w:left w:val="none" w:sz="0" w:space="0" w:color="auto"/>
            <w:bottom w:val="none" w:sz="0" w:space="0" w:color="auto"/>
            <w:right w:val="none" w:sz="0" w:space="0" w:color="auto"/>
          </w:divBdr>
        </w:div>
        <w:div w:id="1132019176">
          <w:marLeft w:val="640"/>
          <w:marRight w:val="0"/>
          <w:marTop w:val="0"/>
          <w:marBottom w:val="0"/>
          <w:divBdr>
            <w:top w:val="none" w:sz="0" w:space="0" w:color="auto"/>
            <w:left w:val="none" w:sz="0" w:space="0" w:color="auto"/>
            <w:bottom w:val="none" w:sz="0" w:space="0" w:color="auto"/>
            <w:right w:val="none" w:sz="0" w:space="0" w:color="auto"/>
          </w:divBdr>
        </w:div>
        <w:div w:id="301690657">
          <w:marLeft w:val="640"/>
          <w:marRight w:val="0"/>
          <w:marTop w:val="0"/>
          <w:marBottom w:val="0"/>
          <w:divBdr>
            <w:top w:val="none" w:sz="0" w:space="0" w:color="auto"/>
            <w:left w:val="none" w:sz="0" w:space="0" w:color="auto"/>
            <w:bottom w:val="none" w:sz="0" w:space="0" w:color="auto"/>
            <w:right w:val="none" w:sz="0" w:space="0" w:color="auto"/>
          </w:divBdr>
        </w:div>
        <w:div w:id="798455191">
          <w:marLeft w:val="640"/>
          <w:marRight w:val="0"/>
          <w:marTop w:val="0"/>
          <w:marBottom w:val="0"/>
          <w:divBdr>
            <w:top w:val="none" w:sz="0" w:space="0" w:color="auto"/>
            <w:left w:val="none" w:sz="0" w:space="0" w:color="auto"/>
            <w:bottom w:val="none" w:sz="0" w:space="0" w:color="auto"/>
            <w:right w:val="none" w:sz="0" w:space="0" w:color="auto"/>
          </w:divBdr>
        </w:div>
        <w:div w:id="136071422">
          <w:marLeft w:val="640"/>
          <w:marRight w:val="0"/>
          <w:marTop w:val="0"/>
          <w:marBottom w:val="0"/>
          <w:divBdr>
            <w:top w:val="none" w:sz="0" w:space="0" w:color="auto"/>
            <w:left w:val="none" w:sz="0" w:space="0" w:color="auto"/>
            <w:bottom w:val="none" w:sz="0" w:space="0" w:color="auto"/>
            <w:right w:val="none" w:sz="0" w:space="0" w:color="auto"/>
          </w:divBdr>
        </w:div>
        <w:div w:id="1910461152">
          <w:marLeft w:val="640"/>
          <w:marRight w:val="0"/>
          <w:marTop w:val="0"/>
          <w:marBottom w:val="0"/>
          <w:divBdr>
            <w:top w:val="none" w:sz="0" w:space="0" w:color="auto"/>
            <w:left w:val="none" w:sz="0" w:space="0" w:color="auto"/>
            <w:bottom w:val="none" w:sz="0" w:space="0" w:color="auto"/>
            <w:right w:val="none" w:sz="0" w:space="0" w:color="auto"/>
          </w:divBdr>
        </w:div>
        <w:div w:id="629746451">
          <w:marLeft w:val="640"/>
          <w:marRight w:val="0"/>
          <w:marTop w:val="0"/>
          <w:marBottom w:val="0"/>
          <w:divBdr>
            <w:top w:val="none" w:sz="0" w:space="0" w:color="auto"/>
            <w:left w:val="none" w:sz="0" w:space="0" w:color="auto"/>
            <w:bottom w:val="none" w:sz="0" w:space="0" w:color="auto"/>
            <w:right w:val="none" w:sz="0" w:space="0" w:color="auto"/>
          </w:divBdr>
        </w:div>
        <w:div w:id="692458588">
          <w:marLeft w:val="640"/>
          <w:marRight w:val="0"/>
          <w:marTop w:val="0"/>
          <w:marBottom w:val="0"/>
          <w:divBdr>
            <w:top w:val="none" w:sz="0" w:space="0" w:color="auto"/>
            <w:left w:val="none" w:sz="0" w:space="0" w:color="auto"/>
            <w:bottom w:val="none" w:sz="0" w:space="0" w:color="auto"/>
            <w:right w:val="none" w:sz="0" w:space="0" w:color="auto"/>
          </w:divBdr>
        </w:div>
        <w:div w:id="913392077">
          <w:marLeft w:val="640"/>
          <w:marRight w:val="0"/>
          <w:marTop w:val="0"/>
          <w:marBottom w:val="0"/>
          <w:divBdr>
            <w:top w:val="none" w:sz="0" w:space="0" w:color="auto"/>
            <w:left w:val="none" w:sz="0" w:space="0" w:color="auto"/>
            <w:bottom w:val="none" w:sz="0" w:space="0" w:color="auto"/>
            <w:right w:val="none" w:sz="0" w:space="0" w:color="auto"/>
          </w:divBdr>
        </w:div>
        <w:div w:id="1689404692">
          <w:marLeft w:val="640"/>
          <w:marRight w:val="0"/>
          <w:marTop w:val="0"/>
          <w:marBottom w:val="0"/>
          <w:divBdr>
            <w:top w:val="none" w:sz="0" w:space="0" w:color="auto"/>
            <w:left w:val="none" w:sz="0" w:space="0" w:color="auto"/>
            <w:bottom w:val="none" w:sz="0" w:space="0" w:color="auto"/>
            <w:right w:val="none" w:sz="0" w:space="0" w:color="auto"/>
          </w:divBdr>
        </w:div>
        <w:div w:id="1158379220">
          <w:marLeft w:val="640"/>
          <w:marRight w:val="0"/>
          <w:marTop w:val="0"/>
          <w:marBottom w:val="0"/>
          <w:divBdr>
            <w:top w:val="none" w:sz="0" w:space="0" w:color="auto"/>
            <w:left w:val="none" w:sz="0" w:space="0" w:color="auto"/>
            <w:bottom w:val="none" w:sz="0" w:space="0" w:color="auto"/>
            <w:right w:val="none" w:sz="0" w:space="0" w:color="auto"/>
          </w:divBdr>
        </w:div>
        <w:div w:id="905073478">
          <w:marLeft w:val="640"/>
          <w:marRight w:val="0"/>
          <w:marTop w:val="0"/>
          <w:marBottom w:val="0"/>
          <w:divBdr>
            <w:top w:val="none" w:sz="0" w:space="0" w:color="auto"/>
            <w:left w:val="none" w:sz="0" w:space="0" w:color="auto"/>
            <w:bottom w:val="none" w:sz="0" w:space="0" w:color="auto"/>
            <w:right w:val="none" w:sz="0" w:space="0" w:color="auto"/>
          </w:divBdr>
        </w:div>
        <w:div w:id="387265380">
          <w:marLeft w:val="640"/>
          <w:marRight w:val="0"/>
          <w:marTop w:val="0"/>
          <w:marBottom w:val="0"/>
          <w:divBdr>
            <w:top w:val="none" w:sz="0" w:space="0" w:color="auto"/>
            <w:left w:val="none" w:sz="0" w:space="0" w:color="auto"/>
            <w:bottom w:val="none" w:sz="0" w:space="0" w:color="auto"/>
            <w:right w:val="none" w:sz="0" w:space="0" w:color="auto"/>
          </w:divBdr>
        </w:div>
        <w:div w:id="1059521543">
          <w:marLeft w:val="640"/>
          <w:marRight w:val="0"/>
          <w:marTop w:val="0"/>
          <w:marBottom w:val="0"/>
          <w:divBdr>
            <w:top w:val="none" w:sz="0" w:space="0" w:color="auto"/>
            <w:left w:val="none" w:sz="0" w:space="0" w:color="auto"/>
            <w:bottom w:val="none" w:sz="0" w:space="0" w:color="auto"/>
            <w:right w:val="none" w:sz="0" w:space="0" w:color="auto"/>
          </w:divBdr>
        </w:div>
        <w:div w:id="643968654">
          <w:marLeft w:val="640"/>
          <w:marRight w:val="0"/>
          <w:marTop w:val="0"/>
          <w:marBottom w:val="0"/>
          <w:divBdr>
            <w:top w:val="none" w:sz="0" w:space="0" w:color="auto"/>
            <w:left w:val="none" w:sz="0" w:space="0" w:color="auto"/>
            <w:bottom w:val="none" w:sz="0" w:space="0" w:color="auto"/>
            <w:right w:val="none" w:sz="0" w:space="0" w:color="auto"/>
          </w:divBdr>
        </w:div>
        <w:div w:id="1812016412">
          <w:marLeft w:val="640"/>
          <w:marRight w:val="0"/>
          <w:marTop w:val="0"/>
          <w:marBottom w:val="0"/>
          <w:divBdr>
            <w:top w:val="none" w:sz="0" w:space="0" w:color="auto"/>
            <w:left w:val="none" w:sz="0" w:space="0" w:color="auto"/>
            <w:bottom w:val="none" w:sz="0" w:space="0" w:color="auto"/>
            <w:right w:val="none" w:sz="0" w:space="0" w:color="auto"/>
          </w:divBdr>
        </w:div>
        <w:div w:id="1233584375">
          <w:marLeft w:val="640"/>
          <w:marRight w:val="0"/>
          <w:marTop w:val="0"/>
          <w:marBottom w:val="0"/>
          <w:divBdr>
            <w:top w:val="none" w:sz="0" w:space="0" w:color="auto"/>
            <w:left w:val="none" w:sz="0" w:space="0" w:color="auto"/>
            <w:bottom w:val="none" w:sz="0" w:space="0" w:color="auto"/>
            <w:right w:val="none" w:sz="0" w:space="0" w:color="auto"/>
          </w:divBdr>
        </w:div>
        <w:div w:id="1373114615">
          <w:marLeft w:val="640"/>
          <w:marRight w:val="0"/>
          <w:marTop w:val="0"/>
          <w:marBottom w:val="0"/>
          <w:divBdr>
            <w:top w:val="none" w:sz="0" w:space="0" w:color="auto"/>
            <w:left w:val="none" w:sz="0" w:space="0" w:color="auto"/>
            <w:bottom w:val="none" w:sz="0" w:space="0" w:color="auto"/>
            <w:right w:val="none" w:sz="0" w:space="0" w:color="auto"/>
          </w:divBdr>
        </w:div>
        <w:div w:id="2143619170">
          <w:marLeft w:val="640"/>
          <w:marRight w:val="0"/>
          <w:marTop w:val="0"/>
          <w:marBottom w:val="0"/>
          <w:divBdr>
            <w:top w:val="none" w:sz="0" w:space="0" w:color="auto"/>
            <w:left w:val="none" w:sz="0" w:space="0" w:color="auto"/>
            <w:bottom w:val="none" w:sz="0" w:space="0" w:color="auto"/>
            <w:right w:val="none" w:sz="0" w:space="0" w:color="auto"/>
          </w:divBdr>
        </w:div>
        <w:div w:id="1096637006">
          <w:marLeft w:val="640"/>
          <w:marRight w:val="0"/>
          <w:marTop w:val="0"/>
          <w:marBottom w:val="0"/>
          <w:divBdr>
            <w:top w:val="none" w:sz="0" w:space="0" w:color="auto"/>
            <w:left w:val="none" w:sz="0" w:space="0" w:color="auto"/>
            <w:bottom w:val="none" w:sz="0" w:space="0" w:color="auto"/>
            <w:right w:val="none" w:sz="0" w:space="0" w:color="auto"/>
          </w:divBdr>
        </w:div>
        <w:div w:id="1468548401">
          <w:marLeft w:val="640"/>
          <w:marRight w:val="0"/>
          <w:marTop w:val="0"/>
          <w:marBottom w:val="0"/>
          <w:divBdr>
            <w:top w:val="none" w:sz="0" w:space="0" w:color="auto"/>
            <w:left w:val="none" w:sz="0" w:space="0" w:color="auto"/>
            <w:bottom w:val="none" w:sz="0" w:space="0" w:color="auto"/>
            <w:right w:val="none" w:sz="0" w:space="0" w:color="auto"/>
          </w:divBdr>
        </w:div>
        <w:div w:id="826477118">
          <w:marLeft w:val="640"/>
          <w:marRight w:val="0"/>
          <w:marTop w:val="0"/>
          <w:marBottom w:val="0"/>
          <w:divBdr>
            <w:top w:val="none" w:sz="0" w:space="0" w:color="auto"/>
            <w:left w:val="none" w:sz="0" w:space="0" w:color="auto"/>
            <w:bottom w:val="none" w:sz="0" w:space="0" w:color="auto"/>
            <w:right w:val="none" w:sz="0" w:space="0" w:color="auto"/>
          </w:divBdr>
        </w:div>
        <w:div w:id="912736293">
          <w:marLeft w:val="640"/>
          <w:marRight w:val="0"/>
          <w:marTop w:val="0"/>
          <w:marBottom w:val="0"/>
          <w:divBdr>
            <w:top w:val="none" w:sz="0" w:space="0" w:color="auto"/>
            <w:left w:val="none" w:sz="0" w:space="0" w:color="auto"/>
            <w:bottom w:val="none" w:sz="0" w:space="0" w:color="auto"/>
            <w:right w:val="none" w:sz="0" w:space="0" w:color="auto"/>
          </w:divBdr>
        </w:div>
        <w:div w:id="709573862">
          <w:marLeft w:val="640"/>
          <w:marRight w:val="0"/>
          <w:marTop w:val="0"/>
          <w:marBottom w:val="0"/>
          <w:divBdr>
            <w:top w:val="none" w:sz="0" w:space="0" w:color="auto"/>
            <w:left w:val="none" w:sz="0" w:space="0" w:color="auto"/>
            <w:bottom w:val="none" w:sz="0" w:space="0" w:color="auto"/>
            <w:right w:val="none" w:sz="0" w:space="0" w:color="auto"/>
          </w:divBdr>
        </w:div>
        <w:div w:id="27143060">
          <w:marLeft w:val="640"/>
          <w:marRight w:val="0"/>
          <w:marTop w:val="0"/>
          <w:marBottom w:val="0"/>
          <w:divBdr>
            <w:top w:val="none" w:sz="0" w:space="0" w:color="auto"/>
            <w:left w:val="none" w:sz="0" w:space="0" w:color="auto"/>
            <w:bottom w:val="none" w:sz="0" w:space="0" w:color="auto"/>
            <w:right w:val="none" w:sz="0" w:space="0" w:color="auto"/>
          </w:divBdr>
        </w:div>
        <w:div w:id="1292008363">
          <w:marLeft w:val="640"/>
          <w:marRight w:val="0"/>
          <w:marTop w:val="0"/>
          <w:marBottom w:val="0"/>
          <w:divBdr>
            <w:top w:val="none" w:sz="0" w:space="0" w:color="auto"/>
            <w:left w:val="none" w:sz="0" w:space="0" w:color="auto"/>
            <w:bottom w:val="none" w:sz="0" w:space="0" w:color="auto"/>
            <w:right w:val="none" w:sz="0" w:space="0" w:color="auto"/>
          </w:divBdr>
        </w:div>
        <w:div w:id="1121920190">
          <w:marLeft w:val="640"/>
          <w:marRight w:val="0"/>
          <w:marTop w:val="0"/>
          <w:marBottom w:val="0"/>
          <w:divBdr>
            <w:top w:val="none" w:sz="0" w:space="0" w:color="auto"/>
            <w:left w:val="none" w:sz="0" w:space="0" w:color="auto"/>
            <w:bottom w:val="none" w:sz="0" w:space="0" w:color="auto"/>
            <w:right w:val="none" w:sz="0" w:space="0" w:color="auto"/>
          </w:divBdr>
        </w:div>
        <w:div w:id="1902059609">
          <w:marLeft w:val="640"/>
          <w:marRight w:val="0"/>
          <w:marTop w:val="0"/>
          <w:marBottom w:val="0"/>
          <w:divBdr>
            <w:top w:val="none" w:sz="0" w:space="0" w:color="auto"/>
            <w:left w:val="none" w:sz="0" w:space="0" w:color="auto"/>
            <w:bottom w:val="none" w:sz="0" w:space="0" w:color="auto"/>
            <w:right w:val="none" w:sz="0" w:space="0" w:color="auto"/>
          </w:divBdr>
        </w:div>
        <w:div w:id="448476566">
          <w:marLeft w:val="640"/>
          <w:marRight w:val="0"/>
          <w:marTop w:val="0"/>
          <w:marBottom w:val="0"/>
          <w:divBdr>
            <w:top w:val="none" w:sz="0" w:space="0" w:color="auto"/>
            <w:left w:val="none" w:sz="0" w:space="0" w:color="auto"/>
            <w:bottom w:val="none" w:sz="0" w:space="0" w:color="auto"/>
            <w:right w:val="none" w:sz="0" w:space="0" w:color="auto"/>
          </w:divBdr>
        </w:div>
        <w:div w:id="833760835">
          <w:marLeft w:val="640"/>
          <w:marRight w:val="0"/>
          <w:marTop w:val="0"/>
          <w:marBottom w:val="0"/>
          <w:divBdr>
            <w:top w:val="none" w:sz="0" w:space="0" w:color="auto"/>
            <w:left w:val="none" w:sz="0" w:space="0" w:color="auto"/>
            <w:bottom w:val="none" w:sz="0" w:space="0" w:color="auto"/>
            <w:right w:val="none" w:sz="0" w:space="0" w:color="auto"/>
          </w:divBdr>
        </w:div>
        <w:div w:id="1779719032">
          <w:marLeft w:val="640"/>
          <w:marRight w:val="0"/>
          <w:marTop w:val="0"/>
          <w:marBottom w:val="0"/>
          <w:divBdr>
            <w:top w:val="none" w:sz="0" w:space="0" w:color="auto"/>
            <w:left w:val="none" w:sz="0" w:space="0" w:color="auto"/>
            <w:bottom w:val="none" w:sz="0" w:space="0" w:color="auto"/>
            <w:right w:val="none" w:sz="0" w:space="0" w:color="auto"/>
          </w:divBdr>
        </w:div>
      </w:divsChild>
    </w:div>
    <w:div w:id="1915578816">
      <w:bodyDiv w:val="1"/>
      <w:marLeft w:val="0"/>
      <w:marRight w:val="0"/>
      <w:marTop w:val="0"/>
      <w:marBottom w:val="0"/>
      <w:divBdr>
        <w:top w:val="none" w:sz="0" w:space="0" w:color="auto"/>
        <w:left w:val="none" w:sz="0" w:space="0" w:color="auto"/>
        <w:bottom w:val="none" w:sz="0" w:space="0" w:color="auto"/>
        <w:right w:val="none" w:sz="0" w:space="0" w:color="auto"/>
      </w:divBdr>
      <w:divsChild>
        <w:div w:id="1121846732">
          <w:marLeft w:val="640"/>
          <w:marRight w:val="0"/>
          <w:marTop w:val="0"/>
          <w:marBottom w:val="0"/>
          <w:divBdr>
            <w:top w:val="none" w:sz="0" w:space="0" w:color="auto"/>
            <w:left w:val="none" w:sz="0" w:space="0" w:color="auto"/>
            <w:bottom w:val="none" w:sz="0" w:space="0" w:color="auto"/>
            <w:right w:val="none" w:sz="0" w:space="0" w:color="auto"/>
          </w:divBdr>
        </w:div>
        <w:div w:id="1201356657">
          <w:marLeft w:val="640"/>
          <w:marRight w:val="0"/>
          <w:marTop w:val="0"/>
          <w:marBottom w:val="0"/>
          <w:divBdr>
            <w:top w:val="none" w:sz="0" w:space="0" w:color="auto"/>
            <w:left w:val="none" w:sz="0" w:space="0" w:color="auto"/>
            <w:bottom w:val="none" w:sz="0" w:space="0" w:color="auto"/>
            <w:right w:val="none" w:sz="0" w:space="0" w:color="auto"/>
          </w:divBdr>
        </w:div>
        <w:div w:id="544560727">
          <w:marLeft w:val="640"/>
          <w:marRight w:val="0"/>
          <w:marTop w:val="0"/>
          <w:marBottom w:val="0"/>
          <w:divBdr>
            <w:top w:val="none" w:sz="0" w:space="0" w:color="auto"/>
            <w:left w:val="none" w:sz="0" w:space="0" w:color="auto"/>
            <w:bottom w:val="none" w:sz="0" w:space="0" w:color="auto"/>
            <w:right w:val="none" w:sz="0" w:space="0" w:color="auto"/>
          </w:divBdr>
        </w:div>
        <w:div w:id="1660621448">
          <w:marLeft w:val="640"/>
          <w:marRight w:val="0"/>
          <w:marTop w:val="0"/>
          <w:marBottom w:val="0"/>
          <w:divBdr>
            <w:top w:val="none" w:sz="0" w:space="0" w:color="auto"/>
            <w:left w:val="none" w:sz="0" w:space="0" w:color="auto"/>
            <w:bottom w:val="none" w:sz="0" w:space="0" w:color="auto"/>
            <w:right w:val="none" w:sz="0" w:space="0" w:color="auto"/>
          </w:divBdr>
        </w:div>
        <w:div w:id="1277131831">
          <w:marLeft w:val="640"/>
          <w:marRight w:val="0"/>
          <w:marTop w:val="0"/>
          <w:marBottom w:val="0"/>
          <w:divBdr>
            <w:top w:val="none" w:sz="0" w:space="0" w:color="auto"/>
            <w:left w:val="none" w:sz="0" w:space="0" w:color="auto"/>
            <w:bottom w:val="none" w:sz="0" w:space="0" w:color="auto"/>
            <w:right w:val="none" w:sz="0" w:space="0" w:color="auto"/>
          </w:divBdr>
        </w:div>
        <w:div w:id="928201853">
          <w:marLeft w:val="640"/>
          <w:marRight w:val="0"/>
          <w:marTop w:val="0"/>
          <w:marBottom w:val="0"/>
          <w:divBdr>
            <w:top w:val="none" w:sz="0" w:space="0" w:color="auto"/>
            <w:left w:val="none" w:sz="0" w:space="0" w:color="auto"/>
            <w:bottom w:val="none" w:sz="0" w:space="0" w:color="auto"/>
            <w:right w:val="none" w:sz="0" w:space="0" w:color="auto"/>
          </w:divBdr>
        </w:div>
        <w:div w:id="1356231145">
          <w:marLeft w:val="640"/>
          <w:marRight w:val="0"/>
          <w:marTop w:val="0"/>
          <w:marBottom w:val="0"/>
          <w:divBdr>
            <w:top w:val="none" w:sz="0" w:space="0" w:color="auto"/>
            <w:left w:val="none" w:sz="0" w:space="0" w:color="auto"/>
            <w:bottom w:val="none" w:sz="0" w:space="0" w:color="auto"/>
            <w:right w:val="none" w:sz="0" w:space="0" w:color="auto"/>
          </w:divBdr>
        </w:div>
        <w:div w:id="1531066846">
          <w:marLeft w:val="640"/>
          <w:marRight w:val="0"/>
          <w:marTop w:val="0"/>
          <w:marBottom w:val="0"/>
          <w:divBdr>
            <w:top w:val="none" w:sz="0" w:space="0" w:color="auto"/>
            <w:left w:val="none" w:sz="0" w:space="0" w:color="auto"/>
            <w:bottom w:val="none" w:sz="0" w:space="0" w:color="auto"/>
            <w:right w:val="none" w:sz="0" w:space="0" w:color="auto"/>
          </w:divBdr>
        </w:div>
        <w:div w:id="948244073">
          <w:marLeft w:val="640"/>
          <w:marRight w:val="0"/>
          <w:marTop w:val="0"/>
          <w:marBottom w:val="0"/>
          <w:divBdr>
            <w:top w:val="none" w:sz="0" w:space="0" w:color="auto"/>
            <w:left w:val="none" w:sz="0" w:space="0" w:color="auto"/>
            <w:bottom w:val="none" w:sz="0" w:space="0" w:color="auto"/>
            <w:right w:val="none" w:sz="0" w:space="0" w:color="auto"/>
          </w:divBdr>
        </w:div>
        <w:div w:id="762191485">
          <w:marLeft w:val="640"/>
          <w:marRight w:val="0"/>
          <w:marTop w:val="0"/>
          <w:marBottom w:val="0"/>
          <w:divBdr>
            <w:top w:val="none" w:sz="0" w:space="0" w:color="auto"/>
            <w:left w:val="none" w:sz="0" w:space="0" w:color="auto"/>
            <w:bottom w:val="none" w:sz="0" w:space="0" w:color="auto"/>
            <w:right w:val="none" w:sz="0" w:space="0" w:color="auto"/>
          </w:divBdr>
        </w:div>
        <w:div w:id="1390879522">
          <w:marLeft w:val="640"/>
          <w:marRight w:val="0"/>
          <w:marTop w:val="0"/>
          <w:marBottom w:val="0"/>
          <w:divBdr>
            <w:top w:val="none" w:sz="0" w:space="0" w:color="auto"/>
            <w:left w:val="none" w:sz="0" w:space="0" w:color="auto"/>
            <w:bottom w:val="none" w:sz="0" w:space="0" w:color="auto"/>
            <w:right w:val="none" w:sz="0" w:space="0" w:color="auto"/>
          </w:divBdr>
        </w:div>
        <w:div w:id="1418096658">
          <w:marLeft w:val="640"/>
          <w:marRight w:val="0"/>
          <w:marTop w:val="0"/>
          <w:marBottom w:val="0"/>
          <w:divBdr>
            <w:top w:val="none" w:sz="0" w:space="0" w:color="auto"/>
            <w:left w:val="none" w:sz="0" w:space="0" w:color="auto"/>
            <w:bottom w:val="none" w:sz="0" w:space="0" w:color="auto"/>
            <w:right w:val="none" w:sz="0" w:space="0" w:color="auto"/>
          </w:divBdr>
        </w:div>
        <w:div w:id="323552278">
          <w:marLeft w:val="640"/>
          <w:marRight w:val="0"/>
          <w:marTop w:val="0"/>
          <w:marBottom w:val="0"/>
          <w:divBdr>
            <w:top w:val="none" w:sz="0" w:space="0" w:color="auto"/>
            <w:left w:val="none" w:sz="0" w:space="0" w:color="auto"/>
            <w:bottom w:val="none" w:sz="0" w:space="0" w:color="auto"/>
            <w:right w:val="none" w:sz="0" w:space="0" w:color="auto"/>
          </w:divBdr>
        </w:div>
        <w:div w:id="1272081020">
          <w:marLeft w:val="640"/>
          <w:marRight w:val="0"/>
          <w:marTop w:val="0"/>
          <w:marBottom w:val="0"/>
          <w:divBdr>
            <w:top w:val="none" w:sz="0" w:space="0" w:color="auto"/>
            <w:left w:val="none" w:sz="0" w:space="0" w:color="auto"/>
            <w:bottom w:val="none" w:sz="0" w:space="0" w:color="auto"/>
            <w:right w:val="none" w:sz="0" w:space="0" w:color="auto"/>
          </w:divBdr>
        </w:div>
        <w:div w:id="986932471">
          <w:marLeft w:val="640"/>
          <w:marRight w:val="0"/>
          <w:marTop w:val="0"/>
          <w:marBottom w:val="0"/>
          <w:divBdr>
            <w:top w:val="none" w:sz="0" w:space="0" w:color="auto"/>
            <w:left w:val="none" w:sz="0" w:space="0" w:color="auto"/>
            <w:bottom w:val="none" w:sz="0" w:space="0" w:color="auto"/>
            <w:right w:val="none" w:sz="0" w:space="0" w:color="auto"/>
          </w:divBdr>
        </w:div>
        <w:div w:id="420682778">
          <w:marLeft w:val="640"/>
          <w:marRight w:val="0"/>
          <w:marTop w:val="0"/>
          <w:marBottom w:val="0"/>
          <w:divBdr>
            <w:top w:val="none" w:sz="0" w:space="0" w:color="auto"/>
            <w:left w:val="none" w:sz="0" w:space="0" w:color="auto"/>
            <w:bottom w:val="none" w:sz="0" w:space="0" w:color="auto"/>
            <w:right w:val="none" w:sz="0" w:space="0" w:color="auto"/>
          </w:divBdr>
        </w:div>
        <w:div w:id="923150804">
          <w:marLeft w:val="640"/>
          <w:marRight w:val="0"/>
          <w:marTop w:val="0"/>
          <w:marBottom w:val="0"/>
          <w:divBdr>
            <w:top w:val="none" w:sz="0" w:space="0" w:color="auto"/>
            <w:left w:val="none" w:sz="0" w:space="0" w:color="auto"/>
            <w:bottom w:val="none" w:sz="0" w:space="0" w:color="auto"/>
            <w:right w:val="none" w:sz="0" w:space="0" w:color="auto"/>
          </w:divBdr>
        </w:div>
        <w:div w:id="1727951156">
          <w:marLeft w:val="640"/>
          <w:marRight w:val="0"/>
          <w:marTop w:val="0"/>
          <w:marBottom w:val="0"/>
          <w:divBdr>
            <w:top w:val="none" w:sz="0" w:space="0" w:color="auto"/>
            <w:left w:val="none" w:sz="0" w:space="0" w:color="auto"/>
            <w:bottom w:val="none" w:sz="0" w:space="0" w:color="auto"/>
            <w:right w:val="none" w:sz="0" w:space="0" w:color="auto"/>
          </w:divBdr>
        </w:div>
        <w:div w:id="667172300">
          <w:marLeft w:val="640"/>
          <w:marRight w:val="0"/>
          <w:marTop w:val="0"/>
          <w:marBottom w:val="0"/>
          <w:divBdr>
            <w:top w:val="none" w:sz="0" w:space="0" w:color="auto"/>
            <w:left w:val="none" w:sz="0" w:space="0" w:color="auto"/>
            <w:bottom w:val="none" w:sz="0" w:space="0" w:color="auto"/>
            <w:right w:val="none" w:sz="0" w:space="0" w:color="auto"/>
          </w:divBdr>
        </w:div>
        <w:div w:id="1872651030">
          <w:marLeft w:val="640"/>
          <w:marRight w:val="0"/>
          <w:marTop w:val="0"/>
          <w:marBottom w:val="0"/>
          <w:divBdr>
            <w:top w:val="none" w:sz="0" w:space="0" w:color="auto"/>
            <w:left w:val="none" w:sz="0" w:space="0" w:color="auto"/>
            <w:bottom w:val="none" w:sz="0" w:space="0" w:color="auto"/>
            <w:right w:val="none" w:sz="0" w:space="0" w:color="auto"/>
          </w:divBdr>
        </w:div>
        <w:div w:id="753090679">
          <w:marLeft w:val="640"/>
          <w:marRight w:val="0"/>
          <w:marTop w:val="0"/>
          <w:marBottom w:val="0"/>
          <w:divBdr>
            <w:top w:val="none" w:sz="0" w:space="0" w:color="auto"/>
            <w:left w:val="none" w:sz="0" w:space="0" w:color="auto"/>
            <w:bottom w:val="none" w:sz="0" w:space="0" w:color="auto"/>
            <w:right w:val="none" w:sz="0" w:space="0" w:color="auto"/>
          </w:divBdr>
        </w:div>
        <w:div w:id="617642235">
          <w:marLeft w:val="640"/>
          <w:marRight w:val="0"/>
          <w:marTop w:val="0"/>
          <w:marBottom w:val="0"/>
          <w:divBdr>
            <w:top w:val="none" w:sz="0" w:space="0" w:color="auto"/>
            <w:left w:val="none" w:sz="0" w:space="0" w:color="auto"/>
            <w:bottom w:val="none" w:sz="0" w:space="0" w:color="auto"/>
            <w:right w:val="none" w:sz="0" w:space="0" w:color="auto"/>
          </w:divBdr>
        </w:div>
        <w:div w:id="774909345">
          <w:marLeft w:val="640"/>
          <w:marRight w:val="0"/>
          <w:marTop w:val="0"/>
          <w:marBottom w:val="0"/>
          <w:divBdr>
            <w:top w:val="none" w:sz="0" w:space="0" w:color="auto"/>
            <w:left w:val="none" w:sz="0" w:space="0" w:color="auto"/>
            <w:bottom w:val="none" w:sz="0" w:space="0" w:color="auto"/>
            <w:right w:val="none" w:sz="0" w:space="0" w:color="auto"/>
          </w:divBdr>
        </w:div>
        <w:div w:id="1802261497">
          <w:marLeft w:val="640"/>
          <w:marRight w:val="0"/>
          <w:marTop w:val="0"/>
          <w:marBottom w:val="0"/>
          <w:divBdr>
            <w:top w:val="none" w:sz="0" w:space="0" w:color="auto"/>
            <w:left w:val="none" w:sz="0" w:space="0" w:color="auto"/>
            <w:bottom w:val="none" w:sz="0" w:space="0" w:color="auto"/>
            <w:right w:val="none" w:sz="0" w:space="0" w:color="auto"/>
          </w:divBdr>
        </w:div>
        <w:div w:id="253127220">
          <w:marLeft w:val="640"/>
          <w:marRight w:val="0"/>
          <w:marTop w:val="0"/>
          <w:marBottom w:val="0"/>
          <w:divBdr>
            <w:top w:val="none" w:sz="0" w:space="0" w:color="auto"/>
            <w:left w:val="none" w:sz="0" w:space="0" w:color="auto"/>
            <w:bottom w:val="none" w:sz="0" w:space="0" w:color="auto"/>
            <w:right w:val="none" w:sz="0" w:space="0" w:color="auto"/>
          </w:divBdr>
        </w:div>
        <w:div w:id="1417284588">
          <w:marLeft w:val="640"/>
          <w:marRight w:val="0"/>
          <w:marTop w:val="0"/>
          <w:marBottom w:val="0"/>
          <w:divBdr>
            <w:top w:val="none" w:sz="0" w:space="0" w:color="auto"/>
            <w:left w:val="none" w:sz="0" w:space="0" w:color="auto"/>
            <w:bottom w:val="none" w:sz="0" w:space="0" w:color="auto"/>
            <w:right w:val="none" w:sz="0" w:space="0" w:color="auto"/>
          </w:divBdr>
        </w:div>
        <w:div w:id="540096474">
          <w:marLeft w:val="640"/>
          <w:marRight w:val="0"/>
          <w:marTop w:val="0"/>
          <w:marBottom w:val="0"/>
          <w:divBdr>
            <w:top w:val="none" w:sz="0" w:space="0" w:color="auto"/>
            <w:left w:val="none" w:sz="0" w:space="0" w:color="auto"/>
            <w:bottom w:val="none" w:sz="0" w:space="0" w:color="auto"/>
            <w:right w:val="none" w:sz="0" w:space="0" w:color="auto"/>
          </w:divBdr>
        </w:div>
        <w:div w:id="579875368">
          <w:marLeft w:val="640"/>
          <w:marRight w:val="0"/>
          <w:marTop w:val="0"/>
          <w:marBottom w:val="0"/>
          <w:divBdr>
            <w:top w:val="none" w:sz="0" w:space="0" w:color="auto"/>
            <w:left w:val="none" w:sz="0" w:space="0" w:color="auto"/>
            <w:bottom w:val="none" w:sz="0" w:space="0" w:color="auto"/>
            <w:right w:val="none" w:sz="0" w:space="0" w:color="auto"/>
          </w:divBdr>
        </w:div>
        <w:div w:id="1599485439">
          <w:marLeft w:val="640"/>
          <w:marRight w:val="0"/>
          <w:marTop w:val="0"/>
          <w:marBottom w:val="0"/>
          <w:divBdr>
            <w:top w:val="none" w:sz="0" w:space="0" w:color="auto"/>
            <w:left w:val="none" w:sz="0" w:space="0" w:color="auto"/>
            <w:bottom w:val="none" w:sz="0" w:space="0" w:color="auto"/>
            <w:right w:val="none" w:sz="0" w:space="0" w:color="auto"/>
          </w:divBdr>
        </w:div>
        <w:div w:id="2039810899">
          <w:marLeft w:val="640"/>
          <w:marRight w:val="0"/>
          <w:marTop w:val="0"/>
          <w:marBottom w:val="0"/>
          <w:divBdr>
            <w:top w:val="none" w:sz="0" w:space="0" w:color="auto"/>
            <w:left w:val="none" w:sz="0" w:space="0" w:color="auto"/>
            <w:bottom w:val="none" w:sz="0" w:space="0" w:color="auto"/>
            <w:right w:val="none" w:sz="0" w:space="0" w:color="auto"/>
          </w:divBdr>
        </w:div>
        <w:div w:id="480273495">
          <w:marLeft w:val="640"/>
          <w:marRight w:val="0"/>
          <w:marTop w:val="0"/>
          <w:marBottom w:val="0"/>
          <w:divBdr>
            <w:top w:val="none" w:sz="0" w:space="0" w:color="auto"/>
            <w:left w:val="none" w:sz="0" w:space="0" w:color="auto"/>
            <w:bottom w:val="none" w:sz="0" w:space="0" w:color="auto"/>
            <w:right w:val="none" w:sz="0" w:space="0" w:color="auto"/>
          </w:divBdr>
        </w:div>
        <w:div w:id="1843347666">
          <w:marLeft w:val="640"/>
          <w:marRight w:val="0"/>
          <w:marTop w:val="0"/>
          <w:marBottom w:val="0"/>
          <w:divBdr>
            <w:top w:val="none" w:sz="0" w:space="0" w:color="auto"/>
            <w:left w:val="none" w:sz="0" w:space="0" w:color="auto"/>
            <w:bottom w:val="none" w:sz="0" w:space="0" w:color="auto"/>
            <w:right w:val="none" w:sz="0" w:space="0" w:color="auto"/>
          </w:divBdr>
        </w:div>
        <w:div w:id="755394689">
          <w:marLeft w:val="640"/>
          <w:marRight w:val="0"/>
          <w:marTop w:val="0"/>
          <w:marBottom w:val="0"/>
          <w:divBdr>
            <w:top w:val="none" w:sz="0" w:space="0" w:color="auto"/>
            <w:left w:val="none" w:sz="0" w:space="0" w:color="auto"/>
            <w:bottom w:val="none" w:sz="0" w:space="0" w:color="auto"/>
            <w:right w:val="none" w:sz="0" w:space="0" w:color="auto"/>
          </w:divBdr>
        </w:div>
        <w:div w:id="2123067734">
          <w:marLeft w:val="640"/>
          <w:marRight w:val="0"/>
          <w:marTop w:val="0"/>
          <w:marBottom w:val="0"/>
          <w:divBdr>
            <w:top w:val="none" w:sz="0" w:space="0" w:color="auto"/>
            <w:left w:val="none" w:sz="0" w:space="0" w:color="auto"/>
            <w:bottom w:val="none" w:sz="0" w:space="0" w:color="auto"/>
            <w:right w:val="none" w:sz="0" w:space="0" w:color="auto"/>
          </w:divBdr>
        </w:div>
        <w:div w:id="1155149434">
          <w:marLeft w:val="640"/>
          <w:marRight w:val="0"/>
          <w:marTop w:val="0"/>
          <w:marBottom w:val="0"/>
          <w:divBdr>
            <w:top w:val="none" w:sz="0" w:space="0" w:color="auto"/>
            <w:left w:val="none" w:sz="0" w:space="0" w:color="auto"/>
            <w:bottom w:val="none" w:sz="0" w:space="0" w:color="auto"/>
            <w:right w:val="none" w:sz="0" w:space="0" w:color="auto"/>
          </w:divBdr>
        </w:div>
        <w:div w:id="1235119614">
          <w:marLeft w:val="640"/>
          <w:marRight w:val="0"/>
          <w:marTop w:val="0"/>
          <w:marBottom w:val="0"/>
          <w:divBdr>
            <w:top w:val="none" w:sz="0" w:space="0" w:color="auto"/>
            <w:left w:val="none" w:sz="0" w:space="0" w:color="auto"/>
            <w:bottom w:val="none" w:sz="0" w:space="0" w:color="auto"/>
            <w:right w:val="none" w:sz="0" w:space="0" w:color="auto"/>
          </w:divBdr>
        </w:div>
        <w:div w:id="134224777">
          <w:marLeft w:val="640"/>
          <w:marRight w:val="0"/>
          <w:marTop w:val="0"/>
          <w:marBottom w:val="0"/>
          <w:divBdr>
            <w:top w:val="none" w:sz="0" w:space="0" w:color="auto"/>
            <w:left w:val="none" w:sz="0" w:space="0" w:color="auto"/>
            <w:bottom w:val="none" w:sz="0" w:space="0" w:color="auto"/>
            <w:right w:val="none" w:sz="0" w:space="0" w:color="auto"/>
          </w:divBdr>
        </w:div>
        <w:div w:id="499076920">
          <w:marLeft w:val="640"/>
          <w:marRight w:val="0"/>
          <w:marTop w:val="0"/>
          <w:marBottom w:val="0"/>
          <w:divBdr>
            <w:top w:val="none" w:sz="0" w:space="0" w:color="auto"/>
            <w:left w:val="none" w:sz="0" w:space="0" w:color="auto"/>
            <w:bottom w:val="none" w:sz="0" w:space="0" w:color="auto"/>
            <w:right w:val="none" w:sz="0" w:space="0" w:color="auto"/>
          </w:divBdr>
        </w:div>
        <w:div w:id="874922499">
          <w:marLeft w:val="640"/>
          <w:marRight w:val="0"/>
          <w:marTop w:val="0"/>
          <w:marBottom w:val="0"/>
          <w:divBdr>
            <w:top w:val="none" w:sz="0" w:space="0" w:color="auto"/>
            <w:left w:val="none" w:sz="0" w:space="0" w:color="auto"/>
            <w:bottom w:val="none" w:sz="0" w:space="0" w:color="auto"/>
            <w:right w:val="none" w:sz="0" w:space="0" w:color="auto"/>
          </w:divBdr>
        </w:div>
        <w:div w:id="213664485">
          <w:marLeft w:val="640"/>
          <w:marRight w:val="0"/>
          <w:marTop w:val="0"/>
          <w:marBottom w:val="0"/>
          <w:divBdr>
            <w:top w:val="none" w:sz="0" w:space="0" w:color="auto"/>
            <w:left w:val="none" w:sz="0" w:space="0" w:color="auto"/>
            <w:bottom w:val="none" w:sz="0" w:space="0" w:color="auto"/>
            <w:right w:val="none" w:sz="0" w:space="0" w:color="auto"/>
          </w:divBdr>
        </w:div>
        <w:div w:id="677658736">
          <w:marLeft w:val="640"/>
          <w:marRight w:val="0"/>
          <w:marTop w:val="0"/>
          <w:marBottom w:val="0"/>
          <w:divBdr>
            <w:top w:val="none" w:sz="0" w:space="0" w:color="auto"/>
            <w:left w:val="none" w:sz="0" w:space="0" w:color="auto"/>
            <w:bottom w:val="none" w:sz="0" w:space="0" w:color="auto"/>
            <w:right w:val="none" w:sz="0" w:space="0" w:color="auto"/>
          </w:divBdr>
        </w:div>
        <w:div w:id="2035375662">
          <w:marLeft w:val="640"/>
          <w:marRight w:val="0"/>
          <w:marTop w:val="0"/>
          <w:marBottom w:val="0"/>
          <w:divBdr>
            <w:top w:val="none" w:sz="0" w:space="0" w:color="auto"/>
            <w:left w:val="none" w:sz="0" w:space="0" w:color="auto"/>
            <w:bottom w:val="none" w:sz="0" w:space="0" w:color="auto"/>
            <w:right w:val="none" w:sz="0" w:space="0" w:color="auto"/>
          </w:divBdr>
        </w:div>
        <w:div w:id="1924289662">
          <w:marLeft w:val="640"/>
          <w:marRight w:val="0"/>
          <w:marTop w:val="0"/>
          <w:marBottom w:val="0"/>
          <w:divBdr>
            <w:top w:val="none" w:sz="0" w:space="0" w:color="auto"/>
            <w:left w:val="none" w:sz="0" w:space="0" w:color="auto"/>
            <w:bottom w:val="none" w:sz="0" w:space="0" w:color="auto"/>
            <w:right w:val="none" w:sz="0" w:space="0" w:color="auto"/>
          </w:divBdr>
        </w:div>
        <w:div w:id="1711687465">
          <w:marLeft w:val="640"/>
          <w:marRight w:val="0"/>
          <w:marTop w:val="0"/>
          <w:marBottom w:val="0"/>
          <w:divBdr>
            <w:top w:val="none" w:sz="0" w:space="0" w:color="auto"/>
            <w:left w:val="none" w:sz="0" w:space="0" w:color="auto"/>
            <w:bottom w:val="none" w:sz="0" w:space="0" w:color="auto"/>
            <w:right w:val="none" w:sz="0" w:space="0" w:color="auto"/>
          </w:divBdr>
        </w:div>
        <w:div w:id="1206024921">
          <w:marLeft w:val="640"/>
          <w:marRight w:val="0"/>
          <w:marTop w:val="0"/>
          <w:marBottom w:val="0"/>
          <w:divBdr>
            <w:top w:val="none" w:sz="0" w:space="0" w:color="auto"/>
            <w:left w:val="none" w:sz="0" w:space="0" w:color="auto"/>
            <w:bottom w:val="none" w:sz="0" w:space="0" w:color="auto"/>
            <w:right w:val="none" w:sz="0" w:space="0" w:color="auto"/>
          </w:divBdr>
        </w:div>
        <w:div w:id="1095785100">
          <w:marLeft w:val="640"/>
          <w:marRight w:val="0"/>
          <w:marTop w:val="0"/>
          <w:marBottom w:val="0"/>
          <w:divBdr>
            <w:top w:val="none" w:sz="0" w:space="0" w:color="auto"/>
            <w:left w:val="none" w:sz="0" w:space="0" w:color="auto"/>
            <w:bottom w:val="none" w:sz="0" w:space="0" w:color="auto"/>
            <w:right w:val="none" w:sz="0" w:space="0" w:color="auto"/>
          </w:divBdr>
        </w:div>
        <w:div w:id="1635870092">
          <w:marLeft w:val="640"/>
          <w:marRight w:val="0"/>
          <w:marTop w:val="0"/>
          <w:marBottom w:val="0"/>
          <w:divBdr>
            <w:top w:val="none" w:sz="0" w:space="0" w:color="auto"/>
            <w:left w:val="none" w:sz="0" w:space="0" w:color="auto"/>
            <w:bottom w:val="none" w:sz="0" w:space="0" w:color="auto"/>
            <w:right w:val="none" w:sz="0" w:space="0" w:color="auto"/>
          </w:divBdr>
        </w:div>
        <w:div w:id="405997793">
          <w:marLeft w:val="640"/>
          <w:marRight w:val="0"/>
          <w:marTop w:val="0"/>
          <w:marBottom w:val="0"/>
          <w:divBdr>
            <w:top w:val="none" w:sz="0" w:space="0" w:color="auto"/>
            <w:left w:val="none" w:sz="0" w:space="0" w:color="auto"/>
            <w:bottom w:val="none" w:sz="0" w:space="0" w:color="auto"/>
            <w:right w:val="none" w:sz="0" w:space="0" w:color="auto"/>
          </w:divBdr>
        </w:div>
        <w:div w:id="1669946287">
          <w:marLeft w:val="640"/>
          <w:marRight w:val="0"/>
          <w:marTop w:val="0"/>
          <w:marBottom w:val="0"/>
          <w:divBdr>
            <w:top w:val="none" w:sz="0" w:space="0" w:color="auto"/>
            <w:left w:val="none" w:sz="0" w:space="0" w:color="auto"/>
            <w:bottom w:val="none" w:sz="0" w:space="0" w:color="auto"/>
            <w:right w:val="none" w:sz="0" w:space="0" w:color="auto"/>
          </w:divBdr>
        </w:div>
        <w:div w:id="318315427">
          <w:marLeft w:val="640"/>
          <w:marRight w:val="0"/>
          <w:marTop w:val="0"/>
          <w:marBottom w:val="0"/>
          <w:divBdr>
            <w:top w:val="none" w:sz="0" w:space="0" w:color="auto"/>
            <w:left w:val="none" w:sz="0" w:space="0" w:color="auto"/>
            <w:bottom w:val="none" w:sz="0" w:space="0" w:color="auto"/>
            <w:right w:val="none" w:sz="0" w:space="0" w:color="auto"/>
          </w:divBdr>
        </w:div>
        <w:div w:id="858082813">
          <w:marLeft w:val="640"/>
          <w:marRight w:val="0"/>
          <w:marTop w:val="0"/>
          <w:marBottom w:val="0"/>
          <w:divBdr>
            <w:top w:val="none" w:sz="0" w:space="0" w:color="auto"/>
            <w:left w:val="none" w:sz="0" w:space="0" w:color="auto"/>
            <w:bottom w:val="none" w:sz="0" w:space="0" w:color="auto"/>
            <w:right w:val="none" w:sz="0" w:space="0" w:color="auto"/>
          </w:divBdr>
        </w:div>
        <w:div w:id="1326394964">
          <w:marLeft w:val="640"/>
          <w:marRight w:val="0"/>
          <w:marTop w:val="0"/>
          <w:marBottom w:val="0"/>
          <w:divBdr>
            <w:top w:val="none" w:sz="0" w:space="0" w:color="auto"/>
            <w:left w:val="none" w:sz="0" w:space="0" w:color="auto"/>
            <w:bottom w:val="none" w:sz="0" w:space="0" w:color="auto"/>
            <w:right w:val="none" w:sz="0" w:space="0" w:color="auto"/>
          </w:divBdr>
        </w:div>
        <w:div w:id="2016498238">
          <w:marLeft w:val="640"/>
          <w:marRight w:val="0"/>
          <w:marTop w:val="0"/>
          <w:marBottom w:val="0"/>
          <w:divBdr>
            <w:top w:val="none" w:sz="0" w:space="0" w:color="auto"/>
            <w:left w:val="none" w:sz="0" w:space="0" w:color="auto"/>
            <w:bottom w:val="none" w:sz="0" w:space="0" w:color="auto"/>
            <w:right w:val="none" w:sz="0" w:space="0" w:color="auto"/>
          </w:divBdr>
        </w:div>
        <w:div w:id="546988574">
          <w:marLeft w:val="640"/>
          <w:marRight w:val="0"/>
          <w:marTop w:val="0"/>
          <w:marBottom w:val="0"/>
          <w:divBdr>
            <w:top w:val="none" w:sz="0" w:space="0" w:color="auto"/>
            <w:left w:val="none" w:sz="0" w:space="0" w:color="auto"/>
            <w:bottom w:val="none" w:sz="0" w:space="0" w:color="auto"/>
            <w:right w:val="none" w:sz="0" w:space="0" w:color="auto"/>
          </w:divBdr>
        </w:div>
        <w:div w:id="36131625">
          <w:marLeft w:val="640"/>
          <w:marRight w:val="0"/>
          <w:marTop w:val="0"/>
          <w:marBottom w:val="0"/>
          <w:divBdr>
            <w:top w:val="none" w:sz="0" w:space="0" w:color="auto"/>
            <w:left w:val="none" w:sz="0" w:space="0" w:color="auto"/>
            <w:bottom w:val="none" w:sz="0" w:space="0" w:color="auto"/>
            <w:right w:val="none" w:sz="0" w:space="0" w:color="auto"/>
          </w:divBdr>
        </w:div>
        <w:div w:id="1084113055">
          <w:marLeft w:val="640"/>
          <w:marRight w:val="0"/>
          <w:marTop w:val="0"/>
          <w:marBottom w:val="0"/>
          <w:divBdr>
            <w:top w:val="none" w:sz="0" w:space="0" w:color="auto"/>
            <w:left w:val="none" w:sz="0" w:space="0" w:color="auto"/>
            <w:bottom w:val="none" w:sz="0" w:space="0" w:color="auto"/>
            <w:right w:val="none" w:sz="0" w:space="0" w:color="auto"/>
          </w:divBdr>
        </w:div>
        <w:div w:id="1474440907">
          <w:marLeft w:val="640"/>
          <w:marRight w:val="0"/>
          <w:marTop w:val="0"/>
          <w:marBottom w:val="0"/>
          <w:divBdr>
            <w:top w:val="none" w:sz="0" w:space="0" w:color="auto"/>
            <w:left w:val="none" w:sz="0" w:space="0" w:color="auto"/>
            <w:bottom w:val="none" w:sz="0" w:space="0" w:color="auto"/>
            <w:right w:val="none" w:sz="0" w:space="0" w:color="auto"/>
          </w:divBdr>
        </w:div>
        <w:div w:id="1333023983">
          <w:marLeft w:val="640"/>
          <w:marRight w:val="0"/>
          <w:marTop w:val="0"/>
          <w:marBottom w:val="0"/>
          <w:divBdr>
            <w:top w:val="none" w:sz="0" w:space="0" w:color="auto"/>
            <w:left w:val="none" w:sz="0" w:space="0" w:color="auto"/>
            <w:bottom w:val="none" w:sz="0" w:space="0" w:color="auto"/>
            <w:right w:val="none" w:sz="0" w:space="0" w:color="auto"/>
          </w:divBdr>
        </w:div>
        <w:div w:id="1611082246">
          <w:marLeft w:val="640"/>
          <w:marRight w:val="0"/>
          <w:marTop w:val="0"/>
          <w:marBottom w:val="0"/>
          <w:divBdr>
            <w:top w:val="none" w:sz="0" w:space="0" w:color="auto"/>
            <w:left w:val="none" w:sz="0" w:space="0" w:color="auto"/>
            <w:bottom w:val="none" w:sz="0" w:space="0" w:color="auto"/>
            <w:right w:val="none" w:sz="0" w:space="0" w:color="auto"/>
          </w:divBdr>
        </w:div>
        <w:div w:id="175734089">
          <w:marLeft w:val="640"/>
          <w:marRight w:val="0"/>
          <w:marTop w:val="0"/>
          <w:marBottom w:val="0"/>
          <w:divBdr>
            <w:top w:val="none" w:sz="0" w:space="0" w:color="auto"/>
            <w:left w:val="none" w:sz="0" w:space="0" w:color="auto"/>
            <w:bottom w:val="none" w:sz="0" w:space="0" w:color="auto"/>
            <w:right w:val="none" w:sz="0" w:space="0" w:color="auto"/>
          </w:divBdr>
        </w:div>
        <w:div w:id="797647902">
          <w:marLeft w:val="640"/>
          <w:marRight w:val="0"/>
          <w:marTop w:val="0"/>
          <w:marBottom w:val="0"/>
          <w:divBdr>
            <w:top w:val="none" w:sz="0" w:space="0" w:color="auto"/>
            <w:left w:val="none" w:sz="0" w:space="0" w:color="auto"/>
            <w:bottom w:val="none" w:sz="0" w:space="0" w:color="auto"/>
            <w:right w:val="none" w:sz="0" w:space="0" w:color="auto"/>
          </w:divBdr>
        </w:div>
        <w:div w:id="2065448167">
          <w:marLeft w:val="640"/>
          <w:marRight w:val="0"/>
          <w:marTop w:val="0"/>
          <w:marBottom w:val="0"/>
          <w:divBdr>
            <w:top w:val="none" w:sz="0" w:space="0" w:color="auto"/>
            <w:left w:val="none" w:sz="0" w:space="0" w:color="auto"/>
            <w:bottom w:val="none" w:sz="0" w:space="0" w:color="auto"/>
            <w:right w:val="none" w:sz="0" w:space="0" w:color="auto"/>
          </w:divBdr>
        </w:div>
        <w:div w:id="790561954">
          <w:marLeft w:val="640"/>
          <w:marRight w:val="0"/>
          <w:marTop w:val="0"/>
          <w:marBottom w:val="0"/>
          <w:divBdr>
            <w:top w:val="none" w:sz="0" w:space="0" w:color="auto"/>
            <w:left w:val="none" w:sz="0" w:space="0" w:color="auto"/>
            <w:bottom w:val="none" w:sz="0" w:space="0" w:color="auto"/>
            <w:right w:val="none" w:sz="0" w:space="0" w:color="auto"/>
          </w:divBdr>
        </w:div>
        <w:div w:id="1077899370">
          <w:marLeft w:val="640"/>
          <w:marRight w:val="0"/>
          <w:marTop w:val="0"/>
          <w:marBottom w:val="0"/>
          <w:divBdr>
            <w:top w:val="none" w:sz="0" w:space="0" w:color="auto"/>
            <w:left w:val="none" w:sz="0" w:space="0" w:color="auto"/>
            <w:bottom w:val="none" w:sz="0" w:space="0" w:color="auto"/>
            <w:right w:val="none" w:sz="0" w:space="0" w:color="auto"/>
          </w:divBdr>
        </w:div>
        <w:div w:id="357396733">
          <w:marLeft w:val="640"/>
          <w:marRight w:val="0"/>
          <w:marTop w:val="0"/>
          <w:marBottom w:val="0"/>
          <w:divBdr>
            <w:top w:val="none" w:sz="0" w:space="0" w:color="auto"/>
            <w:left w:val="none" w:sz="0" w:space="0" w:color="auto"/>
            <w:bottom w:val="none" w:sz="0" w:space="0" w:color="auto"/>
            <w:right w:val="none" w:sz="0" w:space="0" w:color="auto"/>
          </w:divBdr>
        </w:div>
      </w:divsChild>
    </w:div>
    <w:div w:id="1918053125">
      <w:bodyDiv w:val="1"/>
      <w:marLeft w:val="0"/>
      <w:marRight w:val="0"/>
      <w:marTop w:val="0"/>
      <w:marBottom w:val="0"/>
      <w:divBdr>
        <w:top w:val="none" w:sz="0" w:space="0" w:color="auto"/>
        <w:left w:val="none" w:sz="0" w:space="0" w:color="auto"/>
        <w:bottom w:val="none" w:sz="0" w:space="0" w:color="auto"/>
        <w:right w:val="none" w:sz="0" w:space="0" w:color="auto"/>
      </w:divBdr>
      <w:divsChild>
        <w:div w:id="2042247045">
          <w:marLeft w:val="640"/>
          <w:marRight w:val="0"/>
          <w:marTop w:val="0"/>
          <w:marBottom w:val="0"/>
          <w:divBdr>
            <w:top w:val="none" w:sz="0" w:space="0" w:color="auto"/>
            <w:left w:val="none" w:sz="0" w:space="0" w:color="auto"/>
            <w:bottom w:val="none" w:sz="0" w:space="0" w:color="auto"/>
            <w:right w:val="none" w:sz="0" w:space="0" w:color="auto"/>
          </w:divBdr>
        </w:div>
        <w:div w:id="827401501">
          <w:marLeft w:val="640"/>
          <w:marRight w:val="0"/>
          <w:marTop w:val="0"/>
          <w:marBottom w:val="0"/>
          <w:divBdr>
            <w:top w:val="none" w:sz="0" w:space="0" w:color="auto"/>
            <w:left w:val="none" w:sz="0" w:space="0" w:color="auto"/>
            <w:bottom w:val="none" w:sz="0" w:space="0" w:color="auto"/>
            <w:right w:val="none" w:sz="0" w:space="0" w:color="auto"/>
          </w:divBdr>
        </w:div>
        <w:div w:id="227883565">
          <w:marLeft w:val="640"/>
          <w:marRight w:val="0"/>
          <w:marTop w:val="0"/>
          <w:marBottom w:val="0"/>
          <w:divBdr>
            <w:top w:val="none" w:sz="0" w:space="0" w:color="auto"/>
            <w:left w:val="none" w:sz="0" w:space="0" w:color="auto"/>
            <w:bottom w:val="none" w:sz="0" w:space="0" w:color="auto"/>
            <w:right w:val="none" w:sz="0" w:space="0" w:color="auto"/>
          </w:divBdr>
        </w:div>
        <w:div w:id="636570667">
          <w:marLeft w:val="640"/>
          <w:marRight w:val="0"/>
          <w:marTop w:val="0"/>
          <w:marBottom w:val="0"/>
          <w:divBdr>
            <w:top w:val="none" w:sz="0" w:space="0" w:color="auto"/>
            <w:left w:val="none" w:sz="0" w:space="0" w:color="auto"/>
            <w:bottom w:val="none" w:sz="0" w:space="0" w:color="auto"/>
            <w:right w:val="none" w:sz="0" w:space="0" w:color="auto"/>
          </w:divBdr>
        </w:div>
        <w:div w:id="1197964352">
          <w:marLeft w:val="640"/>
          <w:marRight w:val="0"/>
          <w:marTop w:val="0"/>
          <w:marBottom w:val="0"/>
          <w:divBdr>
            <w:top w:val="none" w:sz="0" w:space="0" w:color="auto"/>
            <w:left w:val="none" w:sz="0" w:space="0" w:color="auto"/>
            <w:bottom w:val="none" w:sz="0" w:space="0" w:color="auto"/>
            <w:right w:val="none" w:sz="0" w:space="0" w:color="auto"/>
          </w:divBdr>
        </w:div>
        <w:div w:id="1253734085">
          <w:marLeft w:val="640"/>
          <w:marRight w:val="0"/>
          <w:marTop w:val="0"/>
          <w:marBottom w:val="0"/>
          <w:divBdr>
            <w:top w:val="none" w:sz="0" w:space="0" w:color="auto"/>
            <w:left w:val="none" w:sz="0" w:space="0" w:color="auto"/>
            <w:bottom w:val="none" w:sz="0" w:space="0" w:color="auto"/>
            <w:right w:val="none" w:sz="0" w:space="0" w:color="auto"/>
          </w:divBdr>
        </w:div>
        <w:div w:id="1494756676">
          <w:marLeft w:val="640"/>
          <w:marRight w:val="0"/>
          <w:marTop w:val="0"/>
          <w:marBottom w:val="0"/>
          <w:divBdr>
            <w:top w:val="none" w:sz="0" w:space="0" w:color="auto"/>
            <w:left w:val="none" w:sz="0" w:space="0" w:color="auto"/>
            <w:bottom w:val="none" w:sz="0" w:space="0" w:color="auto"/>
            <w:right w:val="none" w:sz="0" w:space="0" w:color="auto"/>
          </w:divBdr>
        </w:div>
        <w:div w:id="241526171">
          <w:marLeft w:val="640"/>
          <w:marRight w:val="0"/>
          <w:marTop w:val="0"/>
          <w:marBottom w:val="0"/>
          <w:divBdr>
            <w:top w:val="none" w:sz="0" w:space="0" w:color="auto"/>
            <w:left w:val="none" w:sz="0" w:space="0" w:color="auto"/>
            <w:bottom w:val="none" w:sz="0" w:space="0" w:color="auto"/>
            <w:right w:val="none" w:sz="0" w:space="0" w:color="auto"/>
          </w:divBdr>
        </w:div>
        <w:div w:id="631983048">
          <w:marLeft w:val="640"/>
          <w:marRight w:val="0"/>
          <w:marTop w:val="0"/>
          <w:marBottom w:val="0"/>
          <w:divBdr>
            <w:top w:val="none" w:sz="0" w:space="0" w:color="auto"/>
            <w:left w:val="none" w:sz="0" w:space="0" w:color="auto"/>
            <w:bottom w:val="none" w:sz="0" w:space="0" w:color="auto"/>
            <w:right w:val="none" w:sz="0" w:space="0" w:color="auto"/>
          </w:divBdr>
        </w:div>
        <w:div w:id="497307464">
          <w:marLeft w:val="640"/>
          <w:marRight w:val="0"/>
          <w:marTop w:val="0"/>
          <w:marBottom w:val="0"/>
          <w:divBdr>
            <w:top w:val="none" w:sz="0" w:space="0" w:color="auto"/>
            <w:left w:val="none" w:sz="0" w:space="0" w:color="auto"/>
            <w:bottom w:val="none" w:sz="0" w:space="0" w:color="auto"/>
            <w:right w:val="none" w:sz="0" w:space="0" w:color="auto"/>
          </w:divBdr>
        </w:div>
        <w:div w:id="1133001">
          <w:marLeft w:val="640"/>
          <w:marRight w:val="0"/>
          <w:marTop w:val="0"/>
          <w:marBottom w:val="0"/>
          <w:divBdr>
            <w:top w:val="none" w:sz="0" w:space="0" w:color="auto"/>
            <w:left w:val="none" w:sz="0" w:space="0" w:color="auto"/>
            <w:bottom w:val="none" w:sz="0" w:space="0" w:color="auto"/>
            <w:right w:val="none" w:sz="0" w:space="0" w:color="auto"/>
          </w:divBdr>
        </w:div>
        <w:div w:id="1990985240">
          <w:marLeft w:val="640"/>
          <w:marRight w:val="0"/>
          <w:marTop w:val="0"/>
          <w:marBottom w:val="0"/>
          <w:divBdr>
            <w:top w:val="none" w:sz="0" w:space="0" w:color="auto"/>
            <w:left w:val="none" w:sz="0" w:space="0" w:color="auto"/>
            <w:bottom w:val="none" w:sz="0" w:space="0" w:color="auto"/>
            <w:right w:val="none" w:sz="0" w:space="0" w:color="auto"/>
          </w:divBdr>
        </w:div>
        <w:div w:id="494296567">
          <w:marLeft w:val="640"/>
          <w:marRight w:val="0"/>
          <w:marTop w:val="0"/>
          <w:marBottom w:val="0"/>
          <w:divBdr>
            <w:top w:val="none" w:sz="0" w:space="0" w:color="auto"/>
            <w:left w:val="none" w:sz="0" w:space="0" w:color="auto"/>
            <w:bottom w:val="none" w:sz="0" w:space="0" w:color="auto"/>
            <w:right w:val="none" w:sz="0" w:space="0" w:color="auto"/>
          </w:divBdr>
        </w:div>
        <w:div w:id="1538353168">
          <w:marLeft w:val="640"/>
          <w:marRight w:val="0"/>
          <w:marTop w:val="0"/>
          <w:marBottom w:val="0"/>
          <w:divBdr>
            <w:top w:val="none" w:sz="0" w:space="0" w:color="auto"/>
            <w:left w:val="none" w:sz="0" w:space="0" w:color="auto"/>
            <w:bottom w:val="none" w:sz="0" w:space="0" w:color="auto"/>
            <w:right w:val="none" w:sz="0" w:space="0" w:color="auto"/>
          </w:divBdr>
        </w:div>
        <w:div w:id="105085013">
          <w:marLeft w:val="640"/>
          <w:marRight w:val="0"/>
          <w:marTop w:val="0"/>
          <w:marBottom w:val="0"/>
          <w:divBdr>
            <w:top w:val="none" w:sz="0" w:space="0" w:color="auto"/>
            <w:left w:val="none" w:sz="0" w:space="0" w:color="auto"/>
            <w:bottom w:val="none" w:sz="0" w:space="0" w:color="auto"/>
            <w:right w:val="none" w:sz="0" w:space="0" w:color="auto"/>
          </w:divBdr>
        </w:div>
        <w:div w:id="1588533801">
          <w:marLeft w:val="640"/>
          <w:marRight w:val="0"/>
          <w:marTop w:val="0"/>
          <w:marBottom w:val="0"/>
          <w:divBdr>
            <w:top w:val="none" w:sz="0" w:space="0" w:color="auto"/>
            <w:left w:val="none" w:sz="0" w:space="0" w:color="auto"/>
            <w:bottom w:val="none" w:sz="0" w:space="0" w:color="auto"/>
            <w:right w:val="none" w:sz="0" w:space="0" w:color="auto"/>
          </w:divBdr>
        </w:div>
        <w:div w:id="1064066954">
          <w:marLeft w:val="640"/>
          <w:marRight w:val="0"/>
          <w:marTop w:val="0"/>
          <w:marBottom w:val="0"/>
          <w:divBdr>
            <w:top w:val="none" w:sz="0" w:space="0" w:color="auto"/>
            <w:left w:val="none" w:sz="0" w:space="0" w:color="auto"/>
            <w:bottom w:val="none" w:sz="0" w:space="0" w:color="auto"/>
            <w:right w:val="none" w:sz="0" w:space="0" w:color="auto"/>
          </w:divBdr>
        </w:div>
        <w:div w:id="55515893">
          <w:marLeft w:val="640"/>
          <w:marRight w:val="0"/>
          <w:marTop w:val="0"/>
          <w:marBottom w:val="0"/>
          <w:divBdr>
            <w:top w:val="none" w:sz="0" w:space="0" w:color="auto"/>
            <w:left w:val="none" w:sz="0" w:space="0" w:color="auto"/>
            <w:bottom w:val="none" w:sz="0" w:space="0" w:color="auto"/>
            <w:right w:val="none" w:sz="0" w:space="0" w:color="auto"/>
          </w:divBdr>
        </w:div>
        <w:div w:id="1131634840">
          <w:marLeft w:val="640"/>
          <w:marRight w:val="0"/>
          <w:marTop w:val="0"/>
          <w:marBottom w:val="0"/>
          <w:divBdr>
            <w:top w:val="none" w:sz="0" w:space="0" w:color="auto"/>
            <w:left w:val="none" w:sz="0" w:space="0" w:color="auto"/>
            <w:bottom w:val="none" w:sz="0" w:space="0" w:color="auto"/>
            <w:right w:val="none" w:sz="0" w:space="0" w:color="auto"/>
          </w:divBdr>
        </w:div>
        <w:div w:id="1269004628">
          <w:marLeft w:val="640"/>
          <w:marRight w:val="0"/>
          <w:marTop w:val="0"/>
          <w:marBottom w:val="0"/>
          <w:divBdr>
            <w:top w:val="none" w:sz="0" w:space="0" w:color="auto"/>
            <w:left w:val="none" w:sz="0" w:space="0" w:color="auto"/>
            <w:bottom w:val="none" w:sz="0" w:space="0" w:color="auto"/>
            <w:right w:val="none" w:sz="0" w:space="0" w:color="auto"/>
          </w:divBdr>
        </w:div>
        <w:div w:id="1568301159">
          <w:marLeft w:val="640"/>
          <w:marRight w:val="0"/>
          <w:marTop w:val="0"/>
          <w:marBottom w:val="0"/>
          <w:divBdr>
            <w:top w:val="none" w:sz="0" w:space="0" w:color="auto"/>
            <w:left w:val="none" w:sz="0" w:space="0" w:color="auto"/>
            <w:bottom w:val="none" w:sz="0" w:space="0" w:color="auto"/>
            <w:right w:val="none" w:sz="0" w:space="0" w:color="auto"/>
          </w:divBdr>
        </w:div>
        <w:div w:id="370493843">
          <w:marLeft w:val="640"/>
          <w:marRight w:val="0"/>
          <w:marTop w:val="0"/>
          <w:marBottom w:val="0"/>
          <w:divBdr>
            <w:top w:val="none" w:sz="0" w:space="0" w:color="auto"/>
            <w:left w:val="none" w:sz="0" w:space="0" w:color="auto"/>
            <w:bottom w:val="none" w:sz="0" w:space="0" w:color="auto"/>
            <w:right w:val="none" w:sz="0" w:space="0" w:color="auto"/>
          </w:divBdr>
        </w:div>
        <w:div w:id="133186573">
          <w:marLeft w:val="640"/>
          <w:marRight w:val="0"/>
          <w:marTop w:val="0"/>
          <w:marBottom w:val="0"/>
          <w:divBdr>
            <w:top w:val="none" w:sz="0" w:space="0" w:color="auto"/>
            <w:left w:val="none" w:sz="0" w:space="0" w:color="auto"/>
            <w:bottom w:val="none" w:sz="0" w:space="0" w:color="auto"/>
            <w:right w:val="none" w:sz="0" w:space="0" w:color="auto"/>
          </w:divBdr>
        </w:div>
        <w:div w:id="1810249448">
          <w:marLeft w:val="640"/>
          <w:marRight w:val="0"/>
          <w:marTop w:val="0"/>
          <w:marBottom w:val="0"/>
          <w:divBdr>
            <w:top w:val="none" w:sz="0" w:space="0" w:color="auto"/>
            <w:left w:val="none" w:sz="0" w:space="0" w:color="auto"/>
            <w:bottom w:val="none" w:sz="0" w:space="0" w:color="auto"/>
            <w:right w:val="none" w:sz="0" w:space="0" w:color="auto"/>
          </w:divBdr>
        </w:div>
        <w:div w:id="1442069185">
          <w:marLeft w:val="640"/>
          <w:marRight w:val="0"/>
          <w:marTop w:val="0"/>
          <w:marBottom w:val="0"/>
          <w:divBdr>
            <w:top w:val="none" w:sz="0" w:space="0" w:color="auto"/>
            <w:left w:val="none" w:sz="0" w:space="0" w:color="auto"/>
            <w:bottom w:val="none" w:sz="0" w:space="0" w:color="auto"/>
            <w:right w:val="none" w:sz="0" w:space="0" w:color="auto"/>
          </w:divBdr>
        </w:div>
        <w:div w:id="1631352574">
          <w:marLeft w:val="640"/>
          <w:marRight w:val="0"/>
          <w:marTop w:val="0"/>
          <w:marBottom w:val="0"/>
          <w:divBdr>
            <w:top w:val="none" w:sz="0" w:space="0" w:color="auto"/>
            <w:left w:val="none" w:sz="0" w:space="0" w:color="auto"/>
            <w:bottom w:val="none" w:sz="0" w:space="0" w:color="auto"/>
            <w:right w:val="none" w:sz="0" w:space="0" w:color="auto"/>
          </w:divBdr>
        </w:div>
        <w:div w:id="998192999">
          <w:marLeft w:val="640"/>
          <w:marRight w:val="0"/>
          <w:marTop w:val="0"/>
          <w:marBottom w:val="0"/>
          <w:divBdr>
            <w:top w:val="none" w:sz="0" w:space="0" w:color="auto"/>
            <w:left w:val="none" w:sz="0" w:space="0" w:color="auto"/>
            <w:bottom w:val="none" w:sz="0" w:space="0" w:color="auto"/>
            <w:right w:val="none" w:sz="0" w:space="0" w:color="auto"/>
          </w:divBdr>
        </w:div>
        <w:div w:id="283584385">
          <w:marLeft w:val="640"/>
          <w:marRight w:val="0"/>
          <w:marTop w:val="0"/>
          <w:marBottom w:val="0"/>
          <w:divBdr>
            <w:top w:val="none" w:sz="0" w:space="0" w:color="auto"/>
            <w:left w:val="none" w:sz="0" w:space="0" w:color="auto"/>
            <w:bottom w:val="none" w:sz="0" w:space="0" w:color="auto"/>
            <w:right w:val="none" w:sz="0" w:space="0" w:color="auto"/>
          </w:divBdr>
        </w:div>
        <w:div w:id="2071298046">
          <w:marLeft w:val="640"/>
          <w:marRight w:val="0"/>
          <w:marTop w:val="0"/>
          <w:marBottom w:val="0"/>
          <w:divBdr>
            <w:top w:val="none" w:sz="0" w:space="0" w:color="auto"/>
            <w:left w:val="none" w:sz="0" w:space="0" w:color="auto"/>
            <w:bottom w:val="none" w:sz="0" w:space="0" w:color="auto"/>
            <w:right w:val="none" w:sz="0" w:space="0" w:color="auto"/>
          </w:divBdr>
        </w:div>
        <w:div w:id="624197240">
          <w:marLeft w:val="640"/>
          <w:marRight w:val="0"/>
          <w:marTop w:val="0"/>
          <w:marBottom w:val="0"/>
          <w:divBdr>
            <w:top w:val="none" w:sz="0" w:space="0" w:color="auto"/>
            <w:left w:val="none" w:sz="0" w:space="0" w:color="auto"/>
            <w:bottom w:val="none" w:sz="0" w:space="0" w:color="auto"/>
            <w:right w:val="none" w:sz="0" w:space="0" w:color="auto"/>
          </w:divBdr>
        </w:div>
        <w:div w:id="2103261512">
          <w:marLeft w:val="640"/>
          <w:marRight w:val="0"/>
          <w:marTop w:val="0"/>
          <w:marBottom w:val="0"/>
          <w:divBdr>
            <w:top w:val="none" w:sz="0" w:space="0" w:color="auto"/>
            <w:left w:val="none" w:sz="0" w:space="0" w:color="auto"/>
            <w:bottom w:val="none" w:sz="0" w:space="0" w:color="auto"/>
            <w:right w:val="none" w:sz="0" w:space="0" w:color="auto"/>
          </w:divBdr>
        </w:div>
        <w:div w:id="1957176752">
          <w:marLeft w:val="640"/>
          <w:marRight w:val="0"/>
          <w:marTop w:val="0"/>
          <w:marBottom w:val="0"/>
          <w:divBdr>
            <w:top w:val="none" w:sz="0" w:space="0" w:color="auto"/>
            <w:left w:val="none" w:sz="0" w:space="0" w:color="auto"/>
            <w:bottom w:val="none" w:sz="0" w:space="0" w:color="auto"/>
            <w:right w:val="none" w:sz="0" w:space="0" w:color="auto"/>
          </w:divBdr>
        </w:div>
        <w:div w:id="625698718">
          <w:marLeft w:val="640"/>
          <w:marRight w:val="0"/>
          <w:marTop w:val="0"/>
          <w:marBottom w:val="0"/>
          <w:divBdr>
            <w:top w:val="none" w:sz="0" w:space="0" w:color="auto"/>
            <w:left w:val="none" w:sz="0" w:space="0" w:color="auto"/>
            <w:bottom w:val="none" w:sz="0" w:space="0" w:color="auto"/>
            <w:right w:val="none" w:sz="0" w:space="0" w:color="auto"/>
          </w:divBdr>
        </w:div>
        <w:div w:id="1258054235">
          <w:marLeft w:val="640"/>
          <w:marRight w:val="0"/>
          <w:marTop w:val="0"/>
          <w:marBottom w:val="0"/>
          <w:divBdr>
            <w:top w:val="none" w:sz="0" w:space="0" w:color="auto"/>
            <w:left w:val="none" w:sz="0" w:space="0" w:color="auto"/>
            <w:bottom w:val="none" w:sz="0" w:space="0" w:color="auto"/>
            <w:right w:val="none" w:sz="0" w:space="0" w:color="auto"/>
          </w:divBdr>
        </w:div>
        <w:div w:id="13385019">
          <w:marLeft w:val="640"/>
          <w:marRight w:val="0"/>
          <w:marTop w:val="0"/>
          <w:marBottom w:val="0"/>
          <w:divBdr>
            <w:top w:val="none" w:sz="0" w:space="0" w:color="auto"/>
            <w:left w:val="none" w:sz="0" w:space="0" w:color="auto"/>
            <w:bottom w:val="none" w:sz="0" w:space="0" w:color="auto"/>
            <w:right w:val="none" w:sz="0" w:space="0" w:color="auto"/>
          </w:divBdr>
        </w:div>
        <w:div w:id="76289078">
          <w:marLeft w:val="640"/>
          <w:marRight w:val="0"/>
          <w:marTop w:val="0"/>
          <w:marBottom w:val="0"/>
          <w:divBdr>
            <w:top w:val="none" w:sz="0" w:space="0" w:color="auto"/>
            <w:left w:val="none" w:sz="0" w:space="0" w:color="auto"/>
            <w:bottom w:val="none" w:sz="0" w:space="0" w:color="auto"/>
            <w:right w:val="none" w:sz="0" w:space="0" w:color="auto"/>
          </w:divBdr>
        </w:div>
        <w:div w:id="1694111259">
          <w:marLeft w:val="640"/>
          <w:marRight w:val="0"/>
          <w:marTop w:val="0"/>
          <w:marBottom w:val="0"/>
          <w:divBdr>
            <w:top w:val="none" w:sz="0" w:space="0" w:color="auto"/>
            <w:left w:val="none" w:sz="0" w:space="0" w:color="auto"/>
            <w:bottom w:val="none" w:sz="0" w:space="0" w:color="auto"/>
            <w:right w:val="none" w:sz="0" w:space="0" w:color="auto"/>
          </w:divBdr>
        </w:div>
        <w:div w:id="325086987">
          <w:marLeft w:val="640"/>
          <w:marRight w:val="0"/>
          <w:marTop w:val="0"/>
          <w:marBottom w:val="0"/>
          <w:divBdr>
            <w:top w:val="none" w:sz="0" w:space="0" w:color="auto"/>
            <w:left w:val="none" w:sz="0" w:space="0" w:color="auto"/>
            <w:bottom w:val="none" w:sz="0" w:space="0" w:color="auto"/>
            <w:right w:val="none" w:sz="0" w:space="0" w:color="auto"/>
          </w:divBdr>
        </w:div>
        <w:div w:id="376390374">
          <w:marLeft w:val="640"/>
          <w:marRight w:val="0"/>
          <w:marTop w:val="0"/>
          <w:marBottom w:val="0"/>
          <w:divBdr>
            <w:top w:val="none" w:sz="0" w:space="0" w:color="auto"/>
            <w:left w:val="none" w:sz="0" w:space="0" w:color="auto"/>
            <w:bottom w:val="none" w:sz="0" w:space="0" w:color="auto"/>
            <w:right w:val="none" w:sz="0" w:space="0" w:color="auto"/>
          </w:divBdr>
        </w:div>
        <w:div w:id="783157109">
          <w:marLeft w:val="640"/>
          <w:marRight w:val="0"/>
          <w:marTop w:val="0"/>
          <w:marBottom w:val="0"/>
          <w:divBdr>
            <w:top w:val="none" w:sz="0" w:space="0" w:color="auto"/>
            <w:left w:val="none" w:sz="0" w:space="0" w:color="auto"/>
            <w:bottom w:val="none" w:sz="0" w:space="0" w:color="auto"/>
            <w:right w:val="none" w:sz="0" w:space="0" w:color="auto"/>
          </w:divBdr>
        </w:div>
        <w:div w:id="802045850">
          <w:marLeft w:val="640"/>
          <w:marRight w:val="0"/>
          <w:marTop w:val="0"/>
          <w:marBottom w:val="0"/>
          <w:divBdr>
            <w:top w:val="none" w:sz="0" w:space="0" w:color="auto"/>
            <w:left w:val="none" w:sz="0" w:space="0" w:color="auto"/>
            <w:bottom w:val="none" w:sz="0" w:space="0" w:color="auto"/>
            <w:right w:val="none" w:sz="0" w:space="0" w:color="auto"/>
          </w:divBdr>
        </w:div>
        <w:div w:id="1550605167">
          <w:marLeft w:val="640"/>
          <w:marRight w:val="0"/>
          <w:marTop w:val="0"/>
          <w:marBottom w:val="0"/>
          <w:divBdr>
            <w:top w:val="none" w:sz="0" w:space="0" w:color="auto"/>
            <w:left w:val="none" w:sz="0" w:space="0" w:color="auto"/>
            <w:bottom w:val="none" w:sz="0" w:space="0" w:color="auto"/>
            <w:right w:val="none" w:sz="0" w:space="0" w:color="auto"/>
          </w:divBdr>
        </w:div>
        <w:div w:id="1272861713">
          <w:marLeft w:val="640"/>
          <w:marRight w:val="0"/>
          <w:marTop w:val="0"/>
          <w:marBottom w:val="0"/>
          <w:divBdr>
            <w:top w:val="none" w:sz="0" w:space="0" w:color="auto"/>
            <w:left w:val="none" w:sz="0" w:space="0" w:color="auto"/>
            <w:bottom w:val="none" w:sz="0" w:space="0" w:color="auto"/>
            <w:right w:val="none" w:sz="0" w:space="0" w:color="auto"/>
          </w:divBdr>
        </w:div>
        <w:div w:id="907421769">
          <w:marLeft w:val="640"/>
          <w:marRight w:val="0"/>
          <w:marTop w:val="0"/>
          <w:marBottom w:val="0"/>
          <w:divBdr>
            <w:top w:val="none" w:sz="0" w:space="0" w:color="auto"/>
            <w:left w:val="none" w:sz="0" w:space="0" w:color="auto"/>
            <w:bottom w:val="none" w:sz="0" w:space="0" w:color="auto"/>
            <w:right w:val="none" w:sz="0" w:space="0" w:color="auto"/>
          </w:divBdr>
        </w:div>
        <w:div w:id="1931354739">
          <w:marLeft w:val="640"/>
          <w:marRight w:val="0"/>
          <w:marTop w:val="0"/>
          <w:marBottom w:val="0"/>
          <w:divBdr>
            <w:top w:val="none" w:sz="0" w:space="0" w:color="auto"/>
            <w:left w:val="none" w:sz="0" w:space="0" w:color="auto"/>
            <w:bottom w:val="none" w:sz="0" w:space="0" w:color="auto"/>
            <w:right w:val="none" w:sz="0" w:space="0" w:color="auto"/>
          </w:divBdr>
        </w:div>
        <w:div w:id="32971914">
          <w:marLeft w:val="640"/>
          <w:marRight w:val="0"/>
          <w:marTop w:val="0"/>
          <w:marBottom w:val="0"/>
          <w:divBdr>
            <w:top w:val="none" w:sz="0" w:space="0" w:color="auto"/>
            <w:left w:val="none" w:sz="0" w:space="0" w:color="auto"/>
            <w:bottom w:val="none" w:sz="0" w:space="0" w:color="auto"/>
            <w:right w:val="none" w:sz="0" w:space="0" w:color="auto"/>
          </w:divBdr>
        </w:div>
        <w:div w:id="1406881108">
          <w:marLeft w:val="640"/>
          <w:marRight w:val="0"/>
          <w:marTop w:val="0"/>
          <w:marBottom w:val="0"/>
          <w:divBdr>
            <w:top w:val="none" w:sz="0" w:space="0" w:color="auto"/>
            <w:left w:val="none" w:sz="0" w:space="0" w:color="auto"/>
            <w:bottom w:val="none" w:sz="0" w:space="0" w:color="auto"/>
            <w:right w:val="none" w:sz="0" w:space="0" w:color="auto"/>
          </w:divBdr>
        </w:div>
        <w:div w:id="1748068998">
          <w:marLeft w:val="640"/>
          <w:marRight w:val="0"/>
          <w:marTop w:val="0"/>
          <w:marBottom w:val="0"/>
          <w:divBdr>
            <w:top w:val="none" w:sz="0" w:space="0" w:color="auto"/>
            <w:left w:val="none" w:sz="0" w:space="0" w:color="auto"/>
            <w:bottom w:val="none" w:sz="0" w:space="0" w:color="auto"/>
            <w:right w:val="none" w:sz="0" w:space="0" w:color="auto"/>
          </w:divBdr>
        </w:div>
        <w:div w:id="1448352420">
          <w:marLeft w:val="640"/>
          <w:marRight w:val="0"/>
          <w:marTop w:val="0"/>
          <w:marBottom w:val="0"/>
          <w:divBdr>
            <w:top w:val="none" w:sz="0" w:space="0" w:color="auto"/>
            <w:left w:val="none" w:sz="0" w:space="0" w:color="auto"/>
            <w:bottom w:val="none" w:sz="0" w:space="0" w:color="auto"/>
            <w:right w:val="none" w:sz="0" w:space="0" w:color="auto"/>
          </w:divBdr>
        </w:div>
        <w:div w:id="344409195">
          <w:marLeft w:val="640"/>
          <w:marRight w:val="0"/>
          <w:marTop w:val="0"/>
          <w:marBottom w:val="0"/>
          <w:divBdr>
            <w:top w:val="none" w:sz="0" w:space="0" w:color="auto"/>
            <w:left w:val="none" w:sz="0" w:space="0" w:color="auto"/>
            <w:bottom w:val="none" w:sz="0" w:space="0" w:color="auto"/>
            <w:right w:val="none" w:sz="0" w:space="0" w:color="auto"/>
          </w:divBdr>
        </w:div>
        <w:div w:id="1141338305">
          <w:marLeft w:val="640"/>
          <w:marRight w:val="0"/>
          <w:marTop w:val="0"/>
          <w:marBottom w:val="0"/>
          <w:divBdr>
            <w:top w:val="none" w:sz="0" w:space="0" w:color="auto"/>
            <w:left w:val="none" w:sz="0" w:space="0" w:color="auto"/>
            <w:bottom w:val="none" w:sz="0" w:space="0" w:color="auto"/>
            <w:right w:val="none" w:sz="0" w:space="0" w:color="auto"/>
          </w:divBdr>
        </w:div>
        <w:div w:id="44454007">
          <w:marLeft w:val="640"/>
          <w:marRight w:val="0"/>
          <w:marTop w:val="0"/>
          <w:marBottom w:val="0"/>
          <w:divBdr>
            <w:top w:val="none" w:sz="0" w:space="0" w:color="auto"/>
            <w:left w:val="none" w:sz="0" w:space="0" w:color="auto"/>
            <w:bottom w:val="none" w:sz="0" w:space="0" w:color="auto"/>
            <w:right w:val="none" w:sz="0" w:space="0" w:color="auto"/>
          </w:divBdr>
        </w:div>
        <w:div w:id="1056319496">
          <w:marLeft w:val="640"/>
          <w:marRight w:val="0"/>
          <w:marTop w:val="0"/>
          <w:marBottom w:val="0"/>
          <w:divBdr>
            <w:top w:val="none" w:sz="0" w:space="0" w:color="auto"/>
            <w:left w:val="none" w:sz="0" w:space="0" w:color="auto"/>
            <w:bottom w:val="none" w:sz="0" w:space="0" w:color="auto"/>
            <w:right w:val="none" w:sz="0" w:space="0" w:color="auto"/>
          </w:divBdr>
        </w:div>
        <w:div w:id="69890733">
          <w:marLeft w:val="640"/>
          <w:marRight w:val="0"/>
          <w:marTop w:val="0"/>
          <w:marBottom w:val="0"/>
          <w:divBdr>
            <w:top w:val="none" w:sz="0" w:space="0" w:color="auto"/>
            <w:left w:val="none" w:sz="0" w:space="0" w:color="auto"/>
            <w:bottom w:val="none" w:sz="0" w:space="0" w:color="auto"/>
            <w:right w:val="none" w:sz="0" w:space="0" w:color="auto"/>
          </w:divBdr>
        </w:div>
        <w:div w:id="1003505706">
          <w:marLeft w:val="640"/>
          <w:marRight w:val="0"/>
          <w:marTop w:val="0"/>
          <w:marBottom w:val="0"/>
          <w:divBdr>
            <w:top w:val="none" w:sz="0" w:space="0" w:color="auto"/>
            <w:left w:val="none" w:sz="0" w:space="0" w:color="auto"/>
            <w:bottom w:val="none" w:sz="0" w:space="0" w:color="auto"/>
            <w:right w:val="none" w:sz="0" w:space="0" w:color="auto"/>
          </w:divBdr>
        </w:div>
        <w:div w:id="1747453368">
          <w:marLeft w:val="640"/>
          <w:marRight w:val="0"/>
          <w:marTop w:val="0"/>
          <w:marBottom w:val="0"/>
          <w:divBdr>
            <w:top w:val="none" w:sz="0" w:space="0" w:color="auto"/>
            <w:left w:val="none" w:sz="0" w:space="0" w:color="auto"/>
            <w:bottom w:val="none" w:sz="0" w:space="0" w:color="auto"/>
            <w:right w:val="none" w:sz="0" w:space="0" w:color="auto"/>
          </w:divBdr>
        </w:div>
        <w:div w:id="511728791">
          <w:marLeft w:val="640"/>
          <w:marRight w:val="0"/>
          <w:marTop w:val="0"/>
          <w:marBottom w:val="0"/>
          <w:divBdr>
            <w:top w:val="none" w:sz="0" w:space="0" w:color="auto"/>
            <w:left w:val="none" w:sz="0" w:space="0" w:color="auto"/>
            <w:bottom w:val="none" w:sz="0" w:space="0" w:color="auto"/>
            <w:right w:val="none" w:sz="0" w:space="0" w:color="auto"/>
          </w:divBdr>
        </w:div>
        <w:div w:id="2053338151">
          <w:marLeft w:val="640"/>
          <w:marRight w:val="0"/>
          <w:marTop w:val="0"/>
          <w:marBottom w:val="0"/>
          <w:divBdr>
            <w:top w:val="none" w:sz="0" w:space="0" w:color="auto"/>
            <w:left w:val="none" w:sz="0" w:space="0" w:color="auto"/>
            <w:bottom w:val="none" w:sz="0" w:space="0" w:color="auto"/>
            <w:right w:val="none" w:sz="0" w:space="0" w:color="auto"/>
          </w:divBdr>
        </w:div>
        <w:div w:id="1540901171">
          <w:marLeft w:val="640"/>
          <w:marRight w:val="0"/>
          <w:marTop w:val="0"/>
          <w:marBottom w:val="0"/>
          <w:divBdr>
            <w:top w:val="none" w:sz="0" w:space="0" w:color="auto"/>
            <w:left w:val="none" w:sz="0" w:space="0" w:color="auto"/>
            <w:bottom w:val="none" w:sz="0" w:space="0" w:color="auto"/>
            <w:right w:val="none" w:sz="0" w:space="0" w:color="auto"/>
          </w:divBdr>
        </w:div>
        <w:div w:id="262035809">
          <w:marLeft w:val="640"/>
          <w:marRight w:val="0"/>
          <w:marTop w:val="0"/>
          <w:marBottom w:val="0"/>
          <w:divBdr>
            <w:top w:val="none" w:sz="0" w:space="0" w:color="auto"/>
            <w:left w:val="none" w:sz="0" w:space="0" w:color="auto"/>
            <w:bottom w:val="none" w:sz="0" w:space="0" w:color="auto"/>
            <w:right w:val="none" w:sz="0" w:space="0" w:color="auto"/>
          </w:divBdr>
        </w:div>
        <w:div w:id="695496422">
          <w:marLeft w:val="640"/>
          <w:marRight w:val="0"/>
          <w:marTop w:val="0"/>
          <w:marBottom w:val="0"/>
          <w:divBdr>
            <w:top w:val="none" w:sz="0" w:space="0" w:color="auto"/>
            <w:left w:val="none" w:sz="0" w:space="0" w:color="auto"/>
            <w:bottom w:val="none" w:sz="0" w:space="0" w:color="auto"/>
            <w:right w:val="none" w:sz="0" w:space="0" w:color="auto"/>
          </w:divBdr>
        </w:div>
        <w:div w:id="55131711">
          <w:marLeft w:val="640"/>
          <w:marRight w:val="0"/>
          <w:marTop w:val="0"/>
          <w:marBottom w:val="0"/>
          <w:divBdr>
            <w:top w:val="none" w:sz="0" w:space="0" w:color="auto"/>
            <w:left w:val="none" w:sz="0" w:space="0" w:color="auto"/>
            <w:bottom w:val="none" w:sz="0" w:space="0" w:color="auto"/>
            <w:right w:val="none" w:sz="0" w:space="0" w:color="auto"/>
          </w:divBdr>
        </w:div>
        <w:div w:id="1159157499">
          <w:marLeft w:val="640"/>
          <w:marRight w:val="0"/>
          <w:marTop w:val="0"/>
          <w:marBottom w:val="0"/>
          <w:divBdr>
            <w:top w:val="none" w:sz="0" w:space="0" w:color="auto"/>
            <w:left w:val="none" w:sz="0" w:space="0" w:color="auto"/>
            <w:bottom w:val="none" w:sz="0" w:space="0" w:color="auto"/>
            <w:right w:val="none" w:sz="0" w:space="0" w:color="auto"/>
          </w:divBdr>
        </w:div>
        <w:div w:id="321585475">
          <w:marLeft w:val="640"/>
          <w:marRight w:val="0"/>
          <w:marTop w:val="0"/>
          <w:marBottom w:val="0"/>
          <w:divBdr>
            <w:top w:val="none" w:sz="0" w:space="0" w:color="auto"/>
            <w:left w:val="none" w:sz="0" w:space="0" w:color="auto"/>
            <w:bottom w:val="none" w:sz="0" w:space="0" w:color="auto"/>
            <w:right w:val="none" w:sz="0" w:space="0" w:color="auto"/>
          </w:divBdr>
        </w:div>
        <w:div w:id="377555959">
          <w:marLeft w:val="640"/>
          <w:marRight w:val="0"/>
          <w:marTop w:val="0"/>
          <w:marBottom w:val="0"/>
          <w:divBdr>
            <w:top w:val="none" w:sz="0" w:space="0" w:color="auto"/>
            <w:left w:val="none" w:sz="0" w:space="0" w:color="auto"/>
            <w:bottom w:val="none" w:sz="0" w:space="0" w:color="auto"/>
            <w:right w:val="none" w:sz="0" w:space="0" w:color="auto"/>
          </w:divBdr>
        </w:div>
      </w:divsChild>
    </w:div>
    <w:div w:id="1921332294">
      <w:bodyDiv w:val="1"/>
      <w:marLeft w:val="0"/>
      <w:marRight w:val="0"/>
      <w:marTop w:val="0"/>
      <w:marBottom w:val="0"/>
      <w:divBdr>
        <w:top w:val="none" w:sz="0" w:space="0" w:color="auto"/>
        <w:left w:val="none" w:sz="0" w:space="0" w:color="auto"/>
        <w:bottom w:val="none" w:sz="0" w:space="0" w:color="auto"/>
        <w:right w:val="none" w:sz="0" w:space="0" w:color="auto"/>
      </w:divBdr>
      <w:divsChild>
        <w:div w:id="2136099934">
          <w:marLeft w:val="640"/>
          <w:marRight w:val="0"/>
          <w:marTop w:val="0"/>
          <w:marBottom w:val="0"/>
          <w:divBdr>
            <w:top w:val="none" w:sz="0" w:space="0" w:color="auto"/>
            <w:left w:val="none" w:sz="0" w:space="0" w:color="auto"/>
            <w:bottom w:val="none" w:sz="0" w:space="0" w:color="auto"/>
            <w:right w:val="none" w:sz="0" w:space="0" w:color="auto"/>
          </w:divBdr>
        </w:div>
        <w:div w:id="995110901">
          <w:marLeft w:val="640"/>
          <w:marRight w:val="0"/>
          <w:marTop w:val="0"/>
          <w:marBottom w:val="0"/>
          <w:divBdr>
            <w:top w:val="none" w:sz="0" w:space="0" w:color="auto"/>
            <w:left w:val="none" w:sz="0" w:space="0" w:color="auto"/>
            <w:bottom w:val="none" w:sz="0" w:space="0" w:color="auto"/>
            <w:right w:val="none" w:sz="0" w:space="0" w:color="auto"/>
          </w:divBdr>
        </w:div>
        <w:div w:id="1023895209">
          <w:marLeft w:val="640"/>
          <w:marRight w:val="0"/>
          <w:marTop w:val="0"/>
          <w:marBottom w:val="0"/>
          <w:divBdr>
            <w:top w:val="none" w:sz="0" w:space="0" w:color="auto"/>
            <w:left w:val="none" w:sz="0" w:space="0" w:color="auto"/>
            <w:bottom w:val="none" w:sz="0" w:space="0" w:color="auto"/>
            <w:right w:val="none" w:sz="0" w:space="0" w:color="auto"/>
          </w:divBdr>
        </w:div>
        <w:div w:id="898437046">
          <w:marLeft w:val="640"/>
          <w:marRight w:val="0"/>
          <w:marTop w:val="0"/>
          <w:marBottom w:val="0"/>
          <w:divBdr>
            <w:top w:val="none" w:sz="0" w:space="0" w:color="auto"/>
            <w:left w:val="none" w:sz="0" w:space="0" w:color="auto"/>
            <w:bottom w:val="none" w:sz="0" w:space="0" w:color="auto"/>
            <w:right w:val="none" w:sz="0" w:space="0" w:color="auto"/>
          </w:divBdr>
        </w:div>
        <w:div w:id="742029494">
          <w:marLeft w:val="640"/>
          <w:marRight w:val="0"/>
          <w:marTop w:val="0"/>
          <w:marBottom w:val="0"/>
          <w:divBdr>
            <w:top w:val="none" w:sz="0" w:space="0" w:color="auto"/>
            <w:left w:val="none" w:sz="0" w:space="0" w:color="auto"/>
            <w:bottom w:val="none" w:sz="0" w:space="0" w:color="auto"/>
            <w:right w:val="none" w:sz="0" w:space="0" w:color="auto"/>
          </w:divBdr>
        </w:div>
        <w:div w:id="1841774184">
          <w:marLeft w:val="640"/>
          <w:marRight w:val="0"/>
          <w:marTop w:val="0"/>
          <w:marBottom w:val="0"/>
          <w:divBdr>
            <w:top w:val="none" w:sz="0" w:space="0" w:color="auto"/>
            <w:left w:val="none" w:sz="0" w:space="0" w:color="auto"/>
            <w:bottom w:val="none" w:sz="0" w:space="0" w:color="auto"/>
            <w:right w:val="none" w:sz="0" w:space="0" w:color="auto"/>
          </w:divBdr>
        </w:div>
        <w:div w:id="2083484913">
          <w:marLeft w:val="640"/>
          <w:marRight w:val="0"/>
          <w:marTop w:val="0"/>
          <w:marBottom w:val="0"/>
          <w:divBdr>
            <w:top w:val="none" w:sz="0" w:space="0" w:color="auto"/>
            <w:left w:val="none" w:sz="0" w:space="0" w:color="auto"/>
            <w:bottom w:val="none" w:sz="0" w:space="0" w:color="auto"/>
            <w:right w:val="none" w:sz="0" w:space="0" w:color="auto"/>
          </w:divBdr>
        </w:div>
        <w:div w:id="1014184864">
          <w:marLeft w:val="640"/>
          <w:marRight w:val="0"/>
          <w:marTop w:val="0"/>
          <w:marBottom w:val="0"/>
          <w:divBdr>
            <w:top w:val="none" w:sz="0" w:space="0" w:color="auto"/>
            <w:left w:val="none" w:sz="0" w:space="0" w:color="auto"/>
            <w:bottom w:val="none" w:sz="0" w:space="0" w:color="auto"/>
            <w:right w:val="none" w:sz="0" w:space="0" w:color="auto"/>
          </w:divBdr>
        </w:div>
        <w:div w:id="634025779">
          <w:marLeft w:val="640"/>
          <w:marRight w:val="0"/>
          <w:marTop w:val="0"/>
          <w:marBottom w:val="0"/>
          <w:divBdr>
            <w:top w:val="none" w:sz="0" w:space="0" w:color="auto"/>
            <w:left w:val="none" w:sz="0" w:space="0" w:color="auto"/>
            <w:bottom w:val="none" w:sz="0" w:space="0" w:color="auto"/>
            <w:right w:val="none" w:sz="0" w:space="0" w:color="auto"/>
          </w:divBdr>
        </w:div>
        <w:div w:id="947278320">
          <w:marLeft w:val="640"/>
          <w:marRight w:val="0"/>
          <w:marTop w:val="0"/>
          <w:marBottom w:val="0"/>
          <w:divBdr>
            <w:top w:val="none" w:sz="0" w:space="0" w:color="auto"/>
            <w:left w:val="none" w:sz="0" w:space="0" w:color="auto"/>
            <w:bottom w:val="none" w:sz="0" w:space="0" w:color="auto"/>
            <w:right w:val="none" w:sz="0" w:space="0" w:color="auto"/>
          </w:divBdr>
        </w:div>
        <w:div w:id="949627175">
          <w:marLeft w:val="640"/>
          <w:marRight w:val="0"/>
          <w:marTop w:val="0"/>
          <w:marBottom w:val="0"/>
          <w:divBdr>
            <w:top w:val="none" w:sz="0" w:space="0" w:color="auto"/>
            <w:left w:val="none" w:sz="0" w:space="0" w:color="auto"/>
            <w:bottom w:val="none" w:sz="0" w:space="0" w:color="auto"/>
            <w:right w:val="none" w:sz="0" w:space="0" w:color="auto"/>
          </w:divBdr>
        </w:div>
        <w:div w:id="239798298">
          <w:marLeft w:val="640"/>
          <w:marRight w:val="0"/>
          <w:marTop w:val="0"/>
          <w:marBottom w:val="0"/>
          <w:divBdr>
            <w:top w:val="none" w:sz="0" w:space="0" w:color="auto"/>
            <w:left w:val="none" w:sz="0" w:space="0" w:color="auto"/>
            <w:bottom w:val="none" w:sz="0" w:space="0" w:color="auto"/>
            <w:right w:val="none" w:sz="0" w:space="0" w:color="auto"/>
          </w:divBdr>
        </w:div>
        <w:div w:id="1927763163">
          <w:marLeft w:val="640"/>
          <w:marRight w:val="0"/>
          <w:marTop w:val="0"/>
          <w:marBottom w:val="0"/>
          <w:divBdr>
            <w:top w:val="none" w:sz="0" w:space="0" w:color="auto"/>
            <w:left w:val="none" w:sz="0" w:space="0" w:color="auto"/>
            <w:bottom w:val="none" w:sz="0" w:space="0" w:color="auto"/>
            <w:right w:val="none" w:sz="0" w:space="0" w:color="auto"/>
          </w:divBdr>
        </w:div>
        <w:div w:id="729696077">
          <w:marLeft w:val="640"/>
          <w:marRight w:val="0"/>
          <w:marTop w:val="0"/>
          <w:marBottom w:val="0"/>
          <w:divBdr>
            <w:top w:val="none" w:sz="0" w:space="0" w:color="auto"/>
            <w:left w:val="none" w:sz="0" w:space="0" w:color="auto"/>
            <w:bottom w:val="none" w:sz="0" w:space="0" w:color="auto"/>
            <w:right w:val="none" w:sz="0" w:space="0" w:color="auto"/>
          </w:divBdr>
        </w:div>
        <w:div w:id="455023446">
          <w:marLeft w:val="640"/>
          <w:marRight w:val="0"/>
          <w:marTop w:val="0"/>
          <w:marBottom w:val="0"/>
          <w:divBdr>
            <w:top w:val="none" w:sz="0" w:space="0" w:color="auto"/>
            <w:left w:val="none" w:sz="0" w:space="0" w:color="auto"/>
            <w:bottom w:val="none" w:sz="0" w:space="0" w:color="auto"/>
            <w:right w:val="none" w:sz="0" w:space="0" w:color="auto"/>
          </w:divBdr>
        </w:div>
        <w:div w:id="136530296">
          <w:marLeft w:val="640"/>
          <w:marRight w:val="0"/>
          <w:marTop w:val="0"/>
          <w:marBottom w:val="0"/>
          <w:divBdr>
            <w:top w:val="none" w:sz="0" w:space="0" w:color="auto"/>
            <w:left w:val="none" w:sz="0" w:space="0" w:color="auto"/>
            <w:bottom w:val="none" w:sz="0" w:space="0" w:color="auto"/>
            <w:right w:val="none" w:sz="0" w:space="0" w:color="auto"/>
          </w:divBdr>
        </w:div>
        <w:div w:id="1928147793">
          <w:marLeft w:val="640"/>
          <w:marRight w:val="0"/>
          <w:marTop w:val="0"/>
          <w:marBottom w:val="0"/>
          <w:divBdr>
            <w:top w:val="none" w:sz="0" w:space="0" w:color="auto"/>
            <w:left w:val="none" w:sz="0" w:space="0" w:color="auto"/>
            <w:bottom w:val="none" w:sz="0" w:space="0" w:color="auto"/>
            <w:right w:val="none" w:sz="0" w:space="0" w:color="auto"/>
          </w:divBdr>
        </w:div>
        <w:div w:id="1404260277">
          <w:marLeft w:val="640"/>
          <w:marRight w:val="0"/>
          <w:marTop w:val="0"/>
          <w:marBottom w:val="0"/>
          <w:divBdr>
            <w:top w:val="none" w:sz="0" w:space="0" w:color="auto"/>
            <w:left w:val="none" w:sz="0" w:space="0" w:color="auto"/>
            <w:bottom w:val="none" w:sz="0" w:space="0" w:color="auto"/>
            <w:right w:val="none" w:sz="0" w:space="0" w:color="auto"/>
          </w:divBdr>
        </w:div>
        <w:div w:id="998387270">
          <w:marLeft w:val="640"/>
          <w:marRight w:val="0"/>
          <w:marTop w:val="0"/>
          <w:marBottom w:val="0"/>
          <w:divBdr>
            <w:top w:val="none" w:sz="0" w:space="0" w:color="auto"/>
            <w:left w:val="none" w:sz="0" w:space="0" w:color="auto"/>
            <w:bottom w:val="none" w:sz="0" w:space="0" w:color="auto"/>
            <w:right w:val="none" w:sz="0" w:space="0" w:color="auto"/>
          </w:divBdr>
        </w:div>
        <w:div w:id="214856286">
          <w:marLeft w:val="640"/>
          <w:marRight w:val="0"/>
          <w:marTop w:val="0"/>
          <w:marBottom w:val="0"/>
          <w:divBdr>
            <w:top w:val="none" w:sz="0" w:space="0" w:color="auto"/>
            <w:left w:val="none" w:sz="0" w:space="0" w:color="auto"/>
            <w:bottom w:val="none" w:sz="0" w:space="0" w:color="auto"/>
            <w:right w:val="none" w:sz="0" w:space="0" w:color="auto"/>
          </w:divBdr>
        </w:div>
        <w:div w:id="945237397">
          <w:marLeft w:val="640"/>
          <w:marRight w:val="0"/>
          <w:marTop w:val="0"/>
          <w:marBottom w:val="0"/>
          <w:divBdr>
            <w:top w:val="none" w:sz="0" w:space="0" w:color="auto"/>
            <w:left w:val="none" w:sz="0" w:space="0" w:color="auto"/>
            <w:bottom w:val="none" w:sz="0" w:space="0" w:color="auto"/>
            <w:right w:val="none" w:sz="0" w:space="0" w:color="auto"/>
          </w:divBdr>
        </w:div>
        <w:div w:id="127674222">
          <w:marLeft w:val="640"/>
          <w:marRight w:val="0"/>
          <w:marTop w:val="0"/>
          <w:marBottom w:val="0"/>
          <w:divBdr>
            <w:top w:val="none" w:sz="0" w:space="0" w:color="auto"/>
            <w:left w:val="none" w:sz="0" w:space="0" w:color="auto"/>
            <w:bottom w:val="none" w:sz="0" w:space="0" w:color="auto"/>
            <w:right w:val="none" w:sz="0" w:space="0" w:color="auto"/>
          </w:divBdr>
        </w:div>
        <w:div w:id="29956818">
          <w:marLeft w:val="640"/>
          <w:marRight w:val="0"/>
          <w:marTop w:val="0"/>
          <w:marBottom w:val="0"/>
          <w:divBdr>
            <w:top w:val="none" w:sz="0" w:space="0" w:color="auto"/>
            <w:left w:val="none" w:sz="0" w:space="0" w:color="auto"/>
            <w:bottom w:val="none" w:sz="0" w:space="0" w:color="auto"/>
            <w:right w:val="none" w:sz="0" w:space="0" w:color="auto"/>
          </w:divBdr>
        </w:div>
        <w:div w:id="164176555">
          <w:marLeft w:val="640"/>
          <w:marRight w:val="0"/>
          <w:marTop w:val="0"/>
          <w:marBottom w:val="0"/>
          <w:divBdr>
            <w:top w:val="none" w:sz="0" w:space="0" w:color="auto"/>
            <w:left w:val="none" w:sz="0" w:space="0" w:color="auto"/>
            <w:bottom w:val="none" w:sz="0" w:space="0" w:color="auto"/>
            <w:right w:val="none" w:sz="0" w:space="0" w:color="auto"/>
          </w:divBdr>
        </w:div>
        <w:div w:id="359086793">
          <w:marLeft w:val="640"/>
          <w:marRight w:val="0"/>
          <w:marTop w:val="0"/>
          <w:marBottom w:val="0"/>
          <w:divBdr>
            <w:top w:val="none" w:sz="0" w:space="0" w:color="auto"/>
            <w:left w:val="none" w:sz="0" w:space="0" w:color="auto"/>
            <w:bottom w:val="none" w:sz="0" w:space="0" w:color="auto"/>
            <w:right w:val="none" w:sz="0" w:space="0" w:color="auto"/>
          </w:divBdr>
        </w:div>
        <w:div w:id="134836123">
          <w:marLeft w:val="640"/>
          <w:marRight w:val="0"/>
          <w:marTop w:val="0"/>
          <w:marBottom w:val="0"/>
          <w:divBdr>
            <w:top w:val="none" w:sz="0" w:space="0" w:color="auto"/>
            <w:left w:val="none" w:sz="0" w:space="0" w:color="auto"/>
            <w:bottom w:val="none" w:sz="0" w:space="0" w:color="auto"/>
            <w:right w:val="none" w:sz="0" w:space="0" w:color="auto"/>
          </w:divBdr>
        </w:div>
        <w:div w:id="512695929">
          <w:marLeft w:val="640"/>
          <w:marRight w:val="0"/>
          <w:marTop w:val="0"/>
          <w:marBottom w:val="0"/>
          <w:divBdr>
            <w:top w:val="none" w:sz="0" w:space="0" w:color="auto"/>
            <w:left w:val="none" w:sz="0" w:space="0" w:color="auto"/>
            <w:bottom w:val="none" w:sz="0" w:space="0" w:color="auto"/>
            <w:right w:val="none" w:sz="0" w:space="0" w:color="auto"/>
          </w:divBdr>
        </w:div>
        <w:div w:id="1862937918">
          <w:marLeft w:val="640"/>
          <w:marRight w:val="0"/>
          <w:marTop w:val="0"/>
          <w:marBottom w:val="0"/>
          <w:divBdr>
            <w:top w:val="none" w:sz="0" w:space="0" w:color="auto"/>
            <w:left w:val="none" w:sz="0" w:space="0" w:color="auto"/>
            <w:bottom w:val="none" w:sz="0" w:space="0" w:color="auto"/>
            <w:right w:val="none" w:sz="0" w:space="0" w:color="auto"/>
          </w:divBdr>
        </w:div>
        <w:div w:id="364870973">
          <w:marLeft w:val="640"/>
          <w:marRight w:val="0"/>
          <w:marTop w:val="0"/>
          <w:marBottom w:val="0"/>
          <w:divBdr>
            <w:top w:val="none" w:sz="0" w:space="0" w:color="auto"/>
            <w:left w:val="none" w:sz="0" w:space="0" w:color="auto"/>
            <w:bottom w:val="none" w:sz="0" w:space="0" w:color="auto"/>
            <w:right w:val="none" w:sz="0" w:space="0" w:color="auto"/>
          </w:divBdr>
        </w:div>
        <w:div w:id="1426027390">
          <w:marLeft w:val="640"/>
          <w:marRight w:val="0"/>
          <w:marTop w:val="0"/>
          <w:marBottom w:val="0"/>
          <w:divBdr>
            <w:top w:val="none" w:sz="0" w:space="0" w:color="auto"/>
            <w:left w:val="none" w:sz="0" w:space="0" w:color="auto"/>
            <w:bottom w:val="none" w:sz="0" w:space="0" w:color="auto"/>
            <w:right w:val="none" w:sz="0" w:space="0" w:color="auto"/>
          </w:divBdr>
        </w:div>
        <w:div w:id="1042094705">
          <w:marLeft w:val="640"/>
          <w:marRight w:val="0"/>
          <w:marTop w:val="0"/>
          <w:marBottom w:val="0"/>
          <w:divBdr>
            <w:top w:val="none" w:sz="0" w:space="0" w:color="auto"/>
            <w:left w:val="none" w:sz="0" w:space="0" w:color="auto"/>
            <w:bottom w:val="none" w:sz="0" w:space="0" w:color="auto"/>
            <w:right w:val="none" w:sz="0" w:space="0" w:color="auto"/>
          </w:divBdr>
        </w:div>
        <w:div w:id="192426136">
          <w:marLeft w:val="640"/>
          <w:marRight w:val="0"/>
          <w:marTop w:val="0"/>
          <w:marBottom w:val="0"/>
          <w:divBdr>
            <w:top w:val="none" w:sz="0" w:space="0" w:color="auto"/>
            <w:left w:val="none" w:sz="0" w:space="0" w:color="auto"/>
            <w:bottom w:val="none" w:sz="0" w:space="0" w:color="auto"/>
            <w:right w:val="none" w:sz="0" w:space="0" w:color="auto"/>
          </w:divBdr>
        </w:div>
        <w:div w:id="1929608461">
          <w:marLeft w:val="640"/>
          <w:marRight w:val="0"/>
          <w:marTop w:val="0"/>
          <w:marBottom w:val="0"/>
          <w:divBdr>
            <w:top w:val="none" w:sz="0" w:space="0" w:color="auto"/>
            <w:left w:val="none" w:sz="0" w:space="0" w:color="auto"/>
            <w:bottom w:val="none" w:sz="0" w:space="0" w:color="auto"/>
            <w:right w:val="none" w:sz="0" w:space="0" w:color="auto"/>
          </w:divBdr>
        </w:div>
        <w:div w:id="444274926">
          <w:marLeft w:val="640"/>
          <w:marRight w:val="0"/>
          <w:marTop w:val="0"/>
          <w:marBottom w:val="0"/>
          <w:divBdr>
            <w:top w:val="none" w:sz="0" w:space="0" w:color="auto"/>
            <w:left w:val="none" w:sz="0" w:space="0" w:color="auto"/>
            <w:bottom w:val="none" w:sz="0" w:space="0" w:color="auto"/>
            <w:right w:val="none" w:sz="0" w:space="0" w:color="auto"/>
          </w:divBdr>
        </w:div>
        <w:div w:id="623850126">
          <w:marLeft w:val="640"/>
          <w:marRight w:val="0"/>
          <w:marTop w:val="0"/>
          <w:marBottom w:val="0"/>
          <w:divBdr>
            <w:top w:val="none" w:sz="0" w:space="0" w:color="auto"/>
            <w:left w:val="none" w:sz="0" w:space="0" w:color="auto"/>
            <w:bottom w:val="none" w:sz="0" w:space="0" w:color="auto"/>
            <w:right w:val="none" w:sz="0" w:space="0" w:color="auto"/>
          </w:divBdr>
        </w:div>
        <w:div w:id="1305815547">
          <w:marLeft w:val="640"/>
          <w:marRight w:val="0"/>
          <w:marTop w:val="0"/>
          <w:marBottom w:val="0"/>
          <w:divBdr>
            <w:top w:val="none" w:sz="0" w:space="0" w:color="auto"/>
            <w:left w:val="none" w:sz="0" w:space="0" w:color="auto"/>
            <w:bottom w:val="none" w:sz="0" w:space="0" w:color="auto"/>
            <w:right w:val="none" w:sz="0" w:space="0" w:color="auto"/>
          </w:divBdr>
        </w:div>
        <w:div w:id="1444576223">
          <w:marLeft w:val="640"/>
          <w:marRight w:val="0"/>
          <w:marTop w:val="0"/>
          <w:marBottom w:val="0"/>
          <w:divBdr>
            <w:top w:val="none" w:sz="0" w:space="0" w:color="auto"/>
            <w:left w:val="none" w:sz="0" w:space="0" w:color="auto"/>
            <w:bottom w:val="none" w:sz="0" w:space="0" w:color="auto"/>
            <w:right w:val="none" w:sz="0" w:space="0" w:color="auto"/>
          </w:divBdr>
        </w:div>
        <w:div w:id="1962832708">
          <w:marLeft w:val="640"/>
          <w:marRight w:val="0"/>
          <w:marTop w:val="0"/>
          <w:marBottom w:val="0"/>
          <w:divBdr>
            <w:top w:val="none" w:sz="0" w:space="0" w:color="auto"/>
            <w:left w:val="none" w:sz="0" w:space="0" w:color="auto"/>
            <w:bottom w:val="none" w:sz="0" w:space="0" w:color="auto"/>
            <w:right w:val="none" w:sz="0" w:space="0" w:color="auto"/>
          </w:divBdr>
        </w:div>
        <w:div w:id="1005937949">
          <w:marLeft w:val="640"/>
          <w:marRight w:val="0"/>
          <w:marTop w:val="0"/>
          <w:marBottom w:val="0"/>
          <w:divBdr>
            <w:top w:val="none" w:sz="0" w:space="0" w:color="auto"/>
            <w:left w:val="none" w:sz="0" w:space="0" w:color="auto"/>
            <w:bottom w:val="none" w:sz="0" w:space="0" w:color="auto"/>
            <w:right w:val="none" w:sz="0" w:space="0" w:color="auto"/>
          </w:divBdr>
        </w:div>
        <w:div w:id="1436440553">
          <w:marLeft w:val="640"/>
          <w:marRight w:val="0"/>
          <w:marTop w:val="0"/>
          <w:marBottom w:val="0"/>
          <w:divBdr>
            <w:top w:val="none" w:sz="0" w:space="0" w:color="auto"/>
            <w:left w:val="none" w:sz="0" w:space="0" w:color="auto"/>
            <w:bottom w:val="none" w:sz="0" w:space="0" w:color="auto"/>
            <w:right w:val="none" w:sz="0" w:space="0" w:color="auto"/>
          </w:divBdr>
        </w:div>
        <w:div w:id="2028828210">
          <w:marLeft w:val="640"/>
          <w:marRight w:val="0"/>
          <w:marTop w:val="0"/>
          <w:marBottom w:val="0"/>
          <w:divBdr>
            <w:top w:val="none" w:sz="0" w:space="0" w:color="auto"/>
            <w:left w:val="none" w:sz="0" w:space="0" w:color="auto"/>
            <w:bottom w:val="none" w:sz="0" w:space="0" w:color="auto"/>
            <w:right w:val="none" w:sz="0" w:space="0" w:color="auto"/>
          </w:divBdr>
        </w:div>
        <w:div w:id="1958442770">
          <w:marLeft w:val="640"/>
          <w:marRight w:val="0"/>
          <w:marTop w:val="0"/>
          <w:marBottom w:val="0"/>
          <w:divBdr>
            <w:top w:val="none" w:sz="0" w:space="0" w:color="auto"/>
            <w:left w:val="none" w:sz="0" w:space="0" w:color="auto"/>
            <w:bottom w:val="none" w:sz="0" w:space="0" w:color="auto"/>
            <w:right w:val="none" w:sz="0" w:space="0" w:color="auto"/>
          </w:divBdr>
        </w:div>
        <w:div w:id="1666932399">
          <w:marLeft w:val="640"/>
          <w:marRight w:val="0"/>
          <w:marTop w:val="0"/>
          <w:marBottom w:val="0"/>
          <w:divBdr>
            <w:top w:val="none" w:sz="0" w:space="0" w:color="auto"/>
            <w:left w:val="none" w:sz="0" w:space="0" w:color="auto"/>
            <w:bottom w:val="none" w:sz="0" w:space="0" w:color="auto"/>
            <w:right w:val="none" w:sz="0" w:space="0" w:color="auto"/>
          </w:divBdr>
        </w:div>
        <w:div w:id="2039501439">
          <w:marLeft w:val="640"/>
          <w:marRight w:val="0"/>
          <w:marTop w:val="0"/>
          <w:marBottom w:val="0"/>
          <w:divBdr>
            <w:top w:val="none" w:sz="0" w:space="0" w:color="auto"/>
            <w:left w:val="none" w:sz="0" w:space="0" w:color="auto"/>
            <w:bottom w:val="none" w:sz="0" w:space="0" w:color="auto"/>
            <w:right w:val="none" w:sz="0" w:space="0" w:color="auto"/>
          </w:divBdr>
        </w:div>
        <w:div w:id="1240671317">
          <w:marLeft w:val="640"/>
          <w:marRight w:val="0"/>
          <w:marTop w:val="0"/>
          <w:marBottom w:val="0"/>
          <w:divBdr>
            <w:top w:val="none" w:sz="0" w:space="0" w:color="auto"/>
            <w:left w:val="none" w:sz="0" w:space="0" w:color="auto"/>
            <w:bottom w:val="none" w:sz="0" w:space="0" w:color="auto"/>
            <w:right w:val="none" w:sz="0" w:space="0" w:color="auto"/>
          </w:divBdr>
        </w:div>
        <w:div w:id="1817599847">
          <w:marLeft w:val="640"/>
          <w:marRight w:val="0"/>
          <w:marTop w:val="0"/>
          <w:marBottom w:val="0"/>
          <w:divBdr>
            <w:top w:val="none" w:sz="0" w:space="0" w:color="auto"/>
            <w:left w:val="none" w:sz="0" w:space="0" w:color="auto"/>
            <w:bottom w:val="none" w:sz="0" w:space="0" w:color="auto"/>
            <w:right w:val="none" w:sz="0" w:space="0" w:color="auto"/>
          </w:divBdr>
        </w:div>
        <w:div w:id="257254054">
          <w:marLeft w:val="640"/>
          <w:marRight w:val="0"/>
          <w:marTop w:val="0"/>
          <w:marBottom w:val="0"/>
          <w:divBdr>
            <w:top w:val="none" w:sz="0" w:space="0" w:color="auto"/>
            <w:left w:val="none" w:sz="0" w:space="0" w:color="auto"/>
            <w:bottom w:val="none" w:sz="0" w:space="0" w:color="auto"/>
            <w:right w:val="none" w:sz="0" w:space="0" w:color="auto"/>
          </w:divBdr>
        </w:div>
        <w:div w:id="1630548470">
          <w:marLeft w:val="640"/>
          <w:marRight w:val="0"/>
          <w:marTop w:val="0"/>
          <w:marBottom w:val="0"/>
          <w:divBdr>
            <w:top w:val="none" w:sz="0" w:space="0" w:color="auto"/>
            <w:left w:val="none" w:sz="0" w:space="0" w:color="auto"/>
            <w:bottom w:val="none" w:sz="0" w:space="0" w:color="auto"/>
            <w:right w:val="none" w:sz="0" w:space="0" w:color="auto"/>
          </w:divBdr>
        </w:div>
        <w:div w:id="1416242847">
          <w:marLeft w:val="640"/>
          <w:marRight w:val="0"/>
          <w:marTop w:val="0"/>
          <w:marBottom w:val="0"/>
          <w:divBdr>
            <w:top w:val="none" w:sz="0" w:space="0" w:color="auto"/>
            <w:left w:val="none" w:sz="0" w:space="0" w:color="auto"/>
            <w:bottom w:val="none" w:sz="0" w:space="0" w:color="auto"/>
            <w:right w:val="none" w:sz="0" w:space="0" w:color="auto"/>
          </w:divBdr>
        </w:div>
        <w:div w:id="853107752">
          <w:marLeft w:val="640"/>
          <w:marRight w:val="0"/>
          <w:marTop w:val="0"/>
          <w:marBottom w:val="0"/>
          <w:divBdr>
            <w:top w:val="none" w:sz="0" w:space="0" w:color="auto"/>
            <w:left w:val="none" w:sz="0" w:space="0" w:color="auto"/>
            <w:bottom w:val="none" w:sz="0" w:space="0" w:color="auto"/>
            <w:right w:val="none" w:sz="0" w:space="0" w:color="auto"/>
          </w:divBdr>
        </w:div>
        <w:div w:id="2082671933">
          <w:marLeft w:val="640"/>
          <w:marRight w:val="0"/>
          <w:marTop w:val="0"/>
          <w:marBottom w:val="0"/>
          <w:divBdr>
            <w:top w:val="none" w:sz="0" w:space="0" w:color="auto"/>
            <w:left w:val="none" w:sz="0" w:space="0" w:color="auto"/>
            <w:bottom w:val="none" w:sz="0" w:space="0" w:color="auto"/>
            <w:right w:val="none" w:sz="0" w:space="0" w:color="auto"/>
          </w:divBdr>
        </w:div>
        <w:div w:id="1495728726">
          <w:marLeft w:val="640"/>
          <w:marRight w:val="0"/>
          <w:marTop w:val="0"/>
          <w:marBottom w:val="0"/>
          <w:divBdr>
            <w:top w:val="none" w:sz="0" w:space="0" w:color="auto"/>
            <w:left w:val="none" w:sz="0" w:space="0" w:color="auto"/>
            <w:bottom w:val="none" w:sz="0" w:space="0" w:color="auto"/>
            <w:right w:val="none" w:sz="0" w:space="0" w:color="auto"/>
          </w:divBdr>
        </w:div>
        <w:div w:id="1388338049">
          <w:marLeft w:val="640"/>
          <w:marRight w:val="0"/>
          <w:marTop w:val="0"/>
          <w:marBottom w:val="0"/>
          <w:divBdr>
            <w:top w:val="none" w:sz="0" w:space="0" w:color="auto"/>
            <w:left w:val="none" w:sz="0" w:space="0" w:color="auto"/>
            <w:bottom w:val="none" w:sz="0" w:space="0" w:color="auto"/>
            <w:right w:val="none" w:sz="0" w:space="0" w:color="auto"/>
          </w:divBdr>
        </w:div>
        <w:div w:id="193621286">
          <w:marLeft w:val="640"/>
          <w:marRight w:val="0"/>
          <w:marTop w:val="0"/>
          <w:marBottom w:val="0"/>
          <w:divBdr>
            <w:top w:val="none" w:sz="0" w:space="0" w:color="auto"/>
            <w:left w:val="none" w:sz="0" w:space="0" w:color="auto"/>
            <w:bottom w:val="none" w:sz="0" w:space="0" w:color="auto"/>
            <w:right w:val="none" w:sz="0" w:space="0" w:color="auto"/>
          </w:divBdr>
        </w:div>
        <w:div w:id="1898858330">
          <w:marLeft w:val="640"/>
          <w:marRight w:val="0"/>
          <w:marTop w:val="0"/>
          <w:marBottom w:val="0"/>
          <w:divBdr>
            <w:top w:val="none" w:sz="0" w:space="0" w:color="auto"/>
            <w:left w:val="none" w:sz="0" w:space="0" w:color="auto"/>
            <w:bottom w:val="none" w:sz="0" w:space="0" w:color="auto"/>
            <w:right w:val="none" w:sz="0" w:space="0" w:color="auto"/>
          </w:divBdr>
        </w:div>
        <w:div w:id="1060052952">
          <w:marLeft w:val="640"/>
          <w:marRight w:val="0"/>
          <w:marTop w:val="0"/>
          <w:marBottom w:val="0"/>
          <w:divBdr>
            <w:top w:val="none" w:sz="0" w:space="0" w:color="auto"/>
            <w:left w:val="none" w:sz="0" w:space="0" w:color="auto"/>
            <w:bottom w:val="none" w:sz="0" w:space="0" w:color="auto"/>
            <w:right w:val="none" w:sz="0" w:space="0" w:color="auto"/>
          </w:divBdr>
        </w:div>
        <w:div w:id="1288587458">
          <w:marLeft w:val="640"/>
          <w:marRight w:val="0"/>
          <w:marTop w:val="0"/>
          <w:marBottom w:val="0"/>
          <w:divBdr>
            <w:top w:val="none" w:sz="0" w:space="0" w:color="auto"/>
            <w:left w:val="none" w:sz="0" w:space="0" w:color="auto"/>
            <w:bottom w:val="none" w:sz="0" w:space="0" w:color="auto"/>
            <w:right w:val="none" w:sz="0" w:space="0" w:color="auto"/>
          </w:divBdr>
        </w:div>
        <w:div w:id="1411779204">
          <w:marLeft w:val="640"/>
          <w:marRight w:val="0"/>
          <w:marTop w:val="0"/>
          <w:marBottom w:val="0"/>
          <w:divBdr>
            <w:top w:val="none" w:sz="0" w:space="0" w:color="auto"/>
            <w:left w:val="none" w:sz="0" w:space="0" w:color="auto"/>
            <w:bottom w:val="none" w:sz="0" w:space="0" w:color="auto"/>
            <w:right w:val="none" w:sz="0" w:space="0" w:color="auto"/>
          </w:divBdr>
        </w:div>
        <w:div w:id="709495312">
          <w:marLeft w:val="640"/>
          <w:marRight w:val="0"/>
          <w:marTop w:val="0"/>
          <w:marBottom w:val="0"/>
          <w:divBdr>
            <w:top w:val="none" w:sz="0" w:space="0" w:color="auto"/>
            <w:left w:val="none" w:sz="0" w:space="0" w:color="auto"/>
            <w:bottom w:val="none" w:sz="0" w:space="0" w:color="auto"/>
            <w:right w:val="none" w:sz="0" w:space="0" w:color="auto"/>
          </w:divBdr>
        </w:div>
        <w:div w:id="1341353524">
          <w:marLeft w:val="640"/>
          <w:marRight w:val="0"/>
          <w:marTop w:val="0"/>
          <w:marBottom w:val="0"/>
          <w:divBdr>
            <w:top w:val="none" w:sz="0" w:space="0" w:color="auto"/>
            <w:left w:val="none" w:sz="0" w:space="0" w:color="auto"/>
            <w:bottom w:val="none" w:sz="0" w:space="0" w:color="auto"/>
            <w:right w:val="none" w:sz="0" w:space="0" w:color="auto"/>
          </w:divBdr>
        </w:div>
        <w:div w:id="2059275501">
          <w:marLeft w:val="640"/>
          <w:marRight w:val="0"/>
          <w:marTop w:val="0"/>
          <w:marBottom w:val="0"/>
          <w:divBdr>
            <w:top w:val="none" w:sz="0" w:space="0" w:color="auto"/>
            <w:left w:val="none" w:sz="0" w:space="0" w:color="auto"/>
            <w:bottom w:val="none" w:sz="0" w:space="0" w:color="auto"/>
            <w:right w:val="none" w:sz="0" w:space="0" w:color="auto"/>
          </w:divBdr>
        </w:div>
      </w:divsChild>
    </w:div>
    <w:div w:id="1932160216">
      <w:bodyDiv w:val="1"/>
      <w:marLeft w:val="0"/>
      <w:marRight w:val="0"/>
      <w:marTop w:val="0"/>
      <w:marBottom w:val="0"/>
      <w:divBdr>
        <w:top w:val="none" w:sz="0" w:space="0" w:color="auto"/>
        <w:left w:val="none" w:sz="0" w:space="0" w:color="auto"/>
        <w:bottom w:val="none" w:sz="0" w:space="0" w:color="auto"/>
        <w:right w:val="none" w:sz="0" w:space="0" w:color="auto"/>
      </w:divBdr>
      <w:divsChild>
        <w:div w:id="1111362739">
          <w:marLeft w:val="640"/>
          <w:marRight w:val="0"/>
          <w:marTop w:val="0"/>
          <w:marBottom w:val="0"/>
          <w:divBdr>
            <w:top w:val="none" w:sz="0" w:space="0" w:color="auto"/>
            <w:left w:val="none" w:sz="0" w:space="0" w:color="auto"/>
            <w:bottom w:val="none" w:sz="0" w:space="0" w:color="auto"/>
            <w:right w:val="none" w:sz="0" w:space="0" w:color="auto"/>
          </w:divBdr>
        </w:div>
        <w:div w:id="1013452602">
          <w:marLeft w:val="640"/>
          <w:marRight w:val="0"/>
          <w:marTop w:val="0"/>
          <w:marBottom w:val="0"/>
          <w:divBdr>
            <w:top w:val="none" w:sz="0" w:space="0" w:color="auto"/>
            <w:left w:val="none" w:sz="0" w:space="0" w:color="auto"/>
            <w:bottom w:val="none" w:sz="0" w:space="0" w:color="auto"/>
            <w:right w:val="none" w:sz="0" w:space="0" w:color="auto"/>
          </w:divBdr>
        </w:div>
        <w:div w:id="370347293">
          <w:marLeft w:val="640"/>
          <w:marRight w:val="0"/>
          <w:marTop w:val="0"/>
          <w:marBottom w:val="0"/>
          <w:divBdr>
            <w:top w:val="none" w:sz="0" w:space="0" w:color="auto"/>
            <w:left w:val="none" w:sz="0" w:space="0" w:color="auto"/>
            <w:bottom w:val="none" w:sz="0" w:space="0" w:color="auto"/>
            <w:right w:val="none" w:sz="0" w:space="0" w:color="auto"/>
          </w:divBdr>
        </w:div>
        <w:div w:id="1812626133">
          <w:marLeft w:val="640"/>
          <w:marRight w:val="0"/>
          <w:marTop w:val="0"/>
          <w:marBottom w:val="0"/>
          <w:divBdr>
            <w:top w:val="none" w:sz="0" w:space="0" w:color="auto"/>
            <w:left w:val="none" w:sz="0" w:space="0" w:color="auto"/>
            <w:bottom w:val="none" w:sz="0" w:space="0" w:color="auto"/>
            <w:right w:val="none" w:sz="0" w:space="0" w:color="auto"/>
          </w:divBdr>
        </w:div>
        <w:div w:id="1624654317">
          <w:marLeft w:val="640"/>
          <w:marRight w:val="0"/>
          <w:marTop w:val="0"/>
          <w:marBottom w:val="0"/>
          <w:divBdr>
            <w:top w:val="none" w:sz="0" w:space="0" w:color="auto"/>
            <w:left w:val="none" w:sz="0" w:space="0" w:color="auto"/>
            <w:bottom w:val="none" w:sz="0" w:space="0" w:color="auto"/>
            <w:right w:val="none" w:sz="0" w:space="0" w:color="auto"/>
          </w:divBdr>
        </w:div>
        <w:div w:id="628052953">
          <w:marLeft w:val="640"/>
          <w:marRight w:val="0"/>
          <w:marTop w:val="0"/>
          <w:marBottom w:val="0"/>
          <w:divBdr>
            <w:top w:val="none" w:sz="0" w:space="0" w:color="auto"/>
            <w:left w:val="none" w:sz="0" w:space="0" w:color="auto"/>
            <w:bottom w:val="none" w:sz="0" w:space="0" w:color="auto"/>
            <w:right w:val="none" w:sz="0" w:space="0" w:color="auto"/>
          </w:divBdr>
        </w:div>
        <w:div w:id="167331559">
          <w:marLeft w:val="640"/>
          <w:marRight w:val="0"/>
          <w:marTop w:val="0"/>
          <w:marBottom w:val="0"/>
          <w:divBdr>
            <w:top w:val="none" w:sz="0" w:space="0" w:color="auto"/>
            <w:left w:val="none" w:sz="0" w:space="0" w:color="auto"/>
            <w:bottom w:val="none" w:sz="0" w:space="0" w:color="auto"/>
            <w:right w:val="none" w:sz="0" w:space="0" w:color="auto"/>
          </w:divBdr>
        </w:div>
        <w:div w:id="747193869">
          <w:marLeft w:val="640"/>
          <w:marRight w:val="0"/>
          <w:marTop w:val="0"/>
          <w:marBottom w:val="0"/>
          <w:divBdr>
            <w:top w:val="none" w:sz="0" w:space="0" w:color="auto"/>
            <w:left w:val="none" w:sz="0" w:space="0" w:color="auto"/>
            <w:bottom w:val="none" w:sz="0" w:space="0" w:color="auto"/>
            <w:right w:val="none" w:sz="0" w:space="0" w:color="auto"/>
          </w:divBdr>
        </w:div>
        <w:div w:id="372268030">
          <w:marLeft w:val="640"/>
          <w:marRight w:val="0"/>
          <w:marTop w:val="0"/>
          <w:marBottom w:val="0"/>
          <w:divBdr>
            <w:top w:val="none" w:sz="0" w:space="0" w:color="auto"/>
            <w:left w:val="none" w:sz="0" w:space="0" w:color="auto"/>
            <w:bottom w:val="none" w:sz="0" w:space="0" w:color="auto"/>
            <w:right w:val="none" w:sz="0" w:space="0" w:color="auto"/>
          </w:divBdr>
        </w:div>
        <w:div w:id="649672581">
          <w:marLeft w:val="640"/>
          <w:marRight w:val="0"/>
          <w:marTop w:val="0"/>
          <w:marBottom w:val="0"/>
          <w:divBdr>
            <w:top w:val="none" w:sz="0" w:space="0" w:color="auto"/>
            <w:left w:val="none" w:sz="0" w:space="0" w:color="auto"/>
            <w:bottom w:val="none" w:sz="0" w:space="0" w:color="auto"/>
            <w:right w:val="none" w:sz="0" w:space="0" w:color="auto"/>
          </w:divBdr>
        </w:div>
        <w:div w:id="240648475">
          <w:marLeft w:val="640"/>
          <w:marRight w:val="0"/>
          <w:marTop w:val="0"/>
          <w:marBottom w:val="0"/>
          <w:divBdr>
            <w:top w:val="none" w:sz="0" w:space="0" w:color="auto"/>
            <w:left w:val="none" w:sz="0" w:space="0" w:color="auto"/>
            <w:bottom w:val="none" w:sz="0" w:space="0" w:color="auto"/>
            <w:right w:val="none" w:sz="0" w:space="0" w:color="auto"/>
          </w:divBdr>
        </w:div>
        <w:div w:id="270672614">
          <w:marLeft w:val="640"/>
          <w:marRight w:val="0"/>
          <w:marTop w:val="0"/>
          <w:marBottom w:val="0"/>
          <w:divBdr>
            <w:top w:val="none" w:sz="0" w:space="0" w:color="auto"/>
            <w:left w:val="none" w:sz="0" w:space="0" w:color="auto"/>
            <w:bottom w:val="none" w:sz="0" w:space="0" w:color="auto"/>
            <w:right w:val="none" w:sz="0" w:space="0" w:color="auto"/>
          </w:divBdr>
        </w:div>
        <w:div w:id="1947497569">
          <w:marLeft w:val="640"/>
          <w:marRight w:val="0"/>
          <w:marTop w:val="0"/>
          <w:marBottom w:val="0"/>
          <w:divBdr>
            <w:top w:val="none" w:sz="0" w:space="0" w:color="auto"/>
            <w:left w:val="none" w:sz="0" w:space="0" w:color="auto"/>
            <w:bottom w:val="none" w:sz="0" w:space="0" w:color="auto"/>
            <w:right w:val="none" w:sz="0" w:space="0" w:color="auto"/>
          </w:divBdr>
        </w:div>
        <w:div w:id="940067270">
          <w:marLeft w:val="640"/>
          <w:marRight w:val="0"/>
          <w:marTop w:val="0"/>
          <w:marBottom w:val="0"/>
          <w:divBdr>
            <w:top w:val="none" w:sz="0" w:space="0" w:color="auto"/>
            <w:left w:val="none" w:sz="0" w:space="0" w:color="auto"/>
            <w:bottom w:val="none" w:sz="0" w:space="0" w:color="auto"/>
            <w:right w:val="none" w:sz="0" w:space="0" w:color="auto"/>
          </w:divBdr>
        </w:div>
        <w:div w:id="2060208587">
          <w:marLeft w:val="640"/>
          <w:marRight w:val="0"/>
          <w:marTop w:val="0"/>
          <w:marBottom w:val="0"/>
          <w:divBdr>
            <w:top w:val="none" w:sz="0" w:space="0" w:color="auto"/>
            <w:left w:val="none" w:sz="0" w:space="0" w:color="auto"/>
            <w:bottom w:val="none" w:sz="0" w:space="0" w:color="auto"/>
            <w:right w:val="none" w:sz="0" w:space="0" w:color="auto"/>
          </w:divBdr>
        </w:div>
        <w:div w:id="156697548">
          <w:marLeft w:val="640"/>
          <w:marRight w:val="0"/>
          <w:marTop w:val="0"/>
          <w:marBottom w:val="0"/>
          <w:divBdr>
            <w:top w:val="none" w:sz="0" w:space="0" w:color="auto"/>
            <w:left w:val="none" w:sz="0" w:space="0" w:color="auto"/>
            <w:bottom w:val="none" w:sz="0" w:space="0" w:color="auto"/>
            <w:right w:val="none" w:sz="0" w:space="0" w:color="auto"/>
          </w:divBdr>
        </w:div>
        <w:div w:id="282269249">
          <w:marLeft w:val="640"/>
          <w:marRight w:val="0"/>
          <w:marTop w:val="0"/>
          <w:marBottom w:val="0"/>
          <w:divBdr>
            <w:top w:val="none" w:sz="0" w:space="0" w:color="auto"/>
            <w:left w:val="none" w:sz="0" w:space="0" w:color="auto"/>
            <w:bottom w:val="none" w:sz="0" w:space="0" w:color="auto"/>
            <w:right w:val="none" w:sz="0" w:space="0" w:color="auto"/>
          </w:divBdr>
        </w:div>
        <w:div w:id="964578321">
          <w:marLeft w:val="640"/>
          <w:marRight w:val="0"/>
          <w:marTop w:val="0"/>
          <w:marBottom w:val="0"/>
          <w:divBdr>
            <w:top w:val="none" w:sz="0" w:space="0" w:color="auto"/>
            <w:left w:val="none" w:sz="0" w:space="0" w:color="auto"/>
            <w:bottom w:val="none" w:sz="0" w:space="0" w:color="auto"/>
            <w:right w:val="none" w:sz="0" w:space="0" w:color="auto"/>
          </w:divBdr>
        </w:div>
        <w:div w:id="1078207443">
          <w:marLeft w:val="640"/>
          <w:marRight w:val="0"/>
          <w:marTop w:val="0"/>
          <w:marBottom w:val="0"/>
          <w:divBdr>
            <w:top w:val="none" w:sz="0" w:space="0" w:color="auto"/>
            <w:left w:val="none" w:sz="0" w:space="0" w:color="auto"/>
            <w:bottom w:val="none" w:sz="0" w:space="0" w:color="auto"/>
            <w:right w:val="none" w:sz="0" w:space="0" w:color="auto"/>
          </w:divBdr>
        </w:div>
        <w:div w:id="1614753192">
          <w:marLeft w:val="640"/>
          <w:marRight w:val="0"/>
          <w:marTop w:val="0"/>
          <w:marBottom w:val="0"/>
          <w:divBdr>
            <w:top w:val="none" w:sz="0" w:space="0" w:color="auto"/>
            <w:left w:val="none" w:sz="0" w:space="0" w:color="auto"/>
            <w:bottom w:val="none" w:sz="0" w:space="0" w:color="auto"/>
            <w:right w:val="none" w:sz="0" w:space="0" w:color="auto"/>
          </w:divBdr>
        </w:div>
        <w:div w:id="1460413155">
          <w:marLeft w:val="640"/>
          <w:marRight w:val="0"/>
          <w:marTop w:val="0"/>
          <w:marBottom w:val="0"/>
          <w:divBdr>
            <w:top w:val="none" w:sz="0" w:space="0" w:color="auto"/>
            <w:left w:val="none" w:sz="0" w:space="0" w:color="auto"/>
            <w:bottom w:val="none" w:sz="0" w:space="0" w:color="auto"/>
            <w:right w:val="none" w:sz="0" w:space="0" w:color="auto"/>
          </w:divBdr>
        </w:div>
        <w:div w:id="1541362245">
          <w:marLeft w:val="640"/>
          <w:marRight w:val="0"/>
          <w:marTop w:val="0"/>
          <w:marBottom w:val="0"/>
          <w:divBdr>
            <w:top w:val="none" w:sz="0" w:space="0" w:color="auto"/>
            <w:left w:val="none" w:sz="0" w:space="0" w:color="auto"/>
            <w:bottom w:val="none" w:sz="0" w:space="0" w:color="auto"/>
            <w:right w:val="none" w:sz="0" w:space="0" w:color="auto"/>
          </w:divBdr>
        </w:div>
        <w:div w:id="1877280398">
          <w:marLeft w:val="640"/>
          <w:marRight w:val="0"/>
          <w:marTop w:val="0"/>
          <w:marBottom w:val="0"/>
          <w:divBdr>
            <w:top w:val="none" w:sz="0" w:space="0" w:color="auto"/>
            <w:left w:val="none" w:sz="0" w:space="0" w:color="auto"/>
            <w:bottom w:val="none" w:sz="0" w:space="0" w:color="auto"/>
            <w:right w:val="none" w:sz="0" w:space="0" w:color="auto"/>
          </w:divBdr>
        </w:div>
        <w:div w:id="529951006">
          <w:marLeft w:val="640"/>
          <w:marRight w:val="0"/>
          <w:marTop w:val="0"/>
          <w:marBottom w:val="0"/>
          <w:divBdr>
            <w:top w:val="none" w:sz="0" w:space="0" w:color="auto"/>
            <w:left w:val="none" w:sz="0" w:space="0" w:color="auto"/>
            <w:bottom w:val="none" w:sz="0" w:space="0" w:color="auto"/>
            <w:right w:val="none" w:sz="0" w:space="0" w:color="auto"/>
          </w:divBdr>
        </w:div>
        <w:div w:id="1481270221">
          <w:marLeft w:val="640"/>
          <w:marRight w:val="0"/>
          <w:marTop w:val="0"/>
          <w:marBottom w:val="0"/>
          <w:divBdr>
            <w:top w:val="none" w:sz="0" w:space="0" w:color="auto"/>
            <w:left w:val="none" w:sz="0" w:space="0" w:color="auto"/>
            <w:bottom w:val="none" w:sz="0" w:space="0" w:color="auto"/>
            <w:right w:val="none" w:sz="0" w:space="0" w:color="auto"/>
          </w:divBdr>
        </w:div>
        <w:div w:id="437675615">
          <w:marLeft w:val="640"/>
          <w:marRight w:val="0"/>
          <w:marTop w:val="0"/>
          <w:marBottom w:val="0"/>
          <w:divBdr>
            <w:top w:val="none" w:sz="0" w:space="0" w:color="auto"/>
            <w:left w:val="none" w:sz="0" w:space="0" w:color="auto"/>
            <w:bottom w:val="none" w:sz="0" w:space="0" w:color="auto"/>
            <w:right w:val="none" w:sz="0" w:space="0" w:color="auto"/>
          </w:divBdr>
        </w:div>
        <w:div w:id="1994678054">
          <w:marLeft w:val="640"/>
          <w:marRight w:val="0"/>
          <w:marTop w:val="0"/>
          <w:marBottom w:val="0"/>
          <w:divBdr>
            <w:top w:val="none" w:sz="0" w:space="0" w:color="auto"/>
            <w:left w:val="none" w:sz="0" w:space="0" w:color="auto"/>
            <w:bottom w:val="none" w:sz="0" w:space="0" w:color="auto"/>
            <w:right w:val="none" w:sz="0" w:space="0" w:color="auto"/>
          </w:divBdr>
        </w:div>
        <w:div w:id="160387315">
          <w:marLeft w:val="640"/>
          <w:marRight w:val="0"/>
          <w:marTop w:val="0"/>
          <w:marBottom w:val="0"/>
          <w:divBdr>
            <w:top w:val="none" w:sz="0" w:space="0" w:color="auto"/>
            <w:left w:val="none" w:sz="0" w:space="0" w:color="auto"/>
            <w:bottom w:val="none" w:sz="0" w:space="0" w:color="auto"/>
            <w:right w:val="none" w:sz="0" w:space="0" w:color="auto"/>
          </w:divBdr>
        </w:div>
        <w:div w:id="469713963">
          <w:marLeft w:val="640"/>
          <w:marRight w:val="0"/>
          <w:marTop w:val="0"/>
          <w:marBottom w:val="0"/>
          <w:divBdr>
            <w:top w:val="none" w:sz="0" w:space="0" w:color="auto"/>
            <w:left w:val="none" w:sz="0" w:space="0" w:color="auto"/>
            <w:bottom w:val="none" w:sz="0" w:space="0" w:color="auto"/>
            <w:right w:val="none" w:sz="0" w:space="0" w:color="auto"/>
          </w:divBdr>
        </w:div>
        <w:div w:id="1067649532">
          <w:marLeft w:val="640"/>
          <w:marRight w:val="0"/>
          <w:marTop w:val="0"/>
          <w:marBottom w:val="0"/>
          <w:divBdr>
            <w:top w:val="none" w:sz="0" w:space="0" w:color="auto"/>
            <w:left w:val="none" w:sz="0" w:space="0" w:color="auto"/>
            <w:bottom w:val="none" w:sz="0" w:space="0" w:color="auto"/>
            <w:right w:val="none" w:sz="0" w:space="0" w:color="auto"/>
          </w:divBdr>
        </w:div>
        <w:div w:id="1289780275">
          <w:marLeft w:val="640"/>
          <w:marRight w:val="0"/>
          <w:marTop w:val="0"/>
          <w:marBottom w:val="0"/>
          <w:divBdr>
            <w:top w:val="none" w:sz="0" w:space="0" w:color="auto"/>
            <w:left w:val="none" w:sz="0" w:space="0" w:color="auto"/>
            <w:bottom w:val="none" w:sz="0" w:space="0" w:color="auto"/>
            <w:right w:val="none" w:sz="0" w:space="0" w:color="auto"/>
          </w:divBdr>
        </w:div>
        <w:div w:id="1658873218">
          <w:marLeft w:val="640"/>
          <w:marRight w:val="0"/>
          <w:marTop w:val="0"/>
          <w:marBottom w:val="0"/>
          <w:divBdr>
            <w:top w:val="none" w:sz="0" w:space="0" w:color="auto"/>
            <w:left w:val="none" w:sz="0" w:space="0" w:color="auto"/>
            <w:bottom w:val="none" w:sz="0" w:space="0" w:color="auto"/>
            <w:right w:val="none" w:sz="0" w:space="0" w:color="auto"/>
          </w:divBdr>
        </w:div>
        <w:div w:id="926886350">
          <w:marLeft w:val="640"/>
          <w:marRight w:val="0"/>
          <w:marTop w:val="0"/>
          <w:marBottom w:val="0"/>
          <w:divBdr>
            <w:top w:val="none" w:sz="0" w:space="0" w:color="auto"/>
            <w:left w:val="none" w:sz="0" w:space="0" w:color="auto"/>
            <w:bottom w:val="none" w:sz="0" w:space="0" w:color="auto"/>
            <w:right w:val="none" w:sz="0" w:space="0" w:color="auto"/>
          </w:divBdr>
        </w:div>
        <w:div w:id="1881015728">
          <w:marLeft w:val="640"/>
          <w:marRight w:val="0"/>
          <w:marTop w:val="0"/>
          <w:marBottom w:val="0"/>
          <w:divBdr>
            <w:top w:val="none" w:sz="0" w:space="0" w:color="auto"/>
            <w:left w:val="none" w:sz="0" w:space="0" w:color="auto"/>
            <w:bottom w:val="none" w:sz="0" w:space="0" w:color="auto"/>
            <w:right w:val="none" w:sz="0" w:space="0" w:color="auto"/>
          </w:divBdr>
        </w:div>
        <w:div w:id="1055278327">
          <w:marLeft w:val="640"/>
          <w:marRight w:val="0"/>
          <w:marTop w:val="0"/>
          <w:marBottom w:val="0"/>
          <w:divBdr>
            <w:top w:val="none" w:sz="0" w:space="0" w:color="auto"/>
            <w:left w:val="none" w:sz="0" w:space="0" w:color="auto"/>
            <w:bottom w:val="none" w:sz="0" w:space="0" w:color="auto"/>
            <w:right w:val="none" w:sz="0" w:space="0" w:color="auto"/>
          </w:divBdr>
        </w:div>
        <w:div w:id="1658335837">
          <w:marLeft w:val="640"/>
          <w:marRight w:val="0"/>
          <w:marTop w:val="0"/>
          <w:marBottom w:val="0"/>
          <w:divBdr>
            <w:top w:val="none" w:sz="0" w:space="0" w:color="auto"/>
            <w:left w:val="none" w:sz="0" w:space="0" w:color="auto"/>
            <w:bottom w:val="none" w:sz="0" w:space="0" w:color="auto"/>
            <w:right w:val="none" w:sz="0" w:space="0" w:color="auto"/>
          </w:divBdr>
        </w:div>
        <w:div w:id="161700328">
          <w:marLeft w:val="640"/>
          <w:marRight w:val="0"/>
          <w:marTop w:val="0"/>
          <w:marBottom w:val="0"/>
          <w:divBdr>
            <w:top w:val="none" w:sz="0" w:space="0" w:color="auto"/>
            <w:left w:val="none" w:sz="0" w:space="0" w:color="auto"/>
            <w:bottom w:val="none" w:sz="0" w:space="0" w:color="auto"/>
            <w:right w:val="none" w:sz="0" w:space="0" w:color="auto"/>
          </w:divBdr>
        </w:div>
        <w:div w:id="516509413">
          <w:marLeft w:val="640"/>
          <w:marRight w:val="0"/>
          <w:marTop w:val="0"/>
          <w:marBottom w:val="0"/>
          <w:divBdr>
            <w:top w:val="none" w:sz="0" w:space="0" w:color="auto"/>
            <w:left w:val="none" w:sz="0" w:space="0" w:color="auto"/>
            <w:bottom w:val="none" w:sz="0" w:space="0" w:color="auto"/>
            <w:right w:val="none" w:sz="0" w:space="0" w:color="auto"/>
          </w:divBdr>
        </w:div>
        <w:div w:id="252789784">
          <w:marLeft w:val="640"/>
          <w:marRight w:val="0"/>
          <w:marTop w:val="0"/>
          <w:marBottom w:val="0"/>
          <w:divBdr>
            <w:top w:val="none" w:sz="0" w:space="0" w:color="auto"/>
            <w:left w:val="none" w:sz="0" w:space="0" w:color="auto"/>
            <w:bottom w:val="none" w:sz="0" w:space="0" w:color="auto"/>
            <w:right w:val="none" w:sz="0" w:space="0" w:color="auto"/>
          </w:divBdr>
        </w:div>
        <w:div w:id="222371299">
          <w:marLeft w:val="640"/>
          <w:marRight w:val="0"/>
          <w:marTop w:val="0"/>
          <w:marBottom w:val="0"/>
          <w:divBdr>
            <w:top w:val="none" w:sz="0" w:space="0" w:color="auto"/>
            <w:left w:val="none" w:sz="0" w:space="0" w:color="auto"/>
            <w:bottom w:val="none" w:sz="0" w:space="0" w:color="auto"/>
            <w:right w:val="none" w:sz="0" w:space="0" w:color="auto"/>
          </w:divBdr>
        </w:div>
        <w:div w:id="830095836">
          <w:marLeft w:val="640"/>
          <w:marRight w:val="0"/>
          <w:marTop w:val="0"/>
          <w:marBottom w:val="0"/>
          <w:divBdr>
            <w:top w:val="none" w:sz="0" w:space="0" w:color="auto"/>
            <w:left w:val="none" w:sz="0" w:space="0" w:color="auto"/>
            <w:bottom w:val="none" w:sz="0" w:space="0" w:color="auto"/>
            <w:right w:val="none" w:sz="0" w:space="0" w:color="auto"/>
          </w:divBdr>
        </w:div>
        <w:div w:id="1451826594">
          <w:marLeft w:val="640"/>
          <w:marRight w:val="0"/>
          <w:marTop w:val="0"/>
          <w:marBottom w:val="0"/>
          <w:divBdr>
            <w:top w:val="none" w:sz="0" w:space="0" w:color="auto"/>
            <w:left w:val="none" w:sz="0" w:space="0" w:color="auto"/>
            <w:bottom w:val="none" w:sz="0" w:space="0" w:color="auto"/>
            <w:right w:val="none" w:sz="0" w:space="0" w:color="auto"/>
          </w:divBdr>
        </w:div>
        <w:div w:id="1139151544">
          <w:marLeft w:val="640"/>
          <w:marRight w:val="0"/>
          <w:marTop w:val="0"/>
          <w:marBottom w:val="0"/>
          <w:divBdr>
            <w:top w:val="none" w:sz="0" w:space="0" w:color="auto"/>
            <w:left w:val="none" w:sz="0" w:space="0" w:color="auto"/>
            <w:bottom w:val="none" w:sz="0" w:space="0" w:color="auto"/>
            <w:right w:val="none" w:sz="0" w:space="0" w:color="auto"/>
          </w:divBdr>
        </w:div>
        <w:div w:id="789275693">
          <w:marLeft w:val="640"/>
          <w:marRight w:val="0"/>
          <w:marTop w:val="0"/>
          <w:marBottom w:val="0"/>
          <w:divBdr>
            <w:top w:val="none" w:sz="0" w:space="0" w:color="auto"/>
            <w:left w:val="none" w:sz="0" w:space="0" w:color="auto"/>
            <w:bottom w:val="none" w:sz="0" w:space="0" w:color="auto"/>
            <w:right w:val="none" w:sz="0" w:space="0" w:color="auto"/>
          </w:divBdr>
        </w:div>
        <w:div w:id="2066639245">
          <w:marLeft w:val="640"/>
          <w:marRight w:val="0"/>
          <w:marTop w:val="0"/>
          <w:marBottom w:val="0"/>
          <w:divBdr>
            <w:top w:val="none" w:sz="0" w:space="0" w:color="auto"/>
            <w:left w:val="none" w:sz="0" w:space="0" w:color="auto"/>
            <w:bottom w:val="none" w:sz="0" w:space="0" w:color="auto"/>
            <w:right w:val="none" w:sz="0" w:space="0" w:color="auto"/>
          </w:divBdr>
        </w:div>
        <w:div w:id="476533856">
          <w:marLeft w:val="640"/>
          <w:marRight w:val="0"/>
          <w:marTop w:val="0"/>
          <w:marBottom w:val="0"/>
          <w:divBdr>
            <w:top w:val="none" w:sz="0" w:space="0" w:color="auto"/>
            <w:left w:val="none" w:sz="0" w:space="0" w:color="auto"/>
            <w:bottom w:val="none" w:sz="0" w:space="0" w:color="auto"/>
            <w:right w:val="none" w:sz="0" w:space="0" w:color="auto"/>
          </w:divBdr>
        </w:div>
        <w:div w:id="2087146090">
          <w:marLeft w:val="640"/>
          <w:marRight w:val="0"/>
          <w:marTop w:val="0"/>
          <w:marBottom w:val="0"/>
          <w:divBdr>
            <w:top w:val="none" w:sz="0" w:space="0" w:color="auto"/>
            <w:left w:val="none" w:sz="0" w:space="0" w:color="auto"/>
            <w:bottom w:val="none" w:sz="0" w:space="0" w:color="auto"/>
            <w:right w:val="none" w:sz="0" w:space="0" w:color="auto"/>
          </w:divBdr>
        </w:div>
        <w:div w:id="1316910613">
          <w:marLeft w:val="640"/>
          <w:marRight w:val="0"/>
          <w:marTop w:val="0"/>
          <w:marBottom w:val="0"/>
          <w:divBdr>
            <w:top w:val="none" w:sz="0" w:space="0" w:color="auto"/>
            <w:left w:val="none" w:sz="0" w:space="0" w:color="auto"/>
            <w:bottom w:val="none" w:sz="0" w:space="0" w:color="auto"/>
            <w:right w:val="none" w:sz="0" w:space="0" w:color="auto"/>
          </w:divBdr>
        </w:div>
        <w:div w:id="889920941">
          <w:marLeft w:val="640"/>
          <w:marRight w:val="0"/>
          <w:marTop w:val="0"/>
          <w:marBottom w:val="0"/>
          <w:divBdr>
            <w:top w:val="none" w:sz="0" w:space="0" w:color="auto"/>
            <w:left w:val="none" w:sz="0" w:space="0" w:color="auto"/>
            <w:bottom w:val="none" w:sz="0" w:space="0" w:color="auto"/>
            <w:right w:val="none" w:sz="0" w:space="0" w:color="auto"/>
          </w:divBdr>
        </w:div>
        <w:div w:id="129055281">
          <w:marLeft w:val="640"/>
          <w:marRight w:val="0"/>
          <w:marTop w:val="0"/>
          <w:marBottom w:val="0"/>
          <w:divBdr>
            <w:top w:val="none" w:sz="0" w:space="0" w:color="auto"/>
            <w:left w:val="none" w:sz="0" w:space="0" w:color="auto"/>
            <w:bottom w:val="none" w:sz="0" w:space="0" w:color="auto"/>
            <w:right w:val="none" w:sz="0" w:space="0" w:color="auto"/>
          </w:divBdr>
        </w:div>
        <w:div w:id="186405813">
          <w:marLeft w:val="640"/>
          <w:marRight w:val="0"/>
          <w:marTop w:val="0"/>
          <w:marBottom w:val="0"/>
          <w:divBdr>
            <w:top w:val="none" w:sz="0" w:space="0" w:color="auto"/>
            <w:left w:val="none" w:sz="0" w:space="0" w:color="auto"/>
            <w:bottom w:val="none" w:sz="0" w:space="0" w:color="auto"/>
            <w:right w:val="none" w:sz="0" w:space="0" w:color="auto"/>
          </w:divBdr>
        </w:div>
        <w:div w:id="329411314">
          <w:marLeft w:val="640"/>
          <w:marRight w:val="0"/>
          <w:marTop w:val="0"/>
          <w:marBottom w:val="0"/>
          <w:divBdr>
            <w:top w:val="none" w:sz="0" w:space="0" w:color="auto"/>
            <w:left w:val="none" w:sz="0" w:space="0" w:color="auto"/>
            <w:bottom w:val="none" w:sz="0" w:space="0" w:color="auto"/>
            <w:right w:val="none" w:sz="0" w:space="0" w:color="auto"/>
          </w:divBdr>
        </w:div>
        <w:div w:id="1373921889">
          <w:marLeft w:val="640"/>
          <w:marRight w:val="0"/>
          <w:marTop w:val="0"/>
          <w:marBottom w:val="0"/>
          <w:divBdr>
            <w:top w:val="none" w:sz="0" w:space="0" w:color="auto"/>
            <w:left w:val="none" w:sz="0" w:space="0" w:color="auto"/>
            <w:bottom w:val="none" w:sz="0" w:space="0" w:color="auto"/>
            <w:right w:val="none" w:sz="0" w:space="0" w:color="auto"/>
          </w:divBdr>
        </w:div>
        <w:div w:id="913468142">
          <w:marLeft w:val="640"/>
          <w:marRight w:val="0"/>
          <w:marTop w:val="0"/>
          <w:marBottom w:val="0"/>
          <w:divBdr>
            <w:top w:val="none" w:sz="0" w:space="0" w:color="auto"/>
            <w:left w:val="none" w:sz="0" w:space="0" w:color="auto"/>
            <w:bottom w:val="none" w:sz="0" w:space="0" w:color="auto"/>
            <w:right w:val="none" w:sz="0" w:space="0" w:color="auto"/>
          </w:divBdr>
        </w:div>
        <w:div w:id="1464421292">
          <w:marLeft w:val="640"/>
          <w:marRight w:val="0"/>
          <w:marTop w:val="0"/>
          <w:marBottom w:val="0"/>
          <w:divBdr>
            <w:top w:val="none" w:sz="0" w:space="0" w:color="auto"/>
            <w:left w:val="none" w:sz="0" w:space="0" w:color="auto"/>
            <w:bottom w:val="none" w:sz="0" w:space="0" w:color="auto"/>
            <w:right w:val="none" w:sz="0" w:space="0" w:color="auto"/>
          </w:divBdr>
        </w:div>
        <w:div w:id="560139410">
          <w:marLeft w:val="640"/>
          <w:marRight w:val="0"/>
          <w:marTop w:val="0"/>
          <w:marBottom w:val="0"/>
          <w:divBdr>
            <w:top w:val="none" w:sz="0" w:space="0" w:color="auto"/>
            <w:left w:val="none" w:sz="0" w:space="0" w:color="auto"/>
            <w:bottom w:val="none" w:sz="0" w:space="0" w:color="auto"/>
            <w:right w:val="none" w:sz="0" w:space="0" w:color="auto"/>
          </w:divBdr>
        </w:div>
        <w:div w:id="1545558104">
          <w:marLeft w:val="640"/>
          <w:marRight w:val="0"/>
          <w:marTop w:val="0"/>
          <w:marBottom w:val="0"/>
          <w:divBdr>
            <w:top w:val="none" w:sz="0" w:space="0" w:color="auto"/>
            <w:left w:val="none" w:sz="0" w:space="0" w:color="auto"/>
            <w:bottom w:val="none" w:sz="0" w:space="0" w:color="auto"/>
            <w:right w:val="none" w:sz="0" w:space="0" w:color="auto"/>
          </w:divBdr>
        </w:div>
        <w:div w:id="1809590575">
          <w:marLeft w:val="640"/>
          <w:marRight w:val="0"/>
          <w:marTop w:val="0"/>
          <w:marBottom w:val="0"/>
          <w:divBdr>
            <w:top w:val="none" w:sz="0" w:space="0" w:color="auto"/>
            <w:left w:val="none" w:sz="0" w:space="0" w:color="auto"/>
            <w:bottom w:val="none" w:sz="0" w:space="0" w:color="auto"/>
            <w:right w:val="none" w:sz="0" w:space="0" w:color="auto"/>
          </w:divBdr>
        </w:div>
        <w:div w:id="1712028184">
          <w:marLeft w:val="640"/>
          <w:marRight w:val="0"/>
          <w:marTop w:val="0"/>
          <w:marBottom w:val="0"/>
          <w:divBdr>
            <w:top w:val="none" w:sz="0" w:space="0" w:color="auto"/>
            <w:left w:val="none" w:sz="0" w:space="0" w:color="auto"/>
            <w:bottom w:val="none" w:sz="0" w:space="0" w:color="auto"/>
            <w:right w:val="none" w:sz="0" w:space="0" w:color="auto"/>
          </w:divBdr>
        </w:div>
        <w:div w:id="431903729">
          <w:marLeft w:val="640"/>
          <w:marRight w:val="0"/>
          <w:marTop w:val="0"/>
          <w:marBottom w:val="0"/>
          <w:divBdr>
            <w:top w:val="none" w:sz="0" w:space="0" w:color="auto"/>
            <w:left w:val="none" w:sz="0" w:space="0" w:color="auto"/>
            <w:bottom w:val="none" w:sz="0" w:space="0" w:color="auto"/>
            <w:right w:val="none" w:sz="0" w:space="0" w:color="auto"/>
          </w:divBdr>
        </w:div>
      </w:divsChild>
    </w:div>
    <w:div w:id="1952786315">
      <w:bodyDiv w:val="1"/>
      <w:marLeft w:val="0"/>
      <w:marRight w:val="0"/>
      <w:marTop w:val="0"/>
      <w:marBottom w:val="0"/>
      <w:divBdr>
        <w:top w:val="none" w:sz="0" w:space="0" w:color="auto"/>
        <w:left w:val="none" w:sz="0" w:space="0" w:color="auto"/>
        <w:bottom w:val="none" w:sz="0" w:space="0" w:color="auto"/>
        <w:right w:val="none" w:sz="0" w:space="0" w:color="auto"/>
      </w:divBdr>
      <w:divsChild>
        <w:div w:id="1271862972">
          <w:marLeft w:val="640"/>
          <w:marRight w:val="0"/>
          <w:marTop w:val="0"/>
          <w:marBottom w:val="0"/>
          <w:divBdr>
            <w:top w:val="none" w:sz="0" w:space="0" w:color="auto"/>
            <w:left w:val="none" w:sz="0" w:space="0" w:color="auto"/>
            <w:bottom w:val="none" w:sz="0" w:space="0" w:color="auto"/>
            <w:right w:val="none" w:sz="0" w:space="0" w:color="auto"/>
          </w:divBdr>
        </w:div>
        <w:div w:id="2073311122">
          <w:marLeft w:val="640"/>
          <w:marRight w:val="0"/>
          <w:marTop w:val="0"/>
          <w:marBottom w:val="0"/>
          <w:divBdr>
            <w:top w:val="none" w:sz="0" w:space="0" w:color="auto"/>
            <w:left w:val="none" w:sz="0" w:space="0" w:color="auto"/>
            <w:bottom w:val="none" w:sz="0" w:space="0" w:color="auto"/>
            <w:right w:val="none" w:sz="0" w:space="0" w:color="auto"/>
          </w:divBdr>
        </w:div>
        <w:div w:id="178203255">
          <w:marLeft w:val="640"/>
          <w:marRight w:val="0"/>
          <w:marTop w:val="0"/>
          <w:marBottom w:val="0"/>
          <w:divBdr>
            <w:top w:val="none" w:sz="0" w:space="0" w:color="auto"/>
            <w:left w:val="none" w:sz="0" w:space="0" w:color="auto"/>
            <w:bottom w:val="none" w:sz="0" w:space="0" w:color="auto"/>
            <w:right w:val="none" w:sz="0" w:space="0" w:color="auto"/>
          </w:divBdr>
        </w:div>
        <w:div w:id="316307750">
          <w:marLeft w:val="640"/>
          <w:marRight w:val="0"/>
          <w:marTop w:val="0"/>
          <w:marBottom w:val="0"/>
          <w:divBdr>
            <w:top w:val="none" w:sz="0" w:space="0" w:color="auto"/>
            <w:left w:val="none" w:sz="0" w:space="0" w:color="auto"/>
            <w:bottom w:val="none" w:sz="0" w:space="0" w:color="auto"/>
            <w:right w:val="none" w:sz="0" w:space="0" w:color="auto"/>
          </w:divBdr>
        </w:div>
        <w:div w:id="1002392854">
          <w:marLeft w:val="640"/>
          <w:marRight w:val="0"/>
          <w:marTop w:val="0"/>
          <w:marBottom w:val="0"/>
          <w:divBdr>
            <w:top w:val="none" w:sz="0" w:space="0" w:color="auto"/>
            <w:left w:val="none" w:sz="0" w:space="0" w:color="auto"/>
            <w:bottom w:val="none" w:sz="0" w:space="0" w:color="auto"/>
            <w:right w:val="none" w:sz="0" w:space="0" w:color="auto"/>
          </w:divBdr>
        </w:div>
        <w:div w:id="1032921397">
          <w:marLeft w:val="640"/>
          <w:marRight w:val="0"/>
          <w:marTop w:val="0"/>
          <w:marBottom w:val="0"/>
          <w:divBdr>
            <w:top w:val="none" w:sz="0" w:space="0" w:color="auto"/>
            <w:left w:val="none" w:sz="0" w:space="0" w:color="auto"/>
            <w:bottom w:val="none" w:sz="0" w:space="0" w:color="auto"/>
            <w:right w:val="none" w:sz="0" w:space="0" w:color="auto"/>
          </w:divBdr>
        </w:div>
        <w:div w:id="1802113915">
          <w:marLeft w:val="640"/>
          <w:marRight w:val="0"/>
          <w:marTop w:val="0"/>
          <w:marBottom w:val="0"/>
          <w:divBdr>
            <w:top w:val="none" w:sz="0" w:space="0" w:color="auto"/>
            <w:left w:val="none" w:sz="0" w:space="0" w:color="auto"/>
            <w:bottom w:val="none" w:sz="0" w:space="0" w:color="auto"/>
            <w:right w:val="none" w:sz="0" w:space="0" w:color="auto"/>
          </w:divBdr>
        </w:div>
        <w:div w:id="1708483398">
          <w:marLeft w:val="640"/>
          <w:marRight w:val="0"/>
          <w:marTop w:val="0"/>
          <w:marBottom w:val="0"/>
          <w:divBdr>
            <w:top w:val="none" w:sz="0" w:space="0" w:color="auto"/>
            <w:left w:val="none" w:sz="0" w:space="0" w:color="auto"/>
            <w:bottom w:val="none" w:sz="0" w:space="0" w:color="auto"/>
            <w:right w:val="none" w:sz="0" w:space="0" w:color="auto"/>
          </w:divBdr>
        </w:div>
        <w:div w:id="1690066189">
          <w:marLeft w:val="640"/>
          <w:marRight w:val="0"/>
          <w:marTop w:val="0"/>
          <w:marBottom w:val="0"/>
          <w:divBdr>
            <w:top w:val="none" w:sz="0" w:space="0" w:color="auto"/>
            <w:left w:val="none" w:sz="0" w:space="0" w:color="auto"/>
            <w:bottom w:val="none" w:sz="0" w:space="0" w:color="auto"/>
            <w:right w:val="none" w:sz="0" w:space="0" w:color="auto"/>
          </w:divBdr>
        </w:div>
        <w:div w:id="1434015384">
          <w:marLeft w:val="640"/>
          <w:marRight w:val="0"/>
          <w:marTop w:val="0"/>
          <w:marBottom w:val="0"/>
          <w:divBdr>
            <w:top w:val="none" w:sz="0" w:space="0" w:color="auto"/>
            <w:left w:val="none" w:sz="0" w:space="0" w:color="auto"/>
            <w:bottom w:val="none" w:sz="0" w:space="0" w:color="auto"/>
            <w:right w:val="none" w:sz="0" w:space="0" w:color="auto"/>
          </w:divBdr>
        </w:div>
        <w:div w:id="273636232">
          <w:marLeft w:val="640"/>
          <w:marRight w:val="0"/>
          <w:marTop w:val="0"/>
          <w:marBottom w:val="0"/>
          <w:divBdr>
            <w:top w:val="none" w:sz="0" w:space="0" w:color="auto"/>
            <w:left w:val="none" w:sz="0" w:space="0" w:color="auto"/>
            <w:bottom w:val="none" w:sz="0" w:space="0" w:color="auto"/>
            <w:right w:val="none" w:sz="0" w:space="0" w:color="auto"/>
          </w:divBdr>
        </w:div>
        <w:div w:id="1463965553">
          <w:marLeft w:val="640"/>
          <w:marRight w:val="0"/>
          <w:marTop w:val="0"/>
          <w:marBottom w:val="0"/>
          <w:divBdr>
            <w:top w:val="none" w:sz="0" w:space="0" w:color="auto"/>
            <w:left w:val="none" w:sz="0" w:space="0" w:color="auto"/>
            <w:bottom w:val="none" w:sz="0" w:space="0" w:color="auto"/>
            <w:right w:val="none" w:sz="0" w:space="0" w:color="auto"/>
          </w:divBdr>
        </w:div>
        <w:div w:id="1944259764">
          <w:marLeft w:val="640"/>
          <w:marRight w:val="0"/>
          <w:marTop w:val="0"/>
          <w:marBottom w:val="0"/>
          <w:divBdr>
            <w:top w:val="none" w:sz="0" w:space="0" w:color="auto"/>
            <w:left w:val="none" w:sz="0" w:space="0" w:color="auto"/>
            <w:bottom w:val="none" w:sz="0" w:space="0" w:color="auto"/>
            <w:right w:val="none" w:sz="0" w:space="0" w:color="auto"/>
          </w:divBdr>
        </w:div>
        <w:div w:id="295842768">
          <w:marLeft w:val="640"/>
          <w:marRight w:val="0"/>
          <w:marTop w:val="0"/>
          <w:marBottom w:val="0"/>
          <w:divBdr>
            <w:top w:val="none" w:sz="0" w:space="0" w:color="auto"/>
            <w:left w:val="none" w:sz="0" w:space="0" w:color="auto"/>
            <w:bottom w:val="none" w:sz="0" w:space="0" w:color="auto"/>
            <w:right w:val="none" w:sz="0" w:space="0" w:color="auto"/>
          </w:divBdr>
        </w:div>
        <w:div w:id="1144735600">
          <w:marLeft w:val="640"/>
          <w:marRight w:val="0"/>
          <w:marTop w:val="0"/>
          <w:marBottom w:val="0"/>
          <w:divBdr>
            <w:top w:val="none" w:sz="0" w:space="0" w:color="auto"/>
            <w:left w:val="none" w:sz="0" w:space="0" w:color="auto"/>
            <w:bottom w:val="none" w:sz="0" w:space="0" w:color="auto"/>
            <w:right w:val="none" w:sz="0" w:space="0" w:color="auto"/>
          </w:divBdr>
        </w:div>
        <w:div w:id="124546505">
          <w:marLeft w:val="640"/>
          <w:marRight w:val="0"/>
          <w:marTop w:val="0"/>
          <w:marBottom w:val="0"/>
          <w:divBdr>
            <w:top w:val="none" w:sz="0" w:space="0" w:color="auto"/>
            <w:left w:val="none" w:sz="0" w:space="0" w:color="auto"/>
            <w:bottom w:val="none" w:sz="0" w:space="0" w:color="auto"/>
            <w:right w:val="none" w:sz="0" w:space="0" w:color="auto"/>
          </w:divBdr>
        </w:div>
        <w:div w:id="1582720547">
          <w:marLeft w:val="640"/>
          <w:marRight w:val="0"/>
          <w:marTop w:val="0"/>
          <w:marBottom w:val="0"/>
          <w:divBdr>
            <w:top w:val="none" w:sz="0" w:space="0" w:color="auto"/>
            <w:left w:val="none" w:sz="0" w:space="0" w:color="auto"/>
            <w:bottom w:val="none" w:sz="0" w:space="0" w:color="auto"/>
            <w:right w:val="none" w:sz="0" w:space="0" w:color="auto"/>
          </w:divBdr>
        </w:div>
        <w:div w:id="260991375">
          <w:marLeft w:val="640"/>
          <w:marRight w:val="0"/>
          <w:marTop w:val="0"/>
          <w:marBottom w:val="0"/>
          <w:divBdr>
            <w:top w:val="none" w:sz="0" w:space="0" w:color="auto"/>
            <w:left w:val="none" w:sz="0" w:space="0" w:color="auto"/>
            <w:bottom w:val="none" w:sz="0" w:space="0" w:color="auto"/>
            <w:right w:val="none" w:sz="0" w:space="0" w:color="auto"/>
          </w:divBdr>
        </w:div>
        <w:div w:id="1931700559">
          <w:marLeft w:val="640"/>
          <w:marRight w:val="0"/>
          <w:marTop w:val="0"/>
          <w:marBottom w:val="0"/>
          <w:divBdr>
            <w:top w:val="none" w:sz="0" w:space="0" w:color="auto"/>
            <w:left w:val="none" w:sz="0" w:space="0" w:color="auto"/>
            <w:bottom w:val="none" w:sz="0" w:space="0" w:color="auto"/>
            <w:right w:val="none" w:sz="0" w:space="0" w:color="auto"/>
          </w:divBdr>
        </w:div>
        <w:div w:id="1333992700">
          <w:marLeft w:val="640"/>
          <w:marRight w:val="0"/>
          <w:marTop w:val="0"/>
          <w:marBottom w:val="0"/>
          <w:divBdr>
            <w:top w:val="none" w:sz="0" w:space="0" w:color="auto"/>
            <w:left w:val="none" w:sz="0" w:space="0" w:color="auto"/>
            <w:bottom w:val="none" w:sz="0" w:space="0" w:color="auto"/>
            <w:right w:val="none" w:sz="0" w:space="0" w:color="auto"/>
          </w:divBdr>
        </w:div>
        <w:div w:id="1378045927">
          <w:marLeft w:val="640"/>
          <w:marRight w:val="0"/>
          <w:marTop w:val="0"/>
          <w:marBottom w:val="0"/>
          <w:divBdr>
            <w:top w:val="none" w:sz="0" w:space="0" w:color="auto"/>
            <w:left w:val="none" w:sz="0" w:space="0" w:color="auto"/>
            <w:bottom w:val="none" w:sz="0" w:space="0" w:color="auto"/>
            <w:right w:val="none" w:sz="0" w:space="0" w:color="auto"/>
          </w:divBdr>
        </w:div>
        <w:div w:id="2060398462">
          <w:marLeft w:val="640"/>
          <w:marRight w:val="0"/>
          <w:marTop w:val="0"/>
          <w:marBottom w:val="0"/>
          <w:divBdr>
            <w:top w:val="none" w:sz="0" w:space="0" w:color="auto"/>
            <w:left w:val="none" w:sz="0" w:space="0" w:color="auto"/>
            <w:bottom w:val="none" w:sz="0" w:space="0" w:color="auto"/>
            <w:right w:val="none" w:sz="0" w:space="0" w:color="auto"/>
          </w:divBdr>
        </w:div>
        <w:div w:id="598221610">
          <w:marLeft w:val="640"/>
          <w:marRight w:val="0"/>
          <w:marTop w:val="0"/>
          <w:marBottom w:val="0"/>
          <w:divBdr>
            <w:top w:val="none" w:sz="0" w:space="0" w:color="auto"/>
            <w:left w:val="none" w:sz="0" w:space="0" w:color="auto"/>
            <w:bottom w:val="none" w:sz="0" w:space="0" w:color="auto"/>
            <w:right w:val="none" w:sz="0" w:space="0" w:color="auto"/>
          </w:divBdr>
        </w:div>
        <w:div w:id="1788354885">
          <w:marLeft w:val="640"/>
          <w:marRight w:val="0"/>
          <w:marTop w:val="0"/>
          <w:marBottom w:val="0"/>
          <w:divBdr>
            <w:top w:val="none" w:sz="0" w:space="0" w:color="auto"/>
            <w:left w:val="none" w:sz="0" w:space="0" w:color="auto"/>
            <w:bottom w:val="none" w:sz="0" w:space="0" w:color="auto"/>
            <w:right w:val="none" w:sz="0" w:space="0" w:color="auto"/>
          </w:divBdr>
        </w:div>
        <w:div w:id="1118647584">
          <w:marLeft w:val="640"/>
          <w:marRight w:val="0"/>
          <w:marTop w:val="0"/>
          <w:marBottom w:val="0"/>
          <w:divBdr>
            <w:top w:val="none" w:sz="0" w:space="0" w:color="auto"/>
            <w:left w:val="none" w:sz="0" w:space="0" w:color="auto"/>
            <w:bottom w:val="none" w:sz="0" w:space="0" w:color="auto"/>
            <w:right w:val="none" w:sz="0" w:space="0" w:color="auto"/>
          </w:divBdr>
        </w:div>
        <w:div w:id="1425758419">
          <w:marLeft w:val="640"/>
          <w:marRight w:val="0"/>
          <w:marTop w:val="0"/>
          <w:marBottom w:val="0"/>
          <w:divBdr>
            <w:top w:val="none" w:sz="0" w:space="0" w:color="auto"/>
            <w:left w:val="none" w:sz="0" w:space="0" w:color="auto"/>
            <w:bottom w:val="none" w:sz="0" w:space="0" w:color="auto"/>
            <w:right w:val="none" w:sz="0" w:space="0" w:color="auto"/>
          </w:divBdr>
        </w:div>
        <w:div w:id="96759152">
          <w:marLeft w:val="640"/>
          <w:marRight w:val="0"/>
          <w:marTop w:val="0"/>
          <w:marBottom w:val="0"/>
          <w:divBdr>
            <w:top w:val="none" w:sz="0" w:space="0" w:color="auto"/>
            <w:left w:val="none" w:sz="0" w:space="0" w:color="auto"/>
            <w:bottom w:val="none" w:sz="0" w:space="0" w:color="auto"/>
            <w:right w:val="none" w:sz="0" w:space="0" w:color="auto"/>
          </w:divBdr>
        </w:div>
        <w:div w:id="2826650">
          <w:marLeft w:val="640"/>
          <w:marRight w:val="0"/>
          <w:marTop w:val="0"/>
          <w:marBottom w:val="0"/>
          <w:divBdr>
            <w:top w:val="none" w:sz="0" w:space="0" w:color="auto"/>
            <w:left w:val="none" w:sz="0" w:space="0" w:color="auto"/>
            <w:bottom w:val="none" w:sz="0" w:space="0" w:color="auto"/>
            <w:right w:val="none" w:sz="0" w:space="0" w:color="auto"/>
          </w:divBdr>
        </w:div>
        <w:div w:id="1783958167">
          <w:marLeft w:val="640"/>
          <w:marRight w:val="0"/>
          <w:marTop w:val="0"/>
          <w:marBottom w:val="0"/>
          <w:divBdr>
            <w:top w:val="none" w:sz="0" w:space="0" w:color="auto"/>
            <w:left w:val="none" w:sz="0" w:space="0" w:color="auto"/>
            <w:bottom w:val="none" w:sz="0" w:space="0" w:color="auto"/>
            <w:right w:val="none" w:sz="0" w:space="0" w:color="auto"/>
          </w:divBdr>
        </w:div>
        <w:div w:id="1034770325">
          <w:marLeft w:val="640"/>
          <w:marRight w:val="0"/>
          <w:marTop w:val="0"/>
          <w:marBottom w:val="0"/>
          <w:divBdr>
            <w:top w:val="none" w:sz="0" w:space="0" w:color="auto"/>
            <w:left w:val="none" w:sz="0" w:space="0" w:color="auto"/>
            <w:bottom w:val="none" w:sz="0" w:space="0" w:color="auto"/>
            <w:right w:val="none" w:sz="0" w:space="0" w:color="auto"/>
          </w:divBdr>
        </w:div>
        <w:div w:id="1199244784">
          <w:marLeft w:val="640"/>
          <w:marRight w:val="0"/>
          <w:marTop w:val="0"/>
          <w:marBottom w:val="0"/>
          <w:divBdr>
            <w:top w:val="none" w:sz="0" w:space="0" w:color="auto"/>
            <w:left w:val="none" w:sz="0" w:space="0" w:color="auto"/>
            <w:bottom w:val="none" w:sz="0" w:space="0" w:color="auto"/>
            <w:right w:val="none" w:sz="0" w:space="0" w:color="auto"/>
          </w:divBdr>
        </w:div>
        <w:div w:id="2070498160">
          <w:marLeft w:val="640"/>
          <w:marRight w:val="0"/>
          <w:marTop w:val="0"/>
          <w:marBottom w:val="0"/>
          <w:divBdr>
            <w:top w:val="none" w:sz="0" w:space="0" w:color="auto"/>
            <w:left w:val="none" w:sz="0" w:space="0" w:color="auto"/>
            <w:bottom w:val="none" w:sz="0" w:space="0" w:color="auto"/>
            <w:right w:val="none" w:sz="0" w:space="0" w:color="auto"/>
          </w:divBdr>
        </w:div>
        <w:div w:id="2045444900">
          <w:marLeft w:val="640"/>
          <w:marRight w:val="0"/>
          <w:marTop w:val="0"/>
          <w:marBottom w:val="0"/>
          <w:divBdr>
            <w:top w:val="none" w:sz="0" w:space="0" w:color="auto"/>
            <w:left w:val="none" w:sz="0" w:space="0" w:color="auto"/>
            <w:bottom w:val="none" w:sz="0" w:space="0" w:color="auto"/>
            <w:right w:val="none" w:sz="0" w:space="0" w:color="auto"/>
          </w:divBdr>
        </w:div>
        <w:div w:id="98718007">
          <w:marLeft w:val="640"/>
          <w:marRight w:val="0"/>
          <w:marTop w:val="0"/>
          <w:marBottom w:val="0"/>
          <w:divBdr>
            <w:top w:val="none" w:sz="0" w:space="0" w:color="auto"/>
            <w:left w:val="none" w:sz="0" w:space="0" w:color="auto"/>
            <w:bottom w:val="none" w:sz="0" w:space="0" w:color="auto"/>
            <w:right w:val="none" w:sz="0" w:space="0" w:color="auto"/>
          </w:divBdr>
        </w:div>
        <w:div w:id="1237976791">
          <w:marLeft w:val="640"/>
          <w:marRight w:val="0"/>
          <w:marTop w:val="0"/>
          <w:marBottom w:val="0"/>
          <w:divBdr>
            <w:top w:val="none" w:sz="0" w:space="0" w:color="auto"/>
            <w:left w:val="none" w:sz="0" w:space="0" w:color="auto"/>
            <w:bottom w:val="none" w:sz="0" w:space="0" w:color="auto"/>
            <w:right w:val="none" w:sz="0" w:space="0" w:color="auto"/>
          </w:divBdr>
        </w:div>
        <w:div w:id="1158569375">
          <w:marLeft w:val="640"/>
          <w:marRight w:val="0"/>
          <w:marTop w:val="0"/>
          <w:marBottom w:val="0"/>
          <w:divBdr>
            <w:top w:val="none" w:sz="0" w:space="0" w:color="auto"/>
            <w:left w:val="none" w:sz="0" w:space="0" w:color="auto"/>
            <w:bottom w:val="none" w:sz="0" w:space="0" w:color="auto"/>
            <w:right w:val="none" w:sz="0" w:space="0" w:color="auto"/>
          </w:divBdr>
        </w:div>
        <w:div w:id="389693668">
          <w:marLeft w:val="640"/>
          <w:marRight w:val="0"/>
          <w:marTop w:val="0"/>
          <w:marBottom w:val="0"/>
          <w:divBdr>
            <w:top w:val="none" w:sz="0" w:space="0" w:color="auto"/>
            <w:left w:val="none" w:sz="0" w:space="0" w:color="auto"/>
            <w:bottom w:val="none" w:sz="0" w:space="0" w:color="auto"/>
            <w:right w:val="none" w:sz="0" w:space="0" w:color="auto"/>
          </w:divBdr>
        </w:div>
        <w:div w:id="1099910761">
          <w:marLeft w:val="640"/>
          <w:marRight w:val="0"/>
          <w:marTop w:val="0"/>
          <w:marBottom w:val="0"/>
          <w:divBdr>
            <w:top w:val="none" w:sz="0" w:space="0" w:color="auto"/>
            <w:left w:val="none" w:sz="0" w:space="0" w:color="auto"/>
            <w:bottom w:val="none" w:sz="0" w:space="0" w:color="auto"/>
            <w:right w:val="none" w:sz="0" w:space="0" w:color="auto"/>
          </w:divBdr>
        </w:div>
        <w:div w:id="977952834">
          <w:marLeft w:val="640"/>
          <w:marRight w:val="0"/>
          <w:marTop w:val="0"/>
          <w:marBottom w:val="0"/>
          <w:divBdr>
            <w:top w:val="none" w:sz="0" w:space="0" w:color="auto"/>
            <w:left w:val="none" w:sz="0" w:space="0" w:color="auto"/>
            <w:bottom w:val="none" w:sz="0" w:space="0" w:color="auto"/>
            <w:right w:val="none" w:sz="0" w:space="0" w:color="auto"/>
          </w:divBdr>
        </w:div>
        <w:div w:id="1356733808">
          <w:marLeft w:val="640"/>
          <w:marRight w:val="0"/>
          <w:marTop w:val="0"/>
          <w:marBottom w:val="0"/>
          <w:divBdr>
            <w:top w:val="none" w:sz="0" w:space="0" w:color="auto"/>
            <w:left w:val="none" w:sz="0" w:space="0" w:color="auto"/>
            <w:bottom w:val="none" w:sz="0" w:space="0" w:color="auto"/>
            <w:right w:val="none" w:sz="0" w:space="0" w:color="auto"/>
          </w:divBdr>
        </w:div>
        <w:div w:id="1725373514">
          <w:marLeft w:val="640"/>
          <w:marRight w:val="0"/>
          <w:marTop w:val="0"/>
          <w:marBottom w:val="0"/>
          <w:divBdr>
            <w:top w:val="none" w:sz="0" w:space="0" w:color="auto"/>
            <w:left w:val="none" w:sz="0" w:space="0" w:color="auto"/>
            <w:bottom w:val="none" w:sz="0" w:space="0" w:color="auto"/>
            <w:right w:val="none" w:sz="0" w:space="0" w:color="auto"/>
          </w:divBdr>
        </w:div>
        <w:div w:id="1473669944">
          <w:marLeft w:val="640"/>
          <w:marRight w:val="0"/>
          <w:marTop w:val="0"/>
          <w:marBottom w:val="0"/>
          <w:divBdr>
            <w:top w:val="none" w:sz="0" w:space="0" w:color="auto"/>
            <w:left w:val="none" w:sz="0" w:space="0" w:color="auto"/>
            <w:bottom w:val="none" w:sz="0" w:space="0" w:color="auto"/>
            <w:right w:val="none" w:sz="0" w:space="0" w:color="auto"/>
          </w:divBdr>
        </w:div>
        <w:div w:id="332682352">
          <w:marLeft w:val="640"/>
          <w:marRight w:val="0"/>
          <w:marTop w:val="0"/>
          <w:marBottom w:val="0"/>
          <w:divBdr>
            <w:top w:val="none" w:sz="0" w:space="0" w:color="auto"/>
            <w:left w:val="none" w:sz="0" w:space="0" w:color="auto"/>
            <w:bottom w:val="none" w:sz="0" w:space="0" w:color="auto"/>
            <w:right w:val="none" w:sz="0" w:space="0" w:color="auto"/>
          </w:divBdr>
        </w:div>
        <w:div w:id="804473486">
          <w:marLeft w:val="640"/>
          <w:marRight w:val="0"/>
          <w:marTop w:val="0"/>
          <w:marBottom w:val="0"/>
          <w:divBdr>
            <w:top w:val="none" w:sz="0" w:space="0" w:color="auto"/>
            <w:left w:val="none" w:sz="0" w:space="0" w:color="auto"/>
            <w:bottom w:val="none" w:sz="0" w:space="0" w:color="auto"/>
            <w:right w:val="none" w:sz="0" w:space="0" w:color="auto"/>
          </w:divBdr>
        </w:div>
        <w:div w:id="1555846647">
          <w:marLeft w:val="640"/>
          <w:marRight w:val="0"/>
          <w:marTop w:val="0"/>
          <w:marBottom w:val="0"/>
          <w:divBdr>
            <w:top w:val="none" w:sz="0" w:space="0" w:color="auto"/>
            <w:left w:val="none" w:sz="0" w:space="0" w:color="auto"/>
            <w:bottom w:val="none" w:sz="0" w:space="0" w:color="auto"/>
            <w:right w:val="none" w:sz="0" w:space="0" w:color="auto"/>
          </w:divBdr>
        </w:div>
        <w:div w:id="258636865">
          <w:marLeft w:val="640"/>
          <w:marRight w:val="0"/>
          <w:marTop w:val="0"/>
          <w:marBottom w:val="0"/>
          <w:divBdr>
            <w:top w:val="none" w:sz="0" w:space="0" w:color="auto"/>
            <w:left w:val="none" w:sz="0" w:space="0" w:color="auto"/>
            <w:bottom w:val="none" w:sz="0" w:space="0" w:color="auto"/>
            <w:right w:val="none" w:sz="0" w:space="0" w:color="auto"/>
          </w:divBdr>
        </w:div>
        <w:div w:id="540824581">
          <w:marLeft w:val="640"/>
          <w:marRight w:val="0"/>
          <w:marTop w:val="0"/>
          <w:marBottom w:val="0"/>
          <w:divBdr>
            <w:top w:val="none" w:sz="0" w:space="0" w:color="auto"/>
            <w:left w:val="none" w:sz="0" w:space="0" w:color="auto"/>
            <w:bottom w:val="none" w:sz="0" w:space="0" w:color="auto"/>
            <w:right w:val="none" w:sz="0" w:space="0" w:color="auto"/>
          </w:divBdr>
        </w:div>
        <w:div w:id="1839270942">
          <w:marLeft w:val="640"/>
          <w:marRight w:val="0"/>
          <w:marTop w:val="0"/>
          <w:marBottom w:val="0"/>
          <w:divBdr>
            <w:top w:val="none" w:sz="0" w:space="0" w:color="auto"/>
            <w:left w:val="none" w:sz="0" w:space="0" w:color="auto"/>
            <w:bottom w:val="none" w:sz="0" w:space="0" w:color="auto"/>
            <w:right w:val="none" w:sz="0" w:space="0" w:color="auto"/>
          </w:divBdr>
        </w:div>
        <w:div w:id="1648704517">
          <w:marLeft w:val="640"/>
          <w:marRight w:val="0"/>
          <w:marTop w:val="0"/>
          <w:marBottom w:val="0"/>
          <w:divBdr>
            <w:top w:val="none" w:sz="0" w:space="0" w:color="auto"/>
            <w:left w:val="none" w:sz="0" w:space="0" w:color="auto"/>
            <w:bottom w:val="none" w:sz="0" w:space="0" w:color="auto"/>
            <w:right w:val="none" w:sz="0" w:space="0" w:color="auto"/>
          </w:divBdr>
        </w:div>
        <w:div w:id="1408844366">
          <w:marLeft w:val="640"/>
          <w:marRight w:val="0"/>
          <w:marTop w:val="0"/>
          <w:marBottom w:val="0"/>
          <w:divBdr>
            <w:top w:val="none" w:sz="0" w:space="0" w:color="auto"/>
            <w:left w:val="none" w:sz="0" w:space="0" w:color="auto"/>
            <w:bottom w:val="none" w:sz="0" w:space="0" w:color="auto"/>
            <w:right w:val="none" w:sz="0" w:space="0" w:color="auto"/>
          </w:divBdr>
        </w:div>
        <w:div w:id="584413867">
          <w:marLeft w:val="640"/>
          <w:marRight w:val="0"/>
          <w:marTop w:val="0"/>
          <w:marBottom w:val="0"/>
          <w:divBdr>
            <w:top w:val="none" w:sz="0" w:space="0" w:color="auto"/>
            <w:left w:val="none" w:sz="0" w:space="0" w:color="auto"/>
            <w:bottom w:val="none" w:sz="0" w:space="0" w:color="auto"/>
            <w:right w:val="none" w:sz="0" w:space="0" w:color="auto"/>
          </w:divBdr>
        </w:div>
        <w:div w:id="883449497">
          <w:marLeft w:val="640"/>
          <w:marRight w:val="0"/>
          <w:marTop w:val="0"/>
          <w:marBottom w:val="0"/>
          <w:divBdr>
            <w:top w:val="none" w:sz="0" w:space="0" w:color="auto"/>
            <w:left w:val="none" w:sz="0" w:space="0" w:color="auto"/>
            <w:bottom w:val="none" w:sz="0" w:space="0" w:color="auto"/>
            <w:right w:val="none" w:sz="0" w:space="0" w:color="auto"/>
          </w:divBdr>
        </w:div>
        <w:div w:id="1681856211">
          <w:marLeft w:val="640"/>
          <w:marRight w:val="0"/>
          <w:marTop w:val="0"/>
          <w:marBottom w:val="0"/>
          <w:divBdr>
            <w:top w:val="none" w:sz="0" w:space="0" w:color="auto"/>
            <w:left w:val="none" w:sz="0" w:space="0" w:color="auto"/>
            <w:bottom w:val="none" w:sz="0" w:space="0" w:color="auto"/>
            <w:right w:val="none" w:sz="0" w:space="0" w:color="auto"/>
          </w:divBdr>
        </w:div>
        <w:div w:id="1443956716">
          <w:marLeft w:val="640"/>
          <w:marRight w:val="0"/>
          <w:marTop w:val="0"/>
          <w:marBottom w:val="0"/>
          <w:divBdr>
            <w:top w:val="none" w:sz="0" w:space="0" w:color="auto"/>
            <w:left w:val="none" w:sz="0" w:space="0" w:color="auto"/>
            <w:bottom w:val="none" w:sz="0" w:space="0" w:color="auto"/>
            <w:right w:val="none" w:sz="0" w:space="0" w:color="auto"/>
          </w:divBdr>
        </w:div>
        <w:div w:id="1557856434">
          <w:marLeft w:val="640"/>
          <w:marRight w:val="0"/>
          <w:marTop w:val="0"/>
          <w:marBottom w:val="0"/>
          <w:divBdr>
            <w:top w:val="none" w:sz="0" w:space="0" w:color="auto"/>
            <w:left w:val="none" w:sz="0" w:space="0" w:color="auto"/>
            <w:bottom w:val="none" w:sz="0" w:space="0" w:color="auto"/>
            <w:right w:val="none" w:sz="0" w:space="0" w:color="auto"/>
          </w:divBdr>
        </w:div>
        <w:div w:id="973485090">
          <w:marLeft w:val="640"/>
          <w:marRight w:val="0"/>
          <w:marTop w:val="0"/>
          <w:marBottom w:val="0"/>
          <w:divBdr>
            <w:top w:val="none" w:sz="0" w:space="0" w:color="auto"/>
            <w:left w:val="none" w:sz="0" w:space="0" w:color="auto"/>
            <w:bottom w:val="none" w:sz="0" w:space="0" w:color="auto"/>
            <w:right w:val="none" w:sz="0" w:space="0" w:color="auto"/>
          </w:divBdr>
        </w:div>
        <w:div w:id="1912697563">
          <w:marLeft w:val="640"/>
          <w:marRight w:val="0"/>
          <w:marTop w:val="0"/>
          <w:marBottom w:val="0"/>
          <w:divBdr>
            <w:top w:val="none" w:sz="0" w:space="0" w:color="auto"/>
            <w:left w:val="none" w:sz="0" w:space="0" w:color="auto"/>
            <w:bottom w:val="none" w:sz="0" w:space="0" w:color="auto"/>
            <w:right w:val="none" w:sz="0" w:space="0" w:color="auto"/>
          </w:divBdr>
        </w:div>
        <w:div w:id="1493987943">
          <w:marLeft w:val="640"/>
          <w:marRight w:val="0"/>
          <w:marTop w:val="0"/>
          <w:marBottom w:val="0"/>
          <w:divBdr>
            <w:top w:val="none" w:sz="0" w:space="0" w:color="auto"/>
            <w:left w:val="none" w:sz="0" w:space="0" w:color="auto"/>
            <w:bottom w:val="none" w:sz="0" w:space="0" w:color="auto"/>
            <w:right w:val="none" w:sz="0" w:space="0" w:color="auto"/>
          </w:divBdr>
        </w:div>
        <w:div w:id="755640136">
          <w:marLeft w:val="640"/>
          <w:marRight w:val="0"/>
          <w:marTop w:val="0"/>
          <w:marBottom w:val="0"/>
          <w:divBdr>
            <w:top w:val="none" w:sz="0" w:space="0" w:color="auto"/>
            <w:left w:val="none" w:sz="0" w:space="0" w:color="auto"/>
            <w:bottom w:val="none" w:sz="0" w:space="0" w:color="auto"/>
            <w:right w:val="none" w:sz="0" w:space="0" w:color="auto"/>
          </w:divBdr>
        </w:div>
        <w:div w:id="586621537">
          <w:marLeft w:val="640"/>
          <w:marRight w:val="0"/>
          <w:marTop w:val="0"/>
          <w:marBottom w:val="0"/>
          <w:divBdr>
            <w:top w:val="none" w:sz="0" w:space="0" w:color="auto"/>
            <w:left w:val="none" w:sz="0" w:space="0" w:color="auto"/>
            <w:bottom w:val="none" w:sz="0" w:space="0" w:color="auto"/>
            <w:right w:val="none" w:sz="0" w:space="0" w:color="auto"/>
          </w:divBdr>
        </w:div>
        <w:div w:id="1891840731">
          <w:marLeft w:val="640"/>
          <w:marRight w:val="0"/>
          <w:marTop w:val="0"/>
          <w:marBottom w:val="0"/>
          <w:divBdr>
            <w:top w:val="none" w:sz="0" w:space="0" w:color="auto"/>
            <w:left w:val="none" w:sz="0" w:space="0" w:color="auto"/>
            <w:bottom w:val="none" w:sz="0" w:space="0" w:color="auto"/>
            <w:right w:val="none" w:sz="0" w:space="0" w:color="auto"/>
          </w:divBdr>
        </w:div>
        <w:div w:id="1394426926">
          <w:marLeft w:val="640"/>
          <w:marRight w:val="0"/>
          <w:marTop w:val="0"/>
          <w:marBottom w:val="0"/>
          <w:divBdr>
            <w:top w:val="none" w:sz="0" w:space="0" w:color="auto"/>
            <w:left w:val="none" w:sz="0" w:space="0" w:color="auto"/>
            <w:bottom w:val="none" w:sz="0" w:space="0" w:color="auto"/>
            <w:right w:val="none" w:sz="0" w:space="0" w:color="auto"/>
          </w:divBdr>
        </w:div>
        <w:div w:id="1805998603">
          <w:marLeft w:val="640"/>
          <w:marRight w:val="0"/>
          <w:marTop w:val="0"/>
          <w:marBottom w:val="0"/>
          <w:divBdr>
            <w:top w:val="none" w:sz="0" w:space="0" w:color="auto"/>
            <w:left w:val="none" w:sz="0" w:space="0" w:color="auto"/>
            <w:bottom w:val="none" w:sz="0" w:space="0" w:color="auto"/>
            <w:right w:val="none" w:sz="0" w:space="0" w:color="auto"/>
          </w:divBdr>
        </w:div>
        <w:div w:id="951787459">
          <w:marLeft w:val="640"/>
          <w:marRight w:val="0"/>
          <w:marTop w:val="0"/>
          <w:marBottom w:val="0"/>
          <w:divBdr>
            <w:top w:val="none" w:sz="0" w:space="0" w:color="auto"/>
            <w:left w:val="none" w:sz="0" w:space="0" w:color="auto"/>
            <w:bottom w:val="none" w:sz="0" w:space="0" w:color="auto"/>
            <w:right w:val="none" w:sz="0" w:space="0" w:color="auto"/>
          </w:divBdr>
        </w:div>
        <w:div w:id="1091972689">
          <w:marLeft w:val="640"/>
          <w:marRight w:val="0"/>
          <w:marTop w:val="0"/>
          <w:marBottom w:val="0"/>
          <w:divBdr>
            <w:top w:val="none" w:sz="0" w:space="0" w:color="auto"/>
            <w:left w:val="none" w:sz="0" w:space="0" w:color="auto"/>
            <w:bottom w:val="none" w:sz="0" w:space="0" w:color="auto"/>
            <w:right w:val="none" w:sz="0" w:space="0" w:color="auto"/>
          </w:divBdr>
        </w:div>
        <w:div w:id="471945439">
          <w:marLeft w:val="640"/>
          <w:marRight w:val="0"/>
          <w:marTop w:val="0"/>
          <w:marBottom w:val="0"/>
          <w:divBdr>
            <w:top w:val="none" w:sz="0" w:space="0" w:color="auto"/>
            <w:left w:val="none" w:sz="0" w:space="0" w:color="auto"/>
            <w:bottom w:val="none" w:sz="0" w:space="0" w:color="auto"/>
            <w:right w:val="none" w:sz="0" w:space="0" w:color="auto"/>
          </w:divBdr>
        </w:div>
        <w:div w:id="965115238">
          <w:marLeft w:val="640"/>
          <w:marRight w:val="0"/>
          <w:marTop w:val="0"/>
          <w:marBottom w:val="0"/>
          <w:divBdr>
            <w:top w:val="none" w:sz="0" w:space="0" w:color="auto"/>
            <w:left w:val="none" w:sz="0" w:space="0" w:color="auto"/>
            <w:bottom w:val="none" w:sz="0" w:space="0" w:color="auto"/>
            <w:right w:val="none" w:sz="0" w:space="0" w:color="auto"/>
          </w:divBdr>
        </w:div>
        <w:div w:id="1989623451">
          <w:marLeft w:val="640"/>
          <w:marRight w:val="0"/>
          <w:marTop w:val="0"/>
          <w:marBottom w:val="0"/>
          <w:divBdr>
            <w:top w:val="none" w:sz="0" w:space="0" w:color="auto"/>
            <w:left w:val="none" w:sz="0" w:space="0" w:color="auto"/>
            <w:bottom w:val="none" w:sz="0" w:space="0" w:color="auto"/>
            <w:right w:val="none" w:sz="0" w:space="0" w:color="auto"/>
          </w:divBdr>
        </w:div>
      </w:divsChild>
    </w:div>
    <w:div w:id="1954822921">
      <w:bodyDiv w:val="1"/>
      <w:marLeft w:val="0"/>
      <w:marRight w:val="0"/>
      <w:marTop w:val="0"/>
      <w:marBottom w:val="0"/>
      <w:divBdr>
        <w:top w:val="none" w:sz="0" w:space="0" w:color="auto"/>
        <w:left w:val="none" w:sz="0" w:space="0" w:color="auto"/>
        <w:bottom w:val="none" w:sz="0" w:space="0" w:color="auto"/>
        <w:right w:val="none" w:sz="0" w:space="0" w:color="auto"/>
      </w:divBdr>
      <w:divsChild>
        <w:div w:id="371539920">
          <w:marLeft w:val="640"/>
          <w:marRight w:val="0"/>
          <w:marTop w:val="0"/>
          <w:marBottom w:val="0"/>
          <w:divBdr>
            <w:top w:val="none" w:sz="0" w:space="0" w:color="auto"/>
            <w:left w:val="none" w:sz="0" w:space="0" w:color="auto"/>
            <w:bottom w:val="none" w:sz="0" w:space="0" w:color="auto"/>
            <w:right w:val="none" w:sz="0" w:space="0" w:color="auto"/>
          </w:divBdr>
        </w:div>
        <w:div w:id="488057787">
          <w:marLeft w:val="640"/>
          <w:marRight w:val="0"/>
          <w:marTop w:val="0"/>
          <w:marBottom w:val="0"/>
          <w:divBdr>
            <w:top w:val="none" w:sz="0" w:space="0" w:color="auto"/>
            <w:left w:val="none" w:sz="0" w:space="0" w:color="auto"/>
            <w:bottom w:val="none" w:sz="0" w:space="0" w:color="auto"/>
            <w:right w:val="none" w:sz="0" w:space="0" w:color="auto"/>
          </w:divBdr>
        </w:div>
        <w:div w:id="795757503">
          <w:marLeft w:val="640"/>
          <w:marRight w:val="0"/>
          <w:marTop w:val="0"/>
          <w:marBottom w:val="0"/>
          <w:divBdr>
            <w:top w:val="none" w:sz="0" w:space="0" w:color="auto"/>
            <w:left w:val="none" w:sz="0" w:space="0" w:color="auto"/>
            <w:bottom w:val="none" w:sz="0" w:space="0" w:color="auto"/>
            <w:right w:val="none" w:sz="0" w:space="0" w:color="auto"/>
          </w:divBdr>
        </w:div>
        <w:div w:id="799033941">
          <w:marLeft w:val="640"/>
          <w:marRight w:val="0"/>
          <w:marTop w:val="0"/>
          <w:marBottom w:val="0"/>
          <w:divBdr>
            <w:top w:val="none" w:sz="0" w:space="0" w:color="auto"/>
            <w:left w:val="none" w:sz="0" w:space="0" w:color="auto"/>
            <w:bottom w:val="none" w:sz="0" w:space="0" w:color="auto"/>
            <w:right w:val="none" w:sz="0" w:space="0" w:color="auto"/>
          </w:divBdr>
        </w:div>
        <w:div w:id="920067385">
          <w:marLeft w:val="640"/>
          <w:marRight w:val="0"/>
          <w:marTop w:val="0"/>
          <w:marBottom w:val="0"/>
          <w:divBdr>
            <w:top w:val="none" w:sz="0" w:space="0" w:color="auto"/>
            <w:left w:val="none" w:sz="0" w:space="0" w:color="auto"/>
            <w:bottom w:val="none" w:sz="0" w:space="0" w:color="auto"/>
            <w:right w:val="none" w:sz="0" w:space="0" w:color="auto"/>
          </w:divBdr>
        </w:div>
        <w:div w:id="922034435">
          <w:marLeft w:val="640"/>
          <w:marRight w:val="0"/>
          <w:marTop w:val="0"/>
          <w:marBottom w:val="0"/>
          <w:divBdr>
            <w:top w:val="none" w:sz="0" w:space="0" w:color="auto"/>
            <w:left w:val="none" w:sz="0" w:space="0" w:color="auto"/>
            <w:bottom w:val="none" w:sz="0" w:space="0" w:color="auto"/>
            <w:right w:val="none" w:sz="0" w:space="0" w:color="auto"/>
          </w:divBdr>
        </w:div>
        <w:div w:id="2100983840">
          <w:marLeft w:val="640"/>
          <w:marRight w:val="0"/>
          <w:marTop w:val="0"/>
          <w:marBottom w:val="0"/>
          <w:divBdr>
            <w:top w:val="none" w:sz="0" w:space="0" w:color="auto"/>
            <w:left w:val="none" w:sz="0" w:space="0" w:color="auto"/>
            <w:bottom w:val="none" w:sz="0" w:space="0" w:color="auto"/>
            <w:right w:val="none" w:sz="0" w:space="0" w:color="auto"/>
          </w:divBdr>
        </w:div>
        <w:div w:id="2130273631">
          <w:marLeft w:val="640"/>
          <w:marRight w:val="0"/>
          <w:marTop w:val="0"/>
          <w:marBottom w:val="0"/>
          <w:divBdr>
            <w:top w:val="none" w:sz="0" w:space="0" w:color="auto"/>
            <w:left w:val="none" w:sz="0" w:space="0" w:color="auto"/>
            <w:bottom w:val="none" w:sz="0" w:space="0" w:color="auto"/>
            <w:right w:val="none" w:sz="0" w:space="0" w:color="auto"/>
          </w:divBdr>
        </w:div>
      </w:divsChild>
    </w:div>
    <w:div w:id="1963077108">
      <w:bodyDiv w:val="1"/>
      <w:marLeft w:val="0"/>
      <w:marRight w:val="0"/>
      <w:marTop w:val="0"/>
      <w:marBottom w:val="0"/>
      <w:divBdr>
        <w:top w:val="none" w:sz="0" w:space="0" w:color="auto"/>
        <w:left w:val="none" w:sz="0" w:space="0" w:color="auto"/>
        <w:bottom w:val="none" w:sz="0" w:space="0" w:color="auto"/>
        <w:right w:val="none" w:sz="0" w:space="0" w:color="auto"/>
      </w:divBdr>
    </w:div>
    <w:div w:id="1968512382">
      <w:bodyDiv w:val="1"/>
      <w:marLeft w:val="0"/>
      <w:marRight w:val="0"/>
      <w:marTop w:val="0"/>
      <w:marBottom w:val="0"/>
      <w:divBdr>
        <w:top w:val="none" w:sz="0" w:space="0" w:color="auto"/>
        <w:left w:val="none" w:sz="0" w:space="0" w:color="auto"/>
        <w:bottom w:val="none" w:sz="0" w:space="0" w:color="auto"/>
        <w:right w:val="none" w:sz="0" w:space="0" w:color="auto"/>
      </w:divBdr>
      <w:divsChild>
        <w:div w:id="1364600418">
          <w:marLeft w:val="640"/>
          <w:marRight w:val="0"/>
          <w:marTop w:val="0"/>
          <w:marBottom w:val="0"/>
          <w:divBdr>
            <w:top w:val="none" w:sz="0" w:space="0" w:color="auto"/>
            <w:left w:val="none" w:sz="0" w:space="0" w:color="auto"/>
            <w:bottom w:val="none" w:sz="0" w:space="0" w:color="auto"/>
            <w:right w:val="none" w:sz="0" w:space="0" w:color="auto"/>
          </w:divBdr>
        </w:div>
        <w:div w:id="398408828">
          <w:marLeft w:val="640"/>
          <w:marRight w:val="0"/>
          <w:marTop w:val="0"/>
          <w:marBottom w:val="0"/>
          <w:divBdr>
            <w:top w:val="none" w:sz="0" w:space="0" w:color="auto"/>
            <w:left w:val="none" w:sz="0" w:space="0" w:color="auto"/>
            <w:bottom w:val="none" w:sz="0" w:space="0" w:color="auto"/>
            <w:right w:val="none" w:sz="0" w:space="0" w:color="auto"/>
          </w:divBdr>
        </w:div>
        <w:div w:id="728769404">
          <w:marLeft w:val="640"/>
          <w:marRight w:val="0"/>
          <w:marTop w:val="0"/>
          <w:marBottom w:val="0"/>
          <w:divBdr>
            <w:top w:val="none" w:sz="0" w:space="0" w:color="auto"/>
            <w:left w:val="none" w:sz="0" w:space="0" w:color="auto"/>
            <w:bottom w:val="none" w:sz="0" w:space="0" w:color="auto"/>
            <w:right w:val="none" w:sz="0" w:space="0" w:color="auto"/>
          </w:divBdr>
        </w:div>
        <w:div w:id="1990622910">
          <w:marLeft w:val="640"/>
          <w:marRight w:val="0"/>
          <w:marTop w:val="0"/>
          <w:marBottom w:val="0"/>
          <w:divBdr>
            <w:top w:val="none" w:sz="0" w:space="0" w:color="auto"/>
            <w:left w:val="none" w:sz="0" w:space="0" w:color="auto"/>
            <w:bottom w:val="none" w:sz="0" w:space="0" w:color="auto"/>
            <w:right w:val="none" w:sz="0" w:space="0" w:color="auto"/>
          </w:divBdr>
        </w:div>
        <w:div w:id="1913155496">
          <w:marLeft w:val="640"/>
          <w:marRight w:val="0"/>
          <w:marTop w:val="0"/>
          <w:marBottom w:val="0"/>
          <w:divBdr>
            <w:top w:val="none" w:sz="0" w:space="0" w:color="auto"/>
            <w:left w:val="none" w:sz="0" w:space="0" w:color="auto"/>
            <w:bottom w:val="none" w:sz="0" w:space="0" w:color="auto"/>
            <w:right w:val="none" w:sz="0" w:space="0" w:color="auto"/>
          </w:divBdr>
        </w:div>
        <w:div w:id="1557085452">
          <w:marLeft w:val="640"/>
          <w:marRight w:val="0"/>
          <w:marTop w:val="0"/>
          <w:marBottom w:val="0"/>
          <w:divBdr>
            <w:top w:val="none" w:sz="0" w:space="0" w:color="auto"/>
            <w:left w:val="none" w:sz="0" w:space="0" w:color="auto"/>
            <w:bottom w:val="none" w:sz="0" w:space="0" w:color="auto"/>
            <w:right w:val="none" w:sz="0" w:space="0" w:color="auto"/>
          </w:divBdr>
        </w:div>
        <w:div w:id="927545352">
          <w:marLeft w:val="640"/>
          <w:marRight w:val="0"/>
          <w:marTop w:val="0"/>
          <w:marBottom w:val="0"/>
          <w:divBdr>
            <w:top w:val="none" w:sz="0" w:space="0" w:color="auto"/>
            <w:left w:val="none" w:sz="0" w:space="0" w:color="auto"/>
            <w:bottom w:val="none" w:sz="0" w:space="0" w:color="auto"/>
            <w:right w:val="none" w:sz="0" w:space="0" w:color="auto"/>
          </w:divBdr>
        </w:div>
        <w:div w:id="1073968406">
          <w:marLeft w:val="640"/>
          <w:marRight w:val="0"/>
          <w:marTop w:val="0"/>
          <w:marBottom w:val="0"/>
          <w:divBdr>
            <w:top w:val="none" w:sz="0" w:space="0" w:color="auto"/>
            <w:left w:val="none" w:sz="0" w:space="0" w:color="auto"/>
            <w:bottom w:val="none" w:sz="0" w:space="0" w:color="auto"/>
            <w:right w:val="none" w:sz="0" w:space="0" w:color="auto"/>
          </w:divBdr>
        </w:div>
        <w:div w:id="1877428108">
          <w:marLeft w:val="640"/>
          <w:marRight w:val="0"/>
          <w:marTop w:val="0"/>
          <w:marBottom w:val="0"/>
          <w:divBdr>
            <w:top w:val="none" w:sz="0" w:space="0" w:color="auto"/>
            <w:left w:val="none" w:sz="0" w:space="0" w:color="auto"/>
            <w:bottom w:val="none" w:sz="0" w:space="0" w:color="auto"/>
            <w:right w:val="none" w:sz="0" w:space="0" w:color="auto"/>
          </w:divBdr>
        </w:div>
        <w:div w:id="1998873164">
          <w:marLeft w:val="640"/>
          <w:marRight w:val="0"/>
          <w:marTop w:val="0"/>
          <w:marBottom w:val="0"/>
          <w:divBdr>
            <w:top w:val="none" w:sz="0" w:space="0" w:color="auto"/>
            <w:left w:val="none" w:sz="0" w:space="0" w:color="auto"/>
            <w:bottom w:val="none" w:sz="0" w:space="0" w:color="auto"/>
            <w:right w:val="none" w:sz="0" w:space="0" w:color="auto"/>
          </w:divBdr>
        </w:div>
        <w:div w:id="476185112">
          <w:marLeft w:val="640"/>
          <w:marRight w:val="0"/>
          <w:marTop w:val="0"/>
          <w:marBottom w:val="0"/>
          <w:divBdr>
            <w:top w:val="none" w:sz="0" w:space="0" w:color="auto"/>
            <w:left w:val="none" w:sz="0" w:space="0" w:color="auto"/>
            <w:bottom w:val="none" w:sz="0" w:space="0" w:color="auto"/>
            <w:right w:val="none" w:sz="0" w:space="0" w:color="auto"/>
          </w:divBdr>
        </w:div>
        <w:div w:id="298075857">
          <w:marLeft w:val="640"/>
          <w:marRight w:val="0"/>
          <w:marTop w:val="0"/>
          <w:marBottom w:val="0"/>
          <w:divBdr>
            <w:top w:val="none" w:sz="0" w:space="0" w:color="auto"/>
            <w:left w:val="none" w:sz="0" w:space="0" w:color="auto"/>
            <w:bottom w:val="none" w:sz="0" w:space="0" w:color="auto"/>
            <w:right w:val="none" w:sz="0" w:space="0" w:color="auto"/>
          </w:divBdr>
        </w:div>
        <w:div w:id="906304932">
          <w:marLeft w:val="640"/>
          <w:marRight w:val="0"/>
          <w:marTop w:val="0"/>
          <w:marBottom w:val="0"/>
          <w:divBdr>
            <w:top w:val="none" w:sz="0" w:space="0" w:color="auto"/>
            <w:left w:val="none" w:sz="0" w:space="0" w:color="auto"/>
            <w:bottom w:val="none" w:sz="0" w:space="0" w:color="auto"/>
            <w:right w:val="none" w:sz="0" w:space="0" w:color="auto"/>
          </w:divBdr>
        </w:div>
        <w:div w:id="247664536">
          <w:marLeft w:val="640"/>
          <w:marRight w:val="0"/>
          <w:marTop w:val="0"/>
          <w:marBottom w:val="0"/>
          <w:divBdr>
            <w:top w:val="none" w:sz="0" w:space="0" w:color="auto"/>
            <w:left w:val="none" w:sz="0" w:space="0" w:color="auto"/>
            <w:bottom w:val="none" w:sz="0" w:space="0" w:color="auto"/>
            <w:right w:val="none" w:sz="0" w:space="0" w:color="auto"/>
          </w:divBdr>
        </w:div>
        <w:div w:id="33964455">
          <w:marLeft w:val="640"/>
          <w:marRight w:val="0"/>
          <w:marTop w:val="0"/>
          <w:marBottom w:val="0"/>
          <w:divBdr>
            <w:top w:val="none" w:sz="0" w:space="0" w:color="auto"/>
            <w:left w:val="none" w:sz="0" w:space="0" w:color="auto"/>
            <w:bottom w:val="none" w:sz="0" w:space="0" w:color="auto"/>
            <w:right w:val="none" w:sz="0" w:space="0" w:color="auto"/>
          </w:divBdr>
        </w:div>
        <w:div w:id="461994520">
          <w:marLeft w:val="640"/>
          <w:marRight w:val="0"/>
          <w:marTop w:val="0"/>
          <w:marBottom w:val="0"/>
          <w:divBdr>
            <w:top w:val="none" w:sz="0" w:space="0" w:color="auto"/>
            <w:left w:val="none" w:sz="0" w:space="0" w:color="auto"/>
            <w:bottom w:val="none" w:sz="0" w:space="0" w:color="auto"/>
            <w:right w:val="none" w:sz="0" w:space="0" w:color="auto"/>
          </w:divBdr>
        </w:div>
        <w:div w:id="1249850277">
          <w:marLeft w:val="640"/>
          <w:marRight w:val="0"/>
          <w:marTop w:val="0"/>
          <w:marBottom w:val="0"/>
          <w:divBdr>
            <w:top w:val="none" w:sz="0" w:space="0" w:color="auto"/>
            <w:left w:val="none" w:sz="0" w:space="0" w:color="auto"/>
            <w:bottom w:val="none" w:sz="0" w:space="0" w:color="auto"/>
            <w:right w:val="none" w:sz="0" w:space="0" w:color="auto"/>
          </w:divBdr>
        </w:div>
        <w:div w:id="954097210">
          <w:marLeft w:val="640"/>
          <w:marRight w:val="0"/>
          <w:marTop w:val="0"/>
          <w:marBottom w:val="0"/>
          <w:divBdr>
            <w:top w:val="none" w:sz="0" w:space="0" w:color="auto"/>
            <w:left w:val="none" w:sz="0" w:space="0" w:color="auto"/>
            <w:bottom w:val="none" w:sz="0" w:space="0" w:color="auto"/>
            <w:right w:val="none" w:sz="0" w:space="0" w:color="auto"/>
          </w:divBdr>
        </w:div>
        <w:div w:id="1363747258">
          <w:marLeft w:val="640"/>
          <w:marRight w:val="0"/>
          <w:marTop w:val="0"/>
          <w:marBottom w:val="0"/>
          <w:divBdr>
            <w:top w:val="none" w:sz="0" w:space="0" w:color="auto"/>
            <w:left w:val="none" w:sz="0" w:space="0" w:color="auto"/>
            <w:bottom w:val="none" w:sz="0" w:space="0" w:color="auto"/>
            <w:right w:val="none" w:sz="0" w:space="0" w:color="auto"/>
          </w:divBdr>
        </w:div>
        <w:div w:id="1180002459">
          <w:marLeft w:val="640"/>
          <w:marRight w:val="0"/>
          <w:marTop w:val="0"/>
          <w:marBottom w:val="0"/>
          <w:divBdr>
            <w:top w:val="none" w:sz="0" w:space="0" w:color="auto"/>
            <w:left w:val="none" w:sz="0" w:space="0" w:color="auto"/>
            <w:bottom w:val="none" w:sz="0" w:space="0" w:color="auto"/>
            <w:right w:val="none" w:sz="0" w:space="0" w:color="auto"/>
          </w:divBdr>
        </w:div>
        <w:div w:id="930548379">
          <w:marLeft w:val="640"/>
          <w:marRight w:val="0"/>
          <w:marTop w:val="0"/>
          <w:marBottom w:val="0"/>
          <w:divBdr>
            <w:top w:val="none" w:sz="0" w:space="0" w:color="auto"/>
            <w:left w:val="none" w:sz="0" w:space="0" w:color="auto"/>
            <w:bottom w:val="none" w:sz="0" w:space="0" w:color="auto"/>
            <w:right w:val="none" w:sz="0" w:space="0" w:color="auto"/>
          </w:divBdr>
        </w:div>
        <w:div w:id="1734426577">
          <w:marLeft w:val="640"/>
          <w:marRight w:val="0"/>
          <w:marTop w:val="0"/>
          <w:marBottom w:val="0"/>
          <w:divBdr>
            <w:top w:val="none" w:sz="0" w:space="0" w:color="auto"/>
            <w:left w:val="none" w:sz="0" w:space="0" w:color="auto"/>
            <w:bottom w:val="none" w:sz="0" w:space="0" w:color="auto"/>
            <w:right w:val="none" w:sz="0" w:space="0" w:color="auto"/>
          </w:divBdr>
        </w:div>
        <w:div w:id="718287652">
          <w:marLeft w:val="640"/>
          <w:marRight w:val="0"/>
          <w:marTop w:val="0"/>
          <w:marBottom w:val="0"/>
          <w:divBdr>
            <w:top w:val="none" w:sz="0" w:space="0" w:color="auto"/>
            <w:left w:val="none" w:sz="0" w:space="0" w:color="auto"/>
            <w:bottom w:val="none" w:sz="0" w:space="0" w:color="auto"/>
            <w:right w:val="none" w:sz="0" w:space="0" w:color="auto"/>
          </w:divBdr>
        </w:div>
        <w:div w:id="688141973">
          <w:marLeft w:val="640"/>
          <w:marRight w:val="0"/>
          <w:marTop w:val="0"/>
          <w:marBottom w:val="0"/>
          <w:divBdr>
            <w:top w:val="none" w:sz="0" w:space="0" w:color="auto"/>
            <w:left w:val="none" w:sz="0" w:space="0" w:color="auto"/>
            <w:bottom w:val="none" w:sz="0" w:space="0" w:color="auto"/>
            <w:right w:val="none" w:sz="0" w:space="0" w:color="auto"/>
          </w:divBdr>
        </w:div>
        <w:div w:id="1602178281">
          <w:marLeft w:val="640"/>
          <w:marRight w:val="0"/>
          <w:marTop w:val="0"/>
          <w:marBottom w:val="0"/>
          <w:divBdr>
            <w:top w:val="none" w:sz="0" w:space="0" w:color="auto"/>
            <w:left w:val="none" w:sz="0" w:space="0" w:color="auto"/>
            <w:bottom w:val="none" w:sz="0" w:space="0" w:color="auto"/>
            <w:right w:val="none" w:sz="0" w:space="0" w:color="auto"/>
          </w:divBdr>
        </w:div>
        <w:div w:id="2146657164">
          <w:marLeft w:val="640"/>
          <w:marRight w:val="0"/>
          <w:marTop w:val="0"/>
          <w:marBottom w:val="0"/>
          <w:divBdr>
            <w:top w:val="none" w:sz="0" w:space="0" w:color="auto"/>
            <w:left w:val="none" w:sz="0" w:space="0" w:color="auto"/>
            <w:bottom w:val="none" w:sz="0" w:space="0" w:color="auto"/>
            <w:right w:val="none" w:sz="0" w:space="0" w:color="auto"/>
          </w:divBdr>
        </w:div>
        <w:div w:id="1683506453">
          <w:marLeft w:val="640"/>
          <w:marRight w:val="0"/>
          <w:marTop w:val="0"/>
          <w:marBottom w:val="0"/>
          <w:divBdr>
            <w:top w:val="none" w:sz="0" w:space="0" w:color="auto"/>
            <w:left w:val="none" w:sz="0" w:space="0" w:color="auto"/>
            <w:bottom w:val="none" w:sz="0" w:space="0" w:color="auto"/>
            <w:right w:val="none" w:sz="0" w:space="0" w:color="auto"/>
          </w:divBdr>
        </w:div>
        <w:div w:id="1793286582">
          <w:marLeft w:val="640"/>
          <w:marRight w:val="0"/>
          <w:marTop w:val="0"/>
          <w:marBottom w:val="0"/>
          <w:divBdr>
            <w:top w:val="none" w:sz="0" w:space="0" w:color="auto"/>
            <w:left w:val="none" w:sz="0" w:space="0" w:color="auto"/>
            <w:bottom w:val="none" w:sz="0" w:space="0" w:color="auto"/>
            <w:right w:val="none" w:sz="0" w:space="0" w:color="auto"/>
          </w:divBdr>
        </w:div>
        <w:div w:id="917178909">
          <w:marLeft w:val="640"/>
          <w:marRight w:val="0"/>
          <w:marTop w:val="0"/>
          <w:marBottom w:val="0"/>
          <w:divBdr>
            <w:top w:val="none" w:sz="0" w:space="0" w:color="auto"/>
            <w:left w:val="none" w:sz="0" w:space="0" w:color="auto"/>
            <w:bottom w:val="none" w:sz="0" w:space="0" w:color="auto"/>
            <w:right w:val="none" w:sz="0" w:space="0" w:color="auto"/>
          </w:divBdr>
        </w:div>
        <w:div w:id="2037265672">
          <w:marLeft w:val="640"/>
          <w:marRight w:val="0"/>
          <w:marTop w:val="0"/>
          <w:marBottom w:val="0"/>
          <w:divBdr>
            <w:top w:val="none" w:sz="0" w:space="0" w:color="auto"/>
            <w:left w:val="none" w:sz="0" w:space="0" w:color="auto"/>
            <w:bottom w:val="none" w:sz="0" w:space="0" w:color="auto"/>
            <w:right w:val="none" w:sz="0" w:space="0" w:color="auto"/>
          </w:divBdr>
        </w:div>
        <w:div w:id="1589344293">
          <w:marLeft w:val="640"/>
          <w:marRight w:val="0"/>
          <w:marTop w:val="0"/>
          <w:marBottom w:val="0"/>
          <w:divBdr>
            <w:top w:val="none" w:sz="0" w:space="0" w:color="auto"/>
            <w:left w:val="none" w:sz="0" w:space="0" w:color="auto"/>
            <w:bottom w:val="none" w:sz="0" w:space="0" w:color="auto"/>
            <w:right w:val="none" w:sz="0" w:space="0" w:color="auto"/>
          </w:divBdr>
        </w:div>
        <w:div w:id="1732265532">
          <w:marLeft w:val="640"/>
          <w:marRight w:val="0"/>
          <w:marTop w:val="0"/>
          <w:marBottom w:val="0"/>
          <w:divBdr>
            <w:top w:val="none" w:sz="0" w:space="0" w:color="auto"/>
            <w:left w:val="none" w:sz="0" w:space="0" w:color="auto"/>
            <w:bottom w:val="none" w:sz="0" w:space="0" w:color="auto"/>
            <w:right w:val="none" w:sz="0" w:space="0" w:color="auto"/>
          </w:divBdr>
        </w:div>
        <w:div w:id="667442466">
          <w:marLeft w:val="640"/>
          <w:marRight w:val="0"/>
          <w:marTop w:val="0"/>
          <w:marBottom w:val="0"/>
          <w:divBdr>
            <w:top w:val="none" w:sz="0" w:space="0" w:color="auto"/>
            <w:left w:val="none" w:sz="0" w:space="0" w:color="auto"/>
            <w:bottom w:val="none" w:sz="0" w:space="0" w:color="auto"/>
            <w:right w:val="none" w:sz="0" w:space="0" w:color="auto"/>
          </w:divBdr>
        </w:div>
        <w:div w:id="53238291">
          <w:marLeft w:val="640"/>
          <w:marRight w:val="0"/>
          <w:marTop w:val="0"/>
          <w:marBottom w:val="0"/>
          <w:divBdr>
            <w:top w:val="none" w:sz="0" w:space="0" w:color="auto"/>
            <w:left w:val="none" w:sz="0" w:space="0" w:color="auto"/>
            <w:bottom w:val="none" w:sz="0" w:space="0" w:color="auto"/>
            <w:right w:val="none" w:sz="0" w:space="0" w:color="auto"/>
          </w:divBdr>
        </w:div>
        <w:div w:id="275910913">
          <w:marLeft w:val="640"/>
          <w:marRight w:val="0"/>
          <w:marTop w:val="0"/>
          <w:marBottom w:val="0"/>
          <w:divBdr>
            <w:top w:val="none" w:sz="0" w:space="0" w:color="auto"/>
            <w:left w:val="none" w:sz="0" w:space="0" w:color="auto"/>
            <w:bottom w:val="none" w:sz="0" w:space="0" w:color="auto"/>
            <w:right w:val="none" w:sz="0" w:space="0" w:color="auto"/>
          </w:divBdr>
        </w:div>
        <w:div w:id="882641399">
          <w:marLeft w:val="640"/>
          <w:marRight w:val="0"/>
          <w:marTop w:val="0"/>
          <w:marBottom w:val="0"/>
          <w:divBdr>
            <w:top w:val="none" w:sz="0" w:space="0" w:color="auto"/>
            <w:left w:val="none" w:sz="0" w:space="0" w:color="auto"/>
            <w:bottom w:val="none" w:sz="0" w:space="0" w:color="auto"/>
            <w:right w:val="none" w:sz="0" w:space="0" w:color="auto"/>
          </w:divBdr>
        </w:div>
        <w:div w:id="448203515">
          <w:marLeft w:val="640"/>
          <w:marRight w:val="0"/>
          <w:marTop w:val="0"/>
          <w:marBottom w:val="0"/>
          <w:divBdr>
            <w:top w:val="none" w:sz="0" w:space="0" w:color="auto"/>
            <w:left w:val="none" w:sz="0" w:space="0" w:color="auto"/>
            <w:bottom w:val="none" w:sz="0" w:space="0" w:color="auto"/>
            <w:right w:val="none" w:sz="0" w:space="0" w:color="auto"/>
          </w:divBdr>
        </w:div>
        <w:div w:id="1606646439">
          <w:marLeft w:val="640"/>
          <w:marRight w:val="0"/>
          <w:marTop w:val="0"/>
          <w:marBottom w:val="0"/>
          <w:divBdr>
            <w:top w:val="none" w:sz="0" w:space="0" w:color="auto"/>
            <w:left w:val="none" w:sz="0" w:space="0" w:color="auto"/>
            <w:bottom w:val="none" w:sz="0" w:space="0" w:color="auto"/>
            <w:right w:val="none" w:sz="0" w:space="0" w:color="auto"/>
          </w:divBdr>
        </w:div>
        <w:div w:id="1117455260">
          <w:marLeft w:val="640"/>
          <w:marRight w:val="0"/>
          <w:marTop w:val="0"/>
          <w:marBottom w:val="0"/>
          <w:divBdr>
            <w:top w:val="none" w:sz="0" w:space="0" w:color="auto"/>
            <w:left w:val="none" w:sz="0" w:space="0" w:color="auto"/>
            <w:bottom w:val="none" w:sz="0" w:space="0" w:color="auto"/>
            <w:right w:val="none" w:sz="0" w:space="0" w:color="auto"/>
          </w:divBdr>
        </w:div>
        <w:div w:id="2049639784">
          <w:marLeft w:val="640"/>
          <w:marRight w:val="0"/>
          <w:marTop w:val="0"/>
          <w:marBottom w:val="0"/>
          <w:divBdr>
            <w:top w:val="none" w:sz="0" w:space="0" w:color="auto"/>
            <w:left w:val="none" w:sz="0" w:space="0" w:color="auto"/>
            <w:bottom w:val="none" w:sz="0" w:space="0" w:color="auto"/>
            <w:right w:val="none" w:sz="0" w:space="0" w:color="auto"/>
          </w:divBdr>
        </w:div>
        <w:div w:id="936909518">
          <w:marLeft w:val="640"/>
          <w:marRight w:val="0"/>
          <w:marTop w:val="0"/>
          <w:marBottom w:val="0"/>
          <w:divBdr>
            <w:top w:val="none" w:sz="0" w:space="0" w:color="auto"/>
            <w:left w:val="none" w:sz="0" w:space="0" w:color="auto"/>
            <w:bottom w:val="none" w:sz="0" w:space="0" w:color="auto"/>
            <w:right w:val="none" w:sz="0" w:space="0" w:color="auto"/>
          </w:divBdr>
        </w:div>
        <w:div w:id="432169515">
          <w:marLeft w:val="640"/>
          <w:marRight w:val="0"/>
          <w:marTop w:val="0"/>
          <w:marBottom w:val="0"/>
          <w:divBdr>
            <w:top w:val="none" w:sz="0" w:space="0" w:color="auto"/>
            <w:left w:val="none" w:sz="0" w:space="0" w:color="auto"/>
            <w:bottom w:val="none" w:sz="0" w:space="0" w:color="auto"/>
            <w:right w:val="none" w:sz="0" w:space="0" w:color="auto"/>
          </w:divBdr>
        </w:div>
        <w:div w:id="431438227">
          <w:marLeft w:val="640"/>
          <w:marRight w:val="0"/>
          <w:marTop w:val="0"/>
          <w:marBottom w:val="0"/>
          <w:divBdr>
            <w:top w:val="none" w:sz="0" w:space="0" w:color="auto"/>
            <w:left w:val="none" w:sz="0" w:space="0" w:color="auto"/>
            <w:bottom w:val="none" w:sz="0" w:space="0" w:color="auto"/>
            <w:right w:val="none" w:sz="0" w:space="0" w:color="auto"/>
          </w:divBdr>
        </w:div>
        <w:div w:id="1139298540">
          <w:marLeft w:val="640"/>
          <w:marRight w:val="0"/>
          <w:marTop w:val="0"/>
          <w:marBottom w:val="0"/>
          <w:divBdr>
            <w:top w:val="none" w:sz="0" w:space="0" w:color="auto"/>
            <w:left w:val="none" w:sz="0" w:space="0" w:color="auto"/>
            <w:bottom w:val="none" w:sz="0" w:space="0" w:color="auto"/>
            <w:right w:val="none" w:sz="0" w:space="0" w:color="auto"/>
          </w:divBdr>
        </w:div>
        <w:div w:id="961955197">
          <w:marLeft w:val="640"/>
          <w:marRight w:val="0"/>
          <w:marTop w:val="0"/>
          <w:marBottom w:val="0"/>
          <w:divBdr>
            <w:top w:val="none" w:sz="0" w:space="0" w:color="auto"/>
            <w:left w:val="none" w:sz="0" w:space="0" w:color="auto"/>
            <w:bottom w:val="none" w:sz="0" w:space="0" w:color="auto"/>
            <w:right w:val="none" w:sz="0" w:space="0" w:color="auto"/>
          </w:divBdr>
        </w:div>
        <w:div w:id="1444227189">
          <w:marLeft w:val="640"/>
          <w:marRight w:val="0"/>
          <w:marTop w:val="0"/>
          <w:marBottom w:val="0"/>
          <w:divBdr>
            <w:top w:val="none" w:sz="0" w:space="0" w:color="auto"/>
            <w:left w:val="none" w:sz="0" w:space="0" w:color="auto"/>
            <w:bottom w:val="none" w:sz="0" w:space="0" w:color="auto"/>
            <w:right w:val="none" w:sz="0" w:space="0" w:color="auto"/>
          </w:divBdr>
        </w:div>
        <w:div w:id="1287858599">
          <w:marLeft w:val="640"/>
          <w:marRight w:val="0"/>
          <w:marTop w:val="0"/>
          <w:marBottom w:val="0"/>
          <w:divBdr>
            <w:top w:val="none" w:sz="0" w:space="0" w:color="auto"/>
            <w:left w:val="none" w:sz="0" w:space="0" w:color="auto"/>
            <w:bottom w:val="none" w:sz="0" w:space="0" w:color="auto"/>
            <w:right w:val="none" w:sz="0" w:space="0" w:color="auto"/>
          </w:divBdr>
        </w:div>
        <w:div w:id="596475575">
          <w:marLeft w:val="640"/>
          <w:marRight w:val="0"/>
          <w:marTop w:val="0"/>
          <w:marBottom w:val="0"/>
          <w:divBdr>
            <w:top w:val="none" w:sz="0" w:space="0" w:color="auto"/>
            <w:left w:val="none" w:sz="0" w:space="0" w:color="auto"/>
            <w:bottom w:val="none" w:sz="0" w:space="0" w:color="auto"/>
            <w:right w:val="none" w:sz="0" w:space="0" w:color="auto"/>
          </w:divBdr>
        </w:div>
        <w:div w:id="1437406840">
          <w:marLeft w:val="640"/>
          <w:marRight w:val="0"/>
          <w:marTop w:val="0"/>
          <w:marBottom w:val="0"/>
          <w:divBdr>
            <w:top w:val="none" w:sz="0" w:space="0" w:color="auto"/>
            <w:left w:val="none" w:sz="0" w:space="0" w:color="auto"/>
            <w:bottom w:val="none" w:sz="0" w:space="0" w:color="auto"/>
            <w:right w:val="none" w:sz="0" w:space="0" w:color="auto"/>
          </w:divBdr>
        </w:div>
        <w:div w:id="902252962">
          <w:marLeft w:val="640"/>
          <w:marRight w:val="0"/>
          <w:marTop w:val="0"/>
          <w:marBottom w:val="0"/>
          <w:divBdr>
            <w:top w:val="none" w:sz="0" w:space="0" w:color="auto"/>
            <w:left w:val="none" w:sz="0" w:space="0" w:color="auto"/>
            <w:bottom w:val="none" w:sz="0" w:space="0" w:color="auto"/>
            <w:right w:val="none" w:sz="0" w:space="0" w:color="auto"/>
          </w:divBdr>
        </w:div>
        <w:div w:id="1757364337">
          <w:marLeft w:val="640"/>
          <w:marRight w:val="0"/>
          <w:marTop w:val="0"/>
          <w:marBottom w:val="0"/>
          <w:divBdr>
            <w:top w:val="none" w:sz="0" w:space="0" w:color="auto"/>
            <w:left w:val="none" w:sz="0" w:space="0" w:color="auto"/>
            <w:bottom w:val="none" w:sz="0" w:space="0" w:color="auto"/>
            <w:right w:val="none" w:sz="0" w:space="0" w:color="auto"/>
          </w:divBdr>
        </w:div>
        <w:div w:id="265891406">
          <w:marLeft w:val="640"/>
          <w:marRight w:val="0"/>
          <w:marTop w:val="0"/>
          <w:marBottom w:val="0"/>
          <w:divBdr>
            <w:top w:val="none" w:sz="0" w:space="0" w:color="auto"/>
            <w:left w:val="none" w:sz="0" w:space="0" w:color="auto"/>
            <w:bottom w:val="none" w:sz="0" w:space="0" w:color="auto"/>
            <w:right w:val="none" w:sz="0" w:space="0" w:color="auto"/>
          </w:divBdr>
        </w:div>
        <w:div w:id="643043321">
          <w:marLeft w:val="640"/>
          <w:marRight w:val="0"/>
          <w:marTop w:val="0"/>
          <w:marBottom w:val="0"/>
          <w:divBdr>
            <w:top w:val="none" w:sz="0" w:space="0" w:color="auto"/>
            <w:left w:val="none" w:sz="0" w:space="0" w:color="auto"/>
            <w:bottom w:val="none" w:sz="0" w:space="0" w:color="auto"/>
            <w:right w:val="none" w:sz="0" w:space="0" w:color="auto"/>
          </w:divBdr>
        </w:div>
        <w:div w:id="1905676537">
          <w:marLeft w:val="640"/>
          <w:marRight w:val="0"/>
          <w:marTop w:val="0"/>
          <w:marBottom w:val="0"/>
          <w:divBdr>
            <w:top w:val="none" w:sz="0" w:space="0" w:color="auto"/>
            <w:left w:val="none" w:sz="0" w:space="0" w:color="auto"/>
            <w:bottom w:val="none" w:sz="0" w:space="0" w:color="auto"/>
            <w:right w:val="none" w:sz="0" w:space="0" w:color="auto"/>
          </w:divBdr>
        </w:div>
        <w:div w:id="1838156664">
          <w:marLeft w:val="640"/>
          <w:marRight w:val="0"/>
          <w:marTop w:val="0"/>
          <w:marBottom w:val="0"/>
          <w:divBdr>
            <w:top w:val="none" w:sz="0" w:space="0" w:color="auto"/>
            <w:left w:val="none" w:sz="0" w:space="0" w:color="auto"/>
            <w:bottom w:val="none" w:sz="0" w:space="0" w:color="auto"/>
            <w:right w:val="none" w:sz="0" w:space="0" w:color="auto"/>
          </w:divBdr>
        </w:div>
        <w:div w:id="807473886">
          <w:marLeft w:val="640"/>
          <w:marRight w:val="0"/>
          <w:marTop w:val="0"/>
          <w:marBottom w:val="0"/>
          <w:divBdr>
            <w:top w:val="none" w:sz="0" w:space="0" w:color="auto"/>
            <w:left w:val="none" w:sz="0" w:space="0" w:color="auto"/>
            <w:bottom w:val="none" w:sz="0" w:space="0" w:color="auto"/>
            <w:right w:val="none" w:sz="0" w:space="0" w:color="auto"/>
          </w:divBdr>
        </w:div>
        <w:div w:id="1620992356">
          <w:marLeft w:val="640"/>
          <w:marRight w:val="0"/>
          <w:marTop w:val="0"/>
          <w:marBottom w:val="0"/>
          <w:divBdr>
            <w:top w:val="none" w:sz="0" w:space="0" w:color="auto"/>
            <w:left w:val="none" w:sz="0" w:space="0" w:color="auto"/>
            <w:bottom w:val="none" w:sz="0" w:space="0" w:color="auto"/>
            <w:right w:val="none" w:sz="0" w:space="0" w:color="auto"/>
          </w:divBdr>
        </w:div>
        <w:div w:id="1269657951">
          <w:marLeft w:val="640"/>
          <w:marRight w:val="0"/>
          <w:marTop w:val="0"/>
          <w:marBottom w:val="0"/>
          <w:divBdr>
            <w:top w:val="none" w:sz="0" w:space="0" w:color="auto"/>
            <w:left w:val="none" w:sz="0" w:space="0" w:color="auto"/>
            <w:bottom w:val="none" w:sz="0" w:space="0" w:color="auto"/>
            <w:right w:val="none" w:sz="0" w:space="0" w:color="auto"/>
          </w:divBdr>
        </w:div>
        <w:div w:id="1501121588">
          <w:marLeft w:val="640"/>
          <w:marRight w:val="0"/>
          <w:marTop w:val="0"/>
          <w:marBottom w:val="0"/>
          <w:divBdr>
            <w:top w:val="none" w:sz="0" w:space="0" w:color="auto"/>
            <w:left w:val="none" w:sz="0" w:space="0" w:color="auto"/>
            <w:bottom w:val="none" w:sz="0" w:space="0" w:color="auto"/>
            <w:right w:val="none" w:sz="0" w:space="0" w:color="auto"/>
          </w:divBdr>
        </w:div>
        <w:div w:id="438380805">
          <w:marLeft w:val="640"/>
          <w:marRight w:val="0"/>
          <w:marTop w:val="0"/>
          <w:marBottom w:val="0"/>
          <w:divBdr>
            <w:top w:val="none" w:sz="0" w:space="0" w:color="auto"/>
            <w:left w:val="none" w:sz="0" w:space="0" w:color="auto"/>
            <w:bottom w:val="none" w:sz="0" w:space="0" w:color="auto"/>
            <w:right w:val="none" w:sz="0" w:space="0" w:color="auto"/>
          </w:divBdr>
        </w:div>
      </w:divsChild>
    </w:div>
    <w:div w:id="1972520118">
      <w:bodyDiv w:val="1"/>
      <w:marLeft w:val="0"/>
      <w:marRight w:val="0"/>
      <w:marTop w:val="0"/>
      <w:marBottom w:val="0"/>
      <w:divBdr>
        <w:top w:val="none" w:sz="0" w:space="0" w:color="auto"/>
        <w:left w:val="none" w:sz="0" w:space="0" w:color="auto"/>
        <w:bottom w:val="none" w:sz="0" w:space="0" w:color="auto"/>
        <w:right w:val="none" w:sz="0" w:space="0" w:color="auto"/>
      </w:divBdr>
      <w:divsChild>
        <w:div w:id="635306397">
          <w:marLeft w:val="640"/>
          <w:marRight w:val="0"/>
          <w:marTop w:val="0"/>
          <w:marBottom w:val="0"/>
          <w:divBdr>
            <w:top w:val="none" w:sz="0" w:space="0" w:color="auto"/>
            <w:left w:val="none" w:sz="0" w:space="0" w:color="auto"/>
            <w:bottom w:val="none" w:sz="0" w:space="0" w:color="auto"/>
            <w:right w:val="none" w:sz="0" w:space="0" w:color="auto"/>
          </w:divBdr>
        </w:div>
        <w:div w:id="1960523597">
          <w:marLeft w:val="640"/>
          <w:marRight w:val="0"/>
          <w:marTop w:val="0"/>
          <w:marBottom w:val="0"/>
          <w:divBdr>
            <w:top w:val="none" w:sz="0" w:space="0" w:color="auto"/>
            <w:left w:val="none" w:sz="0" w:space="0" w:color="auto"/>
            <w:bottom w:val="none" w:sz="0" w:space="0" w:color="auto"/>
            <w:right w:val="none" w:sz="0" w:space="0" w:color="auto"/>
          </w:divBdr>
        </w:div>
        <w:div w:id="700859914">
          <w:marLeft w:val="640"/>
          <w:marRight w:val="0"/>
          <w:marTop w:val="0"/>
          <w:marBottom w:val="0"/>
          <w:divBdr>
            <w:top w:val="none" w:sz="0" w:space="0" w:color="auto"/>
            <w:left w:val="none" w:sz="0" w:space="0" w:color="auto"/>
            <w:bottom w:val="none" w:sz="0" w:space="0" w:color="auto"/>
            <w:right w:val="none" w:sz="0" w:space="0" w:color="auto"/>
          </w:divBdr>
        </w:div>
        <w:div w:id="1363870572">
          <w:marLeft w:val="640"/>
          <w:marRight w:val="0"/>
          <w:marTop w:val="0"/>
          <w:marBottom w:val="0"/>
          <w:divBdr>
            <w:top w:val="none" w:sz="0" w:space="0" w:color="auto"/>
            <w:left w:val="none" w:sz="0" w:space="0" w:color="auto"/>
            <w:bottom w:val="none" w:sz="0" w:space="0" w:color="auto"/>
            <w:right w:val="none" w:sz="0" w:space="0" w:color="auto"/>
          </w:divBdr>
        </w:div>
        <w:div w:id="799690661">
          <w:marLeft w:val="640"/>
          <w:marRight w:val="0"/>
          <w:marTop w:val="0"/>
          <w:marBottom w:val="0"/>
          <w:divBdr>
            <w:top w:val="none" w:sz="0" w:space="0" w:color="auto"/>
            <w:left w:val="none" w:sz="0" w:space="0" w:color="auto"/>
            <w:bottom w:val="none" w:sz="0" w:space="0" w:color="auto"/>
            <w:right w:val="none" w:sz="0" w:space="0" w:color="auto"/>
          </w:divBdr>
        </w:div>
        <w:div w:id="1477067068">
          <w:marLeft w:val="640"/>
          <w:marRight w:val="0"/>
          <w:marTop w:val="0"/>
          <w:marBottom w:val="0"/>
          <w:divBdr>
            <w:top w:val="none" w:sz="0" w:space="0" w:color="auto"/>
            <w:left w:val="none" w:sz="0" w:space="0" w:color="auto"/>
            <w:bottom w:val="none" w:sz="0" w:space="0" w:color="auto"/>
            <w:right w:val="none" w:sz="0" w:space="0" w:color="auto"/>
          </w:divBdr>
        </w:div>
        <w:div w:id="19480960">
          <w:marLeft w:val="640"/>
          <w:marRight w:val="0"/>
          <w:marTop w:val="0"/>
          <w:marBottom w:val="0"/>
          <w:divBdr>
            <w:top w:val="none" w:sz="0" w:space="0" w:color="auto"/>
            <w:left w:val="none" w:sz="0" w:space="0" w:color="auto"/>
            <w:bottom w:val="none" w:sz="0" w:space="0" w:color="auto"/>
            <w:right w:val="none" w:sz="0" w:space="0" w:color="auto"/>
          </w:divBdr>
        </w:div>
        <w:div w:id="501748715">
          <w:marLeft w:val="640"/>
          <w:marRight w:val="0"/>
          <w:marTop w:val="0"/>
          <w:marBottom w:val="0"/>
          <w:divBdr>
            <w:top w:val="none" w:sz="0" w:space="0" w:color="auto"/>
            <w:left w:val="none" w:sz="0" w:space="0" w:color="auto"/>
            <w:bottom w:val="none" w:sz="0" w:space="0" w:color="auto"/>
            <w:right w:val="none" w:sz="0" w:space="0" w:color="auto"/>
          </w:divBdr>
        </w:div>
        <w:div w:id="1037899674">
          <w:marLeft w:val="640"/>
          <w:marRight w:val="0"/>
          <w:marTop w:val="0"/>
          <w:marBottom w:val="0"/>
          <w:divBdr>
            <w:top w:val="none" w:sz="0" w:space="0" w:color="auto"/>
            <w:left w:val="none" w:sz="0" w:space="0" w:color="auto"/>
            <w:bottom w:val="none" w:sz="0" w:space="0" w:color="auto"/>
            <w:right w:val="none" w:sz="0" w:space="0" w:color="auto"/>
          </w:divBdr>
        </w:div>
        <w:div w:id="1079979339">
          <w:marLeft w:val="640"/>
          <w:marRight w:val="0"/>
          <w:marTop w:val="0"/>
          <w:marBottom w:val="0"/>
          <w:divBdr>
            <w:top w:val="none" w:sz="0" w:space="0" w:color="auto"/>
            <w:left w:val="none" w:sz="0" w:space="0" w:color="auto"/>
            <w:bottom w:val="none" w:sz="0" w:space="0" w:color="auto"/>
            <w:right w:val="none" w:sz="0" w:space="0" w:color="auto"/>
          </w:divBdr>
        </w:div>
        <w:div w:id="937131130">
          <w:marLeft w:val="640"/>
          <w:marRight w:val="0"/>
          <w:marTop w:val="0"/>
          <w:marBottom w:val="0"/>
          <w:divBdr>
            <w:top w:val="none" w:sz="0" w:space="0" w:color="auto"/>
            <w:left w:val="none" w:sz="0" w:space="0" w:color="auto"/>
            <w:bottom w:val="none" w:sz="0" w:space="0" w:color="auto"/>
            <w:right w:val="none" w:sz="0" w:space="0" w:color="auto"/>
          </w:divBdr>
        </w:div>
        <w:div w:id="1280257959">
          <w:marLeft w:val="640"/>
          <w:marRight w:val="0"/>
          <w:marTop w:val="0"/>
          <w:marBottom w:val="0"/>
          <w:divBdr>
            <w:top w:val="none" w:sz="0" w:space="0" w:color="auto"/>
            <w:left w:val="none" w:sz="0" w:space="0" w:color="auto"/>
            <w:bottom w:val="none" w:sz="0" w:space="0" w:color="auto"/>
            <w:right w:val="none" w:sz="0" w:space="0" w:color="auto"/>
          </w:divBdr>
        </w:div>
        <w:div w:id="1833790640">
          <w:marLeft w:val="640"/>
          <w:marRight w:val="0"/>
          <w:marTop w:val="0"/>
          <w:marBottom w:val="0"/>
          <w:divBdr>
            <w:top w:val="none" w:sz="0" w:space="0" w:color="auto"/>
            <w:left w:val="none" w:sz="0" w:space="0" w:color="auto"/>
            <w:bottom w:val="none" w:sz="0" w:space="0" w:color="auto"/>
            <w:right w:val="none" w:sz="0" w:space="0" w:color="auto"/>
          </w:divBdr>
        </w:div>
        <w:div w:id="913200600">
          <w:marLeft w:val="640"/>
          <w:marRight w:val="0"/>
          <w:marTop w:val="0"/>
          <w:marBottom w:val="0"/>
          <w:divBdr>
            <w:top w:val="none" w:sz="0" w:space="0" w:color="auto"/>
            <w:left w:val="none" w:sz="0" w:space="0" w:color="auto"/>
            <w:bottom w:val="none" w:sz="0" w:space="0" w:color="auto"/>
            <w:right w:val="none" w:sz="0" w:space="0" w:color="auto"/>
          </w:divBdr>
        </w:div>
        <w:div w:id="2037148383">
          <w:marLeft w:val="640"/>
          <w:marRight w:val="0"/>
          <w:marTop w:val="0"/>
          <w:marBottom w:val="0"/>
          <w:divBdr>
            <w:top w:val="none" w:sz="0" w:space="0" w:color="auto"/>
            <w:left w:val="none" w:sz="0" w:space="0" w:color="auto"/>
            <w:bottom w:val="none" w:sz="0" w:space="0" w:color="auto"/>
            <w:right w:val="none" w:sz="0" w:space="0" w:color="auto"/>
          </w:divBdr>
        </w:div>
        <w:div w:id="99684237">
          <w:marLeft w:val="640"/>
          <w:marRight w:val="0"/>
          <w:marTop w:val="0"/>
          <w:marBottom w:val="0"/>
          <w:divBdr>
            <w:top w:val="none" w:sz="0" w:space="0" w:color="auto"/>
            <w:left w:val="none" w:sz="0" w:space="0" w:color="auto"/>
            <w:bottom w:val="none" w:sz="0" w:space="0" w:color="auto"/>
            <w:right w:val="none" w:sz="0" w:space="0" w:color="auto"/>
          </w:divBdr>
        </w:div>
        <w:div w:id="853884314">
          <w:marLeft w:val="640"/>
          <w:marRight w:val="0"/>
          <w:marTop w:val="0"/>
          <w:marBottom w:val="0"/>
          <w:divBdr>
            <w:top w:val="none" w:sz="0" w:space="0" w:color="auto"/>
            <w:left w:val="none" w:sz="0" w:space="0" w:color="auto"/>
            <w:bottom w:val="none" w:sz="0" w:space="0" w:color="auto"/>
            <w:right w:val="none" w:sz="0" w:space="0" w:color="auto"/>
          </w:divBdr>
        </w:div>
        <w:div w:id="1091665067">
          <w:marLeft w:val="640"/>
          <w:marRight w:val="0"/>
          <w:marTop w:val="0"/>
          <w:marBottom w:val="0"/>
          <w:divBdr>
            <w:top w:val="none" w:sz="0" w:space="0" w:color="auto"/>
            <w:left w:val="none" w:sz="0" w:space="0" w:color="auto"/>
            <w:bottom w:val="none" w:sz="0" w:space="0" w:color="auto"/>
            <w:right w:val="none" w:sz="0" w:space="0" w:color="auto"/>
          </w:divBdr>
        </w:div>
        <w:div w:id="1235772321">
          <w:marLeft w:val="640"/>
          <w:marRight w:val="0"/>
          <w:marTop w:val="0"/>
          <w:marBottom w:val="0"/>
          <w:divBdr>
            <w:top w:val="none" w:sz="0" w:space="0" w:color="auto"/>
            <w:left w:val="none" w:sz="0" w:space="0" w:color="auto"/>
            <w:bottom w:val="none" w:sz="0" w:space="0" w:color="auto"/>
            <w:right w:val="none" w:sz="0" w:space="0" w:color="auto"/>
          </w:divBdr>
        </w:div>
        <w:div w:id="312950147">
          <w:marLeft w:val="640"/>
          <w:marRight w:val="0"/>
          <w:marTop w:val="0"/>
          <w:marBottom w:val="0"/>
          <w:divBdr>
            <w:top w:val="none" w:sz="0" w:space="0" w:color="auto"/>
            <w:left w:val="none" w:sz="0" w:space="0" w:color="auto"/>
            <w:bottom w:val="none" w:sz="0" w:space="0" w:color="auto"/>
            <w:right w:val="none" w:sz="0" w:space="0" w:color="auto"/>
          </w:divBdr>
        </w:div>
        <w:div w:id="246574462">
          <w:marLeft w:val="640"/>
          <w:marRight w:val="0"/>
          <w:marTop w:val="0"/>
          <w:marBottom w:val="0"/>
          <w:divBdr>
            <w:top w:val="none" w:sz="0" w:space="0" w:color="auto"/>
            <w:left w:val="none" w:sz="0" w:space="0" w:color="auto"/>
            <w:bottom w:val="none" w:sz="0" w:space="0" w:color="auto"/>
            <w:right w:val="none" w:sz="0" w:space="0" w:color="auto"/>
          </w:divBdr>
        </w:div>
        <w:div w:id="1505628126">
          <w:marLeft w:val="640"/>
          <w:marRight w:val="0"/>
          <w:marTop w:val="0"/>
          <w:marBottom w:val="0"/>
          <w:divBdr>
            <w:top w:val="none" w:sz="0" w:space="0" w:color="auto"/>
            <w:left w:val="none" w:sz="0" w:space="0" w:color="auto"/>
            <w:bottom w:val="none" w:sz="0" w:space="0" w:color="auto"/>
            <w:right w:val="none" w:sz="0" w:space="0" w:color="auto"/>
          </w:divBdr>
        </w:div>
        <w:div w:id="1331711260">
          <w:marLeft w:val="640"/>
          <w:marRight w:val="0"/>
          <w:marTop w:val="0"/>
          <w:marBottom w:val="0"/>
          <w:divBdr>
            <w:top w:val="none" w:sz="0" w:space="0" w:color="auto"/>
            <w:left w:val="none" w:sz="0" w:space="0" w:color="auto"/>
            <w:bottom w:val="none" w:sz="0" w:space="0" w:color="auto"/>
            <w:right w:val="none" w:sz="0" w:space="0" w:color="auto"/>
          </w:divBdr>
        </w:div>
        <w:div w:id="543101701">
          <w:marLeft w:val="640"/>
          <w:marRight w:val="0"/>
          <w:marTop w:val="0"/>
          <w:marBottom w:val="0"/>
          <w:divBdr>
            <w:top w:val="none" w:sz="0" w:space="0" w:color="auto"/>
            <w:left w:val="none" w:sz="0" w:space="0" w:color="auto"/>
            <w:bottom w:val="none" w:sz="0" w:space="0" w:color="auto"/>
            <w:right w:val="none" w:sz="0" w:space="0" w:color="auto"/>
          </w:divBdr>
        </w:div>
        <w:div w:id="162934376">
          <w:marLeft w:val="640"/>
          <w:marRight w:val="0"/>
          <w:marTop w:val="0"/>
          <w:marBottom w:val="0"/>
          <w:divBdr>
            <w:top w:val="none" w:sz="0" w:space="0" w:color="auto"/>
            <w:left w:val="none" w:sz="0" w:space="0" w:color="auto"/>
            <w:bottom w:val="none" w:sz="0" w:space="0" w:color="auto"/>
            <w:right w:val="none" w:sz="0" w:space="0" w:color="auto"/>
          </w:divBdr>
        </w:div>
        <w:div w:id="1222985773">
          <w:marLeft w:val="640"/>
          <w:marRight w:val="0"/>
          <w:marTop w:val="0"/>
          <w:marBottom w:val="0"/>
          <w:divBdr>
            <w:top w:val="none" w:sz="0" w:space="0" w:color="auto"/>
            <w:left w:val="none" w:sz="0" w:space="0" w:color="auto"/>
            <w:bottom w:val="none" w:sz="0" w:space="0" w:color="auto"/>
            <w:right w:val="none" w:sz="0" w:space="0" w:color="auto"/>
          </w:divBdr>
        </w:div>
        <w:div w:id="1468931614">
          <w:marLeft w:val="640"/>
          <w:marRight w:val="0"/>
          <w:marTop w:val="0"/>
          <w:marBottom w:val="0"/>
          <w:divBdr>
            <w:top w:val="none" w:sz="0" w:space="0" w:color="auto"/>
            <w:left w:val="none" w:sz="0" w:space="0" w:color="auto"/>
            <w:bottom w:val="none" w:sz="0" w:space="0" w:color="auto"/>
            <w:right w:val="none" w:sz="0" w:space="0" w:color="auto"/>
          </w:divBdr>
        </w:div>
        <w:div w:id="197208932">
          <w:marLeft w:val="640"/>
          <w:marRight w:val="0"/>
          <w:marTop w:val="0"/>
          <w:marBottom w:val="0"/>
          <w:divBdr>
            <w:top w:val="none" w:sz="0" w:space="0" w:color="auto"/>
            <w:left w:val="none" w:sz="0" w:space="0" w:color="auto"/>
            <w:bottom w:val="none" w:sz="0" w:space="0" w:color="auto"/>
            <w:right w:val="none" w:sz="0" w:space="0" w:color="auto"/>
          </w:divBdr>
        </w:div>
        <w:div w:id="865099689">
          <w:marLeft w:val="640"/>
          <w:marRight w:val="0"/>
          <w:marTop w:val="0"/>
          <w:marBottom w:val="0"/>
          <w:divBdr>
            <w:top w:val="none" w:sz="0" w:space="0" w:color="auto"/>
            <w:left w:val="none" w:sz="0" w:space="0" w:color="auto"/>
            <w:bottom w:val="none" w:sz="0" w:space="0" w:color="auto"/>
            <w:right w:val="none" w:sz="0" w:space="0" w:color="auto"/>
          </w:divBdr>
        </w:div>
        <w:div w:id="1786852042">
          <w:marLeft w:val="640"/>
          <w:marRight w:val="0"/>
          <w:marTop w:val="0"/>
          <w:marBottom w:val="0"/>
          <w:divBdr>
            <w:top w:val="none" w:sz="0" w:space="0" w:color="auto"/>
            <w:left w:val="none" w:sz="0" w:space="0" w:color="auto"/>
            <w:bottom w:val="none" w:sz="0" w:space="0" w:color="auto"/>
            <w:right w:val="none" w:sz="0" w:space="0" w:color="auto"/>
          </w:divBdr>
        </w:div>
        <w:div w:id="399444061">
          <w:marLeft w:val="640"/>
          <w:marRight w:val="0"/>
          <w:marTop w:val="0"/>
          <w:marBottom w:val="0"/>
          <w:divBdr>
            <w:top w:val="none" w:sz="0" w:space="0" w:color="auto"/>
            <w:left w:val="none" w:sz="0" w:space="0" w:color="auto"/>
            <w:bottom w:val="none" w:sz="0" w:space="0" w:color="auto"/>
            <w:right w:val="none" w:sz="0" w:space="0" w:color="auto"/>
          </w:divBdr>
        </w:div>
        <w:div w:id="895119888">
          <w:marLeft w:val="640"/>
          <w:marRight w:val="0"/>
          <w:marTop w:val="0"/>
          <w:marBottom w:val="0"/>
          <w:divBdr>
            <w:top w:val="none" w:sz="0" w:space="0" w:color="auto"/>
            <w:left w:val="none" w:sz="0" w:space="0" w:color="auto"/>
            <w:bottom w:val="none" w:sz="0" w:space="0" w:color="auto"/>
            <w:right w:val="none" w:sz="0" w:space="0" w:color="auto"/>
          </w:divBdr>
        </w:div>
        <w:div w:id="1576621557">
          <w:marLeft w:val="640"/>
          <w:marRight w:val="0"/>
          <w:marTop w:val="0"/>
          <w:marBottom w:val="0"/>
          <w:divBdr>
            <w:top w:val="none" w:sz="0" w:space="0" w:color="auto"/>
            <w:left w:val="none" w:sz="0" w:space="0" w:color="auto"/>
            <w:bottom w:val="none" w:sz="0" w:space="0" w:color="auto"/>
            <w:right w:val="none" w:sz="0" w:space="0" w:color="auto"/>
          </w:divBdr>
        </w:div>
        <w:div w:id="407314052">
          <w:marLeft w:val="640"/>
          <w:marRight w:val="0"/>
          <w:marTop w:val="0"/>
          <w:marBottom w:val="0"/>
          <w:divBdr>
            <w:top w:val="none" w:sz="0" w:space="0" w:color="auto"/>
            <w:left w:val="none" w:sz="0" w:space="0" w:color="auto"/>
            <w:bottom w:val="none" w:sz="0" w:space="0" w:color="auto"/>
            <w:right w:val="none" w:sz="0" w:space="0" w:color="auto"/>
          </w:divBdr>
        </w:div>
        <w:div w:id="2035187379">
          <w:marLeft w:val="640"/>
          <w:marRight w:val="0"/>
          <w:marTop w:val="0"/>
          <w:marBottom w:val="0"/>
          <w:divBdr>
            <w:top w:val="none" w:sz="0" w:space="0" w:color="auto"/>
            <w:left w:val="none" w:sz="0" w:space="0" w:color="auto"/>
            <w:bottom w:val="none" w:sz="0" w:space="0" w:color="auto"/>
            <w:right w:val="none" w:sz="0" w:space="0" w:color="auto"/>
          </w:divBdr>
        </w:div>
        <w:div w:id="1694306420">
          <w:marLeft w:val="640"/>
          <w:marRight w:val="0"/>
          <w:marTop w:val="0"/>
          <w:marBottom w:val="0"/>
          <w:divBdr>
            <w:top w:val="none" w:sz="0" w:space="0" w:color="auto"/>
            <w:left w:val="none" w:sz="0" w:space="0" w:color="auto"/>
            <w:bottom w:val="none" w:sz="0" w:space="0" w:color="auto"/>
            <w:right w:val="none" w:sz="0" w:space="0" w:color="auto"/>
          </w:divBdr>
        </w:div>
        <w:div w:id="1823306337">
          <w:marLeft w:val="640"/>
          <w:marRight w:val="0"/>
          <w:marTop w:val="0"/>
          <w:marBottom w:val="0"/>
          <w:divBdr>
            <w:top w:val="none" w:sz="0" w:space="0" w:color="auto"/>
            <w:left w:val="none" w:sz="0" w:space="0" w:color="auto"/>
            <w:bottom w:val="none" w:sz="0" w:space="0" w:color="auto"/>
            <w:right w:val="none" w:sz="0" w:space="0" w:color="auto"/>
          </w:divBdr>
        </w:div>
        <w:div w:id="44722898">
          <w:marLeft w:val="640"/>
          <w:marRight w:val="0"/>
          <w:marTop w:val="0"/>
          <w:marBottom w:val="0"/>
          <w:divBdr>
            <w:top w:val="none" w:sz="0" w:space="0" w:color="auto"/>
            <w:left w:val="none" w:sz="0" w:space="0" w:color="auto"/>
            <w:bottom w:val="none" w:sz="0" w:space="0" w:color="auto"/>
            <w:right w:val="none" w:sz="0" w:space="0" w:color="auto"/>
          </w:divBdr>
        </w:div>
        <w:div w:id="895895959">
          <w:marLeft w:val="640"/>
          <w:marRight w:val="0"/>
          <w:marTop w:val="0"/>
          <w:marBottom w:val="0"/>
          <w:divBdr>
            <w:top w:val="none" w:sz="0" w:space="0" w:color="auto"/>
            <w:left w:val="none" w:sz="0" w:space="0" w:color="auto"/>
            <w:bottom w:val="none" w:sz="0" w:space="0" w:color="auto"/>
            <w:right w:val="none" w:sz="0" w:space="0" w:color="auto"/>
          </w:divBdr>
        </w:div>
        <w:div w:id="845098693">
          <w:marLeft w:val="640"/>
          <w:marRight w:val="0"/>
          <w:marTop w:val="0"/>
          <w:marBottom w:val="0"/>
          <w:divBdr>
            <w:top w:val="none" w:sz="0" w:space="0" w:color="auto"/>
            <w:left w:val="none" w:sz="0" w:space="0" w:color="auto"/>
            <w:bottom w:val="none" w:sz="0" w:space="0" w:color="auto"/>
            <w:right w:val="none" w:sz="0" w:space="0" w:color="auto"/>
          </w:divBdr>
        </w:div>
        <w:div w:id="139425995">
          <w:marLeft w:val="640"/>
          <w:marRight w:val="0"/>
          <w:marTop w:val="0"/>
          <w:marBottom w:val="0"/>
          <w:divBdr>
            <w:top w:val="none" w:sz="0" w:space="0" w:color="auto"/>
            <w:left w:val="none" w:sz="0" w:space="0" w:color="auto"/>
            <w:bottom w:val="none" w:sz="0" w:space="0" w:color="auto"/>
            <w:right w:val="none" w:sz="0" w:space="0" w:color="auto"/>
          </w:divBdr>
        </w:div>
        <w:div w:id="360403447">
          <w:marLeft w:val="640"/>
          <w:marRight w:val="0"/>
          <w:marTop w:val="0"/>
          <w:marBottom w:val="0"/>
          <w:divBdr>
            <w:top w:val="none" w:sz="0" w:space="0" w:color="auto"/>
            <w:left w:val="none" w:sz="0" w:space="0" w:color="auto"/>
            <w:bottom w:val="none" w:sz="0" w:space="0" w:color="auto"/>
            <w:right w:val="none" w:sz="0" w:space="0" w:color="auto"/>
          </w:divBdr>
        </w:div>
        <w:div w:id="1016417890">
          <w:marLeft w:val="640"/>
          <w:marRight w:val="0"/>
          <w:marTop w:val="0"/>
          <w:marBottom w:val="0"/>
          <w:divBdr>
            <w:top w:val="none" w:sz="0" w:space="0" w:color="auto"/>
            <w:left w:val="none" w:sz="0" w:space="0" w:color="auto"/>
            <w:bottom w:val="none" w:sz="0" w:space="0" w:color="auto"/>
            <w:right w:val="none" w:sz="0" w:space="0" w:color="auto"/>
          </w:divBdr>
        </w:div>
        <w:div w:id="988290929">
          <w:marLeft w:val="640"/>
          <w:marRight w:val="0"/>
          <w:marTop w:val="0"/>
          <w:marBottom w:val="0"/>
          <w:divBdr>
            <w:top w:val="none" w:sz="0" w:space="0" w:color="auto"/>
            <w:left w:val="none" w:sz="0" w:space="0" w:color="auto"/>
            <w:bottom w:val="none" w:sz="0" w:space="0" w:color="auto"/>
            <w:right w:val="none" w:sz="0" w:space="0" w:color="auto"/>
          </w:divBdr>
        </w:div>
        <w:div w:id="1776636546">
          <w:marLeft w:val="640"/>
          <w:marRight w:val="0"/>
          <w:marTop w:val="0"/>
          <w:marBottom w:val="0"/>
          <w:divBdr>
            <w:top w:val="none" w:sz="0" w:space="0" w:color="auto"/>
            <w:left w:val="none" w:sz="0" w:space="0" w:color="auto"/>
            <w:bottom w:val="none" w:sz="0" w:space="0" w:color="auto"/>
            <w:right w:val="none" w:sz="0" w:space="0" w:color="auto"/>
          </w:divBdr>
        </w:div>
        <w:div w:id="1484933589">
          <w:marLeft w:val="640"/>
          <w:marRight w:val="0"/>
          <w:marTop w:val="0"/>
          <w:marBottom w:val="0"/>
          <w:divBdr>
            <w:top w:val="none" w:sz="0" w:space="0" w:color="auto"/>
            <w:left w:val="none" w:sz="0" w:space="0" w:color="auto"/>
            <w:bottom w:val="none" w:sz="0" w:space="0" w:color="auto"/>
            <w:right w:val="none" w:sz="0" w:space="0" w:color="auto"/>
          </w:divBdr>
        </w:div>
        <w:div w:id="540898337">
          <w:marLeft w:val="640"/>
          <w:marRight w:val="0"/>
          <w:marTop w:val="0"/>
          <w:marBottom w:val="0"/>
          <w:divBdr>
            <w:top w:val="none" w:sz="0" w:space="0" w:color="auto"/>
            <w:left w:val="none" w:sz="0" w:space="0" w:color="auto"/>
            <w:bottom w:val="none" w:sz="0" w:space="0" w:color="auto"/>
            <w:right w:val="none" w:sz="0" w:space="0" w:color="auto"/>
          </w:divBdr>
        </w:div>
        <w:div w:id="1354840830">
          <w:marLeft w:val="640"/>
          <w:marRight w:val="0"/>
          <w:marTop w:val="0"/>
          <w:marBottom w:val="0"/>
          <w:divBdr>
            <w:top w:val="none" w:sz="0" w:space="0" w:color="auto"/>
            <w:left w:val="none" w:sz="0" w:space="0" w:color="auto"/>
            <w:bottom w:val="none" w:sz="0" w:space="0" w:color="auto"/>
            <w:right w:val="none" w:sz="0" w:space="0" w:color="auto"/>
          </w:divBdr>
        </w:div>
        <w:div w:id="26107736">
          <w:marLeft w:val="640"/>
          <w:marRight w:val="0"/>
          <w:marTop w:val="0"/>
          <w:marBottom w:val="0"/>
          <w:divBdr>
            <w:top w:val="none" w:sz="0" w:space="0" w:color="auto"/>
            <w:left w:val="none" w:sz="0" w:space="0" w:color="auto"/>
            <w:bottom w:val="none" w:sz="0" w:space="0" w:color="auto"/>
            <w:right w:val="none" w:sz="0" w:space="0" w:color="auto"/>
          </w:divBdr>
        </w:div>
        <w:div w:id="561672526">
          <w:marLeft w:val="640"/>
          <w:marRight w:val="0"/>
          <w:marTop w:val="0"/>
          <w:marBottom w:val="0"/>
          <w:divBdr>
            <w:top w:val="none" w:sz="0" w:space="0" w:color="auto"/>
            <w:left w:val="none" w:sz="0" w:space="0" w:color="auto"/>
            <w:bottom w:val="none" w:sz="0" w:space="0" w:color="auto"/>
            <w:right w:val="none" w:sz="0" w:space="0" w:color="auto"/>
          </w:divBdr>
        </w:div>
        <w:div w:id="1514340859">
          <w:marLeft w:val="640"/>
          <w:marRight w:val="0"/>
          <w:marTop w:val="0"/>
          <w:marBottom w:val="0"/>
          <w:divBdr>
            <w:top w:val="none" w:sz="0" w:space="0" w:color="auto"/>
            <w:left w:val="none" w:sz="0" w:space="0" w:color="auto"/>
            <w:bottom w:val="none" w:sz="0" w:space="0" w:color="auto"/>
            <w:right w:val="none" w:sz="0" w:space="0" w:color="auto"/>
          </w:divBdr>
        </w:div>
        <w:div w:id="1509519561">
          <w:marLeft w:val="640"/>
          <w:marRight w:val="0"/>
          <w:marTop w:val="0"/>
          <w:marBottom w:val="0"/>
          <w:divBdr>
            <w:top w:val="none" w:sz="0" w:space="0" w:color="auto"/>
            <w:left w:val="none" w:sz="0" w:space="0" w:color="auto"/>
            <w:bottom w:val="none" w:sz="0" w:space="0" w:color="auto"/>
            <w:right w:val="none" w:sz="0" w:space="0" w:color="auto"/>
          </w:divBdr>
        </w:div>
        <w:div w:id="1180656574">
          <w:marLeft w:val="640"/>
          <w:marRight w:val="0"/>
          <w:marTop w:val="0"/>
          <w:marBottom w:val="0"/>
          <w:divBdr>
            <w:top w:val="none" w:sz="0" w:space="0" w:color="auto"/>
            <w:left w:val="none" w:sz="0" w:space="0" w:color="auto"/>
            <w:bottom w:val="none" w:sz="0" w:space="0" w:color="auto"/>
            <w:right w:val="none" w:sz="0" w:space="0" w:color="auto"/>
          </w:divBdr>
        </w:div>
        <w:div w:id="989018119">
          <w:marLeft w:val="640"/>
          <w:marRight w:val="0"/>
          <w:marTop w:val="0"/>
          <w:marBottom w:val="0"/>
          <w:divBdr>
            <w:top w:val="none" w:sz="0" w:space="0" w:color="auto"/>
            <w:left w:val="none" w:sz="0" w:space="0" w:color="auto"/>
            <w:bottom w:val="none" w:sz="0" w:space="0" w:color="auto"/>
            <w:right w:val="none" w:sz="0" w:space="0" w:color="auto"/>
          </w:divBdr>
        </w:div>
        <w:div w:id="1348871628">
          <w:marLeft w:val="640"/>
          <w:marRight w:val="0"/>
          <w:marTop w:val="0"/>
          <w:marBottom w:val="0"/>
          <w:divBdr>
            <w:top w:val="none" w:sz="0" w:space="0" w:color="auto"/>
            <w:left w:val="none" w:sz="0" w:space="0" w:color="auto"/>
            <w:bottom w:val="none" w:sz="0" w:space="0" w:color="auto"/>
            <w:right w:val="none" w:sz="0" w:space="0" w:color="auto"/>
          </w:divBdr>
        </w:div>
        <w:div w:id="990258412">
          <w:marLeft w:val="640"/>
          <w:marRight w:val="0"/>
          <w:marTop w:val="0"/>
          <w:marBottom w:val="0"/>
          <w:divBdr>
            <w:top w:val="none" w:sz="0" w:space="0" w:color="auto"/>
            <w:left w:val="none" w:sz="0" w:space="0" w:color="auto"/>
            <w:bottom w:val="none" w:sz="0" w:space="0" w:color="auto"/>
            <w:right w:val="none" w:sz="0" w:space="0" w:color="auto"/>
          </w:divBdr>
        </w:div>
        <w:div w:id="2136367738">
          <w:marLeft w:val="640"/>
          <w:marRight w:val="0"/>
          <w:marTop w:val="0"/>
          <w:marBottom w:val="0"/>
          <w:divBdr>
            <w:top w:val="none" w:sz="0" w:space="0" w:color="auto"/>
            <w:left w:val="none" w:sz="0" w:space="0" w:color="auto"/>
            <w:bottom w:val="none" w:sz="0" w:space="0" w:color="auto"/>
            <w:right w:val="none" w:sz="0" w:space="0" w:color="auto"/>
          </w:divBdr>
        </w:div>
        <w:div w:id="1381520072">
          <w:marLeft w:val="640"/>
          <w:marRight w:val="0"/>
          <w:marTop w:val="0"/>
          <w:marBottom w:val="0"/>
          <w:divBdr>
            <w:top w:val="none" w:sz="0" w:space="0" w:color="auto"/>
            <w:left w:val="none" w:sz="0" w:space="0" w:color="auto"/>
            <w:bottom w:val="none" w:sz="0" w:space="0" w:color="auto"/>
            <w:right w:val="none" w:sz="0" w:space="0" w:color="auto"/>
          </w:divBdr>
        </w:div>
        <w:div w:id="1387684022">
          <w:marLeft w:val="640"/>
          <w:marRight w:val="0"/>
          <w:marTop w:val="0"/>
          <w:marBottom w:val="0"/>
          <w:divBdr>
            <w:top w:val="none" w:sz="0" w:space="0" w:color="auto"/>
            <w:left w:val="none" w:sz="0" w:space="0" w:color="auto"/>
            <w:bottom w:val="none" w:sz="0" w:space="0" w:color="auto"/>
            <w:right w:val="none" w:sz="0" w:space="0" w:color="auto"/>
          </w:divBdr>
        </w:div>
        <w:div w:id="13773952">
          <w:marLeft w:val="640"/>
          <w:marRight w:val="0"/>
          <w:marTop w:val="0"/>
          <w:marBottom w:val="0"/>
          <w:divBdr>
            <w:top w:val="none" w:sz="0" w:space="0" w:color="auto"/>
            <w:left w:val="none" w:sz="0" w:space="0" w:color="auto"/>
            <w:bottom w:val="none" w:sz="0" w:space="0" w:color="auto"/>
            <w:right w:val="none" w:sz="0" w:space="0" w:color="auto"/>
          </w:divBdr>
        </w:div>
      </w:divsChild>
    </w:div>
    <w:div w:id="1973948292">
      <w:bodyDiv w:val="1"/>
      <w:marLeft w:val="0"/>
      <w:marRight w:val="0"/>
      <w:marTop w:val="0"/>
      <w:marBottom w:val="0"/>
      <w:divBdr>
        <w:top w:val="none" w:sz="0" w:space="0" w:color="auto"/>
        <w:left w:val="none" w:sz="0" w:space="0" w:color="auto"/>
        <w:bottom w:val="none" w:sz="0" w:space="0" w:color="auto"/>
        <w:right w:val="none" w:sz="0" w:space="0" w:color="auto"/>
      </w:divBdr>
      <w:divsChild>
        <w:div w:id="617612714">
          <w:marLeft w:val="0"/>
          <w:marRight w:val="0"/>
          <w:marTop w:val="0"/>
          <w:marBottom w:val="0"/>
          <w:divBdr>
            <w:top w:val="single" w:sz="2" w:space="0" w:color="D9D9E3"/>
            <w:left w:val="single" w:sz="2" w:space="0" w:color="D9D9E3"/>
            <w:bottom w:val="single" w:sz="2" w:space="0" w:color="D9D9E3"/>
            <w:right w:val="single" w:sz="2" w:space="0" w:color="D9D9E3"/>
          </w:divBdr>
          <w:divsChild>
            <w:div w:id="17586063">
              <w:marLeft w:val="0"/>
              <w:marRight w:val="0"/>
              <w:marTop w:val="0"/>
              <w:marBottom w:val="0"/>
              <w:divBdr>
                <w:top w:val="single" w:sz="2" w:space="0" w:color="D9D9E3"/>
                <w:left w:val="single" w:sz="2" w:space="0" w:color="D9D9E3"/>
                <w:bottom w:val="single" w:sz="2" w:space="0" w:color="D9D9E3"/>
                <w:right w:val="single" w:sz="2" w:space="0" w:color="D9D9E3"/>
              </w:divBdr>
              <w:divsChild>
                <w:div w:id="1893729917">
                  <w:marLeft w:val="0"/>
                  <w:marRight w:val="0"/>
                  <w:marTop w:val="0"/>
                  <w:marBottom w:val="0"/>
                  <w:divBdr>
                    <w:top w:val="single" w:sz="2" w:space="0" w:color="D9D9E3"/>
                    <w:left w:val="single" w:sz="2" w:space="0" w:color="D9D9E3"/>
                    <w:bottom w:val="single" w:sz="2" w:space="0" w:color="D9D9E3"/>
                    <w:right w:val="single" w:sz="2" w:space="0" w:color="D9D9E3"/>
                  </w:divBdr>
                  <w:divsChild>
                    <w:div w:id="618874441">
                      <w:marLeft w:val="0"/>
                      <w:marRight w:val="0"/>
                      <w:marTop w:val="0"/>
                      <w:marBottom w:val="0"/>
                      <w:divBdr>
                        <w:top w:val="single" w:sz="2" w:space="0" w:color="D9D9E3"/>
                        <w:left w:val="single" w:sz="2" w:space="0" w:color="D9D9E3"/>
                        <w:bottom w:val="single" w:sz="2" w:space="0" w:color="D9D9E3"/>
                        <w:right w:val="single" w:sz="2" w:space="0" w:color="D9D9E3"/>
                      </w:divBdr>
                      <w:divsChild>
                        <w:div w:id="1769277625">
                          <w:marLeft w:val="0"/>
                          <w:marRight w:val="0"/>
                          <w:marTop w:val="0"/>
                          <w:marBottom w:val="0"/>
                          <w:divBdr>
                            <w:top w:val="single" w:sz="2" w:space="0" w:color="D9D9E3"/>
                            <w:left w:val="single" w:sz="2" w:space="0" w:color="D9D9E3"/>
                            <w:bottom w:val="single" w:sz="2" w:space="0" w:color="D9D9E3"/>
                            <w:right w:val="single" w:sz="2" w:space="0" w:color="D9D9E3"/>
                          </w:divBdr>
                          <w:divsChild>
                            <w:div w:id="404687602">
                              <w:marLeft w:val="0"/>
                              <w:marRight w:val="0"/>
                              <w:marTop w:val="100"/>
                              <w:marBottom w:val="100"/>
                              <w:divBdr>
                                <w:top w:val="single" w:sz="2" w:space="0" w:color="D9D9E3"/>
                                <w:left w:val="single" w:sz="2" w:space="0" w:color="D9D9E3"/>
                                <w:bottom w:val="single" w:sz="2" w:space="0" w:color="D9D9E3"/>
                                <w:right w:val="single" w:sz="2" w:space="0" w:color="D9D9E3"/>
                              </w:divBdr>
                              <w:divsChild>
                                <w:div w:id="697201095">
                                  <w:marLeft w:val="0"/>
                                  <w:marRight w:val="0"/>
                                  <w:marTop w:val="0"/>
                                  <w:marBottom w:val="0"/>
                                  <w:divBdr>
                                    <w:top w:val="single" w:sz="2" w:space="0" w:color="D9D9E3"/>
                                    <w:left w:val="single" w:sz="2" w:space="0" w:color="D9D9E3"/>
                                    <w:bottom w:val="single" w:sz="2" w:space="0" w:color="D9D9E3"/>
                                    <w:right w:val="single" w:sz="2" w:space="0" w:color="D9D9E3"/>
                                  </w:divBdr>
                                  <w:divsChild>
                                    <w:div w:id="1634288155">
                                      <w:marLeft w:val="0"/>
                                      <w:marRight w:val="0"/>
                                      <w:marTop w:val="0"/>
                                      <w:marBottom w:val="0"/>
                                      <w:divBdr>
                                        <w:top w:val="single" w:sz="2" w:space="0" w:color="D9D9E3"/>
                                        <w:left w:val="single" w:sz="2" w:space="0" w:color="D9D9E3"/>
                                        <w:bottom w:val="single" w:sz="2" w:space="0" w:color="D9D9E3"/>
                                        <w:right w:val="single" w:sz="2" w:space="0" w:color="D9D9E3"/>
                                      </w:divBdr>
                                      <w:divsChild>
                                        <w:div w:id="151485711">
                                          <w:marLeft w:val="0"/>
                                          <w:marRight w:val="0"/>
                                          <w:marTop w:val="0"/>
                                          <w:marBottom w:val="0"/>
                                          <w:divBdr>
                                            <w:top w:val="single" w:sz="2" w:space="0" w:color="D9D9E3"/>
                                            <w:left w:val="single" w:sz="2" w:space="0" w:color="D9D9E3"/>
                                            <w:bottom w:val="single" w:sz="2" w:space="0" w:color="D9D9E3"/>
                                            <w:right w:val="single" w:sz="2" w:space="0" w:color="D9D9E3"/>
                                          </w:divBdr>
                                          <w:divsChild>
                                            <w:div w:id="787434918">
                                              <w:marLeft w:val="0"/>
                                              <w:marRight w:val="0"/>
                                              <w:marTop w:val="0"/>
                                              <w:marBottom w:val="0"/>
                                              <w:divBdr>
                                                <w:top w:val="single" w:sz="2" w:space="0" w:color="D9D9E3"/>
                                                <w:left w:val="single" w:sz="2" w:space="0" w:color="D9D9E3"/>
                                                <w:bottom w:val="single" w:sz="2" w:space="0" w:color="D9D9E3"/>
                                                <w:right w:val="single" w:sz="2" w:space="0" w:color="D9D9E3"/>
                                              </w:divBdr>
                                              <w:divsChild>
                                                <w:div w:id="129177549">
                                                  <w:marLeft w:val="0"/>
                                                  <w:marRight w:val="0"/>
                                                  <w:marTop w:val="0"/>
                                                  <w:marBottom w:val="0"/>
                                                  <w:divBdr>
                                                    <w:top w:val="single" w:sz="2" w:space="0" w:color="D9D9E3"/>
                                                    <w:left w:val="single" w:sz="2" w:space="0" w:color="D9D9E3"/>
                                                    <w:bottom w:val="single" w:sz="2" w:space="0" w:color="D9D9E3"/>
                                                    <w:right w:val="single" w:sz="2" w:space="0" w:color="D9D9E3"/>
                                                  </w:divBdr>
                                                  <w:divsChild>
                                                    <w:div w:id="977148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81033712">
          <w:marLeft w:val="0"/>
          <w:marRight w:val="0"/>
          <w:marTop w:val="0"/>
          <w:marBottom w:val="0"/>
          <w:divBdr>
            <w:top w:val="none" w:sz="0" w:space="0" w:color="auto"/>
            <w:left w:val="none" w:sz="0" w:space="0" w:color="auto"/>
            <w:bottom w:val="none" w:sz="0" w:space="0" w:color="auto"/>
            <w:right w:val="none" w:sz="0" w:space="0" w:color="auto"/>
          </w:divBdr>
        </w:div>
      </w:divsChild>
    </w:div>
    <w:div w:id="1977753911">
      <w:bodyDiv w:val="1"/>
      <w:marLeft w:val="0"/>
      <w:marRight w:val="0"/>
      <w:marTop w:val="0"/>
      <w:marBottom w:val="0"/>
      <w:divBdr>
        <w:top w:val="none" w:sz="0" w:space="0" w:color="auto"/>
        <w:left w:val="none" w:sz="0" w:space="0" w:color="auto"/>
        <w:bottom w:val="none" w:sz="0" w:space="0" w:color="auto"/>
        <w:right w:val="none" w:sz="0" w:space="0" w:color="auto"/>
      </w:divBdr>
      <w:divsChild>
        <w:div w:id="1677659294">
          <w:marLeft w:val="640"/>
          <w:marRight w:val="0"/>
          <w:marTop w:val="0"/>
          <w:marBottom w:val="0"/>
          <w:divBdr>
            <w:top w:val="none" w:sz="0" w:space="0" w:color="auto"/>
            <w:left w:val="none" w:sz="0" w:space="0" w:color="auto"/>
            <w:bottom w:val="none" w:sz="0" w:space="0" w:color="auto"/>
            <w:right w:val="none" w:sz="0" w:space="0" w:color="auto"/>
          </w:divBdr>
        </w:div>
        <w:div w:id="626396332">
          <w:marLeft w:val="640"/>
          <w:marRight w:val="0"/>
          <w:marTop w:val="0"/>
          <w:marBottom w:val="0"/>
          <w:divBdr>
            <w:top w:val="none" w:sz="0" w:space="0" w:color="auto"/>
            <w:left w:val="none" w:sz="0" w:space="0" w:color="auto"/>
            <w:bottom w:val="none" w:sz="0" w:space="0" w:color="auto"/>
            <w:right w:val="none" w:sz="0" w:space="0" w:color="auto"/>
          </w:divBdr>
        </w:div>
        <w:div w:id="1224147368">
          <w:marLeft w:val="640"/>
          <w:marRight w:val="0"/>
          <w:marTop w:val="0"/>
          <w:marBottom w:val="0"/>
          <w:divBdr>
            <w:top w:val="none" w:sz="0" w:space="0" w:color="auto"/>
            <w:left w:val="none" w:sz="0" w:space="0" w:color="auto"/>
            <w:bottom w:val="none" w:sz="0" w:space="0" w:color="auto"/>
            <w:right w:val="none" w:sz="0" w:space="0" w:color="auto"/>
          </w:divBdr>
        </w:div>
        <w:div w:id="1451123999">
          <w:marLeft w:val="640"/>
          <w:marRight w:val="0"/>
          <w:marTop w:val="0"/>
          <w:marBottom w:val="0"/>
          <w:divBdr>
            <w:top w:val="none" w:sz="0" w:space="0" w:color="auto"/>
            <w:left w:val="none" w:sz="0" w:space="0" w:color="auto"/>
            <w:bottom w:val="none" w:sz="0" w:space="0" w:color="auto"/>
            <w:right w:val="none" w:sz="0" w:space="0" w:color="auto"/>
          </w:divBdr>
        </w:div>
        <w:div w:id="831874168">
          <w:marLeft w:val="640"/>
          <w:marRight w:val="0"/>
          <w:marTop w:val="0"/>
          <w:marBottom w:val="0"/>
          <w:divBdr>
            <w:top w:val="none" w:sz="0" w:space="0" w:color="auto"/>
            <w:left w:val="none" w:sz="0" w:space="0" w:color="auto"/>
            <w:bottom w:val="none" w:sz="0" w:space="0" w:color="auto"/>
            <w:right w:val="none" w:sz="0" w:space="0" w:color="auto"/>
          </w:divBdr>
        </w:div>
        <w:div w:id="318966667">
          <w:marLeft w:val="640"/>
          <w:marRight w:val="0"/>
          <w:marTop w:val="0"/>
          <w:marBottom w:val="0"/>
          <w:divBdr>
            <w:top w:val="none" w:sz="0" w:space="0" w:color="auto"/>
            <w:left w:val="none" w:sz="0" w:space="0" w:color="auto"/>
            <w:bottom w:val="none" w:sz="0" w:space="0" w:color="auto"/>
            <w:right w:val="none" w:sz="0" w:space="0" w:color="auto"/>
          </w:divBdr>
        </w:div>
        <w:div w:id="1435400908">
          <w:marLeft w:val="640"/>
          <w:marRight w:val="0"/>
          <w:marTop w:val="0"/>
          <w:marBottom w:val="0"/>
          <w:divBdr>
            <w:top w:val="none" w:sz="0" w:space="0" w:color="auto"/>
            <w:left w:val="none" w:sz="0" w:space="0" w:color="auto"/>
            <w:bottom w:val="none" w:sz="0" w:space="0" w:color="auto"/>
            <w:right w:val="none" w:sz="0" w:space="0" w:color="auto"/>
          </w:divBdr>
        </w:div>
        <w:div w:id="1875072270">
          <w:marLeft w:val="640"/>
          <w:marRight w:val="0"/>
          <w:marTop w:val="0"/>
          <w:marBottom w:val="0"/>
          <w:divBdr>
            <w:top w:val="none" w:sz="0" w:space="0" w:color="auto"/>
            <w:left w:val="none" w:sz="0" w:space="0" w:color="auto"/>
            <w:bottom w:val="none" w:sz="0" w:space="0" w:color="auto"/>
            <w:right w:val="none" w:sz="0" w:space="0" w:color="auto"/>
          </w:divBdr>
        </w:div>
        <w:div w:id="1300454362">
          <w:marLeft w:val="640"/>
          <w:marRight w:val="0"/>
          <w:marTop w:val="0"/>
          <w:marBottom w:val="0"/>
          <w:divBdr>
            <w:top w:val="none" w:sz="0" w:space="0" w:color="auto"/>
            <w:left w:val="none" w:sz="0" w:space="0" w:color="auto"/>
            <w:bottom w:val="none" w:sz="0" w:space="0" w:color="auto"/>
            <w:right w:val="none" w:sz="0" w:space="0" w:color="auto"/>
          </w:divBdr>
        </w:div>
        <w:div w:id="772870074">
          <w:marLeft w:val="640"/>
          <w:marRight w:val="0"/>
          <w:marTop w:val="0"/>
          <w:marBottom w:val="0"/>
          <w:divBdr>
            <w:top w:val="none" w:sz="0" w:space="0" w:color="auto"/>
            <w:left w:val="none" w:sz="0" w:space="0" w:color="auto"/>
            <w:bottom w:val="none" w:sz="0" w:space="0" w:color="auto"/>
            <w:right w:val="none" w:sz="0" w:space="0" w:color="auto"/>
          </w:divBdr>
        </w:div>
        <w:div w:id="189341510">
          <w:marLeft w:val="640"/>
          <w:marRight w:val="0"/>
          <w:marTop w:val="0"/>
          <w:marBottom w:val="0"/>
          <w:divBdr>
            <w:top w:val="none" w:sz="0" w:space="0" w:color="auto"/>
            <w:left w:val="none" w:sz="0" w:space="0" w:color="auto"/>
            <w:bottom w:val="none" w:sz="0" w:space="0" w:color="auto"/>
            <w:right w:val="none" w:sz="0" w:space="0" w:color="auto"/>
          </w:divBdr>
        </w:div>
        <w:div w:id="341590706">
          <w:marLeft w:val="640"/>
          <w:marRight w:val="0"/>
          <w:marTop w:val="0"/>
          <w:marBottom w:val="0"/>
          <w:divBdr>
            <w:top w:val="none" w:sz="0" w:space="0" w:color="auto"/>
            <w:left w:val="none" w:sz="0" w:space="0" w:color="auto"/>
            <w:bottom w:val="none" w:sz="0" w:space="0" w:color="auto"/>
            <w:right w:val="none" w:sz="0" w:space="0" w:color="auto"/>
          </w:divBdr>
        </w:div>
        <w:div w:id="1963925547">
          <w:marLeft w:val="640"/>
          <w:marRight w:val="0"/>
          <w:marTop w:val="0"/>
          <w:marBottom w:val="0"/>
          <w:divBdr>
            <w:top w:val="none" w:sz="0" w:space="0" w:color="auto"/>
            <w:left w:val="none" w:sz="0" w:space="0" w:color="auto"/>
            <w:bottom w:val="none" w:sz="0" w:space="0" w:color="auto"/>
            <w:right w:val="none" w:sz="0" w:space="0" w:color="auto"/>
          </w:divBdr>
        </w:div>
        <w:div w:id="168569588">
          <w:marLeft w:val="640"/>
          <w:marRight w:val="0"/>
          <w:marTop w:val="0"/>
          <w:marBottom w:val="0"/>
          <w:divBdr>
            <w:top w:val="none" w:sz="0" w:space="0" w:color="auto"/>
            <w:left w:val="none" w:sz="0" w:space="0" w:color="auto"/>
            <w:bottom w:val="none" w:sz="0" w:space="0" w:color="auto"/>
            <w:right w:val="none" w:sz="0" w:space="0" w:color="auto"/>
          </w:divBdr>
        </w:div>
        <w:div w:id="1687100682">
          <w:marLeft w:val="640"/>
          <w:marRight w:val="0"/>
          <w:marTop w:val="0"/>
          <w:marBottom w:val="0"/>
          <w:divBdr>
            <w:top w:val="none" w:sz="0" w:space="0" w:color="auto"/>
            <w:left w:val="none" w:sz="0" w:space="0" w:color="auto"/>
            <w:bottom w:val="none" w:sz="0" w:space="0" w:color="auto"/>
            <w:right w:val="none" w:sz="0" w:space="0" w:color="auto"/>
          </w:divBdr>
        </w:div>
        <w:div w:id="1210217773">
          <w:marLeft w:val="640"/>
          <w:marRight w:val="0"/>
          <w:marTop w:val="0"/>
          <w:marBottom w:val="0"/>
          <w:divBdr>
            <w:top w:val="none" w:sz="0" w:space="0" w:color="auto"/>
            <w:left w:val="none" w:sz="0" w:space="0" w:color="auto"/>
            <w:bottom w:val="none" w:sz="0" w:space="0" w:color="auto"/>
            <w:right w:val="none" w:sz="0" w:space="0" w:color="auto"/>
          </w:divBdr>
        </w:div>
        <w:div w:id="1844586722">
          <w:marLeft w:val="640"/>
          <w:marRight w:val="0"/>
          <w:marTop w:val="0"/>
          <w:marBottom w:val="0"/>
          <w:divBdr>
            <w:top w:val="none" w:sz="0" w:space="0" w:color="auto"/>
            <w:left w:val="none" w:sz="0" w:space="0" w:color="auto"/>
            <w:bottom w:val="none" w:sz="0" w:space="0" w:color="auto"/>
            <w:right w:val="none" w:sz="0" w:space="0" w:color="auto"/>
          </w:divBdr>
        </w:div>
        <w:div w:id="636640102">
          <w:marLeft w:val="640"/>
          <w:marRight w:val="0"/>
          <w:marTop w:val="0"/>
          <w:marBottom w:val="0"/>
          <w:divBdr>
            <w:top w:val="none" w:sz="0" w:space="0" w:color="auto"/>
            <w:left w:val="none" w:sz="0" w:space="0" w:color="auto"/>
            <w:bottom w:val="none" w:sz="0" w:space="0" w:color="auto"/>
            <w:right w:val="none" w:sz="0" w:space="0" w:color="auto"/>
          </w:divBdr>
        </w:div>
        <w:div w:id="186985194">
          <w:marLeft w:val="640"/>
          <w:marRight w:val="0"/>
          <w:marTop w:val="0"/>
          <w:marBottom w:val="0"/>
          <w:divBdr>
            <w:top w:val="none" w:sz="0" w:space="0" w:color="auto"/>
            <w:left w:val="none" w:sz="0" w:space="0" w:color="auto"/>
            <w:bottom w:val="none" w:sz="0" w:space="0" w:color="auto"/>
            <w:right w:val="none" w:sz="0" w:space="0" w:color="auto"/>
          </w:divBdr>
        </w:div>
        <w:div w:id="599141233">
          <w:marLeft w:val="640"/>
          <w:marRight w:val="0"/>
          <w:marTop w:val="0"/>
          <w:marBottom w:val="0"/>
          <w:divBdr>
            <w:top w:val="none" w:sz="0" w:space="0" w:color="auto"/>
            <w:left w:val="none" w:sz="0" w:space="0" w:color="auto"/>
            <w:bottom w:val="none" w:sz="0" w:space="0" w:color="auto"/>
            <w:right w:val="none" w:sz="0" w:space="0" w:color="auto"/>
          </w:divBdr>
        </w:div>
        <w:div w:id="1295793423">
          <w:marLeft w:val="640"/>
          <w:marRight w:val="0"/>
          <w:marTop w:val="0"/>
          <w:marBottom w:val="0"/>
          <w:divBdr>
            <w:top w:val="none" w:sz="0" w:space="0" w:color="auto"/>
            <w:left w:val="none" w:sz="0" w:space="0" w:color="auto"/>
            <w:bottom w:val="none" w:sz="0" w:space="0" w:color="auto"/>
            <w:right w:val="none" w:sz="0" w:space="0" w:color="auto"/>
          </w:divBdr>
        </w:div>
        <w:div w:id="1440951949">
          <w:marLeft w:val="640"/>
          <w:marRight w:val="0"/>
          <w:marTop w:val="0"/>
          <w:marBottom w:val="0"/>
          <w:divBdr>
            <w:top w:val="none" w:sz="0" w:space="0" w:color="auto"/>
            <w:left w:val="none" w:sz="0" w:space="0" w:color="auto"/>
            <w:bottom w:val="none" w:sz="0" w:space="0" w:color="auto"/>
            <w:right w:val="none" w:sz="0" w:space="0" w:color="auto"/>
          </w:divBdr>
        </w:div>
        <w:div w:id="1060329046">
          <w:marLeft w:val="640"/>
          <w:marRight w:val="0"/>
          <w:marTop w:val="0"/>
          <w:marBottom w:val="0"/>
          <w:divBdr>
            <w:top w:val="none" w:sz="0" w:space="0" w:color="auto"/>
            <w:left w:val="none" w:sz="0" w:space="0" w:color="auto"/>
            <w:bottom w:val="none" w:sz="0" w:space="0" w:color="auto"/>
            <w:right w:val="none" w:sz="0" w:space="0" w:color="auto"/>
          </w:divBdr>
        </w:div>
        <w:div w:id="1714620892">
          <w:marLeft w:val="640"/>
          <w:marRight w:val="0"/>
          <w:marTop w:val="0"/>
          <w:marBottom w:val="0"/>
          <w:divBdr>
            <w:top w:val="none" w:sz="0" w:space="0" w:color="auto"/>
            <w:left w:val="none" w:sz="0" w:space="0" w:color="auto"/>
            <w:bottom w:val="none" w:sz="0" w:space="0" w:color="auto"/>
            <w:right w:val="none" w:sz="0" w:space="0" w:color="auto"/>
          </w:divBdr>
        </w:div>
        <w:div w:id="97069179">
          <w:marLeft w:val="640"/>
          <w:marRight w:val="0"/>
          <w:marTop w:val="0"/>
          <w:marBottom w:val="0"/>
          <w:divBdr>
            <w:top w:val="none" w:sz="0" w:space="0" w:color="auto"/>
            <w:left w:val="none" w:sz="0" w:space="0" w:color="auto"/>
            <w:bottom w:val="none" w:sz="0" w:space="0" w:color="auto"/>
            <w:right w:val="none" w:sz="0" w:space="0" w:color="auto"/>
          </w:divBdr>
        </w:div>
        <w:div w:id="1253733903">
          <w:marLeft w:val="640"/>
          <w:marRight w:val="0"/>
          <w:marTop w:val="0"/>
          <w:marBottom w:val="0"/>
          <w:divBdr>
            <w:top w:val="none" w:sz="0" w:space="0" w:color="auto"/>
            <w:left w:val="none" w:sz="0" w:space="0" w:color="auto"/>
            <w:bottom w:val="none" w:sz="0" w:space="0" w:color="auto"/>
            <w:right w:val="none" w:sz="0" w:space="0" w:color="auto"/>
          </w:divBdr>
        </w:div>
        <w:div w:id="2061898823">
          <w:marLeft w:val="640"/>
          <w:marRight w:val="0"/>
          <w:marTop w:val="0"/>
          <w:marBottom w:val="0"/>
          <w:divBdr>
            <w:top w:val="none" w:sz="0" w:space="0" w:color="auto"/>
            <w:left w:val="none" w:sz="0" w:space="0" w:color="auto"/>
            <w:bottom w:val="none" w:sz="0" w:space="0" w:color="auto"/>
            <w:right w:val="none" w:sz="0" w:space="0" w:color="auto"/>
          </w:divBdr>
        </w:div>
        <w:div w:id="618879165">
          <w:marLeft w:val="640"/>
          <w:marRight w:val="0"/>
          <w:marTop w:val="0"/>
          <w:marBottom w:val="0"/>
          <w:divBdr>
            <w:top w:val="none" w:sz="0" w:space="0" w:color="auto"/>
            <w:left w:val="none" w:sz="0" w:space="0" w:color="auto"/>
            <w:bottom w:val="none" w:sz="0" w:space="0" w:color="auto"/>
            <w:right w:val="none" w:sz="0" w:space="0" w:color="auto"/>
          </w:divBdr>
        </w:div>
        <w:div w:id="1239946075">
          <w:marLeft w:val="640"/>
          <w:marRight w:val="0"/>
          <w:marTop w:val="0"/>
          <w:marBottom w:val="0"/>
          <w:divBdr>
            <w:top w:val="none" w:sz="0" w:space="0" w:color="auto"/>
            <w:left w:val="none" w:sz="0" w:space="0" w:color="auto"/>
            <w:bottom w:val="none" w:sz="0" w:space="0" w:color="auto"/>
            <w:right w:val="none" w:sz="0" w:space="0" w:color="auto"/>
          </w:divBdr>
        </w:div>
        <w:div w:id="24141402">
          <w:marLeft w:val="640"/>
          <w:marRight w:val="0"/>
          <w:marTop w:val="0"/>
          <w:marBottom w:val="0"/>
          <w:divBdr>
            <w:top w:val="none" w:sz="0" w:space="0" w:color="auto"/>
            <w:left w:val="none" w:sz="0" w:space="0" w:color="auto"/>
            <w:bottom w:val="none" w:sz="0" w:space="0" w:color="auto"/>
            <w:right w:val="none" w:sz="0" w:space="0" w:color="auto"/>
          </w:divBdr>
        </w:div>
        <w:div w:id="792673078">
          <w:marLeft w:val="640"/>
          <w:marRight w:val="0"/>
          <w:marTop w:val="0"/>
          <w:marBottom w:val="0"/>
          <w:divBdr>
            <w:top w:val="none" w:sz="0" w:space="0" w:color="auto"/>
            <w:left w:val="none" w:sz="0" w:space="0" w:color="auto"/>
            <w:bottom w:val="none" w:sz="0" w:space="0" w:color="auto"/>
            <w:right w:val="none" w:sz="0" w:space="0" w:color="auto"/>
          </w:divBdr>
        </w:div>
        <w:div w:id="1787850228">
          <w:marLeft w:val="640"/>
          <w:marRight w:val="0"/>
          <w:marTop w:val="0"/>
          <w:marBottom w:val="0"/>
          <w:divBdr>
            <w:top w:val="none" w:sz="0" w:space="0" w:color="auto"/>
            <w:left w:val="none" w:sz="0" w:space="0" w:color="auto"/>
            <w:bottom w:val="none" w:sz="0" w:space="0" w:color="auto"/>
            <w:right w:val="none" w:sz="0" w:space="0" w:color="auto"/>
          </w:divBdr>
        </w:div>
        <w:div w:id="800996097">
          <w:marLeft w:val="640"/>
          <w:marRight w:val="0"/>
          <w:marTop w:val="0"/>
          <w:marBottom w:val="0"/>
          <w:divBdr>
            <w:top w:val="none" w:sz="0" w:space="0" w:color="auto"/>
            <w:left w:val="none" w:sz="0" w:space="0" w:color="auto"/>
            <w:bottom w:val="none" w:sz="0" w:space="0" w:color="auto"/>
            <w:right w:val="none" w:sz="0" w:space="0" w:color="auto"/>
          </w:divBdr>
        </w:div>
        <w:div w:id="76708861">
          <w:marLeft w:val="640"/>
          <w:marRight w:val="0"/>
          <w:marTop w:val="0"/>
          <w:marBottom w:val="0"/>
          <w:divBdr>
            <w:top w:val="none" w:sz="0" w:space="0" w:color="auto"/>
            <w:left w:val="none" w:sz="0" w:space="0" w:color="auto"/>
            <w:bottom w:val="none" w:sz="0" w:space="0" w:color="auto"/>
            <w:right w:val="none" w:sz="0" w:space="0" w:color="auto"/>
          </w:divBdr>
        </w:div>
        <w:div w:id="1026563908">
          <w:marLeft w:val="640"/>
          <w:marRight w:val="0"/>
          <w:marTop w:val="0"/>
          <w:marBottom w:val="0"/>
          <w:divBdr>
            <w:top w:val="none" w:sz="0" w:space="0" w:color="auto"/>
            <w:left w:val="none" w:sz="0" w:space="0" w:color="auto"/>
            <w:bottom w:val="none" w:sz="0" w:space="0" w:color="auto"/>
            <w:right w:val="none" w:sz="0" w:space="0" w:color="auto"/>
          </w:divBdr>
        </w:div>
        <w:div w:id="1317537288">
          <w:marLeft w:val="640"/>
          <w:marRight w:val="0"/>
          <w:marTop w:val="0"/>
          <w:marBottom w:val="0"/>
          <w:divBdr>
            <w:top w:val="none" w:sz="0" w:space="0" w:color="auto"/>
            <w:left w:val="none" w:sz="0" w:space="0" w:color="auto"/>
            <w:bottom w:val="none" w:sz="0" w:space="0" w:color="auto"/>
            <w:right w:val="none" w:sz="0" w:space="0" w:color="auto"/>
          </w:divBdr>
        </w:div>
        <w:div w:id="1827552980">
          <w:marLeft w:val="640"/>
          <w:marRight w:val="0"/>
          <w:marTop w:val="0"/>
          <w:marBottom w:val="0"/>
          <w:divBdr>
            <w:top w:val="none" w:sz="0" w:space="0" w:color="auto"/>
            <w:left w:val="none" w:sz="0" w:space="0" w:color="auto"/>
            <w:bottom w:val="none" w:sz="0" w:space="0" w:color="auto"/>
            <w:right w:val="none" w:sz="0" w:space="0" w:color="auto"/>
          </w:divBdr>
        </w:div>
        <w:div w:id="1497841927">
          <w:marLeft w:val="640"/>
          <w:marRight w:val="0"/>
          <w:marTop w:val="0"/>
          <w:marBottom w:val="0"/>
          <w:divBdr>
            <w:top w:val="none" w:sz="0" w:space="0" w:color="auto"/>
            <w:left w:val="none" w:sz="0" w:space="0" w:color="auto"/>
            <w:bottom w:val="none" w:sz="0" w:space="0" w:color="auto"/>
            <w:right w:val="none" w:sz="0" w:space="0" w:color="auto"/>
          </w:divBdr>
        </w:div>
        <w:div w:id="1231765729">
          <w:marLeft w:val="640"/>
          <w:marRight w:val="0"/>
          <w:marTop w:val="0"/>
          <w:marBottom w:val="0"/>
          <w:divBdr>
            <w:top w:val="none" w:sz="0" w:space="0" w:color="auto"/>
            <w:left w:val="none" w:sz="0" w:space="0" w:color="auto"/>
            <w:bottom w:val="none" w:sz="0" w:space="0" w:color="auto"/>
            <w:right w:val="none" w:sz="0" w:space="0" w:color="auto"/>
          </w:divBdr>
        </w:div>
        <w:div w:id="535460776">
          <w:marLeft w:val="640"/>
          <w:marRight w:val="0"/>
          <w:marTop w:val="0"/>
          <w:marBottom w:val="0"/>
          <w:divBdr>
            <w:top w:val="none" w:sz="0" w:space="0" w:color="auto"/>
            <w:left w:val="none" w:sz="0" w:space="0" w:color="auto"/>
            <w:bottom w:val="none" w:sz="0" w:space="0" w:color="auto"/>
            <w:right w:val="none" w:sz="0" w:space="0" w:color="auto"/>
          </w:divBdr>
        </w:div>
        <w:div w:id="87121972">
          <w:marLeft w:val="640"/>
          <w:marRight w:val="0"/>
          <w:marTop w:val="0"/>
          <w:marBottom w:val="0"/>
          <w:divBdr>
            <w:top w:val="none" w:sz="0" w:space="0" w:color="auto"/>
            <w:left w:val="none" w:sz="0" w:space="0" w:color="auto"/>
            <w:bottom w:val="none" w:sz="0" w:space="0" w:color="auto"/>
            <w:right w:val="none" w:sz="0" w:space="0" w:color="auto"/>
          </w:divBdr>
        </w:div>
        <w:div w:id="512955108">
          <w:marLeft w:val="640"/>
          <w:marRight w:val="0"/>
          <w:marTop w:val="0"/>
          <w:marBottom w:val="0"/>
          <w:divBdr>
            <w:top w:val="none" w:sz="0" w:space="0" w:color="auto"/>
            <w:left w:val="none" w:sz="0" w:space="0" w:color="auto"/>
            <w:bottom w:val="none" w:sz="0" w:space="0" w:color="auto"/>
            <w:right w:val="none" w:sz="0" w:space="0" w:color="auto"/>
          </w:divBdr>
        </w:div>
        <w:div w:id="609899657">
          <w:marLeft w:val="640"/>
          <w:marRight w:val="0"/>
          <w:marTop w:val="0"/>
          <w:marBottom w:val="0"/>
          <w:divBdr>
            <w:top w:val="none" w:sz="0" w:space="0" w:color="auto"/>
            <w:left w:val="none" w:sz="0" w:space="0" w:color="auto"/>
            <w:bottom w:val="none" w:sz="0" w:space="0" w:color="auto"/>
            <w:right w:val="none" w:sz="0" w:space="0" w:color="auto"/>
          </w:divBdr>
        </w:div>
        <w:div w:id="1128207633">
          <w:marLeft w:val="640"/>
          <w:marRight w:val="0"/>
          <w:marTop w:val="0"/>
          <w:marBottom w:val="0"/>
          <w:divBdr>
            <w:top w:val="none" w:sz="0" w:space="0" w:color="auto"/>
            <w:left w:val="none" w:sz="0" w:space="0" w:color="auto"/>
            <w:bottom w:val="none" w:sz="0" w:space="0" w:color="auto"/>
            <w:right w:val="none" w:sz="0" w:space="0" w:color="auto"/>
          </w:divBdr>
        </w:div>
        <w:div w:id="1809086844">
          <w:marLeft w:val="640"/>
          <w:marRight w:val="0"/>
          <w:marTop w:val="0"/>
          <w:marBottom w:val="0"/>
          <w:divBdr>
            <w:top w:val="none" w:sz="0" w:space="0" w:color="auto"/>
            <w:left w:val="none" w:sz="0" w:space="0" w:color="auto"/>
            <w:bottom w:val="none" w:sz="0" w:space="0" w:color="auto"/>
            <w:right w:val="none" w:sz="0" w:space="0" w:color="auto"/>
          </w:divBdr>
        </w:div>
        <w:div w:id="717704043">
          <w:marLeft w:val="640"/>
          <w:marRight w:val="0"/>
          <w:marTop w:val="0"/>
          <w:marBottom w:val="0"/>
          <w:divBdr>
            <w:top w:val="none" w:sz="0" w:space="0" w:color="auto"/>
            <w:left w:val="none" w:sz="0" w:space="0" w:color="auto"/>
            <w:bottom w:val="none" w:sz="0" w:space="0" w:color="auto"/>
            <w:right w:val="none" w:sz="0" w:space="0" w:color="auto"/>
          </w:divBdr>
        </w:div>
        <w:div w:id="299504314">
          <w:marLeft w:val="640"/>
          <w:marRight w:val="0"/>
          <w:marTop w:val="0"/>
          <w:marBottom w:val="0"/>
          <w:divBdr>
            <w:top w:val="none" w:sz="0" w:space="0" w:color="auto"/>
            <w:left w:val="none" w:sz="0" w:space="0" w:color="auto"/>
            <w:bottom w:val="none" w:sz="0" w:space="0" w:color="auto"/>
            <w:right w:val="none" w:sz="0" w:space="0" w:color="auto"/>
          </w:divBdr>
        </w:div>
        <w:div w:id="512647557">
          <w:marLeft w:val="640"/>
          <w:marRight w:val="0"/>
          <w:marTop w:val="0"/>
          <w:marBottom w:val="0"/>
          <w:divBdr>
            <w:top w:val="none" w:sz="0" w:space="0" w:color="auto"/>
            <w:left w:val="none" w:sz="0" w:space="0" w:color="auto"/>
            <w:bottom w:val="none" w:sz="0" w:space="0" w:color="auto"/>
            <w:right w:val="none" w:sz="0" w:space="0" w:color="auto"/>
          </w:divBdr>
        </w:div>
        <w:div w:id="688720959">
          <w:marLeft w:val="640"/>
          <w:marRight w:val="0"/>
          <w:marTop w:val="0"/>
          <w:marBottom w:val="0"/>
          <w:divBdr>
            <w:top w:val="none" w:sz="0" w:space="0" w:color="auto"/>
            <w:left w:val="none" w:sz="0" w:space="0" w:color="auto"/>
            <w:bottom w:val="none" w:sz="0" w:space="0" w:color="auto"/>
            <w:right w:val="none" w:sz="0" w:space="0" w:color="auto"/>
          </w:divBdr>
        </w:div>
        <w:div w:id="984973238">
          <w:marLeft w:val="640"/>
          <w:marRight w:val="0"/>
          <w:marTop w:val="0"/>
          <w:marBottom w:val="0"/>
          <w:divBdr>
            <w:top w:val="none" w:sz="0" w:space="0" w:color="auto"/>
            <w:left w:val="none" w:sz="0" w:space="0" w:color="auto"/>
            <w:bottom w:val="none" w:sz="0" w:space="0" w:color="auto"/>
            <w:right w:val="none" w:sz="0" w:space="0" w:color="auto"/>
          </w:divBdr>
        </w:div>
        <w:div w:id="1870140030">
          <w:marLeft w:val="640"/>
          <w:marRight w:val="0"/>
          <w:marTop w:val="0"/>
          <w:marBottom w:val="0"/>
          <w:divBdr>
            <w:top w:val="none" w:sz="0" w:space="0" w:color="auto"/>
            <w:left w:val="none" w:sz="0" w:space="0" w:color="auto"/>
            <w:bottom w:val="none" w:sz="0" w:space="0" w:color="auto"/>
            <w:right w:val="none" w:sz="0" w:space="0" w:color="auto"/>
          </w:divBdr>
        </w:div>
        <w:div w:id="470563820">
          <w:marLeft w:val="640"/>
          <w:marRight w:val="0"/>
          <w:marTop w:val="0"/>
          <w:marBottom w:val="0"/>
          <w:divBdr>
            <w:top w:val="none" w:sz="0" w:space="0" w:color="auto"/>
            <w:left w:val="none" w:sz="0" w:space="0" w:color="auto"/>
            <w:bottom w:val="none" w:sz="0" w:space="0" w:color="auto"/>
            <w:right w:val="none" w:sz="0" w:space="0" w:color="auto"/>
          </w:divBdr>
        </w:div>
        <w:div w:id="1706296478">
          <w:marLeft w:val="640"/>
          <w:marRight w:val="0"/>
          <w:marTop w:val="0"/>
          <w:marBottom w:val="0"/>
          <w:divBdr>
            <w:top w:val="none" w:sz="0" w:space="0" w:color="auto"/>
            <w:left w:val="none" w:sz="0" w:space="0" w:color="auto"/>
            <w:bottom w:val="none" w:sz="0" w:space="0" w:color="auto"/>
            <w:right w:val="none" w:sz="0" w:space="0" w:color="auto"/>
          </w:divBdr>
        </w:div>
        <w:div w:id="597716406">
          <w:marLeft w:val="640"/>
          <w:marRight w:val="0"/>
          <w:marTop w:val="0"/>
          <w:marBottom w:val="0"/>
          <w:divBdr>
            <w:top w:val="none" w:sz="0" w:space="0" w:color="auto"/>
            <w:left w:val="none" w:sz="0" w:space="0" w:color="auto"/>
            <w:bottom w:val="none" w:sz="0" w:space="0" w:color="auto"/>
            <w:right w:val="none" w:sz="0" w:space="0" w:color="auto"/>
          </w:divBdr>
        </w:div>
        <w:div w:id="906066146">
          <w:marLeft w:val="640"/>
          <w:marRight w:val="0"/>
          <w:marTop w:val="0"/>
          <w:marBottom w:val="0"/>
          <w:divBdr>
            <w:top w:val="none" w:sz="0" w:space="0" w:color="auto"/>
            <w:left w:val="none" w:sz="0" w:space="0" w:color="auto"/>
            <w:bottom w:val="none" w:sz="0" w:space="0" w:color="auto"/>
            <w:right w:val="none" w:sz="0" w:space="0" w:color="auto"/>
          </w:divBdr>
        </w:div>
        <w:div w:id="1707826522">
          <w:marLeft w:val="640"/>
          <w:marRight w:val="0"/>
          <w:marTop w:val="0"/>
          <w:marBottom w:val="0"/>
          <w:divBdr>
            <w:top w:val="none" w:sz="0" w:space="0" w:color="auto"/>
            <w:left w:val="none" w:sz="0" w:space="0" w:color="auto"/>
            <w:bottom w:val="none" w:sz="0" w:space="0" w:color="auto"/>
            <w:right w:val="none" w:sz="0" w:space="0" w:color="auto"/>
          </w:divBdr>
        </w:div>
        <w:div w:id="348802327">
          <w:marLeft w:val="640"/>
          <w:marRight w:val="0"/>
          <w:marTop w:val="0"/>
          <w:marBottom w:val="0"/>
          <w:divBdr>
            <w:top w:val="none" w:sz="0" w:space="0" w:color="auto"/>
            <w:left w:val="none" w:sz="0" w:space="0" w:color="auto"/>
            <w:bottom w:val="none" w:sz="0" w:space="0" w:color="auto"/>
            <w:right w:val="none" w:sz="0" w:space="0" w:color="auto"/>
          </w:divBdr>
        </w:div>
        <w:div w:id="1004624307">
          <w:marLeft w:val="640"/>
          <w:marRight w:val="0"/>
          <w:marTop w:val="0"/>
          <w:marBottom w:val="0"/>
          <w:divBdr>
            <w:top w:val="none" w:sz="0" w:space="0" w:color="auto"/>
            <w:left w:val="none" w:sz="0" w:space="0" w:color="auto"/>
            <w:bottom w:val="none" w:sz="0" w:space="0" w:color="auto"/>
            <w:right w:val="none" w:sz="0" w:space="0" w:color="auto"/>
          </w:divBdr>
        </w:div>
        <w:div w:id="1697388936">
          <w:marLeft w:val="640"/>
          <w:marRight w:val="0"/>
          <w:marTop w:val="0"/>
          <w:marBottom w:val="0"/>
          <w:divBdr>
            <w:top w:val="none" w:sz="0" w:space="0" w:color="auto"/>
            <w:left w:val="none" w:sz="0" w:space="0" w:color="auto"/>
            <w:bottom w:val="none" w:sz="0" w:space="0" w:color="auto"/>
            <w:right w:val="none" w:sz="0" w:space="0" w:color="auto"/>
          </w:divBdr>
        </w:div>
        <w:div w:id="1538002715">
          <w:marLeft w:val="640"/>
          <w:marRight w:val="0"/>
          <w:marTop w:val="0"/>
          <w:marBottom w:val="0"/>
          <w:divBdr>
            <w:top w:val="none" w:sz="0" w:space="0" w:color="auto"/>
            <w:left w:val="none" w:sz="0" w:space="0" w:color="auto"/>
            <w:bottom w:val="none" w:sz="0" w:space="0" w:color="auto"/>
            <w:right w:val="none" w:sz="0" w:space="0" w:color="auto"/>
          </w:divBdr>
        </w:div>
      </w:divsChild>
    </w:div>
    <w:div w:id="1977949364">
      <w:bodyDiv w:val="1"/>
      <w:marLeft w:val="0"/>
      <w:marRight w:val="0"/>
      <w:marTop w:val="0"/>
      <w:marBottom w:val="0"/>
      <w:divBdr>
        <w:top w:val="none" w:sz="0" w:space="0" w:color="auto"/>
        <w:left w:val="none" w:sz="0" w:space="0" w:color="auto"/>
        <w:bottom w:val="none" w:sz="0" w:space="0" w:color="auto"/>
        <w:right w:val="none" w:sz="0" w:space="0" w:color="auto"/>
      </w:divBdr>
      <w:divsChild>
        <w:div w:id="716006590">
          <w:marLeft w:val="640"/>
          <w:marRight w:val="0"/>
          <w:marTop w:val="0"/>
          <w:marBottom w:val="0"/>
          <w:divBdr>
            <w:top w:val="none" w:sz="0" w:space="0" w:color="auto"/>
            <w:left w:val="none" w:sz="0" w:space="0" w:color="auto"/>
            <w:bottom w:val="none" w:sz="0" w:space="0" w:color="auto"/>
            <w:right w:val="none" w:sz="0" w:space="0" w:color="auto"/>
          </w:divBdr>
        </w:div>
        <w:div w:id="704602300">
          <w:marLeft w:val="640"/>
          <w:marRight w:val="0"/>
          <w:marTop w:val="0"/>
          <w:marBottom w:val="0"/>
          <w:divBdr>
            <w:top w:val="none" w:sz="0" w:space="0" w:color="auto"/>
            <w:left w:val="none" w:sz="0" w:space="0" w:color="auto"/>
            <w:bottom w:val="none" w:sz="0" w:space="0" w:color="auto"/>
            <w:right w:val="none" w:sz="0" w:space="0" w:color="auto"/>
          </w:divBdr>
        </w:div>
        <w:div w:id="951013220">
          <w:marLeft w:val="640"/>
          <w:marRight w:val="0"/>
          <w:marTop w:val="0"/>
          <w:marBottom w:val="0"/>
          <w:divBdr>
            <w:top w:val="none" w:sz="0" w:space="0" w:color="auto"/>
            <w:left w:val="none" w:sz="0" w:space="0" w:color="auto"/>
            <w:bottom w:val="none" w:sz="0" w:space="0" w:color="auto"/>
            <w:right w:val="none" w:sz="0" w:space="0" w:color="auto"/>
          </w:divBdr>
        </w:div>
        <w:div w:id="1987928041">
          <w:marLeft w:val="640"/>
          <w:marRight w:val="0"/>
          <w:marTop w:val="0"/>
          <w:marBottom w:val="0"/>
          <w:divBdr>
            <w:top w:val="none" w:sz="0" w:space="0" w:color="auto"/>
            <w:left w:val="none" w:sz="0" w:space="0" w:color="auto"/>
            <w:bottom w:val="none" w:sz="0" w:space="0" w:color="auto"/>
            <w:right w:val="none" w:sz="0" w:space="0" w:color="auto"/>
          </w:divBdr>
        </w:div>
        <w:div w:id="188417647">
          <w:marLeft w:val="640"/>
          <w:marRight w:val="0"/>
          <w:marTop w:val="0"/>
          <w:marBottom w:val="0"/>
          <w:divBdr>
            <w:top w:val="none" w:sz="0" w:space="0" w:color="auto"/>
            <w:left w:val="none" w:sz="0" w:space="0" w:color="auto"/>
            <w:bottom w:val="none" w:sz="0" w:space="0" w:color="auto"/>
            <w:right w:val="none" w:sz="0" w:space="0" w:color="auto"/>
          </w:divBdr>
        </w:div>
        <w:div w:id="1759249759">
          <w:marLeft w:val="640"/>
          <w:marRight w:val="0"/>
          <w:marTop w:val="0"/>
          <w:marBottom w:val="0"/>
          <w:divBdr>
            <w:top w:val="none" w:sz="0" w:space="0" w:color="auto"/>
            <w:left w:val="none" w:sz="0" w:space="0" w:color="auto"/>
            <w:bottom w:val="none" w:sz="0" w:space="0" w:color="auto"/>
            <w:right w:val="none" w:sz="0" w:space="0" w:color="auto"/>
          </w:divBdr>
        </w:div>
        <w:div w:id="1008869895">
          <w:marLeft w:val="640"/>
          <w:marRight w:val="0"/>
          <w:marTop w:val="0"/>
          <w:marBottom w:val="0"/>
          <w:divBdr>
            <w:top w:val="none" w:sz="0" w:space="0" w:color="auto"/>
            <w:left w:val="none" w:sz="0" w:space="0" w:color="auto"/>
            <w:bottom w:val="none" w:sz="0" w:space="0" w:color="auto"/>
            <w:right w:val="none" w:sz="0" w:space="0" w:color="auto"/>
          </w:divBdr>
        </w:div>
        <w:div w:id="1817529324">
          <w:marLeft w:val="640"/>
          <w:marRight w:val="0"/>
          <w:marTop w:val="0"/>
          <w:marBottom w:val="0"/>
          <w:divBdr>
            <w:top w:val="none" w:sz="0" w:space="0" w:color="auto"/>
            <w:left w:val="none" w:sz="0" w:space="0" w:color="auto"/>
            <w:bottom w:val="none" w:sz="0" w:space="0" w:color="auto"/>
            <w:right w:val="none" w:sz="0" w:space="0" w:color="auto"/>
          </w:divBdr>
        </w:div>
        <w:div w:id="747655392">
          <w:marLeft w:val="640"/>
          <w:marRight w:val="0"/>
          <w:marTop w:val="0"/>
          <w:marBottom w:val="0"/>
          <w:divBdr>
            <w:top w:val="none" w:sz="0" w:space="0" w:color="auto"/>
            <w:left w:val="none" w:sz="0" w:space="0" w:color="auto"/>
            <w:bottom w:val="none" w:sz="0" w:space="0" w:color="auto"/>
            <w:right w:val="none" w:sz="0" w:space="0" w:color="auto"/>
          </w:divBdr>
        </w:div>
        <w:div w:id="1821657657">
          <w:marLeft w:val="640"/>
          <w:marRight w:val="0"/>
          <w:marTop w:val="0"/>
          <w:marBottom w:val="0"/>
          <w:divBdr>
            <w:top w:val="none" w:sz="0" w:space="0" w:color="auto"/>
            <w:left w:val="none" w:sz="0" w:space="0" w:color="auto"/>
            <w:bottom w:val="none" w:sz="0" w:space="0" w:color="auto"/>
            <w:right w:val="none" w:sz="0" w:space="0" w:color="auto"/>
          </w:divBdr>
        </w:div>
        <w:div w:id="1161046186">
          <w:marLeft w:val="640"/>
          <w:marRight w:val="0"/>
          <w:marTop w:val="0"/>
          <w:marBottom w:val="0"/>
          <w:divBdr>
            <w:top w:val="none" w:sz="0" w:space="0" w:color="auto"/>
            <w:left w:val="none" w:sz="0" w:space="0" w:color="auto"/>
            <w:bottom w:val="none" w:sz="0" w:space="0" w:color="auto"/>
            <w:right w:val="none" w:sz="0" w:space="0" w:color="auto"/>
          </w:divBdr>
        </w:div>
        <w:div w:id="1342973983">
          <w:marLeft w:val="640"/>
          <w:marRight w:val="0"/>
          <w:marTop w:val="0"/>
          <w:marBottom w:val="0"/>
          <w:divBdr>
            <w:top w:val="none" w:sz="0" w:space="0" w:color="auto"/>
            <w:left w:val="none" w:sz="0" w:space="0" w:color="auto"/>
            <w:bottom w:val="none" w:sz="0" w:space="0" w:color="auto"/>
            <w:right w:val="none" w:sz="0" w:space="0" w:color="auto"/>
          </w:divBdr>
        </w:div>
        <w:div w:id="38290999">
          <w:marLeft w:val="640"/>
          <w:marRight w:val="0"/>
          <w:marTop w:val="0"/>
          <w:marBottom w:val="0"/>
          <w:divBdr>
            <w:top w:val="none" w:sz="0" w:space="0" w:color="auto"/>
            <w:left w:val="none" w:sz="0" w:space="0" w:color="auto"/>
            <w:bottom w:val="none" w:sz="0" w:space="0" w:color="auto"/>
            <w:right w:val="none" w:sz="0" w:space="0" w:color="auto"/>
          </w:divBdr>
        </w:div>
        <w:div w:id="1359576624">
          <w:marLeft w:val="640"/>
          <w:marRight w:val="0"/>
          <w:marTop w:val="0"/>
          <w:marBottom w:val="0"/>
          <w:divBdr>
            <w:top w:val="none" w:sz="0" w:space="0" w:color="auto"/>
            <w:left w:val="none" w:sz="0" w:space="0" w:color="auto"/>
            <w:bottom w:val="none" w:sz="0" w:space="0" w:color="auto"/>
            <w:right w:val="none" w:sz="0" w:space="0" w:color="auto"/>
          </w:divBdr>
        </w:div>
        <w:div w:id="373383050">
          <w:marLeft w:val="640"/>
          <w:marRight w:val="0"/>
          <w:marTop w:val="0"/>
          <w:marBottom w:val="0"/>
          <w:divBdr>
            <w:top w:val="none" w:sz="0" w:space="0" w:color="auto"/>
            <w:left w:val="none" w:sz="0" w:space="0" w:color="auto"/>
            <w:bottom w:val="none" w:sz="0" w:space="0" w:color="auto"/>
            <w:right w:val="none" w:sz="0" w:space="0" w:color="auto"/>
          </w:divBdr>
        </w:div>
        <w:div w:id="936526164">
          <w:marLeft w:val="640"/>
          <w:marRight w:val="0"/>
          <w:marTop w:val="0"/>
          <w:marBottom w:val="0"/>
          <w:divBdr>
            <w:top w:val="none" w:sz="0" w:space="0" w:color="auto"/>
            <w:left w:val="none" w:sz="0" w:space="0" w:color="auto"/>
            <w:bottom w:val="none" w:sz="0" w:space="0" w:color="auto"/>
            <w:right w:val="none" w:sz="0" w:space="0" w:color="auto"/>
          </w:divBdr>
        </w:div>
        <w:div w:id="1767536184">
          <w:marLeft w:val="640"/>
          <w:marRight w:val="0"/>
          <w:marTop w:val="0"/>
          <w:marBottom w:val="0"/>
          <w:divBdr>
            <w:top w:val="none" w:sz="0" w:space="0" w:color="auto"/>
            <w:left w:val="none" w:sz="0" w:space="0" w:color="auto"/>
            <w:bottom w:val="none" w:sz="0" w:space="0" w:color="auto"/>
            <w:right w:val="none" w:sz="0" w:space="0" w:color="auto"/>
          </w:divBdr>
        </w:div>
        <w:div w:id="163320396">
          <w:marLeft w:val="640"/>
          <w:marRight w:val="0"/>
          <w:marTop w:val="0"/>
          <w:marBottom w:val="0"/>
          <w:divBdr>
            <w:top w:val="none" w:sz="0" w:space="0" w:color="auto"/>
            <w:left w:val="none" w:sz="0" w:space="0" w:color="auto"/>
            <w:bottom w:val="none" w:sz="0" w:space="0" w:color="auto"/>
            <w:right w:val="none" w:sz="0" w:space="0" w:color="auto"/>
          </w:divBdr>
        </w:div>
        <w:div w:id="596789057">
          <w:marLeft w:val="640"/>
          <w:marRight w:val="0"/>
          <w:marTop w:val="0"/>
          <w:marBottom w:val="0"/>
          <w:divBdr>
            <w:top w:val="none" w:sz="0" w:space="0" w:color="auto"/>
            <w:left w:val="none" w:sz="0" w:space="0" w:color="auto"/>
            <w:bottom w:val="none" w:sz="0" w:space="0" w:color="auto"/>
            <w:right w:val="none" w:sz="0" w:space="0" w:color="auto"/>
          </w:divBdr>
        </w:div>
        <w:div w:id="885336982">
          <w:marLeft w:val="640"/>
          <w:marRight w:val="0"/>
          <w:marTop w:val="0"/>
          <w:marBottom w:val="0"/>
          <w:divBdr>
            <w:top w:val="none" w:sz="0" w:space="0" w:color="auto"/>
            <w:left w:val="none" w:sz="0" w:space="0" w:color="auto"/>
            <w:bottom w:val="none" w:sz="0" w:space="0" w:color="auto"/>
            <w:right w:val="none" w:sz="0" w:space="0" w:color="auto"/>
          </w:divBdr>
        </w:div>
        <w:div w:id="1596669650">
          <w:marLeft w:val="640"/>
          <w:marRight w:val="0"/>
          <w:marTop w:val="0"/>
          <w:marBottom w:val="0"/>
          <w:divBdr>
            <w:top w:val="none" w:sz="0" w:space="0" w:color="auto"/>
            <w:left w:val="none" w:sz="0" w:space="0" w:color="auto"/>
            <w:bottom w:val="none" w:sz="0" w:space="0" w:color="auto"/>
            <w:right w:val="none" w:sz="0" w:space="0" w:color="auto"/>
          </w:divBdr>
        </w:div>
        <w:div w:id="1816022488">
          <w:marLeft w:val="640"/>
          <w:marRight w:val="0"/>
          <w:marTop w:val="0"/>
          <w:marBottom w:val="0"/>
          <w:divBdr>
            <w:top w:val="none" w:sz="0" w:space="0" w:color="auto"/>
            <w:left w:val="none" w:sz="0" w:space="0" w:color="auto"/>
            <w:bottom w:val="none" w:sz="0" w:space="0" w:color="auto"/>
            <w:right w:val="none" w:sz="0" w:space="0" w:color="auto"/>
          </w:divBdr>
        </w:div>
        <w:div w:id="1797674249">
          <w:marLeft w:val="640"/>
          <w:marRight w:val="0"/>
          <w:marTop w:val="0"/>
          <w:marBottom w:val="0"/>
          <w:divBdr>
            <w:top w:val="none" w:sz="0" w:space="0" w:color="auto"/>
            <w:left w:val="none" w:sz="0" w:space="0" w:color="auto"/>
            <w:bottom w:val="none" w:sz="0" w:space="0" w:color="auto"/>
            <w:right w:val="none" w:sz="0" w:space="0" w:color="auto"/>
          </w:divBdr>
        </w:div>
        <w:div w:id="1460881205">
          <w:marLeft w:val="640"/>
          <w:marRight w:val="0"/>
          <w:marTop w:val="0"/>
          <w:marBottom w:val="0"/>
          <w:divBdr>
            <w:top w:val="none" w:sz="0" w:space="0" w:color="auto"/>
            <w:left w:val="none" w:sz="0" w:space="0" w:color="auto"/>
            <w:bottom w:val="none" w:sz="0" w:space="0" w:color="auto"/>
            <w:right w:val="none" w:sz="0" w:space="0" w:color="auto"/>
          </w:divBdr>
        </w:div>
        <w:div w:id="663245853">
          <w:marLeft w:val="640"/>
          <w:marRight w:val="0"/>
          <w:marTop w:val="0"/>
          <w:marBottom w:val="0"/>
          <w:divBdr>
            <w:top w:val="none" w:sz="0" w:space="0" w:color="auto"/>
            <w:left w:val="none" w:sz="0" w:space="0" w:color="auto"/>
            <w:bottom w:val="none" w:sz="0" w:space="0" w:color="auto"/>
            <w:right w:val="none" w:sz="0" w:space="0" w:color="auto"/>
          </w:divBdr>
        </w:div>
        <w:div w:id="50621650">
          <w:marLeft w:val="640"/>
          <w:marRight w:val="0"/>
          <w:marTop w:val="0"/>
          <w:marBottom w:val="0"/>
          <w:divBdr>
            <w:top w:val="none" w:sz="0" w:space="0" w:color="auto"/>
            <w:left w:val="none" w:sz="0" w:space="0" w:color="auto"/>
            <w:bottom w:val="none" w:sz="0" w:space="0" w:color="auto"/>
            <w:right w:val="none" w:sz="0" w:space="0" w:color="auto"/>
          </w:divBdr>
        </w:div>
        <w:div w:id="1471366138">
          <w:marLeft w:val="640"/>
          <w:marRight w:val="0"/>
          <w:marTop w:val="0"/>
          <w:marBottom w:val="0"/>
          <w:divBdr>
            <w:top w:val="none" w:sz="0" w:space="0" w:color="auto"/>
            <w:left w:val="none" w:sz="0" w:space="0" w:color="auto"/>
            <w:bottom w:val="none" w:sz="0" w:space="0" w:color="auto"/>
            <w:right w:val="none" w:sz="0" w:space="0" w:color="auto"/>
          </w:divBdr>
        </w:div>
        <w:div w:id="1756823659">
          <w:marLeft w:val="640"/>
          <w:marRight w:val="0"/>
          <w:marTop w:val="0"/>
          <w:marBottom w:val="0"/>
          <w:divBdr>
            <w:top w:val="none" w:sz="0" w:space="0" w:color="auto"/>
            <w:left w:val="none" w:sz="0" w:space="0" w:color="auto"/>
            <w:bottom w:val="none" w:sz="0" w:space="0" w:color="auto"/>
            <w:right w:val="none" w:sz="0" w:space="0" w:color="auto"/>
          </w:divBdr>
        </w:div>
        <w:div w:id="376977815">
          <w:marLeft w:val="640"/>
          <w:marRight w:val="0"/>
          <w:marTop w:val="0"/>
          <w:marBottom w:val="0"/>
          <w:divBdr>
            <w:top w:val="none" w:sz="0" w:space="0" w:color="auto"/>
            <w:left w:val="none" w:sz="0" w:space="0" w:color="auto"/>
            <w:bottom w:val="none" w:sz="0" w:space="0" w:color="auto"/>
            <w:right w:val="none" w:sz="0" w:space="0" w:color="auto"/>
          </w:divBdr>
        </w:div>
        <w:div w:id="1983458038">
          <w:marLeft w:val="640"/>
          <w:marRight w:val="0"/>
          <w:marTop w:val="0"/>
          <w:marBottom w:val="0"/>
          <w:divBdr>
            <w:top w:val="none" w:sz="0" w:space="0" w:color="auto"/>
            <w:left w:val="none" w:sz="0" w:space="0" w:color="auto"/>
            <w:bottom w:val="none" w:sz="0" w:space="0" w:color="auto"/>
            <w:right w:val="none" w:sz="0" w:space="0" w:color="auto"/>
          </w:divBdr>
        </w:div>
        <w:div w:id="756250752">
          <w:marLeft w:val="640"/>
          <w:marRight w:val="0"/>
          <w:marTop w:val="0"/>
          <w:marBottom w:val="0"/>
          <w:divBdr>
            <w:top w:val="none" w:sz="0" w:space="0" w:color="auto"/>
            <w:left w:val="none" w:sz="0" w:space="0" w:color="auto"/>
            <w:bottom w:val="none" w:sz="0" w:space="0" w:color="auto"/>
            <w:right w:val="none" w:sz="0" w:space="0" w:color="auto"/>
          </w:divBdr>
        </w:div>
        <w:div w:id="1126044515">
          <w:marLeft w:val="640"/>
          <w:marRight w:val="0"/>
          <w:marTop w:val="0"/>
          <w:marBottom w:val="0"/>
          <w:divBdr>
            <w:top w:val="none" w:sz="0" w:space="0" w:color="auto"/>
            <w:left w:val="none" w:sz="0" w:space="0" w:color="auto"/>
            <w:bottom w:val="none" w:sz="0" w:space="0" w:color="auto"/>
            <w:right w:val="none" w:sz="0" w:space="0" w:color="auto"/>
          </w:divBdr>
        </w:div>
        <w:div w:id="7878523">
          <w:marLeft w:val="640"/>
          <w:marRight w:val="0"/>
          <w:marTop w:val="0"/>
          <w:marBottom w:val="0"/>
          <w:divBdr>
            <w:top w:val="none" w:sz="0" w:space="0" w:color="auto"/>
            <w:left w:val="none" w:sz="0" w:space="0" w:color="auto"/>
            <w:bottom w:val="none" w:sz="0" w:space="0" w:color="auto"/>
            <w:right w:val="none" w:sz="0" w:space="0" w:color="auto"/>
          </w:divBdr>
        </w:div>
        <w:div w:id="346252590">
          <w:marLeft w:val="640"/>
          <w:marRight w:val="0"/>
          <w:marTop w:val="0"/>
          <w:marBottom w:val="0"/>
          <w:divBdr>
            <w:top w:val="none" w:sz="0" w:space="0" w:color="auto"/>
            <w:left w:val="none" w:sz="0" w:space="0" w:color="auto"/>
            <w:bottom w:val="none" w:sz="0" w:space="0" w:color="auto"/>
            <w:right w:val="none" w:sz="0" w:space="0" w:color="auto"/>
          </w:divBdr>
        </w:div>
        <w:div w:id="1629700175">
          <w:marLeft w:val="640"/>
          <w:marRight w:val="0"/>
          <w:marTop w:val="0"/>
          <w:marBottom w:val="0"/>
          <w:divBdr>
            <w:top w:val="none" w:sz="0" w:space="0" w:color="auto"/>
            <w:left w:val="none" w:sz="0" w:space="0" w:color="auto"/>
            <w:bottom w:val="none" w:sz="0" w:space="0" w:color="auto"/>
            <w:right w:val="none" w:sz="0" w:space="0" w:color="auto"/>
          </w:divBdr>
        </w:div>
        <w:div w:id="353382838">
          <w:marLeft w:val="640"/>
          <w:marRight w:val="0"/>
          <w:marTop w:val="0"/>
          <w:marBottom w:val="0"/>
          <w:divBdr>
            <w:top w:val="none" w:sz="0" w:space="0" w:color="auto"/>
            <w:left w:val="none" w:sz="0" w:space="0" w:color="auto"/>
            <w:bottom w:val="none" w:sz="0" w:space="0" w:color="auto"/>
            <w:right w:val="none" w:sz="0" w:space="0" w:color="auto"/>
          </w:divBdr>
        </w:div>
        <w:div w:id="113326666">
          <w:marLeft w:val="640"/>
          <w:marRight w:val="0"/>
          <w:marTop w:val="0"/>
          <w:marBottom w:val="0"/>
          <w:divBdr>
            <w:top w:val="none" w:sz="0" w:space="0" w:color="auto"/>
            <w:left w:val="none" w:sz="0" w:space="0" w:color="auto"/>
            <w:bottom w:val="none" w:sz="0" w:space="0" w:color="auto"/>
            <w:right w:val="none" w:sz="0" w:space="0" w:color="auto"/>
          </w:divBdr>
        </w:div>
        <w:div w:id="1692611464">
          <w:marLeft w:val="640"/>
          <w:marRight w:val="0"/>
          <w:marTop w:val="0"/>
          <w:marBottom w:val="0"/>
          <w:divBdr>
            <w:top w:val="none" w:sz="0" w:space="0" w:color="auto"/>
            <w:left w:val="none" w:sz="0" w:space="0" w:color="auto"/>
            <w:bottom w:val="none" w:sz="0" w:space="0" w:color="auto"/>
            <w:right w:val="none" w:sz="0" w:space="0" w:color="auto"/>
          </w:divBdr>
        </w:div>
        <w:div w:id="904024728">
          <w:marLeft w:val="640"/>
          <w:marRight w:val="0"/>
          <w:marTop w:val="0"/>
          <w:marBottom w:val="0"/>
          <w:divBdr>
            <w:top w:val="none" w:sz="0" w:space="0" w:color="auto"/>
            <w:left w:val="none" w:sz="0" w:space="0" w:color="auto"/>
            <w:bottom w:val="none" w:sz="0" w:space="0" w:color="auto"/>
            <w:right w:val="none" w:sz="0" w:space="0" w:color="auto"/>
          </w:divBdr>
        </w:div>
        <w:div w:id="1445417175">
          <w:marLeft w:val="640"/>
          <w:marRight w:val="0"/>
          <w:marTop w:val="0"/>
          <w:marBottom w:val="0"/>
          <w:divBdr>
            <w:top w:val="none" w:sz="0" w:space="0" w:color="auto"/>
            <w:left w:val="none" w:sz="0" w:space="0" w:color="auto"/>
            <w:bottom w:val="none" w:sz="0" w:space="0" w:color="auto"/>
            <w:right w:val="none" w:sz="0" w:space="0" w:color="auto"/>
          </w:divBdr>
        </w:div>
        <w:div w:id="79066577">
          <w:marLeft w:val="640"/>
          <w:marRight w:val="0"/>
          <w:marTop w:val="0"/>
          <w:marBottom w:val="0"/>
          <w:divBdr>
            <w:top w:val="none" w:sz="0" w:space="0" w:color="auto"/>
            <w:left w:val="none" w:sz="0" w:space="0" w:color="auto"/>
            <w:bottom w:val="none" w:sz="0" w:space="0" w:color="auto"/>
            <w:right w:val="none" w:sz="0" w:space="0" w:color="auto"/>
          </w:divBdr>
        </w:div>
        <w:div w:id="30738760">
          <w:marLeft w:val="640"/>
          <w:marRight w:val="0"/>
          <w:marTop w:val="0"/>
          <w:marBottom w:val="0"/>
          <w:divBdr>
            <w:top w:val="none" w:sz="0" w:space="0" w:color="auto"/>
            <w:left w:val="none" w:sz="0" w:space="0" w:color="auto"/>
            <w:bottom w:val="none" w:sz="0" w:space="0" w:color="auto"/>
            <w:right w:val="none" w:sz="0" w:space="0" w:color="auto"/>
          </w:divBdr>
        </w:div>
        <w:div w:id="1250042127">
          <w:marLeft w:val="640"/>
          <w:marRight w:val="0"/>
          <w:marTop w:val="0"/>
          <w:marBottom w:val="0"/>
          <w:divBdr>
            <w:top w:val="none" w:sz="0" w:space="0" w:color="auto"/>
            <w:left w:val="none" w:sz="0" w:space="0" w:color="auto"/>
            <w:bottom w:val="none" w:sz="0" w:space="0" w:color="auto"/>
            <w:right w:val="none" w:sz="0" w:space="0" w:color="auto"/>
          </w:divBdr>
        </w:div>
        <w:div w:id="139352605">
          <w:marLeft w:val="640"/>
          <w:marRight w:val="0"/>
          <w:marTop w:val="0"/>
          <w:marBottom w:val="0"/>
          <w:divBdr>
            <w:top w:val="none" w:sz="0" w:space="0" w:color="auto"/>
            <w:left w:val="none" w:sz="0" w:space="0" w:color="auto"/>
            <w:bottom w:val="none" w:sz="0" w:space="0" w:color="auto"/>
            <w:right w:val="none" w:sz="0" w:space="0" w:color="auto"/>
          </w:divBdr>
        </w:div>
        <w:div w:id="2095589045">
          <w:marLeft w:val="640"/>
          <w:marRight w:val="0"/>
          <w:marTop w:val="0"/>
          <w:marBottom w:val="0"/>
          <w:divBdr>
            <w:top w:val="none" w:sz="0" w:space="0" w:color="auto"/>
            <w:left w:val="none" w:sz="0" w:space="0" w:color="auto"/>
            <w:bottom w:val="none" w:sz="0" w:space="0" w:color="auto"/>
            <w:right w:val="none" w:sz="0" w:space="0" w:color="auto"/>
          </w:divBdr>
        </w:div>
        <w:div w:id="1866673360">
          <w:marLeft w:val="640"/>
          <w:marRight w:val="0"/>
          <w:marTop w:val="0"/>
          <w:marBottom w:val="0"/>
          <w:divBdr>
            <w:top w:val="none" w:sz="0" w:space="0" w:color="auto"/>
            <w:left w:val="none" w:sz="0" w:space="0" w:color="auto"/>
            <w:bottom w:val="none" w:sz="0" w:space="0" w:color="auto"/>
            <w:right w:val="none" w:sz="0" w:space="0" w:color="auto"/>
          </w:divBdr>
        </w:div>
        <w:div w:id="1161234849">
          <w:marLeft w:val="640"/>
          <w:marRight w:val="0"/>
          <w:marTop w:val="0"/>
          <w:marBottom w:val="0"/>
          <w:divBdr>
            <w:top w:val="none" w:sz="0" w:space="0" w:color="auto"/>
            <w:left w:val="none" w:sz="0" w:space="0" w:color="auto"/>
            <w:bottom w:val="none" w:sz="0" w:space="0" w:color="auto"/>
            <w:right w:val="none" w:sz="0" w:space="0" w:color="auto"/>
          </w:divBdr>
        </w:div>
        <w:div w:id="2045327591">
          <w:marLeft w:val="640"/>
          <w:marRight w:val="0"/>
          <w:marTop w:val="0"/>
          <w:marBottom w:val="0"/>
          <w:divBdr>
            <w:top w:val="none" w:sz="0" w:space="0" w:color="auto"/>
            <w:left w:val="none" w:sz="0" w:space="0" w:color="auto"/>
            <w:bottom w:val="none" w:sz="0" w:space="0" w:color="auto"/>
            <w:right w:val="none" w:sz="0" w:space="0" w:color="auto"/>
          </w:divBdr>
        </w:div>
        <w:div w:id="339311125">
          <w:marLeft w:val="640"/>
          <w:marRight w:val="0"/>
          <w:marTop w:val="0"/>
          <w:marBottom w:val="0"/>
          <w:divBdr>
            <w:top w:val="none" w:sz="0" w:space="0" w:color="auto"/>
            <w:left w:val="none" w:sz="0" w:space="0" w:color="auto"/>
            <w:bottom w:val="none" w:sz="0" w:space="0" w:color="auto"/>
            <w:right w:val="none" w:sz="0" w:space="0" w:color="auto"/>
          </w:divBdr>
        </w:div>
        <w:div w:id="1636137332">
          <w:marLeft w:val="640"/>
          <w:marRight w:val="0"/>
          <w:marTop w:val="0"/>
          <w:marBottom w:val="0"/>
          <w:divBdr>
            <w:top w:val="none" w:sz="0" w:space="0" w:color="auto"/>
            <w:left w:val="none" w:sz="0" w:space="0" w:color="auto"/>
            <w:bottom w:val="none" w:sz="0" w:space="0" w:color="auto"/>
            <w:right w:val="none" w:sz="0" w:space="0" w:color="auto"/>
          </w:divBdr>
        </w:div>
        <w:div w:id="1743019177">
          <w:marLeft w:val="640"/>
          <w:marRight w:val="0"/>
          <w:marTop w:val="0"/>
          <w:marBottom w:val="0"/>
          <w:divBdr>
            <w:top w:val="none" w:sz="0" w:space="0" w:color="auto"/>
            <w:left w:val="none" w:sz="0" w:space="0" w:color="auto"/>
            <w:bottom w:val="none" w:sz="0" w:space="0" w:color="auto"/>
            <w:right w:val="none" w:sz="0" w:space="0" w:color="auto"/>
          </w:divBdr>
        </w:div>
        <w:div w:id="73551092">
          <w:marLeft w:val="640"/>
          <w:marRight w:val="0"/>
          <w:marTop w:val="0"/>
          <w:marBottom w:val="0"/>
          <w:divBdr>
            <w:top w:val="none" w:sz="0" w:space="0" w:color="auto"/>
            <w:left w:val="none" w:sz="0" w:space="0" w:color="auto"/>
            <w:bottom w:val="none" w:sz="0" w:space="0" w:color="auto"/>
            <w:right w:val="none" w:sz="0" w:space="0" w:color="auto"/>
          </w:divBdr>
        </w:div>
        <w:div w:id="874463537">
          <w:marLeft w:val="640"/>
          <w:marRight w:val="0"/>
          <w:marTop w:val="0"/>
          <w:marBottom w:val="0"/>
          <w:divBdr>
            <w:top w:val="none" w:sz="0" w:space="0" w:color="auto"/>
            <w:left w:val="none" w:sz="0" w:space="0" w:color="auto"/>
            <w:bottom w:val="none" w:sz="0" w:space="0" w:color="auto"/>
            <w:right w:val="none" w:sz="0" w:space="0" w:color="auto"/>
          </w:divBdr>
        </w:div>
        <w:div w:id="1327052607">
          <w:marLeft w:val="640"/>
          <w:marRight w:val="0"/>
          <w:marTop w:val="0"/>
          <w:marBottom w:val="0"/>
          <w:divBdr>
            <w:top w:val="none" w:sz="0" w:space="0" w:color="auto"/>
            <w:left w:val="none" w:sz="0" w:space="0" w:color="auto"/>
            <w:bottom w:val="none" w:sz="0" w:space="0" w:color="auto"/>
            <w:right w:val="none" w:sz="0" w:space="0" w:color="auto"/>
          </w:divBdr>
        </w:div>
        <w:div w:id="42293717">
          <w:marLeft w:val="640"/>
          <w:marRight w:val="0"/>
          <w:marTop w:val="0"/>
          <w:marBottom w:val="0"/>
          <w:divBdr>
            <w:top w:val="none" w:sz="0" w:space="0" w:color="auto"/>
            <w:left w:val="none" w:sz="0" w:space="0" w:color="auto"/>
            <w:bottom w:val="none" w:sz="0" w:space="0" w:color="auto"/>
            <w:right w:val="none" w:sz="0" w:space="0" w:color="auto"/>
          </w:divBdr>
        </w:div>
        <w:div w:id="2071297973">
          <w:marLeft w:val="640"/>
          <w:marRight w:val="0"/>
          <w:marTop w:val="0"/>
          <w:marBottom w:val="0"/>
          <w:divBdr>
            <w:top w:val="none" w:sz="0" w:space="0" w:color="auto"/>
            <w:left w:val="none" w:sz="0" w:space="0" w:color="auto"/>
            <w:bottom w:val="none" w:sz="0" w:space="0" w:color="auto"/>
            <w:right w:val="none" w:sz="0" w:space="0" w:color="auto"/>
          </w:divBdr>
        </w:div>
        <w:div w:id="999043295">
          <w:marLeft w:val="640"/>
          <w:marRight w:val="0"/>
          <w:marTop w:val="0"/>
          <w:marBottom w:val="0"/>
          <w:divBdr>
            <w:top w:val="none" w:sz="0" w:space="0" w:color="auto"/>
            <w:left w:val="none" w:sz="0" w:space="0" w:color="auto"/>
            <w:bottom w:val="none" w:sz="0" w:space="0" w:color="auto"/>
            <w:right w:val="none" w:sz="0" w:space="0" w:color="auto"/>
          </w:divBdr>
        </w:div>
        <w:div w:id="1569994361">
          <w:marLeft w:val="640"/>
          <w:marRight w:val="0"/>
          <w:marTop w:val="0"/>
          <w:marBottom w:val="0"/>
          <w:divBdr>
            <w:top w:val="none" w:sz="0" w:space="0" w:color="auto"/>
            <w:left w:val="none" w:sz="0" w:space="0" w:color="auto"/>
            <w:bottom w:val="none" w:sz="0" w:space="0" w:color="auto"/>
            <w:right w:val="none" w:sz="0" w:space="0" w:color="auto"/>
          </w:divBdr>
        </w:div>
        <w:div w:id="1309164906">
          <w:marLeft w:val="640"/>
          <w:marRight w:val="0"/>
          <w:marTop w:val="0"/>
          <w:marBottom w:val="0"/>
          <w:divBdr>
            <w:top w:val="none" w:sz="0" w:space="0" w:color="auto"/>
            <w:left w:val="none" w:sz="0" w:space="0" w:color="auto"/>
            <w:bottom w:val="none" w:sz="0" w:space="0" w:color="auto"/>
            <w:right w:val="none" w:sz="0" w:space="0" w:color="auto"/>
          </w:divBdr>
        </w:div>
        <w:div w:id="1373458871">
          <w:marLeft w:val="640"/>
          <w:marRight w:val="0"/>
          <w:marTop w:val="0"/>
          <w:marBottom w:val="0"/>
          <w:divBdr>
            <w:top w:val="none" w:sz="0" w:space="0" w:color="auto"/>
            <w:left w:val="none" w:sz="0" w:space="0" w:color="auto"/>
            <w:bottom w:val="none" w:sz="0" w:space="0" w:color="auto"/>
            <w:right w:val="none" w:sz="0" w:space="0" w:color="auto"/>
          </w:divBdr>
        </w:div>
        <w:div w:id="1644383030">
          <w:marLeft w:val="640"/>
          <w:marRight w:val="0"/>
          <w:marTop w:val="0"/>
          <w:marBottom w:val="0"/>
          <w:divBdr>
            <w:top w:val="none" w:sz="0" w:space="0" w:color="auto"/>
            <w:left w:val="none" w:sz="0" w:space="0" w:color="auto"/>
            <w:bottom w:val="none" w:sz="0" w:space="0" w:color="auto"/>
            <w:right w:val="none" w:sz="0" w:space="0" w:color="auto"/>
          </w:divBdr>
        </w:div>
        <w:div w:id="14382105">
          <w:marLeft w:val="640"/>
          <w:marRight w:val="0"/>
          <w:marTop w:val="0"/>
          <w:marBottom w:val="0"/>
          <w:divBdr>
            <w:top w:val="none" w:sz="0" w:space="0" w:color="auto"/>
            <w:left w:val="none" w:sz="0" w:space="0" w:color="auto"/>
            <w:bottom w:val="none" w:sz="0" w:space="0" w:color="auto"/>
            <w:right w:val="none" w:sz="0" w:space="0" w:color="auto"/>
          </w:divBdr>
        </w:div>
        <w:div w:id="1069841156">
          <w:marLeft w:val="640"/>
          <w:marRight w:val="0"/>
          <w:marTop w:val="0"/>
          <w:marBottom w:val="0"/>
          <w:divBdr>
            <w:top w:val="none" w:sz="0" w:space="0" w:color="auto"/>
            <w:left w:val="none" w:sz="0" w:space="0" w:color="auto"/>
            <w:bottom w:val="none" w:sz="0" w:space="0" w:color="auto"/>
            <w:right w:val="none" w:sz="0" w:space="0" w:color="auto"/>
          </w:divBdr>
        </w:div>
        <w:div w:id="1883130603">
          <w:marLeft w:val="640"/>
          <w:marRight w:val="0"/>
          <w:marTop w:val="0"/>
          <w:marBottom w:val="0"/>
          <w:divBdr>
            <w:top w:val="none" w:sz="0" w:space="0" w:color="auto"/>
            <w:left w:val="none" w:sz="0" w:space="0" w:color="auto"/>
            <w:bottom w:val="none" w:sz="0" w:space="0" w:color="auto"/>
            <w:right w:val="none" w:sz="0" w:space="0" w:color="auto"/>
          </w:divBdr>
        </w:div>
        <w:div w:id="2019848981">
          <w:marLeft w:val="640"/>
          <w:marRight w:val="0"/>
          <w:marTop w:val="0"/>
          <w:marBottom w:val="0"/>
          <w:divBdr>
            <w:top w:val="none" w:sz="0" w:space="0" w:color="auto"/>
            <w:left w:val="none" w:sz="0" w:space="0" w:color="auto"/>
            <w:bottom w:val="none" w:sz="0" w:space="0" w:color="auto"/>
            <w:right w:val="none" w:sz="0" w:space="0" w:color="auto"/>
          </w:divBdr>
        </w:div>
        <w:div w:id="1007707791">
          <w:marLeft w:val="640"/>
          <w:marRight w:val="0"/>
          <w:marTop w:val="0"/>
          <w:marBottom w:val="0"/>
          <w:divBdr>
            <w:top w:val="none" w:sz="0" w:space="0" w:color="auto"/>
            <w:left w:val="none" w:sz="0" w:space="0" w:color="auto"/>
            <w:bottom w:val="none" w:sz="0" w:space="0" w:color="auto"/>
            <w:right w:val="none" w:sz="0" w:space="0" w:color="auto"/>
          </w:divBdr>
        </w:div>
        <w:div w:id="512688589">
          <w:marLeft w:val="640"/>
          <w:marRight w:val="0"/>
          <w:marTop w:val="0"/>
          <w:marBottom w:val="0"/>
          <w:divBdr>
            <w:top w:val="none" w:sz="0" w:space="0" w:color="auto"/>
            <w:left w:val="none" w:sz="0" w:space="0" w:color="auto"/>
            <w:bottom w:val="none" w:sz="0" w:space="0" w:color="auto"/>
            <w:right w:val="none" w:sz="0" w:space="0" w:color="auto"/>
          </w:divBdr>
        </w:div>
        <w:div w:id="1334601925">
          <w:marLeft w:val="640"/>
          <w:marRight w:val="0"/>
          <w:marTop w:val="0"/>
          <w:marBottom w:val="0"/>
          <w:divBdr>
            <w:top w:val="none" w:sz="0" w:space="0" w:color="auto"/>
            <w:left w:val="none" w:sz="0" w:space="0" w:color="auto"/>
            <w:bottom w:val="none" w:sz="0" w:space="0" w:color="auto"/>
            <w:right w:val="none" w:sz="0" w:space="0" w:color="auto"/>
          </w:divBdr>
        </w:div>
        <w:div w:id="301009659">
          <w:marLeft w:val="640"/>
          <w:marRight w:val="0"/>
          <w:marTop w:val="0"/>
          <w:marBottom w:val="0"/>
          <w:divBdr>
            <w:top w:val="none" w:sz="0" w:space="0" w:color="auto"/>
            <w:left w:val="none" w:sz="0" w:space="0" w:color="auto"/>
            <w:bottom w:val="none" w:sz="0" w:space="0" w:color="auto"/>
            <w:right w:val="none" w:sz="0" w:space="0" w:color="auto"/>
          </w:divBdr>
        </w:div>
      </w:divsChild>
    </w:div>
    <w:div w:id="1981495336">
      <w:bodyDiv w:val="1"/>
      <w:marLeft w:val="0"/>
      <w:marRight w:val="0"/>
      <w:marTop w:val="0"/>
      <w:marBottom w:val="0"/>
      <w:divBdr>
        <w:top w:val="none" w:sz="0" w:space="0" w:color="auto"/>
        <w:left w:val="none" w:sz="0" w:space="0" w:color="auto"/>
        <w:bottom w:val="none" w:sz="0" w:space="0" w:color="auto"/>
        <w:right w:val="none" w:sz="0" w:space="0" w:color="auto"/>
      </w:divBdr>
      <w:divsChild>
        <w:div w:id="889996515">
          <w:marLeft w:val="640"/>
          <w:marRight w:val="0"/>
          <w:marTop w:val="0"/>
          <w:marBottom w:val="0"/>
          <w:divBdr>
            <w:top w:val="none" w:sz="0" w:space="0" w:color="auto"/>
            <w:left w:val="none" w:sz="0" w:space="0" w:color="auto"/>
            <w:bottom w:val="none" w:sz="0" w:space="0" w:color="auto"/>
            <w:right w:val="none" w:sz="0" w:space="0" w:color="auto"/>
          </w:divBdr>
        </w:div>
        <w:div w:id="1502545333">
          <w:marLeft w:val="640"/>
          <w:marRight w:val="0"/>
          <w:marTop w:val="0"/>
          <w:marBottom w:val="0"/>
          <w:divBdr>
            <w:top w:val="none" w:sz="0" w:space="0" w:color="auto"/>
            <w:left w:val="none" w:sz="0" w:space="0" w:color="auto"/>
            <w:bottom w:val="none" w:sz="0" w:space="0" w:color="auto"/>
            <w:right w:val="none" w:sz="0" w:space="0" w:color="auto"/>
          </w:divBdr>
        </w:div>
        <w:div w:id="1635600212">
          <w:marLeft w:val="640"/>
          <w:marRight w:val="0"/>
          <w:marTop w:val="0"/>
          <w:marBottom w:val="0"/>
          <w:divBdr>
            <w:top w:val="none" w:sz="0" w:space="0" w:color="auto"/>
            <w:left w:val="none" w:sz="0" w:space="0" w:color="auto"/>
            <w:bottom w:val="none" w:sz="0" w:space="0" w:color="auto"/>
            <w:right w:val="none" w:sz="0" w:space="0" w:color="auto"/>
          </w:divBdr>
        </w:div>
        <w:div w:id="1265771839">
          <w:marLeft w:val="640"/>
          <w:marRight w:val="0"/>
          <w:marTop w:val="0"/>
          <w:marBottom w:val="0"/>
          <w:divBdr>
            <w:top w:val="none" w:sz="0" w:space="0" w:color="auto"/>
            <w:left w:val="none" w:sz="0" w:space="0" w:color="auto"/>
            <w:bottom w:val="none" w:sz="0" w:space="0" w:color="auto"/>
            <w:right w:val="none" w:sz="0" w:space="0" w:color="auto"/>
          </w:divBdr>
        </w:div>
        <w:div w:id="182942870">
          <w:marLeft w:val="640"/>
          <w:marRight w:val="0"/>
          <w:marTop w:val="0"/>
          <w:marBottom w:val="0"/>
          <w:divBdr>
            <w:top w:val="none" w:sz="0" w:space="0" w:color="auto"/>
            <w:left w:val="none" w:sz="0" w:space="0" w:color="auto"/>
            <w:bottom w:val="none" w:sz="0" w:space="0" w:color="auto"/>
            <w:right w:val="none" w:sz="0" w:space="0" w:color="auto"/>
          </w:divBdr>
        </w:div>
        <w:div w:id="1486815673">
          <w:marLeft w:val="640"/>
          <w:marRight w:val="0"/>
          <w:marTop w:val="0"/>
          <w:marBottom w:val="0"/>
          <w:divBdr>
            <w:top w:val="none" w:sz="0" w:space="0" w:color="auto"/>
            <w:left w:val="none" w:sz="0" w:space="0" w:color="auto"/>
            <w:bottom w:val="none" w:sz="0" w:space="0" w:color="auto"/>
            <w:right w:val="none" w:sz="0" w:space="0" w:color="auto"/>
          </w:divBdr>
        </w:div>
        <w:div w:id="761607870">
          <w:marLeft w:val="640"/>
          <w:marRight w:val="0"/>
          <w:marTop w:val="0"/>
          <w:marBottom w:val="0"/>
          <w:divBdr>
            <w:top w:val="none" w:sz="0" w:space="0" w:color="auto"/>
            <w:left w:val="none" w:sz="0" w:space="0" w:color="auto"/>
            <w:bottom w:val="none" w:sz="0" w:space="0" w:color="auto"/>
            <w:right w:val="none" w:sz="0" w:space="0" w:color="auto"/>
          </w:divBdr>
        </w:div>
        <w:div w:id="419909026">
          <w:marLeft w:val="640"/>
          <w:marRight w:val="0"/>
          <w:marTop w:val="0"/>
          <w:marBottom w:val="0"/>
          <w:divBdr>
            <w:top w:val="none" w:sz="0" w:space="0" w:color="auto"/>
            <w:left w:val="none" w:sz="0" w:space="0" w:color="auto"/>
            <w:bottom w:val="none" w:sz="0" w:space="0" w:color="auto"/>
            <w:right w:val="none" w:sz="0" w:space="0" w:color="auto"/>
          </w:divBdr>
        </w:div>
        <w:div w:id="212353354">
          <w:marLeft w:val="640"/>
          <w:marRight w:val="0"/>
          <w:marTop w:val="0"/>
          <w:marBottom w:val="0"/>
          <w:divBdr>
            <w:top w:val="none" w:sz="0" w:space="0" w:color="auto"/>
            <w:left w:val="none" w:sz="0" w:space="0" w:color="auto"/>
            <w:bottom w:val="none" w:sz="0" w:space="0" w:color="auto"/>
            <w:right w:val="none" w:sz="0" w:space="0" w:color="auto"/>
          </w:divBdr>
        </w:div>
        <w:div w:id="900871894">
          <w:marLeft w:val="640"/>
          <w:marRight w:val="0"/>
          <w:marTop w:val="0"/>
          <w:marBottom w:val="0"/>
          <w:divBdr>
            <w:top w:val="none" w:sz="0" w:space="0" w:color="auto"/>
            <w:left w:val="none" w:sz="0" w:space="0" w:color="auto"/>
            <w:bottom w:val="none" w:sz="0" w:space="0" w:color="auto"/>
            <w:right w:val="none" w:sz="0" w:space="0" w:color="auto"/>
          </w:divBdr>
        </w:div>
        <w:div w:id="214514654">
          <w:marLeft w:val="640"/>
          <w:marRight w:val="0"/>
          <w:marTop w:val="0"/>
          <w:marBottom w:val="0"/>
          <w:divBdr>
            <w:top w:val="none" w:sz="0" w:space="0" w:color="auto"/>
            <w:left w:val="none" w:sz="0" w:space="0" w:color="auto"/>
            <w:bottom w:val="none" w:sz="0" w:space="0" w:color="auto"/>
            <w:right w:val="none" w:sz="0" w:space="0" w:color="auto"/>
          </w:divBdr>
        </w:div>
        <w:div w:id="28386463">
          <w:marLeft w:val="640"/>
          <w:marRight w:val="0"/>
          <w:marTop w:val="0"/>
          <w:marBottom w:val="0"/>
          <w:divBdr>
            <w:top w:val="none" w:sz="0" w:space="0" w:color="auto"/>
            <w:left w:val="none" w:sz="0" w:space="0" w:color="auto"/>
            <w:bottom w:val="none" w:sz="0" w:space="0" w:color="auto"/>
            <w:right w:val="none" w:sz="0" w:space="0" w:color="auto"/>
          </w:divBdr>
        </w:div>
        <w:div w:id="1731077887">
          <w:marLeft w:val="640"/>
          <w:marRight w:val="0"/>
          <w:marTop w:val="0"/>
          <w:marBottom w:val="0"/>
          <w:divBdr>
            <w:top w:val="none" w:sz="0" w:space="0" w:color="auto"/>
            <w:left w:val="none" w:sz="0" w:space="0" w:color="auto"/>
            <w:bottom w:val="none" w:sz="0" w:space="0" w:color="auto"/>
            <w:right w:val="none" w:sz="0" w:space="0" w:color="auto"/>
          </w:divBdr>
        </w:div>
        <w:div w:id="1305966583">
          <w:marLeft w:val="640"/>
          <w:marRight w:val="0"/>
          <w:marTop w:val="0"/>
          <w:marBottom w:val="0"/>
          <w:divBdr>
            <w:top w:val="none" w:sz="0" w:space="0" w:color="auto"/>
            <w:left w:val="none" w:sz="0" w:space="0" w:color="auto"/>
            <w:bottom w:val="none" w:sz="0" w:space="0" w:color="auto"/>
            <w:right w:val="none" w:sz="0" w:space="0" w:color="auto"/>
          </w:divBdr>
        </w:div>
        <w:div w:id="86773975">
          <w:marLeft w:val="640"/>
          <w:marRight w:val="0"/>
          <w:marTop w:val="0"/>
          <w:marBottom w:val="0"/>
          <w:divBdr>
            <w:top w:val="none" w:sz="0" w:space="0" w:color="auto"/>
            <w:left w:val="none" w:sz="0" w:space="0" w:color="auto"/>
            <w:bottom w:val="none" w:sz="0" w:space="0" w:color="auto"/>
            <w:right w:val="none" w:sz="0" w:space="0" w:color="auto"/>
          </w:divBdr>
        </w:div>
        <w:div w:id="1287546039">
          <w:marLeft w:val="640"/>
          <w:marRight w:val="0"/>
          <w:marTop w:val="0"/>
          <w:marBottom w:val="0"/>
          <w:divBdr>
            <w:top w:val="none" w:sz="0" w:space="0" w:color="auto"/>
            <w:left w:val="none" w:sz="0" w:space="0" w:color="auto"/>
            <w:bottom w:val="none" w:sz="0" w:space="0" w:color="auto"/>
            <w:right w:val="none" w:sz="0" w:space="0" w:color="auto"/>
          </w:divBdr>
        </w:div>
        <w:div w:id="1544252911">
          <w:marLeft w:val="640"/>
          <w:marRight w:val="0"/>
          <w:marTop w:val="0"/>
          <w:marBottom w:val="0"/>
          <w:divBdr>
            <w:top w:val="none" w:sz="0" w:space="0" w:color="auto"/>
            <w:left w:val="none" w:sz="0" w:space="0" w:color="auto"/>
            <w:bottom w:val="none" w:sz="0" w:space="0" w:color="auto"/>
            <w:right w:val="none" w:sz="0" w:space="0" w:color="auto"/>
          </w:divBdr>
        </w:div>
        <w:div w:id="1954512464">
          <w:marLeft w:val="640"/>
          <w:marRight w:val="0"/>
          <w:marTop w:val="0"/>
          <w:marBottom w:val="0"/>
          <w:divBdr>
            <w:top w:val="none" w:sz="0" w:space="0" w:color="auto"/>
            <w:left w:val="none" w:sz="0" w:space="0" w:color="auto"/>
            <w:bottom w:val="none" w:sz="0" w:space="0" w:color="auto"/>
            <w:right w:val="none" w:sz="0" w:space="0" w:color="auto"/>
          </w:divBdr>
        </w:div>
        <w:div w:id="1611551563">
          <w:marLeft w:val="640"/>
          <w:marRight w:val="0"/>
          <w:marTop w:val="0"/>
          <w:marBottom w:val="0"/>
          <w:divBdr>
            <w:top w:val="none" w:sz="0" w:space="0" w:color="auto"/>
            <w:left w:val="none" w:sz="0" w:space="0" w:color="auto"/>
            <w:bottom w:val="none" w:sz="0" w:space="0" w:color="auto"/>
            <w:right w:val="none" w:sz="0" w:space="0" w:color="auto"/>
          </w:divBdr>
        </w:div>
        <w:div w:id="245458563">
          <w:marLeft w:val="640"/>
          <w:marRight w:val="0"/>
          <w:marTop w:val="0"/>
          <w:marBottom w:val="0"/>
          <w:divBdr>
            <w:top w:val="none" w:sz="0" w:space="0" w:color="auto"/>
            <w:left w:val="none" w:sz="0" w:space="0" w:color="auto"/>
            <w:bottom w:val="none" w:sz="0" w:space="0" w:color="auto"/>
            <w:right w:val="none" w:sz="0" w:space="0" w:color="auto"/>
          </w:divBdr>
        </w:div>
        <w:div w:id="1274246289">
          <w:marLeft w:val="640"/>
          <w:marRight w:val="0"/>
          <w:marTop w:val="0"/>
          <w:marBottom w:val="0"/>
          <w:divBdr>
            <w:top w:val="none" w:sz="0" w:space="0" w:color="auto"/>
            <w:left w:val="none" w:sz="0" w:space="0" w:color="auto"/>
            <w:bottom w:val="none" w:sz="0" w:space="0" w:color="auto"/>
            <w:right w:val="none" w:sz="0" w:space="0" w:color="auto"/>
          </w:divBdr>
        </w:div>
        <w:div w:id="1594044007">
          <w:marLeft w:val="640"/>
          <w:marRight w:val="0"/>
          <w:marTop w:val="0"/>
          <w:marBottom w:val="0"/>
          <w:divBdr>
            <w:top w:val="none" w:sz="0" w:space="0" w:color="auto"/>
            <w:left w:val="none" w:sz="0" w:space="0" w:color="auto"/>
            <w:bottom w:val="none" w:sz="0" w:space="0" w:color="auto"/>
            <w:right w:val="none" w:sz="0" w:space="0" w:color="auto"/>
          </w:divBdr>
        </w:div>
        <w:div w:id="2096898988">
          <w:marLeft w:val="640"/>
          <w:marRight w:val="0"/>
          <w:marTop w:val="0"/>
          <w:marBottom w:val="0"/>
          <w:divBdr>
            <w:top w:val="none" w:sz="0" w:space="0" w:color="auto"/>
            <w:left w:val="none" w:sz="0" w:space="0" w:color="auto"/>
            <w:bottom w:val="none" w:sz="0" w:space="0" w:color="auto"/>
            <w:right w:val="none" w:sz="0" w:space="0" w:color="auto"/>
          </w:divBdr>
        </w:div>
        <w:div w:id="1816794702">
          <w:marLeft w:val="640"/>
          <w:marRight w:val="0"/>
          <w:marTop w:val="0"/>
          <w:marBottom w:val="0"/>
          <w:divBdr>
            <w:top w:val="none" w:sz="0" w:space="0" w:color="auto"/>
            <w:left w:val="none" w:sz="0" w:space="0" w:color="auto"/>
            <w:bottom w:val="none" w:sz="0" w:space="0" w:color="auto"/>
            <w:right w:val="none" w:sz="0" w:space="0" w:color="auto"/>
          </w:divBdr>
        </w:div>
        <w:div w:id="1328441965">
          <w:marLeft w:val="640"/>
          <w:marRight w:val="0"/>
          <w:marTop w:val="0"/>
          <w:marBottom w:val="0"/>
          <w:divBdr>
            <w:top w:val="none" w:sz="0" w:space="0" w:color="auto"/>
            <w:left w:val="none" w:sz="0" w:space="0" w:color="auto"/>
            <w:bottom w:val="none" w:sz="0" w:space="0" w:color="auto"/>
            <w:right w:val="none" w:sz="0" w:space="0" w:color="auto"/>
          </w:divBdr>
        </w:div>
        <w:div w:id="1768041702">
          <w:marLeft w:val="640"/>
          <w:marRight w:val="0"/>
          <w:marTop w:val="0"/>
          <w:marBottom w:val="0"/>
          <w:divBdr>
            <w:top w:val="none" w:sz="0" w:space="0" w:color="auto"/>
            <w:left w:val="none" w:sz="0" w:space="0" w:color="auto"/>
            <w:bottom w:val="none" w:sz="0" w:space="0" w:color="auto"/>
            <w:right w:val="none" w:sz="0" w:space="0" w:color="auto"/>
          </w:divBdr>
        </w:div>
        <w:div w:id="1337264572">
          <w:marLeft w:val="640"/>
          <w:marRight w:val="0"/>
          <w:marTop w:val="0"/>
          <w:marBottom w:val="0"/>
          <w:divBdr>
            <w:top w:val="none" w:sz="0" w:space="0" w:color="auto"/>
            <w:left w:val="none" w:sz="0" w:space="0" w:color="auto"/>
            <w:bottom w:val="none" w:sz="0" w:space="0" w:color="auto"/>
            <w:right w:val="none" w:sz="0" w:space="0" w:color="auto"/>
          </w:divBdr>
        </w:div>
        <w:div w:id="1124807399">
          <w:marLeft w:val="640"/>
          <w:marRight w:val="0"/>
          <w:marTop w:val="0"/>
          <w:marBottom w:val="0"/>
          <w:divBdr>
            <w:top w:val="none" w:sz="0" w:space="0" w:color="auto"/>
            <w:left w:val="none" w:sz="0" w:space="0" w:color="auto"/>
            <w:bottom w:val="none" w:sz="0" w:space="0" w:color="auto"/>
            <w:right w:val="none" w:sz="0" w:space="0" w:color="auto"/>
          </w:divBdr>
        </w:div>
        <w:div w:id="144009021">
          <w:marLeft w:val="640"/>
          <w:marRight w:val="0"/>
          <w:marTop w:val="0"/>
          <w:marBottom w:val="0"/>
          <w:divBdr>
            <w:top w:val="none" w:sz="0" w:space="0" w:color="auto"/>
            <w:left w:val="none" w:sz="0" w:space="0" w:color="auto"/>
            <w:bottom w:val="none" w:sz="0" w:space="0" w:color="auto"/>
            <w:right w:val="none" w:sz="0" w:space="0" w:color="auto"/>
          </w:divBdr>
        </w:div>
        <w:div w:id="637153408">
          <w:marLeft w:val="640"/>
          <w:marRight w:val="0"/>
          <w:marTop w:val="0"/>
          <w:marBottom w:val="0"/>
          <w:divBdr>
            <w:top w:val="none" w:sz="0" w:space="0" w:color="auto"/>
            <w:left w:val="none" w:sz="0" w:space="0" w:color="auto"/>
            <w:bottom w:val="none" w:sz="0" w:space="0" w:color="auto"/>
            <w:right w:val="none" w:sz="0" w:space="0" w:color="auto"/>
          </w:divBdr>
        </w:div>
        <w:div w:id="583340550">
          <w:marLeft w:val="640"/>
          <w:marRight w:val="0"/>
          <w:marTop w:val="0"/>
          <w:marBottom w:val="0"/>
          <w:divBdr>
            <w:top w:val="none" w:sz="0" w:space="0" w:color="auto"/>
            <w:left w:val="none" w:sz="0" w:space="0" w:color="auto"/>
            <w:bottom w:val="none" w:sz="0" w:space="0" w:color="auto"/>
            <w:right w:val="none" w:sz="0" w:space="0" w:color="auto"/>
          </w:divBdr>
        </w:div>
        <w:div w:id="215699862">
          <w:marLeft w:val="640"/>
          <w:marRight w:val="0"/>
          <w:marTop w:val="0"/>
          <w:marBottom w:val="0"/>
          <w:divBdr>
            <w:top w:val="none" w:sz="0" w:space="0" w:color="auto"/>
            <w:left w:val="none" w:sz="0" w:space="0" w:color="auto"/>
            <w:bottom w:val="none" w:sz="0" w:space="0" w:color="auto"/>
            <w:right w:val="none" w:sz="0" w:space="0" w:color="auto"/>
          </w:divBdr>
        </w:div>
        <w:div w:id="1468859414">
          <w:marLeft w:val="640"/>
          <w:marRight w:val="0"/>
          <w:marTop w:val="0"/>
          <w:marBottom w:val="0"/>
          <w:divBdr>
            <w:top w:val="none" w:sz="0" w:space="0" w:color="auto"/>
            <w:left w:val="none" w:sz="0" w:space="0" w:color="auto"/>
            <w:bottom w:val="none" w:sz="0" w:space="0" w:color="auto"/>
            <w:right w:val="none" w:sz="0" w:space="0" w:color="auto"/>
          </w:divBdr>
        </w:div>
        <w:div w:id="1223903200">
          <w:marLeft w:val="640"/>
          <w:marRight w:val="0"/>
          <w:marTop w:val="0"/>
          <w:marBottom w:val="0"/>
          <w:divBdr>
            <w:top w:val="none" w:sz="0" w:space="0" w:color="auto"/>
            <w:left w:val="none" w:sz="0" w:space="0" w:color="auto"/>
            <w:bottom w:val="none" w:sz="0" w:space="0" w:color="auto"/>
            <w:right w:val="none" w:sz="0" w:space="0" w:color="auto"/>
          </w:divBdr>
        </w:div>
        <w:div w:id="328026228">
          <w:marLeft w:val="640"/>
          <w:marRight w:val="0"/>
          <w:marTop w:val="0"/>
          <w:marBottom w:val="0"/>
          <w:divBdr>
            <w:top w:val="none" w:sz="0" w:space="0" w:color="auto"/>
            <w:left w:val="none" w:sz="0" w:space="0" w:color="auto"/>
            <w:bottom w:val="none" w:sz="0" w:space="0" w:color="auto"/>
            <w:right w:val="none" w:sz="0" w:space="0" w:color="auto"/>
          </w:divBdr>
        </w:div>
        <w:div w:id="2035300230">
          <w:marLeft w:val="640"/>
          <w:marRight w:val="0"/>
          <w:marTop w:val="0"/>
          <w:marBottom w:val="0"/>
          <w:divBdr>
            <w:top w:val="none" w:sz="0" w:space="0" w:color="auto"/>
            <w:left w:val="none" w:sz="0" w:space="0" w:color="auto"/>
            <w:bottom w:val="none" w:sz="0" w:space="0" w:color="auto"/>
            <w:right w:val="none" w:sz="0" w:space="0" w:color="auto"/>
          </w:divBdr>
        </w:div>
        <w:div w:id="394084116">
          <w:marLeft w:val="640"/>
          <w:marRight w:val="0"/>
          <w:marTop w:val="0"/>
          <w:marBottom w:val="0"/>
          <w:divBdr>
            <w:top w:val="none" w:sz="0" w:space="0" w:color="auto"/>
            <w:left w:val="none" w:sz="0" w:space="0" w:color="auto"/>
            <w:bottom w:val="none" w:sz="0" w:space="0" w:color="auto"/>
            <w:right w:val="none" w:sz="0" w:space="0" w:color="auto"/>
          </w:divBdr>
        </w:div>
        <w:div w:id="79566094">
          <w:marLeft w:val="640"/>
          <w:marRight w:val="0"/>
          <w:marTop w:val="0"/>
          <w:marBottom w:val="0"/>
          <w:divBdr>
            <w:top w:val="none" w:sz="0" w:space="0" w:color="auto"/>
            <w:left w:val="none" w:sz="0" w:space="0" w:color="auto"/>
            <w:bottom w:val="none" w:sz="0" w:space="0" w:color="auto"/>
            <w:right w:val="none" w:sz="0" w:space="0" w:color="auto"/>
          </w:divBdr>
        </w:div>
        <w:div w:id="1195532878">
          <w:marLeft w:val="640"/>
          <w:marRight w:val="0"/>
          <w:marTop w:val="0"/>
          <w:marBottom w:val="0"/>
          <w:divBdr>
            <w:top w:val="none" w:sz="0" w:space="0" w:color="auto"/>
            <w:left w:val="none" w:sz="0" w:space="0" w:color="auto"/>
            <w:bottom w:val="none" w:sz="0" w:space="0" w:color="auto"/>
            <w:right w:val="none" w:sz="0" w:space="0" w:color="auto"/>
          </w:divBdr>
        </w:div>
        <w:div w:id="1870139894">
          <w:marLeft w:val="640"/>
          <w:marRight w:val="0"/>
          <w:marTop w:val="0"/>
          <w:marBottom w:val="0"/>
          <w:divBdr>
            <w:top w:val="none" w:sz="0" w:space="0" w:color="auto"/>
            <w:left w:val="none" w:sz="0" w:space="0" w:color="auto"/>
            <w:bottom w:val="none" w:sz="0" w:space="0" w:color="auto"/>
            <w:right w:val="none" w:sz="0" w:space="0" w:color="auto"/>
          </w:divBdr>
        </w:div>
        <w:div w:id="445347222">
          <w:marLeft w:val="640"/>
          <w:marRight w:val="0"/>
          <w:marTop w:val="0"/>
          <w:marBottom w:val="0"/>
          <w:divBdr>
            <w:top w:val="none" w:sz="0" w:space="0" w:color="auto"/>
            <w:left w:val="none" w:sz="0" w:space="0" w:color="auto"/>
            <w:bottom w:val="none" w:sz="0" w:space="0" w:color="auto"/>
            <w:right w:val="none" w:sz="0" w:space="0" w:color="auto"/>
          </w:divBdr>
        </w:div>
        <w:div w:id="862212186">
          <w:marLeft w:val="640"/>
          <w:marRight w:val="0"/>
          <w:marTop w:val="0"/>
          <w:marBottom w:val="0"/>
          <w:divBdr>
            <w:top w:val="none" w:sz="0" w:space="0" w:color="auto"/>
            <w:left w:val="none" w:sz="0" w:space="0" w:color="auto"/>
            <w:bottom w:val="none" w:sz="0" w:space="0" w:color="auto"/>
            <w:right w:val="none" w:sz="0" w:space="0" w:color="auto"/>
          </w:divBdr>
        </w:div>
        <w:div w:id="45228095">
          <w:marLeft w:val="640"/>
          <w:marRight w:val="0"/>
          <w:marTop w:val="0"/>
          <w:marBottom w:val="0"/>
          <w:divBdr>
            <w:top w:val="none" w:sz="0" w:space="0" w:color="auto"/>
            <w:left w:val="none" w:sz="0" w:space="0" w:color="auto"/>
            <w:bottom w:val="none" w:sz="0" w:space="0" w:color="auto"/>
            <w:right w:val="none" w:sz="0" w:space="0" w:color="auto"/>
          </w:divBdr>
        </w:div>
        <w:div w:id="1090544915">
          <w:marLeft w:val="640"/>
          <w:marRight w:val="0"/>
          <w:marTop w:val="0"/>
          <w:marBottom w:val="0"/>
          <w:divBdr>
            <w:top w:val="none" w:sz="0" w:space="0" w:color="auto"/>
            <w:left w:val="none" w:sz="0" w:space="0" w:color="auto"/>
            <w:bottom w:val="none" w:sz="0" w:space="0" w:color="auto"/>
            <w:right w:val="none" w:sz="0" w:space="0" w:color="auto"/>
          </w:divBdr>
        </w:div>
        <w:div w:id="270236901">
          <w:marLeft w:val="640"/>
          <w:marRight w:val="0"/>
          <w:marTop w:val="0"/>
          <w:marBottom w:val="0"/>
          <w:divBdr>
            <w:top w:val="none" w:sz="0" w:space="0" w:color="auto"/>
            <w:left w:val="none" w:sz="0" w:space="0" w:color="auto"/>
            <w:bottom w:val="none" w:sz="0" w:space="0" w:color="auto"/>
            <w:right w:val="none" w:sz="0" w:space="0" w:color="auto"/>
          </w:divBdr>
        </w:div>
        <w:div w:id="1695764778">
          <w:marLeft w:val="640"/>
          <w:marRight w:val="0"/>
          <w:marTop w:val="0"/>
          <w:marBottom w:val="0"/>
          <w:divBdr>
            <w:top w:val="none" w:sz="0" w:space="0" w:color="auto"/>
            <w:left w:val="none" w:sz="0" w:space="0" w:color="auto"/>
            <w:bottom w:val="none" w:sz="0" w:space="0" w:color="auto"/>
            <w:right w:val="none" w:sz="0" w:space="0" w:color="auto"/>
          </w:divBdr>
        </w:div>
        <w:div w:id="1151870151">
          <w:marLeft w:val="640"/>
          <w:marRight w:val="0"/>
          <w:marTop w:val="0"/>
          <w:marBottom w:val="0"/>
          <w:divBdr>
            <w:top w:val="none" w:sz="0" w:space="0" w:color="auto"/>
            <w:left w:val="none" w:sz="0" w:space="0" w:color="auto"/>
            <w:bottom w:val="none" w:sz="0" w:space="0" w:color="auto"/>
            <w:right w:val="none" w:sz="0" w:space="0" w:color="auto"/>
          </w:divBdr>
        </w:div>
        <w:div w:id="254827071">
          <w:marLeft w:val="640"/>
          <w:marRight w:val="0"/>
          <w:marTop w:val="0"/>
          <w:marBottom w:val="0"/>
          <w:divBdr>
            <w:top w:val="none" w:sz="0" w:space="0" w:color="auto"/>
            <w:left w:val="none" w:sz="0" w:space="0" w:color="auto"/>
            <w:bottom w:val="none" w:sz="0" w:space="0" w:color="auto"/>
            <w:right w:val="none" w:sz="0" w:space="0" w:color="auto"/>
          </w:divBdr>
        </w:div>
        <w:div w:id="1297101297">
          <w:marLeft w:val="640"/>
          <w:marRight w:val="0"/>
          <w:marTop w:val="0"/>
          <w:marBottom w:val="0"/>
          <w:divBdr>
            <w:top w:val="none" w:sz="0" w:space="0" w:color="auto"/>
            <w:left w:val="none" w:sz="0" w:space="0" w:color="auto"/>
            <w:bottom w:val="none" w:sz="0" w:space="0" w:color="auto"/>
            <w:right w:val="none" w:sz="0" w:space="0" w:color="auto"/>
          </w:divBdr>
        </w:div>
        <w:div w:id="1844124348">
          <w:marLeft w:val="640"/>
          <w:marRight w:val="0"/>
          <w:marTop w:val="0"/>
          <w:marBottom w:val="0"/>
          <w:divBdr>
            <w:top w:val="none" w:sz="0" w:space="0" w:color="auto"/>
            <w:left w:val="none" w:sz="0" w:space="0" w:color="auto"/>
            <w:bottom w:val="none" w:sz="0" w:space="0" w:color="auto"/>
            <w:right w:val="none" w:sz="0" w:space="0" w:color="auto"/>
          </w:divBdr>
        </w:div>
        <w:div w:id="521358742">
          <w:marLeft w:val="640"/>
          <w:marRight w:val="0"/>
          <w:marTop w:val="0"/>
          <w:marBottom w:val="0"/>
          <w:divBdr>
            <w:top w:val="none" w:sz="0" w:space="0" w:color="auto"/>
            <w:left w:val="none" w:sz="0" w:space="0" w:color="auto"/>
            <w:bottom w:val="none" w:sz="0" w:space="0" w:color="auto"/>
            <w:right w:val="none" w:sz="0" w:space="0" w:color="auto"/>
          </w:divBdr>
        </w:div>
        <w:div w:id="1624071907">
          <w:marLeft w:val="640"/>
          <w:marRight w:val="0"/>
          <w:marTop w:val="0"/>
          <w:marBottom w:val="0"/>
          <w:divBdr>
            <w:top w:val="none" w:sz="0" w:space="0" w:color="auto"/>
            <w:left w:val="none" w:sz="0" w:space="0" w:color="auto"/>
            <w:bottom w:val="none" w:sz="0" w:space="0" w:color="auto"/>
            <w:right w:val="none" w:sz="0" w:space="0" w:color="auto"/>
          </w:divBdr>
        </w:div>
        <w:div w:id="636256223">
          <w:marLeft w:val="640"/>
          <w:marRight w:val="0"/>
          <w:marTop w:val="0"/>
          <w:marBottom w:val="0"/>
          <w:divBdr>
            <w:top w:val="none" w:sz="0" w:space="0" w:color="auto"/>
            <w:left w:val="none" w:sz="0" w:space="0" w:color="auto"/>
            <w:bottom w:val="none" w:sz="0" w:space="0" w:color="auto"/>
            <w:right w:val="none" w:sz="0" w:space="0" w:color="auto"/>
          </w:divBdr>
        </w:div>
        <w:div w:id="372048620">
          <w:marLeft w:val="640"/>
          <w:marRight w:val="0"/>
          <w:marTop w:val="0"/>
          <w:marBottom w:val="0"/>
          <w:divBdr>
            <w:top w:val="none" w:sz="0" w:space="0" w:color="auto"/>
            <w:left w:val="none" w:sz="0" w:space="0" w:color="auto"/>
            <w:bottom w:val="none" w:sz="0" w:space="0" w:color="auto"/>
            <w:right w:val="none" w:sz="0" w:space="0" w:color="auto"/>
          </w:divBdr>
        </w:div>
        <w:div w:id="694624418">
          <w:marLeft w:val="640"/>
          <w:marRight w:val="0"/>
          <w:marTop w:val="0"/>
          <w:marBottom w:val="0"/>
          <w:divBdr>
            <w:top w:val="none" w:sz="0" w:space="0" w:color="auto"/>
            <w:left w:val="none" w:sz="0" w:space="0" w:color="auto"/>
            <w:bottom w:val="none" w:sz="0" w:space="0" w:color="auto"/>
            <w:right w:val="none" w:sz="0" w:space="0" w:color="auto"/>
          </w:divBdr>
        </w:div>
        <w:div w:id="1749570891">
          <w:marLeft w:val="640"/>
          <w:marRight w:val="0"/>
          <w:marTop w:val="0"/>
          <w:marBottom w:val="0"/>
          <w:divBdr>
            <w:top w:val="none" w:sz="0" w:space="0" w:color="auto"/>
            <w:left w:val="none" w:sz="0" w:space="0" w:color="auto"/>
            <w:bottom w:val="none" w:sz="0" w:space="0" w:color="auto"/>
            <w:right w:val="none" w:sz="0" w:space="0" w:color="auto"/>
          </w:divBdr>
        </w:div>
        <w:div w:id="2122147114">
          <w:marLeft w:val="640"/>
          <w:marRight w:val="0"/>
          <w:marTop w:val="0"/>
          <w:marBottom w:val="0"/>
          <w:divBdr>
            <w:top w:val="none" w:sz="0" w:space="0" w:color="auto"/>
            <w:left w:val="none" w:sz="0" w:space="0" w:color="auto"/>
            <w:bottom w:val="none" w:sz="0" w:space="0" w:color="auto"/>
            <w:right w:val="none" w:sz="0" w:space="0" w:color="auto"/>
          </w:divBdr>
        </w:div>
        <w:div w:id="1977492329">
          <w:marLeft w:val="640"/>
          <w:marRight w:val="0"/>
          <w:marTop w:val="0"/>
          <w:marBottom w:val="0"/>
          <w:divBdr>
            <w:top w:val="none" w:sz="0" w:space="0" w:color="auto"/>
            <w:left w:val="none" w:sz="0" w:space="0" w:color="auto"/>
            <w:bottom w:val="none" w:sz="0" w:space="0" w:color="auto"/>
            <w:right w:val="none" w:sz="0" w:space="0" w:color="auto"/>
          </w:divBdr>
        </w:div>
        <w:div w:id="1427574684">
          <w:marLeft w:val="640"/>
          <w:marRight w:val="0"/>
          <w:marTop w:val="0"/>
          <w:marBottom w:val="0"/>
          <w:divBdr>
            <w:top w:val="none" w:sz="0" w:space="0" w:color="auto"/>
            <w:left w:val="none" w:sz="0" w:space="0" w:color="auto"/>
            <w:bottom w:val="none" w:sz="0" w:space="0" w:color="auto"/>
            <w:right w:val="none" w:sz="0" w:space="0" w:color="auto"/>
          </w:divBdr>
        </w:div>
        <w:div w:id="2017031832">
          <w:marLeft w:val="640"/>
          <w:marRight w:val="0"/>
          <w:marTop w:val="0"/>
          <w:marBottom w:val="0"/>
          <w:divBdr>
            <w:top w:val="none" w:sz="0" w:space="0" w:color="auto"/>
            <w:left w:val="none" w:sz="0" w:space="0" w:color="auto"/>
            <w:bottom w:val="none" w:sz="0" w:space="0" w:color="auto"/>
            <w:right w:val="none" w:sz="0" w:space="0" w:color="auto"/>
          </w:divBdr>
        </w:div>
      </w:divsChild>
    </w:div>
    <w:div w:id="1987197447">
      <w:bodyDiv w:val="1"/>
      <w:marLeft w:val="0"/>
      <w:marRight w:val="0"/>
      <w:marTop w:val="0"/>
      <w:marBottom w:val="0"/>
      <w:divBdr>
        <w:top w:val="none" w:sz="0" w:space="0" w:color="auto"/>
        <w:left w:val="none" w:sz="0" w:space="0" w:color="auto"/>
        <w:bottom w:val="none" w:sz="0" w:space="0" w:color="auto"/>
        <w:right w:val="none" w:sz="0" w:space="0" w:color="auto"/>
      </w:divBdr>
      <w:divsChild>
        <w:div w:id="1026949253">
          <w:marLeft w:val="640"/>
          <w:marRight w:val="0"/>
          <w:marTop w:val="0"/>
          <w:marBottom w:val="0"/>
          <w:divBdr>
            <w:top w:val="none" w:sz="0" w:space="0" w:color="auto"/>
            <w:left w:val="none" w:sz="0" w:space="0" w:color="auto"/>
            <w:bottom w:val="none" w:sz="0" w:space="0" w:color="auto"/>
            <w:right w:val="none" w:sz="0" w:space="0" w:color="auto"/>
          </w:divBdr>
        </w:div>
        <w:div w:id="1235698186">
          <w:marLeft w:val="640"/>
          <w:marRight w:val="0"/>
          <w:marTop w:val="0"/>
          <w:marBottom w:val="0"/>
          <w:divBdr>
            <w:top w:val="none" w:sz="0" w:space="0" w:color="auto"/>
            <w:left w:val="none" w:sz="0" w:space="0" w:color="auto"/>
            <w:bottom w:val="none" w:sz="0" w:space="0" w:color="auto"/>
            <w:right w:val="none" w:sz="0" w:space="0" w:color="auto"/>
          </w:divBdr>
        </w:div>
        <w:div w:id="1053041001">
          <w:marLeft w:val="640"/>
          <w:marRight w:val="0"/>
          <w:marTop w:val="0"/>
          <w:marBottom w:val="0"/>
          <w:divBdr>
            <w:top w:val="none" w:sz="0" w:space="0" w:color="auto"/>
            <w:left w:val="none" w:sz="0" w:space="0" w:color="auto"/>
            <w:bottom w:val="none" w:sz="0" w:space="0" w:color="auto"/>
            <w:right w:val="none" w:sz="0" w:space="0" w:color="auto"/>
          </w:divBdr>
        </w:div>
        <w:div w:id="781531168">
          <w:marLeft w:val="640"/>
          <w:marRight w:val="0"/>
          <w:marTop w:val="0"/>
          <w:marBottom w:val="0"/>
          <w:divBdr>
            <w:top w:val="none" w:sz="0" w:space="0" w:color="auto"/>
            <w:left w:val="none" w:sz="0" w:space="0" w:color="auto"/>
            <w:bottom w:val="none" w:sz="0" w:space="0" w:color="auto"/>
            <w:right w:val="none" w:sz="0" w:space="0" w:color="auto"/>
          </w:divBdr>
        </w:div>
        <w:div w:id="1912931250">
          <w:marLeft w:val="640"/>
          <w:marRight w:val="0"/>
          <w:marTop w:val="0"/>
          <w:marBottom w:val="0"/>
          <w:divBdr>
            <w:top w:val="none" w:sz="0" w:space="0" w:color="auto"/>
            <w:left w:val="none" w:sz="0" w:space="0" w:color="auto"/>
            <w:bottom w:val="none" w:sz="0" w:space="0" w:color="auto"/>
            <w:right w:val="none" w:sz="0" w:space="0" w:color="auto"/>
          </w:divBdr>
        </w:div>
        <w:div w:id="96872808">
          <w:marLeft w:val="640"/>
          <w:marRight w:val="0"/>
          <w:marTop w:val="0"/>
          <w:marBottom w:val="0"/>
          <w:divBdr>
            <w:top w:val="none" w:sz="0" w:space="0" w:color="auto"/>
            <w:left w:val="none" w:sz="0" w:space="0" w:color="auto"/>
            <w:bottom w:val="none" w:sz="0" w:space="0" w:color="auto"/>
            <w:right w:val="none" w:sz="0" w:space="0" w:color="auto"/>
          </w:divBdr>
        </w:div>
        <w:div w:id="1970892628">
          <w:marLeft w:val="640"/>
          <w:marRight w:val="0"/>
          <w:marTop w:val="0"/>
          <w:marBottom w:val="0"/>
          <w:divBdr>
            <w:top w:val="none" w:sz="0" w:space="0" w:color="auto"/>
            <w:left w:val="none" w:sz="0" w:space="0" w:color="auto"/>
            <w:bottom w:val="none" w:sz="0" w:space="0" w:color="auto"/>
            <w:right w:val="none" w:sz="0" w:space="0" w:color="auto"/>
          </w:divBdr>
        </w:div>
        <w:div w:id="1221019993">
          <w:marLeft w:val="640"/>
          <w:marRight w:val="0"/>
          <w:marTop w:val="0"/>
          <w:marBottom w:val="0"/>
          <w:divBdr>
            <w:top w:val="none" w:sz="0" w:space="0" w:color="auto"/>
            <w:left w:val="none" w:sz="0" w:space="0" w:color="auto"/>
            <w:bottom w:val="none" w:sz="0" w:space="0" w:color="auto"/>
            <w:right w:val="none" w:sz="0" w:space="0" w:color="auto"/>
          </w:divBdr>
        </w:div>
        <w:div w:id="1702363869">
          <w:marLeft w:val="640"/>
          <w:marRight w:val="0"/>
          <w:marTop w:val="0"/>
          <w:marBottom w:val="0"/>
          <w:divBdr>
            <w:top w:val="none" w:sz="0" w:space="0" w:color="auto"/>
            <w:left w:val="none" w:sz="0" w:space="0" w:color="auto"/>
            <w:bottom w:val="none" w:sz="0" w:space="0" w:color="auto"/>
            <w:right w:val="none" w:sz="0" w:space="0" w:color="auto"/>
          </w:divBdr>
        </w:div>
        <w:div w:id="604264615">
          <w:marLeft w:val="640"/>
          <w:marRight w:val="0"/>
          <w:marTop w:val="0"/>
          <w:marBottom w:val="0"/>
          <w:divBdr>
            <w:top w:val="none" w:sz="0" w:space="0" w:color="auto"/>
            <w:left w:val="none" w:sz="0" w:space="0" w:color="auto"/>
            <w:bottom w:val="none" w:sz="0" w:space="0" w:color="auto"/>
            <w:right w:val="none" w:sz="0" w:space="0" w:color="auto"/>
          </w:divBdr>
        </w:div>
        <w:div w:id="424418162">
          <w:marLeft w:val="640"/>
          <w:marRight w:val="0"/>
          <w:marTop w:val="0"/>
          <w:marBottom w:val="0"/>
          <w:divBdr>
            <w:top w:val="none" w:sz="0" w:space="0" w:color="auto"/>
            <w:left w:val="none" w:sz="0" w:space="0" w:color="auto"/>
            <w:bottom w:val="none" w:sz="0" w:space="0" w:color="auto"/>
            <w:right w:val="none" w:sz="0" w:space="0" w:color="auto"/>
          </w:divBdr>
        </w:div>
        <w:div w:id="1079986981">
          <w:marLeft w:val="640"/>
          <w:marRight w:val="0"/>
          <w:marTop w:val="0"/>
          <w:marBottom w:val="0"/>
          <w:divBdr>
            <w:top w:val="none" w:sz="0" w:space="0" w:color="auto"/>
            <w:left w:val="none" w:sz="0" w:space="0" w:color="auto"/>
            <w:bottom w:val="none" w:sz="0" w:space="0" w:color="auto"/>
            <w:right w:val="none" w:sz="0" w:space="0" w:color="auto"/>
          </w:divBdr>
        </w:div>
        <w:div w:id="2036690821">
          <w:marLeft w:val="640"/>
          <w:marRight w:val="0"/>
          <w:marTop w:val="0"/>
          <w:marBottom w:val="0"/>
          <w:divBdr>
            <w:top w:val="none" w:sz="0" w:space="0" w:color="auto"/>
            <w:left w:val="none" w:sz="0" w:space="0" w:color="auto"/>
            <w:bottom w:val="none" w:sz="0" w:space="0" w:color="auto"/>
            <w:right w:val="none" w:sz="0" w:space="0" w:color="auto"/>
          </w:divBdr>
        </w:div>
        <w:div w:id="368187246">
          <w:marLeft w:val="640"/>
          <w:marRight w:val="0"/>
          <w:marTop w:val="0"/>
          <w:marBottom w:val="0"/>
          <w:divBdr>
            <w:top w:val="none" w:sz="0" w:space="0" w:color="auto"/>
            <w:left w:val="none" w:sz="0" w:space="0" w:color="auto"/>
            <w:bottom w:val="none" w:sz="0" w:space="0" w:color="auto"/>
            <w:right w:val="none" w:sz="0" w:space="0" w:color="auto"/>
          </w:divBdr>
        </w:div>
        <w:div w:id="1198932178">
          <w:marLeft w:val="640"/>
          <w:marRight w:val="0"/>
          <w:marTop w:val="0"/>
          <w:marBottom w:val="0"/>
          <w:divBdr>
            <w:top w:val="none" w:sz="0" w:space="0" w:color="auto"/>
            <w:left w:val="none" w:sz="0" w:space="0" w:color="auto"/>
            <w:bottom w:val="none" w:sz="0" w:space="0" w:color="auto"/>
            <w:right w:val="none" w:sz="0" w:space="0" w:color="auto"/>
          </w:divBdr>
        </w:div>
        <w:div w:id="579368614">
          <w:marLeft w:val="640"/>
          <w:marRight w:val="0"/>
          <w:marTop w:val="0"/>
          <w:marBottom w:val="0"/>
          <w:divBdr>
            <w:top w:val="none" w:sz="0" w:space="0" w:color="auto"/>
            <w:left w:val="none" w:sz="0" w:space="0" w:color="auto"/>
            <w:bottom w:val="none" w:sz="0" w:space="0" w:color="auto"/>
            <w:right w:val="none" w:sz="0" w:space="0" w:color="auto"/>
          </w:divBdr>
        </w:div>
        <w:div w:id="1982997551">
          <w:marLeft w:val="640"/>
          <w:marRight w:val="0"/>
          <w:marTop w:val="0"/>
          <w:marBottom w:val="0"/>
          <w:divBdr>
            <w:top w:val="none" w:sz="0" w:space="0" w:color="auto"/>
            <w:left w:val="none" w:sz="0" w:space="0" w:color="auto"/>
            <w:bottom w:val="none" w:sz="0" w:space="0" w:color="auto"/>
            <w:right w:val="none" w:sz="0" w:space="0" w:color="auto"/>
          </w:divBdr>
        </w:div>
        <w:div w:id="566653082">
          <w:marLeft w:val="640"/>
          <w:marRight w:val="0"/>
          <w:marTop w:val="0"/>
          <w:marBottom w:val="0"/>
          <w:divBdr>
            <w:top w:val="none" w:sz="0" w:space="0" w:color="auto"/>
            <w:left w:val="none" w:sz="0" w:space="0" w:color="auto"/>
            <w:bottom w:val="none" w:sz="0" w:space="0" w:color="auto"/>
            <w:right w:val="none" w:sz="0" w:space="0" w:color="auto"/>
          </w:divBdr>
        </w:div>
        <w:div w:id="1406148966">
          <w:marLeft w:val="640"/>
          <w:marRight w:val="0"/>
          <w:marTop w:val="0"/>
          <w:marBottom w:val="0"/>
          <w:divBdr>
            <w:top w:val="none" w:sz="0" w:space="0" w:color="auto"/>
            <w:left w:val="none" w:sz="0" w:space="0" w:color="auto"/>
            <w:bottom w:val="none" w:sz="0" w:space="0" w:color="auto"/>
            <w:right w:val="none" w:sz="0" w:space="0" w:color="auto"/>
          </w:divBdr>
        </w:div>
        <w:div w:id="1799490071">
          <w:marLeft w:val="640"/>
          <w:marRight w:val="0"/>
          <w:marTop w:val="0"/>
          <w:marBottom w:val="0"/>
          <w:divBdr>
            <w:top w:val="none" w:sz="0" w:space="0" w:color="auto"/>
            <w:left w:val="none" w:sz="0" w:space="0" w:color="auto"/>
            <w:bottom w:val="none" w:sz="0" w:space="0" w:color="auto"/>
            <w:right w:val="none" w:sz="0" w:space="0" w:color="auto"/>
          </w:divBdr>
        </w:div>
        <w:div w:id="2043478944">
          <w:marLeft w:val="640"/>
          <w:marRight w:val="0"/>
          <w:marTop w:val="0"/>
          <w:marBottom w:val="0"/>
          <w:divBdr>
            <w:top w:val="none" w:sz="0" w:space="0" w:color="auto"/>
            <w:left w:val="none" w:sz="0" w:space="0" w:color="auto"/>
            <w:bottom w:val="none" w:sz="0" w:space="0" w:color="auto"/>
            <w:right w:val="none" w:sz="0" w:space="0" w:color="auto"/>
          </w:divBdr>
        </w:div>
        <w:div w:id="1354576806">
          <w:marLeft w:val="640"/>
          <w:marRight w:val="0"/>
          <w:marTop w:val="0"/>
          <w:marBottom w:val="0"/>
          <w:divBdr>
            <w:top w:val="none" w:sz="0" w:space="0" w:color="auto"/>
            <w:left w:val="none" w:sz="0" w:space="0" w:color="auto"/>
            <w:bottom w:val="none" w:sz="0" w:space="0" w:color="auto"/>
            <w:right w:val="none" w:sz="0" w:space="0" w:color="auto"/>
          </w:divBdr>
        </w:div>
        <w:div w:id="1902595407">
          <w:marLeft w:val="640"/>
          <w:marRight w:val="0"/>
          <w:marTop w:val="0"/>
          <w:marBottom w:val="0"/>
          <w:divBdr>
            <w:top w:val="none" w:sz="0" w:space="0" w:color="auto"/>
            <w:left w:val="none" w:sz="0" w:space="0" w:color="auto"/>
            <w:bottom w:val="none" w:sz="0" w:space="0" w:color="auto"/>
            <w:right w:val="none" w:sz="0" w:space="0" w:color="auto"/>
          </w:divBdr>
        </w:div>
        <w:div w:id="1644501160">
          <w:marLeft w:val="640"/>
          <w:marRight w:val="0"/>
          <w:marTop w:val="0"/>
          <w:marBottom w:val="0"/>
          <w:divBdr>
            <w:top w:val="none" w:sz="0" w:space="0" w:color="auto"/>
            <w:left w:val="none" w:sz="0" w:space="0" w:color="auto"/>
            <w:bottom w:val="none" w:sz="0" w:space="0" w:color="auto"/>
            <w:right w:val="none" w:sz="0" w:space="0" w:color="auto"/>
          </w:divBdr>
        </w:div>
        <w:div w:id="358240577">
          <w:marLeft w:val="640"/>
          <w:marRight w:val="0"/>
          <w:marTop w:val="0"/>
          <w:marBottom w:val="0"/>
          <w:divBdr>
            <w:top w:val="none" w:sz="0" w:space="0" w:color="auto"/>
            <w:left w:val="none" w:sz="0" w:space="0" w:color="auto"/>
            <w:bottom w:val="none" w:sz="0" w:space="0" w:color="auto"/>
            <w:right w:val="none" w:sz="0" w:space="0" w:color="auto"/>
          </w:divBdr>
        </w:div>
        <w:div w:id="689138555">
          <w:marLeft w:val="640"/>
          <w:marRight w:val="0"/>
          <w:marTop w:val="0"/>
          <w:marBottom w:val="0"/>
          <w:divBdr>
            <w:top w:val="none" w:sz="0" w:space="0" w:color="auto"/>
            <w:left w:val="none" w:sz="0" w:space="0" w:color="auto"/>
            <w:bottom w:val="none" w:sz="0" w:space="0" w:color="auto"/>
            <w:right w:val="none" w:sz="0" w:space="0" w:color="auto"/>
          </w:divBdr>
        </w:div>
        <w:div w:id="204681336">
          <w:marLeft w:val="640"/>
          <w:marRight w:val="0"/>
          <w:marTop w:val="0"/>
          <w:marBottom w:val="0"/>
          <w:divBdr>
            <w:top w:val="none" w:sz="0" w:space="0" w:color="auto"/>
            <w:left w:val="none" w:sz="0" w:space="0" w:color="auto"/>
            <w:bottom w:val="none" w:sz="0" w:space="0" w:color="auto"/>
            <w:right w:val="none" w:sz="0" w:space="0" w:color="auto"/>
          </w:divBdr>
        </w:div>
        <w:div w:id="1841387264">
          <w:marLeft w:val="640"/>
          <w:marRight w:val="0"/>
          <w:marTop w:val="0"/>
          <w:marBottom w:val="0"/>
          <w:divBdr>
            <w:top w:val="none" w:sz="0" w:space="0" w:color="auto"/>
            <w:left w:val="none" w:sz="0" w:space="0" w:color="auto"/>
            <w:bottom w:val="none" w:sz="0" w:space="0" w:color="auto"/>
            <w:right w:val="none" w:sz="0" w:space="0" w:color="auto"/>
          </w:divBdr>
        </w:div>
        <w:div w:id="231934324">
          <w:marLeft w:val="640"/>
          <w:marRight w:val="0"/>
          <w:marTop w:val="0"/>
          <w:marBottom w:val="0"/>
          <w:divBdr>
            <w:top w:val="none" w:sz="0" w:space="0" w:color="auto"/>
            <w:left w:val="none" w:sz="0" w:space="0" w:color="auto"/>
            <w:bottom w:val="none" w:sz="0" w:space="0" w:color="auto"/>
            <w:right w:val="none" w:sz="0" w:space="0" w:color="auto"/>
          </w:divBdr>
        </w:div>
        <w:div w:id="799148481">
          <w:marLeft w:val="640"/>
          <w:marRight w:val="0"/>
          <w:marTop w:val="0"/>
          <w:marBottom w:val="0"/>
          <w:divBdr>
            <w:top w:val="none" w:sz="0" w:space="0" w:color="auto"/>
            <w:left w:val="none" w:sz="0" w:space="0" w:color="auto"/>
            <w:bottom w:val="none" w:sz="0" w:space="0" w:color="auto"/>
            <w:right w:val="none" w:sz="0" w:space="0" w:color="auto"/>
          </w:divBdr>
        </w:div>
        <w:div w:id="207379528">
          <w:marLeft w:val="640"/>
          <w:marRight w:val="0"/>
          <w:marTop w:val="0"/>
          <w:marBottom w:val="0"/>
          <w:divBdr>
            <w:top w:val="none" w:sz="0" w:space="0" w:color="auto"/>
            <w:left w:val="none" w:sz="0" w:space="0" w:color="auto"/>
            <w:bottom w:val="none" w:sz="0" w:space="0" w:color="auto"/>
            <w:right w:val="none" w:sz="0" w:space="0" w:color="auto"/>
          </w:divBdr>
        </w:div>
        <w:div w:id="1561286948">
          <w:marLeft w:val="640"/>
          <w:marRight w:val="0"/>
          <w:marTop w:val="0"/>
          <w:marBottom w:val="0"/>
          <w:divBdr>
            <w:top w:val="none" w:sz="0" w:space="0" w:color="auto"/>
            <w:left w:val="none" w:sz="0" w:space="0" w:color="auto"/>
            <w:bottom w:val="none" w:sz="0" w:space="0" w:color="auto"/>
            <w:right w:val="none" w:sz="0" w:space="0" w:color="auto"/>
          </w:divBdr>
        </w:div>
        <w:div w:id="384914900">
          <w:marLeft w:val="640"/>
          <w:marRight w:val="0"/>
          <w:marTop w:val="0"/>
          <w:marBottom w:val="0"/>
          <w:divBdr>
            <w:top w:val="none" w:sz="0" w:space="0" w:color="auto"/>
            <w:left w:val="none" w:sz="0" w:space="0" w:color="auto"/>
            <w:bottom w:val="none" w:sz="0" w:space="0" w:color="auto"/>
            <w:right w:val="none" w:sz="0" w:space="0" w:color="auto"/>
          </w:divBdr>
        </w:div>
        <w:div w:id="312757674">
          <w:marLeft w:val="640"/>
          <w:marRight w:val="0"/>
          <w:marTop w:val="0"/>
          <w:marBottom w:val="0"/>
          <w:divBdr>
            <w:top w:val="none" w:sz="0" w:space="0" w:color="auto"/>
            <w:left w:val="none" w:sz="0" w:space="0" w:color="auto"/>
            <w:bottom w:val="none" w:sz="0" w:space="0" w:color="auto"/>
            <w:right w:val="none" w:sz="0" w:space="0" w:color="auto"/>
          </w:divBdr>
        </w:div>
        <w:div w:id="1691373198">
          <w:marLeft w:val="640"/>
          <w:marRight w:val="0"/>
          <w:marTop w:val="0"/>
          <w:marBottom w:val="0"/>
          <w:divBdr>
            <w:top w:val="none" w:sz="0" w:space="0" w:color="auto"/>
            <w:left w:val="none" w:sz="0" w:space="0" w:color="auto"/>
            <w:bottom w:val="none" w:sz="0" w:space="0" w:color="auto"/>
            <w:right w:val="none" w:sz="0" w:space="0" w:color="auto"/>
          </w:divBdr>
        </w:div>
        <w:div w:id="1178811594">
          <w:marLeft w:val="640"/>
          <w:marRight w:val="0"/>
          <w:marTop w:val="0"/>
          <w:marBottom w:val="0"/>
          <w:divBdr>
            <w:top w:val="none" w:sz="0" w:space="0" w:color="auto"/>
            <w:left w:val="none" w:sz="0" w:space="0" w:color="auto"/>
            <w:bottom w:val="none" w:sz="0" w:space="0" w:color="auto"/>
            <w:right w:val="none" w:sz="0" w:space="0" w:color="auto"/>
          </w:divBdr>
        </w:div>
        <w:div w:id="753892291">
          <w:marLeft w:val="640"/>
          <w:marRight w:val="0"/>
          <w:marTop w:val="0"/>
          <w:marBottom w:val="0"/>
          <w:divBdr>
            <w:top w:val="none" w:sz="0" w:space="0" w:color="auto"/>
            <w:left w:val="none" w:sz="0" w:space="0" w:color="auto"/>
            <w:bottom w:val="none" w:sz="0" w:space="0" w:color="auto"/>
            <w:right w:val="none" w:sz="0" w:space="0" w:color="auto"/>
          </w:divBdr>
        </w:div>
        <w:div w:id="1212033321">
          <w:marLeft w:val="640"/>
          <w:marRight w:val="0"/>
          <w:marTop w:val="0"/>
          <w:marBottom w:val="0"/>
          <w:divBdr>
            <w:top w:val="none" w:sz="0" w:space="0" w:color="auto"/>
            <w:left w:val="none" w:sz="0" w:space="0" w:color="auto"/>
            <w:bottom w:val="none" w:sz="0" w:space="0" w:color="auto"/>
            <w:right w:val="none" w:sz="0" w:space="0" w:color="auto"/>
          </w:divBdr>
        </w:div>
        <w:div w:id="622541668">
          <w:marLeft w:val="640"/>
          <w:marRight w:val="0"/>
          <w:marTop w:val="0"/>
          <w:marBottom w:val="0"/>
          <w:divBdr>
            <w:top w:val="none" w:sz="0" w:space="0" w:color="auto"/>
            <w:left w:val="none" w:sz="0" w:space="0" w:color="auto"/>
            <w:bottom w:val="none" w:sz="0" w:space="0" w:color="auto"/>
            <w:right w:val="none" w:sz="0" w:space="0" w:color="auto"/>
          </w:divBdr>
        </w:div>
        <w:div w:id="510878192">
          <w:marLeft w:val="640"/>
          <w:marRight w:val="0"/>
          <w:marTop w:val="0"/>
          <w:marBottom w:val="0"/>
          <w:divBdr>
            <w:top w:val="none" w:sz="0" w:space="0" w:color="auto"/>
            <w:left w:val="none" w:sz="0" w:space="0" w:color="auto"/>
            <w:bottom w:val="none" w:sz="0" w:space="0" w:color="auto"/>
            <w:right w:val="none" w:sz="0" w:space="0" w:color="auto"/>
          </w:divBdr>
        </w:div>
        <w:div w:id="1983120985">
          <w:marLeft w:val="640"/>
          <w:marRight w:val="0"/>
          <w:marTop w:val="0"/>
          <w:marBottom w:val="0"/>
          <w:divBdr>
            <w:top w:val="none" w:sz="0" w:space="0" w:color="auto"/>
            <w:left w:val="none" w:sz="0" w:space="0" w:color="auto"/>
            <w:bottom w:val="none" w:sz="0" w:space="0" w:color="auto"/>
            <w:right w:val="none" w:sz="0" w:space="0" w:color="auto"/>
          </w:divBdr>
        </w:div>
        <w:div w:id="626279382">
          <w:marLeft w:val="640"/>
          <w:marRight w:val="0"/>
          <w:marTop w:val="0"/>
          <w:marBottom w:val="0"/>
          <w:divBdr>
            <w:top w:val="none" w:sz="0" w:space="0" w:color="auto"/>
            <w:left w:val="none" w:sz="0" w:space="0" w:color="auto"/>
            <w:bottom w:val="none" w:sz="0" w:space="0" w:color="auto"/>
            <w:right w:val="none" w:sz="0" w:space="0" w:color="auto"/>
          </w:divBdr>
        </w:div>
        <w:div w:id="1896624770">
          <w:marLeft w:val="640"/>
          <w:marRight w:val="0"/>
          <w:marTop w:val="0"/>
          <w:marBottom w:val="0"/>
          <w:divBdr>
            <w:top w:val="none" w:sz="0" w:space="0" w:color="auto"/>
            <w:left w:val="none" w:sz="0" w:space="0" w:color="auto"/>
            <w:bottom w:val="none" w:sz="0" w:space="0" w:color="auto"/>
            <w:right w:val="none" w:sz="0" w:space="0" w:color="auto"/>
          </w:divBdr>
        </w:div>
        <w:div w:id="330639972">
          <w:marLeft w:val="640"/>
          <w:marRight w:val="0"/>
          <w:marTop w:val="0"/>
          <w:marBottom w:val="0"/>
          <w:divBdr>
            <w:top w:val="none" w:sz="0" w:space="0" w:color="auto"/>
            <w:left w:val="none" w:sz="0" w:space="0" w:color="auto"/>
            <w:bottom w:val="none" w:sz="0" w:space="0" w:color="auto"/>
            <w:right w:val="none" w:sz="0" w:space="0" w:color="auto"/>
          </w:divBdr>
        </w:div>
        <w:div w:id="1362242594">
          <w:marLeft w:val="640"/>
          <w:marRight w:val="0"/>
          <w:marTop w:val="0"/>
          <w:marBottom w:val="0"/>
          <w:divBdr>
            <w:top w:val="none" w:sz="0" w:space="0" w:color="auto"/>
            <w:left w:val="none" w:sz="0" w:space="0" w:color="auto"/>
            <w:bottom w:val="none" w:sz="0" w:space="0" w:color="auto"/>
            <w:right w:val="none" w:sz="0" w:space="0" w:color="auto"/>
          </w:divBdr>
        </w:div>
        <w:div w:id="198208646">
          <w:marLeft w:val="640"/>
          <w:marRight w:val="0"/>
          <w:marTop w:val="0"/>
          <w:marBottom w:val="0"/>
          <w:divBdr>
            <w:top w:val="none" w:sz="0" w:space="0" w:color="auto"/>
            <w:left w:val="none" w:sz="0" w:space="0" w:color="auto"/>
            <w:bottom w:val="none" w:sz="0" w:space="0" w:color="auto"/>
            <w:right w:val="none" w:sz="0" w:space="0" w:color="auto"/>
          </w:divBdr>
        </w:div>
        <w:div w:id="376584266">
          <w:marLeft w:val="640"/>
          <w:marRight w:val="0"/>
          <w:marTop w:val="0"/>
          <w:marBottom w:val="0"/>
          <w:divBdr>
            <w:top w:val="none" w:sz="0" w:space="0" w:color="auto"/>
            <w:left w:val="none" w:sz="0" w:space="0" w:color="auto"/>
            <w:bottom w:val="none" w:sz="0" w:space="0" w:color="auto"/>
            <w:right w:val="none" w:sz="0" w:space="0" w:color="auto"/>
          </w:divBdr>
        </w:div>
        <w:div w:id="1968848687">
          <w:marLeft w:val="640"/>
          <w:marRight w:val="0"/>
          <w:marTop w:val="0"/>
          <w:marBottom w:val="0"/>
          <w:divBdr>
            <w:top w:val="none" w:sz="0" w:space="0" w:color="auto"/>
            <w:left w:val="none" w:sz="0" w:space="0" w:color="auto"/>
            <w:bottom w:val="none" w:sz="0" w:space="0" w:color="auto"/>
            <w:right w:val="none" w:sz="0" w:space="0" w:color="auto"/>
          </w:divBdr>
        </w:div>
        <w:div w:id="116459536">
          <w:marLeft w:val="640"/>
          <w:marRight w:val="0"/>
          <w:marTop w:val="0"/>
          <w:marBottom w:val="0"/>
          <w:divBdr>
            <w:top w:val="none" w:sz="0" w:space="0" w:color="auto"/>
            <w:left w:val="none" w:sz="0" w:space="0" w:color="auto"/>
            <w:bottom w:val="none" w:sz="0" w:space="0" w:color="auto"/>
            <w:right w:val="none" w:sz="0" w:space="0" w:color="auto"/>
          </w:divBdr>
        </w:div>
        <w:div w:id="1428841431">
          <w:marLeft w:val="640"/>
          <w:marRight w:val="0"/>
          <w:marTop w:val="0"/>
          <w:marBottom w:val="0"/>
          <w:divBdr>
            <w:top w:val="none" w:sz="0" w:space="0" w:color="auto"/>
            <w:left w:val="none" w:sz="0" w:space="0" w:color="auto"/>
            <w:bottom w:val="none" w:sz="0" w:space="0" w:color="auto"/>
            <w:right w:val="none" w:sz="0" w:space="0" w:color="auto"/>
          </w:divBdr>
        </w:div>
        <w:div w:id="1293751900">
          <w:marLeft w:val="640"/>
          <w:marRight w:val="0"/>
          <w:marTop w:val="0"/>
          <w:marBottom w:val="0"/>
          <w:divBdr>
            <w:top w:val="none" w:sz="0" w:space="0" w:color="auto"/>
            <w:left w:val="none" w:sz="0" w:space="0" w:color="auto"/>
            <w:bottom w:val="none" w:sz="0" w:space="0" w:color="auto"/>
            <w:right w:val="none" w:sz="0" w:space="0" w:color="auto"/>
          </w:divBdr>
        </w:div>
        <w:div w:id="1736008352">
          <w:marLeft w:val="640"/>
          <w:marRight w:val="0"/>
          <w:marTop w:val="0"/>
          <w:marBottom w:val="0"/>
          <w:divBdr>
            <w:top w:val="none" w:sz="0" w:space="0" w:color="auto"/>
            <w:left w:val="none" w:sz="0" w:space="0" w:color="auto"/>
            <w:bottom w:val="none" w:sz="0" w:space="0" w:color="auto"/>
            <w:right w:val="none" w:sz="0" w:space="0" w:color="auto"/>
          </w:divBdr>
        </w:div>
        <w:div w:id="810563761">
          <w:marLeft w:val="640"/>
          <w:marRight w:val="0"/>
          <w:marTop w:val="0"/>
          <w:marBottom w:val="0"/>
          <w:divBdr>
            <w:top w:val="none" w:sz="0" w:space="0" w:color="auto"/>
            <w:left w:val="none" w:sz="0" w:space="0" w:color="auto"/>
            <w:bottom w:val="none" w:sz="0" w:space="0" w:color="auto"/>
            <w:right w:val="none" w:sz="0" w:space="0" w:color="auto"/>
          </w:divBdr>
        </w:div>
        <w:div w:id="1439790619">
          <w:marLeft w:val="640"/>
          <w:marRight w:val="0"/>
          <w:marTop w:val="0"/>
          <w:marBottom w:val="0"/>
          <w:divBdr>
            <w:top w:val="none" w:sz="0" w:space="0" w:color="auto"/>
            <w:left w:val="none" w:sz="0" w:space="0" w:color="auto"/>
            <w:bottom w:val="none" w:sz="0" w:space="0" w:color="auto"/>
            <w:right w:val="none" w:sz="0" w:space="0" w:color="auto"/>
          </w:divBdr>
        </w:div>
        <w:div w:id="409012408">
          <w:marLeft w:val="640"/>
          <w:marRight w:val="0"/>
          <w:marTop w:val="0"/>
          <w:marBottom w:val="0"/>
          <w:divBdr>
            <w:top w:val="none" w:sz="0" w:space="0" w:color="auto"/>
            <w:left w:val="none" w:sz="0" w:space="0" w:color="auto"/>
            <w:bottom w:val="none" w:sz="0" w:space="0" w:color="auto"/>
            <w:right w:val="none" w:sz="0" w:space="0" w:color="auto"/>
          </w:divBdr>
        </w:div>
        <w:div w:id="417868378">
          <w:marLeft w:val="640"/>
          <w:marRight w:val="0"/>
          <w:marTop w:val="0"/>
          <w:marBottom w:val="0"/>
          <w:divBdr>
            <w:top w:val="none" w:sz="0" w:space="0" w:color="auto"/>
            <w:left w:val="none" w:sz="0" w:space="0" w:color="auto"/>
            <w:bottom w:val="none" w:sz="0" w:space="0" w:color="auto"/>
            <w:right w:val="none" w:sz="0" w:space="0" w:color="auto"/>
          </w:divBdr>
        </w:div>
        <w:div w:id="2105878273">
          <w:marLeft w:val="640"/>
          <w:marRight w:val="0"/>
          <w:marTop w:val="0"/>
          <w:marBottom w:val="0"/>
          <w:divBdr>
            <w:top w:val="none" w:sz="0" w:space="0" w:color="auto"/>
            <w:left w:val="none" w:sz="0" w:space="0" w:color="auto"/>
            <w:bottom w:val="none" w:sz="0" w:space="0" w:color="auto"/>
            <w:right w:val="none" w:sz="0" w:space="0" w:color="auto"/>
          </w:divBdr>
        </w:div>
        <w:div w:id="1103722066">
          <w:marLeft w:val="640"/>
          <w:marRight w:val="0"/>
          <w:marTop w:val="0"/>
          <w:marBottom w:val="0"/>
          <w:divBdr>
            <w:top w:val="none" w:sz="0" w:space="0" w:color="auto"/>
            <w:left w:val="none" w:sz="0" w:space="0" w:color="auto"/>
            <w:bottom w:val="none" w:sz="0" w:space="0" w:color="auto"/>
            <w:right w:val="none" w:sz="0" w:space="0" w:color="auto"/>
          </w:divBdr>
        </w:div>
        <w:div w:id="1491562241">
          <w:marLeft w:val="640"/>
          <w:marRight w:val="0"/>
          <w:marTop w:val="0"/>
          <w:marBottom w:val="0"/>
          <w:divBdr>
            <w:top w:val="none" w:sz="0" w:space="0" w:color="auto"/>
            <w:left w:val="none" w:sz="0" w:space="0" w:color="auto"/>
            <w:bottom w:val="none" w:sz="0" w:space="0" w:color="auto"/>
            <w:right w:val="none" w:sz="0" w:space="0" w:color="auto"/>
          </w:divBdr>
        </w:div>
        <w:div w:id="923807048">
          <w:marLeft w:val="640"/>
          <w:marRight w:val="0"/>
          <w:marTop w:val="0"/>
          <w:marBottom w:val="0"/>
          <w:divBdr>
            <w:top w:val="none" w:sz="0" w:space="0" w:color="auto"/>
            <w:left w:val="none" w:sz="0" w:space="0" w:color="auto"/>
            <w:bottom w:val="none" w:sz="0" w:space="0" w:color="auto"/>
            <w:right w:val="none" w:sz="0" w:space="0" w:color="auto"/>
          </w:divBdr>
        </w:div>
        <w:div w:id="1399592402">
          <w:marLeft w:val="640"/>
          <w:marRight w:val="0"/>
          <w:marTop w:val="0"/>
          <w:marBottom w:val="0"/>
          <w:divBdr>
            <w:top w:val="none" w:sz="0" w:space="0" w:color="auto"/>
            <w:left w:val="none" w:sz="0" w:space="0" w:color="auto"/>
            <w:bottom w:val="none" w:sz="0" w:space="0" w:color="auto"/>
            <w:right w:val="none" w:sz="0" w:space="0" w:color="auto"/>
          </w:divBdr>
        </w:div>
        <w:div w:id="479469458">
          <w:marLeft w:val="640"/>
          <w:marRight w:val="0"/>
          <w:marTop w:val="0"/>
          <w:marBottom w:val="0"/>
          <w:divBdr>
            <w:top w:val="none" w:sz="0" w:space="0" w:color="auto"/>
            <w:left w:val="none" w:sz="0" w:space="0" w:color="auto"/>
            <w:bottom w:val="none" w:sz="0" w:space="0" w:color="auto"/>
            <w:right w:val="none" w:sz="0" w:space="0" w:color="auto"/>
          </w:divBdr>
        </w:div>
        <w:div w:id="722750534">
          <w:marLeft w:val="640"/>
          <w:marRight w:val="0"/>
          <w:marTop w:val="0"/>
          <w:marBottom w:val="0"/>
          <w:divBdr>
            <w:top w:val="none" w:sz="0" w:space="0" w:color="auto"/>
            <w:left w:val="none" w:sz="0" w:space="0" w:color="auto"/>
            <w:bottom w:val="none" w:sz="0" w:space="0" w:color="auto"/>
            <w:right w:val="none" w:sz="0" w:space="0" w:color="auto"/>
          </w:divBdr>
        </w:div>
        <w:div w:id="1386367054">
          <w:marLeft w:val="640"/>
          <w:marRight w:val="0"/>
          <w:marTop w:val="0"/>
          <w:marBottom w:val="0"/>
          <w:divBdr>
            <w:top w:val="none" w:sz="0" w:space="0" w:color="auto"/>
            <w:left w:val="none" w:sz="0" w:space="0" w:color="auto"/>
            <w:bottom w:val="none" w:sz="0" w:space="0" w:color="auto"/>
            <w:right w:val="none" w:sz="0" w:space="0" w:color="auto"/>
          </w:divBdr>
        </w:div>
      </w:divsChild>
    </w:div>
    <w:div w:id="1994261627">
      <w:bodyDiv w:val="1"/>
      <w:marLeft w:val="0"/>
      <w:marRight w:val="0"/>
      <w:marTop w:val="0"/>
      <w:marBottom w:val="0"/>
      <w:divBdr>
        <w:top w:val="none" w:sz="0" w:space="0" w:color="auto"/>
        <w:left w:val="none" w:sz="0" w:space="0" w:color="auto"/>
        <w:bottom w:val="none" w:sz="0" w:space="0" w:color="auto"/>
        <w:right w:val="none" w:sz="0" w:space="0" w:color="auto"/>
      </w:divBdr>
      <w:divsChild>
        <w:div w:id="765731258">
          <w:marLeft w:val="640"/>
          <w:marRight w:val="0"/>
          <w:marTop w:val="0"/>
          <w:marBottom w:val="0"/>
          <w:divBdr>
            <w:top w:val="none" w:sz="0" w:space="0" w:color="auto"/>
            <w:left w:val="none" w:sz="0" w:space="0" w:color="auto"/>
            <w:bottom w:val="none" w:sz="0" w:space="0" w:color="auto"/>
            <w:right w:val="none" w:sz="0" w:space="0" w:color="auto"/>
          </w:divBdr>
        </w:div>
        <w:div w:id="1106845131">
          <w:marLeft w:val="640"/>
          <w:marRight w:val="0"/>
          <w:marTop w:val="0"/>
          <w:marBottom w:val="0"/>
          <w:divBdr>
            <w:top w:val="none" w:sz="0" w:space="0" w:color="auto"/>
            <w:left w:val="none" w:sz="0" w:space="0" w:color="auto"/>
            <w:bottom w:val="none" w:sz="0" w:space="0" w:color="auto"/>
            <w:right w:val="none" w:sz="0" w:space="0" w:color="auto"/>
          </w:divBdr>
        </w:div>
        <w:div w:id="148375371">
          <w:marLeft w:val="640"/>
          <w:marRight w:val="0"/>
          <w:marTop w:val="0"/>
          <w:marBottom w:val="0"/>
          <w:divBdr>
            <w:top w:val="none" w:sz="0" w:space="0" w:color="auto"/>
            <w:left w:val="none" w:sz="0" w:space="0" w:color="auto"/>
            <w:bottom w:val="none" w:sz="0" w:space="0" w:color="auto"/>
            <w:right w:val="none" w:sz="0" w:space="0" w:color="auto"/>
          </w:divBdr>
        </w:div>
        <w:div w:id="1528983844">
          <w:marLeft w:val="640"/>
          <w:marRight w:val="0"/>
          <w:marTop w:val="0"/>
          <w:marBottom w:val="0"/>
          <w:divBdr>
            <w:top w:val="none" w:sz="0" w:space="0" w:color="auto"/>
            <w:left w:val="none" w:sz="0" w:space="0" w:color="auto"/>
            <w:bottom w:val="none" w:sz="0" w:space="0" w:color="auto"/>
            <w:right w:val="none" w:sz="0" w:space="0" w:color="auto"/>
          </w:divBdr>
        </w:div>
        <w:div w:id="806971647">
          <w:marLeft w:val="640"/>
          <w:marRight w:val="0"/>
          <w:marTop w:val="0"/>
          <w:marBottom w:val="0"/>
          <w:divBdr>
            <w:top w:val="none" w:sz="0" w:space="0" w:color="auto"/>
            <w:left w:val="none" w:sz="0" w:space="0" w:color="auto"/>
            <w:bottom w:val="none" w:sz="0" w:space="0" w:color="auto"/>
            <w:right w:val="none" w:sz="0" w:space="0" w:color="auto"/>
          </w:divBdr>
        </w:div>
        <w:div w:id="918825363">
          <w:marLeft w:val="640"/>
          <w:marRight w:val="0"/>
          <w:marTop w:val="0"/>
          <w:marBottom w:val="0"/>
          <w:divBdr>
            <w:top w:val="none" w:sz="0" w:space="0" w:color="auto"/>
            <w:left w:val="none" w:sz="0" w:space="0" w:color="auto"/>
            <w:bottom w:val="none" w:sz="0" w:space="0" w:color="auto"/>
            <w:right w:val="none" w:sz="0" w:space="0" w:color="auto"/>
          </w:divBdr>
        </w:div>
        <w:div w:id="104349080">
          <w:marLeft w:val="640"/>
          <w:marRight w:val="0"/>
          <w:marTop w:val="0"/>
          <w:marBottom w:val="0"/>
          <w:divBdr>
            <w:top w:val="none" w:sz="0" w:space="0" w:color="auto"/>
            <w:left w:val="none" w:sz="0" w:space="0" w:color="auto"/>
            <w:bottom w:val="none" w:sz="0" w:space="0" w:color="auto"/>
            <w:right w:val="none" w:sz="0" w:space="0" w:color="auto"/>
          </w:divBdr>
        </w:div>
        <w:div w:id="310402225">
          <w:marLeft w:val="640"/>
          <w:marRight w:val="0"/>
          <w:marTop w:val="0"/>
          <w:marBottom w:val="0"/>
          <w:divBdr>
            <w:top w:val="none" w:sz="0" w:space="0" w:color="auto"/>
            <w:left w:val="none" w:sz="0" w:space="0" w:color="auto"/>
            <w:bottom w:val="none" w:sz="0" w:space="0" w:color="auto"/>
            <w:right w:val="none" w:sz="0" w:space="0" w:color="auto"/>
          </w:divBdr>
        </w:div>
        <w:div w:id="462233715">
          <w:marLeft w:val="640"/>
          <w:marRight w:val="0"/>
          <w:marTop w:val="0"/>
          <w:marBottom w:val="0"/>
          <w:divBdr>
            <w:top w:val="none" w:sz="0" w:space="0" w:color="auto"/>
            <w:left w:val="none" w:sz="0" w:space="0" w:color="auto"/>
            <w:bottom w:val="none" w:sz="0" w:space="0" w:color="auto"/>
            <w:right w:val="none" w:sz="0" w:space="0" w:color="auto"/>
          </w:divBdr>
        </w:div>
        <w:div w:id="661931587">
          <w:marLeft w:val="640"/>
          <w:marRight w:val="0"/>
          <w:marTop w:val="0"/>
          <w:marBottom w:val="0"/>
          <w:divBdr>
            <w:top w:val="none" w:sz="0" w:space="0" w:color="auto"/>
            <w:left w:val="none" w:sz="0" w:space="0" w:color="auto"/>
            <w:bottom w:val="none" w:sz="0" w:space="0" w:color="auto"/>
            <w:right w:val="none" w:sz="0" w:space="0" w:color="auto"/>
          </w:divBdr>
        </w:div>
        <w:div w:id="110367915">
          <w:marLeft w:val="640"/>
          <w:marRight w:val="0"/>
          <w:marTop w:val="0"/>
          <w:marBottom w:val="0"/>
          <w:divBdr>
            <w:top w:val="none" w:sz="0" w:space="0" w:color="auto"/>
            <w:left w:val="none" w:sz="0" w:space="0" w:color="auto"/>
            <w:bottom w:val="none" w:sz="0" w:space="0" w:color="auto"/>
            <w:right w:val="none" w:sz="0" w:space="0" w:color="auto"/>
          </w:divBdr>
        </w:div>
        <w:div w:id="1570189689">
          <w:marLeft w:val="640"/>
          <w:marRight w:val="0"/>
          <w:marTop w:val="0"/>
          <w:marBottom w:val="0"/>
          <w:divBdr>
            <w:top w:val="none" w:sz="0" w:space="0" w:color="auto"/>
            <w:left w:val="none" w:sz="0" w:space="0" w:color="auto"/>
            <w:bottom w:val="none" w:sz="0" w:space="0" w:color="auto"/>
            <w:right w:val="none" w:sz="0" w:space="0" w:color="auto"/>
          </w:divBdr>
        </w:div>
        <w:div w:id="83844897">
          <w:marLeft w:val="640"/>
          <w:marRight w:val="0"/>
          <w:marTop w:val="0"/>
          <w:marBottom w:val="0"/>
          <w:divBdr>
            <w:top w:val="none" w:sz="0" w:space="0" w:color="auto"/>
            <w:left w:val="none" w:sz="0" w:space="0" w:color="auto"/>
            <w:bottom w:val="none" w:sz="0" w:space="0" w:color="auto"/>
            <w:right w:val="none" w:sz="0" w:space="0" w:color="auto"/>
          </w:divBdr>
        </w:div>
        <w:div w:id="1596401848">
          <w:marLeft w:val="640"/>
          <w:marRight w:val="0"/>
          <w:marTop w:val="0"/>
          <w:marBottom w:val="0"/>
          <w:divBdr>
            <w:top w:val="none" w:sz="0" w:space="0" w:color="auto"/>
            <w:left w:val="none" w:sz="0" w:space="0" w:color="auto"/>
            <w:bottom w:val="none" w:sz="0" w:space="0" w:color="auto"/>
            <w:right w:val="none" w:sz="0" w:space="0" w:color="auto"/>
          </w:divBdr>
        </w:div>
        <w:div w:id="699285325">
          <w:marLeft w:val="640"/>
          <w:marRight w:val="0"/>
          <w:marTop w:val="0"/>
          <w:marBottom w:val="0"/>
          <w:divBdr>
            <w:top w:val="none" w:sz="0" w:space="0" w:color="auto"/>
            <w:left w:val="none" w:sz="0" w:space="0" w:color="auto"/>
            <w:bottom w:val="none" w:sz="0" w:space="0" w:color="auto"/>
            <w:right w:val="none" w:sz="0" w:space="0" w:color="auto"/>
          </w:divBdr>
        </w:div>
        <w:div w:id="591356192">
          <w:marLeft w:val="640"/>
          <w:marRight w:val="0"/>
          <w:marTop w:val="0"/>
          <w:marBottom w:val="0"/>
          <w:divBdr>
            <w:top w:val="none" w:sz="0" w:space="0" w:color="auto"/>
            <w:left w:val="none" w:sz="0" w:space="0" w:color="auto"/>
            <w:bottom w:val="none" w:sz="0" w:space="0" w:color="auto"/>
            <w:right w:val="none" w:sz="0" w:space="0" w:color="auto"/>
          </w:divBdr>
        </w:div>
        <w:div w:id="959267021">
          <w:marLeft w:val="640"/>
          <w:marRight w:val="0"/>
          <w:marTop w:val="0"/>
          <w:marBottom w:val="0"/>
          <w:divBdr>
            <w:top w:val="none" w:sz="0" w:space="0" w:color="auto"/>
            <w:left w:val="none" w:sz="0" w:space="0" w:color="auto"/>
            <w:bottom w:val="none" w:sz="0" w:space="0" w:color="auto"/>
            <w:right w:val="none" w:sz="0" w:space="0" w:color="auto"/>
          </w:divBdr>
        </w:div>
        <w:div w:id="269897138">
          <w:marLeft w:val="640"/>
          <w:marRight w:val="0"/>
          <w:marTop w:val="0"/>
          <w:marBottom w:val="0"/>
          <w:divBdr>
            <w:top w:val="none" w:sz="0" w:space="0" w:color="auto"/>
            <w:left w:val="none" w:sz="0" w:space="0" w:color="auto"/>
            <w:bottom w:val="none" w:sz="0" w:space="0" w:color="auto"/>
            <w:right w:val="none" w:sz="0" w:space="0" w:color="auto"/>
          </w:divBdr>
        </w:div>
        <w:div w:id="138427342">
          <w:marLeft w:val="640"/>
          <w:marRight w:val="0"/>
          <w:marTop w:val="0"/>
          <w:marBottom w:val="0"/>
          <w:divBdr>
            <w:top w:val="none" w:sz="0" w:space="0" w:color="auto"/>
            <w:left w:val="none" w:sz="0" w:space="0" w:color="auto"/>
            <w:bottom w:val="none" w:sz="0" w:space="0" w:color="auto"/>
            <w:right w:val="none" w:sz="0" w:space="0" w:color="auto"/>
          </w:divBdr>
        </w:div>
        <w:div w:id="1536695609">
          <w:marLeft w:val="640"/>
          <w:marRight w:val="0"/>
          <w:marTop w:val="0"/>
          <w:marBottom w:val="0"/>
          <w:divBdr>
            <w:top w:val="none" w:sz="0" w:space="0" w:color="auto"/>
            <w:left w:val="none" w:sz="0" w:space="0" w:color="auto"/>
            <w:bottom w:val="none" w:sz="0" w:space="0" w:color="auto"/>
            <w:right w:val="none" w:sz="0" w:space="0" w:color="auto"/>
          </w:divBdr>
        </w:div>
        <w:div w:id="101581576">
          <w:marLeft w:val="640"/>
          <w:marRight w:val="0"/>
          <w:marTop w:val="0"/>
          <w:marBottom w:val="0"/>
          <w:divBdr>
            <w:top w:val="none" w:sz="0" w:space="0" w:color="auto"/>
            <w:left w:val="none" w:sz="0" w:space="0" w:color="auto"/>
            <w:bottom w:val="none" w:sz="0" w:space="0" w:color="auto"/>
            <w:right w:val="none" w:sz="0" w:space="0" w:color="auto"/>
          </w:divBdr>
        </w:div>
        <w:div w:id="202838162">
          <w:marLeft w:val="640"/>
          <w:marRight w:val="0"/>
          <w:marTop w:val="0"/>
          <w:marBottom w:val="0"/>
          <w:divBdr>
            <w:top w:val="none" w:sz="0" w:space="0" w:color="auto"/>
            <w:left w:val="none" w:sz="0" w:space="0" w:color="auto"/>
            <w:bottom w:val="none" w:sz="0" w:space="0" w:color="auto"/>
            <w:right w:val="none" w:sz="0" w:space="0" w:color="auto"/>
          </w:divBdr>
        </w:div>
        <w:div w:id="366679636">
          <w:marLeft w:val="640"/>
          <w:marRight w:val="0"/>
          <w:marTop w:val="0"/>
          <w:marBottom w:val="0"/>
          <w:divBdr>
            <w:top w:val="none" w:sz="0" w:space="0" w:color="auto"/>
            <w:left w:val="none" w:sz="0" w:space="0" w:color="auto"/>
            <w:bottom w:val="none" w:sz="0" w:space="0" w:color="auto"/>
            <w:right w:val="none" w:sz="0" w:space="0" w:color="auto"/>
          </w:divBdr>
        </w:div>
        <w:div w:id="249778269">
          <w:marLeft w:val="640"/>
          <w:marRight w:val="0"/>
          <w:marTop w:val="0"/>
          <w:marBottom w:val="0"/>
          <w:divBdr>
            <w:top w:val="none" w:sz="0" w:space="0" w:color="auto"/>
            <w:left w:val="none" w:sz="0" w:space="0" w:color="auto"/>
            <w:bottom w:val="none" w:sz="0" w:space="0" w:color="auto"/>
            <w:right w:val="none" w:sz="0" w:space="0" w:color="auto"/>
          </w:divBdr>
        </w:div>
        <w:div w:id="1512143606">
          <w:marLeft w:val="640"/>
          <w:marRight w:val="0"/>
          <w:marTop w:val="0"/>
          <w:marBottom w:val="0"/>
          <w:divBdr>
            <w:top w:val="none" w:sz="0" w:space="0" w:color="auto"/>
            <w:left w:val="none" w:sz="0" w:space="0" w:color="auto"/>
            <w:bottom w:val="none" w:sz="0" w:space="0" w:color="auto"/>
            <w:right w:val="none" w:sz="0" w:space="0" w:color="auto"/>
          </w:divBdr>
        </w:div>
        <w:div w:id="813253831">
          <w:marLeft w:val="640"/>
          <w:marRight w:val="0"/>
          <w:marTop w:val="0"/>
          <w:marBottom w:val="0"/>
          <w:divBdr>
            <w:top w:val="none" w:sz="0" w:space="0" w:color="auto"/>
            <w:left w:val="none" w:sz="0" w:space="0" w:color="auto"/>
            <w:bottom w:val="none" w:sz="0" w:space="0" w:color="auto"/>
            <w:right w:val="none" w:sz="0" w:space="0" w:color="auto"/>
          </w:divBdr>
        </w:div>
        <w:div w:id="1483505254">
          <w:marLeft w:val="640"/>
          <w:marRight w:val="0"/>
          <w:marTop w:val="0"/>
          <w:marBottom w:val="0"/>
          <w:divBdr>
            <w:top w:val="none" w:sz="0" w:space="0" w:color="auto"/>
            <w:left w:val="none" w:sz="0" w:space="0" w:color="auto"/>
            <w:bottom w:val="none" w:sz="0" w:space="0" w:color="auto"/>
            <w:right w:val="none" w:sz="0" w:space="0" w:color="auto"/>
          </w:divBdr>
        </w:div>
        <w:div w:id="921792277">
          <w:marLeft w:val="640"/>
          <w:marRight w:val="0"/>
          <w:marTop w:val="0"/>
          <w:marBottom w:val="0"/>
          <w:divBdr>
            <w:top w:val="none" w:sz="0" w:space="0" w:color="auto"/>
            <w:left w:val="none" w:sz="0" w:space="0" w:color="auto"/>
            <w:bottom w:val="none" w:sz="0" w:space="0" w:color="auto"/>
            <w:right w:val="none" w:sz="0" w:space="0" w:color="auto"/>
          </w:divBdr>
        </w:div>
        <w:div w:id="907694244">
          <w:marLeft w:val="640"/>
          <w:marRight w:val="0"/>
          <w:marTop w:val="0"/>
          <w:marBottom w:val="0"/>
          <w:divBdr>
            <w:top w:val="none" w:sz="0" w:space="0" w:color="auto"/>
            <w:left w:val="none" w:sz="0" w:space="0" w:color="auto"/>
            <w:bottom w:val="none" w:sz="0" w:space="0" w:color="auto"/>
            <w:right w:val="none" w:sz="0" w:space="0" w:color="auto"/>
          </w:divBdr>
        </w:div>
        <w:div w:id="1901011214">
          <w:marLeft w:val="640"/>
          <w:marRight w:val="0"/>
          <w:marTop w:val="0"/>
          <w:marBottom w:val="0"/>
          <w:divBdr>
            <w:top w:val="none" w:sz="0" w:space="0" w:color="auto"/>
            <w:left w:val="none" w:sz="0" w:space="0" w:color="auto"/>
            <w:bottom w:val="none" w:sz="0" w:space="0" w:color="auto"/>
            <w:right w:val="none" w:sz="0" w:space="0" w:color="auto"/>
          </w:divBdr>
        </w:div>
        <w:div w:id="1502354512">
          <w:marLeft w:val="640"/>
          <w:marRight w:val="0"/>
          <w:marTop w:val="0"/>
          <w:marBottom w:val="0"/>
          <w:divBdr>
            <w:top w:val="none" w:sz="0" w:space="0" w:color="auto"/>
            <w:left w:val="none" w:sz="0" w:space="0" w:color="auto"/>
            <w:bottom w:val="none" w:sz="0" w:space="0" w:color="auto"/>
            <w:right w:val="none" w:sz="0" w:space="0" w:color="auto"/>
          </w:divBdr>
        </w:div>
        <w:div w:id="1988633577">
          <w:marLeft w:val="640"/>
          <w:marRight w:val="0"/>
          <w:marTop w:val="0"/>
          <w:marBottom w:val="0"/>
          <w:divBdr>
            <w:top w:val="none" w:sz="0" w:space="0" w:color="auto"/>
            <w:left w:val="none" w:sz="0" w:space="0" w:color="auto"/>
            <w:bottom w:val="none" w:sz="0" w:space="0" w:color="auto"/>
            <w:right w:val="none" w:sz="0" w:space="0" w:color="auto"/>
          </w:divBdr>
        </w:div>
        <w:div w:id="127863443">
          <w:marLeft w:val="640"/>
          <w:marRight w:val="0"/>
          <w:marTop w:val="0"/>
          <w:marBottom w:val="0"/>
          <w:divBdr>
            <w:top w:val="none" w:sz="0" w:space="0" w:color="auto"/>
            <w:left w:val="none" w:sz="0" w:space="0" w:color="auto"/>
            <w:bottom w:val="none" w:sz="0" w:space="0" w:color="auto"/>
            <w:right w:val="none" w:sz="0" w:space="0" w:color="auto"/>
          </w:divBdr>
        </w:div>
        <w:div w:id="455371674">
          <w:marLeft w:val="640"/>
          <w:marRight w:val="0"/>
          <w:marTop w:val="0"/>
          <w:marBottom w:val="0"/>
          <w:divBdr>
            <w:top w:val="none" w:sz="0" w:space="0" w:color="auto"/>
            <w:left w:val="none" w:sz="0" w:space="0" w:color="auto"/>
            <w:bottom w:val="none" w:sz="0" w:space="0" w:color="auto"/>
            <w:right w:val="none" w:sz="0" w:space="0" w:color="auto"/>
          </w:divBdr>
        </w:div>
        <w:div w:id="1937708249">
          <w:marLeft w:val="640"/>
          <w:marRight w:val="0"/>
          <w:marTop w:val="0"/>
          <w:marBottom w:val="0"/>
          <w:divBdr>
            <w:top w:val="none" w:sz="0" w:space="0" w:color="auto"/>
            <w:left w:val="none" w:sz="0" w:space="0" w:color="auto"/>
            <w:bottom w:val="none" w:sz="0" w:space="0" w:color="auto"/>
            <w:right w:val="none" w:sz="0" w:space="0" w:color="auto"/>
          </w:divBdr>
        </w:div>
        <w:div w:id="1506363689">
          <w:marLeft w:val="640"/>
          <w:marRight w:val="0"/>
          <w:marTop w:val="0"/>
          <w:marBottom w:val="0"/>
          <w:divBdr>
            <w:top w:val="none" w:sz="0" w:space="0" w:color="auto"/>
            <w:left w:val="none" w:sz="0" w:space="0" w:color="auto"/>
            <w:bottom w:val="none" w:sz="0" w:space="0" w:color="auto"/>
            <w:right w:val="none" w:sz="0" w:space="0" w:color="auto"/>
          </w:divBdr>
        </w:div>
        <w:div w:id="723214877">
          <w:marLeft w:val="640"/>
          <w:marRight w:val="0"/>
          <w:marTop w:val="0"/>
          <w:marBottom w:val="0"/>
          <w:divBdr>
            <w:top w:val="none" w:sz="0" w:space="0" w:color="auto"/>
            <w:left w:val="none" w:sz="0" w:space="0" w:color="auto"/>
            <w:bottom w:val="none" w:sz="0" w:space="0" w:color="auto"/>
            <w:right w:val="none" w:sz="0" w:space="0" w:color="auto"/>
          </w:divBdr>
        </w:div>
        <w:div w:id="928586977">
          <w:marLeft w:val="640"/>
          <w:marRight w:val="0"/>
          <w:marTop w:val="0"/>
          <w:marBottom w:val="0"/>
          <w:divBdr>
            <w:top w:val="none" w:sz="0" w:space="0" w:color="auto"/>
            <w:left w:val="none" w:sz="0" w:space="0" w:color="auto"/>
            <w:bottom w:val="none" w:sz="0" w:space="0" w:color="auto"/>
            <w:right w:val="none" w:sz="0" w:space="0" w:color="auto"/>
          </w:divBdr>
        </w:div>
        <w:div w:id="701171141">
          <w:marLeft w:val="640"/>
          <w:marRight w:val="0"/>
          <w:marTop w:val="0"/>
          <w:marBottom w:val="0"/>
          <w:divBdr>
            <w:top w:val="none" w:sz="0" w:space="0" w:color="auto"/>
            <w:left w:val="none" w:sz="0" w:space="0" w:color="auto"/>
            <w:bottom w:val="none" w:sz="0" w:space="0" w:color="auto"/>
            <w:right w:val="none" w:sz="0" w:space="0" w:color="auto"/>
          </w:divBdr>
        </w:div>
        <w:div w:id="1015156422">
          <w:marLeft w:val="640"/>
          <w:marRight w:val="0"/>
          <w:marTop w:val="0"/>
          <w:marBottom w:val="0"/>
          <w:divBdr>
            <w:top w:val="none" w:sz="0" w:space="0" w:color="auto"/>
            <w:left w:val="none" w:sz="0" w:space="0" w:color="auto"/>
            <w:bottom w:val="none" w:sz="0" w:space="0" w:color="auto"/>
            <w:right w:val="none" w:sz="0" w:space="0" w:color="auto"/>
          </w:divBdr>
        </w:div>
        <w:div w:id="1336688406">
          <w:marLeft w:val="640"/>
          <w:marRight w:val="0"/>
          <w:marTop w:val="0"/>
          <w:marBottom w:val="0"/>
          <w:divBdr>
            <w:top w:val="none" w:sz="0" w:space="0" w:color="auto"/>
            <w:left w:val="none" w:sz="0" w:space="0" w:color="auto"/>
            <w:bottom w:val="none" w:sz="0" w:space="0" w:color="auto"/>
            <w:right w:val="none" w:sz="0" w:space="0" w:color="auto"/>
          </w:divBdr>
        </w:div>
        <w:div w:id="1706519328">
          <w:marLeft w:val="640"/>
          <w:marRight w:val="0"/>
          <w:marTop w:val="0"/>
          <w:marBottom w:val="0"/>
          <w:divBdr>
            <w:top w:val="none" w:sz="0" w:space="0" w:color="auto"/>
            <w:left w:val="none" w:sz="0" w:space="0" w:color="auto"/>
            <w:bottom w:val="none" w:sz="0" w:space="0" w:color="auto"/>
            <w:right w:val="none" w:sz="0" w:space="0" w:color="auto"/>
          </w:divBdr>
        </w:div>
        <w:div w:id="933703924">
          <w:marLeft w:val="640"/>
          <w:marRight w:val="0"/>
          <w:marTop w:val="0"/>
          <w:marBottom w:val="0"/>
          <w:divBdr>
            <w:top w:val="none" w:sz="0" w:space="0" w:color="auto"/>
            <w:left w:val="none" w:sz="0" w:space="0" w:color="auto"/>
            <w:bottom w:val="none" w:sz="0" w:space="0" w:color="auto"/>
            <w:right w:val="none" w:sz="0" w:space="0" w:color="auto"/>
          </w:divBdr>
        </w:div>
        <w:div w:id="990401472">
          <w:marLeft w:val="640"/>
          <w:marRight w:val="0"/>
          <w:marTop w:val="0"/>
          <w:marBottom w:val="0"/>
          <w:divBdr>
            <w:top w:val="none" w:sz="0" w:space="0" w:color="auto"/>
            <w:left w:val="none" w:sz="0" w:space="0" w:color="auto"/>
            <w:bottom w:val="none" w:sz="0" w:space="0" w:color="auto"/>
            <w:right w:val="none" w:sz="0" w:space="0" w:color="auto"/>
          </w:divBdr>
        </w:div>
        <w:div w:id="648166833">
          <w:marLeft w:val="640"/>
          <w:marRight w:val="0"/>
          <w:marTop w:val="0"/>
          <w:marBottom w:val="0"/>
          <w:divBdr>
            <w:top w:val="none" w:sz="0" w:space="0" w:color="auto"/>
            <w:left w:val="none" w:sz="0" w:space="0" w:color="auto"/>
            <w:bottom w:val="none" w:sz="0" w:space="0" w:color="auto"/>
            <w:right w:val="none" w:sz="0" w:space="0" w:color="auto"/>
          </w:divBdr>
        </w:div>
        <w:div w:id="936523928">
          <w:marLeft w:val="640"/>
          <w:marRight w:val="0"/>
          <w:marTop w:val="0"/>
          <w:marBottom w:val="0"/>
          <w:divBdr>
            <w:top w:val="none" w:sz="0" w:space="0" w:color="auto"/>
            <w:left w:val="none" w:sz="0" w:space="0" w:color="auto"/>
            <w:bottom w:val="none" w:sz="0" w:space="0" w:color="auto"/>
            <w:right w:val="none" w:sz="0" w:space="0" w:color="auto"/>
          </w:divBdr>
        </w:div>
        <w:div w:id="587662407">
          <w:marLeft w:val="640"/>
          <w:marRight w:val="0"/>
          <w:marTop w:val="0"/>
          <w:marBottom w:val="0"/>
          <w:divBdr>
            <w:top w:val="none" w:sz="0" w:space="0" w:color="auto"/>
            <w:left w:val="none" w:sz="0" w:space="0" w:color="auto"/>
            <w:bottom w:val="none" w:sz="0" w:space="0" w:color="auto"/>
            <w:right w:val="none" w:sz="0" w:space="0" w:color="auto"/>
          </w:divBdr>
        </w:div>
        <w:div w:id="1031033868">
          <w:marLeft w:val="640"/>
          <w:marRight w:val="0"/>
          <w:marTop w:val="0"/>
          <w:marBottom w:val="0"/>
          <w:divBdr>
            <w:top w:val="none" w:sz="0" w:space="0" w:color="auto"/>
            <w:left w:val="none" w:sz="0" w:space="0" w:color="auto"/>
            <w:bottom w:val="none" w:sz="0" w:space="0" w:color="auto"/>
            <w:right w:val="none" w:sz="0" w:space="0" w:color="auto"/>
          </w:divBdr>
        </w:div>
        <w:div w:id="404762227">
          <w:marLeft w:val="640"/>
          <w:marRight w:val="0"/>
          <w:marTop w:val="0"/>
          <w:marBottom w:val="0"/>
          <w:divBdr>
            <w:top w:val="none" w:sz="0" w:space="0" w:color="auto"/>
            <w:left w:val="none" w:sz="0" w:space="0" w:color="auto"/>
            <w:bottom w:val="none" w:sz="0" w:space="0" w:color="auto"/>
            <w:right w:val="none" w:sz="0" w:space="0" w:color="auto"/>
          </w:divBdr>
        </w:div>
        <w:div w:id="923145568">
          <w:marLeft w:val="640"/>
          <w:marRight w:val="0"/>
          <w:marTop w:val="0"/>
          <w:marBottom w:val="0"/>
          <w:divBdr>
            <w:top w:val="none" w:sz="0" w:space="0" w:color="auto"/>
            <w:left w:val="none" w:sz="0" w:space="0" w:color="auto"/>
            <w:bottom w:val="none" w:sz="0" w:space="0" w:color="auto"/>
            <w:right w:val="none" w:sz="0" w:space="0" w:color="auto"/>
          </w:divBdr>
        </w:div>
        <w:div w:id="932125794">
          <w:marLeft w:val="640"/>
          <w:marRight w:val="0"/>
          <w:marTop w:val="0"/>
          <w:marBottom w:val="0"/>
          <w:divBdr>
            <w:top w:val="none" w:sz="0" w:space="0" w:color="auto"/>
            <w:left w:val="none" w:sz="0" w:space="0" w:color="auto"/>
            <w:bottom w:val="none" w:sz="0" w:space="0" w:color="auto"/>
            <w:right w:val="none" w:sz="0" w:space="0" w:color="auto"/>
          </w:divBdr>
        </w:div>
        <w:div w:id="784614784">
          <w:marLeft w:val="640"/>
          <w:marRight w:val="0"/>
          <w:marTop w:val="0"/>
          <w:marBottom w:val="0"/>
          <w:divBdr>
            <w:top w:val="none" w:sz="0" w:space="0" w:color="auto"/>
            <w:left w:val="none" w:sz="0" w:space="0" w:color="auto"/>
            <w:bottom w:val="none" w:sz="0" w:space="0" w:color="auto"/>
            <w:right w:val="none" w:sz="0" w:space="0" w:color="auto"/>
          </w:divBdr>
        </w:div>
        <w:div w:id="457452095">
          <w:marLeft w:val="640"/>
          <w:marRight w:val="0"/>
          <w:marTop w:val="0"/>
          <w:marBottom w:val="0"/>
          <w:divBdr>
            <w:top w:val="none" w:sz="0" w:space="0" w:color="auto"/>
            <w:left w:val="none" w:sz="0" w:space="0" w:color="auto"/>
            <w:bottom w:val="none" w:sz="0" w:space="0" w:color="auto"/>
            <w:right w:val="none" w:sz="0" w:space="0" w:color="auto"/>
          </w:divBdr>
        </w:div>
        <w:div w:id="1453285078">
          <w:marLeft w:val="640"/>
          <w:marRight w:val="0"/>
          <w:marTop w:val="0"/>
          <w:marBottom w:val="0"/>
          <w:divBdr>
            <w:top w:val="none" w:sz="0" w:space="0" w:color="auto"/>
            <w:left w:val="none" w:sz="0" w:space="0" w:color="auto"/>
            <w:bottom w:val="none" w:sz="0" w:space="0" w:color="auto"/>
            <w:right w:val="none" w:sz="0" w:space="0" w:color="auto"/>
          </w:divBdr>
        </w:div>
        <w:div w:id="212273229">
          <w:marLeft w:val="640"/>
          <w:marRight w:val="0"/>
          <w:marTop w:val="0"/>
          <w:marBottom w:val="0"/>
          <w:divBdr>
            <w:top w:val="none" w:sz="0" w:space="0" w:color="auto"/>
            <w:left w:val="none" w:sz="0" w:space="0" w:color="auto"/>
            <w:bottom w:val="none" w:sz="0" w:space="0" w:color="auto"/>
            <w:right w:val="none" w:sz="0" w:space="0" w:color="auto"/>
          </w:divBdr>
        </w:div>
        <w:div w:id="1228152786">
          <w:marLeft w:val="640"/>
          <w:marRight w:val="0"/>
          <w:marTop w:val="0"/>
          <w:marBottom w:val="0"/>
          <w:divBdr>
            <w:top w:val="none" w:sz="0" w:space="0" w:color="auto"/>
            <w:left w:val="none" w:sz="0" w:space="0" w:color="auto"/>
            <w:bottom w:val="none" w:sz="0" w:space="0" w:color="auto"/>
            <w:right w:val="none" w:sz="0" w:space="0" w:color="auto"/>
          </w:divBdr>
        </w:div>
        <w:div w:id="2363820">
          <w:marLeft w:val="640"/>
          <w:marRight w:val="0"/>
          <w:marTop w:val="0"/>
          <w:marBottom w:val="0"/>
          <w:divBdr>
            <w:top w:val="none" w:sz="0" w:space="0" w:color="auto"/>
            <w:left w:val="none" w:sz="0" w:space="0" w:color="auto"/>
            <w:bottom w:val="none" w:sz="0" w:space="0" w:color="auto"/>
            <w:right w:val="none" w:sz="0" w:space="0" w:color="auto"/>
          </w:divBdr>
        </w:div>
        <w:div w:id="1703942106">
          <w:marLeft w:val="640"/>
          <w:marRight w:val="0"/>
          <w:marTop w:val="0"/>
          <w:marBottom w:val="0"/>
          <w:divBdr>
            <w:top w:val="none" w:sz="0" w:space="0" w:color="auto"/>
            <w:left w:val="none" w:sz="0" w:space="0" w:color="auto"/>
            <w:bottom w:val="none" w:sz="0" w:space="0" w:color="auto"/>
            <w:right w:val="none" w:sz="0" w:space="0" w:color="auto"/>
          </w:divBdr>
        </w:div>
        <w:div w:id="1972393327">
          <w:marLeft w:val="640"/>
          <w:marRight w:val="0"/>
          <w:marTop w:val="0"/>
          <w:marBottom w:val="0"/>
          <w:divBdr>
            <w:top w:val="none" w:sz="0" w:space="0" w:color="auto"/>
            <w:left w:val="none" w:sz="0" w:space="0" w:color="auto"/>
            <w:bottom w:val="none" w:sz="0" w:space="0" w:color="auto"/>
            <w:right w:val="none" w:sz="0" w:space="0" w:color="auto"/>
          </w:divBdr>
        </w:div>
        <w:div w:id="1766880446">
          <w:marLeft w:val="640"/>
          <w:marRight w:val="0"/>
          <w:marTop w:val="0"/>
          <w:marBottom w:val="0"/>
          <w:divBdr>
            <w:top w:val="none" w:sz="0" w:space="0" w:color="auto"/>
            <w:left w:val="none" w:sz="0" w:space="0" w:color="auto"/>
            <w:bottom w:val="none" w:sz="0" w:space="0" w:color="auto"/>
            <w:right w:val="none" w:sz="0" w:space="0" w:color="auto"/>
          </w:divBdr>
        </w:div>
      </w:divsChild>
    </w:div>
    <w:div w:id="2001812322">
      <w:bodyDiv w:val="1"/>
      <w:marLeft w:val="0"/>
      <w:marRight w:val="0"/>
      <w:marTop w:val="0"/>
      <w:marBottom w:val="0"/>
      <w:divBdr>
        <w:top w:val="none" w:sz="0" w:space="0" w:color="auto"/>
        <w:left w:val="none" w:sz="0" w:space="0" w:color="auto"/>
        <w:bottom w:val="none" w:sz="0" w:space="0" w:color="auto"/>
        <w:right w:val="none" w:sz="0" w:space="0" w:color="auto"/>
      </w:divBdr>
      <w:divsChild>
        <w:div w:id="419719262">
          <w:marLeft w:val="640"/>
          <w:marRight w:val="0"/>
          <w:marTop w:val="0"/>
          <w:marBottom w:val="0"/>
          <w:divBdr>
            <w:top w:val="none" w:sz="0" w:space="0" w:color="auto"/>
            <w:left w:val="none" w:sz="0" w:space="0" w:color="auto"/>
            <w:bottom w:val="none" w:sz="0" w:space="0" w:color="auto"/>
            <w:right w:val="none" w:sz="0" w:space="0" w:color="auto"/>
          </w:divBdr>
        </w:div>
        <w:div w:id="1080517851">
          <w:marLeft w:val="640"/>
          <w:marRight w:val="0"/>
          <w:marTop w:val="0"/>
          <w:marBottom w:val="0"/>
          <w:divBdr>
            <w:top w:val="none" w:sz="0" w:space="0" w:color="auto"/>
            <w:left w:val="none" w:sz="0" w:space="0" w:color="auto"/>
            <w:bottom w:val="none" w:sz="0" w:space="0" w:color="auto"/>
            <w:right w:val="none" w:sz="0" w:space="0" w:color="auto"/>
          </w:divBdr>
        </w:div>
        <w:div w:id="1392733544">
          <w:marLeft w:val="640"/>
          <w:marRight w:val="0"/>
          <w:marTop w:val="0"/>
          <w:marBottom w:val="0"/>
          <w:divBdr>
            <w:top w:val="none" w:sz="0" w:space="0" w:color="auto"/>
            <w:left w:val="none" w:sz="0" w:space="0" w:color="auto"/>
            <w:bottom w:val="none" w:sz="0" w:space="0" w:color="auto"/>
            <w:right w:val="none" w:sz="0" w:space="0" w:color="auto"/>
          </w:divBdr>
        </w:div>
        <w:div w:id="1453212276">
          <w:marLeft w:val="640"/>
          <w:marRight w:val="0"/>
          <w:marTop w:val="0"/>
          <w:marBottom w:val="0"/>
          <w:divBdr>
            <w:top w:val="none" w:sz="0" w:space="0" w:color="auto"/>
            <w:left w:val="none" w:sz="0" w:space="0" w:color="auto"/>
            <w:bottom w:val="none" w:sz="0" w:space="0" w:color="auto"/>
            <w:right w:val="none" w:sz="0" w:space="0" w:color="auto"/>
          </w:divBdr>
        </w:div>
        <w:div w:id="1510096899">
          <w:marLeft w:val="640"/>
          <w:marRight w:val="0"/>
          <w:marTop w:val="0"/>
          <w:marBottom w:val="0"/>
          <w:divBdr>
            <w:top w:val="none" w:sz="0" w:space="0" w:color="auto"/>
            <w:left w:val="none" w:sz="0" w:space="0" w:color="auto"/>
            <w:bottom w:val="none" w:sz="0" w:space="0" w:color="auto"/>
            <w:right w:val="none" w:sz="0" w:space="0" w:color="auto"/>
          </w:divBdr>
        </w:div>
        <w:div w:id="1778211840">
          <w:marLeft w:val="640"/>
          <w:marRight w:val="0"/>
          <w:marTop w:val="0"/>
          <w:marBottom w:val="0"/>
          <w:divBdr>
            <w:top w:val="none" w:sz="0" w:space="0" w:color="auto"/>
            <w:left w:val="none" w:sz="0" w:space="0" w:color="auto"/>
            <w:bottom w:val="none" w:sz="0" w:space="0" w:color="auto"/>
            <w:right w:val="none" w:sz="0" w:space="0" w:color="auto"/>
          </w:divBdr>
        </w:div>
        <w:div w:id="2031294984">
          <w:marLeft w:val="640"/>
          <w:marRight w:val="0"/>
          <w:marTop w:val="0"/>
          <w:marBottom w:val="0"/>
          <w:divBdr>
            <w:top w:val="none" w:sz="0" w:space="0" w:color="auto"/>
            <w:left w:val="none" w:sz="0" w:space="0" w:color="auto"/>
            <w:bottom w:val="none" w:sz="0" w:space="0" w:color="auto"/>
            <w:right w:val="none" w:sz="0" w:space="0" w:color="auto"/>
          </w:divBdr>
        </w:div>
      </w:divsChild>
    </w:div>
    <w:div w:id="2002736231">
      <w:bodyDiv w:val="1"/>
      <w:marLeft w:val="0"/>
      <w:marRight w:val="0"/>
      <w:marTop w:val="0"/>
      <w:marBottom w:val="0"/>
      <w:divBdr>
        <w:top w:val="none" w:sz="0" w:space="0" w:color="auto"/>
        <w:left w:val="none" w:sz="0" w:space="0" w:color="auto"/>
        <w:bottom w:val="none" w:sz="0" w:space="0" w:color="auto"/>
        <w:right w:val="none" w:sz="0" w:space="0" w:color="auto"/>
      </w:divBdr>
      <w:divsChild>
        <w:div w:id="21789137">
          <w:marLeft w:val="0"/>
          <w:marRight w:val="0"/>
          <w:marTop w:val="0"/>
          <w:marBottom w:val="0"/>
          <w:divBdr>
            <w:top w:val="none" w:sz="0" w:space="0" w:color="auto"/>
            <w:left w:val="none" w:sz="0" w:space="0" w:color="auto"/>
            <w:bottom w:val="none" w:sz="0" w:space="0" w:color="auto"/>
            <w:right w:val="none" w:sz="0" w:space="0" w:color="auto"/>
          </w:divBdr>
        </w:div>
        <w:div w:id="895823050">
          <w:marLeft w:val="0"/>
          <w:marRight w:val="0"/>
          <w:marTop w:val="0"/>
          <w:marBottom w:val="0"/>
          <w:divBdr>
            <w:top w:val="single" w:sz="2" w:space="0" w:color="E3E3E3"/>
            <w:left w:val="single" w:sz="2" w:space="0" w:color="E3E3E3"/>
            <w:bottom w:val="single" w:sz="2" w:space="0" w:color="E3E3E3"/>
            <w:right w:val="single" w:sz="2" w:space="0" w:color="E3E3E3"/>
          </w:divBdr>
          <w:divsChild>
            <w:div w:id="1253127303">
              <w:marLeft w:val="0"/>
              <w:marRight w:val="0"/>
              <w:marTop w:val="0"/>
              <w:marBottom w:val="0"/>
              <w:divBdr>
                <w:top w:val="single" w:sz="2" w:space="0" w:color="E3E3E3"/>
                <w:left w:val="single" w:sz="2" w:space="0" w:color="E3E3E3"/>
                <w:bottom w:val="single" w:sz="2" w:space="0" w:color="E3E3E3"/>
                <w:right w:val="single" w:sz="2" w:space="0" w:color="E3E3E3"/>
              </w:divBdr>
              <w:divsChild>
                <w:div w:id="445317198">
                  <w:marLeft w:val="0"/>
                  <w:marRight w:val="0"/>
                  <w:marTop w:val="0"/>
                  <w:marBottom w:val="0"/>
                  <w:divBdr>
                    <w:top w:val="single" w:sz="2" w:space="0" w:color="E3E3E3"/>
                    <w:left w:val="single" w:sz="2" w:space="0" w:color="E3E3E3"/>
                    <w:bottom w:val="single" w:sz="2" w:space="0" w:color="E3E3E3"/>
                    <w:right w:val="single" w:sz="2" w:space="0" w:color="E3E3E3"/>
                  </w:divBdr>
                  <w:divsChild>
                    <w:div w:id="1506822814">
                      <w:marLeft w:val="0"/>
                      <w:marRight w:val="0"/>
                      <w:marTop w:val="0"/>
                      <w:marBottom w:val="0"/>
                      <w:divBdr>
                        <w:top w:val="single" w:sz="2" w:space="0" w:color="E3E3E3"/>
                        <w:left w:val="single" w:sz="2" w:space="0" w:color="E3E3E3"/>
                        <w:bottom w:val="single" w:sz="2" w:space="0" w:color="E3E3E3"/>
                        <w:right w:val="single" w:sz="2" w:space="0" w:color="E3E3E3"/>
                      </w:divBdr>
                      <w:divsChild>
                        <w:div w:id="1294100259">
                          <w:marLeft w:val="0"/>
                          <w:marRight w:val="0"/>
                          <w:marTop w:val="0"/>
                          <w:marBottom w:val="0"/>
                          <w:divBdr>
                            <w:top w:val="single" w:sz="2" w:space="0" w:color="E3E3E3"/>
                            <w:left w:val="single" w:sz="2" w:space="0" w:color="E3E3E3"/>
                            <w:bottom w:val="single" w:sz="2" w:space="0" w:color="E3E3E3"/>
                            <w:right w:val="single" w:sz="2" w:space="0" w:color="E3E3E3"/>
                          </w:divBdr>
                          <w:divsChild>
                            <w:div w:id="1132140201">
                              <w:marLeft w:val="0"/>
                              <w:marRight w:val="0"/>
                              <w:marTop w:val="100"/>
                              <w:marBottom w:val="100"/>
                              <w:divBdr>
                                <w:top w:val="single" w:sz="2" w:space="0" w:color="E3E3E3"/>
                                <w:left w:val="single" w:sz="2" w:space="0" w:color="E3E3E3"/>
                                <w:bottom w:val="single" w:sz="2" w:space="0" w:color="E3E3E3"/>
                                <w:right w:val="single" w:sz="2" w:space="0" w:color="E3E3E3"/>
                              </w:divBdr>
                              <w:divsChild>
                                <w:div w:id="411242492">
                                  <w:marLeft w:val="0"/>
                                  <w:marRight w:val="0"/>
                                  <w:marTop w:val="0"/>
                                  <w:marBottom w:val="0"/>
                                  <w:divBdr>
                                    <w:top w:val="single" w:sz="2" w:space="0" w:color="E3E3E3"/>
                                    <w:left w:val="single" w:sz="2" w:space="0" w:color="E3E3E3"/>
                                    <w:bottom w:val="single" w:sz="2" w:space="0" w:color="E3E3E3"/>
                                    <w:right w:val="single" w:sz="2" w:space="0" w:color="E3E3E3"/>
                                  </w:divBdr>
                                  <w:divsChild>
                                    <w:div w:id="1700474667">
                                      <w:marLeft w:val="0"/>
                                      <w:marRight w:val="0"/>
                                      <w:marTop w:val="0"/>
                                      <w:marBottom w:val="0"/>
                                      <w:divBdr>
                                        <w:top w:val="single" w:sz="2" w:space="0" w:color="E3E3E3"/>
                                        <w:left w:val="single" w:sz="2" w:space="0" w:color="E3E3E3"/>
                                        <w:bottom w:val="single" w:sz="2" w:space="0" w:color="E3E3E3"/>
                                        <w:right w:val="single" w:sz="2" w:space="0" w:color="E3E3E3"/>
                                      </w:divBdr>
                                      <w:divsChild>
                                        <w:div w:id="1466701975">
                                          <w:marLeft w:val="0"/>
                                          <w:marRight w:val="0"/>
                                          <w:marTop w:val="0"/>
                                          <w:marBottom w:val="0"/>
                                          <w:divBdr>
                                            <w:top w:val="single" w:sz="2" w:space="0" w:color="E3E3E3"/>
                                            <w:left w:val="single" w:sz="2" w:space="0" w:color="E3E3E3"/>
                                            <w:bottom w:val="single" w:sz="2" w:space="0" w:color="E3E3E3"/>
                                            <w:right w:val="single" w:sz="2" w:space="0" w:color="E3E3E3"/>
                                          </w:divBdr>
                                          <w:divsChild>
                                            <w:div w:id="1772817561">
                                              <w:marLeft w:val="0"/>
                                              <w:marRight w:val="0"/>
                                              <w:marTop w:val="0"/>
                                              <w:marBottom w:val="0"/>
                                              <w:divBdr>
                                                <w:top w:val="single" w:sz="2" w:space="0" w:color="E3E3E3"/>
                                                <w:left w:val="single" w:sz="2" w:space="0" w:color="E3E3E3"/>
                                                <w:bottom w:val="single" w:sz="2" w:space="0" w:color="E3E3E3"/>
                                                <w:right w:val="single" w:sz="2" w:space="0" w:color="E3E3E3"/>
                                              </w:divBdr>
                                              <w:divsChild>
                                                <w:div w:id="131021500">
                                                  <w:marLeft w:val="0"/>
                                                  <w:marRight w:val="0"/>
                                                  <w:marTop w:val="0"/>
                                                  <w:marBottom w:val="0"/>
                                                  <w:divBdr>
                                                    <w:top w:val="single" w:sz="2" w:space="0" w:color="E3E3E3"/>
                                                    <w:left w:val="single" w:sz="2" w:space="0" w:color="E3E3E3"/>
                                                    <w:bottom w:val="single" w:sz="2" w:space="0" w:color="E3E3E3"/>
                                                    <w:right w:val="single" w:sz="2" w:space="0" w:color="E3E3E3"/>
                                                  </w:divBdr>
                                                  <w:divsChild>
                                                    <w:div w:id="2037270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3631107">
      <w:bodyDiv w:val="1"/>
      <w:marLeft w:val="0"/>
      <w:marRight w:val="0"/>
      <w:marTop w:val="0"/>
      <w:marBottom w:val="0"/>
      <w:divBdr>
        <w:top w:val="none" w:sz="0" w:space="0" w:color="auto"/>
        <w:left w:val="none" w:sz="0" w:space="0" w:color="auto"/>
        <w:bottom w:val="none" w:sz="0" w:space="0" w:color="auto"/>
        <w:right w:val="none" w:sz="0" w:space="0" w:color="auto"/>
      </w:divBdr>
      <w:divsChild>
        <w:div w:id="1966155503">
          <w:marLeft w:val="640"/>
          <w:marRight w:val="0"/>
          <w:marTop w:val="0"/>
          <w:marBottom w:val="0"/>
          <w:divBdr>
            <w:top w:val="none" w:sz="0" w:space="0" w:color="auto"/>
            <w:left w:val="none" w:sz="0" w:space="0" w:color="auto"/>
            <w:bottom w:val="none" w:sz="0" w:space="0" w:color="auto"/>
            <w:right w:val="none" w:sz="0" w:space="0" w:color="auto"/>
          </w:divBdr>
        </w:div>
        <w:div w:id="1246304205">
          <w:marLeft w:val="640"/>
          <w:marRight w:val="0"/>
          <w:marTop w:val="0"/>
          <w:marBottom w:val="0"/>
          <w:divBdr>
            <w:top w:val="none" w:sz="0" w:space="0" w:color="auto"/>
            <w:left w:val="none" w:sz="0" w:space="0" w:color="auto"/>
            <w:bottom w:val="none" w:sz="0" w:space="0" w:color="auto"/>
            <w:right w:val="none" w:sz="0" w:space="0" w:color="auto"/>
          </w:divBdr>
        </w:div>
        <w:div w:id="620116788">
          <w:marLeft w:val="640"/>
          <w:marRight w:val="0"/>
          <w:marTop w:val="0"/>
          <w:marBottom w:val="0"/>
          <w:divBdr>
            <w:top w:val="none" w:sz="0" w:space="0" w:color="auto"/>
            <w:left w:val="none" w:sz="0" w:space="0" w:color="auto"/>
            <w:bottom w:val="none" w:sz="0" w:space="0" w:color="auto"/>
            <w:right w:val="none" w:sz="0" w:space="0" w:color="auto"/>
          </w:divBdr>
        </w:div>
        <w:div w:id="1412654554">
          <w:marLeft w:val="640"/>
          <w:marRight w:val="0"/>
          <w:marTop w:val="0"/>
          <w:marBottom w:val="0"/>
          <w:divBdr>
            <w:top w:val="none" w:sz="0" w:space="0" w:color="auto"/>
            <w:left w:val="none" w:sz="0" w:space="0" w:color="auto"/>
            <w:bottom w:val="none" w:sz="0" w:space="0" w:color="auto"/>
            <w:right w:val="none" w:sz="0" w:space="0" w:color="auto"/>
          </w:divBdr>
        </w:div>
        <w:div w:id="1802267899">
          <w:marLeft w:val="640"/>
          <w:marRight w:val="0"/>
          <w:marTop w:val="0"/>
          <w:marBottom w:val="0"/>
          <w:divBdr>
            <w:top w:val="none" w:sz="0" w:space="0" w:color="auto"/>
            <w:left w:val="none" w:sz="0" w:space="0" w:color="auto"/>
            <w:bottom w:val="none" w:sz="0" w:space="0" w:color="auto"/>
            <w:right w:val="none" w:sz="0" w:space="0" w:color="auto"/>
          </w:divBdr>
        </w:div>
        <w:div w:id="769742659">
          <w:marLeft w:val="640"/>
          <w:marRight w:val="0"/>
          <w:marTop w:val="0"/>
          <w:marBottom w:val="0"/>
          <w:divBdr>
            <w:top w:val="none" w:sz="0" w:space="0" w:color="auto"/>
            <w:left w:val="none" w:sz="0" w:space="0" w:color="auto"/>
            <w:bottom w:val="none" w:sz="0" w:space="0" w:color="auto"/>
            <w:right w:val="none" w:sz="0" w:space="0" w:color="auto"/>
          </w:divBdr>
        </w:div>
        <w:div w:id="498814783">
          <w:marLeft w:val="640"/>
          <w:marRight w:val="0"/>
          <w:marTop w:val="0"/>
          <w:marBottom w:val="0"/>
          <w:divBdr>
            <w:top w:val="none" w:sz="0" w:space="0" w:color="auto"/>
            <w:left w:val="none" w:sz="0" w:space="0" w:color="auto"/>
            <w:bottom w:val="none" w:sz="0" w:space="0" w:color="auto"/>
            <w:right w:val="none" w:sz="0" w:space="0" w:color="auto"/>
          </w:divBdr>
        </w:div>
        <w:div w:id="420637858">
          <w:marLeft w:val="640"/>
          <w:marRight w:val="0"/>
          <w:marTop w:val="0"/>
          <w:marBottom w:val="0"/>
          <w:divBdr>
            <w:top w:val="none" w:sz="0" w:space="0" w:color="auto"/>
            <w:left w:val="none" w:sz="0" w:space="0" w:color="auto"/>
            <w:bottom w:val="none" w:sz="0" w:space="0" w:color="auto"/>
            <w:right w:val="none" w:sz="0" w:space="0" w:color="auto"/>
          </w:divBdr>
        </w:div>
        <w:div w:id="686565099">
          <w:marLeft w:val="640"/>
          <w:marRight w:val="0"/>
          <w:marTop w:val="0"/>
          <w:marBottom w:val="0"/>
          <w:divBdr>
            <w:top w:val="none" w:sz="0" w:space="0" w:color="auto"/>
            <w:left w:val="none" w:sz="0" w:space="0" w:color="auto"/>
            <w:bottom w:val="none" w:sz="0" w:space="0" w:color="auto"/>
            <w:right w:val="none" w:sz="0" w:space="0" w:color="auto"/>
          </w:divBdr>
        </w:div>
        <w:div w:id="110563836">
          <w:marLeft w:val="640"/>
          <w:marRight w:val="0"/>
          <w:marTop w:val="0"/>
          <w:marBottom w:val="0"/>
          <w:divBdr>
            <w:top w:val="none" w:sz="0" w:space="0" w:color="auto"/>
            <w:left w:val="none" w:sz="0" w:space="0" w:color="auto"/>
            <w:bottom w:val="none" w:sz="0" w:space="0" w:color="auto"/>
            <w:right w:val="none" w:sz="0" w:space="0" w:color="auto"/>
          </w:divBdr>
        </w:div>
        <w:div w:id="1574923104">
          <w:marLeft w:val="640"/>
          <w:marRight w:val="0"/>
          <w:marTop w:val="0"/>
          <w:marBottom w:val="0"/>
          <w:divBdr>
            <w:top w:val="none" w:sz="0" w:space="0" w:color="auto"/>
            <w:left w:val="none" w:sz="0" w:space="0" w:color="auto"/>
            <w:bottom w:val="none" w:sz="0" w:space="0" w:color="auto"/>
            <w:right w:val="none" w:sz="0" w:space="0" w:color="auto"/>
          </w:divBdr>
        </w:div>
        <w:div w:id="815880884">
          <w:marLeft w:val="640"/>
          <w:marRight w:val="0"/>
          <w:marTop w:val="0"/>
          <w:marBottom w:val="0"/>
          <w:divBdr>
            <w:top w:val="none" w:sz="0" w:space="0" w:color="auto"/>
            <w:left w:val="none" w:sz="0" w:space="0" w:color="auto"/>
            <w:bottom w:val="none" w:sz="0" w:space="0" w:color="auto"/>
            <w:right w:val="none" w:sz="0" w:space="0" w:color="auto"/>
          </w:divBdr>
        </w:div>
        <w:div w:id="1052315683">
          <w:marLeft w:val="640"/>
          <w:marRight w:val="0"/>
          <w:marTop w:val="0"/>
          <w:marBottom w:val="0"/>
          <w:divBdr>
            <w:top w:val="none" w:sz="0" w:space="0" w:color="auto"/>
            <w:left w:val="none" w:sz="0" w:space="0" w:color="auto"/>
            <w:bottom w:val="none" w:sz="0" w:space="0" w:color="auto"/>
            <w:right w:val="none" w:sz="0" w:space="0" w:color="auto"/>
          </w:divBdr>
        </w:div>
        <w:div w:id="496192308">
          <w:marLeft w:val="640"/>
          <w:marRight w:val="0"/>
          <w:marTop w:val="0"/>
          <w:marBottom w:val="0"/>
          <w:divBdr>
            <w:top w:val="none" w:sz="0" w:space="0" w:color="auto"/>
            <w:left w:val="none" w:sz="0" w:space="0" w:color="auto"/>
            <w:bottom w:val="none" w:sz="0" w:space="0" w:color="auto"/>
            <w:right w:val="none" w:sz="0" w:space="0" w:color="auto"/>
          </w:divBdr>
        </w:div>
        <w:div w:id="1336956018">
          <w:marLeft w:val="640"/>
          <w:marRight w:val="0"/>
          <w:marTop w:val="0"/>
          <w:marBottom w:val="0"/>
          <w:divBdr>
            <w:top w:val="none" w:sz="0" w:space="0" w:color="auto"/>
            <w:left w:val="none" w:sz="0" w:space="0" w:color="auto"/>
            <w:bottom w:val="none" w:sz="0" w:space="0" w:color="auto"/>
            <w:right w:val="none" w:sz="0" w:space="0" w:color="auto"/>
          </w:divBdr>
        </w:div>
        <w:div w:id="507595291">
          <w:marLeft w:val="640"/>
          <w:marRight w:val="0"/>
          <w:marTop w:val="0"/>
          <w:marBottom w:val="0"/>
          <w:divBdr>
            <w:top w:val="none" w:sz="0" w:space="0" w:color="auto"/>
            <w:left w:val="none" w:sz="0" w:space="0" w:color="auto"/>
            <w:bottom w:val="none" w:sz="0" w:space="0" w:color="auto"/>
            <w:right w:val="none" w:sz="0" w:space="0" w:color="auto"/>
          </w:divBdr>
        </w:div>
        <w:div w:id="2018385933">
          <w:marLeft w:val="640"/>
          <w:marRight w:val="0"/>
          <w:marTop w:val="0"/>
          <w:marBottom w:val="0"/>
          <w:divBdr>
            <w:top w:val="none" w:sz="0" w:space="0" w:color="auto"/>
            <w:left w:val="none" w:sz="0" w:space="0" w:color="auto"/>
            <w:bottom w:val="none" w:sz="0" w:space="0" w:color="auto"/>
            <w:right w:val="none" w:sz="0" w:space="0" w:color="auto"/>
          </w:divBdr>
        </w:div>
        <w:div w:id="930043240">
          <w:marLeft w:val="640"/>
          <w:marRight w:val="0"/>
          <w:marTop w:val="0"/>
          <w:marBottom w:val="0"/>
          <w:divBdr>
            <w:top w:val="none" w:sz="0" w:space="0" w:color="auto"/>
            <w:left w:val="none" w:sz="0" w:space="0" w:color="auto"/>
            <w:bottom w:val="none" w:sz="0" w:space="0" w:color="auto"/>
            <w:right w:val="none" w:sz="0" w:space="0" w:color="auto"/>
          </w:divBdr>
        </w:div>
        <w:div w:id="1140686283">
          <w:marLeft w:val="640"/>
          <w:marRight w:val="0"/>
          <w:marTop w:val="0"/>
          <w:marBottom w:val="0"/>
          <w:divBdr>
            <w:top w:val="none" w:sz="0" w:space="0" w:color="auto"/>
            <w:left w:val="none" w:sz="0" w:space="0" w:color="auto"/>
            <w:bottom w:val="none" w:sz="0" w:space="0" w:color="auto"/>
            <w:right w:val="none" w:sz="0" w:space="0" w:color="auto"/>
          </w:divBdr>
        </w:div>
        <w:div w:id="238760098">
          <w:marLeft w:val="640"/>
          <w:marRight w:val="0"/>
          <w:marTop w:val="0"/>
          <w:marBottom w:val="0"/>
          <w:divBdr>
            <w:top w:val="none" w:sz="0" w:space="0" w:color="auto"/>
            <w:left w:val="none" w:sz="0" w:space="0" w:color="auto"/>
            <w:bottom w:val="none" w:sz="0" w:space="0" w:color="auto"/>
            <w:right w:val="none" w:sz="0" w:space="0" w:color="auto"/>
          </w:divBdr>
        </w:div>
        <w:div w:id="1903982296">
          <w:marLeft w:val="640"/>
          <w:marRight w:val="0"/>
          <w:marTop w:val="0"/>
          <w:marBottom w:val="0"/>
          <w:divBdr>
            <w:top w:val="none" w:sz="0" w:space="0" w:color="auto"/>
            <w:left w:val="none" w:sz="0" w:space="0" w:color="auto"/>
            <w:bottom w:val="none" w:sz="0" w:space="0" w:color="auto"/>
            <w:right w:val="none" w:sz="0" w:space="0" w:color="auto"/>
          </w:divBdr>
        </w:div>
        <w:div w:id="1831755486">
          <w:marLeft w:val="640"/>
          <w:marRight w:val="0"/>
          <w:marTop w:val="0"/>
          <w:marBottom w:val="0"/>
          <w:divBdr>
            <w:top w:val="none" w:sz="0" w:space="0" w:color="auto"/>
            <w:left w:val="none" w:sz="0" w:space="0" w:color="auto"/>
            <w:bottom w:val="none" w:sz="0" w:space="0" w:color="auto"/>
            <w:right w:val="none" w:sz="0" w:space="0" w:color="auto"/>
          </w:divBdr>
        </w:div>
        <w:div w:id="1282347630">
          <w:marLeft w:val="640"/>
          <w:marRight w:val="0"/>
          <w:marTop w:val="0"/>
          <w:marBottom w:val="0"/>
          <w:divBdr>
            <w:top w:val="none" w:sz="0" w:space="0" w:color="auto"/>
            <w:left w:val="none" w:sz="0" w:space="0" w:color="auto"/>
            <w:bottom w:val="none" w:sz="0" w:space="0" w:color="auto"/>
            <w:right w:val="none" w:sz="0" w:space="0" w:color="auto"/>
          </w:divBdr>
        </w:div>
        <w:div w:id="1276520896">
          <w:marLeft w:val="640"/>
          <w:marRight w:val="0"/>
          <w:marTop w:val="0"/>
          <w:marBottom w:val="0"/>
          <w:divBdr>
            <w:top w:val="none" w:sz="0" w:space="0" w:color="auto"/>
            <w:left w:val="none" w:sz="0" w:space="0" w:color="auto"/>
            <w:bottom w:val="none" w:sz="0" w:space="0" w:color="auto"/>
            <w:right w:val="none" w:sz="0" w:space="0" w:color="auto"/>
          </w:divBdr>
        </w:div>
        <w:div w:id="1030103230">
          <w:marLeft w:val="640"/>
          <w:marRight w:val="0"/>
          <w:marTop w:val="0"/>
          <w:marBottom w:val="0"/>
          <w:divBdr>
            <w:top w:val="none" w:sz="0" w:space="0" w:color="auto"/>
            <w:left w:val="none" w:sz="0" w:space="0" w:color="auto"/>
            <w:bottom w:val="none" w:sz="0" w:space="0" w:color="auto"/>
            <w:right w:val="none" w:sz="0" w:space="0" w:color="auto"/>
          </w:divBdr>
        </w:div>
        <w:div w:id="419788888">
          <w:marLeft w:val="640"/>
          <w:marRight w:val="0"/>
          <w:marTop w:val="0"/>
          <w:marBottom w:val="0"/>
          <w:divBdr>
            <w:top w:val="none" w:sz="0" w:space="0" w:color="auto"/>
            <w:left w:val="none" w:sz="0" w:space="0" w:color="auto"/>
            <w:bottom w:val="none" w:sz="0" w:space="0" w:color="auto"/>
            <w:right w:val="none" w:sz="0" w:space="0" w:color="auto"/>
          </w:divBdr>
        </w:div>
        <w:div w:id="1295015216">
          <w:marLeft w:val="640"/>
          <w:marRight w:val="0"/>
          <w:marTop w:val="0"/>
          <w:marBottom w:val="0"/>
          <w:divBdr>
            <w:top w:val="none" w:sz="0" w:space="0" w:color="auto"/>
            <w:left w:val="none" w:sz="0" w:space="0" w:color="auto"/>
            <w:bottom w:val="none" w:sz="0" w:space="0" w:color="auto"/>
            <w:right w:val="none" w:sz="0" w:space="0" w:color="auto"/>
          </w:divBdr>
        </w:div>
        <w:div w:id="300886418">
          <w:marLeft w:val="640"/>
          <w:marRight w:val="0"/>
          <w:marTop w:val="0"/>
          <w:marBottom w:val="0"/>
          <w:divBdr>
            <w:top w:val="none" w:sz="0" w:space="0" w:color="auto"/>
            <w:left w:val="none" w:sz="0" w:space="0" w:color="auto"/>
            <w:bottom w:val="none" w:sz="0" w:space="0" w:color="auto"/>
            <w:right w:val="none" w:sz="0" w:space="0" w:color="auto"/>
          </w:divBdr>
        </w:div>
        <w:div w:id="1725177297">
          <w:marLeft w:val="640"/>
          <w:marRight w:val="0"/>
          <w:marTop w:val="0"/>
          <w:marBottom w:val="0"/>
          <w:divBdr>
            <w:top w:val="none" w:sz="0" w:space="0" w:color="auto"/>
            <w:left w:val="none" w:sz="0" w:space="0" w:color="auto"/>
            <w:bottom w:val="none" w:sz="0" w:space="0" w:color="auto"/>
            <w:right w:val="none" w:sz="0" w:space="0" w:color="auto"/>
          </w:divBdr>
        </w:div>
        <w:div w:id="246963790">
          <w:marLeft w:val="640"/>
          <w:marRight w:val="0"/>
          <w:marTop w:val="0"/>
          <w:marBottom w:val="0"/>
          <w:divBdr>
            <w:top w:val="none" w:sz="0" w:space="0" w:color="auto"/>
            <w:left w:val="none" w:sz="0" w:space="0" w:color="auto"/>
            <w:bottom w:val="none" w:sz="0" w:space="0" w:color="auto"/>
            <w:right w:val="none" w:sz="0" w:space="0" w:color="auto"/>
          </w:divBdr>
        </w:div>
        <w:div w:id="2031254337">
          <w:marLeft w:val="640"/>
          <w:marRight w:val="0"/>
          <w:marTop w:val="0"/>
          <w:marBottom w:val="0"/>
          <w:divBdr>
            <w:top w:val="none" w:sz="0" w:space="0" w:color="auto"/>
            <w:left w:val="none" w:sz="0" w:space="0" w:color="auto"/>
            <w:bottom w:val="none" w:sz="0" w:space="0" w:color="auto"/>
            <w:right w:val="none" w:sz="0" w:space="0" w:color="auto"/>
          </w:divBdr>
        </w:div>
        <w:div w:id="856582166">
          <w:marLeft w:val="640"/>
          <w:marRight w:val="0"/>
          <w:marTop w:val="0"/>
          <w:marBottom w:val="0"/>
          <w:divBdr>
            <w:top w:val="none" w:sz="0" w:space="0" w:color="auto"/>
            <w:left w:val="none" w:sz="0" w:space="0" w:color="auto"/>
            <w:bottom w:val="none" w:sz="0" w:space="0" w:color="auto"/>
            <w:right w:val="none" w:sz="0" w:space="0" w:color="auto"/>
          </w:divBdr>
        </w:div>
        <w:div w:id="641040271">
          <w:marLeft w:val="640"/>
          <w:marRight w:val="0"/>
          <w:marTop w:val="0"/>
          <w:marBottom w:val="0"/>
          <w:divBdr>
            <w:top w:val="none" w:sz="0" w:space="0" w:color="auto"/>
            <w:left w:val="none" w:sz="0" w:space="0" w:color="auto"/>
            <w:bottom w:val="none" w:sz="0" w:space="0" w:color="auto"/>
            <w:right w:val="none" w:sz="0" w:space="0" w:color="auto"/>
          </w:divBdr>
        </w:div>
        <w:div w:id="1402943024">
          <w:marLeft w:val="640"/>
          <w:marRight w:val="0"/>
          <w:marTop w:val="0"/>
          <w:marBottom w:val="0"/>
          <w:divBdr>
            <w:top w:val="none" w:sz="0" w:space="0" w:color="auto"/>
            <w:left w:val="none" w:sz="0" w:space="0" w:color="auto"/>
            <w:bottom w:val="none" w:sz="0" w:space="0" w:color="auto"/>
            <w:right w:val="none" w:sz="0" w:space="0" w:color="auto"/>
          </w:divBdr>
        </w:div>
        <w:div w:id="593250389">
          <w:marLeft w:val="640"/>
          <w:marRight w:val="0"/>
          <w:marTop w:val="0"/>
          <w:marBottom w:val="0"/>
          <w:divBdr>
            <w:top w:val="none" w:sz="0" w:space="0" w:color="auto"/>
            <w:left w:val="none" w:sz="0" w:space="0" w:color="auto"/>
            <w:bottom w:val="none" w:sz="0" w:space="0" w:color="auto"/>
            <w:right w:val="none" w:sz="0" w:space="0" w:color="auto"/>
          </w:divBdr>
        </w:div>
        <w:div w:id="1514026182">
          <w:marLeft w:val="640"/>
          <w:marRight w:val="0"/>
          <w:marTop w:val="0"/>
          <w:marBottom w:val="0"/>
          <w:divBdr>
            <w:top w:val="none" w:sz="0" w:space="0" w:color="auto"/>
            <w:left w:val="none" w:sz="0" w:space="0" w:color="auto"/>
            <w:bottom w:val="none" w:sz="0" w:space="0" w:color="auto"/>
            <w:right w:val="none" w:sz="0" w:space="0" w:color="auto"/>
          </w:divBdr>
        </w:div>
        <w:div w:id="1230850383">
          <w:marLeft w:val="640"/>
          <w:marRight w:val="0"/>
          <w:marTop w:val="0"/>
          <w:marBottom w:val="0"/>
          <w:divBdr>
            <w:top w:val="none" w:sz="0" w:space="0" w:color="auto"/>
            <w:left w:val="none" w:sz="0" w:space="0" w:color="auto"/>
            <w:bottom w:val="none" w:sz="0" w:space="0" w:color="auto"/>
            <w:right w:val="none" w:sz="0" w:space="0" w:color="auto"/>
          </w:divBdr>
        </w:div>
        <w:div w:id="486097056">
          <w:marLeft w:val="640"/>
          <w:marRight w:val="0"/>
          <w:marTop w:val="0"/>
          <w:marBottom w:val="0"/>
          <w:divBdr>
            <w:top w:val="none" w:sz="0" w:space="0" w:color="auto"/>
            <w:left w:val="none" w:sz="0" w:space="0" w:color="auto"/>
            <w:bottom w:val="none" w:sz="0" w:space="0" w:color="auto"/>
            <w:right w:val="none" w:sz="0" w:space="0" w:color="auto"/>
          </w:divBdr>
        </w:div>
        <w:div w:id="1430199716">
          <w:marLeft w:val="640"/>
          <w:marRight w:val="0"/>
          <w:marTop w:val="0"/>
          <w:marBottom w:val="0"/>
          <w:divBdr>
            <w:top w:val="none" w:sz="0" w:space="0" w:color="auto"/>
            <w:left w:val="none" w:sz="0" w:space="0" w:color="auto"/>
            <w:bottom w:val="none" w:sz="0" w:space="0" w:color="auto"/>
            <w:right w:val="none" w:sz="0" w:space="0" w:color="auto"/>
          </w:divBdr>
        </w:div>
        <w:div w:id="284894217">
          <w:marLeft w:val="640"/>
          <w:marRight w:val="0"/>
          <w:marTop w:val="0"/>
          <w:marBottom w:val="0"/>
          <w:divBdr>
            <w:top w:val="none" w:sz="0" w:space="0" w:color="auto"/>
            <w:left w:val="none" w:sz="0" w:space="0" w:color="auto"/>
            <w:bottom w:val="none" w:sz="0" w:space="0" w:color="auto"/>
            <w:right w:val="none" w:sz="0" w:space="0" w:color="auto"/>
          </w:divBdr>
        </w:div>
        <w:div w:id="2094006899">
          <w:marLeft w:val="640"/>
          <w:marRight w:val="0"/>
          <w:marTop w:val="0"/>
          <w:marBottom w:val="0"/>
          <w:divBdr>
            <w:top w:val="none" w:sz="0" w:space="0" w:color="auto"/>
            <w:left w:val="none" w:sz="0" w:space="0" w:color="auto"/>
            <w:bottom w:val="none" w:sz="0" w:space="0" w:color="auto"/>
            <w:right w:val="none" w:sz="0" w:space="0" w:color="auto"/>
          </w:divBdr>
        </w:div>
        <w:div w:id="341200743">
          <w:marLeft w:val="640"/>
          <w:marRight w:val="0"/>
          <w:marTop w:val="0"/>
          <w:marBottom w:val="0"/>
          <w:divBdr>
            <w:top w:val="none" w:sz="0" w:space="0" w:color="auto"/>
            <w:left w:val="none" w:sz="0" w:space="0" w:color="auto"/>
            <w:bottom w:val="none" w:sz="0" w:space="0" w:color="auto"/>
            <w:right w:val="none" w:sz="0" w:space="0" w:color="auto"/>
          </w:divBdr>
        </w:div>
        <w:div w:id="1561214201">
          <w:marLeft w:val="640"/>
          <w:marRight w:val="0"/>
          <w:marTop w:val="0"/>
          <w:marBottom w:val="0"/>
          <w:divBdr>
            <w:top w:val="none" w:sz="0" w:space="0" w:color="auto"/>
            <w:left w:val="none" w:sz="0" w:space="0" w:color="auto"/>
            <w:bottom w:val="none" w:sz="0" w:space="0" w:color="auto"/>
            <w:right w:val="none" w:sz="0" w:space="0" w:color="auto"/>
          </w:divBdr>
        </w:div>
        <w:div w:id="361521760">
          <w:marLeft w:val="640"/>
          <w:marRight w:val="0"/>
          <w:marTop w:val="0"/>
          <w:marBottom w:val="0"/>
          <w:divBdr>
            <w:top w:val="none" w:sz="0" w:space="0" w:color="auto"/>
            <w:left w:val="none" w:sz="0" w:space="0" w:color="auto"/>
            <w:bottom w:val="none" w:sz="0" w:space="0" w:color="auto"/>
            <w:right w:val="none" w:sz="0" w:space="0" w:color="auto"/>
          </w:divBdr>
        </w:div>
        <w:div w:id="697238004">
          <w:marLeft w:val="640"/>
          <w:marRight w:val="0"/>
          <w:marTop w:val="0"/>
          <w:marBottom w:val="0"/>
          <w:divBdr>
            <w:top w:val="none" w:sz="0" w:space="0" w:color="auto"/>
            <w:left w:val="none" w:sz="0" w:space="0" w:color="auto"/>
            <w:bottom w:val="none" w:sz="0" w:space="0" w:color="auto"/>
            <w:right w:val="none" w:sz="0" w:space="0" w:color="auto"/>
          </w:divBdr>
        </w:div>
        <w:div w:id="1102148703">
          <w:marLeft w:val="640"/>
          <w:marRight w:val="0"/>
          <w:marTop w:val="0"/>
          <w:marBottom w:val="0"/>
          <w:divBdr>
            <w:top w:val="none" w:sz="0" w:space="0" w:color="auto"/>
            <w:left w:val="none" w:sz="0" w:space="0" w:color="auto"/>
            <w:bottom w:val="none" w:sz="0" w:space="0" w:color="auto"/>
            <w:right w:val="none" w:sz="0" w:space="0" w:color="auto"/>
          </w:divBdr>
        </w:div>
        <w:div w:id="1487935193">
          <w:marLeft w:val="640"/>
          <w:marRight w:val="0"/>
          <w:marTop w:val="0"/>
          <w:marBottom w:val="0"/>
          <w:divBdr>
            <w:top w:val="none" w:sz="0" w:space="0" w:color="auto"/>
            <w:left w:val="none" w:sz="0" w:space="0" w:color="auto"/>
            <w:bottom w:val="none" w:sz="0" w:space="0" w:color="auto"/>
            <w:right w:val="none" w:sz="0" w:space="0" w:color="auto"/>
          </w:divBdr>
        </w:div>
        <w:div w:id="1663772131">
          <w:marLeft w:val="640"/>
          <w:marRight w:val="0"/>
          <w:marTop w:val="0"/>
          <w:marBottom w:val="0"/>
          <w:divBdr>
            <w:top w:val="none" w:sz="0" w:space="0" w:color="auto"/>
            <w:left w:val="none" w:sz="0" w:space="0" w:color="auto"/>
            <w:bottom w:val="none" w:sz="0" w:space="0" w:color="auto"/>
            <w:right w:val="none" w:sz="0" w:space="0" w:color="auto"/>
          </w:divBdr>
        </w:div>
        <w:div w:id="1721585771">
          <w:marLeft w:val="640"/>
          <w:marRight w:val="0"/>
          <w:marTop w:val="0"/>
          <w:marBottom w:val="0"/>
          <w:divBdr>
            <w:top w:val="none" w:sz="0" w:space="0" w:color="auto"/>
            <w:left w:val="none" w:sz="0" w:space="0" w:color="auto"/>
            <w:bottom w:val="none" w:sz="0" w:space="0" w:color="auto"/>
            <w:right w:val="none" w:sz="0" w:space="0" w:color="auto"/>
          </w:divBdr>
        </w:div>
        <w:div w:id="602080638">
          <w:marLeft w:val="640"/>
          <w:marRight w:val="0"/>
          <w:marTop w:val="0"/>
          <w:marBottom w:val="0"/>
          <w:divBdr>
            <w:top w:val="none" w:sz="0" w:space="0" w:color="auto"/>
            <w:left w:val="none" w:sz="0" w:space="0" w:color="auto"/>
            <w:bottom w:val="none" w:sz="0" w:space="0" w:color="auto"/>
            <w:right w:val="none" w:sz="0" w:space="0" w:color="auto"/>
          </w:divBdr>
        </w:div>
        <w:div w:id="807864340">
          <w:marLeft w:val="640"/>
          <w:marRight w:val="0"/>
          <w:marTop w:val="0"/>
          <w:marBottom w:val="0"/>
          <w:divBdr>
            <w:top w:val="none" w:sz="0" w:space="0" w:color="auto"/>
            <w:left w:val="none" w:sz="0" w:space="0" w:color="auto"/>
            <w:bottom w:val="none" w:sz="0" w:space="0" w:color="auto"/>
            <w:right w:val="none" w:sz="0" w:space="0" w:color="auto"/>
          </w:divBdr>
        </w:div>
        <w:div w:id="2098209909">
          <w:marLeft w:val="640"/>
          <w:marRight w:val="0"/>
          <w:marTop w:val="0"/>
          <w:marBottom w:val="0"/>
          <w:divBdr>
            <w:top w:val="none" w:sz="0" w:space="0" w:color="auto"/>
            <w:left w:val="none" w:sz="0" w:space="0" w:color="auto"/>
            <w:bottom w:val="none" w:sz="0" w:space="0" w:color="auto"/>
            <w:right w:val="none" w:sz="0" w:space="0" w:color="auto"/>
          </w:divBdr>
        </w:div>
        <w:div w:id="437915253">
          <w:marLeft w:val="640"/>
          <w:marRight w:val="0"/>
          <w:marTop w:val="0"/>
          <w:marBottom w:val="0"/>
          <w:divBdr>
            <w:top w:val="none" w:sz="0" w:space="0" w:color="auto"/>
            <w:left w:val="none" w:sz="0" w:space="0" w:color="auto"/>
            <w:bottom w:val="none" w:sz="0" w:space="0" w:color="auto"/>
            <w:right w:val="none" w:sz="0" w:space="0" w:color="auto"/>
          </w:divBdr>
        </w:div>
        <w:div w:id="1786383137">
          <w:marLeft w:val="640"/>
          <w:marRight w:val="0"/>
          <w:marTop w:val="0"/>
          <w:marBottom w:val="0"/>
          <w:divBdr>
            <w:top w:val="none" w:sz="0" w:space="0" w:color="auto"/>
            <w:left w:val="none" w:sz="0" w:space="0" w:color="auto"/>
            <w:bottom w:val="none" w:sz="0" w:space="0" w:color="auto"/>
            <w:right w:val="none" w:sz="0" w:space="0" w:color="auto"/>
          </w:divBdr>
        </w:div>
        <w:div w:id="842743322">
          <w:marLeft w:val="640"/>
          <w:marRight w:val="0"/>
          <w:marTop w:val="0"/>
          <w:marBottom w:val="0"/>
          <w:divBdr>
            <w:top w:val="none" w:sz="0" w:space="0" w:color="auto"/>
            <w:left w:val="none" w:sz="0" w:space="0" w:color="auto"/>
            <w:bottom w:val="none" w:sz="0" w:space="0" w:color="auto"/>
            <w:right w:val="none" w:sz="0" w:space="0" w:color="auto"/>
          </w:divBdr>
        </w:div>
        <w:div w:id="1340428071">
          <w:marLeft w:val="640"/>
          <w:marRight w:val="0"/>
          <w:marTop w:val="0"/>
          <w:marBottom w:val="0"/>
          <w:divBdr>
            <w:top w:val="none" w:sz="0" w:space="0" w:color="auto"/>
            <w:left w:val="none" w:sz="0" w:space="0" w:color="auto"/>
            <w:bottom w:val="none" w:sz="0" w:space="0" w:color="auto"/>
            <w:right w:val="none" w:sz="0" w:space="0" w:color="auto"/>
          </w:divBdr>
        </w:div>
        <w:div w:id="1162507721">
          <w:marLeft w:val="640"/>
          <w:marRight w:val="0"/>
          <w:marTop w:val="0"/>
          <w:marBottom w:val="0"/>
          <w:divBdr>
            <w:top w:val="none" w:sz="0" w:space="0" w:color="auto"/>
            <w:left w:val="none" w:sz="0" w:space="0" w:color="auto"/>
            <w:bottom w:val="none" w:sz="0" w:space="0" w:color="auto"/>
            <w:right w:val="none" w:sz="0" w:space="0" w:color="auto"/>
          </w:divBdr>
        </w:div>
        <w:div w:id="140276569">
          <w:marLeft w:val="640"/>
          <w:marRight w:val="0"/>
          <w:marTop w:val="0"/>
          <w:marBottom w:val="0"/>
          <w:divBdr>
            <w:top w:val="none" w:sz="0" w:space="0" w:color="auto"/>
            <w:left w:val="none" w:sz="0" w:space="0" w:color="auto"/>
            <w:bottom w:val="none" w:sz="0" w:space="0" w:color="auto"/>
            <w:right w:val="none" w:sz="0" w:space="0" w:color="auto"/>
          </w:divBdr>
        </w:div>
        <w:div w:id="787312017">
          <w:marLeft w:val="640"/>
          <w:marRight w:val="0"/>
          <w:marTop w:val="0"/>
          <w:marBottom w:val="0"/>
          <w:divBdr>
            <w:top w:val="none" w:sz="0" w:space="0" w:color="auto"/>
            <w:left w:val="none" w:sz="0" w:space="0" w:color="auto"/>
            <w:bottom w:val="none" w:sz="0" w:space="0" w:color="auto"/>
            <w:right w:val="none" w:sz="0" w:space="0" w:color="auto"/>
          </w:divBdr>
        </w:div>
        <w:div w:id="146014461">
          <w:marLeft w:val="640"/>
          <w:marRight w:val="0"/>
          <w:marTop w:val="0"/>
          <w:marBottom w:val="0"/>
          <w:divBdr>
            <w:top w:val="none" w:sz="0" w:space="0" w:color="auto"/>
            <w:left w:val="none" w:sz="0" w:space="0" w:color="auto"/>
            <w:bottom w:val="none" w:sz="0" w:space="0" w:color="auto"/>
            <w:right w:val="none" w:sz="0" w:space="0" w:color="auto"/>
          </w:divBdr>
        </w:div>
      </w:divsChild>
    </w:div>
    <w:div w:id="2033217567">
      <w:bodyDiv w:val="1"/>
      <w:marLeft w:val="0"/>
      <w:marRight w:val="0"/>
      <w:marTop w:val="0"/>
      <w:marBottom w:val="0"/>
      <w:divBdr>
        <w:top w:val="none" w:sz="0" w:space="0" w:color="auto"/>
        <w:left w:val="none" w:sz="0" w:space="0" w:color="auto"/>
        <w:bottom w:val="none" w:sz="0" w:space="0" w:color="auto"/>
        <w:right w:val="none" w:sz="0" w:space="0" w:color="auto"/>
      </w:divBdr>
      <w:divsChild>
        <w:div w:id="335033910">
          <w:marLeft w:val="640"/>
          <w:marRight w:val="0"/>
          <w:marTop w:val="0"/>
          <w:marBottom w:val="0"/>
          <w:divBdr>
            <w:top w:val="none" w:sz="0" w:space="0" w:color="auto"/>
            <w:left w:val="none" w:sz="0" w:space="0" w:color="auto"/>
            <w:bottom w:val="none" w:sz="0" w:space="0" w:color="auto"/>
            <w:right w:val="none" w:sz="0" w:space="0" w:color="auto"/>
          </w:divBdr>
        </w:div>
        <w:div w:id="1023363987">
          <w:marLeft w:val="640"/>
          <w:marRight w:val="0"/>
          <w:marTop w:val="0"/>
          <w:marBottom w:val="0"/>
          <w:divBdr>
            <w:top w:val="none" w:sz="0" w:space="0" w:color="auto"/>
            <w:left w:val="none" w:sz="0" w:space="0" w:color="auto"/>
            <w:bottom w:val="none" w:sz="0" w:space="0" w:color="auto"/>
            <w:right w:val="none" w:sz="0" w:space="0" w:color="auto"/>
          </w:divBdr>
        </w:div>
        <w:div w:id="1711563466">
          <w:marLeft w:val="640"/>
          <w:marRight w:val="0"/>
          <w:marTop w:val="0"/>
          <w:marBottom w:val="0"/>
          <w:divBdr>
            <w:top w:val="none" w:sz="0" w:space="0" w:color="auto"/>
            <w:left w:val="none" w:sz="0" w:space="0" w:color="auto"/>
            <w:bottom w:val="none" w:sz="0" w:space="0" w:color="auto"/>
            <w:right w:val="none" w:sz="0" w:space="0" w:color="auto"/>
          </w:divBdr>
        </w:div>
        <w:div w:id="1238394165">
          <w:marLeft w:val="640"/>
          <w:marRight w:val="0"/>
          <w:marTop w:val="0"/>
          <w:marBottom w:val="0"/>
          <w:divBdr>
            <w:top w:val="none" w:sz="0" w:space="0" w:color="auto"/>
            <w:left w:val="none" w:sz="0" w:space="0" w:color="auto"/>
            <w:bottom w:val="none" w:sz="0" w:space="0" w:color="auto"/>
            <w:right w:val="none" w:sz="0" w:space="0" w:color="auto"/>
          </w:divBdr>
        </w:div>
        <w:div w:id="951009092">
          <w:marLeft w:val="640"/>
          <w:marRight w:val="0"/>
          <w:marTop w:val="0"/>
          <w:marBottom w:val="0"/>
          <w:divBdr>
            <w:top w:val="none" w:sz="0" w:space="0" w:color="auto"/>
            <w:left w:val="none" w:sz="0" w:space="0" w:color="auto"/>
            <w:bottom w:val="none" w:sz="0" w:space="0" w:color="auto"/>
            <w:right w:val="none" w:sz="0" w:space="0" w:color="auto"/>
          </w:divBdr>
        </w:div>
        <w:div w:id="1202784473">
          <w:marLeft w:val="640"/>
          <w:marRight w:val="0"/>
          <w:marTop w:val="0"/>
          <w:marBottom w:val="0"/>
          <w:divBdr>
            <w:top w:val="none" w:sz="0" w:space="0" w:color="auto"/>
            <w:left w:val="none" w:sz="0" w:space="0" w:color="auto"/>
            <w:bottom w:val="none" w:sz="0" w:space="0" w:color="auto"/>
            <w:right w:val="none" w:sz="0" w:space="0" w:color="auto"/>
          </w:divBdr>
        </w:div>
        <w:div w:id="557283293">
          <w:marLeft w:val="640"/>
          <w:marRight w:val="0"/>
          <w:marTop w:val="0"/>
          <w:marBottom w:val="0"/>
          <w:divBdr>
            <w:top w:val="none" w:sz="0" w:space="0" w:color="auto"/>
            <w:left w:val="none" w:sz="0" w:space="0" w:color="auto"/>
            <w:bottom w:val="none" w:sz="0" w:space="0" w:color="auto"/>
            <w:right w:val="none" w:sz="0" w:space="0" w:color="auto"/>
          </w:divBdr>
        </w:div>
        <w:div w:id="894774832">
          <w:marLeft w:val="640"/>
          <w:marRight w:val="0"/>
          <w:marTop w:val="0"/>
          <w:marBottom w:val="0"/>
          <w:divBdr>
            <w:top w:val="none" w:sz="0" w:space="0" w:color="auto"/>
            <w:left w:val="none" w:sz="0" w:space="0" w:color="auto"/>
            <w:bottom w:val="none" w:sz="0" w:space="0" w:color="auto"/>
            <w:right w:val="none" w:sz="0" w:space="0" w:color="auto"/>
          </w:divBdr>
        </w:div>
        <w:div w:id="837382596">
          <w:marLeft w:val="640"/>
          <w:marRight w:val="0"/>
          <w:marTop w:val="0"/>
          <w:marBottom w:val="0"/>
          <w:divBdr>
            <w:top w:val="none" w:sz="0" w:space="0" w:color="auto"/>
            <w:left w:val="none" w:sz="0" w:space="0" w:color="auto"/>
            <w:bottom w:val="none" w:sz="0" w:space="0" w:color="auto"/>
            <w:right w:val="none" w:sz="0" w:space="0" w:color="auto"/>
          </w:divBdr>
        </w:div>
        <w:div w:id="773282010">
          <w:marLeft w:val="640"/>
          <w:marRight w:val="0"/>
          <w:marTop w:val="0"/>
          <w:marBottom w:val="0"/>
          <w:divBdr>
            <w:top w:val="none" w:sz="0" w:space="0" w:color="auto"/>
            <w:left w:val="none" w:sz="0" w:space="0" w:color="auto"/>
            <w:bottom w:val="none" w:sz="0" w:space="0" w:color="auto"/>
            <w:right w:val="none" w:sz="0" w:space="0" w:color="auto"/>
          </w:divBdr>
        </w:div>
        <w:div w:id="827594581">
          <w:marLeft w:val="640"/>
          <w:marRight w:val="0"/>
          <w:marTop w:val="0"/>
          <w:marBottom w:val="0"/>
          <w:divBdr>
            <w:top w:val="none" w:sz="0" w:space="0" w:color="auto"/>
            <w:left w:val="none" w:sz="0" w:space="0" w:color="auto"/>
            <w:bottom w:val="none" w:sz="0" w:space="0" w:color="auto"/>
            <w:right w:val="none" w:sz="0" w:space="0" w:color="auto"/>
          </w:divBdr>
        </w:div>
        <w:div w:id="1793742208">
          <w:marLeft w:val="640"/>
          <w:marRight w:val="0"/>
          <w:marTop w:val="0"/>
          <w:marBottom w:val="0"/>
          <w:divBdr>
            <w:top w:val="none" w:sz="0" w:space="0" w:color="auto"/>
            <w:left w:val="none" w:sz="0" w:space="0" w:color="auto"/>
            <w:bottom w:val="none" w:sz="0" w:space="0" w:color="auto"/>
            <w:right w:val="none" w:sz="0" w:space="0" w:color="auto"/>
          </w:divBdr>
        </w:div>
        <w:div w:id="1511523306">
          <w:marLeft w:val="640"/>
          <w:marRight w:val="0"/>
          <w:marTop w:val="0"/>
          <w:marBottom w:val="0"/>
          <w:divBdr>
            <w:top w:val="none" w:sz="0" w:space="0" w:color="auto"/>
            <w:left w:val="none" w:sz="0" w:space="0" w:color="auto"/>
            <w:bottom w:val="none" w:sz="0" w:space="0" w:color="auto"/>
            <w:right w:val="none" w:sz="0" w:space="0" w:color="auto"/>
          </w:divBdr>
        </w:div>
        <w:div w:id="1421174396">
          <w:marLeft w:val="640"/>
          <w:marRight w:val="0"/>
          <w:marTop w:val="0"/>
          <w:marBottom w:val="0"/>
          <w:divBdr>
            <w:top w:val="none" w:sz="0" w:space="0" w:color="auto"/>
            <w:left w:val="none" w:sz="0" w:space="0" w:color="auto"/>
            <w:bottom w:val="none" w:sz="0" w:space="0" w:color="auto"/>
            <w:right w:val="none" w:sz="0" w:space="0" w:color="auto"/>
          </w:divBdr>
        </w:div>
        <w:div w:id="1552690505">
          <w:marLeft w:val="640"/>
          <w:marRight w:val="0"/>
          <w:marTop w:val="0"/>
          <w:marBottom w:val="0"/>
          <w:divBdr>
            <w:top w:val="none" w:sz="0" w:space="0" w:color="auto"/>
            <w:left w:val="none" w:sz="0" w:space="0" w:color="auto"/>
            <w:bottom w:val="none" w:sz="0" w:space="0" w:color="auto"/>
            <w:right w:val="none" w:sz="0" w:space="0" w:color="auto"/>
          </w:divBdr>
        </w:div>
        <w:div w:id="1279726798">
          <w:marLeft w:val="640"/>
          <w:marRight w:val="0"/>
          <w:marTop w:val="0"/>
          <w:marBottom w:val="0"/>
          <w:divBdr>
            <w:top w:val="none" w:sz="0" w:space="0" w:color="auto"/>
            <w:left w:val="none" w:sz="0" w:space="0" w:color="auto"/>
            <w:bottom w:val="none" w:sz="0" w:space="0" w:color="auto"/>
            <w:right w:val="none" w:sz="0" w:space="0" w:color="auto"/>
          </w:divBdr>
        </w:div>
        <w:div w:id="1424567078">
          <w:marLeft w:val="640"/>
          <w:marRight w:val="0"/>
          <w:marTop w:val="0"/>
          <w:marBottom w:val="0"/>
          <w:divBdr>
            <w:top w:val="none" w:sz="0" w:space="0" w:color="auto"/>
            <w:left w:val="none" w:sz="0" w:space="0" w:color="auto"/>
            <w:bottom w:val="none" w:sz="0" w:space="0" w:color="auto"/>
            <w:right w:val="none" w:sz="0" w:space="0" w:color="auto"/>
          </w:divBdr>
        </w:div>
        <w:div w:id="904069276">
          <w:marLeft w:val="640"/>
          <w:marRight w:val="0"/>
          <w:marTop w:val="0"/>
          <w:marBottom w:val="0"/>
          <w:divBdr>
            <w:top w:val="none" w:sz="0" w:space="0" w:color="auto"/>
            <w:left w:val="none" w:sz="0" w:space="0" w:color="auto"/>
            <w:bottom w:val="none" w:sz="0" w:space="0" w:color="auto"/>
            <w:right w:val="none" w:sz="0" w:space="0" w:color="auto"/>
          </w:divBdr>
        </w:div>
        <w:div w:id="482351194">
          <w:marLeft w:val="640"/>
          <w:marRight w:val="0"/>
          <w:marTop w:val="0"/>
          <w:marBottom w:val="0"/>
          <w:divBdr>
            <w:top w:val="none" w:sz="0" w:space="0" w:color="auto"/>
            <w:left w:val="none" w:sz="0" w:space="0" w:color="auto"/>
            <w:bottom w:val="none" w:sz="0" w:space="0" w:color="auto"/>
            <w:right w:val="none" w:sz="0" w:space="0" w:color="auto"/>
          </w:divBdr>
        </w:div>
        <w:div w:id="1976789313">
          <w:marLeft w:val="640"/>
          <w:marRight w:val="0"/>
          <w:marTop w:val="0"/>
          <w:marBottom w:val="0"/>
          <w:divBdr>
            <w:top w:val="none" w:sz="0" w:space="0" w:color="auto"/>
            <w:left w:val="none" w:sz="0" w:space="0" w:color="auto"/>
            <w:bottom w:val="none" w:sz="0" w:space="0" w:color="auto"/>
            <w:right w:val="none" w:sz="0" w:space="0" w:color="auto"/>
          </w:divBdr>
        </w:div>
        <w:div w:id="1160004455">
          <w:marLeft w:val="640"/>
          <w:marRight w:val="0"/>
          <w:marTop w:val="0"/>
          <w:marBottom w:val="0"/>
          <w:divBdr>
            <w:top w:val="none" w:sz="0" w:space="0" w:color="auto"/>
            <w:left w:val="none" w:sz="0" w:space="0" w:color="auto"/>
            <w:bottom w:val="none" w:sz="0" w:space="0" w:color="auto"/>
            <w:right w:val="none" w:sz="0" w:space="0" w:color="auto"/>
          </w:divBdr>
        </w:div>
        <w:div w:id="1270821002">
          <w:marLeft w:val="640"/>
          <w:marRight w:val="0"/>
          <w:marTop w:val="0"/>
          <w:marBottom w:val="0"/>
          <w:divBdr>
            <w:top w:val="none" w:sz="0" w:space="0" w:color="auto"/>
            <w:left w:val="none" w:sz="0" w:space="0" w:color="auto"/>
            <w:bottom w:val="none" w:sz="0" w:space="0" w:color="auto"/>
            <w:right w:val="none" w:sz="0" w:space="0" w:color="auto"/>
          </w:divBdr>
        </w:div>
        <w:div w:id="1882861460">
          <w:marLeft w:val="640"/>
          <w:marRight w:val="0"/>
          <w:marTop w:val="0"/>
          <w:marBottom w:val="0"/>
          <w:divBdr>
            <w:top w:val="none" w:sz="0" w:space="0" w:color="auto"/>
            <w:left w:val="none" w:sz="0" w:space="0" w:color="auto"/>
            <w:bottom w:val="none" w:sz="0" w:space="0" w:color="auto"/>
            <w:right w:val="none" w:sz="0" w:space="0" w:color="auto"/>
          </w:divBdr>
        </w:div>
        <w:div w:id="276454710">
          <w:marLeft w:val="640"/>
          <w:marRight w:val="0"/>
          <w:marTop w:val="0"/>
          <w:marBottom w:val="0"/>
          <w:divBdr>
            <w:top w:val="none" w:sz="0" w:space="0" w:color="auto"/>
            <w:left w:val="none" w:sz="0" w:space="0" w:color="auto"/>
            <w:bottom w:val="none" w:sz="0" w:space="0" w:color="auto"/>
            <w:right w:val="none" w:sz="0" w:space="0" w:color="auto"/>
          </w:divBdr>
        </w:div>
        <w:div w:id="515314607">
          <w:marLeft w:val="640"/>
          <w:marRight w:val="0"/>
          <w:marTop w:val="0"/>
          <w:marBottom w:val="0"/>
          <w:divBdr>
            <w:top w:val="none" w:sz="0" w:space="0" w:color="auto"/>
            <w:left w:val="none" w:sz="0" w:space="0" w:color="auto"/>
            <w:bottom w:val="none" w:sz="0" w:space="0" w:color="auto"/>
            <w:right w:val="none" w:sz="0" w:space="0" w:color="auto"/>
          </w:divBdr>
        </w:div>
        <w:div w:id="1075933202">
          <w:marLeft w:val="640"/>
          <w:marRight w:val="0"/>
          <w:marTop w:val="0"/>
          <w:marBottom w:val="0"/>
          <w:divBdr>
            <w:top w:val="none" w:sz="0" w:space="0" w:color="auto"/>
            <w:left w:val="none" w:sz="0" w:space="0" w:color="auto"/>
            <w:bottom w:val="none" w:sz="0" w:space="0" w:color="auto"/>
            <w:right w:val="none" w:sz="0" w:space="0" w:color="auto"/>
          </w:divBdr>
        </w:div>
        <w:div w:id="1596865576">
          <w:marLeft w:val="640"/>
          <w:marRight w:val="0"/>
          <w:marTop w:val="0"/>
          <w:marBottom w:val="0"/>
          <w:divBdr>
            <w:top w:val="none" w:sz="0" w:space="0" w:color="auto"/>
            <w:left w:val="none" w:sz="0" w:space="0" w:color="auto"/>
            <w:bottom w:val="none" w:sz="0" w:space="0" w:color="auto"/>
            <w:right w:val="none" w:sz="0" w:space="0" w:color="auto"/>
          </w:divBdr>
        </w:div>
        <w:div w:id="1805848530">
          <w:marLeft w:val="640"/>
          <w:marRight w:val="0"/>
          <w:marTop w:val="0"/>
          <w:marBottom w:val="0"/>
          <w:divBdr>
            <w:top w:val="none" w:sz="0" w:space="0" w:color="auto"/>
            <w:left w:val="none" w:sz="0" w:space="0" w:color="auto"/>
            <w:bottom w:val="none" w:sz="0" w:space="0" w:color="auto"/>
            <w:right w:val="none" w:sz="0" w:space="0" w:color="auto"/>
          </w:divBdr>
        </w:div>
        <w:div w:id="1500191782">
          <w:marLeft w:val="640"/>
          <w:marRight w:val="0"/>
          <w:marTop w:val="0"/>
          <w:marBottom w:val="0"/>
          <w:divBdr>
            <w:top w:val="none" w:sz="0" w:space="0" w:color="auto"/>
            <w:left w:val="none" w:sz="0" w:space="0" w:color="auto"/>
            <w:bottom w:val="none" w:sz="0" w:space="0" w:color="auto"/>
            <w:right w:val="none" w:sz="0" w:space="0" w:color="auto"/>
          </w:divBdr>
        </w:div>
        <w:div w:id="1998142548">
          <w:marLeft w:val="640"/>
          <w:marRight w:val="0"/>
          <w:marTop w:val="0"/>
          <w:marBottom w:val="0"/>
          <w:divBdr>
            <w:top w:val="none" w:sz="0" w:space="0" w:color="auto"/>
            <w:left w:val="none" w:sz="0" w:space="0" w:color="auto"/>
            <w:bottom w:val="none" w:sz="0" w:space="0" w:color="auto"/>
            <w:right w:val="none" w:sz="0" w:space="0" w:color="auto"/>
          </w:divBdr>
        </w:div>
        <w:div w:id="1757169534">
          <w:marLeft w:val="640"/>
          <w:marRight w:val="0"/>
          <w:marTop w:val="0"/>
          <w:marBottom w:val="0"/>
          <w:divBdr>
            <w:top w:val="none" w:sz="0" w:space="0" w:color="auto"/>
            <w:left w:val="none" w:sz="0" w:space="0" w:color="auto"/>
            <w:bottom w:val="none" w:sz="0" w:space="0" w:color="auto"/>
            <w:right w:val="none" w:sz="0" w:space="0" w:color="auto"/>
          </w:divBdr>
        </w:div>
        <w:div w:id="854417534">
          <w:marLeft w:val="640"/>
          <w:marRight w:val="0"/>
          <w:marTop w:val="0"/>
          <w:marBottom w:val="0"/>
          <w:divBdr>
            <w:top w:val="none" w:sz="0" w:space="0" w:color="auto"/>
            <w:left w:val="none" w:sz="0" w:space="0" w:color="auto"/>
            <w:bottom w:val="none" w:sz="0" w:space="0" w:color="auto"/>
            <w:right w:val="none" w:sz="0" w:space="0" w:color="auto"/>
          </w:divBdr>
        </w:div>
        <w:div w:id="1431049873">
          <w:marLeft w:val="640"/>
          <w:marRight w:val="0"/>
          <w:marTop w:val="0"/>
          <w:marBottom w:val="0"/>
          <w:divBdr>
            <w:top w:val="none" w:sz="0" w:space="0" w:color="auto"/>
            <w:left w:val="none" w:sz="0" w:space="0" w:color="auto"/>
            <w:bottom w:val="none" w:sz="0" w:space="0" w:color="auto"/>
            <w:right w:val="none" w:sz="0" w:space="0" w:color="auto"/>
          </w:divBdr>
        </w:div>
        <w:div w:id="1365406589">
          <w:marLeft w:val="640"/>
          <w:marRight w:val="0"/>
          <w:marTop w:val="0"/>
          <w:marBottom w:val="0"/>
          <w:divBdr>
            <w:top w:val="none" w:sz="0" w:space="0" w:color="auto"/>
            <w:left w:val="none" w:sz="0" w:space="0" w:color="auto"/>
            <w:bottom w:val="none" w:sz="0" w:space="0" w:color="auto"/>
            <w:right w:val="none" w:sz="0" w:space="0" w:color="auto"/>
          </w:divBdr>
        </w:div>
        <w:div w:id="2139226133">
          <w:marLeft w:val="640"/>
          <w:marRight w:val="0"/>
          <w:marTop w:val="0"/>
          <w:marBottom w:val="0"/>
          <w:divBdr>
            <w:top w:val="none" w:sz="0" w:space="0" w:color="auto"/>
            <w:left w:val="none" w:sz="0" w:space="0" w:color="auto"/>
            <w:bottom w:val="none" w:sz="0" w:space="0" w:color="auto"/>
            <w:right w:val="none" w:sz="0" w:space="0" w:color="auto"/>
          </w:divBdr>
        </w:div>
        <w:div w:id="485245113">
          <w:marLeft w:val="640"/>
          <w:marRight w:val="0"/>
          <w:marTop w:val="0"/>
          <w:marBottom w:val="0"/>
          <w:divBdr>
            <w:top w:val="none" w:sz="0" w:space="0" w:color="auto"/>
            <w:left w:val="none" w:sz="0" w:space="0" w:color="auto"/>
            <w:bottom w:val="none" w:sz="0" w:space="0" w:color="auto"/>
            <w:right w:val="none" w:sz="0" w:space="0" w:color="auto"/>
          </w:divBdr>
        </w:div>
        <w:div w:id="436414050">
          <w:marLeft w:val="640"/>
          <w:marRight w:val="0"/>
          <w:marTop w:val="0"/>
          <w:marBottom w:val="0"/>
          <w:divBdr>
            <w:top w:val="none" w:sz="0" w:space="0" w:color="auto"/>
            <w:left w:val="none" w:sz="0" w:space="0" w:color="auto"/>
            <w:bottom w:val="none" w:sz="0" w:space="0" w:color="auto"/>
            <w:right w:val="none" w:sz="0" w:space="0" w:color="auto"/>
          </w:divBdr>
        </w:div>
        <w:div w:id="1288052659">
          <w:marLeft w:val="640"/>
          <w:marRight w:val="0"/>
          <w:marTop w:val="0"/>
          <w:marBottom w:val="0"/>
          <w:divBdr>
            <w:top w:val="none" w:sz="0" w:space="0" w:color="auto"/>
            <w:left w:val="none" w:sz="0" w:space="0" w:color="auto"/>
            <w:bottom w:val="none" w:sz="0" w:space="0" w:color="auto"/>
            <w:right w:val="none" w:sz="0" w:space="0" w:color="auto"/>
          </w:divBdr>
        </w:div>
        <w:div w:id="2038463489">
          <w:marLeft w:val="640"/>
          <w:marRight w:val="0"/>
          <w:marTop w:val="0"/>
          <w:marBottom w:val="0"/>
          <w:divBdr>
            <w:top w:val="none" w:sz="0" w:space="0" w:color="auto"/>
            <w:left w:val="none" w:sz="0" w:space="0" w:color="auto"/>
            <w:bottom w:val="none" w:sz="0" w:space="0" w:color="auto"/>
            <w:right w:val="none" w:sz="0" w:space="0" w:color="auto"/>
          </w:divBdr>
        </w:div>
        <w:div w:id="77137741">
          <w:marLeft w:val="640"/>
          <w:marRight w:val="0"/>
          <w:marTop w:val="0"/>
          <w:marBottom w:val="0"/>
          <w:divBdr>
            <w:top w:val="none" w:sz="0" w:space="0" w:color="auto"/>
            <w:left w:val="none" w:sz="0" w:space="0" w:color="auto"/>
            <w:bottom w:val="none" w:sz="0" w:space="0" w:color="auto"/>
            <w:right w:val="none" w:sz="0" w:space="0" w:color="auto"/>
          </w:divBdr>
        </w:div>
        <w:div w:id="1342078224">
          <w:marLeft w:val="640"/>
          <w:marRight w:val="0"/>
          <w:marTop w:val="0"/>
          <w:marBottom w:val="0"/>
          <w:divBdr>
            <w:top w:val="none" w:sz="0" w:space="0" w:color="auto"/>
            <w:left w:val="none" w:sz="0" w:space="0" w:color="auto"/>
            <w:bottom w:val="none" w:sz="0" w:space="0" w:color="auto"/>
            <w:right w:val="none" w:sz="0" w:space="0" w:color="auto"/>
          </w:divBdr>
        </w:div>
        <w:div w:id="1584488123">
          <w:marLeft w:val="640"/>
          <w:marRight w:val="0"/>
          <w:marTop w:val="0"/>
          <w:marBottom w:val="0"/>
          <w:divBdr>
            <w:top w:val="none" w:sz="0" w:space="0" w:color="auto"/>
            <w:left w:val="none" w:sz="0" w:space="0" w:color="auto"/>
            <w:bottom w:val="none" w:sz="0" w:space="0" w:color="auto"/>
            <w:right w:val="none" w:sz="0" w:space="0" w:color="auto"/>
          </w:divBdr>
        </w:div>
        <w:div w:id="416055169">
          <w:marLeft w:val="640"/>
          <w:marRight w:val="0"/>
          <w:marTop w:val="0"/>
          <w:marBottom w:val="0"/>
          <w:divBdr>
            <w:top w:val="none" w:sz="0" w:space="0" w:color="auto"/>
            <w:left w:val="none" w:sz="0" w:space="0" w:color="auto"/>
            <w:bottom w:val="none" w:sz="0" w:space="0" w:color="auto"/>
            <w:right w:val="none" w:sz="0" w:space="0" w:color="auto"/>
          </w:divBdr>
        </w:div>
        <w:div w:id="1937051993">
          <w:marLeft w:val="640"/>
          <w:marRight w:val="0"/>
          <w:marTop w:val="0"/>
          <w:marBottom w:val="0"/>
          <w:divBdr>
            <w:top w:val="none" w:sz="0" w:space="0" w:color="auto"/>
            <w:left w:val="none" w:sz="0" w:space="0" w:color="auto"/>
            <w:bottom w:val="none" w:sz="0" w:space="0" w:color="auto"/>
            <w:right w:val="none" w:sz="0" w:space="0" w:color="auto"/>
          </w:divBdr>
        </w:div>
        <w:div w:id="1292444832">
          <w:marLeft w:val="640"/>
          <w:marRight w:val="0"/>
          <w:marTop w:val="0"/>
          <w:marBottom w:val="0"/>
          <w:divBdr>
            <w:top w:val="none" w:sz="0" w:space="0" w:color="auto"/>
            <w:left w:val="none" w:sz="0" w:space="0" w:color="auto"/>
            <w:bottom w:val="none" w:sz="0" w:space="0" w:color="auto"/>
            <w:right w:val="none" w:sz="0" w:space="0" w:color="auto"/>
          </w:divBdr>
        </w:div>
        <w:div w:id="958873947">
          <w:marLeft w:val="640"/>
          <w:marRight w:val="0"/>
          <w:marTop w:val="0"/>
          <w:marBottom w:val="0"/>
          <w:divBdr>
            <w:top w:val="none" w:sz="0" w:space="0" w:color="auto"/>
            <w:left w:val="none" w:sz="0" w:space="0" w:color="auto"/>
            <w:bottom w:val="none" w:sz="0" w:space="0" w:color="auto"/>
            <w:right w:val="none" w:sz="0" w:space="0" w:color="auto"/>
          </w:divBdr>
        </w:div>
        <w:div w:id="99953534">
          <w:marLeft w:val="640"/>
          <w:marRight w:val="0"/>
          <w:marTop w:val="0"/>
          <w:marBottom w:val="0"/>
          <w:divBdr>
            <w:top w:val="none" w:sz="0" w:space="0" w:color="auto"/>
            <w:left w:val="none" w:sz="0" w:space="0" w:color="auto"/>
            <w:bottom w:val="none" w:sz="0" w:space="0" w:color="auto"/>
            <w:right w:val="none" w:sz="0" w:space="0" w:color="auto"/>
          </w:divBdr>
        </w:div>
        <w:div w:id="348486108">
          <w:marLeft w:val="640"/>
          <w:marRight w:val="0"/>
          <w:marTop w:val="0"/>
          <w:marBottom w:val="0"/>
          <w:divBdr>
            <w:top w:val="none" w:sz="0" w:space="0" w:color="auto"/>
            <w:left w:val="none" w:sz="0" w:space="0" w:color="auto"/>
            <w:bottom w:val="none" w:sz="0" w:space="0" w:color="auto"/>
            <w:right w:val="none" w:sz="0" w:space="0" w:color="auto"/>
          </w:divBdr>
        </w:div>
        <w:div w:id="1917668369">
          <w:marLeft w:val="640"/>
          <w:marRight w:val="0"/>
          <w:marTop w:val="0"/>
          <w:marBottom w:val="0"/>
          <w:divBdr>
            <w:top w:val="none" w:sz="0" w:space="0" w:color="auto"/>
            <w:left w:val="none" w:sz="0" w:space="0" w:color="auto"/>
            <w:bottom w:val="none" w:sz="0" w:space="0" w:color="auto"/>
            <w:right w:val="none" w:sz="0" w:space="0" w:color="auto"/>
          </w:divBdr>
        </w:div>
        <w:div w:id="2107995920">
          <w:marLeft w:val="640"/>
          <w:marRight w:val="0"/>
          <w:marTop w:val="0"/>
          <w:marBottom w:val="0"/>
          <w:divBdr>
            <w:top w:val="none" w:sz="0" w:space="0" w:color="auto"/>
            <w:left w:val="none" w:sz="0" w:space="0" w:color="auto"/>
            <w:bottom w:val="none" w:sz="0" w:space="0" w:color="auto"/>
            <w:right w:val="none" w:sz="0" w:space="0" w:color="auto"/>
          </w:divBdr>
        </w:div>
        <w:div w:id="1015763808">
          <w:marLeft w:val="640"/>
          <w:marRight w:val="0"/>
          <w:marTop w:val="0"/>
          <w:marBottom w:val="0"/>
          <w:divBdr>
            <w:top w:val="none" w:sz="0" w:space="0" w:color="auto"/>
            <w:left w:val="none" w:sz="0" w:space="0" w:color="auto"/>
            <w:bottom w:val="none" w:sz="0" w:space="0" w:color="auto"/>
            <w:right w:val="none" w:sz="0" w:space="0" w:color="auto"/>
          </w:divBdr>
        </w:div>
        <w:div w:id="1593782545">
          <w:marLeft w:val="640"/>
          <w:marRight w:val="0"/>
          <w:marTop w:val="0"/>
          <w:marBottom w:val="0"/>
          <w:divBdr>
            <w:top w:val="none" w:sz="0" w:space="0" w:color="auto"/>
            <w:left w:val="none" w:sz="0" w:space="0" w:color="auto"/>
            <w:bottom w:val="none" w:sz="0" w:space="0" w:color="auto"/>
            <w:right w:val="none" w:sz="0" w:space="0" w:color="auto"/>
          </w:divBdr>
        </w:div>
        <w:div w:id="1096169658">
          <w:marLeft w:val="640"/>
          <w:marRight w:val="0"/>
          <w:marTop w:val="0"/>
          <w:marBottom w:val="0"/>
          <w:divBdr>
            <w:top w:val="none" w:sz="0" w:space="0" w:color="auto"/>
            <w:left w:val="none" w:sz="0" w:space="0" w:color="auto"/>
            <w:bottom w:val="none" w:sz="0" w:space="0" w:color="auto"/>
            <w:right w:val="none" w:sz="0" w:space="0" w:color="auto"/>
          </w:divBdr>
        </w:div>
        <w:div w:id="190996880">
          <w:marLeft w:val="640"/>
          <w:marRight w:val="0"/>
          <w:marTop w:val="0"/>
          <w:marBottom w:val="0"/>
          <w:divBdr>
            <w:top w:val="none" w:sz="0" w:space="0" w:color="auto"/>
            <w:left w:val="none" w:sz="0" w:space="0" w:color="auto"/>
            <w:bottom w:val="none" w:sz="0" w:space="0" w:color="auto"/>
            <w:right w:val="none" w:sz="0" w:space="0" w:color="auto"/>
          </w:divBdr>
        </w:div>
        <w:div w:id="2065985676">
          <w:marLeft w:val="640"/>
          <w:marRight w:val="0"/>
          <w:marTop w:val="0"/>
          <w:marBottom w:val="0"/>
          <w:divBdr>
            <w:top w:val="none" w:sz="0" w:space="0" w:color="auto"/>
            <w:left w:val="none" w:sz="0" w:space="0" w:color="auto"/>
            <w:bottom w:val="none" w:sz="0" w:space="0" w:color="auto"/>
            <w:right w:val="none" w:sz="0" w:space="0" w:color="auto"/>
          </w:divBdr>
        </w:div>
        <w:div w:id="809250291">
          <w:marLeft w:val="640"/>
          <w:marRight w:val="0"/>
          <w:marTop w:val="0"/>
          <w:marBottom w:val="0"/>
          <w:divBdr>
            <w:top w:val="none" w:sz="0" w:space="0" w:color="auto"/>
            <w:left w:val="none" w:sz="0" w:space="0" w:color="auto"/>
            <w:bottom w:val="none" w:sz="0" w:space="0" w:color="auto"/>
            <w:right w:val="none" w:sz="0" w:space="0" w:color="auto"/>
          </w:divBdr>
        </w:div>
        <w:div w:id="2105563665">
          <w:marLeft w:val="640"/>
          <w:marRight w:val="0"/>
          <w:marTop w:val="0"/>
          <w:marBottom w:val="0"/>
          <w:divBdr>
            <w:top w:val="none" w:sz="0" w:space="0" w:color="auto"/>
            <w:left w:val="none" w:sz="0" w:space="0" w:color="auto"/>
            <w:bottom w:val="none" w:sz="0" w:space="0" w:color="auto"/>
            <w:right w:val="none" w:sz="0" w:space="0" w:color="auto"/>
          </w:divBdr>
        </w:div>
        <w:div w:id="1496922351">
          <w:marLeft w:val="640"/>
          <w:marRight w:val="0"/>
          <w:marTop w:val="0"/>
          <w:marBottom w:val="0"/>
          <w:divBdr>
            <w:top w:val="none" w:sz="0" w:space="0" w:color="auto"/>
            <w:left w:val="none" w:sz="0" w:space="0" w:color="auto"/>
            <w:bottom w:val="none" w:sz="0" w:space="0" w:color="auto"/>
            <w:right w:val="none" w:sz="0" w:space="0" w:color="auto"/>
          </w:divBdr>
        </w:div>
        <w:div w:id="905452320">
          <w:marLeft w:val="640"/>
          <w:marRight w:val="0"/>
          <w:marTop w:val="0"/>
          <w:marBottom w:val="0"/>
          <w:divBdr>
            <w:top w:val="none" w:sz="0" w:space="0" w:color="auto"/>
            <w:left w:val="none" w:sz="0" w:space="0" w:color="auto"/>
            <w:bottom w:val="none" w:sz="0" w:space="0" w:color="auto"/>
            <w:right w:val="none" w:sz="0" w:space="0" w:color="auto"/>
          </w:divBdr>
        </w:div>
        <w:div w:id="1554537444">
          <w:marLeft w:val="640"/>
          <w:marRight w:val="0"/>
          <w:marTop w:val="0"/>
          <w:marBottom w:val="0"/>
          <w:divBdr>
            <w:top w:val="none" w:sz="0" w:space="0" w:color="auto"/>
            <w:left w:val="none" w:sz="0" w:space="0" w:color="auto"/>
            <w:bottom w:val="none" w:sz="0" w:space="0" w:color="auto"/>
            <w:right w:val="none" w:sz="0" w:space="0" w:color="auto"/>
          </w:divBdr>
        </w:div>
        <w:div w:id="982657128">
          <w:marLeft w:val="640"/>
          <w:marRight w:val="0"/>
          <w:marTop w:val="0"/>
          <w:marBottom w:val="0"/>
          <w:divBdr>
            <w:top w:val="none" w:sz="0" w:space="0" w:color="auto"/>
            <w:left w:val="none" w:sz="0" w:space="0" w:color="auto"/>
            <w:bottom w:val="none" w:sz="0" w:space="0" w:color="auto"/>
            <w:right w:val="none" w:sz="0" w:space="0" w:color="auto"/>
          </w:divBdr>
        </w:div>
        <w:div w:id="841817640">
          <w:marLeft w:val="640"/>
          <w:marRight w:val="0"/>
          <w:marTop w:val="0"/>
          <w:marBottom w:val="0"/>
          <w:divBdr>
            <w:top w:val="none" w:sz="0" w:space="0" w:color="auto"/>
            <w:left w:val="none" w:sz="0" w:space="0" w:color="auto"/>
            <w:bottom w:val="none" w:sz="0" w:space="0" w:color="auto"/>
            <w:right w:val="none" w:sz="0" w:space="0" w:color="auto"/>
          </w:divBdr>
        </w:div>
        <w:div w:id="453868309">
          <w:marLeft w:val="640"/>
          <w:marRight w:val="0"/>
          <w:marTop w:val="0"/>
          <w:marBottom w:val="0"/>
          <w:divBdr>
            <w:top w:val="none" w:sz="0" w:space="0" w:color="auto"/>
            <w:left w:val="none" w:sz="0" w:space="0" w:color="auto"/>
            <w:bottom w:val="none" w:sz="0" w:space="0" w:color="auto"/>
            <w:right w:val="none" w:sz="0" w:space="0" w:color="auto"/>
          </w:divBdr>
        </w:div>
        <w:div w:id="84034629">
          <w:marLeft w:val="640"/>
          <w:marRight w:val="0"/>
          <w:marTop w:val="0"/>
          <w:marBottom w:val="0"/>
          <w:divBdr>
            <w:top w:val="none" w:sz="0" w:space="0" w:color="auto"/>
            <w:left w:val="none" w:sz="0" w:space="0" w:color="auto"/>
            <w:bottom w:val="none" w:sz="0" w:space="0" w:color="auto"/>
            <w:right w:val="none" w:sz="0" w:space="0" w:color="auto"/>
          </w:divBdr>
        </w:div>
        <w:div w:id="2130707031">
          <w:marLeft w:val="640"/>
          <w:marRight w:val="0"/>
          <w:marTop w:val="0"/>
          <w:marBottom w:val="0"/>
          <w:divBdr>
            <w:top w:val="none" w:sz="0" w:space="0" w:color="auto"/>
            <w:left w:val="none" w:sz="0" w:space="0" w:color="auto"/>
            <w:bottom w:val="none" w:sz="0" w:space="0" w:color="auto"/>
            <w:right w:val="none" w:sz="0" w:space="0" w:color="auto"/>
          </w:divBdr>
        </w:div>
        <w:div w:id="1459950505">
          <w:marLeft w:val="640"/>
          <w:marRight w:val="0"/>
          <w:marTop w:val="0"/>
          <w:marBottom w:val="0"/>
          <w:divBdr>
            <w:top w:val="none" w:sz="0" w:space="0" w:color="auto"/>
            <w:left w:val="none" w:sz="0" w:space="0" w:color="auto"/>
            <w:bottom w:val="none" w:sz="0" w:space="0" w:color="auto"/>
            <w:right w:val="none" w:sz="0" w:space="0" w:color="auto"/>
          </w:divBdr>
        </w:div>
        <w:div w:id="744645068">
          <w:marLeft w:val="640"/>
          <w:marRight w:val="0"/>
          <w:marTop w:val="0"/>
          <w:marBottom w:val="0"/>
          <w:divBdr>
            <w:top w:val="none" w:sz="0" w:space="0" w:color="auto"/>
            <w:left w:val="none" w:sz="0" w:space="0" w:color="auto"/>
            <w:bottom w:val="none" w:sz="0" w:space="0" w:color="auto"/>
            <w:right w:val="none" w:sz="0" w:space="0" w:color="auto"/>
          </w:divBdr>
        </w:div>
        <w:div w:id="1946304087">
          <w:marLeft w:val="640"/>
          <w:marRight w:val="0"/>
          <w:marTop w:val="0"/>
          <w:marBottom w:val="0"/>
          <w:divBdr>
            <w:top w:val="none" w:sz="0" w:space="0" w:color="auto"/>
            <w:left w:val="none" w:sz="0" w:space="0" w:color="auto"/>
            <w:bottom w:val="none" w:sz="0" w:space="0" w:color="auto"/>
            <w:right w:val="none" w:sz="0" w:space="0" w:color="auto"/>
          </w:divBdr>
        </w:div>
        <w:div w:id="1172916480">
          <w:marLeft w:val="640"/>
          <w:marRight w:val="0"/>
          <w:marTop w:val="0"/>
          <w:marBottom w:val="0"/>
          <w:divBdr>
            <w:top w:val="none" w:sz="0" w:space="0" w:color="auto"/>
            <w:left w:val="none" w:sz="0" w:space="0" w:color="auto"/>
            <w:bottom w:val="none" w:sz="0" w:space="0" w:color="auto"/>
            <w:right w:val="none" w:sz="0" w:space="0" w:color="auto"/>
          </w:divBdr>
        </w:div>
      </w:divsChild>
    </w:div>
    <w:div w:id="2043435457">
      <w:bodyDiv w:val="1"/>
      <w:marLeft w:val="0"/>
      <w:marRight w:val="0"/>
      <w:marTop w:val="0"/>
      <w:marBottom w:val="0"/>
      <w:divBdr>
        <w:top w:val="none" w:sz="0" w:space="0" w:color="auto"/>
        <w:left w:val="none" w:sz="0" w:space="0" w:color="auto"/>
        <w:bottom w:val="none" w:sz="0" w:space="0" w:color="auto"/>
        <w:right w:val="none" w:sz="0" w:space="0" w:color="auto"/>
      </w:divBdr>
      <w:divsChild>
        <w:div w:id="66151274">
          <w:marLeft w:val="640"/>
          <w:marRight w:val="0"/>
          <w:marTop w:val="0"/>
          <w:marBottom w:val="0"/>
          <w:divBdr>
            <w:top w:val="none" w:sz="0" w:space="0" w:color="auto"/>
            <w:left w:val="none" w:sz="0" w:space="0" w:color="auto"/>
            <w:bottom w:val="none" w:sz="0" w:space="0" w:color="auto"/>
            <w:right w:val="none" w:sz="0" w:space="0" w:color="auto"/>
          </w:divBdr>
        </w:div>
        <w:div w:id="200477611">
          <w:marLeft w:val="640"/>
          <w:marRight w:val="0"/>
          <w:marTop w:val="0"/>
          <w:marBottom w:val="0"/>
          <w:divBdr>
            <w:top w:val="none" w:sz="0" w:space="0" w:color="auto"/>
            <w:left w:val="none" w:sz="0" w:space="0" w:color="auto"/>
            <w:bottom w:val="none" w:sz="0" w:space="0" w:color="auto"/>
            <w:right w:val="none" w:sz="0" w:space="0" w:color="auto"/>
          </w:divBdr>
        </w:div>
        <w:div w:id="270863014">
          <w:marLeft w:val="640"/>
          <w:marRight w:val="0"/>
          <w:marTop w:val="0"/>
          <w:marBottom w:val="0"/>
          <w:divBdr>
            <w:top w:val="none" w:sz="0" w:space="0" w:color="auto"/>
            <w:left w:val="none" w:sz="0" w:space="0" w:color="auto"/>
            <w:bottom w:val="none" w:sz="0" w:space="0" w:color="auto"/>
            <w:right w:val="none" w:sz="0" w:space="0" w:color="auto"/>
          </w:divBdr>
        </w:div>
        <w:div w:id="280262297">
          <w:marLeft w:val="640"/>
          <w:marRight w:val="0"/>
          <w:marTop w:val="0"/>
          <w:marBottom w:val="0"/>
          <w:divBdr>
            <w:top w:val="none" w:sz="0" w:space="0" w:color="auto"/>
            <w:left w:val="none" w:sz="0" w:space="0" w:color="auto"/>
            <w:bottom w:val="none" w:sz="0" w:space="0" w:color="auto"/>
            <w:right w:val="none" w:sz="0" w:space="0" w:color="auto"/>
          </w:divBdr>
        </w:div>
        <w:div w:id="717899399">
          <w:marLeft w:val="640"/>
          <w:marRight w:val="0"/>
          <w:marTop w:val="0"/>
          <w:marBottom w:val="0"/>
          <w:divBdr>
            <w:top w:val="none" w:sz="0" w:space="0" w:color="auto"/>
            <w:left w:val="none" w:sz="0" w:space="0" w:color="auto"/>
            <w:bottom w:val="none" w:sz="0" w:space="0" w:color="auto"/>
            <w:right w:val="none" w:sz="0" w:space="0" w:color="auto"/>
          </w:divBdr>
        </w:div>
        <w:div w:id="812449836">
          <w:marLeft w:val="640"/>
          <w:marRight w:val="0"/>
          <w:marTop w:val="0"/>
          <w:marBottom w:val="0"/>
          <w:divBdr>
            <w:top w:val="none" w:sz="0" w:space="0" w:color="auto"/>
            <w:left w:val="none" w:sz="0" w:space="0" w:color="auto"/>
            <w:bottom w:val="none" w:sz="0" w:space="0" w:color="auto"/>
            <w:right w:val="none" w:sz="0" w:space="0" w:color="auto"/>
          </w:divBdr>
        </w:div>
        <w:div w:id="1296713983">
          <w:marLeft w:val="640"/>
          <w:marRight w:val="0"/>
          <w:marTop w:val="0"/>
          <w:marBottom w:val="0"/>
          <w:divBdr>
            <w:top w:val="none" w:sz="0" w:space="0" w:color="auto"/>
            <w:left w:val="none" w:sz="0" w:space="0" w:color="auto"/>
            <w:bottom w:val="none" w:sz="0" w:space="0" w:color="auto"/>
            <w:right w:val="none" w:sz="0" w:space="0" w:color="auto"/>
          </w:divBdr>
        </w:div>
      </w:divsChild>
    </w:div>
    <w:div w:id="2045396945">
      <w:bodyDiv w:val="1"/>
      <w:marLeft w:val="0"/>
      <w:marRight w:val="0"/>
      <w:marTop w:val="0"/>
      <w:marBottom w:val="0"/>
      <w:divBdr>
        <w:top w:val="none" w:sz="0" w:space="0" w:color="auto"/>
        <w:left w:val="none" w:sz="0" w:space="0" w:color="auto"/>
        <w:bottom w:val="none" w:sz="0" w:space="0" w:color="auto"/>
        <w:right w:val="none" w:sz="0" w:space="0" w:color="auto"/>
      </w:divBdr>
    </w:div>
    <w:div w:id="2056856187">
      <w:bodyDiv w:val="1"/>
      <w:marLeft w:val="0"/>
      <w:marRight w:val="0"/>
      <w:marTop w:val="0"/>
      <w:marBottom w:val="0"/>
      <w:divBdr>
        <w:top w:val="none" w:sz="0" w:space="0" w:color="auto"/>
        <w:left w:val="none" w:sz="0" w:space="0" w:color="auto"/>
        <w:bottom w:val="none" w:sz="0" w:space="0" w:color="auto"/>
        <w:right w:val="none" w:sz="0" w:space="0" w:color="auto"/>
      </w:divBdr>
      <w:divsChild>
        <w:div w:id="556165218">
          <w:marLeft w:val="640"/>
          <w:marRight w:val="0"/>
          <w:marTop w:val="0"/>
          <w:marBottom w:val="0"/>
          <w:divBdr>
            <w:top w:val="none" w:sz="0" w:space="0" w:color="auto"/>
            <w:left w:val="none" w:sz="0" w:space="0" w:color="auto"/>
            <w:bottom w:val="none" w:sz="0" w:space="0" w:color="auto"/>
            <w:right w:val="none" w:sz="0" w:space="0" w:color="auto"/>
          </w:divBdr>
        </w:div>
        <w:div w:id="2060393432">
          <w:marLeft w:val="640"/>
          <w:marRight w:val="0"/>
          <w:marTop w:val="0"/>
          <w:marBottom w:val="0"/>
          <w:divBdr>
            <w:top w:val="none" w:sz="0" w:space="0" w:color="auto"/>
            <w:left w:val="none" w:sz="0" w:space="0" w:color="auto"/>
            <w:bottom w:val="none" w:sz="0" w:space="0" w:color="auto"/>
            <w:right w:val="none" w:sz="0" w:space="0" w:color="auto"/>
          </w:divBdr>
        </w:div>
        <w:div w:id="274800447">
          <w:marLeft w:val="640"/>
          <w:marRight w:val="0"/>
          <w:marTop w:val="0"/>
          <w:marBottom w:val="0"/>
          <w:divBdr>
            <w:top w:val="none" w:sz="0" w:space="0" w:color="auto"/>
            <w:left w:val="none" w:sz="0" w:space="0" w:color="auto"/>
            <w:bottom w:val="none" w:sz="0" w:space="0" w:color="auto"/>
            <w:right w:val="none" w:sz="0" w:space="0" w:color="auto"/>
          </w:divBdr>
        </w:div>
        <w:div w:id="432171184">
          <w:marLeft w:val="640"/>
          <w:marRight w:val="0"/>
          <w:marTop w:val="0"/>
          <w:marBottom w:val="0"/>
          <w:divBdr>
            <w:top w:val="none" w:sz="0" w:space="0" w:color="auto"/>
            <w:left w:val="none" w:sz="0" w:space="0" w:color="auto"/>
            <w:bottom w:val="none" w:sz="0" w:space="0" w:color="auto"/>
            <w:right w:val="none" w:sz="0" w:space="0" w:color="auto"/>
          </w:divBdr>
        </w:div>
        <w:div w:id="2093356707">
          <w:marLeft w:val="640"/>
          <w:marRight w:val="0"/>
          <w:marTop w:val="0"/>
          <w:marBottom w:val="0"/>
          <w:divBdr>
            <w:top w:val="none" w:sz="0" w:space="0" w:color="auto"/>
            <w:left w:val="none" w:sz="0" w:space="0" w:color="auto"/>
            <w:bottom w:val="none" w:sz="0" w:space="0" w:color="auto"/>
            <w:right w:val="none" w:sz="0" w:space="0" w:color="auto"/>
          </w:divBdr>
        </w:div>
        <w:div w:id="2101177096">
          <w:marLeft w:val="640"/>
          <w:marRight w:val="0"/>
          <w:marTop w:val="0"/>
          <w:marBottom w:val="0"/>
          <w:divBdr>
            <w:top w:val="none" w:sz="0" w:space="0" w:color="auto"/>
            <w:left w:val="none" w:sz="0" w:space="0" w:color="auto"/>
            <w:bottom w:val="none" w:sz="0" w:space="0" w:color="auto"/>
            <w:right w:val="none" w:sz="0" w:space="0" w:color="auto"/>
          </w:divBdr>
        </w:div>
        <w:div w:id="366221888">
          <w:marLeft w:val="640"/>
          <w:marRight w:val="0"/>
          <w:marTop w:val="0"/>
          <w:marBottom w:val="0"/>
          <w:divBdr>
            <w:top w:val="none" w:sz="0" w:space="0" w:color="auto"/>
            <w:left w:val="none" w:sz="0" w:space="0" w:color="auto"/>
            <w:bottom w:val="none" w:sz="0" w:space="0" w:color="auto"/>
            <w:right w:val="none" w:sz="0" w:space="0" w:color="auto"/>
          </w:divBdr>
        </w:div>
        <w:div w:id="72094314">
          <w:marLeft w:val="640"/>
          <w:marRight w:val="0"/>
          <w:marTop w:val="0"/>
          <w:marBottom w:val="0"/>
          <w:divBdr>
            <w:top w:val="none" w:sz="0" w:space="0" w:color="auto"/>
            <w:left w:val="none" w:sz="0" w:space="0" w:color="auto"/>
            <w:bottom w:val="none" w:sz="0" w:space="0" w:color="auto"/>
            <w:right w:val="none" w:sz="0" w:space="0" w:color="auto"/>
          </w:divBdr>
        </w:div>
        <w:div w:id="1416366771">
          <w:marLeft w:val="640"/>
          <w:marRight w:val="0"/>
          <w:marTop w:val="0"/>
          <w:marBottom w:val="0"/>
          <w:divBdr>
            <w:top w:val="none" w:sz="0" w:space="0" w:color="auto"/>
            <w:left w:val="none" w:sz="0" w:space="0" w:color="auto"/>
            <w:bottom w:val="none" w:sz="0" w:space="0" w:color="auto"/>
            <w:right w:val="none" w:sz="0" w:space="0" w:color="auto"/>
          </w:divBdr>
        </w:div>
        <w:div w:id="713850634">
          <w:marLeft w:val="640"/>
          <w:marRight w:val="0"/>
          <w:marTop w:val="0"/>
          <w:marBottom w:val="0"/>
          <w:divBdr>
            <w:top w:val="none" w:sz="0" w:space="0" w:color="auto"/>
            <w:left w:val="none" w:sz="0" w:space="0" w:color="auto"/>
            <w:bottom w:val="none" w:sz="0" w:space="0" w:color="auto"/>
            <w:right w:val="none" w:sz="0" w:space="0" w:color="auto"/>
          </w:divBdr>
        </w:div>
        <w:div w:id="1076631121">
          <w:marLeft w:val="640"/>
          <w:marRight w:val="0"/>
          <w:marTop w:val="0"/>
          <w:marBottom w:val="0"/>
          <w:divBdr>
            <w:top w:val="none" w:sz="0" w:space="0" w:color="auto"/>
            <w:left w:val="none" w:sz="0" w:space="0" w:color="auto"/>
            <w:bottom w:val="none" w:sz="0" w:space="0" w:color="auto"/>
            <w:right w:val="none" w:sz="0" w:space="0" w:color="auto"/>
          </w:divBdr>
        </w:div>
        <w:div w:id="129711546">
          <w:marLeft w:val="640"/>
          <w:marRight w:val="0"/>
          <w:marTop w:val="0"/>
          <w:marBottom w:val="0"/>
          <w:divBdr>
            <w:top w:val="none" w:sz="0" w:space="0" w:color="auto"/>
            <w:left w:val="none" w:sz="0" w:space="0" w:color="auto"/>
            <w:bottom w:val="none" w:sz="0" w:space="0" w:color="auto"/>
            <w:right w:val="none" w:sz="0" w:space="0" w:color="auto"/>
          </w:divBdr>
        </w:div>
        <w:div w:id="888807071">
          <w:marLeft w:val="640"/>
          <w:marRight w:val="0"/>
          <w:marTop w:val="0"/>
          <w:marBottom w:val="0"/>
          <w:divBdr>
            <w:top w:val="none" w:sz="0" w:space="0" w:color="auto"/>
            <w:left w:val="none" w:sz="0" w:space="0" w:color="auto"/>
            <w:bottom w:val="none" w:sz="0" w:space="0" w:color="auto"/>
            <w:right w:val="none" w:sz="0" w:space="0" w:color="auto"/>
          </w:divBdr>
        </w:div>
        <w:div w:id="79722104">
          <w:marLeft w:val="640"/>
          <w:marRight w:val="0"/>
          <w:marTop w:val="0"/>
          <w:marBottom w:val="0"/>
          <w:divBdr>
            <w:top w:val="none" w:sz="0" w:space="0" w:color="auto"/>
            <w:left w:val="none" w:sz="0" w:space="0" w:color="auto"/>
            <w:bottom w:val="none" w:sz="0" w:space="0" w:color="auto"/>
            <w:right w:val="none" w:sz="0" w:space="0" w:color="auto"/>
          </w:divBdr>
        </w:div>
        <w:div w:id="223297536">
          <w:marLeft w:val="640"/>
          <w:marRight w:val="0"/>
          <w:marTop w:val="0"/>
          <w:marBottom w:val="0"/>
          <w:divBdr>
            <w:top w:val="none" w:sz="0" w:space="0" w:color="auto"/>
            <w:left w:val="none" w:sz="0" w:space="0" w:color="auto"/>
            <w:bottom w:val="none" w:sz="0" w:space="0" w:color="auto"/>
            <w:right w:val="none" w:sz="0" w:space="0" w:color="auto"/>
          </w:divBdr>
        </w:div>
        <w:div w:id="1119762003">
          <w:marLeft w:val="640"/>
          <w:marRight w:val="0"/>
          <w:marTop w:val="0"/>
          <w:marBottom w:val="0"/>
          <w:divBdr>
            <w:top w:val="none" w:sz="0" w:space="0" w:color="auto"/>
            <w:left w:val="none" w:sz="0" w:space="0" w:color="auto"/>
            <w:bottom w:val="none" w:sz="0" w:space="0" w:color="auto"/>
            <w:right w:val="none" w:sz="0" w:space="0" w:color="auto"/>
          </w:divBdr>
        </w:div>
        <w:div w:id="2106223332">
          <w:marLeft w:val="640"/>
          <w:marRight w:val="0"/>
          <w:marTop w:val="0"/>
          <w:marBottom w:val="0"/>
          <w:divBdr>
            <w:top w:val="none" w:sz="0" w:space="0" w:color="auto"/>
            <w:left w:val="none" w:sz="0" w:space="0" w:color="auto"/>
            <w:bottom w:val="none" w:sz="0" w:space="0" w:color="auto"/>
            <w:right w:val="none" w:sz="0" w:space="0" w:color="auto"/>
          </w:divBdr>
        </w:div>
        <w:div w:id="759760293">
          <w:marLeft w:val="640"/>
          <w:marRight w:val="0"/>
          <w:marTop w:val="0"/>
          <w:marBottom w:val="0"/>
          <w:divBdr>
            <w:top w:val="none" w:sz="0" w:space="0" w:color="auto"/>
            <w:left w:val="none" w:sz="0" w:space="0" w:color="auto"/>
            <w:bottom w:val="none" w:sz="0" w:space="0" w:color="auto"/>
            <w:right w:val="none" w:sz="0" w:space="0" w:color="auto"/>
          </w:divBdr>
        </w:div>
        <w:div w:id="97678462">
          <w:marLeft w:val="640"/>
          <w:marRight w:val="0"/>
          <w:marTop w:val="0"/>
          <w:marBottom w:val="0"/>
          <w:divBdr>
            <w:top w:val="none" w:sz="0" w:space="0" w:color="auto"/>
            <w:left w:val="none" w:sz="0" w:space="0" w:color="auto"/>
            <w:bottom w:val="none" w:sz="0" w:space="0" w:color="auto"/>
            <w:right w:val="none" w:sz="0" w:space="0" w:color="auto"/>
          </w:divBdr>
        </w:div>
        <w:div w:id="1420567730">
          <w:marLeft w:val="640"/>
          <w:marRight w:val="0"/>
          <w:marTop w:val="0"/>
          <w:marBottom w:val="0"/>
          <w:divBdr>
            <w:top w:val="none" w:sz="0" w:space="0" w:color="auto"/>
            <w:left w:val="none" w:sz="0" w:space="0" w:color="auto"/>
            <w:bottom w:val="none" w:sz="0" w:space="0" w:color="auto"/>
            <w:right w:val="none" w:sz="0" w:space="0" w:color="auto"/>
          </w:divBdr>
        </w:div>
        <w:div w:id="2137403400">
          <w:marLeft w:val="640"/>
          <w:marRight w:val="0"/>
          <w:marTop w:val="0"/>
          <w:marBottom w:val="0"/>
          <w:divBdr>
            <w:top w:val="none" w:sz="0" w:space="0" w:color="auto"/>
            <w:left w:val="none" w:sz="0" w:space="0" w:color="auto"/>
            <w:bottom w:val="none" w:sz="0" w:space="0" w:color="auto"/>
            <w:right w:val="none" w:sz="0" w:space="0" w:color="auto"/>
          </w:divBdr>
        </w:div>
        <w:div w:id="901257128">
          <w:marLeft w:val="640"/>
          <w:marRight w:val="0"/>
          <w:marTop w:val="0"/>
          <w:marBottom w:val="0"/>
          <w:divBdr>
            <w:top w:val="none" w:sz="0" w:space="0" w:color="auto"/>
            <w:left w:val="none" w:sz="0" w:space="0" w:color="auto"/>
            <w:bottom w:val="none" w:sz="0" w:space="0" w:color="auto"/>
            <w:right w:val="none" w:sz="0" w:space="0" w:color="auto"/>
          </w:divBdr>
        </w:div>
        <w:div w:id="1043284990">
          <w:marLeft w:val="640"/>
          <w:marRight w:val="0"/>
          <w:marTop w:val="0"/>
          <w:marBottom w:val="0"/>
          <w:divBdr>
            <w:top w:val="none" w:sz="0" w:space="0" w:color="auto"/>
            <w:left w:val="none" w:sz="0" w:space="0" w:color="auto"/>
            <w:bottom w:val="none" w:sz="0" w:space="0" w:color="auto"/>
            <w:right w:val="none" w:sz="0" w:space="0" w:color="auto"/>
          </w:divBdr>
        </w:div>
        <w:div w:id="1659116191">
          <w:marLeft w:val="640"/>
          <w:marRight w:val="0"/>
          <w:marTop w:val="0"/>
          <w:marBottom w:val="0"/>
          <w:divBdr>
            <w:top w:val="none" w:sz="0" w:space="0" w:color="auto"/>
            <w:left w:val="none" w:sz="0" w:space="0" w:color="auto"/>
            <w:bottom w:val="none" w:sz="0" w:space="0" w:color="auto"/>
            <w:right w:val="none" w:sz="0" w:space="0" w:color="auto"/>
          </w:divBdr>
        </w:div>
        <w:div w:id="1495602930">
          <w:marLeft w:val="640"/>
          <w:marRight w:val="0"/>
          <w:marTop w:val="0"/>
          <w:marBottom w:val="0"/>
          <w:divBdr>
            <w:top w:val="none" w:sz="0" w:space="0" w:color="auto"/>
            <w:left w:val="none" w:sz="0" w:space="0" w:color="auto"/>
            <w:bottom w:val="none" w:sz="0" w:space="0" w:color="auto"/>
            <w:right w:val="none" w:sz="0" w:space="0" w:color="auto"/>
          </w:divBdr>
        </w:div>
        <w:div w:id="1859002886">
          <w:marLeft w:val="640"/>
          <w:marRight w:val="0"/>
          <w:marTop w:val="0"/>
          <w:marBottom w:val="0"/>
          <w:divBdr>
            <w:top w:val="none" w:sz="0" w:space="0" w:color="auto"/>
            <w:left w:val="none" w:sz="0" w:space="0" w:color="auto"/>
            <w:bottom w:val="none" w:sz="0" w:space="0" w:color="auto"/>
            <w:right w:val="none" w:sz="0" w:space="0" w:color="auto"/>
          </w:divBdr>
        </w:div>
        <w:div w:id="1251356777">
          <w:marLeft w:val="640"/>
          <w:marRight w:val="0"/>
          <w:marTop w:val="0"/>
          <w:marBottom w:val="0"/>
          <w:divBdr>
            <w:top w:val="none" w:sz="0" w:space="0" w:color="auto"/>
            <w:left w:val="none" w:sz="0" w:space="0" w:color="auto"/>
            <w:bottom w:val="none" w:sz="0" w:space="0" w:color="auto"/>
            <w:right w:val="none" w:sz="0" w:space="0" w:color="auto"/>
          </w:divBdr>
        </w:div>
        <w:div w:id="1200438064">
          <w:marLeft w:val="640"/>
          <w:marRight w:val="0"/>
          <w:marTop w:val="0"/>
          <w:marBottom w:val="0"/>
          <w:divBdr>
            <w:top w:val="none" w:sz="0" w:space="0" w:color="auto"/>
            <w:left w:val="none" w:sz="0" w:space="0" w:color="auto"/>
            <w:bottom w:val="none" w:sz="0" w:space="0" w:color="auto"/>
            <w:right w:val="none" w:sz="0" w:space="0" w:color="auto"/>
          </w:divBdr>
        </w:div>
        <w:div w:id="354498251">
          <w:marLeft w:val="640"/>
          <w:marRight w:val="0"/>
          <w:marTop w:val="0"/>
          <w:marBottom w:val="0"/>
          <w:divBdr>
            <w:top w:val="none" w:sz="0" w:space="0" w:color="auto"/>
            <w:left w:val="none" w:sz="0" w:space="0" w:color="auto"/>
            <w:bottom w:val="none" w:sz="0" w:space="0" w:color="auto"/>
            <w:right w:val="none" w:sz="0" w:space="0" w:color="auto"/>
          </w:divBdr>
        </w:div>
        <w:div w:id="1250693676">
          <w:marLeft w:val="640"/>
          <w:marRight w:val="0"/>
          <w:marTop w:val="0"/>
          <w:marBottom w:val="0"/>
          <w:divBdr>
            <w:top w:val="none" w:sz="0" w:space="0" w:color="auto"/>
            <w:left w:val="none" w:sz="0" w:space="0" w:color="auto"/>
            <w:bottom w:val="none" w:sz="0" w:space="0" w:color="auto"/>
            <w:right w:val="none" w:sz="0" w:space="0" w:color="auto"/>
          </w:divBdr>
        </w:div>
        <w:div w:id="1583760690">
          <w:marLeft w:val="640"/>
          <w:marRight w:val="0"/>
          <w:marTop w:val="0"/>
          <w:marBottom w:val="0"/>
          <w:divBdr>
            <w:top w:val="none" w:sz="0" w:space="0" w:color="auto"/>
            <w:left w:val="none" w:sz="0" w:space="0" w:color="auto"/>
            <w:bottom w:val="none" w:sz="0" w:space="0" w:color="auto"/>
            <w:right w:val="none" w:sz="0" w:space="0" w:color="auto"/>
          </w:divBdr>
        </w:div>
        <w:div w:id="779879461">
          <w:marLeft w:val="640"/>
          <w:marRight w:val="0"/>
          <w:marTop w:val="0"/>
          <w:marBottom w:val="0"/>
          <w:divBdr>
            <w:top w:val="none" w:sz="0" w:space="0" w:color="auto"/>
            <w:left w:val="none" w:sz="0" w:space="0" w:color="auto"/>
            <w:bottom w:val="none" w:sz="0" w:space="0" w:color="auto"/>
            <w:right w:val="none" w:sz="0" w:space="0" w:color="auto"/>
          </w:divBdr>
        </w:div>
        <w:div w:id="1317756328">
          <w:marLeft w:val="640"/>
          <w:marRight w:val="0"/>
          <w:marTop w:val="0"/>
          <w:marBottom w:val="0"/>
          <w:divBdr>
            <w:top w:val="none" w:sz="0" w:space="0" w:color="auto"/>
            <w:left w:val="none" w:sz="0" w:space="0" w:color="auto"/>
            <w:bottom w:val="none" w:sz="0" w:space="0" w:color="auto"/>
            <w:right w:val="none" w:sz="0" w:space="0" w:color="auto"/>
          </w:divBdr>
        </w:div>
        <w:div w:id="1672292036">
          <w:marLeft w:val="640"/>
          <w:marRight w:val="0"/>
          <w:marTop w:val="0"/>
          <w:marBottom w:val="0"/>
          <w:divBdr>
            <w:top w:val="none" w:sz="0" w:space="0" w:color="auto"/>
            <w:left w:val="none" w:sz="0" w:space="0" w:color="auto"/>
            <w:bottom w:val="none" w:sz="0" w:space="0" w:color="auto"/>
            <w:right w:val="none" w:sz="0" w:space="0" w:color="auto"/>
          </w:divBdr>
        </w:div>
        <w:div w:id="656302149">
          <w:marLeft w:val="640"/>
          <w:marRight w:val="0"/>
          <w:marTop w:val="0"/>
          <w:marBottom w:val="0"/>
          <w:divBdr>
            <w:top w:val="none" w:sz="0" w:space="0" w:color="auto"/>
            <w:left w:val="none" w:sz="0" w:space="0" w:color="auto"/>
            <w:bottom w:val="none" w:sz="0" w:space="0" w:color="auto"/>
            <w:right w:val="none" w:sz="0" w:space="0" w:color="auto"/>
          </w:divBdr>
        </w:div>
        <w:div w:id="1094743854">
          <w:marLeft w:val="640"/>
          <w:marRight w:val="0"/>
          <w:marTop w:val="0"/>
          <w:marBottom w:val="0"/>
          <w:divBdr>
            <w:top w:val="none" w:sz="0" w:space="0" w:color="auto"/>
            <w:left w:val="none" w:sz="0" w:space="0" w:color="auto"/>
            <w:bottom w:val="none" w:sz="0" w:space="0" w:color="auto"/>
            <w:right w:val="none" w:sz="0" w:space="0" w:color="auto"/>
          </w:divBdr>
        </w:div>
        <w:div w:id="1141463088">
          <w:marLeft w:val="640"/>
          <w:marRight w:val="0"/>
          <w:marTop w:val="0"/>
          <w:marBottom w:val="0"/>
          <w:divBdr>
            <w:top w:val="none" w:sz="0" w:space="0" w:color="auto"/>
            <w:left w:val="none" w:sz="0" w:space="0" w:color="auto"/>
            <w:bottom w:val="none" w:sz="0" w:space="0" w:color="auto"/>
            <w:right w:val="none" w:sz="0" w:space="0" w:color="auto"/>
          </w:divBdr>
        </w:div>
        <w:div w:id="460348606">
          <w:marLeft w:val="640"/>
          <w:marRight w:val="0"/>
          <w:marTop w:val="0"/>
          <w:marBottom w:val="0"/>
          <w:divBdr>
            <w:top w:val="none" w:sz="0" w:space="0" w:color="auto"/>
            <w:left w:val="none" w:sz="0" w:space="0" w:color="auto"/>
            <w:bottom w:val="none" w:sz="0" w:space="0" w:color="auto"/>
            <w:right w:val="none" w:sz="0" w:space="0" w:color="auto"/>
          </w:divBdr>
        </w:div>
        <w:div w:id="1640039496">
          <w:marLeft w:val="640"/>
          <w:marRight w:val="0"/>
          <w:marTop w:val="0"/>
          <w:marBottom w:val="0"/>
          <w:divBdr>
            <w:top w:val="none" w:sz="0" w:space="0" w:color="auto"/>
            <w:left w:val="none" w:sz="0" w:space="0" w:color="auto"/>
            <w:bottom w:val="none" w:sz="0" w:space="0" w:color="auto"/>
            <w:right w:val="none" w:sz="0" w:space="0" w:color="auto"/>
          </w:divBdr>
        </w:div>
        <w:div w:id="1031880408">
          <w:marLeft w:val="640"/>
          <w:marRight w:val="0"/>
          <w:marTop w:val="0"/>
          <w:marBottom w:val="0"/>
          <w:divBdr>
            <w:top w:val="none" w:sz="0" w:space="0" w:color="auto"/>
            <w:left w:val="none" w:sz="0" w:space="0" w:color="auto"/>
            <w:bottom w:val="none" w:sz="0" w:space="0" w:color="auto"/>
            <w:right w:val="none" w:sz="0" w:space="0" w:color="auto"/>
          </w:divBdr>
        </w:div>
        <w:div w:id="333648100">
          <w:marLeft w:val="640"/>
          <w:marRight w:val="0"/>
          <w:marTop w:val="0"/>
          <w:marBottom w:val="0"/>
          <w:divBdr>
            <w:top w:val="none" w:sz="0" w:space="0" w:color="auto"/>
            <w:left w:val="none" w:sz="0" w:space="0" w:color="auto"/>
            <w:bottom w:val="none" w:sz="0" w:space="0" w:color="auto"/>
            <w:right w:val="none" w:sz="0" w:space="0" w:color="auto"/>
          </w:divBdr>
        </w:div>
        <w:div w:id="11150705">
          <w:marLeft w:val="640"/>
          <w:marRight w:val="0"/>
          <w:marTop w:val="0"/>
          <w:marBottom w:val="0"/>
          <w:divBdr>
            <w:top w:val="none" w:sz="0" w:space="0" w:color="auto"/>
            <w:left w:val="none" w:sz="0" w:space="0" w:color="auto"/>
            <w:bottom w:val="none" w:sz="0" w:space="0" w:color="auto"/>
            <w:right w:val="none" w:sz="0" w:space="0" w:color="auto"/>
          </w:divBdr>
        </w:div>
        <w:div w:id="1351686549">
          <w:marLeft w:val="640"/>
          <w:marRight w:val="0"/>
          <w:marTop w:val="0"/>
          <w:marBottom w:val="0"/>
          <w:divBdr>
            <w:top w:val="none" w:sz="0" w:space="0" w:color="auto"/>
            <w:left w:val="none" w:sz="0" w:space="0" w:color="auto"/>
            <w:bottom w:val="none" w:sz="0" w:space="0" w:color="auto"/>
            <w:right w:val="none" w:sz="0" w:space="0" w:color="auto"/>
          </w:divBdr>
        </w:div>
        <w:div w:id="1612012926">
          <w:marLeft w:val="640"/>
          <w:marRight w:val="0"/>
          <w:marTop w:val="0"/>
          <w:marBottom w:val="0"/>
          <w:divBdr>
            <w:top w:val="none" w:sz="0" w:space="0" w:color="auto"/>
            <w:left w:val="none" w:sz="0" w:space="0" w:color="auto"/>
            <w:bottom w:val="none" w:sz="0" w:space="0" w:color="auto"/>
            <w:right w:val="none" w:sz="0" w:space="0" w:color="auto"/>
          </w:divBdr>
        </w:div>
        <w:div w:id="681470731">
          <w:marLeft w:val="640"/>
          <w:marRight w:val="0"/>
          <w:marTop w:val="0"/>
          <w:marBottom w:val="0"/>
          <w:divBdr>
            <w:top w:val="none" w:sz="0" w:space="0" w:color="auto"/>
            <w:left w:val="none" w:sz="0" w:space="0" w:color="auto"/>
            <w:bottom w:val="none" w:sz="0" w:space="0" w:color="auto"/>
            <w:right w:val="none" w:sz="0" w:space="0" w:color="auto"/>
          </w:divBdr>
        </w:div>
        <w:div w:id="77292055">
          <w:marLeft w:val="640"/>
          <w:marRight w:val="0"/>
          <w:marTop w:val="0"/>
          <w:marBottom w:val="0"/>
          <w:divBdr>
            <w:top w:val="none" w:sz="0" w:space="0" w:color="auto"/>
            <w:left w:val="none" w:sz="0" w:space="0" w:color="auto"/>
            <w:bottom w:val="none" w:sz="0" w:space="0" w:color="auto"/>
            <w:right w:val="none" w:sz="0" w:space="0" w:color="auto"/>
          </w:divBdr>
        </w:div>
        <w:div w:id="1174808932">
          <w:marLeft w:val="640"/>
          <w:marRight w:val="0"/>
          <w:marTop w:val="0"/>
          <w:marBottom w:val="0"/>
          <w:divBdr>
            <w:top w:val="none" w:sz="0" w:space="0" w:color="auto"/>
            <w:left w:val="none" w:sz="0" w:space="0" w:color="auto"/>
            <w:bottom w:val="none" w:sz="0" w:space="0" w:color="auto"/>
            <w:right w:val="none" w:sz="0" w:space="0" w:color="auto"/>
          </w:divBdr>
        </w:div>
        <w:div w:id="648510794">
          <w:marLeft w:val="640"/>
          <w:marRight w:val="0"/>
          <w:marTop w:val="0"/>
          <w:marBottom w:val="0"/>
          <w:divBdr>
            <w:top w:val="none" w:sz="0" w:space="0" w:color="auto"/>
            <w:left w:val="none" w:sz="0" w:space="0" w:color="auto"/>
            <w:bottom w:val="none" w:sz="0" w:space="0" w:color="auto"/>
            <w:right w:val="none" w:sz="0" w:space="0" w:color="auto"/>
          </w:divBdr>
        </w:div>
        <w:div w:id="1544639500">
          <w:marLeft w:val="640"/>
          <w:marRight w:val="0"/>
          <w:marTop w:val="0"/>
          <w:marBottom w:val="0"/>
          <w:divBdr>
            <w:top w:val="none" w:sz="0" w:space="0" w:color="auto"/>
            <w:left w:val="none" w:sz="0" w:space="0" w:color="auto"/>
            <w:bottom w:val="none" w:sz="0" w:space="0" w:color="auto"/>
            <w:right w:val="none" w:sz="0" w:space="0" w:color="auto"/>
          </w:divBdr>
        </w:div>
        <w:div w:id="1373917863">
          <w:marLeft w:val="640"/>
          <w:marRight w:val="0"/>
          <w:marTop w:val="0"/>
          <w:marBottom w:val="0"/>
          <w:divBdr>
            <w:top w:val="none" w:sz="0" w:space="0" w:color="auto"/>
            <w:left w:val="none" w:sz="0" w:space="0" w:color="auto"/>
            <w:bottom w:val="none" w:sz="0" w:space="0" w:color="auto"/>
            <w:right w:val="none" w:sz="0" w:space="0" w:color="auto"/>
          </w:divBdr>
        </w:div>
        <w:div w:id="326055141">
          <w:marLeft w:val="640"/>
          <w:marRight w:val="0"/>
          <w:marTop w:val="0"/>
          <w:marBottom w:val="0"/>
          <w:divBdr>
            <w:top w:val="none" w:sz="0" w:space="0" w:color="auto"/>
            <w:left w:val="none" w:sz="0" w:space="0" w:color="auto"/>
            <w:bottom w:val="none" w:sz="0" w:space="0" w:color="auto"/>
            <w:right w:val="none" w:sz="0" w:space="0" w:color="auto"/>
          </w:divBdr>
        </w:div>
        <w:div w:id="378894884">
          <w:marLeft w:val="640"/>
          <w:marRight w:val="0"/>
          <w:marTop w:val="0"/>
          <w:marBottom w:val="0"/>
          <w:divBdr>
            <w:top w:val="none" w:sz="0" w:space="0" w:color="auto"/>
            <w:left w:val="none" w:sz="0" w:space="0" w:color="auto"/>
            <w:bottom w:val="none" w:sz="0" w:space="0" w:color="auto"/>
            <w:right w:val="none" w:sz="0" w:space="0" w:color="auto"/>
          </w:divBdr>
        </w:div>
        <w:div w:id="1061245505">
          <w:marLeft w:val="640"/>
          <w:marRight w:val="0"/>
          <w:marTop w:val="0"/>
          <w:marBottom w:val="0"/>
          <w:divBdr>
            <w:top w:val="none" w:sz="0" w:space="0" w:color="auto"/>
            <w:left w:val="none" w:sz="0" w:space="0" w:color="auto"/>
            <w:bottom w:val="none" w:sz="0" w:space="0" w:color="auto"/>
            <w:right w:val="none" w:sz="0" w:space="0" w:color="auto"/>
          </w:divBdr>
        </w:div>
        <w:div w:id="1700664848">
          <w:marLeft w:val="640"/>
          <w:marRight w:val="0"/>
          <w:marTop w:val="0"/>
          <w:marBottom w:val="0"/>
          <w:divBdr>
            <w:top w:val="none" w:sz="0" w:space="0" w:color="auto"/>
            <w:left w:val="none" w:sz="0" w:space="0" w:color="auto"/>
            <w:bottom w:val="none" w:sz="0" w:space="0" w:color="auto"/>
            <w:right w:val="none" w:sz="0" w:space="0" w:color="auto"/>
          </w:divBdr>
        </w:div>
        <w:div w:id="209809083">
          <w:marLeft w:val="640"/>
          <w:marRight w:val="0"/>
          <w:marTop w:val="0"/>
          <w:marBottom w:val="0"/>
          <w:divBdr>
            <w:top w:val="none" w:sz="0" w:space="0" w:color="auto"/>
            <w:left w:val="none" w:sz="0" w:space="0" w:color="auto"/>
            <w:bottom w:val="none" w:sz="0" w:space="0" w:color="auto"/>
            <w:right w:val="none" w:sz="0" w:space="0" w:color="auto"/>
          </w:divBdr>
        </w:div>
        <w:div w:id="1148324949">
          <w:marLeft w:val="640"/>
          <w:marRight w:val="0"/>
          <w:marTop w:val="0"/>
          <w:marBottom w:val="0"/>
          <w:divBdr>
            <w:top w:val="none" w:sz="0" w:space="0" w:color="auto"/>
            <w:left w:val="none" w:sz="0" w:space="0" w:color="auto"/>
            <w:bottom w:val="none" w:sz="0" w:space="0" w:color="auto"/>
            <w:right w:val="none" w:sz="0" w:space="0" w:color="auto"/>
          </w:divBdr>
        </w:div>
        <w:div w:id="1443380572">
          <w:marLeft w:val="640"/>
          <w:marRight w:val="0"/>
          <w:marTop w:val="0"/>
          <w:marBottom w:val="0"/>
          <w:divBdr>
            <w:top w:val="none" w:sz="0" w:space="0" w:color="auto"/>
            <w:left w:val="none" w:sz="0" w:space="0" w:color="auto"/>
            <w:bottom w:val="none" w:sz="0" w:space="0" w:color="auto"/>
            <w:right w:val="none" w:sz="0" w:space="0" w:color="auto"/>
          </w:divBdr>
        </w:div>
        <w:div w:id="140192716">
          <w:marLeft w:val="640"/>
          <w:marRight w:val="0"/>
          <w:marTop w:val="0"/>
          <w:marBottom w:val="0"/>
          <w:divBdr>
            <w:top w:val="none" w:sz="0" w:space="0" w:color="auto"/>
            <w:left w:val="none" w:sz="0" w:space="0" w:color="auto"/>
            <w:bottom w:val="none" w:sz="0" w:space="0" w:color="auto"/>
            <w:right w:val="none" w:sz="0" w:space="0" w:color="auto"/>
          </w:divBdr>
        </w:div>
        <w:div w:id="1697661079">
          <w:marLeft w:val="640"/>
          <w:marRight w:val="0"/>
          <w:marTop w:val="0"/>
          <w:marBottom w:val="0"/>
          <w:divBdr>
            <w:top w:val="none" w:sz="0" w:space="0" w:color="auto"/>
            <w:left w:val="none" w:sz="0" w:space="0" w:color="auto"/>
            <w:bottom w:val="none" w:sz="0" w:space="0" w:color="auto"/>
            <w:right w:val="none" w:sz="0" w:space="0" w:color="auto"/>
          </w:divBdr>
        </w:div>
        <w:div w:id="1459226614">
          <w:marLeft w:val="640"/>
          <w:marRight w:val="0"/>
          <w:marTop w:val="0"/>
          <w:marBottom w:val="0"/>
          <w:divBdr>
            <w:top w:val="none" w:sz="0" w:space="0" w:color="auto"/>
            <w:left w:val="none" w:sz="0" w:space="0" w:color="auto"/>
            <w:bottom w:val="none" w:sz="0" w:space="0" w:color="auto"/>
            <w:right w:val="none" w:sz="0" w:space="0" w:color="auto"/>
          </w:divBdr>
        </w:div>
        <w:div w:id="1330720008">
          <w:marLeft w:val="640"/>
          <w:marRight w:val="0"/>
          <w:marTop w:val="0"/>
          <w:marBottom w:val="0"/>
          <w:divBdr>
            <w:top w:val="none" w:sz="0" w:space="0" w:color="auto"/>
            <w:left w:val="none" w:sz="0" w:space="0" w:color="auto"/>
            <w:bottom w:val="none" w:sz="0" w:space="0" w:color="auto"/>
            <w:right w:val="none" w:sz="0" w:space="0" w:color="auto"/>
          </w:divBdr>
        </w:div>
      </w:divsChild>
    </w:div>
    <w:div w:id="2057463342">
      <w:bodyDiv w:val="1"/>
      <w:marLeft w:val="0"/>
      <w:marRight w:val="0"/>
      <w:marTop w:val="0"/>
      <w:marBottom w:val="0"/>
      <w:divBdr>
        <w:top w:val="none" w:sz="0" w:space="0" w:color="auto"/>
        <w:left w:val="none" w:sz="0" w:space="0" w:color="auto"/>
        <w:bottom w:val="none" w:sz="0" w:space="0" w:color="auto"/>
        <w:right w:val="none" w:sz="0" w:space="0" w:color="auto"/>
      </w:divBdr>
      <w:divsChild>
        <w:div w:id="1789004682">
          <w:marLeft w:val="640"/>
          <w:marRight w:val="0"/>
          <w:marTop w:val="0"/>
          <w:marBottom w:val="0"/>
          <w:divBdr>
            <w:top w:val="none" w:sz="0" w:space="0" w:color="auto"/>
            <w:left w:val="none" w:sz="0" w:space="0" w:color="auto"/>
            <w:bottom w:val="none" w:sz="0" w:space="0" w:color="auto"/>
            <w:right w:val="none" w:sz="0" w:space="0" w:color="auto"/>
          </w:divBdr>
        </w:div>
        <w:div w:id="1387339441">
          <w:marLeft w:val="640"/>
          <w:marRight w:val="0"/>
          <w:marTop w:val="0"/>
          <w:marBottom w:val="0"/>
          <w:divBdr>
            <w:top w:val="none" w:sz="0" w:space="0" w:color="auto"/>
            <w:left w:val="none" w:sz="0" w:space="0" w:color="auto"/>
            <w:bottom w:val="none" w:sz="0" w:space="0" w:color="auto"/>
            <w:right w:val="none" w:sz="0" w:space="0" w:color="auto"/>
          </w:divBdr>
        </w:div>
        <w:div w:id="798692300">
          <w:marLeft w:val="640"/>
          <w:marRight w:val="0"/>
          <w:marTop w:val="0"/>
          <w:marBottom w:val="0"/>
          <w:divBdr>
            <w:top w:val="none" w:sz="0" w:space="0" w:color="auto"/>
            <w:left w:val="none" w:sz="0" w:space="0" w:color="auto"/>
            <w:bottom w:val="none" w:sz="0" w:space="0" w:color="auto"/>
            <w:right w:val="none" w:sz="0" w:space="0" w:color="auto"/>
          </w:divBdr>
        </w:div>
        <w:div w:id="1682970862">
          <w:marLeft w:val="640"/>
          <w:marRight w:val="0"/>
          <w:marTop w:val="0"/>
          <w:marBottom w:val="0"/>
          <w:divBdr>
            <w:top w:val="none" w:sz="0" w:space="0" w:color="auto"/>
            <w:left w:val="none" w:sz="0" w:space="0" w:color="auto"/>
            <w:bottom w:val="none" w:sz="0" w:space="0" w:color="auto"/>
            <w:right w:val="none" w:sz="0" w:space="0" w:color="auto"/>
          </w:divBdr>
        </w:div>
        <w:div w:id="1518158324">
          <w:marLeft w:val="640"/>
          <w:marRight w:val="0"/>
          <w:marTop w:val="0"/>
          <w:marBottom w:val="0"/>
          <w:divBdr>
            <w:top w:val="none" w:sz="0" w:space="0" w:color="auto"/>
            <w:left w:val="none" w:sz="0" w:space="0" w:color="auto"/>
            <w:bottom w:val="none" w:sz="0" w:space="0" w:color="auto"/>
            <w:right w:val="none" w:sz="0" w:space="0" w:color="auto"/>
          </w:divBdr>
        </w:div>
        <w:div w:id="1622564720">
          <w:marLeft w:val="640"/>
          <w:marRight w:val="0"/>
          <w:marTop w:val="0"/>
          <w:marBottom w:val="0"/>
          <w:divBdr>
            <w:top w:val="none" w:sz="0" w:space="0" w:color="auto"/>
            <w:left w:val="none" w:sz="0" w:space="0" w:color="auto"/>
            <w:bottom w:val="none" w:sz="0" w:space="0" w:color="auto"/>
            <w:right w:val="none" w:sz="0" w:space="0" w:color="auto"/>
          </w:divBdr>
        </w:div>
        <w:div w:id="771705957">
          <w:marLeft w:val="640"/>
          <w:marRight w:val="0"/>
          <w:marTop w:val="0"/>
          <w:marBottom w:val="0"/>
          <w:divBdr>
            <w:top w:val="none" w:sz="0" w:space="0" w:color="auto"/>
            <w:left w:val="none" w:sz="0" w:space="0" w:color="auto"/>
            <w:bottom w:val="none" w:sz="0" w:space="0" w:color="auto"/>
            <w:right w:val="none" w:sz="0" w:space="0" w:color="auto"/>
          </w:divBdr>
        </w:div>
        <w:div w:id="592006974">
          <w:marLeft w:val="640"/>
          <w:marRight w:val="0"/>
          <w:marTop w:val="0"/>
          <w:marBottom w:val="0"/>
          <w:divBdr>
            <w:top w:val="none" w:sz="0" w:space="0" w:color="auto"/>
            <w:left w:val="none" w:sz="0" w:space="0" w:color="auto"/>
            <w:bottom w:val="none" w:sz="0" w:space="0" w:color="auto"/>
            <w:right w:val="none" w:sz="0" w:space="0" w:color="auto"/>
          </w:divBdr>
        </w:div>
        <w:div w:id="427430877">
          <w:marLeft w:val="640"/>
          <w:marRight w:val="0"/>
          <w:marTop w:val="0"/>
          <w:marBottom w:val="0"/>
          <w:divBdr>
            <w:top w:val="none" w:sz="0" w:space="0" w:color="auto"/>
            <w:left w:val="none" w:sz="0" w:space="0" w:color="auto"/>
            <w:bottom w:val="none" w:sz="0" w:space="0" w:color="auto"/>
            <w:right w:val="none" w:sz="0" w:space="0" w:color="auto"/>
          </w:divBdr>
        </w:div>
        <w:div w:id="1109548128">
          <w:marLeft w:val="640"/>
          <w:marRight w:val="0"/>
          <w:marTop w:val="0"/>
          <w:marBottom w:val="0"/>
          <w:divBdr>
            <w:top w:val="none" w:sz="0" w:space="0" w:color="auto"/>
            <w:left w:val="none" w:sz="0" w:space="0" w:color="auto"/>
            <w:bottom w:val="none" w:sz="0" w:space="0" w:color="auto"/>
            <w:right w:val="none" w:sz="0" w:space="0" w:color="auto"/>
          </w:divBdr>
        </w:div>
        <w:div w:id="1317420706">
          <w:marLeft w:val="640"/>
          <w:marRight w:val="0"/>
          <w:marTop w:val="0"/>
          <w:marBottom w:val="0"/>
          <w:divBdr>
            <w:top w:val="none" w:sz="0" w:space="0" w:color="auto"/>
            <w:left w:val="none" w:sz="0" w:space="0" w:color="auto"/>
            <w:bottom w:val="none" w:sz="0" w:space="0" w:color="auto"/>
            <w:right w:val="none" w:sz="0" w:space="0" w:color="auto"/>
          </w:divBdr>
        </w:div>
        <w:div w:id="1024555382">
          <w:marLeft w:val="640"/>
          <w:marRight w:val="0"/>
          <w:marTop w:val="0"/>
          <w:marBottom w:val="0"/>
          <w:divBdr>
            <w:top w:val="none" w:sz="0" w:space="0" w:color="auto"/>
            <w:left w:val="none" w:sz="0" w:space="0" w:color="auto"/>
            <w:bottom w:val="none" w:sz="0" w:space="0" w:color="auto"/>
            <w:right w:val="none" w:sz="0" w:space="0" w:color="auto"/>
          </w:divBdr>
        </w:div>
        <w:div w:id="313067463">
          <w:marLeft w:val="640"/>
          <w:marRight w:val="0"/>
          <w:marTop w:val="0"/>
          <w:marBottom w:val="0"/>
          <w:divBdr>
            <w:top w:val="none" w:sz="0" w:space="0" w:color="auto"/>
            <w:left w:val="none" w:sz="0" w:space="0" w:color="auto"/>
            <w:bottom w:val="none" w:sz="0" w:space="0" w:color="auto"/>
            <w:right w:val="none" w:sz="0" w:space="0" w:color="auto"/>
          </w:divBdr>
        </w:div>
        <w:div w:id="341206263">
          <w:marLeft w:val="640"/>
          <w:marRight w:val="0"/>
          <w:marTop w:val="0"/>
          <w:marBottom w:val="0"/>
          <w:divBdr>
            <w:top w:val="none" w:sz="0" w:space="0" w:color="auto"/>
            <w:left w:val="none" w:sz="0" w:space="0" w:color="auto"/>
            <w:bottom w:val="none" w:sz="0" w:space="0" w:color="auto"/>
            <w:right w:val="none" w:sz="0" w:space="0" w:color="auto"/>
          </w:divBdr>
        </w:div>
        <w:div w:id="896861207">
          <w:marLeft w:val="640"/>
          <w:marRight w:val="0"/>
          <w:marTop w:val="0"/>
          <w:marBottom w:val="0"/>
          <w:divBdr>
            <w:top w:val="none" w:sz="0" w:space="0" w:color="auto"/>
            <w:left w:val="none" w:sz="0" w:space="0" w:color="auto"/>
            <w:bottom w:val="none" w:sz="0" w:space="0" w:color="auto"/>
            <w:right w:val="none" w:sz="0" w:space="0" w:color="auto"/>
          </w:divBdr>
        </w:div>
        <w:div w:id="1034160673">
          <w:marLeft w:val="640"/>
          <w:marRight w:val="0"/>
          <w:marTop w:val="0"/>
          <w:marBottom w:val="0"/>
          <w:divBdr>
            <w:top w:val="none" w:sz="0" w:space="0" w:color="auto"/>
            <w:left w:val="none" w:sz="0" w:space="0" w:color="auto"/>
            <w:bottom w:val="none" w:sz="0" w:space="0" w:color="auto"/>
            <w:right w:val="none" w:sz="0" w:space="0" w:color="auto"/>
          </w:divBdr>
        </w:div>
        <w:div w:id="1868985115">
          <w:marLeft w:val="640"/>
          <w:marRight w:val="0"/>
          <w:marTop w:val="0"/>
          <w:marBottom w:val="0"/>
          <w:divBdr>
            <w:top w:val="none" w:sz="0" w:space="0" w:color="auto"/>
            <w:left w:val="none" w:sz="0" w:space="0" w:color="auto"/>
            <w:bottom w:val="none" w:sz="0" w:space="0" w:color="auto"/>
            <w:right w:val="none" w:sz="0" w:space="0" w:color="auto"/>
          </w:divBdr>
        </w:div>
        <w:div w:id="903762911">
          <w:marLeft w:val="640"/>
          <w:marRight w:val="0"/>
          <w:marTop w:val="0"/>
          <w:marBottom w:val="0"/>
          <w:divBdr>
            <w:top w:val="none" w:sz="0" w:space="0" w:color="auto"/>
            <w:left w:val="none" w:sz="0" w:space="0" w:color="auto"/>
            <w:bottom w:val="none" w:sz="0" w:space="0" w:color="auto"/>
            <w:right w:val="none" w:sz="0" w:space="0" w:color="auto"/>
          </w:divBdr>
        </w:div>
        <w:div w:id="1892886914">
          <w:marLeft w:val="640"/>
          <w:marRight w:val="0"/>
          <w:marTop w:val="0"/>
          <w:marBottom w:val="0"/>
          <w:divBdr>
            <w:top w:val="none" w:sz="0" w:space="0" w:color="auto"/>
            <w:left w:val="none" w:sz="0" w:space="0" w:color="auto"/>
            <w:bottom w:val="none" w:sz="0" w:space="0" w:color="auto"/>
            <w:right w:val="none" w:sz="0" w:space="0" w:color="auto"/>
          </w:divBdr>
        </w:div>
        <w:div w:id="1411469226">
          <w:marLeft w:val="640"/>
          <w:marRight w:val="0"/>
          <w:marTop w:val="0"/>
          <w:marBottom w:val="0"/>
          <w:divBdr>
            <w:top w:val="none" w:sz="0" w:space="0" w:color="auto"/>
            <w:left w:val="none" w:sz="0" w:space="0" w:color="auto"/>
            <w:bottom w:val="none" w:sz="0" w:space="0" w:color="auto"/>
            <w:right w:val="none" w:sz="0" w:space="0" w:color="auto"/>
          </w:divBdr>
        </w:div>
        <w:div w:id="1218199603">
          <w:marLeft w:val="640"/>
          <w:marRight w:val="0"/>
          <w:marTop w:val="0"/>
          <w:marBottom w:val="0"/>
          <w:divBdr>
            <w:top w:val="none" w:sz="0" w:space="0" w:color="auto"/>
            <w:left w:val="none" w:sz="0" w:space="0" w:color="auto"/>
            <w:bottom w:val="none" w:sz="0" w:space="0" w:color="auto"/>
            <w:right w:val="none" w:sz="0" w:space="0" w:color="auto"/>
          </w:divBdr>
        </w:div>
        <w:div w:id="259336847">
          <w:marLeft w:val="640"/>
          <w:marRight w:val="0"/>
          <w:marTop w:val="0"/>
          <w:marBottom w:val="0"/>
          <w:divBdr>
            <w:top w:val="none" w:sz="0" w:space="0" w:color="auto"/>
            <w:left w:val="none" w:sz="0" w:space="0" w:color="auto"/>
            <w:bottom w:val="none" w:sz="0" w:space="0" w:color="auto"/>
            <w:right w:val="none" w:sz="0" w:space="0" w:color="auto"/>
          </w:divBdr>
        </w:div>
        <w:div w:id="729622372">
          <w:marLeft w:val="640"/>
          <w:marRight w:val="0"/>
          <w:marTop w:val="0"/>
          <w:marBottom w:val="0"/>
          <w:divBdr>
            <w:top w:val="none" w:sz="0" w:space="0" w:color="auto"/>
            <w:left w:val="none" w:sz="0" w:space="0" w:color="auto"/>
            <w:bottom w:val="none" w:sz="0" w:space="0" w:color="auto"/>
            <w:right w:val="none" w:sz="0" w:space="0" w:color="auto"/>
          </w:divBdr>
        </w:div>
        <w:div w:id="2073576846">
          <w:marLeft w:val="640"/>
          <w:marRight w:val="0"/>
          <w:marTop w:val="0"/>
          <w:marBottom w:val="0"/>
          <w:divBdr>
            <w:top w:val="none" w:sz="0" w:space="0" w:color="auto"/>
            <w:left w:val="none" w:sz="0" w:space="0" w:color="auto"/>
            <w:bottom w:val="none" w:sz="0" w:space="0" w:color="auto"/>
            <w:right w:val="none" w:sz="0" w:space="0" w:color="auto"/>
          </w:divBdr>
        </w:div>
        <w:div w:id="523861241">
          <w:marLeft w:val="640"/>
          <w:marRight w:val="0"/>
          <w:marTop w:val="0"/>
          <w:marBottom w:val="0"/>
          <w:divBdr>
            <w:top w:val="none" w:sz="0" w:space="0" w:color="auto"/>
            <w:left w:val="none" w:sz="0" w:space="0" w:color="auto"/>
            <w:bottom w:val="none" w:sz="0" w:space="0" w:color="auto"/>
            <w:right w:val="none" w:sz="0" w:space="0" w:color="auto"/>
          </w:divBdr>
        </w:div>
        <w:div w:id="1001199389">
          <w:marLeft w:val="640"/>
          <w:marRight w:val="0"/>
          <w:marTop w:val="0"/>
          <w:marBottom w:val="0"/>
          <w:divBdr>
            <w:top w:val="none" w:sz="0" w:space="0" w:color="auto"/>
            <w:left w:val="none" w:sz="0" w:space="0" w:color="auto"/>
            <w:bottom w:val="none" w:sz="0" w:space="0" w:color="auto"/>
            <w:right w:val="none" w:sz="0" w:space="0" w:color="auto"/>
          </w:divBdr>
        </w:div>
        <w:div w:id="1514612996">
          <w:marLeft w:val="640"/>
          <w:marRight w:val="0"/>
          <w:marTop w:val="0"/>
          <w:marBottom w:val="0"/>
          <w:divBdr>
            <w:top w:val="none" w:sz="0" w:space="0" w:color="auto"/>
            <w:left w:val="none" w:sz="0" w:space="0" w:color="auto"/>
            <w:bottom w:val="none" w:sz="0" w:space="0" w:color="auto"/>
            <w:right w:val="none" w:sz="0" w:space="0" w:color="auto"/>
          </w:divBdr>
        </w:div>
        <w:div w:id="841967806">
          <w:marLeft w:val="640"/>
          <w:marRight w:val="0"/>
          <w:marTop w:val="0"/>
          <w:marBottom w:val="0"/>
          <w:divBdr>
            <w:top w:val="none" w:sz="0" w:space="0" w:color="auto"/>
            <w:left w:val="none" w:sz="0" w:space="0" w:color="auto"/>
            <w:bottom w:val="none" w:sz="0" w:space="0" w:color="auto"/>
            <w:right w:val="none" w:sz="0" w:space="0" w:color="auto"/>
          </w:divBdr>
        </w:div>
        <w:div w:id="103501521">
          <w:marLeft w:val="640"/>
          <w:marRight w:val="0"/>
          <w:marTop w:val="0"/>
          <w:marBottom w:val="0"/>
          <w:divBdr>
            <w:top w:val="none" w:sz="0" w:space="0" w:color="auto"/>
            <w:left w:val="none" w:sz="0" w:space="0" w:color="auto"/>
            <w:bottom w:val="none" w:sz="0" w:space="0" w:color="auto"/>
            <w:right w:val="none" w:sz="0" w:space="0" w:color="auto"/>
          </w:divBdr>
        </w:div>
        <w:div w:id="1245412574">
          <w:marLeft w:val="640"/>
          <w:marRight w:val="0"/>
          <w:marTop w:val="0"/>
          <w:marBottom w:val="0"/>
          <w:divBdr>
            <w:top w:val="none" w:sz="0" w:space="0" w:color="auto"/>
            <w:left w:val="none" w:sz="0" w:space="0" w:color="auto"/>
            <w:bottom w:val="none" w:sz="0" w:space="0" w:color="auto"/>
            <w:right w:val="none" w:sz="0" w:space="0" w:color="auto"/>
          </w:divBdr>
        </w:div>
        <w:div w:id="913513607">
          <w:marLeft w:val="640"/>
          <w:marRight w:val="0"/>
          <w:marTop w:val="0"/>
          <w:marBottom w:val="0"/>
          <w:divBdr>
            <w:top w:val="none" w:sz="0" w:space="0" w:color="auto"/>
            <w:left w:val="none" w:sz="0" w:space="0" w:color="auto"/>
            <w:bottom w:val="none" w:sz="0" w:space="0" w:color="auto"/>
            <w:right w:val="none" w:sz="0" w:space="0" w:color="auto"/>
          </w:divBdr>
        </w:div>
        <w:div w:id="209538126">
          <w:marLeft w:val="640"/>
          <w:marRight w:val="0"/>
          <w:marTop w:val="0"/>
          <w:marBottom w:val="0"/>
          <w:divBdr>
            <w:top w:val="none" w:sz="0" w:space="0" w:color="auto"/>
            <w:left w:val="none" w:sz="0" w:space="0" w:color="auto"/>
            <w:bottom w:val="none" w:sz="0" w:space="0" w:color="auto"/>
            <w:right w:val="none" w:sz="0" w:space="0" w:color="auto"/>
          </w:divBdr>
        </w:div>
        <w:div w:id="380129464">
          <w:marLeft w:val="640"/>
          <w:marRight w:val="0"/>
          <w:marTop w:val="0"/>
          <w:marBottom w:val="0"/>
          <w:divBdr>
            <w:top w:val="none" w:sz="0" w:space="0" w:color="auto"/>
            <w:left w:val="none" w:sz="0" w:space="0" w:color="auto"/>
            <w:bottom w:val="none" w:sz="0" w:space="0" w:color="auto"/>
            <w:right w:val="none" w:sz="0" w:space="0" w:color="auto"/>
          </w:divBdr>
        </w:div>
        <w:div w:id="570194293">
          <w:marLeft w:val="640"/>
          <w:marRight w:val="0"/>
          <w:marTop w:val="0"/>
          <w:marBottom w:val="0"/>
          <w:divBdr>
            <w:top w:val="none" w:sz="0" w:space="0" w:color="auto"/>
            <w:left w:val="none" w:sz="0" w:space="0" w:color="auto"/>
            <w:bottom w:val="none" w:sz="0" w:space="0" w:color="auto"/>
            <w:right w:val="none" w:sz="0" w:space="0" w:color="auto"/>
          </w:divBdr>
        </w:div>
        <w:div w:id="473832323">
          <w:marLeft w:val="640"/>
          <w:marRight w:val="0"/>
          <w:marTop w:val="0"/>
          <w:marBottom w:val="0"/>
          <w:divBdr>
            <w:top w:val="none" w:sz="0" w:space="0" w:color="auto"/>
            <w:left w:val="none" w:sz="0" w:space="0" w:color="auto"/>
            <w:bottom w:val="none" w:sz="0" w:space="0" w:color="auto"/>
            <w:right w:val="none" w:sz="0" w:space="0" w:color="auto"/>
          </w:divBdr>
        </w:div>
        <w:div w:id="1831286789">
          <w:marLeft w:val="640"/>
          <w:marRight w:val="0"/>
          <w:marTop w:val="0"/>
          <w:marBottom w:val="0"/>
          <w:divBdr>
            <w:top w:val="none" w:sz="0" w:space="0" w:color="auto"/>
            <w:left w:val="none" w:sz="0" w:space="0" w:color="auto"/>
            <w:bottom w:val="none" w:sz="0" w:space="0" w:color="auto"/>
            <w:right w:val="none" w:sz="0" w:space="0" w:color="auto"/>
          </w:divBdr>
        </w:div>
        <w:div w:id="1935016108">
          <w:marLeft w:val="640"/>
          <w:marRight w:val="0"/>
          <w:marTop w:val="0"/>
          <w:marBottom w:val="0"/>
          <w:divBdr>
            <w:top w:val="none" w:sz="0" w:space="0" w:color="auto"/>
            <w:left w:val="none" w:sz="0" w:space="0" w:color="auto"/>
            <w:bottom w:val="none" w:sz="0" w:space="0" w:color="auto"/>
            <w:right w:val="none" w:sz="0" w:space="0" w:color="auto"/>
          </w:divBdr>
        </w:div>
        <w:div w:id="289363729">
          <w:marLeft w:val="640"/>
          <w:marRight w:val="0"/>
          <w:marTop w:val="0"/>
          <w:marBottom w:val="0"/>
          <w:divBdr>
            <w:top w:val="none" w:sz="0" w:space="0" w:color="auto"/>
            <w:left w:val="none" w:sz="0" w:space="0" w:color="auto"/>
            <w:bottom w:val="none" w:sz="0" w:space="0" w:color="auto"/>
            <w:right w:val="none" w:sz="0" w:space="0" w:color="auto"/>
          </w:divBdr>
        </w:div>
        <w:div w:id="2135563808">
          <w:marLeft w:val="640"/>
          <w:marRight w:val="0"/>
          <w:marTop w:val="0"/>
          <w:marBottom w:val="0"/>
          <w:divBdr>
            <w:top w:val="none" w:sz="0" w:space="0" w:color="auto"/>
            <w:left w:val="none" w:sz="0" w:space="0" w:color="auto"/>
            <w:bottom w:val="none" w:sz="0" w:space="0" w:color="auto"/>
            <w:right w:val="none" w:sz="0" w:space="0" w:color="auto"/>
          </w:divBdr>
        </w:div>
        <w:div w:id="125123136">
          <w:marLeft w:val="640"/>
          <w:marRight w:val="0"/>
          <w:marTop w:val="0"/>
          <w:marBottom w:val="0"/>
          <w:divBdr>
            <w:top w:val="none" w:sz="0" w:space="0" w:color="auto"/>
            <w:left w:val="none" w:sz="0" w:space="0" w:color="auto"/>
            <w:bottom w:val="none" w:sz="0" w:space="0" w:color="auto"/>
            <w:right w:val="none" w:sz="0" w:space="0" w:color="auto"/>
          </w:divBdr>
        </w:div>
        <w:div w:id="857424490">
          <w:marLeft w:val="640"/>
          <w:marRight w:val="0"/>
          <w:marTop w:val="0"/>
          <w:marBottom w:val="0"/>
          <w:divBdr>
            <w:top w:val="none" w:sz="0" w:space="0" w:color="auto"/>
            <w:left w:val="none" w:sz="0" w:space="0" w:color="auto"/>
            <w:bottom w:val="none" w:sz="0" w:space="0" w:color="auto"/>
            <w:right w:val="none" w:sz="0" w:space="0" w:color="auto"/>
          </w:divBdr>
        </w:div>
        <w:div w:id="1519852171">
          <w:marLeft w:val="640"/>
          <w:marRight w:val="0"/>
          <w:marTop w:val="0"/>
          <w:marBottom w:val="0"/>
          <w:divBdr>
            <w:top w:val="none" w:sz="0" w:space="0" w:color="auto"/>
            <w:left w:val="none" w:sz="0" w:space="0" w:color="auto"/>
            <w:bottom w:val="none" w:sz="0" w:space="0" w:color="auto"/>
            <w:right w:val="none" w:sz="0" w:space="0" w:color="auto"/>
          </w:divBdr>
        </w:div>
        <w:div w:id="651956433">
          <w:marLeft w:val="640"/>
          <w:marRight w:val="0"/>
          <w:marTop w:val="0"/>
          <w:marBottom w:val="0"/>
          <w:divBdr>
            <w:top w:val="none" w:sz="0" w:space="0" w:color="auto"/>
            <w:left w:val="none" w:sz="0" w:space="0" w:color="auto"/>
            <w:bottom w:val="none" w:sz="0" w:space="0" w:color="auto"/>
            <w:right w:val="none" w:sz="0" w:space="0" w:color="auto"/>
          </w:divBdr>
        </w:div>
        <w:div w:id="2074236690">
          <w:marLeft w:val="640"/>
          <w:marRight w:val="0"/>
          <w:marTop w:val="0"/>
          <w:marBottom w:val="0"/>
          <w:divBdr>
            <w:top w:val="none" w:sz="0" w:space="0" w:color="auto"/>
            <w:left w:val="none" w:sz="0" w:space="0" w:color="auto"/>
            <w:bottom w:val="none" w:sz="0" w:space="0" w:color="auto"/>
            <w:right w:val="none" w:sz="0" w:space="0" w:color="auto"/>
          </w:divBdr>
        </w:div>
        <w:div w:id="2066754006">
          <w:marLeft w:val="640"/>
          <w:marRight w:val="0"/>
          <w:marTop w:val="0"/>
          <w:marBottom w:val="0"/>
          <w:divBdr>
            <w:top w:val="none" w:sz="0" w:space="0" w:color="auto"/>
            <w:left w:val="none" w:sz="0" w:space="0" w:color="auto"/>
            <w:bottom w:val="none" w:sz="0" w:space="0" w:color="auto"/>
            <w:right w:val="none" w:sz="0" w:space="0" w:color="auto"/>
          </w:divBdr>
        </w:div>
        <w:div w:id="612783169">
          <w:marLeft w:val="640"/>
          <w:marRight w:val="0"/>
          <w:marTop w:val="0"/>
          <w:marBottom w:val="0"/>
          <w:divBdr>
            <w:top w:val="none" w:sz="0" w:space="0" w:color="auto"/>
            <w:left w:val="none" w:sz="0" w:space="0" w:color="auto"/>
            <w:bottom w:val="none" w:sz="0" w:space="0" w:color="auto"/>
            <w:right w:val="none" w:sz="0" w:space="0" w:color="auto"/>
          </w:divBdr>
        </w:div>
        <w:div w:id="443311637">
          <w:marLeft w:val="640"/>
          <w:marRight w:val="0"/>
          <w:marTop w:val="0"/>
          <w:marBottom w:val="0"/>
          <w:divBdr>
            <w:top w:val="none" w:sz="0" w:space="0" w:color="auto"/>
            <w:left w:val="none" w:sz="0" w:space="0" w:color="auto"/>
            <w:bottom w:val="none" w:sz="0" w:space="0" w:color="auto"/>
            <w:right w:val="none" w:sz="0" w:space="0" w:color="auto"/>
          </w:divBdr>
        </w:div>
        <w:div w:id="421267684">
          <w:marLeft w:val="640"/>
          <w:marRight w:val="0"/>
          <w:marTop w:val="0"/>
          <w:marBottom w:val="0"/>
          <w:divBdr>
            <w:top w:val="none" w:sz="0" w:space="0" w:color="auto"/>
            <w:left w:val="none" w:sz="0" w:space="0" w:color="auto"/>
            <w:bottom w:val="none" w:sz="0" w:space="0" w:color="auto"/>
            <w:right w:val="none" w:sz="0" w:space="0" w:color="auto"/>
          </w:divBdr>
        </w:div>
        <w:div w:id="1409423338">
          <w:marLeft w:val="640"/>
          <w:marRight w:val="0"/>
          <w:marTop w:val="0"/>
          <w:marBottom w:val="0"/>
          <w:divBdr>
            <w:top w:val="none" w:sz="0" w:space="0" w:color="auto"/>
            <w:left w:val="none" w:sz="0" w:space="0" w:color="auto"/>
            <w:bottom w:val="none" w:sz="0" w:space="0" w:color="auto"/>
            <w:right w:val="none" w:sz="0" w:space="0" w:color="auto"/>
          </w:divBdr>
        </w:div>
        <w:div w:id="365565369">
          <w:marLeft w:val="640"/>
          <w:marRight w:val="0"/>
          <w:marTop w:val="0"/>
          <w:marBottom w:val="0"/>
          <w:divBdr>
            <w:top w:val="none" w:sz="0" w:space="0" w:color="auto"/>
            <w:left w:val="none" w:sz="0" w:space="0" w:color="auto"/>
            <w:bottom w:val="none" w:sz="0" w:space="0" w:color="auto"/>
            <w:right w:val="none" w:sz="0" w:space="0" w:color="auto"/>
          </w:divBdr>
        </w:div>
        <w:div w:id="520555935">
          <w:marLeft w:val="640"/>
          <w:marRight w:val="0"/>
          <w:marTop w:val="0"/>
          <w:marBottom w:val="0"/>
          <w:divBdr>
            <w:top w:val="none" w:sz="0" w:space="0" w:color="auto"/>
            <w:left w:val="none" w:sz="0" w:space="0" w:color="auto"/>
            <w:bottom w:val="none" w:sz="0" w:space="0" w:color="auto"/>
            <w:right w:val="none" w:sz="0" w:space="0" w:color="auto"/>
          </w:divBdr>
        </w:div>
        <w:div w:id="662855647">
          <w:marLeft w:val="640"/>
          <w:marRight w:val="0"/>
          <w:marTop w:val="0"/>
          <w:marBottom w:val="0"/>
          <w:divBdr>
            <w:top w:val="none" w:sz="0" w:space="0" w:color="auto"/>
            <w:left w:val="none" w:sz="0" w:space="0" w:color="auto"/>
            <w:bottom w:val="none" w:sz="0" w:space="0" w:color="auto"/>
            <w:right w:val="none" w:sz="0" w:space="0" w:color="auto"/>
          </w:divBdr>
        </w:div>
        <w:div w:id="1964313332">
          <w:marLeft w:val="640"/>
          <w:marRight w:val="0"/>
          <w:marTop w:val="0"/>
          <w:marBottom w:val="0"/>
          <w:divBdr>
            <w:top w:val="none" w:sz="0" w:space="0" w:color="auto"/>
            <w:left w:val="none" w:sz="0" w:space="0" w:color="auto"/>
            <w:bottom w:val="none" w:sz="0" w:space="0" w:color="auto"/>
            <w:right w:val="none" w:sz="0" w:space="0" w:color="auto"/>
          </w:divBdr>
        </w:div>
        <w:div w:id="1263412209">
          <w:marLeft w:val="640"/>
          <w:marRight w:val="0"/>
          <w:marTop w:val="0"/>
          <w:marBottom w:val="0"/>
          <w:divBdr>
            <w:top w:val="none" w:sz="0" w:space="0" w:color="auto"/>
            <w:left w:val="none" w:sz="0" w:space="0" w:color="auto"/>
            <w:bottom w:val="none" w:sz="0" w:space="0" w:color="auto"/>
            <w:right w:val="none" w:sz="0" w:space="0" w:color="auto"/>
          </w:divBdr>
        </w:div>
        <w:div w:id="578903695">
          <w:marLeft w:val="640"/>
          <w:marRight w:val="0"/>
          <w:marTop w:val="0"/>
          <w:marBottom w:val="0"/>
          <w:divBdr>
            <w:top w:val="none" w:sz="0" w:space="0" w:color="auto"/>
            <w:left w:val="none" w:sz="0" w:space="0" w:color="auto"/>
            <w:bottom w:val="none" w:sz="0" w:space="0" w:color="auto"/>
            <w:right w:val="none" w:sz="0" w:space="0" w:color="auto"/>
          </w:divBdr>
        </w:div>
        <w:div w:id="1993171796">
          <w:marLeft w:val="640"/>
          <w:marRight w:val="0"/>
          <w:marTop w:val="0"/>
          <w:marBottom w:val="0"/>
          <w:divBdr>
            <w:top w:val="none" w:sz="0" w:space="0" w:color="auto"/>
            <w:left w:val="none" w:sz="0" w:space="0" w:color="auto"/>
            <w:bottom w:val="none" w:sz="0" w:space="0" w:color="auto"/>
            <w:right w:val="none" w:sz="0" w:space="0" w:color="auto"/>
          </w:divBdr>
        </w:div>
        <w:div w:id="1820806195">
          <w:marLeft w:val="640"/>
          <w:marRight w:val="0"/>
          <w:marTop w:val="0"/>
          <w:marBottom w:val="0"/>
          <w:divBdr>
            <w:top w:val="none" w:sz="0" w:space="0" w:color="auto"/>
            <w:left w:val="none" w:sz="0" w:space="0" w:color="auto"/>
            <w:bottom w:val="none" w:sz="0" w:space="0" w:color="auto"/>
            <w:right w:val="none" w:sz="0" w:space="0" w:color="auto"/>
          </w:divBdr>
        </w:div>
        <w:div w:id="1252350124">
          <w:marLeft w:val="640"/>
          <w:marRight w:val="0"/>
          <w:marTop w:val="0"/>
          <w:marBottom w:val="0"/>
          <w:divBdr>
            <w:top w:val="none" w:sz="0" w:space="0" w:color="auto"/>
            <w:left w:val="none" w:sz="0" w:space="0" w:color="auto"/>
            <w:bottom w:val="none" w:sz="0" w:space="0" w:color="auto"/>
            <w:right w:val="none" w:sz="0" w:space="0" w:color="auto"/>
          </w:divBdr>
        </w:div>
        <w:div w:id="489950242">
          <w:marLeft w:val="640"/>
          <w:marRight w:val="0"/>
          <w:marTop w:val="0"/>
          <w:marBottom w:val="0"/>
          <w:divBdr>
            <w:top w:val="none" w:sz="0" w:space="0" w:color="auto"/>
            <w:left w:val="none" w:sz="0" w:space="0" w:color="auto"/>
            <w:bottom w:val="none" w:sz="0" w:space="0" w:color="auto"/>
            <w:right w:val="none" w:sz="0" w:space="0" w:color="auto"/>
          </w:divBdr>
        </w:div>
        <w:div w:id="983505911">
          <w:marLeft w:val="640"/>
          <w:marRight w:val="0"/>
          <w:marTop w:val="0"/>
          <w:marBottom w:val="0"/>
          <w:divBdr>
            <w:top w:val="none" w:sz="0" w:space="0" w:color="auto"/>
            <w:left w:val="none" w:sz="0" w:space="0" w:color="auto"/>
            <w:bottom w:val="none" w:sz="0" w:space="0" w:color="auto"/>
            <w:right w:val="none" w:sz="0" w:space="0" w:color="auto"/>
          </w:divBdr>
        </w:div>
        <w:div w:id="1211498979">
          <w:marLeft w:val="640"/>
          <w:marRight w:val="0"/>
          <w:marTop w:val="0"/>
          <w:marBottom w:val="0"/>
          <w:divBdr>
            <w:top w:val="none" w:sz="0" w:space="0" w:color="auto"/>
            <w:left w:val="none" w:sz="0" w:space="0" w:color="auto"/>
            <w:bottom w:val="none" w:sz="0" w:space="0" w:color="auto"/>
            <w:right w:val="none" w:sz="0" w:space="0" w:color="auto"/>
          </w:divBdr>
        </w:div>
        <w:div w:id="1236893090">
          <w:marLeft w:val="640"/>
          <w:marRight w:val="0"/>
          <w:marTop w:val="0"/>
          <w:marBottom w:val="0"/>
          <w:divBdr>
            <w:top w:val="none" w:sz="0" w:space="0" w:color="auto"/>
            <w:left w:val="none" w:sz="0" w:space="0" w:color="auto"/>
            <w:bottom w:val="none" w:sz="0" w:space="0" w:color="auto"/>
            <w:right w:val="none" w:sz="0" w:space="0" w:color="auto"/>
          </w:divBdr>
        </w:div>
        <w:div w:id="1955362239">
          <w:marLeft w:val="640"/>
          <w:marRight w:val="0"/>
          <w:marTop w:val="0"/>
          <w:marBottom w:val="0"/>
          <w:divBdr>
            <w:top w:val="none" w:sz="0" w:space="0" w:color="auto"/>
            <w:left w:val="none" w:sz="0" w:space="0" w:color="auto"/>
            <w:bottom w:val="none" w:sz="0" w:space="0" w:color="auto"/>
            <w:right w:val="none" w:sz="0" w:space="0" w:color="auto"/>
          </w:divBdr>
        </w:div>
        <w:div w:id="150878950">
          <w:marLeft w:val="640"/>
          <w:marRight w:val="0"/>
          <w:marTop w:val="0"/>
          <w:marBottom w:val="0"/>
          <w:divBdr>
            <w:top w:val="none" w:sz="0" w:space="0" w:color="auto"/>
            <w:left w:val="none" w:sz="0" w:space="0" w:color="auto"/>
            <w:bottom w:val="none" w:sz="0" w:space="0" w:color="auto"/>
            <w:right w:val="none" w:sz="0" w:space="0" w:color="auto"/>
          </w:divBdr>
        </w:div>
        <w:div w:id="1518812086">
          <w:marLeft w:val="640"/>
          <w:marRight w:val="0"/>
          <w:marTop w:val="0"/>
          <w:marBottom w:val="0"/>
          <w:divBdr>
            <w:top w:val="none" w:sz="0" w:space="0" w:color="auto"/>
            <w:left w:val="none" w:sz="0" w:space="0" w:color="auto"/>
            <w:bottom w:val="none" w:sz="0" w:space="0" w:color="auto"/>
            <w:right w:val="none" w:sz="0" w:space="0" w:color="auto"/>
          </w:divBdr>
        </w:div>
        <w:div w:id="1417751801">
          <w:marLeft w:val="640"/>
          <w:marRight w:val="0"/>
          <w:marTop w:val="0"/>
          <w:marBottom w:val="0"/>
          <w:divBdr>
            <w:top w:val="none" w:sz="0" w:space="0" w:color="auto"/>
            <w:left w:val="none" w:sz="0" w:space="0" w:color="auto"/>
            <w:bottom w:val="none" w:sz="0" w:space="0" w:color="auto"/>
            <w:right w:val="none" w:sz="0" w:space="0" w:color="auto"/>
          </w:divBdr>
        </w:div>
        <w:div w:id="402030559">
          <w:marLeft w:val="640"/>
          <w:marRight w:val="0"/>
          <w:marTop w:val="0"/>
          <w:marBottom w:val="0"/>
          <w:divBdr>
            <w:top w:val="none" w:sz="0" w:space="0" w:color="auto"/>
            <w:left w:val="none" w:sz="0" w:space="0" w:color="auto"/>
            <w:bottom w:val="none" w:sz="0" w:space="0" w:color="auto"/>
            <w:right w:val="none" w:sz="0" w:space="0" w:color="auto"/>
          </w:divBdr>
        </w:div>
        <w:div w:id="526481225">
          <w:marLeft w:val="640"/>
          <w:marRight w:val="0"/>
          <w:marTop w:val="0"/>
          <w:marBottom w:val="0"/>
          <w:divBdr>
            <w:top w:val="none" w:sz="0" w:space="0" w:color="auto"/>
            <w:left w:val="none" w:sz="0" w:space="0" w:color="auto"/>
            <w:bottom w:val="none" w:sz="0" w:space="0" w:color="auto"/>
            <w:right w:val="none" w:sz="0" w:space="0" w:color="auto"/>
          </w:divBdr>
        </w:div>
        <w:div w:id="263466668">
          <w:marLeft w:val="640"/>
          <w:marRight w:val="0"/>
          <w:marTop w:val="0"/>
          <w:marBottom w:val="0"/>
          <w:divBdr>
            <w:top w:val="none" w:sz="0" w:space="0" w:color="auto"/>
            <w:left w:val="none" w:sz="0" w:space="0" w:color="auto"/>
            <w:bottom w:val="none" w:sz="0" w:space="0" w:color="auto"/>
            <w:right w:val="none" w:sz="0" w:space="0" w:color="auto"/>
          </w:divBdr>
        </w:div>
      </w:divsChild>
    </w:div>
    <w:div w:id="2061896217">
      <w:bodyDiv w:val="1"/>
      <w:marLeft w:val="0"/>
      <w:marRight w:val="0"/>
      <w:marTop w:val="0"/>
      <w:marBottom w:val="0"/>
      <w:divBdr>
        <w:top w:val="none" w:sz="0" w:space="0" w:color="auto"/>
        <w:left w:val="none" w:sz="0" w:space="0" w:color="auto"/>
        <w:bottom w:val="none" w:sz="0" w:space="0" w:color="auto"/>
        <w:right w:val="none" w:sz="0" w:space="0" w:color="auto"/>
      </w:divBdr>
      <w:divsChild>
        <w:div w:id="472985357">
          <w:marLeft w:val="640"/>
          <w:marRight w:val="0"/>
          <w:marTop w:val="0"/>
          <w:marBottom w:val="0"/>
          <w:divBdr>
            <w:top w:val="none" w:sz="0" w:space="0" w:color="auto"/>
            <w:left w:val="none" w:sz="0" w:space="0" w:color="auto"/>
            <w:bottom w:val="none" w:sz="0" w:space="0" w:color="auto"/>
            <w:right w:val="none" w:sz="0" w:space="0" w:color="auto"/>
          </w:divBdr>
        </w:div>
        <w:div w:id="1111827514">
          <w:marLeft w:val="640"/>
          <w:marRight w:val="0"/>
          <w:marTop w:val="0"/>
          <w:marBottom w:val="0"/>
          <w:divBdr>
            <w:top w:val="none" w:sz="0" w:space="0" w:color="auto"/>
            <w:left w:val="none" w:sz="0" w:space="0" w:color="auto"/>
            <w:bottom w:val="none" w:sz="0" w:space="0" w:color="auto"/>
            <w:right w:val="none" w:sz="0" w:space="0" w:color="auto"/>
          </w:divBdr>
        </w:div>
        <w:div w:id="646131616">
          <w:marLeft w:val="640"/>
          <w:marRight w:val="0"/>
          <w:marTop w:val="0"/>
          <w:marBottom w:val="0"/>
          <w:divBdr>
            <w:top w:val="none" w:sz="0" w:space="0" w:color="auto"/>
            <w:left w:val="none" w:sz="0" w:space="0" w:color="auto"/>
            <w:bottom w:val="none" w:sz="0" w:space="0" w:color="auto"/>
            <w:right w:val="none" w:sz="0" w:space="0" w:color="auto"/>
          </w:divBdr>
        </w:div>
        <w:div w:id="651253916">
          <w:marLeft w:val="640"/>
          <w:marRight w:val="0"/>
          <w:marTop w:val="0"/>
          <w:marBottom w:val="0"/>
          <w:divBdr>
            <w:top w:val="none" w:sz="0" w:space="0" w:color="auto"/>
            <w:left w:val="none" w:sz="0" w:space="0" w:color="auto"/>
            <w:bottom w:val="none" w:sz="0" w:space="0" w:color="auto"/>
            <w:right w:val="none" w:sz="0" w:space="0" w:color="auto"/>
          </w:divBdr>
        </w:div>
        <w:div w:id="2146466629">
          <w:marLeft w:val="640"/>
          <w:marRight w:val="0"/>
          <w:marTop w:val="0"/>
          <w:marBottom w:val="0"/>
          <w:divBdr>
            <w:top w:val="none" w:sz="0" w:space="0" w:color="auto"/>
            <w:left w:val="none" w:sz="0" w:space="0" w:color="auto"/>
            <w:bottom w:val="none" w:sz="0" w:space="0" w:color="auto"/>
            <w:right w:val="none" w:sz="0" w:space="0" w:color="auto"/>
          </w:divBdr>
        </w:div>
        <w:div w:id="4133336">
          <w:marLeft w:val="640"/>
          <w:marRight w:val="0"/>
          <w:marTop w:val="0"/>
          <w:marBottom w:val="0"/>
          <w:divBdr>
            <w:top w:val="none" w:sz="0" w:space="0" w:color="auto"/>
            <w:left w:val="none" w:sz="0" w:space="0" w:color="auto"/>
            <w:bottom w:val="none" w:sz="0" w:space="0" w:color="auto"/>
            <w:right w:val="none" w:sz="0" w:space="0" w:color="auto"/>
          </w:divBdr>
        </w:div>
        <w:div w:id="474571924">
          <w:marLeft w:val="640"/>
          <w:marRight w:val="0"/>
          <w:marTop w:val="0"/>
          <w:marBottom w:val="0"/>
          <w:divBdr>
            <w:top w:val="none" w:sz="0" w:space="0" w:color="auto"/>
            <w:left w:val="none" w:sz="0" w:space="0" w:color="auto"/>
            <w:bottom w:val="none" w:sz="0" w:space="0" w:color="auto"/>
            <w:right w:val="none" w:sz="0" w:space="0" w:color="auto"/>
          </w:divBdr>
        </w:div>
        <w:div w:id="1098018411">
          <w:marLeft w:val="640"/>
          <w:marRight w:val="0"/>
          <w:marTop w:val="0"/>
          <w:marBottom w:val="0"/>
          <w:divBdr>
            <w:top w:val="none" w:sz="0" w:space="0" w:color="auto"/>
            <w:left w:val="none" w:sz="0" w:space="0" w:color="auto"/>
            <w:bottom w:val="none" w:sz="0" w:space="0" w:color="auto"/>
            <w:right w:val="none" w:sz="0" w:space="0" w:color="auto"/>
          </w:divBdr>
        </w:div>
        <w:div w:id="985859560">
          <w:marLeft w:val="640"/>
          <w:marRight w:val="0"/>
          <w:marTop w:val="0"/>
          <w:marBottom w:val="0"/>
          <w:divBdr>
            <w:top w:val="none" w:sz="0" w:space="0" w:color="auto"/>
            <w:left w:val="none" w:sz="0" w:space="0" w:color="auto"/>
            <w:bottom w:val="none" w:sz="0" w:space="0" w:color="auto"/>
            <w:right w:val="none" w:sz="0" w:space="0" w:color="auto"/>
          </w:divBdr>
        </w:div>
        <w:div w:id="1799564243">
          <w:marLeft w:val="640"/>
          <w:marRight w:val="0"/>
          <w:marTop w:val="0"/>
          <w:marBottom w:val="0"/>
          <w:divBdr>
            <w:top w:val="none" w:sz="0" w:space="0" w:color="auto"/>
            <w:left w:val="none" w:sz="0" w:space="0" w:color="auto"/>
            <w:bottom w:val="none" w:sz="0" w:space="0" w:color="auto"/>
            <w:right w:val="none" w:sz="0" w:space="0" w:color="auto"/>
          </w:divBdr>
        </w:div>
        <w:div w:id="1286306313">
          <w:marLeft w:val="640"/>
          <w:marRight w:val="0"/>
          <w:marTop w:val="0"/>
          <w:marBottom w:val="0"/>
          <w:divBdr>
            <w:top w:val="none" w:sz="0" w:space="0" w:color="auto"/>
            <w:left w:val="none" w:sz="0" w:space="0" w:color="auto"/>
            <w:bottom w:val="none" w:sz="0" w:space="0" w:color="auto"/>
            <w:right w:val="none" w:sz="0" w:space="0" w:color="auto"/>
          </w:divBdr>
        </w:div>
        <w:div w:id="93669529">
          <w:marLeft w:val="640"/>
          <w:marRight w:val="0"/>
          <w:marTop w:val="0"/>
          <w:marBottom w:val="0"/>
          <w:divBdr>
            <w:top w:val="none" w:sz="0" w:space="0" w:color="auto"/>
            <w:left w:val="none" w:sz="0" w:space="0" w:color="auto"/>
            <w:bottom w:val="none" w:sz="0" w:space="0" w:color="auto"/>
            <w:right w:val="none" w:sz="0" w:space="0" w:color="auto"/>
          </w:divBdr>
        </w:div>
        <w:div w:id="745538163">
          <w:marLeft w:val="640"/>
          <w:marRight w:val="0"/>
          <w:marTop w:val="0"/>
          <w:marBottom w:val="0"/>
          <w:divBdr>
            <w:top w:val="none" w:sz="0" w:space="0" w:color="auto"/>
            <w:left w:val="none" w:sz="0" w:space="0" w:color="auto"/>
            <w:bottom w:val="none" w:sz="0" w:space="0" w:color="auto"/>
            <w:right w:val="none" w:sz="0" w:space="0" w:color="auto"/>
          </w:divBdr>
        </w:div>
        <w:div w:id="1915621245">
          <w:marLeft w:val="640"/>
          <w:marRight w:val="0"/>
          <w:marTop w:val="0"/>
          <w:marBottom w:val="0"/>
          <w:divBdr>
            <w:top w:val="none" w:sz="0" w:space="0" w:color="auto"/>
            <w:left w:val="none" w:sz="0" w:space="0" w:color="auto"/>
            <w:bottom w:val="none" w:sz="0" w:space="0" w:color="auto"/>
            <w:right w:val="none" w:sz="0" w:space="0" w:color="auto"/>
          </w:divBdr>
        </w:div>
        <w:div w:id="160388822">
          <w:marLeft w:val="640"/>
          <w:marRight w:val="0"/>
          <w:marTop w:val="0"/>
          <w:marBottom w:val="0"/>
          <w:divBdr>
            <w:top w:val="none" w:sz="0" w:space="0" w:color="auto"/>
            <w:left w:val="none" w:sz="0" w:space="0" w:color="auto"/>
            <w:bottom w:val="none" w:sz="0" w:space="0" w:color="auto"/>
            <w:right w:val="none" w:sz="0" w:space="0" w:color="auto"/>
          </w:divBdr>
        </w:div>
        <w:div w:id="1316647858">
          <w:marLeft w:val="640"/>
          <w:marRight w:val="0"/>
          <w:marTop w:val="0"/>
          <w:marBottom w:val="0"/>
          <w:divBdr>
            <w:top w:val="none" w:sz="0" w:space="0" w:color="auto"/>
            <w:left w:val="none" w:sz="0" w:space="0" w:color="auto"/>
            <w:bottom w:val="none" w:sz="0" w:space="0" w:color="auto"/>
            <w:right w:val="none" w:sz="0" w:space="0" w:color="auto"/>
          </w:divBdr>
        </w:div>
        <w:div w:id="433137009">
          <w:marLeft w:val="640"/>
          <w:marRight w:val="0"/>
          <w:marTop w:val="0"/>
          <w:marBottom w:val="0"/>
          <w:divBdr>
            <w:top w:val="none" w:sz="0" w:space="0" w:color="auto"/>
            <w:left w:val="none" w:sz="0" w:space="0" w:color="auto"/>
            <w:bottom w:val="none" w:sz="0" w:space="0" w:color="auto"/>
            <w:right w:val="none" w:sz="0" w:space="0" w:color="auto"/>
          </w:divBdr>
        </w:div>
        <w:div w:id="1743985201">
          <w:marLeft w:val="640"/>
          <w:marRight w:val="0"/>
          <w:marTop w:val="0"/>
          <w:marBottom w:val="0"/>
          <w:divBdr>
            <w:top w:val="none" w:sz="0" w:space="0" w:color="auto"/>
            <w:left w:val="none" w:sz="0" w:space="0" w:color="auto"/>
            <w:bottom w:val="none" w:sz="0" w:space="0" w:color="auto"/>
            <w:right w:val="none" w:sz="0" w:space="0" w:color="auto"/>
          </w:divBdr>
        </w:div>
        <w:div w:id="2054689349">
          <w:marLeft w:val="640"/>
          <w:marRight w:val="0"/>
          <w:marTop w:val="0"/>
          <w:marBottom w:val="0"/>
          <w:divBdr>
            <w:top w:val="none" w:sz="0" w:space="0" w:color="auto"/>
            <w:left w:val="none" w:sz="0" w:space="0" w:color="auto"/>
            <w:bottom w:val="none" w:sz="0" w:space="0" w:color="auto"/>
            <w:right w:val="none" w:sz="0" w:space="0" w:color="auto"/>
          </w:divBdr>
        </w:div>
        <w:div w:id="763380235">
          <w:marLeft w:val="640"/>
          <w:marRight w:val="0"/>
          <w:marTop w:val="0"/>
          <w:marBottom w:val="0"/>
          <w:divBdr>
            <w:top w:val="none" w:sz="0" w:space="0" w:color="auto"/>
            <w:left w:val="none" w:sz="0" w:space="0" w:color="auto"/>
            <w:bottom w:val="none" w:sz="0" w:space="0" w:color="auto"/>
            <w:right w:val="none" w:sz="0" w:space="0" w:color="auto"/>
          </w:divBdr>
        </w:div>
        <w:div w:id="1434394896">
          <w:marLeft w:val="640"/>
          <w:marRight w:val="0"/>
          <w:marTop w:val="0"/>
          <w:marBottom w:val="0"/>
          <w:divBdr>
            <w:top w:val="none" w:sz="0" w:space="0" w:color="auto"/>
            <w:left w:val="none" w:sz="0" w:space="0" w:color="auto"/>
            <w:bottom w:val="none" w:sz="0" w:space="0" w:color="auto"/>
            <w:right w:val="none" w:sz="0" w:space="0" w:color="auto"/>
          </w:divBdr>
        </w:div>
        <w:div w:id="1730953398">
          <w:marLeft w:val="640"/>
          <w:marRight w:val="0"/>
          <w:marTop w:val="0"/>
          <w:marBottom w:val="0"/>
          <w:divBdr>
            <w:top w:val="none" w:sz="0" w:space="0" w:color="auto"/>
            <w:left w:val="none" w:sz="0" w:space="0" w:color="auto"/>
            <w:bottom w:val="none" w:sz="0" w:space="0" w:color="auto"/>
            <w:right w:val="none" w:sz="0" w:space="0" w:color="auto"/>
          </w:divBdr>
        </w:div>
        <w:div w:id="628512329">
          <w:marLeft w:val="640"/>
          <w:marRight w:val="0"/>
          <w:marTop w:val="0"/>
          <w:marBottom w:val="0"/>
          <w:divBdr>
            <w:top w:val="none" w:sz="0" w:space="0" w:color="auto"/>
            <w:left w:val="none" w:sz="0" w:space="0" w:color="auto"/>
            <w:bottom w:val="none" w:sz="0" w:space="0" w:color="auto"/>
            <w:right w:val="none" w:sz="0" w:space="0" w:color="auto"/>
          </w:divBdr>
        </w:div>
        <w:div w:id="1482231502">
          <w:marLeft w:val="640"/>
          <w:marRight w:val="0"/>
          <w:marTop w:val="0"/>
          <w:marBottom w:val="0"/>
          <w:divBdr>
            <w:top w:val="none" w:sz="0" w:space="0" w:color="auto"/>
            <w:left w:val="none" w:sz="0" w:space="0" w:color="auto"/>
            <w:bottom w:val="none" w:sz="0" w:space="0" w:color="auto"/>
            <w:right w:val="none" w:sz="0" w:space="0" w:color="auto"/>
          </w:divBdr>
        </w:div>
        <w:div w:id="1836261594">
          <w:marLeft w:val="640"/>
          <w:marRight w:val="0"/>
          <w:marTop w:val="0"/>
          <w:marBottom w:val="0"/>
          <w:divBdr>
            <w:top w:val="none" w:sz="0" w:space="0" w:color="auto"/>
            <w:left w:val="none" w:sz="0" w:space="0" w:color="auto"/>
            <w:bottom w:val="none" w:sz="0" w:space="0" w:color="auto"/>
            <w:right w:val="none" w:sz="0" w:space="0" w:color="auto"/>
          </w:divBdr>
        </w:div>
        <w:div w:id="155343273">
          <w:marLeft w:val="640"/>
          <w:marRight w:val="0"/>
          <w:marTop w:val="0"/>
          <w:marBottom w:val="0"/>
          <w:divBdr>
            <w:top w:val="none" w:sz="0" w:space="0" w:color="auto"/>
            <w:left w:val="none" w:sz="0" w:space="0" w:color="auto"/>
            <w:bottom w:val="none" w:sz="0" w:space="0" w:color="auto"/>
            <w:right w:val="none" w:sz="0" w:space="0" w:color="auto"/>
          </w:divBdr>
        </w:div>
        <w:div w:id="1669823489">
          <w:marLeft w:val="640"/>
          <w:marRight w:val="0"/>
          <w:marTop w:val="0"/>
          <w:marBottom w:val="0"/>
          <w:divBdr>
            <w:top w:val="none" w:sz="0" w:space="0" w:color="auto"/>
            <w:left w:val="none" w:sz="0" w:space="0" w:color="auto"/>
            <w:bottom w:val="none" w:sz="0" w:space="0" w:color="auto"/>
            <w:right w:val="none" w:sz="0" w:space="0" w:color="auto"/>
          </w:divBdr>
        </w:div>
        <w:div w:id="121534733">
          <w:marLeft w:val="640"/>
          <w:marRight w:val="0"/>
          <w:marTop w:val="0"/>
          <w:marBottom w:val="0"/>
          <w:divBdr>
            <w:top w:val="none" w:sz="0" w:space="0" w:color="auto"/>
            <w:left w:val="none" w:sz="0" w:space="0" w:color="auto"/>
            <w:bottom w:val="none" w:sz="0" w:space="0" w:color="auto"/>
            <w:right w:val="none" w:sz="0" w:space="0" w:color="auto"/>
          </w:divBdr>
        </w:div>
        <w:div w:id="697197992">
          <w:marLeft w:val="640"/>
          <w:marRight w:val="0"/>
          <w:marTop w:val="0"/>
          <w:marBottom w:val="0"/>
          <w:divBdr>
            <w:top w:val="none" w:sz="0" w:space="0" w:color="auto"/>
            <w:left w:val="none" w:sz="0" w:space="0" w:color="auto"/>
            <w:bottom w:val="none" w:sz="0" w:space="0" w:color="auto"/>
            <w:right w:val="none" w:sz="0" w:space="0" w:color="auto"/>
          </w:divBdr>
        </w:div>
        <w:div w:id="564069394">
          <w:marLeft w:val="640"/>
          <w:marRight w:val="0"/>
          <w:marTop w:val="0"/>
          <w:marBottom w:val="0"/>
          <w:divBdr>
            <w:top w:val="none" w:sz="0" w:space="0" w:color="auto"/>
            <w:left w:val="none" w:sz="0" w:space="0" w:color="auto"/>
            <w:bottom w:val="none" w:sz="0" w:space="0" w:color="auto"/>
            <w:right w:val="none" w:sz="0" w:space="0" w:color="auto"/>
          </w:divBdr>
        </w:div>
        <w:div w:id="1284269955">
          <w:marLeft w:val="640"/>
          <w:marRight w:val="0"/>
          <w:marTop w:val="0"/>
          <w:marBottom w:val="0"/>
          <w:divBdr>
            <w:top w:val="none" w:sz="0" w:space="0" w:color="auto"/>
            <w:left w:val="none" w:sz="0" w:space="0" w:color="auto"/>
            <w:bottom w:val="none" w:sz="0" w:space="0" w:color="auto"/>
            <w:right w:val="none" w:sz="0" w:space="0" w:color="auto"/>
          </w:divBdr>
        </w:div>
        <w:div w:id="1572236328">
          <w:marLeft w:val="640"/>
          <w:marRight w:val="0"/>
          <w:marTop w:val="0"/>
          <w:marBottom w:val="0"/>
          <w:divBdr>
            <w:top w:val="none" w:sz="0" w:space="0" w:color="auto"/>
            <w:left w:val="none" w:sz="0" w:space="0" w:color="auto"/>
            <w:bottom w:val="none" w:sz="0" w:space="0" w:color="auto"/>
            <w:right w:val="none" w:sz="0" w:space="0" w:color="auto"/>
          </w:divBdr>
        </w:div>
        <w:div w:id="1942838266">
          <w:marLeft w:val="640"/>
          <w:marRight w:val="0"/>
          <w:marTop w:val="0"/>
          <w:marBottom w:val="0"/>
          <w:divBdr>
            <w:top w:val="none" w:sz="0" w:space="0" w:color="auto"/>
            <w:left w:val="none" w:sz="0" w:space="0" w:color="auto"/>
            <w:bottom w:val="none" w:sz="0" w:space="0" w:color="auto"/>
            <w:right w:val="none" w:sz="0" w:space="0" w:color="auto"/>
          </w:divBdr>
        </w:div>
        <w:div w:id="2038844887">
          <w:marLeft w:val="640"/>
          <w:marRight w:val="0"/>
          <w:marTop w:val="0"/>
          <w:marBottom w:val="0"/>
          <w:divBdr>
            <w:top w:val="none" w:sz="0" w:space="0" w:color="auto"/>
            <w:left w:val="none" w:sz="0" w:space="0" w:color="auto"/>
            <w:bottom w:val="none" w:sz="0" w:space="0" w:color="auto"/>
            <w:right w:val="none" w:sz="0" w:space="0" w:color="auto"/>
          </w:divBdr>
        </w:div>
        <w:div w:id="827358130">
          <w:marLeft w:val="640"/>
          <w:marRight w:val="0"/>
          <w:marTop w:val="0"/>
          <w:marBottom w:val="0"/>
          <w:divBdr>
            <w:top w:val="none" w:sz="0" w:space="0" w:color="auto"/>
            <w:left w:val="none" w:sz="0" w:space="0" w:color="auto"/>
            <w:bottom w:val="none" w:sz="0" w:space="0" w:color="auto"/>
            <w:right w:val="none" w:sz="0" w:space="0" w:color="auto"/>
          </w:divBdr>
        </w:div>
        <w:div w:id="1453207691">
          <w:marLeft w:val="640"/>
          <w:marRight w:val="0"/>
          <w:marTop w:val="0"/>
          <w:marBottom w:val="0"/>
          <w:divBdr>
            <w:top w:val="none" w:sz="0" w:space="0" w:color="auto"/>
            <w:left w:val="none" w:sz="0" w:space="0" w:color="auto"/>
            <w:bottom w:val="none" w:sz="0" w:space="0" w:color="auto"/>
            <w:right w:val="none" w:sz="0" w:space="0" w:color="auto"/>
          </w:divBdr>
        </w:div>
        <w:div w:id="465850962">
          <w:marLeft w:val="640"/>
          <w:marRight w:val="0"/>
          <w:marTop w:val="0"/>
          <w:marBottom w:val="0"/>
          <w:divBdr>
            <w:top w:val="none" w:sz="0" w:space="0" w:color="auto"/>
            <w:left w:val="none" w:sz="0" w:space="0" w:color="auto"/>
            <w:bottom w:val="none" w:sz="0" w:space="0" w:color="auto"/>
            <w:right w:val="none" w:sz="0" w:space="0" w:color="auto"/>
          </w:divBdr>
        </w:div>
        <w:div w:id="635765500">
          <w:marLeft w:val="640"/>
          <w:marRight w:val="0"/>
          <w:marTop w:val="0"/>
          <w:marBottom w:val="0"/>
          <w:divBdr>
            <w:top w:val="none" w:sz="0" w:space="0" w:color="auto"/>
            <w:left w:val="none" w:sz="0" w:space="0" w:color="auto"/>
            <w:bottom w:val="none" w:sz="0" w:space="0" w:color="auto"/>
            <w:right w:val="none" w:sz="0" w:space="0" w:color="auto"/>
          </w:divBdr>
        </w:div>
        <w:div w:id="735738508">
          <w:marLeft w:val="640"/>
          <w:marRight w:val="0"/>
          <w:marTop w:val="0"/>
          <w:marBottom w:val="0"/>
          <w:divBdr>
            <w:top w:val="none" w:sz="0" w:space="0" w:color="auto"/>
            <w:left w:val="none" w:sz="0" w:space="0" w:color="auto"/>
            <w:bottom w:val="none" w:sz="0" w:space="0" w:color="auto"/>
            <w:right w:val="none" w:sz="0" w:space="0" w:color="auto"/>
          </w:divBdr>
        </w:div>
        <w:div w:id="191265489">
          <w:marLeft w:val="640"/>
          <w:marRight w:val="0"/>
          <w:marTop w:val="0"/>
          <w:marBottom w:val="0"/>
          <w:divBdr>
            <w:top w:val="none" w:sz="0" w:space="0" w:color="auto"/>
            <w:left w:val="none" w:sz="0" w:space="0" w:color="auto"/>
            <w:bottom w:val="none" w:sz="0" w:space="0" w:color="auto"/>
            <w:right w:val="none" w:sz="0" w:space="0" w:color="auto"/>
          </w:divBdr>
        </w:div>
        <w:div w:id="582106303">
          <w:marLeft w:val="640"/>
          <w:marRight w:val="0"/>
          <w:marTop w:val="0"/>
          <w:marBottom w:val="0"/>
          <w:divBdr>
            <w:top w:val="none" w:sz="0" w:space="0" w:color="auto"/>
            <w:left w:val="none" w:sz="0" w:space="0" w:color="auto"/>
            <w:bottom w:val="none" w:sz="0" w:space="0" w:color="auto"/>
            <w:right w:val="none" w:sz="0" w:space="0" w:color="auto"/>
          </w:divBdr>
        </w:div>
        <w:div w:id="1946496349">
          <w:marLeft w:val="640"/>
          <w:marRight w:val="0"/>
          <w:marTop w:val="0"/>
          <w:marBottom w:val="0"/>
          <w:divBdr>
            <w:top w:val="none" w:sz="0" w:space="0" w:color="auto"/>
            <w:left w:val="none" w:sz="0" w:space="0" w:color="auto"/>
            <w:bottom w:val="none" w:sz="0" w:space="0" w:color="auto"/>
            <w:right w:val="none" w:sz="0" w:space="0" w:color="auto"/>
          </w:divBdr>
        </w:div>
        <w:div w:id="1733238153">
          <w:marLeft w:val="640"/>
          <w:marRight w:val="0"/>
          <w:marTop w:val="0"/>
          <w:marBottom w:val="0"/>
          <w:divBdr>
            <w:top w:val="none" w:sz="0" w:space="0" w:color="auto"/>
            <w:left w:val="none" w:sz="0" w:space="0" w:color="auto"/>
            <w:bottom w:val="none" w:sz="0" w:space="0" w:color="auto"/>
            <w:right w:val="none" w:sz="0" w:space="0" w:color="auto"/>
          </w:divBdr>
        </w:div>
        <w:div w:id="1652713908">
          <w:marLeft w:val="640"/>
          <w:marRight w:val="0"/>
          <w:marTop w:val="0"/>
          <w:marBottom w:val="0"/>
          <w:divBdr>
            <w:top w:val="none" w:sz="0" w:space="0" w:color="auto"/>
            <w:left w:val="none" w:sz="0" w:space="0" w:color="auto"/>
            <w:bottom w:val="none" w:sz="0" w:space="0" w:color="auto"/>
            <w:right w:val="none" w:sz="0" w:space="0" w:color="auto"/>
          </w:divBdr>
        </w:div>
        <w:div w:id="1955209175">
          <w:marLeft w:val="640"/>
          <w:marRight w:val="0"/>
          <w:marTop w:val="0"/>
          <w:marBottom w:val="0"/>
          <w:divBdr>
            <w:top w:val="none" w:sz="0" w:space="0" w:color="auto"/>
            <w:left w:val="none" w:sz="0" w:space="0" w:color="auto"/>
            <w:bottom w:val="none" w:sz="0" w:space="0" w:color="auto"/>
            <w:right w:val="none" w:sz="0" w:space="0" w:color="auto"/>
          </w:divBdr>
        </w:div>
        <w:div w:id="268633912">
          <w:marLeft w:val="640"/>
          <w:marRight w:val="0"/>
          <w:marTop w:val="0"/>
          <w:marBottom w:val="0"/>
          <w:divBdr>
            <w:top w:val="none" w:sz="0" w:space="0" w:color="auto"/>
            <w:left w:val="none" w:sz="0" w:space="0" w:color="auto"/>
            <w:bottom w:val="none" w:sz="0" w:space="0" w:color="auto"/>
            <w:right w:val="none" w:sz="0" w:space="0" w:color="auto"/>
          </w:divBdr>
        </w:div>
        <w:div w:id="1793748557">
          <w:marLeft w:val="640"/>
          <w:marRight w:val="0"/>
          <w:marTop w:val="0"/>
          <w:marBottom w:val="0"/>
          <w:divBdr>
            <w:top w:val="none" w:sz="0" w:space="0" w:color="auto"/>
            <w:left w:val="none" w:sz="0" w:space="0" w:color="auto"/>
            <w:bottom w:val="none" w:sz="0" w:space="0" w:color="auto"/>
            <w:right w:val="none" w:sz="0" w:space="0" w:color="auto"/>
          </w:divBdr>
        </w:div>
        <w:div w:id="740716884">
          <w:marLeft w:val="640"/>
          <w:marRight w:val="0"/>
          <w:marTop w:val="0"/>
          <w:marBottom w:val="0"/>
          <w:divBdr>
            <w:top w:val="none" w:sz="0" w:space="0" w:color="auto"/>
            <w:left w:val="none" w:sz="0" w:space="0" w:color="auto"/>
            <w:bottom w:val="none" w:sz="0" w:space="0" w:color="auto"/>
            <w:right w:val="none" w:sz="0" w:space="0" w:color="auto"/>
          </w:divBdr>
        </w:div>
        <w:div w:id="467016965">
          <w:marLeft w:val="640"/>
          <w:marRight w:val="0"/>
          <w:marTop w:val="0"/>
          <w:marBottom w:val="0"/>
          <w:divBdr>
            <w:top w:val="none" w:sz="0" w:space="0" w:color="auto"/>
            <w:left w:val="none" w:sz="0" w:space="0" w:color="auto"/>
            <w:bottom w:val="none" w:sz="0" w:space="0" w:color="auto"/>
            <w:right w:val="none" w:sz="0" w:space="0" w:color="auto"/>
          </w:divBdr>
        </w:div>
        <w:div w:id="195699962">
          <w:marLeft w:val="640"/>
          <w:marRight w:val="0"/>
          <w:marTop w:val="0"/>
          <w:marBottom w:val="0"/>
          <w:divBdr>
            <w:top w:val="none" w:sz="0" w:space="0" w:color="auto"/>
            <w:left w:val="none" w:sz="0" w:space="0" w:color="auto"/>
            <w:bottom w:val="none" w:sz="0" w:space="0" w:color="auto"/>
            <w:right w:val="none" w:sz="0" w:space="0" w:color="auto"/>
          </w:divBdr>
        </w:div>
        <w:div w:id="386535139">
          <w:marLeft w:val="640"/>
          <w:marRight w:val="0"/>
          <w:marTop w:val="0"/>
          <w:marBottom w:val="0"/>
          <w:divBdr>
            <w:top w:val="none" w:sz="0" w:space="0" w:color="auto"/>
            <w:left w:val="none" w:sz="0" w:space="0" w:color="auto"/>
            <w:bottom w:val="none" w:sz="0" w:space="0" w:color="auto"/>
            <w:right w:val="none" w:sz="0" w:space="0" w:color="auto"/>
          </w:divBdr>
        </w:div>
        <w:div w:id="221135166">
          <w:marLeft w:val="640"/>
          <w:marRight w:val="0"/>
          <w:marTop w:val="0"/>
          <w:marBottom w:val="0"/>
          <w:divBdr>
            <w:top w:val="none" w:sz="0" w:space="0" w:color="auto"/>
            <w:left w:val="none" w:sz="0" w:space="0" w:color="auto"/>
            <w:bottom w:val="none" w:sz="0" w:space="0" w:color="auto"/>
            <w:right w:val="none" w:sz="0" w:space="0" w:color="auto"/>
          </w:divBdr>
        </w:div>
        <w:div w:id="314452598">
          <w:marLeft w:val="640"/>
          <w:marRight w:val="0"/>
          <w:marTop w:val="0"/>
          <w:marBottom w:val="0"/>
          <w:divBdr>
            <w:top w:val="none" w:sz="0" w:space="0" w:color="auto"/>
            <w:left w:val="none" w:sz="0" w:space="0" w:color="auto"/>
            <w:bottom w:val="none" w:sz="0" w:space="0" w:color="auto"/>
            <w:right w:val="none" w:sz="0" w:space="0" w:color="auto"/>
          </w:divBdr>
        </w:div>
        <w:div w:id="1191142269">
          <w:marLeft w:val="640"/>
          <w:marRight w:val="0"/>
          <w:marTop w:val="0"/>
          <w:marBottom w:val="0"/>
          <w:divBdr>
            <w:top w:val="none" w:sz="0" w:space="0" w:color="auto"/>
            <w:left w:val="none" w:sz="0" w:space="0" w:color="auto"/>
            <w:bottom w:val="none" w:sz="0" w:space="0" w:color="auto"/>
            <w:right w:val="none" w:sz="0" w:space="0" w:color="auto"/>
          </w:divBdr>
        </w:div>
        <w:div w:id="797720440">
          <w:marLeft w:val="640"/>
          <w:marRight w:val="0"/>
          <w:marTop w:val="0"/>
          <w:marBottom w:val="0"/>
          <w:divBdr>
            <w:top w:val="none" w:sz="0" w:space="0" w:color="auto"/>
            <w:left w:val="none" w:sz="0" w:space="0" w:color="auto"/>
            <w:bottom w:val="none" w:sz="0" w:space="0" w:color="auto"/>
            <w:right w:val="none" w:sz="0" w:space="0" w:color="auto"/>
          </w:divBdr>
        </w:div>
        <w:div w:id="1787196902">
          <w:marLeft w:val="640"/>
          <w:marRight w:val="0"/>
          <w:marTop w:val="0"/>
          <w:marBottom w:val="0"/>
          <w:divBdr>
            <w:top w:val="none" w:sz="0" w:space="0" w:color="auto"/>
            <w:left w:val="none" w:sz="0" w:space="0" w:color="auto"/>
            <w:bottom w:val="none" w:sz="0" w:space="0" w:color="auto"/>
            <w:right w:val="none" w:sz="0" w:space="0" w:color="auto"/>
          </w:divBdr>
        </w:div>
        <w:div w:id="1550073761">
          <w:marLeft w:val="640"/>
          <w:marRight w:val="0"/>
          <w:marTop w:val="0"/>
          <w:marBottom w:val="0"/>
          <w:divBdr>
            <w:top w:val="none" w:sz="0" w:space="0" w:color="auto"/>
            <w:left w:val="none" w:sz="0" w:space="0" w:color="auto"/>
            <w:bottom w:val="none" w:sz="0" w:space="0" w:color="auto"/>
            <w:right w:val="none" w:sz="0" w:space="0" w:color="auto"/>
          </w:divBdr>
        </w:div>
        <w:div w:id="516386546">
          <w:marLeft w:val="640"/>
          <w:marRight w:val="0"/>
          <w:marTop w:val="0"/>
          <w:marBottom w:val="0"/>
          <w:divBdr>
            <w:top w:val="none" w:sz="0" w:space="0" w:color="auto"/>
            <w:left w:val="none" w:sz="0" w:space="0" w:color="auto"/>
            <w:bottom w:val="none" w:sz="0" w:space="0" w:color="auto"/>
            <w:right w:val="none" w:sz="0" w:space="0" w:color="auto"/>
          </w:divBdr>
        </w:div>
        <w:div w:id="428812171">
          <w:marLeft w:val="640"/>
          <w:marRight w:val="0"/>
          <w:marTop w:val="0"/>
          <w:marBottom w:val="0"/>
          <w:divBdr>
            <w:top w:val="none" w:sz="0" w:space="0" w:color="auto"/>
            <w:left w:val="none" w:sz="0" w:space="0" w:color="auto"/>
            <w:bottom w:val="none" w:sz="0" w:space="0" w:color="auto"/>
            <w:right w:val="none" w:sz="0" w:space="0" w:color="auto"/>
          </w:divBdr>
        </w:div>
        <w:div w:id="1599750264">
          <w:marLeft w:val="640"/>
          <w:marRight w:val="0"/>
          <w:marTop w:val="0"/>
          <w:marBottom w:val="0"/>
          <w:divBdr>
            <w:top w:val="none" w:sz="0" w:space="0" w:color="auto"/>
            <w:left w:val="none" w:sz="0" w:space="0" w:color="auto"/>
            <w:bottom w:val="none" w:sz="0" w:space="0" w:color="auto"/>
            <w:right w:val="none" w:sz="0" w:space="0" w:color="auto"/>
          </w:divBdr>
        </w:div>
        <w:div w:id="572202055">
          <w:marLeft w:val="640"/>
          <w:marRight w:val="0"/>
          <w:marTop w:val="0"/>
          <w:marBottom w:val="0"/>
          <w:divBdr>
            <w:top w:val="none" w:sz="0" w:space="0" w:color="auto"/>
            <w:left w:val="none" w:sz="0" w:space="0" w:color="auto"/>
            <w:bottom w:val="none" w:sz="0" w:space="0" w:color="auto"/>
            <w:right w:val="none" w:sz="0" w:space="0" w:color="auto"/>
          </w:divBdr>
        </w:div>
        <w:div w:id="1310356701">
          <w:marLeft w:val="640"/>
          <w:marRight w:val="0"/>
          <w:marTop w:val="0"/>
          <w:marBottom w:val="0"/>
          <w:divBdr>
            <w:top w:val="none" w:sz="0" w:space="0" w:color="auto"/>
            <w:left w:val="none" w:sz="0" w:space="0" w:color="auto"/>
            <w:bottom w:val="none" w:sz="0" w:space="0" w:color="auto"/>
            <w:right w:val="none" w:sz="0" w:space="0" w:color="auto"/>
          </w:divBdr>
        </w:div>
        <w:div w:id="365133222">
          <w:marLeft w:val="640"/>
          <w:marRight w:val="0"/>
          <w:marTop w:val="0"/>
          <w:marBottom w:val="0"/>
          <w:divBdr>
            <w:top w:val="none" w:sz="0" w:space="0" w:color="auto"/>
            <w:left w:val="none" w:sz="0" w:space="0" w:color="auto"/>
            <w:bottom w:val="none" w:sz="0" w:space="0" w:color="auto"/>
            <w:right w:val="none" w:sz="0" w:space="0" w:color="auto"/>
          </w:divBdr>
        </w:div>
        <w:div w:id="2108771888">
          <w:marLeft w:val="640"/>
          <w:marRight w:val="0"/>
          <w:marTop w:val="0"/>
          <w:marBottom w:val="0"/>
          <w:divBdr>
            <w:top w:val="none" w:sz="0" w:space="0" w:color="auto"/>
            <w:left w:val="none" w:sz="0" w:space="0" w:color="auto"/>
            <w:bottom w:val="none" w:sz="0" w:space="0" w:color="auto"/>
            <w:right w:val="none" w:sz="0" w:space="0" w:color="auto"/>
          </w:divBdr>
        </w:div>
        <w:div w:id="1703705046">
          <w:marLeft w:val="640"/>
          <w:marRight w:val="0"/>
          <w:marTop w:val="0"/>
          <w:marBottom w:val="0"/>
          <w:divBdr>
            <w:top w:val="none" w:sz="0" w:space="0" w:color="auto"/>
            <w:left w:val="none" w:sz="0" w:space="0" w:color="auto"/>
            <w:bottom w:val="none" w:sz="0" w:space="0" w:color="auto"/>
            <w:right w:val="none" w:sz="0" w:space="0" w:color="auto"/>
          </w:divBdr>
        </w:div>
      </w:divsChild>
    </w:div>
    <w:div w:id="2076272961">
      <w:bodyDiv w:val="1"/>
      <w:marLeft w:val="0"/>
      <w:marRight w:val="0"/>
      <w:marTop w:val="0"/>
      <w:marBottom w:val="0"/>
      <w:divBdr>
        <w:top w:val="none" w:sz="0" w:space="0" w:color="auto"/>
        <w:left w:val="none" w:sz="0" w:space="0" w:color="auto"/>
        <w:bottom w:val="none" w:sz="0" w:space="0" w:color="auto"/>
        <w:right w:val="none" w:sz="0" w:space="0" w:color="auto"/>
      </w:divBdr>
    </w:div>
    <w:div w:id="2080134080">
      <w:bodyDiv w:val="1"/>
      <w:marLeft w:val="0"/>
      <w:marRight w:val="0"/>
      <w:marTop w:val="0"/>
      <w:marBottom w:val="0"/>
      <w:divBdr>
        <w:top w:val="none" w:sz="0" w:space="0" w:color="auto"/>
        <w:left w:val="none" w:sz="0" w:space="0" w:color="auto"/>
        <w:bottom w:val="none" w:sz="0" w:space="0" w:color="auto"/>
        <w:right w:val="none" w:sz="0" w:space="0" w:color="auto"/>
      </w:divBdr>
      <w:divsChild>
        <w:div w:id="360739552">
          <w:marLeft w:val="640"/>
          <w:marRight w:val="0"/>
          <w:marTop w:val="0"/>
          <w:marBottom w:val="0"/>
          <w:divBdr>
            <w:top w:val="none" w:sz="0" w:space="0" w:color="auto"/>
            <w:left w:val="none" w:sz="0" w:space="0" w:color="auto"/>
            <w:bottom w:val="none" w:sz="0" w:space="0" w:color="auto"/>
            <w:right w:val="none" w:sz="0" w:space="0" w:color="auto"/>
          </w:divBdr>
        </w:div>
        <w:div w:id="1409842789">
          <w:marLeft w:val="640"/>
          <w:marRight w:val="0"/>
          <w:marTop w:val="0"/>
          <w:marBottom w:val="0"/>
          <w:divBdr>
            <w:top w:val="none" w:sz="0" w:space="0" w:color="auto"/>
            <w:left w:val="none" w:sz="0" w:space="0" w:color="auto"/>
            <w:bottom w:val="none" w:sz="0" w:space="0" w:color="auto"/>
            <w:right w:val="none" w:sz="0" w:space="0" w:color="auto"/>
          </w:divBdr>
        </w:div>
        <w:div w:id="383144341">
          <w:marLeft w:val="640"/>
          <w:marRight w:val="0"/>
          <w:marTop w:val="0"/>
          <w:marBottom w:val="0"/>
          <w:divBdr>
            <w:top w:val="none" w:sz="0" w:space="0" w:color="auto"/>
            <w:left w:val="none" w:sz="0" w:space="0" w:color="auto"/>
            <w:bottom w:val="none" w:sz="0" w:space="0" w:color="auto"/>
            <w:right w:val="none" w:sz="0" w:space="0" w:color="auto"/>
          </w:divBdr>
        </w:div>
        <w:div w:id="604045859">
          <w:marLeft w:val="640"/>
          <w:marRight w:val="0"/>
          <w:marTop w:val="0"/>
          <w:marBottom w:val="0"/>
          <w:divBdr>
            <w:top w:val="none" w:sz="0" w:space="0" w:color="auto"/>
            <w:left w:val="none" w:sz="0" w:space="0" w:color="auto"/>
            <w:bottom w:val="none" w:sz="0" w:space="0" w:color="auto"/>
            <w:right w:val="none" w:sz="0" w:space="0" w:color="auto"/>
          </w:divBdr>
        </w:div>
        <w:div w:id="2009019420">
          <w:marLeft w:val="640"/>
          <w:marRight w:val="0"/>
          <w:marTop w:val="0"/>
          <w:marBottom w:val="0"/>
          <w:divBdr>
            <w:top w:val="none" w:sz="0" w:space="0" w:color="auto"/>
            <w:left w:val="none" w:sz="0" w:space="0" w:color="auto"/>
            <w:bottom w:val="none" w:sz="0" w:space="0" w:color="auto"/>
            <w:right w:val="none" w:sz="0" w:space="0" w:color="auto"/>
          </w:divBdr>
        </w:div>
        <w:div w:id="1514880326">
          <w:marLeft w:val="640"/>
          <w:marRight w:val="0"/>
          <w:marTop w:val="0"/>
          <w:marBottom w:val="0"/>
          <w:divBdr>
            <w:top w:val="none" w:sz="0" w:space="0" w:color="auto"/>
            <w:left w:val="none" w:sz="0" w:space="0" w:color="auto"/>
            <w:bottom w:val="none" w:sz="0" w:space="0" w:color="auto"/>
            <w:right w:val="none" w:sz="0" w:space="0" w:color="auto"/>
          </w:divBdr>
        </w:div>
        <w:div w:id="156387626">
          <w:marLeft w:val="640"/>
          <w:marRight w:val="0"/>
          <w:marTop w:val="0"/>
          <w:marBottom w:val="0"/>
          <w:divBdr>
            <w:top w:val="none" w:sz="0" w:space="0" w:color="auto"/>
            <w:left w:val="none" w:sz="0" w:space="0" w:color="auto"/>
            <w:bottom w:val="none" w:sz="0" w:space="0" w:color="auto"/>
            <w:right w:val="none" w:sz="0" w:space="0" w:color="auto"/>
          </w:divBdr>
        </w:div>
        <w:div w:id="1126042562">
          <w:marLeft w:val="640"/>
          <w:marRight w:val="0"/>
          <w:marTop w:val="0"/>
          <w:marBottom w:val="0"/>
          <w:divBdr>
            <w:top w:val="none" w:sz="0" w:space="0" w:color="auto"/>
            <w:left w:val="none" w:sz="0" w:space="0" w:color="auto"/>
            <w:bottom w:val="none" w:sz="0" w:space="0" w:color="auto"/>
            <w:right w:val="none" w:sz="0" w:space="0" w:color="auto"/>
          </w:divBdr>
        </w:div>
        <w:div w:id="911817020">
          <w:marLeft w:val="640"/>
          <w:marRight w:val="0"/>
          <w:marTop w:val="0"/>
          <w:marBottom w:val="0"/>
          <w:divBdr>
            <w:top w:val="none" w:sz="0" w:space="0" w:color="auto"/>
            <w:left w:val="none" w:sz="0" w:space="0" w:color="auto"/>
            <w:bottom w:val="none" w:sz="0" w:space="0" w:color="auto"/>
            <w:right w:val="none" w:sz="0" w:space="0" w:color="auto"/>
          </w:divBdr>
        </w:div>
        <w:div w:id="1438597753">
          <w:marLeft w:val="640"/>
          <w:marRight w:val="0"/>
          <w:marTop w:val="0"/>
          <w:marBottom w:val="0"/>
          <w:divBdr>
            <w:top w:val="none" w:sz="0" w:space="0" w:color="auto"/>
            <w:left w:val="none" w:sz="0" w:space="0" w:color="auto"/>
            <w:bottom w:val="none" w:sz="0" w:space="0" w:color="auto"/>
            <w:right w:val="none" w:sz="0" w:space="0" w:color="auto"/>
          </w:divBdr>
        </w:div>
        <w:div w:id="240600817">
          <w:marLeft w:val="640"/>
          <w:marRight w:val="0"/>
          <w:marTop w:val="0"/>
          <w:marBottom w:val="0"/>
          <w:divBdr>
            <w:top w:val="none" w:sz="0" w:space="0" w:color="auto"/>
            <w:left w:val="none" w:sz="0" w:space="0" w:color="auto"/>
            <w:bottom w:val="none" w:sz="0" w:space="0" w:color="auto"/>
            <w:right w:val="none" w:sz="0" w:space="0" w:color="auto"/>
          </w:divBdr>
        </w:div>
        <w:div w:id="6490299">
          <w:marLeft w:val="640"/>
          <w:marRight w:val="0"/>
          <w:marTop w:val="0"/>
          <w:marBottom w:val="0"/>
          <w:divBdr>
            <w:top w:val="none" w:sz="0" w:space="0" w:color="auto"/>
            <w:left w:val="none" w:sz="0" w:space="0" w:color="auto"/>
            <w:bottom w:val="none" w:sz="0" w:space="0" w:color="auto"/>
            <w:right w:val="none" w:sz="0" w:space="0" w:color="auto"/>
          </w:divBdr>
        </w:div>
        <w:div w:id="1062799256">
          <w:marLeft w:val="640"/>
          <w:marRight w:val="0"/>
          <w:marTop w:val="0"/>
          <w:marBottom w:val="0"/>
          <w:divBdr>
            <w:top w:val="none" w:sz="0" w:space="0" w:color="auto"/>
            <w:left w:val="none" w:sz="0" w:space="0" w:color="auto"/>
            <w:bottom w:val="none" w:sz="0" w:space="0" w:color="auto"/>
            <w:right w:val="none" w:sz="0" w:space="0" w:color="auto"/>
          </w:divBdr>
        </w:div>
        <w:div w:id="666522127">
          <w:marLeft w:val="640"/>
          <w:marRight w:val="0"/>
          <w:marTop w:val="0"/>
          <w:marBottom w:val="0"/>
          <w:divBdr>
            <w:top w:val="none" w:sz="0" w:space="0" w:color="auto"/>
            <w:left w:val="none" w:sz="0" w:space="0" w:color="auto"/>
            <w:bottom w:val="none" w:sz="0" w:space="0" w:color="auto"/>
            <w:right w:val="none" w:sz="0" w:space="0" w:color="auto"/>
          </w:divBdr>
        </w:div>
        <w:div w:id="1985156566">
          <w:marLeft w:val="640"/>
          <w:marRight w:val="0"/>
          <w:marTop w:val="0"/>
          <w:marBottom w:val="0"/>
          <w:divBdr>
            <w:top w:val="none" w:sz="0" w:space="0" w:color="auto"/>
            <w:left w:val="none" w:sz="0" w:space="0" w:color="auto"/>
            <w:bottom w:val="none" w:sz="0" w:space="0" w:color="auto"/>
            <w:right w:val="none" w:sz="0" w:space="0" w:color="auto"/>
          </w:divBdr>
        </w:div>
        <w:div w:id="1708876370">
          <w:marLeft w:val="640"/>
          <w:marRight w:val="0"/>
          <w:marTop w:val="0"/>
          <w:marBottom w:val="0"/>
          <w:divBdr>
            <w:top w:val="none" w:sz="0" w:space="0" w:color="auto"/>
            <w:left w:val="none" w:sz="0" w:space="0" w:color="auto"/>
            <w:bottom w:val="none" w:sz="0" w:space="0" w:color="auto"/>
            <w:right w:val="none" w:sz="0" w:space="0" w:color="auto"/>
          </w:divBdr>
        </w:div>
        <w:div w:id="1268656213">
          <w:marLeft w:val="640"/>
          <w:marRight w:val="0"/>
          <w:marTop w:val="0"/>
          <w:marBottom w:val="0"/>
          <w:divBdr>
            <w:top w:val="none" w:sz="0" w:space="0" w:color="auto"/>
            <w:left w:val="none" w:sz="0" w:space="0" w:color="auto"/>
            <w:bottom w:val="none" w:sz="0" w:space="0" w:color="auto"/>
            <w:right w:val="none" w:sz="0" w:space="0" w:color="auto"/>
          </w:divBdr>
        </w:div>
        <w:div w:id="1881821284">
          <w:marLeft w:val="640"/>
          <w:marRight w:val="0"/>
          <w:marTop w:val="0"/>
          <w:marBottom w:val="0"/>
          <w:divBdr>
            <w:top w:val="none" w:sz="0" w:space="0" w:color="auto"/>
            <w:left w:val="none" w:sz="0" w:space="0" w:color="auto"/>
            <w:bottom w:val="none" w:sz="0" w:space="0" w:color="auto"/>
            <w:right w:val="none" w:sz="0" w:space="0" w:color="auto"/>
          </w:divBdr>
        </w:div>
        <w:div w:id="1161236484">
          <w:marLeft w:val="640"/>
          <w:marRight w:val="0"/>
          <w:marTop w:val="0"/>
          <w:marBottom w:val="0"/>
          <w:divBdr>
            <w:top w:val="none" w:sz="0" w:space="0" w:color="auto"/>
            <w:left w:val="none" w:sz="0" w:space="0" w:color="auto"/>
            <w:bottom w:val="none" w:sz="0" w:space="0" w:color="auto"/>
            <w:right w:val="none" w:sz="0" w:space="0" w:color="auto"/>
          </w:divBdr>
        </w:div>
        <w:div w:id="2093308665">
          <w:marLeft w:val="640"/>
          <w:marRight w:val="0"/>
          <w:marTop w:val="0"/>
          <w:marBottom w:val="0"/>
          <w:divBdr>
            <w:top w:val="none" w:sz="0" w:space="0" w:color="auto"/>
            <w:left w:val="none" w:sz="0" w:space="0" w:color="auto"/>
            <w:bottom w:val="none" w:sz="0" w:space="0" w:color="auto"/>
            <w:right w:val="none" w:sz="0" w:space="0" w:color="auto"/>
          </w:divBdr>
        </w:div>
        <w:div w:id="633367432">
          <w:marLeft w:val="640"/>
          <w:marRight w:val="0"/>
          <w:marTop w:val="0"/>
          <w:marBottom w:val="0"/>
          <w:divBdr>
            <w:top w:val="none" w:sz="0" w:space="0" w:color="auto"/>
            <w:left w:val="none" w:sz="0" w:space="0" w:color="auto"/>
            <w:bottom w:val="none" w:sz="0" w:space="0" w:color="auto"/>
            <w:right w:val="none" w:sz="0" w:space="0" w:color="auto"/>
          </w:divBdr>
        </w:div>
        <w:div w:id="1811171059">
          <w:marLeft w:val="640"/>
          <w:marRight w:val="0"/>
          <w:marTop w:val="0"/>
          <w:marBottom w:val="0"/>
          <w:divBdr>
            <w:top w:val="none" w:sz="0" w:space="0" w:color="auto"/>
            <w:left w:val="none" w:sz="0" w:space="0" w:color="auto"/>
            <w:bottom w:val="none" w:sz="0" w:space="0" w:color="auto"/>
            <w:right w:val="none" w:sz="0" w:space="0" w:color="auto"/>
          </w:divBdr>
        </w:div>
        <w:div w:id="1387143965">
          <w:marLeft w:val="640"/>
          <w:marRight w:val="0"/>
          <w:marTop w:val="0"/>
          <w:marBottom w:val="0"/>
          <w:divBdr>
            <w:top w:val="none" w:sz="0" w:space="0" w:color="auto"/>
            <w:left w:val="none" w:sz="0" w:space="0" w:color="auto"/>
            <w:bottom w:val="none" w:sz="0" w:space="0" w:color="auto"/>
            <w:right w:val="none" w:sz="0" w:space="0" w:color="auto"/>
          </w:divBdr>
        </w:div>
        <w:div w:id="528907469">
          <w:marLeft w:val="640"/>
          <w:marRight w:val="0"/>
          <w:marTop w:val="0"/>
          <w:marBottom w:val="0"/>
          <w:divBdr>
            <w:top w:val="none" w:sz="0" w:space="0" w:color="auto"/>
            <w:left w:val="none" w:sz="0" w:space="0" w:color="auto"/>
            <w:bottom w:val="none" w:sz="0" w:space="0" w:color="auto"/>
            <w:right w:val="none" w:sz="0" w:space="0" w:color="auto"/>
          </w:divBdr>
        </w:div>
        <w:div w:id="2040082373">
          <w:marLeft w:val="640"/>
          <w:marRight w:val="0"/>
          <w:marTop w:val="0"/>
          <w:marBottom w:val="0"/>
          <w:divBdr>
            <w:top w:val="none" w:sz="0" w:space="0" w:color="auto"/>
            <w:left w:val="none" w:sz="0" w:space="0" w:color="auto"/>
            <w:bottom w:val="none" w:sz="0" w:space="0" w:color="auto"/>
            <w:right w:val="none" w:sz="0" w:space="0" w:color="auto"/>
          </w:divBdr>
        </w:div>
        <w:div w:id="1813404545">
          <w:marLeft w:val="640"/>
          <w:marRight w:val="0"/>
          <w:marTop w:val="0"/>
          <w:marBottom w:val="0"/>
          <w:divBdr>
            <w:top w:val="none" w:sz="0" w:space="0" w:color="auto"/>
            <w:left w:val="none" w:sz="0" w:space="0" w:color="auto"/>
            <w:bottom w:val="none" w:sz="0" w:space="0" w:color="auto"/>
            <w:right w:val="none" w:sz="0" w:space="0" w:color="auto"/>
          </w:divBdr>
        </w:div>
        <w:div w:id="109781415">
          <w:marLeft w:val="640"/>
          <w:marRight w:val="0"/>
          <w:marTop w:val="0"/>
          <w:marBottom w:val="0"/>
          <w:divBdr>
            <w:top w:val="none" w:sz="0" w:space="0" w:color="auto"/>
            <w:left w:val="none" w:sz="0" w:space="0" w:color="auto"/>
            <w:bottom w:val="none" w:sz="0" w:space="0" w:color="auto"/>
            <w:right w:val="none" w:sz="0" w:space="0" w:color="auto"/>
          </w:divBdr>
        </w:div>
        <w:div w:id="685864713">
          <w:marLeft w:val="640"/>
          <w:marRight w:val="0"/>
          <w:marTop w:val="0"/>
          <w:marBottom w:val="0"/>
          <w:divBdr>
            <w:top w:val="none" w:sz="0" w:space="0" w:color="auto"/>
            <w:left w:val="none" w:sz="0" w:space="0" w:color="auto"/>
            <w:bottom w:val="none" w:sz="0" w:space="0" w:color="auto"/>
            <w:right w:val="none" w:sz="0" w:space="0" w:color="auto"/>
          </w:divBdr>
        </w:div>
        <w:div w:id="1254049473">
          <w:marLeft w:val="640"/>
          <w:marRight w:val="0"/>
          <w:marTop w:val="0"/>
          <w:marBottom w:val="0"/>
          <w:divBdr>
            <w:top w:val="none" w:sz="0" w:space="0" w:color="auto"/>
            <w:left w:val="none" w:sz="0" w:space="0" w:color="auto"/>
            <w:bottom w:val="none" w:sz="0" w:space="0" w:color="auto"/>
            <w:right w:val="none" w:sz="0" w:space="0" w:color="auto"/>
          </w:divBdr>
        </w:div>
        <w:div w:id="779226312">
          <w:marLeft w:val="640"/>
          <w:marRight w:val="0"/>
          <w:marTop w:val="0"/>
          <w:marBottom w:val="0"/>
          <w:divBdr>
            <w:top w:val="none" w:sz="0" w:space="0" w:color="auto"/>
            <w:left w:val="none" w:sz="0" w:space="0" w:color="auto"/>
            <w:bottom w:val="none" w:sz="0" w:space="0" w:color="auto"/>
            <w:right w:val="none" w:sz="0" w:space="0" w:color="auto"/>
          </w:divBdr>
        </w:div>
        <w:div w:id="1035233672">
          <w:marLeft w:val="640"/>
          <w:marRight w:val="0"/>
          <w:marTop w:val="0"/>
          <w:marBottom w:val="0"/>
          <w:divBdr>
            <w:top w:val="none" w:sz="0" w:space="0" w:color="auto"/>
            <w:left w:val="none" w:sz="0" w:space="0" w:color="auto"/>
            <w:bottom w:val="none" w:sz="0" w:space="0" w:color="auto"/>
            <w:right w:val="none" w:sz="0" w:space="0" w:color="auto"/>
          </w:divBdr>
        </w:div>
        <w:div w:id="225534340">
          <w:marLeft w:val="640"/>
          <w:marRight w:val="0"/>
          <w:marTop w:val="0"/>
          <w:marBottom w:val="0"/>
          <w:divBdr>
            <w:top w:val="none" w:sz="0" w:space="0" w:color="auto"/>
            <w:left w:val="none" w:sz="0" w:space="0" w:color="auto"/>
            <w:bottom w:val="none" w:sz="0" w:space="0" w:color="auto"/>
            <w:right w:val="none" w:sz="0" w:space="0" w:color="auto"/>
          </w:divBdr>
        </w:div>
        <w:div w:id="577403290">
          <w:marLeft w:val="640"/>
          <w:marRight w:val="0"/>
          <w:marTop w:val="0"/>
          <w:marBottom w:val="0"/>
          <w:divBdr>
            <w:top w:val="none" w:sz="0" w:space="0" w:color="auto"/>
            <w:left w:val="none" w:sz="0" w:space="0" w:color="auto"/>
            <w:bottom w:val="none" w:sz="0" w:space="0" w:color="auto"/>
            <w:right w:val="none" w:sz="0" w:space="0" w:color="auto"/>
          </w:divBdr>
        </w:div>
        <w:div w:id="1399788965">
          <w:marLeft w:val="640"/>
          <w:marRight w:val="0"/>
          <w:marTop w:val="0"/>
          <w:marBottom w:val="0"/>
          <w:divBdr>
            <w:top w:val="none" w:sz="0" w:space="0" w:color="auto"/>
            <w:left w:val="none" w:sz="0" w:space="0" w:color="auto"/>
            <w:bottom w:val="none" w:sz="0" w:space="0" w:color="auto"/>
            <w:right w:val="none" w:sz="0" w:space="0" w:color="auto"/>
          </w:divBdr>
        </w:div>
        <w:div w:id="1342392639">
          <w:marLeft w:val="640"/>
          <w:marRight w:val="0"/>
          <w:marTop w:val="0"/>
          <w:marBottom w:val="0"/>
          <w:divBdr>
            <w:top w:val="none" w:sz="0" w:space="0" w:color="auto"/>
            <w:left w:val="none" w:sz="0" w:space="0" w:color="auto"/>
            <w:bottom w:val="none" w:sz="0" w:space="0" w:color="auto"/>
            <w:right w:val="none" w:sz="0" w:space="0" w:color="auto"/>
          </w:divBdr>
        </w:div>
        <w:div w:id="248585520">
          <w:marLeft w:val="640"/>
          <w:marRight w:val="0"/>
          <w:marTop w:val="0"/>
          <w:marBottom w:val="0"/>
          <w:divBdr>
            <w:top w:val="none" w:sz="0" w:space="0" w:color="auto"/>
            <w:left w:val="none" w:sz="0" w:space="0" w:color="auto"/>
            <w:bottom w:val="none" w:sz="0" w:space="0" w:color="auto"/>
            <w:right w:val="none" w:sz="0" w:space="0" w:color="auto"/>
          </w:divBdr>
        </w:div>
        <w:div w:id="831064809">
          <w:marLeft w:val="640"/>
          <w:marRight w:val="0"/>
          <w:marTop w:val="0"/>
          <w:marBottom w:val="0"/>
          <w:divBdr>
            <w:top w:val="none" w:sz="0" w:space="0" w:color="auto"/>
            <w:left w:val="none" w:sz="0" w:space="0" w:color="auto"/>
            <w:bottom w:val="none" w:sz="0" w:space="0" w:color="auto"/>
            <w:right w:val="none" w:sz="0" w:space="0" w:color="auto"/>
          </w:divBdr>
        </w:div>
        <w:div w:id="2043553814">
          <w:marLeft w:val="640"/>
          <w:marRight w:val="0"/>
          <w:marTop w:val="0"/>
          <w:marBottom w:val="0"/>
          <w:divBdr>
            <w:top w:val="none" w:sz="0" w:space="0" w:color="auto"/>
            <w:left w:val="none" w:sz="0" w:space="0" w:color="auto"/>
            <w:bottom w:val="none" w:sz="0" w:space="0" w:color="auto"/>
            <w:right w:val="none" w:sz="0" w:space="0" w:color="auto"/>
          </w:divBdr>
        </w:div>
        <w:div w:id="130250500">
          <w:marLeft w:val="640"/>
          <w:marRight w:val="0"/>
          <w:marTop w:val="0"/>
          <w:marBottom w:val="0"/>
          <w:divBdr>
            <w:top w:val="none" w:sz="0" w:space="0" w:color="auto"/>
            <w:left w:val="none" w:sz="0" w:space="0" w:color="auto"/>
            <w:bottom w:val="none" w:sz="0" w:space="0" w:color="auto"/>
            <w:right w:val="none" w:sz="0" w:space="0" w:color="auto"/>
          </w:divBdr>
        </w:div>
        <w:div w:id="930238788">
          <w:marLeft w:val="640"/>
          <w:marRight w:val="0"/>
          <w:marTop w:val="0"/>
          <w:marBottom w:val="0"/>
          <w:divBdr>
            <w:top w:val="none" w:sz="0" w:space="0" w:color="auto"/>
            <w:left w:val="none" w:sz="0" w:space="0" w:color="auto"/>
            <w:bottom w:val="none" w:sz="0" w:space="0" w:color="auto"/>
            <w:right w:val="none" w:sz="0" w:space="0" w:color="auto"/>
          </w:divBdr>
        </w:div>
        <w:div w:id="1311397174">
          <w:marLeft w:val="640"/>
          <w:marRight w:val="0"/>
          <w:marTop w:val="0"/>
          <w:marBottom w:val="0"/>
          <w:divBdr>
            <w:top w:val="none" w:sz="0" w:space="0" w:color="auto"/>
            <w:left w:val="none" w:sz="0" w:space="0" w:color="auto"/>
            <w:bottom w:val="none" w:sz="0" w:space="0" w:color="auto"/>
            <w:right w:val="none" w:sz="0" w:space="0" w:color="auto"/>
          </w:divBdr>
        </w:div>
        <w:div w:id="489715580">
          <w:marLeft w:val="640"/>
          <w:marRight w:val="0"/>
          <w:marTop w:val="0"/>
          <w:marBottom w:val="0"/>
          <w:divBdr>
            <w:top w:val="none" w:sz="0" w:space="0" w:color="auto"/>
            <w:left w:val="none" w:sz="0" w:space="0" w:color="auto"/>
            <w:bottom w:val="none" w:sz="0" w:space="0" w:color="auto"/>
            <w:right w:val="none" w:sz="0" w:space="0" w:color="auto"/>
          </w:divBdr>
        </w:div>
        <w:div w:id="447898629">
          <w:marLeft w:val="640"/>
          <w:marRight w:val="0"/>
          <w:marTop w:val="0"/>
          <w:marBottom w:val="0"/>
          <w:divBdr>
            <w:top w:val="none" w:sz="0" w:space="0" w:color="auto"/>
            <w:left w:val="none" w:sz="0" w:space="0" w:color="auto"/>
            <w:bottom w:val="none" w:sz="0" w:space="0" w:color="auto"/>
            <w:right w:val="none" w:sz="0" w:space="0" w:color="auto"/>
          </w:divBdr>
        </w:div>
        <w:div w:id="1510565179">
          <w:marLeft w:val="640"/>
          <w:marRight w:val="0"/>
          <w:marTop w:val="0"/>
          <w:marBottom w:val="0"/>
          <w:divBdr>
            <w:top w:val="none" w:sz="0" w:space="0" w:color="auto"/>
            <w:left w:val="none" w:sz="0" w:space="0" w:color="auto"/>
            <w:bottom w:val="none" w:sz="0" w:space="0" w:color="auto"/>
            <w:right w:val="none" w:sz="0" w:space="0" w:color="auto"/>
          </w:divBdr>
        </w:div>
        <w:div w:id="1316573007">
          <w:marLeft w:val="640"/>
          <w:marRight w:val="0"/>
          <w:marTop w:val="0"/>
          <w:marBottom w:val="0"/>
          <w:divBdr>
            <w:top w:val="none" w:sz="0" w:space="0" w:color="auto"/>
            <w:left w:val="none" w:sz="0" w:space="0" w:color="auto"/>
            <w:bottom w:val="none" w:sz="0" w:space="0" w:color="auto"/>
            <w:right w:val="none" w:sz="0" w:space="0" w:color="auto"/>
          </w:divBdr>
        </w:div>
        <w:div w:id="2097166917">
          <w:marLeft w:val="640"/>
          <w:marRight w:val="0"/>
          <w:marTop w:val="0"/>
          <w:marBottom w:val="0"/>
          <w:divBdr>
            <w:top w:val="none" w:sz="0" w:space="0" w:color="auto"/>
            <w:left w:val="none" w:sz="0" w:space="0" w:color="auto"/>
            <w:bottom w:val="none" w:sz="0" w:space="0" w:color="auto"/>
            <w:right w:val="none" w:sz="0" w:space="0" w:color="auto"/>
          </w:divBdr>
        </w:div>
        <w:div w:id="1005864073">
          <w:marLeft w:val="640"/>
          <w:marRight w:val="0"/>
          <w:marTop w:val="0"/>
          <w:marBottom w:val="0"/>
          <w:divBdr>
            <w:top w:val="none" w:sz="0" w:space="0" w:color="auto"/>
            <w:left w:val="none" w:sz="0" w:space="0" w:color="auto"/>
            <w:bottom w:val="none" w:sz="0" w:space="0" w:color="auto"/>
            <w:right w:val="none" w:sz="0" w:space="0" w:color="auto"/>
          </w:divBdr>
        </w:div>
        <w:div w:id="1069424438">
          <w:marLeft w:val="640"/>
          <w:marRight w:val="0"/>
          <w:marTop w:val="0"/>
          <w:marBottom w:val="0"/>
          <w:divBdr>
            <w:top w:val="none" w:sz="0" w:space="0" w:color="auto"/>
            <w:left w:val="none" w:sz="0" w:space="0" w:color="auto"/>
            <w:bottom w:val="none" w:sz="0" w:space="0" w:color="auto"/>
            <w:right w:val="none" w:sz="0" w:space="0" w:color="auto"/>
          </w:divBdr>
        </w:div>
        <w:div w:id="751776563">
          <w:marLeft w:val="640"/>
          <w:marRight w:val="0"/>
          <w:marTop w:val="0"/>
          <w:marBottom w:val="0"/>
          <w:divBdr>
            <w:top w:val="none" w:sz="0" w:space="0" w:color="auto"/>
            <w:left w:val="none" w:sz="0" w:space="0" w:color="auto"/>
            <w:bottom w:val="none" w:sz="0" w:space="0" w:color="auto"/>
            <w:right w:val="none" w:sz="0" w:space="0" w:color="auto"/>
          </w:divBdr>
        </w:div>
        <w:div w:id="1121920575">
          <w:marLeft w:val="640"/>
          <w:marRight w:val="0"/>
          <w:marTop w:val="0"/>
          <w:marBottom w:val="0"/>
          <w:divBdr>
            <w:top w:val="none" w:sz="0" w:space="0" w:color="auto"/>
            <w:left w:val="none" w:sz="0" w:space="0" w:color="auto"/>
            <w:bottom w:val="none" w:sz="0" w:space="0" w:color="auto"/>
            <w:right w:val="none" w:sz="0" w:space="0" w:color="auto"/>
          </w:divBdr>
        </w:div>
        <w:div w:id="2043044270">
          <w:marLeft w:val="640"/>
          <w:marRight w:val="0"/>
          <w:marTop w:val="0"/>
          <w:marBottom w:val="0"/>
          <w:divBdr>
            <w:top w:val="none" w:sz="0" w:space="0" w:color="auto"/>
            <w:left w:val="none" w:sz="0" w:space="0" w:color="auto"/>
            <w:bottom w:val="none" w:sz="0" w:space="0" w:color="auto"/>
            <w:right w:val="none" w:sz="0" w:space="0" w:color="auto"/>
          </w:divBdr>
        </w:div>
        <w:div w:id="1940025276">
          <w:marLeft w:val="640"/>
          <w:marRight w:val="0"/>
          <w:marTop w:val="0"/>
          <w:marBottom w:val="0"/>
          <w:divBdr>
            <w:top w:val="none" w:sz="0" w:space="0" w:color="auto"/>
            <w:left w:val="none" w:sz="0" w:space="0" w:color="auto"/>
            <w:bottom w:val="none" w:sz="0" w:space="0" w:color="auto"/>
            <w:right w:val="none" w:sz="0" w:space="0" w:color="auto"/>
          </w:divBdr>
        </w:div>
        <w:div w:id="568610706">
          <w:marLeft w:val="640"/>
          <w:marRight w:val="0"/>
          <w:marTop w:val="0"/>
          <w:marBottom w:val="0"/>
          <w:divBdr>
            <w:top w:val="none" w:sz="0" w:space="0" w:color="auto"/>
            <w:left w:val="none" w:sz="0" w:space="0" w:color="auto"/>
            <w:bottom w:val="none" w:sz="0" w:space="0" w:color="auto"/>
            <w:right w:val="none" w:sz="0" w:space="0" w:color="auto"/>
          </w:divBdr>
        </w:div>
        <w:div w:id="33041307">
          <w:marLeft w:val="640"/>
          <w:marRight w:val="0"/>
          <w:marTop w:val="0"/>
          <w:marBottom w:val="0"/>
          <w:divBdr>
            <w:top w:val="none" w:sz="0" w:space="0" w:color="auto"/>
            <w:left w:val="none" w:sz="0" w:space="0" w:color="auto"/>
            <w:bottom w:val="none" w:sz="0" w:space="0" w:color="auto"/>
            <w:right w:val="none" w:sz="0" w:space="0" w:color="auto"/>
          </w:divBdr>
        </w:div>
        <w:div w:id="179323257">
          <w:marLeft w:val="640"/>
          <w:marRight w:val="0"/>
          <w:marTop w:val="0"/>
          <w:marBottom w:val="0"/>
          <w:divBdr>
            <w:top w:val="none" w:sz="0" w:space="0" w:color="auto"/>
            <w:left w:val="none" w:sz="0" w:space="0" w:color="auto"/>
            <w:bottom w:val="none" w:sz="0" w:space="0" w:color="auto"/>
            <w:right w:val="none" w:sz="0" w:space="0" w:color="auto"/>
          </w:divBdr>
        </w:div>
        <w:div w:id="1431394204">
          <w:marLeft w:val="640"/>
          <w:marRight w:val="0"/>
          <w:marTop w:val="0"/>
          <w:marBottom w:val="0"/>
          <w:divBdr>
            <w:top w:val="none" w:sz="0" w:space="0" w:color="auto"/>
            <w:left w:val="none" w:sz="0" w:space="0" w:color="auto"/>
            <w:bottom w:val="none" w:sz="0" w:space="0" w:color="auto"/>
            <w:right w:val="none" w:sz="0" w:space="0" w:color="auto"/>
          </w:divBdr>
        </w:div>
        <w:div w:id="163055799">
          <w:marLeft w:val="640"/>
          <w:marRight w:val="0"/>
          <w:marTop w:val="0"/>
          <w:marBottom w:val="0"/>
          <w:divBdr>
            <w:top w:val="none" w:sz="0" w:space="0" w:color="auto"/>
            <w:left w:val="none" w:sz="0" w:space="0" w:color="auto"/>
            <w:bottom w:val="none" w:sz="0" w:space="0" w:color="auto"/>
            <w:right w:val="none" w:sz="0" w:space="0" w:color="auto"/>
          </w:divBdr>
        </w:div>
        <w:div w:id="12265930">
          <w:marLeft w:val="640"/>
          <w:marRight w:val="0"/>
          <w:marTop w:val="0"/>
          <w:marBottom w:val="0"/>
          <w:divBdr>
            <w:top w:val="none" w:sz="0" w:space="0" w:color="auto"/>
            <w:left w:val="none" w:sz="0" w:space="0" w:color="auto"/>
            <w:bottom w:val="none" w:sz="0" w:space="0" w:color="auto"/>
            <w:right w:val="none" w:sz="0" w:space="0" w:color="auto"/>
          </w:divBdr>
        </w:div>
        <w:div w:id="645821630">
          <w:marLeft w:val="640"/>
          <w:marRight w:val="0"/>
          <w:marTop w:val="0"/>
          <w:marBottom w:val="0"/>
          <w:divBdr>
            <w:top w:val="none" w:sz="0" w:space="0" w:color="auto"/>
            <w:left w:val="none" w:sz="0" w:space="0" w:color="auto"/>
            <w:bottom w:val="none" w:sz="0" w:space="0" w:color="auto"/>
            <w:right w:val="none" w:sz="0" w:space="0" w:color="auto"/>
          </w:divBdr>
        </w:div>
        <w:div w:id="1751779795">
          <w:marLeft w:val="640"/>
          <w:marRight w:val="0"/>
          <w:marTop w:val="0"/>
          <w:marBottom w:val="0"/>
          <w:divBdr>
            <w:top w:val="none" w:sz="0" w:space="0" w:color="auto"/>
            <w:left w:val="none" w:sz="0" w:space="0" w:color="auto"/>
            <w:bottom w:val="none" w:sz="0" w:space="0" w:color="auto"/>
            <w:right w:val="none" w:sz="0" w:space="0" w:color="auto"/>
          </w:divBdr>
        </w:div>
        <w:div w:id="1735735883">
          <w:marLeft w:val="640"/>
          <w:marRight w:val="0"/>
          <w:marTop w:val="0"/>
          <w:marBottom w:val="0"/>
          <w:divBdr>
            <w:top w:val="none" w:sz="0" w:space="0" w:color="auto"/>
            <w:left w:val="none" w:sz="0" w:space="0" w:color="auto"/>
            <w:bottom w:val="none" w:sz="0" w:space="0" w:color="auto"/>
            <w:right w:val="none" w:sz="0" w:space="0" w:color="auto"/>
          </w:divBdr>
        </w:div>
        <w:div w:id="1740667439">
          <w:marLeft w:val="640"/>
          <w:marRight w:val="0"/>
          <w:marTop w:val="0"/>
          <w:marBottom w:val="0"/>
          <w:divBdr>
            <w:top w:val="none" w:sz="0" w:space="0" w:color="auto"/>
            <w:left w:val="none" w:sz="0" w:space="0" w:color="auto"/>
            <w:bottom w:val="none" w:sz="0" w:space="0" w:color="auto"/>
            <w:right w:val="none" w:sz="0" w:space="0" w:color="auto"/>
          </w:divBdr>
        </w:div>
        <w:div w:id="1969120819">
          <w:marLeft w:val="640"/>
          <w:marRight w:val="0"/>
          <w:marTop w:val="0"/>
          <w:marBottom w:val="0"/>
          <w:divBdr>
            <w:top w:val="none" w:sz="0" w:space="0" w:color="auto"/>
            <w:left w:val="none" w:sz="0" w:space="0" w:color="auto"/>
            <w:bottom w:val="none" w:sz="0" w:space="0" w:color="auto"/>
            <w:right w:val="none" w:sz="0" w:space="0" w:color="auto"/>
          </w:divBdr>
        </w:div>
        <w:div w:id="1926644410">
          <w:marLeft w:val="640"/>
          <w:marRight w:val="0"/>
          <w:marTop w:val="0"/>
          <w:marBottom w:val="0"/>
          <w:divBdr>
            <w:top w:val="none" w:sz="0" w:space="0" w:color="auto"/>
            <w:left w:val="none" w:sz="0" w:space="0" w:color="auto"/>
            <w:bottom w:val="none" w:sz="0" w:space="0" w:color="auto"/>
            <w:right w:val="none" w:sz="0" w:space="0" w:color="auto"/>
          </w:divBdr>
        </w:div>
        <w:div w:id="2014066861">
          <w:marLeft w:val="640"/>
          <w:marRight w:val="0"/>
          <w:marTop w:val="0"/>
          <w:marBottom w:val="0"/>
          <w:divBdr>
            <w:top w:val="none" w:sz="0" w:space="0" w:color="auto"/>
            <w:left w:val="none" w:sz="0" w:space="0" w:color="auto"/>
            <w:bottom w:val="none" w:sz="0" w:space="0" w:color="auto"/>
            <w:right w:val="none" w:sz="0" w:space="0" w:color="auto"/>
          </w:divBdr>
        </w:div>
        <w:div w:id="2077895854">
          <w:marLeft w:val="640"/>
          <w:marRight w:val="0"/>
          <w:marTop w:val="0"/>
          <w:marBottom w:val="0"/>
          <w:divBdr>
            <w:top w:val="none" w:sz="0" w:space="0" w:color="auto"/>
            <w:left w:val="none" w:sz="0" w:space="0" w:color="auto"/>
            <w:bottom w:val="none" w:sz="0" w:space="0" w:color="auto"/>
            <w:right w:val="none" w:sz="0" w:space="0" w:color="auto"/>
          </w:divBdr>
        </w:div>
      </w:divsChild>
    </w:div>
    <w:div w:id="2080982391">
      <w:bodyDiv w:val="1"/>
      <w:marLeft w:val="0"/>
      <w:marRight w:val="0"/>
      <w:marTop w:val="0"/>
      <w:marBottom w:val="0"/>
      <w:divBdr>
        <w:top w:val="none" w:sz="0" w:space="0" w:color="auto"/>
        <w:left w:val="none" w:sz="0" w:space="0" w:color="auto"/>
        <w:bottom w:val="none" w:sz="0" w:space="0" w:color="auto"/>
        <w:right w:val="none" w:sz="0" w:space="0" w:color="auto"/>
      </w:divBdr>
      <w:divsChild>
        <w:div w:id="727189113">
          <w:marLeft w:val="640"/>
          <w:marRight w:val="0"/>
          <w:marTop w:val="0"/>
          <w:marBottom w:val="0"/>
          <w:divBdr>
            <w:top w:val="none" w:sz="0" w:space="0" w:color="auto"/>
            <w:left w:val="none" w:sz="0" w:space="0" w:color="auto"/>
            <w:bottom w:val="none" w:sz="0" w:space="0" w:color="auto"/>
            <w:right w:val="none" w:sz="0" w:space="0" w:color="auto"/>
          </w:divBdr>
        </w:div>
        <w:div w:id="1940482041">
          <w:marLeft w:val="640"/>
          <w:marRight w:val="0"/>
          <w:marTop w:val="0"/>
          <w:marBottom w:val="0"/>
          <w:divBdr>
            <w:top w:val="none" w:sz="0" w:space="0" w:color="auto"/>
            <w:left w:val="none" w:sz="0" w:space="0" w:color="auto"/>
            <w:bottom w:val="none" w:sz="0" w:space="0" w:color="auto"/>
            <w:right w:val="none" w:sz="0" w:space="0" w:color="auto"/>
          </w:divBdr>
        </w:div>
        <w:div w:id="121846274">
          <w:marLeft w:val="640"/>
          <w:marRight w:val="0"/>
          <w:marTop w:val="0"/>
          <w:marBottom w:val="0"/>
          <w:divBdr>
            <w:top w:val="none" w:sz="0" w:space="0" w:color="auto"/>
            <w:left w:val="none" w:sz="0" w:space="0" w:color="auto"/>
            <w:bottom w:val="none" w:sz="0" w:space="0" w:color="auto"/>
            <w:right w:val="none" w:sz="0" w:space="0" w:color="auto"/>
          </w:divBdr>
        </w:div>
        <w:div w:id="137649549">
          <w:marLeft w:val="640"/>
          <w:marRight w:val="0"/>
          <w:marTop w:val="0"/>
          <w:marBottom w:val="0"/>
          <w:divBdr>
            <w:top w:val="none" w:sz="0" w:space="0" w:color="auto"/>
            <w:left w:val="none" w:sz="0" w:space="0" w:color="auto"/>
            <w:bottom w:val="none" w:sz="0" w:space="0" w:color="auto"/>
            <w:right w:val="none" w:sz="0" w:space="0" w:color="auto"/>
          </w:divBdr>
        </w:div>
        <w:div w:id="1953629489">
          <w:marLeft w:val="640"/>
          <w:marRight w:val="0"/>
          <w:marTop w:val="0"/>
          <w:marBottom w:val="0"/>
          <w:divBdr>
            <w:top w:val="none" w:sz="0" w:space="0" w:color="auto"/>
            <w:left w:val="none" w:sz="0" w:space="0" w:color="auto"/>
            <w:bottom w:val="none" w:sz="0" w:space="0" w:color="auto"/>
            <w:right w:val="none" w:sz="0" w:space="0" w:color="auto"/>
          </w:divBdr>
        </w:div>
        <w:div w:id="1217156664">
          <w:marLeft w:val="640"/>
          <w:marRight w:val="0"/>
          <w:marTop w:val="0"/>
          <w:marBottom w:val="0"/>
          <w:divBdr>
            <w:top w:val="none" w:sz="0" w:space="0" w:color="auto"/>
            <w:left w:val="none" w:sz="0" w:space="0" w:color="auto"/>
            <w:bottom w:val="none" w:sz="0" w:space="0" w:color="auto"/>
            <w:right w:val="none" w:sz="0" w:space="0" w:color="auto"/>
          </w:divBdr>
        </w:div>
        <w:div w:id="2016687766">
          <w:marLeft w:val="640"/>
          <w:marRight w:val="0"/>
          <w:marTop w:val="0"/>
          <w:marBottom w:val="0"/>
          <w:divBdr>
            <w:top w:val="none" w:sz="0" w:space="0" w:color="auto"/>
            <w:left w:val="none" w:sz="0" w:space="0" w:color="auto"/>
            <w:bottom w:val="none" w:sz="0" w:space="0" w:color="auto"/>
            <w:right w:val="none" w:sz="0" w:space="0" w:color="auto"/>
          </w:divBdr>
        </w:div>
        <w:div w:id="1462188847">
          <w:marLeft w:val="640"/>
          <w:marRight w:val="0"/>
          <w:marTop w:val="0"/>
          <w:marBottom w:val="0"/>
          <w:divBdr>
            <w:top w:val="none" w:sz="0" w:space="0" w:color="auto"/>
            <w:left w:val="none" w:sz="0" w:space="0" w:color="auto"/>
            <w:bottom w:val="none" w:sz="0" w:space="0" w:color="auto"/>
            <w:right w:val="none" w:sz="0" w:space="0" w:color="auto"/>
          </w:divBdr>
        </w:div>
        <w:div w:id="931082061">
          <w:marLeft w:val="640"/>
          <w:marRight w:val="0"/>
          <w:marTop w:val="0"/>
          <w:marBottom w:val="0"/>
          <w:divBdr>
            <w:top w:val="none" w:sz="0" w:space="0" w:color="auto"/>
            <w:left w:val="none" w:sz="0" w:space="0" w:color="auto"/>
            <w:bottom w:val="none" w:sz="0" w:space="0" w:color="auto"/>
            <w:right w:val="none" w:sz="0" w:space="0" w:color="auto"/>
          </w:divBdr>
        </w:div>
        <w:div w:id="2134975675">
          <w:marLeft w:val="640"/>
          <w:marRight w:val="0"/>
          <w:marTop w:val="0"/>
          <w:marBottom w:val="0"/>
          <w:divBdr>
            <w:top w:val="none" w:sz="0" w:space="0" w:color="auto"/>
            <w:left w:val="none" w:sz="0" w:space="0" w:color="auto"/>
            <w:bottom w:val="none" w:sz="0" w:space="0" w:color="auto"/>
            <w:right w:val="none" w:sz="0" w:space="0" w:color="auto"/>
          </w:divBdr>
        </w:div>
        <w:div w:id="1831751175">
          <w:marLeft w:val="640"/>
          <w:marRight w:val="0"/>
          <w:marTop w:val="0"/>
          <w:marBottom w:val="0"/>
          <w:divBdr>
            <w:top w:val="none" w:sz="0" w:space="0" w:color="auto"/>
            <w:left w:val="none" w:sz="0" w:space="0" w:color="auto"/>
            <w:bottom w:val="none" w:sz="0" w:space="0" w:color="auto"/>
            <w:right w:val="none" w:sz="0" w:space="0" w:color="auto"/>
          </w:divBdr>
        </w:div>
        <w:div w:id="2060936743">
          <w:marLeft w:val="640"/>
          <w:marRight w:val="0"/>
          <w:marTop w:val="0"/>
          <w:marBottom w:val="0"/>
          <w:divBdr>
            <w:top w:val="none" w:sz="0" w:space="0" w:color="auto"/>
            <w:left w:val="none" w:sz="0" w:space="0" w:color="auto"/>
            <w:bottom w:val="none" w:sz="0" w:space="0" w:color="auto"/>
            <w:right w:val="none" w:sz="0" w:space="0" w:color="auto"/>
          </w:divBdr>
        </w:div>
        <w:div w:id="366679494">
          <w:marLeft w:val="640"/>
          <w:marRight w:val="0"/>
          <w:marTop w:val="0"/>
          <w:marBottom w:val="0"/>
          <w:divBdr>
            <w:top w:val="none" w:sz="0" w:space="0" w:color="auto"/>
            <w:left w:val="none" w:sz="0" w:space="0" w:color="auto"/>
            <w:bottom w:val="none" w:sz="0" w:space="0" w:color="auto"/>
            <w:right w:val="none" w:sz="0" w:space="0" w:color="auto"/>
          </w:divBdr>
        </w:div>
        <w:div w:id="2028215309">
          <w:marLeft w:val="640"/>
          <w:marRight w:val="0"/>
          <w:marTop w:val="0"/>
          <w:marBottom w:val="0"/>
          <w:divBdr>
            <w:top w:val="none" w:sz="0" w:space="0" w:color="auto"/>
            <w:left w:val="none" w:sz="0" w:space="0" w:color="auto"/>
            <w:bottom w:val="none" w:sz="0" w:space="0" w:color="auto"/>
            <w:right w:val="none" w:sz="0" w:space="0" w:color="auto"/>
          </w:divBdr>
        </w:div>
        <w:div w:id="1753089739">
          <w:marLeft w:val="640"/>
          <w:marRight w:val="0"/>
          <w:marTop w:val="0"/>
          <w:marBottom w:val="0"/>
          <w:divBdr>
            <w:top w:val="none" w:sz="0" w:space="0" w:color="auto"/>
            <w:left w:val="none" w:sz="0" w:space="0" w:color="auto"/>
            <w:bottom w:val="none" w:sz="0" w:space="0" w:color="auto"/>
            <w:right w:val="none" w:sz="0" w:space="0" w:color="auto"/>
          </w:divBdr>
        </w:div>
        <w:div w:id="2053068380">
          <w:marLeft w:val="640"/>
          <w:marRight w:val="0"/>
          <w:marTop w:val="0"/>
          <w:marBottom w:val="0"/>
          <w:divBdr>
            <w:top w:val="none" w:sz="0" w:space="0" w:color="auto"/>
            <w:left w:val="none" w:sz="0" w:space="0" w:color="auto"/>
            <w:bottom w:val="none" w:sz="0" w:space="0" w:color="auto"/>
            <w:right w:val="none" w:sz="0" w:space="0" w:color="auto"/>
          </w:divBdr>
        </w:div>
        <w:div w:id="1666201477">
          <w:marLeft w:val="640"/>
          <w:marRight w:val="0"/>
          <w:marTop w:val="0"/>
          <w:marBottom w:val="0"/>
          <w:divBdr>
            <w:top w:val="none" w:sz="0" w:space="0" w:color="auto"/>
            <w:left w:val="none" w:sz="0" w:space="0" w:color="auto"/>
            <w:bottom w:val="none" w:sz="0" w:space="0" w:color="auto"/>
            <w:right w:val="none" w:sz="0" w:space="0" w:color="auto"/>
          </w:divBdr>
        </w:div>
        <w:div w:id="1854104086">
          <w:marLeft w:val="640"/>
          <w:marRight w:val="0"/>
          <w:marTop w:val="0"/>
          <w:marBottom w:val="0"/>
          <w:divBdr>
            <w:top w:val="none" w:sz="0" w:space="0" w:color="auto"/>
            <w:left w:val="none" w:sz="0" w:space="0" w:color="auto"/>
            <w:bottom w:val="none" w:sz="0" w:space="0" w:color="auto"/>
            <w:right w:val="none" w:sz="0" w:space="0" w:color="auto"/>
          </w:divBdr>
        </w:div>
        <w:div w:id="1492717203">
          <w:marLeft w:val="640"/>
          <w:marRight w:val="0"/>
          <w:marTop w:val="0"/>
          <w:marBottom w:val="0"/>
          <w:divBdr>
            <w:top w:val="none" w:sz="0" w:space="0" w:color="auto"/>
            <w:left w:val="none" w:sz="0" w:space="0" w:color="auto"/>
            <w:bottom w:val="none" w:sz="0" w:space="0" w:color="auto"/>
            <w:right w:val="none" w:sz="0" w:space="0" w:color="auto"/>
          </w:divBdr>
        </w:div>
        <w:div w:id="192353247">
          <w:marLeft w:val="640"/>
          <w:marRight w:val="0"/>
          <w:marTop w:val="0"/>
          <w:marBottom w:val="0"/>
          <w:divBdr>
            <w:top w:val="none" w:sz="0" w:space="0" w:color="auto"/>
            <w:left w:val="none" w:sz="0" w:space="0" w:color="auto"/>
            <w:bottom w:val="none" w:sz="0" w:space="0" w:color="auto"/>
            <w:right w:val="none" w:sz="0" w:space="0" w:color="auto"/>
          </w:divBdr>
        </w:div>
        <w:div w:id="245923823">
          <w:marLeft w:val="640"/>
          <w:marRight w:val="0"/>
          <w:marTop w:val="0"/>
          <w:marBottom w:val="0"/>
          <w:divBdr>
            <w:top w:val="none" w:sz="0" w:space="0" w:color="auto"/>
            <w:left w:val="none" w:sz="0" w:space="0" w:color="auto"/>
            <w:bottom w:val="none" w:sz="0" w:space="0" w:color="auto"/>
            <w:right w:val="none" w:sz="0" w:space="0" w:color="auto"/>
          </w:divBdr>
        </w:div>
        <w:div w:id="1765303940">
          <w:marLeft w:val="640"/>
          <w:marRight w:val="0"/>
          <w:marTop w:val="0"/>
          <w:marBottom w:val="0"/>
          <w:divBdr>
            <w:top w:val="none" w:sz="0" w:space="0" w:color="auto"/>
            <w:left w:val="none" w:sz="0" w:space="0" w:color="auto"/>
            <w:bottom w:val="none" w:sz="0" w:space="0" w:color="auto"/>
            <w:right w:val="none" w:sz="0" w:space="0" w:color="auto"/>
          </w:divBdr>
        </w:div>
        <w:div w:id="1818448128">
          <w:marLeft w:val="640"/>
          <w:marRight w:val="0"/>
          <w:marTop w:val="0"/>
          <w:marBottom w:val="0"/>
          <w:divBdr>
            <w:top w:val="none" w:sz="0" w:space="0" w:color="auto"/>
            <w:left w:val="none" w:sz="0" w:space="0" w:color="auto"/>
            <w:bottom w:val="none" w:sz="0" w:space="0" w:color="auto"/>
            <w:right w:val="none" w:sz="0" w:space="0" w:color="auto"/>
          </w:divBdr>
        </w:div>
        <w:div w:id="1458335907">
          <w:marLeft w:val="640"/>
          <w:marRight w:val="0"/>
          <w:marTop w:val="0"/>
          <w:marBottom w:val="0"/>
          <w:divBdr>
            <w:top w:val="none" w:sz="0" w:space="0" w:color="auto"/>
            <w:left w:val="none" w:sz="0" w:space="0" w:color="auto"/>
            <w:bottom w:val="none" w:sz="0" w:space="0" w:color="auto"/>
            <w:right w:val="none" w:sz="0" w:space="0" w:color="auto"/>
          </w:divBdr>
        </w:div>
        <w:div w:id="1763335418">
          <w:marLeft w:val="640"/>
          <w:marRight w:val="0"/>
          <w:marTop w:val="0"/>
          <w:marBottom w:val="0"/>
          <w:divBdr>
            <w:top w:val="none" w:sz="0" w:space="0" w:color="auto"/>
            <w:left w:val="none" w:sz="0" w:space="0" w:color="auto"/>
            <w:bottom w:val="none" w:sz="0" w:space="0" w:color="auto"/>
            <w:right w:val="none" w:sz="0" w:space="0" w:color="auto"/>
          </w:divBdr>
        </w:div>
        <w:div w:id="288240795">
          <w:marLeft w:val="640"/>
          <w:marRight w:val="0"/>
          <w:marTop w:val="0"/>
          <w:marBottom w:val="0"/>
          <w:divBdr>
            <w:top w:val="none" w:sz="0" w:space="0" w:color="auto"/>
            <w:left w:val="none" w:sz="0" w:space="0" w:color="auto"/>
            <w:bottom w:val="none" w:sz="0" w:space="0" w:color="auto"/>
            <w:right w:val="none" w:sz="0" w:space="0" w:color="auto"/>
          </w:divBdr>
        </w:div>
        <w:div w:id="539243040">
          <w:marLeft w:val="640"/>
          <w:marRight w:val="0"/>
          <w:marTop w:val="0"/>
          <w:marBottom w:val="0"/>
          <w:divBdr>
            <w:top w:val="none" w:sz="0" w:space="0" w:color="auto"/>
            <w:left w:val="none" w:sz="0" w:space="0" w:color="auto"/>
            <w:bottom w:val="none" w:sz="0" w:space="0" w:color="auto"/>
            <w:right w:val="none" w:sz="0" w:space="0" w:color="auto"/>
          </w:divBdr>
        </w:div>
        <w:div w:id="427819495">
          <w:marLeft w:val="640"/>
          <w:marRight w:val="0"/>
          <w:marTop w:val="0"/>
          <w:marBottom w:val="0"/>
          <w:divBdr>
            <w:top w:val="none" w:sz="0" w:space="0" w:color="auto"/>
            <w:left w:val="none" w:sz="0" w:space="0" w:color="auto"/>
            <w:bottom w:val="none" w:sz="0" w:space="0" w:color="auto"/>
            <w:right w:val="none" w:sz="0" w:space="0" w:color="auto"/>
          </w:divBdr>
        </w:div>
        <w:div w:id="1868906601">
          <w:marLeft w:val="640"/>
          <w:marRight w:val="0"/>
          <w:marTop w:val="0"/>
          <w:marBottom w:val="0"/>
          <w:divBdr>
            <w:top w:val="none" w:sz="0" w:space="0" w:color="auto"/>
            <w:left w:val="none" w:sz="0" w:space="0" w:color="auto"/>
            <w:bottom w:val="none" w:sz="0" w:space="0" w:color="auto"/>
            <w:right w:val="none" w:sz="0" w:space="0" w:color="auto"/>
          </w:divBdr>
        </w:div>
        <w:div w:id="921913522">
          <w:marLeft w:val="640"/>
          <w:marRight w:val="0"/>
          <w:marTop w:val="0"/>
          <w:marBottom w:val="0"/>
          <w:divBdr>
            <w:top w:val="none" w:sz="0" w:space="0" w:color="auto"/>
            <w:left w:val="none" w:sz="0" w:space="0" w:color="auto"/>
            <w:bottom w:val="none" w:sz="0" w:space="0" w:color="auto"/>
            <w:right w:val="none" w:sz="0" w:space="0" w:color="auto"/>
          </w:divBdr>
        </w:div>
        <w:div w:id="451024656">
          <w:marLeft w:val="640"/>
          <w:marRight w:val="0"/>
          <w:marTop w:val="0"/>
          <w:marBottom w:val="0"/>
          <w:divBdr>
            <w:top w:val="none" w:sz="0" w:space="0" w:color="auto"/>
            <w:left w:val="none" w:sz="0" w:space="0" w:color="auto"/>
            <w:bottom w:val="none" w:sz="0" w:space="0" w:color="auto"/>
            <w:right w:val="none" w:sz="0" w:space="0" w:color="auto"/>
          </w:divBdr>
        </w:div>
        <w:div w:id="1731296674">
          <w:marLeft w:val="640"/>
          <w:marRight w:val="0"/>
          <w:marTop w:val="0"/>
          <w:marBottom w:val="0"/>
          <w:divBdr>
            <w:top w:val="none" w:sz="0" w:space="0" w:color="auto"/>
            <w:left w:val="none" w:sz="0" w:space="0" w:color="auto"/>
            <w:bottom w:val="none" w:sz="0" w:space="0" w:color="auto"/>
            <w:right w:val="none" w:sz="0" w:space="0" w:color="auto"/>
          </w:divBdr>
        </w:div>
        <w:div w:id="1642543007">
          <w:marLeft w:val="640"/>
          <w:marRight w:val="0"/>
          <w:marTop w:val="0"/>
          <w:marBottom w:val="0"/>
          <w:divBdr>
            <w:top w:val="none" w:sz="0" w:space="0" w:color="auto"/>
            <w:left w:val="none" w:sz="0" w:space="0" w:color="auto"/>
            <w:bottom w:val="none" w:sz="0" w:space="0" w:color="auto"/>
            <w:right w:val="none" w:sz="0" w:space="0" w:color="auto"/>
          </w:divBdr>
        </w:div>
        <w:div w:id="291443311">
          <w:marLeft w:val="640"/>
          <w:marRight w:val="0"/>
          <w:marTop w:val="0"/>
          <w:marBottom w:val="0"/>
          <w:divBdr>
            <w:top w:val="none" w:sz="0" w:space="0" w:color="auto"/>
            <w:left w:val="none" w:sz="0" w:space="0" w:color="auto"/>
            <w:bottom w:val="none" w:sz="0" w:space="0" w:color="auto"/>
            <w:right w:val="none" w:sz="0" w:space="0" w:color="auto"/>
          </w:divBdr>
        </w:div>
        <w:div w:id="656343991">
          <w:marLeft w:val="640"/>
          <w:marRight w:val="0"/>
          <w:marTop w:val="0"/>
          <w:marBottom w:val="0"/>
          <w:divBdr>
            <w:top w:val="none" w:sz="0" w:space="0" w:color="auto"/>
            <w:left w:val="none" w:sz="0" w:space="0" w:color="auto"/>
            <w:bottom w:val="none" w:sz="0" w:space="0" w:color="auto"/>
            <w:right w:val="none" w:sz="0" w:space="0" w:color="auto"/>
          </w:divBdr>
        </w:div>
        <w:div w:id="1503740864">
          <w:marLeft w:val="640"/>
          <w:marRight w:val="0"/>
          <w:marTop w:val="0"/>
          <w:marBottom w:val="0"/>
          <w:divBdr>
            <w:top w:val="none" w:sz="0" w:space="0" w:color="auto"/>
            <w:left w:val="none" w:sz="0" w:space="0" w:color="auto"/>
            <w:bottom w:val="none" w:sz="0" w:space="0" w:color="auto"/>
            <w:right w:val="none" w:sz="0" w:space="0" w:color="auto"/>
          </w:divBdr>
        </w:div>
        <w:div w:id="564341391">
          <w:marLeft w:val="640"/>
          <w:marRight w:val="0"/>
          <w:marTop w:val="0"/>
          <w:marBottom w:val="0"/>
          <w:divBdr>
            <w:top w:val="none" w:sz="0" w:space="0" w:color="auto"/>
            <w:left w:val="none" w:sz="0" w:space="0" w:color="auto"/>
            <w:bottom w:val="none" w:sz="0" w:space="0" w:color="auto"/>
            <w:right w:val="none" w:sz="0" w:space="0" w:color="auto"/>
          </w:divBdr>
        </w:div>
        <w:div w:id="1045836326">
          <w:marLeft w:val="640"/>
          <w:marRight w:val="0"/>
          <w:marTop w:val="0"/>
          <w:marBottom w:val="0"/>
          <w:divBdr>
            <w:top w:val="none" w:sz="0" w:space="0" w:color="auto"/>
            <w:left w:val="none" w:sz="0" w:space="0" w:color="auto"/>
            <w:bottom w:val="none" w:sz="0" w:space="0" w:color="auto"/>
            <w:right w:val="none" w:sz="0" w:space="0" w:color="auto"/>
          </w:divBdr>
        </w:div>
        <w:div w:id="1122459056">
          <w:marLeft w:val="640"/>
          <w:marRight w:val="0"/>
          <w:marTop w:val="0"/>
          <w:marBottom w:val="0"/>
          <w:divBdr>
            <w:top w:val="none" w:sz="0" w:space="0" w:color="auto"/>
            <w:left w:val="none" w:sz="0" w:space="0" w:color="auto"/>
            <w:bottom w:val="none" w:sz="0" w:space="0" w:color="auto"/>
            <w:right w:val="none" w:sz="0" w:space="0" w:color="auto"/>
          </w:divBdr>
        </w:div>
        <w:div w:id="2122602283">
          <w:marLeft w:val="640"/>
          <w:marRight w:val="0"/>
          <w:marTop w:val="0"/>
          <w:marBottom w:val="0"/>
          <w:divBdr>
            <w:top w:val="none" w:sz="0" w:space="0" w:color="auto"/>
            <w:left w:val="none" w:sz="0" w:space="0" w:color="auto"/>
            <w:bottom w:val="none" w:sz="0" w:space="0" w:color="auto"/>
            <w:right w:val="none" w:sz="0" w:space="0" w:color="auto"/>
          </w:divBdr>
        </w:div>
        <w:div w:id="1625774985">
          <w:marLeft w:val="640"/>
          <w:marRight w:val="0"/>
          <w:marTop w:val="0"/>
          <w:marBottom w:val="0"/>
          <w:divBdr>
            <w:top w:val="none" w:sz="0" w:space="0" w:color="auto"/>
            <w:left w:val="none" w:sz="0" w:space="0" w:color="auto"/>
            <w:bottom w:val="none" w:sz="0" w:space="0" w:color="auto"/>
            <w:right w:val="none" w:sz="0" w:space="0" w:color="auto"/>
          </w:divBdr>
        </w:div>
        <w:div w:id="1198733852">
          <w:marLeft w:val="640"/>
          <w:marRight w:val="0"/>
          <w:marTop w:val="0"/>
          <w:marBottom w:val="0"/>
          <w:divBdr>
            <w:top w:val="none" w:sz="0" w:space="0" w:color="auto"/>
            <w:left w:val="none" w:sz="0" w:space="0" w:color="auto"/>
            <w:bottom w:val="none" w:sz="0" w:space="0" w:color="auto"/>
            <w:right w:val="none" w:sz="0" w:space="0" w:color="auto"/>
          </w:divBdr>
        </w:div>
        <w:div w:id="1881743238">
          <w:marLeft w:val="640"/>
          <w:marRight w:val="0"/>
          <w:marTop w:val="0"/>
          <w:marBottom w:val="0"/>
          <w:divBdr>
            <w:top w:val="none" w:sz="0" w:space="0" w:color="auto"/>
            <w:left w:val="none" w:sz="0" w:space="0" w:color="auto"/>
            <w:bottom w:val="none" w:sz="0" w:space="0" w:color="auto"/>
            <w:right w:val="none" w:sz="0" w:space="0" w:color="auto"/>
          </w:divBdr>
        </w:div>
        <w:div w:id="1513954158">
          <w:marLeft w:val="640"/>
          <w:marRight w:val="0"/>
          <w:marTop w:val="0"/>
          <w:marBottom w:val="0"/>
          <w:divBdr>
            <w:top w:val="none" w:sz="0" w:space="0" w:color="auto"/>
            <w:left w:val="none" w:sz="0" w:space="0" w:color="auto"/>
            <w:bottom w:val="none" w:sz="0" w:space="0" w:color="auto"/>
            <w:right w:val="none" w:sz="0" w:space="0" w:color="auto"/>
          </w:divBdr>
        </w:div>
        <w:div w:id="735318609">
          <w:marLeft w:val="640"/>
          <w:marRight w:val="0"/>
          <w:marTop w:val="0"/>
          <w:marBottom w:val="0"/>
          <w:divBdr>
            <w:top w:val="none" w:sz="0" w:space="0" w:color="auto"/>
            <w:left w:val="none" w:sz="0" w:space="0" w:color="auto"/>
            <w:bottom w:val="none" w:sz="0" w:space="0" w:color="auto"/>
            <w:right w:val="none" w:sz="0" w:space="0" w:color="auto"/>
          </w:divBdr>
        </w:div>
        <w:div w:id="1968658856">
          <w:marLeft w:val="640"/>
          <w:marRight w:val="0"/>
          <w:marTop w:val="0"/>
          <w:marBottom w:val="0"/>
          <w:divBdr>
            <w:top w:val="none" w:sz="0" w:space="0" w:color="auto"/>
            <w:left w:val="none" w:sz="0" w:space="0" w:color="auto"/>
            <w:bottom w:val="none" w:sz="0" w:space="0" w:color="auto"/>
            <w:right w:val="none" w:sz="0" w:space="0" w:color="auto"/>
          </w:divBdr>
        </w:div>
        <w:div w:id="2106031778">
          <w:marLeft w:val="640"/>
          <w:marRight w:val="0"/>
          <w:marTop w:val="0"/>
          <w:marBottom w:val="0"/>
          <w:divBdr>
            <w:top w:val="none" w:sz="0" w:space="0" w:color="auto"/>
            <w:left w:val="none" w:sz="0" w:space="0" w:color="auto"/>
            <w:bottom w:val="none" w:sz="0" w:space="0" w:color="auto"/>
            <w:right w:val="none" w:sz="0" w:space="0" w:color="auto"/>
          </w:divBdr>
        </w:div>
        <w:div w:id="6031997">
          <w:marLeft w:val="640"/>
          <w:marRight w:val="0"/>
          <w:marTop w:val="0"/>
          <w:marBottom w:val="0"/>
          <w:divBdr>
            <w:top w:val="none" w:sz="0" w:space="0" w:color="auto"/>
            <w:left w:val="none" w:sz="0" w:space="0" w:color="auto"/>
            <w:bottom w:val="none" w:sz="0" w:space="0" w:color="auto"/>
            <w:right w:val="none" w:sz="0" w:space="0" w:color="auto"/>
          </w:divBdr>
        </w:div>
        <w:div w:id="1632127140">
          <w:marLeft w:val="640"/>
          <w:marRight w:val="0"/>
          <w:marTop w:val="0"/>
          <w:marBottom w:val="0"/>
          <w:divBdr>
            <w:top w:val="none" w:sz="0" w:space="0" w:color="auto"/>
            <w:left w:val="none" w:sz="0" w:space="0" w:color="auto"/>
            <w:bottom w:val="none" w:sz="0" w:space="0" w:color="auto"/>
            <w:right w:val="none" w:sz="0" w:space="0" w:color="auto"/>
          </w:divBdr>
        </w:div>
        <w:div w:id="590628527">
          <w:marLeft w:val="640"/>
          <w:marRight w:val="0"/>
          <w:marTop w:val="0"/>
          <w:marBottom w:val="0"/>
          <w:divBdr>
            <w:top w:val="none" w:sz="0" w:space="0" w:color="auto"/>
            <w:left w:val="none" w:sz="0" w:space="0" w:color="auto"/>
            <w:bottom w:val="none" w:sz="0" w:space="0" w:color="auto"/>
            <w:right w:val="none" w:sz="0" w:space="0" w:color="auto"/>
          </w:divBdr>
        </w:div>
        <w:div w:id="385374371">
          <w:marLeft w:val="640"/>
          <w:marRight w:val="0"/>
          <w:marTop w:val="0"/>
          <w:marBottom w:val="0"/>
          <w:divBdr>
            <w:top w:val="none" w:sz="0" w:space="0" w:color="auto"/>
            <w:left w:val="none" w:sz="0" w:space="0" w:color="auto"/>
            <w:bottom w:val="none" w:sz="0" w:space="0" w:color="auto"/>
            <w:right w:val="none" w:sz="0" w:space="0" w:color="auto"/>
          </w:divBdr>
        </w:div>
        <w:div w:id="1286044231">
          <w:marLeft w:val="640"/>
          <w:marRight w:val="0"/>
          <w:marTop w:val="0"/>
          <w:marBottom w:val="0"/>
          <w:divBdr>
            <w:top w:val="none" w:sz="0" w:space="0" w:color="auto"/>
            <w:left w:val="none" w:sz="0" w:space="0" w:color="auto"/>
            <w:bottom w:val="none" w:sz="0" w:space="0" w:color="auto"/>
            <w:right w:val="none" w:sz="0" w:space="0" w:color="auto"/>
          </w:divBdr>
        </w:div>
        <w:div w:id="1402405701">
          <w:marLeft w:val="640"/>
          <w:marRight w:val="0"/>
          <w:marTop w:val="0"/>
          <w:marBottom w:val="0"/>
          <w:divBdr>
            <w:top w:val="none" w:sz="0" w:space="0" w:color="auto"/>
            <w:left w:val="none" w:sz="0" w:space="0" w:color="auto"/>
            <w:bottom w:val="none" w:sz="0" w:space="0" w:color="auto"/>
            <w:right w:val="none" w:sz="0" w:space="0" w:color="auto"/>
          </w:divBdr>
        </w:div>
        <w:div w:id="1171605015">
          <w:marLeft w:val="640"/>
          <w:marRight w:val="0"/>
          <w:marTop w:val="0"/>
          <w:marBottom w:val="0"/>
          <w:divBdr>
            <w:top w:val="none" w:sz="0" w:space="0" w:color="auto"/>
            <w:left w:val="none" w:sz="0" w:space="0" w:color="auto"/>
            <w:bottom w:val="none" w:sz="0" w:space="0" w:color="auto"/>
            <w:right w:val="none" w:sz="0" w:space="0" w:color="auto"/>
          </w:divBdr>
        </w:div>
        <w:div w:id="1327395544">
          <w:marLeft w:val="640"/>
          <w:marRight w:val="0"/>
          <w:marTop w:val="0"/>
          <w:marBottom w:val="0"/>
          <w:divBdr>
            <w:top w:val="none" w:sz="0" w:space="0" w:color="auto"/>
            <w:left w:val="none" w:sz="0" w:space="0" w:color="auto"/>
            <w:bottom w:val="none" w:sz="0" w:space="0" w:color="auto"/>
            <w:right w:val="none" w:sz="0" w:space="0" w:color="auto"/>
          </w:divBdr>
        </w:div>
        <w:div w:id="759718914">
          <w:marLeft w:val="640"/>
          <w:marRight w:val="0"/>
          <w:marTop w:val="0"/>
          <w:marBottom w:val="0"/>
          <w:divBdr>
            <w:top w:val="none" w:sz="0" w:space="0" w:color="auto"/>
            <w:left w:val="none" w:sz="0" w:space="0" w:color="auto"/>
            <w:bottom w:val="none" w:sz="0" w:space="0" w:color="auto"/>
            <w:right w:val="none" w:sz="0" w:space="0" w:color="auto"/>
          </w:divBdr>
        </w:div>
        <w:div w:id="1374842268">
          <w:marLeft w:val="640"/>
          <w:marRight w:val="0"/>
          <w:marTop w:val="0"/>
          <w:marBottom w:val="0"/>
          <w:divBdr>
            <w:top w:val="none" w:sz="0" w:space="0" w:color="auto"/>
            <w:left w:val="none" w:sz="0" w:space="0" w:color="auto"/>
            <w:bottom w:val="none" w:sz="0" w:space="0" w:color="auto"/>
            <w:right w:val="none" w:sz="0" w:space="0" w:color="auto"/>
          </w:divBdr>
        </w:div>
        <w:div w:id="2100566187">
          <w:marLeft w:val="640"/>
          <w:marRight w:val="0"/>
          <w:marTop w:val="0"/>
          <w:marBottom w:val="0"/>
          <w:divBdr>
            <w:top w:val="none" w:sz="0" w:space="0" w:color="auto"/>
            <w:left w:val="none" w:sz="0" w:space="0" w:color="auto"/>
            <w:bottom w:val="none" w:sz="0" w:space="0" w:color="auto"/>
            <w:right w:val="none" w:sz="0" w:space="0" w:color="auto"/>
          </w:divBdr>
        </w:div>
        <w:div w:id="1018195791">
          <w:marLeft w:val="640"/>
          <w:marRight w:val="0"/>
          <w:marTop w:val="0"/>
          <w:marBottom w:val="0"/>
          <w:divBdr>
            <w:top w:val="none" w:sz="0" w:space="0" w:color="auto"/>
            <w:left w:val="none" w:sz="0" w:space="0" w:color="auto"/>
            <w:bottom w:val="none" w:sz="0" w:space="0" w:color="auto"/>
            <w:right w:val="none" w:sz="0" w:space="0" w:color="auto"/>
          </w:divBdr>
        </w:div>
        <w:div w:id="2079012636">
          <w:marLeft w:val="640"/>
          <w:marRight w:val="0"/>
          <w:marTop w:val="0"/>
          <w:marBottom w:val="0"/>
          <w:divBdr>
            <w:top w:val="none" w:sz="0" w:space="0" w:color="auto"/>
            <w:left w:val="none" w:sz="0" w:space="0" w:color="auto"/>
            <w:bottom w:val="none" w:sz="0" w:space="0" w:color="auto"/>
            <w:right w:val="none" w:sz="0" w:space="0" w:color="auto"/>
          </w:divBdr>
        </w:div>
      </w:divsChild>
    </w:div>
    <w:div w:id="2083988747">
      <w:bodyDiv w:val="1"/>
      <w:marLeft w:val="0"/>
      <w:marRight w:val="0"/>
      <w:marTop w:val="0"/>
      <w:marBottom w:val="0"/>
      <w:divBdr>
        <w:top w:val="none" w:sz="0" w:space="0" w:color="auto"/>
        <w:left w:val="none" w:sz="0" w:space="0" w:color="auto"/>
        <w:bottom w:val="none" w:sz="0" w:space="0" w:color="auto"/>
        <w:right w:val="none" w:sz="0" w:space="0" w:color="auto"/>
      </w:divBdr>
      <w:divsChild>
        <w:div w:id="695930191">
          <w:marLeft w:val="640"/>
          <w:marRight w:val="0"/>
          <w:marTop w:val="0"/>
          <w:marBottom w:val="0"/>
          <w:divBdr>
            <w:top w:val="none" w:sz="0" w:space="0" w:color="auto"/>
            <w:left w:val="none" w:sz="0" w:space="0" w:color="auto"/>
            <w:bottom w:val="none" w:sz="0" w:space="0" w:color="auto"/>
            <w:right w:val="none" w:sz="0" w:space="0" w:color="auto"/>
          </w:divBdr>
        </w:div>
        <w:div w:id="1008025935">
          <w:marLeft w:val="640"/>
          <w:marRight w:val="0"/>
          <w:marTop w:val="0"/>
          <w:marBottom w:val="0"/>
          <w:divBdr>
            <w:top w:val="none" w:sz="0" w:space="0" w:color="auto"/>
            <w:left w:val="none" w:sz="0" w:space="0" w:color="auto"/>
            <w:bottom w:val="none" w:sz="0" w:space="0" w:color="auto"/>
            <w:right w:val="none" w:sz="0" w:space="0" w:color="auto"/>
          </w:divBdr>
        </w:div>
        <w:div w:id="625745126">
          <w:marLeft w:val="640"/>
          <w:marRight w:val="0"/>
          <w:marTop w:val="0"/>
          <w:marBottom w:val="0"/>
          <w:divBdr>
            <w:top w:val="none" w:sz="0" w:space="0" w:color="auto"/>
            <w:left w:val="none" w:sz="0" w:space="0" w:color="auto"/>
            <w:bottom w:val="none" w:sz="0" w:space="0" w:color="auto"/>
            <w:right w:val="none" w:sz="0" w:space="0" w:color="auto"/>
          </w:divBdr>
        </w:div>
        <w:div w:id="650476507">
          <w:marLeft w:val="640"/>
          <w:marRight w:val="0"/>
          <w:marTop w:val="0"/>
          <w:marBottom w:val="0"/>
          <w:divBdr>
            <w:top w:val="none" w:sz="0" w:space="0" w:color="auto"/>
            <w:left w:val="none" w:sz="0" w:space="0" w:color="auto"/>
            <w:bottom w:val="none" w:sz="0" w:space="0" w:color="auto"/>
            <w:right w:val="none" w:sz="0" w:space="0" w:color="auto"/>
          </w:divBdr>
        </w:div>
        <w:div w:id="811943936">
          <w:marLeft w:val="640"/>
          <w:marRight w:val="0"/>
          <w:marTop w:val="0"/>
          <w:marBottom w:val="0"/>
          <w:divBdr>
            <w:top w:val="none" w:sz="0" w:space="0" w:color="auto"/>
            <w:left w:val="none" w:sz="0" w:space="0" w:color="auto"/>
            <w:bottom w:val="none" w:sz="0" w:space="0" w:color="auto"/>
            <w:right w:val="none" w:sz="0" w:space="0" w:color="auto"/>
          </w:divBdr>
        </w:div>
        <w:div w:id="1679649554">
          <w:marLeft w:val="640"/>
          <w:marRight w:val="0"/>
          <w:marTop w:val="0"/>
          <w:marBottom w:val="0"/>
          <w:divBdr>
            <w:top w:val="none" w:sz="0" w:space="0" w:color="auto"/>
            <w:left w:val="none" w:sz="0" w:space="0" w:color="auto"/>
            <w:bottom w:val="none" w:sz="0" w:space="0" w:color="auto"/>
            <w:right w:val="none" w:sz="0" w:space="0" w:color="auto"/>
          </w:divBdr>
        </w:div>
        <w:div w:id="2106610733">
          <w:marLeft w:val="640"/>
          <w:marRight w:val="0"/>
          <w:marTop w:val="0"/>
          <w:marBottom w:val="0"/>
          <w:divBdr>
            <w:top w:val="none" w:sz="0" w:space="0" w:color="auto"/>
            <w:left w:val="none" w:sz="0" w:space="0" w:color="auto"/>
            <w:bottom w:val="none" w:sz="0" w:space="0" w:color="auto"/>
            <w:right w:val="none" w:sz="0" w:space="0" w:color="auto"/>
          </w:divBdr>
        </w:div>
        <w:div w:id="455367918">
          <w:marLeft w:val="640"/>
          <w:marRight w:val="0"/>
          <w:marTop w:val="0"/>
          <w:marBottom w:val="0"/>
          <w:divBdr>
            <w:top w:val="none" w:sz="0" w:space="0" w:color="auto"/>
            <w:left w:val="none" w:sz="0" w:space="0" w:color="auto"/>
            <w:bottom w:val="none" w:sz="0" w:space="0" w:color="auto"/>
            <w:right w:val="none" w:sz="0" w:space="0" w:color="auto"/>
          </w:divBdr>
        </w:div>
        <w:div w:id="262542305">
          <w:marLeft w:val="640"/>
          <w:marRight w:val="0"/>
          <w:marTop w:val="0"/>
          <w:marBottom w:val="0"/>
          <w:divBdr>
            <w:top w:val="none" w:sz="0" w:space="0" w:color="auto"/>
            <w:left w:val="none" w:sz="0" w:space="0" w:color="auto"/>
            <w:bottom w:val="none" w:sz="0" w:space="0" w:color="auto"/>
            <w:right w:val="none" w:sz="0" w:space="0" w:color="auto"/>
          </w:divBdr>
        </w:div>
        <w:div w:id="1027755114">
          <w:marLeft w:val="640"/>
          <w:marRight w:val="0"/>
          <w:marTop w:val="0"/>
          <w:marBottom w:val="0"/>
          <w:divBdr>
            <w:top w:val="none" w:sz="0" w:space="0" w:color="auto"/>
            <w:left w:val="none" w:sz="0" w:space="0" w:color="auto"/>
            <w:bottom w:val="none" w:sz="0" w:space="0" w:color="auto"/>
            <w:right w:val="none" w:sz="0" w:space="0" w:color="auto"/>
          </w:divBdr>
        </w:div>
        <w:div w:id="2024353723">
          <w:marLeft w:val="640"/>
          <w:marRight w:val="0"/>
          <w:marTop w:val="0"/>
          <w:marBottom w:val="0"/>
          <w:divBdr>
            <w:top w:val="none" w:sz="0" w:space="0" w:color="auto"/>
            <w:left w:val="none" w:sz="0" w:space="0" w:color="auto"/>
            <w:bottom w:val="none" w:sz="0" w:space="0" w:color="auto"/>
            <w:right w:val="none" w:sz="0" w:space="0" w:color="auto"/>
          </w:divBdr>
        </w:div>
        <w:div w:id="385883714">
          <w:marLeft w:val="640"/>
          <w:marRight w:val="0"/>
          <w:marTop w:val="0"/>
          <w:marBottom w:val="0"/>
          <w:divBdr>
            <w:top w:val="none" w:sz="0" w:space="0" w:color="auto"/>
            <w:left w:val="none" w:sz="0" w:space="0" w:color="auto"/>
            <w:bottom w:val="none" w:sz="0" w:space="0" w:color="auto"/>
            <w:right w:val="none" w:sz="0" w:space="0" w:color="auto"/>
          </w:divBdr>
        </w:div>
        <w:div w:id="1646743314">
          <w:marLeft w:val="640"/>
          <w:marRight w:val="0"/>
          <w:marTop w:val="0"/>
          <w:marBottom w:val="0"/>
          <w:divBdr>
            <w:top w:val="none" w:sz="0" w:space="0" w:color="auto"/>
            <w:left w:val="none" w:sz="0" w:space="0" w:color="auto"/>
            <w:bottom w:val="none" w:sz="0" w:space="0" w:color="auto"/>
            <w:right w:val="none" w:sz="0" w:space="0" w:color="auto"/>
          </w:divBdr>
        </w:div>
        <w:div w:id="456490805">
          <w:marLeft w:val="640"/>
          <w:marRight w:val="0"/>
          <w:marTop w:val="0"/>
          <w:marBottom w:val="0"/>
          <w:divBdr>
            <w:top w:val="none" w:sz="0" w:space="0" w:color="auto"/>
            <w:left w:val="none" w:sz="0" w:space="0" w:color="auto"/>
            <w:bottom w:val="none" w:sz="0" w:space="0" w:color="auto"/>
            <w:right w:val="none" w:sz="0" w:space="0" w:color="auto"/>
          </w:divBdr>
        </w:div>
        <w:div w:id="362369254">
          <w:marLeft w:val="640"/>
          <w:marRight w:val="0"/>
          <w:marTop w:val="0"/>
          <w:marBottom w:val="0"/>
          <w:divBdr>
            <w:top w:val="none" w:sz="0" w:space="0" w:color="auto"/>
            <w:left w:val="none" w:sz="0" w:space="0" w:color="auto"/>
            <w:bottom w:val="none" w:sz="0" w:space="0" w:color="auto"/>
            <w:right w:val="none" w:sz="0" w:space="0" w:color="auto"/>
          </w:divBdr>
        </w:div>
        <w:div w:id="1120490005">
          <w:marLeft w:val="640"/>
          <w:marRight w:val="0"/>
          <w:marTop w:val="0"/>
          <w:marBottom w:val="0"/>
          <w:divBdr>
            <w:top w:val="none" w:sz="0" w:space="0" w:color="auto"/>
            <w:left w:val="none" w:sz="0" w:space="0" w:color="auto"/>
            <w:bottom w:val="none" w:sz="0" w:space="0" w:color="auto"/>
            <w:right w:val="none" w:sz="0" w:space="0" w:color="auto"/>
          </w:divBdr>
        </w:div>
        <w:div w:id="477847934">
          <w:marLeft w:val="640"/>
          <w:marRight w:val="0"/>
          <w:marTop w:val="0"/>
          <w:marBottom w:val="0"/>
          <w:divBdr>
            <w:top w:val="none" w:sz="0" w:space="0" w:color="auto"/>
            <w:left w:val="none" w:sz="0" w:space="0" w:color="auto"/>
            <w:bottom w:val="none" w:sz="0" w:space="0" w:color="auto"/>
            <w:right w:val="none" w:sz="0" w:space="0" w:color="auto"/>
          </w:divBdr>
        </w:div>
        <w:div w:id="1160541364">
          <w:marLeft w:val="640"/>
          <w:marRight w:val="0"/>
          <w:marTop w:val="0"/>
          <w:marBottom w:val="0"/>
          <w:divBdr>
            <w:top w:val="none" w:sz="0" w:space="0" w:color="auto"/>
            <w:left w:val="none" w:sz="0" w:space="0" w:color="auto"/>
            <w:bottom w:val="none" w:sz="0" w:space="0" w:color="auto"/>
            <w:right w:val="none" w:sz="0" w:space="0" w:color="auto"/>
          </w:divBdr>
        </w:div>
        <w:div w:id="25839440">
          <w:marLeft w:val="640"/>
          <w:marRight w:val="0"/>
          <w:marTop w:val="0"/>
          <w:marBottom w:val="0"/>
          <w:divBdr>
            <w:top w:val="none" w:sz="0" w:space="0" w:color="auto"/>
            <w:left w:val="none" w:sz="0" w:space="0" w:color="auto"/>
            <w:bottom w:val="none" w:sz="0" w:space="0" w:color="auto"/>
            <w:right w:val="none" w:sz="0" w:space="0" w:color="auto"/>
          </w:divBdr>
        </w:div>
        <w:div w:id="1564679164">
          <w:marLeft w:val="640"/>
          <w:marRight w:val="0"/>
          <w:marTop w:val="0"/>
          <w:marBottom w:val="0"/>
          <w:divBdr>
            <w:top w:val="none" w:sz="0" w:space="0" w:color="auto"/>
            <w:left w:val="none" w:sz="0" w:space="0" w:color="auto"/>
            <w:bottom w:val="none" w:sz="0" w:space="0" w:color="auto"/>
            <w:right w:val="none" w:sz="0" w:space="0" w:color="auto"/>
          </w:divBdr>
        </w:div>
        <w:div w:id="539586750">
          <w:marLeft w:val="640"/>
          <w:marRight w:val="0"/>
          <w:marTop w:val="0"/>
          <w:marBottom w:val="0"/>
          <w:divBdr>
            <w:top w:val="none" w:sz="0" w:space="0" w:color="auto"/>
            <w:left w:val="none" w:sz="0" w:space="0" w:color="auto"/>
            <w:bottom w:val="none" w:sz="0" w:space="0" w:color="auto"/>
            <w:right w:val="none" w:sz="0" w:space="0" w:color="auto"/>
          </w:divBdr>
        </w:div>
        <w:div w:id="674965741">
          <w:marLeft w:val="640"/>
          <w:marRight w:val="0"/>
          <w:marTop w:val="0"/>
          <w:marBottom w:val="0"/>
          <w:divBdr>
            <w:top w:val="none" w:sz="0" w:space="0" w:color="auto"/>
            <w:left w:val="none" w:sz="0" w:space="0" w:color="auto"/>
            <w:bottom w:val="none" w:sz="0" w:space="0" w:color="auto"/>
            <w:right w:val="none" w:sz="0" w:space="0" w:color="auto"/>
          </w:divBdr>
        </w:div>
        <w:div w:id="1870142025">
          <w:marLeft w:val="640"/>
          <w:marRight w:val="0"/>
          <w:marTop w:val="0"/>
          <w:marBottom w:val="0"/>
          <w:divBdr>
            <w:top w:val="none" w:sz="0" w:space="0" w:color="auto"/>
            <w:left w:val="none" w:sz="0" w:space="0" w:color="auto"/>
            <w:bottom w:val="none" w:sz="0" w:space="0" w:color="auto"/>
            <w:right w:val="none" w:sz="0" w:space="0" w:color="auto"/>
          </w:divBdr>
        </w:div>
        <w:div w:id="1407920429">
          <w:marLeft w:val="640"/>
          <w:marRight w:val="0"/>
          <w:marTop w:val="0"/>
          <w:marBottom w:val="0"/>
          <w:divBdr>
            <w:top w:val="none" w:sz="0" w:space="0" w:color="auto"/>
            <w:left w:val="none" w:sz="0" w:space="0" w:color="auto"/>
            <w:bottom w:val="none" w:sz="0" w:space="0" w:color="auto"/>
            <w:right w:val="none" w:sz="0" w:space="0" w:color="auto"/>
          </w:divBdr>
        </w:div>
        <w:div w:id="572815975">
          <w:marLeft w:val="640"/>
          <w:marRight w:val="0"/>
          <w:marTop w:val="0"/>
          <w:marBottom w:val="0"/>
          <w:divBdr>
            <w:top w:val="none" w:sz="0" w:space="0" w:color="auto"/>
            <w:left w:val="none" w:sz="0" w:space="0" w:color="auto"/>
            <w:bottom w:val="none" w:sz="0" w:space="0" w:color="auto"/>
            <w:right w:val="none" w:sz="0" w:space="0" w:color="auto"/>
          </w:divBdr>
        </w:div>
        <w:div w:id="1188984446">
          <w:marLeft w:val="640"/>
          <w:marRight w:val="0"/>
          <w:marTop w:val="0"/>
          <w:marBottom w:val="0"/>
          <w:divBdr>
            <w:top w:val="none" w:sz="0" w:space="0" w:color="auto"/>
            <w:left w:val="none" w:sz="0" w:space="0" w:color="auto"/>
            <w:bottom w:val="none" w:sz="0" w:space="0" w:color="auto"/>
            <w:right w:val="none" w:sz="0" w:space="0" w:color="auto"/>
          </w:divBdr>
        </w:div>
        <w:div w:id="78253937">
          <w:marLeft w:val="640"/>
          <w:marRight w:val="0"/>
          <w:marTop w:val="0"/>
          <w:marBottom w:val="0"/>
          <w:divBdr>
            <w:top w:val="none" w:sz="0" w:space="0" w:color="auto"/>
            <w:left w:val="none" w:sz="0" w:space="0" w:color="auto"/>
            <w:bottom w:val="none" w:sz="0" w:space="0" w:color="auto"/>
            <w:right w:val="none" w:sz="0" w:space="0" w:color="auto"/>
          </w:divBdr>
        </w:div>
        <w:div w:id="253435860">
          <w:marLeft w:val="640"/>
          <w:marRight w:val="0"/>
          <w:marTop w:val="0"/>
          <w:marBottom w:val="0"/>
          <w:divBdr>
            <w:top w:val="none" w:sz="0" w:space="0" w:color="auto"/>
            <w:left w:val="none" w:sz="0" w:space="0" w:color="auto"/>
            <w:bottom w:val="none" w:sz="0" w:space="0" w:color="auto"/>
            <w:right w:val="none" w:sz="0" w:space="0" w:color="auto"/>
          </w:divBdr>
        </w:div>
        <w:div w:id="2001881715">
          <w:marLeft w:val="640"/>
          <w:marRight w:val="0"/>
          <w:marTop w:val="0"/>
          <w:marBottom w:val="0"/>
          <w:divBdr>
            <w:top w:val="none" w:sz="0" w:space="0" w:color="auto"/>
            <w:left w:val="none" w:sz="0" w:space="0" w:color="auto"/>
            <w:bottom w:val="none" w:sz="0" w:space="0" w:color="auto"/>
            <w:right w:val="none" w:sz="0" w:space="0" w:color="auto"/>
          </w:divBdr>
        </w:div>
        <w:div w:id="1822385339">
          <w:marLeft w:val="640"/>
          <w:marRight w:val="0"/>
          <w:marTop w:val="0"/>
          <w:marBottom w:val="0"/>
          <w:divBdr>
            <w:top w:val="none" w:sz="0" w:space="0" w:color="auto"/>
            <w:left w:val="none" w:sz="0" w:space="0" w:color="auto"/>
            <w:bottom w:val="none" w:sz="0" w:space="0" w:color="auto"/>
            <w:right w:val="none" w:sz="0" w:space="0" w:color="auto"/>
          </w:divBdr>
        </w:div>
        <w:div w:id="1839803125">
          <w:marLeft w:val="640"/>
          <w:marRight w:val="0"/>
          <w:marTop w:val="0"/>
          <w:marBottom w:val="0"/>
          <w:divBdr>
            <w:top w:val="none" w:sz="0" w:space="0" w:color="auto"/>
            <w:left w:val="none" w:sz="0" w:space="0" w:color="auto"/>
            <w:bottom w:val="none" w:sz="0" w:space="0" w:color="auto"/>
            <w:right w:val="none" w:sz="0" w:space="0" w:color="auto"/>
          </w:divBdr>
        </w:div>
        <w:div w:id="1201892384">
          <w:marLeft w:val="640"/>
          <w:marRight w:val="0"/>
          <w:marTop w:val="0"/>
          <w:marBottom w:val="0"/>
          <w:divBdr>
            <w:top w:val="none" w:sz="0" w:space="0" w:color="auto"/>
            <w:left w:val="none" w:sz="0" w:space="0" w:color="auto"/>
            <w:bottom w:val="none" w:sz="0" w:space="0" w:color="auto"/>
            <w:right w:val="none" w:sz="0" w:space="0" w:color="auto"/>
          </w:divBdr>
        </w:div>
        <w:div w:id="289743951">
          <w:marLeft w:val="640"/>
          <w:marRight w:val="0"/>
          <w:marTop w:val="0"/>
          <w:marBottom w:val="0"/>
          <w:divBdr>
            <w:top w:val="none" w:sz="0" w:space="0" w:color="auto"/>
            <w:left w:val="none" w:sz="0" w:space="0" w:color="auto"/>
            <w:bottom w:val="none" w:sz="0" w:space="0" w:color="auto"/>
            <w:right w:val="none" w:sz="0" w:space="0" w:color="auto"/>
          </w:divBdr>
        </w:div>
        <w:div w:id="1937249803">
          <w:marLeft w:val="640"/>
          <w:marRight w:val="0"/>
          <w:marTop w:val="0"/>
          <w:marBottom w:val="0"/>
          <w:divBdr>
            <w:top w:val="none" w:sz="0" w:space="0" w:color="auto"/>
            <w:left w:val="none" w:sz="0" w:space="0" w:color="auto"/>
            <w:bottom w:val="none" w:sz="0" w:space="0" w:color="auto"/>
            <w:right w:val="none" w:sz="0" w:space="0" w:color="auto"/>
          </w:divBdr>
        </w:div>
        <w:div w:id="1119227221">
          <w:marLeft w:val="640"/>
          <w:marRight w:val="0"/>
          <w:marTop w:val="0"/>
          <w:marBottom w:val="0"/>
          <w:divBdr>
            <w:top w:val="none" w:sz="0" w:space="0" w:color="auto"/>
            <w:left w:val="none" w:sz="0" w:space="0" w:color="auto"/>
            <w:bottom w:val="none" w:sz="0" w:space="0" w:color="auto"/>
            <w:right w:val="none" w:sz="0" w:space="0" w:color="auto"/>
          </w:divBdr>
        </w:div>
        <w:div w:id="1445533927">
          <w:marLeft w:val="640"/>
          <w:marRight w:val="0"/>
          <w:marTop w:val="0"/>
          <w:marBottom w:val="0"/>
          <w:divBdr>
            <w:top w:val="none" w:sz="0" w:space="0" w:color="auto"/>
            <w:left w:val="none" w:sz="0" w:space="0" w:color="auto"/>
            <w:bottom w:val="none" w:sz="0" w:space="0" w:color="auto"/>
            <w:right w:val="none" w:sz="0" w:space="0" w:color="auto"/>
          </w:divBdr>
        </w:div>
        <w:div w:id="127671049">
          <w:marLeft w:val="640"/>
          <w:marRight w:val="0"/>
          <w:marTop w:val="0"/>
          <w:marBottom w:val="0"/>
          <w:divBdr>
            <w:top w:val="none" w:sz="0" w:space="0" w:color="auto"/>
            <w:left w:val="none" w:sz="0" w:space="0" w:color="auto"/>
            <w:bottom w:val="none" w:sz="0" w:space="0" w:color="auto"/>
            <w:right w:val="none" w:sz="0" w:space="0" w:color="auto"/>
          </w:divBdr>
        </w:div>
        <w:div w:id="1686785756">
          <w:marLeft w:val="640"/>
          <w:marRight w:val="0"/>
          <w:marTop w:val="0"/>
          <w:marBottom w:val="0"/>
          <w:divBdr>
            <w:top w:val="none" w:sz="0" w:space="0" w:color="auto"/>
            <w:left w:val="none" w:sz="0" w:space="0" w:color="auto"/>
            <w:bottom w:val="none" w:sz="0" w:space="0" w:color="auto"/>
            <w:right w:val="none" w:sz="0" w:space="0" w:color="auto"/>
          </w:divBdr>
        </w:div>
        <w:div w:id="1535803230">
          <w:marLeft w:val="640"/>
          <w:marRight w:val="0"/>
          <w:marTop w:val="0"/>
          <w:marBottom w:val="0"/>
          <w:divBdr>
            <w:top w:val="none" w:sz="0" w:space="0" w:color="auto"/>
            <w:left w:val="none" w:sz="0" w:space="0" w:color="auto"/>
            <w:bottom w:val="none" w:sz="0" w:space="0" w:color="auto"/>
            <w:right w:val="none" w:sz="0" w:space="0" w:color="auto"/>
          </w:divBdr>
        </w:div>
        <w:div w:id="2083599753">
          <w:marLeft w:val="640"/>
          <w:marRight w:val="0"/>
          <w:marTop w:val="0"/>
          <w:marBottom w:val="0"/>
          <w:divBdr>
            <w:top w:val="none" w:sz="0" w:space="0" w:color="auto"/>
            <w:left w:val="none" w:sz="0" w:space="0" w:color="auto"/>
            <w:bottom w:val="none" w:sz="0" w:space="0" w:color="auto"/>
            <w:right w:val="none" w:sz="0" w:space="0" w:color="auto"/>
          </w:divBdr>
        </w:div>
        <w:div w:id="1847356056">
          <w:marLeft w:val="640"/>
          <w:marRight w:val="0"/>
          <w:marTop w:val="0"/>
          <w:marBottom w:val="0"/>
          <w:divBdr>
            <w:top w:val="none" w:sz="0" w:space="0" w:color="auto"/>
            <w:left w:val="none" w:sz="0" w:space="0" w:color="auto"/>
            <w:bottom w:val="none" w:sz="0" w:space="0" w:color="auto"/>
            <w:right w:val="none" w:sz="0" w:space="0" w:color="auto"/>
          </w:divBdr>
        </w:div>
        <w:div w:id="263196307">
          <w:marLeft w:val="640"/>
          <w:marRight w:val="0"/>
          <w:marTop w:val="0"/>
          <w:marBottom w:val="0"/>
          <w:divBdr>
            <w:top w:val="none" w:sz="0" w:space="0" w:color="auto"/>
            <w:left w:val="none" w:sz="0" w:space="0" w:color="auto"/>
            <w:bottom w:val="none" w:sz="0" w:space="0" w:color="auto"/>
            <w:right w:val="none" w:sz="0" w:space="0" w:color="auto"/>
          </w:divBdr>
        </w:div>
        <w:div w:id="1991212050">
          <w:marLeft w:val="640"/>
          <w:marRight w:val="0"/>
          <w:marTop w:val="0"/>
          <w:marBottom w:val="0"/>
          <w:divBdr>
            <w:top w:val="none" w:sz="0" w:space="0" w:color="auto"/>
            <w:left w:val="none" w:sz="0" w:space="0" w:color="auto"/>
            <w:bottom w:val="none" w:sz="0" w:space="0" w:color="auto"/>
            <w:right w:val="none" w:sz="0" w:space="0" w:color="auto"/>
          </w:divBdr>
        </w:div>
        <w:div w:id="1029066577">
          <w:marLeft w:val="640"/>
          <w:marRight w:val="0"/>
          <w:marTop w:val="0"/>
          <w:marBottom w:val="0"/>
          <w:divBdr>
            <w:top w:val="none" w:sz="0" w:space="0" w:color="auto"/>
            <w:left w:val="none" w:sz="0" w:space="0" w:color="auto"/>
            <w:bottom w:val="none" w:sz="0" w:space="0" w:color="auto"/>
            <w:right w:val="none" w:sz="0" w:space="0" w:color="auto"/>
          </w:divBdr>
        </w:div>
        <w:div w:id="314338196">
          <w:marLeft w:val="640"/>
          <w:marRight w:val="0"/>
          <w:marTop w:val="0"/>
          <w:marBottom w:val="0"/>
          <w:divBdr>
            <w:top w:val="none" w:sz="0" w:space="0" w:color="auto"/>
            <w:left w:val="none" w:sz="0" w:space="0" w:color="auto"/>
            <w:bottom w:val="none" w:sz="0" w:space="0" w:color="auto"/>
            <w:right w:val="none" w:sz="0" w:space="0" w:color="auto"/>
          </w:divBdr>
        </w:div>
        <w:div w:id="675032716">
          <w:marLeft w:val="640"/>
          <w:marRight w:val="0"/>
          <w:marTop w:val="0"/>
          <w:marBottom w:val="0"/>
          <w:divBdr>
            <w:top w:val="none" w:sz="0" w:space="0" w:color="auto"/>
            <w:left w:val="none" w:sz="0" w:space="0" w:color="auto"/>
            <w:bottom w:val="none" w:sz="0" w:space="0" w:color="auto"/>
            <w:right w:val="none" w:sz="0" w:space="0" w:color="auto"/>
          </w:divBdr>
        </w:div>
        <w:div w:id="281231194">
          <w:marLeft w:val="640"/>
          <w:marRight w:val="0"/>
          <w:marTop w:val="0"/>
          <w:marBottom w:val="0"/>
          <w:divBdr>
            <w:top w:val="none" w:sz="0" w:space="0" w:color="auto"/>
            <w:left w:val="none" w:sz="0" w:space="0" w:color="auto"/>
            <w:bottom w:val="none" w:sz="0" w:space="0" w:color="auto"/>
            <w:right w:val="none" w:sz="0" w:space="0" w:color="auto"/>
          </w:divBdr>
        </w:div>
        <w:div w:id="1959528353">
          <w:marLeft w:val="640"/>
          <w:marRight w:val="0"/>
          <w:marTop w:val="0"/>
          <w:marBottom w:val="0"/>
          <w:divBdr>
            <w:top w:val="none" w:sz="0" w:space="0" w:color="auto"/>
            <w:left w:val="none" w:sz="0" w:space="0" w:color="auto"/>
            <w:bottom w:val="none" w:sz="0" w:space="0" w:color="auto"/>
            <w:right w:val="none" w:sz="0" w:space="0" w:color="auto"/>
          </w:divBdr>
        </w:div>
        <w:div w:id="2035643845">
          <w:marLeft w:val="640"/>
          <w:marRight w:val="0"/>
          <w:marTop w:val="0"/>
          <w:marBottom w:val="0"/>
          <w:divBdr>
            <w:top w:val="none" w:sz="0" w:space="0" w:color="auto"/>
            <w:left w:val="none" w:sz="0" w:space="0" w:color="auto"/>
            <w:bottom w:val="none" w:sz="0" w:space="0" w:color="auto"/>
            <w:right w:val="none" w:sz="0" w:space="0" w:color="auto"/>
          </w:divBdr>
        </w:div>
        <w:div w:id="465465346">
          <w:marLeft w:val="640"/>
          <w:marRight w:val="0"/>
          <w:marTop w:val="0"/>
          <w:marBottom w:val="0"/>
          <w:divBdr>
            <w:top w:val="none" w:sz="0" w:space="0" w:color="auto"/>
            <w:left w:val="none" w:sz="0" w:space="0" w:color="auto"/>
            <w:bottom w:val="none" w:sz="0" w:space="0" w:color="auto"/>
            <w:right w:val="none" w:sz="0" w:space="0" w:color="auto"/>
          </w:divBdr>
        </w:div>
        <w:div w:id="1843202090">
          <w:marLeft w:val="640"/>
          <w:marRight w:val="0"/>
          <w:marTop w:val="0"/>
          <w:marBottom w:val="0"/>
          <w:divBdr>
            <w:top w:val="none" w:sz="0" w:space="0" w:color="auto"/>
            <w:left w:val="none" w:sz="0" w:space="0" w:color="auto"/>
            <w:bottom w:val="none" w:sz="0" w:space="0" w:color="auto"/>
            <w:right w:val="none" w:sz="0" w:space="0" w:color="auto"/>
          </w:divBdr>
        </w:div>
        <w:div w:id="1841315130">
          <w:marLeft w:val="640"/>
          <w:marRight w:val="0"/>
          <w:marTop w:val="0"/>
          <w:marBottom w:val="0"/>
          <w:divBdr>
            <w:top w:val="none" w:sz="0" w:space="0" w:color="auto"/>
            <w:left w:val="none" w:sz="0" w:space="0" w:color="auto"/>
            <w:bottom w:val="none" w:sz="0" w:space="0" w:color="auto"/>
            <w:right w:val="none" w:sz="0" w:space="0" w:color="auto"/>
          </w:divBdr>
        </w:div>
        <w:div w:id="1150177124">
          <w:marLeft w:val="640"/>
          <w:marRight w:val="0"/>
          <w:marTop w:val="0"/>
          <w:marBottom w:val="0"/>
          <w:divBdr>
            <w:top w:val="none" w:sz="0" w:space="0" w:color="auto"/>
            <w:left w:val="none" w:sz="0" w:space="0" w:color="auto"/>
            <w:bottom w:val="none" w:sz="0" w:space="0" w:color="auto"/>
            <w:right w:val="none" w:sz="0" w:space="0" w:color="auto"/>
          </w:divBdr>
        </w:div>
        <w:div w:id="1242836623">
          <w:marLeft w:val="640"/>
          <w:marRight w:val="0"/>
          <w:marTop w:val="0"/>
          <w:marBottom w:val="0"/>
          <w:divBdr>
            <w:top w:val="none" w:sz="0" w:space="0" w:color="auto"/>
            <w:left w:val="none" w:sz="0" w:space="0" w:color="auto"/>
            <w:bottom w:val="none" w:sz="0" w:space="0" w:color="auto"/>
            <w:right w:val="none" w:sz="0" w:space="0" w:color="auto"/>
          </w:divBdr>
        </w:div>
        <w:div w:id="1636059352">
          <w:marLeft w:val="640"/>
          <w:marRight w:val="0"/>
          <w:marTop w:val="0"/>
          <w:marBottom w:val="0"/>
          <w:divBdr>
            <w:top w:val="none" w:sz="0" w:space="0" w:color="auto"/>
            <w:left w:val="none" w:sz="0" w:space="0" w:color="auto"/>
            <w:bottom w:val="none" w:sz="0" w:space="0" w:color="auto"/>
            <w:right w:val="none" w:sz="0" w:space="0" w:color="auto"/>
          </w:divBdr>
        </w:div>
        <w:div w:id="339937846">
          <w:marLeft w:val="640"/>
          <w:marRight w:val="0"/>
          <w:marTop w:val="0"/>
          <w:marBottom w:val="0"/>
          <w:divBdr>
            <w:top w:val="none" w:sz="0" w:space="0" w:color="auto"/>
            <w:left w:val="none" w:sz="0" w:space="0" w:color="auto"/>
            <w:bottom w:val="none" w:sz="0" w:space="0" w:color="auto"/>
            <w:right w:val="none" w:sz="0" w:space="0" w:color="auto"/>
          </w:divBdr>
        </w:div>
        <w:div w:id="875702197">
          <w:marLeft w:val="640"/>
          <w:marRight w:val="0"/>
          <w:marTop w:val="0"/>
          <w:marBottom w:val="0"/>
          <w:divBdr>
            <w:top w:val="none" w:sz="0" w:space="0" w:color="auto"/>
            <w:left w:val="none" w:sz="0" w:space="0" w:color="auto"/>
            <w:bottom w:val="none" w:sz="0" w:space="0" w:color="auto"/>
            <w:right w:val="none" w:sz="0" w:space="0" w:color="auto"/>
          </w:divBdr>
        </w:div>
        <w:div w:id="1958677768">
          <w:marLeft w:val="640"/>
          <w:marRight w:val="0"/>
          <w:marTop w:val="0"/>
          <w:marBottom w:val="0"/>
          <w:divBdr>
            <w:top w:val="none" w:sz="0" w:space="0" w:color="auto"/>
            <w:left w:val="none" w:sz="0" w:space="0" w:color="auto"/>
            <w:bottom w:val="none" w:sz="0" w:space="0" w:color="auto"/>
            <w:right w:val="none" w:sz="0" w:space="0" w:color="auto"/>
          </w:divBdr>
        </w:div>
        <w:div w:id="759326154">
          <w:marLeft w:val="640"/>
          <w:marRight w:val="0"/>
          <w:marTop w:val="0"/>
          <w:marBottom w:val="0"/>
          <w:divBdr>
            <w:top w:val="none" w:sz="0" w:space="0" w:color="auto"/>
            <w:left w:val="none" w:sz="0" w:space="0" w:color="auto"/>
            <w:bottom w:val="none" w:sz="0" w:space="0" w:color="auto"/>
            <w:right w:val="none" w:sz="0" w:space="0" w:color="auto"/>
          </w:divBdr>
        </w:div>
        <w:div w:id="120806398">
          <w:marLeft w:val="640"/>
          <w:marRight w:val="0"/>
          <w:marTop w:val="0"/>
          <w:marBottom w:val="0"/>
          <w:divBdr>
            <w:top w:val="none" w:sz="0" w:space="0" w:color="auto"/>
            <w:left w:val="none" w:sz="0" w:space="0" w:color="auto"/>
            <w:bottom w:val="none" w:sz="0" w:space="0" w:color="auto"/>
            <w:right w:val="none" w:sz="0" w:space="0" w:color="auto"/>
          </w:divBdr>
        </w:div>
      </w:divsChild>
    </w:div>
    <w:div w:id="2091417065">
      <w:bodyDiv w:val="1"/>
      <w:marLeft w:val="0"/>
      <w:marRight w:val="0"/>
      <w:marTop w:val="0"/>
      <w:marBottom w:val="0"/>
      <w:divBdr>
        <w:top w:val="none" w:sz="0" w:space="0" w:color="auto"/>
        <w:left w:val="none" w:sz="0" w:space="0" w:color="auto"/>
        <w:bottom w:val="none" w:sz="0" w:space="0" w:color="auto"/>
        <w:right w:val="none" w:sz="0" w:space="0" w:color="auto"/>
      </w:divBdr>
      <w:divsChild>
        <w:div w:id="1908564053">
          <w:marLeft w:val="640"/>
          <w:marRight w:val="0"/>
          <w:marTop w:val="0"/>
          <w:marBottom w:val="0"/>
          <w:divBdr>
            <w:top w:val="none" w:sz="0" w:space="0" w:color="auto"/>
            <w:left w:val="none" w:sz="0" w:space="0" w:color="auto"/>
            <w:bottom w:val="none" w:sz="0" w:space="0" w:color="auto"/>
            <w:right w:val="none" w:sz="0" w:space="0" w:color="auto"/>
          </w:divBdr>
        </w:div>
        <w:div w:id="368605160">
          <w:marLeft w:val="640"/>
          <w:marRight w:val="0"/>
          <w:marTop w:val="0"/>
          <w:marBottom w:val="0"/>
          <w:divBdr>
            <w:top w:val="none" w:sz="0" w:space="0" w:color="auto"/>
            <w:left w:val="none" w:sz="0" w:space="0" w:color="auto"/>
            <w:bottom w:val="none" w:sz="0" w:space="0" w:color="auto"/>
            <w:right w:val="none" w:sz="0" w:space="0" w:color="auto"/>
          </w:divBdr>
        </w:div>
        <w:div w:id="685256019">
          <w:marLeft w:val="640"/>
          <w:marRight w:val="0"/>
          <w:marTop w:val="0"/>
          <w:marBottom w:val="0"/>
          <w:divBdr>
            <w:top w:val="none" w:sz="0" w:space="0" w:color="auto"/>
            <w:left w:val="none" w:sz="0" w:space="0" w:color="auto"/>
            <w:bottom w:val="none" w:sz="0" w:space="0" w:color="auto"/>
            <w:right w:val="none" w:sz="0" w:space="0" w:color="auto"/>
          </w:divBdr>
        </w:div>
        <w:div w:id="474445082">
          <w:marLeft w:val="640"/>
          <w:marRight w:val="0"/>
          <w:marTop w:val="0"/>
          <w:marBottom w:val="0"/>
          <w:divBdr>
            <w:top w:val="none" w:sz="0" w:space="0" w:color="auto"/>
            <w:left w:val="none" w:sz="0" w:space="0" w:color="auto"/>
            <w:bottom w:val="none" w:sz="0" w:space="0" w:color="auto"/>
            <w:right w:val="none" w:sz="0" w:space="0" w:color="auto"/>
          </w:divBdr>
        </w:div>
        <w:div w:id="789205827">
          <w:marLeft w:val="640"/>
          <w:marRight w:val="0"/>
          <w:marTop w:val="0"/>
          <w:marBottom w:val="0"/>
          <w:divBdr>
            <w:top w:val="none" w:sz="0" w:space="0" w:color="auto"/>
            <w:left w:val="none" w:sz="0" w:space="0" w:color="auto"/>
            <w:bottom w:val="none" w:sz="0" w:space="0" w:color="auto"/>
            <w:right w:val="none" w:sz="0" w:space="0" w:color="auto"/>
          </w:divBdr>
        </w:div>
        <w:div w:id="117574160">
          <w:marLeft w:val="640"/>
          <w:marRight w:val="0"/>
          <w:marTop w:val="0"/>
          <w:marBottom w:val="0"/>
          <w:divBdr>
            <w:top w:val="none" w:sz="0" w:space="0" w:color="auto"/>
            <w:left w:val="none" w:sz="0" w:space="0" w:color="auto"/>
            <w:bottom w:val="none" w:sz="0" w:space="0" w:color="auto"/>
            <w:right w:val="none" w:sz="0" w:space="0" w:color="auto"/>
          </w:divBdr>
        </w:div>
        <w:div w:id="824323643">
          <w:marLeft w:val="640"/>
          <w:marRight w:val="0"/>
          <w:marTop w:val="0"/>
          <w:marBottom w:val="0"/>
          <w:divBdr>
            <w:top w:val="none" w:sz="0" w:space="0" w:color="auto"/>
            <w:left w:val="none" w:sz="0" w:space="0" w:color="auto"/>
            <w:bottom w:val="none" w:sz="0" w:space="0" w:color="auto"/>
            <w:right w:val="none" w:sz="0" w:space="0" w:color="auto"/>
          </w:divBdr>
        </w:div>
        <w:div w:id="713776870">
          <w:marLeft w:val="640"/>
          <w:marRight w:val="0"/>
          <w:marTop w:val="0"/>
          <w:marBottom w:val="0"/>
          <w:divBdr>
            <w:top w:val="none" w:sz="0" w:space="0" w:color="auto"/>
            <w:left w:val="none" w:sz="0" w:space="0" w:color="auto"/>
            <w:bottom w:val="none" w:sz="0" w:space="0" w:color="auto"/>
            <w:right w:val="none" w:sz="0" w:space="0" w:color="auto"/>
          </w:divBdr>
        </w:div>
        <w:div w:id="1517497590">
          <w:marLeft w:val="640"/>
          <w:marRight w:val="0"/>
          <w:marTop w:val="0"/>
          <w:marBottom w:val="0"/>
          <w:divBdr>
            <w:top w:val="none" w:sz="0" w:space="0" w:color="auto"/>
            <w:left w:val="none" w:sz="0" w:space="0" w:color="auto"/>
            <w:bottom w:val="none" w:sz="0" w:space="0" w:color="auto"/>
            <w:right w:val="none" w:sz="0" w:space="0" w:color="auto"/>
          </w:divBdr>
        </w:div>
        <w:div w:id="315497284">
          <w:marLeft w:val="640"/>
          <w:marRight w:val="0"/>
          <w:marTop w:val="0"/>
          <w:marBottom w:val="0"/>
          <w:divBdr>
            <w:top w:val="none" w:sz="0" w:space="0" w:color="auto"/>
            <w:left w:val="none" w:sz="0" w:space="0" w:color="auto"/>
            <w:bottom w:val="none" w:sz="0" w:space="0" w:color="auto"/>
            <w:right w:val="none" w:sz="0" w:space="0" w:color="auto"/>
          </w:divBdr>
        </w:div>
        <w:div w:id="2082170989">
          <w:marLeft w:val="640"/>
          <w:marRight w:val="0"/>
          <w:marTop w:val="0"/>
          <w:marBottom w:val="0"/>
          <w:divBdr>
            <w:top w:val="none" w:sz="0" w:space="0" w:color="auto"/>
            <w:left w:val="none" w:sz="0" w:space="0" w:color="auto"/>
            <w:bottom w:val="none" w:sz="0" w:space="0" w:color="auto"/>
            <w:right w:val="none" w:sz="0" w:space="0" w:color="auto"/>
          </w:divBdr>
        </w:div>
        <w:div w:id="1580823001">
          <w:marLeft w:val="640"/>
          <w:marRight w:val="0"/>
          <w:marTop w:val="0"/>
          <w:marBottom w:val="0"/>
          <w:divBdr>
            <w:top w:val="none" w:sz="0" w:space="0" w:color="auto"/>
            <w:left w:val="none" w:sz="0" w:space="0" w:color="auto"/>
            <w:bottom w:val="none" w:sz="0" w:space="0" w:color="auto"/>
            <w:right w:val="none" w:sz="0" w:space="0" w:color="auto"/>
          </w:divBdr>
        </w:div>
        <w:div w:id="1539003769">
          <w:marLeft w:val="640"/>
          <w:marRight w:val="0"/>
          <w:marTop w:val="0"/>
          <w:marBottom w:val="0"/>
          <w:divBdr>
            <w:top w:val="none" w:sz="0" w:space="0" w:color="auto"/>
            <w:left w:val="none" w:sz="0" w:space="0" w:color="auto"/>
            <w:bottom w:val="none" w:sz="0" w:space="0" w:color="auto"/>
            <w:right w:val="none" w:sz="0" w:space="0" w:color="auto"/>
          </w:divBdr>
        </w:div>
        <w:div w:id="1464958426">
          <w:marLeft w:val="640"/>
          <w:marRight w:val="0"/>
          <w:marTop w:val="0"/>
          <w:marBottom w:val="0"/>
          <w:divBdr>
            <w:top w:val="none" w:sz="0" w:space="0" w:color="auto"/>
            <w:left w:val="none" w:sz="0" w:space="0" w:color="auto"/>
            <w:bottom w:val="none" w:sz="0" w:space="0" w:color="auto"/>
            <w:right w:val="none" w:sz="0" w:space="0" w:color="auto"/>
          </w:divBdr>
        </w:div>
        <w:div w:id="302740966">
          <w:marLeft w:val="640"/>
          <w:marRight w:val="0"/>
          <w:marTop w:val="0"/>
          <w:marBottom w:val="0"/>
          <w:divBdr>
            <w:top w:val="none" w:sz="0" w:space="0" w:color="auto"/>
            <w:left w:val="none" w:sz="0" w:space="0" w:color="auto"/>
            <w:bottom w:val="none" w:sz="0" w:space="0" w:color="auto"/>
            <w:right w:val="none" w:sz="0" w:space="0" w:color="auto"/>
          </w:divBdr>
        </w:div>
        <w:div w:id="135345889">
          <w:marLeft w:val="640"/>
          <w:marRight w:val="0"/>
          <w:marTop w:val="0"/>
          <w:marBottom w:val="0"/>
          <w:divBdr>
            <w:top w:val="none" w:sz="0" w:space="0" w:color="auto"/>
            <w:left w:val="none" w:sz="0" w:space="0" w:color="auto"/>
            <w:bottom w:val="none" w:sz="0" w:space="0" w:color="auto"/>
            <w:right w:val="none" w:sz="0" w:space="0" w:color="auto"/>
          </w:divBdr>
        </w:div>
        <w:div w:id="1778863464">
          <w:marLeft w:val="640"/>
          <w:marRight w:val="0"/>
          <w:marTop w:val="0"/>
          <w:marBottom w:val="0"/>
          <w:divBdr>
            <w:top w:val="none" w:sz="0" w:space="0" w:color="auto"/>
            <w:left w:val="none" w:sz="0" w:space="0" w:color="auto"/>
            <w:bottom w:val="none" w:sz="0" w:space="0" w:color="auto"/>
            <w:right w:val="none" w:sz="0" w:space="0" w:color="auto"/>
          </w:divBdr>
        </w:div>
        <w:div w:id="736633536">
          <w:marLeft w:val="640"/>
          <w:marRight w:val="0"/>
          <w:marTop w:val="0"/>
          <w:marBottom w:val="0"/>
          <w:divBdr>
            <w:top w:val="none" w:sz="0" w:space="0" w:color="auto"/>
            <w:left w:val="none" w:sz="0" w:space="0" w:color="auto"/>
            <w:bottom w:val="none" w:sz="0" w:space="0" w:color="auto"/>
            <w:right w:val="none" w:sz="0" w:space="0" w:color="auto"/>
          </w:divBdr>
        </w:div>
        <w:div w:id="608854373">
          <w:marLeft w:val="640"/>
          <w:marRight w:val="0"/>
          <w:marTop w:val="0"/>
          <w:marBottom w:val="0"/>
          <w:divBdr>
            <w:top w:val="none" w:sz="0" w:space="0" w:color="auto"/>
            <w:left w:val="none" w:sz="0" w:space="0" w:color="auto"/>
            <w:bottom w:val="none" w:sz="0" w:space="0" w:color="auto"/>
            <w:right w:val="none" w:sz="0" w:space="0" w:color="auto"/>
          </w:divBdr>
        </w:div>
        <w:div w:id="175732826">
          <w:marLeft w:val="640"/>
          <w:marRight w:val="0"/>
          <w:marTop w:val="0"/>
          <w:marBottom w:val="0"/>
          <w:divBdr>
            <w:top w:val="none" w:sz="0" w:space="0" w:color="auto"/>
            <w:left w:val="none" w:sz="0" w:space="0" w:color="auto"/>
            <w:bottom w:val="none" w:sz="0" w:space="0" w:color="auto"/>
            <w:right w:val="none" w:sz="0" w:space="0" w:color="auto"/>
          </w:divBdr>
        </w:div>
        <w:div w:id="2049722895">
          <w:marLeft w:val="640"/>
          <w:marRight w:val="0"/>
          <w:marTop w:val="0"/>
          <w:marBottom w:val="0"/>
          <w:divBdr>
            <w:top w:val="none" w:sz="0" w:space="0" w:color="auto"/>
            <w:left w:val="none" w:sz="0" w:space="0" w:color="auto"/>
            <w:bottom w:val="none" w:sz="0" w:space="0" w:color="auto"/>
            <w:right w:val="none" w:sz="0" w:space="0" w:color="auto"/>
          </w:divBdr>
        </w:div>
        <w:div w:id="785851730">
          <w:marLeft w:val="640"/>
          <w:marRight w:val="0"/>
          <w:marTop w:val="0"/>
          <w:marBottom w:val="0"/>
          <w:divBdr>
            <w:top w:val="none" w:sz="0" w:space="0" w:color="auto"/>
            <w:left w:val="none" w:sz="0" w:space="0" w:color="auto"/>
            <w:bottom w:val="none" w:sz="0" w:space="0" w:color="auto"/>
            <w:right w:val="none" w:sz="0" w:space="0" w:color="auto"/>
          </w:divBdr>
        </w:div>
        <w:div w:id="678627467">
          <w:marLeft w:val="640"/>
          <w:marRight w:val="0"/>
          <w:marTop w:val="0"/>
          <w:marBottom w:val="0"/>
          <w:divBdr>
            <w:top w:val="none" w:sz="0" w:space="0" w:color="auto"/>
            <w:left w:val="none" w:sz="0" w:space="0" w:color="auto"/>
            <w:bottom w:val="none" w:sz="0" w:space="0" w:color="auto"/>
            <w:right w:val="none" w:sz="0" w:space="0" w:color="auto"/>
          </w:divBdr>
        </w:div>
        <w:div w:id="1642151710">
          <w:marLeft w:val="640"/>
          <w:marRight w:val="0"/>
          <w:marTop w:val="0"/>
          <w:marBottom w:val="0"/>
          <w:divBdr>
            <w:top w:val="none" w:sz="0" w:space="0" w:color="auto"/>
            <w:left w:val="none" w:sz="0" w:space="0" w:color="auto"/>
            <w:bottom w:val="none" w:sz="0" w:space="0" w:color="auto"/>
            <w:right w:val="none" w:sz="0" w:space="0" w:color="auto"/>
          </w:divBdr>
        </w:div>
        <w:div w:id="745035427">
          <w:marLeft w:val="640"/>
          <w:marRight w:val="0"/>
          <w:marTop w:val="0"/>
          <w:marBottom w:val="0"/>
          <w:divBdr>
            <w:top w:val="none" w:sz="0" w:space="0" w:color="auto"/>
            <w:left w:val="none" w:sz="0" w:space="0" w:color="auto"/>
            <w:bottom w:val="none" w:sz="0" w:space="0" w:color="auto"/>
            <w:right w:val="none" w:sz="0" w:space="0" w:color="auto"/>
          </w:divBdr>
        </w:div>
        <w:div w:id="711998866">
          <w:marLeft w:val="640"/>
          <w:marRight w:val="0"/>
          <w:marTop w:val="0"/>
          <w:marBottom w:val="0"/>
          <w:divBdr>
            <w:top w:val="none" w:sz="0" w:space="0" w:color="auto"/>
            <w:left w:val="none" w:sz="0" w:space="0" w:color="auto"/>
            <w:bottom w:val="none" w:sz="0" w:space="0" w:color="auto"/>
            <w:right w:val="none" w:sz="0" w:space="0" w:color="auto"/>
          </w:divBdr>
        </w:div>
        <w:div w:id="1430585608">
          <w:marLeft w:val="640"/>
          <w:marRight w:val="0"/>
          <w:marTop w:val="0"/>
          <w:marBottom w:val="0"/>
          <w:divBdr>
            <w:top w:val="none" w:sz="0" w:space="0" w:color="auto"/>
            <w:left w:val="none" w:sz="0" w:space="0" w:color="auto"/>
            <w:bottom w:val="none" w:sz="0" w:space="0" w:color="auto"/>
            <w:right w:val="none" w:sz="0" w:space="0" w:color="auto"/>
          </w:divBdr>
        </w:div>
        <w:div w:id="1423575078">
          <w:marLeft w:val="640"/>
          <w:marRight w:val="0"/>
          <w:marTop w:val="0"/>
          <w:marBottom w:val="0"/>
          <w:divBdr>
            <w:top w:val="none" w:sz="0" w:space="0" w:color="auto"/>
            <w:left w:val="none" w:sz="0" w:space="0" w:color="auto"/>
            <w:bottom w:val="none" w:sz="0" w:space="0" w:color="auto"/>
            <w:right w:val="none" w:sz="0" w:space="0" w:color="auto"/>
          </w:divBdr>
        </w:div>
        <w:div w:id="23678693">
          <w:marLeft w:val="640"/>
          <w:marRight w:val="0"/>
          <w:marTop w:val="0"/>
          <w:marBottom w:val="0"/>
          <w:divBdr>
            <w:top w:val="none" w:sz="0" w:space="0" w:color="auto"/>
            <w:left w:val="none" w:sz="0" w:space="0" w:color="auto"/>
            <w:bottom w:val="none" w:sz="0" w:space="0" w:color="auto"/>
            <w:right w:val="none" w:sz="0" w:space="0" w:color="auto"/>
          </w:divBdr>
        </w:div>
        <w:div w:id="1461261300">
          <w:marLeft w:val="640"/>
          <w:marRight w:val="0"/>
          <w:marTop w:val="0"/>
          <w:marBottom w:val="0"/>
          <w:divBdr>
            <w:top w:val="none" w:sz="0" w:space="0" w:color="auto"/>
            <w:left w:val="none" w:sz="0" w:space="0" w:color="auto"/>
            <w:bottom w:val="none" w:sz="0" w:space="0" w:color="auto"/>
            <w:right w:val="none" w:sz="0" w:space="0" w:color="auto"/>
          </w:divBdr>
        </w:div>
        <w:div w:id="1200435305">
          <w:marLeft w:val="640"/>
          <w:marRight w:val="0"/>
          <w:marTop w:val="0"/>
          <w:marBottom w:val="0"/>
          <w:divBdr>
            <w:top w:val="none" w:sz="0" w:space="0" w:color="auto"/>
            <w:left w:val="none" w:sz="0" w:space="0" w:color="auto"/>
            <w:bottom w:val="none" w:sz="0" w:space="0" w:color="auto"/>
            <w:right w:val="none" w:sz="0" w:space="0" w:color="auto"/>
          </w:divBdr>
        </w:div>
        <w:div w:id="1183741387">
          <w:marLeft w:val="640"/>
          <w:marRight w:val="0"/>
          <w:marTop w:val="0"/>
          <w:marBottom w:val="0"/>
          <w:divBdr>
            <w:top w:val="none" w:sz="0" w:space="0" w:color="auto"/>
            <w:left w:val="none" w:sz="0" w:space="0" w:color="auto"/>
            <w:bottom w:val="none" w:sz="0" w:space="0" w:color="auto"/>
            <w:right w:val="none" w:sz="0" w:space="0" w:color="auto"/>
          </w:divBdr>
        </w:div>
        <w:div w:id="853348940">
          <w:marLeft w:val="640"/>
          <w:marRight w:val="0"/>
          <w:marTop w:val="0"/>
          <w:marBottom w:val="0"/>
          <w:divBdr>
            <w:top w:val="none" w:sz="0" w:space="0" w:color="auto"/>
            <w:left w:val="none" w:sz="0" w:space="0" w:color="auto"/>
            <w:bottom w:val="none" w:sz="0" w:space="0" w:color="auto"/>
            <w:right w:val="none" w:sz="0" w:space="0" w:color="auto"/>
          </w:divBdr>
        </w:div>
        <w:div w:id="1653875545">
          <w:marLeft w:val="640"/>
          <w:marRight w:val="0"/>
          <w:marTop w:val="0"/>
          <w:marBottom w:val="0"/>
          <w:divBdr>
            <w:top w:val="none" w:sz="0" w:space="0" w:color="auto"/>
            <w:left w:val="none" w:sz="0" w:space="0" w:color="auto"/>
            <w:bottom w:val="none" w:sz="0" w:space="0" w:color="auto"/>
            <w:right w:val="none" w:sz="0" w:space="0" w:color="auto"/>
          </w:divBdr>
        </w:div>
        <w:div w:id="1007253257">
          <w:marLeft w:val="640"/>
          <w:marRight w:val="0"/>
          <w:marTop w:val="0"/>
          <w:marBottom w:val="0"/>
          <w:divBdr>
            <w:top w:val="none" w:sz="0" w:space="0" w:color="auto"/>
            <w:left w:val="none" w:sz="0" w:space="0" w:color="auto"/>
            <w:bottom w:val="none" w:sz="0" w:space="0" w:color="auto"/>
            <w:right w:val="none" w:sz="0" w:space="0" w:color="auto"/>
          </w:divBdr>
        </w:div>
        <w:div w:id="628902190">
          <w:marLeft w:val="640"/>
          <w:marRight w:val="0"/>
          <w:marTop w:val="0"/>
          <w:marBottom w:val="0"/>
          <w:divBdr>
            <w:top w:val="none" w:sz="0" w:space="0" w:color="auto"/>
            <w:left w:val="none" w:sz="0" w:space="0" w:color="auto"/>
            <w:bottom w:val="none" w:sz="0" w:space="0" w:color="auto"/>
            <w:right w:val="none" w:sz="0" w:space="0" w:color="auto"/>
          </w:divBdr>
        </w:div>
        <w:div w:id="1630747158">
          <w:marLeft w:val="640"/>
          <w:marRight w:val="0"/>
          <w:marTop w:val="0"/>
          <w:marBottom w:val="0"/>
          <w:divBdr>
            <w:top w:val="none" w:sz="0" w:space="0" w:color="auto"/>
            <w:left w:val="none" w:sz="0" w:space="0" w:color="auto"/>
            <w:bottom w:val="none" w:sz="0" w:space="0" w:color="auto"/>
            <w:right w:val="none" w:sz="0" w:space="0" w:color="auto"/>
          </w:divBdr>
        </w:div>
        <w:div w:id="120998265">
          <w:marLeft w:val="640"/>
          <w:marRight w:val="0"/>
          <w:marTop w:val="0"/>
          <w:marBottom w:val="0"/>
          <w:divBdr>
            <w:top w:val="none" w:sz="0" w:space="0" w:color="auto"/>
            <w:left w:val="none" w:sz="0" w:space="0" w:color="auto"/>
            <w:bottom w:val="none" w:sz="0" w:space="0" w:color="auto"/>
            <w:right w:val="none" w:sz="0" w:space="0" w:color="auto"/>
          </w:divBdr>
        </w:div>
        <w:div w:id="493649314">
          <w:marLeft w:val="640"/>
          <w:marRight w:val="0"/>
          <w:marTop w:val="0"/>
          <w:marBottom w:val="0"/>
          <w:divBdr>
            <w:top w:val="none" w:sz="0" w:space="0" w:color="auto"/>
            <w:left w:val="none" w:sz="0" w:space="0" w:color="auto"/>
            <w:bottom w:val="none" w:sz="0" w:space="0" w:color="auto"/>
            <w:right w:val="none" w:sz="0" w:space="0" w:color="auto"/>
          </w:divBdr>
        </w:div>
        <w:div w:id="1093479899">
          <w:marLeft w:val="640"/>
          <w:marRight w:val="0"/>
          <w:marTop w:val="0"/>
          <w:marBottom w:val="0"/>
          <w:divBdr>
            <w:top w:val="none" w:sz="0" w:space="0" w:color="auto"/>
            <w:left w:val="none" w:sz="0" w:space="0" w:color="auto"/>
            <w:bottom w:val="none" w:sz="0" w:space="0" w:color="auto"/>
            <w:right w:val="none" w:sz="0" w:space="0" w:color="auto"/>
          </w:divBdr>
        </w:div>
        <w:div w:id="1198661137">
          <w:marLeft w:val="640"/>
          <w:marRight w:val="0"/>
          <w:marTop w:val="0"/>
          <w:marBottom w:val="0"/>
          <w:divBdr>
            <w:top w:val="none" w:sz="0" w:space="0" w:color="auto"/>
            <w:left w:val="none" w:sz="0" w:space="0" w:color="auto"/>
            <w:bottom w:val="none" w:sz="0" w:space="0" w:color="auto"/>
            <w:right w:val="none" w:sz="0" w:space="0" w:color="auto"/>
          </w:divBdr>
        </w:div>
        <w:div w:id="1232079574">
          <w:marLeft w:val="640"/>
          <w:marRight w:val="0"/>
          <w:marTop w:val="0"/>
          <w:marBottom w:val="0"/>
          <w:divBdr>
            <w:top w:val="none" w:sz="0" w:space="0" w:color="auto"/>
            <w:left w:val="none" w:sz="0" w:space="0" w:color="auto"/>
            <w:bottom w:val="none" w:sz="0" w:space="0" w:color="auto"/>
            <w:right w:val="none" w:sz="0" w:space="0" w:color="auto"/>
          </w:divBdr>
        </w:div>
        <w:div w:id="1973172964">
          <w:marLeft w:val="640"/>
          <w:marRight w:val="0"/>
          <w:marTop w:val="0"/>
          <w:marBottom w:val="0"/>
          <w:divBdr>
            <w:top w:val="none" w:sz="0" w:space="0" w:color="auto"/>
            <w:left w:val="none" w:sz="0" w:space="0" w:color="auto"/>
            <w:bottom w:val="none" w:sz="0" w:space="0" w:color="auto"/>
            <w:right w:val="none" w:sz="0" w:space="0" w:color="auto"/>
          </w:divBdr>
        </w:div>
        <w:div w:id="1527938838">
          <w:marLeft w:val="640"/>
          <w:marRight w:val="0"/>
          <w:marTop w:val="0"/>
          <w:marBottom w:val="0"/>
          <w:divBdr>
            <w:top w:val="none" w:sz="0" w:space="0" w:color="auto"/>
            <w:left w:val="none" w:sz="0" w:space="0" w:color="auto"/>
            <w:bottom w:val="none" w:sz="0" w:space="0" w:color="auto"/>
            <w:right w:val="none" w:sz="0" w:space="0" w:color="auto"/>
          </w:divBdr>
        </w:div>
        <w:div w:id="127630792">
          <w:marLeft w:val="640"/>
          <w:marRight w:val="0"/>
          <w:marTop w:val="0"/>
          <w:marBottom w:val="0"/>
          <w:divBdr>
            <w:top w:val="none" w:sz="0" w:space="0" w:color="auto"/>
            <w:left w:val="none" w:sz="0" w:space="0" w:color="auto"/>
            <w:bottom w:val="none" w:sz="0" w:space="0" w:color="auto"/>
            <w:right w:val="none" w:sz="0" w:space="0" w:color="auto"/>
          </w:divBdr>
        </w:div>
        <w:div w:id="877352811">
          <w:marLeft w:val="640"/>
          <w:marRight w:val="0"/>
          <w:marTop w:val="0"/>
          <w:marBottom w:val="0"/>
          <w:divBdr>
            <w:top w:val="none" w:sz="0" w:space="0" w:color="auto"/>
            <w:left w:val="none" w:sz="0" w:space="0" w:color="auto"/>
            <w:bottom w:val="none" w:sz="0" w:space="0" w:color="auto"/>
            <w:right w:val="none" w:sz="0" w:space="0" w:color="auto"/>
          </w:divBdr>
        </w:div>
        <w:div w:id="992637999">
          <w:marLeft w:val="640"/>
          <w:marRight w:val="0"/>
          <w:marTop w:val="0"/>
          <w:marBottom w:val="0"/>
          <w:divBdr>
            <w:top w:val="none" w:sz="0" w:space="0" w:color="auto"/>
            <w:left w:val="none" w:sz="0" w:space="0" w:color="auto"/>
            <w:bottom w:val="none" w:sz="0" w:space="0" w:color="auto"/>
            <w:right w:val="none" w:sz="0" w:space="0" w:color="auto"/>
          </w:divBdr>
        </w:div>
        <w:div w:id="874971265">
          <w:marLeft w:val="640"/>
          <w:marRight w:val="0"/>
          <w:marTop w:val="0"/>
          <w:marBottom w:val="0"/>
          <w:divBdr>
            <w:top w:val="none" w:sz="0" w:space="0" w:color="auto"/>
            <w:left w:val="none" w:sz="0" w:space="0" w:color="auto"/>
            <w:bottom w:val="none" w:sz="0" w:space="0" w:color="auto"/>
            <w:right w:val="none" w:sz="0" w:space="0" w:color="auto"/>
          </w:divBdr>
        </w:div>
        <w:div w:id="2114738124">
          <w:marLeft w:val="640"/>
          <w:marRight w:val="0"/>
          <w:marTop w:val="0"/>
          <w:marBottom w:val="0"/>
          <w:divBdr>
            <w:top w:val="none" w:sz="0" w:space="0" w:color="auto"/>
            <w:left w:val="none" w:sz="0" w:space="0" w:color="auto"/>
            <w:bottom w:val="none" w:sz="0" w:space="0" w:color="auto"/>
            <w:right w:val="none" w:sz="0" w:space="0" w:color="auto"/>
          </w:divBdr>
        </w:div>
        <w:div w:id="567804844">
          <w:marLeft w:val="640"/>
          <w:marRight w:val="0"/>
          <w:marTop w:val="0"/>
          <w:marBottom w:val="0"/>
          <w:divBdr>
            <w:top w:val="none" w:sz="0" w:space="0" w:color="auto"/>
            <w:left w:val="none" w:sz="0" w:space="0" w:color="auto"/>
            <w:bottom w:val="none" w:sz="0" w:space="0" w:color="auto"/>
            <w:right w:val="none" w:sz="0" w:space="0" w:color="auto"/>
          </w:divBdr>
        </w:div>
        <w:div w:id="1247743">
          <w:marLeft w:val="640"/>
          <w:marRight w:val="0"/>
          <w:marTop w:val="0"/>
          <w:marBottom w:val="0"/>
          <w:divBdr>
            <w:top w:val="none" w:sz="0" w:space="0" w:color="auto"/>
            <w:left w:val="none" w:sz="0" w:space="0" w:color="auto"/>
            <w:bottom w:val="none" w:sz="0" w:space="0" w:color="auto"/>
            <w:right w:val="none" w:sz="0" w:space="0" w:color="auto"/>
          </w:divBdr>
        </w:div>
        <w:div w:id="795685085">
          <w:marLeft w:val="640"/>
          <w:marRight w:val="0"/>
          <w:marTop w:val="0"/>
          <w:marBottom w:val="0"/>
          <w:divBdr>
            <w:top w:val="none" w:sz="0" w:space="0" w:color="auto"/>
            <w:left w:val="none" w:sz="0" w:space="0" w:color="auto"/>
            <w:bottom w:val="none" w:sz="0" w:space="0" w:color="auto"/>
            <w:right w:val="none" w:sz="0" w:space="0" w:color="auto"/>
          </w:divBdr>
        </w:div>
        <w:div w:id="1569533162">
          <w:marLeft w:val="640"/>
          <w:marRight w:val="0"/>
          <w:marTop w:val="0"/>
          <w:marBottom w:val="0"/>
          <w:divBdr>
            <w:top w:val="none" w:sz="0" w:space="0" w:color="auto"/>
            <w:left w:val="none" w:sz="0" w:space="0" w:color="auto"/>
            <w:bottom w:val="none" w:sz="0" w:space="0" w:color="auto"/>
            <w:right w:val="none" w:sz="0" w:space="0" w:color="auto"/>
          </w:divBdr>
        </w:div>
        <w:div w:id="1697579818">
          <w:marLeft w:val="640"/>
          <w:marRight w:val="0"/>
          <w:marTop w:val="0"/>
          <w:marBottom w:val="0"/>
          <w:divBdr>
            <w:top w:val="none" w:sz="0" w:space="0" w:color="auto"/>
            <w:left w:val="none" w:sz="0" w:space="0" w:color="auto"/>
            <w:bottom w:val="none" w:sz="0" w:space="0" w:color="auto"/>
            <w:right w:val="none" w:sz="0" w:space="0" w:color="auto"/>
          </w:divBdr>
        </w:div>
        <w:div w:id="1580287786">
          <w:marLeft w:val="640"/>
          <w:marRight w:val="0"/>
          <w:marTop w:val="0"/>
          <w:marBottom w:val="0"/>
          <w:divBdr>
            <w:top w:val="none" w:sz="0" w:space="0" w:color="auto"/>
            <w:left w:val="none" w:sz="0" w:space="0" w:color="auto"/>
            <w:bottom w:val="none" w:sz="0" w:space="0" w:color="auto"/>
            <w:right w:val="none" w:sz="0" w:space="0" w:color="auto"/>
          </w:divBdr>
        </w:div>
        <w:div w:id="1059790591">
          <w:marLeft w:val="640"/>
          <w:marRight w:val="0"/>
          <w:marTop w:val="0"/>
          <w:marBottom w:val="0"/>
          <w:divBdr>
            <w:top w:val="none" w:sz="0" w:space="0" w:color="auto"/>
            <w:left w:val="none" w:sz="0" w:space="0" w:color="auto"/>
            <w:bottom w:val="none" w:sz="0" w:space="0" w:color="auto"/>
            <w:right w:val="none" w:sz="0" w:space="0" w:color="auto"/>
          </w:divBdr>
        </w:div>
        <w:div w:id="81679744">
          <w:marLeft w:val="640"/>
          <w:marRight w:val="0"/>
          <w:marTop w:val="0"/>
          <w:marBottom w:val="0"/>
          <w:divBdr>
            <w:top w:val="none" w:sz="0" w:space="0" w:color="auto"/>
            <w:left w:val="none" w:sz="0" w:space="0" w:color="auto"/>
            <w:bottom w:val="none" w:sz="0" w:space="0" w:color="auto"/>
            <w:right w:val="none" w:sz="0" w:space="0" w:color="auto"/>
          </w:divBdr>
        </w:div>
        <w:div w:id="526915206">
          <w:marLeft w:val="640"/>
          <w:marRight w:val="0"/>
          <w:marTop w:val="0"/>
          <w:marBottom w:val="0"/>
          <w:divBdr>
            <w:top w:val="none" w:sz="0" w:space="0" w:color="auto"/>
            <w:left w:val="none" w:sz="0" w:space="0" w:color="auto"/>
            <w:bottom w:val="none" w:sz="0" w:space="0" w:color="auto"/>
            <w:right w:val="none" w:sz="0" w:space="0" w:color="auto"/>
          </w:divBdr>
        </w:div>
        <w:div w:id="1342976383">
          <w:marLeft w:val="640"/>
          <w:marRight w:val="0"/>
          <w:marTop w:val="0"/>
          <w:marBottom w:val="0"/>
          <w:divBdr>
            <w:top w:val="none" w:sz="0" w:space="0" w:color="auto"/>
            <w:left w:val="none" w:sz="0" w:space="0" w:color="auto"/>
            <w:bottom w:val="none" w:sz="0" w:space="0" w:color="auto"/>
            <w:right w:val="none" w:sz="0" w:space="0" w:color="auto"/>
          </w:divBdr>
        </w:div>
        <w:div w:id="532423589">
          <w:marLeft w:val="640"/>
          <w:marRight w:val="0"/>
          <w:marTop w:val="0"/>
          <w:marBottom w:val="0"/>
          <w:divBdr>
            <w:top w:val="none" w:sz="0" w:space="0" w:color="auto"/>
            <w:left w:val="none" w:sz="0" w:space="0" w:color="auto"/>
            <w:bottom w:val="none" w:sz="0" w:space="0" w:color="auto"/>
            <w:right w:val="none" w:sz="0" w:space="0" w:color="auto"/>
          </w:divBdr>
        </w:div>
      </w:divsChild>
    </w:div>
    <w:div w:id="2092316766">
      <w:bodyDiv w:val="1"/>
      <w:marLeft w:val="0"/>
      <w:marRight w:val="0"/>
      <w:marTop w:val="0"/>
      <w:marBottom w:val="0"/>
      <w:divBdr>
        <w:top w:val="none" w:sz="0" w:space="0" w:color="auto"/>
        <w:left w:val="none" w:sz="0" w:space="0" w:color="auto"/>
        <w:bottom w:val="none" w:sz="0" w:space="0" w:color="auto"/>
        <w:right w:val="none" w:sz="0" w:space="0" w:color="auto"/>
      </w:divBdr>
      <w:divsChild>
        <w:div w:id="1267885328">
          <w:marLeft w:val="640"/>
          <w:marRight w:val="0"/>
          <w:marTop w:val="0"/>
          <w:marBottom w:val="0"/>
          <w:divBdr>
            <w:top w:val="none" w:sz="0" w:space="0" w:color="auto"/>
            <w:left w:val="none" w:sz="0" w:space="0" w:color="auto"/>
            <w:bottom w:val="none" w:sz="0" w:space="0" w:color="auto"/>
            <w:right w:val="none" w:sz="0" w:space="0" w:color="auto"/>
          </w:divBdr>
        </w:div>
        <w:div w:id="1817840228">
          <w:marLeft w:val="640"/>
          <w:marRight w:val="0"/>
          <w:marTop w:val="0"/>
          <w:marBottom w:val="0"/>
          <w:divBdr>
            <w:top w:val="none" w:sz="0" w:space="0" w:color="auto"/>
            <w:left w:val="none" w:sz="0" w:space="0" w:color="auto"/>
            <w:bottom w:val="none" w:sz="0" w:space="0" w:color="auto"/>
            <w:right w:val="none" w:sz="0" w:space="0" w:color="auto"/>
          </w:divBdr>
        </w:div>
        <w:div w:id="982613735">
          <w:marLeft w:val="640"/>
          <w:marRight w:val="0"/>
          <w:marTop w:val="0"/>
          <w:marBottom w:val="0"/>
          <w:divBdr>
            <w:top w:val="none" w:sz="0" w:space="0" w:color="auto"/>
            <w:left w:val="none" w:sz="0" w:space="0" w:color="auto"/>
            <w:bottom w:val="none" w:sz="0" w:space="0" w:color="auto"/>
            <w:right w:val="none" w:sz="0" w:space="0" w:color="auto"/>
          </w:divBdr>
        </w:div>
        <w:div w:id="887302876">
          <w:marLeft w:val="640"/>
          <w:marRight w:val="0"/>
          <w:marTop w:val="0"/>
          <w:marBottom w:val="0"/>
          <w:divBdr>
            <w:top w:val="none" w:sz="0" w:space="0" w:color="auto"/>
            <w:left w:val="none" w:sz="0" w:space="0" w:color="auto"/>
            <w:bottom w:val="none" w:sz="0" w:space="0" w:color="auto"/>
            <w:right w:val="none" w:sz="0" w:space="0" w:color="auto"/>
          </w:divBdr>
        </w:div>
        <w:div w:id="1571424347">
          <w:marLeft w:val="640"/>
          <w:marRight w:val="0"/>
          <w:marTop w:val="0"/>
          <w:marBottom w:val="0"/>
          <w:divBdr>
            <w:top w:val="none" w:sz="0" w:space="0" w:color="auto"/>
            <w:left w:val="none" w:sz="0" w:space="0" w:color="auto"/>
            <w:bottom w:val="none" w:sz="0" w:space="0" w:color="auto"/>
            <w:right w:val="none" w:sz="0" w:space="0" w:color="auto"/>
          </w:divBdr>
        </w:div>
        <w:div w:id="367461401">
          <w:marLeft w:val="640"/>
          <w:marRight w:val="0"/>
          <w:marTop w:val="0"/>
          <w:marBottom w:val="0"/>
          <w:divBdr>
            <w:top w:val="none" w:sz="0" w:space="0" w:color="auto"/>
            <w:left w:val="none" w:sz="0" w:space="0" w:color="auto"/>
            <w:bottom w:val="none" w:sz="0" w:space="0" w:color="auto"/>
            <w:right w:val="none" w:sz="0" w:space="0" w:color="auto"/>
          </w:divBdr>
        </w:div>
        <w:div w:id="1166749080">
          <w:marLeft w:val="640"/>
          <w:marRight w:val="0"/>
          <w:marTop w:val="0"/>
          <w:marBottom w:val="0"/>
          <w:divBdr>
            <w:top w:val="none" w:sz="0" w:space="0" w:color="auto"/>
            <w:left w:val="none" w:sz="0" w:space="0" w:color="auto"/>
            <w:bottom w:val="none" w:sz="0" w:space="0" w:color="auto"/>
            <w:right w:val="none" w:sz="0" w:space="0" w:color="auto"/>
          </w:divBdr>
        </w:div>
        <w:div w:id="279073150">
          <w:marLeft w:val="640"/>
          <w:marRight w:val="0"/>
          <w:marTop w:val="0"/>
          <w:marBottom w:val="0"/>
          <w:divBdr>
            <w:top w:val="none" w:sz="0" w:space="0" w:color="auto"/>
            <w:left w:val="none" w:sz="0" w:space="0" w:color="auto"/>
            <w:bottom w:val="none" w:sz="0" w:space="0" w:color="auto"/>
            <w:right w:val="none" w:sz="0" w:space="0" w:color="auto"/>
          </w:divBdr>
        </w:div>
        <w:div w:id="103886840">
          <w:marLeft w:val="640"/>
          <w:marRight w:val="0"/>
          <w:marTop w:val="0"/>
          <w:marBottom w:val="0"/>
          <w:divBdr>
            <w:top w:val="none" w:sz="0" w:space="0" w:color="auto"/>
            <w:left w:val="none" w:sz="0" w:space="0" w:color="auto"/>
            <w:bottom w:val="none" w:sz="0" w:space="0" w:color="auto"/>
            <w:right w:val="none" w:sz="0" w:space="0" w:color="auto"/>
          </w:divBdr>
        </w:div>
        <w:div w:id="1336306266">
          <w:marLeft w:val="640"/>
          <w:marRight w:val="0"/>
          <w:marTop w:val="0"/>
          <w:marBottom w:val="0"/>
          <w:divBdr>
            <w:top w:val="none" w:sz="0" w:space="0" w:color="auto"/>
            <w:left w:val="none" w:sz="0" w:space="0" w:color="auto"/>
            <w:bottom w:val="none" w:sz="0" w:space="0" w:color="auto"/>
            <w:right w:val="none" w:sz="0" w:space="0" w:color="auto"/>
          </w:divBdr>
        </w:div>
        <w:div w:id="1670327026">
          <w:marLeft w:val="640"/>
          <w:marRight w:val="0"/>
          <w:marTop w:val="0"/>
          <w:marBottom w:val="0"/>
          <w:divBdr>
            <w:top w:val="none" w:sz="0" w:space="0" w:color="auto"/>
            <w:left w:val="none" w:sz="0" w:space="0" w:color="auto"/>
            <w:bottom w:val="none" w:sz="0" w:space="0" w:color="auto"/>
            <w:right w:val="none" w:sz="0" w:space="0" w:color="auto"/>
          </w:divBdr>
        </w:div>
        <w:div w:id="63069978">
          <w:marLeft w:val="640"/>
          <w:marRight w:val="0"/>
          <w:marTop w:val="0"/>
          <w:marBottom w:val="0"/>
          <w:divBdr>
            <w:top w:val="none" w:sz="0" w:space="0" w:color="auto"/>
            <w:left w:val="none" w:sz="0" w:space="0" w:color="auto"/>
            <w:bottom w:val="none" w:sz="0" w:space="0" w:color="auto"/>
            <w:right w:val="none" w:sz="0" w:space="0" w:color="auto"/>
          </w:divBdr>
        </w:div>
        <w:div w:id="49113683">
          <w:marLeft w:val="640"/>
          <w:marRight w:val="0"/>
          <w:marTop w:val="0"/>
          <w:marBottom w:val="0"/>
          <w:divBdr>
            <w:top w:val="none" w:sz="0" w:space="0" w:color="auto"/>
            <w:left w:val="none" w:sz="0" w:space="0" w:color="auto"/>
            <w:bottom w:val="none" w:sz="0" w:space="0" w:color="auto"/>
            <w:right w:val="none" w:sz="0" w:space="0" w:color="auto"/>
          </w:divBdr>
        </w:div>
        <w:div w:id="996223436">
          <w:marLeft w:val="640"/>
          <w:marRight w:val="0"/>
          <w:marTop w:val="0"/>
          <w:marBottom w:val="0"/>
          <w:divBdr>
            <w:top w:val="none" w:sz="0" w:space="0" w:color="auto"/>
            <w:left w:val="none" w:sz="0" w:space="0" w:color="auto"/>
            <w:bottom w:val="none" w:sz="0" w:space="0" w:color="auto"/>
            <w:right w:val="none" w:sz="0" w:space="0" w:color="auto"/>
          </w:divBdr>
        </w:div>
        <w:div w:id="460854291">
          <w:marLeft w:val="640"/>
          <w:marRight w:val="0"/>
          <w:marTop w:val="0"/>
          <w:marBottom w:val="0"/>
          <w:divBdr>
            <w:top w:val="none" w:sz="0" w:space="0" w:color="auto"/>
            <w:left w:val="none" w:sz="0" w:space="0" w:color="auto"/>
            <w:bottom w:val="none" w:sz="0" w:space="0" w:color="auto"/>
            <w:right w:val="none" w:sz="0" w:space="0" w:color="auto"/>
          </w:divBdr>
        </w:div>
        <w:div w:id="1684699903">
          <w:marLeft w:val="640"/>
          <w:marRight w:val="0"/>
          <w:marTop w:val="0"/>
          <w:marBottom w:val="0"/>
          <w:divBdr>
            <w:top w:val="none" w:sz="0" w:space="0" w:color="auto"/>
            <w:left w:val="none" w:sz="0" w:space="0" w:color="auto"/>
            <w:bottom w:val="none" w:sz="0" w:space="0" w:color="auto"/>
            <w:right w:val="none" w:sz="0" w:space="0" w:color="auto"/>
          </w:divBdr>
        </w:div>
        <w:div w:id="1155487552">
          <w:marLeft w:val="640"/>
          <w:marRight w:val="0"/>
          <w:marTop w:val="0"/>
          <w:marBottom w:val="0"/>
          <w:divBdr>
            <w:top w:val="none" w:sz="0" w:space="0" w:color="auto"/>
            <w:left w:val="none" w:sz="0" w:space="0" w:color="auto"/>
            <w:bottom w:val="none" w:sz="0" w:space="0" w:color="auto"/>
            <w:right w:val="none" w:sz="0" w:space="0" w:color="auto"/>
          </w:divBdr>
        </w:div>
        <w:div w:id="1533108359">
          <w:marLeft w:val="640"/>
          <w:marRight w:val="0"/>
          <w:marTop w:val="0"/>
          <w:marBottom w:val="0"/>
          <w:divBdr>
            <w:top w:val="none" w:sz="0" w:space="0" w:color="auto"/>
            <w:left w:val="none" w:sz="0" w:space="0" w:color="auto"/>
            <w:bottom w:val="none" w:sz="0" w:space="0" w:color="auto"/>
            <w:right w:val="none" w:sz="0" w:space="0" w:color="auto"/>
          </w:divBdr>
        </w:div>
        <w:div w:id="1479685869">
          <w:marLeft w:val="640"/>
          <w:marRight w:val="0"/>
          <w:marTop w:val="0"/>
          <w:marBottom w:val="0"/>
          <w:divBdr>
            <w:top w:val="none" w:sz="0" w:space="0" w:color="auto"/>
            <w:left w:val="none" w:sz="0" w:space="0" w:color="auto"/>
            <w:bottom w:val="none" w:sz="0" w:space="0" w:color="auto"/>
            <w:right w:val="none" w:sz="0" w:space="0" w:color="auto"/>
          </w:divBdr>
        </w:div>
        <w:div w:id="1135832919">
          <w:marLeft w:val="640"/>
          <w:marRight w:val="0"/>
          <w:marTop w:val="0"/>
          <w:marBottom w:val="0"/>
          <w:divBdr>
            <w:top w:val="none" w:sz="0" w:space="0" w:color="auto"/>
            <w:left w:val="none" w:sz="0" w:space="0" w:color="auto"/>
            <w:bottom w:val="none" w:sz="0" w:space="0" w:color="auto"/>
            <w:right w:val="none" w:sz="0" w:space="0" w:color="auto"/>
          </w:divBdr>
        </w:div>
        <w:div w:id="545994531">
          <w:marLeft w:val="640"/>
          <w:marRight w:val="0"/>
          <w:marTop w:val="0"/>
          <w:marBottom w:val="0"/>
          <w:divBdr>
            <w:top w:val="none" w:sz="0" w:space="0" w:color="auto"/>
            <w:left w:val="none" w:sz="0" w:space="0" w:color="auto"/>
            <w:bottom w:val="none" w:sz="0" w:space="0" w:color="auto"/>
            <w:right w:val="none" w:sz="0" w:space="0" w:color="auto"/>
          </w:divBdr>
        </w:div>
        <w:div w:id="1883859109">
          <w:marLeft w:val="640"/>
          <w:marRight w:val="0"/>
          <w:marTop w:val="0"/>
          <w:marBottom w:val="0"/>
          <w:divBdr>
            <w:top w:val="none" w:sz="0" w:space="0" w:color="auto"/>
            <w:left w:val="none" w:sz="0" w:space="0" w:color="auto"/>
            <w:bottom w:val="none" w:sz="0" w:space="0" w:color="auto"/>
            <w:right w:val="none" w:sz="0" w:space="0" w:color="auto"/>
          </w:divBdr>
        </w:div>
        <w:div w:id="2040280012">
          <w:marLeft w:val="640"/>
          <w:marRight w:val="0"/>
          <w:marTop w:val="0"/>
          <w:marBottom w:val="0"/>
          <w:divBdr>
            <w:top w:val="none" w:sz="0" w:space="0" w:color="auto"/>
            <w:left w:val="none" w:sz="0" w:space="0" w:color="auto"/>
            <w:bottom w:val="none" w:sz="0" w:space="0" w:color="auto"/>
            <w:right w:val="none" w:sz="0" w:space="0" w:color="auto"/>
          </w:divBdr>
        </w:div>
        <w:div w:id="847674970">
          <w:marLeft w:val="640"/>
          <w:marRight w:val="0"/>
          <w:marTop w:val="0"/>
          <w:marBottom w:val="0"/>
          <w:divBdr>
            <w:top w:val="none" w:sz="0" w:space="0" w:color="auto"/>
            <w:left w:val="none" w:sz="0" w:space="0" w:color="auto"/>
            <w:bottom w:val="none" w:sz="0" w:space="0" w:color="auto"/>
            <w:right w:val="none" w:sz="0" w:space="0" w:color="auto"/>
          </w:divBdr>
        </w:div>
        <w:div w:id="1871340168">
          <w:marLeft w:val="640"/>
          <w:marRight w:val="0"/>
          <w:marTop w:val="0"/>
          <w:marBottom w:val="0"/>
          <w:divBdr>
            <w:top w:val="none" w:sz="0" w:space="0" w:color="auto"/>
            <w:left w:val="none" w:sz="0" w:space="0" w:color="auto"/>
            <w:bottom w:val="none" w:sz="0" w:space="0" w:color="auto"/>
            <w:right w:val="none" w:sz="0" w:space="0" w:color="auto"/>
          </w:divBdr>
        </w:div>
        <w:div w:id="439489986">
          <w:marLeft w:val="640"/>
          <w:marRight w:val="0"/>
          <w:marTop w:val="0"/>
          <w:marBottom w:val="0"/>
          <w:divBdr>
            <w:top w:val="none" w:sz="0" w:space="0" w:color="auto"/>
            <w:left w:val="none" w:sz="0" w:space="0" w:color="auto"/>
            <w:bottom w:val="none" w:sz="0" w:space="0" w:color="auto"/>
            <w:right w:val="none" w:sz="0" w:space="0" w:color="auto"/>
          </w:divBdr>
        </w:div>
        <w:div w:id="660162736">
          <w:marLeft w:val="640"/>
          <w:marRight w:val="0"/>
          <w:marTop w:val="0"/>
          <w:marBottom w:val="0"/>
          <w:divBdr>
            <w:top w:val="none" w:sz="0" w:space="0" w:color="auto"/>
            <w:left w:val="none" w:sz="0" w:space="0" w:color="auto"/>
            <w:bottom w:val="none" w:sz="0" w:space="0" w:color="auto"/>
            <w:right w:val="none" w:sz="0" w:space="0" w:color="auto"/>
          </w:divBdr>
        </w:div>
        <w:div w:id="1970553131">
          <w:marLeft w:val="640"/>
          <w:marRight w:val="0"/>
          <w:marTop w:val="0"/>
          <w:marBottom w:val="0"/>
          <w:divBdr>
            <w:top w:val="none" w:sz="0" w:space="0" w:color="auto"/>
            <w:left w:val="none" w:sz="0" w:space="0" w:color="auto"/>
            <w:bottom w:val="none" w:sz="0" w:space="0" w:color="auto"/>
            <w:right w:val="none" w:sz="0" w:space="0" w:color="auto"/>
          </w:divBdr>
        </w:div>
        <w:div w:id="1709640020">
          <w:marLeft w:val="640"/>
          <w:marRight w:val="0"/>
          <w:marTop w:val="0"/>
          <w:marBottom w:val="0"/>
          <w:divBdr>
            <w:top w:val="none" w:sz="0" w:space="0" w:color="auto"/>
            <w:left w:val="none" w:sz="0" w:space="0" w:color="auto"/>
            <w:bottom w:val="none" w:sz="0" w:space="0" w:color="auto"/>
            <w:right w:val="none" w:sz="0" w:space="0" w:color="auto"/>
          </w:divBdr>
        </w:div>
        <w:div w:id="1366952225">
          <w:marLeft w:val="640"/>
          <w:marRight w:val="0"/>
          <w:marTop w:val="0"/>
          <w:marBottom w:val="0"/>
          <w:divBdr>
            <w:top w:val="none" w:sz="0" w:space="0" w:color="auto"/>
            <w:left w:val="none" w:sz="0" w:space="0" w:color="auto"/>
            <w:bottom w:val="none" w:sz="0" w:space="0" w:color="auto"/>
            <w:right w:val="none" w:sz="0" w:space="0" w:color="auto"/>
          </w:divBdr>
        </w:div>
        <w:div w:id="299965360">
          <w:marLeft w:val="640"/>
          <w:marRight w:val="0"/>
          <w:marTop w:val="0"/>
          <w:marBottom w:val="0"/>
          <w:divBdr>
            <w:top w:val="none" w:sz="0" w:space="0" w:color="auto"/>
            <w:left w:val="none" w:sz="0" w:space="0" w:color="auto"/>
            <w:bottom w:val="none" w:sz="0" w:space="0" w:color="auto"/>
            <w:right w:val="none" w:sz="0" w:space="0" w:color="auto"/>
          </w:divBdr>
        </w:div>
        <w:div w:id="1641032801">
          <w:marLeft w:val="640"/>
          <w:marRight w:val="0"/>
          <w:marTop w:val="0"/>
          <w:marBottom w:val="0"/>
          <w:divBdr>
            <w:top w:val="none" w:sz="0" w:space="0" w:color="auto"/>
            <w:left w:val="none" w:sz="0" w:space="0" w:color="auto"/>
            <w:bottom w:val="none" w:sz="0" w:space="0" w:color="auto"/>
            <w:right w:val="none" w:sz="0" w:space="0" w:color="auto"/>
          </w:divBdr>
        </w:div>
        <w:div w:id="1534658006">
          <w:marLeft w:val="640"/>
          <w:marRight w:val="0"/>
          <w:marTop w:val="0"/>
          <w:marBottom w:val="0"/>
          <w:divBdr>
            <w:top w:val="none" w:sz="0" w:space="0" w:color="auto"/>
            <w:left w:val="none" w:sz="0" w:space="0" w:color="auto"/>
            <w:bottom w:val="none" w:sz="0" w:space="0" w:color="auto"/>
            <w:right w:val="none" w:sz="0" w:space="0" w:color="auto"/>
          </w:divBdr>
        </w:div>
        <w:div w:id="735860334">
          <w:marLeft w:val="640"/>
          <w:marRight w:val="0"/>
          <w:marTop w:val="0"/>
          <w:marBottom w:val="0"/>
          <w:divBdr>
            <w:top w:val="none" w:sz="0" w:space="0" w:color="auto"/>
            <w:left w:val="none" w:sz="0" w:space="0" w:color="auto"/>
            <w:bottom w:val="none" w:sz="0" w:space="0" w:color="auto"/>
            <w:right w:val="none" w:sz="0" w:space="0" w:color="auto"/>
          </w:divBdr>
        </w:div>
        <w:div w:id="1861511214">
          <w:marLeft w:val="640"/>
          <w:marRight w:val="0"/>
          <w:marTop w:val="0"/>
          <w:marBottom w:val="0"/>
          <w:divBdr>
            <w:top w:val="none" w:sz="0" w:space="0" w:color="auto"/>
            <w:left w:val="none" w:sz="0" w:space="0" w:color="auto"/>
            <w:bottom w:val="none" w:sz="0" w:space="0" w:color="auto"/>
            <w:right w:val="none" w:sz="0" w:space="0" w:color="auto"/>
          </w:divBdr>
        </w:div>
        <w:div w:id="2065983997">
          <w:marLeft w:val="640"/>
          <w:marRight w:val="0"/>
          <w:marTop w:val="0"/>
          <w:marBottom w:val="0"/>
          <w:divBdr>
            <w:top w:val="none" w:sz="0" w:space="0" w:color="auto"/>
            <w:left w:val="none" w:sz="0" w:space="0" w:color="auto"/>
            <w:bottom w:val="none" w:sz="0" w:space="0" w:color="auto"/>
            <w:right w:val="none" w:sz="0" w:space="0" w:color="auto"/>
          </w:divBdr>
        </w:div>
        <w:div w:id="145513894">
          <w:marLeft w:val="640"/>
          <w:marRight w:val="0"/>
          <w:marTop w:val="0"/>
          <w:marBottom w:val="0"/>
          <w:divBdr>
            <w:top w:val="none" w:sz="0" w:space="0" w:color="auto"/>
            <w:left w:val="none" w:sz="0" w:space="0" w:color="auto"/>
            <w:bottom w:val="none" w:sz="0" w:space="0" w:color="auto"/>
            <w:right w:val="none" w:sz="0" w:space="0" w:color="auto"/>
          </w:divBdr>
        </w:div>
        <w:div w:id="2097440161">
          <w:marLeft w:val="640"/>
          <w:marRight w:val="0"/>
          <w:marTop w:val="0"/>
          <w:marBottom w:val="0"/>
          <w:divBdr>
            <w:top w:val="none" w:sz="0" w:space="0" w:color="auto"/>
            <w:left w:val="none" w:sz="0" w:space="0" w:color="auto"/>
            <w:bottom w:val="none" w:sz="0" w:space="0" w:color="auto"/>
            <w:right w:val="none" w:sz="0" w:space="0" w:color="auto"/>
          </w:divBdr>
        </w:div>
        <w:div w:id="1128737508">
          <w:marLeft w:val="640"/>
          <w:marRight w:val="0"/>
          <w:marTop w:val="0"/>
          <w:marBottom w:val="0"/>
          <w:divBdr>
            <w:top w:val="none" w:sz="0" w:space="0" w:color="auto"/>
            <w:left w:val="none" w:sz="0" w:space="0" w:color="auto"/>
            <w:bottom w:val="none" w:sz="0" w:space="0" w:color="auto"/>
            <w:right w:val="none" w:sz="0" w:space="0" w:color="auto"/>
          </w:divBdr>
        </w:div>
        <w:div w:id="1998263372">
          <w:marLeft w:val="640"/>
          <w:marRight w:val="0"/>
          <w:marTop w:val="0"/>
          <w:marBottom w:val="0"/>
          <w:divBdr>
            <w:top w:val="none" w:sz="0" w:space="0" w:color="auto"/>
            <w:left w:val="none" w:sz="0" w:space="0" w:color="auto"/>
            <w:bottom w:val="none" w:sz="0" w:space="0" w:color="auto"/>
            <w:right w:val="none" w:sz="0" w:space="0" w:color="auto"/>
          </w:divBdr>
        </w:div>
        <w:div w:id="1518274549">
          <w:marLeft w:val="640"/>
          <w:marRight w:val="0"/>
          <w:marTop w:val="0"/>
          <w:marBottom w:val="0"/>
          <w:divBdr>
            <w:top w:val="none" w:sz="0" w:space="0" w:color="auto"/>
            <w:left w:val="none" w:sz="0" w:space="0" w:color="auto"/>
            <w:bottom w:val="none" w:sz="0" w:space="0" w:color="auto"/>
            <w:right w:val="none" w:sz="0" w:space="0" w:color="auto"/>
          </w:divBdr>
        </w:div>
        <w:div w:id="1969433034">
          <w:marLeft w:val="640"/>
          <w:marRight w:val="0"/>
          <w:marTop w:val="0"/>
          <w:marBottom w:val="0"/>
          <w:divBdr>
            <w:top w:val="none" w:sz="0" w:space="0" w:color="auto"/>
            <w:left w:val="none" w:sz="0" w:space="0" w:color="auto"/>
            <w:bottom w:val="none" w:sz="0" w:space="0" w:color="auto"/>
            <w:right w:val="none" w:sz="0" w:space="0" w:color="auto"/>
          </w:divBdr>
        </w:div>
        <w:div w:id="1063526100">
          <w:marLeft w:val="640"/>
          <w:marRight w:val="0"/>
          <w:marTop w:val="0"/>
          <w:marBottom w:val="0"/>
          <w:divBdr>
            <w:top w:val="none" w:sz="0" w:space="0" w:color="auto"/>
            <w:left w:val="none" w:sz="0" w:space="0" w:color="auto"/>
            <w:bottom w:val="none" w:sz="0" w:space="0" w:color="auto"/>
            <w:right w:val="none" w:sz="0" w:space="0" w:color="auto"/>
          </w:divBdr>
        </w:div>
        <w:div w:id="570506734">
          <w:marLeft w:val="640"/>
          <w:marRight w:val="0"/>
          <w:marTop w:val="0"/>
          <w:marBottom w:val="0"/>
          <w:divBdr>
            <w:top w:val="none" w:sz="0" w:space="0" w:color="auto"/>
            <w:left w:val="none" w:sz="0" w:space="0" w:color="auto"/>
            <w:bottom w:val="none" w:sz="0" w:space="0" w:color="auto"/>
            <w:right w:val="none" w:sz="0" w:space="0" w:color="auto"/>
          </w:divBdr>
        </w:div>
        <w:div w:id="1727871746">
          <w:marLeft w:val="640"/>
          <w:marRight w:val="0"/>
          <w:marTop w:val="0"/>
          <w:marBottom w:val="0"/>
          <w:divBdr>
            <w:top w:val="none" w:sz="0" w:space="0" w:color="auto"/>
            <w:left w:val="none" w:sz="0" w:space="0" w:color="auto"/>
            <w:bottom w:val="none" w:sz="0" w:space="0" w:color="auto"/>
            <w:right w:val="none" w:sz="0" w:space="0" w:color="auto"/>
          </w:divBdr>
        </w:div>
        <w:div w:id="357194813">
          <w:marLeft w:val="640"/>
          <w:marRight w:val="0"/>
          <w:marTop w:val="0"/>
          <w:marBottom w:val="0"/>
          <w:divBdr>
            <w:top w:val="none" w:sz="0" w:space="0" w:color="auto"/>
            <w:left w:val="none" w:sz="0" w:space="0" w:color="auto"/>
            <w:bottom w:val="none" w:sz="0" w:space="0" w:color="auto"/>
            <w:right w:val="none" w:sz="0" w:space="0" w:color="auto"/>
          </w:divBdr>
        </w:div>
        <w:div w:id="2108236274">
          <w:marLeft w:val="640"/>
          <w:marRight w:val="0"/>
          <w:marTop w:val="0"/>
          <w:marBottom w:val="0"/>
          <w:divBdr>
            <w:top w:val="none" w:sz="0" w:space="0" w:color="auto"/>
            <w:left w:val="none" w:sz="0" w:space="0" w:color="auto"/>
            <w:bottom w:val="none" w:sz="0" w:space="0" w:color="auto"/>
            <w:right w:val="none" w:sz="0" w:space="0" w:color="auto"/>
          </w:divBdr>
        </w:div>
        <w:div w:id="1911035925">
          <w:marLeft w:val="640"/>
          <w:marRight w:val="0"/>
          <w:marTop w:val="0"/>
          <w:marBottom w:val="0"/>
          <w:divBdr>
            <w:top w:val="none" w:sz="0" w:space="0" w:color="auto"/>
            <w:left w:val="none" w:sz="0" w:space="0" w:color="auto"/>
            <w:bottom w:val="none" w:sz="0" w:space="0" w:color="auto"/>
            <w:right w:val="none" w:sz="0" w:space="0" w:color="auto"/>
          </w:divBdr>
        </w:div>
        <w:div w:id="2022201567">
          <w:marLeft w:val="640"/>
          <w:marRight w:val="0"/>
          <w:marTop w:val="0"/>
          <w:marBottom w:val="0"/>
          <w:divBdr>
            <w:top w:val="none" w:sz="0" w:space="0" w:color="auto"/>
            <w:left w:val="none" w:sz="0" w:space="0" w:color="auto"/>
            <w:bottom w:val="none" w:sz="0" w:space="0" w:color="auto"/>
            <w:right w:val="none" w:sz="0" w:space="0" w:color="auto"/>
          </w:divBdr>
        </w:div>
        <w:div w:id="1839689666">
          <w:marLeft w:val="640"/>
          <w:marRight w:val="0"/>
          <w:marTop w:val="0"/>
          <w:marBottom w:val="0"/>
          <w:divBdr>
            <w:top w:val="none" w:sz="0" w:space="0" w:color="auto"/>
            <w:left w:val="none" w:sz="0" w:space="0" w:color="auto"/>
            <w:bottom w:val="none" w:sz="0" w:space="0" w:color="auto"/>
            <w:right w:val="none" w:sz="0" w:space="0" w:color="auto"/>
          </w:divBdr>
        </w:div>
        <w:div w:id="1798143701">
          <w:marLeft w:val="640"/>
          <w:marRight w:val="0"/>
          <w:marTop w:val="0"/>
          <w:marBottom w:val="0"/>
          <w:divBdr>
            <w:top w:val="none" w:sz="0" w:space="0" w:color="auto"/>
            <w:left w:val="none" w:sz="0" w:space="0" w:color="auto"/>
            <w:bottom w:val="none" w:sz="0" w:space="0" w:color="auto"/>
            <w:right w:val="none" w:sz="0" w:space="0" w:color="auto"/>
          </w:divBdr>
        </w:div>
        <w:div w:id="671183133">
          <w:marLeft w:val="640"/>
          <w:marRight w:val="0"/>
          <w:marTop w:val="0"/>
          <w:marBottom w:val="0"/>
          <w:divBdr>
            <w:top w:val="none" w:sz="0" w:space="0" w:color="auto"/>
            <w:left w:val="none" w:sz="0" w:space="0" w:color="auto"/>
            <w:bottom w:val="none" w:sz="0" w:space="0" w:color="auto"/>
            <w:right w:val="none" w:sz="0" w:space="0" w:color="auto"/>
          </w:divBdr>
        </w:div>
        <w:div w:id="792988771">
          <w:marLeft w:val="640"/>
          <w:marRight w:val="0"/>
          <w:marTop w:val="0"/>
          <w:marBottom w:val="0"/>
          <w:divBdr>
            <w:top w:val="none" w:sz="0" w:space="0" w:color="auto"/>
            <w:left w:val="none" w:sz="0" w:space="0" w:color="auto"/>
            <w:bottom w:val="none" w:sz="0" w:space="0" w:color="auto"/>
            <w:right w:val="none" w:sz="0" w:space="0" w:color="auto"/>
          </w:divBdr>
        </w:div>
        <w:div w:id="1213075341">
          <w:marLeft w:val="640"/>
          <w:marRight w:val="0"/>
          <w:marTop w:val="0"/>
          <w:marBottom w:val="0"/>
          <w:divBdr>
            <w:top w:val="none" w:sz="0" w:space="0" w:color="auto"/>
            <w:left w:val="none" w:sz="0" w:space="0" w:color="auto"/>
            <w:bottom w:val="none" w:sz="0" w:space="0" w:color="auto"/>
            <w:right w:val="none" w:sz="0" w:space="0" w:color="auto"/>
          </w:divBdr>
        </w:div>
        <w:div w:id="1773161751">
          <w:marLeft w:val="640"/>
          <w:marRight w:val="0"/>
          <w:marTop w:val="0"/>
          <w:marBottom w:val="0"/>
          <w:divBdr>
            <w:top w:val="none" w:sz="0" w:space="0" w:color="auto"/>
            <w:left w:val="none" w:sz="0" w:space="0" w:color="auto"/>
            <w:bottom w:val="none" w:sz="0" w:space="0" w:color="auto"/>
            <w:right w:val="none" w:sz="0" w:space="0" w:color="auto"/>
          </w:divBdr>
        </w:div>
        <w:div w:id="1304695057">
          <w:marLeft w:val="640"/>
          <w:marRight w:val="0"/>
          <w:marTop w:val="0"/>
          <w:marBottom w:val="0"/>
          <w:divBdr>
            <w:top w:val="none" w:sz="0" w:space="0" w:color="auto"/>
            <w:left w:val="none" w:sz="0" w:space="0" w:color="auto"/>
            <w:bottom w:val="none" w:sz="0" w:space="0" w:color="auto"/>
            <w:right w:val="none" w:sz="0" w:space="0" w:color="auto"/>
          </w:divBdr>
        </w:div>
        <w:div w:id="2113939324">
          <w:marLeft w:val="640"/>
          <w:marRight w:val="0"/>
          <w:marTop w:val="0"/>
          <w:marBottom w:val="0"/>
          <w:divBdr>
            <w:top w:val="none" w:sz="0" w:space="0" w:color="auto"/>
            <w:left w:val="none" w:sz="0" w:space="0" w:color="auto"/>
            <w:bottom w:val="none" w:sz="0" w:space="0" w:color="auto"/>
            <w:right w:val="none" w:sz="0" w:space="0" w:color="auto"/>
          </w:divBdr>
        </w:div>
        <w:div w:id="1127628623">
          <w:marLeft w:val="640"/>
          <w:marRight w:val="0"/>
          <w:marTop w:val="0"/>
          <w:marBottom w:val="0"/>
          <w:divBdr>
            <w:top w:val="none" w:sz="0" w:space="0" w:color="auto"/>
            <w:left w:val="none" w:sz="0" w:space="0" w:color="auto"/>
            <w:bottom w:val="none" w:sz="0" w:space="0" w:color="auto"/>
            <w:right w:val="none" w:sz="0" w:space="0" w:color="auto"/>
          </w:divBdr>
        </w:div>
        <w:div w:id="315691981">
          <w:marLeft w:val="640"/>
          <w:marRight w:val="0"/>
          <w:marTop w:val="0"/>
          <w:marBottom w:val="0"/>
          <w:divBdr>
            <w:top w:val="none" w:sz="0" w:space="0" w:color="auto"/>
            <w:left w:val="none" w:sz="0" w:space="0" w:color="auto"/>
            <w:bottom w:val="none" w:sz="0" w:space="0" w:color="auto"/>
            <w:right w:val="none" w:sz="0" w:space="0" w:color="auto"/>
          </w:divBdr>
        </w:div>
        <w:div w:id="674922057">
          <w:marLeft w:val="640"/>
          <w:marRight w:val="0"/>
          <w:marTop w:val="0"/>
          <w:marBottom w:val="0"/>
          <w:divBdr>
            <w:top w:val="none" w:sz="0" w:space="0" w:color="auto"/>
            <w:left w:val="none" w:sz="0" w:space="0" w:color="auto"/>
            <w:bottom w:val="none" w:sz="0" w:space="0" w:color="auto"/>
            <w:right w:val="none" w:sz="0" w:space="0" w:color="auto"/>
          </w:divBdr>
        </w:div>
        <w:div w:id="703676569">
          <w:marLeft w:val="640"/>
          <w:marRight w:val="0"/>
          <w:marTop w:val="0"/>
          <w:marBottom w:val="0"/>
          <w:divBdr>
            <w:top w:val="none" w:sz="0" w:space="0" w:color="auto"/>
            <w:left w:val="none" w:sz="0" w:space="0" w:color="auto"/>
            <w:bottom w:val="none" w:sz="0" w:space="0" w:color="auto"/>
            <w:right w:val="none" w:sz="0" w:space="0" w:color="auto"/>
          </w:divBdr>
        </w:div>
        <w:div w:id="1419060674">
          <w:marLeft w:val="640"/>
          <w:marRight w:val="0"/>
          <w:marTop w:val="0"/>
          <w:marBottom w:val="0"/>
          <w:divBdr>
            <w:top w:val="none" w:sz="0" w:space="0" w:color="auto"/>
            <w:left w:val="none" w:sz="0" w:space="0" w:color="auto"/>
            <w:bottom w:val="none" w:sz="0" w:space="0" w:color="auto"/>
            <w:right w:val="none" w:sz="0" w:space="0" w:color="auto"/>
          </w:divBdr>
        </w:div>
        <w:div w:id="1128163447">
          <w:marLeft w:val="640"/>
          <w:marRight w:val="0"/>
          <w:marTop w:val="0"/>
          <w:marBottom w:val="0"/>
          <w:divBdr>
            <w:top w:val="none" w:sz="0" w:space="0" w:color="auto"/>
            <w:left w:val="none" w:sz="0" w:space="0" w:color="auto"/>
            <w:bottom w:val="none" w:sz="0" w:space="0" w:color="auto"/>
            <w:right w:val="none" w:sz="0" w:space="0" w:color="auto"/>
          </w:divBdr>
        </w:div>
        <w:div w:id="1425342832">
          <w:marLeft w:val="640"/>
          <w:marRight w:val="0"/>
          <w:marTop w:val="0"/>
          <w:marBottom w:val="0"/>
          <w:divBdr>
            <w:top w:val="none" w:sz="0" w:space="0" w:color="auto"/>
            <w:left w:val="none" w:sz="0" w:space="0" w:color="auto"/>
            <w:bottom w:val="none" w:sz="0" w:space="0" w:color="auto"/>
            <w:right w:val="none" w:sz="0" w:space="0" w:color="auto"/>
          </w:divBdr>
        </w:div>
        <w:div w:id="739861671">
          <w:marLeft w:val="640"/>
          <w:marRight w:val="0"/>
          <w:marTop w:val="0"/>
          <w:marBottom w:val="0"/>
          <w:divBdr>
            <w:top w:val="none" w:sz="0" w:space="0" w:color="auto"/>
            <w:left w:val="none" w:sz="0" w:space="0" w:color="auto"/>
            <w:bottom w:val="none" w:sz="0" w:space="0" w:color="auto"/>
            <w:right w:val="none" w:sz="0" w:space="0" w:color="auto"/>
          </w:divBdr>
        </w:div>
        <w:div w:id="1654917008">
          <w:marLeft w:val="640"/>
          <w:marRight w:val="0"/>
          <w:marTop w:val="0"/>
          <w:marBottom w:val="0"/>
          <w:divBdr>
            <w:top w:val="none" w:sz="0" w:space="0" w:color="auto"/>
            <w:left w:val="none" w:sz="0" w:space="0" w:color="auto"/>
            <w:bottom w:val="none" w:sz="0" w:space="0" w:color="auto"/>
            <w:right w:val="none" w:sz="0" w:space="0" w:color="auto"/>
          </w:divBdr>
        </w:div>
        <w:div w:id="998071305">
          <w:marLeft w:val="640"/>
          <w:marRight w:val="0"/>
          <w:marTop w:val="0"/>
          <w:marBottom w:val="0"/>
          <w:divBdr>
            <w:top w:val="none" w:sz="0" w:space="0" w:color="auto"/>
            <w:left w:val="none" w:sz="0" w:space="0" w:color="auto"/>
            <w:bottom w:val="none" w:sz="0" w:space="0" w:color="auto"/>
            <w:right w:val="none" w:sz="0" w:space="0" w:color="auto"/>
          </w:divBdr>
        </w:div>
        <w:div w:id="558324931">
          <w:marLeft w:val="640"/>
          <w:marRight w:val="0"/>
          <w:marTop w:val="0"/>
          <w:marBottom w:val="0"/>
          <w:divBdr>
            <w:top w:val="none" w:sz="0" w:space="0" w:color="auto"/>
            <w:left w:val="none" w:sz="0" w:space="0" w:color="auto"/>
            <w:bottom w:val="none" w:sz="0" w:space="0" w:color="auto"/>
            <w:right w:val="none" w:sz="0" w:space="0" w:color="auto"/>
          </w:divBdr>
        </w:div>
      </w:divsChild>
    </w:div>
    <w:div w:id="2099477644">
      <w:bodyDiv w:val="1"/>
      <w:marLeft w:val="0"/>
      <w:marRight w:val="0"/>
      <w:marTop w:val="0"/>
      <w:marBottom w:val="0"/>
      <w:divBdr>
        <w:top w:val="none" w:sz="0" w:space="0" w:color="auto"/>
        <w:left w:val="none" w:sz="0" w:space="0" w:color="auto"/>
        <w:bottom w:val="none" w:sz="0" w:space="0" w:color="auto"/>
        <w:right w:val="none" w:sz="0" w:space="0" w:color="auto"/>
      </w:divBdr>
      <w:divsChild>
        <w:div w:id="148911124">
          <w:marLeft w:val="640"/>
          <w:marRight w:val="0"/>
          <w:marTop w:val="0"/>
          <w:marBottom w:val="0"/>
          <w:divBdr>
            <w:top w:val="none" w:sz="0" w:space="0" w:color="auto"/>
            <w:left w:val="none" w:sz="0" w:space="0" w:color="auto"/>
            <w:bottom w:val="none" w:sz="0" w:space="0" w:color="auto"/>
            <w:right w:val="none" w:sz="0" w:space="0" w:color="auto"/>
          </w:divBdr>
        </w:div>
        <w:div w:id="628125080">
          <w:marLeft w:val="640"/>
          <w:marRight w:val="0"/>
          <w:marTop w:val="0"/>
          <w:marBottom w:val="0"/>
          <w:divBdr>
            <w:top w:val="none" w:sz="0" w:space="0" w:color="auto"/>
            <w:left w:val="none" w:sz="0" w:space="0" w:color="auto"/>
            <w:bottom w:val="none" w:sz="0" w:space="0" w:color="auto"/>
            <w:right w:val="none" w:sz="0" w:space="0" w:color="auto"/>
          </w:divBdr>
        </w:div>
        <w:div w:id="664436717">
          <w:marLeft w:val="640"/>
          <w:marRight w:val="0"/>
          <w:marTop w:val="0"/>
          <w:marBottom w:val="0"/>
          <w:divBdr>
            <w:top w:val="none" w:sz="0" w:space="0" w:color="auto"/>
            <w:left w:val="none" w:sz="0" w:space="0" w:color="auto"/>
            <w:bottom w:val="none" w:sz="0" w:space="0" w:color="auto"/>
            <w:right w:val="none" w:sz="0" w:space="0" w:color="auto"/>
          </w:divBdr>
        </w:div>
        <w:div w:id="669257541">
          <w:marLeft w:val="640"/>
          <w:marRight w:val="0"/>
          <w:marTop w:val="0"/>
          <w:marBottom w:val="0"/>
          <w:divBdr>
            <w:top w:val="none" w:sz="0" w:space="0" w:color="auto"/>
            <w:left w:val="none" w:sz="0" w:space="0" w:color="auto"/>
            <w:bottom w:val="none" w:sz="0" w:space="0" w:color="auto"/>
            <w:right w:val="none" w:sz="0" w:space="0" w:color="auto"/>
          </w:divBdr>
        </w:div>
        <w:div w:id="282464006">
          <w:marLeft w:val="640"/>
          <w:marRight w:val="0"/>
          <w:marTop w:val="0"/>
          <w:marBottom w:val="0"/>
          <w:divBdr>
            <w:top w:val="none" w:sz="0" w:space="0" w:color="auto"/>
            <w:left w:val="none" w:sz="0" w:space="0" w:color="auto"/>
            <w:bottom w:val="none" w:sz="0" w:space="0" w:color="auto"/>
            <w:right w:val="none" w:sz="0" w:space="0" w:color="auto"/>
          </w:divBdr>
        </w:div>
        <w:div w:id="725759513">
          <w:marLeft w:val="640"/>
          <w:marRight w:val="0"/>
          <w:marTop w:val="0"/>
          <w:marBottom w:val="0"/>
          <w:divBdr>
            <w:top w:val="none" w:sz="0" w:space="0" w:color="auto"/>
            <w:left w:val="none" w:sz="0" w:space="0" w:color="auto"/>
            <w:bottom w:val="none" w:sz="0" w:space="0" w:color="auto"/>
            <w:right w:val="none" w:sz="0" w:space="0" w:color="auto"/>
          </w:divBdr>
        </w:div>
        <w:div w:id="1226259843">
          <w:marLeft w:val="640"/>
          <w:marRight w:val="0"/>
          <w:marTop w:val="0"/>
          <w:marBottom w:val="0"/>
          <w:divBdr>
            <w:top w:val="none" w:sz="0" w:space="0" w:color="auto"/>
            <w:left w:val="none" w:sz="0" w:space="0" w:color="auto"/>
            <w:bottom w:val="none" w:sz="0" w:space="0" w:color="auto"/>
            <w:right w:val="none" w:sz="0" w:space="0" w:color="auto"/>
          </w:divBdr>
        </w:div>
        <w:div w:id="1715082717">
          <w:marLeft w:val="640"/>
          <w:marRight w:val="0"/>
          <w:marTop w:val="0"/>
          <w:marBottom w:val="0"/>
          <w:divBdr>
            <w:top w:val="none" w:sz="0" w:space="0" w:color="auto"/>
            <w:left w:val="none" w:sz="0" w:space="0" w:color="auto"/>
            <w:bottom w:val="none" w:sz="0" w:space="0" w:color="auto"/>
            <w:right w:val="none" w:sz="0" w:space="0" w:color="auto"/>
          </w:divBdr>
        </w:div>
        <w:div w:id="1664893680">
          <w:marLeft w:val="640"/>
          <w:marRight w:val="0"/>
          <w:marTop w:val="0"/>
          <w:marBottom w:val="0"/>
          <w:divBdr>
            <w:top w:val="none" w:sz="0" w:space="0" w:color="auto"/>
            <w:left w:val="none" w:sz="0" w:space="0" w:color="auto"/>
            <w:bottom w:val="none" w:sz="0" w:space="0" w:color="auto"/>
            <w:right w:val="none" w:sz="0" w:space="0" w:color="auto"/>
          </w:divBdr>
        </w:div>
        <w:div w:id="1034383735">
          <w:marLeft w:val="640"/>
          <w:marRight w:val="0"/>
          <w:marTop w:val="0"/>
          <w:marBottom w:val="0"/>
          <w:divBdr>
            <w:top w:val="none" w:sz="0" w:space="0" w:color="auto"/>
            <w:left w:val="none" w:sz="0" w:space="0" w:color="auto"/>
            <w:bottom w:val="none" w:sz="0" w:space="0" w:color="auto"/>
            <w:right w:val="none" w:sz="0" w:space="0" w:color="auto"/>
          </w:divBdr>
        </w:div>
        <w:div w:id="637490948">
          <w:marLeft w:val="640"/>
          <w:marRight w:val="0"/>
          <w:marTop w:val="0"/>
          <w:marBottom w:val="0"/>
          <w:divBdr>
            <w:top w:val="none" w:sz="0" w:space="0" w:color="auto"/>
            <w:left w:val="none" w:sz="0" w:space="0" w:color="auto"/>
            <w:bottom w:val="none" w:sz="0" w:space="0" w:color="auto"/>
            <w:right w:val="none" w:sz="0" w:space="0" w:color="auto"/>
          </w:divBdr>
        </w:div>
        <w:div w:id="1697850659">
          <w:marLeft w:val="640"/>
          <w:marRight w:val="0"/>
          <w:marTop w:val="0"/>
          <w:marBottom w:val="0"/>
          <w:divBdr>
            <w:top w:val="none" w:sz="0" w:space="0" w:color="auto"/>
            <w:left w:val="none" w:sz="0" w:space="0" w:color="auto"/>
            <w:bottom w:val="none" w:sz="0" w:space="0" w:color="auto"/>
            <w:right w:val="none" w:sz="0" w:space="0" w:color="auto"/>
          </w:divBdr>
        </w:div>
        <w:div w:id="1337926793">
          <w:marLeft w:val="640"/>
          <w:marRight w:val="0"/>
          <w:marTop w:val="0"/>
          <w:marBottom w:val="0"/>
          <w:divBdr>
            <w:top w:val="none" w:sz="0" w:space="0" w:color="auto"/>
            <w:left w:val="none" w:sz="0" w:space="0" w:color="auto"/>
            <w:bottom w:val="none" w:sz="0" w:space="0" w:color="auto"/>
            <w:right w:val="none" w:sz="0" w:space="0" w:color="auto"/>
          </w:divBdr>
        </w:div>
        <w:div w:id="1278293992">
          <w:marLeft w:val="640"/>
          <w:marRight w:val="0"/>
          <w:marTop w:val="0"/>
          <w:marBottom w:val="0"/>
          <w:divBdr>
            <w:top w:val="none" w:sz="0" w:space="0" w:color="auto"/>
            <w:left w:val="none" w:sz="0" w:space="0" w:color="auto"/>
            <w:bottom w:val="none" w:sz="0" w:space="0" w:color="auto"/>
            <w:right w:val="none" w:sz="0" w:space="0" w:color="auto"/>
          </w:divBdr>
        </w:div>
        <w:div w:id="940262464">
          <w:marLeft w:val="640"/>
          <w:marRight w:val="0"/>
          <w:marTop w:val="0"/>
          <w:marBottom w:val="0"/>
          <w:divBdr>
            <w:top w:val="none" w:sz="0" w:space="0" w:color="auto"/>
            <w:left w:val="none" w:sz="0" w:space="0" w:color="auto"/>
            <w:bottom w:val="none" w:sz="0" w:space="0" w:color="auto"/>
            <w:right w:val="none" w:sz="0" w:space="0" w:color="auto"/>
          </w:divBdr>
        </w:div>
        <w:div w:id="1437096395">
          <w:marLeft w:val="640"/>
          <w:marRight w:val="0"/>
          <w:marTop w:val="0"/>
          <w:marBottom w:val="0"/>
          <w:divBdr>
            <w:top w:val="none" w:sz="0" w:space="0" w:color="auto"/>
            <w:left w:val="none" w:sz="0" w:space="0" w:color="auto"/>
            <w:bottom w:val="none" w:sz="0" w:space="0" w:color="auto"/>
            <w:right w:val="none" w:sz="0" w:space="0" w:color="auto"/>
          </w:divBdr>
        </w:div>
        <w:div w:id="1908954151">
          <w:marLeft w:val="640"/>
          <w:marRight w:val="0"/>
          <w:marTop w:val="0"/>
          <w:marBottom w:val="0"/>
          <w:divBdr>
            <w:top w:val="none" w:sz="0" w:space="0" w:color="auto"/>
            <w:left w:val="none" w:sz="0" w:space="0" w:color="auto"/>
            <w:bottom w:val="none" w:sz="0" w:space="0" w:color="auto"/>
            <w:right w:val="none" w:sz="0" w:space="0" w:color="auto"/>
          </w:divBdr>
        </w:div>
        <w:div w:id="1927423530">
          <w:marLeft w:val="640"/>
          <w:marRight w:val="0"/>
          <w:marTop w:val="0"/>
          <w:marBottom w:val="0"/>
          <w:divBdr>
            <w:top w:val="none" w:sz="0" w:space="0" w:color="auto"/>
            <w:left w:val="none" w:sz="0" w:space="0" w:color="auto"/>
            <w:bottom w:val="none" w:sz="0" w:space="0" w:color="auto"/>
            <w:right w:val="none" w:sz="0" w:space="0" w:color="auto"/>
          </w:divBdr>
        </w:div>
        <w:div w:id="1337657409">
          <w:marLeft w:val="640"/>
          <w:marRight w:val="0"/>
          <w:marTop w:val="0"/>
          <w:marBottom w:val="0"/>
          <w:divBdr>
            <w:top w:val="none" w:sz="0" w:space="0" w:color="auto"/>
            <w:left w:val="none" w:sz="0" w:space="0" w:color="auto"/>
            <w:bottom w:val="none" w:sz="0" w:space="0" w:color="auto"/>
            <w:right w:val="none" w:sz="0" w:space="0" w:color="auto"/>
          </w:divBdr>
        </w:div>
        <w:div w:id="1074857318">
          <w:marLeft w:val="640"/>
          <w:marRight w:val="0"/>
          <w:marTop w:val="0"/>
          <w:marBottom w:val="0"/>
          <w:divBdr>
            <w:top w:val="none" w:sz="0" w:space="0" w:color="auto"/>
            <w:left w:val="none" w:sz="0" w:space="0" w:color="auto"/>
            <w:bottom w:val="none" w:sz="0" w:space="0" w:color="auto"/>
            <w:right w:val="none" w:sz="0" w:space="0" w:color="auto"/>
          </w:divBdr>
        </w:div>
        <w:div w:id="109784231">
          <w:marLeft w:val="640"/>
          <w:marRight w:val="0"/>
          <w:marTop w:val="0"/>
          <w:marBottom w:val="0"/>
          <w:divBdr>
            <w:top w:val="none" w:sz="0" w:space="0" w:color="auto"/>
            <w:left w:val="none" w:sz="0" w:space="0" w:color="auto"/>
            <w:bottom w:val="none" w:sz="0" w:space="0" w:color="auto"/>
            <w:right w:val="none" w:sz="0" w:space="0" w:color="auto"/>
          </w:divBdr>
        </w:div>
        <w:div w:id="1257858219">
          <w:marLeft w:val="640"/>
          <w:marRight w:val="0"/>
          <w:marTop w:val="0"/>
          <w:marBottom w:val="0"/>
          <w:divBdr>
            <w:top w:val="none" w:sz="0" w:space="0" w:color="auto"/>
            <w:left w:val="none" w:sz="0" w:space="0" w:color="auto"/>
            <w:bottom w:val="none" w:sz="0" w:space="0" w:color="auto"/>
            <w:right w:val="none" w:sz="0" w:space="0" w:color="auto"/>
          </w:divBdr>
        </w:div>
        <w:div w:id="1294942566">
          <w:marLeft w:val="640"/>
          <w:marRight w:val="0"/>
          <w:marTop w:val="0"/>
          <w:marBottom w:val="0"/>
          <w:divBdr>
            <w:top w:val="none" w:sz="0" w:space="0" w:color="auto"/>
            <w:left w:val="none" w:sz="0" w:space="0" w:color="auto"/>
            <w:bottom w:val="none" w:sz="0" w:space="0" w:color="auto"/>
            <w:right w:val="none" w:sz="0" w:space="0" w:color="auto"/>
          </w:divBdr>
        </w:div>
        <w:div w:id="1150092622">
          <w:marLeft w:val="640"/>
          <w:marRight w:val="0"/>
          <w:marTop w:val="0"/>
          <w:marBottom w:val="0"/>
          <w:divBdr>
            <w:top w:val="none" w:sz="0" w:space="0" w:color="auto"/>
            <w:left w:val="none" w:sz="0" w:space="0" w:color="auto"/>
            <w:bottom w:val="none" w:sz="0" w:space="0" w:color="auto"/>
            <w:right w:val="none" w:sz="0" w:space="0" w:color="auto"/>
          </w:divBdr>
        </w:div>
        <w:div w:id="1895853093">
          <w:marLeft w:val="640"/>
          <w:marRight w:val="0"/>
          <w:marTop w:val="0"/>
          <w:marBottom w:val="0"/>
          <w:divBdr>
            <w:top w:val="none" w:sz="0" w:space="0" w:color="auto"/>
            <w:left w:val="none" w:sz="0" w:space="0" w:color="auto"/>
            <w:bottom w:val="none" w:sz="0" w:space="0" w:color="auto"/>
            <w:right w:val="none" w:sz="0" w:space="0" w:color="auto"/>
          </w:divBdr>
        </w:div>
        <w:div w:id="1029337593">
          <w:marLeft w:val="640"/>
          <w:marRight w:val="0"/>
          <w:marTop w:val="0"/>
          <w:marBottom w:val="0"/>
          <w:divBdr>
            <w:top w:val="none" w:sz="0" w:space="0" w:color="auto"/>
            <w:left w:val="none" w:sz="0" w:space="0" w:color="auto"/>
            <w:bottom w:val="none" w:sz="0" w:space="0" w:color="auto"/>
            <w:right w:val="none" w:sz="0" w:space="0" w:color="auto"/>
          </w:divBdr>
        </w:div>
        <w:div w:id="1329748426">
          <w:marLeft w:val="640"/>
          <w:marRight w:val="0"/>
          <w:marTop w:val="0"/>
          <w:marBottom w:val="0"/>
          <w:divBdr>
            <w:top w:val="none" w:sz="0" w:space="0" w:color="auto"/>
            <w:left w:val="none" w:sz="0" w:space="0" w:color="auto"/>
            <w:bottom w:val="none" w:sz="0" w:space="0" w:color="auto"/>
            <w:right w:val="none" w:sz="0" w:space="0" w:color="auto"/>
          </w:divBdr>
        </w:div>
        <w:div w:id="788741946">
          <w:marLeft w:val="640"/>
          <w:marRight w:val="0"/>
          <w:marTop w:val="0"/>
          <w:marBottom w:val="0"/>
          <w:divBdr>
            <w:top w:val="none" w:sz="0" w:space="0" w:color="auto"/>
            <w:left w:val="none" w:sz="0" w:space="0" w:color="auto"/>
            <w:bottom w:val="none" w:sz="0" w:space="0" w:color="auto"/>
            <w:right w:val="none" w:sz="0" w:space="0" w:color="auto"/>
          </w:divBdr>
        </w:div>
        <w:div w:id="1264073477">
          <w:marLeft w:val="640"/>
          <w:marRight w:val="0"/>
          <w:marTop w:val="0"/>
          <w:marBottom w:val="0"/>
          <w:divBdr>
            <w:top w:val="none" w:sz="0" w:space="0" w:color="auto"/>
            <w:left w:val="none" w:sz="0" w:space="0" w:color="auto"/>
            <w:bottom w:val="none" w:sz="0" w:space="0" w:color="auto"/>
            <w:right w:val="none" w:sz="0" w:space="0" w:color="auto"/>
          </w:divBdr>
        </w:div>
        <w:div w:id="1397363656">
          <w:marLeft w:val="640"/>
          <w:marRight w:val="0"/>
          <w:marTop w:val="0"/>
          <w:marBottom w:val="0"/>
          <w:divBdr>
            <w:top w:val="none" w:sz="0" w:space="0" w:color="auto"/>
            <w:left w:val="none" w:sz="0" w:space="0" w:color="auto"/>
            <w:bottom w:val="none" w:sz="0" w:space="0" w:color="auto"/>
            <w:right w:val="none" w:sz="0" w:space="0" w:color="auto"/>
          </w:divBdr>
        </w:div>
        <w:div w:id="1263882651">
          <w:marLeft w:val="640"/>
          <w:marRight w:val="0"/>
          <w:marTop w:val="0"/>
          <w:marBottom w:val="0"/>
          <w:divBdr>
            <w:top w:val="none" w:sz="0" w:space="0" w:color="auto"/>
            <w:left w:val="none" w:sz="0" w:space="0" w:color="auto"/>
            <w:bottom w:val="none" w:sz="0" w:space="0" w:color="auto"/>
            <w:right w:val="none" w:sz="0" w:space="0" w:color="auto"/>
          </w:divBdr>
        </w:div>
        <w:div w:id="2095012312">
          <w:marLeft w:val="640"/>
          <w:marRight w:val="0"/>
          <w:marTop w:val="0"/>
          <w:marBottom w:val="0"/>
          <w:divBdr>
            <w:top w:val="none" w:sz="0" w:space="0" w:color="auto"/>
            <w:left w:val="none" w:sz="0" w:space="0" w:color="auto"/>
            <w:bottom w:val="none" w:sz="0" w:space="0" w:color="auto"/>
            <w:right w:val="none" w:sz="0" w:space="0" w:color="auto"/>
          </w:divBdr>
        </w:div>
        <w:div w:id="2133354260">
          <w:marLeft w:val="640"/>
          <w:marRight w:val="0"/>
          <w:marTop w:val="0"/>
          <w:marBottom w:val="0"/>
          <w:divBdr>
            <w:top w:val="none" w:sz="0" w:space="0" w:color="auto"/>
            <w:left w:val="none" w:sz="0" w:space="0" w:color="auto"/>
            <w:bottom w:val="none" w:sz="0" w:space="0" w:color="auto"/>
            <w:right w:val="none" w:sz="0" w:space="0" w:color="auto"/>
          </w:divBdr>
        </w:div>
        <w:div w:id="2021812520">
          <w:marLeft w:val="640"/>
          <w:marRight w:val="0"/>
          <w:marTop w:val="0"/>
          <w:marBottom w:val="0"/>
          <w:divBdr>
            <w:top w:val="none" w:sz="0" w:space="0" w:color="auto"/>
            <w:left w:val="none" w:sz="0" w:space="0" w:color="auto"/>
            <w:bottom w:val="none" w:sz="0" w:space="0" w:color="auto"/>
            <w:right w:val="none" w:sz="0" w:space="0" w:color="auto"/>
          </w:divBdr>
        </w:div>
        <w:div w:id="177238383">
          <w:marLeft w:val="640"/>
          <w:marRight w:val="0"/>
          <w:marTop w:val="0"/>
          <w:marBottom w:val="0"/>
          <w:divBdr>
            <w:top w:val="none" w:sz="0" w:space="0" w:color="auto"/>
            <w:left w:val="none" w:sz="0" w:space="0" w:color="auto"/>
            <w:bottom w:val="none" w:sz="0" w:space="0" w:color="auto"/>
            <w:right w:val="none" w:sz="0" w:space="0" w:color="auto"/>
          </w:divBdr>
        </w:div>
        <w:div w:id="1310138512">
          <w:marLeft w:val="640"/>
          <w:marRight w:val="0"/>
          <w:marTop w:val="0"/>
          <w:marBottom w:val="0"/>
          <w:divBdr>
            <w:top w:val="none" w:sz="0" w:space="0" w:color="auto"/>
            <w:left w:val="none" w:sz="0" w:space="0" w:color="auto"/>
            <w:bottom w:val="none" w:sz="0" w:space="0" w:color="auto"/>
            <w:right w:val="none" w:sz="0" w:space="0" w:color="auto"/>
          </w:divBdr>
        </w:div>
        <w:div w:id="1448311993">
          <w:marLeft w:val="640"/>
          <w:marRight w:val="0"/>
          <w:marTop w:val="0"/>
          <w:marBottom w:val="0"/>
          <w:divBdr>
            <w:top w:val="none" w:sz="0" w:space="0" w:color="auto"/>
            <w:left w:val="none" w:sz="0" w:space="0" w:color="auto"/>
            <w:bottom w:val="none" w:sz="0" w:space="0" w:color="auto"/>
            <w:right w:val="none" w:sz="0" w:space="0" w:color="auto"/>
          </w:divBdr>
        </w:div>
        <w:div w:id="2133089340">
          <w:marLeft w:val="640"/>
          <w:marRight w:val="0"/>
          <w:marTop w:val="0"/>
          <w:marBottom w:val="0"/>
          <w:divBdr>
            <w:top w:val="none" w:sz="0" w:space="0" w:color="auto"/>
            <w:left w:val="none" w:sz="0" w:space="0" w:color="auto"/>
            <w:bottom w:val="none" w:sz="0" w:space="0" w:color="auto"/>
            <w:right w:val="none" w:sz="0" w:space="0" w:color="auto"/>
          </w:divBdr>
        </w:div>
        <w:div w:id="1887332168">
          <w:marLeft w:val="640"/>
          <w:marRight w:val="0"/>
          <w:marTop w:val="0"/>
          <w:marBottom w:val="0"/>
          <w:divBdr>
            <w:top w:val="none" w:sz="0" w:space="0" w:color="auto"/>
            <w:left w:val="none" w:sz="0" w:space="0" w:color="auto"/>
            <w:bottom w:val="none" w:sz="0" w:space="0" w:color="auto"/>
            <w:right w:val="none" w:sz="0" w:space="0" w:color="auto"/>
          </w:divBdr>
        </w:div>
        <w:div w:id="456609674">
          <w:marLeft w:val="640"/>
          <w:marRight w:val="0"/>
          <w:marTop w:val="0"/>
          <w:marBottom w:val="0"/>
          <w:divBdr>
            <w:top w:val="none" w:sz="0" w:space="0" w:color="auto"/>
            <w:left w:val="none" w:sz="0" w:space="0" w:color="auto"/>
            <w:bottom w:val="none" w:sz="0" w:space="0" w:color="auto"/>
            <w:right w:val="none" w:sz="0" w:space="0" w:color="auto"/>
          </w:divBdr>
        </w:div>
        <w:div w:id="1772124533">
          <w:marLeft w:val="640"/>
          <w:marRight w:val="0"/>
          <w:marTop w:val="0"/>
          <w:marBottom w:val="0"/>
          <w:divBdr>
            <w:top w:val="none" w:sz="0" w:space="0" w:color="auto"/>
            <w:left w:val="none" w:sz="0" w:space="0" w:color="auto"/>
            <w:bottom w:val="none" w:sz="0" w:space="0" w:color="auto"/>
            <w:right w:val="none" w:sz="0" w:space="0" w:color="auto"/>
          </w:divBdr>
        </w:div>
        <w:div w:id="904415774">
          <w:marLeft w:val="640"/>
          <w:marRight w:val="0"/>
          <w:marTop w:val="0"/>
          <w:marBottom w:val="0"/>
          <w:divBdr>
            <w:top w:val="none" w:sz="0" w:space="0" w:color="auto"/>
            <w:left w:val="none" w:sz="0" w:space="0" w:color="auto"/>
            <w:bottom w:val="none" w:sz="0" w:space="0" w:color="auto"/>
            <w:right w:val="none" w:sz="0" w:space="0" w:color="auto"/>
          </w:divBdr>
        </w:div>
        <w:div w:id="1007753473">
          <w:marLeft w:val="640"/>
          <w:marRight w:val="0"/>
          <w:marTop w:val="0"/>
          <w:marBottom w:val="0"/>
          <w:divBdr>
            <w:top w:val="none" w:sz="0" w:space="0" w:color="auto"/>
            <w:left w:val="none" w:sz="0" w:space="0" w:color="auto"/>
            <w:bottom w:val="none" w:sz="0" w:space="0" w:color="auto"/>
            <w:right w:val="none" w:sz="0" w:space="0" w:color="auto"/>
          </w:divBdr>
        </w:div>
        <w:div w:id="1662352015">
          <w:marLeft w:val="640"/>
          <w:marRight w:val="0"/>
          <w:marTop w:val="0"/>
          <w:marBottom w:val="0"/>
          <w:divBdr>
            <w:top w:val="none" w:sz="0" w:space="0" w:color="auto"/>
            <w:left w:val="none" w:sz="0" w:space="0" w:color="auto"/>
            <w:bottom w:val="none" w:sz="0" w:space="0" w:color="auto"/>
            <w:right w:val="none" w:sz="0" w:space="0" w:color="auto"/>
          </w:divBdr>
        </w:div>
        <w:div w:id="913659252">
          <w:marLeft w:val="640"/>
          <w:marRight w:val="0"/>
          <w:marTop w:val="0"/>
          <w:marBottom w:val="0"/>
          <w:divBdr>
            <w:top w:val="none" w:sz="0" w:space="0" w:color="auto"/>
            <w:left w:val="none" w:sz="0" w:space="0" w:color="auto"/>
            <w:bottom w:val="none" w:sz="0" w:space="0" w:color="auto"/>
            <w:right w:val="none" w:sz="0" w:space="0" w:color="auto"/>
          </w:divBdr>
        </w:div>
        <w:div w:id="1785465345">
          <w:marLeft w:val="640"/>
          <w:marRight w:val="0"/>
          <w:marTop w:val="0"/>
          <w:marBottom w:val="0"/>
          <w:divBdr>
            <w:top w:val="none" w:sz="0" w:space="0" w:color="auto"/>
            <w:left w:val="none" w:sz="0" w:space="0" w:color="auto"/>
            <w:bottom w:val="none" w:sz="0" w:space="0" w:color="auto"/>
            <w:right w:val="none" w:sz="0" w:space="0" w:color="auto"/>
          </w:divBdr>
        </w:div>
        <w:div w:id="1464035933">
          <w:marLeft w:val="640"/>
          <w:marRight w:val="0"/>
          <w:marTop w:val="0"/>
          <w:marBottom w:val="0"/>
          <w:divBdr>
            <w:top w:val="none" w:sz="0" w:space="0" w:color="auto"/>
            <w:left w:val="none" w:sz="0" w:space="0" w:color="auto"/>
            <w:bottom w:val="none" w:sz="0" w:space="0" w:color="auto"/>
            <w:right w:val="none" w:sz="0" w:space="0" w:color="auto"/>
          </w:divBdr>
        </w:div>
        <w:div w:id="486823440">
          <w:marLeft w:val="640"/>
          <w:marRight w:val="0"/>
          <w:marTop w:val="0"/>
          <w:marBottom w:val="0"/>
          <w:divBdr>
            <w:top w:val="none" w:sz="0" w:space="0" w:color="auto"/>
            <w:left w:val="none" w:sz="0" w:space="0" w:color="auto"/>
            <w:bottom w:val="none" w:sz="0" w:space="0" w:color="auto"/>
            <w:right w:val="none" w:sz="0" w:space="0" w:color="auto"/>
          </w:divBdr>
        </w:div>
        <w:div w:id="1008098108">
          <w:marLeft w:val="640"/>
          <w:marRight w:val="0"/>
          <w:marTop w:val="0"/>
          <w:marBottom w:val="0"/>
          <w:divBdr>
            <w:top w:val="none" w:sz="0" w:space="0" w:color="auto"/>
            <w:left w:val="none" w:sz="0" w:space="0" w:color="auto"/>
            <w:bottom w:val="none" w:sz="0" w:space="0" w:color="auto"/>
            <w:right w:val="none" w:sz="0" w:space="0" w:color="auto"/>
          </w:divBdr>
        </w:div>
        <w:div w:id="1299146218">
          <w:marLeft w:val="640"/>
          <w:marRight w:val="0"/>
          <w:marTop w:val="0"/>
          <w:marBottom w:val="0"/>
          <w:divBdr>
            <w:top w:val="none" w:sz="0" w:space="0" w:color="auto"/>
            <w:left w:val="none" w:sz="0" w:space="0" w:color="auto"/>
            <w:bottom w:val="none" w:sz="0" w:space="0" w:color="auto"/>
            <w:right w:val="none" w:sz="0" w:space="0" w:color="auto"/>
          </w:divBdr>
        </w:div>
        <w:div w:id="670260191">
          <w:marLeft w:val="640"/>
          <w:marRight w:val="0"/>
          <w:marTop w:val="0"/>
          <w:marBottom w:val="0"/>
          <w:divBdr>
            <w:top w:val="none" w:sz="0" w:space="0" w:color="auto"/>
            <w:left w:val="none" w:sz="0" w:space="0" w:color="auto"/>
            <w:bottom w:val="none" w:sz="0" w:space="0" w:color="auto"/>
            <w:right w:val="none" w:sz="0" w:space="0" w:color="auto"/>
          </w:divBdr>
        </w:div>
        <w:div w:id="1310282080">
          <w:marLeft w:val="640"/>
          <w:marRight w:val="0"/>
          <w:marTop w:val="0"/>
          <w:marBottom w:val="0"/>
          <w:divBdr>
            <w:top w:val="none" w:sz="0" w:space="0" w:color="auto"/>
            <w:left w:val="none" w:sz="0" w:space="0" w:color="auto"/>
            <w:bottom w:val="none" w:sz="0" w:space="0" w:color="auto"/>
            <w:right w:val="none" w:sz="0" w:space="0" w:color="auto"/>
          </w:divBdr>
        </w:div>
        <w:div w:id="2006469424">
          <w:marLeft w:val="640"/>
          <w:marRight w:val="0"/>
          <w:marTop w:val="0"/>
          <w:marBottom w:val="0"/>
          <w:divBdr>
            <w:top w:val="none" w:sz="0" w:space="0" w:color="auto"/>
            <w:left w:val="none" w:sz="0" w:space="0" w:color="auto"/>
            <w:bottom w:val="none" w:sz="0" w:space="0" w:color="auto"/>
            <w:right w:val="none" w:sz="0" w:space="0" w:color="auto"/>
          </w:divBdr>
        </w:div>
        <w:div w:id="491065475">
          <w:marLeft w:val="640"/>
          <w:marRight w:val="0"/>
          <w:marTop w:val="0"/>
          <w:marBottom w:val="0"/>
          <w:divBdr>
            <w:top w:val="none" w:sz="0" w:space="0" w:color="auto"/>
            <w:left w:val="none" w:sz="0" w:space="0" w:color="auto"/>
            <w:bottom w:val="none" w:sz="0" w:space="0" w:color="auto"/>
            <w:right w:val="none" w:sz="0" w:space="0" w:color="auto"/>
          </w:divBdr>
        </w:div>
        <w:div w:id="219639272">
          <w:marLeft w:val="640"/>
          <w:marRight w:val="0"/>
          <w:marTop w:val="0"/>
          <w:marBottom w:val="0"/>
          <w:divBdr>
            <w:top w:val="none" w:sz="0" w:space="0" w:color="auto"/>
            <w:left w:val="none" w:sz="0" w:space="0" w:color="auto"/>
            <w:bottom w:val="none" w:sz="0" w:space="0" w:color="auto"/>
            <w:right w:val="none" w:sz="0" w:space="0" w:color="auto"/>
          </w:divBdr>
        </w:div>
        <w:div w:id="1269006185">
          <w:marLeft w:val="640"/>
          <w:marRight w:val="0"/>
          <w:marTop w:val="0"/>
          <w:marBottom w:val="0"/>
          <w:divBdr>
            <w:top w:val="none" w:sz="0" w:space="0" w:color="auto"/>
            <w:left w:val="none" w:sz="0" w:space="0" w:color="auto"/>
            <w:bottom w:val="none" w:sz="0" w:space="0" w:color="auto"/>
            <w:right w:val="none" w:sz="0" w:space="0" w:color="auto"/>
          </w:divBdr>
        </w:div>
        <w:div w:id="7873298">
          <w:marLeft w:val="640"/>
          <w:marRight w:val="0"/>
          <w:marTop w:val="0"/>
          <w:marBottom w:val="0"/>
          <w:divBdr>
            <w:top w:val="none" w:sz="0" w:space="0" w:color="auto"/>
            <w:left w:val="none" w:sz="0" w:space="0" w:color="auto"/>
            <w:bottom w:val="none" w:sz="0" w:space="0" w:color="auto"/>
            <w:right w:val="none" w:sz="0" w:space="0" w:color="auto"/>
          </w:divBdr>
        </w:div>
        <w:div w:id="765688464">
          <w:marLeft w:val="640"/>
          <w:marRight w:val="0"/>
          <w:marTop w:val="0"/>
          <w:marBottom w:val="0"/>
          <w:divBdr>
            <w:top w:val="none" w:sz="0" w:space="0" w:color="auto"/>
            <w:left w:val="none" w:sz="0" w:space="0" w:color="auto"/>
            <w:bottom w:val="none" w:sz="0" w:space="0" w:color="auto"/>
            <w:right w:val="none" w:sz="0" w:space="0" w:color="auto"/>
          </w:divBdr>
        </w:div>
        <w:div w:id="944772214">
          <w:marLeft w:val="640"/>
          <w:marRight w:val="0"/>
          <w:marTop w:val="0"/>
          <w:marBottom w:val="0"/>
          <w:divBdr>
            <w:top w:val="none" w:sz="0" w:space="0" w:color="auto"/>
            <w:left w:val="none" w:sz="0" w:space="0" w:color="auto"/>
            <w:bottom w:val="none" w:sz="0" w:space="0" w:color="auto"/>
            <w:right w:val="none" w:sz="0" w:space="0" w:color="auto"/>
          </w:divBdr>
        </w:div>
        <w:div w:id="410931160">
          <w:marLeft w:val="640"/>
          <w:marRight w:val="0"/>
          <w:marTop w:val="0"/>
          <w:marBottom w:val="0"/>
          <w:divBdr>
            <w:top w:val="none" w:sz="0" w:space="0" w:color="auto"/>
            <w:left w:val="none" w:sz="0" w:space="0" w:color="auto"/>
            <w:bottom w:val="none" w:sz="0" w:space="0" w:color="auto"/>
            <w:right w:val="none" w:sz="0" w:space="0" w:color="auto"/>
          </w:divBdr>
        </w:div>
        <w:div w:id="1485589553">
          <w:marLeft w:val="640"/>
          <w:marRight w:val="0"/>
          <w:marTop w:val="0"/>
          <w:marBottom w:val="0"/>
          <w:divBdr>
            <w:top w:val="none" w:sz="0" w:space="0" w:color="auto"/>
            <w:left w:val="none" w:sz="0" w:space="0" w:color="auto"/>
            <w:bottom w:val="none" w:sz="0" w:space="0" w:color="auto"/>
            <w:right w:val="none" w:sz="0" w:space="0" w:color="auto"/>
          </w:divBdr>
        </w:div>
        <w:div w:id="1993945722">
          <w:marLeft w:val="640"/>
          <w:marRight w:val="0"/>
          <w:marTop w:val="0"/>
          <w:marBottom w:val="0"/>
          <w:divBdr>
            <w:top w:val="none" w:sz="0" w:space="0" w:color="auto"/>
            <w:left w:val="none" w:sz="0" w:space="0" w:color="auto"/>
            <w:bottom w:val="none" w:sz="0" w:space="0" w:color="auto"/>
            <w:right w:val="none" w:sz="0" w:space="0" w:color="auto"/>
          </w:divBdr>
        </w:div>
        <w:div w:id="2120639440">
          <w:marLeft w:val="640"/>
          <w:marRight w:val="0"/>
          <w:marTop w:val="0"/>
          <w:marBottom w:val="0"/>
          <w:divBdr>
            <w:top w:val="none" w:sz="0" w:space="0" w:color="auto"/>
            <w:left w:val="none" w:sz="0" w:space="0" w:color="auto"/>
            <w:bottom w:val="none" w:sz="0" w:space="0" w:color="auto"/>
            <w:right w:val="none" w:sz="0" w:space="0" w:color="auto"/>
          </w:divBdr>
        </w:div>
        <w:div w:id="928080662">
          <w:marLeft w:val="640"/>
          <w:marRight w:val="0"/>
          <w:marTop w:val="0"/>
          <w:marBottom w:val="0"/>
          <w:divBdr>
            <w:top w:val="none" w:sz="0" w:space="0" w:color="auto"/>
            <w:left w:val="none" w:sz="0" w:space="0" w:color="auto"/>
            <w:bottom w:val="none" w:sz="0" w:space="0" w:color="auto"/>
            <w:right w:val="none" w:sz="0" w:space="0" w:color="auto"/>
          </w:divBdr>
        </w:div>
        <w:div w:id="1505628077">
          <w:marLeft w:val="640"/>
          <w:marRight w:val="0"/>
          <w:marTop w:val="0"/>
          <w:marBottom w:val="0"/>
          <w:divBdr>
            <w:top w:val="none" w:sz="0" w:space="0" w:color="auto"/>
            <w:left w:val="none" w:sz="0" w:space="0" w:color="auto"/>
            <w:bottom w:val="none" w:sz="0" w:space="0" w:color="auto"/>
            <w:right w:val="none" w:sz="0" w:space="0" w:color="auto"/>
          </w:divBdr>
        </w:div>
        <w:div w:id="2026513535">
          <w:marLeft w:val="640"/>
          <w:marRight w:val="0"/>
          <w:marTop w:val="0"/>
          <w:marBottom w:val="0"/>
          <w:divBdr>
            <w:top w:val="none" w:sz="0" w:space="0" w:color="auto"/>
            <w:left w:val="none" w:sz="0" w:space="0" w:color="auto"/>
            <w:bottom w:val="none" w:sz="0" w:space="0" w:color="auto"/>
            <w:right w:val="none" w:sz="0" w:space="0" w:color="auto"/>
          </w:divBdr>
        </w:div>
        <w:div w:id="1076822177">
          <w:marLeft w:val="640"/>
          <w:marRight w:val="0"/>
          <w:marTop w:val="0"/>
          <w:marBottom w:val="0"/>
          <w:divBdr>
            <w:top w:val="none" w:sz="0" w:space="0" w:color="auto"/>
            <w:left w:val="none" w:sz="0" w:space="0" w:color="auto"/>
            <w:bottom w:val="none" w:sz="0" w:space="0" w:color="auto"/>
            <w:right w:val="none" w:sz="0" w:space="0" w:color="auto"/>
          </w:divBdr>
        </w:div>
        <w:div w:id="2064062293">
          <w:marLeft w:val="640"/>
          <w:marRight w:val="0"/>
          <w:marTop w:val="0"/>
          <w:marBottom w:val="0"/>
          <w:divBdr>
            <w:top w:val="none" w:sz="0" w:space="0" w:color="auto"/>
            <w:left w:val="none" w:sz="0" w:space="0" w:color="auto"/>
            <w:bottom w:val="none" w:sz="0" w:space="0" w:color="auto"/>
            <w:right w:val="none" w:sz="0" w:space="0" w:color="auto"/>
          </w:divBdr>
        </w:div>
      </w:divsChild>
    </w:div>
    <w:div w:id="2101832527">
      <w:bodyDiv w:val="1"/>
      <w:marLeft w:val="0"/>
      <w:marRight w:val="0"/>
      <w:marTop w:val="0"/>
      <w:marBottom w:val="0"/>
      <w:divBdr>
        <w:top w:val="none" w:sz="0" w:space="0" w:color="auto"/>
        <w:left w:val="none" w:sz="0" w:space="0" w:color="auto"/>
        <w:bottom w:val="none" w:sz="0" w:space="0" w:color="auto"/>
        <w:right w:val="none" w:sz="0" w:space="0" w:color="auto"/>
      </w:divBdr>
      <w:divsChild>
        <w:div w:id="1166629096">
          <w:marLeft w:val="640"/>
          <w:marRight w:val="0"/>
          <w:marTop w:val="0"/>
          <w:marBottom w:val="0"/>
          <w:divBdr>
            <w:top w:val="none" w:sz="0" w:space="0" w:color="auto"/>
            <w:left w:val="none" w:sz="0" w:space="0" w:color="auto"/>
            <w:bottom w:val="none" w:sz="0" w:space="0" w:color="auto"/>
            <w:right w:val="none" w:sz="0" w:space="0" w:color="auto"/>
          </w:divBdr>
        </w:div>
        <w:div w:id="207257121">
          <w:marLeft w:val="640"/>
          <w:marRight w:val="0"/>
          <w:marTop w:val="0"/>
          <w:marBottom w:val="0"/>
          <w:divBdr>
            <w:top w:val="none" w:sz="0" w:space="0" w:color="auto"/>
            <w:left w:val="none" w:sz="0" w:space="0" w:color="auto"/>
            <w:bottom w:val="none" w:sz="0" w:space="0" w:color="auto"/>
            <w:right w:val="none" w:sz="0" w:space="0" w:color="auto"/>
          </w:divBdr>
        </w:div>
        <w:div w:id="1663389180">
          <w:marLeft w:val="640"/>
          <w:marRight w:val="0"/>
          <w:marTop w:val="0"/>
          <w:marBottom w:val="0"/>
          <w:divBdr>
            <w:top w:val="none" w:sz="0" w:space="0" w:color="auto"/>
            <w:left w:val="none" w:sz="0" w:space="0" w:color="auto"/>
            <w:bottom w:val="none" w:sz="0" w:space="0" w:color="auto"/>
            <w:right w:val="none" w:sz="0" w:space="0" w:color="auto"/>
          </w:divBdr>
        </w:div>
        <w:div w:id="440615086">
          <w:marLeft w:val="640"/>
          <w:marRight w:val="0"/>
          <w:marTop w:val="0"/>
          <w:marBottom w:val="0"/>
          <w:divBdr>
            <w:top w:val="none" w:sz="0" w:space="0" w:color="auto"/>
            <w:left w:val="none" w:sz="0" w:space="0" w:color="auto"/>
            <w:bottom w:val="none" w:sz="0" w:space="0" w:color="auto"/>
            <w:right w:val="none" w:sz="0" w:space="0" w:color="auto"/>
          </w:divBdr>
        </w:div>
        <w:div w:id="1279216776">
          <w:marLeft w:val="640"/>
          <w:marRight w:val="0"/>
          <w:marTop w:val="0"/>
          <w:marBottom w:val="0"/>
          <w:divBdr>
            <w:top w:val="none" w:sz="0" w:space="0" w:color="auto"/>
            <w:left w:val="none" w:sz="0" w:space="0" w:color="auto"/>
            <w:bottom w:val="none" w:sz="0" w:space="0" w:color="auto"/>
            <w:right w:val="none" w:sz="0" w:space="0" w:color="auto"/>
          </w:divBdr>
        </w:div>
        <w:div w:id="1169759478">
          <w:marLeft w:val="640"/>
          <w:marRight w:val="0"/>
          <w:marTop w:val="0"/>
          <w:marBottom w:val="0"/>
          <w:divBdr>
            <w:top w:val="none" w:sz="0" w:space="0" w:color="auto"/>
            <w:left w:val="none" w:sz="0" w:space="0" w:color="auto"/>
            <w:bottom w:val="none" w:sz="0" w:space="0" w:color="auto"/>
            <w:right w:val="none" w:sz="0" w:space="0" w:color="auto"/>
          </w:divBdr>
        </w:div>
        <w:div w:id="51462472">
          <w:marLeft w:val="640"/>
          <w:marRight w:val="0"/>
          <w:marTop w:val="0"/>
          <w:marBottom w:val="0"/>
          <w:divBdr>
            <w:top w:val="none" w:sz="0" w:space="0" w:color="auto"/>
            <w:left w:val="none" w:sz="0" w:space="0" w:color="auto"/>
            <w:bottom w:val="none" w:sz="0" w:space="0" w:color="auto"/>
            <w:right w:val="none" w:sz="0" w:space="0" w:color="auto"/>
          </w:divBdr>
        </w:div>
        <w:div w:id="2030448814">
          <w:marLeft w:val="640"/>
          <w:marRight w:val="0"/>
          <w:marTop w:val="0"/>
          <w:marBottom w:val="0"/>
          <w:divBdr>
            <w:top w:val="none" w:sz="0" w:space="0" w:color="auto"/>
            <w:left w:val="none" w:sz="0" w:space="0" w:color="auto"/>
            <w:bottom w:val="none" w:sz="0" w:space="0" w:color="auto"/>
            <w:right w:val="none" w:sz="0" w:space="0" w:color="auto"/>
          </w:divBdr>
        </w:div>
        <w:div w:id="218522029">
          <w:marLeft w:val="640"/>
          <w:marRight w:val="0"/>
          <w:marTop w:val="0"/>
          <w:marBottom w:val="0"/>
          <w:divBdr>
            <w:top w:val="none" w:sz="0" w:space="0" w:color="auto"/>
            <w:left w:val="none" w:sz="0" w:space="0" w:color="auto"/>
            <w:bottom w:val="none" w:sz="0" w:space="0" w:color="auto"/>
            <w:right w:val="none" w:sz="0" w:space="0" w:color="auto"/>
          </w:divBdr>
        </w:div>
        <w:div w:id="1549292659">
          <w:marLeft w:val="640"/>
          <w:marRight w:val="0"/>
          <w:marTop w:val="0"/>
          <w:marBottom w:val="0"/>
          <w:divBdr>
            <w:top w:val="none" w:sz="0" w:space="0" w:color="auto"/>
            <w:left w:val="none" w:sz="0" w:space="0" w:color="auto"/>
            <w:bottom w:val="none" w:sz="0" w:space="0" w:color="auto"/>
            <w:right w:val="none" w:sz="0" w:space="0" w:color="auto"/>
          </w:divBdr>
        </w:div>
        <w:div w:id="199053123">
          <w:marLeft w:val="640"/>
          <w:marRight w:val="0"/>
          <w:marTop w:val="0"/>
          <w:marBottom w:val="0"/>
          <w:divBdr>
            <w:top w:val="none" w:sz="0" w:space="0" w:color="auto"/>
            <w:left w:val="none" w:sz="0" w:space="0" w:color="auto"/>
            <w:bottom w:val="none" w:sz="0" w:space="0" w:color="auto"/>
            <w:right w:val="none" w:sz="0" w:space="0" w:color="auto"/>
          </w:divBdr>
        </w:div>
        <w:div w:id="476843715">
          <w:marLeft w:val="640"/>
          <w:marRight w:val="0"/>
          <w:marTop w:val="0"/>
          <w:marBottom w:val="0"/>
          <w:divBdr>
            <w:top w:val="none" w:sz="0" w:space="0" w:color="auto"/>
            <w:left w:val="none" w:sz="0" w:space="0" w:color="auto"/>
            <w:bottom w:val="none" w:sz="0" w:space="0" w:color="auto"/>
            <w:right w:val="none" w:sz="0" w:space="0" w:color="auto"/>
          </w:divBdr>
        </w:div>
        <w:div w:id="706489360">
          <w:marLeft w:val="640"/>
          <w:marRight w:val="0"/>
          <w:marTop w:val="0"/>
          <w:marBottom w:val="0"/>
          <w:divBdr>
            <w:top w:val="none" w:sz="0" w:space="0" w:color="auto"/>
            <w:left w:val="none" w:sz="0" w:space="0" w:color="auto"/>
            <w:bottom w:val="none" w:sz="0" w:space="0" w:color="auto"/>
            <w:right w:val="none" w:sz="0" w:space="0" w:color="auto"/>
          </w:divBdr>
        </w:div>
        <w:div w:id="1084645980">
          <w:marLeft w:val="640"/>
          <w:marRight w:val="0"/>
          <w:marTop w:val="0"/>
          <w:marBottom w:val="0"/>
          <w:divBdr>
            <w:top w:val="none" w:sz="0" w:space="0" w:color="auto"/>
            <w:left w:val="none" w:sz="0" w:space="0" w:color="auto"/>
            <w:bottom w:val="none" w:sz="0" w:space="0" w:color="auto"/>
            <w:right w:val="none" w:sz="0" w:space="0" w:color="auto"/>
          </w:divBdr>
        </w:div>
        <w:div w:id="560409108">
          <w:marLeft w:val="640"/>
          <w:marRight w:val="0"/>
          <w:marTop w:val="0"/>
          <w:marBottom w:val="0"/>
          <w:divBdr>
            <w:top w:val="none" w:sz="0" w:space="0" w:color="auto"/>
            <w:left w:val="none" w:sz="0" w:space="0" w:color="auto"/>
            <w:bottom w:val="none" w:sz="0" w:space="0" w:color="auto"/>
            <w:right w:val="none" w:sz="0" w:space="0" w:color="auto"/>
          </w:divBdr>
        </w:div>
        <w:div w:id="516236046">
          <w:marLeft w:val="640"/>
          <w:marRight w:val="0"/>
          <w:marTop w:val="0"/>
          <w:marBottom w:val="0"/>
          <w:divBdr>
            <w:top w:val="none" w:sz="0" w:space="0" w:color="auto"/>
            <w:left w:val="none" w:sz="0" w:space="0" w:color="auto"/>
            <w:bottom w:val="none" w:sz="0" w:space="0" w:color="auto"/>
            <w:right w:val="none" w:sz="0" w:space="0" w:color="auto"/>
          </w:divBdr>
        </w:div>
        <w:div w:id="456534689">
          <w:marLeft w:val="640"/>
          <w:marRight w:val="0"/>
          <w:marTop w:val="0"/>
          <w:marBottom w:val="0"/>
          <w:divBdr>
            <w:top w:val="none" w:sz="0" w:space="0" w:color="auto"/>
            <w:left w:val="none" w:sz="0" w:space="0" w:color="auto"/>
            <w:bottom w:val="none" w:sz="0" w:space="0" w:color="auto"/>
            <w:right w:val="none" w:sz="0" w:space="0" w:color="auto"/>
          </w:divBdr>
        </w:div>
        <w:div w:id="749229135">
          <w:marLeft w:val="640"/>
          <w:marRight w:val="0"/>
          <w:marTop w:val="0"/>
          <w:marBottom w:val="0"/>
          <w:divBdr>
            <w:top w:val="none" w:sz="0" w:space="0" w:color="auto"/>
            <w:left w:val="none" w:sz="0" w:space="0" w:color="auto"/>
            <w:bottom w:val="none" w:sz="0" w:space="0" w:color="auto"/>
            <w:right w:val="none" w:sz="0" w:space="0" w:color="auto"/>
          </w:divBdr>
        </w:div>
        <w:div w:id="1131484618">
          <w:marLeft w:val="640"/>
          <w:marRight w:val="0"/>
          <w:marTop w:val="0"/>
          <w:marBottom w:val="0"/>
          <w:divBdr>
            <w:top w:val="none" w:sz="0" w:space="0" w:color="auto"/>
            <w:left w:val="none" w:sz="0" w:space="0" w:color="auto"/>
            <w:bottom w:val="none" w:sz="0" w:space="0" w:color="auto"/>
            <w:right w:val="none" w:sz="0" w:space="0" w:color="auto"/>
          </w:divBdr>
        </w:div>
        <w:div w:id="1976909908">
          <w:marLeft w:val="640"/>
          <w:marRight w:val="0"/>
          <w:marTop w:val="0"/>
          <w:marBottom w:val="0"/>
          <w:divBdr>
            <w:top w:val="none" w:sz="0" w:space="0" w:color="auto"/>
            <w:left w:val="none" w:sz="0" w:space="0" w:color="auto"/>
            <w:bottom w:val="none" w:sz="0" w:space="0" w:color="auto"/>
            <w:right w:val="none" w:sz="0" w:space="0" w:color="auto"/>
          </w:divBdr>
        </w:div>
        <w:div w:id="2070496939">
          <w:marLeft w:val="640"/>
          <w:marRight w:val="0"/>
          <w:marTop w:val="0"/>
          <w:marBottom w:val="0"/>
          <w:divBdr>
            <w:top w:val="none" w:sz="0" w:space="0" w:color="auto"/>
            <w:left w:val="none" w:sz="0" w:space="0" w:color="auto"/>
            <w:bottom w:val="none" w:sz="0" w:space="0" w:color="auto"/>
            <w:right w:val="none" w:sz="0" w:space="0" w:color="auto"/>
          </w:divBdr>
        </w:div>
        <w:div w:id="502743334">
          <w:marLeft w:val="640"/>
          <w:marRight w:val="0"/>
          <w:marTop w:val="0"/>
          <w:marBottom w:val="0"/>
          <w:divBdr>
            <w:top w:val="none" w:sz="0" w:space="0" w:color="auto"/>
            <w:left w:val="none" w:sz="0" w:space="0" w:color="auto"/>
            <w:bottom w:val="none" w:sz="0" w:space="0" w:color="auto"/>
            <w:right w:val="none" w:sz="0" w:space="0" w:color="auto"/>
          </w:divBdr>
        </w:div>
        <w:div w:id="1759911805">
          <w:marLeft w:val="640"/>
          <w:marRight w:val="0"/>
          <w:marTop w:val="0"/>
          <w:marBottom w:val="0"/>
          <w:divBdr>
            <w:top w:val="none" w:sz="0" w:space="0" w:color="auto"/>
            <w:left w:val="none" w:sz="0" w:space="0" w:color="auto"/>
            <w:bottom w:val="none" w:sz="0" w:space="0" w:color="auto"/>
            <w:right w:val="none" w:sz="0" w:space="0" w:color="auto"/>
          </w:divBdr>
        </w:div>
        <w:div w:id="1524829293">
          <w:marLeft w:val="640"/>
          <w:marRight w:val="0"/>
          <w:marTop w:val="0"/>
          <w:marBottom w:val="0"/>
          <w:divBdr>
            <w:top w:val="none" w:sz="0" w:space="0" w:color="auto"/>
            <w:left w:val="none" w:sz="0" w:space="0" w:color="auto"/>
            <w:bottom w:val="none" w:sz="0" w:space="0" w:color="auto"/>
            <w:right w:val="none" w:sz="0" w:space="0" w:color="auto"/>
          </w:divBdr>
        </w:div>
        <w:div w:id="2087805375">
          <w:marLeft w:val="640"/>
          <w:marRight w:val="0"/>
          <w:marTop w:val="0"/>
          <w:marBottom w:val="0"/>
          <w:divBdr>
            <w:top w:val="none" w:sz="0" w:space="0" w:color="auto"/>
            <w:left w:val="none" w:sz="0" w:space="0" w:color="auto"/>
            <w:bottom w:val="none" w:sz="0" w:space="0" w:color="auto"/>
            <w:right w:val="none" w:sz="0" w:space="0" w:color="auto"/>
          </w:divBdr>
        </w:div>
        <w:div w:id="2075002866">
          <w:marLeft w:val="640"/>
          <w:marRight w:val="0"/>
          <w:marTop w:val="0"/>
          <w:marBottom w:val="0"/>
          <w:divBdr>
            <w:top w:val="none" w:sz="0" w:space="0" w:color="auto"/>
            <w:left w:val="none" w:sz="0" w:space="0" w:color="auto"/>
            <w:bottom w:val="none" w:sz="0" w:space="0" w:color="auto"/>
            <w:right w:val="none" w:sz="0" w:space="0" w:color="auto"/>
          </w:divBdr>
        </w:div>
        <w:div w:id="1826433022">
          <w:marLeft w:val="640"/>
          <w:marRight w:val="0"/>
          <w:marTop w:val="0"/>
          <w:marBottom w:val="0"/>
          <w:divBdr>
            <w:top w:val="none" w:sz="0" w:space="0" w:color="auto"/>
            <w:left w:val="none" w:sz="0" w:space="0" w:color="auto"/>
            <w:bottom w:val="none" w:sz="0" w:space="0" w:color="auto"/>
            <w:right w:val="none" w:sz="0" w:space="0" w:color="auto"/>
          </w:divBdr>
        </w:div>
        <w:div w:id="856119095">
          <w:marLeft w:val="640"/>
          <w:marRight w:val="0"/>
          <w:marTop w:val="0"/>
          <w:marBottom w:val="0"/>
          <w:divBdr>
            <w:top w:val="none" w:sz="0" w:space="0" w:color="auto"/>
            <w:left w:val="none" w:sz="0" w:space="0" w:color="auto"/>
            <w:bottom w:val="none" w:sz="0" w:space="0" w:color="auto"/>
            <w:right w:val="none" w:sz="0" w:space="0" w:color="auto"/>
          </w:divBdr>
        </w:div>
        <w:div w:id="534464426">
          <w:marLeft w:val="640"/>
          <w:marRight w:val="0"/>
          <w:marTop w:val="0"/>
          <w:marBottom w:val="0"/>
          <w:divBdr>
            <w:top w:val="none" w:sz="0" w:space="0" w:color="auto"/>
            <w:left w:val="none" w:sz="0" w:space="0" w:color="auto"/>
            <w:bottom w:val="none" w:sz="0" w:space="0" w:color="auto"/>
            <w:right w:val="none" w:sz="0" w:space="0" w:color="auto"/>
          </w:divBdr>
        </w:div>
        <w:div w:id="1392994472">
          <w:marLeft w:val="640"/>
          <w:marRight w:val="0"/>
          <w:marTop w:val="0"/>
          <w:marBottom w:val="0"/>
          <w:divBdr>
            <w:top w:val="none" w:sz="0" w:space="0" w:color="auto"/>
            <w:left w:val="none" w:sz="0" w:space="0" w:color="auto"/>
            <w:bottom w:val="none" w:sz="0" w:space="0" w:color="auto"/>
            <w:right w:val="none" w:sz="0" w:space="0" w:color="auto"/>
          </w:divBdr>
        </w:div>
        <w:div w:id="1872379417">
          <w:marLeft w:val="640"/>
          <w:marRight w:val="0"/>
          <w:marTop w:val="0"/>
          <w:marBottom w:val="0"/>
          <w:divBdr>
            <w:top w:val="none" w:sz="0" w:space="0" w:color="auto"/>
            <w:left w:val="none" w:sz="0" w:space="0" w:color="auto"/>
            <w:bottom w:val="none" w:sz="0" w:space="0" w:color="auto"/>
            <w:right w:val="none" w:sz="0" w:space="0" w:color="auto"/>
          </w:divBdr>
        </w:div>
        <w:div w:id="673722378">
          <w:marLeft w:val="640"/>
          <w:marRight w:val="0"/>
          <w:marTop w:val="0"/>
          <w:marBottom w:val="0"/>
          <w:divBdr>
            <w:top w:val="none" w:sz="0" w:space="0" w:color="auto"/>
            <w:left w:val="none" w:sz="0" w:space="0" w:color="auto"/>
            <w:bottom w:val="none" w:sz="0" w:space="0" w:color="auto"/>
            <w:right w:val="none" w:sz="0" w:space="0" w:color="auto"/>
          </w:divBdr>
        </w:div>
        <w:div w:id="528954763">
          <w:marLeft w:val="640"/>
          <w:marRight w:val="0"/>
          <w:marTop w:val="0"/>
          <w:marBottom w:val="0"/>
          <w:divBdr>
            <w:top w:val="none" w:sz="0" w:space="0" w:color="auto"/>
            <w:left w:val="none" w:sz="0" w:space="0" w:color="auto"/>
            <w:bottom w:val="none" w:sz="0" w:space="0" w:color="auto"/>
            <w:right w:val="none" w:sz="0" w:space="0" w:color="auto"/>
          </w:divBdr>
        </w:div>
        <w:div w:id="1701541545">
          <w:marLeft w:val="640"/>
          <w:marRight w:val="0"/>
          <w:marTop w:val="0"/>
          <w:marBottom w:val="0"/>
          <w:divBdr>
            <w:top w:val="none" w:sz="0" w:space="0" w:color="auto"/>
            <w:left w:val="none" w:sz="0" w:space="0" w:color="auto"/>
            <w:bottom w:val="none" w:sz="0" w:space="0" w:color="auto"/>
            <w:right w:val="none" w:sz="0" w:space="0" w:color="auto"/>
          </w:divBdr>
        </w:div>
        <w:div w:id="856818974">
          <w:marLeft w:val="640"/>
          <w:marRight w:val="0"/>
          <w:marTop w:val="0"/>
          <w:marBottom w:val="0"/>
          <w:divBdr>
            <w:top w:val="none" w:sz="0" w:space="0" w:color="auto"/>
            <w:left w:val="none" w:sz="0" w:space="0" w:color="auto"/>
            <w:bottom w:val="none" w:sz="0" w:space="0" w:color="auto"/>
            <w:right w:val="none" w:sz="0" w:space="0" w:color="auto"/>
          </w:divBdr>
        </w:div>
        <w:div w:id="1428765728">
          <w:marLeft w:val="640"/>
          <w:marRight w:val="0"/>
          <w:marTop w:val="0"/>
          <w:marBottom w:val="0"/>
          <w:divBdr>
            <w:top w:val="none" w:sz="0" w:space="0" w:color="auto"/>
            <w:left w:val="none" w:sz="0" w:space="0" w:color="auto"/>
            <w:bottom w:val="none" w:sz="0" w:space="0" w:color="auto"/>
            <w:right w:val="none" w:sz="0" w:space="0" w:color="auto"/>
          </w:divBdr>
        </w:div>
        <w:div w:id="1387417129">
          <w:marLeft w:val="640"/>
          <w:marRight w:val="0"/>
          <w:marTop w:val="0"/>
          <w:marBottom w:val="0"/>
          <w:divBdr>
            <w:top w:val="none" w:sz="0" w:space="0" w:color="auto"/>
            <w:left w:val="none" w:sz="0" w:space="0" w:color="auto"/>
            <w:bottom w:val="none" w:sz="0" w:space="0" w:color="auto"/>
            <w:right w:val="none" w:sz="0" w:space="0" w:color="auto"/>
          </w:divBdr>
        </w:div>
        <w:div w:id="1333989292">
          <w:marLeft w:val="640"/>
          <w:marRight w:val="0"/>
          <w:marTop w:val="0"/>
          <w:marBottom w:val="0"/>
          <w:divBdr>
            <w:top w:val="none" w:sz="0" w:space="0" w:color="auto"/>
            <w:left w:val="none" w:sz="0" w:space="0" w:color="auto"/>
            <w:bottom w:val="none" w:sz="0" w:space="0" w:color="auto"/>
            <w:right w:val="none" w:sz="0" w:space="0" w:color="auto"/>
          </w:divBdr>
        </w:div>
        <w:div w:id="1618830569">
          <w:marLeft w:val="640"/>
          <w:marRight w:val="0"/>
          <w:marTop w:val="0"/>
          <w:marBottom w:val="0"/>
          <w:divBdr>
            <w:top w:val="none" w:sz="0" w:space="0" w:color="auto"/>
            <w:left w:val="none" w:sz="0" w:space="0" w:color="auto"/>
            <w:bottom w:val="none" w:sz="0" w:space="0" w:color="auto"/>
            <w:right w:val="none" w:sz="0" w:space="0" w:color="auto"/>
          </w:divBdr>
        </w:div>
        <w:div w:id="1361665914">
          <w:marLeft w:val="640"/>
          <w:marRight w:val="0"/>
          <w:marTop w:val="0"/>
          <w:marBottom w:val="0"/>
          <w:divBdr>
            <w:top w:val="none" w:sz="0" w:space="0" w:color="auto"/>
            <w:left w:val="none" w:sz="0" w:space="0" w:color="auto"/>
            <w:bottom w:val="none" w:sz="0" w:space="0" w:color="auto"/>
            <w:right w:val="none" w:sz="0" w:space="0" w:color="auto"/>
          </w:divBdr>
        </w:div>
        <w:div w:id="985744311">
          <w:marLeft w:val="640"/>
          <w:marRight w:val="0"/>
          <w:marTop w:val="0"/>
          <w:marBottom w:val="0"/>
          <w:divBdr>
            <w:top w:val="none" w:sz="0" w:space="0" w:color="auto"/>
            <w:left w:val="none" w:sz="0" w:space="0" w:color="auto"/>
            <w:bottom w:val="none" w:sz="0" w:space="0" w:color="auto"/>
            <w:right w:val="none" w:sz="0" w:space="0" w:color="auto"/>
          </w:divBdr>
        </w:div>
        <w:div w:id="1462381032">
          <w:marLeft w:val="640"/>
          <w:marRight w:val="0"/>
          <w:marTop w:val="0"/>
          <w:marBottom w:val="0"/>
          <w:divBdr>
            <w:top w:val="none" w:sz="0" w:space="0" w:color="auto"/>
            <w:left w:val="none" w:sz="0" w:space="0" w:color="auto"/>
            <w:bottom w:val="none" w:sz="0" w:space="0" w:color="auto"/>
            <w:right w:val="none" w:sz="0" w:space="0" w:color="auto"/>
          </w:divBdr>
        </w:div>
        <w:div w:id="1373068053">
          <w:marLeft w:val="640"/>
          <w:marRight w:val="0"/>
          <w:marTop w:val="0"/>
          <w:marBottom w:val="0"/>
          <w:divBdr>
            <w:top w:val="none" w:sz="0" w:space="0" w:color="auto"/>
            <w:left w:val="none" w:sz="0" w:space="0" w:color="auto"/>
            <w:bottom w:val="none" w:sz="0" w:space="0" w:color="auto"/>
            <w:right w:val="none" w:sz="0" w:space="0" w:color="auto"/>
          </w:divBdr>
        </w:div>
        <w:div w:id="564951221">
          <w:marLeft w:val="640"/>
          <w:marRight w:val="0"/>
          <w:marTop w:val="0"/>
          <w:marBottom w:val="0"/>
          <w:divBdr>
            <w:top w:val="none" w:sz="0" w:space="0" w:color="auto"/>
            <w:left w:val="none" w:sz="0" w:space="0" w:color="auto"/>
            <w:bottom w:val="none" w:sz="0" w:space="0" w:color="auto"/>
            <w:right w:val="none" w:sz="0" w:space="0" w:color="auto"/>
          </w:divBdr>
        </w:div>
        <w:div w:id="1888252410">
          <w:marLeft w:val="640"/>
          <w:marRight w:val="0"/>
          <w:marTop w:val="0"/>
          <w:marBottom w:val="0"/>
          <w:divBdr>
            <w:top w:val="none" w:sz="0" w:space="0" w:color="auto"/>
            <w:left w:val="none" w:sz="0" w:space="0" w:color="auto"/>
            <w:bottom w:val="none" w:sz="0" w:space="0" w:color="auto"/>
            <w:right w:val="none" w:sz="0" w:space="0" w:color="auto"/>
          </w:divBdr>
        </w:div>
        <w:div w:id="628434261">
          <w:marLeft w:val="640"/>
          <w:marRight w:val="0"/>
          <w:marTop w:val="0"/>
          <w:marBottom w:val="0"/>
          <w:divBdr>
            <w:top w:val="none" w:sz="0" w:space="0" w:color="auto"/>
            <w:left w:val="none" w:sz="0" w:space="0" w:color="auto"/>
            <w:bottom w:val="none" w:sz="0" w:space="0" w:color="auto"/>
            <w:right w:val="none" w:sz="0" w:space="0" w:color="auto"/>
          </w:divBdr>
        </w:div>
        <w:div w:id="97406452">
          <w:marLeft w:val="640"/>
          <w:marRight w:val="0"/>
          <w:marTop w:val="0"/>
          <w:marBottom w:val="0"/>
          <w:divBdr>
            <w:top w:val="none" w:sz="0" w:space="0" w:color="auto"/>
            <w:left w:val="none" w:sz="0" w:space="0" w:color="auto"/>
            <w:bottom w:val="none" w:sz="0" w:space="0" w:color="auto"/>
            <w:right w:val="none" w:sz="0" w:space="0" w:color="auto"/>
          </w:divBdr>
        </w:div>
        <w:div w:id="630401128">
          <w:marLeft w:val="640"/>
          <w:marRight w:val="0"/>
          <w:marTop w:val="0"/>
          <w:marBottom w:val="0"/>
          <w:divBdr>
            <w:top w:val="none" w:sz="0" w:space="0" w:color="auto"/>
            <w:left w:val="none" w:sz="0" w:space="0" w:color="auto"/>
            <w:bottom w:val="none" w:sz="0" w:space="0" w:color="auto"/>
            <w:right w:val="none" w:sz="0" w:space="0" w:color="auto"/>
          </w:divBdr>
        </w:div>
        <w:div w:id="1511409373">
          <w:marLeft w:val="640"/>
          <w:marRight w:val="0"/>
          <w:marTop w:val="0"/>
          <w:marBottom w:val="0"/>
          <w:divBdr>
            <w:top w:val="none" w:sz="0" w:space="0" w:color="auto"/>
            <w:left w:val="none" w:sz="0" w:space="0" w:color="auto"/>
            <w:bottom w:val="none" w:sz="0" w:space="0" w:color="auto"/>
            <w:right w:val="none" w:sz="0" w:space="0" w:color="auto"/>
          </w:divBdr>
        </w:div>
        <w:div w:id="982733718">
          <w:marLeft w:val="640"/>
          <w:marRight w:val="0"/>
          <w:marTop w:val="0"/>
          <w:marBottom w:val="0"/>
          <w:divBdr>
            <w:top w:val="none" w:sz="0" w:space="0" w:color="auto"/>
            <w:left w:val="none" w:sz="0" w:space="0" w:color="auto"/>
            <w:bottom w:val="none" w:sz="0" w:space="0" w:color="auto"/>
            <w:right w:val="none" w:sz="0" w:space="0" w:color="auto"/>
          </w:divBdr>
        </w:div>
        <w:div w:id="512960933">
          <w:marLeft w:val="640"/>
          <w:marRight w:val="0"/>
          <w:marTop w:val="0"/>
          <w:marBottom w:val="0"/>
          <w:divBdr>
            <w:top w:val="none" w:sz="0" w:space="0" w:color="auto"/>
            <w:left w:val="none" w:sz="0" w:space="0" w:color="auto"/>
            <w:bottom w:val="none" w:sz="0" w:space="0" w:color="auto"/>
            <w:right w:val="none" w:sz="0" w:space="0" w:color="auto"/>
          </w:divBdr>
        </w:div>
        <w:div w:id="2015643480">
          <w:marLeft w:val="640"/>
          <w:marRight w:val="0"/>
          <w:marTop w:val="0"/>
          <w:marBottom w:val="0"/>
          <w:divBdr>
            <w:top w:val="none" w:sz="0" w:space="0" w:color="auto"/>
            <w:left w:val="none" w:sz="0" w:space="0" w:color="auto"/>
            <w:bottom w:val="none" w:sz="0" w:space="0" w:color="auto"/>
            <w:right w:val="none" w:sz="0" w:space="0" w:color="auto"/>
          </w:divBdr>
        </w:div>
        <w:div w:id="620301801">
          <w:marLeft w:val="640"/>
          <w:marRight w:val="0"/>
          <w:marTop w:val="0"/>
          <w:marBottom w:val="0"/>
          <w:divBdr>
            <w:top w:val="none" w:sz="0" w:space="0" w:color="auto"/>
            <w:left w:val="none" w:sz="0" w:space="0" w:color="auto"/>
            <w:bottom w:val="none" w:sz="0" w:space="0" w:color="auto"/>
            <w:right w:val="none" w:sz="0" w:space="0" w:color="auto"/>
          </w:divBdr>
        </w:div>
        <w:div w:id="450826817">
          <w:marLeft w:val="640"/>
          <w:marRight w:val="0"/>
          <w:marTop w:val="0"/>
          <w:marBottom w:val="0"/>
          <w:divBdr>
            <w:top w:val="none" w:sz="0" w:space="0" w:color="auto"/>
            <w:left w:val="none" w:sz="0" w:space="0" w:color="auto"/>
            <w:bottom w:val="none" w:sz="0" w:space="0" w:color="auto"/>
            <w:right w:val="none" w:sz="0" w:space="0" w:color="auto"/>
          </w:divBdr>
        </w:div>
        <w:div w:id="1488747759">
          <w:marLeft w:val="640"/>
          <w:marRight w:val="0"/>
          <w:marTop w:val="0"/>
          <w:marBottom w:val="0"/>
          <w:divBdr>
            <w:top w:val="none" w:sz="0" w:space="0" w:color="auto"/>
            <w:left w:val="none" w:sz="0" w:space="0" w:color="auto"/>
            <w:bottom w:val="none" w:sz="0" w:space="0" w:color="auto"/>
            <w:right w:val="none" w:sz="0" w:space="0" w:color="auto"/>
          </w:divBdr>
        </w:div>
        <w:div w:id="1103692699">
          <w:marLeft w:val="640"/>
          <w:marRight w:val="0"/>
          <w:marTop w:val="0"/>
          <w:marBottom w:val="0"/>
          <w:divBdr>
            <w:top w:val="none" w:sz="0" w:space="0" w:color="auto"/>
            <w:left w:val="none" w:sz="0" w:space="0" w:color="auto"/>
            <w:bottom w:val="none" w:sz="0" w:space="0" w:color="auto"/>
            <w:right w:val="none" w:sz="0" w:space="0" w:color="auto"/>
          </w:divBdr>
        </w:div>
        <w:div w:id="1963875940">
          <w:marLeft w:val="640"/>
          <w:marRight w:val="0"/>
          <w:marTop w:val="0"/>
          <w:marBottom w:val="0"/>
          <w:divBdr>
            <w:top w:val="none" w:sz="0" w:space="0" w:color="auto"/>
            <w:left w:val="none" w:sz="0" w:space="0" w:color="auto"/>
            <w:bottom w:val="none" w:sz="0" w:space="0" w:color="auto"/>
            <w:right w:val="none" w:sz="0" w:space="0" w:color="auto"/>
          </w:divBdr>
        </w:div>
        <w:div w:id="1341396588">
          <w:marLeft w:val="640"/>
          <w:marRight w:val="0"/>
          <w:marTop w:val="0"/>
          <w:marBottom w:val="0"/>
          <w:divBdr>
            <w:top w:val="none" w:sz="0" w:space="0" w:color="auto"/>
            <w:left w:val="none" w:sz="0" w:space="0" w:color="auto"/>
            <w:bottom w:val="none" w:sz="0" w:space="0" w:color="auto"/>
            <w:right w:val="none" w:sz="0" w:space="0" w:color="auto"/>
          </w:divBdr>
        </w:div>
        <w:div w:id="331102936">
          <w:marLeft w:val="640"/>
          <w:marRight w:val="0"/>
          <w:marTop w:val="0"/>
          <w:marBottom w:val="0"/>
          <w:divBdr>
            <w:top w:val="none" w:sz="0" w:space="0" w:color="auto"/>
            <w:left w:val="none" w:sz="0" w:space="0" w:color="auto"/>
            <w:bottom w:val="none" w:sz="0" w:space="0" w:color="auto"/>
            <w:right w:val="none" w:sz="0" w:space="0" w:color="auto"/>
          </w:divBdr>
        </w:div>
        <w:div w:id="489636546">
          <w:marLeft w:val="640"/>
          <w:marRight w:val="0"/>
          <w:marTop w:val="0"/>
          <w:marBottom w:val="0"/>
          <w:divBdr>
            <w:top w:val="none" w:sz="0" w:space="0" w:color="auto"/>
            <w:left w:val="none" w:sz="0" w:space="0" w:color="auto"/>
            <w:bottom w:val="none" w:sz="0" w:space="0" w:color="auto"/>
            <w:right w:val="none" w:sz="0" w:space="0" w:color="auto"/>
          </w:divBdr>
        </w:div>
        <w:div w:id="1563827013">
          <w:marLeft w:val="640"/>
          <w:marRight w:val="0"/>
          <w:marTop w:val="0"/>
          <w:marBottom w:val="0"/>
          <w:divBdr>
            <w:top w:val="none" w:sz="0" w:space="0" w:color="auto"/>
            <w:left w:val="none" w:sz="0" w:space="0" w:color="auto"/>
            <w:bottom w:val="none" w:sz="0" w:space="0" w:color="auto"/>
            <w:right w:val="none" w:sz="0" w:space="0" w:color="auto"/>
          </w:divBdr>
        </w:div>
        <w:div w:id="666054259">
          <w:marLeft w:val="640"/>
          <w:marRight w:val="0"/>
          <w:marTop w:val="0"/>
          <w:marBottom w:val="0"/>
          <w:divBdr>
            <w:top w:val="none" w:sz="0" w:space="0" w:color="auto"/>
            <w:left w:val="none" w:sz="0" w:space="0" w:color="auto"/>
            <w:bottom w:val="none" w:sz="0" w:space="0" w:color="auto"/>
            <w:right w:val="none" w:sz="0" w:space="0" w:color="auto"/>
          </w:divBdr>
        </w:div>
        <w:div w:id="479351187">
          <w:marLeft w:val="640"/>
          <w:marRight w:val="0"/>
          <w:marTop w:val="0"/>
          <w:marBottom w:val="0"/>
          <w:divBdr>
            <w:top w:val="none" w:sz="0" w:space="0" w:color="auto"/>
            <w:left w:val="none" w:sz="0" w:space="0" w:color="auto"/>
            <w:bottom w:val="none" w:sz="0" w:space="0" w:color="auto"/>
            <w:right w:val="none" w:sz="0" w:space="0" w:color="auto"/>
          </w:divBdr>
        </w:div>
        <w:div w:id="1858419348">
          <w:marLeft w:val="640"/>
          <w:marRight w:val="0"/>
          <w:marTop w:val="0"/>
          <w:marBottom w:val="0"/>
          <w:divBdr>
            <w:top w:val="none" w:sz="0" w:space="0" w:color="auto"/>
            <w:left w:val="none" w:sz="0" w:space="0" w:color="auto"/>
            <w:bottom w:val="none" w:sz="0" w:space="0" w:color="auto"/>
            <w:right w:val="none" w:sz="0" w:space="0" w:color="auto"/>
          </w:divBdr>
        </w:div>
      </w:divsChild>
    </w:div>
    <w:div w:id="2113670914">
      <w:bodyDiv w:val="1"/>
      <w:marLeft w:val="0"/>
      <w:marRight w:val="0"/>
      <w:marTop w:val="0"/>
      <w:marBottom w:val="0"/>
      <w:divBdr>
        <w:top w:val="none" w:sz="0" w:space="0" w:color="auto"/>
        <w:left w:val="none" w:sz="0" w:space="0" w:color="auto"/>
        <w:bottom w:val="none" w:sz="0" w:space="0" w:color="auto"/>
        <w:right w:val="none" w:sz="0" w:space="0" w:color="auto"/>
      </w:divBdr>
      <w:divsChild>
        <w:div w:id="1410732433">
          <w:marLeft w:val="640"/>
          <w:marRight w:val="0"/>
          <w:marTop w:val="0"/>
          <w:marBottom w:val="0"/>
          <w:divBdr>
            <w:top w:val="none" w:sz="0" w:space="0" w:color="auto"/>
            <w:left w:val="none" w:sz="0" w:space="0" w:color="auto"/>
            <w:bottom w:val="none" w:sz="0" w:space="0" w:color="auto"/>
            <w:right w:val="none" w:sz="0" w:space="0" w:color="auto"/>
          </w:divBdr>
        </w:div>
        <w:div w:id="1270351428">
          <w:marLeft w:val="640"/>
          <w:marRight w:val="0"/>
          <w:marTop w:val="0"/>
          <w:marBottom w:val="0"/>
          <w:divBdr>
            <w:top w:val="none" w:sz="0" w:space="0" w:color="auto"/>
            <w:left w:val="none" w:sz="0" w:space="0" w:color="auto"/>
            <w:bottom w:val="none" w:sz="0" w:space="0" w:color="auto"/>
            <w:right w:val="none" w:sz="0" w:space="0" w:color="auto"/>
          </w:divBdr>
        </w:div>
        <w:div w:id="28455002">
          <w:marLeft w:val="640"/>
          <w:marRight w:val="0"/>
          <w:marTop w:val="0"/>
          <w:marBottom w:val="0"/>
          <w:divBdr>
            <w:top w:val="none" w:sz="0" w:space="0" w:color="auto"/>
            <w:left w:val="none" w:sz="0" w:space="0" w:color="auto"/>
            <w:bottom w:val="none" w:sz="0" w:space="0" w:color="auto"/>
            <w:right w:val="none" w:sz="0" w:space="0" w:color="auto"/>
          </w:divBdr>
        </w:div>
        <w:div w:id="832843317">
          <w:marLeft w:val="640"/>
          <w:marRight w:val="0"/>
          <w:marTop w:val="0"/>
          <w:marBottom w:val="0"/>
          <w:divBdr>
            <w:top w:val="none" w:sz="0" w:space="0" w:color="auto"/>
            <w:left w:val="none" w:sz="0" w:space="0" w:color="auto"/>
            <w:bottom w:val="none" w:sz="0" w:space="0" w:color="auto"/>
            <w:right w:val="none" w:sz="0" w:space="0" w:color="auto"/>
          </w:divBdr>
        </w:div>
        <w:div w:id="1328364421">
          <w:marLeft w:val="640"/>
          <w:marRight w:val="0"/>
          <w:marTop w:val="0"/>
          <w:marBottom w:val="0"/>
          <w:divBdr>
            <w:top w:val="none" w:sz="0" w:space="0" w:color="auto"/>
            <w:left w:val="none" w:sz="0" w:space="0" w:color="auto"/>
            <w:bottom w:val="none" w:sz="0" w:space="0" w:color="auto"/>
            <w:right w:val="none" w:sz="0" w:space="0" w:color="auto"/>
          </w:divBdr>
        </w:div>
        <w:div w:id="645814478">
          <w:marLeft w:val="640"/>
          <w:marRight w:val="0"/>
          <w:marTop w:val="0"/>
          <w:marBottom w:val="0"/>
          <w:divBdr>
            <w:top w:val="none" w:sz="0" w:space="0" w:color="auto"/>
            <w:left w:val="none" w:sz="0" w:space="0" w:color="auto"/>
            <w:bottom w:val="none" w:sz="0" w:space="0" w:color="auto"/>
            <w:right w:val="none" w:sz="0" w:space="0" w:color="auto"/>
          </w:divBdr>
        </w:div>
        <w:div w:id="1255286963">
          <w:marLeft w:val="640"/>
          <w:marRight w:val="0"/>
          <w:marTop w:val="0"/>
          <w:marBottom w:val="0"/>
          <w:divBdr>
            <w:top w:val="none" w:sz="0" w:space="0" w:color="auto"/>
            <w:left w:val="none" w:sz="0" w:space="0" w:color="auto"/>
            <w:bottom w:val="none" w:sz="0" w:space="0" w:color="auto"/>
            <w:right w:val="none" w:sz="0" w:space="0" w:color="auto"/>
          </w:divBdr>
        </w:div>
        <w:div w:id="702827129">
          <w:marLeft w:val="640"/>
          <w:marRight w:val="0"/>
          <w:marTop w:val="0"/>
          <w:marBottom w:val="0"/>
          <w:divBdr>
            <w:top w:val="none" w:sz="0" w:space="0" w:color="auto"/>
            <w:left w:val="none" w:sz="0" w:space="0" w:color="auto"/>
            <w:bottom w:val="none" w:sz="0" w:space="0" w:color="auto"/>
            <w:right w:val="none" w:sz="0" w:space="0" w:color="auto"/>
          </w:divBdr>
        </w:div>
        <w:div w:id="860095803">
          <w:marLeft w:val="640"/>
          <w:marRight w:val="0"/>
          <w:marTop w:val="0"/>
          <w:marBottom w:val="0"/>
          <w:divBdr>
            <w:top w:val="none" w:sz="0" w:space="0" w:color="auto"/>
            <w:left w:val="none" w:sz="0" w:space="0" w:color="auto"/>
            <w:bottom w:val="none" w:sz="0" w:space="0" w:color="auto"/>
            <w:right w:val="none" w:sz="0" w:space="0" w:color="auto"/>
          </w:divBdr>
        </w:div>
        <w:div w:id="1874803186">
          <w:marLeft w:val="640"/>
          <w:marRight w:val="0"/>
          <w:marTop w:val="0"/>
          <w:marBottom w:val="0"/>
          <w:divBdr>
            <w:top w:val="none" w:sz="0" w:space="0" w:color="auto"/>
            <w:left w:val="none" w:sz="0" w:space="0" w:color="auto"/>
            <w:bottom w:val="none" w:sz="0" w:space="0" w:color="auto"/>
            <w:right w:val="none" w:sz="0" w:space="0" w:color="auto"/>
          </w:divBdr>
        </w:div>
        <w:div w:id="586503830">
          <w:marLeft w:val="640"/>
          <w:marRight w:val="0"/>
          <w:marTop w:val="0"/>
          <w:marBottom w:val="0"/>
          <w:divBdr>
            <w:top w:val="none" w:sz="0" w:space="0" w:color="auto"/>
            <w:left w:val="none" w:sz="0" w:space="0" w:color="auto"/>
            <w:bottom w:val="none" w:sz="0" w:space="0" w:color="auto"/>
            <w:right w:val="none" w:sz="0" w:space="0" w:color="auto"/>
          </w:divBdr>
        </w:div>
        <w:div w:id="596672347">
          <w:marLeft w:val="640"/>
          <w:marRight w:val="0"/>
          <w:marTop w:val="0"/>
          <w:marBottom w:val="0"/>
          <w:divBdr>
            <w:top w:val="none" w:sz="0" w:space="0" w:color="auto"/>
            <w:left w:val="none" w:sz="0" w:space="0" w:color="auto"/>
            <w:bottom w:val="none" w:sz="0" w:space="0" w:color="auto"/>
            <w:right w:val="none" w:sz="0" w:space="0" w:color="auto"/>
          </w:divBdr>
        </w:div>
        <w:div w:id="1813907926">
          <w:marLeft w:val="640"/>
          <w:marRight w:val="0"/>
          <w:marTop w:val="0"/>
          <w:marBottom w:val="0"/>
          <w:divBdr>
            <w:top w:val="none" w:sz="0" w:space="0" w:color="auto"/>
            <w:left w:val="none" w:sz="0" w:space="0" w:color="auto"/>
            <w:bottom w:val="none" w:sz="0" w:space="0" w:color="auto"/>
            <w:right w:val="none" w:sz="0" w:space="0" w:color="auto"/>
          </w:divBdr>
        </w:div>
        <w:div w:id="1470628720">
          <w:marLeft w:val="640"/>
          <w:marRight w:val="0"/>
          <w:marTop w:val="0"/>
          <w:marBottom w:val="0"/>
          <w:divBdr>
            <w:top w:val="none" w:sz="0" w:space="0" w:color="auto"/>
            <w:left w:val="none" w:sz="0" w:space="0" w:color="auto"/>
            <w:bottom w:val="none" w:sz="0" w:space="0" w:color="auto"/>
            <w:right w:val="none" w:sz="0" w:space="0" w:color="auto"/>
          </w:divBdr>
        </w:div>
        <w:div w:id="559486706">
          <w:marLeft w:val="640"/>
          <w:marRight w:val="0"/>
          <w:marTop w:val="0"/>
          <w:marBottom w:val="0"/>
          <w:divBdr>
            <w:top w:val="none" w:sz="0" w:space="0" w:color="auto"/>
            <w:left w:val="none" w:sz="0" w:space="0" w:color="auto"/>
            <w:bottom w:val="none" w:sz="0" w:space="0" w:color="auto"/>
            <w:right w:val="none" w:sz="0" w:space="0" w:color="auto"/>
          </w:divBdr>
        </w:div>
        <w:div w:id="573667893">
          <w:marLeft w:val="640"/>
          <w:marRight w:val="0"/>
          <w:marTop w:val="0"/>
          <w:marBottom w:val="0"/>
          <w:divBdr>
            <w:top w:val="none" w:sz="0" w:space="0" w:color="auto"/>
            <w:left w:val="none" w:sz="0" w:space="0" w:color="auto"/>
            <w:bottom w:val="none" w:sz="0" w:space="0" w:color="auto"/>
            <w:right w:val="none" w:sz="0" w:space="0" w:color="auto"/>
          </w:divBdr>
        </w:div>
        <w:div w:id="1498690894">
          <w:marLeft w:val="640"/>
          <w:marRight w:val="0"/>
          <w:marTop w:val="0"/>
          <w:marBottom w:val="0"/>
          <w:divBdr>
            <w:top w:val="none" w:sz="0" w:space="0" w:color="auto"/>
            <w:left w:val="none" w:sz="0" w:space="0" w:color="auto"/>
            <w:bottom w:val="none" w:sz="0" w:space="0" w:color="auto"/>
            <w:right w:val="none" w:sz="0" w:space="0" w:color="auto"/>
          </w:divBdr>
        </w:div>
        <w:div w:id="1040671546">
          <w:marLeft w:val="640"/>
          <w:marRight w:val="0"/>
          <w:marTop w:val="0"/>
          <w:marBottom w:val="0"/>
          <w:divBdr>
            <w:top w:val="none" w:sz="0" w:space="0" w:color="auto"/>
            <w:left w:val="none" w:sz="0" w:space="0" w:color="auto"/>
            <w:bottom w:val="none" w:sz="0" w:space="0" w:color="auto"/>
            <w:right w:val="none" w:sz="0" w:space="0" w:color="auto"/>
          </w:divBdr>
        </w:div>
        <w:div w:id="1939681768">
          <w:marLeft w:val="640"/>
          <w:marRight w:val="0"/>
          <w:marTop w:val="0"/>
          <w:marBottom w:val="0"/>
          <w:divBdr>
            <w:top w:val="none" w:sz="0" w:space="0" w:color="auto"/>
            <w:left w:val="none" w:sz="0" w:space="0" w:color="auto"/>
            <w:bottom w:val="none" w:sz="0" w:space="0" w:color="auto"/>
            <w:right w:val="none" w:sz="0" w:space="0" w:color="auto"/>
          </w:divBdr>
        </w:div>
        <w:div w:id="2091268228">
          <w:marLeft w:val="640"/>
          <w:marRight w:val="0"/>
          <w:marTop w:val="0"/>
          <w:marBottom w:val="0"/>
          <w:divBdr>
            <w:top w:val="none" w:sz="0" w:space="0" w:color="auto"/>
            <w:left w:val="none" w:sz="0" w:space="0" w:color="auto"/>
            <w:bottom w:val="none" w:sz="0" w:space="0" w:color="auto"/>
            <w:right w:val="none" w:sz="0" w:space="0" w:color="auto"/>
          </w:divBdr>
        </w:div>
        <w:div w:id="707146885">
          <w:marLeft w:val="640"/>
          <w:marRight w:val="0"/>
          <w:marTop w:val="0"/>
          <w:marBottom w:val="0"/>
          <w:divBdr>
            <w:top w:val="none" w:sz="0" w:space="0" w:color="auto"/>
            <w:left w:val="none" w:sz="0" w:space="0" w:color="auto"/>
            <w:bottom w:val="none" w:sz="0" w:space="0" w:color="auto"/>
            <w:right w:val="none" w:sz="0" w:space="0" w:color="auto"/>
          </w:divBdr>
        </w:div>
        <w:div w:id="517086330">
          <w:marLeft w:val="640"/>
          <w:marRight w:val="0"/>
          <w:marTop w:val="0"/>
          <w:marBottom w:val="0"/>
          <w:divBdr>
            <w:top w:val="none" w:sz="0" w:space="0" w:color="auto"/>
            <w:left w:val="none" w:sz="0" w:space="0" w:color="auto"/>
            <w:bottom w:val="none" w:sz="0" w:space="0" w:color="auto"/>
            <w:right w:val="none" w:sz="0" w:space="0" w:color="auto"/>
          </w:divBdr>
        </w:div>
        <w:div w:id="1836847049">
          <w:marLeft w:val="640"/>
          <w:marRight w:val="0"/>
          <w:marTop w:val="0"/>
          <w:marBottom w:val="0"/>
          <w:divBdr>
            <w:top w:val="none" w:sz="0" w:space="0" w:color="auto"/>
            <w:left w:val="none" w:sz="0" w:space="0" w:color="auto"/>
            <w:bottom w:val="none" w:sz="0" w:space="0" w:color="auto"/>
            <w:right w:val="none" w:sz="0" w:space="0" w:color="auto"/>
          </w:divBdr>
        </w:div>
        <w:div w:id="434443486">
          <w:marLeft w:val="640"/>
          <w:marRight w:val="0"/>
          <w:marTop w:val="0"/>
          <w:marBottom w:val="0"/>
          <w:divBdr>
            <w:top w:val="none" w:sz="0" w:space="0" w:color="auto"/>
            <w:left w:val="none" w:sz="0" w:space="0" w:color="auto"/>
            <w:bottom w:val="none" w:sz="0" w:space="0" w:color="auto"/>
            <w:right w:val="none" w:sz="0" w:space="0" w:color="auto"/>
          </w:divBdr>
        </w:div>
        <w:div w:id="1076786620">
          <w:marLeft w:val="640"/>
          <w:marRight w:val="0"/>
          <w:marTop w:val="0"/>
          <w:marBottom w:val="0"/>
          <w:divBdr>
            <w:top w:val="none" w:sz="0" w:space="0" w:color="auto"/>
            <w:left w:val="none" w:sz="0" w:space="0" w:color="auto"/>
            <w:bottom w:val="none" w:sz="0" w:space="0" w:color="auto"/>
            <w:right w:val="none" w:sz="0" w:space="0" w:color="auto"/>
          </w:divBdr>
        </w:div>
        <w:div w:id="718742627">
          <w:marLeft w:val="640"/>
          <w:marRight w:val="0"/>
          <w:marTop w:val="0"/>
          <w:marBottom w:val="0"/>
          <w:divBdr>
            <w:top w:val="none" w:sz="0" w:space="0" w:color="auto"/>
            <w:left w:val="none" w:sz="0" w:space="0" w:color="auto"/>
            <w:bottom w:val="none" w:sz="0" w:space="0" w:color="auto"/>
            <w:right w:val="none" w:sz="0" w:space="0" w:color="auto"/>
          </w:divBdr>
        </w:div>
        <w:div w:id="1870796829">
          <w:marLeft w:val="640"/>
          <w:marRight w:val="0"/>
          <w:marTop w:val="0"/>
          <w:marBottom w:val="0"/>
          <w:divBdr>
            <w:top w:val="none" w:sz="0" w:space="0" w:color="auto"/>
            <w:left w:val="none" w:sz="0" w:space="0" w:color="auto"/>
            <w:bottom w:val="none" w:sz="0" w:space="0" w:color="auto"/>
            <w:right w:val="none" w:sz="0" w:space="0" w:color="auto"/>
          </w:divBdr>
        </w:div>
        <w:div w:id="1838110518">
          <w:marLeft w:val="640"/>
          <w:marRight w:val="0"/>
          <w:marTop w:val="0"/>
          <w:marBottom w:val="0"/>
          <w:divBdr>
            <w:top w:val="none" w:sz="0" w:space="0" w:color="auto"/>
            <w:left w:val="none" w:sz="0" w:space="0" w:color="auto"/>
            <w:bottom w:val="none" w:sz="0" w:space="0" w:color="auto"/>
            <w:right w:val="none" w:sz="0" w:space="0" w:color="auto"/>
          </w:divBdr>
        </w:div>
        <w:div w:id="1561286918">
          <w:marLeft w:val="640"/>
          <w:marRight w:val="0"/>
          <w:marTop w:val="0"/>
          <w:marBottom w:val="0"/>
          <w:divBdr>
            <w:top w:val="none" w:sz="0" w:space="0" w:color="auto"/>
            <w:left w:val="none" w:sz="0" w:space="0" w:color="auto"/>
            <w:bottom w:val="none" w:sz="0" w:space="0" w:color="auto"/>
            <w:right w:val="none" w:sz="0" w:space="0" w:color="auto"/>
          </w:divBdr>
        </w:div>
        <w:div w:id="451897529">
          <w:marLeft w:val="640"/>
          <w:marRight w:val="0"/>
          <w:marTop w:val="0"/>
          <w:marBottom w:val="0"/>
          <w:divBdr>
            <w:top w:val="none" w:sz="0" w:space="0" w:color="auto"/>
            <w:left w:val="none" w:sz="0" w:space="0" w:color="auto"/>
            <w:bottom w:val="none" w:sz="0" w:space="0" w:color="auto"/>
            <w:right w:val="none" w:sz="0" w:space="0" w:color="auto"/>
          </w:divBdr>
        </w:div>
        <w:div w:id="1862086857">
          <w:marLeft w:val="640"/>
          <w:marRight w:val="0"/>
          <w:marTop w:val="0"/>
          <w:marBottom w:val="0"/>
          <w:divBdr>
            <w:top w:val="none" w:sz="0" w:space="0" w:color="auto"/>
            <w:left w:val="none" w:sz="0" w:space="0" w:color="auto"/>
            <w:bottom w:val="none" w:sz="0" w:space="0" w:color="auto"/>
            <w:right w:val="none" w:sz="0" w:space="0" w:color="auto"/>
          </w:divBdr>
        </w:div>
        <w:div w:id="1742482842">
          <w:marLeft w:val="640"/>
          <w:marRight w:val="0"/>
          <w:marTop w:val="0"/>
          <w:marBottom w:val="0"/>
          <w:divBdr>
            <w:top w:val="none" w:sz="0" w:space="0" w:color="auto"/>
            <w:left w:val="none" w:sz="0" w:space="0" w:color="auto"/>
            <w:bottom w:val="none" w:sz="0" w:space="0" w:color="auto"/>
            <w:right w:val="none" w:sz="0" w:space="0" w:color="auto"/>
          </w:divBdr>
        </w:div>
        <w:div w:id="1749225270">
          <w:marLeft w:val="640"/>
          <w:marRight w:val="0"/>
          <w:marTop w:val="0"/>
          <w:marBottom w:val="0"/>
          <w:divBdr>
            <w:top w:val="none" w:sz="0" w:space="0" w:color="auto"/>
            <w:left w:val="none" w:sz="0" w:space="0" w:color="auto"/>
            <w:bottom w:val="none" w:sz="0" w:space="0" w:color="auto"/>
            <w:right w:val="none" w:sz="0" w:space="0" w:color="auto"/>
          </w:divBdr>
        </w:div>
        <w:div w:id="380901966">
          <w:marLeft w:val="640"/>
          <w:marRight w:val="0"/>
          <w:marTop w:val="0"/>
          <w:marBottom w:val="0"/>
          <w:divBdr>
            <w:top w:val="none" w:sz="0" w:space="0" w:color="auto"/>
            <w:left w:val="none" w:sz="0" w:space="0" w:color="auto"/>
            <w:bottom w:val="none" w:sz="0" w:space="0" w:color="auto"/>
            <w:right w:val="none" w:sz="0" w:space="0" w:color="auto"/>
          </w:divBdr>
        </w:div>
        <w:div w:id="1155340161">
          <w:marLeft w:val="640"/>
          <w:marRight w:val="0"/>
          <w:marTop w:val="0"/>
          <w:marBottom w:val="0"/>
          <w:divBdr>
            <w:top w:val="none" w:sz="0" w:space="0" w:color="auto"/>
            <w:left w:val="none" w:sz="0" w:space="0" w:color="auto"/>
            <w:bottom w:val="none" w:sz="0" w:space="0" w:color="auto"/>
            <w:right w:val="none" w:sz="0" w:space="0" w:color="auto"/>
          </w:divBdr>
        </w:div>
        <w:div w:id="1386837865">
          <w:marLeft w:val="640"/>
          <w:marRight w:val="0"/>
          <w:marTop w:val="0"/>
          <w:marBottom w:val="0"/>
          <w:divBdr>
            <w:top w:val="none" w:sz="0" w:space="0" w:color="auto"/>
            <w:left w:val="none" w:sz="0" w:space="0" w:color="auto"/>
            <w:bottom w:val="none" w:sz="0" w:space="0" w:color="auto"/>
            <w:right w:val="none" w:sz="0" w:space="0" w:color="auto"/>
          </w:divBdr>
        </w:div>
        <w:div w:id="427965807">
          <w:marLeft w:val="640"/>
          <w:marRight w:val="0"/>
          <w:marTop w:val="0"/>
          <w:marBottom w:val="0"/>
          <w:divBdr>
            <w:top w:val="none" w:sz="0" w:space="0" w:color="auto"/>
            <w:left w:val="none" w:sz="0" w:space="0" w:color="auto"/>
            <w:bottom w:val="none" w:sz="0" w:space="0" w:color="auto"/>
            <w:right w:val="none" w:sz="0" w:space="0" w:color="auto"/>
          </w:divBdr>
        </w:div>
        <w:div w:id="1968537281">
          <w:marLeft w:val="640"/>
          <w:marRight w:val="0"/>
          <w:marTop w:val="0"/>
          <w:marBottom w:val="0"/>
          <w:divBdr>
            <w:top w:val="none" w:sz="0" w:space="0" w:color="auto"/>
            <w:left w:val="none" w:sz="0" w:space="0" w:color="auto"/>
            <w:bottom w:val="none" w:sz="0" w:space="0" w:color="auto"/>
            <w:right w:val="none" w:sz="0" w:space="0" w:color="auto"/>
          </w:divBdr>
        </w:div>
        <w:div w:id="1095518788">
          <w:marLeft w:val="640"/>
          <w:marRight w:val="0"/>
          <w:marTop w:val="0"/>
          <w:marBottom w:val="0"/>
          <w:divBdr>
            <w:top w:val="none" w:sz="0" w:space="0" w:color="auto"/>
            <w:left w:val="none" w:sz="0" w:space="0" w:color="auto"/>
            <w:bottom w:val="none" w:sz="0" w:space="0" w:color="auto"/>
            <w:right w:val="none" w:sz="0" w:space="0" w:color="auto"/>
          </w:divBdr>
        </w:div>
        <w:div w:id="1192257071">
          <w:marLeft w:val="640"/>
          <w:marRight w:val="0"/>
          <w:marTop w:val="0"/>
          <w:marBottom w:val="0"/>
          <w:divBdr>
            <w:top w:val="none" w:sz="0" w:space="0" w:color="auto"/>
            <w:left w:val="none" w:sz="0" w:space="0" w:color="auto"/>
            <w:bottom w:val="none" w:sz="0" w:space="0" w:color="auto"/>
            <w:right w:val="none" w:sz="0" w:space="0" w:color="auto"/>
          </w:divBdr>
        </w:div>
        <w:div w:id="949775445">
          <w:marLeft w:val="640"/>
          <w:marRight w:val="0"/>
          <w:marTop w:val="0"/>
          <w:marBottom w:val="0"/>
          <w:divBdr>
            <w:top w:val="none" w:sz="0" w:space="0" w:color="auto"/>
            <w:left w:val="none" w:sz="0" w:space="0" w:color="auto"/>
            <w:bottom w:val="none" w:sz="0" w:space="0" w:color="auto"/>
            <w:right w:val="none" w:sz="0" w:space="0" w:color="auto"/>
          </w:divBdr>
        </w:div>
        <w:div w:id="559438507">
          <w:marLeft w:val="640"/>
          <w:marRight w:val="0"/>
          <w:marTop w:val="0"/>
          <w:marBottom w:val="0"/>
          <w:divBdr>
            <w:top w:val="none" w:sz="0" w:space="0" w:color="auto"/>
            <w:left w:val="none" w:sz="0" w:space="0" w:color="auto"/>
            <w:bottom w:val="none" w:sz="0" w:space="0" w:color="auto"/>
            <w:right w:val="none" w:sz="0" w:space="0" w:color="auto"/>
          </w:divBdr>
        </w:div>
        <w:div w:id="1016274390">
          <w:marLeft w:val="640"/>
          <w:marRight w:val="0"/>
          <w:marTop w:val="0"/>
          <w:marBottom w:val="0"/>
          <w:divBdr>
            <w:top w:val="none" w:sz="0" w:space="0" w:color="auto"/>
            <w:left w:val="none" w:sz="0" w:space="0" w:color="auto"/>
            <w:bottom w:val="none" w:sz="0" w:space="0" w:color="auto"/>
            <w:right w:val="none" w:sz="0" w:space="0" w:color="auto"/>
          </w:divBdr>
        </w:div>
        <w:div w:id="1941600637">
          <w:marLeft w:val="640"/>
          <w:marRight w:val="0"/>
          <w:marTop w:val="0"/>
          <w:marBottom w:val="0"/>
          <w:divBdr>
            <w:top w:val="none" w:sz="0" w:space="0" w:color="auto"/>
            <w:left w:val="none" w:sz="0" w:space="0" w:color="auto"/>
            <w:bottom w:val="none" w:sz="0" w:space="0" w:color="auto"/>
            <w:right w:val="none" w:sz="0" w:space="0" w:color="auto"/>
          </w:divBdr>
        </w:div>
        <w:div w:id="1123772634">
          <w:marLeft w:val="640"/>
          <w:marRight w:val="0"/>
          <w:marTop w:val="0"/>
          <w:marBottom w:val="0"/>
          <w:divBdr>
            <w:top w:val="none" w:sz="0" w:space="0" w:color="auto"/>
            <w:left w:val="none" w:sz="0" w:space="0" w:color="auto"/>
            <w:bottom w:val="none" w:sz="0" w:space="0" w:color="auto"/>
            <w:right w:val="none" w:sz="0" w:space="0" w:color="auto"/>
          </w:divBdr>
        </w:div>
        <w:div w:id="979724401">
          <w:marLeft w:val="640"/>
          <w:marRight w:val="0"/>
          <w:marTop w:val="0"/>
          <w:marBottom w:val="0"/>
          <w:divBdr>
            <w:top w:val="none" w:sz="0" w:space="0" w:color="auto"/>
            <w:left w:val="none" w:sz="0" w:space="0" w:color="auto"/>
            <w:bottom w:val="none" w:sz="0" w:space="0" w:color="auto"/>
            <w:right w:val="none" w:sz="0" w:space="0" w:color="auto"/>
          </w:divBdr>
        </w:div>
        <w:div w:id="1386950884">
          <w:marLeft w:val="640"/>
          <w:marRight w:val="0"/>
          <w:marTop w:val="0"/>
          <w:marBottom w:val="0"/>
          <w:divBdr>
            <w:top w:val="none" w:sz="0" w:space="0" w:color="auto"/>
            <w:left w:val="none" w:sz="0" w:space="0" w:color="auto"/>
            <w:bottom w:val="none" w:sz="0" w:space="0" w:color="auto"/>
            <w:right w:val="none" w:sz="0" w:space="0" w:color="auto"/>
          </w:divBdr>
        </w:div>
        <w:div w:id="1533760587">
          <w:marLeft w:val="640"/>
          <w:marRight w:val="0"/>
          <w:marTop w:val="0"/>
          <w:marBottom w:val="0"/>
          <w:divBdr>
            <w:top w:val="none" w:sz="0" w:space="0" w:color="auto"/>
            <w:left w:val="none" w:sz="0" w:space="0" w:color="auto"/>
            <w:bottom w:val="none" w:sz="0" w:space="0" w:color="auto"/>
            <w:right w:val="none" w:sz="0" w:space="0" w:color="auto"/>
          </w:divBdr>
        </w:div>
        <w:div w:id="762725198">
          <w:marLeft w:val="640"/>
          <w:marRight w:val="0"/>
          <w:marTop w:val="0"/>
          <w:marBottom w:val="0"/>
          <w:divBdr>
            <w:top w:val="none" w:sz="0" w:space="0" w:color="auto"/>
            <w:left w:val="none" w:sz="0" w:space="0" w:color="auto"/>
            <w:bottom w:val="none" w:sz="0" w:space="0" w:color="auto"/>
            <w:right w:val="none" w:sz="0" w:space="0" w:color="auto"/>
          </w:divBdr>
        </w:div>
        <w:div w:id="1947617836">
          <w:marLeft w:val="640"/>
          <w:marRight w:val="0"/>
          <w:marTop w:val="0"/>
          <w:marBottom w:val="0"/>
          <w:divBdr>
            <w:top w:val="none" w:sz="0" w:space="0" w:color="auto"/>
            <w:left w:val="none" w:sz="0" w:space="0" w:color="auto"/>
            <w:bottom w:val="none" w:sz="0" w:space="0" w:color="auto"/>
            <w:right w:val="none" w:sz="0" w:space="0" w:color="auto"/>
          </w:divBdr>
        </w:div>
        <w:div w:id="1816870727">
          <w:marLeft w:val="640"/>
          <w:marRight w:val="0"/>
          <w:marTop w:val="0"/>
          <w:marBottom w:val="0"/>
          <w:divBdr>
            <w:top w:val="none" w:sz="0" w:space="0" w:color="auto"/>
            <w:left w:val="none" w:sz="0" w:space="0" w:color="auto"/>
            <w:bottom w:val="none" w:sz="0" w:space="0" w:color="auto"/>
            <w:right w:val="none" w:sz="0" w:space="0" w:color="auto"/>
          </w:divBdr>
        </w:div>
        <w:div w:id="207304347">
          <w:marLeft w:val="640"/>
          <w:marRight w:val="0"/>
          <w:marTop w:val="0"/>
          <w:marBottom w:val="0"/>
          <w:divBdr>
            <w:top w:val="none" w:sz="0" w:space="0" w:color="auto"/>
            <w:left w:val="none" w:sz="0" w:space="0" w:color="auto"/>
            <w:bottom w:val="none" w:sz="0" w:space="0" w:color="auto"/>
            <w:right w:val="none" w:sz="0" w:space="0" w:color="auto"/>
          </w:divBdr>
        </w:div>
        <w:div w:id="1816527836">
          <w:marLeft w:val="640"/>
          <w:marRight w:val="0"/>
          <w:marTop w:val="0"/>
          <w:marBottom w:val="0"/>
          <w:divBdr>
            <w:top w:val="none" w:sz="0" w:space="0" w:color="auto"/>
            <w:left w:val="none" w:sz="0" w:space="0" w:color="auto"/>
            <w:bottom w:val="none" w:sz="0" w:space="0" w:color="auto"/>
            <w:right w:val="none" w:sz="0" w:space="0" w:color="auto"/>
          </w:divBdr>
        </w:div>
        <w:div w:id="1874725039">
          <w:marLeft w:val="640"/>
          <w:marRight w:val="0"/>
          <w:marTop w:val="0"/>
          <w:marBottom w:val="0"/>
          <w:divBdr>
            <w:top w:val="none" w:sz="0" w:space="0" w:color="auto"/>
            <w:left w:val="none" w:sz="0" w:space="0" w:color="auto"/>
            <w:bottom w:val="none" w:sz="0" w:space="0" w:color="auto"/>
            <w:right w:val="none" w:sz="0" w:space="0" w:color="auto"/>
          </w:divBdr>
        </w:div>
        <w:div w:id="2063795485">
          <w:marLeft w:val="640"/>
          <w:marRight w:val="0"/>
          <w:marTop w:val="0"/>
          <w:marBottom w:val="0"/>
          <w:divBdr>
            <w:top w:val="none" w:sz="0" w:space="0" w:color="auto"/>
            <w:left w:val="none" w:sz="0" w:space="0" w:color="auto"/>
            <w:bottom w:val="none" w:sz="0" w:space="0" w:color="auto"/>
            <w:right w:val="none" w:sz="0" w:space="0" w:color="auto"/>
          </w:divBdr>
        </w:div>
        <w:div w:id="1432317471">
          <w:marLeft w:val="640"/>
          <w:marRight w:val="0"/>
          <w:marTop w:val="0"/>
          <w:marBottom w:val="0"/>
          <w:divBdr>
            <w:top w:val="none" w:sz="0" w:space="0" w:color="auto"/>
            <w:left w:val="none" w:sz="0" w:space="0" w:color="auto"/>
            <w:bottom w:val="none" w:sz="0" w:space="0" w:color="auto"/>
            <w:right w:val="none" w:sz="0" w:space="0" w:color="auto"/>
          </w:divBdr>
        </w:div>
        <w:div w:id="1030496492">
          <w:marLeft w:val="640"/>
          <w:marRight w:val="0"/>
          <w:marTop w:val="0"/>
          <w:marBottom w:val="0"/>
          <w:divBdr>
            <w:top w:val="none" w:sz="0" w:space="0" w:color="auto"/>
            <w:left w:val="none" w:sz="0" w:space="0" w:color="auto"/>
            <w:bottom w:val="none" w:sz="0" w:space="0" w:color="auto"/>
            <w:right w:val="none" w:sz="0" w:space="0" w:color="auto"/>
          </w:divBdr>
        </w:div>
        <w:div w:id="1139154653">
          <w:marLeft w:val="640"/>
          <w:marRight w:val="0"/>
          <w:marTop w:val="0"/>
          <w:marBottom w:val="0"/>
          <w:divBdr>
            <w:top w:val="none" w:sz="0" w:space="0" w:color="auto"/>
            <w:left w:val="none" w:sz="0" w:space="0" w:color="auto"/>
            <w:bottom w:val="none" w:sz="0" w:space="0" w:color="auto"/>
            <w:right w:val="none" w:sz="0" w:space="0" w:color="auto"/>
          </w:divBdr>
        </w:div>
        <w:div w:id="1421221659">
          <w:marLeft w:val="640"/>
          <w:marRight w:val="0"/>
          <w:marTop w:val="0"/>
          <w:marBottom w:val="0"/>
          <w:divBdr>
            <w:top w:val="none" w:sz="0" w:space="0" w:color="auto"/>
            <w:left w:val="none" w:sz="0" w:space="0" w:color="auto"/>
            <w:bottom w:val="none" w:sz="0" w:space="0" w:color="auto"/>
            <w:right w:val="none" w:sz="0" w:space="0" w:color="auto"/>
          </w:divBdr>
        </w:div>
        <w:div w:id="597953484">
          <w:marLeft w:val="640"/>
          <w:marRight w:val="0"/>
          <w:marTop w:val="0"/>
          <w:marBottom w:val="0"/>
          <w:divBdr>
            <w:top w:val="none" w:sz="0" w:space="0" w:color="auto"/>
            <w:left w:val="none" w:sz="0" w:space="0" w:color="auto"/>
            <w:bottom w:val="none" w:sz="0" w:space="0" w:color="auto"/>
            <w:right w:val="none" w:sz="0" w:space="0" w:color="auto"/>
          </w:divBdr>
        </w:div>
        <w:div w:id="328365598">
          <w:marLeft w:val="640"/>
          <w:marRight w:val="0"/>
          <w:marTop w:val="0"/>
          <w:marBottom w:val="0"/>
          <w:divBdr>
            <w:top w:val="none" w:sz="0" w:space="0" w:color="auto"/>
            <w:left w:val="none" w:sz="0" w:space="0" w:color="auto"/>
            <w:bottom w:val="none" w:sz="0" w:space="0" w:color="auto"/>
            <w:right w:val="none" w:sz="0" w:space="0" w:color="auto"/>
          </w:divBdr>
        </w:div>
        <w:div w:id="1095519379">
          <w:marLeft w:val="640"/>
          <w:marRight w:val="0"/>
          <w:marTop w:val="0"/>
          <w:marBottom w:val="0"/>
          <w:divBdr>
            <w:top w:val="none" w:sz="0" w:space="0" w:color="auto"/>
            <w:left w:val="none" w:sz="0" w:space="0" w:color="auto"/>
            <w:bottom w:val="none" w:sz="0" w:space="0" w:color="auto"/>
            <w:right w:val="none" w:sz="0" w:space="0" w:color="auto"/>
          </w:divBdr>
        </w:div>
      </w:divsChild>
    </w:div>
    <w:div w:id="2127649820">
      <w:bodyDiv w:val="1"/>
      <w:marLeft w:val="0"/>
      <w:marRight w:val="0"/>
      <w:marTop w:val="0"/>
      <w:marBottom w:val="0"/>
      <w:divBdr>
        <w:top w:val="none" w:sz="0" w:space="0" w:color="auto"/>
        <w:left w:val="none" w:sz="0" w:space="0" w:color="auto"/>
        <w:bottom w:val="none" w:sz="0" w:space="0" w:color="auto"/>
        <w:right w:val="none" w:sz="0" w:space="0" w:color="auto"/>
      </w:divBdr>
    </w:div>
    <w:div w:id="2131630123">
      <w:bodyDiv w:val="1"/>
      <w:marLeft w:val="0"/>
      <w:marRight w:val="0"/>
      <w:marTop w:val="0"/>
      <w:marBottom w:val="0"/>
      <w:divBdr>
        <w:top w:val="none" w:sz="0" w:space="0" w:color="auto"/>
        <w:left w:val="none" w:sz="0" w:space="0" w:color="auto"/>
        <w:bottom w:val="none" w:sz="0" w:space="0" w:color="auto"/>
        <w:right w:val="none" w:sz="0" w:space="0" w:color="auto"/>
      </w:divBdr>
      <w:divsChild>
        <w:div w:id="1403984177">
          <w:marLeft w:val="640"/>
          <w:marRight w:val="0"/>
          <w:marTop w:val="0"/>
          <w:marBottom w:val="0"/>
          <w:divBdr>
            <w:top w:val="none" w:sz="0" w:space="0" w:color="auto"/>
            <w:left w:val="none" w:sz="0" w:space="0" w:color="auto"/>
            <w:bottom w:val="none" w:sz="0" w:space="0" w:color="auto"/>
            <w:right w:val="none" w:sz="0" w:space="0" w:color="auto"/>
          </w:divBdr>
        </w:div>
        <w:div w:id="1644460040">
          <w:marLeft w:val="640"/>
          <w:marRight w:val="0"/>
          <w:marTop w:val="0"/>
          <w:marBottom w:val="0"/>
          <w:divBdr>
            <w:top w:val="none" w:sz="0" w:space="0" w:color="auto"/>
            <w:left w:val="none" w:sz="0" w:space="0" w:color="auto"/>
            <w:bottom w:val="none" w:sz="0" w:space="0" w:color="auto"/>
            <w:right w:val="none" w:sz="0" w:space="0" w:color="auto"/>
          </w:divBdr>
        </w:div>
        <w:div w:id="233589676">
          <w:marLeft w:val="640"/>
          <w:marRight w:val="0"/>
          <w:marTop w:val="0"/>
          <w:marBottom w:val="0"/>
          <w:divBdr>
            <w:top w:val="none" w:sz="0" w:space="0" w:color="auto"/>
            <w:left w:val="none" w:sz="0" w:space="0" w:color="auto"/>
            <w:bottom w:val="none" w:sz="0" w:space="0" w:color="auto"/>
            <w:right w:val="none" w:sz="0" w:space="0" w:color="auto"/>
          </w:divBdr>
        </w:div>
        <w:div w:id="2145273860">
          <w:marLeft w:val="640"/>
          <w:marRight w:val="0"/>
          <w:marTop w:val="0"/>
          <w:marBottom w:val="0"/>
          <w:divBdr>
            <w:top w:val="none" w:sz="0" w:space="0" w:color="auto"/>
            <w:left w:val="none" w:sz="0" w:space="0" w:color="auto"/>
            <w:bottom w:val="none" w:sz="0" w:space="0" w:color="auto"/>
            <w:right w:val="none" w:sz="0" w:space="0" w:color="auto"/>
          </w:divBdr>
        </w:div>
        <w:div w:id="1628778920">
          <w:marLeft w:val="640"/>
          <w:marRight w:val="0"/>
          <w:marTop w:val="0"/>
          <w:marBottom w:val="0"/>
          <w:divBdr>
            <w:top w:val="none" w:sz="0" w:space="0" w:color="auto"/>
            <w:left w:val="none" w:sz="0" w:space="0" w:color="auto"/>
            <w:bottom w:val="none" w:sz="0" w:space="0" w:color="auto"/>
            <w:right w:val="none" w:sz="0" w:space="0" w:color="auto"/>
          </w:divBdr>
        </w:div>
        <w:div w:id="577833349">
          <w:marLeft w:val="640"/>
          <w:marRight w:val="0"/>
          <w:marTop w:val="0"/>
          <w:marBottom w:val="0"/>
          <w:divBdr>
            <w:top w:val="none" w:sz="0" w:space="0" w:color="auto"/>
            <w:left w:val="none" w:sz="0" w:space="0" w:color="auto"/>
            <w:bottom w:val="none" w:sz="0" w:space="0" w:color="auto"/>
            <w:right w:val="none" w:sz="0" w:space="0" w:color="auto"/>
          </w:divBdr>
        </w:div>
        <w:div w:id="1529223383">
          <w:marLeft w:val="640"/>
          <w:marRight w:val="0"/>
          <w:marTop w:val="0"/>
          <w:marBottom w:val="0"/>
          <w:divBdr>
            <w:top w:val="none" w:sz="0" w:space="0" w:color="auto"/>
            <w:left w:val="none" w:sz="0" w:space="0" w:color="auto"/>
            <w:bottom w:val="none" w:sz="0" w:space="0" w:color="auto"/>
            <w:right w:val="none" w:sz="0" w:space="0" w:color="auto"/>
          </w:divBdr>
        </w:div>
        <w:div w:id="79177989">
          <w:marLeft w:val="640"/>
          <w:marRight w:val="0"/>
          <w:marTop w:val="0"/>
          <w:marBottom w:val="0"/>
          <w:divBdr>
            <w:top w:val="none" w:sz="0" w:space="0" w:color="auto"/>
            <w:left w:val="none" w:sz="0" w:space="0" w:color="auto"/>
            <w:bottom w:val="none" w:sz="0" w:space="0" w:color="auto"/>
            <w:right w:val="none" w:sz="0" w:space="0" w:color="auto"/>
          </w:divBdr>
        </w:div>
        <w:div w:id="1763380284">
          <w:marLeft w:val="640"/>
          <w:marRight w:val="0"/>
          <w:marTop w:val="0"/>
          <w:marBottom w:val="0"/>
          <w:divBdr>
            <w:top w:val="none" w:sz="0" w:space="0" w:color="auto"/>
            <w:left w:val="none" w:sz="0" w:space="0" w:color="auto"/>
            <w:bottom w:val="none" w:sz="0" w:space="0" w:color="auto"/>
            <w:right w:val="none" w:sz="0" w:space="0" w:color="auto"/>
          </w:divBdr>
        </w:div>
        <w:div w:id="66877938">
          <w:marLeft w:val="640"/>
          <w:marRight w:val="0"/>
          <w:marTop w:val="0"/>
          <w:marBottom w:val="0"/>
          <w:divBdr>
            <w:top w:val="none" w:sz="0" w:space="0" w:color="auto"/>
            <w:left w:val="none" w:sz="0" w:space="0" w:color="auto"/>
            <w:bottom w:val="none" w:sz="0" w:space="0" w:color="auto"/>
            <w:right w:val="none" w:sz="0" w:space="0" w:color="auto"/>
          </w:divBdr>
        </w:div>
        <w:div w:id="497186834">
          <w:marLeft w:val="640"/>
          <w:marRight w:val="0"/>
          <w:marTop w:val="0"/>
          <w:marBottom w:val="0"/>
          <w:divBdr>
            <w:top w:val="none" w:sz="0" w:space="0" w:color="auto"/>
            <w:left w:val="none" w:sz="0" w:space="0" w:color="auto"/>
            <w:bottom w:val="none" w:sz="0" w:space="0" w:color="auto"/>
            <w:right w:val="none" w:sz="0" w:space="0" w:color="auto"/>
          </w:divBdr>
        </w:div>
        <w:div w:id="952438839">
          <w:marLeft w:val="640"/>
          <w:marRight w:val="0"/>
          <w:marTop w:val="0"/>
          <w:marBottom w:val="0"/>
          <w:divBdr>
            <w:top w:val="none" w:sz="0" w:space="0" w:color="auto"/>
            <w:left w:val="none" w:sz="0" w:space="0" w:color="auto"/>
            <w:bottom w:val="none" w:sz="0" w:space="0" w:color="auto"/>
            <w:right w:val="none" w:sz="0" w:space="0" w:color="auto"/>
          </w:divBdr>
        </w:div>
        <w:div w:id="1083452756">
          <w:marLeft w:val="640"/>
          <w:marRight w:val="0"/>
          <w:marTop w:val="0"/>
          <w:marBottom w:val="0"/>
          <w:divBdr>
            <w:top w:val="none" w:sz="0" w:space="0" w:color="auto"/>
            <w:left w:val="none" w:sz="0" w:space="0" w:color="auto"/>
            <w:bottom w:val="none" w:sz="0" w:space="0" w:color="auto"/>
            <w:right w:val="none" w:sz="0" w:space="0" w:color="auto"/>
          </w:divBdr>
        </w:div>
        <w:div w:id="1455713735">
          <w:marLeft w:val="640"/>
          <w:marRight w:val="0"/>
          <w:marTop w:val="0"/>
          <w:marBottom w:val="0"/>
          <w:divBdr>
            <w:top w:val="none" w:sz="0" w:space="0" w:color="auto"/>
            <w:left w:val="none" w:sz="0" w:space="0" w:color="auto"/>
            <w:bottom w:val="none" w:sz="0" w:space="0" w:color="auto"/>
            <w:right w:val="none" w:sz="0" w:space="0" w:color="auto"/>
          </w:divBdr>
        </w:div>
        <w:div w:id="527064194">
          <w:marLeft w:val="640"/>
          <w:marRight w:val="0"/>
          <w:marTop w:val="0"/>
          <w:marBottom w:val="0"/>
          <w:divBdr>
            <w:top w:val="none" w:sz="0" w:space="0" w:color="auto"/>
            <w:left w:val="none" w:sz="0" w:space="0" w:color="auto"/>
            <w:bottom w:val="none" w:sz="0" w:space="0" w:color="auto"/>
            <w:right w:val="none" w:sz="0" w:space="0" w:color="auto"/>
          </w:divBdr>
        </w:div>
        <w:div w:id="1020667723">
          <w:marLeft w:val="640"/>
          <w:marRight w:val="0"/>
          <w:marTop w:val="0"/>
          <w:marBottom w:val="0"/>
          <w:divBdr>
            <w:top w:val="none" w:sz="0" w:space="0" w:color="auto"/>
            <w:left w:val="none" w:sz="0" w:space="0" w:color="auto"/>
            <w:bottom w:val="none" w:sz="0" w:space="0" w:color="auto"/>
            <w:right w:val="none" w:sz="0" w:space="0" w:color="auto"/>
          </w:divBdr>
        </w:div>
        <w:div w:id="113330403">
          <w:marLeft w:val="640"/>
          <w:marRight w:val="0"/>
          <w:marTop w:val="0"/>
          <w:marBottom w:val="0"/>
          <w:divBdr>
            <w:top w:val="none" w:sz="0" w:space="0" w:color="auto"/>
            <w:left w:val="none" w:sz="0" w:space="0" w:color="auto"/>
            <w:bottom w:val="none" w:sz="0" w:space="0" w:color="auto"/>
            <w:right w:val="none" w:sz="0" w:space="0" w:color="auto"/>
          </w:divBdr>
        </w:div>
        <w:div w:id="1641575588">
          <w:marLeft w:val="640"/>
          <w:marRight w:val="0"/>
          <w:marTop w:val="0"/>
          <w:marBottom w:val="0"/>
          <w:divBdr>
            <w:top w:val="none" w:sz="0" w:space="0" w:color="auto"/>
            <w:left w:val="none" w:sz="0" w:space="0" w:color="auto"/>
            <w:bottom w:val="none" w:sz="0" w:space="0" w:color="auto"/>
            <w:right w:val="none" w:sz="0" w:space="0" w:color="auto"/>
          </w:divBdr>
        </w:div>
        <w:div w:id="822156868">
          <w:marLeft w:val="640"/>
          <w:marRight w:val="0"/>
          <w:marTop w:val="0"/>
          <w:marBottom w:val="0"/>
          <w:divBdr>
            <w:top w:val="none" w:sz="0" w:space="0" w:color="auto"/>
            <w:left w:val="none" w:sz="0" w:space="0" w:color="auto"/>
            <w:bottom w:val="none" w:sz="0" w:space="0" w:color="auto"/>
            <w:right w:val="none" w:sz="0" w:space="0" w:color="auto"/>
          </w:divBdr>
        </w:div>
        <w:div w:id="1289777660">
          <w:marLeft w:val="640"/>
          <w:marRight w:val="0"/>
          <w:marTop w:val="0"/>
          <w:marBottom w:val="0"/>
          <w:divBdr>
            <w:top w:val="none" w:sz="0" w:space="0" w:color="auto"/>
            <w:left w:val="none" w:sz="0" w:space="0" w:color="auto"/>
            <w:bottom w:val="none" w:sz="0" w:space="0" w:color="auto"/>
            <w:right w:val="none" w:sz="0" w:space="0" w:color="auto"/>
          </w:divBdr>
        </w:div>
        <w:div w:id="304356952">
          <w:marLeft w:val="640"/>
          <w:marRight w:val="0"/>
          <w:marTop w:val="0"/>
          <w:marBottom w:val="0"/>
          <w:divBdr>
            <w:top w:val="none" w:sz="0" w:space="0" w:color="auto"/>
            <w:left w:val="none" w:sz="0" w:space="0" w:color="auto"/>
            <w:bottom w:val="none" w:sz="0" w:space="0" w:color="auto"/>
            <w:right w:val="none" w:sz="0" w:space="0" w:color="auto"/>
          </w:divBdr>
        </w:div>
        <w:div w:id="1424106421">
          <w:marLeft w:val="640"/>
          <w:marRight w:val="0"/>
          <w:marTop w:val="0"/>
          <w:marBottom w:val="0"/>
          <w:divBdr>
            <w:top w:val="none" w:sz="0" w:space="0" w:color="auto"/>
            <w:left w:val="none" w:sz="0" w:space="0" w:color="auto"/>
            <w:bottom w:val="none" w:sz="0" w:space="0" w:color="auto"/>
            <w:right w:val="none" w:sz="0" w:space="0" w:color="auto"/>
          </w:divBdr>
        </w:div>
        <w:div w:id="248512898">
          <w:marLeft w:val="640"/>
          <w:marRight w:val="0"/>
          <w:marTop w:val="0"/>
          <w:marBottom w:val="0"/>
          <w:divBdr>
            <w:top w:val="none" w:sz="0" w:space="0" w:color="auto"/>
            <w:left w:val="none" w:sz="0" w:space="0" w:color="auto"/>
            <w:bottom w:val="none" w:sz="0" w:space="0" w:color="auto"/>
            <w:right w:val="none" w:sz="0" w:space="0" w:color="auto"/>
          </w:divBdr>
        </w:div>
        <w:div w:id="2007130446">
          <w:marLeft w:val="640"/>
          <w:marRight w:val="0"/>
          <w:marTop w:val="0"/>
          <w:marBottom w:val="0"/>
          <w:divBdr>
            <w:top w:val="none" w:sz="0" w:space="0" w:color="auto"/>
            <w:left w:val="none" w:sz="0" w:space="0" w:color="auto"/>
            <w:bottom w:val="none" w:sz="0" w:space="0" w:color="auto"/>
            <w:right w:val="none" w:sz="0" w:space="0" w:color="auto"/>
          </w:divBdr>
        </w:div>
        <w:div w:id="1549143212">
          <w:marLeft w:val="640"/>
          <w:marRight w:val="0"/>
          <w:marTop w:val="0"/>
          <w:marBottom w:val="0"/>
          <w:divBdr>
            <w:top w:val="none" w:sz="0" w:space="0" w:color="auto"/>
            <w:left w:val="none" w:sz="0" w:space="0" w:color="auto"/>
            <w:bottom w:val="none" w:sz="0" w:space="0" w:color="auto"/>
            <w:right w:val="none" w:sz="0" w:space="0" w:color="auto"/>
          </w:divBdr>
        </w:div>
        <w:div w:id="1008867014">
          <w:marLeft w:val="640"/>
          <w:marRight w:val="0"/>
          <w:marTop w:val="0"/>
          <w:marBottom w:val="0"/>
          <w:divBdr>
            <w:top w:val="none" w:sz="0" w:space="0" w:color="auto"/>
            <w:left w:val="none" w:sz="0" w:space="0" w:color="auto"/>
            <w:bottom w:val="none" w:sz="0" w:space="0" w:color="auto"/>
            <w:right w:val="none" w:sz="0" w:space="0" w:color="auto"/>
          </w:divBdr>
        </w:div>
        <w:div w:id="888997188">
          <w:marLeft w:val="640"/>
          <w:marRight w:val="0"/>
          <w:marTop w:val="0"/>
          <w:marBottom w:val="0"/>
          <w:divBdr>
            <w:top w:val="none" w:sz="0" w:space="0" w:color="auto"/>
            <w:left w:val="none" w:sz="0" w:space="0" w:color="auto"/>
            <w:bottom w:val="none" w:sz="0" w:space="0" w:color="auto"/>
            <w:right w:val="none" w:sz="0" w:space="0" w:color="auto"/>
          </w:divBdr>
        </w:div>
        <w:div w:id="1148136319">
          <w:marLeft w:val="640"/>
          <w:marRight w:val="0"/>
          <w:marTop w:val="0"/>
          <w:marBottom w:val="0"/>
          <w:divBdr>
            <w:top w:val="none" w:sz="0" w:space="0" w:color="auto"/>
            <w:left w:val="none" w:sz="0" w:space="0" w:color="auto"/>
            <w:bottom w:val="none" w:sz="0" w:space="0" w:color="auto"/>
            <w:right w:val="none" w:sz="0" w:space="0" w:color="auto"/>
          </w:divBdr>
        </w:div>
        <w:div w:id="2120830728">
          <w:marLeft w:val="640"/>
          <w:marRight w:val="0"/>
          <w:marTop w:val="0"/>
          <w:marBottom w:val="0"/>
          <w:divBdr>
            <w:top w:val="none" w:sz="0" w:space="0" w:color="auto"/>
            <w:left w:val="none" w:sz="0" w:space="0" w:color="auto"/>
            <w:bottom w:val="none" w:sz="0" w:space="0" w:color="auto"/>
            <w:right w:val="none" w:sz="0" w:space="0" w:color="auto"/>
          </w:divBdr>
        </w:div>
        <w:div w:id="306131979">
          <w:marLeft w:val="640"/>
          <w:marRight w:val="0"/>
          <w:marTop w:val="0"/>
          <w:marBottom w:val="0"/>
          <w:divBdr>
            <w:top w:val="none" w:sz="0" w:space="0" w:color="auto"/>
            <w:left w:val="none" w:sz="0" w:space="0" w:color="auto"/>
            <w:bottom w:val="none" w:sz="0" w:space="0" w:color="auto"/>
            <w:right w:val="none" w:sz="0" w:space="0" w:color="auto"/>
          </w:divBdr>
        </w:div>
        <w:div w:id="1711420338">
          <w:marLeft w:val="640"/>
          <w:marRight w:val="0"/>
          <w:marTop w:val="0"/>
          <w:marBottom w:val="0"/>
          <w:divBdr>
            <w:top w:val="none" w:sz="0" w:space="0" w:color="auto"/>
            <w:left w:val="none" w:sz="0" w:space="0" w:color="auto"/>
            <w:bottom w:val="none" w:sz="0" w:space="0" w:color="auto"/>
            <w:right w:val="none" w:sz="0" w:space="0" w:color="auto"/>
          </w:divBdr>
        </w:div>
        <w:div w:id="1017002955">
          <w:marLeft w:val="640"/>
          <w:marRight w:val="0"/>
          <w:marTop w:val="0"/>
          <w:marBottom w:val="0"/>
          <w:divBdr>
            <w:top w:val="none" w:sz="0" w:space="0" w:color="auto"/>
            <w:left w:val="none" w:sz="0" w:space="0" w:color="auto"/>
            <w:bottom w:val="none" w:sz="0" w:space="0" w:color="auto"/>
            <w:right w:val="none" w:sz="0" w:space="0" w:color="auto"/>
          </w:divBdr>
        </w:div>
        <w:div w:id="1503811861">
          <w:marLeft w:val="640"/>
          <w:marRight w:val="0"/>
          <w:marTop w:val="0"/>
          <w:marBottom w:val="0"/>
          <w:divBdr>
            <w:top w:val="none" w:sz="0" w:space="0" w:color="auto"/>
            <w:left w:val="none" w:sz="0" w:space="0" w:color="auto"/>
            <w:bottom w:val="none" w:sz="0" w:space="0" w:color="auto"/>
            <w:right w:val="none" w:sz="0" w:space="0" w:color="auto"/>
          </w:divBdr>
        </w:div>
        <w:div w:id="749161405">
          <w:marLeft w:val="640"/>
          <w:marRight w:val="0"/>
          <w:marTop w:val="0"/>
          <w:marBottom w:val="0"/>
          <w:divBdr>
            <w:top w:val="none" w:sz="0" w:space="0" w:color="auto"/>
            <w:left w:val="none" w:sz="0" w:space="0" w:color="auto"/>
            <w:bottom w:val="none" w:sz="0" w:space="0" w:color="auto"/>
            <w:right w:val="none" w:sz="0" w:space="0" w:color="auto"/>
          </w:divBdr>
        </w:div>
        <w:div w:id="885063915">
          <w:marLeft w:val="640"/>
          <w:marRight w:val="0"/>
          <w:marTop w:val="0"/>
          <w:marBottom w:val="0"/>
          <w:divBdr>
            <w:top w:val="none" w:sz="0" w:space="0" w:color="auto"/>
            <w:left w:val="none" w:sz="0" w:space="0" w:color="auto"/>
            <w:bottom w:val="none" w:sz="0" w:space="0" w:color="auto"/>
            <w:right w:val="none" w:sz="0" w:space="0" w:color="auto"/>
          </w:divBdr>
        </w:div>
        <w:div w:id="444153234">
          <w:marLeft w:val="640"/>
          <w:marRight w:val="0"/>
          <w:marTop w:val="0"/>
          <w:marBottom w:val="0"/>
          <w:divBdr>
            <w:top w:val="none" w:sz="0" w:space="0" w:color="auto"/>
            <w:left w:val="none" w:sz="0" w:space="0" w:color="auto"/>
            <w:bottom w:val="none" w:sz="0" w:space="0" w:color="auto"/>
            <w:right w:val="none" w:sz="0" w:space="0" w:color="auto"/>
          </w:divBdr>
        </w:div>
        <w:div w:id="929313878">
          <w:marLeft w:val="640"/>
          <w:marRight w:val="0"/>
          <w:marTop w:val="0"/>
          <w:marBottom w:val="0"/>
          <w:divBdr>
            <w:top w:val="none" w:sz="0" w:space="0" w:color="auto"/>
            <w:left w:val="none" w:sz="0" w:space="0" w:color="auto"/>
            <w:bottom w:val="none" w:sz="0" w:space="0" w:color="auto"/>
            <w:right w:val="none" w:sz="0" w:space="0" w:color="auto"/>
          </w:divBdr>
        </w:div>
        <w:div w:id="1212764413">
          <w:marLeft w:val="640"/>
          <w:marRight w:val="0"/>
          <w:marTop w:val="0"/>
          <w:marBottom w:val="0"/>
          <w:divBdr>
            <w:top w:val="none" w:sz="0" w:space="0" w:color="auto"/>
            <w:left w:val="none" w:sz="0" w:space="0" w:color="auto"/>
            <w:bottom w:val="none" w:sz="0" w:space="0" w:color="auto"/>
            <w:right w:val="none" w:sz="0" w:space="0" w:color="auto"/>
          </w:divBdr>
        </w:div>
        <w:div w:id="1265529347">
          <w:marLeft w:val="640"/>
          <w:marRight w:val="0"/>
          <w:marTop w:val="0"/>
          <w:marBottom w:val="0"/>
          <w:divBdr>
            <w:top w:val="none" w:sz="0" w:space="0" w:color="auto"/>
            <w:left w:val="none" w:sz="0" w:space="0" w:color="auto"/>
            <w:bottom w:val="none" w:sz="0" w:space="0" w:color="auto"/>
            <w:right w:val="none" w:sz="0" w:space="0" w:color="auto"/>
          </w:divBdr>
        </w:div>
        <w:div w:id="1006133537">
          <w:marLeft w:val="640"/>
          <w:marRight w:val="0"/>
          <w:marTop w:val="0"/>
          <w:marBottom w:val="0"/>
          <w:divBdr>
            <w:top w:val="none" w:sz="0" w:space="0" w:color="auto"/>
            <w:left w:val="none" w:sz="0" w:space="0" w:color="auto"/>
            <w:bottom w:val="none" w:sz="0" w:space="0" w:color="auto"/>
            <w:right w:val="none" w:sz="0" w:space="0" w:color="auto"/>
          </w:divBdr>
        </w:div>
        <w:div w:id="1943300544">
          <w:marLeft w:val="640"/>
          <w:marRight w:val="0"/>
          <w:marTop w:val="0"/>
          <w:marBottom w:val="0"/>
          <w:divBdr>
            <w:top w:val="none" w:sz="0" w:space="0" w:color="auto"/>
            <w:left w:val="none" w:sz="0" w:space="0" w:color="auto"/>
            <w:bottom w:val="none" w:sz="0" w:space="0" w:color="auto"/>
            <w:right w:val="none" w:sz="0" w:space="0" w:color="auto"/>
          </w:divBdr>
        </w:div>
        <w:div w:id="1618874184">
          <w:marLeft w:val="640"/>
          <w:marRight w:val="0"/>
          <w:marTop w:val="0"/>
          <w:marBottom w:val="0"/>
          <w:divBdr>
            <w:top w:val="none" w:sz="0" w:space="0" w:color="auto"/>
            <w:left w:val="none" w:sz="0" w:space="0" w:color="auto"/>
            <w:bottom w:val="none" w:sz="0" w:space="0" w:color="auto"/>
            <w:right w:val="none" w:sz="0" w:space="0" w:color="auto"/>
          </w:divBdr>
        </w:div>
        <w:div w:id="349573416">
          <w:marLeft w:val="640"/>
          <w:marRight w:val="0"/>
          <w:marTop w:val="0"/>
          <w:marBottom w:val="0"/>
          <w:divBdr>
            <w:top w:val="none" w:sz="0" w:space="0" w:color="auto"/>
            <w:left w:val="none" w:sz="0" w:space="0" w:color="auto"/>
            <w:bottom w:val="none" w:sz="0" w:space="0" w:color="auto"/>
            <w:right w:val="none" w:sz="0" w:space="0" w:color="auto"/>
          </w:divBdr>
        </w:div>
        <w:div w:id="1912471719">
          <w:marLeft w:val="640"/>
          <w:marRight w:val="0"/>
          <w:marTop w:val="0"/>
          <w:marBottom w:val="0"/>
          <w:divBdr>
            <w:top w:val="none" w:sz="0" w:space="0" w:color="auto"/>
            <w:left w:val="none" w:sz="0" w:space="0" w:color="auto"/>
            <w:bottom w:val="none" w:sz="0" w:space="0" w:color="auto"/>
            <w:right w:val="none" w:sz="0" w:space="0" w:color="auto"/>
          </w:divBdr>
        </w:div>
        <w:div w:id="1713456864">
          <w:marLeft w:val="640"/>
          <w:marRight w:val="0"/>
          <w:marTop w:val="0"/>
          <w:marBottom w:val="0"/>
          <w:divBdr>
            <w:top w:val="none" w:sz="0" w:space="0" w:color="auto"/>
            <w:left w:val="none" w:sz="0" w:space="0" w:color="auto"/>
            <w:bottom w:val="none" w:sz="0" w:space="0" w:color="auto"/>
            <w:right w:val="none" w:sz="0" w:space="0" w:color="auto"/>
          </w:divBdr>
        </w:div>
        <w:div w:id="1109550915">
          <w:marLeft w:val="640"/>
          <w:marRight w:val="0"/>
          <w:marTop w:val="0"/>
          <w:marBottom w:val="0"/>
          <w:divBdr>
            <w:top w:val="none" w:sz="0" w:space="0" w:color="auto"/>
            <w:left w:val="none" w:sz="0" w:space="0" w:color="auto"/>
            <w:bottom w:val="none" w:sz="0" w:space="0" w:color="auto"/>
            <w:right w:val="none" w:sz="0" w:space="0" w:color="auto"/>
          </w:divBdr>
        </w:div>
        <w:div w:id="1991130100">
          <w:marLeft w:val="640"/>
          <w:marRight w:val="0"/>
          <w:marTop w:val="0"/>
          <w:marBottom w:val="0"/>
          <w:divBdr>
            <w:top w:val="none" w:sz="0" w:space="0" w:color="auto"/>
            <w:left w:val="none" w:sz="0" w:space="0" w:color="auto"/>
            <w:bottom w:val="none" w:sz="0" w:space="0" w:color="auto"/>
            <w:right w:val="none" w:sz="0" w:space="0" w:color="auto"/>
          </w:divBdr>
        </w:div>
        <w:div w:id="1234119163">
          <w:marLeft w:val="640"/>
          <w:marRight w:val="0"/>
          <w:marTop w:val="0"/>
          <w:marBottom w:val="0"/>
          <w:divBdr>
            <w:top w:val="none" w:sz="0" w:space="0" w:color="auto"/>
            <w:left w:val="none" w:sz="0" w:space="0" w:color="auto"/>
            <w:bottom w:val="none" w:sz="0" w:space="0" w:color="auto"/>
            <w:right w:val="none" w:sz="0" w:space="0" w:color="auto"/>
          </w:divBdr>
        </w:div>
        <w:div w:id="1334839148">
          <w:marLeft w:val="640"/>
          <w:marRight w:val="0"/>
          <w:marTop w:val="0"/>
          <w:marBottom w:val="0"/>
          <w:divBdr>
            <w:top w:val="none" w:sz="0" w:space="0" w:color="auto"/>
            <w:left w:val="none" w:sz="0" w:space="0" w:color="auto"/>
            <w:bottom w:val="none" w:sz="0" w:space="0" w:color="auto"/>
            <w:right w:val="none" w:sz="0" w:space="0" w:color="auto"/>
          </w:divBdr>
        </w:div>
        <w:div w:id="406998007">
          <w:marLeft w:val="640"/>
          <w:marRight w:val="0"/>
          <w:marTop w:val="0"/>
          <w:marBottom w:val="0"/>
          <w:divBdr>
            <w:top w:val="none" w:sz="0" w:space="0" w:color="auto"/>
            <w:left w:val="none" w:sz="0" w:space="0" w:color="auto"/>
            <w:bottom w:val="none" w:sz="0" w:space="0" w:color="auto"/>
            <w:right w:val="none" w:sz="0" w:space="0" w:color="auto"/>
          </w:divBdr>
        </w:div>
        <w:div w:id="1844511472">
          <w:marLeft w:val="640"/>
          <w:marRight w:val="0"/>
          <w:marTop w:val="0"/>
          <w:marBottom w:val="0"/>
          <w:divBdr>
            <w:top w:val="none" w:sz="0" w:space="0" w:color="auto"/>
            <w:left w:val="none" w:sz="0" w:space="0" w:color="auto"/>
            <w:bottom w:val="none" w:sz="0" w:space="0" w:color="auto"/>
            <w:right w:val="none" w:sz="0" w:space="0" w:color="auto"/>
          </w:divBdr>
        </w:div>
        <w:div w:id="1650818867">
          <w:marLeft w:val="640"/>
          <w:marRight w:val="0"/>
          <w:marTop w:val="0"/>
          <w:marBottom w:val="0"/>
          <w:divBdr>
            <w:top w:val="none" w:sz="0" w:space="0" w:color="auto"/>
            <w:left w:val="none" w:sz="0" w:space="0" w:color="auto"/>
            <w:bottom w:val="none" w:sz="0" w:space="0" w:color="auto"/>
            <w:right w:val="none" w:sz="0" w:space="0" w:color="auto"/>
          </w:divBdr>
        </w:div>
        <w:div w:id="1024594023">
          <w:marLeft w:val="640"/>
          <w:marRight w:val="0"/>
          <w:marTop w:val="0"/>
          <w:marBottom w:val="0"/>
          <w:divBdr>
            <w:top w:val="none" w:sz="0" w:space="0" w:color="auto"/>
            <w:left w:val="none" w:sz="0" w:space="0" w:color="auto"/>
            <w:bottom w:val="none" w:sz="0" w:space="0" w:color="auto"/>
            <w:right w:val="none" w:sz="0" w:space="0" w:color="auto"/>
          </w:divBdr>
        </w:div>
        <w:div w:id="254097994">
          <w:marLeft w:val="640"/>
          <w:marRight w:val="0"/>
          <w:marTop w:val="0"/>
          <w:marBottom w:val="0"/>
          <w:divBdr>
            <w:top w:val="none" w:sz="0" w:space="0" w:color="auto"/>
            <w:left w:val="none" w:sz="0" w:space="0" w:color="auto"/>
            <w:bottom w:val="none" w:sz="0" w:space="0" w:color="auto"/>
            <w:right w:val="none" w:sz="0" w:space="0" w:color="auto"/>
          </w:divBdr>
        </w:div>
        <w:div w:id="1327902563">
          <w:marLeft w:val="640"/>
          <w:marRight w:val="0"/>
          <w:marTop w:val="0"/>
          <w:marBottom w:val="0"/>
          <w:divBdr>
            <w:top w:val="none" w:sz="0" w:space="0" w:color="auto"/>
            <w:left w:val="none" w:sz="0" w:space="0" w:color="auto"/>
            <w:bottom w:val="none" w:sz="0" w:space="0" w:color="auto"/>
            <w:right w:val="none" w:sz="0" w:space="0" w:color="auto"/>
          </w:divBdr>
        </w:div>
        <w:div w:id="1552497707">
          <w:marLeft w:val="640"/>
          <w:marRight w:val="0"/>
          <w:marTop w:val="0"/>
          <w:marBottom w:val="0"/>
          <w:divBdr>
            <w:top w:val="none" w:sz="0" w:space="0" w:color="auto"/>
            <w:left w:val="none" w:sz="0" w:space="0" w:color="auto"/>
            <w:bottom w:val="none" w:sz="0" w:space="0" w:color="auto"/>
            <w:right w:val="none" w:sz="0" w:space="0" w:color="auto"/>
          </w:divBdr>
        </w:div>
        <w:div w:id="570848261">
          <w:marLeft w:val="640"/>
          <w:marRight w:val="0"/>
          <w:marTop w:val="0"/>
          <w:marBottom w:val="0"/>
          <w:divBdr>
            <w:top w:val="none" w:sz="0" w:space="0" w:color="auto"/>
            <w:left w:val="none" w:sz="0" w:space="0" w:color="auto"/>
            <w:bottom w:val="none" w:sz="0" w:space="0" w:color="auto"/>
            <w:right w:val="none" w:sz="0" w:space="0" w:color="auto"/>
          </w:divBdr>
        </w:div>
        <w:div w:id="1242835357">
          <w:marLeft w:val="640"/>
          <w:marRight w:val="0"/>
          <w:marTop w:val="0"/>
          <w:marBottom w:val="0"/>
          <w:divBdr>
            <w:top w:val="none" w:sz="0" w:space="0" w:color="auto"/>
            <w:left w:val="none" w:sz="0" w:space="0" w:color="auto"/>
            <w:bottom w:val="none" w:sz="0" w:space="0" w:color="auto"/>
            <w:right w:val="none" w:sz="0" w:space="0" w:color="auto"/>
          </w:divBdr>
        </w:div>
        <w:div w:id="1274097207">
          <w:marLeft w:val="640"/>
          <w:marRight w:val="0"/>
          <w:marTop w:val="0"/>
          <w:marBottom w:val="0"/>
          <w:divBdr>
            <w:top w:val="none" w:sz="0" w:space="0" w:color="auto"/>
            <w:left w:val="none" w:sz="0" w:space="0" w:color="auto"/>
            <w:bottom w:val="none" w:sz="0" w:space="0" w:color="auto"/>
            <w:right w:val="none" w:sz="0" w:space="0" w:color="auto"/>
          </w:divBdr>
        </w:div>
        <w:div w:id="1736272870">
          <w:marLeft w:val="640"/>
          <w:marRight w:val="0"/>
          <w:marTop w:val="0"/>
          <w:marBottom w:val="0"/>
          <w:divBdr>
            <w:top w:val="none" w:sz="0" w:space="0" w:color="auto"/>
            <w:left w:val="none" w:sz="0" w:space="0" w:color="auto"/>
            <w:bottom w:val="none" w:sz="0" w:space="0" w:color="auto"/>
            <w:right w:val="none" w:sz="0" w:space="0" w:color="auto"/>
          </w:divBdr>
        </w:div>
      </w:divsChild>
    </w:div>
    <w:div w:id="2134203196">
      <w:bodyDiv w:val="1"/>
      <w:marLeft w:val="0"/>
      <w:marRight w:val="0"/>
      <w:marTop w:val="0"/>
      <w:marBottom w:val="0"/>
      <w:divBdr>
        <w:top w:val="none" w:sz="0" w:space="0" w:color="auto"/>
        <w:left w:val="none" w:sz="0" w:space="0" w:color="auto"/>
        <w:bottom w:val="none" w:sz="0" w:space="0" w:color="auto"/>
        <w:right w:val="none" w:sz="0" w:space="0" w:color="auto"/>
      </w:divBdr>
      <w:divsChild>
        <w:div w:id="236600622">
          <w:marLeft w:val="640"/>
          <w:marRight w:val="0"/>
          <w:marTop w:val="0"/>
          <w:marBottom w:val="0"/>
          <w:divBdr>
            <w:top w:val="none" w:sz="0" w:space="0" w:color="auto"/>
            <w:left w:val="none" w:sz="0" w:space="0" w:color="auto"/>
            <w:bottom w:val="none" w:sz="0" w:space="0" w:color="auto"/>
            <w:right w:val="none" w:sz="0" w:space="0" w:color="auto"/>
          </w:divBdr>
        </w:div>
        <w:div w:id="799348933">
          <w:marLeft w:val="640"/>
          <w:marRight w:val="0"/>
          <w:marTop w:val="0"/>
          <w:marBottom w:val="0"/>
          <w:divBdr>
            <w:top w:val="none" w:sz="0" w:space="0" w:color="auto"/>
            <w:left w:val="none" w:sz="0" w:space="0" w:color="auto"/>
            <w:bottom w:val="none" w:sz="0" w:space="0" w:color="auto"/>
            <w:right w:val="none" w:sz="0" w:space="0" w:color="auto"/>
          </w:divBdr>
        </w:div>
        <w:div w:id="1046418700">
          <w:marLeft w:val="640"/>
          <w:marRight w:val="0"/>
          <w:marTop w:val="0"/>
          <w:marBottom w:val="0"/>
          <w:divBdr>
            <w:top w:val="none" w:sz="0" w:space="0" w:color="auto"/>
            <w:left w:val="none" w:sz="0" w:space="0" w:color="auto"/>
            <w:bottom w:val="none" w:sz="0" w:space="0" w:color="auto"/>
            <w:right w:val="none" w:sz="0" w:space="0" w:color="auto"/>
          </w:divBdr>
        </w:div>
        <w:div w:id="1061749175">
          <w:marLeft w:val="640"/>
          <w:marRight w:val="0"/>
          <w:marTop w:val="0"/>
          <w:marBottom w:val="0"/>
          <w:divBdr>
            <w:top w:val="none" w:sz="0" w:space="0" w:color="auto"/>
            <w:left w:val="none" w:sz="0" w:space="0" w:color="auto"/>
            <w:bottom w:val="none" w:sz="0" w:space="0" w:color="auto"/>
            <w:right w:val="none" w:sz="0" w:space="0" w:color="auto"/>
          </w:divBdr>
        </w:div>
        <w:div w:id="1497529097">
          <w:marLeft w:val="640"/>
          <w:marRight w:val="0"/>
          <w:marTop w:val="0"/>
          <w:marBottom w:val="0"/>
          <w:divBdr>
            <w:top w:val="none" w:sz="0" w:space="0" w:color="auto"/>
            <w:left w:val="none" w:sz="0" w:space="0" w:color="auto"/>
            <w:bottom w:val="none" w:sz="0" w:space="0" w:color="auto"/>
            <w:right w:val="none" w:sz="0" w:space="0" w:color="auto"/>
          </w:divBdr>
        </w:div>
        <w:div w:id="1633975338">
          <w:marLeft w:val="640"/>
          <w:marRight w:val="0"/>
          <w:marTop w:val="0"/>
          <w:marBottom w:val="0"/>
          <w:divBdr>
            <w:top w:val="none" w:sz="0" w:space="0" w:color="auto"/>
            <w:left w:val="none" w:sz="0" w:space="0" w:color="auto"/>
            <w:bottom w:val="none" w:sz="0" w:space="0" w:color="auto"/>
            <w:right w:val="none" w:sz="0" w:space="0" w:color="auto"/>
          </w:divBdr>
        </w:div>
        <w:div w:id="2030644506">
          <w:marLeft w:val="640"/>
          <w:marRight w:val="0"/>
          <w:marTop w:val="0"/>
          <w:marBottom w:val="0"/>
          <w:divBdr>
            <w:top w:val="none" w:sz="0" w:space="0" w:color="auto"/>
            <w:left w:val="none" w:sz="0" w:space="0" w:color="auto"/>
            <w:bottom w:val="none" w:sz="0" w:space="0" w:color="auto"/>
            <w:right w:val="none" w:sz="0" w:space="0" w:color="auto"/>
          </w:divBdr>
        </w:div>
      </w:divsChild>
    </w:div>
    <w:div w:id="2137943111">
      <w:bodyDiv w:val="1"/>
      <w:marLeft w:val="0"/>
      <w:marRight w:val="0"/>
      <w:marTop w:val="0"/>
      <w:marBottom w:val="0"/>
      <w:divBdr>
        <w:top w:val="none" w:sz="0" w:space="0" w:color="auto"/>
        <w:left w:val="none" w:sz="0" w:space="0" w:color="auto"/>
        <w:bottom w:val="none" w:sz="0" w:space="0" w:color="auto"/>
        <w:right w:val="none" w:sz="0" w:space="0" w:color="auto"/>
      </w:divBdr>
      <w:divsChild>
        <w:div w:id="1101880964">
          <w:marLeft w:val="640"/>
          <w:marRight w:val="0"/>
          <w:marTop w:val="0"/>
          <w:marBottom w:val="0"/>
          <w:divBdr>
            <w:top w:val="none" w:sz="0" w:space="0" w:color="auto"/>
            <w:left w:val="none" w:sz="0" w:space="0" w:color="auto"/>
            <w:bottom w:val="none" w:sz="0" w:space="0" w:color="auto"/>
            <w:right w:val="none" w:sz="0" w:space="0" w:color="auto"/>
          </w:divBdr>
        </w:div>
        <w:div w:id="2034306578">
          <w:marLeft w:val="640"/>
          <w:marRight w:val="0"/>
          <w:marTop w:val="0"/>
          <w:marBottom w:val="0"/>
          <w:divBdr>
            <w:top w:val="none" w:sz="0" w:space="0" w:color="auto"/>
            <w:left w:val="none" w:sz="0" w:space="0" w:color="auto"/>
            <w:bottom w:val="none" w:sz="0" w:space="0" w:color="auto"/>
            <w:right w:val="none" w:sz="0" w:space="0" w:color="auto"/>
          </w:divBdr>
        </w:div>
        <w:div w:id="1861966001">
          <w:marLeft w:val="640"/>
          <w:marRight w:val="0"/>
          <w:marTop w:val="0"/>
          <w:marBottom w:val="0"/>
          <w:divBdr>
            <w:top w:val="none" w:sz="0" w:space="0" w:color="auto"/>
            <w:left w:val="none" w:sz="0" w:space="0" w:color="auto"/>
            <w:bottom w:val="none" w:sz="0" w:space="0" w:color="auto"/>
            <w:right w:val="none" w:sz="0" w:space="0" w:color="auto"/>
          </w:divBdr>
        </w:div>
        <w:div w:id="584459981">
          <w:marLeft w:val="640"/>
          <w:marRight w:val="0"/>
          <w:marTop w:val="0"/>
          <w:marBottom w:val="0"/>
          <w:divBdr>
            <w:top w:val="none" w:sz="0" w:space="0" w:color="auto"/>
            <w:left w:val="none" w:sz="0" w:space="0" w:color="auto"/>
            <w:bottom w:val="none" w:sz="0" w:space="0" w:color="auto"/>
            <w:right w:val="none" w:sz="0" w:space="0" w:color="auto"/>
          </w:divBdr>
        </w:div>
        <w:div w:id="2029286041">
          <w:marLeft w:val="640"/>
          <w:marRight w:val="0"/>
          <w:marTop w:val="0"/>
          <w:marBottom w:val="0"/>
          <w:divBdr>
            <w:top w:val="none" w:sz="0" w:space="0" w:color="auto"/>
            <w:left w:val="none" w:sz="0" w:space="0" w:color="auto"/>
            <w:bottom w:val="none" w:sz="0" w:space="0" w:color="auto"/>
            <w:right w:val="none" w:sz="0" w:space="0" w:color="auto"/>
          </w:divBdr>
        </w:div>
        <w:div w:id="817842425">
          <w:marLeft w:val="640"/>
          <w:marRight w:val="0"/>
          <w:marTop w:val="0"/>
          <w:marBottom w:val="0"/>
          <w:divBdr>
            <w:top w:val="none" w:sz="0" w:space="0" w:color="auto"/>
            <w:left w:val="none" w:sz="0" w:space="0" w:color="auto"/>
            <w:bottom w:val="none" w:sz="0" w:space="0" w:color="auto"/>
            <w:right w:val="none" w:sz="0" w:space="0" w:color="auto"/>
          </w:divBdr>
        </w:div>
        <w:div w:id="2116242980">
          <w:marLeft w:val="640"/>
          <w:marRight w:val="0"/>
          <w:marTop w:val="0"/>
          <w:marBottom w:val="0"/>
          <w:divBdr>
            <w:top w:val="none" w:sz="0" w:space="0" w:color="auto"/>
            <w:left w:val="none" w:sz="0" w:space="0" w:color="auto"/>
            <w:bottom w:val="none" w:sz="0" w:space="0" w:color="auto"/>
            <w:right w:val="none" w:sz="0" w:space="0" w:color="auto"/>
          </w:divBdr>
        </w:div>
        <w:div w:id="967858993">
          <w:marLeft w:val="640"/>
          <w:marRight w:val="0"/>
          <w:marTop w:val="0"/>
          <w:marBottom w:val="0"/>
          <w:divBdr>
            <w:top w:val="none" w:sz="0" w:space="0" w:color="auto"/>
            <w:left w:val="none" w:sz="0" w:space="0" w:color="auto"/>
            <w:bottom w:val="none" w:sz="0" w:space="0" w:color="auto"/>
            <w:right w:val="none" w:sz="0" w:space="0" w:color="auto"/>
          </w:divBdr>
        </w:div>
        <w:div w:id="169178165">
          <w:marLeft w:val="640"/>
          <w:marRight w:val="0"/>
          <w:marTop w:val="0"/>
          <w:marBottom w:val="0"/>
          <w:divBdr>
            <w:top w:val="none" w:sz="0" w:space="0" w:color="auto"/>
            <w:left w:val="none" w:sz="0" w:space="0" w:color="auto"/>
            <w:bottom w:val="none" w:sz="0" w:space="0" w:color="auto"/>
            <w:right w:val="none" w:sz="0" w:space="0" w:color="auto"/>
          </w:divBdr>
        </w:div>
        <w:div w:id="1833258601">
          <w:marLeft w:val="640"/>
          <w:marRight w:val="0"/>
          <w:marTop w:val="0"/>
          <w:marBottom w:val="0"/>
          <w:divBdr>
            <w:top w:val="none" w:sz="0" w:space="0" w:color="auto"/>
            <w:left w:val="none" w:sz="0" w:space="0" w:color="auto"/>
            <w:bottom w:val="none" w:sz="0" w:space="0" w:color="auto"/>
            <w:right w:val="none" w:sz="0" w:space="0" w:color="auto"/>
          </w:divBdr>
        </w:div>
        <w:div w:id="1668556552">
          <w:marLeft w:val="640"/>
          <w:marRight w:val="0"/>
          <w:marTop w:val="0"/>
          <w:marBottom w:val="0"/>
          <w:divBdr>
            <w:top w:val="none" w:sz="0" w:space="0" w:color="auto"/>
            <w:left w:val="none" w:sz="0" w:space="0" w:color="auto"/>
            <w:bottom w:val="none" w:sz="0" w:space="0" w:color="auto"/>
            <w:right w:val="none" w:sz="0" w:space="0" w:color="auto"/>
          </w:divBdr>
        </w:div>
        <w:div w:id="2058313664">
          <w:marLeft w:val="640"/>
          <w:marRight w:val="0"/>
          <w:marTop w:val="0"/>
          <w:marBottom w:val="0"/>
          <w:divBdr>
            <w:top w:val="none" w:sz="0" w:space="0" w:color="auto"/>
            <w:left w:val="none" w:sz="0" w:space="0" w:color="auto"/>
            <w:bottom w:val="none" w:sz="0" w:space="0" w:color="auto"/>
            <w:right w:val="none" w:sz="0" w:space="0" w:color="auto"/>
          </w:divBdr>
        </w:div>
        <w:div w:id="1219783358">
          <w:marLeft w:val="640"/>
          <w:marRight w:val="0"/>
          <w:marTop w:val="0"/>
          <w:marBottom w:val="0"/>
          <w:divBdr>
            <w:top w:val="none" w:sz="0" w:space="0" w:color="auto"/>
            <w:left w:val="none" w:sz="0" w:space="0" w:color="auto"/>
            <w:bottom w:val="none" w:sz="0" w:space="0" w:color="auto"/>
            <w:right w:val="none" w:sz="0" w:space="0" w:color="auto"/>
          </w:divBdr>
        </w:div>
        <w:div w:id="1889487417">
          <w:marLeft w:val="640"/>
          <w:marRight w:val="0"/>
          <w:marTop w:val="0"/>
          <w:marBottom w:val="0"/>
          <w:divBdr>
            <w:top w:val="none" w:sz="0" w:space="0" w:color="auto"/>
            <w:left w:val="none" w:sz="0" w:space="0" w:color="auto"/>
            <w:bottom w:val="none" w:sz="0" w:space="0" w:color="auto"/>
            <w:right w:val="none" w:sz="0" w:space="0" w:color="auto"/>
          </w:divBdr>
        </w:div>
        <w:div w:id="991450464">
          <w:marLeft w:val="640"/>
          <w:marRight w:val="0"/>
          <w:marTop w:val="0"/>
          <w:marBottom w:val="0"/>
          <w:divBdr>
            <w:top w:val="none" w:sz="0" w:space="0" w:color="auto"/>
            <w:left w:val="none" w:sz="0" w:space="0" w:color="auto"/>
            <w:bottom w:val="none" w:sz="0" w:space="0" w:color="auto"/>
            <w:right w:val="none" w:sz="0" w:space="0" w:color="auto"/>
          </w:divBdr>
        </w:div>
        <w:div w:id="993798680">
          <w:marLeft w:val="640"/>
          <w:marRight w:val="0"/>
          <w:marTop w:val="0"/>
          <w:marBottom w:val="0"/>
          <w:divBdr>
            <w:top w:val="none" w:sz="0" w:space="0" w:color="auto"/>
            <w:left w:val="none" w:sz="0" w:space="0" w:color="auto"/>
            <w:bottom w:val="none" w:sz="0" w:space="0" w:color="auto"/>
            <w:right w:val="none" w:sz="0" w:space="0" w:color="auto"/>
          </w:divBdr>
        </w:div>
        <w:div w:id="2107920165">
          <w:marLeft w:val="640"/>
          <w:marRight w:val="0"/>
          <w:marTop w:val="0"/>
          <w:marBottom w:val="0"/>
          <w:divBdr>
            <w:top w:val="none" w:sz="0" w:space="0" w:color="auto"/>
            <w:left w:val="none" w:sz="0" w:space="0" w:color="auto"/>
            <w:bottom w:val="none" w:sz="0" w:space="0" w:color="auto"/>
            <w:right w:val="none" w:sz="0" w:space="0" w:color="auto"/>
          </w:divBdr>
        </w:div>
        <w:div w:id="803543506">
          <w:marLeft w:val="640"/>
          <w:marRight w:val="0"/>
          <w:marTop w:val="0"/>
          <w:marBottom w:val="0"/>
          <w:divBdr>
            <w:top w:val="none" w:sz="0" w:space="0" w:color="auto"/>
            <w:left w:val="none" w:sz="0" w:space="0" w:color="auto"/>
            <w:bottom w:val="none" w:sz="0" w:space="0" w:color="auto"/>
            <w:right w:val="none" w:sz="0" w:space="0" w:color="auto"/>
          </w:divBdr>
        </w:div>
        <w:div w:id="2066366097">
          <w:marLeft w:val="640"/>
          <w:marRight w:val="0"/>
          <w:marTop w:val="0"/>
          <w:marBottom w:val="0"/>
          <w:divBdr>
            <w:top w:val="none" w:sz="0" w:space="0" w:color="auto"/>
            <w:left w:val="none" w:sz="0" w:space="0" w:color="auto"/>
            <w:bottom w:val="none" w:sz="0" w:space="0" w:color="auto"/>
            <w:right w:val="none" w:sz="0" w:space="0" w:color="auto"/>
          </w:divBdr>
        </w:div>
        <w:div w:id="1481580253">
          <w:marLeft w:val="640"/>
          <w:marRight w:val="0"/>
          <w:marTop w:val="0"/>
          <w:marBottom w:val="0"/>
          <w:divBdr>
            <w:top w:val="none" w:sz="0" w:space="0" w:color="auto"/>
            <w:left w:val="none" w:sz="0" w:space="0" w:color="auto"/>
            <w:bottom w:val="none" w:sz="0" w:space="0" w:color="auto"/>
            <w:right w:val="none" w:sz="0" w:space="0" w:color="auto"/>
          </w:divBdr>
        </w:div>
        <w:div w:id="1330987559">
          <w:marLeft w:val="640"/>
          <w:marRight w:val="0"/>
          <w:marTop w:val="0"/>
          <w:marBottom w:val="0"/>
          <w:divBdr>
            <w:top w:val="none" w:sz="0" w:space="0" w:color="auto"/>
            <w:left w:val="none" w:sz="0" w:space="0" w:color="auto"/>
            <w:bottom w:val="none" w:sz="0" w:space="0" w:color="auto"/>
            <w:right w:val="none" w:sz="0" w:space="0" w:color="auto"/>
          </w:divBdr>
        </w:div>
        <w:div w:id="1956055222">
          <w:marLeft w:val="640"/>
          <w:marRight w:val="0"/>
          <w:marTop w:val="0"/>
          <w:marBottom w:val="0"/>
          <w:divBdr>
            <w:top w:val="none" w:sz="0" w:space="0" w:color="auto"/>
            <w:left w:val="none" w:sz="0" w:space="0" w:color="auto"/>
            <w:bottom w:val="none" w:sz="0" w:space="0" w:color="auto"/>
            <w:right w:val="none" w:sz="0" w:space="0" w:color="auto"/>
          </w:divBdr>
        </w:div>
        <w:div w:id="1156796943">
          <w:marLeft w:val="640"/>
          <w:marRight w:val="0"/>
          <w:marTop w:val="0"/>
          <w:marBottom w:val="0"/>
          <w:divBdr>
            <w:top w:val="none" w:sz="0" w:space="0" w:color="auto"/>
            <w:left w:val="none" w:sz="0" w:space="0" w:color="auto"/>
            <w:bottom w:val="none" w:sz="0" w:space="0" w:color="auto"/>
            <w:right w:val="none" w:sz="0" w:space="0" w:color="auto"/>
          </w:divBdr>
        </w:div>
        <w:div w:id="2038575954">
          <w:marLeft w:val="640"/>
          <w:marRight w:val="0"/>
          <w:marTop w:val="0"/>
          <w:marBottom w:val="0"/>
          <w:divBdr>
            <w:top w:val="none" w:sz="0" w:space="0" w:color="auto"/>
            <w:left w:val="none" w:sz="0" w:space="0" w:color="auto"/>
            <w:bottom w:val="none" w:sz="0" w:space="0" w:color="auto"/>
            <w:right w:val="none" w:sz="0" w:space="0" w:color="auto"/>
          </w:divBdr>
        </w:div>
        <w:div w:id="1714501130">
          <w:marLeft w:val="640"/>
          <w:marRight w:val="0"/>
          <w:marTop w:val="0"/>
          <w:marBottom w:val="0"/>
          <w:divBdr>
            <w:top w:val="none" w:sz="0" w:space="0" w:color="auto"/>
            <w:left w:val="none" w:sz="0" w:space="0" w:color="auto"/>
            <w:bottom w:val="none" w:sz="0" w:space="0" w:color="auto"/>
            <w:right w:val="none" w:sz="0" w:space="0" w:color="auto"/>
          </w:divBdr>
        </w:div>
        <w:div w:id="1710766807">
          <w:marLeft w:val="640"/>
          <w:marRight w:val="0"/>
          <w:marTop w:val="0"/>
          <w:marBottom w:val="0"/>
          <w:divBdr>
            <w:top w:val="none" w:sz="0" w:space="0" w:color="auto"/>
            <w:left w:val="none" w:sz="0" w:space="0" w:color="auto"/>
            <w:bottom w:val="none" w:sz="0" w:space="0" w:color="auto"/>
            <w:right w:val="none" w:sz="0" w:space="0" w:color="auto"/>
          </w:divBdr>
        </w:div>
        <w:div w:id="1209033789">
          <w:marLeft w:val="640"/>
          <w:marRight w:val="0"/>
          <w:marTop w:val="0"/>
          <w:marBottom w:val="0"/>
          <w:divBdr>
            <w:top w:val="none" w:sz="0" w:space="0" w:color="auto"/>
            <w:left w:val="none" w:sz="0" w:space="0" w:color="auto"/>
            <w:bottom w:val="none" w:sz="0" w:space="0" w:color="auto"/>
            <w:right w:val="none" w:sz="0" w:space="0" w:color="auto"/>
          </w:divBdr>
        </w:div>
        <w:div w:id="1264458287">
          <w:marLeft w:val="640"/>
          <w:marRight w:val="0"/>
          <w:marTop w:val="0"/>
          <w:marBottom w:val="0"/>
          <w:divBdr>
            <w:top w:val="none" w:sz="0" w:space="0" w:color="auto"/>
            <w:left w:val="none" w:sz="0" w:space="0" w:color="auto"/>
            <w:bottom w:val="none" w:sz="0" w:space="0" w:color="auto"/>
            <w:right w:val="none" w:sz="0" w:space="0" w:color="auto"/>
          </w:divBdr>
        </w:div>
        <w:div w:id="1806387490">
          <w:marLeft w:val="640"/>
          <w:marRight w:val="0"/>
          <w:marTop w:val="0"/>
          <w:marBottom w:val="0"/>
          <w:divBdr>
            <w:top w:val="none" w:sz="0" w:space="0" w:color="auto"/>
            <w:left w:val="none" w:sz="0" w:space="0" w:color="auto"/>
            <w:bottom w:val="none" w:sz="0" w:space="0" w:color="auto"/>
            <w:right w:val="none" w:sz="0" w:space="0" w:color="auto"/>
          </w:divBdr>
        </w:div>
        <w:div w:id="1128816256">
          <w:marLeft w:val="640"/>
          <w:marRight w:val="0"/>
          <w:marTop w:val="0"/>
          <w:marBottom w:val="0"/>
          <w:divBdr>
            <w:top w:val="none" w:sz="0" w:space="0" w:color="auto"/>
            <w:left w:val="none" w:sz="0" w:space="0" w:color="auto"/>
            <w:bottom w:val="none" w:sz="0" w:space="0" w:color="auto"/>
            <w:right w:val="none" w:sz="0" w:space="0" w:color="auto"/>
          </w:divBdr>
        </w:div>
        <w:div w:id="872613149">
          <w:marLeft w:val="640"/>
          <w:marRight w:val="0"/>
          <w:marTop w:val="0"/>
          <w:marBottom w:val="0"/>
          <w:divBdr>
            <w:top w:val="none" w:sz="0" w:space="0" w:color="auto"/>
            <w:left w:val="none" w:sz="0" w:space="0" w:color="auto"/>
            <w:bottom w:val="none" w:sz="0" w:space="0" w:color="auto"/>
            <w:right w:val="none" w:sz="0" w:space="0" w:color="auto"/>
          </w:divBdr>
        </w:div>
        <w:div w:id="1875383923">
          <w:marLeft w:val="640"/>
          <w:marRight w:val="0"/>
          <w:marTop w:val="0"/>
          <w:marBottom w:val="0"/>
          <w:divBdr>
            <w:top w:val="none" w:sz="0" w:space="0" w:color="auto"/>
            <w:left w:val="none" w:sz="0" w:space="0" w:color="auto"/>
            <w:bottom w:val="none" w:sz="0" w:space="0" w:color="auto"/>
            <w:right w:val="none" w:sz="0" w:space="0" w:color="auto"/>
          </w:divBdr>
        </w:div>
        <w:div w:id="1444769872">
          <w:marLeft w:val="640"/>
          <w:marRight w:val="0"/>
          <w:marTop w:val="0"/>
          <w:marBottom w:val="0"/>
          <w:divBdr>
            <w:top w:val="none" w:sz="0" w:space="0" w:color="auto"/>
            <w:left w:val="none" w:sz="0" w:space="0" w:color="auto"/>
            <w:bottom w:val="none" w:sz="0" w:space="0" w:color="auto"/>
            <w:right w:val="none" w:sz="0" w:space="0" w:color="auto"/>
          </w:divBdr>
        </w:div>
        <w:div w:id="614486889">
          <w:marLeft w:val="640"/>
          <w:marRight w:val="0"/>
          <w:marTop w:val="0"/>
          <w:marBottom w:val="0"/>
          <w:divBdr>
            <w:top w:val="none" w:sz="0" w:space="0" w:color="auto"/>
            <w:left w:val="none" w:sz="0" w:space="0" w:color="auto"/>
            <w:bottom w:val="none" w:sz="0" w:space="0" w:color="auto"/>
            <w:right w:val="none" w:sz="0" w:space="0" w:color="auto"/>
          </w:divBdr>
        </w:div>
        <w:div w:id="1555191330">
          <w:marLeft w:val="640"/>
          <w:marRight w:val="0"/>
          <w:marTop w:val="0"/>
          <w:marBottom w:val="0"/>
          <w:divBdr>
            <w:top w:val="none" w:sz="0" w:space="0" w:color="auto"/>
            <w:left w:val="none" w:sz="0" w:space="0" w:color="auto"/>
            <w:bottom w:val="none" w:sz="0" w:space="0" w:color="auto"/>
            <w:right w:val="none" w:sz="0" w:space="0" w:color="auto"/>
          </w:divBdr>
        </w:div>
        <w:div w:id="979071108">
          <w:marLeft w:val="640"/>
          <w:marRight w:val="0"/>
          <w:marTop w:val="0"/>
          <w:marBottom w:val="0"/>
          <w:divBdr>
            <w:top w:val="none" w:sz="0" w:space="0" w:color="auto"/>
            <w:left w:val="none" w:sz="0" w:space="0" w:color="auto"/>
            <w:bottom w:val="none" w:sz="0" w:space="0" w:color="auto"/>
            <w:right w:val="none" w:sz="0" w:space="0" w:color="auto"/>
          </w:divBdr>
        </w:div>
        <w:div w:id="1035813978">
          <w:marLeft w:val="640"/>
          <w:marRight w:val="0"/>
          <w:marTop w:val="0"/>
          <w:marBottom w:val="0"/>
          <w:divBdr>
            <w:top w:val="none" w:sz="0" w:space="0" w:color="auto"/>
            <w:left w:val="none" w:sz="0" w:space="0" w:color="auto"/>
            <w:bottom w:val="none" w:sz="0" w:space="0" w:color="auto"/>
            <w:right w:val="none" w:sz="0" w:space="0" w:color="auto"/>
          </w:divBdr>
        </w:div>
        <w:div w:id="533078354">
          <w:marLeft w:val="640"/>
          <w:marRight w:val="0"/>
          <w:marTop w:val="0"/>
          <w:marBottom w:val="0"/>
          <w:divBdr>
            <w:top w:val="none" w:sz="0" w:space="0" w:color="auto"/>
            <w:left w:val="none" w:sz="0" w:space="0" w:color="auto"/>
            <w:bottom w:val="none" w:sz="0" w:space="0" w:color="auto"/>
            <w:right w:val="none" w:sz="0" w:space="0" w:color="auto"/>
          </w:divBdr>
        </w:div>
        <w:div w:id="1930965404">
          <w:marLeft w:val="640"/>
          <w:marRight w:val="0"/>
          <w:marTop w:val="0"/>
          <w:marBottom w:val="0"/>
          <w:divBdr>
            <w:top w:val="none" w:sz="0" w:space="0" w:color="auto"/>
            <w:left w:val="none" w:sz="0" w:space="0" w:color="auto"/>
            <w:bottom w:val="none" w:sz="0" w:space="0" w:color="auto"/>
            <w:right w:val="none" w:sz="0" w:space="0" w:color="auto"/>
          </w:divBdr>
        </w:div>
        <w:div w:id="1322080542">
          <w:marLeft w:val="640"/>
          <w:marRight w:val="0"/>
          <w:marTop w:val="0"/>
          <w:marBottom w:val="0"/>
          <w:divBdr>
            <w:top w:val="none" w:sz="0" w:space="0" w:color="auto"/>
            <w:left w:val="none" w:sz="0" w:space="0" w:color="auto"/>
            <w:bottom w:val="none" w:sz="0" w:space="0" w:color="auto"/>
            <w:right w:val="none" w:sz="0" w:space="0" w:color="auto"/>
          </w:divBdr>
        </w:div>
        <w:div w:id="1600213526">
          <w:marLeft w:val="640"/>
          <w:marRight w:val="0"/>
          <w:marTop w:val="0"/>
          <w:marBottom w:val="0"/>
          <w:divBdr>
            <w:top w:val="none" w:sz="0" w:space="0" w:color="auto"/>
            <w:left w:val="none" w:sz="0" w:space="0" w:color="auto"/>
            <w:bottom w:val="none" w:sz="0" w:space="0" w:color="auto"/>
            <w:right w:val="none" w:sz="0" w:space="0" w:color="auto"/>
          </w:divBdr>
        </w:div>
        <w:div w:id="1782727090">
          <w:marLeft w:val="640"/>
          <w:marRight w:val="0"/>
          <w:marTop w:val="0"/>
          <w:marBottom w:val="0"/>
          <w:divBdr>
            <w:top w:val="none" w:sz="0" w:space="0" w:color="auto"/>
            <w:left w:val="none" w:sz="0" w:space="0" w:color="auto"/>
            <w:bottom w:val="none" w:sz="0" w:space="0" w:color="auto"/>
            <w:right w:val="none" w:sz="0" w:space="0" w:color="auto"/>
          </w:divBdr>
        </w:div>
        <w:div w:id="1820263146">
          <w:marLeft w:val="640"/>
          <w:marRight w:val="0"/>
          <w:marTop w:val="0"/>
          <w:marBottom w:val="0"/>
          <w:divBdr>
            <w:top w:val="none" w:sz="0" w:space="0" w:color="auto"/>
            <w:left w:val="none" w:sz="0" w:space="0" w:color="auto"/>
            <w:bottom w:val="none" w:sz="0" w:space="0" w:color="auto"/>
            <w:right w:val="none" w:sz="0" w:space="0" w:color="auto"/>
          </w:divBdr>
        </w:div>
        <w:div w:id="1530751509">
          <w:marLeft w:val="640"/>
          <w:marRight w:val="0"/>
          <w:marTop w:val="0"/>
          <w:marBottom w:val="0"/>
          <w:divBdr>
            <w:top w:val="none" w:sz="0" w:space="0" w:color="auto"/>
            <w:left w:val="none" w:sz="0" w:space="0" w:color="auto"/>
            <w:bottom w:val="none" w:sz="0" w:space="0" w:color="auto"/>
            <w:right w:val="none" w:sz="0" w:space="0" w:color="auto"/>
          </w:divBdr>
        </w:div>
        <w:div w:id="952904844">
          <w:marLeft w:val="640"/>
          <w:marRight w:val="0"/>
          <w:marTop w:val="0"/>
          <w:marBottom w:val="0"/>
          <w:divBdr>
            <w:top w:val="none" w:sz="0" w:space="0" w:color="auto"/>
            <w:left w:val="none" w:sz="0" w:space="0" w:color="auto"/>
            <w:bottom w:val="none" w:sz="0" w:space="0" w:color="auto"/>
            <w:right w:val="none" w:sz="0" w:space="0" w:color="auto"/>
          </w:divBdr>
        </w:div>
        <w:div w:id="769589974">
          <w:marLeft w:val="640"/>
          <w:marRight w:val="0"/>
          <w:marTop w:val="0"/>
          <w:marBottom w:val="0"/>
          <w:divBdr>
            <w:top w:val="none" w:sz="0" w:space="0" w:color="auto"/>
            <w:left w:val="none" w:sz="0" w:space="0" w:color="auto"/>
            <w:bottom w:val="none" w:sz="0" w:space="0" w:color="auto"/>
            <w:right w:val="none" w:sz="0" w:space="0" w:color="auto"/>
          </w:divBdr>
        </w:div>
        <w:div w:id="2024548453">
          <w:marLeft w:val="640"/>
          <w:marRight w:val="0"/>
          <w:marTop w:val="0"/>
          <w:marBottom w:val="0"/>
          <w:divBdr>
            <w:top w:val="none" w:sz="0" w:space="0" w:color="auto"/>
            <w:left w:val="none" w:sz="0" w:space="0" w:color="auto"/>
            <w:bottom w:val="none" w:sz="0" w:space="0" w:color="auto"/>
            <w:right w:val="none" w:sz="0" w:space="0" w:color="auto"/>
          </w:divBdr>
        </w:div>
        <w:div w:id="1255044257">
          <w:marLeft w:val="640"/>
          <w:marRight w:val="0"/>
          <w:marTop w:val="0"/>
          <w:marBottom w:val="0"/>
          <w:divBdr>
            <w:top w:val="none" w:sz="0" w:space="0" w:color="auto"/>
            <w:left w:val="none" w:sz="0" w:space="0" w:color="auto"/>
            <w:bottom w:val="none" w:sz="0" w:space="0" w:color="auto"/>
            <w:right w:val="none" w:sz="0" w:space="0" w:color="auto"/>
          </w:divBdr>
        </w:div>
        <w:div w:id="1450466740">
          <w:marLeft w:val="640"/>
          <w:marRight w:val="0"/>
          <w:marTop w:val="0"/>
          <w:marBottom w:val="0"/>
          <w:divBdr>
            <w:top w:val="none" w:sz="0" w:space="0" w:color="auto"/>
            <w:left w:val="none" w:sz="0" w:space="0" w:color="auto"/>
            <w:bottom w:val="none" w:sz="0" w:space="0" w:color="auto"/>
            <w:right w:val="none" w:sz="0" w:space="0" w:color="auto"/>
          </w:divBdr>
        </w:div>
        <w:div w:id="21828064">
          <w:marLeft w:val="640"/>
          <w:marRight w:val="0"/>
          <w:marTop w:val="0"/>
          <w:marBottom w:val="0"/>
          <w:divBdr>
            <w:top w:val="none" w:sz="0" w:space="0" w:color="auto"/>
            <w:left w:val="none" w:sz="0" w:space="0" w:color="auto"/>
            <w:bottom w:val="none" w:sz="0" w:space="0" w:color="auto"/>
            <w:right w:val="none" w:sz="0" w:space="0" w:color="auto"/>
          </w:divBdr>
        </w:div>
        <w:div w:id="366418276">
          <w:marLeft w:val="640"/>
          <w:marRight w:val="0"/>
          <w:marTop w:val="0"/>
          <w:marBottom w:val="0"/>
          <w:divBdr>
            <w:top w:val="none" w:sz="0" w:space="0" w:color="auto"/>
            <w:left w:val="none" w:sz="0" w:space="0" w:color="auto"/>
            <w:bottom w:val="none" w:sz="0" w:space="0" w:color="auto"/>
            <w:right w:val="none" w:sz="0" w:space="0" w:color="auto"/>
          </w:divBdr>
        </w:div>
        <w:div w:id="106312355">
          <w:marLeft w:val="640"/>
          <w:marRight w:val="0"/>
          <w:marTop w:val="0"/>
          <w:marBottom w:val="0"/>
          <w:divBdr>
            <w:top w:val="none" w:sz="0" w:space="0" w:color="auto"/>
            <w:left w:val="none" w:sz="0" w:space="0" w:color="auto"/>
            <w:bottom w:val="none" w:sz="0" w:space="0" w:color="auto"/>
            <w:right w:val="none" w:sz="0" w:space="0" w:color="auto"/>
          </w:divBdr>
        </w:div>
        <w:div w:id="806512078">
          <w:marLeft w:val="640"/>
          <w:marRight w:val="0"/>
          <w:marTop w:val="0"/>
          <w:marBottom w:val="0"/>
          <w:divBdr>
            <w:top w:val="none" w:sz="0" w:space="0" w:color="auto"/>
            <w:left w:val="none" w:sz="0" w:space="0" w:color="auto"/>
            <w:bottom w:val="none" w:sz="0" w:space="0" w:color="auto"/>
            <w:right w:val="none" w:sz="0" w:space="0" w:color="auto"/>
          </w:divBdr>
        </w:div>
        <w:div w:id="1814985606">
          <w:marLeft w:val="640"/>
          <w:marRight w:val="0"/>
          <w:marTop w:val="0"/>
          <w:marBottom w:val="0"/>
          <w:divBdr>
            <w:top w:val="none" w:sz="0" w:space="0" w:color="auto"/>
            <w:left w:val="none" w:sz="0" w:space="0" w:color="auto"/>
            <w:bottom w:val="none" w:sz="0" w:space="0" w:color="auto"/>
            <w:right w:val="none" w:sz="0" w:space="0" w:color="auto"/>
          </w:divBdr>
        </w:div>
        <w:div w:id="174081140">
          <w:marLeft w:val="640"/>
          <w:marRight w:val="0"/>
          <w:marTop w:val="0"/>
          <w:marBottom w:val="0"/>
          <w:divBdr>
            <w:top w:val="none" w:sz="0" w:space="0" w:color="auto"/>
            <w:left w:val="none" w:sz="0" w:space="0" w:color="auto"/>
            <w:bottom w:val="none" w:sz="0" w:space="0" w:color="auto"/>
            <w:right w:val="none" w:sz="0" w:space="0" w:color="auto"/>
          </w:divBdr>
        </w:div>
        <w:div w:id="714744552">
          <w:marLeft w:val="640"/>
          <w:marRight w:val="0"/>
          <w:marTop w:val="0"/>
          <w:marBottom w:val="0"/>
          <w:divBdr>
            <w:top w:val="none" w:sz="0" w:space="0" w:color="auto"/>
            <w:left w:val="none" w:sz="0" w:space="0" w:color="auto"/>
            <w:bottom w:val="none" w:sz="0" w:space="0" w:color="auto"/>
            <w:right w:val="none" w:sz="0" w:space="0" w:color="auto"/>
          </w:divBdr>
        </w:div>
        <w:div w:id="889418649">
          <w:marLeft w:val="640"/>
          <w:marRight w:val="0"/>
          <w:marTop w:val="0"/>
          <w:marBottom w:val="0"/>
          <w:divBdr>
            <w:top w:val="none" w:sz="0" w:space="0" w:color="auto"/>
            <w:left w:val="none" w:sz="0" w:space="0" w:color="auto"/>
            <w:bottom w:val="none" w:sz="0" w:space="0" w:color="auto"/>
            <w:right w:val="none" w:sz="0" w:space="0" w:color="auto"/>
          </w:divBdr>
        </w:div>
        <w:div w:id="1169056469">
          <w:marLeft w:val="640"/>
          <w:marRight w:val="0"/>
          <w:marTop w:val="0"/>
          <w:marBottom w:val="0"/>
          <w:divBdr>
            <w:top w:val="none" w:sz="0" w:space="0" w:color="auto"/>
            <w:left w:val="none" w:sz="0" w:space="0" w:color="auto"/>
            <w:bottom w:val="none" w:sz="0" w:space="0" w:color="auto"/>
            <w:right w:val="none" w:sz="0" w:space="0" w:color="auto"/>
          </w:divBdr>
        </w:div>
        <w:div w:id="1562448934">
          <w:marLeft w:val="640"/>
          <w:marRight w:val="0"/>
          <w:marTop w:val="0"/>
          <w:marBottom w:val="0"/>
          <w:divBdr>
            <w:top w:val="none" w:sz="0" w:space="0" w:color="auto"/>
            <w:left w:val="none" w:sz="0" w:space="0" w:color="auto"/>
            <w:bottom w:val="none" w:sz="0" w:space="0" w:color="auto"/>
            <w:right w:val="none" w:sz="0" w:space="0" w:color="auto"/>
          </w:divBdr>
        </w:div>
        <w:div w:id="2077043662">
          <w:marLeft w:val="640"/>
          <w:marRight w:val="0"/>
          <w:marTop w:val="0"/>
          <w:marBottom w:val="0"/>
          <w:divBdr>
            <w:top w:val="none" w:sz="0" w:space="0" w:color="auto"/>
            <w:left w:val="none" w:sz="0" w:space="0" w:color="auto"/>
            <w:bottom w:val="none" w:sz="0" w:space="0" w:color="auto"/>
            <w:right w:val="none" w:sz="0" w:space="0" w:color="auto"/>
          </w:divBdr>
        </w:div>
        <w:div w:id="125205593">
          <w:marLeft w:val="640"/>
          <w:marRight w:val="0"/>
          <w:marTop w:val="0"/>
          <w:marBottom w:val="0"/>
          <w:divBdr>
            <w:top w:val="none" w:sz="0" w:space="0" w:color="auto"/>
            <w:left w:val="none" w:sz="0" w:space="0" w:color="auto"/>
            <w:bottom w:val="none" w:sz="0" w:space="0" w:color="auto"/>
            <w:right w:val="none" w:sz="0" w:space="0" w:color="auto"/>
          </w:divBdr>
        </w:div>
      </w:divsChild>
    </w:div>
    <w:div w:id="2140224352">
      <w:bodyDiv w:val="1"/>
      <w:marLeft w:val="0"/>
      <w:marRight w:val="0"/>
      <w:marTop w:val="0"/>
      <w:marBottom w:val="0"/>
      <w:divBdr>
        <w:top w:val="none" w:sz="0" w:space="0" w:color="auto"/>
        <w:left w:val="none" w:sz="0" w:space="0" w:color="auto"/>
        <w:bottom w:val="none" w:sz="0" w:space="0" w:color="auto"/>
        <w:right w:val="none" w:sz="0" w:space="0" w:color="auto"/>
      </w:divBdr>
      <w:divsChild>
        <w:div w:id="1829438872">
          <w:marLeft w:val="640"/>
          <w:marRight w:val="0"/>
          <w:marTop w:val="0"/>
          <w:marBottom w:val="0"/>
          <w:divBdr>
            <w:top w:val="none" w:sz="0" w:space="0" w:color="auto"/>
            <w:left w:val="none" w:sz="0" w:space="0" w:color="auto"/>
            <w:bottom w:val="none" w:sz="0" w:space="0" w:color="auto"/>
            <w:right w:val="none" w:sz="0" w:space="0" w:color="auto"/>
          </w:divBdr>
        </w:div>
        <w:div w:id="929235488">
          <w:marLeft w:val="640"/>
          <w:marRight w:val="0"/>
          <w:marTop w:val="0"/>
          <w:marBottom w:val="0"/>
          <w:divBdr>
            <w:top w:val="none" w:sz="0" w:space="0" w:color="auto"/>
            <w:left w:val="none" w:sz="0" w:space="0" w:color="auto"/>
            <w:bottom w:val="none" w:sz="0" w:space="0" w:color="auto"/>
            <w:right w:val="none" w:sz="0" w:space="0" w:color="auto"/>
          </w:divBdr>
        </w:div>
        <w:div w:id="745804601">
          <w:marLeft w:val="640"/>
          <w:marRight w:val="0"/>
          <w:marTop w:val="0"/>
          <w:marBottom w:val="0"/>
          <w:divBdr>
            <w:top w:val="none" w:sz="0" w:space="0" w:color="auto"/>
            <w:left w:val="none" w:sz="0" w:space="0" w:color="auto"/>
            <w:bottom w:val="none" w:sz="0" w:space="0" w:color="auto"/>
            <w:right w:val="none" w:sz="0" w:space="0" w:color="auto"/>
          </w:divBdr>
        </w:div>
        <w:div w:id="1297560929">
          <w:marLeft w:val="640"/>
          <w:marRight w:val="0"/>
          <w:marTop w:val="0"/>
          <w:marBottom w:val="0"/>
          <w:divBdr>
            <w:top w:val="none" w:sz="0" w:space="0" w:color="auto"/>
            <w:left w:val="none" w:sz="0" w:space="0" w:color="auto"/>
            <w:bottom w:val="none" w:sz="0" w:space="0" w:color="auto"/>
            <w:right w:val="none" w:sz="0" w:space="0" w:color="auto"/>
          </w:divBdr>
        </w:div>
        <w:div w:id="1501460143">
          <w:marLeft w:val="640"/>
          <w:marRight w:val="0"/>
          <w:marTop w:val="0"/>
          <w:marBottom w:val="0"/>
          <w:divBdr>
            <w:top w:val="none" w:sz="0" w:space="0" w:color="auto"/>
            <w:left w:val="none" w:sz="0" w:space="0" w:color="auto"/>
            <w:bottom w:val="none" w:sz="0" w:space="0" w:color="auto"/>
            <w:right w:val="none" w:sz="0" w:space="0" w:color="auto"/>
          </w:divBdr>
        </w:div>
        <w:div w:id="1329748432">
          <w:marLeft w:val="640"/>
          <w:marRight w:val="0"/>
          <w:marTop w:val="0"/>
          <w:marBottom w:val="0"/>
          <w:divBdr>
            <w:top w:val="none" w:sz="0" w:space="0" w:color="auto"/>
            <w:left w:val="none" w:sz="0" w:space="0" w:color="auto"/>
            <w:bottom w:val="none" w:sz="0" w:space="0" w:color="auto"/>
            <w:right w:val="none" w:sz="0" w:space="0" w:color="auto"/>
          </w:divBdr>
        </w:div>
        <w:div w:id="889070793">
          <w:marLeft w:val="640"/>
          <w:marRight w:val="0"/>
          <w:marTop w:val="0"/>
          <w:marBottom w:val="0"/>
          <w:divBdr>
            <w:top w:val="none" w:sz="0" w:space="0" w:color="auto"/>
            <w:left w:val="none" w:sz="0" w:space="0" w:color="auto"/>
            <w:bottom w:val="none" w:sz="0" w:space="0" w:color="auto"/>
            <w:right w:val="none" w:sz="0" w:space="0" w:color="auto"/>
          </w:divBdr>
        </w:div>
        <w:div w:id="510996547">
          <w:marLeft w:val="640"/>
          <w:marRight w:val="0"/>
          <w:marTop w:val="0"/>
          <w:marBottom w:val="0"/>
          <w:divBdr>
            <w:top w:val="none" w:sz="0" w:space="0" w:color="auto"/>
            <w:left w:val="none" w:sz="0" w:space="0" w:color="auto"/>
            <w:bottom w:val="none" w:sz="0" w:space="0" w:color="auto"/>
            <w:right w:val="none" w:sz="0" w:space="0" w:color="auto"/>
          </w:divBdr>
        </w:div>
        <w:div w:id="1447970945">
          <w:marLeft w:val="640"/>
          <w:marRight w:val="0"/>
          <w:marTop w:val="0"/>
          <w:marBottom w:val="0"/>
          <w:divBdr>
            <w:top w:val="none" w:sz="0" w:space="0" w:color="auto"/>
            <w:left w:val="none" w:sz="0" w:space="0" w:color="auto"/>
            <w:bottom w:val="none" w:sz="0" w:space="0" w:color="auto"/>
            <w:right w:val="none" w:sz="0" w:space="0" w:color="auto"/>
          </w:divBdr>
        </w:div>
        <w:div w:id="1827546206">
          <w:marLeft w:val="640"/>
          <w:marRight w:val="0"/>
          <w:marTop w:val="0"/>
          <w:marBottom w:val="0"/>
          <w:divBdr>
            <w:top w:val="none" w:sz="0" w:space="0" w:color="auto"/>
            <w:left w:val="none" w:sz="0" w:space="0" w:color="auto"/>
            <w:bottom w:val="none" w:sz="0" w:space="0" w:color="auto"/>
            <w:right w:val="none" w:sz="0" w:space="0" w:color="auto"/>
          </w:divBdr>
        </w:div>
        <w:div w:id="1251050">
          <w:marLeft w:val="640"/>
          <w:marRight w:val="0"/>
          <w:marTop w:val="0"/>
          <w:marBottom w:val="0"/>
          <w:divBdr>
            <w:top w:val="none" w:sz="0" w:space="0" w:color="auto"/>
            <w:left w:val="none" w:sz="0" w:space="0" w:color="auto"/>
            <w:bottom w:val="none" w:sz="0" w:space="0" w:color="auto"/>
            <w:right w:val="none" w:sz="0" w:space="0" w:color="auto"/>
          </w:divBdr>
        </w:div>
        <w:div w:id="1292439877">
          <w:marLeft w:val="640"/>
          <w:marRight w:val="0"/>
          <w:marTop w:val="0"/>
          <w:marBottom w:val="0"/>
          <w:divBdr>
            <w:top w:val="none" w:sz="0" w:space="0" w:color="auto"/>
            <w:left w:val="none" w:sz="0" w:space="0" w:color="auto"/>
            <w:bottom w:val="none" w:sz="0" w:space="0" w:color="auto"/>
            <w:right w:val="none" w:sz="0" w:space="0" w:color="auto"/>
          </w:divBdr>
        </w:div>
        <w:div w:id="285351548">
          <w:marLeft w:val="640"/>
          <w:marRight w:val="0"/>
          <w:marTop w:val="0"/>
          <w:marBottom w:val="0"/>
          <w:divBdr>
            <w:top w:val="none" w:sz="0" w:space="0" w:color="auto"/>
            <w:left w:val="none" w:sz="0" w:space="0" w:color="auto"/>
            <w:bottom w:val="none" w:sz="0" w:space="0" w:color="auto"/>
            <w:right w:val="none" w:sz="0" w:space="0" w:color="auto"/>
          </w:divBdr>
        </w:div>
        <w:div w:id="160508673">
          <w:marLeft w:val="640"/>
          <w:marRight w:val="0"/>
          <w:marTop w:val="0"/>
          <w:marBottom w:val="0"/>
          <w:divBdr>
            <w:top w:val="none" w:sz="0" w:space="0" w:color="auto"/>
            <w:left w:val="none" w:sz="0" w:space="0" w:color="auto"/>
            <w:bottom w:val="none" w:sz="0" w:space="0" w:color="auto"/>
            <w:right w:val="none" w:sz="0" w:space="0" w:color="auto"/>
          </w:divBdr>
        </w:div>
        <w:div w:id="1707564577">
          <w:marLeft w:val="640"/>
          <w:marRight w:val="0"/>
          <w:marTop w:val="0"/>
          <w:marBottom w:val="0"/>
          <w:divBdr>
            <w:top w:val="none" w:sz="0" w:space="0" w:color="auto"/>
            <w:left w:val="none" w:sz="0" w:space="0" w:color="auto"/>
            <w:bottom w:val="none" w:sz="0" w:space="0" w:color="auto"/>
            <w:right w:val="none" w:sz="0" w:space="0" w:color="auto"/>
          </w:divBdr>
        </w:div>
        <w:div w:id="1441224316">
          <w:marLeft w:val="640"/>
          <w:marRight w:val="0"/>
          <w:marTop w:val="0"/>
          <w:marBottom w:val="0"/>
          <w:divBdr>
            <w:top w:val="none" w:sz="0" w:space="0" w:color="auto"/>
            <w:left w:val="none" w:sz="0" w:space="0" w:color="auto"/>
            <w:bottom w:val="none" w:sz="0" w:space="0" w:color="auto"/>
            <w:right w:val="none" w:sz="0" w:space="0" w:color="auto"/>
          </w:divBdr>
        </w:div>
        <w:div w:id="1729915664">
          <w:marLeft w:val="640"/>
          <w:marRight w:val="0"/>
          <w:marTop w:val="0"/>
          <w:marBottom w:val="0"/>
          <w:divBdr>
            <w:top w:val="none" w:sz="0" w:space="0" w:color="auto"/>
            <w:left w:val="none" w:sz="0" w:space="0" w:color="auto"/>
            <w:bottom w:val="none" w:sz="0" w:space="0" w:color="auto"/>
            <w:right w:val="none" w:sz="0" w:space="0" w:color="auto"/>
          </w:divBdr>
        </w:div>
        <w:div w:id="177358302">
          <w:marLeft w:val="640"/>
          <w:marRight w:val="0"/>
          <w:marTop w:val="0"/>
          <w:marBottom w:val="0"/>
          <w:divBdr>
            <w:top w:val="none" w:sz="0" w:space="0" w:color="auto"/>
            <w:left w:val="none" w:sz="0" w:space="0" w:color="auto"/>
            <w:bottom w:val="none" w:sz="0" w:space="0" w:color="auto"/>
            <w:right w:val="none" w:sz="0" w:space="0" w:color="auto"/>
          </w:divBdr>
        </w:div>
        <w:div w:id="571895341">
          <w:marLeft w:val="640"/>
          <w:marRight w:val="0"/>
          <w:marTop w:val="0"/>
          <w:marBottom w:val="0"/>
          <w:divBdr>
            <w:top w:val="none" w:sz="0" w:space="0" w:color="auto"/>
            <w:left w:val="none" w:sz="0" w:space="0" w:color="auto"/>
            <w:bottom w:val="none" w:sz="0" w:space="0" w:color="auto"/>
            <w:right w:val="none" w:sz="0" w:space="0" w:color="auto"/>
          </w:divBdr>
        </w:div>
        <w:div w:id="1268468668">
          <w:marLeft w:val="640"/>
          <w:marRight w:val="0"/>
          <w:marTop w:val="0"/>
          <w:marBottom w:val="0"/>
          <w:divBdr>
            <w:top w:val="none" w:sz="0" w:space="0" w:color="auto"/>
            <w:left w:val="none" w:sz="0" w:space="0" w:color="auto"/>
            <w:bottom w:val="none" w:sz="0" w:space="0" w:color="auto"/>
            <w:right w:val="none" w:sz="0" w:space="0" w:color="auto"/>
          </w:divBdr>
        </w:div>
        <w:div w:id="1690526957">
          <w:marLeft w:val="640"/>
          <w:marRight w:val="0"/>
          <w:marTop w:val="0"/>
          <w:marBottom w:val="0"/>
          <w:divBdr>
            <w:top w:val="none" w:sz="0" w:space="0" w:color="auto"/>
            <w:left w:val="none" w:sz="0" w:space="0" w:color="auto"/>
            <w:bottom w:val="none" w:sz="0" w:space="0" w:color="auto"/>
            <w:right w:val="none" w:sz="0" w:space="0" w:color="auto"/>
          </w:divBdr>
        </w:div>
        <w:div w:id="650208909">
          <w:marLeft w:val="640"/>
          <w:marRight w:val="0"/>
          <w:marTop w:val="0"/>
          <w:marBottom w:val="0"/>
          <w:divBdr>
            <w:top w:val="none" w:sz="0" w:space="0" w:color="auto"/>
            <w:left w:val="none" w:sz="0" w:space="0" w:color="auto"/>
            <w:bottom w:val="none" w:sz="0" w:space="0" w:color="auto"/>
            <w:right w:val="none" w:sz="0" w:space="0" w:color="auto"/>
          </w:divBdr>
        </w:div>
        <w:div w:id="873692970">
          <w:marLeft w:val="640"/>
          <w:marRight w:val="0"/>
          <w:marTop w:val="0"/>
          <w:marBottom w:val="0"/>
          <w:divBdr>
            <w:top w:val="none" w:sz="0" w:space="0" w:color="auto"/>
            <w:left w:val="none" w:sz="0" w:space="0" w:color="auto"/>
            <w:bottom w:val="none" w:sz="0" w:space="0" w:color="auto"/>
            <w:right w:val="none" w:sz="0" w:space="0" w:color="auto"/>
          </w:divBdr>
        </w:div>
        <w:div w:id="2037541070">
          <w:marLeft w:val="640"/>
          <w:marRight w:val="0"/>
          <w:marTop w:val="0"/>
          <w:marBottom w:val="0"/>
          <w:divBdr>
            <w:top w:val="none" w:sz="0" w:space="0" w:color="auto"/>
            <w:left w:val="none" w:sz="0" w:space="0" w:color="auto"/>
            <w:bottom w:val="none" w:sz="0" w:space="0" w:color="auto"/>
            <w:right w:val="none" w:sz="0" w:space="0" w:color="auto"/>
          </w:divBdr>
        </w:div>
        <w:div w:id="764762008">
          <w:marLeft w:val="640"/>
          <w:marRight w:val="0"/>
          <w:marTop w:val="0"/>
          <w:marBottom w:val="0"/>
          <w:divBdr>
            <w:top w:val="none" w:sz="0" w:space="0" w:color="auto"/>
            <w:left w:val="none" w:sz="0" w:space="0" w:color="auto"/>
            <w:bottom w:val="none" w:sz="0" w:space="0" w:color="auto"/>
            <w:right w:val="none" w:sz="0" w:space="0" w:color="auto"/>
          </w:divBdr>
        </w:div>
        <w:div w:id="613946298">
          <w:marLeft w:val="640"/>
          <w:marRight w:val="0"/>
          <w:marTop w:val="0"/>
          <w:marBottom w:val="0"/>
          <w:divBdr>
            <w:top w:val="none" w:sz="0" w:space="0" w:color="auto"/>
            <w:left w:val="none" w:sz="0" w:space="0" w:color="auto"/>
            <w:bottom w:val="none" w:sz="0" w:space="0" w:color="auto"/>
            <w:right w:val="none" w:sz="0" w:space="0" w:color="auto"/>
          </w:divBdr>
        </w:div>
        <w:div w:id="696664425">
          <w:marLeft w:val="640"/>
          <w:marRight w:val="0"/>
          <w:marTop w:val="0"/>
          <w:marBottom w:val="0"/>
          <w:divBdr>
            <w:top w:val="none" w:sz="0" w:space="0" w:color="auto"/>
            <w:left w:val="none" w:sz="0" w:space="0" w:color="auto"/>
            <w:bottom w:val="none" w:sz="0" w:space="0" w:color="auto"/>
            <w:right w:val="none" w:sz="0" w:space="0" w:color="auto"/>
          </w:divBdr>
        </w:div>
        <w:div w:id="225721133">
          <w:marLeft w:val="640"/>
          <w:marRight w:val="0"/>
          <w:marTop w:val="0"/>
          <w:marBottom w:val="0"/>
          <w:divBdr>
            <w:top w:val="none" w:sz="0" w:space="0" w:color="auto"/>
            <w:left w:val="none" w:sz="0" w:space="0" w:color="auto"/>
            <w:bottom w:val="none" w:sz="0" w:space="0" w:color="auto"/>
            <w:right w:val="none" w:sz="0" w:space="0" w:color="auto"/>
          </w:divBdr>
        </w:div>
        <w:div w:id="697586745">
          <w:marLeft w:val="640"/>
          <w:marRight w:val="0"/>
          <w:marTop w:val="0"/>
          <w:marBottom w:val="0"/>
          <w:divBdr>
            <w:top w:val="none" w:sz="0" w:space="0" w:color="auto"/>
            <w:left w:val="none" w:sz="0" w:space="0" w:color="auto"/>
            <w:bottom w:val="none" w:sz="0" w:space="0" w:color="auto"/>
            <w:right w:val="none" w:sz="0" w:space="0" w:color="auto"/>
          </w:divBdr>
        </w:div>
        <w:div w:id="648825992">
          <w:marLeft w:val="640"/>
          <w:marRight w:val="0"/>
          <w:marTop w:val="0"/>
          <w:marBottom w:val="0"/>
          <w:divBdr>
            <w:top w:val="none" w:sz="0" w:space="0" w:color="auto"/>
            <w:left w:val="none" w:sz="0" w:space="0" w:color="auto"/>
            <w:bottom w:val="none" w:sz="0" w:space="0" w:color="auto"/>
            <w:right w:val="none" w:sz="0" w:space="0" w:color="auto"/>
          </w:divBdr>
        </w:div>
        <w:div w:id="2039306948">
          <w:marLeft w:val="640"/>
          <w:marRight w:val="0"/>
          <w:marTop w:val="0"/>
          <w:marBottom w:val="0"/>
          <w:divBdr>
            <w:top w:val="none" w:sz="0" w:space="0" w:color="auto"/>
            <w:left w:val="none" w:sz="0" w:space="0" w:color="auto"/>
            <w:bottom w:val="none" w:sz="0" w:space="0" w:color="auto"/>
            <w:right w:val="none" w:sz="0" w:space="0" w:color="auto"/>
          </w:divBdr>
        </w:div>
        <w:div w:id="1204096395">
          <w:marLeft w:val="640"/>
          <w:marRight w:val="0"/>
          <w:marTop w:val="0"/>
          <w:marBottom w:val="0"/>
          <w:divBdr>
            <w:top w:val="none" w:sz="0" w:space="0" w:color="auto"/>
            <w:left w:val="none" w:sz="0" w:space="0" w:color="auto"/>
            <w:bottom w:val="none" w:sz="0" w:space="0" w:color="auto"/>
            <w:right w:val="none" w:sz="0" w:space="0" w:color="auto"/>
          </w:divBdr>
        </w:div>
        <w:div w:id="1678918831">
          <w:marLeft w:val="640"/>
          <w:marRight w:val="0"/>
          <w:marTop w:val="0"/>
          <w:marBottom w:val="0"/>
          <w:divBdr>
            <w:top w:val="none" w:sz="0" w:space="0" w:color="auto"/>
            <w:left w:val="none" w:sz="0" w:space="0" w:color="auto"/>
            <w:bottom w:val="none" w:sz="0" w:space="0" w:color="auto"/>
            <w:right w:val="none" w:sz="0" w:space="0" w:color="auto"/>
          </w:divBdr>
        </w:div>
        <w:div w:id="2106001196">
          <w:marLeft w:val="640"/>
          <w:marRight w:val="0"/>
          <w:marTop w:val="0"/>
          <w:marBottom w:val="0"/>
          <w:divBdr>
            <w:top w:val="none" w:sz="0" w:space="0" w:color="auto"/>
            <w:left w:val="none" w:sz="0" w:space="0" w:color="auto"/>
            <w:bottom w:val="none" w:sz="0" w:space="0" w:color="auto"/>
            <w:right w:val="none" w:sz="0" w:space="0" w:color="auto"/>
          </w:divBdr>
        </w:div>
        <w:div w:id="1045519693">
          <w:marLeft w:val="640"/>
          <w:marRight w:val="0"/>
          <w:marTop w:val="0"/>
          <w:marBottom w:val="0"/>
          <w:divBdr>
            <w:top w:val="none" w:sz="0" w:space="0" w:color="auto"/>
            <w:left w:val="none" w:sz="0" w:space="0" w:color="auto"/>
            <w:bottom w:val="none" w:sz="0" w:space="0" w:color="auto"/>
            <w:right w:val="none" w:sz="0" w:space="0" w:color="auto"/>
          </w:divBdr>
        </w:div>
        <w:div w:id="181941267">
          <w:marLeft w:val="640"/>
          <w:marRight w:val="0"/>
          <w:marTop w:val="0"/>
          <w:marBottom w:val="0"/>
          <w:divBdr>
            <w:top w:val="none" w:sz="0" w:space="0" w:color="auto"/>
            <w:left w:val="none" w:sz="0" w:space="0" w:color="auto"/>
            <w:bottom w:val="none" w:sz="0" w:space="0" w:color="auto"/>
            <w:right w:val="none" w:sz="0" w:space="0" w:color="auto"/>
          </w:divBdr>
        </w:div>
        <w:div w:id="1952662708">
          <w:marLeft w:val="640"/>
          <w:marRight w:val="0"/>
          <w:marTop w:val="0"/>
          <w:marBottom w:val="0"/>
          <w:divBdr>
            <w:top w:val="none" w:sz="0" w:space="0" w:color="auto"/>
            <w:left w:val="none" w:sz="0" w:space="0" w:color="auto"/>
            <w:bottom w:val="none" w:sz="0" w:space="0" w:color="auto"/>
            <w:right w:val="none" w:sz="0" w:space="0" w:color="auto"/>
          </w:divBdr>
        </w:div>
        <w:div w:id="1091241438">
          <w:marLeft w:val="640"/>
          <w:marRight w:val="0"/>
          <w:marTop w:val="0"/>
          <w:marBottom w:val="0"/>
          <w:divBdr>
            <w:top w:val="none" w:sz="0" w:space="0" w:color="auto"/>
            <w:left w:val="none" w:sz="0" w:space="0" w:color="auto"/>
            <w:bottom w:val="none" w:sz="0" w:space="0" w:color="auto"/>
            <w:right w:val="none" w:sz="0" w:space="0" w:color="auto"/>
          </w:divBdr>
        </w:div>
        <w:div w:id="848719558">
          <w:marLeft w:val="640"/>
          <w:marRight w:val="0"/>
          <w:marTop w:val="0"/>
          <w:marBottom w:val="0"/>
          <w:divBdr>
            <w:top w:val="none" w:sz="0" w:space="0" w:color="auto"/>
            <w:left w:val="none" w:sz="0" w:space="0" w:color="auto"/>
            <w:bottom w:val="none" w:sz="0" w:space="0" w:color="auto"/>
            <w:right w:val="none" w:sz="0" w:space="0" w:color="auto"/>
          </w:divBdr>
        </w:div>
        <w:div w:id="480927000">
          <w:marLeft w:val="640"/>
          <w:marRight w:val="0"/>
          <w:marTop w:val="0"/>
          <w:marBottom w:val="0"/>
          <w:divBdr>
            <w:top w:val="none" w:sz="0" w:space="0" w:color="auto"/>
            <w:left w:val="none" w:sz="0" w:space="0" w:color="auto"/>
            <w:bottom w:val="none" w:sz="0" w:space="0" w:color="auto"/>
            <w:right w:val="none" w:sz="0" w:space="0" w:color="auto"/>
          </w:divBdr>
        </w:div>
        <w:div w:id="840269197">
          <w:marLeft w:val="640"/>
          <w:marRight w:val="0"/>
          <w:marTop w:val="0"/>
          <w:marBottom w:val="0"/>
          <w:divBdr>
            <w:top w:val="none" w:sz="0" w:space="0" w:color="auto"/>
            <w:left w:val="none" w:sz="0" w:space="0" w:color="auto"/>
            <w:bottom w:val="none" w:sz="0" w:space="0" w:color="auto"/>
            <w:right w:val="none" w:sz="0" w:space="0" w:color="auto"/>
          </w:divBdr>
        </w:div>
        <w:div w:id="285815671">
          <w:marLeft w:val="640"/>
          <w:marRight w:val="0"/>
          <w:marTop w:val="0"/>
          <w:marBottom w:val="0"/>
          <w:divBdr>
            <w:top w:val="none" w:sz="0" w:space="0" w:color="auto"/>
            <w:left w:val="none" w:sz="0" w:space="0" w:color="auto"/>
            <w:bottom w:val="none" w:sz="0" w:space="0" w:color="auto"/>
            <w:right w:val="none" w:sz="0" w:space="0" w:color="auto"/>
          </w:divBdr>
        </w:div>
        <w:div w:id="1234586532">
          <w:marLeft w:val="640"/>
          <w:marRight w:val="0"/>
          <w:marTop w:val="0"/>
          <w:marBottom w:val="0"/>
          <w:divBdr>
            <w:top w:val="none" w:sz="0" w:space="0" w:color="auto"/>
            <w:left w:val="none" w:sz="0" w:space="0" w:color="auto"/>
            <w:bottom w:val="none" w:sz="0" w:space="0" w:color="auto"/>
            <w:right w:val="none" w:sz="0" w:space="0" w:color="auto"/>
          </w:divBdr>
        </w:div>
        <w:div w:id="554659974">
          <w:marLeft w:val="640"/>
          <w:marRight w:val="0"/>
          <w:marTop w:val="0"/>
          <w:marBottom w:val="0"/>
          <w:divBdr>
            <w:top w:val="none" w:sz="0" w:space="0" w:color="auto"/>
            <w:left w:val="none" w:sz="0" w:space="0" w:color="auto"/>
            <w:bottom w:val="none" w:sz="0" w:space="0" w:color="auto"/>
            <w:right w:val="none" w:sz="0" w:space="0" w:color="auto"/>
          </w:divBdr>
        </w:div>
        <w:div w:id="1135412322">
          <w:marLeft w:val="640"/>
          <w:marRight w:val="0"/>
          <w:marTop w:val="0"/>
          <w:marBottom w:val="0"/>
          <w:divBdr>
            <w:top w:val="none" w:sz="0" w:space="0" w:color="auto"/>
            <w:left w:val="none" w:sz="0" w:space="0" w:color="auto"/>
            <w:bottom w:val="none" w:sz="0" w:space="0" w:color="auto"/>
            <w:right w:val="none" w:sz="0" w:space="0" w:color="auto"/>
          </w:divBdr>
        </w:div>
        <w:div w:id="1513952757">
          <w:marLeft w:val="640"/>
          <w:marRight w:val="0"/>
          <w:marTop w:val="0"/>
          <w:marBottom w:val="0"/>
          <w:divBdr>
            <w:top w:val="none" w:sz="0" w:space="0" w:color="auto"/>
            <w:left w:val="none" w:sz="0" w:space="0" w:color="auto"/>
            <w:bottom w:val="none" w:sz="0" w:space="0" w:color="auto"/>
            <w:right w:val="none" w:sz="0" w:space="0" w:color="auto"/>
          </w:divBdr>
        </w:div>
        <w:div w:id="1607033567">
          <w:marLeft w:val="640"/>
          <w:marRight w:val="0"/>
          <w:marTop w:val="0"/>
          <w:marBottom w:val="0"/>
          <w:divBdr>
            <w:top w:val="none" w:sz="0" w:space="0" w:color="auto"/>
            <w:left w:val="none" w:sz="0" w:space="0" w:color="auto"/>
            <w:bottom w:val="none" w:sz="0" w:space="0" w:color="auto"/>
            <w:right w:val="none" w:sz="0" w:space="0" w:color="auto"/>
          </w:divBdr>
        </w:div>
        <w:div w:id="1614746080">
          <w:marLeft w:val="640"/>
          <w:marRight w:val="0"/>
          <w:marTop w:val="0"/>
          <w:marBottom w:val="0"/>
          <w:divBdr>
            <w:top w:val="none" w:sz="0" w:space="0" w:color="auto"/>
            <w:left w:val="none" w:sz="0" w:space="0" w:color="auto"/>
            <w:bottom w:val="none" w:sz="0" w:space="0" w:color="auto"/>
            <w:right w:val="none" w:sz="0" w:space="0" w:color="auto"/>
          </w:divBdr>
        </w:div>
        <w:div w:id="1323700072">
          <w:marLeft w:val="640"/>
          <w:marRight w:val="0"/>
          <w:marTop w:val="0"/>
          <w:marBottom w:val="0"/>
          <w:divBdr>
            <w:top w:val="none" w:sz="0" w:space="0" w:color="auto"/>
            <w:left w:val="none" w:sz="0" w:space="0" w:color="auto"/>
            <w:bottom w:val="none" w:sz="0" w:space="0" w:color="auto"/>
            <w:right w:val="none" w:sz="0" w:space="0" w:color="auto"/>
          </w:divBdr>
        </w:div>
        <w:div w:id="137458860">
          <w:marLeft w:val="640"/>
          <w:marRight w:val="0"/>
          <w:marTop w:val="0"/>
          <w:marBottom w:val="0"/>
          <w:divBdr>
            <w:top w:val="none" w:sz="0" w:space="0" w:color="auto"/>
            <w:left w:val="none" w:sz="0" w:space="0" w:color="auto"/>
            <w:bottom w:val="none" w:sz="0" w:space="0" w:color="auto"/>
            <w:right w:val="none" w:sz="0" w:space="0" w:color="auto"/>
          </w:divBdr>
        </w:div>
        <w:div w:id="1723678734">
          <w:marLeft w:val="640"/>
          <w:marRight w:val="0"/>
          <w:marTop w:val="0"/>
          <w:marBottom w:val="0"/>
          <w:divBdr>
            <w:top w:val="none" w:sz="0" w:space="0" w:color="auto"/>
            <w:left w:val="none" w:sz="0" w:space="0" w:color="auto"/>
            <w:bottom w:val="none" w:sz="0" w:space="0" w:color="auto"/>
            <w:right w:val="none" w:sz="0" w:space="0" w:color="auto"/>
          </w:divBdr>
        </w:div>
        <w:div w:id="126049736">
          <w:marLeft w:val="640"/>
          <w:marRight w:val="0"/>
          <w:marTop w:val="0"/>
          <w:marBottom w:val="0"/>
          <w:divBdr>
            <w:top w:val="none" w:sz="0" w:space="0" w:color="auto"/>
            <w:left w:val="none" w:sz="0" w:space="0" w:color="auto"/>
            <w:bottom w:val="none" w:sz="0" w:space="0" w:color="auto"/>
            <w:right w:val="none" w:sz="0" w:space="0" w:color="auto"/>
          </w:divBdr>
        </w:div>
        <w:div w:id="2006781052">
          <w:marLeft w:val="640"/>
          <w:marRight w:val="0"/>
          <w:marTop w:val="0"/>
          <w:marBottom w:val="0"/>
          <w:divBdr>
            <w:top w:val="none" w:sz="0" w:space="0" w:color="auto"/>
            <w:left w:val="none" w:sz="0" w:space="0" w:color="auto"/>
            <w:bottom w:val="none" w:sz="0" w:space="0" w:color="auto"/>
            <w:right w:val="none" w:sz="0" w:space="0" w:color="auto"/>
          </w:divBdr>
        </w:div>
        <w:div w:id="1970471896">
          <w:marLeft w:val="640"/>
          <w:marRight w:val="0"/>
          <w:marTop w:val="0"/>
          <w:marBottom w:val="0"/>
          <w:divBdr>
            <w:top w:val="none" w:sz="0" w:space="0" w:color="auto"/>
            <w:left w:val="none" w:sz="0" w:space="0" w:color="auto"/>
            <w:bottom w:val="none" w:sz="0" w:space="0" w:color="auto"/>
            <w:right w:val="none" w:sz="0" w:space="0" w:color="auto"/>
          </w:divBdr>
        </w:div>
        <w:div w:id="689994952">
          <w:marLeft w:val="640"/>
          <w:marRight w:val="0"/>
          <w:marTop w:val="0"/>
          <w:marBottom w:val="0"/>
          <w:divBdr>
            <w:top w:val="none" w:sz="0" w:space="0" w:color="auto"/>
            <w:left w:val="none" w:sz="0" w:space="0" w:color="auto"/>
            <w:bottom w:val="none" w:sz="0" w:space="0" w:color="auto"/>
            <w:right w:val="none" w:sz="0" w:space="0" w:color="auto"/>
          </w:divBdr>
        </w:div>
        <w:div w:id="2053069879">
          <w:marLeft w:val="640"/>
          <w:marRight w:val="0"/>
          <w:marTop w:val="0"/>
          <w:marBottom w:val="0"/>
          <w:divBdr>
            <w:top w:val="none" w:sz="0" w:space="0" w:color="auto"/>
            <w:left w:val="none" w:sz="0" w:space="0" w:color="auto"/>
            <w:bottom w:val="none" w:sz="0" w:space="0" w:color="auto"/>
            <w:right w:val="none" w:sz="0" w:space="0" w:color="auto"/>
          </w:divBdr>
        </w:div>
        <w:div w:id="77606435">
          <w:marLeft w:val="640"/>
          <w:marRight w:val="0"/>
          <w:marTop w:val="0"/>
          <w:marBottom w:val="0"/>
          <w:divBdr>
            <w:top w:val="none" w:sz="0" w:space="0" w:color="auto"/>
            <w:left w:val="none" w:sz="0" w:space="0" w:color="auto"/>
            <w:bottom w:val="none" w:sz="0" w:space="0" w:color="auto"/>
            <w:right w:val="none" w:sz="0" w:space="0" w:color="auto"/>
          </w:divBdr>
        </w:div>
        <w:div w:id="699479527">
          <w:marLeft w:val="640"/>
          <w:marRight w:val="0"/>
          <w:marTop w:val="0"/>
          <w:marBottom w:val="0"/>
          <w:divBdr>
            <w:top w:val="none" w:sz="0" w:space="0" w:color="auto"/>
            <w:left w:val="none" w:sz="0" w:space="0" w:color="auto"/>
            <w:bottom w:val="none" w:sz="0" w:space="0" w:color="auto"/>
            <w:right w:val="none" w:sz="0" w:space="0" w:color="auto"/>
          </w:divBdr>
        </w:div>
        <w:div w:id="858203668">
          <w:marLeft w:val="640"/>
          <w:marRight w:val="0"/>
          <w:marTop w:val="0"/>
          <w:marBottom w:val="0"/>
          <w:divBdr>
            <w:top w:val="none" w:sz="0" w:space="0" w:color="auto"/>
            <w:left w:val="none" w:sz="0" w:space="0" w:color="auto"/>
            <w:bottom w:val="none" w:sz="0" w:space="0" w:color="auto"/>
            <w:right w:val="none" w:sz="0" w:space="0" w:color="auto"/>
          </w:divBdr>
        </w:div>
        <w:div w:id="1465657501">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image" Target="media/image5.png"/><Relationship Id="rId42" Type="http://schemas.openxmlformats.org/officeDocument/2006/relationships/diagramColors" Target="diagrams/colors3.xml"/><Relationship Id="rId47" Type="http://schemas.openxmlformats.org/officeDocument/2006/relationships/diagramColors" Target="diagrams/colors4.xml"/><Relationship Id="rId63" Type="http://schemas.openxmlformats.org/officeDocument/2006/relationships/image" Target="media/image14.jpeg"/><Relationship Id="rId68" Type="http://schemas.openxmlformats.org/officeDocument/2006/relationships/image" Target="media/image19.jpeg"/><Relationship Id="rId84" Type="http://schemas.openxmlformats.org/officeDocument/2006/relationships/hyperlink" Target="https://docs.google.com/spreadsheets/d/1o02Ji3kmp-ylZOKNug0AVH6WYkLkClci/edit?usp=drive_link&amp;ouid=111923442080394209639&amp;rtpof=true&amp;sd=true" TargetMode="External"/><Relationship Id="rId89" Type="http://schemas.openxmlformats.org/officeDocument/2006/relationships/image" Target="media/image26.jpeg"/><Relationship Id="rId16" Type="http://schemas.openxmlformats.org/officeDocument/2006/relationships/image" Target="media/image2.png"/><Relationship Id="rId11" Type="http://schemas.openxmlformats.org/officeDocument/2006/relationships/header" Target="header1.xml"/><Relationship Id="rId32" Type="http://schemas.openxmlformats.org/officeDocument/2006/relationships/diagramColors" Target="diagrams/colors1.xml"/><Relationship Id="rId37" Type="http://schemas.openxmlformats.org/officeDocument/2006/relationships/diagramColors" Target="diagrams/colors2.xml"/><Relationship Id="rId53" Type="http://schemas.openxmlformats.org/officeDocument/2006/relationships/chart" Target="charts/chart6.xml"/><Relationship Id="rId58" Type="http://schemas.openxmlformats.org/officeDocument/2006/relationships/image" Target="media/image9.png"/><Relationship Id="rId74" Type="http://schemas.openxmlformats.org/officeDocument/2006/relationships/footer" Target="footer13.xml"/><Relationship Id="rId79" Type="http://schemas.openxmlformats.org/officeDocument/2006/relationships/hyperlink" Target="https://docs.google.com/spreadsheets/d/1TM9s9R1uHmDJgLZ3Ve3yZQr7DGuxCQcK/edit?usp=sharing&amp;ouid=111923442080394209639&amp;rtpof=true&amp;sd=true" TargetMode="External"/><Relationship Id="rId102" Type="http://schemas.openxmlformats.org/officeDocument/2006/relationships/footer" Target="footer19.xml"/><Relationship Id="rId5" Type="http://schemas.openxmlformats.org/officeDocument/2006/relationships/webSettings" Target="webSettings.xml"/><Relationship Id="rId90" Type="http://schemas.openxmlformats.org/officeDocument/2006/relationships/image" Target="media/image27.png"/><Relationship Id="rId95" Type="http://schemas.openxmlformats.org/officeDocument/2006/relationships/image" Target="media/image31.png"/><Relationship Id="rId22" Type="http://schemas.openxmlformats.org/officeDocument/2006/relationships/comments" Target="comments.xml"/><Relationship Id="rId27" Type="http://schemas.openxmlformats.org/officeDocument/2006/relationships/footer" Target="footer10.xml"/><Relationship Id="rId43" Type="http://schemas.microsoft.com/office/2007/relationships/diagramDrawing" Target="diagrams/drawing3.xml"/><Relationship Id="rId48" Type="http://schemas.microsoft.com/office/2007/relationships/diagramDrawing" Target="diagrams/drawing4.xml"/><Relationship Id="rId64" Type="http://schemas.openxmlformats.org/officeDocument/2006/relationships/image" Target="media/image15.jpeg"/><Relationship Id="rId69" Type="http://schemas.openxmlformats.org/officeDocument/2006/relationships/image" Target="media/image20.png"/><Relationship Id="rId80" Type="http://schemas.openxmlformats.org/officeDocument/2006/relationships/image" Target="media/image23.png"/><Relationship Id="rId85" Type="http://schemas.openxmlformats.org/officeDocument/2006/relationships/hyperlink" Target="https://ieeexplore.ieee.org/search/searchresult.jsp?newsearch=true&amp;queryText=(%22Index%20Terms%22:%22Internet%20of%20Things%22%20OR%20%22Index%20Terms%22:IoT)%20AND%20(%22Index%20Terms%22:%22medication%20dispenser%22%20OR%20%22Index%20Terms%22:%22medicine%20dispenser%22%20OR%20%22Index%20Terms%22:%22pill%20dispenser%22)" TargetMode="External"/><Relationship Id="rId12" Type="http://schemas.openxmlformats.org/officeDocument/2006/relationships/footer" Target="footer3.xml"/><Relationship Id="rId17" Type="http://schemas.openxmlformats.org/officeDocument/2006/relationships/image" Target="media/image3.png"/><Relationship Id="rId33" Type="http://schemas.microsoft.com/office/2007/relationships/diagramDrawing" Target="diagrams/drawing1.xml"/><Relationship Id="rId38" Type="http://schemas.microsoft.com/office/2007/relationships/diagramDrawing" Target="diagrams/drawing2.xml"/><Relationship Id="rId59" Type="http://schemas.openxmlformats.org/officeDocument/2006/relationships/image" Target="media/image10.svg"/><Relationship Id="rId103"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diagramQuickStyle" Target="diagrams/quickStyle3.xml"/><Relationship Id="rId54" Type="http://schemas.openxmlformats.org/officeDocument/2006/relationships/chart" Target="charts/chart7.xml"/><Relationship Id="rId62" Type="http://schemas.openxmlformats.org/officeDocument/2006/relationships/image" Target="media/image13.jpeg"/><Relationship Id="rId70" Type="http://schemas.openxmlformats.org/officeDocument/2006/relationships/image" Target="media/image21.png"/><Relationship Id="rId75" Type="http://schemas.openxmlformats.org/officeDocument/2006/relationships/footer" Target="footer14.xml"/><Relationship Id="rId83" Type="http://schemas.openxmlformats.org/officeDocument/2006/relationships/footer" Target="footer17.xml"/><Relationship Id="rId88" Type="http://schemas.openxmlformats.org/officeDocument/2006/relationships/footer" Target="footer18.xml"/><Relationship Id="rId91" Type="http://schemas.openxmlformats.org/officeDocument/2006/relationships/image" Target="media/image28.jpeg"/><Relationship Id="rId96"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microsoft.com/office/2011/relationships/commentsExtended" Target="commentsExtended.xml"/><Relationship Id="rId28" Type="http://schemas.openxmlformats.org/officeDocument/2006/relationships/chart" Target="charts/chart1.xml"/><Relationship Id="rId36" Type="http://schemas.openxmlformats.org/officeDocument/2006/relationships/diagramQuickStyle" Target="diagrams/quickStyle2.xml"/><Relationship Id="rId49" Type="http://schemas.openxmlformats.org/officeDocument/2006/relationships/chart" Target="charts/chart2.xml"/><Relationship Id="rId57" Type="http://schemas.openxmlformats.org/officeDocument/2006/relationships/image" Target="media/image8.jpeg"/><Relationship Id="rId106"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diagramQuickStyle" Target="diagrams/quickStyle1.xml"/><Relationship Id="rId44" Type="http://schemas.openxmlformats.org/officeDocument/2006/relationships/diagramData" Target="diagrams/data4.xml"/><Relationship Id="rId52" Type="http://schemas.openxmlformats.org/officeDocument/2006/relationships/chart" Target="charts/chart5.xml"/><Relationship Id="rId60" Type="http://schemas.openxmlformats.org/officeDocument/2006/relationships/image" Target="media/image11.png"/><Relationship Id="rId65" Type="http://schemas.openxmlformats.org/officeDocument/2006/relationships/image" Target="media/image16.jpeg"/><Relationship Id="rId73" Type="http://schemas.openxmlformats.org/officeDocument/2006/relationships/footer" Target="footer12.xml"/><Relationship Id="rId78" Type="http://schemas.openxmlformats.org/officeDocument/2006/relationships/footer" Target="footer16.xml"/><Relationship Id="rId81" Type="http://schemas.openxmlformats.org/officeDocument/2006/relationships/image" Target="media/image24.png"/><Relationship Id="rId86" Type="http://schemas.openxmlformats.org/officeDocument/2006/relationships/hyperlink" Target="https://www.sciencedirect.com/search?qs=%28%22Internet%20of%20Things%22%20OR%20IoT%29%20AND%20%28%22medication%20dispenser%22%20OR%20%22medicine%20dispenser%22%20OR%20%22pill%20dispenser%22%29&amp;lastSelectedFacet=articleTypes&amp;articleTypes=FLA%2COSP%2CSSU%2CEN&amp;years=2018%2C2019%2C2020%2C2021%2C2022%2C2023" TargetMode="External"/><Relationship Id="rId94" Type="http://schemas.openxmlformats.org/officeDocument/2006/relationships/image" Target="media/image30.jpeg"/><Relationship Id="rId99" Type="http://schemas.openxmlformats.org/officeDocument/2006/relationships/image" Target="media/image35.jpeg"/><Relationship Id="rId10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diagramData" Target="diagrams/data3.xml"/><Relationship Id="rId34" Type="http://schemas.openxmlformats.org/officeDocument/2006/relationships/diagramData" Target="diagrams/data2.xml"/><Relationship Id="rId50" Type="http://schemas.openxmlformats.org/officeDocument/2006/relationships/chart" Target="charts/chart3.xml"/><Relationship Id="rId55" Type="http://schemas.openxmlformats.org/officeDocument/2006/relationships/image" Target="media/image6.png"/><Relationship Id="rId76" Type="http://schemas.openxmlformats.org/officeDocument/2006/relationships/footer" Target="footer15.xml"/><Relationship Id="rId97" Type="http://schemas.openxmlformats.org/officeDocument/2006/relationships/image" Target="media/image33.jpeg"/><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image" Target="media/image29.jpeg"/><Relationship Id="rId2" Type="http://schemas.openxmlformats.org/officeDocument/2006/relationships/numbering" Target="numbering.xml"/><Relationship Id="rId29" Type="http://schemas.openxmlformats.org/officeDocument/2006/relationships/diagramData" Target="diagrams/data1.xml"/><Relationship Id="rId24" Type="http://schemas.microsoft.com/office/2016/09/relationships/commentsIds" Target="commentsIds.xml"/><Relationship Id="rId40" Type="http://schemas.openxmlformats.org/officeDocument/2006/relationships/diagramLayout" Target="diagrams/layout3.xml"/><Relationship Id="rId45" Type="http://schemas.openxmlformats.org/officeDocument/2006/relationships/diagramLayout" Target="diagrams/layout4.xml"/><Relationship Id="rId66" Type="http://schemas.openxmlformats.org/officeDocument/2006/relationships/image" Target="media/image17.png"/><Relationship Id="rId87" Type="http://schemas.openxmlformats.org/officeDocument/2006/relationships/header" Target="header3.xml"/><Relationship Id="rId61" Type="http://schemas.openxmlformats.org/officeDocument/2006/relationships/image" Target="media/image12.jpeg"/><Relationship Id="rId82" Type="http://schemas.openxmlformats.org/officeDocument/2006/relationships/image" Target="media/image25.png"/><Relationship Id="rId19" Type="http://schemas.openxmlformats.org/officeDocument/2006/relationships/footer" Target="footer8.xml"/><Relationship Id="rId14" Type="http://schemas.openxmlformats.org/officeDocument/2006/relationships/footer" Target="footer5.xml"/><Relationship Id="rId30" Type="http://schemas.openxmlformats.org/officeDocument/2006/relationships/diagramLayout" Target="diagrams/layout1.xml"/><Relationship Id="rId35" Type="http://schemas.openxmlformats.org/officeDocument/2006/relationships/diagramLayout" Target="diagrams/layout2.xml"/><Relationship Id="rId56" Type="http://schemas.openxmlformats.org/officeDocument/2006/relationships/image" Target="media/image7.svg"/><Relationship Id="rId77" Type="http://schemas.openxmlformats.org/officeDocument/2006/relationships/header" Target="header2.xml"/><Relationship Id="rId100" Type="http://schemas.openxmlformats.org/officeDocument/2006/relationships/image" Target="media/image36.png"/><Relationship Id="rId105" Type="http://schemas.openxmlformats.org/officeDocument/2006/relationships/glossaryDocument" Target="glossary/document.xml"/><Relationship Id="rId8" Type="http://schemas.openxmlformats.org/officeDocument/2006/relationships/footer" Target="footer1.xml"/><Relationship Id="rId51" Type="http://schemas.openxmlformats.org/officeDocument/2006/relationships/chart" Target="charts/chart4.xml"/><Relationship Id="rId72" Type="http://schemas.openxmlformats.org/officeDocument/2006/relationships/footer" Target="footer11.xml"/><Relationship Id="rId93" Type="http://schemas.openxmlformats.org/officeDocument/2006/relationships/hyperlink" Target="https://drive.google.com/file/d/1JpXngQVEQJyH1JQThkH2hbJgqwzkbKLo/view?usp=sharing" TargetMode="External"/><Relationship Id="rId98" Type="http://schemas.openxmlformats.org/officeDocument/2006/relationships/image" Target="media/image34.jpeg"/><Relationship Id="rId3" Type="http://schemas.openxmlformats.org/officeDocument/2006/relationships/styles" Target="styles.xml"/><Relationship Id="rId25" Type="http://schemas.microsoft.com/office/2018/08/relationships/commentsExtensible" Target="commentsExtensible.xml"/><Relationship Id="rId46" Type="http://schemas.openxmlformats.org/officeDocument/2006/relationships/diagramQuickStyle" Target="diagrams/quickStyle4.xml"/><Relationship Id="rId67"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be774611e3f780df/Documentos/lineamientos.xlsx" TargetMode="External"/></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Características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Hoja1!$C$5:$C$30</c:f>
              <c:strCache>
                <c:ptCount val="26"/>
                <c:pt idx="0">
                  <c:v>Aplicación informatica </c:v>
                </c:pt>
                <c:pt idx="1">
                  <c:v>Comunicación entre Dispositivos</c:v>
                </c:pt>
                <c:pt idx="2">
                  <c:v>Responsable programacion de dosis</c:v>
                </c:pt>
                <c:pt idx="3">
                  <c:v>Entrega de dosis</c:v>
                </c:pt>
                <c:pt idx="4">
                  <c:v>Lugar de Procesamiento de datos</c:v>
                </c:pt>
                <c:pt idx="5">
                  <c:v>Componente para dispensasion precisa </c:v>
                </c:pt>
                <c:pt idx="6">
                  <c:v>Tipo de notificaciones móviles</c:v>
                </c:pt>
                <c:pt idx="7">
                  <c:v>Mostrar informarcion </c:v>
                </c:pt>
                <c:pt idx="8">
                  <c:v>Alarmas audibles</c:v>
                </c:pt>
                <c:pt idx="9">
                  <c:v>Monitoreo remoto</c:v>
                </c:pt>
                <c:pt idx="10">
                  <c:v>Alarmas visuales</c:v>
                </c:pt>
                <c:pt idx="11">
                  <c:v>Forma del recipiente</c:v>
                </c:pt>
                <c:pt idx="12">
                  <c:v>Roles</c:v>
                </c:pt>
                <c:pt idx="13">
                  <c:v>Tipo de Medicamento Soportado</c:v>
                </c:pt>
                <c:pt idx="14">
                  <c:v> Carga de Medicamentos</c:v>
                </c:pt>
                <c:pt idx="15">
                  <c:v>Participacion del usuario en el desarrollo/ Pruebas con usuarios</c:v>
                </c:pt>
                <c:pt idx="16">
                  <c:v>Material de construccion del recipiente</c:v>
                </c:pt>
                <c:pt idx="17">
                  <c:v>Autenticacion de usuario en aplicación informatica</c:v>
                </c:pt>
                <c:pt idx="18">
                  <c:v>Reloj en tiempo real</c:v>
                </c:pt>
                <c:pt idx="19">
                  <c:v>Alertas despues de la hora</c:v>
                </c:pt>
                <c:pt idx="20">
                  <c:v>Autenticacion de usuario en dispensador</c:v>
                </c:pt>
                <c:pt idx="21">
                  <c:v>Integración de Sensores de salud</c:v>
                </c:pt>
                <c:pt idx="22">
                  <c:v>Mecanismo de seguridad de datos</c:v>
                </c:pt>
                <c:pt idx="23">
                  <c:v>Opciones de accesibilidad</c:v>
                </c:pt>
                <c:pt idx="24">
                  <c:v>Alertas Antes de la hora</c:v>
                </c:pt>
                <c:pt idx="25">
                  <c:v>Dispensacion de agua</c:v>
                </c:pt>
              </c:strCache>
            </c:strRef>
          </c:cat>
          <c:val>
            <c:numRef>
              <c:f>Hoja1!$AG$5:$AG$30</c:f>
              <c:numCache>
                <c:formatCode>General</c:formatCode>
                <c:ptCount val="26"/>
                <c:pt idx="0">
                  <c:v>28</c:v>
                </c:pt>
                <c:pt idx="1">
                  <c:v>28</c:v>
                </c:pt>
                <c:pt idx="2">
                  <c:v>28</c:v>
                </c:pt>
                <c:pt idx="3">
                  <c:v>25</c:v>
                </c:pt>
                <c:pt idx="4">
                  <c:v>22</c:v>
                </c:pt>
                <c:pt idx="5">
                  <c:v>19</c:v>
                </c:pt>
                <c:pt idx="6">
                  <c:v>18</c:v>
                </c:pt>
                <c:pt idx="7">
                  <c:v>17</c:v>
                </c:pt>
                <c:pt idx="8">
                  <c:v>16</c:v>
                </c:pt>
                <c:pt idx="9">
                  <c:v>16</c:v>
                </c:pt>
                <c:pt idx="10">
                  <c:v>14</c:v>
                </c:pt>
                <c:pt idx="11">
                  <c:v>14</c:v>
                </c:pt>
                <c:pt idx="12">
                  <c:v>13</c:v>
                </c:pt>
                <c:pt idx="13">
                  <c:v>12</c:v>
                </c:pt>
                <c:pt idx="14">
                  <c:v>11</c:v>
                </c:pt>
                <c:pt idx="15">
                  <c:v>10</c:v>
                </c:pt>
                <c:pt idx="16">
                  <c:v>10</c:v>
                </c:pt>
                <c:pt idx="17">
                  <c:v>7</c:v>
                </c:pt>
                <c:pt idx="18">
                  <c:v>7</c:v>
                </c:pt>
                <c:pt idx="19">
                  <c:v>6</c:v>
                </c:pt>
                <c:pt idx="20">
                  <c:v>6</c:v>
                </c:pt>
                <c:pt idx="21">
                  <c:v>6</c:v>
                </c:pt>
                <c:pt idx="22">
                  <c:v>5</c:v>
                </c:pt>
                <c:pt idx="23">
                  <c:v>4</c:v>
                </c:pt>
                <c:pt idx="24">
                  <c:v>2</c:v>
                </c:pt>
                <c:pt idx="25">
                  <c:v>1</c:v>
                </c:pt>
              </c:numCache>
            </c:numRef>
          </c:val>
          <c:extLst>
            <c:ext xmlns:c16="http://schemas.microsoft.com/office/drawing/2014/chart" uri="{C3380CC4-5D6E-409C-BE32-E72D297353CC}">
              <c16:uniqueId val="{00000000-15CF-4CC9-875B-E9F3B2567464}"/>
            </c:ext>
          </c:extLst>
        </c:ser>
        <c:dLbls>
          <c:dLblPos val="inEnd"/>
          <c:showLegendKey val="0"/>
          <c:showVal val="1"/>
          <c:showCatName val="0"/>
          <c:showSerName val="0"/>
          <c:showPercent val="0"/>
          <c:showBubbleSize val="0"/>
        </c:dLbls>
        <c:gapWidth val="182"/>
        <c:axId val="1194720367"/>
        <c:axId val="1194717967"/>
      </c:barChart>
      <c:catAx>
        <c:axId val="119472036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194717967"/>
        <c:crosses val="autoZero"/>
        <c:auto val="1"/>
        <c:lblAlgn val="ctr"/>
        <c:lblOffset val="100"/>
        <c:noMultiLvlLbl val="0"/>
      </c:catAx>
      <c:valAx>
        <c:axId val="1194717967"/>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1947203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132B-4AFE-BD7A-BDC192C5E533}"/>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132B-4AFE-BD7A-BDC192C5E533}"/>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132B-4AFE-BD7A-BDC192C5E533}"/>
              </c:ext>
            </c:extLst>
          </c:dPt>
          <c:dLbls>
            <c:dLbl>
              <c:idx val="0"/>
              <c:layout>
                <c:manualLayout>
                  <c:x val="7.4736439195100618E-2"/>
                  <c:y val="-6.4114537766112575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32B-4AFE-BD7A-BDC192C5E533}"/>
                </c:ext>
              </c:extLst>
            </c:dLbl>
            <c:dLbl>
              <c:idx val="1"/>
              <c:layout>
                <c:manualLayout>
                  <c:x val="-0.10370275590551178"/>
                  <c:y val="-0.15810731991834354"/>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32B-4AFE-BD7A-BDC192C5E533}"/>
                </c:ext>
              </c:extLst>
            </c:dLbl>
            <c:dLbl>
              <c:idx val="2"/>
              <c:layout>
                <c:manualLayout>
                  <c:x val="-4.3763560804899411E-2"/>
                  <c:y val="4.5427967337416116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32B-4AFE-BD7A-BDC192C5E533}"/>
                </c:ext>
              </c:extLst>
            </c:dLbl>
            <c:dLbl>
              <c:idx val="3"/>
              <c:layout>
                <c:manualLayout>
                  <c:x val="-9.143569553805779E-2"/>
                  <c:y val="3.5446923301254013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132B-4AFE-BD7A-BDC192C5E533}"/>
                </c:ext>
              </c:extLst>
            </c:dLbl>
            <c:dLbl>
              <c:idx val="4"/>
              <c:layout>
                <c:manualLayout>
                  <c:x val="-9.2298993875765525E-2"/>
                  <c:y val="-1.367490522018081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32B-4AFE-BD7A-BDC192C5E533}"/>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Hoja2!$M$42:$M$44</c:f>
              <c:strCache>
                <c:ptCount val="3"/>
                <c:pt idx="0">
                  <c:v>3D</c:v>
                </c:pt>
                <c:pt idx="1">
                  <c:v>Madera</c:v>
                </c:pt>
                <c:pt idx="2">
                  <c:v>Plástico</c:v>
                </c:pt>
              </c:strCache>
            </c:strRef>
          </c:cat>
          <c:val>
            <c:numRef>
              <c:f>Hoja2!$N$42:$N$44</c:f>
              <c:numCache>
                <c:formatCode>General</c:formatCode>
                <c:ptCount val="3"/>
                <c:pt idx="0">
                  <c:v>6</c:v>
                </c:pt>
                <c:pt idx="1">
                  <c:v>3</c:v>
                </c:pt>
                <c:pt idx="2">
                  <c:v>2</c:v>
                </c:pt>
              </c:numCache>
            </c:numRef>
          </c:val>
          <c:extLst>
            <c:ext xmlns:c16="http://schemas.microsoft.com/office/drawing/2014/chart" uri="{C3380CC4-5D6E-409C-BE32-E72D297353CC}">
              <c16:uniqueId val="{00000008-132B-4AFE-BD7A-BDC192C5E533}"/>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FA5C-4A6E-9212-BC0C0DDFC5C2}"/>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FA5C-4A6E-9212-BC0C0DDFC5C2}"/>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FA5C-4A6E-9212-BC0C0DDFC5C2}"/>
              </c:ext>
            </c:extLst>
          </c:dPt>
          <c:dLbls>
            <c:dLbl>
              <c:idx val="0"/>
              <c:layout>
                <c:manualLayout>
                  <c:x val="7.4736439195100618E-2"/>
                  <c:y val="-6.4114537766112575E-2"/>
                </c:manualLayout>
              </c:layout>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A5C-4A6E-9212-BC0C0DDFC5C2}"/>
                </c:ext>
              </c:extLst>
            </c:dLbl>
            <c:dLbl>
              <c:idx val="1"/>
              <c:layout>
                <c:manualLayout>
                  <c:x val="-7.5924978127734077E-2"/>
                  <c:y val="4.5596383785360121E-2"/>
                </c:manualLayout>
              </c:layout>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A5C-4A6E-9212-BC0C0DDFC5C2}"/>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MX"/>
              </a:p>
            </c:txPr>
            <c:dLblPos val="inEnd"/>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Hoja2!$M$30:$M$31</c:f>
              <c:strCache>
                <c:ptCount val="2"/>
                <c:pt idx="0">
                  <c:v>Sólidos</c:v>
                </c:pt>
                <c:pt idx="1">
                  <c:v>Líquidos</c:v>
                </c:pt>
              </c:strCache>
            </c:strRef>
          </c:cat>
          <c:val>
            <c:numRef>
              <c:f>Hoja2!$N$30:$N$31</c:f>
              <c:numCache>
                <c:formatCode>General</c:formatCode>
                <c:ptCount val="2"/>
                <c:pt idx="0">
                  <c:v>12</c:v>
                </c:pt>
                <c:pt idx="1">
                  <c:v>2</c:v>
                </c:pt>
              </c:numCache>
            </c:numRef>
          </c:val>
          <c:extLst>
            <c:ext xmlns:c16="http://schemas.microsoft.com/office/drawing/2014/chart" uri="{C3380CC4-5D6E-409C-BE32-E72D297353CC}">
              <c16:uniqueId val="{00000006-FA5C-4A6E-9212-BC0C0DDFC5C2}"/>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C691-433F-9F38-15292D9C7D27}"/>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C691-433F-9F38-15292D9C7D27}"/>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C691-433F-9F38-15292D9C7D27}"/>
              </c:ext>
            </c:extLst>
          </c:dPt>
          <c:dLbls>
            <c:dLbl>
              <c:idx val="0"/>
              <c:layout>
                <c:manualLayout>
                  <c:x val="5.5291994750656166E-2"/>
                  <c:y val="-5.485527850685331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691-433F-9F38-15292D9C7D27}"/>
                </c:ext>
              </c:extLst>
            </c:dLbl>
            <c:dLbl>
              <c:idx val="1"/>
              <c:layout>
                <c:manualLayout>
                  <c:x val="-6.203608923884512E-2"/>
                  <c:y val="-2.3848060659084281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691-433F-9F38-15292D9C7D27}"/>
                </c:ext>
              </c:extLst>
            </c:dLbl>
            <c:dLbl>
              <c:idx val="2"/>
              <c:layout>
                <c:manualLayout>
                  <c:x val="-4.3763560804899411E-2"/>
                  <c:y val="4.5427967337416116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691-433F-9F38-15292D9C7D27}"/>
                </c:ext>
              </c:extLst>
            </c:dLbl>
            <c:dLbl>
              <c:idx val="3"/>
              <c:layout>
                <c:manualLayout>
                  <c:x val="-9.143569553805779E-2"/>
                  <c:y val="3.5446923301254013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C691-433F-9F38-15292D9C7D27}"/>
                </c:ext>
              </c:extLst>
            </c:dLbl>
            <c:dLbl>
              <c:idx val="4"/>
              <c:layout>
                <c:manualLayout>
                  <c:x val="-9.2298993875765525E-2"/>
                  <c:y val="-1.367490522018081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691-433F-9F38-15292D9C7D27}"/>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Hoja2!$M$36:$M$37</c:f>
              <c:strCache>
                <c:ptCount val="2"/>
                <c:pt idx="0">
                  <c:v>Zumbador</c:v>
                </c:pt>
                <c:pt idx="1">
                  <c:v>Altavoz</c:v>
                </c:pt>
              </c:strCache>
            </c:strRef>
          </c:cat>
          <c:val>
            <c:numRef>
              <c:f>Hoja2!$N$36:$N$37</c:f>
              <c:numCache>
                <c:formatCode>General</c:formatCode>
                <c:ptCount val="2"/>
                <c:pt idx="0">
                  <c:v>13</c:v>
                </c:pt>
                <c:pt idx="1">
                  <c:v>4</c:v>
                </c:pt>
              </c:numCache>
            </c:numRef>
          </c:val>
          <c:extLst>
            <c:ext xmlns:c16="http://schemas.microsoft.com/office/drawing/2014/chart" uri="{C3380CC4-5D6E-409C-BE32-E72D297353CC}">
              <c16:uniqueId val="{00000008-C691-433F-9F38-15292D9C7D27}"/>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AAFA-4E5C-A1A5-EE01AFCD46FB}"/>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AAFA-4E5C-A1A5-EE01AFCD46FB}"/>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AAFA-4E5C-A1A5-EE01AFCD46FB}"/>
              </c:ext>
            </c:extLst>
          </c:dPt>
          <c:dLbls>
            <c:dLbl>
              <c:idx val="0"/>
              <c:layout>
                <c:manualLayout>
                  <c:x val="7.4736439195100618E-2"/>
                  <c:y val="-6.4114537766112575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AFA-4E5C-A1A5-EE01AFCD46FB}"/>
                </c:ext>
              </c:extLst>
            </c:dLbl>
            <c:dLbl>
              <c:idx val="1"/>
              <c:layout>
                <c:manualLayout>
                  <c:x val="-0.10370275590551178"/>
                  <c:y val="-0.15810731991834354"/>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AFA-4E5C-A1A5-EE01AFCD46FB}"/>
                </c:ext>
              </c:extLst>
            </c:dLbl>
            <c:dLbl>
              <c:idx val="2"/>
              <c:layout>
                <c:manualLayout>
                  <c:x val="-4.3763560804899411E-2"/>
                  <c:y val="4.5427967337416116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AFA-4E5C-A1A5-EE01AFCD46FB}"/>
                </c:ext>
              </c:extLst>
            </c:dLbl>
            <c:dLbl>
              <c:idx val="3"/>
              <c:layout>
                <c:manualLayout>
                  <c:x val="-9.143569553805779E-2"/>
                  <c:y val="3.5446923301254013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AAFA-4E5C-A1A5-EE01AFCD46FB}"/>
                </c:ext>
              </c:extLst>
            </c:dLbl>
            <c:dLbl>
              <c:idx val="4"/>
              <c:layout>
                <c:manualLayout>
                  <c:x val="-9.2298993875765525E-2"/>
                  <c:y val="-1.367490522018081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AFA-4E5C-A1A5-EE01AFCD46FB}"/>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Hoja2!$M$4:$M$6</c:f>
              <c:strCache>
                <c:ptCount val="3"/>
                <c:pt idx="0">
                  <c:v>App móvil</c:v>
                </c:pt>
                <c:pt idx="1">
                  <c:v>App web</c:v>
                </c:pt>
                <c:pt idx="2">
                  <c:v>Embebida</c:v>
                </c:pt>
              </c:strCache>
            </c:strRef>
          </c:cat>
          <c:val>
            <c:numRef>
              <c:f>Hoja2!$N$4:$N$6</c:f>
              <c:numCache>
                <c:formatCode>General</c:formatCode>
                <c:ptCount val="3"/>
                <c:pt idx="0">
                  <c:v>16</c:v>
                </c:pt>
                <c:pt idx="1">
                  <c:v>7</c:v>
                </c:pt>
                <c:pt idx="2">
                  <c:v>5</c:v>
                </c:pt>
              </c:numCache>
            </c:numRef>
          </c:val>
          <c:extLst>
            <c:ext xmlns:c16="http://schemas.microsoft.com/office/drawing/2014/chart" uri="{C3380CC4-5D6E-409C-BE32-E72D297353CC}">
              <c16:uniqueId val="{00000008-AAFA-4E5C-A1A5-EE01AFCD46FB}"/>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51ED-42CC-B355-F9A0B604615B}"/>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51ED-42CC-B355-F9A0B604615B}"/>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51ED-42CC-B355-F9A0B604615B}"/>
              </c:ext>
            </c:extLst>
          </c:dPt>
          <c:dLbls>
            <c:dLbl>
              <c:idx val="0"/>
              <c:layout>
                <c:manualLayout>
                  <c:x val="7.4736439195100618E-2"/>
                  <c:y val="-6.4114537766112575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51ED-42CC-B355-F9A0B604615B}"/>
                </c:ext>
              </c:extLst>
            </c:dLbl>
            <c:dLbl>
              <c:idx val="1"/>
              <c:layout>
                <c:manualLayout>
                  <c:x val="-0.10370275590551178"/>
                  <c:y val="-0.15810731991834354"/>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51ED-42CC-B355-F9A0B604615B}"/>
                </c:ext>
              </c:extLst>
            </c:dLbl>
            <c:dLbl>
              <c:idx val="2"/>
              <c:layout>
                <c:manualLayout>
                  <c:x val="-4.3763560804899411E-2"/>
                  <c:y val="4.5427967337416116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1ED-42CC-B355-F9A0B604615B}"/>
                </c:ext>
              </c:extLst>
            </c:dLbl>
            <c:dLbl>
              <c:idx val="3"/>
              <c:layout>
                <c:manualLayout>
                  <c:x val="-9.143569553805779E-2"/>
                  <c:y val="3.5446923301254013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51ED-42CC-B355-F9A0B604615B}"/>
                </c:ext>
              </c:extLst>
            </c:dLbl>
            <c:dLbl>
              <c:idx val="4"/>
              <c:layout>
                <c:manualLayout>
                  <c:x val="-9.2298993875765525E-2"/>
                  <c:y val="-1.367490522018081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51ED-42CC-B355-F9A0B604615B}"/>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Hoja2!$M$22:$M$26</c:f>
              <c:strCache>
                <c:ptCount val="5"/>
                <c:pt idx="0">
                  <c:v>App móvil</c:v>
                </c:pt>
                <c:pt idx="1">
                  <c:v>SMS</c:v>
                </c:pt>
                <c:pt idx="2">
                  <c:v>Correo</c:v>
                </c:pt>
                <c:pt idx="3">
                  <c:v>IFFT</c:v>
                </c:pt>
                <c:pt idx="4">
                  <c:v>Alertas emergentes</c:v>
                </c:pt>
              </c:strCache>
            </c:strRef>
          </c:cat>
          <c:val>
            <c:numRef>
              <c:f>Hoja2!$N$22:$N$26</c:f>
              <c:numCache>
                <c:formatCode>General</c:formatCode>
                <c:ptCount val="5"/>
                <c:pt idx="0">
                  <c:v>7</c:v>
                </c:pt>
                <c:pt idx="1">
                  <c:v>7</c:v>
                </c:pt>
                <c:pt idx="2">
                  <c:v>2</c:v>
                </c:pt>
                <c:pt idx="3">
                  <c:v>1</c:v>
                </c:pt>
                <c:pt idx="4">
                  <c:v>1</c:v>
                </c:pt>
              </c:numCache>
            </c:numRef>
          </c:val>
          <c:extLst>
            <c:ext xmlns:c16="http://schemas.microsoft.com/office/drawing/2014/chart" uri="{C3380CC4-5D6E-409C-BE32-E72D297353CC}">
              <c16:uniqueId val="{00000008-51ED-42CC-B355-F9A0B604615B}"/>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spPr>
            <a:ln>
              <a:solidFill>
                <a:schemeClr val="bg1">
                  <a:alpha val="86000"/>
                </a:schemeClr>
              </a:solidFill>
            </a:ln>
          </c:spPr>
          <c:dPt>
            <c:idx val="0"/>
            <c:bubble3D val="0"/>
            <c:spPr>
              <a:solidFill>
                <a:schemeClr val="accent1"/>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1-4D97-4CD4-B6E5-27892166807A}"/>
              </c:ext>
            </c:extLst>
          </c:dPt>
          <c:dPt>
            <c:idx val="1"/>
            <c:bubble3D val="0"/>
            <c:spPr>
              <a:pattFill prst="pct90">
                <a:fgClr>
                  <a:schemeClr val="accent2"/>
                </a:fgClr>
                <a:bgClr>
                  <a:schemeClr val="bg1"/>
                </a:bgClr>
              </a:pattFill>
              <a:ln w="15875">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3-4D97-4CD4-B6E5-27892166807A}"/>
              </c:ext>
            </c:extLst>
          </c:dPt>
          <c:dPt>
            <c:idx val="2"/>
            <c:bubble3D val="0"/>
            <c:spPr>
              <a:solidFill>
                <a:schemeClr val="accent3"/>
              </a:solidFill>
              <a:ln>
                <a:solidFill>
                  <a:schemeClr val="bg1">
                    <a:alpha val="86000"/>
                  </a:schemeClr>
                </a:solidFill>
              </a:ln>
              <a:effectLst>
                <a:outerShdw blurRad="317500" algn="ctr" rotWithShape="0">
                  <a:prstClr val="black">
                    <a:alpha val="25000"/>
                  </a:prstClr>
                </a:outerShdw>
              </a:effectLst>
            </c:spPr>
            <c:extLst>
              <c:ext xmlns:c16="http://schemas.microsoft.com/office/drawing/2014/chart" uri="{C3380CC4-5D6E-409C-BE32-E72D297353CC}">
                <c16:uniqueId val="{00000005-4D97-4CD4-B6E5-27892166807A}"/>
              </c:ext>
            </c:extLst>
          </c:dPt>
          <c:dLbls>
            <c:dLbl>
              <c:idx val="0"/>
              <c:layout>
                <c:manualLayout>
                  <c:x val="7.4736439195100618E-2"/>
                  <c:y val="-6.4114537766112575E-2"/>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D97-4CD4-B6E5-27892166807A}"/>
                </c:ext>
              </c:extLst>
            </c:dLbl>
            <c:dLbl>
              <c:idx val="1"/>
              <c:layout>
                <c:manualLayout>
                  <c:x val="-0.10370275590551178"/>
                  <c:y val="-0.15810731991834354"/>
                </c:manualLayout>
              </c:layout>
              <c:dLblPos val="bestFi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D97-4CD4-B6E5-27892166807A}"/>
                </c:ext>
              </c:extLst>
            </c:dLbl>
            <c:dLbl>
              <c:idx val="2"/>
              <c:layout>
                <c:manualLayout>
                  <c:x val="-4.3763560804899411E-2"/>
                  <c:y val="4.5427967337416116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D97-4CD4-B6E5-27892166807A}"/>
                </c:ext>
              </c:extLst>
            </c:dLbl>
            <c:dLbl>
              <c:idx val="3"/>
              <c:layout>
                <c:manualLayout>
                  <c:x val="-9.143569553805779E-2"/>
                  <c:y val="3.5446923301254013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6-4D97-4CD4-B6E5-27892166807A}"/>
                </c:ext>
              </c:extLst>
            </c:dLbl>
            <c:dLbl>
              <c:idx val="4"/>
              <c:layout>
                <c:manualLayout>
                  <c:x val="-9.2298993875765525E-2"/>
                  <c:y val="-1.367490522018081E-2"/>
                </c:manualLayout>
              </c:layout>
              <c:showLegendKey val="1"/>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4D97-4CD4-B6E5-27892166807A}"/>
                </c:ext>
              </c:extLst>
            </c:dLbl>
            <c:spPr>
              <a:noFill/>
              <a:ln>
                <a:solidFill>
                  <a:schemeClr val="accent1"/>
                </a:solid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MX"/>
              </a:p>
            </c:txPr>
            <c:showLegendKey val="1"/>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Hoja2!$M$12:$M$13</c:f>
              <c:strCache>
                <c:ptCount val="2"/>
                <c:pt idx="0">
                  <c:v>Nube</c:v>
                </c:pt>
                <c:pt idx="1">
                  <c:v>Borde</c:v>
                </c:pt>
              </c:strCache>
            </c:strRef>
          </c:cat>
          <c:val>
            <c:numRef>
              <c:f>Hoja2!$N$12:$N$13</c:f>
              <c:numCache>
                <c:formatCode>General</c:formatCode>
                <c:ptCount val="2"/>
                <c:pt idx="0">
                  <c:v>13</c:v>
                </c:pt>
                <c:pt idx="1">
                  <c:v>9</c:v>
                </c:pt>
              </c:numCache>
            </c:numRef>
          </c:val>
          <c:extLst>
            <c:ext xmlns:c16="http://schemas.microsoft.com/office/drawing/2014/chart" uri="{C3380CC4-5D6E-409C-BE32-E72D297353CC}">
              <c16:uniqueId val="{00000008-4D97-4CD4-B6E5-27892166807A}"/>
            </c:ext>
          </c:extLst>
        </c:ser>
        <c:dLbls>
          <c:dLblPos val="inEnd"/>
          <c:showLegendKey val="0"/>
          <c:showVal val="0"/>
          <c:showCatName val="0"/>
          <c:showSerName val="0"/>
          <c:showPercent val="1"/>
          <c:showBubbleSize val="0"/>
          <c:showLeaderLines val="1"/>
        </c:dLbls>
        <c:firstSliceAng val="0"/>
      </c:pieChart>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chart>
  <c:spPr>
    <a:noFill/>
    <a:ln w="9525" cap="flat" cmpd="sng" algn="ctr">
      <a:noFill/>
      <a:round/>
    </a:ln>
    <a:effectLst/>
  </c:spPr>
  <c:txPr>
    <a:bodyPr/>
    <a:lstStyle/>
    <a:p>
      <a:pPr>
        <a:defRPr/>
      </a:pPr>
      <a:endParaRPr lang="es-MX"/>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07F0C7-F56E-4006-800C-13F272E8B2B3}" type="doc">
      <dgm:prSet loTypeId="urn:microsoft.com/office/officeart/2005/8/layout/StepDownProcess" loCatId="process" qsTypeId="urn:microsoft.com/office/officeart/2005/8/quickstyle/simple1" qsCatId="simple" csTypeId="urn:microsoft.com/office/officeart/2005/8/colors/accent1_1" csCatId="accent1" phldr="1"/>
      <dgm:spPr/>
      <dgm:t>
        <a:bodyPr/>
        <a:lstStyle/>
        <a:p>
          <a:endParaRPr lang="es-MX"/>
        </a:p>
      </dgm:t>
    </dgm:pt>
    <dgm:pt modelId="{BBAC7DB2-C9ED-44FC-98C9-58158191C259}">
      <dgm:prSet phldrT="[Texto]"/>
      <dgm:spPr/>
      <dgm:t>
        <a:bodyPr/>
        <a:lstStyle/>
        <a:p>
          <a:pPr algn="ctr"/>
          <a:r>
            <a:rPr lang="es-MX"/>
            <a:t>Búsqueda </a:t>
          </a:r>
        </a:p>
      </dgm:t>
    </dgm:pt>
    <dgm:pt modelId="{B9FDFE92-5657-435F-8772-F5E16880B3BB}" type="parTrans" cxnId="{3310C640-72E0-4E43-B06A-6DB4B84EB251}">
      <dgm:prSet/>
      <dgm:spPr/>
      <dgm:t>
        <a:bodyPr/>
        <a:lstStyle/>
        <a:p>
          <a:pPr algn="ctr"/>
          <a:endParaRPr lang="es-MX"/>
        </a:p>
      </dgm:t>
    </dgm:pt>
    <dgm:pt modelId="{CB66F29E-54D9-487D-9E1A-F40E172051ED}" type="sibTrans" cxnId="{3310C640-72E0-4E43-B06A-6DB4B84EB251}">
      <dgm:prSet/>
      <dgm:spPr/>
      <dgm:t>
        <a:bodyPr/>
        <a:lstStyle/>
        <a:p>
          <a:pPr algn="ctr"/>
          <a:endParaRPr lang="es-MX"/>
        </a:p>
      </dgm:t>
    </dgm:pt>
    <dgm:pt modelId="{DAD7D764-74EF-4428-A1CF-2447567161FB}">
      <dgm:prSet phldrT="[Texto]" custT="1"/>
      <dgm:spPr/>
      <dgm:t>
        <a:bodyPr/>
        <a:lstStyle/>
        <a:p>
          <a:pPr algn="ctr"/>
          <a:r>
            <a:rPr lang="es-MX" sz="1200">
              <a:latin typeface="Times New Roman" panose="02020603050405020304" pitchFamily="18" charset="0"/>
              <a:cs typeface="Times New Roman" panose="02020603050405020304" pitchFamily="18" charset="0"/>
            </a:rPr>
            <a:t>Total: 21</a:t>
          </a:r>
        </a:p>
      </dgm:t>
    </dgm:pt>
    <dgm:pt modelId="{3020E110-5102-463C-8A41-A5B72B97D530}" type="parTrans" cxnId="{7928F544-B3F5-43D7-9A12-F9241208CEA9}">
      <dgm:prSet/>
      <dgm:spPr/>
      <dgm:t>
        <a:bodyPr/>
        <a:lstStyle/>
        <a:p>
          <a:pPr algn="ctr"/>
          <a:endParaRPr lang="es-MX"/>
        </a:p>
      </dgm:t>
    </dgm:pt>
    <dgm:pt modelId="{1A140E90-D4AC-4CE1-A921-97B80B63A6A1}" type="sibTrans" cxnId="{7928F544-B3F5-43D7-9A12-F9241208CEA9}">
      <dgm:prSet/>
      <dgm:spPr/>
      <dgm:t>
        <a:bodyPr/>
        <a:lstStyle/>
        <a:p>
          <a:pPr algn="ctr"/>
          <a:endParaRPr lang="es-MX"/>
        </a:p>
      </dgm:t>
    </dgm:pt>
    <dgm:pt modelId="{8EA8FF87-BC07-49F6-A9AF-7B22F525272D}">
      <dgm:prSet phldrT="[Texto]"/>
      <dgm:spPr/>
      <dgm:t>
        <a:bodyPr/>
        <a:lstStyle/>
        <a:p>
          <a:pPr algn="ctr"/>
          <a:r>
            <a:rPr lang="es-MX"/>
            <a:t>Filtros aplicados</a:t>
          </a:r>
        </a:p>
      </dgm:t>
    </dgm:pt>
    <dgm:pt modelId="{EE0B2336-1DFE-4D6F-9CE5-1145622625CE}" type="parTrans" cxnId="{EDE4750A-CAB4-4E3B-8949-E87D6E0B94B8}">
      <dgm:prSet/>
      <dgm:spPr/>
      <dgm:t>
        <a:bodyPr/>
        <a:lstStyle/>
        <a:p>
          <a:pPr algn="ctr"/>
          <a:endParaRPr lang="es-MX"/>
        </a:p>
      </dgm:t>
    </dgm:pt>
    <dgm:pt modelId="{AC60E77C-1C0E-453A-99F2-F865886746B3}" type="sibTrans" cxnId="{EDE4750A-CAB4-4E3B-8949-E87D6E0B94B8}">
      <dgm:prSet/>
      <dgm:spPr/>
      <dgm:t>
        <a:bodyPr/>
        <a:lstStyle/>
        <a:p>
          <a:pPr algn="ctr"/>
          <a:endParaRPr lang="es-MX"/>
        </a:p>
      </dgm:t>
    </dgm:pt>
    <dgm:pt modelId="{30F6F9C2-FD2F-418F-BB33-E627EEC800FC}">
      <dgm:prSet phldrT="[Texto]" custT="1"/>
      <dgm:spPr/>
      <dgm:t>
        <a:bodyPr/>
        <a:lstStyle/>
        <a:p>
          <a:pPr algn="ctr"/>
          <a:r>
            <a:rPr lang="es-MX" sz="1200">
              <a:latin typeface="Times New Roman" panose="02020603050405020304" pitchFamily="18" charset="0"/>
              <a:cs typeface="Times New Roman" panose="02020603050405020304" pitchFamily="18" charset="0"/>
            </a:rPr>
            <a:t>Total: 20</a:t>
          </a:r>
        </a:p>
      </dgm:t>
    </dgm:pt>
    <dgm:pt modelId="{89D70B0F-BED6-4ABF-9B4C-B8C4C23E11C8}" type="parTrans" cxnId="{1021BF3A-6D52-43F7-8C35-FDFAA30499AE}">
      <dgm:prSet/>
      <dgm:spPr/>
      <dgm:t>
        <a:bodyPr/>
        <a:lstStyle/>
        <a:p>
          <a:pPr algn="ctr"/>
          <a:endParaRPr lang="es-MX"/>
        </a:p>
      </dgm:t>
    </dgm:pt>
    <dgm:pt modelId="{D950D209-2A5C-4E63-BA57-161B0E871660}" type="sibTrans" cxnId="{1021BF3A-6D52-43F7-8C35-FDFAA30499AE}">
      <dgm:prSet/>
      <dgm:spPr/>
      <dgm:t>
        <a:bodyPr/>
        <a:lstStyle/>
        <a:p>
          <a:pPr algn="ctr"/>
          <a:endParaRPr lang="es-MX"/>
        </a:p>
      </dgm:t>
    </dgm:pt>
    <dgm:pt modelId="{C66017B0-1B5E-4626-AED3-F70EE7D517FD}">
      <dgm:prSet phldrT="[Texto]"/>
      <dgm:spPr/>
      <dgm:t>
        <a:bodyPr/>
        <a:lstStyle/>
        <a:p>
          <a:pPr algn="ctr"/>
          <a:r>
            <a:rPr lang="es-MX"/>
            <a:t>Duplicados</a:t>
          </a:r>
        </a:p>
      </dgm:t>
    </dgm:pt>
    <dgm:pt modelId="{D36E4FDA-33D7-4167-8201-82FF98068B3D}" type="parTrans" cxnId="{E5CAB9F6-7995-4B4E-861C-4EDE5FB5D3B3}">
      <dgm:prSet/>
      <dgm:spPr/>
      <dgm:t>
        <a:bodyPr/>
        <a:lstStyle/>
        <a:p>
          <a:pPr algn="ctr"/>
          <a:endParaRPr lang="es-MX"/>
        </a:p>
      </dgm:t>
    </dgm:pt>
    <dgm:pt modelId="{A81EDB37-719D-4341-94C7-FF4E8415A32F}" type="sibTrans" cxnId="{E5CAB9F6-7995-4B4E-861C-4EDE5FB5D3B3}">
      <dgm:prSet/>
      <dgm:spPr/>
      <dgm:t>
        <a:bodyPr/>
        <a:lstStyle/>
        <a:p>
          <a:pPr algn="ctr"/>
          <a:endParaRPr lang="es-MX"/>
        </a:p>
      </dgm:t>
    </dgm:pt>
    <dgm:pt modelId="{C39F4429-1DB6-43F4-8C2D-13A317A8D442}">
      <dgm:prSet phldrT="[Texto]"/>
      <dgm:spPr/>
      <dgm:t>
        <a:bodyPr/>
        <a:lstStyle/>
        <a:p>
          <a:pPr algn="ctr"/>
          <a:r>
            <a:rPr lang="es-MX"/>
            <a:t>Proceso de selección</a:t>
          </a:r>
        </a:p>
      </dgm:t>
    </dgm:pt>
    <dgm:pt modelId="{C3BE14B5-E523-4BBA-BA39-D44F146E964A}" type="parTrans" cxnId="{E217D7BB-4440-4E72-B7FA-6A10DEA64A29}">
      <dgm:prSet/>
      <dgm:spPr/>
      <dgm:t>
        <a:bodyPr/>
        <a:lstStyle/>
        <a:p>
          <a:pPr algn="ctr"/>
          <a:endParaRPr lang="es-MX"/>
        </a:p>
      </dgm:t>
    </dgm:pt>
    <dgm:pt modelId="{67191278-A8CC-479F-A96A-63C63601F8AD}" type="sibTrans" cxnId="{E217D7BB-4440-4E72-B7FA-6A10DEA64A29}">
      <dgm:prSet/>
      <dgm:spPr/>
      <dgm:t>
        <a:bodyPr/>
        <a:lstStyle/>
        <a:p>
          <a:pPr algn="ctr"/>
          <a:endParaRPr lang="es-MX"/>
        </a:p>
      </dgm:t>
    </dgm:pt>
    <dgm:pt modelId="{F694EA4A-FA37-4623-99C2-9BF8CC2CFDC4}">
      <dgm:prSet phldrT="[Texto]" custT="1"/>
      <dgm:spPr/>
      <dgm:t>
        <a:bodyPr/>
        <a:lstStyle/>
        <a:p>
          <a:pPr algn="ctr"/>
          <a:r>
            <a:rPr lang="es-MX" sz="1200">
              <a:latin typeface="Times New Roman" panose="02020603050405020304" pitchFamily="18" charset="0"/>
              <a:cs typeface="Times New Roman" panose="02020603050405020304" pitchFamily="18" charset="0"/>
            </a:rPr>
            <a:t>Total: 19</a:t>
          </a:r>
        </a:p>
      </dgm:t>
    </dgm:pt>
    <dgm:pt modelId="{47E23084-54D9-4371-A602-6C96D275BDB5}" type="parTrans" cxnId="{90A4A5A0-9E76-4B3A-A4DF-4D82404301E7}">
      <dgm:prSet/>
      <dgm:spPr/>
      <dgm:t>
        <a:bodyPr/>
        <a:lstStyle/>
        <a:p>
          <a:pPr algn="ctr"/>
          <a:endParaRPr lang="es-MX"/>
        </a:p>
      </dgm:t>
    </dgm:pt>
    <dgm:pt modelId="{EDF1E090-BDF2-4788-B01F-846C43D3AE0A}" type="sibTrans" cxnId="{90A4A5A0-9E76-4B3A-A4DF-4D82404301E7}">
      <dgm:prSet/>
      <dgm:spPr/>
      <dgm:t>
        <a:bodyPr/>
        <a:lstStyle/>
        <a:p>
          <a:pPr algn="ctr"/>
          <a:endParaRPr lang="es-MX"/>
        </a:p>
      </dgm:t>
    </dgm:pt>
    <dgm:pt modelId="{B1310202-518A-4011-B585-431D46ECB15C}">
      <dgm:prSet phldrT="[Texto]" custT="1"/>
      <dgm:spPr/>
      <dgm:t>
        <a:bodyPr/>
        <a:lstStyle/>
        <a:p>
          <a:pPr algn="ctr"/>
          <a:r>
            <a:rPr lang="es-MX" sz="1200">
              <a:latin typeface="Times New Roman" panose="02020603050405020304" pitchFamily="18" charset="0"/>
              <a:cs typeface="Times New Roman" panose="02020603050405020304" pitchFamily="18" charset="0"/>
            </a:rPr>
            <a:t>Total: 7</a:t>
          </a:r>
        </a:p>
      </dgm:t>
    </dgm:pt>
    <dgm:pt modelId="{2FF4D45A-1FD4-4975-BA9E-AAB56BA029F5}" type="parTrans" cxnId="{03E3DCC5-3B4C-442E-99B7-DA7D1A6BC631}">
      <dgm:prSet/>
      <dgm:spPr/>
      <dgm:t>
        <a:bodyPr/>
        <a:lstStyle/>
        <a:p>
          <a:pPr algn="ctr"/>
          <a:endParaRPr lang="es-MX"/>
        </a:p>
      </dgm:t>
    </dgm:pt>
    <dgm:pt modelId="{CE669FAA-9D13-4240-99B4-301CEA4679CC}" type="sibTrans" cxnId="{03E3DCC5-3B4C-442E-99B7-DA7D1A6BC631}">
      <dgm:prSet/>
      <dgm:spPr/>
      <dgm:t>
        <a:bodyPr/>
        <a:lstStyle/>
        <a:p>
          <a:pPr algn="ctr"/>
          <a:endParaRPr lang="es-MX"/>
        </a:p>
      </dgm:t>
    </dgm:pt>
    <dgm:pt modelId="{A03EB837-D530-420E-A75F-AB14273D9E6E}" type="pres">
      <dgm:prSet presAssocID="{8B07F0C7-F56E-4006-800C-13F272E8B2B3}" presName="rootnode" presStyleCnt="0">
        <dgm:presLayoutVars>
          <dgm:chMax/>
          <dgm:chPref/>
          <dgm:dir/>
          <dgm:animLvl val="lvl"/>
        </dgm:presLayoutVars>
      </dgm:prSet>
      <dgm:spPr/>
    </dgm:pt>
    <dgm:pt modelId="{90258316-694F-4291-B2DD-9206B5051B10}" type="pres">
      <dgm:prSet presAssocID="{BBAC7DB2-C9ED-44FC-98C9-58158191C259}" presName="composite" presStyleCnt="0"/>
      <dgm:spPr/>
    </dgm:pt>
    <dgm:pt modelId="{17A82C87-C1BD-4822-A756-E513C5D83F69}" type="pres">
      <dgm:prSet presAssocID="{BBAC7DB2-C9ED-44FC-98C9-58158191C259}" presName="bentUpArrow1" presStyleLbl="alignImgPlace1" presStyleIdx="0" presStyleCnt="3"/>
      <dgm:spPr/>
    </dgm:pt>
    <dgm:pt modelId="{F43E7400-666C-4486-8F73-D0634CD0E97F}" type="pres">
      <dgm:prSet presAssocID="{BBAC7DB2-C9ED-44FC-98C9-58158191C259}" presName="ParentText" presStyleLbl="node1" presStyleIdx="0" presStyleCnt="4">
        <dgm:presLayoutVars>
          <dgm:chMax val="1"/>
          <dgm:chPref val="1"/>
          <dgm:bulletEnabled val="1"/>
        </dgm:presLayoutVars>
      </dgm:prSet>
      <dgm:spPr/>
    </dgm:pt>
    <dgm:pt modelId="{3DAB5593-69AB-4AE0-8678-33D4367C509E}" type="pres">
      <dgm:prSet presAssocID="{BBAC7DB2-C9ED-44FC-98C9-58158191C259}" presName="ChildText" presStyleLbl="revTx" presStyleIdx="0" presStyleCnt="4">
        <dgm:presLayoutVars>
          <dgm:chMax val="0"/>
          <dgm:chPref val="0"/>
          <dgm:bulletEnabled val="1"/>
        </dgm:presLayoutVars>
      </dgm:prSet>
      <dgm:spPr/>
    </dgm:pt>
    <dgm:pt modelId="{E68CE30E-F4DE-48C4-B33E-9F5C0EEDA640}" type="pres">
      <dgm:prSet presAssocID="{CB66F29E-54D9-487D-9E1A-F40E172051ED}" presName="sibTrans" presStyleCnt="0"/>
      <dgm:spPr/>
    </dgm:pt>
    <dgm:pt modelId="{E259AA84-299D-4C62-A2F8-F09739D7D817}" type="pres">
      <dgm:prSet presAssocID="{8EA8FF87-BC07-49F6-A9AF-7B22F525272D}" presName="composite" presStyleCnt="0"/>
      <dgm:spPr/>
    </dgm:pt>
    <dgm:pt modelId="{D1A70014-8508-4849-A651-5E8172E2C6CB}" type="pres">
      <dgm:prSet presAssocID="{8EA8FF87-BC07-49F6-A9AF-7B22F525272D}" presName="bentUpArrow1" presStyleLbl="alignImgPlace1" presStyleIdx="1" presStyleCnt="3"/>
      <dgm:spPr/>
    </dgm:pt>
    <dgm:pt modelId="{58F83E88-7E1A-4EC2-999A-1B80A7747CF7}" type="pres">
      <dgm:prSet presAssocID="{8EA8FF87-BC07-49F6-A9AF-7B22F525272D}" presName="ParentText" presStyleLbl="node1" presStyleIdx="1" presStyleCnt="4">
        <dgm:presLayoutVars>
          <dgm:chMax val="1"/>
          <dgm:chPref val="1"/>
          <dgm:bulletEnabled val="1"/>
        </dgm:presLayoutVars>
      </dgm:prSet>
      <dgm:spPr/>
    </dgm:pt>
    <dgm:pt modelId="{65E5F1E3-CBE6-4316-8927-1C8B84461C71}" type="pres">
      <dgm:prSet presAssocID="{8EA8FF87-BC07-49F6-A9AF-7B22F525272D}" presName="ChildText" presStyleLbl="revTx" presStyleIdx="1" presStyleCnt="4">
        <dgm:presLayoutVars>
          <dgm:chMax val="0"/>
          <dgm:chPref val="0"/>
          <dgm:bulletEnabled val="1"/>
        </dgm:presLayoutVars>
      </dgm:prSet>
      <dgm:spPr/>
    </dgm:pt>
    <dgm:pt modelId="{2BC14793-F11D-47C2-A4E9-63BD660F2271}" type="pres">
      <dgm:prSet presAssocID="{AC60E77C-1C0E-453A-99F2-F865886746B3}" presName="sibTrans" presStyleCnt="0"/>
      <dgm:spPr/>
    </dgm:pt>
    <dgm:pt modelId="{05AD1397-F3F0-4945-9016-7CD82652A9DA}" type="pres">
      <dgm:prSet presAssocID="{C66017B0-1B5E-4626-AED3-F70EE7D517FD}" presName="composite" presStyleCnt="0"/>
      <dgm:spPr/>
    </dgm:pt>
    <dgm:pt modelId="{39D4BFE5-3431-4B95-96D5-7A6D8046750E}" type="pres">
      <dgm:prSet presAssocID="{C66017B0-1B5E-4626-AED3-F70EE7D517FD}" presName="bentUpArrow1" presStyleLbl="alignImgPlace1" presStyleIdx="2" presStyleCnt="3"/>
      <dgm:spPr/>
    </dgm:pt>
    <dgm:pt modelId="{60165802-D02A-454F-B47D-AA941D245EB8}" type="pres">
      <dgm:prSet presAssocID="{C66017B0-1B5E-4626-AED3-F70EE7D517FD}" presName="ParentText" presStyleLbl="node1" presStyleIdx="2" presStyleCnt="4">
        <dgm:presLayoutVars>
          <dgm:chMax val="1"/>
          <dgm:chPref val="1"/>
          <dgm:bulletEnabled val="1"/>
        </dgm:presLayoutVars>
      </dgm:prSet>
      <dgm:spPr/>
    </dgm:pt>
    <dgm:pt modelId="{5B490B51-56D8-451F-819B-61B6E765F3D1}" type="pres">
      <dgm:prSet presAssocID="{C66017B0-1B5E-4626-AED3-F70EE7D517FD}" presName="ChildText" presStyleLbl="revTx" presStyleIdx="2" presStyleCnt="4">
        <dgm:presLayoutVars>
          <dgm:chMax val="0"/>
          <dgm:chPref val="0"/>
          <dgm:bulletEnabled val="1"/>
        </dgm:presLayoutVars>
      </dgm:prSet>
      <dgm:spPr/>
    </dgm:pt>
    <dgm:pt modelId="{D7C89B69-669B-46A9-B01D-3C1AD47F8A87}" type="pres">
      <dgm:prSet presAssocID="{A81EDB37-719D-4341-94C7-FF4E8415A32F}" presName="sibTrans" presStyleCnt="0"/>
      <dgm:spPr/>
    </dgm:pt>
    <dgm:pt modelId="{AE91EE05-EE4B-4575-BF83-7D93047DD20C}" type="pres">
      <dgm:prSet presAssocID="{C39F4429-1DB6-43F4-8C2D-13A317A8D442}" presName="composite" presStyleCnt="0"/>
      <dgm:spPr/>
    </dgm:pt>
    <dgm:pt modelId="{C431B240-06BF-4B0E-BB59-87ECADAFCF57}" type="pres">
      <dgm:prSet presAssocID="{C39F4429-1DB6-43F4-8C2D-13A317A8D442}" presName="ParentText" presStyleLbl="node1" presStyleIdx="3" presStyleCnt="4">
        <dgm:presLayoutVars>
          <dgm:chMax val="1"/>
          <dgm:chPref val="1"/>
          <dgm:bulletEnabled val="1"/>
        </dgm:presLayoutVars>
      </dgm:prSet>
      <dgm:spPr/>
    </dgm:pt>
    <dgm:pt modelId="{92DAB73E-3B6C-451C-9BE0-678D112A8DF2}" type="pres">
      <dgm:prSet presAssocID="{C39F4429-1DB6-43F4-8C2D-13A317A8D442}" presName="FinalChildText" presStyleLbl="revTx" presStyleIdx="3" presStyleCnt="4">
        <dgm:presLayoutVars>
          <dgm:chMax val="0"/>
          <dgm:chPref val="0"/>
          <dgm:bulletEnabled val="1"/>
        </dgm:presLayoutVars>
      </dgm:prSet>
      <dgm:spPr/>
    </dgm:pt>
  </dgm:ptLst>
  <dgm:cxnLst>
    <dgm:cxn modelId="{EDE4750A-CAB4-4E3B-8949-E87D6E0B94B8}" srcId="{8B07F0C7-F56E-4006-800C-13F272E8B2B3}" destId="{8EA8FF87-BC07-49F6-A9AF-7B22F525272D}" srcOrd="1" destOrd="0" parTransId="{EE0B2336-1DFE-4D6F-9CE5-1145622625CE}" sibTransId="{AC60E77C-1C0E-453A-99F2-F865886746B3}"/>
    <dgm:cxn modelId="{AF17E10D-8FB2-427D-81C3-66B8D6C6C599}" type="presOf" srcId="{8EA8FF87-BC07-49F6-A9AF-7B22F525272D}" destId="{58F83E88-7E1A-4EC2-999A-1B80A7747CF7}" srcOrd="0" destOrd="0" presId="urn:microsoft.com/office/officeart/2005/8/layout/StepDownProcess"/>
    <dgm:cxn modelId="{C1ABB81D-4E5B-488E-BBFF-B1866905EFB8}" type="presOf" srcId="{B1310202-518A-4011-B585-431D46ECB15C}" destId="{92DAB73E-3B6C-451C-9BE0-678D112A8DF2}" srcOrd="0" destOrd="0" presId="urn:microsoft.com/office/officeart/2005/8/layout/StepDownProcess"/>
    <dgm:cxn modelId="{1021BF3A-6D52-43F7-8C35-FDFAA30499AE}" srcId="{8EA8FF87-BC07-49F6-A9AF-7B22F525272D}" destId="{30F6F9C2-FD2F-418F-BB33-E627EEC800FC}" srcOrd="0" destOrd="0" parTransId="{89D70B0F-BED6-4ABF-9B4C-B8C4C23E11C8}" sibTransId="{D950D209-2A5C-4E63-BA57-161B0E871660}"/>
    <dgm:cxn modelId="{BCFD1F3B-8A11-4CF7-879D-06EA035CFDD0}" type="presOf" srcId="{C66017B0-1B5E-4626-AED3-F70EE7D517FD}" destId="{60165802-D02A-454F-B47D-AA941D245EB8}" srcOrd="0" destOrd="0" presId="urn:microsoft.com/office/officeart/2005/8/layout/StepDownProcess"/>
    <dgm:cxn modelId="{3310C640-72E0-4E43-B06A-6DB4B84EB251}" srcId="{8B07F0C7-F56E-4006-800C-13F272E8B2B3}" destId="{BBAC7DB2-C9ED-44FC-98C9-58158191C259}" srcOrd="0" destOrd="0" parTransId="{B9FDFE92-5657-435F-8772-F5E16880B3BB}" sibTransId="{CB66F29E-54D9-487D-9E1A-F40E172051ED}"/>
    <dgm:cxn modelId="{7928F544-B3F5-43D7-9A12-F9241208CEA9}" srcId="{BBAC7DB2-C9ED-44FC-98C9-58158191C259}" destId="{DAD7D764-74EF-4428-A1CF-2447567161FB}" srcOrd="0" destOrd="0" parTransId="{3020E110-5102-463C-8A41-A5B72B97D530}" sibTransId="{1A140E90-D4AC-4CE1-A921-97B80B63A6A1}"/>
    <dgm:cxn modelId="{56936D45-68B1-405D-897C-11D2067C8000}" type="presOf" srcId="{DAD7D764-74EF-4428-A1CF-2447567161FB}" destId="{3DAB5593-69AB-4AE0-8678-33D4367C509E}" srcOrd="0" destOrd="0" presId="urn:microsoft.com/office/officeart/2005/8/layout/StepDownProcess"/>
    <dgm:cxn modelId="{F601EA65-ABE3-4B3C-8A75-C5793783AF51}" type="presOf" srcId="{BBAC7DB2-C9ED-44FC-98C9-58158191C259}" destId="{F43E7400-666C-4486-8F73-D0634CD0E97F}" srcOrd="0" destOrd="0" presId="urn:microsoft.com/office/officeart/2005/8/layout/StepDownProcess"/>
    <dgm:cxn modelId="{90A4A5A0-9E76-4B3A-A4DF-4D82404301E7}" srcId="{C66017B0-1B5E-4626-AED3-F70EE7D517FD}" destId="{F694EA4A-FA37-4623-99C2-9BF8CC2CFDC4}" srcOrd="0" destOrd="0" parTransId="{47E23084-54D9-4371-A602-6C96D275BDB5}" sibTransId="{EDF1E090-BDF2-4788-B01F-846C43D3AE0A}"/>
    <dgm:cxn modelId="{E217D7BB-4440-4E72-B7FA-6A10DEA64A29}" srcId="{8B07F0C7-F56E-4006-800C-13F272E8B2B3}" destId="{C39F4429-1DB6-43F4-8C2D-13A317A8D442}" srcOrd="3" destOrd="0" parTransId="{C3BE14B5-E523-4BBA-BA39-D44F146E964A}" sibTransId="{67191278-A8CC-479F-A96A-63C63601F8AD}"/>
    <dgm:cxn modelId="{73A75EBC-338A-42BD-8240-3AD70DC9212B}" type="presOf" srcId="{8B07F0C7-F56E-4006-800C-13F272E8B2B3}" destId="{A03EB837-D530-420E-A75F-AB14273D9E6E}" srcOrd="0" destOrd="0" presId="urn:microsoft.com/office/officeart/2005/8/layout/StepDownProcess"/>
    <dgm:cxn modelId="{3CDD69BF-F5F2-47FA-9431-4B87F3110C7D}" type="presOf" srcId="{30F6F9C2-FD2F-418F-BB33-E627EEC800FC}" destId="{65E5F1E3-CBE6-4316-8927-1C8B84461C71}" srcOrd="0" destOrd="0" presId="urn:microsoft.com/office/officeart/2005/8/layout/StepDownProcess"/>
    <dgm:cxn modelId="{03E3DCC5-3B4C-442E-99B7-DA7D1A6BC631}" srcId="{C39F4429-1DB6-43F4-8C2D-13A317A8D442}" destId="{B1310202-518A-4011-B585-431D46ECB15C}" srcOrd="0" destOrd="0" parTransId="{2FF4D45A-1FD4-4975-BA9E-AAB56BA029F5}" sibTransId="{CE669FAA-9D13-4240-99B4-301CEA4679CC}"/>
    <dgm:cxn modelId="{43B0A1CB-3426-486B-8EAC-6DC0918F25CD}" type="presOf" srcId="{C39F4429-1DB6-43F4-8C2D-13A317A8D442}" destId="{C431B240-06BF-4B0E-BB59-87ECADAFCF57}" srcOrd="0" destOrd="0" presId="urn:microsoft.com/office/officeart/2005/8/layout/StepDownProcess"/>
    <dgm:cxn modelId="{FA4552DB-F71A-4A25-AAD5-512001F46B89}" type="presOf" srcId="{F694EA4A-FA37-4623-99C2-9BF8CC2CFDC4}" destId="{5B490B51-56D8-451F-819B-61B6E765F3D1}" srcOrd="0" destOrd="0" presId="urn:microsoft.com/office/officeart/2005/8/layout/StepDownProcess"/>
    <dgm:cxn modelId="{E5CAB9F6-7995-4B4E-861C-4EDE5FB5D3B3}" srcId="{8B07F0C7-F56E-4006-800C-13F272E8B2B3}" destId="{C66017B0-1B5E-4626-AED3-F70EE7D517FD}" srcOrd="2" destOrd="0" parTransId="{D36E4FDA-33D7-4167-8201-82FF98068B3D}" sibTransId="{A81EDB37-719D-4341-94C7-FF4E8415A32F}"/>
    <dgm:cxn modelId="{3A970D59-E18B-44D8-94DD-B3177841B488}" type="presParOf" srcId="{A03EB837-D530-420E-A75F-AB14273D9E6E}" destId="{90258316-694F-4291-B2DD-9206B5051B10}" srcOrd="0" destOrd="0" presId="urn:microsoft.com/office/officeart/2005/8/layout/StepDownProcess"/>
    <dgm:cxn modelId="{09485AA9-BF75-4BB0-B088-C3EA70CF7A66}" type="presParOf" srcId="{90258316-694F-4291-B2DD-9206B5051B10}" destId="{17A82C87-C1BD-4822-A756-E513C5D83F69}" srcOrd="0" destOrd="0" presId="urn:microsoft.com/office/officeart/2005/8/layout/StepDownProcess"/>
    <dgm:cxn modelId="{16BB7D5F-A567-4D2A-934C-B970DF09D48D}" type="presParOf" srcId="{90258316-694F-4291-B2DD-9206B5051B10}" destId="{F43E7400-666C-4486-8F73-D0634CD0E97F}" srcOrd="1" destOrd="0" presId="urn:microsoft.com/office/officeart/2005/8/layout/StepDownProcess"/>
    <dgm:cxn modelId="{992DF62F-0CFD-42D8-BC87-BA8B4E5A6533}" type="presParOf" srcId="{90258316-694F-4291-B2DD-9206B5051B10}" destId="{3DAB5593-69AB-4AE0-8678-33D4367C509E}" srcOrd="2" destOrd="0" presId="urn:microsoft.com/office/officeart/2005/8/layout/StepDownProcess"/>
    <dgm:cxn modelId="{099F484A-5852-4F63-ACAB-EB0024FC76AF}" type="presParOf" srcId="{A03EB837-D530-420E-A75F-AB14273D9E6E}" destId="{E68CE30E-F4DE-48C4-B33E-9F5C0EEDA640}" srcOrd="1" destOrd="0" presId="urn:microsoft.com/office/officeart/2005/8/layout/StepDownProcess"/>
    <dgm:cxn modelId="{30A8EF95-DBD1-440C-989A-294B86E98345}" type="presParOf" srcId="{A03EB837-D530-420E-A75F-AB14273D9E6E}" destId="{E259AA84-299D-4C62-A2F8-F09739D7D817}" srcOrd="2" destOrd="0" presId="urn:microsoft.com/office/officeart/2005/8/layout/StepDownProcess"/>
    <dgm:cxn modelId="{A3017F4F-678D-4422-A452-90E18A396173}" type="presParOf" srcId="{E259AA84-299D-4C62-A2F8-F09739D7D817}" destId="{D1A70014-8508-4849-A651-5E8172E2C6CB}" srcOrd="0" destOrd="0" presId="urn:microsoft.com/office/officeart/2005/8/layout/StepDownProcess"/>
    <dgm:cxn modelId="{C16A226D-B694-405A-9B2E-525EEF766307}" type="presParOf" srcId="{E259AA84-299D-4C62-A2F8-F09739D7D817}" destId="{58F83E88-7E1A-4EC2-999A-1B80A7747CF7}" srcOrd="1" destOrd="0" presId="urn:microsoft.com/office/officeart/2005/8/layout/StepDownProcess"/>
    <dgm:cxn modelId="{D807C86D-85B9-4121-85DE-0986D48651AB}" type="presParOf" srcId="{E259AA84-299D-4C62-A2F8-F09739D7D817}" destId="{65E5F1E3-CBE6-4316-8927-1C8B84461C71}" srcOrd="2" destOrd="0" presId="urn:microsoft.com/office/officeart/2005/8/layout/StepDownProcess"/>
    <dgm:cxn modelId="{9ADF6E67-8F4B-4353-9D1F-93B4200FEA32}" type="presParOf" srcId="{A03EB837-D530-420E-A75F-AB14273D9E6E}" destId="{2BC14793-F11D-47C2-A4E9-63BD660F2271}" srcOrd="3" destOrd="0" presId="urn:microsoft.com/office/officeart/2005/8/layout/StepDownProcess"/>
    <dgm:cxn modelId="{BAE893F0-43CF-4FBA-84E9-DDB055209267}" type="presParOf" srcId="{A03EB837-D530-420E-A75F-AB14273D9E6E}" destId="{05AD1397-F3F0-4945-9016-7CD82652A9DA}" srcOrd="4" destOrd="0" presId="urn:microsoft.com/office/officeart/2005/8/layout/StepDownProcess"/>
    <dgm:cxn modelId="{9BBD0EB4-AA62-4FF5-9C68-2BC6A67E9C4F}" type="presParOf" srcId="{05AD1397-F3F0-4945-9016-7CD82652A9DA}" destId="{39D4BFE5-3431-4B95-96D5-7A6D8046750E}" srcOrd="0" destOrd="0" presId="urn:microsoft.com/office/officeart/2005/8/layout/StepDownProcess"/>
    <dgm:cxn modelId="{901035B6-7FCE-4A50-AA40-41A6326DC0F2}" type="presParOf" srcId="{05AD1397-F3F0-4945-9016-7CD82652A9DA}" destId="{60165802-D02A-454F-B47D-AA941D245EB8}" srcOrd="1" destOrd="0" presId="urn:microsoft.com/office/officeart/2005/8/layout/StepDownProcess"/>
    <dgm:cxn modelId="{4CAE5FA9-C576-47CE-9EB8-16D10F29D1E7}" type="presParOf" srcId="{05AD1397-F3F0-4945-9016-7CD82652A9DA}" destId="{5B490B51-56D8-451F-819B-61B6E765F3D1}" srcOrd="2" destOrd="0" presId="urn:microsoft.com/office/officeart/2005/8/layout/StepDownProcess"/>
    <dgm:cxn modelId="{3825C37F-5C1B-4810-A23A-3D889BA696CB}" type="presParOf" srcId="{A03EB837-D530-420E-A75F-AB14273D9E6E}" destId="{D7C89B69-669B-46A9-B01D-3C1AD47F8A87}" srcOrd="5" destOrd="0" presId="urn:microsoft.com/office/officeart/2005/8/layout/StepDownProcess"/>
    <dgm:cxn modelId="{D0DD0F9D-E310-467E-B99F-ECA4D7AE74D5}" type="presParOf" srcId="{A03EB837-D530-420E-A75F-AB14273D9E6E}" destId="{AE91EE05-EE4B-4575-BF83-7D93047DD20C}" srcOrd="6" destOrd="0" presId="urn:microsoft.com/office/officeart/2005/8/layout/StepDownProcess"/>
    <dgm:cxn modelId="{3E67B22E-F966-46DE-B62E-0EB8FD7108A4}" type="presParOf" srcId="{AE91EE05-EE4B-4575-BF83-7D93047DD20C}" destId="{C431B240-06BF-4B0E-BB59-87ECADAFCF57}" srcOrd="0" destOrd="0" presId="urn:microsoft.com/office/officeart/2005/8/layout/StepDownProcess"/>
    <dgm:cxn modelId="{C460A0A2-0AAA-461A-BBC8-E7B10454F3F1}" type="presParOf" srcId="{AE91EE05-EE4B-4575-BF83-7D93047DD20C}" destId="{92DAB73E-3B6C-451C-9BE0-678D112A8DF2}" srcOrd="1" destOrd="0" presId="urn:microsoft.com/office/officeart/2005/8/layout/StepDownProcess"/>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07F0C7-F56E-4006-800C-13F272E8B2B3}" type="doc">
      <dgm:prSet loTypeId="urn:microsoft.com/office/officeart/2005/8/layout/StepDownProcess" loCatId="process" qsTypeId="urn:microsoft.com/office/officeart/2005/8/quickstyle/simple1" qsCatId="simple" csTypeId="urn:microsoft.com/office/officeart/2005/8/colors/accent0_1" csCatId="mainScheme" phldr="1"/>
      <dgm:spPr/>
      <dgm:t>
        <a:bodyPr/>
        <a:lstStyle/>
        <a:p>
          <a:endParaRPr lang="es-MX"/>
        </a:p>
      </dgm:t>
    </dgm:pt>
    <dgm:pt modelId="{BBAC7DB2-C9ED-44FC-98C9-58158191C259}">
      <dgm:prSet phldrT="[Texto]"/>
      <dgm:spPr/>
      <dgm:t>
        <a:bodyPr/>
        <a:lstStyle/>
        <a:p>
          <a:r>
            <a:rPr lang="es-MX"/>
            <a:t>Búsqueda </a:t>
          </a:r>
        </a:p>
      </dgm:t>
    </dgm:pt>
    <dgm:pt modelId="{B9FDFE92-5657-435F-8772-F5E16880B3BB}" type="parTrans" cxnId="{3310C640-72E0-4E43-B06A-6DB4B84EB251}">
      <dgm:prSet/>
      <dgm:spPr/>
      <dgm:t>
        <a:bodyPr/>
        <a:lstStyle/>
        <a:p>
          <a:endParaRPr lang="es-MX"/>
        </a:p>
      </dgm:t>
    </dgm:pt>
    <dgm:pt modelId="{CB66F29E-54D9-487D-9E1A-F40E172051ED}" type="sibTrans" cxnId="{3310C640-72E0-4E43-B06A-6DB4B84EB251}">
      <dgm:prSet/>
      <dgm:spPr/>
      <dgm:t>
        <a:bodyPr/>
        <a:lstStyle/>
        <a:p>
          <a:endParaRPr lang="es-MX"/>
        </a:p>
      </dgm:t>
    </dgm:pt>
    <dgm:pt modelId="{DAD7D764-74EF-4428-A1CF-2447567161FB}">
      <dgm:prSet phldrT="[Texto]" custT="1"/>
      <dgm:spPr/>
      <dgm:t>
        <a:bodyPr/>
        <a:lstStyle/>
        <a:p>
          <a:r>
            <a:rPr lang="es-MX" sz="1200">
              <a:latin typeface="Times New Roman" panose="02020603050405020304" pitchFamily="18" charset="0"/>
              <a:cs typeface="Times New Roman" panose="02020603050405020304" pitchFamily="18" charset="0"/>
            </a:rPr>
            <a:t>Total: 13</a:t>
          </a:r>
        </a:p>
      </dgm:t>
    </dgm:pt>
    <dgm:pt modelId="{3020E110-5102-463C-8A41-A5B72B97D530}" type="parTrans" cxnId="{7928F544-B3F5-43D7-9A12-F9241208CEA9}">
      <dgm:prSet/>
      <dgm:spPr/>
      <dgm:t>
        <a:bodyPr/>
        <a:lstStyle/>
        <a:p>
          <a:endParaRPr lang="es-MX"/>
        </a:p>
      </dgm:t>
    </dgm:pt>
    <dgm:pt modelId="{1A140E90-D4AC-4CE1-A921-97B80B63A6A1}" type="sibTrans" cxnId="{7928F544-B3F5-43D7-9A12-F9241208CEA9}">
      <dgm:prSet/>
      <dgm:spPr/>
      <dgm:t>
        <a:bodyPr/>
        <a:lstStyle/>
        <a:p>
          <a:endParaRPr lang="es-MX"/>
        </a:p>
      </dgm:t>
    </dgm:pt>
    <dgm:pt modelId="{8EA8FF87-BC07-49F6-A9AF-7B22F525272D}">
      <dgm:prSet phldrT="[Texto]"/>
      <dgm:spPr/>
      <dgm:t>
        <a:bodyPr/>
        <a:lstStyle/>
        <a:p>
          <a:r>
            <a:rPr lang="es-MX"/>
            <a:t>Filtros aplicados</a:t>
          </a:r>
        </a:p>
      </dgm:t>
    </dgm:pt>
    <dgm:pt modelId="{EE0B2336-1DFE-4D6F-9CE5-1145622625CE}" type="parTrans" cxnId="{EDE4750A-CAB4-4E3B-8949-E87D6E0B94B8}">
      <dgm:prSet/>
      <dgm:spPr/>
      <dgm:t>
        <a:bodyPr/>
        <a:lstStyle/>
        <a:p>
          <a:endParaRPr lang="es-MX"/>
        </a:p>
      </dgm:t>
    </dgm:pt>
    <dgm:pt modelId="{AC60E77C-1C0E-453A-99F2-F865886746B3}" type="sibTrans" cxnId="{EDE4750A-CAB4-4E3B-8949-E87D6E0B94B8}">
      <dgm:prSet/>
      <dgm:spPr/>
      <dgm:t>
        <a:bodyPr/>
        <a:lstStyle/>
        <a:p>
          <a:endParaRPr lang="es-MX"/>
        </a:p>
      </dgm:t>
    </dgm:pt>
    <dgm:pt modelId="{30F6F9C2-FD2F-418F-BB33-E627EEC800FC}">
      <dgm:prSet phldrT="[Texto]" custT="1"/>
      <dgm:spPr/>
      <dgm:t>
        <a:bodyPr/>
        <a:lstStyle/>
        <a:p>
          <a:r>
            <a:rPr lang="es-MX" sz="1200">
              <a:latin typeface="Times New Roman" panose="02020603050405020304" pitchFamily="18" charset="0"/>
              <a:cs typeface="Times New Roman" panose="02020603050405020304" pitchFamily="18" charset="0"/>
            </a:rPr>
            <a:t>Total: 11</a:t>
          </a:r>
        </a:p>
      </dgm:t>
    </dgm:pt>
    <dgm:pt modelId="{89D70B0F-BED6-4ABF-9B4C-B8C4C23E11C8}" type="parTrans" cxnId="{1021BF3A-6D52-43F7-8C35-FDFAA30499AE}">
      <dgm:prSet/>
      <dgm:spPr/>
      <dgm:t>
        <a:bodyPr/>
        <a:lstStyle/>
        <a:p>
          <a:endParaRPr lang="es-MX"/>
        </a:p>
      </dgm:t>
    </dgm:pt>
    <dgm:pt modelId="{D950D209-2A5C-4E63-BA57-161B0E871660}" type="sibTrans" cxnId="{1021BF3A-6D52-43F7-8C35-FDFAA30499AE}">
      <dgm:prSet/>
      <dgm:spPr/>
      <dgm:t>
        <a:bodyPr/>
        <a:lstStyle/>
        <a:p>
          <a:endParaRPr lang="es-MX"/>
        </a:p>
      </dgm:t>
    </dgm:pt>
    <dgm:pt modelId="{C66017B0-1B5E-4626-AED3-F70EE7D517FD}">
      <dgm:prSet phldrT="[Texto]"/>
      <dgm:spPr/>
      <dgm:t>
        <a:bodyPr/>
        <a:lstStyle/>
        <a:p>
          <a:r>
            <a:rPr lang="es-MX"/>
            <a:t>Duplicados</a:t>
          </a:r>
        </a:p>
      </dgm:t>
    </dgm:pt>
    <dgm:pt modelId="{D36E4FDA-33D7-4167-8201-82FF98068B3D}" type="parTrans" cxnId="{E5CAB9F6-7995-4B4E-861C-4EDE5FB5D3B3}">
      <dgm:prSet/>
      <dgm:spPr/>
      <dgm:t>
        <a:bodyPr/>
        <a:lstStyle/>
        <a:p>
          <a:endParaRPr lang="es-MX"/>
        </a:p>
      </dgm:t>
    </dgm:pt>
    <dgm:pt modelId="{A81EDB37-719D-4341-94C7-FF4E8415A32F}" type="sibTrans" cxnId="{E5CAB9F6-7995-4B4E-861C-4EDE5FB5D3B3}">
      <dgm:prSet/>
      <dgm:spPr/>
      <dgm:t>
        <a:bodyPr/>
        <a:lstStyle/>
        <a:p>
          <a:endParaRPr lang="es-MX"/>
        </a:p>
      </dgm:t>
    </dgm:pt>
    <dgm:pt modelId="{C39F4429-1DB6-43F4-8C2D-13A317A8D442}">
      <dgm:prSet phldrT="[Texto]"/>
      <dgm:spPr/>
      <dgm:t>
        <a:bodyPr/>
        <a:lstStyle/>
        <a:p>
          <a:r>
            <a:rPr lang="es-MX"/>
            <a:t>Proceso de seleccion</a:t>
          </a:r>
        </a:p>
      </dgm:t>
    </dgm:pt>
    <dgm:pt modelId="{C3BE14B5-E523-4BBA-BA39-D44F146E964A}" type="parTrans" cxnId="{E217D7BB-4440-4E72-B7FA-6A10DEA64A29}">
      <dgm:prSet/>
      <dgm:spPr/>
      <dgm:t>
        <a:bodyPr/>
        <a:lstStyle/>
        <a:p>
          <a:endParaRPr lang="es-MX"/>
        </a:p>
      </dgm:t>
    </dgm:pt>
    <dgm:pt modelId="{67191278-A8CC-479F-A96A-63C63601F8AD}" type="sibTrans" cxnId="{E217D7BB-4440-4E72-B7FA-6A10DEA64A29}">
      <dgm:prSet/>
      <dgm:spPr/>
      <dgm:t>
        <a:bodyPr/>
        <a:lstStyle/>
        <a:p>
          <a:endParaRPr lang="es-MX"/>
        </a:p>
      </dgm:t>
    </dgm:pt>
    <dgm:pt modelId="{F694EA4A-FA37-4623-99C2-9BF8CC2CFDC4}">
      <dgm:prSet phldrT="[Texto]" custT="1"/>
      <dgm:spPr/>
      <dgm:t>
        <a:bodyPr/>
        <a:lstStyle/>
        <a:p>
          <a:r>
            <a:rPr lang="es-MX" sz="1200">
              <a:latin typeface="Times New Roman" panose="02020603050405020304" pitchFamily="18" charset="0"/>
              <a:cs typeface="Times New Roman" panose="02020603050405020304" pitchFamily="18" charset="0"/>
            </a:rPr>
            <a:t>Total: 11</a:t>
          </a:r>
        </a:p>
      </dgm:t>
    </dgm:pt>
    <dgm:pt modelId="{47E23084-54D9-4371-A602-6C96D275BDB5}" type="parTrans" cxnId="{90A4A5A0-9E76-4B3A-A4DF-4D82404301E7}">
      <dgm:prSet/>
      <dgm:spPr/>
      <dgm:t>
        <a:bodyPr/>
        <a:lstStyle/>
        <a:p>
          <a:endParaRPr lang="es-MX"/>
        </a:p>
      </dgm:t>
    </dgm:pt>
    <dgm:pt modelId="{EDF1E090-BDF2-4788-B01F-846C43D3AE0A}" type="sibTrans" cxnId="{90A4A5A0-9E76-4B3A-A4DF-4D82404301E7}">
      <dgm:prSet/>
      <dgm:spPr/>
      <dgm:t>
        <a:bodyPr/>
        <a:lstStyle/>
        <a:p>
          <a:endParaRPr lang="es-MX"/>
        </a:p>
      </dgm:t>
    </dgm:pt>
    <dgm:pt modelId="{B1310202-518A-4011-B585-431D46ECB15C}">
      <dgm:prSet phldrT="[Texto]" custT="1"/>
      <dgm:spPr/>
      <dgm:t>
        <a:bodyPr/>
        <a:lstStyle/>
        <a:p>
          <a:r>
            <a:rPr lang="es-MX" sz="1200">
              <a:latin typeface="Times New Roman" panose="02020603050405020304" pitchFamily="18" charset="0"/>
              <a:cs typeface="Times New Roman" panose="02020603050405020304" pitchFamily="18" charset="0"/>
            </a:rPr>
            <a:t>Total: 3</a:t>
          </a:r>
        </a:p>
      </dgm:t>
    </dgm:pt>
    <dgm:pt modelId="{2FF4D45A-1FD4-4975-BA9E-AAB56BA029F5}" type="parTrans" cxnId="{03E3DCC5-3B4C-442E-99B7-DA7D1A6BC631}">
      <dgm:prSet/>
      <dgm:spPr/>
      <dgm:t>
        <a:bodyPr/>
        <a:lstStyle/>
        <a:p>
          <a:endParaRPr lang="es-MX"/>
        </a:p>
      </dgm:t>
    </dgm:pt>
    <dgm:pt modelId="{CE669FAA-9D13-4240-99B4-301CEA4679CC}" type="sibTrans" cxnId="{03E3DCC5-3B4C-442E-99B7-DA7D1A6BC631}">
      <dgm:prSet/>
      <dgm:spPr/>
      <dgm:t>
        <a:bodyPr/>
        <a:lstStyle/>
        <a:p>
          <a:endParaRPr lang="es-MX"/>
        </a:p>
      </dgm:t>
    </dgm:pt>
    <dgm:pt modelId="{A03EB837-D530-420E-A75F-AB14273D9E6E}" type="pres">
      <dgm:prSet presAssocID="{8B07F0C7-F56E-4006-800C-13F272E8B2B3}" presName="rootnode" presStyleCnt="0">
        <dgm:presLayoutVars>
          <dgm:chMax/>
          <dgm:chPref/>
          <dgm:dir/>
          <dgm:animLvl val="lvl"/>
        </dgm:presLayoutVars>
      </dgm:prSet>
      <dgm:spPr/>
    </dgm:pt>
    <dgm:pt modelId="{90258316-694F-4291-B2DD-9206B5051B10}" type="pres">
      <dgm:prSet presAssocID="{BBAC7DB2-C9ED-44FC-98C9-58158191C259}" presName="composite" presStyleCnt="0"/>
      <dgm:spPr/>
    </dgm:pt>
    <dgm:pt modelId="{17A82C87-C1BD-4822-A756-E513C5D83F69}" type="pres">
      <dgm:prSet presAssocID="{BBAC7DB2-C9ED-44FC-98C9-58158191C259}" presName="bentUpArrow1" presStyleLbl="alignImgPlace1" presStyleIdx="0" presStyleCnt="3"/>
      <dgm:spPr/>
    </dgm:pt>
    <dgm:pt modelId="{F43E7400-666C-4486-8F73-D0634CD0E97F}" type="pres">
      <dgm:prSet presAssocID="{BBAC7DB2-C9ED-44FC-98C9-58158191C259}" presName="ParentText" presStyleLbl="node1" presStyleIdx="0" presStyleCnt="4">
        <dgm:presLayoutVars>
          <dgm:chMax val="1"/>
          <dgm:chPref val="1"/>
          <dgm:bulletEnabled val="1"/>
        </dgm:presLayoutVars>
      </dgm:prSet>
      <dgm:spPr/>
    </dgm:pt>
    <dgm:pt modelId="{3DAB5593-69AB-4AE0-8678-33D4367C509E}" type="pres">
      <dgm:prSet presAssocID="{BBAC7DB2-C9ED-44FC-98C9-58158191C259}" presName="ChildText" presStyleLbl="revTx" presStyleIdx="0" presStyleCnt="4">
        <dgm:presLayoutVars>
          <dgm:chMax val="0"/>
          <dgm:chPref val="0"/>
          <dgm:bulletEnabled val="1"/>
        </dgm:presLayoutVars>
      </dgm:prSet>
      <dgm:spPr/>
    </dgm:pt>
    <dgm:pt modelId="{E68CE30E-F4DE-48C4-B33E-9F5C0EEDA640}" type="pres">
      <dgm:prSet presAssocID="{CB66F29E-54D9-487D-9E1A-F40E172051ED}" presName="sibTrans" presStyleCnt="0"/>
      <dgm:spPr/>
    </dgm:pt>
    <dgm:pt modelId="{E259AA84-299D-4C62-A2F8-F09739D7D817}" type="pres">
      <dgm:prSet presAssocID="{8EA8FF87-BC07-49F6-A9AF-7B22F525272D}" presName="composite" presStyleCnt="0"/>
      <dgm:spPr/>
    </dgm:pt>
    <dgm:pt modelId="{D1A70014-8508-4849-A651-5E8172E2C6CB}" type="pres">
      <dgm:prSet presAssocID="{8EA8FF87-BC07-49F6-A9AF-7B22F525272D}" presName="bentUpArrow1" presStyleLbl="alignImgPlace1" presStyleIdx="1" presStyleCnt="3"/>
      <dgm:spPr/>
    </dgm:pt>
    <dgm:pt modelId="{58F83E88-7E1A-4EC2-999A-1B80A7747CF7}" type="pres">
      <dgm:prSet presAssocID="{8EA8FF87-BC07-49F6-A9AF-7B22F525272D}" presName="ParentText" presStyleLbl="node1" presStyleIdx="1" presStyleCnt="4">
        <dgm:presLayoutVars>
          <dgm:chMax val="1"/>
          <dgm:chPref val="1"/>
          <dgm:bulletEnabled val="1"/>
        </dgm:presLayoutVars>
      </dgm:prSet>
      <dgm:spPr/>
    </dgm:pt>
    <dgm:pt modelId="{65E5F1E3-CBE6-4316-8927-1C8B84461C71}" type="pres">
      <dgm:prSet presAssocID="{8EA8FF87-BC07-49F6-A9AF-7B22F525272D}" presName="ChildText" presStyleLbl="revTx" presStyleIdx="1" presStyleCnt="4">
        <dgm:presLayoutVars>
          <dgm:chMax val="0"/>
          <dgm:chPref val="0"/>
          <dgm:bulletEnabled val="1"/>
        </dgm:presLayoutVars>
      </dgm:prSet>
      <dgm:spPr/>
    </dgm:pt>
    <dgm:pt modelId="{2BC14793-F11D-47C2-A4E9-63BD660F2271}" type="pres">
      <dgm:prSet presAssocID="{AC60E77C-1C0E-453A-99F2-F865886746B3}" presName="sibTrans" presStyleCnt="0"/>
      <dgm:spPr/>
    </dgm:pt>
    <dgm:pt modelId="{05AD1397-F3F0-4945-9016-7CD82652A9DA}" type="pres">
      <dgm:prSet presAssocID="{C66017B0-1B5E-4626-AED3-F70EE7D517FD}" presName="composite" presStyleCnt="0"/>
      <dgm:spPr/>
    </dgm:pt>
    <dgm:pt modelId="{39D4BFE5-3431-4B95-96D5-7A6D8046750E}" type="pres">
      <dgm:prSet presAssocID="{C66017B0-1B5E-4626-AED3-F70EE7D517FD}" presName="bentUpArrow1" presStyleLbl="alignImgPlace1" presStyleIdx="2" presStyleCnt="3"/>
      <dgm:spPr/>
    </dgm:pt>
    <dgm:pt modelId="{60165802-D02A-454F-B47D-AA941D245EB8}" type="pres">
      <dgm:prSet presAssocID="{C66017B0-1B5E-4626-AED3-F70EE7D517FD}" presName="ParentText" presStyleLbl="node1" presStyleIdx="2" presStyleCnt="4">
        <dgm:presLayoutVars>
          <dgm:chMax val="1"/>
          <dgm:chPref val="1"/>
          <dgm:bulletEnabled val="1"/>
        </dgm:presLayoutVars>
      </dgm:prSet>
      <dgm:spPr/>
    </dgm:pt>
    <dgm:pt modelId="{5B490B51-56D8-451F-819B-61B6E765F3D1}" type="pres">
      <dgm:prSet presAssocID="{C66017B0-1B5E-4626-AED3-F70EE7D517FD}" presName="ChildText" presStyleLbl="revTx" presStyleIdx="2" presStyleCnt="4">
        <dgm:presLayoutVars>
          <dgm:chMax val="0"/>
          <dgm:chPref val="0"/>
          <dgm:bulletEnabled val="1"/>
        </dgm:presLayoutVars>
      </dgm:prSet>
      <dgm:spPr/>
    </dgm:pt>
    <dgm:pt modelId="{D7C89B69-669B-46A9-B01D-3C1AD47F8A87}" type="pres">
      <dgm:prSet presAssocID="{A81EDB37-719D-4341-94C7-FF4E8415A32F}" presName="sibTrans" presStyleCnt="0"/>
      <dgm:spPr/>
    </dgm:pt>
    <dgm:pt modelId="{AE91EE05-EE4B-4575-BF83-7D93047DD20C}" type="pres">
      <dgm:prSet presAssocID="{C39F4429-1DB6-43F4-8C2D-13A317A8D442}" presName="composite" presStyleCnt="0"/>
      <dgm:spPr/>
    </dgm:pt>
    <dgm:pt modelId="{C431B240-06BF-4B0E-BB59-87ECADAFCF57}" type="pres">
      <dgm:prSet presAssocID="{C39F4429-1DB6-43F4-8C2D-13A317A8D442}" presName="ParentText" presStyleLbl="node1" presStyleIdx="3" presStyleCnt="4">
        <dgm:presLayoutVars>
          <dgm:chMax val="1"/>
          <dgm:chPref val="1"/>
          <dgm:bulletEnabled val="1"/>
        </dgm:presLayoutVars>
      </dgm:prSet>
      <dgm:spPr/>
    </dgm:pt>
    <dgm:pt modelId="{92DAB73E-3B6C-451C-9BE0-678D112A8DF2}" type="pres">
      <dgm:prSet presAssocID="{C39F4429-1DB6-43F4-8C2D-13A317A8D442}" presName="FinalChildText" presStyleLbl="revTx" presStyleIdx="3" presStyleCnt="4">
        <dgm:presLayoutVars>
          <dgm:chMax val="0"/>
          <dgm:chPref val="0"/>
          <dgm:bulletEnabled val="1"/>
        </dgm:presLayoutVars>
      </dgm:prSet>
      <dgm:spPr/>
    </dgm:pt>
  </dgm:ptLst>
  <dgm:cxnLst>
    <dgm:cxn modelId="{EDE4750A-CAB4-4E3B-8949-E87D6E0B94B8}" srcId="{8B07F0C7-F56E-4006-800C-13F272E8B2B3}" destId="{8EA8FF87-BC07-49F6-A9AF-7B22F525272D}" srcOrd="1" destOrd="0" parTransId="{EE0B2336-1DFE-4D6F-9CE5-1145622625CE}" sibTransId="{AC60E77C-1C0E-453A-99F2-F865886746B3}"/>
    <dgm:cxn modelId="{AF17E10D-8FB2-427D-81C3-66B8D6C6C599}" type="presOf" srcId="{8EA8FF87-BC07-49F6-A9AF-7B22F525272D}" destId="{58F83E88-7E1A-4EC2-999A-1B80A7747CF7}" srcOrd="0" destOrd="0" presId="urn:microsoft.com/office/officeart/2005/8/layout/StepDownProcess"/>
    <dgm:cxn modelId="{C1ABB81D-4E5B-488E-BBFF-B1866905EFB8}" type="presOf" srcId="{B1310202-518A-4011-B585-431D46ECB15C}" destId="{92DAB73E-3B6C-451C-9BE0-678D112A8DF2}" srcOrd="0" destOrd="0" presId="urn:microsoft.com/office/officeart/2005/8/layout/StepDownProcess"/>
    <dgm:cxn modelId="{1021BF3A-6D52-43F7-8C35-FDFAA30499AE}" srcId="{8EA8FF87-BC07-49F6-A9AF-7B22F525272D}" destId="{30F6F9C2-FD2F-418F-BB33-E627EEC800FC}" srcOrd="0" destOrd="0" parTransId="{89D70B0F-BED6-4ABF-9B4C-B8C4C23E11C8}" sibTransId="{D950D209-2A5C-4E63-BA57-161B0E871660}"/>
    <dgm:cxn modelId="{BCFD1F3B-8A11-4CF7-879D-06EA035CFDD0}" type="presOf" srcId="{C66017B0-1B5E-4626-AED3-F70EE7D517FD}" destId="{60165802-D02A-454F-B47D-AA941D245EB8}" srcOrd="0" destOrd="0" presId="urn:microsoft.com/office/officeart/2005/8/layout/StepDownProcess"/>
    <dgm:cxn modelId="{3310C640-72E0-4E43-B06A-6DB4B84EB251}" srcId="{8B07F0C7-F56E-4006-800C-13F272E8B2B3}" destId="{BBAC7DB2-C9ED-44FC-98C9-58158191C259}" srcOrd="0" destOrd="0" parTransId="{B9FDFE92-5657-435F-8772-F5E16880B3BB}" sibTransId="{CB66F29E-54D9-487D-9E1A-F40E172051ED}"/>
    <dgm:cxn modelId="{7928F544-B3F5-43D7-9A12-F9241208CEA9}" srcId="{BBAC7DB2-C9ED-44FC-98C9-58158191C259}" destId="{DAD7D764-74EF-4428-A1CF-2447567161FB}" srcOrd="0" destOrd="0" parTransId="{3020E110-5102-463C-8A41-A5B72B97D530}" sibTransId="{1A140E90-D4AC-4CE1-A921-97B80B63A6A1}"/>
    <dgm:cxn modelId="{56936D45-68B1-405D-897C-11D2067C8000}" type="presOf" srcId="{DAD7D764-74EF-4428-A1CF-2447567161FB}" destId="{3DAB5593-69AB-4AE0-8678-33D4367C509E}" srcOrd="0" destOrd="0" presId="urn:microsoft.com/office/officeart/2005/8/layout/StepDownProcess"/>
    <dgm:cxn modelId="{F601EA65-ABE3-4B3C-8A75-C5793783AF51}" type="presOf" srcId="{BBAC7DB2-C9ED-44FC-98C9-58158191C259}" destId="{F43E7400-666C-4486-8F73-D0634CD0E97F}" srcOrd="0" destOrd="0" presId="urn:microsoft.com/office/officeart/2005/8/layout/StepDownProcess"/>
    <dgm:cxn modelId="{90A4A5A0-9E76-4B3A-A4DF-4D82404301E7}" srcId="{C66017B0-1B5E-4626-AED3-F70EE7D517FD}" destId="{F694EA4A-FA37-4623-99C2-9BF8CC2CFDC4}" srcOrd="0" destOrd="0" parTransId="{47E23084-54D9-4371-A602-6C96D275BDB5}" sibTransId="{EDF1E090-BDF2-4788-B01F-846C43D3AE0A}"/>
    <dgm:cxn modelId="{E217D7BB-4440-4E72-B7FA-6A10DEA64A29}" srcId="{8B07F0C7-F56E-4006-800C-13F272E8B2B3}" destId="{C39F4429-1DB6-43F4-8C2D-13A317A8D442}" srcOrd="3" destOrd="0" parTransId="{C3BE14B5-E523-4BBA-BA39-D44F146E964A}" sibTransId="{67191278-A8CC-479F-A96A-63C63601F8AD}"/>
    <dgm:cxn modelId="{73A75EBC-338A-42BD-8240-3AD70DC9212B}" type="presOf" srcId="{8B07F0C7-F56E-4006-800C-13F272E8B2B3}" destId="{A03EB837-D530-420E-A75F-AB14273D9E6E}" srcOrd="0" destOrd="0" presId="urn:microsoft.com/office/officeart/2005/8/layout/StepDownProcess"/>
    <dgm:cxn modelId="{3CDD69BF-F5F2-47FA-9431-4B87F3110C7D}" type="presOf" srcId="{30F6F9C2-FD2F-418F-BB33-E627EEC800FC}" destId="{65E5F1E3-CBE6-4316-8927-1C8B84461C71}" srcOrd="0" destOrd="0" presId="urn:microsoft.com/office/officeart/2005/8/layout/StepDownProcess"/>
    <dgm:cxn modelId="{03E3DCC5-3B4C-442E-99B7-DA7D1A6BC631}" srcId="{C39F4429-1DB6-43F4-8C2D-13A317A8D442}" destId="{B1310202-518A-4011-B585-431D46ECB15C}" srcOrd="0" destOrd="0" parTransId="{2FF4D45A-1FD4-4975-BA9E-AAB56BA029F5}" sibTransId="{CE669FAA-9D13-4240-99B4-301CEA4679CC}"/>
    <dgm:cxn modelId="{43B0A1CB-3426-486B-8EAC-6DC0918F25CD}" type="presOf" srcId="{C39F4429-1DB6-43F4-8C2D-13A317A8D442}" destId="{C431B240-06BF-4B0E-BB59-87ECADAFCF57}" srcOrd="0" destOrd="0" presId="urn:microsoft.com/office/officeart/2005/8/layout/StepDownProcess"/>
    <dgm:cxn modelId="{FA4552DB-F71A-4A25-AAD5-512001F46B89}" type="presOf" srcId="{F694EA4A-FA37-4623-99C2-9BF8CC2CFDC4}" destId="{5B490B51-56D8-451F-819B-61B6E765F3D1}" srcOrd="0" destOrd="0" presId="urn:microsoft.com/office/officeart/2005/8/layout/StepDownProcess"/>
    <dgm:cxn modelId="{E5CAB9F6-7995-4B4E-861C-4EDE5FB5D3B3}" srcId="{8B07F0C7-F56E-4006-800C-13F272E8B2B3}" destId="{C66017B0-1B5E-4626-AED3-F70EE7D517FD}" srcOrd="2" destOrd="0" parTransId="{D36E4FDA-33D7-4167-8201-82FF98068B3D}" sibTransId="{A81EDB37-719D-4341-94C7-FF4E8415A32F}"/>
    <dgm:cxn modelId="{3A970D59-E18B-44D8-94DD-B3177841B488}" type="presParOf" srcId="{A03EB837-D530-420E-A75F-AB14273D9E6E}" destId="{90258316-694F-4291-B2DD-9206B5051B10}" srcOrd="0" destOrd="0" presId="urn:microsoft.com/office/officeart/2005/8/layout/StepDownProcess"/>
    <dgm:cxn modelId="{09485AA9-BF75-4BB0-B088-C3EA70CF7A66}" type="presParOf" srcId="{90258316-694F-4291-B2DD-9206B5051B10}" destId="{17A82C87-C1BD-4822-A756-E513C5D83F69}" srcOrd="0" destOrd="0" presId="urn:microsoft.com/office/officeart/2005/8/layout/StepDownProcess"/>
    <dgm:cxn modelId="{16BB7D5F-A567-4D2A-934C-B970DF09D48D}" type="presParOf" srcId="{90258316-694F-4291-B2DD-9206B5051B10}" destId="{F43E7400-666C-4486-8F73-D0634CD0E97F}" srcOrd="1" destOrd="0" presId="urn:microsoft.com/office/officeart/2005/8/layout/StepDownProcess"/>
    <dgm:cxn modelId="{992DF62F-0CFD-42D8-BC87-BA8B4E5A6533}" type="presParOf" srcId="{90258316-694F-4291-B2DD-9206B5051B10}" destId="{3DAB5593-69AB-4AE0-8678-33D4367C509E}" srcOrd="2" destOrd="0" presId="urn:microsoft.com/office/officeart/2005/8/layout/StepDownProcess"/>
    <dgm:cxn modelId="{099F484A-5852-4F63-ACAB-EB0024FC76AF}" type="presParOf" srcId="{A03EB837-D530-420E-A75F-AB14273D9E6E}" destId="{E68CE30E-F4DE-48C4-B33E-9F5C0EEDA640}" srcOrd="1" destOrd="0" presId="urn:microsoft.com/office/officeart/2005/8/layout/StepDownProcess"/>
    <dgm:cxn modelId="{30A8EF95-DBD1-440C-989A-294B86E98345}" type="presParOf" srcId="{A03EB837-D530-420E-A75F-AB14273D9E6E}" destId="{E259AA84-299D-4C62-A2F8-F09739D7D817}" srcOrd="2" destOrd="0" presId="urn:microsoft.com/office/officeart/2005/8/layout/StepDownProcess"/>
    <dgm:cxn modelId="{A3017F4F-678D-4422-A452-90E18A396173}" type="presParOf" srcId="{E259AA84-299D-4C62-A2F8-F09739D7D817}" destId="{D1A70014-8508-4849-A651-5E8172E2C6CB}" srcOrd="0" destOrd="0" presId="urn:microsoft.com/office/officeart/2005/8/layout/StepDownProcess"/>
    <dgm:cxn modelId="{C16A226D-B694-405A-9B2E-525EEF766307}" type="presParOf" srcId="{E259AA84-299D-4C62-A2F8-F09739D7D817}" destId="{58F83E88-7E1A-4EC2-999A-1B80A7747CF7}" srcOrd="1" destOrd="0" presId="urn:microsoft.com/office/officeart/2005/8/layout/StepDownProcess"/>
    <dgm:cxn modelId="{D807C86D-85B9-4121-85DE-0986D48651AB}" type="presParOf" srcId="{E259AA84-299D-4C62-A2F8-F09739D7D817}" destId="{65E5F1E3-CBE6-4316-8927-1C8B84461C71}" srcOrd="2" destOrd="0" presId="urn:microsoft.com/office/officeart/2005/8/layout/StepDownProcess"/>
    <dgm:cxn modelId="{9ADF6E67-8F4B-4353-9D1F-93B4200FEA32}" type="presParOf" srcId="{A03EB837-D530-420E-A75F-AB14273D9E6E}" destId="{2BC14793-F11D-47C2-A4E9-63BD660F2271}" srcOrd="3" destOrd="0" presId="urn:microsoft.com/office/officeart/2005/8/layout/StepDownProcess"/>
    <dgm:cxn modelId="{BAE893F0-43CF-4FBA-84E9-DDB055209267}" type="presParOf" srcId="{A03EB837-D530-420E-A75F-AB14273D9E6E}" destId="{05AD1397-F3F0-4945-9016-7CD82652A9DA}" srcOrd="4" destOrd="0" presId="urn:microsoft.com/office/officeart/2005/8/layout/StepDownProcess"/>
    <dgm:cxn modelId="{9BBD0EB4-AA62-4FF5-9C68-2BC6A67E9C4F}" type="presParOf" srcId="{05AD1397-F3F0-4945-9016-7CD82652A9DA}" destId="{39D4BFE5-3431-4B95-96D5-7A6D8046750E}" srcOrd="0" destOrd="0" presId="urn:microsoft.com/office/officeart/2005/8/layout/StepDownProcess"/>
    <dgm:cxn modelId="{901035B6-7FCE-4A50-AA40-41A6326DC0F2}" type="presParOf" srcId="{05AD1397-F3F0-4945-9016-7CD82652A9DA}" destId="{60165802-D02A-454F-B47D-AA941D245EB8}" srcOrd="1" destOrd="0" presId="urn:microsoft.com/office/officeart/2005/8/layout/StepDownProcess"/>
    <dgm:cxn modelId="{4CAE5FA9-C576-47CE-9EB8-16D10F29D1E7}" type="presParOf" srcId="{05AD1397-F3F0-4945-9016-7CD82652A9DA}" destId="{5B490B51-56D8-451F-819B-61B6E765F3D1}" srcOrd="2" destOrd="0" presId="urn:microsoft.com/office/officeart/2005/8/layout/StepDownProcess"/>
    <dgm:cxn modelId="{3825C37F-5C1B-4810-A23A-3D889BA696CB}" type="presParOf" srcId="{A03EB837-D530-420E-A75F-AB14273D9E6E}" destId="{D7C89B69-669B-46A9-B01D-3C1AD47F8A87}" srcOrd="5" destOrd="0" presId="urn:microsoft.com/office/officeart/2005/8/layout/StepDownProcess"/>
    <dgm:cxn modelId="{D0DD0F9D-E310-467E-B99F-ECA4D7AE74D5}" type="presParOf" srcId="{A03EB837-D530-420E-A75F-AB14273D9E6E}" destId="{AE91EE05-EE4B-4575-BF83-7D93047DD20C}" srcOrd="6" destOrd="0" presId="urn:microsoft.com/office/officeart/2005/8/layout/StepDownProcess"/>
    <dgm:cxn modelId="{3E67B22E-F966-46DE-B62E-0EB8FD7108A4}" type="presParOf" srcId="{AE91EE05-EE4B-4575-BF83-7D93047DD20C}" destId="{C431B240-06BF-4B0E-BB59-87ECADAFCF57}" srcOrd="0" destOrd="0" presId="urn:microsoft.com/office/officeart/2005/8/layout/StepDownProcess"/>
    <dgm:cxn modelId="{C460A0A2-0AAA-461A-BBC8-E7B10454F3F1}" type="presParOf" srcId="{AE91EE05-EE4B-4575-BF83-7D93047DD20C}" destId="{92DAB73E-3B6C-451C-9BE0-678D112A8DF2}" srcOrd="1" destOrd="0" presId="urn:microsoft.com/office/officeart/2005/8/layout/StepDownProcess"/>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B07F0C7-F56E-4006-800C-13F272E8B2B3}" type="doc">
      <dgm:prSet loTypeId="urn:microsoft.com/office/officeart/2005/8/layout/StepDownProcess" loCatId="process" qsTypeId="urn:microsoft.com/office/officeart/2005/8/quickstyle/simple1" qsCatId="simple" csTypeId="urn:microsoft.com/office/officeart/2005/8/colors/accent6_1" csCatId="accent6" phldr="1"/>
      <dgm:spPr/>
      <dgm:t>
        <a:bodyPr/>
        <a:lstStyle/>
        <a:p>
          <a:endParaRPr lang="es-MX"/>
        </a:p>
      </dgm:t>
    </dgm:pt>
    <dgm:pt modelId="{BBAC7DB2-C9ED-44FC-98C9-58158191C259}">
      <dgm:prSet phldrT="[Texto]"/>
      <dgm:spPr/>
      <dgm:t>
        <a:bodyPr/>
        <a:lstStyle/>
        <a:p>
          <a:pPr algn="ctr"/>
          <a:r>
            <a:rPr lang="es-MX"/>
            <a:t>Búsqueda </a:t>
          </a:r>
        </a:p>
      </dgm:t>
    </dgm:pt>
    <dgm:pt modelId="{B9FDFE92-5657-435F-8772-F5E16880B3BB}" type="parTrans" cxnId="{3310C640-72E0-4E43-B06A-6DB4B84EB251}">
      <dgm:prSet/>
      <dgm:spPr/>
      <dgm:t>
        <a:bodyPr/>
        <a:lstStyle/>
        <a:p>
          <a:pPr algn="ctr"/>
          <a:endParaRPr lang="es-MX"/>
        </a:p>
      </dgm:t>
    </dgm:pt>
    <dgm:pt modelId="{CB66F29E-54D9-487D-9E1A-F40E172051ED}" type="sibTrans" cxnId="{3310C640-72E0-4E43-B06A-6DB4B84EB251}">
      <dgm:prSet/>
      <dgm:spPr/>
      <dgm:t>
        <a:bodyPr/>
        <a:lstStyle/>
        <a:p>
          <a:pPr algn="ctr"/>
          <a:endParaRPr lang="es-MX"/>
        </a:p>
      </dgm:t>
    </dgm:pt>
    <dgm:pt modelId="{DAD7D764-74EF-4428-A1CF-2447567161FB}">
      <dgm:prSet phldrT="[Texto]" custT="1"/>
      <dgm:spPr/>
      <dgm:t>
        <a:bodyPr/>
        <a:lstStyle/>
        <a:p>
          <a:pPr algn="ctr"/>
          <a:r>
            <a:rPr lang="es-MX" sz="1200">
              <a:latin typeface="Times New Roman" panose="02020603050405020304" pitchFamily="18" charset="0"/>
              <a:cs typeface="Times New Roman" panose="02020603050405020304" pitchFamily="18" charset="0"/>
            </a:rPr>
            <a:t>Total: 64</a:t>
          </a:r>
        </a:p>
      </dgm:t>
    </dgm:pt>
    <dgm:pt modelId="{3020E110-5102-463C-8A41-A5B72B97D530}" type="parTrans" cxnId="{7928F544-B3F5-43D7-9A12-F9241208CEA9}">
      <dgm:prSet/>
      <dgm:spPr/>
      <dgm:t>
        <a:bodyPr/>
        <a:lstStyle/>
        <a:p>
          <a:pPr algn="ctr"/>
          <a:endParaRPr lang="es-MX"/>
        </a:p>
      </dgm:t>
    </dgm:pt>
    <dgm:pt modelId="{1A140E90-D4AC-4CE1-A921-97B80B63A6A1}" type="sibTrans" cxnId="{7928F544-B3F5-43D7-9A12-F9241208CEA9}">
      <dgm:prSet/>
      <dgm:spPr/>
      <dgm:t>
        <a:bodyPr/>
        <a:lstStyle/>
        <a:p>
          <a:pPr algn="ctr"/>
          <a:endParaRPr lang="es-MX"/>
        </a:p>
      </dgm:t>
    </dgm:pt>
    <dgm:pt modelId="{8EA8FF87-BC07-49F6-A9AF-7B22F525272D}">
      <dgm:prSet phldrT="[Texto]"/>
      <dgm:spPr/>
      <dgm:t>
        <a:bodyPr/>
        <a:lstStyle/>
        <a:p>
          <a:pPr algn="ctr"/>
          <a:r>
            <a:rPr lang="es-MX"/>
            <a:t>Filtros aplicados</a:t>
          </a:r>
        </a:p>
      </dgm:t>
    </dgm:pt>
    <dgm:pt modelId="{EE0B2336-1DFE-4D6F-9CE5-1145622625CE}" type="parTrans" cxnId="{EDE4750A-CAB4-4E3B-8949-E87D6E0B94B8}">
      <dgm:prSet/>
      <dgm:spPr/>
      <dgm:t>
        <a:bodyPr/>
        <a:lstStyle/>
        <a:p>
          <a:pPr algn="ctr"/>
          <a:endParaRPr lang="es-MX"/>
        </a:p>
      </dgm:t>
    </dgm:pt>
    <dgm:pt modelId="{AC60E77C-1C0E-453A-99F2-F865886746B3}" type="sibTrans" cxnId="{EDE4750A-CAB4-4E3B-8949-E87D6E0B94B8}">
      <dgm:prSet/>
      <dgm:spPr/>
      <dgm:t>
        <a:bodyPr/>
        <a:lstStyle/>
        <a:p>
          <a:pPr algn="ctr"/>
          <a:endParaRPr lang="es-MX"/>
        </a:p>
      </dgm:t>
    </dgm:pt>
    <dgm:pt modelId="{30F6F9C2-FD2F-418F-BB33-E627EEC800FC}">
      <dgm:prSet phldrT="[Texto]" custT="1"/>
      <dgm:spPr/>
      <dgm:t>
        <a:bodyPr/>
        <a:lstStyle/>
        <a:p>
          <a:pPr algn="ctr"/>
          <a:r>
            <a:rPr lang="es-MX" sz="1200">
              <a:latin typeface="Times New Roman" panose="02020603050405020304" pitchFamily="18" charset="0"/>
              <a:cs typeface="Times New Roman" panose="02020603050405020304" pitchFamily="18" charset="0"/>
            </a:rPr>
            <a:t>Total: 28</a:t>
          </a:r>
        </a:p>
      </dgm:t>
    </dgm:pt>
    <dgm:pt modelId="{89D70B0F-BED6-4ABF-9B4C-B8C4C23E11C8}" type="parTrans" cxnId="{1021BF3A-6D52-43F7-8C35-FDFAA30499AE}">
      <dgm:prSet/>
      <dgm:spPr/>
      <dgm:t>
        <a:bodyPr/>
        <a:lstStyle/>
        <a:p>
          <a:pPr algn="ctr"/>
          <a:endParaRPr lang="es-MX"/>
        </a:p>
      </dgm:t>
    </dgm:pt>
    <dgm:pt modelId="{D950D209-2A5C-4E63-BA57-161B0E871660}" type="sibTrans" cxnId="{1021BF3A-6D52-43F7-8C35-FDFAA30499AE}">
      <dgm:prSet/>
      <dgm:spPr/>
      <dgm:t>
        <a:bodyPr/>
        <a:lstStyle/>
        <a:p>
          <a:pPr algn="ctr"/>
          <a:endParaRPr lang="es-MX"/>
        </a:p>
      </dgm:t>
    </dgm:pt>
    <dgm:pt modelId="{C66017B0-1B5E-4626-AED3-F70EE7D517FD}">
      <dgm:prSet phldrT="[Texto]"/>
      <dgm:spPr/>
      <dgm:t>
        <a:bodyPr/>
        <a:lstStyle/>
        <a:p>
          <a:pPr algn="ctr"/>
          <a:r>
            <a:rPr lang="es-MX"/>
            <a:t>Duplicados</a:t>
          </a:r>
        </a:p>
      </dgm:t>
    </dgm:pt>
    <dgm:pt modelId="{D36E4FDA-33D7-4167-8201-82FF98068B3D}" type="parTrans" cxnId="{E5CAB9F6-7995-4B4E-861C-4EDE5FB5D3B3}">
      <dgm:prSet/>
      <dgm:spPr/>
      <dgm:t>
        <a:bodyPr/>
        <a:lstStyle/>
        <a:p>
          <a:pPr algn="ctr"/>
          <a:endParaRPr lang="es-MX"/>
        </a:p>
      </dgm:t>
    </dgm:pt>
    <dgm:pt modelId="{A81EDB37-719D-4341-94C7-FF4E8415A32F}" type="sibTrans" cxnId="{E5CAB9F6-7995-4B4E-861C-4EDE5FB5D3B3}">
      <dgm:prSet/>
      <dgm:spPr/>
      <dgm:t>
        <a:bodyPr/>
        <a:lstStyle/>
        <a:p>
          <a:pPr algn="ctr"/>
          <a:endParaRPr lang="es-MX"/>
        </a:p>
      </dgm:t>
    </dgm:pt>
    <dgm:pt modelId="{C39F4429-1DB6-43F4-8C2D-13A317A8D442}">
      <dgm:prSet phldrT="[Texto]"/>
      <dgm:spPr/>
      <dgm:t>
        <a:bodyPr/>
        <a:lstStyle/>
        <a:p>
          <a:pPr algn="ctr"/>
          <a:r>
            <a:rPr lang="es-MX"/>
            <a:t>Proceso de seleccion</a:t>
          </a:r>
        </a:p>
      </dgm:t>
    </dgm:pt>
    <dgm:pt modelId="{C3BE14B5-E523-4BBA-BA39-D44F146E964A}" type="parTrans" cxnId="{E217D7BB-4440-4E72-B7FA-6A10DEA64A29}">
      <dgm:prSet/>
      <dgm:spPr/>
      <dgm:t>
        <a:bodyPr/>
        <a:lstStyle/>
        <a:p>
          <a:pPr algn="ctr"/>
          <a:endParaRPr lang="es-MX"/>
        </a:p>
      </dgm:t>
    </dgm:pt>
    <dgm:pt modelId="{67191278-A8CC-479F-A96A-63C63601F8AD}" type="sibTrans" cxnId="{E217D7BB-4440-4E72-B7FA-6A10DEA64A29}">
      <dgm:prSet/>
      <dgm:spPr/>
      <dgm:t>
        <a:bodyPr/>
        <a:lstStyle/>
        <a:p>
          <a:pPr algn="ctr"/>
          <a:endParaRPr lang="es-MX"/>
        </a:p>
      </dgm:t>
    </dgm:pt>
    <dgm:pt modelId="{F694EA4A-FA37-4623-99C2-9BF8CC2CFDC4}">
      <dgm:prSet phldrT="[Texto]" custT="1"/>
      <dgm:spPr/>
      <dgm:t>
        <a:bodyPr/>
        <a:lstStyle/>
        <a:p>
          <a:pPr algn="ctr"/>
          <a:r>
            <a:rPr lang="es-MX" sz="1200">
              <a:latin typeface="Times New Roman" panose="02020603050405020304" pitchFamily="18" charset="0"/>
              <a:cs typeface="Times New Roman" panose="02020603050405020304" pitchFamily="18" charset="0"/>
            </a:rPr>
            <a:t>Total: 28</a:t>
          </a:r>
        </a:p>
      </dgm:t>
    </dgm:pt>
    <dgm:pt modelId="{47E23084-54D9-4371-A602-6C96D275BDB5}" type="parTrans" cxnId="{90A4A5A0-9E76-4B3A-A4DF-4D82404301E7}">
      <dgm:prSet/>
      <dgm:spPr/>
      <dgm:t>
        <a:bodyPr/>
        <a:lstStyle/>
        <a:p>
          <a:pPr algn="ctr"/>
          <a:endParaRPr lang="es-MX"/>
        </a:p>
      </dgm:t>
    </dgm:pt>
    <dgm:pt modelId="{EDF1E090-BDF2-4788-B01F-846C43D3AE0A}" type="sibTrans" cxnId="{90A4A5A0-9E76-4B3A-A4DF-4D82404301E7}">
      <dgm:prSet/>
      <dgm:spPr/>
      <dgm:t>
        <a:bodyPr/>
        <a:lstStyle/>
        <a:p>
          <a:pPr algn="ctr"/>
          <a:endParaRPr lang="es-MX"/>
        </a:p>
      </dgm:t>
    </dgm:pt>
    <dgm:pt modelId="{B1310202-518A-4011-B585-431D46ECB15C}">
      <dgm:prSet phldrT="[Texto]" custT="1"/>
      <dgm:spPr/>
      <dgm:t>
        <a:bodyPr/>
        <a:lstStyle/>
        <a:p>
          <a:pPr algn="ctr"/>
          <a:r>
            <a:rPr lang="es-MX" sz="1200">
              <a:latin typeface="Times New Roman" panose="02020603050405020304" pitchFamily="18" charset="0"/>
              <a:cs typeface="Times New Roman" panose="02020603050405020304" pitchFamily="18" charset="0"/>
            </a:rPr>
            <a:t>Total: 3</a:t>
          </a:r>
        </a:p>
      </dgm:t>
    </dgm:pt>
    <dgm:pt modelId="{2FF4D45A-1FD4-4975-BA9E-AAB56BA029F5}" type="parTrans" cxnId="{03E3DCC5-3B4C-442E-99B7-DA7D1A6BC631}">
      <dgm:prSet/>
      <dgm:spPr/>
      <dgm:t>
        <a:bodyPr/>
        <a:lstStyle/>
        <a:p>
          <a:pPr algn="ctr"/>
          <a:endParaRPr lang="es-MX"/>
        </a:p>
      </dgm:t>
    </dgm:pt>
    <dgm:pt modelId="{CE669FAA-9D13-4240-99B4-301CEA4679CC}" type="sibTrans" cxnId="{03E3DCC5-3B4C-442E-99B7-DA7D1A6BC631}">
      <dgm:prSet/>
      <dgm:spPr/>
      <dgm:t>
        <a:bodyPr/>
        <a:lstStyle/>
        <a:p>
          <a:pPr algn="ctr"/>
          <a:endParaRPr lang="es-MX"/>
        </a:p>
      </dgm:t>
    </dgm:pt>
    <dgm:pt modelId="{A03EB837-D530-420E-A75F-AB14273D9E6E}" type="pres">
      <dgm:prSet presAssocID="{8B07F0C7-F56E-4006-800C-13F272E8B2B3}" presName="rootnode" presStyleCnt="0">
        <dgm:presLayoutVars>
          <dgm:chMax/>
          <dgm:chPref/>
          <dgm:dir/>
          <dgm:animLvl val="lvl"/>
        </dgm:presLayoutVars>
      </dgm:prSet>
      <dgm:spPr/>
    </dgm:pt>
    <dgm:pt modelId="{90258316-694F-4291-B2DD-9206B5051B10}" type="pres">
      <dgm:prSet presAssocID="{BBAC7DB2-C9ED-44FC-98C9-58158191C259}" presName="composite" presStyleCnt="0"/>
      <dgm:spPr/>
    </dgm:pt>
    <dgm:pt modelId="{17A82C87-C1BD-4822-A756-E513C5D83F69}" type="pres">
      <dgm:prSet presAssocID="{BBAC7DB2-C9ED-44FC-98C9-58158191C259}" presName="bentUpArrow1" presStyleLbl="alignImgPlace1" presStyleIdx="0" presStyleCnt="3"/>
      <dgm:spPr/>
    </dgm:pt>
    <dgm:pt modelId="{F43E7400-666C-4486-8F73-D0634CD0E97F}" type="pres">
      <dgm:prSet presAssocID="{BBAC7DB2-C9ED-44FC-98C9-58158191C259}" presName="ParentText" presStyleLbl="node1" presStyleIdx="0" presStyleCnt="4">
        <dgm:presLayoutVars>
          <dgm:chMax val="1"/>
          <dgm:chPref val="1"/>
          <dgm:bulletEnabled val="1"/>
        </dgm:presLayoutVars>
      </dgm:prSet>
      <dgm:spPr/>
    </dgm:pt>
    <dgm:pt modelId="{3DAB5593-69AB-4AE0-8678-33D4367C509E}" type="pres">
      <dgm:prSet presAssocID="{BBAC7DB2-C9ED-44FC-98C9-58158191C259}" presName="ChildText" presStyleLbl="revTx" presStyleIdx="0" presStyleCnt="4">
        <dgm:presLayoutVars>
          <dgm:chMax val="0"/>
          <dgm:chPref val="0"/>
          <dgm:bulletEnabled val="1"/>
        </dgm:presLayoutVars>
      </dgm:prSet>
      <dgm:spPr/>
    </dgm:pt>
    <dgm:pt modelId="{E68CE30E-F4DE-48C4-B33E-9F5C0EEDA640}" type="pres">
      <dgm:prSet presAssocID="{CB66F29E-54D9-487D-9E1A-F40E172051ED}" presName="sibTrans" presStyleCnt="0"/>
      <dgm:spPr/>
    </dgm:pt>
    <dgm:pt modelId="{E259AA84-299D-4C62-A2F8-F09739D7D817}" type="pres">
      <dgm:prSet presAssocID="{8EA8FF87-BC07-49F6-A9AF-7B22F525272D}" presName="composite" presStyleCnt="0"/>
      <dgm:spPr/>
    </dgm:pt>
    <dgm:pt modelId="{D1A70014-8508-4849-A651-5E8172E2C6CB}" type="pres">
      <dgm:prSet presAssocID="{8EA8FF87-BC07-49F6-A9AF-7B22F525272D}" presName="bentUpArrow1" presStyleLbl="alignImgPlace1" presStyleIdx="1" presStyleCnt="3"/>
      <dgm:spPr/>
    </dgm:pt>
    <dgm:pt modelId="{58F83E88-7E1A-4EC2-999A-1B80A7747CF7}" type="pres">
      <dgm:prSet presAssocID="{8EA8FF87-BC07-49F6-A9AF-7B22F525272D}" presName="ParentText" presStyleLbl="node1" presStyleIdx="1" presStyleCnt="4">
        <dgm:presLayoutVars>
          <dgm:chMax val="1"/>
          <dgm:chPref val="1"/>
          <dgm:bulletEnabled val="1"/>
        </dgm:presLayoutVars>
      </dgm:prSet>
      <dgm:spPr/>
    </dgm:pt>
    <dgm:pt modelId="{65E5F1E3-CBE6-4316-8927-1C8B84461C71}" type="pres">
      <dgm:prSet presAssocID="{8EA8FF87-BC07-49F6-A9AF-7B22F525272D}" presName="ChildText" presStyleLbl="revTx" presStyleIdx="1" presStyleCnt="4">
        <dgm:presLayoutVars>
          <dgm:chMax val="0"/>
          <dgm:chPref val="0"/>
          <dgm:bulletEnabled val="1"/>
        </dgm:presLayoutVars>
      </dgm:prSet>
      <dgm:spPr/>
    </dgm:pt>
    <dgm:pt modelId="{2BC14793-F11D-47C2-A4E9-63BD660F2271}" type="pres">
      <dgm:prSet presAssocID="{AC60E77C-1C0E-453A-99F2-F865886746B3}" presName="sibTrans" presStyleCnt="0"/>
      <dgm:spPr/>
    </dgm:pt>
    <dgm:pt modelId="{05AD1397-F3F0-4945-9016-7CD82652A9DA}" type="pres">
      <dgm:prSet presAssocID="{C66017B0-1B5E-4626-AED3-F70EE7D517FD}" presName="composite" presStyleCnt="0"/>
      <dgm:spPr/>
    </dgm:pt>
    <dgm:pt modelId="{39D4BFE5-3431-4B95-96D5-7A6D8046750E}" type="pres">
      <dgm:prSet presAssocID="{C66017B0-1B5E-4626-AED3-F70EE7D517FD}" presName="bentUpArrow1" presStyleLbl="alignImgPlace1" presStyleIdx="2" presStyleCnt="3"/>
      <dgm:spPr/>
    </dgm:pt>
    <dgm:pt modelId="{60165802-D02A-454F-B47D-AA941D245EB8}" type="pres">
      <dgm:prSet presAssocID="{C66017B0-1B5E-4626-AED3-F70EE7D517FD}" presName="ParentText" presStyleLbl="node1" presStyleIdx="2" presStyleCnt="4">
        <dgm:presLayoutVars>
          <dgm:chMax val="1"/>
          <dgm:chPref val="1"/>
          <dgm:bulletEnabled val="1"/>
        </dgm:presLayoutVars>
      </dgm:prSet>
      <dgm:spPr/>
    </dgm:pt>
    <dgm:pt modelId="{5B490B51-56D8-451F-819B-61B6E765F3D1}" type="pres">
      <dgm:prSet presAssocID="{C66017B0-1B5E-4626-AED3-F70EE7D517FD}" presName="ChildText" presStyleLbl="revTx" presStyleIdx="2" presStyleCnt="4">
        <dgm:presLayoutVars>
          <dgm:chMax val="0"/>
          <dgm:chPref val="0"/>
          <dgm:bulletEnabled val="1"/>
        </dgm:presLayoutVars>
      </dgm:prSet>
      <dgm:spPr/>
    </dgm:pt>
    <dgm:pt modelId="{D7C89B69-669B-46A9-B01D-3C1AD47F8A87}" type="pres">
      <dgm:prSet presAssocID="{A81EDB37-719D-4341-94C7-FF4E8415A32F}" presName="sibTrans" presStyleCnt="0"/>
      <dgm:spPr/>
    </dgm:pt>
    <dgm:pt modelId="{AE91EE05-EE4B-4575-BF83-7D93047DD20C}" type="pres">
      <dgm:prSet presAssocID="{C39F4429-1DB6-43F4-8C2D-13A317A8D442}" presName="composite" presStyleCnt="0"/>
      <dgm:spPr/>
    </dgm:pt>
    <dgm:pt modelId="{C431B240-06BF-4B0E-BB59-87ECADAFCF57}" type="pres">
      <dgm:prSet presAssocID="{C39F4429-1DB6-43F4-8C2D-13A317A8D442}" presName="ParentText" presStyleLbl="node1" presStyleIdx="3" presStyleCnt="4">
        <dgm:presLayoutVars>
          <dgm:chMax val="1"/>
          <dgm:chPref val="1"/>
          <dgm:bulletEnabled val="1"/>
        </dgm:presLayoutVars>
      </dgm:prSet>
      <dgm:spPr/>
    </dgm:pt>
    <dgm:pt modelId="{92DAB73E-3B6C-451C-9BE0-678D112A8DF2}" type="pres">
      <dgm:prSet presAssocID="{C39F4429-1DB6-43F4-8C2D-13A317A8D442}" presName="FinalChildText" presStyleLbl="revTx" presStyleIdx="3" presStyleCnt="4">
        <dgm:presLayoutVars>
          <dgm:chMax val="0"/>
          <dgm:chPref val="0"/>
          <dgm:bulletEnabled val="1"/>
        </dgm:presLayoutVars>
      </dgm:prSet>
      <dgm:spPr/>
    </dgm:pt>
  </dgm:ptLst>
  <dgm:cxnLst>
    <dgm:cxn modelId="{EDE4750A-CAB4-4E3B-8949-E87D6E0B94B8}" srcId="{8B07F0C7-F56E-4006-800C-13F272E8B2B3}" destId="{8EA8FF87-BC07-49F6-A9AF-7B22F525272D}" srcOrd="1" destOrd="0" parTransId="{EE0B2336-1DFE-4D6F-9CE5-1145622625CE}" sibTransId="{AC60E77C-1C0E-453A-99F2-F865886746B3}"/>
    <dgm:cxn modelId="{AF17E10D-8FB2-427D-81C3-66B8D6C6C599}" type="presOf" srcId="{8EA8FF87-BC07-49F6-A9AF-7B22F525272D}" destId="{58F83E88-7E1A-4EC2-999A-1B80A7747CF7}" srcOrd="0" destOrd="0" presId="urn:microsoft.com/office/officeart/2005/8/layout/StepDownProcess"/>
    <dgm:cxn modelId="{C1ABB81D-4E5B-488E-BBFF-B1866905EFB8}" type="presOf" srcId="{B1310202-518A-4011-B585-431D46ECB15C}" destId="{92DAB73E-3B6C-451C-9BE0-678D112A8DF2}" srcOrd="0" destOrd="0" presId="urn:microsoft.com/office/officeart/2005/8/layout/StepDownProcess"/>
    <dgm:cxn modelId="{1021BF3A-6D52-43F7-8C35-FDFAA30499AE}" srcId="{8EA8FF87-BC07-49F6-A9AF-7B22F525272D}" destId="{30F6F9C2-FD2F-418F-BB33-E627EEC800FC}" srcOrd="0" destOrd="0" parTransId="{89D70B0F-BED6-4ABF-9B4C-B8C4C23E11C8}" sibTransId="{D950D209-2A5C-4E63-BA57-161B0E871660}"/>
    <dgm:cxn modelId="{BCFD1F3B-8A11-4CF7-879D-06EA035CFDD0}" type="presOf" srcId="{C66017B0-1B5E-4626-AED3-F70EE7D517FD}" destId="{60165802-D02A-454F-B47D-AA941D245EB8}" srcOrd="0" destOrd="0" presId="urn:microsoft.com/office/officeart/2005/8/layout/StepDownProcess"/>
    <dgm:cxn modelId="{3310C640-72E0-4E43-B06A-6DB4B84EB251}" srcId="{8B07F0C7-F56E-4006-800C-13F272E8B2B3}" destId="{BBAC7DB2-C9ED-44FC-98C9-58158191C259}" srcOrd="0" destOrd="0" parTransId="{B9FDFE92-5657-435F-8772-F5E16880B3BB}" sibTransId="{CB66F29E-54D9-487D-9E1A-F40E172051ED}"/>
    <dgm:cxn modelId="{7928F544-B3F5-43D7-9A12-F9241208CEA9}" srcId="{BBAC7DB2-C9ED-44FC-98C9-58158191C259}" destId="{DAD7D764-74EF-4428-A1CF-2447567161FB}" srcOrd="0" destOrd="0" parTransId="{3020E110-5102-463C-8A41-A5B72B97D530}" sibTransId="{1A140E90-D4AC-4CE1-A921-97B80B63A6A1}"/>
    <dgm:cxn modelId="{56936D45-68B1-405D-897C-11D2067C8000}" type="presOf" srcId="{DAD7D764-74EF-4428-A1CF-2447567161FB}" destId="{3DAB5593-69AB-4AE0-8678-33D4367C509E}" srcOrd="0" destOrd="0" presId="urn:microsoft.com/office/officeart/2005/8/layout/StepDownProcess"/>
    <dgm:cxn modelId="{F601EA65-ABE3-4B3C-8A75-C5793783AF51}" type="presOf" srcId="{BBAC7DB2-C9ED-44FC-98C9-58158191C259}" destId="{F43E7400-666C-4486-8F73-D0634CD0E97F}" srcOrd="0" destOrd="0" presId="urn:microsoft.com/office/officeart/2005/8/layout/StepDownProcess"/>
    <dgm:cxn modelId="{90A4A5A0-9E76-4B3A-A4DF-4D82404301E7}" srcId="{C66017B0-1B5E-4626-AED3-F70EE7D517FD}" destId="{F694EA4A-FA37-4623-99C2-9BF8CC2CFDC4}" srcOrd="0" destOrd="0" parTransId="{47E23084-54D9-4371-A602-6C96D275BDB5}" sibTransId="{EDF1E090-BDF2-4788-B01F-846C43D3AE0A}"/>
    <dgm:cxn modelId="{E217D7BB-4440-4E72-B7FA-6A10DEA64A29}" srcId="{8B07F0C7-F56E-4006-800C-13F272E8B2B3}" destId="{C39F4429-1DB6-43F4-8C2D-13A317A8D442}" srcOrd="3" destOrd="0" parTransId="{C3BE14B5-E523-4BBA-BA39-D44F146E964A}" sibTransId="{67191278-A8CC-479F-A96A-63C63601F8AD}"/>
    <dgm:cxn modelId="{73A75EBC-338A-42BD-8240-3AD70DC9212B}" type="presOf" srcId="{8B07F0C7-F56E-4006-800C-13F272E8B2B3}" destId="{A03EB837-D530-420E-A75F-AB14273D9E6E}" srcOrd="0" destOrd="0" presId="urn:microsoft.com/office/officeart/2005/8/layout/StepDownProcess"/>
    <dgm:cxn modelId="{3CDD69BF-F5F2-47FA-9431-4B87F3110C7D}" type="presOf" srcId="{30F6F9C2-FD2F-418F-BB33-E627EEC800FC}" destId="{65E5F1E3-CBE6-4316-8927-1C8B84461C71}" srcOrd="0" destOrd="0" presId="urn:microsoft.com/office/officeart/2005/8/layout/StepDownProcess"/>
    <dgm:cxn modelId="{03E3DCC5-3B4C-442E-99B7-DA7D1A6BC631}" srcId="{C39F4429-1DB6-43F4-8C2D-13A317A8D442}" destId="{B1310202-518A-4011-B585-431D46ECB15C}" srcOrd="0" destOrd="0" parTransId="{2FF4D45A-1FD4-4975-BA9E-AAB56BA029F5}" sibTransId="{CE669FAA-9D13-4240-99B4-301CEA4679CC}"/>
    <dgm:cxn modelId="{43B0A1CB-3426-486B-8EAC-6DC0918F25CD}" type="presOf" srcId="{C39F4429-1DB6-43F4-8C2D-13A317A8D442}" destId="{C431B240-06BF-4B0E-BB59-87ECADAFCF57}" srcOrd="0" destOrd="0" presId="urn:microsoft.com/office/officeart/2005/8/layout/StepDownProcess"/>
    <dgm:cxn modelId="{FA4552DB-F71A-4A25-AAD5-512001F46B89}" type="presOf" srcId="{F694EA4A-FA37-4623-99C2-9BF8CC2CFDC4}" destId="{5B490B51-56D8-451F-819B-61B6E765F3D1}" srcOrd="0" destOrd="0" presId="urn:microsoft.com/office/officeart/2005/8/layout/StepDownProcess"/>
    <dgm:cxn modelId="{E5CAB9F6-7995-4B4E-861C-4EDE5FB5D3B3}" srcId="{8B07F0C7-F56E-4006-800C-13F272E8B2B3}" destId="{C66017B0-1B5E-4626-AED3-F70EE7D517FD}" srcOrd="2" destOrd="0" parTransId="{D36E4FDA-33D7-4167-8201-82FF98068B3D}" sibTransId="{A81EDB37-719D-4341-94C7-FF4E8415A32F}"/>
    <dgm:cxn modelId="{3A970D59-E18B-44D8-94DD-B3177841B488}" type="presParOf" srcId="{A03EB837-D530-420E-A75F-AB14273D9E6E}" destId="{90258316-694F-4291-B2DD-9206B5051B10}" srcOrd="0" destOrd="0" presId="urn:microsoft.com/office/officeart/2005/8/layout/StepDownProcess"/>
    <dgm:cxn modelId="{09485AA9-BF75-4BB0-B088-C3EA70CF7A66}" type="presParOf" srcId="{90258316-694F-4291-B2DD-9206B5051B10}" destId="{17A82C87-C1BD-4822-A756-E513C5D83F69}" srcOrd="0" destOrd="0" presId="urn:microsoft.com/office/officeart/2005/8/layout/StepDownProcess"/>
    <dgm:cxn modelId="{16BB7D5F-A567-4D2A-934C-B970DF09D48D}" type="presParOf" srcId="{90258316-694F-4291-B2DD-9206B5051B10}" destId="{F43E7400-666C-4486-8F73-D0634CD0E97F}" srcOrd="1" destOrd="0" presId="urn:microsoft.com/office/officeart/2005/8/layout/StepDownProcess"/>
    <dgm:cxn modelId="{992DF62F-0CFD-42D8-BC87-BA8B4E5A6533}" type="presParOf" srcId="{90258316-694F-4291-B2DD-9206B5051B10}" destId="{3DAB5593-69AB-4AE0-8678-33D4367C509E}" srcOrd="2" destOrd="0" presId="urn:microsoft.com/office/officeart/2005/8/layout/StepDownProcess"/>
    <dgm:cxn modelId="{099F484A-5852-4F63-ACAB-EB0024FC76AF}" type="presParOf" srcId="{A03EB837-D530-420E-A75F-AB14273D9E6E}" destId="{E68CE30E-F4DE-48C4-B33E-9F5C0EEDA640}" srcOrd="1" destOrd="0" presId="urn:microsoft.com/office/officeart/2005/8/layout/StepDownProcess"/>
    <dgm:cxn modelId="{30A8EF95-DBD1-440C-989A-294B86E98345}" type="presParOf" srcId="{A03EB837-D530-420E-A75F-AB14273D9E6E}" destId="{E259AA84-299D-4C62-A2F8-F09739D7D817}" srcOrd="2" destOrd="0" presId="urn:microsoft.com/office/officeart/2005/8/layout/StepDownProcess"/>
    <dgm:cxn modelId="{A3017F4F-678D-4422-A452-90E18A396173}" type="presParOf" srcId="{E259AA84-299D-4C62-A2F8-F09739D7D817}" destId="{D1A70014-8508-4849-A651-5E8172E2C6CB}" srcOrd="0" destOrd="0" presId="urn:microsoft.com/office/officeart/2005/8/layout/StepDownProcess"/>
    <dgm:cxn modelId="{C16A226D-B694-405A-9B2E-525EEF766307}" type="presParOf" srcId="{E259AA84-299D-4C62-A2F8-F09739D7D817}" destId="{58F83E88-7E1A-4EC2-999A-1B80A7747CF7}" srcOrd="1" destOrd="0" presId="urn:microsoft.com/office/officeart/2005/8/layout/StepDownProcess"/>
    <dgm:cxn modelId="{D807C86D-85B9-4121-85DE-0986D48651AB}" type="presParOf" srcId="{E259AA84-299D-4C62-A2F8-F09739D7D817}" destId="{65E5F1E3-CBE6-4316-8927-1C8B84461C71}" srcOrd="2" destOrd="0" presId="urn:microsoft.com/office/officeart/2005/8/layout/StepDownProcess"/>
    <dgm:cxn modelId="{9ADF6E67-8F4B-4353-9D1F-93B4200FEA32}" type="presParOf" srcId="{A03EB837-D530-420E-A75F-AB14273D9E6E}" destId="{2BC14793-F11D-47C2-A4E9-63BD660F2271}" srcOrd="3" destOrd="0" presId="urn:microsoft.com/office/officeart/2005/8/layout/StepDownProcess"/>
    <dgm:cxn modelId="{BAE893F0-43CF-4FBA-84E9-DDB055209267}" type="presParOf" srcId="{A03EB837-D530-420E-A75F-AB14273D9E6E}" destId="{05AD1397-F3F0-4945-9016-7CD82652A9DA}" srcOrd="4" destOrd="0" presId="urn:microsoft.com/office/officeart/2005/8/layout/StepDownProcess"/>
    <dgm:cxn modelId="{9BBD0EB4-AA62-4FF5-9C68-2BC6A67E9C4F}" type="presParOf" srcId="{05AD1397-F3F0-4945-9016-7CD82652A9DA}" destId="{39D4BFE5-3431-4B95-96D5-7A6D8046750E}" srcOrd="0" destOrd="0" presId="urn:microsoft.com/office/officeart/2005/8/layout/StepDownProcess"/>
    <dgm:cxn modelId="{901035B6-7FCE-4A50-AA40-41A6326DC0F2}" type="presParOf" srcId="{05AD1397-F3F0-4945-9016-7CD82652A9DA}" destId="{60165802-D02A-454F-B47D-AA941D245EB8}" srcOrd="1" destOrd="0" presId="urn:microsoft.com/office/officeart/2005/8/layout/StepDownProcess"/>
    <dgm:cxn modelId="{4CAE5FA9-C576-47CE-9EB8-16D10F29D1E7}" type="presParOf" srcId="{05AD1397-F3F0-4945-9016-7CD82652A9DA}" destId="{5B490B51-56D8-451F-819B-61B6E765F3D1}" srcOrd="2" destOrd="0" presId="urn:microsoft.com/office/officeart/2005/8/layout/StepDownProcess"/>
    <dgm:cxn modelId="{3825C37F-5C1B-4810-A23A-3D889BA696CB}" type="presParOf" srcId="{A03EB837-D530-420E-A75F-AB14273D9E6E}" destId="{D7C89B69-669B-46A9-B01D-3C1AD47F8A87}" srcOrd="5" destOrd="0" presId="urn:microsoft.com/office/officeart/2005/8/layout/StepDownProcess"/>
    <dgm:cxn modelId="{D0DD0F9D-E310-467E-B99F-ECA4D7AE74D5}" type="presParOf" srcId="{A03EB837-D530-420E-A75F-AB14273D9E6E}" destId="{AE91EE05-EE4B-4575-BF83-7D93047DD20C}" srcOrd="6" destOrd="0" presId="urn:microsoft.com/office/officeart/2005/8/layout/StepDownProcess"/>
    <dgm:cxn modelId="{3E67B22E-F966-46DE-B62E-0EB8FD7108A4}" type="presParOf" srcId="{AE91EE05-EE4B-4575-BF83-7D93047DD20C}" destId="{C431B240-06BF-4B0E-BB59-87ECADAFCF57}" srcOrd="0" destOrd="0" presId="urn:microsoft.com/office/officeart/2005/8/layout/StepDownProcess"/>
    <dgm:cxn modelId="{C460A0A2-0AAA-461A-BBC8-E7B10454F3F1}" type="presParOf" srcId="{AE91EE05-EE4B-4575-BF83-7D93047DD20C}" destId="{92DAB73E-3B6C-451C-9BE0-678D112A8DF2}" srcOrd="1" destOrd="0" presId="urn:microsoft.com/office/officeart/2005/8/layout/StepDownProcess"/>
  </dgm:cxnLst>
  <dgm:bg/>
  <dgm:whole/>
  <dgm:extLst>
    <a:ext uri="http://schemas.microsoft.com/office/drawing/2008/diagram">
      <dsp:dataModelExt xmlns:dsp="http://schemas.microsoft.com/office/drawing/2008/diagram" relId="rId4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9F96384-2768-4FE4-A2D0-132574581CD3}" type="doc">
      <dgm:prSet loTypeId="urn:microsoft.com/office/officeart/2005/8/layout/StepDownProcess" loCatId="process" qsTypeId="urn:microsoft.com/office/officeart/2005/8/quickstyle/simple1" qsCatId="simple" csTypeId="urn:microsoft.com/office/officeart/2005/8/colors/accent2_1" csCatId="accent2" phldr="1"/>
      <dgm:spPr/>
      <dgm:t>
        <a:bodyPr/>
        <a:lstStyle/>
        <a:p>
          <a:endParaRPr lang="es-MX"/>
        </a:p>
      </dgm:t>
    </dgm:pt>
    <dgm:pt modelId="{E47C5E6D-A1F9-408D-81A6-D8A2164E3353}">
      <dgm:prSet phldrT="[Texto]" custT="1"/>
      <dgm:spPr/>
      <dgm:t>
        <a:bodyPr/>
        <a:lstStyle/>
        <a:p>
          <a:r>
            <a:rPr lang="es-MX" sz="1200">
              <a:latin typeface="Times New Roman" panose="02020603050405020304" pitchFamily="18" charset="0"/>
              <a:cs typeface="Times New Roman" panose="02020603050405020304" pitchFamily="18" charset="0"/>
            </a:rPr>
            <a:t>Búsqueda </a:t>
          </a:r>
        </a:p>
      </dgm:t>
    </dgm:pt>
    <dgm:pt modelId="{0DE93A22-CF4A-4E4E-86FE-EC7D8E7516B7}" type="parTrans" cxnId="{7794FEAB-0683-40DB-B0B6-37E5E45A5FC5}">
      <dgm:prSet/>
      <dgm:spPr/>
      <dgm:t>
        <a:bodyPr/>
        <a:lstStyle/>
        <a:p>
          <a:endParaRPr lang="es-MX" sz="1200">
            <a:latin typeface="Times New Roman" panose="02020603050405020304" pitchFamily="18" charset="0"/>
            <a:cs typeface="Times New Roman" panose="02020603050405020304" pitchFamily="18" charset="0"/>
          </a:endParaRPr>
        </a:p>
      </dgm:t>
    </dgm:pt>
    <dgm:pt modelId="{983BCCB1-9EB9-41FA-AB6F-1D9EE6B7481F}" type="sibTrans" cxnId="{7794FEAB-0683-40DB-B0B6-37E5E45A5FC5}">
      <dgm:prSet/>
      <dgm:spPr/>
      <dgm:t>
        <a:bodyPr/>
        <a:lstStyle/>
        <a:p>
          <a:endParaRPr lang="es-MX" sz="1200">
            <a:latin typeface="Times New Roman" panose="02020603050405020304" pitchFamily="18" charset="0"/>
            <a:cs typeface="Times New Roman" panose="02020603050405020304" pitchFamily="18" charset="0"/>
          </a:endParaRPr>
        </a:p>
      </dgm:t>
    </dgm:pt>
    <dgm:pt modelId="{304AE009-1E80-4281-BC96-0CE1E2068F3F}">
      <dgm:prSet custT="1"/>
      <dgm:spPr/>
      <dgm:t>
        <a:bodyPr/>
        <a:lstStyle/>
        <a:p>
          <a:r>
            <a:rPr lang="es-MX" sz="1200">
              <a:latin typeface="Times New Roman" panose="02020603050405020304" pitchFamily="18" charset="0"/>
              <a:cs typeface="Times New Roman" panose="02020603050405020304" pitchFamily="18" charset="0"/>
            </a:rPr>
            <a:t>Total: 51</a:t>
          </a:r>
        </a:p>
      </dgm:t>
    </dgm:pt>
    <dgm:pt modelId="{88C8CAD3-D617-40F9-AD90-9E0DAFEE2992}" type="parTrans" cxnId="{5CBC56AD-CA55-4693-AB55-D8FACC2A231B}">
      <dgm:prSet/>
      <dgm:spPr/>
      <dgm:t>
        <a:bodyPr/>
        <a:lstStyle/>
        <a:p>
          <a:endParaRPr lang="es-MX" sz="1200">
            <a:latin typeface="Times New Roman" panose="02020603050405020304" pitchFamily="18" charset="0"/>
            <a:cs typeface="Times New Roman" panose="02020603050405020304" pitchFamily="18" charset="0"/>
          </a:endParaRPr>
        </a:p>
      </dgm:t>
    </dgm:pt>
    <dgm:pt modelId="{B77D60BA-54E4-464D-8BAA-49CFD87B49EA}" type="sibTrans" cxnId="{5CBC56AD-CA55-4693-AB55-D8FACC2A231B}">
      <dgm:prSet/>
      <dgm:spPr/>
      <dgm:t>
        <a:bodyPr/>
        <a:lstStyle/>
        <a:p>
          <a:endParaRPr lang="es-MX" sz="1200">
            <a:latin typeface="Times New Roman" panose="02020603050405020304" pitchFamily="18" charset="0"/>
            <a:cs typeface="Times New Roman" panose="02020603050405020304" pitchFamily="18" charset="0"/>
          </a:endParaRPr>
        </a:p>
      </dgm:t>
    </dgm:pt>
    <dgm:pt modelId="{519AF978-40FF-4946-A9B2-E28D14C78883}">
      <dgm:prSet custT="1"/>
      <dgm:spPr/>
      <dgm:t>
        <a:bodyPr/>
        <a:lstStyle/>
        <a:p>
          <a:r>
            <a:rPr lang="es-MX" sz="1200">
              <a:latin typeface="Times New Roman" panose="02020603050405020304" pitchFamily="18" charset="0"/>
              <a:cs typeface="Times New Roman" panose="02020603050405020304" pitchFamily="18" charset="0"/>
            </a:rPr>
            <a:t>Filtros aplicados</a:t>
          </a:r>
        </a:p>
      </dgm:t>
    </dgm:pt>
    <dgm:pt modelId="{524941D9-A1B3-4A9E-B0CA-ABDF5C5A44EC}" type="parTrans" cxnId="{7AD0DEFB-549D-4028-AB7C-2394AD47731C}">
      <dgm:prSet/>
      <dgm:spPr/>
      <dgm:t>
        <a:bodyPr/>
        <a:lstStyle/>
        <a:p>
          <a:endParaRPr lang="es-MX" sz="1200">
            <a:latin typeface="Times New Roman" panose="02020603050405020304" pitchFamily="18" charset="0"/>
            <a:cs typeface="Times New Roman" panose="02020603050405020304" pitchFamily="18" charset="0"/>
          </a:endParaRPr>
        </a:p>
      </dgm:t>
    </dgm:pt>
    <dgm:pt modelId="{FB3B24A2-1BC7-43F6-93AE-1572F920A889}" type="sibTrans" cxnId="{7AD0DEFB-549D-4028-AB7C-2394AD47731C}">
      <dgm:prSet/>
      <dgm:spPr/>
      <dgm:t>
        <a:bodyPr/>
        <a:lstStyle/>
        <a:p>
          <a:endParaRPr lang="es-MX" sz="1200">
            <a:latin typeface="Times New Roman" panose="02020603050405020304" pitchFamily="18" charset="0"/>
            <a:cs typeface="Times New Roman" panose="02020603050405020304" pitchFamily="18" charset="0"/>
          </a:endParaRPr>
        </a:p>
      </dgm:t>
    </dgm:pt>
    <dgm:pt modelId="{F237B710-3EBA-4A38-8AFA-70D7B393CC3A}">
      <dgm:prSet custT="1"/>
      <dgm:spPr/>
      <dgm:t>
        <a:bodyPr/>
        <a:lstStyle/>
        <a:p>
          <a:r>
            <a:rPr lang="es-MX" sz="1200">
              <a:latin typeface="Times New Roman" panose="02020603050405020304" pitchFamily="18" charset="0"/>
              <a:cs typeface="Times New Roman" panose="02020603050405020304" pitchFamily="18" charset="0"/>
            </a:rPr>
            <a:t>Total: 50</a:t>
          </a:r>
        </a:p>
      </dgm:t>
    </dgm:pt>
    <dgm:pt modelId="{2A213C93-FA3D-44EE-B582-E7A7C3D3227F}" type="parTrans" cxnId="{348D31A6-1D63-4C7B-8685-3460857A7BDC}">
      <dgm:prSet/>
      <dgm:spPr/>
      <dgm:t>
        <a:bodyPr/>
        <a:lstStyle/>
        <a:p>
          <a:endParaRPr lang="es-MX" sz="1200">
            <a:latin typeface="Times New Roman" panose="02020603050405020304" pitchFamily="18" charset="0"/>
            <a:cs typeface="Times New Roman" panose="02020603050405020304" pitchFamily="18" charset="0"/>
          </a:endParaRPr>
        </a:p>
      </dgm:t>
    </dgm:pt>
    <dgm:pt modelId="{DC26C313-0CD2-45A6-873D-607FA47B499E}" type="sibTrans" cxnId="{348D31A6-1D63-4C7B-8685-3460857A7BDC}">
      <dgm:prSet/>
      <dgm:spPr/>
      <dgm:t>
        <a:bodyPr/>
        <a:lstStyle/>
        <a:p>
          <a:endParaRPr lang="es-MX" sz="1200">
            <a:latin typeface="Times New Roman" panose="02020603050405020304" pitchFamily="18" charset="0"/>
            <a:cs typeface="Times New Roman" panose="02020603050405020304" pitchFamily="18" charset="0"/>
          </a:endParaRPr>
        </a:p>
      </dgm:t>
    </dgm:pt>
    <dgm:pt modelId="{B5373F83-F4F1-43CB-BF93-46AA68312F65}">
      <dgm:prSet custT="1"/>
      <dgm:spPr/>
      <dgm:t>
        <a:bodyPr/>
        <a:lstStyle/>
        <a:p>
          <a:r>
            <a:rPr lang="es-MX" sz="1200">
              <a:latin typeface="Times New Roman" panose="02020603050405020304" pitchFamily="18" charset="0"/>
              <a:cs typeface="Times New Roman" panose="02020603050405020304" pitchFamily="18" charset="0"/>
            </a:rPr>
            <a:t>Duplicados</a:t>
          </a:r>
        </a:p>
      </dgm:t>
    </dgm:pt>
    <dgm:pt modelId="{2588BF76-F02C-427A-88F6-36589AB5589A}" type="parTrans" cxnId="{9C0E207D-4A46-49A9-8D7A-CFFC63086F25}">
      <dgm:prSet/>
      <dgm:spPr/>
      <dgm:t>
        <a:bodyPr/>
        <a:lstStyle/>
        <a:p>
          <a:endParaRPr lang="es-MX" sz="1200">
            <a:latin typeface="Times New Roman" panose="02020603050405020304" pitchFamily="18" charset="0"/>
            <a:cs typeface="Times New Roman" panose="02020603050405020304" pitchFamily="18" charset="0"/>
          </a:endParaRPr>
        </a:p>
      </dgm:t>
    </dgm:pt>
    <dgm:pt modelId="{2BEFEA05-787B-4414-B5D4-11321D66AE3A}" type="sibTrans" cxnId="{9C0E207D-4A46-49A9-8D7A-CFFC63086F25}">
      <dgm:prSet/>
      <dgm:spPr/>
      <dgm:t>
        <a:bodyPr/>
        <a:lstStyle/>
        <a:p>
          <a:endParaRPr lang="es-MX" sz="1200">
            <a:latin typeface="Times New Roman" panose="02020603050405020304" pitchFamily="18" charset="0"/>
            <a:cs typeface="Times New Roman" panose="02020603050405020304" pitchFamily="18" charset="0"/>
          </a:endParaRPr>
        </a:p>
      </dgm:t>
    </dgm:pt>
    <dgm:pt modelId="{DDF8BCDC-717F-41E8-B2FD-B7E57A48D415}">
      <dgm:prSet custT="1"/>
      <dgm:spPr/>
      <dgm:t>
        <a:bodyPr/>
        <a:lstStyle/>
        <a:p>
          <a:r>
            <a:rPr lang="es-MX" sz="1200">
              <a:latin typeface="Times New Roman" panose="02020603050405020304" pitchFamily="18" charset="0"/>
              <a:cs typeface="Times New Roman" panose="02020603050405020304" pitchFamily="18" charset="0"/>
            </a:rPr>
            <a:t>Total: 45</a:t>
          </a:r>
        </a:p>
      </dgm:t>
    </dgm:pt>
    <dgm:pt modelId="{BA8D5504-01AA-48C0-B08C-10DBD28070CD}" type="parTrans" cxnId="{27CA59FD-5A5D-4FD0-BAAA-F8CF424045A3}">
      <dgm:prSet/>
      <dgm:spPr/>
      <dgm:t>
        <a:bodyPr/>
        <a:lstStyle/>
        <a:p>
          <a:endParaRPr lang="es-MX" sz="1200">
            <a:latin typeface="Times New Roman" panose="02020603050405020304" pitchFamily="18" charset="0"/>
            <a:cs typeface="Times New Roman" panose="02020603050405020304" pitchFamily="18" charset="0"/>
          </a:endParaRPr>
        </a:p>
      </dgm:t>
    </dgm:pt>
    <dgm:pt modelId="{63ACDCF9-7ADF-4107-B23C-46A4D1AFF3AA}" type="sibTrans" cxnId="{27CA59FD-5A5D-4FD0-BAAA-F8CF424045A3}">
      <dgm:prSet/>
      <dgm:spPr/>
      <dgm:t>
        <a:bodyPr/>
        <a:lstStyle/>
        <a:p>
          <a:endParaRPr lang="es-MX" sz="1200">
            <a:latin typeface="Times New Roman" panose="02020603050405020304" pitchFamily="18" charset="0"/>
            <a:cs typeface="Times New Roman" panose="02020603050405020304" pitchFamily="18" charset="0"/>
          </a:endParaRPr>
        </a:p>
      </dgm:t>
    </dgm:pt>
    <dgm:pt modelId="{35673F5E-101C-4989-9319-FE4E48E86C36}">
      <dgm:prSet custT="1"/>
      <dgm:spPr/>
      <dgm:t>
        <a:bodyPr/>
        <a:lstStyle/>
        <a:p>
          <a:r>
            <a:rPr lang="es-MX" sz="1200">
              <a:latin typeface="Times New Roman" panose="02020603050405020304" pitchFamily="18" charset="0"/>
              <a:cs typeface="Times New Roman" panose="02020603050405020304" pitchFamily="18" charset="0"/>
            </a:rPr>
            <a:t>Proceso de seleccion</a:t>
          </a:r>
        </a:p>
      </dgm:t>
    </dgm:pt>
    <dgm:pt modelId="{533A1FD8-3504-4522-AD90-AD36C229A2E5}" type="parTrans" cxnId="{E59A690E-46B0-4748-9AEA-9F8B196DA229}">
      <dgm:prSet/>
      <dgm:spPr/>
      <dgm:t>
        <a:bodyPr/>
        <a:lstStyle/>
        <a:p>
          <a:endParaRPr lang="es-MX" sz="1200">
            <a:latin typeface="Times New Roman" panose="02020603050405020304" pitchFamily="18" charset="0"/>
            <a:cs typeface="Times New Roman" panose="02020603050405020304" pitchFamily="18" charset="0"/>
          </a:endParaRPr>
        </a:p>
      </dgm:t>
    </dgm:pt>
    <dgm:pt modelId="{EB00823C-8644-4463-980E-4B2171BC31D3}" type="sibTrans" cxnId="{E59A690E-46B0-4748-9AEA-9F8B196DA229}">
      <dgm:prSet/>
      <dgm:spPr/>
      <dgm:t>
        <a:bodyPr/>
        <a:lstStyle/>
        <a:p>
          <a:endParaRPr lang="es-MX" sz="1200">
            <a:latin typeface="Times New Roman" panose="02020603050405020304" pitchFamily="18" charset="0"/>
            <a:cs typeface="Times New Roman" panose="02020603050405020304" pitchFamily="18" charset="0"/>
          </a:endParaRPr>
        </a:p>
      </dgm:t>
    </dgm:pt>
    <dgm:pt modelId="{A68BF77A-3503-48C1-9A1A-4711C7A23EB9}">
      <dgm:prSet custT="1"/>
      <dgm:spPr/>
      <dgm:t>
        <a:bodyPr/>
        <a:lstStyle/>
        <a:p>
          <a:r>
            <a:rPr lang="es-MX" sz="1200">
              <a:latin typeface="Times New Roman" panose="02020603050405020304" pitchFamily="18" charset="0"/>
              <a:cs typeface="Times New Roman" panose="02020603050405020304" pitchFamily="18" charset="0"/>
            </a:rPr>
            <a:t>Total: 16</a:t>
          </a:r>
        </a:p>
      </dgm:t>
    </dgm:pt>
    <dgm:pt modelId="{6D546BDA-0CDE-469E-88EB-6C2F14952363}" type="parTrans" cxnId="{852523EC-E264-458B-90E4-FDEABB375FE2}">
      <dgm:prSet/>
      <dgm:spPr/>
      <dgm:t>
        <a:bodyPr/>
        <a:lstStyle/>
        <a:p>
          <a:endParaRPr lang="es-MX" sz="1200">
            <a:latin typeface="Times New Roman" panose="02020603050405020304" pitchFamily="18" charset="0"/>
            <a:cs typeface="Times New Roman" panose="02020603050405020304" pitchFamily="18" charset="0"/>
          </a:endParaRPr>
        </a:p>
      </dgm:t>
    </dgm:pt>
    <dgm:pt modelId="{6FDB8494-CCFD-4CC9-ABCC-B3DD2BBA573B}" type="sibTrans" cxnId="{852523EC-E264-458B-90E4-FDEABB375FE2}">
      <dgm:prSet/>
      <dgm:spPr/>
      <dgm:t>
        <a:bodyPr/>
        <a:lstStyle/>
        <a:p>
          <a:endParaRPr lang="es-MX" sz="1200">
            <a:latin typeface="Times New Roman" panose="02020603050405020304" pitchFamily="18" charset="0"/>
            <a:cs typeface="Times New Roman" panose="02020603050405020304" pitchFamily="18" charset="0"/>
          </a:endParaRPr>
        </a:p>
      </dgm:t>
    </dgm:pt>
    <dgm:pt modelId="{2C800088-F1FA-415B-976B-97AA532CA2C4}" type="pres">
      <dgm:prSet presAssocID="{09F96384-2768-4FE4-A2D0-132574581CD3}" presName="rootnode" presStyleCnt="0">
        <dgm:presLayoutVars>
          <dgm:chMax/>
          <dgm:chPref/>
          <dgm:dir/>
          <dgm:animLvl val="lvl"/>
        </dgm:presLayoutVars>
      </dgm:prSet>
      <dgm:spPr/>
    </dgm:pt>
    <dgm:pt modelId="{9A5883D0-12F1-43F8-B917-FCF0D4DE20D5}" type="pres">
      <dgm:prSet presAssocID="{E47C5E6D-A1F9-408D-81A6-D8A2164E3353}" presName="composite" presStyleCnt="0"/>
      <dgm:spPr/>
    </dgm:pt>
    <dgm:pt modelId="{70D8E7AD-395B-440A-BC97-6C41E4C39DC6}" type="pres">
      <dgm:prSet presAssocID="{E47C5E6D-A1F9-408D-81A6-D8A2164E3353}" presName="bentUpArrow1" presStyleLbl="alignImgPlace1" presStyleIdx="0" presStyleCnt="3"/>
      <dgm:spPr/>
    </dgm:pt>
    <dgm:pt modelId="{731EB7B1-6D6B-48B9-8F40-50A347EB9A0E}" type="pres">
      <dgm:prSet presAssocID="{E47C5E6D-A1F9-408D-81A6-D8A2164E3353}" presName="ParentText" presStyleLbl="node1" presStyleIdx="0" presStyleCnt="4">
        <dgm:presLayoutVars>
          <dgm:chMax val="1"/>
          <dgm:chPref val="1"/>
          <dgm:bulletEnabled val="1"/>
        </dgm:presLayoutVars>
      </dgm:prSet>
      <dgm:spPr/>
    </dgm:pt>
    <dgm:pt modelId="{3CA7EC72-459D-4A00-B8B4-5346A6F119BD}" type="pres">
      <dgm:prSet presAssocID="{E47C5E6D-A1F9-408D-81A6-D8A2164E3353}" presName="ChildText" presStyleLbl="revTx" presStyleIdx="0" presStyleCnt="4">
        <dgm:presLayoutVars>
          <dgm:chMax val="0"/>
          <dgm:chPref val="0"/>
          <dgm:bulletEnabled val="1"/>
        </dgm:presLayoutVars>
      </dgm:prSet>
      <dgm:spPr/>
    </dgm:pt>
    <dgm:pt modelId="{72D4FD16-135B-400A-8620-DBB3D7D3DB4E}" type="pres">
      <dgm:prSet presAssocID="{983BCCB1-9EB9-41FA-AB6F-1D9EE6B7481F}" presName="sibTrans" presStyleCnt="0"/>
      <dgm:spPr/>
    </dgm:pt>
    <dgm:pt modelId="{AA6352FC-70DC-4FDD-A110-D93C204F6B61}" type="pres">
      <dgm:prSet presAssocID="{519AF978-40FF-4946-A9B2-E28D14C78883}" presName="composite" presStyleCnt="0"/>
      <dgm:spPr/>
    </dgm:pt>
    <dgm:pt modelId="{01045979-685D-45B7-A95F-EC1FEA060672}" type="pres">
      <dgm:prSet presAssocID="{519AF978-40FF-4946-A9B2-E28D14C78883}" presName="bentUpArrow1" presStyleLbl="alignImgPlace1" presStyleIdx="1" presStyleCnt="3"/>
      <dgm:spPr/>
    </dgm:pt>
    <dgm:pt modelId="{A236A2D6-77A9-43CE-A3CC-94B246AE03F6}" type="pres">
      <dgm:prSet presAssocID="{519AF978-40FF-4946-A9B2-E28D14C78883}" presName="ParentText" presStyleLbl="node1" presStyleIdx="1" presStyleCnt="4">
        <dgm:presLayoutVars>
          <dgm:chMax val="1"/>
          <dgm:chPref val="1"/>
          <dgm:bulletEnabled val="1"/>
        </dgm:presLayoutVars>
      </dgm:prSet>
      <dgm:spPr/>
    </dgm:pt>
    <dgm:pt modelId="{B5A3A157-5040-4F25-BFE1-C5D6D5745F39}" type="pres">
      <dgm:prSet presAssocID="{519AF978-40FF-4946-A9B2-E28D14C78883}" presName="ChildText" presStyleLbl="revTx" presStyleIdx="1" presStyleCnt="4">
        <dgm:presLayoutVars>
          <dgm:chMax val="0"/>
          <dgm:chPref val="0"/>
          <dgm:bulletEnabled val="1"/>
        </dgm:presLayoutVars>
      </dgm:prSet>
      <dgm:spPr/>
    </dgm:pt>
    <dgm:pt modelId="{C14F6B47-1C1D-4C5D-ADD4-1B7B6ABE56EF}" type="pres">
      <dgm:prSet presAssocID="{FB3B24A2-1BC7-43F6-93AE-1572F920A889}" presName="sibTrans" presStyleCnt="0"/>
      <dgm:spPr/>
    </dgm:pt>
    <dgm:pt modelId="{59AA7AA1-F967-4C15-AE35-BFC0905C22BB}" type="pres">
      <dgm:prSet presAssocID="{B5373F83-F4F1-43CB-BF93-46AA68312F65}" presName="composite" presStyleCnt="0"/>
      <dgm:spPr/>
    </dgm:pt>
    <dgm:pt modelId="{8ADDB1F2-8E05-4D0E-8E08-79765061EA10}" type="pres">
      <dgm:prSet presAssocID="{B5373F83-F4F1-43CB-BF93-46AA68312F65}" presName="bentUpArrow1" presStyleLbl="alignImgPlace1" presStyleIdx="2" presStyleCnt="3"/>
      <dgm:spPr/>
    </dgm:pt>
    <dgm:pt modelId="{4DEC3A70-CE57-472D-93C9-6A5FB09ADFD0}" type="pres">
      <dgm:prSet presAssocID="{B5373F83-F4F1-43CB-BF93-46AA68312F65}" presName="ParentText" presStyleLbl="node1" presStyleIdx="2" presStyleCnt="4">
        <dgm:presLayoutVars>
          <dgm:chMax val="1"/>
          <dgm:chPref val="1"/>
          <dgm:bulletEnabled val="1"/>
        </dgm:presLayoutVars>
      </dgm:prSet>
      <dgm:spPr/>
    </dgm:pt>
    <dgm:pt modelId="{CD51D2D6-CA7C-4D29-90A9-B6FFEE09E8D2}" type="pres">
      <dgm:prSet presAssocID="{B5373F83-F4F1-43CB-BF93-46AA68312F65}" presName="ChildText" presStyleLbl="revTx" presStyleIdx="2" presStyleCnt="4">
        <dgm:presLayoutVars>
          <dgm:chMax val="0"/>
          <dgm:chPref val="0"/>
          <dgm:bulletEnabled val="1"/>
        </dgm:presLayoutVars>
      </dgm:prSet>
      <dgm:spPr/>
    </dgm:pt>
    <dgm:pt modelId="{22F7A8CE-918F-4C37-A4D3-F46AC9D42205}" type="pres">
      <dgm:prSet presAssocID="{2BEFEA05-787B-4414-B5D4-11321D66AE3A}" presName="sibTrans" presStyleCnt="0"/>
      <dgm:spPr/>
    </dgm:pt>
    <dgm:pt modelId="{869DEB0D-52F5-48F8-8F93-EFF6DD8AEF32}" type="pres">
      <dgm:prSet presAssocID="{35673F5E-101C-4989-9319-FE4E48E86C36}" presName="composite" presStyleCnt="0"/>
      <dgm:spPr/>
    </dgm:pt>
    <dgm:pt modelId="{27D9854C-E082-4875-BD17-DE9F52BE09CC}" type="pres">
      <dgm:prSet presAssocID="{35673F5E-101C-4989-9319-FE4E48E86C36}" presName="ParentText" presStyleLbl="node1" presStyleIdx="3" presStyleCnt="4">
        <dgm:presLayoutVars>
          <dgm:chMax val="1"/>
          <dgm:chPref val="1"/>
          <dgm:bulletEnabled val="1"/>
        </dgm:presLayoutVars>
      </dgm:prSet>
      <dgm:spPr/>
    </dgm:pt>
    <dgm:pt modelId="{55FF52AD-95A1-40CC-BB19-5537766EE390}" type="pres">
      <dgm:prSet presAssocID="{35673F5E-101C-4989-9319-FE4E48E86C36}" presName="FinalChildText" presStyleLbl="revTx" presStyleIdx="3" presStyleCnt="4">
        <dgm:presLayoutVars>
          <dgm:chMax val="0"/>
          <dgm:chPref val="0"/>
          <dgm:bulletEnabled val="1"/>
        </dgm:presLayoutVars>
      </dgm:prSet>
      <dgm:spPr/>
    </dgm:pt>
  </dgm:ptLst>
  <dgm:cxnLst>
    <dgm:cxn modelId="{7D12950B-34E6-4930-9EE5-C5FE4A87825D}" type="presOf" srcId="{F237B710-3EBA-4A38-8AFA-70D7B393CC3A}" destId="{B5A3A157-5040-4F25-BFE1-C5D6D5745F39}" srcOrd="0" destOrd="0" presId="urn:microsoft.com/office/officeart/2005/8/layout/StepDownProcess"/>
    <dgm:cxn modelId="{E59A690E-46B0-4748-9AEA-9F8B196DA229}" srcId="{09F96384-2768-4FE4-A2D0-132574581CD3}" destId="{35673F5E-101C-4989-9319-FE4E48E86C36}" srcOrd="3" destOrd="0" parTransId="{533A1FD8-3504-4522-AD90-AD36C229A2E5}" sibTransId="{EB00823C-8644-4463-980E-4B2171BC31D3}"/>
    <dgm:cxn modelId="{40EEB92B-1555-443C-AD64-7BEAB09F0A50}" type="presOf" srcId="{35673F5E-101C-4989-9319-FE4E48E86C36}" destId="{27D9854C-E082-4875-BD17-DE9F52BE09CC}" srcOrd="0" destOrd="0" presId="urn:microsoft.com/office/officeart/2005/8/layout/StepDownProcess"/>
    <dgm:cxn modelId="{AE28BA2E-ECB7-4C7E-B055-AB99835958CC}" type="presOf" srcId="{519AF978-40FF-4946-A9B2-E28D14C78883}" destId="{A236A2D6-77A9-43CE-A3CC-94B246AE03F6}" srcOrd="0" destOrd="0" presId="urn:microsoft.com/office/officeart/2005/8/layout/StepDownProcess"/>
    <dgm:cxn modelId="{F05C8A3D-BC0E-4D57-896E-6928B7E42630}" type="presOf" srcId="{A68BF77A-3503-48C1-9A1A-4711C7A23EB9}" destId="{55FF52AD-95A1-40CC-BB19-5537766EE390}" srcOrd="0" destOrd="0" presId="urn:microsoft.com/office/officeart/2005/8/layout/StepDownProcess"/>
    <dgm:cxn modelId="{B4D28568-3D92-48D7-8120-A580219A0520}" type="presOf" srcId="{09F96384-2768-4FE4-A2D0-132574581CD3}" destId="{2C800088-F1FA-415B-976B-97AA532CA2C4}" srcOrd="0" destOrd="0" presId="urn:microsoft.com/office/officeart/2005/8/layout/StepDownProcess"/>
    <dgm:cxn modelId="{D3F2C475-5A0D-470E-B565-E135FD6EFB87}" type="presOf" srcId="{B5373F83-F4F1-43CB-BF93-46AA68312F65}" destId="{4DEC3A70-CE57-472D-93C9-6A5FB09ADFD0}" srcOrd="0" destOrd="0" presId="urn:microsoft.com/office/officeart/2005/8/layout/StepDownProcess"/>
    <dgm:cxn modelId="{860C735A-F123-45B0-BFC7-1D133DEF297C}" type="presOf" srcId="{E47C5E6D-A1F9-408D-81A6-D8A2164E3353}" destId="{731EB7B1-6D6B-48B9-8F40-50A347EB9A0E}" srcOrd="0" destOrd="0" presId="urn:microsoft.com/office/officeart/2005/8/layout/StepDownProcess"/>
    <dgm:cxn modelId="{9C0E207D-4A46-49A9-8D7A-CFFC63086F25}" srcId="{09F96384-2768-4FE4-A2D0-132574581CD3}" destId="{B5373F83-F4F1-43CB-BF93-46AA68312F65}" srcOrd="2" destOrd="0" parTransId="{2588BF76-F02C-427A-88F6-36589AB5589A}" sibTransId="{2BEFEA05-787B-4414-B5D4-11321D66AE3A}"/>
    <dgm:cxn modelId="{2BD6648B-7FA2-4939-9721-9E776BCD43BF}" type="presOf" srcId="{DDF8BCDC-717F-41E8-B2FD-B7E57A48D415}" destId="{CD51D2D6-CA7C-4D29-90A9-B6FFEE09E8D2}" srcOrd="0" destOrd="0" presId="urn:microsoft.com/office/officeart/2005/8/layout/StepDownProcess"/>
    <dgm:cxn modelId="{348D31A6-1D63-4C7B-8685-3460857A7BDC}" srcId="{519AF978-40FF-4946-A9B2-E28D14C78883}" destId="{F237B710-3EBA-4A38-8AFA-70D7B393CC3A}" srcOrd="0" destOrd="0" parTransId="{2A213C93-FA3D-44EE-B582-E7A7C3D3227F}" sibTransId="{DC26C313-0CD2-45A6-873D-607FA47B499E}"/>
    <dgm:cxn modelId="{7794FEAB-0683-40DB-B0B6-37E5E45A5FC5}" srcId="{09F96384-2768-4FE4-A2D0-132574581CD3}" destId="{E47C5E6D-A1F9-408D-81A6-D8A2164E3353}" srcOrd="0" destOrd="0" parTransId="{0DE93A22-CF4A-4E4E-86FE-EC7D8E7516B7}" sibTransId="{983BCCB1-9EB9-41FA-AB6F-1D9EE6B7481F}"/>
    <dgm:cxn modelId="{5CBC56AD-CA55-4693-AB55-D8FACC2A231B}" srcId="{E47C5E6D-A1F9-408D-81A6-D8A2164E3353}" destId="{304AE009-1E80-4281-BC96-0CE1E2068F3F}" srcOrd="0" destOrd="0" parTransId="{88C8CAD3-D617-40F9-AD90-9E0DAFEE2992}" sibTransId="{B77D60BA-54E4-464D-8BAA-49CFD87B49EA}"/>
    <dgm:cxn modelId="{C13F02D5-4639-4576-A27F-C53E21ECB80A}" type="presOf" srcId="{304AE009-1E80-4281-BC96-0CE1E2068F3F}" destId="{3CA7EC72-459D-4A00-B8B4-5346A6F119BD}" srcOrd="0" destOrd="0" presId="urn:microsoft.com/office/officeart/2005/8/layout/StepDownProcess"/>
    <dgm:cxn modelId="{852523EC-E264-458B-90E4-FDEABB375FE2}" srcId="{35673F5E-101C-4989-9319-FE4E48E86C36}" destId="{A68BF77A-3503-48C1-9A1A-4711C7A23EB9}" srcOrd="0" destOrd="0" parTransId="{6D546BDA-0CDE-469E-88EB-6C2F14952363}" sibTransId="{6FDB8494-CCFD-4CC9-ABCC-B3DD2BBA573B}"/>
    <dgm:cxn modelId="{7AD0DEFB-549D-4028-AB7C-2394AD47731C}" srcId="{09F96384-2768-4FE4-A2D0-132574581CD3}" destId="{519AF978-40FF-4946-A9B2-E28D14C78883}" srcOrd="1" destOrd="0" parTransId="{524941D9-A1B3-4A9E-B0CA-ABDF5C5A44EC}" sibTransId="{FB3B24A2-1BC7-43F6-93AE-1572F920A889}"/>
    <dgm:cxn modelId="{27CA59FD-5A5D-4FD0-BAAA-F8CF424045A3}" srcId="{B5373F83-F4F1-43CB-BF93-46AA68312F65}" destId="{DDF8BCDC-717F-41E8-B2FD-B7E57A48D415}" srcOrd="0" destOrd="0" parTransId="{BA8D5504-01AA-48C0-B08C-10DBD28070CD}" sibTransId="{63ACDCF9-7ADF-4107-B23C-46A4D1AFF3AA}"/>
    <dgm:cxn modelId="{7F245DD2-C29A-4C6B-B4FC-FBADE6AC4C27}" type="presParOf" srcId="{2C800088-F1FA-415B-976B-97AA532CA2C4}" destId="{9A5883D0-12F1-43F8-B917-FCF0D4DE20D5}" srcOrd="0" destOrd="0" presId="urn:microsoft.com/office/officeart/2005/8/layout/StepDownProcess"/>
    <dgm:cxn modelId="{04189FDF-BC5A-43F6-BB68-61A15BE60C7C}" type="presParOf" srcId="{9A5883D0-12F1-43F8-B917-FCF0D4DE20D5}" destId="{70D8E7AD-395B-440A-BC97-6C41E4C39DC6}" srcOrd="0" destOrd="0" presId="urn:microsoft.com/office/officeart/2005/8/layout/StepDownProcess"/>
    <dgm:cxn modelId="{205A8974-DABB-4751-B044-CA3FFF152ADF}" type="presParOf" srcId="{9A5883D0-12F1-43F8-B917-FCF0D4DE20D5}" destId="{731EB7B1-6D6B-48B9-8F40-50A347EB9A0E}" srcOrd="1" destOrd="0" presId="urn:microsoft.com/office/officeart/2005/8/layout/StepDownProcess"/>
    <dgm:cxn modelId="{05717EE8-100F-4B27-88FE-391BA6CB7452}" type="presParOf" srcId="{9A5883D0-12F1-43F8-B917-FCF0D4DE20D5}" destId="{3CA7EC72-459D-4A00-B8B4-5346A6F119BD}" srcOrd="2" destOrd="0" presId="urn:microsoft.com/office/officeart/2005/8/layout/StepDownProcess"/>
    <dgm:cxn modelId="{95A92BEB-34CA-4B26-B038-F1B6B2659E00}" type="presParOf" srcId="{2C800088-F1FA-415B-976B-97AA532CA2C4}" destId="{72D4FD16-135B-400A-8620-DBB3D7D3DB4E}" srcOrd="1" destOrd="0" presId="urn:microsoft.com/office/officeart/2005/8/layout/StepDownProcess"/>
    <dgm:cxn modelId="{DD6A8C97-2742-4F94-B6E6-5787E9884803}" type="presParOf" srcId="{2C800088-F1FA-415B-976B-97AA532CA2C4}" destId="{AA6352FC-70DC-4FDD-A110-D93C204F6B61}" srcOrd="2" destOrd="0" presId="urn:microsoft.com/office/officeart/2005/8/layout/StepDownProcess"/>
    <dgm:cxn modelId="{81FF1603-A882-4E95-A0F1-9AD7BB42D4E3}" type="presParOf" srcId="{AA6352FC-70DC-4FDD-A110-D93C204F6B61}" destId="{01045979-685D-45B7-A95F-EC1FEA060672}" srcOrd="0" destOrd="0" presId="urn:microsoft.com/office/officeart/2005/8/layout/StepDownProcess"/>
    <dgm:cxn modelId="{FDC28859-52DF-4DE4-819C-C39790BCD6B8}" type="presParOf" srcId="{AA6352FC-70DC-4FDD-A110-D93C204F6B61}" destId="{A236A2D6-77A9-43CE-A3CC-94B246AE03F6}" srcOrd="1" destOrd="0" presId="urn:microsoft.com/office/officeart/2005/8/layout/StepDownProcess"/>
    <dgm:cxn modelId="{22BDA2B1-F974-4549-9E60-75A6CEA464C2}" type="presParOf" srcId="{AA6352FC-70DC-4FDD-A110-D93C204F6B61}" destId="{B5A3A157-5040-4F25-BFE1-C5D6D5745F39}" srcOrd="2" destOrd="0" presId="urn:microsoft.com/office/officeart/2005/8/layout/StepDownProcess"/>
    <dgm:cxn modelId="{E1A199E7-0DEC-408C-97E8-1DD6279D2EDB}" type="presParOf" srcId="{2C800088-F1FA-415B-976B-97AA532CA2C4}" destId="{C14F6B47-1C1D-4C5D-ADD4-1B7B6ABE56EF}" srcOrd="3" destOrd="0" presId="urn:microsoft.com/office/officeart/2005/8/layout/StepDownProcess"/>
    <dgm:cxn modelId="{9EFDF2D0-B370-4EA1-A9F8-97DA66EEBEB0}" type="presParOf" srcId="{2C800088-F1FA-415B-976B-97AA532CA2C4}" destId="{59AA7AA1-F967-4C15-AE35-BFC0905C22BB}" srcOrd="4" destOrd="0" presId="urn:microsoft.com/office/officeart/2005/8/layout/StepDownProcess"/>
    <dgm:cxn modelId="{A01AD300-80C8-46B3-BECA-6FC2CE40E443}" type="presParOf" srcId="{59AA7AA1-F967-4C15-AE35-BFC0905C22BB}" destId="{8ADDB1F2-8E05-4D0E-8E08-79765061EA10}" srcOrd="0" destOrd="0" presId="urn:microsoft.com/office/officeart/2005/8/layout/StepDownProcess"/>
    <dgm:cxn modelId="{9CDBC78D-82B4-4CB7-A863-23DFC6D5DC30}" type="presParOf" srcId="{59AA7AA1-F967-4C15-AE35-BFC0905C22BB}" destId="{4DEC3A70-CE57-472D-93C9-6A5FB09ADFD0}" srcOrd="1" destOrd="0" presId="urn:microsoft.com/office/officeart/2005/8/layout/StepDownProcess"/>
    <dgm:cxn modelId="{C0A037D6-6CC7-4BA7-AC0B-22694D9BF7E0}" type="presParOf" srcId="{59AA7AA1-F967-4C15-AE35-BFC0905C22BB}" destId="{CD51D2D6-CA7C-4D29-90A9-B6FFEE09E8D2}" srcOrd="2" destOrd="0" presId="urn:microsoft.com/office/officeart/2005/8/layout/StepDownProcess"/>
    <dgm:cxn modelId="{467248DF-1FC2-451A-A168-B02C91FEDF26}" type="presParOf" srcId="{2C800088-F1FA-415B-976B-97AA532CA2C4}" destId="{22F7A8CE-918F-4C37-A4D3-F46AC9D42205}" srcOrd="5" destOrd="0" presId="urn:microsoft.com/office/officeart/2005/8/layout/StepDownProcess"/>
    <dgm:cxn modelId="{07B49531-BA4F-45C5-839A-CA22F1381AB2}" type="presParOf" srcId="{2C800088-F1FA-415B-976B-97AA532CA2C4}" destId="{869DEB0D-52F5-48F8-8F93-EFF6DD8AEF32}" srcOrd="6" destOrd="0" presId="urn:microsoft.com/office/officeart/2005/8/layout/StepDownProcess"/>
    <dgm:cxn modelId="{EF3C3CBF-200E-4570-966C-9B9891F6E14C}" type="presParOf" srcId="{869DEB0D-52F5-48F8-8F93-EFF6DD8AEF32}" destId="{27D9854C-E082-4875-BD17-DE9F52BE09CC}" srcOrd="0" destOrd="0" presId="urn:microsoft.com/office/officeart/2005/8/layout/StepDownProcess"/>
    <dgm:cxn modelId="{AB8CA783-109B-4B39-AB16-9BA57BBB3A21}" type="presParOf" srcId="{869DEB0D-52F5-48F8-8F93-EFF6DD8AEF32}" destId="{55FF52AD-95A1-40CC-BB19-5537766EE390}" srcOrd="1" destOrd="0" presId="urn:microsoft.com/office/officeart/2005/8/layout/StepDownProcess"/>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82C87-C1BD-4822-A756-E513C5D83F69}">
      <dsp:nvSpPr>
        <dsp:cNvPr id="0" name=""/>
        <dsp:cNvSpPr/>
      </dsp:nvSpPr>
      <dsp:spPr>
        <a:xfrm rot="5400000">
          <a:off x="487580" y="535740"/>
          <a:ext cx="470496" cy="535643"/>
        </a:xfrm>
        <a:prstGeom prst="bentUpArrow">
          <a:avLst>
            <a:gd name="adj1" fmla="val 32840"/>
            <a:gd name="adj2" fmla="val 25000"/>
            <a:gd name="adj3" fmla="val 35780"/>
          </a:avLst>
        </a:prstGeom>
        <a:solidFill>
          <a:schemeClr val="accent1">
            <a:tint val="40000"/>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3E7400-666C-4486-8F73-D0634CD0E97F}">
      <dsp:nvSpPr>
        <dsp:cNvPr id="0" name=""/>
        <dsp:cNvSpPr/>
      </dsp:nvSpPr>
      <dsp:spPr>
        <a:xfrm>
          <a:off x="362927" y="14185"/>
          <a:ext cx="792038" cy="554401"/>
        </a:xfrm>
        <a:prstGeom prst="roundRect">
          <a:avLst>
            <a:gd name="adj" fmla="val 1667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Búsqueda </a:t>
          </a:r>
        </a:p>
      </dsp:txBody>
      <dsp:txXfrm>
        <a:off x="389995" y="41253"/>
        <a:ext cx="737902" cy="500265"/>
      </dsp:txXfrm>
    </dsp:sp>
    <dsp:sp modelId="{3DAB5593-69AB-4AE0-8678-33D4367C509E}">
      <dsp:nvSpPr>
        <dsp:cNvPr id="0" name=""/>
        <dsp:cNvSpPr/>
      </dsp:nvSpPr>
      <dsp:spPr>
        <a:xfrm>
          <a:off x="1154966" y="67060"/>
          <a:ext cx="576053"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21</a:t>
          </a:r>
        </a:p>
      </dsp:txBody>
      <dsp:txXfrm>
        <a:off x="1154966" y="67060"/>
        <a:ext cx="576053" cy="448091"/>
      </dsp:txXfrm>
    </dsp:sp>
    <dsp:sp modelId="{D1A70014-8508-4849-A651-5E8172E2C6CB}">
      <dsp:nvSpPr>
        <dsp:cNvPr id="0" name=""/>
        <dsp:cNvSpPr/>
      </dsp:nvSpPr>
      <dsp:spPr>
        <a:xfrm rot="5400000">
          <a:off x="1144264" y="1158515"/>
          <a:ext cx="470496" cy="535643"/>
        </a:xfrm>
        <a:prstGeom prst="bentUpArrow">
          <a:avLst>
            <a:gd name="adj1" fmla="val 32840"/>
            <a:gd name="adj2" fmla="val 25000"/>
            <a:gd name="adj3" fmla="val 35780"/>
          </a:avLst>
        </a:prstGeom>
        <a:solidFill>
          <a:schemeClr val="accent1">
            <a:tint val="40000"/>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F83E88-7E1A-4EC2-999A-1B80A7747CF7}">
      <dsp:nvSpPr>
        <dsp:cNvPr id="0" name=""/>
        <dsp:cNvSpPr/>
      </dsp:nvSpPr>
      <dsp:spPr>
        <a:xfrm>
          <a:off x="1019611" y="636961"/>
          <a:ext cx="792038" cy="554401"/>
        </a:xfrm>
        <a:prstGeom prst="roundRect">
          <a:avLst>
            <a:gd name="adj" fmla="val 1667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Filtros aplicados</a:t>
          </a:r>
        </a:p>
      </dsp:txBody>
      <dsp:txXfrm>
        <a:off x="1046679" y="664029"/>
        <a:ext cx="737902" cy="500265"/>
      </dsp:txXfrm>
    </dsp:sp>
    <dsp:sp modelId="{65E5F1E3-CBE6-4316-8927-1C8B84461C71}">
      <dsp:nvSpPr>
        <dsp:cNvPr id="0" name=""/>
        <dsp:cNvSpPr/>
      </dsp:nvSpPr>
      <dsp:spPr>
        <a:xfrm>
          <a:off x="1811650" y="689836"/>
          <a:ext cx="576053"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20</a:t>
          </a:r>
        </a:p>
      </dsp:txBody>
      <dsp:txXfrm>
        <a:off x="1811650" y="689836"/>
        <a:ext cx="576053" cy="448091"/>
      </dsp:txXfrm>
    </dsp:sp>
    <dsp:sp modelId="{39D4BFE5-3431-4B95-96D5-7A6D8046750E}">
      <dsp:nvSpPr>
        <dsp:cNvPr id="0" name=""/>
        <dsp:cNvSpPr/>
      </dsp:nvSpPr>
      <dsp:spPr>
        <a:xfrm rot="5400000">
          <a:off x="1800948" y="1781291"/>
          <a:ext cx="470496" cy="535643"/>
        </a:xfrm>
        <a:prstGeom prst="bentUpArrow">
          <a:avLst>
            <a:gd name="adj1" fmla="val 32840"/>
            <a:gd name="adj2" fmla="val 25000"/>
            <a:gd name="adj3" fmla="val 35780"/>
          </a:avLst>
        </a:prstGeom>
        <a:solidFill>
          <a:schemeClr val="accent1">
            <a:tint val="40000"/>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165802-D02A-454F-B47D-AA941D245EB8}">
      <dsp:nvSpPr>
        <dsp:cNvPr id="0" name=""/>
        <dsp:cNvSpPr/>
      </dsp:nvSpPr>
      <dsp:spPr>
        <a:xfrm>
          <a:off x="1676295" y="1259737"/>
          <a:ext cx="792038" cy="554401"/>
        </a:xfrm>
        <a:prstGeom prst="roundRect">
          <a:avLst>
            <a:gd name="adj" fmla="val 1667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Duplicados</a:t>
          </a:r>
        </a:p>
      </dsp:txBody>
      <dsp:txXfrm>
        <a:off x="1703363" y="1286805"/>
        <a:ext cx="737902" cy="500265"/>
      </dsp:txXfrm>
    </dsp:sp>
    <dsp:sp modelId="{5B490B51-56D8-451F-819B-61B6E765F3D1}">
      <dsp:nvSpPr>
        <dsp:cNvPr id="0" name=""/>
        <dsp:cNvSpPr/>
      </dsp:nvSpPr>
      <dsp:spPr>
        <a:xfrm>
          <a:off x="2468334" y="1312611"/>
          <a:ext cx="576053"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19</a:t>
          </a:r>
        </a:p>
      </dsp:txBody>
      <dsp:txXfrm>
        <a:off x="2468334" y="1312611"/>
        <a:ext cx="576053" cy="448091"/>
      </dsp:txXfrm>
    </dsp:sp>
    <dsp:sp modelId="{C431B240-06BF-4B0E-BB59-87ECADAFCF57}">
      <dsp:nvSpPr>
        <dsp:cNvPr id="0" name=""/>
        <dsp:cNvSpPr/>
      </dsp:nvSpPr>
      <dsp:spPr>
        <a:xfrm>
          <a:off x="2332980" y="1882512"/>
          <a:ext cx="792038" cy="554401"/>
        </a:xfrm>
        <a:prstGeom prst="roundRect">
          <a:avLst>
            <a:gd name="adj" fmla="val 1667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Proceso de selección</a:t>
          </a:r>
        </a:p>
      </dsp:txBody>
      <dsp:txXfrm>
        <a:off x="2360048" y="1909580"/>
        <a:ext cx="737902" cy="500265"/>
      </dsp:txXfrm>
    </dsp:sp>
    <dsp:sp modelId="{92DAB73E-3B6C-451C-9BE0-678D112A8DF2}">
      <dsp:nvSpPr>
        <dsp:cNvPr id="0" name=""/>
        <dsp:cNvSpPr/>
      </dsp:nvSpPr>
      <dsp:spPr>
        <a:xfrm>
          <a:off x="3125019" y="1935387"/>
          <a:ext cx="576053" cy="4480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7</a:t>
          </a:r>
        </a:p>
      </dsp:txBody>
      <dsp:txXfrm>
        <a:off x="3125019" y="1935387"/>
        <a:ext cx="576053" cy="4480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82C87-C1BD-4822-A756-E513C5D83F69}">
      <dsp:nvSpPr>
        <dsp:cNvPr id="0" name=""/>
        <dsp:cNvSpPr/>
      </dsp:nvSpPr>
      <dsp:spPr>
        <a:xfrm rot="5400000">
          <a:off x="729397" y="513533"/>
          <a:ext cx="450993" cy="513440"/>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3E7400-666C-4486-8F73-D0634CD0E97F}">
      <dsp:nvSpPr>
        <dsp:cNvPr id="0" name=""/>
        <dsp:cNvSpPr/>
      </dsp:nvSpPr>
      <dsp:spPr>
        <a:xfrm>
          <a:off x="609911" y="13597"/>
          <a:ext cx="759208" cy="531421"/>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Búsqueda </a:t>
          </a:r>
        </a:p>
      </dsp:txBody>
      <dsp:txXfrm>
        <a:off x="635858" y="39544"/>
        <a:ext cx="707314" cy="479527"/>
      </dsp:txXfrm>
    </dsp:sp>
    <dsp:sp modelId="{3DAB5593-69AB-4AE0-8678-33D4367C509E}">
      <dsp:nvSpPr>
        <dsp:cNvPr id="0" name=""/>
        <dsp:cNvSpPr/>
      </dsp:nvSpPr>
      <dsp:spPr>
        <a:xfrm>
          <a:off x="1369119" y="64280"/>
          <a:ext cx="552175" cy="4295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13</a:t>
          </a:r>
        </a:p>
      </dsp:txBody>
      <dsp:txXfrm>
        <a:off x="1369119" y="64280"/>
        <a:ext cx="552175" cy="429517"/>
      </dsp:txXfrm>
    </dsp:sp>
    <dsp:sp modelId="{D1A70014-8508-4849-A651-5E8172E2C6CB}">
      <dsp:nvSpPr>
        <dsp:cNvPr id="0" name=""/>
        <dsp:cNvSpPr/>
      </dsp:nvSpPr>
      <dsp:spPr>
        <a:xfrm rot="5400000">
          <a:off x="1358861" y="1110494"/>
          <a:ext cx="450993" cy="513440"/>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F83E88-7E1A-4EC2-999A-1B80A7747CF7}">
      <dsp:nvSpPr>
        <dsp:cNvPr id="0" name=""/>
        <dsp:cNvSpPr/>
      </dsp:nvSpPr>
      <dsp:spPr>
        <a:xfrm>
          <a:off x="1239375" y="610558"/>
          <a:ext cx="759208" cy="531421"/>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Filtros aplicados</a:t>
          </a:r>
        </a:p>
      </dsp:txBody>
      <dsp:txXfrm>
        <a:off x="1265322" y="636505"/>
        <a:ext cx="707314" cy="479527"/>
      </dsp:txXfrm>
    </dsp:sp>
    <dsp:sp modelId="{65E5F1E3-CBE6-4316-8927-1C8B84461C71}">
      <dsp:nvSpPr>
        <dsp:cNvPr id="0" name=""/>
        <dsp:cNvSpPr/>
      </dsp:nvSpPr>
      <dsp:spPr>
        <a:xfrm>
          <a:off x="1998584" y="661241"/>
          <a:ext cx="552175" cy="4295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11</a:t>
          </a:r>
        </a:p>
      </dsp:txBody>
      <dsp:txXfrm>
        <a:off x="1998584" y="661241"/>
        <a:ext cx="552175" cy="429517"/>
      </dsp:txXfrm>
    </dsp:sp>
    <dsp:sp modelId="{39D4BFE5-3431-4B95-96D5-7A6D8046750E}">
      <dsp:nvSpPr>
        <dsp:cNvPr id="0" name=""/>
        <dsp:cNvSpPr/>
      </dsp:nvSpPr>
      <dsp:spPr>
        <a:xfrm rot="5400000">
          <a:off x="1988326" y="1707455"/>
          <a:ext cx="450993" cy="513440"/>
        </a:xfrm>
        <a:prstGeom prst="bentUpArrow">
          <a:avLst>
            <a:gd name="adj1" fmla="val 32840"/>
            <a:gd name="adj2" fmla="val 25000"/>
            <a:gd name="adj3" fmla="val 35780"/>
          </a:avLst>
        </a:prstGeom>
        <a:solidFill>
          <a:schemeClr val="dk1">
            <a:tint val="40000"/>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165802-D02A-454F-B47D-AA941D245EB8}">
      <dsp:nvSpPr>
        <dsp:cNvPr id="0" name=""/>
        <dsp:cNvSpPr/>
      </dsp:nvSpPr>
      <dsp:spPr>
        <a:xfrm>
          <a:off x="1868840" y="1207520"/>
          <a:ext cx="759208" cy="531421"/>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Duplicados</a:t>
          </a:r>
        </a:p>
      </dsp:txBody>
      <dsp:txXfrm>
        <a:off x="1894787" y="1233467"/>
        <a:ext cx="707314" cy="479527"/>
      </dsp:txXfrm>
    </dsp:sp>
    <dsp:sp modelId="{5B490B51-56D8-451F-819B-61B6E765F3D1}">
      <dsp:nvSpPr>
        <dsp:cNvPr id="0" name=""/>
        <dsp:cNvSpPr/>
      </dsp:nvSpPr>
      <dsp:spPr>
        <a:xfrm>
          <a:off x="2628048" y="1258203"/>
          <a:ext cx="552175" cy="4295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11</a:t>
          </a:r>
        </a:p>
      </dsp:txBody>
      <dsp:txXfrm>
        <a:off x="2628048" y="1258203"/>
        <a:ext cx="552175" cy="429517"/>
      </dsp:txXfrm>
    </dsp:sp>
    <dsp:sp modelId="{C431B240-06BF-4B0E-BB59-87ECADAFCF57}">
      <dsp:nvSpPr>
        <dsp:cNvPr id="0" name=""/>
        <dsp:cNvSpPr/>
      </dsp:nvSpPr>
      <dsp:spPr>
        <a:xfrm>
          <a:off x="2498304" y="1804481"/>
          <a:ext cx="759208" cy="531421"/>
        </a:xfrm>
        <a:prstGeom prst="roundRect">
          <a:avLst>
            <a:gd name="adj" fmla="val 1667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t>Proceso de seleccion</a:t>
          </a:r>
        </a:p>
      </dsp:txBody>
      <dsp:txXfrm>
        <a:off x="2524251" y="1830428"/>
        <a:ext cx="707314" cy="479527"/>
      </dsp:txXfrm>
    </dsp:sp>
    <dsp:sp modelId="{92DAB73E-3B6C-451C-9BE0-678D112A8DF2}">
      <dsp:nvSpPr>
        <dsp:cNvPr id="0" name=""/>
        <dsp:cNvSpPr/>
      </dsp:nvSpPr>
      <dsp:spPr>
        <a:xfrm>
          <a:off x="3257512" y="1855164"/>
          <a:ext cx="552175" cy="4295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3</a:t>
          </a:r>
        </a:p>
      </dsp:txBody>
      <dsp:txXfrm>
        <a:off x="3257512" y="1855164"/>
        <a:ext cx="552175" cy="4295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82C87-C1BD-4822-A756-E513C5D83F69}">
      <dsp:nvSpPr>
        <dsp:cNvPr id="0" name=""/>
        <dsp:cNvSpPr/>
      </dsp:nvSpPr>
      <dsp:spPr>
        <a:xfrm rot="5400000">
          <a:off x="529084" y="594033"/>
          <a:ext cx="521690" cy="593925"/>
        </a:xfrm>
        <a:prstGeom prst="bentUpArrow">
          <a:avLst>
            <a:gd name="adj1" fmla="val 32840"/>
            <a:gd name="adj2" fmla="val 25000"/>
            <a:gd name="adj3" fmla="val 35780"/>
          </a:avLst>
        </a:prstGeom>
        <a:solidFill>
          <a:schemeClr val="accent6">
            <a:tint val="40000"/>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43E7400-666C-4486-8F73-D0634CD0E97F}">
      <dsp:nvSpPr>
        <dsp:cNvPr id="0" name=""/>
        <dsp:cNvSpPr/>
      </dsp:nvSpPr>
      <dsp:spPr>
        <a:xfrm>
          <a:off x="390868" y="15729"/>
          <a:ext cx="878219" cy="614724"/>
        </a:xfrm>
        <a:prstGeom prst="roundRect">
          <a:avLst>
            <a:gd name="adj" fmla="val 16670"/>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Búsqueda </a:t>
          </a:r>
        </a:p>
      </dsp:txBody>
      <dsp:txXfrm>
        <a:off x="420882" y="45743"/>
        <a:ext cx="818191" cy="554696"/>
      </dsp:txXfrm>
    </dsp:sp>
    <dsp:sp modelId="{3DAB5593-69AB-4AE0-8678-33D4367C509E}">
      <dsp:nvSpPr>
        <dsp:cNvPr id="0" name=""/>
        <dsp:cNvSpPr/>
      </dsp:nvSpPr>
      <dsp:spPr>
        <a:xfrm>
          <a:off x="1269087" y="74357"/>
          <a:ext cx="638732" cy="496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64</a:t>
          </a:r>
        </a:p>
      </dsp:txBody>
      <dsp:txXfrm>
        <a:off x="1269087" y="74357"/>
        <a:ext cx="638732" cy="496847"/>
      </dsp:txXfrm>
    </dsp:sp>
    <dsp:sp modelId="{D1A70014-8508-4849-A651-5E8172E2C6CB}">
      <dsp:nvSpPr>
        <dsp:cNvPr id="0" name=""/>
        <dsp:cNvSpPr/>
      </dsp:nvSpPr>
      <dsp:spPr>
        <a:xfrm rot="5400000">
          <a:off x="1257221" y="1284572"/>
          <a:ext cx="521690" cy="593925"/>
        </a:xfrm>
        <a:prstGeom prst="bentUpArrow">
          <a:avLst>
            <a:gd name="adj1" fmla="val 32840"/>
            <a:gd name="adj2" fmla="val 25000"/>
            <a:gd name="adj3" fmla="val 35780"/>
          </a:avLst>
        </a:prstGeom>
        <a:solidFill>
          <a:schemeClr val="accent6">
            <a:tint val="40000"/>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8F83E88-7E1A-4EC2-999A-1B80A7747CF7}">
      <dsp:nvSpPr>
        <dsp:cNvPr id="0" name=""/>
        <dsp:cNvSpPr/>
      </dsp:nvSpPr>
      <dsp:spPr>
        <a:xfrm>
          <a:off x="1119005" y="706268"/>
          <a:ext cx="878219" cy="614724"/>
        </a:xfrm>
        <a:prstGeom prst="roundRect">
          <a:avLst>
            <a:gd name="adj" fmla="val 16670"/>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Filtros aplicados</a:t>
          </a:r>
        </a:p>
      </dsp:txBody>
      <dsp:txXfrm>
        <a:off x="1149019" y="736282"/>
        <a:ext cx="818191" cy="554696"/>
      </dsp:txXfrm>
    </dsp:sp>
    <dsp:sp modelId="{65E5F1E3-CBE6-4316-8927-1C8B84461C71}">
      <dsp:nvSpPr>
        <dsp:cNvPr id="0" name=""/>
        <dsp:cNvSpPr/>
      </dsp:nvSpPr>
      <dsp:spPr>
        <a:xfrm>
          <a:off x="1997224" y="764896"/>
          <a:ext cx="638732" cy="496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28</a:t>
          </a:r>
        </a:p>
      </dsp:txBody>
      <dsp:txXfrm>
        <a:off x="1997224" y="764896"/>
        <a:ext cx="638732" cy="496847"/>
      </dsp:txXfrm>
    </dsp:sp>
    <dsp:sp modelId="{39D4BFE5-3431-4B95-96D5-7A6D8046750E}">
      <dsp:nvSpPr>
        <dsp:cNvPr id="0" name=""/>
        <dsp:cNvSpPr/>
      </dsp:nvSpPr>
      <dsp:spPr>
        <a:xfrm rot="5400000">
          <a:off x="1985358" y="1975111"/>
          <a:ext cx="521690" cy="593925"/>
        </a:xfrm>
        <a:prstGeom prst="bentUpArrow">
          <a:avLst>
            <a:gd name="adj1" fmla="val 32840"/>
            <a:gd name="adj2" fmla="val 25000"/>
            <a:gd name="adj3" fmla="val 35780"/>
          </a:avLst>
        </a:prstGeom>
        <a:solidFill>
          <a:schemeClr val="accent6">
            <a:tint val="40000"/>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165802-D02A-454F-B47D-AA941D245EB8}">
      <dsp:nvSpPr>
        <dsp:cNvPr id="0" name=""/>
        <dsp:cNvSpPr/>
      </dsp:nvSpPr>
      <dsp:spPr>
        <a:xfrm>
          <a:off x="1847142" y="1396807"/>
          <a:ext cx="878219" cy="614724"/>
        </a:xfrm>
        <a:prstGeom prst="roundRect">
          <a:avLst>
            <a:gd name="adj" fmla="val 16670"/>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Duplicados</a:t>
          </a:r>
        </a:p>
      </dsp:txBody>
      <dsp:txXfrm>
        <a:off x="1877156" y="1426821"/>
        <a:ext cx="818191" cy="554696"/>
      </dsp:txXfrm>
    </dsp:sp>
    <dsp:sp modelId="{5B490B51-56D8-451F-819B-61B6E765F3D1}">
      <dsp:nvSpPr>
        <dsp:cNvPr id="0" name=""/>
        <dsp:cNvSpPr/>
      </dsp:nvSpPr>
      <dsp:spPr>
        <a:xfrm>
          <a:off x="2725361" y="1455435"/>
          <a:ext cx="638732" cy="496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28</a:t>
          </a:r>
        </a:p>
      </dsp:txBody>
      <dsp:txXfrm>
        <a:off x="2725361" y="1455435"/>
        <a:ext cx="638732" cy="496847"/>
      </dsp:txXfrm>
    </dsp:sp>
    <dsp:sp modelId="{C431B240-06BF-4B0E-BB59-87ECADAFCF57}">
      <dsp:nvSpPr>
        <dsp:cNvPr id="0" name=""/>
        <dsp:cNvSpPr/>
      </dsp:nvSpPr>
      <dsp:spPr>
        <a:xfrm>
          <a:off x="2575279" y="2087345"/>
          <a:ext cx="878219" cy="614724"/>
        </a:xfrm>
        <a:prstGeom prst="roundRect">
          <a:avLst>
            <a:gd name="adj" fmla="val 16670"/>
          </a:avLst>
        </a:prstGeom>
        <a:solidFill>
          <a:schemeClr val="lt1">
            <a:hueOff val="0"/>
            <a:satOff val="0"/>
            <a:lumOff val="0"/>
            <a:alphaOff val="0"/>
          </a:schemeClr>
        </a:solidFill>
        <a:ln w="25400" cap="flat" cmpd="sng" algn="ctr">
          <a:solidFill>
            <a:schemeClr val="accent6">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t>Proceso de seleccion</a:t>
          </a:r>
        </a:p>
      </dsp:txBody>
      <dsp:txXfrm>
        <a:off x="2605293" y="2117359"/>
        <a:ext cx="818191" cy="554696"/>
      </dsp:txXfrm>
    </dsp:sp>
    <dsp:sp modelId="{92DAB73E-3B6C-451C-9BE0-678D112A8DF2}">
      <dsp:nvSpPr>
        <dsp:cNvPr id="0" name=""/>
        <dsp:cNvSpPr/>
      </dsp:nvSpPr>
      <dsp:spPr>
        <a:xfrm>
          <a:off x="3453498" y="2145974"/>
          <a:ext cx="638732" cy="49684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ctr"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3</a:t>
          </a:r>
        </a:p>
      </dsp:txBody>
      <dsp:txXfrm>
        <a:off x="3453498" y="2145974"/>
        <a:ext cx="638732" cy="49684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0D8E7AD-395B-440A-BC97-6C41E4C39DC6}">
      <dsp:nvSpPr>
        <dsp:cNvPr id="0" name=""/>
        <dsp:cNvSpPr/>
      </dsp:nvSpPr>
      <dsp:spPr>
        <a:xfrm rot="5400000">
          <a:off x="726651" y="699515"/>
          <a:ext cx="614326" cy="699389"/>
        </a:xfrm>
        <a:prstGeom prst="bentUpArrow">
          <a:avLst>
            <a:gd name="adj1" fmla="val 32840"/>
            <a:gd name="adj2" fmla="val 25000"/>
            <a:gd name="adj3" fmla="val 35780"/>
          </a:avLst>
        </a:prstGeom>
        <a:solidFill>
          <a:schemeClr val="accent2">
            <a:tint val="40000"/>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31EB7B1-6D6B-48B9-8F40-50A347EB9A0E}">
      <dsp:nvSpPr>
        <dsp:cNvPr id="0" name=""/>
        <dsp:cNvSpPr/>
      </dsp:nvSpPr>
      <dsp:spPr>
        <a:xfrm>
          <a:off x="563892" y="18522"/>
          <a:ext cx="1034164" cy="723881"/>
        </a:xfrm>
        <a:prstGeom prst="roundRect">
          <a:avLst>
            <a:gd name="adj" fmla="val 16670"/>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Times New Roman" panose="02020603050405020304" pitchFamily="18" charset="0"/>
              <a:cs typeface="Times New Roman" panose="02020603050405020304" pitchFamily="18" charset="0"/>
            </a:rPr>
            <a:t>Búsqueda </a:t>
          </a:r>
        </a:p>
      </dsp:txBody>
      <dsp:txXfrm>
        <a:off x="599235" y="53865"/>
        <a:ext cx="963478" cy="653195"/>
      </dsp:txXfrm>
    </dsp:sp>
    <dsp:sp modelId="{3CA7EC72-459D-4A00-B8B4-5346A6F119BD}">
      <dsp:nvSpPr>
        <dsp:cNvPr id="0" name=""/>
        <dsp:cNvSpPr/>
      </dsp:nvSpPr>
      <dsp:spPr>
        <a:xfrm>
          <a:off x="1598057" y="87560"/>
          <a:ext cx="752152"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51</a:t>
          </a:r>
        </a:p>
      </dsp:txBody>
      <dsp:txXfrm>
        <a:off x="1598057" y="87560"/>
        <a:ext cx="752152" cy="585073"/>
      </dsp:txXfrm>
    </dsp:sp>
    <dsp:sp modelId="{01045979-685D-45B7-A95F-EC1FEA060672}">
      <dsp:nvSpPr>
        <dsp:cNvPr id="0" name=""/>
        <dsp:cNvSpPr/>
      </dsp:nvSpPr>
      <dsp:spPr>
        <a:xfrm rot="5400000">
          <a:off x="1584084" y="1512673"/>
          <a:ext cx="614326" cy="699389"/>
        </a:xfrm>
        <a:prstGeom prst="bentUpArrow">
          <a:avLst>
            <a:gd name="adj1" fmla="val 32840"/>
            <a:gd name="adj2" fmla="val 25000"/>
            <a:gd name="adj3" fmla="val 35780"/>
          </a:avLst>
        </a:prstGeom>
        <a:solidFill>
          <a:schemeClr val="accent2">
            <a:tint val="40000"/>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36A2D6-77A9-43CE-A3CC-94B246AE03F6}">
      <dsp:nvSpPr>
        <dsp:cNvPr id="0" name=""/>
        <dsp:cNvSpPr/>
      </dsp:nvSpPr>
      <dsp:spPr>
        <a:xfrm>
          <a:off x="1421325" y="831680"/>
          <a:ext cx="1034164" cy="723881"/>
        </a:xfrm>
        <a:prstGeom prst="roundRect">
          <a:avLst>
            <a:gd name="adj" fmla="val 16670"/>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Times New Roman" panose="02020603050405020304" pitchFamily="18" charset="0"/>
              <a:cs typeface="Times New Roman" panose="02020603050405020304" pitchFamily="18" charset="0"/>
            </a:rPr>
            <a:t>Filtros aplicados</a:t>
          </a:r>
        </a:p>
      </dsp:txBody>
      <dsp:txXfrm>
        <a:off x="1456668" y="867023"/>
        <a:ext cx="963478" cy="653195"/>
      </dsp:txXfrm>
    </dsp:sp>
    <dsp:sp modelId="{B5A3A157-5040-4F25-BFE1-C5D6D5745F39}">
      <dsp:nvSpPr>
        <dsp:cNvPr id="0" name=""/>
        <dsp:cNvSpPr/>
      </dsp:nvSpPr>
      <dsp:spPr>
        <a:xfrm>
          <a:off x="2455489" y="900718"/>
          <a:ext cx="752152"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50</a:t>
          </a:r>
        </a:p>
      </dsp:txBody>
      <dsp:txXfrm>
        <a:off x="2455489" y="900718"/>
        <a:ext cx="752152" cy="585073"/>
      </dsp:txXfrm>
    </dsp:sp>
    <dsp:sp modelId="{8ADDB1F2-8E05-4D0E-8E08-79765061EA10}">
      <dsp:nvSpPr>
        <dsp:cNvPr id="0" name=""/>
        <dsp:cNvSpPr/>
      </dsp:nvSpPr>
      <dsp:spPr>
        <a:xfrm rot="5400000">
          <a:off x="2441516" y="2325831"/>
          <a:ext cx="614326" cy="699389"/>
        </a:xfrm>
        <a:prstGeom prst="bentUpArrow">
          <a:avLst>
            <a:gd name="adj1" fmla="val 32840"/>
            <a:gd name="adj2" fmla="val 25000"/>
            <a:gd name="adj3" fmla="val 35780"/>
          </a:avLst>
        </a:prstGeom>
        <a:solidFill>
          <a:schemeClr val="accent2">
            <a:tint val="40000"/>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DEC3A70-CE57-472D-93C9-6A5FB09ADFD0}">
      <dsp:nvSpPr>
        <dsp:cNvPr id="0" name=""/>
        <dsp:cNvSpPr/>
      </dsp:nvSpPr>
      <dsp:spPr>
        <a:xfrm>
          <a:off x="2278757" y="1644838"/>
          <a:ext cx="1034164" cy="723881"/>
        </a:xfrm>
        <a:prstGeom prst="roundRect">
          <a:avLst>
            <a:gd name="adj" fmla="val 16670"/>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Times New Roman" panose="02020603050405020304" pitchFamily="18" charset="0"/>
              <a:cs typeface="Times New Roman" panose="02020603050405020304" pitchFamily="18" charset="0"/>
            </a:rPr>
            <a:t>Duplicados</a:t>
          </a:r>
        </a:p>
      </dsp:txBody>
      <dsp:txXfrm>
        <a:off x="2314100" y="1680181"/>
        <a:ext cx="963478" cy="653195"/>
      </dsp:txXfrm>
    </dsp:sp>
    <dsp:sp modelId="{CD51D2D6-CA7C-4D29-90A9-B6FFEE09E8D2}">
      <dsp:nvSpPr>
        <dsp:cNvPr id="0" name=""/>
        <dsp:cNvSpPr/>
      </dsp:nvSpPr>
      <dsp:spPr>
        <a:xfrm>
          <a:off x="3312922" y="1713876"/>
          <a:ext cx="752152"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45</a:t>
          </a:r>
        </a:p>
      </dsp:txBody>
      <dsp:txXfrm>
        <a:off x="3312922" y="1713876"/>
        <a:ext cx="752152" cy="585073"/>
      </dsp:txXfrm>
    </dsp:sp>
    <dsp:sp modelId="{27D9854C-E082-4875-BD17-DE9F52BE09CC}">
      <dsp:nvSpPr>
        <dsp:cNvPr id="0" name=""/>
        <dsp:cNvSpPr/>
      </dsp:nvSpPr>
      <dsp:spPr>
        <a:xfrm>
          <a:off x="3136189" y="2457996"/>
          <a:ext cx="1034164" cy="723881"/>
        </a:xfrm>
        <a:prstGeom prst="roundRect">
          <a:avLst>
            <a:gd name="adj" fmla="val 16670"/>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Times New Roman" panose="02020603050405020304" pitchFamily="18" charset="0"/>
              <a:cs typeface="Times New Roman" panose="02020603050405020304" pitchFamily="18" charset="0"/>
            </a:rPr>
            <a:t>Proceso de seleccion</a:t>
          </a:r>
        </a:p>
      </dsp:txBody>
      <dsp:txXfrm>
        <a:off x="3171532" y="2493339"/>
        <a:ext cx="963478" cy="653195"/>
      </dsp:txXfrm>
    </dsp:sp>
    <dsp:sp modelId="{55FF52AD-95A1-40CC-BB19-5537766EE390}">
      <dsp:nvSpPr>
        <dsp:cNvPr id="0" name=""/>
        <dsp:cNvSpPr/>
      </dsp:nvSpPr>
      <dsp:spPr>
        <a:xfrm>
          <a:off x="4170354" y="2527034"/>
          <a:ext cx="752152"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marL="114300" lvl="1" indent="-114300" algn="l" defTabSz="533400">
            <a:lnSpc>
              <a:spcPct val="90000"/>
            </a:lnSpc>
            <a:spcBef>
              <a:spcPct val="0"/>
            </a:spcBef>
            <a:spcAft>
              <a:spcPct val="15000"/>
            </a:spcAft>
            <a:buChar char="•"/>
          </a:pPr>
          <a:r>
            <a:rPr lang="es-MX" sz="1200" kern="1200">
              <a:latin typeface="Times New Roman" panose="02020603050405020304" pitchFamily="18" charset="0"/>
              <a:cs typeface="Times New Roman" panose="02020603050405020304" pitchFamily="18" charset="0"/>
            </a:rPr>
            <a:t>Total: 16</a:t>
          </a:r>
        </a:p>
      </dsp:txBody>
      <dsp:txXfrm>
        <a:off x="4170354" y="2527034"/>
        <a:ext cx="752152" cy="585073"/>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30126AC-C2CB-4331-B06C-D865B70A95E7}"/>
      </w:docPartPr>
      <w:docPartBody>
        <w:p w:rsidR="00593C19" w:rsidRDefault="00B455A0">
          <w:r w:rsidRPr="00D015A6">
            <w:rPr>
              <w:rStyle w:val="Textodelmarcadordeposicin"/>
            </w:rPr>
            <w:t>Haga clic o pulse aquí para escribir texto.</w:t>
          </w:r>
        </w:p>
      </w:docPartBody>
    </w:docPart>
    <w:docPart>
      <w:docPartPr>
        <w:name w:val="C040D374F8664840A71F16948ED8CBAD"/>
        <w:category>
          <w:name w:val="General"/>
          <w:gallery w:val="placeholder"/>
        </w:category>
        <w:types>
          <w:type w:val="bbPlcHdr"/>
        </w:types>
        <w:behaviors>
          <w:behavior w:val="content"/>
        </w:behaviors>
        <w:guid w:val="{1D994BC5-F3C4-4515-8C10-452A85E5FAB8}"/>
      </w:docPartPr>
      <w:docPartBody>
        <w:p w:rsidR="00593C19" w:rsidRDefault="00593C19" w:rsidP="00593C19">
          <w:pPr>
            <w:pStyle w:val="C040D374F8664840A71F16948ED8CBAD"/>
          </w:pPr>
          <w:r w:rsidRPr="00D015A6">
            <w:rPr>
              <w:rStyle w:val="Textodelmarcadordeposicin"/>
            </w:rPr>
            <w:t>Haga clic o pulse aquí para escribir texto.</w:t>
          </w:r>
        </w:p>
      </w:docPartBody>
    </w:docPart>
    <w:docPart>
      <w:docPartPr>
        <w:name w:val="B2952C23EF914B51AEFE000157702036"/>
        <w:category>
          <w:name w:val="General"/>
          <w:gallery w:val="placeholder"/>
        </w:category>
        <w:types>
          <w:type w:val="bbPlcHdr"/>
        </w:types>
        <w:behaviors>
          <w:behavior w:val="content"/>
        </w:behaviors>
        <w:guid w:val="{D33D1450-11AC-4660-BDC4-229914DC78CA}"/>
      </w:docPartPr>
      <w:docPartBody>
        <w:p w:rsidR="00017C8F" w:rsidRDefault="00791163" w:rsidP="00791163">
          <w:pPr>
            <w:pStyle w:val="B2952C23EF914B51AEFE000157702036"/>
          </w:pPr>
          <w:r w:rsidRPr="00D015A6">
            <w:rPr>
              <w:rStyle w:val="Textodelmarcadordeposicin"/>
            </w:rPr>
            <w:t>Haga clic o pulse aquí para escribir texto.</w:t>
          </w:r>
        </w:p>
      </w:docPartBody>
    </w:docPart>
    <w:docPart>
      <w:docPartPr>
        <w:name w:val="B93EF885E0D749E997E2C12C2399D2A1"/>
        <w:category>
          <w:name w:val="General"/>
          <w:gallery w:val="placeholder"/>
        </w:category>
        <w:types>
          <w:type w:val="bbPlcHdr"/>
        </w:types>
        <w:behaviors>
          <w:behavior w:val="content"/>
        </w:behaviors>
        <w:guid w:val="{0F8DADC0-F1B3-4704-835A-B383DEAD985D}"/>
      </w:docPartPr>
      <w:docPartBody>
        <w:p w:rsidR="00017C8F" w:rsidRDefault="00791163" w:rsidP="00791163">
          <w:pPr>
            <w:pStyle w:val="B93EF885E0D749E997E2C12C2399D2A1"/>
          </w:pPr>
          <w:r w:rsidRPr="00D015A6">
            <w:rPr>
              <w:rStyle w:val="Textodelmarcadordeposicin"/>
            </w:rPr>
            <w:t>Haga clic o pulse aquí para escribir texto.</w:t>
          </w:r>
        </w:p>
      </w:docPartBody>
    </w:docPart>
    <w:docPart>
      <w:docPartPr>
        <w:name w:val="3B5EF48986E643538ED99F45689FF1EE"/>
        <w:category>
          <w:name w:val="General"/>
          <w:gallery w:val="placeholder"/>
        </w:category>
        <w:types>
          <w:type w:val="bbPlcHdr"/>
        </w:types>
        <w:behaviors>
          <w:behavior w:val="content"/>
        </w:behaviors>
        <w:guid w:val="{2BFB30B1-465D-41BE-B1A2-FC81324943A3}"/>
      </w:docPartPr>
      <w:docPartBody>
        <w:p w:rsidR="00821247" w:rsidRDefault="00FF4437" w:rsidP="00FF4437">
          <w:pPr>
            <w:pStyle w:val="3B5EF48986E643538ED99F45689FF1EE"/>
          </w:pPr>
          <w:r w:rsidRPr="00D015A6">
            <w:rPr>
              <w:rStyle w:val="Textodelmarcadordeposicin"/>
            </w:rPr>
            <w:t>Haga clic o pulse aquí para escribir texto.</w:t>
          </w:r>
        </w:p>
      </w:docPartBody>
    </w:docPart>
    <w:docPart>
      <w:docPartPr>
        <w:name w:val="98EB5F0D90714F39B168F4A59F300F7A"/>
        <w:category>
          <w:name w:val="General"/>
          <w:gallery w:val="placeholder"/>
        </w:category>
        <w:types>
          <w:type w:val="bbPlcHdr"/>
        </w:types>
        <w:behaviors>
          <w:behavior w:val="content"/>
        </w:behaviors>
        <w:guid w:val="{78CFBDA2-D64F-4A07-A5B5-F801056A47E7}"/>
      </w:docPartPr>
      <w:docPartBody>
        <w:p w:rsidR="00821247" w:rsidRDefault="00821247" w:rsidP="00821247">
          <w:pPr>
            <w:pStyle w:val="98EB5F0D90714F39B168F4A59F300F7A"/>
          </w:pPr>
          <w:r w:rsidRPr="00D015A6">
            <w:rPr>
              <w:rStyle w:val="Textodelmarcadordeposicin"/>
            </w:rPr>
            <w:t>Haga clic o pulse aquí para escribir texto.</w:t>
          </w:r>
        </w:p>
      </w:docPartBody>
    </w:docPart>
    <w:docPart>
      <w:docPartPr>
        <w:name w:val="AB2C16CEF873460C931D4B9B5681F0C5"/>
        <w:category>
          <w:name w:val="General"/>
          <w:gallery w:val="placeholder"/>
        </w:category>
        <w:types>
          <w:type w:val="bbPlcHdr"/>
        </w:types>
        <w:behaviors>
          <w:behavior w:val="content"/>
        </w:behaviors>
        <w:guid w:val="{2D963744-B886-4B2C-8A61-225A8850554B}"/>
      </w:docPartPr>
      <w:docPartBody>
        <w:p w:rsidR="00821247" w:rsidRDefault="00821247" w:rsidP="00821247">
          <w:pPr>
            <w:pStyle w:val="AB2C16CEF873460C931D4B9B5681F0C5"/>
          </w:pPr>
          <w:r w:rsidRPr="00D015A6">
            <w:rPr>
              <w:rStyle w:val="Textodelmarcadordeposicin"/>
            </w:rPr>
            <w:t>Haga clic o pulse aquí para escribir texto.</w:t>
          </w:r>
        </w:p>
      </w:docPartBody>
    </w:docPart>
    <w:docPart>
      <w:docPartPr>
        <w:name w:val="3C65F215E7804C2EB5BB052199E2F63C"/>
        <w:category>
          <w:name w:val="General"/>
          <w:gallery w:val="placeholder"/>
        </w:category>
        <w:types>
          <w:type w:val="bbPlcHdr"/>
        </w:types>
        <w:behaviors>
          <w:behavior w:val="content"/>
        </w:behaviors>
        <w:guid w:val="{CEFCDF22-861A-4B37-840F-87C368C4CDF6}"/>
      </w:docPartPr>
      <w:docPartBody>
        <w:p w:rsidR="00821247" w:rsidRDefault="00821247" w:rsidP="00821247">
          <w:pPr>
            <w:pStyle w:val="3C65F215E7804C2EB5BB052199E2F63C"/>
          </w:pPr>
          <w:r w:rsidRPr="00D015A6">
            <w:rPr>
              <w:rStyle w:val="Textodelmarcadordeposicin"/>
            </w:rPr>
            <w:t>Haga clic o pulse aquí para escribir texto.</w:t>
          </w:r>
        </w:p>
      </w:docPartBody>
    </w:docPart>
    <w:docPart>
      <w:docPartPr>
        <w:name w:val="AE5277D3634244439210F5C3BD4FA80D"/>
        <w:category>
          <w:name w:val="General"/>
          <w:gallery w:val="placeholder"/>
        </w:category>
        <w:types>
          <w:type w:val="bbPlcHdr"/>
        </w:types>
        <w:behaviors>
          <w:behavior w:val="content"/>
        </w:behaviors>
        <w:guid w:val="{9EC9A589-6883-44B8-9E14-AFC4D2ED54D1}"/>
      </w:docPartPr>
      <w:docPartBody>
        <w:p w:rsidR="00517544" w:rsidRDefault="00517544" w:rsidP="00517544">
          <w:pPr>
            <w:pStyle w:val="AE5277D3634244439210F5C3BD4FA80D"/>
          </w:pPr>
          <w:r w:rsidRPr="00D015A6">
            <w:rPr>
              <w:rStyle w:val="Textodelmarcadordeposicin"/>
            </w:rPr>
            <w:t>Haga clic o pulse aquí para escribir texto.</w:t>
          </w:r>
        </w:p>
      </w:docPartBody>
    </w:docPart>
    <w:docPart>
      <w:docPartPr>
        <w:name w:val="13F838F6DFAE45D28A6E4B284C07C163"/>
        <w:category>
          <w:name w:val="General"/>
          <w:gallery w:val="placeholder"/>
        </w:category>
        <w:types>
          <w:type w:val="bbPlcHdr"/>
        </w:types>
        <w:behaviors>
          <w:behavior w:val="content"/>
        </w:behaviors>
        <w:guid w:val="{81C3CEF4-1C7F-4190-856E-4137EB2D8656}"/>
      </w:docPartPr>
      <w:docPartBody>
        <w:p w:rsidR="00517544" w:rsidRDefault="00517544" w:rsidP="00517544">
          <w:pPr>
            <w:pStyle w:val="13F838F6DFAE45D28A6E4B284C07C163"/>
          </w:pPr>
          <w:r w:rsidRPr="00D015A6">
            <w:rPr>
              <w:rStyle w:val="Textodelmarcadordeposicin"/>
            </w:rPr>
            <w:t>Haga clic o pulse aquí para escribir texto.</w:t>
          </w:r>
        </w:p>
      </w:docPartBody>
    </w:docPart>
    <w:docPart>
      <w:docPartPr>
        <w:name w:val="094E9D0683C845A7AC851667408A76E3"/>
        <w:category>
          <w:name w:val="General"/>
          <w:gallery w:val="placeholder"/>
        </w:category>
        <w:types>
          <w:type w:val="bbPlcHdr"/>
        </w:types>
        <w:behaviors>
          <w:behavior w:val="content"/>
        </w:behaviors>
        <w:guid w:val="{2EE0BE25-450A-493F-8826-128C3AEAEF75}"/>
      </w:docPartPr>
      <w:docPartBody>
        <w:p w:rsidR="00517544" w:rsidRDefault="00517544" w:rsidP="00517544">
          <w:pPr>
            <w:pStyle w:val="094E9D0683C845A7AC851667408A76E3"/>
          </w:pPr>
          <w:r w:rsidRPr="00D015A6">
            <w:rPr>
              <w:rStyle w:val="Textodelmarcadordeposicin"/>
            </w:rPr>
            <w:t>Haga clic o pulse aquí para escribir texto.</w:t>
          </w:r>
        </w:p>
      </w:docPartBody>
    </w:docPart>
    <w:docPart>
      <w:docPartPr>
        <w:name w:val="72B5E24A427F490AA284604AE4F2C1F4"/>
        <w:category>
          <w:name w:val="General"/>
          <w:gallery w:val="placeholder"/>
        </w:category>
        <w:types>
          <w:type w:val="bbPlcHdr"/>
        </w:types>
        <w:behaviors>
          <w:behavior w:val="content"/>
        </w:behaviors>
        <w:guid w:val="{8D4E5F0F-8185-44AB-931C-4EB6A06B7BDD}"/>
      </w:docPartPr>
      <w:docPartBody>
        <w:p w:rsidR="004B524C" w:rsidRDefault="009E7AD9" w:rsidP="009E7AD9">
          <w:pPr>
            <w:pStyle w:val="72B5E24A427F490AA284604AE4F2C1F4"/>
          </w:pPr>
          <w:r w:rsidRPr="00D015A6">
            <w:rPr>
              <w:rStyle w:val="Textodelmarcadordeposicin"/>
            </w:rPr>
            <w:t>Haga clic o pulse aquí para escribir texto.</w:t>
          </w:r>
        </w:p>
      </w:docPartBody>
    </w:docPart>
    <w:docPart>
      <w:docPartPr>
        <w:name w:val="13CF2D75A2E64B1D9605B02282E001CD"/>
        <w:category>
          <w:name w:val="General"/>
          <w:gallery w:val="placeholder"/>
        </w:category>
        <w:types>
          <w:type w:val="bbPlcHdr"/>
        </w:types>
        <w:behaviors>
          <w:behavior w:val="content"/>
        </w:behaviors>
        <w:guid w:val="{99E0AE59-2F97-4609-9924-44EF507A0659}"/>
      </w:docPartPr>
      <w:docPartBody>
        <w:p w:rsidR="004B524C" w:rsidRDefault="009E7AD9" w:rsidP="009E7AD9">
          <w:pPr>
            <w:pStyle w:val="13CF2D75A2E64B1D9605B02282E001CD"/>
          </w:pPr>
          <w:r w:rsidRPr="00D015A6">
            <w:rPr>
              <w:rStyle w:val="Textodelmarcadordeposicin"/>
            </w:rPr>
            <w:t>Haga clic o pulse aquí para escribir texto.</w:t>
          </w:r>
        </w:p>
      </w:docPartBody>
    </w:docPart>
    <w:docPart>
      <w:docPartPr>
        <w:name w:val="3CD2A56289CF41B88C3BD10C71FC72E5"/>
        <w:category>
          <w:name w:val="General"/>
          <w:gallery w:val="placeholder"/>
        </w:category>
        <w:types>
          <w:type w:val="bbPlcHdr"/>
        </w:types>
        <w:behaviors>
          <w:behavior w:val="content"/>
        </w:behaviors>
        <w:guid w:val="{D716F910-AE81-4525-A8DA-17C24C0E2640}"/>
      </w:docPartPr>
      <w:docPartBody>
        <w:p w:rsidR="004B524C" w:rsidRDefault="004B524C" w:rsidP="004B524C">
          <w:pPr>
            <w:pStyle w:val="3CD2A56289CF41B88C3BD10C71FC72E5"/>
          </w:pPr>
          <w:r w:rsidRPr="00D015A6">
            <w:rPr>
              <w:rStyle w:val="Textodelmarcadordeposicin"/>
            </w:rPr>
            <w:t>Haga clic o pulse aquí para escribir texto.</w:t>
          </w:r>
        </w:p>
      </w:docPartBody>
    </w:docPart>
    <w:docPart>
      <w:docPartPr>
        <w:name w:val="12FCDFC4FD53444FA159243A2AAFA853"/>
        <w:category>
          <w:name w:val="General"/>
          <w:gallery w:val="placeholder"/>
        </w:category>
        <w:types>
          <w:type w:val="bbPlcHdr"/>
        </w:types>
        <w:behaviors>
          <w:behavior w:val="content"/>
        </w:behaviors>
        <w:guid w:val="{53D73293-15CF-4B49-A5D7-2B08B77DD03E}"/>
      </w:docPartPr>
      <w:docPartBody>
        <w:p w:rsidR="004B524C" w:rsidRDefault="004B524C" w:rsidP="004B524C">
          <w:pPr>
            <w:pStyle w:val="12FCDFC4FD53444FA159243A2AAFA853"/>
          </w:pPr>
          <w:r w:rsidRPr="00D015A6">
            <w:rPr>
              <w:rStyle w:val="Textodelmarcadordeposicin"/>
            </w:rPr>
            <w:t>Haga clic o pulse aquí para escribir texto.</w:t>
          </w:r>
        </w:p>
      </w:docPartBody>
    </w:docPart>
    <w:docPart>
      <w:docPartPr>
        <w:name w:val="A3844CBAA3FB467F96FED141FFCC6B3F"/>
        <w:category>
          <w:name w:val="General"/>
          <w:gallery w:val="placeholder"/>
        </w:category>
        <w:types>
          <w:type w:val="bbPlcHdr"/>
        </w:types>
        <w:behaviors>
          <w:behavior w:val="content"/>
        </w:behaviors>
        <w:guid w:val="{7F99C793-C94D-4227-B8AE-EE3FE00672E3}"/>
      </w:docPartPr>
      <w:docPartBody>
        <w:p w:rsidR="004B524C" w:rsidRDefault="004B524C" w:rsidP="004B524C">
          <w:pPr>
            <w:pStyle w:val="A3844CBAA3FB467F96FED141FFCC6B3F"/>
          </w:pPr>
          <w:r w:rsidRPr="00D015A6">
            <w:rPr>
              <w:rStyle w:val="Textodelmarcadordeposicin"/>
            </w:rPr>
            <w:t>Haga clic o pulse aquí para escribir texto.</w:t>
          </w:r>
        </w:p>
      </w:docPartBody>
    </w:docPart>
    <w:docPart>
      <w:docPartPr>
        <w:name w:val="907EF2B9B1324081A608AC3AACDD2A08"/>
        <w:category>
          <w:name w:val="General"/>
          <w:gallery w:val="placeholder"/>
        </w:category>
        <w:types>
          <w:type w:val="bbPlcHdr"/>
        </w:types>
        <w:behaviors>
          <w:behavior w:val="content"/>
        </w:behaviors>
        <w:guid w:val="{DE5F7D39-ED2E-4A9D-B12D-86F5E1A185CE}"/>
      </w:docPartPr>
      <w:docPartBody>
        <w:p w:rsidR="004E4BB0" w:rsidRDefault="008C6C16" w:rsidP="008C6C16">
          <w:pPr>
            <w:pStyle w:val="907EF2B9B1324081A608AC3AACDD2A08"/>
          </w:pPr>
          <w:r w:rsidRPr="00D015A6">
            <w:rPr>
              <w:rStyle w:val="Textodelmarcadordeposicin"/>
            </w:rPr>
            <w:t>Haga clic o pulse aquí para escribir texto.</w:t>
          </w:r>
        </w:p>
      </w:docPartBody>
    </w:docPart>
    <w:docPart>
      <w:docPartPr>
        <w:name w:val="83D0476444194565AAF578F04174A4D1"/>
        <w:category>
          <w:name w:val="General"/>
          <w:gallery w:val="placeholder"/>
        </w:category>
        <w:types>
          <w:type w:val="bbPlcHdr"/>
        </w:types>
        <w:behaviors>
          <w:behavior w:val="content"/>
        </w:behaviors>
        <w:guid w:val="{E73A8A0C-1127-463F-81C2-B5BB2F450AC7}"/>
      </w:docPartPr>
      <w:docPartBody>
        <w:p w:rsidR="004E4BB0" w:rsidRDefault="008C6C16" w:rsidP="008C6C16">
          <w:pPr>
            <w:pStyle w:val="83D0476444194565AAF578F04174A4D1"/>
          </w:pPr>
          <w:r w:rsidRPr="00D015A6">
            <w:rPr>
              <w:rStyle w:val="Textodelmarcadordeposicin"/>
            </w:rPr>
            <w:t>Haga clic o pulse aquí para escribir texto.</w:t>
          </w:r>
        </w:p>
      </w:docPartBody>
    </w:docPart>
    <w:docPart>
      <w:docPartPr>
        <w:name w:val="9E5C00170DCA434091C0D647B677392F"/>
        <w:category>
          <w:name w:val="General"/>
          <w:gallery w:val="placeholder"/>
        </w:category>
        <w:types>
          <w:type w:val="bbPlcHdr"/>
        </w:types>
        <w:behaviors>
          <w:behavior w:val="content"/>
        </w:behaviors>
        <w:guid w:val="{B2130883-7B4E-402B-868B-7006F148BBB1}"/>
      </w:docPartPr>
      <w:docPartBody>
        <w:p w:rsidR="004E4BB0" w:rsidRDefault="008C6C16" w:rsidP="008C6C16">
          <w:pPr>
            <w:pStyle w:val="9E5C00170DCA434091C0D647B677392F"/>
          </w:pPr>
          <w:r w:rsidRPr="00D015A6">
            <w:rPr>
              <w:rStyle w:val="Textodelmarcadordeposicin"/>
            </w:rPr>
            <w:t>Haga clic o pulse aquí para escribir texto.</w:t>
          </w:r>
        </w:p>
      </w:docPartBody>
    </w:docPart>
    <w:docPart>
      <w:docPartPr>
        <w:name w:val="789080EA25ED4EDE9E64C6E6B47F61ED"/>
        <w:category>
          <w:name w:val="General"/>
          <w:gallery w:val="placeholder"/>
        </w:category>
        <w:types>
          <w:type w:val="bbPlcHdr"/>
        </w:types>
        <w:behaviors>
          <w:behavior w:val="content"/>
        </w:behaviors>
        <w:guid w:val="{97C24C24-E874-4E9A-B0DA-80F2AFCE93BB}"/>
      </w:docPartPr>
      <w:docPartBody>
        <w:p w:rsidR="004E4BB0" w:rsidRDefault="008C6C16" w:rsidP="008C6C16">
          <w:pPr>
            <w:pStyle w:val="789080EA25ED4EDE9E64C6E6B47F61ED"/>
          </w:pPr>
          <w:r w:rsidRPr="00D015A6">
            <w:rPr>
              <w:rStyle w:val="Textodelmarcadordeposicin"/>
            </w:rPr>
            <w:t>Haga clic o pulse aquí para escribir texto.</w:t>
          </w:r>
        </w:p>
      </w:docPartBody>
    </w:docPart>
    <w:docPart>
      <w:docPartPr>
        <w:name w:val="882E4D6505BC418580CC8579595070A5"/>
        <w:category>
          <w:name w:val="General"/>
          <w:gallery w:val="placeholder"/>
        </w:category>
        <w:types>
          <w:type w:val="bbPlcHdr"/>
        </w:types>
        <w:behaviors>
          <w:behavior w:val="content"/>
        </w:behaviors>
        <w:guid w:val="{0F4E43DD-9F5B-4A44-8FE9-516943A8F42F}"/>
      </w:docPartPr>
      <w:docPartBody>
        <w:p w:rsidR="004E4BB0" w:rsidRDefault="008C6C16" w:rsidP="008C6C16">
          <w:pPr>
            <w:pStyle w:val="882E4D6505BC418580CC8579595070A5"/>
          </w:pPr>
          <w:r w:rsidRPr="00D015A6">
            <w:rPr>
              <w:rStyle w:val="Textodelmarcadordeposicin"/>
            </w:rPr>
            <w:t>Haga clic o pulse aquí para escribir texto.</w:t>
          </w:r>
        </w:p>
      </w:docPartBody>
    </w:docPart>
    <w:docPart>
      <w:docPartPr>
        <w:name w:val="43FEE26E51B1416AA65D0231D7784256"/>
        <w:category>
          <w:name w:val="General"/>
          <w:gallery w:val="placeholder"/>
        </w:category>
        <w:types>
          <w:type w:val="bbPlcHdr"/>
        </w:types>
        <w:behaviors>
          <w:behavior w:val="content"/>
        </w:behaviors>
        <w:guid w:val="{8694CD36-AB79-4772-A96D-2A61170869C7}"/>
      </w:docPartPr>
      <w:docPartBody>
        <w:p w:rsidR="004E4BB0" w:rsidRDefault="008C6C16" w:rsidP="008C6C16">
          <w:pPr>
            <w:pStyle w:val="43FEE26E51B1416AA65D0231D7784256"/>
          </w:pPr>
          <w:r w:rsidRPr="00D015A6">
            <w:rPr>
              <w:rStyle w:val="Textodelmarcadordeposicin"/>
            </w:rPr>
            <w:t>Haga clic o pulse aquí para escribir texto.</w:t>
          </w:r>
        </w:p>
      </w:docPartBody>
    </w:docPart>
    <w:docPart>
      <w:docPartPr>
        <w:name w:val="1B001B9F88A443F1B88D644554D87973"/>
        <w:category>
          <w:name w:val="General"/>
          <w:gallery w:val="placeholder"/>
        </w:category>
        <w:types>
          <w:type w:val="bbPlcHdr"/>
        </w:types>
        <w:behaviors>
          <w:behavior w:val="content"/>
        </w:behaviors>
        <w:guid w:val="{F59AC87E-C8AD-4C7A-BEC8-E40F28DCC309}"/>
      </w:docPartPr>
      <w:docPartBody>
        <w:p w:rsidR="004E4BB0" w:rsidRDefault="008C6C16" w:rsidP="008C6C16">
          <w:pPr>
            <w:pStyle w:val="1B001B9F88A443F1B88D644554D87973"/>
          </w:pPr>
          <w:r w:rsidRPr="00D015A6">
            <w:rPr>
              <w:rStyle w:val="Textodelmarcadordeposicin"/>
            </w:rPr>
            <w:t>Haga clic o pulse aquí para escribir texto.</w:t>
          </w:r>
        </w:p>
      </w:docPartBody>
    </w:docPart>
    <w:docPart>
      <w:docPartPr>
        <w:name w:val="12C141B62799445AB9D3DC6C5A05F028"/>
        <w:category>
          <w:name w:val="General"/>
          <w:gallery w:val="placeholder"/>
        </w:category>
        <w:types>
          <w:type w:val="bbPlcHdr"/>
        </w:types>
        <w:behaviors>
          <w:behavior w:val="content"/>
        </w:behaviors>
        <w:guid w:val="{2B8CE00A-872E-4C58-A7D4-2A02364D64EB}"/>
      </w:docPartPr>
      <w:docPartBody>
        <w:p w:rsidR="004E4BB0" w:rsidRDefault="008C6C16" w:rsidP="008C6C16">
          <w:pPr>
            <w:pStyle w:val="12C141B62799445AB9D3DC6C5A05F028"/>
          </w:pPr>
          <w:r w:rsidRPr="00D015A6">
            <w:rPr>
              <w:rStyle w:val="Textodelmarcadordeposicin"/>
            </w:rPr>
            <w:t>Haga clic o pulse aquí para escribir texto.</w:t>
          </w:r>
        </w:p>
      </w:docPartBody>
    </w:docPart>
    <w:docPart>
      <w:docPartPr>
        <w:name w:val="8430A50576B24C6787652E245499107A"/>
        <w:category>
          <w:name w:val="General"/>
          <w:gallery w:val="placeholder"/>
        </w:category>
        <w:types>
          <w:type w:val="bbPlcHdr"/>
        </w:types>
        <w:behaviors>
          <w:behavior w:val="content"/>
        </w:behaviors>
        <w:guid w:val="{805CFF9F-1D3D-4CE7-873D-1E4B0DC9D08A}"/>
      </w:docPartPr>
      <w:docPartBody>
        <w:p w:rsidR="004E4BB0" w:rsidRDefault="008C6C16" w:rsidP="008C6C16">
          <w:pPr>
            <w:pStyle w:val="8430A50576B24C6787652E245499107A"/>
          </w:pPr>
          <w:r w:rsidRPr="00D015A6">
            <w:rPr>
              <w:rStyle w:val="Textodelmarcadordeposicin"/>
            </w:rPr>
            <w:t>Haga clic o pulse aquí para escribir texto.</w:t>
          </w:r>
        </w:p>
      </w:docPartBody>
    </w:docPart>
    <w:docPart>
      <w:docPartPr>
        <w:name w:val="F0AC564460214DC7A722B28EC8C759E2"/>
        <w:category>
          <w:name w:val="General"/>
          <w:gallery w:val="placeholder"/>
        </w:category>
        <w:types>
          <w:type w:val="bbPlcHdr"/>
        </w:types>
        <w:behaviors>
          <w:behavior w:val="content"/>
        </w:behaviors>
        <w:guid w:val="{CFFDD31B-809A-4675-8009-C0C32F841AAD}"/>
      </w:docPartPr>
      <w:docPartBody>
        <w:p w:rsidR="004E4BB0" w:rsidRDefault="008C6C16" w:rsidP="008C6C16">
          <w:pPr>
            <w:pStyle w:val="F0AC564460214DC7A722B28EC8C759E2"/>
          </w:pPr>
          <w:r w:rsidRPr="00D015A6">
            <w:rPr>
              <w:rStyle w:val="Textodelmarcadordeposicin"/>
            </w:rPr>
            <w:t>Haga clic o pulse aquí para escribir texto.</w:t>
          </w:r>
        </w:p>
      </w:docPartBody>
    </w:docPart>
    <w:docPart>
      <w:docPartPr>
        <w:name w:val="45F96580B7794FAE9F22BE36EC7C3CB2"/>
        <w:category>
          <w:name w:val="General"/>
          <w:gallery w:val="placeholder"/>
        </w:category>
        <w:types>
          <w:type w:val="bbPlcHdr"/>
        </w:types>
        <w:behaviors>
          <w:behavior w:val="content"/>
        </w:behaviors>
        <w:guid w:val="{6A41107C-4448-40A5-8BF0-F517C15709FC}"/>
      </w:docPartPr>
      <w:docPartBody>
        <w:p w:rsidR="004E4BB0" w:rsidRDefault="008C6C16" w:rsidP="008C6C16">
          <w:pPr>
            <w:pStyle w:val="45F96580B7794FAE9F22BE36EC7C3CB2"/>
          </w:pPr>
          <w:r w:rsidRPr="00D015A6">
            <w:rPr>
              <w:rStyle w:val="Textodelmarcadordeposicin"/>
            </w:rPr>
            <w:t>Haga clic o pulse aquí para escribir texto.</w:t>
          </w:r>
        </w:p>
      </w:docPartBody>
    </w:docPart>
    <w:docPart>
      <w:docPartPr>
        <w:name w:val="86CF965B8BC34D3FBE4DEAB3A4EF37BF"/>
        <w:category>
          <w:name w:val="General"/>
          <w:gallery w:val="placeholder"/>
        </w:category>
        <w:types>
          <w:type w:val="bbPlcHdr"/>
        </w:types>
        <w:behaviors>
          <w:behavior w:val="content"/>
        </w:behaviors>
        <w:guid w:val="{CEE261F4-FC76-4CAD-897B-0E842E0D2577}"/>
      </w:docPartPr>
      <w:docPartBody>
        <w:p w:rsidR="004E4BB0" w:rsidRDefault="008C6C16" w:rsidP="008C6C16">
          <w:pPr>
            <w:pStyle w:val="86CF965B8BC34D3FBE4DEAB3A4EF37BF"/>
          </w:pPr>
          <w:r w:rsidRPr="00D015A6">
            <w:rPr>
              <w:rStyle w:val="Textodelmarcadordeposicin"/>
            </w:rPr>
            <w:t>Haga clic o pulse aquí para escribir texto.</w:t>
          </w:r>
        </w:p>
      </w:docPartBody>
    </w:docPart>
    <w:docPart>
      <w:docPartPr>
        <w:name w:val="7D3D6B98E5FA4762AFD46B479487D778"/>
        <w:category>
          <w:name w:val="General"/>
          <w:gallery w:val="placeholder"/>
        </w:category>
        <w:types>
          <w:type w:val="bbPlcHdr"/>
        </w:types>
        <w:behaviors>
          <w:behavior w:val="content"/>
        </w:behaviors>
        <w:guid w:val="{789F1046-6564-43CC-83CC-826F0C3EA875}"/>
      </w:docPartPr>
      <w:docPartBody>
        <w:p w:rsidR="004E4BB0" w:rsidRDefault="008C6C16" w:rsidP="008C6C16">
          <w:pPr>
            <w:pStyle w:val="7D3D6B98E5FA4762AFD46B479487D778"/>
          </w:pPr>
          <w:r w:rsidRPr="00D015A6">
            <w:rPr>
              <w:rStyle w:val="Textodelmarcadordeposicin"/>
            </w:rPr>
            <w:t>Haga clic o pulse aquí para escribir texto.</w:t>
          </w:r>
        </w:p>
      </w:docPartBody>
    </w:docPart>
    <w:docPart>
      <w:docPartPr>
        <w:name w:val="BEAADD17B5824E59B25EBF1544315908"/>
        <w:category>
          <w:name w:val="General"/>
          <w:gallery w:val="placeholder"/>
        </w:category>
        <w:types>
          <w:type w:val="bbPlcHdr"/>
        </w:types>
        <w:behaviors>
          <w:behavior w:val="content"/>
        </w:behaviors>
        <w:guid w:val="{48BD9A31-300E-4013-A6A1-07E75859EBA2}"/>
      </w:docPartPr>
      <w:docPartBody>
        <w:p w:rsidR="004E4BB0" w:rsidRDefault="008C6C16" w:rsidP="008C6C16">
          <w:pPr>
            <w:pStyle w:val="BEAADD17B5824E59B25EBF1544315908"/>
          </w:pPr>
          <w:r w:rsidRPr="00D015A6">
            <w:rPr>
              <w:rStyle w:val="Textodelmarcadordeposicin"/>
            </w:rPr>
            <w:t>Haga clic o pulse aquí para escribir texto.</w:t>
          </w:r>
        </w:p>
      </w:docPartBody>
    </w:docPart>
    <w:docPart>
      <w:docPartPr>
        <w:name w:val="4079E43DF2954E35B604CD79B8A2E99F"/>
        <w:category>
          <w:name w:val="General"/>
          <w:gallery w:val="placeholder"/>
        </w:category>
        <w:types>
          <w:type w:val="bbPlcHdr"/>
        </w:types>
        <w:behaviors>
          <w:behavior w:val="content"/>
        </w:behaviors>
        <w:guid w:val="{DD4E2DAD-DDA9-40B3-B2EB-D5887A6BEDA4}"/>
      </w:docPartPr>
      <w:docPartBody>
        <w:p w:rsidR="004E4BB0" w:rsidRDefault="008C6C16" w:rsidP="008C6C16">
          <w:pPr>
            <w:pStyle w:val="4079E43DF2954E35B604CD79B8A2E99F"/>
          </w:pPr>
          <w:r w:rsidRPr="00D015A6">
            <w:rPr>
              <w:rStyle w:val="Textodelmarcadordeposicin"/>
            </w:rPr>
            <w:t>Haga clic o pulse aquí para escribir texto.</w:t>
          </w:r>
        </w:p>
      </w:docPartBody>
    </w:docPart>
    <w:docPart>
      <w:docPartPr>
        <w:name w:val="652B8029347E407DB1EFAA394AE9A6FA"/>
        <w:category>
          <w:name w:val="General"/>
          <w:gallery w:val="placeholder"/>
        </w:category>
        <w:types>
          <w:type w:val="bbPlcHdr"/>
        </w:types>
        <w:behaviors>
          <w:behavior w:val="content"/>
        </w:behaviors>
        <w:guid w:val="{D72F2CD3-BD7C-47F4-8023-48FA189CD6A8}"/>
      </w:docPartPr>
      <w:docPartBody>
        <w:p w:rsidR="004E4BB0" w:rsidRDefault="008C6C16" w:rsidP="008C6C16">
          <w:pPr>
            <w:pStyle w:val="652B8029347E407DB1EFAA394AE9A6FA"/>
          </w:pPr>
          <w:r w:rsidRPr="00D015A6">
            <w:rPr>
              <w:rStyle w:val="Textodelmarcadordeposicin"/>
            </w:rPr>
            <w:t>Haga clic o pulse aquí para escribir texto.</w:t>
          </w:r>
        </w:p>
      </w:docPartBody>
    </w:docPart>
    <w:docPart>
      <w:docPartPr>
        <w:name w:val="216C421FF963442B91F0F184EADC8211"/>
        <w:category>
          <w:name w:val="General"/>
          <w:gallery w:val="placeholder"/>
        </w:category>
        <w:types>
          <w:type w:val="bbPlcHdr"/>
        </w:types>
        <w:behaviors>
          <w:behavior w:val="content"/>
        </w:behaviors>
        <w:guid w:val="{9B7F3B9F-4E0A-4359-8524-49EEE2023D86}"/>
      </w:docPartPr>
      <w:docPartBody>
        <w:p w:rsidR="004E4BB0" w:rsidRDefault="008C6C16" w:rsidP="008C6C16">
          <w:pPr>
            <w:pStyle w:val="216C421FF963442B91F0F184EADC8211"/>
          </w:pPr>
          <w:r w:rsidRPr="00D015A6">
            <w:rPr>
              <w:rStyle w:val="Textodelmarcadordeposicin"/>
            </w:rPr>
            <w:t>Haga clic o pulse aquí para escribir texto.</w:t>
          </w:r>
        </w:p>
      </w:docPartBody>
    </w:docPart>
    <w:docPart>
      <w:docPartPr>
        <w:name w:val="056F808365294FCF92FCE3DB36F44322"/>
        <w:category>
          <w:name w:val="General"/>
          <w:gallery w:val="placeholder"/>
        </w:category>
        <w:types>
          <w:type w:val="bbPlcHdr"/>
        </w:types>
        <w:behaviors>
          <w:behavior w:val="content"/>
        </w:behaviors>
        <w:guid w:val="{7DCBA4DF-A30A-4358-934F-1A1BB6C84968}"/>
      </w:docPartPr>
      <w:docPartBody>
        <w:p w:rsidR="004E4BB0" w:rsidRDefault="008C6C16" w:rsidP="008C6C16">
          <w:pPr>
            <w:pStyle w:val="056F808365294FCF92FCE3DB36F44322"/>
          </w:pPr>
          <w:r w:rsidRPr="00D015A6">
            <w:rPr>
              <w:rStyle w:val="Textodelmarcadordeposicin"/>
            </w:rPr>
            <w:t>Haga clic o pulse aquí para escribir texto.</w:t>
          </w:r>
        </w:p>
      </w:docPartBody>
    </w:docPart>
    <w:docPart>
      <w:docPartPr>
        <w:name w:val="5B90ACF58BFB4A86A7C0F5508EE6B8D1"/>
        <w:category>
          <w:name w:val="General"/>
          <w:gallery w:val="placeholder"/>
        </w:category>
        <w:types>
          <w:type w:val="bbPlcHdr"/>
        </w:types>
        <w:behaviors>
          <w:behavior w:val="content"/>
        </w:behaviors>
        <w:guid w:val="{9A3305FD-8989-48B0-9EA3-980ECD00D44A}"/>
      </w:docPartPr>
      <w:docPartBody>
        <w:p w:rsidR="004E4BB0" w:rsidRDefault="008C6C16" w:rsidP="008C6C16">
          <w:pPr>
            <w:pStyle w:val="5B90ACF58BFB4A86A7C0F5508EE6B8D1"/>
          </w:pPr>
          <w:r w:rsidRPr="00D015A6">
            <w:rPr>
              <w:rStyle w:val="Textodelmarcadordeposicin"/>
            </w:rPr>
            <w:t>Haga clic o pulse aquí para escribir texto.</w:t>
          </w:r>
        </w:p>
      </w:docPartBody>
    </w:docPart>
    <w:docPart>
      <w:docPartPr>
        <w:name w:val="7F9A78D806554D4FB58180D67E8DFC2E"/>
        <w:category>
          <w:name w:val="General"/>
          <w:gallery w:val="placeholder"/>
        </w:category>
        <w:types>
          <w:type w:val="bbPlcHdr"/>
        </w:types>
        <w:behaviors>
          <w:behavior w:val="content"/>
        </w:behaviors>
        <w:guid w:val="{1E1AA02A-A5C4-4D0B-A571-BDE6F20EDF31}"/>
      </w:docPartPr>
      <w:docPartBody>
        <w:p w:rsidR="004E4BB0" w:rsidRDefault="008C6C16" w:rsidP="008C6C16">
          <w:pPr>
            <w:pStyle w:val="7F9A78D806554D4FB58180D67E8DFC2E"/>
          </w:pPr>
          <w:r w:rsidRPr="00D015A6">
            <w:rPr>
              <w:rStyle w:val="Textodelmarcadordeposicin"/>
            </w:rPr>
            <w:t>Haga clic o pulse aquí para escribir texto.</w:t>
          </w:r>
        </w:p>
      </w:docPartBody>
    </w:docPart>
    <w:docPart>
      <w:docPartPr>
        <w:name w:val="CD5C6127799B44B69953B9A312FB1BE4"/>
        <w:category>
          <w:name w:val="General"/>
          <w:gallery w:val="placeholder"/>
        </w:category>
        <w:types>
          <w:type w:val="bbPlcHdr"/>
        </w:types>
        <w:behaviors>
          <w:behavior w:val="content"/>
        </w:behaviors>
        <w:guid w:val="{A7406589-A551-4D40-AF5F-97A6763B6E4F}"/>
      </w:docPartPr>
      <w:docPartBody>
        <w:p w:rsidR="00C51F0E" w:rsidRDefault="002B2625" w:rsidP="002B2625">
          <w:pPr>
            <w:pStyle w:val="CD5C6127799B44B69953B9A312FB1BE4"/>
          </w:pPr>
          <w:r w:rsidRPr="00D015A6">
            <w:rPr>
              <w:rStyle w:val="Textodelmarcadordeposicin"/>
            </w:rPr>
            <w:t>Haga clic o pulse aquí para escribir texto.</w:t>
          </w:r>
        </w:p>
      </w:docPartBody>
    </w:docPart>
    <w:docPart>
      <w:docPartPr>
        <w:name w:val="88CA15969D2F458494C12A0C946D3333"/>
        <w:category>
          <w:name w:val="General"/>
          <w:gallery w:val="placeholder"/>
        </w:category>
        <w:types>
          <w:type w:val="bbPlcHdr"/>
        </w:types>
        <w:behaviors>
          <w:behavior w:val="content"/>
        </w:behaviors>
        <w:guid w:val="{819CA167-5CDA-4856-B3F9-34FEB0ADB8E4}"/>
      </w:docPartPr>
      <w:docPartBody>
        <w:p w:rsidR="00972427" w:rsidRDefault="00972427" w:rsidP="00972427">
          <w:pPr>
            <w:pStyle w:val="88CA15969D2F458494C12A0C946D3333"/>
          </w:pPr>
          <w:r w:rsidRPr="00D015A6">
            <w:rPr>
              <w:rStyle w:val="Textodelmarcadordeposicin"/>
            </w:rPr>
            <w:t>Haga clic o pulse aquí para escribir texto.</w:t>
          </w:r>
        </w:p>
      </w:docPartBody>
    </w:docPart>
    <w:docPart>
      <w:docPartPr>
        <w:name w:val="4A107B61C02945C9A1884C87FDA0842C"/>
        <w:category>
          <w:name w:val="General"/>
          <w:gallery w:val="placeholder"/>
        </w:category>
        <w:types>
          <w:type w:val="bbPlcHdr"/>
        </w:types>
        <w:behaviors>
          <w:behavior w:val="content"/>
        </w:behaviors>
        <w:guid w:val="{C466ACF9-D1CA-4941-8956-001F56A3B5DA}"/>
      </w:docPartPr>
      <w:docPartBody>
        <w:p w:rsidR="001A57A9" w:rsidRDefault="007E76B7" w:rsidP="007E76B7">
          <w:pPr>
            <w:pStyle w:val="4A107B61C02945C9A1884C87FDA0842C"/>
          </w:pPr>
          <w:r w:rsidRPr="00D015A6">
            <w:rPr>
              <w:rStyle w:val="Textodelmarcadordeposicin"/>
            </w:rPr>
            <w:t>Haga clic o pulse aquí para escribir texto.</w:t>
          </w:r>
        </w:p>
      </w:docPartBody>
    </w:docPart>
    <w:docPart>
      <w:docPartPr>
        <w:name w:val="FED8562F38964B6CBD80ECC19990097A"/>
        <w:category>
          <w:name w:val="General"/>
          <w:gallery w:val="placeholder"/>
        </w:category>
        <w:types>
          <w:type w:val="bbPlcHdr"/>
        </w:types>
        <w:behaviors>
          <w:behavior w:val="content"/>
        </w:behaviors>
        <w:guid w:val="{0B64CF62-C135-489F-96A4-762DCB0F678F}"/>
      </w:docPartPr>
      <w:docPartBody>
        <w:p w:rsidR="001A57A9" w:rsidRDefault="007E76B7" w:rsidP="007E76B7">
          <w:pPr>
            <w:pStyle w:val="FED8562F38964B6CBD80ECC19990097A"/>
          </w:pPr>
          <w:r w:rsidRPr="00D015A6">
            <w:rPr>
              <w:rStyle w:val="Textodelmarcadordeposicin"/>
            </w:rPr>
            <w:t>Haga clic o pulse aquí para escribir texto.</w:t>
          </w:r>
        </w:p>
      </w:docPartBody>
    </w:docPart>
    <w:docPart>
      <w:docPartPr>
        <w:name w:val="AB8AB44A46324EE6BD388A9FED71DE81"/>
        <w:category>
          <w:name w:val="General"/>
          <w:gallery w:val="placeholder"/>
        </w:category>
        <w:types>
          <w:type w:val="bbPlcHdr"/>
        </w:types>
        <w:behaviors>
          <w:behavior w:val="content"/>
        </w:behaviors>
        <w:guid w:val="{6A77A3F5-D226-4101-ABBE-C4CD7E3BB0A2}"/>
      </w:docPartPr>
      <w:docPartBody>
        <w:p w:rsidR="001A57A9" w:rsidRDefault="007E76B7" w:rsidP="007E76B7">
          <w:pPr>
            <w:pStyle w:val="AB8AB44A46324EE6BD388A9FED71DE81"/>
          </w:pPr>
          <w:r w:rsidRPr="00D015A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5A0"/>
    <w:rsid w:val="000013AD"/>
    <w:rsid w:val="000133F3"/>
    <w:rsid w:val="00017C8F"/>
    <w:rsid w:val="0002051A"/>
    <w:rsid w:val="00024A0D"/>
    <w:rsid w:val="000519ED"/>
    <w:rsid w:val="00085644"/>
    <w:rsid w:val="000960E3"/>
    <w:rsid w:val="000B4BC1"/>
    <w:rsid w:val="000C0114"/>
    <w:rsid w:val="000D163D"/>
    <w:rsid w:val="00101E06"/>
    <w:rsid w:val="00110A04"/>
    <w:rsid w:val="00130902"/>
    <w:rsid w:val="00136082"/>
    <w:rsid w:val="00145AF4"/>
    <w:rsid w:val="00156C07"/>
    <w:rsid w:val="00172A90"/>
    <w:rsid w:val="00185119"/>
    <w:rsid w:val="001A4E9A"/>
    <w:rsid w:val="001A57A9"/>
    <w:rsid w:val="001A682A"/>
    <w:rsid w:val="001B1655"/>
    <w:rsid w:val="002021C6"/>
    <w:rsid w:val="00222B8C"/>
    <w:rsid w:val="00224195"/>
    <w:rsid w:val="00230CBB"/>
    <w:rsid w:val="00245764"/>
    <w:rsid w:val="002511F0"/>
    <w:rsid w:val="00297582"/>
    <w:rsid w:val="002B2625"/>
    <w:rsid w:val="002B6D02"/>
    <w:rsid w:val="002C5B2D"/>
    <w:rsid w:val="002D26EE"/>
    <w:rsid w:val="002D3F75"/>
    <w:rsid w:val="002D5503"/>
    <w:rsid w:val="002E58CA"/>
    <w:rsid w:val="00301558"/>
    <w:rsid w:val="00317886"/>
    <w:rsid w:val="00346925"/>
    <w:rsid w:val="0036787D"/>
    <w:rsid w:val="00374269"/>
    <w:rsid w:val="0038059C"/>
    <w:rsid w:val="0039708F"/>
    <w:rsid w:val="003A467A"/>
    <w:rsid w:val="003A5EA8"/>
    <w:rsid w:val="003B230F"/>
    <w:rsid w:val="003C269F"/>
    <w:rsid w:val="003D13E2"/>
    <w:rsid w:val="003F0CFE"/>
    <w:rsid w:val="00423A19"/>
    <w:rsid w:val="0042472D"/>
    <w:rsid w:val="004260A3"/>
    <w:rsid w:val="00433EAB"/>
    <w:rsid w:val="00447487"/>
    <w:rsid w:val="004821D6"/>
    <w:rsid w:val="004B524C"/>
    <w:rsid w:val="004C14ED"/>
    <w:rsid w:val="004E34F9"/>
    <w:rsid w:val="004E4BB0"/>
    <w:rsid w:val="005073AC"/>
    <w:rsid w:val="00517544"/>
    <w:rsid w:val="00521A7F"/>
    <w:rsid w:val="005368CA"/>
    <w:rsid w:val="005635D8"/>
    <w:rsid w:val="00564902"/>
    <w:rsid w:val="00567C45"/>
    <w:rsid w:val="005802C1"/>
    <w:rsid w:val="00593C19"/>
    <w:rsid w:val="005971A5"/>
    <w:rsid w:val="005A32F7"/>
    <w:rsid w:val="005A70F2"/>
    <w:rsid w:val="005B6481"/>
    <w:rsid w:val="005B77EC"/>
    <w:rsid w:val="005D0187"/>
    <w:rsid w:val="005D280E"/>
    <w:rsid w:val="005F3B89"/>
    <w:rsid w:val="00602D9F"/>
    <w:rsid w:val="00643E2C"/>
    <w:rsid w:val="00646161"/>
    <w:rsid w:val="00665953"/>
    <w:rsid w:val="00667A4F"/>
    <w:rsid w:val="006718D6"/>
    <w:rsid w:val="006810B5"/>
    <w:rsid w:val="006842A0"/>
    <w:rsid w:val="006D0E74"/>
    <w:rsid w:val="006D3744"/>
    <w:rsid w:val="006D377C"/>
    <w:rsid w:val="006E37D5"/>
    <w:rsid w:val="006F3579"/>
    <w:rsid w:val="006F3AF6"/>
    <w:rsid w:val="00706B9F"/>
    <w:rsid w:val="00727F94"/>
    <w:rsid w:val="00775A7A"/>
    <w:rsid w:val="0078726B"/>
    <w:rsid w:val="00790AEF"/>
    <w:rsid w:val="00791163"/>
    <w:rsid w:val="0079390A"/>
    <w:rsid w:val="007D7148"/>
    <w:rsid w:val="007E2B6D"/>
    <w:rsid w:val="007E76B7"/>
    <w:rsid w:val="007E7A87"/>
    <w:rsid w:val="007E7FB1"/>
    <w:rsid w:val="007F36E5"/>
    <w:rsid w:val="007F6058"/>
    <w:rsid w:val="008014E3"/>
    <w:rsid w:val="0080430A"/>
    <w:rsid w:val="00821247"/>
    <w:rsid w:val="00823862"/>
    <w:rsid w:val="00823FA0"/>
    <w:rsid w:val="00852119"/>
    <w:rsid w:val="008635A1"/>
    <w:rsid w:val="00870CDB"/>
    <w:rsid w:val="0087593C"/>
    <w:rsid w:val="008C6C16"/>
    <w:rsid w:val="008F63A8"/>
    <w:rsid w:val="009300DB"/>
    <w:rsid w:val="00932031"/>
    <w:rsid w:val="009448AA"/>
    <w:rsid w:val="00947429"/>
    <w:rsid w:val="00950524"/>
    <w:rsid w:val="00972427"/>
    <w:rsid w:val="009D25F5"/>
    <w:rsid w:val="009D321A"/>
    <w:rsid w:val="009D3B5D"/>
    <w:rsid w:val="009E48F0"/>
    <w:rsid w:val="009E7AD9"/>
    <w:rsid w:val="009E7D14"/>
    <w:rsid w:val="009F38EF"/>
    <w:rsid w:val="009F68D0"/>
    <w:rsid w:val="00A00FE6"/>
    <w:rsid w:val="00A0501A"/>
    <w:rsid w:val="00A07810"/>
    <w:rsid w:val="00A24CA9"/>
    <w:rsid w:val="00A41FA8"/>
    <w:rsid w:val="00A5595F"/>
    <w:rsid w:val="00A56F91"/>
    <w:rsid w:val="00A62ABE"/>
    <w:rsid w:val="00A7253B"/>
    <w:rsid w:val="00AB5AE7"/>
    <w:rsid w:val="00AC128E"/>
    <w:rsid w:val="00AD56DC"/>
    <w:rsid w:val="00B14CD3"/>
    <w:rsid w:val="00B230F7"/>
    <w:rsid w:val="00B240F9"/>
    <w:rsid w:val="00B455A0"/>
    <w:rsid w:val="00B4749C"/>
    <w:rsid w:val="00B91CAB"/>
    <w:rsid w:val="00BB00D1"/>
    <w:rsid w:val="00BB208C"/>
    <w:rsid w:val="00BB4632"/>
    <w:rsid w:val="00BC037A"/>
    <w:rsid w:val="00BD5D26"/>
    <w:rsid w:val="00BD70DB"/>
    <w:rsid w:val="00C11086"/>
    <w:rsid w:val="00C13843"/>
    <w:rsid w:val="00C1405A"/>
    <w:rsid w:val="00C21DA9"/>
    <w:rsid w:val="00C364B7"/>
    <w:rsid w:val="00C44B12"/>
    <w:rsid w:val="00C51F0E"/>
    <w:rsid w:val="00C755E0"/>
    <w:rsid w:val="00CB29EC"/>
    <w:rsid w:val="00CE0BAD"/>
    <w:rsid w:val="00CE594D"/>
    <w:rsid w:val="00CE7DB4"/>
    <w:rsid w:val="00CF1443"/>
    <w:rsid w:val="00D05829"/>
    <w:rsid w:val="00D16F8E"/>
    <w:rsid w:val="00D2308F"/>
    <w:rsid w:val="00D5738B"/>
    <w:rsid w:val="00D7778E"/>
    <w:rsid w:val="00D83167"/>
    <w:rsid w:val="00D87152"/>
    <w:rsid w:val="00D9621C"/>
    <w:rsid w:val="00D97884"/>
    <w:rsid w:val="00DC6F90"/>
    <w:rsid w:val="00DD4190"/>
    <w:rsid w:val="00DF3D40"/>
    <w:rsid w:val="00E112D8"/>
    <w:rsid w:val="00E124D6"/>
    <w:rsid w:val="00E14AD2"/>
    <w:rsid w:val="00E16692"/>
    <w:rsid w:val="00E17F55"/>
    <w:rsid w:val="00E604D5"/>
    <w:rsid w:val="00E85619"/>
    <w:rsid w:val="00E902BC"/>
    <w:rsid w:val="00E9498C"/>
    <w:rsid w:val="00EB0566"/>
    <w:rsid w:val="00EB6834"/>
    <w:rsid w:val="00EC1A5E"/>
    <w:rsid w:val="00EC5395"/>
    <w:rsid w:val="00ED10FE"/>
    <w:rsid w:val="00ED17C8"/>
    <w:rsid w:val="00F04CD8"/>
    <w:rsid w:val="00F13C95"/>
    <w:rsid w:val="00F4153E"/>
    <w:rsid w:val="00F46E62"/>
    <w:rsid w:val="00F53B8E"/>
    <w:rsid w:val="00F64959"/>
    <w:rsid w:val="00FC1070"/>
    <w:rsid w:val="00FD660D"/>
    <w:rsid w:val="00FF44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6B7"/>
  </w:style>
  <w:style w:type="paragraph" w:customStyle="1" w:styleId="C040D374F8664840A71F16948ED8CBAD">
    <w:name w:val="C040D374F8664840A71F16948ED8CBAD"/>
    <w:rsid w:val="00593C19"/>
  </w:style>
  <w:style w:type="paragraph" w:customStyle="1" w:styleId="B2952C23EF914B51AEFE000157702036">
    <w:name w:val="B2952C23EF914B51AEFE000157702036"/>
    <w:rsid w:val="00791163"/>
  </w:style>
  <w:style w:type="paragraph" w:customStyle="1" w:styleId="B93EF885E0D749E997E2C12C2399D2A1">
    <w:name w:val="B93EF885E0D749E997E2C12C2399D2A1"/>
    <w:rsid w:val="00791163"/>
  </w:style>
  <w:style w:type="paragraph" w:customStyle="1" w:styleId="3B5EF48986E643538ED99F45689FF1EE">
    <w:name w:val="3B5EF48986E643538ED99F45689FF1EE"/>
    <w:rsid w:val="00FF4437"/>
  </w:style>
  <w:style w:type="paragraph" w:customStyle="1" w:styleId="98EB5F0D90714F39B168F4A59F300F7A">
    <w:name w:val="98EB5F0D90714F39B168F4A59F300F7A"/>
    <w:rsid w:val="00821247"/>
  </w:style>
  <w:style w:type="paragraph" w:customStyle="1" w:styleId="AB2C16CEF873460C931D4B9B5681F0C5">
    <w:name w:val="AB2C16CEF873460C931D4B9B5681F0C5"/>
    <w:rsid w:val="00821247"/>
  </w:style>
  <w:style w:type="paragraph" w:customStyle="1" w:styleId="3C65F215E7804C2EB5BB052199E2F63C">
    <w:name w:val="3C65F215E7804C2EB5BB052199E2F63C"/>
    <w:rsid w:val="00821247"/>
  </w:style>
  <w:style w:type="paragraph" w:customStyle="1" w:styleId="AE5277D3634244439210F5C3BD4FA80D">
    <w:name w:val="AE5277D3634244439210F5C3BD4FA80D"/>
    <w:rsid w:val="00517544"/>
  </w:style>
  <w:style w:type="paragraph" w:customStyle="1" w:styleId="13F838F6DFAE45D28A6E4B284C07C163">
    <w:name w:val="13F838F6DFAE45D28A6E4B284C07C163"/>
    <w:rsid w:val="00517544"/>
  </w:style>
  <w:style w:type="paragraph" w:customStyle="1" w:styleId="094E9D0683C845A7AC851667408A76E3">
    <w:name w:val="094E9D0683C845A7AC851667408A76E3"/>
    <w:rsid w:val="00517544"/>
  </w:style>
  <w:style w:type="paragraph" w:customStyle="1" w:styleId="72B5E24A427F490AA284604AE4F2C1F4">
    <w:name w:val="72B5E24A427F490AA284604AE4F2C1F4"/>
    <w:rsid w:val="009E7AD9"/>
  </w:style>
  <w:style w:type="paragraph" w:customStyle="1" w:styleId="13CF2D75A2E64B1D9605B02282E001CD">
    <w:name w:val="13CF2D75A2E64B1D9605B02282E001CD"/>
    <w:rsid w:val="009E7AD9"/>
  </w:style>
  <w:style w:type="paragraph" w:customStyle="1" w:styleId="3CD2A56289CF41B88C3BD10C71FC72E5">
    <w:name w:val="3CD2A56289CF41B88C3BD10C71FC72E5"/>
    <w:rsid w:val="004B524C"/>
  </w:style>
  <w:style w:type="paragraph" w:customStyle="1" w:styleId="12FCDFC4FD53444FA159243A2AAFA853">
    <w:name w:val="12FCDFC4FD53444FA159243A2AAFA853"/>
    <w:rsid w:val="004B524C"/>
  </w:style>
  <w:style w:type="paragraph" w:customStyle="1" w:styleId="A3844CBAA3FB467F96FED141FFCC6B3F">
    <w:name w:val="A3844CBAA3FB467F96FED141FFCC6B3F"/>
    <w:rsid w:val="004B524C"/>
  </w:style>
  <w:style w:type="paragraph" w:customStyle="1" w:styleId="907EF2B9B1324081A608AC3AACDD2A08">
    <w:name w:val="907EF2B9B1324081A608AC3AACDD2A08"/>
    <w:rsid w:val="008C6C16"/>
  </w:style>
  <w:style w:type="paragraph" w:customStyle="1" w:styleId="83D0476444194565AAF578F04174A4D1">
    <w:name w:val="83D0476444194565AAF578F04174A4D1"/>
    <w:rsid w:val="008C6C16"/>
  </w:style>
  <w:style w:type="paragraph" w:customStyle="1" w:styleId="9E5C00170DCA434091C0D647B677392F">
    <w:name w:val="9E5C00170DCA434091C0D647B677392F"/>
    <w:rsid w:val="008C6C16"/>
  </w:style>
  <w:style w:type="paragraph" w:customStyle="1" w:styleId="EA707D160C0141C89CFD76168B5FCC53">
    <w:name w:val="EA707D160C0141C89CFD76168B5FCC53"/>
    <w:rsid w:val="008C6C16"/>
  </w:style>
  <w:style w:type="paragraph" w:customStyle="1" w:styleId="789080EA25ED4EDE9E64C6E6B47F61ED">
    <w:name w:val="789080EA25ED4EDE9E64C6E6B47F61ED"/>
    <w:rsid w:val="008C6C16"/>
  </w:style>
  <w:style w:type="paragraph" w:customStyle="1" w:styleId="882E4D6505BC418580CC8579595070A5">
    <w:name w:val="882E4D6505BC418580CC8579595070A5"/>
    <w:rsid w:val="008C6C16"/>
  </w:style>
  <w:style w:type="paragraph" w:customStyle="1" w:styleId="43FEE26E51B1416AA65D0231D7784256">
    <w:name w:val="43FEE26E51B1416AA65D0231D7784256"/>
    <w:rsid w:val="008C6C16"/>
  </w:style>
  <w:style w:type="paragraph" w:customStyle="1" w:styleId="1B001B9F88A443F1B88D644554D87973">
    <w:name w:val="1B001B9F88A443F1B88D644554D87973"/>
    <w:rsid w:val="008C6C16"/>
  </w:style>
  <w:style w:type="paragraph" w:customStyle="1" w:styleId="12C141B62799445AB9D3DC6C5A05F028">
    <w:name w:val="12C141B62799445AB9D3DC6C5A05F028"/>
    <w:rsid w:val="008C6C16"/>
  </w:style>
  <w:style w:type="paragraph" w:customStyle="1" w:styleId="6B31CE880B254D20A3903F6904DAFA5F">
    <w:name w:val="6B31CE880B254D20A3903F6904DAFA5F"/>
    <w:rsid w:val="008C6C16"/>
  </w:style>
  <w:style w:type="paragraph" w:customStyle="1" w:styleId="8430A50576B24C6787652E245499107A">
    <w:name w:val="8430A50576B24C6787652E245499107A"/>
    <w:rsid w:val="008C6C16"/>
  </w:style>
  <w:style w:type="paragraph" w:customStyle="1" w:styleId="F0AC564460214DC7A722B28EC8C759E2">
    <w:name w:val="F0AC564460214DC7A722B28EC8C759E2"/>
    <w:rsid w:val="008C6C16"/>
  </w:style>
  <w:style w:type="paragraph" w:customStyle="1" w:styleId="45F96580B7794FAE9F22BE36EC7C3CB2">
    <w:name w:val="45F96580B7794FAE9F22BE36EC7C3CB2"/>
    <w:rsid w:val="008C6C16"/>
  </w:style>
  <w:style w:type="paragraph" w:customStyle="1" w:styleId="86CF965B8BC34D3FBE4DEAB3A4EF37BF">
    <w:name w:val="86CF965B8BC34D3FBE4DEAB3A4EF37BF"/>
    <w:rsid w:val="008C6C16"/>
  </w:style>
  <w:style w:type="paragraph" w:customStyle="1" w:styleId="7D3D6B98E5FA4762AFD46B479487D778">
    <w:name w:val="7D3D6B98E5FA4762AFD46B479487D778"/>
    <w:rsid w:val="008C6C16"/>
  </w:style>
  <w:style w:type="paragraph" w:customStyle="1" w:styleId="BEAADD17B5824E59B25EBF1544315908">
    <w:name w:val="BEAADD17B5824E59B25EBF1544315908"/>
    <w:rsid w:val="008C6C16"/>
  </w:style>
  <w:style w:type="paragraph" w:customStyle="1" w:styleId="4079E43DF2954E35B604CD79B8A2E99F">
    <w:name w:val="4079E43DF2954E35B604CD79B8A2E99F"/>
    <w:rsid w:val="008C6C16"/>
  </w:style>
  <w:style w:type="paragraph" w:customStyle="1" w:styleId="652B8029347E407DB1EFAA394AE9A6FA">
    <w:name w:val="652B8029347E407DB1EFAA394AE9A6FA"/>
    <w:rsid w:val="008C6C16"/>
  </w:style>
  <w:style w:type="paragraph" w:customStyle="1" w:styleId="216C421FF963442B91F0F184EADC8211">
    <w:name w:val="216C421FF963442B91F0F184EADC8211"/>
    <w:rsid w:val="008C6C16"/>
  </w:style>
  <w:style w:type="paragraph" w:customStyle="1" w:styleId="056F808365294FCF92FCE3DB36F44322">
    <w:name w:val="056F808365294FCF92FCE3DB36F44322"/>
    <w:rsid w:val="008C6C16"/>
  </w:style>
  <w:style w:type="paragraph" w:customStyle="1" w:styleId="5B90ACF58BFB4A86A7C0F5508EE6B8D1">
    <w:name w:val="5B90ACF58BFB4A86A7C0F5508EE6B8D1"/>
    <w:rsid w:val="008C6C16"/>
  </w:style>
  <w:style w:type="paragraph" w:customStyle="1" w:styleId="7F9A78D806554D4FB58180D67E8DFC2E">
    <w:name w:val="7F9A78D806554D4FB58180D67E8DFC2E"/>
    <w:rsid w:val="008C6C16"/>
  </w:style>
  <w:style w:type="paragraph" w:customStyle="1" w:styleId="4FF419487EA443FCAC833210838BFDF8">
    <w:name w:val="4FF419487EA443FCAC833210838BFDF8"/>
    <w:rsid w:val="002B2625"/>
  </w:style>
  <w:style w:type="paragraph" w:customStyle="1" w:styleId="CD5C6127799B44B69953B9A312FB1BE4">
    <w:name w:val="CD5C6127799B44B69953B9A312FB1BE4"/>
    <w:rsid w:val="002B2625"/>
  </w:style>
  <w:style w:type="paragraph" w:customStyle="1" w:styleId="88CA15969D2F458494C12A0C946D3333">
    <w:name w:val="88CA15969D2F458494C12A0C946D3333"/>
    <w:rsid w:val="00972427"/>
  </w:style>
  <w:style w:type="paragraph" w:customStyle="1" w:styleId="E8EF30C0B4784DEF9A7AEAC6E287164C">
    <w:name w:val="E8EF30C0B4784DEF9A7AEAC6E287164C"/>
    <w:rsid w:val="007E76B7"/>
  </w:style>
  <w:style w:type="paragraph" w:customStyle="1" w:styleId="4A107B61C02945C9A1884C87FDA0842C">
    <w:name w:val="4A107B61C02945C9A1884C87FDA0842C"/>
    <w:rsid w:val="007E76B7"/>
  </w:style>
  <w:style w:type="paragraph" w:customStyle="1" w:styleId="FED8562F38964B6CBD80ECC19990097A">
    <w:name w:val="FED8562F38964B6CBD80ECC19990097A"/>
    <w:rsid w:val="007E76B7"/>
  </w:style>
  <w:style w:type="paragraph" w:customStyle="1" w:styleId="AB8AB44A46324EE6BD388A9FED71DE81">
    <w:name w:val="AB8AB44A46324EE6BD388A9FED71DE81"/>
    <w:rsid w:val="007E76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6DF33-B2C3-435F-A81B-2A6C3B39D663}">
  <we:reference id="wa104382081" version="1.55.1.0" store="es-ES" storeType="OMEX"/>
  <we:alternateReferences>
    <we:reference id="wa104382081" version="1.55.1.0" store="es-ES" storeType="OMEX"/>
  </we:alternateReferences>
  <we:properties>
    <we:property name="MENDELEY_CITATIONS" value="[{&quot;citationID&quot;:&quot;MENDELEY_CITATION_cdc03bfe-819a-4dad-ac17-456ed0c5a769&quot;,&quot;properties&quot;:{&quot;noteIndex&quot;:0},&quot;isEdited&quot;:false,&quot;manualOverride&quot;:{&quot;citeprocText&quot;:&quot;[1]&quot;,&quot;isManuallyOverridden&quot;:false,&quot;manualOverrideText&quot;:&quot;&quot;},&quot;citationTag&quot;:&quot;MENDELEY_CITATION_v3_eyJjaXRhdGlvbklEIjoiTUVOREVMRVlfQ0lUQVRJT05fY2RjMDNiZmUtODE5YS00ZGFkLWFjMTctNDU2ZWQwYzVhNzY5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quot;,&quot;citationItems&quot;:[{&quot;id&quot;:&quot;11ca6bc2-6625-5b25-b425-fef4176fc94d&quot;,&quot;itemData&quot;:{&quot;DOI&quot;:&quot;10.1109/ICSSIT.2018.8748601&quot;,&quot;ISBN&quot;:&quot;9781538658734&quot;,&quot;abstract&quot;:&quot;Health related problems are becoming the major issue in today's world , every other person seems to be undergoing more than one problem irrespective of the age , either that problem be related to heart or brain.Forgetting things has become the most common human error nowadays and such carelessness seen in the case of taking medicines might lead to results which are catastrophic and has direct impact onto the health of an individual.Thus this papers describes how with the help of smart dispensers an individual be able to take his medicines without any external human assistance.The proposed dispenser abridged the gap between technology and medical field , as it has been seen that technology is more developing in other arena over the area of medicine.&quot;,&quot;author&quot;:[{&quot;dropping-particle&quot;:&quot;&quot;,&quot;family&quot;:&quot;Jabeena&quot;,&quot;given&quot;:&quot;A.&quot;,&quot;non-dropping-particle&quot;:&quot;&quot;,&quot;parse-names&quot;:false,&quot;suffix&quot;:&quot;&quot;},{&quot;dropping-particle&quot;:&quot;&quot;,&quot;family&quot;:&quot;Kumar&quot;,&quot;given&quot;:&quot;Shivam&quot;,&quot;non-dropping-particle&quot;:&quot;&quot;,&quot;parse-names&quot;:false,&quot;suffix&quot;:&quot;&quot;}],&quot;container-title&quot;:&quot;Proceedings of the International Conference on Smart Systems and Inventive Technology, ICSSIT 2018&quot;,&quot;id&quot;:&quot;11ca6bc2-6625-5b25-b425-fef4176fc94d&quot;,&quot;issued&quot;:{&quot;date-parts&quot;:[[&quot;2018&quot;,&quot;12&quot;,&quot;1&quot;]]},&quot;page&quot;:&quot;410-414&quot;,&quot;publisher&quot;:&quot;Institute of Electrical and Electronics Engineers Inc.&quot;,&quot;title&quot;:&quot;Smart medicine dispenser&quot;,&quot;type&quot;:&quot;article-journal&quot;,&quot;container-title-short&quot;:&quot;&quot;},&quot;uris&quot;:[&quot;http://www.mendeley.com/documents/?uuid=2bf88c7b-96e7-4a38-88e2-e652dc3b89c7&quot;],&quot;isTemporary&quot;:false,&quot;legacyDesktopId&quot;:&quot;2bf88c7b-96e7-4a38-88e2-e652dc3b89c7&quot;}]},{&quot;citationID&quot;:&quot;MENDELEY_CITATION_d6035a41-839e-4a63-bfc9-72e00f0325c2&quot;,&quot;properties&quot;:{&quot;noteIndex&quot;:0},&quot;isEdited&quot;:false,&quot;manualOverride&quot;:{&quot;citeprocText&quot;:&quot;[2]&quot;,&quot;isManuallyOverridden&quot;:false,&quot;manualOverrideText&quot;:&quot;&quot;},&quot;citationTag&quot;:&quot;MENDELEY_CITATION_v3_eyJjaXRhdGlvbklEIjoiTUVOREVMRVlfQ0lUQVRJT05fZDYwMzVhNDEtODM5ZS00YTYzLWJmYzktNzJlMDBmMDMyNWMy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quot;,&quot;citationItems&quot;:[{&quot;id&quot;:&quot;002027d2-6de0-544e-bba7-edc04a52cdbf&quot;,&quot;itemData&quot;:{&quot;DOI&quot;:&quot;10.1109/MECBME.2018.8402399&quot;,&quot;ISBN&quot;:&quot;9781538614617&quot;,&quot;ISSN&quot;:&quot;21654255&quot;,&quot;abstract&quot;:&quot;This paper presents a Smart Medicine Dispenser (SMD) prototype. The main purpose of this system is to help the patients, primarily seniors, take their medications on time in an easy way without the possibility of missing pills, also reduce the risk of over or under dosing accidentally. Not taking medications correctly can have serious consequences such as delayed recovery, illness and even death. The smart medicine dispenser (SMD) could solve such problems by informing and alerting the patients to take the appropriate dose at the right time. Also, it provides direct communication between the patients and the caregivers as it will immediately notify the caregiver in case the patient missed his/her pill. In addition, SMD provides the user with a touch interface available as an application on their smartphone which will allow them to remotely manage and control pill schedules and usage data.&quot;,&quot;author&quot;:[{&quot;dropping-particle&quot;:&quot;&quot;,&quot;family&quot;:&quot;Antoun&quot;,&quot;given&quot;:&quot;Wissam&quot;,&quot;non-dropping-particle&quot;:&quot;&quot;,&quot;parse-names&quot;:false,&quot;suffix&quot;:&quot;&quot;},{&quot;dropping-particle&quot;:&quot;&quot;,&quot;family&quot;:&quot;Abdo&quot;,&quot;given&quot;:&quot;Ali&quot;,&quot;non-dropping-particle&quot;:&quot;&quot;,&quot;parse-names&quot;:false,&quot;suffix&quot;:&quot;&quot;},{&quot;dropping-particle&quot;:&quot;&quot;,&quot;family&quot;:&quot;Al-Yaman&quot;,&quot;given&quot;:&quot;Suleiman&quot;,&quot;non-dropping-particle&quot;:&quot;&quot;,&quot;parse-names&quot;:false,&quot;suffix&quot;:&quot;&quot;},{&quot;dropping-particle&quot;:&quot;&quot;,&quot;family&quot;:&quot;Kassem&quot;,&quot;given&quot;:&quot;Abdallah&quot;,&quot;non-dropping-particle&quot;:&quot;&quot;,&quot;parse-names&quot;:false,&quot;suffix&quot;:&quot;&quot;},{&quot;dropping-particle&quot;:&quot;&quot;,&quot;family&quot;:&quot;Hamad&quot;,&quot;given&quot;:&quot;Mustapha&quot;,&quot;non-dropping-particle&quot;:&quot;&quot;,&quot;parse-names&quot;:false,&quot;suffix&quot;:&quot;&quot;},{&quot;dropping-particle&quot;:&quot;&quot;,&quot;family&quot;:&quot;El-Moucary&quot;,&quot;given&quot;:&quot;Chady&quot;,&quot;non-dropping-particle&quot;:&quot;&quot;,&quot;parse-names&quot;:false,&quot;suffix&quot;:&quot;&quot;}],&quot;container-title&quot;:&quot;Middle East Conference on Biomedical Engineering, MECBME&quot;,&quot;id&quot;:&quot;002027d2-6de0-544e-bba7-edc04a52cdbf&quot;,&quot;issued&quot;:{&quot;date-parts&quot;:[[&quot;2018&quot;]]},&quot;page&quot;:&quot;20-23&quot;,&quot;publisher&quot;:&quot;IEEE&quot;,&quot;title&quot;:&quot;Smart Medicine Dispenser (SMD)&quot;,&quot;type&quot;:&quot;article-journal&quot;,&quot;volume&quot;:&quot;2018-March&quot;,&quot;container-title-short&quot;:&quot;&quot;},&quot;uris&quot;:[&quot;http://www.mendeley.com/documents/?uuid=04c8c6fc-3b9e-4d17-a8f7-d0afd4a262cb&quot;],&quot;isTemporary&quot;:false,&quot;legacyDesktopId&quot;:&quot;04c8c6fc-3b9e-4d17-a8f7-d0afd4a262cb&quot;}]},{&quot;citationID&quot;:&quot;MENDELEY_CITATION_f17ac5d9-60c0-49dd-a53c-2b27eb067a06&quot;,&quot;properties&quot;:{&quot;noteIndex&quot;:0},&quot;isEdited&quot;:false,&quot;manualOverride&quot;:{&quot;isManuallyOverridden&quot;:false,&quot;citeprocText&quot;:&quot;[3]&quot;,&quot;manualOverrideText&quot;:&quot;&quot;},&quot;citationTag&quot;:&quot;MENDELEY_CITATION_v3_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LHsiZmFtaWx5IjoiS2FydGhpa2EiLCJnaXZlbiI6Ik5haXIgUy4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&quot;,&quot;citationItems&quot;:[{&quot;id&quot;:&quot;04900cec-4086-3d01-a371-8c68f5667d2a&quot;,&quot;itemData&quot;:{&quot;type&quot;:&quot;article-journal&quot;,&quot;id&quot;:&quot;04900cec-4086-3d01-a371-8c68f5667d2a&quot;,&quot;title&quot;:&quot;Design and Implementation of a Smart Medicine Dispenser&quot;,&quot;groupId&quot;:&quot;6cd7a34c-475d-3d6f-85fd-1357e5402423&quot;,&quot;author&quot;:[{&quot;family&quot;:&quot;Mathew&quot;,&quot;given&quot;:&quot;Ajay&quot;,&quot;parse-names&quot;:false,&quot;dropping-particle&quot;:&quot;&quot;,&quot;non-dropping-particle&quot;:&quot;&quot;},{&quot;family&quot;:&quot;Paul&quot;,&quot;given&quot;:&quot;John&quot;,&quot;parse-names&quot;:false,&quot;dropping-particle&quot;:&quot;&quot;,&quot;non-dropping-particle&quot;:&quot;&quot;},{&quot;family&quot;:&quot;S&quot;,&quot;given&quot;:&quot;Karthika Nair&quot;,&quot;parse-names&quot;:false,&quot;dropping-particle&quot;:&quot;&quot;,&quot;non-dropping-particle&quot;:&quot;&quot;},{&quot;family&quot;:&quot;Sachin&quot;,&quot;given&quot;:&quot;U. S.&quot;,&quot;parse-names&quot;:false,&quot;dropping-particle&quot;:&quot;&quot;,&quot;non-dropping-particle&quot;:&quot;&quot;},{&quot;family&quot;:&quot;Koncherry&quot;,&quot;given&quot;:&quot;Srikanth&quot;,&quot;parse-names&quot;:false,&quot;dropping-particle&quot;:&quot;&quot;,&quot;non-dropping-particle&quot;:&quot;&quot;},{&quot;family&quot;:&quot;Raghu&quot;,&quot;given&quot;:&quot;C.&quot;,&quot;parse-names&quot;:false,&quot;dropping-particle&quot;:&quot;V.&quot;,&quot;non-dropping-particle&quot;:&quot;&quot;},{&quot;family&quot;:&quot;Karthika&quot;,&quot;given&quot;:&quot;Nair S.&quot;,&quot;parse-names&quot;:false,&quot;dropping-particle&quot;:&quot;&quot;,&quot;non-dropping-particle&quot;:&quot;&quot;},{&quot;family&quot;:&quot;Sachin&quot;,&quot;given&quot;:&quot;U. S.&quot;,&quot;parse-names&quot;:false,&quot;dropping-particle&quot;:&quot;&quot;,&quot;non-dropping-particle&quot;:&quot;&quot;},{&quot;family&quot;:&quot;Koncherry&quot;,&quot;given&quot;:&quot;Srikanth&quot;,&quot;parse-names&quot;:false,&quot;dropping-particle&quot;:&quot;&quot;,&quot;non-dropping-particle&quot;:&quot;&quot;},{&quot;family&quot;:&quot;Raghu&quot;,&quot;given&quot;:&quot;C.&quot;,&quot;parse-names&quot;:false,&quot;dropping-particle&quot;:&quot;V.&quot;,&quot;non-dropping-particle&quot;:&quot;&quot;}],&quot;container-title&quot;:&quot;TENCON 2019 - 2019 IEEE Region 10 Conference (TENCON)&quot;,&quot;accessed&quot;:{&quot;date-parts&quot;:[[2023,9,26]]},&quot;DOI&quot;:&quot;10.1109/TENCON.2019.8929483&quot;,&quot;ISBN&quot;:&quot;9781728118956&quot;,&quot;ISSN&quot;:&quot;21593450&quot;,&quot;issued&quot;:{&quot;date-parts&quot;:[[2019,10,1]]},&quot;page&quot;:&quot;1059-1064&quot;,&quot;abstract&quot;:&quot;It is common for patients, especially the elderly, to forget to take their medicines and not follow the dosage prescribed by their doctors. This is termed as drug noncompliance. Overuse, forgetfulness, and self-alteration of doses are some common forms of drug noncompliance found. A device that reminds and keeps a check on the medicine dosage can help the patient to lead a healthy life. This paper describes about design and implementation of such a device. It prevents the user from administering wrong medicine at the wrong time. It can dispense the medicine(s) at preset time intervals and in the prescribed dosages, which can be programmed through a simple interface. It also provide alerts for emergencies. It includes features like stock checking, daily reminders etc.&quot;,&quot;publisher&quot;:&quot;IEEE&quot;,&quot;volume&quot;:&quot;2019-Octob&quot;},&quot;isTemporary&quot;:false}]},{&quot;citationID&quot;:&quot;MENDELEY_CITATION_ecb4bd2c-43cc-400f-b4be-7f6401af95b4&quot;,&quot;properties&quot;:{&quot;noteIndex&quot;:0},&quot;isEdited&quot;:false,&quot;manualOverride&quot;:{&quot;isManuallyOverridden&quot;:false,&quot;citeprocText&quot;:&quot;[4]&quot;,&quot;manualOverrideText&quot;:&quot;&quot;},&quot;citationTag&quot;:&quot;MENDELEY_CITATION_v3_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&quot;,&quot;citationItems&quot;:[{&quot;id&quot;:&quot;30ad3304-4a17-35a9-9f9b-effdb1d8bf84&quot;,&quot;itemData&quot;:{&quot;type&quot;:&quot;article-journal&quot;,&quot;id&quot;:&quot;30ad3304-4a17-35a9-9f9b-effdb1d8bf84&quot;,&quot;title&quot;:&quot;Pill dispenser with alarm via smart phone notification&quot;,&quot;groupId&quot;:&quot;6cd7a34c-475d-3d6f-85fd-1357e5402423&quot;,&quot;author&quot;:[{&quot;family&quot;:&quot;Othman&quot;,&quot;given&quot;:&quot;Nurmiza Binti&quot;,&quot;parse-names&quot;:false,&quot;dropping-particle&quot;:&quot;&quot;,&quot;non-dropping-particle&quot;:&quot;&quot;},{&quot;family&quot;:&quot;Ek&quot;,&quot;given&quot;:&quot;Ong Pek&quot;,&quot;parse-names&quot;:false,&quot;dropping-particle&quot;:&quot;&quot;,&quot;non-dropping-particle&quot;:&quot;&quot;}],&quot;container-title&quot;:&quot;2016 IEEE 5th Global Conference on Consumer Electronics, GCCE 2016&quot;,&quot;accessed&quot;:{&quot;date-parts&quot;:[[2023,9,26]]},&quot;DOI&quot;:&quot;10.1109/GCCE.2016.7800399&quot;,&quot;ISBN&quot;:&quot;9781509023332&quot;,&quot;issued&quot;:{&quot;date-parts&quot;:[[2016,12,27]]},&quot;abstract&quot;:&quot;Medication misuse among the elderly has become a big issue in healthcare industry. Especially for those who have been prescribed several different medications at once, and for a prolonged duration of time, they tend to forget to take their medicine on time, or they easily taking wrong medicine on same time. Hence, we propose a pill dispenser with alarm system to help them taking right medication at the appropriate time. Combination of infrared sensor and Arduino microcontroller control the medication dose. Alarm system is implemented via popup notification on the user's smart phone.&quot;,&quot;publisher&quot;:&quot;Institute of Electrical and Electronics Engineers Inc.&quot;},&quot;isTemporary&quot;:false}]},{&quot;citationID&quot;:&quot;MENDELEY_CITATION_04e04a64-d777-482e-b93b-6b3c3d7764f4&quot;,&quot;properties&quot;:{&quot;noteIndex&quot;:0},&quot;isEdited&quot;:false,&quot;manualOverride&quot;:{&quot;isManuallyOverridden&quot;:false,&quot;citeprocText&quot;:&quot;[5]&quot;,&quot;manualOverrideText&quot;:&quot;&quot;},&quot;citationTag&quot;:&quot;MENDELEY_CITATION_v3_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&quot;,&quot;citationItems&quot;:[{&quot;id&quot;:&quot;e71c7478-e717-3ac0-84f5-1397057142ce&quot;,&quot;itemData&quot;:{&quot;type&quot;:&quot;paper-conference&quot;,&quot;id&quot;:&quot;e71c7478-e717-3ac0-84f5-1397057142ce&quot;,&quot;title&quot;:&quot;SIMoP box - A smart intelligent mobile pill box&quot;,&quot;groupId&quot;:&quot;6cd7a34c-475d-3d6f-85fd-1357e5402423&quot;,&quot;author&quot;:[{&quot;family&quot;:&quot;Joy&quot;,&quot;given&quot;:&quot;Jobin&quot;,&quot;parse-names&quot;:false,&quot;dropping-particle&quot;:&quot;&quot;,&quot;non-dropping-particle&quot;:&quot;&quot;},{&quot;family&quot;:&quot;Vahab&quot;,&quot;given&quot;:&quot;Sahal&quot;,&quot;parse-names&quot;:false,&quot;dropping-particle&quot;:&quot;&quot;,&quot;non-dropping-particle&quot;:&quot;&quot;},{&quot;family&quot;:&quot;Vinayakan&quot;,&quot;given&quot;:&quot;G.&quot;,&quot;parse-names&quot;:false,&quot;dropping-particle&quot;:&quot;&quot;,&quot;non-dropping-particle&quot;:&quot;&quot;},{&quot;family&quot;:&quot;Prasad&quot;,&quot;given&quot;:&quot;M. Vishnu&quot;,&quot;parse-names&quot;:false,&quot;dropping-particle&quot;:&quot;&quot;,&quot;non-dropping-particle&quot;:&quot;&quot;},{&quot;family&quot;:&quot;Rakesh&quot;,&quot;given&quot;:&quot;S.&quot;,&quot;parse-names&quot;:false,&quot;dropping-particle&quot;:&quot;&quot;,&quot;non-dropping-particle&quot;:&quot;&quot;}],&quot;container-title&quot;:&quot;Materials Today: Proceedings&quot;,&quot;container-title-short&quot;:&quot;Mater Today Proc&quot;,&quot;DOI&quot;:&quot;10.1016/j.matpr.2020.09.829&quot;,&quot;ISSN&quot;:&quot;22147853&quot;,&quot;issued&quot;:{&quot;date-parts&quot;:[[2020]]},&quot;page&quot;:&quot;3610-3619&quot;,&quot;abstract&quot;:&quot;SIMoP Box is a smart healthcare system that can be used in multiple scenarios like patient isolation condition, semi-paralyzed patients, and Patients under medication suffering from mild memory loss conditions. In such cases, this system is equally beneficial for patients as well as caretakers, who may be forced to leave patients at home while busy with work during the whole day. This system will take care of the dispensing of the right dosage of medicines at the right time, using a built-in timer, and reminds patients about the medication by firing an alarm. Along with the medication appropriate amount of water is also provided using a liquid dispenser and the integrated air cooling assembly regulates the temperature in the room. An IP-camera connected to the device offers a remote monitoring facility of the patient on the caretaker's smartphone.&quot;,&quot;publisher&quot;:&quot;Elsevier Ltd&quot;,&quot;volume&quot;:&quot;43&quot;},&quot;isTemporary&quot;:false}]},{&quot;citationID&quot;:&quot;MENDELEY_CITATION_dbaed665-92d1-4898-b1b4-86c61f27c70a&quot;,&quot;properties&quot;:{&quot;noteIndex&quot;:0},&quot;isEdited&quot;:false,&quot;manualOverride&quot;:{&quot;citeprocText&quot;:&quot;[6]&quot;,&quot;isManuallyOverridden&quot;:false,&quot;manualOverrideText&quot;:&quot;&quot;},&quot;citationTag&quot;:&quot;MENDELEY_CITATION_v3_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&quot;,&quot;citationItems&quot;:[{&quot;id&quot;:&quot;609bfb58-b011-566b-a0b8-e66a18d72aa6&quot;,&quot;itemData&quot;:{&quot;abstract&quot;:&quot;In the modern age it is difficult for family members to be available all the time to support the aged and in our society most families are nuclear. Caring for the aged is of serious concern in the developing countries. Sometimes despite their best effort, the aged fail to remember to take their medication on time. There are issues concerning seniors' ability to remember to take and handle their medicine on their own. Automatic medicine dispenser is one approach as a solution to this problem. It dispenses medicines on prescribed time with notifying the caretaker. There are various medicine dispensers with same functionality and IOT but different dispenser mechanism and design. The design and mechanism vary with the type and size of medicine. The main concern is dispenser design as the medicines are in various shapes and sizes. Hence a optimal dispensing mechanism for storing and dispensing all types of medicines is required. In this paper, a detailed review of dispensing mechanism of the Automatic Medicine Dispensers and its design is presented.&quot;,&quot;author&quot;:[{&quot;dropping-particle&quot;:&quot;&quot;,&quot;family&quot;:&quot;Kini&quot;,&quot;given&quot;:&quot;Asst Sowmya&quot;,&quot;non-dropping-particle&quot;:&quot;&quot;,&quot;parse-names&quot;:false,&quot;suffix&quot;:&quot;&quot;},{&quot;dropping-particle&quot;:&quot;&quot;,&quot;family&quot;:&quot;Acharya&quot;,&quot;given&quot;:&quot;Sagar S&quot;,&quot;non-dropping-particle&quot;:&quot;&quot;,&quot;parse-names&quot;:false,&quot;suffix&quot;:&quot;&quot;},{&quot;dropping-particle&quot;:&quot;&quot;,&quot;family&quot;:&quot;Hegde&quot;,&quot;given&quot;:&quot;Shreeraj&quot;,&quot;non-dropping-particle&quot;:&quot;&quot;,&quot;parse-names&quot;:false,&quot;suffix&quot;:&quot;&quot;},{&quot;dropping-particle&quot;:&quot;&quot;,&quot;family&quot;:&quot;Kumar&quot;,&quot;given&quot;:&quot;Ashwitha Sathish&quot;,&quot;non-dropping-particle&quot;:&quot;&quot;,&quot;parse-names&quot;:false,&quot;suffix&quot;:&quot;&quot;}],&quot;container-title&quot;:&quot;International Journal of Engineering Research &amp; Technology &quot;,&quot;id&quot;:&quot;609bfb58-b011-566b-a0b8-e66a18d72aa6&quot;,&quot;issue&quot;:&quot;03&quot;,&quot;issued&quot;:{&quot;date-parts&quot;:[[&quot;2021&quot;]]},&quot;page&quot;:&quot;305-309&quot;,&quot;title&quot;:&quot;A Review on Dispenser Mechanisms of Medicine Dispenser&quot;,&quot;type&quot;:&quot;article-journal&quot;,&quot;volume&quot;:&quot;10&quot;,&quot;container-title-short&quot;:&quot;&quot;},&quot;uris&quot;:[&quot;http://www.mendeley.com/documents/?uuid=d1177163-1817-40a4-aab2-8594291a27e5&quot;],&quot;isTemporary&quot;:false,&quot;legacyDesktopId&quot;:&quot;d1177163-1817-40a4-aab2-8594291a27e5&quot;}]},{&quot;citationID&quot;:&quot;MENDELEY_CITATION_6cb57aef-fe39-4230-9fa0-b62587793dc3&quot;,&quot;properties&quot;:{&quot;noteIndex&quot;:0},&quot;isEdited&quot;:false,&quot;manualOverride&quot;:{&quot;citeprocText&quot;:&quot;[2]&quot;,&quot;isManuallyOverridden&quot;:false,&quot;manualOverrideText&quot;:&quot;&quot;},&quot;citationTag&quot;:&quot;MENDELEY_CITATION_v3_eyJjaXRhdGlvbklEIjoiTUVOREVMRVlfQ0lUQVRJT05fNmNiNTdhZWYtZmUzOS00MjMwLTlmYTAtYjYyNTg3NzkzZGMz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quot;,&quot;citationItems&quot;:[{&quot;id&quot;:&quot;002027d2-6de0-544e-bba7-edc04a52cdbf&quot;,&quot;itemData&quot;:{&quot;DOI&quot;:&quot;10.1109/MECBME.2018.8402399&quot;,&quot;ISBN&quot;:&quot;9781538614617&quot;,&quot;ISSN&quot;:&quot;21654255&quot;,&quot;abstract&quot;:&quot;This paper presents a Smart Medicine Dispenser (SMD) prototype. The main purpose of this system is to help the patients, primarily seniors, take their medications on time in an easy way without the possibility of missing pills, also reduce the risk of over or under dosing accidentally. Not taking medications correctly can have serious consequences such as delayed recovery, illness and even death. The smart medicine dispenser (SMD) could solve such problems by informing and alerting the patients to take the appropriate dose at the right time. Also, it provides direct communication between the patients and the caregivers as it will immediately notify the caregiver in case the patient missed his/her pill. In addition, SMD provides the user with a touch interface available as an application on their smartphone which will allow them to remotely manage and control pill schedules and usage data.&quot;,&quot;author&quot;:[{&quot;dropping-particle&quot;:&quot;&quot;,&quot;family&quot;:&quot;Antoun&quot;,&quot;given&quot;:&quot;Wissam&quot;,&quot;non-dropping-particle&quot;:&quot;&quot;,&quot;parse-names&quot;:false,&quot;suffix&quot;:&quot;&quot;},{&quot;dropping-particle&quot;:&quot;&quot;,&quot;family&quot;:&quot;Abdo&quot;,&quot;given&quot;:&quot;Ali&quot;,&quot;non-dropping-particle&quot;:&quot;&quot;,&quot;parse-names&quot;:false,&quot;suffix&quot;:&quot;&quot;},{&quot;dropping-particle&quot;:&quot;&quot;,&quot;family&quot;:&quot;Al-Yaman&quot;,&quot;given&quot;:&quot;Suleiman&quot;,&quot;non-dropping-particle&quot;:&quot;&quot;,&quot;parse-names&quot;:false,&quot;suffix&quot;:&quot;&quot;},{&quot;dropping-particle&quot;:&quot;&quot;,&quot;family&quot;:&quot;Kassem&quot;,&quot;given&quot;:&quot;Abdallah&quot;,&quot;non-dropping-particle&quot;:&quot;&quot;,&quot;parse-names&quot;:false,&quot;suffix&quot;:&quot;&quot;},{&quot;dropping-particle&quot;:&quot;&quot;,&quot;family&quot;:&quot;Hamad&quot;,&quot;given&quot;:&quot;Mustapha&quot;,&quot;non-dropping-particle&quot;:&quot;&quot;,&quot;parse-names&quot;:false,&quot;suffix&quot;:&quot;&quot;},{&quot;dropping-particle&quot;:&quot;&quot;,&quot;family&quot;:&quot;El-Moucary&quot;,&quot;given&quot;:&quot;Chady&quot;,&quot;non-dropping-particle&quot;:&quot;&quot;,&quot;parse-names&quot;:false,&quot;suffix&quot;:&quot;&quot;}],&quot;container-title&quot;:&quot;Middle East Conference on Biomedical Engineering, MECBME&quot;,&quot;id&quot;:&quot;002027d2-6de0-544e-bba7-edc04a52cdbf&quot;,&quot;issued&quot;:{&quot;date-parts&quot;:[[&quot;2018&quot;]]},&quot;page&quot;:&quot;20-23&quot;,&quot;publisher&quot;:&quot;IEEE&quot;,&quot;title&quot;:&quot;Smart Medicine Dispenser (SMD)&quot;,&quot;type&quot;:&quot;article-journal&quot;,&quot;volume&quot;:&quot;2018-March&quot;,&quot;container-title-short&quot;:&quot;&quot;},&quot;uris&quot;:[&quot;http://www.mendeley.com/documents/?uuid=04c8c6fc-3b9e-4d17-a8f7-d0afd4a262cb&quot;],&quot;isTemporary&quot;:false,&quot;legacyDesktopId&quot;:&quot;04c8c6fc-3b9e-4d17-a8f7-d0afd4a262cb&quot;}]},{&quot;citationID&quot;:&quot;MENDELEY_CITATION_367e3302-60ab-40bb-bf9a-b8478782939f&quot;,&quot;properties&quot;:{&quot;noteIndex&quot;:0},&quot;isEdited&quot;:false,&quot;manualOverride&quot;:{&quot;isManuallyOverridden&quot;:false,&quot;citeprocText&quot;:&quot;[3]&quot;,&quot;manualOverrideText&quot;:&quot;&quot;},&quot;citationTag&quot;:&quot;MENDELEY_CITATION_v3_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&quot;,&quot;citationItems&quot;:[{&quot;id&quot;:&quot;04900cec-4086-3d01-a371-8c68f5667d2a&quot;,&quot;itemData&quot;:{&quot;type&quot;:&quot;article-journal&quot;,&quot;id&quot;:&quot;04900cec-4086-3d01-a371-8c68f5667d2a&quot;,&quot;title&quot;:&quot;Design and Implementation of a Smart Medicine Dispenser&quot;,&quot;groupId&quot;:&quot;6cd7a34c-475d-3d6f-85fd-1357e5402423&quot;,&quot;author&quot;:[{&quot;family&quot;:&quot;Mathew&quot;,&quot;given&quot;:&quot;Ajay&quot;,&quot;parse-names&quot;:false,&quot;dropping-particle&quot;:&quot;&quot;,&quot;non-dropping-particle&quot;:&quot;&quot;},{&quot;family&quot;:&quot;Paul&quot;,&quot;given&quot;:&quot;John&quot;,&quot;parse-names&quot;:false,&quot;dropping-particle&quot;:&quot;&quot;,&quot;non-dropping-particle&quot;:&quot;&quot;},{&quot;family&quot;:&quot;S&quot;,&quot;given&quot;:&quot;Karthika Nair&quot;,&quot;parse-names&quot;:false,&quot;dropping-particle&quot;:&quot;&quot;,&quot;non-dropping-particle&quot;:&quot;&quot;},{&quot;family&quot;:&quot;Sachin&quot;,&quot;given&quot;:&quot;U. S.&quot;,&quot;parse-names&quot;:false,&quot;dropping-particle&quot;:&quot;&quot;,&quot;non-dropping-particle&quot;:&quot;&quot;},{&quot;family&quot;:&quot;Koncherry&quot;,&quot;given&quot;:&quot;Srikanth&quot;,&quot;parse-names&quot;:false,&quot;dropping-particle&quot;:&quot;&quot;,&quot;non-dropping-particle&quot;:&quot;&quot;},{&quot;family&quot;:&quot;Raghu&quot;,&quot;given&quot;:&quot;C.&quot;,&quot;parse-names&quot;:false,&quot;dropping-particle&quot;:&quot;V.&quot;,&quot;non-dropping-particle&quot;:&quot;&quot;},{&quot;family&quot;:&quot;Karthika&quot;,&quot;given&quot;:&quot;Nair S.&quot;,&quot;parse-names&quot;:false,&quot;dropping-particle&quot;:&quot;&quot;,&quot;non-dropping-particle&quot;:&quot;&quot;},{&quot;family&quot;:&quot;Sachin&quot;,&quot;given&quot;:&quot;U. S.&quot;,&quot;parse-names&quot;:false,&quot;dropping-particle&quot;:&quot;&quot;,&quot;non-dropping-particle&quot;:&quot;&quot;},{&quot;family&quot;:&quot;Koncherry&quot;,&quot;given&quot;:&quot;Srikanth&quot;,&quot;parse-names&quot;:false,&quot;dropping-particle&quot;:&quot;&quot;,&quot;non-dropping-particle&quot;:&quot;&quot;},{&quot;family&quot;:&quot;Raghu&quot;,&quot;given&quot;:&quot;C.&quot;,&quot;parse-names&quot;:false,&quot;dropping-particle&quot;:&quot;V.&quot;,&quot;non-dropping-particle&quot;:&quot;&quot;}],&quot;container-title&quot;:&quot;TENCON 2019 - 2019 IEEE Region 10 Conference (TENCON)&quot;,&quot;accessed&quot;:{&quot;date-parts&quot;:[[2023,9,26]]},&quot;DOI&quot;:&quot;10.1109/TENCON.2019.8929483&quot;,&quot;ISBN&quot;:&quot;9781728118956&quot;,&quot;ISSN&quot;:&quot;21593450&quot;,&quot;issued&quot;:{&quot;date-parts&quot;:[[2019,10,1]]},&quot;page&quot;:&quot;1059-1064&quot;,&quot;abstract&quot;:&quot;It is common for patients, especially the elderly, to forget to take their medicines and not follow the dosage prescribed by their doctors. This is termed as drug noncompliance. Overuse, forgetfulness, and self-alteration of doses are some common forms of drug noncompliance found. A device that reminds and keeps a check on the medicine dosage can help the patient to lead a healthy life. This paper describes about design and implementation of such a device. It prevents the user from administering wrong medicine at the wrong time. It can dispense the medicine(s) at preset time intervals and in the prescribed dosages, which can be programmed through a simple interface. It also provide alerts for emergencies. It includes features like stock checking, daily reminders etc.&quot;,&quot;publisher&quot;:&quot;IEEE&quot;,&quot;volume&quot;:&quot;2019-Octob&quot;},&quot;isTemporary&quot;:false}]},{&quot;citationID&quot;:&quot;MENDELEY_CITATION_013f21c1-972f-42b4-b468-54e84248c585&quot;,&quot;properties&quot;:{&quot;noteIndex&quot;:0},&quot;isEdited&quot;:false,&quot;manualOverride&quot;:{&quot;isManuallyOverridden&quot;:false,&quot;citeprocText&quot;:&quot;[4]&quot;,&quot;manualOverrideText&quot;:&quot;&quot;},&quot;citationTag&quot;:&quot;MENDELEY_CITATION_v3_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&quot;,&quot;citationItems&quot;:[{&quot;id&quot;:&quot;30ad3304-4a17-35a9-9f9b-effdb1d8bf84&quot;,&quot;itemData&quot;:{&quot;type&quot;:&quot;article-journal&quot;,&quot;id&quot;:&quot;30ad3304-4a17-35a9-9f9b-effdb1d8bf84&quot;,&quot;title&quot;:&quot;Pill dispenser with alarm via smart phone notification&quot;,&quot;groupId&quot;:&quot;6cd7a34c-475d-3d6f-85fd-1357e5402423&quot;,&quot;author&quot;:[{&quot;family&quot;:&quot;Othman&quot;,&quot;given&quot;:&quot;Nurmiza Binti&quot;,&quot;parse-names&quot;:false,&quot;dropping-particle&quot;:&quot;&quot;,&quot;non-dropping-particle&quot;:&quot;&quot;},{&quot;family&quot;:&quot;Ek&quot;,&quot;given&quot;:&quot;Ong Pek&quot;,&quot;parse-names&quot;:false,&quot;dropping-particle&quot;:&quot;&quot;,&quot;non-dropping-particle&quot;:&quot;&quot;}],&quot;container-title&quot;:&quot;2016 IEEE 5th Global Conference on Consumer Electronics, GCCE 2016&quot;,&quot;accessed&quot;:{&quot;date-parts&quot;:[[2023,9,26]]},&quot;DOI&quot;:&quot;10.1109/GCCE.2016.7800399&quot;,&quot;ISBN&quot;:&quot;9781509023332&quot;,&quot;issued&quot;:{&quot;date-parts&quot;:[[2016,12,27]]},&quot;abstract&quot;:&quot;Medication misuse among the elderly has become a big issue in healthcare industry. Especially for those who have been prescribed several different medications at once, and for a prolonged duration of time, they tend to forget to take their medicine on time, or they easily taking wrong medicine on same time. Hence, we propose a pill dispenser with alarm system to help them taking right medication at the appropriate time. Combination of infrared sensor and Arduino microcontroller control the medication dose. Alarm system is implemented via popup notification on the user's smart phone.&quot;,&quot;publisher&quot;:&quot;Institute of Electrical and Electronics Engineers Inc.&quot;},&quot;isTemporary&quot;:false}]},{&quot;citationID&quot;:&quot;MENDELEY_CITATION_28a0ed43-a0d2-4dab-9323-0a3f598062f9&quot;,&quot;properties&quot;:{&quot;noteIndex&quot;:0},&quot;isEdited&quot;:false,&quot;manualOverride&quot;:{&quot;isManuallyOverridden&quot;:false,&quot;citeprocText&quot;:&quot;[5]&quot;,&quot;manualOverrideText&quot;:&quot;&quot;},&quot;citationTag&quot;:&quot;MENDELEY_CITATION_v3_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&quot;,&quot;citationItems&quot;:[{&quot;id&quot;:&quot;e71c7478-e717-3ac0-84f5-1397057142ce&quot;,&quot;itemData&quot;:{&quot;type&quot;:&quot;paper-conference&quot;,&quot;id&quot;:&quot;e71c7478-e717-3ac0-84f5-1397057142ce&quot;,&quot;title&quot;:&quot;SIMoP box - A smart intelligent mobile pill box&quot;,&quot;groupId&quot;:&quot;6cd7a34c-475d-3d6f-85fd-1357e5402423&quot;,&quot;author&quot;:[{&quot;family&quot;:&quot;Joy&quot;,&quot;given&quot;:&quot;Jobin&quot;,&quot;parse-names&quot;:false,&quot;dropping-particle&quot;:&quot;&quot;,&quot;non-dropping-particle&quot;:&quot;&quot;},{&quot;family&quot;:&quot;Vahab&quot;,&quot;given&quot;:&quot;Sahal&quot;,&quot;parse-names&quot;:false,&quot;dropping-particle&quot;:&quot;&quot;,&quot;non-dropping-particle&quot;:&quot;&quot;},{&quot;family&quot;:&quot;Vinayakan&quot;,&quot;given&quot;:&quot;G.&quot;,&quot;parse-names&quot;:false,&quot;dropping-particle&quot;:&quot;&quot;,&quot;non-dropping-particle&quot;:&quot;&quot;},{&quot;family&quot;:&quot;Prasad&quot;,&quot;given&quot;:&quot;M. Vishnu&quot;,&quot;parse-names&quot;:false,&quot;dropping-particle&quot;:&quot;&quot;,&quot;non-dropping-particle&quot;:&quot;&quot;},{&quot;family&quot;:&quot;Rakesh&quot;,&quot;given&quot;:&quot;S.&quot;,&quot;parse-names&quot;:false,&quot;dropping-particle&quot;:&quot;&quot;,&quot;non-dropping-particle&quot;:&quot;&quot;}],&quot;container-title&quot;:&quot;Materials Today: Proceedings&quot;,&quot;container-title-short&quot;:&quot;Mater Today Proc&quot;,&quot;DOI&quot;:&quot;10.1016/j.matpr.2020.09.829&quot;,&quot;ISSN&quot;:&quot;22147853&quot;,&quot;issued&quot;:{&quot;date-parts&quot;:[[2020]]},&quot;page&quot;:&quot;3610-3619&quot;,&quot;abstract&quot;:&quot;SIMoP Box is a smart healthcare system that can be used in multiple scenarios like patient isolation condition, semi-paralyzed patients, and Patients under medication suffering from mild memory loss conditions. In such cases, this system is equally beneficial for patients as well as caretakers, who may be forced to leave patients at home while busy with work during the whole day. This system will take care of the dispensing of the right dosage of medicines at the right time, using a built-in timer, and reminds patients about the medication by firing an alarm. Along with the medication appropriate amount of water is also provided using a liquid dispenser and the integrated air cooling assembly regulates the temperature in the room. An IP-camera connected to the device offers a remote monitoring facility of the patient on the caretaker's smartphone.&quot;,&quot;publisher&quot;:&quot;Elsevier Ltd&quot;,&quot;volume&quot;:&quot;43&quot;},&quot;isTemporary&quot;:false}]},{&quot;citationID&quot;:&quot;MENDELEY_CITATION_0a970de6-5728-47c2-ab4d-25db72115f5a&quot;,&quot;properties&quot;:{&quot;noteIndex&quot;:0},&quot;isEdited&quot;:false,&quot;manualOverride&quot;:{&quot;citeprocText&quot;:&quot;[7]&quot;,&quot;isManuallyOverridden&quot;:false,&quot;manualOverrideText&quot;:&quot;&quot;},&quot;citationTag&quot;:&quot;MENDELEY_CITATION_v3_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&quot;,&quot;citationItems&quot;:[{&quot;id&quot;:&quot;bcd5687f-439f-5790-9d86-326430b9ef92&quot;,&quot;itemData&quot;:{&quot;ISBN&quot;:&quot;9781538658260&quot;,&quot;author&quot;:[{&quot;dropping-particle&quot;:&quot;&quot;,&quot;family&quot;:&quot;Han&quot;,&quot;given&quot;:&quot;Chin-chuan&quot;,&quot;non-dropping-particle&quot;:&quot;&quot;,&quot;parse-names&quot;:false,&quot;suffix&quot;:&quot;&quot;},{&quot;dropping-particle&quot;:&quot;&quot;,&quot;family&quot;:&quot;Lin&quot;,&quot;given&quot;:&quot;Hao-pu&quot;,&quot;non-dropping-particle&quot;:&quot;&quot;,&quot;parse-names&quot;:false,&quot;suffix&quot;:&quot;&quot;}],&quot;container-title&quot;:&quot;2018 9th International Conference on Awareness Science and Technology (iCAST)&quot;,&quot;id&quot;:&quot;bcd5687f-439f-5790-9d86-326430b9ef92&quot;,&quot;issue&quot;:&quot;107&quot;,&quot;issued&quot;:{&quot;date-parts&quot;:[[&quot;2018&quot;]]},&quot;page&quot;:&quot;264-267&quot;,&quot;publisher&quot;:&quot;IEEE&quot;,&quot;title&quot;:&quot;Notification and IR Sensor-based Monitoring&quot;,&quot;type&quot;:&quot;article-journal&quot;,&quot;container-title-short&quot;:&quot;&quot;},&quot;uris&quot;:[&quot;http://www.mendeley.com/documents/?uuid=811cdb52-9eb1-45df-8a4e-a85b7049539b&quot;],&quot;isTemporary&quot;:false,&quot;legacyDesktopId&quot;:&quot;811cdb52-9eb1-45df-8a4e-a85b7049539b&quot;}]},{&quot;citationID&quot;:&quot;MENDELEY_CITATION_68241db8-68af-4845-9274-ec6395296a29&quot;,&quot;properties&quot;:{&quot;noteIndex&quot;:0},&quot;isEdited&quot;:false,&quot;manualOverride&quot;:{&quot;citeprocText&quot;:&quot;[7]&quot;,&quot;isManuallyOverridden&quot;:false,&quot;manualOverrideText&quot;:&quot;&quot;},&quot;citationTag&quot;:&quot;MENDELEY_CITATION_v3_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&quot;,&quot;citationItems&quot;:[{&quot;id&quot;:&quot;bcd5687f-439f-5790-9d86-326430b9ef92&quot;,&quot;itemData&quot;:{&quot;ISBN&quot;:&quot;9781538658260&quot;,&quot;author&quot;:[{&quot;dropping-particle&quot;:&quot;&quot;,&quot;family&quot;:&quot;Han&quot;,&quot;given&quot;:&quot;Chin-chuan&quot;,&quot;non-dropping-particle&quot;:&quot;&quot;,&quot;parse-names&quot;:false,&quot;suffix&quot;:&quot;&quot;},{&quot;dropping-particle&quot;:&quot;&quot;,&quot;family&quot;:&quot;Lin&quot;,&quot;given&quot;:&quot;Hao-pu&quot;,&quot;non-dropping-particle&quot;:&quot;&quot;,&quot;parse-names&quot;:false,&quot;suffix&quot;:&quot;&quot;}],&quot;container-title&quot;:&quot;2018 9th International Conference on Awareness Science and Technology (iCAST)&quot;,&quot;id&quot;:&quot;bcd5687f-439f-5790-9d86-326430b9ef92&quot;,&quot;issue&quot;:&quot;107&quot;,&quot;issued&quot;:{&quot;date-parts&quot;:[[&quot;2018&quot;]]},&quot;page&quot;:&quot;264-267&quot;,&quot;publisher&quot;:&quot;IEEE&quot;,&quot;title&quot;:&quot;Notification and IR Sensor-based Monitoring&quot;,&quot;type&quot;:&quot;article-journal&quot;,&quot;container-title-short&quot;:&quot;&quot;},&quot;uris&quot;:[&quot;http://www.mendeley.com/documents/?uuid=811cdb52-9eb1-45df-8a4e-a85b7049539b&quot;],&quot;isTemporary&quot;:false,&quot;legacyDesktopId&quot;:&quot;811cdb52-9eb1-45df-8a4e-a85b7049539b&quot;}]},{&quot;citationID&quot;:&quot;MENDELEY_CITATION_f3810179-131b-48fd-8180-7715b3630659&quot;,&quot;properties&quot;:{&quot;noteIndex&quot;:0},&quot;isEdited&quot;:false,&quot;manualOverride&quot;:{&quot;citeprocText&quot;:&quot;[8]&quot;,&quot;isManuallyOverridden&quot;:false,&quot;manualOverrideText&quot;:&quot;&quot;},&quot;citationTag&quot;:&quot;MENDELEY_CITATION_v3_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&quot;,&quot;citationItems&quot;:[{&quot;id&quot;:&quot;9c2fd729-80c6-531b-958d-ab5cba09a11e&quot;,&quot;itemData&quot;:{&quot;DOI&quot;:&quot;10.1016/j.gerinurse.2020.02.005&quot;,&quot;ISSN&quot;:&quot;15283984&quot;,&quot;PMID&quot;:&quot;32192722&quot;,&quot;abstract&quot;:&quot;Smart medication systems are used to help older people, and the professionals and family who care for them, to organize and manage their daily drug regimes. However, synthetized knowledge on previous studies about how these improve everyday life is needed. We searched the PubMed, Scopus, CINAHL, PsycINFO, SocINDEX and Cochrane library databases from 2005 to 2019 and this review focused on nine of the 2,424 papers we identified. According to our analysis, smart medication systems make it possible to regulate medication times and doses and detect medication errors. With further development, smart medication systems could be more be effective at preventing medication errors, improving medication adherence by older people and freeing up healthcare professional, so that they can focus on other tasks. However, more research on different systems is needed to improve existing solutions and to understand how they can make older people more independent when it comes to their daily medication.&quot;,&quot;author&quot;:[{&quot;dropping-particle&quot;:&quot;&quot;,&quot;family&quot;:&quot;Turjamaa&quot;,&quot;given&quot;:&quot;Riitta&quot;,&quot;non-dropping-particle&quot;:&quot;&quot;,&quot;parse-names&quot;:false,&quot;suffix&quot;:&quot;&quot;},{&quot;dropping-particle&quot;:&quot;&quot;,&quot;family&quot;:&quot;Kapanen&quot;,&quot;given&quot;:&quot;Sari&quot;,&quot;non-dropping-particle&quot;:&quot;&quot;,&quot;parse-names&quot;:false,&quot;suffix&quot;:&quot;&quot;},{&quot;dropping-particle&quot;:&quot;&quot;,&quot;family&quot;:&quot;Kangasniemi&quot;,&quot;given&quot;:&quot;Mari&quot;,&quot;non-dropping-particle&quot;:&quot;&quot;,&quot;parse-names&quot;:false,&quot;suffix&quot;:&quot;&quot;}],&quot;container-title&quot;:&quot;Geriatric Nursing&quot;,&quot;id&quot;:&quot;9c2fd729-80c6-531b-958d-ab5cba09a11e&quot;,&quot;issue&quot;:&quot;6&quot;,&quot;issued&quot;:{&quot;date-parts&quot;:[[&quot;2020&quot;]]},&quot;page&quot;:&quot;677-684&quot;,&quot;publisher&quot;:&quot;Elsevier Inc.&quot;,&quot;title&quot;:&quot;How smart medication systems are used to support older people's drug regimens: A systematic literature review&quot;,&quot;type&quot;:&quot;article-journal&quot;,&quot;volume&quot;:&quot;41&quot;,&quot;container-title-short&quot;:&quot;Geriatr Nurs (Minneap)&quot;},&quot;uris&quot;:[&quot;http://www.mendeley.com/documents/?uuid=ffd6dca9-3048-4cc8-bc6d-9ebb54af538a&quot;],&quot;isTemporary&quot;:false,&quot;legacyDesktopId&quot;:&quot;ffd6dca9-3048-4cc8-bc6d-9ebb54af538a&quot;}]},{&quot;citationID&quot;:&quot;MENDELEY_CITATION_c0431d2d-cae5-4df6-b508-879b940b83d3&quot;,&quot;properties&quot;:{&quot;noteIndex&quot;:0},&quot;isEdited&quot;:false,&quot;manualOverride&quot;:{&quot;citeprocText&quot;:&quot;[6]&quot;,&quot;isManuallyOverridden&quot;:false,&quot;manualOverrideText&quot;:&quot;&quot;},&quot;citationTag&quot;:&quot;MENDELEY_CITATION_v3_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&quot;,&quot;citationItems&quot;:[{&quot;id&quot;:&quot;609bfb58-b011-566b-a0b8-e66a18d72aa6&quot;,&quot;itemData&quot;:{&quot;abstract&quot;:&quot;In the modern age it is difficult for family members to be available all the time to support the aged and in our society most families are nuclear. Caring for the aged is of serious concern in the developing countries. Sometimes despite their best effort, the aged fail to remember to take their medication on time. There are issues concerning seniors' ability to remember to take and handle their medicine on their own. Automatic medicine dispenser is one approach as a solution to this problem. It dispenses medicines on prescribed time with notifying the caretaker. There are various medicine dispensers with same functionality and IOT but different dispenser mechanism and design. The design and mechanism vary with the type and size of medicine. The main concern is dispenser design as the medicines are in various shapes and sizes. Hence a optimal dispensing mechanism for storing and dispensing all types of medicines is required. In this paper, a detailed review of dispensing mechanism of the Automatic Medicine Dispensers and its design is presented.&quot;,&quot;author&quot;:[{&quot;dropping-particle&quot;:&quot;&quot;,&quot;family&quot;:&quot;Kini&quot;,&quot;given&quot;:&quot;Asst Sowmya&quot;,&quot;non-dropping-particle&quot;:&quot;&quot;,&quot;parse-names&quot;:false,&quot;suffix&quot;:&quot;&quot;},{&quot;dropping-particle&quot;:&quot;&quot;,&quot;family&quot;:&quot;Acharya&quot;,&quot;given&quot;:&quot;Sagar S&quot;,&quot;non-dropping-particle&quot;:&quot;&quot;,&quot;parse-names&quot;:false,&quot;suffix&quot;:&quot;&quot;},{&quot;dropping-particle&quot;:&quot;&quot;,&quot;family&quot;:&quot;Hegde&quot;,&quot;given&quot;:&quot;Shreeraj&quot;,&quot;non-dropping-particle&quot;:&quot;&quot;,&quot;parse-names&quot;:false,&quot;suffix&quot;:&quot;&quot;},{&quot;dropping-particle&quot;:&quot;&quot;,&quot;family&quot;:&quot;Kumar&quot;,&quot;given&quot;:&quot;Ashwitha Sathish&quot;,&quot;non-dropping-particle&quot;:&quot;&quot;,&quot;parse-names&quot;:false,&quot;suffix&quot;:&quot;&quot;}],&quot;container-title&quot;:&quot;International Journal of Engineering Research &amp; Technology &quot;,&quot;id&quot;:&quot;609bfb58-b011-566b-a0b8-e66a18d72aa6&quot;,&quot;issue&quot;:&quot;03&quot;,&quot;issued&quot;:{&quot;date-parts&quot;:[[&quot;2021&quot;]]},&quot;page&quot;:&quot;305-309&quot;,&quot;title&quot;:&quot;A Review on Dispenser Mechanisms of Medicine Dispenser&quot;,&quot;type&quot;:&quot;article-journal&quot;,&quot;volume&quot;:&quot;10&quot;,&quot;container-title-short&quot;:&quot;&quot;},&quot;uris&quot;:[&quot;http://www.mendeley.com/documents/?uuid=d1177163-1817-40a4-aab2-8594291a27e5&quot;],&quot;isTemporary&quot;:false,&quot;legacyDesktopId&quot;:&quot;d1177163-1817-40a4-aab2-8594291a27e5&quot;}]},{&quot;citationID&quot;:&quot;MENDELEY_CITATION_83e1ee29-233c-4625-9589-b88cfb0a09a9&quot;,&quot;properties&quot;:{&quot;noteIndex&quot;:0},&quot;isEdited&quot;:false,&quot;manualOverride&quot;:{&quot;citeprocText&quot;:&quot;[9]&quot;,&quot;isManuallyOverridden&quot;:false,&quot;manualOverrideText&quot;:&quot;&quot;},&quot;citationTag&quot;:&quot;MENDELEY_CITATION_v3_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&quot;,&quot;citationItems&quot;:[{&quot;id&quot;:&quot;3824cdc4-5132-5da2-a816-882a7ec8a8a6&quot;,&quot;itemData&quot;:{&quot;DOI&quot;:&quot;10.1177/09544062221099163&quot;,&quot;ISBN&quot;:&quot;0954406222&quot;,&quot;ISSN&quot;:&quot;20412983&quot;,&quot;abstract&quot;:&quot;An automatic system in equipment can be recognized as a systematic control system to minimize human tasks or automatically complete repetitive tasks without human involvement. This review paper focused on the dispensing machines in the medical field particularly the design development of the automated dispensing machines which can be considered as one of the important technologies in pharmacy. This paper also briefly describes the main criteria for fabricating the dispensing machine. Next, different fabrication methods of the dispensing machine such as simple fabrication and 3D printing as well as the materials used in 3D printing are also thoroughly discussed. The last section consisted of the evaluation methods to justify the developed devices by comparing the performance of fabricated products and also through surveys and feedback from patients and medical staff. Based on the performance evaluation of automated dispensing machines as reported in the literature, it can be concluded that the implementation of an automated dispensing machine is necessary for the high-quality guarantee of community healthcare.&quot;,&quot;author&quot;:[{&quot;dropping-particle&quot;:&quot;&quot;,&quot;family&quot;:&quot;Mohd Mazlan&quot;,&quot;given&quot;:&quot;Muhamad Farhan&quot;,&quot;non-dropping-particle&quot;:&quot;&quot;,&quot;parse-names&quot;:false,&quot;suffix&quot;:&quot;&quot;},{&quot;dropping-particle&quot;:&quot;&quot;,&quot;family&quot;:&quot;Salleh&quot;,&quot;given&quot;:&quot;Siti Zuliana&quot;,&quot;non-dropping-particle&quot;:&quot;&quot;,&quot;parse-names&quot;:false,&quot;suffix&quot;:&quot;&quot;},{&quot;dropping-particle&quot;:&quot;&quot;,&quot;family&quot;:&quot;Ab Karim&quot;,&quot;given&quot;:&quot;Mohd Sayuti&quot;,&quot;non-dropping-particle&quot;:&quot;&quot;,&quot;parse-names&quot;:false,&quot;suffix&quot;:&quot;&quot;},{&quot;dropping-particle&quot;:&quot;&quot;,&quot;family&quot;:&quot;Abd Razak&quot;,&quot;given&quot;:&quot;Nasrul Anuar&quot;,&quot;non-dropping-particle&quot;:&quot;&quot;,&quot;parse-names&quot;:false,&quot;suffix&quot;:&quot;&quot;}],&quot;container-title&quot;:&quot;Proceedings of the Institution of Mechanical Engineers, Part C: Journal of Mechanical Engineering Science&quot;,&quot;id&quot;:&quot;3824cdc4-5132-5da2-a816-882a7ec8a8a6&quot;,&quot;issue&quot;:&quot;18&quot;,&quot;issued&quot;:{&quot;date-parts&quot;:[[&quot;2022&quot;]]},&quot;page&quot;:&quot;10033-10050&quot;,&quot;title&quot;:&quot;Design and development of automated dispensing machine as medical device-based application: A review&quot;,&quot;type&quot;:&quot;article-journal&quot;,&quot;volume&quot;:&quot;236&quot;,&quot;container-title-short&quot;:&quot;Proc Inst Mech Eng C J Mech Eng Sci&quot;},&quot;uris&quot;:[&quot;http://www.mendeley.com/documents/?uuid=59bdef5d-99a4-4517-80c6-6849fb67f444&quot;],&quot;isTemporary&quot;:false,&quot;legacyDesktopId&quot;:&quot;59bdef5d-99a4-4517-80c6-6849fb67f444&quot;}]},{&quot;citationID&quot;:&quot;MENDELEY_CITATION_9244ddda-4a61-4d86-9e43-f09a7b308015&quot;,&quot;properties&quot;:{&quot;noteIndex&quot;:0},&quot;isEdited&quot;:false,&quot;manualOverride&quot;:{&quot;isManuallyOverridden&quot;:false,&quot;citeprocText&quot;:&quot;[10]&quot;,&quot;manualOverrideText&quot;:&quot;&quot;},&quot;citationTag&quot;:&quot;MENDELEY_CITATION_v3_eyJjaXRhdGlvbklEIjoiTUVOREVMRVlfQ0lUQVRJT05fOTI0NGRkZGEtNGE2MS00ZDg2LTllNDMtZjA5YTdiMzA4MDE1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quot;,&quot;citationItems&quot;:[{&quot;id&quot;:&quot;24b59a01-ca7d-32c1-b6c7-f40d05699811&quot;,&quot;itemData&quot;:{&quot;type&quot;:&quot;article-journal&quot;,&quot;id&quot;:&quot;24b59a01-ca7d-32c1-b6c7-f40d05699811&quot;,&quot;title&quot;:&quot;A Systematic Review on Pill and Medication Dispensers from a Human-Centered Perspective&quot;,&quot;groupId&quot;:&quot;6cd7a34c-475d-3d6f-85fd-1357e5402423&quot;,&quot;author&quot;:[{&quot;family&quot;:&quot;Gargioni&quot;,&quot;given&quot;:&quot;Luigi&quot;,&quot;parse-names&quot;:false,&quot;dropping-particle&quot;:&quot;&quot;,&quot;non-dropping-particle&quot;:&quot;&quot;},{&quot;family&quot;:&quot;Fogli&quot;,&quot;given&quot;:&quot;Daniela&quot;,&quot;parse-names&quot;:false,&quot;dropping-particle&quot;:&quot;&quot;,&quot;non-dropping-particle&quot;:&quot;&quot;},{&quot;family&quot;:&quot;Baroni&quot;,&quot;given&quot;:&quot;Pietro&quot;,&quot;parse-names&quot;:false,&quot;dropping-particle&quot;:&quot;&quot;,&quot;non-dropping-particle&quot;:&quot;&quot;}],&quot;container-title&quot;:&quot;Journal of Healthcare Informatics Research&quot;,&quot;container-title-short&quot;:&quot;J Healthc Inform Res&quot;,&quot;DOI&quot;:&quot;10.1007/s41666-024-00161-w&quot;,&quot;ISSN&quot;:&quot;2509498X&quot;,&quot;issued&quot;:{&quot;date-parts&quot;:[[2024]]},&quot;page&quot;:&quot;244-285&quot;,&quot;abstract&quot;:&quot;As medication adherence represents a critical challenge in healthcare, pill and medication dispensers have gained increasing attention as potential solutions to promote adherence and improve patient outcomes. Following the PRISMA (Preferred Reporting Items for Systematic reviews and Meta-Analyses) methodology, we carried out a systematic literature review on papers indexed in Scopus and PubMed, which present solutions for pill or medication dispensers. Given the importance of user acceptance for these solutions, the research questions of the survey are driven by a human-centered perspective. We first provide an overview of the different solutions, classifying them according to their stage of development. We then analyze each solution considering its hardware/software architecture. Finally, we review the characteristics of user interfaces designed for interacting with pill and medication dispensers and analyze the involvement of different types of users in dispenser management. On the basis of this analysis, we draw findings and indications for future research that are aimed to provide insights to healthcare professionals, researchers, and designers who are interested in developing and using pill and medication dispensers.&quot;,&quot;issue&quot;:&quot;2&quot;,&quot;volume&quot;:&quot;8&quot;},&quot;isTemporary&quot;:false}]},{&quot;citationID&quot;:&quot;MENDELEY_CITATION_7623e0d9-725c-4633-8ffa-2d939348bc71&quot;,&quot;properties&quot;:{&quot;noteIndex&quot;:0},&quot;isEdited&quot;:false,&quot;manualOverride&quot;:{&quot;isManuallyOverridden&quot;:false,&quot;citeprocText&quot;:&quot;[11]&quot;,&quot;manualOverrideText&quot;:&quot;&quot;},&quot;citationTag&quot;:&quot;MENDELEY_CITATION_v3_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&quot;,&quot;citationItems&quot;:[{&quot;id&quot;:&quot;886d928c-49c1-398e-8307-0eb0d7235675&quot;,&quot;itemData&quot;:{&quot;type&quot;:&quot;article-journal&quot;,&quot;id&quot;:&quot;886d928c-49c1-398e-8307-0eb0d7235675&quot;,&quot;title&quot;:&quot;Improved Medication Adherence With Smart Applications and Medication Dispensers – a Literature Review&quot;,&quot;groupId&quot;:&quot;6cd7a34c-475d-3d6f-85fd-1357e5402423&quot;,&quot;author&quot;:[{&quot;family&quot;:&quot;Keidong&quot;,&quot;given&quot;:&quot;Hanna&quot;,&quot;parse-names&quot;:false,&quot;dropping-particle&quot;:&quot;&quot;,&quot;non-dropping-particle&quot;:&quot;&quot;},{&quot;family&quot;:&quot;Volmer&quot;,&quot;given&quot;:&quot;Daisy&quot;,&quot;parse-names&quot;:false,&quot;dropping-particle&quot;:&quot;&quot;,&quot;non-dropping-particle&quot;:&quot;&quot;}],&quot;container-title&quot;:&quot;Acta Poloniae Pharmaceutica - Drug Research&quot;,&quot;DOI&quot;:&quot;10.32383/appdr/154042&quot;,&quot;ISSN&quot;:&quot;00016837&quot;,&quot;issued&quot;:{&quot;date-parts&quot;:[[2022]]},&quot;page&quot;:&quot;451-454&quot;,&quot;abstract&quot;:&quot;Medication adherence has a crucial part in ensuring treatment effectiveness. With polypharmacy, the medication regimen may be complicated to follow. Smart devices and applications may be useful for geriatric patients, especially in case of cognitive dysfunction. The aim of this narrative literature review is to briefly evaluate the main principles of the use of medication dispensers and smart applications to support medication adherence. Literature review of peer-reviewed studies in adults (i.e. 18 years or older) and of the period 2012-2021 were selected to collect information about smart medication dispensers and smart applications to monitor medication adherence. The PubMed and Scopus databases were used for the review. Digital solutions were found useful for elderly patients, who have multiple medications in their treatment schemes. Younger patients could benefit more from mobile apps, as these tend to be easy to use and operate. Different digital solutions can successfully be used in different age groups to enhance medication adherence. The target group must be set beforehand for development. Further improvements are needed to use the full potential of data produced by devices for monitoring and supporting patients´ medication use.&quot;,&quot;issue&quot;:&quot;4&quot;,&quot;volume&quot;:&quot;79&quot;},&quot;isTemporary&quot;:false}]},{&quot;citationID&quot;:&quot;MENDELEY_CITATION_7509ef4f-e65e-4e5e-843a-6555cb3f2da7&quot;,&quot;properties&quot;:{&quot;noteIndex&quot;:0},&quot;isEdited&quot;:false,&quot;manualOverride&quot;:{&quot;citeprocText&quot;:&quot;[1]&quot;,&quot;isManuallyOverridden&quot;:false,&quot;manualOverrideText&quot;:&quot;&quot;},&quot;citationTag&quot;:&quot;MENDELEY_CITATION_v3_eyJjaXRhdGlvbklEIjoiTUVOREVMRVlfQ0lUQVRJT05fNzUwOWVmNGYtZTY1ZS00ZTVlLTg0M2EtNjU1NWNiM2YyZGE3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quot;,&quot;citationItems&quot;:[{&quot;id&quot;:&quot;11ca6bc2-6625-5b25-b425-fef4176fc94d&quot;,&quot;itemData&quot;:{&quot;DOI&quot;:&quot;10.1109/ICSSIT.2018.8748601&quot;,&quot;ISBN&quot;:&quot;9781538658734&quot;,&quot;abstract&quot;:&quot;Health related problems are becoming the major issue in today's world , every other person seems to be undergoing more than one problem irrespective of the age , either that problem be related to heart or brain.Forgetting things has become the most common human error nowadays and such carelessness seen in the case of taking medicines might lead to results which are catastrophic and has direct impact onto the health of an individual.Thus this papers describes how with the help of smart dispensers an individual be able to take his medicines without any external human assistance.The proposed dispenser abridged the gap between technology and medical field , as it has been seen that technology is more developing in other arena over the area of medicine.&quot;,&quot;author&quot;:[{&quot;dropping-particle&quot;:&quot;&quot;,&quot;family&quot;:&quot;Jabeena&quot;,&quot;given&quot;:&quot;A.&quot;,&quot;non-dropping-particle&quot;:&quot;&quot;,&quot;parse-names&quot;:false,&quot;suffix&quot;:&quot;&quot;},{&quot;dropping-particle&quot;:&quot;&quot;,&quot;family&quot;:&quot;Kumar&quot;,&quot;given&quot;:&quot;Shivam&quot;,&quot;non-dropping-particle&quot;:&quot;&quot;,&quot;parse-names&quot;:false,&quot;suffix&quot;:&quot;&quot;}],&quot;container-title&quot;:&quot;Proceedings of the International Conference on Smart Systems and Inventive Technology, ICSSIT 2018&quot;,&quot;id&quot;:&quot;11ca6bc2-6625-5b25-b425-fef4176fc94d&quot;,&quot;issued&quot;:{&quot;date-parts&quot;:[[&quot;2018&quot;,&quot;12&quot;,&quot;1&quot;]]},&quot;page&quot;:&quot;410-414&quot;,&quot;publisher&quot;:&quot;Institute of Electrical and Electronics Engineers Inc.&quot;,&quot;title&quot;:&quot;Smart medicine dispenser&quot;,&quot;type&quot;:&quot;article-journal&quot;,&quot;container-title-short&quot;:&quot;&quot;},&quot;uris&quot;:[&quot;http://www.mendeley.com/documents/?uuid=2bf88c7b-96e7-4a38-88e2-e652dc3b89c7&quot;],&quot;isTemporary&quot;:false,&quot;legacyDesktopId&quot;:&quot;2bf88c7b-96e7-4a38-88e2-e652dc3b89c7&quot;}]},{&quot;citationID&quot;:&quot;MENDELEY_CITATION_aa782a32-ee58-4a25-b39e-7037780457ed&quot;,&quot;properties&quot;:{&quot;noteIndex&quot;:0},&quot;isEdited&quot;:false,&quot;manualOverride&quot;:{&quot;citeprocText&quot;:&quot;[2]&quot;,&quot;isManuallyOverridden&quot;:false,&quot;manualOverrideText&quot;:&quot;&quot;},&quot;citationTag&quot;:&quot;MENDELEY_CITATION_v3_eyJjaXRhdGlvbklEIjoiTUVOREVMRVlfQ0lUQVRJT05fYWE3ODJhMzItZWU1OC00YTI1LWIzOWUtNzAzNzc4MDQ1N2Vk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quot;,&quot;citationItems&quot;:[{&quot;id&quot;:&quot;002027d2-6de0-544e-bba7-edc04a52cdbf&quot;,&quot;itemData&quot;:{&quot;DOI&quot;:&quot;10.1109/MECBME.2018.8402399&quot;,&quot;ISBN&quot;:&quot;9781538614617&quot;,&quot;ISSN&quot;:&quot;21654255&quot;,&quot;abstract&quot;:&quot;This paper presents a Smart Medicine Dispenser (SMD) prototype. The main purpose of this system is to help the patients, primarily seniors, take their medications on time in an easy way without the possibility of missing pills, also reduce the risk of over or under dosing accidentally. Not taking medications correctly can have serious consequences such as delayed recovery, illness and even death. The smart medicine dispenser (SMD) could solve such problems by informing and alerting the patients to take the appropriate dose at the right time. Also, it provides direct communication between the patients and the caregivers as it will immediately notify the caregiver in case the patient missed his/her pill. In addition, SMD provides the user with a touch interface available as an application on their smartphone which will allow them to remotely manage and control pill schedules and usage data.&quot;,&quot;author&quot;:[{&quot;dropping-particle&quot;:&quot;&quot;,&quot;family&quot;:&quot;Antoun&quot;,&quot;given&quot;:&quot;Wissam&quot;,&quot;non-dropping-particle&quot;:&quot;&quot;,&quot;parse-names&quot;:false,&quot;suffix&quot;:&quot;&quot;},{&quot;dropping-particle&quot;:&quot;&quot;,&quot;family&quot;:&quot;Abdo&quot;,&quot;given&quot;:&quot;Ali&quot;,&quot;non-dropping-particle&quot;:&quot;&quot;,&quot;parse-names&quot;:false,&quot;suffix&quot;:&quot;&quot;},{&quot;dropping-particle&quot;:&quot;&quot;,&quot;family&quot;:&quot;Al-Yaman&quot;,&quot;given&quot;:&quot;Suleiman&quot;,&quot;non-dropping-particle&quot;:&quot;&quot;,&quot;parse-names&quot;:false,&quot;suffix&quot;:&quot;&quot;},{&quot;dropping-particle&quot;:&quot;&quot;,&quot;family&quot;:&quot;Kassem&quot;,&quot;given&quot;:&quot;Abdallah&quot;,&quot;non-dropping-particle&quot;:&quot;&quot;,&quot;parse-names&quot;:false,&quot;suffix&quot;:&quot;&quot;},{&quot;dropping-particle&quot;:&quot;&quot;,&quot;family&quot;:&quot;Hamad&quot;,&quot;given&quot;:&quot;Mustapha&quot;,&quot;non-dropping-particle&quot;:&quot;&quot;,&quot;parse-names&quot;:false,&quot;suffix&quot;:&quot;&quot;},{&quot;dropping-particle&quot;:&quot;&quot;,&quot;family&quot;:&quot;El-Moucary&quot;,&quot;given&quot;:&quot;Chady&quot;,&quot;non-dropping-particle&quot;:&quot;&quot;,&quot;parse-names&quot;:false,&quot;suffix&quot;:&quot;&quot;}],&quot;container-title&quot;:&quot;Middle East Conference on Biomedical Engineering, MECBME&quot;,&quot;id&quot;:&quot;002027d2-6de0-544e-bba7-edc04a52cdbf&quot;,&quot;issued&quot;:{&quot;date-parts&quot;:[[&quot;2018&quot;]]},&quot;page&quot;:&quot;20-23&quot;,&quot;publisher&quot;:&quot;IEEE&quot;,&quot;title&quot;:&quot;Smart Medicine Dispenser (SMD)&quot;,&quot;type&quot;:&quot;article-journal&quot;,&quot;volume&quot;:&quot;2018-March&quot;,&quot;container-title-short&quot;:&quot;&quot;},&quot;uris&quot;:[&quot;http://www.mendeley.com/documents/?uuid=04c8c6fc-3b9e-4d17-a8f7-d0afd4a262cb&quot;],&quot;isTemporary&quot;:false,&quot;legacyDesktopId&quot;:&quot;04c8c6fc-3b9e-4d17-a8f7-d0afd4a262cb&quot;}]},{&quot;citationID&quot;:&quot;MENDELEY_CITATION_e00cb3b3-86d9-4e4d-9d05-74198aaac05d&quot;,&quot;properties&quot;:{&quot;noteIndex&quot;:0},&quot;isEdited&quot;:false,&quot;manualOverride&quot;:{&quot;citeprocText&quot;:&quot;[1]&quot;,&quot;isManuallyOverridden&quot;:false,&quot;manualOverrideText&quot;:&quot;&quot;},&quot;citationTag&quot;:&quot;MENDELEY_CITATION_v3_eyJjaXRhdGlvbklEIjoiTUVOREVMRVlfQ0lUQVRJT05fZTAwY2IzYjMtODZkOS00ZTRkLTlkMDUtNzQxOThhYWFjMDVk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quot;,&quot;citationItems&quot;:[{&quot;id&quot;:&quot;11ca6bc2-6625-5b25-b425-fef4176fc94d&quot;,&quot;itemData&quot;:{&quot;DOI&quot;:&quot;10.1109/ICSSIT.2018.8748601&quot;,&quot;ISBN&quot;:&quot;9781538658734&quot;,&quot;abstract&quot;:&quot;Health related problems are becoming the major issue in today's world , every other person seems to be undergoing more than one problem irrespective of the age , either that problem be related to heart or brain.Forgetting things has become the most common human error nowadays and such carelessness seen in the case of taking medicines might lead to results which are catastrophic and has direct impact onto the health of an individual.Thus this papers describes how with the help of smart dispensers an individual be able to take his medicines without any external human assistance.The proposed dispenser abridged the gap between technology and medical field , as it has been seen that technology is more developing in other arena over the area of medicine.&quot;,&quot;author&quot;:[{&quot;dropping-particle&quot;:&quot;&quot;,&quot;family&quot;:&quot;Jabeena&quot;,&quot;given&quot;:&quot;A.&quot;,&quot;non-dropping-particle&quot;:&quot;&quot;,&quot;parse-names&quot;:false,&quot;suffix&quot;:&quot;&quot;},{&quot;dropping-particle&quot;:&quot;&quot;,&quot;family&quot;:&quot;Kumar&quot;,&quot;given&quot;:&quot;Shivam&quot;,&quot;non-dropping-particle&quot;:&quot;&quot;,&quot;parse-names&quot;:false,&quot;suffix&quot;:&quot;&quot;}],&quot;container-title&quot;:&quot;Proceedings of the International Conference on Smart Systems and Inventive Technology, ICSSIT 2018&quot;,&quot;id&quot;:&quot;11ca6bc2-6625-5b25-b425-fef4176fc94d&quot;,&quot;issued&quot;:{&quot;date-parts&quot;:[[&quot;2018&quot;,&quot;12&quot;,&quot;1&quot;]]},&quot;page&quot;:&quot;410-414&quot;,&quot;publisher&quot;:&quot;Institute of Electrical and Electronics Engineers Inc.&quot;,&quot;title&quot;:&quot;Smart medicine dispenser&quot;,&quot;type&quot;:&quot;article-journal&quot;,&quot;container-title-short&quot;:&quot;&quot;},&quot;uris&quot;:[&quot;http://www.mendeley.com/documents/?uuid=2bf88c7b-96e7-4a38-88e2-e652dc3b89c7&quot;],&quot;isTemporary&quot;:false,&quot;legacyDesktopId&quot;:&quot;2bf88c7b-96e7-4a38-88e2-e652dc3b89c7&quot;}]},{&quot;citationID&quot;:&quot;MENDELEY_CITATION_6c940d43-dec9-4f74-ae0d-c535a697f9a2&quot;,&quot;properties&quot;:{&quot;noteIndex&quot;:0},&quot;isEdited&quot;:false,&quot;manualOverride&quot;:{&quot;citeprocText&quot;:&quot;[2]&quot;,&quot;isManuallyOverridden&quot;:false,&quot;manualOverrideText&quot;:&quot;&quot;},&quot;citationTag&quot;:&quot;MENDELEY_CITATION_v3_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&quot;,&quot;citationItems&quot;:[{&quot;id&quot;:&quot;002027d2-6de0-544e-bba7-edc04a52cdbf&quot;,&quot;itemData&quot;:{&quot;DOI&quot;:&quot;10.1109/MECBME.2018.8402399&quot;,&quot;ISBN&quot;:&quot;9781538614617&quot;,&quot;ISSN&quot;:&quot;21654255&quot;,&quot;abstract&quot;:&quot;This paper presents a Smart Medicine Dispenser (SMD) prototype. The main purpose of this system is to help the patients, primarily seniors, take their medications on time in an easy way without the possibility of missing pills, also reduce the risk of over or under dosing accidentally. Not taking medications correctly can have serious consequences such as delayed recovery, illness and even death. The smart medicine dispenser (SMD) could solve such problems by informing and alerting the patients to take the appropriate dose at the right time. Also, it provides direct communication between the patients and the caregivers as it will immediately notify the caregiver in case the patient missed his/her pill. In addition, SMD provides the user with a touch interface available as an application on their smartphone which will allow them to remotely manage and control pill schedules and usage data.&quot;,&quot;author&quot;:[{&quot;dropping-particle&quot;:&quot;&quot;,&quot;family&quot;:&quot;Antoun&quot;,&quot;given&quot;:&quot;Wissam&quot;,&quot;non-dropping-particle&quot;:&quot;&quot;,&quot;parse-names&quot;:false,&quot;suffix&quot;:&quot;&quot;},{&quot;dropping-particle&quot;:&quot;&quot;,&quot;family&quot;:&quot;Abdo&quot;,&quot;given&quot;:&quot;Ali&quot;,&quot;non-dropping-particle&quot;:&quot;&quot;,&quot;parse-names&quot;:false,&quot;suffix&quot;:&quot;&quot;},{&quot;dropping-particle&quot;:&quot;&quot;,&quot;family&quot;:&quot;Al-Yaman&quot;,&quot;given&quot;:&quot;Suleiman&quot;,&quot;non-dropping-particle&quot;:&quot;&quot;,&quot;parse-names&quot;:false,&quot;suffix&quot;:&quot;&quot;},{&quot;dropping-particle&quot;:&quot;&quot;,&quot;family&quot;:&quot;Kassem&quot;,&quot;given&quot;:&quot;Abdallah&quot;,&quot;non-dropping-particle&quot;:&quot;&quot;,&quot;parse-names&quot;:false,&quot;suffix&quot;:&quot;&quot;},{&quot;dropping-particle&quot;:&quot;&quot;,&quot;family&quot;:&quot;Hamad&quot;,&quot;given&quot;:&quot;Mustapha&quot;,&quot;non-dropping-particle&quot;:&quot;&quot;,&quot;parse-names&quot;:false,&quot;suffix&quot;:&quot;&quot;},{&quot;dropping-particle&quot;:&quot;&quot;,&quot;family&quot;:&quot;El-Moucary&quot;,&quot;given&quot;:&quot;Chady&quot;,&quot;non-dropping-particle&quot;:&quot;&quot;,&quot;parse-names&quot;:false,&quot;suffix&quot;:&quot;&quot;}],&quot;container-title&quot;:&quot;Middle East Conference on Biomedical Engineering, MECBME&quot;,&quot;id&quot;:&quot;002027d2-6de0-544e-bba7-edc04a52cdbf&quot;,&quot;issued&quot;:{&quot;date-parts&quot;:[[&quot;2018&quot;]]},&quot;page&quot;:&quot;20-23&quot;,&quot;publisher&quot;:&quot;IEEE&quot;,&quot;title&quot;:&quot;Smart Medicine Dispenser (SMD)&quot;,&quot;type&quot;:&quot;article-journal&quot;,&quot;volume&quot;:&quot;2018-March&quot;,&quot;container-title-short&quot;:&quot;&quot;},&quot;uris&quot;:[&quot;http://www.mendeley.com/documents/?uuid=04c8c6fc-3b9e-4d17-a8f7-d0afd4a262cb&quot;],&quot;isTemporary&quot;:false,&quot;legacyDesktopId&quot;:&quot;04c8c6fc-3b9e-4d17-a8f7-d0afd4a262cb&quot;}]},{&quot;citationID&quot;:&quot;MENDELEY_CITATION_e783d678-2fa7-48af-863e-207cb7ac983e&quot;,&quot;properties&quot;:{&quot;noteIndex&quot;:0},&quot;isEdited&quot;:false,&quot;manualOverride&quot;:{&quot;citeprocText&quot;:&quot;[1]&quot;,&quot;isManuallyOverridden&quot;:false,&quot;manualOverrideText&quot;:&quot;&quot;},&quot;citationTag&quot;:&quot;MENDELEY_CITATION_v3_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&quot;,&quot;citationItems&quot;:[{&quot;id&quot;:&quot;11ca6bc2-6625-5b25-b425-fef4176fc94d&quot;,&quot;itemData&quot;:{&quot;DOI&quot;:&quot;10.1109/ICSSIT.2018.8748601&quot;,&quot;ISBN&quot;:&quot;9781538658734&quot;,&quot;abstract&quot;:&quot;Health related problems are becoming the major issue in today's world , every other person seems to be undergoing more than one problem irrespective of the age , either that problem be related to heart or brain.Forgetting things has become the most common human error nowadays and such carelessness seen in the case of taking medicines might lead to results which are catastrophic and has direct impact onto the health of an individual.Thus this papers describes how with the help of smart dispensers an individual be able to take his medicines without any external human assistance.The proposed dispenser abridged the gap between technology and medical field , as it has been seen that technology is more developing in other arena over the area of medicine.&quot;,&quot;author&quot;:[{&quot;dropping-particle&quot;:&quot;&quot;,&quot;family&quot;:&quot;Jabeena&quot;,&quot;given&quot;:&quot;A.&quot;,&quot;non-dropping-particle&quot;:&quot;&quot;,&quot;parse-names&quot;:false,&quot;suffix&quot;:&quot;&quot;},{&quot;dropping-particle&quot;:&quot;&quot;,&quot;family&quot;:&quot;Kumar&quot;,&quot;given&quot;:&quot;Shivam&quot;,&quot;non-dropping-particle&quot;:&quot;&quot;,&quot;parse-names&quot;:false,&quot;suffix&quot;:&quot;&quot;}],&quot;container-title&quot;:&quot;Proceedings of the International Conference on Smart Systems and Inventive Technology, ICSSIT 2018&quot;,&quot;id&quot;:&quot;11ca6bc2-6625-5b25-b425-fef4176fc94d&quot;,&quot;issued&quot;:{&quot;date-parts&quot;:[[&quot;2018&quot;,&quot;12&quot;,&quot;1&quot;]]},&quot;page&quot;:&quot;410-414&quot;,&quot;publisher&quot;:&quot;Institute of Electrical and Electronics Engineers Inc.&quot;,&quot;title&quot;:&quot;Smart medicine dispenser&quot;,&quot;type&quot;:&quot;article-journal&quot;,&quot;container-title-short&quot;:&quot;&quot;},&quot;uris&quot;:[&quot;http://www.mendeley.com/documents/?uuid=2bf88c7b-96e7-4a38-88e2-e652dc3b89c7&quot;],&quot;isTemporary&quot;:false,&quot;legacyDesktopId&quot;:&quot;2bf88c7b-96e7-4a38-88e2-e652dc3b89c7&quot;}]},{&quot;citationID&quot;:&quot;MENDELEY_CITATION_651cbfc8-17fe-4478-901a-d45c7566affd&quot;,&quot;properties&quot;:{&quot;noteIndex&quot;:0},&quot;isEdited&quot;:false,&quot;manualOverride&quot;:{&quot;citeprocText&quot;:&quot;[12]&quot;,&quot;isManuallyOverridden&quot;:false,&quot;manualOverrideText&quot;:&quot;&quot;},&quot;citationTag&quot;:&quot;MENDELEY_CITATION_v3_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&quot;,&quot;citationItems&quot;:[{&quot;id&quot;:&quot;f3e06ffe-5e8e-513c-8eaa-087cee348e15&quot;,&quot;itemData&quot;:{&quot;DOI&quot;:&quot;10.1109/HEALTH.2010.5556551&quot;,&quot;ISBN&quot;:&quot;9781424463749&quot;,&quot;abstract&quot;:&quot;iMAT is a system of automatic medication dispensers and software tools. It is for people who take medications on long term basis at home to stay well and independent. The system helps its users to improve rigor in compliance by preventing misunderstanding of medication directions and making medication schedules more tolerant to tardiness and negligence. This paper presents an overview of the assumptions, models, architecture and implementation of the system. © 2010 IEEE.&quot;,&quot;author&quot;:[{&quot;dropping-particle&quot;:&quot;&quot;,&quot;family&quot;:&quot;Tsai&quot;,&quot;given&quot;:&quot;P. H.&quot;,&quot;non-dropping-particle&quot;:&quot;&quot;,&quot;parse-names&quot;:false,&quot;suffix&quot;:&quot;&quot;},{&quot;dropping-particle&quot;:&quot;&quot;,&quot;family&quot;:&quot;Yu&quot;,&quot;given&quot;:&quot;C. Y.&quot;,&quot;non-dropping-particle&quot;:&quot;&quot;,&quot;parse-names&quot;:false,&quot;suffix&quot;:&quot;&quot;},{&quot;dropping-particle&quot;:&quot;&quot;,&quot;family&quot;:&quot;Wang&quot;,&quot;given&quot;:&quot;M. Y.&quot;,&quot;non-dropping-particle&quot;:&quot;&quot;,&quot;parse-names&quot;:false,&quot;suffix&quot;:&quot;&quot;},{&quot;dropping-particle&quot;:&quot;&quot;,&quot;family&quot;:&quot;Zao&quot;,&quot;given&quot;:&quot;J. K.&quot;,&quot;non-dropping-particle&quot;:&quot;&quot;,&quot;parse-names&quot;:false,&quot;suffix&quot;:&quot;&quot;},{&quot;dropping-particle&quot;:&quot;&quot;,&quot;family&quot;:&quot;Yeh&quot;,&quot;given&quot;:&quot;H. C.&quot;,&quot;non-dropping-particle&quot;:&quot;&quot;,&quot;parse-names&quot;:false,&quot;suffix&quot;:&quot;&quot;},{&quot;dropping-particle&quot;:&quot;&quot;,&quot;family&quot;:&quot;Shih&quot;,&quot;given&quot;:&quot;C. S.&quot;,&quot;non-dropping-particle&quot;:&quot;&quot;,&quot;parse-names&quot;:false,&quot;suffix&quot;:&quot;&quot;},{&quot;dropping-particle&quot;:&quot;&quot;,&quot;family&quot;:&quot;Liu&quot;,&quot;given&quot;:&quot;J. W.S.&quot;,&quot;non-dropping-particle&quot;:&quot;&quot;,&quot;parse-names&quot;:false,&quot;suffix&quot;:&quot;&quot;}],&quot;container-title&quot;:&quot;12th IEEE International Conference on e-Health Networking, Application and Services, Healthcom 2010&quot;,&quot;id&quot;:&quot;f3e06ffe-5e8e-513c-8eaa-087cee348e15&quot;,&quot;issued&quot;:{&quot;date-parts&quot;:[[&quot;2010&quot;]]},&quot;page&quot;:&quot;308-315&quot;,&quot;title&quot;:&quot;iMAT: Intelligent medication administration tools&quot;,&quot;type&quot;:&quot;article-journal&quot;,&quot;container-title-short&quot;:&quot;&quot;},&quot;uris&quot;:[&quot;http://www.mendeley.com/documents/?uuid=fb2e8869-636d-4d23-8e09-0c7ff79495fe&quot;],&quot;isTemporary&quot;:false,&quot;legacyDesktopId&quot;:&quot;fb2e8869-636d-4d23-8e09-0c7ff79495fe&quot;}]},{&quot;citationID&quot;:&quot;MENDELEY_CITATION_27078c5e-0c6f-4db1-8f99-12bdb10ca444&quot;,&quot;properties&quot;:{&quot;noteIndex&quot;:0},&quot;isEdited&quot;:false,&quot;manualOverride&quot;:{&quot;isManuallyOverridden&quot;:false,&quot;citeprocText&quot;:&quot;[13]&quot;,&quot;manualOverrideText&quot;:&quot;&quot;},&quot;citationTag&quot;:&quot;MENDELEY_CITATION_v3_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&quot;,&quot;citationItems&quot;:[{&quot;id&quot;:&quot;4080e2fa-75ad-37eb-8dba-6e3ef3eb023d&quot;,&quot;itemData&quot;:{&quot;type&quot;:&quot;article-journal&quot;,&quot;id&quot;:&quot;4080e2fa-75ad-37eb-8dba-6e3ef3eb023d&quot;,&quot;title&quot;:&quot;ScienceDirect Designing and evaluating an intelligent augmented reality system for assisting older adults ’ medication management&quot;,&quot;groupId&quot;:&quot;6cd7a34c-475d-3d6f-85fd-1357e5402423&quot;,&quot;author&quot;:[{&quot;family&quot;:&quot;Guerrero&quot;,&quot;given&quot;:&quot;Esteban&quot;,&quot;parse-names&quot;:false,&quot;dropping-particle&quot;:&quot;&quot;,&quot;non-dropping-particle&quot;:&quot;&quot;},{&quot;family&quot;:&quot;Lu&quot;,&quot;given&quot;:&quot;Ming-hsin&quot;,&quot;parse-names&quot;:false,&quot;dropping-particle&quot;:&quot;&quot;,&quot;non-dropping-particle&quot;:&quot;&quot;},{&quot;family&quot;:&quot;Yueh&quot;,&quot;given&quot;:&quot;Hsiu-ping&quot;,&quot;parse-names&quot;:false,&quot;dropping-particle&quot;:&quot;&quot;,&quot;non-dropping-particle&quot;:&quot;&quot;},{&quot;family&quot;:&quot;Lindgren&quot;,&quot;given&quot;:&quot;Helena&quot;,&quot;parse-names&quot;:false,&quot;dropping-particle&quot;:&quot;&quot;,&quot;non-dropping-particle&quot;:&quot;&quot;}],&quot;container-title&quot;:&quot;Cognitive Systems Research&quot;,&quot;container-title-short&quot;:&quot;Cogn Syst Res&quot;,&quot;DOI&quot;:&quot;10.1016/j.cogsys.2019.07.001&quot;,&quot;ISSN&quot;:&quot;1389-0417&quot;,&quot;URL&quot;:&quot;https://doi.org/10.1016/j.cogsys.2019.07.001&quot;,&quot;issued&quot;:{&quot;date-parts&quot;:[[2019]]},&quot;page&quot;:&quot;278-291&quot;,&quot;publisher&quot;:&quot;Elsevier B.V.&quot;,&quot;volume&quot;:&quot;58&quot;},&quot;isTemporary&quot;:false}]},{&quot;citationID&quot;:&quot;MENDELEY_CITATION_6fff5d20-498f-47e1-8061-ff52f7a7ef27&quot;,&quot;properties&quot;:{&quot;noteIndex&quot;:0},&quot;isEdited&quot;:false,&quot;manualOverride&quot;:{&quot;citeprocText&quot;:&quot;[14]&quot;,&quot;isManuallyOverridden&quot;:false,&quot;manualOverrideText&quot;:&quot;&quot;},&quot;citationTag&quot;:&quot;MENDELEY_CITATION_v3_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&quot;,&quot;citationItems&quot;:[{&quot;id&quot;:&quot;817a43df-f746-5378-9b8d-3f1c2934bc24&quot;,&quot;itemData&quot;:{&quot;DOI&quot;:&quot;10.1109/DevIC57758.2023.10134884&quot;,&quot;ISBN&quot;:&quot;9798350347265&quot;,&quot;abstract&quot;:&quot;Based on the Healthcare system, the project involves designing and developing medicine reminders and dispensing machines. In the current pandemic situation, nurses and doctors give patients medicines to reduce pain, boost their physical strength to fight with diseases, and maintain their health. The immune system will be strengthened, and symptoms will be reduced. A machine to take in the pharmaceutical doses for a complete month was created to save healthcare warriors' lives when they are administering the medication to patients. The machine helps to ensure that there is no human contact between the patient and the caregiver, eliminating the risk of virus transmission. It also makes sure that medications are taken on time and monitored, which helps to ensure the patient's health and safety. Additionally, regular meals and exercise routines can help patients better adhere to their medication schedules, ensuring that they take the correct dosages at the right times.&quot;,&quot;author&quot;:[{&quot;dropping-particle&quot;:&quot;&quot;,&quot;family&quot;:&quot;Adhikari&quot;,&quot;given&quot;:&quot;Manoj Singh&quot;,&quot;non-dropping-particle&quot;:&quot;&quot;,&quot;parse-names&quot;:false,&quot;suffix&quot;:&quot;&quot;},{&quot;dropping-particle&quot;:&quot;&quot;,&quot;family&quot;:&quot;Khan&quot;,&quot;given&quot;:&quot;Patan Salman&quot;,&quot;non-dropping-particle&quot;:&quot;&quot;,&quot;parse-names&quot;:false,&quot;suffix&quot;:&quot;&quot;},{&quot;dropping-particle&quot;:&quot;&quot;,&quot;family&quot;:&quot;Senapathi&quot;,&quot;given&quot;:&quot;Gangadhar&quot;,&quot;non-dropping-particle&quot;:&quot;&quot;,&quot;parse-names&quot;:false,&quot;suffix&quot;:&quot;&quot;},{&quot;dropping-particle&quot;:&quot;&quot;,&quot;family&quot;:&quot;Chatterjee&quot;,&quot;given&quot;:&quot;Bhawna&quot;,&quot;non-dropping-particle&quot;:&quot;&quot;,&quot;parse-names&quot;:false,&quot;suffix&quot;:&quot;&quot;},{&quot;dropping-particle&quot;:&quot;&quot;,&quot;family&quot;:&quot;Reddy&quot;,&quot;given&quot;:&quot;Duvyu Vinodh&quot;,&quot;non-dropping-particle&quot;:&quot;&quot;,&quot;parse-names&quot;:false,&quot;suffix&quot;:&quot;&quot;},{&quot;dropping-particle&quot;:&quot;&quot;,&quot;family&quot;:&quot;Malik&quot;,&quot;given&quot;:&quot;Praveen Kumar&quot;,&quot;non-dropping-particle&quot;:&quot;&quot;,&quot;parse-names&quot;:false,&quot;suffix&quot;:&quot;&quot;}],&quot;container-title&quot;:&quot;Proceedings of 5th International Conference on 2023 Devices for Integrated Circuit, DevIC 2023&quot;,&quot;id&quot;:&quot;817a43df-f746-5378-9b8d-3f1c2934bc24&quot;,&quot;issued&quot;:{&quot;date-parts&quot;:[[&quot;2023&quot;]]},&quot;page&quot;:&quot;346-349&quot;,&quot;publisher&quot;:&quot;IEEE&quot;,&quot;title&quot;:&quot;Design of An IoT Based Smart Medicine Box&quot;,&quot;type&quot;:&quot;article-journal&quot;,&quot;container-title-short&quot;:&quot;&quot;},&quot;uris&quot;:[&quot;http://www.mendeley.com/documents/?uuid=7b23fa84-f767-461c-99bf-57e8771fb41b&quot;],&quot;isTemporary&quot;:false,&quot;legacyDesktopId&quot;:&quot;7b23fa84-f767-461c-99bf-57e8771fb41b&quot;}]},{&quot;citationID&quot;:&quot;MENDELEY_CITATION_74c9ea4a-9c28-44a7-a097-7af386e795fa&quot;,&quot;properties&quot;:{&quot;noteIndex&quot;:0},&quot;isEdited&quot;:false,&quot;manualOverride&quot;:{&quot;citeprocText&quot;:&quot;[15]&quot;,&quot;isManuallyOverridden&quot;:false,&quot;manualOverrideText&quot;:&quot;&quot;},&quot;citationTag&quot;:&quot;MENDELEY_CITATION_v3_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&quot;,&quot;citationItems&quot;:[{&quot;id&quot;:&quot;fe29d023-a7d4-5c5b-afd0-75130f697b94&quot;,&quot;itemData&quot;:{&quot;DOI&quot;:&quot;10.3233/AISE200021&quot;,&quot;abstract&quot;:&quot;This paper presents a system consisting of a smart medicine dispenser of solid medications (pills, capsules,.. .) and a mobile application for its configuration and management. The main idea is to offer a solution to help people (es-pecially vulnerable ones) to avoid incorrect medication intakes. In this regard, the smart dispenser delivers the required medication if two conditions are met: (1) it is the scheduled time for a medication intake, and (2) the person who removes the medication from the dispenser (patient or caregiver) can be identified and is authorized to do so. Person identification and authorization is performed through facial recognition by the dispenser and through a username and a password by the mobile application. Moreover, the system reminds the users whenever a medication intake should take place through mobile notifications and lights and sounds emitted by the dispenser. The system development has been guided by a Test-Driven Development Methodology for Internet of Things (IoT)-based Systems to promote its quality and reliability.&quot;,&quot;author&quot;:[{&quot;dropping-particle&quot;:&quot;&quot;,&quot;family&quot;:&quot;Guerrero-Ulloa&quot;,&quot;given&quot;:&quot;Gleiston&quot;,&quot;non-dropping-particle&quot;:&quot;&quot;,&quot;parse-names&quot;:false,&quot;suffix&quot;:&quot;&quot;},{&quot;dropping-particle&quot;:&quot;&quot;,&quot;family&quot;:&quot;Hornos&quot;,&quot;given&quot;:&quot;Miguel J&quot;,&quot;non-dropping-particle&quot;:&quot;&quot;,&quot;parse-names&quot;:false,&quot;suffix&quot;:&quot;&quot;},{&quot;dropping-particle&quot;:&quot;&quot;,&quot;family&quot;:&quot;Rodr´iguez&quot;,&quot;given&quot;:&quot;Carlos&quot;,&quot;non-dropping-particle&quot;:&quot;&quot;,&quot;parse-names&quot;:false,&quot;suffix&quot;:&quot;&quot;},{&quot;dropping-particle&quot;:&quot;&quot;,&quot;family&quot;:&quot;Rodr´iguez-Dom´inguez&quot;,&quot;given&quot;:&quot;Rodr´&quot;,&quot;non-dropping-particle&quot;:&quot;&quot;,&quot;parse-names&quot;:false,&quot;suffix&quot;:&quot;&quot;},{&quot;dropping-particle&quot;:&quot;&quot;,&quot;family&quot;:&quot;Dom´inguez&quot;,&quot;given&quot;:&quot;Dom´&quot;,&quot;non-dropping-particle&quot;:&quot;&quot;,&quot;parse-names&quot;:false,&quot;suffix&quot;:&quot;&quot;},{&quot;dropping-particle&quot;:&quot;&quot;,&quot;family&quot;:&quot;Mercedes&quot;,&quot;given&quot;:&quot;Ma&quot;,&quot;non-dropping-particle&quot;:&quot;&quot;,&quot;parse-names&quot;:false,&quot;suffix&quot;:&quot;&quot;},{&quot;dropping-particle&quot;:&quot;&quot;,&quot;family&quot;:&quot;Fern´ Fern´andez-Coello&quot;,&quot;given&quot;:&quot;Fern´andez&quot;,&quot;non-dropping-particle&quot;:&quot;&quot;,&quot;parse-names&quot;:false,&quot;suffix&quot;:&quot;&quot;}],&quot;id&quot;:&quot;fe29d023-a7d4-5c5b-afd0-75130f697b94&quot;,&quot;issued&quot;:{&quot;date-parts&quot;:[[&quot;2020&quot;]]},&quot;title&quot;:&quot;IoT-Based Smart Medicine Dispenser to Control and Supervise Medication Intake&quot;,&quot;type&quot;:&quot;article-journal&quot;,&quot;container-title-short&quot;:&quot;&quot;},&quot;uris&quot;:[&quot;http://www.mendeley.com/documents/?uuid=ba61dd17-c3b3-456e-99e5-637e4284e1be&quot;],&quot;isTemporary&quot;:false,&quot;legacyDesktopId&quot;:&quot;ba61dd17-c3b3-456e-99e5-637e4284e1be&quot;}]},{&quot;citationID&quot;:&quot;MENDELEY_CITATION_b6c238e7-6c2c-4309-bd83-a70b3a9d41cc&quot;,&quot;properties&quot;:{&quot;noteIndex&quot;:0},&quot;isEdited&quot;:false,&quot;manualOverride&quot;:{&quot;citeprocText&quot;:&quot;[16]&quot;,&quot;isManuallyOverridden&quot;:false,&quot;manualOverrideText&quot;:&quot;&quot;},&quot;citationTag&quot;:&quot;MENDELEY_CITATION_v3_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&quot;,&quot;citationItems&quot;:[{&quot;id&quot;:&quot;ed480972-3412-5ad0-893d-4d20ae346041&quot;,&quot;itemData&quot;:{&quot;DOI&quot;:&quot;10.1186/s12913-021-06243-4&quot;,&quot;ISSN&quot;:&quot;14726963&quot;,&quot;PMID&quot;:&quot;33740974&quot;,&quot;abstract&quot;:&quot;Background: Public home care for the elderly is a key area in relation to improving health care quality. It is an important political goal to increase elderly people’s involvement in their care and in the use of welfare technology. The aim of this study was to explore elderly service users’ experience of user involvement in the implementation and everyday use of welfare technology in public home care services. Method: This qualitative study has an explorative and descriptive design. Sixteen interviews of service users were conducted in five different municipalities over a period of six months. The data were analysed using reflexive thematic analysis. Results: Service users receiving public home care service are not a homogenous group, and the participants had different wishes and needs as regards user involvement and the use of welfare technology. The analysis led to four main themes: 1) diverse preferences as regards user involvement, 2) individual differences as regards information, knowledge and training, 3) feeling safe and getting help, and 4) a wish to stay at home for as long as possible. Conclusion: The results indicated that user involvement was only to a limited extent an integral part of public home care services. Participants had varying insight into and interest in welfare technology, which was a challenge for user involvement. User involvement must be facilitated and implemented in a gentle way, highlighting autonomy and collaboration, and with the focus on respect, reciprocity and dialogue.&quot;,&quot;author&quot;:[{&quot;dropping-particle&quot;:&quot;&quot;,&quot;family&quot;:&quot;Glomsås&quot;,&quot;given&quot;:&quot;Heidi Snoen&quot;,&quot;non-dropping-particle&quot;:&quot;&quot;,&quot;parse-names&quot;:false,&quot;suffix&quot;:&quot;&quot;},{&quot;dropping-particle&quot;:&quot;&quot;,&quot;family&quot;:&quot;Knutsen&quot;,&quot;given&quot;:&quot;Ingrid Ruud&quot;,&quot;non-dropping-particle&quot;:&quot;&quot;,&quot;parse-names&quot;:false,&quot;suffix&quot;:&quot;&quot;},{&quot;dropping-particle&quot;:&quot;&quot;,&quot;family&quot;:&quot;Fossum&quot;,&quot;given&quot;:&quot;Mariann&quot;,&quot;non-dropping-particle&quot;:&quot;&quot;,&quot;parse-names&quot;:false,&quot;suffix&quot;:&quot;&quot;},{&quot;dropping-particle&quot;:&quot;&quot;,&quot;family&quot;:&quot;Halvorsen&quot;,&quot;given&quot;:&quot;Kristin&quot;,&quot;non-dropping-particle&quot;:&quot;&quot;,&quot;parse-names&quot;:false,&quot;suffix&quot;:&quot;&quot;}],&quot;container-title&quot;:&quot;BMC Health Services Research&quot;,&quot;id&quot;:&quot;ed480972-3412-5ad0-893d-4d20ae346041&quot;,&quot;issue&quot;:&quot;1&quot;,&quot;issued&quot;:{&quot;date-parts&quot;:[[&quot;2021&quot;]]},&quot;page&quot;:&quot;1-11&quot;,&quot;publisher&quot;:&quot;BMC Health Services Research&quot;,&quot;title&quot;:&quot;‘They just came with the medication dispenser’- a qualitative study of elderly service users’ involvement and welfare technology in public home care services&quot;,&quot;type&quot;:&quot;article-journal&quot;,&quot;volume&quot;:&quot;21&quot;,&quot;container-title-short&quot;:&quot;BMC Health Serv Res&quot;},&quot;uris&quot;:[&quot;http://www.mendeley.com/documents/?uuid=eaf39ace-6d78-414c-b0bf-51216ff53063&quot;],&quot;isTemporary&quot;:false,&quot;legacyDesktopId&quot;:&quot;eaf39ace-6d78-414c-b0bf-51216ff53063&quot;}]},{&quot;citationID&quot;:&quot;MENDELEY_CITATION_37bce86c-9bca-41c7-9be2-22af212ef0cc&quot;,&quot;properties&quot;:{&quot;noteIndex&quot;:0},&quot;isEdited&quot;:false,&quot;manualOverride&quot;:{&quot;citeprocText&quot;:&quot;[17]&quot;,&quot;isManuallyOverridden&quot;:false,&quot;manualOverrideText&quot;:&quot;&quot;},&quot;citationTag&quot;:&quot;MENDELEY_CITATION_v3_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&quot;,&quot;citationItems&quot;:[{&quot;id&quot;:&quot;649d75ec-ffdd-5d62-adb4-837cb6d68eda&quot;,&quot;itemData&quot;:{&quot;DOI&quot;:&quot;10.12785/ijcds/080205&quot;,&quot;ISSN&quot;:&quot;2210142X&quot;,&quot;abstract&quot;:&quot;This paper presents a comprehensive approach for a Smart Medicine Dispenser (SMD) prototype. The main purpose of the proposed system is to help patients, mainly seniors and elderly people, take their medications on time in an easy manner without the possibility of skipping pills and thus reducing the risk of accidental over/under dose treatment. Failing to take medications promptly can have serious consequences on patients including delay in recovery, occurrence of other illness and even death. The SMD could then help avoiding such serious health issues by alerting patients to take the appropriate dose of medicine at the right time. In addition, it provides a direct communication channel between patients and caregivers by immediately notifying them in case the patients miss their pills. This system will also be of great benefit to doctors, healthcare professionals, insurance and pharmaceutical companies, as it will log medication data and statistics that can be analyzed later. Moreover, the SMD provides patients and caregivers with a user-friendly touch interface available as an application on their smartphones which allow them to remotely manage and control the pill schedules and review medication adherence logs.&quot;,&quot;author&quot;:[{&quot;dropping-particle&quot;:&quot;&quot;,&quot;family&quot;:&quot;Kassem&quot;,&quot;given&quot;:&quot;Abdallah&quot;,&quot;non-dropping-particle&quot;:&quot;&quot;,&quot;parse-names&quot;:false,&quot;suffix&quot;:&quot;&quot;},{&quot;dropping-particle&quot;:&quot;&quot;,&quot;family&quot;:&quot;Antoun&quot;,&quot;given&quot;:&quot;Wissam&quot;,&quot;non-dropping-particle&quot;:&quot;&quot;,&quot;parse-names&quot;:false,&quot;suffix&quot;:&quot;&quot;},{&quot;dropping-particle&quot;:&quot;&quot;,&quot;family&quot;:&quot;Hamad&quot;,&quot;given&quot;:&quot;Mustapha&quot;,&quot;non-dropping-particle&quot;:&quot;&quot;,&quot;parse-names&quot;:false,&quot;suffix&quot;:&quot;&quot;},{&quot;dropping-particle&quot;:&quot;&quot;,&quot;family&quot;:&quot;El-Moucary&quot;,&quot;given&quot;:&quot;Chady&quot;,&quot;non-dropping-particle&quot;:&quot;&quot;,&quot;parse-names&quot;:false,&quot;suffix&quot;:&quot;&quot;}],&quot;container-title&quot;:&quot;International Journal of Computing and Digital Systems&quot;,&quot;id&quot;:&quot;649d75ec-ffdd-5d62-adb4-837cb6d68eda&quot;,&quot;issue&quot;:&quot;2&quot;,&quot;issued&quot;:{&quot;date-parts&quot;:[[&quot;2019&quot;]]},&quot;page&quot;:&quot;131-141&quot;,&quot;title&quot;:&quot;A comprehensive approach for a smart medication dispenser&quot;,&quot;type&quot;:&quot;article-journal&quot;,&quot;volume&quot;:&quot;8&quot;,&quot;container-title-short&quot;:&quot;&quot;},&quot;uris&quot;:[&quot;http://www.mendeley.com/documents/?uuid=64439cee-10d4-4a89-af04-80c93d4af717&quot;],&quot;isTemporary&quot;:false,&quot;legacyDesktopId&quot;:&quot;64439cee-10d4-4a89-af04-80c93d4af717&quot;}]},{&quot;citationID&quot;:&quot;MENDELEY_CITATION_71f752b7-aaad-4cf8-921b-39cd2caf8355&quot;,&quot;properties&quot;:{&quot;noteIndex&quot;:0},&quot;isEdited&quot;:false,&quot;manualOverride&quot;:{&quot;citeprocText&quot;:&quot;[18]&quot;,&quot;isManuallyOverridden&quot;:false,&quot;manualOverrideText&quot;:&quot;&quot;},&quot;citationTag&quot;:&quot;MENDELEY_CITATION_v3_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&quot;,&quot;citationItems&quot;:[{&quot;id&quot;:&quot;75c07cfd-7876-5f91-9235-6b3840ce3eb1&quot;,&quot;itemData&quot;:{&quot;DOI&quot;:&quot;10.1016/J.SAPHARM.2022.03.014&quot;,&quot;ISSN&quot;:&quot;1551-7411&quot;,&quot;PMID&quot;:&quot;35396151&quot;,&quot;abstract&quot;:&quot;Background and objective: Systematically supporting caregiver-assisted medication management through IT interventions is a critical area of need toward improving outcomes for people living with ADRD and their caregivers, but a significant gap exists in the evidence base from which IT interventions to support caregivers' medication tasks can be built. User-centered design can address the user needs evidence gap and provide a scientific mechanism for developing IT interventions that meet caregivers’ needs. The present study employs the three phases of user-centered design to address the first two stages of the NIH Stage Model for Behavioral Intervention Development. Methods: We will conduct a three-phase study employing user-centered design techniques across three aims: Aim 1) assess the needs of ADRD caregivers who manage medications for people with ADRD (Stage 0); Aim 2) co-design a prototype IT intervention to support caregiver-assisted medication management collaboratively with ADRD caregivers (Stage IA); and Aim 3) feasibility test the prototype IT intervention with ADRD caregivers (Stage IB). Discussion: Our user-centered design protocol provides a template for integrating the three phases of user-centered design to address the first two stages of the NIH Stage Model that can be used broadly by researchers who are developing IT interventions for ADRD caregivers.&quot;,&quot;author&quot;:[{&quot;dropping-particle&quot;:&quot;&quot;,&quot;family&quot;:&quot;Werner&quot;,&quot;given&quot;:&quot;Nicole E.&quot;,&quot;non-dropping-particle&quot;:&quot;&quot;,&quot;parse-names&quot;:false,&quot;suffix&quot;:&quot;&quot;},{&quot;dropping-particle&quot;:&quot;&quot;,&quot;family&quot;:&quot;Campbell&quot;,&quot;given&quot;:&quot;Noll L.&quot;,&quot;non-dropping-particle&quot;:&quot;&quot;,&quot;parse-names&quot;:false,&quot;suffix&quot;:&quot;&quot;},{&quot;dropping-particle&quot;:&quot;&quot;,&quot;family&quot;:&quot;Boustani&quot;,&quot;given&quot;:&quot;Malaz&quot;,&quot;non-dropping-particle&quot;:&quot;&quot;,&quot;parse-names&quot;:false,&quot;suffix&quot;:&quot;&quot;},{&quot;dropping-particle&quot;:&quot;&quot;,&quot;family&quot;:&quot;Ganci&quot;,&quot;given&quot;:&quot;Aaron&quot;,&quot;non-dropping-particle&quot;:&quot;&quot;,&quot;parse-names&quot;:false,&quot;suffix&quot;:&quot;&quot;},{&quot;dropping-particle&quot;:&quot;&quot;,&quot;family&quot;:&quot;Holden&quot;,&quot;given&quot;:&quot;Richard J.&quot;,&quot;non-dropping-particle&quot;:&quot;&quot;,&quot;parse-names&quot;:false,&quot;suffix&quot;:&quot;&quot;}],&quot;container-title&quot;:&quot;Research in Social and Administrative Pharmacy&quot;,&quot;id&quot;:&quot;75c07cfd-7876-5f91-9235-6b3840ce3eb1&quot;,&quot;issue&quot;:&quot;9&quot;,&quot;issued&quot;:{&quot;date-parts&quot;:[[&quot;2022&quot;,&quot;9&quot;,&quot;1&quot;]]},&quot;page&quot;:&quot;3680-3686&quot;,&quot;publisher&quot;:&quot;Elsevier&quot;,&quot;title&quot;:&quot;Helping the Helpers – A research protocol for user-centered technology to aid caregiver management of medications for people with Alzheimer's disease and related dementias&quot;,&quot;type&quot;:&quot;article-journal&quot;,&quot;volume&quot;:&quot;18&quot;,&quot;container-title-short&quot;:&quot;&quot;},&quot;uris&quot;:[&quot;http://www.mendeley.com/documents/?uuid=5032dfaf-dbb2-3503-9bd3-47c47eb4cf9b&quot;],&quot;isTemporary&quot;:false,&quot;legacyDesktopId&quot;:&quot;5032dfaf-dbb2-3503-9bd3-47c47eb4cf9b&quot;}]},{&quot;citationID&quot;:&quot;MENDELEY_CITATION_7a245232-6aae-4157-a1c6-7aaf05f1b005&quot;,&quot;properties&quot;:{&quot;noteIndex&quot;:0},&quot;isEdited&quot;:false,&quot;manualOverride&quot;:{&quot;citeprocText&quot;:&quot;[19]&quot;,&quot;isManuallyOverridden&quot;:false,&quot;manualOverrideText&quot;:&quot;&quot;},&quot;citationTag&quot;:&quot;MENDELEY_CITATION_v3_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&quot;,&quot;citationItems&quot;:[{&quot;id&quot;:&quot;b8859fd2-addb-5f55-a556-304fca094f9e&quot;,&quot;itemData&quot;:{&quot;author&quot;:[{&quot;dropping-particle&quot;:&quot;&quot;,&quot;family&quot;:&quot;Cancino&quot;,&quot;given&quot;:&quot;Margarita&quot;,&quot;non-dropping-particle&quot;:&quot;&quot;,&quot;parse-names&quot;:false,&quot;suffix&quot;:&quot;&quot;},{&quot;dropping-particle&quot;:&quot;&quot;,&quot;family&quot;:&quot;Cancino&quot;,&quot;given&quot;:&quot;Margarita&quot;,&quot;non-dropping-particle&quot;:&quot;&quot;,&quot;parse-names&quot;:false,&quot;suffix&quot;:&quot;&quot;},{&quot;dropping-particle&quot;:&quot;&quot;,&quot;family&quot;:&quot;Rehbein&quot;,&quot;given&quot;:&quot;Lucio&quot;,&quot;non-dropping-particle&quot;:&quot;&quot;,&quot;parse-names&quot;:false,&quot;suffix&quot;:&quot;&quot;}],&quot;id&quot;:&quot;b8859fd2-addb-5f55-a556-304fca094f9e&quot;,&quot;issued&quot;:{&quot;date-parts&quot;:[[&quot;2016&quot;]]},&quot;page&quot;:&quot;183-189&quot;,&quot;title&quot;:&quot;Factores de riesgo y precursores del Deterioro Cognitivo Leve ( DCL ): Una mirada sinóptica Anticipatory signs and risk factors for Mild Cognitive Impairment ( MCI ):&quot;,&quot;type&quot;:&quot;article-journal&quot;,&quot;volume&quot;:&quot;34&quot;,&quot;container-title-short&quot;:&quot;&quot;},&quot;uris&quot;:[&quot;http://www.mendeley.com/documents/?uuid=07c97d17-a5ac-4e7a-81e5-dbf960a5d17f&quot;],&quot;isTemporary&quot;:false,&quot;legacyDesktopId&quot;:&quot;07c97d17-a5ac-4e7a-81e5-dbf960a5d17f&quot;}]},{&quot;citationID&quot;:&quot;MENDELEY_CITATION_02a3f295-a18d-4fb8-b03e-6c567986e4dc&quot;,&quot;properties&quot;:{&quot;noteIndex&quot;:0},&quot;isEdited&quot;:false,&quot;manualOverride&quot;:{&quot;citeprocText&quot;:&quot;[20]&quot;,&quot;isManuallyOverridden&quot;:false,&quot;manualOverrideText&quot;:&quot;&quot;},&quot;citationTag&quot;:&quot;MENDELEY_CITATION_v3_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&quot;,&quot;citationItems&quot;:[{&quot;id&quot;:&quot;6c770c98-6954-5193-8cd7-22e0b1e93e61&quot;,&quot;itemData&quot;:{&quot;DOI&quot;:&quot;10.1002/9781118656082.ch6&quot;,&quot;ISBN&quot;:&quot;9781118656082&quot;,&quot;abstract&quot;:&quot;The syndrome of Mild Cognitive Impairment (MCI) now serves as the foundation on which criteria for a diagnosis of prodromal forms of various dementias can be developed. It is known that neuropathological changes of diseases, such as Alzheimer's disease (AD), may be present years or even decades before the onset of the clinical manifestations of the disease. Cognitive and functional reserve capacity, genetic factors and medical (especially cerebrovascular) co-morbidity may determine the onset of the clinical syndrome. It appears likely that disease-modifying treatments for AD will become available in the near future, providing hope that the disease process will be arrested or reversed if treatment is initiated at a very early stage. Specific inclusionary and exclusionary criteria, cognitive tests and biomarkers could be used to enhance diagnostic accuracy for each prodromal form of dementia. In this chapter we provide the background for the recognition, diagnosis and clinical management and prevention of these conditions that may lead to specific forms of dementia.&quot;,&quot;author&quot;:[{&quot;dropping-particle&quot;:&quot;&quot;,&quot;family&quot;:&quot;Duara&quot;,&quot;given&quot;:&quot;Ranjan&quot;,&quot;non-dropping-particle&quot;:&quot;&quot;,&quot;parse-names&quot;:false,&quot;suffix&quot;:&quot;&quot;},{&quot;dropping-particle&quot;:&quot;&quot;,&quot;family&quot;:&quot;Loewenstein&quot;,&quot;given&quot;:&quot;David A.&quot;,&quot;non-dropping-particle&quot;:&quot;&quot;,&quot;parse-names&quot;:false,&quot;suffix&quot;:&quot;&quot;},{&quot;dropping-particle&quot;:&quot;&quot;,&quot;family&quot;:&quot;Wright&quot;,&quot;given&quot;:&quot;Clinton&quot;,&quot;non-dropping-particle&quot;:&quot;&quot;,&quot;parse-names&quot;:false,&quot;suffix&quot;:&quot;&quot;},{&quot;dropping-particle&quot;:&quot;&quot;,&quot;family&quot;:&quot;Crocco&quot;,&quot;given&quot;:&quot;Elizabeth&quot;,&quot;non-dropping-particle&quot;:&quot;&quot;,&quot;parse-names&quot;:false,&quot;suffix&quot;:&quot;&quot;},{&quot;dropping-particle&quot;:&quot;&quot;,&quot;family&quot;:&quot;Varon&quot;,&quot;given&quot;:&quot;Daniel&quot;,&quot;non-dropping-particle&quot;:&quot;&quot;,&quot;parse-names&quot;:false,&quot;suffix&quot;:&quot;&quot;}],&quot;container-title&quot;:&quot;Dementia&quot;,&quot;id&quot;:&quot;6c770c98-6954-5193-8cd7-22e0b1e93e61&quot;,&quot;issue&quot;:&quot;April&quot;,&quot;issued&quot;:{&quot;date-parts&quot;:[[&quot;2013&quot;]]},&quot;page&quot;:&quot;77-95&quot;,&quot;title&quot;:&quot;Mild Cognitive Impairment&quot;,&quot;type&quot;:&quot;article-journal&quot;,&quot;container-title-short&quot;:&quot;&quot;},&quot;uris&quot;:[&quot;http://www.mendeley.com/documents/?uuid=657b7666-fb4d-4226-8f11-20bc63ff9658&quot;],&quot;isTemporary&quot;:false,&quot;legacyDesktopId&quot;:&quot;657b7666-fb4d-4226-8f11-20bc63ff9658&quot;}]},{&quot;citationID&quot;:&quot;MENDELEY_CITATION_4a947258-6725-414a-a879-4c4dc75167c5&quot;,&quot;properties&quot;:{&quot;noteIndex&quot;:0},&quot;isEdited&quot;:false,&quot;manualOverride&quot;:{&quot;citeprocText&quot;:&quot;[21]&quot;,&quot;isManuallyOverridden&quot;:false,&quot;manualOverrideText&quot;:&quot;&quot;},&quot;citationTag&quot;:&quot;MENDELEY_CITATION_v3_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&quot;,&quot;citationItems&quot;:[{&quot;id&quot;:&quot;6cdaf188-0fdc-5f54-aa4f-fcbf8c13acf5&quot;,&quot;itemData&quot;:{&quot;DOI&quot;:&quot;10.23857/dc.v5i1.850&quot;,&quot;abstract&quot;:&quot;&lt;p style=\&quot;text-align: justify;\&quot;&gt;La tuberculosis (TB) es una enfermedad triste que ha causado mucho daño a lo largo de la historia, afectando principalmente a las poblaciones más pobres y constituyendo uno de los mayores retos en salud pública actualmente. Aún con los avances globales en desarrollo y en las ciencias médicas desconcierta que siga siendo una enfermedad tan prevalente al comienzo de este siglo, con una tercera parte de la población mundial infectada y con 2 millones de personas fallecidas al año, declarada así como una urgencia mundial y enfrentando un obstáculo muy importante para su control: el abandono del tratamiento también llamado no adherencia, incumplimiento o falta de apego del paciente a la medicación que implica graves consecuencias tanto para el enfermo, como para la comunidad, debido a que el paciente no se cura y continúa la cadena de transmisión de la enfermedad. En el presente estudio se abordan aspectos teóricos de importancia que han contribuido a la fundamentación del tema; se ha organizado en base a los enfoques que incluye los conceptos de apoyo familiar y la adherencia al tratamiento con tuberculosis pulmonar.&lt;/p&gt;&quot;,&quot;author&quot;:[{&quot;dropping-particle&quot;:&quot;&quot;,&quot;family&quot;:&quot;Cedeño-Ugalde&quot;,&quot;given&quot;:&quot;María A.&quot;,&quot;non-dropping-particle&quot;:&quot;&quot;,&quot;parse-names&quot;:false,&quot;suffix&quot;:&quot;&quot;},{&quot;dropping-particle&quot;:&quot;&quot;,&quot;family&quot;:&quot;Figueroa-Cañarte&quot;,&quot;given&quot;:&quot;Fátima M.&quot;,&quot;non-dropping-particle&quot;:&quot;&quot;,&quot;parse-names&quot;:false,&quot;suffix&quot;:&quot;&quot;},{&quot;dropping-particle&quot;:&quot;&quot;,&quot;family&quot;:&quot;Zambrano-Barre&quot;,&quot;given&quot;:&quot;Jonathan R.&quot;,&quot;non-dropping-particle&quot;:&quot;&quot;,&quot;parse-names&quot;:false,&quot;suffix&quot;:&quot;&quot;},{&quot;dropping-particle&quot;:&quot;V.&quot;,&quot;family&quot;:&quot;Romero-Castro&quot;,&quot;given&quot;:&quot;Claudia&quot;,&quot;non-dropping-particle&quot;:&quot;&quot;,&quot;parse-names&quot;:false,&quot;suffix&quot;:&quot;&quot;},{&quot;dropping-particle&quot;:&quot;V.&quot;,&quot;family&quot;:&quot;Arias-Nazareno&quot;,&quot;given&quot;:&quot;Carmen&quot;,&quot;non-dropping-particle&quot;:&quot;&quot;,&quot;parse-names&quot;:false,&quot;suffix&quot;:&quot;&quot;},{&quot;dropping-particle&quot;:&quot;&quot;,&quot;family&quot;:&quot;Santos-Andrade&quot;,&quot;given&quot;:&quot;Elio A.&quot;,&quot;non-dropping-particle&quot;:&quot;&quot;,&quot;parse-names&quot;:false,&quot;suffix&quot;:&quot;&quot;}],&quot;container-title&quot;:&quot;Dominio de las Ciencias&quot;,&quot;id&quot;:&quot;6cdaf188-0fdc-5f54-aa4f-fcbf8c13acf5&quot;,&quot;issue&quot;:&quot;1&quot;,&quot;issued&quot;:{&quot;date-parts&quot;:[[&quot;2018&quot;]]},&quot;page&quot;:&quot;54&quot;,&quot;title&quot;:&quot;Apoyo familiar en la adherencia al tratamiento de pacientes con tuberculosis&quot;,&quot;type&quot;:&quot;article-journal&quot;,&quot;volume&quot;:&quot;5&quot;,&quot;container-title-short&quot;:&quot;&quot;},&quot;uris&quot;:[&quot;http://www.mendeley.com/documents/?uuid=17cfc047-7253-4181-a4bb-37727c60ae7b&quot;],&quot;isTemporary&quot;:false,&quot;legacyDesktopId&quot;:&quot;17cfc047-7253-4181-a4bb-37727c60ae7b&quot;}]},{&quot;citationID&quot;:&quot;MENDELEY_CITATION_1e47e10b-7150-4dac-b1a8-c2a7f480ecba&quot;,&quot;properties&quot;:{&quot;noteIndex&quot;:0},&quot;isEdited&quot;:false,&quot;manualOverride&quot;:{&quot;citeprocText&quot;:&quot;[22]&quot;,&quot;isManuallyOverridden&quot;:false,&quot;manualOverrideText&quot;:&quot;&quot;},&quot;citationTag&quot;:&quot;MENDELEY_CITATION_v3_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&quot;,&quot;citationItems&quot;:[{&quot;id&quot;:&quot;f62921b8-3b2b-5a77-ba0f-72bf7791f18e&quot;,&quot;itemData&quot;:{&quot;DOI&quot;:&quot;10.1136/bmjqs-2019-009552&quot;,&quot;ISBN&quot;:&quot;2019009552&quot;,&quot;ISSN&quot;:&quot;20445415&quot;,&quot;PMID&quot;:&quot;31391315&quot;,&quot;abstract&quot;:&quot;Background Double checking medication administration in hospitals is often standard practice, particularly for high-risk drugs, yet its effectiveness in reducing medication administration errors (MAEs) and improving patient outcomes remains unclear. We conducted a systematic review of studies evaluating evidence of the effectiveness of double checking to reduce MAEs. Methods Five databases (PubMed, Embase, CINAHL, Ovid@Journals, OpenGrey) were searched for studies evaluating the use and effectiveness of double checking on reducing medication administration errors in a hospital setting. Included studies were required to report any of three outcome measures: an effect estimate such as a risk ratio or risk difference representing the association between double checking and MAEs, or between double checking and patient harm; or a rate representing adherence to the hospital's double checking policy. Results Thirteen studies were identified, including 10 studies using an observational study design, two randomised controlled trials and one randomised trial in a simulated setting. Studies included both paediatric and adult inpatient populations and varied considerably in quality. Among three good quality studies, only one showed a significant association between double checking and a reduction in MAEs, another showed no association, and the third study reported only adherence rates. No studies investigated changes in medication-related harm associated with double checking. Reported double checking adherence rates ranged from 52% to 97% of administrations. Only three studies reported if and how independent and primed double checking were differentiated. Conclusion There is insufficient evidence that double versus single checking of medication administration is associated with lower rates of MAEs or reduced harm. Most comparative studies fail to define or investigate the level of adherence to independent double checking, further limiting conclusions regarding effectiveness in error prevention. Higher-quality studies are needed to determine if, and in what context (eg, drug type, setting), double checking produces sufficient benefits in patient safety to warrant the considerable resources required. CRD42018103436.&quot;,&quot;author&quot;:[{&quot;dropping-particle&quot;:&quot;&quot;,&quot;family&quot;:&quot;Koyama&quot;,&quot;given&quot;:&quot;Alain K.&quot;,&quot;non-dropping-particle&quot;:&quot;&quot;,&quot;parse-names&quot;:false,&quot;suffix&quot;:&quot;&quot;},{&quot;dropping-particle&quot;:&quot;&quot;,&quot;family&quot;:&quot;Maddox&quot;,&quot;given&quot;:&quot;Claire Sophie Sheridan&quot;,&quot;non-dropping-particle&quot;:&quot;&quot;,&quot;parse-names&quot;:false,&quot;suffix&quot;:&quot;&quot;},{&quot;dropping-particle&quot;:&quot;&quot;,&quot;family&quot;:&quot;Li&quot;,&quot;given&quot;:&quot;Ling&quot;,&quot;non-dropping-particle&quot;:&quot;&quot;,&quot;parse-names&quot;:false,&quot;suffix&quot;:&quot;&quot;},{&quot;dropping-particle&quot;:&quot;&quot;,&quot;family&quot;:&quot;Bucknall&quot;,&quot;given&quot;:&quot;Tracey&quot;,&quot;non-dropping-particle&quot;:&quot;&quot;,&quot;parse-names&quot;:false,&quot;suffix&quot;:&quot;&quot;},{&quot;dropping-particle&quot;:&quot;&quot;,&quot;family&quot;:&quot;Westbrook&quot;,&quot;given&quot;:&quot;Johanna I.&quot;,&quot;non-dropping-particle&quot;:&quot;&quot;,&quot;parse-names&quot;:false,&quot;suffix&quot;:&quot;&quot;}],&quot;container-title&quot;:&quot;BMJ Quality and Safety&quot;,&quot;id&quot;:&quot;f62921b8-3b2b-5a77-ba0f-72bf7791f18e&quot;,&quot;issue&quot;:&quot;7&quot;,&quot;issued&quot;:{&quot;date-parts&quot;:[[&quot;2020&quot;]]},&quot;page&quot;:&quot;595-603&quot;,&quot;title&quot;:&quot;Effectiveness of double checking to reduce medication administration errors: A systematic review&quot;,&quot;type&quot;:&quot;article-journal&quot;,&quot;volume&quot;:&quot;29&quot;,&quot;container-title-short&quot;:&quot;BMJ Qual Saf&quot;},&quot;uris&quot;:[&quot;http://www.mendeley.com/documents/?uuid=95900412-36b5-440f-aabc-1f5873aa9945&quot;],&quot;isTemporary&quot;:false,&quot;legacyDesktopId&quot;:&quot;95900412-36b5-440f-aabc-1f5873aa9945&quot;}]},{&quot;citationID&quot;:&quot;MENDELEY_CITATION_6142411a-6d8e-4630-93d7-ba84954fe45f&quot;,&quot;properties&quot;:{&quot;noteIndex&quot;:0},&quot;isEdited&quot;:false,&quot;manualOverride&quot;:{&quot;citeprocText&quot;:&quot;[23]&quot;,&quot;isManuallyOverridden&quot;:false,&quot;manualOverrideText&quot;:&quot;&quot;},&quot;citationTag&quot;:&quot;MENDELEY_CITATION_v3_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&quot;,&quot;citationItems&quot;:[{&quot;id&quot;:&quot;357b2daa-8a4a-5278-9d33-49629387947f&quot;,&quot;itemData&quot;:{&quot;DOI&quot;:&quot;10.1111/scs.12546&quot;,&quot;ISSN&quot;:&quot;14716712&quot;,&quot;PMID&quot;:&quot;29168211&quot;,&quot;abstract&quot;:&quot;Background: Patient safety is a significant challenge facing healthcare systems. The administration of medication is pivotal to patient safety, and errors in drug administration are associated with mortality and morbidity. In this study, we assessed the factors contributing to the occurrence and reporting of medication errors from the nurse's perspective. Methods: In this descriptive cross-sectional study, we distributed a validated questionnaire to 367 nurses at a large public hospital and obtained a response rate of 73.4%. The questionnaire comprised 65 questions, including 29 on the causes of medication errors, 16 on the reasons why medication errors are not reported and 20 that estimated the percentages of the different medication errors actually reported. Informed consent was obtained from all participants, and the anonymity and confidentiality of participants’ information were preserved throughout the process. This study received institutional review board approval. Descriptive statistics were used for data analysis. Results: The main factors associated with medication errors by nurses were related to medication packaging, nurse–physician communication, pharmacy processes, nurse staffing and transcribing issues. The main barriers to the reporting of errors by nurses were related to the administrative response, fear of reporting and disagreements regarding the definitions of errors. Conclusion: Medication errors by nurses are related to medication packaging, poor communication, unclear medication orders, workload and staff rotation. To prevent medication errors, teamwork must be improved. All healthcare settings should emphasise awareness of the culture of safety, provide support and guidance to nurses and improve communication skills. We also recommend the use of integrated health informatics, including computerised drug administration systems. The limitations of this study include the potential for nonresponse bias associated with the sampling method. Further research is required to explore the complex and multidimensional causes of medication errors and review the responses of nurses regarding the errors reported.&quot;,&quot;author&quot;:[{&quot;dropping-particle&quot;:&quot;&quot;,&quot;family&quot;:&quot;Hammoudi&quot;,&quot;given&quot;:&quot;Baraa M.&quot;,&quot;non-dropping-particle&quot;:&quot;&quot;,&quot;parse-names&quot;:false,&quot;suffix&quot;:&quot;&quot;},{&quot;dropping-particle&quot;:&quot;&quot;,&quot;family&quot;:&quot;Ismaile&quot;,&quot;given&quot;:&quot;Samantha&quot;,&quot;non-dropping-particle&quot;:&quot;&quot;,&quot;parse-names&quot;:false,&quot;suffix&quot;:&quot;&quot;},{&quot;dropping-particle&quot;:&quot;&quot;,&quot;family&quot;:&quot;Abu Yahya&quot;,&quot;given&quot;:&quot;Omar&quot;,&quot;non-dropping-particle&quot;:&quot;&quot;,&quot;parse-names&quot;:false,&quot;suffix&quot;:&quot;&quot;}],&quot;container-title&quot;:&quot;Scandinavian Journal of Caring Sciences&quot;,&quot;id&quot;:&quot;357b2daa-8a4a-5278-9d33-49629387947f&quot;,&quot;issue&quot;:&quot;3&quot;,&quot;issued&quot;:{&quot;date-parts&quot;:[[&quot;2018&quot;]]},&quot;page&quot;:&quot;1038-1046&quot;,&quot;title&quot;:&quot;Factors associated with medication administration errors and why nurses fail to report them&quot;,&quot;type&quot;:&quot;article-journal&quot;,&quot;volume&quot;:&quot;32&quot;,&quot;container-title-short&quot;:&quot;Scand J Caring Sci&quot;},&quot;uris&quot;:[&quot;http://www.mendeley.com/documents/?uuid=6932fd66-1d92-4f4a-8aa0-8753953cecd9&quot;],&quot;isTemporary&quot;:false,&quot;legacyDesktopId&quot;:&quot;6932fd66-1d92-4f4a-8aa0-8753953cecd9&quot;}]},{&quot;citationID&quot;:&quot;MENDELEY_CITATION_5c954d6b-2d30-4834-9853-426215ddda8e&quot;,&quot;properties&quot;:{&quot;noteIndex&quot;:0},&quot;isEdited&quot;:false,&quot;manualOverride&quot;:{&quot;citeprocText&quot;:&quot;[24]&quot;,&quot;isManuallyOverridden&quot;:false,&quot;manualOverrideText&quot;:&quot;&quot;},&quot;citationTag&quot;:&quot;MENDELEY_CITATION_v3_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&quot;,&quot;citationItems&quot;:[{&quot;id&quot;:&quot;815ab38b-4c05-523c-b27e-ecf8fd237f36&quot;,&quot;itemData&quot;:{&quot;author&quot;:[{&quot;dropping-particle&quot;:&quot;&quot;,&quot;family&quot;:&quot;León Ávila&quot;,&quot;given&quot;:&quot;Bernardo&quot;,&quot;non-dropping-particle&quot;:&quot;&quot;,&quot;parse-names&quot;:false,&quot;suffix&quot;:&quot;&quot;},{&quot;dropping-particle&quot;:&quot;&quot;,&quot;family&quot;:&quot;Alberto Quintero-Domínguez&quot;,&quot;given&quot;:&quot;Luis&quot;,&quot;non-dropping-particle&quot;:&quot;&quot;,&quot;parse-names&quot;:false,&quot;suffix&quot;:&quot;&quot;},{&quot;dropping-particle&quot;:&quot;&quot;,&quot;family&quot;:&quot;Criado&quot;,&quot;given&quot;:&quot;Javier&quot;,&quot;non-dropping-particle&quot;:&quot;&quot;,&quot;parse-names&quot;:false,&quot;suffix&quot;:&quot;&quot;}],&quot;id&quot;:&quot;815ab38b-4c05-523c-b27e-ecf8fd237f36&quot;,&quot;issued&quot;:{&quot;date-parts&quot;:[[&quot;0&quot;]]},&quot;title&quot;:&quot;IdOS, Towards an Operating System For IoT Applications over Arduino Data Mining techniques View project Effort Estimation in Software Projects View project&quot;,&quot;type&quot;:&quot;article-journal&quot;,&quot;container-title-short&quot;:&quot;&quot;},&quot;uris&quot;:[&quot;http://www.mendeley.com/documents/?uuid=536f7761-7535-396d-aa69-d02dffca9af9&quot;],&quot;isTemporary&quot;:false,&quot;legacyDesktopId&quot;:&quot;536f7761-7535-396d-aa69-d02dffca9af9&quot;}]},{&quot;citationID&quot;:&quot;MENDELEY_CITATION_2fad6f11-b5a1-459d-aa30-eb442b3b1aee&quot;,&quot;properties&quot;:{&quot;noteIndex&quot;:0},&quot;isEdited&quot;:false,&quot;manualOverride&quot;:{&quot;citeprocText&quot;:&quot;[25]&quot;,&quot;isManuallyOverridden&quot;:false,&quot;manualOverrideText&quot;:&quot;&quot;},&quot;citationTag&quot;:&quot;MENDELEY_CITATION_v3_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&quot;,&quot;citationItems&quot;:[{&quot;id&quot;:&quot;39a0b484-8fb8-57a5-be6b-71827aa8bcce&quot;,&quot;itemData&quot;:{&quot;DOI&quot;:&quot;10.26423/rctu.v7i1.507&quot;,&quot;ISBN&quot;:&quot;0000000343787&quot;,&quot;ISSN&quot;:&quot;1390-7638&quot;,&quot;abstract&quot;:&quot;La trasferencia de custodia de petróleo y productos de petróleo se hace cada vez más estricta, exigiendo que los intervalos permisibles entre los errores máximos y mínimos sean más pequeños, por tal motivo se presenta un análisis en función al parámetro crítico de determinación de cantidades que representa el transporte marítimo de hidrocarburos. Este parámetro es el factor de experiencia de los buques (VEF), se realizan las ecuaciones correspondientes para cada operación dentro de esta industria, sea: embarque, descarga o alijes, mismas que están referidas y deducidas bajo los parámetros de la norma; tanto nacional e internacional, dando un aporte a la industria para establecer dichas ecuaciones dentro de los cálculos de tolerancia permisible que se puede dar en una transferencia de custodia de petróleo y derivados, lo cual nos permite optimizar y establecer una ecuación estándar para cada operación. Además, el cálculo del factor de experiencia de buque no solo sea para hallar el volumen real trasferido, sino, que sirva para estimar la trasferencia final para cada operación.&quot;,&quot;author&quot;:[{&quot;dropping-particle&quot;:&quot;&quot;,&quot;family&quot;:&quot;Colorado Franco&quot;,&quot;given&quot;:&quot;Luis Vicente&quot;,&quot;non-dropping-particle&quot;:&quot;&quot;,&quot;parse-names&quot;:false,&quot;suffix&quot;:&quot;&quot;},{&quot;dropping-particle&quot;:&quot;&quot;,&quot;family&quot;:&quot;Colorado Franco&quot;,&quot;given&quot;:&quot;Narcisa Pilar&quot;,&quot;non-dropping-particle&quot;:&quot;&quot;,&quot;parse-names&quot;:false,&quot;suffix&quot;:&quot;&quot;}],&quot;container-title&quot;:&quot;Revista Científica y Tecnológica UPSE&quot;,&quot;id&quot;:&quot;39a0b484-8fb8-57a5-be6b-71827aa8bcce&quot;,&quot;issue&quot;:&quot;1&quot;,&quot;issued&quot;:{&quot;date-parts&quot;:[[&quot;2020&quot;]]},&quot;page&quot;:&quot;14-20&quot;,&quot;title&quot;:&quot;Cálculo del margen de tolerancia permisible aplicando el factor de experiencia de buque en la transferencia marítima de petróleo crudo y derivados del petróleo&quot;,&quot;type&quot;:&quot;article-journal&quot;,&quot;volume&quot;:&quot;7&quot;,&quot;container-title-short&quot;:&quot;&quot;},&quot;uris&quot;:[&quot;http://www.mendeley.com/documents/?uuid=cd96a02c-bbe7-4c53-a2ad-770abcd8f8c9&quot;],&quot;isTemporary&quot;:false,&quot;legacyDesktopId&quot;:&quot;cd96a02c-bbe7-4c53-a2ad-770abcd8f8c9&quot;}]},{&quot;citationID&quot;:&quot;MENDELEY_CITATION_b3cab785-2caf-4ed5-a0c1-cb0eff1ba1be&quot;,&quot;properties&quot;:{&quot;noteIndex&quot;:0},&quot;isEdited&quot;:false,&quot;manualOverride&quot;:{&quot;citeprocText&quot;:&quot;[24]&quot;,&quot;isManuallyOverridden&quot;:false,&quot;manualOverrideText&quot;:&quot;&quot;},&quot;citationTag&quot;:&quot;MENDELEY_CITATION_v3_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&quot;,&quot;citationItems&quot;:[{&quot;id&quot;:&quot;815ab38b-4c05-523c-b27e-ecf8fd237f36&quot;,&quot;itemData&quot;:{&quot;author&quot;:[{&quot;dropping-particle&quot;:&quot;&quot;,&quot;family&quot;:&quot;León Ávila&quot;,&quot;given&quot;:&quot;Bernardo&quot;,&quot;non-dropping-particle&quot;:&quot;&quot;,&quot;parse-names&quot;:false,&quot;suffix&quot;:&quot;&quot;},{&quot;dropping-particle&quot;:&quot;&quot;,&quot;family&quot;:&quot;Alberto Quintero-Domínguez&quot;,&quot;given&quot;:&quot;Luis&quot;,&quot;non-dropping-particle&quot;:&quot;&quot;,&quot;parse-names&quot;:false,&quot;suffix&quot;:&quot;&quot;},{&quot;dropping-particle&quot;:&quot;&quot;,&quot;family&quot;:&quot;Criado&quot;,&quot;given&quot;:&quot;Javier&quot;,&quot;non-dropping-particle&quot;:&quot;&quot;,&quot;parse-names&quot;:false,&quot;suffix&quot;:&quot;&quot;}],&quot;id&quot;:&quot;815ab38b-4c05-523c-b27e-ecf8fd237f36&quot;,&quot;issued&quot;:{&quot;date-parts&quot;:[[&quot;0&quot;]]},&quot;title&quot;:&quot;IdOS, Towards an Operating System For IoT Applications over Arduino Data Mining techniques View project Effort Estimation in Software Projects View project&quot;,&quot;type&quot;:&quot;article-journal&quot;,&quot;container-title-short&quot;:&quot;&quot;},&quot;uris&quot;:[&quot;http://www.mendeley.com/documents/?uuid=536f7761-7535-396d-aa69-d02dffca9af9&quot;],&quot;isTemporary&quot;:false,&quot;legacyDesktopId&quot;:&quot;536f7761-7535-396d-aa69-d02dffca9af9&quot;}]},{&quot;citationID&quot;:&quot;MENDELEY_CITATION_3930bc74-b75e-4e00-ace4-e79f9e4b0cc3&quot;,&quot;properties&quot;:{&quot;noteIndex&quot;:0},&quot;isEdited&quot;:false,&quot;manualOverride&quot;:{&quot;citeprocText&quot;:&quot;[25]&quot;,&quot;isManuallyOverridden&quot;:false,&quot;manualOverrideText&quot;:&quot;&quot;},&quot;citationTag&quot;:&quot;MENDELEY_CITATION_v3_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&quot;,&quot;citationItems&quot;:[{&quot;id&quot;:&quot;39a0b484-8fb8-57a5-be6b-71827aa8bcce&quot;,&quot;itemData&quot;:{&quot;DOI&quot;:&quot;10.26423/rctu.v7i1.507&quot;,&quot;ISBN&quot;:&quot;0000000343787&quot;,&quot;ISSN&quot;:&quot;1390-7638&quot;,&quot;abstract&quot;:&quot;La trasferencia de custodia de petróleo y productos de petróleo se hace cada vez más estricta, exigiendo que los intervalos permisibles entre los errores máximos y mínimos sean más pequeños, por tal motivo se presenta un análisis en función al parámetro crítico de determinación de cantidades que representa el transporte marítimo de hidrocarburos. Este parámetro es el factor de experiencia de los buques (VEF), se realizan las ecuaciones correspondientes para cada operación dentro de esta industria, sea: embarque, descarga o alijes, mismas que están referidas y deducidas bajo los parámetros de la norma; tanto nacional e internacional, dando un aporte a la industria para establecer dichas ecuaciones dentro de los cálculos de tolerancia permisible que se puede dar en una transferencia de custodia de petróleo y derivados, lo cual nos permite optimizar y establecer una ecuación estándar para cada operación. Además, el cálculo del factor de experiencia de buque no solo sea para hallar el volumen real trasferido, sino, que sirva para estimar la trasferencia final para cada operación.&quot;,&quot;author&quot;:[{&quot;dropping-particle&quot;:&quot;&quot;,&quot;family&quot;:&quot;Colorado Franco&quot;,&quot;given&quot;:&quot;Luis Vicente&quot;,&quot;non-dropping-particle&quot;:&quot;&quot;,&quot;parse-names&quot;:false,&quot;suffix&quot;:&quot;&quot;},{&quot;dropping-particle&quot;:&quot;&quot;,&quot;family&quot;:&quot;Colorado Franco&quot;,&quot;given&quot;:&quot;Narcisa Pilar&quot;,&quot;non-dropping-particle&quot;:&quot;&quot;,&quot;parse-names&quot;:false,&quot;suffix&quot;:&quot;&quot;}],&quot;container-title&quot;:&quot;Revista Científica y Tecnológica UPSE&quot;,&quot;id&quot;:&quot;39a0b484-8fb8-57a5-be6b-71827aa8bcce&quot;,&quot;issue&quot;:&quot;1&quot;,&quot;issued&quot;:{&quot;date-parts&quot;:[[&quot;2020&quot;]]},&quot;page&quot;:&quot;14-20&quot;,&quot;title&quot;:&quot;Cálculo del margen de tolerancia permisible aplicando el factor de experiencia de buque en la transferencia marítima de petróleo crudo y derivados del petróleo&quot;,&quot;type&quot;:&quot;article-journal&quot;,&quot;volume&quot;:&quot;7&quot;,&quot;container-title-short&quot;:&quot;&quot;},&quot;uris&quot;:[&quot;http://www.mendeley.com/documents/?uuid=cd96a02c-bbe7-4c53-a2ad-770abcd8f8c9&quot;],&quot;isTemporary&quot;:false,&quot;legacyDesktopId&quot;:&quot;cd96a02c-bbe7-4c53-a2ad-770abcd8f8c9&quot;}]},{&quot;citationID&quot;:&quot;MENDELEY_CITATION_c586c2c3-89c8-4ead-8e90-89ad47f0564b&quot;,&quot;properties&quot;:{&quot;noteIndex&quot;:0},&quot;isEdited&quot;:false,&quot;manualOverride&quot;:{&quot;isManuallyOverridden&quot;:false,&quot;citeprocText&quot;:&quot;[26]&quot;,&quot;manualOverrideText&quot;:&quot;&quot;},&quot;citationTag&quot;:&quot;MENDELEY_CITATION_v3_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&quot;,&quot;citationItems&quot;:[{&quot;id&quot;:&quot;28de4c21-7b9f-39fe-b088-3dc8300f29d7&quot;,&quot;itemData&quot;:{&quot;type&quot;:&quot;article-journal&quot;,&quot;id&quot;:&quot;28de4c21-7b9f-39fe-b088-3dc8300f29d7&quot;,&quot;title&quot;:&quot;Development of smart linear velocity measuring device by embedding sensors with the arduino microcontroller&quot;,&quot;groupId&quot;:&quot;6cd7a34c-475d-3d6f-85fd-1357e5402423&quot;,&quot;author&quot;:[{&quot;family&quot;:&quot;Balogun&quot;,&quot;given&quot;:&quot;Vincent A.&quot;,&quot;parse-names&quot;:false,&quot;dropping-particle&quot;:&quot;&quot;,&quot;non-dropping-particle&quot;:&quot;&quot;},{&quot;family&quot;:&quot;Otanocha&quot;,&quot;given&quot;:&quot;Omonigho B.&quot;,&quot;parse-names&quot;:false,&quot;dropping-particle&quot;:&quot;&quot;,&quot;non-dropping-particle&quot;:&quot;&quot;},{&quot;family&quot;:&quot;Oladapo&quot;,&quot;given&quot;:&quot;Bankole I.&quot;,&quot;parse-names&quot;:false,&quot;dropping-particle&quot;:&quot;&quot;,&quot;non-dropping-particle&quot;:&quot;&quot;}],&quot;container-title&quot;:&quot;ACM International Conference Proceeding Series&quot;,&quot;accessed&quot;:{&quot;date-parts&quot;:[[2023,8,1]]},&quot;DOI&quot;:&quot;10.1145/3109761.3158399&quot;,&quot;ISBN&quot;:&quot;9781450352437&quot;,&quot;URL&quot;:&quot;https://dl.acm.org/doi/10.1145/3109761.3158399&quot;,&quot;issued&quot;:{&quot;date-parts&quot;:[[2017,10,17]]},&quot;abstract&quot;:&quot;The change of an object's position with respect to time and a reference point is usually adopted to determine its velocity. This is usually a function of time. Velocity can be deduced in terms of its speed and direction of motion. It is an important concept in the description of kinematics and mechanics of bodies which entails the definitions of the bodies magnitude and direction. This project is one of the teaching series of smart technology development for the step change and technological awareness on the introduction of the IoT global influx. It focuses on the measurement of velocity using ultrasonic sensor. The Ultrasonic module HC - SR04 that has a range between 2 cm - 400 cm and a non-contact measurement function was adopted and linked to the Arduino UNO board for data processing and conversion before the output displays the specific measurement of the object velocity. The accuracy of the Ultrasonic module HC - SR04 ranges up to 3 mm. This module comprises of the ultrasonic transmitters, the receiver and the control circuit [1]. This is to teach and encourage students within the developing countries such as Nigeria to exploit and contribute to the global trend of the IoT smart technology advancement.&quot;,&quot;publisher&quot;:&quot;Association for Computing Machinery&quot;},&quot;isTemporary&quot;:false}]},{&quot;citationID&quot;:&quot;MENDELEY_CITATION_41cca8fa-24e7-4ca3-845d-e0618e9627ff&quot;,&quot;properties&quot;:{&quot;noteIndex&quot;:0},&quot;isEdited&quot;:false,&quot;manualOverride&quot;:{&quot;isManuallyOverridden&quot;:false,&quot;citeprocText&quot;:&quot;[26]&quot;,&quot;manualOverrideText&quot;:&quot;&quot;},&quot;citationTag&quot;:&quot;MENDELEY_CITATION_v3_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&quot;,&quot;citationItems&quot;:[{&quot;id&quot;:&quot;28de4c21-7b9f-39fe-b088-3dc8300f29d7&quot;,&quot;itemData&quot;:{&quot;type&quot;:&quot;article-journal&quot;,&quot;id&quot;:&quot;28de4c21-7b9f-39fe-b088-3dc8300f29d7&quot;,&quot;title&quot;:&quot;Development of smart linear velocity measuring device by embedding sensors with the arduino microcontroller&quot;,&quot;groupId&quot;:&quot;6cd7a34c-475d-3d6f-85fd-1357e5402423&quot;,&quot;author&quot;:[{&quot;family&quot;:&quot;Balogun&quot;,&quot;given&quot;:&quot;Vincent A.&quot;,&quot;parse-names&quot;:false,&quot;dropping-particle&quot;:&quot;&quot;,&quot;non-dropping-particle&quot;:&quot;&quot;},{&quot;family&quot;:&quot;Otanocha&quot;,&quot;given&quot;:&quot;Omonigho B.&quot;,&quot;parse-names&quot;:false,&quot;dropping-particle&quot;:&quot;&quot;,&quot;non-dropping-particle&quot;:&quot;&quot;},{&quot;family&quot;:&quot;Oladapo&quot;,&quot;given&quot;:&quot;Bankole I.&quot;,&quot;parse-names&quot;:false,&quot;dropping-particle&quot;:&quot;&quot;,&quot;non-dropping-particle&quot;:&quot;&quot;}],&quot;container-title&quot;:&quot;ACM International Conference Proceeding Series&quot;,&quot;accessed&quot;:{&quot;date-parts&quot;:[[2023,8,1]]},&quot;DOI&quot;:&quot;10.1145/3109761.3158399&quot;,&quot;ISBN&quot;:&quot;9781450352437&quot;,&quot;URL&quot;:&quot;https://dl.acm.org/doi/10.1145/3109761.3158399&quot;,&quot;issued&quot;:{&quot;date-parts&quot;:[[2017,10,17]]},&quot;abstract&quot;:&quot;The change of an object's position with respect to time and a reference point is usually adopted to determine its velocity. This is usually a function of time. Velocity can be deduced in terms of its speed and direction of motion. It is an important concept in the description of kinematics and mechanics of bodies which entails the definitions of the bodies magnitude and direction. This project is one of the teaching series of smart technology development for the step change and technological awareness on the introduction of the IoT global influx. It focuses on the measurement of velocity using ultrasonic sensor. The Ultrasonic module HC - SR04 that has a range between 2 cm - 400 cm and a non-contact measurement function was adopted and linked to the Arduino UNO board for data processing and conversion before the output displays the specific measurement of the object velocity. The accuracy of the Ultrasonic module HC - SR04 ranges up to 3 mm. This module comprises of the ultrasonic transmitters, the receiver and the control circuit [1]. This is to teach and encourage students within the developing countries such as Nigeria to exploit and contribute to the global trend of the IoT smart technology advancement.&quot;,&quot;publisher&quot;:&quot;Association for Computing Machinery&quot;},&quot;isTemporary&quot;:false}]},{&quot;citationID&quot;:&quot;MENDELEY_CITATION_466664ca-2ce9-4406-9b1c-b2a0e1952050&quot;,&quot;properties&quot;:{&quot;noteIndex&quot;:0},&quot;isEdited&quot;:false,&quot;manualOverride&quot;:{&quot;citeprocText&quot;:&quot;[27]&quot;,&quot;isManuallyOverridden&quot;:false,&quot;manualOverrideText&quot;:&quot;&quot;},&quot;citationTag&quot;:&quot;MENDELEY_CITATION_v3_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&quot;,&quot;citationItems&quot;:[{&quot;id&quot;:&quot;01efbffe-f25e-5b2b-aa98-215b6815c2e6&quot;,&quot;itemData&quot;:{&quot;DOI&quot;:&quot;10.1117/12.2252257&quot;,&quot;ISBN&quot;:&quot;9781510606937&quot;,&quot;ISSN&quot;:&quot;1996756X&quot;,&quot;abstract&quot;:&quot;Internet of Things (IoT) is a booming industry. We investigated several (semi-) professional IoT devices in combination with displays (focus on reflective technologies) and LEDs. First, these displays were compared for reflectance and ambient light performance. Two measurement set-ups with diffuse conditions were used for simulating typical indoor lighting conditions of IoT displays. E-paper displays were evaluated best as they combine a relative high reflectance with large contrast ratio. Reflective monochrome LCDs show a lower reflectance but are    widely available. Second we studied IoT microprocessors interfaces to displays. A µP can drive single LEDs and one or two Seg 8 LED digits directly by GPIOs. Other display technologies require display controllers with a parallel or serial interface to the microprocessor as they need dedicated waveforms for driving the pixels. Most suitable are display modules with built-in display RAM as only pixel data have to be transferred which changes. A HDMI output (e.g. Raspberry Pi) results in high cost for the displays, therefore AMLCDs are not suitable for low to medium cost  IoT systems. We compared and evaluated furthermore status indicators, icons, text and graphics IoT display systems regarding human machine interface (HMI) characteristics and effectiveness as well as power consumption. We found out that low  resolution graphics bistable e-paper displays are the most appropriate display technology for IoT systems as they show as well information after a power failure or power switch off during maintenance or e.g. QR codes for installation. LED indicators are the most cost effective approach which has however    very limited HMI capabilities.&quot;,&quot;author&quot;:[{&quot;dropping-particle&quot;:&quot;&quot;,&quot;family&quot;:&quot;Sabo&quot;,&quot;given&quot;:&quot;Julia&quot;,&quot;non-dropping-particle&quot;:&quot;&quot;,&quot;parse-names&quot;:false,&quot;suffix&quot;:&quot;&quot;},{&quot;dropping-particle&quot;:&quot;&quot;,&quot;family&quot;:&quot;Fegert&quot;,&quot;given&quot;:&quot;Tobias&quot;,&quot;non-dropping-particle&quot;:&quot;&quot;,&quot;parse-names&quot;:false,&quot;suffix&quot;:&quot;&quot;},{&quot;dropping-particle&quot;:&quot;&quot;,&quot;family&quot;:&quot;Cisowski&quot;,&quot;given&quot;:&quot;Matthäus Stephanus&quot;,&quot;non-dropping-particle&quot;:&quot;&quot;,&quot;parse-names&quot;:false,&quot;suffix&quot;:&quot;&quot;},{&quot;dropping-particle&quot;:&quot;&quot;,&quot;family&quot;:&quot;Marsal&quot;,&quot;given&quot;:&quot;Anatolij&quot;,&quot;non-dropping-particle&quot;:&quot;&quot;,&quot;parse-names&quot;:false,&quot;suffix&quot;:&quot;&quot;},{&quot;dropping-particle&quot;:&quot;&quot;,&quot;family&quot;:&quot;Eichberger&quot;,&quot;given&quot;:&quot;Domenik&quot;,&quot;non-dropping-particle&quot;:&quot;&quot;,&quot;parse-names&quot;:false,&quot;suffix&quot;:&quot;&quot;},{&quot;dropping-particle&quot;:&quot;&quot;,&quot;family&quot;:&quot;Blankenbach&quot;,&quot;given&quot;:&quot;Karlheinz&quot;,&quot;non-dropping-particle&quot;:&quot;&quot;,&quot;parse-names&quot;:false,&quot;suffix&quot;:&quot;&quot;}],&quot;container-title&quot;:&quot;Advances in Display Technologies VII&quot;,&quot;id&quot;:&quot;01efbffe-f25e-5b2b-aa98-215b6815c2e6&quot;,&quot;issued&quot;:{&quot;date-parts&quot;:[[&quot;2017&quot;]]},&quot;page&quot;:&quot;1012606&quot;,&quot;title&quot;:&quot;Evaluation of display technologies for Internet of Things (IoT)&quot;,&quot;type&quot;:&quot;article-journal&quot;,&quot;volume&quot;:&quot;10126&quot;,&quot;container-title-short&quot;:&quot;&quot;},&quot;uris&quot;:[&quot;http://www.mendeley.com/documents/?uuid=f16b1226-0509-47dd-9e69-8a6abaf44762&quot;],&quot;isTemporary&quot;:false,&quot;legacyDesktopId&quot;:&quot;f16b1226-0509-47dd-9e69-8a6abaf44762&quot;}]},{&quot;citationID&quot;:&quot;MENDELEY_CITATION_65312630-922e-43a5-a30f-4d4b821b9e13&quot;,&quot;properties&quot;:{&quot;noteIndex&quot;:0},&quot;isEdited&quot;:false,&quot;manualOverride&quot;:{&quot;citeprocText&quot;:&quot;[28]&quot;,&quot;isManuallyOverridden&quot;:false,&quot;manualOverrideText&quot;:&quot;&quot;},&quot;citationTag&quot;:&quot;MENDELEY_CITATION_v3_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&quot;,&quot;citationItems&quot;:[{&quot;id&quot;:&quot;e76033a0-3ad7-5f73-927e-afcc02a35d89&quot;,&quot;itemData&quot;:{&quot;DOI&quot;:&quot;10.1155/2021/8591036&quot;,&quot;ISSN&quot;:&quot;17486718&quot;,&quot;PMID&quot;:&quot;34824600&quot;,&quot;abstract&quot;:&quot;During the ongoing COVID-19 pandemic, Internet of Things- (IoT-) based health monitoring systems are potentially immensely beneficial for COVID-19 patients. This study presents an IoT-based system that is a real-time health monitoring system utilizing the measured values of body temperature, pulse rate, and oxygen saturation of the patients, which are the most important measurements required for critical care. This system has a liquid crystal display (LCD) that shows the measured temperature, pulse rate, and oxygen saturation level and can be easily synchronized with a mobile application for instant access. The proposed IoT-based method uses an Arduino Uno-based system, and it was tested and verified for five human test subjects. The results obtained from the system were promising: the data acquired from the system are stored very quickly. The results obtained from the system were found to be accurate when compared to other commercially available devices. IoT-based tools may potentially be valuable during the COVID-19 pandemic for saving people's lives.&quot;,&quot;author&quot;:[{&quot;dropping-particle&quot;:&quot;&quot;,&quot;family&quot;:&quot;Khan&quot;,&quot;given&quot;:&quot;Mohammad Monirujjaman&quot;,&quot;non-dropping-particle&quot;:&quot;&quot;,&quot;parse-names&quot;:false,&quot;suffix&quot;:&quot;&quot;},{&quot;dropping-particle&quot;:&quot;&quot;,&quot;family&quot;:&quot;Mehnaz&quot;,&quot;given&quot;:&quot;Safia&quot;,&quot;non-dropping-particle&quot;:&quot;&quot;,&quot;parse-names&quot;:false,&quot;suffix&quot;:&quot;&quot;},{&quot;dropping-particle&quot;:&quot;&quot;,&quot;family&quot;:&quot;Shaha&quot;,&quot;given&quot;:&quot;Antu&quot;,&quot;non-dropping-particle&quot;:&quot;&quot;,&quot;parse-names&quot;:false,&quot;suffix&quot;:&quot;&quot;},{&quot;dropping-particle&quot;:&quot;&quot;,&quot;family&quot;:&quot;Nayem&quot;,&quot;given&quot;:&quot;Mohammed&quot;,&quot;non-dropping-particle&quot;:&quot;&quot;,&quot;parse-names&quot;:false,&quot;suffix&quot;:&quot;&quot;},{&quot;dropping-particle&quot;:&quot;&quot;,&quot;family&quot;:&quot;Bourouis&quot;,&quot;given&quot;:&quot;Sami&quot;,&quot;non-dropping-particle&quot;:&quot;&quot;,&quot;parse-names&quot;:false,&quot;suffix&quot;:&quot;&quot;}],&quot;container-title&quot;:&quot;Computational and Mathematical Methods in Medicine&quot;,&quot;id&quot;:&quot;e76033a0-3ad7-5f73-927e-afcc02a35d89&quot;,&quot;issued&quot;:{&quot;date-parts&quot;:[[&quot;2021&quot;]]},&quot;title&quot;:&quot;IoT-Based Smart Health Monitoring System for COVID-19 Patients&quot;,&quot;type&quot;:&quot;article-journal&quot;,&quot;volume&quot;:&quot;2021&quot;,&quot;container-title-short&quot;:&quot;Comput Math Methods Med&quot;},&quot;uris&quot;:[&quot;http://www.mendeley.com/documents/?uuid=0ea314c8-431e-445a-8db5-60548e0989e5&quot;],&quot;isTemporary&quot;:false,&quot;legacyDesktopId&quot;:&quot;0ea314c8-431e-445a-8db5-60548e0989e5&quot;}]},{&quot;citationID&quot;:&quot;MENDELEY_CITATION_352fa070-5d54-48d6-b324-f952e71003a0&quot;,&quot;properties&quot;:{&quot;noteIndex&quot;:0},&quot;isEdited&quot;:false,&quot;manualOverride&quot;:{&quot;citeprocText&quot;:&quot;[28]&quot;,&quot;isManuallyOverridden&quot;:false,&quot;manualOverrideText&quot;:&quot;&quot;},&quot;citationTag&quot;:&quot;MENDELEY_CITATION_v3_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&quot;,&quot;citationItems&quot;:[{&quot;id&quot;:&quot;e76033a0-3ad7-5f73-927e-afcc02a35d89&quot;,&quot;itemData&quot;:{&quot;DOI&quot;:&quot;10.1155/2021/8591036&quot;,&quot;ISSN&quot;:&quot;17486718&quot;,&quot;PMID&quot;:&quot;34824600&quot;,&quot;abstract&quot;:&quot;During the ongoing COVID-19 pandemic, Internet of Things- (IoT-) based health monitoring systems are potentially immensely beneficial for COVID-19 patients. This study presents an IoT-based system that is a real-time health monitoring system utilizing the measured values of body temperature, pulse rate, and oxygen saturation of the patients, which are the most important measurements required for critical care. This system has a liquid crystal display (LCD) that shows the measured temperature, pulse rate, and oxygen saturation level and can be easily synchronized with a mobile application for instant access. The proposed IoT-based method uses an Arduino Uno-based system, and it was tested and verified for five human test subjects. The results obtained from the system were promising: the data acquired from the system are stored very quickly. The results obtained from the system were found to be accurate when compared to other commercially available devices. IoT-based tools may potentially be valuable during the COVID-19 pandemic for saving people's lives.&quot;,&quot;author&quot;:[{&quot;dropping-particle&quot;:&quot;&quot;,&quot;family&quot;:&quot;Khan&quot;,&quot;given&quot;:&quot;Mohammad Monirujjaman&quot;,&quot;non-dropping-particle&quot;:&quot;&quot;,&quot;parse-names&quot;:false,&quot;suffix&quot;:&quot;&quot;},{&quot;dropping-particle&quot;:&quot;&quot;,&quot;family&quot;:&quot;Mehnaz&quot;,&quot;given&quot;:&quot;Safia&quot;,&quot;non-dropping-particle&quot;:&quot;&quot;,&quot;parse-names&quot;:false,&quot;suffix&quot;:&quot;&quot;},{&quot;dropping-particle&quot;:&quot;&quot;,&quot;family&quot;:&quot;Shaha&quot;,&quot;given&quot;:&quot;Antu&quot;,&quot;non-dropping-particle&quot;:&quot;&quot;,&quot;parse-names&quot;:false,&quot;suffix&quot;:&quot;&quot;},{&quot;dropping-particle&quot;:&quot;&quot;,&quot;family&quot;:&quot;Nayem&quot;,&quot;given&quot;:&quot;Mohammed&quot;,&quot;non-dropping-particle&quot;:&quot;&quot;,&quot;parse-names&quot;:false,&quot;suffix&quot;:&quot;&quot;},{&quot;dropping-particle&quot;:&quot;&quot;,&quot;family&quot;:&quot;Bourouis&quot;,&quot;given&quot;:&quot;Sami&quot;,&quot;non-dropping-particle&quot;:&quot;&quot;,&quot;parse-names&quot;:false,&quot;suffix&quot;:&quot;&quot;}],&quot;container-title&quot;:&quot;Computational and Mathematical Methods in Medicine&quot;,&quot;id&quot;:&quot;e76033a0-3ad7-5f73-927e-afcc02a35d89&quot;,&quot;issued&quot;:{&quot;date-parts&quot;:[[&quot;2021&quot;]]},&quot;title&quot;:&quot;IoT-Based Smart Health Monitoring System for COVID-19 Patients&quot;,&quot;type&quot;:&quot;article-journal&quot;,&quot;volume&quot;:&quot;2021&quot;,&quot;container-title-short&quot;:&quot;Comput Math Methods Med&quot;},&quot;uris&quot;:[&quot;http://www.mendeley.com/documents/?uuid=0ea314c8-431e-445a-8db5-60548e0989e5&quot;],&quot;isTemporary&quot;:false,&quot;legacyDesktopId&quot;:&quot;0ea314c8-431e-445a-8db5-60548e0989e5&quot;}]},{&quot;citationID&quot;:&quot;MENDELEY_CITATION_6826bb2e-329c-4fd4-935e-3c8e5c7a7a9b&quot;,&quot;properties&quot;:{&quot;noteIndex&quot;:0},&quot;isEdited&quot;:false,&quot;manualOverride&quot;:{&quot;citeprocText&quot;:&quot;[27]&quot;,&quot;isManuallyOverridden&quot;:false,&quot;manualOverrideText&quot;:&quot;&quot;},&quot;citationTag&quot;:&quot;MENDELEY_CITATION_v3_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&quot;,&quot;citationItems&quot;:[{&quot;id&quot;:&quot;01efbffe-f25e-5b2b-aa98-215b6815c2e6&quot;,&quot;itemData&quot;:{&quot;DOI&quot;:&quot;10.1117/12.2252257&quot;,&quot;ISBN&quot;:&quot;9781510606937&quot;,&quot;ISSN&quot;:&quot;1996756X&quot;,&quot;abstract&quot;:&quot;Internet of Things (IoT) is a booming industry. We investigated several (semi-) professional IoT devices in combination with displays (focus on reflective technologies) and LEDs. First, these displays were compared for reflectance and ambient light performance. Two measurement set-ups with diffuse conditions were used for simulating typical indoor lighting conditions of IoT displays. E-paper displays were evaluated best as they combine a relative high reflectance with large contrast ratio. Reflective monochrome LCDs show a lower reflectance but are    widely available. Second we studied IoT microprocessors interfaces to displays. A µP can drive single LEDs and one or two Seg 8 LED digits directly by GPIOs. Other display technologies require display controllers with a parallel or serial interface to the microprocessor as they need dedicated waveforms for driving the pixels. Most suitable are display modules with built-in display RAM as only pixel data have to be transferred which changes. A HDMI output (e.g. Raspberry Pi) results in high cost for the displays, therefore AMLCDs are not suitable for low to medium cost  IoT systems. We compared and evaluated furthermore status indicators, icons, text and graphics IoT display systems regarding human machine interface (HMI) characteristics and effectiveness as well as power consumption. We found out that low  resolution graphics bistable e-paper displays are the most appropriate display technology for IoT systems as they show as well information after a power failure or power switch off during maintenance or e.g. QR codes for installation. LED indicators are the most cost effective approach which has however    very limited HMI capabilities.&quot;,&quot;author&quot;:[{&quot;dropping-particle&quot;:&quot;&quot;,&quot;family&quot;:&quot;Sabo&quot;,&quot;given&quot;:&quot;Julia&quot;,&quot;non-dropping-particle&quot;:&quot;&quot;,&quot;parse-names&quot;:false,&quot;suffix&quot;:&quot;&quot;},{&quot;dropping-particle&quot;:&quot;&quot;,&quot;family&quot;:&quot;Fegert&quot;,&quot;given&quot;:&quot;Tobias&quot;,&quot;non-dropping-particle&quot;:&quot;&quot;,&quot;parse-names&quot;:false,&quot;suffix&quot;:&quot;&quot;},{&quot;dropping-particle&quot;:&quot;&quot;,&quot;family&quot;:&quot;Cisowski&quot;,&quot;given&quot;:&quot;Matthäus Stephanus&quot;,&quot;non-dropping-particle&quot;:&quot;&quot;,&quot;parse-names&quot;:false,&quot;suffix&quot;:&quot;&quot;},{&quot;dropping-particle&quot;:&quot;&quot;,&quot;family&quot;:&quot;Marsal&quot;,&quot;given&quot;:&quot;Anatolij&quot;,&quot;non-dropping-particle&quot;:&quot;&quot;,&quot;parse-names&quot;:false,&quot;suffix&quot;:&quot;&quot;},{&quot;dropping-particle&quot;:&quot;&quot;,&quot;family&quot;:&quot;Eichberger&quot;,&quot;given&quot;:&quot;Domenik&quot;,&quot;non-dropping-particle&quot;:&quot;&quot;,&quot;parse-names&quot;:false,&quot;suffix&quot;:&quot;&quot;},{&quot;dropping-particle&quot;:&quot;&quot;,&quot;family&quot;:&quot;Blankenbach&quot;,&quot;given&quot;:&quot;Karlheinz&quot;,&quot;non-dropping-particle&quot;:&quot;&quot;,&quot;parse-names&quot;:false,&quot;suffix&quot;:&quot;&quot;}],&quot;container-title&quot;:&quot;Advances in Display Technologies VII&quot;,&quot;id&quot;:&quot;01efbffe-f25e-5b2b-aa98-215b6815c2e6&quot;,&quot;issued&quot;:{&quot;date-parts&quot;:[[&quot;2017&quot;]]},&quot;page&quot;:&quot;1012606&quot;,&quot;title&quot;:&quot;Evaluation of display technologies for Internet of Things (IoT)&quot;,&quot;type&quot;:&quot;article-journal&quot;,&quot;volume&quot;:&quot;10126&quot;,&quot;container-title-short&quot;:&quot;&quot;},&quot;uris&quot;:[&quot;http://www.mendeley.com/documents/?uuid=f16b1226-0509-47dd-9e69-8a6abaf44762&quot;],&quot;isTemporary&quot;:false,&quot;legacyDesktopId&quot;:&quot;f16b1226-0509-47dd-9e69-8a6abaf44762&quot;}]},{&quot;citationID&quot;:&quot;MENDELEY_CITATION_bd008e9b-6b41-44d7-8eb0-da15b63b565d&quot;,&quot;properties&quot;:{&quot;noteIndex&quot;:0},&quot;isEdited&quot;:false,&quot;manualOverride&quot;:{&quot;citeprocText&quot;:&quot;[29]&quot;,&quot;isManuallyOverridden&quot;:false,&quot;manualOverrideText&quot;:&quot;&quot;},&quot;citationTag&quot;:&quot;MENDELEY_CITATION_v3_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&quot;,&quot;citationItems&quot;:[{&quot;id&quot;:&quot;8c7bdce4-c4ab-5867-94cd-cffe0a14da2c&quot;,&quot;itemData&quot;:{&quot;abstract&quot;:&quo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quot;,&quot;author&quot;:[{&quot;dropping-particle&quot;:&quot;&quot;,&quot;family&quot;:&quot;Kitchenham&quot;,&quot;given&quot;:&quot;B.A.&quot;,&quot;non-dropping-particle&quot;:&quot;&quot;,&quot;parse-names&quot;:false,&quot;suffix&quot;:&quot;&quot;},{&quot;dropping-particle&quot;:&quot;&quot;,&quot;family&quot;:&quot;Charters&quot;,&quot;given&quot;:&quot;S&quot;,&quot;non-dropping-particle&quot;:&quot;&quot;,&quot;parse-names&quot;:false,&quot;suffix&quot;:&quot;&quot;}],&quot;container-title&quot;:&quot;Technical Report EBSE 2007- 001. Keele University and Durham University Joint Report&quot;,&quot;id&quot;:&quot;8c7bdce4-c4ab-5867-94cd-cffe0a14da2c&quot;,&quot;issue&quot;:&quot;January&quot;,&quot;issued&quot;:{&quot;date-parts&quot;:[[&quot;2007&quot;]]},&quot;title&quot;:&quot;Guidelines for performing Systematic Literature Reviews in Software Engineering (Software Engineering Group, Department of Computer Science, Keele …&quot;,&quot;type&quot;:&quot;article-journal&quot;,&quot;container-title-short&quot;:&quot;&quot;},&quot;uris&quot;:[&quot;http://www.mendeley.com/documents/?uuid=8e446746-7ff0-4962-98e7-d4f50a3fd708&quot;],&quot;isTemporary&quot;:false,&quot;legacyDesktopId&quot;:&quot;8e446746-7ff0-4962-98e7-d4f50a3fd708&quot;}]},{&quot;citationID&quot;:&quot;MENDELEY_CITATION_daa7dfdb-9402-46d7-b1c9-a7f8b988d87d&quot;,&quot;properties&quot;:{&quot;noteIndex&quot;:0},&quot;isEdited&quot;:false,&quot;manualOverride&quot;:{&quot;isManuallyOverridden&quot;:false,&quot;citeprocText&quot;:&quot;[30]&quot;,&quot;manualOverrideText&quot;:&quot;&quot;},&quot;citationTag&quot;:&quot;MENDELEY_CITATION_v3_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5kYWx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L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95IGEgcGFyYWxsZWwsIGRpcmVjdCBkZXRlcm1pbmFudCBvZiBzeXN0ZW0gdXNhZ2UuIEltcGxpY2F0aW9ucyBhcmUgZHJhd24gZm9yIGZ1dHVyZSByZXNlYXJjaCBvbiB1c2VyIGFjY2VwdGFuY2UuIiwicHVibGlzaGVyIjoiTWFuYWdlbWVudCBJbmZvcm1hdGlvbiBTeXN0ZW1zIFJlc2VhcmNoIENlbnRlciIsImlzc3VlIjoiMyIsInZvbHVtZSI6IjEzIn0sImlzVGVtcG9yYXJ5IjpmYWxzZX1dfQ==&quot;,&quot;citationItems&quot;:[{&quot;id&quot;:&quot;c606e1a8-7e84-3168-8e99-307d78f0f56f&quot;,&quot;itemData&quot;:{&quot;type&quot;:&quot;article-journal&quot;,&quot;id&quot;:&quot;c606e1a8-7e84-3168-8e99-307d78f0f56f&quot;,&quot;title&quot;:&quot;Perceived usefulness, perceived ease of use, and user acceptance of information technology&quot;,&quot;groupId&quot;:&quot;6cd7a34c-475d-3d6f-85fd-1357e5402423&quot;,&quot;author&quot;:[{&quot;family&quot;:&quot;Davis&quot;,&quot;given&quot;:&quot;Fred D.&quot;,&quot;parse-names&quot;:false,&quot;dropping-particle&quot;:&quot;&quot;,&quot;non-dropping-particle&quot;:&quot;&quot;}],&quot;container-title&quot;:&quot;MIS Quarterly: Management Information Systems&quot;,&quot;container-title-short&quot;:&quot;MIS Q&quot;,&quot;accessed&quot;:{&quot;date-parts&quot;:[[2024,4,30]]},&quot;DOI&quot;:&quot;10.2307/249008&quot;,&quot;ISSN&quot;:&quot;02767783&quot;,&quot;issued&quot;:{&quot;date-parts&quot;:[[1989]]},&quot;page&quot;:&quot;319-339&quot;,&quot;abstract&quot;:&quot;Valid measurement scales for predicting user acceptance of computers are in short supply. Most subjective measures used in practice are unvalidated, and their relationship to system usage is unknown. The present research develops and vandal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y a parallel, direct determinant of system usage. Implications are drawn for future research on user acceptance.&quot;,&quot;publisher&quot;:&quot;Management Information Systems Research Center&quot;,&quot;issue&quot;:&quot;3&quot;,&quot;volume&quot;:&quot;13&quot;},&quot;isTemporary&quot;:false}]},{&quot;citationID&quot;:&quot;MENDELEY_CITATION_00a89ec6-340f-4d4d-8038-38b17f6f49b8&quot;,&quot;properties&quot;:{&quot;noteIndex&quot;:0},&quot;isEdited&quot;:false,&quot;manualOverride&quot;:{&quot;isManuallyOverridden&quot;:false,&quot;citeprocText&quot;:&quot;[30]&quot;,&quot;manualOverrideText&quot;:&quot;&quot;},&quot;citationTag&quot;:&quot;MENDELEY_CITATION_v3_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95IGEgcGFyYWxsZWwsIGRpcmVjdCBkZXRlcm1pbmFudCBvZiBzeXN0ZW0gdXNhZ2UuIEltcGxpY2F0aW9ucyBhcmUgZHJhd24gZm9yIGZ1dHVyZSByZXNlYXJjaCBvbiB1c2VyIGFjY2VwdGFuY2UuIiwicHVibGlzaGVyIjoiTWFuYWdlbWVudCBJbmZvcm1hdGlvbiBTeXN0ZW1zIFJlc2VhcmNoIENlbnRlciIsImlzc3VlIjoiMyIsInZvbHVtZSI6IjEzIn0sImlzVGVtcG9yYXJ5IjpmYWxzZX1dfQ==&quot;,&quot;citationItems&quot;:[{&quot;id&quot;:&quot;c606e1a8-7e84-3168-8e99-307d78f0f56f&quot;,&quot;itemData&quot;:{&quot;type&quot;:&quot;article-journal&quot;,&quot;id&quot;:&quot;c606e1a8-7e84-3168-8e99-307d78f0f56f&quot;,&quot;title&quot;:&quot;Perceived usefulness, perceived ease of use, and user acceptance of information technology&quot;,&quot;groupId&quot;:&quot;6cd7a34c-475d-3d6f-85fd-1357e5402423&quot;,&quot;author&quot;:[{&quot;family&quot;:&quot;Davis&quot;,&quot;given&quot;:&quot;Fred D.&quot;,&quot;parse-names&quot;:false,&quot;dropping-particle&quot;:&quot;&quot;,&quot;non-dropping-particle&quot;:&quot;&quot;}],&quot;container-title&quot;:&quot;MIS Quarterly: Management Information Systems&quot;,&quot;container-title-short&quot;:&quot;MIS Q&quot;,&quot;accessed&quot;:{&quot;date-parts&quot;:[[2024,4,30]]},&quot;DOI&quot;:&quot;10.2307/249008&quot;,&quot;ISSN&quot;:&quot;02767783&quot;,&quot;issued&quot;:{&quot;date-parts&quot;:[[1989]]},&quot;page&quot;:&quot;319-339&quot;,&quot;abstract&quot;:&quot;Valid measurement scales for predicting user acceptance of computers are in short supply. Most subjective measures used in practice are unvalidated, and their relationship to system usage is unknown. The present research develops and vandal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y a parallel, direct determinant of system usage. Implications are drawn for future research on user acceptance.&quot;,&quot;publisher&quot;:&quot;Management Information Systems Research Center&quot;,&quot;issue&quot;:&quot;3&quot;,&quot;volume&quot;:&quot;13&quot;},&quot;isTemporary&quot;:false}]},{&quot;citationID&quot;:&quot;MENDELEY_CITATION_d5f740fa-57fb-47a9-a680-a0537f8c2c73&quot;,&quot;properties&quot;:{&quot;noteIndex&quot;:0},&quot;isEdited&quot;:false,&quot;manualOverride&quot;:{&quot;isManuallyOverridden&quot;:false,&quot;citeprocText&quot;:&quot;[31]&quot;,&quot;manualOverrideText&quot;:&quot;&quot;},&quot;citationTag&quot;:&quot;MENDELEY_CITATION_v3_eyJjaXRhdGlvbklEIjoiTUVOREVMRVlfQ0lUQVRJT05fZDVmNzQwZmEtNTdmYi00N2E5LWE2ODAtYTA1MzdmOGMyYzcz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quot;,&quot;citationItems&quot;:[{&quot;id&quot;:&quot;0031205c-80db-359d-ba7d-1cb9e31d0600&quot;,&quot;itemData&quot;:{&quot;type&quot;:&quot;book&quot;,&quot;id&quot;:&quot;0031205c-80db-359d-ba7d-1cb9e31d0600&quot;,&quot;title&quot;:&quot;Applied Technologies&quot;,&quot;groupId&quot;:&quot;6cd7a34c-475d-3d6f-85fd-1357e5402423&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DOI&quot;:&quot;10.1007/978-3-030-42517-3&quot;,&quot;ISBN&quot;:&quot;978-3-030-42516-6&quot;,&quot;URL&quot;:&quot;http://link.springer.com/10.1007/978-3-030-42517-3&quot;,&quot;issued&quot;:{&quot;date-parts&quot;:[[2020]]},&quot;number-of-pages&quot;:&quot;41-55&quot;,&quot;abstract&quot;:&quot;In this study, data of 42 healthy individuals walking over a treadmill was used to train and test a neural network that produced individual kinetic patterns of gait cycle as output for a set of atomic features (gender, age, mass, height and gait speed) used as input. The proposed method implements a 3-layer feedforward architecture capable to produce the 3D gait patterns of ankle, knee and hip moment at once, with an average root mean squared error (RMSE) of 7% and average cor- relation coefficient (ρ) of 0.94 with respect to the ground truth patterns of the test set. The presented strategy may be used to support individual gait clinical analysis as an alternative to the use of the normal literature pattern that do not take into account the specific characteristics of the patients.&quot;,&quot;publisher&quot;:&quot;Springer International Publishing&quot;,&quot;volume&quot;:&quot;1193&quot;},&quot;isTemporary&quot;:false}]},{&quot;citationID&quot;:&quot;MENDELEY_CITATION_a825f29e-b823-46a7-b6ed-c196dedad375&quot;,&quot;properties&quot;:{&quot;noteIndex&quot;:0},&quot;isEdited&quot;:false,&quot;manualOverride&quot;:{&quot;isManuallyOverridden&quot;:false,&quot;citeprocText&quot;:&quot;[31]&quot;,&quot;manualOverrideText&quot;:&quot;&quot;},&quot;citationTag&quot;:&quot;MENDELEY_CITATION_v3_eyJjaXRhdGlvbklEIjoiTUVOREVMRVlfQ0lUQVRJT05fYTgyNWYyOWUtYjgyMy00NmE3LWI2ZWQtYzE5NmRlZGFkMzc1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quot;,&quot;citationItems&quot;:[{&quot;id&quot;:&quot;0031205c-80db-359d-ba7d-1cb9e31d0600&quot;,&quot;itemData&quot;:{&quot;type&quot;:&quot;book&quot;,&quot;id&quot;:&quot;0031205c-80db-359d-ba7d-1cb9e31d0600&quot;,&quot;title&quot;:&quot;Applied Technologies&quot;,&quot;groupId&quot;:&quot;6cd7a34c-475d-3d6f-85fd-1357e5402423&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DOI&quot;:&quot;10.1007/978-3-030-42517-3&quot;,&quot;ISBN&quot;:&quot;978-3-030-42516-6&quot;,&quot;URL&quot;:&quot;http://link.springer.com/10.1007/978-3-030-42517-3&quot;,&quot;issued&quot;:{&quot;date-parts&quot;:[[2020]]},&quot;number-of-pages&quot;:&quot;41-55&quot;,&quot;abstract&quot;:&quot;In this study, data of 42 healthy individuals walking over a treadmill was used to train and test a neural network that produced individual kinetic patterns of gait cycle as output for a set of atomic features (gender, age, mass, height and gait speed) used as input. The proposed method implements a 3-layer feedforward architecture capable to produce the 3D gait patterns of ankle, knee and hip moment at once, with an average root mean squared error (RMSE) of 7% and average cor- relation coefficient (ρ) of 0.94 with respect to the ground truth patterns of the test set. The presented strategy may be used to support individual gait clinical analysis as an alternative to the use of the normal literature pattern that do not take into account the specific characteristics of the patients.&quot;,&quot;publisher&quot;:&quot;Springer International Publishing&quot;,&quot;volume&quot;:&quot;1193&quot;},&quot;isTemporary&quot;:false}]},{&quot;citationID&quot;:&quot;MENDELEY_CITATION_936d67c5-2d38-4f4b-800f-b944d849027f&quot;,&quot;properties&quot;:{&quot;noteIndex&quot;:0},&quot;isEdited&quot;:false,&quot;manualOverride&quot;:{&quot;isManuallyOverridden&quot;:false,&quot;citeprocText&quot;:&quot;[32], [33], [34], [35], [36], [37], [38], [39], [40], [41], [42], [43], [44], [45], [46], [47], [48], [49], [50], [51], [52], [53], [54], [55], [56], [57], [58], [59]&quot;,&quot;manualOverrideText&quot;:&quot;&quot;},&quot;citationTag&quot;:&quot;MENDELEY_CITATION_v3_eyJjaXRhdGlvbklEIjoiTUVOREVMRVlfQ0lUQVRJT05fOTM2ZDY3YzUtMmQzOC00ZjRiLTgwMGYtYjk0NGQ4NDkwMjdm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d9f4301d-7f7d-4870-ac16-bbf4967b4efc&quot;,&quot;properties&quot;:{&quot;noteIndex&quot;:0},&quot;isEdited&quot;:false,&quot;manualOverride&quot;:{&quot;isManuallyOverridden&quot;:false,&quot;citeprocText&quot;:&quot;[32], [33], [34], [35], [36], [37], [38], [39], [40], [41], [42], [43], [44], [45], [46], [47], [48], [49], [50], [51], [52], [53], [54], [55], [56], [57], [58], [59]&quot;,&quot;manualOverrideText&quot;:&quot;&quot;},&quot;citationTag&quot;:&quot;MENDELEY_CITATION_v3_eyJjaXRhdGlvbklEIjoiTUVOREVMRVlfQ0lUQVRJT05fZDlmNDMwMWQtN2Y3ZC00ODcwLWFjMTYtYmJmNDk2N2I0ZWZj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b14d5794-f0dd-4d66-8888-ec8e2e049d91&quot;,&quot;properties&quot;:{&quot;noteIndex&quot;:0},&quot;isEdited&quot;:false,&quot;manualOverride&quot;:{&quot;isManuallyOverridden&quot;:false,&quot;citeprocText&quot;:&quot;[32], [33], [34], [35], [36], [37], [38], [39], [40], [41], [42], [43], [44], [45], [46], [47], [48], [49], [50], [51], [52], [53], [54], [55], [56], [57], [58], [59]&quot;,&quot;manualOverrideText&quot;:&quot;&quot;},&quot;citationTag&quot;:&quot;MENDELEY_CITATION_v3_eyJjaXRhdGlvbklEIjoiTUVOREVMRVlfQ0lUQVRJT05fYjE0ZDU3OTQtZjBkZC00ZDY2LTg4ODgtZWM4ZTJlMDQ5ZDkxIiwicHJvcGVydGllcyI6eyJub3RlSW5kZXgiOjB9LCJpc0VkaXRlZCI6ZmFsc2UsIm1hbnVhbE92ZXJyaWRlIjp7ImlzTWFudWFsbHlPdmVycmlkZGVuIjpmYWxzZSwiY2l0ZXByb2NUZXh0IjoiWzMyXSwgWzMzXSwgWzM0XSwgWzM1XSwgWzM2XSwgWzM3XSwgWzM4XSwgWzM5XSwgWzQwXSwgWzQx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fcc6c530-64c1-4ef4-9338-6d8ac75cbc26&quot;,&quot;properties&quot;:{&quot;noteIndex&quot;:0},&quot;isEdited&quot;:false,&quot;manualOverride&quot;:{&quot;isManuallyOverridden&quot;:false,&quot;citeprocText&quot;:&quot;[32], [33], [34], [36], [37], [38], [39], [42], [43], [44], [45], [46], [47], [48], [49], [50], [51], [52], [53], [54], [55], [56], [57], [58], [59]&quot;,&quot;manualOverrideText&quot;:&quot;&quot;},&quot;citationTag&quot;:&quot;MENDELEY_CITATION_v3_eyJjaXRhdGlvbklEIjoiTUVOREVMRVlfQ0lUQVRJT05fZmNjNmM1MzAtNjRjMS00ZWY0LTkzMzgtNmQ4YWM3NWNiYzI2IiwicHJvcGVydGllcyI6eyJub3RlSW5kZXgiOjB9LCJpc0VkaXRlZCI6ZmFsc2UsIm1hbnVhbE92ZXJyaWRlIjp7ImlzTWFudWFsbHlPdmVycmlkZGVuIjpmYWxzZSwiY2l0ZXByb2NUZXh0IjoiWzMyXSwgWzMzXSwgWzM0XSwgWzM2XSwgWzM3XSwgWzM4XSwgWzM5XSwgWzQyXSwgWzQz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c95295d4-61ac-450f-aef0-e8d81d60988c&quot;,&quot;properties&quot;:{&quot;noteIndex&quot;:0},&quot;isEdited&quot;:false,&quot;manualOverride&quot;:{&quot;isManuallyOverridden&quot;:false,&quot;citeprocText&quot;:&quot;[32], [36], [37], [38], [39], [40], [44], [45], [46], [47], [48], [49], [50], [51], [52], [53], [54], [55], [56], [57], [58], [59]&quot;,&quot;manualOverrideText&quot;:&quot;&quot;},&quot;citationTag&quot;:&quot;MENDELEY_CITATION_v3_eyJjaXRhdGlvbklEIjoiTUVOREVMRVlfQ0lUQVRJT05fYzk1Mjk1ZDQtNjFhYy00NTBmLWFlZjAtZThkODFkNjA5ODhjIiwicHJvcGVydGllcyI6eyJub3RlSW5kZXgiOjB9LCJpc0VkaXRlZCI6ZmFsc2UsIm1hbnVhbE92ZXJyaWRlIjp7ImlzTWFudWFsbHlPdmVycmlkZGVuIjpmYWxzZSwiY2l0ZXByb2NUZXh0IjoiWzMyXSwgWzM2XSwgWzM3XSwgWzM4XSwgWzM5XSwgWzQwXSwgWzQ0XSwgWzQ1XSwgWzQ2XSwgWzQ3XSwgWzQ4XSwgWzQ5XSwgWzUwXSwgWzUxXSwgWzUyXSwgWzUzXSwgWzU0XSwgWzU1XSwgWzU2XSwgWzU3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32fd24a6-c9d0-4228-95dd-d8407d97da36&quot;,&quot;properties&quot;:{&quot;noteIndex&quot;:0},&quot;isEdited&quot;:false,&quot;manualOverride&quot;:{&quot;isManuallyOverridden&quot;:false,&quot;citeprocText&quot;:&quot;[32], [33], [35], [36], [37], [38], [40], [41], [43], [45], [46], [48], [49], [50], [53], [54], [55], [56], [59]&quot;,&quot;manualOverrideText&quot;:&quot;&quot;},&quot;citationTag&quot;:&quot;MENDELEY_CITATION_v3_eyJjaXRhdGlvbklEIjoiTUVOREVMRVlfQ0lUQVRJT05fMzJmZDI0YTYtYzlkMC00MjI4LTk1ZGQtZDg0MDdkOTdkYTM2IiwicHJvcGVydGllcyI6eyJub3RlSW5kZXgiOjB9LCJpc0VkaXRlZCI6ZmFsc2UsIm1hbnVhbE92ZXJyaWRlIjp7ImlzTWFudWFsbHlPdmVycmlkZGVuIjpmYWxzZSwiY2l0ZXByb2NUZXh0IjoiWzMyXSwgWzMzXSwgWzM1XSwgWzM2XSwgWzM3XSwgWzM4XSwgWzQwXSwgWzQxXSwgWzQzXSwgWzQ1XSwgWzQ2XSwgWzQ4XSwgWzQ5XSwgWzUwXSwgWzUzXSwgWzU0XSwgWzU1XSwgWzU2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e6303920-a78b-4fd1-8cab-fa8fc074dcd2&quot;,&quot;properties&quot;:{&quot;noteIndex&quot;:0},&quot;isEdited&quot;:false,&quot;manualOverride&quot;:{&quot;isManuallyOverridden&quot;:false,&quot;citeprocText&quot;:&quot;[32], [33], [36], [37], [38], [39], [40], [42], [44], [45], [46], [47], [49], [51], [52], [56], [58], [59]&quot;,&quot;manualOverrideText&quot;:&quot;&quot;},&quot;citationTag&quot;:&quot;MENDELEY_CITATION_v3_eyJjaXRhdGlvbklEIjoiTUVOREVMRVlfQ0lUQVRJT05fZTYzMDM5MjAtYTc4Yi00ZmQxLThjYWItZmE4ZmMwNzRkY2QyIiwicHJvcGVydGllcyI6eyJub3RlSW5kZXgiOjB9LCJpc0VkaXRlZCI6ZmFsc2UsIm1hbnVhbE92ZXJyaWRlIjp7ImlzTWFudWFsbHlPdmVycmlkZGVuIjpmYWxzZSwiY2l0ZXByb2NUZXh0IjoiWzMyXSwgWzMzXSwgWzM2XSwgWzM3XSwgWzM4XSwgWzM5XSwgWzQwXSwgWzQyXSwgWzQ0XSwgWzQ1XSwgWzQ2XSwgWzQ3XSwgWzQ5XSwgWzUxXSwgWzUyXSwgWzU2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b1a7b596-2fa6-4a74-9b9f-77d43108f57b&quot;,&quot;properties&quot;:{&quot;noteIndex&quot;:0},&quot;isEdited&quot;:false,&quot;manualOverride&quot;:{&quot;isManuallyOverridden&quot;:false,&quot;citeprocText&quot;:&quot;[33], [34], [35], [36], [37], [38], [39], [44], [45], [46], [47], [50], [53], [55], [56], [57], [59]&quot;,&quot;manualOverrideText&quot;:&quot;&quot;},&quot;citationTag&quot;:&quot;MENDELEY_CITATION_v3_eyJjaXRhdGlvbklEIjoiTUVOREVMRVlfQ0lUQVRJT05fYjFhN2I1OTYtMmZhNi00YTc0LTliOWYtNzdkNDMxMDhmNTdiIiwicHJvcGVydGllcyI6eyJub3RlSW5kZXgiOjB9LCJpc0VkaXRlZCI6ZmFsc2UsIm1hbnVhbE92ZXJyaWRlIjp7ImlzTWFudWFsbHlPdmVycmlkZGVuIjpmYWxzZSwiY2l0ZXByb2NUZXh0IjoiWzMzXSwgWzM0XSwgWzM1XSwgWzM2XSwgWzM3XSwgWzM4XSwgWzM5XSwgWzQ0XSwgWzQ1XSwgWzQ2XSwgWzQ3XSwgWzUwXSwgWzUzXSwgWzU1XSwgWzU2XSwgWzU3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7caee7f1-4b23-45a7-8756-39328b756b7f&quot;,&quot;properties&quot;:{&quot;noteIndex&quot;:0},&quot;isEdited&quot;:false,&quot;manualOverride&quot;:{&quot;isManuallyOverridden&quot;:false,&quot;citeprocText&quot;:&quot;[33], [34], [37], [39], [40], [43], [44], [45], [46], [47], [49], [50], [52], [54], [55], [58]&quot;,&quot;manualOverrideText&quot;:&quot;&quot;},&quot;citationTag&quot;:&quot;MENDELEY_CITATION_v3_eyJjaXRhdGlvbklEIjoiTUVOREVMRVlfQ0lUQVRJT05fN2NhZWU3ZjEtNGIyMy00NWE3LTg3NTYtMzkzMjhiNzU2YjdmIiwicHJvcGVydGllcyI6eyJub3RlSW5kZXgiOjB9LCJpc0VkaXRlZCI6ZmFsc2UsIm1hbnVhbE92ZXJyaWRlIjp7ImlzTWFudWFsbHlPdmVycmlkZGVuIjpmYWxzZSwiY2l0ZXByb2NUZXh0IjoiWzMzXSwgWzM0XSwgWzM3XSwgWzM5XSwgWzQwXSwgWzQzXSwgWzQ0XSwgWzQ1XSwgWzQ2XSwgWzQ3XSwgWzQ5XSwgWzUwXSwgWzUyXSwgWzU0XSwgWzU1XSwgWzU4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6726d676-cf98-4f92-a9fa-c5977039afd8&quot;,&quot;properties&quot;:{&quot;noteIndex&quot;:0},&quot;isEdited&quot;:false,&quot;manualOverride&quot;:{&quot;isManuallyOverridden&quot;:false,&quot;citeprocText&quot;:&quot;[32], [35], [36], [37], [38], [40], [43], [44], [45], [46], [47], [52], [53], [55], [56], [57]&quot;,&quot;manualOverrideText&quot;:&quot;&quot;},&quot;citationTag&quot;:&quot;MENDELEY_CITATION_v3_eyJjaXRhdGlvbklEIjoiTUVOREVMRVlfQ0lUQVRJT05fNjcyNmQ2NzYtY2Y5OC00ZjkyLWE5ZmEtYzU5NzcwMzlhZmQ4IiwicHJvcGVydGllcyI6eyJub3RlSW5kZXgiOjB9LCJpc0VkaXRlZCI6ZmFsc2UsIm1hbnVhbE92ZXJyaWRlIjp7ImlzTWFudWFsbHlPdmVycmlkZGVuIjpmYWxzZSwiY2l0ZXByb2NUZXh0IjoiWzMyXSwgWzM1XSwgWzM2XSwgWzM3XSwgWzM4XSwgWzQwXSwgWzQzXSwgWzQ0XSwgWzQ1XSwgWzQ2XSwgWzQ3XSwgWzUyXSwgWzUzXSwgWzU1XSwgWzU2XSwgWzU3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817d82ec-325d-4d3b-9695-31b19f87405b&quot;,&quot;properties&quot;:{&quot;noteIndex&quot;:0},&quot;isEdited&quot;:false,&quot;manualOverride&quot;:{&quot;isManuallyOverridden&quot;:false,&quot;citeprocText&quot;:&quot;[34], [37], [39], [40], [43], [44], [45], [46], [47], [49], [52], [54], [55], [58]&quot;,&quot;manualOverrideText&quot;:&quot;&quot;},&quot;citationTag&quot;:&quot;MENDELEY_CITATION_v3_eyJjaXRhdGlvbklEIjoiTUVOREVMRVlfQ0lUQVRJT05fODE3ZDgyZWMtMzI1ZC00ZDNiLTk2OTUtMzFiMTlmODc0MDViIiwicHJvcGVydGllcyI6eyJub3RlSW5kZXgiOjB9LCJpc0VkaXRlZCI6ZmFsc2UsIm1hbnVhbE92ZXJyaWRlIjp7ImlzTWFudWFsbHlPdmVycmlkZGVuIjpmYWxzZSwiY2l0ZXByb2NUZXh0IjoiWzM0XSwgWzM3XSwgWzM5XSwgWzQwXSwgWzQzXSwgWzQ0XSwgWzQ1XSwgWzQ2XSwgWzQ3XSwgWzQ5XSwgWzUyXSwgWzU0XSwgWzU1XSwgWzU4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quot;,&quot;citationItems&quot;:[{&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0fb5cfd9-83f4-4180-81ad-07e3c60b8e8e&quot;,&quot;properties&quot;:{&quot;noteIndex&quot;:0},&quot;isEdited&quot;:false,&quot;manualOverride&quot;:{&quot;isManuallyOverridden&quot;:false,&quot;citeprocText&quot;:&quot;[34], [37], [38], [39], [40], [41], [45], [46], [47], [48], [49], [50], [53], [57]&quot;,&quot;manualOverrideText&quot;:&quot;&quot;},&quot;citationTag&quot;:&quot;MENDELEY_CITATION_v3_eyJjaXRhdGlvbklEIjoiTUVOREVMRVlfQ0lUQVRJT05fMGZiNWNmZDktODNmNC00MTgwLTgxYWQtMDdlM2M2MGI4ZThlIiwicHJvcGVydGllcyI6eyJub3RlSW5kZXgiOjB9LCJpc0VkaXRlZCI6ZmFsc2UsIm1hbnVhbE92ZXJyaWRlIjp7ImlzTWFudWFsbHlPdmVycmlkZGVuIjpmYWxzZSwiY2l0ZXByb2NUZXh0IjoiWzM0XSwgWzM3XSwgWzM4XSwgWzM5XSwgWzQwXSwgWzQxXSwgWzQ1XSwgWzQ2XSwgWzQ3XSwgWzQ4XSwgWzQ5XSwgWzUwXSwgWzUzXSwgWzU3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1dfQ==&quot;,&quot;citationItems&quot;:[{&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4c46ba6d-c53e-429b-a418-03c3bacb6b31&quot;,&quot;properties&quot;:{&quot;noteIndex&quot;:0},&quot;isEdited&quot;:false,&quot;manualOverride&quot;:{&quot;isManuallyOverridden&quot;:false,&quot;citeprocText&quot;:&quot;[32], [33], [35], [37], [38], [42], [43], [44], [45], [47], [49], [52], [55]&quot;,&quot;manualOverrideText&quot;:&quot;&quot;},&quot;citationTag&quot;:&quot;MENDELEY_CITATION_v3_eyJjaXRhdGlvbklEIjoiTUVOREVMRVlfQ0lUQVRJT05fNGM0NmJhNmQtYzUzZS00MjliLWE0MTgtMDNjM2JhY2I2YjMxIiwicHJvcGVydGllcyI6eyJub3RlSW5kZXgiOjB9LCJpc0VkaXRlZCI6ZmFsc2UsIm1hbnVhbE92ZXJyaWRlIjp7ImlzTWFudWFsbHlPdmVycmlkZGVuIjpmYWxzZSwiY2l0ZXByb2NUZXh0IjoiWzMyXSwgWzMzXSwgWzM1XSwgWzM3XSwgWzM4XSwgWzQyXSwgWzQzXSwgWzQ0XSwgWzQ1XSwgWzQ3XSwgWzQ5XSwgWzUyXSwgWzU1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citationID&quot;:&quot;MENDELEY_CITATION_d6a4ddc0-c4a5-43fc-9b8c-4a47dade4ba0&quot;,&quot;properties&quot;:{&quot;noteIndex&quot;:0},&quot;isEdited&quot;:false,&quot;manualOverride&quot;:{&quot;isManuallyOverridden&quot;:false,&quot;citeprocText&quot;:&quot;[34], [35], [36], [37], [42], [46], [48], [52], [54], [55], [58], [59]&quot;,&quot;manualOverrideText&quot;:&quot;&quot;},&quot;citationTag&quot;:&quot;MENDELEY_CITATION_v3_eyJjaXRhdGlvbklEIjoiTUVOREVMRVlfQ0lUQVRJT05fZDZhNGRkYzAtYzRhNS00M2ZjLTliOGMtNGE0N2RhZGU0YmEwIiwicHJvcGVydGllcyI6eyJub3RlSW5kZXgiOjB9LCJpc0VkaXRlZCI6ZmFsc2UsIm1hbnVhbE92ZXJyaWRlIjp7ImlzTWFudWFsbHlPdmVycmlkZGVuIjpmYWxzZSwiY2l0ZXByb2NUZXh0IjoiWzM0XSwgWzM1XSwgWzM2XSwgWzM3XSwgWzQyXSwgWzQ2XSwgWzQ4XSwgWzUyXSwgWzU0XSwgWzU1XSwgWzU4XSwgWzU5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&quot;,&quot;citationItems&quot;:[{&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61851d01-265f-4dc1-9b3e-eaabe253fc3a&quot;,&quot;properties&quot;:{&quot;noteIndex&quot;:0},&quot;isEdited&quot;:false,&quot;manualOverride&quot;:{&quot;isManuallyOverridden&quot;:false,&quot;citeprocText&quot;:&quot;[32], [34], [36], [37], [38], [41], [43], [45], [49], [50], [54]&quot;,&quot;manualOverrideText&quot;:&quot;&quot;},&quot;citationTag&quot;:&quot;MENDELEY_CITATION_v3_eyJjaXRhdGlvbklEIjoiTUVOREVMRVlfQ0lUQVRJT05fNjE4NTFkMDEtMjY1Zi00ZGMxLTliM2UtZWFhYmUyNTNmYzNhIiwicHJvcGVydGllcyI6eyJub3RlSW5kZXgiOjB9LCJpc0VkaXRlZCI6ZmFsc2UsIm1hbnVhbE92ZXJyaWRlIjp7ImlzTWFudWFsbHlPdmVycmlkZGVuIjpmYWxzZSwiY2l0ZXByb2NUZXh0IjoiWzMyXSwgWzM0XSwgWzM2XSwgWzM3XSwgWzM4XSwgWzQxXSwgWzQzXSwgWzQ1XSwgWzQ5XSwgWzUwXSwgWzU0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8bc972d8-50ab-4957-9918-3112c9ed8b4d&quot;,&quot;properties&quot;:{&quot;noteIndex&quot;:0},&quot;isEdited&quot;:false,&quot;manualOverride&quot;:{&quot;isManuallyOverridden&quot;:false,&quot;citeprocText&quot;:&quot;[35], [36], [40], [41], [42], [45], [47], [52], [54], [57]&quot;,&quot;manualOverrideText&quot;:&quot;&quot;},&quot;citationTag&quot;:&quot;MENDELEY_CITATION_v3_eyJjaXRhdGlvbklEIjoiTUVOREVMRVlfQ0lUQVRJT05fOGJjOTcyZDgtNTBhYi00OTU3LTk5MTgtMzExMmM5ZWQ4YjRkIiwicHJvcGVydGllcyI6eyJub3RlSW5kZXgiOjB9LCJpc0VkaXRlZCI6ZmFsc2UsIm1hbnVhbE92ZXJyaWRlIjp7ImlzTWFudWFsbHlPdmVycmlkZGVuIjpmYWxzZSwiY2l0ZXByb2NUZXh0IjoiWzM1XSwgWzM2XSwgWzQwXSwgWzQxXSwgWzQyXSwgWzQ1XSwgWzQ3XSwgWzUyXSwgWzU0XSwgWzU3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de7845f9-aec7-4d1c-9d49-545acb95f0b7&quot;,&quot;properties&quot;:{&quot;noteIndex&quot;:0},&quot;isEdited&quot;:false,&quot;manualOverride&quot;:{&quot;isManuallyOverridden&quot;:false,&quot;citeprocText&quot;:&quot;[36], [41], [42], [43], [45], [47], [48], [50], [55], [59]&quot;,&quot;manualOverrideText&quot;:&quot;&quot;},&quot;citationTag&quot;:&quot;MENDELEY_CITATION_v3_eyJjaXRhdGlvbklEIjoiTUVOREVMRVlfQ0lUQVRJT05fZGU3ODQ1ZjktYWVjNy00ZDFjLTlkNDktNTQ1YWNiOTVmMGI3IiwicHJvcGVydGllcyI6eyJub3RlSW5kZXgiOjB9LCJpc0VkaXRlZCI6ZmFsc2UsIm1hbnVhbE92ZXJyaWRlIjp7ImlzTWFudWFsbHlPdmVycmlkZGVuIjpmYWxzZSwiY2l0ZXByb2NUZXh0IjoiWzM2XSwgWzQxXSwgWzQyXSwgWzQzXSwgWzQ1XSwgWzQ3XSwgWzQ4XSwgWzUwXSwgWzU1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5b7943b1-2f1d-482e-89bd-d28d8c9c347e&quot;,&quot;properties&quot;:{&quot;noteIndex&quot;:0},&quot;isEdited&quot;:false,&quot;manualOverride&quot;:{&quot;isManuallyOverridden&quot;:false,&quot;citeprocText&quot;:&quot;[32], [37], [39], [44], [45], [51], [57]&quot;,&quot;manualOverrideText&quot;:&quot;&quot;},&quot;citationTag&quot;:&quot;MENDELEY_CITATION_v3_eyJjaXRhdGlvbklEIjoiTUVOREVMRVlfQ0lUQVRJT05fNWI3OTQzYjEtMmYxZC00ODJlLTg5YmQtZDI4ZDhjOWMzNDdlIiwicHJvcGVydGllcyI6eyJub3RlSW5kZXgiOjB9LCJpc0VkaXRlZCI6ZmFsc2UsIm1hbnVhbE92ZXJyaWRlIjp7ImlzTWFudWFsbHlPdmVycmlkZGVuIjpmYWxzZSwiY2l0ZXByb2NUZXh0IjoiWzMyXSwgWzM3XSwgWzM5XSwgWzQ0XSwgWzQ1XSwgWzUxXSwgWzU3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724282f9-6f71-406c-843e-f61f02775a40&quot;,&quot;properties&quot;:{&quot;noteIndex&quot;:0},&quot;isEdited&quot;:false,&quot;manualOverride&quot;:{&quot;isManuallyOverridden&quot;:false,&quot;citeprocText&quot;:&quot;[33], [34], [36], [44], [46], [50], [54]&quot;,&quot;manualOverrideText&quot;:&quot;&quot;},&quot;citationTag&quot;:&quot;MENDELEY_CITATION_v3_eyJjaXRhdGlvbklEIjoiTUVOREVMRVlfQ0lUQVRJT05fNzI0MjgyZjktNmY3MS00MDZjLTg0M2UtZjYxZjAyNzc1YTQwIiwicHJvcGVydGllcyI6eyJub3RlSW5kZXgiOjB9LCJpc0VkaXRlZCI6ZmFsc2UsIm1hbnVhbE92ZXJyaWRlIjp7ImlzTWFudWFsbHlPdmVycmlkZGVuIjpmYWxzZSwiY2l0ZXByb2NUZXh0IjoiWzMzXSwgWzM0XSwgWzM2XSwgWzQ0XSwgWzQ2XSwgWzUwXSwgWzU0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8f583157-c6f9-4877-83ed-75c84e335f3d&quot;,&quot;properties&quot;:{&quot;noteIndex&quot;:0},&quot;isEdited&quot;:false,&quot;manualOverride&quot;:{&quot;isManuallyOverridden&quot;:false,&quot;citeprocText&quot;:&quot;[36], [37], [40], [46], [49], [52]&quot;,&quot;manualOverrideText&quot;:&quot;&quot;},&quot;citationTag&quot;:&quot;MENDELEY_CITATION_v3_eyJjaXRhdGlvbklEIjoiTUVOREVMRVlfQ0lUQVRJT05fOGY1ODMxNTctYzZmOS00ODc3LTgzZWQtNzVjODRlMzM1ZjNkIiwicHJvcGVydGllcyI6eyJub3RlSW5kZXgiOjB9LCJpc0VkaXRlZCI6ZmFsc2UsIm1hbnVhbE92ZXJyaWRlIjp7ImlzTWFudWFsbHlPdmVycmlkZGVuIjpmYWxzZSwiY2l0ZXByb2NUZXh0IjoiWzM2XSwgWzM3XSwgWzQwXSwgWzQ2XSwgWzQ5XSwgWzUy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citationID&quot;:&quot;MENDELEY_CITATION_a12f18c4-6400-4e1e-89a8-df63293660de&quot;,&quot;properties&quot;:{&quot;noteIndex&quot;:0},&quot;isEdited&quot;:false,&quot;manualOverride&quot;:{&quot;isManuallyOverridden&quot;:false,&quot;citeprocText&quot;:&quot;[33], [35], [41], [50], [55], [56]&quot;,&quot;manualOverrideText&quot;:&quot;&quot;},&quot;citationTag&quot;:&quot;MENDELEY_CITATION_v3_eyJjaXRhdGlvbklEIjoiTUVOREVMRVlfQ0lUQVRJT05fYTEyZjE4YzQtNjQwMC00ZTFlLTg5YTgtZGY2MzI5MzY2MGRlIiwicHJvcGVydGllcyI6eyJub3RlSW5kZXgiOjB9LCJpc0VkaXRlZCI6ZmFsc2UsIm1hbnVhbE92ZXJyaWRlIjp7ImlzTWFudWFsbHlPdmVycmlkZGVuIjpmYWxzZSwiY2l0ZXByb2NUZXh0IjoiWzMzXSwgWzM1XSwgWzQxXSwgWzUwXSwgWzU1XSwgWzU2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1dfQ==&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citationID&quot;:&quot;MENDELEY_CITATION_1401671e-f1ba-489e-9e46-5c6450d8e34a&quot;,&quot;properties&quot;:{&quot;noteIndex&quot;:0},&quot;isEdited&quot;:false,&quot;manualOverride&quot;:{&quot;isManuallyOverridden&quot;:false,&quot;citeprocText&quot;:&quot;[32], [35], [38], [39], [42], [56]&quot;,&quot;manualOverrideText&quot;:&quot;&quot;},&quot;citationTag&quot;:&quot;MENDELEY_CITATION_v3_eyJjaXRhdGlvbklEIjoiTUVOREVMRVlfQ0lUQVRJT05fMTQwMTY3MWUtZjFiYS00ODllLTllNDYtNWM2NDUwZDhlMzRhIiwicHJvcGVydGllcyI6eyJub3RlSW5kZXgiOjB9LCJpc0VkaXRlZCI6ZmFsc2UsIm1hbnVhbE92ZXJyaWRlIjp7ImlzTWFudWFsbHlPdmVycmlkZGVuIjpmYWxzZSwiY2l0ZXByb2NUZXh0IjoiWzMyXSwgWzM1XSwgWzM4XSwgWzM5XSwgWzQyXSwgWzU2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citationID&quot;:&quot;MENDELEY_CITATION_45ac6aa2-daa6-4b72-b0b6-ca5946beadfe&quot;,&quot;properties&quot;:{&quot;noteIndex&quot;:0},&quot;isEdited&quot;:false,&quot;manualOverride&quot;:{&quot;isManuallyOverridden&quot;:false,&quot;citeprocText&quot;:&quot;[32], [39], [40], [51], [52]&quot;,&quot;manualOverrideText&quot;:&quot;&quot;},&quot;citationTag&quot;:&quot;MENDELEY_CITATION_v3_eyJjaXRhdGlvbklEIjoiTUVOREVMRVlfQ0lUQVRJT05fNDVhYzZhYTItZGFhNi00YjcyLWIwYjYtY2E1OTQ2YmVhZGZlIiwicHJvcGVydGllcyI6eyJub3RlSW5kZXgiOjB9LCJpc0VkaXRlZCI6ZmFsc2UsIm1hbnVhbE92ZXJyaWRlIjp7ImlzTWFudWFsbHlPdmVycmlkZGVuIjpmYWxzZSwiY2l0ZXByb2NUZXh0IjoiWzMyXSwgWzM5XSwgWzQwXSwgWzUxXSwgWzU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XX0=&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citationID&quot;:&quot;MENDELEY_CITATION_a0cb8530-24c0-41cb-9bd0-fdcf46d5e133&quot;,&quot;properties&quot;:{&quot;noteIndex&quot;:0},&quot;isEdited&quot;:false,&quot;manualOverride&quot;:{&quot;isManuallyOverridden&quot;:false,&quot;citeprocText&quot;:&quot;[39], [41], [52], [54]&quot;,&quot;manualOverrideText&quot;:&quot;&quot;},&quot;citationTag&quot;:&quot;MENDELEY_CITATION_v3_eyJjaXRhdGlvbklEIjoiTUVOREVMRVlfQ0lUQVRJT05fYTBjYjg1MzAtMjRjMC00MWNiLTliZDAtZmRjZjQ2ZDVlMTMzIiwicHJvcGVydGllcyI6eyJub3RlSW5kZXgiOjB9LCJpc0VkaXRlZCI6ZmFsc2UsIm1hbnVhbE92ZXJyaWRlIjp7ImlzTWFudWFsbHlPdmVycmlkZGVuIjpmYWxzZSwiY2l0ZXByb2NUZXh0IjoiWzM5XSwgWzQxXSwgWzUyXSwgWzU0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quot;,&quot;citationItems&quot;:[{&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371780ac-02e1-49b6-9009-7e68ce77112b&quot;,&quot;properties&quot;:{&quot;noteIndex&quot;:0},&quot;isEdited&quot;:false,&quot;manualOverride&quot;:{&quot;isManuallyOverridden&quot;:false,&quot;citeprocText&quot;:&quot;[45], [49]&quot;,&quot;manualOverrideText&quot;:&quot;&quot;},&quot;citationTag&quot;:&quot;MENDELEY_CITATION_v3_eyJjaXRhdGlvbklEIjoiTUVOREVMRVlfQ0lUQVRJT05fMzcxNzgwYWMtMDJlMS00OWI2LTkwMDktN2U2OGNlNzcxMTJiIiwicHJvcGVydGllcyI6eyJub3RlSW5kZXgiOjB9LCJpc0VkaXRlZCI6ZmFsc2UsIm1hbnVhbE92ZXJyaWRlIjp7ImlzTWFudWFsbHlPdmVycmlkZGVuIjpmYWxzZSwiY2l0ZXByb2NUZXh0IjoiWzQ1XSwgWzQ5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&quot;,&quot;citationItems&quot;:[{&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citationID&quot;:&quot;MENDELEY_CITATION_d97cfdd1-357b-463d-bc53-cc86e32ed806&quot;,&quot;properties&quot;:{&quot;noteIndex&quot;:0},&quot;isEdited&quot;:false,&quot;manualOverride&quot;:{&quot;isManuallyOverridden&quot;:false,&quot;citeprocText&quot;:&quot;[48]&quot;,&quot;manualOverrideText&quot;:&quot;&quot;},&quot;citationTag&quot;:&quot;MENDELEY_CITATION_v3_eyJjaXRhdGlvbklEIjoiTUVOREVMRVlfQ0lUQVRJT05fZDk3Y2ZkZDEtMzU3Yi00NjNkLWJjNTMtY2M4NmUzMmVkODA2IiwicHJvcGVydGllcyI6eyJub3RlSW5kZXgiOjB9LCJpc0VkaXRlZCI6ZmFsc2UsIm1hbnVhbE92ZXJyaWRlIjp7ImlzTWFudWFsbHlPdmVycmlkZGVuIjpmYWxzZSwiY2l0ZXByb2NUZXh0IjoiWzQ4XSIsIm1hbnVhbE92ZXJyaWRlVGV4dCI6IiJ9LCJjaXRhdGlvbkl0ZW1zIjpb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1dfQ==&quot;,&quot;citationItems&quot;:[{&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citationID&quot;:&quot;MENDELEY_CITATION_36a461d3-793a-46e6-a0c4-ba21691b3741&quot;,&quot;properties&quot;:{&quot;noteIndex&quot;:0},&quot;isEdited&quot;:false,&quot;manualOverride&quot;:{&quot;isManuallyOverridden&quot;:false,&quot;citeprocText&quot;:&quot;[35]&quot;,&quot;manualOverrideText&quot;:&quot;&quot;},&quot;citationTag&quot;:&quot;MENDELEY_CITATION_v3_eyJjaXRhdGlvbklEIjoiTUVOREVMRVlfQ0lUQVRJT05fMzZhNDYxZDMtNzkzYS00NmU2LWEwYzQtYmEyMTY5MWIzNzQxIiwicHJvcGVydGllcyI6eyJub3RlSW5kZXgiOjB9LCJpc0VkaXRlZCI6ZmFsc2UsIm1hbnVhbE92ZXJyaWRlIjp7ImlzTWFudWFsbHlPdmVycmlkZGVuIjpmYWxzZSwiY2l0ZXByb2NUZXh0IjoiWzM1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1dfQ==&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citationID&quot;:&quot;MENDELEY_CITATION_8ece63b0-60a1-444f-8e44-c89c24fecba6&quot;,&quot;properties&quot;:{&quot;noteIndex&quot;:0},&quot;isEdited&quot;:false,&quot;manualOverride&quot;:{&quot;isManuallyOverridden&quot;:false,&quot;citeprocText&quot;:&quot;[36]&quot;,&quot;manualOverrideText&quot;:&quot;&quot;},&quot;citationTag&quot;:&quot;MENDELEY_CITATION_v3_eyJjaXRhdGlvbklEIjoiTUVOREVMRVlfQ0lUQVRJT05fOGVjZTYzYjAtNjBhMS00NDRmLThlNDQtYzg5YzI0ZmVjYmE2IiwicHJvcGVydGllcyI6eyJub3RlSW5kZXgiOjB9LCJpc0VkaXRlZCI6ZmFsc2UsIm1hbnVhbE92ZXJyaWRlIjp7ImlzTWFudWFsbHlPdmVycmlkZGVuIjpmYWxzZSwiY2l0ZXByb2NUZXh0IjoiWzM2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citationID&quot;:&quot;MENDELEY_CITATION_1571087d-5bac-44dc-885b-b20c7ec34503&quot;,&quot;properties&quot;:{&quot;noteIndex&quot;:0},&quot;isEdited&quot;:false,&quot;manualOverride&quot;:{&quot;isManuallyOverridden&quot;:false,&quot;citeprocText&quot;:&quot;[40]&quot;,&quot;manualOverrideText&quot;:&quot;&quot;},&quot;citationTag&quot;:&quot;MENDELEY_CITATION_v3_eyJjaXRhdGlvbklEIjoiTUVOREVMRVlfQ0lUQVRJT05fMTU3MTA4N2QtNWJhYy00NGRjLTg4NWItYjIwYzdlYzM0NTAz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quot;,&quot;citationItems&quot;:[{&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citationID&quot;:&quot;MENDELEY_CITATION_e7941d92-83ed-421f-bea6-138abb187bf4&quot;,&quot;properties&quot;:{&quot;noteIndex&quot;:0},&quot;isEdited&quot;:false,&quot;manualOverride&quot;:{&quot;isManuallyOverridden&quot;:false,&quot;citeprocText&quot;:&quot;[41]&quot;,&quot;manualOverrideText&quot;:&quot;&quot;},&quot;citationTag&quot;:&quot;MENDELEY_CITATION_v3_eyJjaXRhdGlvbklEIjoiTUVOREVMRVlfQ0lUQVRJT05fZTc5NDFkOTItODNlZC00MjFmLWJlYTYtMTM4YWJiMTg3YmY0IiwicHJvcGVydGllcyI6eyJub3RlSW5kZXgiOjB9LCJpc0VkaXRlZCI6ZmFsc2UsIm1hbnVhbE92ZXJyaWRlIjp7ImlzTWFudWFsbHlPdmVycmlkZGVuIjpmYWxzZSwiY2l0ZXByb2NUZXh0IjoiWzQxXSIsIm1hbnVhbE92ZXJyaWRlVGV4dCI6IiJ9LCJjaXRhdGlvbkl0ZW1zIjpb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XX0=&quot;,&quot;citationItems&quot;:[{&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citationID&quot;:&quot;MENDELEY_CITATION_3df9e42e-83c1-4037-913e-c54a206c6b9f&quot;,&quot;properties&quot;:{&quot;noteIndex&quot;:0},&quot;isEdited&quot;:false,&quot;manualOverride&quot;:{&quot;isManuallyOverridden&quot;:false,&quot;citeprocText&quot;:&quot;[45]&quot;,&quot;manualOverrideText&quot;:&quot;&quot;},&quot;citationTag&quot;:&quot;MENDELEY_CITATION_v3_eyJjaXRhdGlvbklEIjoiTUVOREVMRVlfQ0lUQVRJT05fM2RmOWU0MmUtODNjMS00MDM3LTkxM2UtYzU0YTIwNmM2YjlmIiwicHJvcGVydGllcyI6eyJub3RlSW5kZXgiOjB9LCJpc0VkaXRlZCI6ZmFsc2UsIm1hbnVhbE92ZXJyaWRlIjp7ImlzTWFudWFsbHlPdmVycmlkZGVuIjpmYWxzZSwiY2l0ZXByb2NUZXh0IjoiWzQ1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V19&quot;,&quot;citationItems&quot;:[{&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citationID&quot;:&quot;MENDELEY_CITATION_babdf214-9418-4f23-ba1d-8343cb6c4e70&quot;,&quot;properties&quot;:{&quot;noteIndex&quot;:0},&quot;isEdited&quot;:false,&quot;manualOverride&quot;:{&quot;isManuallyOverridden&quot;:false,&quot;citeprocText&quot;:&quot;[47]&quot;,&quot;manualOverrideText&quot;:&quot;&quot;},&quot;citationTag&quot;:&quot;MENDELEY_CITATION_v3_eyJjaXRhdGlvbklEIjoiTUVOREVMRVlfQ0lUQVRJT05fYmFiZGYyMTQtOTQxOC00ZjIzLWJhMWQtODM0M2NiNmM0ZTcwIiwicHJvcGVydGllcyI6eyJub3RlSW5kZXgiOjB9LCJpc0VkaXRlZCI6ZmFsc2UsIm1hbnVhbE92ZXJyaWRlIjp7ImlzTWFudWFsbHlPdmVycmlkZGVuIjpmYWxzZSwiY2l0ZXByb2NUZXh0IjoiWzQ3XSIsIm1hbnVhbE92ZXJyaWRlVGV4dCI6IiJ9LCJjaXRhdGlvbkl0ZW1zIjpb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V19&quot;,&quot;citationItems&quot;:[{&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citationID&quot;:&quot;MENDELEY_CITATION_49a9e094-176b-4708-b3e4-dddbed45b0f4&quot;,&quot;properties&quot;:{&quot;noteIndex&quot;:0},&quot;isEdited&quot;:false,&quot;manualOverride&quot;:{&quot;isManuallyOverridden&quot;:false,&quot;citeprocText&quot;:&quot;[54]&quot;,&quot;manualOverrideText&quot;:&quot;&quot;},&quot;citationTag&quot;:&quot;MENDELEY_CITATION_v3_eyJjaXRhdGlvbklEIjoiTUVOREVMRVlfQ0lUQVRJT05fNDlhOWUwOTQtMTc2Yi00NzA4LWIzZTQtZGRkYmVkNDViMGY0IiwicHJvcGVydGllcyI6eyJub3RlSW5kZXgiOjB9LCJpc0VkaXRlZCI6ZmFsc2UsIm1hbnVhbE92ZXJyaWRlIjp7ImlzTWFudWFsbHlPdmVycmlkZGVuIjpmYWxzZSwiY2l0ZXByb2NUZXh0IjoiWzU0XSIsIm1hbnVhbE92ZXJyaWRlVGV4dCI6IiJ9LCJjaXRhdGlvbkl0ZW1zIjpb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V19&quot;,&quot;citationItems&quot;:[{&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226fcbe0-3769-4a89-a38a-5571b252e776&quot;,&quot;properties&quot;:{&quot;noteIndex&quot;:0},&quot;isEdited&quot;:false,&quot;manualOverride&quot;:{&quot;isManuallyOverridden&quot;:false,&quot;citeprocText&quot;:&quot;[57]&quot;,&quot;manualOverrideText&quot;:&quot;&quot;},&quot;citationTag&quot;:&quot;MENDELEY_CITATION_v3_eyJjaXRhdGlvbklEIjoiTUVOREVMRVlfQ0lUQVRJT05fMjI2ZmNiZTAtMzc2OS00YTg5LWEzOGEtNTU3MWIyNTJlNzc2IiwicHJvcGVydGllcyI6eyJub3RlSW5kZXgiOjB9LCJpc0VkaXRlZCI6ZmFsc2UsIm1hbnVhbE92ZXJyaWRlIjp7ImlzTWFudWFsbHlPdmVycmlkZGVuIjpmYWxzZSwiY2l0ZXByb2NUZXh0IjoiWzU3XSIsIm1hbnVhbE92ZXJyaWRlVGV4dCI6IiJ9LCJjaXRhdGlvbkl0ZW1zIjpb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XX0=&quot;,&quot;citationItems&quot;:[{&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155e3deb-f851-46df-86da-b2d4c43af4f2&quot;,&quot;properties&quot;:{&quot;noteIndex&quot;:0},&quot;isEdited&quot;:false,&quot;manualOverride&quot;:{&quot;isManuallyOverridden&quot;:false,&quot;citeprocText&quot;:&quot;[31], [60], [61]&quot;,&quot;manualOverrideText&quot;:&quot;&quot;},&quot;citationTag&quot;:&quot;MENDELEY_CITATION_v3_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quot;,&quot;citationItems&quot;:[{&quot;id&quot;:&quot;e07743fe-0fcb-34f6-9b2e-950b9eab2a15&quot;,&quot;itemData&quot;:{&quot;type&quot;:&quot;article-journal&quot;,&quot;id&quot;:&quot;e07743fe-0fcb-34f6-9b2e-950b9eab2a15&quot;,&quot;title&quot;:&quot;Guideline-based approach for IoT home application development&quot;,&quot;groupId&quot;:&quot;6cd7a34c-475d-3d6f-85fd-1357e5402423&quot;,&quot;author&quot;:[{&quot;family&quot;:&quot;Binti A Kamaludeen&quot;,&quot;given&quot;:&quot;Norizan&quot;,&quot;parse-names&quot;:false,&quot;dropping-particle&quot;:&quot;&quot;,&quot;non-dropping-particle&quot;:&quot;&quot;},{&quot;family&quot;:&quot;Lee&quot;,&quot;given&quot;:&quot;Sai Peck&quot;,&quot;parse-names&quot;:false,&quot;dropping-particle&quot;:&quot;&quot;,&quot;non-dropping-particle&quot;:&quot;&quot;},{&quot;family&quot;:&quot;Parizi&quot;,&quot;given&quot;:&quot;Reza M.&quot;,&quot;parse-names&quot;:false,&quot;dropping-particle&quot;:&quot;&quot;,&quot;non-dropping-particle&quot;:&quot;&quot;}],&quot;container-title&quot;:&quot;Proceedings - 2019 IEEE International Congress on Cybermatics: 12th IEEE International Conference on Internet of Things, 15th IEEE International Conference on Green Computing and Communications, 12th IEEE International Conference on Cyber, Physical and So&quot;,&quot;DOI&quot;:&quot;10.1109/iThings/GreenCom/CPSCom/SmartData.2019.00165&quot;,&quot;ISBN&quot;:&quot;9781728129808&quot;,&quot;issued&quot;:{&quot;date-parts&quot;:[[2019]]},&quot;page&quot;:&quot;929-936&quot;,&quot;abstract&quot;:&quot;The idea of Smart Home is turning into a pattern with more home appliances and sensors interconnected into a single home infrastructure. The objective of IoT Home application is to make living more secure, convenient, and carefree by implementing software and hardware development. However, IoT Home application development process is different from normal software development as it additionally involves smart devices and hardware aspect to it. Even though there have been some scattered guidelines identified for IoT Home application development in various sources, they do not cover all the phases involved, including both software and hardware development. This paper proposes a guideline-based approach that provides comprehensive instructions and best practices to assist software developers for a more efficient development process of IoT Home applications.&quot;,&quot;publisher&quot;:&quot;IEEE&quot;},&quot;isTemporary&quot;:false},{&quot;id&quot;:&quot;0031205c-80db-359d-ba7d-1cb9e31d0600&quot;,&quot;itemData&quot;:{&quot;type&quot;:&quot;book&quot;,&quot;id&quot;:&quot;0031205c-80db-359d-ba7d-1cb9e31d0600&quot;,&quot;title&quot;:&quot;Applied Technologies&quot;,&quot;groupId&quot;:&quot;6cd7a34c-475d-3d6f-85fd-1357e5402423&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DOI&quot;:&quot;10.1007/978-3-030-42517-3&quot;,&quot;ISBN&quot;:&quot;978-3-030-42516-6&quot;,&quot;URL&quot;:&quot;http://link.springer.com/10.1007/978-3-030-42517-3&quot;,&quot;issued&quot;:{&quot;date-parts&quot;:[[2020]]},&quot;number-of-pages&quot;:&quot;41-55&quot;,&quot;abstract&quot;:&quot;In this study, data of 42 healthy individuals walking over a treadmill was used to train and test a neural network that produced individual kinetic patterns of gait cycle as output for a set of atomic features (gender, age, mass, height and gait speed) used as input. The proposed method implements a 3-layer feedforward architecture capable to produce the 3D gait patterns of ankle, knee and hip moment at once, with an average root mean squared error (RMSE) of 7% and average cor- relation coefficient (ρ) of 0.94 with respect to the ground truth patterns of the test set. The presented strategy may be used to support individual gait clinical analysis as an alternative to the use of the normal literature pattern that do not take into account the specific characteristics of the patients.&quot;,&quot;publisher&quot;:&quot;Springer International Publishing&quot;,&quot;volume&quot;:&quot;1193&quot;},&quot;isTemporary&quot;:false},{&quot;id&quot;:&quot;04fac39d-9e0b-38f3-ba30-f3603bdcbf08&quot;,&quot;itemData&quot;:{&quot;type&quot;:&quot;article-journal&quot;,&quot;id&quot;:&quot;04fac39d-9e0b-38f3-ba30-f3603bdcbf08&quot;,&quot;title&quot;:&quot;Towards Efficient Software Engineering in the Era of AI and ML: Best Practices and Challenges&quot;,&quot;groupId&quot;:&quot;6cd7a34c-475d-3d6f-85fd-1357e5402423&quot;,&quot;author&quot;:[{&quot;family&quot;:&quot;Shah&quot;,&quot;given&quot;:&quot;Varun&quot;,&quot;parse-names&quot;:false,&quot;dropping-particle&quot;:&quot;&quot;,&quot;non-dropping-particle&quot;:&quot;&quot;}],&quot;container-title&quot;:&quot;International Journal of Computer Science and Technology&quot;,&quot;DOI&quot;:&quot;10.13140/RG.2.2.36815.66722&quot;,&quot;URL&quot;:&quot;https://www.researchgate.net/publication/378395600&quot;,&quot;issued&quot;:{&quot;date-parts&quot;:[[2019]]},&quot;page&quot;:&quot;63-78&quot;,&quot;abstract&quot;:&quot;In the rapidly evolving landscape of software engineering, the integration of artificial intelligence (AI) and machine learning (ML) technologies presents both opportunities and challenges. This paper explores the best practices and challenges associated with leveraging AI and ML in software engineering processes. We discuss the importance of efficient software engineering practices in the era of AI and ML, highlighting key considerations such as data management, algorithm selection, model deployment, and ethical considerations. By addressing these challenges and adopting best practices, software engineers can harness the power of AI and ML to develop robust and scalable software solutions that meet the evolving needs of modern organizations. Introduction: In today's digital age, software engineering is undergoing a paradigm shift with the widespread adoption of artificial intelligence (AI) and machine learning (ML) technologies. This introduction sets the stage for the discussion by highlighting the increasing importance of efficient software engineering practices in leveraging AI and ML. We delve into the transformative potential of AI and ML in software development, emphasizing the need for best practices to address associated challenges effectively. The significance of efficient software engineering practices in the context of AI and ML integration. We discuss how AI and ML technologies are reshaping traditional software development processes and driving demand for more agile, scalable, and adaptive approaches to software engineering. The section emphasizes the role of efficient software engineering practices in maximizing the value and impact of AI and ML solutions. Here, we delineate the scope of AI and ML applications in software engineering, encompassing areas such as predictive analytics, natural language processing, computer vision, and automated software testing. We highlight the diverse range of AI and ML techniques that can enhance software development processes, from intelligent code generation to automated bug detection and resolution. The identifies and discusses key challenges associated with integrating AI and ML into software engineering practices. Challenges may include data quality and availability, algorithm selection, interpretability and explain ability of AI models, scalability and performance optimization, and ethical considerations related to bias, fairness, and privacy. Objectives of the Review:&quot;,&quot;issue&quot;:&quot;3&quot;,&quot;volume&quot;:&quot;3&quot;},&quot;isTemporary&quot;:false}]},{&quot;citationID&quot;:&quot;MENDELEY_CITATION_fb6ba3d7-5ee5-472a-98ef-135fb7ce2c75&quot;,&quot;properties&quot;:{&quot;noteIndex&quot;:0},&quot;isEdited&quot;:false,&quot;manualOverride&quot;:{&quot;isManuallyOverridden&quot;:false,&quot;citeprocText&quot;:&quot;[62]&quot;,&quot;manualOverrideText&quot;:&quot;&quot;},&quot;citationTag&quot;:&quot;MENDELEY_CITATION_v3_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&quot;,&quot;citationItems&quot;:[{&quot;id&quot;:&quot;010f2c12-abf2-38eb-80aa-d0152db9ccce&quot;,&quot;itemData&quot;:{&quot;type&quot;:&quot;article-journal&quot;,&quot;id&quot;:&quot;010f2c12-abf2-38eb-80aa-d0152db9ccce&quot;,&quot;title&quot;:&quot;Systems and software engineering-System life cycle processes iTeh STANDARD PREVIEW (standards.iteh.ai)&quot;,&quot;groupId&quot;:&quot;6cd7a34c-475d-3d6f-85fd-1357e5402423&quot;,&quot;author&quot;:[{&quot;family&quot;:&quot;ISO/IEC&quot;,&quot;given&quot;:&quot;&quot;,&quot;parse-names&quot;:false,&quot;dropping-particle&quot;:&quot;&quot;,&quot;non-dropping-particle&quot;:&quot;&quot;}],&quot;ISBN&quot;:&quot;ISO/IEC/IEEE 15288:2023(E)&quot;,&quot;issued&quot;:{&quot;date-parts&quot;:[[2023]]},&quot;abstract&quot;:&quot;Ingénierie des systèmes et du logiciel-Processus du cycle de vie du système INTERNATIONAL STANDARD ISO/ IEC/IEEE 15288 Second edition 2023-05 Reference number ISO/IEC/IEEE 15288:2023(E) © ISO/IEC 2023 © IEEE 2023 iTeh STANDARD PREVIEW (standards.iteh.ai) ISO/IEC/IEEE 15288:2023 https://standards.iteh.ai/catalog/standards/sist/4109ef6c-8070-4ebe-89d8-c45ae8413981/iso-iec-ieee-15288-2023 ii ISO/IEC/IEEE 15288:2023(E) COPYRIGHT PROTECTED DOCUMENT&quot;,&quot;volume&quot;:&quot;2023&quot;},&quot;isTemporary&quot;:false}]},{&quot;citationID&quot;:&quot;MENDELEY_CITATION_e5fde58e-231f-40d5-86a1-3ff4555cfd48&quot;,&quot;properties&quot;:{&quot;noteIndex&quot;:0},&quot;isEdited&quot;:false,&quot;manualOverride&quot;:{&quot;isManuallyOverridden&quot;:false,&quot;citeprocText&quot;:&quot;[63], [64]&quot;,&quot;manualOverrideText&quot;:&quot;&quot;},&quot;citationTag&quot;:&quot;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&quot;,&quot;citationItems&quot;:[{&quot;id&quot;:&quot;3a592988-8bf2-3b75-97b7-dca4645a85cd&quot;,&quot;itemData&quot;:{&quot;type&quot;:&quot;article-journal&quot;,&quot;id&quot;:&quot;3a592988-8bf2-3b75-97b7-dca4645a85cd&quot;,&quot;title&quot;:&quot;Health professionals' experiences with the implementation of a digital medication dispenser in home care services- A qualitative study&quot;,&quot;groupId&quot;:&quot;6cd7a34c-475d-3d6f-85fd-1357e5402423&quot;,&quot;author&quot;:[{&quot;family&quot;:&quot;Kleiven&quot;,&quot;given&quot;:&quot;Hanne H.&quot;,&quot;parse-names&quot;:false,&quot;dropping-particle&quot;:&quot;&quot;,&quot;non-dropping-particle&quot;:&quot;&quot;},{&quot;family&quot;:&quot;Ljunggren&quot;,&quot;given&quot;:&quot;Birgitte&quot;,&quot;parse-names&quot;:false,&quot;dropping-particle&quot;:&quot;&quot;,&quot;non-dropping-particle&quot;:&quot;&quot;},{&quot;family&quot;:&quot;Solbjør&quot;,&quot;given&quot;:&quot;Marit&quot;,&quot;parse-names&quot;:false,&quot;dropping-particle&quot;:&quot;&quot;,&quot;non-dropping-particle&quot;:&quot;&quot;}],&quot;container-title&quot;:&quot;BMC Health Services Research&quot;,&quot;container-title-short&quot;:&quot;BMC Health Serv Res&quot;,&quot;DOI&quot;:&quot;10.1186/s12913-020-05191-9&quot;,&quot;ISSN&quot;:&quot;14726963&quot;,&quot;PMID&quot;:&quot;32299431&quot;,&quot;issued&quot;:{&quot;date-parts&quot;:[[2020]]},&quot;page&quot;:&quot;1-11&quot;,&quot;abstract&quot;:&quot;Background: Implementing digital technology in home care services challenges care arrangements built on face-to-face encounters. Digital welfare technology has been suggested as a solution to increasing demands on health care services from an ageing population. Medication delivery is a major task for home care services, and digital medication devices could lessen the need for resources. But technology has scripts based on how designers picture its use, and these might not fit with users' needs and practices. New technology must go through processes of domestication among its users. In the present study, we investigate how health professionals experienced the implementation of a digital medication dispenser into home care services in Norway. Methods: This was a qualitative interview study with 26 health professionals from home care services in five municipalities. Results: All five municipalities had implemented a digital medication dispenser in home care services. Prior to the introduction of the dispenser, medication practices had been based on home visits. The safety of medication practices was the main concern of health professionals who had to negotiate the technological script in order to make it work in a new care arrangement. Rationalities of effectiveness collided with rationalities of care, symbolized by warm hands. Professionals who had been used to working independently became dependent on technical support. Being unfamiliar with the new medication arrangement led to resistance towards the digital dispenser, but more direct experiences changed the focus from technology to new care arrangements. Negotiating practical and organizational arrangements led health professionals to trust the digital medication dispenser to contribute to safe and good care for service users. Conclusions: Implementing digital technology in home care services must be informed by previous practices in the field, especially when it concerns safety for patients. Through processes of domestication, health professionals negotiate technological scripts to make them fit professional ideals and practices. Policymakers and managers must address questions of care arrangements and individualized adaptions to patients' needs in order to receive support from health professionals when implementing digital technology in home care services.&quot;,&quot;publisher&quot;:&quot;BMC Health Services Research&quot;,&quot;issue&quot;:&quot;1&quot;,&quot;volume&quot;:&quot;20&quot;},&quot;isTemporary&quot;:false},{&quot;id&quot;:&quot;2bccd8c2-2cf7-3d75-90ef-1477aac24153&quot;,&quot;itemData&quot;:{&quot;type&quot;:&quot;article-journal&quot;,&quot;id&quot;:&quot;2bccd8c2-2cf7-3d75-90ef-1477aac24153&quot;,&quot;title&quot;:&quot;Variables Influencing Older Adults' Intention to Use Home-based Care Technologies&quot;,&quot;groupId&quot;:&quot;6cd7a34c-475d-3d6f-85fd-1357e5402423&quot;,&quot;author&quot;:[{&quot;family&quot;:&quot;Paola&quot;,&quot;given&quot;:&quot;Elsy&quot;,&quot;parse-names&quot;:false,&quot;dropping-particle&quot;:&quot;&quot;,&quot;non-dropping-particle&quot;:&quot;&quot;},{&quot;family&quot;:&quot;Reyes&quot;,&quot;given&quot;:&quot;Garcia&quot;,&quot;parse-names&quot;:false,&quot;dropping-particle&quot;:&quot;&quot;,&quot;non-dropping-particle&quot;:&quot;&quot;},{&quot;family&quot;:&quot;Reaiche&quot;,&quot;given&quot;:&quot;Carmen&quot;,&quot;parse-names&quot;:false,&quot;dropping-particle&quot;:&quot;&quot;,&quot;non-dropping-particle&quot;:&quot;&quot;}],&quot;container-title&quot;:&quot;Journal of Resilient Economies (ISSN: 2653-1917)      &quot;,&quot;accessed&quot;:{&quot;date-parts&quot;:[[2024,8,26]]},&quot;DOI&quot;:&quot;10.25120/JRE.2.2.2022.3943&quot;,&quot;ISSN&quot;:&quot;2653-1917&quot;,&quot;URL&quot;:&quot;https://journals.jcu.edu.au/index.php/jre/article/view/3943&quot;,&quot;issued&quot;:{&quot;date-parts&quot;:[[2022,12,31]]},&quot;abstract&quot;:&quot;The increase in the population of older adults is becoming a global urban problem due to increasing health and welfare needs. Innovations in home-based care technologies offer new approaches to delivering care, reducing costs, and supporting aging in place. However, it appears that there are various influencing factors in relation to the adoption and use of technologies by older adults. This research aims to explore the nature of these factors as well as to evaluate and understand if they influence how older adults approach the adoption of home-based care technologies. Addressing this question could help understand the acceptance and identify the education and training needs required for the use of modern technologies by older adults. To achieve this, we used the Unified Theory of Acceptance and Use of Technology (UTAUT) and adopted a qualitative approach. Findings identified some of the key factors influencing older adults' intention to use technologies, including perceived need, social network, self-efficacy, anxiety and attitude towards technology. These factors were not originally evaluated in the UTAUT model; these emerged from the interpretative approach taken on the concerns and perceptions noted by the older adults interviewed. This result provides evidence for the requirement to expand the standard UTAUT model previously used to understand technology adoptions. We argue that the University of the Third Age plays a critical role in enabling senior citizens' knowledge and therefore helping their intention to use these technologies.&quot;,&quot;publisher&quot;:&quot;James Cook University&quot;,&quot;issue&quot;:&quot;2&quot;,&quot;volume&quot;:&quot;2&quot;},&quot;isTemporary&quot;:false}]},{&quot;citationID&quot;:&quot;MENDELEY_CITATION_ac0c3b6c-2390-43d6-afd5-603f2eabe6c6&quot;,&quot;properties&quot;:{&quot;noteIndex&quot;:0},&quot;isEdited&quot;:false,&quot;manualOverride&quot;:{&quot;isManuallyOverridden&quot;:false,&quot;citeprocText&quot;:&quot;[61]&quot;,&quot;manualOverrideText&quot;:&quot;&quot;},&quot;citationTag&quot;:&quot;MENDELEY_CITATION_v3_eyJjaXRhdGlvbklEIjoiTUVOREVMRVlfQ0lUQVRJT05fYWMwYzNiNmMtMjM5MC00M2Q2LWFmZDUtNjAzZjJlYWJlNmM2IiwicHJvcGVydGllcyI6eyJub3RlSW5kZXgiOjB9LCJpc0VkaXRlZCI6ZmFsc2UsIm1hbnVhbE92ZXJyaWRlIjp7ImlzTWFudWFsbHlPdmVycmlkZGVuIjpmYWxzZSwiY2l0ZXByb2NUZXh0IjoiWzYxXSIsIm1hbnVhbE92ZXJyaWRlVGV4dCI6IiJ9LCJjaXRhdGlvbkl0ZW1zIjpb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quot;,&quot;citationItems&quot;:[{&quot;id&quot;:&quot;04fac39d-9e0b-38f3-ba30-f3603bdcbf08&quot;,&quot;itemData&quot;:{&quot;type&quot;:&quot;article-journal&quot;,&quot;id&quot;:&quot;04fac39d-9e0b-38f3-ba30-f3603bdcbf08&quot;,&quot;title&quot;:&quot;Towards Efficient Software Engineering in the Era of AI and ML: Best Practices and Challenges&quot;,&quot;groupId&quot;:&quot;6cd7a34c-475d-3d6f-85fd-1357e5402423&quot;,&quot;author&quot;:[{&quot;family&quot;:&quot;Shah&quot;,&quot;given&quot;:&quot;Varun&quot;,&quot;parse-names&quot;:false,&quot;dropping-particle&quot;:&quot;&quot;,&quot;non-dropping-particle&quot;:&quot;&quot;}],&quot;container-title&quot;:&quot;International Journal of Computer Science and Technology&quot;,&quot;DOI&quot;:&quot;10.13140/RG.2.2.36815.66722&quot;,&quot;URL&quot;:&quot;https://www.researchgate.net/publication/378395600&quot;,&quot;issued&quot;:{&quot;date-parts&quot;:[[2019]]},&quot;page&quot;:&quot;63-78&quot;,&quot;abstract&quot;:&quot;In the rapidly evolving landscape of software engineering, the integration of artificial intelligence (AI) and machine learning (ML) technologies presents both opportunities and challenges. This paper explores the best practices and challenges associated with leveraging AI and ML in software engineering processes. We discuss the importance of efficient software engineering practices in the era of AI and ML, highlighting key considerations such as data management, algorithm selection, model deployment, and ethical considerations. By addressing these challenges and adopting best practices, software engineers can harness the power of AI and ML to develop robust and scalable software solutions that meet the evolving needs of modern organizations. Introduction: In today's digital age, software engineering is undergoing a paradigm shift with the widespread adoption of artificial intelligence (AI) and machine learning (ML) technologies. This introduction sets the stage for the discussion by highlighting the increasing importance of efficient software engineering practices in leveraging AI and ML. We delve into the transformative potential of AI and ML in software development, emphasizing the need for best practices to address associated challenges effectively. The significance of efficient software engineering practices in the context of AI and ML integration. We discuss how AI and ML technologies are reshaping traditional software development processes and driving demand for more agile, scalable, and adaptive approaches to software engineering. The section emphasizes the role of efficient software engineering practices in maximizing the value and impact of AI and ML solutions. Here, we delineate the scope of AI and ML applications in software engineering, encompassing areas such as predictive analytics, natural language processing, computer vision, and automated software testing. We highlight the diverse range of AI and ML techniques that can enhance software development processes, from intelligent code generation to automated bug detection and resolution. The identifies and discusses key challenges associated with integrating AI and ML into software engineering practices. Challenges may include data quality and availability, algorithm selection, interpretability and explain ability of AI models, scalability and performance optimization, and ethical considerations related to bias, fairness, and privacy. Objectives of the Review:&quot;,&quot;issue&quot;:&quot;3&quot;,&quot;volume&quot;:&quot;3&quot;},&quot;isTemporary&quot;:false}]},{&quot;citationID&quot;:&quot;MENDELEY_CITATION_e36b3d47-1ef6-483f-8373-212147f7b842&quot;,&quot;properties&quot;:{&quot;noteIndex&quot;:0},&quot;isEdited&quot;:false,&quot;manualOverride&quot;:{&quot;isManuallyOverridden&quot;:false,&quot;citeprocText&quot;:&quot;[10], [11], [65], [66]&quot;,&quot;manualOverrideText&quot;:&quot;&quot;},&quot;citationTag&quot;:&quot;MENDELEY_CITATION_v3_eyJjaXRhdGlvbklEIjoiTUVOREVMRVlfQ0lUQVRJT05fZTM2YjNkNDctMWVmNi00ODNmLTgzNzMtMjEyMTQ3ZjdiODQyIiwicHJvcGVydGllcyI6eyJub3RlSW5kZXgiOjB9LCJpc0VkaXRlZCI6ZmFsc2UsIm1hbnVhbE92ZXJyaWRlIjp7ImlzTWFudWFsbHlPdmVycmlkZGVuIjpmYWxzZSwiY2l0ZXByb2NUZXh0IjoiWzEwXSwgWzExXSwgWzY1XSwgWzY2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&quot;,&quot;citationItems&quot;:[{&quot;id&quot;:&quot;24b59a01-ca7d-32c1-b6c7-f40d05699811&quot;,&quot;itemData&quot;:{&quot;type&quot;:&quot;article-journal&quot;,&quot;id&quot;:&quot;24b59a01-ca7d-32c1-b6c7-f40d05699811&quot;,&quot;title&quot;:&quot;A Systematic Review on Pill and Medication Dispensers from a Human-Centered Perspective&quot;,&quot;groupId&quot;:&quot;6cd7a34c-475d-3d6f-85fd-1357e5402423&quot;,&quot;author&quot;:[{&quot;family&quot;:&quot;Gargioni&quot;,&quot;given&quot;:&quot;Luigi&quot;,&quot;parse-names&quot;:false,&quot;dropping-particle&quot;:&quot;&quot;,&quot;non-dropping-particle&quot;:&quot;&quot;},{&quot;family&quot;:&quot;Fogli&quot;,&quot;given&quot;:&quot;Daniela&quot;,&quot;parse-names&quot;:false,&quot;dropping-particle&quot;:&quot;&quot;,&quot;non-dropping-particle&quot;:&quot;&quot;},{&quot;family&quot;:&quot;Baroni&quot;,&quot;given&quot;:&quot;Pietro&quot;,&quot;parse-names&quot;:false,&quot;dropping-particle&quot;:&quot;&quot;,&quot;non-dropping-particle&quot;:&quot;&quot;}],&quot;container-title&quot;:&quot;Journal of Healthcare Informatics Research&quot;,&quot;container-title-short&quot;:&quot;J Healthc Inform Res&quot;,&quot;DOI&quot;:&quot;10.1007/s41666-024-00161-w&quot;,&quot;ISSN&quot;:&quot;2509498X&quot;,&quot;issued&quot;:{&quot;date-parts&quot;:[[2024]]},&quot;page&quot;:&quot;244-285&quot;,&quot;abstract&quot;:&quot;As medication adherence represents a critical challenge in healthcare, pill and medication dispensers have gained increasing attention as potential solutions to promote adherence and improve patient outcomes. Following the PRISMA (Preferred Reporting Items for Systematic reviews and Meta-Analyses) methodology, we carried out a systematic literature review on papers indexed in Scopus and PubMed, which present solutions for pill or medication dispensers. Given the importance of user acceptance for these solutions, the research questions of the survey are driven by a human-centered perspective. We first provide an overview of the different solutions, classifying them according to their stage of development. We then analyze each solution considering its hardware/software architecture. Finally, we review the characteristics of user interfaces designed for interacting with pill and medication dispensers and analyze the involvement of different types of users in dispenser management. On the basis of this analysis, we draw findings and indications for future research that are aimed to provide insights to healthcare professionals, researchers, and designers who are interested in developing and using pill and medication dispensers.&quot;,&quot;issue&quot;:&quot;2&quot;,&quot;volume&quot;:&quot;8&quot;},&quot;isTemporary&quot;:false},{&quot;id&quot;:&quot;9406da05-e4a9-3ae9-ae07-13e80eeb18e5&quot;,&quot;itemData&quot;:{&quot;type&quot;:&quot;article-journal&quot;,&quot;id&quot;:&quot;9406da05-e4a9-3ae9-ae07-13e80eeb18e5&quot;,&quot;title&quot;:&quot;A Review on Dispenser Mechanisms of Medicine Dispenser&quot;,&quot;groupId&quot;:&quot;6cd7a34c-475d-3d6f-85fd-1357e5402423&quot;,&quot;author&quot;:[{&quot;family&quot;:&quot;Kini&quot;,&quot;given&quot;:&quot;Asst Sowmya&quot;,&quot;parse-names&quot;:false,&quot;dropping-particle&quot;:&quot;&quot;,&quot;non-dropping-particle&quot;:&quot;&quot;},{&quot;family&quot;:&quot;Acharya&quot;,&quot;given&quot;:&quot;Sagar S&quot;,&quot;parse-names&quot;:false,&quot;dropping-particle&quot;:&quot;&quot;,&quot;non-dropping-particle&quot;:&quot;&quot;},{&quot;family&quot;:&quot;Hegde&quot;,&quot;given&quot;:&quot;Shreeraj&quot;,&quot;parse-names&quot;:false,&quot;dropping-particle&quot;:&quot;&quot;,&quot;non-dropping-particle&quot;:&quot;&quot;},{&quot;family&quot;:&quot;Kumar&quot;,&quot;given&quot;:&quot;Ashwitha Sathish&quot;,&quot;parse-names&quot;:false,&quot;dropping-particle&quot;:&quot;&quot;,&quot;non-dropping-particle&quot;:&quot;&quot;}],&quot;container-title&quot;:&quot;International Journal of Engineering Research &amp; Technology &quot;,&quot;URL&quot;:&quot;www.ijert.org&quot;,&quot;issued&quot;:{&quot;date-parts&quot;:[[2021]]},&quot;page&quot;:&quot;305-309&quot;,&quot;abstract&quot;:&quot;In the modern age it is difficult for family members to be available all the time to support the aged and in our society most families are nuclear. Caring for the aged is of serious concern in the developing countries. Sometimes despite their best effort, the aged fail to remember to take their medication on time. There are issues concerning seniors' ability to remember to take and handle their medicine on their own. Automatic medicine dispenser is one approach as a solution to this problem. It dispenses medicines on prescribed time with notifying the caretaker. There are various medicine dispensers with same functionality and IOT but different dispenser mechanism and design. The design and mechanism vary with the type and size of medicine. The main concern is dispenser design as the medicines are in various shapes and sizes. Hence a optimal dispensing mechanism for storing and dispensing all types of medicines is required. In this paper, a detailed review of dispensing mechanism of the Automatic Medicine Dispensers and its design is presented.&quot;,&quot;issue&quot;:&quot;03&quot;,&quot;volume&quot;:&quot;10&quot;},&quot;isTemporary&quot;:false},{&quot;id&quot;:&quot;1f314f67-8f66-3fe9-a7d4-5e412484be29&quot;,&quot;itemData&quot;:{&quot;type&quot;:&quot;article-journal&quot;,&quot;id&quot;:&quot;1f314f67-8f66-3fe9-a7d4-5e412484be29&quot;,&quot;title&quot;:&quot;Design and development of automated dispensing machine as medical device-based application: A review&quot;,&quot;groupId&quot;:&quot;6cd7a34c-475d-3d6f-85fd-1357e5402423&quot;,&quot;author&quot;:[{&quot;family&quot;:&quot;Mohd Mazlan&quot;,&quot;given&quot;:&quot;Muhamad Farhan&quot;,&quot;parse-names&quot;:false,&quot;dropping-particle&quot;:&quot;&quot;,&quot;non-dropping-particle&quot;:&quot;&quot;},{&quot;family&quot;:&quot;Salleh&quot;,&quot;given&quot;:&quot;Siti Zuliana&quot;,&quot;parse-names&quot;:false,&quot;dropping-particle&quot;:&quot;&quot;,&quot;non-dropping-particle&quot;:&quot;&quot;},{&quot;family&quot;:&quot;Ab Karim&quot;,&quot;given&quot;:&quot;Mohd Sayuti&quot;,&quot;parse-names&quot;:false,&quot;dropping-particle&quot;:&quot;&quot;,&quot;non-dropping-particle&quot;:&quot;&quot;},{&quot;family&quot;:&quot;Abd Razak&quot;,&quot;given&quot;:&quot;Nasrul Anuar&quot;,&quot;parse-names&quot;:false,&quot;dropping-particle&quot;:&quot;&quot;,&quot;non-dropping-particle&quot;:&quot;&quot;}],&quot;container-title&quot;:&quot;Proceedings of the Institution of Mechanical Engineers, Part C: Journal of Mechanical Engineering Science&quot;,&quot;container-title-short&quot;:&quot;Proc Inst Mech Eng C J Mech Eng Sci&quot;,&quot;DOI&quot;:&quot;10.1177/09544062221099163&quot;,&quot;ISBN&quot;:&quot;0954406222&quot;,&quot;ISSN&quot;:&quot;20412983&quot;,&quot;issued&quot;:{&quot;date-parts&quot;:[[2022]]},&quot;page&quot;:&quot;10033-10050&quot;,&quot;abstract&quot;:&quot;An automatic system in equipment can be recognized as a systematic control system to minimize human tasks or automatically complete repetitive tasks without human involvement. This review paper focused on the dispensing machines in the medical field particularly the design development of the automated dispensing machines which can be considered as one of the important technologies in pharmacy. This paper also briefly describes the main criteria for fabricating the dispensing machine. Next, different fabrication methods of the dispensing machine such as simple fabrication and 3D printing as well as the materials used in 3D printing are also thoroughly discussed. The last section consisted of the evaluation methods to justify the developed devices by comparing the performance of fabricated products and also through surveys and feedback from patients and medical staff. Based on the performance evaluation of automated dispensing machines as reported in the literature, it can be concluded that the implementation of an automated dispensing machine is necessary for the high-quality guarantee of community healthcare.&quot;,&quot;issue&quot;:&quot;18&quot;,&quot;volume&quot;:&quot;236&quot;},&quot;isTemporary&quot;:false},{&quot;id&quot;:&quot;886d928c-49c1-398e-8307-0eb0d7235675&quot;,&quot;itemData&quot;:{&quot;type&quot;:&quot;article-journal&quot;,&quot;id&quot;:&quot;886d928c-49c1-398e-8307-0eb0d7235675&quot;,&quot;title&quot;:&quot;Improved Medication Adherence With Smart Applications and Medication Dispensers – a Literature Review&quot;,&quot;groupId&quot;:&quot;6cd7a34c-475d-3d6f-85fd-1357e5402423&quot;,&quot;author&quot;:[{&quot;family&quot;:&quot;Keidong&quot;,&quot;given&quot;:&quot;Hanna&quot;,&quot;parse-names&quot;:false,&quot;dropping-particle&quot;:&quot;&quot;,&quot;non-dropping-particle&quot;:&quot;&quot;},{&quot;family&quot;:&quot;Volmer&quot;,&quot;given&quot;:&quot;Daisy&quot;,&quot;parse-names&quot;:false,&quot;dropping-particle&quot;:&quot;&quot;,&quot;non-dropping-particle&quot;:&quot;&quot;}],&quot;container-title&quot;:&quot;Acta Poloniae Pharmaceutica - Drug Research&quot;,&quot;DOI&quot;:&quot;10.32383/appdr/154042&quot;,&quot;ISSN&quot;:&quot;00016837&quot;,&quot;issued&quot;:{&quot;date-parts&quot;:[[2022]]},&quot;page&quot;:&quot;451-454&quot;,&quot;abstract&quot;:&quot;Medication adherence has a crucial part in ensuring treatment effectiveness. With polypharmacy, the medication regimen may be complicated to follow. Smart devices and applications may be useful for geriatric patients, especially in case of cognitive dysfunction. The aim of this narrative literature review is to briefly evaluate the main principles of the use of medication dispensers and smart applications to support medication adherence. Literature review of peer-reviewed studies in adults (i.e. 18 years or older) and of the period 2012-2021 were selected to collect information about smart medication dispensers and smart applications to monitor medication adherence. The PubMed and Scopus databases were used for the review. Digital solutions were found useful for elderly patients, who have multiple medications in their treatment schemes. Younger patients could benefit more from mobile apps, as these tend to be easy to use and operate. Different digital solutions can successfully be used in different age groups to enhance medication adherence. The target group must be set beforehand for development. Further improvements are needed to use the full potential of data produced by devices for monitoring and supporting patients´ medication use.&quot;,&quot;issue&quot;:&quot;4&quot;,&quot;volume&quot;:&quot;79&quot;},&quot;isTemporary&quot;:false}]},{&quot;citationID&quot;:&quot;MENDELEY_CITATION_638b0aca-a4c1-4409-8c5a-022c751b5c38&quot;,&quot;properties&quot;:{&quot;noteIndex&quot;:0},&quot;isEdited&quot;:false,&quot;manualOverride&quot;:{&quot;isManuallyOverridden&quot;:false,&quot;citeprocText&quot;:&quot;[63], [64], [67], [68]&quot;,&quot;manualOverrideText&quot;:&quot;&quot;},&quot;citationTag&quot;:&quot;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&quot;,&quot;citationItems&quot;:[{&quot;id&quot;:&quot;2bccd8c2-2cf7-3d75-90ef-1477aac24153&quot;,&quot;itemData&quot;:{&quot;type&quot;:&quot;article-journal&quot;,&quot;id&quot;:&quot;2bccd8c2-2cf7-3d75-90ef-1477aac24153&quot;,&quot;title&quot;:&quot;Variables Influencing Older Adults' Intention to Use Home-based Care Technologies&quot;,&quot;groupId&quot;:&quot;6cd7a34c-475d-3d6f-85fd-1357e5402423&quot;,&quot;author&quot;:[{&quot;family&quot;:&quot;Paola&quot;,&quot;given&quot;:&quot;Elsy&quot;,&quot;parse-names&quot;:false,&quot;dropping-particle&quot;:&quot;&quot;,&quot;non-dropping-particle&quot;:&quot;&quot;},{&quot;family&quot;:&quot;Reyes&quot;,&quot;given&quot;:&quot;Garcia&quot;,&quot;parse-names&quot;:false,&quot;dropping-particle&quot;:&quot;&quot;,&quot;non-dropping-particle&quot;:&quot;&quot;},{&quot;family&quot;:&quot;Reaiche&quot;,&quot;given&quot;:&quot;Carmen&quot;,&quot;parse-names&quot;:false,&quot;dropping-particle&quot;:&quot;&quot;,&quot;non-dropping-particle&quot;:&quot;&quot;}],&quot;container-title&quot;:&quot;Journal of Resilient Economies (ISSN: 2653-1917)      &quot;,&quot;accessed&quot;:{&quot;date-parts&quot;:[[2024,8,26]]},&quot;DOI&quot;:&quot;10.25120/JRE.2.2.2022.3943&quot;,&quot;ISSN&quot;:&quot;2653-1917&quot;,&quot;URL&quot;:&quot;https://journals.jcu.edu.au/index.php/jre/article/view/3943&quot;,&quot;issued&quot;:{&quot;date-parts&quot;:[[2022,12,31]]},&quot;abstract&quot;:&quot;The increase in the population of older adults is becoming a global urban problem due to increasing health and welfare needs. Innovations in home-based care technologies offer new approaches to delivering care, reducing costs, and supporting aging in place. However, it appears that there are various influencing factors in relation to the adoption and use of technologies by older adults. This research aims to explore the nature of these factors as well as to evaluate and understand if they influence how older adults approach the adoption of home-based care technologies. Addressing this question could help understand the acceptance and identify the education and training needs required for the use of modern technologies by older adults. To achieve this, we used the Unified Theory of Acceptance and Use of Technology (UTAUT) and adopted a qualitative approach. Findings identified some of the key factors influencing older adults' intention to use technologies, including perceived need, social network, self-efficacy, anxiety and attitude towards technology. These factors were not originally evaluated in the UTAUT model; these emerged from the interpretative approach taken on the concerns and perceptions noted by the older adults interviewed. This result provides evidence for the requirement to expand the standard UTAUT model previously used to understand technology adoptions. We argue that the University of the Third Age plays a critical role in enabling senior citizens' knowledge and therefore helping their intention to use these technologies.&quot;,&quot;publisher&quot;:&quot;James Cook University&quot;,&quot;issue&quot;:&quot;2&quot;,&quot;volume&quot;:&quot;2&quot;},&quot;isTemporary&quot;:false},{&quot;id&quot;:&quot;3a592988-8bf2-3b75-97b7-dca4645a85cd&quot;,&quot;itemData&quot;:{&quot;type&quot;:&quot;article-journal&quot;,&quot;id&quot;:&quot;3a592988-8bf2-3b75-97b7-dca4645a85cd&quot;,&quot;title&quot;:&quot;Health professionals' experiences with the implementation of a digital medication dispenser in home care services- A qualitative study&quot;,&quot;groupId&quot;:&quot;6cd7a34c-475d-3d6f-85fd-1357e5402423&quot;,&quot;author&quot;:[{&quot;family&quot;:&quot;Kleiven&quot;,&quot;given&quot;:&quot;Hanne H.&quot;,&quot;parse-names&quot;:false,&quot;dropping-particle&quot;:&quot;&quot;,&quot;non-dropping-particle&quot;:&quot;&quot;},{&quot;family&quot;:&quot;Ljunggren&quot;,&quot;given&quot;:&quot;Birgitte&quot;,&quot;parse-names&quot;:false,&quot;dropping-particle&quot;:&quot;&quot;,&quot;non-dropping-particle&quot;:&quot;&quot;},{&quot;family&quot;:&quot;Solbjør&quot;,&quot;given&quot;:&quot;Marit&quot;,&quot;parse-names&quot;:false,&quot;dropping-particle&quot;:&quot;&quot;,&quot;non-dropping-particle&quot;:&quot;&quot;}],&quot;container-title&quot;:&quot;BMC Health Services Research&quot;,&quot;container-title-short&quot;:&quot;BMC Health Serv Res&quot;,&quot;DOI&quot;:&quot;10.1186/s12913-020-05191-9&quot;,&quot;ISSN&quot;:&quot;14726963&quot;,&quot;PMID&quot;:&quot;32299431&quot;,&quot;issued&quot;:{&quot;date-parts&quot;:[[2020]]},&quot;page&quot;:&quot;1-11&quot;,&quot;abstract&quot;:&quot;Background: Implementing digital technology in home care services challenges care arrangements built on face-to-face encounters. Digital welfare technology has been suggested as a solution to increasing demands on health care services from an ageing population. Medication delivery is a major task for home care services, and digital medication devices could lessen the need for resources. But technology has scripts based on how designers picture its use, and these might not fit with users' needs and practices. New technology must go through processes of domestication among its users. In the present study, we investigate how health professionals experienced the implementation of a digital medication dispenser into home care services in Norway. Methods: This was a qualitative interview study with 26 health professionals from home care services in five municipalities. Results: All five municipalities had implemented a digital medication dispenser in home care services. Prior to the introduction of the dispenser, medication practices had been based on home visits. The safety of medication practices was the main concern of health professionals who had to negotiate the technological script in order to make it work in a new care arrangement. Rationalities of effectiveness collided with rationalities of care, symbolized by warm hands. Professionals who had been used to working independently became dependent on technical support. Being unfamiliar with the new medication arrangement led to resistance towards the digital dispenser, but more direct experiences changed the focus from technology to new care arrangements. Negotiating practical and organizational arrangements led health professionals to trust the digital medication dispenser to contribute to safe and good care for service users. Conclusions: Implementing digital technology in home care services must be informed by previous practices in the field, especially when it concerns safety for patients. Through processes of domestication, health professionals negotiate technological scripts to make them fit professional ideals and practices. Policymakers and managers must address questions of care arrangements and individualized adaptions to patients' needs in order to receive support from health professionals when implementing digital technology in home care services.&quot;,&quot;publisher&quot;:&quot;BMC Health Services Research&quot;,&quot;issue&quot;:&quot;1&quot;,&quot;volume&quot;:&quot;20&quot;},&quot;isTemporary&quot;:false},{&quot;id&quot;:&quot;e5ca7f31-425f-37e0-88a5-a0b4c14a30c7&quot;,&quot;itemData&quot;:{&quot;type&quot;:&quot;article-journal&quot;,&quot;id&quot;:&quot;e5ca7f31-425f-37e0-88a5-a0b4c14a30c7&quot;,&quot;title&quot;:&quot;Homecare Robots to Improve Health and Well-Being in Mild Cognitive Impairment and Early Stage Dementia: Results From a Scoping Study&quot;,&quot;groupId&quot;:&quot;6cd7a34c-475d-3d6f-85fd-1357e5402423&quot;,&quot;author&quot;:[{&quot;family&quot;:&quot;Darragh&quot;,&quot;given&quot;:&quot;Margot&quot;,&quot;parse-names&quot;:false,&quot;dropping-particle&quot;:&quot;&quot;,&quot;non-dropping-particle&quot;:&quot;&quot;},{&quot;family&quot;:&quot;Ahn&quot;,&quot;given&quot;:&quot;Ho Seok&quot;,&quot;parse-names&quot;:false,&quot;dropping-particle&quot;:&quot;&quot;,&quot;non-dropping-particle&quot;:&quot;&quot;},{&quot;family&quot;:&quot;MacDonald&quot;,&quot;given&quot;:&quot;Bruce&quot;,&quot;parse-names&quot;:false,&quot;dropping-particle&quot;:&quot;&quot;,&quot;non-dropping-particle&quot;:&quot;&quot;},{&quot;family&quot;:&quot;Liang&quot;,&quot;given&quot;:&quot;Amy&quot;,&quot;parse-names&quot;:false,&quot;dropping-particle&quot;:&quot;&quot;,&quot;non-dropping-particle&quot;:&quot;&quot;},{&quot;family&quot;:&quot;Peri&quot;,&quot;given&quot;:&quot;Kathryn&quot;,&quot;parse-names&quot;:false,&quot;dropping-particle&quot;:&quot;&quot;,&quot;non-dropping-particle&quot;:&quot;&quot;},{&quot;family&quot;:&quot;Kerse&quot;,&quot;given&quot;:&quot;Ngaire&quot;,&quot;parse-names&quot;:false,&quot;dropping-particle&quot;:&quot;&quot;,&quot;non-dropping-particle&quot;:&quot;&quot;},{&quot;family&quot;:&quot;Broadbent&quot;,&quot;given&quot;:&quot;Elizabeth&quot;,&quot;parse-names&quot;:false,&quot;dropping-particle&quot;:&quot;&quot;,&quot;non-dropping-particle&quot;:&quot;&quot;}],&quot;container-title&quot;:&quot;Journal of the American Medical Directors Association&quot;,&quot;container-title-short&quot;:&quot;J Am Med Dir Assoc&quot;,&quot;DOI&quot;:&quot;10.1016/j.jamda.2017.08.019&quot;,&quot;ISSN&quot;:&quot;15389375&quot;,&quot;PMID&quot;:&quot;28974463&quot;,&quot;URL&quot;:&quot;https://doi.org/10.1016/j.jamda.2017.08.019&quot;,&quot;issued&quot;:{&quot;date-parts&quot;:[[2017]]},&quot;page&quot;:&quot;1099.e1-1099.e4&quot;,&quot;abstract&quot;:&quot;Objectives This scoping study is the first step of a multiphase, international project aimed at designing a homecare robot that can provide functional support, track physical and psychological well-being, and deliver therapeutic intervention specifically for individuals with mild cognitive impairment. Design Observational requirements gathering study. Participants and settings Semistructured interviews were conducted with 3 participant groups: (1) individuals with memory challenges, mild cognitive impairment (MCI), or mild dementia (patients; n = 9); (2) carers of those with MCI or dementia (carers; n = 8); and (3) those with expertise in MCI or dementia research, clinical care, or management (experts; n = 16). Interviews took place at the university, at dementia care facilities or other workplaces, at participant's homes, or via skype (experts only). Measurements Semistructured interviews were conducted, transcribed, and reviewed. Results Several key themes were identified within the 4 topics of: (1) daily challenges, (2) safety and security, (3) monitoring health and well-being, and (4) therapeutic intervention. Conclusions A homecare robot could provide both practical and therapeutic benefit for the mildly cognitively impaired with 2 broad programs providing routine and reassurance; and tracking health and well-being. The next phase of the project aims to program homecare robots with scenarios developed from these results, integrate components from project partners, and then test the feasibility, utility, and acceptability of the homecare robot.&quot;,&quot;publisher&quot;:&quot;Elsevier Inc.&quot;,&quot;issue&quot;:&quot;12&quot;,&quot;volume&quot;:&quot;18&quot;},&quot;isTemporary&quot;:false},{&quot;id&quot;:&quot;afb382a0-bdb5-3100-abae-d7a2eccd1f10&quot;,&quot;itemData&quot;:{&quot;type&quot;:&quot;article-journal&quot;,&quot;id&quot;:&quot;afb382a0-bdb5-3100-abae-d7a2eccd1f10&quot;,&quot;title&quot;:&quot;Addressing medication management for older people with multimorbidities: A multi-stakeholder approach&quot;,&quot;groupId&quot;:&quot;6cd7a34c-475d-3d6f-85fd-1357e5402423&quot;,&quot;author&quot;:[{&quot;family&quot;:&quot;Doyle&quot;,&quot;given&quot;:&quot;Julie&quot;,&quot;parse-names&quot;:false,&quot;dropping-particle&quot;:&quot;&quot;,&quot;non-dropping-particle&quot;:&quot;&quot;},{&quot;family&quot;:&quot;Murphy&quot;,&quot;given&quot;:&quot;Emma&quot;,&quot;parse-names&quot;:false,&quot;dropping-particle&quot;:&quot;&quot;,&quot;non-dropping-particle&quot;:&quot;&quot;},{&quot;family&quot;:&quot;Smith&quot;,&quot;given&quot;:&quot;Suzanne&quot;,&quot;parse-names&quot;:false,&quot;dropping-particle&quot;:&quot;&quot;,&quot;non-dropping-particle&quot;:&quot;&quot;},{&quot;family&quot;:&quot;Hannigan&quot;,&quot;given&quot;:&quot;Caoimhe&quot;,&quot;parse-names&quot;:false,&quot;dropping-particle&quot;:&quot;&quot;,&quot;non-dropping-particle&quot;:&quot;&quot;},{&quot;family&quot;:&quot;Kuiper&quot;,&quot;given&quot;:&quot;Janneke&quot;,&quot;parse-names&quot;:false,&quot;dropping-particle&quot;:&quot;&quot;,&quot;non-dropping-particle&quot;:&quot;&quot;},{&quot;family&quot;:&quot;Jacobs&quot;,&quot;given&quot;:&quot;An&quot;,&quot;parse-names&quot;:false,&quot;dropping-particle&quot;:&quot;&quot;,&quot;non-dropping-particle&quot;:&quot;&quot;},{&quot;family&quot;:&quot;Dinsmore&quot;,&quot;given&quot;:&quot;John&quot;,&quot;parse-names&quot;:false,&quot;dropping-particle&quot;:&quot;&quot;,&quot;non-dropping-particle&quot;:&quot;&quot;}],&quot;container-title&quot;:&quot;PervasiveHealth: Pervasive Computing Technologies for Healthcare&quot;,&quot;DOI&quot;:&quot;10.1145/3154862.3154883&quot;,&quot;ISBN&quot;:&quot;9781450363631&quot;,&quot;ISSN&quot;:&quot;21531633&quot;,&quot;issued&quot;:{&quot;date-parts&quot;:[[2017]]},&quot;page&quot;:&quot;78-87&quot;,&quot;abstract&quot;:&quot;Multimorbidity, the presence of two or more chronic conditions, places a significant burden on health systems globally. People managing multiple chronic conditions face burdensome and complex treatment plans. Polypharmacy, the prescription of several drugs, is typical in this cohort, adding to the treatment burden and potentially resulting in dangerous drug interactions. The goal of our work is to design a medication management application for older people with multimorbidity, and those within their care ecosystem. In this paper we present findings from interviews and focus groups with 124 participants, including older adults, informal and formal carers, and healthcare professionals. We outline six design requirements and describe how our design process is grounded in a strong, theoretical behaviour change approach that will allow us to fully evaluate the effectiveness of our design for medication management for those with multimorbidity, supported by their care network.&quot;},&quot;isTemporary&quot;:false}]},{&quot;citationID&quot;:&quot;MENDELEY_CITATION_fa296198-4efa-4105-b639-a70537aea40c&quot;,&quot;properties&quot;:{&quot;noteIndex&quot;:0},&quot;isEdited&quot;:false,&quot;manualOverride&quot;:{&quot;isManuallyOverridden&quot;:false,&quot;citeprocText&quot;:&quot;[61]&quot;,&quot;manualOverrideText&quot;:&quot;&quot;},&quot;citationTag&quot;:&quot;MENDELEY_CITATION_v3_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&quot;,&quot;citationItems&quot;:[{&quot;id&quot;:&quot;04fac39d-9e0b-38f3-ba30-f3603bdcbf08&quot;,&quot;itemData&quot;:{&quot;type&quot;:&quot;article-journal&quot;,&quot;id&quot;:&quot;04fac39d-9e0b-38f3-ba30-f3603bdcbf08&quot;,&quot;title&quot;:&quot;Towards Efficient Software Engineering in the Era of AI and ML: Best Practices and Challenges&quot;,&quot;groupId&quot;:&quot;6cd7a34c-475d-3d6f-85fd-1357e5402423&quot;,&quot;author&quot;:[{&quot;family&quot;:&quot;Shah&quot;,&quot;given&quot;:&quot;Varun&quot;,&quot;parse-names&quot;:false,&quot;dropping-particle&quot;:&quot;&quot;,&quot;non-dropping-particle&quot;:&quot;&quot;}],&quot;container-title&quot;:&quot;International Journal of Computer Science and Technology&quot;,&quot;DOI&quot;:&quot;10.13140/RG.2.2.36815.66722&quot;,&quot;URL&quot;:&quot;https://www.researchgate.net/publication/378395600&quot;,&quot;issued&quot;:{&quot;date-parts&quot;:[[2019]]},&quot;page&quot;:&quot;63-78&quot;,&quot;abstract&quot;:&quot;In the rapidly evolving landscape of software engineering, the integration of artificial intelligence (AI) and machine learning (ML) technologies presents both opportunities and challenges. This paper explores the best practices and challenges associated with leveraging AI and ML in software engineering processes. We discuss the importance of efficient software engineering practices in the era of AI and ML, highlighting key considerations such as data management, algorithm selection, model deployment, and ethical considerations. By addressing these challenges and adopting best practices, software engineers can harness the power of AI and ML to develop robust and scalable software solutions that meet the evolving needs of modern organizations. Introduction: In today's digital age, software engineering is undergoing a paradigm shift with the widespread adoption of artificial intelligence (AI) and machine learning (ML) technologies. This introduction sets the stage for the discussion by highlighting the increasing importance of efficient software engineering practices in leveraging AI and ML. We delve into the transformative potential of AI and ML in software development, emphasizing the need for best practices to address associated challenges effectively. The significance of efficient software engineering practices in the context of AI and ML integration. We discuss how AI and ML technologies are reshaping traditional software development processes and driving demand for more agile, scalable, and adaptive approaches to software engineering. The section emphasizes the role of efficient software engineering practices in maximizing the value and impact of AI and ML solutions. Here, we delineate the scope of AI and ML applications in software engineering, encompassing areas such as predictive analytics, natural language processing, computer vision, and automated software testing. We highlight the diverse range of AI and ML techniques that can enhance software development processes, from intelligent code generation to automated bug detection and resolution. The identifies and discusses key challenges associated with integrating AI and ML into software engineering practices. Challenges may include data quality and availability, algorithm selection, interpretability and explain ability of AI models, scalability and performance optimization, and ethical considerations related to bias, fairness, and privacy. Objectives of the Review:&quot;,&quot;issue&quot;:&quot;3&quot;,&quot;volume&quot;:&quot;3&quot;},&quot;isTemporary&quot;:false}]},{&quot;citationID&quot;:&quot;MENDELEY_CITATION_fde3b8ef-e320-4e6b-ad63-5ffbfcf04a71&quot;,&quot;properties&quot;:{&quot;noteIndex&quot;:0},&quot;isEdited&quot;:false,&quot;manualOverride&quot;:{&quot;isManuallyOverridden&quot;:false,&quot;citeprocText&quot;:&quot;[69]&quot;,&quot;manualOverrideText&quot;:&quot;&quot;},&quot;citationTag&quot;:&quot;MENDELEY_CITATION_v3_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&quot;,&quot;citationItems&quot;:[{&quot;id&quot;:&quot;4c51095d-7f10-3d86-9f28-6321dd0e5749&quot;,&quot;itemData&quot;:{&quot;type&quot;:&quot;article-journal&quot;,&quot;id&quot;:&quot;4c51095d-7f10-3d86-9f28-6321dd0e5749&quot;,&quot;title&quot;:&quot;Digital Human Modeling: Applications in Health, Safety, Ergonomics, and Risk Management: Health and Safety: 8th International Conference, DHM 2017 Held as Part of HCI International 2017 Vancouver, BC, Canada, July 9-14, 2017 Proceedings, Part II&quot;,&quot;groupId&quot;:&quot;6cd7a34c-475d-3d6f-85fd-1357e5402423&quot;,&quot;author&quot;:[{&quot;family&quot;:&quot;Duffy&quot;,&quot;given&quot;:&quot;V.G.&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8466-9&quot;,&quot;ISBN&quot;:&quot;9783319584652&quot;,&quot;ISSN&quot;:&quot;16113349&quot;,&quot;issued&quot;:{&quot;date-parts&quot;:[[2017]]},&quot;page&quot;:&quot;321-332&quot;,&quot;abstract&quot;:&quot;International conference proceedings. The two-volume set LNCS 10286 + 10287 constitutes the refereed proceedings of the 8th International Conference on Digital Human Modeling and Applications in Health, Safety, Ergonomics, and Risk Management, DHM 2017, held as part of HCI International 2017 in Vancouver, BC, Canada. HCII 2017 received a total of 4340 submissions, of which 1228 papers were accepted for publication after a careful reviewing process. The 75 papers presented in these volumes were organized in topical sections as follows: Part I: anthropometry, ergonomics, design and comfort; human body and motion modelling; smart human-centered service system design; and human-robot interaction. Part II: clinical and health information systems; health and aging; health data analytics and visualization; and design for safety. Clinical and Health Information Systems -- Mobile-Application based Cognitive Behavior Therapy (CBT) for Identifying and Managing Depression and Anxiety -- The structure of clinical judgment making based on nurse's visual observation. -Towards a Clinical Support System for the Early Diagnosis of Sepsis. -APSEN: Pre-Screening Tool for Sleep Apnea in a Home Environment. -- Tacit process for obtaining nursing skills: Focusing on nurse's sense of patients close to death -- Conversion of JPG Image into DICOM Image Format with One Click Tagging -- Eye Movement Differences between Novices and Expert Surgeons in Laparoscopic Surgery Simulator -- Evaluation Methods to Support Health Information Systems Development: a Framework Supported in Literature and Practical Experience. -Software Requirements Engineering in Digital Healthcare: A Case Study of the Diagnosis and Monitoring of Autism Spectrum Disorders in Children in the UK's National Health Service. -- Compare the Receiver Operating Characteristic (ROC) and Linear Discriminant Analysis (LDA) for Acromegaly Detection by Three-Dimensional Facial Measurements -- Evaluation of Functionality and Usability on Diabetes Mobile Applications: A Systematic Literature Review -- Health and Aging. -- Abductive cognitive support for (semantic) dementia persons -- Age and Computer Skill Level Difference in Aging-Centered Design: A Case Study of a Social Type Website. -Application and Effect of Media Therapy to the Recreational Activities at Group Homes Reduction of Emotional Pain of Elderly People with Dementia. -Investigation of Quantification of the Suitable Photos for Conversation Assistance for Elderly and Youth -- Generating Personalized Dialogue Towards Daily Counseling System for Home Dementia Care. -Color Affects the Usability of Smart Phone Icon for the Elderly. -Capturing Activities of Daily Living for Elderly at Home based on Environment Change and Speech Dialog -- F0 Feature Analysis of Communication between Elderly Individuals for Health Assessment. -- A Study of Photographs as Communication Content for Intergenerational Conversation Support System. -- Health Data Analytics and Visualization. -- Measuring Insight Into Multi-dimensional Data from a Combination of a Scatterplot Matrix and a HyperSlice Visualization -- Effective visualization of long term health data to support behavior change. -That's so meta! Usability of a Hypergraph-based Discussion Model. -- FlowChart Tool for Decision Making in Interdisciplinary Research Cooperation -- Using EEG Data Analytics to Measure Meditation. -Enhance the Use of Medical Wearables through Meaningful Data Analytics. -- User-driven Semantic Classification for the Analysis of Abstract Health and Visualization Tasks -- EEG Features Extraction and Classification of Rifle Shooters in the Aiming Period. -- Design for Safety -- Safety does not happen by accident, can gaming help improve occupational health and safety in organizations. -- Autonomous robotic system for pipeline integrity inspection -- Interactive design of digital car dashboard interfaces. -Emergency Usability Lab -- Concept to evaluate the usability of healthcare systems in emergencies -- Watch out! User-centered Feedback Design for a V2X-Smartphone App -- Safety Performance Evaluation Model for Airline Flying Fleets -- Deciphering Workers' Safety Attitudes by Sensing Gait Patterns -- Driving Process' Analysis and HUD design based on Conditional Autonomous Traffic Safety. -ECG Identification Based on PCA-RPROP.&quot;,&quot;volume&quot;:&quot;10287 LNCS&quot;,&quot;container-title-short&quot;:&quot;&quot;},&quot;isTemporary&quot;:false}]},{&quot;citationID&quot;:&quot;MENDELEY_CITATION_937ee3d1-11f0-4fc3-8243-518cea187c86&quot;,&quot;properties&quot;:{&quot;noteIndex&quot;:0},&quot;isEdited&quot;:false,&quot;manualOverride&quot;:{&quot;isManuallyOverridden&quot;:false,&quot;citeprocText&quot;:&quot;[70]&quot;,&quot;manualOverrideText&quot;:&quot;&quot;},&quot;citationTag&quot;:&quot;MENDELEY_CITATION_v3_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&quot;,&quot;citationItems&quot;:[{&quot;id&quot;:&quot;2767dd61-8044-3ea1-bbb1-8bc2c2c0ae39&quot;,&quot;itemData&quot;:{&quot;type&quot;:&quot;book&quot;,&quot;id&quot;:&quot;2767dd61-8044-3ea1-bbb1-8bc2c2c0ae39&quot;,&quot;title&quot;:&quot;Guía de recomendaciones para diseño de software centrado en el usuario&quot;,&quot;groupId&quot;:&quot;6cd7a34c-475d-3d6f-85fd-1357e5402423&quot;,&quot;author&quot;:[{&quot;family&quot;:&quot;Díaz&quot;,&quot;given&quot;:&quot;Francisco Javier&quot;,&quot;parse-names&quot;:false,&quot;dropping-particle&quot;:&quot;&quot;,&quot;non-dropping-particle&quot;:&quot;&quot;},{&quot;family&quot;:&quot;Harari&quot;,&quot;given&quot;:&quot;Ivana&quot;,&quot;parse-names&quot;:false,&quot;dropping-particle&quot;:&quot;&quot;,&quot;non-dropping-particle&quot;:&quot;&quot;},{&quot;family&quot;:&quot;Amadeo&quot;,&quot;given&quot;:&quot;Ana Paola&quot;,&quot;parse-names&quot;:false,&quot;dropping-particle&quot;:&quot;&quot;,&quot;non-dropping-particle&quot;:&quot;&quot;}],&quot;container-title&quot;:&quot;Guía de recomendaciones para diseño de software centrado en el usuario&quot;,&quot;DOI&quot;:&quot;10.35537/10915/32172&quot;,&quot;ISBN&quot;:&quot;9789503410301&quot;,&quot;issued&quot;:{&quot;date-parts&quot;:[[2020]]},&quot;abstract&quot;:&quot;En este libro se aborda toda la temática relacionada con las interfaces del usuario y su proceso de desarrollo. Se profundiza sobre la etapa de diseño de interfaces específicas, brindando una serie de recomendaciones que permitan alcanzar la calidad de uso del producto. El libro presenta una organización que consiste en seis capítulos, acompañados por ejercitación, casos de estudio y referencias específicas a cada uno. En el capítulo 1 se introducen los conceptos básicos de la Interacción Hombre-Computadora. Se incluye una breve referencia a su evolución, se aborda el paradigma de independencia de diálogo y métricas de evaluación de una interfaz. El capítulo 2 abarca el proceso de diseño de la interfaz de usuario, haciendo hincapié en las características más importantes, el ciclo de vida de la interfaz de usuario y la prototipación como metodología de desarrollo de una interfaz de usuario. Desde el capítulo 3 al 5, el libro se adentra en recomendaciones de diseño para interfaces específicas como interfaces visuales, icónicas e interfaces para la Web. En el capítulo 6 y último se introducen los conceptos de accesibilidad y las normas internacionales para construir interfaces accesibles. Al finalizar cada capítulo, se dispone de un conjunto de ejercicios prácticos y un caso de estudio relacionado con la temática. En general, versan sobre la aplicación de las recomendaciones a versiones prototípicas de sistemas desarrollados por los alumnos durante la cursada de la materia. Se han seleccionado para estos casos las mejores entregas de las distintas cohortes del dictado de la materia de Diseño Centrado en el Usuario. Se incluye también un anexo con el glosario de términos y la resolución de las ejercitaciones planteadas en cada capitulo.&quot;},&quot;isTemporary&quot;:false}]},{&quot;citationID&quot;:&quot;MENDELEY_CITATION_0394fc1c-a3e3-4ae1-abc1-3ef4172c1e2a&quot;,&quot;properties&quot;:{&quot;noteIndex&quot;:0},&quot;isEdited&quot;:false,&quot;manualOverride&quot;:{&quot;isManuallyOverridden&quot;:false,&quot;citeprocText&quot;:&quot;[71]&quot;,&quot;manualOverrideText&quot;:&quot;&quot;},&quot;citationTag&quot;:&quot;MENDELEY_CITATION_v3_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&quot;,&quot;citationItems&quot;:[{&quot;id&quot;:&quot;ae5667f6-8c94-3c84-a31f-0d4f6854ed3f&quot;,&quot;itemData&quot;:{&quot;type&quot;:&quot;article-journal&quot;,&quot;id&quot;:&quot;ae5667f6-8c94-3c84-a31f-0d4f6854ed3f&quot;,&quot;title&quot;:&quot;Considering the Importance of User Profiles in Interface Design&quot;,&quot;groupId&quot;:&quot;6cd7a34c-475d-3d6f-85fd-1357e5402423&quot;,&quot;author&quot;:[{&quot;family&quot;:&quot;Liu&quot;,&quot;given&quot;:&quot;Yuanhua&quot;,&quot;parse-names&quot;:false,&quot;dropping-particle&quot;:&quot;&quot;,&quot;non-dropping-particle&quot;:&quot;&quot;},{&quot;family&quot;:&quot;Osvalder&quot;,&quot;given&quot;:&quot;Anna-Lisa&quot;,&quot;parse-names&quot;:false,&quot;dropping-particle&quot;:&quot;&quot;,&quot;non-dropping-particle&quot;:&quot;&quot;},{&quot;family&quot;:&quot;Karlsso&quot;,&quot;given&quot;:&quot;MariAnne&quot;,&quot;parse-names&quot;:false,&quot;dropping-particle&quot;:&quot;&quot;,&quot;non-dropping-particle&quot;:&quot;&quot;}],&quot;container-title&quot;:&quot;User Interfaces&quot;,&quot;DOI&quot;:&quot;10.5772/8903&quot;,&quot;ISBN&quot;:&quot;9789533070841&quot;,&quot;issued&quot;:{&quot;date-parts&quot;:[[2010]]},&quot;abstract&quot;:&quot;Human-computer interaction (HCI) is an interdisciplinary research area which concerns the study of interaction between humans (operators as users) and computers. A widely used definition interprets this concept as \&quot;a discipline concerned with the design, evaluation and implementation of interactive computing systems for human use and with the study of major phenomena surrounding them\&quot; (ACM SIGCHI, 1992). The reason for stating 'interdisciplinary' as the nature of HCI is the involvement of different disciplines contributing to HCI. Computer science is not the only discipline contributing to HCI; other disciplines, such as cognitive psychology, human factors, engineering, design, social and organizational psychology are also considered important and relevant. In the past for many years, a comprehensive range of research and studies concerning different aspects of HCI has been conducted or implemented. These studies are diverse, and include, for instance, dialogue techniques, gestural analysis and multimodal interfaces, computer graphics, computational linguistics, spatial cognition, robot navigation and wayfinding, input styles or devices, and monitor screens etc. However, the ultimate goal of the studies is to contribute to improving the interaction between humans and computer systems by endowing technical systems with higher usability and satisfaction. Facilitating the mutual interaction by presenting information on the status of the computer systems, a user interface normally works as a kind of communication platform or bridge between human beings and computers during the interaction. However, humans work as users operating or controlling the system by processing and interpreting the information. How to design interfaces that assist users in task performance in an optimal manner during interactions is a major challenge for all design engineers. When users interact with computer systems, many factors can influence overall performance. These factors cover various issues from the user side, task side, technical system side, and working environment/context side. Recently, from the perspective of human factors engineering, Osvalder &amp; Ulfvengren (2009) have proposed performance-shaping factors (PSFs) as a generic name for those different influential factors. Furthermore, they have classified the PSFs into three categories: internal factors, external factors and stressors. The internal factors refer to physical and mental conditions that are either inbuilt or brought by humans as operators, such as age, vision,&quot;,&quot;issue&quot;:&quot;April&quot;},&quot;isTemporary&quot;:false}]},{&quot;citationID&quot;:&quot;MENDELEY_CITATION_abb7021f-acf0-4048-9b3e-4d5ded22b47f&quot;,&quot;properties&quot;:{&quot;noteIndex&quot;:0},&quot;isEdited&quot;:false,&quot;manualOverride&quot;:{&quot;isManuallyOverridden&quot;:false,&quot;citeprocText&quot;:&quot;[72]&quot;,&quot;manualOverrideText&quot;:&quot;&quot;},&quot;citationTag&quot;:&quot;MENDELEY_CITATION_v3_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&quot;,&quot;citationItems&quot;:[{&quot;id&quot;:&quot;71184dcd-0e15-34c4-971d-f3caf56e3d36&quot;,&quot;itemData&quot;:{&quot;type&quot;:&quot;article-journal&quot;,&quot;id&quot;:&quot;71184dcd-0e15-34c4-971d-f3caf56e3d36&quot;,&quot;title&quot;:&quot;IoT elements, layered architectures and security issues: A comprehensive survey&quot;,&quot;groupId&quot;:&quot;6cd7a34c-475d-3d6f-85fd-1357e5402423&quot;,&quot;author&quot;:[{&quot;family&quot;:&quot;Burhan&quot;,&quot;given&quot;:&quot;Muhammad&quot;,&quot;parse-names&quot;:false,&quot;dropping-particle&quot;:&quot;&quot;,&quot;non-dropping-particle&quot;:&quot;&quot;},{&quot;family&quot;:&quot;Rehman&quot;,&quot;given&quot;:&quot;Rana Asif&quot;,&quot;parse-names&quot;:false,&quot;dropping-particle&quot;:&quot;&quot;,&quot;non-dropping-particle&quot;:&quot;&quot;},{&quot;family&quot;:&quot;Khan&quot;,&quot;given&quot;:&quot;Bilal&quot;,&quot;parse-names&quot;:false,&quot;dropping-particle&quot;:&quot;&quot;,&quot;non-dropping-particle&quot;:&quot;&quot;},{&quot;family&quot;:&quot;Kim&quot;,&quot;given&quot;:&quot;Byung Seo&quot;,&quot;parse-names&quot;:false,&quot;dropping-particle&quot;:&quot;&quot;,&quot;non-dropping-particle&quot;:&quot;&quot;}],&quot;container-title&quot;:&quot;Sensors (Switzerland)&quot;,&quot;DOI&quot;:&quot;10.3390/s18092796&quot;,&quot;ISSN&quot;:&quot;14248220&quot;,&quot;PMID&quot;:&quot;30149582&quot;,&quot;issued&quot;:{&quot;date-parts&quot;:[[2018]]},&quot;page&quot;:&quot;1-37&quot;,&quot;abstract&quot;:&quot;The use of the Internet is growing in this day and age, so another area has developed to use the Internet, called Internet of Things (IoT). It facilitates the machines and objects to communicate, compute and coordinate with each other. It is an enabler for the intelligence affixed to several essential features of the modern world, such as homes, hospitals, buildings, transports and cities. The security and privacy are some of the critical issues related to the wide application of IoT. Therefore, these issues prevent the wide adoption of the IoT. In this paper, we are presenting an overview about different layered architectures of IoT and attacks regarding security from the perspective of layers. In addition, a review of mechanisms that provide solutions to these issues is presented with their limitations. Furthermore, we have suggested a new secure layered architecture of IoT to overcome these issues.&quot;,&quot;issue&quot;:&quot;9&quot;,&quot;volume&quot;:&quot;18&quot;},&quot;isTemporary&quot;:false}]},{&quot;citationID&quot;:&quot;MENDELEY_CITATION_dd58a055-703d-44ae-8c6a-ddf73accd96e&quot;,&quot;properties&quot;:{&quot;noteIndex&quot;:0},&quot;isEdited&quot;:false,&quot;manualOverride&quot;:{&quot;isManuallyOverridden&quot;:false,&quot;citeprocText&quot;:&quot;[31]&quot;,&quot;manualOverrideText&quot;:&quot;&quot;},&quot;citationTag&quot;:&quot;MENDELEY_CITATION_v3_eyJjaXRhdGlvbklEIjoiTUVOREVMRVlfQ0lUQVRJT05fZGQ1OGEwNTUtNzAzZC00NGFlLThjNmEtZGRmNzNhY2NkOTZl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quot;,&quot;citationItems&quot;:[{&quot;id&quot;:&quot;0031205c-80db-359d-ba7d-1cb9e31d0600&quot;,&quot;itemData&quot;:{&quot;type&quot;:&quot;book&quot;,&quot;id&quot;:&quot;0031205c-80db-359d-ba7d-1cb9e31d0600&quot;,&quot;title&quot;:&quot;Applied Technologies&quot;,&quot;groupId&quot;:&quot;6cd7a34c-475d-3d6f-85fd-1357e5402423&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DOI&quot;:&quot;10.1007/978-3-030-42517-3&quot;,&quot;ISBN&quot;:&quot;978-3-030-42516-6&quot;,&quot;URL&quot;:&quot;http://link.springer.com/10.1007/978-3-030-42517-3&quot;,&quot;issued&quot;:{&quot;date-parts&quot;:[[2020]]},&quot;number-of-pages&quot;:&quot;41-55&quot;,&quot;abstract&quot;:&quot;In this study, data of 42 healthy individuals walking over a treadmill was used to train and test a neural network that produced individual kinetic patterns of gait cycle as output for a set of atomic features (gender, age, mass, height and gait speed) used as input. The proposed method implements a 3-layer feedforward architecture capable to produce the 3D gait patterns of ankle, knee and hip moment at once, with an average root mean squared error (RMSE) of 7% and average cor- relation coefficient (ρ) of 0.94 with respect to the ground truth patterns of the test set. The presented strategy may be used to support individual gait clinical analysis as an alternative to the use of the normal literature pattern that do not take into account the specific characteristics of the patients.&quot;,&quot;publisher&quot;:&quot;Springer International Publishing&quot;,&quot;volume&quot;:&quot;1193&quot;},&quot;isTemporary&quot;:false}]},{&quot;citationID&quot;:&quot;MENDELEY_CITATION_b08b386c-4e22-4d40-963d-6a76d3890ff7&quot;,&quot;properties&quot;:{&quot;noteIndex&quot;:0},&quot;isEdited&quot;:false,&quot;manualOverride&quot;:{&quot;isManuallyOverridden&quot;:false,&quot;citeprocText&quot;:&quot;[73]&quot;,&quot;manualOverrideText&quot;:&quot;&quot;},&quot;citationTag&quot;:&quot;MENDELEY_CITATION_v3_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&quot;,&quot;citationItems&quot;:[{&quot;id&quot;:&quot;771477bc-6701-3f98-9b81-14b1122c63d2&quot;,&quot;itemData&quot;:{&quot;type&quot;:&quot;article-journal&quot;,&quot;id&quot;:&quot;771477bc-6701-3f98-9b81-14b1122c63d2&quot;,&quot;title&quot;:&quot;Generic User Interface for Inclusive Interactive Simulation&quot;,&quot;groupId&quot;:&quot;6cd7a34c-475d-3d6f-85fd-1357e5402423&quot;,&quot;author&quot;:[{&quot;family&quot;:&quot;Winder&quot;,&quot;given&quot;:&quot;Ira&quot;,&quot;parse-names&quot;:false,&quot;dropping-particle&quot;:&quot;&quot;,&quot;non-dropping-particle&quot;:&quot;&quot;},{&quot;family&quot;:&quot;Hiekata&quot;,&quot;given&quot;:&quot;Kazuo&quot;,&quot;parse-names&quot;:false,&quot;dropping-particle&quot;:&quot;&quot;,&quot;non-dropping-particle&quot;:&quot;&quot;}],&quot;container-title&quot;:&quot;Advances in Transdisciplinary Engineering&quot;,&quot;DOI&quot;:&quot;10.3233/ATDE220656&quot;,&quot;ISBN&quot;:&quot;9781643683386&quot;,&quot;ISSN&quot;:&quot;23527528&quot;,&quot;issued&quot;:{&quot;date-parts&quot;:[[2022]]},&quot;page&quot;:&quot;279-288&quot;,&quot;abstract&quot;:&quot;Inclusive interactive simulations are boundary objects that make it possible for engineering know-how to be placed directly into the hands of non-technical stakeholders. However, interactive simulations are also complex technologies that are difficult to implement on a bespoke basis. In order to make deployment of interactive simulations more feasible for engineers, especially those without prior background in user interface design, we created a generic, open-source simulation user interface (OpenSUI) with an associated communication schema. OpenSUI is agnostic to domains, and can communicate with any computational simulation that follows its schema. To demonstrate, we convert an existing computational simulation for real estate, FuzzyIO, into an inclusive interactive simulation using OpenSUI. We then review preliminary, qualitative feedback from non-technical users and discuss our intent for further validation through experimentation at scale.&quot;,&quot;volume&quot;:&quot;28&quot;},&quot;isTemporary&quot;:false}]},{&quot;citationID&quot;:&quot;MENDELEY_CITATION_2c2a154b-86c4-461e-8a81-a2de37b488cd&quot;,&quot;properties&quot;:{&quot;noteIndex&quot;:0},&quot;isEdited&quot;:false,&quot;manualOverride&quot;:{&quot;isManuallyOverridden&quot;:false,&quot;citeprocText&quot;:&quot;[74]&quot;,&quot;manualOverrideText&quot;:&quot;&quot;},&quot;citationTag&quot;:&quot;MENDELEY_CITATION_v3_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&quot;,&quot;citationItems&quot;:[{&quot;id&quot;:&quot;392a8dae-44bc-3b52-88c3-349995ee24aa&quot;,&quot;itemData&quot;:{&quot;type&quot;:&quot;article-journal&quot;,&quot;id&quot;:&quot;392a8dae-44bc-3b52-88c3-349995ee24aa&quot;,&quot;title&quot;:&quot;Design and realization of simulation environment of embedded software and hardware intergration based on GEF&quot;,&quot;groupId&quot;:&quot;6cd7a34c-475d-3d6f-85fd-1357e5402423&quot;,&quot;author&quot;:[{&quot;family&quot;:&quot;Geng&quot;,&quot;given&quot;:&quot;Bo&quot;,&quot;parse-names&quot;:false,&quot;dropping-particle&quot;:&quot;&quot;,&quot;non-dropping-particle&quot;:&quot;&quot;},{&quot;family&quot;:&quot;Cao&quot;,&quot;given&quot;:&quot;Qing Hua&quot;,&quot;parse-names&quot;:false,&quot;dropping-particle&quot;:&quot;&quot;,&quot;non-dropping-particle&quot;:&quot;&quot;}],&quot;container-title&quot;:&quot;Advanced Materials Research&quot;,&quot;container-title-short&quot;:&quot;Adv Mat Res&quot;,&quot;DOI&quot;:&quot;10.4028/www.scientific.net/AMR.756-759.2226&quot;,&quot;ISBN&quot;:&quot;9783037857700&quot;,&quot;ISSN&quot;:&quot;10226680&quot;,&quot;issued&quot;:{&quot;date-parts&quot;:[[2013]]},&quot;page&quot;:&quot;2226-2230&quot;,&quot;abstract&quot;:&quot;Embedded software and hardware integration simulation platform is developed for simulating the embedded systems design process in current engineering system, which can facilitate finding various problems in system design process. For example, in the system scheme phase, the scheme and design verification are untimely and inadequate. In the early prototype phase, software development lags behind result in deferral of the overall progress of the system. And in the late prototype stage, the problem is lacking configuration item test environment. Embedded software and hardware integration simulation platform can provide verification of hardware and software integration and test development environment. Therefore, the quality of software development in embedded systems can be significantly improved and development cycle can be remarkably shortened by using this simulation platform. © (2013) Trans Tech Publications, Switzerland.&quot;,&quot;volume&quot;:&quot;756-759&quot;},&quot;isTemporary&quot;:false}]},{&quot;citationID&quot;:&quot;MENDELEY_CITATION_1f6aada8-2fcc-49f9-8abb-36a5cb18dc2e&quot;,&quot;properties&quot;:{&quot;noteIndex&quot;:0},&quot;isEdited&quot;:false,&quot;manualOverride&quot;:{&quot;isManuallyOverridden&quot;:false,&quot;citeprocText&quot;:&quot;[60]&quot;,&quot;manualOverrideText&quot;:&quot;&quot;},&quot;citationTag&quot;:&quot;MENDELEY_CITATION_v3_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&quot;,&quot;citationItems&quot;:[{&quot;id&quot;:&quot;e07743fe-0fcb-34f6-9b2e-950b9eab2a15&quot;,&quot;itemData&quot;:{&quot;type&quot;:&quot;article-journal&quot;,&quot;id&quot;:&quot;e07743fe-0fcb-34f6-9b2e-950b9eab2a15&quot;,&quot;title&quot;:&quot;Guideline-based approach for IoT home application development&quot;,&quot;groupId&quot;:&quot;6cd7a34c-475d-3d6f-85fd-1357e5402423&quot;,&quot;author&quot;:[{&quot;family&quot;:&quot;Binti A Kamaludeen&quot;,&quot;given&quot;:&quot;Norizan&quot;,&quot;parse-names&quot;:false,&quot;dropping-particle&quot;:&quot;&quot;,&quot;non-dropping-particle&quot;:&quot;&quot;},{&quot;family&quot;:&quot;Lee&quot;,&quot;given&quot;:&quot;Sai Peck&quot;,&quot;parse-names&quot;:false,&quot;dropping-particle&quot;:&quot;&quot;,&quot;non-dropping-particle&quot;:&quot;&quot;},{&quot;family&quot;:&quot;Parizi&quot;,&quot;given&quot;:&quot;Reza M.&quot;,&quot;parse-names&quot;:false,&quot;dropping-particle&quot;:&quot;&quot;,&quot;non-dropping-particle&quot;:&quot;&quot;}],&quot;container-title&quot;:&quot;Proceedings - 2019 IEEE International Congress on Cybermatics: 12th IEEE International Conference on Internet of Things, 15th IEEE International Conference on Green Computing and Communications, 12th IEEE International Conference on Cyber, Physical and So&quot;,&quot;DOI&quot;:&quot;10.1109/iThings/GreenCom/CPSCom/SmartData.2019.00165&quot;,&quot;ISBN&quot;:&quot;9781728129808&quot;,&quot;issued&quot;:{&quot;date-parts&quot;:[[2019]]},&quot;page&quot;:&quot;929-936&quot;,&quot;abstract&quot;:&quot;The idea of Smart Home is turning into a pattern with more home appliances and sensors interconnected into a single home infrastructure. The objective of IoT Home application is to make living more secure, convenient, and carefree by implementing software and hardware development. However, IoT Home application development process is different from normal software development as it additionally involves smart devices and hardware aspect to it. Even though there have been some scattered guidelines identified for IoT Home application development in various sources, they do not cover all the phases involved, including both software and hardware development. This paper proposes a guideline-based approach that provides comprehensive instructions and best practices to assist software developers for a more efficient development process of IoT Home applications.&quot;,&quot;publisher&quot;:&quot;IEEE&quot;},&quot;isTemporary&quot;:false}]},{&quot;citationID&quot;:&quot;MENDELEY_CITATION_fad68364-15cb-4a0c-94fc-153cbc3d7d3e&quot;,&quot;properties&quot;:{&quot;noteIndex&quot;:0},&quot;isEdited&quot;:false,&quot;manualOverride&quot;:{&quot;isManuallyOverridden&quot;:false,&quot;citeprocText&quot;:&quot;[75]&quot;,&quot;manualOverrideText&quot;:&quot;&quot;},&quot;citationTag&quot;:&quot;MENDELEY_CITATION_v3_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&quot;,&quot;citationItems&quot;:[{&quot;id&quot;:&quot;320e6961-a8c0-3a12-9f83-b3902b6001be&quot;,&quot;itemData&quot;:{&quot;type&quot;:&quot;article-journal&quot;,&quot;id&quot;:&quot;320e6961-a8c0-3a12-9f83-b3902b6001be&quot;,&quot;title&quot;:&quot;An Effective Development Environment Setup for System and Application Software&quot;,&quot;groupId&quot;:&quot;6cd7a34c-475d-3d6f-85fd-1357e5402423&quot;,&quot;author&quot;:[{&quot;family&quot;:&quot;Bulajic&quot;,&quot;given&quot;:&quot;Aleksandar&quot;,&quot;parse-names&quot;:false,&quot;dropping-particle&quot;:&quot;&quot;,&quot;non-dropping-particle&quot;:&quot;&quot;},{&quot;family&quot;:&quot;Sambasivam&quot;,&quot;given&quot;:&quot;Samuel&quot;,&quot;parse-names&quot;:false,&quot;dropping-particle&quot;:&quot;&quot;,&quot;non-dropping-particle&quot;:&quot;&quot;},{&quot;family&quot;:&quot;Stojic&quot;,&quot;given&quot;:&quot;Radoslav&quot;,&quot;parse-names&quot;:false,&quot;dropping-particle&quot;:&quot;&quot;,&quot;non-dropping-particle&quot;:&quot;&quot;}],&quot;container-title&quot;:&quot;Issues in Informing Science and Information Technology&quot;,&quot;DOI&quot;:&quot;10.28945/1795&quot;,&quot;ISSN&quot;:&quot;1547-5840&quot;,&quot;issued&quot;:{&quot;date-parts&quot;:[[2013]]},&quot;page&quot;:&quot;037-066&quot;,&quot;volume&quot;:&quot;10&quot;},&quot;isTemporary&quot;:false}]},{&quot;citationID&quot;:&quot;MENDELEY_CITATION_2b494e2e-da7d-4a23-b17f-050abe2d90f0&quot;,&quot;properties&quot;:{&quot;noteIndex&quot;:0},&quot;isEdited&quot;:false,&quot;manualOverride&quot;:{&quot;isManuallyOverridden&quot;:false,&quot;citeprocText&quot;:&quot;[76], [77]&quot;,&quot;manualOverrideText&quot;:&quot;&quot;},&quot;citationTag&quot;:&quot;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&quot;,&quot;citationItems&quot;:[{&quot;id&quot;:&quot;8c6f7716-a91b-3597-bae7-1751246ef303&quot;,&quot;itemData&quot;:{&quot;type&quot;:&quot;article-journal&quot;,&quot;id&quot;:&quot;8c6f7716-a91b-3597-bae7-1751246ef303&quot;,&quot;title&quot;:&quot;Container Closure and Delivery Considerations for Intravitreal Drug Administration&quot;,&quot;groupId&quot;:&quot;6cd7a34c-475d-3d6f-85fd-1357e5402423&quot;,&quot;author&quot;:[{&quot;family&quot;:&quot;Parenky&quot;,&quot;given&quot;:&quot;Ashwin C.&quot;,&quot;parse-names&quot;:false,&quot;dropping-particle&quot;:&quot;&quot;,&quot;non-dropping-particle&quot;:&quot;&quot;},{&quot;family&quot;:&quot;Wadhwa&quot;,&quot;given&quot;:&quot;Saurabh&quot;,&quot;parse-names&quot;:false,&quot;dropping-particle&quot;:&quot;&quot;,&quot;non-dropping-particle&quot;:&quot;&quot;},{&quot;family&quot;:&quot;Chen&quot;,&quot;given&quot;:&quot;Hunter H.&quot;,&quot;parse-names&quot;:false,&quot;dropping-particle&quot;:&quot;&quot;,&quot;non-dropping-particle&quot;:&quot;&quot;},{&quot;family&quot;:&quot;Bhalla&quot;,&quot;given&quot;:&quot;Amardeep S.&quot;,&quot;parse-names&quot;:false,&quot;dropping-particle&quot;:&quot;&quot;,&quot;non-dropping-particle&quot;:&quot;&quot;},{&quot;family&quot;:&quot;Graham&quot;,&quot;given&quot;:&quot;Kenneth S.&quot;,&quot;parse-names&quot;:false,&quot;dropping-particle&quot;:&quot;&quot;,&quot;non-dropping-particle&quot;:&quot;&quot;},{&quot;family&quot;:&quot;Shameem&quot;,&quot;given&quot;:&quot;Mohammed&quot;,&quot;parse-names&quot;:false,&quot;dropping-particle&quot;:&quot;&quot;,&quot;non-dropping-particle&quot;:&quot;&quot;}],&quot;container-title&quot;:&quot;AAPS PharmSciTech&quot;,&quot;container-title-short&quot;:&quot;AAPS PharmSciTech&quot;,&quot;DOI&quot;:&quot;10.1208/s12249-021-01949-4&quot;,&quot;ISSN&quot;:&quot;15309932&quot;,&quot;PMID&quot;:&quot;33709236&quot;,&quot;issued&quot;:{&quot;date-parts&quot;:[[2021]]},&quot;page&quot;:&quot;1-13&quot;,&quot;abstract&quot;:&quot;Intravitreal (IVT) administration of therapeutics is the standard of care for treatment of back-of-eye disorders. Although a common procedure performed by retinal specialists, IVT administration is associated with unique challenges related to drug product, device and the procedure, which may result in adverse events. Container closure configuration plays a crucial role in maintaining product stability, safety, and efficacy for the intended shelf-life. Careful design of primary container configuration is also important to accurately deliver small volumes (10-100 μL). Over- or under-dosing may lead to undesired adverse events or lack of efficacy resulting in unpredictable and variable clinical responses. IVT drug products have been traditionally presented in glass vials. However, pre-filled syringes offer a more convenient administration option by reducing the number of steps required for dose preparation there by potentially reducing the time demand on the healthcare providers. In addition to primary container selection, product development studies should focus on, among other things, primary container component characterization, material compatibility with the formulation, formulation stability, fill volume determination, extractables/leachables, and terminal sterilization. Ancillary components such as disposable syringes and needles must be carefully selected, and a detailed administration procedure that includes dosing instructions is required to ensure successful administration of the product. Despite significant efforts in improving the drug product and administration procedures, ocular safety concerns such as endophthalmitis, increased intraocular pressure, and presence of silicone floaters have been reported. A systematic review of available literature on container closure and devices for IVT administration can help guide successful product development.&quot;,&quot;publisher&quot;:&quot;AAPS PharmSciTech&quot;,&quot;issue&quot;:&quot;3&quot;,&quot;volume&quot;:&quot;22&quot;},&quot;isTemporary&quot;:false},{&quot;id&quot;:&quot;2c422a54-94ab-38bf-8f31-f0fd9ae0f582&quot;,&quot;itemData&quot;:{&quot;type&quot;:&quot;article-journal&quot;,&quot;id&quot;:&quot;2c422a54-94ab-38bf-8f31-f0fd9ae0f582&quot;,&quot;title&quot;:&quot;Quality attributes and evaluation of pharmaceutical glass containers for parenterals&quot;,&quot;groupId&quot;:&quot;6cd7a34c-475d-3d6f-85fd-1357e5402423&quot;,&quot;author&quot;:[{&quot;family&quot;:&quot;Srinivasan&quot;,&quot;given&quot;:&quot;Charudharshini&quot;,&quot;parse-names&quot;:false,&quot;dropping-particle&quot;:&quot;&quot;,&quot;non-dropping-particle&quot;:&quot;&quot;},{&quot;family&quot;:&quot;Ma&quot;,&quot;given&quot;:&quot;Youlong&quot;,&quot;parse-names&quot;:false,&quot;dropping-particle&quot;:&quot;&quot;,&quot;non-dropping-particle&quot;:&quot;&quot;},{&quot;family&quot;:&quot;Liu&quot;,&quot;given&quot;:&quot;Yangping&quot;,&quot;parse-names&quot;:false,&quot;dropping-particle&quot;:&quot;&quot;,&quot;non-dropping-particle&quot;:&quot;&quot;},{&quot;family&quot;:&quot;Wang&quot;,&quot;given&quot;:&quot;Y.&quot;,&quot;parse-names&quot;:false,&quot;dropping-particle&quot;:&quot;&quot;,&quot;non-dropping-particle&quot;:&quot;&quot;},{&quot;family&quot;:&quot;Hengst&quot;,&quot;given&quot;:&quot;Leanna&quot;,&quot;parse-names&quot;:false,&quot;dropping-particle&quot;:&quot;&quot;,&quot;non-dropping-particle&quot;:&quot;&quot;},{&quot;family&quot;:&quot;Liu&quot;,&quot;given&quot;:&quot;Xiaofei&quot;,&quot;parse-names&quot;:false,&quot;dropping-particle&quot;:&quot;&quot;,&quot;non-dropping-particle&quot;:&quot;&quot;},{&quot;family&quot;:&quot;Toth&quot;,&quot;given&quot;:&quot;Roxana&quot;,&quot;parse-names&quot;:false,&quot;dropping-particle&quot;:&quot;&quot;,&quot;non-dropping-particle&quot;:&quot;&quot;},{&quot;family&quot;:&quot;Rodriguez&quot;,&quot;given&quot;:&quot;J.&quot;,&quot;parse-names&quot;:false,&quot;dropping-particle&quot;:&quot;&quot;,&quot;non-dropping-particle&quot;:&quot;&quot;},{&quot;family&quot;:&quot;Mohammad&quot;,&quot;given&quot;:&quot;Adil&quot;,&quot;parse-names&quot;:false,&quot;dropping-particle&quot;:&quot;&quot;,&quot;non-dropping-particle&quot;:&quot;&quot;},{&quot;family&quot;:&quot;Bandaranayake&quot;,&quot;given&quot;:&quot;Bandaranayake M.B.&quot;,&quot;parse-names&quot;:false,&quot;dropping-particle&quot;:&quot;&quot;,&quot;non-dropping-particle&quot;:&quot;&quot;},{&quot;family&quot;:&quot;Simon&quot;,&quot;given&quot;:&quot;D.&quot;,&quot;parse-names&quot;:false,&quot;dropping-particle&quot;:&quot;&quot;,&quot;non-dropping-particle&quot;:&quot;&quot;},{&quot;family&quot;:&quot;Beekman&quot;,&quot;given&quot;:&quot;Christopher&quot;,&quot;parse-names&quot;:false,&quot;dropping-particle&quot;:&quot;&quot;,&quot;non-dropping-particle&quot;:&quot;&quot;},{&quot;family&quot;:&quot;Korang-Yeboah&quot;,&quot;given&quot;:&quot;Maxwell&quot;,&quot;parse-names&quot;:false,&quot;dropping-particle&quot;:&quot;&quot;,&quot;non-dropping-particle&quot;:&quot;&quot;},{&quot;family&quot;:&quot;Sivan&quot;,&quot;given&quot;:&quot;Shiril&quot;,&quot;parse-names&quot;:false,&quot;dropping-particle&quot;:&quot;&quot;,&quot;non-dropping-particle&quot;:&quot;&quot;},{&quot;family&quot;:&quot;Lee&quot;,&quot;given&quot;:&quot;Sau (Larry)&quot;,&quot;parse-names&quot;:false,&quot;dropping-particle&quot;:&quot;&quot;,&quot;non-dropping-particle&quot;:&quot;&quot;},{&quot;family&quot;:&quot;Cruz&quot;,&quot;given&quot;:&quot;Celia N.&quot;,&quot;parse-names&quot;:false,&quot;dropping-particle&quot;:&quot;&quot;,&quot;non-dropping-particle&quot;:&quot;&quot;}],&quot;container-title&quot;:&quot;International Journal of Pharmaceutics&quot;,&quot;container-title-short&quot;:&quot;Int J Pharm&quot;,&quot;DOI&quot;:&quot;10.1016/j.ijpharm.2019.118510&quot;,&quot;ISSN&quot;:&quot;18733476&quot;,&quot;PMID&quot;:&quot;31302170&quot;,&quot;URL&quot;:&quot;https://doi.org/10.1016/j.ijpharm.2019.118510&quot;,&quot;issued&quot;:{&quot;date-parts&quot;:[[2019]]},&quot;page&quot;:&quot;118510&quot;,&quot;abstract&quot;:&quot;Pharmaceutical containers for parenterals have been predominantly manufactured using glass as a packaging material of choice, especially Type-I glass, since it has been regarded as a chemically inert and an effective container closure system (CCS). Nevertheless, there have been reports and recalls related to glass quality issues, such as breakage, flakes, and particles observed in marketed products. The novelty of this research is based on the knowledge gathered from our previously conducted risk assessments and establishing a comprehensive testing platform focused on risk factors for glass container failure modes and applicability to other types of pharmaceutical containers. The evaluation of container quality attributes was performed for three model glass vials using a mechanical and chemical durability testing platform: freeze-thaw, lyophilization, compression, scratch tests; visual inspection, pH, particle size analyses, extractable, leachable and imaging studies that were conducted under normal (4 and 25 °C), and stress condition (60 °C), respectively. The performance between the glass containers tested under certain stress conditions (failure modes) were variable and differentiated. The systematic platform testing approach shows the importance of lab-based risk evaluation in assessing common failure modes of pharmaceutical containers, since the quality attributes for injectable products are complex and can impact final product quality.&quot;,&quot;publisher&quot;:&quot;Elsevier&quot;,&quot;issue&quot;:&quot;July&quot;,&quot;volume&quot;:&quot;568&quot;},&quot;isTemporary&quot;:false}]},{&quot;citationID&quot;:&quot;MENDELEY_CITATION_b1b3701c-97ea-41e6-bb03-5b3bbdbf3f6d&quot;,&quot;properties&quot;:{&quot;noteIndex&quot;:0},&quot;isEdited&quot;:false,&quot;manualOverride&quot;:{&quot;isManuallyOverridden&quot;:false,&quot;citeprocText&quot;:&quot;[78]&quot;,&quot;manualOverrideText&quot;:&quot;&quot;},&quot;citationTag&quot;:&quot;MENDELEY_CITATION_v3_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&quot;,&quot;citationItems&quot;:[{&quot;id&quot;:&quot;6f9c4eda-e627-3a1d-8aec-b670c1d42d9d&quot;,&quot;itemData&quot;:{&quot;type&quot;:&quot;article-journal&quot;,&quot;id&quot;:&quot;6f9c4eda-e627-3a1d-8aec-b670c1d42d9d&quot;,&quot;title&quot;:&quot;Evaluation of MEMS materials of construction for implantable medical devices&quot;,&quot;groupId&quot;:&quot;6cd7a34c-475d-3d6f-85fd-1357e5402423&quot;,&quot;author&quot;:[{&quot;family&quot;:&quot;Kotzar&quot;,&quot;given&quot;:&quot;Geoffrey&quot;,&quot;parse-names&quot;:false,&quot;dropping-particle&quot;:&quot;&quot;,&quot;non-dropping-particle&quot;:&quot;&quot;},{&quot;family&quot;:&quot;Freas&quot;,&quot;given&quot;:&quot;Mark&quot;,&quot;parse-names&quot;:false,&quot;dropping-particle&quot;:&quot;&quot;,&quot;non-dropping-particle&quot;:&quot;&quot;},{&quot;family&quot;:&quot;Abel&quot;,&quot;given&quot;:&quot;Phillip&quot;,&quot;parse-names&quot;:false,&quot;dropping-particle&quot;:&quot;&quot;,&quot;non-dropping-particle&quot;:&quot;&quot;},{&quot;family&quot;:&quot;Fleischman&quot;,&quot;given&quot;:&quot;Aaron&quot;,&quot;parse-names&quot;:false,&quot;dropping-particle&quot;:&quot;&quot;,&quot;non-dropping-particle&quot;:&quot;&quot;},{&quot;family&quot;:&quot;Roy&quot;,&quot;given&quot;:&quot;Shuvo&quot;,&quot;parse-names&quot;:false,&quot;dropping-particle&quot;:&quot;&quot;,&quot;non-dropping-particle&quot;:&quot;&quot;},{&quot;family&quot;:&quot;Zorman&quot;,&quot;given&quot;:&quot;Christian&quot;,&quot;parse-names&quot;:false,&quot;dropping-particle&quot;:&quot;&quot;,&quot;non-dropping-particle&quot;:&quot;&quot;},{&quot;family&quot;:&quot;Moran&quot;,&quot;given&quot;:&quot;James M.&quot;,&quot;parse-names&quot;:false,&quot;dropping-particle&quot;:&quot;&quot;,&quot;non-dropping-particle&quot;:&quot;&quot;},{&quot;family&quot;:&quot;Melzak&quot;,&quot;given&quot;:&quot;Jeff&quot;,&quot;parse-names&quot;:false,&quot;dropping-particle&quot;:&quot;&quot;,&quot;non-dropping-particle&quot;:&quot;&quot;}],&quot;container-title&quot;:&quot;Biomaterials&quot;,&quot;container-title-short&quot;:&quot;Biomaterials&quot;,&quot;DOI&quot;:&quot;10.1016/S0142-9612(02)00007-8&quot;,&quot;ISSN&quot;:&quot;01429612&quot;,&quot;PMID&quot;:&quot;12059024&quot;,&quot;issued&quot;:{&quot;date-parts&quot;:[[2002]]},&quot;page&quot;:&quot;2737-2750&quot;,&quot;abstract&quot;:&quot;Medical devices based on microelectro-mechanical systems (MEMS) platforms are currently being proposed for a wide variety of implantable applications. However, biocompatibility data for typical MEMS materials of construction and processing, obtained from standard tests currently recognized by regulatory agencies, has not been published. Likewise, the effects of common sterilization techniques on MEMS material properties have not been reported. Medical device regulatory requirements dictate that materials that are biocompatibility tested be processed and sterilized in a manner equivalent to the final production device. Material, processing, and sterilization method can impact the final result. Six candidate materials for implantable MEMS devices, and one encapsulating material, were fabricated using typical MEMS processing techniques and sterilized. All seven materials were evaluated using a baseline battery of ISO 10993 physicochemical and biocompatibility tests. In addition, samples of these materials were evaluated using a scanning electron microscope (SEM) pre- and post-sterilization. While not addressing all facets of ISO 10993 testing, the biocompatibility and SEM data indicate few concerns about use of these materials in implant applications. © 2002 Elsevier Science Ltd. All rights reserved.&quot;,&quot;issue&quot;:&quot;13&quot;,&quot;volume&quot;:&quot;23&quot;},&quot;isTemporary&quot;:false}]},{&quot;citationID&quot;:&quot;MENDELEY_CITATION_b31929a1-3592-4823-bbc4-499da909dd26&quot;,&quot;properties&quot;:{&quot;noteIndex&quot;:0},&quot;isEdited&quot;:false,&quot;manualOverride&quot;:{&quot;isManuallyOverridden&quot;:false,&quot;citeprocText&quot;:&quot;[79]&quot;,&quot;manualOverrideText&quot;:&quot;&quot;},&quot;citationTag&quot;:&quot;MENDELEY_CITATION_v3_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&quot;,&quot;citationItems&quot;:[{&quot;id&quot;:&quot;853ead6c-918c-3922-a7a8-2e99237bfc12&quot;,&quot;itemData&quot;:{&quot;type&quot;:&quot;article-journal&quot;,&quot;id&quot;:&quot;853ead6c-918c-3922-a7a8-2e99237bfc12&quot;,&quot;title&quot;:&quot;Biocompatibility of polymer-based biomaterials and medical devices-regulations,: In vitro screening and risk-management&quot;,&quot;groupId&quot;:&quot;6cd7a34c-475d-3d6f-85fd-1357e5402423&quot;,&quot;author&quot;:[{&quot;family&quot;:&quot;Bernard&quot;,&quot;given&quot;:&quot;Mélisande&quot;,&quot;parse-names&quot;:false,&quot;dropping-particle&quot;:&quot;&quot;,&quot;non-dropping-particle&quot;:&quot;&quot;},{&quot;family&quot;:&quot;Jubeli&quot;,&quot;given&quot;:&quot;Emile&quot;,&quot;parse-names&quot;:false,&quot;dropping-particle&quot;:&quot;&quot;,&quot;non-dropping-particle&quot;:&quot;&quot;},{&quot;family&quot;:&quot;Pungente&quot;,&quot;given&quot;:&quot;Michael D.&quot;,&quot;parse-names&quot;:false,&quot;dropping-particle&quot;:&quot;&quot;,&quot;non-dropping-particle&quot;:&quot;&quot;},{&quot;family&quot;:&quot;Yagoubi&quot;,&quot;given&quot;:&quot;Najet&quot;,&quot;parse-names&quot;:false,&quot;dropping-particle&quot;:&quot;&quot;,&quot;non-dropping-particle&quot;:&quot;&quot;}],&quot;container-title&quot;:&quot;Biomaterials Science&quot;,&quot;container-title-short&quot;:&quot;Biomater Sci&quot;,&quot;DOI&quot;:&quot;10.1039/c8bm00518d&quot;,&quot;ISSN&quot;:&quot;20474849&quot;,&quot;PMID&quot;:&quot;29968869&quot;,&quot;issued&quot;:{&quot;date-parts&quot;:[[2018]]},&quot;page&quot;:&quot;2025-2053&quot;,&quot;abstract&quot;:&quot;Biomaterials play an increasing role in modern health care systems. Biocompatibility poses a significant challenge for manufacturers of medical devices and contemporary intelligent drug delivery technologies from materials development to market approval. Despite a highly regulated environment, biocompatibility evaluation of biomaterials for medical devices is a complex task related to various factors that include mainly chemical nature and physical properties of the material, the contact tissue and duration of contact. Although international standards, such as ISO 10993-1, are generally employed to prove regulatory compliance needed for market clearance or for initiating clinical investigations, they may not offer sufficient guidance, or risk-management perspective when it comes to choosing materials or appropriate in vitro biocompatibility screening methods when developing medical devices. The global normative approach towards the biocompatibility evaluation of medical devices is presented in this review, with a focus on in vitro studies. Indeed, a risk-management approach towards the judicial choice of in vitro tests throughout the development and production of medical devices and drug delivery systems will facilitate rapid regulatory approval, avoid unnecessary animal studies, and ultimately reduce risks for patients. A detailed overview towards the construction of a comprehensive biological evaluation plan is described herein, with a focus on polymer-based materials used in medical applications. Polymeric materials offer a broad spectrum of applications in the manufacturing of medical devices. They are extensively employed within both conventional and innovative drug delivery systems with superior attributes supporting robust, extended use capacity, capable of meeting specific requirement such as adhesion, drug release, and more. Various methods of biocompatibility assessment are detailed within, with an emphasis on scientific analysis. This review may be of interest to those involved in the design, manufacturing and in vitro testing of medical devices and innovative drug delivery technologies, specifically with respect to a risk-management approach towards the biocompatibility assessment of polymer-based devices.&quot;,&quot;issue&quot;:&quot;8&quot;,&quot;volume&quot;:&quot;6&quot;},&quot;isTemporary&quot;:false}]},{&quot;citationID&quot;:&quot;MENDELEY_CITATION_eda710db-ae41-46c8-91c6-3a8b59db9e28&quot;,&quot;properties&quot;:{&quot;noteIndex&quot;:0},&quot;isEdited&quot;:false,&quot;manualOverride&quot;:{&quot;isManuallyOverridden&quot;:false,&quot;citeprocText&quot;:&quot;[36], [41], [59]&quot;,&quot;manualOverrideText&quot;:&quot;&quot;},&quot;citationTag&quot;:&quot;MENDELEY_CITATION_v3_eyJjaXRhdGlvbklEIjoiTUVOREVMRVlfQ0lUQVRJT05fZWRhNzEwZGItYWU0MS00NmM4LTkxYzYtM2E4YjU5ZGI5ZTI4IiwicHJvcGVydGllcyI6eyJub3RlSW5kZXgiOjB9LCJpc0VkaXRlZCI6ZmFsc2UsIm1hbnVhbE92ZXJyaWRlIjp7ImlzTWFudWFsbHlPdmVycmlkZGVuIjpmYWxzZSwiY2l0ZXByb2NUZXh0IjoiWzM2XSwgWzQx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61a25f12-dfe2-4c3a-8630-109a488a17c8&quot;,&quot;properties&quot;:{&quot;noteIndex&quot;:0},&quot;isEdited&quot;:false,&quot;manualOverride&quot;:{&quot;isManuallyOverridden&quot;:false,&quot;citeprocText&quot;:&quot;[36], [42], [43], [48], [50], [55]&quot;,&quot;manualOverrideText&quot;:&quot;&quot;},&quot;citationTag&quot;:&quot;MENDELEY_CITATION_v3_eyJjaXRhdGlvbklEIjoiTUVOREVMRVlfQ0lUQVRJT05fNjFhMjVmMTItZGZlMi00YzNhLTg2MzAtMTA5YTQ4OGExN2M4IiwicHJvcGVydGllcyI6eyJub3RlSW5kZXgiOjB9LCJpc0VkaXRlZCI6ZmFsc2UsIm1hbnVhbE92ZXJyaWRlIjp7ImlzTWFudWFsbHlPdmVycmlkZGVuIjpmYWxzZSwiY2l0ZXByb2NUZXh0IjoiWzM2XSwgWzQyXSwgWzQzXSwgWzQ4XSwgWzUwXSwgWzU1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citationID&quot;:&quot;MENDELEY_CITATION_aa8afbbd-85e7-4095-b8d9-df57eebbe734&quot;,&quot;properties&quot;:{&quot;noteIndex&quot;:0},&quot;isEdited&quot;:false,&quot;manualOverride&quot;:{&quot;isManuallyOverridden&quot;:false,&quot;citeprocText&quot;:&quot;[45], [47]&quot;,&quot;manualOverrideText&quot;:&quot;&quot;},&quot;citationTag&quot;:&quot;MENDELEY_CITATION_v3_eyJjaXRhdGlvbklEIjoiTUVOREVMRVlfQ0lUQVRJT05fYWE4YWZiYmQtODVlNy00MDk1LWI4ZDktZGY1N2VlYmJlNzM0IiwicHJvcGVydGllcyI6eyJub3RlSW5kZXgiOjB9LCJpc0VkaXRlZCI6ZmFsc2UsIm1hbnVhbE92ZXJyaWRlIjp7ImlzTWFudWFsbHlPdmVycmlkZGVuIjpmYWxzZSwiY2l0ZXByb2NUZXh0IjoiWzQ1XSwgWzQ3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XX0=&quot;,&quot;citationItems&quot;:[{&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citationID&quot;:&quot;MENDELEY_CITATION_98f1f0ac-31a6-4d32-a700-3c4fbe20a38d&quot;,&quot;properties&quot;:{&quot;noteIndex&quot;:0},&quot;isEdited&quot;:false,&quot;manualOverride&quot;:{&quot;isManuallyOverridden&quot;:false,&quot;citeprocText&quot;:&quot;[34], [38], [40], [45], [48], [50], [53], [57]&quot;,&quot;manualOverrideText&quot;:&quot;&quot;},&quot;citationTag&quot;:&quot;MENDELEY_CITATION_v3_eyJjaXRhdGlvbklEIjoiTUVOREVMRVlfQ0lUQVRJT05fOThmMWYwYWMtMzFhNi00ZDMyLWE3MDAtM2M0ZmJlMjBhMzhkIiwicHJvcGVydGllcyI6eyJub3RlSW5kZXgiOjB9LCJpc0VkaXRlZCI6ZmFsc2UsIm1hbnVhbE92ZXJyaWRlIjp7ImlzTWFudWFsbHlPdmVycmlkZGVuIjpmYWxzZSwiY2l0ZXByb2NUZXh0IjoiWzM0XSwgWzM4XSwgWzQwXSwgWzQ1XSwgWzQ4XSwgWzUwXSwgWzUzXSwgWzU3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1dfQ==&quot;,&quot;citationItems&quot;:[{&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citationID&quot;:&quot;MENDELEY_CITATION_2bc251a2-5b51-429c-994c-7e154bcc4789&quot;,&quot;properties&quot;:{&quot;noteIndex&quot;:0},&quot;isEdited&quot;:false,&quot;manualOverride&quot;:{&quot;isManuallyOverridden&quot;:false,&quot;citeprocText&quot;:&quot;[37], [39]&quot;,&quot;manualOverrideText&quot;:&quot;&quot;},&quot;citationTag&quot;:&quot;MENDELEY_CITATION_v3_eyJjaXRhdGlvbklEIjoiTUVOREVMRVlfQ0lUQVRJT05fMmJjMjUxYTItNWI1MS00MjljLTk5NGMtN2UxNTRiY2M0Nzg5IiwicHJvcGVydGllcyI6eyJub3RlSW5kZXgiOjB9LCJpc0VkaXRlZCI6ZmFsc2UsIm1hbnVhbE92ZXJyaWRlIjp7ImlzTWFudWFsbHlPdmVycmlkZGVuIjpmYWxzZSwiY2l0ZXByb2NUZXh0IjoiWzM3XSwgWzM5XSIsIm1hbnVhbE92ZXJyaWRlVGV4dCI6IiJ9LCJjaXRhdGlvbkl0ZW1zIjpb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quot;,&quot;citationItems&quot;:[{&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citationID&quot;:&quot;MENDELEY_CITATION_fb199f8e-8e41-4de4-8fd9-098ba73b71c7&quot;,&quot;properties&quot;:{&quot;noteIndex&quot;:0},&quot;isEdited&quot;:false,&quot;manualOverride&quot;:{&quot;isManuallyOverridden&quot;:false,&quot;citeprocText&quot;:&quot;[47]&quot;,&quot;manualOverrideText&quot;:&quot;&quot;},&quot;citationTag&quot;:&quot;MENDELEY_CITATION_v3_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&quot;,&quot;citationItems&quot;:[{&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citationID&quot;:&quot;MENDELEY_CITATION_d5c7c78a-475c-4a75-81ce-e47072d6ae9c&quot;,&quot;properties&quot;:{&quot;noteIndex&quot;:0},&quot;isEdited&quot;:false,&quot;manualOverride&quot;:{&quot;isManuallyOverridden&quot;:false,&quot;citeprocText&quot;:&quot;[10], [80]&quot;,&quot;manualOverrideText&quot;:&quot;&quot;},&quot;citationTag&quot;:&quot;MENDELEY_CITATION_v3_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quot;,&quot;citationItems&quot;:[{&quot;id&quot;:&quot;642f82f4-510e-3161-b5a3-9b4d89b040f7&quot;,&quot;itemData&quot;:{&quot;type&quot;:&quot;article-journal&quot;,&quot;id&quot;:&quot;642f82f4-510e-3161-b5a3-9b4d89b040f7&quot;,&quot;title&quot;:&quot;Medication Adherence for Older Adults with Disabilities&quot;,&quot;groupId&quot;:&quot;6cd7a34c-475d-3d6f-85fd-1357e5402423&quot;,&quot;author&quot;:[{&quot;family&quot;:&quot;Fain&quot;,&quot;given&quot;:&quot;Brad&quot;,&quot;parse-names&quot;:false,&quot;dropping-particle&quot;:&quot;&quot;,&quot;non-dropping-particle&quot;:&quot;&quot;},{&quot;family&quot;:&quot;Farmer&quot;,&quot;given&quot;:&quot;Sarah&quot;,&quot;parse-names&quot;:false,&quot;dropping-particle&quot;:&quot;&quot;,&quot;non-dropping-particle&quot;:&quot;&quot;}],&quot;issued&quot;:{&quot;date-parts&quot;:[[2017]]}},&quot;isTemporary&quot;:false},{&quot;id&quot;:&quot;24b59a01-ca7d-32c1-b6c7-f40d05699811&quot;,&quot;itemData&quot;:{&quot;type&quot;:&quot;article-journal&quot;,&quot;id&quot;:&quot;24b59a01-ca7d-32c1-b6c7-f40d05699811&quot;,&quot;title&quot;:&quot;A Systematic Review on Pill and Medication Dispensers from a Human-Centered Perspective&quot;,&quot;groupId&quot;:&quot;6cd7a34c-475d-3d6f-85fd-1357e5402423&quot;,&quot;author&quot;:[{&quot;family&quot;:&quot;Gargioni&quot;,&quot;given&quot;:&quot;Luigi&quot;,&quot;parse-names&quot;:false,&quot;dropping-particle&quot;:&quot;&quot;,&quot;non-dropping-particle&quot;:&quot;&quot;},{&quot;family&quot;:&quot;Fogli&quot;,&quot;given&quot;:&quot;Daniela&quot;,&quot;parse-names&quot;:false,&quot;dropping-particle&quot;:&quot;&quot;,&quot;non-dropping-particle&quot;:&quot;&quot;},{&quot;family&quot;:&quot;Baroni&quot;,&quot;given&quot;:&quot;Pietro&quot;,&quot;parse-names&quot;:false,&quot;dropping-particle&quot;:&quot;&quot;,&quot;non-dropping-particle&quot;:&quot;&quot;}],&quot;container-title&quot;:&quot;Journal of Healthcare Informatics Research&quot;,&quot;container-title-short&quot;:&quot;J Healthc Inform Res&quot;,&quot;DOI&quot;:&quot;10.1007/s41666-024-00161-w&quot;,&quot;ISSN&quot;:&quot;2509498X&quot;,&quot;issued&quot;:{&quot;date-parts&quot;:[[2024]]},&quot;page&quot;:&quot;244-285&quot;,&quot;abstract&quot;:&quot;As medication adherence represents a critical challenge in healthcare, pill and medication dispensers have gained increasing attention as potential solutions to promote adherence and improve patient outcomes. Following the PRISMA (Preferred Reporting Items for Systematic reviews and Meta-Analyses) methodology, we carried out a systematic literature review on papers indexed in Scopus and PubMed, which present solutions for pill or medication dispensers. Given the importance of user acceptance for these solutions, the research questions of the survey are driven by a human-centered perspective. We first provide an overview of the different solutions, classifying them according to their stage of development. We then analyze each solution considering its hardware/software architecture. Finally, we review the characteristics of user interfaces designed for interacting with pill and medication dispensers and analyze the involvement of different types of users in dispenser management. On the basis of this analysis, we draw findings and indications for future research that are aimed to provide insights to healthcare professionals, researchers, and designers who are interested in developing and using pill and medication dispensers.&quot;,&quot;issue&quot;:&quot;2&quot;,&quot;volume&quot;:&quot;8&quot;},&quot;isTemporary&quot;:false}]},{&quot;citationID&quot;:&quot;MENDELEY_CITATION_b200f6d5-b79f-4d06-8d82-8ae6bc42833c&quot;,&quot;properties&quot;:{&quot;noteIndex&quot;:0},&quot;isEdited&quot;:false,&quot;manualOverride&quot;:{&quot;isManuallyOverridden&quot;:false,&quot;citeprocText&quot;:&quot;[10]&quot;,&quot;manualOverrideText&quot;:&quot;&quot;},&quot;citationTag&quot;:&quot;MENDELEY_CITATION_v3_eyJjaXRhdGlvbklEIjoiTUVOREVMRVlfQ0lUQVRJT05fYjIwMGY2ZDUtYjc5Zi00ZDA2LThkODItOGFlNmJjNDI4MzNj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quot;,&quot;citationItems&quot;:[{&quot;id&quot;:&quot;24b59a01-ca7d-32c1-b6c7-f40d05699811&quot;,&quot;itemData&quot;:{&quot;type&quot;:&quot;article-journal&quot;,&quot;id&quot;:&quot;24b59a01-ca7d-32c1-b6c7-f40d05699811&quot;,&quot;title&quot;:&quot;A Systematic Review on Pill and Medication Dispensers from a Human-Centered Perspective&quot;,&quot;groupId&quot;:&quot;6cd7a34c-475d-3d6f-85fd-1357e5402423&quot;,&quot;author&quot;:[{&quot;family&quot;:&quot;Gargioni&quot;,&quot;given&quot;:&quot;Luigi&quot;,&quot;parse-names&quot;:false,&quot;dropping-particle&quot;:&quot;&quot;,&quot;non-dropping-particle&quot;:&quot;&quot;},{&quot;family&quot;:&quot;Fogli&quot;,&quot;given&quot;:&quot;Daniela&quot;,&quot;parse-names&quot;:false,&quot;dropping-particle&quot;:&quot;&quot;,&quot;non-dropping-particle&quot;:&quot;&quot;},{&quot;family&quot;:&quot;Baroni&quot;,&quot;given&quot;:&quot;Pietro&quot;,&quot;parse-names&quot;:false,&quot;dropping-particle&quot;:&quot;&quot;,&quot;non-dropping-particle&quot;:&quot;&quot;}],&quot;container-title&quot;:&quot;Journal of Healthcare Informatics Research&quot;,&quot;container-title-short&quot;:&quot;J Healthc Inform Res&quot;,&quot;DOI&quot;:&quot;10.1007/s41666-024-00161-w&quot;,&quot;ISSN&quot;:&quot;2509498X&quot;,&quot;issued&quot;:{&quot;date-parts&quot;:[[2024]]},&quot;page&quot;:&quot;244-285&quot;,&quot;abstract&quot;:&quot;As medication adherence represents a critical challenge in healthcare, pill and medication dispensers have gained increasing attention as potential solutions to promote adherence and improve patient outcomes. Following the PRISMA (Preferred Reporting Items for Systematic reviews and Meta-Analyses) methodology, we carried out a systematic literature review on papers indexed in Scopus and PubMed, which present solutions for pill or medication dispensers. Given the importance of user acceptance for these solutions, the research questions of the survey are driven by a human-centered perspective. We first provide an overview of the different solutions, classifying them according to their stage of development. We then analyze each solution considering its hardware/software architecture. Finally, we review the characteristics of user interfaces designed for interacting with pill and medication dispensers and analyze the involvement of different types of users in dispenser management. On the basis of this analysis, we draw findings and indications for future research that are aimed to provide insights to healthcare professionals, researchers, and designers who are interested in developing and using pill and medication dispensers.&quot;,&quot;issue&quot;:&quot;2&quot;,&quot;volume&quot;:&quot;8&quot;},&quot;isTemporary&quot;:false}]},{&quot;citationID&quot;:&quot;MENDELEY_CITATION_8d895fc5-4d41-4ab7-9e81-dd78c2404288&quot;,&quot;properties&quot;:{&quot;noteIndex&quot;:0},&quot;isEdited&quot;:false,&quot;manualOverride&quot;:{&quot;isManuallyOverridden&quot;:false,&quot;citeprocText&quot;:&quot;[33], [34], [37], [39], [40], [45], [46], [47], [49], [50], [55], [58]&quot;,&quot;manualOverrideText&quot;:&quot;&quot;},&quot;citationTag&quot;:&quot;MENDELEY_CITATION_v3_eyJjaXRhdGlvbklEIjoiTUVOREVMRVlfQ0lUQVRJT05fOGQ4OTVmYzUtNGQ0MS00YWI3LTllODEtZGQ3OGMyNDA0Mjg4IiwicHJvcGVydGllcyI6eyJub3RlSW5kZXgiOjB9LCJpc0VkaXRlZCI6ZmFsc2UsIm1hbnVhbE92ZXJyaWRlIjp7ImlzTWFudWFsbHlPdmVycmlkZGVuIjpmYWxzZSwiY2l0ZXByb2NUZXh0IjoiWzMzXSwgWzM0XSwgWzM3XSwgWzM5XSwgWzQwXSwgWzQ1XSwgWzQ2XSwgWzQ3XSwgWzQ5XSwgWzUwXSwgWzU1XSwgWzU4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7344aff7-1f80-47f6-af99-157a52bd008a&quot;,&quot;properties&quot;:{&quot;noteIndex&quot;:0},&quot;isEdited&quot;:false,&quot;manualOverride&quot;:{&quot;isManuallyOverridden&quot;:false,&quot;citeprocText&quot;:&quot;[44], [46], [52], [54]&quot;,&quot;manualOverrideText&quot;:&quot;&quot;},&quot;citationTag&quot;:&quot;MENDELEY_CITATION_v3_eyJjaXRhdGlvbklEIjoiTUVOREVMRVlfQ0lUQVRJT05fNzM0NGFmZjctMWY4MC00N2Y2LWFmOTktMTU3YTUyYmQwMDhhIiwicHJvcGVydGllcyI6eyJub3RlSW5kZXgiOjB9LCJpc0VkaXRlZCI6ZmFsc2UsIm1hbnVhbE92ZXJyaWRlIjp7ImlzTWFudWFsbHlPdmVycmlkZGVuIjpmYWxzZSwiY2l0ZXByb2NUZXh0IjoiWzQ0XSwgWzQ2XSwgWzUyXSwgWzU0XSIsIm1hbnVhbE92ZXJyaWRlVGV4dCI6IiJ9LCJjaXRhdGlvbkl0ZW1zIjpb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quot;,&quot;citationItems&quot;:[{&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2879a4b1-c18c-4f6c-a91f-6b6064ca64fb&quot;,&quot;properties&quot;:{&quot;noteIndex&quot;:0},&quot;isEdited&quot;:false,&quot;manualOverride&quot;:{&quot;isManuallyOverridden&quot;:false,&quot;citeprocText&quot;:&quot;[34], [37], [39], [40], [43], [44], [45], [46], [47], [49], [52], [54], [55], [58]&quot;,&quot;manualOverrideText&quot;:&quot;&quot;},&quot;citationTag&quot;:&quot;MENDELEY_CITATION_v3_eyJjaXRhdGlvbklEIjoiTUVOREVMRVlfQ0lUQVRJT05fMjg3OWE0YjEtYzE4Yy00ZjZjLWE5MWYtNmI2MDY0Y2E2NGZiIiwicHJvcGVydGllcyI6eyJub3RlSW5kZXgiOjB9LCJpc0VkaXRlZCI6ZmFsc2UsIm1hbnVhbE92ZXJyaWRlIjp7ImlzTWFudWFsbHlPdmVycmlkZGVuIjpmYWxzZSwiY2l0ZXByb2NUZXh0IjoiWzM0XSwgWzM3XSwgWzM5XSwgWzQwXSwgWzQzXSwgWzQ0XSwgWzQ1XSwgWzQ2XSwgWzQ3XSwgWzQ5XSwgWzUyXSwgWzU0XSwgWzU1XSwgWzU4XSIsIm1hbnVhbE92ZXJyaWRlVGV4dCI6IiJ9LCJjaXRhdGlvbkl0ZW1zIjpb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&quot;,&quot;citationItems&quot;:[{&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85c23a75-e31c-42ae-ad9f-a5699b7bd3cd&quot;,&quot;properties&quot;:{&quot;noteIndex&quot;:0},&quot;isEdited&quot;:false,&quot;manualOverride&quot;:{&quot;isManuallyOverridden&quot;:false,&quot;citeprocText&quot;:&quot;[45]&quot;,&quot;manualOverrideText&quot;:&quot;&quot;},&quot;citationTag&quot;:&quot;MENDELEY_CITATION_v3_eyJjaXRhdGlvbklEIjoiTUVOREVMRVlfQ0lUQVRJT05fODVjMjNhNzUtZTMxYy00MmFlLWFkOWYtYTU2OTliN2JkM2NkIiwicHJvcGVydGllcyI6eyJub3RlSW5kZXgiOjB9LCJpc0VkaXRlZCI6ZmFsc2UsIm1hbnVhbE92ZXJyaWRlIjp7ImlzTWFudWFsbHlPdmVycmlkZGVuIjpmYWxzZSwiY2l0ZXByb2NUZXh0IjoiWzQ1XSIsIm1hbnVhbE92ZXJyaWRlVGV4dCI6IiJ9LCJjaXRhdGlvbkl0ZW1zIjpb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V19&quot;,&quot;citationItems&quot;:[{&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citationID&quot;:&quot;MENDELEY_CITATION_46835849-cdaf-45fb-b3c8-80a284f1a616&quot;,&quot;properties&quot;:{&quot;noteIndex&quot;:0},&quot;isEdited&quot;:false,&quot;manualOverride&quot;:{&quot;isManuallyOverridden&quot;:false,&quot;citeprocText&quot;:&quot;[49]&quot;,&quot;manualOverrideText&quot;:&quot;&quot;},&quot;citationTag&quot;:&quot;MENDELEY_CITATION_v3_eyJjaXRhdGlvbklEIjoiTUVOREVMRVlfQ0lUQVRJT05fNDY4MzU4NDktY2RhZi00NWZiLWIzYzgtODBhMjg0ZjFhNjE2IiwicHJvcGVydGllcyI6eyJub3RlSW5kZXgiOjB9LCJpc0VkaXRlZCI6ZmFsc2UsIm1hbnVhbE92ZXJyaWRlIjp7ImlzTWFudWFsbHlPdmVycmlkZGVuIjpmYWxzZSwiY2l0ZXByb2NUZXh0IjoiWzQ5XSIsIm1hbnVhbE92ZXJyaWRlVGV4dCI6IiJ9LCJjaXRhdGlvbkl0ZW1zIjpb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1dfQ==&quot;,&quot;citationItems&quot;:[{&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citationID&quot;:&quot;MENDELEY_CITATION_7fc0cb35-1dee-4966-baf1-fc7096efe649&quot;,&quot;properties&quot;:{&quot;noteIndex&quot;:0},&quot;isEdited&quot;:false,&quot;manualOverride&quot;:{&quot;isManuallyOverridden&quot;:false,&quot;citeprocText&quot;:&quot;[37], [40], [46]&quot;,&quot;manualOverrideText&quot;:&quot;&quot;},&quot;citationTag&quot;:&quot;MENDELEY_CITATION_v3_eyJjaXRhdGlvbklEIjoiTUVOREVMRVlfQ0lUQVRJT05fN2ZjMGNiMzUtMWRlZS00OTY2LWJhZjEtZmM3MDk2ZWZlNjQ5IiwicHJvcGVydGllcyI6eyJub3RlSW5kZXgiOjB9LCJpc0VkaXRlZCI6ZmFsc2UsIm1hbnVhbE92ZXJyaWRlIjp7ImlzTWFudWFsbHlPdmVycmlkZGVuIjpmYWxzZSwiY2l0ZXByb2NUZXh0IjoiWzM3XSwgWzQwXSwgWzQ2XSIsIm1hbnVhbE92ZXJyaWRlVGV4dCI6IiJ9LCJjaXRhdGlvbkl0ZW1zIjpb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V19&quot;,&quot;citationItems&quot;:[{&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citationID&quot;:&quot;MENDELEY_CITATION_507775e7-4b1d-4559-9403-ed60a45e4df0&quot;,&quot;properties&quot;:{&quot;noteIndex&quot;:0},&quot;isEdited&quot;:false,&quot;manualOverride&quot;:{&quot;isManuallyOverridden&quot;:false,&quot;citeprocText&quot;:&quot;[36]&quot;,&quot;manualOverrideText&quot;:&quot;&quot;},&quot;citationTag&quot;:&quot;MENDELEY_CITATION_v3_eyJjaXRhdGlvbklEIjoiTUVOREVMRVlfQ0lUQVRJT05fNTA3Nzc1ZTctNGIxZC00NTU5LTk0MDMtZWQ2MGE0NWU0ZGYwIiwicHJvcGVydGllcyI6eyJub3RlSW5kZXgiOjB9LCJpc0VkaXRlZCI6ZmFsc2UsIm1hbnVhbE92ZXJyaWRlIjp7ImlzTWFudWFsbHlPdmVycmlkZGVuIjpmYWxzZSwiY2l0ZXByb2NUZXh0IjoiWzM2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citationID&quot;:&quot;MENDELEY_CITATION_060bfbd5-dca0-42c7-803b-bbd93a8844da&quot;,&quot;properties&quot;:{&quot;noteIndex&quot;:0},&quot;isEdited&quot;:false,&quot;manualOverride&quot;:{&quot;isManuallyOverridden&quot;:false,&quot;citeprocText&quot;:&quot;[49], [52]&quot;,&quot;manualOverrideText&quot;:&quot;&quot;},&quot;citationTag&quot;:&quot;MENDELEY_CITATION_v3_eyJjaXRhdGlvbklEIjoiTUVOREVMRVlfQ0lUQVRJT05fMDYwYmZiZDUtZGNhMC00MmM3LTgwM2ItYmJkOTNhODg0NGRhIiwicHJvcGVydGllcyI6eyJub3RlSW5kZXgiOjB9LCJpc0VkaXRlZCI6ZmFsc2UsIm1hbnVhbE92ZXJyaWRlIjp7ImlzTWFudWFsbHlPdmVycmlkZGVuIjpmYWxzZSwiY2l0ZXByb2NUZXh0IjoiWzQ5XSwgWzUyXSIsIm1hbnVhbE92ZXJyaWRlVGV4dCI6IiJ9LCJjaXRhdGlvbkl0ZW1zIjpb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quot;,&quot;citationItems&quot;:[{&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citationID&quot;:&quot;MENDELEY_CITATION_057458d6-e83a-4556-a357-8a15960921c0&quot;,&quot;properties&quot;:{&quot;noteIndex&quot;:0},&quot;isEdited&quot;:false,&quot;manualOverride&quot;:{&quot;isManuallyOverridden&quot;:false,&quot;citeprocText&quot;:&quot;[33], [41], [50], [55]&quot;,&quot;manualOverrideText&quot;:&quot;&quot;},&quot;citationTag&quot;:&quot;MENDELEY_CITATION_v3_eyJjaXRhdGlvbklEIjoiTUVOREVMRVlfQ0lUQVRJT05fMDU3NDU4ZDYtZTgzYS00NTU2LWEzNTctOGExNTk2MDkyMWMwIiwicHJvcGVydGllcyI6eyJub3RlSW5kZXgiOjB9LCJpc0VkaXRlZCI6ZmFsc2UsIm1hbnVhbE92ZXJyaWRlIjp7ImlzTWFudWFsbHlPdmVycmlkZGVuIjpmYWxzZSwiY2l0ZXByb2NUZXh0IjoiWzMzXSwgWzQxXSwgWzUwXSwgWzU1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&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citationID&quot;:&quot;MENDELEY_CITATION_1acce955-85da-4dcd-887e-f23d13b1b522&quot;,&quot;properties&quot;:{&quot;noteIndex&quot;:0},&quot;isEdited&quot;:false,&quot;manualOverride&quot;:{&quot;isManuallyOverridden&quot;:false,&quot;citeprocText&quot;:&quot;[35], [56]&quot;,&quot;manualOverrideText&quot;:&quot;&quot;},&quot;citationTag&quot;:&quot;MENDELEY_CITATION_v3_eyJjaXRhdGlvbklEIjoiTUVOREVMRVlfQ0lUQVRJT05fMWFjY2U5NTUtODVkYS00ZGNkLTg4N2UtZjIzZDEzYjFiNTIyIiwicHJvcGVydGllcyI6eyJub3RlSW5kZXgiOjB9LCJpc0VkaXRlZCI6ZmFsc2UsIm1hbnVhbE92ZXJyaWRlIjp7ImlzTWFudWFsbHlPdmVycmlkZGVuIjpmYWxzZSwiY2l0ZXByb2NUZXh0IjoiWzM1XSwgWzU2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citationID&quot;:&quot;MENDELEY_CITATION_2222cb0b-c610-4000-9779-2ab54ea605a5&quot;,&quot;properties&quot;:{&quot;noteIndex&quot;:0},&quot;isEdited&quot;:false,&quot;manualOverride&quot;:{&quot;isManuallyOverridden&quot;:false,&quot;citeprocText&quot;:&quot;[32], [33], [34], [35], [36], [37], [38], [41], [42], [43], [44], [45], [47], [48], [49], [50], [51], [56], [57], [58]&quot;,&quot;manualOverrideText&quot;:&quot;&quot;},&quot;citationTag&quot;:&quot;MENDELEY_CITATION_v3_eyJjaXRhdGlvbklEIjoiTUVOREVMRVlfQ0lUQVRJT05fMjIyMmNiMGItYzYxMC00MDAwLTk3NzktMmFiNTRlYTYwNWE1IiwicHJvcGVydGllcyI6eyJub3RlSW5kZXgiOjB9LCJpc0VkaXRlZCI6ZmFsc2UsIm1hbnVhbE92ZXJyaWRlIjp7ImlzTWFudWFsbHlPdmVycmlkZGVuIjpmYWxzZSwiY2l0ZXByb2NUZXh0IjoiWzMyXSwgWzMzXSwgWzM0XSwgWzM1XSwgWzM2XSwgWzM3XSwgWzM4XSwgWzQxXSwgWzQyXSwgWzQzXSwgWzQ0XSwgWzQ1XSwgWzQ3XSwgWzQ4XSwgWzQ5XSwgWzUwXSwgWzUxXSwgWzU2XSwgWzU3XSwgWzU4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06cbfd92-fe14-4d94-8a02-503bfb4e9a96&quot;,&quot;properties&quot;:{&quot;noteIndex&quot;:0},&quot;isEdited&quot;:false,&quot;manualOverride&quot;:{&quot;isManuallyOverridden&quot;:false,&quot;citeprocText&quot;:&quot;[54], [55], [59]&quot;,&quot;manualOverrideText&quot;:&quot;&quot;},&quot;citationTag&quot;:&quot;MENDELEY_CITATION_v3_eyJjaXRhdGlvbklEIjoiTUVOREVMRVlfQ0lUQVRJT05fMDZjYmZkOTItZmUxNC00ZDk0LThhMDItNTAzYmZiNGU5YTk2IiwicHJvcGVydGllcyI6eyJub3RlSW5kZXgiOjB9LCJpc0VkaXRlZCI6ZmFsc2UsIm1hbnVhbE92ZXJyaWRlIjp7ImlzTWFudWFsbHlPdmVycmlkZGVuIjpmYWxzZSwiY2l0ZXByb2NUZXh0IjoiWzU0XSwgWzU1XSwgWzU5XSIsIm1hbnVhbE92ZXJyaWRlVGV4dCI6IiJ9LCJjaXRhdGlvbkl0ZW1zIjpb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942b2187-6048-454c-8399-7a3338cbdfdf&quot;,&quot;properties&quot;:{&quot;noteIndex&quot;:0},&quot;isEdited&quot;:false,&quot;manualOverride&quot;:{&quot;isManuallyOverridden&quot;:false,&quot;citeprocText&quot;:&quot;[33], [34], [35], [37], [38], [44], [45], [46], [47], [50], [53], [55], [56], [59]&quot;,&quot;manualOverrideText&quot;:&quot;&quot;},&quot;citationTag&quot;:&quot;MENDELEY_CITATION_v3_eyJjaXRhdGlvbklEIjoiTUVOREVMRVlfQ0lUQVRJT05fOTQyYjIxODctNjA0OC00NTRjLTgzOTktN2EzMzM4Y2JkZmRmIiwicHJvcGVydGllcyI6eyJub3RlSW5kZXgiOjB9LCJpc0VkaXRlZCI6ZmFsc2UsIm1hbnVhbE92ZXJyaWRlIjp7ImlzTWFudWFsbHlPdmVycmlkZGVuIjpmYWxzZSwiY2l0ZXByb2NUZXh0IjoiWzMzXSwgWzM0XSwgWzM1XSwgWzM3XSwgWzM4XSwgWzQ0XSwgWzQ1XSwgWzQ2XSwgWzQ3XSwgWzUwXSwgWzUzXSwgWzU1XSwgWzU2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487f6df8-7cd0-4da1-9442-0c461e4e8f57&quot;,&quot;properties&quot;:{&quot;noteIndex&quot;:0},&quot;isEdited&quot;:false,&quot;manualOverride&quot;:{&quot;isManuallyOverridden&quot;:false,&quot;citeprocText&quot;:&quot;[57]&quot;,&quot;manualOverrideText&quot;:&quot;&quot;},&quot;citationTag&quot;:&quot;MENDELEY_CITATION_v3_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&quot;,&quot;citationItems&quot;:[{&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e51346f6-9a88-4181-b2eb-a7dd9c4943f4&quot;,&quot;properties&quot;:{&quot;noteIndex&quot;:0},&quot;isEdited&quot;:false,&quot;manualOverride&quot;:{&quot;isManuallyOverridden&quot;:false,&quot;citeprocText&quot;:&quot;[39]&quot;,&quot;manualOverrideText&quot;:&quot;&quot;},&quot;citationTag&quot;:&quot;MENDELEY_CITATION_v3_eyJjaXRhdGlvbklEIjoiTUVOREVMRVlfQ0lUQVRJT05fZTUxMzQ2ZjYtOWE4OC00MTgxLWIyZWItYTdkZDljNDk0M2Y0IiwicHJvcGVydGllcyI6eyJub3RlSW5kZXgiOjB9LCJpc0VkaXRlZCI6ZmFsc2UsIm1hbnVhbE92ZXJyaWRlIjp7ImlzTWFudWFsbHlPdmVycmlkZGVuIjpmYWxzZSwiY2l0ZXByb2NUZXh0IjoiWzM5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quot;,&quot;citationItems&quot;:[{&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citationID&quot;:&quot;MENDELEY_CITATION_1c9e04b0-aec9-4e06-a6c0-11cb389a8398&quot;,&quot;properties&quot;:{&quot;noteIndex&quot;:0},&quot;isEdited&quot;:false,&quot;manualOverride&quot;:{&quot;isManuallyOverridden&quot;:false,&quot;citeprocText&quot;:&quot;[35], [43], [45], [46], [48], [54], [55], [59]&quot;,&quot;manualOverrideText&quot;:&quot;&quot;},&quot;citationTag&quot;:&quot;MENDELEY_CITATION_v3_eyJjaXRhdGlvbklEIjoiTUVOREVMRVlfQ0lUQVRJT05fMWM5ZTA0YjAtYWVjOS00ZTA2LWE2YzAtMTFjYjM4OWE4Mzk4IiwicHJvcGVydGllcyI6eyJub3RlSW5kZXgiOjB9LCJpc0VkaXRlZCI6ZmFsc2UsIm1hbnVhbE92ZXJyaWRlIjp7ImlzTWFudWFsbHlPdmVycmlkZGVuIjpmYWxzZSwiY2l0ZXByb2NUZXh0IjoiWzM1XSwgWzQzXSwgWzQ1XSwgWzQ2XSwgWzQ4XSwgWzU0XSwgWzU1XSwgWzU5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49b3cbc3-8dd5-44d4-8d11-cfbcdc72b434&quot;,&quot;properties&quot;:{&quot;noteIndex&quot;:0},&quot;isEdited&quot;:false,&quot;manualOverride&quot;:{&quot;isManuallyOverridden&quot;:false,&quot;citeprocText&quot;:&quot;[38], [41], [49], [50], [53]&quot;,&quot;manualOverrideText&quot;:&quot;&quot;},&quot;citationTag&quot;:&quot;MENDELEY_CITATION_v3_eyJjaXRhdGlvbklEIjoiTUVOREVMRVlfQ0lUQVRJT05fNDliM2NiYzMtOGRkNS00NGQ0LThkMTEtY2ZiY2RjNzJiNDM0IiwicHJvcGVydGllcyI6eyJub3RlSW5kZXgiOjB9LCJpc0VkaXRlZCI6ZmFsc2UsIm1hbnVhbE92ZXJyaWRlIjp7ImlzTWFudWFsbHlPdmVycmlkZGVuIjpmYWxzZSwiY2l0ZXByb2NUZXh0IjoiWzM4XSwgWzQxXSwgWzQ5XSwgWzUwXSwgWzUzXSIsIm1hbnVhbE92ZXJyaWRlVGV4dCI6IiJ9LCJjaXRhdGlvbkl0ZW1zIjpb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&quot;,&quot;citationItems&quot;:[{&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citationID&quot;:&quot;MENDELEY_CITATION_df95e199-2719-4002-b0e9-0eefa4ae5626&quot;,&quot;properties&quot;:{&quot;noteIndex&quot;:0},&quot;isEdited&quot;:false,&quot;manualOverride&quot;:{&quot;isManuallyOverridden&quot;:false,&quot;citeprocText&quot;:&quot;[36], [37]&quot;,&quot;manualOverrideText&quot;:&quot;&quot;},&quot;citationTag&quot;:&quot;MENDELEY_CITATION_v3_eyJjaXRhdGlvbklEIjoiTUVOREVMRVlfQ0lUQVRJT05fZGY5NWUxOTktMjcxOS00MDAyLWIwZTktMGVlZmE0YWU1NjI2IiwicHJvcGVydGllcyI6eyJub3RlSW5kZXgiOjB9LCJpc0VkaXRlZCI6ZmFsc2UsIm1hbnVhbE92ZXJyaWRlIjp7ImlzTWFudWFsbHlPdmVycmlkZGVuIjpmYWxzZSwiY2l0ZXByb2NUZXh0IjoiWzM2XSwgWzM3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citationID&quot;:&quot;MENDELEY_CITATION_b149771a-b0aa-4562-af91-36a057f7958a&quot;,&quot;properties&quot;:{&quot;noteIndex&quot;:0},&quot;isEdited&quot;:false,&quot;manualOverride&quot;:{&quot;isManuallyOverridden&quot;:false,&quot;citeprocText&quot;:&quot;[32]&quot;,&quot;manualOverrideText&quot;:&quot;&quot;},&quot;citationTag&quot;:&quot;MENDELEY_CITATION_v3_eyJjaXRhdGlvbklEIjoiTUVOREVMRVlfQ0lUQVRJT05fYjE0OTc3MWEtYjBhYS00NTYyLWFmOTEtMzZhMDU3Zjc5NThh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citationID&quot;:&quot;MENDELEY_CITATION_e301f529-84ca-4da9-b08f-512fb9357a20&quot;,&quot;properties&quot;:{&quot;noteIndex&quot;:0},&quot;isEdited&quot;:false,&quot;manualOverride&quot;:{&quot;isManuallyOverridden&quot;:false,&quot;citeprocText&quot;:&quot;[33]&quot;,&quot;manualOverrideText&quot;:&quot;&quot;},&quot;citationTag&quot;:&quot;MENDELEY_CITATION_v3_eyJjaXRhdGlvbklEIjoiTUVOREVMRVlfQ0lUQVRJT05fZTMwMWY1MjktODRjYS00ZGE5LWIwOGYtNTEyZmI5MzU3YTIwIiwicHJvcGVydGllcyI6eyJub3RlSW5kZXgiOjB9LCJpc0VkaXRlZCI6ZmFsc2UsIm1hbnVhbE92ZXJyaWRlIjp7ImlzTWFudWFsbHlPdmVycmlkZGVuIjpmYWxzZSwiY2l0ZXByb2NUZXh0IjoiWzMz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1dfQ==&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citationID&quot;:&quot;MENDELEY_CITATION_f7dfb10d-53c4-4bdb-9978-523df3ec13f5&quot;,&quot;properties&quot;:{&quot;noteIndex&quot;:0},&quot;isEdited&quot;:false,&quot;manualOverride&quot;:{&quot;isManuallyOverridden&quot;:false,&quot;citeprocText&quot;:&quot;[40]&quot;,&quot;manualOverrideText&quot;:&quot;&quot;},&quot;citationTag&quot;:&quot;MENDELEY_CITATION_v3_eyJjaXRhdGlvbklEIjoiTUVOREVMRVlfQ0lUQVRJT05fZjdkZmIxMGQtNTNjNC00YmRiLTk5NzgtNTIzZGYzZWMxM2Y1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quot;,&quot;citationItems&quot;:[{&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citationID&quot;:&quot;MENDELEY_CITATION_0163696a-d7f9-4f37-b0ee-99202c5e4f77&quot;,&quot;properties&quot;:{&quot;noteIndex&quot;:0},&quot;isEdited&quot;:false,&quot;manualOverride&quot;:{&quot;isManuallyOverridden&quot;:false,&quot;citeprocText&quot;:&quot;[35], [38]&quot;,&quot;manualOverrideText&quot;:&quot;&quot;},&quot;citationTag&quot;:&quot;MENDELEY_CITATION_v3_eyJjaXRhdGlvbklEIjoiTUVOREVMRVlfQ0lUQVRJT05fMDE2MzY5NmEtZDdmOS00ZjM3LWIwZWUtOTkyMDJjNWU0Zjc3IiwicHJvcGVydGllcyI6eyJub3RlSW5kZXgiOjB9LCJpc0VkaXRlZCI6ZmFsc2UsIm1hbnVhbE92ZXJyaWRlIjp7ImlzTWFudWFsbHlPdmVycmlkZGVuIjpmYWxzZSwiY2l0ZXByb2NUZXh0IjoiWzM1XSwgWzM4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1dfQ==&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citationID&quot;:&quot;MENDELEY_CITATION_de548948-6f72-4580-b822-6cf05d58460e&quot;,&quot;properties&quot;:{&quot;noteIndex&quot;:0},&quot;isEdited&quot;:false,&quot;manualOverride&quot;:{&quot;isManuallyOverridden&quot;:false,&quot;citeprocText&quot;:&quot;[32], [35], [39], [42]&quot;,&quot;manualOverrideText&quot;:&quot;&quot;},&quot;citationTag&quot;:&quot;MENDELEY_CITATION_v3_eyJjaXRhdGlvbklEIjoiTUVOREVMRVlfQ0lUQVRJT05fZGU1NDg5NDgtNmY3Mi00NTgwLWI4MjItNmNmMDVkNTg0NjBlIiwicHJvcGVydGllcyI6eyJub3RlSW5kZXgiOjB9LCJpc0VkaXRlZCI6ZmFsc2UsIm1hbnVhbE92ZXJyaWRlIjp7ImlzTWFudWFsbHlPdmVycmlkZGVuIjpmYWxzZSwiY2l0ZXByb2NUZXh0IjoiWzMyXSwgWzM1XSwgWzM5XSwgWzQy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&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citationID&quot;:&quot;MENDELEY_CITATION_4c7217c0-ed67-4321-8b26-8815966d0834&quot;,&quot;properties&quot;:{&quot;noteIndex&quot;:0},&quot;isEdited&quot;:false,&quot;manualOverride&quot;:{&quot;isManuallyOverridden&quot;:false,&quot;citeprocText&quot;:&quot;[35]&quot;,&quot;manualOverrideText&quot;:&quot;&quot;},&quot;citationTag&quot;:&quot;MENDELEY_CITATION_v3_eyJjaXRhdGlvbklEIjoiTUVOREVMRVlfQ0lUQVRJT05fNGM3MjE3YzAtZWQ2Ny00MzIxLThiMjYtODgxNTk2NmQwODM0IiwicHJvcGVydGllcyI6eyJub3RlSW5kZXgiOjB9LCJpc0VkaXRlZCI6ZmFsc2UsIm1hbnVhbE92ZXJyaWRlIjp7ImlzTWFudWFsbHlPdmVycmlkZGVuIjpmYWxzZSwiY2l0ZXByb2NUZXh0IjoiWzM1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1dfQ==&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citationID&quot;:&quot;MENDELEY_CITATION_75ee3d93-79c7-45ba-a198-c50977a1a798&quot;,&quot;properties&quot;:{&quot;noteIndex&quot;:0},&quot;isEdited&quot;:false,&quot;manualOverride&quot;:{&quot;isManuallyOverridden&quot;:false,&quot;citeprocText&quot;:&quot;[56]&quot;,&quot;manualOverrideText&quot;:&quot;&quot;},&quot;citationTag&quot;:&quot;MENDELEY_CITATION_v3_eyJjaXRhdGlvbklEIjoiTUVOREVMRVlfQ0lUQVRJT05fNzVlZTNkOTMtNzljNy00NWJhLWExOTgtYzUwOTc3YTFhNzk4IiwicHJvcGVydGllcyI6eyJub3RlSW5kZXgiOjB9LCJpc0VkaXRlZCI6ZmFsc2UsIm1hbnVhbE92ZXJyaWRlIjp7ImlzTWFudWFsbHlPdmVycmlkZGVuIjpmYWxzZSwiY2l0ZXByb2NUZXh0IjoiWzU2XSIsIm1hbnVhbE92ZXJyaWRlVGV4dCI6IiJ9LCJjaXRhdGlvbkl0ZW1zIjpb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quot;,&quot;citationItems&quot;:[{&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citationID&quot;:&quot;MENDELEY_CITATION_8e377c00-c727-4ae1-9f00-06d866ac56dd&quot;,&quot;properties&quot;:{&quot;noteIndex&quot;:0},&quot;isEdited&quot;:false,&quot;manualOverride&quot;:{&quot;isManuallyOverridden&quot;:false,&quot;citeprocText&quot;:&quot;[32]&quot;,&quot;manualOverrideText&quot;:&quot;&quot;},&quot;citationTag&quot;:&quot;MENDELEY_CITATION_v3_eyJjaXRhdGlvbklEIjoiTUVOREVMRVlfQ0lUQVRJT05fOGUzNzdjMDAtYzcyNy00YWUxLTlmMDAtMDZkODY2YWM1NmRk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citationID&quot;:&quot;MENDELEY_CITATION_3dba19e3-87d6-4475-a483-80f55a9aea8a&quot;,&quot;properties&quot;:{&quot;noteIndex&quot;:0},&quot;isEdited&quot;:false,&quot;manualOverride&quot;:{&quot;isManuallyOverridden&quot;:false,&quot;citeprocText&quot;:&quot;[32]&quot;,&quot;manualOverrideText&quot;:&quot;&quot;},&quot;citationTag&quot;:&quot;MENDELEY_CITATION_v3_eyJjaXRhdGlvbklEIjoiTUVOREVMRVlfQ0lUQVRJT05fM2RiYTE5ZTMtODdkNi00NDc1LWE0ODMtODBmNTVhOWFlYThh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citationID&quot;:&quot;MENDELEY_CITATION_f1d8cc69-15b6-4d0d-86fc-55cd095878ca&quot;,&quot;properties&quot;:{&quot;noteIndex&quot;:0},&quot;isEdited&quot;:false,&quot;manualOverride&quot;:{&quot;isManuallyOverridden&quot;:false,&quot;citeprocText&quot;:&quot;[32], [37], [41], [42], [43], [44], [45], [47], [48], [49], [52], [53], [55], [56], [58], [59]&quot;,&quot;manualOverrideText&quot;:&quot;&quot;},&quot;citationTag&quot;:&quot;MENDELEY_CITATION_v3_eyJjaXRhdGlvbklEIjoiTUVOREVMRVlfQ0lUQVRJT05fZjFkOGNjNjktMTViNi00ZDBkLTg2ZmMtNTVjZDA5NTg3OGNhIiwicHJvcGVydGllcyI6eyJub3RlSW5kZXgiOjB9LCJpc0VkaXRlZCI6ZmFsc2UsIm1hbnVhbE92ZXJyaWRlIjp7ImlzTWFudWFsbHlPdmVycmlkZGVuIjpmYWxzZSwiY2l0ZXByb2NUZXh0IjoiWzMyXSwgWzM3XSwgWzQxXSwgWzQyXSwgWzQzXSwgWzQ0XSwgWzQ1XSwgWzQ3XSwgWzQ4XSwgWzQ5XSwgWzUyXSwgWzUzXSwgWzU1XSwgWzU2XSwgWzU4XSwgWzU5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d2913ed4-dd1d-32b7-9740-3f15be7becfb&quot;,&quot;itemData&quot;:{&quot;type&quot;:&quot;article-journal&quot;,&quot;id&quot;:&quot;d2913ed4-dd1d-32b7-9740-3f15be7becfb&quot;,&quot;title&quot;:&quot;Smart drugs:Improving healthcare using Smart Pill Box for Medicine Reminder and Monitoring System&quot;,&quot;groupId&quot;:&quot;524fb379-75df-325a-aad8-9673ede076be&quot;,&quot;author&quot;:[{&quot;family&quot;:&quot;Abdul Minaam&quot;,&quot;given&quot;:&quot;Diaa Salama&quot;,&quot;parse-names&quot;:false,&quot;dropping-particle&quot;:&quot;&quot;,&quot;non-dropping-particle&quot;:&quot;&quot;},{&quot;family&quot;:&quot;Abd-ELfattah&quot;,&quot;given&quot;:&quot;Mohamed&quot;,&quot;parse-names&quot;:false,&quot;dropping-particle&quot;:&quot;&quot;,&quot;non-dropping-particle&quot;:&quot;&quot;}],&quot;container-title&quot;:&quot;Future Computing and Informatics Journal&quot;,&quot;DOI&quot;:&quot;10.1016/j.fcij.2018.11.008&quot;,&quot;ISSN&quot;:&quot;23147288&quot;,&quot;URL&quot;:&quot;https://doi.org/10.1016/j.fcij.2018.11.008&quot;,&quot;issued&quot;:{&quot;date-parts&quot;:[[2018]]},&quot;page&quot;:&quot;443-456&quot;,&quot;abstract&quot;:&quot;Many medical errors are due to the fact that people in charge of patient or elder's medication have to deal with sorting huge amounts of pills each day. This paper consists on the conception, design and creation of a pillbox prototype intended to solve this deficiency in the medical area as it has the ability of sorting out the pills by itself as well as many other advanced features, with this device being intended to be used by hospitals or retirement homes. This medication pill box is focused on patients who frequently take medications or vitamin supplements, or attendants who deal with the more seasoned or patients. Our smart pill box is programmable that enables medical caretakers or clients to determine the pill amount and timing to take pills, and the service times for every day. Our shrewd pills box contains nine separate sub-boxes. In this manner, medical caretakers or clients can set data for nine distinct pills. At the point when the pill time has been set, the pillbox will remind clients or patients to take pills utilizing sound and light. The warning of pills should be taken will be shown by an android application which is held by the patient. Contrasted and the conventional pill box that requires clients or attendants to stack the crate each day or consistently. Our shrewd pill box would essentially discharge medical attendants or clients' weight on much of the time preloading pills for patients or clients and overlook the measurements which must be taken.&quot;,&quot;publisher&quot;:&quot;Elsevier Ltd&quot;,&quot;issue&quot;:&quot;2&quot;,&quot;volume&quot;:&quot;3&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9740d849-b5ea-43fc-934e-f30423982edf&quot;,&quot;properties&quot;:{&quot;noteIndex&quot;:0},&quot;isEdited&quot;:false,&quot;manualOverride&quot;:{&quot;isManuallyOverridden&quot;:false,&quot;citeprocText&quot;:&quot;[35], [36], [38], [40], [50], [51], [57]&quot;,&quot;manualOverrideText&quot;:&quot;&quot;},&quot;citationTag&quot;:&quot;MENDELEY_CITATION_v3_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V19&quot;,&quot;citationItems&quot;:[{&quot;id&quot;:&quot;2e6f5987-08cb-381b-994f-0a10ac457458&quot;,&quot;itemData&quot;:{&quot;type&quot;:&quot;article-journal&quot;,&quot;id&quot;:&quot;2e6f5987-08cb-381b-994f-0a10ac457458&quot;,&quot;title&quot;:&quot;Design and Implementation of IoT-based Programmable Assistive Intelligent Adaptive Pillbox&quot;,&quot;groupId&quot;:&quot;524fb379-75df-325a-aad8-9673ede076be&quot;,&quot;author&quot;:[{&quot;family&quot;:&quot;Bharathiraja&quot;,&quot;given&quot;:&quot;N.&quot;,&quot;parse-names&quot;:false,&quot;dropping-particle&quot;:&quot;&quot;,&quot;non-dropping-particle&quot;:&quot;&quot;},{&quot;family&quot;:&quot;Hariprasad&quot;,&quot;given&quot;:&quot;S.&quot;,&quot;parse-names&quot;:false,&quot;dropping-particle&quot;:&quot;&quot;,&quot;non-dropping-particle&quot;:&quot;&quot;},{&quot;family&quot;:&quot;Sakthivel&quot;,&quot;given&quot;:&quot;M.&quot;,&quot;parse-names&quot;:false,&quot;dropping-particle&quot;:&quot;&quot;,&quot;non-dropping-particle&quot;:&quot;&quot;},{&quot;family&quot;:&quot;Deepa&quot;,&quot;given&quot;:&quot;T.&quot;,&quot;parse-names&quot;:false,&quot;dropping-particle&quot;:&quot;&quot;,&quot;non-dropping-particle&quot;:&quot;&quot;}],&quot;container-title&quot;:&quot;2023 International Conference on Computer Communication and Informatics, ICCCI 2023&quot;,&quot;DOI&quot;:&quot;10.1109/ICCCI56745.2023.10128503&quot;,&quot;ISBN&quot;:&quot;9798350348217&quot;,&quot;issued&quot;:{&quot;date-parts&quot;:[[2023]]},&quot;page&quot;:&quot;1-6&quot;,&quot;abstract&quot;:&quot;A pillbox is one of the most common ways for older people to take their medication. However, this does not ensure that patients receive excessive or inappropriate doses. In this proposed work, a system for automatically giving patients the information they require for taking their prescriptions correctly and at the correct times. Here, RFID technology is used to provide patients with their identification. The pillbox has three different types of tablets inside for headaches, fevers, and diarrhea. Patients have trouble with any of the diseases they will pick caused infections in the asking question and place the Figure in the heartbeat sensor, which measures your heartbeat and temperature. These are all updated in the thingspeak IoT cloud. After updating the values servo motor turns on, and the pill is lifted. It has become increasingly important in the modern day to provide care for the elderly and individuals with diminished health. The proposed medicine dispenser proves that has less time complexity and making the patient self-dependent on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citationID&quot;:&quot;MENDELEY_CITATION_8eaeff7a-bcf8-4590-ad23-3b9a7f0ea2da&quot;,&quot;properties&quot;:{&quot;noteIndex&quot;:0},&quot;isEdited&quot;:false,&quot;manualOverride&quot;:{&quot;isManuallyOverridden&quot;:false,&quot;citeprocText&quot;:&quot;[33], [34], [39], [46], [54]&quot;,&quot;manualOverrideText&quot;:&quot;&quot;},&quot;citationTag&quot;:&quot;MENDELEY_CITATION_v3_eyJjaXRhdGlvbklEIjoiTUVOREVMRVlfQ0lUQVRJT05fOGVhZWZmN2EtYmNmOC00NTkwLWFkMjMtM2I5YTdmMGVhMmRhIiwicHJvcGVydGllcyI6eyJub3RlSW5kZXgiOjB9LCJpc0VkaXRlZCI6ZmFsc2UsIm1hbnVhbE92ZXJyaWRlIjp7ImlzTWFudWFsbHlPdmVycmlkZGVuIjpmYWxzZSwiY2l0ZXByb2NUZXh0IjoiWzMzXSwgWzM0XSwgWzM5XSwgWzQ2XSwgWzU0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&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b64dd390-350b-3c69-bbef-1e5bf3e044ff&quot;,&quot;itemData&quot;:{&quot;type&quot;:&quot;article-journal&quot;,&quot;id&quot;:&quot;b64dd390-350b-3c69-bbef-1e5bf3e044ff&quot;,&quot;title&quot;:&quot;Design and Development of Smart Pill Dispenser&quot;,&quot;groupId&quot;:&quot;524fb379-75df-325a-aad8-9673ede076be&quot;,&quot;author&quot;:[{&quot;family&quot;:&quot;Chavan&quot;,&quot;given&quot;:&quot;Neeta&quot;,&quot;parse-names&quot;:false,&quot;dropping-particle&quot;:&quot;&quot;,&quot;non-dropping-particle&quot;:&quot;&quot;},{&quot;family&quot;:&quot;Chavan&quot;,&quot;given&quot;:&quot;Isha&quot;,&quot;parse-names&quot;:false,&quot;dropping-particle&quot;:&quot;&quot;,&quot;non-dropping-particle&quot;:&quot;&quot;},{&quot;family&quot;:&quot;Karkera&quot;,&quot;given&quot;:&quot;Saakshi&quot;,&quot;parse-names&quot;:false,&quot;dropping-particle&quot;:&quot;&quot;,&quot;non-dropping-particle&quot;:&quot;&quot;},{&quot;family&quot;:&quot;Samanta&quot;,&quot;given&quot;:&quot;Risa&quot;,&quot;parse-names&quot;:false,&quot;dropping-particle&quot;:&quot;&quot;,&quot;non-dropping-particle&quot;:&quot;&quot;},{&quot;family&quot;:&quot;Birambole&quot;,&quot;given&quot;:&quot;Aishvarya&quot;,&quot;parse-names&quot;:false,&quot;dropping-particle&quot;:&quot;&quot;,&quot;non-dropping-particle&quot;:&quot;&quot;}],&quot;container-title&quot;:&quot;2022 Sardar Patel International Conference on Industry 4.0 - Nascent Technologies and Sustainability for 'Make in India' Initiative, SPICON 2022&quot;,&quot;DOI&quot;:&quot;10.1109/SPICON56577.2022.10180698&quot;,&quot;ISBN&quot;:&quot;9781665465397&quot;,&quot;issued&quot;:{&quot;date-parts&quot;:[[2022]]},&quot;page&quot;:&quot;1-5&quot;,&quot;abstract&quot;:&quot;This paper proposes a unique plan to produce reminders and automatically dispense medicines for patients at the right dosage time. Nowadays, many people may not remember to take their medicines as per instructions given by medical professionals due to mental stress. Consequently, the disease will take a long time to recover. Sometimes, aged patients are gulping tablets, and their indefinite quantity level incorrectly causes a severe drawback. Therefore, the patient should take the correct medicines in prescribed quantities and time. To beat these issues, a unique Smart Pill Dispenser system is projected. This method uses Microcontroller, LCD, and Real-Time clock (RTC) module, Buzzer. This transportable and economical prototype of the Smart Pill Dispenser system would facilitate aged patients, particularly illiterate patients. Gerontology recognises that taking pharmaceuticals helps seniors to maintain their health, but convoluted medication schedules can lead to errors like missing doses, taking too much medication, or taking it at the wrong time. These errors may result in more medical or hospital visits, illness, or even death. In order to help older people take their medications on time, it is desirable to design a medication dispensing device. This could prevent unwanted hospital or doctor visits brought on by the misuse of medications. This paper suggests a design for a smart gadget that delivers medication in accordance with the recommended timetable. This device can be further modified and interface with the web application by implementing Internet of Things.&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af533e04-5a79-4660-99ac-29f0af54490e&quot;,&quot;properties&quot;:{&quot;noteIndex&quot;:0},&quot;isEdited&quot;:false,&quot;manualOverride&quot;:{&quot;isManuallyOverridden&quot;:false,&quot;citeprocText&quot;:&quot;[32]&quot;,&quot;manualOverrideText&quot;:&quot;&quot;},&quot;citationTag&quot;:&quot;MENDELEY_CITATION_v3_eyJjaXRhdGlvbklEIjoiTUVOREVMRVlfQ0lUQVRJT05fYWY1MzNlMDQtNWE3OS00NjYwLTk5YWMtMjlmMGFmNTQ0OTBlIiwicHJvcGVydGllcyI6eyJub3RlSW5kZXgiOjB9LCJpc0VkaXRlZCI6ZmFsc2UsIm1hbnVhbE92ZXJyaWRlIjp7ImlzTWFudWFsbHlPdmVycmlkZGVuIjpmYWxzZSwiY2l0ZXByb2NUZXh0IjoiWzMy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1dfQ==&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citationID&quot;:&quot;MENDELEY_CITATION_90cccce9-08fb-405e-a37b-b519877cd125&quot;,&quot;properties&quot;:{&quot;noteIndex&quot;:0},&quot;isEdited&quot;:false,&quot;manualOverride&quot;:{&quot;isManuallyOverridden&quot;:false,&quot;citeprocText&quot;:&quot;[39]&quot;,&quot;manualOverrideText&quot;:&quot;&quot;},&quot;citationTag&quot;:&quot;MENDELEY_CITATION_v3_eyJjaXRhdGlvbklEIjoiTUVOREVMRVlfQ0lUQVRJT05fOTBjY2NjZTktMDhmYi00MDVlLWEzN2ItYjUxOTg3N2NkMTI1IiwicHJvcGVydGllcyI6eyJub3RlSW5kZXgiOjB9LCJpc0VkaXRlZCI6ZmFsc2UsIm1hbnVhbE92ZXJyaWRlIjp7ImlzTWFudWFsbHlPdmVycmlkZGVuIjpmYWxzZSwiY2l0ZXByb2NUZXh0IjoiWzM5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V19&quot;,&quot;citationItems&quot;:[{&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citationID&quot;:&quot;MENDELEY_CITATION_f27e0e84-2912-46a0-9fac-b431bd96f342&quot;,&quot;properties&quot;:{&quot;noteIndex&quot;:0},&quot;isEdited&quot;:false,&quot;manualOverride&quot;:{&quot;isManuallyOverridden&quot;:false,&quot;citeprocText&quot;:&quot;[40]&quot;,&quot;manualOverrideText&quot;:&quot;&quot;},&quot;citationTag&quot;:&quot;MENDELEY_CITATION_v3_eyJjaXRhdGlvbklEIjoiTUVOREVMRVlfQ0lUQVRJT05fZjI3ZTBlODQtMjkxMi00NmEwLTlmYWMtYjQzMWJkOTZmMzQyIiwicHJvcGVydGllcyI6eyJub3RlSW5kZXgiOjB9LCJpc0VkaXRlZCI6ZmFsc2UsIm1hbnVhbE92ZXJyaWRlIjp7ImlzTWFudWFsbHlPdmVycmlkZGVuIjpmYWxzZSwiY2l0ZXByb2NUZXh0IjoiWzQwXSIsIm1hbnVhbE92ZXJyaWRlVGV4dCI6IiJ9LCJjaXRhdGlvbkl0ZW1zIjpb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XX0=&quot;,&quot;citationItems&quot;:[{&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citationID&quot;:&quot;MENDELEY_CITATION_7148f1b9-a737-4190-ba67-0d51d985e105&quot;,&quot;properties&quot;:{&quot;noteIndex&quot;:0},&quot;isEdited&quot;:false,&quot;manualOverride&quot;:{&quot;isManuallyOverridden&quot;:false,&quot;citeprocText&quot;:&quot;[51]&quot;,&quot;manualOverrideText&quot;:&quot;&quot;},&quot;citationTag&quot;:&quot;MENDELEY_CITATION_v3_eyJjaXRhdGlvbklEIjoiTUVOREVMRVlfQ0lUQVRJT05fNzE0OGYxYjktYTczNy00MTkwLWJhNjctMGQ1MWQ5ODVlMTA1IiwicHJvcGVydGllcyI6eyJub3RlSW5kZXgiOjB9LCJpc0VkaXRlZCI6ZmFsc2UsIm1hbnVhbE92ZXJyaWRlIjp7ImlzTWFudWFsbHlPdmVycmlkZGVuIjpmYWxzZSwiY2l0ZXByb2NUZXh0IjoiWzUxXSIsIm1hbnVhbE92ZXJyaWRlVGV4dCI6IiJ9LCJjaXRhdGlvbkl0ZW1zIjpb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V19&quot;,&quot;citationItems&quot;:[{&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citationID&quot;:&quot;MENDELEY_CITATION_168f6479-1e51-4da4-823f-9d30e55e34a8&quot;,&quot;properties&quot;:{&quot;noteIndex&quot;:0},&quot;isEdited&quot;:false,&quot;manualOverride&quot;:{&quot;isManuallyOverridden&quot;:false,&quot;citeprocText&quot;:&quot;[52]&quot;,&quot;manualOverrideText&quot;:&quot;&quot;},&quot;citationTag&quot;:&quot;MENDELEY_CITATION_v3_eyJjaXRhdGlvbklEIjoiTUVOREVMRVlfQ0lUQVRJT05fMTY4ZjY0NzktMWU1MS00ZGE0LTgyM2YtOWQzMGU1NWUzNGE4IiwicHJvcGVydGllcyI6eyJub3RlSW5kZXgiOjB9LCJpc0VkaXRlZCI6ZmFsc2UsIm1hbnVhbE92ZXJyaWRlIjp7ImlzTWFudWFsbHlPdmVycmlkZGVuIjpmYWxzZSwiY2l0ZXByb2NUZXh0IjoiWzUyXSIsIm1hbnVhbE92ZXJyaWRlVGV4dCI6IiJ9LCJjaXRhdGlvbkl0ZW1zIjpb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V19&quot;,&quot;citationItems&quot;:[{&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citationID&quot;:&quot;MENDELEY_CITATION_43d05dae-8d67-4e71-ba8d-af76773338ef&quot;,&quot;properties&quot;:{&quot;noteIndex&quot;:0},&quot;isEdited&quot;:false,&quot;manualOverride&quot;:{&quot;isManuallyOverridden&quot;:false,&quot;citeprocText&quot;:&quot;[32], [37], [42], [45], [47], [49], [56]&quot;,&quot;manualOverrideText&quot;:&quot;&quot;},&quot;citationTag&quot;:&quot;MENDELEY_CITATION_v3_eyJjaXRhdGlvbklEIjoiTUVOREVMRVlfQ0lUQVRJT05fNDNkMDVkYWUtOGQ2Ny00ZTcxLWJhOGQtYWY3Njc3MzMzOGVmIiwicHJvcGVydGllcyI6eyJub3RlSW5kZXgiOjB9LCJpc0VkaXRlZCI6ZmFsc2UsIm1hbnVhbE92ZXJyaWRlIjp7ImlzTWFudWFsbHlPdmVycmlkZGVuIjpmYWxzZSwiY2l0ZXByb2NUZXh0IjoiWzMyXSwgWzM3XSwgWzQyXSwgWzQ1XSwgWzQ3XSwgWzQ5XSwgWzU2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XX0=&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6d129-8ef3-381a-bf5d-b5fd847bc52b&quot;,&quot;itemData&quot;:{&quot;type&quot;:&quot;article-journal&quot;,&quot;id&quot;:&quot;da06d129-8ef3-381a-bf5d-b5fd847bc52b&quot;,&quot;title&quot;:&quot;Intelligent multi-dose medication controller for fever: From wearable devices to remote dispensers&quot;,&quot;groupId&quot;:&quot;524fb379-75df-325a-aad8-9673ede076be&quot;,&quot;author&quot;:[{&quot;family&quot;:&quot;Medina&quot;,&quot;given&quot;:&quot;J.&quot;,&quot;parse-names&quot;:false,&quot;dropping-particle&quot;:&quot;&quot;,&quot;non-dropping-particle&quot;:&quot;&quot;},{&quot;family&quot;:&quot;Espinilla&quot;,&quot;given&quot;:&quot;M.&quot;,&quot;parse-names&quot;:false,&quot;dropping-particle&quot;:&quot;&quot;,&quot;non-dropping-particle&quot;:&quot;&quot;},{&quot;family&quot;:&quot;García-Fernández&quot;,&quot;given&quot;:&quot;L.&quot;,&quot;parse-names&quot;:false,&quot;dropping-particle&quot;:&quot;&quot;,&quot;non-dropping-particle&quot;:&quot;&quot;},{&quot;family&quot;:&quot;Martínez&quot;,&quot;given&quot;:&quot;L.&quot;,&quot;parse-names&quot;:false,&quot;dropping-particle&quot;:&quot;&quot;,&quot;non-dropping-particle&quot;:&quot;&quot;}],&quot;container-title&quot;:&quot;Computers and Electrical Engineering&quot;,&quot;DOI&quot;:&quot;10.1016/j.compeleceng.2017.03.012&quot;,&quot;ISSN&quot;:&quot;00457906&quot;,&quot;URL&quot;:&quot;https://doi.org/10.1016/j.compeleceng.2017.03.012&quot;,&quot;issued&quot;:{&quot;date-parts&quot;:[[2018]]},&quot;page&quot;:&quot;400-412&quot;,&quot;abstract&quot;:&quot;In this work, an Intelligent Medication Controller which analyzes the data streams from body temperature provided by a wearable device is proposed in order to dispense in a low-cost remote dispenser installed at home. The main innovation of our approach is a pharmacokinetic and pharmacodynamic analysis based on the successful fuzzy linguistic approach and fuzzy logic. This analysis provides accuracy and adherence to patient fever in the decision making of medication intakes, adequating the doses and waiting time based on previous intakes. In order to show its efficiency, a case study is presented, in which a complete range of fever episodes is analyzed to compare the decision making in medication intakes of antipyretics between the human expert and the proposed Intelligent Medication Controller. Our proposal has obtained an encouraging performance when recommending medication intakes in a flexible way and assuring a secure response for contraindication cases.&quot;,&quot;publisher&quot;:&quot;Elsevier Ltd&quot;,&quot;volume&quot;:&quot;65&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citationID&quot;:&quot;MENDELEY_CITATION_1ecd883d-c16c-44f0-b5a0-f7a44e49fe1a&quot;,&quot;properties&quot;:{&quot;noteIndex&quot;:0},&quot;isEdited&quot;:false,&quot;manualOverride&quot;:{&quot;isManuallyOverridden&quot;:false,&quot;citeprocText&quot;:&quot;[33], [36], [39], [44], [46], [58], [59]&quot;,&quot;manualOverrideText&quot;:&quot;&quot;},&quot;citationTag&quot;:&quot;MENDELEY_CITATION_v3_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quot;,&quot;citationItems&quot;:[{&quot;id&quot;:&quot;e4bcbc6b-313d-3ab7-b772-c2105a23ea27&quot;,&quot;itemData&quot;:{&quot;type&quot;:&quot;article-journal&quot;,&quot;id&quot;:&quot;e4bcbc6b-313d-3ab7-b772-c2105a23ea27&quot;,&quot;title&quot;:&quot;An IoT based Smart Medicine Dispenser Model for Healthcare&quot;,&quot;groupId&quot;:&quot;524fb379-75df-325a-aad8-9673ede076be&quot;,&quot;author&quot;:[{&quot;family&quot;:&quot;Patil&quot;,&quot;given&quot;:&quot;C. H.&quot;,&quot;parse-names&quot;:false,&quot;dropping-particle&quot;:&quot;&quot;,&quot;non-dropping-particle&quot;:&quot;&quot;},{&quot;family&quot;:&quot;Lightwala&quot;,&quot;given&quot;:&quot;Nakia&quot;,&quot;parse-names&quot;:false,&quot;dropping-particle&quot;:&quot;&quot;,&quot;non-dropping-particle&quot;:&quot;&quot;},{&quot;family&quot;:&quot;Sherdiwala&quot;,&quot;given&quot;:&quot;Mehul&quot;,&quot;parse-names&quot;:false,&quot;dropping-particle&quot;:&quot;&quot;,&quot;non-dropping-particle&quot;:&quot;&quot;},{&quot;family&quot;:&quot;Vibhute&quot;,&quot;given&quot;:&quot;Amol D.&quot;,&quot;parse-names&quot;:false,&quot;dropping-particle&quot;:&quot;&quot;,&quot;non-dropping-particle&quot;:&quot;&quot;},{&quot;family&quot;:&quot;Naik&quot;,&quot;given&quot;:&quot;Sachin A.&quot;,&quot;parse-names&quot;:false,&quot;dropping-particle&quot;:&quot;&quot;,&quot;non-dropping-particle&quot;:&quot;&quot;},{&quot;family&quot;:&quot;Mali&quot;,&quot;given&quot;:&quot;Shankar M.&quot;,&quot;parse-names&quot;:false,&quot;dropping-particle&quot;:&quot;&quot;,&quot;non-dropping-particle&quot;:&quot;&quot;}],&quot;container-title&quot;:&quot;Proceedings - 2022 IEEE World Conference on Applied Intelligence and Computing, AIC 2022&quot;,&quot;DOI&quot;:&quot;10.1109/AIC55036.2022.9848934&quot;,&quot;ISBN&quot;:&quot;9781509050017&quot;,&quot;issued&quot;:{&quot;date-parts&quot;:[[2022]]},&quot;page&quot;:&quot;391-395&quot;,&quot;abstract&quot;:&quot;Healthcare and medical endeavor are advancing rapidly, and it is rather tricky for technology to support its pace. This paper presents an IoT-based innovative medicine dispenser prototype model. The primary goal of the proposed system is to assist the patients and dependent senior citizens in taking their medications on time without fail, quickly, and more importantly, without the possibility of missing pills, and to eliminate a random chance of over or underdosing. Inaccurate medications can have severe effects such as late recovery, severe disease, also even deceased. The medicine dispenser could resolve such difficulties by alarming the patients to correctly and accurately take suitable meditation. Additionally, it delivers instant communication between the caretakers and patients as it will instantaneously ring the alarm signal when the patient's medication is due. It has evolved vital to take care of the aged and those with poor health conditions in today's era. Hence, the medicine dispenser solves this issue by making the patient self-dependent and reducing contrary situations.&quot;,&quot;publisher&quot;:&quot;IEEE&quot;,&quot;container-title-short&quot;:&quot;&quot;},&quot;isTemporary&quot;:false},{&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de76e472-2194-4d0f-98d6-8b1dd9b291e1&quot;,&quot;properties&quot;:{&quot;noteIndex&quot;:0},&quot;isEdited&quot;:false,&quot;manualOverride&quot;:{&quot;isManuallyOverridden&quot;:false,&quot;citeprocText&quot;:&quot;[38]&quot;,&quot;manualOverrideText&quot;:&quot;&quot;},&quot;citationTag&quot;:&quot;MENDELEY_CITATION_v3_eyJjaXRhdGlvbklEIjoiTUVOREVMRVlfQ0lUQVRJT05fZGU3NmU0NzItMjE5NC00ZDBmLTk4ZDYtOGIxZGQ5YjI5MWUxIiwicHJvcGVydGllcyI6eyJub3RlSW5kZXgiOjB9LCJpc0VkaXRlZCI6ZmFsc2UsIm1hbnVhbE92ZXJyaWRlIjp7ImlzTWFudWFsbHlPdmVycmlkZGVuIjpmYWxzZSwiY2l0ZXByb2NUZXh0IjoiWzM4XSIsIm1hbnVhbE92ZXJyaWRlVGV4dCI6IiJ9LCJjaXRhdGlvbkl0ZW1zIjpb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1dfQ==&quot;,&quot;citationItems&quot;:[{&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citationID&quot;:&quot;MENDELEY_CITATION_88f8e114-5487-4dcd-bed8-c2bafc3c4874&quot;,&quot;properties&quot;:{&quot;noteIndex&quot;:0},&quot;isEdited&quot;:false,&quot;manualOverride&quot;:{&quot;isManuallyOverridden&quot;:false,&quot;citeprocText&quot;:&quot;[40], [52]&quot;,&quot;manualOverrideText&quot;:&quot;&quot;},&quot;citationTag&quot;:&quot;MENDELEY_CITATION_v3_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&quot;,&quot;citationItems&quot;:[{&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citationID&quot;:&quot;MENDELEY_CITATION_8c4b2d7a-ffe1-4b67-ad64-f948ec95c4a0&quot;,&quot;properties&quot;:{&quot;noteIndex&quot;:0},&quot;isEdited&quot;:false,&quot;manualOverride&quot;:{&quot;isManuallyOverridden&quot;:false,&quot;citeprocText&quot;:&quot;[51]&quot;,&quot;manualOverrideText&quot;:&quot;&quot;},&quot;citationTag&quot;:&quot;MENDELEY_CITATION_v3_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&quot;,&quot;citationItems&quot;:[{&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citationID&quot;:&quot;MENDELEY_CITATION_541ee596-ad05-4f6f-96e9-2f2598f83100&quot;,&quot;properties&quot;:{&quot;noteIndex&quot;:0},&quot;isEdited&quot;:false,&quot;manualOverride&quot;:{&quot;isManuallyOverridden&quot;:false,&quot;citeprocText&quot;:&quot;[32], [37], [38], [44], [47], [48], [49], [50], [51], [53], [54], [55], [58]&quot;,&quot;manualOverrideText&quot;:&quot;&quot;},&quot;citationTag&quot;:&quot;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&quot;,&quot;citationItems&quot;:[{&quot;id&quot;:&quot;448b642c-46b7-30ce-b390-f873bb646f1f&quot;,&quot;itemData&quot;:{&quot;type&quot;:&quot;article-journal&quot;,&quot;id&quot;:&quot;448b642c-46b7-30ce-b390-f873bb646f1f&quot;,&quot;title&quot;:&quot;Enhancing healthcare using m-Care box (Monitoring non-compliance of medication)&quot;,&quot;groupId&quot;:&quot;524fb379-75df-325a-aad8-9673ede076be&quot;,&quot;author&quot;:[{&quot;family&quot;:&quot;Bharadwaj&quot;,&quot;given&quot;:&quot;S. Aakash&quot;,&quot;parse-names&quot;:false,&quot;dropping-particle&quot;:&quot;&quot;,&quot;non-dropping-particle&quot;:&quot;&quot;},{&quot;family&quot;:&quot;Yarravarapu&quot;,&quot;given&quot;:&quot;Divyank&quot;,&quot;parse-names&quot;:false,&quot;dropping-particle&quot;:&quot;&quot;,&quot;non-dropping-particle&quot;:&quot;&quot;},{&quot;family&quot;:&quot;Reddy&quot;,&quot;given&quot;:&quot;Sadiparala Charan Kumar&quot;,&quot;parse-names&quot;:false,&quot;dropping-particle&quot;:&quot;&quot;,&quot;non-dropping-particle&quot;:&quot;&quot;},{&quot;family&quot;:&quot;Prudhvi&quot;,&quot;given&quot;:&quot;Thirumalaraju&quot;,&quot;parse-names&quot;:false,&quot;dropping-particle&quot;:&quot;&quot;,&quot;non-dropping-particle&quot;:&quot;&quot;},{&quot;family&quot;:&quot;Sandeep&quot;,&quot;given&quot;:&quot;K. S.P.&quot;,&quot;parse-names&quot;:false,&quot;dropping-particle&quot;:&quot;&quot;,&quot;non-dropping-particle&quot;:&quot;&quot;},{&quot;family&quot;:&quot;Reddy&quot;,&quot;given&quot;:&quot;Obulam Siva Dheeraj&quot;,&quot;parse-names&quot;:false,&quot;dropping-particle&quot;:&quot;&quot;,&quot;non-dropping-particle&quot;:&quot;&quot;}],&quot;container-title&quot;:&quot;Proceedings of the International Conference on IoT in Social, Mobile, Analytics and Cloud, I-SMAC 2017&quot;,&quot;DOI&quot;:&quot;10.1109/I-SMAC.2017.8058370&quot;,&quot;ISBN&quot;:&quot;9781509032433&quot;,&quot;issued&quot;:{&quot;date-parts&quot;:[[2017]]},&quot;page&quot;:&quot;352-356&quot;,&quot;abstract&quot;:&quot;Many of the people around us forget to take medication on time. The proposed model of smart medical box is a single board computer based assistive device for people who suffer with short term memory loss. It is an alarm based device that helps in reminding patients about their medication. The use of Internet of Things (IoT) concepts and health sensing technologies make diagnosis easier and convenient for the doctors as well as the patients [1]. This paper presents an overview of an assistive device for monitoring non-compliance of medication by providing a single platform and a closed loop connection between patients, doctors, and pharmacies. This work gives insight into mechanical design, system architecture and design of android application, information security and integrating the physical system to cloud. The architecture used is a secure one as it uses end-To-end encryption for sending sensor data [2]. This device helps in maintaining one-Time medication to the patients, and helps increasing the life expectancy.&quot;,&quot;container-title-short&quot;:&quot;&quot;},&quot;isTemporary&quot;:false},{&quot;id&quot;:&quot;f41532f4-240a-3001-b0f2-f49c4ab9352a&quot;,&quot;itemData&quot;:{&quot;type&quot;:&quot;article-journal&quot;,&quot;id&quot;:&quot;f41532f4-240a-3001-b0f2-f49c4ab9352a&quot;,&quot;title&quot;:&quot;IoT based Advance Pill Reminder System for Distinct Patients&quot;,&quot;groupId&quot;:&quot;524fb379-75df-325a-aad8-9673ede076be&quot;,&quot;author&quot;:[{&quot;family&quot;:&quot;Madankar&quot;,&quot;given&quot;:&quot;Abhishek&quot;,&quot;parse-names&quot;:false,&quot;dropping-particle&quot;:&quot;&quot;,&quot;non-dropping-particle&quot;:&quot;&quot;},{&quot;family&quot;:&quot;Agrawal&quot;,&quot;given&quot;:&quot;Akhilesh&quot;,&quot;parse-names&quot;:false,&quot;dropping-particle&quot;:&quot;&quot;,&quot;non-dropping-particle&quot;:&quot;&quot;},{&quot;family&quot;:&quot;Yede&quot;,&quot;given&quot;:&quot;Vedant&quot;,&quot;parse-names&quot;:false,&quot;dropping-particle&quot;:&quot;&quot;,&quot;non-dropping-particle&quot;:&quot;&quot;}],&quot;container-title&quot;:&quot;Proceedings of the 5th International Conference on I-SMAC (IoT in Social, Mobile, Analytics and Cloud), I-SMAC 2021&quot;,&quot;DOI&quot;:&quot;10.1109/I-SMAC52330.2021.9640866&quot;,&quot;ISBN&quot;:&quot;9781665426428&quot;,&quot;issued&quot;:{&quot;date-parts&quot;:[[2021]]},&quot;page&quot;:&quot;161-165&quot;,&quot;abstract&quot;:&quot;When it comes to loved ones, humans strive to keep them fit and healthy at all times. But what if they forget to take their medicine and become ill as a result? Hence, many patients require medication at the health care center, and it is difficult for us to remind each patient to take medicine at a specific time. Traditional way requires lot of human effort to remind the patient to take medicine. But in this digital era, humans make use of machines to do certain works. Pill remainder has a wide range of uses, including use by patients at home, doctors in hospitals, and a variety of other settings. This paper presents a working of advance pill remainder setup, which can remove asymmetry in taking medicine dosages and remind the patient to take medicine at prescribed time and particular number of dosages. In this approach, the users are switching from human memory to automated supervision.&quot;,&quot;publisher&quot;:&quot;IEEE&quot;,&quot;container-title-short&quot;:&quot;&quot;},&quot;isTemporary&quot;:false},{&quot;id&quot;:&quot;da0323ff-0875-3e07-b19e-c54933a2bc46&quot;,&quot;itemData&quot;:{&quot;type&quot;:&quot;article-journal&quot;,&quot;id&quot;:&quot;da0323ff-0875-3e07-b19e-c54933a2bc46&quot;,&quot;title&quot;:&quot;Smart Medical Dispenser with Pulse Meter&quot;,&quot;groupId&quot;:&quot;524fb379-75df-325a-aad8-9673ede076be&quot;,&quot;author&quot;:[{&quot;family&quot;:&quot;Umamaheswari&quot;,&quot;given&quot;:&quot;S.&quot;,&quot;parse-names&quot;:false,&quot;dropping-particle&quot;:&quot;&quot;,&quot;non-dropping-particle&quot;:&quot;&quot;},{&quot;family&quot;:&quot;Rahul Babu&quot;,&quot;given&quot;:&quot;M.&quot;,&quot;parse-names&quot;:false,&quot;dropping-particle&quot;:&quot;V.&quot;,&quot;non-dropping-particle&quot;:&quot;&quot;},{&quot;family&quot;:&quot;Dharun Prasanth&quot;,&quot;given&quot;:&quot;D.&quot;,&quot;parse-names&quot;:false,&quot;dropping-particle&quot;:&quot;&quot;,&quot;non-dropping-particle&quot;:&quot;&quot;},{&quot;family&quot;:&quot;Nandha Bharathi&quot;,&quot;given&quot;:&quot;H.&quot;,&quot;parse-names&quot;:false,&quot;dropping-particle&quot;:&quot;&quot;,&quot;non-dropping-particle&quot;:&quot;&quot;},{&quot;family&quot;:&quot;Alagumeenaakshi&quot;,&quot;given&quot;:&quot;M.&quot;,&quot;parse-names&quot;:false,&quot;dropping-particle&quot;:&quot;&quot;,&quot;non-dropping-particle&quot;:&quot;&quot;}],&quot;container-title&quot;:&quot;2021 International Conference on Advancements in Electrical, Electronics, Communication, Computing and Automation, ICAECA 2021&quot;,&quot;DOI&quot;:&quot;10.1109/ICAECA52838.2021.9675762&quot;,&quot;ISBN&quot;:&quot;9781665428293&quot;,&quot;issued&quot;:{&quot;date-parts&quot;:[[2021]]},&quot;page&quot;:&quot;1-5&quot;,&quot;abstract&quot;:&quot;Numerous clinical blunders are a direct result of the undeniable reality that persons responsible for a patient or elder's medication came across sorting vast measures of pills day by day. Smart medical dispenser comprises the origination, style and formation of a pillbox exemplification expected to determine this lack in cutting edge choices, with this gadget ought to be utilized by clinical centers or old age homes. This pillbox is centered on patients who regularly take medications. Our reasonable pillbox is programmable that awards clinical watchmen or caretakers to work out the pill sum and transitory solicitation to require pills, and besides the help times for consistently. Our keen medicine dispenser box holds 6 different sub-boxes. In this way, clinical guardians or customers will set information for 6 unmistakable medicines. For this reason, once the pill time has been put, the smart pillbox can require medicine using sound and light weight. The admonition of medicine ought to be taken will be appeared by an Associate in Nursing humanoid application that is obliged by the patient. Separated and besides the standard pillbox that needs for a caretaker or escorts to pile the container consistently or systematically in conjunction with that a pulse measuring system could be an instrument that measures the saturation peripheral oxygen level of a patients' blood, i.e., the extent of the gas-conveying atoms inside the blood called hemoglobin which is in a real sense conveying oxygen. This is regularly alluded to as saturation peripheral oxygen or SpO2. This saturation peripheral oxygen level is incredibly vital to observe whereas a patient is in danger for any method of medication. In our paper, we tend to propose to develop a pulse measuring system to get live the saturation peripheral oxygen level and therefore the same would be held on within the cloud and, it's offered live to the client's hand-held device and also the same is going to be transferred to the doctor for remote observance the patient health.&quot;,&quot;publisher&quot;:&quot;IEEE&quot;,&quot;container-title-short&quot;:&quot;&quot;},&quot;isTemporary&quot;:false},{&quot;id&quot;:&quot;ffb655fe-ce0c-39de-97f5-3fd6544996d6&quot;,&quot;itemData&quot;:{&quot;type&quot;:&quot;article-journal&quot;,&quot;id&quot;:&quot;ffb655fe-ce0c-39de-97f5-3fd6544996d6&quot;,&quot;title&quot;:&quot;IoT Based Intelligent Pill Dispenser for Elderly People&quot;,&quot;groupId&quot;:&quot;524fb379-75df-325a-aad8-9673ede076be&quot;,&quot;author&quot;:[{&quot;family&quot;:&quot;Deepan&quot;,&quot;given&quot;:&quot;P.&quot;,&quot;parse-names&quot;:false,&quot;dropping-particle&quot;:&quot;&quot;,&quot;non-dropping-particle&quot;:&quot;&quot;},{&quot;family&quot;:&quot;Hemavarshini&quot;,&quot;given&quot;:&quot;J. P.&quot;,&quot;parse-names&quot;:false,&quot;dropping-particle&quot;:&quot;&quot;,&quot;non-dropping-particle&quot;:&quot;&quot;},{&quot;family&quot;:&quot;Kowsalya&quot;,&quot;given&quot;:&quot;P.&quot;,&quot;parse-names&quot;:false,&quot;dropping-particle&quot;:&quot;&quot;,&quot;non-dropping-particle&quot;:&quot;&quot;},{&quot;family&quot;:&quot;Rajasekaran&quot;,&quot;given&quot;:&quot;C.&quot;,&quot;parse-names&quot;:false,&quot;dropping-particle&quot;:&quot;&quot;,&quot;non-dropping-particle&quot;:&quot;&quot;}],&quot;container-title&quot;:&quot;Proceedings - 2023 3rd International Conference on Pervasive Computing and Social Networking, ICPCSN 2023&quot;,&quot;DOI&quot;:&quot;10.1109/ICPCSN58827.2023.00162&quot;,&quot;ISBN&quot;:&quot;9798350322842&quot;,&quot;issued&quot;:{&quot;date-parts&quot;:[[2023]]},&quot;page&quot;:&quot;951-955&quot;,&quot;abstract&quot;:&quot;In exponentially modernizing world, the growing technologies and lifestyle aids health sectors. In 2013, 13% of the world's population was 60 years of age or older, which has increased from 8% in 1950. Over the next forty years, it will grow more quickly, reaching 21% in 2050. Elderly patients with continuing loss of memory usually forget to take medicines at the right time. Treatment is considered unusable when the patient neglects to take their medication at the appropriate time as directed by their doctor. Therefore, this research presents the implementation of IoT based intelligent pill dispenser for users who should take their medicine at the proper time. The system consists of a solid prescription intelligent pill dispenser and a mobile application for configuring and monitoring it. Added features have been included to the smart medicine box such as high security, emergency alert through SMS, automatic data collection and pill details. The mobile application performs person authorization using a username and password, which is based on the Internet of Things (IoT). It monitors the parameters such as intake of medication time, pills and location details, and user and caretaker data. Additionally, the system notifies users via mobile notifications when it's time to take their medications as well as through the visuals and sounds the dispenser emits. The parameters are recorded, uploaded to the cloud and reviewed by the clinicians using the IoT system. This helps clinicians to gain knowledge about their patient's health conditions for a further treatment analysis. The feature of uploading the patient details and medical records avoids the difficulties of carrying the prescription and medical records and hence patients can live independently.&quot;,&quot;publisher&quot;:&quot;IEEE&quot;,&quot;container-title-short&quot;:&quot;&quot;},&quot;isTemporary&quot;:false},{&quot;id&quot;:&quot;9dc026d3-2a2c-3cb8-bd54-00d4cfef2dc9&quot;,&quot;itemData&quot;:{&quot;type&quot;:&quot;article-journal&quot;,&quot;id&quot;:&quot;9dc026d3-2a2c-3cb8-bd54-00d4cfef2dc9&quot;,&quot;title&quot;:&quot;An Automated and Online-Based Medicine Reminder and Dispenser&quot;,&quot;groupId&quot;:&quot;524fb379-75df-325a-aad8-9673ede076be&quot;,&quot;author&quot;:[{&quot;family&quot;:&quot;Sharmin&quot;,&quot;given&quot;:&quot;Shayla&quot;,&quot;parse-names&quot;:false,&quot;dropping-particle&quot;:&quot;&quot;,&quot;non-dropping-particle&quot;:&quot;&quot;},{&quot;family&quot;:&quot;Ratan&quot;,&quot;given&quot;:&quot;Md Ibrahim Khulil Ullah&quot;,&quot;parse-names&quot;:false,&quot;dropping-particle&quot;:&quot;&quot;,&quot;non-dropping-particle&quot;:&quot;&quot;},{&quot;family&quot;:&quot;Piash&quot;,&quot;given&quot;:&quot;Ashraful Haque&quot;,&quot;parse-names&quot;:false,&quot;dropping-particle&quot;:&quot;&quot;,&quot;non-dropping-particle&quot;:&quot;&quot;}],&quot;container-title&quot;:&quot;Lecture Notes on Data Engineering and Communications Technologies&quot;,&quot;accessed&quot;:{&quot;date-parts&quot;:[[2024,3,13]]},&quot;DOI&quot;:&quot;10.1007/978-981-16-6636-0_39/TABLES/2&quot;,&quot;ISSN&quot;:&quot;23674520&quot;,&quot;URL&quot;:&quot;https://link.springer.com/chapter/10.1007/978-981-16-6636-0_39&quot;,&quot;issued&quot;:{&quot;date-parts&quot;:[[2022]]},&quot;page&quot;:&quot;513-524&quot;,&quot;abstract&quot;:&quot;It is important to take the right medications at the right times and in the right amounts. Patients, on the other hand, often fail to take their medications at the times specified in their prescriptions, causing disease or illness to develop more slowly, especially in the elderly or those who are too preoccupied with their job. An automated and online-based medicine reminder and dispenser application is introduced in this paper. A three-part package, an LCD on top of the box, a buzzer, and a multicolored LED light were all included in this unit. This interface also reminds the consumer when it is time to take their medicine. An Android application on this device displays some of the results. The input interface and the output interface are the two components of this mobile app interface. Prescriptions are accepted or modified via the input interface. Empty lists, previous data, and whether or not to take medication are all shown on the data interface. The LED lights and buzzer will switch on when it is time to take medicine, and the LCD will show the prescription at the same time. So that the patient is conscious that drug time has arrived. The proposed method is assessed both quantitatively and subjectively. The results show that the success rate in terms of perfect functioning is 90%, and the participants scored the overall system on average 4.6 out of 5 in subjective assessment.&quot;,&quot;publisher&quot;:&quot;Springer Science and Business Media Deutschland GmbH&quot;,&quot;volume&quot;:&quot;95&quot;,&quot;container-title-short&quot;:&quot;&quot;},&quot;isTemporary&quot;:false},{&quot;id&quot;:&quot;b6332746-2e62-3d05-9516-960d9fafc634&quot;,&quot;itemData&quot;:{&quot;type&quot;:&quot;article-journal&quot;,&quot;id&quot;:&quot;b6332746-2e62-3d05-9516-960d9fafc634&quot;,&quot;title&quot;:&quot;PILLBOT: Non-Contact Medicine Dispensing System for Patients in Quarantine&quot;,&quot;groupId&quot;:&quot;524fb379-75df-325a-aad8-9673ede076be&quot;,&quot;author&quot;:[{&quot;family&quot;:&quot;Krishna&quot;,&quot;given&quot;:&quot;Nanditha&quot;,&quot;parse-names&quot;:false,&quot;dropping-particle&quot;:&quot;&quot;,&quot;non-dropping-particle&quot;:&quot;&quot;},{&quot;family&quot;:&quot;Sree&quot;,&quot;given&quot;:&quot;R. Navya&quot;,&quot;parse-names&quot;:false,&quot;dropping-particle&quot;:&quot;&quot;,&quot;non-dropping-particle&quot;:&quot;&quot;},{&quot;family&quot;:&quot;Sajith&quot;,&quot;given&quot;:&quot;Rajeshwari&quot;,&quot;parse-names&quot;:false,&quot;dropping-particle&quot;:&quot;&quot;,&quot;non-dropping-particle&quot;:&quot;&quot;},{&quot;family&quot;:&quot;Ramji&quot;,&quot;given&quot;:&quot;S. Kosal&quot;,&quot;parse-names&quot;:false,&quot;dropping-particle&quot;:&quot;&quot;,&quot;non-dropping-particle&quot;:&quot;&quot;},{&quot;family&quot;:&quot;Ramesh&quot;,&quot;given&quot;:&quot;Sheetal&quot;,&quot;parse-names&quot;:false,&quot;dropping-particle&quot;:&quot;&quot;,&quot;non-dropping-particle&quot;:&quot;&quot;}],&quot;container-title&quot;:&quot;2021 6th International Conference on Recent Trends on Electronics, Information, Communication and Technology, RTEICT 2021&quot;,&quot;DOI&quot;:&quot;10.1109/RTEICT52294.2021.9573930&quot;,&quot;ISBN&quot;:&quot;9781665435598&quot;,&quot;issued&quot;:{&quot;date-parts&quot;:[[2021]]},&quot;page&quot;:&quot;97-100&quot;,&quot;abstract&quot;:&quot;The COVID-19 pandemic has brought about a great risk faced by health workers when attending to those infected. We can reduce the risk of infection and minimize direct contact with these patients. For this, we need to develop a smart substitute that can carry out some of the necessary tasks. Advances in IoT have led to different applications. This paper presents PILLBOT, which is a prototype that moves using voice control mechanisms. It has two main contents: Pill dispenser and Syrup dispenser. Pill dispenser is designed for patients who forget to take their medication in time and the Syrup dispenser is designed for patients who are prescribed cough syrups. The prototype can be controlled by the health worker via Google assistant with Adafruit.io cloud service and remote-control app. Once it reaches the patient, he/she can place the medicine container on a sensor-based platform that triggers the dispenser circuit, therefore, procuring the medicine. PILLBOT represents an ideal substitute for a service robot that can be remotely controlled.&quot;,&quot;publisher&quot;:&quot;IEEE&quot;,&quot;container-title-short&quot;:&quot;&quot;},&quot;isTemporary&quot;:false},{&quot;id&quot;:&quot;65fab10c-6773-3650-8a2f-cbff0c2b1f3f&quot;,&quot;itemData&quot;:{&quot;type&quot;:&quot;article-journal&quot;,&quot;id&quot;:&quot;65fab10c-6773-3650-8a2f-cbff0c2b1f3f&quot;,&quot;title&quot;:&quot;Smart Pill Dispenser with Monitoring System&quot;,&quot;groupId&quot;:&quot;524fb379-75df-325a-aad8-9673ede076be&quot;,&quot;author&quot;:[{&quot;family&quot;:&quot;Rosdi&quot;,&quot;given&quot;:&quot;W. M.F.W.M.&quot;,&quot;parse-names&quot;:false,&quot;dropping-particle&quot;:&quot;&quot;,&quot;non-dropping-particle&quot;:&quot;&quot;},{&quot;family&quot;:&quot;Suhaimi&quot;,&quot;given&quot;:&quot;S. A.&quot;,&quot;parse-names&quot;:false,&quot;dropping-particle&quot;:&quot;&quot;,&quot;non-dropping-particle&quot;:&quot;&quot;},{&quot;family&quot;:&quot;Lazam&quot;,&quot;given&quot;:&quot;N. A.Md&quot;,&quot;parse-names&quot;:false,&quot;dropping-particle&quot;:&quot;&quot;,&quot;non-dropping-particle&quot;:&quot;&quot;},{&quot;family&quot;:&quot;Alias&quot;,&quot;given&quot;:&quot;A. J.&quot;,&quot;parse-names&quot;:false,&quot;dropping-particle&quot;:&quot;&quot;,&quot;non-dropping-particle&quot;:&quot;&quot;},{&quot;family&quot;:&quot;Abdullah&quot;,&quot;given&quot;:&quot;F.&quot;,&quot;parse-names&quot;:false,&quot;dropping-particle&quot;:&quot;&quot;,&quot;non-dropping-particle&quot;:&quot;&quot;},{&quot;family&quot;:&quot;Azemi&quot;,&quot;given&quot;:&quot;S. N.&quot;,&quot;parse-names&quot;:false,&quot;dropping-particle&quot;:&quot;&quot;,&quot;non-dropping-particle&quot;:&quot;&quot;}],&quot;container-title&quot;:&quot;IEEE Symposium on Wireless Technology and Applications, ISWTA&quot;,&quot;DOI&quot;:&quot;10.1109/ISWTA52208.2021.9587450&quot;,&quot;ISBN&quot;:&quot;9781665440431&quot;,&quot;ISSN&quot;:&quot;23247851&quot;,&quot;issued&quot;:{&quot;date-parts&quot;:[[2021]]},&quot;page&quot;:&quot;58-62&quot;,&quot;abstract&quot;:&quot;Common issues faced by senior citizens are they tend to forget to take their medicine at the right time, fail how to take the medicine in right way and doses. These problems can be fatal for them especially for those who suffer chronic disease. Hence, this project proposed an Internet of Things (IoT) Smart Pill Dispenser with monitoring system for senior citizens. This project is developed purposely to help on their medication intake with correct dosage at pre-set time. This system allows user to manage and create the pill schedule by using a mobile application. The mobile application will communicate with Arduino via Firebase which act as the intermediate database for both components. Once the current time reached the pre-set time, the dispenser will alert senior citizens by using Light Emitting Diode (LED) strip and buzzer. Besides, the LED strip able to change into different colours for every 30 minutes to remind the senior citizens about the due time of the medication intake. The alert will stop once the pushbutton is pressed which results the data being recorded in the mobile application for user's acknowledgement. A stepper motor is used for this project to rotate the dispenser at desired angle once a pushbutton is pressed. Apart from its functionality, the system is portable and can be used anywhere and anywhere if there is an internet connection.&quot;,&quot;publisher&quot;:&quot;IEEE&quot;,&quot;volume&quot;:&quot;2021-Augus&quot;,&quot;container-title-short&quot;:&quot;&quot;},&quot;isTemporary&quot;:false},{&quot;id&quot;:&quot;d1304ae4-7be3-3b08-b32d-73b0393c31b0&quot;,&quot;itemData&quot;:{&quot;type&quot;:&quot;article-journal&quot;,&quot;id&quot;:&quot;d1304ae4-7be3-3b08-b32d-73b0393c31b0&quot;,&quot;title&quot;:&quot;Biometric Enabled Patient-Centric Automated Medication Dispenser Using IoT&quot;,&quot;groupId&quot;:&quot;524fb379-75df-325a-aad8-9673ede076be&quot;,&quot;author&quot;:[{&quot;family&quot;:&quot;Anand&quot;,&quot;given&quot;:&quot;Nishita&quot;,&quot;parse-names&quot;:false,&quot;dropping-particle&quot;:&quot;&quot;,&quot;non-dropping-particle&quot;:&quot;&quot;},{&quot;family&quot;:&quot;Prathibha&quot;,&quot;given&quot;:&quot;P.&quot;,&quot;parse-names&quot;:false,&quot;dropping-particle&quot;:&quot;&quot;,&quot;non-dropping-particle&quot;:&quot;&quot;},{&quot;family&quot;:&quot;Purohit&quot;,&quot;given&quot;:&quot;Payal&quot;,&quot;parse-names&quot;:false,&quot;dropping-particle&quot;:&quot;&quot;,&quot;non-dropping-particle&quot;:&quot;&quot;},{&quot;family&quot;:&quot;Nalamitha&quot;,&quot;given&quot;:&quot;Reeth&quot;,&quot;parse-names&quot;:false,&quot;dropping-particle&quot;:&quot;&quot;,&quot;non-dropping-particle&quot;:&quot;&quot;},{&quot;family&quot;:&quot;Rajarao Padma&quot;,&quot;given&quot;:&quot;Chennagiri&quot;,&quot;parse-names&quot;:false,&quot;dropping-particle&quot;:&quot;&quot;,&quot;non-dropping-particle&quot;:&quot;&quot;}],&quot;container-title&quot;:&quot;Lecture Notes on Data Engineering and Communications Technologies&quot;,&quot;accessed&quot;:{&quot;date-parts&quot;:[[2024,3,13]]},&quot;DOI&quot;:&quot;10.1007/978-981-15-9647-6_43/FIGURES/13&quot;,&quot;ISSN&quot;:&quot;23674520&quot;,&quot;URL&quot;:&quot;https://link.springer.com/chapter/10.1007/978-981-15-9647-6_43&quot;,&quot;issued&quot;:{&quot;date-parts&quot;:[[2021]]},&quot;page&quot;:&quot;545-556&quot;,&quot;abstract&quot;:&quot;Patients rely on their medications to keep them healthy, but complex medication schedules can lead to accidental errors like missing doses, incorrect dosage or wrong timing. This paper proposes an idea to provide the information automatically to patients to take the right medication dosages at the prescribed time. This would prevent unexpected hospital visits related to incorrect medication usage. This system uses LCD, microcontroller, real-time clock (RTC) module, an alarm system, a biometric fingerprint scanner and the Blynk software tool used to intimate the patients to take proper dosage according to the prescribed time. Compared to the conventional pillbox that requires users or caretakers to load the box every day or every week, this automated medication dispenser would significantly reduce caretakers or users’ burden on frequently preloading pills for patients.&quot;,&quot;publisher&quot;:&quot;Springer Science and Business Media Deutschland GmbH&quot;,&quot;volume&quot;:&quot;58&quot;,&quot;container-title-short&quot;:&quot;&quot;},&quot;isTemporary&quot;:false},{&quot;id&quot;:&quot;36a0a47a-197c-358e-ac4b-4a71a26170fc&quot;,&quot;itemData&quot;:{&quot;type&quot;:&quot;article-journal&quot;,&quot;id&quot;:&quot;36a0a47a-197c-358e-ac4b-4a71a26170fc&quot;,&quot;title&quot;:&quot;Integration of Internet of Things technology into a pill dispenser&quot;,&quot;groupId&quot;:&quot;524fb379-75df-325a-aad8-9673ede076be&quot;,&quot;author&quot;:[{&quot;family&quot;:&quot;Moise&quot;,&quot;given&quot;:&quot;Madalin Vasile&quot;,&quot;parse-names&quot;:false,&quot;dropping-particle&quot;:&quot;&quot;,&quot;non-dropping-particle&quot;:&quot;&quot;},{&quot;family&quot;:&quot;Niculescu&quot;,&quot;given&quot;:&quot;Ana Maria&quot;,&quot;parse-names&quot;:false,&quot;dropping-particle&quot;:&quot;&quot;,&quot;non-dropping-particle&quot;:&quot;&quot;},{&quot;family&quot;:&quot;Dumitrascu&quot;,&quot;given&quot;:&quot;Andreea&quot;,&quot;parse-names&quot;:false,&quot;dropping-particle&quot;:&quot;&quot;,&quot;non-dropping-particle&quot;:&quot;&quot;}],&quot;container-title&quot;:&quot;2020 IEEE 26th International Symposium for Design and Technology in Electronic Packaging, SIITME 2020 - Conference Proceedings&quot;,&quot;DOI&quot;:&quot;10.1109/SIITME50350.2020.9292283&quot;,&quot;ISBN&quot;:&quot;9781728175065&quot;,&quot;issued&quot;:{&quot;date-parts&quot;:[[2020]]},&quot;page&quot;:&quot;270-273&quot;,&quot;abstract&quot;:&quot;The main purpose of this paper is to present how a developing technology, such as the Internet of Things, can be used for the benefit of people. With the help of this technology, a system is implemented that can retrieve information received from several pill distributors, to store them in an online database, so that they can be analyzed later. It is also designed to send alerts in real time, if some pills were not taken by the patients at the prescribed interval. The system is designed to be used individually by users who need to check if a patient took its medication at home or in a hospital, but also to be used in creating a network of pill dispensers supervised by one administrator. In this way the exposure time to a virus, in case of a pandemic, is minimized. The embedded system is based on an ESP8266 microcontroller, that allows online remote access to the pill dispenser's status. The information about the pills is stored in a cloud storage, where it can be processed through a variety of applications. Several ESP8266 microcontroller can be connected, obtaining a network of pill dispensers, which will be monitored via loT. The status of each pill dispenser can be viewed in real time using a website, this will contain valuable data on how patients receive treatment.&quot;,&quot;container-title-short&quot;:&quot;&quot;},&quot;isTemporary&quot;:false},{&quot;id&quot;:&quot;39dd1d6e-3a2a-378a-bead-0013edfcf442&quot;,&quot;itemData&quot;:{&quot;type&quot;:&quot;article-journal&quot;,&quot;id&quot;:&quot;39dd1d6e-3a2a-378a-bead-0013edfcf442&quot;,&quot;title&quot;:&quot;Programable IoT Pills Dispenser&quot;,&quot;groupId&quot;:&quot;524fb379-75df-325a-aad8-9673ede076be&quot;,&quot;author&quot;:[{&quot;family&quot;:&quot;Moise&quot;,&quot;given&quot;:&quot;Madalin Vasile&quot;,&quot;parse-names&quot;:false,&quot;dropping-particle&quot;:&quot;&quot;,&quot;non-dropping-particle&quot;:&quot;&quot;},{&quot;family&quot;:&quot;Svasta&quot;,&quot;given&quot;:&quot;Paul Mugur&quot;,&quot;parse-names&quot;:false,&quot;dropping-particle&quot;:&quot;&quot;,&quot;non-dropping-particle&quot;:&quot;&quot;},{&quot;family&quot;:&quot;Mazare&quot;,&quot;given&quot;:&quot;Alin Gheorghita&quot;,&quot;parse-names&quot;:false,&quot;dropping-particle&quot;:&quot;&quot;,&quot;non-dropping-particle&quot;:&quot;&quot;}],&quot;container-title&quot;:&quot;Proceedings of the International Spring Seminar on Electronics Technology&quot;,&quot;accessed&quot;:{&quot;date-parts&quot;:[[2024,3,13]]},&quot;DOI&quot;:&quot;10.1109/ISSE49702.2020.9121107&quot;,&quot;ISBN&quot;:&quot;9781728167732&quot;,&quot;ISSN&quot;:&quot;21612536&quot;,&quot;issued&quot;:{&quot;date-parts&quot;:[[2020,5,1]]},&quot;abstract&quot;:&quot;The core of this paper is to present an example of use for a growing technology, which is Internet of Things, with an explicit, complete design and implementation of a custom prototyping embedded system capable to automatically dispense pills in the right dose at given intervals. We've designed the system for use at home and in hospitals by children, adults, the elderly and even by people with visual impairments. The system has been designed to give access to monitor and control through a phone application with no monthly subscription. The user controls the system using the application and on-board keys to set the distribution range of the pills and the number of pills per interval. Also, alerts are sent when the pills were not removed from the tray. The experimental results were obtained by developing the module and using it to dispense pills at certain predefined intervals.&quot;,&quot;publisher&quot;:&quot;IEEE Computer Society&quot;,&quot;volume&quot;:&quot;2020-May&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id&quot;:&quot;fec63b12-e3d8-333c-a68a-02fc666778e4&quot;,&quot;itemData&quot;:{&quot;type&quot;:&quot;article-journal&quot;,&quot;id&quot;:&quot;fec63b12-e3d8-333c-a68a-02fc666778e4&quot;,&quot;title&quot;:&quot;IoT Enabled Prescription Reading Smart Medicine Dispenser Implementing Maximally Stable Extremal Regions and OCR&quot;,&quot;groupId&quot;:&quot;524fb379-75df-325a-aad8-9673ede076be&quot;,&quot;author&quot;:[{&quot;family&quot;:&quot;Rumi&quot;,&quot;given&quot;:&quot;Roisul Islam&quot;,&quot;parse-names&quot;:false,&quot;dropping-particle&quot;:&quot;&quot;,&quot;non-dropping-particle&quot;:&quot;&quot;},{&quot;family&quot;:&quot;Pavel&quot;,&quot;given&quot;:&quot;Monirul Islam&quot;,&quot;parse-names&quot;:false,&quot;dropping-particle&quot;:&quot;&quot;,&quot;non-dropping-particle&quot;:&quot;&quot;},{&quot;family&quot;:&quot;Islam&quot;,&quot;given&quot;:&quot;Ekhwan&quot;,&quot;parse-names&quot;:false,&quot;dropping-particle&quot;:&quot;&quot;,&quot;non-dropping-particle&quot;:&quot;&quot;},{&quot;family&quot;:&quot;Shakir&quot;,&quot;given&quot;:&quot;Mohsinul Bari&quot;,&quot;parse-names&quot;:false,&quot;dropping-particle&quot;:&quot;&quot;,&quot;non-dropping-particle&quot;:&quot;&quot;},{&quot;family&quot;:&quot;Hossain&quot;,&quot;given&quot;:&quot;Mohammad Amzad&quot;,&quot;parse-names&quot;:false,&quot;dropping-particle&quot;:&quot;&quot;,&quot;non-dropping-particle&quot;:&quot;&quot;}],&quot;container-title&quot;:&quot;Proceedings of the 3rd International Conference on I-SMAC IoT in Social, Mobile, Analytics and Cloud, I-SMAC 2019&quot;,&quot;DOI&quot;:&quot;10.1109/I-SMAC47947.2019.9032709&quot;,&quot;ISBN&quot;:&quot;9781728143651&quot;,&quot;issued&quot;:{&quot;date-parts&quot;:[[2019]]},&quot;page&quot;:&quot;134-138&quot;,&quot;abstract&quot;:&quot;The concept of the Internet of Things (IoT) integrated with embedded system and new technologies in the healthcare sector has opened a new era. The natural decrease in physical condition of senior citizens with aging prompts and expansion in frequencies of different diseases, for that reason they need to take medicine on time to improve their health conditions. In this research work we are focusing on the circumstances of senior citizens, we have proposed an IoT enabled smart medicine box equipped with camera for scanning the prescription. After the system scans the prescription through camera, a number of preprocessing techniques are applied on the prescription for better extraction of information. Following that, we applied Maximally Stable Extremal Regions (MSER). Later, string manipulation is done on the extracted text and relevant information is uploaded in the database. Afterwards, our medicine box uses the information to notify the patient using buzzer and shows the medication information on the LCD display. A patient has to verify his identity using fingerprint to take the medicine. Finally, the medicine box dispenses specific medicines and updates the consumption time in the database. Our system will also notify the patient if the dispenser is getting low on medicine using the display by showing message.&quot;,&quot;publisher&quot;:&quot;IEEE&quot;,&quot;container-title-short&quot;:&quot;&quot;},&quot;isTemporary&quot;:false},{&quot;id&quot;:&quot;6ede5b5a-3115-3ad9-9d72-2d383e9850a2&quot;,&quot;itemData&quot;:{&quot;type&quot;:&quot;article-journal&quot;,&quot;id&quot;:&quot;6ede5b5a-3115-3ad9-9d72-2d383e9850a2&quot;,&quot;title&quot;:&quot;A Homemade Pill Dispenser Prototype Supporting Elderly&quot;,&quot;groupId&quot;:&quot;524fb379-75df-325a-aad8-9673ede076be&quot;,&quot;author&quot;:[{&quot;family&quot;:&quot;Buono&quot;,&quot;given&quot;:&quot;Paolo&quot;,&quot;parse-names&quot;:false,&quot;dropping-particle&quot;:&quot;&quot;,&quot;non-dropping-particle&quot;:&quot;&quot;},{&quot;family&quot;:&quot;Cassano&quot;,&quot;given&quot;:&quot;Fabio&quot;,&quot;parse-names&quot;:false,&quot;dropping-particle&quot;:&quot;&quot;,&quot;non-dropping-particle&quot;:&quot;&quot;},{&quot;family&quot;:&quot;Legretto&quot;,&quot;given&quot;:&quot;Alessandra&quot;,&quot;parse-names&quot;:false,&quot;dropping-particle&quot;:&quot;&quot;,&quot;non-dropping-particle&quot;:&quot;&quot;},{&quot;family&quot;:&quot;Piccinno&quot;,&quot;given&quot;:&quot;Antonio&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4,3,13]]},&quot;DOI&quot;:&quot;10.1007/978-3-319-74433-9_10/FIGURES/1&quot;,&quot;ISBN&quot;:&quot;9783319744322&quot;,&quot;ISSN&quot;:&quot;16113349&quot;,&quot;URL&quot;:&quot;https://link.springer.com/chapter/10.1007/978-3-319-74433-9_10&quot;,&quot;issued&quot;:{&quot;date-parts&quot;:[[2018]]},&quot;page&quot;:&quot;120-124&quot;,&quot;abstract&quot;:&quot;People, and mainly elderly people, need a continuous support for different reasons. Recent technologies are offering many possibilities that was not possible to conceive in the past. In particular, the proliferation of IoT devices raise the need to standardize protocols and interaction languages. The aim of this work is to create a device for the management of pills according to the user’s therapy, with Internet of things (IoT) devices and by allowing users to manage the pill dispenser by themselves. The work falls into two main areas of current research: the End-user development (EUD) and the Internet of things (IoT). The main issue we cope with such device is to allow the different therapies for each person and for each drug. We propose the EUDroid system, which provides the end user with the possibility to easily activate LEDs and buzzer related to pills from the users’ smartphone. The user chooses the type of pill to be associated to each LED, the day and time of activation and some other property. A formal language to configure the device has been adopted in order to allow users to build complex conditions for remind to follow the therapy.&quot;,&quot;publisher&quot;:&quot;Springer Verlag&quot;,&quot;volume&quot;:&quot;10544 LNCS&quot;,&quot;container-title-short&quot;:&quot;&quot;},&quot;isTemporary&quot;:false}]},{&quot;citationID&quot;:&quot;MENDELEY_CITATION_e2add14a-b05e-466f-9988-6002a07441f2&quot;,&quot;properties&quot;:{&quot;noteIndex&quot;:0},&quot;isEdited&quot;:false,&quot;manualOverride&quot;:{&quot;isManuallyOverridden&quot;:false,&quot;citeprocText&quot;:&quot;[36], [39], [40], [45], [46], [52], [56], [57], [59]&quot;,&quot;manualOverrideText&quot;:&quot;&quot;},&quot;citationTag&quot;:&quot;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&quot;,&quot;citationItems&quot;:[{&quot;id&quot;:&quot;e7fa925f-4d24-3e38-8707-efad7c8ddfd5&quot;,&quot;itemData&quot;:{&quot;type&quot;:&quot;article-journal&quot;,&quot;id&quot;:&quot;e7fa925f-4d24-3e38-8707-efad7c8ddfd5&quot;,&quot;title&quot;:&quot;Automated Medicinal-Pill Dispenser with Cellular and Wi-Fi IoT Integration&quot;,&quot;groupId&quot;:&quot;524fb379-75df-325a-aad8-9673ede076be&quot;,&quot;author&quot;:[{&quot;family&quot;:&quot;Bandara&quot;,&quot;given&quot;:&quot;Chanuka&quot;,&quot;parse-names&quot;:false,&quot;dropping-particle&quot;:&quot;&quot;,&quot;non-dropping-particle&quot;:&quot;&quot;},{&quot;family&quot;:&quot;Sandanayake&quot;,&quot;given&quot;:&quot;Ashan Dhanuka&quot;,&quot;parse-names&quot;:false,&quot;dropping-particle&quot;:&quot;&quot;,&quot;non-dropping-particle&quot;:&quot;&quot;},{&quot;family&quot;:&quot;Kodithuwakku&quot;,&quot;given&quot;:&quot;Yehan&quot;,&quot;parse-names&quot;:false,&quot;dropping-particle&quot;:&quot;&quot;,&quot;non-dropping-particle&quot;:&quot;&quot;},{&quot;family&quot;:&quot;Logeeshan&quot;,&quot;given&quot;:&quot;V.&quot;,&quot;parse-names&quot;:false,&quot;dropping-particle&quot;:&quot;&quot;,&quot;non-dropping-particle&quot;:&quot;&quot;}],&quot;container-title&quot;:&quot;2022 IEEE World AI IoT Congress, AIIoT 2022&quot;,&quot;DOI&quot;:&quot;10.1109/AIIoT54504.2022.9817226&quot;,&quot;ISBN&quot;:&quot;9781665484534&quot;,&quot;issued&quot;:{&quot;date-parts&quot;:[[2022]]},&quot;page&quot;:&quot;692-698&quot;,&quot;abstract&quot;:&quot;Despite modern healthcare, medical adherence remains a challenge for millions of people worldwide. To encourage proper adherence, a device is proposed to remind doses via SMS and dispense medication. The device can record prescription times and dispense correct doses on schedule with an elaborate system to isolate pills that are of diverse physical attributes. Featuring an loT-enhanced web interface, the device provides a rich interactive experience. The device is ideally suited for long-term care centers and domestic long-term patients.&quot;,&quot;publisher&quot;:&quot;IEEE&quot;,&quot;container-title-short&quot;:&quot;&quot;},&quot;isTemporary&quot;:false},{&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6d2ba0f2-1f43-391b-bbf4-6e4e4432d9af&quot;,&quot;itemData&quot;:{&quot;type&quot;:&quot;article-journal&quot;,&quot;id&quot;:&quot;6d2ba0f2-1f43-391b-bbf4-6e4e4432d9af&quot;,&quot;title&quot;:&quot;Remote Monitoring Applying IoT to Improve Control of Medication Adherence in Geriatric Patients with a complex Treatment Regimen, Lima-Peru&quot;,&quot;groupId&quot;:&quot;524fb379-75df-325a-aad8-9673ede076be&quot;,&quot;author&quot;:[{&quot;family&quot;:&quot;Chavez&quot;,&quot;given&quot;:&quot;Eduardo&quot;,&quot;parse-names&quot;:false,&quot;dropping-particle&quot;:&quot;&quot;,&quot;non-dropping-particle&quot;:&quot;&quot;},{&quot;family&quot;:&quot;Sifuentes&quot;,&quot;given&quot;:&quot;Billy&quot;,&quot;parse-names&quot;:false,&quot;dropping-particle&quot;:&quot;&quot;,&quot;non-dropping-particle&quot;:&quot;&quot;},{&quot;family&quot;:&quot;Vidal&quot;,&quot;given&quot;:&quot;Ricardo&quot;,&quot;parse-names&quot;:false,&quot;dropping-particle&quot;:&quot;&quot;,&quot;non-dropping-particle&quot;:&quot;&quot;},{&quot;family&quot;:&quot;Grados&quot;,&quot;given&quot;:&quot;Juan&quot;,&quot;parse-names&quot;:false,&quot;dropping-particle&quot;:&quot;&quot;,&quot;non-dropping-particle&quot;:&quot;&quot;},{&quot;family&quot;:&quot;Rubinõs&quot;,&quot;given&quot;:&quot;Santiago&quot;,&quot;parse-names&quot;:false,&quot;dropping-particle&quot;:&quot;&quot;,&quot;non-dropping-particle&quot;:&quot;&quot;},{&quot;family&quot;:&quot;Cuzcano&quot;,&quot;given&quot;:&quot;Abilio&quot;,&quot;parse-names&quot;:false,&quot;dropping-particle&quot;:&quot;&quot;,&quot;non-dropping-particle&quot;:&quot;&quot;}],&quot;container-title&quot;:&quot;ACM International Conference Proceeding Series&quot;,&quot;DOI&quot;:&quot;10.1145/3429536.3429543&quot;,&quot;ISBN&quot;:&quot;9781450387569&quot;,&quot;issued&quot;:{&quot;date-parts&quot;:[[2020]]},&quot;page&quot;:&quot;49-54&quot;,&quot;abstract&quot;:&quot;Health care has changed profoundly thanks to the continuous improvement of electronic devices, recent rapid progress in wireless communications and microsystems has allowed the opportunity to automatically collect reliable patient data, yet communication about medication management through Transitions of care can be challenging, when older patients are treated for multiple health conditions in a nursing home. In this document, we propose an innovative architecture that employs Wireless Sensor Network (WSN) technologies with the NodeMCU which is an open source IoT (internet of things) platform and the Raspberry pi 3B+ that is used as an Mqtt server, for a smart pill dispenser, which will promote medication adherence, improve patient/user self-management; also assist in the efficient administration of therapies by reminding and registering medications for patients with a complex treatment regimen.&quot;,&quot;container-title-short&quot;:&quot;&quot;},&quot;isTemporary&quot;:false},{&quot;id&quot;:&quot;1abf5da8-501d-3039-8d83-ff059f9d2de3&quot;,&quot;itemData&quot;:{&quot;type&quot;:&quot;article-journal&quot;,&quot;id&quot;:&quot;1abf5da8-501d-3039-8d83-ff059f9d2de3&quot;,&quot;title&quot;:&quot;An IoT-Based Pill Management System for Elderly&quot;,&quot;groupId&quot;:&quot;524fb379-75df-325a-aad8-9673ede076be&quot;,&quot;author&quot;:[{&quot;family&quot;:&quot;Roumaissa&quot;,&quot;given&quot;:&quot;Boudrali&quot;,&quot;parse-names&quot;:false,&quot;dropping-particle&quot;:&quot;&quot;,&quot;non-dropping-particle&quot;:&quot;&quot;},{&quot;family&quot;:&quot;Rachid&quot;,&quot;given&quot;:&quot;Boudour&quot;,&quot;parse-names&quot;:false,&quot;dropping-particle&quot;:&quot;&quot;,&quot;non-dropping-particle&quot;:&quot;&quot;}],&quot;container-title&quot;:&quot;Informatica (Slovenia)&quot;,&quot;DOI&quot;:&quot;10.31449/inf.v46i4.4195&quot;,&quot;ISSN&quot;:&quot;18543871&quot;,&quot;issued&quot;:{&quot;date-parts&quot;:[[2022]]},&quot;page&quot;:&quot;457-468&quot;,&quot;abstract&quot;:&quot;The challenge to guarantee healthy aging has become a major social concern. Due to the cognitive deficits related to age, hectic daily activities, and multiple medications prescriptions, the elders often tend to forget their pills intakes. This has a colossal impact on their health and life. Moreover, the recent pandemic of COVID-19 has accentuated the importance to provide independent and autonomous living for the elderly. This paper presents a pill management system based on IoT intended for aged individuals. The proposed system is a smart pill dispenser associated with a mobile application. The main actors of the system are the patient, the doctor, the pharmacist, and the patient’s caregiver and/or relative, each having restricted access to the system via specific credentials. The prescription is directly edited on the mobile application by the doctor and the scheduling and filling of the pillbox is done wirelessly by the pharmacist. The reminding of medications intakes in this system is done gradually to help the patient adhere to his/her prescription. First, it notifies the patient about his/her scheduled pill by a mobile notification then via the pill dispenser using LCD, LED, and buzzer. The implemented system also allows the doctor and caregiver to keep a tab of the patient’s intakes. Furthermore, the pill dispenser is featured with a locking mechanism to ensure medication dosage control and prevent drugs abuse. Experiments show that the proposed system is appreciated by the elderly and encourages them to take their pills successfully and safely without causing any disturbance.&quot;,&quot;issue&quot;:&quot;4&quot;,&quot;volume&quot;:&quot;46&quot;,&quot;container-title-short&quot;:&quot;&quot;},&quot;isTemporary&quot;:false},{&quot;id&quot;:&quot;a733f1f0-db4e-33d2-8177-8c3cb9c023e2&quot;,&quot;itemData&quot;:{&quot;type&quot;:&quot;article-journal&quot;,&quot;id&quot;:&quot;a733f1f0-db4e-33d2-8177-8c3cb9c023e2&quot;,&quot;title&quot;:&quot;IoT based Medicine Reminder and Dispensing Machine&quot;,&quot;groupId&quot;:&quot;524fb379-75df-325a-aad8-9673ede076be&quot;,&quot;author&quot;:[{&quot;family&quot;:&quot;Chandana&quot;,&quot;given&quot;:&quot;N.&quot;,&quot;parse-names&quot;:false,&quot;dropping-particle&quot;:&quot;&quot;,&quot;non-dropping-particle&quot;:&quot;&quot;},{&quot;family&quot;:&quot;Kumar&quot;,&quot;given&quot;:&quot;Mayur&quot;,&quot;parse-names&quot;:false,&quot;dropping-particle&quot;:&quot;&quot;,&quot;non-dropping-particle&quot;:&quot;&quot;},{&quot;family&quot;:&quot;Megha&quot;,&quot;given&quot;:&quot;&quot;,&quot;parse-names&quot;:false,&quot;dropping-particle&quot;:&quot;&quot;,&quot;non-dropping-particle&quot;:&quot;&quot;},{&quot;family&quot;:&quot;Hegde&quot;,&quot;given&quot;:&quot;Guruprasada Shridhar&quot;,&quot;parse-names&quot;:false,&quot;dropping-particle&quot;:&quot;&quot;,&quot;non-dropping-particle&quot;:&quot;&quot;},{&quot;family&quot;:&quot;Shashi Raj&quot;,&quot;given&quot;:&quot;K.&quot;,&quot;parse-names&quot;:false,&quot;dropping-particle&quot;:&quot;&quot;,&quot;non-dropping-particle&quot;:&quot;&quot;}],&quot;container-title&quot;:&quot;Proceedings of the 2nd International Conference on Artificial Intelligence and Smart Energy, ICAIS 2022&quot;,&quot;DOI&quot;:&quot;10.1109/ICAIS53314.2022.9743097&quot;,&quot;ISBN&quot;:&quot;9781665400527&quot;,&quot;issued&quot;:{&quot;date-parts&quot;:[[2022]]},&quot;page&quot;:&quot;1060-1066&quot;,&quot;abstract&quot;:&quot;This project involves the design development of medicine reminder and dispensing machines based on the healthcare system. Because of the pandemic situation, this innovative system is proposed because patients are given medicines by nurses and doctors to alleviate pain, boost immunity, and reduce symptoms. However, this puts the healthcare warriors at risk when they administer the medication to patients, so a machine that could take in the medication doses for an entire week has been created. Thus, ensuring distance from patients and nurses. The data of when the medicine is taken is been stored in an SD card for further reference by doctors. This machine can also be used in homes where elderly patients forget to take their medications on time and require a caregiver to administer each dose. Food and exercise times are beneficial to patients because certain medications must be taken at specific intervals before or after food.&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4c44acdd-82ad-3dbe-b191-10218a008116&quot;,&quot;itemData&quot;:{&quot;type&quot;:&quot;article-journal&quot;,&quot;id&quot;:&quot;4c44acdd-82ad-3dbe-b191-10218a008116&quot;,&quot;title&quot;:&quot;IOT based portable medical kit&quot;,&quot;groupId&quot;:&quot;524fb379-75df-325a-aad8-9673ede076be&quot;,&quot;author&quot;:[{&quot;family&quot;:&quot;Arora&quot;,&quot;given&quot;:&quot;Kartik&quot;,&quot;parse-names&quot;:false,&quot;dropping-particle&quot;:&quot;&quot;,&quot;non-dropping-particle&quot;:&quot;&quot;},{&quot;family&quot;:&quot;Singh&quot;,&quot;given&quot;:&quot;Sanjay Kumar&quot;,&quot;parse-names&quot;:false,&quot;dropping-particle&quot;:&quot;&quot;,&quot;non-dropping-particle&quot;:&quot;&quot;}],&quot;container-title&quot;:&quot;International Journal of Engineering and Advanced Technology&quot;,&quot;DOI&quot;:&quot;10.35940/ijeat.E1012.0785S319&quot;,&quot;ISSN&quot;:&quot;22498958&quot;,&quot;issued&quot;:{&quot;date-parts&quot;:[[2019]]},&quot;page&quot;:&quot;42-46&quot;,&quot;abstract&quot;:&quot;Medication requirements and health issues have been on the rise in the last decade and to cater to this numerous technologies have been introduced to the health sector. Internet of Medical Things (IoMT) has been on the rise and providing medical care to the much needed through services, smart medical devices that not only provides an enhanced platform to the doctor but also to the patients to maintain better healthcare levels. This paper addresses the implementation of a multilayered architecture for a health monitoring kit incorporated with sensors and alert mechanism to activate a pill dispenser. The sensor data is relayed to a personalized android application and care has been taken to make sure that the patient receives the medicine on time and in the required dosage.&quot;,&quot;issue&quot;:&quot;5 Special Issue 3&quot;,&quot;volume&quot;:&quot;8&quot;,&quot;container-title-short&quot;:&quot;Int J Eng Adv Technol&quot;},&quot;isTemporary&quot;:false},{&quot;id&quot;:&quot;b7b1cbaa-d674-3e70-94da-edc80b50574e&quot;,&quot;itemData&quot;:{&quot;type&quot;:&quot;article-journal&quot;,&quot;id&quot;:&quot;b7b1cbaa-d674-3e70-94da-edc80b50574e&quot;,&quot;title&quot;:&quot;IOT based advanced medicine dispenser integrated with an interactive web application&quot;,&quot;groupId&quot;:&quot;524fb379-75df-325a-aad8-9673ede076be&quot;,&quot;author&quot;:[{&quot;family&quot;:&quot;Panda&quot;,&quot;given&quot;:&quot;Nanda Kishor&quot;,&quot;parse-names&quot;:false,&quot;dropping-particle&quot;:&quot;&quot;,&quot;non-dropping-particle&quot;:&quot;&quot;},{&quot;family&quot;:&quot;Bhardwaj&quot;,&quot;given&quot;:&quot;Shubham&quot;,&quot;parse-names&quot;:false,&quot;dropping-particle&quot;:&quot;&quot;,&quot;non-dropping-particle&quot;:&quot;&quot;},{&quot;family&quot;:&quot;Bharadwaj&quot;,&quot;given&quot;:&quot;H.&quot;,&quot;parse-names&quot;:false,&quot;dropping-particle&quot;:&quot;&quot;,&quot;non-dropping-particle&quot;:&quot;&quot;},{&quot;family&quot;:&quot;Singhvi&quot;,&quot;given&quot;:&quot;Rohil&quot;,&quot;parse-names&quot;:false,&quot;dropping-particle&quot;:&quot;&quot;,&quot;non-dropping-particle&quot;:&quot;&quot;}],&quot;container-title&quot;:&quot;International Journal of Engineering and Technology(UAE)&quot;,&quot;DOI&quot;:&quot;10.14419/ijet.v7i4.10.20704&quot;,&quot;ISSN&quot;:&quot;2227524X&quot;,&quot;issued&quot;:{&quot;date-parts&quot;:[[2018]]},&quot;page&quot;:&quot;46-48&quot;,&quot;abstract&quot;:&quot;Internet of Things (IOT) is a development of the internet which plays a major role in integrating human-machine interaction by allowing everyday objects to send and receive data in a variety of applications. Using IOT in healthcare monitoring provides an avenue for doctors and patients to interact and to track the dosage of medication administered. The paper presents an interactive, user friendly network integrated with an automated medicine dispenser which uses IOT, cloud computing and machine learning. The network was built on a python tornado framework with a front end developed using materialise CSS. The feasibility of this approach was validated by building a prototype and conducting a survey.&quot;,&quot;issue&quot;:&quot;4&quot;,&quot;volume&quot;:&quot;7&quot;,&quot;container-title-short&quot;:&quot;&quot;},&quot;isTemporary&quot;:false},{&quot;id&quot;:&quot;62d4f2d8-8bf6-3d42-875e-98e1cc9dadcd&quot;,&quot;itemData&quot;:{&quot;type&quot;:&quot;article-journal&quot;,&quot;id&quot;:&quot;62d4f2d8-8bf6-3d42-875e-98e1cc9dadcd&quot;,&quot;title&quot;:&quot;The autonomous pill dispenser: Mechanizing the delivery of tablet medication&quot;,&quot;groupId&quot;:&quot;524fb379-75df-325a-aad8-9673ede076be&quot;,&quot;author&quot;:[{&quot;family&quot;:&quot;Chawla&quot;,&quot;given&quot;:&quot;Shaantam&quot;,&quot;parse-names&quot;:false,&quot;dropping-particle&quot;:&quot;&quot;,&quot;non-dropping-particle&quot;:&quot;&quot;}],&quot;container-title&quot;:&quot;2016 IEEE 7th Annual Ubiquitous Computing, Electronics and Mobile Communication Conference, UEMCON 2016&quot;,&quot;DOI&quot;:&quot;10.1109/UEMCON.2016.7777886&quot;,&quot;ISBN&quot;:&quot;9781509014965&quot;,&quot;issued&quot;:{&quot;date-parts&quot;:[[2016]]},&quot;page&quot;:&quot;1-4&quot;,&quot;abstract&quot;:&quot;Over 125,000 Americans die annually from not taking medication properly. Problems range from taking the wrong medicine or wrong dosage to forgetting to take the medication entirely. This can cause a wide array of medical complications, depending on the nature of medications the patient takes. This project is an Arduino-controlled, consumer device which dispenses the correct amount of medication of the correct type. A textured cone was found to be the ideal method of trapping precisely one pill at a time to prevent overdose. After the medication is dispensed, the user is notified via SMS that his/her medication is ready to be taken. This device is also configurable via an Android application; a caretaker can select dates and times the medication will be dispensed for up to three types of medication. The device relies on an HC-06 Bluetooth module for a serial activation signal. The first set of results obtained measured how often the correct pill was dispensed and how often a single pill was trapped and dispensed. The success rate was over 93% for each pill type, ranging in diameter from 0.48 cm to 2.29 cm. The second set of results measured time elapsed between the scheduled release of a pill and the actual release of the pill followed by the user receiving an SMS notification. The time elapsed was under 10 seconds for every pill type. Apart from the preliminary step of loading the medication in the device, this model is fully automated and is the most effective in the current market.&quot;,&quot;publisher&quot;:&quot;IEEE&quot;,&quot;container-title-short&quot;:&quot;&quot;},&quot;isTemporary&quot;:false}]},{&quot;citationID&quot;:&quot;MENDELEY_CITATION_c452a6fa-dda8-4f2e-b87e-c084a673b64a&quot;,&quot;properties&quot;:{&quot;noteIndex&quot;:0},&quot;isEdited&quot;:false,&quot;manualOverride&quot;:{&quot;isManuallyOverridden&quot;:false,&quot;citeprocText&quot;:&quot;[39], [52], [54]&quot;,&quot;manualOverrideText&quot;:&quot;&quot;},&quot;citationTag&quot;:&quot;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&quot;,&quot;citationItems&quot;:[{&quot;id&quot;:&quot;1db5bedd-a263-35ee-ae36-2aeaa0c2bbaa&quot;,&quot;itemData&quot;:{&quot;type&quot;:&quot;article-journal&quot;,&quot;id&quot;:&quot;1db5bedd-a263-35ee-ae36-2aeaa0c2bbaa&quot;,&quot;title&quot;:&quot;Smart healthcare expert system with medicine dispenser&quot;,&quot;groupId&quot;:&quot;524fb379-75df-325a-aad8-9673ede076be&quot;,&quot;author&quot;:[{&quot;family&quot;:&quot;Kumar&quot;,&quot;given&quot;:&quot;Shivam&quot;,&quot;parse-names&quot;:false,&quot;dropping-particle&quot;:&quot;&quot;,&quot;non-dropping-particle&quot;:&quot;&quot;},{&quot;family&quot;:&quot;Ruban&quot;,&quot;given&quot;:&quot;N.&quot;,&quot;parse-names&quot;:false,&quot;dropping-particle&quot;:&quot;&quot;,&quot;non-dropping-particle&quot;:&quot;&quot;}],&quot;container-title&quot;:&quot;ACM International Conference Proceeding Series&quot;,&quot;DOI&quot;:&quot;10.1145/3301551.3301567&quot;,&quot;ISBN&quot;:&quot;9781450366298&quot;,&quot;issued&quot;:{&quot;date-parts&quot;:[[2018]]},&quot;page&quot;:&quot;229-234&quot;,&quot;abstract&quot;:&quot;This paper presents a working model of Smart Health Care System with a medicine dispenser which can alleviate problem that people face due to delay in their treatment. Those who are resided in remote areas are the ones who actually suffer as they are not entertained properly with medical and transport related facilities. Travelling to the clinics or hospitals whose emolument they cannot afford can easily be resolved on implementing this product into the market. Diagnosing the patients will be much more straight forward, no more spending lakhs to meet the doctors, standing in ques and waiting for the number will no more be seen. This project comprises of sensors and microcontrollers with the help of which data is analyzed by the machine and it eventually generate the report of the patient under consideration, drug is finally being given to the patient once the diagnose is over.&quot;,&quot;container-title-short&quot;:&quot;&quot;},&quot;isTemporary&quot;:false},{&quot;id&quot;:&quot;c5e8d8aa-aaec-31ef-babc-5292d8dbe838&quot;,&quot;itemData&quot;:{&quot;type&quot;:&quot;article-journal&quot;,&quot;id&quot;:&quot;c5e8d8aa-aaec-31ef-babc-5292d8dbe838&quot;,&quot;title&quot;:&quot;A Smart Pill Dispenser to support Elderly People in Medication Adherence&quot;,&quot;groupId&quot;:&quot;524fb379-75df-325a-aad8-9673ede076be&quot;,&quot;author&quot;:[{&quot;family&quot;:&quot;Casciaro&quot;,&quot;given&quot;:&quot;Simone&quot;,&quot;parse-names&quot;:false,&quot;dropping-particle&quot;:&quot;&quot;,&quot;non-dropping-particle&quot;:&quot;&quot;},{&quot;family&quot;:&quot;Massa&quot;,&quot;given&quot;:&quot;Lucio&quot;,&quot;parse-names&quot;:false,&quot;dropping-particle&quot;:&quot;&quot;,&quot;non-dropping-particle&quot;:&quot;&quot;},{&quot;family&quot;:&quot;Sergi&quot;,&quot;given&quot;:&quot;Ilaria&quot;,&quot;parse-names&quot;:false,&quot;dropping-particle&quot;:&quot;&quot;,&quot;non-dropping-particle&quot;:&quot;&quot;},{&quot;family&quot;:&quot;Patrono&quot;,&quot;given&quot;:&quot;Luigi&quot;,&quot;parse-names&quot;:false,&quot;dropping-particle&quot;:&quot;&quot;,&quot;non-dropping-particle&quot;:&quot;&quot;}],&quot;container-title&quot;:&quot;2020 5th International Conference on Smart and Sustainable Technologies, SpliTech 2020&quot;,&quot;DOI&quot;:&quot;10.23919/SpliTech49282.2020.9243773&quot;,&quot;ISBN&quot;:&quot;9789532901054&quot;,&quot;issued&quot;:{&quot;date-parts&quot;:[[2020]]},&quot;abstract&quot;:&quot;Recently, the average age of the population is growing up creating a large community of elderly people in modern societies. This phenomenon is due to several aspects, like the general improvement of people's lifestyle, the adoption of digital assistance systems and the increasing progress in science, research, medicine and technology fields. Some studies, in fact, state that in 2040 more than 50% of people will be over 60 years old. In addition, as the rate of cognitive diseases of all degrees increase with age, some kind of support to the elders in daily activities such as home maintenance and respecting the medication adherence is needed. The proposed system is a smart dispenser of pills equipped with a mobile application able to support both elderly people and unformal caregivers every day. In the case of a specific event, such as a shortage of medication or non-adherence, the event is transmitted immediately to the appropriate user. The goal is to ensure the patient adherence and a continuous monitoring by the unformal caregiver. In addition to the description of the proposed system architecture, a system validation through a proof-of-concept and a description of the physical prototype is also included.&quot;,&quot;container-title-short&quot;:&quot;&quot;},&quot;isTemporary&quot;:false},{&quot;id&quot;:&quot;fbbd7c0e-2717-3d80-907e-588aa7caa1d2&quot;,&quot;itemData&quot;:{&quot;type&quot;:&quot;article-journal&quot;,&quot;id&quot;:&quot;fbbd7c0e-2717-3d80-907e-588aa7caa1d2&quot;,&quot;title&quot;:&quot;Smart Medicine Planner for Visually Impaired People&quot;,&quot;groupId&quot;:&quot;524fb379-75df-325a-aad8-9673ede076be&quot;,&quot;author&quot;:[{&quot;family&quot;:&quot;Al-Haider&quot;,&quot;given&quot;:&quot;Amena Jassim&quot;,&quot;parse-names&quot;:false,&quot;dropping-particle&quot;:&quot;&quot;,&quot;non-dropping-particle&quot;:&quot;&quot;},{&quot;family&quot;:&quot;Al-Sharshani&quot;,&quot;given&quot;:&quot;Sakina Mansour&quot;,&quot;parse-names&quot;:false,&quot;dropping-particle&quot;:&quot;&quot;,&quot;non-dropping-particle&quot;:&quot;&quot;},{&quot;family&quot;:&quot;Al-Sheraim&quot;,&quot;given&quot;:&quot;Hamean Salem&quot;,&quot;parse-names&quot;:false,&quot;dropping-particle&quot;:&quot;&quot;,&quot;non-dropping-particle&quot;:&quot;&quot;},{&quot;family&quot;:&quot;Subramanian&quot;,&quot;given&quot;:&quot;Nandhini&quot;,&quot;parse-names&quot;:false,&quot;dropping-particle&quot;:&quot;&quot;,&quot;non-dropping-particle&quot;:&quot;&quot;},{&quot;family&quot;:&quot;Al-Maadeed&quot;,&quot;given&quot;:&quot;Somaya&quot;,&quot;parse-names&quot;:false,&quot;dropping-particle&quot;:&quot;&quot;,&quot;non-dropping-particle&quot;:&quot;&quot;},{&quot;family&quot;:&quot;Chaari&quot;,&quot;given&quot;:&quot;Mohamed Zied&quot;,&quot;parse-names&quot;:false,&quot;dropping-particle&quot;:&quot;&quot;,&quot;non-dropping-particle&quot;:&quot;&quot;}],&quot;container-title&quot;:&quot;2020 IEEE International Conference on Informatics, IoT, and Enabling Technologies, ICIoT 2020&quot;,&quot;DOI&quot;:&quot;10.1109/ICIoT48696.2020.9089536&quot;,&quot;ISBN&quot;:&quot;9781728148212&quot;,&quot;issued&quot;:{&quot;date-parts&quot;:[[2020]]},&quot;page&quot;:&quot;361-366&quot;,&quot;abstract&quot;:&quot;In this project a novel and efficient Smart Medicine Planner (SMP) has been discussed. SMP will help people, especially blind and elderly people to presort their medication for the day. The system consists of two sub-systems which are dispensing and alerting systems. Dispenser System (DS) is to fill pills automatically into The Smart Medicine Box (SMB) and the alerting is designed to remind the user of dosages time. The technology that is used to interact with the user is based on voice interaction system since it is the easiest way to communicate with elderly and blind people. Once the patient puts her/his medicine into the container, the SMP will take care of saving medicine information, dispensing and reminding the user. Shortly, the project will focus on two major areas which are providing voice interactions and combing the dispensing and alarms systems in one device.&quot;,&quot;container-title-short&quot;:&quot;&quot;},&quot;isTemporary&quot;:false}]},{&quot;citationID&quot;:&quot;MENDELEY_CITATION_2c5a422d-5321-4be0-a93e-34d90c12f248&quot;,&quot;properties&quot;:{&quot;noteIndex&quot;:0},&quot;isEdited&quot;:false,&quot;manualOverride&quot;:{&quot;isManuallyOverridden&quot;:false,&quot;citeprocText&quot;:&quot;[41]&quot;,&quot;manualOverrideText&quot;:&quot;&quot;},&quot;citationTag&quot;:&quot;MENDELEY_CITATION_v3_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&quot;,&quot;citationItems&quot;:[{&quot;id&quot;:&quot;72e7489f-5627-3c91-843d-06b012bd887f&quot;,&quot;itemData&quot;:{&quot;type&quot;:&quot;article-journal&quot;,&quot;id&quot;:&quot;72e7489f-5627-3c91-843d-06b012bd887f&quot;,&quot;title&quot;:&quot;Intelligent and assisted medicine dispensing machine for elderly visual impaired people with deep neural network fingerprint authentication system&quot;,&quot;groupId&quot;:&quot;524fb379-75df-325a-aad8-9673ede076be&quot;,&quot;author&quot;:[{&quot;family&quot;:&quot;Sivakumar&quot;,&quot;given&quot;:&quot;Soubraylu&quot;,&quot;parse-names&quot;:false,&quot;dropping-particle&quot;:&quot;&quot;,&quot;non-dropping-particle&quot;:&quot;&quot;},{&quot;family&quot;:&quot;Sridhar&quot;,&quot;given&quot;:&quot;S. S.&quot;,&quot;parse-names&quot;:false,&quot;dropping-particle&quot;:&quot;&quot;,&quot;non-dropping-particle&quot;:&quot;&quot;},{&quot;family&quot;:&quot;Rajalakshmi&quot;,&quot;given&quot;:&quot;Ratnavel&quot;,&quot;parse-names&quot;:false,&quot;dropping-particle&quot;:&quot;&quot;,&quot;non-dropping-particle&quot;:&quot;&quot;},{&quot;family&quot;:&quot;Pushpalatha&quot;,&quot;given&quot;:&quot;M.&quot;,&quot;parse-names&quot;:false,&quot;dropping-particle&quot;:&quot;&quot;,&quot;non-dropping-particle&quot;:&quot;&quot;},{&quot;family&quot;:&quot;Shanmugan&quot;,&quot;given&quot;:&quot;S.&quot;,&quot;parse-names&quot;:false,&quot;dropping-particle&quot;:&quot;&quot;,&quot;non-dropping-particle&quot;:&quot;&quot;},{&quot;family&quot;:&quot;Niranjana&quot;,&quot;given&quot;:&quot;G.&quot;,&quot;parse-names&quot;:false,&quot;dropping-particle&quot;:&quot;&quot;,&quot;non-dropping-particle&quot;:&quot;&quot;}],&quot;container-title&quot;:&quot;Internet of Things (Netherlands)&quot;,&quot;DOI&quot;:&quot;10.1016/j.iot.2023.100821&quot;,&quot;ISSN&quot;:&quot;25426605&quot;,&quot;URL&quot;:&quot;https://doi.org/10.1016/j.iot.2023.100821&quot;,&quot;issued&quot;:{&quot;date-parts&quot;:[[2023]]},&quot;page&quot;:&quot;100821&quot;,&quot;abstract&quot;:&quot;Offering a medication to Elderly and Visually Impaired People (EVIP) in rural areas without staff assistance is a difficult task in the field of health care. The current pill dispenser has limitations when it comes to administering medication before and after food, doesn't take into account over- and under-dosing situations, and doesn't send notifications to the relevant medical entities when the weight of the pills falls below the threshold. Despite the availability of numerous techniques and methods for automating the delivery of pills, there is no assistive method for the timely and secure delivery of medication. The suggested architecture provides EVIP with five crucial capabilities that aren't present in any of the current pill dispensers in an integrated way. In this paper, we present a biometric sensor-based secure access method for medication kits. The right person is only allowed access to the kit based on the finger print scanner. Second, the suggested architecture provides a self-managed and patient-centric service through assisted and automatic medication delivery. The third feature of this paper is the design method for the efficient delivery of pills before and after meals. A method of alerting the medical entities whenever a medication is over or under dosed is a fourth feature of the system. As a fifth feature, the implementation also automatically notifies the pharmacist and doctor when the weight of the pill strips in the chamber falls below the threshold value. Through the use of an integrated Timely Assistance Messaging (TAM) algorithm, all five features are implemented in the suggested architecture. A finger print recognition system is included with VGG-16 deep neural network with image enhancement. The EVIP can use this proposed system in residences, medical facilities, and retirement communities.&quot;,&quot;publisher&quot;:&quot;Elsevier B.V.&quot;,&quot;issue&quot;:&quot;May 2023&quot;,&quot;volume&quot;:&quot;23&quot;,&quot;container-title-short&quot;:&quot;&quot;},&quot;isTemporary&quot;:false}]},{&quot;citationID&quot;:&quot;MENDELEY_CITATION_308ee08c-d23f-477f-8f24-eb78129bd434&quot;,&quot;properties&quot;:{&quot;noteIndex&quot;:0},&quot;isEdited&quot;:false,&quot;manualOverride&quot;:{&quot;isManuallyOverridden&quot;:false,&quot;citeprocText&quot;:&quot;[10]&quot;,&quot;manualOverrideText&quot;:&quot;&quot;},&quot;citationTag&quot;:&quot;MENDELEY_CITATION_v3_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&quot;,&quot;citationItems&quot;:[{&quot;id&quot;:&quot;24b59a01-ca7d-32c1-b6c7-f40d05699811&quot;,&quot;itemData&quot;:{&quot;type&quot;:&quot;article-journal&quot;,&quot;id&quot;:&quot;24b59a01-ca7d-32c1-b6c7-f40d05699811&quot;,&quot;title&quot;:&quot;A Systematic Review on Pill and Medication Dispensers from a Human-Centered Perspective&quot;,&quot;groupId&quot;:&quot;6cd7a34c-475d-3d6f-85fd-1357e5402423&quot;,&quot;author&quot;:[{&quot;family&quot;:&quot;Gargioni&quot;,&quot;given&quot;:&quot;Luigi&quot;,&quot;parse-names&quot;:false,&quot;dropping-particle&quot;:&quot;&quot;,&quot;non-dropping-particle&quot;:&quot;&quot;},{&quot;family&quot;:&quot;Fogli&quot;,&quot;given&quot;:&quot;Daniela&quot;,&quot;parse-names&quot;:false,&quot;dropping-particle&quot;:&quot;&quot;,&quot;non-dropping-particle&quot;:&quot;&quot;},{&quot;family&quot;:&quot;Baroni&quot;,&quot;given&quot;:&quot;Pietro&quot;,&quot;parse-names&quot;:false,&quot;dropping-particle&quot;:&quot;&quot;,&quot;non-dropping-particle&quot;:&quot;&quot;}],&quot;container-title&quot;:&quot;Journal of Healthcare Informatics Research&quot;,&quot;container-title-short&quot;:&quot;J Healthc Inform Res&quot;,&quot;DOI&quot;:&quot;10.1007/s41666-024-00161-w&quot;,&quot;ISSN&quot;:&quot;2509498X&quot;,&quot;issued&quot;:{&quot;date-parts&quot;:[[2024]]},&quot;page&quot;:&quot;244-285&quot;,&quot;abstract&quot;:&quot;As medication adherence represents a critical challenge in healthcare, pill and medication dispensers have gained increasing attention as potential solutions to promote adherence and improve patient outcomes. Following the PRISMA (Preferred Reporting Items for Systematic reviews and Meta-Analyses) methodology, we carried out a systematic literature review on papers indexed in Scopus and PubMed, which present solutions for pill or medication dispensers. Given the importance of user acceptance for these solutions, the research questions of the survey are driven by a human-centered perspective. We first provide an overview of the different solutions, classifying them according to their stage of development. We then analyze each solution considering its hardware/software architecture. Finally, we review the characteristics of user interfaces designed for interacting with pill and medication dispensers and analyze the involvement of different types of users in dispenser management. On the basis of this analysis, we draw findings and indications for future research that are aimed to provide insights to healthcare professionals, researchers, and designers who are interested in developing and using pill and medication dispensers.&quot;,&quot;issue&quot;:&quot;2&quot;,&quot;volume&quot;:&quot;8&quot;},&quot;isTemporary&quot;:false}]},{&quot;citationID&quot;:&quot;MENDELEY_CITATION_d6bf3bf7-1e59-4161-babe-46efe7083867&quot;,&quot;properties&quot;:{&quot;noteIndex&quot;:0},&quot;isEdited&quot;:false,&quot;manualOverride&quot;:{&quot;isManuallyOverridden&quot;:false,&quot;citeprocText&quot;:&quot;[31]&quot;,&quot;manualOverrideText&quot;:&quot;&quot;},&quot;citationTag&quot;:&quot;MENDELEY_CITATION_v3_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&quot;,&quot;citationItems&quot;:[{&quot;id&quot;:&quot;0031205c-80db-359d-ba7d-1cb9e31d0600&quot;,&quot;itemData&quot;:{&quot;type&quot;:&quot;book&quot;,&quot;id&quot;:&quot;0031205c-80db-359d-ba7d-1cb9e31d0600&quot;,&quot;title&quot;:&quot;Applied Technologies&quot;,&quot;groupId&quot;:&quot;6cd7a34c-475d-3d6f-85fd-1357e5402423&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DOI&quot;:&quot;10.1007/978-3-030-42517-3&quot;,&quot;ISBN&quot;:&quot;978-3-030-42516-6&quot;,&quot;URL&quot;:&quot;http://link.springer.com/10.1007/978-3-030-42517-3&quot;,&quot;issued&quot;:{&quot;date-parts&quot;:[[2020]]},&quot;number-of-pages&quot;:&quot;41-55&quot;,&quot;abstract&quot;:&quot;In this study, data of 42 healthy individuals walking over a treadmill was used to train and test a neural network that produced individual kinetic patterns of gait cycle as output for a set of atomic features (gender, age, mass, height and gait speed) used as input. The proposed method implements a 3-layer feedforward architecture capable to produce the 3D gait patterns of ankle, knee and hip moment at once, with an average root mean squared error (RMSE) of 7% and average cor- relation coefficient (ρ) of 0.94 with respect to the ground truth patterns of the test set. The presented strategy may be used to support individual gait clinical analysis as an alternative to the use of the normal literature pattern that do not take into account the specific characteristics of the patients.&quot;,&quot;publisher&quot;:&quot;Springer International Publishing&quot;,&quot;volume&quot;:&quot;1193&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Cáz91</b:Tag>
    <b:SourceType>Book</b:SourceType>
    <b:Guid>{41139F08-63F9-4221-BAE8-D339667BFDBF}</b:Guid>
    <b:Title>Técnicas actuales de investigación documental</b:Title>
    <b:Year>1991</b:Year>
    <b:Author>
      <b:Author>
        <b:NameList>
          <b:Person>
            <b:Last>Cázares</b:Last>
            <b:First>Laura</b:First>
          </b:Person>
        </b:NameList>
      </b:Author>
    </b:Author>
    <b:City>México</b:City>
    <b:Publisher>Trillas</b:Publisher>
    <b:RefOrder>1</b:RefOrder>
  </b:Source>
</b:Sources>
</file>

<file path=customXml/itemProps1.xml><?xml version="1.0" encoding="utf-8"?>
<ds:datastoreItem xmlns:ds="http://schemas.openxmlformats.org/officeDocument/2006/customXml" ds:itemID="{BBC6E8EA-B0C1-44D7-9AC9-EC70F92CE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5812</TotalTime>
  <Pages>142</Pages>
  <Words>28454</Words>
  <Characters>156500</Characters>
  <Application>Microsoft Office Word</Application>
  <DocSecurity>0</DocSecurity>
  <Lines>1304</Lines>
  <Paragraphs>369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184585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jairo angulo</cp:lastModifiedBy>
  <cp:revision>459</cp:revision>
  <cp:lastPrinted>2024-09-02T15:49:00Z</cp:lastPrinted>
  <dcterms:created xsi:type="dcterms:W3CDTF">2024-08-24T12:27:00Z</dcterms:created>
  <dcterms:modified xsi:type="dcterms:W3CDTF">2024-09-02T19:00:00Z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e70b2d06-c76b-35f6-a820-dc4d7eb38ce4</vt:lpwstr>
  </property>
</Properties>
</file>